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Override PartName="/customXml/itemProps1.xml" ContentType="application/vnd.openxmlformats-officedocument.customXmlProperties+xml"/>
  <Default Extension="jpeg" ContentType="image/jpeg"/>
  <Default Extension="wmf" ContentType="image/x-wmf"/>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6FB6" w:rsidRDefault="003C6FB6" w:rsidP="00007D5E">
      <w:pPr>
        <w:pStyle w:val="2"/>
        <w:jc w:val="center"/>
      </w:pPr>
      <w:r>
        <w:rPr>
          <w:rFonts w:hint="eastAsia"/>
        </w:rPr>
        <w:t>缠中说禅</w:t>
      </w:r>
      <w:r w:rsidR="00A62088">
        <w:t>的博客</w:t>
      </w:r>
      <w:r>
        <w:rPr>
          <w:rFonts w:hint="eastAsia"/>
        </w:rPr>
        <w:t>全整理</w:t>
      </w:r>
    </w:p>
    <w:p w:rsidR="00F61C3B" w:rsidRDefault="00F61C3B" w:rsidP="00F61C3B">
      <w:pPr>
        <w:pStyle w:val="2"/>
      </w:pPr>
      <w:r>
        <w:rPr>
          <w:rFonts w:hint="eastAsia"/>
        </w:rPr>
        <w:t>连载1：数学，世界之王：闲谈现代数学的基础问题！</w:t>
      </w:r>
    </w:p>
    <w:p w:rsidR="00F61C3B" w:rsidRDefault="00F61C3B" w:rsidP="00F61C3B">
      <w:pPr>
        <w:pStyle w:val="a5"/>
      </w:pPr>
      <w:r>
        <w:rPr>
          <w:rFonts w:hint="eastAsia"/>
        </w:rPr>
        <w:t>发布时间：2006-03-04 16:26</w:t>
      </w:r>
    </w:p>
    <w:p w:rsidR="00F61C3B" w:rsidRDefault="00F61C3B" w:rsidP="00F61C3B">
      <w:pPr>
        <w:divId w:val="511577213"/>
      </w:pPr>
      <w:r>
        <w:rPr>
          <w:rFonts w:hint="eastAsia"/>
        </w:rPr>
        <w:t>         本ID在网上很少聊数学，一般人对数学都很不了解，绝大多数人，本科里读的数学大概也就十七世纪的水平，即使博士了，读到的也就是些数学的皮毛，和他们谈数学，没什么可交流。而即使是数学系毕业的，对数学的整体其实也是很不了解的，数学的体系太大了，随便一个小领域就够一个人折腾一生。</w:t>
      </w:r>
    </w:p>
    <w:p w:rsidR="00F61C3B" w:rsidRDefault="00F61C3B" w:rsidP="00F61C3B">
      <w:pPr>
        <w:divId w:val="578560438"/>
      </w:pPr>
      <w:r>
        <w:rPr>
          <w:rFonts w:hint="eastAsia"/>
        </w:rPr>
        <w:t> </w:t>
      </w:r>
    </w:p>
    <w:p w:rsidR="00F61C3B" w:rsidRDefault="00F61C3B" w:rsidP="00F61C3B">
      <w:pPr>
        <w:divId w:val="1738356024"/>
      </w:pPr>
      <w:r>
        <w:rPr>
          <w:rFonts w:hint="eastAsia"/>
        </w:rPr>
        <w:t>        数学在本质上是艺术的，这句话绝不是胡扯，数学的材料和艺术的材料有所不同，但本质上其创造过程是同构的。数学里有着人类最伟大的想象力，一般情况下，数学看不起物理之类的东西。爱因斯坦偷了点黎曼N年前的皮毛就成了上世纪最牛的物理学家。现在的理论物理学，本质上就是数学的一个小分支。当然，物理学的人肯定不承认，他们会搬出一大堆什么实验、物理解释之类的理由来保住他们的名头，这帮人天天用着数学的创造而沽名显摆，看看爱因斯坦偷了点黎曼还有他前妻的东西后就没干什么正经事，就知道82和28已经不是物理学家中一个很大的问题了。</w:t>
      </w:r>
    </w:p>
    <w:p w:rsidR="00F61C3B" w:rsidRDefault="00F61C3B" w:rsidP="00F61C3B">
      <w:pPr>
        <w:divId w:val="742874384"/>
      </w:pPr>
      <w:r>
        <w:rPr>
          <w:rFonts w:hint="eastAsia"/>
        </w:rPr>
        <w:t> </w:t>
      </w:r>
    </w:p>
    <w:p w:rsidR="00F61C3B" w:rsidRDefault="00F61C3B" w:rsidP="00F61C3B">
      <w:pPr>
        <w:divId w:val="1126047457"/>
      </w:pPr>
      <w:r>
        <w:rPr>
          <w:rFonts w:hint="eastAsia"/>
        </w:rPr>
        <w:t>        玩数学的人一般在智力上都看不起其他人，古希腊有人说万物皆数，其实万物算哪根毛，数学比世界还要广阔。世界只不过是无限可能的数学形式中的一种，换句话，我们现在能存在能面对的世界不过是无限种数学可能中的一种，数学的想象力超越了世界，世界在数学中连一颗微尘都不如。</w:t>
      </w:r>
    </w:p>
    <w:p w:rsidR="00F61C3B" w:rsidRDefault="00F61C3B" w:rsidP="00F61C3B">
      <w:pPr>
        <w:divId w:val="930433901"/>
      </w:pPr>
      <w:r>
        <w:rPr>
          <w:rFonts w:hint="eastAsia"/>
        </w:rPr>
        <w:t> </w:t>
      </w:r>
    </w:p>
    <w:p w:rsidR="00F61C3B" w:rsidRDefault="00F61C3B" w:rsidP="00F61C3B">
      <w:pPr>
        <w:divId w:val="1142692727"/>
      </w:pPr>
      <w:r>
        <w:rPr>
          <w:rFonts w:hint="eastAsia"/>
        </w:rPr>
        <w:t>        一般人，包括很多所谓的哲学家，经常玩各种理论把戏，在数学看来，都是数学玩剩下不玩的。目前最可笑的就是所谓的经济学家，号称多么多么高深的数学工具，除了骗骗数学外的人，不过就是继续显摆一下经济学家般的下流无耻。一般争论中经常玩的所谓逻辑，只不过是一种特殊的数学结构“格”中的一种特殊情形，看着他们把这种数学中玩烂的垃圾当宝，真是太可乐了。至于什么计算机、操作系统、经济、天文、金融、保险等等之类的垃圾玩意，没有数学，什么都不是，最近美欧高科技、金融、保险以及军工、情报等行业中年薪N百万美金地挖好的数学人才，其实这点东西用些数学的皮毛就足以应付，而数学的真正大玩家，是不屑于玩这类无聊事情的。</w:t>
      </w:r>
    </w:p>
    <w:p w:rsidR="00F61C3B" w:rsidRDefault="00F61C3B" w:rsidP="00F61C3B">
      <w:pPr>
        <w:divId w:val="928928226"/>
      </w:pPr>
      <w:r>
        <w:rPr>
          <w:rFonts w:hint="eastAsia"/>
        </w:rPr>
        <w:t> </w:t>
      </w:r>
    </w:p>
    <w:p w:rsidR="00F61C3B" w:rsidRDefault="00F61C3B" w:rsidP="00F61C3B">
      <w:pPr>
        <w:divId w:val="1494300343"/>
      </w:pPr>
      <w:r>
        <w:rPr>
          <w:rFonts w:hint="eastAsia"/>
        </w:rPr>
        <w:t>（待续）</w:t>
      </w:r>
    </w:p>
    <w:p w:rsidR="00F61C3B" w:rsidRDefault="00F61C3B" w:rsidP="00F61C3B">
      <w:pPr>
        <w:pStyle w:val="2"/>
      </w:pPr>
      <w:r>
        <w:rPr>
          <w:rFonts w:hint="eastAsia"/>
        </w:rPr>
        <w:t>连载2：数学，世界之王：闲谈现代数学的基础问题！</w:t>
      </w:r>
    </w:p>
    <w:p w:rsidR="00F61C3B" w:rsidRDefault="00F61C3B" w:rsidP="00F61C3B">
      <w:pPr>
        <w:pStyle w:val="a5"/>
      </w:pPr>
      <w:r>
        <w:rPr>
          <w:rFonts w:hint="eastAsia"/>
        </w:rPr>
        <w:t>发布时间：2006-03-04 23:04</w:t>
      </w:r>
    </w:p>
    <w:p w:rsidR="00F61C3B" w:rsidRDefault="00F61C3B" w:rsidP="00F61C3B"/>
    <w:p w:rsidR="00F61C3B" w:rsidRDefault="00F61C3B" w:rsidP="00F61C3B">
      <w:pPr>
        <w:divId w:val="1269118207"/>
      </w:pPr>
      <w:r>
        <w:rPr>
          <w:rFonts w:hint="eastAsia"/>
        </w:rPr>
        <w:lastRenderedPageBreak/>
        <w:t xml:space="preserve">                                                                    </w:t>
      </w:r>
    </w:p>
    <w:p w:rsidR="00F61C3B" w:rsidRDefault="00F61C3B" w:rsidP="00F61C3B">
      <w:pPr>
        <w:divId w:val="632710707"/>
      </w:pPr>
      <w:r>
        <w:rPr>
          <w:rFonts w:hint="eastAsia"/>
        </w:rPr>
        <w:t xml:space="preserve">                                                                    </w:t>
      </w:r>
    </w:p>
    <w:p w:rsidR="00F61C3B" w:rsidRDefault="00F61C3B" w:rsidP="00F61C3B">
      <w:pPr>
        <w:divId w:val="1483307329"/>
      </w:pPr>
      <w:r>
        <w:rPr>
          <w:rFonts w:hint="eastAsia"/>
        </w:rPr>
        <w:t>       数学，离不开想象力，但一个白痴，不可能构造任何数学体系，一个白痴虽然可以有着超乎常人的想象，但他能写出一首五绝的机会都很少。五绝有20个字，汉字有几万个，就按最常用的1万个，20个字随机组合的可能就有10的80次方，至少是这个世界目前任何计算机都不可能完成的任务，更不用说白痴了。人类理智超越计算机的地方就在于，人类超越了这种恐怖的随机性，计算机可以在象棋中赢人，但他不可能写出莎士比亚的悲剧、贝多芬的交响乐以及构造一个数学体系，这一点，至少在目前的世界是成立的。</w:t>
      </w:r>
    </w:p>
    <w:p w:rsidR="00F61C3B" w:rsidRDefault="00F61C3B" w:rsidP="00F61C3B">
      <w:pPr>
        <w:divId w:val="1647589972"/>
      </w:pPr>
      <w:r>
        <w:rPr>
          <w:rFonts w:hint="eastAsia"/>
        </w:rPr>
        <w:t> </w:t>
      </w:r>
    </w:p>
    <w:p w:rsidR="00F61C3B" w:rsidRDefault="00F61C3B" w:rsidP="00F61C3B">
      <w:pPr>
        <w:divId w:val="1424961121"/>
      </w:pPr>
      <w:r>
        <w:rPr>
          <w:rFonts w:hint="eastAsia"/>
        </w:rPr>
        <w:t>      当然，白痴是有机会写出一个数学公式的，但由于没有可观照的体系，白痴是无法理解他所写的东西的，对于他来说，一个最美妙的数学公式和一个涂鸦没什么区别，公式的意义是在一个体系里才具有的，单独的公式只不过是涂鸦，这不仅对白痴，对任何人都一样，当然也包括玩数学的。</w:t>
      </w:r>
    </w:p>
    <w:p w:rsidR="00F61C3B" w:rsidRDefault="00F61C3B" w:rsidP="00F61C3B">
      <w:pPr>
        <w:divId w:val="1450780285"/>
      </w:pPr>
      <w:r>
        <w:rPr>
          <w:rFonts w:hint="eastAsia"/>
        </w:rPr>
        <w:t> </w:t>
      </w:r>
    </w:p>
    <w:p w:rsidR="00F61C3B" w:rsidRDefault="00F61C3B" w:rsidP="00F61C3B">
      <w:pPr>
        <w:divId w:val="340788182"/>
      </w:pPr>
      <w:r>
        <w:rPr>
          <w:rFonts w:hint="eastAsia"/>
        </w:rPr>
        <w:t>      公理化方法，从根本上就是为了这个游戏变得似乎有意义的一种玩法。但更有趣的是，一个白痴所写的公式，并不一定对任何数学的构造体系有意义，这一点即使不是白痴也一样。例如，一千多年来当成真理的欧基里德“三角形三个内角之和为180度”，这样一个东西，对于非欧系统如果有意义也意味着胡扯，反过来说，一个公式有意义，似乎先验地属于某个系统、体系。</w:t>
      </w:r>
    </w:p>
    <w:p w:rsidR="00F61C3B" w:rsidRDefault="00F61C3B" w:rsidP="00F61C3B">
      <w:pPr>
        <w:divId w:val="793324928"/>
      </w:pPr>
      <w:r>
        <w:rPr>
          <w:rFonts w:hint="eastAsia"/>
        </w:rPr>
        <w:t> </w:t>
      </w:r>
    </w:p>
    <w:p w:rsidR="00F61C3B" w:rsidRDefault="00F61C3B" w:rsidP="00F61C3B">
      <w:pPr>
        <w:divId w:val="284627278"/>
      </w:pPr>
      <w:r>
        <w:rPr>
          <w:rFonts w:hint="eastAsia"/>
        </w:rPr>
        <w:t>      对相对论有一点常识的都知道，“三角形三个内角之和为180度”这个东西对应着平坦的世界，如果一个非平坦世界中的白痴偶然写出了“三角形三个内角之和为180度”，然后宣布这是世界的真理，那他只能为他的白痴制造一个新的口实。但如果他又偶尔签下他的大名，然后这东西通过某种特殊的虫道或其他古怪的东西突然降落在欧基里德面前，欧基里德大概会惊叫“上帝的神谕”，他读出白痴的名字，然后这就成了以后祈祷的圣名。看来，一个世界的上帝，往往可能就是另一个世界的白痴。</w:t>
      </w:r>
    </w:p>
    <w:p w:rsidR="00F61C3B" w:rsidRDefault="00F61C3B" w:rsidP="00F61C3B">
      <w:pPr>
        <w:divId w:val="1611430816"/>
      </w:pPr>
      <w:r>
        <w:rPr>
          <w:rFonts w:hint="eastAsia"/>
        </w:rPr>
        <w:t> </w:t>
      </w:r>
    </w:p>
    <w:p w:rsidR="00F61C3B" w:rsidRDefault="00F61C3B" w:rsidP="00F61C3B">
      <w:pPr>
        <w:divId w:val="1507669246"/>
      </w:pPr>
      <w:r>
        <w:rPr>
          <w:rFonts w:hint="eastAsia"/>
        </w:rPr>
        <w:t>      但“一个公式有意义，似乎先验地属于某个系统、体系”这个命题也同样属于一个可能被白痴也可能被上帝的东西，任何先验地属于，其实都是某种预设游戏的结果。当然，还可以玩这种游戏，就是把所有包含某个命题的数学体系当成一个东西来研究，或者以此进行分类，把所有可能的世界分类，例如“三角形三个内角之和为180度”，“三角形三个内角之和大于180度”，“三角形三个内角之和小于180度”，就可以把可能的世界分为三类。甚至还可以考察所有包含某个命题的数学体系之间的关系，看看是否包含一个最小的或者最大的，诸如此类的问题。以上这些考察的角度都是数学中经常玩的游戏，但游戏只是游戏，如果在里面试图找出什么必然永恒的东西，那只能是游傻了被戏了。（注意，本连载是本女“缠中说禅”中一节的白话版，该书全以文言写成，现先把白话版本摘录一节）</w:t>
      </w:r>
    </w:p>
    <w:p w:rsidR="00F61C3B" w:rsidRDefault="00F61C3B" w:rsidP="00F61C3B">
      <w:pPr>
        <w:pStyle w:val="a5"/>
        <w:divId w:val="550308668"/>
      </w:pPr>
      <w:r>
        <w:rPr>
          <w:rFonts w:hint="eastAsia"/>
        </w:rPr>
        <w:t> </w:t>
      </w:r>
    </w:p>
    <w:p w:rsidR="00F61C3B" w:rsidRDefault="00F61C3B" w:rsidP="00F61C3B">
      <w:pPr>
        <w:pStyle w:val="2"/>
      </w:pPr>
      <w:r>
        <w:rPr>
          <w:rFonts w:hint="eastAsia"/>
        </w:rPr>
        <w:lastRenderedPageBreak/>
        <w:t>连载3：数学，世界之王：闲谈现代数学的基础问题！</w:t>
      </w:r>
    </w:p>
    <w:p w:rsidR="00F61C3B" w:rsidRDefault="00F61C3B" w:rsidP="00F61C3B">
      <w:pPr>
        <w:pStyle w:val="a5"/>
      </w:pPr>
      <w:r>
        <w:rPr>
          <w:rFonts w:hint="eastAsia"/>
        </w:rPr>
        <w:t>发布时间：2006-03-06 17:49</w:t>
      </w:r>
    </w:p>
    <w:p w:rsidR="00F61C3B" w:rsidRDefault="00F61C3B" w:rsidP="00F61C3B">
      <w:pPr>
        <w:divId w:val="1043942180"/>
      </w:pPr>
      <w:r>
        <w:rPr>
          <w:rFonts w:hint="eastAsia"/>
        </w:rPr>
        <w:br/>
        <w:t>         人类知识的先验基础，在康德那里已经说得很清楚，虽然可以构造无限多的数学系统，但不同的民族都自发地能发现接受自然数这一点，当然会引起很多神秘的联想。对这一点的解释有很多途径，有一种就是认为自然数是天生、先验、必然的，其实，这并没有任何特异之处。自然数完全可以构造出来，我们能接受自然数只不过是我们刚好处在一个能让我们接受自然数的世界里，自然数的自然其实只是偶然，而这偶然，某种意义上就构成了人类认识的先验性。 </w:t>
      </w:r>
      <w:r>
        <w:rPr>
          <w:rFonts w:hint="eastAsia"/>
        </w:rPr>
        <w:br/>
      </w:r>
      <w:r>
        <w:rPr>
          <w:rFonts w:hint="eastAsia"/>
        </w:rPr>
        <w:br/>
        <w:t xml:space="preserve">        当然，还可以有这样的智力游戏，把一个数学系统不断归结于更简单的，这种归结主要是无矛盾性。例如，一个算术系统的无矛盾性就可以逻辑地保证更大的数学系统，例如包括某种公理化数学大系统的无矛盾性，但这种归结的逻辑，其实如自然数的先验一般，并没有多少神秘性，能归结就是和所归结的逻辑相等价，否则，完全可以设计出一种逻辑路径，使得这种归结完全没有意义。 </w:t>
      </w:r>
      <w:r>
        <w:rPr>
          <w:rFonts w:hint="eastAsia"/>
        </w:rPr>
        <w:br/>
      </w:r>
      <w:r>
        <w:rPr>
          <w:rFonts w:hint="eastAsia"/>
        </w:rPr>
        <w:br/>
        <w:t xml:space="preserve">         如果把实际看成我们所处的世界，那数学和实际发生关系的，只是一个很小的部分，这部分逻辑的先验性其实就是我们所处世界先验性的逻辑，因此，数学揭示着世界最幽深的秘密，数学是世界一切高潮的前提，当然也蕴涵着一切高潮的高潮，数学是世界的女王。然而，数学完全可以采取一种非现实的视野，这里，数学有着最广阔的想象去构造只属于自身的时空，完全可以仅仅因为美而肆意挥洒，这是一切艺术中真正的艺术，超越了时空，超越了一切所谓的现实规律。数学的地盘，数学就是王。 </w:t>
      </w:r>
      <w:r>
        <w:rPr>
          <w:rFonts w:hint="eastAsia"/>
        </w:rPr>
        <w:br/>
      </w:r>
      <w:r>
        <w:rPr>
          <w:rFonts w:hint="eastAsia"/>
        </w:rPr>
        <w:br/>
        <w:t xml:space="preserve">        显然，现实的数学并没有这么的潇洒，数学的现实学术规范联系着现实的利益，例如，一切可以被学术的学术都必须在共同的公理系统中展开，这里展开的其实不过是名誉、地位、金钱等玩意，现实数学里其实和现实一样，都只不过是一种意识形态的游戏。当然，有一天，数学也可以成为一个智力的游戏，人们可以按照自己喜欢的公理系统而组成各种游戏联盟，在不同的系统中，可以允许直线的不存在，也可以允许直线上的点是离散的等等，谁都可以按照自己的爱好选择自己喜欢的系统。而和现实相关的系统，完全可以让智力和想象力相对有困难的、可能更多地属于男性的，在一个相对简单的数学分支里完成，这个分支当然可以找一个相对好听一点、显得有点智商的、甚至比较男人的名字，例如：理论物理。 </w:t>
      </w:r>
      <w:r>
        <w:rPr>
          <w:rFonts w:hint="eastAsia"/>
        </w:rPr>
        <w:br/>
      </w:r>
      <w:r>
        <w:rPr>
          <w:rFonts w:hint="eastAsia"/>
        </w:rPr>
        <w:br/>
        <w:t xml:space="preserve">（待续） </w:t>
      </w:r>
    </w:p>
    <w:p w:rsidR="00F61C3B" w:rsidRDefault="00F61C3B" w:rsidP="00F61C3B">
      <w:pPr>
        <w:pStyle w:val="2"/>
      </w:pPr>
      <w:r>
        <w:rPr>
          <w:rFonts w:hint="eastAsia"/>
        </w:rPr>
        <w:t>货币战争和人民币战略（上）</w:t>
      </w:r>
    </w:p>
    <w:p w:rsidR="00F61C3B" w:rsidRDefault="00F61C3B" w:rsidP="00F61C3B">
      <w:pPr>
        <w:pStyle w:val="a5"/>
      </w:pPr>
      <w:r>
        <w:rPr>
          <w:rFonts w:hint="eastAsia"/>
        </w:rPr>
        <w:t>发布时间：2006-03-07 13:26</w:t>
      </w:r>
    </w:p>
    <w:p w:rsidR="00F61C3B" w:rsidRDefault="00F61C3B" w:rsidP="00F61C3B">
      <w:pPr>
        <w:divId w:val="1751193314"/>
      </w:pPr>
      <w:r>
        <w:rPr>
          <w:rFonts w:hint="eastAsia"/>
        </w:rPr>
        <w:lastRenderedPageBreak/>
        <w:t>     三年前用旧作里的一句“乾坤一张纸一字一星辰”当ID写了一组经济方面的文章，被收集成经典长帖“货币战争和人民币战略”在全世界的中文网站广泛流传。</w:t>
      </w:r>
    </w:p>
    <w:p w:rsidR="00F61C3B" w:rsidRDefault="00F61C3B" w:rsidP="00F61C3B">
      <w:pPr>
        <w:divId w:val="1600991026"/>
      </w:pPr>
      <w:r>
        <w:rPr>
          <w:rFonts w:hint="eastAsia"/>
        </w:rPr>
        <w:t>                                              </w:t>
      </w:r>
    </w:p>
    <w:p w:rsidR="00F61C3B" w:rsidRDefault="00F61C3B" w:rsidP="00F61C3B">
      <w:pPr>
        <w:pStyle w:val="a5"/>
        <w:divId w:val="1003706463"/>
      </w:pPr>
      <w:r>
        <w:rPr>
          <w:rFonts w:hint="eastAsia"/>
        </w:rPr>
        <w:t>美国发动美圆对欧元的战争的三个主要战略含义。</w:t>
      </w:r>
      <w:r>
        <w:rPr>
          <w:rFonts w:hint="eastAsia"/>
        </w:rPr>
        <w:br/>
      </w:r>
      <w:r>
        <w:rPr>
          <w:rFonts w:hint="eastAsia"/>
        </w:rPr>
        <w:br/>
        <w:t>美国是货币战争的高手这一点大概不用怀疑，想想当年是如何通过美圆和日圆的战争把一度不可可一世的日本经济弄砸的，就知道美国对货币战争的熟练。如果说在一般意义上的战争美国没有什么太多可炫耀的，那么在货币战争中，美国几乎是常胜将军。而这几年来美国在欧元一出现就开始发动的美圆对欧元的战争，是一个大的货币战争的序幕，其战略野心极大，涉及的方面太多，是一个具有全球野心的事件，这里只说其中三个主要的战略含义。</w:t>
      </w:r>
      <w:r>
        <w:rPr>
          <w:rFonts w:hint="eastAsia"/>
        </w:rPr>
        <w:br/>
        <w:t>一、经济发动机和一般的发动机一样，用多了可能会积炭、磨损甚至报废。美国这个全球经济的大发动机用了这么多年，毛病一大堆是显然的。但经济发动机和一般的不同，不能说拆就拆，说换就换，最佳的方式就是在货币逐步贬值下进行维修，其中的原理比较复杂，这里就不说了。总之，这次首先从贬值开始的货币战争对美国经济发动机的修复意义是极为明显的，这是一个主要的战略意图，特别在科技泡沫爆裂后，这种修复的迫切性就更加显然了。</w:t>
      </w:r>
      <w:r>
        <w:rPr>
          <w:rFonts w:hint="eastAsia"/>
        </w:rPr>
        <w:br/>
        <w:t>二、冷战结束后，美国和欧洲的蜜月结束，欧洲和美国并不是没有矛盾的，从政治、文化、历史等等方面，法、德带头的欧盟和美国有着很多的不和谐地方，美国其实也从来没有把法、德看成自己人，双方都是在互相利用而已。而如果一个大欧洲真的能出现，对美国的现实压力是巨大的，大欧洲的雏形就在欧元里。因此美圆对欧元的战争从某种意义上就是一场扼杀的行动，一个弱小、分裂的欧洲对美国更有利这一点不用怀疑。曾经通过贬值把日本经济搞砸的美圆这次是故计重演，而欧洲经济本来问题就一大堆，这样一弄，问题就更严重。另外更重要的是，欧元若最终能成功将对美国来说是致命的，因为一旦欧元最终成功，很快亚元、非元、南美元之类的东西就会出现，这简直就要了美国的命，所以这个典型是一定不能成功的。美圆作为世界货币对于美国的意义，大概美国人比谁都清楚，在这上面，美国人绝对不会轻易放弃的。</w:t>
      </w:r>
      <w:r>
        <w:rPr>
          <w:rFonts w:hint="eastAsia"/>
        </w:rPr>
        <w:br/>
        <w:t>三、中国的崛起虽然还不是美国现实中的最大威胁，但却是在未来意义上的大威胁。目前中国经济这个新发动机刚刚开始高速运转，如果能按美国人的方式或者干脆联到美国人那台发动机上面，则对美国人是最有利的。然而美国人也知道这种想法不切实际，因此更实际的想法就是制造其他地方与中国的矛盾以消弱中国经济的发展势头。美国也知道中国不会轻易让人民币跟着升值，而人民币不升值会制造一定的矛盾，而美国人从中煽风是很容易的。最近有关人民币升值的全球鼓噪和这的关系大概也不用探讨了。</w:t>
      </w:r>
      <w:r>
        <w:rPr>
          <w:rFonts w:hint="eastAsia"/>
        </w:rPr>
        <w:br/>
        <w:t>美国是货币战争的老手、高手、常胜将军，以上只是粗略分析美国发动美圆对欧元的战争的三个主要战略含义，其他更复杂的背景和意义就不说了，而这里所反应的问题却绝对不能被忽视。货币战争对于中国来说是一个全新的课题，对此绝对不能掉以轻心、麻痹大意。</w:t>
      </w:r>
      <w:r>
        <w:rPr>
          <w:rFonts w:hint="eastAsia"/>
        </w:rPr>
        <w:br/>
      </w:r>
      <w:r>
        <w:rPr>
          <w:rFonts w:hint="eastAsia"/>
        </w:rPr>
        <w:br/>
        <w:t>美国经济将在今后一两年的平台整理后进入更具杀伤力的下跌，而这下跌只是</w:t>
      </w:r>
      <w:r>
        <w:rPr>
          <w:rFonts w:hint="eastAsia"/>
        </w:rPr>
        <w:lastRenderedPageBreak/>
        <w:t>更大级别下跌的前奏</w:t>
      </w:r>
      <w:r>
        <w:rPr>
          <w:rFonts w:hint="eastAsia"/>
        </w:rPr>
        <w:br/>
      </w:r>
      <w:r>
        <w:rPr>
          <w:rFonts w:hint="eastAsia"/>
        </w:rPr>
        <w:br/>
        <w:t>近日，纳指走势继续强劲，道指直冲上次反弹高点，以前所预计的较大级别反弹如期继续展开。很多网络股、科技股更是出现10倍以上的上涨，然而这里必须再次提醒，美国经济将在今后一两年的平台整理后进入真正的、更具杀伤力的下跌，而这下跌只是更大级别下跌的前奏。</w:t>
      </w:r>
      <w:r>
        <w:rPr>
          <w:rFonts w:hint="eastAsia"/>
        </w:rPr>
        <w:br/>
        <w:t>其实，美国经济2000年开始的回跌主要是泡沫所致，因此虽然来势凶猛，但其实对其经济的根基打击并不大，从纳指和道指的强弱不同就可以看出。这一轮下跌从本质上只是宣布美国经济上一轮的大增长周期的结束，问题的关键就是以下面临的调整是什么级别的：是一个上升过程的小调整，还是70、80年代级别的中型调整，还是20、30年代级别的大型调整？本人认为，美国经济以下面临的将至少是70、80年代级别的中型调整，而且有超过99%的可能这个中型调整将是一个20、30年代级别大型调整的前奏，这个大型调整的巨大杀伤力将在2019年达到高峰。1929年的悲惨时刻将在美国重演，这个时间刚好是90年，而这个90年的一半1974年，其附近产生了所谓石油危机的中型调整。而其3/4位置出现的是1997年的亚洲金融风暴。由此可见该周期的重要和准确性。</w:t>
      </w:r>
      <w:r>
        <w:rPr>
          <w:rFonts w:hint="eastAsia"/>
        </w:rPr>
        <w:br/>
        <w:t>上面的预测可能很多人都觉得是天方夜谈，但它是建立在一个大的经济周期的判断上的。至于短期来说，由于美国经济上一段的下跌是通过刺激消费来抵抗的，其现象是，股票跌，楼市旺，结果使得当再一次面临经济动力不足时，楼市和股票一起成为下杀的动力。道指的7500点是一个关键的位置，一旦在下次下跌时有效跌破，将迅速跌到5000点附近，而纳指的1000点并没有任何神圣不可触动的意义。看看日本股市从10年前50000点附近跌到现在不到10000点还没有止跌迹象就知道其下跌的动力的强大。</w:t>
      </w:r>
      <w:r>
        <w:rPr>
          <w:rFonts w:hint="eastAsia"/>
        </w:rPr>
        <w:br/>
        <w:t>本人最后还给出一个预测，就是支持1929年开始的大经济周期的信用经济将是毁灭整个大经济的最重要动力之一，具体的就不说了。写到这里不妨再送一个大包：欧元的圆弧已经走完，其后一段时间将进行右平台的整理，一旦整理成功将走到1。5美圆以上，当然这不是这几个月的事情，和美国经济的这次反弹力度有关。不过可以说的是，在N年以后，一欧元换2美圆并不是一件特别奇怪的事情。如何正确认识美国经济的这次调整，不要给所谓的吹鼓手扰乱，则是中国政府必须严肃对待的问题。敌人的失败就是我们的机会，如何利用，是该好好想想了。</w:t>
      </w:r>
      <w:r>
        <w:rPr>
          <w:rFonts w:hint="eastAsia"/>
        </w:rPr>
        <w:br/>
      </w:r>
      <w:r>
        <w:rPr>
          <w:rFonts w:hint="eastAsia"/>
        </w:rPr>
        <w:br/>
        <w:t>美圆与欧元之战的走势分析以及人民币在其中扮演的角色。</w:t>
      </w:r>
      <w:r>
        <w:rPr>
          <w:rFonts w:hint="eastAsia"/>
        </w:rPr>
        <w:br/>
      </w:r>
      <w:r>
        <w:rPr>
          <w:rFonts w:hint="eastAsia"/>
        </w:rPr>
        <w:br/>
        <w:t>所有的现代战争，从根本意义上就是货币战争，这是由现代社会的高度资本化程度所决定的。对于一个高度资本化的社会来说，任何脱离资本的活动从根本上都是无意义的，战争也不例外。</w:t>
      </w:r>
      <w:r>
        <w:rPr>
          <w:rFonts w:hint="eastAsia"/>
        </w:rPr>
        <w:br/>
        <w:t>美圆与欧元之战从欧元没有开始就开始了。当时美圆对马克、日圆的那一轮升值攻势就是为了对欧元出现后的走势埋下伏笔。本来欧元在设计时币值就出于保守有了很大的折让，但当欧元一出来时，很快就被打到1美圆以下，这个下马威显然是为了动摇各国对欧元的信心，至少是使得各国外汇储备中美圆变欧元的速度一下减慢，出现明显的观望。</w:t>
      </w:r>
      <w:r>
        <w:rPr>
          <w:rFonts w:hint="eastAsia"/>
        </w:rPr>
        <w:br/>
        <w:t>然而欧元也是有备而来，在0.85附近出现明显的护盘，从其走势图可以看到争夺的激烈，伴随的是一个下倾的多重底走势。从某种意义上是美国自己最后坚</w:t>
      </w:r>
      <w:r>
        <w:rPr>
          <w:rFonts w:hint="eastAsia"/>
        </w:rPr>
        <w:lastRenderedPageBreak/>
        <w:t>持不住救了欧元，其最直接原因就是网络泡沫的破灭，股市特别是纳指的大幅下挫使得部分稳健的资金流出美圆资产换成欧元，这样就支持了欧元，使得欧元终于缓过一口气来。也就是说，欧元终于避免了夭折的危机。</w:t>
      </w:r>
      <w:r>
        <w:rPr>
          <w:rFonts w:hint="eastAsia"/>
        </w:rPr>
        <w:br/>
        <w:t>欧元的成功登陆使得美圆必须面对和欧元一起玩下去的局面，而欧元不死，就意味着欧元在低位徘徊对美圆极为不利，特别在美国经济遇上大麻烦的时候，低位的欧元可以慢慢把美圆资产资源吸走。所以伴随着带有多种目的伊拉克问题的热炒，欧元也被迅速拉起。目前大概就在欧元的最初定价附近徘徊。这个几年的大U型走势看起来简单，里面的战略意义却一点都不简单。</w:t>
      </w:r>
      <w:r>
        <w:rPr>
          <w:rFonts w:hint="eastAsia"/>
        </w:rPr>
        <w:br/>
        <w:t>从目前的情况下，在欧元初始定价附近徘徊，暂时是美圆和欧元最好的选择，这是一个相对的平衡点，走势上在没有新的因素出现前，维持这种局面是双方都可以接受的。但当双方在这种平衡状态下是否会通过妥协对第三方犯坏，这才是问题的关键。目前有关人民币升值的全球性叫嚣正意味着这种可能。但必须明确指出的是，欧元其实并没有升值，只是从一个非理性的下跌中恢复性上涨而回到原来的初始定价位置，如果说目前人民币要升值，那当时刚出来的时候为什么没有人这样说？这是一个十分明显但却有人故意混淆的问题，一定要特别被强调，这是反击一切人民币升值谬论的有力武器。</w:t>
      </w:r>
      <w:r>
        <w:rPr>
          <w:rFonts w:hint="eastAsia"/>
        </w:rPr>
        <w:br/>
        <w:t>总之，目前欧元与美圆的平衡状态下绝对不排除出现联手骗人民币升值的可能，因为人民币升值对欧元和美圆都有好处而对两者之间反而影响不大。在共同利益下，什么事情都可以发生。目前最简单的方式就是要揭露欧元并没有实质升值的事实，欧元只是恢复性上涨，没有什么大不了的事情，大家就别吵了。只要人民币坚持不升值，美圆和欧元之间的平衡又将被打破，之间又会斗起来，这才是人民币不升值的一个直接重要的结果。</w:t>
      </w:r>
      <w:r>
        <w:rPr>
          <w:rFonts w:hint="eastAsia"/>
        </w:rPr>
        <w:br/>
      </w:r>
      <w:r>
        <w:rPr>
          <w:rFonts w:hint="eastAsia"/>
        </w:rPr>
        <w:br/>
        <w:t>在欧元有效升破2美圆之前，人民币根本就没有任何升值的义务和考虑的需要。</w:t>
      </w:r>
      <w:r>
        <w:rPr>
          <w:rFonts w:hint="eastAsia"/>
        </w:rPr>
        <w:br/>
      </w:r>
      <w:r>
        <w:rPr>
          <w:rFonts w:hint="eastAsia"/>
        </w:rPr>
        <w:br/>
        <w:t>由于货币的波动是不断的，总的来说，除非出现断裂性的上涨或下跌，从长期来看，总是围绕某个价值中心进行震荡性走势。任何偏离价值中心的走势都可以看成是一种将被修正的走势。例如，欧元出现时，为了让欧元能够顺利登陆，其币值是有一定折让的。如果正常来说，1欧元应该有1.2美圆左右，这个可以看成是欧元的一个价值中心。而欧元在0.7和2美圆之间波动，完全是一种正常的走势。在没有完全确认这个波动范围被打破之前，都可以看成是一种围绕价值中心的波动，也就是说最终还是往价值中心回拉。因此，从长期看，该区间只要不被打破，仍在正常的价值结构中，没有什么值得大惊小怪的。</w:t>
      </w:r>
      <w:r>
        <w:rPr>
          <w:rFonts w:hint="eastAsia"/>
        </w:rPr>
        <w:br/>
        <w:t>而人民币并不能自由兑换，因此人民币没有任何必要对欧元在该上述区间的短线走势作出任何反应。在欧元有效升破2美圆之前，人民币根本就没有任何升值的义务和考虑的需要。因为一个非自由兑换的货币完全没有必要对一个正常价格区间的短线波动作出反应。任何短线走势最终都会被修复，任何基于短线走势的反应都是多余的。</w:t>
      </w:r>
      <w:r>
        <w:rPr>
          <w:rFonts w:hint="eastAsia"/>
        </w:rPr>
        <w:br/>
        <w:t>以上是对付人民币升值叫嚣的一个很有力的技术上的支持，对此应该有很明确的认识。任何有关人民币升值的争论在欧元有效升破2美圆之前都是没有意义的。当然，如果N年后欧元真的有效升破2美圆而站在人民币总体货币战略上出现了让人民币升值的理由，那人民币就升值；否则还是不升，到时候找理由还是很容易的，而任何理由的前提都必须站在中国整体的人民币货币战略上，离开了这一点，一切都没有意义。</w:t>
      </w:r>
      <w:r>
        <w:rPr>
          <w:rFonts w:hint="eastAsia"/>
        </w:rPr>
        <w:br/>
      </w:r>
      <w:r>
        <w:rPr>
          <w:rFonts w:hint="eastAsia"/>
        </w:rPr>
        <w:lastRenderedPageBreak/>
        <w:br/>
        <w:t>从提前一周出版的“商业周刊”文章看美国正企图用人民币问题向中国举起大棒</w:t>
      </w:r>
      <w:r>
        <w:rPr>
          <w:rFonts w:hint="eastAsia"/>
        </w:rPr>
        <w:br/>
      </w:r>
      <w:r>
        <w:rPr>
          <w:rFonts w:hint="eastAsia"/>
        </w:rPr>
        <w:br/>
        <w:t>本应7月21日才出版的“商业周刊”提前了一周出来了，里面最重要的文章就是耶鲁大学经济管理学院的院长杰弗里.加滕的文章。题目是：中国如何对全球经济复苏构成威胁。</w:t>
      </w:r>
      <w:r>
        <w:rPr>
          <w:rFonts w:hint="eastAsia"/>
        </w:rPr>
        <w:br/>
        <w:t>文章无非就是站在美国的立场上，对人民币不升值进行无端攻击，认为这已经构成一个爆炸性的全球事件。对这位的那些理由这里没有必要进行分析，所谓立场不同，没什么好说的。不过这位的分析中却无意中证明了本人在一个多月前用打喷嚏打喷嚏马甲预测的正确。他说，虽然目前美圆贬值了20%，但这只是其应该贬值幅度的一半，美圆还要至少贬值20%。也就是说，美圆的战略企图是至少要到1.5 欧元。在1个多月前，本人说美圆经过平台整理后将先上去1.5欧元，而几年后见到2欧元并不是一个奇怪的事情。如果美国真有这个战略计划，则本人的预测将会被验证。值得注意的是，其人的身份和所在大学都很有意义，对此不能忽视。</w:t>
      </w:r>
      <w:r>
        <w:rPr>
          <w:rFonts w:hint="eastAsia"/>
        </w:rPr>
        <w:br/>
        <w:t>另外，其人文章中还有一点就是暴露了目前美圆资产逃离的严重，这也是本人反复强调的：稳定汇率，吸进美圆资产，使人民币成为一个大蓄水池。美国当然不能接受这种趋势，但这种趋势正在形成。在文章中，其人也如本人所料地挑拨中国和欧盟的关系，认为人民币不升值，压力都会到欧元那里，这样欧盟太吃亏之类。这些小伎俩就没意思了，但对策一定要有。最简单的就是用一些大的引进安抚欧盟，还有更高明一点的就是在美国和欧盟之间打入楔子，这个问题比较敏感，就不说了。</w:t>
      </w:r>
      <w:r>
        <w:rPr>
          <w:rFonts w:hint="eastAsia"/>
        </w:rPr>
        <w:br/>
        <w:t>从这次“商业周刊”不寻常的举动看，美国正企图用人民币问题向中国举起大棒，各方面的压力正在加大，而这应该是在预料之中的。对这，礼尚往来，中国方面怎么都应该组织一些人写出相应的文章进行反驳，另外对欧盟进行安抚，还有一些技术上的处理，都必须加紧进行了。</w:t>
      </w:r>
      <w:r>
        <w:rPr>
          <w:rFonts w:hint="eastAsia"/>
        </w:rPr>
        <w:br/>
      </w:r>
      <w:r>
        <w:rPr>
          <w:rFonts w:hint="eastAsia"/>
        </w:rPr>
        <w:br/>
      </w:r>
      <w:r>
        <w:rPr>
          <w:rFonts w:hint="eastAsia"/>
        </w:rPr>
        <w:br/>
        <w:t>用尽量通俗的语言讲解国际资本在国际间流动的机制以及人民币不升值的意义</w:t>
      </w:r>
      <w:r>
        <w:rPr>
          <w:rFonts w:hint="eastAsia"/>
        </w:rPr>
        <w:br/>
      </w:r>
      <w:r>
        <w:rPr>
          <w:rFonts w:hint="eastAsia"/>
        </w:rPr>
        <w:br/>
        <w:t>用尽量通俗的语言讲解国际资本在国际间流动的机制其实并不是一件很难的事情，但由于经济学被一帮无聊的家伙把持，经常把一个简单问题复杂化，所以这里，尽量不按他们的思路来。</w:t>
      </w:r>
      <w:r>
        <w:rPr>
          <w:rFonts w:hint="eastAsia"/>
        </w:rPr>
        <w:br/>
        <w:t>最简单的情况，在美圆目前贬值的情况下，例如你现在有一笔美金，如果你准备留在美国，那无所谓汇率的问题（当然，如果汇率波动太大，象阿根廷、泰国那种也是有影响的）；如果你希望离开美国，那你选择中有两个关键的因素，一个是商品价格，一个是投资机会。对于商品价格来说，如果换成升了值的欧元，能换到的数量显然比原来少，但欧元区的商品价格，如果是欧元区本身生产的。并不会随着汇率高了而价格低；如果是其他地方如美圆区进口的，按欧元是价格低了，但按美圆算至少没变。所以这样一来，同样的美圆资本在币值上涨的欧元区相对于变高的商品价格，就缩水了。</w:t>
      </w:r>
      <w:r>
        <w:rPr>
          <w:rFonts w:hint="eastAsia"/>
        </w:rPr>
        <w:br/>
        <w:t>其次，欧元汇率高了以后，出口的压力就大增，而现在都是世界市场，出口一成问题，值得投资的机会将大减。这样一来，无论从商品价格还是投资机会，</w:t>
      </w:r>
      <w:r>
        <w:rPr>
          <w:rFonts w:hint="eastAsia"/>
        </w:rPr>
        <w:lastRenderedPageBreak/>
        <w:t>从美圆流入升值以后的欧元区都是不合算的。而与相对美圆汇率不变的人民币区，以上这些问题都没有，因此美圆资本流入人民币区就是一个很好的选择。而且这也是目前的实际趋势。</w:t>
      </w:r>
      <w:r>
        <w:rPr>
          <w:rFonts w:hint="eastAsia"/>
        </w:rPr>
        <w:br/>
        <w:t>而对于美国来说，人民币也象欧元一样升值，则美圆资本的流走将被抑制，这有点象股票的套牢，一般人就套住那里等解套了。但人民币不升值，美圆资本就有一个不用等解套就可以逃走的机会。虽然和欧元相比，换成人民币好象也是贬值了，但货币只有在商品价格和投资机会中才有意义，而这在人民币中是没有问题的，首先相对人民币区的商品价格，美圆换成汇率不变的人民币后并没有贬值，另外，人民币区的投资机会也会相应增加，这样，人民币相对于美圆资本就构造了一个吸引作用。而资本流入对美国经济是最关键的，一旦目前出现的负资本流入延续。美国经济有崩溃的危险，这也是为什么那个反华教授把人民币不升值看成是一个爆炸性的全球事件的最重要原因。对于欧元区来说，人民币不升值对其商品的竞争力产生极大影响，从而影响其投资机会，最终也会影响其资本的流入。所以给欧元制造一些投资机会安抚一下他们是比较好的。</w:t>
      </w:r>
      <w:r>
        <w:rPr>
          <w:rFonts w:hint="eastAsia"/>
        </w:rPr>
        <w:br/>
        <w:t>全球化从根本上说就是资本的全球化，全球竞争从根本上就是资本的竞争。只要人民币不升值，在全球资本竞争中就处于无人能比的位置，最终吸垮美国的可能极大。在这里不妨给出一个预言，就是在这次美国资本市场的大反弹结束后，美圆区的资本将以前所未有的速度逃离。这是一个最快一、两年就会出现的趋势，中国目前一定要加快金融、资本体系的建设，把池子挖深一点，当那趋势全面到来的时候，能够尽量多地吸进美圆资本，这就是一个现实中真正的吸星大法，不管是否看过金庸小说的人大概都能明白。</w:t>
      </w:r>
    </w:p>
    <w:p w:rsidR="00F61C3B" w:rsidRDefault="00F61C3B" w:rsidP="00F61C3B">
      <w:pPr>
        <w:pStyle w:val="a5"/>
        <w:divId w:val="1003706463"/>
      </w:pPr>
      <w:r>
        <w:rPr>
          <w:rFonts w:hint="eastAsia"/>
        </w:rPr>
        <w:t>（文章太长，分两部分）</w:t>
      </w:r>
    </w:p>
    <w:p w:rsidR="00F61C3B" w:rsidRDefault="00F61C3B" w:rsidP="00F61C3B">
      <w:pPr>
        <w:pStyle w:val="a5"/>
        <w:divId w:val="1003706463"/>
      </w:pPr>
      <w:r>
        <w:rPr>
          <w:rFonts w:hint="eastAsia"/>
        </w:rPr>
        <w:t> </w:t>
      </w:r>
    </w:p>
    <w:p w:rsidR="00F61C3B" w:rsidRDefault="00F61C3B" w:rsidP="00F61C3B">
      <w:pPr>
        <w:pStyle w:val="2"/>
      </w:pPr>
      <w:r>
        <w:rPr>
          <w:rFonts w:hint="eastAsia"/>
        </w:rPr>
        <w:t>货币战争和人民币战略（下）</w:t>
      </w:r>
    </w:p>
    <w:p w:rsidR="00F61C3B" w:rsidRDefault="00F61C3B" w:rsidP="00F61C3B">
      <w:pPr>
        <w:pStyle w:val="a5"/>
      </w:pPr>
      <w:r>
        <w:rPr>
          <w:rFonts w:hint="eastAsia"/>
        </w:rPr>
        <w:t>发布时间：2006-03-07 13:29</w:t>
      </w:r>
    </w:p>
    <w:p w:rsidR="00F61C3B" w:rsidRDefault="00F61C3B" w:rsidP="00F61C3B"/>
    <w:p w:rsidR="00F61C3B" w:rsidRDefault="00F61C3B" w:rsidP="00F61C3B">
      <w:pPr>
        <w:divId w:val="1187405244"/>
      </w:pPr>
      <w:r>
        <w:rPr>
          <w:rFonts w:hint="eastAsia"/>
        </w:rPr>
        <w:t>                                                                     </w:t>
      </w:r>
    </w:p>
    <w:p w:rsidR="00F61C3B" w:rsidRDefault="00F61C3B" w:rsidP="00F61C3B">
      <w:pPr>
        <w:divId w:val="1012562191"/>
      </w:pPr>
      <w:r>
        <w:rPr>
          <w:rFonts w:hint="eastAsia"/>
        </w:rPr>
        <w:t>              </w:t>
      </w:r>
    </w:p>
    <w:p w:rsidR="00F61C3B" w:rsidRDefault="00F61C3B" w:rsidP="00F61C3B">
      <w:pPr>
        <w:divId w:val="1678530930"/>
      </w:pPr>
      <w:r>
        <w:rPr>
          <w:rFonts w:hint="eastAsia"/>
        </w:rPr>
        <w:t> </w:t>
      </w:r>
    </w:p>
    <w:p w:rsidR="00F61C3B" w:rsidRDefault="00F61C3B" w:rsidP="00F61C3B">
      <w:pPr>
        <w:divId w:val="2095278020"/>
      </w:pPr>
      <w:r>
        <w:rPr>
          <w:rFonts w:hint="eastAsia"/>
        </w:rPr>
        <w:t>用尽量通俗的语言讲解汇率的形成机制以及美国的货币战略</w:t>
      </w:r>
      <w:r>
        <w:rPr>
          <w:rFonts w:hint="eastAsia"/>
        </w:rPr>
        <w:br/>
      </w:r>
      <w:r>
        <w:rPr>
          <w:rFonts w:hint="eastAsia"/>
        </w:rPr>
        <w:br/>
        <w:t>首先说明，由于上月整天吵架，希望说的东西没说多少，有人问本女正经一点的马甲有没有，所以就有了这个，至于专门吵架的也有，就是和坏男人有关那个，相信有点智力的都看出来了。所以这个马甲是不吵架的，那个专门吵架，有事找那个去。</w:t>
      </w:r>
      <w:r>
        <w:rPr>
          <w:rFonts w:hint="eastAsia"/>
        </w:rPr>
        <w:br/>
        <w:t>有一些书呆子一说起汇率，就会背一大堆定义，但那没用。就象在股票市场说市赢率一样，都是一些无聊的把戏。汇率说白了就是大国间的游戏，和庄家坐</w:t>
      </w:r>
      <w:r>
        <w:rPr>
          <w:rFonts w:hint="eastAsia"/>
        </w:rPr>
        <w:lastRenderedPageBreak/>
        <w:t>庄没有什么区别。有人可能说，货币每天交易量那么大，怎么操纵？你以为坐庄都一定要靠钱去拉抬，那是最笨的方法，操纵最终只是操纵人心，只要有人就能操纵，在金融市场不明白这个，不亏钱就怪了。</w:t>
      </w:r>
      <w:r>
        <w:rPr>
          <w:rFonts w:hint="eastAsia"/>
        </w:rPr>
        <w:br/>
        <w:t>美国是汇率操纵的高手，但汇率的操纵还是为了其总体利益服务的。美国经济目前面对的最大危机就是泡沫化，而美国目前0以下的储蓄率使得其经济的危险性达到空前的地步。从某种程度说，美国这只庄股已经玩得高处不胜寒了。和庄股一样，目前的关键是不能让资本大量逃离，否则就会连续崩盘跳水。由于2000年的下跌速度极快，大多数游资都不能有效离场，所以大规模的资本逃离还没有出现。而目前的大级别反弹正构成资本逃离的机会，一旦反弹到位，预期中的大规模资本逃离才会真正出现。</w:t>
      </w:r>
      <w:r>
        <w:rPr>
          <w:rFonts w:hint="eastAsia"/>
        </w:rPr>
        <w:br/>
        <w:t>为了避免以上情况出现，美国唯一可行的货币战略就是在该大反弹到位前把货币贬值到一个相应的地位，这样才使得美圆资本套现后不能以一个较高的汇率出逃，从某种程度上就是在货币层面为美圆资本加了一个套，这样套现出来的美圆资本逃离的决心和力度将大幅度减少。这是美国阻止美国经济这个大庄股崩盘的唯一非战争的可行办法。</w:t>
      </w:r>
      <w:r>
        <w:rPr>
          <w:rFonts w:hint="eastAsia"/>
        </w:rPr>
        <w:br/>
        <w:t>但是这个办法唯一的罩门就在，如果有一个容量极大的货币紧贴美圆，则美圆贬值的所有如意算盘将打不响，而人民币正好就是这种货币。人民币与美圆的挂钩使得美圆资产变现以后有了一个顺畅的逃跑渠道。人民币经济比美圆经济最大的优势在于泡沫化极低，储蓄率极高，这对于美国经济是一个致命的威胁。只要人民币战略得到坚持，把池子挖好，则美圆的贬值战略将彻底破灭，一旦该战略破灭，美国经济将面临最巨大的冲击，这也是以前帖子里面预测2019年90年大周期世界经济大危机的现实基础，正确的人民币战略将加快、加深这个进程。</w:t>
      </w:r>
      <w:r>
        <w:rPr>
          <w:rFonts w:hint="eastAsia"/>
        </w:rPr>
        <w:br/>
      </w:r>
      <w:r>
        <w:rPr>
          <w:rFonts w:hint="eastAsia"/>
        </w:rPr>
        <w:br/>
      </w:r>
      <w:r>
        <w:rPr>
          <w:rFonts w:hint="eastAsia"/>
        </w:rPr>
        <w:br/>
        <w:t>向不学无术的左派用最通俗的语言说说货币增长和经济增长的关系以及美圆的罪恶背景</w:t>
      </w:r>
      <w:r>
        <w:rPr>
          <w:rFonts w:hint="eastAsia"/>
        </w:rPr>
        <w:br/>
      </w:r>
      <w:r>
        <w:rPr>
          <w:rFonts w:hint="eastAsia"/>
        </w:rPr>
        <w:br/>
        <w:t>对于一般人来说，大概也是很清楚手中的人民币究竟是怎样来的，很简单，就是印出来的，而不是长出来或其他方式出来的。只不过对于人民币来说，只有一个被法律认可的印的地方，如果谁没事也去印一下，等待是什么大家也应该很清楚。当然，印人民币不同其他，一定有一个标准，如果都象金元券那样印，大家又要用一个大麻袋装钱去买米了，所以这里不妨说说印的标准。</w:t>
      </w:r>
      <w:r>
        <w:rPr>
          <w:rFonts w:hint="eastAsia"/>
        </w:rPr>
        <w:br/>
        <w:t>粗糙地说，币值可以看成一个经济体的总量除货币总量，也就是说币值代表了单位货币的经济量。那么对于正常的封闭经济系统来说，为了保持币值的稳定，货币增长必然也必须和经济增长相当，这样币值才能保持稳定，这是小学水平的人从上面定义的比例关系中都能够知道的。换言之，印钞票就要以经济增长为标准，一旦脱离这个标准，一切就乱了套。然而，实际上并没有封闭的经济系统，一旦两个以上的经济系统出现交流，就必然有不同货币间币值相比的问题，一般人通常说的是后者，例如和人民币比美圆是多少之类，这种币值是在两种不同经济系统交流中产生的，和前面单系统中产生的币值有着本质的不同，而往往一般人被常识所迷惑，把这两者搞混了。</w:t>
      </w:r>
      <w:r>
        <w:rPr>
          <w:rFonts w:hint="eastAsia"/>
        </w:rPr>
        <w:br/>
        <w:t>由于有不同的经济体，所以就有着不同的印钱的中心，而这些经济体又是联系的，如果有一个印钱中心犯坏，超过其经济增长狂印，而由于这种钱大家都认，</w:t>
      </w:r>
      <w:r>
        <w:rPr>
          <w:rFonts w:hint="eastAsia"/>
        </w:rPr>
        <w:lastRenderedPageBreak/>
        <w:t>也就是所谓的世界货币，这样在后一种币值意义上，就可以被现实化，而这意味着，这种现实化是在剥削其他经济体的利益基础上的。美圆就是这样一种货币，由于美圆是准世界货币，因此它狂印也没事，多出来的都有世界各国给承担了，这是美国经济繁荣的一个巨大秘密，但目前的问题是，这些多印的美圆已经多得超出了全世界人的承受能力，美圆只不过是一个美丽的泡沫的原形毕露。</w:t>
      </w:r>
      <w:r>
        <w:rPr>
          <w:rFonts w:hint="eastAsia"/>
        </w:rPr>
        <w:br/>
        <w:t>现代社会是全球性的资本主义社会，而货币化是其最主要的方面。而通过货币的无形掠夺，是以前殖民化有形掠夺的超级版，美圆说白了就是在一个意识形态上的抽血机以及物资基础。但对于不学无术的左派来说，被美国怎么剥削了都不知道，其实，只要在这个地球上，只要美圆作为准世界货币存在，任何一个非美圆体系的人就受着美国的剥削，这是全球性的真正的奴役。</w:t>
      </w:r>
      <w:r>
        <w:rPr>
          <w:rFonts w:hint="eastAsia"/>
        </w:rPr>
        <w:br/>
      </w:r>
      <w:r>
        <w:rPr>
          <w:rFonts w:hint="eastAsia"/>
        </w:rPr>
        <w:br/>
      </w:r>
      <w:r>
        <w:rPr>
          <w:rFonts w:hint="eastAsia"/>
        </w:rPr>
        <w:br/>
        <w:t>从格林斯潘对人民币的突然表态以及美国的巨大赤字说起</w:t>
      </w:r>
      <w:r>
        <w:rPr>
          <w:rFonts w:hint="eastAsia"/>
        </w:rPr>
        <w:br/>
      </w:r>
      <w:r>
        <w:rPr>
          <w:rFonts w:hint="eastAsia"/>
        </w:rPr>
        <w:br/>
        <w:t>美国联邦储备委员会(Federal Reserve)主席格林斯潘(Alan Greenspan)周二称，中国央行买进美元以阻止人民币升值的做法可能在长期内会给中国带来通货膨胀问题。还有一条相应的新闻是美国2003财政年度预算显示，政府赤字将达到4500亿美元，比先前估算的高了50%。这两条看似不相关的新闻，其实是有着密切关系的。</w:t>
      </w:r>
      <w:r>
        <w:rPr>
          <w:rFonts w:hint="eastAsia"/>
        </w:rPr>
        <w:br/>
        <w:t>格老当然不是格老子，而是大名鼎鼎，无数搞经济的人的偶像，但在本女看来，也不过尔尔。拜这位格老从1998年后的连续失误，美国经济终于走到今天的地步，希望这位继续出昏招，则中华有幸。但这位有关人民币的言论可不是昏招，是全球人民币升值大合唱的一部分。至于惊动到这位也出面，主要是美国经济之烂他们自己太清楚了，4500亿美元的赤字意味着什么？而且明年该赤字必然会继续惯性大增，为美国泡沫的彻底破灭准备多点弹药。当然，如果其他货币一起升值，则这种危机就可以转嫁出去。但这个时代，谁比谁都不傻，你美国自己搞出来的烂摊子要全世界背，有这种可能吗？谁背谁傻而已。</w:t>
      </w:r>
      <w:r>
        <w:rPr>
          <w:rFonts w:hint="eastAsia"/>
        </w:rPr>
        <w:br/>
        <w:t>日本泡沫破灭10多年了，现在还奄奄一息，而日本比美国好的地方在于其储蓄率一直很高，而美国是0以下。本女都不想去想一旦这个泡沫破灭时的奇观是怎样，也不用想，一定很壮观。目前为这个破灭积聚能量的除了原来的股市以及虚拟经济部分，更会增加债券市场和房地产市场，其他相关的就不用多说了。</w:t>
      </w:r>
      <w:r>
        <w:rPr>
          <w:rFonts w:hint="eastAsia"/>
        </w:rPr>
        <w:br/>
        <w:t>美国经济破灭的必然和历史意义，在本女打喷嚏打喷嚏马甲中已经说得很清楚，就是2亿5千万经济级别的最终结束，大破以后大立，然后是是12亿5千万经济级别的开始，而这才是一个新的时代。</w:t>
      </w:r>
      <w:r>
        <w:rPr>
          <w:rFonts w:hint="eastAsia"/>
        </w:rPr>
        <w:br/>
      </w:r>
      <w:r>
        <w:rPr>
          <w:rFonts w:hint="eastAsia"/>
        </w:rPr>
        <w:br/>
      </w:r>
      <w:r>
        <w:rPr>
          <w:rFonts w:hint="eastAsia"/>
        </w:rPr>
        <w:br/>
        <w:t>用最通俗的语言解释：日本人目前最害怕的是什么？</w:t>
      </w:r>
      <w:r>
        <w:rPr>
          <w:rFonts w:hint="eastAsia"/>
        </w:rPr>
        <w:br/>
      </w:r>
      <w:r>
        <w:rPr>
          <w:rFonts w:hint="eastAsia"/>
        </w:rPr>
        <w:br/>
        <w:t>用最通俗的语言解释：日本人目前最害怕的是什么？一句话，就是人民币和美圆坚决挂钩。在以前的文章里面已经多次说过，日圆最终的命运将是消亡，而且给出了一个具体的时间：2025年前后。那个帖子的题目是“2025年，日本必须面对的一个选择：是美国的一个州还是中国一个省。”而人民币与美圆的坚决挂钩，将使得泡沫破灭10几年后的日本经济更加雪上加霜。这一点，日本人</w:t>
      </w:r>
      <w:r>
        <w:rPr>
          <w:rFonts w:hint="eastAsia"/>
        </w:rPr>
        <w:lastRenderedPageBreak/>
        <w:t>比谁都清楚，所以在人民币升值的全球大合唱中，日本人是最早开始也是最卖力的。</w:t>
      </w:r>
      <w:r>
        <w:rPr>
          <w:rFonts w:hint="eastAsia"/>
        </w:rPr>
        <w:br/>
        <w:t>最终为了使得人民币能够和美圆脱钩，日本人可以有很多办法。但最简单的还是用迷魂汤灌中国人，然后中国人自己把人民币给放开。以前已经多次说过，在目前美圆作为准世界货币的客观情况下，人民币的放开和美圆的脱钩是同一回事。但狡猾的日本人肯定不会主动叫嚣人民币的放开，这样目的太明显，而是叫嚣等价的一件事情，就是人民币和美圆的脱钩。这样就可以暗度陈仓了，日本人对三国研究得可比一般的中国人熟，诡计多着了。</w:t>
      </w:r>
      <w:r>
        <w:rPr>
          <w:rFonts w:hint="eastAsia"/>
        </w:rPr>
        <w:br/>
        <w:t>为了达到这个目的，日本人可以派他们的代理人到处宣扬，人民币和美圆挂钩，将使得国际流动资本象97年一样大量涌入中国，这样就会出现97年的危机之类的谎话。但是，全球化就是资本的全球化，资本的流动极为正常。但有一点是日本人、美国人都不肯告诉大家的，就是资本的积聚更是这种资本流动的最终归宿。这才是日本、美国经济发展的秘密所在，而这当然是不能和别人共享的。</w:t>
      </w:r>
      <w:r>
        <w:rPr>
          <w:rFonts w:hint="eastAsia"/>
        </w:rPr>
        <w:br/>
        <w:t>最简单的，资本不管怎么流动，必然有一个沉淀最多的地方，而现在，这个地方就是美国。也就是说，美国经济的发展，从最根本上就是因为美国是资本积聚、沉淀最多的国家。而中国要最终战胜美国，只有一条路，就是取代美国成为资本积聚、沉淀最多的国家，这才是世界经济大格局中最核心的变化动力所在。而积聚、沉淀首先在流动的基础上，这一点大概不难理解。一旦这种资本的积聚、沉淀最终形成，日本将成为中国首先是经济上的附属国，其后的事情就好办了。而这就是日本人睡不着的最根本原因。</w:t>
      </w:r>
      <w:r>
        <w:rPr>
          <w:rFonts w:hint="eastAsia"/>
        </w:rPr>
        <w:br/>
        <w:t>阻止中国最终取代美国成为资本积聚、沉淀的最大国，就是目前有关人民币升值大合唱的最根本原因，而从日本人、美国人等为这的忙活中，不难看到这个趋势对他们的巨大压力。敌人最害怕的，当然也就是我们要坚持做的，我们越坚持，敌人就越害怕，这个道理不是很简单吗？</w:t>
      </w:r>
      <w:r>
        <w:rPr>
          <w:rFonts w:hint="eastAsia"/>
        </w:rPr>
        <w:br/>
      </w:r>
      <w:r>
        <w:rPr>
          <w:rFonts w:hint="eastAsia"/>
        </w:rPr>
        <w:br/>
      </w:r>
      <w:r>
        <w:rPr>
          <w:rFonts w:hint="eastAsia"/>
        </w:rPr>
        <w:br/>
        <w:t>稳定汇率，使中国最贫穷一亿家庭成为十万元户的现实可能以及实质意义</w:t>
      </w:r>
      <w:r>
        <w:rPr>
          <w:rFonts w:hint="eastAsia"/>
        </w:rPr>
        <w:br/>
      </w:r>
      <w:r>
        <w:rPr>
          <w:rFonts w:hint="eastAsia"/>
        </w:rPr>
        <w:br/>
        <w:t>今天本女老马甲的老帖“长期稳定人民币汇率，在短期内使中国最贫穷的一亿家庭都成为十万元户”被翻了出来，当时没有把稳定汇率，使中国最贫穷一亿家庭成为十万元户的现实可能以及实质意义进行详细的解释，这里补充一下。</w:t>
      </w:r>
      <w:r>
        <w:rPr>
          <w:rFonts w:hint="eastAsia"/>
        </w:rPr>
        <w:br/>
        <w:t>所谓人民币升值其实在某种程度上是一个虚拟的性质，是一个相对的概念。由于现实的经济体并不是全面无壁垒的，因此以具体商品来衡量币值总是太书呆子了。币值其实可以看成一个经济体的总量除货币总量，也就是说币值代表了单位货币的经济量。显然，这是很粗糙的东西，但实际和这有着很大的正相关。正常的封闭经济系统，货币增长必然和经济增长相当，这样比值就是不动的。然而，实际上并没有封闭的经济系统，一旦两个以上的经济系统出现交流，就必然有币值的波动出现。</w:t>
      </w:r>
      <w:r>
        <w:rPr>
          <w:rFonts w:hint="eastAsia"/>
        </w:rPr>
        <w:br/>
        <w:t>太理论的东西到此为止，就说目前的人民币问题。所谓人民币升值，也就是人民币单位代表的经济量相对美圆的大了。这里有一种处理的方法，就是人为增加货币使得人民币单位代表的经济量减少，从而保持和美圆不变，这样就抵消了人民币的升值压力，而人民币也多了。至于多出来的人民币，按本女的建议就是分给中国最贫穷一亿家庭使他们成为十万元户。这种方法的实质就是缩小</w:t>
      </w:r>
      <w:r>
        <w:rPr>
          <w:rFonts w:hint="eastAsia"/>
        </w:rPr>
        <w:lastRenderedPageBreak/>
        <w:t>贫富差距，有点劫富济贫的意思。</w:t>
      </w:r>
      <w:r>
        <w:rPr>
          <w:rFonts w:hint="eastAsia"/>
        </w:rPr>
        <w:br/>
        <w:t>很简单，当经济总量不变的情况下，在没有多出人民币之前，一个有1亿资产的人所代表的财富和多出人民币后所代表的显然不同了，这一点大概不难理解。而对于穷人来说，其财富是增加了。而由于经济财富总量不变，所以财富是从富人流到穷人那里去了，而且是越有钱被分得越多。然而，由于个人的财富和经济总量比极其微小，因此相应被分掉的比例其实很少。而由于人民币币值不变，相对美圆，这个财富反而是不变的，而穷人不管相对美圆还是人民币都变得有钱了。</w:t>
      </w:r>
      <w:r>
        <w:rPr>
          <w:rFonts w:hint="eastAsia"/>
        </w:rPr>
        <w:br/>
        <w:t>中国的经济发展中贫富分化的问题日益严重，这次人民币的升值压力是可以用最少代价去解决这个问题的，一旦中国最贫穷一亿家庭都成为十万元户，对消费以及经济将给予很大动力，对富人的生意也有好处，最后将是皆大欢喜。</w:t>
      </w:r>
      <w:r>
        <w:rPr>
          <w:rFonts w:hint="eastAsia"/>
        </w:rPr>
        <w:br/>
      </w:r>
      <w:r>
        <w:rPr>
          <w:rFonts w:hint="eastAsia"/>
        </w:rPr>
        <w:br/>
        <w:t>从短信经济的蓬勃看中国特色经济模式创建的可能和必要性</w:t>
      </w:r>
      <w:r>
        <w:rPr>
          <w:rFonts w:hint="eastAsia"/>
        </w:rPr>
        <w:br/>
      </w:r>
      <w:r>
        <w:rPr>
          <w:rFonts w:hint="eastAsia"/>
        </w:rPr>
        <w:br/>
        <w:t>经济说白了就是一种游戏，游戏有不同的玩法，不同的游戏在不同地方的受欢迎程度不同，对应的经济模式也可能不同。而在经济竞争中，模式的竞争是最重要的，谁是流行模式的制订者，谁将获得最大的利益。</w:t>
      </w:r>
      <w:r>
        <w:rPr>
          <w:rFonts w:hint="eastAsia"/>
        </w:rPr>
        <w:br/>
        <w:t>经济并不总是一种美国形式的经济，各国经济的赢利模式就更不一定相同。例如，最简单的，短信在美国、欧洲都没有流行，反而在中国最先取得成功，这就是一个很好的例子。之所以出现这种情况，无非是因为一种文化、经济发展水平等的综合结果。首先，短信比较适合中国人的性格，例如：比较虚伪、死要脸活受罪、有点懒惰、能抄就抄、喜欢一种同一化的表达等等；其次，短信属于比较傻瓜型的，只要脑部细胞没死光、十只手指还剩一两个，基本都可以胜任；最后参与的入门价格比较低，干一回一般就1毛钱，而中国人都有凑热闹的习惯，从麻将成为国粹就明白这个道理，一般人都不能接受被人看成太OUT，所以就凑在一起瞎闹了。</w:t>
      </w:r>
      <w:r>
        <w:rPr>
          <w:rFonts w:hint="eastAsia"/>
        </w:rPr>
        <w:br/>
        <w:t>有一帮所谓的经济学家总是把经济神圣化，其实经济和打麻将的道理没什么不同，也就是一种游戏，神圣化一件事情必然就会有偶像出现，例如在经济上就会把美国的模式偶像化，这都是脑部缺水的反映。也就象麻将不会成为美国国粹，橄榄球中国人也大多不喜欢，经济上很多具体模式上国家的特殊也是必然被反映。至于这种特殊性在多大层面上能被扩展，这是一个实践问题，和理论无关。因此叨唠什么神圣法则的人，都是笑话而已。</w:t>
      </w:r>
      <w:r>
        <w:rPr>
          <w:rFonts w:hint="eastAsia"/>
        </w:rPr>
        <w:br/>
        <w:t>中国特色经济模式创建的可能和必要性其实也是一个实践的问题，关键就是要敢于打破一切神圣化、偶像化，美国的经济只不过是一种美国的大游戏，没有什么神奇的。曾经一度有些海龟拿着些美国、欧洲版的游戏到处晃，这就象有些土鳖拿着些孔版、道版的游戏在晃一样，游戏和时间、空间有关，脱离了这个，还是先一边歇去吧。</w:t>
      </w:r>
      <w:r>
        <w:rPr>
          <w:rFonts w:hint="eastAsia"/>
        </w:rPr>
        <w:br/>
      </w:r>
      <w:r>
        <w:rPr>
          <w:rFonts w:hint="eastAsia"/>
        </w:rPr>
        <w:br/>
      </w:r>
      <w:r>
        <w:rPr>
          <w:rFonts w:hint="eastAsia"/>
        </w:rPr>
        <w:br/>
        <w:t>国家意义上的大型投资绝对不能泛商业化、泛政治化，但一定要泛战略化</w:t>
      </w:r>
      <w:r>
        <w:rPr>
          <w:rFonts w:hint="eastAsia"/>
        </w:rPr>
        <w:br/>
      </w:r>
      <w:r>
        <w:rPr>
          <w:rFonts w:hint="eastAsia"/>
        </w:rPr>
        <w:br/>
        <w:t>最近有关京沪高速铁路的争吵很多，但归纳起来不过就是两条：泛商业化或者泛政治化，恰好忽视了最重要的泛战略化。本女认为，国家意义上的大型投资绝对不能泛商业化、泛政治化，但一定要泛战略化。</w:t>
      </w:r>
      <w:r>
        <w:rPr>
          <w:rFonts w:hint="eastAsia"/>
        </w:rPr>
        <w:br/>
      </w:r>
      <w:r>
        <w:rPr>
          <w:rFonts w:hint="eastAsia"/>
        </w:rPr>
        <w:lastRenderedPageBreak/>
        <w:t>站在泛商业化角度，当然就认为类似京沪高速铁路这种东西只是一个投资，只要商业上有利益，就无所谓，离开商业，一切都没意义；站在泛政治化角度，关键就是政治正确，例如不能便宜了日本人或者只要政治正确，把钱胡乱花了也行。这两种想法都十分无聊。首先，国家不是商业机构，如果什么都从赢利角度出发，那国家也无所谓国家了；其次，政治因素往往是最不可靠的，风云变幻，一个大的投资单纯从政治下手，不免太过儿戏。</w:t>
      </w:r>
      <w:r>
        <w:rPr>
          <w:rFonts w:hint="eastAsia"/>
        </w:rPr>
        <w:br/>
        <w:t>有一种人可能要说，什么都不能泛，连泛也不泛来表示其彻底，但这种说法只是一种游戏，不泛正是尔泛之处，这难道不是很清楚？本女对彻底没兴趣，明确主张泛战略化，但前提是对国家意义上的大型投资，而不是一些鸡毛蒜皮的事情。</w:t>
      </w:r>
      <w:r>
        <w:rPr>
          <w:rFonts w:hint="eastAsia"/>
        </w:rPr>
        <w:br/>
        <w:t>所谓泛战略化，就是说国家意义上的大型投资必须是建立在一个大的国际战略总体构想上面，没有这一点，一切都是瞎掰。本女是站在这个角度反对京沪高速铁路的建设，而且对目前的国际战略总体构想表示深深的怀疑。另外，站在国家间游戏的角度，即使要投资这个项目，也应该和目前的人民币战略联系在一起，这就象一个好的话题，在国家间的游戏中绝对可以玩出一场好戏，如果就纯粹当成一个商业或政治行为，那是不是有点无聊，太浪费资源了？在国家间游戏上，话题就是最大的资源。</w:t>
      </w:r>
      <w:r>
        <w:rPr>
          <w:rFonts w:hint="eastAsia"/>
        </w:rPr>
        <w:br/>
        <w:t>至于有人瞎掰什么操作，就更无聊了。操作是和视角有关的，什么的视角就有什么的操作，操作是次要的，视角才是关键，没有什么固定不变的所谓“是怎样”和“怎么做”，这都和视角有关。站在国家的层面，就是和泛战略化有关，一个大的国际战略总体构想才是关键的关键。</w:t>
      </w:r>
      <w:r>
        <w:rPr>
          <w:rFonts w:hint="eastAsia"/>
        </w:rPr>
        <w:br/>
      </w:r>
      <w:r>
        <w:rPr>
          <w:rFonts w:hint="eastAsia"/>
        </w:rPr>
        <w:br/>
      </w:r>
      <w:r>
        <w:rPr>
          <w:rFonts w:hint="eastAsia"/>
        </w:rPr>
        <w:br/>
        <w:t>中国外汇储备必须也必然继续大幅增加，这是人民币最终战胜美圆的必由之路</w:t>
      </w:r>
      <w:r>
        <w:rPr>
          <w:rFonts w:hint="eastAsia"/>
        </w:rPr>
        <w:br/>
      </w:r>
      <w:r>
        <w:rPr>
          <w:rFonts w:hint="eastAsia"/>
        </w:rPr>
        <w:br/>
        <w:t>最近除了人民币升值的全球鼓噪外，有一股暗流就是鼓吹外汇储备太多了，一旦美圆变成废纸就怎样怎样。这种言论其实是配合人民币升值的鼓噪来的，只是企图从侧面达成其目标。</w:t>
      </w:r>
      <w:r>
        <w:rPr>
          <w:rFonts w:hint="eastAsia"/>
        </w:rPr>
        <w:br/>
        <w:t>资产的不同形式和能量的不同形式是类似的，在大的全球经济循环角度，资产在转化中是守恒的，其前提就是没有出现战争之类的问题，也就是在一个正常的经济状况下。所谓经济崩溃，从本质上只是资产转化失灵，因为所谓资产的价值，其实只是一个相对的意义，一旦全社会资产转化失灵，则意味着一个系统性的崩溃，其中受到最大冲击的就是泡沫化最高的部分。这种崩溃都是从资本的逃离开始的，一个国家的崩溃往往就意味着另一个国家的兴起，因为崩溃只是在资本逃离的中后期出现。就象计算机系统崩溃以后并不就是计算机可以扔了，只要重新格式化、重装系统就可以。当然，对于经济系统来说，这一个重装是一个痛苦的过程，然而并不是不可恢复的。</w:t>
      </w:r>
      <w:r>
        <w:rPr>
          <w:rFonts w:hint="eastAsia"/>
        </w:rPr>
        <w:br/>
        <w:t>经济系统的恢复有不同手段，一种是战争性的、一种是非战争的。准确地说，战争性的是一种危机转嫁，说直白点就是破罐破摔，先把系统崩溃的国内矛盾往外转嫁，打完以后再恢复系统。因而，最终来说，系统的恢复都是非战争的。如果是真正的战争，什么资产形式都是废的，例如核战争，人类都没有了，还资产什么？所以担心外汇变纸和担心天掉下来、担心核战争是同一回事。</w:t>
      </w:r>
      <w:r>
        <w:rPr>
          <w:rFonts w:hint="eastAsia"/>
        </w:rPr>
        <w:br/>
        <w:t>由于资本的全球化，对于正常经济环境下的资本安全，形式是不重要的。因为在正常的经济系统中，资本的转化都是正常的，资本以任何形式存在都没有问</w:t>
      </w:r>
      <w:r>
        <w:rPr>
          <w:rFonts w:hint="eastAsia"/>
        </w:rPr>
        <w:lastRenderedPageBreak/>
        <w:t>题。但对于大宗的资本持有来说，不同资本形式之间就必须有一个组合性的持有，这是躲避一般性经济震荡的好办法。对于国家来说，外汇就是一种资产形式，随着国家总资产的增加，就算是外汇的固定比例不变，外汇的持有量增加是极为正常的。中国外汇储备必须也必然继续大幅增加，这是人民币最终战胜美圆的必由之路。有些人担心什么一旦打仗，美国将封闭帐号之类的东西，请问：美国公司在中国没有投资？在国际资本流动国际化的今天，类似的担心极端无聊。在资本全球化中，国家越开放，资本越安全。美国可以封伊拉克帐号，因为美国在伊拉克没有资产，但美国公司在中国投资越多，封帐号谁吃亏，请想想？</w:t>
      </w:r>
      <w:r>
        <w:rPr>
          <w:rFonts w:hint="eastAsia"/>
        </w:rPr>
        <w:br/>
        <w:t>另外，本女强调的东南亚战略一个很重要的部分就是金融市场，一定要有一个由中国人控制的全球性的金融市场，而这将是东南亚战略的一个必然结果，一旦这个完成，中国的抗风险能力将大大增加，这才是一个正确的方向。</w:t>
      </w:r>
      <w:r>
        <w:rPr>
          <w:rFonts w:hint="eastAsia"/>
        </w:rPr>
        <w:br/>
      </w:r>
      <w:r>
        <w:rPr>
          <w:rFonts w:hint="eastAsia"/>
        </w:rPr>
        <w:br/>
      </w:r>
      <w:r>
        <w:rPr>
          <w:rFonts w:hint="eastAsia"/>
        </w:rPr>
        <w:br/>
        <w:t>经济学从根本上是政治学：评：“张五常: 不要让人民币自由浮动！”</w:t>
      </w:r>
      <w:r>
        <w:rPr>
          <w:rFonts w:hint="eastAsia"/>
        </w:rPr>
        <w:br/>
      </w:r>
      <w:r>
        <w:rPr>
          <w:rFonts w:hint="eastAsia"/>
        </w:rPr>
        <w:br/>
        <w:t>昨天有人把“张五常: 不要让人民币自由浮动！”帖到了深水，全帖最重要的一句话是：“其一是稳守汇率之外，取消所有外汇管制，加上大事开放金融与简化税制”其中的“其一是稳守汇率之外，”是虚的，如果没有这一句，目的太过明显，有了就可以晃人耳目了。</w:t>
      </w:r>
      <w:r>
        <w:rPr>
          <w:rFonts w:hint="eastAsia"/>
        </w:rPr>
        <w:br/>
        <w:t>汇率和汇管不同，这是显然的，但这种显然只是在学理上的，一旦在实际中，这就往往分不开了。有人可能会用香港的联系汇率来说事，但香港的情况和整个中国的情况能比吗？就是香港如此完善的金融体系，在97年都差点给钻了大空子，目前中国的条件下没有汇管，那不是开玩笑吗？</w:t>
      </w:r>
      <w:r>
        <w:rPr>
          <w:rFonts w:hint="eastAsia"/>
        </w:rPr>
        <w:br/>
        <w:t>经济学从根本上是政治学，一个具体的经济现象，在学理上的解决方式肯定不止一种，但选择什么，就是一个政治性的问题了。而选择才是最根本的，没到拍板那一下，只不过瞎闹而已。例如人民币升值问题，在学理上解决的方式很多，选择哪一个，最终决定的还是政治立场，所谓政治立场，归根结底就是不同利益之间的问题。坚持汇率稳定以及汇管，然后印钞等人为贬值方式是一种解决方法，象“张五常: 不要让人民币自由浮动！”中那两招也是一个方法，然而方法后面的政治动机是绝对不同的。对于张五常代表的政治势力来说，当然是不希望出现前面那一种，而他们推荐的这一种，后面跟着的狠招也不会先说，但一旦按他们的去做，就真是吃药了。</w:t>
      </w:r>
      <w:r>
        <w:rPr>
          <w:rFonts w:hint="eastAsia"/>
        </w:rPr>
        <w:br/>
        <w:t xml:space="preserve">在资本全球化的今天，政治学从根本上也就是经济学了，这两者已经密不可分。从“张五常: 不要让人民币自由浮动！”中这种不动声色、貌似公正的论述中可以看到，在学术伪装下，贩卖的可能还是原来一样的药，在狡猾方面，千万不要低估对手啊。　</w:t>
      </w:r>
    </w:p>
    <w:p w:rsidR="00F61C3B" w:rsidRDefault="00F61C3B" w:rsidP="00F61C3B">
      <w:pPr>
        <w:divId w:val="2060933755"/>
      </w:pPr>
      <w:r>
        <w:rPr>
          <w:rFonts w:hint="eastAsia"/>
        </w:rPr>
        <w:t> </w:t>
      </w:r>
    </w:p>
    <w:p w:rsidR="00F61C3B" w:rsidRDefault="00F61C3B" w:rsidP="00F61C3B">
      <w:pPr>
        <w:divId w:val="1236163455"/>
      </w:pPr>
      <w:r>
        <w:rPr>
          <w:rFonts w:hint="eastAsia"/>
        </w:rPr>
        <w:t> </w:t>
      </w:r>
    </w:p>
    <w:p w:rsidR="00F61C3B" w:rsidRDefault="003F6367" w:rsidP="00F61C3B">
      <w:pPr>
        <w:divId w:val="1163354313"/>
      </w:pPr>
      <w:hyperlink r:id="rId7" w:tgtFrame="_blank" w:history="1">
        <w:r w:rsidR="00F61C3B">
          <w:rPr>
            <w:rStyle w:val="a3"/>
            <w:rFonts w:hint="eastAsia"/>
            <w:color w:val="FF0000"/>
          </w:rPr>
          <w:t>民族复兴周期与世界经济周期历史性共振下的国家地缘与货币战略</w:t>
        </w:r>
      </w:hyperlink>
    </w:p>
    <w:p w:rsidR="00F61C3B" w:rsidRDefault="00F61C3B" w:rsidP="00F61C3B">
      <w:pPr>
        <w:divId w:val="673805225"/>
      </w:pPr>
      <w:r>
        <w:rPr>
          <w:rFonts w:hint="eastAsia"/>
        </w:rPr>
        <w:t> </w:t>
      </w:r>
    </w:p>
    <w:p w:rsidR="00F61C3B" w:rsidRDefault="00F61C3B" w:rsidP="00F61C3B">
      <w:pPr>
        <w:pStyle w:val="2"/>
      </w:pPr>
      <w:r>
        <w:rPr>
          <w:rFonts w:hint="eastAsia"/>
        </w:rPr>
        <w:lastRenderedPageBreak/>
        <w:t>群狼争肉----国有股流通与国有资产蚕食、瓜分游戏！</w:t>
      </w:r>
    </w:p>
    <w:p w:rsidR="00F61C3B" w:rsidRDefault="00F61C3B" w:rsidP="00F61C3B">
      <w:pPr>
        <w:pStyle w:val="a5"/>
      </w:pPr>
      <w:r>
        <w:rPr>
          <w:rFonts w:hint="eastAsia"/>
        </w:rPr>
        <w:t>发布时间：2006-03-10 00:11</w:t>
      </w:r>
    </w:p>
    <w:p w:rsidR="00F61C3B" w:rsidRDefault="00F61C3B" w:rsidP="00F61C3B">
      <w:pPr>
        <w:divId w:val="1797482029"/>
      </w:pPr>
      <w:r>
        <w:rPr>
          <w:rFonts w:hint="eastAsia"/>
        </w:rPr>
        <w:t xml:space="preserve">                                                             </w:t>
      </w:r>
    </w:p>
    <w:p w:rsidR="00F61C3B" w:rsidRDefault="00F61C3B" w:rsidP="00F61C3B">
      <w:pPr>
        <w:divId w:val="1797482029"/>
      </w:pPr>
      <w:r>
        <w:rPr>
          <w:rFonts w:hint="eastAsia"/>
        </w:rPr>
        <w:t>（写于两年前，曾被广泛转载，包括一些很特别的地方）</w:t>
      </w:r>
    </w:p>
    <w:p w:rsidR="00F61C3B" w:rsidRDefault="00F61C3B" w:rsidP="00F61C3B">
      <w:pPr>
        <w:divId w:val="917790029"/>
      </w:pPr>
      <w:r>
        <w:rPr>
          <w:rFonts w:hint="eastAsia"/>
        </w:rPr>
        <w:t> </w:t>
      </w:r>
    </w:p>
    <w:p w:rsidR="00F61C3B" w:rsidRDefault="00F61C3B" w:rsidP="00F61C3B">
      <w:pPr>
        <w:divId w:val="2136214710"/>
      </w:pPr>
      <w:r>
        <w:rPr>
          <w:rFonts w:hint="eastAsia"/>
        </w:rPr>
        <w:t>       无论隐或显，用尽各种手段对国有资产进行蚕食和瓜分，构成了近20年各利益集团的基本指向。最终，这种蚕食和瓜分已经从实物大规模向资本升级，一如经济的发展。前期的股份化游戏有意无意为此铺好了道路，其中的奥妙就不用多说了。而目前有关国有股流通问题的争吵，其实质背景就在于此。至于什么国有资产保值增殖之类的废话，纯粹是瞎掰。试想，如果最终这堆东西都要给分掉的，保它增它又有什么意义呢？至于什么防止国家股一股独大、保证中小投资者利益之类的，就更是骗小孩的玩意。 </w:t>
      </w:r>
      <w:r>
        <w:rPr>
          <w:rFonts w:hint="eastAsia"/>
        </w:rPr>
        <w:br/>
      </w:r>
      <w:r>
        <w:rPr>
          <w:rFonts w:hint="eastAsia"/>
        </w:rPr>
        <w:br/>
        <w:t xml:space="preserve">       国有股是最大的肥肉，这一点地球人都知道。这几年陆续把中国最好的资产都股份化了，又陆续在上市了，真是费了大心了。费心是要求回报的，在这场国有股流通的大合唱中，所有利益集团都有一个共同的声音，就是国有股要流通。而所谓的定价、方式问题，只不过与胃口有关。 </w:t>
      </w:r>
      <w:r>
        <w:rPr>
          <w:rFonts w:hint="eastAsia"/>
        </w:rPr>
        <w:br/>
      </w:r>
      <w:r>
        <w:rPr>
          <w:rFonts w:hint="eastAsia"/>
        </w:rPr>
        <w:br/>
        <w:t xml:space="preserve">       把国有股流通和蚕食、瓜分联系在一起并不是什么荒谬的事情，特别当国有股的流通被当成理所当然的时候。而实际上，流通、特别是上市流通并不是股份存在的必要条件，例如优先股就可以不流通、更无须上市流通，而国家股和优先股有着很多相似的地方。至于用所谓国际惯例来说事就更无聊了，唐朝时候，中国的惯例还是国际惯例呢。 </w:t>
      </w:r>
      <w:r>
        <w:rPr>
          <w:rFonts w:hint="eastAsia"/>
        </w:rPr>
        <w:br/>
      </w:r>
      <w:r>
        <w:rPr>
          <w:rFonts w:hint="eastAsia"/>
        </w:rPr>
        <w:br/>
        <w:t xml:space="preserve">      其实，说白了，目前有关中国股市并没有什么大的问题，一点也不比其他地方的多。之所以有问题，就是所谓的问题后面有着太多的各利益集团之间的政治经济利益算计。那么一块肥肉在那里，怎么能不引来群狼争食呀。手段和花招并不重要，关键是最后的指向，不看明白这点，其他都是瞎掰。 </w:t>
      </w:r>
    </w:p>
    <w:p w:rsidR="00F61C3B" w:rsidRDefault="00F61C3B" w:rsidP="00F61C3B">
      <w:pPr>
        <w:divId w:val="899174961"/>
      </w:pPr>
      <w:r>
        <w:rPr>
          <w:rFonts w:hint="eastAsia"/>
        </w:rPr>
        <w:t> </w:t>
      </w:r>
    </w:p>
    <w:p w:rsidR="00F61C3B" w:rsidRDefault="00F61C3B" w:rsidP="00F61C3B">
      <w:pPr>
        <w:divId w:val="832180880"/>
      </w:pPr>
      <w:r>
        <w:rPr>
          <w:rFonts w:hint="eastAsia"/>
        </w:rPr>
        <w:t> </w:t>
      </w:r>
    </w:p>
    <w:p w:rsidR="00F61C3B" w:rsidRDefault="00F61C3B" w:rsidP="00F61C3B">
      <w:pPr>
        <w:pStyle w:val="2"/>
      </w:pPr>
      <w:r>
        <w:rPr>
          <w:rFonts w:hint="eastAsia"/>
        </w:rPr>
        <w:t>在与美圆的货币战争中，中国正越来越面对着战败的危险</w:t>
      </w:r>
    </w:p>
    <w:p w:rsidR="00F61C3B" w:rsidRDefault="00F61C3B" w:rsidP="00F61C3B">
      <w:pPr>
        <w:pStyle w:val="a5"/>
      </w:pPr>
      <w:r>
        <w:rPr>
          <w:rFonts w:hint="eastAsia"/>
        </w:rPr>
        <w:t>发布时间：2006-03-10 00:17</w:t>
      </w:r>
    </w:p>
    <w:p w:rsidR="00F61C3B" w:rsidRDefault="00F61C3B" w:rsidP="00F61C3B"/>
    <w:p w:rsidR="00F61C3B" w:rsidRDefault="00F61C3B" w:rsidP="00F61C3B">
      <w:pPr>
        <w:divId w:val="443967332"/>
      </w:pPr>
      <w:r>
        <w:rPr>
          <w:rFonts w:hint="eastAsia"/>
        </w:rPr>
        <w:t>（写于一年前，其后有了人民币升值，战略大败之开端）</w:t>
      </w:r>
    </w:p>
    <w:p w:rsidR="00F61C3B" w:rsidRDefault="00F61C3B" w:rsidP="00F61C3B">
      <w:pPr>
        <w:divId w:val="988827826"/>
      </w:pPr>
      <w:r>
        <w:rPr>
          <w:rFonts w:hint="eastAsia"/>
        </w:rPr>
        <w:lastRenderedPageBreak/>
        <w:t xml:space="preserve">       本女在两年前的“货币战争和人民币战略”中对这场由美圆挑起的、意在转嫁美国科技泡沫危机与维持美国世界经济旧秩序的货币战争的起源、进程、战略进行了分析。从目前的情况看，由于中国是货币战争的新手，在一帮不学无术、被美国主子全面洗脑的海龟操纵下，中国正越来越面对着战败的危险。 </w:t>
      </w:r>
      <w:r>
        <w:rPr>
          <w:rFonts w:hint="eastAsia"/>
        </w:rPr>
        <w:br/>
      </w:r>
      <w:r>
        <w:rPr>
          <w:rFonts w:hint="eastAsia"/>
        </w:rPr>
        <w:br/>
        <w:t xml:space="preserve">      请记住， 日本目前的颓势就是十几年前一轮急风暴雨般的美圆大贬值中制造的，而美国人这次是故计重演。看看当时石油、黄金的价格联动与目前现实对应显示出来的惊人历史相似性，就知道目前情况的严重（没有美国这个大庄家，那石油、黄金难道自己飞涨起来不成？而资源类的价格神话都只是货币战略的要求与结果，神话总是有根源和利益的，其中的机理以后有时间再说了，基本的原理和期货和期权的游戏是一样的）。而中国在某些海龟、老右派以及既得利益集团的操纵下制造了2001年开始的房地产狂潮，现在又策划所谓的国家股减持阴谋，完完全全在配合着美国人的货币战略。而中国的老左派、新左派又是对现代经济一窍不通的糊涂蛋，以为喊两句人民就可以刀枪不入如义和团一般。相应地，左右瞎斗就如螳螂与蝉一般，笑杀了后面那只美国黄雀。 </w:t>
      </w:r>
      <w:r>
        <w:rPr>
          <w:rFonts w:hint="eastAsia"/>
        </w:rPr>
        <w:br/>
      </w:r>
      <w:r>
        <w:rPr>
          <w:rFonts w:hint="eastAsia"/>
        </w:rPr>
        <w:br/>
        <w:t xml:space="preserve">       日本人当时也为他们外汇储备的超高增长、经济的全面外向型胜利以及房地产狂潮而欢呼，与中国目前的情况如出一辙。看看现在日本的情况吧，就知道什么是圈套，什么是放纵以后的颓唐。而日本比中国要好的地方在于：日本没有海龟，没有买办，没有日奸、没有丧心病狂的既得利益者。 </w:t>
      </w:r>
      <w:r>
        <w:rPr>
          <w:rFonts w:hint="eastAsia"/>
        </w:rPr>
        <w:br/>
      </w:r>
      <w:r>
        <w:rPr>
          <w:rFonts w:hint="eastAsia"/>
        </w:rPr>
        <w:br/>
        <w:t xml:space="preserve">      中国既然已经不可避免地加入到这场全球化的资本同一性游戏中，就必须要了解熟悉其中的规则、潜规则和把戏。但在所谓预防金融风险的龟壳下，使得中国浪费了十几年宝贵的学习、实践机会，在国际资本游戏中，我们的水平比一个散户都不如。 </w:t>
      </w:r>
      <w:r>
        <w:rPr>
          <w:rFonts w:hint="eastAsia"/>
        </w:rPr>
        <w:br/>
      </w:r>
      <w:r>
        <w:rPr>
          <w:rFonts w:hint="eastAsia"/>
        </w:rPr>
        <w:br/>
        <w:t xml:space="preserve">     请记住，当你舔蜜的时候，下面往往就是刀口。现在留给我们扭转局面、战而胜之的时间和空间都越来越有限，不要惦记目前的盛况，行情总是在极度狂躁中逆转。作为一个纵横资本市场、有着许多辉煌战例的超级玩家，本女两年前写帖子以及现在废话都只是想尽一个国人的责任和良心，其他就听天由命吧。 </w:t>
      </w:r>
    </w:p>
    <w:p w:rsidR="00F61C3B" w:rsidRDefault="00F61C3B" w:rsidP="00F61C3B">
      <w:pPr>
        <w:divId w:val="1866820477"/>
      </w:pPr>
      <w:r>
        <w:rPr>
          <w:rFonts w:hint="eastAsia"/>
        </w:rPr>
        <w:t> </w:t>
      </w:r>
    </w:p>
    <w:p w:rsidR="00F61C3B" w:rsidRDefault="00F61C3B" w:rsidP="00F61C3B">
      <w:pPr>
        <w:divId w:val="1385762820"/>
      </w:pPr>
      <w:r>
        <w:rPr>
          <w:rFonts w:hint="eastAsia"/>
        </w:rPr>
        <w:t> </w:t>
      </w:r>
    </w:p>
    <w:p w:rsidR="00F61C3B" w:rsidRDefault="00F61C3B" w:rsidP="00F61C3B">
      <w:pPr>
        <w:pStyle w:val="2"/>
      </w:pPr>
      <w:r>
        <w:rPr>
          <w:rFonts w:hint="eastAsia"/>
        </w:rPr>
        <w:t>中国货币战争中的“七七”事变！</w:t>
      </w:r>
    </w:p>
    <w:p w:rsidR="00F61C3B" w:rsidRDefault="00F61C3B" w:rsidP="00F61C3B">
      <w:pPr>
        <w:pStyle w:val="a5"/>
      </w:pPr>
      <w:r>
        <w:rPr>
          <w:rFonts w:hint="eastAsia"/>
        </w:rPr>
        <w:t>发布时间：2006-03-10 00:47</w:t>
      </w:r>
    </w:p>
    <w:p w:rsidR="00F61C3B" w:rsidRDefault="00F61C3B" w:rsidP="00F61C3B"/>
    <w:p w:rsidR="00F61C3B" w:rsidRDefault="00F61C3B" w:rsidP="00F61C3B">
      <w:pPr>
        <w:divId w:val="335966525"/>
      </w:pPr>
      <w:r>
        <w:rPr>
          <w:rFonts w:hint="eastAsia"/>
        </w:rPr>
        <w:t>                    </w:t>
      </w:r>
    </w:p>
    <w:p w:rsidR="00F61C3B" w:rsidRDefault="00F61C3B" w:rsidP="00F61C3B">
      <w:pPr>
        <w:divId w:val="447628390"/>
      </w:pPr>
      <w:r>
        <w:rPr>
          <w:rFonts w:hint="eastAsia"/>
        </w:rPr>
        <w:t>                                                      </w:t>
      </w:r>
      <w:r>
        <w:rPr>
          <w:rFonts w:hint="eastAsia"/>
        </w:rPr>
        <w:br/>
      </w:r>
      <w:r>
        <w:rPr>
          <w:rFonts w:hint="eastAsia"/>
        </w:rPr>
        <w:lastRenderedPageBreak/>
        <w:t>        今天，被所有西方国家期盼的“央行改革人民币汇率形成机制调整对美元价格”最终出台；今天，公元两千零五年七月二十一日，将在历史上被这样记住：中国货币战争中的“七七”事变。</w:t>
      </w:r>
      <w:r>
        <w:rPr>
          <w:rFonts w:hint="eastAsia"/>
        </w:rPr>
        <w:br/>
      </w:r>
      <w:r>
        <w:rPr>
          <w:rFonts w:hint="eastAsia"/>
        </w:rPr>
        <w:br/>
        <w:t>       历史永远由短视构成，就像波动来自冲动。但正像冲动不可能构成大的真正大周期意义上的波动，短视也只能构成历史的表象，历史也因此也成为对短视的嘲笑。</w:t>
      </w:r>
      <w:r>
        <w:rPr>
          <w:rFonts w:hint="eastAsia"/>
        </w:rPr>
        <w:br/>
      </w:r>
      <w:r>
        <w:rPr>
          <w:rFonts w:hint="eastAsia"/>
        </w:rPr>
        <w:br/>
        <w:t>       回顾历史往往是毫无意义的，历史的重复如果真能被重视，历史就不会再有悲剧。悲剧是相同的，但构成悲剧的人和事件永远不同。而每一个人都自以为自己在看戏，谁又不是那戏中人？</w:t>
      </w:r>
      <w:r>
        <w:rPr>
          <w:rFonts w:hint="eastAsia"/>
        </w:rPr>
        <w:br/>
      </w:r>
      <w:r>
        <w:rPr>
          <w:rFonts w:hint="eastAsia"/>
        </w:rPr>
        <w:br/>
        <w:t>       而任何事件是偶然的又是必然的，没有什么真正的事件不是由别人野心、阴谋促成的。现在香槟可以开启了，但中国人的历史与香摈无关。然而，中国人的未来从此将与香摈永远相连，这最终也将成为历史，而历史从来都是笑话。</w:t>
      </w:r>
      <w:r>
        <w:rPr>
          <w:rFonts w:hint="eastAsia"/>
        </w:rPr>
        <w:br/>
      </w:r>
      <w:r>
        <w:rPr>
          <w:rFonts w:hint="eastAsia"/>
        </w:rPr>
        <w:br/>
        <w:t>       我们最终可以买到便宜的汽车了，但汽车装不了13亿的中国人；我们最终可以八国、九国集团了，但这和中国又有什么关系？历史只相信，世界上没有免费的午餐，出来混的都是要还的。</w:t>
      </w:r>
      <w:r>
        <w:rPr>
          <w:rFonts w:hint="eastAsia"/>
        </w:rPr>
        <w:br/>
      </w:r>
      <w:r>
        <w:rPr>
          <w:rFonts w:hint="eastAsia"/>
        </w:rPr>
        <w:br/>
        <w:t>       世界全球化资本体系可以欢呼天堂了！但世界依然世界，世界是什么？至少，世界永远不会是天堂。当我们成为了世界工厂，世界市场后，我们今天终于成为世界共同繁荣的一部分。同一个世界，同一个梦想，今晚，世界大同！！</w:t>
      </w:r>
      <w:r>
        <w:rPr>
          <w:rFonts w:hint="eastAsia"/>
        </w:rPr>
        <w:br/>
      </w:r>
      <w:r>
        <w:rPr>
          <w:rFonts w:hint="eastAsia"/>
        </w:rPr>
        <w:br/>
        <w:t>       中国终于世界了，但世界还能中国吗？</w:t>
      </w:r>
    </w:p>
    <w:p w:rsidR="00F61C3B" w:rsidRDefault="003F6367" w:rsidP="00F61C3B">
      <w:pPr>
        <w:pStyle w:val="a5"/>
        <w:divId w:val="335966525"/>
      </w:pPr>
      <w:hyperlink r:id="rId8" w:tgtFrame="_blank" w:history="1">
        <w:r w:rsidR="00F61C3B">
          <w:rPr>
            <w:rStyle w:val="a3"/>
            <w:rFonts w:hint="eastAsia"/>
            <w:color w:val="FF0000"/>
          </w:rPr>
          <w:t>民族复兴周期与世界经济周期历史性共振下的国家地缘与货币战略</w:t>
        </w:r>
      </w:hyperlink>
    </w:p>
    <w:p w:rsidR="00F61C3B" w:rsidRDefault="00F61C3B" w:rsidP="00F61C3B">
      <w:pPr>
        <w:divId w:val="291330244"/>
      </w:pPr>
      <w:r>
        <w:rPr>
          <w:rFonts w:ascii="黑体" w:eastAsia="黑体" w:hint="eastAsia"/>
          <w:sz w:val="27"/>
          <w:szCs w:val="27"/>
        </w:rPr>
        <w:t>浏览“缠中说禅”更多文章请点击进入</w:t>
      </w:r>
      <w:hyperlink r:id="rId9" w:history="1">
        <w:r>
          <w:rPr>
            <w:rStyle w:val="a3"/>
            <w:rFonts w:ascii="黑体" w:eastAsia="黑体" w:hint="eastAsia"/>
            <w:sz w:val="27"/>
            <w:szCs w:val="27"/>
          </w:rPr>
          <w:t>缠中说禅</w:t>
        </w:r>
      </w:hyperlink>
    </w:p>
    <w:p w:rsidR="00F61C3B" w:rsidRDefault="00F61C3B" w:rsidP="00F61C3B">
      <w:pPr>
        <w:divId w:val="58481931"/>
      </w:pPr>
    </w:p>
    <w:p w:rsidR="00F61C3B" w:rsidRDefault="003F6367" w:rsidP="00F61C3B">
      <w:r>
        <w:pict>
          <v:rect id="_x0000_i1025" style="width:0;height:1.5pt" o:hralign="center" o:hrstd="t" o:hr="t" fillcolor="#aca899" stroked="f"/>
        </w:pict>
      </w:r>
    </w:p>
    <w:p w:rsidR="00F61C3B" w:rsidRDefault="00F61C3B" w:rsidP="00F61C3B">
      <w:pPr>
        <w:pStyle w:val="2"/>
      </w:pPr>
      <w:r>
        <w:rPr>
          <w:rFonts w:hint="eastAsia"/>
        </w:rPr>
        <w:t>用股票技术分析的方法考察毛泽东现象！</w:t>
      </w:r>
    </w:p>
    <w:p w:rsidR="00F61C3B" w:rsidRDefault="00F61C3B" w:rsidP="00F61C3B">
      <w:pPr>
        <w:pStyle w:val="a5"/>
      </w:pPr>
      <w:r>
        <w:rPr>
          <w:rFonts w:hint="eastAsia"/>
        </w:rPr>
        <w:t>发布时间：2006-03-11 22:02</w:t>
      </w:r>
    </w:p>
    <w:p w:rsidR="00F61C3B" w:rsidRDefault="00F61C3B" w:rsidP="00F61C3B">
      <w:pPr>
        <w:divId w:val="704137929"/>
      </w:pPr>
      <w:r>
        <w:rPr>
          <w:rFonts w:hint="eastAsia"/>
        </w:rPr>
        <w:t>                                                                    </w:t>
      </w:r>
    </w:p>
    <w:p w:rsidR="00F61C3B" w:rsidRDefault="00F61C3B" w:rsidP="00F61C3B">
      <w:pPr>
        <w:divId w:val="618292682"/>
      </w:pPr>
      <w:r>
        <w:rPr>
          <w:rFonts w:hint="eastAsia"/>
        </w:rPr>
        <w:t>       两年前本女曾写过这个题目并引起左派强烈不满，但本女把该帖子丢失了，在网上除了一些反驳的文章没找到原文，这些反驳的人也太不厚道了，就顾着自己驳，也不把原文摘录，本女只好重写一遍，至于那些人的驳，都反了，本女也没兴趣为此浪费时间。</w:t>
      </w:r>
    </w:p>
    <w:p w:rsidR="00F61C3B" w:rsidRDefault="00F61C3B" w:rsidP="00F61C3B">
      <w:pPr>
        <w:divId w:val="409036102"/>
      </w:pPr>
      <w:r>
        <w:rPr>
          <w:rFonts w:hint="eastAsia"/>
        </w:rPr>
        <w:lastRenderedPageBreak/>
        <w:t> </w:t>
      </w:r>
    </w:p>
    <w:p w:rsidR="00F61C3B" w:rsidRDefault="00F61C3B" w:rsidP="00F61C3B">
      <w:pPr>
        <w:divId w:val="1402604155"/>
      </w:pPr>
      <w:r>
        <w:rPr>
          <w:rFonts w:hint="eastAsia"/>
        </w:rPr>
        <w:t>       我们能认识的只可能是现象，所谓的本质都是人构造的。一个现象能被现象，当然是比较重要了。例如在技术分析中，小波动基本是没意义的，一个现象进入分析的视野，已经承认这现象不属于小的波动，这点是必须明确的。站在技术分析的立场，毛泽东现象虽然是个股表现，但显然是一只能带动大盘的权重股；权重股和大盘的关系虽然不完全合拍，但相关度当然比一般的股票要大多了。</w:t>
      </w:r>
    </w:p>
    <w:p w:rsidR="00F61C3B" w:rsidRDefault="00F61C3B" w:rsidP="00F61C3B">
      <w:pPr>
        <w:divId w:val="619579235"/>
      </w:pPr>
      <w:r>
        <w:rPr>
          <w:rFonts w:hint="eastAsia"/>
        </w:rPr>
        <w:t> </w:t>
      </w:r>
    </w:p>
    <w:p w:rsidR="00F61C3B" w:rsidRDefault="00F61C3B" w:rsidP="00F61C3B">
      <w:pPr>
        <w:divId w:val="1828133895"/>
      </w:pPr>
      <w:r>
        <w:rPr>
          <w:rFonts w:hint="eastAsia"/>
        </w:rPr>
        <w:t>      按照类似的角度，可以知道，毛泽东现象的出现当然是和大盘，也就是中国历史的大趋势有着大的相关度，就像行情展开必然有领涨的，但有领涨的并不一定都能最终走出行情，而毛泽东是有行情的。但即使是上涨的趋势，行情还可以分大、中、小，如果没有毛泽东，中国历史大盘的行情至少在程度上有所区别，这是很显然的，当然，这种区别的性质和程度，只能是一个假设性的问题，也就是一个屁股决定脑袋的问题，这类问题，其实都是假问题。</w:t>
      </w:r>
    </w:p>
    <w:p w:rsidR="00F61C3B" w:rsidRDefault="00F61C3B" w:rsidP="00F61C3B">
      <w:pPr>
        <w:divId w:val="1442533653"/>
      </w:pPr>
      <w:r>
        <w:rPr>
          <w:rFonts w:hint="eastAsia"/>
        </w:rPr>
        <w:t> </w:t>
      </w:r>
    </w:p>
    <w:p w:rsidR="00F61C3B" w:rsidRDefault="00F61C3B" w:rsidP="00F61C3B">
      <w:pPr>
        <w:divId w:val="938219794"/>
      </w:pPr>
      <w:r>
        <w:rPr>
          <w:rFonts w:hint="eastAsia"/>
        </w:rPr>
        <w:t>      毛泽东自身个股走势，很明显地分为了五个子浪的上升波段，第一上升子浪在到井冈山后结束，里面还可以细分为小的5子浪上升结构，就不详细说了；第二调整子浪在遵义会议前后结束，其中可细分为三个子浪的调整结构，不详细说了；第三上升子浪到大跃进时结束，里面还可以细分为小的5子浪上升结构，就不详细说了；第四调整子浪在66年结束，其中可细分为三个子浪的调整结构，不详细说了；第五上升子浪到76年结束，其中也有5子浪上升结构，也不详细说了。这里，第二、四子浪的调整时间大致相等，其中第二是深幅调整，第四是三角收敛调整，符合典型的交替原则。</w:t>
      </w:r>
    </w:p>
    <w:p w:rsidR="00F61C3B" w:rsidRDefault="00F61C3B" w:rsidP="00F61C3B">
      <w:pPr>
        <w:divId w:val="1574004963"/>
      </w:pPr>
      <w:r>
        <w:rPr>
          <w:rFonts w:hint="eastAsia"/>
        </w:rPr>
        <w:t> </w:t>
      </w:r>
    </w:p>
    <w:p w:rsidR="00F61C3B" w:rsidRDefault="00F61C3B" w:rsidP="00F61C3B">
      <w:pPr>
        <w:divId w:val="64570115"/>
      </w:pPr>
      <w:r>
        <w:rPr>
          <w:rFonts w:hint="eastAsia"/>
        </w:rPr>
        <w:t>      上面只就现象所呈现的走势进行分析，至于现象后面的微言大义，也是一个屁股决定脑袋的问题，这类问题，其实都是假问题，就不继续分析了。但可以说一个股票中的常见现象，就是当前一段领涨个股和大盘走势相背离的时候，往往意味着一个结构性震荡的来临，这一点至少在股票中是通用的，而76年的改变其实也是很符合这一点的。</w:t>
      </w:r>
    </w:p>
    <w:p w:rsidR="00F61C3B" w:rsidRDefault="00F61C3B" w:rsidP="00F61C3B">
      <w:pPr>
        <w:divId w:val="1969120197"/>
      </w:pPr>
      <w:r>
        <w:rPr>
          <w:rFonts w:hint="eastAsia"/>
        </w:rPr>
        <w:t> </w:t>
      </w:r>
    </w:p>
    <w:p w:rsidR="00F61C3B" w:rsidRDefault="003F6367" w:rsidP="00F61C3B">
      <w:pPr>
        <w:divId w:val="620260499"/>
      </w:pPr>
      <w:hyperlink r:id="rId10" w:tgtFrame="_blank" w:history="1">
        <w:r w:rsidR="00F61C3B">
          <w:rPr>
            <w:rStyle w:val="a6"/>
            <w:rFonts w:hint="eastAsia"/>
            <w:color w:val="FF0000"/>
            <w:sz w:val="36"/>
            <w:szCs w:val="36"/>
          </w:rPr>
          <w:t>右派，“毛泽东神话”的真正制造者。</w:t>
        </w:r>
      </w:hyperlink>
    </w:p>
    <w:p w:rsidR="00F61C3B" w:rsidRDefault="00F61C3B" w:rsidP="00F61C3B">
      <w:pPr>
        <w:divId w:val="2090881603"/>
      </w:pPr>
      <w:r>
        <w:rPr>
          <w:rFonts w:hint="eastAsia"/>
        </w:rPr>
        <w:t> </w:t>
      </w:r>
    </w:p>
    <w:p w:rsidR="00F61C3B" w:rsidRDefault="00F61C3B" w:rsidP="00F61C3B">
      <w:pPr>
        <w:pStyle w:val="2"/>
      </w:pPr>
      <w:r>
        <w:rPr>
          <w:rFonts w:hint="eastAsia"/>
        </w:rPr>
        <w:t>声明：“喜欢数学的女孩” 退市，“缠中说禅”接盘！</w:t>
      </w:r>
    </w:p>
    <w:p w:rsidR="00F61C3B" w:rsidRDefault="00F61C3B" w:rsidP="00F61C3B">
      <w:pPr>
        <w:pStyle w:val="a5"/>
      </w:pPr>
      <w:r>
        <w:rPr>
          <w:rFonts w:hint="eastAsia"/>
        </w:rPr>
        <w:t>发布时间：2006-03-13 21:48</w:t>
      </w:r>
    </w:p>
    <w:p w:rsidR="00F61C3B" w:rsidRDefault="00F61C3B" w:rsidP="00F61C3B">
      <w:pPr>
        <w:divId w:val="1988586689"/>
      </w:pPr>
      <w:r>
        <w:rPr>
          <w:rFonts w:hint="eastAsia"/>
        </w:rPr>
        <w:t>      本女用过很多ID，例如弄日本对联那个“日日日日日日日本”、写“货币战争与人民币战略”的“乾坤一张纸，一字一星辰”，还有写“中华民族面临的重大机遇”的“打喷嚏打喷嚏”，但闹得最凶的还是本来只用来吵架用的ID “喜欢数学的女孩”。</w:t>
      </w:r>
    </w:p>
    <w:p w:rsidR="00F61C3B" w:rsidRDefault="00F61C3B" w:rsidP="00F61C3B">
      <w:pPr>
        <w:divId w:val="1235235466"/>
      </w:pPr>
      <w:r>
        <w:rPr>
          <w:rFonts w:hint="eastAsia"/>
        </w:rPr>
        <w:t> </w:t>
      </w:r>
    </w:p>
    <w:p w:rsidR="00F61C3B" w:rsidRDefault="00F61C3B" w:rsidP="00F61C3B">
      <w:pPr>
        <w:divId w:val="1752701585"/>
      </w:pPr>
      <w:r>
        <w:rPr>
          <w:rFonts w:hint="eastAsia"/>
        </w:rPr>
        <w:lastRenderedPageBreak/>
        <w:t>      股市上退市是因为业绩太差，这个ID是因为业绩太好。现在网上和这个ID相关的ID怎么都有百多号了，像在某网站，这个ID后带数字的就已经到了99（可能的最大值），还不算前面带数字，还有把1写成l、数学写成教学之类的。当然，这不是退市的主要原因。</w:t>
      </w:r>
    </w:p>
    <w:p w:rsidR="00F61C3B" w:rsidRDefault="00F61C3B" w:rsidP="00F61C3B">
      <w:pPr>
        <w:divId w:val="847525182"/>
      </w:pPr>
      <w:r>
        <w:rPr>
          <w:rFonts w:hint="eastAsia"/>
        </w:rPr>
        <w:t> </w:t>
      </w:r>
    </w:p>
    <w:p w:rsidR="00F61C3B" w:rsidRDefault="00F61C3B" w:rsidP="00F61C3B">
      <w:pPr>
        <w:divId w:val="539124659"/>
      </w:pPr>
      <w:r>
        <w:rPr>
          <w:rFonts w:hint="eastAsia"/>
        </w:rPr>
        <w:t>      最重要原因就是这个ID的性别色彩太浓，而且还强调了本女没结婚的现实，就给了很多无耻之徒捣乱的机会以及他们臭不要脸的借口。本女学贯中西，艺术、文学、科学、哲学、宗教、玩乐、赚钱，捣乱，所有不搭界的东西样样精通，打败男猿人，当然不是因为性别，而是要从智力上击败他们，一个过分显露未婚以及性别的ID只是让他们有了借口，好象本女只是因为这个ID才这么能折腾，简直可笑！</w:t>
      </w:r>
    </w:p>
    <w:p w:rsidR="00F61C3B" w:rsidRDefault="00F61C3B" w:rsidP="00F61C3B">
      <w:pPr>
        <w:divId w:val="2127501860"/>
      </w:pPr>
      <w:r>
        <w:rPr>
          <w:rFonts w:hint="eastAsia"/>
        </w:rPr>
        <w:t> </w:t>
      </w:r>
    </w:p>
    <w:p w:rsidR="00F61C3B" w:rsidRDefault="00F61C3B" w:rsidP="00F61C3B">
      <w:pPr>
        <w:divId w:val="1607225207"/>
      </w:pPr>
      <w:r>
        <w:rPr>
          <w:rFonts w:hint="eastAsia"/>
        </w:rPr>
        <w:t>      换了新ID，男猿人就没理由整天问本女什么时候帖相片了，本女来这里又不是要去当第二个芙蓉，本女就是本女，独一无二，鄙视所有企图用网络出名的人。现实就是一个大网络，现实都干不出事情，只能到网络上口活，那是男猿人的勾当！本女在现实中干过的事情好象全国没几个不知道的，还想出名那不成笑话了？唯一希望的就是网络和现实的完全分离，这也是本女对那些发信息要采访本女的人说的。</w:t>
      </w:r>
    </w:p>
    <w:p w:rsidR="00F61C3B" w:rsidRDefault="00F61C3B" w:rsidP="00F61C3B">
      <w:pPr>
        <w:divId w:val="785270434"/>
      </w:pPr>
      <w:r>
        <w:rPr>
          <w:rFonts w:hint="eastAsia"/>
        </w:rPr>
        <w:t> </w:t>
      </w:r>
    </w:p>
    <w:p w:rsidR="00F61C3B" w:rsidRDefault="00F61C3B" w:rsidP="00F61C3B">
      <w:pPr>
        <w:divId w:val="1117410249"/>
      </w:pPr>
      <w:r>
        <w:rPr>
          <w:rFonts w:hint="eastAsia"/>
        </w:rPr>
        <w:t>      本女只要保持与现实完全分离地继续在网络上折腾，“喜欢数学的女孩”就让她成为历史，她没完成的任务、连载等，都由“缠中说禅”全面接盘，这同时也是本女博客名字，这样也统一了！另外，为了不继续给男猿人口实，本女的标准用语“本女”同时退市，特此声明！</w:t>
      </w:r>
    </w:p>
    <w:p w:rsidR="00F61C3B" w:rsidRDefault="00F61C3B" w:rsidP="00F61C3B">
      <w:pPr>
        <w:divId w:val="1758398556"/>
      </w:pPr>
      <w:r>
        <w:rPr>
          <w:rFonts w:hint="eastAsia"/>
        </w:rPr>
        <w:t> </w:t>
      </w:r>
    </w:p>
    <w:p w:rsidR="00F61C3B" w:rsidRDefault="00F61C3B" w:rsidP="00F61C3B">
      <w:pPr>
        <w:divId w:val="781999573"/>
      </w:pPr>
      <w:r>
        <w:rPr>
          <w:rFonts w:hint="eastAsia"/>
        </w:rPr>
        <w:t> </w:t>
      </w:r>
    </w:p>
    <w:p w:rsidR="00F61C3B" w:rsidRDefault="00F61C3B" w:rsidP="00F61C3B">
      <w:pPr>
        <w:pStyle w:val="2"/>
      </w:pPr>
      <w:r>
        <w:rPr>
          <w:rFonts w:hint="eastAsia"/>
        </w:rPr>
        <w:t>按中国目前的经济管理水平，楼市必然股市化！</w:t>
      </w:r>
    </w:p>
    <w:p w:rsidR="00F61C3B" w:rsidRDefault="00F61C3B" w:rsidP="00F61C3B">
      <w:pPr>
        <w:pStyle w:val="a5"/>
      </w:pPr>
      <w:r>
        <w:rPr>
          <w:rFonts w:hint="eastAsia"/>
        </w:rPr>
        <w:t>发布时间：2006-03-29 11:01</w:t>
      </w:r>
    </w:p>
    <w:p w:rsidR="00F61C3B" w:rsidRDefault="00F61C3B" w:rsidP="00F61C3B">
      <w:pPr>
        <w:divId w:val="957680724"/>
      </w:pPr>
      <w:r>
        <w:rPr>
          <w:rFonts w:hint="eastAsia"/>
        </w:rPr>
        <w:t> </w:t>
      </w:r>
    </w:p>
    <w:p w:rsidR="00F61C3B" w:rsidRDefault="00F61C3B" w:rsidP="00F61C3B">
      <w:pPr>
        <w:divId w:val="957680724"/>
      </w:pPr>
      <w:r>
        <w:rPr>
          <w:rFonts w:hint="eastAsia"/>
        </w:rPr>
        <w:t xml:space="preserve">       中国的经济发展有其内在的必然性，这种必然性主要就是一种惯性，在这种经济惯性下，只要不是太大的笨蛋，想把中国经济搞跨也有点难。最近楼市又有点折腾，其实都没什么大不了的。按目前中国的经济管理水平，楼市的股市化是其必然的趋势。现在股市不也走得很好，除了一些别有用心的多头在乱叫嚷，一切都很好。 </w:t>
      </w:r>
      <w:r>
        <w:rPr>
          <w:rFonts w:hint="eastAsia"/>
        </w:rPr>
        <w:br/>
      </w:r>
      <w:r>
        <w:rPr>
          <w:rFonts w:hint="eastAsia"/>
        </w:rPr>
        <w:br/>
        <w:t xml:space="preserve">       楼市现在也很好，有人炒楼跳楼，这是很正常的现象。市场经济就是这样的，世界上没有不曾出现跳楼的楼市，市场经济从来就不是温情脉脉的。任何跳楼的人都因为自己的贪婪和愚蠢，没有人逼你一定要去买楼的，炒楼就更活该。 </w:t>
      </w:r>
      <w:r>
        <w:rPr>
          <w:rFonts w:hint="eastAsia"/>
        </w:rPr>
        <w:br/>
      </w:r>
      <w:r>
        <w:rPr>
          <w:rFonts w:hint="eastAsia"/>
        </w:rPr>
        <w:br/>
        <w:t>      市场经济就是折腾经济，上上下下的享受，一切陷阱都是为人类的贪婪愚蠢而设置的。所以该怎样还怎样，输赢都是游戏。没有这种心态，你还</w:t>
      </w:r>
      <w:r>
        <w:rPr>
          <w:rFonts w:hint="eastAsia"/>
        </w:rPr>
        <w:lastRenderedPageBreak/>
        <w:t xml:space="preserve">市场什么？ </w:t>
      </w:r>
      <w:r>
        <w:rPr>
          <w:rFonts w:hint="eastAsia"/>
        </w:rPr>
        <w:br/>
      </w:r>
      <w:r>
        <w:rPr>
          <w:rFonts w:hint="eastAsia"/>
        </w:rPr>
        <w:br/>
        <w:t xml:space="preserve">      楼市股市化的结果怎样，看看股市就明白了。而对于经济发展周期有了解的人就知道，现在的楼市情况和10几年前不都一样？想想92年的股市和楼市，就知道世界是轮回的。以前发生的事情重复发生而已，有什么大惊小怪的。有预期的人早走人了，待在里面只不过是自己有毛病。想怪谁？ </w:t>
      </w:r>
      <w:r>
        <w:rPr>
          <w:rFonts w:hint="eastAsia"/>
        </w:rPr>
        <w:br/>
      </w:r>
      <w:r>
        <w:rPr>
          <w:rFonts w:hint="eastAsia"/>
        </w:rPr>
        <w:br/>
        <w:t xml:space="preserve">      真话总是难听的，但不听真话的，最终都很惨。现在骂股市的人，过段时间反转过来了，也就是踏空的一群，左右挨巴掌，楼市中也一样的。 </w:t>
      </w:r>
    </w:p>
    <w:p w:rsidR="00F61C3B" w:rsidRDefault="00F61C3B" w:rsidP="00F61C3B">
      <w:pPr>
        <w:divId w:val="957680724"/>
      </w:pPr>
      <w:r>
        <w:rPr>
          <w:rFonts w:hint="eastAsia"/>
        </w:rPr>
        <w:t xml:space="preserve">（本文写于2005年5月25日首发强国，6月6日股市破1000点见底、楼市经过6月风暴震荡后继续强势至今。） </w:t>
      </w:r>
    </w:p>
    <w:p w:rsidR="00F61C3B" w:rsidRDefault="00F61C3B" w:rsidP="00F61C3B">
      <w:pPr>
        <w:divId w:val="957680724"/>
      </w:pPr>
      <w:r>
        <w:rPr>
          <w:rFonts w:hint="eastAsia"/>
        </w:rPr>
        <w:t> </w:t>
      </w:r>
    </w:p>
    <w:p w:rsidR="00F61C3B" w:rsidRDefault="00F61C3B" w:rsidP="00F61C3B">
      <w:pPr>
        <w:divId w:val="957680724"/>
      </w:pPr>
      <w:r>
        <w:rPr>
          <w:rFonts w:hint="eastAsia"/>
        </w:rPr>
        <w:t> </w:t>
      </w:r>
    </w:p>
    <w:p w:rsidR="00F61C3B" w:rsidRDefault="00F61C3B" w:rsidP="00F61C3B">
      <w:pPr>
        <w:pStyle w:val="2"/>
      </w:pPr>
      <w:r>
        <w:rPr>
          <w:rFonts w:hint="eastAsia"/>
        </w:rPr>
        <w:t>中国社会的最大风险在于：胡汉三要回来了！</w:t>
      </w:r>
    </w:p>
    <w:p w:rsidR="00F61C3B" w:rsidRDefault="00F61C3B" w:rsidP="00F61C3B">
      <w:pPr>
        <w:pStyle w:val="a5"/>
      </w:pPr>
      <w:r>
        <w:rPr>
          <w:rFonts w:hint="eastAsia"/>
        </w:rPr>
        <w:t>发布时间：2006-04-10 21:46</w:t>
      </w:r>
    </w:p>
    <w:p w:rsidR="00F61C3B" w:rsidRDefault="00F61C3B" w:rsidP="00F61C3B">
      <w:pPr>
        <w:divId w:val="79372534"/>
      </w:pPr>
      <w:r>
        <w:rPr>
          <w:rFonts w:hint="eastAsia"/>
        </w:rPr>
        <w:t>     中国社会的最大风险是什么？其实很简单，说东说西，其实都是一句话：胡汉三们要回来了！胡汉三是谁？地球人都知道！胡汉三喜欢什么？地球狗都知道！10几年前，胡汉三们最风光的时候，他们所喜欢的东西都有统一的商标：“自由化”。</w:t>
      </w:r>
      <w:r>
        <w:rPr>
          <w:rFonts w:hint="eastAsia"/>
        </w:rPr>
        <w:br/>
        <w:t> </w:t>
      </w:r>
      <w:r>
        <w:rPr>
          <w:rFonts w:hint="eastAsia"/>
        </w:rPr>
        <w:br/>
        <w:t>     火星人都知道，突然一天，自由化的商标变成了烫手的货，胡汉三们一下子易服而藏，或美人欧人台人港人，或商海宦海股海书海，或鸡鸭鹅兔，或神魔鬼怪。所谓“春入烧痕青”，未被斩草除根，自然潜生暗长了。 在政治层面急功近利没吃着好果子受了苦头的主，明修栈道、暗度陈仓地经济了十几年，也市场了、也股份了、也WTO了，该也的都也了，自然要想当爷了。</w:t>
      </w:r>
      <w:r>
        <w:rPr>
          <w:rFonts w:hint="eastAsia"/>
        </w:rPr>
        <w:br/>
        <w:t> </w:t>
      </w:r>
      <w:r>
        <w:rPr>
          <w:rFonts w:hint="eastAsia"/>
        </w:rPr>
        <w:br/>
        <w:t>   　当爷就当爷吧，但没孙子哪来的爷。而世界上不缺的就是这当孙子的料，有铜板就有孙子。孙子没别的本事，就爱口活。吹拉弹唱，孙子们争先恐后地为爷们当孙子，爷们就更爷们了。爷们来了，胡汉三回来了，开始还是偶尔把龟头伸出晃悠几下，然后越来越肆无忌惮地伸缩自如了。</w:t>
      </w:r>
      <w:r>
        <w:rPr>
          <w:rFonts w:hint="eastAsia"/>
        </w:rPr>
        <w:br/>
        <w:t> </w:t>
      </w:r>
      <w:r>
        <w:rPr>
          <w:rFonts w:hint="eastAsia"/>
        </w:rPr>
        <w:br/>
        <w:t>    胡汉三回来，需要的是什么？是血！血有几种要法，只和时间相关。是一秒、还是一天？是一年、还是一生？胡汉三要血的方式不外乎这几种。胡汉三回来了，僵尸们回来了，需要的血准备好了，他们正回来了，而这，就是中国社会的最大风险所在！</w:t>
      </w:r>
    </w:p>
    <w:p w:rsidR="00F61C3B" w:rsidRDefault="00F61C3B" w:rsidP="00F61C3B">
      <w:pPr>
        <w:divId w:val="108016659"/>
      </w:pPr>
      <w:r>
        <w:rPr>
          <w:rFonts w:hint="eastAsia"/>
        </w:rPr>
        <w:t> </w:t>
      </w:r>
    </w:p>
    <w:p w:rsidR="00F61C3B" w:rsidRDefault="00F61C3B" w:rsidP="00F61C3B">
      <w:pPr>
        <w:divId w:val="1684361768"/>
      </w:pPr>
      <w:r>
        <w:rPr>
          <w:rFonts w:hint="eastAsia"/>
        </w:rPr>
        <w:t> </w:t>
      </w:r>
    </w:p>
    <w:p w:rsidR="00F61C3B" w:rsidRDefault="00F61C3B" w:rsidP="00F61C3B">
      <w:pPr>
        <w:pStyle w:val="2"/>
      </w:pPr>
      <w:r>
        <w:rPr>
          <w:rFonts w:hint="eastAsia"/>
        </w:rPr>
        <w:t>中国楼市股市的闹剧，都是“大救星”思维流毒所致！</w:t>
      </w:r>
    </w:p>
    <w:p w:rsidR="00F61C3B" w:rsidRDefault="00F61C3B" w:rsidP="00F61C3B">
      <w:pPr>
        <w:pStyle w:val="a5"/>
      </w:pPr>
      <w:r>
        <w:rPr>
          <w:rFonts w:hint="eastAsia"/>
        </w:rPr>
        <w:lastRenderedPageBreak/>
        <w:t>发布时间：2006-04-24 21:08</w:t>
      </w:r>
    </w:p>
    <w:p w:rsidR="00F61C3B" w:rsidRDefault="00F61C3B" w:rsidP="00F61C3B">
      <w:pPr>
        <w:divId w:val="2129540514"/>
      </w:pPr>
      <w:r>
        <w:rPr>
          <w:rFonts w:hint="eastAsia"/>
        </w:rPr>
        <w:t>     市场中的所谓“大救星”思维，就是期盼外力来救自己，一旦没人救就撒泼要挟政府扮演“大救星”角色。这一点上，近十几年来，在中国楼市股市的闹剧中表现得最为明显。</w:t>
      </w:r>
    </w:p>
    <w:p w:rsidR="00F61C3B" w:rsidRDefault="00F61C3B" w:rsidP="00F61C3B">
      <w:pPr>
        <w:divId w:val="333337947"/>
      </w:pPr>
      <w:r>
        <w:rPr>
          <w:rFonts w:hint="eastAsia"/>
        </w:rPr>
        <w:t> </w:t>
      </w:r>
    </w:p>
    <w:p w:rsidR="00F61C3B" w:rsidRDefault="00F61C3B" w:rsidP="00F61C3B">
      <w:pPr>
        <w:divId w:val="721056099"/>
      </w:pPr>
      <w:r>
        <w:rPr>
          <w:rFonts w:hint="eastAsia"/>
        </w:rPr>
        <w:t>     股市闹剧太多，就挑这一年最大的股改来说，当刚提出来时一片哀号、所谓要求救市的“大救星”思维言论甚嚣尘上，本ID多次发帖子强烈反对救市，指出股市跌到位置自然就会涨，该干什么干什么，所有救市都是以悲剧收场，靠“大救星”思维的股市永远长不大。本ID从来不写帖子表扬官员，但去年刚说要股改股市大跌时，连续发了三篇文章表扬那位山东人，而且明确指出：“股市的G点是G股”，现在回头一看，这一切都得到验证。如果当初迫于所谓的“大救星”思维言论不股改而救什么市，现在就在800点玩去吧！这次股改，是中国股市第一次顶住“大救星”思维言论，而且有关每个股票的股东自己博弈决定对价的方式也是中国历史上第一次，这才是股改成功的关键！</w:t>
      </w:r>
    </w:p>
    <w:p w:rsidR="00F61C3B" w:rsidRDefault="00F61C3B" w:rsidP="00F61C3B">
      <w:pPr>
        <w:divId w:val="263462237"/>
      </w:pPr>
      <w:r>
        <w:rPr>
          <w:rFonts w:hint="eastAsia"/>
        </w:rPr>
        <w:t> </w:t>
      </w:r>
    </w:p>
    <w:p w:rsidR="00F61C3B" w:rsidRDefault="00F61C3B" w:rsidP="00F61C3B">
      <w:pPr>
        <w:divId w:val="217014358"/>
      </w:pPr>
      <w:r>
        <w:rPr>
          <w:rFonts w:hint="eastAsia"/>
        </w:rPr>
        <w:t>    再说楼市，去年政府刚开始打压楼市的时候，本ID就写帖子明确指出这种行为是十几年股市闹剧的复制，而且明确指出，楼市不可能因为这种无聊的“大救星”游戏而改变自己的趋势，该怎样还要怎样。最傻的人都可以看出，这次世界规模的资源大牛市，自然有着自己发展的趋势，当能量未被耗尽时，一切都不过是火上加油，按技术术语，这叫第三大上升浪，在大牛市中当空头，一万个“大救星”来也救不了你！</w:t>
      </w:r>
    </w:p>
    <w:p w:rsidR="00F61C3B" w:rsidRDefault="00F61C3B" w:rsidP="00F61C3B">
      <w:pPr>
        <w:divId w:val="1563326451"/>
      </w:pPr>
      <w:r>
        <w:rPr>
          <w:rFonts w:hint="eastAsia"/>
        </w:rPr>
        <w:t> </w:t>
      </w:r>
    </w:p>
    <w:p w:rsidR="00F61C3B" w:rsidRDefault="00F61C3B" w:rsidP="00F61C3B">
      <w:pPr>
        <w:divId w:val="1577007011"/>
      </w:pPr>
      <w:r>
        <w:rPr>
          <w:rFonts w:hint="eastAsia"/>
        </w:rPr>
        <w:t>    在市场中，最能体现恩格斯有关向量加法的比喻。市场中不存在什么指引市场方向的大救星，操控市场的最终都被市场所抛弃。这一点对于所有的政府都是一样的，而对于市场中的参与者，任何企求“大救星”庇佑的想法都是幼稚可笑的。市场中没有人会同情你，当你哀求着股市跌时不要跌，楼市涨时不要涨，最终都不过成为了市场中的炮灰。市场只有在所有能成为炮灰的都成为炮灰后，才会休息或改变方向。市场就是市场，市场上的炮灰都是那些企图成为“大救星”或企图成为被“大救星”的人，而人类社会这个大市场也一样！</w:t>
      </w:r>
    </w:p>
    <w:p w:rsidR="00F61C3B" w:rsidRDefault="00F61C3B" w:rsidP="00F61C3B">
      <w:pPr>
        <w:divId w:val="1881473415"/>
      </w:pPr>
      <w:r>
        <w:rPr>
          <w:rFonts w:hint="eastAsia"/>
        </w:rPr>
        <w:t> </w:t>
      </w:r>
    </w:p>
    <w:p w:rsidR="00F61C3B" w:rsidRDefault="00F61C3B" w:rsidP="00F61C3B">
      <w:pPr>
        <w:divId w:val="245040836"/>
      </w:pPr>
      <w:r>
        <w:rPr>
          <w:rFonts w:hint="eastAsia"/>
        </w:rPr>
        <w:t> </w:t>
      </w:r>
    </w:p>
    <w:p w:rsidR="00F61C3B" w:rsidRDefault="00F61C3B" w:rsidP="00F61C3B">
      <w:pPr>
        <w:pStyle w:val="2"/>
      </w:pPr>
      <w:r>
        <w:rPr>
          <w:rFonts w:hint="eastAsia"/>
        </w:rPr>
        <w:t>股市闲谈：G股是G点，大牛不用套！</w:t>
      </w:r>
    </w:p>
    <w:p w:rsidR="00F61C3B" w:rsidRDefault="00F61C3B" w:rsidP="00F61C3B">
      <w:pPr>
        <w:pStyle w:val="a5"/>
      </w:pPr>
      <w:r>
        <w:rPr>
          <w:rFonts w:hint="eastAsia"/>
        </w:rPr>
        <w:t>发布时间：2006-05-12 19:02</w:t>
      </w:r>
    </w:p>
    <w:p w:rsidR="00F61C3B" w:rsidRDefault="00323BBD" w:rsidP="00F61C3B">
      <w:pPr>
        <w:divId w:val="943342670"/>
      </w:pPr>
      <w:r>
        <w:rPr>
          <w:noProof/>
        </w:rPr>
        <w:lastRenderedPageBreak/>
        <w:drawing>
          <wp:inline distT="0" distB="0" distL="0" distR="0">
            <wp:extent cx="4495800" cy="2600325"/>
            <wp:effectExtent l="0" t="0" r="0" b="0"/>
            <wp:docPr id="430" name="图片 430" descr="股市闲谈：G股是G点，大牛不用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股市闲谈：G股是G点，大牛不用套！"/>
                    <pic:cNvPicPr>
                      <a:picLocks noChangeAspect="1" noChangeArrowheads="1"/>
                    </pic:cNvPicPr>
                  </pic:nvPicPr>
                  <pic:blipFill>
                    <a:blip r:embed="rId11"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r w:rsidR="00F61C3B">
        <w:rPr>
          <w:rFonts w:hint="eastAsia"/>
        </w:rPr>
        <w:t> </w:t>
      </w:r>
      <w:r w:rsidR="00F61C3B">
        <w:rPr>
          <w:rFonts w:hint="eastAsia"/>
        </w:rPr>
        <w:br/>
        <w:t>                                                                     </w:t>
      </w:r>
      <w:r w:rsidR="00F61C3B">
        <w:rPr>
          <w:rFonts w:hint="eastAsia"/>
        </w:rPr>
        <w:br/>
        <w:t>                                                                     </w:t>
      </w:r>
    </w:p>
    <w:p w:rsidR="00F61C3B" w:rsidRDefault="00F61C3B" w:rsidP="00F61C3B">
      <w:pPr>
        <w:divId w:val="316612317"/>
      </w:pPr>
      <w:r>
        <w:rPr>
          <w:rFonts w:hint="eastAsia"/>
        </w:rPr>
        <w:t>      能和本ID聊股市的，如果有，最多就处在精子或卵子状态，连受精卵都算不上。而且股市游戏是靠干出来而不是说出来的，因此一般都不说。但看到有些人被这股市折腾得厉害，出于同情，又周末了，也就说两句。</w:t>
      </w:r>
      <w:r>
        <w:rPr>
          <w:rFonts w:hint="eastAsia"/>
        </w:rPr>
        <w:br/>
        <w:t> </w:t>
      </w:r>
      <w:r>
        <w:rPr>
          <w:rFonts w:hint="eastAsia"/>
        </w:rPr>
        <w:br/>
        <w:t>     一年前股市跌到1000点最腥风血雨时，当时看到很多人在网上很可怜，就用老ID给了一个明确的说法，叫“G股是G点”，越腥风血雨就机会越大了。现在这个G点已经弄得让很多人受不了，绝大多数在市场中的人都是很犯贱的，跌也怕，涨也怕，真是可怜。为此，今天再给一句话，叫“大牛不用套”。</w:t>
      </w:r>
      <w:r>
        <w:rPr>
          <w:rFonts w:hint="eastAsia"/>
        </w:rPr>
        <w:br/>
        <w:t>   </w:t>
      </w:r>
      <w:r>
        <w:rPr>
          <w:rFonts w:hint="eastAsia"/>
        </w:rPr>
        <w:br/>
        <w:t>    这个不用套，最关键的意思就是不要用老思路来套用走势，特别是那些对市场了解不多的。例如那天看到有人说什么五粮液的权证疯了，都3、4元了，这些人就是对市场了解不多。知道以前宝安权证给干到多少吗？知道深圳市场受香港影响一直都有玩权证的传统吗？知道在香港比这疯多的权证遍地都是吗？市场总是要超越一般人想象的，3、4元就贵？为什么股价就不能比酒价贵？哪一天，按复权算，一瓶茅台、五粮液买不来一股相应股票又有什么可奇怪的？</w:t>
      </w:r>
      <w:r>
        <w:rPr>
          <w:rFonts w:hint="eastAsia"/>
        </w:rPr>
        <w:br/>
        <w:t> </w:t>
      </w:r>
      <w:r>
        <w:rPr>
          <w:rFonts w:hint="eastAsia"/>
        </w:rPr>
        <w:br/>
        <w:t>     当然，对于极少数的人来说，市场就是一个提款机，想提就提，这怎么才能办到？就是要对市场充分地了解，真了解市场的人，就知道市场都是一样的，就像穿着各种衣服的人，扒光了都一样。真明白市场的，就无所谓牛熊，市场永远都是提款机。当然，如果市场只能是单边的，那么唯一的区别就是在熊市中，投入的资金以及摆动频率要小。</w:t>
      </w:r>
      <w:r>
        <w:rPr>
          <w:rFonts w:hint="eastAsia"/>
        </w:rPr>
        <w:br/>
        <w:t> </w:t>
      </w:r>
      <w:r>
        <w:rPr>
          <w:rFonts w:hint="eastAsia"/>
        </w:rPr>
        <w:br/>
        <w:t>     不过，即使在牛市中，高手和低手之间的赢利程度也是区别很大的。</w:t>
      </w:r>
      <w:r>
        <w:rPr>
          <w:rFonts w:hint="eastAsia"/>
        </w:rPr>
        <w:lastRenderedPageBreak/>
        <w:t>一个股票如果上涨1倍，低手最终落袋的最多就是1倍，而高手搞出3、4倍来是一个很简单的事情。其实，股票投资十分简单，最关键的就是成本，而时机其实就是成本，如果你有本事能比市场的平均成本要低，就永远立于不败之地。既然波动是市场风险所在，那么相应地就提供了利用市场的风险，利用一切值得利用的波动把持有成本往0甚至负数干下去的机会，这样，无论牛熊，都无所谓了。有波动就有风险，相应就有利润，对于一个高手来说，只要有足够的时间，一个下跌股票弄出来的利润一定比一个低手在一个上涨股票弄出来的大，当然这只是举例，真正的高手当然不会故意逆着趋势干。</w:t>
      </w:r>
      <w:r>
        <w:rPr>
          <w:rFonts w:hint="eastAsia"/>
        </w:rPr>
        <w:br/>
        <w:t> </w:t>
      </w:r>
      <w:r>
        <w:rPr>
          <w:rFonts w:hint="eastAsia"/>
        </w:rPr>
        <w:br/>
        <w:t>      投资是一门艺术，而投资的艺术归根结底是资金管理的艺术，这就像歌唱的艺术，归根结底是呼吸的艺术一样。而市场的波动，归根结底是在前后两个高低点关系构成的一个完全分类中展开的，明白了这一点，市场就如同自己的掌纹一样举手可见了。以上这些，不但对于散户，对于庄家其实也是一样的，能明白这一点的，就可以在市场中游刃有余了。当然，这个境界还有向上一路，这就不是能对一般人说的，而且说了也白说，就不说了。</w:t>
      </w:r>
    </w:p>
    <w:p w:rsidR="00F61C3B" w:rsidRDefault="00F61C3B" w:rsidP="00F61C3B">
      <w:pPr>
        <w:divId w:val="482162873"/>
      </w:pPr>
      <w:r>
        <w:rPr>
          <w:rFonts w:hint="eastAsia"/>
        </w:rPr>
        <w:t> </w:t>
      </w:r>
    </w:p>
    <w:p w:rsidR="00F61C3B" w:rsidRDefault="00F61C3B" w:rsidP="00F61C3B">
      <w:pPr>
        <w:pStyle w:val="2"/>
      </w:pPr>
      <w:r>
        <w:rPr>
          <w:rFonts w:hint="eastAsia"/>
        </w:rPr>
        <w:t>房奴，自己傻还出来现眼，丢人不？！</w:t>
      </w:r>
    </w:p>
    <w:p w:rsidR="00F61C3B" w:rsidRDefault="00F61C3B" w:rsidP="00F61C3B">
      <w:pPr>
        <w:pStyle w:val="a5"/>
      </w:pPr>
      <w:r>
        <w:rPr>
          <w:rFonts w:hint="eastAsia"/>
        </w:rPr>
        <w:t>发布时间：2006-05-13 18:30</w:t>
      </w:r>
    </w:p>
    <w:p w:rsidR="00F61C3B" w:rsidRDefault="00F61C3B" w:rsidP="00F61C3B"/>
    <w:p w:rsidR="00F61C3B" w:rsidRDefault="00F61C3B" w:rsidP="00F61C3B">
      <w:pPr>
        <w:divId w:val="1920825211"/>
      </w:pPr>
      <w:r>
        <w:rPr>
          <w:rFonts w:hint="eastAsia"/>
        </w:rPr>
        <w:t>                                                                     </w:t>
      </w:r>
    </w:p>
    <w:p w:rsidR="00F61C3B" w:rsidRDefault="00323BBD" w:rsidP="00F61C3B">
      <w:pPr>
        <w:pStyle w:val="a5"/>
        <w:divId w:val="1077092135"/>
      </w:pPr>
      <w:r>
        <w:rPr>
          <w:noProof/>
        </w:rPr>
        <w:lastRenderedPageBreak/>
        <w:drawing>
          <wp:inline distT="0" distB="0" distL="0" distR="0">
            <wp:extent cx="4105275" cy="4286250"/>
            <wp:effectExtent l="19050" t="0" r="9525" b="0"/>
            <wp:docPr id="431" name="图片 431" descr="房奴，自己傻还出来现眼，丢人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房奴，自己傻还出来现眼，丢人不？！"/>
                    <pic:cNvPicPr>
                      <a:picLocks noChangeAspect="1" noChangeArrowheads="1"/>
                    </pic:cNvPicPr>
                  </pic:nvPicPr>
                  <pic:blipFill>
                    <a:blip r:embed="rId12" cstate="print"/>
                    <a:srcRect/>
                    <a:stretch>
                      <a:fillRect/>
                    </a:stretch>
                  </pic:blipFill>
                  <pic:spPr bwMode="auto">
                    <a:xfrm>
                      <a:off x="0" y="0"/>
                      <a:ext cx="4105275" cy="4286250"/>
                    </a:xfrm>
                    <a:prstGeom prst="rect">
                      <a:avLst/>
                    </a:prstGeom>
                    <a:noFill/>
                    <a:ln w="9525">
                      <a:noFill/>
                      <a:miter lim="800000"/>
                      <a:headEnd/>
                      <a:tailEnd/>
                    </a:ln>
                  </pic:spPr>
                </pic:pic>
              </a:graphicData>
            </a:graphic>
          </wp:inline>
        </w:drawing>
      </w:r>
    </w:p>
    <w:p w:rsidR="00F61C3B" w:rsidRDefault="00F61C3B" w:rsidP="00F61C3B">
      <w:pPr>
        <w:divId w:val="1569925347"/>
      </w:pPr>
      <w:r>
        <w:rPr>
          <w:rFonts w:hint="eastAsia"/>
        </w:rPr>
        <w:t>                                                                                                                                              这两天，所有的媒体大概都在开“赛傻大会”，一会儿是读错字的所谓大师，一会儿是再次被女人抛弃后撒野的摇滚老男人，但说得最多的，可能还是那所谓的房奴了。究竟什么是房奴，也没什么经典的定义，大概就是炒股炒成股东之类的傻人。这种人，根本不值得同情。自己傻还出来现眼，丢人不？！</w:t>
      </w:r>
      <w:r>
        <w:rPr>
          <w:rFonts w:hint="eastAsia"/>
        </w:rPr>
        <w:br/>
        <w:t> </w:t>
      </w:r>
      <w:r>
        <w:rPr>
          <w:rFonts w:hint="eastAsia"/>
        </w:rPr>
        <w:br/>
        <w:t>    这种人基本具有以下几个特点：削尖脑袋往所谓的大城市挤、爱慕虚荣超前消费、投机不成撒泼撒野。这些喊得最凶的所谓房奴，根本就不是什么穷人，真正的穷人根本不可能想到买房子，真正的穷人就算房价回跌70%也买不起房子。这些所谓的房奴都不过是些所谓的白领、小资，一群得了便宜就卖乖，自己失算就怨天怨地的废物点心！</w:t>
      </w:r>
      <w:r>
        <w:rPr>
          <w:rFonts w:hint="eastAsia"/>
        </w:rPr>
        <w:br/>
        <w:t> </w:t>
      </w:r>
      <w:r>
        <w:rPr>
          <w:rFonts w:hint="eastAsia"/>
        </w:rPr>
        <w:br/>
        <w:t>    贷款买房是你自己的选择，全世界贷款买房的都一样，中国并没有任何的特殊，市场经济就意味着，任何市场行为都对应着风险，就像股市入市必须要知道市场有风险而且风险自担，贷款买房也一样，自己算计不好就像股票被套牢一样是活该。房子，买不起可以不买，或者买可以买得起的，这就是最基本的原则，要没风险就一次性付清，至于炒楼的套死了活该！</w:t>
      </w:r>
      <w:r>
        <w:rPr>
          <w:rFonts w:hint="eastAsia"/>
        </w:rPr>
        <w:br/>
        <w:t> </w:t>
      </w:r>
      <w:r>
        <w:rPr>
          <w:rFonts w:hint="eastAsia"/>
        </w:rPr>
        <w:br/>
      </w:r>
      <w:r>
        <w:rPr>
          <w:rFonts w:hint="eastAsia"/>
        </w:rPr>
        <w:lastRenderedPageBreak/>
        <w:t>     可以很坦白地说，本ID虽然有很多房地产的朋友，但从来不干什么房地产，那比起期货、股票来钱、套现都太慢；虽然在好几个大城市都有置业的经验，但每次都是一次性付清，而且2003年以后就从来不想再买什么房子了，更加不会炒什么楼，因此，本ID至少在利益上是可以客观公平地看待这件事情的。可以这样说，目前的房地产价格上涨是社会转型以及世界经济大变动的综合结果。</w:t>
      </w:r>
      <w:r>
        <w:rPr>
          <w:rFonts w:hint="eastAsia"/>
        </w:rPr>
        <w:br/>
        <w:t> </w:t>
      </w:r>
      <w:r>
        <w:rPr>
          <w:rFonts w:hint="eastAsia"/>
        </w:rPr>
        <w:br/>
        <w:t>     首先，由于全球化，资源价格必然有在世界范围趋同的倾向，目前世界经济大变动，资源价格在全世界范围大涨，从某种意义上，房价是涨得最少的，看看有色金属、原油等就知道了。而中国的资源价格在原来的经济体制下普遍比世界价格要低，在这种双重力量下有很强的上涨动力就十分正常了。</w:t>
      </w:r>
      <w:r>
        <w:rPr>
          <w:rFonts w:hint="eastAsia"/>
        </w:rPr>
        <w:br/>
        <w:t> </w:t>
      </w:r>
      <w:r>
        <w:rPr>
          <w:rFonts w:hint="eastAsia"/>
        </w:rPr>
        <w:br/>
        <w:t>     其次，由于人民币的强烈升值预期，人民币资产成为巨量世界性游资的追逐对象。这一点，在本ID几年前强烈反对人民币升值的有名网文中就多有论述。现在，既然人民币升值这个口开了，就必然要面对这个结果，这又有什么可值得说的？而且这种趋势只是刚开始发挥作用，真正猛烈的还在后头，任何有点经济常识的都可以看清楚。</w:t>
      </w:r>
      <w:r>
        <w:rPr>
          <w:rFonts w:hint="eastAsia"/>
        </w:rPr>
        <w:br/>
        <w:t> </w:t>
      </w:r>
      <w:r>
        <w:rPr>
          <w:rFonts w:hint="eastAsia"/>
        </w:rPr>
        <w:br/>
        <w:t>     最后，政府如以前股市中一样，在房地产政策上有着极大的问题，这个问题的解决，必须要有如去年股市开始的那样力度的大变革才有可能实现。希望这次股市的经验能够被很好总结，然后在房地产等方面得以推广，这可能是政府唯一能干也应该干的事情。</w:t>
      </w:r>
      <w:r>
        <w:rPr>
          <w:rFonts w:hint="eastAsia"/>
        </w:rPr>
        <w:br/>
        <w:t> </w:t>
      </w:r>
      <w:r>
        <w:rPr>
          <w:rFonts w:hint="eastAsia"/>
        </w:rPr>
        <w:br/>
        <w:t>     现在的房奴，就如同去年股市下跌时的多头，企图要挟政府为他们自己的愚蠢埋单，门都没有！新闻媒体在这方面大肆吵作，除了暴露自己如房奴般的愚蠢和可笑，也是其逐臭本性的体现，而一些境外媒体的加入，就更是别有用心，值得警惕了！</w:t>
      </w:r>
    </w:p>
    <w:p w:rsidR="00F61C3B" w:rsidRDefault="00F61C3B" w:rsidP="00F61C3B">
      <w:pPr>
        <w:divId w:val="338001383"/>
      </w:pPr>
      <w:r>
        <w:rPr>
          <w:rFonts w:hint="eastAsia"/>
        </w:rPr>
        <w:t> </w:t>
      </w:r>
    </w:p>
    <w:p w:rsidR="00F61C3B" w:rsidRDefault="00F61C3B" w:rsidP="00F61C3B">
      <w:pPr>
        <w:pStyle w:val="2"/>
      </w:pPr>
      <w:r>
        <w:rPr>
          <w:rFonts w:hint="eastAsia"/>
        </w:rPr>
        <w:t>收购中国，从宝邯之争说起！</w:t>
      </w:r>
    </w:p>
    <w:p w:rsidR="00F61C3B" w:rsidRDefault="00F61C3B" w:rsidP="00F61C3B">
      <w:pPr>
        <w:pStyle w:val="a5"/>
      </w:pPr>
      <w:r>
        <w:rPr>
          <w:rFonts w:hint="eastAsia"/>
        </w:rPr>
        <w:t>发布时间：2006-06-02 21:44</w:t>
      </w:r>
    </w:p>
    <w:p w:rsidR="00F61C3B" w:rsidRDefault="00F61C3B" w:rsidP="00F61C3B"/>
    <w:p w:rsidR="00F61C3B" w:rsidRDefault="00F61C3B" w:rsidP="00F61C3B">
      <w:pPr>
        <w:divId w:val="741102168"/>
      </w:pPr>
      <w:r>
        <w:rPr>
          <w:rFonts w:hint="eastAsia"/>
        </w:rPr>
        <w:t>                                                                     </w:t>
      </w:r>
    </w:p>
    <w:p w:rsidR="00F61C3B" w:rsidRDefault="00F61C3B" w:rsidP="00F61C3B">
      <w:pPr>
        <w:divId w:val="138621055"/>
      </w:pPr>
      <w:r>
        <w:rPr>
          <w:rFonts w:hint="eastAsia"/>
        </w:rPr>
        <w:t>    </w:t>
      </w:r>
    </w:p>
    <w:p w:rsidR="00F61C3B" w:rsidRDefault="00323BBD" w:rsidP="00F61C3B">
      <w:pPr>
        <w:divId w:val="166941759"/>
      </w:pPr>
      <w:r>
        <w:rPr>
          <w:noProof/>
        </w:rPr>
        <w:lastRenderedPageBreak/>
        <w:drawing>
          <wp:inline distT="0" distB="0" distL="0" distR="0">
            <wp:extent cx="4495800" cy="2600325"/>
            <wp:effectExtent l="0" t="0" r="0" b="0"/>
            <wp:docPr id="432" name="图片 432" descr="收购中国，从宝邯之争说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收购中国，从宝邯之争说起！"/>
                    <pic:cNvPicPr>
                      <a:picLocks noChangeAspect="1" noChangeArrowheads="1"/>
                    </pic:cNvPicPr>
                  </pic:nvPicPr>
                  <pic:blipFill>
                    <a:blip r:embed="rId13"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r w:rsidR="00F61C3B">
        <w:rPr>
          <w:rFonts w:hint="eastAsia"/>
        </w:rPr>
        <w:br/>
        <w:t>                                                                     </w:t>
      </w:r>
    </w:p>
    <w:p w:rsidR="00F61C3B" w:rsidRDefault="00F61C3B" w:rsidP="00F61C3B">
      <w:pPr>
        <w:divId w:val="602346233"/>
      </w:pPr>
      <w:r>
        <w:rPr>
          <w:rFonts w:hint="eastAsia"/>
        </w:rPr>
        <w:t>                                                                     </w:t>
      </w:r>
    </w:p>
    <w:p w:rsidR="00F61C3B" w:rsidRDefault="00F61C3B" w:rsidP="00F61C3B">
      <w:pPr>
        <w:divId w:val="1714647140"/>
      </w:pPr>
      <w:r>
        <w:rPr>
          <w:rFonts w:hint="eastAsia"/>
        </w:rPr>
        <w:t>    资本全球化，就意味着资产价格的全球化定价，最近国内房价、油价的变动正反映了这种不可逆转的大趋势，而这一切，最终也会最充分地在资本市场中体现，特别，当国内资本市场全流通后，这种反映就不单单是一种理论了。</w:t>
      </w:r>
      <w:r>
        <w:rPr>
          <w:rFonts w:hint="eastAsia"/>
        </w:rPr>
        <w:br/>
        <w:t> </w:t>
      </w:r>
      <w:r>
        <w:rPr>
          <w:rFonts w:hint="eastAsia"/>
        </w:rPr>
        <w:br/>
        <w:t>   资本市场归根结底是通过虚拟价格来实现现实价值的占有，而这一虚一实的游戏就有了资本市场的诸多故事，当然最多的故事都是望梅止渴、画饼充饥一类的，但对于大资金来说，除了利用这种画饼游戏去套人套钱外，更重要的还是利用这种虚拟机制达到现实的目的。</w:t>
      </w:r>
      <w:r>
        <w:rPr>
          <w:rFonts w:hint="eastAsia"/>
        </w:rPr>
        <w:br/>
        <w:t> </w:t>
      </w:r>
      <w:r>
        <w:rPr>
          <w:rFonts w:hint="eastAsia"/>
        </w:rPr>
        <w:br/>
        <w:t>    这几天，其实私下已不是新闻的宝邯之争成了当下的新闻，且不说这是否又是一个画饼游戏，这和十几年前的宝延之争都可以说是开风气之先了。后者是在一个具体的全流通个股中玩的游戏，而前者却是在整体全流通背景下必然出现的游戏。</w:t>
      </w:r>
      <w:r>
        <w:rPr>
          <w:rFonts w:hint="eastAsia"/>
        </w:rPr>
        <w:br/>
        <w:t> </w:t>
      </w:r>
      <w:r>
        <w:rPr>
          <w:rFonts w:hint="eastAsia"/>
        </w:rPr>
        <w:br/>
        <w:t>    前两天，邻国的一位资本市场大玩家来北京，在一起聊了一个下午。他那里，因为最近文化输出十分牛，现在流行文化概念，除了原来控制的几个上市公司，他刚收购的一个相应股票三个月就涨了十七倍。刚在东南亚某国收了一个赌场的他，这次来却不是为了赌，而是要寻找进入中国资本市场的机会，原因之一是他那的某税收政策有大变化，其次，他希望在两国资本市场间嫁接一个流动的渠道，最后，最重要的还是目前中国的资产价格严重偏低，这就意味着玩大游戏的机会。</w:t>
      </w:r>
      <w:r>
        <w:rPr>
          <w:rFonts w:hint="eastAsia"/>
        </w:rPr>
        <w:br/>
        <w:t> </w:t>
      </w:r>
      <w:r>
        <w:rPr>
          <w:rFonts w:hint="eastAsia"/>
        </w:rPr>
        <w:br/>
        <w:t> 那人拿着收集好的几十家国内上市公司的资料，希望能选择合作收购其中的三、四家。本ID当然是很专业地和他探讨这些问题，而这，最近一、两年其实</w:t>
      </w:r>
      <w:r>
        <w:rPr>
          <w:rFonts w:hint="eastAsia"/>
        </w:rPr>
        <w:lastRenderedPageBreak/>
        <w:t>已经不是一个很新鲜的事情了。资本全球化，意味着资本必然通过任何可能的渠道在各国中流动，如果以前收购中国可能还是一个神话，那现在，神话已不再。看看，在目前国内的资产价格下，几亿美金就可以控制一个国家大型钢铁企业，这一切说明了什么，警示了什么，大概就不用多说了。</w:t>
      </w:r>
    </w:p>
    <w:p w:rsidR="00F61C3B" w:rsidRDefault="00F61C3B" w:rsidP="00F61C3B">
      <w:pPr>
        <w:divId w:val="1260067482"/>
      </w:pPr>
      <w:r>
        <w:rPr>
          <w:rFonts w:hint="eastAsia"/>
        </w:rPr>
        <w:t> </w:t>
      </w:r>
    </w:p>
    <w:p w:rsidR="00F61C3B" w:rsidRDefault="00F61C3B" w:rsidP="00F61C3B">
      <w:pPr>
        <w:pStyle w:val="2"/>
      </w:pPr>
      <w:r>
        <w:rPr>
          <w:rFonts w:hint="eastAsia"/>
        </w:rPr>
        <w:t>长虹，老子变孙子，只要三亿美圆！</w:t>
      </w:r>
    </w:p>
    <w:p w:rsidR="00F61C3B" w:rsidRDefault="00F61C3B" w:rsidP="00F61C3B">
      <w:pPr>
        <w:pStyle w:val="a5"/>
      </w:pPr>
      <w:r>
        <w:rPr>
          <w:rFonts w:hint="eastAsia"/>
        </w:rPr>
        <w:t>发布时间：2006-06-06 21:09</w:t>
      </w:r>
    </w:p>
    <w:p w:rsidR="00F61C3B" w:rsidRDefault="00F61C3B" w:rsidP="00F61C3B"/>
    <w:p w:rsidR="00F61C3B" w:rsidRDefault="00F61C3B" w:rsidP="00F61C3B">
      <w:pPr>
        <w:divId w:val="1154295333"/>
      </w:pPr>
      <w:r>
        <w:rPr>
          <w:rFonts w:hint="eastAsia"/>
        </w:rPr>
        <w:t>                                                                     </w:t>
      </w:r>
    </w:p>
    <w:p w:rsidR="00F61C3B" w:rsidRDefault="00323BBD" w:rsidP="00F61C3B">
      <w:pPr>
        <w:pStyle w:val="a5"/>
        <w:divId w:val="1426220635"/>
      </w:pPr>
      <w:r>
        <w:rPr>
          <w:noProof/>
        </w:rPr>
        <w:drawing>
          <wp:inline distT="0" distB="0" distL="0" distR="0">
            <wp:extent cx="4495800" cy="2600325"/>
            <wp:effectExtent l="0" t="0" r="0" b="0"/>
            <wp:docPr id="433" name="图片 433" descr="长虹，老子变孙子，只要三亿美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长虹，老子变孙子，只要三亿美圆！"/>
                    <pic:cNvPicPr>
                      <a:picLocks noChangeAspect="1" noChangeArrowheads="1"/>
                    </pic:cNvPicPr>
                  </pic:nvPicPr>
                  <pic:blipFill>
                    <a:blip r:embed="rId14"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F61C3B" w:rsidRDefault="00F61C3B" w:rsidP="00F61C3B">
      <w:pPr>
        <w:divId w:val="1661887121"/>
      </w:pPr>
      <w:r>
        <w:rPr>
          <w:rFonts w:hint="eastAsia"/>
        </w:rPr>
        <w:t>                                                                     </w:t>
      </w:r>
    </w:p>
    <w:p w:rsidR="00F61C3B" w:rsidRDefault="00F61C3B" w:rsidP="00F61C3B">
      <w:pPr>
        <w:divId w:val="2010938843"/>
      </w:pPr>
      <w:r>
        <w:rPr>
          <w:rFonts w:hint="eastAsia"/>
        </w:rPr>
        <w:t>                                                                     </w:t>
      </w:r>
      <w:r>
        <w:rPr>
          <w:rFonts w:hint="eastAsia"/>
        </w:rPr>
        <w:br/>
        <w:t>      这是“收购中国，从宝邯之争说起！”的续篇。长虹是谁，即使你从未在资本市场上晃荡，从未被电视、媒体上十几年如一日的广告、报道所污染，也应该知道！那长虹是谁的？当然不是人民的，如果是人民的，那现在人民的名字叫国资委。而上市公司长虹是谁的？在目前中国的环境下，肯定是大股东的，大股东四川长虹电子集团有限公司，也就是他的老子。儿子是老子的儿子，这很中国地天经地义，但已越来越全球资本市场地没了意义，老子一夜可变孙子，这就是市场经济。</w:t>
      </w:r>
      <w:r>
        <w:rPr>
          <w:rFonts w:hint="eastAsia"/>
        </w:rPr>
        <w:br/>
        <w:t> </w:t>
      </w:r>
      <w:r>
        <w:rPr>
          <w:rFonts w:hint="eastAsia"/>
        </w:rPr>
        <w:br/>
        <w:t>     股改了，这老子现在只是三分之一的老子了。长虹18亿的股份中，</w:t>
      </w:r>
      <w:r>
        <w:rPr>
          <w:rFonts w:hint="eastAsia"/>
        </w:rPr>
        <w:lastRenderedPageBreak/>
        <w:t>长虹集团只占6亿，从原来53%的绝对控股一夜之间变成现在33%的相对控股。相对控股也还是老子，毕竟还是大股东，而现在的中国上市公司，大股东是老子，其他都是孙子。但是，让现在的长虹“老子变孙子”，其代价只要三亿美圆。</w:t>
      </w:r>
      <w:r>
        <w:rPr>
          <w:rFonts w:hint="eastAsia"/>
        </w:rPr>
        <w:br/>
        <w:t> </w:t>
      </w:r>
      <w:r>
        <w:rPr>
          <w:rFonts w:hint="eastAsia"/>
        </w:rPr>
        <w:br/>
        <w:t>     目前长虹已有所回升的股价是3元多人民币，要成为大股东，也就6亿多一点的股票，大概三亿美圆上下。且不算其品牌价值和市场渠道、人才等软价值，目前长虹的每股净资产是5元多人民币，公积金有5亿多美圆。最近长虹刚收了美菱，触角伸向白色家电，而赵少帅也刚因为把长虹重新纳入快速增长轨道而获大奖，这对于猎手来说都是好消息，猎物越来越肥了。</w:t>
      </w:r>
      <w:r>
        <w:rPr>
          <w:rFonts w:hint="eastAsia"/>
        </w:rPr>
        <w:br/>
        <w:t> </w:t>
      </w:r>
      <w:r>
        <w:rPr>
          <w:rFonts w:hint="eastAsia"/>
        </w:rPr>
        <w:br/>
        <w:t>     3亿美圆是一个什么概念？对于国外一个中型基金，3亿美圆只是一个尾数的尾数，对于国内的私募基金来说，有3亿美圆的，现在也算不了什么大鳄了！资金从来都不是问题，另外一个更不是问题的就是，即使10亿美圆，一定复制不了现在的长虹，这是无疑的。买东西其实很简单，如果3亿可以控制一个10亿都复制不了的东西，这个买卖当然就可以买卖了。</w:t>
      </w:r>
      <w:r>
        <w:rPr>
          <w:rFonts w:hint="eastAsia"/>
        </w:rPr>
        <w:br/>
        <w:t> </w:t>
      </w:r>
      <w:r>
        <w:rPr>
          <w:rFonts w:hint="eastAsia"/>
        </w:rPr>
        <w:br/>
        <w:t>     显然，在现在的市场中，长虹绝对不是特例，而是相当普遍。最近，外资等的收购已经不断出现，这种收购并不是单单在某个产业，而是系统的。不是有人以中国成为世界工厂而兴奋吗？但黄雀只知道，成为世界工厂的大股东而控制世界工厂，是一个更简单的、可以目标的目标，而且是一个正不断目标了的目标了！</w:t>
      </w:r>
    </w:p>
    <w:p w:rsidR="00F61C3B" w:rsidRDefault="00F61C3B" w:rsidP="00F61C3B">
      <w:pPr>
        <w:divId w:val="2038772481"/>
      </w:pPr>
      <w:r>
        <w:rPr>
          <w:rFonts w:hint="eastAsia"/>
        </w:rPr>
        <w:t> </w:t>
      </w:r>
    </w:p>
    <w:p w:rsidR="00F61C3B" w:rsidRDefault="00F61C3B" w:rsidP="00F61C3B">
      <w:pPr>
        <w:pStyle w:val="2"/>
      </w:pPr>
      <w:r>
        <w:rPr>
          <w:rFonts w:hint="eastAsia"/>
        </w:rPr>
        <w:t>教你炒股票1：不会赢钱的经济人，只是废人！</w:t>
      </w:r>
    </w:p>
    <w:p w:rsidR="00F61C3B" w:rsidRDefault="00F61C3B" w:rsidP="00F61C3B">
      <w:pPr>
        <w:pStyle w:val="a5"/>
      </w:pPr>
      <w:r>
        <w:rPr>
          <w:rFonts w:hint="eastAsia"/>
        </w:rPr>
        <w:t>发布时间：2006-06-07 18:08</w:t>
      </w:r>
    </w:p>
    <w:p w:rsidR="00F61C3B" w:rsidRDefault="00F61C3B" w:rsidP="00F61C3B"/>
    <w:p w:rsidR="00F61C3B" w:rsidRDefault="00F61C3B" w:rsidP="00F61C3B">
      <w:pPr>
        <w:divId w:val="1210655630"/>
      </w:pPr>
      <w:r>
        <w:rPr>
          <w:rFonts w:hint="eastAsia"/>
        </w:rPr>
        <w:t>                                                                   </w:t>
      </w:r>
    </w:p>
    <w:p w:rsidR="00F61C3B" w:rsidRDefault="00323BBD" w:rsidP="00F61C3B">
      <w:pPr>
        <w:pStyle w:val="a5"/>
        <w:divId w:val="2126192633"/>
      </w:pPr>
      <w:r>
        <w:rPr>
          <w:noProof/>
        </w:rPr>
        <w:lastRenderedPageBreak/>
        <w:drawing>
          <wp:inline distT="0" distB="0" distL="0" distR="0">
            <wp:extent cx="4495800" cy="2600325"/>
            <wp:effectExtent l="0" t="0" r="0" b="0"/>
            <wp:docPr id="434" name="图片 434" descr="教你炒股票1：不会赢钱的经济人，只是废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教你炒股票1：不会赢钱的经济人，只是废人！"/>
                    <pic:cNvPicPr>
                      <a:picLocks noChangeAspect="1" noChangeArrowheads="1"/>
                    </pic:cNvPicPr>
                  </pic:nvPicPr>
                  <pic:blipFill>
                    <a:blip r:embed="rId15"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F61C3B" w:rsidRDefault="00F61C3B" w:rsidP="00F61C3B">
      <w:pPr>
        <w:divId w:val="132332712"/>
      </w:pPr>
      <w:r>
        <w:rPr>
          <w:rFonts w:hint="eastAsia"/>
          <w:sz w:val="20"/>
          <w:szCs w:val="20"/>
        </w:rPr>
        <w:t>                                                            </w:t>
      </w:r>
    </w:p>
    <w:p w:rsidR="00F61C3B" w:rsidRDefault="00F61C3B" w:rsidP="00F61C3B">
      <w:pPr>
        <w:divId w:val="397705177"/>
      </w:pPr>
      <w:r>
        <w:rPr>
          <w:rFonts w:hint="eastAsia"/>
          <w:sz w:val="20"/>
          <w:szCs w:val="20"/>
        </w:rPr>
        <w:t>                                                            </w:t>
      </w:r>
    </w:p>
    <w:p w:rsidR="00F61C3B" w:rsidRDefault="00F61C3B" w:rsidP="00F61C3B">
      <w:pPr>
        <w:divId w:val="1123421303"/>
      </w:pPr>
      <w:r>
        <w:rPr>
          <w:rFonts w:hint="eastAsia"/>
        </w:rPr>
        <w:t>     “教你炒股票”这样的题目，全中国不会有第二人比本ID更适合写的。当然，股票是炒出来的，不是写出来的，因此也从未想过写这样的题目。但任何事情都是有缘起的，缘分到了，也不妨写上一写。</w:t>
      </w:r>
    </w:p>
    <w:p w:rsidR="00F61C3B" w:rsidRDefault="00F61C3B" w:rsidP="00F61C3B">
      <w:pPr>
        <w:divId w:val="1148550909"/>
      </w:pPr>
      <w:r>
        <w:rPr>
          <w:rFonts w:hint="eastAsia"/>
        </w:rPr>
        <w:t> </w:t>
      </w:r>
    </w:p>
    <w:p w:rsidR="00F61C3B" w:rsidRDefault="00F61C3B" w:rsidP="00F61C3B">
      <w:pPr>
        <w:divId w:val="1664507242"/>
      </w:pPr>
      <w:r>
        <w:rPr>
          <w:rFonts w:hint="eastAsia"/>
        </w:rPr>
        <w:t>      人，总是很奇怪的，就算是很聪明的人，或者在其他行业很成功的人，一旦进入资本市场，就像换了人。虚拟和现实的鸿沟使得干实业的，且不说期货了，就算到风险小多的股市，也很少能干好的。而习惯在虚拟市场玩游戏的，基本很难回头去弄实业，这些例子都太多了。</w:t>
      </w:r>
    </w:p>
    <w:p w:rsidR="00F61C3B" w:rsidRDefault="00F61C3B" w:rsidP="00F61C3B">
      <w:pPr>
        <w:divId w:val="1621842827"/>
      </w:pPr>
      <w:r>
        <w:rPr>
          <w:rFonts w:hint="eastAsia"/>
        </w:rPr>
        <w:t> </w:t>
      </w:r>
    </w:p>
    <w:p w:rsidR="00F61C3B" w:rsidRDefault="00F61C3B" w:rsidP="00F61C3B">
      <w:pPr>
        <w:divId w:val="161628484"/>
      </w:pPr>
      <w:r>
        <w:rPr>
          <w:rFonts w:hint="eastAsia"/>
        </w:rPr>
        <w:t>     周围朋友和经济有关的，干金融的比较多，也有几个干实业的。去年人民币放开后，有次和他们一起玩，偶然聊起股票。当时给他们的意见是，由于资源的全球化升势及人民币的升值，国内实业将有很大的困难，而虚拟市场由于对资本的吸纳作用将大有改观，会出现一个至少是大X浪级别的行情，劝他们应该分流部分资金到资本市场来。由于前几年资本市场上出事的人一拨接一拨，这帮家伙很犹豫，一晃就把时间过了。</w:t>
      </w:r>
    </w:p>
    <w:p w:rsidR="00F61C3B" w:rsidRDefault="00F61C3B" w:rsidP="00F61C3B">
      <w:pPr>
        <w:divId w:val="1710490347"/>
      </w:pPr>
      <w:r>
        <w:rPr>
          <w:rFonts w:hint="eastAsia"/>
        </w:rPr>
        <w:t> </w:t>
      </w:r>
    </w:p>
    <w:p w:rsidR="00F61C3B" w:rsidRDefault="00F61C3B" w:rsidP="00F61C3B">
      <w:pPr>
        <w:divId w:val="1748768405"/>
      </w:pPr>
      <w:r>
        <w:rPr>
          <w:rFonts w:hint="eastAsia"/>
        </w:rPr>
        <w:t>     今年，过完春节，这帮家伙突然开始不断骚扰本ID，说要入市。本ID当时已经忙得无暇分身，对他们一番数落，然后告诉他们，现在是个人都能挣钱，自己玩去，没空理你们。</w:t>
      </w:r>
    </w:p>
    <w:p w:rsidR="00F61C3B" w:rsidRDefault="00F61C3B" w:rsidP="00F61C3B">
      <w:pPr>
        <w:divId w:val="1311054711"/>
      </w:pPr>
      <w:r>
        <w:rPr>
          <w:rFonts w:hint="eastAsia"/>
        </w:rPr>
        <w:t> </w:t>
      </w:r>
    </w:p>
    <w:p w:rsidR="00F61C3B" w:rsidRDefault="00F61C3B" w:rsidP="00F61C3B">
      <w:pPr>
        <w:divId w:val="1063060377"/>
      </w:pPr>
      <w:r>
        <w:rPr>
          <w:rFonts w:hint="eastAsia"/>
        </w:rPr>
        <w:t>     进入三、四月份，当时有色等行情已经很火暴，这帮家伙想大进又怕风险，一直在小打小闹。有一天，又在一起玩，他们一定要本ID选择一些具体的股票。因为这两年一直有很多外资大基金进来接触要收中国快速消费品的企业，还有就是一些大的周期行业将面临重组，就让他们去关注这两类股票和权证。</w:t>
      </w:r>
    </w:p>
    <w:p w:rsidR="00F61C3B" w:rsidRDefault="00F61C3B" w:rsidP="00F61C3B">
      <w:pPr>
        <w:divId w:val="458569399"/>
      </w:pPr>
      <w:r>
        <w:rPr>
          <w:rFonts w:hint="eastAsia"/>
        </w:rPr>
        <w:t> </w:t>
      </w:r>
    </w:p>
    <w:p w:rsidR="00F61C3B" w:rsidRDefault="00F61C3B" w:rsidP="00F61C3B">
      <w:pPr>
        <w:divId w:val="290866228"/>
      </w:pPr>
      <w:r>
        <w:rPr>
          <w:rFonts w:hint="eastAsia"/>
        </w:rPr>
        <w:lastRenderedPageBreak/>
        <w:t>     五月份后，股市大涨，大家都很忙，中旬时又有机会碰头，一问之下，基本都没怎么大买，买了的也没几个站就下车了。他们都显得很烦躁，不断问有什么可买的。既有点可怜又有点烦他们，怎么在市场外弄得好好的，一到市场里都成这样了？就有点敷衍地告诉他们，去买深沪两地3元上下的本地股，而且告诉他们，这样下去肯定要出问题的，最好自己好好学学，别人怎么厉害也不可能整天像照顾小孩一样看着。</w:t>
      </w:r>
    </w:p>
    <w:p w:rsidR="00F61C3B" w:rsidRDefault="00F61C3B" w:rsidP="00F61C3B">
      <w:pPr>
        <w:divId w:val="363097280"/>
      </w:pPr>
      <w:r>
        <w:rPr>
          <w:rFonts w:hint="eastAsia"/>
        </w:rPr>
        <w:t> </w:t>
      </w:r>
    </w:p>
    <w:p w:rsidR="00F61C3B" w:rsidRDefault="00F61C3B" w:rsidP="00F61C3B">
      <w:pPr>
        <w:divId w:val="723529187"/>
      </w:pPr>
      <w:r>
        <w:rPr>
          <w:rFonts w:hint="eastAsia"/>
        </w:rPr>
        <w:t>     上周日，又碰在一起。这几位，大概都一肚子股票了，这次个个神采飞扬；大概又都刨了几本书，听了几股评，看了几杂志，更是口水喷喷地这面那面、一线二线地专家了，1800、2000、2500点地牛人了。这市场，还真能改造人！只是这市场的绞肉机，又有新货了。</w:t>
      </w:r>
    </w:p>
    <w:p w:rsidR="00F61C3B" w:rsidRDefault="00F61C3B" w:rsidP="00F61C3B">
      <w:pPr>
        <w:divId w:val="2072843449"/>
      </w:pPr>
      <w:r>
        <w:rPr>
          <w:rFonts w:hint="eastAsia"/>
        </w:rPr>
        <w:t> </w:t>
      </w:r>
    </w:p>
    <w:p w:rsidR="00F61C3B" w:rsidRDefault="00F61C3B" w:rsidP="00F61C3B">
      <w:pPr>
        <w:divId w:val="2087678656"/>
      </w:pPr>
      <w:r>
        <w:rPr>
          <w:rFonts w:hint="eastAsia"/>
        </w:rPr>
        <w:t>     有人说，市场是老人挣新人的钱，而市场中的老人，套个10年8年的一抓一大把。其实，市场从来都是明白人挣糊涂人的钱。在市场经济中，只要你参与到经济中来，就是经济人了，经济人当然就以挣钱为目的，特别在资本市场中，没有慈善家，只有赢家和输家。而不会赢钱的经济人，只是废人！无论你在其他方面如何成功，到了市场里，赢输就是唯一标准，除此之外，都是废话。</w:t>
      </w:r>
    </w:p>
    <w:p w:rsidR="00F61C3B" w:rsidRDefault="00F61C3B" w:rsidP="00F61C3B">
      <w:pPr>
        <w:divId w:val="1426074983"/>
      </w:pPr>
      <w:r>
        <w:rPr>
          <w:rFonts w:hint="eastAsia"/>
        </w:rPr>
        <w:t> </w:t>
      </w:r>
    </w:p>
    <w:p w:rsidR="00F61C3B" w:rsidRDefault="00F61C3B" w:rsidP="00F61C3B">
      <w:pPr>
        <w:divId w:val="1552304583"/>
      </w:pPr>
      <w:r>
        <w:rPr>
          <w:rFonts w:hint="eastAsia"/>
        </w:rPr>
        <w:t> </w:t>
      </w:r>
    </w:p>
    <w:p w:rsidR="00F61C3B" w:rsidRDefault="00F61C3B" w:rsidP="00F61C3B">
      <w:pPr>
        <w:divId w:val="83504106"/>
      </w:pPr>
      <w:r>
        <w:rPr>
          <w:rFonts w:hint="eastAsia"/>
        </w:rPr>
        <w:t>（待续）</w:t>
      </w:r>
    </w:p>
    <w:p w:rsidR="00F61C3B" w:rsidRDefault="00F61C3B" w:rsidP="00F61C3B">
      <w:pPr>
        <w:divId w:val="1116824556"/>
      </w:pPr>
      <w:r>
        <w:rPr>
          <w:rFonts w:hint="eastAsia"/>
        </w:rPr>
        <w:t> </w:t>
      </w:r>
    </w:p>
    <w:p w:rsidR="00F61C3B" w:rsidRDefault="00F61C3B" w:rsidP="00F61C3B">
      <w:pPr>
        <w:pStyle w:val="2"/>
      </w:pPr>
      <w:r>
        <w:rPr>
          <w:rFonts w:hint="eastAsia"/>
        </w:rPr>
        <w:t>教你炒股票2：没有庄家，有的只是赢家和输家！</w:t>
      </w:r>
    </w:p>
    <w:p w:rsidR="00F61C3B" w:rsidRDefault="00F61C3B" w:rsidP="00F61C3B">
      <w:pPr>
        <w:pStyle w:val="a5"/>
      </w:pPr>
      <w:r>
        <w:rPr>
          <w:rFonts w:hint="eastAsia"/>
        </w:rPr>
        <w:t>发布时间：2006-06-07 22:41</w:t>
      </w:r>
    </w:p>
    <w:p w:rsidR="00F61C3B" w:rsidRDefault="00F61C3B" w:rsidP="00F61C3B"/>
    <w:p w:rsidR="00F61C3B" w:rsidRDefault="00F61C3B" w:rsidP="00F61C3B">
      <w:pPr>
        <w:divId w:val="781800511"/>
      </w:pPr>
      <w:r>
        <w:rPr>
          <w:rFonts w:hint="eastAsia"/>
        </w:rPr>
        <w:t>                                                                     </w:t>
      </w:r>
    </w:p>
    <w:p w:rsidR="00F61C3B" w:rsidRDefault="00323BBD" w:rsidP="00F61C3B">
      <w:pPr>
        <w:pStyle w:val="a5"/>
        <w:divId w:val="1221937824"/>
      </w:pPr>
      <w:r>
        <w:rPr>
          <w:noProof/>
        </w:rPr>
        <w:lastRenderedPageBreak/>
        <w:drawing>
          <wp:inline distT="0" distB="0" distL="0" distR="0">
            <wp:extent cx="4495800" cy="2600325"/>
            <wp:effectExtent l="0" t="0" r="0" b="0"/>
            <wp:docPr id="435" name="图片 435" descr="教你炒股票2：没有庄家，有的只是赢家和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教你炒股票2：没有庄家，有的只是赢家和输家！"/>
                    <pic:cNvPicPr>
                      <a:picLocks noChangeAspect="1" noChangeArrowheads="1"/>
                    </pic:cNvPicPr>
                  </pic:nvPicPr>
                  <pic:blipFill>
                    <a:blip r:embed="rId16"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F61C3B" w:rsidRDefault="00F61C3B" w:rsidP="00F61C3B">
      <w:pPr>
        <w:divId w:val="230428642"/>
      </w:pPr>
      <w:r>
        <w:rPr>
          <w:rFonts w:hint="eastAsia"/>
        </w:rPr>
        <w:t>                                                </w:t>
      </w:r>
    </w:p>
    <w:p w:rsidR="00F61C3B" w:rsidRDefault="00F61C3B" w:rsidP="00F61C3B">
      <w:pPr>
        <w:divId w:val="1251547445"/>
      </w:pPr>
      <w:r>
        <w:rPr>
          <w:rFonts w:hint="eastAsia"/>
        </w:rPr>
        <w:t>                                                </w:t>
      </w:r>
    </w:p>
    <w:p w:rsidR="00F61C3B" w:rsidRDefault="00F61C3B" w:rsidP="00F61C3B">
      <w:pPr>
        <w:divId w:val="119349277"/>
      </w:pPr>
      <w:r>
        <w:rPr>
          <w:rFonts w:hint="eastAsia"/>
        </w:rPr>
        <w:t>     庄家这种动物对大多数人来说很神秘，对本ID来说就太稀松平常了。庄家和散户这种二元对立，大概比较适合现代中国人的思维模式，因此就变得如此的常识，但常识往往就是共同谬误的同义词，不仅是所谓的散户，而且很多的所谓庄家，也就牺牲其中。</w:t>
      </w:r>
    </w:p>
    <w:p w:rsidR="00F61C3B" w:rsidRDefault="00F61C3B" w:rsidP="00F61C3B">
      <w:pPr>
        <w:divId w:val="427047112"/>
      </w:pPr>
      <w:r>
        <w:rPr>
          <w:rFonts w:hint="eastAsia"/>
        </w:rPr>
        <w:t> </w:t>
      </w:r>
    </w:p>
    <w:p w:rsidR="00F61C3B" w:rsidRDefault="00F61C3B" w:rsidP="00F61C3B">
      <w:pPr>
        <w:divId w:val="2084791943"/>
      </w:pPr>
      <w:r>
        <w:rPr>
          <w:rFonts w:hint="eastAsia"/>
        </w:rPr>
        <w:t>     一般定义中的所谓庄家，就是那些拿着大量资金，能控制股票走势的人。在有关庄家的神话中，庄家被描述成无所不能的，既能超越技术指标、更能超越基本面，大势大盘就更不在话下了。这里说的还只是个股的庄家，至于国家级的庄家，更成了所谓散户的上帝。关于这些庄家上帝的传闻在市场中一秒钟都不曾消停，构成了常识的谬误流播。</w:t>
      </w:r>
    </w:p>
    <w:p w:rsidR="00F61C3B" w:rsidRDefault="00F61C3B" w:rsidP="00F61C3B">
      <w:pPr>
        <w:divId w:val="1810584773"/>
      </w:pPr>
      <w:r>
        <w:rPr>
          <w:rFonts w:hint="eastAsia"/>
        </w:rPr>
        <w:t> </w:t>
      </w:r>
    </w:p>
    <w:p w:rsidR="00F61C3B" w:rsidRDefault="00F61C3B" w:rsidP="00F61C3B">
      <w:pPr>
        <w:divId w:val="842085304"/>
      </w:pPr>
      <w:r>
        <w:rPr>
          <w:rFonts w:hint="eastAsia"/>
        </w:rPr>
        <w:t>      但所谓的庄家，前赴后继，尸骨早堆成了山。前几天在一个私人聚会里，还碰到一个50年代的老大叔，说已经准备了二十亿，要坐庄，让本ID去联系一下某某公司的头。那人也是有头有脸的人了，不想当众奚落他，暗地里把他嘲笑了一番，简直是脑子锈着了。</w:t>
      </w:r>
    </w:p>
    <w:p w:rsidR="00F61C3B" w:rsidRDefault="00F61C3B" w:rsidP="00F61C3B">
      <w:pPr>
        <w:divId w:val="726759431"/>
      </w:pPr>
      <w:r>
        <w:rPr>
          <w:rFonts w:hint="eastAsia"/>
        </w:rPr>
        <w:t> </w:t>
      </w:r>
    </w:p>
    <w:p w:rsidR="00F61C3B" w:rsidRDefault="00F61C3B" w:rsidP="00F61C3B">
      <w:pPr>
        <w:divId w:val="1265648617"/>
      </w:pPr>
      <w:r>
        <w:rPr>
          <w:rFonts w:hint="eastAsia"/>
        </w:rPr>
        <w:t>      当然，即使庄家的神话已经如此常识，这种傻人还是一直、也会继续前赴后继的。而正因为这种傻人如此的多，猎人打起猎来才能收获丰富。看到越摆庄家谱的，猎人就越高兴，反正这类型的，基本在市场上混个几年就基本尸骨无存了。</w:t>
      </w:r>
    </w:p>
    <w:p w:rsidR="00F61C3B" w:rsidRDefault="00F61C3B" w:rsidP="00F61C3B">
      <w:pPr>
        <w:divId w:val="1814373943"/>
      </w:pPr>
      <w:r>
        <w:rPr>
          <w:rFonts w:hint="eastAsia"/>
        </w:rPr>
        <w:t> </w:t>
      </w:r>
    </w:p>
    <w:p w:rsidR="00F61C3B" w:rsidRDefault="00F61C3B" w:rsidP="00F61C3B">
      <w:pPr>
        <w:divId w:val="577253587"/>
      </w:pPr>
      <w:r>
        <w:rPr>
          <w:rFonts w:hint="eastAsia"/>
        </w:rPr>
        <w:t>      市场没有什么庄家，有的只是赢家和输家！有的只是各种类型的动物，还有极少数的高明猎手。市场就是一个围猎的游戏，当你只有一把小弓箭，你可以去打野兔；当你有了屠龙刀，抓几条蛇来玩当然就没劲了，关键你是否有屠龙刀！</w:t>
      </w:r>
    </w:p>
    <w:p w:rsidR="00F61C3B" w:rsidRDefault="00F61C3B" w:rsidP="00F61C3B">
      <w:pPr>
        <w:divId w:val="527184019"/>
      </w:pPr>
      <w:r>
        <w:rPr>
          <w:rFonts w:hint="eastAsia"/>
        </w:rPr>
        <w:t> </w:t>
      </w:r>
    </w:p>
    <w:p w:rsidR="00F61C3B" w:rsidRDefault="00F61C3B" w:rsidP="00F61C3B">
      <w:pPr>
        <w:divId w:val="209733297"/>
      </w:pPr>
      <w:r>
        <w:rPr>
          <w:rFonts w:hint="eastAsia"/>
        </w:rPr>
        <w:lastRenderedPageBreak/>
        <w:t> </w:t>
      </w:r>
    </w:p>
    <w:p w:rsidR="00F61C3B" w:rsidRDefault="00F61C3B" w:rsidP="00F61C3B">
      <w:pPr>
        <w:divId w:val="443312185"/>
      </w:pPr>
      <w:r>
        <w:rPr>
          <w:rFonts w:hint="eastAsia"/>
        </w:rPr>
        <w:t>（待续）</w:t>
      </w:r>
    </w:p>
    <w:p w:rsidR="00F61C3B" w:rsidRDefault="00F61C3B" w:rsidP="00F61C3B">
      <w:pPr>
        <w:divId w:val="122118309"/>
      </w:pPr>
      <w:r>
        <w:rPr>
          <w:rFonts w:hint="eastAsia"/>
        </w:rPr>
        <w:t> </w:t>
      </w:r>
    </w:p>
    <w:p w:rsidR="00F61C3B" w:rsidRDefault="00F61C3B" w:rsidP="00F61C3B">
      <w:pPr>
        <w:pStyle w:val="2"/>
      </w:pPr>
      <w:r>
        <w:rPr>
          <w:rFonts w:hint="eastAsia"/>
        </w:rPr>
        <w:t>教你炒股票3：你的喜好，你的死亡陷阱！</w:t>
      </w:r>
    </w:p>
    <w:p w:rsidR="00F61C3B" w:rsidRDefault="00F61C3B" w:rsidP="00F61C3B">
      <w:pPr>
        <w:pStyle w:val="a5"/>
      </w:pPr>
      <w:r>
        <w:rPr>
          <w:rFonts w:hint="eastAsia"/>
        </w:rPr>
        <w:t>发布时间：2006-06-09 17:03</w:t>
      </w:r>
    </w:p>
    <w:p w:rsidR="00F61C3B" w:rsidRDefault="00F61C3B" w:rsidP="00F61C3B"/>
    <w:p w:rsidR="00F61C3B" w:rsidRDefault="00F61C3B" w:rsidP="00F61C3B">
      <w:pPr>
        <w:divId w:val="1331064549"/>
      </w:pPr>
      <w:r>
        <w:rPr>
          <w:rFonts w:hint="eastAsia"/>
        </w:rPr>
        <w:t>                                                                     </w:t>
      </w:r>
    </w:p>
    <w:p w:rsidR="00F61C3B" w:rsidRDefault="00323BBD" w:rsidP="00F61C3B">
      <w:pPr>
        <w:pStyle w:val="a5"/>
        <w:divId w:val="345836967"/>
      </w:pPr>
      <w:r>
        <w:rPr>
          <w:noProof/>
        </w:rPr>
        <w:drawing>
          <wp:inline distT="0" distB="0" distL="0" distR="0">
            <wp:extent cx="4495800" cy="2600325"/>
            <wp:effectExtent l="0" t="0" r="0" b="0"/>
            <wp:docPr id="436" name="图片 436" descr="教你炒股票3：你的喜好，你的死亡陷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教你炒股票3：你的喜好，你的死亡陷阱！"/>
                    <pic:cNvPicPr>
                      <a:picLocks noChangeAspect="1" noChangeArrowheads="1"/>
                    </pic:cNvPicPr>
                  </pic:nvPicPr>
                  <pic:blipFill>
                    <a:blip r:embed="rId11"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F61C3B" w:rsidRDefault="00F61C3B" w:rsidP="00F61C3B">
      <w:pPr>
        <w:divId w:val="57825200"/>
      </w:pPr>
      <w:r>
        <w:rPr>
          <w:rFonts w:hint="eastAsia"/>
        </w:rPr>
        <w:t>                                                </w:t>
      </w:r>
    </w:p>
    <w:p w:rsidR="00F61C3B" w:rsidRDefault="00F61C3B" w:rsidP="00F61C3B">
      <w:pPr>
        <w:divId w:val="238758691"/>
      </w:pPr>
      <w:r>
        <w:rPr>
          <w:rFonts w:hint="eastAsia"/>
        </w:rPr>
        <w:t>                                                </w:t>
      </w:r>
    </w:p>
    <w:p w:rsidR="00F61C3B" w:rsidRDefault="00F61C3B" w:rsidP="00F61C3B">
      <w:pPr>
        <w:divId w:val="1707868451"/>
      </w:pPr>
      <w:r>
        <w:rPr>
          <w:rFonts w:hint="eastAsia"/>
        </w:rPr>
        <w:t>    要世界杯了，在世界杯时谈论股票是一件很无趣的事情，而且，全世界的人都知道，世界杯前后，股票市场几乎都要大跌，这个常识，虽然并不比所有有关所谓庄家的常识更值得常识，但至少有趣，并不像所谓庄家一般无聊。还可以增加一句的是，足球至少有帅男，而见过的如此之多的所谓庄家里，连长得不那么歪瓜裂枣的都少，这的确是实际情况，并不是开玩笑。</w:t>
      </w:r>
    </w:p>
    <w:p w:rsidR="00F61C3B" w:rsidRDefault="00F61C3B" w:rsidP="00F61C3B">
      <w:pPr>
        <w:divId w:val="820656969"/>
      </w:pPr>
      <w:r>
        <w:rPr>
          <w:rFonts w:hint="eastAsia"/>
        </w:rPr>
        <w:t> </w:t>
      </w:r>
    </w:p>
    <w:p w:rsidR="00F61C3B" w:rsidRDefault="00F61C3B" w:rsidP="00F61C3B">
      <w:pPr>
        <w:divId w:val="1975213119"/>
      </w:pPr>
      <w:r>
        <w:rPr>
          <w:rFonts w:hint="eastAsia"/>
        </w:rPr>
        <w:t>    但你的喜好，就是你的死亡陷阱！在市场中要生存，第一条就是在市场中要杜绝一切喜好。市场的诱惑，永远就是通过你的喜好而陷你于死亡。市场中需要的是露水之缘而不是比翼之情，天长地久之类的东西和市场无关。市场中唯一值得天长地久的就是赢钱，任何一个来市场的人，其目的就是赢钱，任何与赢钱无关的都是废话。</w:t>
      </w:r>
    </w:p>
    <w:p w:rsidR="00F61C3B" w:rsidRDefault="00F61C3B" w:rsidP="00F61C3B">
      <w:pPr>
        <w:divId w:val="306905660"/>
      </w:pPr>
      <w:r>
        <w:rPr>
          <w:rFonts w:hint="eastAsia"/>
        </w:rPr>
        <w:t> </w:t>
      </w:r>
    </w:p>
    <w:p w:rsidR="00F61C3B" w:rsidRDefault="00F61C3B" w:rsidP="00F61C3B">
      <w:pPr>
        <w:divId w:val="994530951"/>
      </w:pPr>
      <w:r>
        <w:rPr>
          <w:rFonts w:hint="eastAsia"/>
        </w:rPr>
        <w:lastRenderedPageBreak/>
        <w:t>    必须明白，任何让你买入一只股票的理由，并不是因为这股票如何好或被忽悠得如何好，只是你企图通过买入而赢钱，能赢钱的股票就是好的，否则都是废话。因此，市场中的任何喜好，都是把你引入迷途的陷阱，必须逐一看破，进而洗心革面，才能在市场上生存。</w:t>
      </w:r>
    </w:p>
    <w:p w:rsidR="00F61C3B" w:rsidRDefault="00F61C3B" w:rsidP="00F61C3B">
      <w:pPr>
        <w:divId w:val="136461556"/>
      </w:pPr>
      <w:r>
        <w:rPr>
          <w:rFonts w:hint="eastAsia"/>
        </w:rPr>
        <w:t> </w:t>
      </w:r>
    </w:p>
    <w:p w:rsidR="00F61C3B" w:rsidRDefault="00F61C3B" w:rsidP="00F61C3B">
      <w:pPr>
        <w:divId w:val="1831749931"/>
      </w:pPr>
      <w:r>
        <w:rPr>
          <w:rFonts w:hint="eastAsia"/>
        </w:rPr>
        <w:t>    当然，能看清楚自己周围的市场陷阱，还只是第一步，更进一步，要学会利用市场陷阱来赢钱。当你要买的时候，空头的陷阱就是你的最佳机会，当你要卖的时候，多头的陷阱当然就是你的天堂。这市场，永远不缺卖在最低点，买在最高点的人，这世界上没有什么是可以让所有人赢钱的，连大牛市中都有很多人要亏损累累。而市场中的行为，就如同一个修炼上乘武功的过程，最终能否成功，还是要落实到每个人的智慧、秉性、天赋、勤奋上来！</w:t>
      </w:r>
    </w:p>
    <w:p w:rsidR="00F61C3B" w:rsidRDefault="00F61C3B" w:rsidP="00F61C3B">
      <w:pPr>
        <w:divId w:val="594675038"/>
      </w:pPr>
      <w:r>
        <w:rPr>
          <w:rFonts w:hint="eastAsia"/>
        </w:rPr>
        <w:t> </w:t>
      </w:r>
    </w:p>
    <w:p w:rsidR="00F61C3B" w:rsidRDefault="00F61C3B" w:rsidP="00F61C3B">
      <w:pPr>
        <w:divId w:val="29694691"/>
      </w:pPr>
      <w:r>
        <w:rPr>
          <w:rFonts w:hint="eastAsia"/>
        </w:rPr>
        <w:t> </w:t>
      </w:r>
    </w:p>
    <w:p w:rsidR="00F61C3B" w:rsidRDefault="00F61C3B" w:rsidP="00F61C3B">
      <w:pPr>
        <w:divId w:val="233048362"/>
      </w:pPr>
      <w:r>
        <w:rPr>
          <w:rFonts w:hint="eastAsia"/>
        </w:rPr>
        <w:t>（待续）</w:t>
      </w:r>
    </w:p>
    <w:p w:rsidR="00F61C3B" w:rsidRDefault="00F61C3B" w:rsidP="00F61C3B">
      <w:pPr>
        <w:divId w:val="381444567"/>
      </w:pPr>
      <w:r>
        <w:rPr>
          <w:rFonts w:hint="eastAsia"/>
        </w:rPr>
        <w:t> </w:t>
      </w:r>
    </w:p>
    <w:p w:rsidR="00F61C3B" w:rsidRDefault="00F61C3B" w:rsidP="00F61C3B">
      <w:pPr>
        <w:pStyle w:val="2"/>
      </w:pPr>
      <w:r>
        <w:rPr>
          <w:rFonts w:hint="eastAsia"/>
        </w:rPr>
        <w:t>教你炒股票4：什么是理性？今早买N中工就是理性！</w:t>
      </w:r>
    </w:p>
    <w:p w:rsidR="00F61C3B" w:rsidRDefault="00F61C3B" w:rsidP="00F61C3B">
      <w:pPr>
        <w:pStyle w:val="a5"/>
      </w:pPr>
      <w:r>
        <w:rPr>
          <w:rFonts w:hint="eastAsia"/>
        </w:rPr>
        <w:t>发布时间：2006-06-19 21:41</w:t>
      </w:r>
    </w:p>
    <w:p w:rsidR="00F61C3B" w:rsidRDefault="00F61C3B" w:rsidP="00F61C3B"/>
    <w:p w:rsidR="00F61C3B" w:rsidRDefault="00F61C3B" w:rsidP="00F61C3B">
      <w:pPr>
        <w:divId w:val="1201044105"/>
      </w:pPr>
      <w:r>
        <w:rPr>
          <w:rFonts w:hint="eastAsia"/>
        </w:rPr>
        <w:t>                                                </w:t>
      </w:r>
    </w:p>
    <w:p w:rsidR="00F61C3B" w:rsidRDefault="00323BBD" w:rsidP="00F61C3B">
      <w:pPr>
        <w:pStyle w:val="a5"/>
        <w:divId w:val="329720095"/>
      </w:pPr>
      <w:r>
        <w:rPr>
          <w:noProof/>
        </w:rPr>
        <w:drawing>
          <wp:inline distT="0" distB="0" distL="0" distR="0">
            <wp:extent cx="4495800" cy="2600325"/>
            <wp:effectExtent l="0" t="0" r="0" b="0"/>
            <wp:docPr id="437" name="图片 437" descr="教你炒股票4：什么是理性？今早买N中工就是理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教你炒股票4：什么是理性？今早买N中工就是理性！"/>
                    <pic:cNvPicPr>
                      <a:picLocks noChangeAspect="1" noChangeArrowheads="1"/>
                    </pic:cNvPicPr>
                  </pic:nvPicPr>
                  <pic:blipFill>
                    <a:blip r:embed="rId17"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F61C3B" w:rsidRDefault="00F61C3B" w:rsidP="00F61C3B">
      <w:pPr>
        <w:divId w:val="284695748"/>
      </w:pPr>
      <w:r>
        <w:rPr>
          <w:rFonts w:hint="eastAsia"/>
        </w:rPr>
        <w:t>                                                </w:t>
      </w:r>
    </w:p>
    <w:p w:rsidR="00F61C3B" w:rsidRDefault="00F61C3B" w:rsidP="00F61C3B">
      <w:pPr>
        <w:divId w:val="318770696"/>
      </w:pPr>
      <w:r>
        <w:rPr>
          <w:rFonts w:hint="eastAsia"/>
        </w:rPr>
        <w:t>                                                </w:t>
      </w:r>
    </w:p>
    <w:p w:rsidR="00F61C3B" w:rsidRDefault="00F61C3B" w:rsidP="00F61C3B">
      <w:pPr>
        <w:divId w:val="1277831886"/>
      </w:pPr>
      <w:r>
        <w:rPr>
          <w:rFonts w:hint="eastAsia"/>
        </w:rPr>
        <w:t>     很奇怪，在资本市场中经常有人在教导别人要理性。而所有理性模式后面，都毫无例外地对应着一套价值系统为依据，企图通过这所谓的依据而战</w:t>
      </w:r>
      <w:r>
        <w:rPr>
          <w:rFonts w:hint="eastAsia"/>
        </w:rPr>
        <w:lastRenderedPageBreak/>
        <w:t>胜市场，就是所有这些依据最大的心理依据，而这，就是所有资本谎言和神话的基础。真正的理性就是要去看破各色各样的理性谎言，理性从来都是人YY出来的皇帝新衣，这在哲学层面已不是什么新鲜的事情。</w:t>
      </w:r>
      <w:r>
        <w:rPr>
          <w:rFonts w:hint="eastAsia"/>
        </w:rPr>
        <w:br/>
        <w:t> </w:t>
      </w:r>
      <w:r>
        <w:rPr>
          <w:rFonts w:hint="eastAsia"/>
        </w:rPr>
        <w:br/>
        <w:t>     更可笑的是，被所谓理性毒害的人们，更经常地把理性当成一种文字游戏，当文字货币化以后，这种文字游戏就以一种更无耻的方式展开了。但真正的理性从来都是当下的，从来都是实践的，而实践，从来都是当下的理性。就像性是干出来的而不是说出来的，理性也一样。</w:t>
      </w:r>
      <w:r>
        <w:rPr>
          <w:rFonts w:hint="eastAsia"/>
        </w:rPr>
        <w:br/>
        <w:t> </w:t>
      </w:r>
      <w:r>
        <w:rPr>
          <w:rFonts w:hint="eastAsia"/>
        </w:rPr>
        <w:br/>
        <w:t>     站在资本市场的角度，就是所有的介入都是可介入从而被介入地介入着。也就是所有的介入，当你介入时，市场与你就一体了，你创造着市场，从而市场也创造着你，而这种创造都是当下的，从而也是模式化的。真正的理性关心的不是介入的具体模式如何，而是这种模式如何被当下着，最重要的是，这种模式如何死去。</w:t>
      </w:r>
      <w:r>
        <w:rPr>
          <w:rFonts w:hint="eastAsia"/>
        </w:rPr>
        <w:br/>
        <w:t> </w:t>
      </w:r>
      <w:r>
        <w:rPr>
          <w:rFonts w:hint="eastAsia"/>
        </w:rPr>
        <w:br/>
        <w:t>      生的，总要死去，如果自然真有什么法则，这就是唯一的法则，市场上的法则也一样。所谓法则，就是宿命。在市场中，死亡是常态，也是必然，而生存，必须以生为依据，所谓生生不息，其实就是死死不息，当你被依据所依据时，其实已在死亡之中。而生死，从来都是被当下所模式，资本市场也一样，以为离了生死也就无生死可了，这不过是所谓理性的妄想。任何市场中人，都是被生死了的，生死无处可离，生死就在呼吸之间，不离生死而从容于生死，没有这种大勇猛，一切的理性都不过垂死的哀鸣。对于市场来说，介入就是介入生死，无所依据地从容于各种模式之间，无所往而生其心，而心实无所生，方可于生死而从容。</w:t>
      </w:r>
      <w:r>
        <w:rPr>
          <w:rFonts w:hint="eastAsia"/>
        </w:rPr>
        <w:br/>
        <w:t> </w:t>
      </w:r>
      <w:r>
        <w:rPr>
          <w:rFonts w:hint="eastAsia"/>
        </w:rPr>
        <w:br/>
        <w:t>      对于市场的参与者来说，首要且时刻必须清楚自己目前介入模式的当下，而市场中的绝大多数人，是不知道自己在干什么的，狠一点说，就是死都不知道怎么死就死了，市场基本由这种人构成。这种构成与资金实力无关，大资金死起来更快，一夜之间土崩瓦解的事情，本ID见得多了。此外，如果你一定要很习惯地、理性地追问什么是理性，那么，相对那些光说不干的所谓理性，今早15元多买N中工就是理性！理性是干出来的，今天，你干了吗？</w:t>
      </w:r>
    </w:p>
    <w:p w:rsidR="00F61C3B" w:rsidRDefault="00F61C3B" w:rsidP="00F61C3B">
      <w:pPr>
        <w:divId w:val="652952432"/>
      </w:pPr>
      <w:r>
        <w:rPr>
          <w:rFonts w:hint="eastAsia"/>
        </w:rPr>
        <w:t> </w:t>
      </w:r>
    </w:p>
    <w:p w:rsidR="00F61C3B" w:rsidRDefault="00F61C3B" w:rsidP="00F61C3B">
      <w:pPr>
        <w:divId w:val="699284443"/>
      </w:pPr>
      <w:r>
        <w:rPr>
          <w:rFonts w:hint="eastAsia"/>
        </w:rPr>
        <w:t>（待续）</w:t>
      </w:r>
    </w:p>
    <w:p w:rsidR="00F61C3B" w:rsidRDefault="00F61C3B" w:rsidP="00F61C3B">
      <w:pPr>
        <w:divId w:val="1751199545"/>
      </w:pPr>
      <w:r>
        <w:rPr>
          <w:rFonts w:hint="eastAsia"/>
        </w:rPr>
        <w:t> </w:t>
      </w:r>
    </w:p>
    <w:p w:rsidR="00F61C3B" w:rsidRDefault="00F61C3B" w:rsidP="00F61C3B">
      <w:pPr>
        <w:pStyle w:val="2"/>
      </w:pPr>
      <w:r>
        <w:rPr>
          <w:rFonts w:hint="eastAsia"/>
        </w:rPr>
        <w:t>教你炒股票5：市场无须分析，只要看和干！</w:t>
      </w:r>
    </w:p>
    <w:p w:rsidR="00F61C3B" w:rsidRDefault="00F61C3B" w:rsidP="00F61C3B">
      <w:pPr>
        <w:pStyle w:val="a5"/>
      </w:pPr>
      <w:r>
        <w:rPr>
          <w:rFonts w:hint="eastAsia"/>
        </w:rPr>
        <w:t>发布时间：2006-06-21 20:52</w:t>
      </w:r>
    </w:p>
    <w:p w:rsidR="00F61C3B" w:rsidRDefault="00F61C3B" w:rsidP="00F61C3B"/>
    <w:p w:rsidR="00F61C3B" w:rsidRDefault="00F61C3B" w:rsidP="00F61C3B">
      <w:pPr>
        <w:divId w:val="447816052"/>
      </w:pPr>
      <w:r>
        <w:rPr>
          <w:rFonts w:hint="eastAsia"/>
        </w:rPr>
        <w:t>                                                                     </w:t>
      </w:r>
    </w:p>
    <w:p w:rsidR="00F61C3B" w:rsidRDefault="00323BBD" w:rsidP="00F61C3B">
      <w:pPr>
        <w:pStyle w:val="a5"/>
        <w:divId w:val="581258742"/>
      </w:pPr>
      <w:r>
        <w:rPr>
          <w:noProof/>
        </w:rPr>
        <w:lastRenderedPageBreak/>
        <w:drawing>
          <wp:inline distT="0" distB="0" distL="0" distR="0">
            <wp:extent cx="4495800" cy="2600325"/>
            <wp:effectExtent l="0" t="0" r="0" b="0"/>
            <wp:docPr id="438" name="图片 438" descr="教你炒股票5：市场无须分析，只要看和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教你炒股票5：市场无须分析，只要看和干！"/>
                    <pic:cNvPicPr>
                      <a:picLocks noChangeAspect="1" noChangeArrowheads="1"/>
                    </pic:cNvPicPr>
                  </pic:nvPicPr>
                  <pic:blipFill>
                    <a:blip r:embed="rId18"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F61C3B" w:rsidRDefault="00F61C3B" w:rsidP="00F61C3B">
      <w:pPr>
        <w:divId w:val="1898008779"/>
      </w:pPr>
      <w:r>
        <w:rPr>
          <w:rFonts w:hint="eastAsia"/>
        </w:rPr>
        <w:t>                                                </w:t>
      </w:r>
    </w:p>
    <w:p w:rsidR="00F61C3B" w:rsidRDefault="00F61C3B" w:rsidP="00F61C3B">
      <w:pPr>
        <w:divId w:val="597102620"/>
      </w:pPr>
      <w:r>
        <w:rPr>
          <w:rFonts w:hint="eastAsia"/>
        </w:rPr>
        <w:t>    喜欢吹牛皮的，在市场里最常见，例如一种以分析市场、吹牛皮为生的职业，叫什么股评、专家的。此类人不过是市场上的寄生虫，真正的猎手只会观察、操作，用嘴是打不了豺狼的。</w:t>
      </w:r>
    </w:p>
    <w:p w:rsidR="00F61C3B" w:rsidRDefault="00F61C3B" w:rsidP="00F61C3B">
      <w:pPr>
        <w:divId w:val="2099908144"/>
      </w:pPr>
      <w:r>
        <w:rPr>
          <w:rFonts w:hint="eastAsia"/>
        </w:rPr>
        <w:t> </w:t>
      </w:r>
    </w:p>
    <w:p w:rsidR="00F61C3B" w:rsidRDefault="00F61C3B" w:rsidP="00F61C3B">
      <w:pPr>
        <w:divId w:val="1187333087"/>
      </w:pPr>
      <w:r>
        <w:rPr>
          <w:rFonts w:hint="eastAsia"/>
        </w:rPr>
        <w:t>    市场就是一个狩猎场，首先你要成为一个好猎手，而一个猎手，首先要习惯于无言。如果真有什么真理，那真理也是无言的。可言说的，都不过是人类思想的分泌物，臭气熏天。真不可言说了，就无不可言，言而无言，是乃真言。</w:t>
      </w:r>
    </w:p>
    <w:p w:rsidR="00F61C3B" w:rsidRDefault="00F61C3B" w:rsidP="00F61C3B">
      <w:pPr>
        <w:divId w:val="1483885814"/>
      </w:pPr>
      <w:r>
        <w:rPr>
          <w:rFonts w:hint="eastAsia"/>
        </w:rPr>
        <w:t> </w:t>
      </w:r>
    </w:p>
    <w:p w:rsidR="00F61C3B" w:rsidRDefault="00F61C3B" w:rsidP="00F61C3B">
      <w:pPr>
        <w:divId w:val="244338686"/>
      </w:pPr>
      <w:r>
        <w:rPr>
          <w:rFonts w:hint="eastAsia"/>
        </w:rPr>
        <w:t>    一个好的猎手，可以没有嘴巴，但一定会有一双不为外物所动的眼睛，在这眼睛下，一切如幻化般透明。要不被外物所动，则首先要不被自我所迷惑，其实无所谓外物、自我，都不过幻化空花，如此，方可从容其中。</w:t>
      </w:r>
    </w:p>
    <w:p w:rsidR="00F61C3B" w:rsidRDefault="00F61C3B" w:rsidP="00F61C3B">
      <w:pPr>
        <w:divId w:val="1519124601"/>
      </w:pPr>
      <w:r>
        <w:rPr>
          <w:rFonts w:hint="eastAsia"/>
        </w:rPr>
        <w:t> </w:t>
      </w:r>
    </w:p>
    <w:p w:rsidR="00F61C3B" w:rsidRDefault="00F61C3B" w:rsidP="00F61C3B">
      <w:pPr>
        <w:divId w:val="608783651"/>
      </w:pPr>
      <w:r>
        <w:rPr>
          <w:rFonts w:hint="eastAsia"/>
        </w:rPr>
        <w:t>    猎手只关心猎物，猎物不是分析而得的。猎物不是你所想到的，而是你看到的。相信你的眼睛，不要相信你的脑筋，更不要让你的脑筋动了你的眼睛。被脑筋所动的眼睛充满了成见，而所有的成见都不过对应着把你引向那最终陷阱的诱饵。猎手并不畏惧陷阱，猎手只是看着猎物不断地、以不同方式却共同结果地掉入各类陷阱，这里无所谓分析，只是看和干！</w:t>
      </w:r>
    </w:p>
    <w:p w:rsidR="00F61C3B" w:rsidRDefault="00F61C3B" w:rsidP="00F61C3B">
      <w:pPr>
        <w:divId w:val="1637679314"/>
      </w:pPr>
      <w:r>
        <w:rPr>
          <w:rFonts w:hint="eastAsia"/>
        </w:rPr>
        <w:t> </w:t>
      </w:r>
    </w:p>
    <w:p w:rsidR="00F61C3B" w:rsidRDefault="00F61C3B" w:rsidP="00F61C3B">
      <w:pPr>
        <w:divId w:val="98988758"/>
      </w:pPr>
      <w:r>
        <w:rPr>
          <w:rFonts w:hint="eastAsia"/>
        </w:rPr>
        <w:t>    猎手的好坏不是基于其能说出多少道道来，而是其置于其地的直觉。好的猎手不看而看，心物相通，如果不明白这一点，最简单就是把你一个人扔到深山里，只要你能活着出来，就大概能知道一点了。如果觉得这有点残忍，那就到市场中来，这里有无数的虎豹豺狼，用你的眼睛去看，用你的心去感受，而不是用你的耳朵去听流言蜚语，用你的脑筋去抽筋！</w:t>
      </w:r>
    </w:p>
    <w:p w:rsidR="00F61C3B" w:rsidRDefault="00F61C3B" w:rsidP="00F61C3B">
      <w:pPr>
        <w:divId w:val="432284205"/>
      </w:pPr>
      <w:r>
        <w:rPr>
          <w:rFonts w:hint="eastAsia"/>
        </w:rPr>
        <w:t> </w:t>
      </w:r>
    </w:p>
    <w:p w:rsidR="00F61C3B" w:rsidRDefault="00F61C3B" w:rsidP="00F61C3B">
      <w:pPr>
        <w:divId w:val="966741619"/>
      </w:pPr>
      <w:r>
        <w:rPr>
          <w:rFonts w:hint="eastAsia"/>
        </w:rPr>
        <w:br/>
        <w:t>（待续）</w:t>
      </w:r>
    </w:p>
    <w:p w:rsidR="00F61C3B" w:rsidRDefault="00F61C3B" w:rsidP="00F61C3B">
      <w:pPr>
        <w:divId w:val="950939674"/>
      </w:pPr>
      <w:r>
        <w:rPr>
          <w:rFonts w:hint="eastAsia"/>
        </w:rPr>
        <w:t> </w:t>
      </w:r>
    </w:p>
    <w:p w:rsidR="00F61C3B" w:rsidRDefault="00F61C3B" w:rsidP="00F61C3B">
      <w:pPr>
        <w:pStyle w:val="2"/>
      </w:pPr>
      <w:r>
        <w:rPr>
          <w:rFonts w:hint="eastAsia"/>
        </w:rPr>
        <w:lastRenderedPageBreak/>
        <w:t>顶翻东西经济学：缠中说禅经济学（连载序）</w:t>
      </w:r>
    </w:p>
    <w:p w:rsidR="00F61C3B" w:rsidRDefault="00F61C3B" w:rsidP="00F61C3B">
      <w:pPr>
        <w:pStyle w:val="a5"/>
      </w:pPr>
      <w:r>
        <w:rPr>
          <w:rFonts w:hint="eastAsia"/>
        </w:rPr>
        <w:t>发布时间：2006-07-19 21:19</w:t>
      </w:r>
    </w:p>
    <w:p w:rsidR="00F61C3B" w:rsidRDefault="00F61C3B" w:rsidP="00F61C3B"/>
    <w:p w:rsidR="00F61C3B" w:rsidRDefault="00F61C3B" w:rsidP="00F61C3B">
      <w:pPr>
        <w:divId w:val="1002779986"/>
      </w:pPr>
      <w:r>
        <w:rPr>
          <w:rFonts w:hint="eastAsia"/>
        </w:rPr>
        <w:t>                                                                     </w:t>
      </w:r>
    </w:p>
    <w:p w:rsidR="00F61C3B" w:rsidRDefault="00323BBD" w:rsidP="00F61C3B">
      <w:pPr>
        <w:divId w:val="1511675948"/>
      </w:pPr>
      <w:r>
        <w:rPr>
          <w:noProof/>
        </w:rPr>
        <w:drawing>
          <wp:inline distT="0" distB="0" distL="0" distR="0">
            <wp:extent cx="4762500" cy="3171825"/>
            <wp:effectExtent l="19050" t="0" r="0" b="0"/>
            <wp:docPr id="439" name="图片 439" descr="顶翻东西经济学：缠中说禅经济学（连载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顶翻东西经济学：缠中说禅经济学（连载序）"/>
                    <pic:cNvPicPr>
                      <a:picLocks noChangeAspect="1" noChangeArrowheads="1"/>
                    </pic:cNvPicPr>
                  </pic:nvPicPr>
                  <pic:blipFill>
                    <a:blip r:embed="rId19" cstate="print"/>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F61C3B" w:rsidRDefault="00F61C3B" w:rsidP="00782BE3">
      <w:pPr>
        <w:divId w:val="561909655"/>
      </w:pPr>
      <w:r>
        <w:rPr>
          <w:rFonts w:hint="eastAsia"/>
        </w:rPr>
        <w:t>                                                                    </w:t>
      </w:r>
    </w:p>
    <w:p w:rsidR="00F61C3B" w:rsidRDefault="00F61C3B" w:rsidP="00F61C3B">
      <w:pPr>
        <w:divId w:val="2030907404"/>
      </w:pPr>
      <w:r>
        <w:rPr>
          <w:rFonts w:hint="eastAsia"/>
        </w:rPr>
        <w:t xml:space="preserve">                            </w:t>
      </w:r>
      <w:r>
        <w:rPr>
          <w:rStyle w:val="a6"/>
          <w:rFonts w:hint="eastAsia"/>
          <w:sz w:val="27"/>
          <w:szCs w:val="27"/>
        </w:rPr>
        <w:t>序</w:t>
      </w:r>
    </w:p>
    <w:p w:rsidR="00F61C3B" w:rsidRDefault="00F61C3B" w:rsidP="00F61C3B">
      <w:pPr>
        <w:divId w:val="1132751077"/>
      </w:pPr>
      <w:r>
        <w:rPr>
          <w:rFonts w:hint="eastAsia"/>
        </w:rPr>
        <w:t>                                </w:t>
      </w:r>
    </w:p>
    <w:p w:rsidR="00F61C3B" w:rsidRDefault="00F61C3B" w:rsidP="00F61C3B">
      <w:pPr>
        <w:divId w:val="1196503311"/>
      </w:pPr>
      <w:r>
        <w:rPr>
          <w:rFonts w:hint="eastAsia"/>
        </w:rPr>
        <w:t>      曾经以太也是一个常识，一旦一个东西被常识后，往往就变得十分的可疑。常识后面其实就是意识形态的陷阱，一个东西被意识形态后，就如同某类特殊行业特殊场合的特殊声响一样行业标准了。当西方经济学意识形态化的声响如同曾经的东方阵营经济学一般成为唯一的声响，一切都在这行业标准了的呻吟中沦陷。</w:t>
      </w:r>
    </w:p>
    <w:p w:rsidR="00F61C3B" w:rsidRDefault="00F61C3B" w:rsidP="00F61C3B">
      <w:pPr>
        <w:divId w:val="692848141"/>
      </w:pPr>
      <w:r>
        <w:rPr>
          <w:rFonts w:hint="eastAsia"/>
        </w:rPr>
        <w:t> </w:t>
      </w:r>
    </w:p>
    <w:p w:rsidR="00F61C3B" w:rsidRDefault="00F61C3B" w:rsidP="00F61C3B">
      <w:pPr>
        <w:divId w:val="428627373"/>
      </w:pPr>
      <w:r>
        <w:rPr>
          <w:rFonts w:hint="eastAsia"/>
        </w:rPr>
        <w:t>      一种标准的西方经济学意识形态就是所谓的经济人假设，即使反驳这个假设的，也不过是在这呻吟中共振出同构的声响，就像用所谓的社会人代替经济人的可笑闹剧。如果用社会人代替经济人就能从西方跑到东方，这个东方也就如同天上飞着的牛放的气体一样气体了。</w:t>
      </w:r>
    </w:p>
    <w:p w:rsidR="00F61C3B" w:rsidRDefault="00F61C3B" w:rsidP="00F61C3B">
      <w:pPr>
        <w:divId w:val="4794346"/>
      </w:pPr>
      <w:r>
        <w:rPr>
          <w:rFonts w:hint="eastAsia"/>
        </w:rPr>
        <w:t> </w:t>
      </w:r>
    </w:p>
    <w:p w:rsidR="00F61C3B" w:rsidRDefault="00F61C3B" w:rsidP="00F61C3B">
      <w:pPr>
        <w:divId w:val="1655989205"/>
      </w:pPr>
      <w:r>
        <w:rPr>
          <w:rFonts w:hint="eastAsia"/>
        </w:rPr>
        <w:t>      在结构主义已经成为解构垃圾的时代，前结构主义的经济人或社会人假设竟然可以成为一种标准的意识形态呻吟，东西方经济学的垃圾性也如同只有行业标准了的呻吟之性般垃圾了。至于需求、供给、均衡之类的把戏，除了满足在旁支末节中卖弄一下20世纪以前数学思维的YY水平，当然还可以混点吃饭的钱，然后叫兽叫售而教授了。</w:t>
      </w:r>
    </w:p>
    <w:p w:rsidR="00F61C3B" w:rsidRDefault="00F61C3B" w:rsidP="00F61C3B">
      <w:pPr>
        <w:divId w:val="165949985"/>
      </w:pPr>
      <w:r>
        <w:rPr>
          <w:rFonts w:hint="eastAsia"/>
        </w:rPr>
        <w:lastRenderedPageBreak/>
        <w:t> </w:t>
      </w:r>
    </w:p>
    <w:p w:rsidR="00F61C3B" w:rsidRDefault="00F61C3B" w:rsidP="00F61C3B">
      <w:pPr>
        <w:divId w:val="873151226"/>
      </w:pPr>
      <w:r>
        <w:rPr>
          <w:rFonts w:hint="eastAsia"/>
        </w:rPr>
        <w:t>      就像以太的物理学只不过是一种YY的神学，被以太类概念充斥的东西方经济学也只不过是一种现代神学的YY。只有建立在可观察基础上的物理学才脱离了神学的范畴，而经济学也一样。就像光速不变之于狭义相对论，两种质量的等价之于广义相对论，经济学的假设前提，也必须有其现实可观察的基础，这个基础必须在经济学论域的任何一点上都成立，没有这一点，经济学和科学无关，只不过是意识形态行业标准了的呻吟。</w:t>
      </w:r>
    </w:p>
    <w:p w:rsidR="00F61C3B" w:rsidRDefault="00F61C3B" w:rsidP="00F61C3B">
      <w:pPr>
        <w:divId w:val="739909183"/>
      </w:pPr>
      <w:r>
        <w:rPr>
          <w:rFonts w:hint="eastAsia"/>
        </w:rPr>
        <w:t> </w:t>
      </w:r>
    </w:p>
    <w:p w:rsidR="00F61C3B" w:rsidRDefault="00F61C3B" w:rsidP="00F61C3B">
      <w:pPr>
        <w:divId w:val="1861505665"/>
      </w:pPr>
      <w:r>
        <w:rPr>
          <w:rFonts w:hint="eastAsia"/>
        </w:rPr>
        <w:t>      那么，究竟什么是经济学？抛开一切常识性的神学概念，经济学不过是这样一个学科，去研究被赋予“交换”运算的集合。当然，这只是理论上的抽象说法，就像M理论可以看成是一个四维与七维空间的组合数学模型研究，现实中当然可以有相应的翻译，例如某种数学结构就代表了某种类型的粒子，而经济学也一样。而一个新理论确立的判断标准其实也很明晰，就是必须能涵盖旧理论的论域及结论，并能指出旧理论的不足之处及其导致这种不足的理论上的线索。当然，一个好的理论，必须要有系统性，一种理论，如果由很多逻辑上各不相关的部分构成，这种理论一定是一种坏的理论。</w:t>
      </w:r>
    </w:p>
    <w:p w:rsidR="00F61C3B" w:rsidRDefault="00F61C3B" w:rsidP="00F61C3B">
      <w:pPr>
        <w:divId w:val="1182161382"/>
      </w:pPr>
      <w:r>
        <w:rPr>
          <w:rFonts w:hint="eastAsia"/>
        </w:rPr>
        <w:t> </w:t>
      </w:r>
    </w:p>
    <w:p w:rsidR="00F61C3B" w:rsidRDefault="00F61C3B" w:rsidP="00F61C3B">
      <w:pPr>
        <w:divId w:val="1858542640"/>
      </w:pPr>
      <w:r>
        <w:rPr>
          <w:rFonts w:hint="eastAsia"/>
        </w:rPr>
        <w:t>      显然，以上对新理论以及好理论的要求，也是对缠中说禅经济学提出的要求，既然要顶翻东西经济学，当然就必须要从理论上涵盖东西经济学的论域及结论，并指出两者不足及产生的根源。由于本书是按照本书的逻辑起点逻辑地展开，为了论述的方便，很多结论都不会注明是否曾出现在以前的经济理论中，有关这类的比较，是以后经济史研究者的课题，没必要抢了他们的饭碗。当然，对经济学旧有理论及逻辑关系心中有数的，一看自然就明白，会者就不必费言了。而相应在理论展开的每个关键、必要的地方，都会自然地展开对东西经济学相关的批判，这种夹叙夹议的行文方式就是各位将要看到的，就如同各位立刻看到缠中说禅经济学的理论展开一般。</w:t>
      </w:r>
    </w:p>
    <w:p w:rsidR="00F61C3B" w:rsidRDefault="00F61C3B" w:rsidP="00F61C3B">
      <w:pPr>
        <w:divId w:val="1942911741"/>
      </w:pPr>
      <w:r>
        <w:rPr>
          <w:rFonts w:hint="eastAsia"/>
        </w:rPr>
        <w:t> </w:t>
      </w:r>
    </w:p>
    <w:p w:rsidR="00F61C3B" w:rsidRDefault="00F61C3B" w:rsidP="00F61C3B">
      <w:pPr>
        <w:divId w:val="1437794947"/>
      </w:pPr>
      <w:r>
        <w:rPr>
          <w:rFonts w:hint="eastAsia"/>
        </w:rPr>
        <w:t>（待续）</w:t>
      </w:r>
    </w:p>
    <w:p w:rsidR="00F61C3B" w:rsidRDefault="00F61C3B" w:rsidP="00F61C3B">
      <w:pPr>
        <w:divId w:val="1858884727"/>
      </w:pPr>
      <w:r>
        <w:rPr>
          <w:rFonts w:hint="eastAsia"/>
        </w:rPr>
        <w:t> </w:t>
      </w:r>
    </w:p>
    <w:p w:rsidR="00F61C3B" w:rsidRDefault="00F61C3B" w:rsidP="00F61C3B">
      <w:pPr>
        <w:pStyle w:val="2"/>
      </w:pPr>
      <w:r>
        <w:rPr>
          <w:rFonts w:hint="eastAsia"/>
        </w:rPr>
        <w:t>顶翻东西经济学：缠中说禅经济学（连载一）</w:t>
      </w:r>
    </w:p>
    <w:p w:rsidR="00F61C3B" w:rsidRDefault="00F61C3B" w:rsidP="00F61C3B">
      <w:pPr>
        <w:pStyle w:val="a5"/>
      </w:pPr>
      <w:r>
        <w:rPr>
          <w:rFonts w:hint="eastAsia"/>
        </w:rPr>
        <w:t>发布时间：2006-07-20 21:19</w:t>
      </w:r>
    </w:p>
    <w:p w:rsidR="00F61C3B" w:rsidRDefault="00F61C3B" w:rsidP="00F61C3B">
      <w:pPr>
        <w:divId w:val="748581256"/>
      </w:pPr>
      <w:r>
        <w:rPr>
          <w:rFonts w:hint="eastAsia"/>
        </w:rPr>
        <w:t>                    </w:t>
      </w:r>
      <w:r>
        <w:rPr>
          <w:rStyle w:val="a6"/>
          <w:rFonts w:hint="eastAsia"/>
          <w:sz w:val="27"/>
          <w:szCs w:val="27"/>
        </w:rPr>
        <w:t>一                        </w:t>
      </w:r>
    </w:p>
    <w:p w:rsidR="00F61C3B" w:rsidRDefault="00F61C3B" w:rsidP="00F61C3B">
      <w:pPr>
        <w:divId w:val="695891659"/>
      </w:pPr>
      <w:r>
        <w:rPr>
          <w:rFonts w:hint="eastAsia"/>
        </w:rPr>
        <w:t> </w:t>
      </w:r>
    </w:p>
    <w:p w:rsidR="00F61C3B" w:rsidRDefault="00F61C3B" w:rsidP="00F61C3B">
      <w:pPr>
        <w:divId w:val="132873286"/>
      </w:pPr>
      <w:r>
        <w:rPr>
          <w:rStyle w:val="a6"/>
          <w:rFonts w:hint="eastAsia"/>
          <w:sz w:val="27"/>
          <w:szCs w:val="27"/>
        </w:rPr>
        <w:t>      </w:t>
      </w:r>
      <w:r>
        <w:rPr>
          <w:rFonts w:hint="eastAsia"/>
        </w:rPr>
        <w:t xml:space="preserve"> 任何理论，其基础定义都是意识形态化的。当某物被纳入可定义的范围，就已内定了相应的视角。可定义，就意味着一种同构关系的存在。任何理论的意识形态秘密，总是被掩埋在最原始的定义中，然后如种子般撒播于理论每个光明或阴暗的角落。意识形态就是偏见，就是带着有色眼镜的意识。意识的形态决定了意识观察的结果，所谓客观的观察只是笑话，零角度往往是更大的角度。而人的存在本来就是一个最大的偏见，因此偏见并不是一个可以</w:t>
      </w:r>
      <w:r>
        <w:rPr>
          <w:rFonts w:hint="eastAsia"/>
        </w:rPr>
        <w:lastRenderedPageBreak/>
        <w:t>被人耻笑的理由，反而任何企图全知全能全见的人，才是应该被所有人耻笑的对象。</w:t>
      </w:r>
    </w:p>
    <w:p w:rsidR="00F61C3B" w:rsidRDefault="00F61C3B" w:rsidP="00F61C3B">
      <w:pPr>
        <w:divId w:val="1208223441"/>
      </w:pPr>
      <w:r>
        <w:rPr>
          <w:rFonts w:hint="eastAsia"/>
        </w:rPr>
        <w:t> </w:t>
      </w:r>
    </w:p>
    <w:p w:rsidR="00F61C3B" w:rsidRDefault="00F61C3B" w:rsidP="00F61C3B">
      <w:pPr>
        <w:divId w:val="423913665"/>
      </w:pPr>
      <w:r>
        <w:rPr>
          <w:rFonts w:hint="eastAsia"/>
        </w:rPr>
        <w:t>       任何理论，首先涉及的当然就是其论域。如果把经济理论的论域规定为有关经济的事件等概念之内，往往就是一个循环定义的过程，任何这种模式的定义都逃不了循环的死胡同。对任何曾经的经济理论，只要问一个简单的问题：什么是经济，任何的回答都必然最终陷入循环定义的陷阱。而实际上并没有什么先验的经济定义，更没有什么关于经济的先验理论论域。一个理论的论域其实就是其最基础的定义，也是最意识形态化的地方，当各种经济理论的视角分别聚焦于生产、分配、需求、供给、制度、均衡等等论域时，意识形态的内裤就这样春光乍泄了。</w:t>
      </w:r>
    </w:p>
    <w:p w:rsidR="00F61C3B" w:rsidRDefault="00F61C3B" w:rsidP="00F61C3B">
      <w:pPr>
        <w:divId w:val="1562253446"/>
      </w:pPr>
      <w:r>
        <w:rPr>
          <w:rFonts w:hint="eastAsia"/>
        </w:rPr>
        <w:t> </w:t>
      </w:r>
    </w:p>
    <w:p w:rsidR="00F61C3B" w:rsidRDefault="00F61C3B" w:rsidP="00F61C3B">
      <w:pPr>
        <w:divId w:val="1625884669"/>
      </w:pPr>
      <w:r>
        <w:rPr>
          <w:rFonts w:hint="eastAsia"/>
        </w:rPr>
        <w:t>        任何被人理论的理论，都至少存在一个人的视角。非人的视角即使出现在被人理论的理论中，也必须穿着人的视角内裤。纯粹非人的视角是不可能被人所理论的，这就是所有能被人理论的理论所共有的意识形态基础。这里的人，并不是所谓的经济人或社会人，只是这样一个集合，包括古往今来一切在生物学意义上能被称为人的那些曾有生命的生物体。站在这个意识形态的角度上，人除了其生物学的特征外，唯一的要求就是有生命。死人，无论他曾是什么，都是肥料或垃圾。</w:t>
      </w:r>
    </w:p>
    <w:p w:rsidR="00F61C3B" w:rsidRDefault="00F61C3B" w:rsidP="00F61C3B">
      <w:pPr>
        <w:divId w:val="1953703054"/>
      </w:pPr>
      <w:r>
        <w:rPr>
          <w:rFonts w:hint="eastAsia"/>
        </w:rPr>
        <w:t> </w:t>
      </w:r>
    </w:p>
    <w:p w:rsidR="00F61C3B" w:rsidRDefault="00F61C3B" w:rsidP="00F61C3B">
      <w:pPr>
        <w:divId w:val="1537040619"/>
      </w:pPr>
      <w:r>
        <w:rPr>
          <w:rFonts w:hint="eastAsia"/>
        </w:rPr>
        <w:t>       这样一个人的定义，本质上是一个开放的、元素不断增加的可构造集合，任何曾活过的人都唯一地成为其中的元素。当然，在数学上有点常识的都知道，这很类似于现代的自然数定义，自然数并不是通常所认为的某个固定的集合，而是一个由空集构造出来的开放性系统，这种构造可以无限地延续，但这只构成最基础的一种无限。而有关这个自然数集合的子集为元素的集合，对应着一个级别更高的无限，因为前者的元素不能于后者的元素构成一个一一对应关系，只是同构于后者的一个子集。</w:t>
      </w:r>
    </w:p>
    <w:p w:rsidR="00F61C3B" w:rsidRDefault="00F61C3B" w:rsidP="00F61C3B">
      <w:pPr>
        <w:divId w:val="779297791"/>
      </w:pPr>
      <w:r>
        <w:rPr>
          <w:rFonts w:hint="eastAsia"/>
        </w:rPr>
        <w:t> </w:t>
      </w:r>
    </w:p>
    <w:p w:rsidR="00F61C3B" w:rsidRDefault="00F61C3B" w:rsidP="00F61C3B">
      <w:pPr>
        <w:divId w:val="2072924893"/>
      </w:pPr>
      <w:r>
        <w:rPr>
          <w:rFonts w:hint="eastAsia"/>
        </w:rPr>
        <w:t>      明白了这个数学上的例子，大概就能对这里有关人的定义有一个更深的理解。任何能被人理论的理论，其唯一可能的先验基础，就是人的存在。请注意，这里人的存在，不仅意味着那个开放的可构造集合的存在，而且也意味着其中元素的存在，也就是曾有生命的个体人的存在。</w:t>
      </w:r>
    </w:p>
    <w:p w:rsidR="00F61C3B" w:rsidRDefault="00F61C3B" w:rsidP="00F61C3B">
      <w:pPr>
        <w:divId w:val="39592651"/>
      </w:pPr>
      <w:r>
        <w:rPr>
          <w:rFonts w:hint="eastAsia"/>
        </w:rPr>
        <w:t> </w:t>
      </w:r>
    </w:p>
    <w:p w:rsidR="00F61C3B" w:rsidRDefault="00F61C3B" w:rsidP="00F61C3B">
      <w:pPr>
        <w:divId w:val="1570729641"/>
      </w:pPr>
      <w:r>
        <w:rPr>
          <w:rFonts w:hint="eastAsia"/>
        </w:rPr>
        <w:t> </w:t>
      </w:r>
    </w:p>
    <w:p w:rsidR="00F61C3B" w:rsidRDefault="00F61C3B" w:rsidP="00F61C3B">
      <w:pPr>
        <w:divId w:val="1826241818"/>
      </w:pPr>
      <w:r>
        <w:rPr>
          <w:rFonts w:hint="eastAsia"/>
        </w:rPr>
        <w:t> </w:t>
      </w:r>
    </w:p>
    <w:p w:rsidR="00F61C3B" w:rsidRDefault="00F61C3B" w:rsidP="00F61C3B">
      <w:pPr>
        <w:divId w:val="856119624"/>
      </w:pPr>
      <w:r>
        <w:rPr>
          <w:rFonts w:hint="eastAsia"/>
        </w:rPr>
        <w:t>（待续）</w:t>
      </w:r>
    </w:p>
    <w:p w:rsidR="00F61C3B" w:rsidRDefault="00F61C3B" w:rsidP="00F61C3B">
      <w:pPr>
        <w:divId w:val="1146241860"/>
      </w:pPr>
      <w:r>
        <w:rPr>
          <w:rFonts w:hint="eastAsia"/>
        </w:rPr>
        <w:t> </w:t>
      </w:r>
    </w:p>
    <w:p w:rsidR="00F61C3B" w:rsidRDefault="00F61C3B" w:rsidP="00F61C3B">
      <w:pPr>
        <w:divId w:val="487946243"/>
      </w:pPr>
      <w:r>
        <w:rPr>
          <w:rFonts w:hint="eastAsia"/>
        </w:rPr>
        <w:t> </w:t>
      </w:r>
    </w:p>
    <w:p w:rsidR="00F61C3B" w:rsidRDefault="00F61C3B" w:rsidP="00F61C3B">
      <w:pPr>
        <w:pStyle w:val="2"/>
      </w:pPr>
      <w:r>
        <w:rPr>
          <w:rFonts w:hint="eastAsia"/>
        </w:rPr>
        <w:t>顶翻东西经济学：缠中说禅经济学（连载二）</w:t>
      </w:r>
    </w:p>
    <w:p w:rsidR="00F61C3B" w:rsidRDefault="00F61C3B" w:rsidP="00F61C3B">
      <w:pPr>
        <w:pStyle w:val="a5"/>
      </w:pPr>
      <w:r>
        <w:rPr>
          <w:rFonts w:hint="eastAsia"/>
        </w:rPr>
        <w:t>发布时间：2006-07-21 21:37</w:t>
      </w:r>
    </w:p>
    <w:p w:rsidR="00F61C3B" w:rsidRDefault="00F61C3B" w:rsidP="00F61C3B">
      <w:pPr>
        <w:divId w:val="267931184"/>
      </w:pPr>
      <w:r>
        <w:rPr>
          <w:rFonts w:hint="eastAsia"/>
        </w:rPr>
        <w:lastRenderedPageBreak/>
        <w:t>                                                              </w:t>
      </w:r>
    </w:p>
    <w:p w:rsidR="00F61C3B" w:rsidRDefault="00F61C3B" w:rsidP="00F61C3B">
      <w:pPr>
        <w:divId w:val="823084501"/>
      </w:pPr>
      <w:r>
        <w:rPr>
          <w:rFonts w:hint="eastAsia"/>
        </w:rPr>
        <w:t>     曾被人理论的理论组成的理论垃圾，早就塞满历史的空间。各种理论转换着不同的内裤，然后宣称只有穿上自己这牌子的内裤才能得到如同真理般的贞洁，却无法掩盖这样的事实，贞洁从来都与内裤无关，更无法掩盖的是，贞洁如同真理般虚伪无聊。</w:t>
      </w:r>
    </w:p>
    <w:p w:rsidR="00F61C3B" w:rsidRDefault="00F61C3B" w:rsidP="00F61C3B">
      <w:pPr>
        <w:divId w:val="416054049"/>
      </w:pPr>
      <w:r>
        <w:rPr>
          <w:rFonts w:hint="eastAsia"/>
        </w:rPr>
        <w:t> </w:t>
      </w:r>
    </w:p>
    <w:p w:rsidR="00F61C3B" w:rsidRDefault="00F61C3B" w:rsidP="00F61C3B">
      <w:pPr>
        <w:divId w:val="1024089690"/>
      </w:pPr>
      <w:r>
        <w:rPr>
          <w:rFonts w:hint="eastAsia"/>
        </w:rPr>
        <w:t>      曾被人真理的真理，最终都如同曾被人贞洁的贞洁，成为比内裤还内裤的笑话。任何的内裤都无法掩盖这样的事实，人的存在是一切被人真理的真理中最可真理的。没有任何理论可以要求牺牲人的存在，没有任何真理可以要求牺牲人的存在，因为人的存在是一切能被已被正被将被人理论的理论、真理的真理的最初前提、最后基石。没有人的存在，一切的理论、真理都立刻轰然倒塌。</w:t>
      </w:r>
    </w:p>
    <w:p w:rsidR="00F61C3B" w:rsidRDefault="00F61C3B" w:rsidP="00F61C3B">
      <w:pPr>
        <w:divId w:val="912667870"/>
      </w:pPr>
      <w:r>
        <w:rPr>
          <w:rFonts w:hint="eastAsia"/>
        </w:rPr>
        <w:t> </w:t>
      </w:r>
    </w:p>
    <w:p w:rsidR="00F61C3B" w:rsidRDefault="00F61C3B" w:rsidP="00F61C3B">
      <w:pPr>
        <w:divId w:val="1329600142"/>
      </w:pPr>
      <w:r>
        <w:rPr>
          <w:rFonts w:hint="eastAsia"/>
        </w:rPr>
        <w:t>      人的存在，意味着两个不可偏废的方面，作为元素的个体存在以及作为可构造集合的类存在。这里必须强调，人作为类的存在不是一个抽象的概念，而是一个由作为元素的个体存在不断构造所形成的动态集合。任何一个人，都是这个动态集合中不可缺少的元素，就像任何一个自然数都是自然数集合中不可缺少的元素，缺少任何一个自然数的自然数集合，连构造都不可能，只是一个虚假的概念。</w:t>
      </w:r>
    </w:p>
    <w:p w:rsidR="00F61C3B" w:rsidRDefault="00F61C3B" w:rsidP="00F61C3B">
      <w:pPr>
        <w:divId w:val="1462769157"/>
      </w:pPr>
      <w:r>
        <w:rPr>
          <w:rFonts w:hint="eastAsia"/>
        </w:rPr>
        <w:t> </w:t>
      </w:r>
    </w:p>
    <w:p w:rsidR="00F61C3B" w:rsidRDefault="00F61C3B" w:rsidP="00F61C3B">
      <w:pPr>
        <w:divId w:val="1218709500"/>
      </w:pPr>
      <w:r>
        <w:rPr>
          <w:rFonts w:hint="eastAsia"/>
        </w:rPr>
        <w:t>       由此可见，个体的平等是人的存在一个必然的结论，这是由人的构造性存在所决定的。个体的平等无关乎所谓的上帝、灵性、法律等，因为上帝、灵性、法律等都是建筑在人的存在之后的，而个体的平等却是和人的存在共生的。这里也无关乎类的相同等导致的概念上的平等，而是一种构造性的必然要求与结果，没有个体的平等，人的存在只不过是一个概念化的自渎。</w:t>
      </w:r>
    </w:p>
    <w:p w:rsidR="00F61C3B" w:rsidRDefault="00F61C3B" w:rsidP="00F61C3B">
      <w:pPr>
        <w:divId w:val="1644047261"/>
      </w:pPr>
      <w:r>
        <w:rPr>
          <w:rFonts w:hint="eastAsia"/>
        </w:rPr>
        <w:t> </w:t>
      </w:r>
    </w:p>
    <w:p w:rsidR="00F61C3B" w:rsidRDefault="00F61C3B" w:rsidP="00F61C3B">
      <w:pPr>
        <w:divId w:val="753015943"/>
      </w:pPr>
      <w:r>
        <w:rPr>
          <w:rFonts w:hint="eastAsia"/>
        </w:rPr>
        <w:t>       所有理论，根本上都是循环定义的，而人的存在是所有循环定义的基础，因为人的存在就是循环定义的。任何宣称要克服、逃避循环定义的，就如同一个人要宣称逃避人的存在一般可笑。在个体的平等与人的存在中，不可能找到一个更原始的，它们之间是理所当然地循环定义着，而以无可辩驳的原始原始着一切被人理论的理论所能基础的基础。</w:t>
      </w:r>
    </w:p>
    <w:p w:rsidR="00F61C3B" w:rsidRDefault="00F61C3B" w:rsidP="00F61C3B">
      <w:pPr>
        <w:divId w:val="2062972561"/>
      </w:pPr>
      <w:r>
        <w:rPr>
          <w:rFonts w:hint="eastAsia"/>
        </w:rPr>
        <w:t> </w:t>
      </w:r>
    </w:p>
    <w:p w:rsidR="00F61C3B" w:rsidRDefault="00F61C3B" w:rsidP="00F61C3B">
      <w:pPr>
        <w:divId w:val="976570717"/>
      </w:pPr>
      <w:r>
        <w:rPr>
          <w:rFonts w:hint="eastAsia"/>
        </w:rPr>
        <w:t> </w:t>
      </w:r>
    </w:p>
    <w:p w:rsidR="00F61C3B" w:rsidRDefault="00F61C3B" w:rsidP="00F61C3B">
      <w:pPr>
        <w:pStyle w:val="2"/>
      </w:pPr>
      <w:r>
        <w:rPr>
          <w:rFonts w:hint="eastAsia"/>
        </w:rPr>
        <w:t>顶翻东西经济学：缠中说禅经济学（连载三）</w:t>
      </w:r>
    </w:p>
    <w:p w:rsidR="00F61C3B" w:rsidRDefault="00F61C3B" w:rsidP="00F61C3B">
      <w:pPr>
        <w:pStyle w:val="a5"/>
      </w:pPr>
      <w:r>
        <w:rPr>
          <w:rFonts w:hint="eastAsia"/>
        </w:rPr>
        <w:t>发布时间：2006-07-24 20:34</w:t>
      </w:r>
    </w:p>
    <w:p w:rsidR="00F61C3B" w:rsidRDefault="00F61C3B" w:rsidP="00F61C3B"/>
    <w:p w:rsidR="00F61C3B" w:rsidRDefault="00F61C3B" w:rsidP="00F61C3B">
      <w:pPr>
        <w:divId w:val="181750198"/>
      </w:pPr>
      <w:r>
        <w:rPr>
          <w:rFonts w:hint="eastAsia"/>
        </w:rPr>
        <w:t>              </w:t>
      </w:r>
    </w:p>
    <w:p w:rsidR="00F61C3B" w:rsidRDefault="00F61C3B" w:rsidP="00F61C3B">
      <w:pPr>
        <w:divId w:val="1610354210"/>
      </w:pPr>
      <w:r>
        <w:rPr>
          <w:rFonts w:hint="eastAsia"/>
        </w:rPr>
        <w:t>                      三</w:t>
      </w:r>
    </w:p>
    <w:p w:rsidR="00F61C3B" w:rsidRDefault="00F61C3B" w:rsidP="00F61C3B">
      <w:pPr>
        <w:divId w:val="739055518"/>
      </w:pPr>
      <w:r>
        <w:rPr>
          <w:rFonts w:hint="eastAsia"/>
        </w:rPr>
        <w:t> </w:t>
      </w:r>
    </w:p>
    <w:p w:rsidR="00F61C3B" w:rsidRDefault="00F61C3B" w:rsidP="00F61C3B">
      <w:pPr>
        <w:divId w:val="108160943"/>
      </w:pPr>
      <w:r>
        <w:rPr>
          <w:rFonts w:hint="eastAsia"/>
        </w:rPr>
        <w:lastRenderedPageBreak/>
        <w:t>      除了如元素与可构造集合间的共生共成关系，人的存在这最原始的循环定义，也必然了个体的平等与人的存在的共生共成前提。而理论的公共性，暗含着理论面对任何个体受众的平等有效承诺。这也使得任何脱离个体平等的理论前提，成为不能前提的前提。因为，任何理论能成立的一个必然前提，就是理论前提与结论间的逻辑相容性，至少各前提、结论间必须在逻辑上保证无矛盾。既然个体的平等与人的存在，原始着一切被人理论的理论所能基础的基础，那么一切被人理论的理论都不能在逻辑上与之矛盾。</w:t>
      </w:r>
    </w:p>
    <w:p w:rsidR="00F61C3B" w:rsidRDefault="00F61C3B" w:rsidP="00F61C3B">
      <w:pPr>
        <w:divId w:val="1446001252"/>
      </w:pPr>
      <w:r>
        <w:rPr>
          <w:rFonts w:hint="eastAsia"/>
        </w:rPr>
        <w:t> </w:t>
      </w:r>
    </w:p>
    <w:p w:rsidR="00F61C3B" w:rsidRDefault="00F61C3B" w:rsidP="00F61C3B">
      <w:pPr>
        <w:divId w:val="522866032"/>
      </w:pPr>
      <w:r>
        <w:rPr>
          <w:rFonts w:hint="eastAsia"/>
        </w:rPr>
        <w:t>      现有的经济学，之所以只是一堆理论或狭义意义上的意识形态垃圾而非科学，一个很重要的原因，就是它既没有一个清晰统一的理论起点，也没有一个严密、系统的逻辑体系，号称的N大经济学原理间的逻辑相容性就更是一笔糊涂帐。用一些俗鄙的数学方法、构造些现实中从来不会出现的数学模型，这样的理论如果也能被称为理论，那么也只能是无理之论了。</w:t>
      </w:r>
    </w:p>
    <w:p w:rsidR="00F61C3B" w:rsidRDefault="00F61C3B" w:rsidP="00F61C3B">
      <w:pPr>
        <w:divId w:val="1452944539"/>
      </w:pPr>
      <w:r>
        <w:rPr>
          <w:rFonts w:hint="eastAsia"/>
        </w:rPr>
        <w:t> </w:t>
      </w:r>
    </w:p>
    <w:p w:rsidR="00F61C3B" w:rsidRDefault="00F61C3B" w:rsidP="00F61C3B">
      <w:pPr>
        <w:divId w:val="988286641"/>
      </w:pPr>
      <w:r>
        <w:rPr>
          <w:rFonts w:hint="eastAsia"/>
        </w:rPr>
        <w:t>       而一切被人理论的理论，都原始地以人的存在及个体的平等为基础，任何被人理论的理论，都必须和人的存在及个体的平等这原始的基础在逻辑上相容。当然，经济学，除非仍继续这无理之论的现状，否则也必须以此为起点。至于那所谓的经济人或社会人假设，甚至连统一的、能达成共识的表述都不存在，里面还充满各种希奇古怪、语无伦次的概念，是绝无可能成为一门科学意义上的理论所能依据的逻辑和现实起点的。</w:t>
      </w:r>
    </w:p>
    <w:p w:rsidR="00F61C3B" w:rsidRDefault="00F61C3B" w:rsidP="00F61C3B">
      <w:pPr>
        <w:divId w:val="406148333"/>
      </w:pPr>
      <w:r>
        <w:rPr>
          <w:rFonts w:hint="eastAsia"/>
        </w:rPr>
        <w:t> </w:t>
      </w:r>
    </w:p>
    <w:p w:rsidR="00F61C3B" w:rsidRDefault="00F61C3B" w:rsidP="00F61C3B">
      <w:pPr>
        <w:divId w:val="493643485"/>
      </w:pPr>
      <w:r>
        <w:rPr>
          <w:rFonts w:hint="eastAsia"/>
        </w:rPr>
        <w:t>      例如，经济人假设里有关所谓理性的要求，请问，理性对于经济人假设是一个更原始的概念吗？如果是，那么经济人假设就不是一个原始的起点，至少理性的人更原始，从而也排斥了非理性的人在经济理论中出现的可能，但人就是人，且不说人的思想、行为的复杂性，作为个体的人，理性和非理性从来就不可分割，这种经济人的理性承诺在现实中不可能存在有意义的完整个体对照物；反之，如果不是，那么经济人概念作为一个更原始的概念，怎么能让理性成为经济人假设的一部分？这不就像用三角型来定义点、线一样荒谬吗？</w:t>
      </w:r>
    </w:p>
    <w:p w:rsidR="00F61C3B" w:rsidRDefault="00F61C3B" w:rsidP="00F61C3B">
      <w:pPr>
        <w:divId w:val="1464612032"/>
      </w:pPr>
      <w:r>
        <w:rPr>
          <w:rFonts w:hint="eastAsia"/>
        </w:rPr>
        <w:t> </w:t>
      </w:r>
    </w:p>
    <w:p w:rsidR="00F61C3B" w:rsidRDefault="00F61C3B" w:rsidP="00F61C3B">
      <w:pPr>
        <w:divId w:val="1220049091"/>
      </w:pPr>
      <w:r>
        <w:rPr>
          <w:rFonts w:hint="eastAsia"/>
        </w:rPr>
        <w:t>      同样，在社会人概念里，往往假设人是由社会结构所决定的，这也为一种希特勒类的思想改造工程提供了口实。却不知道，这种所谓的社会结构所显现的人的同构性，并不是什么原始的基础，而是人的无限可能性在特殊状态下的显现，两者之间并没有什么必然的决定关系。而且，即使在同一环境中，个体的表现也是不一样的。人不是水，不是那种只要给出一定气压、再把温度调到某个数字就能冒烟的玩意。那种以为某种性质的社会对应某种性质的人，而具有某种性质的人就能构成某种性质的社会的幼稚想法，往往是人类一切罪恶的最大根源。把人当成水的，只不过是自己脑子进水了！</w:t>
      </w:r>
    </w:p>
    <w:p w:rsidR="00F61C3B" w:rsidRDefault="00F61C3B" w:rsidP="00F61C3B">
      <w:pPr>
        <w:divId w:val="142619920"/>
      </w:pPr>
      <w:r>
        <w:rPr>
          <w:rFonts w:hint="eastAsia"/>
        </w:rPr>
        <w:t> </w:t>
      </w:r>
    </w:p>
    <w:p w:rsidR="00F61C3B" w:rsidRDefault="00F61C3B" w:rsidP="00F61C3B">
      <w:pPr>
        <w:divId w:val="1034691268"/>
      </w:pPr>
      <w:r>
        <w:rPr>
          <w:rFonts w:hint="eastAsia"/>
        </w:rPr>
        <w:t>      总之，现有的经济理论都是由诸如此类的神学概念所构成。而最大的反讽是，这种由神学概念组成的经济学却成为各国管理经济的行动准则，这一点除了证明人类理性的罕有、人类愚昧的经常，大概也没什么可说的。而对于人来说，存在无限的可能，人类的愚蠢是无限，人类的无耻同样也是无限的，当然，有关人类的正面描述也存在无限的可能，抓取其中一段来作为描述人类</w:t>
      </w:r>
      <w:r>
        <w:rPr>
          <w:rFonts w:hint="eastAsia"/>
        </w:rPr>
        <w:lastRenderedPageBreak/>
        <w:t>活动的逻辑或现实起点，都如盲人摸象般可笑。但人的一切无限可能都必须以一个前提为前提，即人的存在，这才是人类一切可能理论的唯一可能的起点。</w:t>
      </w:r>
    </w:p>
    <w:p w:rsidR="00F61C3B" w:rsidRDefault="00F61C3B" w:rsidP="00F61C3B">
      <w:pPr>
        <w:divId w:val="1182281766"/>
      </w:pPr>
      <w:r>
        <w:rPr>
          <w:rFonts w:hint="eastAsia"/>
        </w:rPr>
        <w:t> </w:t>
      </w:r>
    </w:p>
    <w:p w:rsidR="00F61C3B" w:rsidRDefault="00F61C3B" w:rsidP="00F61C3B">
      <w:pPr>
        <w:divId w:val="742992884"/>
      </w:pPr>
      <w:r>
        <w:rPr>
          <w:rFonts w:hint="eastAsia"/>
        </w:rPr>
        <w:t> </w:t>
      </w:r>
    </w:p>
    <w:p w:rsidR="00F61C3B" w:rsidRDefault="00F61C3B" w:rsidP="00F61C3B">
      <w:pPr>
        <w:divId w:val="1428843665"/>
      </w:pPr>
      <w:r>
        <w:rPr>
          <w:rFonts w:hint="eastAsia"/>
        </w:rPr>
        <w:t>（待续）</w:t>
      </w:r>
    </w:p>
    <w:p w:rsidR="00F61C3B" w:rsidRDefault="00F61C3B" w:rsidP="000C3229">
      <w:pPr>
        <w:divId w:val="244729551"/>
      </w:pPr>
      <w:r>
        <w:rPr>
          <w:rFonts w:hint="eastAsia"/>
        </w:rPr>
        <w:t> </w:t>
      </w:r>
    </w:p>
    <w:p w:rsidR="00F61C3B" w:rsidRDefault="00F61C3B" w:rsidP="00F61C3B">
      <w:pPr>
        <w:pStyle w:val="2"/>
      </w:pPr>
      <w:r>
        <w:rPr>
          <w:rFonts w:hint="eastAsia"/>
        </w:rPr>
        <w:t>顶翻东西经济学：缠中说禅经济学（连载四）</w:t>
      </w:r>
    </w:p>
    <w:p w:rsidR="00F61C3B" w:rsidRDefault="00F61C3B" w:rsidP="00F61C3B">
      <w:pPr>
        <w:pStyle w:val="a5"/>
      </w:pPr>
      <w:r>
        <w:rPr>
          <w:rFonts w:hint="eastAsia"/>
        </w:rPr>
        <w:t>发布时间：2006-07-25 20:57</w:t>
      </w:r>
    </w:p>
    <w:p w:rsidR="00F61C3B" w:rsidRDefault="00F61C3B" w:rsidP="00F61C3B"/>
    <w:p w:rsidR="00F61C3B" w:rsidRDefault="00F61C3B" w:rsidP="00F61C3B">
      <w:pPr>
        <w:divId w:val="463499076"/>
      </w:pPr>
      <w:r>
        <w:rPr>
          <w:rFonts w:hint="eastAsia"/>
        </w:rPr>
        <w:t>                              四</w:t>
      </w:r>
    </w:p>
    <w:p w:rsidR="00F61C3B" w:rsidRDefault="00F61C3B" w:rsidP="00F61C3B">
      <w:pPr>
        <w:divId w:val="802119220"/>
      </w:pPr>
      <w:r>
        <w:rPr>
          <w:rFonts w:hint="eastAsia"/>
        </w:rPr>
        <w:t> </w:t>
      </w:r>
    </w:p>
    <w:p w:rsidR="00F61C3B" w:rsidRDefault="00F61C3B" w:rsidP="00F61C3B">
      <w:pPr>
        <w:divId w:val="512497654"/>
      </w:pPr>
      <w:r>
        <w:rPr>
          <w:rFonts w:hint="eastAsia"/>
        </w:rPr>
        <w:t>      人类的愚蠢和无耻都是无限的，任何假设人类可以进入、保持某种固定、终极状态的理论，都如假设水蒸汽可以成为水的唯一状态一样可笑。当西方哈里路亚着资本全球化的资本主义胜利时，当东方乌拉着计划经济比瑞士钟表还要精准的齿轮转动了地球时，只不过是某些人正用口水的形式来消耗其脑子里多余的水分。最简单的氢原子里的电子轨道都有着无限的可能，无限复杂的人类社会，其间又有什么东西能被一劳永逸地乌拉或哈里路亚的？</w:t>
      </w:r>
    </w:p>
    <w:p w:rsidR="00F61C3B" w:rsidRDefault="00F61C3B" w:rsidP="00F61C3B">
      <w:pPr>
        <w:divId w:val="1438209862"/>
      </w:pPr>
      <w:r>
        <w:rPr>
          <w:rFonts w:hint="eastAsia"/>
        </w:rPr>
        <w:t> </w:t>
      </w:r>
    </w:p>
    <w:p w:rsidR="00F61C3B" w:rsidRDefault="00F61C3B" w:rsidP="00F61C3B">
      <w:pPr>
        <w:divId w:val="941033830"/>
      </w:pPr>
      <w:r>
        <w:rPr>
          <w:rFonts w:hint="eastAsia"/>
        </w:rPr>
        <w:t>       任何进步、先进的想法都是可疑的。进步、先进，首先必须要有对照物，否则何来进步、先进？例如，我们把100当成最高的，那么从20到50，在相应的类自然数系统成立以及类序结构所标指的“大于”符号为标准的假设前提意义下，大概才有一点所谓的理由去标识所谓的进步、先进，但有这个100吗？这种类自然数系统和类序结构一定成立吗？又是哪旮旯的上帝小弟弟弄成这100的标准以及类自然数系统和类序结构的一定成立呢？所有标准，都无一例外地对应着意识形态的YY高潮。当然，还有一种搪塞的可能，就是把标准当成内涵式的，自己和自己玩，从而造就YY的意识形态高潮。</w:t>
      </w:r>
    </w:p>
    <w:p w:rsidR="00F61C3B" w:rsidRDefault="00F61C3B" w:rsidP="00F61C3B">
      <w:pPr>
        <w:divId w:val="331877873"/>
      </w:pPr>
      <w:r>
        <w:rPr>
          <w:rFonts w:hint="eastAsia"/>
        </w:rPr>
        <w:t> </w:t>
      </w:r>
    </w:p>
    <w:p w:rsidR="00F61C3B" w:rsidRDefault="00F61C3B" w:rsidP="00F61C3B">
      <w:pPr>
        <w:divId w:val="1797094637"/>
      </w:pPr>
      <w:r>
        <w:rPr>
          <w:rFonts w:hint="eastAsia"/>
        </w:rPr>
        <w:t>      这里，无所谓相对主义。相对，首先要有可相对的，而可相对，首先要假设可相对的概念在论域中成立，而又是什么绝对的玩意绝对地保证这可相对的成立与存在？诸如此类绝对、相对的垃圾概念，都不过脑子水太多而必须以口舌多多摩擦运动才能消耗的产物。愚人总是用一些常识性的谬误来遮盖自己和大众的眼睛，所谓常识，那些常识性的垃圾概念，都是意识形态化YY或YY化意识形态的产物，又循环地制造着更多的常识性垃圾。</w:t>
      </w:r>
    </w:p>
    <w:p w:rsidR="00F61C3B" w:rsidRDefault="00F61C3B" w:rsidP="00F61C3B">
      <w:pPr>
        <w:divId w:val="859780819"/>
      </w:pPr>
      <w:r>
        <w:rPr>
          <w:rFonts w:hint="eastAsia"/>
        </w:rPr>
        <w:t> </w:t>
      </w:r>
    </w:p>
    <w:p w:rsidR="00F61C3B" w:rsidRDefault="00F61C3B" w:rsidP="00F61C3B">
      <w:pPr>
        <w:divId w:val="1638874997"/>
      </w:pPr>
      <w:r>
        <w:rPr>
          <w:rFonts w:hint="eastAsia"/>
        </w:rPr>
        <w:t>      例如，当愚人反驳所谓“否定一切”时，就说因为“否定一切”这个命题也应该否定，这样就矛盾了，所以“否定一切”的命题是不对的。这种被听烂的说法还自以为是一个很有逻辑性的反驳，而如果真的“否定一切”，就是连能提“否定一切”这个命题也应该否定这个逻辑可能也给否定了，难道这个““否定一切”这个命题也应该否定”不属于一切里面？同样，对于“肯定一切”来说，当然连否定“肯定一切”也给肯定了，否则怎么算是肯定一切？“否定一切”首先否定的当然就是让“否定一切”不能成立的系统，“肯定一</w:t>
      </w:r>
      <w:r>
        <w:rPr>
          <w:rFonts w:hint="eastAsia"/>
        </w:rPr>
        <w:lastRenderedPageBreak/>
        <w:t>切”当然首先就是要肯定那能让“肯定一切”成立的系统，问题不是命题本身，而是命题所依据的逻辑系统。</w:t>
      </w:r>
    </w:p>
    <w:p w:rsidR="00F61C3B" w:rsidRDefault="00F61C3B" w:rsidP="00F61C3B">
      <w:pPr>
        <w:divId w:val="114956920"/>
      </w:pPr>
      <w:r>
        <w:rPr>
          <w:rFonts w:hint="eastAsia"/>
        </w:rPr>
        <w:t> </w:t>
      </w:r>
    </w:p>
    <w:p w:rsidR="00F61C3B" w:rsidRDefault="00F61C3B" w:rsidP="00F61C3B">
      <w:pPr>
        <w:divId w:val="43719100"/>
      </w:pPr>
      <w:r>
        <w:rPr>
          <w:rFonts w:hint="eastAsia"/>
        </w:rPr>
        <w:t>     愚人们之所以有这样的可笑之论，不过是把常识性的一阶谓词系统当成天经地义的真理了，却不知道所谓的逻辑系统不过是人YY的产物，你可以YY一阶谓词系统，凭什么别人就不可以YY另外的系统？逻辑系统不过是一个特殊的数学结构，可以有无限的可能。当一个人说“肯定一切”或“否定一切”时，她为什么不可以在对应着“所有命题都正确”或“所有命题都错误”为前提的非一阶谓词系统中YY？凭什么大家就一定要毫无例外地喜欢排中律、矛盾律甚至是同一律？逻辑不过是一种惯性，逻辑不需要理由，因为理由都是逻辑的，能证明某逻辑系统成立的理由不过是该逻辑系统的一个同语反复，就像YY不需要理由，一个惯性系中保持惯性不需要理由一样。</w:t>
      </w:r>
    </w:p>
    <w:p w:rsidR="00F61C3B" w:rsidRDefault="00F61C3B" w:rsidP="00F61C3B">
      <w:pPr>
        <w:divId w:val="1169490187"/>
      </w:pPr>
      <w:r>
        <w:rPr>
          <w:rFonts w:hint="eastAsia"/>
        </w:rPr>
        <w:t> </w:t>
      </w:r>
    </w:p>
    <w:p w:rsidR="00F61C3B" w:rsidRDefault="00F61C3B" w:rsidP="00F61C3B">
      <w:pPr>
        <w:divId w:val="376245007"/>
      </w:pPr>
      <w:r>
        <w:rPr>
          <w:rFonts w:hint="eastAsia"/>
        </w:rPr>
        <w:t> </w:t>
      </w:r>
    </w:p>
    <w:p w:rsidR="00F61C3B" w:rsidRDefault="00F61C3B" w:rsidP="00F61C3B">
      <w:pPr>
        <w:divId w:val="1019891549"/>
      </w:pPr>
      <w:r>
        <w:rPr>
          <w:rFonts w:hint="eastAsia"/>
        </w:rPr>
        <w:t>（待续）</w:t>
      </w:r>
    </w:p>
    <w:p w:rsidR="00F61C3B" w:rsidRDefault="00F61C3B" w:rsidP="00F61C3B">
      <w:pPr>
        <w:divId w:val="824668406"/>
      </w:pPr>
      <w:r>
        <w:rPr>
          <w:rFonts w:hint="eastAsia"/>
        </w:rPr>
        <w:t> </w:t>
      </w:r>
    </w:p>
    <w:p w:rsidR="00F61C3B" w:rsidRDefault="00F61C3B" w:rsidP="00F61C3B">
      <w:pPr>
        <w:pStyle w:val="2"/>
      </w:pPr>
      <w:r>
        <w:rPr>
          <w:rFonts w:hint="eastAsia"/>
        </w:rPr>
        <w:t>顶翻东西经济学：缠中说禅经济学（连载五）</w:t>
      </w:r>
    </w:p>
    <w:p w:rsidR="00F61C3B" w:rsidRDefault="00F61C3B" w:rsidP="00F61C3B">
      <w:pPr>
        <w:pStyle w:val="a5"/>
      </w:pPr>
      <w:r>
        <w:rPr>
          <w:rFonts w:hint="eastAsia"/>
        </w:rPr>
        <w:t>发布时间：2006-07-26 21:07</w:t>
      </w:r>
    </w:p>
    <w:p w:rsidR="00F61C3B" w:rsidRDefault="00F61C3B" w:rsidP="00F61C3B"/>
    <w:p w:rsidR="00F61C3B" w:rsidRDefault="00F61C3B" w:rsidP="00F61C3B">
      <w:pPr>
        <w:divId w:val="924804244"/>
      </w:pPr>
      <w:r>
        <w:rPr>
          <w:rFonts w:hint="eastAsia"/>
        </w:rPr>
        <w:t>                                                                     </w:t>
      </w:r>
    </w:p>
    <w:p w:rsidR="00F61C3B" w:rsidRDefault="00323BBD" w:rsidP="00F61C3B">
      <w:pPr>
        <w:pStyle w:val="a5"/>
        <w:divId w:val="728920958"/>
      </w:pPr>
      <w:r>
        <w:rPr>
          <w:noProof/>
        </w:rPr>
        <w:lastRenderedPageBreak/>
        <w:drawing>
          <wp:inline distT="0" distB="0" distL="0" distR="0">
            <wp:extent cx="3333750" cy="5000625"/>
            <wp:effectExtent l="19050" t="0" r="0" b="0"/>
            <wp:docPr id="440" name="图片 440" descr="顶翻东西经济学：缠中说禅经济学（连载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顶翻东西经济学：缠中说禅经济学（连载五）"/>
                    <pic:cNvPicPr>
                      <a:picLocks noChangeAspect="1" noChangeArrowheads="1"/>
                    </pic:cNvPicPr>
                  </pic:nvPicPr>
                  <pic:blipFill>
                    <a:blip r:embed="rId20" cstate="print"/>
                    <a:srcRect/>
                    <a:stretch>
                      <a:fillRect/>
                    </a:stretch>
                  </pic:blipFill>
                  <pic:spPr bwMode="auto">
                    <a:xfrm>
                      <a:off x="0" y="0"/>
                      <a:ext cx="3333750" cy="5000625"/>
                    </a:xfrm>
                    <a:prstGeom prst="rect">
                      <a:avLst/>
                    </a:prstGeom>
                    <a:noFill/>
                    <a:ln w="9525">
                      <a:noFill/>
                      <a:miter lim="800000"/>
                      <a:headEnd/>
                      <a:tailEnd/>
                    </a:ln>
                  </pic:spPr>
                </pic:pic>
              </a:graphicData>
            </a:graphic>
          </wp:inline>
        </w:drawing>
      </w:r>
    </w:p>
    <w:p w:rsidR="00F61C3B" w:rsidRDefault="00F61C3B" w:rsidP="00F61C3B">
      <w:pPr>
        <w:divId w:val="891159894"/>
      </w:pPr>
      <w:r>
        <w:rPr>
          <w:rFonts w:hint="eastAsia"/>
        </w:rPr>
        <w:t>                                                                     </w:t>
      </w:r>
    </w:p>
    <w:p w:rsidR="00F61C3B" w:rsidRDefault="00F61C3B" w:rsidP="00F61C3B">
      <w:pPr>
        <w:divId w:val="1274939025"/>
      </w:pPr>
      <w:r>
        <w:rPr>
          <w:rFonts w:hint="eastAsia"/>
        </w:rPr>
        <w:t>                                                                     </w:t>
      </w:r>
    </w:p>
    <w:p w:rsidR="00F61C3B" w:rsidRDefault="00F61C3B" w:rsidP="00F61C3B">
      <w:pPr>
        <w:divId w:val="1684360757"/>
      </w:pPr>
      <w:r>
        <w:rPr>
          <w:rFonts w:hint="eastAsia"/>
        </w:rPr>
        <w:t>                               五</w:t>
      </w:r>
    </w:p>
    <w:p w:rsidR="00F61C3B" w:rsidRDefault="00F61C3B" w:rsidP="00F61C3B">
      <w:pPr>
        <w:divId w:val="1108425610"/>
      </w:pPr>
      <w:r>
        <w:rPr>
          <w:rFonts w:hint="eastAsia"/>
        </w:rPr>
        <w:br/>
        <w:t>       但现实的逻辑却是现实人的宿命，就像引力是现实人的宿命一样。人，当然可以YY没有引力的状态，但连这种YY都是如此宿命地在引力之中。所谓宿命，就是当你在其中时，你不可逃避；而当你不在其中，那不过是水月空花，一场笑剧。然而，不可逃避也水月空花，水月空花却不可逃避。在与不在，犹是宿命所在。水月空花地逃避着不可逃避的水月空花，不可逃避地水月空花着逃避的不可逃避，这就是人的现实宿命与逻辑。</w:t>
      </w:r>
    </w:p>
    <w:p w:rsidR="00F61C3B" w:rsidRDefault="00F61C3B" w:rsidP="00F61C3B">
      <w:pPr>
        <w:divId w:val="1204363553"/>
      </w:pPr>
      <w:r>
        <w:rPr>
          <w:rFonts w:hint="eastAsia"/>
        </w:rPr>
        <w:t> </w:t>
      </w:r>
    </w:p>
    <w:p w:rsidR="00F61C3B" w:rsidRDefault="00F61C3B" w:rsidP="00F61C3B">
      <w:pPr>
        <w:divId w:val="152454947"/>
      </w:pPr>
      <w:r>
        <w:rPr>
          <w:rFonts w:hint="eastAsia"/>
        </w:rPr>
        <w:t>       现实人的宿命同构着现实的逻辑，关键不是什么逻辑是正确的，因为无所谓正确，能正确的都在逻辑之中，更没有上帝式的逻辑是永远正确、无条件地被逻辑的，甚至连正确这个概念都是YY的产物。有的只是宿命，有的</w:t>
      </w:r>
      <w:r>
        <w:rPr>
          <w:rFonts w:hint="eastAsia"/>
        </w:rPr>
        <w:lastRenderedPageBreak/>
        <w:t>只是这个现实逻辑中所呈现的宿命，而宿命无所谓正确与否，因为连正确与否的意识都是宿命的。是与不是，都不过现实逻辑的YY。这里无所谓决定论、宿命论，因为决定论、宿命论都还是现实逻辑的YY，没有现实的逻辑，连决定论、宿命论的语言表述都不可能，而语言表述本身，就是现实逻辑一条并不漂亮的内裤。</w:t>
      </w:r>
    </w:p>
    <w:p w:rsidR="00F61C3B" w:rsidRDefault="00F61C3B" w:rsidP="00F61C3B">
      <w:pPr>
        <w:divId w:val="962227135"/>
      </w:pPr>
      <w:r>
        <w:rPr>
          <w:rFonts w:hint="eastAsia"/>
        </w:rPr>
        <w:t> </w:t>
      </w:r>
    </w:p>
    <w:p w:rsidR="00F61C3B" w:rsidRDefault="00F61C3B" w:rsidP="00F61C3B">
      <w:pPr>
        <w:divId w:val="409274957"/>
      </w:pPr>
      <w:r>
        <w:rPr>
          <w:rFonts w:hint="eastAsia"/>
        </w:rPr>
        <w:t>      是与不是、在与不在，实乃尔心之分别，然而分别即宿命，企图不分别者犹是分别，而人的存在就是最大的分别，这种分别就是人的最大宿命，人的存在就这样现实地逻辑着人最大的宿命。人的存在就意味着分别、意味着宿命、意味着现实的逻辑。人的存在是一切能被人理论的理论的唯一起点，那么必然引出分别、宿命与现实的逻辑，这个必然就是分别，就是人的存在本身最大的宿命与逻辑。由于宿命与现实逻辑的同构关系，那么我们可以只说，站在人的存在这唯一的起点上，分别和现实的逻辑是一切能被人理论的理论所必然依据的前提。</w:t>
      </w:r>
    </w:p>
    <w:p w:rsidR="00F61C3B" w:rsidRDefault="00F61C3B" w:rsidP="00F61C3B">
      <w:pPr>
        <w:divId w:val="1210217554"/>
      </w:pPr>
      <w:r>
        <w:rPr>
          <w:rFonts w:hint="eastAsia"/>
        </w:rPr>
        <w:t> </w:t>
      </w:r>
    </w:p>
    <w:p w:rsidR="00F61C3B" w:rsidRDefault="00F61C3B" w:rsidP="00F61C3B">
      <w:pPr>
        <w:divId w:val="105927586"/>
      </w:pPr>
      <w:r>
        <w:rPr>
          <w:rFonts w:hint="eastAsia"/>
        </w:rPr>
        <w:t>      分别是不可以打破的，打破分别的还是分别；逻辑是不可以打破的，打破逻辑的还是逻辑。分别就是镜花水月，逻辑就是水月镜花，打破镜花水月后还是镜花水月，因为打破本来就是镜花水月。打破也是一种分别，打破也是一种逻辑。分别，是一切关于人的存在逻辑中必须具有的，没有了分别，一切关于人存在的逻辑都无法现实。分别，也是一种现实的逻辑，但却是一切关于人存在的现实逻辑中共同的逻辑前提。</w:t>
      </w:r>
    </w:p>
    <w:p w:rsidR="00F61C3B" w:rsidRDefault="00F61C3B" w:rsidP="00F61C3B">
      <w:pPr>
        <w:divId w:val="212810521"/>
      </w:pPr>
      <w:r>
        <w:rPr>
          <w:rFonts w:hint="eastAsia"/>
        </w:rPr>
        <w:t> </w:t>
      </w:r>
    </w:p>
    <w:p w:rsidR="00F61C3B" w:rsidRDefault="00F61C3B" w:rsidP="00F61C3B">
      <w:pPr>
        <w:divId w:val="907232473"/>
      </w:pPr>
      <w:r>
        <w:rPr>
          <w:rFonts w:hint="eastAsia"/>
        </w:rPr>
        <w:t> </w:t>
      </w:r>
    </w:p>
    <w:p w:rsidR="00F61C3B" w:rsidRDefault="00F61C3B" w:rsidP="00F61C3B">
      <w:pPr>
        <w:divId w:val="1619140256"/>
      </w:pPr>
      <w:r>
        <w:rPr>
          <w:rFonts w:hint="eastAsia"/>
        </w:rPr>
        <w:t>（待续）</w:t>
      </w:r>
    </w:p>
    <w:p w:rsidR="00F61C3B" w:rsidRDefault="00F61C3B" w:rsidP="00F61C3B">
      <w:pPr>
        <w:divId w:val="2070151614"/>
      </w:pPr>
      <w:r>
        <w:rPr>
          <w:rFonts w:hint="eastAsia"/>
        </w:rPr>
        <w:t> </w:t>
      </w:r>
    </w:p>
    <w:p w:rsidR="00F61C3B" w:rsidRDefault="00F61C3B" w:rsidP="00F61C3B">
      <w:pPr>
        <w:pStyle w:val="2"/>
      </w:pPr>
      <w:r>
        <w:rPr>
          <w:rFonts w:hint="eastAsia"/>
        </w:rPr>
        <w:t>顶翻东西经济学：缠中说禅经济学（连载六）</w:t>
      </w:r>
    </w:p>
    <w:p w:rsidR="00F61C3B" w:rsidRDefault="00F61C3B" w:rsidP="00F61C3B">
      <w:pPr>
        <w:pStyle w:val="a5"/>
      </w:pPr>
      <w:r>
        <w:rPr>
          <w:rFonts w:hint="eastAsia"/>
        </w:rPr>
        <w:t>发布时间：2006-07-27 21:28</w:t>
      </w:r>
    </w:p>
    <w:p w:rsidR="00F61C3B" w:rsidRDefault="00F61C3B" w:rsidP="00F61C3B"/>
    <w:p w:rsidR="00F61C3B" w:rsidRDefault="00F61C3B" w:rsidP="00F61C3B">
      <w:pPr>
        <w:divId w:val="21832650"/>
      </w:pPr>
      <w:r>
        <w:rPr>
          <w:rFonts w:hint="eastAsia"/>
        </w:rPr>
        <w:t>                                                </w:t>
      </w:r>
    </w:p>
    <w:p w:rsidR="00F61C3B" w:rsidRDefault="00323BBD" w:rsidP="00F61C3B">
      <w:pPr>
        <w:pStyle w:val="a5"/>
        <w:divId w:val="2020306920"/>
      </w:pPr>
      <w:r>
        <w:rPr>
          <w:noProof/>
        </w:rPr>
        <w:lastRenderedPageBreak/>
        <w:drawing>
          <wp:inline distT="0" distB="0" distL="0" distR="0">
            <wp:extent cx="4200525" cy="2857500"/>
            <wp:effectExtent l="19050" t="0" r="9525" b="0"/>
            <wp:docPr id="441" name="图片 441" descr="顶翻东西经济学：缠中说禅经济学（连载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顶翻东西经济学：缠中说禅经济学（连载六）"/>
                    <pic:cNvPicPr>
                      <a:picLocks noChangeAspect="1" noChangeArrowheads="1"/>
                    </pic:cNvPicPr>
                  </pic:nvPicPr>
                  <pic:blipFill>
                    <a:blip r:embed="rId21" cstate="print"/>
                    <a:srcRect/>
                    <a:stretch>
                      <a:fillRect/>
                    </a:stretch>
                  </pic:blipFill>
                  <pic:spPr bwMode="auto">
                    <a:xfrm>
                      <a:off x="0" y="0"/>
                      <a:ext cx="4200525" cy="2857500"/>
                    </a:xfrm>
                    <a:prstGeom prst="rect">
                      <a:avLst/>
                    </a:prstGeom>
                    <a:noFill/>
                    <a:ln w="9525">
                      <a:noFill/>
                      <a:miter lim="800000"/>
                      <a:headEnd/>
                      <a:tailEnd/>
                    </a:ln>
                  </pic:spPr>
                </pic:pic>
              </a:graphicData>
            </a:graphic>
          </wp:inline>
        </w:drawing>
      </w:r>
    </w:p>
    <w:p w:rsidR="00F61C3B" w:rsidRDefault="00F61C3B" w:rsidP="00F61C3B">
      <w:pPr>
        <w:divId w:val="460197495"/>
      </w:pPr>
      <w:r>
        <w:rPr>
          <w:rFonts w:hint="eastAsia"/>
        </w:rPr>
        <w:t>                                               </w:t>
      </w:r>
    </w:p>
    <w:p w:rsidR="00F61C3B" w:rsidRDefault="00F61C3B" w:rsidP="00F61C3B">
      <w:pPr>
        <w:divId w:val="1863204426"/>
      </w:pPr>
      <w:r>
        <w:rPr>
          <w:rFonts w:hint="eastAsia"/>
        </w:rPr>
        <w:t>                                               </w:t>
      </w:r>
    </w:p>
    <w:p w:rsidR="00F61C3B" w:rsidRDefault="00F61C3B" w:rsidP="00F61C3B">
      <w:pPr>
        <w:divId w:val="914048502"/>
      </w:pPr>
      <w:r>
        <w:rPr>
          <w:rFonts w:hint="eastAsia"/>
        </w:rPr>
        <w:t>                     六</w:t>
      </w:r>
    </w:p>
    <w:p w:rsidR="00F61C3B" w:rsidRDefault="00F61C3B" w:rsidP="00F61C3B">
      <w:pPr>
        <w:divId w:val="205139029"/>
      </w:pPr>
      <w:r>
        <w:rPr>
          <w:rFonts w:hint="eastAsia"/>
        </w:rPr>
        <w:t> </w:t>
      </w:r>
    </w:p>
    <w:p w:rsidR="00F61C3B" w:rsidRDefault="00F61C3B" w:rsidP="00F61C3B">
      <w:pPr>
        <w:divId w:val="1364790683"/>
      </w:pPr>
      <w:r>
        <w:rPr>
          <w:rFonts w:hint="eastAsia"/>
        </w:rPr>
        <w:t>       分别并不是远离人的存在而假定的一个所谓的原理、原则、概念等常识性垃圾，而是人存在的起点，就必然蕴涵着分别。没有分别，所谓的有生命个体就不存在了，所谓个体的平等也不存在了，人的存在在类意义上的集合也由于没有了元素而成了空集。而没有分别，连个体、元素、集合、包括空集之类的东西，都没有了意义基础。</w:t>
      </w:r>
    </w:p>
    <w:p w:rsidR="00F61C3B" w:rsidRDefault="00F61C3B" w:rsidP="00F61C3B">
      <w:pPr>
        <w:divId w:val="2144541051"/>
      </w:pPr>
      <w:r>
        <w:rPr>
          <w:rFonts w:hint="eastAsia"/>
        </w:rPr>
        <w:t> </w:t>
      </w:r>
    </w:p>
    <w:p w:rsidR="00F61C3B" w:rsidRDefault="00F61C3B" w:rsidP="00F61C3B">
      <w:pPr>
        <w:divId w:val="69665036"/>
      </w:pPr>
      <w:r>
        <w:rPr>
          <w:rFonts w:hint="eastAsia"/>
        </w:rPr>
        <w:t>      人的存在是一个最基础的循环定义，这在前面已经多次提及，被常识愚弄的人迷惑于过程的纷繁，却不知道一切理论的最大秘密其实都在起点上，就像果实的秘密在种子里。这个好像毫无意义、纯粹废话的人的存在，蕴涵着一切能被人理论的理论最终的基础、逻辑与秘密。</w:t>
      </w:r>
    </w:p>
    <w:p w:rsidR="00F61C3B" w:rsidRDefault="00F61C3B" w:rsidP="00F61C3B">
      <w:pPr>
        <w:divId w:val="728766720"/>
      </w:pPr>
      <w:r>
        <w:rPr>
          <w:rFonts w:hint="eastAsia"/>
        </w:rPr>
        <w:t> </w:t>
      </w:r>
    </w:p>
    <w:p w:rsidR="00F61C3B" w:rsidRDefault="00F61C3B" w:rsidP="00F61C3B">
      <w:pPr>
        <w:divId w:val="902254105"/>
      </w:pPr>
      <w:r>
        <w:rPr>
          <w:rFonts w:hint="eastAsia"/>
        </w:rPr>
        <w:t>     人的存在与个体的平等是互相共生共存，而分别，是人的存在中蕴涵的必然、最原始的逻辑。分别，当然是人的分别，没有人的存在，人的分别也没有存在的可能；但没有人的分别，人的存在即使存在着，也没有任何意义。对于人来说，任何的意义，首先是分别的意义，分别就是人存在的最初意义。</w:t>
      </w:r>
    </w:p>
    <w:p w:rsidR="00F61C3B" w:rsidRDefault="00F61C3B" w:rsidP="00F61C3B">
      <w:pPr>
        <w:divId w:val="928201318"/>
      </w:pPr>
      <w:r>
        <w:rPr>
          <w:rFonts w:hint="eastAsia"/>
        </w:rPr>
        <w:t> </w:t>
      </w:r>
    </w:p>
    <w:p w:rsidR="00F61C3B" w:rsidRDefault="00F61C3B" w:rsidP="00F61C3B">
      <w:pPr>
        <w:divId w:val="1873419683"/>
      </w:pPr>
      <w:r>
        <w:rPr>
          <w:rFonts w:hint="eastAsia"/>
        </w:rPr>
        <w:t>      人的生物意义上的生命力，首先表现在分别上，没有分别，人就如同一块石头，没有任何关于人的理论的可能与意义。分别，也可以称为识别或者简单地称为“识”，这里包括个体的所有感官、意识，也包括借助机器等所达到的功能。任何能被人理论的，必须首先被人分别。分别是人存在的最原始的逻辑，而人的存在是一切能被人理论的理论最初的起点，分别则成为一切被人理论的理论相应的逻辑中最基础的逻辑。</w:t>
      </w:r>
    </w:p>
    <w:p w:rsidR="00F61C3B" w:rsidRDefault="00F61C3B" w:rsidP="00F61C3B">
      <w:pPr>
        <w:divId w:val="1943107085"/>
      </w:pPr>
      <w:r>
        <w:rPr>
          <w:rFonts w:hint="eastAsia"/>
        </w:rPr>
        <w:t> </w:t>
      </w:r>
    </w:p>
    <w:p w:rsidR="00F61C3B" w:rsidRDefault="00F61C3B" w:rsidP="00F61C3B">
      <w:pPr>
        <w:divId w:val="2077588139"/>
      </w:pPr>
      <w:r>
        <w:rPr>
          <w:rFonts w:hint="eastAsia"/>
        </w:rPr>
        <w:lastRenderedPageBreak/>
        <w:t>      以上的分析，并不归于某个逻辑，而是当你用任何逻辑来判别时，你已经在分别了。甚至当你发出“一个命题”的语音，写出它的文字，在意识中、潜意识中感应着，也必然首先依赖于人的分别，没有分别，任何能被人理论的理论不仅不能被建立、更不能被表达，甚至无言也来自分别，在这点上和语言中的情况是一致的。分别并不一定是语言的，甚至感官的、意识的，潜意识的，分别先于语言、感官、意识、潜意识，因为分别就是人的存在本身。</w:t>
      </w:r>
    </w:p>
    <w:p w:rsidR="00F61C3B" w:rsidRDefault="00F61C3B" w:rsidP="00F61C3B">
      <w:pPr>
        <w:divId w:val="820274537"/>
      </w:pPr>
      <w:r>
        <w:rPr>
          <w:rFonts w:hint="eastAsia"/>
        </w:rPr>
        <w:t> </w:t>
      </w:r>
    </w:p>
    <w:p w:rsidR="00F61C3B" w:rsidRDefault="00F61C3B" w:rsidP="00F61C3B">
      <w:pPr>
        <w:divId w:val="120460354"/>
      </w:pPr>
      <w:r>
        <w:rPr>
          <w:rFonts w:hint="eastAsia"/>
        </w:rPr>
        <w:t> </w:t>
      </w:r>
    </w:p>
    <w:p w:rsidR="00F61C3B" w:rsidRDefault="00F61C3B" w:rsidP="00F61C3B">
      <w:pPr>
        <w:divId w:val="1169173642"/>
      </w:pPr>
      <w:r>
        <w:rPr>
          <w:rFonts w:hint="eastAsia"/>
        </w:rPr>
        <w:t>（待续）</w:t>
      </w:r>
    </w:p>
    <w:p w:rsidR="00F61C3B" w:rsidRDefault="00F61C3B" w:rsidP="00F61C3B">
      <w:pPr>
        <w:divId w:val="418529548"/>
      </w:pPr>
      <w:r>
        <w:rPr>
          <w:rFonts w:hint="eastAsia"/>
        </w:rPr>
        <w:t> </w:t>
      </w:r>
    </w:p>
    <w:p w:rsidR="00F61C3B" w:rsidRDefault="00F61C3B" w:rsidP="00F61C3B">
      <w:pPr>
        <w:pStyle w:val="2"/>
      </w:pPr>
      <w:r>
        <w:rPr>
          <w:rFonts w:hint="eastAsia"/>
        </w:rPr>
        <w:t>顶翻东西经济学：缠中说禅经济学（连载七）</w:t>
      </w:r>
    </w:p>
    <w:p w:rsidR="00F61C3B" w:rsidRDefault="00F61C3B" w:rsidP="00F61C3B">
      <w:pPr>
        <w:pStyle w:val="a5"/>
      </w:pPr>
      <w:r>
        <w:rPr>
          <w:rFonts w:hint="eastAsia"/>
        </w:rPr>
        <w:t>发布时间：2006-07-30 21:06</w:t>
      </w:r>
    </w:p>
    <w:p w:rsidR="00F61C3B" w:rsidRDefault="00F61C3B" w:rsidP="00F61C3B"/>
    <w:p w:rsidR="00F61C3B" w:rsidRDefault="00F61C3B" w:rsidP="00F61C3B">
      <w:pPr>
        <w:divId w:val="724453807"/>
      </w:pPr>
      <w:r>
        <w:rPr>
          <w:rFonts w:hint="eastAsia"/>
        </w:rPr>
        <w:t>                                                </w:t>
      </w:r>
    </w:p>
    <w:p w:rsidR="00F61C3B" w:rsidRDefault="00323BBD" w:rsidP="00F61C3B">
      <w:pPr>
        <w:pStyle w:val="a5"/>
        <w:divId w:val="1448699621"/>
      </w:pPr>
      <w:r>
        <w:rPr>
          <w:noProof/>
        </w:rPr>
        <w:drawing>
          <wp:inline distT="0" distB="0" distL="0" distR="0">
            <wp:extent cx="4552950" cy="4552950"/>
            <wp:effectExtent l="19050" t="0" r="0" b="0"/>
            <wp:docPr id="442" name="图片 442" descr="顶翻东西经济学：缠中说禅经济学（连载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顶翻东西经济学：缠中说禅经济学（连载七）"/>
                    <pic:cNvPicPr>
                      <a:picLocks noChangeAspect="1" noChangeArrowheads="1"/>
                    </pic:cNvPicPr>
                  </pic:nvPicPr>
                  <pic:blipFill>
                    <a:blip r:embed="rId22" cstate="print"/>
                    <a:srcRect/>
                    <a:stretch>
                      <a:fillRect/>
                    </a:stretch>
                  </pic:blipFill>
                  <pic:spPr bwMode="auto">
                    <a:xfrm>
                      <a:off x="0" y="0"/>
                      <a:ext cx="4552950" cy="4552950"/>
                    </a:xfrm>
                    <a:prstGeom prst="rect">
                      <a:avLst/>
                    </a:prstGeom>
                    <a:noFill/>
                    <a:ln w="9525">
                      <a:noFill/>
                      <a:miter lim="800000"/>
                      <a:headEnd/>
                      <a:tailEnd/>
                    </a:ln>
                  </pic:spPr>
                </pic:pic>
              </a:graphicData>
            </a:graphic>
          </wp:inline>
        </w:drawing>
      </w:r>
    </w:p>
    <w:p w:rsidR="00F61C3B" w:rsidRDefault="00F61C3B" w:rsidP="00F61C3B">
      <w:pPr>
        <w:divId w:val="1735279958"/>
      </w:pPr>
      <w:r>
        <w:rPr>
          <w:rFonts w:hint="eastAsia"/>
        </w:rPr>
        <w:lastRenderedPageBreak/>
        <w:t>                                                </w:t>
      </w:r>
    </w:p>
    <w:p w:rsidR="00F61C3B" w:rsidRDefault="00F61C3B" w:rsidP="00F61C3B">
      <w:pPr>
        <w:divId w:val="604967167"/>
      </w:pPr>
      <w:r>
        <w:rPr>
          <w:rFonts w:hint="eastAsia"/>
        </w:rPr>
        <w:t>                                                </w:t>
      </w:r>
    </w:p>
    <w:p w:rsidR="00F61C3B" w:rsidRDefault="00F61C3B" w:rsidP="00F61C3B">
      <w:pPr>
        <w:divId w:val="593977099"/>
      </w:pPr>
      <w:r>
        <w:rPr>
          <w:rFonts w:hint="eastAsia"/>
        </w:rPr>
        <w:t>      人的现实存在，必然对应着一种现实的逻辑，但人的存在、人的现实，并不是因为某种逻辑而存在。逻辑，首先是人的逻辑，是能被人逻辑的逻辑，即使是被人发现的逻辑关系，也首先是能被人发现的逻辑关系，而发现本来就是逻辑的。因而必须有人的存在为基础。而分别是一切关于人的逻辑之根，分别是能被人逻辑的逻辑中最基础的部分。现实的逻辑，不过是人的存在上添加的一种结构，现实就是结构化、逻辑化的人的存在，而分别是一切现实的逻辑之根。人构造的逻辑是一种意识形态的YY，而现实的逻辑，其实是一种更YY的意识形态，醒着往往是更大的梦，由此也知道所谓理论、实践之类逻辑的可笑，这点以后再展开说。</w:t>
      </w:r>
    </w:p>
    <w:p w:rsidR="00F61C3B" w:rsidRDefault="00F61C3B" w:rsidP="00F61C3B">
      <w:pPr>
        <w:divId w:val="1589074365"/>
      </w:pPr>
      <w:r>
        <w:rPr>
          <w:rFonts w:hint="eastAsia"/>
        </w:rPr>
        <w:t> </w:t>
      </w:r>
    </w:p>
    <w:p w:rsidR="00F61C3B" w:rsidRDefault="00F61C3B" w:rsidP="00F61C3B">
      <w:pPr>
        <w:divId w:val="1202134693"/>
      </w:pPr>
      <w:r>
        <w:rPr>
          <w:rFonts w:hint="eastAsia"/>
        </w:rPr>
        <w:t>       任何理论必然是循环定义的，对于任何能被人理论的理论，必然以人的存在为基础，因此用任何能被人理论的理论去考察人的存在时，就必然导致循环定义。这个解不开的循环定义并不是什么逻辑上的毛病，有毛病的逻辑只能在让它有毛病的逻辑关系中有毛病，而让它有毛病的逻辑关系也必须以人的存在及分别为基础，这个解不开的循环定义存在于一切能被人逻辑的逻辑中，因为它来自被人逻辑的逻辑中最基础的部分，也就是分别。而分别之于分别，同样是一个必然的循环定义。</w:t>
      </w:r>
    </w:p>
    <w:p w:rsidR="00F61C3B" w:rsidRDefault="00F61C3B" w:rsidP="00F61C3B">
      <w:pPr>
        <w:divId w:val="737172276"/>
      </w:pPr>
      <w:r>
        <w:rPr>
          <w:rFonts w:hint="eastAsia"/>
        </w:rPr>
        <w:t> </w:t>
      </w:r>
    </w:p>
    <w:p w:rsidR="00F61C3B" w:rsidRDefault="00F61C3B" w:rsidP="00F61C3B">
      <w:pPr>
        <w:divId w:val="2017075557"/>
      </w:pPr>
      <w:r>
        <w:rPr>
          <w:rFonts w:hint="eastAsia"/>
        </w:rPr>
        <w:t>      这个解不开的循环定义就是人存在最根本的宿命，当然，如果不介意，可以把这叫轮回。人存在的最根本宿命就是轮回，当然，这里可以不按通常一般人理解的佛教所说的六道轮回来理解，因为六道轮回也不过是一种逻辑，对没实证这一点的也可以说是一种可能的逻辑，但这解不开的循环定义所代表的轮回，则是一切轮回之根，分别（识）是一切轮回之根。这个轮回不单单指理论意义上的，现实其实也不过是一种分别逻辑下的某种逻辑呈现，分别，不仅仅是一切能被人理论的理论的逻辑、轮回之根，还是一切能被人现实的现实的逻辑、轮回之根！</w:t>
      </w:r>
    </w:p>
    <w:p w:rsidR="00F61C3B" w:rsidRDefault="00F61C3B" w:rsidP="00F61C3B">
      <w:pPr>
        <w:divId w:val="611670579"/>
      </w:pPr>
      <w:r>
        <w:rPr>
          <w:rFonts w:hint="eastAsia"/>
        </w:rPr>
        <w:t> </w:t>
      </w:r>
    </w:p>
    <w:p w:rsidR="00F61C3B" w:rsidRDefault="00F61C3B" w:rsidP="00F61C3B">
      <w:pPr>
        <w:divId w:val="148979233"/>
      </w:pPr>
      <w:r>
        <w:rPr>
          <w:rFonts w:hint="eastAsia"/>
        </w:rPr>
        <w:t>       这个轮回之根永远依附在人的存在上，只要人存在，这个轮回之根就继续着。人的存在，并不是一个抽象的概念，而是包含着平等个体构造形成的动态集合，该系统成坏住灭的最大现实动力就是人的分别。没有个体的平等，有关人存在的类集合就不可能形成；没有分别，人存在的类集合成坏住灭也就不可能出现，甚至连一个元素为零的空集都不可能存在。没有个体的平等，人的实现无法实现；没有分别，人的现实也无法现实。</w:t>
      </w:r>
    </w:p>
    <w:p w:rsidR="00F61C3B" w:rsidRDefault="00F61C3B" w:rsidP="00F61C3B">
      <w:pPr>
        <w:divId w:val="577204421"/>
      </w:pPr>
      <w:r>
        <w:rPr>
          <w:rFonts w:hint="eastAsia"/>
        </w:rPr>
        <w:t> </w:t>
      </w:r>
    </w:p>
    <w:p w:rsidR="00F61C3B" w:rsidRDefault="00F61C3B" w:rsidP="00F61C3B">
      <w:pPr>
        <w:divId w:val="1333070725"/>
      </w:pPr>
      <w:r>
        <w:rPr>
          <w:rFonts w:hint="eastAsia"/>
        </w:rPr>
        <w:t> </w:t>
      </w:r>
    </w:p>
    <w:p w:rsidR="00F61C3B" w:rsidRDefault="00F61C3B" w:rsidP="00F61C3B">
      <w:pPr>
        <w:divId w:val="44377600"/>
      </w:pPr>
      <w:r>
        <w:rPr>
          <w:rFonts w:hint="eastAsia"/>
        </w:rPr>
        <w:t>（待续）</w:t>
      </w:r>
    </w:p>
    <w:p w:rsidR="00F61C3B" w:rsidRDefault="00F61C3B" w:rsidP="00F61C3B">
      <w:pPr>
        <w:divId w:val="1946378846"/>
      </w:pPr>
      <w:r>
        <w:rPr>
          <w:rFonts w:hint="eastAsia"/>
        </w:rPr>
        <w:t> </w:t>
      </w:r>
    </w:p>
    <w:p w:rsidR="00F61C3B" w:rsidRDefault="00F61C3B" w:rsidP="00F61C3B">
      <w:pPr>
        <w:pStyle w:val="2"/>
      </w:pPr>
      <w:r>
        <w:rPr>
          <w:rFonts w:hint="eastAsia"/>
        </w:rPr>
        <w:t>顶翻东西经济学：缠中说禅经济学（连载八）</w:t>
      </w:r>
    </w:p>
    <w:p w:rsidR="00F61C3B" w:rsidRDefault="00F61C3B" w:rsidP="00F61C3B">
      <w:pPr>
        <w:pStyle w:val="a5"/>
      </w:pPr>
      <w:r>
        <w:rPr>
          <w:rFonts w:hint="eastAsia"/>
        </w:rPr>
        <w:lastRenderedPageBreak/>
        <w:t>发布时间：2006-07-31 21:56</w:t>
      </w:r>
    </w:p>
    <w:p w:rsidR="00F61C3B" w:rsidRDefault="00F61C3B" w:rsidP="00F61C3B"/>
    <w:p w:rsidR="00F61C3B" w:rsidRDefault="00F61C3B" w:rsidP="00F61C3B">
      <w:pPr>
        <w:divId w:val="1663969748"/>
      </w:pPr>
      <w:r>
        <w:rPr>
          <w:rFonts w:hint="eastAsia"/>
        </w:rPr>
        <w:t> </w:t>
      </w:r>
    </w:p>
    <w:p w:rsidR="00F61C3B" w:rsidRDefault="00F61C3B" w:rsidP="00F61C3B">
      <w:pPr>
        <w:divId w:val="1181163131"/>
      </w:pPr>
      <w:r>
        <w:rPr>
          <w:rFonts w:hint="eastAsia"/>
        </w:rPr>
        <w:t>     由于常识中惯于纠缠在意识、物质之类概念上，所以必须对这些概念进行一些分析，指出其中的可笑之处来。意识、物质之类概念，由于是能被人概念的概念，当然以人的存在为基础，也必然在人分别的基础逻辑之中。只有在这个基础上谈论意识、物质之类的概念，才有可能。抛开人的存在与分别，一切类似的意识、物质概念都渺不可得，甚至连抛开也必须以人的存在与分别为基础。</w:t>
      </w:r>
    </w:p>
    <w:p w:rsidR="00F61C3B" w:rsidRDefault="00F61C3B" w:rsidP="00F61C3B">
      <w:pPr>
        <w:divId w:val="1946771605"/>
      </w:pPr>
      <w:r>
        <w:rPr>
          <w:rFonts w:hint="eastAsia"/>
        </w:rPr>
        <w:t> </w:t>
      </w:r>
    </w:p>
    <w:p w:rsidR="00F61C3B" w:rsidRDefault="00F61C3B" w:rsidP="00F61C3B">
      <w:pPr>
        <w:divId w:val="1515605741"/>
      </w:pPr>
      <w:r>
        <w:rPr>
          <w:rFonts w:hint="eastAsia"/>
        </w:rPr>
        <w:t>     有人可能要争辩，人的存在、分别必须以现实、客观为基础，物质第一，没有物质，哪里有人的存在。但所有能被人现实的现实、客观的客观，都是在人的存在、分别的前提下的，没有人的存在、分别，何来现实、客观？连臆测一个抛开人的存在、分别的现实、客观都是以人的存在、分别为基础，没有人的存在、分别，任何臆测都不能臆测！任何的谈论、假设、思维、实践、唯心、唯物等等，无不以人的存在与分别为基础。</w:t>
      </w:r>
    </w:p>
    <w:p w:rsidR="00F61C3B" w:rsidRDefault="00F61C3B" w:rsidP="00F61C3B">
      <w:pPr>
        <w:divId w:val="1831557410"/>
      </w:pPr>
      <w:r>
        <w:rPr>
          <w:rFonts w:hint="eastAsia"/>
        </w:rPr>
        <w:t> </w:t>
      </w:r>
    </w:p>
    <w:p w:rsidR="00F61C3B" w:rsidRDefault="00F61C3B" w:rsidP="00F61C3B">
      <w:pPr>
        <w:divId w:val="305740453"/>
      </w:pPr>
      <w:r>
        <w:rPr>
          <w:rFonts w:hint="eastAsia"/>
        </w:rPr>
        <w:t>    即使是诸如康德的自在之物等，无论假使自在之物等在与不在，可观察不可观察，都必须以人的存在与分别为基础。分别之于人的存在，是人不可逃脱的宿命，无论人如何折腾，依然在这个人的存在与分别的轮回宿命中。这里无所谓的无奈，因为连无奈也在这个人的存在与分别的宿命轮回中，这里添加一切都不增，拿去一切都不减，既不是永恒，也不是一瞬，因为时间的逻辑不过是一个添加的结构。同样，生灭成败，一切能被人理论、概念、客观、实践等等的东西，都不过是添加的结构，来者不增，去者不减。</w:t>
      </w:r>
    </w:p>
    <w:p w:rsidR="00F61C3B" w:rsidRDefault="00F61C3B" w:rsidP="00F61C3B">
      <w:pPr>
        <w:divId w:val="1387339086"/>
      </w:pPr>
      <w:r>
        <w:rPr>
          <w:rFonts w:hint="eastAsia"/>
        </w:rPr>
        <w:t> </w:t>
      </w:r>
    </w:p>
    <w:p w:rsidR="00F61C3B" w:rsidRDefault="00F61C3B" w:rsidP="00F61C3B">
      <w:pPr>
        <w:divId w:val="1166748621"/>
      </w:pPr>
      <w:r>
        <w:rPr>
          <w:rFonts w:hint="eastAsia"/>
        </w:rPr>
        <w:t>    常识的概念都不过是常识逻辑的YY产物，但人的存在与分别既是YY也不是YY，因为无论是还不是YY，都不过是一种逻辑关系，都必须以人的存在与分别为基础。这里，一切二元对立、N元统一都既有又没有通常的逻辑可能，因为一切的逻辑都以这为前提。甚至连考虑人的不存在与不分别都必须以此为前提，到这里，万缘皆绝又生生不息。由于这和一般的常识概念有着太多的不同，所以必须逐步说来，至于能否真的体会了解，就看各位自己了！</w:t>
      </w:r>
    </w:p>
    <w:p w:rsidR="00F61C3B" w:rsidRDefault="00F61C3B" w:rsidP="00F61C3B">
      <w:pPr>
        <w:divId w:val="1566796206"/>
      </w:pPr>
      <w:r>
        <w:rPr>
          <w:rFonts w:hint="eastAsia"/>
        </w:rPr>
        <w:t> </w:t>
      </w:r>
    </w:p>
    <w:p w:rsidR="00F61C3B" w:rsidRDefault="00F61C3B" w:rsidP="00F61C3B">
      <w:pPr>
        <w:divId w:val="1769500956"/>
      </w:pPr>
      <w:r>
        <w:rPr>
          <w:rFonts w:hint="eastAsia"/>
        </w:rPr>
        <w:t> </w:t>
      </w:r>
    </w:p>
    <w:p w:rsidR="00F61C3B" w:rsidRDefault="00F61C3B" w:rsidP="00F61C3B">
      <w:pPr>
        <w:divId w:val="1786537032"/>
      </w:pPr>
      <w:r>
        <w:rPr>
          <w:rFonts w:hint="eastAsia"/>
        </w:rPr>
        <w:t>（待续）</w:t>
      </w:r>
    </w:p>
    <w:p w:rsidR="00F61C3B" w:rsidRDefault="00F61C3B" w:rsidP="00F61C3B">
      <w:pPr>
        <w:divId w:val="1144350438"/>
      </w:pPr>
      <w:r>
        <w:rPr>
          <w:rFonts w:hint="eastAsia"/>
        </w:rPr>
        <w:t> </w:t>
      </w:r>
    </w:p>
    <w:p w:rsidR="00F61C3B" w:rsidRDefault="00F61C3B" w:rsidP="00F61C3B">
      <w:pPr>
        <w:pStyle w:val="2"/>
      </w:pPr>
      <w:r>
        <w:rPr>
          <w:rFonts w:hint="eastAsia"/>
        </w:rPr>
        <w:t>顶翻东西经济学：缠中说禅经济学（连载九）</w:t>
      </w:r>
    </w:p>
    <w:p w:rsidR="00F61C3B" w:rsidRDefault="00F61C3B" w:rsidP="00F61C3B">
      <w:pPr>
        <w:pStyle w:val="a5"/>
      </w:pPr>
      <w:r>
        <w:rPr>
          <w:rFonts w:hint="eastAsia"/>
        </w:rPr>
        <w:t>发布时间：2006-08-01 20:30</w:t>
      </w:r>
    </w:p>
    <w:p w:rsidR="00F61C3B" w:rsidRDefault="00F61C3B" w:rsidP="00F61C3B"/>
    <w:p w:rsidR="00F61C3B" w:rsidRDefault="00F61C3B" w:rsidP="00730B02">
      <w:pPr>
        <w:divId w:val="117140115"/>
      </w:pPr>
      <w:r>
        <w:rPr>
          <w:rFonts w:hint="eastAsia"/>
        </w:rPr>
        <w:t>                                                                    </w:t>
      </w:r>
    </w:p>
    <w:p w:rsidR="00F61C3B" w:rsidRDefault="00F61C3B" w:rsidP="00F61C3B">
      <w:pPr>
        <w:pStyle w:val="a5"/>
        <w:divId w:val="117140115"/>
      </w:pPr>
      <w:r>
        <w:rPr>
          <w:rFonts w:hint="eastAsia"/>
          <w:sz w:val="20"/>
          <w:szCs w:val="20"/>
        </w:rPr>
        <w:lastRenderedPageBreak/>
        <w:t>                                                           </w:t>
      </w:r>
      <w:r>
        <w:rPr>
          <w:rFonts w:hint="eastAsia"/>
        </w:rPr>
        <w:t> </w:t>
      </w:r>
    </w:p>
    <w:p w:rsidR="00F61C3B" w:rsidRDefault="00F61C3B" w:rsidP="00F61C3B">
      <w:pPr>
        <w:pStyle w:val="a5"/>
        <w:divId w:val="117140115"/>
      </w:pPr>
      <w:r>
        <w:rPr>
          <w:rFonts w:hint="eastAsia"/>
          <w:sz w:val="20"/>
          <w:szCs w:val="20"/>
        </w:rPr>
        <w:t>    </w:t>
      </w:r>
      <w:r>
        <w:rPr>
          <w:rFonts w:hint="eastAsia"/>
        </w:rPr>
        <w:t xml:space="preserve"> 人的存在、分别，是一切能被人理论的理论、能被人现实的现实的理论与现实基础。那么，“人”，是否是必要的，例如，是否可以考虑神的存在、分别，动物的存在、分别？但这考虑必然在人的存在、分别基础上，也必然只是人的存在、分别的一个YY的、同构式的推演，即这都不过是人的存在、分别为基础的逻辑关系下一个的同构映射，站在同构角度都毫无区别。</w:t>
      </w:r>
    </w:p>
    <w:p w:rsidR="00F61C3B" w:rsidRDefault="00F61C3B" w:rsidP="00F61C3B">
      <w:pPr>
        <w:pStyle w:val="a5"/>
        <w:divId w:val="117140115"/>
      </w:pPr>
      <w:r>
        <w:rPr>
          <w:rFonts w:hint="eastAsia"/>
        </w:rPr>
        <w:br/>
        <w:t>     任何非人的基础，最终必然都是人的存在、分别的基础逻辑的同构映射，人即使YY出非人的基础，也不过是人的YY基础的一种同构映射。相应有一个简单的推论：任何关于上帝、神的YY必然都是人的。即使是玄幻感应之类的东西，只要是能被人感应的，即使是只能被某人感应，也必然以人的存在、分别为基础，上帝、神只不过是人的YY而已。</w:t>
      </w:r>
    </w:p>
    <w:p w:rsidR="00F61C3B" w:rsidRDefault="00F61C3B" w:rsidP="00F61C3B">
      <w:pPr>
        <w:divId w:val="117140115"/>
      </w:pPr>
      <w:r>
        <w:rPr>
          <w:rFonts w:hint="eastAsia"/>
        </w:rPr>
        <w:t>      同样，在人的存在、分别的基础逻辑上，人和动物的实质区别也不过是人的YY。那种将理性区别于人和动物的，只不过被所谓人类理性的YY所毒害太深了。试问，什么是理性，能在自己环境下根据不同情况给出恰当反应，这是不是理性？难道一定要排中律、同一律才是理性？难道一定要满足理论实践范式的YY才是理性？难道一定要用人类的语言表达出来才是理性？人类的语言不过是如虫御木，偶然成文罢了。</w:t>
      </w:r>
    </w:p>
    <w:p w:rsidR="00F61C3B" w:rsidRDefault="00F61C3B" w:rsidP="00F61C3B">
      <w:pPr>
        <w:divId w:val="117140115"/>
      </w:pPr>
      <w:r>
        <w:rPr>
          <w:rFonts w:hint="eastAsia"/>
        </w:rPr>
        <w:t> </w:t>
      </w:r>
    </w:p>
    <w:p w:rsidR="00F61C3B" w:rsidRDefault="00F61C3B" w:rsidP="00F61C3B">
      <w:pPr>
        <w:divId w:val="117140115"/>
      </w:pPr>
      <w:r>
        <w:rPr>
          <w:rFonts w:hint="eastAsia"/>
        </w:rPr>
        <w:t>      人和动物如果存在任何实质性的区别，只能出现在以人的存在与分别为基础的类级别上。人与动物的任何个体区别，都是非实质性的。诸如劳动、语言、直立行走等等，如果单纯站在个体层面，并不足以区别人与动物。人与动物的区分根本在于个体构成类集合后产生的新的逻辑关系上，人有人的逻辑关系，动物有动物的逻辑关系，其实没有什么高低之分，只不过是不同逻辑关系的变换而已。</w:t>
      </w:r>
    </w:p>
    <w:p w:rsidR="00F61C3B" w:rsidRDefault="00F61C3B" w:rsidP="00F61C3B">
      <w:pPr>
        <w:divId w:val="117140115"/>
      </w:pPr>
      <w:r>
        <w:rPr>
          <w:rFonts w:hint="eastAsia"/>
        </w:rPr>
        <w:t> </w:t>
      </w:r>
    </w:p>
    <w:p w:rsidR="00F61C3B" w:rsidRDefault="00F61C3B" w:rsidP="00F61C3B">
      <w:pPr>
        <w:divId w:val="117140115"/>
      </w:pPr>
      <w:r>
        <w:rPr>
          <w:rFonts w:hint="eastAsia"/>
        </w:rPr>
        <w:t>      这里根本不需要借助六道轮回的逻辑，当然，如果承认六道轮回的逻辑，则人和动物在本质上的无区别就更容易理解了；但即使没有六道轮回的逻辑，这种区别的逻辑也只能在类集合关系上得以区别，至于这区别有多大的实质性，本来就是一个逻辑关系，即使有实质性，也不过是站在某种逻辑关系上的实质性。因此，人和动物在某种逻辑下是可能有实质区别的，但这种导致人和动物产生区别的逻辑却是非实质性的，只不过是人的某种YY，人与动物的实质性区别也只能是这种YY下的YY了。</w:t>
      </w:r>
    </w:p>
    <w:p w:rsidR="00F61C3B" w:rsidRDefault="00F61C3B" w:rsidP="00F61C3B">
      <w:pPr>
        <w:divId w:val="117140115"/>
      </w:pPr>
      <w:r>
        <w:rPr>
          <w:rFonts w:hint="eastAsia"/>
        </w:rPr>
        <w:t> </w:t>
      </w:r>
    </w:p>
    <w:p w:rsidR="00F61C3B" w:rsidRDefault="00F61C3B" w:rsidP="00F61C3B">
      <w:pPr>
        <w:divId w:val="117140115"/>
      </w:pPr>
      <w:r>
        <w:rPr>
          <w:rFonts w:hint="eastAsia"/>
        </w:rPr>
        <w:t> </w:t>
      </w:r>
    </w:p>
    <w:p w:rsidR="00F61C3B" w:rsidRDefault="00F61C3B" w:rsidP="00F61C3B">
      <w:pPr>
        <w:divId w:val="117140115"/>
      </w:pPr>
      <w:r>
        <w:rPr>
          <w:rFonts w:hint="eastAsia"/>
        </w:rPr>
        <w:t>（待续）</w:t>
      </w:r>
    </w:p>
    <w:p w:rsidR="00F61C3B" w:rsidRDefault="00F61C3B" w:rsidP="00F61C3B">
      <w:pPr>
        <w:divId w:val="149057011"/>
      </w:pPr>
      <w:r>
        <w:rPr>
          <w:rFonts w:hint="eastAsia"/>
        </w:rPr>
        <w:t> </w:t>
      </w:r>
    </w:p>
    <w:p w:rsidR="00F61C3B" w:rsidRDefault="00F61C3B" w:rsidP="00F61C3B">
      <w:pPr>
        <w:pStyle w:val="2"/>
      </w:pPr>
      <w:r>
        <w:rPr>
          <w:rFonts w:hint="eastAsia"/>
        </w:rPr>
        <w:t>顶翻东西经济学：缠中说禅经济学（连载十）</w:t>
      </w:r>
    </w:p>
    <w:p w:rsidR="00F61C3B" w:rsidRDefault="00F61C3B" w:rsidP="00F61C3B">
      <w:pPr>
        <w:pStyle w:val="a5"/>
      </w:pPr>
      <w:r>
        <w:rPr>
          <w:rFonts w:hint="eastAsia"/>
        </w:rPr>
        <w:t>发布时间：2006-08-03 19:29</w:t>
      </w:r>
    </w:p>
    <w:p w:rsidR="00F61C3B" w:rsidRDefault="00F61C3B" w:rsidP="00F61C3B"/>
    <w:p w:rsidR="00F61C3B" w:rsidRDefault="00F61C3B" w:rsidP="00F61C3B">
      <w:pPr>
        <w:divId w:val="863639522"/>
      </w:pPr>
      <w:r>
        <w:rPr>
          <w:rFonts w:hint="eastAsia"/>
          <w:sz w:val="20"/>
          <w:szCs w:val="20"/>
        </w:rPr>
        <w:t>                                                            </w:t>
      </w:r>
    </w:p>
    <w:p w:rsidR="00F61C3B" w:rsidRDefault="00F61C3B" w:rsidP="00F61C3B">
      <w:pPr>
        <w:divId w:val="1471289274"/>
      </w:pPr>
      <w:r>
        <w:rPr>
          <w:rFonts w:hint="eastAsia"/>
          <w:sz w:val="20"/>
          <w:szCs w:val="20"/>
        </w:rPr>
        <w:t>        </w:t>
      </w:r>
      <w:r>
        <w:rPr>
          <w:rFonts w:hint="eastAsia"/>
        </w:rPr>
        <w:t>本书最开始时曾说过：“这里的人，并不是所谓的经济人或社会人，只是这样一个集合，包括古往今来一切在生物学意义上能被称为人的那些曾有生命的生物体。”其实这个貌似所谓定义的句子只是为了在开始时照顾各位固有的思维而设置的。经过上面的分析，现在已经可以回头好好考察这个句子了。</w:t>
      </w:r>
    </w:p>
    <w:p w:rsidR="00F61C3B" w:rsidRDefault="00F61C3B" w:rsidP="00F61C3B">
      <w:pPr>
        <w:divId w:val="1356007151"/>
      </w:pPr>
      <w:r>
        <w:rPr>
          <w:rFonts w:hint="eastAsia"/>
        </w:rPr>
        <w:t> </w:t>
      </w:r>
    </w:p>
    <w:p w:rsidR="00F61C3B" w:rsidRDefault="00F61C3B" w:rsidP="00F61C3B">
      <w:pPr>
        <w:divId w:val="2102296088"/>
      </w:pPr>
      <w:r>
        <w:rPr>
          <w:rFonts w:hint="eastAsia"/>
        </w:rPr>
        <w:t>     面对任何能被人定义的定义，必然面对一个以人的存在与分别为基础的循环定义，就是定义者被包含在定义之中。例如这里，“在生物学意义上能被称为人”，这个定义是在人存在的前提下的，这里就构成了一个基本的循环，这个“在生物学意义上能被称为人”其实是在定义者的视角下的，是定义者意识形态的YY。</w:t>
      </w:r>
    </w:p>
    <w:p w:rsidR="00F61C3B" w:rsidRDefault="00F61C3B" w:rsidP="00F61C3B">
      <w:pPr>
        <w:divId w:val="443354213"/>
      </w:pPr>
      <w:r>
        <w:rPr>
          <w:rFonts w:hint="eastAsia"/>
        </w:rPr>
        <w:t> </w:t>
      </w:r>
    </w:p>
    <w:p w:rsidR="00F61C3B" w:rsidRDefault="00F61C3B" w:rsidP="00F61C3B">
      <w:pPr>
        <w:divId w:val="215775184"/>
      </w:pPr>
      <w:r>
        <w:rPr>
          <w:rFonts w:hint="eastAsia"/>
        </w:rPr>
        <w:t>      什么才是人，这个貌似如此简单的问题其实从来没有什么统一的答案。如果你承认六道轮回，那么人只不过是轮回的一种形态；如果你承认唯物主义，那人只不过是一堆按照某种模式组织起来的物质现象；如果你相信儒家，那么并不是有着人样就是人了，因为你可能是衣冠禽兽；如果你相信上帝，人只不过是带着原罪等着审判的东西。当然，还有无数有关人的说法，即使站住生物学的角度，所定义的人也不过是在目前的水平下的一种YY，如果1亿万年后还有所谓的人，那时候的生物学标准和现在肯定不同了，就像现在不把大猩猩当人一样。</w:t>
      </w:r>
    </w:p>
    <w:p w:rsidR="00F61C3B" w:rsidRDefault="00F61C3B" w:rsidP="00F61C3B">
      <w:pPr>
        <w:divId w:val="620841259"/>
      </w:pPr>
      <w:r>
        <w:rPr>
          <w:rFonts w:hint="eastAsia"/>
        </w:rPr>
        <w:t> </w:t>
      </w:r>
    </w:p>
    <w:p w:rsidR="00F61C3B" w:rsidRDefault="00F61C3B" w:rsidP="00F61C3B">
      <w:pPr>
        <w:divId w:val="423377733"/>
      </w:pPr>
      <w:r>
        <w:rPr>
          <w:rFonts w:hint="eastAsia"/>
        </w:rPr>
        <w:t>       这里，可以引入历史的概念，把一切概念都当成历史的，然而历史也是在人存在的前提下的，而人却是历史的，这里，历史与人的存在又构成了一个循环定义，当然，这是在人的存在与分别的循环定义的基础之上的。历史的视角当然是一个很高明的视角，然而任何的视角其实都不过是YY，之所以不用历史的视角，可以有一个很YY的理由：就是能找到更YY的YY包含着历史的YY，当然，包含也是YY的。</w:t>
      </w:r>
    </w:p>
    <w:p w:rsidR="00F61C3B" w:rsidRDefault="00F61C3B" w:rsidP="00F61C3B">
      <w:pPr>
        <w:divId w:val="1698197505"/>
      </w:pPr>
      <w:r>
        <w:rPr>
          <w:rFonts w:hint="eastAsia"/>
        </w:rPr>
        <w:t> </w:t>
      </w:r>
    </w:p>
    <w:p w:rsidR="00F61C3B" w:rsidRDefault="00F61C3B" w:rsidP="00F61C3B">
      <w:pPr>
        <w:divId w:val="290016891"/>
      </w:pPr>
      <w:r>
        <w:rPr>
          <w:rFonts w:hint="eastAsia"/>
        </w:rPr>
        <w:t>      但无论人如何被定义，前面的分析已经指出，人存在与分别的最基本逻辑关系是无关乎人的定义的，这里甚至和所谓的历史无关，也和所谓的非历史无关，这里既是历史的又是非历史的，既是非历史地历史着，又是历史地非历史着。如一个无缝大铁锤，那些逻辑、非逻辑、历史、非历史、存在、非存在、YY、非YY、人、非人、分别、非分别等等的蚊子，都没有它们下嘴的地方。</w:t>
      </w:r>
    </w:p>
    <w:p w:rsidR="00F61C3B" w:rsidRDefault="00F61C3B" w:rsidP="00F61C3B">
      <w:pPr>
        <w:divId w:val="1835795814"/>
      </w:pPr>
      <w:r>
        <w:rPr>
          <w:rFonts w:hint="eastAsia"/>
        </w:rPr>
        <w:t> </w:t>
      </w:r>
    </w:p>
    <w:p w:rsidR="00F61C3B" w:rsidRDefault="00F61C3B" w:rsidP="00F61C3B">
      <w:pPr>
        <w:pStyle w:val="2"/>
      </w:pPr>
      <w:r>
        <w:rPr>
          <w:rFonts w:hint="eastAsia"/>
        </w:rPr>
        <w:t>顶翻东西经济学：缠中说禅经济学（连载十一）</w:t>
      </w:r>
    </w:p>
    <w:p w:rsidR="00F61C3B" w:rsidRDefault="00F61C3B" w:rsidP="00F61C3B">
      <w:pPr>
        <w:pStyle w:val="a5"/>
      </w:pPr>
      <w:r>
        <w:rPr>
          <w:rFonts w:hint="eastAsia"/>
        </w:rPr>
        <w:t>发布时间：2006-08-10 09:56</w:t>
      </w:r>
    </w:p>
    <w:p w:rsidR="00F61C3B" w:rsidRDefault="00F61C3B" w:rsidP="00F61C3B"/>
    <w:p w:rsidR="00F61C3B" w:rsidRDefault="00F61C3B" w:rsidP="00F61C3B">
      <w:pPr>
        <w:divId w:val="735863083"/>
      </w:pPr>
      <w:r>
        <w:rPr>
          <w:rFonts w:hint="eastAsia"/>
        </w:rPr>
        <w:lastRenderedPageBreak/>
        <w:t>                                                </w:t>
      </w:r>
    </w:p>
    <w:p w:rsidR="00F61C3B" w:rsidRDefault="00F61C3B" w:rsidP="00F61C3B">
      <w:pPr>
        <w:divId w:val="1627614017"/>
      </w:pPr>
      <w:r>
        <w:rPr>
          <w:rFonts w:hint="eastAsia"/>
        </w:rPr>
        <w:t> </w:t>
      </w:r>
    </w:p>
    <w:p w:rsidR="00F61C3B" w:rsidRDefault="00F61C3B" w:rsidP="00F61C3B">
      <w:pPr>
        <w:divId w:val="941768096"/>
      </w:pPr>
      <w:r>
        <w:rPr>
          <w:rFonts w:hint="eastAsia"/>
        </w:rPr>
        <w:t>     通过以上的讨论，我们可以看出，除了人的存在与分别这最基础的逻辑，一切能被人现实的现实、思想的思想、理论的理论、实践的实践、理想的理想、科学的科学、逻辑的逻辑等等，都是外加上去的，依赖于人的存在与分别，请注意，必须反复强调的，这里的人不是一个抽象的概念，而是一个不断扩展的集合，没有集合的元素和没有元素的集合都不是我们所能分别的，集合的类和元素的个体，是人的两个不可分割的方面。</w:t>
      </w:r>
    </w:p>
    <w:p w:rsidR="00F61C3B" w:rsidRDefault="00F61C3B" w:rsidP="00F61C3B">
      <w:pPr>
        <w:divId w:val="711155306"/>
      </w:pPr>
      <w:r>
        <w:rPr>
          <w:rFonts w:hint="eastAsia"/>
        </w:rPr>
        <w:t> </w:t>
      </w:r>
    </w:p>
    <w:p w:rsidR="00F61C3B" w:rsidRDefault="00F61C3B" w:rsidP="00F61C3B">
      <w:pPr>
        <w:divId w:val="549995570"/>
      </w:pPr>
      <w:r>
        <w:rPr>
          <w:rFonts w:hint="eastAsia"/>
        </w:rPr>
        <w:t>     其实，人类一切的一切，都是在这些外加的逻辑关系上打转。例如，物质第一还是意识第一，理论和实践如同统一，实用主义的原则、怀疑论、科学主义、艺术至上、上帝、使命、规律、对立统一、经济人、社会等等，都一样。但人总是喜欢这些，而且为此还要刀光剑影，把鲜血涂满历史的帷幕，当历史鲜红的帷幕拉开拉下时，演出落幕的都不过是在这些添加的逻辑上玩弄的肥皂泡般的逻辑把戏。</w:t>
      </w:r>
    </w:p>
    <w:p w:rsidR="00F61C3B" w:rsidRDefault="00F61C3B" w:rsidP="00F61C3B">
      <w:pPr>
        <w:divId w:val="1410422402"/>
      </w:pPr>
      <w:r>
        <w:rPr>
          <w:rFonts w:hint="eastAsia"/>
        </w:rPr>
        <w:t> </w:t>
      </w:r>
    </w:p>
    <w:p w:rsidR="00F61C3B" w:rsidRDefault="00F61C3B" w:rsidP="00F61C3B">
      <w:pPr>
        <w:divId w:val="1507092550"/>
      </w:pPr>
      <w:r>
        <w:rPr>
          <w:rFonts w:hint="eastAsia"/>
        </w:rPr>
        <w:t>     然而，当你生活在肥皂泡里时，这肥皂泡的逻辑就是你的宿命，甚至你企图摆脱这肥皂泡的意识都离不开这肥皂泡的逻辑，更不用说行动了。钢铁其实也是肥皂泡，如在肥皂泡中的，肥皂泡就是钢铁。钢铁、肥皂泡都离不开人的存在与分别，但肥皂泡和钢铁，都不过是外加的逻辑，而肥皂泡和钢铁所引起的人的痛苦、希望，同样是外加的，连外加都是外加的。</w:t>
      </w:r>
    </w:p>
    <w:p w:rsidR="00F61C3B" w:rsidRDefault="00F61C3B" w:rsidP="00F61C3B">
      <w:pPr>
        <w:divId w:val="1808208051"/>
      </w:pPr>
      <w:r>
        <w:rPr>
          <w:rFonts w:hint="eastAsia"/>
        </w:rPr>
        <w:t> </w:t>
      </w:r>
    </w:p>
    <w:p w:rsidR="00F61C3B" w:rsidRDefault="00F61C3B" w:rsidP="00F61C3B">
      <w:pPr>
        <w:divId w:val="612907397"/>
      </w:pPr>
      <w:r>
        <w:rPr>
          <w:rFonts w:hint="eastAsia"/>
        </w:rPr>
        <w:t>     但肥皂泡却有着无穷的可能，肥皂泡里也有着精彩的世界，而精彩的世界，不过是建立在如肥皂泡般的外加逻辑上。对于肥皂泡里，外加就是内在的，就是规律，就是宿命，就是必然，就是真理，就是理想，就是实践，就是理论，就是逻辑，就是上帝，就是救赎，就是历史，就是感应、就是神话、就是经济、就是社会、就是人类、就是世界、就是时空、就是道、就是无极、就是心、就是灵魂、就是神鬼、就是风花雪月、就是爱情、就是性、就是一切、就是非一切、就是生、就是灭、就是空、就是有、就是幻、就是存在、就是不存在、就是天国、就是地狱、就是人的存在与分别、就是人的非存在与非分别、就是一、就是多、就是开始、就是终极、就是就是。</w:t>
      </w:r>
    </w:p>
    <w:p w:rsidR="00F61C3B" w:rsidRDefault="00F61C3B" w:rsidP="00F61C3B">
      <w:pPr>
        <w:divId w:val="901406871"/>
      </w:pPr>
      <w:r>
        <w:rPr>
          <w:rFonts w:hint="eastAsia"/>
        </w:rPr>
        <w:t> </w:t>
      </w:r>
    </w:p>
    <w:p w:rsidR="00F61C3B" w:rsidRDefault="00F61C3B" w:rsidP="00F61C3B">
      <w:pPr>
        <w:pStyle w:val="2"/>
      </w:pPr>
      <w:r>
        <w:rPr>
          <w:rFonts w:hint="eastAsia"/>
        </w:rPr>
        <w:t>顶翻东西经济学：缠中说禅经济学（连载十二）</w:t>
      </w:r>
    </w:p>
    <w:p w:rsidR="00F61C3B" w:rsidRDefault="00F61C3B" w:rsidP="00F61C3B">
      <w:pPr>
        <w:pStyle w:val="a5"/>
      </w:pPr>
      <w:r>
        <w:rPr>
          <w:rFonts w:hint="eastAsia"/>
        </w:rPr>
        <w:t>发布时间：2006-08-16 13:39</w:t>
      </w:r>
    </w:p>
    <w:p w:rsidR="00F61C3B" w:rsidRDefault="00F61C3B" w:rsidP="00F61C3B">
      <w:pPr>
        <w:divId w:val="394200979"/>
      </w:pPr>
      <w:r>
        <w:rPr>
          <w:rFonts w:hint="eastAsia"/>
        </w:rPr>
        <w:t>                                                </w:t>
      </w:r>
    </w:p>
    <w:p w:rsidR="00F61C3B" w:rsidRDefault="00F61C3B" w:rsidP="00F61C3B">
      <w:pPr>
        <w:pStyle w:val="a5"/>
        <w:divId w:val="1394237319"/>
      </w:pPr>
      <w:r>
        <w:rPr>
          <w:rFonts w:hint="eastAsia"/>
        </w:rPr>
        <w:t>     那么，现在就让我们看看这个肥皂泡中的现实，关于人，我们能说出些什么样的公理。所谓公理，不过是肥皂泡的现实里让肥皂泡现实的现实肥皂</w:t>
      </w:r>
      <w:r>
        <w:rPr>
          <w:rFonts w:hint="eastAsia"/>
        </w:rPr>
        <w:lastRenderedPageBreak/>
        <w:t>泡。有人说，人是自私的，人是社会的，人是善的，人是恶的等等，这些所谓的公理，都不过一些人脑电波的颤抖结果。它们的前提都必须是，人是活的。</w:t>
      </w:r>
    </w:p>
    <w:p w:rsidR="00F61C3B" w:rsidRDefault="00F61C3B" w:rsidP="00F61C3B">
      <w:pPr>
        <w:divId w:val="417795230"/>
      </w:pPr>
      <w:r>
        <w:rPr>
          <w:rFonts w:hint="eastAsia"/>
        </w:rPr>
        <w:t>    没有人是活的前提，任何关于人的公理都是废话。关于人如果真有什么公理，唯一的公理就是任何人都会死的！也就是说，活是任何人之所以是人的唯一前提，而这个前提之所以是前提，就因为任何人都会死的，如果任何人都不会死，甚至只要有一个人不会死，那么活就不能成为人之所以是人的唯一前提了。</w:t>
      </w:r>
    </w:p>
    <w:p w:rsidR="00F61C3B" w:rsidRDefault="00F61C3B" w:rsidP="00F61C3B">
      <w:pPr>
        <w:divId w:val="100078055"/>
      </w:pPr>
      <w:r>
        <w:rPr>
          <w:rFonts w:hint="eastAsia"/>
        </w:rPr>
        <w:t> </w:t>
      </w:r>
    </w:p>
    <w:p w:rsidR="00F61C3B" w:rsidRDefault="00F61C3B" w:rsidP="00F61C3B">
      <w:pPr>
        <w:divId w:val="1627158739"/>
      </w:pPr>
      <w:r>
        <w:rPr>
          <w:rFonts w:hint="eastAsia"/>
        </w:rPr>
        <w:t>     除了活着，没有任何关于人的前提是可以公理的，什么自私、社会、善、恶等等，都是非公理的，也就是，它们都只能是在“任何人都会死的”这个公理上添加的，没有“任何人都会死的”这个公理，一切关于人的现实表述都是一句废话。所以关于人的理论，只要违背了“任何人都会死的”这个公理，都只能是垃圾理论！</w:t>
      </w:r>
    </w:p>
    <w:p w:rsidR="00F61C3B" w:rsidRDefault="00F61C3B" w:rsidP="00F61C3B">
      <w:pPr>
        <w:divId w:val="1523980528"/>
      </w:pPr>
      <w:r>
        <w:rPr>
          <w:rFonts w:hint="eastAsia"/>
        </w:rPr>
        <w:t> </w:t>
      </w:r>
    </w:p>
    <w:p w:rsidR="00F61C3B" w:rsidRDefault="00F61C3B" w:rsidP="00F61C3B">
      <w:pPr>
        <w:divId w:val="759912113"/>
      </w:pPr>
      <w:r>
        <w:rPr>
          <w:rFonts w:hint="eastAsia"/>
        </w:rPr>
        <w:t>      当然，有人可能不服，那很简单，就找一个不死的人出来，当这个不死的人没找出来之前，一切关于人的理论就必须遵守“任何人都会死的”这个公理，这一点是不能有任何疑义的。当然，有疑义也无所谓，因为人总要死的，你的疑义一定随着你的死亡一起消失。有人可能说，那这疑义别人也有，但那是别人的疑义，和你无关，而别人也会死的，而任何人的死亡，都不过继续重复这样一个前提“任何人都会死的”，这个前提不会因为任何人的死亡而消失，因为它是一个关于人的任何理论、甚至包括人的死亡的唯一公理！</w:t>
      </w:r>
    </w:p>
    <w:p w:rsidR="00F61C3B" w:rsidRDefault="00F61C3B" w:rsidP="002E0045">
      <w:pPr>
        <w:pStyle w:val="a5"/>
        <w:divId w:val="1394237319"/>
      </w:pPr>
      <w:r>
        <w:rPr>
          <w:rFonts w:hint="eastAsia"/>
        </w:rPr>
        <w:t> </w:t>
      </w:r>
    </w:p>
    <w:p w:rsidR="00F61C3B" w:rsidRDefault="00F61C3B" w:rsidP="00F61C3B">
      <w:pPr>
        <w:pStyle w:val="2"/>
      </w:pPr>
      <w:r>
        <w:rPr>
          <w:rFonts w:hint="eastAsia"/>
        </w:rPr>
        <w:t>顶翻东西经济学：缠中说禅经济学（连载十三）</w:t>
      </w:r>
    </w:p>
    <w:p w:rsidR="00F61C3B" w:rsidRDefault="00F61C3B" w:rsidP="00F61C3B">
      <w:pPr>
        <w:pStyle w:val="a5"/>
      </w:pPr>
      <w:r>
        <w:rPr>
          <w:rFonts w:hint="eastAsia"/>
        </w:rPr>
        <w:t>发布时间：2006-08-21 18:39</w:t>
      </w:r>
    </w:p>
    <w:p w:rsidR="00F61C3B" w:rsidRDefault="00F61C3B" w:rsidP="00F61C3B">
      <w:pPr>
        <w:divId w:val="722218756"/>
      </w:pPr>
      <w:r>
        <w:rPr>
          <w:rFonts w:hint="eastAsia"/>
        </w:rPr>
        <w:t>              </w:t>
      </w:r>
    </w:p>
    <w:p w:rsidR="00F61C3B" w:rsidRDefault="00F61C3B" w:rsidP="00F61C3B">
      <w:pPr>
        <w:divId w:val="937562047"/>
      </w:pPr>
      <w:r>
        <w:rPr>
          <w:rFonts w:hint="eastAsia"/>
        </w:rPr>
        <w:t>    关于任何人都会死的，有一种谬论，认为不知生焉知死，这种谬论有一个前提，就是生和死有着相同的逻辑前提，否则即使知道了生又和死有什么关系？还有一个更重要的，这知道生的“知”又是什么？不知道这个“知”，又有谁知道“知”之所知是能知可知真知？但知道这“知”的又是什么？不知道这“知”，又谈什么知生知死？</w:t>
      </w:r>
    </w:p>
    <w:p w:rsidR="00F61C3B" w:rsidRDefault="00F61C3B" w:rsidP="00F61C3B">
      <w:pPr>
        <w:divId w:val="682904871"/>
      </w:pPr>
      <w:r>
        <w:rPr>
          <w:rFonts w:hint="eastAsia"/>
        </w:rPr>
        <w:t> </w:t>
      </w:r>
    </w:p>
    <w:p w:rsidR="00F61C3B" w:rsidRDefault="00F61C3B" w:rsidP="00F61C3B">
      <w:pPr>
        <w:divId w:val="2026399147"/>
      </w:pPr>
      <w:r>
        <w:rPr>
          <w:rFonts w:hint="eastAsia"/>
        </w:rPr>
        <w:t>     当然，还有一种逻辑，可以把“知”和生死联系起来，“知”就是生，不“知”就是死。那么，知“知”之知是“知”还是不“知”？如果从来没有什么知“知”之知，那么何来“知”之知，遑论“知”、不“知”！而知、不知、知知、不知不知，这四种逻辑缠绕，构成了人生死的所有呓语。</w:t>
      </w:r>
    </w:p>
    <w:p w:rsidR="00F61C3B" w:rsidRDefault="00F61C3B" w:rsidP="00F61C3B">
      <w:pPr>
        <w:divId w:val="1785273413"/>
      </w:pPr>
      <w:r>
        <w:rPr>
          <w:rFonts w:hint="eastAsia"/>
        </w:rPr>
        <w:t> </w:t>
      </w:r>
    </w:p>
    <w:p w:rsidR="00F61C3B" w:rsidRDefault="00F61C3B" w:rsidP="00F61C3B">
      <w:pPr>
        <w:divId w:val="195775857"/>
      </w:pPr>
      <w:r>
        <w:rPr>
          <w:rFonts w:hint="eastAsia"/>
        </w:rPr>
        <w:t>     如果不存在生之“知”向死后之“知”的延续，那么知死是不可能的，所谓的知死，不过知道一种生的人想象中的死，或者别人的死在生的人观察中所表现出来的一种现象，实际上生的人并不知死！至于我们知生的知是否能延</w:t>
      </w:r>
      <w:r>
        <w:rPr>
          <w:rFonts w:hint="eastAsia"/>
        </w:rPr>
        <w:lastRenderedPageBreak/>
        <w:t>续到死后，这点却不可能被这知所知，所谓的知，或相关的理论，都不过是想象、猜测。</w:t>
      </w:r>
    </w:p>
    <w:p w:rsidR="00F61C3B" w:rsidRDefault="00F61C3B" w:rsidP="00F61C3B">
      <w:pPr>
        <w:divId w:val="2116975227"/>
      </w:pPr>
      <w:r>
        <w:rPr>
          <w:rFonts w:hint="eastAsia"/>
        </w:rPr>
        <w:t> </w:t>
      </w:r>
    </w:p>
    <w:p w:rsidR="00F61C3B" w:rsidRDefault="00F61C3B" w:rsidP="00F61C3B">
      <w:pPr>
        <w:divId w:val="1535847712"/>
      </w:pPr>
      <w:r>
        <w:rPr>
          <w:rFonts w:hint="eastAsia"/>
        </w:rPr>
        <w:t>     “任何人都会死的”这唯一前提有着一个最基本的推论，任何人的“知”都是有限的，而即使你知生也并不能知死，你连这知生的知能否延续到死后都不可能知，更不用说知死了。而若你知道的所谓“知”是和生死相关的，也就是生才“知”，死就不“知”，那么这“知”只不过是生的一种现象，关于这个“知”的一切在“任何人都会死的”的前提下也就变得不可能被前提了！</w:t>
      </w:r>
    </w:p>
    <w:p w:rsidR="00F61C3B" w:rsidRDefault="00F61C3B" w:rsidP="00F61C3B">
      <w:pPr>
        <w:divId w:val="805314598"/>
      </w:pPr>
      <w:r>
        <w:rPr>
          <w:rFonts w:hint="eastAsia"/>
        </w:rPr>
        <w:t> </w:t>
      </w:r>
    </w:p>
    <w:p w:rsidR="00F61C3B" w:rsidRDefault="00F61C3B" w:rsidP="00F61C3B">
      <w:pPr>
        <w:divId w:val="1638290880"/>
      </w:pPr>
      <w:r>
        <w:rPr>
          <w:rFonts w:hint="eastAsia"/>
        </w:rPr>
        <w:t> </w:t>
      </w:r>
    </w:p>
    <w:p w:rsidR="00F61C3B" w:rsidRDefault="00F61C3B" w:rsidP="002E0045">
      <w:pPr>
        <w:divId w:val="1455248440"/>
      </w:pPr>
      <w:r>
        <w:rPr>
          <w:rFonts w:hint="eastAsia"/>
        </w:rPr>
        <w:t> </w:t>
      </w:r>
    </w:p>
    <w:p w:rsidR="00F61C3B" w:rsidRDefault="00F61C3B" w:rsidP="00F61C3B">
      <w:pPr>
        <w:pStyle w:val="2"/>
      </w:pPr>
      <w:r>
        <w:rPr>
          <w:rFonts w:hint="eastAsia"/>
        </w:rPr>
        <w:t>顶翻东西经济学：缠中说禅经济学（连载十四）</w:t>
      </w:r>
    </w:p>
    <w:p w:rsidR="00F61C3B" w:rsidRDefault="00F61C3B" w:rsidP="00F61C3B">
      <w:pPr>
        <w:pStyle w:val="a5"/>
      </w:pPr>
      <w:r>
        <w:rPr>
          <w:rFonts w:hint="eastAsia"/>
        </w:rPr>
        <w:t>发布时间：2006-08-23 17:42</w:t>
      </w:r>
    </w:p>
    <w:p w:rsidR="00F61C3B" w:rsidRDefault="00F61C3B" w:rsidP="00F61C3B"/>
    <w:p w:rsidR="00F61C3B" w:rsidRDefault="00F61C3B" w:rsidP="00F61C3B">
      <w:pPr>
        <w:divId w:val="585454594"/>
      </w:pPr>
      <w:r>
        <w:rPr>
          <w:rFonts w:hint="eastAsia"/>
        </w:rPr>
        <w:t>                                                                     </w:t>
      </w:r>
    </w:p>
    <w:p w:rsidR="00F61C3B" w:rsidRDefault="00F61C3B" w:rsidP="00F61C3B">
      <w:pPr>
        <w:pStyle w:val="a5"/>
        <w:divId w:val="795759568"/>
      </w:pPr>
    </w:p>
    <w:p w:rsidR="00F61C3B" w:rsidRDefault="00F61C3B" w:rsidP="00F61C3B">
      <w:pPr>
        <w:divId w:val="3174265"/>
      </w:pPr>
      <w:r>
        <w:rPr>
          <w:rFonts w:hint="eastAsia"/>
          <w:sz w:val="20"/>
          <w:szCs w:val="20"/>
        </w:rPr>
        <w:t>                                                            </w:t>
      </w:r>
    </w:p>
    <w:p w:rsidR="00F61C3B" w:rsidRDefault="00F61C3B" w:rsidP="00F61C3B">
      <w:pPr>
        <w:divId w:val="566695780"/>
      </w:pPr>
      <w:r>
        <w:rPr>
          <w:rFonts w:hint="eastAsia"/>
          <w:sz w:val="20"/>
          <w:szCs w:val="20"/>
        </w:rPr>
        <w:t>                                                            </w:t>
      </w:r>
    </w:p>
    <w:p w:rsidR="00F61C3B" w:rsidRDefault="00F61C3B" w:rsidP="00F61C3B">
      <w:pPr>
        <w:divId w:val="1655062831"/>
      </w:pPr>
      <w:r>
        <w:rPr>
          <w:rFonts w:hint="eastAsia"/>
          <w:sz w:val="20"/>
          <w:szCs w:val="20"/>
        </w:rPr>
        <w:t>       </w:t>
      </w:r>
      <w:r>
        <w:rPr>
          <w:rFonts w:hint="eastAsia"/>
        </w:rPr>
        <w:t>关于“知”的一切探求，都离不开这“知”的轮回。“知”的根就是分别，上面反复说的人的存在与人的分别，“知”就是一个最普遍的表现。任何能被人逻辑的逻辑，无论理论还是现实，都离不开人的存在与人的分别，而“知”是建立在人的存在与人的分别上的关于人的逻辑前提。</w:t>
      </w:r>
    </w:p>
    <w:p w:rsidR="00F61C3B" w:rsidRDefault="00F61C3B" w:rsidP="00F61C3B">
      <w:pPr>
        <w:divId w:val="1029065717"/>
      </w:pPr>
      <w:r>
        <w:rPr>
          <w:rFonts w:hint="eastAsia"/>
        </w:rPr>
        <w:t> </w:t>
      </w:r>
    </w:p>
    <w:p w:rsidR="00F61C3B" w:rsidRDefault="00F61C3B" w:rsidP="00F61C3B">
      <w:pPr>
        <w:divId w:val="455637624"/>
      </w:pPr>
      <w:r>
        <w:rPr>
          <w:rFonts w:hint="eastAsia"/>
        </w:rPr>
        <w:t>    “不知”，首先必须是“知”，“知”“不知”，否则无所谓“不知”。当然，我们可以站在人的存在与人的分别上抽象地假设一个绝对“不知”，但这个假设还是首先必须是“知”，没有“知”，连这个假设都无法假设！</w:t>
      </w:r>
    </w:p>
    <w:p w:rsidR="00F61C3B" w:rsidRDefault="00F61C3B" w:rsidP="00F61C3B">
      <w:pPr>
        <w:divId w:val="2083290724"/>
      </w:pPr>
      <w:r>
        <w:rPr>
          <w:rFonts w:hint="eastAsia"/>
        </w:rPr>
        <w:t> </w:t>
      </w:r>
    </w:p>
    <w:p w:rsidR="00F61C3B" w:rsidRDefault="00F61C3B" w:rsidP="00F61C3B">
      <w:pPr>
        <w:divId w:val="1815559283"/>
      </w:pPr>
      <w:r>
        <w:rPr>
          <w:rFonts w:hint="eastAsia"/>
        </w:rPr>
        <w:t>     “知”不是单纯的去蔽，不是把一件原来已经有的东西上面的纱布揭开。甚至假设“知”的所知事先存在，还是离不开“知”。而“知”之能知所知，都离不开“知”，没有“知”，就没有所谓的能知所知。甚至我们都不能说“知”之能知所知是当下构成的，因为当下也离不开“知”。</w:t>
      </w:r>
    </w:p>
    <w:p w:rsidR="00F61C3B" w:rsidRDefault="00F61C3B" w:rsidP="00F61C3B">
      <w:pPr>
        <w:divId w:val="590430215"/>
      </w:pPr>
      <w:r>
        <w:rPr>
          <w:rFonts w:hint="eastAsia"/>
        </w:rPr>
        <w:t> </w:t>
      </w:r>
    </w:p>
    <w:p w:rsidR="00F61C3B" w:rsidRDefault="00F61C3B" w:rsidP="00F61C3B">
      <w:pPr>
        <w:divId w:val="1479030346"/>
      </w:pPr>
      <w:r>
        <w:rPr>
          <w:rFonts w:hint="eastAsia"/>
        </w:rPr>
        <w:t>     “知”的最纯粹状态，就是基于人的存在与人的分别的无分别。无分别不是“不知”，只有这种基于人的存在与人的分别的无分别，才是“知”的最纯粹状态。而一般人，可能一生都没有进入过这种状态，在这种状态下，</w:t>
      </w:r>
      <w:r>
        <w:rPr>
          <w:rFonts w:hint="eastAsia"/>
        </w:rPr>
        <w:lastRenderedPageBreak/>
        <w:t>“知”、能知、所知等都无分别，这里不是所谓的直觉，因为直觉还是有所觉能觉，而“知”的最纯粹状态，都无分别。</w:t>
      </w:r>
    </w:p>
    <w:p w:rsidR="00F61C3B" w:rsidRDefault="00F61C3B" w:rsidP="00F61C3B">
      <w:pPr>
        <w:divId w:val="1562911837"/>
      </w:pPr>
      <w:r>
        <w:rPr>
          <w:rFonts w:hint="eastAsia"/>
        </w:rPr>
        <w:t> </w:t>
      </w:r>
    </w:p>
    <w:p w:rsidR="00F61C3B" w:rsidRDefault="00F61C3B" w:rsidP="00F61C3B">
      <w:pPr>
        <w:divId w:val="619730010"/>
      </w:pPr>
      <w:r>
        <w:rPr>
          <w:rFonts w:hint="eastAsia"/>
        </w:rPr>
        <w:t>      但实际上，“知”的这种最纯粹状态，无时无刻都在我们所有的状态中状态着，它是我们所有状态所构成的交响中一个不变的基音。我们无时无刻不在这“知”的最纯粹状态中，但我们只习惯于那些混杂了概念、成见、视角的“知”，却不知道里面有一不变的底色！</w:t>
      </w:r>
    </w:p>
    <w:p w:rsidR="00F61C3B" w:rsidRDefault="00F61C3B" w:rsidP="00F61C3B">
      <w:pPr>
        <w:divId w:val="647905681"/>
      </w:pPr>
      <w:r>
        <w:rPr>
          <w:rFonts w:hint="eastAsia"/>
        </w:rPr>
        <w:t> </w:t>
      </w:r>
    </w:p>
    <w:p w:rsidR="00F61C3B" w:rsidRDefault="00F61C3B" w:rsidP="00F61C3B">
      <w:pPr>
        <w:divId w:val="1749694985"/>
      </w:pPr>
      <w:r>
        <w:rPr>
          <w:rFonts w:hint="eastAsia"/>
        </w:rPr>
        <w:t> </w:t>
      </w:r>
    </w:p>
    <w:p w:rsidR="00F61C3B" w:rsidRDefault="00F61C3B" w:rsidP="00F61C3B">
      <w:pPr>
        <w:pStyle w:val="2"/>
      </w:pPr>
      <w:r>
        <w:rPr>
          <w:rFonts w:hint="eastAsia"/>
        </w:rPr>
        <w:t>顶翻东西经济学：缠中说禅经济学（连载十五）</w:t>
      </w:r>
    </w:p>
    <w:p w:rsidR="00F61C3B" w:rsidRDefault="00F61C3B" w:rsidP="00F61C3B">
      <w:pPr>
        <w:pStyle w:val="a5"/>
      </w:pPr>
      <w:r>
        <w:rPr>
          <w:rFonts w:hint="eastAsia"/>
        </w:rPr>
        <w:t>发布时间：2006-08-29 15:58</w:t>
      </w:r>
    </w:p>
    <w:p w:rsidR="00F61C3B" w:rsidRDefault="00F61C3B" w:rsidP="00F61C3B">
      <w:pPr>
        <w:divId w:val="565385707"/>
      </w:pPr>
      <w:r>
        <w:rPr>
          <w:rFonts w:hint="eastAsia"/>
        </w:rPr>
        <w:t>                                                </w:t>
      </w:r>
    </w:p>
    <w:p w:rsidR="00F61C3B" w:rsidRDefault="00F61C3B" w:rsidP="00F61C3B">
      <w:pPr>
        <w:divId w:val="1677416890"/>
      </w:pPr>
      <w:r>
        <w:rPr>
          <w:rFonts w:hint="eastAsia"/>
        </w:rPr>
        <w:t>     知“知”之知不是“知”的最纯粹状态，知“知”之知犹分为能知所知，这能所分野下的“知”不可能是“知”的最纯粹状态。能所分野，本无所分野，不过人之妄心分别，所以能所分野下的“知”不离“知”的最纯粹状态，不即不离，求之不得，去之不失，只要是人，无论清醒昏迷、愚智贤佞，都如此。</w:t>
      </w:r>
    </w:p>
    <w:p w:rsidR="00F61C3B" w:rsidRDefault="00F61C3B" w:rsidP="00F61C3B">
      <w:pPr>
        <w:divId w:val="1772048354"/>
      </w:pPr>
      <w:r>
        <w:rPr>
          <w:rFonts w:hint="eastAsia"/>
        </w:rPr>
        <w:t> </w:t>
      </w:r>
    </w:p>
    <w:p w:rsidR="00F61C3B" w:rsidRDefault="00F61C3B" w:rsidP="00F61C3B">
      <w:pPr>
        <w:divId w:val="618727113"/>
      </w:pPr>
      <w:r>
        <w:rPr>
          <w:rFonts w:hint="eastAsia"/>
        </w:rPr>
        <w:t>    “知”的最纯粹状态是能知所知的根，用能知所知的“知”去求知，都离不开能知所知，是不可能直面这“知”的最纯粹状态，但这“知”的最纯粹状态无一刻曾离开，问题在于：生死是否能离开这“知”的最纯粹状态。这个问题的答案，能告诉你的，都是能知所知，怎么可能去把握这“知”的最纯粹状态？不过，我们可以把这个问题的界限讨论一番。</w:t>
      </w:r>
    </w:p>
    <w:p w:rsidR="00F61C3B" w:rsidRDefault="00F61C3B" w:rsidP="00F61C3B">
      <w:pPr>
        <w:divId w:val="1650476940"/>
      </w:pPr>
      <w:r>
        <w:rPr>
          <w:rFonts w:hint="eastAsia"/>
        </w:rPr>
        <w:t> </w:t>
      </w:r>
    </w:p>
    <w:p w:rsidR="00F61C3B" w:rsidRDefault="00F61C3B" w:rsidP="00F61C3B">
      <w:pPr>
        <w:divId w:val="1366178726"/>
      </w:pPr>
      <w:r>
        <w:rPr>
          <w:rFonts w:hint="eastAsia"/>
        </w:rPr>
        <w:t>     无论这“知”的最纯粹状态是否能超越生死，它都是生命最纯粹的状态，是生命的根，是直接植根于人的存在与分别这最基础的基础之中的，甚至可以说，这“知”的最纯粹状态就是人的存在与分别这最基础的基础上演化出的最纯粹的生命本原，是本原层面的人的存在与分别，或者说是人的存在与分别在本原层面的直接呈现。</w:t>
      </w:r>
    </w:p>
    <w:p w:rsidR="00F61C3B" w:rsidRDefault="00F61C3B" w:rsidP="00F61C3B">
      <w:pPr>
        <w:divId w:val="1529565976"/>
      </w:pPr>
      <w:r>
        <w:rPr>
          <w:rFonts w:hint="eastAsia"/>
        </w:rPr>
        <w:t> </w:t>
      </w:r>
    </w:p>
    <w:p w:rsidR="00F61C3B" w:rsidRDefault="00F61C3B" w:rsidP="00F61C3B">
      <w:pPr>
        <w:divId w:val="1467553020"/>
      </w:pPr>
      <w:r>
        <w:rPr>
          <w:rFonts w:hint="eastAsia"/>
        </w:rPr>
        <w:t>     而关于“知”的最纯粹状态是否能超越生死这问题的答案，是不能在能知所知中获得的，也不能不在能知所知中获得。无论企图在能知所知之内还是之外求“知”的最纯粹状态，都是一种典型的臆想，这种臆想贯穿人类的历史，几乎成为每个人的基因，不抛开这臆想，所有关于“知”的最纯粹状态的探讨都被臆想中。</w:t>
      </w:r>
    </w:p>
    <w:p w:rsidR="00F61C3B" w:rsidRDefault="00F61C3B" w:rsidP="00F61C3B">
      <w:pPr>
        <w:divId w:val="248736551"/>
      </w:pPr>
      <w:r>
        <w:rPr>
          <w:rFonts w:hint="eastAsia"/>
        </w:rPr>
        <w:t> </w:t>
      </w:r>
    </w:p>
    <w:p w:rsidR="00F61C3B" w:rsidRDefault="00F61C3B" w:rsidP="00F61C3B">
      <w:pPr>
        <w:divId w:val="1373724371"/>
      </w:pPr>
      <w:r>
        <w:rPr>
          <w:rFonts w:hint="eastAsia"/>
        </w:rPr>
        <w:t>（待续）</w:t>
      </w:r>
    </w:p>
    <w:p w:rsidR="00F61C3B" w:rsidRDefault="00F61C3B" w:rsidP="00F61C3B">
      <w:pPr>
        <w:pStyle w:val="2"/>
      </w:pPr>
      <w:r>
        <w:rPr>
          <w:rFonts w:hint="eastAsia"/>
        </w:rPr>
        <w:lastRenderedPageBreak/>
        <w:t>关于“捍卫马克思”、“顶翻东西经济学”两系列关系的声明</w:t>
      </w:r>
    </w:p>
    <w:p w:rsidR="00F61C3B" w:rsidRDefault="00F61C3B" w:rsidP="00F61C3B">
      <w:pPr>
        <w:pStyle w:val="a5"/>
      </w:pPr>
      <w:r>
        <w:rPr>
          <w:rFonts w:hint="eastAsia"/>
        </w:rPr>
        <w:t>发布时间：2006-09-08 12:00</w:t>
      </w:r>
    </w:p>
    <w:p w:rsidR="00F61C3B" w:rsidRDefault="00F61C3B" w:rsidP="00F61C3B"/>
    <w:p w:rsidR="00F61C3B" w:rsidRDefault="00F61C3B" w:rsidP="00F61C3B">
      <w:pPr>
        <w:divId w:val="94906113"/>
      </w:pPr>
      <w:r>
        <w:rPr>
          <w:rFonts w:hint="eastAsia"/>
        </w:rPr>
        <w:t> </w:t>
      </w:r>
    </w:p>
    <w:p w:rsidR="00F61C3B" w:rsidRDefault="00F61C3B" w:rsidP="00F61C3B">
      <w:pPr>
        <w:divId w:val="1916427672"/>
      </w:pPr>
      <w:r>
        <w:rPr>
          <w:rFonts w:hint="eastAsia"/>
        </w:rPr>
        <w:t> </w:t>
      </w:r>
    </w:p>
    <w:p w:rsidR="00F61C3B" w:rsidRDefault="00F61C3B" w:rsidP="00F61C3B">
      <w:pPr>
        <w:divId w:val="601033027"/>
      </w:pPr>
      <w:r>
        <w:rPr>
          <w:rFonts w:hint="eastAsia"/>
        </w:rPr>
        <w:t>     趁着这两天还有空，把前期一些问题澄清一下。最近放下“顶翻东西经济学”，写了“捍卫马克思”系列，但两者关系必须明确。既然“顶翻东西经济学”，就包括所有已有经济学，马克思经济学当然也在其中。为何又写“捍卫马克思”系列？只为现在对马克思的理解错误居多，本ID曾说：“马氏，于六识作活计中最通透之人，虽困于六识而不知，实非其过。东西哲人，能过其人者，古今觅之不可得也。”此话虽非独为马克思经济学而发，但也适用之。巨木参天，岂容蠹虫腐之？</w:t>
      </w:r>
    </w:p>
    <w:p w:rsidR="00F61C3B" w:rsidRDefault="00F61C3B" w:rsidP="00F61C3B">
      <w:pPr>
        <w:divId w:val="1305505100"/>
      </w:pPr>
      <w:r>
        <w:rPr>
          <w:rFonts w:hint="eastAsia"/>
        </w:rPr>
        <w:t> </w:t>
      </w:r>
    </w:p>
    <w:p w:rsidR="00F61C3B" w:rsidRDefault="00F61C3B" w:rsidP="00F61C3B">
      <w:pPr>
        <w:divId w:val="840437503"/>
      </w:pPr>
      <w:r>
        <w:rPr>
          <w:rFonts w:hint="eastAsia"/>
        </w:rPr>
        <w:t>    关于“捍卫马克思”系列，有时间依然会继续写下去。关于马克思的错解，不管是左派还是右派，都太多了。大概这个系列要很长了。例如一个最基本的例子，大概几乎所有的人都有这样的一个错误的概念“共产主义是马克思所设想的人类社会的最高形态”，无论支持反对者都这样理解。但实际上情况恰恰相反，马克思根本没有设计或设想什么人类社会发展的最高形态，而只是指出共产主义形态的出现对人类社会的革命性意义。在共产主义之前，任何人都不过存在于奴役状态中，例如在资本主义社会，人被资本主义经济关系的必然性所奴役，任何人都逃不了。在这种奴役状态下，奢谈什么人的自由都是没意义的。而共产主义社会的出现是人的真正解放，人只有在解放的前提下，才有可能创造更高的社会形态。从某种意义上说，马克思更关注的是人的解放。因为，人的解放是人的自由发展的前提，奴隶是没有世界的！在这种意义上，共产主义是人类的真正起点，而不是终点，共产主义社会之前，不过是人类社会的史前史，人类真正自由发展的历史，只能从共产主义开始。</w:t>
      </w:r>
    </w:p>
    <w:p w:rsidR="00F61C3B" w:rsidRDefault="00F61C3B" w:rsidP="00F61C3B">
      <w:pPr>
        <w:divId w:val="1796216877"/>
      </w:pPr>
      <w:r>
        <w:rPr>
          <w:rFonts w:hint="eastAsia"/>
        </w:rPr>
        <w:t> </w:t>
      </w:r>
    </w:p>
    <w:p w:rsidR="00F61C3B" w:rsidRDefault="00F61C3B" w:rsidP="00F61C3B">
      <w:pPr>
        <w:divId w:val="2081751392"/>
      </w:pPr>
      <w:r>
        <w:rPr>
          <w:rFonts w:hint="eastAsia"/>
        </w:rPr>
        <w:t>    对马克思的误解，很多都成为了常识，这也是为什么要写“捍卫马克思”，而“顶翻东西经济学”，是站在和马克思，当然也和以前一切经济学不同的视角上进行的探索，这两个系列的意义是不同的。</w:t>
      </w:r>
    </w:p>
    <w:p w:rsidR="00A62088" w:rsidRDefault="00F61C3B" w:rsidP="002E0045">
      <w:pPr>
        <w:divId w:val="1041828515"/>
      </w:pPr>
      <w:r>
        <w:rPr>
          <w:rFonts w:hint="eastAsia"/>
        </w:rPr>
        <w:t> </w:t>
      </w:r>
    </w:p>
    <w:p w:rsidR="00A62088" w:rsidRDefault="00A62088" w:rsidP="00F61C3B">
      <w:pPr>
        <w:pStyle w:val="2"/>
      </w:pPr>
      <w:r>
        <w:t>教你炒股票6：本ID如何在五粮液、包钢权证上提款的！</w:t>
      </w:r>
    </w:p>
    <w:p w:rsidR="00A62088" w:rsidRDefault="00A62088" w:rsidP="00F61C3B">
      <w:pPr>
        <w:pStyle w:val="a5"/>
      </w:pPr>
      <w:r>
        <w:t>发布时间：2006-10-24 12:45</w:t>
      </w:r>
    </w:p>
    <w:p w:rsidR="00A62088" w:rsidRDefault="00A62088" w:rsidP="00F61C3B"/>
    <w:p w:rsidR="00A62088" w:rsidRDefault="00A62088" w:rsidP="00F61C3B">
      <w:pPr>
        <w:divId w:val="1310281035"/>
      </w:pPr>
      <w:r>
        <w:rPr>
          <w:sz w:val="20"/>
          <w:szCs w:val="20"/>
        </w:rPr>
        <w:t>                                                            </w:t>
      </w:r>
    </w:p>
    <w:p w:rsidR="00A62088" w:rsidRDefault="00A62088" w:rsidP="00F61C3B">
      <w:pPr>
        <w:divId w:val="1575049333"/>
      </w:pPr>
      <w:r>
        <w:rPr>
          <w:sz w:val="20"/>
          <w:szCs w:val="20"/>
        </w:rPr>
        <w:lastRenderedPageBreak/>
        <w:t>        </w:t>
      </w:r>
      <w:r>
        <w:t>最近忙着和孔二爷闹，满博客都是孔二爷，前两天耍了一下鲁超女活跃一下气氛，今天想继续说说这“教你炒股票”系列。总不能整天都是孔二爷，也要照顾一下孔方兄，都是姓孔的，一碗水要端平。</w:t>
      </w:r>
    </w:p>
    <w:p w:rsidR="00A62088" w:rsidRDefault="00A62088" w:rsidP="00F61C3B">
      <w:pPr>
        <w:divId w:val="270820844"/>
      </w:pPr>
      <w:r>
        <w:t> </w:t>
      </w:r>
    </w:p>
    <w:p w:rsidR="00A62088" w:rsidRDefault="00A62088" w:rsidP="00F61C3B">
      <w:pPr>
        <w:divId w:val="695040300"/>
      </w:pPr>
      <w:r>
        <w:t>      股票上永远不缺英雄，更永远不缺死去的英雄，最近的英雄们都又在吹投资，但投资这内裤永远掩盖不了股票扒光后赤裸裸的投机。阴符云：“ 天性，人也；人心，机也；立天之道以定人也。天发杀机，斗转星移；地发杀机，龙蛇起陆；人发杀机，天地反覆；天人合发，万化定基。”不投这个机，又如何夺天地之造化？股票市场也是一样的。</w:t>
      </w:r>
    </w:p>
    <w:p w:rsidR="00A62088" w:rsidRDefault="00A62088" w:rsidP="00F61C3B">
      <w:pPr>
        <w:divId w:val="1029601769"/>
      </w:pPr>
      <w:r>
        <w:t> </w:t>
      </w:r>
    </w:p>
    <w:p w:rsidR="00A62088" w:rsidRDefault="00A62088" w:rsidP="00F61C3B">
      <w:pPr>
        <w:divId w:val="2075161685"/>
      </w:pPr>
      <w:r>
        <w:t>     对于本ID来说，这股票市场就如同提款机，时机到了，就去提款，时机不到，就让他搁在那。市场就如同男人，整天管他就会犯贱，就会咬你。所以男人不能经常搞，这市场也一样，必须耐心等待他的骚动，他不骚动，是不能搞的。本ID曾写帖子“G股是G点，大牛不用套！”，连G点都不明白，是没资格谈论股票的。</w:t>
      </w:r>
    </w:p>
    <w:p w:rsidR="00A62088" w:rsidRDefault="00A62088" w:rsidP="00F61C3B">
      <w:pPr>
        <w:divId w:val="247613505"/>
      </w:pPr>
      <w:r>
        <w:t> </w:t>
      </w:r>
    </w:p>
    <w:p w:rsidR="00A62088" w:rsidRDefault="00A62088" w:rsidP="00F61C3B">
      <w:pPr>
        <w:divId w:val="77483747"/>
      </w:pPr>
      <w:r>
        <w:t>      如同要找到男人的G点，就要对这男人充分了解，要找到这市场的G点，其道理是一样的。但就像光知道男人有G点还是不能乱搞，首先要了解他是干净的，是安全的，否则高潮还没有就翘了，那不麻烦大了？这市场也是一样的，不是什么机会、G点都要搞的，首先的前提要安全，要像去银行提款一样安全。就像又有G点又干净的男人才值得搞，市场上也只有这样又安全又能G点的机会，才值得投机。</w:t>
      </w:r>
    </w:p>
    <w:p w:rsidR="00A62088" w:rsidRDefault="00A62088" w:rsidP="00F61C3B">
      <w:pPr>
        <w:divId w:val="2100909184"/>
      </w:pPr>
      <w:r>
        <w:t> </w:t>
      </w:r>
    </w:p>
    <w:p w:rsidR="00A62088" w:rsidRDefault="00A62088" w:rsidP="00F61C3B">
      <w:pPr>
        <w:divId w:val="1276207196"/>
      </w:pPr>
      <w:r>
        <w:t>    就像四月份时本ID在五粮液、包钢认购权证上的布局。为什么选择他们而不是其他，道理很简单，因为他们既有认购又有认沽，而对于企业来说，除非行情特别不好，否则是不会让认沽兑现的，因为不兑现，这就是一个空头支票，而兑现是要掏真金白银的。因此，对既有认购又有认沽的认购权证来说，认沽和认购的行权价之间的差价，就是认购权证最安全的底线。对于五粮液、包钢认购权证，这个底线就分别是1.02和0.43元。而本ID当时分别在1元多和4毛多吃他们，是不是和去银行提款一样安全？唯一遗憾的是，他们的盘子都太小，属于小男人的类型，容纳不了太大的资金。小男人，没什么劲；小盘的股票，也一样。</w:t>
      </w:r>
    </w:p>
    <w:p w:rsidR="00A62088" w:rsidRDefault="00A62088" w:rsidP="00F61C3B">
      <w:pPr>
        <w:divId w:val="1586570642"/>
      </w:pPr>
      <w:r>
        <w:t> </w:t>
      </w:r>
    </w:p>
    <w:p w:rsidR="00A62088" w:rsidRDefault="00A62088" w:rsidP="00F61C3B">
      <w:pPr>
        <w:divId w:val="1400052668"/>
      </w:pPr>
      <w:r>
        <w:t>      投机不是瞎搞，是要清清楚楚地搞。要清清楚楚，就要对市场充分地理解，要明白其道道。本ID曾发明了一个口号在私下流传，就是“像搞男人一样搞股票，像做爱一样做股票。”不明白这，没资格谈论股票。关于这个话题，今天就到这，有时间、有心情，继续。</w:t>
      </w:r>
    </w:p>
    <w:p w:rsidR="00A62088" w:rsidRDefault="00A62088" w:rsidP="00F61C3B">
      <w:pPr>
        <w:divId w:val="182284245"/>
      </w:pPr>
      <w:r>
        <w:t> </w:t>
      </w:r>
    </w:p>
    <w:p w:rsidR="00A62088" w:rsidRDefault="00A62088" w:rsidP="00F61C3B">
      <w:pPr>
        <w:divId w:val="2058235413"/>
      </w:pPr>
      <w:r>
        <w:t>（待续）</w:t>
      </w:r>
    </w:p>
    <w:p w:rsidR="00A62088" w:rsidRDefault="00A62088" w:rsidP="00F61C3B">
      <w:pPr>
        <w:pStyle w:val="2"/>
      </w:pPr>
      <w:r>
        <w:t>教你炒股票7：给赚了指数亏了钱的一些忠告</w:t>
      </w:r>
    </w:p>
    <w:p w:rsidR="00A62088" w:rsidRDefault="00A62088" w:rsidP="00F61C3B">
      <w:pPr>
        <w:pStyle w:val="a5"/>
      </w:pPr>
      <w:r>
        <w:t>发布时间：2006-11-16 12:00</w:t>
      </w:r>
    </w:p>
    <w:p w:rsidR="00A62088" w:rsidRDefault="00A62088" w:rsidP="00F61C3B"/>
    <w:p w:rsidR="00A62088" w:rsidRDefault="00A62088" w:rsidP="00F61C3B">
      <w:pPr>
        <w:divId w:val="805855285"/>
      </w:pPr>
      <w:r>
        <w:t>                                                                     </w:t>
      </w:r>
    </w:p>
    <w:p w:rsidR="00A62088" w:rsidRDefault="00323BBD" w:rsidP="00F61C3B">
      <w:pPr>
        <w:pStyle w:val="a5"/>
        <w:divId w:val="1152060962"/>
      </w:pPr>
      <w:r>
        <w:rPr>
          <w:noProof/>
        </w:rPr>
        <w:drawing>
          <wp:inline distT="0" distB="0" distL="0" distR="0">
            <wp:extent cx="4495800" cy="2600325"/>
            <wp:effectExtent l="0" t="0" r="0" b="0"/>
            <wp:docPr id="443" name="图片 443" descr="教你炒股票7：给赚了指数亏了钱的一些忠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教你炒股票7：给赚了指数亏了钱的一些忠告"/>
                    <pic:cNvPicPr>
                      <a:picLocks noChangeAspect="1" noChangeArrowheads="1"/>
                    </pic:cNvPicPr>
                  </pic:nvPicPr>
                  <pic:blipFill>
                    <a:blip r:embed="rId23"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A62088" w:rsidRDefault="00A62088" w:rsidP="00F61C3B">
      <w:pPr>
        <w:divId w:val="2053920954"/>
      </w:pPr>
      <w:r>
        <w:t>                                                </w:t>
      </w:r>
    </w:p>
    <w:p w:rsidR="00A62088" w:rsidRDefault="00A62088" w:rsidP="00F61C3B">
      <w:pPr>
        <w:divId w:val="30691176"/>
      </w:pPr>
      <w:r>
        <w:t>    今天不宠幸孔二爷了，宠幸一下股票。早就说过，中国没有人有资格和本ID谈论股票。国庆前，香港有几个大的基金经理过来，吃饭时让本ID给修理了一通，屁颠屁颠回去了。本ID和他们说了大的国际经济趋势以及大中国区的金融前景还有内地的政治经济形势，坚定他们的信心，他们主要是对内地的情况不了解，所以有所狐疑。最近这伙人干得不错，在市场里，干就往死里干，不干白不干。把锅炒热了才有好菜吃，这道理不很简单？</w:t>
      </w:r>
    </w:p>
    <w:p w:rsidR="00A62088" w:rsidRDefault="00A62088" w:rsidP="00F61C3B">
      <w:pPr>
        <w:divId w:val="1988826223"/>
      </w:pPr>
      <w:r>
        <w:t> </w:t>
      </w:r>
    </w:p>
    <w:p w:rsidR="00A62088" w:rsidRDefault="00A62088" w:rsidP="00F61C3B">
      <w:pPr>
        <w:divId w:val="2006976114"/>
      </w:pPr>
      <w:r>
        <w:t>      但这几个月还是有点烦，就是整天给一大叔骚扰。他钱不多，也就千万级别的资金规模，这种人本ID从不搭理，但这大叔有点特殊，有些渊源，人家年纪又这么大，40好几了，怎么都给点面子。但有时候，真想踹他两脚。4月份，本ID布局权证时，他就不敢买，后来权证疯了，他就后悔。然后告诉他，年纪大了就不要玩太高风险的，买银行股吧，民生，4块钱附近买了就搁着，结果赚了几毛钱就跑，真没出息。最可气的是，国航跌破发行价时告诉他去买，他自己也当过兵，特别提醒他国航的李总当兵出身的，怎么可能让自己的股票跌破发行价这么没面子？这大叔犹犹豫豫，N天时间也就买了点，长起来几毛钱又走了。最近，让他在3元多吸纳北辰实业，4块不到就跑了，本ID简直对他彻底绝望。不过他还算好，有部分钱在年初3、4块买了一只自己十分熟悉的北京股票，现在已经10块了，但这大叔最麻烦的是，上下一波动就紧张，就打电话来骚扰本ID，本ID教他怎么在箱型盘整时弄短差，这大叔，涨的时候不敢卖，跌的时候不敢买，本ID真服了他。</w:t>
      </w:r>
    </w:p>
    <w:p w:rsidR="00A62088" w:rsidRDefault="00A62088" w:rsidP="00F61C3B">
      <w:pPr>
        <w:divId w:val="1427532506"/>
      </w:pPr>
      <w:r>
        <w:t> </w:t>
      </w:r>
    </w:p>
    <w:p w:rsidR="00A62088" w:rsidRDefault="00A62088" w:rsidP="00F61C3B">
      <w:pPr>
        <w:divId w:val="1316059055"/>
      </w:pPr>
      <w:r>
        <w:t>     之所以说这，因为这种情况在散户中太常见。散户就如浮萍，没根，没主意，这样不给屠杀才怪了。大概最近比这大叔更惨的，赚了指数亏了钱的</w:t>
      </w:r>
      <w:r>
        <w:lastRenderedPageBreak/>
        <w:t>也不在少数，本ID也废话一下，让有缘者得之。去年破1000点前，本ID曾写“G股是G点”，今天5月刚突破后，本ID又写“大牛不用套！”，但为什么有人竟然可以不挣钱？最主要是对牛市没信心，对牛市的节奏没把握。5月份前有色等的上涨，不过是牛市的预热阶段，而目前以金融股等为代表的指数股上涨，是牛市的第一阶段。96年的时候，深发展长了N倍了，很多股票还没怎么动。牛市的第一阶段都是这样的，一线股先长，它们不到位，其他股票怎么长？全世界的牛市都基本这样子，没什么新鲜的。</w:t>
      </w:r>
    </w:p>
    <w:p w:rsidR="00A62088" w:rsidRDefault="00A62088" w:rsidP="00F61C3B">
      <w:pPr>
        <w:divId w:val="824317033"/>
      </w:pPr>
      <w:r>
        <w:t> </w:t>
      </w:r>
    </w:p>
    <w:p w:rsidR="00A62088" w:rsidRDefault="00A62088" w:rsidP="00F61C3B">
      <w:pPr>
        <w:divId w:val="456148057"/>
      </w:pPr>
      <w:r>
        <w:t>     错过了这个节奏怎么办？如果你跟盘技术还行的，就要在回档的时候跟进强势股票。散户就怕跌，但牛市里，跌就是爹，一跌就等于爹来了，又要发钱了。如果跟盘技术不行，有一种方式是最简单的，就是盯着所有放量突破上市首日最高价的新股以及放量突破年线然后缩量回调年线的老股，这都是以后的黑马。特别那些年线走平后向上出现拐点的股票，一定要看好了。至于还在年线下面的股票，先别看了，等他们上年线再说。其实，这就是在牛市中最简单可靠的找所谓牛股的方法。举一个例子，去看看宝钢，突破年线后缩量回调，10月23日回调4.20元，当时年线就在4.17元，然后再放量启动，今天，11月16日，已经6元多了，50%就这么完成了。从年线上启动，先长个50%，不像玩一样？本ID一般只看大盘股票，小盘股没法进去，但散户可以看小盘股，原则是一样的，不过小盘股可要留意，一般大盘股启动的骗线比较少，小盘股可不一定，这都要自己好好去揣摩。散户就当好散户，别整天想着抄底、逃顶，底都让你抄了，顶都让你逃了，不是散户的人吃什么去呀？散户，一定要等趋势明确才介入或退出，这样会少走很多弯路。</w:t>
      </w:r>
    </w:p>
    <w:p w:rsidR="00A62088" w:rsidRDefault="00A62088" w:rsidP="00F61C3B">
      <w:pPr>
        <w:divId w:val="531650854"/>
      </w:pPr>
      <w:r>
        <w:t> </w:t>
      </w:r>
    </w:p>
    <w:p w:rsidR="00A62088" w:rsidRDefault="00A62088" w:rsidP="00F61C3B">
      <w:pPr>
        <w:divId w:val="739865874"/>
      </w:pPr>
      <w:r>
        <w:t>      一只股票长起来千万别随意抛了，中线如果连三十天线都没跌破，证明走势很强，就要拿着。当然，如果你水平高一点，在上涨的时候，根据短线指标可以打短差，这样可以增加资金的利用率，但高位抛掉的，只要中线图形没走坏，回挡时一定要买回来，特别那些没出现加速的股票。有一个抛股票的原则，分两种情况，一种是缓慢推升的，一旦出现加速上涨，就要时刻注意出货的机会；另一种是第一波就火暴上涨，调整后第二波的上涨一旦出现背弛或放巨量的，一定要小心，找机会走人。具体的操作是一个火候的问题，必须自己用心去体会，就像煲汤，火候的问题是没法教的，只能自己在实践中体会。还有，对抛弃的股票一定不能有感情，股票就像男人，玩过就扔，千万别有感情。</w:t>
      </w:r>
    </w:p>
    <w:p w:rsidR="00A62088" w:rsidRDefault="00A62088" w:rsidP="00F61C3B">
      <w:pPr>
        <w:divId w:val="1824394840"/>
      </w:pPr>
      <w:r>
        <w:t> </w:t>
      </w:r>
    </w:p>
    <w:p w:rsidR="00A62088" w:rsidRDefault="00A62088" w:rsidP="00F61C3B">
      <w:pPr>
        <w:divId w:val="1452937982"/>
      </w:pPr>
      <w:r>
        <w:t>     还有一点必须提醒，在牛市中，一定要严重关注成分股，特别有一定资金规模的，成分股都是大部队在战斗，别整天跟那些散兵游勇玩，那些人自己都自身难保，本ID看这种所谓游资被消灭的都看到麻木了，大资金就爱吃他们，几个亿几个亿吃他们，这才有点意思，否则吃小散户的几万几千，累不累呀？牛市中，最终所有股票都会有表现的机会，只是掌握了节奏，资金的利用率就高，一个牛市下来，挣的钱如果不超出指数最终涨幅的几倍，指数长一倍，不挣个4、5倍，那就算废物点心了。要达到这种水平，其实很简单，就一个原则：避开大的回挡，借回挡踏准轮动节奏。千万别相信什么基本面的忽悠，特别对于散户来说，最多也就一亿几千万的钱，有必要研究什么基本面吗？所谓</w:t>
      </w:r>
      <w:r>
        <w:lastRenderedPageBreak/>
        <w:t>基本面，只是一个由头，给自己壮胆和忽悠别人用的。对基本面，只要知道别人心目中的基本面以及相应的影响就可以了，自己千万别信。</w:t>
      </w:r>
    </w:p>
    <w:p w:rsidR="00A62088" w:rsidRDefault="00A62088" w:rsidP="00F61C3B">
      <w:pPr>
        <w:divId w:val="658384938"/>
      </w:pPr>
      <w:r>
        <w:t> </w:t>
      </w:r>
    </w:p>
    <w:p w:rsidR="00A62088" w:rsidRDefault="00A62088" w:rsidP="00F61C3B">
      <w:pPr>
        <w:divId w:val="1860043481"/>
      </w:pPr>
      <w:r>
        <w:t>      本ID还是那句话，玩资本主义的游戏就要用资本主义的原则，既然玩股票了，就要心狠手辣，市场从来不同情失败者，市场不需要焚尸炉，失败者的尸体在市场中连影子、味道都不会留下。别给自己的失败找任何理由，失败只能是你自己的失败，失败就找机会扳回来，但前提是必须找到失败的真正原因，否则不过是延续不同的情节、相同的悲剧。希望来本博客的人，除了学《论语》、听音乐、看文章，还都能学会挣钱。这个世界上最无耻下流的就是不会挣钱的人，你说钱是孙子，而你连孙子都搞不掂，那你最多就是龟孙子，有什么资格说话？有钱不是大爷，没钱更不是大爷。在市场挣钱就如同打仗，九死一生，而最终能活着的，就是牛人，牛人就要牛，这又有什么可说的？</w:t>
      </w:r>
    </w:p>
    <w:p w:rsidR="00A62088" w:rsidRDefault="00A62088" w:rsidP="00F61C3B">
      <w:pPr>
        <w:divId w:val="1356233175"/>
      </w:pPr>
    </w:p>
    <w:p w:rsidR="00A62088" w:rsidRDefault="003F6367" w:rsidP="00F61C3B">
      <w:pPr>
        <w:divId w:val="1706951693"/>
      </w:pPr>
      <w:hyperlink r:id="rId24" w:tgtFrame="_blank" w:history="1">
        <w:r w:rsidR="00A62088">
          <w:rPr>
            <w:rStyle w:val="a6"/>
            <w:color w:val="FF0000"/>
            <w:sz w:val="27"/>
            <w:szCs w:val="27"/>
          </w:rPr>
          <w:t>教你炒股票1：不会赢钱的经济人，只是废人！</w:t>
        </w:r>
      </w:hyperlink>
    </w:p>
    <w:p w:rsidR="00A62088" w:rsidRDefault="00A62088" w:rsidP="00F61C3B">
      <w:pPr>
        <w:divId w:val="7871837"/>
      </w:pPr>
      <w:r>
        <w:t> </w:t>
      </w:r>
    </w:p>
    <w:p w:rsidR="00A62088" w:rsidRDefault="003F6367" w:rsidP="00F61C3B">
      <w:pPr>
        <w:divId w:val="2105687751"/>
      </w:pPr>
      <w:hyperlink r:id="rId25" w:tgtFrame="_blank" w:history="1">
        <w:r w:rsidR="00A62088">
          <w:rPr>
            <w:rStyle w:val="a6"/>
            <w:color w:val="FF0000"/>
          </w:rPr>
          <w:t>教你炒股票8：投资如选面首，G点为中心，拒绝ED男！</w:t>
        </w:r>
      </w:hyperlink>
    </w:p>
    <w:p w:rsidR="00A62088" w:rsidRDefault="00A62088" w:rsidP="00F61C3B">
      <w:pPr>
        <w:divId w:val="1912620673"/>
      </w:pPr>
      <w:r>
        <w:t> </w:t>
      </w:r>
    </w:p>
    <w:p w:rsidR="00A62088" w:rsidRDefault="003F6367" w:rsidP="00F61C3B">
      <w:pPr>
        <w:divId w:val="1517961258"/>
      </w:pPr>
      <w:hyperlink r:id="rId26" w:tgtFrame="_blank" w:history="1">
        <w:r w:rsidR="00A62088">
          <w:rPr>
            <w:rStyle w:val="a6"/>
            <w:color w:val="FF0000"/>
            <w:sz w:val="36"/>
            <w:szCs w:val="36"/>
          </w:rPr>
          <w:t>周末音乐会17：最伟大乱伦者的同志生涯</w:t>
        </w:r>
      </w:hyperlink>
    </w:p>
    <w:p w:rsidR="00A62088" w:rsidRDefault="00A62088" w:rsidP="00F61C3B">
      <w:pPr>
        <w:divId w:val="361786290"/>
      </w:pPr>
      <w:r>
        <w:t> </w:t>
      </w:r>
    </w:p>
    <w:p w:rsidR="00A62088" w:rsidRDefault="003F6367" w:rsidP="00F61C3B">
      <w:pPr>
        <w:divId w:val="955218116"/>
      </w:pPr>
      <w:hyperlink r:id="rId27" w:tgtFrame="_blank" w:history="1">
        <w:r w:rsidR="00A62088">
          <w:rPr>
            <w:rStyle w:val="a6"/>
            <w:color w:val="FF0000"/>
            <w:sz w:val="36"/>
            <w:szCs w:val="36"/>
          </w:rPr>
          <w:t>《论语》详解：给所有曲解孔子的人（32）</w:t>
        </w:r>
      </w:hyperlink>
      <w:hyperlink r:id="rId28" w:tgtFrame="_blank" w:history="1"/>
    </w:p>
    <w:p w:rsidR="00A62088" w:rsidRDefault="00A62088" w:rsidP="00F61C3B">
      <w:pPr>
        <w:divId w:val="751195131"/>
      </w:pPr>
      <w:r>
        <w:t> </w:t>
      </w:r>
    </w:p>
    <w:p w:rsidR="00A62088" w:rsidRDefault="003F6367" w:rsidP="00F61C3B">
      <w:pPr>
        <w:divId w:val="1399132025"/>
      </w:pPr>
      <w:hyperlink r:id="rId29" w:tgtFrame="_blank" w:history="1">
        <w:r w:rsidR="00A62088">
          <w:rPr>
            <w:rStyle w:val="a6"/>
            <w:color w:val="FF0000"/>
            <w:sz w:val="36"/>
            <w:szCs w:val="36"/>
          </w:rPr>
          <w:t>中国人18岁前所写最佳钢琴奏鸣曲</w:t>
        </w:r>
      </w:hyperlink>
    </w:p>
    <w:p w:rsidR="00A62088" w:rsidRDefault="00A62088" w:rsidP="00F61C3B">
      <w:pPr>
        <w:divId w:val="359624077"/>
      </w:pPr>
      <w:r>
        <w:t> </w:t>
      </w:r>
    </w:p>
    <w:p w:rsidR="00A62088" w:rsidRDefault="00A62088" w:rsidP="00F61C3B">
      <w:pPr>
        <w:divId w:val="1914007725"/>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30" w:history="1">
        <w:r>
          <w:rPr>
            <w:rStyle w:val="a3"/>
            <w:rFonts w:ascii="黑体" w:eastAsia="黑体"/>
            <w:sz w:val="27"/>
            <w:szCs w:val="27"/>
          </w:rPr>
          <w:t>缠中说禅</w:t>
        </w:r>
      </w:hyperlink>
    </w:p>
    <w:p w:rsidR="00A62088" w:rsidRDefault="003F6367" w:rsidP="00F61C3B">
      <w:r>
        <w:pict>
          <v:rect id="_x0000_i1026" style="width:0;height:1.5pt" o:hralign="center" o:hrstd="t" o:hr="t" fillcolor="#aca899" stroked="f"/>
        </w:pict>
      </w:r>
    </w:p>
    <w:p w:rsidR="00A62088" w:rsidRDefault="00A62088" w:rsidP="00F61C3B">
      <w:pPr>
        <w:pStyle w:val="2"/>
      </w:pPr>
      <w:r>
        <w:t>教你炒股票8：投资如选面首，G点为中心，拒绝ED男！</w:t>
      </w:r>
    </w:p>
    <w:p w:rsidR="00A62088" w:rsidRDefault="00A62088" w:rsidP="00F61C3B">
      <w:pPr>
        <w:pStyle w:val="a5"/>
      </w:pPr>
      <w:r>
        <w:t>发布时间：2006-11-20 12:00</w:t>
      </w:r>
    </w:p>
    <w:p w:rsidR="00A62088" w:rsidRDefault="00A62088" w:rsidP="00F61C3B"/>
    <w:p w:rsidR="00A62088" w:rsidRDefault="00A62088" w:rsidP="00F61C3B">
      <w:pPr>
        <w:divId w:val="868185271"/>
      </w:pPr>
      <w:r>
        <w:t>                                                                     </w:t>
      </w:r>
    </w:p>
    <w:p w:rsidR="00A62088" w:rsidRDefault="00A62088" w:rsidP="00F61C3B">
      <w:pPr>
        <w:divId w:val="1230309736"/>
      </w:pPr>
      <w:r>
        <w:rPr>
          <w:sz w:val="20"/>
          <w:szCs w:val="20"/>
        </w:rPr>
        <w:t>                                                                                                                        </w:t>
      </w:r>
    </w:p>
    <w:p w:rsidR="00A62088" w:rsidRDefault="00A62088" w:rsidP="00F61C3B">
      <w:pPr>
        <w:divId w:val="1815247652"/>
      </w:pPr>
      <w:r>
        <w:rPr>
          <w:sz w:val="20"/>
          <w:szCs w:val="20"/>
        </w:rPr>
        <w:t>        </w:t>
      </w:r>
      <w:r>
        <w:t>中国人喜欢说反话，面首，“面”，绝不是首位的。选面首，先看面，终要看“里子”。何谓“里子”？就是“G点为中心，拒绝ED男！”这也是本ID关于投资的警世之言。拿投资来忽悠的人，总爱编一些关于“面”的神话。诸如基本面、技术面、心理面、资金面，这面那面，都如同面首之</w:t>
      </w:r>
      <w:r>
        <w:lastRenderedPageBreak/>
        <w:t>“面”，不过是进而“里子”的借口。没有“G点为中心，拒绝ED男！”的“里子”，这面那面又有何意义？</w:t>
      </w:r>
    </w:p>
    <w:p w:rsidR="00A62088" w:rsidRDefault="00A62088" w:rsidP="00F61C3B">
      <w:pPr>
        <w:divId w:val="911037775"/>
      </w:pPr>
      <w:r>
        <w:t> </w:t>
      </w:r>
    </w:p>
    <w:p w:rsidR="00A62088" w:rsidRDefault="00A62088" w:rsidP="00F61C3B">
      <w:pPr>
        <w:divId w:val="1300185398"/>
      </w:pPr>
      <w:r>
        <w:t>    投资的结果很简单，就“输、赢”两种。所有关于投资的理论把戏，都企图通过控制某种“输入”而把“输”这结果给去了。因此一切相关的理论前提就必然建立在这样一个逻辑假设之上：输入与输出间被某种必然的逻辑关系和因果链条所连接。而该逻辑假设，相当于说“面首的面和其里子有着必然的逻辑关系。”如果这都能成立，那么帅男就一定G点澎湃、满面胡子的糙爷就一定非ED男，出去扒几个面首看看就知道这类假设是何等荒谬。然而，现实中，企图跳过“面”而直捣“里子”，同样是一种荒谬的幻想。即使“面”和“里子”没有任何必然的联系，但现实依然只能从“面”到“里子”。那种企图否定一切“面”的，企图直接就“里子”就G点的，不过是把某种“面”当“里子”了。这种人，终生被骗而不知，就像把“叫床分贝”当高潮指标一样可笑。</w:t>
      </w:r>
    </w:p>
    <w:p w:rsidR="00A62088" w:rsidRDefault="00A62088" w:rsidP="00F61C3B">
      <w:pPr>
        <w:divId w:val="1037925486"/>
      </w:pPr>
      <w:r>
        <w:t> </w:t>
      </w:r>
    </w:p>
    <w:p w:rsidR="00A62088" w:rsidRDefault="00A62088" w:rsidP="00F61C3B">
      <w:pPr>
        <w:divId w:val="845099622"/>
      </w:pPr>
      <w:r>
        <w:t>    投资领域，没有任何理论可以描述这种从“面”的输入到“里子”输出的必然关系，因为这种关系根本不存在。但人只要介入这种投资游戏，其介入就必然要以某种方式进行，相应地，其后必然有着某种理论、信念的基础。而正因为绝对正确的不存在，因此反而使得各种理论、信念基础之间有了比较的可能。任何好的投资理论，最终都只面向“里子”，就如同一个好面首，必须最终以其G点的澎湃度来证明其优秀。相应的，投资市场最重要的指标就是高潮度，一个长期没有高潮的市场，就如同没有G点的石男，是不值得任何关注的。期待一个石男变成一个优秀的面首，那是牧师的工作，而投资市场不需要牧师。一个市场能进入可投资的视界，首先要显示其G点的萌动，否则还是一边凉快去吧。</w:t>
      </w:r>
    </w:p>
    <w:p w:rsidR="00A62088" w:rsidRDefault="00A62088" w:rsidP="00F61C3B">
      <w:pPr>
        <w:divId w:val="2015766104"/>
      </w:pPr>
      <w:r>
        <w:t> </w:t>
      </w:r>
    </w:p>
    <w:p w:rsidR="00A62088" w:rsidRDefault="00A62088" w:rsidP="00F61C3B">
      <w:pPr>
        <w:divId w:val="169562471"/>
      </w:pPr>
      <w:r>
        <w:t>    世界，永远不缺G点萌动的男人去面首，同样，在世界总的市场体系中，永远不缺高潮萌动的市场。但大多数的散户，就喜欢泡石男，以为石男没有攻击性就安全了，以为长期没有高潮的市场就一定安全。有多少人因此而独守空房、耗费青春，整天听着看着别人高潮不断，最终寂寞难耐，走向另一个极端，见高潮就扑上去，如飞蛾一样死掉。本ID曾言“像搞男人一样搞股票，像做爱一样做股票”。搞男人、做爱，最终都是要获得其高潮，最终采阳而补。投资也一样，通过市场的高潮是要赚取其利润，是采利而补。可惜，市场上的人，大多数都让人当阳给采了，可笑可怜。要采阳而不要被采，这就是和面首游戏的第一准则，而投资市场的道理也是一样的。</w:t>
      </w:r>
    </w:p>
    <w:p w:rsidR="00A62088" w:rsidRDefault="00A62088" w:rsidP="00F61C3B">
      <w:pPr>
        <w:divId w:val="1894002853"/>
      </w:pPr>
      <w:r>
        <w:t> </w:t>
      </w:r>
    </w:p>
    <w:p w:rsidR="00A62088" w:rsidRDefault="00A62088" w:rsidP="00F61C3B">
      <w:pPr>
        <w:divId w:val="1186478615"/>
      </w:pPr>
      <w:r>
        <w:t>      采阳，过熟不行，过生也不行，必须把握其火候。阳生，必有其萌动，必须待其萌动之后才可介入。具体对于股票来说，按其是否萌动的标准把所有股票动态地进行分类，一种是可以搞的，一种是不能搞的，将你参与的股票限制在能搞的范围内，不管任何情况，这是必须遵守的原则。当然，搞的分类原则，各人可以有所不同。例如，250天线以及周线上的成交量压力线的突破；资金量不大且短线技术还可以的，可以把250天线改成70天线、35天线，甚至改为30分钟图里的相应均线；对新股，可以用上市第一日的最高价作为标准；还有，就是接近安全线的股票，例如在第六期里，本ID给出的一个带认沽</w:t>
      </w:r>
      <w:r>
        <w:lastRenderedPageBreak/>
        <w:t>权怔的认购权怔介入的安全线标准；而对于有一定水平的人，识别各种空头陷阱，利用空头陷阱介入是一个很好的方法，这种方法比较专业点，以后专门说。</w:t>
      </w:r>
    </w:p>
    <w:p w:rsidR="00A62088" w:rsidRDefault="00A62088" w:rsidP="00F61C3B">
      <w:pPr>
        <w:divId w:val="761412908"/>
      </w:pPr>
      <w:r>
        <w:t> </w:t>
      </w:r>
    </w:p>
    <w:p w:rsidR="00A62088" w:rsidRDefault="00A62088" w:rsidP="00F61C3B">
      <w:pPr>
        <w:divId w:val="1288925765"/>
      </w:pPr>
      <w:r>
        <w:t>     男人只有两种，能搞的和不能搞的；市场也只有两种，能搞的和不能搞的。必须坚持的是，不能搞的就无论发生什么情况都不能搞，除非能达到某种能搞的标准而自动成为能搞的对象，就像用ED把男人进行分类一样，ED男只有非ED后才有进入被搞侯选集合的可能。一旦被搞的分类原则确定，就一定要严格遵守“只搞能搞的”原则。可惜，这样一个简单的原则，绝大多数的人即使知道也不能遵守。人的贪婪使得人有一种企图占有所有机会的冲动，就如同看到街上的所有男人都企图上去扒光他们一样，这种人叫“花痴”，“花痴”在投资市场的命运一定是悲惨的。</w:t>
      </w:r>
    </w:p>
    <w:p w:rsidR="00A62088" w:rsidRDefault="00A62088" w:rsidP="00F61C3B">
      <w:pPr>
        <w:divId w:val="2094617754"/>
      </w:pPr>
      <w:r>
        <w:t> </w:t>
      </w:r>
    </w:p>
    <w:p w:rsidR="00A62088" w:rsidRDefault="00A62088" w:rsidP="00F61C3B">
      <w:pPr>
        <w:divId w:val="801771398"/>
      </w:pPr>
      <w:r>
        <w:t>    在投资市场，定好“能搞”的“G点萌动”标准，相应选出来的，至少不是ED男了。而接下来，就要防止其“早泄”。这里找到有关“早泄”的医学定义：男子性功能障碍中仅次于阳痿的最常见的症状，是射精障碍中最常见的疾病，发病率占成人男性的35%一50%。投资市场里，这“早泄”的比例和市场总体强度有关，在熊市中这比例至少是80%以上，而牛市中这个比例就小多了，大概就30%。无论是选一个好面首还是一个好股票，把“早泄”的一类给筛出去可是最重要也是最困难的一步，很多所谓的高手，就死在这一步上。关于这问题，将在下一讲中详细论述。</w:t>
      </w:r>
    </w:p>
    <w:p w:rsidR="00A62088" w:rsidRDefault="00A62088" w:rsidP="006770DB">
      <w:pPr>
        <w:divId w:val="351804251"/>
      </w:pPr>
      <w:r>
        <w:t> </w:t>
      </w:r>
    </w:p>
    <w:p w:rsidR="00A62088" w:rsidRDefault="00A62088" w:rsidP="00F61C3B">
      <w:pPr>
        <w:pStyle w:val="2"/>
      </w:pPr>
      <w:r>
        <w:t>教你炒股票9：甄别“早泄”男的数学原则！</w:t>
      </w:r>
    </w:p>
    <w:p w:rsidR="00A62088" w:rsidRDefault="00A62088" w:rsidP="00F61C3B">
      <w:pPr>
        <w:pStyle w:val="a5"/>
      </w:pPr>
      <w:r>
        <w:t>发布时间：2006-11-22 12:00</w:t>
      </w:r>
    </w:p>
    <w:p w:rsidR="00A62088" w:rsidRDefault="00A62088" w:rsidP="00F61C3B"/>
    <w:p w:rsidR="00A62088" w:rsidRDefault="00A62088" w:rsidP="00F61C3B">
      <w:pPr>
        <w:divId w:val="856233702"/>
      </w:pPr>
      <w:r>
        <w:t> </w:t>
      </w:r>
    </w:p>
    <w:p w:rsidR="00A62088" w:rsidRDefault="00A62088" w:rsidP="00F61C3B">
      <w:pPr>
        <w:pStyle w:val="a5"/>
        <w:divId w:val="1211266844"/>
      </w:pPr>
      <w:r>
        <w:t> </w:t>
      </w:r>
    </w:p>
    <w:p w:rsidR="00A62088" w:rsidRDefault="00A62088" w:rsidP="00F61C3B">
      <w:pPr>
        <w:divId w:val="362825929"/>
      </w:pPr>
      <w:r>
        <w:t>    设计一个程序，将所有投资对象进行分类，只搞那些能搞的，这是投资的第一原则。在分类中，所应用的程序可以各色各样，但有一点是肯定的，即没有任何一个程序可以使得所选能搞的最终都百分百能被搞得高潮迭起，就像没有任何一个挑选面首的程序使得所选能搞的最终都能百分百被搞得高潮迭起。因为任何操作程序都必然面对“早泄”问题，就像任何关于面首的选择都必然面临“早泄”男的甄别问题。</w:t>
      </w:r>
    </w:p>
    <w:p w:rsidR="00A62088" w:rsidRDefault="00A62088" w:rsidP="00F61C3B">
      <w:pPr>
        <w:divId w:val="1401827319"/>
      </w:pPr>
      <w:r>
        <w:t> </w:t>
      </w:r>
    </w:p>
    <w:p w:rsidR="00A62088" w:rsidRDefault="00A62088" w:rsidP="00F61C3B">
      <w:pPr>
        <w:divId w:val="955525145"/>
      </w:pPr>
      <w:r>
        <w:t>    而甄别“早泄”之所以困难重重，使得无数所谓高手死无葬身之地，是因为“早泄”这事还真得真刀真枪地实干才能发现，这比ED的甄别可复杂多了、风险大多了。ED，不需要深入介入就可趁早发现，但“早泄”不可以，怎么都要试上一试，而这玩意是一锤子的买卖，这次行还不能保证下次就一定行，因此要有效甄别、及早发现而减少损失就成了一个头号难题。许多所谓高手会宣称，出现什么情况，这股票就会长。但实际上，任何一种情况，都有着极高百</w:t>
      </w:r>
      <w:r>
        <w:lastRenderedPageBreak/>
        <w:t>分比的可能会出现“早泄”，确定能搞的突然就变成不能搞了，使得介入变成了套牢。这种情况，在投资里简直太常见了。</w:t>
      </w:r>
    </w:p>
    <w:p w:rsidR="00A62088" w:rsidRDefault="00A62088" w:rsidP="00F61C3B">
      <w:pPr>
        <w:divId w:val="1837769556"/>
      </w:pPr>
      <w:r>
        <w:t> </w:t>
      </w:r>
    </w:p>
    <w:p w:rsidR="00A62088" w:rsidRDefault="00A62088" w:rsidP="00F61C3B">
      <w:pPr>
        <w:divId w:val="1609892649"/>
      </w:pPr>
      <w:r>
        <w:t>      那么，如何甄别“早泄”男？首要的就是严格的资金管理，一旦出现“早泄”现象，必须马上退出，即使下面突然又不“早泄”了，又强力高潮了，也必须这样干。而且“早泄”特敏感，一个偶尔的因素就可能导致，而要重新再来，还要等待一个长的不应期，一个长的调整过后，即使会高潮不断，也浪费了时间，有这时间，可搞的东西多了去了，这世界又不只有一个面首、一只股票。当然，这里说的只是基本原则，如果有一套严格的分批介入和退出程序，这一切都变得简单。资金管理问题，涉及面很广，以后会专门分析介绍，这里说的是另一个方面，就是如何能在投资领域尽量避免碰到“早泄”男。</w:t>
      </w:r>
    </w:p>
    <w:p w:rsidR="00A62088" w:rsidRDefault="00A62088" w:rsidP="00F61C3B">
      <w:pPr>
        <w:divId w:val="900217713"/>
      </w:pPr>
      <w:r>
        <w:t> </w:t>
      </w:r>
    </w:p>
    <w:p w:rsidR="00A62088" w:rsidRDefault="00A62088" w:rsidP="00F61C3B">
      <w:pPr>
        <w:divId w:val="1728793851"/>
      </w:pPr>
      <w:r>
        <w:t>    “早泄”出现的根本原因在于介入程序出现破缺，出现程序所不能概括的异常情况，这对于所有程序都是必然存在的。而一个程序出现异常，也就是出现“早泄”的概率有多大，这是可以通过长期的数据测试来确定的。最简单的就是抛硬币，正面买、背面不买，这样也算一个介入程序，但这样一个程序的“早泄”率，至少是50% 以上。现在的问题其实很简单，就是如何发现一个“早泄”率特别低的介入程序。但答案很不幸，任何一个孤立的程序都不会有太低的“早泄”率，如果一个程序的“早泄”率低于10%，那就是超一流的程序了，按照这个程序，你投资10次，最多失误1次，这样的程序是很厉害的，基本没有。</w:t>
      </w:r>
    </w:p>
    <w:p w:rsidR="00A62088" w:rsidRDefault="00A62088" w:rsidP="00F61C3B">
      <w:pPr>
        <w:divId w:val="1434090399"/>
      </w:pPr>
      <w:r>
        <w:t> </w:t>
      </w:r>
    </w:p>
    <w:p w:rsidR="00A62088" w:rsidRDefault="00A62088" w:rsidP="00F61C3B">
      <w:pPr>
        <w:divId w:val="909190528"/>
      </w:pPr>
      <w:r>
        <w:t>    但问题不像表面所见那么糟，在数学中，有一个乘法原则可以完全解决这个问题。假设三个互相独立的程序的“早泄”率分别为30%、40%、30%，这都是很普通的并不出色的程序。那么由这三个程序组成的程序组，其“早泄”率就是30%*40%*30%=3.6%，也就是说，按这个程序组，干100次，只会出现不到4次的“早泄”，这绝对是一个惊人的结果。即使对于选面首来说，有这样的高效率，大概连武则天大姐都要满意了。</w:t>
      </w:r>
    </w:p>
    <w:p w:rsidR="00A62088" w:rsidRDefault="00A62088" w:rsidP="00F61C3B">
      <w:pPr>
        <w:divId w:val="900334762"/>
      </w:pPr>
      <w:r>
        <w:t> </w:t>
      </w:r>
    </w:p>
    <w:p w:rsidR="00A62088" w:rsidRDefault="00A62088" w:rsidP="00F61C3B">
      <w:pPr>
        <w:divId w:val="1876887035"/>
      </w:pPr>
      <w:r>
        <w:t>     现在，问题的关键变成，如何去寻找这三个互相独立的程序。首先，技术指标，都单纯涉及价量的输入而来，都不是独立的，只需要选择任意一个技术指标构成一个买卖程序就可以。对于水平高点的人来说，一个带均线和成交量的K线图，比任何技术指标都有意义。其次，任何一个股票都不是独立的，在整个股票市场中，处在一定的比价关系中，这个比价关系的变动，也可以构成一个买卖系统，这个买卖系统是和市场资金的流向相关的，一切与市场资金相关的系统，都不能与之独立；最后，可以选择基本面构成一个甄别“早泄”男程序，但这个基本面不是单纯指公司赢利之类的，像本ID在前几期所说，国航李总当兵出身不会让自己的股票长期跌破发行价这么没面子，还有认沽权证基本不会让兑现等等，这才是更重要的基本面，这需要对市场的参与者、对人性有更多的了解才可能精通。</w:t>
      </w:r>
    </w:p>
    <w:p w:rsidR="00A62088" w:rsidRDefault="00A62088" w:rsidP="00F61C3B">
      <w:pPr>
        <w:divId w:val="2122872622"/>
      </w:pPr>
      <w:r>
        <w:t> </w:t>
      </w:r>
    </w:p>
    <w:p w:rsidR="00A62088" w:rsidRDefault="00A62088" w:rsidP="00F61C3B">
      <w:pPr>
        <w:divId w:val="1287001843"/>
      </w:pPr>
      <w:r>
        <w:t>     当然，上面这三个独立的程序只是本ID随手而写，任何人都可以设计自己的独立交易程序组，但原则是一致的，就是三个程序组之间必须是互相独立的，像人气指标和资金面其实是一回事情，各种技术指标都是互相相关的</w:t>
      </w:r>
      <w:r>
        <w:lastRenderedPageBreak/>
        <w:t>等等，如果把三个非独立的程序弄在一起，一点意义都没有。就像有人告诉你，面首的鼻子大就不会“早泄”，另一个告诉你耳朵大不会“早泄”，第三个告诉你胡子多不会“早泄”，如果真按这三样来选人，估计连武则天大姐的奶妈的邻居的奶妈的邻居的奶妈的奶妈的奶妈，都会不满意的。</w:t>
      </w:r>
    </w:p>
    <w:p w:rsidR="00A62088" w:rsidRDefault="00A62088" w:rsidP="00F61C3B">
      <w:pPr>
        <w:divId w:val="58938625"/>
      </w:pPr>
      <w:r>
        <w:t> </w:t>
      </w:r>
    </w:p>
    <w:p w:rsidR="00A62088" w:rsidRDefault="00A62088" w:rsidP="00F61C3B">
      <w:pPr>
        <w:divId w:val="612594435"/>
      </w:pPr>
      <w:r>
        <w:t>     借地说说如何看本ID的文章，本ID不是股评，不会推荐什么股票，所以希望来本ID这里知道什么具体股票的，就不要浪费时间了。试想，真有本事的人，挣钱都忙不过来，怎么会当股评。本ID这里，股票只是其中一个小项目，只是希望来这里的人也学会怎么挣钱。所谓六艺，不会挣钱，在经济社会里还算人吗？看本ID的文章，要学会方法，当然，本ID有时候可能有意无意就会透露点东西，但你必须有分析能力，要吃透方法。就像10月24日告诉你认购权证介入的一个原则，26日武钢认购权证就大幅启动，2周从3毛多长到1块多，翻了快4倍，如果你真能吃透本ID所说的方法，这种机会是可以把握的。</w:t>
      </w:r>
    </w:p>
    <w:p w:rsidR="00A62088" w:rsidRDefault="00A62088" w:rsidP="00F61C3B">
      <w:pPr>
        <w:divId w:val="1802916399"/>
      </w:pPr>
      <w:r>
        <w:t> </w:t>
      </w:r>
    </w:p>
    <w:p w:rsidR="00A62088" w:rsidRDefault="00A62088" w:rsidP="00F61C3B">
      <w:pPr>
        <w:divId w:val="84152174"/>
      </w:pPr>
      <w:r>
        <w:t>     至于现实的股市，本ID在前面已经反复说了，只要是牛市，股票都要表现的，前几天大家可能都很烦银行股，因为大家都没有，但昨天开始大家就高兴了，因为银行股不动，其他股票开始动。别恨银行股，哪天它们真见顶了，市场也好不了，它们是红旗，各位只要看着红旗还在打，各根据地就可以继续轮动大干了。股票的运动是有规律的，好好学习，这一切都能在你的把握中。至于说本ID想炫耀自己，这种废话根本不值得反驳。本ID在投资市场曾干过事情牛的程度超过你们所有人的想象，本ID还用向你们炫耀？本ID现在只是把东西抖点出来，活跃一下博客的气氛，没有其他任何想法。</w:t>
      </w:r>
    </w:p>
    <w:p w:rsidR="00A62088" w:rsidRDefault="00A62088" w:rsidP="00F61C3B">
      <w:pPr>
        <w:divId w:val="195822440"/>
      </w:pPr>
      <w:r>
        <w:t> </w:t>
      </w:r>
    </w:p>
    <w:p w:rsidR="00A62088" w:rsidRDefault="00A62088" w:rsidP="00F61C3B">
      <w:pPr>
        <w:pStyle w:val="2"/>
      </w:pPr>
      <w:r>
        <w:t>教你炒股票10：2005年6月，本ID为何时隔四年后重看股票</w:t>
      </w:r>
    </w:p>
    <w:p w:rsidR="00A62088" w:rsidRDefault="00A62088" w:rsidP="00F61C3B">
      <w:pPr>
        <w:pStyle w:val="a5"/>
      </w:pPr>
      <w:r>
        <w:t>发布时间：2006-11-24 12:02</w:t>
      </w:r>
    </w:p>
    <w:p w:rsidR="00A62088" w:rsidRDefault="00A62088" w:rsidP="00F61C3B"/>
    <w:p w:rsidR="00A62088" w:rsidRDefault="00A62088" w:rsidP="00F61C3B">
      <w:pPr>
        <w:divId w:val="1522739260"/>
      </w:pPr>
      <w:r>
        <w:t>                                                                     </w:t>
      </w:r>
    </w:p>
    <w:p w:rsidR="00A62088" w:rsidRDefault="00A62088" w:rsidP="00F61C3B">
      <w:pPr>
        <w:pStyle w:val="a5"/>
        <w:divId w:val="1394505849"/>
      </w:pPr>
      <w:r>
        <w:t> </w:t>
      </w:r>
    </w:p>
    <w:p w:rsidR="00A62088" w:rsidRDefault="00A62088" w:rsidP="00F61C3B">
      <w:pPr>
        <w:divId w:val="281032200"/>
      </w:pPr>
      <w:r>
        <w:t>                                                </w:t>
      </w:r>
    </w:p>
    <w:p w:rsidR="00A62088" w:rsidRDefault="00A62088" w:rsidP="00F61C3B">
      <w:pPr>
        <w:divId w:val="1540429832"/>
      </w:pPr>
      <w:r>
        <w:t>    2001年6月后，本ID就从未看过股票，直到2005年6月。本ID是严重反对人民币升值的，曾写有“货币战争和人民币战略”在网上广泛流传。但到2005年6月，本ID知道有些事情不是人力可为的，天要下雨、娘要嫁人，LET IT BE吧。所以2005年6月，本ID时隔四年后重看股票。</w:t>
      </w:r>
    </w:p>
    <w:p w:rsidR="00A62088" w:rsidRDefault="00A62088" w:rsidP="00F61C3B">
      <w:pPr>
        <w:divId w:val="1789423657"/>
      </w:pPr>
      <w:r>
        <w:t> </w:t>
      </w:r>
    </w:p>
    <w:p w:rsidR="00A62088" w:rsidRDefault="00A62088" w:rsidP="00F61C3B">
      <w:pPr>
        <w:divId w:val="217129047"/>
      </w:pPr>
      <w:r>
        <w:lastRenderedPageBreak/>
        <w:t>    在强国论坛的人都知道，2005年6月最暴跌时，本ID连续三次罕有地表扬一个政府官员，就是股市当时的新人、如今那位著名的山东人。其后还专门写文章为他说股改“开弓没有回头箭”而热烈鼓掌。同时，本ID却曾写过这样的文章“群狼争肉----国有股流通与国有资产蚕食、瓜分游戏！”。这，难道是本ID逻辑混乱、前后矛盾吗？</w:t>
      </w:r>
    </w:p>
    <w:p w:rsidR="00A62088" w:rsidRDefault="00A62088" w:rsidP="00F61C3B">
      <w:pPr>
        <w:divId w:val="924729184"/>
      </w:pPr>
      <w:r>
        <w:t> </w:t>
      </w:r>
    </w:p>
    <w:p w:rsidR="00A62088" w:rsidRDefault="00A62088" w:rsidP="00F61C3B">
      <w:pPr>
        <w:divId w:val="1708992492"/>
      </w:pPr>
      <w:r>
        <w:t>     非也，这就是昨天本ID所解释的〈论语〉里“子曰：众，恶之，必察焉；众，好之，必察焉”的完美应用。确实，从好恶角度，本ID严重反对人民币升值、反对国有股流通，而且深刻地分析了这些玩意后面的现实逻辑关系和严重后果。但在股市里，本ID从来没有好恶。只要有点金融常识的人都知道，本币的历史性升值所带来历史性牛市曾被太多国家所经历。本ID只知道，一旦人民币升值、国有股流通，股市将大涨。知识分子为什么可笑，就是有好恶而无“察”，企图以理论来理论现实，十足脑子水太多了。</w:t>
      </w:r>
    </w:p>
    <w:p w:rsidR="00A62088" w:rsidRDefault="00A62088" w:rsidP="00F61C3B">
      <w:pPr>
        <w:divId w:val="638338918"/>
      </w:pPr>
      <w:r>
        <w:t> </w:t>
      </w:r>
    </w:p>
    <w:p w:rsidR="00A62088" w:rsidRDefault="00A62088" w:rsidP="00F61C3B">
      <w:pPr>
        <w:divId w:val="840005733"/>
      </w:pPr>
      <w:r>
        <w:t>    书呆子是不适宜投资市场的，错了，应该是投机市场。别相信这世上有什么投资市场，世界本身都是投机的，还有什么资可投？就像有人号称所谓爱情，而所有的爱情，都不过是遮掩性游戏谎言的一条内裤而已。所有的性游戏都可以用这样的数学表达式表示：4N9。N代表从0到无穷的自然数，0等于没搞上，无穷等于天长地久也就是废话，1等于一夜情419，所有的性游戏包括爱情，都被这样一个数学表达式表示了。那么，任何一个投资者和股票的性关系，也完全可以以此表示。任何股票和你，都不过是一个4N9的关系，可以投机的就是这个N，如果你能在这个N里把一只股票当面首一样采尽他的精气，那你就是高手了。其后再换一个继续N2的游戏，如果该游戏可以新戏不断，而你又能采之而不被采，那你就是高手中的高手了。世界就那么简单，别把自己搞糊涂了。</w:t>
      </w:r>
    </w:p>
    <w:p w:rsidR="00A62088" w:rsidRDefault="00A62088" w:rsidP="00F61C3B">
      <w:pPr>
        <w:divId w:val="2031291928"/>
      </w:pPr>
      <w:r>
        <w:t> </w:t>
      </w:r>
    </w:p>
    <w:p w:rsidR="00A62088" w:rsidRDefault="00A62088" w:rsidP="00F61C3B">
      <w:pPr>
        <w:divId w:val="877160582"/>
      </w:pPr>
      <w:r>
        <w:t>     股票，恶之，必察焉；股票，好之，必察焉。由孔子的话，不难明白以上的道理，而明白这道理，就明白投机市场第一原则“只搞能搞的”所依。智慧都是相通的，“只搞能搞的”，而不是“只搞喜欢的”。能搞是需要“察”而得之，不是靠喜好厌恶而来的。随便在市场里抓一个人，问他为什么买手里的股票，一万个人有9999个告诉你因为他的股票如何如何好，这种人能在市场上长久活下来就世界最大奇迹了。本ID从来不觉得自己手里的股票有什么好，只知道他们能搞。</w:t>
      </w:r>
    </w:p>
    <w:p w:rsidR="00A62088" w:rsidRDefault="00A62088" w:rsidP="00F61C3B">
      <w:pPr>
        <w:divId w:val="121313720"/>
      </w:pPr>
      <w:r>
        <w:t> </w:t>
      </w:r>
    </w:p>
    <w:p w:rsidR="00A62088" w:rsidRDefault="00A62088" w:rsidP="00F61C3B">
      <w:pPr>
        <w:divId w:val="1021323502"/>
      </w:pPr>
      <w:r>
        <w:t>     但几乎所有的人，包括庄家、散户，都喜欢为自己股票的好找理由。别以为庄家就不这样，庄家里的傻人从来不比散户少，本ID见多了。这些人，拿了股票就到处找理由为其持有、上涨编故事，就算股票已经从10跌到1了，还乐此不疲。市场里所有亏损，都是因为持有了不能搞的股票而造成的。但无论任何股票，能搞总是相对的，不能搞却是绝对的，就像4N9里，如果你为了某面首把N设成无穷，那么劝你自杀吧，因为你活也白活了，你已经不是人，而是某面首的附属物。N只能有限地给予一个固定的能搞对象，有N1，就要有N2，这样才能生生不息，才能风生水起。</w:t>
      </w:r>
    </w:p>
    <w:p w:rsidR="00A62088" w:rsidRDefault="00A62088" w:rsidP="00F61C3B">
      <w:pPr>
        <w:divId w:val="1422293518"/>
      </w:pPr>
      <w:r>
        <w:t> </w:t>
      </w:r>
    </w:p>
    <w:p w:rsidR="00A62088" w:rsidRDefault="00A62088" w:rsidP="00F61C3B">
      <w:pPr>
        <w:divId w:val="501704287"/>
      </w:pPr>
      <w:r>
        <w:lastRenderedPageBreak/>
        <w:t>     但在4N9任意一段N中，这面首、这股票就是你的全部，你要全身心地投入去“察”去“采”，投机市场，机会总是一闪而过，别到白天才问夜的黑，那什么菜都凉了。能搞是相对的，意味着随时能搞就会变成不能搞。一旦这“机”失去了，就会在不能搞的泥潭难以自拔。无论对面首或股票，都要全身心地往死里干然后抛弃，这是不能偏废的两方面，任何的失败者都一定是至少在其中一面失败了。</w:t>
      </w:r>
    </w:p>
    <w:p w:rsidR="00A62088" w:rsidRDefault="00A62088" w:rsidP="00F61C3B">
      <w:pPr>
        <w:divId w:val="2038459201"/>
      </w:pPr>
      <w:r>
        <w:t> </w:t>
      </w:r>
    </w:p>
    <w:p w:rsidR="00A62088" w:rsidRDefault="00A62088" w:rsidP="00F61C3B">
      <w:pPr>
        <w:divId w:val="1414275265"/>
      </w:pPr>
      <w:r>
        <w:t>     在4N9的任何一段N中，可以有世界上最浪漫的故事、最火热的缠绵，有无数的细节，从前戏到缠绵到进入到高潮到不应到抛弃，所有的故事只是唯一的故事，就像所有的AV都只有同一的情节。从下一期开始，我们将仔细分析同一AV情节的每一个细节，让每一细节深入你心，成为本能的反应，然后才能成为AV主角，在每一段4N9中高潮迭起，采阳不休。</w:t>
      </w:r>
    </w:p>
    <w:p w:rsidR="00A62088" w:rsidRDefault="00A62088" w:rsidP="00F61C3B">
      <w:pPr>
        <w:divId w:val="633633019"/>
      </w:pPr>
      <w:r>
        <w:t> </w:t>
      </w:r>
    </w:p>
    <w:p w:rsidR="00A62088" w:rsidRDefault="003F6367" w:rsidP="00F61C3B">
      <w:pPr>
        <w:divId w:val="1524055613"/>
      </w:pPr>
      <w:hyperlink r:id="rId31" w:tgtFrame="_blank" w:history="1">
        <w:r w:rsidR="00A62088">
          <w:rPr>
            <w:rStyle w:val="a6"/>
            <w:color w:val="FF0000"/>
            <w:sz w:val="27"/>
            <w:szCs w:val="27"/>
          </w:rPr>
          <w:t>教你炒股票1：不会赢钱的经济人，只是废人！</w:t>
        </w:r>
      </w:hyperlink>
    </w:p>
    <w:p w:rsidR="00A62088" w:rsidRDefault="00A62088" w:rsidP="00F61C3B">
      <w:pPr>
        <w:divId w:val="1220945886"/>
      </w:pPr>
      <w:r>
        <w:t> </w:t>
      </w:r>
    </w:p>
    <w:p w:rsidR="00A62088" w:rsidRDefault="003F6367" w:rsidP="00F61C3B">
      <w:pPr>
        <w:divId w:val="2050718589"/>
      </w:pPr>
      <w:hyperlink r:id="rId32" w:tgtFrame="_blank" w:history="1">
        <w:r w:rsidR="00A62088">
          <w:rPr>
            <w:rStyle w:val="a6"/>
            <w:color w:val="FF0000"/>
            <w:sz w:val="36"/>
            <w:szCs w:val="36"/>
          </w:rPr>
          <w:t>教你炒股票11：不会吻，无以高潮！</w:t>
        </w:r>
      </w:hyperlink>
    </w:p>
    <w:p w:rsidR="00A62088" w:rsidRDefault="00A62088" w:rsidP="00F61C3B">
      <w:pPr>
        <w:divId w:val="290750145"/>
      </w:pPr>
      <w:r>
        <w:t> </w:t>
      </w:r>
    </w:p>
    <w:p w:rsidR="00A62088" w:rsidRDefault="003F6367" w:rsidP="00F61C3B">
      <w:pPr>
        <w:divId w:val="1675062359"/>
      </w:pPr>
      <w:hyperlink r:id="rId33" w:tgtFrame="_blank" w:history="1">
        <w:r w:rsidR="00A62088">
          <w:rPr>
            <w:rStyle w:val="a6"/>
            <w:color w:val="FF0000"/>
            <w:sz w:val="36"/>
            <w:szCs w:val="36"/>
          </w:rPr>
          <w:t>《论语》详解：给所有曲解孔子的人（35）</w:t>
        </w:r>
      </w:hyperlink>
      <w:hyperlink r:id="rId34" w:tgtFrame="_blank" w:history="1"/>
    </w:p>
    <w:p w:rsidR="00A62088" w:rsidRDefault="00A62088" w:rsidP="00F61C3B">
      <w:pPr>
        <w:divId w:val="2134932897"/>
      </w:pPr>
      <w:r>
        <w:t> </w:t>
      </w:r>
    </w:p>
    <w:p w:rsidR="00A62088" w:rsidRDefault="003F6367" w:rsidP="00F61C3B">
      <w:pPr>
        <w:divId w:val="888883758"/>
      </w:pPr>
      <w:hyperlink r:id="rId35" w:tgtFrame="_blank" w:history="1">
        <w:r w:rsidR="00A62088">
          <w:rPr>
            <w:rStyle w:val="a6"/>
            <w:color w:val="FF0000"/>
            <w:sz w:val="36"/>
            <w:szCs w:val="36"/>
          </w:rPr>
          <w:t>中国人18岁前所写最佳钢琴奏鸣曲</w:t>
        </w:r>
      </w:hyperlink>
    </w:p>
    <w:p w:rsidR="00A62088" w:rsidRDefault="00A62088" w:rsidP="00F61C3B">
      <w:pPr>
        <w:divId w:val="1531841075"/>
      </w:pPr>
      <w:r>
        <w:t> </w:t>
      </w:r>
    </w:p>
    <w:p w:rsidR="00A62088" w:rsidRDefault="003F6367" w:rsidP="00F61C3B">
      <w:pPr>
        <w:divId w:val="1416321209"/>
      </w:pPr>
      <w:hyperlink r:id="rId36" w:tgtFrame="_blank" w:history="1">
        <w:r w:rsidR="00A62088">
          <w:rPr>
            <w:rStyle w:val="a6"/>
            <w:color w:val="FF0000"/>
            <w:sz w:val="36"/>
            <w:szCs w:val="36"/>
          </w:rPr>
          <w:t>周末音乐会18：今夜，只让大提琴迷死你！</w:t>
        </w:r>
      </w:hyperlink>
      <w:hyperlink r:id="rId37" w:tgtFrame="_blank" w:history="1"/>
    </w:p>
    <w:p w:rsidR="00A62088" w:rsidRDefault="00A62088" w:rsidP="00F61C3B">
      <w:pPr>
        <w:divId w:val="1389037767"/>
      </w:pPr>
      <w:r>
        <w:t> </w:t>
      </w:r>
    </w:p>
    <w:p w:rsidR="00A62088" w:rsidRDefault="00A62088" w:rsidP="00F61C3B">
      <w:pPr>
        <w:divId w:val="871379274"/>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38" w:history="1">
        <w:r>
          <w:rPr>
            <w:rStyle w:val="a3"/>
            <w:rFonts w:ascii="黑体" w:eastAsia="黑体"/>
            <w:sz w:val="27"/>
            <w:szCs w:val="27"/>
          </w:rPr>
          <w:t>缠中说禅</w:t>
        </w:r>
      </w:hyperlink>
    </w:p>
    <w:p w:rsidR="00A62088" w:rsidRDefault="003F6367" w:rsidP="00F61C3B">
      <w:r>
        <w:pict>
          <v:rect id="_x0000_i1027" style="width:0;height:1.5pt" o:hralign="center" o:hrstd="t" o:hr="t" fillcolor="#aca899" stroked="f"/>
        </w:pict>
      </w:r>
    </w:p>
    <w:p w:rsidR="00A62088" w:rsidRDefault="00A62088" w:rsidP="00F61C3B">
      <w:pPr>
        <w:pStyle w:val="2"/>
      </w:pPr>
      <w:r>
        <w:t>经典回放：G股就是G点，市场的原理和性的原理是一样的</w:t>
      </w:r>
    </w:p>
    <w:p w:rsidR="00A62088" w:rsidRDefault="00A62088" w:rsidP="00F61C3B">
      <w:pPr>
        <w:pStyle w:val="a5"/>
      </w:pPr>
      <w:r>
        <w:t>发布时间：2006-11-27 12:10</w:t>
      </w:r>
    </w:p>
    <w:p w:rsidR="00A62088" w:rsidRDefault="00A62088" w:rsidP="00F61C3B"/>
    <w:p w:rsidR="00A62088" w:rsidRDefault="00A62088" w:rsidP="00F61C3B">
      <w:pPr>
        <w:pStyle w:val="a5"/>
        <w:divId w:val="604074716"/>
      </w:pPr>
      <w:r>
        <w:t>今天必须把这帖子在博客里回放，否则过两天都给删光了，都没证据表明本ID曾写过该文了。本ID没博客以前的帖子都是先发在强国论坛，那是本ID的大爷，最近强国论坛换新版，很多老帖都查不到了，包括这帖子，二爷天涯杂谈、三爷猫眼、四爷猫扑竟然也没了，现在就剩下天涯的经济版上还残留了一个，马上复制过来。各位看到没有，当时本ID的名字还叫“喜欢数学的女孩”。帖子最早应该在2005年7月中旬，当时正在二次探底考验1000点，但就算现在保留下来的2005年8月5日，刚好是二次探底成功突破双底颈线的那天中午，</w:t>
      </w:r>
      <w:r>
        <w:lastRenderedPageBreak/>
        <w:t>也足够早了。现在回头去看，有谁能在那么早提出“大行情”三个字，又有谁能对这行情开始的性质给一个这么鲜明的定义“G股就是G点”？</w:t>
      </w:r>
    </w:p>
    <w:p w:rsidR="00A62088" w:rsidRDefault="00A62088" w:rsidP="00F61C3B">
      <w:pPr>
        <w:pStyle w:val="a5"/>
        <w:divId w:val="604074716"/>
      </w:pPr>
      <w:r>
        <w:t>说这个不是要显摆本ID如何有先见之明，这根本无须显摆。关键是对现在走势给一个明确的说明。在博客里，5月份给出了一个新的命题，就是“大牛不用套”，而且特别强调这个“不用套”最重要的是不能套用原来的走势，为什么？因为“G股是G点”这个命题在2006年的5月份已经即将完成历史使命，后面就是“大牛不用套”的延伸，目前为什么不再提出新的命题、口号？就因为这个“命题”继续有效。用面首来比喻，“G股是G点”是把一个雏男变成一个面首很关键的一步，就是要他先认识G点，先有了G点，先让他开窍，在开窍之前，面首还不能算面首，只能算准面首。行情也一样，当完成“G股是G点”前，中国股市只是从一个准股市变成一个符合国际规范股市的过程，从“大牛不用套”开始，大牛市的第一阶段才算真正的开始，这也是为什么本ID反复强调目前只是大行情展开的第一阶段的一个理由。</w:t>
      </w:r>
    </w:p>
    <w:p w:rsidR="00A62088" w:rsidRDefault="00A62088" w:rsidP="00F61C3B">
      <w:pPr>
        <w:pStyle w:val="a5"/>
        <w:divId w:val="604074716"/>
      </w:pPr>
      <w:r>
        <w:t>对大盘的走势，本ID从2005年6月重新天天看盘以后，就从来没怀疑过。这大盘还早着呢，想想，96年的行情，实实在在地走了5年，即使按照96年的标准，现在难道不还早吗？当然，短线走势会调整会反复，但真正的行情还没有真正的展开，让本ID给各位回忆一下96年到2001年行情的走势吧：第一阶段，走得最牛的都是成分股票，这也是为什么本ID反复强调让大家现在注意成分股的理由，而事实上，现在的走势就是这样。第二阶段走得最牛的是所谓的成长股，第三阶段走的是所谓的重组股，等大盘大面积地炒所谓的重组股时，这大盘的大牛市才有结束的风险，也就是2001年见顶的时候发生的事情，这也是为什么本ID2001年能从容退出且4年不看股市一眼的理由，连续三次高潮之后，再牛的面首也有一个大的不应期了。</w:t>
      </w:r>
    </w:p>
    <w:p w:rsidR="00A62088" w:rsidRDefault="00A62088" w:rsidP="00F61C3B">
      <w:pPr>
        <w:pStyle w:val="a5"/>
        <w:divId w:val="604074716"/>
      </w:pPr>
      <w:r>
        <w:t>股市是有规律的，本ID现在已经把这N年大牛市的最重要节奏告诉各位了，本ID已经把股市像面首一样扒个精光给各位了。等着吧，不久以后，这就会被人抄袭，接着被市场所抄袭。现在市场上流行的不少概念，就是在N年前从本ID这里流传开去的，这些陈年谷子就不说了。这里，还是重温一下G股成为G点的故事。G股已经过去，但G点依然需要，就像面首随着年龄的增加，G点会变化的，这和股市里G股以后，从成分股到成长股到重组股G点变化是一个原理，市场的原理本来就和性的原理一样，这也是本ID名言“像做爱一样做股票”其中一方面的含义。</w:t>
      </w:r>
    </w:p>
    <w:p w:rsidR="00A62088" w:rsidRDefault="00A62088" w:rsidP="00F61C3B">
      <w:pPr>
        <w:pStyle w:val="a5"/>
        <w:divId w:val="604074716"/>
      </w:pPr>
      <w:r>
        <w:rPr>
          <w:color w:val="0080FF"/>
          <w:sz w:val="27"/>
          <w:szCs w:val="27"/>
        </w:rPr>
        <w:t>『</w:t>
      </w:r>
      <w:hyperlink r:id="rId39" w:tgtFrame="_top" w:history="1">
        <w:r>
          <w:rPr>
            <w:rStyle w:val="a3"/>
            <w:color w:val="0080FF"/>
            <w:sz w:val="27"/>
            <w:szCs w:val="27"/>
            <w:u w:val="single"/>
          </w:rPr>
          <w:t>经济论坛</w:t>
        </w:r>
      </w:hyperlink>
      <w:r>
        <w:rPr>
          <w:color w:val="0080FF"/>
          <w:sz w:val="27"/>
          <w:szCs w:val="27"/>
        </w:rPr>
        <w:t>』G股就是G点，市场的原理和性的原理是一样的</w:t>
      </w:r>
    </w:p>
    <w:p w:rsidR="00A62088" w:rsidRDefault="00A62088" w:rsidP="00F61C3B">
      <w:pPr>
        <w:pStyle w:val="a5"/>
        <w:divId w:val="604074716"/>
      </w:pPr>
      <w:r>
        <w:rPr>
          <w:color w:val="008000"/>
          <w:sz w:val="20"/>
          <w:szCs w:val="20"/>
        </w:rPr>
        <w:t>      作者：</w:t>
      </w:r>
      <w:hyperlink r:id="rId40" w:tgtFrame="_blank" w:history="1">
        <w:r>
          <w:rPr>
            <w:rStyle w:val="a3"/>
          </w:rPr>
          <w:t>喜欢数学的女孩</w:t>
        </w:r>
      </w:hyperlink>
      <w:r>
        <w:rPr>
          <w:color w:val="008000"/>
          <w:sz w:val="20"/>
          <w:szCs w:val="20"/>
        </w:rPr>
        <w:t> 提交日期：2005-8-5 12:15:00</w:t>
      </w:r>
    </w:p>
    <w:tbl>
      <w:tblPr>
        <w:tblW w:w="0" w:type="auto"/>
        <w:tblCellSpacing w:w="15" w:type="dxa"/>
        <w:tblCellMar>
          <w:top w:w="15" w:type="dxa"/>
          <w:left w:w="15" w:type="dxa"/>
          <w:bottom w:w="15" w:type="dxa"/>
          <w:right w:w="15" w:type="dxa"/>
        </w:tblCellMar>
        <w:tblLook w:val="0000"/>
      </w:tblPr>
      <w:tblGrid>
        <w:gridCol w:w="2115"/>
      </w:tblGrid>
      <w:tr w:rsidR="00A62088">
        <w:trPr>
          <w:divId w:val="604074716"/>
          <w:tblCellSpacing w:w="15" w:type="dxa"/>
        </w:trPr>
        <w:tc>
          <w:tcPr>
            <w:tcW w:w="2055" w:type="dxa"/>
            <w:vAlign w:val="center"/>
          </w:tcPr>
          <w:p w:rsidR="00A62088" w:rsidRDefault="00A62088" w:rsidP="00F61C3B"/>
        </w:tc>
      </w:tr>
    </w:tbl>
    <w:p w:rsidR="00A62088" w:rsidRDefault="00A62088" w:rsidP="00F61C3B">
      <w:pPr>
        <w:divId w:val="29763342"/>
      </w:pPr>
      <w:r>
        <w:t xml:space="preserve">　　　　</w:t>
      </w:r>
      <w:r>
        <w:br/>
        <w:t xml:space="preserve">　　　　本女和证监会从一开始就有打交道，从第一届到现在，都很熟悉。以前从来没有称赞过证监会，但对这一届是感觉最好的。前段时间就发过几个帖子，例如：“为尚福林鼓掌-------不会挑逗各方利益的战争不是一个好的调控者 (喜欢数学的女孩: 2005-06-20 20:17:51)”、“为尚福林鼓掌-------必须</w:t>
      </w:r>
      <w:r>
        <w:lastRenderedPageBreak/>
        <w:t>对企图用股权分置问题要挟政府的用法律制裁之 (喜欢数学的女孩: 2005-05-16 12:06:07)”等。当然，市场总是后知后觉者占大多数，否则先知先觉的怎么挣钱？当看到一些左派或名嘴继续按老思维对证监会大放厥词时，就知道又一批傻瓜在表演了。</w:t>
      </w:r>
      <w:r>
        <w:br/>
        <w:t xml:space="preserve">　　　　</w:t>
      </w:r>
      <w:r>
        <w:br/>
        <w:t xml:space="preserve">　　　　G股当然是G点，这次是为证监会能对市场G点的充分摸索后加以引导而鼓掌。本女对山东人一向印象比较好，当然，生意上一般不要和山东人弄，但管理上，山东人确实比较厉害，看看现在一些大企业的头，山东人还是很多的。现在证监会的山东特色已经有点当时家电突起时候一种大刀阔斧的感觉，熟悉了以前证监会妞妞捏捏的人，当然是处处看错。</w:t>
      </w:r>
      <w:r>
        <w:br/>
        <w:t xml:space="preserve">　　　　</w:t>
      </w:r>
      <w:r>
        <w:br/>
        <w:t xml:space="preserve">　　　　市场的原理和性的原理是一样的，所谓世界都是相通的。市场需要的是G点，没有G点就没有性，没有G点也没有市场。而G股当然是G点，现在所有的事情都是围绕这个G点来，这样就对路了。市场兴奋了，一切都好办；市场没感觉，一切都瞎掰。</w:t>
      </w:r>
      <w:r>
        <w:br/>
        <w:t xml:space="preserve">　　　　</w:t>
      </w:r>
      <w:r>
        <w:br/>
        <w:t xml:space="preserve">　　　　这届证监会和以往的思路、特别是风格上都有了极大的改变，这种新气象是必须的，这也是本女为什么一开始就看好他们的关键。一场大行情是需要各方面的配合的，没有配合，没有共同的G点认识，行情就只能是空话。没有行情，市场也就是空话。</w:t>
      </w:r>
    </w:p>
    <w:p w:rsidR="00A62088" w:rsidRDefault="00A62088" w:rsidP="00F61C3B">
      <w:pPr>
        <w:divId w:val="1500197264"/>
      </w:pPr>
      <w:r>
        <w:t> </w:t>
      </w:r>
    </w:p>
    <w:p w:rsidR="00A62088" w:rsidRDefault="003F6367" w:rsidP="00F61C3B">
      <w:pPr>
        <w:divId w:val="175119038"/>
      </w:pPr>
      <w:hyperlink r:id="rId41" w:tgtFrame="_blank" w:history="1">
        <w:r w:rsidR="00A62088">
          <w:rPr>
            <w:rStyle w:val="a6"/>
            <w:color w:val="FF0000"/>
          </w:rPr>
          <w:t>教你炒股票10：2005年6月，本ID为何时隔四年后重看股票</w:t>
        </w:r>
      </w:hyperlink>
    </w:p>
    <w:p w:rsidR="00A62088" w:rsidRDefault="00A62088" w:rsidP="00F61C3B">
      <w:pPr>
        <w:divId w:val="122382420"/>
      </w:pPr>
      <w:r>
        <w:t> </w:t>
      </w:r>
    </w:p>
    <w:p w:rsidR="00A62088" w:rsidRDefault="003F6367" w:rsidP="00F61C3B">
      <w:pPr>
        <w:divId w:val="375348883"/>
      </w:pPr>
      <w:hyperlink r:id="rId42" w:tgtFrame="_blank" w:history="1">
        <w:r w:rsidR="00A62088">
          <w:rPr>
            <w:rStyle w:val="a6"/>
            <w:color w:val="FF0000"/>
            <w:sz w:val="36"/>
            <w:szCs w:val="36"/>
          </w:rPr>
          <w:t>《论语》详解：给所有曲解孔子的人（35）</w:t>
        </w:r>
      </w:hyperlink>
      <w:hyperlink r:id="rId43" w:tgtFrame="_blank" w:history="1"/>
    </w:p>
    <w:p w:rsidR="00A62088" w:rsidRDefault="00A62088" w:rsidP="00F61C3B">
      <w:pPr>
        <w:divId w:val="1436244193"/>
      </w:pPr>
      <w:r>
        <w:t> </w:t>
      </w:r>
    </w:p>
    <w:p w:rsidR="00A62088" w:rsidRDefault="003F6367" w:rsidP="00F61C3B">
      <w:pPr>
        <w:divId w:val="1260219204"/>
      </w:pPr>
      <w:hyperlink r:id="rId44" w:tgtFrame="_blank" w:history="1">
        <w:r w:rsidR="00A62088">
          <w:rPr>
            <w:rStyle w:val="a6"/>
            <w:color w:val="FF0000"/>
            <w:sz w:val="36"/>
            <w:szCs w:val="36"/>
          </w:rPr>
          <w:t>中国人18岁前所写最佳钢琴奏鸣曲</w:t>
        </w:r>
      </w:hyperlink>
    </w:p>
    <w:p w:rsidR="00A62088" w:rsidRDefault="00A62088" w:rsidP="00F61C3B">
      <w:pPr>
        <w:divId w:val="672340559"/>
      </w:pPr>
      <w:r>
        <w:t> </w:t>
      </w:r>
    </w:p>
    <w:p w:rsidR="00A62088" w:rsidRDefault="003F6367" w:rsidP="00F61C3B">
      <w:pPr>
        <w:divId w:val="1773166271"/>
      </w:pPr>
      <w:hyperlink r:id="rId45" w:tgtFrame="_blank" w:history="1">
        <w:r w:rsidR="00A62088">
          <w:rPr>
            <w:rStyle w:val="a6"/>
            <w:color w:val="FF0000"/>
            <w:sz w:val="36"/>
            <w:szCs w:val="36"/>
          </w:rPr>
          <w:t>周末音乐会18：今夜，只让大提琴迷死你！</w:t>
        </w:r>
      </w:hyperlink>
    </w:p>
    <w:p w:rsidR="00A62088" w:rsidRDefault="00A62088" w:rsidP="00F61C3B">
      <w:pPr>
        <w:divId w:val="1554468514"/>
      </w:pPr>
      <w:r>
        <w:t> </w:t>
      </w:r>
    </w:p>
    <w:p w:rsidR="00A62088" w:rsidRDefault="003F6367" w:rsidP="00F61C3B">
      <w:pPr>
        <w:divId w:val="1296108949"/>
      </w:pPr>
      <w:hyperlink r:id="rId46" w:tgtFrame="_blank" w:history="1">
        <w:r w:rsidR="00A62088">
          <w:rPr>
            <w:rStyle w:val="a6"/>
            <w:color w:val="FF0000"/>
            <w:sz w:val="27"/>
            <w:szCs w:val="27"/>
          </w:rPr>
          <w:t>那一夜，他的体液喷了我一身（十五、十六）</w:t>
        </w:r>
      </w:hyperlink>
      <w:hyperlink r:id="rId47" w:tgtFrame="_blank" w:history="1"/>
    </w:p>
    <w:p w:rsidR="00A62088" w:rsidRDefault="00A62088" w:rsidP="00F61C3B">
      <w:pPr>
        <w:divId w:val="514340772"/>
      </w:pPr>
      <w:r>
        <w:t> </w:t>
      </w:r>
    </w:p>
    <w:p w:rsidR="00A62088" w:rsidRDefault="00A62088" w:rsidP="00F61C3B">
      <w:pPr>
        <w:divId w:val="720521466"/>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48" w:history="1">
        <w:r>
          <w:rPr>
            <w:rStyle w:val="a3"/>
            <w:rFonts w:ascii="黑体" w:eastAsia="黑体"/>
            <w:sz w:val="27"/>
            <w:szCs w:val="27"/>
          </w:rPr>
          <w:t>缠中说禅</w:t>
        </w:r>
      </w:hyperlink>
    </w:p>
    <w:p w:rsidR="00A62088" w:rsidRDefault="00A62088" w:rsidP="00F61C3B">
      <w:pPr>
        <w:divId w:val="38168451"/>
      </w:pPr>
    </w:p>
    <w:p w:rsidR="00A62088" w:rsidRDefault="003F6367" w:rsidP="00F61C3B">
      <w:r>
        <w:pict>
          <v:rect id="_x0000_i1028" style="width:0;height:1.5pt" o:hralign="center" o:hrstd="t" o:hr="t" fillcolor="#aca899" stroked="f"/>
        </w:pict>
      </w:r>
    </w:p>
    <w:p w:rsidR="00A62088" w:rsidRDefault="00A62088" w:rsidP="00F61C3B">
      <w:pPr>
        <w:pStyle w:val="2"/>
      </w:pPr>
      <w:r>
        <w:t>教你炒股票11：不会吻，无以高潮！</w:t>
      </w:r>
    </w:p>
    <w:p w:rsidR="00A62088" w:rsidRDefault="00A62088" w:rsidP="00F61C3B">
      <w:pPr>
        <w:pStyle w:val="a5"/>
      </w:pPr>
      <w:r>
        <w:t>发布时间：2006-11-29 12:00</w:t>
      </w:r>
    </w:p>
    <w:p w:rsidR="00A62088" w:rsidRDefault="00A62088" w:rsidP="00F61C3B"/>
    <w:p w:rsidR="00A62088" w:rsidRDefault="00A62088" w:rsidP="00F61C3B">
      <w:pPr>
        <w:divId w:val="631324775"/>
      </w:pPr>
      <w:r>
        <w:t>                                                </w:t>
      </w:r>
    </w:p>
    <w:p w:rsidR="00A62088" w:rsidRDefault="00A62088" w:rsidP="00F61C3B">
      <w:pPr>
        <w:pStyle w:val="a5"/>
        <w:divId w:val="75445580"/>
      </w:pPr>
      <w:r>
        <w:lastRenderedPageBreak/>
        <w:t> </w:t>
      </w:r>
    </w:p>
    <w:p w:rsidR="00A62088" w:rsidRDefault="00A62088" w:rsidP="00F61C3B">
      <w:pPr>
        <w:divId w:val="1350258604"/>
      </w:pPr>
      <w:r>
        <w:t>                                                </w:t>
      </w:r>
    </w:p>
    <w:p w:rsidR="00A62088" w:rsidRDefault="00A62088" w:rsidP="00F61C3B">
      <w:pPr>
        <w:divId w:val="508183374"/>
      </w:pPr>
      <w:r>
        <w:t>    甄别“早泄”男，必须要选择三个独立的系统。其中一个最常用的，就是所谓的技术派玩意。单纯的技术派是不行的，单纯的非技术派也是不行的。技术派的玩意，必须也只能在三个独立系统里，才会有大的功效。</w:t>
      </w:r>
    </w:p>
    <w:p w:rsidR="00A62088" w:rsidRDefault="00A62088" w:rsidP="00F61C3B">
      <w:pPr>
        <w:divId w:val="561604401"/>
      </w:pPr>
      <w:r>
        <w:t> </w:t>
      </w:r>
    </w:p>
    <w:p w:rsidR="00A62088" w:rsidRDefault="00A62088" w:rsidP="00F61C3B">
      <w:pPr>
        <w:divId w:val="1791973776"/>
      </w:pPr>
      <w:r>
        <w:t>     技术分析，最核心的思想就是分类，这是几乎所有玩技术的人都搞不清楚的一点。技术指标发出买入信号，对于技术派来说，就以为是上帝给了暗示一般，抱着如此识见，几乎所有技术派都很难有大的成功。技术指标不过是把市场所有可能的走势进行一个完全的分类，为什么技术派事后都是高手，真正干起来就个个阳痿，就是这个原因。</w:t>
      </w:r>
    </w:p>
    <w:p w:rsidR="00A62088" w:rsidRDefault="00A62088" w:rsidP="00F61C3B">
      <w:pPr>
        <w:divId w:val="473959458"/>
      </w:pPr>
      <w:r>
        <w:t> </w:t>
      </w:r>
    </w:p>
    <w:p w:rsidR="00A62088" w:rsidRDefault="00A62088" w:rsidP="00F61C3B">
      <w:pPr>
        <w:divId w:val="1980766555"/>
      </w:pPr>
      <w:r>
        <w:t>     技术分析可说的东西太多了，这指标那指标，如何应用，关键就是上面所说的分类问题。任何技术指标，只是把市场进行完全分类后指出在这个技术指标的视角下，什么是能搞的，什么是不能搞的，如此而已。至于这个指标对应的情况是否百分百反映在实际的走势上，这个问题的答案肯定是否定的，否则所有的人都可以按照这指标操作，哪里还有亏钱的人？然而，只要站在纯粹分类的角度考察技术指标，那么，技术指标就会发挥他最大的威力。</w:t>
      </w:r>
    </w:p>
    <w:p w:rsidR="00A62088" w:rsidRDefault="00A62088" w:rsidP="00F61C3B">
      <w:pPr>
        <w:divId w:val="1080832414"/>
      </w:pPr>
      <w:r>
        <w:t> </w:t>
      </w:r>
    </w:p>
    <w:p w:rsidR="00A62088" w:rsidRDefault="00A62088" w:rsidP="00F61C3B">
      <w:pPr>
        <w:divId w:val="41251450"/>
      </w:pPr>
      <w:r>
        <w:t>     最简单又最实用的技术指标系统就是所谓的均线系统。均线系统显然不是一个太精确的系统，太多的骗线。如果你按照突破某条均线就买入操作，反之卖出，那你的成功率绝对不会高，特别当这条均线是短期的。真正有用的是均线系统，也就是由若干条代表短、中、长期走势的均线构成的技术评价系统。注意，任何技术指标、系统，本质上都是一个评价系统，也就是告诉你在这个系统的标准下，评价对象的强弱。例如，一条5日均线，站在上面，代表着用5日均线对市场所有情况进行分类，目前站在5日均线上这种情况意味着是强势。然而，站在5日均线上的同时，可能对于10日均线是在其下，那对于10日均线的系统评价，这种情况就是弱势了，那究竟相应的走势是强还是弱？</w:t>
      </w:r>
    </w:p>
    <w:p w:rsidR="00A62088" w:rsidRDefault="00A62088" w:rsidP="00F61C3B">
      <w:pPr>
        <w:divId w:val="1755466177"/>
      </w:pPr>
      <w:r>
        <w:t> </w:t>
      </w:r>
    </w:p>
    <w:p w:rsidR="00A62088" w:rsidRDefault="00A62088" w:rsidP="00F61C3B">
      <w:pPr>
        <w:divId w:val="556941916"/>
      </w:pPr>
      <w:r>
        <w:t>      其实，强弱都是相对的，关键是你操作所介入的标准。对于超超短线来说，在1分钟钱上显示强势就可以介入了，特别在有T+0的情况下，这种操作是很正常的。但对于大资金来说，就算日线上的5日强势也不足以让他们感兴趣。任何技术指标系统的应用，首要的选择标准都和应用的资金量和操作时间有关，脱离了这个，任何继续的讨论都没有意义。因此，每个人都应该按照自己的实际情况来考虑如何去选择相应的参数，只要明白了其中的道理，其应用完全在于一心了。</w:t>
      </w:r>
    </w:p>
    <w:p w:rsidR="00A62088" w:rsidRDefault="00A62088" w:rsidP="00F61C3B">
      <w:pPr>
        <w:divId w:val="1419525239"/>
      </w:pPr>
      <w:r>
        <w:t> </w:t>
      </w:r>
    </w:p>
    <w:p w:rsidR="00A62088" w:rsidRDefault="00A62088" w:rsidP="00F61C3B">
      <w:pPr>
        <w:divId w:val="781727001"/>
      </w:pPr>
      <w:r>
        <w:t>    均线系统，必然有着各条均线间的关系问题，任何两条均线的关系，其实就是一个“吻”的问题。按“吻”的标准，可以把相应的关系进行一个完全分类：飞吻、唇吻、湿吻。把短期均线当成是女王，长期均线当成面首，那么“男上位”意味着空头市场，而“女上位”意味着多头市场，要赚钱，就要多来点“女上位”。</w:t>
      </w:r>
    </w:p>
    <w:p w:rsidR="00A62088" w:rsidRDefault="00A62088" w:rsidP="00F61C3B">
      <w:pPr>
        <w:divId w:val="183910550"/>
      </w:pPr>
      <w:r>
        <w:lastRenderedPageBreak/>
        <w:t> </w:t>
      </w:r>
    </w:p>
    <w:p w:rsidR="00A62088" w:rsidRDefault="00A62088" w:rsidP="00F61C3B">
      <w:pPr>
        <w:divId w:val="1204321457"/>
      </w:pPr>
      <w:r>
        <w:t>飞吻：短期均线略略走平后继续按原来趋势进行下去。</w:t>
      </w:r>
      <w:r>
        <w:br/>
        <w:t>唇吻：短期均线靠近长期均线但不跌破或升破，然后按原来趋势继续</w:t>
      </w:r>
    </w:p>
    <w:p w:rsidR="00A62088" w:rsidRDefault="00A62088" w:rsidP="00F61C3B">
      <w:pPr>
        <w:divId w:val="1288706692"/>
      </w:pPr>
      <w:r>
        <w:t>     下去。</w:t>
      </w:r>
      <w:r>
        <w:br/>
        <w:t>湿吻：短期均线跌破或升破长期均线甚至出现反复缠绕，如胶似漆。</w:t>
      </w:r>
    </w:p>
    <w:p w:rsidR="00A62088" w:rsidRDefault="00A62088" w:rsidP="00F61C3B">
      <w:pPr>
        <w:divId w:val="1141075602"/>
      </w:pPr>
      <w:r>
        <w:t> </w:t>
      </w:r>
    </w:p>
    <w:p w:rsidR="00A62088" w:rsidRDefault="00A62088" w:rsidP="00F61C3B">
      <w:pPr>
        <w:divId w:val="293339821"/>
      </w:pPr>
      <w:r>
        <w:t>     飞吻出现的几率比较少，一般都是在趋势特别强烈的时候，而太火暴的趋势是不可能太长久的，所以其后的震荡经常出现；唇吻，任何一段基本的趋势过程中最常见到的方式，特别在“男上位”的情况下，基本都是这种方式，一旦出现唇吻反弹基本就该结束了，在“女上位”的情况下，调整结束的概率也是很大的，但也要预防唇吻演变成湿吻；湿吻，一段趋势后出现的较大调整中，还有就是在趋势出现转折时，这种情况也很常见，特别是在“男上位”的情况下，如果出现短、中、长各类均线来一个NP的湿吻，这么情色的AV场景往往意味着行情要出现重大转折，要变天了，“男上位”要变成“女上位”了。</w:t>
      </w:r>
    </w:p>
    <w:p w:rsidR="00A62088" w:rsidRDefault="00A62088" w:rsidP="00F61C3B">
      <w:pPr>
        <w:divId w:val="1088111371"/>
      </w:pPr>
      <w:r>
        <w:t> </w:t>
      </w:r>
    </w:p>
    <w:p w:rsidR="00A62088" w:rsidRDefault="00A62088" w:rsidP="00F61C3B">
      <w:pPr>
        <w:divId w:val="448014996"/>
      </w:pPr>
      <w:r>
        <w:t>    注意，任何的行情转折，在很大几率上都是由湿吻引发的，这里分两种情况：一种是先湿吻，然后按原趋势来一个大的高潮，制造一个陷阱，再转折；另一种，反复湿吻，构造一个转折性箱型，其后的高潮，就是体位的转化了。在“男上位”的情况下，一旦出现湿吻，就要密切注意了，特别是这个湿吻是在一个长期“男上位”后出现的，就要更加注意了，其后的下跌往往是介入的良机，因为空头陷阱的概率简直太大了。必须提醒，这一点对趋势形成的第一次湿吻不成立。但湿吻之后必有高潮，唯一的区别只是体位的区别，关键判断的是体位而不是高潮的有无。</w:t>
      </w:r>
    </w:p>
    <w:p w:rsidR="00A62088" w:rsidRDefault="00A62088" w:rsidP="00F61C3B">
      <w:pPr>
        <w:divId w:val="381098361"/>
      </w:pPr>
      <w:r>
        <w:t> </w:t>
      </w:r>
    </w:p>
    <w:p w:rsidR="00A62088" w:rsidRDefault="00A62088" w:rsidP="00F61C3B">
      <w:pPr>
        <w:divId w:val="1429816718"/>
      </w:pPr>
      <w:r>
        <w:t>    会吻，才有高潮，连吻都不会，怎么高潮呢？</w:t>
      </w:r>
    </w:p>
    <w:p w:rsidR="00A62088" w:rsidRDefault="00A62088" w:rsidP="00F61C3B">
      <w:pPr>
        <w:divId w:val="1807115849"/>
      </w:pPr>
      <w:r>
        <w:t> </w:t>
      </w:r>
    </w:p>
    <w:p w:rsidR="00A62088" w:rsidRDefault="003F6367" w:rsidP="00F61C3B">
      <w:pPr>
        <w:divId w:val="552814491"/>
      </w:pPr>
      <w:hyperlink r:id="rId49" w:tgtFrame="_blank" w:history="1">
        <w:r w:rsidR="00A62088">
          <w:rPr>
            <w:rStyle w:val="a6"/>
            <w:color w:val="FF0000"/>
            <w:sz w:val="27"/>
            <w:szCs w:val="27"/>
          </w:rPr>
          <w:t>教你炒股票1：不会赢钱的经济人，只是废人！</w:t>
        </w:r>
      </w:hyperlink>
    </w:p>
    <w:p w:rsidR="00A62088" w:rsidRDefault="00A62088" w:rsidP="00F61C3B">
      <w:pPr>
        <w:divId w:val="327707485"/>
      </w:pPr>
      <w:r>
        <w:t> </w:t>
      </w:r>
    </w:p>
    <w:p w:rsidR="00A62088" w:rsidRDefault="003F6367" w:rsidP="00F61C3B">
      <w:pPr>
        <w:divId w:val="1888682797"/>
      </w:pPr>
      <w:hyperlink r:id="rId50" w:tgtFrame="_blank" w:history="1">
        <w:r w:rsidR="00A62088">
          <w:rPr>
            <w:rStyle w:val="a6"/>
            <w:color w:val="FF0000"/>
            <w:sz w:val="36"/>
            <w:szCs w:val="36"/>
          </w:rPr>
          <w:t>教你炒股票12：一吻何能消魂？</w:t>
        </w:r>
      </w:hyperlink>
    </w:p>
    <w:p w:rsidR="00A62088" w:rsidRDefault="00A62088" w:rsidP="00F61C3B">
      <w:pPr>
        <w:divId w:val="1614896901"/>
      </w:pPr>
      <w:r>
        <w:t> </w:t>
      </w:r>
    </w:p>
    <w:p w:rsidR="00A62088" w:rsidRDefault="003F6367" w:rsidP="00F61C3B">
      <w:pPr>
        <w:divId w:val="1527062495"/>
      </w:pPr>
      <w:hyperlink r:id="rId51" w:tgtFrame="_blank" w:history="1">
        <w:r w:rsidR="00A62088">
          <w:rPr>
            <w:rStyle w:val="a6"/>
            <w:color w:val="FF0000"/>
            <w:sz w:val="36"/>
            <w:szCs w:val="36"/>
          </w:rPr>
          <w:t>《论语》详解：给所有曲解孔子的人（36）</w:t>
        </w:r>
      </w:hyperlink>
      <w:hyperlink r:id="rId52" w:tgtFrame="_blank" w:history="1"/>
    </w:p>
    <w:p w:rsidR="00A62088" w:rsidRDefault="00A62088" w:rsidP="00F61C3B">
      <w:pPr>
        <w:divId w:val="780955448"/>
      </w:pPr>
      <w:r>
        <w:t> </w:t>
      </w:r>
    </w:p>
    <w:p w:rsidR="00A62088" w:rsidRDefault="003F6367" w:rsidP="00F61C3B">
      <w:pPr>
        <w:divId w:val="1836332982"/>
      </w:pPr>
      <w:hyperlink r:id="rId53" w:tgtFrame="_blank" w:history="1">
        <w:r w:rsidR="00A62088">
          <w:rPr>
            <w:rStyle w:val="a6"/>
            <w:color w:val="FF0000"/>
            <w:sz w:val="36"/>
            <w:szCs w:val="36"/>
          </w:rPr>
          <w:t>中国人18岁前所写最佳钢琴奏鸣曲</w:t>
        </w:r>
      </w:hyperlink>
    </w:p>
    <w:p w:rsidR="00A62088" w:rsidRDefault="00A62088" w:rsidP="00F61C3B">
      <w:pPr>
        <w:divId w:val="1231116041"/>
      </w:pPr>
      <w:r>
        <w:t> </w:t>
      </w:r>
    </w:p>
    <w:p w:rsidR="00A62088" w:rsidRDefault="003F6367" w:rsidP="00F61C3B">
      <w:pPr>
        <w:divId w:val="638076307"/>
      </w:pPr>
      <w:hyperlink r:id="rId54" w:tgtFrame="_blank" w:history="1">
        <w:r w:rsidR="00A62088">
          <w:rPr>
            <w:rStyle w:val="a6"/>
            <w:color w:val="FF0000"/>
            <w:sz w:val="36"/>
            <w:szCs w:val="36"/>
          </w:rPr>
          <w:t>周末音乐会18：今夜，只让大提琴迷死你！</w:t>
        </w:r>
      </w:hyperlink>
      <w:hyperlink r:id="rId55" w:tgtFrame="_blank" w:history="1"/>
    </w:p>
    <w:p w:rsidR="00A62088" w:rsidRDefault="00A62088" w:rsidP="00F61C3B">
      <w:pPr>
        <w:divId w:val="576018545"/>
      </w:pPr>
      <w:r>
        <w:t> </w:t>
      </w:r>
    </w:p>
    <w:p w:rsidR="00A62088" w:rsidRDefault="00A62088" w:rsidP="00F61C3B">
      <w:pPr>
        <w:divId w:val="304044744"/>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56" w:history="1">
        <w:r>
          <w:rPr>
            <w:rStyle w:val="a3"/>
            <w:rFonts w:ascii="黑体" w:eastAsia="黑体"/>
            <w:sz w:val="27"/>
            <w:szCs w:val="27"/>
          </w:rPr>
          <w:t>缠中说禅</w:t>
        </w:r>
      </w:hyperlink>
    </w:p>
    <w:p w:rsidR="00A62088" w:rsidRDefault="003F6367" w:rsidP="00F61C3B">
      <w:r>
        <w:pict>
          <v:rect id="_x0000_i1029" style="width:0;height:1.5pt" o:hralign="center" o:hrstd="t" o:hr="t" fillcolor="#aca899" stroked="f"/>
        </w:pict>
      </w:r>
    </w:p>
    <w:p w:rsidR="00A62088" w:rsidRDefault="00A62088" w:rsidP="00F61C3B">
      <w:pPr>
        <w:pStyle w:val="2"/>
      </w:pPr>
      <w:r>
        <w:t>教你炒股票12：一吻何能消魂？</w:t>
      </w:r>
    </w:p>
    <w:p w:rsidR="00A62088" w:rsidRDefault="00A62088" w:rsidP="00F61C3B">
      <w:pPr>
        <w:pStyle w:val="a5"/>
      </w:pPr>
      <w:r>
        <w:t>发布时间：2006-12-01 12:03</w:t>
      </w:r>
    </w:p>
    <w:p w:rsidR="00A62088" w:rsidRDefault="00A62088" w:rsidP="00F61C3B"/>
    <w:p w:rsidR="00A62088" w:rsidRDefault="00A62088" w:rsidP="00F61C3B">
      <w:pPr>
        <w:divId w:val="1771584326"/>
      </w:pPr>
      <w:r>
        <w:t>                                                                     </w:t>
      </w:r>
    </w:p>
    <w:p w:rsidR="00A62088" w:rsidRDefault="00A62088" w:rsidP="00F61C3B">
      <w:pPr>
        <w:pStyle w:val="a5"/>
        <w:divId w:val="1878663012"/>
      </w:pPr>
      <w:r>
        <w:t> </w:t>
      </w:r>
    </w:p>
    <w:p w:rsidR="00A62088" w:rsidRDefault="00A62088" w:rsidP="00F61C3B">
      <w:pPr>
        <w:divId w:val="396050962"/>
      </w:pPr>
      <w:r>
        <w:rPr>
          <w:sz w:val="20"/>
          <w:szCs w:val="20"/>
        </w:rPr>
        <w:t>                                                            </w:t>
      </w:r>
    </w:p>
    <w:p w:rsidR="00A62088" w:rsidRDefault="00A62088" w:rsidP="00F61C3B">
      <w:pPr>
        <w:divId w:val="1382748892"/>
      </w:pPr>
      <w:r>
        <w:rPr>
          <w:sz w:val="20"/>
          <w:szCs w:val="20"/>
        </w:rPr>
        <w:t>      </w:t>
      </w:r>
      <w:r>
        <w:t>就算是看AV，最终也是为了实战。上章说了那么多关于“吻”的知识，目的是为了干而不看，光看不干，那不成了阴九幽？AV看多了而不实践，绝对有损健康。但干，马上要遇到的就是风险问题。任何一个位置介入，都存在风险，而且除非行情走出来了，否则即使最简单的均线系统，也没人能事先百分百地确认究竟采取怎样的方式去“吻”。熟悉本ID所解《论语》的都知道，风险是“不患”的，是无位次的，任何妄求在投资中的绝对无风险，都是痴心妄想。唯一的办法，就是设置一个系统，使得无位次、“不患”的风险在该系统中成为有位次，“患”的系统，这是长期战胜市场的唯一方法。</w:t>
      </w:r>
    </w:p>
    <w:p w:rsidR="00A62088" w:rsidRDefault="00A62088" w:rsidP="00F61C3B">
      <w:pPr>
        <w:divId w:val="239603418"/>
      </w:pPr>
      <w:r>
        <w:t> </w:t>
      </w:r>
    </w:p>
    <w:p w:rsidR="00A62088" w:rsidRDefault="00A62088" w:rsidP="00F61C3B">
      <w:pPr>
        <w:divId w:val="1594168776"/>
      </w:pPr>
      <w:r>
        <w:t>     必须根本自己的实际情况，例如资金、操作水平等等，设置一套分类评价系统，然后根据该系统，对所有可能的情况都设置一套相应的应对程序，这样，一切的风险都以一种可操作的方式被操作了。而操作者唯一要干的事情，就是一旦出现相应的情况，采取相应的操作。对于股票来说，实际的操作无非三种：买、卖、持有。当然，在实际中，还有一个量的问题，这和资金管理有关，暂且不考虑。那么，任何投资操作，都演化成这样一个简单的数学问题：N种完全分类的风险情况，对应三种（买、卖、持有）操作的选择。</w:t>
      </w:r>
    </w:p>
    <w:p w:rsidR="00A62088" w:rsidRDefault="00A62088" w:rsidP="00F61C3B">
      <w:pPr>
        <w:divId w:val="411662067"/>
      </w:pPr>
      <w:r>
        <w:t> </w:t>
      </w:r>
    </w:p>
    <w:p w:rsidR="00A62088" w:rsidRDefault="00A62088" w:rsidP="00F61C3B">
      <w:pPr>
        <w:divId w:val="2052875239"/>
      </w:pPr>
      <w:r>
        <w:t>     例如，对于一个简单的，由5日均线与10日均线构成的买卖系统，首先，两者的体位构成一个完全分类，女上位是牛，男上位是熊，还有一种是互相缠绕的情况，这种情况最终都要演化成女上位或男上位，只有两种性质：中继或转折。相应，一个最简单的操作系统就此产生，就是在体位互相缠绕完成后介入，对于多头来说，这样一个系统无非面临两个结果，变为女上位成功，变为男上位失败。由于缠绕若是中继就延续原体位，若转折就改变体位，因此对多头来说，值得介入的只有两种情况：男上位转折，女上位中继，空头反之。</w:t>
      </w:r>
    </w:p>
    <w:p w:rsidR="00A62088" w:rsidRDefault="00A62088" w:rsidP="00F61C3B">
      <w:pPr>
        <w:divId w:val="950282510"/>
      </w:pPr>
      <w:r>
        <w:t> </w:t>
      </w:r>
    </w:p>
    <w:p w:rsidR="00A62088" w:rsidRDefault="00A62088" w:rsidP="00F61C3B">
      <w:pPr>
        <w:divId w:val="328024492"/>
      </w:pPr>
      <w:r>
        <w:t>    对于任种走势，首要判断的是体位：男上位还是女上位。这问题只要有眼睛的都能判断出来，对于5日、10日的均线系统来说，5日在上就是女上位，反之就是男上位，这在任何情况下都是明确的。如果是女上位的情况，一旦出现缠绕，唯一需要应付的就是这缠绕究竟是中继还是转折。可以肯定地说，没有任何方法可以百分百确定该问题，但还是有很多方法使得判断的准确率足够高。例如，女上位趋势出现的第一次缠绕是中继的可能性极大，如果是第三、四次出现，这个缠绕是转折的可能性就会加大；还有，出现第一次缠绕前，5日线的走势必须是十分有力的，不能是疲软的玩意，这样缠绕极大可能是中继，其后至少会有一次上升的过程出现；第三，缠绕出现前的成交量不能放得过大，一旦过大，骗线出现的几率就会大大增加，如果量突然放太大而又萎缩过快，</w:t>
      </w:r>
      <w:r>
        <w:lastRenderedPageBreak/>
        <w:t>一般即使没有骗线，缠绕的时间也会增加，而且成交量也会现在两次收缩的情况。</w:t>
      </w:r>
    </w:p>
    <w:p w:rsidR="00A62088" w:rsidRDefault="00A62088" w:rsidP="00F61C3B">
      <w:pPr>
        <w:divId w:val="1909534289"/>
      </w:pPr>
      <w:r>
        <w:t> </w:t>
      </w:r>
    </w:p>
    <w:p w:rsidR="00A62088" w:rsidRDefault="00A62088" w:rsidP="00F61C3B">
      <w:pPr>
        <w:divId w:val="2017686854"/>
      </w:pPr>
      <w:r>
        <w:t>     女上位选择第一次出现缠绕的中继情况，而男上位的就相反，要寻找最后一次缠绕的转折情况，其后如果出现急跌却背弛，那是最佳的买入时机。抄底不是不可以，但只能选择这种情况。然而，没有人百分百确认那是最后一次缠绕，一般，男上位后的第一次缠绕肯定不是，从第二次开始都有可能，如何判断，最有力的就是利用好背弛制造的空头陷阱。关于如何利用背弛，是一个专门的话题，以后会详细论述。</w:t>
      </w:r>
    </w:p>
    <w:p w:rsidR="00A62088" w:rsidRDefault="00A62088" w:rsidP="00F61C3B">
      <w:pPr>
        <w:divId w:val="497767899"/>
      </w:pPr>
      <w:r>
        <w:t> </w:t>
      </w:r>
    </w:p>
    <w:p w:rsidR="00A62088" w:rsidRDefault="00A62088" w:rsidP="00F61C3B">
      <w:pPr>
        <w:divId w:val="1656302322"/>
      </w:pPr>
      <w:r>
        <w:t>     综合上述，利用均线构成的买卖系统，首先要利用男上位最后一次缠绕后背弛构成的空头陷阱抄底进入，这是第一个值得买入的位置，而第二个值得买入或加码的位置，就是女上位后第一次缠绕形成的低位。站在该系统下，这两个买点的风险是最小的，准确地说，收益和风险之比是最大的，也是唯一值得买入的两个点。但必须指出的，并不是说这两个买点一定没有风险，其风险在于：对于第一个买点，把中继判断为转折，把背弛判断错了；对于第二个买点，把转折判断成中继。这些都构成其风险，但这里的风险很大程度和操作的熟练度有关，对于高手来说，判断的准确率要高多了，而如何成为高手，关键一点还是要多干、看参与，形成一种直觉。但无论高手还是低手，买点的原则是不变的，唯一能高低的地方只是这个中继和转折以及背弛的判断。</w:t>
      </w:r>
    </w:p>
    <w:p w:rsidR="00A62088" w:rsidRDefault="00A62088" w:rsidP="00F61C3B">
      <w:pPr>
        <w:divId w:val="554854676"/>
      </w:pPr>
      <w:r>
        <w:t> </w:t>
      </w:r>
    </w:p>
    <w:p w:rsidR="00A62088" w:rsidRDefault="00A62088" w:rsidP="00F61C3B">
      <w:pPr>
        <w:divId w:val="1393194183"/>
      </w:pPr>
      <w:r>
        <w:t>     明白了这一点，任何不在这两个买点买入的行为都是不可以原谅的，因为这是原则的错误，而不是高低的区别，如果你选择了这个买卖系统，就一定要按照这个原则了。买的方式明白了，卖就反过来就可以了，这是十分简单的。一吻而消魂，学会这消魂之吻，就能在动荡的市场中找到一个坚实的基础。当然，相应的均线的参数可以根本资金量等情况给予调节，资金量越大，参数也相应越大，这要自己去好好摸索了。这点，对于短线依然有效，只是把日线改为分钟线就可以了。而一旦买入，就一直持有等待第一个卖点，也就是女上位缠绕后出现背弛以及第二个卖点也就是变成男上位的第一个缠绕高点把东西卖了，这样就完成一个完整的操作。</w:t>
      </w:r>
    </w:p>
    <w:p w:rsidR="00A62088" w:rsidRDefault="00A62088" w:rsidP="00F61C3B">
      <w:pPr>
        <w:divId w:val="541135486"/>
      </w:pPr>
      <w:r>
        <w:t> </w:t>
      </w:r>
    </w:p>
    <w:p w:rsidR="00A62088" w:rsidRDefault="00A62088" w:rsidP="00F61C3B">
      <w:pPr>
        <w:divId w:val="2069956339"/>
      </w:pPr>
      <w:r>
        <w:t>   注意，买的时候一般最好在第二个买点，而卖尽量在第一个卖点，这是买和卖不同的地方。</w:t>
      </w:r>
    </w:p>
    <w:p w:rsidR="00A62088" w:rsidRDefault="00A62088" w:rsidP="00F61C3B">
      <w:pPr>
        <w:divId w:val="590814091"/>
      </w:pPr>
      <w:r>
        <w:t> </w:t>
      </w:r>
    </w:p>
    <w:p w:rsidR="00A62088" w:rsidRDefault="00A62088" w:rsidP="00F61C3B">
      <w:pPr>
        <w:divId w:val="776220736"/>
      </w:pPr>
      <w:r>
        <w:t>补充一个例子让不习惯抽象的人能理解：</w:t>
      </w:r>
    </w:p>
    <w:p w:rsidR="00A62088" w:rsidRDefault="00A62088" w:rsidP="00F61C3B">
      <w:pPr>
        <w:divId w:val="555816022"/>
      </w:pPr>
      <w:r>
        <w:t> </w:t>
      </w:r>
    </w:p>
    <w:p w:rsidR="00A62088" w:rsidRDefault="00A62088" w:rsidP="00F61C3B">
      <w:pPr>
        <w:divId w:val="596182492"/>
      </w:pPr>
      <w:r>
        <w:t>对于喜欢用日线的，用茅台为例子给一个分析，5日和10日。</w:t>
      </w:r>
      <w:r>
        <w:br/>
      </w:r>
      <w:r>
        <w:br/>
        <w:t>8月7日，男上位的第二次缠绕后下跌，但成交量等都明显出现背弛，构成小的空头陷阱，成为第一个买点在41元附近。</w:t>
      </w:r>
      <w:r>
        <w:br/>
      </w:r>
      <w:r>
        <w:br/>
        <w:t>9月14日，女上位的第一次缠绕下跌形成第二个买点在44元附近。</w:t>
      </w:r>
      <w:r>
        <w:br/>
      </w:r>
      <w:r>
        <w:br/>
        <w:t>然后基本就沿着10日线一直上涨，即使是短线，10日线不有效跌破就继续持</w:t>
      </w:r>
      <w:r>
        <w:lastRenderedPageBreak/>
        <w:t>有等待第一个卖点，也就是缠绕后出现背弛的出现。第二个卖点就是变成男上位的第一个缠绕的高点，目前这一切都没出现，所以就持有等待出现。</w:t>
      </w:r>
    </w:p>
    <w:p w:rsidR="00A62088" w:rsidRDefault="00A62088" w:rsidP="00F61C3B">
      <w:pPr>
        <w:divId w:val="1110049373"/>
      </w:pPr>
      <w:r>
        <w:t> </w:t>
      </w:r>
    </w:p>
    <w:p w:rsidR="00A62088" w:rsidRDefault="00A62088" w:rsidP="00F61C3B">
      <w:pPr>
        <w:divId w:val="717362011"/>
      </w:pPr>
      <w:r>
        <w:t>再补充一句：</w:t>
      </w:r>
    </w:p>
    <w:p w:rsidR="00A62088" w:rsidRDefault="00A62088" w:rsidP="00F61C3B">
      <w:pPr>
        <w:divId w:val="137186540"/>
      </w:pPr>
      <w:r>
        <w:t> </w:t>
      </w:r>
    </w:p>
    <w:p w:rsidR="00A62088" w:rsidRDefault="00A62088" w:rsidP="00F61C3B">
      <w:pPr>
        <w:divId w:val="616840340"/>
      </w:pPr>
      <w:r>
        <w:t>希望来这里的人，以后慢慢少点诸如要涨多少要跌多少之类的问题，因为这类问题都是错误的思维下产生的。本ID不是股评，不是算命先生，才没兴趣猜测上升、下跌的空间，本ID只是一个观察者，只在买点出现时介入，然后持有等待卖点的出现，其他本ID一律没兴趣。</w:t>
      </w:r>
      <w:r>
        <w:br/>
      </w:r>
      <w:r>
        <w:br/>
        <w:t>来这里，如果最终不能脱胎换骨，在投资上换一副眼睛，那你就白来了。</w:t>
      </w:r>
    </w:p>
    <w:p w:rsidR="00A62088" w:rsidRDefault="00A62088" w:rsidP="00F61C3B">
      <w:pPr>
        <w:divId w:val="418020115"/>
      </w:pPr>
      <w:r>
        <w:t> </w:t>
      </w:r>
    </w:p>
    <w:p w:rsidR="00A62088" w:rsidRDefault="003F6367" w:rsidP="00F61C3B">
      <w:pPr>
        <w:divId w:val="833032384"/>
      </w:pPr>
      <w:hyperlink r:id="rId57" w:tgtFrame="_blank" w:history="1">
        <w:r w:rsidR="00A62088">
          <w:rPr>
            <w:rStyle w:val="a6"/>
            <w:color w:val="FF0000"/>
            <w:sz w:val="27"/>
            <w:szCs w:val="27"/>
          </w:rPr>
          <w:t>教你炒股票1：不会赢钱的经济人，只是废人！</w:t>
        </w:r>
      </w:hyperlink>
    </w:p>
    <w:p w:rsidR="00A62088" w:rsidRDefault="00A62088" w:rsidP="00F61C3B">
      <w:pPr>
        <w:divId w:val="359865631"/>
      </w:pPr>
      <w:r>
        <w:t> </w:t>
      </w:r>
    </w:p>
    <w:p w:rsidR="00A62088" w:rsidRDefault="003F6367" w:rsidP="00F61C3B">
      <w:pPr>
        <w:divId w:val="1216550742"/>
      </w:pPr>
      <w:hyperlink r:id="rId58" w:tgtFrame="_blank" w:history="1">
        <w:r w:rsidR="00A62088">
          <w:rPr>
            <w:rStyle w:val="a6"/>
            <w:color w:val="FF0000"/>
            <w:sz w:val="36"/>
            <w:szCs w:val="36"/>
          </w:rPr>
          <w:t>教你炒股票13：不带套的操作不是好操作！</w:t>
        </w:r>
      </w:hyperlink>
    </w:p>
    <w:p w:rsidR="00A62088" w:rsidRDefault="00A62088" w:rsidP="00F61C3B">
      <w:pPr>
        <w:divId w:val="1199510141"/>
      </w:pPr>
      <w:r>
        <w:t> </w:t>
      </w:r>
    </w:p>
    <w:p w:rsidR="00A62088" w:rsidRDefault="003F6367" w:rsidP="00F61C3B">
      <w:pPr>
        <w:divId w:val="1450516583"/>
      </w:pPr>
      <w:hyperlink r:id="rId59" w:tgtFrame="_blank" w:history="1">
        <w:r w:rsidR="00A62088">
          <w:rPr>
            <w:rStyle w:val="a6"/>
            <w:color w:val="FF0000"/>
            <w:sz w:val="36"/>
            <w:szCs w:val="36"/>
          </w:rPr>
          <w:t>《论语》详解：给所有曲解孔子的人（37）</w:t>
        </w:r>
      </w:hyperlink>
    </w:p>
    <w:p w:rsidR="00A62088" w:rsidRDefault="00A62088" w:rsidP="00F61C3B">
      <w:pPr>
        <w:divId w:val="670185350"/>
      </w:pPr>
      <w:r>
        <w:t> </w:t>
      </w:r>
    </w:p>
    <w:p w:rsidR="00A62088" w:rsidRDefault="003F6367" w:rsidP="00F61C3B">
      <w:pPr>
        <w:divId w:val="833450577"/>
      </w:pPr>
      <w:hyperlink r:id="rId60" w:tgtFrame="_blank" w:history="1">
        <w:r w:rsidR="00A62088">
          <w:rPr>
            <w:rStyle w:val="a6"/>
            <w:color w:val="FF0000"/>
            <w:sz w:val="36"/>
            <w:szCs w:val="36"/>
          </w:rPr>
          <w:t>中国人18岁前所写最佳钢琴奏鸣曲</w:t>
        </w:r>
      </w:hyperlink>
    </w:p>
    <w:p w:rsidR="00A62088" w:rsidRDefault="00A62088" w:rsidP="00F61C3B">
      <w:pPr>
        <w:divId w:val="1222597505"/>
      </w:pPr>
      <w:r>
        <w:t> </w:t>
      </w:r>
    </w:p>
    <w:p w:rsidR="00A62088" w:rsidRDefault="003F6367" w:rsidP="00F61C3B">
      <w:pPr>
        <w:divId w:val="2138789455"/>
      </w:pPr>
      <w:hyperlink r:id="rId61" w:tgtFrame="_blank" w:history="1">
        <w:r w:rsidR="00A62088">
          <w:rPr>
            <w:rStyle w:val="a6"/>
            <w:color w:val="FF0000"/>
            <w:sz w:val="27"/>
            <w:szCs w:val="27"/>
          </w:rPr>
          <w:t>周末音乐会19：今夜，继续用大提琴勾引你！</w:t>
        </w:r>
      </w:hyperlink>
      <w:hyperlink r:id="rId62" w:tgtFrame="_blank" w:history="1"/>
    </w:p>
    <w:p w:rsidR="00A62088" w:rsidRDefault="00A62088" w:rsidP="00F61C3B">
      <w:pPr>
        <w:divId w:val="864244729"/>
      </w:pPr>
      <w:r>
        <w:t> </w:t>
      </w:r>
    </w:p>
    <w:p w:rsidR="00A62088" w:rsidRDefault="00A62088" w:rsidP="00F61C3B">
      <w:pPr>
        <w:divId w:val="306983750"/>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63" w:history="1">
        <w:r>
          <w:rPr>
            <w:rStyle w:val="a3"/>
            <w:rFonts w:ascii="黑体" w:eastAsia="黑体"/>
            <w:sz w:val="27"/>
            <w:szCs w:val="27"/>
          </w:rPr>
          <w:t>缠中说禅</w:t>
        </w:r>
      </w:hyperlink>
    </w:p>
    <w:p w:rsidR="00A62088" w:rsidRDefault="003F6367" w:rsidP="00F61C3B">
      <w:r>
        <w:pict>
          <v:rect id="_x0000_i1030" style="width:0;height:1.5pt" o:hralign="center" o:hrstd="t" o:hr="t" fillcolor="#aca899" stroked="f"/>
        </w:pict>
      </w:r>
    </w:p>
    <w:p w:rsidR="00A62088" w:rsidRDefault="00A62088" w:rsidP="00F61C3B">
      <w:pPr>
        <w:pStyle w:val="2"/>
      </w:pPr>
      <w:r>
        <w:t>教你炒股票13：不带套的操作不是好操作！</w:t>
      </w:r>
    </w:p>
    <w:p w:rsidR="00A62088" w:rsidRDefault="00A62088" w:rsidP="00F61C3B">
      <w:pPr>
        <w:pStyle w:val="a5"/>
      </w:pPr>
      <w:r>
        <w:t>发布时间：2006-12-04 12:08</w:t>
      </w:r>
    </w:p>
    <w:p w:rsidR="00A62088" w:rsidRDefault="00A62088" w:rsidP="00F61C3B"/>
    <w:p w:rsidR="00A62088" w:rsidRDefault="00A62088" w:rsidP="00F61C3B">
      <w:pPr>
        <w:divId w:val="277690182"/>
      </w:pPr>
      <w:r>
        <w:rPr>
          <w:rFonts w:hint="eastAsia"/>
        </w:rPr>
        <w:t> </w:t>
      </w:r>
    </w:p>
    <w:p w:rsidR="00A62088" w:rsidRDefault="00A62088" w:rsidP="00F61C3B">
      <w:pPr>
        <w:divId w:val="277690182"/>
      </w:pPr>
      <w:r>
        <w:rPr>
          <w:rFonts w:hint="eastAsia"/>
        </w:rPr>
        <w:t> </w:t>
      </w:r>
    </w:p>
    <w:p w:rsidR="00A62088" w:rsidRDefault="00323BBD" w:rsidP="00F61C3B">
      <w:pPr>
        <w:divId w:val="277690182"/>
      </w:pPr>
      <w:r>
        <w:rPr>
          <w:rFonts w:ascii="Times New Roman" w:hAnsi="Times New Roman" w:cs="Times New Roman"/>
          <w:noProof/>
        </w:rPr>
        <w:lastRenderedPageBreak/>
        <w:drawing>
          <wp:inline distT="0" distB="0" distL="0" distR="0">
            <wp:extent cx="3876675" cy="2381250"/>
            <wp:effectExtent l="0" t="0" r="0" b="0"/>
            <wp:docPr id="444" name="图片 444" descr="教你炒股票13：不带套的操作不是好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教你炒股票13：不带套的操作不是好操作！"/>
                    <pic:cNvPicPr>
                      <a:picLocks noChangeAspect="1" noChangeArrowheads="1"/>
                    </pic:cNvPicPr>
                  </pic:nvPicPr>
                  <pic:blipFill>
                    <a:blip r:embed="rId64" cstate="print"/>
                    <a:srcRect/>
                    <a:stretch>
                      <a:fillRect/>
                    </a:stretch>
                  </pic:blipFill>
                  <pic:spPr bwMode="auto">
                    <a:xfrm>
                      <a:off x="0" y="0"/>
                      <a:ext cx="3876675" cy="2381250"/>
                    </a:xfrm>
                    <a:prstGeom prst="rect">
                      <a:avLst/>
                    </a:prstGeom>
                    <a:noFill/>
                    <a:ln w="9525">
                      <a:noFill/>
                      <a:miter lim="800000"/>
                      <a:headEnd/>
                      <a:tailEnd/>
                    </a:ln>
                  </pic:spPr>
                </pic:pic>
              </a:graphicData>
            </a:graphic>
          </wp:inline>
        </w:drawing>
      </w:r>
    </w:p>
    <w:p w:rsidR="00A62088" w:rsidRDefault="00A62088" w:rsidP="00F61C3B">
      <w:pPr>
        <w:divId w:val="277690182"/>
      </w:pPr>
      <w:r>
        <w:rPr>
          <w:rFonts w:hint="eastAsia"/>
        </w:rPr>
        <w:t>                                                                    </w:t>
      </w:r>
    </w:p>
    <w:p w:rsidR="00A62088" w:rsidRDefault="00A62088" w:rsidP="00F61C3B">
      <w:pPr>
        <w:divId w:val="277690182"/>
      </w:pPr>
      <w:r>
        <w:rPr>
          <w:rFonts w:ascii="Times New Roman" w:hAnsi="Times New Roman" w:hint="eastAsia"/>
        </w:rPr>
        <w:t>                                                            </w:t>
      </w:r>
    </w:p>
    <w:p w:rsidR="00A62088" w:rsidRDefault="00A62088" w:rsidP="00F61C3B">
      <w:pPr>
        <w:divId w:val="277690182"/>
      </w:pPr>
      <w:r>
        <w:rPr>
          <w:rFonts w:ascii="Times New Roman" w:hAnsi="Times New Roman" w:hint="eastAsia"/>
        </w:rPr>
        <w:t xml:space="preserve">     </w:t>
      </w:r>
      <w:r>
        <w:rPr>
          <w:rFonts w:ascii="Times New Roman" w:hAnsi="Times New Roman" w:hint="eastAsia"/>
        </w:rPr>
        <w:t>不带套的男人是否好男人，这个问题暂且不说，不带套的操作一定不是好操作票，特别对于资金量大的！带套有两种，一种是主动、一种是被动。何谓被动带套？就是介入时根本不知道为何介入，在一种盲目的状态下被套了，然后还有一种很错误的理论，认为亏损多少就要止蚀，按这种方法来操作，最终都不可能大成功的。几乎所有的投资者，都是这种被动带套的，这种人，都是被套所套。</w:t>
      </w:r>
    </w:p>
    <w:p w:rsidR="00A62088" w:rsidRDefault="00A62088" w:rsidP="00F61C3B">
      <w:pPr>
        <w:divId w:val="277690182"/>
      </w:pPr>
      <w:r>
        <w:rPr>
          <w:rFonts w:hint="eastAsia"/>
        </w:rPr>
        <w:t> </w:t>
      </w:r>
    </w:p>
    <w:p w:rsidR="00A62088" w:rsidRDefault="00A62088" w:rsidP="00F61C3B">
      <w:pPr>
        <w:divId w:val="277690182"/>
      </w:pPr>
      <w:r>
        <w:rPr>
          <w:rFonts w:ascii="Times New Roman" w:hAnsi="Times New Roman" w:hint="eastAsia"/>
        </w:rPr>
        <w:t xml:space="preserve">    </w:t>
      </w:r>
      <w:r>
        <w:rPr>
          <w:rFonts w:ascii="Times New Roman" w:hAnsi="Times New Roman" w:hint="eastAsia"/>
        </w:rPr>
        <w:t>其实，从来不存在真正的止蚀问题，只存在股票是否依然在能搞的范围内的问题，只有这种意义下才存在止蚀：一只股票的走势从能搞变成不能搞。请注意，站在盈亏的，这时并不意味着操作是失败了，可能已经大大赢利了，唯一退出的原因只是股票的走势已经不能搞了。投资市场中一个最坏的毛病就是根据盈亏进出，而盈亏不是先验的，是根据当下的走势当下决定的，是被动的，根据盈亏进出，就是根据被动的因数进出，这不是被动带套是什么？</w:t>
      </w:r>
    </w:p>
    <w:p w:rsidR="00A62088" w:rsidRDefault="00A62088" w:rsidP="00F61C3B">
      <w:pPr>
        <w:divId w:val="277690182"/>
      </w:pPr>
      <w:r>
        <w:rPr>
          <w:rFonts w:hint="eastAsia"/>
        </w:rPr>
        <w:t> </w:t>
      </w:r>
    </w:p>
    <w:p w:rsidR="00A62088" w:rsidRDefault="00A62088" w:rsidP="00F61C3B">
      <w:pPr>
        <w:divId w:val="277690182"/>
      </w:pPr>
      <w:r>
        <w:rPr>
          <w:rFonts w:ascii="Times New Roman" w:hAnsi="Times New Roman" w:hint="eastAsia"/>
        </w:rPr>
        <w:t xml:space="preserve">     </w:t>
      </w:r>
      <w:r>
        <w:rPr>
          <w:rFonts w:ascii="Times New Roman" w:hAnsi="Times New Roman" w:hint="eastAsia"/>
        </w:rPr>
        <w:t>何谓主动带套？这里有两层意思。其一，介入不可能一下子完成，特别对于大资金来说，如果不采取主动带套的方法，怎么可能买到足够的货？那种号称从来不带套的，肯定从来没操作过大资金。但更重要的是，任何的介入，都有一个主动的防护加入其中，这个防护就是从一旦变为不能搞，就立刻从买入程序中此退出，这个防护的启动是和任何盈亏无关的，只和当下的走势有关。</w:t>
      </w:r>
    </w:p>
    <w:p w:rsidR="00A62088" w:rsidRDefault="00A62088" w:rsidP="00F61C3B">
      <w:pPr>
        <w:divId w:val="277690182"/>
      </w:pPr>
      <w:r>
        <w:rPr>
          <w:rFonts w:hint="eastAsia"/>
        </w:rPr>
        <w:t> </w:t>
      </w:r>
    </w:p>
    <w:p w:rsidR="00A62088" w:rsidRDefault="00A62088" w:rsidP="00F61C3B">
      <w:pPr>
        <w:divId w:val="277690182"/>
      </w:pPr>
      <w:r>
        <w:rPr>
          <w:rFonts w:ascii="Times New Roman" w:hAnsi="Times New Roman" w:hint="eastAsia"/>
        </w:rPr>
        <w:t xml:space="preserve">    </w:t>
      </w:r>
      <w:r>
        <w:rPr>
          <w:rFonts w:ascii="Times New Roman" w:hAnsi="Times New Roman" w:hint="eastAsia"/>
        </w:rPr>
        <w:t>例如，在上一章所说的买入程序里，对于第一个买点，一旦上涨时依然出现男上位的缠绕，那么一定要退出，为什么？因为第一个买点买入的基础在于男上位最后一个缠绕后出现背驰，而现在又出现男上位的缠绕，意味着前面引导买入程序启动的缠绕并不是最后一个缠绕，也就是程序判断上出现问题，因此必须退出。一般情况下，这种退出一定是赢利的，但这并不能成为不退出的理由。甚至不排除这种情况，就是退出后，缠绕经过以时间换空间的折腾慢慢变成女上位，最后还大幅上涨了（这种情况即使出现，也可以根据第二个买点的原则重新介入，所以真正的机会并不会丢失），但即使这样，也绝对不能因为这种可能的情况有侥幸心理。因为还有更大的可能是缠绕后出现加速下跌。对</w:t>
      </w:r>
      <w:r>
        <w:rPr>
          <w:rFonts w:ascii="Times New Roman" w:hAnsi="Times New Roman" w:hint="eastAsia"/>
        </w:rPr>
        <w:lastRenderedPageBreak/>
        <w:t>于走势，可能是无位次的，而实现是有位次的，而任何的操作，只能建立在有位次的基础上，这对于熟悉本</w:t>
      </w:r>
      <w:r>
        <w:rPr>
          <w:rFonts w:ascii="Times New Roman" w:hAnsi="Times New Roman" w:cs="Times New Roman" w:hint="eastAsia"/>
        </w:rPr>
        <w:t>ID</w:t>
      </w:r>
      <w:r>
        <w:rPr>
          <w:rFonts w:ascii="Times New Roman" w:hAnsi="Times New Roman" w:hint="eastAsia"/>
        </w:rPr>
        <w:t>所解《论语》的人应该能理解。半部《论语》治天下，就别说股市了，要股市上脱胎换骨，多看本</w:t>
      </w:r>
      <w:r>
        <w:rPr>
          <w:rFonts w:ascii="Times New Roman" w:hAnsi="Times New Roman" w:cs="Times New Roman" w:hint="eastAsia"/>
        </w:rPr>
        <w:t>ID</w:t>
      </w:r>
      <w:r>
        <w:rPr>
          <w:rFonts w:ascii="Times New Roman" w:hAnsi="Times New Roman" w:hint="eastAsia"/>
        </w:rPr>
        <w:t>说的《论语》，那是源泉。</w:t>
      </w:r>
    </w:p>
    <w:p w:rsidR="00A62088" w:rsidRDefault="00A62088" w:rsidP="00F61C3B">
      <w:pPr>
        <w:divId w:val="277690182"/>
      </w:pPr>
      <w:r>
        <w:rPr>
          <w:rFonts w:hint="eastAsia"/>
        </w:rPr>
        <w:t> </w:t>
      </w:r>
    </w:p>
    <w:p w:rsidR="00A62088" w:rsidRDefault="00A62088" w:rsidP="00F61C3B">
      <w:pPr>
        <w:divId w:val="277690182"/>
      </w:pPr>
      <w:r>
        <w:rPr>
          <w:rFonts w:ascii="Times New Roman" w:hAnsi="Times New Roman" w:hint="eastAsia"/>
        </w:rPr>
        <w:t xml:space="preserve">     </w:t>
      </w:r>
      <w:r>
        <w:rPr>
          <w:rFonts w:ascii="Times New Roman" w:hAnsi="Times New Roman" w:hint="eastAsia"/>
        </w:rPr>
        <w:t>而对于上一章所说的第二个买点，一旦该缠绕中出现跌破前面男上位的最低位，就意味着买入程序出现问题，必须在任何一个反弹中把股票出清，在这种情况下，不排除后面出现上涨，但理由如上，任何操作，没有百分百准确的，一旦出现特殊情况，一定要先退出来，这是在投资生涯中能长期存活的最重要一点。当然，有经验的人，即使退出，也会按部就班，很有秩序，这和打仗是一个道理，一发现战机不对，就要撤，不能硬抗，否则不给灭了才怪了。</w:t>
      </w:r>
    </w:p>
    <w:p w:rsidR="00A62088" w:rsidRDefault="00A62088" w:rsidP="00F61C3B">
      <w:pPr>
        <w:divId w:val="277690182"/>
      </w:pPr>
      <w:r>
        <w:rPr>
          <w:rFonts w:hint="eastAsia"/>
        </w:rPr>
        <w:t> </w:t>
      </w:r>
    </w:p>
    <w:p w:rsidR="00A62088" w:rsidRDefault="00A62088" w:rsidP="00F61C3B">
      <w:pPr>
        <w:divId w:val="277690182"/>
      </w:pPr>
      <w:r>
        <w:rPr>
          <w:rFonts w:ascii="Times New Roman" w:hAnsi="Times New Roman" w:hint="eastAsia"/>
        </w:rPr>
        <w:t xml:space="preserve">     </w:t>
      </w:r>
      <w:r>
        <w:rPr>
          <w:rFonts w:ascii="Times New Roman" w:hAnsi="Times New Roman" w:hint="eastAsia"/>
        </w:rPr>
        <w:t>投资是一个长期的事业，别抱着赌博的心态企图一次成功，只要有这种心态，最终的结局一定悲惨，这已经被无数事例所验证。为什么要研究符合自己的买卖程序？就是因为这是市场风浪中唯一安全的港湾，港湾有时候也会有台风，但不能因为有时候有台风就不要港湾了。还有一点，就是买入程序的成功率和市场的强度有关，在强的市场里，买入程序的成功率基本都在</w:t>
      </w:r>
      <w:r>
        <w:rPr>
          <w:rFonts w:ascii="Times New Roman" w:hAnsi="Times New Roman" w:cs="Times New Roman" w:hint="eastAsia"/>
        </w:rPr>
        <w:t>90%</w:t>
      </w:r>
      <w:r>
        <w:rPr>
          <w:rFonts w:ascii="Times New Roman" w:hAnsi="Times New Roman" w:hint="eastAsia"/>
        </w:rPr>
        <w:t>以上，但在弱的市场里，这成功率就要低多了。</w:t>
      </w:r>
    </w:p>
    <w:p w:rsidR="00A62088" w:rsidRDefault="00A62088" w:rsidP="00F61C3B">
      <w:pPr>
        <w:divId w:val="277690182"/>
      </w:pPr>
      <w:r>
        <w:rPr>
          <w:rFonts w:hint="eastAsia"/>
        </w:rPr>
        <w:t> </w:t>
      </w:r>
    </w:p>
    <w:p w:rsidR="00A62088" w:rsidRDefault="00A62088" w:rsidP="00F61C3B">
      <w:pPr>
        <w:divId w:val="277690182"/>
      </w:pPr>
      <w:r>
        <w:rPr>
          <w:rFonts w:ascii="Times New Roman" w:hAnsi="Times New Roman" w:hint="eastAsia"/>
        </w:rPr>
        <w:t xml:space="preserve">    </w:t>
      </w:r>
      <w:r>
        <w:rPr>
          <w:rFonts w:ascii="Times New Roman" w:hAnsi="Times New Roman" w:hint="eastAsia"/>
        </w:rPr>
        <w:t>任何根据均线等技术系统构成的买卖程序，都只是一个综合判断的一个子判断，并不是说这一招就可以了。至少有一点是任何技术的买卖程序不能解决的，就是相同程序选出来的股票，为什么有些涨得多、有些涨的少，能不能就此而选出最有力度的，这在实际的操作中是很有意义的问题。用一个庸俗的比喻，技术系统是“海选”，而其后需要的是“复赛”、“</w:t>
      </w:r>
      <w:r>
        <w:rPr>
          <w:rFonts w:ascii="Times New Roman" w:hAnsi="Times New Roman" w:cs="Times New Roman" w:hint="eastAsia"/>
        </w:rPr>
        <w:t>PK</w:t>
      </w:r>
      <w:r>
        <w:rPr>
          <w:rFonts w:ascii="Times New Roman" w:hAnsi="Times New Roman" w:hint="eastAsia"/>
        </w:rPr>
        <w:t>”，这才能选出真正可以介入的股票。关于这个问题，在后面会逐步展开。</w:t>
      </w:r>
    </w:p>
    <w:p w:rsidR="00A62088" w:rsidRDefault="00A62088" w:rsidP="00F61C3B">
      <w:pPr>
        <w:divId w:val="277690182"/>
      </w:pPr>
      <w:r>
        <w:rPr>
          <w:rFonts w:hint="eastAsia"/>
        </w:rPr>
        <w:t> </w:t>
      </w:r>
    </w:p>
    <w:p w:rsidR="00A62088" w:rsidRDefault="003F6367" w:rsidP="00F61C3B">
      <w:pPr>
        <w:divId w:val="1921018667"/>
      </w:pPr>
      <w:hyperlink r:id="rId65" w:tgtFrame="_blank" w:history="1">
        <w:r w:rsidR="00A62088">
          <w:rPr>
            <w:rStyle w:val="a6"/>
            <w:rFonts w:ascii="Times New Roman" w:hAnsi="Times New Roman" w:hint="eastAsia"/>
            <w:color w:val="FF0000"/>
            <w:sz w:val="27"/>
            <w:szCs w:val="27"/>
          </w:rPr>
          <w:t>教你炒股票</w:t>
        </w:r>
        <w:r w:rsidR="00A62088">
          <w:rPr>
            <w:rStyle w:val="a6"/>
            <w:rFonts w:ascii="Times New Roman" w:hAnsi="Times New Roman" w:hint="eastAsia"/>
            <w:color w:val="FF0000"/>
            <w:sz w:val="27"/>
            <w:szCs w:val="27"/>
          </w:rPr>
          <w:t>1</w:t>
        </w:r>
        <w:r w:rsidR="00A62088">
          <w:rPr>
            <w:rStyle w:val="a6"/>
            <w:rFonts w:ascii="Times New Roman" w:hAnsi="Times New Roman" w:hint="eastAsia"/>
            <w:color w:val="FF0000"/>
            <w:sz w:val="27"/>
            <w:szCs w:val="27"/>
          </w:rPr>
          <w:t>：不会赢钱的经济人，只是废人！</w:t>
        </w:r>
      </w:hyperlink>
    </w:p>
    <w:p w:rsidR="00A62088" w:rsidRDefault="00A62088" w:rsidP="00F61C3B">
      <w:pPr>
        <w:divId w:val="2106804302"/>
      </w:pPr>
      <w:r>
        <w:t> </w:t>
      </w:r>
    </w:p>
    <w:p w:rsidR="00A62088" w:rsidRDefault="003F6367" w:rsidP="00F61C3B">
      <w:pPr>
        <w:divId w:val="1703434950"/>
      </w:pPr>
      <w:hyperlink r:id="rId66" w:tgtFrame="_blank" w:history="1">
        <w:r w:rsidR="00A62088">
          <w:rPr>
            <w:rStyle w:val="a3"/>
            <w:rFonts w:ascii="Times New Roman" w:hAnsi="Times New Roman" w:hint="eastAsia"/>
            <w:color w:val="FF0000"/>
            <w:sz w:val="36"/>
            <w:szCs w:val="36"/>
          </w:rPr>
          <w:t>教你炒股票</w:t>
        </w:r>
        <w:r w:rsidR="00A62088">
          <w:rPr>
            <w:rStyle w:val="a3"/>
            <w:rFonts w:ascii="Times New Roman" w:hAnsi="Times New Roman" w:hint="eastAsia"/>
            <w:color w:val="FF0000"/>
            <w:sz w:val="36"/>
            <w:szCs w:val="36"/>
          </w:rPr>
          <w:t>14</w:t>
        </w:r>
        <w:r w:rsidR="00A62088">
          <w:rPr>
            <w:rStyle w:val="a3"/>
            <w:rFonts w:ascii="Times New Roman" w:hAnsi="Times New Roman" w:hint="eastAsia"/>
            <w:color w:val="FF0000"/>
            <w:sz w:val="36"/>
            <w:szCs w:val="36"/>
          </w:rPr>
          <w:t>：喝茅台的高潮程序！</w:t>
        </w:r>
      </w:hyperlink>
    </w:p>
    <w:p w:rsidR="00A62088" w:rsidRDefault="00A62088" w:rsidP="00F61C3B">
      <w:pPr>
        <w:divId w:val="319430690"/>
      </w:pPr>
      <w:r>
        <w:t> </w:t>
      </w:r>
    </w:p>
    <w:p w:rsidR="00A62088" w:rsidRDefault="003F6367" w:rsidP="00F61C3B">
      <w:pPr>
        <w:divId w:val="1320843638"/>
      </w:pPr>
      <w:hyperlink r:id="rId67" w:tgtFrame="_blank" w:history="1">
        <w:r w:rsidR="00A62088">
          <w:rPr>
            <w:rStyle w:val="a6"/>
            <w:color w:val="FF0000"/>
            <w:sz w:val="36"/>
            <w:szCs w:val="36"/>
          </w:rPr>
          <w:t>《论语》详解：给所有曲解孔子的人（37）</w:t>
        </w:r>
      </w:hyperlink>
    </w:p>
    <w:p w:rsidR="00A62088" w:rsidRDefault="00A62088" w:rsidP="00F61C3B">
      <w:pPr>
        <w:divId w:val="1243370442"/>
      </w:pPr>
      <w:r>
        <w:t> </w:t>
      </w:r>
    </w:p>
    <w:p w:rsidR="00A62088" w:rsidRDefault="003F6367" w:rsidP="00F61C3B">
      <w:pPr>
        <w:divId w:val="280040457"/>
      </w:pPr>
      <w:hyperlink r:id="rId68" w:tgtFrame="_blank" w:history="1">
        <w:r w:rsidR="00A62088">
          <w:rPr>
            <w:rStyle w:val="a6"/>
            <w:color w:val="FF0000"/>
            <w:sz w:val="36"/>
            <w:szCs w:val="36"/>
          </w:rPr>
          <w:t>中国人18岁前所写最佳钢琴奏鸣曲</w:t>
        </w:r>
      </w:hyperlink>
    </w:p>
    <w:p w:rsidR="00A62088" w:rsidRDefault="00A62088" w:rsidP="00F61C3B">
      <w:pPr>
        <w:divId w:val="828063105"/>
      </w:pPr>
      <w:r>
        <w:t> </w:t>
      </w:r>
    </w:p>
    <w:p w:rsidR="00A62088" w:rsidRDefault="003F6367" w:rsidP="00F61C3B">
      <w:pPr>
        <w:divId w:val="366611229"/>
      </w:pPr>
      <w:hyperlink r:id="rId69" w:tgtFrame="_blank" w:history="1">
        <w:r w:rsidR="00A62088">
          <w:rPr>
            <w:rStyle w:val="a6"/>
            <w:color w:val="FF0000"/>
            <w:sz w:val="27"/>
            <w:szCs w:val="27"/>
          </w:rPr>
          <w:t>周末音乐会19：今夜，继续用大提琴勾引你！</w:t>
        </w:r>
      </w:hyperlink>
      <w:hyperlink r:id="rId70" w:tgtFrame="_blank" w:history="1"/>
    </w:p>
    <w:p w:rsidR="00A62088" w:rsidRDefault="00A62088" w:rsidP="00F61C3B">
      <w:pPr>
        <w:divId w:val="1957444707"/>
      </w:pPr>
      <w:r>
        <w:t> </w:t>
      </w:r>
    </w:p>
    <w:p w:rsidR="00A62088" w:rsidRDefault="00A62088" w:rsidP="00F61C3B">
      <w:pPr>
        <w:divId w:val="1080636743"/>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71" w:history="1">
        <w:r>
          <w:rPr>
            <w:rStyle w:val="a3"/>
            <w:rFonts w:ascii="黑体" w:eastAsia="黑体"/>
            <w:sz w:val="27"/>
            <w:szCs w:val="27"/>
          </w:rPr>
          <w:t>缠中说禅</w:t>
        </w:r>
      </w:hyperlink>
    </w:p>
    <w:p w:rsidR="00A62088" w:rsidRDefault="003F6367" w:rsidP="00F61C3B">
      <w:r>
        <w:pict>
          <v:rect id="_x0000_i1031" style="width:0;height:1.5pt" o:hralign="center" o:hrstd="t" o:hr="t" fillcolor="#aca899" stroked="f"/>
        </w:pict>
      </w:r>
    </w:p>
    <w:p w:rsidR="00A62088" w:rsidRDefault="00A62088" w:rsidP="00F61C3B">
      <w:pPr>
        <w:pStyle w:val="2"/>
      </w:pPr>
      <w:r>
        <w:t>教你炒股票14：喝茅台的高潮程序！</w:t>
      </w:r>
    </w:p>
    <w:p w:rsidR="00A62088" w:rsidRDefault="00A62088" w:rsidP="00F61C3B">
      <w:pPr>
        <w:pStyle w:val="a5"/>
      </w:pPr>
      <w:r>
        <w:t>发布时间：2006-12-05 11:35</w:t>
      </w:r>
    </w:p>
    <w:p w:rsidR="00A62088" w:rsidRDefault="00A62088" w:rsidP="00F61C3B"/>
    <w:p w:rsidR="00A62088" w:rsidRDefault="00A62088" w:rsidP="00F61C3B">
      <w:pPr>
        <w:divId w:val="78647475"/>
      </w:pPr>
      <w:r>
        <w:rPr>
          <w:rFonts w:hint="eastAsia"/>
        </w:rPr>
        <w:t> </w:t>
      </w:r>
    </w:p>
    <w:p w:rsidR="00A62088" w:rsidRDefault="00A62088" w:rsidP="00F61C3B">
      <w:pPr>
        <w:divId w:val="78647475"/>
      </w:pPr>
      <w:r>
        <w:rPr>
          <w:rFonts w:hint="eastAsia"/>
        </w:rPr>
        <w:t> </w:t>
      </w:r>
    </w:p>
    <w:p w:rsidR="00A62088" w:rsidRDefault="00323BBD" w:rsidP="00F61C3B">
      <w:pPr>
        <w:divId w:val="78647475"/>
      </w:pPr>
      <w:r>
        <w:rPr>
          <w:noProof/>
        </w:rPr>
        <w:drawing>
          <wp:inline distT="0" distB="0" distL="0" distR="0">
            <wp:extent cx="4495800" cy="2600325"/>
            <wp:effectExtent l="0" t="0" r="0" b="0"/>
            <wp:docPr id="445" name="图片 445" descr="教你炒股票14：喝茅台的高潮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教你炒股票14：喝茅台的高潮程序！"/>
                    <pic:cNvPicPr>
                      <a:picLocks noChangeAspect="1" noChangeArrowheads="1"/>
                    </pic:cNvPicPr>
                  </pic:nvPicPr>
                  <pic:blipFill>
                    <a:blip r:embed="rId72"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A62088" w:rsidRDefault="00A62088" w:rsidP="00F61C3B">
      <w:pPr>
        <w:divId w:val="78647475"/>
      </w:pPr>
      <w:r>
        <w:rPr>
          <w:rFonts w:ascii="Courier New" w:hAnsi="Courier New" w:cs="Courier New" w:hint="eastAsia"/>
          <w:sz w:val="20"/>
          <w:szCs w:val="20"/>
        </w:rPr>
        <w:t>                                                           </w:t>
      </w:r>
    </w:p>
    <w:p w:rsidR="00A62088" w:rsidRDefault="00A62088" w:rsidP="00F61C3B">
      <w:pPr>
        <w:divId w:val="78647475"/>
      </w:pPr>
      <w:r>
        <w:rPr>
          <w:rFonts w:hint="eastAsia"/>
        </w:rPr>
        <w:t> </w:t>
      </w:r>
    </w:p>
    <w:p w:rsidR="00A62088" w:rsidRDefault="00A62088" w:rsidP="00F61C3B">
      <w:pPr>
        <w:divId w:val="78647475"/>
      </w:pPr>
      <w:r>
        <w:rPr>
          <w:rFonts w:ascii="Times New Roman" w:hAnsi="Times New Roman" w:hint="eastAsia"/>
        </w:rPr>
        <w:t>    </w:t>
      </w:r>
    </w:p>
    <w:p w:rsidR="00A62088" w:rsidRDefault="00A62088" w:rsidP="00F61C3B">
      <w:pPr>
        <w:spacing w:line="0" w:lineRule="atLeast"/>
        <w:divId w:val="78647475"/>
      </w:pPr>
      <w:r>
        <w:rPr>
          <w:rFonts w:ascii="Times New Roman" w:hAnsi="Times New Roman" w:cs="Times New Roman" w:hint="eastAsia"/>
        </w:rPr>
        <w:t xml:space="preserve">        </w:t>
      </w:r>
      <w:r>
        <w:rPr>
          <w:rFonts w:ascii="Times New Roman" w:hAnsi="Times New Roman" w:cs="Times New Roman" w:hint="eastAsia"/>
        </w:rPr>
        <w:t>前面说了很多理论上的东西，现在用一个实际的股票来说明一下具体的用法。就用茅台吧，边喝茅台边上课。这里先假设所有看的人都能找到茅台上市以来的周线和日线图。前面说过两条均线间“吻”的三种方式，其中的湿吻是最明显的缠绕例子，而飞吻和唇吻是缠绕的特殊例子，在均线操作系统中所指的缠绕，包括这三种吻。而从实际的比例看，湿吻出现的几率是最大的，但在长期均线系统中，例如周线、月线等，唇吻的例子比例也很大。先复习一下相关定义：</w:t>
      </w:r>
    </w:p>
    <w:p w:rsidR="00A62088" w:rsidRDefault="00A62088" w:rsidP="00F61C3B">
      <w:pPr>
        <w:spacing w:line="0" w:lineRule="atLeast"/>
        <w:divId w:val="78647475"/>
      </w:pPr>
      <w:r>
        <w:rPr>
          <w:rFonts w:hint="eastAsia"/>
        </w:rPr>
        <w:t> </w:t>
      </w:r>
    </w:p>
    <w:p w:rsidR="00A62088" w:rsidRDefault="00A62088" w:rsidP="00F61C3B">
      <w:pPr>
        <w:spacing w:line="0" w:lineRule="atLeast"/>
        <w:divId w:val="78647475"/>
      </w:pPr>
      <w:r>
        <w:rPr>
          <w:rFonts w:ascii="Times New Roman" w:hAnsi="Times New Roman" w:cs="Times New Roman" w:hint="eastAsia"/>
        </w:rPr>
        <w:t>飞吻：短期均线略略走平后继续按原来趋势进行下去。</w:t>
      </w:r>
      <w:r>
        <w:rPr>
          <w:rFonts w:ascii="Times New Roman" w:hAnsi="Times New Roman" w:cs="Times New Roman" w:hint="eastAsia"/>
        </w:rPr>
        <w:br/>
      </w:r>
      <w:r>
        <w:rPr>
          <w:rFonts w:ascii="Times New Roman" w:hAnsi="Times New Roman" w:cs="Times New Roman" w:hint="eastAsia"/>
        </w:rPr>
        <w:t>唇吻：短期均线靠近长期均线但不跌破或升破，然后按原来趋势继续下去。</w:t>
      </w:r>
      <w:r>
        <w:rPr>
          <w:rFonts w:ascii="Times New Roman" w:hAnsi="Times New Roman" w:cs="Times New Roman" w:hint="eastAsia"/>
        </w:rPr>
        <w:br/>
      </w:r>
      <w:r>
        <w:rPr>
          <w:rFonts w:ascii="Times New Roman" w:hAnsi="Times New Roman" w:cs="Times New Roman" w:hint="eastAsia"/>
        </w:rPr>
        <w:t>湿吻：短期均线跌破或升破长期均线甚至出现反复缠绕，如胶似漆。</w:t>
      </w:r>
      <w:r>
        <w:rPr>
          <w:rFonts w:ascii="Times New Roman" w:hAnsi="Times New Roman" w:cs="Times New Roman" w:hint="eastAsia"/>
        </w:rPr>
        <w:br/>
      </w:r>
      <w:r>
        <w:rPr>
          <w:rFonts w:ascii="Times New Roman" w:hAnsi="Times New Roman" w:cs="Times New Roman" w:hint="eastAsia"/>
        </w:rPr>
        <w:t>女上位：短期均线在长期均线之上。</w:t>
      </w:r>
      <w:r>
        <w:rPr>
          <w:rFonts w:ascii="Times New Roman" w:hAnsi="Times New Roman" w:cs="Times New Roman" w:hint="eastAsia"/>
        </w:rPr>
        <w:br/>
      </w:r>
      <w:r>
        <w:rPr>
          <w:rFonts w:ascii="Times New Roman" w:hAnsi="Times New Roman" w:cs="Times New Roman" w:hint="eastAsia"/>
        </w:rPr>
        <w:t>男上位：短期均线在长期均线之下。</w:t>
      </w:r>
      <w:r>
        <w:rPr>
          <w:rFonts w:ascii="Times New Roman" w:hAnsi="Times New Roman" w:cs="Times New Roman" w:hint="eastAsia"/>
        </w:rPr>
        <w:br/>
      </w:r>
      <w:r>
        <w:rPr>
          <w:rFonts w:ascii="Times New Roman" w:hAnsi="Times New Roman" w:cs="Times New Roman" w:hint="eastAsia"/>
        </w:rPr>
        <w:t>第一类买点：用比较形象的语言描述就是由男上位最后一吻后出现的背驰式下跌构成。</w:t>
      </w:r>
      <w:r>
        <w:rPr>
          <w:rFonts w:ascii="Times New Roman" w:hAnsi="Times New Roman" w:cs="Times New Roman" w:hint="eastAsia"/>
        </w:rPr>
        <w:br/>
      </w:r>
      <w:r>
        <w:rPr>
          <w:rFonts w:ascii="Times New Roman" w:hAnsi="Times New Roman" w:cs="Times New Roman" w:hint="eastAsia"/>
        </w:rPr>
        <w:t>第二类买点：女上位第一吻后出现的下跌构成。</w:t>
      </w:r>
    </w:p>
    <w:p w:rsidR="00A62088" w:rsidRDefault="00A62088" w:rsidP="00F61C3B">
      <w:pPr>
        <w:spacing w:line="0" w:lineRule="atLeast"/>
        <w:divId w:val="78647475"/>
      </w:pPr>
      <w:r>
        <w:rPr>
          <w:rFonts w:hint="eastAsia"/>
        </w:rPr>
        <w:t> </w:t>
      </w:r>
    </w:p>
    <w:p w:rsidR="00A62088" w:rsidRDefault="00A62088" w:rsidP="00F61C3B">
      <w:pPr>
        <w:spacing w:line="0" w:lineRule="atLeast"/>
        <w:divId w:val="78647475"/>
      </w:pPr>
      <w:r>
        <w:rPr>
          <w:rFonts w:ascii="Times New Roman" w:hAnsi="Times New Roman" w:cs="Times New Roman" w:hint="eastAsia"/>
        </w:rPr>
        <w:t xml:space="preserve">          </w:t>
      </w:r>
      <w:r>
        <w:rPr>
          <w:rFonts w:ascii="Times New Roman" w:hAnsi="Times New Roman" w:cs="Times New Roman" w:hint="eastAsia"/>
        </w:rPr>
        <w:t>现在，先打开茅台的周线图，在茅台快</w:t>
      </w:r>
      <w:r>
        <w:rPr>
          <w:rFonts w:ascii="Times New Roman" w:hAnsi="Times New Roman" w:cs="Times New Roman" w:hint="eastAsia"/>
        </w:rPr>
        <w:t>6</w:t>
      </w:r>
      <w:r>
        <w:rPr>
          <w:rFonts w:ascii="Times New Roman" w:hAnsi="Times New Roman" w:cs="Times New Roman" w:hint="eastAsia"/>
        </w:rPr>
        <w:t>年的周线图上，用</w:t>
      </w:r>
      <w:r>
        <w:rPr>
          <w:rFonts w:ascii="Times New Roman" w:hAnsi="Times New Roman" w:cs="Times New Roman" w:hint="eastAsia"/>
        </w:rPr>
        <w:t>5</w:t>
      </w:r>
      <w:r>
        <w:rPr>
          <w:rFonts w:ascii="Times New Roman" w:hAnsi="Times New Roman" w:cs="Times New Roman" w:hint="eastAsia"/>
        </w:rPr>
        <w:t>周与</w:t>
      </w:r>
      <w:r>
        <w:rPr>
          <w:rFonts w:ascii="Times New Roman" w:hAnsi="Times New Roman" w:cs="Times New Roman" w:hint="eastAsia"/>
        </w:rPr>
        <w:t>10</w:t>
      </w:r>
      <w:r>
        <w:rPr>
          <w:rFonts w:ascii="Times New Roman" w:hAnsi="Times New Roman" w:cs="Times New Roman" w:hint="eastAsia"/>
        </w:rPr>
        <w:t>周均线构成的买卖系统，只有第一类和第二类买点各一个，可见，在周线图上，按均线系统构成的买点并不常见，一旦出现必须珍惜。仔细分析：</w:t>
      </w:r>
      <w:r>
        <w:rPr>
          <w:rFonts w:ascii="Times New Roman" w:hAnsi="Times New Roman" w:cs="Times New Roman" w:hint="eastAsia"/>
        </w:rPr>
        <w:t>2002</w:t>
      </w:r>
      <w:r>
        <w:rPr>
          <w:rFonts w:ascii="Times New Roman" w:hAnsi="Times New Roman" w:cs="Times New Roman" w:hint="eastAsia"/>
        </w:rPr>
        <w:t>年</w:t>
      </w:r>
      <w:r>
        <w:rPr>
          <w:rFonts w:ascii="Times New Roman" w:hAnsi="Times New Roman" w:cs="Times New Roman" w:hint="eastAsia"/>
        </w:rPr>
        <w:t>4</w:t>
      </w:r>
      <w:r>
        <w:rPr>
          <w:rFonts w:ascii="Times New Roman" w:hAnsi="Times New Roman" w:cs="Times New Roman" w:hint="eastAsia"/>
        </w:rPr>
        <w:t>月</w:t>
      </w:r>
      <w:r>
        <w:rPr>
          <w:rFonts w:ascii="Times New Roman" w:hAnsi="Times New Roman" w:cs="Times New Roman" w:hint="eastAsia"/>
        </w:rPr>
        <w:t>19</w:t>
      </w:r>
      <w:r>
        <w:rPr>
          <w:rFonts w:ascii="Times New Roman" w:hAnsi="Times New Roman" w:cs="Times New Roman" w:hint="eastAsia"/>
        </w:rPr>
        <w:t>日那周，茅台进入男上位，其后在</w:t>
      </w:r>
      <w:r>
        <w:rPr>
          <w:rFonts w:ascii="Times New Roman" w:hAnsi="Times New Roman" w:cs="Times New Roman" w:hint="eastAsia"/>
        </w:rPr>
        <w:t>2002</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月</w:t>
      </w:r>
      <w:r>
        <w:rPr>
          <w:rFonts w:ascii="Times New Roman" w:hAnsi="Times New Roman" w:cs="Times New Roman" w:hint="eastAsia"/>
        </w:rPr>
        <w:t>9</w:t>
      </w:r>
      <w:r>
        <w:rPr>
          <w:rFonts w:ascii="Times New Roman" w:hAnsi="Times New Roman" w:cs="Times New Roman" w:hint="eastAsia"/>
        </w:rPr>
        <w:t>日那周进入男上位的第一吻，前面已经说过，这第一吻后的下跌一般不会构成买点，必须是至少第二吻以后。其第二吻出现在</w:t>
      </w:r>
      <w:r>
        <w:rPr>
          <w:rFonts w:ascii="Times New Roman" w:hAnsi="Times New Roman" w:cs="Times New Roman" w:hint="eastAsia"/>
        </w:rPr>
        <w:t>2003</w:t>
      </w:r>
      <w:r>
        <w:rPr>
          <w:rFonts w:ascii="Times New Roman" w:hAnsi="Times New Roman" w:cs="Times New Roman" w:hint="eastAsia"/>
        </w:rPr>
        <w:t>年</w:t>
      </w:r>
      <w:r>
        <w:rPr>
          <w:rFonts w:ascii="Times New Roman" w:hAnsi="Times New Roman" w:cs="Times New Roman" w:hint="eastAsia"/>
        </w:rPr>
        <w:t>2</w:t>
      </w:r>
      <w:r>
        <w:rPr>
          <w:rFonts w:ascii="Times New Roman" w:hAnsi="Times New Roman" w:cs="Times New Roman" w:hint="eastAsia"/>
        </w:rPr>
        <w:t>月</w:t>
      </w:r>
      <w:r>
        <w:rPr>
          <w:rFonts w:ascii="Times New Roman" w:hAnsi="Times New Roman" w:cs="Times New Roman" w:hint="eastAsia"/>
        </w:rPr>
        <w:t>14</w:t>
      </w:r>
      <w:r>
        <w:rPr>
          <w:rFonts w:ascii="Times New Roman" w:hAnsi="Times New Roman" w:cs="Times New Roman" w:hint="eastAsia"/>
        </w:rPr>
        <w:t>日那周，是典型的湿温，其后在下跌并没构成背驰，不符合第一类买入点的原则。然后在</w:t>
      </w:r>
      <w:r>
        <w:rPr>
          <w:rFonts w:ascii="Times New Roman" w:hAnsi="Times New Roman" w:cs="Times New Roman" w:hint="eastAsia"/>
        </w:rPr>
        <w:t>2003</w:t>
      </w:r>
      <w:r>
        <w:rPr>
          <w:rFonts w:ascii="Times New Roman" w:hAnsi="Times New Roman" w:cs="Times New Roman" w:hint="eastAsia"/>
        </w:rPr>
        <w:t>年</w:t>
      </w:r>
      <w:r>
        <w:rPr>
          <w:rFonts w:ascii="Times New Roman" w:hAnsi="Times New Roman" w:cs="Times New Roman" w:hint="eastAsia"/>
        </w:rPr>
        <w:t>6</w:t>
      </w:r>
      <w:r>
        <w:rPr>
          <w:rFonts w:ascii="Times New Roman" w:hAnsi="Times New Roman" w:cs="Times New Roman" w:hint="eastAsia"/>
        </w:rPr>
        <w:t>月</w:t>
      </w:r>
      <w:r>
        <w:rPr>
          <w:rFonts w:ascii="Times New Roman" w:hAnsi="Times New Roman" w:cs="Times New Roman" w:hint="eastAsia"/>
        </w:rPr>
        <w:t>27</w:t>
      </w:r>
      <w:r>
        <w:rPr>
          <w:rFonts w:ascii="Times New Roman" w:hAnsi="Times New Roman" w:cs="Times New Roman" w:hint="eastAsia"/>
        </w:rPr>
        <w:t>日那周构成第三吻，是一个不太强烈的湿吻，其后的下跌就出现了明显的背驰走势，在</w:t>
      </w:r>
      <w:r>
        <w:rPr>
          <w:rFonts w:ascii="Times New Roman" w:hAnsi="Times New Roman" w:cs="Times New Roman" w:hint="eastAsia"/>
        </w:rPr>
        <w:t>MACD</w:t>
      </w:r>
      <w:r>
        <w:rPr>
          <w:rFonts w:ascii="Times New Roman" w:hAnsi="Times New Roman" w:cs="Times New Roman" w:hint="eastAsia"/>
        </w:rPr>
        <w:t>图上，绿柱子比上一次的明显缩短，而低位却低于上次绿柱子出现时的低位。如何判</w:t>
      </w:r>
      <w:r>
        <w:rPr>
          <w:rFonts w:ascii="Times New Roman" w:hAnsi="Times New Roman" w:cs="Times New Roman" w:hint="eastAsia"/>
        </w:rPr>
        <w:lastRenderedPageBreak/>
        <w:t>断背驰走势结束，最简单的就是当绿柱子缩短，而股价继续创新低，这次，明显地发生在</w:t>
      </w:r>
      <w:r>
        <w:rPr>
          <w:rFonts w:ascii="Times New Roman" w:hAnsi="Times New Roman" w:cs="Times New Roman" w:hint="eastAsia"/>
        </w:rPr>
        <w:t>2003</w:t>
      </w:r>
      <w:r>
        <w:rPr>
          <w:rFonts w:ascii="Times New Roman" w:hAnsi="Times New Roman" w:cs="Times New Roman" w:hint="eastAsia"/>
        </w:rPr>
        <w:t>年</w:t>
      </w:r>
      <w:r>
        <w:rPr>
          <w:rFonts w:ascii="Times New Roman" w:hAnsi="Times New Roman" w:cs="Times New Roman" w:hint="eastAsia"/>
        </w:rPr>
        <w:t>9</w:t>
      </w:r>
      <w:r>
        <w:rPr>
          <w:rFonts w:ascii="Times New Roman" w:hAnsi="Times New Roman" w:cs="Times New Roman" w:hint="eastAsia"/>
        </w:rPr>
        <w:t>月</w:t>
      </w:r>
      <w:r>
        <w:rPr>
          <w:rFonts w:ascii="Times New Roman" w:hAnsi="Times New Roman" w:cs="Times New Roman" w:hint="eastAsia"/>
        </w:rPr>
        <w:t>26</w:t>
      </w:r>
      <w:r>
        <w:rPr>
          <w:rFonts w:ascii="Times New Roman" w:hAnsi="Times New Roman" w:cs="Times New Roman" w:hint="eastAsia"/>
        </w:rPr>
        <w:t>日这一周，意味着底部出现，第一类买点构造完成，可以大举介入了。</w:t>
      </w:r>
    </w:p>
    <w:p w:rsidR="00A62088" w:rsidRDefault="00A62088" w:rsidP="00F61C3B">
      <w:pPr>
        <w:spacing w:line="0" w:lineRule="atLeast"/>
        <w:divId w:val="78647475"/>
      </w:pPr>
      <w:r>
        <w:rPr>
          <w:rFonts w:hint="eastAsia"/>
        </w:rPr>
        <w:t> </w:t>
      </w:r>
    </w:p>
    <w:p w:rsidR="00A62088" w:rsidRDefault="00A62088" w:rsidP="00F61C3B">
      <w:pPr>
        <w:spacing w:line="0" w:lineRule="atLeast"/>
        <w:divId w:val="78647475"/>
      </w:pPr>
      <w:r>
        <w:rPr>
          <w:rFonts w:ascii="Times New Roman" w:hAnsi="Times New Roman" w:cs="Times New Roman" w:hint="eastAsia"/>
        </w:rPr>
        <w:t xml:space="preserve">               </w:t>
      </w:r>
      <w:r>
        <w:rPr>
          <w:rFonts w:ascii="Times New Roman" w:hAnsi="Times New Roman" w:cs="Times New Roman" w:hint="eastAsia"/>
        </w:rPr>
        <w:t>第一类买点出现后，茅台也正常地改变体位，进入女上位，一直到</w:t>
      </w:r>
      <w:r>
        <w:rPr>
          <w:rFonts w:ascii="Times New Roman" w:hAnsi="Times New Roman" w:cs="Times New Roman" w:hint="eastAsia"/>
        </w:rPr>
        <w:t>2004</w:t>
      </w:r>
      <w:r>
        <w:rPr>
          <w:rFonts w:ascii="Times New Roman" w:hAnsi="Times New Roman" w:cs="Times New Roman" w:hint="eastAsia"/>
        </w:rPr>
        <w:t>年</w:t>
      </w:r>
      <w:r>
        <w:rPr>
          <w:rFonts w:ascii="Times New Roman" w:hAnsi="Times New Roman" w:cs="Times New Roman" w:hint="eastAsia"/>
        </w:rPr>
        <w:t>6</w:t>
      </w:r>
      <w:r>
        <w:rPr>
          <w:rFonts w:ascii="Times New Roman" w:hAnsi="Times New Roman" w:cs="Times New Roman" w:hint="eastAsia"/>
        </w:rPr>
        <w:t>月</w:t>
      </w:r>
      <w:r>
        <w:rPr>
          <w:rFonts w:ascii="Times New Roman" w:hAnsi="Times New Roman" w:cs="Times New Roman" w:hint="eastAsia"/>
        </w:rPr>
        <w:t>4</w:t>
      </w:r>
      <w:r>
        <w:rPr>
          <w:rFonts w:ascii="Times New Roman" w:hAnsi="Times New Roman" w:cs="Times New Roman" w:hint="eastAsia"/>
        </w:rPr>
        <w:t>日那周出现女上位后的第一吻，其后的下跌构成周线上的第二类买点。这里有一个很重要的技巧，就是第二类买点如何精确地把握，由于在周线女上位后第一吻的调整不构成明显的下跌走势，因此对于第一类买点的背弛走法就无法出现，这时候就要降低</w:t>
      </w:r>
      <w:r>
        <w:rPr>
          <w:rFonts w:ascii="Times New Roman" w:hAnsi="Times New Roman" w:cs="Times New Roman" w:hint="eastAsia"/>
        </w:rPr>
        <w:t>K</w:t>
      </w:r>
      <w:r>
        <w:rPr>
          <w:rFonts w:ascii="Times New Roman" w:hAnsi="Times New Roman" w:cs="Times New Roman" w:hint="eastAsia"/>
        </w:rPr>
        <w:t>线级别，从日线图上寻找最佳买点，这里给出一个缠中说禅买点定律：大级别的第二类买点由次一级别相应走势的第一类买点构成（该定律是有专利的，发明权一定要明确，这一点必须明确，否则以后本</w:t>
      </w:r>
      <w:r>
        <w:rPr>
          <w:rFonts w:ascii="Times New Roman" w:hAnsi="Times New Roman" w:cs="Times New Roman" w:hint="eastAsia"/>
        </w:rPr>
        <w:t>ID</w:t>
      </w:r>
      <w:r>
        <w:rPr>
          <w:rFonts w:ascii="Times New Roman" w:hAnsi="Times New Roman" w:cs="Times New Roman" w:hint="eastAsia"/>
        </w:rPr>
        <w:t>不会再说任何定律了，该定律一定没有任何人发现过，其他本</w:t>
      </w:r>
      <w:r>
        <w:rPr>
          <w:rFonts w:ascii="Times New Roman" w:hAnsi="Times New Roman" w:cs="Times New Roman" w:hint="eastAsia"/>
        </w:rPr>
        <w:t>ID</w:t>
      </w:r>
      <w:r>
        <w:rPr>
          <w:rFonts w:ascii="Times New Roman" w:hAnsi="Times New Roman" w:cs="Times New Roman" w:hint="eastAsia"/>
        </w:rPr>
        <w:t>已发现的定律也一样，哪天本</w:t>
      </w:r>
      <w:r>
        <w:rPr>
          <w:rFonts w:ascii="Times New Roman" w:hAnsi="Times New Roman" w:cs="Times New Roman" w:hint="eastAsia"/>
        </w:rPr>
        <w:t>ID</w:t>
      </w:r>
      <w:r>
        <w:rPr>
          <w:rFonts w:ascii="Times New Roman" w:hAnsi="Times New Roman" w:cs="Times New Roman" w:hint="eastAsia"/>
        </w:rPr>
        <w:t>心情好再说几个，但前提是不能让本</w:t>
      </w:r>
      <w:r>
        <w:rPr>
          <w:rFonts w:ascii="Times New Roman" w:hAnsi="Times New Roman" w:cs="Times New Roman" w:hint="eastAsia"/>
        </w:rPr>
        <w:t>ID</w:t>
      </w:r>
      <w:r>
        <w:rPr>
          <w:rFonts w:ascii="Times New Roman" w:hAnsi="Times New Roman" w:cs="Times New Roman" w:hint="eastAsia"/>
        </w:rPr>
        <w:t>发现有盗版的，各位也应该和本</w:t>
      </w:r>
      <w:r>
        <w:rPr>
          <w:rFonts w:ascii="Times New Roman" w:hAnsi="Times New Roman" w:cs="Times New Roman" w:hint="eastAsia"/>
        </w:rPr>
        <w:t>ID</w:t>
      </w:r>
      <w:r>
        <w:rPr>
          <w:rFonts w:ascii="Times New Roman" w:hAnsi="Times New Roman" w:cs="Times New Roman" w:hint="eastAsia"/>
        </w:rPr>
        <w:t>一起监督）。例如，周线上的第二类买点由日线上相应走势的第一类买点构成。有了这个缠中说禅买点定律，所有的买点都可以归结到第一类买点。</w:t>
      </w:r>
    </w:p>
    <w:p w:rsidR="00A62088" w:rsidRDefault="00A62088" w:rsidP="00F61C3B">
      <w:pPr>
        <w:spacing w:line="0" w:lineRule="atLeast"/>
        <w:divId w:val="78647475"/>
      </w:pPr>
      <w:r>
        <w:rPr>
          <w:rFonts w:hint="eastAsia"/>
        </w:rPr>
        <w:t> </w:t>
      </w:r>
    </w:p>
    <w:p w:rsidR="00A62088" w:rsidRDefault="00A62088" w:rsidP="00F61C3B">
      <w:pPr>
        <w:spacing w:line="0" w:lineRule="atLeast"/>
        <w:divId w:val="78647475"/>
      </w:pPr>
      <w:r>
        <w:rPr>
          <w:rFonts w:ascii="Times New Roman" w:hAnsi="Times New Roman" w:cs="Times New Roman" w:hint="eastAsia"/>
        </w:rPr>
        <w:t xml:space="preserve">              </w:t>
      </w:r>
      <w:r>
        <w:rPr>
          <w:rFonts w:ascii="Times New Roman" w:hAnsi="Times New Roman" w:cs="Times New Roman" w:hint="eastAsia"/>
        </w:rPr>
        <w:t>对于茅台，</w:t>
      </w:r>
      <w:r>
        <w:rPr>
          <w:rFonts w:ascii="Times New Roman" w:hAnsi="Times New Roman" w:cs="Times New Roman" w:hint="eastAsia"/>
        </w:rPr>
        <w:t>2004</w:t>
      </w:r>
      <w:r>
        <w:rPr>
          <w:rFonts w:ascii="Times New Roman" w:hAnsi="Times New Roman" w:cs="Times New Roman" w:hint="eastAsia"/>
        </w:rPr>
        <w:t>年</w:t>
      </w:r>
      <w:r>
        <w:rPr>
          <w:rFonts w:ascii="Times New Roman" w:hAnsi="Times New Roman" w:cs="Times New Roman" w:hint="eastAsia"/>
        </w:rPr>
        <w:t>6</w:t>
      </w:r>
      <w:r>
        <w:rPr>
          <w:rFonts w:ascii="Times New Roman" w:hAnsi="Times New Roman" w:cs="Times New Roman" w:hint="eastAsia"/>
        </w:rPr>
        <w:t>月</w:t>
      </w:r>
      <w:r>
        <w:rPr>
          <w:rFonts w:ascii="Times New Roman" w:hAnsi="Times New Roman" w:cs="Times New Roman" w:hint="eastAsia"/>
        </w:rPr>
        <w:t>4</w:t>
      </w:r>
      <w:r>
        <w:rPr>
          <w:rFonts w:ascii="Times New Roman" w:hAnsi="Times New Roman" w:cs="Times New Roman" w:hint="eastAsia"/>
        </w:rPr>
        <w:t>日那周出现女上位后第一吻，对应在日线图上是明显的男上位走势，该走势其中出现三次吻，分别在</w:t>
      </w:r>
      <w:r>
        <w:rPr>
          <w:rFonts w:ascii="Times New Roman" w:hAnsi="Times New Roman" w:cs="Times New Roman" w:hint="eastAsia"/>
        </w:rPr>
        <w:t>2004</w:t>
      </w:r>
      <w:r>
        <w:rPr>
          <w:rFonts w:ascii="Times New Roman" w:hAnsi="Times New Roman" w:cs="Times New Roman" w:hint="eastAsia"/>
        </w:rPr>
        <w:t>年</w:t>
      </w:r>
      <w:r>
        <w:rPr>
          <w:rFonts w:ascii="Times New Roman" w:hAnsi="Times New Roman" w:cs="Times New Roman" w:hint="eastAsia"/>
        </w:rPr>
        <w:t>4</w:t>
      </w:r>
      <w:r>
        <w:rPr>
          <w:rFonts w:ascii="Times New Roman" w:hAnsi="Times New Roman" w:cs="Times New Roman" w:hint="eastAsia"/>
        </w:rPr>
        <w:t>月</w:t>
      </w:r>
      <w:r>
        <w:rPr>
          <w:rFonts w:ascii="Times New Roman" w:hAnsi="Times New Roman" w:cs="Times New Roman" w:hint="eastAsia"/>
        </w:rPr>
        <w:t>29</w:t>
      </w:r>
      <w:r>
        <w:rPr>
          <w:rFonts w:ascii="Times New Roman" w:hAnsi="Times New Roman" w:cs="Times New Roman" w:hint="eastAsia"/>
        </w:rPr>
        <w:t>日、</w:t>
      </w:r>
      <w:r>
        <w:rPr>
          <w:rFonts w:ascii="Times New Roman" w:hAnsi="Times New Roman" w:cs="Times New Roman" w:hint="eastAsia"/>
        </w:rPr>
        <w:t>5</w:t>
      </w:r>
      <w:r>
        <w:rPr>
          <w:rFonts w:ascii="Times New Roman" w:hAnsi="Times New Roman" w:cs="Times New Roman" w:hint="eastAsia"/>
        </w:rPr>
        <w:t>月</w:t>
      </w:r>
      <w:r>
        <w:rPr>
          <w:rFonts w:ascii="Times New Roman" w:hAnsi="Times New Roman" w:cs="Times New Roman" w:hint="eastAsia"/>
        </w:rPr>
        <w:t>18</w:t>
      </w:r>
      <w:r>
        <w:rPr>
          <w:rFonts w:ascii="Times New Roman" w:hAnsi="Times New Roman" w:cs="Times New Roman" w:hint="eastAsia"/>
        </w:rPr>
        <w:t>日、</w:t>
      </w:r>
      <w:r>
        <w:rPr>
          <w:rFonts w:ascii="Times New Roman" w:hAnsi="Times New Roman" w:cs="Times New Roman" w:hint="eastAsia"/>
        </w:rPr>
        <w:t>6</w:t>
      </w:r>
      <w:r>
        <w:rPr>
          <w:rFonts w:ascii="Times New Roman" w:hAnsi="Times New Roman" w:cs="Times New Roman" w:hint="eastAsia"/>
        </w:rPr>
        <w:t>月</w:t>
      </w:r>
      <w:r>
        <w:rPr>
          <w:rFonts w:ascii="Times New Roman" w:hAnsi="Times New Roman" w:cs="Times New Roman" w:hint="eastAsia"/>
        </w:rPr>
        <w:t>1</w:t>
      </w:r>
      <w:r>
        <w:rPr>
          <w:rFonts w:ascii="Times New Roman" w:hAnsi="Times New Roman" w:cs="Times New Roman" w:hint="eastAsia"/>
        </w:rPr>
        <w:t>日，都是典型的湿吻，但前两次其后的下跌都没有出现背驰，只有第三次，出现明显的背驰性走势，</w:t>
      </w:r>
      <w:r>
        <w:rPr>
          <w:rFonts w:ascii="Times New Roman" w:hAnsi="Times New Roman" w:cs="Times New Roman" w:hint="eastAsia"/>
        </w:rPr>
        <w:t>6</w:t>
      </w:r>
      <w:r>
        <w:rPr>
          <w:rFonts w:ascii="Times New Roman" w:hAnsi="Times New Roman" w:cs="Times New Roman" w:hint="eastAsia"/>
        </w:rPr>
        <w:t>月</w:t>
      </w:r>
      <w:r>
        <w:rPr>
          <w:rFonts w:ascii="Times New Roman" w:hAnsi="Times New Roman" w:cs="Times New Roman" w:hint="eastAsia"/>
        </w:rPr>
        <w:t>18</w:t>
      </w:r>
      <w:r>
        <w:rPr>
          <w:rFonts w:ascii="Times New Roman" w:hAnsi="Times New Roman" w:cs="Times New Roman" w:hint="eastAsia"/>
        </w:rPr>
        <w:t>日创下低点后，</w:t>
      </w:r>
      <w:r>
        <w:rPr>
          <w:rFonts w:ascii="Times New Roman" w:hAnsi="Times New Roman" w:cs="Times New Roman" w:hint="eastAsia"/>
        </w:rPr>
        <w:t>MACD</w:t>
      </w:r>
      <w:r>
        <w:rPr>
          <w:rFonts w:ascii="Times New Roman" w:hAnsi="Times New Roman" w:cs="Times New Roman" w:hint="eastAsia"/>
        </w:rPr>
        <w:t>的绿柱子明显比前面的要缩短，这就构成了日线上的第一类买点，而这个买点，在周线上就是第二类买点。注意，后面由于除权，价位上似乎比这个要低了，其实并没有。</w:t>
      </w:r>
    </w:p>
    <w:p w:rsidR="00A62088" w:rsidRDefault="00A62088" w:rsidP="00F61C3B">
      <w:pPr>
        <w:spacing w:line="0" w:lineRule="atLeast"/>
        <w:divId w:val="78647475"/>
      </w:pPr>
      <w:r>
        <w:rPr>
          <w:rFonts w:hint="eastAsia"/>
        </w:rPr>
        <w:t> </w:t>
      </w:r>
    </w:p>
    <w:p w:rsidR="00A62088" w:rsidRDefault="00A62088" w:rsidP="00F61C3B">
      <w:pPr>
        <w:spacing w:line="0" w:lineRule="atLeast"/>
        <w:divId w:val="78647475"/>
      </w:pPr>
      <w:r>
        <w:rPr>
          <w:rFonts w:ascii="Times New Roman" w:hAnsi="Times New Roman" w:cs="Times New Roman" w:hint="eastAsia"/>
        </w:rPr>
        <w:t xml:space="preserve">               </w:t>
      </w:r>
      <w:r>
        <w:rPr>
          <w:rFonts w:ascii="Times New Roman" w:hAnsi="Times New Roman" w:cs="Times New Roman" w:hint="eastAsia"/>
        </w:rPr>
        <w:t>站在周线角度，茅台的买点就这两个了，而其后的卖点至今没出现，如果当时根据这两个买点介入的，目前应该继续持有，直到卖点出现。但是，这是一种针对特别大资金的玩法法，例如</w:t>
      </w:r>
      <w:r>
        <w:rPr>
          <w:rFonts w:ascii="Times New Roman" w:hAnsi="Times New Roman" w:cs="Times New Roman" w:hint="eastAsia"/>
        </w:rPr>
        <w:t>50</w:t>
      </w:r>
      <w:r>
        <w:rPr>
          <w:rFonts w:ascii="Times New Roman" w:hAnsi="Times New Roman" w:cs="Times New Roman" w:hint="eastAsia"/>
        </w:rPr>
        <w:t>亿以上，对于资金量一般的，例如</w:t>
      </w:r>
      <w:r>
        <w:rPr>
          <w:rFonts w:ascii="Times New Roman" w:hAnsi="Times New Roman" w:cs="Times New Roman" w:hint="eastAsia"/>
        </w:rPr>
        <w:t>10</w:t>
      </w:r>
      <w:r>
        <w:rPr>
          <w:rFonts w:ascii="Times New Roman" w:hAnsi="Times New Roman" w:cs="Times New Roman" w:hint="eastAsia"/>
        </w:rPr>
        <w:t>亿以下的，有一种增加资金流动性的玩法，就是充分利用日线的卖点回避大的调整，虽然这种调整站在周线的角度不一定要参与。缠中说禅短差程序就是：大级别买点介入的，在次级别第一类卖点出现时，可以先减仓，其后在次级别第一类买点出现时回补。对于周线买点介入的，就应该利用日线的第一类卖点减仓，其后在第一类买点回补。对于茅台，分析如下：</w:t>
      </w:r>
    </w:p>
    <w:p w:rsidR="00A62088" w:rsidRDefault="00A62088" w:rsidP="00F61C3B">
      <w:pPr>
        <w:spacing w:line="0" w:lineRule="atLeast"/>
        <w:divId w:val="78647475"/>
      </w:pPr>
      <w:r>
        <w:rPr>
          <w:rFonts w:hint="eastAsia"/>
        </w:rPr>
        <w:t> </w:t>
      </w:r>
    </w:p>
    <w:p w:rsidR="00A62088" w:rsidRDefault="00A62088" w:rsidP="00F61C3B">
      <w:pPr>
        <w:spacing w:line="0" w:lineRule="atLeast"/>
        <w:divId w:val="78647475"/>
      </w:pPr>
      <w:r>
        <w:rPr>
          <w:rFonts w:ascii="Times New Roman" w:hAnsi="Times New Roman" w:cs="Times New Roman" w:hint="eastAsia"/>
        </w:rPr>
        <w:t xml:space="preserve">                   </w:t>
      </w:r>
      <w:r>
        <w:rPr>
          <w:rFonts w:ascii="Times New Roman" w:hAnsi="Times New Roman" w:cs="Times New Roman" w:hint="eastAsia"/>
        </w:rPr>
        <w:t>在周线</w:t>
      </w:r>
      <w:r>
        <w:rPr>
          <w:rFonts w:ascii="Times New Roman" w:hAnsi="Times New Roman" w:cs="Times New Roman" w:hint="eastAsia"/>
        </w:rPr>
        <w:t>2003</w:t>
      </w:r>
      <w:r>
        <w:rPr>
          <w:rFonts w:ascii="Times New Roman" w:hAnsi="Times New Roman" w:cs="Times New Roman" w:hint="eastAsia"/>
        </w:rPr>
        <w:t>年</w:t>
      </w:r>
      <w:r>
        <w:rPr>
          <w:rFonts w:ascii="Times New Roman" w:hAnsi="Times New Roman" w:cs="Times New Roman" w:hint="eastAsia"/>
        </w:rPr>
        <w:t>9</w:t>
      </w:r>
      <w:r>
        <w:rPr>
          <w:rFonts w:ascii="Times New Roman" w:hAnsi="Times New Roman" w:cs="Times New Roman" w:hint="eastAsia"/>
        </w:rPr>
        <w:t>月</w:t>
      </w:r>
      <w:r>
        <w:rPr>
          <w:rFonts w:ascii="Times New Roman" w:hAnsi="Times New Roman" w:cs="Times New Roman" w:hint="eastAsia"/>
        </w:rPr>
        <w:t>26</w:t>
      </w:r>
      <w:r>
        <w:rPr>
          <w:rFonts w:ascii="Times New Roman" w:hAnsi="Times New Roman" w:cs="Times New Roman" w:hint="eastAsia"/>
        </w:rPr>
        <w:t>日这一周根据第一类买点介入的，其后的女上位出现九次吻，前八次都没构成背驰走势，而第九次出现在</w:t>
      </w:r>
      <w:r>
        <w:rPr>
          <w:rFonts w:ascii="Times New Roman" w:hAnsi="Times New Roman" w:cs="Times New Roman" w:hint="eastAsia"/>
        </w:rPr>
        <w:t>2004</w:t>
      </w:r>
      <w:r>
        <w:rPr>
          <w:rFonts w:ascii="Times New Roman" w:hAnsi="Times New Roman" w:cs="Times New Roman" w:hint="eastAsia"/>
        </w:rPr>
        <w:t>年</w:t>
      </w:r>
      <w:r>
        <w:rPr>
          <w:rFonts w:ascii="Times New Roman" w:hAnsi="Times New Roman" w:cs="Times New Roman" w:hint="eastAsia"/>
        </w:rPr>
        <w:t>3</w:t>
      </w:r>
      <w:r>
        <w:rPr>
          <w:rFonts w:ascii="Times New Roman" w:hAnsi="Times New Roman" w:cs="Times New Roman" w:hint="eastAsia"/>
        </w:rPr>
        <w:t>月</w:t>
      </w:r>
      <w:r>
        <w:rPr>
          <w:rFonts w:ascii="Times New Roman" w:hAnsi="Times New Roman" w:cs="Times New Roman" w:hint="eastAsia"/>
        </w:rPr>
        <w:t>26</w:t>
      </w:r>
      <w:r>
        <w:rPr>
          <w:rFonts w:ascii="Times New Roman" w:hAnsi="Times New Roman" w:cs="Times New Roman" w:hint="eastAsia"/>
        </w:rPr>
        <w:t>日，其后的上涨出现明显背驰，</w:t>
      </w:r>
      <w:r>
        <w:rPr>
          <w:rFonts w:ascii="Times New Roman" w:hAnsi="Times New Roman" w:cs="Times New Roman" w:hint="eastAsia"/>
        </w:rPr>
        <w:t>4</w:t>
      </w:r>
      <w:r>
        <w:rPr>
          <w:rFonts w:ascii="Times New Roman" w:hAnsi="Times New Roman" w:cs="Times New Roman" w:hint="eastAsia"/>
        </w:rPr>
        <w:t>月</w:t>
      </w:r>
      <w:r>
        <w:rPr>
          <w:rFonts w:ascii="Times New Roman" w:hAnsi="Times New Roman" w:cs="Times New Roman" w:hint="eastAsia"/>
        </w:rPr>
        <w:t>8</w:t>
      </w:r>
      <w:r>
        <w:rPr>
          <w:rFonts w:ascii="Times New Roman" w:hAnsi="Times New Roman" w:cs="Times New Roman" w:hint="eastAsia"/>
        </w:rPr>
        <w:t>日的高位对应的</w:t>
      </w:r>
      <w:r>
        <w:rPr>
          <w:rFonts w:ascii="Times New Roman" w:hAnsi="Times New Roman" w:cs="Times New Roman" w:hint="eastAsia"/>
        </w:rPr>
        <w:t>MACD</w:t>
      </w:r>
      <w:r>
        <w:rPr>
          <w:rFonts w:ascii="Times New Roman" w:hAnsi="Times New Roman" w:cs="Times New Roman" w:hint="eastAsia"/>
        </w:rPr>
        <w:t>红柱子并没有相应创出新高，这就构成日线上的第一类卖点。其后的第一类买点出现在</w:t>
      </w:r>
      <w:r>
        <w:rPr>
          <w:rFonts w:ascii="Times New Roman" w:hAnsi="Times New Roman" w:cs="Times New Roman" w:hint="eastAsia"/>
        </w:rPr>
        <w:t>6</w:t>
      </w:r>
      <w:r>
        <w:rPr>
          <w:rFonts w:ascii="Times New Roman" w:hAnsi="Times New Roman" w:cs="Times New Roman" w:hint="eastAsia"/>
        </w:rPr>
        <w:t>月</w:t>
      </w:r>
      <w:r>
        <w:rPr>
          <w:rFonts w:ascii="Times New Roman" w:hAnsi="Times New Roman" w:cs="Times New Roman" w:hint="eastAsia"/>
        </w:rPr>
        <w:t>18</w:t>
      </w:r>
      <w:r>
        <w:rPr>
          <w:rFonts w:ascii="Times New Roman" w:hAnsi="Times New Roman" w:cs="Times New Roman" w:hint="eastAsia"/>
        </w:rPr>
        <w:t>日，然后的第一类卖点出现在</w:t>
      </w:r>
      <w:r>
        <w:rPr>
          <w:rFonts w:ascii="Times New Roman" w:hAnsi="Times New Roman" w:cs="Times New Roman" w:hint="eastAsia"/>
        </w:rPr>
        <w:t>10</w:t>
      </w:r>
      <w:r>
        <w:rPr>
          <w:rFonts w:ascii="Times New Roman" w:hAnsi="Times New Roman" w:cs="Times New Roman" w:hint="eastAsia"/>
        </w:rPr>
        <w:t>月</w:t>
      </w:r>
      <w:r>
        <w:rPr>
          <w:rFonts w:ascii="Times New Roman" w:hAnsi="Times New Roman" w:cs="Times New Roman" w:hint="eastAsia"/>
        </w:rPr>
        <w:t>27</w:t>
      </w:r>
      <w:r>
        <w:rPr>
          <w:rFonts w:ascii="Times New Roman" w:hAnsi="Times New Roman" w:cs="Times New Roman" w:hint="eastAsia"/>
        </w:rPr>
        <w:t>日，然后第一类买点出现在</w:t>
      </w:r>
      <w:r>
        <w:rPr>
          <w:rFonts w:ascii="Times New Roman" w:hAnsi="Times New Roman" w:cs="Times New Roman" w:hint="eastAsia"/>
        </w:rPr>
        <w:t>12</w:t>
      </w:r>
      <w:r>
        <w:rPr>
          <w:rFonts w:ascii="Times New Roman" w:hAnsi="Times New Roman" w:cs="Times New Roman" w:hint="eastAsia"/>
        </w:rPr>
        <w:t>月</w:t>
      </w:r>
      <w:r>
        <w:rPr>
          <w:rFonts w:ascii="Times New Roman" w:hAnsi="Times New Roman" w:cs="Times New Roman" w:hint="eastAsia"/>
        </w:rPr>
        <w:t>22</w:t>
      </w:r>
      <w:r>
        <w:rPr>
          <w:rFonts w:ascii="Times New Roman" w:hAnsi="Times New Roman" w:cs="Times New Roman" w:hint="eastAsia"/>
        </w:rPr>
        <w:t>日，下一个第一类卖点出现在</w:t>
      </w:r>
      <w:r>
        <w:rPr>
          <w:rFonts w:ascii="Times New Roman" w:hAnsi="Times New Roman" w:cs="Times New Roman" w:hint="eastAsia"/>
        </w:rPr>
        <w:t>2005</w:t>
      </w:r>
      <w:r>
        <w:rPr>
          <w:rFonts w:ascii="Times New Roman" w:hAnsi="Times New Roman" w:cs="Times New Roman" w:hint="eastAsia"/>
        </w:rPr>
        <w:t>年</w:t>
      </w:r>
      <w:r>
        <w:rPr>
          <w:rFonts w:ascii="Times New Roman" w:hAnsi="Times New Roman" w:cs="Times New Roman" w:hint="eastAsia"/>
        </w:rPr>
        <w:t>4</w:t>
      </w:r>
      <w:r>
        <w:rPr>
          <w:rFonts w:ascii="Times New Roman" w:hAnsi="Times New Roman" w:cs="Times New Roman" w:hint="eastAsia"/>
        </w:rPr>
        <w:t>月</w:t>
      </w:r>
      <w:r>
        <w:rPr>
          <w:rFonts w:ascii="Times New Roman" w:hAnsi="Times New Roman" w:cs="Times New Roman" w:hint="eastAsia"/>
        </w:rPr>
        <w:t>26</w:t>
      </w:r>
      <w:r>
        <w:rPr>
          <w:rFonts w:ascii="Times New Roman" w:hAnsi="Times New Roman" w:cs="Times New Roman" w:hint="eastAsia"/>
        </w:rPr>
        <w:t>日，接着的第一类买点出现在</w:t>
      </w:r>
      <w:r>
        <w:rPr>
          <w:rFonts w:ascii="Times New Roman" w:hAnsi="Times New Roman" w:cs="Times New Roman" w:hint="eastAsia"/>
        </w:rPr>
        <w:t>2005</w:t>
      </w:r>
      <w:r>
        <w:rPr>
          <w:rFonts w:ascii="Times New Roman" w:hAnsi="Times New Roman" w:cs="Times New Roman" w:hint="eastAsia"/>
        </w:rPr>
        <w:t>年</w:t>
      </w:r>
      <w:r>
        <w:rPr>
          <w:rFonts w:ascii="Times New Roman" w:hAnsi="Times New Roman" w:cs="Times New Roman" w:hint="eastAsia"/>
        </w:rPr>
        <w:t>12</w:t>
      </w:r>
      <w:r>
        <w:rPr>
          <w:rFonts w:ascii="Times New Roman" w:hAnsi="Times New Roman" w:cs="Times New Roman" w:hint="eastAsia"/>
        </w:rPr>
        <w:t>月</w:t>
      </w:r>
      <w:r>
        <w:rPr>
          <w:rFonts w:ascii="Times New Roman" w:hAnsi="Times New Roman" w:cs="Times New Roman" w:hint="eastAsia"/>
        </w:rPr>
        <w:t>13</w:t>
      </w:r>
      <w:r>
        <w:rPr>
          <w:rFonts w:ascii="Times New Roman" w:hAnsi="Times New Roman" w:cs="Times New Roman" w:hint="eastAsia"/>
        </w:rPr>
        <w:t>日，下面的第一类卖点至今没出现，也就是说，即使是站在日线的角度，</w:t>
      </w:r>
      <w:r>
        <w:rPr>
          <w:rFonts w:ascii="Times New Roman" w:hAnsi="Times New Roman" w:cs="Times New Roman" w:hint="eastAsia"/>
        </w:rPr>
        <w:t>2005</w:t>
      </w:r>
      <w:r>
        <w:rPr>
          <w:rFonts w:ascii="Times New Roman" w:hAnsi="Times New Roman" w:cs="Times New Roman" w:hint="eastAsia"/>
        </w:rPr>
        <w:t>年</w:t>
      </w:r>
      <w:r>
        <w:rPr>
          <w:rFonts w:ascii="Times New Roman" w:hAnsi="Times New Roman" w:cs="Times New Roman" w:hint="eastAsia"/>
        </w:rPr>
        <w:t>12</w:t>
      </w:r>
      <w:r>
        <w:rPr>
          <w:rFonts w:ascii="Times New Roman" w:hAnsi="Times New Roman" w:cs="Times New Roman" w:hint="eastAsia"/>
        </w:rPr>
        <w:t>月</w:t>
      </w:r>
      <w:r>
        <w:rPr>
          <w:rFonts w:ascii="Times New Roman" w:hAnsi="Times New Roman" w:cs="Times New Roman" w:hint="eastAsia"/>
        </w:rPr>
        <w:t>13</w:t>
      </w:r>
      <w:r>
        <w:rPr>
          <w:rFonts w:ascii="Times New Roman" w:hAnsi="Times New Roman" w:cs="Times New Roman" w:hint="eastAsia"/>
        </w:rPr>
        <w:t>日介入的茅台，根本就没有出现卖点，唯一正确的就是坚决持有。当然，如果资金量小，不是按周线的，第一类、第二类买点都是最多按日</w:t>
      </w:r>
      <w:r>
        <w:rPr>
          <w:rFonts w:ascii="Times New Roman" w:hAnsi="Times New Roman" w:cs="Times New Roman" w:hint="eastAsia"/>
        </w:rPr>
        <w:lastRenderedPageBreak/>
        <w:t>线的，就可以相应在</w:t>
      </w:r>
      <w:r>
        <w:rPr>
          <w:rFonts w:ascii="Times New Roman" w:hAnsi="Times New Roman" w:cs="Times New Roman" w:hint="eastAsia"/>
        </w:rPr>
        <w:t>30</w:t>
      </w:r>
      <w:r>
        <w:rPr>
          <w:rFonts w:ascii="Times New Roman" w:hAnsi="Times New Roman" w:cs="Times New Roman" w:hint="eastAsia"/>
        </w:rPr>
        <w:t>分钟等更小的级别内找到第一类卖点而弄出短差来，那就太细了，各位自己研究去。</w:t>
      </w:r>
    </w:p>
    <w:p w:rsidR="00A62088" w:rsidRDefault="00A62088" w:rsidP="00F61C3B">
      <w:pPr>
        <w:spacing w:line="0" w:lineRule="atLeast"/>
        <w:divId w:val="78647475"/>
      </w:pPr>
      <w:r>
        <w:rPr>
          <w:rFonts w:hint="eastAsia"/>
        </w:rPr>
        <w:t> </w:t>
      </w:r>
    </w:p>
    <w:p w:rsidR="00A62088" w:rsidRDefault="00A62088" w:rsidP="00F61C3B">
      <w:pPr>
        <w:spacing w:line="0" w:lineRule="atLeast"/>
        <w:divId w:val="78647475"/>
      </w:pPr>
      <w:r>
        <w:rPr>
          <w:rFonts w:ascii="Times New Roman" w:hAnsi="Times New Roman" w:cs="Times New Roman" w:hint="eastAsia"/>
        </w:rPr>
        <w:t xml:space="preserve">                     </w:t>
      </w:r>
      <w:r>
        <w:rPr>
          <w:rFonts w:ascii="Times New Roman" w:hAnsi="Times New Roman" w:cs="Times New Roman" w:hint="eastAsia"/>
        </w:rPr>
        <w:t>要把握好这个均线构成的买卖系统，必须深刻理解缠中说缠买点定律：大级别的第二类买点由次一级别相应走势的第一类买点构成。如果资金量不特别巨大，就要熟练缠中说禅短差程序：大级别买点介入的，在次级别第一类卖点出现时，可以先减仓，其后在次级别第一类买点出现时回补。这样才能提高资金的利用率。注意，该定律和程序都要注意版权，任何人都可以用，也不收任何版权费，但这个版权必须要明确，否则本</w:t>
      </w:r>
      <w:r>
        <w:rPr>
          <w:rFonts w:ascii="Times New Roman" w:hAnsi="Times New Roman" w:cs="Times New Roman" w:hint="eastAsia"/>
        </w:rPr>
        <w:t>ID</w:t>
      </w:r>
      <w:r>
        <w:rPr>
          <w:rFonts w:ascii="Times New Roman" w:hAnsi="Times New Roman" w:cs="Times New Roman" w:hint="eastAsia"/>
        </w:rPr>
        <w:t>心情不好，就没兴趣再说任何定律、程序了。严惩所有企图盗版去招摇撞骗的人。各位要多看图，根据相应的资金量以及性格去定自己的操作级别，然后具体是熟练，否则就是纸上谈兵，毫无意义了</w:t>
      </w:r>
      <w:r>
        <w:rPr>
          <w:rFonts w:ascii="Times New Roman" w:hAnsi="Times New Roman" w:cs="Times New Roman" w:hint="eastAsia"/>
        </w:rPr>
        <w:t>.</w:t>
      </w:r>
      <w:r>
        <w:rPr>
          <w:rFonts w:ascii="Times New Roman" w:hAnsi="Times New Roman" w:cs="Times New Roman" w:hint="eastAsia"/>
        </w:rPr>
        <w:br/>
        <w:t> </w:t>
      </w:r>
      <w:r>
        <w:rPr>
          <w:rFonts w:ascii="Times New Roman" w:hAnsi="Times New Roman" w:cs="Times New Roman" w:hint="eastAsia"/>
          <w:sz w:val="28"/>
        </w:rPr>
        <w:br/>
      </w:r>
    </w:p>
    <w:p w:rsidR="00A62088" w:rsidRDefault="003F6367" w:rsidP="00F61C3B">
      <w:pPr>
        <w:divId w:val="648245501"/>
      </w:pPr>
      <w:hyperlink r:id="rId73"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1039207493"/>
      </w:pPr>
      <w:r>
        <w:t> </w:t>
      </w:r>
    </w:p>
    <w:p w:rsidR="00A62088" w:rsidRDefault="003F6367" w:rsidP="00F61C3B">
      <w:pPr>
        <w:divId w:val="1273853860"/>
      </w:pPr>
      <w:hyperlink r:id="rId74" w:tgtFrame="_blank" w:history="1">
        <w:r w:rsidR="00A62088">
          <w:rPr>
            <w:rStyle w:val="a6"/>
            <w:rFonts w:ascii="Times New Roman" w:hAnsi="Times New Roman" w:cs="Times New Roman" w:hint="eastAsia"/>
            <w:color w:val="FF0000"/>
            <w:sz w:val="36"/>
            <w:szCs w:val="36"/>
          </w:rPr>
          <w:t>教你炒股票</w:t>
        </w:r>
        <w:r w:rsidR="00A62088">
          <w:rPr>
            <w:rStyle w:val="a6"/>
            <w:rFonts w:ascii="Times New Roman" w:hAnsi="Times New Roman" w:cs="Times New Roman" w:hint="eastAsia"/>
            <w:color w:val="FF0000"/>
            <w:sz w:val="36"/>
            <w:szCs w:val="36"/>
          </w:rPr>
          <w:t>15</w:t>
        </w:r>
        <w:r w:rsidR="00A62088">
          <w:rPr>
            <w:rStyle w:val="a6"/>
            <w:rFonts w:ascii="Times New Roman" w:hAnsi="Times New Roman" w:cs="Times New Roman" w:hint="eastAsia"/>
            <w:color w:val="FF0000"/>
            <w:sz w:val="36"/>
            <w:szCs w:val="36"/>
          </w:rPr>
          <w:t>：没有趋势，没有背驰。</w:t>
        </w:r>
      </w:hyperlink>
    </w:p>
    <w:p w:rsidR="00A62088" w:rsidRDefault="00A62088" w:rsidP="00F61C3B">
      <w:pPr>
        <w:divId w:val="2012953351"/>
      </w:pPr>
      <w:r>
        <w:t> </w:t>
      </w:r>
    </w:p>
    <w:p w:rsidR="00A62088" w:rsidRDefault="003F6367" w:rsidP="00F61C3B">
      <w:pPr>
        <w:divId w:val="669262203"/>
      </w:pPr>
      <w:hyperlink r:id="rId75" w:tgtFrame="_blank" w:history="1">
        <w:r w:rsidR="00A62088">
          <w:rPr>
            <w:rStyle w:val="a6"/>
            <w:color w:val="FF0000"/>
            <w:sz w:val="36"/>
            <w:szCs w:val="36"/>
          </w:rPr>
          <w:t>《论语》详解：给所有曲解孔子的人（38）</w:t>
        </w:r>
      </w:hyperlink>
      <w:hyperlink r:id="rId76" w:tgtFrame="_blank" w:history="1"/>
    </w:p>
    <w:p w:rsidR="00A62088" w:rsidRDefault="00A62088" w:rsidP="00F61C3B">
      <w:pPr>
        <w:divId w:val="2079554764"/>
      </w:pPr>
      <w:r>
        <w:t> </w:t>
      </w:r>
    </w:p>
    <w:p w:rsidR="00A62088" w:rsidRDefault="003F6367" w:rsidP="00F61C3B">
      <w:pPr>
        <w:divId w:val="1329289342"/>
      </w:pPr>
      <w:hyperlink r:id="rId77" w:tgtFrame="_blank" w:history="1">
        <w:r w:rsidR="00A62088">
          <w:rPr>
            <w:rStyle w:val="a6"/>
            <w:color w:val="FF0000"/>
            <w:sz w:val="36"/>
            <w:szCs w:val="36"/>
          </w:rPr>
          <w:t>中国人18岁前所写最佳钢琴奏鸣曲</w:t>
        </w:r>
      </w:hyperlink>
    </w:p>
    <w:p w:rsidR="00A62088" w:rsidRDefault="00A62088" w:rsidP="00F61C3B">
      <w:pPr>
        <w:divId w:val="1924339665"/>
      </w:pPr>
      <w:r>
        <w:t> </w:t>
      </w:r>
    </w:p>
    <w:p w:rsidR="00A62088" w:rsidRDefault="003F6367" w:rsidP="00F61C3B">
      <w:pPr>
        <w:divId w:val="764612115"/>
      </w:pPr>
      <w:hyperlink r:id="rId78" w:tgtFrame="_blank" w:history="1">
        <w:r w:rsidR="00A62088">
          <w:rPr>
            <w:rStyle w:val="a6"/>
            <w:color w:val="FF0000"/>
            <w:sz w:val="20"/>
            <w:szCs w:val="20"/>
          </w:rPr>
          <w:t>周末音乐会20:当面首把第一次交给右手时,天才在干什么?</w:t>
        </w:r>
      </w:hyperlink>
      <w:hyperlink r:id="rId79" w:tgtFrame="_blank" w:history="1"/>
    </w:p>
    <w:p w:rsidR="00A62088" w:rsidRDefault="00A62088" w:rsidP="00F61C3B">
      <w:pPr>
        <w:divId w:val="184637499"/>
      </w:pPr>
      <w:r>
        <w:t> </w:t>
      </w:r>
    </w:p>
    <w:p w:rsidR="00A62088" w:rsidRDefault="00A62088" w:rsidP="00F61C3B">
      <w:pPr>
        <w:divId w:val="1946422990"/>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80" w:history="1">
        <w:r>
          <w:rPr>
            <w:rStyle w:val="a3"/>
            <w:rFonts w:ascii="黑体" w:eastAsia="黑体"/>
            <w:sz w:val="27"/>
            <w:szCs w:val="27"/>
          </w:rPr>
          <w:t>缠中说禅</w:t>
        </w:r>
      </w:hyperlink>
    </w:p>
    <w:p w:rsidR="00A62088" w:rsidRDefault="00A62088" w:rsidP="00F61C3B">
      <w:pPr>
        <w:divId w:val="78647475"/>
      </w:pPr>
      <w:r>
        <w:rPr>
          <w:rFonts w:hint="eastAsia"/>
        </w:rPr>
        <w:t> </w:t>
      </w:r>
    </w:p>
    <w:p w:rsidR="00A62088" w:rsidRDefault="003F6367" w:rsidP="00F61C3B">
      <w:r>
        <w:pict>
          <v:rect id="_x0000_i1032" style="width:0;height:1.5pt" o:hralign="center" o:hrstd="t" o:hr="t" fillcolor="#aca899" stroked="f"/>
        </w:pict>
      </w:r>
    </w:p>
    <w:p w:rsidR="00A62088" w:rsidRDefault="00A62088" w:rsidP="00F61C3B">
      <w:pPr>
        <w:pStyle w:val="2"/>
      </w:pPr>
      <w:r>
        <w:t>就某酒类股票对所有散户的严重提示!</w:t>
      </w:r>
    </w:p>
    <w:p w:rsidR="00A62088" w:rsidRDefault="00A62088" w:rsidP="00F61C3B">
      <w:pPr>
        <w:pStyle w:val="a5"/>
      </w:pPr>
      <w:r>
        <w:t>发布时间：2006-12-07 10:00</w:t>
      </w:r>
    </w:p>
    <w:p w:rsidR="00A62088" w:rsidRDefault="00A62088" w:rsidP="00F61C3B"/>
    <w:p w:rsidR="00A62088" w:rsidRDefault="00A62088" w:rsidP="00F61C3B">
      <w:pPr>
        <w:divId w:val="1186334276"/>
      </w:pPr>
      <w:r>
        <w:t>本ID昨天写的"对四川提出最强烈的抗议."纯粹是就该公司进行抗议,不涉及任何股票走势.本ID强烈希望把这事情搞黄,因为本ID不希望去喝英国人造的中国酒.本ID昨天的文章,只是对某些人的警告,所有散户不要在其中参合.</w:t>
      </w:r>
    </w:p>
    <w:p w:rsidR="00A62088" w:rsidRDefault="00A62088" w:rsidP="00F61C3B">
      <w:pPr>
        <w:divId w:val="1901357354"/>
      </w:pPr>
      <w:r>
        <w:t> </w:t>
      </w:r>
    </w:p>
    <w:p w:rsidR="00A62088" w:rsidRDefault="00A62088" w:rsidP="00F61C3B">
      <w:pPr>
        <w:divId w:val="361512338"/>
      </w:pPr>
      <w:r>
        <w:t>本ID在昨天本博客已经明确表示这点,请看:</w:t>
      </w:r>
    </w:p>
    <w:p w:rsidR="00A62088" w:rsidRDefault="00A62088" w:rsidP="00F61C3B">
      <w:pPr>
        <w:divId w:val="609049988"/>
      </w:pPr>
      <w:r>
        <w:t> </w:t>
      </w:r>
    </w:p>
    <w:p w:rsidR="00A62088" w:rsidRDefault="00A62088" w:rsidP="00F61C3B">
      <w:pPr>
        <w:divId w:val="655955659"/>
      </w:pPr>
      <w:r>
        <w:t>缠中说禅</w:t>
      </w:r>
    </w:p>
    <w:p w:rsidR="00A62088" w:rsidRDefault="00A62088" w:rsidP="00F61C3B">
      <w:pPr>
        <w:divId w:val="2014529732"/>
      </w:pPr>
      <w:r>
        <w:br/>
        <w:t>2006-12-06 16:20:48</w:t>
      </w:r>
      <w:r>
        <w:br/>
        <w:t>[匿名] 无聊</w:t>
      </w:r>
    </w:p>
    <w:p w:rsidR="00A62088" w:rsidRDefault="00A62088" w:rsidP="00F61C3B">
      <w:pPr>
        <w:divId w:val="699277574"/>
      </w:pPr>
      <w:r>
        <w:lastRenderedPageBreak/>
        <w:br/>
        <w:t>2006-12-06 16:17:41</w:t>
      </w:r>
      <w:r>
        <w:br/>
        <w:t>请问lz你说的那瓶酒俺也想买点，抽他们的血，可乎？</w:t>
      </w:r>
    </w:p>
    <w:p w:rsidR="00A62088" w:rsidRDefault="00A62088" w:rsidP="00F61C3B">
      <w:pPr>
        <w:divId w:val="1716615144"/>
      </w:pPr>
      <w:r>
        <w:t>=============</w:t>
      </w:r>
    </w:p>
    <w:p w:rsidR="00A62088" w:rsidRDefault="00A62088" w:rsidP="00F61C3B">
      <w:pPr>
        <w:divId w:val="732778693"/>
      </w:pPr>
      <w:r>
        <w:t>这个抽血的繁重任务还是让本ID来完成吧,现在中线买点早过了,风险太大,本ID持有的成本不同,不建议任何人追高买入.</w:t>
      </w:r>
      <w:r>
        <w:br/>
        <w:t> </w:t>
      </w:r>
    </w:p>
    <w:p w:rsidR="00A62088" w:rsidRDefault="00A62088" w:rsidP="00F61C3B">
      <w:pPr>
        <w:divId w:val="1186334276"/>
      </w:pPr>
      <w:r>
        <w:t xml:space="preserve">有些事情不是散户该干的,今天也不写什么文章了，就是这声明,注意,散户不要瞎搞,风险第一. </w:t>
      </w:r>
    </w:p>
    <w:p w:rsidR="00A62088" w:rsidRDefault="00A62088" w:rsidP="00F61C3B">
      <w:pPr>
        <w:divId w:val="1015226613"/>
      </w:pPr>
      <w:r>
        <w:t> </w:t>
      </w:r>
    </w:p>
    <w:p w:rsidR="00A62088" w:rsidRDefault="00A62088" w:rsidP="00F61C3B">
      <w:pPr>
        <w:divId w:val="1905797943"/>
      </w:pPr>
      <w:r>
        <w:t>补充一句:</w:t>
      </w:r>
    </w:p>
    <w:p w:rsidR="00A62088" w:rsidRDefault="00A62088" w:rsidP="00F61C3B">
      <w:pPr>
        <w:divId w:val="1665163244"/>
      </w:pPr>
      <w:r>
        <w:t> </w:t>
      </w:r>
    </w:p>
    <w:p w:rsidR="00A62088" w:rsidRDefault="00A62088" w:rsidP="00F61C3B">
      <w:pPr>
        <w:divId w:val="2044861791"/>
      </w:pPr>
      <w:r>
        <w:t>打仗就会飞沙走石,谢绝散户参与,参观无妨,别到时候伤着,来本ID这里吵闹,本ID没这时间接待.</w:t>
      </w:r>
    </w:p>
    <w:p w:rsidR="00A62088" w:rsidRDefault="00A62088" w:rsidP="00F61C3B">
      <w:pPr>
        <w:divId w:val="1168400617"/>
      </w:pPr>
      <w:r>
        <w:t> </w:t>
      </w:r>
    </w:p>
    <w:p w:rsidR="00A62088" w:rsidRDefault="003F6367" w:rsidP="00F61C3B">
      <w:pPr>
        <w:divId w:val="2140609536"/>
      </w:pPr>
      <w:hyperlink r:id="rId81" w:tgtFrame="_blank" w:history="1">
        <w:r w:rsidR="00A62088">
          <w:rPr>
            <w:rStyle w:val="a6"/>
            <w:color w:val="FF0000"/>
            <w:sz w:val="36"/>
            <w:szCs w:val="36"/>
          </w:rPr>
          <w:t>《论语》详解：给所有曲解孔子的人（38）</w:t>
        </w:r>
      </w:hyperlink>
    </w:p>
    <w:p w:rsidR="00A62088" w:rsidRDefault="003F6367" w:rsidP="00F61C3B">
      <w:r>
        <w:pict>
          <v:rect id="_x0000_i1033" style="width:0;height:1.5pt" o:hralign="center" o:hrstd="t" o:hr="t" fillcolor="#aca899" stroked="f"/>
        </w:pict>
      </w:r>
    </w:p>
    <w:p w:rsidR="00A62088" w:rsidRDefault="00A62088" w:rsidP="00F61C3B">
      <w:pPr>
        <w:pStyle w:val="2"/>
      </w:pPr>
      <w:r>
        <w:t>公告</w:t>
      </w:r>
    </w:p>
    <w:p w:rsidR="00A62088" w:rsidRDefault="00A62088" w:rsidP="00F61C3B">
      <w:pPr>
        <w:pStyle w:val="a5"/>
      </w:pPr>
      <w:r>
        <w:t>发布时间：2006-12-07 15:06</w:t>
      </w:r>
    </w:p>
    <w:p w:rsidR="00A62088" w:rsidRDefault="00A62088" w:rsidP="00F61C3B"/>
    <w:p w:rsidR="00A62088" w:rsidRDefault="00A62088" w:rsidP="00F61C3B">
      <w:pPr>
        <w:divId w:val="1911109183"/>
      </w:pPr>
      <w:r>
        <w:rPr>
          <w:rStyle w:val="a6"/>
          <w:color w:val="FF0000"/>
        </w:rPr>
        <w:t>公告</w:t>
      </w:r>
      <w:r>
        <w:rPr>
          <w:b/>
          <w:bCs/>
          <w:color w:val="FF0000"/>
        </w:rPr>
        <w:br/>
      </w:r>
      <w:r>
        <w:rPr>
          <w:b/>
          <w:bCs/>
          <w:color w:val="FF0000"/>
        </w:rPr>
        <w:br/>
      </w:r>
      <w:r>
        <w:rPr>
          <w:rStyle w:val="a6"/>
          <w:color w:val="FF0000"/>
        </w:rPr>
        <w:t>以后本ID这里不准备对具体个股与大盘走势发表任何具体意见,免得各位狐疑.所有走势与本ID无关,别瞎闹了.</w:t>
      </w:r>
      <w:r>
        <w:rPr>
          <w:b/>
          <w:bCs/>
          <w:color w:val="FF0000"/>
        </w:rPr>
        <w:br/>
      </w:r>
      <w:r>
        <w:rPr>
          <w:b/>
          <w:bCs/>
          <w:color w:val="FF0000"/>
        </w:rPr>
        <w:br/>
      </w:r>
      <w:r>
        <w:rPr>
          <w:rStyle w:val="a6"/>
          <w:color w:val="FF0000"/>
        </w:rPr>
        <w:t>对大盘,最后把前面说的强调一次:</w:t>
      </w:r>
    </w:p>
    <w:p w:rsidR="00A62088" w:rsidRDefault="00A62088" w:rsidP="00F61C3B">
      <w:pPr>
        <w:divId w:val="743456311"/>
      </w:pPr>
      <w:r>
        <w:rPr>
          <w:rStyle w:val="a6"/>
          <w:color w:val="FF0000"/>
        </w:rPr>
        <w:t>中长线:目前是牛市的第一轮,主要涨的是大盘成分股.大调整后的第二轮,涨的是成长股,最后是重组股.这个节奏的完成大概需要几年时间.</w:t>
      </w:r>
      <w:r>
        <w:rPr>
          <w:b/>
          <w:bCs/>
          <w:color w:val="FF0000"/>
        </w:rPr>
        <w:br/>
      </w:r>
      <w:r>
        <w:rPr>
          <w:b/>
          <w:bCs/>
          <w:color w:val="FF0000"/>
        </w:rPr>
        <w:br/>
      </w:r>
      <w:r>
        <w:rPr>
          <w:rStyle w:val="a6"/>
          <w:color w:val="FF0000"/>
        </w:rPr>
        <w:t>中短线:大盘11月是长阳,本月上涨前出现震荡积聚能量是理所当然的(这在12月1日就说了,现在继续有效.)</w:t>
      </w:r>
    </w:p>
    <w:p w:rsidR="00A62088" w:rsidRDefault="003F6367" w:rsidP="00F61C3B">
      <w:r>
        <w:pict>
          <v:rect id="_x0000_i1034" style="width:0;height:1.5pt" o:hralign="center" o:hrstd="t" o:hr="t" fillcolor="#aca899" stroked="f"/>
        </w:pict>
      </w:r>
    </w:p>
    <w:p w:rsidR="00A62088" w:rsidRDefault="00A62088" w:rsidP="00F61C3B">
      <w:pPr>
        <w:pStyle w:val="2"/>
      </w:pPr>
      <w:r>
        <w:t>教你炒股票15：没有趋势，没有背驰。</w:t>
      </w:r>
    </w:p>
    <w:p w:rsidR="00A62088" w:rsidRDefault="00A62088" w:rsidP="00F61C3B">
      <w:pPr>
        <w:pStyle w:val="a5"/>
      </w:pPr>
      <w:r>
        <w:t>发布时间：2006-12-08 11:55</w:t>
      </w:r>
    </w:p>
    <w:p w:rsidR="00A62088" w:rsidRDefault="00A62088" w:rsidP="00F61C3B"/>
    <w:p w:rsidR="00A62088" w:rsidRDefault="00A62088" w:rsidP="00F61C3B">
      <w:pPr>
        <w:spacing w:line="0" w:lineRule="atLeast"/>
        <w:divId w:val="55321365"/>
      </w:pPr>
      <w:r>
        <w:rPr>
          <w:rFonts w:hint="eastAsia"/>
        </w:rPr>
        <w:t> </w:t>
      </w:r>
    </w:p>
    <w:p w:rsidR="00A62088" w:rsidRDefault="00323BBD" w:rsidP="00F61C3B">
      <w:pPr>
        <w:spacing w:line="0" w:lineRule="atLeast"/>
        <w:divId w:val="55321365"/>
      </w:pPr>
      <w:r>
        <w:rPr>
          <w:noProof/>
          <w:color w:val="333333"/>
          <w:sz w:val="18"/>
          <w:szCs w:val="18"/>
        </w:rPr>
        <w:lastRenderedPageBreak/>
        <w:drawing>
          <wp:inline distT="0" distB="0" distL="0" distR="0">
            <wp:extent cx="4495800" cy="2600325"/>
            <wp:effectExtent l="0" t="0" r="0" b="0"/>
            <wp:docPr id="446" name="图片 446" descr="教你炒股票15：没有趋势，没有背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教你炒股票15：没有趋势，没有背驰。"/>
                    <pic:cNvPicPr>
                      <a:picLocks noChangeAspect="1" noChangeArrowheads="1"/>
                    </pic:cNvPicPr>
                  </pic:nvPicPr>
                  <pic:blipFill>
                    <a:blip r:embed="rId82"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ascii="Times New Roman" w:hAnsi="Times New Roman" w:hint="eastAsia"/>
          <w:color w:val="333333"/>
          <w:sz w:val="32"/>
          <w:szCs w:val="18"/>
        </w:rPr>
        <w:t>有人很关心诸如庄家、主力之类的事情，但散户、庄家的位次分野这类事情不过是市场之“不患”下的“患”，</w:t>
      </w:r>
      <w:r>
        <w:rPr>
          <w:rFonts w:hint="eastAsia"/>
        </w:rPr>
        <w:t xml:space="preserve"> </w:t>
      </w:r>
      <w:r>
        <w:rPr>
          <w:rFonts w:ascii="Times New Roman" w:hAnsi="Times New Roman" w:hint="eastAsia"/>
          <w:color w:val="000000"/>
          <w:sz w:val="32"/>
        </w:rPr>
        <w:t>对本</w:t>
      </w:r>
      <w:r>
        <w:rPr>
          <w:rFonts w:ascii="Times New Roman" w:hAnsi="Times New Roman" w:cs="Times New Roman" w:hint="eastAsia"/>
          <w:color w:val="000000"/>
          <w:sz w:val="32"/>
        </w:rPr>
        <w:t>ID</w:t>
      </w:r>
      <w:r>
        <w:rPr>
          <w:rFonts w:ascii="Times New Roman" w:hAnsi="Times New Roman" w:hint="eastAsia"/>
          <w:color w:val="000000"/>
          <w:sz w:val="32"/>
        </w:rPr>
        <w:t>所解《论语》熟悉的，对此都很容易理解。有些东西是超越</w:t>
      </w:r>
      <w:r>
        <w:rPr>
          <w:rFonts w:ascii="Times New Roman" w:hAnsi="Times New Roman" w:hint="eastAsia"/>
          <w:color w:val="333333"/>
          <w:sz w:val="32"/>
          <w:szCs w:val="18"/>
        </w:rPr>
        <w:t>散户、庄家的位次分野的，这是市场之根，把握了，所谓散户、庄家的位次分野就成了笑话。如果真喜欢听有关庄家的逸事、秘闻，以后有空本</w:t>
      </w:r>
      <w:r>
        <w:rPr>
          <w:rFonts w:ascii="Times New Roman" w:hAnsi="Times New Roman" w:cs="Times New Roman" w:hint="eastAsia"/>
          <w:color w:val="333333"/>
          <w:sz w:val="32"/>
          <w:szCs w:val="18"/>
        </w:rPr>
        <w:t>ID</w:t>
      </w:r>
      <w:r>
        <w:rPr>
          <w:rFonts w:ascii="Times New Roman" w:hAnsi="Times New Roman" w:hint="eastAsia"/>
          <w:color w:val="333333"/>
          <w:sz w:val="32"/>
          <w:szCs w:val="18"/>
        </w:rPr>
        <w:t>可以说点，而且还可以告诉你如何阻击、搞死庄家，这一点，环视国内，没有比本</w:t>
      </w:r>
      <w:r>
        <w:rPr>
          <w:rFonts w:ascii="Times New Roman" w:hAnsi="Times New Roman" w:cs="Times New Roman" w:hint="eastAsia"/>
          <w:color w:val="333333"/>
          <w:sz w:val="32"/>
          <w:szCs w:val="18"/>
        </w:rPr>
        <w:t>ID</w:t>
      </w:r>
      <w:r>
        <w:rPr>
          <w:rFonts w:ascii="Times New Roman" w:hAnsi="Times New Roman" w:hint="eastAsia"/>
          <w:color w:val="333333"/>
          <w:sz w:val="32"/>
          <w:szCs w:val="18"/>
        </w:rPr>
        <w:t>更有经验的了。</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ascii="Times New Roman" w:hAnsi="Times New Roman" w:hint="eastAsia"/>
          <w:color w:val="333333"/>
          <w:sz w:val="32"/>
          <w:szCs w:val="18"/>
        </w:rPr>
        <w:t>对于市场走势，有一个是“不患”的，就是走势的三种分类：上涨、下跌、盘整。所有走势都可以分解成这三种情况。这是一个最简单的道理，而这才是市场分析唯一值得依靠的基础。很多人往往忽视最简单的东西，去搞那些虚头八脑的玩意。而无论你是主力、散户、庄家，都逃不过这三种分类所交织成的走势。</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ascii="Times New Roman" w:hAnsi="Times New Roman" w:hint="eastAsia"/>
          <w:color w:val="333333"/>
          <w:sz w:val="32"/>
          <w:szCs w:val="18"/>
        </w:rPr>
        <w:t>那么，何谓上涨、下跌、盘整？下面给出一个定义。首先必须明确的是，所有上涨、下跌、盘整都建立在一定的周期图表上，例如在日线上的盘整，在</w:t>
      </w:r>
      <w:r>
        <w:rPr>
          <w:rFonts w:ascii="Times New Roman" w:hAnsi="Times New Roman" w:cs="Times New Roman" w:hint="eastAsia"/>
          <w:color w:val="333333"/>
          <w:sz w:val="32"/>
          <w:szCs w:val="18"/>
        </w:rPr>
        <w:t>30</w:t>
      </w:r>
      <w:r>
        <w:rPr>
          <w:rFonts w:ascii="Times New Roman" w:hAnsi="Times New Roman" w:hint="eastAsia"/>
          <w:color w:val="333333"/>
          <w:sz w:val="32"/>
          <w:szCs w:val="18"/>
        </w:rPr>
        <w:t>分钟线上可能就是上涨或下跌，因此，一定的图表是判断的基础，而图表的选择，与上面所说交易系统的选择是一致的，相关于你的资金、性格、操作风格等。</w:t>
      </w:r>
    </w:p>
    <w:p w:rsidR="00A62088" w:rsidRDefault="00A62088" w:rsidP="00F61C3B">
      <w:pPr>
        <w:spacing w:line="0" w:lineRule="atLeast"/>
        <w:divId w:val="55321365"/>
      </w:pPr>
      <w:r>
        <w:rPr>
          <w:rFonts w:hint="eastAsia"/>
        </w:rPr>
        <w:lastRenderedPageBreak/>
        <w:t> </w:t>
      </w:r>
    </w:p>
    <w:p w:rsidR="00A62088" w:rsidRDefault="00A62088" w:rsidP="00F61C3B">
      <w:pPr>
        <w:spacing w:line="0" w:lineRule="atLeast"/>
        <w:divId w:val="55321365"/>
      </w:pPr>
      <w:r>
        <w:rPr>
          <w:rFonts w:ascii="Times New Roman" w:hAnsi="Times New Roman" w:hint="eastAsia"/>
          <w:color w:val="333333"/>
          <w:sz w:val="32"/>
          <w:szCs w:val="18"/>
        </w:rPr>
        <w:t>上涨：最近一个高点比前一高点高，且最近一个低点比前一低点高。</w:t>
      </w:r>
    </w:p>
    <w:p w:rsidR="00A62088" w:rsidRDefault="00A62088" w:rsidP="00F61C3B">
      <w:pPr>
        <w:spacing w:line="0" w:lineRule="atLeast"/>
        <w:divId w:val="55321365"/>
      </w:pPr>
      <w:r>
        <w:rPr>
          <w:rFonts w:ascii="Times New Roman" w:hAnsi="Times New Roman" w:hint="eastAsia"/>
          <w:color w:val="000000"/>
          <w:sz w:val="32"/>
        </w:rPr>
        <w:t>下跌：</w:t>
      </w:r>
      <w:r>
        <w:rPr>
          <w:rFonts w:ascii="Times New Roman" w:hAnsi="Times New Roman" w:hint="eastAsia"/>
          <w:color w:val="333333"/>
          <w:sz w:val="32"/>
          <w:szCs w:val="18"/>
        </w:rPr>
        <w:t>最近一个高点比前一高点低，且最近一个低点比前一低点低。</w:t>
      </w:r>
    </w:p>
    <w:p w:rsidR="00A62088" w:rsidRDefault="00A62088" w:rsidP="00F61C3B">
      <w:pPr>
        <w:spacing w:line="0" w:lineRule="atLeast"/>
        <w:divId w:val="55321365"/>
      </w:pPr>
      <w:r>
        <w:rPr>
          <w:rFonts w:ascii="Times New Roman" w:hAnsi="Times New Roman" w:hint="eastAsia"/>
          <w:color w:val="000000"/>
          <w:sz w:val="32"/>
        </w:rPr>
        <w:t>盘整：</w:t>
      </w:r>
      <w:r>
        <w:rPr>
          <w:rFonts w:ascii="Times New Roman" w:hAnsi="Times New Roman" w:hint="eastAsia"/>
          <w:color w:val="333333"/>
          <w:sz w:val="32"/>
          <w:szCs w:val="18"/>
        </w:rPr>
        <w:t>最近一个高点比前一高点高，且最近一个低点比前一低点低；或者最近一个高点比前一高点低，且最近一个低点比前一低点高。</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ascii="Times New Roman" w:hAnsi="Times New Roman" w:hint="eastAsia"/>
          <w:color w:val="333333"/>
          <w:sz w:val="32"/>
          <w:szCs w:val="18"/>
        </w:rPr>
        <w:t>操作的关键不是定义，而是如何充分理解定义而使得操作有一个坚固的基础。其中的困难在于如何去把握高点和低点，因为高点、低点是有其级别的，在</w:t>
      </w:r>
      <w:r>
        <w:rPr>
          <w:rFonts w:ascii="Times New Roman" w:hAnsi="Times New Roman" w:cs="Times New Roman" w:hint="eastAsia"/>
          <w:color w:val="333333"/>
          <w:sz w:val="32"/>
          <w:szCs w:val="18"/>
        </w:rPr>
        <w:t>30</w:t>
      </w:r>
      <w:r>
        <w:rPr>
          <w:rFonts w:ascii="Times New Roman" w:hAnsi="Times New Roman" w:hint="eastAsia"/>
          <w:color w:val="333333"/>
          <w:sz w:val="32"/>
          <w:szCs w:val="18"/>
        </w:rPr>
        <w:t>分钟图上看到的高点，可能在周线图上什么都没看到。为此，必须要均线系统来过滤，也就是前面常说的“吻”的概念，只有在“吻”前后出现的高、低点才有意义。</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ascii="Times New Roman" w:hAnsi="Times New Roman" w:hint="eastAsia"/>
          <w:color w:val="333333"/>
          <w:sz w:val="32"/>
          <w:szCs w:val="18"/>
        </w:rPr>
        <w:t>这里，首先要搞清楚“吻”是怎样产生的。如果一个走势，连短线均线都不能突破，那期间出现的高、低点，肯定只是低级别图表上的，在本级别图表上没有意义。当走势突破短期均线却不能突破长期均线，就会形成“飞吻”；当走势突破长期均线马上形成陷阱，就会形成“唇吻”；当走势突破长期均线出现一定的反复，就会形成“湿吻”。由此可见，“吻“的分类是基于对原趋势的反抗程度，“飞吻”是基本没有任何反抗力，“唇吻”的力度也一般，而“湿吻”，就意味着力度有了足够的强度，而一切的转折，基本都是从“湿吻”开始的。</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ascii="Times New Roman" w:hAnsi="Times New Roman" w:hint="eastAsia"/>
          <w:color w:val="333333"/>
          <w:sz w:val="32"/>
          <w:szCs w:val="18"/>
        </w:rPr>
        <w:t>转折，一般只有两种：一、“湿吻”后继续原趋势形成陷阱后回头制造出转折；二、出现盘整，以时间换空间地形成转折。第二种情况暂且不说，第一种情况，最大的标志就是所谓的“背驰”了。必须注意：没有趋势，没有背驰。在盘整中是无所谓“背驰”的，这点是必须特别明确的。还有一点是必须注意的，这里的所有判断都只关系到两条均线与走势，和任何技术指标都无关。</w:t>
      </w:r>
    </w:p>
    <w:p w:rsidR="00A62088" w:rsidRDefault="00A62088" w:rsidP="00F61C3B">
      <w:pPr>
        <w:spacing w:line="0" w:lineRule="atLeast"/>
        <w:divId w:val="55321365"/>
      </w:pPr>
      <w:r>
        <w:rPr>
          <w:rFonts w:hint="eastAsia"/>
        </w:rPr>
        <w:lastRenderedPageBreak/>
        <w:t> </w:t>
      </w:r>
    </w:p>
    <w:p w:rsidR="00A62088" w:rsidRDefault="00A62088" w:rsidP="00F61C3B">
      <w:pPr>
        <w:spacing w:line="0" w:lineRule="atLeast"/>
        <w:divId w:val="55321365"/>
      </w:pPr>
      <w:r>
        <w:rPr>
          <w:rFonts w:ascii="Times New Roman" w:hAnsi="Times New Roman" w:hint="eastAsia"/>
          <w:color w:val="333333"/>
          <w:sz w:val="32"/>
          <w:szCs w:val="18"/>
        </w:rPr>
        <w:t>如何判断“背驰”？首先定义一个概念，称为缠中说禅趋势力度：前一“吻”的结束与后一“吻”开始由短线均线与长期均线相交所形成的面积。在前后两个同向趋势中</w:t>
      </w:r>
      <w:r>
        <w:rPr>
          <w:rFonts w:ascii="Times New Roman" w:hAnsi="Times New Roman" w:hint="eastAsia"/>
          <w:color w:val="333333"/>
          <w:sz w:val="32"/>
          <w:szCs w:val="18"/>
        </w:rPr>
        <w:t>,</w:t>
      </w:r>
      <w:r>
        <w:rPr>
          <w:rFonts w:ascii="Times New Roman" w:hAnsi="Times New Roman" w:hint="eastAsia"/>
          <w:color w:val="333333"/>
          <w:sz w:val="32"/>
          <w:szCs w:val="18"/>
        </w:rPr>
        <w:t>当缠中说禅趋势力度比上一次缠中说禅趋势力度要弱，就形成“背驰”。按这个定义，是最稳妥的办法，但唯一的缺点是必须等再次接吻后才能判断，这时候，走势离真正的转折点会已经有一点距离了。如何解决这个问题：第一种方法，看低一级别的图，从中按该种办法找出相应的转折点。这样和真正的低点基本没有太大的距离。</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ascii="Times New Roman" w:hAnsi="Times New Roman" w:hint="eastAsia"/>
          <w:color w:val="333333"/>
          <w:sz w:val="32"/>
          <w:szCs w:val="18"/>
        </w:rPr>
        <w:t>还有一种方法，技巧比较高，首先再定义一个概念，称为缠中说禅趋势平均力度：当下与前一“吻”的结束时短线均线与长期均线形成的面积除以时间。因为这个概念是即时的，马上就可以判断当下的缠中说禅趋势平均力度与前一次缠中说禅趋势平均力度的强弱对比，一旦这次比上次弱，就可以判断“背驰”即将形成，然后再根据短线均线与长期均线的距离，一旦延伸长度缩短，就意味着真正的低部马上形成。按这种方法，真正的转折点基本就可以完全同时地抓住。但有一个缺陷，就是风险稍微大点，且需要的技巧要高点，对市场的感觉要好点。</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ascii="Times New Roman" w:hAnsi="Times New Roman" w:hint="eastAsia"/>
          <w:color w:val="333333"/>
          <w:sz w:val="32"/>
          <w:szCs w:val="18"/>
        </w:rPr>
        <w:t>纯粹的两条均线的</w:t>
      </w:r>
      <w:r>
        <w:rPr>
          <w:rFonts w:ascii="Times New Roman" w:hAnsi="Times New Roman" w:cs="Times New Roman" w:hint="eastAsia"/>
          <w:color w:val="333333"/>
          <w:sz w:val="32"/>
          <w:szCs w:val="18"/>
        </w:rPr>
        <w:t>K</w:t>
      </w:r>
      <w:r>
        <w:rPr>
          <w:rFonts w:ascii="Times New Roman" w:hAnsi="Times New Roman" w:hint="eastAsia"/>
          <w:color w:val="333333"/>
          <w:sz w:val="32"/>
          <w:szCs w:val="18"/>
        </w:rPr>
        <w:t>线图，就足以应付最复杂的市场走势了。当然，如果没有这样的看图能力，可以参照一下技术指标，例如</w:t>
      </w:r>
      <w:r>
        <w:rPr>
          <w:rFonts w:ascii="Times New Roman" w:hAnsi="Times New Roman" w:cs="Times New Roman" w:hint="eastAsia"/>
          <w:color w:val="333333"/>
          <w:sz w:val="32"/>
          <w:szCs w:val="18"/>
        </w:rPr>
        <w:t>MACD</w:t>
      </w:r>
      <w:r>
        <w:rPr>
          <w:rFonts w:ascii="Times New Roman" w:hAnsi="Times New Roman" w:hint="eastAsia"/>
          <w:color w:val="333333"/>
          <w:sz w:val="32"/>
          <w:szCs w:val="18"/>
        </w:rPr>
        <w:t>等，关于各技术指标的应用，以后会陆续说到。</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hint="eastAsia"/>
        </w:rPr>
        <w:t>                                                                    </w:t>
      </w:r>
    </w:p>
    <w:p w:rsidR="00A62088" w:rsidRDefault="00A62088" w:rsidP="00F61C3B">
      <w:pPr>
        <w:spacing w:line="0" w:lineRule="atLeast"/>
        <w:divId w:val="55321365"/>
      </w:pPr>
      <w:r>
        <w:rPr>
          <w:rFonts w:hint="eastAsia"/>
        </w:rPr>
        <w:t> </w:t>
      </w:r>
    </w:p>
    <w:p w:rsidR="00A62088" w:rsidRDefault="003F6367" w:rsidP="00F61C3B">
      <w:pPr>
        <w:divId w:val="783614201"/>
      </w:pPr>
      <w:hyperlink r:id="rId83"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1784953767"/>
      </w:pPr>
      <w:r>
        <w:t> </w:t>
      </w:r>
    </w:p>
    <w:p w:rsidR="00A62088" w:rsidRDefault="003F6367" w:rsidP="00F61C3B">
      <w:pPr>
        <w:divId w:val="251862275"/>
      </w:pPr>
      <w:hyperlink r:id="rId84" w:tgtFrame="_blank" w:history="1">
        <w:r w:rsidR="00A62088">
          <w:rPr>
            <w:rStyle w:val="a6"/>
            <w:rFonts w:ascii="Times New Roman" w:hAnsi="Times New Roman" w:cs="Times New Roman" w:hint="eastAsia"/>
            <w:color w:val="FF0000"/>
            <w:sz w:val="36"/>
            <w:szCs w:val="36"/>
          </w:rPr>
          <w:t>教你炒股票</w:t>
        </w:r>
        <w:r w:rsidR="00A62088">
          <w:rPr>
            <w:rStyle w:val="a6"/>
            <w:rFonts w:ascii="Times New Roman" w:hAnsi="Times New Roman" w:cs="Times New Roman" w:hint="eastAsia"/>
            <w:color w:val="FF0000"/>
            <w:sz w:val="36"/>
            <w:szCs w:val="36"/>
          </w:rPr>
          <w:t>16</w:t>
        </w:r>
        <w:r w:rsidR="00A62088">
          <w:rPr>
            <w:rStyle w:val="a6"/>
            <w:rFonts w:ascii="Times New Roman" w:hAnsi="Times New Roman" w:cs="Times New Roman" w:hint="eastAsia"/>
            <w:color w:val="FF0000"/>
            <w:sz w:val="36"/>
            <w:szCs w:val="36"/>
          </w:rPr>
          <w:t>：中小资金的高效买卖法</w:t>
        </w:r>
      </w:hyperlink>
    </w:p>
    <w:p w:rsidR="00A62088" w:rsidRDefault="00A62088" w:rsidP="00F61C3B">
      <w:pPr>
        <w:divId w:val="62530861"/>
      </w:pPr>
      <w:r>
        <w:t> </w:t>
      </w:r>
    </w:p>
    <w:p w:rsidR="00A62088" w:rsidRDefault="00A62088" w:rsidP="00F61C3B">
      <w:pPr>
        <w:divId w:val="961689722"/>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85" w:history="1">
        <w:r>
          <w:rPr>
            <w:rStyle w:val="a3"/>
            <w:rFonts w:ascii="黑体" w:eastAsia="黑体"/>
            <w:sz w:val="27"/>
            <w:szCs w:val="27"/>
          </w:rPr>
          <w:t>缠中说禅</w:t>
        </w:r>
      </w:hyperlink>
    </w:p>
    <w:p w:rsidR="00A62088" w:rsidRDefault="003F6367" w:rsidP="00F61C3B">
      <w:r>
        <w:pict>
          <v:rect id="_x0000_i1035" style="width:0;height:1.5pt" o:hralign="center" o:hrstd="t" o:hr="t" fillcolor="#aca899" stroked="f"/>
        </w:pict>
      </w:r>
    </w:p>
    <w:p w:rsidR="00A62088" w:rsidRDefault="00A62088" w:rsidP="00F61C3B">
      <w:pPr>
        <w:pStyle w:val="2"/>
      </w:pPr>
      <w:r>
        <w:lastRenderedPageBreak/>
        <w:t>《货币战争和人民币战略》续一</w:t>
      </w:r>
    </w:p>
    <w:p w:rsidR="00A62088" w:rsidRDefault="00A62088" w:rsidP="00F61C3B">
      <w:pPr>
        <w:pStyle w:val="a5"/>
      </w:pPr>
      <w:r>
        <w:t>发布时间：2006-12-11 11:47</w:t>
      </w:r>
    </w:p>
    <w:p w:rsidR="00A62088" w:rsidRDefault="00A62088" w:rsidP="00F61C3B"/>
    <w:p w:rsidR="00A62088" w:rsidRDefault="00A62088" w:rsidP="00F61C3B">
      <w:pPr>
        <w:divId w:val="1559784387"/>
      </w:pPr>
      <w:r>
        <w:rPr>
          <w:rFonts w:hint="eastAsia"/>
        </w:rPr>
        <w:t> </w:t>
      </w:r>
    </w:p>
    <w:p w:rsidR="00A62088" w:rsidRDefault="00A62088" w:rsidP="00F61C3B">
      <w:pPr>
        <w:divId w:val="1559784387"/>
      </w:pPr>
      <w:r>
        <w:rPr>
          <w:rFonts w:ascii="Courier New" w:hAnsi="Courier New" w:cs="Courier New" w:hint="eastAsia"/>
          <w:color w:val="333333"/>
          <w:szCs w:val="18"/>
        </w:rPr>
        <w:t>                                               </w:t>
      </w:r>
    </w:p>
    <w:p w:rsidR="00A62088" w:rsidRDefault="00A62088" w:rsidP="00F61C3B">
      <w:pPr>
        <w:divId w:val="1559784387"/>
      </w:pPr>
      <w:r>
        <w:rPr>
          <w:rFonts w:hint="eastAsia"/>
          <w:color w:val="333333"/>
          <w:szCs w:val="18"/>
        </w:rPr>
        <w:t>   </w:t>
      </w:r>
      <w:r>
        <w:rPr>
          <w:rFonts w:hint="eastAsia"/>
        </w:rPr>
        <w:t xml:space="preserve"> </w:t>
      </w:r>
      <w:r>
        <w:rPr>
          <w:rFonts w:ascii="Times New Roman" w:hAnsi="Times New Roman" w:hint="eastAsia"/>
        </w:rPr>
        <w:t>3</w:t>
      </w:r>
      <w:r>
        <w:rPr>
          <w:rFonts w:ascii="Times New Roman" w:hAnsi="Times New Roman" w:hint="eastAsia"/>
        </w:rPr>
        <w:t>年多前，本</w:t>
      </w:r>
      <w:r>
        <w:rPr>
          <w:rFonts w:ascii="Times New Roman" w:hAnsi="Times New Roman" w:hint="eastAsia"/>
        </w:rPr>
        <w:t>ID</w:t>
      </w:r>
      <w:r>
        <w:rPr>
          <w:rFonts w:ascii="Times New Roman" w:hAnsi="Times New Roman" w:hint="eastAsia"/>
        </w:rPr>
        <w:t>写了《货币战争和人民币战略》在网上流传，当时写的立场很明确，就是探讨在大的世界经济格局变动里，中国如何借机成为老大的问题。其中有一个很重要的前提和目的：反对人民币升值。显然，这个前提和目的在</w:t>
      </w:r>
      <w:r>
        <w:rPr>
          <w:rFonts w:ascii="Times New Roman" w:hAnsi="Times New Roman" w:hint="eastAsia"/>
        </w:rPr>
        <w:t>2005</w:t>
      </w:r>
      <w:r>
        <w:rPr>
          <w:rFonts w:ascii="Times New Roman" w:hAnsi="Times New Roman" w:hint="eastAsia"/>
        </w:rPr>
        <w:t>年</w:t>
      </w:r>
      <w:r>
        <w:rPr>
          <w:rFonts w:ascii="Times New Roman" w:hAnsi="Times New Roman" w:hint="eastAsia"/>
        </w:rPr>
        <w:t>7</w:t>
      </w:r>
      <w:r>
        <w:rPr>
          <w:rFonts w:ascii="Times New Roman" w:hAnsi="Times New Roman" w:hint="eastAsia"/>
        </w:rPr>
        <w:t>月以后已经不成立，本</w:t>
      </w:r>
      <w:r>
        <w:rPr>
          <w:rFonts w:ascii="Times New Roman" w:hAnsi="Times New Roman" w:hint="eastAsia"/>
        </w:rPr>
        <w:t>ID</w:t>
      </w:r>
      <w:r>
        <w:rPr>
          <w:rFonts w:ascii="Times New Roman" w:hAnsi="Times New Roman" w:hint="eastAsia"/>
        </w:rPr>
        <w:t>当天写了“中国货币战争中的“七七”事变”</w:t>
      </w:r>
      <w:r>
        <w:rPr>
          <w:rFonts w:ascii="Times New Roman" w:hAnsi="Times New Roman" w:hint="eastAsia"/>
        </w:rPr>
        <w:t xml:space="preserve"> </w:t>
      </w:r>
      <w:r>
        <w:rPr>
          <w:rFonts w:ascii="Times New Roman" w:hAnsi="Times New Roman" w:hint="eastAsia"/>
        </w:rPr>
        <w:t>。因为《货币战争和人民币战略》的策略前提已经不存在，按本</w:t>
      </w:r>
      <w:r>
        <w:rPr>
          <w:rFonts w:ascii="Times New Roman" w:hAnsi="Times New Roman" w:hint="eastAsia"/>
        </w:rPr>
        <w:t>ID</w:t>
      </w:r>
      <w:r>
        <w:rPr>
          <w:rFonts w:ascii="Times New Roman" w:hAnsi="Times New Roman" w:hint="eastAsia"/>
        </w:rPr>
        <w:t>的股票术语，长线的第一类买点过去了，只能等待第二类买点的出现了。</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任何对经济有一点常识的，在</w:t>
      </w:r>
      <w:r>
        <w:rPr>
          <w:rFonts w:ascii="Times New Roman" w:hAnsi="Times New Roman" w:hint="eastAsia"/>
        </w:rPr>
        <w:t>2005</w:t>
      </w:r>
      <w:r>
        <w:rPr>
          <w:rFonts w:ascii="Times New Roman" w:hAnsi="Times New Roman" w:hint="eastAsia"/>
        </w:rPr>
        <w:t>年</w:t>
      </w:r>
      <w:r>
        <w:rPr>
          <w:rFonts w:ascii="Times New Roman" w:hAnsi="Times New Roman" w:hint="eastAsia"/>
        </w:rPr>
        <w:t>7</w:t>
      </w:r>
      <w:r>
        <w:rPr>
          <w:rFonts w:ascii="Times New Roman" w:hAnsi="Times New Roman" w:hint="eastAsia"/>
        </w:rPr>
        <w:t>月宣布人民币升值的那一刻，就知道一轮由资源类牛市所拉开的资本全球化掠夺大戏从此波澜壮阔。其后资源类的大涨，全球股市的大涨都在预料之中了。本</w:t>
      </w:r>
      <w:r>
        <w:rPr>
          <w:rFonts w:ascii="Times New Roman" w:hAnsi="Times New Roman" w:hint="eastAsia"/>
        </w:rPr>
        <w:t>ID</w:t>
      </w:r>
      <w:r>
        <w:rPr>
          <w:rFonts w:ascii="Times New Roman" w:hAnsi="Times New Roman" w:hint="eastAsia"/>
        </w:rPr>
        <w:t>也忙着去抽血，没时间对《货币战争和人民币战略》进行总结。一个趋势形成后，全世界的人只能顺势而为，无论你有什么观点，先把利益抢到手再说。这世界没有什么必然成立的观点，观点是需要利益和力量实现的。</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但在该文中，有些最基本的观点并不随着形势的改变而改变。这些最基本的观点，本</w:t>
      </w:r>
      <w:r>
        <w:rPr>
          <w:rFonts w:ascii="Times New Roman" w:hAnsi="Times New Roman" w:hint="eastAsia"/>
        </w:rPr>
        <w:t>ID</w:t>
      </w:r>
      <w:r>
        <w:rPr>
          <w:rFonts w:ascii="Times New Roman" w:hAnsi="Times New Roman" w:hint="eastAsia"/>
        </w:rPr>
        <w:t>都收集在“民族复兴周期与世界经济周期历史性共振下的国家地缘与货币战略”中，主要包括：</w:t>
      </w:r>
      <w:r>
        <w:rPr>
          <w:rFonts w:ascii="Times New Roman" w:hAnsi="Times New Roman" w:hint="eastAsia"/>
        </w:rPr>
        <w:t xml:space="preserve"> </w:t>
      </w:r>
      <w:r>
        <w:rPr>
          <w:rFonts w:ascii="Times New Roman" w:hAnsi="Times New Roman" w:hint="eastAsia"/>
        </w:rPr>
        <w:t>“资本主义经济循环中其总体饱和度和人口关系存在类似电子轨道量子化般</w:t>
      </w:r>
      <w:r>
        <w:rPr>
          <w:rFonts w:ascii="Times New Roman" w:hAnsi="Times New Roman" w:hint="eastAsia"/>
        </w:rPr>
        <w:t>5</w:t>
      </w:r>
      <w:r>
        <w:rPr>
          <w:rFonts w:ascii="Times New Roman" w:hAnsi="Times New Roman" w:hint="eastAsia"/>
        </w:rPr>
        <w:t>倍递增的结构。</w:t>
      </w:r>
      <w:r>
        <w:rPr>
          <w:rFonts w:ascii="Times New Roman" w:hAnsi="Times New Roman" w:hint="eastAsia"/>
        </w:rPr>
        <w:t>1000</w:t>
      </w:r>
      <w:r>
        <w:rPr>
          <w:rFonts w:ascii="Times New Roman" w:hAnsi="Times New Roman" w:hint="eastAsia"/>
        </w:rPr>
        <w:t>万和</w:t>
      </w:r>
      <w:r>
        <w:rPr>
          <w:rFonts w:ascii="Times New Roman" w:hAnsi="Times New Roman" w:hint="eastAsia"/>
        </w:rPr>
        <w:t>5000</w:t>
      </w:r>
      <w:r>
        <w:rPr>
          <w:rFonts w:ascii="Times New Roman" w:hAnsi="Times New Roman" w:hint="eastAsia"/>
        </w:rPr>
        <w:t>万人口在中古和近代是完成所谓强国的两个基本人口数量。在大不列颠王国以</w:t>
      </w:r>
      <w:r>
        <w:rPr>
          <w:rFonts w:ascii="Times New Roman" w:hAnsi="Times New Roman" w:hint="eastAsia"/>
        </w:rPr>
        <w:t>5000</w:t>
      </w:r>
      <w:r>
        <w:rPr>
          <w:rFonts w:ascii="Times New Roman" w:hAnsi="Times New Roman" w:hint="eastAsia"/>
        </w:rPr>
        <w:t>万数量级别完成其霸业后，美国和苏联在</w:t>
      </w:r>
      <w:r>
        <w:rPr>
          <w:rFonts w:ascii="Times New Roman" w:hAnsi="Times New Roman" w:hint="eastAsia"/>
        </w:rPr>
        <w:t>2</w:t>
      </w:r>
      <w:r>
        <w:rPr>
          <w:rFonts w:ascii="Times New Roman" w:hAnsi="Times New Roman" w:hint="eastAsia"/>
        </w:rPr>
        <w:t>亿</w:t>
      </w:r>
      <w:r>
        <w:rPr>
          <w:rFonts w:ascii="Times New Roman" w:hAnsi="Times New Roman" w:hint="eastAsia"/>
        </w:rPr>
        <w:t>5</w:t>
      </w:r>
      <w:r>
        <w:rPr>
          <w:rFonts w:ascii="Times New Roman" w:hAnsi="Times New Roman" w:hint="eastAsia"/>
        </w:rPr>
        <w:t>千万级别完成了它们的历史表演，而下一个级别就是</w:t>
      </w:r>
      <w:r>
        <w:rPr>
          <w:rFonts w:ascii="Times New Roman" w:hAnsi="Times New Roman" w:hint="eastAsia"/>
        </w:rPr>
        <w:t>12</w:t>
      </w:r>
      <w:r>
        <w:rPr>
          <w:rFonts w:ascii="Times New Roman" w:hAnsi="Times New Roman" w:hint="eastAsia"/>
        </w:rPr>
        <w:t>亿</w:t>
      </w:r>
      <w:r>
        <w:rPr>
          <w:rFonts w:ascii="Times New Roman" w:hAnsi="Times New Roman" w:hint="eastAsia"/>
        </w:rPr>
        <w:t>5</w:t>
      </w:r>
      <w:r>
        <w:rPr>
          <w:rFonts w:ascii="Times New Roman" w:hAnsi="Times New Roman" w:hint="eastAsia"/>
        </w:rPr>
        <w:t>千万级别，目前世界各经济体之间的联盟是为资本全球化</w:t>
      </w:r>
      <w:r>
        <w:rPr>
          <w:rFonts w:ascii="Times New Roman" w:hAnsi="Times New Roman" w:hint="eastAsia"/>
        </w:rPr>
        <w:t>12</w:t>
      </w:r>
      <w:r>
        <w:rPr>
          <w:rFonts w:ascii="Times New Roman" w:hAnsi="Times New Roman" w:hint="eastAsia"/>
        </w:rPr>
        <w:t>亿</w:t>
      </w:r>
      <w:r>
        <w:rPr>
          <w:rFonts w:ascii="Times New Roman" w:hAnsi="Times New Roman" w:hint="eastAsia"/>
        </w:rPr>
        <w:t>5</w:t>
      </w:r>
      <w:r>
        <w:rPr>
          <w:rFonts w:ascii="Times New Roman" w:hAnsi="Times New Roman" w:hint="eastAsia"/>
        </w:rPr>
        <w:t>千万级别的竞争储备力量。</w:t>
      </w:r>
      <w:r>
        <w:rPr>
          <w:rFonts w:ascii="Times New Roman" w:hAnsi="Times New Roman" w:hint="eastAsia"/>
        </w:rPr>
        <w:br/>
      </w:r>
      <w:r>
        <w:rPr>
          <w:rFonts w:ascii="Times New Roman" w:hAnsi="Times New Roman" w:hint="eastAsia"/>
        </w:rPr>
        <w:t xml:space="preserve">　　</w:t>
      </w:r>
      <w:r>
        <w:rPr>
          <w:rFonts w:ascii="Times New Roman" w:hAnsi="Times New Roman" w:hint="eastAsia"/>
        </w:rPr>
        <w:br/>
      </w:r>
      <w:r>
        <w:rPr>
          <w:rFonts w:ascii="Times New Roman" w:hAnsi="Times New Roman" w:hint="eastAsia"/>
        </w:rPr>
        <w:t xml:space="preserve">　　</w:t>
      </w:r>
      <w:r>
        <w:rPr>
          <w:rFonts w:ascii="Times New Roman" w:hAnsi="Times New Roman" w:hint="eastAsia"/>
        </w:rPr>
        <w:t>1929</w:t>
      </w:r>
      <w:r>
        <w:rPr>
          <w:rFonts w:ascii="Times New Roman" w:hAnsi="Times New Roman" w:hint="eastAsia"/>
        </w:rPr>
        <w:t>年，英德老的</w:t>
      </w:r>
      <w:r>
        <w:rPr>
          <w:rFonts w:ascii="Times New Roman" w:hAnsi="Times New Roman" w:hint="eastAsia"/>
        </w:rPr>
        <w:t>5</w:t>
      </w:r>
      <w:r>
        <w:rPr>
          <w:rFonts w:ascii="Times New Roman" w:hAnsi="Times New Roman" w:hint="eastAsia"/>
        </w:rPr>
        <w:t>千万级别主导循环结束，美苏</w:t>
      </w:r>
      <w:r>
        <w:rPr>
          <w:rFonts w:ascii="Times New Roman" w:hAnsi="Times New Roman" w:hint="eastAsia"/>
        </w:rPr>
        <w:t>2</w:t>
      </w:r>
      <w:r>
        <w:rPr>
          <w:rFonts w:ascii="Times New Roman" w:hAnsi="Times New Roman" w:hint="eastAsia"/>
        </w:rPr>
        <w:t>亿</w:t>
      </w:r>
      <w:r>
        <w:rPr>
          <w:rFonts w:ascii="Times New Roman" w:hAnsi="Times New Roman" w:hint="eastAsia"/>
        </w:rPr>
        <w:t>5</w:t>
      </w:r>
      <w:r>
        <w:rPr>
          <w:rFonts w:ascii="Times New Roman" w:hAnsi="Times New Roman" w:hint="eastAsia"/>
        </w:rPr>
        <w:t>千万级别主导循环开始；这个</w:t>
      </w:r>
      <w:r>
        <w:rPr>
          <w:rFonts w:ascii="Times New Roman" w:hAnsi="Times New Roman" w:hint="eastAsia"/>
        </w:rPr>
        <w:t>90</w:t>
      </w:r>
      <w:r>
        <w:rPr>
          <w:rFonts w:ascii="Times New Roman" w:hAnsi="Times New Roman" w:hint="eastAsia"/>
        </w:rPr>
        <w:t>年的循环在一半</w:t>
      </w:r>
      <w:r>
        <w:rPr>
          <w:rFonts w:ascii="Times New Roman" w:hAnsi="Times New Roman" w:hint="eastAsia"/>
        </w:rPr>
        <w:t>1974</w:t>
      </w:r>
      <w:r>
        <w:rPr>
          <w:rFonts w:ascii="Times New Roman" w:hAnsi="Times New Roman" w:hint="eastAsia"/>
        </w:rPr>
        <w:t>年形成了石油危机的中型调整，美苏这两个不同类型的资本主义之间的同级别竞争以美国的胜利结束；该循环的高点已经在</w:t>
      </w:r>
      <w:r>
        <w:rPr>
          <w:rFonts w:ascii="Times New Roman" w:hAnsi="Times New Roman" w:hint="eastAsia"/>
        </w:rPr>
        <w:t>2000</w:t>
      </w:r>
      <w:r>
        <w:rPr>
          <w:rFonts w:ascii="Times New Roman" w:hAnsi="Times New Roman" w:hint="eastAsia"/>
        </w:rPr>
        <w:t>年出现，下面面临的巨大调整将在</w:t>
      </w:r>
      <w:r>
        <w:rPr>
          <w:rFonts w:ascii="Times New Roman" w:hAnsi="Times New Roman" w:hint="eastAsia"/>
        </w:rPr>
        <w:t>2019</w:t>
      </w:r>
      <w:r>
        <w:rPr>
          <w:rFonts w:ascii="Times New Roman" w:hAnsi="Times New Roman" w:hint="eastAsia"/>
        </w:rPr>
        <w:t>年达到如</w:t>
      </w:r>
      <w:r>
        <w:rPr>
          <w:rFonts w:ascii="Times New Roman" w:hAnsi="Times New Roman" w:hint="eastAsia"/>
        </w:rPr>
        <w:t>1929</w:t>
      </w:r>
      <w:r>
        <w:rPr>
          <w:rFonts w:ascii="Times New Roman" w:hAnsi="Times New Roman" w:hint="eastAsia"/>
        </w:rPr>
        <w:t>年般惨烈的程度，从而宣布该级别的结束，</w:t>
      </w:r>
      <w:r>
        <w:rPr>
          <w:rFonts w:ascii="Times New Roman" w:hAnsi="Times New Roman" w:hint="eastAsia"/>
        </w:rPr>
        <w:t>12</w:t>
      </w:r>
      <w:r>
        <w:rPr>
          <w:rFonts w:ascii="Times New Roman" w:hAnsi="Times New Roman" w:hint="eastAsia"/>
        </w:rPr>
        <w:t>亿</w:t>
      </w:r>
      <w:r>
        <w:rPr>
          <w:rFonts w:ascii="Times New Roman" w:hAnsi="Times New Roman" w:hint="eastAsia"/>
        </w:rPr>
        <w:t>5</w:t>
      </w:r>
      <w:r>
        <w:rPr>
          <w:rFonts w:ascii="Times New Roman" w:hAnsi="Times New Roman" w:hint="eastAsia"/>
        </w:rPr>
        <w:t>千万级别世界经济大循环周期的开始。”</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对于中国的现实来说，最根本的问题在于如何把自己从</w:t>
      </w:r>
      <w:r>
        <w:rPr>
          <w:rFonts w:ascii="Times New Roman" w:hAnsi="Times New Roman" w:hint="eastAsia"/>
        </w:rPr>
        <w:t>12</w:t>
      </w:r>
      <w:r>
        <w:rPr>
          <w:rFonts w:ascii="Times New Roman" w:hAnsi="Times New Roman" w:hint="eastAsia"/>
        </w:rPr>
        <w:t>亿</w:t>
      </w:r>
      <w:r>
        <w:rPr>
          <w:rFonts w:ascii="Times New Roman" w:hAnsi="Times New Roman" w:hint="eastAsia"/>
        </w:rPr>
        <w:t>5</w:t>
      </w:r>
      <w:r>
        <w:rPr>
          <w:rFonts w:ascii="Times New Roman" w:hAnsi="Times New Roman" w:hint="eastAsia"/>
        </w:rPr>
        <w:t>千万级别世界经济大循环周期的有力竞争者变成最终的胜利者。这里有一个问题必须说明：站在美国主导的角度，</w:t>
      </w:r>
      <w:r>
        <w:rPr>
          <w:rFonts w:ascii="Times New Roman" w:hAnsi="Times New Roman" w:hint="eastAsia"/>
        </w:rPr>
        <w:t>2000</w:t>
      </w:r>
      <w:r>
        <w:rPr>
          <w:rFonts w:ascii="Times New Roman" w:hAnsi="Times New Roman" w:hint="eastAsia"/>
        </w:rPr>
        <w:t>年的网络热潮所造就的世界性高点，从本质上就是这轮</w:t>
      </w:r>
      <w:r>
        <w:rPr>
          <w:rFonts w:ascii="Times New Roman" w:hAnsi="Times New Roman" w:hint="eastAsia"/>
        </w:rPr>
        <w:t>90</w:t>
      </w:r>
      <w:r>
        <w:rPr>
          <w:rFonts w:ascii="Times New Roman" w:hAnsi="Times New Roman" w:hint="eastAsia"/>
        </w:rPr>
        <w:t>年大循环的高点。这有点类似股票市场里，大龙头的引导潜力开始衰竭，其实就是市场开始转折的起点。当然，市场还会继续创新高，但轮炒三线的新高，往往不过是在导演最后的冲刺。</w:t>
      </w:r>
      <w:r>
        <w:rPr>
          <w:rFonts w:ascii="Times New Roman" w:hAnsi="Times New Roman" w:hint="eastAsia"/>
        </w:rPr>
        <w:t>2000</w:t>
      </w:r>
      <w:r>
        <w:rPr>
          <w:rFonts w:ascii="Times New Roman" w:hAnsi="Times New Roman" w:hint="eastAsia"/>
        </w:rPr>
        <w:t>年，是美国盛极而衰的开始，也是这轮</w:t>
      </w:r>
      <w:r>
        <w:rPr>
          <w:rFonts w:ascii="Times New Roman" w:hAnsi="Times New Roman" w:hint="eastAsia"/>
        </w:rPr>
        <w:t>90</w:t>
      </w:r>
      <w:r>
        <w:rPr>
          <w:rFonts w:ascii="Times New Roman" w:hAnsi="Times New Roman" w:hint="eastAsia"/>
        </w:rPr>
        <w:t>年经济大循环大龙头盛极而衰的开始，意义深远。</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lastRenderedPageBreak/>
        <w:t>    2000</w:t>
      </w:r>
      <w:r>
        <w:rPr>
          <w:rFonts w:ascii="Times New Roman" w:hAnsi="Times New Roman" w:hint="eastAsia"/>
        </w:rPr>
        <w:t>年以后，整个世界经济大格局用一句概括就是：寻找新龙头。注意，老龙头通过休整后，也可以继续充当新一轮行情的龙头，这也是美国其后所有动作的最根本意义所在。站在这个高度上，任何其后的资金分流现象，如果真的以为是资金已经找到新龙头，那就大错特错了。这只不过是轮炒而已，对于一轮行情的尾声，是不存在所谓新龙头的。</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由于</w:t>
      </w:r>
      <w:r>
        <w:rPr>
          <w:rFonts w:ascii="Times New Roman" w:hAnsi="Times New Roman" w:hint="eastAsia"/>
        </w:rPr>
        <w:t>2005</w:t>
      </w:r>
      <w:r>
        <w:rPr>
          <w:rFonts w:ascii="Times New Roman" w:hAnsi="Times New Roman" w:hint="eastAsia"/>
        </w:rPr>
        <w:t>年</w:t>
      </w:r>
      <w:r>
        <w:rPr>
          <w:rFonts w:ascii="Times New Roman" w:hAnsi="Times New Roman" w:hint="eastAsia"/>
        </w:rPr>
        <w:t>7</w:t>
      </w:r>
      <w:r>
        <w:rPr>
          <w:rFonts w:ascii="Times New Roman" w:hAnsi="Times New Roman" w:hint="eastAsia"/>
        </w:rPr>
        <w:t>月的人民币升值，使得美国经济度过短线的难关，从而使得“美国经济将在今后一两年的平台整理后进入更具杀伤力的下跌，而这下跌只是更大级别下跌的前奏。”前半句话需要修改，相应走势变成不从这个平台直接下跌，而是向上突破形成多头陷阱，这个多头陷阱目前依然在制造之中，在最极端的意义上，最疯狂的走势还没有出现。</w:t>
      </w:r>
      <w:r>
        <w:rPr>
          <w:rFonts w:ascii="Times New Roman" w:hAnsi="Times New Roman" w:hint="eastAsia"/>
        </w:rPr>
        <w:t>2008</w:t>
      </w:r>
      <w:r>
        <w:rPr>
          <w:rFonts w:ascii="Times New Roman" w:hAnsi="Times New Roman" w:hint="eastAsia"/>
        </w:rPr>
        <w:t>年是</w:t>
      </w:r>
      <w:r>
        <w:rPr>
          <w:rFonts w:ascii="Times New Roman" w:hAnsi="Times New Roman" w:hint="eastAsia"/>
        </w:rPr>
        <w:t>1997</w:t>
      </w:r>
      <w:r>
        <w:rPr>
          <w:rFonts w:ascii="Times New Roman" w:hAnsi="Times New Roman" w:hint="eastAsia"/>
        </w:rPr>
        <w:t>年与</w:t>
      </w:r>
      <w:r>
        <w:rPr>
          <w:rFonts w:ascii="Times New Roman" w:hAnsi="Times New Roman" w:hint="eastAsia"/>
        </w:rPr>
        <w:t>2019</w:t>
      </w:r>
      <w:r>
        <w:rPr>
          <w:rFonts w:ascii="Times New Roman" w:hAnsi="Times New Roman" w:hint="eastAsia"/>
        </w:rPr>
        <w:t>年的一半位置，其前后是一个值得关注的时间之窗。但其后半句无须修改，多头陷阱的上升以及其后的下跌也不过是更大级别下跌的前奏，这个毁灭性的下跌将在</w:t>
      </w:r>
      <w:r>
        <w:rPr>
          <w:rFonts w:ascii="Times New Roman" w:hAnsi="Times New Roman" w:hint="eastAsia"/>
        </w:rPr>
        <w:t>2019</w:t>
      </w:r>
      <w:r>
        <w:rPr>
          <w:rFonts w:ascii="Times New Roman" w:hAnsi="Times New Roman" w:hint="eastAsia"/>
        </w:rPr>
        <w:t>年前后达到最高潮。</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新龙头的最终确立，必然是</w:t>
      </w:r>
      <w:r>
        <w:rPr>
          <w:rFonts w:ascii="Times New Roman" w:hAnsi="Times New Roman" w:hint="eastAsia"/>
        </w:rPr>
        <w:t>2019</w:t>
      </w:r>
      <w:r>
        <w:rPr>
          <w:rFonts w:ascii="Times New Roman" w:hAnsi="Times New Roman" w:hint="eastAsia"/>
        </w:rPr>
        <w:t>年毁灭性下跌后的一个事件，这一点都毫无疑问也无须更改。如果本</w:t>
      </w:r>
      <w:r>
        <w:rPr>
          <w:rFonts w:ascii="Times New Roman" w:hAnsi="Times New Roman" w:hint="eastAsia"/>
        </w:rPr>
        <w:t>ID</w:t>
      </w:r>
      <w:r>
        <w:rPr>
          <w:rFonts w:ascii="Times New Roman" w:hAnsi="Times New Roman" w:hint="eastAsia"/>
        </w:rPr>
        <w:t>是美国战略的策划者，本</w:t>
      </w:r>
      <w:r>
        <w:rPr>
          <w:rFonts w:ascii="Times New Roman" w:hAnsi="Times New Roman" w:hint="eastAsia"/>
        </w:rPr>
        <w:t>ID</w:t>
      </w:r>
      <w:r>
        <w:rPr>
          <w:rFonts w:ascii="Times New Roman" w:hAnsi="Times New Roman" w:hint="eastAsia"/>
        </w:rPr>
        <w:t>就按这样的根本思路来展开：诱多。用更明确的语言，就是把一切可能成为新龙头的都消灭在一个多头陷阱之中，从中调整好自身的结构，为自己最终能继续霸居龙头位置而布局。注意，这里的消灭不是真正意义的消灭，而是在一个多头陷阱中达到控制的目的，使得一切可能成为新龙头的可能最终都控制在美国手里。站在长线大思路上，这就是美国人必然采取也正在采取的策略，今后</w:t>
      </w:r>
      <w:r>
        <w:rPr>
          <w:rFonts w:ascii="Times New Roman" w:hAnsi="Times New Roman" w:hint="eastAsia"/>
        </w:rPr>
        <w:t>10</w:t>
      </w:r>
      <w:r>
        <w:rPr>
          <w:rFonts w:ascii="Times New Roman" w:hAnsi="Times New Roman" w:hint="eastAsia"/>
        </w:rPr>
        <w:t>几年，政治、经济斗争将日益惨烈，当然，这一切在大多数情况下都会以一种和平甚至平和的方式进行，而真正洋流在海平面下。</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目前美国在各地的军事行为，不过是最终为其龙头地位的再确立而服务的。站在美国的角度，在伊拉克的戏已经达到了最大利益了，从中抽身退居幕后操纵是最好的选择。如果美国不这样干，则是一步错棋，其他龙头竞争者将有更大的机会。但从美国惯常的操作水平看，这样的错棋是不大会发生的，逐步从伊拉克抽身退居幕后操纵是今后两三年美国的主基调。</w:t>
      </w:r>
      <w:r>
        <w:rPr>
          <w:rFonts w:ascii="Times New Roman" w:hAnsi="Times New Roman" w:hint="eastAsia"/>
        </w:rPr>
        <w:t>911</w:t>
      </w:r>
      <w:r>
        <w:rPr>
          <w:rFonts w:ascii="Times New Roman" w:hAnsi="Times New Roman" w:hint="eastAsia"/>
        </w:rPr>
        <w:t>以及阿富汗、伊拉克等，对于美国的最大历史贡献在于，</w:t>
      </w:r>
      <w:r>
        <w:rPr>
          <w:rFonts w:ascii="Times New Roman" w:hAnsi="Times New Roman" w:hint="eastAsia"/>
        </w:rPr>
        <w:t>2000</w:t>
      </w:r>
      <w:r>
        <w:rPr>
          <w:rFonts w:ascii="Times New Roman" w:hAnsi="Times New Roman" w:hint="eastAsia"/>
        </w:rPr>
        <w:t>年大顶所带来的历史性压力被因此而化解了，而中国的入世以及人民币的最终升值，使得美国成为新世纪的最大赢家，美国在新龙头的竞争中取得了比</w:t>
      </w:r>
      <w:r>
        <w:rPr>
          <w:rFonts w:ascii="Times New Roman" w:hAnsi="Times New Roman" w:hint="eastAsia"/>
        </w:rPr>
        <w:t>2003</w:t>
      </w:r>
      <w:r>
        <w:rPr>
          <w:rFonts w:ascii="Times New Roman" w:hAnsi="Times New Roman" w:hint="eastAsia"/>
        </w:rPr>
        <w:t>年本</w:t>
      </w:r>
      <w:r>
        <w:rPr>
          <w:rFonts w:ascii="Times New Roman" w:hAnsi="Times New Roman" w:hint="eastAsia"/>
        </w:rPr>
        <w:t>ID</w:t>
      </w:r>
      <w:r>
        <w:rPr>
          <w:rFonts w:ascii="Times New Roman" w:hAnsi="Times New Roman" w:hint="eastAsia"/>
        </w:rPr>
        <w:t>所写文章时更有利的位置。除非美国在伊拉克等问题上出现恋战等巨大失误，否则这种有利位置暂时还无法改变。</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能对美国的位置进行最有力挑战的，目前来看还是中国。虽然</w:t>
      </w:r>
      <w:r>
        <w:rPr>
          <w:rFonts w:ascii="Times New Roman" w:hAnsi="Times New Roman" w:hint="eastAsia"/>
        </w:rPr>
        <w:t>2005</w:t>
      </w:r>
      <w:r>
        <w:rPr>
          <w:rFonts w:ascii="Times New Roman" w:hAnsi="Times New Roman" w:hint="eastAsia"/>
        </w:rPr>
        <w:t>年使得第一类买点失去了，中国还有一个第二类买点可以等待，如果能抓住，事情还不算太糟。所谓龙头，简单说就是发动机、就是经济旋涡中那最重要的旋涡。所谓两个龙头之类的事情，从最终上看是不可能存在的。例如上世纪的苏美两大龙头的竞争，最后也以一大龙头的胜利而结束。因此</w:t>
      </w:r>
      <w:r>
        <w:rPr>
          <w:rFonts w:ascii="Times New Roman" w:hAnsi="Times New Roman" w:hint="eastAsia"/>
        </w:rPr>
        <w:t>2019</w:t>
      </w:r>
      <w:r>
        <w:rPr>
          <w:rFonts w:ascii="Times New Roman" w:hAnsi="Times New Roman" w:hint="eastAsia"/>
        </w:rPr>
        <w:t>年后，不排除依然出现一段时间的两大龙头局面，但这最终将会改变。当然，由于</w:t>
      </w:r>
      <w:r>
        <w:rPr>
          <w:rFonts w:ascii="Times New Roman" w:hAnsi="Times New Roman" w:hint="eastAsia"/>
        </w:rPr>
        <w:t>12</w:t>
      </w:r>
      <w:r>
        <w:rPr>
          <w:rFonts w:ascii="Times New Roman" w:hAnsi="Times New Roman" w:hint="eastAsia"/>
        </w:rPr>
        <w:t>亿五千万级别中，世界很有可能裂成地壳板块运动的模式，其龙头与非龙头之间的关系会出现很多新的特点，这不是本文讨论的问题，暂且不说。</w:t>
      </w:r>
    </w:p>
    <w:p w:rsidR="00A62088" w:rsidRDefault="00A62088" w:rsidP="00F61C3B">
      <w:pPr>
        <w:divId w:val="1559784387"/>
      </w:pPr>
      <w:r>
        <w:rPr>
          <w:rFonts w:hint="eastAsia"/>
        </w:rPr>
        <w:lastRenderedPageBreak/>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中国最大的优势在于人口消费化以及资产虚拟化程度低。本</w:t>
      </w:r>
      <w:r>
        <w:rPr>
          <w:rFonts w:ascii="Times New Roman" w:hAnsi="Times New Roman" w:hint="eastAsia"/>
        </w:rPr>
        <w:t>ID</w:t>
      </w:r>
      <w:r>
        <w:rPr>
          <w:rFonts w:ascii="Times New Roman" w:hAnsi="Times New Roman" w:hint="eastAsia"/>
        </w:rPr>
        <w:t>早就说过，毛最大的功绩就是让中国成为一个</w:t>
      </w:r>
      <w:r>
        <w:rPr>
          <w:rFonts w:ascii="Times New Roman" w:hAnsi="Times New Roman" w:hint="eastAsia"/>
        </w:rPr>
        <w:t>10</w:t>
      </w:r>
      <w:r>
        <w:rPr>
          <w:rFonts w:ascii="Times New Roman" w:hAnsi="Times New Roman" w:hint="eastAsia"/>
        </w:rPr>
        <w:t>几亿人的国家，而长期计划经济的环境，使得中国资产虚拟化程度一直保持在最低水平，这就构成了中国崛起的两大支柱。其实，现代经济发展的秘密十分简单，就是人口消费化与资产虚拟化。当然，受垃圾经济学影响的人是不会接受本</w:t>
      </w:r>
      <w:r>
        <w:rPr>
          <w:rFonts w:ascii="Times New Roman" w:hAnsi="Times New Roman" w:hint="eastAsia"/>
        </w:rPr>
        <w:t>ID</w:t>
      </w:r>
      <w:r>
        <w:rPr>
          <w:rFonts w:ascii="Times New Roman" w:hAnsi="Times New Roman" w:hint="eastAsia"/>
        </w:rPr>
        <w:t>这个观点的，但本</w:t>
      </w:r>
      <w:r>
        <w:rPr>
          <w:rFonts w:ascii="Times New Roman" w:hAnsi="Times New Roman" w:hint="eastAsia"/>
        </w:rPr>
        <w:t>ID</w:t>
      </w:r>
      <w:r>
        <w:rPr>
          <w:rFonts w:ascii="Times New Roman" w:hAnsi="Times New Roman" w:hint="eastAsia"/>
        </w:rPr>
        <w:t>还是要宣告现代经济增长的缠中说禅定律：现代经济增长的动力在于人口消费化与资产虚拟化。</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站在资本主义必然灭亡的角度，一旦“人口消费化与资产虚拟化”达到其极限，资本主义灭亡的时间就到了。经济增长必然最终导致资本主义的灭亡，当经济增长的动力，也就是“人口消费化与资产虚拟化”在全球范围都找不到可以挖掘的宝藏，那么资本主义的游戏就要</w:t>
      </w:r>
      <w:r>
        <w:rPr>
          <w:rFonts w:ascii="Times New Roman" w:hAnsi="Times New Roman" w:hint="eastAsia"/>
        </w:rPr>
        <w:t>OVER</w:t>
      </w:r>
      <w:r>
        <w:rPr>
          <w:rFonts w:ascii="Times New Roman" w:hAnsi="Times New Roman" w:hint="eastAsia"/>
        </w:rPr>
        <w:t>了。全球化的本质就是“人口消费化与资产虚拟化”的全球化。</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资本主义为什么现在还生机勃勃？就是因为该极限还远远没有达到。“人口消费化”的最终就是一切的垃圾化，“资产虚拟化”的最终就是一切的泡沫化。垃圾化与泡沫化就是资本主义的唯一两种最终产品。而这个进程还在进程中，这就是历史的必然与现实。任何不想垃圾与泡沫的，可以继续用连猫儿叫春都不如的文字进行呻吟，然后再让资本主义的机器将之垃圾化、泡沫化。</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资本主义的力量在于其罪恶，在于一切反资本主义的最终都将资本主义化。而只有当资本主义垃圾化与泡沫化达到了其极限，最终连腐烂的力量都没有了，资本主义才可能真正地死亡。资本主义的死亡，在于最终消灭一切反资本主义的力量，这样，一切反资本主义的都死亡了，资本主义才可能死亡。而只有资本主义死亡了，马克思意义上的社会主义才可能来临。社会主义是必须在资本主义将一切可垃圾可泡沫的都垃圾泡脉化以后才可能出现的。</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中国目前的策略，首要一点就是不能被多头陷阱的诱多行情给消灭。现在有些所谓的人，在叫嚣美国怎么不行了，这样那样，思想上就被诱多了，到时候怎么死都不知道。本</w:t>
      </w:r>
      <w:r>
        <w:rPr>
          <w:rFonts w:ascii="Times New Roman" w:hAnsi="Times New Roman" w:hint="eastAsia"/>
        </w:rPr>
        <w:t>ID</w:t>
      </w:r>
      <w:r>
        <w:rPr>
          <w:rFonts w:ascii="Times New Roman" w:hAnsi="Times New Roman" w:hint="eastAsia"/>
        </w:rPr>
        <w:t>这里把刚才已说过的话再重复一遍：</w:t>
      </w:r>
      <w:r>
        <w:rPr>
          <w:rFonts w:ascii="Times New Roman" w:hAnsi="Times New Roman" w:hint="eastAsia"/>
        </w:rPr>
        <w:t>2000</w:t>
      </w:r>
      <w:r>
        <w:rPr>
          <w:rFonts w:ascii="Times New Roman" w:hAnsi="Times New Roman" w:hint="eastAsia"/>
        </w:rPr>
        <w:t>年大顶所带来的历史性压力在这几年被成功化解，使得美国成为新世纪的最大赢家。而且本</w:t>
      </w:r>
      <w:r>
        <w:rPr>
          <w:rFonts w:ascii="Times New Roman" w:hAnsi="Times New Roman" w:hint="eastAsia"/>
        </w:rPr>
        <w:t>ID</w:t>
      </w:r>
      <w:r>
        <w:rPr>
          <w:rFonts w:ascii="Times New Roman" w:hAnsi="Times New Roman" w:hint="eastAsia"/>
        </w:rPr>
        <w:t>还要给小布什一个历史性的评价：虽然本</w:t>
      </w:r>
      <w:r>
        <w:rPr>
          <w:rFonts w:ascii="Times New Roman" w:hAnsi="Times New Roman" w:hint="eastAsia"/>
        </w:rPr>
        <w:t>ID</w:t>
      </w:r>
      <w:r>
        <w:rPr>
          <w:rFonts w:ascii="Times New Roman" w:hAnsi="Times New Roman" w:hint="eastAsia"/>
        </w:rPr>
        <w:t>在感情上很讨厌他，但从纯经济与政治的角度，他绝对是美国历史上最重要的总统之一。他的重要性在于，在他大巧若拙的领导下，美国终于摆脱了</w:t>
      </w:r>
      <w:r>
        <w:rPr>
          <w:rFonts w:ascii="Times New Roman" w:hAnsi="Times New Roman" w:hint="eastAsia"/>
        </w:rPr>
        <w:t>2000</w:t>
      </w:r>
      <w:r>
        <w:rPr>
          <w:rFonts w:ascii="Times New Roman" w:hAnsi="Times New Roman" w:hint="eastAsia"/>
        </w:rPr>
        <w:t>年历史性大顶所带来的历史性风险，如果美国最终真能继续新一轮行情的龙头，那他的功绩绝对可以和把美国带出</w:t>
      </w:r>
      <w:r>
        <w:rPr>
          <w:rFonts w:ascii="Times New Roman" w:hAnsi="Times New Roman" w:hint="eastAsia"/>
        </w:rPr>
        <w:t>1929</w:t>
      </w:r>
      <w:r>
        <w:rPr>
          <w:rFonts w:ascii="Times New Roman" w:hAnsi="Times New Roman" w:hint="eastAsia"/>
        </w:rPr>
        <w:t>年泥潭的罗斯福相比。虽然，在那些愚蠢的历史学家那里，他的评价不会高，但从实际效果上，他配得上本</w:t>
      </w:r>
      <w:r>
        <w:rPr>
          <w:rFonts w:ascii="Times New Roman" w:hAnsi="Times New Roman" w:hint="eastAsia"/>
        </w:rPr>
        <w:t>ID</w:t>
      </w:r>
      <w:r>
        <w:rPr>
          <w:rFonts w:ascii="Times New Roman" w:hAnsi="Times New Roman" w:hint="eastAsia"/>
        </w:rPr>
        <w:t>这个评价。真正的伟大是看不出的，站在美国历史的立场上，小布什配得上伟大二字。</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对于中国现在的情况，用股票的术语来说明就更形象了：原来如果在第一类买点介入，那中国完全就可以扮演一个抢庄的角色，先把老庄折腾死再说。而现在，只能等待第二类买点介入了，所以抢庄是不可能了，只能跟庄了。跟庄也分主动与被动的，中国现在的最大机会就在于主动跟庄，在跟的过程中慢慢把庄家的血给抽干，最后让庄家高台举着，举不动了，就高台跳水去死。</w:t>
      </w:r>
    </w:p>
    <w:p w:rsidR="00A62088" w:rsidRDefault="00A62088" w:rsidP="00F61C3B">
      <w:pPr>
        <w:divId w:val="1559784387"/>
      </w:pPr>
      <w:r>
        <w:rPr>
          <w:rFonts w:ascii="Times New Roman" w:hAnsi="Times New Roman" w:hint="eastAsia"/>
        </w:rPr>
        <w:lastRenderedPageBreak/>
        <w:t>庄家也是可以搞死的，本</w:t>
      </w:r>
      <w:r>
        <w:rPr>
          <w:rFonts w:ascii="Times New Roman" w:hAnsi="Times New Roman" w:hint="eastAsia"/>
        </w:rPr>
        <w:t>ID</w:t>
      </w:r>
      <w:r>
        <w:rPr>
          <w:rFonts w:ascii="Times New Roman" w:hAnsi="Times New Roman" w:hint="eastAsia"/>
        </w:rPr>
        <w:t>最爱干的就是把庄家搞死的事情。要搞死庄家，就要耐心，就要不断折腾地降低自己的成本、掂高庄家的成本，让他吸盘难受、不吸盘也难受；洗盘难受、不洗盘也难受；拉抬难受、不拉抬也难受；出货难受、不出货也难受。总之让他干什么都不顺心，但又找不到发泄的地方，找不到决战的地方，最后精尽人亡。</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本</w:t>
      </w:r>
      <w:r>
        <w:rPr>
          <w:rFonts w:ascii="Times New Roman" w:hAnsi="Times New Roman" w:hint="eastAsia"/>
        </w:rPr>
        <w:t>ID</w:t>
      </w:r>
      <w:r>
        <w:rPr>
          <w:rFonts w:ascii="Times New Roman" w:hAnsi="Times New Roman" w:hint="eastAsia"/>
        </w:rPr>
        <w:t>以上的分析，抛开一切政治立场等因数，纯粹从操作的角度进行分析。本</w:t>
      </w:r>
      <w:r>
        <w:rPr>
          <w:rFonts w:ascii="Times New Roman" w:hAnsi="Times New Roman" w:hint="eastAsia"/>
        </w:rPr>
        <w:t>ID</w:t>
      </w:r>
      <w:r>
        <w:rPr>
          <w:rFonts w:ascii="Times New Roman" w:hAnsi="Times New Roman" w:hint="eastAsia"/>
        </w:rPr>
        <w:t>说美国是新世纪最大赢家，并不是本</w:t>
      </w:r>
      <w:r>
        <w:rPr>
          <w:rFonts w:ascii="Times New Roman" w:hAnsi="Times New Roman" w:hint="eastAsia"/>
        </w:rPr>
        <w:t>ID</w:t>
      </w:r>
      <w:r>
        <w:rPr>
          <w:rFonts w:ascii="Times New Roman" w:hAnsi="Times New Roman" w:hint="eastAsia"/>
        </w:rPr>
        <w:t>有任何亲美的立场，恰好相反，本</w:t>
      </w:r>
      <w:r>
        <w:rPr>
          <w:rFonts w:ascii="Times New Roman" w:hAnsi="Times New Roman" w:hint="eastAsia"/>
        </w:rPr>
        <w:t>ID</w:t>
      </w:r>
      <w:r>
        <w:rPr>
          <w:rFonts w:ascii="Times New Roman" w:hAnsi="Times New Roman" w:hint="eastAsia"/>
        </w:rPr>
        <w:t>的反美、反资本主义立场从来不变。但反资本主义的本</w:t>
      </w:r>
      <w:r>
        <w:rPr>
          <w:rFonts w:ascii="Times New Roman" w:hAnsi="Times New Roman" w:hint="eastAsia"/>
        </w:rPr>
        <w:t>ID</w:t>
      </w:r>
      <w:r>
        <w:rPr>
          <w:rFonts w:ascii="Times New Roman" w:hAnsi="Times New Roman" w:hint="eastAsia"/>
        </w:rPr>
        <w:t>，却一直宣称，资本主义仍将大发展，一切都首先将资本主义化；反美的本</w:t>
      </w:r>
      <w:r>
        <w:rPr>
          <w:rFonts w:ascii="Times New Roman" w:hAnsi="Times New Roman" w:hint="eastAsia"/>
        </w:rPr>
        <w:t>ID</w:t>
      </w:r>
      <w:r>
        <w:rPr>
          <w:rFonts w:ascii="Times New Roman" w:hAnsi="Times New Roman" w:hint="eastAsia"/>
        </w:rPr>
        <w:t>也会提示，在这场波澜壮阔的资本主义化浪潮中，下一轮龙头的竞争态势，美国依然占优。对于这一点，本</w:t>
      </w:r>
      <w:r>
        <w:rPr>
          <w:rFonts w:ascii="Times New Roman" w:hAnsi="Times New Roman" w:hint="eastAsia"/>
        </w:rPr>
        <w:t>ID</w:t>
      </w:r>
      <w:r>
        <w:rPr>
          <w:rFonts w:ascii="Times New Roman" w:hAnsi="Times New Roman" w:hint="eastAsia"/>
        </w:rPr>
        <w:t>从不讳言。要明白为何如此，请好好研究一下本</w:t>
      </w:r>
      <w:r>
        <w:rPr>
          <w:rFonts w:ascii="Times New Roman" w:hAnsi="Times New Roman" w:hint="eastAsia"/>
        </w:rPr>
        <w:t>ID</w:t>
      </w:r>
      <w:r>
        <w:rPr>
          <w:rFonts w:ascii="Times New Roman" w:hAnsi="Times New Roman" w:hint="eastAsia"/>
        </w:rPr>
        <w:t>所解释的《论语》。</w:t>
      </w:r>
    </w:p>
    <w:p w:rsidR="00A62088" w:rsidRDefault="00A62088" w:rsidP="00F61C3B">
      <w:pPr>
        <w:divId w:val="1559784387"/>
      </w:pPr>
      <w:r>
        <w:rPr>
          <w:rFonts w:hint="eastAsia"/>
        </w:rPr>
        <w:t> </w:t>
      </w:r>
    </w:p>
    <w:p w:rsidR="00A62088" w:rsidRDefault="00A62088" w:rsidP="00F61C3B">
      <w:pPr>
        <w:divId w:val="1559784387"/>
      </w:pPr>
      <w:r>
        <w:rPr>
          <w:rFonts w:ascii="Times New Roman" w:hAnsi="Times New Roman" w:hint="eastAsia"/>
        </w:rPr>
        <w:t xml:space="preserve">     </w:t>
      </w:r>
      <w:r>
        <w:rPr>
          <w:rFonts w:ascii="Times New Roman" w:hAnsi="Times New Roman" w:hint="eastAsia"/>
        </w:rPr>
        <w:t>虽然目前美国依然占有先机，但中国的机会依然存在。如何把这机会变成现实，这就是今后</w:t>
      </w:r>
      <w:r>
        <w:rPr>
          <w:rFonts w:ascii="Times New Roman" w:hAnsi="Times New Roman" w:hint="eastAsia"/>
        </w:rPr>
        <w:t>10</w:t>
      </w:r>
      <w:r>
        <w:rPr>
          <w:rFonts w:ascii="Times New Roman" w:hAnsi="Times New Roman" w:hint="eastAsia"/>
        </w:rPr>
        <w:t>几年要干的事情了。中国目前唯一正确的战略，就是要当好这主动跟庄的角色，耐心等待第二类买点的出现。有关一些具体的建议，以后有机会慢慢说。</w:t>
      </w:r>
    </w:p>
    <w:p w:rsidR="00A62088" w:rsidRDefault="00A62088" w:rsidP="00F61C3B">
      <w:pPr>
        <w:divId w:val="1559784387"/>
      </w:pPr>
      <w:r>
        <w:rPr>
          <w:rFonts w:ascii="Times New Roman" w:hAnsi="Times New Roman" w:hint="eastAsia"/>
        </w:rPr>
        <w:br/>
        <w:t> </w:t>
      </w:r>
    </w:p>
    <w:p w:rsidR="00A62088" w:rsidRDefault="003F6367" w:rsidP="00F61C3B">
      <w:pPr>
        <w:divId w:val="1559784387"/>
      </w:pPr>
      <w:hyperlink r:id="rId86" w:tgtFrame="_blank" w:history="1">
        <w:r w:rsidR="00A62088">
          <w:rPr>
            <w:rStyle w:val="a6"/>
            <w:rFonts w:ascii="Times New Roman" w:hAnsi="Times New Roman" w:hint="eastAsia"/>
            <w:color w:val="FF0000"/>
            <w:sz w:val="36"/>
            <w:szCs w:val="36"/>
          </w:rPr>
          <w:t>货币战争和人民币战略</w:t>
        </w:r>
      </w:hyperlink>
    </w:p>
    <w:p w:rsidR="00A62088" w:rsidRDefault="00A62088" w:rsidP="00F61C3B">
      <w:pPr>
        <w:divId w:val="1559784387"/>
      </w:pPr>
      <w:r>
        <w:rPr>
          <w:rFonts w:hint="eastAsia"/>
        </w:rPr>
        <w:t> </w:t>
      </w:r>
    </w:p>
    <w:p w:rsidR="00A62088" w:rsidRDefault="003F6367" w:rsidP="00F61C3B">
      <w:pPr>
        <w:divId w:val="1559784387"/>
      </w:pPr>
      <w:hyperlink r:id="rId87" w:tgtFrame="_blank" w:history="1">
        <w:r w:rsidR="00A62088">
          <w:rPr>
            <w:rStyle w:val="a3"/>
            <w:rFonts w:hint="eastAsia"/>
            <w:color w:val="FF0000"/>
          </w:rPr>
          <w:t>民族复兴周期与世界经济周期历史性共振下的国家地缘与货币战略</w:t>
        </w:r>
      </w:hyperlink>
    </w:p>
    <w:p w:rsidR="00A62088" w:rsidRDefault="00A62088" w:rsidP="00F61C3B">
      <w:pPr>
        <w:divId w:val="1559784387"/>
      </w:pPr>
      <w:r>
        <w:rPr>
          <w:rFonts w:hint="eastAsia"/>
        </w:rPr>
        <w:t> </w:t>
      </w:r>
    </w:p>
    <w:p w:rsidR="00A62088" w:rsidRDefault="003F6367" w:rsidP="00F61C3B">
      <w:pPr>
        <w:divId w:val="1559784387"/>
      </w:pPr>
      <w:hyperlink r:id="rId88" w:tgtFrame="_blank" w:history="1">
        <w:r w:rsidR="00A62088">
          <w:rPr>
            <w:rStyle w:val="a6"/>
            <w:rFonts w:hint="eastAsia"/>
            <w:color w:val="FF0000"/>
            <w:sz w:val="36"/>
            <w:szCs w:val="36"/>
          </w:rPr>
          <w:t>中国货币战争中的“七七”事变！</w:t>
        </w:r>
      </w:hyperlink>
    </w:p>
    <w:p w:rsidR="00A62088" w:rsidRDefault="00A62088" w:rsidP="00F61C3B">
      <w:pPr>
        <w:divId w:val="1559784387"/>
      </w:pPr>
      <w:r>
        <w:rPr>
          <w:rFonts w:hint="eastAsia"/>
        </w:rPr>
        <w:t> </w:t>
      </w:r>
    </w:p>
    <w:p w:rsidR="00A62088" w:rsidRDefault="003F6367" w:rsidP="00F61C3B">
      <w:pPr>
        <w:divId w:val="1559784387"/>
      </w:pPr>
      <w:hyperlink r:id="rId89" w:tgtFrame="_blank" w:history="1">
        <w:r w:rsidR="00A62088">
          <w:rPr>
            <w:rStyle w:val="a6"/>
            <w:rFonts w:hint="eastAsia"/>
            <w:color w:val="FF0000"/>
            <w:sz w:val="36"/>
            <w:szCs w:val="36"/>
          </w:rPr>
          <w:t>《论语》详解：给所有曲解孔子的人（39）</w:t>
        </w:r>
      </w:hyperlink>
    </w:p>
    <w:p w:rsidR="00A62088" w:rsidRDefault="003F6367" w:rsidP="00F61C3B">
      <w:r>
        <w:pict>
          <v:rect id="_x0000_i1036" style="width:0;height:1.5pt" o:hralign="center" o:hrstd="t" o:hr="t" fillcolor="#aca899" stroked="f"/>
        </w:pict>
      </w:r>
    </w:p>
    <w:p w:rsidR="00A62088" w:rsidRDefault="00A62088" w:rsidP="00F61C3B">
      <w:pPr>
        <w:pStyle w:val="2"/>
      </w:pPr>
      <w:r>
        <w:t>本ID如此精确地知道消息，依然要抗议！</w:t>
      </w:r>
    </w:p>
    <w:p w:rsidR="00A62088" w:rsidRDefault="00A62088" w:rsidP="00F61C3B">
      <w:pPr>
        <w:pStyle w:val="a5"/>
      </w:pPr>
      <w:r>
        <w:t>发布时间：2006-12-12 09:38</w:t>
      </w:r>
    </w:p>
    <w:p w:rsidR="00A62088" w:rsidRDefault="00A62088" w:rsidP="00F61C3B"/>
    <w:p w:rsidR="00A62088" w:rsidRDefault="00A62088" w:rsidP="00F61C3B">
      <w:pPr>
        <w:divId w:val="48848670"/>
      </w:pPr>
      <w:r>
        <w:t>                                               </w:t>
      </w:r>
    </w:p>
    <w:p w:rsidR="00A62088" w:rsidRDefault="00A62088" w:rsidP="00F61C3B">
      <w:pPr>
        <w:divId w:val="665282695"/>
      </w:pPr>
      <w:r>
        <w:t> </w:t>
      </w:r>
    </w:p>
    <w:p w:rsidR="00A62088" w:rsidRDefault="00A62088" w:rsidP="00F61C3B">
      <w:pPr>
        <w:divId w:val="947158102"/>
      </w:pPr>
      <w:r>
        <w:rPr>
          <w:rStyle w:val="a6"/>
          <w:color w:val="FF0000"/>
          <w:sz w:val="48"/>
          <w:szCs w:val="48"/>
        </w:rPr>
        <w:t>本ID如此精确地知道消息，</w:t>
      </w:r>
    </w:p>
    <w:p w:rsidR="00A62088" w:rsidRDefault="00A62088" w:rsidP="00F61C3B">
      <w:pPr>
        <w:divId w:val="947158102"/>
      </w:pPr>
      <w:r>
        <w:t> </w:t>
      </w:r>
    </w:p>
    <w:p w:rsidR="00A62088" w:rsidRDefault="00A62088" w:rsidP="00F61C3B">
      <w:pPr>
        <w:divId w:val="947158102"/>
      </w:pPr>
      <w:r>
        <w:rPr>
          <w:rStyle w:val="a6"/>
          <w:color w:val="FF0000"/>
          <w:sz w:val="48"/>
          <w:szCs w:val="48"/>
        </w:rPr>
        <w:t>依然要抗议！</w:t>
      </w:r>
    </w:p>
    <w:p w:rsidR="00A62088" w:rsidRDefault="00A62088" w:rsidP="00F61C3B">
      <w:pPr>
        <w:divId w:val="729765452"/>
      </w:pPr>
      <w:r>
        <w:lastRenderedPageBreak/>
        <w:t>                                               </w:t>
      </w:r>
    </w:p>
    <w:p w:rsidR="00A62088" w:rsidRDefault="00A62088" w:rsidP="00F61C3B">
      <w:pPr>
        <w:divId w:val="900677859"/>
      </w:pPr>
      <w:r>
        <w:t> </w:t>
      </w:r>
    </w:p>
    <w:p w:rsidR="00A62088" w:rsidRDefault="00A62088" w:rsidP="00F61C3B">
      <w:pPr>
        <w:divId w:val="1630821634"/>
      </w:pPr>
      <w:r>
        <w:t>缠中说禅</w:t>
      </w:r>
      <w:r>
        <w:br/>
      </w:r>
      <w:r>
        <w:br/>
        <w:t>2006-12-11 13:44:29</w:t>
      </w:r>
      <w:r>
        <w:br/>
        <w:t>抗议！抗议！抗议！</w:t>
      </w:r>
      <w:r>
        <w:br/>
      </w:r>
      <w:r>
        <w:br/>
        <w:t>为了不影响散户操作，抗议什么暂且不说，明天就知道了。</w:t>
      </w:r>
    </w:p>
    <w:p w:rsidR="00A62088" w:rsidRDefault="00A62088" w:rsidP="00F61C3B">
      <w:pPr>
        <w:divId w:val="734937299"/>
      </w:pPr>
      <w:r>
        <w:t> </w:t>
      </w:r>
    </w:p>
    <w:p w:rsidR="00A62088" w:rsidRDefault="00A62088" w:rsidP="00F61C3B">
      <w:pPr>
        <w:divId w:val="60446691"/>
      </w:pPr>
      <w:r>
        <w:t>2006-12-12刊登重大事项公告,上午停牌一小时</w:t>
      </w:r>
      <w:r>
        <w:br/>
        <w:t xml:space="preserve">　　水井坊重大事项公告</w:t>
      </w:r>
      <w:r>
        <w:br/>
        <w:t xml:space="preserve">　　四川水井坊股份有限公司接第一大股东四川成都全兴集团有限公司(下称：全兴集团)通知，其控股股东成都盈盛投资控股有限公司已于2006年12月11日签署《股权转让协议》，将其所持全兴集团43%的股权转让给帝亚吉欧高地控股有限公司(下称：Diageo 公司)。上述股权交易将报经政府商务部门批准后实施，全兴集团将相应变更为从事商业经营的外商投资商业企业，为 Diageo 公司提供采购服务并进行其他经营活动。</w:t>
      </w:r>
    </w:p>
    <w:p w:rsidR="00A62088" w:rsidRDefault="00A62088" w:rsidP="00F61C3B">
      <w:pPr>
        <w:divId w:val="1069112194"/>
      </w:pPr>
      <w:r>
        <w:t> </w:t>
      </w:r>
    </w:p>
    <w:p w:rsidR="00A62088" w:rsidRDefault="00A62088" w:rsidP="00F61C3B">
      <w:pPr>
        <w:spacing w:after="240"/>
        <w:divId w:val="612635940"/>
      </w:pPr>
      <w:r>
        <w:t>事情回顾：</w:t>
      </w:r>
      <w:r>
        <w:br/>
        <w:t>作者：缠中说禅 提交日期：2006-12-6 15:16:00</w:t>
      </w:r>
      <w:r>
        <w:br/>
        <w:t xml:space="preserve">　　</w:t>
      </w:r>
      <w:r>
        <w:br/>
        <w:t xml:space="preserve">　　　　对四川提出最强烈的抗议.</w:t>
      </w:r>
      <w:r>
        <w:br/>
        <w:t xml:space="preserve">　　　　</w:t>
      </w:r>
      <w:r>
        <w:br/>
        <w:t xml:space="preserve">　　　　缠中说禅</w:t>
      </w:r>
      <w:r>
        <w:br/>
        <w:t xml:space="preserve">　　　　</w:t>
      </w:r>
      <w:r>
        <w:br/>
        <w:t xml:space="preserve">　　　　虽然本ID消息极端准确,今天本ID手里的某酒厂股票还在大盘大跌时涨停了,本ID还是要抗议.本ID之所以买他的股票,就是要抽他的血,他们把厂家卖给外国人,本ID就是要抽他们的血.这事情可能已经无法更改,准确的消息说这几天就要停牌,大概两周,然后就宣布外国鬼子进村,气愤!</w:t>
      </w:r>
      <w:r>
        <w:br/>
        <w:t xml:space="preserve">　　　　</w:t>
      </w:r>
      <w:r>
        <w:br/>
        <w:t xml:space="preserve">　　　　还有中国一个最大的药厂之一正被国外最大药厂之一收购,方案在报批中,该股票正停牌,本ID也按照抽血的原则大量持有该股票.但ID只希望把这事情搞黄!反正即使黄了,本ID也不会亏钱,成本低着了.最近听说也要宣布了,除了让医药板块折腾一下,中国一个大企业又就此沦落,值得吗?当然,本ID钱是挣的\血是要抽的,但还是要表示气愤!</w:t>
      </w:r>
      <w:r>
        <w:br/>
        <w:t xml:space="preserve">　　　　</w:t>
      </w:r>
      <w:r>
        <w:br/>
        <w:t xml:space="preserve">　　　　抗议还是用原来的文章.</w:t>
      </w:r>
      <w:r>
        <w:br/>
        <w:t xml:space="preserve">　　　　</w:t>
      </w:r>
      <w:r>
        <w:br/>
        <w:t xml:space="preserve">　　　　四川，别给中国丢人！</w:t>
      </w:r>
      <w:r>
        <w:br/>
        <w:t xml:space="preserve">　　　　</w:t>
      </w:r>
      <w:r>
        <w:br/>
        <w:t xml:space="preserve">　　　　2006-10-18　16:16:23</w:t>
      </w:r>
      <w:r>
        <w:br/>
        <w:t xml:space="preserve">　　　　</w:t>
      </w:r>
      <w:r>
        <w:br/>
        <w:t xml:space="preserve">　　　　本ID曾以“收购中国”为题写过几篇文章，力陈中国将面临被收购的</w:t>
      </w:r>
      <w:r>
        <w:lastRenderedPageBreak/>
        <w:t>现实风险。几年前，本ID著名网文“货币战争与人民币战略”中，对这种局面已有所告戒。后来在人民币放开那天，本ID写到“中国终于世界了，但世界还能中国吗？”，不到两年，对目前的中国企业，要面临的却已是“世界依然世界，中国还能中国？”</w:t>
      </w:r>
      <w:r>
        <w:br/>
        <w:t xml:space="preserve">　　　　</w:t>
      </w:r>
      <w:r>
        <w:br/>
        <w:t xml:space="preserve">　　　　对中国企业的非中国化，早已麻木。在另一帖子中也说过，反正鬼佬的钱也是钱，以后就吸鬼佬血了，看谁比谁狠。但这几天，对有关四川某著名白酒企业将被世界第一大酒业集团收购的事，还是有点不能接受。白酒，中国的国粹，英国佬为了他们的“英国病”可以把威士忌搞得更GAY，但凭什么让白酒威士忌？谁有这个权力？</w:t>
      </w:r>
      <w:r>
        <w:br/>
        <w:t xml:space="preserve">　　　　</w:t>
      </w:r>
      <w:r>
        <w:br/>
        <w:t xml:space="preserve">　　　　四川，别给中国丢人！李白曾喝过的酒、杜甫曾喝过的酒，东坡曾喝过的酒。没有酒，哪有中国的文化？没有酒，你让李白如何去“对影成三人”？让杜甫如何去“白日放歌”？又让东坡如何去“问青天”？就算全中国的酒都给卖了，四川的酒又如何能忍心卖？某酒，凭洋人的一个奖就成了国酒，但它有李白、杜甫、东坡吗？它有什么资格当国酒？要卖就把它卖了，但不要卖四川的酒，因为那是李白、杜甫、东坡！</w:t>
      </w:r>
      <w:r>
        <w:br/>
        <w:t xml:space="preserve">　　　　</w:t>
      </w:r>
      <w:r>
        <w:br/>
        <w:t xml:space="preserve">　　　　就让威士忌更GAY，让波尔多更SEX，但四川的酒一定要中国，一定要李白、一定要杜甫、一定要东坡！在没有李白、杜甫、东坡的年代，这大概是一个中国人最基本、最底线的要求了。人，可以没道德，但一定要有底线。四川，别给中国丢人！</w:t>
      </w:r>
      <w:r>
        <w:br/>
      </w:r>
      <w:r>
        <w:br/>
        <w:t>作者：缠中说禅 提交日期：2006-12-7 10:41:00</w:t>
      </w:r>
      <w:r>
        <w:br/>
        <w:t xml:space="preserve">　　</w:t>
      </w:r>
      <w:r>
        <w:br/>
        <w:t xml:space="preserve">　　　　就某酒类股票对所有散户的严重提示!</w:t>
      </w:r>
      <w:r>
        <w:br/>
        <w:t xml:space="preserve">　　　　</w:t>
      </w:r>
      <w:r>
        <w:br/>
        <w:t xml:space="preserve">　　　　2006-12-07　10:00:31</w:t>
      </w:r>
      <w:r>
        <w:br/>
        <w:t xml:space="preserve">　　　　</w:t>
      </w:r>
      <w:r>
        <w:br/>
        <w:t xml:space="preserve">　　　　</w:t>
      </w:r>
      <w:r>
        <w:br/>
        <w:t xml:space="preserve">　　　　本ID昨天写的"对四川提出最强烈的抗议."纯粹是就该公司进行抗议,不涉及任何股票走势.本ID强烈希望把这事情搞黄,因为本ID不希望去喝英国人造的中国酒.本ID昨天的文章,只是对某些人的警告,所有散户不要在其中参合.</w:t>
      </w:r>
      <w:r>
        <w:br/>
        <w:t xml:space="preserve">　　　　</w:t>
      </w:r>
      <w:r>
        <w:br/>
        <w:t xml:space="preserve">　　　　本ID在昨天本博客已经明确表示这点,请看:</w:t>
      </w:r>
      <w:r>
        <w:br/>
        <w:t xml:space="preserve">　　　　</w:t>
      </w:r>
      <w:r>
        <w:br/>
        <w:t xml:space="preserve">　　　　http://blog.sina.com.cn/m/chzhshch</w:t>
      </w:r>
      <w:r>
        <w:br/>
        <w:t xml:space="preserve">　　　　</w:t>
      </w:r>
      <w:r>
        <w:br/>
        <w:t xml:space="preserve">　　　　有些事情不是散户该干的,今天也不写什么文章了，就是这声明,注意,散户不要瞎搞,风险第一.</w:t>
      </w:r>
      <w:r>
        <w:br/>
      </w:r>
      <w:r>
        <w:br/>
        <w:t xml:space="preserve">作者：缠中说禅　回复日期：2006-12-12　10:14:39　</w:t>
      </w:r>
      <w:r>
        <w:br/>
        <w:t xml:space="preserve">　　作者：裸大人　回复日期：2006-12-7　18:42:02　</w:t>
      </w:r>
      <w:r>
        <w:br/>
      </w:r>
      <w:r>
        <w:lastRenderedPageBreak/>
        <w:t xml:space="preserve">　　　　这不仅是企业的沦陷,还是酒业药业文化的沦陷,美国人能够注册我们的人参蜂王浆,韩国人能够注册我们的牛黄丸,日本人能够仿我们的六神丸造的救心丸,一年在国际上的市场就有一个多亿美圆的销售额.</w:t>
      </w:r>
      <w:r>
        <w:br/>
        <w:t xml:space="preserve">　　　　</w:t>
      </w:r>
      <w:r>
        <w:br/>
        <w:t xml:space="preserve">　　　　当哪天我们在酒吧喝上日本人的注册我们的国酒牌子名酒的时候,才明白数学妹妹今日的一番良苦用心.</w:t>
      </w:r>
      <w:r>
        <w:br/>
        <w:t xml:space="preserve">　　</w:t>
      </w:r>
      <w:r>
        <w:br/>
        <w:t xml:space="preserve">　　</w:t>
      </w:r>
      <w:r>
        <w:br/>
        <w:t xml:space="preserve">　　===============</w:t>
      </w:r>
      <w:r>
        <w:br/>
        <w:t xml:space="preserve">　　</w:t>
      </w:r>
      <w:r>
        <w:br/>
        <w:t xml:space="preserve">　　知道就好</w:t>
      </w:r>
    </w:p>
    <w:p w:rsidR="00A62088" w:rsidRDefault="003F6367" w:rsidP="00F61C3B">
      <w:pPr>
        <w:divId w:val="1729568965"/>
      </w:pPr>
      <w:hyperlink r:id="rId90" w:tgtFrame="_blank" w:history="1">
        <w:r w:rsidR="00A62088">
          <w:rPr>
            <w:rStyle w:val="a6"/>
            <w:rFonts w:hint="eastAsia"/>
            <w:color w:val="FF0000"/>
            <w:sz w:val="36"/>
            <w:szCs w:val="36"/>
          </w:rPr>
          <w:t>《论语》详解：给所有曲解孔子的人（39）</w:t>
        </w:r>
      </w:hyperlink>
    </w:p>
    <w:p w:rsidR="00A62088" w:rsidRDefault="00A62088" w:rsidP="00F61C3B">
      <w:pPr>
        <w:divId w:val="1729568965"/>
      </w:pPr>
      <w:r>
        <w:rPr>
          <w:rFonts w:hint="eastAsia"/>
        </w:rPr>
        <w:t> </w:t>
      </w:r>
    </w:p>
    <w:p w:rsidR="00A62088" w:rsidRDefault="003F6367" w:rsidP="00F61C3B">
      <w:pPr>
        <w:divId w:val="122120790"/>
      </w:pPr>
      <w:hyperlink r:id="rId91" w:tgtFrame="_blank" w:history="1">
        <w:r w:rsidR="00A62088">
          <w:rPr>
            <w:rStyle w:val="a6"/>
            <w:color w:val="FF0000"/>
            <w:sz w:val="36"/>
            <w:szCs w:val="36"/>
          </w:rPr>
          <w:t>《货币战争和人民币战略》续一</w:t>
        </w:r>
      </w:hyperlink>
    </w:p>
    <w:p w:rsidR="00A62088" w:rsidRDefault="003F6367" w:rsidP="00F61C3B">
      <w:pPr>
        <w:divId w:val="29381775"/>
      </w:pPr>
      <w:hyperlink r:id="rId92" w:tgtFrame="_blank" w:history="1"/>
      <w:r w:rsidR="00A62088">
        <w:t> </w:t>
      </w:r>
    </w:p>
    <w:p w:rsidR="00A62088" w:rsidRDefault="003F6367" w:rsidP="00F61C3B">
      <w:pPr>
        <w:divId w:val="84696252"/>
      </w:pPr>
      <w:hyperlink r:id="rId93" w:tgtFrame="_blank" w:history="1">
        <w:r w:rsidR="00A62088">
          <w:rPr>
            <w:rStyle w:val="a6"/>
            <w:rFonts w:ascii="Times New Roman" w:hAnsi="Times New Roman" w:cs="Times New Roman" w:hint="eastAsia"/>
            <w:color w:val="FF0000"/>
            <w:sz w:val="36"/>
            <w:szCs w:val="36"/>
          </w:rPr>
          <w:t>教你炒股票</w:t>
        </w:r>
        <w:r w:rsidR="00A62088">
          <w:rPr>
            <w:rStyle w:val="a6"/>
            <w:rFonts w:ascii="Times New Roman" w:hAnsi="Times New Roman" w:cs="Times New Roman" w:hint="eastAsia"/>
            <w:color w:val="FF0000"/>
            <w:sz w:val="36"/>
            <w:szCs w:val="36"/>
          </w:rPr>
          <w:t>15</w:t>
        </w:r>
        <w:r w:rsidR="00A62088">
          <w:rPr>
            <w:rStyle w:val="a6"/>
            <w:rFonts w:ascii="Times New Roman" w:hAnsi="Times New Roman" w:cs="Times New Roman" w:hint="eastAsia"/>
            <w:color w:val="FF0000"/>
            <w:sz w:val="36"/>
            <w:szCs w:val="36"/>
          </w:rPr>
          <w:t>：没有趋势，没有背驰。</w:t>
        </w:r>
      </w:hyperlink>
      <w:hyperlink r:id="rId94" w:tgtFrame="_blank" w:history="1"/>
    </w:p>
    <w:p w:rsidR="00A62088" w:rsidRDefault="003F6367" w:rsidP="00F61C3B">
      <w:pPr>
        <w:divId w:val="826048469"/>
      </w:pPr>
      <w:hyperlink r:id="rId95" w:tgtFrame="_blank" w:history="1"/>
      <w:r w:rsidR="00A62088">
        <w:t> </w:t>
      </w:r>
    </w:p>
    <w:p w:rsidR="00A62088" w:rsidRDefault="00A62088" w:rsidP="00F61C3B">
      <w:pPr>
        <w:divId w:val="1230648316"/>
      </w:pPr>
      <w:r>
        <w:t> </w:t>
      </w:r>
    </w:p>
    <w:p w:rsidR="00A62088" w:rsidRDefault="00A62088" w:rsidP="00F61C3B">
      <w:pPr>
        <w:divId w:val="1774394997"/>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96" w:history="1">
        <w:r>
          <w:rPr>
            <w:rStyle w:val="a3"/>
            <w:rFonts w:ascii="黑体" w:eastAsia="黑体"/>
            <w:sz w:val="27"/>
            <w:szCs w:val="27"/>
          </w:rPr>
          <w:t>缠中说禅</w:t>
        </w:r>
      </w:hyperlink>
    </w:p>
    <w:p w:rsidR="00A62088" w:rsidRDefault="003F6367" w:rsidP="00F61C3B">
      <w:r>
        <w:pict>
          <v:rect id="_x0000_i1037" style="width:0;height:1.5pt" o:hralign="center" o:hrstd="t" o:hr="t" fillcolor="#aca899" stroked="f"/>
        </w:pict>
      </w:r>
    </w:p>
    <w:p w:rsidR="00A62088" w:rsidRDefault="00A62088" w:rsidP="00F61C3B">
      <w:pPr>
        <w:pStyle w:val="2"/>
      </w:pPr>
      <w:r>
        <w:t>教你炒股票16：中小资金的高效买卖法。</w:t>
      </w:r>
    </w:p>
    <w:p w:rsidR="00A62088" w:rsidRDefault="00A62088" w:rsidP="00F61C3B">
      <w:pPr>
        <w:pStyle w:val="a5"/>
      </w:pPr>
      <w:r>
        <w:t>发布时间：2006-12-14 12:06</w:t>
      </w:r>
    </w:p>
    <w:p w:rsidR="00A62088" w:rsidRDefault="00A62088" w:rsidP="00F61C3B"/>
    <w:p w:rsidR="00A62088" w:rsidRDefault="00323BBD" w:rsidP="00F61C3B">
      <w:pPr>
        <w:tabs>
          <w:tab w:val="left" w:pos="930"/>
        </w:tabs>
        <w:spacing w:line="0" w:lineRule="atLeast"/>
        <w:divId w:val="1207450848"/>
      </w:pPr>
      <w:r>
        <w:rPr>
          <w:noProof/>
          <w:color w:val="333333"/>
          <w:szCs w:val="18"/>
        </w:rPr>
        <w:drawing>
          <wp:inline distT="0" distB="0" distL="0" distR="0">
            <wp:extent cx="4495800" cy="2600325"/>
            <wp:effectExtent l="0" t="0" r="0" b="0"/>
            <wp:docPr id="447" name="图片 447" descr="教你炒股票16：中小资金的高效买卖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教你炒股票16：中小资金的高效买卖法。"/>
                    <pic:cNvPicPr>
                      <a:picLocks noChangeAspect="1" noChangeArrowheads="1"/>
                    </pic:cNvPicPr>
                  </pic:nvPicPr>
                  <pic:blipFill>
                    <a:blip r:embed="rId97"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                                                                                                                       </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lastRenderedPageBreak/>
        <w:t xml:space="preserve">       </w:t>
      </w:r>
      <w:r>
        <w:rPr>
          <w:rFonts w:ascii="Times New Roman" w:hAnsi="Times New Roman" w:cs="Times New Roman" w:hint="eastAsia"/>
          <w:color w:val="333333"/>
          <w:szCs w:val="18"/>
        </w:rPr>
        <w:t>上章说过，市场任何品种任何周期下的走势图，都可以分解成上涨、下跌、盘整三种基本情况的组合。上涨、下跌构成趋势，如何判断趋势与盘整，是判断走势的核心问题。一个最基本的问题就是，走势是分级别的，在</w:t>
      </w:r>
      <w:r>
        <w:rPr>
          <w:rFonts w:ascii="Times New Roman" w:hAnsi="Times New Roman" w:cs="Times New Roman" w:hint="eastAsia"/>
          <w:color w:val="333333"/>
          <w:szCs w:val="18"/>
        </w:rPr>
        <w:t>30</w:t>
      </w:r>
      <w:r>
        <w:rPr>
          <w:rFonts w:ascii="Times New Roman" w:hAnsi="Times New Roman" w:cs="Times New Roman" w:hint="eastAsia"/>
          <w:color w:val="333333"/>
          <w:szCs w:val="18"/>
        </w:rPr>
        <w:t>分钟上的上涨，可能在日线图上只是盘整的一段甚至是下跌中的反弹，所以抛开级别前提而谈论趋势与盘整是毫无意义的，这必须切实把握。注意，下面以及前面的讨论，如没有特别声明，都是在同级别的层面上展开的，只有把同级别的事情弄明白了，才可以把不同级别走势组合在一切研究，这是后面的事情了。</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 xml:space="preserve">         </w:t>
      </w:r>
      <w:r>
        <w:rPr>
          <w:rFonts w:ascii="Times New Roman" w:hAnsi="Times New Roman" w:cs="Times New Roman" w:hint="eastAsia"/>
          <w:color w:val="333333"/>
          <w:szCs w:val="18"/>
        </w:rPr>
        <w:t>上涨、下跌、盘整三种基本走势，有六种组合可能代表着三类不同的走势：</w:t>
      </w:r>
      <w:r>
        <w:rPr>
          <w:rFonts w:ascii="Times New Roman" w:hAnsi="Times New Roman" w:cs="Times New Roman" w:hint="eastAsia"/>
          <w:color w:val="333333"/>
          <w:szCs w:val="18"/>
        </w:rPr>
        <w:br/>
        <w:t> </w:t>
      </w:r>
      <w:r>
        <w:rPr>
          <w:rFonts w:ascii="Times New Roman" w:hAnsi="Times New Roman" w:cs="Times New Roman" w:hint="eastAsia"/>
          <w:color w:val="333333"/>
          <w:szCs w:val="18"/>
        </w:rPr>
        <w:br/>
      </w:r>
      <w:r>
        <w:rPr>
          <w:rFonts w:ascii="Times New Roman" w:hAnsi="Times New Roman" w:cs="Times New Roman" w:hint="eastAsia"/>
          <w:color w:val="333333"/>
          <w:szCs w:val="18"/>
        </w:rPr>
        <w:t>陷阱式：上涨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w:t>
      </w:r>
      <w:r>
        <w:rPr>
          <w:rFonts w:ascii="Times New Roman" w:hAnsi="Times New Roman" w:cs="Times New Roman" w:hint="eastAsia"/>
          <w:color w:val="333333"/>
          <w:szCs w:val="18"/>
        </w:rPr>
        <w:br/>
      </w:r>
      <w:r>
        <w:rPr>
          <w:rFonts w:ascii="Times New Roman" w:hAnsi="Times New Roman" w:cs="Times New Roman" w:hint="eastAsia"/>
          <w:color w:val="333333"/>
          <w:szCs w:val="18"/>
        </w:rPr>
        <w:t>反转式：上涨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w:t>
      </w:r>
      <w:r>
        <w:rPr>
          <w:rFonts w:ascii="Times New Roman" w:hAnsi="Times New Roman" w:cs="Times New Roman" w:hint="eastAsia"/>
          <w:color w:val="333333"/>
          <w:szCs w:val="18"/>
        </w:rPr>
        <w:br/>
      </w:r>
      <w:r>
        <w:rPr>
          <w:rFonts w:ascii="Times New Roman" w:hAnsi="Times New Roman" w:cs="Times New Roman" w:hint="eastAsia"/>
          <w:color w:val="333333"/>
          <w:szCs w:val="18"/>
        </w:rPr>
        <w:t>中继式：上涨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 xml:space="preserve">            </w:t>
      </w:r>
      <w:r>
        <w:rPr>
          <w:rFonts w:ascii="Times New Roman" w:hAnsi="Times New Roman" w:cs="Times New Roman" w:hint="eastAsia"/>
          <w:color w:val="333333"/>
          <w:szCs w:val="18"/>
        </w:rPr>
        <w:t>市场的走势，都可能通过这三类走势得以分解和研究。站在多头的角度，首先要考虑的是买入，因此，上面六种最基本走势中，有买入价值的是：下跌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上涨三种。没有买入价值的是：上涨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下跌。由此不难发现，如果在一个下跌走势中买入，其后只会遇到一种没买入价值的走势，就是下跌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下跌，这比在上涨时买入要少一种情况。而在下跌时买入，唯一需要躲避的风险有两个：一、该段跌势未尽；二、该段跌势虽尽，但盘整后出现下一轮跌势。</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 xml:space="preserve">           </w:t>
      </w:r>
      <w:r>
        <w:rPr>
          <w:rFonts w:ascii="Times New Roman" w:hAnsi="Times New Roman" w:cs="Times New Roman" w:hint="eastAsia"/>
          <w:color w:val="333333"/>
          <w:szCs w:val="18"/>
        </w:rPr>
        <w:t>在上一章没有趋势没有背驰中，对下跌走势用背驰来找第一类买点，就是要避开上面的第一个风险。而当买入后，将面对的是第二个风险，如何避开？就是其后一旦出现盘整走势，必须先减仓退出。为什么不全部退出，因为盘整后出现的结果有两种：上涨、下跌，一旦出现下跌就意味着亏损，而且盘整也会耗费时间，对于中小资金来说，完全没必要。这里有一个很重要的问题留待后面分析，就是如何判断盘整后是上涨还是下跌，如果把握了这个技巧，就可以根据该判断来决定是减仓退出还是利用盘整动态建仓了。这是一个大问题，特别对于不想坐庄的大资金来说，这是一个最重要的问题，因为不想坐庄的大资金的安全建仓在六种走势中只可能在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上涨这一种，其他都不适用。至于坐庄的建仓方法，和这些都不同，如有兴趣，本</w:t>
      </w:r>
      <w:r>
        <w:rPr>
          <w:rFonts w:ascii="Times New Roman" w:hAnsi="Times New Roman" w:cs="Times New Roman" w:hint="eastAsia"/>
          <w:color w:val="333333"/>
          <w:szCs w:val="18"/>
        </w:rPr>
        <w:t>ID</w:t>
      </w:r>
      <w:r>
        <w:rPr>
          <w:rFonts w:ascii="Times New Roman" w:hAnsi="Times New Roman" w:cs="Times New Roman" w:hint="eastAsia"/>
          <w:color w:val="333333"/>
          <w:szCs w:val="18"/>
        </w:rPr>
        <w:t>以后也可以说的。</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 xml:space="preserve">             </w:t>
      </w:r>
      <w:r>
        <w:rPr>
          <w:rFonts w:ascii="Times New Roman" w:hAnsi="Times New Roman" w:cs="Times New Roman" w:hint="eastAsia"/>
          <w:color w:val="333333"/>
          <w:szCs w:val="18"/>
        </w:rPr>
        <w:t>根据上面的分析，可以马上设计一种行之有效的买卖入方法：在第一类买点买入后，一旦出现盘整走势，无论后面如何，都马上退出。这种买卖方法的实质，就是在六种最基本的走势中，只参与唯一的一种：下跌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上涨。对于资金量不大的，这是最有效的一种买卖方法。下面重点分析：</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 xml:space="preserve">                 </w:t>
      </w:r>
      <w:r>
        <w:rPr>
          <w:rFonts w:ascii="Times New Roman" w:hAnsi="Times New Roman" w:cs="Times New Roman" w:hint="eastAsia"/>
          <w:color w:val="333333"/>
          <w:szCs w:val="18"/>
        </w:rPr>
        <w:t>对于下跌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上涨来说，连接下跌前面的可能走势只会有两种：上涨和盘整。如果是上涨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上涨，那意味着这种走势在上一级别的图形中是一个盘整，因此这种走势可以归纳在盘整的操作中，这在以后对盘整的专门分析里研究。换言之，对于只操作“下跌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上涨”买卖的，“上涨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上涨”走势不考虑，也就是说，当你希望用“下跌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上涨”买卖方法介入一只出现第一类买点的股票，如果其前面的走势是“上涨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下跌”，则不考虑。注意，不考虑不意</w:t>
      </w:r>
      <w:r>
        <w:rPr>
          <w:rFonts w:ascii="Times New Roman" w:hAnsi="Times New Roman" w:cs="Times New Roman" w:hint="eastAsia"/>
          <w:color w:val="333333"/>
          <w:szCs w:val="18"/>
        </w:rPr>
        <w:lastRenderedPageBreak/>
        <w:t>味着这种情况没有赢利可能，而只是这种情况可以归到盘整类型的操作中，但“下跌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上涨”买卖方法是拒绝参与盘整的。如此一来，按该种方法，可选择的股票又少了，只剩下这样一种情况，就是“盘整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 xml:space="preserve">                     </w:t>
      </w:r>
      <w:r>
        <w:rPr>
          <w:rFonts w:ascii="Times New Roman" w:hAnsi="Times New Roman" w:cs="Times New Roman" w:hint="eastAsia"/>
          <w:color w:val="333333"/>
          <w:szCs w:val="18"/>
        </w:rPr>
        <w:t>从上面的分析可以很清楚地看到，对于“下跌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上涨”买卖方法方法来说，必须是这样一种情况：就是一个前面是“盘整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下跌”型的走势后出现第一类买点。显然，这个下跌是跌破前面盘整的，否则就不会构成“盘整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下跌”型，只会仍是盘整。那么在该盘整前的走势，也只有两种：上涨、下跌。对于“上涨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下跌”的，也实质上构成高一级别的盘整，因此对于“下跌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上涨”买卖方法方法来说也不能参与这种情况，因此也就是只剩下这样一种情况：“下跌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 xml:space="preserve">                   </w:t>
      </w:r>
      <w:r>
        <w:rPr>
          <w:rFonts w:ascii="Times New Roman" w:hAnsi="Times New Roman" w:cs="Times New Roman" w:hint="eastAsia"/>
          <w:color w:val="333333"/>
          <w:szCs w:val="18"/>
        </w:rPr>
        <w:t>综上所述，对于“下跌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上涨”买卖方法方法来说，对股票的选择就只有一种情况，就是：出现第一类买点且之前走势是“下跌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下跌”类型。因此这里就得到了用“下跌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上涨”买卖方法方法选择买入品种的标准程序：一、首先只选择出现“下跌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走势的。二、在该走势的第二段下跌出现第一类买点时介入。三、介入后，一旦出现盘整走势，坚决退出。注意，这个退出肯定不会亏钱的，因为可以利用低一级别的第一类卖点退出，是肯定要赢利的。但为什么要退出，因为它不符合“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买卖不参与盘整的标准，盘整的坏处是浪费时间，而且盘整后存在一半的可能是下跌，对于中小资金来说，根本没必要参与。一定要记住，操作一定要按标准来，这样才是最有效率的。如果买入后不出现盘整，那就要彻底恭喜你了，因为这股票将至少回升到“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下跌”的盘整区域，如果在日线或周线上出现这种走势，进而发展成为大黑马的可能是相当大的。</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举一个例子：</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t>驰宏锌锗：日线上，</w:t>
      </w:r>
      <w:r>
        <w:rPr>
          <w:rFonts w:ascii="Times New Roman" w:hAnsi="Times New Roman" w:cs="Times New Roman" w:hint="eastAsia"/>
          <w:color w:val="333333"/>
          <w:szCs w:val="18"/>
        </w:rPr>
        <w:t>2004</w:t>
      </w:r>
      <w:r>
        <w:rPr>
          <w:rFonts w:ascii="Times New Roman" w:hAnsi="Times New Roman" w:cs="Times New Roman" w:hint="eastAsia"/>
          <w:color w:val="333333"/>
          <w:szCs w:val="18"/>
        </w:rPr>
        <w:t>年</w:t>
      </w:r>
      <w:r>
        <w:rPr>
          <w:rFonts w:ascii="Times New Roman" w:hAnsi="Times New Roman" w:cs="Times New Roman" w:hint="eastAsia"/>
          <w:color w:val="333333"/>
          <w:szCs w:val="18"/>
        </w:rPr>
        <w:t>6</w:t>
      </w:r>
      <w:r>
        <w:rPr>
          <w:rFonts w:ascii="Times New Roman" w:hAnsi="Times New Roman" w:cs="Times New Roman" w:hint="eastAsia"/>
          <w:color w:val="333333"/>
          <w:szCs w:val="18"/>
        </w:rPr>
        <w:t>月</w:t>
      </w:r>
      <w:r>
        <w:rPr>
          <w:rFonts w:ascii="Times New Roman" w:hAnsi="Times New Roman" w:cs="Times New Roman" w:hint="eastAsia"/>
          <w:color w:val="333333"/>
          <w:szCs w:val="18"/>
        </w:rPr>
        <w:t>2</w:t>
      </w:r>
      <w:r>
        <w:rPr>
          <w:rFonts w:ascii="Times New Roman" w:hAnsi="Times New Roman" w:cs="Times New Roman" w:hint="eastAsia"/>
          <w:color w:val="333333"/>
          <w:szCs w:val="18"/>
        </w:rPr>
        <w:t>日到</w:t>
      </w:r>
      <w:r>
        <w:rPr>
          <w:rFonts w:ascii="Times New Roman" w:hAnsi="Times New Roman" w:cs="Times New Roman" w:hint="eastAsia"/>
          <w:color w:val="333333"/>
          <w:szCs w:val="18"/>
        </w:rPr>
        <w:t>2004</w:t>
      </w:r>
      <w:r>
        <w:rPr>
          <w:rFonts w:ascii="Times New Roman" w:hAnsi="Times New Roman" w:cs="Times New Roman" w:hint="eastAsia"/>
          <w:color w:val="333333"/>
          <w:szCs w:val="18"/>
        </w:rPr>
        <w:t>年</w:t>
      </w:r>
      <w:r>
        <w:rPr>
          <w:rFonts w:ascii="Times New Roman" w:hAnsi="Times New Roman" w:cs="Times New Roman" w:hint="eastAsia"/>
          <w:color w:val="333333"/>
          <w:szCs w:val="18"/>
        </w:rPr>
        <w:t>9</w:t>
      </w:r>
      <w:r>
        <w:rPr>
          <w:rFonts w:ascii="Times New Roman" w:hAnsi="Times New Roman" w:cs="Times New Roman" w:hint="eastAsia"/>
          <w:color w:val="333333"/>
          <w:szCs w:val="18"/>
        </w:rPr>
        <w:t>月</w:t>
      </w:r>
      <w:r>
        <w:rPr>
          <w:rFonts w:ascii="Times New Roman" w:hAnsi="Times New Roman" w:cs="Times New Roman" w:hint="eastAsia"/>
          <w:color w:val="333333"/>
          <w:szCs w:val="18"/>
        </w:rPr>
        <w:t>10</w:t>
      </w:r>
      <w:r>
        <w:rPr>
          <w:rFonts w:ascii="Times New Roman" w:hAnsi="Times New Roman" w:cs="Times New Roman" w:hint="eastAsia"/>
          <w:color w:val="333333"/>
          <w:szCs w:val="18"/>
        </w:rPr>
        <w:t>日，构成下跌走势；</w:t>
      </w:r>
      <w:r>
        <w:rPr>
          <w:rFonts w:ascii="Times New Roman" w:hAnsi="Times New Roman" w:cs="Times New Roman" w:hint="eastAsia"/>
          <w:color w:val="333333"/>
          <w:szCs w:val="18"/>
        </w:rPr>
        <w:t xml:space="preserve"> 2004</w:t>
      </w:r>
      <w:r>
        <w:rPr>
          <w:rFonts w:ascii="Times New Roman" w:hAnsi="Times New Roman" w:cs="Times New Roman" w:hint="eastAsia"/>
          <w:color w:val="333333"/>
          <w:szCs w:val="18"/>
        </w:rPr>
        <w:t>年</w:t>
      </w:r>
      <w:r>
        <w:rPr>
          <w:rFonts w:ascii="Times New Roman" w:hAnsi="Times New Roman" w:cs="Times New Roman" w:hint="eastAsia"/>
          <w:color w:val="333333"/>
          <w:szCs w:val="18"/>
        </w:rPr>
        <w:t>9</w:t>
      </w:r>
      <w:r>
        <w:rPr>
          <w:rFonts w:ascii="Times New Roman" w:hAnsi="Times New Roman" w:cs="Times New Roman" w:hint="eastAsia"/>
          <w:color w:val="333333"/>
          <w:szCs w:val="18"/>
        </w:rPr>
        <w:t>月</w:t>
      </w:r>
      <w:r>
        <w:rPr>
          <w:rFonts w:ascii="Times New Roman" w:hAnsi="Times New Roman" w:cs="Times New Roman" w:hint="eastAsia"/>
          <w:color w:val="333333"/>
          <w:szCs w:val="18"/>
        </w:rPr>
        <w:t>10</w:t>
      </w:r>
      <w:r>
        <w:rPr>
          <w:rFonts w:ascii="Times New Roman" w:hAnsi="Times New Roman" w:cs="Times New Roman" w:hint="eastAsia"/>
          <w:color w:val="333333"/>
          <w:szCs w:val="18"/>
        </w:rPr>
        <w:t>日到</w:t>
      </w:r>
      <w:r>
        <w:rPr>
          <w:rFonts w:ascii="Times New Roman" w:hAnsi="Times New Roman" w:cs="Times New Roman" w:hint="eastAsia"/>
          <w:color w:val="333333"/>
          <w:szCs w:val="18"/>
        </w:rPr>
        <w:t>2005</w:t>
      </w:r>
      <w:r>
        <w:rPr>
          <w:rFonts w:ascii="Times New Roman" w:hAnsi="Times New Roman" w:cs="Times New Roman" w:hint="eastAsia"/>
          <w:color w:val="333333"/>
          <w:szCs w:val="18"/>
        </w:rPr>
        <w:t>年</w:t>
      </w:r>
      <w:r>
        <w:rPr>
          <w:rFonts w:ascii="Times New Roman" w:hAnsi="Times New Roman" w:cs="Times New Roman" w:hint="eastAsia"/>
          <w:color w:val="333333"/>
          <w:szCs w:val="18"/>
        </w:rPr>
        <w:t>3</w:t>
      </w:r>
      <w:r>
        <w:rPr>
          <w:rFonts w:ascii="Times New Roman" w:hAnsi="Times New Roman" w:cs="Times New Roman" w:hint="eastAsia"/>
          <w:color w:val="333333"/>
          <w:szCs w:val="18"/>
        </w:rPr>
        <w:t>月</w:t>
      </w:r>
      <w:r>
        <w:rPr>
          <w:rFonts w:ascii="Times New Roman" w:hAnsi="Times New Roman" w:cs="Times New Roman" w:hint="eastAsia"/>
          <w:color w:val="333333"/>
          <w:szCs w:val="18"/>
        </w:rPr>
        <w:t>14</w:t>
      </w:r>
      <w:r>
        <w:rPr>
          <w:rFonts w:ascii="Times New Roman" w:hAnsi="Times New Roman" w:cs="Times New Roman" w:hint="eastAsia"/>
          <w:color w:val="333333"/>
          <w:szCs w:val="18"/>
        </w:rPr>
        <w:t>日，构成盘整走势；</w:t>
      </w:r>
      <w:r>
        <w:rPr>
          <w:rFonts w:ascii="Times New Roman" w:hAnsi="Times New Roman" w:cs="Times New Roman" w:hint="eastAsia"/>
          <w:color w:val="333333"/>
          <w:szCs w:val="18"/>
        </w:rPr>
        <w:t>2005</w:t>
      </w:r>
      <w:r>
        <w:rPr>
          <w:rFonts w:ascii="Times New Roman" w:hAnsi="Times New Roman" w:cs="Times New Roman" w:hint="eastAsia"/>
          <w:color w:val="333333"/>
          <w:szCs w:val="18"/>
        </w:rPr>
        <w:t>年</w:t>
      </w:r>
      <w:r>
        <w:rPr>
          <w:rFonts w:ascii="Times New Roman" w:hAnsi="Times New Roman" w:cs="Times New Roman" w:hint="eastAsia"/>
          <w:color w:val="333333"/>
          <w:szCs w:val="18"/>
        </w:rPr>
        <w:t>3</w:t>
      </w:r>
      <w:r>
        <w:rPr>
          <w:rFonts w:ascii="Times New Roman" w:hAnsi="Times New Roman" w:cs="Times New Roman" w:hint="eastAsia"/>
          <w:color w:val="333333"/>
          <w:szCs w:val="18"/>
        </w:rPr>
        <w:t>月</w:t>
      </w:r>
      <w:r>
        <w:rPr>
          <w:rFonts w:ascii="Times New Roman" w:hAnsi="Times New Roman" w:cs="Times New Roman" w:hint="eastAsia"/>
          <w:color w:val="333333"/>
          <w:szCs w:val="18"/>
        </w:rPr>
        <w:t>14</w:t>
      </w:r>
      <w:r>
        <w:rPr>
          <w:rFonts w:ascii="Times New Roman" w:hAnsi="Times New Roman" w:cs="Times New Roman" w:hint="eastAsia"/>
          <w:color w:val="333333"/>
          <w:szCs w:val="18"/>
        </w:rPr>
        <w:t>日到</w:t>
      </w:r>
      <w:r>
        <w:rPr>
          <w:rFonts w:ascii="Times New Roman" w:hAnsi="Times New Roman" w:cs="Times New Roman" w:hint="eastAsia"/>
          <w:color w:val="333333"/>
          <w:szCs w:val="18"/>
        </w:rPr>
        <w:t>2005</w:t>
      </w:r>
      <w:r>
        <w:rPr>
          <w:rFonts w:ascii="Times New Roman" w:hAnsi="Times New Roman" w:cs="Times New Roman" w:hint="eastAsia"/>
          <w:color w:val="333333"/>
          <w:szCs w:val="18"/>
        </w:rPr>
        <w:t>年</w:t>
      </w:r>
      <w:r>
        <w:rPr>
          <w:rFonts w:ascii="Times New Roman" w:hAnsi="Times New Roman" w:cs="Times New Roman" w:hint="eastAsia"/>
          <w:color w:val="333333"/>
          <w:szCs w:val="18"/>
        </w:rPr>
        <w:t>7</w:t>
      </w:r>
      <w:r>
        <w:rPr>
          <w:rFonts w:ascii="Times New Roman" w:hAnsi="Times New Roman" w:cs="Times New Roman" w:hint="eastAsia"/>
          <w:color w:val="333333"/>
          <w:szCs w:val="18"/>
        </w:rPr>
        <w:t>月</w:t>
      </w:r>
      <w:r>
        <w:rPr>
          <w:rFonts w:ascii="Times New Roman" w:hAnsi="Times New Roman" w:cs="Times New Roman" w:hint="eastAsia"/>
          <w:color w:val="333333"/>
          <w:szCs w:val="18"/>
        </w:rPr>
        <w:t>27</w:t>
      </w:r>
      <w:r>
        <w:rPr>
          <w:rFonts w:ascii="Times New Roman" w:hAnsi="Times New Roman" w:cs="Times New Roman" w:hint="eastAsia"/>
          <w:color w:val="333333"/>
          <w:szCs w:val="18"/>
        </w:rPr>
        <w:t>日，构成下跌走势。也就是说，从</w:t>
      </w:r>
      <w:r>
        <w:rPr>
          <w:rFonts w:ascii="Times New Roman" w:hAnsi="Times New Roman" w:cs="Times New Roman" w:hint="eastAsia"/>
          <w:color w:val="333333"/>
          <w:szCs w:val="18"/>
        </w:rPr>
        <w:t>2004</w:t>
      </w:r>
      <w:r>
        <w:rPr>
          <w:rFonts w:ascii="Times New Roman" w:hAnsi="Times New Roman" w:cs="Times New Roman" w:hint="eastAsia"/>
          <w:color w:val="333333"/>
          <w:szCs w:val="18"/>
        </w:rPr>
        <w:t>年</w:t>
      </w:r>
      <w:r>
        <w:rPr>
          <w:rFonts w:ascii="Times New Roman" w:hAnsi="Times New Roman" w:cs="Times New Roman" w:hint="eastAsia"/>
          <w:color w:val="333333"/>
          <w:szCs w:val="18"/>
        </w:rPr>
        <w:t>6</w:t>
      </w:r>
      <w:r>
        <w:rPr>
          <w:rFonts w:ascii="Times New Roman" w:hAnsi="Times New Roman" w:cs="Times New Roman" w:hint="eastAsia"/>
          <w:color w:val="333333"/>
          <w:szCs w:val="18"/>
        </w:rPr>
        <w:t>月</w:t>
      </w:r>
      <w:r>
        <w:rPr>
          <w:rFonts w:ascii="Times New Roman" w:hAnsi="Times New Roman" w:cs="Times New Roman" w:hint="eastAsia"/>
          <w:color w:val="333333"/>
          <w:szCs w:val="18"/>
        </w:rPr>
        <w:t>2</w:t>
      </w:r>
      <w:r>
        <w:rPr>
          <w:rFonts w:ascii="Times New Roman" w:hAnsi="Times New Roman" w:cs="Times New Roman" w:hint="eastAsia"/>
          <w:color w:val="333333"/>
          <w:szCs w:val="18"/>
        </w:rPr>
        <w:t>日到</w:t>
      </w:r>
      <w:r>
        <w:rPr>
          <w:rFonts w:ascii="Times New Roman" w:hAnsi="Times New Roman" w:cs="Times New Roman" w:hint="eastAsia"/>
          <w:color w:val="333333"/>
          <w:szCs w:val="18"/>
        </w:rPr>
        <w:t>2005</w:t>
      </w:r>
      <w:r>
        <w:rPr>
          <w:rFonts w:ascii="Times New Roman" w:hAnsi="Times New Roman" w:cs="Times New Roman" w:hint="eastAsia"/>
          <w:color w:val="333333"/>
          <w:szCs w:val="18"/>
        </w:rPr>
        <w:t>年</w:t>
      </w:r>
      <w:r>
        <w:rPr>
          <w:rFonts w:ascii="Times New Roman" w:hAnsi="Times New Roman" w:cs="Times New Roman" w:hint="eastAsia"/>
          <w:color w:val="333333"/>
          <w:szCs w:val="18"/>
        </w:rPr>
        <w:t>7</w:t>
      </w:r>
      <w:r>
        <w:rPr>
          <w:rFonts w:ascii="Times New Roman" w:hAnsi="Times New Roman" w:cs="Times New Roman" w:hint="eastAsia"/>
          <w:color w:val="333333"/>
          <w:szCs w:val="18"/>
        </w:rPr>
        <w:t>月</w:t>
      </w:r>
      <w:r>
        <w:rPr>
          <w:rFonts w:ascii="Times New Roman" w:hAnsi="Times New Roman" w:cs="Times New Roman" w:hint="eastAsia"/>
          <w:color w:val="333333"/>
          <w:szCs w:val="18"/>
        </w:rPr>
        <w:t>27</w:t>
      </w:r>
      <w:r>
        <w:rPr>
          <w:rFonts w:ascii="Times New Roman" w:hAnsi="Times New Roman" w:cs="Times New Roman" w:hint="eastAsia"/>
          <w:color w:val="333333"/>
          <w:szCs w:val="18"/>
        </w:rPr>
        <w:t>日，构成标准的“下跌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下跌”的走势，而在相应的</w:t>
      </w:r>
      <w:r>
        <w:rPr>
          <w:rFonts w:ascii="Times New Roman" w:hAnsi="Times New Roman" w:cs="Times New Roman" w:hint="eastAsia"/>
          <w:color w:val="333333"/>
          <w:szCs w:val="18"/>
        </w:rPr>
        <w:t>2005</w:t>
      </w:r>
      <w:r>
        <w:rPr>
          <w:rFonts w:ascii="Times New Roman" w:hAnsi="Times New Roman" w:cs="Times New Roman" w:hint="eastAsia"/>
          <w:color w:val="333333"/>
          <w:szCs w:val="18"/>
        </w:rPr>
        <w:t>年</w:t>
      </w:r>
      <w:r>
        <w:rPr>
          <w:rFonts w:ascii="Times New Roman" w:hAnsi="Times New Roman" w:cs="Times New Roman" w:hint="eastAsia"/>
          <w:color w:val="333333"/>
          <w:szCs w:val="18"/>
        </w:rPr>
        <w:t>3</w:t>
      </w:r>
      <w:r>
        <w:rPr>
          <w:rFonts w:ascii="Times New Roman" w:hAnsi="Times New Roman" w:cs="Times New Roman" w:hint="eastAsia"/>
          <w:color w:val="333333"/>
          <w:szCs w:val="18"/>
        </w:rPr>
        <w:t>月</w:t>
      </w:r>
      <w:r>
        <w:rPr>
          <w:rFonts w:ascii="Times New Roman" w:hAnsi="Times New Roman" w:cs="Times New Roman" w:hint="eastAsia"/>
          <w:color w:val="333333"/>
          <w:szCs w:val="18"/>
        </w:rPr>
        <w:t>14</w:t>
      </w:r>
      <w:r>
        <w:rPr>
          <w:rFonts w:ascii="Times New Roman" w:hAnsi="Times New Roman" w:cs="Times New Roman" w:hint="eastAsia"/>
          <w:color w:val="333333"/>
          <w:szCs w:val="18"/>
        </w:rPr>
        <w:t>日到</w:t>
      </w:r>
      <w:r>
        <w:rPr>
          <w:rFonts w:ascii="Times New Roman" w:hAnsi="Times New Roman" w:cs="Times New Roman" w:hint="eastAsia"/>
          <w:color w:val="333333"/>
          <w:szCs w:val="18"/>
        </w:rPr>
        <w:t>2005</w:t>
      </w:r>
      <w:r>
        <w:rPr>
          <w:rFonts w:ascii="Times New Roman" w:hAnsi="Times New Roman" w:cs="Times New Roman" w:hint="eastAsia"/>
          <w:color w:val="333333"/>
          <w:szCs w:val="18"/>
        </w:rPr>
        <w:t>年</w:t>
      </w:r>
      <w:r>
        <w:rPr>
          <w:rFonts w:ascii="Times New Roman" w:hAnsi="Times New Roman" w:cs="Times New Roman" w:hint="eastAsia"/>
          <w:color w:val="333333"/>
          <w:szCs w:val="18"/>
        </w:rPr>
        <w:t>7</w:t>
      </w:r>
      <w:r>
        <w:rPr>
          <w:rFonts w:ascii="Times New Roman" w:hAnsi="Times New Roman" w:cs="Times New Roman" w:hint="eastAsia"/>
          <w:color w:val="333333"/>
          <w:szCs w:val="18"/>
        </w:rPr>
        <w:t>月</w:t>
      </w:r>
      <w:r>
        <w:rPr>
          <w:rFonts w:ascii="Times New Roman" w:hAnsi="Times New Roman" w:cs="Times New Roman" w:hint="eastAsia"/>
          <w:color w:val="333333"/>
          <w:szCs w:val="18"/>
        </w:rPr>
        <w:t>27</w:t>
      </w:r>
      <w:r>
        <w:rPr>
          <w:rFonts w:ascii="Times New Roman" w:hAnsi="Times New Roman" w:cs="Times New Roman" w:hint="eastAsia"/>
          <w:color w:val="333333"/>
          <w:szCs w:val="18"/>
        </w:rPr>
        <w:t>日的第二次下跌走势中，</w:t>
      </w:r>
      <w:r>
        <w:rPr>
          <w:rFonts w:ascii="Times New Roman" w:hAnsi="Times New Roman" w:cs="Times New Roman" w:hint="eastAsia"/>
          <w:color w:val="333333"/>
          <w:szCs w:val="18"/>
        </w:rPr>
        <w:t>7</w:t>
      </w:r>
      <w:r>
        <w:rPr>
          <w:rFonts w:ascii="Times New Roman" w:hAnsi="Times New Roman" w:cs="Times New Roman" w:hint="eastAsia"/>
          <w:color w:val="333333"/>
          <w:szCs w:val="18"/>
        </w:rPr>
        <w:t>月</w:t>
      </w:r>
      <w:r>
        <w:rPr>
          <w:rFonts w:ascii="Times New Roman" w:hAnsi="Times New Roman" w:cs="Times New Roman" w:hint="eastAsia"/>
          <w:color w:val="333333"/>
          <w:szCs w:val="18"/>
        </w:rPr>
        <w:t>27</w:t>
      </w:r>
      <w:r>
        <w:rPr>
          <w:rFonts w:ascii="Times New Roman" w:hAnsi="Times New Roman" w:cs="Times New Roman" w:hint="eastAsia"/>
          <w:color w:val="333333"/>
          <w:szCs w:val="18"/>
        </w:rPr>
        <w:t>日出现明显的第一类买点，这就完美地构成了“下跌</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上涨”买卖方法的标准买入信号。其后走势，很快就回到</w:t>
      </w:r>
      <w:r>
        <w:rPr>
          <w:rFonts w:ascii="Times New Roman" w:hAnsi="Times New Roman" w:cs="Times New Roman" w:hint="eastAsia"/>
          <w:color w:val="333333"/>
          <w:szCs w:val="18"/>
        </w:rPr>
        <w:t>2004</w:t>
      </w:r>
      <w:r>
        <w:rPr>
          <w:rFonts w:ascii="Times New Roman" w:hAnsi="Times New Roman" w:cs="Times New Roman" w:hint="eastAsia"/>
          <w:color w:val="333333"/>
          <w:szCs w:val="18"/>
        </w:rPr>
        <w:t>年</w:t>
      </w:r>
      <w:r>
        <w:rPr>
          <w:rFonts w:ascii="Times New Roman" w:hAnsi="Times New Roman" w:cs="Times New Roman" w:hint="eastAsia"/>
          <w:color w:val="333333"/>
          <w:szCs w:val="18"/>
        </w:rPr>
        <w:t>9</w:t>
      </w:r>
      <w:r>
        <w:rPr>
          <w:rFonts w:ascii="Times New Roman" w:hAnsi="Times New Roman" w:cs="Times New Roman" w:hint="eastAsia"/>
          <w:color w:val="333333"/>
          <w:szCs w:val="18"/>
        </w:rPr>
        <w:t>月</w:t>
      </w:r>
      <w:r>
        <w:rPr>
          <w:rFonts w:ascii="Times New Roman" w:hAnsi="Times New Roman" w:cs="Times New Roman" w:hint="eastAsia"/>
          <w:color w:val="333333"/>
          <w:szCs w:val="18"/>
        </w:rPr>
        <w:t>10</w:t>
      </w:r>
      <w:r>
        <w:rPr>
          <w:rFonts w:ascii="Times New Roman" w:hAnsi="Times New Roman" w:cs="Times New Roman" w:hint="eastAsia"/>
          <w:color w:val="333333"/>
          <w:szCs w:val="18"/>
        </w:rPr>
        <w:t>日到</w:t>
      </w:r>
      <w:r>
        <w:rPr>
          <w:rFonts w:ascii="Times New Roman" w:hAnsi="Times New Roman" w:cs="Times New Roman" w:hint="eastAsia"/>
          <w:color w:val="333333"/>
          <w:szCs w:val="18"/>
        </w:rPr>
        <w:t>2005</w:t>
      </w:r>
      <w:r>
        <w:rPr>
          <w:rFonts w:ascii="Times New Roman" w:hAnsi="Times New Roman" w:cs="Times New Roman" w:hint="eastAsia"/>
          <w:color w:val="333333"/>
          <w:szCs w:val="18"/>
        </w:rPr>
        <w:t>年</w:t>
      </w:r>
      <w:r>
        <w:rPr>
          <w:rFonts w:ascii="Times New Roman" w:hAnsi="Times New Roman" w:cs="Times New Roman" w:hint="eastAsia"/>
          <w:color w:val="333333"/>
          <w:szCs w:val="18"/>
        </w:rPr>
        <w:t>3</w:t>
      </w:r>
      <w:r>
        <w:rPr>
          <w:rFonts w:ascii="Times New Roman" w:hAnsi="Times New Roman" w:cs="Times New Roman" w:hint="eastAsia"/>
          <w:color w:val="333333"/>
          <w:szCs w:val="18"/>
        </w:rPr>
        <w:t>月</w:t>
      </w:r>
      <w:r>
        <w:rPr>
          <w:rFonts w:ascii="Times New Roman" w:hAnsi="Times New Roman" w:cs="Times New Roman" w:hint="eastAsia"/>
          <w:color w:val="333333"/>
          <w:szCs w:val="18"/>
        </w:rPr>
        <w:t>14</w:t>
      </w:r>
      <w:r>
        <w:rPr>
          <w:rFonts w:ascii="Times New Roman" w:hAnsi="Times New Roman" w:cs="Times New Roman" w:hint="eastAsia"/>
          <w:color w:val="333333"/>
          <w:szCs w:val="18"/>
        </w:rPr>
        <w:t>日的盘整区间，然后回调在</w:t>
      </w:r>
      <w:r>
        <w:rPr>
          <w:rFonts w:ascii="Times New Roman" w:hAnsi="Times New Roman" w:cs="Times New Roman" w:hint="eastAsia"/>
          <w:color w:val="333333"/>
          <w:szCs w:val="18"/>
        </w:rPr>
        <w:t>2005</w:t>
      </w:r>
      <w:r>
        <w:rPr>
          <w:rFonts w:ascii="Times New Roman" w:hAnsi="Times New Roman" w:cs="Times New Roman" w:hint="eastAsia"/>
          <w:color w:val="333333"/>
          <w:szCs w:val="18"/>
        </w:rPr>
        <w:t>年</w:t>
      </w:r>
      <w:r>
        <w:rPr>
          <w:rFonts w:ascii="Times New Roman" w:hAnsi="Times New Roman" w:cs="Times New Roman" w:hint="eastAsia"/>
          <w:color w:val="333333"/>
          <w:szCs w:val="18"/>
        </w:rPr>
        <w:t>12</w:t>
      </w:r>
      <w:r>
        <w:rPr>
          <w:rFonts w:ascii="Times New Roman" w:hAnsi="Times New Roman" w:cs="Times New Roman" w:hint="eastAsia"/>
          <w:color w:val="333333"/>
          <w:szCs w:val="18"/>
        </w:rPr>
        <w:t>月</w:t>
      </w:r>
      <w:r>
        <w:rPr>
          <w:rFonts w:ascii="Times New Roman" w:hAnsi="Times New Roman" w:cs="Times New Roman" w:hint="eastAsia"/>
          <w:color w:val="333333"/>
          <w:szCs w:val="18"/>
        </w:rPr>
        <w:t>8</w:t>
      </w:r>
      <w:r>
        <w:rPr>
          <w:rFonts w:ascii="Times New Roman" w:hAnsi="Times New Roman" w:cs="Times New Roman" w:hint="eastAsia"/>
          <w:color w:val="333333"/>
          <w:szCs w:val="18"/>
        </w:rPr>
        <w:t>日出现标准的第二类买点，其后走势就不用多说了。</w:t>
      </w:r>
    </w:p>
    <w:p w:rsidR="00A62088" w:rsidRDefault="00A62088" w:rsidP="00F61C3B">
      <w:pPr>
        <w:tabs>
          <w:tab w:val="left" w:pos="930"/>
        </w:tabs>
        <w:spacing w:line="0" w:lineRule="atLeast"/>
        <w:divId w:val="1207450848"/>
      </w:pPr>
      <w:r>
        <w:rPr>
          <w:rFonts w:ascii="Times New Roman" w:hAnsi="Times New Roman" w:cs="Times New Roman" w:hint="eastAsia"/>
          <w:color w:val="333333"/>
          <w:szCs w:val="18"/>
        </w:rPr>
        <w:br/>
        <w:t xml:space="preserve">                   </w:t>
      </w:r>
      <w:r>
        <w:rPr>
          <w:rFonts w:ascii="Times New Roman" w:hAnsi="Times New Roman" w:cs="Times New Roman" w:hint="eastAsia"/>
          <w:color w:val="333333"/>
          <w:szCs w:val="18"/>
        </w:rPr>
        <w:t>该种方法反过来就是选择卖点的好方法了，也就是说前面出现“上涨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上涨”走势的，一旦第二段升势出现第一类卖点，一定要走，因为后面很可能就是“上涨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下跌”的典型走势。对此，也举一个例子：北辰实业，在</w:t>
      </w:r>
      <w:r>
        <w:rPr>
          <w:rFonts w:ascii="Times New Roman" w:hAnsi="Times New Roman" w:cs="Times New Roman" w:hint="eastAsia"/>
          <w:color w:val="333333"/>
          <w:szCs w:val="18"/>
        </w:rPr>
        <w:t>30</w:t>
      </w:r>
      <w:r>
        <w:rPr>
          <w:rFonts w:ascii="Times New Roman" w:hAnsi="Times New Roman" w:cs="Times New Roman" w:hint="eastAsia"/>
          <w:color w:val="333333"/>
          <w:szCs w:val="18"/>
        </w:rPr>
        <w:t>分钟图上，</w:t>
      </w:r>
      <w:r>
        <w:rPr>
          <w:rFonts w:ascii="Times New Roman" w:hAnsi="Times New Roman" w:cs="Times New Roman" w:hint="eastAsia"/>
          <w:color w:val="333333"/>
          <w:szCs w:val="18"/>
        </w:rPr>
        <w:t>11</w:t>
      </w:r>
      <w:r>
        <w:rPr>
          <w:rFonts w:ascii="Times New Roman" w:hAnsi="Times New Roman" w:cs="Times New Roman" w:hint="eastAsia"/>
          <w:color w:val="333333"/>
          <w:szCs w:val="18"/>
        </w:rPr>
        <w:t>月</w:t>
      </w:r>
      <w:r>
        <w:rPr>
          <w:rFonts w:ascii="Times New Roman" w:hAnsi="Times New Roman" w:cs="Times New Roman" w:hint="eastAsia"/>
          <w:color w:val="333333"/>
          <w:szCs w:val="18"/>
        </w:rPr>
        <w:t>7</w:t>
      </w:r>
      <w:r>
        <w:rPr>
          <w:rFonts w:ascii="Times New Roman" w:hAnsi="Times New Roman" w:cs="Times New Roman" w:hint="eastAsia"/>
          <w:color w:val="333333"/>
          <w:szCs w:val="18"/>
        </w:rPr>
        <w:t>日</w:t>
      </w:r>
      <w:r>
        <w:rPr>
          <w:rFonts w:ascii="Times New Roman" w:hAnsi="Times New Roman" w:cs="Times New Roman" w:hint="eastAsia"/>
          <w:color w:val="333333"/>
          <w:szCs w:val="18"/>
        </w:rPr>
        <w:t>10</w:t>
      </w:r>
      <w:r>
        <w:rPr>
          <w:rFonts w:ascii="Times New Roman" w:hAnsi="Times New Roman" w:cs="Times New Roman" w:hint="eastAsia"/>
          <w:color w:val="333333"/>
          <w:szCs w:val="18"/>
        </w:rPr>
        <w:t>点</w:t>
      </w:r>
      <w:r>
        <w:rPr>
          <w:rFonts w:ascii="Times New Roman" w:hAnsi="Times New Roman" w:cs="Times New Roman" w:hint="eastAsia"/>
          <w:color w:val="333333"/>
          <w:szCs w:val="18"/>
        </w:rPr>
        <w:t>30</w:t>
      </w:r>
      <w:r>
        <w:rPr>
          <w:rFonts w:ascii="Times New Roman" w:hAnsi="Times New Roman" w:cs="Times New Roman" w:hint="eastAsia"/>
          <w:color w:val="333333"/>
          <w:szCs w:val="18"/>
        </w:rPr>
        <w:t>分到</w:t>
      </w:r>
      <w:r>
        <w:rPr>
          <w:rFonts w:ascii="Times New Roman" w:hAnsi="Times New Roman" w:cs="Times New Roman" w:hint="eastAsia"/>
          <w:color w:val="333333"/>
          <w:szCs w:val="18"/>
        </w:rPr>
        <w:t>11</w:t>
      </w:r>
      <w:r>
        <w:rPr>
          <w:rFonts w:ascii="Times New Roman" w:hAnsi="Times New Roman" w:cs="Times New Roman" w:hint="eastAsia"/>
          <w:color w:val="333333"/>
          <w:szCs w:val="18"/>
        </w:rPr>
        <w:t>月</w:t>
      </w:r>
      <w:r>
        <w:rPr>
          <w:rFonts w:ascii="Times New Roman" w:hAnsi="Times New Roman" w:cs="Times New Roman" w:hint="eastAsia"/>
          <w:color w:val="333333"/>
          <w:szCs w:val="18"/>
        </w:rPr>
        <w:t>22</w:t>
      </w:r>
      <w:r>
        <w:rPr>
          <w:rFonts w:ascii="Times New Roman" w:hAnsi="Times New Roman" w:cs="Times New Roman" w:hint="eastAsia"/>
          <w:color w:val="333333"/>
          <w:szCs w:val="18"/>
        </w:rPr>
        <w:t>日</w:t>
      </w:r>
      <w:r>
        <w:rPr>
          <w:rFonts w:ascii="Times New Roman" w:hAnsi="Times New Roman" w:cs="Times New Roman" w:hint="eastAsia"/>
          <w:color w:val="333333"/>
          <w:szCs w:val="18"/>
        </w:rPr>
        <w:t>10</w:t>
      </w:r>
      <w:r>
        <w:rPr>
          <w:rFonts w:ascii="Times New Roman" w:hAnsi="Times New Roman" w:cs="Times New Roman" w:hint="eastAsia"/>
          <w:color w:val="333333"/>
          <w:szCs w:val="18"/>
        </w:rPr>
        <w:t>点，构成上涨；</w:t>
      </w:r>
      <w:r>
        <w:rPr>
          <w:rFonts w:ascii="Times New Roman" w:hAnsi="Times New Roman" w:cs="Times New Roman" w:hint="eastAsia"/>
          <w:color w:val="333333"/>
          <w:szCs w:val="18"/>
        </w:rPr>
        <w:t>11</w:t>
      </w:r>
      <w:r>
        <w:rPr>
          <w:rFonts w:ascii="Times New Roman" w:hAnsi="Times New Roman" w:cs="Times New Roman" w:hint="eastAsia"/>
          <w:color w:val="333333"/>
          <w:szCs w:val="18"/>
        </w:rPr>
        <w:t>月</w:t>
      </w:r>
      <w:r>
        <w:rPr>
          <w:rFonts w:ascii="Times New Roman" w:hAnsi="Times New Roman" w:cs="Times New Roman" w:hint="eastAsia"/>
          <w:color w:val="333333"/>
          <w:szCs w:val="18"/>
        </w:rPr>
        <w:t>22</w:t>
      </w:r>
      <w:r>
        <w:rPr>
          <w:rFonts w:ascii="Times New Roman" w:hAnsi="Times New Roman" w:cs="Times New Roman" w:hint="eastAsia"/>
          <w:color w:val="333333"/>
          <w:szCs w:val="18"/>
        </w:rPr>
        <w:t>日</w:t>
      </w:r>
      <w:r>
        <w:rPr>
          <w:rFonts w:ascii="Times New Roman" w:hAnsi="Times New Roman" w:cs="Times New Roman" w:hint="eastAsia"/>
          <w:color w:val="333333"/>
          <w:szCs w:val="18"/>
        </w:rPr>
        <w:t>10</w:t>
      </w:r>
      <w:r>
        <w:rPr>
          <w:rFonts w:ascii="Times New Roman" w:hAnsi="Times New Roman" w:cs="Times New Roman" w:hint="eastAsia"/>
          <w:color w:val="333333"/>
          <w:szCs w:val="18"/>
        </w:rPr>
        <w:t>点到</w:t>
      </w:r>
      <w:r>
        <w:rPr>
          <w:rFonts w:ascii="Times New Roman" w:hAnsi="Times New Roman" w:cs="Times New Roman" w:hint="eastAsia"/>
          <w:color w:val="333333"/>
          <w:szCs w:val="18"/>
        </w:rPr>
        <w:t>11</w:t>
      </w:r>
      <w:r>
        <w:rPr>
          <w:rFonts w:ascii="Times New Roman" w:hAnsi="Times New Roman" w:cs="Times New Roman" w:hint="eastAsia"/>
          <w:color w:val="333333"/>
          <w:szCs w:val="18"/>
        </w:rPr>
        <w:t>月</w:t>
      </w:r>
      <w:r>
        <w:rPr>
          <w:rFonts w:ascii="Times New Roman" w:hAnsi="Times New Roman" w:cs="Times New Roman" w:hint="eastAsia"/>
          <w:color w:val="333333"/>
          <w:szCs w:val="18"/>
        </w:rPr>
        <w:t>30</w:t>
      </w:r>
      <w:r>
        <w:rPr>
          <w:rFonts w:ascii="Times New Roman" w:hAnsi="Times New Roman" w:cs="Times New Roman" w:hint="eastAsia"/>
          <w:color w:val="333333"/>
          <w:szCs w:val="18"/>
        </w:rPr>
        <w:t>日</w:t>
      </w:r>
      <w:r>
        <w:rPr>
          <w:rFonts w:ascii="Times New Roman" w:hAnsi="Times New Roman" w:cs="Times New Roman" w:hint="eastAsia"/>
          <w:color w:val="333333"/>
          <w:szCs w:val="18"/>
        </w:rPr>
        <w:t>11</w:t>
      </w:r>
      <w:r>
        <w:rPr>
          <w:rFonts w:ascii="Times New Roman" w:hAnsi="Times New Roman" w:cs="Times New Roman" w:hint="eastAsia"/>
          <w:color w:val="333333"/>
          <w:szCs w:val="18"/>
        </w:rPr>
        <w:t>点构成盘整；</w:t>
      </w:r>
      <w:r>
        <w:rPr>
          <w:rFonts w:ascii="Times New Roman" w:hAnsi="Times New Roman" w:cs="Times New Roman" w:hint="eastAsia"/>
          <w:color w:val="333333"/>
          <w:szCs w:val="18"/>
        </w:rPr>
        <w:t>11</w:t>
      </w:r>
      <w:r>
        <w:rPr>
          <w:rFonts w:ascii="Times New Roman" w:hAnsi="Times New Roman" w:cs="Times New Roman" w:hint="eastAsia"/>
          <w:color w:val="333333"/>
          <w:szCs w:val="18"/>
        </w:rPr>
        <w:t>月</w:t>
      </w:r>
      <w:r>
        <w:rPr>
          <w:rFonts w:ascii="Times New Roman" w:hAnsi="Times New Roman" w:cs="Times New Roman" w:hint="eastAsia"/>
          <w:color w:val="333333"/>
          <w:szCs w:val="18"/>
        </w:rPr>
        <w:t>30</w:t>
      </w:r>
      <w:r>
        <w:rPr>
          <w:rFonts w:ascii="Times New Roman" w:hAnsi="Times New Roman" w:cs="Times New Roman" w:hint="eastAsia"/>
          <w:color w:val="333333"/>
          <w:szCs w:val="18"/>
        </w:rPr>
        <w:t>日</w:t>
      </w:r>
      <w:r>
        <w:rPr>
          <w:rFonts w:ascii="Times New Roman" w:hAnsi="Times New Roman" w:cs="Times New Roman" w:hint="eastAsia"/>
          <w:color w:val="333333"/>
          <w:szCs w:val="18"/>
        </w:rPr>
        <w:t>11</w:t>
      </w:r>
      <w:r>
        <w:rPr>
          <w:rFonts w:ascii="Times New Roman" w:hAnsi="Times New Roman" w:cs="Times New Roman" w:hint="eastAsia"/>
          <w:color w:val="333333"/>
          <w:szCs w:val="18"/>
        </w:rPr>
        <w:t>点到</w:t>
      </w:r>
      <w:r>
        <w:rPr>
          <w:rFonts w:ascii="Times New Roman" w:hAnsi="Times New Roman" w:cs="Times New Roman" w:hint="eastAsia"/>
          <w:color w:val="333333"/>
          <w:szCs w:val="18"/>
        </w:rPr>
        <w:t>12</w:t>
      </w:r>
      <w:r>
        <w:rPr>
          <w:rFonts w:ascii="Times New Roman" w:hAnsi="Times New Roman" w:cs="Times New Roman" w:hint="eastAsia"/>
          <w:color w:val="333333"/>
          <w:szCs w:val="18"/>
        </w:rPr>
        <w:t>月</w:t>
      </w:r>
      <w:r>
        <w:rPr>
          <w:rFonts w:ascii="Times New Roman" w:hAnsi="Times New Roman" w:cs="Times New Roman" w:hint="eastAsia"/>
          <w:color w:val="333333"/>
          <w:szCs w:val="18"/>
        </w:rPr>
        <w:t>7</w:t>
      </w:r>
      <w:r>
        <w:rPr>
          <w:rFonts w:ascii="Times New Roman" w:hAnsi="Times New Roman" w:cs="Times New Roman" w:hint="eastAsia"/>
          <w:color w:val="333333"/>
          <w:szCs w:val="18"/>
        </w:rPr>
        <w:t>日</w:t>
      </w:r>
      <w:r>
        <w:rPr>
          <w:rFonts w:ascii="Times New Roman" w:hAnsi="Times New Roman" w:cs="Times New Roman" w:hint="eastAsia"/>
          <w:color w:val="333333"/>
          <w:szCs w:val="18"/>
        </w:rPr>
        <w:t>10</w:t>
      </w:r>
      <w:r>
        <w:rPr>
          <w:rFonts w:ascii="Times New Roman" w:hAnsi="Times New Roman" w:cs="Times New Roman" w:hint="eastAsia"/>
          <w:color w:val="333333"/>
          <w:szCs w:val="18"/>
        </w:rPr>
        <w:t>点构成上涨。而在第二段上涨中，</w:t>
      </w:r>
      <w:r>
        <w:rPr>
          <w:rFonts w:ascii="Times New Roman" w:hAnsi="Times New Roman" w:cs="Times New Roman" w:hint="eastAsia"/>
          <w:color w:val="333333"/>
          <w:szCs w:val="18"/>
        </w:rPr>
        <w:t>30</w:t>
      </w:r>
      <w:r>
        <w:rPr>
          <w:rFonts w:ascii="Times New Roman" w:hAnsi="Times New Roman" w:cs="Times New Roman" w:hint="eastAsia"/>
          <w:color w:val="333333"/>
          <w:szCs w:val="18"/>
        </w:rPr>
        <w:t>分钟图上的</w:t>
      </w:r>
      <w:r>
        <w:rPr>
          <w:rFonts w:ascii="Times New Roman" w:hAnsi="Times New Roman" w:cs="Times New Roman" w:hint="eastAsia"/>
          <w:color w:val="333333"/>
          <w:szCs w:val="18"/>
        </w:rPr>
        <w:t>3</w:t>
      </w:r>
      <w:r>
        <w:rPr>
          <w:rFonts w:ascii="Times New Roman" w:hAnsi="Times New Roman" w:cs="Times New Roman" w:hint="eastAsia"/>
          <w:color w:val="333333"/>
          <w:szCs w:val="18"/>
        </w:rPr>
        <w:t>次红柱子放大，一次比一次矮所显示的严重背离，就完美地构成了“上涨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盘整</w:t>
      </w:r>
      <w:r>
        <w:rPr>
          <w:rFonts w:ascii="Times New Roman" w:hAnsi="Times New Roman" w:cs="Times New Roman" w:hint="eastAsia"/>
          <w:color w:val="333333"/>
          <w:szCs w:val="18"/>
        </w:rPr>
        <w:t>+</w:t>
      </w:r>
      <w:r>
        <w:rPr>
          <w:rFonts w:ascii="Times New Roman" w:hAnsi="Times New Roman" w:cs="Times New Roman" w:hint="eastAsia"/>
          <w:color w:val="333333"/>
          <w:szCs w:val="18"/>
        </w:rPr>
        <w:t>上涨”后出现第一类卖点的“上涨</w:t>
      </w:r>
      <w:r>
        <w:rPr>
          <w:rFonts w:ascii="Times New Roman" w:hAnsi="Times New Roman" w:cs="Times New Roman" w:hint="eastAsia"/>
          <w:color w:val="333333"/>
          <w:szCs w:val="18"/>
        </w:rPr>
        <w:t>+</w:t>
      </w:r>
      <w:r>
        <w:rPr>
          <w:rFonts w:ascii="Times New Roman" w:hAnsi="Times New Roman" w:cs="Times New Roman" w:hint="eastAsia"/>
          <w:color w:val="333333"/>
          <w:szCs w:val="18"/>
        </w:rPr>
        <w:t>下</w:t>
      </w:r>
      <w:r>
        <w:rPr>
          <w:rFonts w:ascii="Times New Roman" w:hAnsi="Times New Roman" w:cs="Times New Roman" w:hint="eastAsia"/>
          <w:color w:val="333333"/>
          <w:szCs w:val="18"/>
        </w:rPr>
        <w:lastRenderedPageBreak/>
        <w:t>跌”型卖出。如果以后学了时间之窗的概念，对该股的卖点就更有把握了，各位注意到</w:t>
      </w:r>
      <w:r>
        <w:rPr>
          <w:rFonts w:ascii="Times New Roman" w:hAnsi="Times New Roman" w:cs="Times New Roman" w:hint="eastAsia"/>
          <w:color w:val="333333"/>
          <w:szCs w:val="18"/>
        </w:rPr>
        <w:t>11</w:t>
      </w:r>
      <w:r>
        <w:rPr>
          <w:rFonts w:ascii="Times New Roman" w:hAnsi="Times New Roman" w:cs="Times New Roman" w:hint="eastAsia"/>
          <w:color w:val="333333"/>
          <w:szCs w:val="18"/>
        </w:rPr>
        <w:t>月</w:t>
      </w:r>
      <w:r>
        <w:rPr>
          <w:rFonts w:ascii="Times New Roman" w:hAnsi="Times New Roman" w:cs="Times New Roman" w:hint="eastAsia"/>
          <w:color w:val="333333"/>
          <w:szCs w:val="18"/>
        </w:rPr>
        <w:t>7</w:t>
      </w:r>
      <w:r>
        <w:rPr>
          <w:rFonts w:ascii="Times New Roman" w:hAnsi="Times New Roman" w:cs="Times New Roman" w:hint="eastAsia"/>
          <w:color w:val="333333"/>
          <w:szCs w:val="18"/>
        </w:rPr>
        <w:t>日</w:t>
      </w:r>
      <w:r>
        <w:rPr>
          <w:rFonts w:ascii="Times New Roman" w:hAnsi="Times New Roman" w:cs="Times New Roman" w:hint="eastAsia"/>
          <w:color w:val="333333"/>
          <w:szCs w:val="18"/>
        </w:rPr>
        <w:t>10</w:t>
      </w:r>
      <w:r>
        <w:rPr>
          <w:rFonts w:ascii="Times New Roman" w:hAnsi="Times New Roman" w:cs="Times New Roman" w:hint="eastAsia"/>
          <w:color w:val="333333"/>
          <w:szCs w:val="18"/>
        </w:rPr>
        <w:t>点</w:t>
      </w:r>
      <w:r>
        <w:rPr>
          <w:rFonts w:ascii="Times New Roman" w:hAnsi="Times New Roman" w:cs="Times New Roman" w:hint="eastAsia"/>
          <w:color w:val="333333"/>
          <w:szCs w:val="18"/>
        </w:rPr>
        <w:t>30</w:t>
      </w:r>
      <w:r>
        <w:rPr>
          <w:rFonts w:ascii="Times New Roman" w:hAnsi="Times New Roman" w:cs="Times New Roman" w:hint="eastAsia"/>
          <w:color w:val="333333"/>
          <w:szCs w:val="18"/>
        </w:rPr>
        <w:t>分和</w:t>
      </w:r>
      <w:r>
        <w:rPr>
          <w:rFonts w:ascii="Times New Roman" w:hAnsi="Times New Roman" w:cs="Times New Roman" w:hint="eastAsia"/>
          <w:color w:val="333333"/>
          <w:szCs w:val="18"/>
        </w:rPr>
        <w:t>12</w:t>
      </w:r>
      <w:r>
        <w:rPr>
          <w:rFonts w:ascii="Times New Roman" w:hAnsi="Times New Roman" w:cs="Times New Roman" w:hint="eastAsia"/>
          <w:color w:val="333333"/>
          <w:szCs w:val="18"/>
        </w:rPr>
        <w:t>月</w:t>
      </w:r>
      <w:r>
        <w:rPr>
          <w:rFonts w:ascii="Times New Roman" w:hAnsi="Times New Roman" w:cs="Times New Roman" w:hint="eastAsia"/>
          <w:color w:val="333333"/>
          <w:szCs w:val="18"/>
        </w:rPr>
        <w:t>7</w:t>
      </w:r>
      <w:r>
        <w:rPr>
          <w:rFonts w:ascii="Times New Roman" w:hAnsi="Times New Roman" w:cs="Times New Roman" w:hint="eastAsia"/>
          <w:color w:val="333333"/>
          <w:szCs w:val="18"/>
        </w:rPr>
        <w:t>日</w:t>
      </w:r>
      <w:r>
        <w:rPr>
          <w:rFonts w:ascii="Times New Roman" w:hAnsi="Times New Roman" w:cs="Times New Roman" w:hint="eastAsia"/>
          <w:color w:val="333333"/>
          <w:szCs w:val="18"/>
        </w:rPr>
        <w:t>10</w:t>
      </w:r>
      <w:r>
        <w:rPr>
          <w:rFonts w:ascii="Times New Roman" w:hAnsi="Times New Roman" w:cs="Times New Roman" w:hint="eastAsia"/>
          <w:color w:val="333333"/>
          <w:szCs w:val="18"/>
        </w:rPr>
        <w:t>点之间的关系没有。</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hint="eastAsia"/>
        </w:rPr>
        <w:t>这种方法，无论买卖，都极为适用于中小资金，如果把握得好，是十分高效的，不过要多多看图，认真体会，变成自己的直觉才行。另外请多看文章后面的跟贴，ID的一些回复都是针对一些主帖没所到的细节东西，而且都是针对各位提出的不同问题的。还有多看前面的章节，把所有问题都搞懂，参与市场是不能有半点糊涂的。</w:t>
      </w:r>
    </w:p>
    <w:p w:rsidR="00A62088" w:rsidRDefault="00A62088" w:rsidP="00F61C3B">
      <w:pPr>
        <w:tabs>
          <w:tab w:val="left" w:pos="930"/>
        </w:tabs>
        <w:spacing w:line="0" w:lineRule="atLeast"/>
        <w:divId w:val="1207450848"/>
      </w:pPr>
      <w:r>
        <w:rPr>
          <w:rFonts w:hint="eastAsia"/>
        </w:rPr>
        <w:t> </w:t>
      </w:r>
    </w:p>
    <w:p w:rsidR="00A62088" w:rsidRDefault="00A62088" w:rsidP="00F61C3B">
      <w:pPr>
        <w:tabs>
          <w:tab w:val="left" w:pos="930"/>
        </w:tabs>
        <w:spacing w:line="0" w:lineRule="atLeast"/>
        <w:divId w:val="1207450848"/>
      </w:pPr>
      <w:r>
        <w:rPr>
          <w:rFonts w:hint="eastAsia"/>
        </w:rPr>
        <w:t> </w:t>
      </w:r>
    </w:p>
    <w:p w:rsidR="00A62088" w:rsidRDefault="003F6367" w:rsidP="00F61C3B">
      <w:pPr>
        <w:divId w:val="119498113"/>
      </w:pPr>
      <w:hyperlink r:id="rId98"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465970717"/>
      </w:pPr>
      <w:r>
        <w:t> </w:t>
      </w:r>
    </w:p>
    <w:p w:rsidR="00A62088" w:rsidRDefault="003F6367" w:rsidP="00F61C3B">
      <w:pPr>
        <w:divId w:val="969627575"/>
      </w:pPr>
      <w:hyperlink r:id="rId99" w:tgtFrame="_blank" w:history="1">
        <w:r w:rsidR="00A62088">
          <w:rPr>
            <w:rStyle w:val="a6"/>
            <w:rFonts w:ascii="Times New Roman" w:hAnsi="Times New Roman" w:cs="Times New Roman" w:hint="eastAsia"/>
            <w:color w:val="FF0000"/>
            <w:sz w:val="36"/>
            <w:szCs w:val="36"/>
          </w:rPr>
          <w:t>教你炒股票</w:t>
        </w:r>
        <w:r w:rsidR="00A62088">
          <w:rPr>
            <w:rStyle w:val="a6"/>
            <w:rFonts w:ascii="Times New Roman" w:hAnsi="Times New Roman" w:cs="Times New Roman" w:hint="eastAsia"/>
            <w:color w:val="FF0000"/>
            <w:sz w:val="36"/>
            <w:szCs w:val="36"/>
          </w:rPr>
          <w:t>17</w:t>
        </w:r>
        <w:r w:rsidR="00A62088">
          <w:rPr>
            <w:rStyle w:val="a6"/>
            <w:rFonts w:ascii="Times New Roman" w:hAnsi="Times New Roman" w:cs="Times New Roman" w:hint="eastAsia"/>
            <w:color w:val="FF0000"/>
            <w:sz w:val="36"/>
            <w:szCs w:val="36"/>
          </w:rPr>
          <w:t>：走势终完美</w:t>
        </w:r>
      </w:hyperlink>
    </w:p>
    <w:p w:rsidR="00A62088" w:rsidRDefault="00A62088" w:rsidP="00F61C3B">
      <w:pPr>
        <w:divId w:val="558367495"/>
      </w:pPr>
      <w:r>
        <w:t> </w:t>
      </w:r>
    </w:p>
    <w:p w:rsidR="00A62088" w:rsidRDefault="00A62088" w:rsidP="00F61C3B">
      <w:pPr>
        <w:divId w:val="699277647"/>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100" w:history="1">
        <w:r>
          <w:rPr>
            <w:rStyle w:val="a3"/>
            <w:rFonts w:ascii="黑体" w:eastAsia="黑体"/>
            <w:sz w:val="27"/>
            <w:szCs w:val="27"/>
          </w:rPr>
          <w:t>缠中说禅</w:t>
        </w:r>
      </w:hyperlink>
    </w:p>
    <w:p w:rsidR="00A62088" w:rsidRDefault="003F6367" w:rsidP="00F61C3B">
      <w:r>
        <w:pict>
          <v:rect id="_x0000_i1038" style="width:0;height:1.5pt" o:hralign="center" o:hrstd="t" o:hr="t" fillcolor="#aca899" stroked="f"/>
        </w:pict>
      </w:r>
    </w:p>
    <w:p w:rsidR="00A62088" w:rsidRDefault="00A62088" w:rsidP="00F61C3B">
      <w:pPr>
        <w:pStyle w:val="2"/>
      </w:pPr>
      <w:r>
        <w:t>教你炒股票17：走势终完美</w:t>
      </w:r>
    </w:p>
    <w:p w:rsidR="00A62088" w:rsidRDefault="00A62088" w:rsidP="00F61C3B">
      <w:pPr>
        <w:pStyle w:val="a5"/>
      </w:pPr>
      <w:r>
        <w:t>发布时间：2006-12-18 11:52</w:t>
      </w:r>
    </w:p>
    <w:p w:rsidR="00A62088" w:rsidRDefault="00A62088" w:rsidP="00F61C3B"/>
    <w:p w:rsidR="00A62088" w:rsidRDefault="00A62088" w:rsidP="00F61C3B">
      <w:pPr>
        <w:spacing w:line="0" w:lineRule="atLeast"/>
        <w:divId w:val="1757824134"/>
      </w:pPr>
      <w:r>
        <w:rPr>
          <w:rFonts w:hint="eastAsia"/>
        </w:rPr>
        <w:t> </w:t>
      </w:r>
    </w:p>
    <w:p w:rsidR="00A62088" w:rsidRDefault="00323BBD" w:rsidP="00F61C3B">
      <w:pPr>
        <w:spacing w:line="0" w:lineRule="atLeast"/>
        <w:divId w:val="1757824134"/>
      </w:pPr>
      <w:r>
        <w:rPr>
          <w:rFonts w:ascii="Times New Roman" w:hAnsi="Times New Roman" w:cs="Times New Roman"/>
          <w:noProof/>
          <w:color w:val="333333"/>
          <w:szCs w:val="18"/>
        </w:rPr>
        <w:drawing>
          <wp:inline distT="0" distB="0" distL="0" distR="0">
            <wp:extent cx="4495800" cy="2600325"/>
            <wp:effectExtent l="0" t="0" r="0" b="0"/>
            <wp:docPr id="448" name="图片 448" descr="教你炒股票17：走势终完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教你炒股票17：走势终完美"/>
                    <pic:cNvPicPr>
                      <a:picLocks noChangeAspect="1" noChangeArrowheads="1"/>
                    </pic:cNvPicPr>
                  </pic:nvPicPr>
                  <pic:blipFill>
                    <a:blip r:embed="rId101"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任何级别的所有走势，都能分解成趋势与盘整两类，而趋势又分为上涨与下跌两类。以上结论，不是从天而降的，而是从无数图形的分析实践中总结出来的，正如《论语》所说“由诲女，知之乎！知之为，知之；不知为，不知；是知也。”（请看本ID相应系列的解释）这个从实际图形中总结出来的简单经验，却是一切有关技术分析理论的唯一坚实基础。这个基础，所有</w:t>
      </w:r>
      <w:r>
        <w:rPr>
          <w:rFonts w:hint="eastAsia"/>
        </w:rPr>
        <w:lastRenderedPageBreak/>
        <w:t>接触技术分析的人都知道，但可惜没有人能深究下去，然后就沉入技术指标、交易系统等苦海不能自拔。试想，基础都没搞清楚，又有什么可立起来？而基础稳固了，技术指标、交易系统等都是小儿科了。</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由上可得到“缠中说禅技术分析基本原理一”：任何级别的任何走势类型终要完成。后面一句用更简练的话，就是“走势终完美”。这个原理的重要性在于把实践中总结出来的、很难实用的、静态的“所有级别的走势都能分解成趋势与盘整”，转化成动态的、可以实用的“走势类型终要完成”，这就是论语所说的智慧：“所有级别的走势都能分解成趋势与盘整”是“不患”的，是无位次的，而“走势类型终要完成”的“走势终完美”以“所有级别的走势都能分解成趋势与盘整”的无位次而位次之，而“患”之。</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因为在实际操作中，面对是都是鲜活的、当下的，而正如《论语》所说的，“由知、德者，鲜矣！”，必须直面这种当下、鲜活，才能创造。而在任何一个走势的当下，无论前面是盘整还是趋势，都有一个两难的问题：究竟是继续延续还是改变。例如，原来是在一个趋势中，该趋势是否延续还是改变成相反的趋势或盘整，这样的问题在当下的层次上永远是“不患”的，无位次的。任何宣称自己能解决这个两难问题的，就如同在地球上宣称自己不受地球引力影响一样无效，这是任何面对技术图形的人都必须时刻牢记的。但这个两难的“不患“，在“所有级别的走势都能分解成趋势与盘整”的“不患”下，又成了其“患”，就因此可以位次（该问题的理解，可以参考本ID关于《论语》相关章节的解释）。正因为当下的走势是两难的，也就是在不完美到完美的动态过程中，这就构成了其“不患”而位次的基础。“走势终完美”，而走势“不患”地可以分解成趋势与盘整，换言之，“趋势终完美，盘整也终完美”。</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走势终完美”这句话有两个不可分割的方面：任何走势，无论是趋势还是盘整，在图形上最终都要完成。另一方面，一旦某种类型的走势完成以后，就会转化为其他类型的走势，这就是“不患”而有其位次。在技术分析里，不同的位次构成不同的走势类型，各种位次以无位次而位次。而如何在不同位次之间的灵活运动，是实际操作中最困难的部分，也是技术分析最核心的问题之一。</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为了深入研究这复杂问题，必须先引入缠中说禅走势中枢的概念：某级别走势类型中，被至少三个连续次级别走势类型所重叠的部分，称为缠中说禅走势中枢。换言之，缠中说禅走势中枢就是至少三个连续次级别走势类型重叠部分所构成。这里有一个递归的问题，就是这次级别不能无限下去，就像有些半吊子哲学胡诌什么“一分为二”，而“分”不是无限的，按照量子力学，物质之分是有极限的，同样，级别之次也不可能无限，在实际之中，对最后不能分解的级别，其缠中说禅走势中枢就不能用“至少三个连续次级别走势类型所重叠”定义，而定义为至少三个该级别单位K线重叠部分。一般来说，对实际操作，都把这最低的不可分解级别设定为1分钟或5分钟线，当然，也可以设定为1秒种线，但这都没有太大区别。</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lastRenderedPageBreak/>
        <w:t>    有了上面的定义，就可以在任何一个级别的走势中找到“缠中说禅走势中枢”。有了该中枢，就可以给“盘整”、“趋势”给出一个最精确的定义：</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缠中说禅盘整：在任何级别的任何走势中，某完成的走势类型只包含一个缠中说禅走势中枢，就称为该级别的缠中说禅盘整。</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缠中说禅趋势：在任何级别的任何走势中，某完成的走势类型至少包含两个以上依次同向的缠中说禅走势中枢，就称为该级别的缠中说禅趋势。该方向向上就称为上涨，向下就称为下跌。</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那么，是否可能在某级别存在这样的走势，不包含任何缠中说禅走势中枢？这是不可能的。因为任何图形上的“向上+向下+向上”或“向下+向上+向下”都必然产生某一级别的缠中说禅走势中枢，没有缠中说禅走势中枢的走势图只意味着在整张走势图形上只存在两个可能，就是一次向下后永远向上，或者一次向上后永远向下。要出现这两种情况，该交易品种必然在一定时期交易后永远被取消交易，而这里探讨走势的一般情况，其前提就是该走势可以不断延续下去，不存在永远取消交易的情况，所以，相应有</w:t>
      </w:r>
    </w:p>
    <w:p w:rsidR="00A62088" w:rsidRDefault="00A62088" w:rsidP="00F61C3B">
      <w:pPr>
        <w:spacing w:line="0" w:lineRule="atLeast"/>
        <w:divId w:val="1757824134"/>
      </w:pPr>
      <w:r>
        <w:rPr>
          <w:rFonts w:hint="eastAsia"/>
        </w:rPr>
        <w:br/>
        <w:t>“缠中说禅技术分析基本原理二”：任何级别任何完成的走势类型，必然包含一个以上的缠中说禅走势中枢。</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由原理一、二以及缠中说禅走势中枢的定义，就可以严格证明：</w:t>
      </w:r>
    </w:p>
    <w:p w:rsidR="00A62088" w:rsidRDefault="00A62088" w:rsidP="00F61C3B">
      <w:pPr>
        <w:spacing w:line="0" w:lineRule="atLeast"/>
        <w:divId w:val="1757824134"/>
      </w:pPr>
      <w:r>
        <w:rPr>
          <w:rFonts w:hint="eastAsia"/>
        </w:rPr>
        <w:br/>
        <w:t>“缠中说禅走势分解定理一”：任何级别的任何走势，都可以分解成同级别“盘整”、“下跌”与“上涨”三种走势类型的连接。</w:t>
      </w:r>
    </w:p>
    <w:p w:rsidR="00A62088" w:rsidRDefault="00A62088" w:rsidP="00F61C3B">
      <w:pPr>
        <w:spacing w:line="0" w:lineRule="atLeast"/>
        <w:divId w:val="1757824134"/>
      </w:pPr>
      <w:r>
        <w:rPr>
          <w:rFonts w:hint="eastAsia"/>
        </w:rPr>
        <w:br/>
        <w:t> “缠中说禅走势分解定理二“：任何级别的任何走势类型，都至少由三段以上次级别走势类型构成。</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这些证明都很简单，就和初中几何的证明一样，有兴趣自己来一下。由上面的原理和定理，就可以严格地给出具体操作唯一可以依赖的两个坚实的基础。因为某种类型的走势完成以后就会转化为其他类型的走势，对于下跌的走势来说，一旦完成，只能转化为上涨与盘整，因此，一旦能把握下跌走势转化的关节点买入，就在市场中占据了一个最有利的位置，而这个买点，就是前面反复强调的“第一类买点”；而因为无论是趋势还是盘整在图形上最终都要完成，所以在第一类买点出现后第一次次级别回调制造的低点，是市场中第二有利的位置，为什么？因为上涨和盘整必然要在图形上完成，而上涨和盘整在图形上的要求，是必须包含三个以上的次级别运动，因此后面必须还至少有一个向上的次级别运动，这样的买点是绝对安全的，其安全性由走势的“不患”而保证，这，就是在前面反复强调的第二类买点。买点的情况说了，卖点的情况反之亦然。</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综上所述，就不难明白为什么本ID在前面反复强调这两类买卖点了。因为该两类买卖点是被最基础的分析所严格保证的，就如同几何中严格定理一</w:t>
      </w:r>
      <w:r>
        <w:rPr>
          <w:rFonts w:hint="eastAsia"/>
        </w:rPr>
        <w:lastRenderedPageBreak/>
        <w:t>样，只要找准了这两类买卖点，在市场的实际走势中是战无不胜的，是波涛汹涌的市场中最坚实的港湾。关于该两类买卖点与走势及上述原理、定理间密不可破的逻辑关系，必须切实理解体会，这是所有操作中最坚实、最不能混淆的基础。</w:t>
      </w:r>
    </w:p>
    <w:p w:rsidR="00A62088" w:rsidRDefault="00A62088" w:rsidP="00F61C3B">
      <w:pPr>
        <w:spacing w:line="0" w:lineRule="atLeast"/>
        <w:divId w:val="1757824134"/>
      </w:pPr>
      <w:r>
        <w:rPr>
          <w:rFonts w:hint="eastAsia"/>
        </w:rPr>
        <w:t>由上面的原理、定理，就可以继续证明前面已经说过的“缠中说禅买卖点定律一”：任何级别的第二类买卖点都由次级别相应走势的第一类买点构成。</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这样，就像前面曾说过的，任何由第一、二类买卖点构成的缠中说禅买卖点，都可以归结到不同级别的第一类买卖点。由此得到“缠中说禅趋势转折定律”：</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任何级别的上涨转折都是由某级别的第一类卖点构成的；任何的下跌转折都是由某级别的第一类买点构成的。</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注意，这某级别不一定是次级别，因为次级别里可以是第二类买卖点，而且还有这种情况，就是不同级别同时出现第一类买卖点，也就是出现不同级别的同步共振，所以这里只说是某级别。</w:t>
      </w:r>
    </w:p>
    <w:p w:rsidR="00A62088" w:rsidRDefault="00A62088" w:rsidP="00F61C3B">
      <w:pPr>
        <w:spacing w:line="0" w:lineRule="atLeast"/>
        <w:divId w:val="1757824134"/>
      </w:pPr>
      <w:r>
        <w:rPr>
          <w:rFonts w:hint="eastAsia"/>
        </w:rPr>
        <w:t>本ID以上对技术分析的理论构建，绝对前无古人，就像欧几里德之于几何一样。这是为纷繁的技术分析找到了一个坚实的理论基础，由这些原理、定理，可以继续引申出不同的定理，就像几何里面一样。这些定理，都是抛开一切偶然因数的，而实际的操作，必须建立在此之上，才会长期立于不败之地。</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这些问题以后还要逐步展开，这里先把两个前面已经让各位思考例子来分析一下，让各位对趋势、级别、走势中枢等概念有一个感性的认识，毕竟上面抽象的方法并不是每个人都能理解的：</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驰宏锌锗：为什么从2004年6月2日到2005年7月27日，构成标准的“下跌+盘整+下跌”的走势，而类似的图形在580991上不算，这唯一的原因就是因为后者在日线的下跌中并不构成日线级别的缠中说禅走势中枢，而在30分钟线上，这个中枢是明确的。所以580991只构成30分钟级别上的“下跌+盘整+下跌”。</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其后的上涨，对600497驰宏锌锗， 2005年7月27日到10月25日，明确地出现在日线上的上涨走势（为什么？因为在日线上明确地看到两个缠中说禅走势中枢）。而580991从2006年10月23日到12月13日，只构成日线上的盘整走势（为什么？因为在日线上明确地看到一个缠中说禅走势中枢）。</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两者力度上有如此区别的技术上的原因就是上面两个：一、“下跌+盘整+下跌”走势的出现级别不同，一个是日线，一个是30分钟的。二、其后的第一段走势，一个是日线上涨，一个是日线盘整。</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t>   以上内容，足够各位消化几天了。后面还有很多内容，逐一写来。但请注意版权，发现抄袭的本ID要抓来狗头铡给铡了。最后布置几条思考题：</w:t>
      </w:r>
    </w:p>
    <w:p w:rsidR="00A62088" w:rsidRDefault="00A62088" w:rsidP="00F61C3B">
      <w:pPr>
        <w:spacing w:line="0" w:lineRule="atLeast"/>
        <w:divId w:val="1757824134"/>
      </w:pPr>
      <w:r>
        <w:rPr>
          <w:rFonts w:hint="eastAsia"/>
        </w:rPr>
        <w:t> </w:t>
      </w:r>
    </w:p>
    <w:p w:rsidR="00A62088" w:rsidRDefault="00A62088" w:rsidP="00F61C3B">
      <w:pPr>
        <w:spacing w:line="0" w:lineRule="atLeast"/>
        <w:divId w:val="1757824134"/>
      </w:pPr>
      <w:r>
        <w:rPr>
          <w:rFonts w:hint="eastAsia"/>
        </w:rPr>
        <w:lastRenderedPageBreak/>
        <w:t>1、 连接两相邻同级别缠中说禅走势中枢的一定是趋势吗？一定是次级别的趋势吗？</w:t>
      </w:r>
      <w:r>
        <w:rPr>
          <w:rFonts w:hint="eastAsia"/>
        </w:rPr>
        <w:br/>
        <w:t>2、 背驰是两相邻同向趋势间，后者比前者的走势力度减弱所造成的，如果用均线或MACD等判断其力度，一定要在同级别的图上吗？同级别的MACD红绿柱子背驰一定反映某级别趋势间出现背驰吗？是相应级别的趋势出现背驰吗？</w:t>
      </w:r>
      <w:r>
        <w:rPr>
          <w:rFonts w:hint="eastAsia"/>
        </w:rPr>
        <w:br/>
        <w:t>3、 盘整的高低点是如何造成的。（这个问题有点难度，提示，用缠中说禅走势中枢以及级别等进行分析。）</w:t>
      </w:r>
    </w:p>
    <w:p w:rsidR="00A62088" w:rsidRDefault="00A62088" w:rsidP="00F61C3B">
      <w:pPr>
        <w:spacing w:line="0" w:lineRule="atLeast"/>
        <w:divId w:val="1757824134"/>
      </w:pPr>
      <w:r>
        <w:rPr>
          <w:rFonts w:hint="eastAsia"/>
        </w:rPr>
        <w:t> </w:t>
      </w:r>
    </w:p>
    <w:p w:rsidR="00A62088" w:rsidRDefault="003F6367" w:rsidP="00F61C3B">
      <w:pPr>
        <w:divId w:val="618223053"/>
      </w:pPr>
      <w:hyperlink r:id="rId102"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1304583326"/>
      </w:pPr>
      <w:r>
        <w:t> </w:t>
      </w:r>
    </w:p>
    <w:p w:rsidR="00A62088" w:rsidRDefault="003F6367" w:rsidP="00F61C3B">
      <w:pPr>
        <w:divId w:val="1281840040"/>
      </w:pPr>
      <w:hyperlink r:id="rId103" w:tgtFrame="_blank" w:history="1">
        <w:r w:rsidR="00A62088">
          <w:rPr>
            <w:rStyle w:val="a6"/>
            <w:rFonts w:ascii="Times New Roman" w:hAnsi="Times New Roman" w:cs="Times New Roman" w:hint="eastAsia"/>
            <w:color w:val="000000"/>
            <w:sz w:val="20"/>
            <w:szCs w:val="20"/>
          </w:rPr>
          <w:t>教你炒股票</w:t>
        </w:r>
        <w:r w:rsidR="00A62088">
          <w:rPr>
            <w:rStyle w:val="a6"/>
            <w:rFonts w:ascii="Times New Roman" w:hAnsi="Times New Roman" w:cs="Times New Roman" w:hint="eastAsia"/>
            <w:color w:val="000000"/>
            <w:sz w:val="20"/>
            <w:szCs w:val="20"/>
          </w:rPr>
          <w:t>18</w:t>
        </w:r>
        <w:r w:rsidR="00A62088">
          <w:rPr>
            <w:rStyle w:val="a6"/>
            <w:rFonts w:ascii="Times New Roman" w:hAnsi="Times New Roman" w:cs="Times New Roman" w:hint="eastAsia"/>
            <w:color w:val="000000"/>
            <w:sz w:val="20"/>
            <w:szCs w:val="20"/>
          </w:rPr>
          <w:t>：不被面首的雏男是不完美的。</w:t>
        </w:r>
      </w:hyperlink>
    </w:p>
    <w:p w:rsidR="00A62088" w:rsidRDefault="00A62088" w:rsidP="00F61C3B">
      <w:pPr>
        <w:divId w:val="1800226295"/>
      </w:pPr>
      <w:r>
        <w:t> </w:t>
      </w:r>
    </w:p>
    <w:p w:rsidR="00A62088" w:rsidRDefault="003F6367" w:rsidP="00F61C3B">
      <w:pPr>
        <w:divId w:val="984772747"/>
      </w:pPr>
      <w:hyperlink r:id="rId104" w:tgtFrame="_blank" w:history="1">
        <w:r w:rsidR="00A62088">
          <w:rPr>
            <w:rStyle w:val="a6"/>
            <w:rFonts w:ascii="Times New Roman" w:hAnsi="Times New Roman" w:cs="Times New Roman" w:hint="eastAsia"/>
            <w:color w:val="FF0000"/>
            <w:sz w:val="36"/>
            <w:szCs w:val="36"/>
          </w:rPr>
          <w:t>《货币战争和人民币战略》续一</w:t>
        </w:r>
      </w:hyperlink>
    </w:p>
    <w:p w:rsidR="00A62088" w:rsidRDefault="00A62088" w:rsidP="00F61C3B">
      <w:pPr>
        <w:divId w:val="950669055"/>
      </w:pPr>
      <w:r>
        <w:t> </w:t>
      </w:r>
    </w:p>
    <w:p w:rsidR="00A62088" w:rsidRDefault="003F6367" w:rsidP="00F61C3B">
      <w:pPr>
        <w:divId w:val="1208758525"/>
      </w:pPr>
      <w:hyperlink r:id="rId105" w:tgtFrame="_blank" w:history="1">
        <w:r w:rsidR="00A62088">
          <w:rPr>
            <w:rStyle w:val="a6"/>
            <w:color w:val="FF0000"/>
            <w:sz w:val="36"/>
            <w:szCs w:val="36"/>
          </w:rPr>
          <w:t>《论语》详解：给所有曲解孔子的人（42）</w:t>
        </w:r>
      </w:hyperlink>
      <w:hyperlink r:id="rId106" w:tgtFrame="_blank" w:history="1"/>
    </w:p>
    <w:p w:rsidR="00A62088" w:rsidRDefault="003F6367" w:rsidP="00F61C3B">
      <w:pPr>
        <w:divId w:val="1757824134"/>
      </w:pPr>
      <w:hyperlink r:id="rId107" w:tgtFrame="_blank" w:history="1"/>
    </w:p>
    <w:p w:rsidR="00A62088" w:rsidRDefault="00A62088" w:rsidP="00F61C3B">
      <w:pPr>
        <w:divId w:val="1987468600"/>
      </w:pPr>
      <w:r>
        <w:t> </w:t>
      </w:r>
    </w:p>
    <w:p w:rsidR="00A62088" w:rsidRDefault="003F6367" w:rsidP="00F61C3B">
      <w:pPr>
        <w:divId w:val="1573353308"/>
      </w:pPr>
      <w:hyperlink r:id="rId108" w:tgtFrame="_blank" w:history="1">
        <w:r w:rsidR="00A62088">
          <w:rPr>
            <w:rStyle w:val="a6"/>
            <w:color w:val="FF0000"/>
            <w:sz w:val="36"/>
            <w:szCs w:val="36"/>
          </w:rPr>
          <w:t>中国人18岁前所写最佳钢琴奏鸣曲</w:t>
        </w:r>
      </w:hyperlink>
    </w:p>
    <w:p w:rsidR="00A62088" w:rsidRDefault="00A62088" w:rsidP="00F61C3B">
      <w:pPr>
        <w:divId w:val="746419807"/>
      </w:pPr>
      <w:r>
        <w:t> </w:t>
      </w:r>
    </w:p>
    <w:p w:rsidR="00A62088" w:rsidRDefault="00A62088" w:rsidP="00F61C3B">
      <w:pPr>
        <w:divId w:val="1208252326"/>
      </w:pPr>
      <w:r>
        <w:rPr>
          <w:rFonts w:ascii="黑体" w:eastAsia="黑体"/>
          <w:sz w:val="27"/>
          <w:szCs w:val="27"/>
        </w:rPr>
        <w:t>浏览</w:t>
      </w:r>
      <w:r>
        <w:rPr>
          <w:rFonts w:ascii="黑体" w:eastAsia="黑体"/>
          <w:sz w:val="27"/>
          <w:szCs w:val="27"/>
        </w:rPr>
        <w:t>“</w:t>
      </w:r>
      <w:r>
        <w:rPr>
          <w:rFonts w:ascii="黑体" w:eastAsia="黑体"/>
          <w:sz w:val="27"/>
          <w:szCs w:val="27"/>
        </w:rPr>
        <w:t>缠中说禅</w:t>
      </w:r>
      <w:r>
        <w:rPr>
          <w:rFonts w:ascii="黑体" w:eastAsia="黑体"/>
          <w:sz w:val="27"/>
          <w:szCs w:val="27"/>
        </w:rPr>
        <w:t>”</w:t>
      </w:r>
      <w:r>
        <w:rPr>
          <w:rFonts w:ascii="黑体" w:eastAsia="黑体"/>
          <w:sz w:val="27"/>
          <w:szCs w:val="27"/>
        </w:rPr>
        <w:t>更多文章请点击进入</w:t>
      </w:r>
      <w:hyperlink r:id="rId109" w:history="1">
        <w:r>
          <w:rPr>
            <w:rStyle w:val="a3"/>
            <w:rFonts w:ascii="黑体" w:eastAsia="黑体"/>
            <w:sz w:val="27"/>
            <w:szCs w:val="27"/>
          </w:rPr>
          <w:t>缠中说禅</w:t>
        </w:r>
      </w:hyperlink>
    </w:p>
    <w:p w:rsidR="00A62088" w:rsidRDefault="003F6367" w:rsidP="00F61C3B">
      <w:r>
        <w:pict>
          <v:rect id="_x0000_i1039" style="width:0;height:1.5pt" o:hralign="center" o:hrstd="t" o:hr="t" fillcolor="#aca899" stroked="f"/>
        </w:pict>
      </w:r>
    </w:p>
    <w:p w:rsidR="00A62088" w:rsidRDefault="00692353" w:rsidP="00F61C3B">
      <w:pPr>
        <w:pStyle w:val="2"/>
      </w:pPr>
      <w:r>
        <w:t xml:space="preserve"> </w:t>
      </w:r>
      <w:r w:rsidR="00A62088">
        <w:t>“全球第一博客---缠中说禅”改名声明</w:t>
      </w:r>
    </w:p>
    <w:p w:rsidR="00A62088" w:rsidRDefault="00A62088" w:rsidP="00F61C3B">
      <w:pPr>
        <w:pStyle w:val="a5"/>
      </w:pPr>
      <w:r>
        <w:t>发布时间：2006-12-22 15:55</w:t>
      </w:r>
    </w:p>
    <w:p w:rsidR="00A62088" w:rsidRDefault="00A62088" w:rsidP="00F61C3B"/>
    <w:p w:rsidR="00A62088" w:rsidRDefault="00A62088" w:rsidP="00F61C3B">
      <w:pPr>
        <w:divId w:val="815951022"/>
      </w:pPr>
      <w:r>
        <w:rPr>
          <w:sz w:val="27"/>
          <w:szCs w:val="27"/>
        </w:rPr>
        <w:t>   </w:t>
      </w:r>
    </w:p>
    <w:p w:rsidR="00A62088" w:rsidRDefault="00A62088" w:rsidP="00F61C3B">
      <w:pPr>
        <w:divId w:val="1848131363"/>
      </w:pPr>
      <w:r>
        <w:rPr>
          <w:sz w:val="27"/>
          <w:szCs w:val="27"/>
        </w:rPr>
        <w:t>    不是本ID自吹自擂：能让你八卦的博客，不能让你有品位；能让有品位的，不能让你智慧；能让你智慧的，不能让你挣钱；能让你挣钱的，不能让你明心。而能让你八卦、品位、智慧、挣钱、明心，一个都不少的博客，全球只有一个，那就是：</w:t>
      </w:r>
    </w:p>
    <w:p w:rsidR="00A62088" w:rsidRDefault="00A62088" w:rsidP="00F61C3B">
      <w:pPr>
        <w:divId w:val="878932161"/>
      </w:pPr>
      <w:r>
        <w:t> </w:t>
      </w:r>
    </w:p>
    <w:p w:rsidR="00A62088" w:rsidRDefault="00A62088" w:rsidP="00F61C3B">
      <w:pPr>
        <w:divId w:val="2003852408"/>
      </w:pPr>
      <w:r>
        <w:rPr>
          <w:rStyle w:val="a6"/>
          <w:color w:val="FF0000"/>
          <w:sz w:val="48"/>
          <w:szCs w:val="48"/>
        </w:rPr>
        <w:t>全球第一博客---缠中说禅</w:t>
      </w:r>
    </w:p>
    <w:p w:rsidR="00A62088" w:rsidRDefault="00A62088" w:rsidP="00F61C3B">
      <w:pPr>
        <w:divId w:val="1005790081"/>
      </w:pPr>
      <w:r>
        <w:t> </w:t>
      </w:r>
    </w:p>
    <w:p w:rsidR="00A62088" w:rsidRDefault="00A62088" w:rsidP="00F61C3B">
      <w:pPr>
        <w:divId w:val="264461398"/>
      </w:pPr>
      <w:r>
        <w:t> </w:t>
      </w:r>
    </w:p>
    <w:p w:rsidR="00A62088" w:rsidRDefault="00A62088" w:rsidP="00F61C3B">
      <w:pPr>
        <w:divId w:val="1781489141"/>
      </w:pPr>
      <w:r>
        <w:t>附带说一声，以后发帖时间都改3点以后，中午太累很容易老的，请谅解。</w:t>
      </w:r>
    </w:p>
    <w:p w:rsidR="00A62088" w:rsidRDefault="00A62088" w:rsidP="00F61C3B">
      <w:pPr>
        <w:divId w:val="868180103"/>
      </w:pPr>
      <w:r>
        <w:t> </w:t>
      </w:r>
    </w:p>
    <w:p w:rsidR="00A62088" w:rsidRDefault="00A62088" w:rsidP="00F61C3B">
      <w:pPr>
        <w:divId w:val="527332809"/>
      </w:pPr>
      <w:r>
        <w:t xml:space="preserve">补充一句： </w:t>
      </w:r>
    </w:p>
    <w:p w:rsidR="00A62088" w:rsidRDefault="00A62088" w:rsidP="00F61C3B">
      <w:pPr>
        <w:divId w:val="954293325"/>
      </w:pPr>
      <w:r>
        <w:t>本ID什么都没干过，什么药呀米呀的，都和本ID没关系，那只是本ID发梦时说的梦话，如果现实中竟然兑现了，那只是巧合，别往本ID身上扯，别和本</w:t>
      </w:r>
      <w:r>
        <w:lastRenderedPageBreak/>
        <w:t>ID惹麻烦。当然，如果有人喜欢麻烦，本ID也不介意，本ID最不怕的就是麻烦了。</w:t>
      </w:r>
    </w:p>
    <w:p w:rsidR="00A62088" w:rsidRDefault="00A62088" w:rsidP="00F61C3B">
      <w:pPr>
        <w:divId w:val="1163200655"/>
      </w:pPr>
      <w:r>
        <w:t> </w:t>
      </w:r>
    </w:p>
    <w:p w:rsidR="00A62088" w:rsidRDefault="00A62088" w:rsidP="00F61C3B">
      <w:pPr>
        <w:divId w:val="1333215123"/>
      </w:pPr>
      <w:r>
        <w:t>公告</w:t>
      </w:r>
      <w:r>
        <w:br/>
      </w:r>
      <w:r>
        <w:br/>
        <w:t>为了严肃这里的环境，别把这里搞成一个消息满天飞的地方，使得各位无心学习真正的技术，以后本ID就少发梦了，过去的就过去了，本ID是最牛的人也不能成为你的拐杖，必须自己站起来。本ID只希望看到各位自己站起来。</w:t>
      </w:r>
    </w:p>
    <w:p w:rsidR="00A62088" w:rsidRDefault="00A62088" w:rsidP="00F61C3B">
      <w:pPr>
        <w:pStyle w:val="2"/>
      </w:pPr>
      <w:r>
        <w:t>教你炒股票18：不被面首的雏男是不完美的。</w:t>
      </w:r>
    </w:p>
    <w:p w:rsidR="00A62088" w:rsidRDefault="00A62088" w:rsidP="00F61C3B">
      <w:pPr>
        <w:pStyle w:val="a5"/>
      </w:pPr>
      <w:r>
        <w:t>发布时间：2006-12-26 15:05</w:t>
      </w:r>
    </w:p>
    <w:p w:rsidR="00A62088" w:rsidRDefault="00A62088" w:rsidP="00F61C3B"/>
    <w:p w:rsidR="00A62088" w:rsidRDefault="00323BBD" w:rsidP="00F61C3B">
      <w:pPr>
        <w:pStyle w:val="a8"/>
        <w:spacing w:before="0" w:beforeAutospacing="0" w:after="0" w:afterAutospacing="0"/>
        <w:divId w:val="132063332"/>
      </w:pPr>
      <w:r>
        <w:rPr>
          <w:noProof/>
        </w:rPr>
        <w:drawing>
          <wp:inline distT="0" distB="0" distL="0" distR="0">
            <wp:extent cx="4495800" cy="2600325"/>
            <wp:effectExtent l="0" t="0" r="0" b="0"/>
            <wp:docPr id="449" name="图片 449" descr="教你炒股票18：不被面首的雏男是不完美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教你炒股票18：不被面首的雏男是不完美的。"/>
                    <pic:cNvPicPr>
                      <a:picLocks noChangeAspect="1" noChangeArrowheads="1"/>
                    </pic:cNvPicPr>
                  </pic:nvPicPr>
                  <pic:blipFill>
                    <a:blip r:embed="rId110"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A62088" w:rsidRDefault="00A62088" w:rsidP="00F61C3B">
      <w:pPr>
        <w:pStyle w:val="a8"/>
        <w:spacing w:before="0" w:beforeAutospacing="0" w:after="0" w:afterAutospacing="0"/>
        <w:divId w:val="132063332"/>
      </w:pPr>
      <w:r>
        <w:rPr>
          <w:rFonts w:ascii="Times New Roman" w:hAnsi="Times New Roman" w:cs="Times New Roman"/>
          <w:color w:val="333333"/>
        </w:rPr>
        <w:t>                                                                                                                       </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首先把前面一些最基本的概念、原理、定理列举如下：</w:t>
      </w:r>
    </w:p>
    <w:p w:rsidR="00A62088" w:rsidRDefault="00A62088" w:rsidP="00F61C3B">
      <w:pPr>
        <w:pStyle w:val="a8"/>
        <w:spacing w:before="0" w:beforeAutospacing="0" w:after="0" w:afterAutospacing="0"/>
        <w:divId w:val="132063332"/>
      </w:pPr>
      <w:r>
        <w:rPr>
          <w:rFonts w:ascii="Times New Roman" w:hAnsi="Times New Roman" w:cs="Times New Roman"/>
          <w:color w:val="333333"/>
        </w:rPr>
        <w:t>走势：打开走势图看到的就是走势。走势分不同级别。</w:t>
      </w:r>
    </w:p>
    <w:p w:rsidR="00A62088" w:rsidRDefault="00A62088" w:rsidP="00F61C3B">
      <w:pPr>
        <w:pStyle w:val="a8"/>
        <w:spacing w:before="0" w:beforeAutospacing="0" w:after="0" w:afterAutospacing="0"/>
        <w:divId w:val="132063332"/>
      </w:pPr>
      <w:r>
        <w:rPr>
          <w:rFonts w:ascii="Times New Roman" w:hAnsi="Times New Roman" w:cs="Times New Roman"/>
          <w:color w:val="333333"/>
        </w:rPr>
        <w:t>走势类型：上涨、下跌、盘整。</w:t>
      </w:r>
    </w:p>
    <w:p w:rsidR="00A62088" w:rsidRDefault="00A62088" w:rsidP="00F61C3B">
      <w:pPr>
        <w:pStyle w:val="a8"/>
        <w:spacing w:before="0" w:beforeAutospacing="0" w:after="0" w:afterAutospacing="0"/>
        <w:divId w:val="132063332"/>
      </w:pPr>
      <w:r>
        <w:rPr>
          <w:rFonts w:ascii="Times New Roman" w:hAnsi="Times New Roman" w:cs="Times New Roman"/>
          <w:color w:val="333333"/>
        </w:rPr>
        <w:t>趋势：上涨、下跌。</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缠中说禅走势中枢：某级别走势类型中，被至少三个连续次级别走势类型所重叠的部分。具体的计算以前三个连续次级别的重叠为准，严格的公式可以这样表示：次级别的连续三个走势类型</w:t>
      </w:r>
      <w:r>
        <w:rPr>
          <w:rFonts w:ascii="Times New Roman" w:hAnsi="Times New Roman" w:cs="Times New Roman"/>
          <w:color w:val="333333"/>
        </w:rPr>
        <w:t>A</w:t>
      </w:r>
      <w:r>
        <w:rPr>
          <w:rFonts w:ascii="Times New Roman" w:hAnsi="Times New Roman" w:cs="Times New Roman"/>
          <w:color w:val="333333"/>
        </w:rPr>
        <w:t>、</w:t>
      </w:r>
      <w:r>
        <w:rPr>
          <w:rFonts w:ascii="Times New Roman" w:hAnsi="Times New Roman" w:cs="Times New Roman"/>
          <w:color w:val="333333"/>
        </w:rPr>
        <w:t>B</w:t>
      </w:r>
      <w:r>
        <w:rPr>
          <w:rFonts w:ascii="Times New Roman" w:hAnsi="Times New Roman" w:cs="Times New Roman"/>
          <w:color w:val="333333"/>
        </w:rPr>
        <w:t>、</w:t>
      </w:r>
      <w:r>
        <w:rPr>
          <w:rFonts w:ascii="Times New Roman" w:hAnsi="Times New Roman" w:cs="Times New Roman"/>
          <w:color w:val="333333"/>
        </w:rPr>
        <w:t>C</w:t>
      </w:r>
      <w:r>
        <w:rPr>
          <w:rFonts w:ascii="Times New Roman" w:hAnsi="Times New Roman" w:cs="Times New Roman"/>
          <w:color w:val="333333"/>
        </w:rPr>
        <w:t>，分别的高、低点是</w:t>
      </w:r>
      <w:r>
        <w:rPr>
          <w:rFonts w:ascii="Times New Roman" w:hAnsi="Times New Roman" w:cs="Times New Roman"/>
          <w:color w:val="333333"/>
        </w:rPr>
        <w:t>a1\a2,b1\b2,c1\c2</w:t>
      </w:r>
      <w:r>
        <w:rPr>
          <w:rFonts w:ascii="Times New Roman" w:hAnsi="Times New Roman" w:cs="Times New Roman"/>
          <w:color w:val="333333"/>
        </w:rPr>
        <w:t>。则，中枢的区间就是（</w:t>
      </w:r>
      <w:r>
        <w:rPr>
          <w:rFonts w:ascii="Times New Roman" w:hAnsi="Times New Roman" w:cs="Times New Roman"/>
          <w:color w:val="333333"/>
        </w:rPr>
        <w:t>max</w:t>
      </w:r>
      <w:r>
        <w:rPr>
          <w:rFonts w:ascii="Times New Roman" w:hAnsi="Times New Roman" w:cs="Times New Roman"/>
          <w:color w:val="333333"/>
        </w:rPr>
        <w:t>（</w:t>
      </w:r>
      <w:r>
        <w:rPr>
          <w:rFonts w:ascii="Times New Roman" w:hAnsi="Times New Roman" w:cs="Times New Roman"/>
          <w:color w:val="333333"/>
        </w:rPr>
        <w:t>a2,b2,c2</w:t>
      </w:r>
      <w:r>
        <w:rPr>
          <w:rFonts w:ascii="Times New Roman" w:hAnsi="Times New Roman" w:cs="Times New Roman"/>
          <w:color w:val="333333"/>
        </w:rPr>
        <w:t>），</w:t>
      </w:r>
      <w:r>
        <w:rPr>
          <w:rFonts w:ascii="Times New Roman" w:hAnsi="Times New Roman" w:cs="Times New Roman"/>
          <w:color w:val="333333"/>
        </w:rPr>
        <w:t>min</w:t>
      </w:r>
      <w:r>
        <w:rPr>
          <w:rFonts w:ascii="Times New Roman" w:hAnsi="Times New Roman" w:cs="Times New Roman"/>
          <w:color w:val="333333"/>
        </w:rPr>
        <w:t>（</w:t>
      </w:r>
      <w:r>
        <w:rPr>
          <w:rFonts w:ascii="Times New Roman" w:hAnsi="Times New Roman" w:cs="Times New Roman"/>
          <w:color w:val="333333"/>
        </w:rPr>
        <w:t>a1,b1,c1</w:t>
      </w:r>
      <w:r>
        <w:rPr>
          <w:rFonts w:ascii="Times New Roman" w:hAnsi="Times New Roman" w:cs="Times New Roman"/>
          <w:color w:val="333333"/>
        </w:rPr>
        <w:t>））而实际上用目测就可以，不用这么复杂。注意，次级别的前三个走势类型都是完成的才构成该级别的缠中说禅走势中枢，完成的走势类型，在次级别图上是很明显的，根本就不用着再看次级别下面级别的图了。</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缠中说禅盘整：在任何级别的任何走势中，某完成的走势类型只包含一个缠中说禅走势中枢，就称为该级别的缠中说禅盘整。</w:t>
      </w:r>
    </w:p>
    <w:p w:rsidR="00A62088" w:rsidRDefault="00A62088" w:rsidP="00F61C3B">
      <w:pPr>
        <w:pStyle w:val="a8"/>
        <w:spacing w:before="0" w:beforeAutospacing="0" w:after="0" w:afterAutospacing="0"/>
        <w:divId w:val="132063332"/>
      </w:pPr>
      <w:r>
        <w:rPr>
          <w:rFonts w:ascii="Times New Roman" w:hAnsi="Times New Roman" w:cs="Times New Roman"/>
          <w:color w:val="333333"/>
        </w:rPr>
        <w:lastRenderedPageBreak/>
        <w:t>缠中说禅趋势：在任何级别的任何走势中，某完成的走势类型至少包含两个以上依次同向的缠中说禅走势中枢，就称为该级别的缠中说禅趋势。该方向向上就称为上涨，向下就称为下跌。注意，趋势中的缠中说禅走势中枢之间必须绝对不存在重叠。</w:t>
      </w:r>
    </w:p>
    <w:p w:rsidR="00A62088" w:rsidRDefault="00A62088" w:rsidP="00F61C3B">
      <w:pPr>
        <w:pStyle w:val="a8"/>
        <w:spacing w:before="0" w:beforeAutospacing="0" w:after="0" w:afterAutospacing="0"/>
        <w:divId w:val="132063332"/>
      </w:pPr>
      <w:r>
        <w:rPr>
          <w:rFonts w:ascii="Times New Roman" w:hAnsi="Times New Roman" w:cs="Times New Roman"/>
          <w:color w:val="333333"/>
        </w:rPr>
        <w:t>“</w:t>
      </w:r>
      <w:r>
        <w:rPr>
          <w:rFonts w:ascii="Times New Roman" w:hAnsi="Times New Roman" w:cs="Times New Roman"/>
          <w:color w:val="333333"/>
        </w:rPr>
        <w:t>缠中说禅技术分析基本原理一</w:t>
      </w:r>
      <w:r>
        <w:rPr>
          <w:rFonts w:ascii="Times New Roman" w:hAnsi="Times New Roman" w:cs="Times New Roman"/>
          <w:color w:val="333333"/>
        </w:rPr>
        <w:t>”</w:t>
      </w:r>
      <w:r>
        <w:rPr>
          <w:rFonts w:ascii="Times New Roman" w:hAnsi="Times New Roman" w:cs="Times New Roman"/>
          <w:color w:val="333333"/>
        </w:rPr>
        <w:t>：任何级别的任何走势类型终要完成。</w:t>
      </w:r>
    </w:p>
    <w:p w:rsidR="00A62088" w:rsidRDefault="00A62088" w:rsidP="00F61C3B">
      <w:pPr>
        <w:pStyle w:val="a8"/>
        <w:spacing w:before="0" w:beforeAutospacing="0" w:after="0" w:afterAutospacing="0"/>
        <w:divId w:val="132063332"/>
      </w:pPr>
      <w:r>
        <w:rPr>
          <w:rFonts w:ascii="Times New Roman" w:hAnsi="Times New Roman" w:cs="Times New Roman"/>
          <w:color w:val="333333"/>
        </w:rPr>
        <w:t>“</w:t>
      </w:r>
      <w:r>
        <w:rPr>
          <w:rFonts w:ascii="Times New Roman" w:hAnsi="Times New Roman" w:cs="Times New Roman"/>
          <w:color w:val="333333"/>
        </w:rPr>
        <w:t>缠中说禅技术分析基本原理二</w:t>
      </w:r>
      <w:r>
        <w:rPr>
          <w:rFonts w:ascii="Times New Roman" w:hAnsi="Times New Roman" w:cs="Times New Roman"/>
          <w:color w:val="333333"/>
        </w:rPr>
        <w:t>”</w:t>
      </w:r>
      <w:r>
        <w:rPr>
          <w:rFonts w:ascii="Times New Roman" w:hAnsi="Times New Roman" w:cs="Times New Roman"/>
          <w:color w:val="333333"/>
        </w:rPr>
        <w:t>：任何级别任何完成的走势类型，必然包含一个以上的缠中说禅走势中枢。</w:t>
      </w:r>
    </w:p>
    <w:p w:rsidR="00A62088" w:rsidRDefault="00A62088" w:rsidP="00F61C3B">
      <w:pPr>
        <w:pStyle w:val="a8"/>
        <w:spacing w:before="0" w:beforeAutospacing="0" w:after="0" w:afterAutospacing="0"/>
        <w:divId w:val="132063332"/>
      </w:pPr>
      <w:r>
        <w:rPr>
          <w:rFonts w:ascii="Times New Roman" w:hAnsi="Times New Roman" w:cs="Times New Roman"/>
          <w:color w:val="333333"/>
        </w:rPr>
        <w:t>“</w:t>
      </w:r>
      <w:r>
        <w:rPr>
          <w:rFonts w:ascii="Times New Roman" w:hAnsi="Times New Roman" w:cs="Times New Roman"/>
          <w:color w:val="333333"/>
        </w:rPr>
        <w:t>缠中说禅走势分解定理一</w:t>
      </w:r>
      <w:r>
        <w:rPr>
          <w:rFonts w:ascii="Times New Roman" w:hAnsi="Times New Roman" w:cs="Times New Roman"/>
          <w:color w:val="333333"/>
        </w:rPr>
        <w:t>”</w:t>
      </w:r>
      <w:r>
        <w:rPr>
          <w:rFonts w:ascii="Times New Roman" w:hAnsi="Times New Roman" w:cs="Times New Roman"/>
          <w:color w:val="333333"/>
        </w:rPr>
        <w:t>：任何级别的任何走势，都可以分解成同级别</w:t>
      </w:r>
      <w:r>
        <w:rPr>
          <w:rFonts w:ascii="Times New Roman" w:hAnsi="Times New Roman" w:cs="Times New Roman"/>
          <w:color w:val="333333"/>
        </w:rPr>
        <w:t>“</w:t>
      </w:r>
      <w:r>
        <w:rPr>
          <w:rFonts w:ascii="Times New Roman" w:hAnsi="Times New Roman" w:cs="Times New Roman"/>
          <w:color w:val="333333"/>
        </w:rPr>
        <w:t>盘整</w:t>
      </w:r>
      <w:r>
        <w:rPr>
          <w:rFonts w:ascii="Times New Roman" w:hAnsi="Times New Roman" w:cs="Times New Roman"/>
          <w:color w:val="333333"/>
        </w:rPr>
        <w:t>”</w:t>
      </w:r>
      <w:r>
        <w:rPr>
          <w:rFonts w:ascii="Times New Roman" w:hAnsi="Times New Roman" w:cs="Times New Roman"/>
          <w:color w:val="333333"/>
        </w:rPr>
        <w:t>、</w:t>
      </w:r>
      <w:r>
        <w:rPr>
          <w:rFonts w:ascii="Times New Roman" w:hAnsi="Times New Roman" w:cs="Times New Roman"/>
          <w:color w:val="333333"/>
        </w:rPr>
        <w:t>“</w:t>
      </w:r>
      <w:r>
        <w:rPr>
          <w:rFonts w:ascii="Times New Roman" w:hAnsi="Times New Roman" w:cs="Times New Roman"/>
          <w:color w:val="333333"/>
        </w:rPr>
        <w:t>下跌</w:t>
      </w:r>
      <w:r>
        <w:rPr>
          <w:rFonts w:ascii="Times New Roman" w:hAnsi="Times New Roman" w:cs="Times New Roman"/>
          <w:color w:val="333333"/>
        </w:rPr>
        <w:t>”</w:t>
      </w:r>
      <w:r>
        <w:rPr>
          <w:rFonts w:ascii="Times New Roman" w:hAnsi="Times New Roman" w:cs="Times New Roman"/>
          <w:color w:val="333333"/>
        </w:rPr>
        <w:t>与</w:t>
      </w:r>
      <w:r>
        <w:rPr>
          <w:rFonts w:ascii="Times New Roman" w:hAnsi="Times New Roman" w:cs="Times New Roman"/>
          <w:color w:val="333333"/>
        </w:rPr>
        <w:t>“</w:t>
      </w:r>
      <w:r>
        <w:rPr>
          <w:rFonts w:ascii="Times New Roman" w:hAnsi="Times New Roman" w:cs="Times New Roman"/>
          <w:color w:val="333333"/>
        </w:rPr>
        <w:t>上涨</w:t>
      </w:r>
      <w:r>
        <w:rPr>
          <w:rFonts w:ascii="Times New Roman" w:hAnsi="Times New Roman" w:cs="Times New Roman"/>
          <w:color w:val="333333"/>
        </w:rPr>
        <w:t>”</w:t>
      </w:r>
      <w:r>
        <w:rPr>
          <w:rFonts w:ascii="Times New Roman" w:hAnsi="Times New Roman" w:cs="Times New Roman"/>
          <w:color w:val="333333"/>
        </w:rPr>
        <w:t>三种走势类型的连接。</w:t>
      </w:r>
    </w:p>
    <w:p w:rsidR="00A62088" w:rsidRDefault="00A62088" w:rsidP="00F61C3B">
      <w:pPr>
        <w:pStyle w:val="a8"/>
        <w:spacing w:before="0" w:beforeAutospacing="0" w:after="0" w:afterAutospacing="0"/>
        <w:divId w:val="132063332"/>
      </w:pPr>
      <w:r>
        <w:rPr>
          <w:rFonts w:ascii="Times New Roman" w:hAnsi="Times New Roman" w:cs="Times New Roman"/>
          <w:color w:val="333333"/>
        </w:rPr>
        <w:t>“</w:t>
      </w:r>
      <w:r>
        <w:rPr>
          <w:rFonts w:ascii="Times New Roman" w:hAnsi="Times New Roman" w:cs="Times New Roman"/>
          <w:color w:val="333333"/>
        </w:rPr>
        <w:t>缠中说禅走势分解定理二</w:t>
      </w:r>
      <w:r>
        <w:rPr>
          <w:rFonts w:ascii="Times New Roman" w:hAnsi="Times New Roman" w:cs="Times New Roman"/>
          <w:color w:val="333333"/>
        </w:rPr>
        <w:t>“</w:t>
      </w:r>
      <w:r>
        <w:rPr>
          <w:rFonts w:ascii="Times New Roman" w:hAnsi="Times New Roman" w:cs="Times New Roman"/>
          <w:color w:val="333333"/>
        </w:rPr>
        <w:t>：任何级别的任何走势类型，都至少由三段以上次级别走势类型构成。</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 </w:t>
      </w:r>
      <w:r>
        <w:rPr>
          <w:rFonts w:ascii="Times New Roman" w:hAnsi="Times New Roman" w:cs="Times New Roman"/>
          <w:color w:val="333333"/>
        </w:rPr>
        <w:t>原理一</w:t>
      </w:r>
      <w:r>
        <w:rPr>
          <w:rFonts w:ascii="Times New Roman" w:hAnsi="Times New Roman" w:cs="Times New Roman"/>
          <w:color w:val="333333"/>
        </w:rPr>
        <w:t>“</w:t>
      </w:r>
      <w:r>
        <w:rPr>
          <w:rFonts w:ascii="Times New Roman" w:hAnsi="Times New Roman" w:cs="Times New Roman"/>
          <w:color w:val="333333"/>
        </w:rPr>
        <w:t>任何级别的任何走势类型终要完成</w:t>
      </w:r>
      <w:r>
        <w:rPr>
          <w:rFonts w:ascii="Times New Roman" w:hAnsi="Times New Roman" w:cs="Times New Roman"/>
          <w:color w:val="333333"/>
        </w:rPr>
        <w:t>”</w:t>
      </w:r>
      <w:r>
        <w:rPr>
          <w:rFonts w:ascii="Times New Roman" w:hAnsi="Times New Roman" w:cs="Times New Roman"/>
          <w:color w:val="333333"/>
        </w:rPr>
        <w:t>，这最简单的话，却包含着技术分析最基本的东西，其哲学和灵魂都在此，否则就不可能被列为原理一了，这是最重要的。一个最简单的问题，如何判断一个走势类型完成了？这是技术分析里最核心的问题之一，例如，一旦判断知道了</w:t>
      </w:r>
      <w:r>
        <w:rPr>
          <w:rFonts w:ascii="Times New Roman" w:hAnsi="Times New Roman" w:cs="Times New Roman"/>
          <w:color w:val="333333"/>
        </w:rPr>
        <w:t xml:space="preserve"> “</w:t>
      </w:r>
      <w:r>
        <w:rPr>
          <w:rFonts w:ascii="Times New Roman" w:hAnsi="Times New Roman" w:cs="Times New Roman"/>
          <w:color w:val="333333"/>
        </w:rPr>
        <w:t>下跌</w:t>
      </w:r>
      <w:r>
        <w:rPr>
          <w:rFonts w:ascii="Times New Roman" w:hAnsi="Times New Roman" w:cs="Times New Roman"/>
          <w:color w:val="333333"/>
        </w:rPr>
        <w:t>”</w:t>
      </w:r>
      <w:r>
        <w:rPr>
          <w:rFonts w:ascii="Times New Roman" w:hAnsi="Times New Roman" w:cs="Times New Roman"/>
          <w:color w:val="333333"/>
        </w:rPr>
        <w:t>的结束，就知道随后必须要面对的是</w:t>
      </w:r>
      <w:r>
        <w:rPr>
          <w:rFonts w:ascii="Times New Roman" w:hAnsi="Times New Roman" w:cs="Times New Roman"/>
          <w:color w:val="333333"/>
        </w:rPr>
        <w:t>“</w:t>
      </w:r>
      <w:r>
        <w:rPr>
          <w:rFonts w:ascii="Times New Roman" w:hAnsi="Times New Roman" w:cs="Times New Roman"/>
          <w:color w:val="333333"/>
        </w:rPr>
        <w:t>盘整</w:t>
      </w:r>
      <w:r>
        <w:rPr>
          <w:rFonts w:ascii="Times New Roman" w:hAnsi="Times New Roman" w:cs="Times New Roman"/>
          <w:color w:val="333333"/>
        </w:rPr>
        <w:t>”</w:t>
      </w:r>
      <w:r>
        <w:rPr>
          <w:rFonts w:ascii="Times New Roman" w:hAnsi="Times New Roman" w:cs="Times New Roman"/>
          <w:color w:val="333333"/>
        </w:rPr>
        <w:t>与</w:t>
      </w:r>
      <w:r>
        <w:rPr>
          <w:rFonts w:ascii="Times New Roman" w:hAnsi="Times New Roman" w:cs="Times New Roman"/>
          <w:color w:val="333333"/>
        </w:rPr>
        <w:t>“</w:t>
      </w:r>
      <w:r>
        <w:rPr>
          <w:rFonts w:ascii="Times New Roman" w:hAnsi="Times New Roman" w:cs="Times New Roman"/>
          <w:color w:val="333333"/>
        </w:rPr>
        <w:t>上涨</w:t>
      </w:r>
      <w:r>
        <w:rPr>
          <w:rFonts w:ascii="Times New Roman" w:hAnsi="Times New Roman" w:cs="Times New Roman"/>
          <w:color w:val="333333"/>
        </w:rPr>
        <w:t>”</w:t>
      </w:r>
      <w:r>
        <w:rPr>
          <w:rFonts w:ascii="Times New Roman" w:hAnsi="Times New Roman" w:cs="Times New Roman"/>
          <w:color w:val="333333"/>
        </w:rPr>
        <w:t>，而后两种走势，对于多头来说，都必然产生利润，唯一区别，就是大小与快慢的问题。如果在市场中能找到一种百分百确定的赢利模式，那就是最伟大的成就了，至于大小、快慢，可以继续研究出新的标准来进行判断，而在逻辑上，这是后话了。</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这里最大的也是唯一的难点在于</w:t>
      </w:r>
      <w:r>
        <w:rPr>
          <w:rFonts w:ascii="Times New Roman" w:hAnsi="Times New Roman" w:cs="Times New Roman"/>
          <w:color w:val="333333"/>
        </w:rPr>
        <w:t>“</w:t>
      </w:r>
      <w:r>
        <w:rPr>
          <w:rFonts w:ascii="Times New Roman" w:hAnsi="Times New Roman" w:cs="Times New Roman"/>
          <w:color w:val="333333"/>
        </w:rPr>
        <w:t>走势类型的延伸</w:t>
      </w:r>
      <w:r>
        <w:rPr>
          <w:rFonts w:ascii="Times New Roman" w:hAnsi="Times New Roman" w:cs="Times New Roman"/>
          <w:color w:val="333333"/>
        </w:rPr>
        <w:t>”</w:t>
      </w:r>
      <w:r>
        <w:rPr>
          <w:rFonts w:ascii="Times New Roman" w:hAnsi="Times New Roman" w:cs="Times New Roman"/>
          <w:color w:val="333333"/>
        </w:rPr>
        <w:t>。例如一个盘整，三个重叠的连续次级别走势类型后，盘整就可以随时完成，也就是说，只要三个重叠的连续次级别走势类型走出来后，盘整随时结束都是完美的，但这可以不结束，可以不断延伸下去，不断围绕这缠中说禅中枢上上下下地延伸下去直到无穷都是可以的。这有点像一个雏男在某种标准达到后就具有立刻成为面首的条件，随时可以被面首，但却也可以一直坚持下去，一直自我封闭，一直不让消费，最后把自己给浪费掉了，直到最后变成一个烂苹果。</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同样，面对趋势，形成两个依次同向的缠中说禅走势中枢后，任何趋势都可以随时结束而完美，但也可以不断地延伸下去，形成更多的中枢。这种情况在实际操作中太常见了，如果这趋势是向上的，会不断上涨，看看</w:t>
      </w:r>
      <w:r>
        <w:rPr>
          <w:rFonts w:ascii="Times New Roman" w:hAnsi="Times New Roman" w:cs="Times New Roman"/>
          <w:color w:val="333333"/>
        </w:rPr>
        <w:t>600519</w:t>
      </w:r>
      <w:r>
        <w:rPr>
          <w:rFonts w:ascii="Times New Roman" w:hAnsi="Times New Roman" w:cs="Times New Roman"/>
          <w:color w:val="333333"/>
        </w:rPr>
        <w:t>之类的图，如果把复权算上，就可以看到一个标准的不断延伸的上涨。大盘</w:t>
      </w:r>
      <w:r>
        <w:rPr>
          <w:rFonts w:ascii="Times New Roman" w:hAnsi="Times New Roman" w:cs="Times New Roman"/>
          <w:color w:val="333333"/>
        </w:rPr>
        <w:t>2005</w:t>
      </w:r>
      <w:r>
        <w:rPr>
          <w:rFonts w:ascii="Times New Roman" w:hAnsi="Times New Roman" w:cs="Times New Roman"/>
          <w:color w:val="333333"/>
        </w:rPr>
        <w:t>年见底后的</w:t>
      </w:r>
      <w:r>
        <w:rPr>
          <w:rFonts w:ascii="Times New Roman" w:hAnsi="Times New Roman" w:cs="Times New Roman"/>
          <w:color w:val="333333"/>
        </w:rPr>
        <w:t>30</w:t>
      </w:r>
      <w:r>
        <w:rPr>
          <w:rFonts w:ascii="Times New Roman" w:hAnsi="Times New Roman" w:cs="Times New Roman"/>
          <w:color w:val="333333"/>
        </w:rPr>
        <w:t>分钟图上，同样可以看到这种情况。很多人抓不住牛股，经常在第一个中枢时就被震下马，最主要就是对此没有明确的认识。反之，对于下跌的延伸，是所有抄底者的噩梦。逃顶、抄底为何难？归根结底就是这</w:t>
      </w:r>
      <w:r>
        <w:rPr>
          <w:rFonts w:ascii="Times New Roman" w:hAnsi="Times New Roman" w:cs="Times New Roman"/>
          <w:color w:val="333333"/>
        </w:rPr>
        <w:t>“</w:t>
      </w:r>
      <w:r>
        <w:rPr>
          <w:rFonts w:ascii="Times New Roman" w:hAnsi="Times New Roman" w:cs="Times New Roman"/>
          <w:color w:val="333333"/>
        </w:rPr>
        <w:t>走势类型的延伸</w:t>
      </w:r>
      <w:r>
        <w:rPr>
          <w:rFonts w:ascii="Times New Roman" w:hAnsi="Times New Roman" w:cs="Times New Roman"/>
          <w:color w:val="333333"/>
        </w:rPr>
        <w:t>”</w:t>
      </w:r>
      <w:r>
        <w:rPr>
          <w:rFonts w:ascii="Times New Roman" w:hAnsi="Times New Roman" w:cs="Times New Roman"/>
          <w:color w:val="333333"/>
        </w:rPr>
        <w:t>闹的。</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如何判别</w:t>
      </w:r>
      <w:r>
        <w:rPr>
          <w:rFonts w:ascii="Times New Roman" w:hAnsi="Times New Roman" w:cs="Times New Roman"/>
          <w:color w:val="333333"/>
        </w:rPr>
        <w:t>“</w:t>
      </w:r>
      <w:r>
        <w:rPr>
          <w:rFonts w:ascii="Times New Roman" w:hAnsi="Times New Roman" w:cs="Times New Roman"/>
          <w:color w:val="333333"/>
        </w:rPr>
        <w:t>走势类型延伸</w:t>
      </w:r>
      <w:r>
        <w:rPr>
          <w:rFonts w:ascii="Times New Roman" w:hAnsi="Times New Roman" w:cs="Times New Roman"/>
          <w:color w:val="333333"/>
        </w:rPr>
        <w:t>”</w:t>
      </w:r>
      <w:r>
        <w:rPr>
          <w:rFonts w:ascii="Times New Roman" w:hAnsi="Times New Roman" w:cs="Times New Roman"/>
          <w:color w:val="333333"/>
        </w:rPr>
        <w:t>是否结束？这里，必须首先搞清楚，</w:t>
      </w:r>
      <w:r>
        <w:rPr>
          <w:rFonts w:ascii="Times New Roman" w:hAnsi="Times New Roman" w:cs="Times New Roman"/>
          <w:color w:val="333333"/>
        </w:rPr>
        <w:t>“</w:t>
      </w:r>
      <w:r>
        <w:rPr>
          <w:rFonts w:ascii="Times New Roman" w:hAnsi="Times New Roman" w:cs="Times New Roman"/>
          <w:color w:val="333333"/>
        </w:rPr>
        <w:t>走势类型延伸</w:t>
      </w:r>
      <w:r>
        <w:rPr>
          <w:rFonts w:ascii="Times New Roman" w:hAnsi="Times New Roman" w:cs="Times New Roman"/>
          <w:color w:val="333333"/>
        </w:rPr>
        <w:t>”</w:t>
      </w:r>
      <w:r>
        <w:rPr>
          <w:rFonts w:ascii="Times New Roman" w:hAnsi="Times New Roman" w:cs="Times New Roman"/>
          <w:color w:val="333333"/>
        </w:rPr>
        <w:t>的实质是什么？对于趋势来说，其</w:t>
      </w:r>
      <w:r>
        <w:rPr>
          <w:rFonts w:ascii="Times New Roman" w:hAnsi="Times New Roman" w:cs="Times New Roman"/>
          <w:color w:val="333333"/>
        </w:rPr>
        <w:t>“</w:t>
      </w:r>
      <w:r>
        <w:rPr>
          <w:rFonts w:ascii="Times New Roman" w:hAnsi="Times New Roman" w:cs="Times New Roman"/>
          <w:color w:val="333333"/>
        </w:rPr>
        <w:t>延伸</w:t>
      </w:r>
      <w:r>
        <w:rPr>
          <w:rFonts w:ascii="Times New Roman" w:hAnsi="Times New Roman" w:cs="Times New Roman"/>
          <w:color w:val="333333"/>
        </w:rPr>
        <w:t>”</w:t>
      </w:r>
      <w:r>
        <w:rPr>
          <w:rFonts w:ascii="Times New Roman" w:hAnsi="Times New Roman" w:cs="Times New Roman"/>
          <w:color w:val="333333"/>
        </w:rPr>
        <w:t>就在于同级别的同向</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不断产生；而对于盘整来说，其</w:t>
      </w:r>
      <w:r>
        <w:rPr>
          <w:rFonts w:ascii="Times New Roman" w:hAnsi="Times New Roman" w:cs="Times New Roman"/>
          <w:color w:val="333333"/>
        </w:rPr>
        <w:t>“</w:t>
      </w:r>
      <w:r>
        <w:rPr>
          <w:rFonts w:ascii="Times New Roman" w:hAnsi="Times New Roman" w:cs="Times New Roman"/>
          <w:color w:val="333333"/>
        </w:rPr>
        <w:t>延伸</w:t>
      </w:r>
      <w:r>
        <w:rPr>
          <w:rFonts w:ascii="Times New Roman" w:hAnsi="Times New Roman" w:cs="Times New Roman"/>
          <w:color w:val="333333"/>
        </w:rPr>
        <w:t>”</w:t>
      </w:r>
      <w:r>
        <w:rPr>
          <w:rFonts w:ascii="Times New Roman" w:hAnsi="Times New Roman" w:cs="Times New Roman"/>
          <w:color w:val="333333"/>
        </w:rPr>
        <w:t>就在于不能产生新的</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。由于</w:t>
      </w:r>
      <w:r>
        <w:rPr>
          <w:rFonts w:ascii="Times New Roman" w:hAnsi="Times New Roman" w:cs="Times New Roman"/>
          <w:color w:val="333333"/>
        </w:rPr>
        <w:t>“</w:t>
      </w:r>
      <w:r>
        <w:rPr>
          <w:rFonts w:ascii="Times New Roman" w:hAnsi="Times New Roman" w:cs="Times New Roman"/>
          <w:color w:val="333333"/>
        </w:rPr>
        <w:t>走势类型延伸</w:t>
      </w:r>
      <w:r>
        <w:rPr>
          <w:rFonts w:ascii="Times New Roman" w:hAnsi="Times New Roman" w:cs="Times New Roman"/>
          <w:color w:val="333333"/>
        </w:rPr>
        <w:t>”</w:t>
      </w:r>
      <w:r>
        <w:rPr>
          <w:rFonts w:ascii="Times New Roman" w:hAnsi="Times New Roman" w:cs="Times New Roman"/>
          <w:color w:val="333333"/>
        </w:rPr>
        <w:t>意味着当下的</w:t>
      </w:r>
      <w:r>
        <w:rPr>
          <w:rFonts w:ascii="Times New Roman" w:hAnsi="Times New Roman" w:cs="Times New Roman"/>
          <w:color w:val="333333"/>
        </w:rPr>
        <w:t>“</w:t>
      </w:r>
      <w:r>
        <w:rPr>
          <w:rFonts w:ascii="Times New Roman" w:hAnsi="Times New Roman" w:cs="Times New Roman"/>
          <w:color w:val="333333"/>
        </w:rPr>
        <w:t>走势类型</w:t>
      </w:r>
      <w:r>
        <w:rPr>
          <w:rFonts w:ascii="Times New Roman" w:hAnsi="Times New Roman" w:cs="Times New Roman"/>
          <w:color w:val="333333"/>
        </w:rPr>
        <w:t>”</w:t>
      </w:r>
      <w:r>
        <w:rPr>
          <w:rFonts w:ascii="Times New Roman" w:hAnsi="Times New Roman" w:cs="Times New Roman"/>
          <w:color w:val="333333"/>
        </w:rPr>
        <w:t>随时可以完成，因此相应的</w:t>
      </w:r>
      <w:r>
        <w:rPr>
          <w:rFonts w:ascii="Times New Roman" w:hAnsi="Times New Roman" w:cs="Times New Roman"/>
          <w:color w:val="333333"/>
        </w:rPr>
        <w:t>“</w:t>
      </w:r>
      <w:r>
        <w:rPr>
          <w:rFonts w:ascii="Times New Roman" w:hAnsi="Times New Roman" w:cs="Times New Roman"/>
          <w:color w:val="333333"/>
        </w:rPr>
        <w:t>类型</w:t>
      </w:r>
      <w:r>
        <w:rPr>
          <w:rFonts w:ascii="Times New Roman" w:hAnsi="Times New Roman" w:cs="Times New Roman"/>
          <w:color w:val="333333"/>
        </w:rPr>
        <w:t>”</w:t>
      </w:r>
      <w:r>
        <w:rPr>
          <w:rFonts w:ascii="Times New Roman" w:hAnsi="Times New Roman" w:cs="Times New Roman"/>
          <w:color w:val="333333"/>
        </w:rPr>
        <w:t>必然是确定的，因此</w:t>
      </w:r>
      <w:r>
        <w:rPr>
          <w:rFonts w:ascii="Times New Roman" w:hAnsi="Times New Roman" w:cs="Times New Roman"/>
          <w:color w:val="333333"/>
        </w:rPr>
        <w:t>“</w:t>
      </w:r>
      <w:r>
        <w:rPr>
          <w:rFonts w:ascii="Times New Roman" w:hAnsi="Times New Roman" w:cs="Times New Roman"/>
          <w:color w:val="333333"/>
        </w:rPr>
        <w:t>走势类型延伸</w:t>
      </w:r>
      <w:r>
        <w:rPr>
          <w:rFonts w:ascii="Times New Roman" w:hAnsi="Times New Roman" w:cs="Times New Roman"/>
          <w:color w:val="333333"/>
        </w:rPr>
        <w:t>”</w:t>
      </w:r>
      <w:r>
        <w:rPr>
          <w:rFonts w:ascii="Times New Roman" w:hAnsi="Times New Roman" w:cs="Times New Roman"/>
          <w:color w:val="333333"/>
        </w:rPr>
        <w:t>是否结束的判断关键就在于是否产生新的</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。此外，由于趋势至少包含两个</w:t>
      </w:r>
      <w:r>
        <w:rPr>
          <w:rFonts w:ascii="Times New Roman" w:hAnsi="Times New Roman" w:cs="Times New Roman"/>
          <w:color w:val="333333"/>
        </w:rPr>
        <w:t>“</w:t>
      </w:r>
      <w:r>
        <w:rPr>
          <w:rFonts w:ascii="Times New Roman" w:hAnsi="Times New Roman" w:cs="Times New Roman"/>
          <w:color w:val="333333"/>
        </w:rPr>
        <w:t>缠中说禅走势中</w:t>
      </w:r>
      <w:r>
        <w:rPr>
          <w:rFonts w:ascii="Times New Roman" w:hAnsi="Times New Roman" w:cs="Times New Roman"/>
          <w:color w:val="333333"/>
        </w:rPr>
        <w:lastRenderedPageBreak/>
        <w:t>枢</w:t>
      </w:r>
      <w:r>
        <w:rPr>
          <w:rFonts w:ascii="Times New Roman" w:hAnsi="Times New Roman" w:cs="Times New Roman"/>
          <w:color w:val="333333"/>
        </w:rPr>
        <w:t>”</w:t>
      </w:r>
      <w:r>
        <w:rPr>
          <w:rFonts w:ascii="Times New Roman" w:hAnsi="Times New Roman" w:cs="Times New Roman"/>
          <w:color w:val="333333"/>
        </w:rPr>
        <w:t>，而盘整之有一个，因此趋势与盘整的判别关键也就在于是否产生新的</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。由此可见，</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的问题是技术分析中的核心问题，该问题一旦解决，很多判断上的大难题也将引刃而解。</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w:t>
      </w:r>
      <w:r>
        <w:rPr>
          <w:rFonts w:ascii="Times New Roman" w:hAnsi="Times New Roman" w:cs="Times New Roman"/>
          <w:color w:val="333333"/>
        </w:rPr>
        <w:t>缠中说禅走势中枢定理一</w:t>
      </w:r>
      <w:r>
        <w:rPr>
          <w:rFonts w:ascii="Times New Roman" w:hAnsi="Times New Roman" w:cs="Times New Roman"/>
          <w:color w:val="333333"/>
        </w:rPr>
        <w:t>”</w:t>
      </w:r>
      <w:r>
        <w:rPr>
          <w:rFonts w:ascii="Times New Roman" w:hAnsi="Times New Roman" w:cs="Times New Roman"/>
          <w:color w:val="333333"/>
        </w:rPr>
        <w:t>：在趋势中，连接两个同级别</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的必然是次级别以下级别的走势类型。</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用反证法，该定理的证明是很简单的，而这也回答了上一章中的作业一</w:t>
      </w:r>
      <w:r>
        <w:rPr>
          <w:rFonts w:ascii="Times New Roman" w:hAnsi="Times New Roman" w:cs="Times New Roman"/>
          <w:color w:val="333333"/>
        </w:rPr>
        <w:t>“</w:t>
      </w:r>
      <w:r>
        <w:rPr>
          <w:rFonts w:ascii="Times New Roman" w:hAnsi="Times New Roman" w:cs="Times New Roman"/>
          <w:color w:val="333333"/>
        </w:rPr>
        <w:t>连接两相邻同级别缠中说禅走势中枢的一定是趋势吗？一定是次级别的趋势吗？</w:t>
      </w:r>
      <w:r>
        <w:rPr>
          <w:rFonts w:ascii="Times New Roman" w:hAnsi="Times New Roman" w:cs="Times New Roman"/>
          <w:color w:val="333333"/>
        </w:rPr>
        <w:t>”</w:t>
      </w:r>
      <w:r>
        <w:rPr>
          <w:rFonts w:ascii="Times New Roman" w:hAnsi="Times New Roman" w:cs="Times New Roman"/>
          <w:color w:val="333333"/>
        </w:rPr>
        <w:t>首先，这不必然是趋势，任何走势类型都可能，最极端的就是跳空缺口后形成新的</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其次，也不一定是次级别的，只要是次级别以下，例如跳空缺口，就属于最低级别，如果图上是日线、周线，就不会是次级别了；最后，往往相连走势类型的级别越低，表示其力度越大，这也就是为什么缺口在分析中有比较强技术含义的理论依据所在。</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由定义知道，</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的产生原因以及判断标准，也就是其</w:t>
      </w:r>
      <w:r>
        <w:rPr>
          <w:rFonts w:ascii="Times New Roman" w:hAnsi="Times New Roman" w:cs="Times New Roman"/>
          <w:color w:val="333333"/>
        </w:rPr>
        <w:t>“</w:t>
      </w:r>
      <w:r>
        <w:rPr>
          <w:rFonts w:ascii="Times New Roman" w:hAnsi="Times New Roman" w:cs="Times New Roman"/>
          <w:color w:val="333333"/>
        </w:rPr>
        <w:t>生</w:t>
      </w:r>
      <w:r>
        <w:rPr>
          <w:rFonts w:ascii="Times New Roman" w:hAnsi="Times New Roman" w:cs="Times New Roman"/>
          <w:color w:val="333333"/>
        </w:rPr>
        <w:t>”</w:t>
      </w:r>
      <w:r>
        <w:rPr>
          <w:rFonts w:ascii="Times New Roman" w:hAnsi="Times New Roman" w:cs="Times New Roman"/>
          <w:color w:val="333333"/>
        </w:rPr>
        <w:t>问题已经解决，那余下的就是其</w:t>
      </w:r>
      <w:r>
        <w:rPr>
          <w:rFonts w:ascii="Times New Roman" w:hAnsi="Times New Roman" w:cs="Times New Roman"/>
          <w:color w:val="333333"/>
        </w:rPr>
        <w:t>“</w:t>
      </w:r>
      <w:r>
        <w:rPr>
          <w:rFonts w:ascii="Times New Roman" w:hAnsi="Times New Roman" w:cs="Times New Roman"/>
          <w:color w:val="333333"/>
        </w:rPr>
        <w:t>住、坏、灭</w:t>
      </w:r>
      <w:r>
        <w:rPr>
          <w:rFonts w:ascii="Times New Roman" w:hAnsi="Times New Roman" w:cs="Times New Roman"/>
          <w:color w:val="333333"/>
        </w:rPr>
        <w:t>”</w:t>
      </w:r>
      <w:r>
        <w:rPr>
          <w:rFonts w:ascii="Times New Roman" w:hAnsi="Times New Roman" w:cs="Times New Roman"/>
          <w:color w:val="333333"/>
        </w:rPr>
        <w:t>的问题。也就是说，一个</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是如何</w:t>
      </w:r>
      <w:r>
        <w:rPr>
          <w:rFonts w:ascii="Times New Roman" w:hAnsi="Times New Roman" w:cs="Times New Roman"/>
          <w:color w:val="333333"/>
        </w:rPr>
        <w:t>“</w:t>
      </w:r>
      <w:r>
        <w:rPr>
          <w:rFonts w:ascii="Times New Roman" w:hAnsi="Times New Roman" w:cs="Times New Roman"/>
          <w:color w:val="333333"/>
        </w:rPr>
        <w:t>维持</w:t>
      </w:r>
      <w:r>
        <w:rPr>
          <w:rFonts w:ascii="Times New Roman" w:hAnsi="Times New Roman" w:cs="Times New Roman"/>
          <w:color w:val="333333"/>
        </w:rPr>
        <w:t>”</w:t>
      </w:r>
      <w:r>
        <w:rPr>
          <w:rFonts w:ascii="Times New Roman" w:hAnsi="Times New Roman" w:cs="Times New Roman"/>
          <w:color w:val="333333"/>
        </w:rPr>
        <w:t>以及最终被</w:t>
      </w:r>
      <w:r>
        <w:rPr>
          <w:rFonts w:ascii="Times New Roman" w:hAnsi="Times New Roman" w:cs="Times New Roman"/>
          <w:color w:val="333333"/>
        </w:rPr>
        <w:t>“</w:t>
      </w:r>
      <w:r>
        <w:rPr>
          <w:rFonts w:ascii="Times New Roman" w:hAnsi="Times New Roman" w:cs="Times New Roman"/>
          <w:color w:val="333333"/>
        </w:rPr>
        <w:t>破坏</w:t>
      </w:r>
      <w:r>
        <w:rPr>
          <w:rFonts w:ascii="Times New Roman" w:hAnsi="Times New Roman" w:cs="Times New Roman"/>
          <w:color w:val="333333"/>
        </w:rPr>
        <w:t>”</w:t>
      </w:r>
      <w:r>
        <w:rPr>
          <w:rFonts w:ascii="Times New Roman" w:hAnsi="Times New Roman" w:cs="Times New Roman"/>
          <w:color w:val="333333"/>
        </w:rPr>
        <w:t>进而废弃的。先考虑其</w:t>
      </w:r>
      <w:r>
        <w:rPr>
          <w:rFonts w:ascii="Times New Roman" w:hAnsi="Times New Roman" w:cs="Times New Roman"/>
          <w:color w:val="333333"/>
        </w:rPr>
        <w:t>“</w:t>
      </w:r>
      <w:r>
        <w:rPr>
          <w:rFonts w:ascii="Times New Roman" w:hAnsi="Times New Roman" w:cs="Times New Roman"/>
          <w:color w:val="333333"/>
        </w:rPr>
        <w:t>维持</w:t>
      </w:r>
      <w:r>
        <w:rPr>
          <w:rFonts w:ascii="Times New Roman" w:hAnsi="Times New Roman" w:cs="Times New Roman"/>
          <w:color w:val="333333"/>
        </w:rPr>
        <w:t>”</w:t>
      </w:r>
      <w:r>
        <w:rPr>
          <w:rFonts w:ascii="Times New Roman" w:hAnsi="Times New Roman" w:cs="Times New Roman"/>
          <w:color w:val="333333"/>
        </w:rPr>
        <w:t>的问题。维持</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的一个充分必要条件就是任何一个离开该中枢的走势类型都必须是次级别以下的并以次级别以下的走势类型返回，该问题很容易证明，因为无论是离开还是返回，只要是同级别的走势类型，就意味着形成新的</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，这与原中枢的维持前提矛盾。该命题表述成如下定理：</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w:t>
      </w:r>
      <w:r>
        <w:rPr>
          <w:rFonts w:ascii="Times New Roman" w:hAnsi="Times New Roman" w:cs="Times New Roman"/>
          <w:color w:val="333333"/>
        </w:rPr>
        <w:t>缠中说禅走势中枢定理二</w:t>
      </w:r>
      <w:r>
        <w:rPr>
          <w:rFonts w:ascii="Times New Roman" w:hAnsi="Times New Roman" w:cs="Times New Roman"/>
          <w:color w:val="333333"/>
        </w:rPr>
        <w:t>”</w:t>
      </w:r>
      <w:r>
        <w:rPr>
          <w:rFonts w:ascii="Times New Roman" w:hAnsi="Times New Roman" w:cs="Times New Roman"/>
          <w:color w:val="333333"/>
        </w:rPr>
        <w:t>：在盘整中，无论是离开还是返回</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的走势类型必然是次级别以下的。</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由此，上一章作业三</w:t>
      </w:r>
      <w:r>
        <w:rPr>
          <w:rFonts w:ascii="Times New Roman" w:hAnsi="Times New Roman" w:cs="Times New Roman"/>
          <w:color w:val="333333"/>
        </w:rPr>
        <w:t>“</w:t>
      </w:r>
      <w:r>
        <w:rPr>
          <w:rFonts w:ascii="Times New Roman" w:hAnsi="Times New Roman" w:cs="Times New Roman"/>
          <w:color w:val="333333"/>
        </w:rPr>
        <w:t>盘整的高低点是如何造成的</w:t>
      </w:r>
      <w:r>
        <w:rPr>
          <w:rFonts w:ascii="Times New Roman" w:hAnsi="Times New Roman" w:cs="Times New Roman"/>
          <w:color w:val="333333"/>
        </w:rPr>
        <w:t>”</w:t>
      </w:r>
      <w:r>
        <w:rPr>
          <w:rFonts w:ascii="Times New Roman" w:hAnsi="Times New Roman" w:cs="Times New Roman"/>
          <w:color w:val="333333"/>
        </w:rPr>
        <w:t>就有了相应的答案：无论离开与返回的走势类型是何种级别的，在站最低级别上看，例如把</w:t>
      </w:r>
      <w:r>
        <w:rPr>
          <w:rFonts w:ascii="Times New Roman" w:hAnsi="Times New Roman" w:cs="Times New Roman"/>
          <w:color w:val="333333"/>
        </w:rPr>
        <w:t>1</w:t>
      </w:r>
      <w:r>
        <w:rPr>
          <w:rFonts w:ascii="Times New Roman" w:hAnsi="Times New Roman" w:cs="Times New Roman"/>
          <w:color w:val="333333"/>
        </w:rPr>
        <w:t>分钟图当成最低级别，那么最后连接离开与返回走势类型连接处的最低级别图，只能有两种可能：三根以上</w:t>
      </w:r>
      <w:r>
        <w:rPr>
          <w:rFonts w:ascii="Times New Roman" w:hAnsi="Times New Roman" w:cs="Times New Roman"/>
          <w:color w:val="333333"/>
        </w:rPr>
        <w:t>1</w:t>
      </w:r>
      <w:r>
        <w:rPr>
          <w:rFonts w:ascii="Times New Roman" w:hAnsi="Times New Roman" w:cs="Times New Roman"/>
          <w:color w:val="333333"/>
        </w:rPr>
        <w:t>分钟</w:t>
      </w:r>
      <w:r>
        <w:rPr>
          <w:rFonts w:ascii="Times New Roman" w:hAnsi="Times New Roman" w:cs="Times New Roman"/>
          <w:color w:val="333333"/>
        </w:rPr>
        <w:t>K</w:t>
      </w:r>
      <w:r>
        <w:rPr>
          <w:rFonts w:ascii="Times New Roman" w:hAnsi="Times New Roman" w:cs="Times New Roman"/>
          <w:color w:val="333333"/>
        </w:rPr>
        <w:t>线的来回重叠震荡后回头；二、</w:t>
      </w:r>
      <w:r>
        <w:rPr>
          <w:rFonts w:ascii="Times New Roman" w:hAnsi="Times New Roman" w:cs="Times New Roman"/>
          <w:color w:val="333333"/>
        </w:rPr>
        <w:t>1</w:t>
      </w:r>
      <w:r>
        <w:rPr>
          <w:rFonts w:ascii="Times New Roman" w:hAnsi="Times New Roman" w:cs="Times New Roman"/>
          <w:color w:val="333333"/>
        </w:rPr>
        <w:t>分钟</w:t>
      </w:r>
      <w:r>
        <w:rPr>
          <w:rFonts w:ascii="Times New Roman" w:hAnsi="Times New Roman" w:cs="Times New Roman"/>
          <w:color w:val="333333"/>
        </w:rPr>
        <w:t>K</w:t>
      </w:r>
      <w:r>
        <w:rPr>
          <w:rFonts w:ascii="Times New Roman" w:hAnsi="Times New Roman" w:cs="Times New Roman"/>
          <w:color w:val="333333"/>
        </w:rPr>
        <w:t>线无三根以上</w:t>
      </w:r>
      <w:r>
        <w:rPr>
          <w:rFonts w:ascii="Times New Roman" w:hAnsi="Times New Roman" w:cs="Times New Roman"/>
          <w:color w:val="333333"/>
        </w:rPr>
        <w:t>K</w:t>
      </w:r>
      <w:r>
        <w:rPr>
          <w:rFonts w:ascii="Times New Roman" w:hAnsi="Times New Roman" w:cs="Times New Roman"/>
          <w:color w:val="333333"/>
        </w:rPr>
        <w:t>线重叠的</w:t>
      </w:r>
      <w:r>
        <w:rPr>
          <w:rFonts w:ascii="Times New Roman" w:hAnsi="Times New Roman" w:cs="Times New Roman"/>
          <w:color w:val="333333"/>
        </w:rPr>
        <w:t>V</w:t>
      </w:r>
      <w:r>
        <w:rPr>
          <w:rFonts w:ascii="Times New Roman" w:hAnsi="Times New Roman" w:cs="Times New Roman"/>
          <w:color w:val="333333"/>
        </w:rPr>
        <w:t>型走势。对于第一种情况，这几根重叠</w:t>
      </w:r>
      <w:r>
        <w:rPr>
          <w:rFonts w:ascii="Times New Roman" w:hAnsi="Times New Roman" w:cs="Times New Roman"/>
          <w:color w:val="333333"/>
        </w:rPr>
        <w:t>K</w:t>
      </w:r>
      <w:r>
        <w:rPr>
          <w:rFonts w:ascii="Times New Roman" w:hAnsi="Times New Roman" w:cs="Times New Roman"/>
          <w:color w:val="333333"/>
        </w:rPr>
        <w:t>线最极端那根的极端位置，就构成盘整中的高低点，一般来说，这种情况比较少见；对于第二种情况，这个</w:t>
      </w:r>
      <w:r>
        <w:rPr>
          <w:rFonts w:ascii="Times New Roman" w:hAnsi="Times New Roman" w:cs="Times New Roman"/>
          <w:color w:val="333333"/>
        </w:rPr>
        <w:t>V</w:t>
      </w:r>
      <w:r>
        <w:rPr>
          <w:rFonts w:ascii="Times New Roman" w:hAnsi="Times New Roman" w:cs="Times New Roman"/>
          <w:color w:val="333333"/>
        </w:rPr>
        <w:t>型尖顶那根</w:t>
      </w:r>
      <w:r>
        <w:rPr>
          <w:rFonts w:ascii="Times New Roman" w:hAnsi="Times New Roman" w:cs="Times New Roman"/>
          <w:color w:val="333333"/>
        </w:rPr>
        <w:t>K</w:t>
      </w:r>
      <w:r>
        <w:rPr>
          <w:rFonts w:ascii="Times New Roman" w:hAnsi="Times New Roman" w:cs="Times New Roman"/>
          <w:color w:val="333333"/>
        </w:rPr>
        <w:t>线的极端位置就构成盘整中的高低点，这种情况十分常见。这也是为何真正的低点和高点总是盘中一闪而过的理论依据。本</w:t>
      </w:r>
      <w:r>
        <w:rPr>
          <w:rFonts w:ascii="Times New Roman" w:hAnsi="Times New Roman" w:cs="Times New Roman"/>
          <w:color w:val="333333"/>
        </w:rPr>
        <w:t>ID</w:t>
      </w:r>
      <w:r>
        <w:rPr>
          <w:rFonts w:ascii="Times New Roman" w:hAnsi="Times New Roman" w:cs="Times New Roman"/>
          <w:color w:val="333333"/>
        </w:rPr>
        <w:t>的理论能解释技术图表上任何细致的问题，这才是一种真正理论所应该具有的品质。这种的理论，不需要什么诺贝尔的奖励，那一百万美圆在市场上算得了什么？精通这样的理论，市场会给予你多得多的回报。</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有了上面两个</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定理，不难证明定理三：</w:t>
      </w:r>
    </w:p>
    <w:p w:rsidR="00A62088" w:rsidRDefault="00A62088" w:rsidP="00F61C3B">
      <w:pPr>
        <w:pStyle w:val="a8"/>
        <w:spacing w:before="0" w:beforeAutospacing="0" w:after="0" w:afterAutospacing="0"/>
        <w:divId w:val="132063332"/>
      </w:pPr>
      <w:r>
        <w:rPr>
          <w:rFonts w:ascii="Times New Roman" w:hAnsi="Times New Roman" w:cs="Times New Roman"/>
          <w:color w:val="333333"/>
        </w:rPr>
        <w:t>某级别</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的破坏，当且仅当一个次级别走势离开该</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后，其后的次级别回抽走势不重新回到该</w:t>
      </w:r>
      <w:r>
        <w:rPr>
          <w:rFonts w:ascii="Times New Roman" w:hAnsi="Times New Roman" w:cs="Times New Roman"/>
          <w:color w:val="333333"/>
        </w:rPr>
        <w:t>“</w:t>
      </w:r>
      <w:r>
        <w:rPr>
          <w:rFonts w:ascii="Times New Roman" w:hAnsi="Times New Roman" w:cs="Times New Roman"/>
          <w:color w:val="333333"/>
        </w:rPr>
        <w:t>缠中说禅走势中枢</w:t>
      </w:r>
      <w:r>
        <w:rPr>
          <w:rFonts w:ascii="Times New Roman" w:hAnsi="Times New Roman" w:cs="Times New Roman"/>
          <w:color w:val="333333"/>
        </w:rPr>
        <w:t>”</w:t>
      </w:r>
      <w:r>
        <w:rPr>
          <w:rFonts w:ascii="Times New Roman" w:hAnsi="Times New Roman" w:cs="Times New Roman"/>
          <w:color w:val="333333"/>
        </w:rPr>
        <w:t>内。</w:t>
      </w:r>
    </w:p>
    <w:p w:rsidR="00A62088" w:rsidRDefault="00A62088" w:rsidP="00F61C3B">
      <w:pPr>
        <w:pStyle w:val="a8"/>
        <w:spacing w:before="0" w:beforeAutospacing="0" w:after="0" w:afterAutospacing="0"/>
        <w:divId w:val="132063332"/>
      </w:pPr>
      <w:r>
        <w:t> </w:t>
      </w:r>
    </w:p>
    <w:p w:rsidR="00A62088" w:rsidRDefault="00A62088" w:rsidP="00F61C3B">
      <w:pPr>
        <w:pStyle w:val="a8"/>
        <w:spacing w:before="0" w:beforeAutospacing="0" w:after="0" w:afterAutospacing="0"/>
        <w:divId w:val="132063332"/>
      </w:pPr>
      <w:r>
        <w:rPr>
          <w:rFonts w:ascii="Times New Roman" w:hAnsi="Times New Roman" w:cs="Times New Roman"/>
          <w:color w:val="333333"/>
        </w:rPr>
        <w:t xml:space="preserve">   </w:t>
      </w:r>
      <w:r>
        <w:rPr>
          <w:rFonts w:ascii="Times New Roman" w:hAnsi="Times New Roman" w:cs="Times New Roman"/>
          <w:color w:val="333333"/>
        </w:rPr>
        <w:t>这定理三中的两个次级别走势的组合只有三种：趋势</w:t>
      </w:r>
      <w:r>
        <w:rPr>
          <w:rFonts w:ascii="Times New Roman" w:hAnsi="Times New Roman" w:cs="Times New Roman"/>
          <w:color w:val="333333"/>
        </w:rPr>
        <w:t>+</w:t>
      </w:r>
      <w:r>
        <w:rPr>
          <w:rFonts w:ascii="Times New Roman" w:hAnsi="Times New Roman" w:cs="Times New Roman"/>
          <w:color w:val="333333"/>
        </w:rPr>
        <w:t>盘整，趋势</w:t>
      </w:r>
      <w:r>
        <w:rPr>
          <w:rFonts w:ascii="Times New Roman" w:hAnsi="Times New Roman" w:cs="Times New Roman"/>
          <w:color w:val="333333"/>
        </w:rPr>
        <w:t>+</w:t>
      </w:r>
      <w:r>
        <w:rPr>
          <w:rFonts w:ascii="Times New Roman" w:hAnsi="Times New Roman" w:cs="Times New Roman"/>
          <w:color w:val="333333"/>
        </w:rPr>
        <w:t>反趋势，盘整</w:t>
      </w:r>
      <w:r>
        <w:rPr>
          <w:rFonts w:ascii="Times New Roman" w:hAnsi="Times New Roman" w:cs="Times New Roman"/>
          <w:color w:val="333333"/>
        </w:rPr>
        <w:t>+</w:t>
      </w:r>
      <w:r>
        <w:rPr>
          <w:rFonts w:ascii="Times New Roman" w:hAnsi="Times New Roman" w:cs="Times New Roman"/>
          <w:color w:val="333333"/>
        </w:rPr>
        <w:t>反趋势。其中的趋势分为上涨与下跌，分别代表从上方突破与下方跌破两</w:t>
      </w:r>
      <w:r>
        <w:rPr>
          <w:rFonts w:ascii="Times New Roman" w:hAnsi="Times New Roman" w:cs="Times New Roman"/>
          <w:color w:val="333333"/>
        </w:rPr>
        <w:lastRenderedPageBreak/>
        <w:t>种情况。而站在实用的角度，最用力的破坏，就是：趋势</w:t>
      </w:r>
      <w:r>
        <w:rPr>
          <w:rFonts w:ascii="Times New Roman" w:hAnsi="Times New Roman" w:cs="Times New Roman"/>
          <w:color w:val="333333"/>
        </w:rPr>
        <w:t>+</w:t>
      </w:r>
      <w:r>
        <w:rPr>
          <w:rFonts w:ascii="Times New Roman" w:hAnsi="Times New Roman" w:cs="Times New Roman"/>
          <w:color w:val="333333"/>
        </w:rPr>
        <w:t>盘整。例如在上涨中，如果一个次级别走势向上突破后以一个盘整走势进行整理回抽，那其后的上涨往往比较有力，特别这种突破是在底部区间。这种情况太常见了，其理论依据就在这里。</w:t>
      </w:r>
      <w:r>
        <w:rPr>
          <w:rFonts w:ascii="Times New Roman" w:hAnsi="Times New Roman" w:cs="Times New Roman"/>
          <w:color w:val="333333"/>
        </w:rPr>
        <w:br/>
      </w:r>
    </w:p>
    <w:p w:rsidR="00A62088" w:rsidRDefault="00A62088" w:rsidP="00434981">
      <w:pPr>
        <w:divId w:val="779422902"/>
      </w:pPr>
      <w:r>
        <w:t> </w:t>
      </w:r>
    </w:p>
    <w:p w:rsidR="00A62088" w:rsidRDefault="00A62088" w:rsidP="00F61C3B">
      <w:pPr>
        <w:pStyle w:val="2"/>
      </w:pPr>
      <w:r>
        <w:t>教你炒股票19：学习缠中说禅技术分析理论的关键</w:t>
      </w:r>
    </w:p>
    <w:p w:rsidR="00A62088" w:rsidRDefault="00A62088" w:rsidP="00F61C3B">
      <w:pPr>
        <w:pStyle w:val="a5"/>
      </w:pPr>
      <w:r>
        <w:t>发布时间：2006-12-27 15:18</w:t>
      </w:r>
    </w:p>
    <w:p w:rsidR="00A62088" w:rsidRDefault="00A62088" w:rsidP="00F61C3B"/>
    <w:p w:rsidR="00A62088" w:rsidRDefault="00A62088" w:rsidP="00F61C3B">
      <w:pPr>
        <w:pStyle w:val="a8"/>
        <w:tabs>
          <w:tab w:val="left" w:pos="675"/>
        </w:tabs>
        <w:spacing w:before="0" w:beforeAutospacing="0" w:after="0" w:afterAutospacing="0"/>
        <w:divId w:val="1936280525"/>
      </w:pPr>
      <w:r>
        <w:t> </w:t>
      </w:r>
    </w:p>
    <w:p w:rsidR="00A62088" w:rsidRDefault="00323BBD" w:rsidP="00F61C3B">
      <w:pPr>
        <w:pStyle w:val="a8"/>
        <w:tabs>
          <w:tab w:val="left" w:pos="675"/>
        </w:tabs>
        <w:spacing w:before="0" w:beforeAutospacing="0" w:after="0" w:afterAutospacing="0"/>
        <w:divId w:val="1936280525"/>
      </w:pPr>
      <w:r>
        <w:rPr>
          <w:rFonts w:ascii="Times New Roman" w:hAnsi="Times New Roman" w:cs="Times New Roman"/>
          <w:noProof/>
          <w:color w:val="333333"/>
        </w:rPr>
        <w:drawing>
          <wp:inline distT="0" distB="0" distL="0" distR="0">
            <wp:extent cx="4495800" cy="2600325"/>
            <wp:effectExtent l="0" t="0" r="0" b="0"/>
            <wp:docPr id="450" name="图片 450" descr="教你炒股票19：学习缠中说禅技术分析理论的关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教你炒股票19：学习缠中说禅技术分析理论的关键"/>
                    <pic:cNvPicPr>
                      <a:picLocks noChangeAspect="1" noChangeArrowheads="1"/>
                    </pic:cNvPicPr>
                  </pic:nvPicPr>
                  <pic:blipFill>
                    <a:blip r:embed="rId11"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A62088" w:rsidRDefault="00A62088" w:rsidP="00F61C3B">
      <w:pPr>
        <w:pStyle w:val="a8"/>
        <w:tabs>
          <w:tab w:val="left" w:pos="675"/>
        </w:tabs>
        <w:spacing w:before="0" w:beforeAutospacing="0" w:after="0" w:afterAutospacing="0"/>
        <w:divId w:val="1936280525"/>
      </w:pPr>
      <w:r>
        <w:rPr>
          <w:rFonts w:ascii="Times New Roman" w:hAnsi="Times New Roman" w:hint="eastAsia"/>
          <w:color w:val="333333"/>
          <w:szCs w:val="18"/>
        </w:rPr>
        <w:t>                                                           </w:t>
      </w:r>
    </w:p>
    <w:p w:rsidR="00A62088" w:rsidRDefault="00A62088" w:rsidP="00F61C3B">
      <w:pPr>
        <w:pStyle w:val="a8"/>
        <w:tabs>
          <w:tab w:val="left" w:pos="675"/>
        </w:tabs>
        <w:spacing w:before="0" w:beforeAutospacing="0" w:after="0" w:afterAutospacing="0"/>
        <w:divId w:val="1936280525"/>
      </w:pPr>
      <w:r>
        <w:rPr>
          <w:rFonts w:ascii="Times New Roman" w:hAnsi="Times New Roman" w:hint="eastAsia"/>
          <w:color w:val="333333"/>
          <w:szCs w:val="18"/>
        </w:rPr>
        <w:t xml:space="preserve">     </w:t>
      </w:r>
      <w:r>
        <w:rPr>
          <w:rFonts w:ascii="Times New Roman" w:hAnsi="Times New Roman" w:hint="eastAsia"/>
          <w:color w:val="333333"/>
          <w:szCs w:val="18"/>
        </w:rPr>
        <w:t>本</w:t>
      </w:r>
      <w:r>
        <w:rPr>
          <w:rFonts w:ascii="Times New Roman" w:hAnsi="Times New Roman" w:cs="Times New Roman"/>
          <w:color w:val="333333"/>
          <w:szCs w:val="18"/>
        </w:rPr>
        <w:t>ID</w:t>
      </w:r>
      <w:r>
        <w:rPr>
          <w:rFonts w:ascii="Times New Roman" w:hAnsi="Times New Roman" w:hint="eastAsia"/>
          <w:color w:val="333333"/>
          <w:szCs w:val="18"/>
        </w:rPr>
        <w:t>看了看各位的问题，发现前面说了那么多，似乎真能看明白的没几个。为什么？很简单，估计来这里的人都没受过太严格的数学训练，如果受过严格的数学训练，本</w:t>
      </w:r>
      <w:r>
        <w:rPr>
          <w:rFonts w:ascii="Times New Roman" w:hAnsi="Times New Roman" w:cs="Times New Roman"/>
          <w:color w:val="333333"/>
          <w:szCs w:val="18"/>
        </w:rPr>
        <w:t>ID</w:t>
      </w:r>
      <w:r>
        <w:rPr>
          <w:rFonts w:ascii="Times New Roman" w:hAnsi="Times New Roman" w:hint="eastAsia"/>
          <w:color w:val="333333"/>
          <w:szCs w:val="18"/>
        </w:rPr>
        <w:t>现在所说的，简直就是最简单不过的东西。这里的整个推导过程，和几何里的毫无区别，初中学过几何的，都应该能明白。所以要看明白，最好先把自己的数学神经先活动起来。有一句不大中听的话，像孔男人之类的文科生，是很难炒什么股票的。别说一般的散户了，就算当庄家，本</w:t>
      </w:r>
      <w:r>
        <w:rPr>
          <w:rFonts w:ascii="Times New Roman" w:hAnsi="Times New Roman" w:cs="Times New Roman"/>
          <w:color w:val="333333"/>
          <w:szCs w:val="18"/>
        </w:rPr>
        <w:t>ID</w:t>
      </w:r>
      <w:r>
        <w:rPr>
          <w:rFonts w:ascii="Times New Roman" w:hAnsi="Times New Roman" w:hint="eastAsia"/>
          <w:color w:val="333333"/>
          <w:szCs w:val="18"/>
        </w:rPr>
        <w:t>所见过的庄家肯定是全国最多的，有一个很明显的规律，就是文科生当庄家，基本死翘翘。这可不是玩笑话，是直接经验的总结。孔男人之类的文科生最大特点就是脑子缺根筋</w:t>
      </w:r>
      <w:r>
        <w:rPr>
          <w:rFonts w:ascii="Times New Roman" w:hAnsi="Times New Roman" w:hint="eastAsia"/>
          <w:color w:val="333333"/>
          <w:szCs w:val="18"/>
        </w:rPr>
        <w:t>----</w:t>
      </w:r>
      <w:r>
        <w:rPr>
          <w:rFonts w:ascii="Times New Roman" w:hAnsi="Times New Roman" w:hint="eastAsia"/>
          <w:color w:val="333333"/>
          <w:szCs w:val="18"/>
        </w:rPr>
        <w:t>数学思维的筋。</w:t>
      </w:r>
    </w:p>
    <w:p w:rsidR="00A62088" w:rsidRDefault="00A62088" w:rsidP="00F61C3B">
      <w:pPr>
        <w:pStyle w:val="a8"/>
        <w:tabs>
          <w:tab w:val="left" w:pos="675"/>
        </w:tabs>
        <w:spacing w:before="0" w:beforeAutospacing="0" w:after="0" w:afterAutospacing="0"/>
        <w:divId w:val="1936280525"/>
      </w:pPr>
      <w:r>
        <w:t> </w:t>
      </w:r>
    </w:p>
    <w:p w:rsidR="00A62088" w:rsidRDefault="00A62088" w:rsidP="00F61C3B">
      <w:pPr>
        <w:pStyle w:val="a8"/>
        <w:tabs>
          <w:tab w:val="left" w:pos="675"/>
        </w:tabs>
        <w:spacing w:before="0" w:beforeAutospacing="0" w:after="0" w:afterAutospacing="0"/>
        <w:divId w:val="1936280525"/>
      </w:pPr>
      <w:r>
        <w:rPr>
          <w:rFonts w:ascii="Times New Roman" w:hAnsi="Times New Roman" w:hint="eastAsia"/>
          <w:color w:val="333333"/>
          <w:szCs w:val="18"/>
        </w:rPr>
        <w:t xml:space="preserve">      </w:t>
      </w:r>
      <w:r>
        <w:rPr>
          <w:rFonts w:ascii="Times New Roman" w:hAnsi="Times New Roman" w:hint="eastAsia"/>
          <w:color w:val="333333"/>
          <w:szCs w:val="18"/>
        </w:rPr>
        <w:t>其次，请把以前学过的一切技术分析方法先放下，因为本</w:t>
      </w:r>
      <w:r>
        <w:rPr>
          <w:rFonts w:ascii="Times New Roman" w:hAnsi="Times New Roman" w:cs="Times New Roman"/>
          <w:color w:val="333333"/>
          <w:szCs w:val="18"/>
        </w:rPr>
        <w:t>ID</w:t>
      </w:r>
      <w:r>
        <w:rPr>
          <w:rFonts w:ascii="Times New Roman" w:hAnsi="Times New Roman" w:hint="eastAsia"/>
          <w:color w:val="333333"/>
          <w:szCs w:val="18"/>
        </w:rPr>
        <w:t>这里所说的，和所有曾有的技术分析方法的根本思路都不同。一般的技术分析方法，或者用各种指标，或者用什么胡诌的波段、波浪，甚至江恩、神经网络等等，其前提都是从一些神秘的先验前提出发。例如波浪理论里的推动浪</w:t>
      </w:r>
      <w:r>
        <w:rPr>
          <w:rFonts w:ascii="Times New Roman" w:hAnsi="Times New Roman" w:cs="Times New Roman"/>
          <w:color w:val="333333"/>
          <w:szCs w:val="18"/>
        </w:rPr>
        <w:t>5</w:t>
      </w:r>
      <w:r>
        <w:rPr>
          <w:rFonts w:ascii="Times New Roman" w:hAnsi="Times New Roman" w:hint="eastAsia"/>
          <w:color w:val="333333"/>
          <w:szCs w:val="18"/>
        </w:rPr>
        <w:t>波，调整浪三波之类的废话，似是而非，实战中毫无用处，特别对于个股来说，更是没用。至于什么江恩理论，还有什么周期理论、神经网络之类的，都是把一些或然的东</w:t>
      </w:r>
      <w:r>
        <w:rPr>
          <w:rFonts w:ascii="Times New Roman" w:hAnsi="Times New Roman" w:hint="eastAsia"/>
          <w:color w:val="333333"/>
          <w:szCs w:val="18"/>
        </w:rPr>
        <w:lastRenderedPageBreak/>
        <w:t>西当成必然，理论上头头是道，一用起来就错漏百出。那些支持位、阻力位，通道线、第三浪之类的玩意，只能当庄家制造骗线的好工具。</w:t>
      </w:r>
    </w:p>
    <w:p w:rsidR="00A62088" w:rsidRDefault="00A62088" w:rsidP="00F61C3B">
      <w:pPr>
        <w:pStyle w:val="a8"/>
        <w:tabs>
          <w:tab w:val="left" w:pos="675"/>
        </w:tabs>
        <w:spacing w:before="0" w:beforeAutospacing="0" w:after="0" w:afterAutospacing="0"/>
        <w:divId w:val="1936280525"/>
      </w:pPr>
      <w:r>
        <w:t> </w:t>
      </w:r>
    </w:p>
    <w:p w:rsidR="00A62088" w:rsidRDefault="00A62088" w:rsidP="00F61C3B">
      <w:pPr>
        <w:pStyle w:val="a8"/>
        <w:tabs>
          <w:tab w:val="left" w:pos="675"/>
        </w:tabs>
        <w:spacing w:before="0" w:beforeAutospacing="0" w:after="0" w:afterAutospacing="0"/>
        <w:divId w:val="1936280525"/>
      </w:pPr>
      <w:r>
        <w:rPr>
          <w:rFonts w:ascii="Times New Roman" w:hAnsi="Times New Roman" w:hint="eastAsia"/>
          <w:color w:val="333333"/>
          <w:szCs w:val="18"/>
        </w:rPr>
        <w:t xml:space="preserve">       </w:t>
      </w:r>
      <w:r>
        <w:rPr>
          <w:rFonts w:ascii="Times New Roman" w:hAnsi="Times New Roman" w:hint="eastAsia"/>
          <w:color w:val="333333"/>
          <w:szCs w:val="18"/>
        </w:rPr>
        <w:t>如果真明白了本</w:t>
      </w:r>
      <w:r>
        <w:rPr>
          <w:rFonts w:ascii="Times New Roman" w:hAnsi="Times New Roman" w:cs="Times New Roman"/>
          <w:color w:val="333333"/>
          <w:szCs w:val="18"/>
        </w:rPr>
        <w:t>ID</w:t>
      </w:r>
      <w:r>
        <w:rPr>
          <w:rFonts w:ascii="Times New Roman" w:hAnsi="Times New Roman" w:hint="eastAsia"/>
          <w:color w:val="333333"/>
          <w:szCs w:val="18"/>
        </w:rPr>
        <w:t>的理论，就会发现，其他技术分析里所说的现象，都能在本</w:t>
      </w:r>
      <w:r>
        <w:rPr>
          <w:rFonts w:ascii="Times New Roman" w:hAnsi="Times New Roman" w:cs="Times New Roman"/>
          <w:color w:val="333333"/>
          <w:szCs w:val="18"/>
        </w:rPr>
        <w:t>ID</w:t>
      </w:r>
      <w:r>
        <w:rPr>
          <w:rFonts w:ascii="Times New Roman" w:hAnsi="Times New Roman" w:hint="eastAsia"/>
          <w:color w:val="333333"/>
          <w:szCs w:val="18"/>
        </w:rPr>
        <w:t>的理论中得到解释，而且还可以给出其成立的相应界限。例如，一个股票新上市后直接向下</w:t>
      </w:r>
      <w:r>
        <w:rPr>
          <w:rFonts w:ascii="Times New Roman" w:hAnsi="Times New Roman" w:cs="Times New Roman"/>
          <w:color w:val="333333"/>
          <w:szCs w:val="18"/>
        </w:rPr>
        <w:t>5</w:t>
      </w:r>
      <w:r>
        <w:rPr>
          <w:rFonts w:ascii="Times New Roman" w:hAnsi="Times New Roman" w:hint="eastAsia"/>
          <w:color w:val="333333"/>
          <w:szCs w:val="18"/>
        </w:rPr>
        <w:t>波后反手就向上</w:t>
      </w:r>
      <w:r>
        <w:rPr>
          <w:rFonts w:ascii="Times New Roman" w:hAnsi="Times New Roman" w:cs="Times New Roman"/>
          <w:color w:val="333333"/>
          <w:szCs w:val="18"/>
        </w:rPr>
        <w:t>5</w:t>
      </w:r>
      <w:r>
        <w:rPr>
          <w:rFonts w:ascii="Times New Roman" w:hAnsi="Times New Roman" w:hint="eastAsia"/>
          <w:color w:val="333333"/>
          <w:szCs w:val="18"/>
        </w:rPr>
        <w:t>波形成</w:t>
      </w:r>
      <w:r>
        <w:rPr>
          <w:rFonts w:ascii="Times New Roman" w:hAnsi="Times New Roman" w:cs="Times New Roman"/>
          <w:color w:val="333333"/>
          <w:szCs w:val="18"/>
        </w:rPr>
        <w:t>V</w:t>
      </w:r>
      <w:r>
        <w:rPr>
          <w:rFonts w:ascii="Times New Roman" w:hAnsi="Times New Roman" w:hint="eastAsia"/>
          <w:color w:val="333333"/>
          <w:szCs w:val="18"/>
        </w:rPr>
        <w:t>字型，按波浪理论，就无法得到解释，而用缠中说禅走势中枢的定理，这是很容易解决的问题。那些理论都是把复杂的走势给标准化成某种固定的模式，就如同面首宣称不带套的爱不是爱一样可笑。对于庄家来说，对一般人所认识的所谓技术分析理论，早就研究得比谁都精通，任何坐过庄的人都知道，技术图形是用来骗人的，越经典的图形越能骗人。但任何庄家，唯一逃不掉的就是本</w:t>
      </w:r>
      <w:r>
        <w:rPr>
          <w:rFonts w:ascii="Times New Roman" w:hAnsi="Times New Roman" w:cs="Times New Roman"/>
          <w:color w:val="333333"/>
          <w:szCs w:val="18"/>
        </w:rPr>
        <w:t>ID</w:t>
      </w:r>
      <w:r>
        <w:rPr>
          <w:rFonts w:ascii="Times New Roman" w:hAnsi="Times New Roman" w:hint="eastAsia"/>
          <w:color w:val="333333"/>
          <w:szCs w:val="18"/>
        </w:rPr>
        <w:t>在分析中所说的那些最基本的东西，因为这些东西本质上对于市场是“不患”的，只要是市场中的，必然在其中，庄家也不例外。就像任何的大救星，都逃不掉生老病死。</w:t>
      </w:r>
    </w:p>
    <w:p w:rsidR="00A62088" w:rsidRDefault="00A62088" w:rsidP="00F61C3B">
      <w:pPr>
        <w:pStyle w:val="a8"/>
        <w:tabs>
          <w:tab w:val="left" w:pos="675"/>
        </w:tabs>
        <w:spacing w:before="0" w:beforeAutospacing="0" w:after="0" w:afterAutospacing="0"/>
        <w:divId w:val="1936280525"/>
      </w:pPr>
      <w:r>
        <w:t> </w:t>
      </w:r>
    </w:p>
    <w:p w:rsidR="00A62088" w:rsidRDefault="00A62088" w:rsidP="00F61C3B">
      <w:pPr>
        <w:pStyle w:val="a8"/>
        <w:tabs>
          <w:tab w:val="left" w:pos="675"/>
        </w:tabs>
        <w:spacing w:before="0" w:beforeAutospacing="0" w:after="0" w:afterAutospacing="0"/>
        <w:divId w:val="1936280525"/>
      </w:pPr>
      <w:r>
        <w:rPr>
          <w:rFonts w:ascii="Times New Roman" w:hAnsi="Times New Roman" w:hint="eastAsia"/>
          <w:color w:val="333333"/>
          <w:szCs w:val="18"/>
        </w:rPr>
        <w:t xml:space="preserve">        </w:t>
      </w:r>
      <w:r>
        <w:rPr>
          <w:rFonts w:ascii="Times New Roman" w:hAnsi="Times New Roman" w:hint="eastAsia"/>
          <w:color w:val="333333"/>
          <w:szCs w:val="18"/>
        </w:rPr>
        <w:t>这里必要强调，技术分析系统在本</w:t>
      </w:r>
      <w:r>
        <w:rPr>
          <w:rFonts w:ascii="Times New Roman" w:hAnsi="Times New Roman" w:cs="Times New Roman"/>
          <w:color w:val="333333"/>
          <w:szCs w:val="18"/>
        </w:rPr>
        <w:t>ID</w:t>
      </w:r>
      <w:r>
        <w:rPr>
          <w:rFonts w:ascii="Times New Roman" w:hAnsi="Times New Roman" w:hint="eastAsia"/>
          <w:color w:val="333333"/>
          <w:szCs w:val="18"/>
        </w:rPr>
        <w:t>的理论中只是三个独立的系统之一，最基础的是三个独立系统所依据的概率原则所保证的数学上的系统有效性。但技术分析系统之所以重要，就是因为对于一个完全没有消息的散户来说，这是最公平、最容易得到的信息，技术走势是完全公开的，对于任何人来说，都是第一手，最直接的，这里没有任何的秘密、先后可言。技术分析的伟大之处就在于，利用这些最直接、最公开的资料，就可以得到一种可靠的操作依据。单凭对技术分析的精通与资金管理的合理应用，就完全可以长期有效地战胜市场，对于一般的投资者来说，如果你希望切实参与市场之中，这是一个最稳靠的基础。</w:t>
      </w:r>
    </w:p>
    <w:p w:rsidR="00A62088" w:rsidRDefault="00A62088" w:rsidP="00F61C3B">
      <w:pPr>
        <w:pStyle w:val="a8"/>
        <w:tabs>
          <w:tab w:val="left" w:pos="675"/>
        </w:tabs>
        <w:spacing w:before="0" w:beforeAutospacing="0" w:after="0" w:afterAutospacing="0"/>
        <w:divId w:val="1936280525"/>
      </w:pPr>
      <w:r>
        <w:t> </w:t>
      </w:r>
    </w:p>
    <w:p w:rsidR="00A62088" w:rsidRDefault="00A62088" w:rsidP="00F61C3B">
      <w:pPr>
        <w:pStyle w:val="a8"/>
        <w:tabs>
          <w:tab w:val="left" w:pos="675"/>
        </w:tabs>
        <w:spacing w:before="0" w:beforeAutospacing="0" w:after="0" w:afterAutospacing="0"/>
        <w:divId w:val="1936280525"/>
      </w:pPr>
      <w:r>
        <w:rPr>
          <w:rFonts w:ascii="Times New Roman" w:hAnsi="Times New Roman" w:hint="eastAsia"/>
          <w:color w:val="333333"/>
          <w:szCs w:val="18"/>
        </w:rPr>
        <w:t xml:space="preserve">        </w:t>
      </w:r>
      <w:r>
        <w:rPr>
          <w:rFonts w:ascii="Times New Roman" w:hAnsi="Times New Roman" w:hint="eastAsia"/>
          <w:color w:val="333333"/>
          <w:szCs w:val="18"/>
        </w:rPr>
        <w:t>本</w:t>
      </w:r>
      <w:r>
        <w:rPr>
          <w:rFonts w:ascii="Times New Roman" w:hAnsi="Times New Roman" w:cs="Times New Roman"/>
          <w:color w:val="333333"/>
          <w:szCs w:val="18"/>
        </w:rPr>
        <w:t>ID</w:t>
      </w:r>
      <w:r>
        <w:rPr>
          <w:rFonts w:ascii="Times New Roman" w:hAnsi="Times New Roman" w:hint="eastAsia"/>
          <w:color w:val="333333"/>
          <w:szCs w:val="18"/>
        </w:rPr>
        <w:t>觉得，如果你光只是想挣点钱，那么没必要学什么技术分析，在牛市里，买基金就可以了，特别是和指数相关的基金，你就至少能跟上指数的涨幅。但市场不单单是为挣钱而存在的，市场是一个最好的修炼自己的地方，人类的贪婪、恐惧、愚蠢，哪里最多？资本市场里，每时每刻都在演绎着。在这个大染缸里修炼自己，这才是市场最大的益处。战胜市场，其实就是战胜自己的贪婪、恐惧、愚蠢，本</w:t>
      </w:r>
      <w:r>
        <w:rPr>
          <w:rFonts w:ascii="Times New Roman" w:hAnsi="Times New Roman" w:cs="Times New Roman"/>
          <w:color w:val="333333"/>
          <w:szCs w:val="18"/>
        </w:rPr>
        <w:t>ID</w:t>
      </w:r>
      <w:r>
        <w:rPr>
          <w:rFonts w:ascii="Times New Roman" w:hAnsi="Times New Roman" w:hint="eastAsia"/>
          <w:color w:val="333333"/>
          <w:szCs w:val="18"/>
        </w:rPr>
        <w:t>的理论只是把市场拔光给各位看，而拔光一个人并不意味着就等于征服一个人，对于市场，其道理是一样的。不干，不可能征服市场。对于市场来说，干就是一切。技术分析的最终意义不是去预测市场要干什么，而是市场正在干什么，是一种当下的直观。在市场上所有的错误都是离开了这当下的直观，用想象、用情绪来代替。例如现在，还有多少人为工行的上涨而忿忿不平，却不能接受这样一个当下最直观的事实。多次反复强调，牛市第一波涨的就是成分股，工行这最大的成分股不涨，还有谁涨？</w:t>
      </w:r>
      <w:r>
        <w:rPr>
          <w:rFonts w:ascii="Times New Roman" w:hAnsi="Times New Roman" w:cs="Times New Roman"/>
          <w:color w:val="333333"/>
          <w:szCs w:val="18"/>
        </w:rPr>
        <w:t>96</w:t>
      </w:r>
      <w:r>
        <w:rPr>
          <w:rFonts w:ascii="Times New Roman" w:hAnsi="Times New Roman" w:hint="eastAsia"/>
          <w:color w:val="333333"/>
          <w:szCs w:val="18"/>
        </w:rPr>
        <w:t>年的牛市，最大的成分股就是发展，那时候比这不更厉害多了，工行这又算得了什么？</w:t>
      </w:r>
    </w:p>
    <w:p w:rsidR="00A62088" w:rsidRDefault="00A62088" w:rsidP="00F61C3B">
      <w:pPr>
        <w:pStyle w:val="a8"/>
        <w:tabs>
          <w:tab w:val="left" w:pos="675"/>
        </w:tabs>
        <w:spacing w:before="0" w:beforeAutospacing="0" w:after="0" w:afterAutospacing="0"/>
        <w:divId w:val="1936280525"/>
      </w:pPr>
      <w:r>
        <w:t> </w:t>
      </w:r>
    </w:p>
    <w:p w:rsidR="00A62088" w:rsidRDefault="00A62088" w:rsidP="00F61C3B">
      <w:pPr>
        <w:pStyle w:val="a8"/>
        <w:tabs>
          <w:tab w:val="left" w:pos="675"/>
        </w:tabs>
        <w:spacing w:before="0" w:beforeAutospacing="0" w:after="0" w:afterAutospacing="0"/>
        <w:ind w:firstLine="720"/>
        <w:divId w:val="1936280525"/>
      </w:pPr>
      <w:r>
        <w:rPr>
          <w:rFonts w:ascii="Times New Roman" w:hAnsi="Times New Roman" w:hint="eastAsia"/>
          <w:color w:val="333333"/>
          <w:szCs w:val="18"/>
        </w:rPr>
        <w:t>市场是有规律的，但市场的规律并不是显而易见的，是需要严格的分析才能得到。更重要的是，市场的规律是一种动态的，在不同级别合力作用下显示出来的规律，企图用些单纯的指标、波段、波浪、分型、周期等等预测、把握，只可能错陋百出。但只要把这动态的规律在当下的直观中把握好、应用纯熟，踏准市场的节奏，并不是不可能的。最后布置一个作业：在所谓的波浪理论里，有一个所谓的结论，大概意思是说第四浪的调整一般在第三浪的第四子</w:t>
      </w:r>
      <w:r>
        <w:rPr>
          <w:rFonts w:ascii="Times New Roman" w:hAnsi="Times New Roman" w:hint="eastAsia"/>
          <w:color w:val="333333"/>
          <w:szCs w:val="18"/>
        </w:rPr>
        <w:lastRenderedPageBreak/>
        <w:t>浪范围内，用缠中说禅走势中枢的相关定理分析该结论成立的范围以及局限性，相应给出类似走势的一个更合理的理论分析与实际操作准则。</w:t>
      </w:r>
    </w:p>
    <w:p w:rsidR="00A62088" w:rsidRDefault="00A62088" w:rsidP="00F61C3B">
      <w:pPr>
        <w:pStyle w:val="2"/>
      </w:pPr>
      <w:r>
        <w:t>教你炒股票20：缠中说禅走势中枢级别扩张及第三类买卖点</w:t>
      </w:r>
    </w:p>
    <w:p w:rsidR="00A62088" w:rsidRDefault="00A62088" w:rsidP="00F61C3B">
      <w:pPr>
        <w:pStyle w:val="a5"/>
      </w:pPr>
      <w:r>
        <w:t>发布时间：2007-01-05 15:23</w:t>
      </w:r>
    </w:p>
    <w:p w:rsidR="00A62088" w:rsidRDefault="00A62088" w:rsidP="00F61C3B"/>
    <w:p w:rsidR="00A62088" w:rsidRDefault="00A62088" w:rsidP="00F61C3B">
      <w:pPr>
        <w:divId w:val="211692563"/>
      </w:pPr>
      <w:r>
        <w:t xml:space="preserve">                                                </w:t>
      </w:r>
      <w:r w:rsidR="00323BBD">
        <w:rPr>
          <w:noProof/>
        </w:rPr>
        <w:drawing>
          <wp:inline distT="0" distB="0" distL="0" distR="0">
            <wp:extent cx="4495800" cy="2600325"/>
            <wp:effectExtent l="0" t="0" r="0" b="0"/>
            <wp:docPr id="451" name="图片 451" descr="教你炒股票20：缠中说禅走势中枢级别扩张及第三类买卖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教你炒股票20：缠中说禅走势中枢级别扩张及第三类买卖点"/>
                    <pic:cNvPicPr>
                      <a:picLocks noChangeAspect="1" noChangeArrowheads="1"/>
                    </pic:cNvPicPr>
                  </pic:nvPicPr>
                  <pic:blipFill>
                    <a:blip r:embed="rId111"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r>
        <w:t>                                               </w:t>
      </w:r>
    </w:p>
    <w:p w:rsidR="00A62088" w:rsidRDefault="00A62088" w:rsidP="00F61C3B">
      <w:pPr>
        <w:divId w:val="2074043296"/>
      </w:pPr>
      <w:r>
        <w:t>   </w:t>
      </w:r>
    </w:p>
    <w:p w:rsidR="00A62088" w:rsidRDefault="00A62088" w:rsidP="00F61C3B">
      <w:pPr>
        <w:divId w:val="155341481"/>
      </w:pPr>
      <w:r>
        <w:t>    前面已经很明确地指出，缠中说禅走势中枢由前三个连续次级别走势类型的重叠部分确定，其后的走势有两种情况：一、该走势中枢的延伸。二、产生新的同级别走势中枢。而在趋势里，同级别的前后缠中说禅走势中枢是不能有任何重叠的，这包括任何围绕走势中枢产生的任何瞬间波动之间的重叠。因此，如果三个连续次级别走势类型的重叠区间虽然不和前面的走势中枢有任何重叠，但围绕该中枢产生的波动触及前面走势中枢延续时的某个瞬间波动区间，这时候，就不能认为该走势类型是趋势，而只是产生一个更大级别的缠中说禅走势中枢。</w:t>
      </w:r>
    </w:p>
    <w:p w:rsidR="00A62088" w:rsidRDefault="00A62088" w:rsidP="00F61C3B">
      <w:pPr>
        <w:pStyle w:val="a5"/>
        <w:divId w:val="604845667"/>
      </w:pPr>
      <w:r>
        <w:t>     这里，必须把两种情况严格区分。一、走势中枢以及其延伸。这种情况下，所有围绕走势中枢产生的前后两个次级波动都必须至少有一个触及走势中枢的区间。否则，就必然产生一个新的三次连续次级走势类型的重叠部分离开原来的走势中枢，这与走势中枢的延续矛盾。二、一个走势中枢完成前，其波动触及上一个走势中枢或延伸时的某个瞬间波动区间，由此产生更大级别的走势中枢。</w:t>
      </w:r>
    </w:p>
    <w:p w:rsidR="00A62088" w:rsidRDefault="00A62088" w:rsidP="00F61C3B">
      <w:pPr>
        <w:pStyle w:val="a5"/>
        <w:divId w:val="604845667"/>
      </w:pPr>
      <w:r>
        <w:lastRenderedPageBreak/>
        <w:t>     一个简单的例子就能区别以上的情况，例如，一个股票开盘立刻封涨停，那么，只能算是一分钟级别上出现了走势中枢的延伸，无论这个延伸有多长时间，都不可能产生更大级别的走势中枢。如果该股票第二天开始继续开盘涨停，那么就形成一个一分钟级别上的趋势，这个趋势可以无限延伸下去，但只要依然只是只形成一分钟的走势中枢，无论能连续涨停多少天，都不足以形成即使是五分钟的走势中枢，除非中途有打开涨停的时候。还有一种特殊的情况，就是所谓的庄股，如果有一个庄家特别有毛病，每天就成交一次，每天的价位都一样，这样也只形成一个一分钟的走势中枢，大级别的中枢都不能形成。</w:t>
      </w:r>
    </w:p>
    <w:p w:rsidR="00A62088" w:rsidRDefault="00A62088" w:rsidP="00F61C3B">
      <w:pPr>
        <w:pStyle w:val="a5"/>
        <w:divId w:val="604845667"/>
      </w:pPr>
      <w:r>
        <w:t>     换言之，走势中枢的延伸与不断产生新的走势中枢并相应围绕波动互不重叠而形成趋势，在这两种情况下，一定不可能形成更大级别的走势中枢。而要形成一个更大级别的走势中枢，必然要采取第三种的方式，就是围绕新的同级别走势中枢产生后的波动与围绕前中枢的某个波动区间产生重叠。由此可马上得到一个重要的定理：</w:t>
      </w:r>
    </w:p>
    <w:p w:rsidR="00A62088" w:rsidRDefault="00A62088" w:rsidP="00F61C3B">
      <w:pPr>
        <w:pStyle w:val="a5"/>
        <w:divId w:val="604845667"/>
      </w:pPr>
      <w:r>
        <w:t>缠中说禅走势级别延续定理一：在更大级别缠中说禅走势中枢产生前，该级别走势类型将延续。也就是说，只能是只具有该级别缠中说禅走势中枢的盘整或趋势的延续。</w:t>
      </w:r>
    </w:p>
    <w:p w:rsidR="00A62088" w:rsidRDefault="00A62088" w:rsidP="00F61C3B">
      <w:pPr>
        <w:pStyle w:val="a5"/>
        <w:divId w:val="604845667"/>
      </w:pPr>
      <w:r>
        <w:t>看看去年指数的走势，就知道该定理的重要。很多人总是说，怎么都涨那么多了还涨，明白这个定理，就知道，要这个市场跌，现在这种最多只出现过日线走势中枢的走势，在周线走势中枢出现前，不可能结束。而且，从去年8月份开始的走势，甚至连日线的走势中枢都没形成过，最多就是30分钟的，要结束这种走势，首先要形成日线的中枢。明白这个定理，就不会整天自己吓自己。这里由定理一很简单就能证明一个更重要的定理对走势改变给一个更精确、预先的界定：</w:t>
      </w:r>
    </w:p>
    <w:p w:rsidR="00A62088" w:rsidRDefault="00A62088" w:rsidP="00F61C3B">
      <w:pPr>
        <w:pStyle w:val="a5"/>
        <w:divId w:val="604845667"/>
      </w:pPr>
      <w:r>
        <w:t>缠中说禅走势级别延续定理二：更大级别缠中说禅走势中枢产生，当且仅当围绕连续两个同级别缠中说禅走势中枢产生的波动区间产生重叠。</w:t>
      </w:r>
    </w:p>
    <w:p w:rsidR="00A62088" w:rsidRDefault="00A62088" w:rsidP="00F61C3B">
      <w:pPr>
        <w:pStyle w:val="a5"/>
        <w:divId w:val="604845667"/>
      </w:pPr>
      <w:r>
        <w:t>这里来一个比喻就好理解了，缠中说禅走势中枢就如同恒星，和围绕该恒星转动的行星构成一个恒星系统。而两个同级别恒星系统要构成一个更大级别的系统，首先必然要至少是其中的外围行星之间发生关系，这就是定理二说的东西。</w:t>
      </w:r>
    </w:p>
    <w:p w:rsidR="00A62088" w:rsidRDefault="00A62088" w:rsidP="00F61C3B">
      <w:pPr>
        <w:pStyle w:val="a5"/>
        <w:divId w:val="604845667"/>
      </w:pPr>
      <w:r>
        <w:t xml:space="preserve">有了上面的定理，就可以很精确地讨论走势中枢的问题了：根据走势中枢的数学表达式： </w:t>
      </w:r>
      <w:r>
        <w:rPr>
          <w:rFonts w:hint="eastAsia"/>
          <w:szCs w:val="18"/>
        </w:rPr>
        <w:t>A、B、C，分别的高、低点是a1\a2,b1\b2,c1\c2，则中枢的区间就是[max（a2,b2,c2），min（a1,b1,c1）]。而中枢的形成无非两种，一种是回升形成的，一种是回调形成的。对于第一种有a1=b1,b2=c2；对第二种有a2=b2,b1=c1。但无论是哪种情况，中枢的公式都可以简化为[max（a2,c2），min（a1,c1）]。显然，A、C段，其方向与中枢形成的方向是一致的，由此可见，在中枢的形成与延伸中，由与中枢形成方向一致的次级别走势类型的区间重叠确定。例如，回升形成的中枢，由向上的次级别走势类型的区间重叠确定，反之依然。为方便起见，以后都把这些与中枢方向一致的次级别走势类型称为Z走势段，按中枢中的时间顺序，分别记为Zn等，而相应的高、低点分别记为gn、dn,定义四个指标,GG=max(gn),G=min(gn),D=max(dn),DD=min(dn)，n遍历</w:t>
      </w:r>
      <w:r>
        <w:rPr>
          <w:rFonts w:hint="eastAsia"/>
          <w:szCs w:val="18"/>
        </w:rPr>
        <w:lastRenderedPageBreak/>
        <w:t>中枢中所有Zn。特别地，再定义ZG= min(g1、g2),ZD=max(d1、d2)，显然，[ZD，ZG]就是缠中说禅走势中枢的区间，由此有了如下定理：</w:t>
      </w:r>
    </w:p>
    <w:p w:rsidR="00A62088" w:rsidRDefault="00A62088" w:rsidP="00F61C3B">
      <w:pPr>
        <w:pStyle w:val="a5"/>
        <w:divId w:val="604845667"/>
      </w:pPr>
      <w:r>
        <w:rPr>
          <w:rFonts w:hint="eastAsia"/>
          <w:szCs w:val="18"/>
        </w:rPr>
        <w:t>缠中说禅走势中枢中心定理一：走势中枢的延伸等价于任意区间[dn，gn]与[ZD，ZG]有重叠。换言之，若有Zn，使得dn&gt;ZG或gn&lt;ZD，则必然产生高级别的走势中枢或趋势及延续。</w:t>
      </w:r>
    </w:p>
    <w:p w:rsidR="00A62088" w:rsidRDefault="00A62088" w:rsidP="00F61C3B">
      <w:pPr>
        <w:pStyle w:val="a5"/>
        <w:divId w:val="604845667"/>
      </w:pPr>
      <w:r>
        <w:rPr>
          <w:rFonts w:hint="eastAsia"/>
          <w:szCs w:val="18"/>
        </w:rPr>
        <w:t>缠中说禅走势中枢中心定理二：前后同级别的两个缠中说禅走势中枢，后GG〈前DD等价于下跌及其延续；后DD〉前GG等价于上涨及其延续。后ZG&lt;前ZD且后GG〉=前DD，或后ZD〉前ZG且后DD=&lt;前GG，则等价于形成高级别的走势中枢。</w:t>
      </w:r>
    </w:p>
    <w:p w:rsidR="00A62088" w:rsidRDefault="00A62088" w:rsidP="00F61C3B">
      <w:pPr>
        <w:pStyle w:val="a5"/>
        <w:divId w:val="604845667"/>
      </w:pPr>
      <w:r>
        <w:rPr>
          <w:rFonts w:hint="eastAsia"/>
          <w:szCs w:val="18"/>
        </w:rPr>
        <w:t>由定理一，可以得到第三类买卖点定理：一个次级别走势类型向上离开缠中说禅走势中枢，然后以一个次级别走势类型回试，其低点不跌破ZG，则构成第三类买点；一个次级别走势类型向下离开缠中说禅走势中枢，然后以一个次级别走势类型回抽，其高点不升破ZD，则构成第三类卖点。</w:t>
      </w:r>
    </w:p>
    <w:p w:rsidR="00A62088" w:rsidRDefault="00A62088" w:rsidP="00F61C3B">
      <w:pPr>
        <w:pStyle w:val="a5"/>
        <w:divId w:val="604845667"/>
      </w:pPr>
      <w:r>
        <w:rPr>
          <w:rFonts w:hint="eastAsia"/>
          <w:szCs w:val="18"/>
        </w:rPr>
        <w:t>例如，工商银行在12月14日构成典型的日线级别第三类买点；北辰实业在11月14日构成典型的日线级别第三类买点；000803在1月20日构成典型的日线级别第三类卖点。注意，第三类买卖点比第一、二类要后知后觉，但如果抓得好，往往不用浪费盘整的时间，比较适合短线技术较好的资金，但一定要注意，并不是任何回调回抽都是第三类买卖点，必须是第一次。而且，第三类买卖点后，并不必然是趋势，也有进入更大级别盘整的可能，但这种买卖之所以必然赢利，就是因为即使是盘整，也会有高点出现。操作策略很简单，一旦不能出现趋势，一定要在盘整的高点出掉，这和第一、二类买点的策略是一样的。</w:t>
      </w:r>
    </w:p>
    <w:p w:rsidR="00A62088" w:rsidRDefault="00A62088" w:rsidP="00F61C3B">
      <w:pPr>
        <w:pStyle w:val="a5"/>
        <w:divId w:val="604845667"/>
      </w:pPr>
      <w:r>
        <w:rPr>
          <w:rFonts w:hint="eastAsia"/>
          <w:szCs w:val="18"/>
        </w:rPr>
        <w:t>思考题一：第三类买卖点有可能和同级别的第二类买卖点重合吗？</w:t>
      </w:r>
    </w:p>
    <w:p w:rsidR="00A62088" w:rsidRDefault="00A62088" w:rsidP="00F61C3B">
      <w:pPr>
        <w:pStyle w:val="a5"/>
        <w:divId w:val="604845667"/>
      </w:pPr>
      <w:r>
        <w:rPr>
          <w:rFonts w:hint="eastAsia"/>
          <w:szCs w:val="18"/>
        </w:rPr>
        <w:t>思考题二：工商银行在12月22日构成日线级别第三类买点吗？</w:t>
      </w:r>
    </w:p>
    <w:p w:rsidR="00A62088" w:rsidRDefault="00A62088" w:rsidP="00F61C3B">
      <w:pPr>
        <w:pStyle w:val="2"/>
      </w:pPr>
      <w:r>
        <w:t>教你炒股票21：缠中说禅买卖点分析的完备性</w:t>
      </w:r>
    </w:p>
    <w:p w:rsidR="00A62088" w:rsidRDefault="00A62088" w:rsidP="00F61C3B">
      <w:pPr>
        <w:pStyle w:val="a5"/>
      </w:pPr>
      <w:r>
        <w:t>发布时间：2007-01-09 15:03</w:t>
      </w:r>
    </w:p>
    <w:p w:rsidR="00A62088" w:rsidRDefault="00A62088" w:rsidP="00F61C3B"/>
    <w:p w:rsidR="00A62088" w:rsidRDefault="00A62088" w:rsidP="00F61C3B">
      <w:pPr>
        <w:divId w:val="1588997433"/>
      </w:pPr>
      <w:r>
        <w:lastRenderedPageBreak/>
        <w:t xml:space="preserve">                                                                     </w:t>
      </w:r>
      <w:r w:rsidR="00323BBD">
        <w:rPr>
          <w:noProof/>
        </w:rPr>
        <w:drawing>
          <wp:inline distT="0" distB="0" distL="0" distR="0">
            <wp:extent cx="4448175" cy="2571750"/>
            <wp:effectExtent l="0" t="0" r="9525" b="0"/>
            <wp:docPr id="452" name="图片 452" descr="教你炒股票21：缠中说禅买卖点分析的完备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教你炒股票21：缠中说禅买卖点分析的完备性"/>
                    <pic:cNvPicPr>
                      <a:picLocks noChangeAspect="1" noChangeArrowheads="1"/>
                    </pic:cNvPicPr>
                  </pic:nvPicPr>
                  <pic:blipFill>
                    <a:blip r:embed="rId112" cstate="print"/>
                    <a:srcRect/>
                    <a:stretch>
                      <a:fillRect/>
                    </a:stretch>
                  </pic:blipFill>
                  <pic:spPr bwMode="auto">
                    <a:xfrm>
                      <a:off x="0" y="0"/>
                      <a:ext cx="4448175" cy="2571750"/>
                    </a:xfrm>
                    <a:prstGeom prst="rect">
                      <a:avLst/>
                    </a:prstGeom>
                    <a:noFill/>
                    <a:ln w="9525">
                      <a:noFill/>
                      <a:miter lim="800000"/>
                      <a:headEnd/>
                      <a:tailEnd/>
                    </a:ln>
                  </pic:spPr>
                </pic:pic>
              </a:graphicData>
            </a:graphic>
          </wp:inline>
        </w:drawing>
      </w:r>
    </w:p>
    <w:p w:rsidR="00A62088" w:rsidRDefault="00A62088" w:rsidP="00F61C3B">
      <w:pPr>
        <w:divId w:val="2015450509"/>
      </w:pPr>
      <w:r>
        <w:t>                                               </w:t>
      </w:r>
    </w:p>
    <w:p w:rsidR="00A62088" w:rsidRDefault="00A62088" w:rsidP="00F61C3B">
      <w:pPr>
        <w:divId w:val="535704321"/>
      </w:pPr>
      <w:r>
        <w:t>前面已经说过三类的买卖点，一个很现实的问题，就是除了这三类买卖点之外，还有什么其他类型的买卖点？答案是否定的。这里必须强调的是，这三类买卖点，都是被理论所保证的，100%安全的买卖点，如果对这三类买卖点的绝对安全性没有充分的理解，就绝对不可能也绝对没有对缠中说禅技术分析理论有一个充分的理解。市场交易，归根结底就是买卖点的把握，买卖点的完备性就是理论的完备性，因此，对这个问题必须进行一个概括性的论述。</w:t>
      </w:r>
    </w:p>
    <w:p w:rsidR="00A62088" w:rsidRDefault="00A62088" w:rsidP="00F61C3B">
      <w:pPr>
        <w:divId w:val="1391349332"/>
      </w:pPr>
      <w:r>
        <w:t> </w:t>
      </w:r>
    </w:p>
    <w:p w:rsidR="00A62088" w:rsidRDefault="00A62088" w:rsidP="00F61C3B">
      <w:pPr>
        <w:divId w:val="389039704"/>
      </w:pPr>
      <w:r>
        <w:t>所谓100%安全的买卖点，就是这点之后，市场必然发生转折，没有任何模糊或需要分辨的情况需要选择。市场交易，不能完全建筑在或然上，这市场的绝对必然性，是交易中唯一值得信赖的港湾。有人可能要反驳说，世界上没有绝对的东西。那么，世界上没有绝对的绝对性又是哪个上帝所保证的？任何的绝对性，都是建立在“不患”之上的，而市场本身，也是建立在“不患”之上的，“不患”本“患”，“患”本“不患”，但这不影响其精彩与绝对。相关方面的理解，请多看本ID所解释的《论语》。股票市场，不是一个单纯的理论问题。虽然在理论上，本ID可以向所有人揭示其买卖点的完备性，但买卖点不可能自动去买卖，最终的交易是人去完成的，相同的工具，可能在不同的人手下就有了完全不同的结果，而市场只看结果，任何人，哭着喊着说自己所用的理论是完备的、最好的都没用，是人使理论，而非理论使人，要让这人使理论达到理论一般的完美，最终只能靠自己在市场中的修炼了，这就与《论语》有着密切的关系了。修、齐、治、平，同样适用于股票市场的交易。</w:t>
      </w:r>
    </w:p>
    <w:p w:rsidR="00A62088" w:rsidRDefault="00A62088" w:rsidP="00F61C3B">
      <w:pPr>
        <w:divId w:val="776023732"/>
      </w:pPr>
      <w:r>
        <w:t> </w:t>
      </w:r>
    </w:p>
    <w:p w:rsidR="00A62088" w:rsidRDefault="00A62088" w:rsidP="00F61C3B">
      <w:pPr>
        <w:divId w:val="936447203"/>
      </w:pPr>
      <w:r>
        <w:t>从上面一系列关于缠中说禅走势中枢的分析可知，在走势中的任何一个点，必然面临两种可能：走势类型的延续或转折。换言之，例如对于一个必然的买点，必须满足以下的两种情况之一：一个向上的延续或一个由下往上的转折。对于延续的情况，能产生的，只能是在一个上升的过程中，否则就无所谓延续了，对于上升的延续中产生的买点，必然有一个中枢在前面存在着；对于转折，被转折的前一段走势类型只能是下跌与盘整，而无论的下跌还是盘整，买点之前</w:t>
      </w:r>
      <w:r>
        <w:lastRenderedPageBreak/>
        <w:t>都必然有一个走势中枢存在。归纳上述，无论前面的走势是什么情况，都唯一对应着一个中枢存在后走势的延续或转折，这分析对卖点同样有效。</w:t>
      </w:r>
    </w:p>
    <w:p w:rsidR="00A62088" w:rsidRDefault="00A62088" w:rsidP="00F61C3B">
      <w:pPr>
        <w:divId w:val="1909992607"/>
      </w:pPr>
      <w:r>
        <w:t> </w:t>
      </w:r>
    </w:p>
    <w:p w:rsidR="00A62088" w:rsidRDefault="00A62088" w:rsidP="00F61C3B">
      <w:pPr>
        <w:divId w:val="1446458875"/>
      </w:pPr>
      <w:r>
        <w:t>因此，所有买卖点都必然对应着与该级别最靠近的一个中枢的关系。对于买点来说，该中枢下产生的必然对应着转折，中枢上产生的必然对应着延续。而中枢有三种情况：延续、扩张与新生。如果是中枢延续，那么在中枢上是不可能有买点的，因为中枢延续必然要求所有中枢上的走势都必然转折向下，在这时候，只可能有卖点。而中枢扩张或新生，在中枢之上都会存在买点，这类买点，就是第三类买点。也就是说，第三类买点是中枢扩张或新生产生的。中枢扩张导致一个更大级别的中枢，而中枢新生，就形成一个上涨的趋势，这就是第三类买点后必然出现的两种情况。对于更大级别中枢的情况，肯定没有马上出现一个上涨趋势的情况诱人，所以对于实际操作中，任何尽量避免第一种情况就是一个最大的问题。但无论是哪种情况，只要第三类买点的条件符合，其后都必然要赢利，这才是问题的关键。</w:t>
      </w:r>
    </w:p>
    <w:p w:rsidR="00A62088" w:rsidRDefault="00A62088" w:rsidP="00F61C3B">
      <w:pPr>
        <w:divId w:val="1965505430"/>
      </w:pPr>
      <w:r>
        <w:t> </w:t>
      </w:r>
    </w:p>
    <w:p w:rsidR="00A62088" w:rsidRDefault="00A62088" w:rsidP="00F61C3B">
      <w:pPr>
        <w:divId w:val="280234763"/>
      </w:pPr>
      <w:r>
        <w:t>对于中枢下形成的买点，但如果该中枢是在上涨之中的，在中枢之下并不能必然形成买点，中枢下的买点，只可能存在于下跌与盘整的走势类型中。换言之，一个上涨趋势确定后，不可能再有第一类与第二类买点，只可能有第三类买点。而对于盘整的情况，其中枢的扩张与新生，都不能必然保证该买点出现后能产生向上的转折，因为其扩张与新生完全可以是向下发展的，而对于中枢延续的情况，中枢形成后随时都可以打破而结束延续，也不必然有向上的转折，所以盘整的情况下，中枢下也不必然产生买点。因此，只有在下跌确立后的中枢下方才可能出现买点。这就是第一类买点。</w:t>
      </w:r>
    </w:p>
    <w:p w:rsidR="00A62088" w:rsidRDefault="00A62088" w:rsidP="00F61C3B">
      <w:pPr>
        <w:divId w:val="979729924"/>
      </w:pPr>
      <w:r>
        <w:t>第二类买点是和第一类买点紧密相连的，因为出现第一类买点后，必然只会出现盘整与上涨的走势类型，而第一买点出现后的第二段次级别走势低点就构成第二类买点，根据走势必完美的原则，其后必然有第三段向上的次级别走势出现，因此该买点也是绝对安全的。第二类买点，不必然出现在中枢的上或下，可以在任何位置出现，中枢下出现的，其后的力度就值得怀疑了，出现扩张性中枢的可能性极大，在中枢中出现的，出现中枢扩张与新生的机会对半，在中枢上出现，中枢新生的机会就很大了。但无论哪种情况，赢利是必然的。</w:t>
      </w:r>
    </w:p>
    <w:p w:rsidR="00A62088" w:rsidRDefault="00A62088" w:rsidP="00F61C3B">
      <w:pPr>
        <w:divId w:val="420177972"/>
      </w:pPr>
      <w:r>
        <w:t> </w:t>
      </w:r>
    </w:p>
    <w:p w:rsidR="00A62088" w:rsidRDefault="00A62088" w:rsidP="00F61C3B">
      <w:pPr>
        <w:divId w:val="1069889721"/>
      </w:pPr>
      <w:r>
        <w:t>显然，第一类买点与第二类买点是前后出现的，不可能产生重合，而第一类与第三类买点，一个在中枢之下、一个在中枢之上，也不可能产生重合。只有第二类买点与第三类买点是可能产生重合的，这种情况就是：但第一类买点出现后，一个次级别的走势凌厉地直接上破前面下跌的最后一个中枢，然后在其上产生一个次级别的回抽不触及该中枢，这时候，就会出现第二类买点与第三类买点重合的情况，也只有这种情况才会出现两者的重合。当然，在理论上没有任何必然的理由确定第二、三类买点重合后一定不会只构成一个更大级别的中枢扩张，但实际上，一旦出现这种情况，一个大级别的上涨往往就会出现。一个最典型的例子，就是大盘在94年7月底部跌到325点后，8月1日跳空高开，5分钟上形成单边上涨突破前面的30分钟中枢，第二天大幅上冲后突然大幅回洗形成5分钟的走势级别的回抽，那时候最高已经摸到快500点，一天半上涨50%，又半天回跌15%，这样的回抽，一般来说是很恐怖的，但如果明白第二类买点与第三类买点的重合道理，就知道这是最好的补进机会，结果第三天又开</w:t>
      </w:r>
      <w:r>
        <w:lastRenderedPageBreak/>
        <w:t>始单边上扬，第六天达到750点。这是指数上最典型的一个例子了。而且，325点留下的缺口至今未补，中国几十年的一个大牛市，从指数上看，这是一个最重要的缺口了，将支持中国股市几十年甚至上百年的大牛市。</w:t>
      </w:r>
    </w:p>
    <w:p w:rsidR="00A62088" w:rsidRDefault="00A62088" w:rsidP="00F61C3B">
      <w:pPr>
        <w:divId w:val="1003777041"/>
      </w:pPr>
      <w:r>
        <w:t> </w:t>
      </w:r>
    </w:p>
    <w:p w:rsidR="00A62088" w:rsidRDefault="00A62088" w:rsidP="00F61C3B">
      <w:pPr>
        <w:divId w:val="1578325405"/>
      </w:pPr>
      <w:r>
        <w:t>补充一句，站在特大型牛市的角度，中国就从来没出现过熊市，大家打开上海的年线图就可以看到，从1992年到2005年，一个完美的年级别缠中说禅中枢的三段次级别走势完成，时间刚好是13年，一个完美的时间之窗。站在年线的角度，中国股市的真正大牛市才真正开始，因为该中枢是中国股市的第一个年中枢，区间在998到1558点。站在年线级别，在下一个年线级别中枢确立之前，中国股市的调整只可能出现一个季级别的调整，而第一个出现的季级别的调整，只要不重新跌回1558点，就将构成中国股市年线级别上的第三类买点，其后至少出现如去年类型幅度的上涨。由此可见，本ID的理论是可以站在如此宏观的视角上判断大趋势的。目前中国的股市没有任何可担心的地方，即使出现调整，最多就是季级别的，其后反而构成第三类买点。而且更重要的是，站在年线的级别看，目前还在第一段的次级别上扬中，要出现第二段的季级别调整，首先要出现月线级别的中枢，目前连这个中枢都没出现，换言之，年线级别的第一段走势还没有任何完成的迹象，这第一段，完全可以走到6000点才结束。今后十几年，中国股市的辉煌，用本ID走势必完美的原则，会看得一清二楚。该原则无论是对年线还是1分钟线，都一视同仁，这就是缠中说禅技术分析理论厉害之处，这叫大小同杀，老少咸宜。</w:t>
      </w:r>
    </w:p>
    <w:p w:rsidR="00A62088" w:rsidRDefault="00A62088" w:rsidP="00F61C3B">
      <w:pPr>
        <w:divId w:val="465003787"/>
      </w:pPr>
      <w:r>
        <w:t> </w:t>
      </w:r>
    </w:p>
    <w:p w:rsidR="00A62088" w:rsidRDefault="00A62088" w:rsidP="00F61C3B">
      <w:pPr>
        <w:divId w:val="2032097944"/>
      </w:pPr>
      <w:r>
        <w:t>对卖点的分析是一样的，归纳起来，就有缠中说禅买卖点的完备性定理：市场必然产生赢利的买卖点，只有第一、二、三类。</w:t>
      </w:r>
    </w:p>
    <w:p w:rsidR="00A62088" w:rsidRDefault="00A62088" w:rsidP="00F61C3B">
      <w:pPr>
        <w:divId w:val="683023056"/>
      </w:pPr>
      <w:r>
        <w:t>相同的分析，可以证明缠中说禅升跌完备性定理：市场中的任何向上与下跌，都必然从三类缠中说禅买卖点中的某一类开始以及结束。换言之，市场走势完全由这样的线段构成，线段的端点是某级别三类缠中说禅买卖点中的某一类。</w:t>
      </w:r>
    </w:p>
    <w:p w:rsidR="00A62088" w:rsidRDefault="00A62088" w:rsidP="00F61C3B">
      <w:pPr>
        <w:divId w:val="464471246"/>
      </w:pPr>
      <w:r>
        <w:br/>
        <w:t>思考题：任何一个线段，其端点必然是一买点及一卖点，请完全列出各类买卖点之间可能的组合。如果一线段的端点是同级别的买卖点，有什么组合是绝对不可能出现的。</w:t>
      </w:r>
    </w:p>
    <w:p w:rsidR="00A62088" w:rsidRDefault="003F6367" w:rsidP="00F61C3B">
      <w:pPr>
        <w:pStyle w:val="a5"/>
        <w:divId w:val="1349215387"/>
      </w:pPr>
      <w:hyperlink r:id="rId113" w:tgtFrame="_blank" w:history="1">
        <w:r w:rsidR="00A62088">
          <w:rPr>
            <w:rStyle w:val="a6"/>
            <w:color w:val="FF0000"/>
            <w:sz w:val="27"/>
            <w:szCs w:val="27"/>
          </w:rPr>
          <w:t>教你炒股票22：将8亿的大米装到5个庄家的肚里。</w:t>
        </w:r>
      </w:hyperlink>
    </w:p>
    <w:p w:rsidR="00A62088" w:rsidRDefault="003F6367" w:rsidP="00F61C3B">
      <w:pPr>
        <w:divId w:val="506872432"/>
      </w:pPr>
      <w:hyperlink r:id="rId114"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r w:rsidR="00A62088">
        <w:br/>
        <w:t> </w:t>
      </w:r>
    </w:p>
    <w:p w:rsidR="00A62088" w:rsidRDefault="003F6367" w:rsidP="00F61C3B">
      <w:r>
        <w:pict>
          <v:rect id="_x0000_i1041" style="width:0;height:1.5pt" o:hralign="center" o:hrstd="t" o:hr="t" fillcolor="#aca899" stroked="f"/>
        </w:pict>
      </w:r>
    </w:p>
    <w:p w:rsidR="00A62088" w:rsidRDefault="00A62088" w:rsidP="00F61C3B">
      <w:pPr>
        <w:pStyle w:val="2"/>
      </w:pPr>
      <w:r>
        <w:t>心态</w:t>
      </w:r>
    </w:p>
    <w:p w:rsidR="00A62088" w:rsidRDefault="00A62088" w:rsidP="00F61C3B">
      <w:pPr>
        <w:pStyle w:val="a5"/>
      </w:pPr>
      <w:r>
        <w:t>发布时间：2007-01-10 15:49</w:t>
      </w:r>
    </w:p>
    <w:p w:rsidR="00A62088" w:rsidRDefault="00A62088" w:rsidP="00F61C3B"/>
    <w:p w:rsidR="00A62088" w:rsidRDefault="00A62088" w:rsidP="00F61C3B">
      <w:pPr>
        <w:divId w:val="897592222"/>
      </w:pPr>
      <w:r>
        <w:t>                                                 </w:t>
      </w:r>
    </w:p>
    <w:p w:rsidR="00A62088" w:rsidRDefault="00A62088" w:rsidP="00F61C3B">
      <w:pPr>
        <w:divId w:val="1562906296"/>
      </w:pPr>
      <w:r>
        <w:lastRenderedPageBreak/>
        <w:t>     态，古字上“能”下“心”，能心心能也。何谓能心？无所住而生其心也。何谓心能？其心生而住所无也。世之痴人，以“无所住而生其心”为圣为解，以“其心生而住所无”为凡为缚，于圣凡自生分别，翳眼生花，可叹可怜。复有痴汉，求一清净之常态，谓之安心。岂知安心者，心也，以心求心，相缠相续，即清如朗月、净似幽潭，犹鬼窟活计，自欺欺人。</w:t>
      </w:r>
    </w:p>
    <w:p w:rsidR="00A62088" w:rsidRDefault="00A62088" w:rsidP="00F61C3B">
      <w:pPr>
        <w:divId w:val="736709840"/>
      </w:pPr>
      <w:r>
        <w:t> </w:t>
      </w:r>
    </w:p>
    <w:p w:rsidR="00A62088" w:rsidRDefault="00A62088" w:rsidP="00F61C3B">
      <w:pPr>
        <w:divId w:val="1602445919"/>
      </w:pPr>
      <w:r>
        <w:t>     能心者，心也；心能者，心也。心无可安，无心可安；心无所住，无心所住。心心相心、心心心相。安者，心也；住者，心也；解者，心也；缚者，心也；生者，心也；灭者，心也；是心，心也；非心，心也。心无所心，无心所心，犹心也。心而能心，心而心能，能心心能，态变乾坤。</w:t>
      </w:r>
    </w:p>
    <w:p w:rsidR="00A62088" w:rsidRDefault="00A62088" w:rsidP="00F61C3B">
      <w:pPr>
        <w:divId w:val="234360047"/>
      </w:pPr>
      <w:r>
        <w:t> </w:t>
      </w:r>
    </w:p>
    <w:p w:rsidR="00A62088" w:rsidRDefault="00A62088" w:rsidP="00F61C3B">
      <w:pPr>
        <w:divId w:val="890262461"/>
      </w:pPr>
      <w:r>
        <w:t>     </w:t>
      </w:r>
    </w:p>
    <w:p w:rsidR="00A62088" w:rsidRDefault="00A62088" w:rsidP="00F61C3B">
      <w:pPr>
        <w:pStyle w:val="2"/>
      </w:pPr>
      <w:r>
        <w:t>教你炒股票22：将8亿的大米装到5个庄家的肚里。</w:t>
      </w:r>
    </w:p>
    <w:p w:rsidR="00A62088" w:rsidRDefault="00A62088" w:rsidP="00F61C3B">
      <w:pPr>
        <w:pStyle w:val="a5"/>
      </w:pPr>
      <w:r>
        <w:t>发布时间：2007-01-11 15:10</w:t>
      </w:r>
    </w:p>
    <w:p w:rsidR="00A62088" w:rsidRDefault="00A62088" w:rsidP="00F61C3B"/>
    <w:p w:rsidR="00A62088" w:rsidRDefault="00A62088" w:rsidP="00F61C3B">
      <w:pPr>
        <w:divId w:val="1490251432"/>
      </w:pPr>
      <w:r>
        <w:rPr>
          <w:rFonts w:hint="eastAsia"/>
          <w:color w:val="333333"/>
          <w:szCs w:val="18"/>
        </w:rPr>
        <w:t xml:space="preserve">  </w:t>
      </w:r>
      <w:r w:rsidR="00323BBD">
        <w:rPr>
          <w:noProof/>
          <w:color w:val="333333"/>
          <w:szCs w:val="18"/>
        </w:rPr>
        <w:drawing>
          <wp:inline distT="0" distB="0" distL="0" distR="0">
            <wp:extent cx="4495800" cy="2600325"/>
            <wp:effectExtent l="0" t="0" r="0" b="0"/>
            <wp:docPr id="453" name="图片 453" descr="教你炒股票22：将8亿的大米装到5个庄家的肚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教你炒股票22：将8亿的大米装到5个庄家的肚里。"/>
                    <pic:cNvPicPr>
                      <a:picLocks noChangeAspect="1" noChangeArrowheads="1"/>
                    </pic:cNvPicPr>
                  </pic:nvPicPr>
                  <pic:blipFill>
                    <a:blip r:embed="rId115" cstate="print"/>
                    <a:srcRect/>
                    <a:stretch>
                      <a:fillRect/>
                    </a:stretch>
                  </pic:blipFill>
                  <pic:spPr bwMode="auto">
                    <a:xfrm>
                      <a:off x="0" y="0"/>
                      <a:ext cx="4495800" cy="2600325"/>
                    </a:xfrm>
                    <a:prstGeom prst="rect">
                      <a:avLst/>
                    </a:prstGeom>
                    <a:noFill/>
                    <a:ln w="9525">
                      <a:noFill/>
                      <a:miter lim="800000"/>
                      <a:headEnd/>
                      <a:tailEnd/>
                    </a:ln>
                  </pic:spPr>
                </pic:pic>
              </a:graphicData>
            </a:graphic>
          </wp:inline>
        </w:drawing>
      </w:r>
    </w:p>
    <w:p w:rsidR="00A62088" w:rsidRDefault="00A62088" w:rsidP="00F61C3B">
      <w:pPr>
        <w:divId w:val="1490251432"/>
      </w:pPr>
      <w:r>
        <w:rPr>
          <w:rFonts w:hint="eastAsia"/>
          <w:color w:val="333333"/>
          <w:szCs w:val="18"/>
        </w:rPr>
        <w:t>                                                            </w:t>
      </w:r>
    </w:p>
    <w:p w:rsidR="00A62088" w:rsidRDefault="00A62088" w:rsidP="00F61C3B">
      <w:pPr>
        <w:divId w:val="1490251432"/>
      </w:pPr>
      <w:r>
        <w:rPr>
          <w:rFonts w:hint="eastAsia"/>
          <w:color w:val="333333"/>
          <w:szCs w:val="18"/>
        </w:rPr>
        <w:t>今天说点不算闲话的闲话。说了这么多买点，对于小资金来说，出现跟着买就可以了，但对于大资金来说，具体的情况要复杂点，因为一个大资金要进去，又不想变庄家，这是需要很高技巧的。下面是本ID发的一个梦，各位就权当梦话听，如果现实中有任何对应物，那纯属巧合，本ID不背负任何的法律责任。</w:t>
      </w:r>
    </w:p>
    <w:p w:rsidR="00A62088" w:rsidRDefault="00A62088" w:rsidP="00F61C3B">
      <w:pPr>
        <w:divId w:val="1490251432"/>
      </w:pPr>
      <w:r>
        <w:rPr>
          <w:rFonts w:hint="eastAsia"/>
        </w:rPr>
        <w:t> </w:t>
      </w:r>
    </w:p>
    <w:p w:rsidR="00A62088" w:rsidRDefault="00A62088" w:rsidP="00F61C3B">
      <w:pPr>
        <w:divId w:val="1490251432"/>
      </w:pPr>
      <w:r>
        <w:rPr>
          <w:rFonts w:hint="eastAsia"/>
          <w:color w:val="333333"/>
          <w:szCs w:val="18"/>
        </w:rPr>
        <w:t>12月20日，突然天下掉下够8亿农民一人一口的大米，然后就玩了这样一个游戏，把这八亿大米装到5个叫庄家的某类面首的肚子里：撑活他。首先，不能把8亿都一起塞进去，留了1亿机动，就是哪个庄家不听话，想折腾，就要出手教训他。这部分的大米是不能固定在任何一个庄家肚子里，要每天在5个庄家肚子里流动，有时候会变成1.5亿，有时候可能变成5千万，这都根据盘</w:t>
      </w:r>
      <w:r>
        <w:rPr>
          <w:rFonts w:hint="eastAsia"/>
          <w:color w:val="333333"/>
          <w:szCs w:val="18"/>
        </w:rPr>
        <w:lastRenderedPageBreak/>
        <w:t>面的情况来的。当然，这都是后话，前提是另外那7亿已经塞到5个庄家的肚子里。</w:t>
      </w:r>
    </w:p>
    <w:p w:rsidR="00A62088" w:rsidRDefault="00A62088" w:rsidP="00F61C3B">
      <w:pPr>
        <w:divId w:val="1490251432"/>
      </w:pPr>
      <w:r>
        <w:rPr>
          <w:rFonts w:hint="eastAsia"/>
        </w:rPr>
        <w:t> </w:t>
      </w:r>
    </w:p>
    <w:p w:rsidR="00A62088" w:rsidRDefault="00A62088" w:rsidP="00F61C3B">
      <w:pPr>
        <w:divId w:val="1490251432"/>
      </w:pPr>
      <w:r>
        <w:rPr>
          <w:rFonts w:hint="eastAsia"/>
          <w:color w:val="333333"/>
          <w:szCs w:val="18"/>
        </w:rPr>
        <w:t>现在，面首都爱用药，所以要治面首，当然首先要拥有药。这药，刚好是一个典型的第三类买点，而月线上一个典型的圆底呼之欲出，看着圆底上那高高的山崖在上面，耳边一些精确的风声精确地晃动，那还有什么可怕的，干死算了。先把他干到圆底的边缘再说。然后就大干起来，体液横飞。把里面那家伙搞得很冲动，不断有东西喷涌出来，本ID就用一个大痰盂接着，两天后，那家伙怕起来了，有点精尽人亡的感觉，但周围那些叫基金的物体，闻到体液的味道，都忒兴奋，蜂拥而至，上下不断摩擦，然后又坚挺起来，一挺就挺到月线圆底的边缘，好性感的圆底呀。</w:t>
      </w:r>
    </w:p>
    <w:p w:rsidR="00A62088" w:rsidRDefault="00A62088" w:rsidP="00F61C3B">
      <w:pPr>
        <w:divId w:val="1490251432"/>
      </w:pPr>
      <w:r>
        <w:rPr>
          <w:rFonts w:hint="eastAsia"/>
        </w:rPr>
        <w:t> </w:t>
      </w:r>
    </w:p>
    <w:p w:rsidR="00A62088" w:rsidRDefault="00A62088" w:rsidP="00F61C3B">
      <w:pPr>
        <w:divId w:val="1490251432"/>
      </w:pPr>
      <w:r>
        <w:rPr>
          <w:rFonts w:hint="eastAsia"/>
          <w:color w:val="333333"/>
          <w:szCs w:val="18"/>
        </w:rPr>
        <w:t>第二个，五个手指夹着一个异物，这么委琐的代码，真是活该被人面首了。还贱着说自己能，耳边的风声吹过来：“我们不光要部分被面首，还要整体上来被大家面首”，这么犯贱的物体，还要晃动着第三类买点，那不是天生就想挨揍吗？所以他就被揍了。第一天，轻轻碰了一下，没什么体液，这庄家够抠门的，性冷淡？第二天，轻轻突破一下，体液多了点，其后两天，盘中上窜下跳的，但就是体液不多，碰到一个更年期的主。一般这种主，不能硬搞，闪一个身，让他摆摆庄家的威风，一根吸管，顺着慢慢往下边走边吸。跌破某整数位后，那家伙也被吸的没了力，下不去了，本ID突然晃动明晃晃的大刀，一副抢筹状。吓得这抠门的家伙飞一样就起来了，对付这种抠门的家伙，更年期的家伙，就要这样，以吸为主，偶尔恐吓。这种抠门的家伙，一般都自以为自己的题材很牛，怕自己损失了什么低价筹码，一恐吓就飞得比鸭子还快。对这种人，就要天天弄他的短差，砸得狠就顶死他，拉得狠就先躲在傍边，瞧好机会就突然袭击他，让他难受。对这种庄家，要像蚊子一样不断地出击，更要像赶鸭子一样往上赶。</w:t>
      </w:r>
    </w:p>
    <w:p w:rsidR="00A62088" w:rsidRDefault="00A62088" w:rsidP="00F61C3B">
      <w:pPr>
        <w:divId w:val="1490251432"/>
      </w:pPr>
      <w:r>
        <w:rPr>
          <w:rFonts w:hint="eastAsia"/>
        </w:rPr>
        <w:t> </w:t>
      </w:r>
    </w:p>
    <w:p w:rsidR="00A62088" w:rsidRDefault="00A62088" w:rsidP="00F61C3B">
      <w:pPr>
        <w:divId w:val="1490251432"/>
      </w:pPr>
      <w:r>
        <w:rPr>
          <w:rFonts w:hint="eastAsia"/>
          <w:color w:val="333333"/>
          <w:szCs w:val="18"/>
        </w:rPr>
        <w:t>第三个，和第一个的代码模式是一样的，这个面首比较秀气，典型的江浙派，一看就不喜欢。只是有人不断向本ID灌输他要整体变成面首、又有这个题材那个题材，就像去某种店里那些坐台的，一定要本ID消费他，本ID想起N年前曾消费过他，突然心里一动，有了一种怀旧的感觉，试一下N年后，这味道是否依然从前。因此，就在一个小级别的第三类买点开始下手了。这有点像419，明知道这只能是419的，但要的就是那种激情，那种不循规蹈矩的风情。第一天，没动手，对一个江浙派，太粗暴是不好的，先用目光杀死他。第二天，为了表示对他的旧情依旧，把他的代码当成买单输进去，买单扫过N个价位，砰地一声，成交上出现了他的代码。那江浙派被惊动了，窜动两下，开始在上面放单，本ID又轻轻扫了他几下。突然，本ID在下面放上一个9999的买单，对他这类轻盈的体形，9999已经足够耀目了。江浙派定了一定，正想反应，突然那买单又没了。惊鸿一现，已经在江浙派软软的身上留下了粉红的印记：这面首是本ID的了。一种被轻薄的感觉在江浙派身上晃动，他开始发骚，开始往下扭动身体。本ID顺着着这身体的轨迹轻扫着，还真有点体液。第二天，江浙派没有从被轻薄的愤怒中清醒过来，继续往下扭动身体，本ID的扫动越来越快，江浙派大概突然发现，这样继续下去，他就有被吸干的危险，尾市几笔就拉起来，从第三天开始，在不断的摩擦中，面首开始挺立，江浙派也就是江浙派，</w:t>
      </w:r>
      <w:r>
        <w:rPr>
          <w:rFonts w:hint="eastAsia"/>
          <w:color w:val="333333"/>
          <w:szCs w:val="18"/>
        </w:rPr>
        <w:lastRenderedPageBreak/>
        <w:t>就是没什么牛劲，每天尾市的游戏继续。突然有一天，他也玩起打压恐吓的游戏。一个江浙派，水一样的男子，一副恐吓状，真是太滑稽了。前两天，本ID就看热闹，不管他，第三天突然发狠，严重警告他，在乱恐吓就把他给杀了。江浙派果然是胆小之人，一碰到比他还凶恶的人，也只好温柔起来。水一样的男子，一温柔就要挺立，真是恶心死了。对这种男子，不能整天像蚊子一样咬，一定要在适当的时候突然狠狠一下，他就会惊吓得往相应方向惯性下去，一般来说，这种面首都是反应有点迟钝的，注定这种面首画出来的面相，总是反反复复，缠绵不断。</w:t>
      </w:r>
    </w:p>
    <w:p w:rsidR="00A62088" w:rsidRDefault="00A62088" w:rsidP="00F61C3B">
      <w:pPr>
        <w:divId w:val="1490251432"/>
      </w:pPr>
      <w:r>
        <w:rPr>
          <w:rFonts w:hint="eastAsia"/>
        </w:rPr>
        <w:t> </w:t>
      </w:r>
    </w:p>
    <w:p w:rsidR="00A62088" w:rsidRDefault="00A62088" w:rsidP="00F61C3B">
      <w:pPr>
        <w:divId w:val="1490251432"/>
      </w:pPr>
      <w:r>
        <w:rPr>
          <w:rFonts w:hint="eastAsia"/>
          <w:color w:val="333333"/>
          <w:szCs w:val="18"/>
        </w:rPr>
        <w:t>第四的，和江浙派的代码几乎一样，唯一不同就是一个在深圳、一个在上海。一个上海的山东男子是否沾染了上海女男人的气味，在第一天试盘时，就不再成为本ID的一个疑问。对于面首，解决疑问的最好办法就是干，真理是干出来的。第一天的体液就不少，浮码很多，10几个交易日前那两根大量暗示着，这男子即使不是处男，也是面首没多久的。这样最好了，浮码多，水就混，藏点大米还不简单？这大米藏得又快又多，这种打乱仗的感觉真不错，就像一场NP游戏，谁怕谁呀。一般来说，对于大资金来说，打乱仗是最好玩的，记得N年前，那次，把一个面首从7元多一下干了N倍，中途就在20多换了一口气，4家人，一直打乱仗，其他人在周围进进出出晃悠着，好玩透了，还是NP好呀。</w:t>
      </w:r>
    </w:p>
    <w:p w:rsidR="00A62088" w:rsidRDefault="00A62088" w:rsidP="00F61C3B">
      <w:pPr>
        <w:divId w:val="1490251432"/>
      </w:pPr>
      <w:r>
        <w:rPr>
          <w:rFonts w:hint="eastAsia"/>
        </w:rPr>
        <w:t> </w:t>
      </w:r>
    </w:p>
    <w:p w:rsidR="00A62088" w:rsidRDefault="00A62088" w:rsidP="00F61C3B">
      <w:pPr>
        <w:divId w:val="1490251432"/>
      </w:pPr>
      <w:r>
        <w:rPr>
          <w:rFonts w:hint="eastAsia"/>
          <w:color w:val="333333"/>
          <w:szCs w:val="18"/>
        </w:rPr>
        <w:t>最后一个，虽然就和江浙派差一个尾数，但性格怎么差那么远，典型的山里男子，老实巴交的，没有激情，但很稳健，像个仆人，随便就把大米藏好了。为什么消费他？不为什么，仅仅是因为他和江浙派尾数差一个，而山东人是前面差一个，好记。而且周线图上的中枢强烈地勾引着走势往上，这种老实巴交的，就算没有什么大惊喜，只要让人放心就好。一般在一个组合里，一定要放一个这样老实巴交的面首，万一其他股票出现什么特殊的情况，马上变现这个去增援是能随时办到的，这样就一定不会出大乱子了。市场里，安全是第一的。而对于资金的总体安全来说，一定的快速变现能力是最重要的。</w:t>
      </w:r>
    </w:p>
    <w:p w:rsidR="00A62088" w:rsidRDefault="00A62088" w:rsidP="00F61C3B">
      <w:pPr>
        <w:divId w:val="1490251432"/>
      </w:pPr>
      <w:r>
        <w:rPr>
          <w:rFonts w:hint="eastAsia"/>
        </w:rPr>
        <w:t> </w:t>
      </w:r>
    </w:p>
    <w:p w:rsidR="00A62088" w:rsidRDefault="00A62088" w:rsidP="00F61C3B">
      <w:pPr>
        <w:divId w:val="1490251432"/>
      </w:pPr>
      <w:r>
        <w:rPr>
          <w:rFonts w:hint="eastAsia"/>
        </w:rPr>
        <w:t>本ID这里梦话连篇，当然是有风险的，最直接的，就是里面的人看到了，气不过，狂洗盘，这，本ID还真不怕。正因为不怕，所以就继续梦话连篇，各位最好就当谎话连篇，千万别当真。关于大资金不想当庄家，又想资金利用率高，当然有很多的方法，这只是其中的一种。一般来说，这种阻击，在一个低位的大级别第三类买点进行是比较安全的，首先，第一类买点不适合，你先进去，大家都看着你，找机会吃你，你还找哪里潜伏下来？第二类买点是可以的，但一般都采取比较温柔的办法，慢慢来。第三类买点介入，有点硬来的感觉，这要求有一定的功力，否则给吃了都不知道怎么死的。但这样的安全性在于，第一，时间利用率高，第三类买点等于箭在弦上了，你这样突然进去横插一刀，除非是实力特别强，而且所用资金又没有什么期限，所弄的题材也没到迫在眉睫的地步，这样，他会留下来和你折腾。从而变成持久战。高手就是高在一定要对盘中庄家的脾性有充分的感觉，对症下药，而且对阻击的目标有充分的了解，这样就能避免陷入持久战，互相在那里干耗着。当然，干耗其实也不怕，就是不断弄短差，把成本降下来，熬都熬死对方。这样的前提是资金必须绝对自由、没有期限。一笔自有的，没有利息压力的资金，是阻击的一个最安全的保障。阻击一定要控制好量，最失败的阻击就是阻击成了庄家。为什么要在低</w:t>
      </w:r>
      <w:r>
        <w:rPr>
          <w:rFonts w:hint="eastAsia"/>
        </w:rPr>
        <w:lastRenderedPageBreak/>
        <w:t>位的第三类买点出手，这个位置，庄家已经货不少了，而成本还在附近，如果大力打压，你有实力在低位顶住，除非那面首钱出问题了，否则不可能亏钱把所有货倒给你，如果真是这样，就成全他算了。对于第三类买点的阻击，资金实力是很重要的，关键就是要顶住突然变向的打压，所以也要求一定只能在低位，不能与庄家的成本相差太远。具体的操作还有很多特别重要的细节，以后再说了。</w:t>
      </w:r>
    </w:p>
    <w:p w:rsidR="00A62088" w:rsidRDefault="00A62088" w:rsidP="00F61C3B">
      <w:pPr>
        <w:divId w:val="1490251432"/>
      </w:pPr>
      <w:r>
        <w:rPr>
          <w:rFonts w:hint="eastAsia"/>
        </w:rPr>
        <w:t> </w:t>
      </w:r>
    </w:p>
    <w:p w:rsidR="00A62088" w:rsidRDefault="003F6367" w:rsidP="00F61C3B">
      <w:pPr>
        <w:divId w:val="1490251432"/>
      </w:pPr>
      <w:hyperlink r:id="rId116"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1490251432"/>
      </w:pPr>
      <w:r>
        <w:rPr>
          <w:rFonts w:hint="eastAsia"/>
        </w:rPr>
        <w:t> </w:t>
      </w:r>
    </w:p>
    <w:p w:rsidR="00A62088" w:rsidRDefault="003F6367" w:rsidP="00F61C3B">
      <w:pPr>
        <w:divId w:val="1490251432"/>
      </w:pPr>
      <w:hyperlink r:id="rId117" w:tgtFrame="_blank" w:history="1">
        <w:r w:rsidR="00A62088">
          <w:rPr>
            <w:rStyle w:val="a6"/>
            <w:rFonts w:hint="eastAsia"/>
            <w:color w:val="FF0000"/>
            <w:sz w:val="36"/>
            <w:szCs w:val="36"/>
          </w:rPr>
          <w:t>教你炒股票23：市场与人生</w:t>
        </w:r>
      </w:hyperlink>
    </w:p>
    <w:p w:rsidR="00A62088" w:rsidRDefault="003F6367" w:rsidP="00F61C3B">
      <w:r>
        <w:pict>
          <v:rect id="_x0000_i1042" style="width:0;height:1.5pt" o:hralign="center" o:hrstd="t" o:hr="t" fillcolor="#aca899" stroked="f"/>
        </w:pict>
      </w:r>
    </w:p>
    <w:p w:rsidR="00A62088" w:rsidRDefault="00A62088" w:rsidP="00F61C3B">
      <w:pPr>
        <w:pStyle w:val="2"/>
      </w:pPr>
      <w:r>
        <w:t>教你炒股票23：市场与人生</w:t>
      </w:r>
    </w:p>
    <w:p w:rsidR="00A62088" w:rsidRDefault="00A62088" w:rsidP="00F61C3B">
      <w:pPr>
        <w:pStyle w:val="a5"/>
      </w:pPr>
      <w:r>
        <w:t>发布时间：2007-01-15 15:50</w:t>
      </w:r>
    </w:p>
    <w:p w:rsidR="00A62088" w:rsidRDefault="00A62088" w:rsidP="00F61C3B"/>
    <w:p w:rsidR="00A62088" w:rsidRDefault="00A62088" w:rsidP="00F61C3B">
      <w:pPr>
        <w:divId w:val="1359545457"/>
      </w:pPr>
      <w:r>
        <w:rPr>
          <w:rFonts w:hint="eastAsia"/>
        </w:rPr>
        <w:t> </w:t>
      </w:r>
    </w:p>
    <w:p w:rsidR="00A62088" w:rsidRDefault="00A62088" w:rsidP="00F61C3B">
      <w:pPr>
        <w:divId w:val="1359545457"/>
      </w:pPr>
      <w:r>
        <w:rPr>
          <w:rFonts w:hint="eastAsia"/>
        </w:rPr>
        <w:t> </w:t>
      </w:r>
    </w:p>
    <w:p w:rsidR="00A62088" w:rsidRDefault="00A62088" w:rsidP="00F61C3B">
      <w:pPr>
        <w:divId w:val="1359545457"/>
      </w:pPr>
      <w:r>
        <w:rPr>
          <w:rFonts w:hint="eastAsia"/>
          <w:color w:val="333333"/>
          <w:szCs w:val="18"/>
        </w:rPr>
        <w:t>说了这么多技术上的问题，暂且停一期，说说技术外的事情。技术只是最粗浅的东西，同样的技术，在纯技术的层面，在不同人的理解中，只要能正确地理解里面的逻辑关系，把握是没有问题的，但关键是应用，这里就有极大的区别了。市场充满了无穷的诱惑与陷阱，对应着人的贪婪与恐惧。单纯停留在技术的层面，最多就是一个交易机器，最近即使能在市场中得到一定的回报，但这种回报是以生命的耗费为代价的。无论多大的回报，都抵不上生命的耗费。生命，只有生命才能回报，生命是用来参透生命，而不是为了生不带来、死不带走的所谓回报。</w:t>
      </w:r>
    </w:p>
    <w:p w:rsidR="00A62088" w:rsidRDefault="00A62088" w:rsidP="00F61C3B">
      <w:pPr>
        <w:divId w:val="1359545457"/>
      </w:pPr>
      <w:r>
        <w:rPr>
          <w:rFonts w:hint="eastAsia"/>
        </w:rPr>
        <w:t> </w:t>
      </w:r>
    </w:p>
    <w:p w:rsidR="00A62088" w:rsidRDefault="00A62088" w:rsidP="00F61C3B">
      <w:pPr>
        <w:divId w:val="1359545457"/>
      </w:pPr>
      <w:r>
        <w:rPr>
          <w:rFonts w:hint="eastAsia"/>
          <w:color w:val="333333"/>
          <w:szCs w:val="18"/>
        </w:rPr>
        <w:t>但有一种人，自以为清高，自以为远离金钱、市场就是所谓的道。可怜这种人不过是废物点心，他们所谓的道不过是自渎的产物，道不远人，道又岂何市场相违？人的贪婪、恐惧、市场的诱惑、陷阱，又哪里与道相远？</w:t>
      </w:r>
    </w:p>
    <w:p w:rsidR="00A62088" w:rsidRDefault="00A62088" w:rsidP="00F61C3B">
      <w:pPr>
        <w:divId w:val="1359545457"/>
      </w:pPr>
      <w:r>
        <w:rPr>
          <w:rFonts w:hint="eastAsia"/>
        </w:rPr>
        <w:t> </w:t>
      </w:r>
    </w:p>
    <w:p w:rsidR="00A62088" w:rsidRDefault="00A62088" w:rsidP="00F61C3B">
      <w:pPr>
        <w:divId w:val="1359545457"/>
      </w:pPr>
      <w:r>
        <w:rPr>
          <w:rFonts w:ascii="Times New Roman" w:hAnsi="Times New Roman" w:hint="eastAsia"/>
          <w:color w:val="333333"/>
          <w:szCs w:val="18"/>
        </w:rPr>
        <w:t>在当代社会，不了解资本市场的，根本没有资格生存，而陷在资本市场，只能是一种机械化的生存。当代社会，资本主义社会，无论有多少可以被诟病的，但却构成了当下唯一现实的生存。当然，你可以反抗这种生存，但所有的反抗，最终都将资本主义化，就如同道德资本、权力资本的游戏之于资本的游戏一般。了解、参与资本市场，除了以此兜住那天上的馅饼等小算计外，更因为这资本、这资本市场是人类当下的命运，人类所有贪嗔痴疑慢都在此聚集，不与此自由，何谈自由？不与此解脱，何谈解脱？自由不是逃避、解脱更不是逃避，只有在五浊恶世才有大自由、大解脱，只有在这五浊恶世中最恶浊之处才有大自由、大解脱。</w:t>
      </w:r>
    </w:p>
    <w:p w:rsidR="00A62088" w:rsidRDefault="00A62088" w:rsidP="00F61C3B">
      <w:pPr>
        <w:divId w:val="1359545457"/>
      </w:pPr>
      <w:r>
        <w:rPr>
          <w:rFonts w:hint="eastAsia"/>
        </w:rPr>
        <w:t> </w:t>
      </w:r>
    </w:p>
    <w:p w:rsidR="00A62088" w:rsidRDefault="00A62088" w:rsidP="00F61C3B">
      <w:pPr>
        <w:divId w:val="1359545457"/>
      </w:pPr>
      <w:r>
        <w:rPr>
          <w:rFonts w:ascii="Times New Roman" w:hAnsi="Times New Roman" w:hint="eastAsia"/>
          <w:color w:val="333333"/>
          <w:szCs w:val="18"/>
        </w:rPr>
        <w:t>当然，政治也是这五浊恶世中最恶浊之处，那些在政治在失败者，是没资格谈论什么自由、解脱的；淫乱也是这五浊恶世中最恶浊之处，在淫乱中所谓坐怀</w:t>
      </w:r>
      <w:r>
        <w:rPr>
          <w:rFonts w:ascii="Times New Roman" w:hAnsi="Times New Roman" w:hint="eastAsia"/>
          <w:color w:val="333333"/>
          <w:szCs w:val="18"/>
        </w:rPr>
        <w:lastRenderedPageBreak/>
        <w:t>不乱者是无所谓自由、解脱的。出于污泥而不染者，不过是自渎的废物，污泥者又何曾污？染又何妨？真正的自由、解脱，是自由于不自由、解脱于不解脱，入于污泥而污之，出于污泥而污之，无污泥可出而无处污泥，无污泥可入而无处不污泥。</w:t>
      </w:r>
    </w:p>
    <w:p w:rsidR="00A62088" w:rsidRDefault="00A62088" w:rsidP="00F61C3B">
      <w:pPr>
        <w:divId w:val="1359545457"/>
      </w:pPr>
      <w:r>
        <w:rPr>
          <w:rFonts w:hint="eastAsia"/>
        </w:rPr>
        <w:t> </w:t>
      </w:r>
    </w:p>
    <w:p w:rsidR="00A62088" w:rsidRDefault="00A62088" w:rsidP="00F61C3B">
      <w:pPr>
        <w:divId w:val="1359545457"/>
      </w:pPr>
      <w:r>
        <w:rPr>
          <w:rFonts w:ascii="Times New Roman" w:hAnsi="Times New Roman" w:hint="eastAsia"/>
          <w:color w:val="333333"/>
          <w:szCs w:val="18"/>
        </w:rPr>
        <w:t>投资市场最终比的是修养与人格及见识，光从技艺上着手，永远只能是匠人，不可能成为真正的高手。</w:t>
      </w:r>
      <w:r>
        <w:rPr>
          <w:rFonts w:hint="eastAsia"/>
          <w:color w:val="333333"/>
          <w:szCs w:val="18"/>
        </w:rPr>
        <w:t>古代有所谓的打禅七，在现代社会，能找到7天来打禅七是极其奢侈的事情了。但每周，有一个小时，抛开一切束缚，抛开一切人群，独自一个人，在房间里、在高山上、在河流里、在星空下、在山野的空谷回音中，张开没有眼睛的眼睛、没有耳朵的耳朵、俯视这世界、倾听这世界。其实，何处不是房间、高山、河流、星空、山野？何处有束缚需要抛开？在资本、政治、淫乱贪婪、恐惧的血盆大口里，就是自由、解脱的清凉之地。当然，如果没有如此见识，还是先去需要自己的房间、高山、河流、星空、山野，但最终，依然要在</w:t>
      </w:r>
      <w:r>
        <w:rPr>
          <w:rFonts w:ascii="Times New Roman" w:hAnsi="Times New Roman" w:hint="eastAsia"/>
          <w:color w:val="333333"/>
          <w:szCs w:val="18"/>
        </w:rPr>
        <w:t>五浊恶世中污之恶之，不如此，无以自由、解脱。</w:t>
      </w:r>
    </w:p>
    <w:p w:rsidR="00A62088" w:rsidRDefault="00A62088" w:rsidP="00F61C3B">
      <w:pPr>
        <w:divId w:val="1359545457"/>
      </w:pPr>
      <w:r>
        <w:rPr>
          <w:rFonts w:hint="eastAsia"/>
        </w:rPr>
        <w:t> </w:t>
      </w:r>
    </w:p>
    <w:p w:rsidR="00A62088" w:rsidRDefault="003F6367" w:rsidP="00F61C3B">
      <w:pPr>
        <w:divId w:val="1477143322"/>
      </w:pPr>
      <w:hyperlink r:id="rId118"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1725061899"/>
      </w:pPr>
      <w:r>
        <w:t> </w:t>
      </w:r>
    </w:p>
    <w:p w:rsidR="00A62088" w:rsidRDefault="003F6367" w:rsidP="00F61C3B">
      <w:pPr>
        <w:divId w:val="1942446230"/>
      </w:pPr>
      <w:hyperlink r:id="rId119" w:tgtFrame="_blank" w:history="1">
        <w:r w:rsidR="00A62088">
          <w:rPr>
            <w:rStyle w:val="a6"/>
            <w:color w:val="FF0000"/>
            <w:sz w:val="36"/>
            <w:szCs w:val="36"/>
          </w:rPr>
          <w:t>教你炒股票24：MACD对背弛的辅助判断</w:t>
        </w:r>
      </w:hyperlink>
    </w:p>
    <w:p w:rsidR="00A62088" w:rsidRDefault="003F6367" w:rsidP="00F61C3B">
      <w:r>
        <w:pict>
          <v:rect id="_x0000_i1043" style="width:0;height:1.5pt" o:hralign="center" o:hrstd="t" o:hr="t" fillcolor="#aca899" stroked="f"/>
        </w:pict>
      </w:r>
    </w:p>
    <w:p w:rsidR="00A62088" w:rsidRDefault="00A62088" w:rsidP="00F61C3B">
      <w:pPr>
        <w:pStyle w:val="2"/>
      </w:pPr>
      <w:r>
        <w:t>教你炒股票24：MACD对背弛的辅助判断</w:t>
      </w:r>
    </w:p>
    <w:p w:rsidR="00A62088" w:rsidRDefault="00A62088" w:rsidP="00F61C3B">
      <w:pPr>
        <w:pStyle w:val="a5"/>
      </w:pPr>
      <w:r>
        <w:t>发布时间：2007-01-18 15:02</w:t>
      </w:r>
    </w:p>
    <w:p w:rsidR="00A62088" w:rsidRDefault="00A62088" w:rsidP="00F61C3B"/>
    <w:p w:rsidR="00A62088" w:rsidRDefault="00A62088" w:rsidP="00F61C3B">
      <w:pPr>
        <w:divId w:val="1572233399"/>
      </w:pPr>
      <w:r>
        <w:rPr>
          <w:rFonts w:hint="eastAsia"/>
        </w:rPr>
        <w:t> </w:t>
      </w:r>
    </w:p>
    <w:p w:rsidR="00A62088" w:rsidRDefault="00A62088" w:rsidP="00F61C3B">
      <w:pPr>
        <w:divId w:val="1572233399"/>
      </w:pPr>
      <w:r>
        <w:rPr>
          <w:rFonts w:hint="eastAsia"/>
        </w:rPr>
        <w:t> </w:t>
      </w:r>
    </w:p>
    <w:p w:rsidR="00A62088" w:rsidRDefault="00A62088" w:rsidP="00F61C3B">
      <w:pPr>
        <w:divId w:val="1572233399"/>
      </w:pPr>
      <w:r>
        <w:rPr>
          <w:rFonts w:hint="eastAsia"/>
        </w:rPr>
        <w:t>这一章完全不在计划之中，其实该问题以前已说过，现在有点炒冷饭。但发现这里的人，绝大多数还是搞不懂，也就不妨结合点例子再说一次。要完全解决背弛问题，必须对中枢进行更进一步的分析，这是以后章节的事情了。但现在大家好象都急于用，而对中枢，好象真理解的没几个，继续深入下去，浅的都一团浆，深的更没法弄。因此，详细说说MACD</w:t>
      </w:r>
      <w:r>
        <w:rPr>
          <w:rFonts w:hint="eastAsia"/>
          <w:color w:val="333333"/>
          <w:szCs w:val="18"/>
        </w:rPr>
        <w:t>对背弛的辅助判断</w:t>
      </w:r>
      <w:r>
        <w:rPr>
          <w:rFonts w:hint="eastAsia"/>
        </w:rPr>
        <w:t>这样一种不绝对精确，但比较方便，容易理解的方法，对那些还没把握中枢基本分析的人，是有帮助的。也就是说，如果你一时真搞不懂中枢的问题，那就用这个方法，也足以应付一般的情况了。</w:t>
      </w:r>
    </w:p>
    <w:p w:rsidR="00A62088" w:rsidRDefault="00A62088" w:rsidP="00F61C3B">
      <w:pPr>
        <w:divId w:val="1572233399"/>
      </w:pPr>
      <w:r>
        <w:rPr>
          <w:rFonts w:hint="eastAsia"/>
        </w:rPr>
        <w:t> </w:t>
      </w:r>
    </w:p>
    <w:p w:rsidR="00A62088" w:rsidRDefault="00A62088" w:rsidP="00F61C3B">
      <w:pPr>
        <w:divId w:val="1572233399"/>
      </w:pPr>
      <w:r>
        <w:rPr>
          <w:rFonts w:hint="eastAsia"/>
        </w:rPr>
        <w:t>首先，背弛同样有级别的问题，一个1分钟级别的背弛，在绝大多数的情况下，不会制造一个周线级别的大顶，除非日线上同时也出现背弛。但出现背弛后必然有逆转，这是没任何商量余地的。有人要问，究竟逆转多少？那很简单，就是重新出现新的次级别买卖点为止。由于所有的买卖点，最终都可以归到某级别的第一类买卖点，而背驰与该种买卖点密切相关，所以可以这样说，任何的逆转，必然包含某级别的背驰，以后用严格的方法，可以证明如下定理：</w:t>
      </w:r>
    </w:p>
    <w:p w:rsidR="00A62088" w:rsidRDefault="00A62088" w:rsidP="00F61C3B">
      <w:pPr>
        <w:divId w:val="1572233399"/>
      </w:pPr>
      <w:r>
        <w:rPr>
          <w:rFonts w:hint="eastAsia"/>
        </w:rPr>
        <w:t> </w:t>
      </w:r>
    </w:p>
    <w:p w:rsidR="00A62088" w:rsidRDefault="00A62088" w:rsidP="00F61C3B">
      <w:pPr>
        <w:divId w:val="1572233399"/>
      </w:pPr>
      <w:r>
        <w:rPr>
          <w:rFonts w:hint="eastAsia"/>
        </w:rPr>
        <w:lastRenderedPageBreak/>
        <w:t>缠中说禅背驰-买卖点定理：任一背驰都必然制造某级别的买卖点，任一级别的买卖点都必然源自某级别走势的背驰。</w:t>
      </w:r>
    </w:p>
    <w:p w:rsidR="00A62088" w:rsidRDefault="00A62088" w:rsidP="00F61C3B">
      <w:pPr>
        <w:divId w:val="1572233399"/>
      </w:pPr>
      <w:r>
        <w:rPr>
          <w:rFonts w:hint="eastAsia"/>
        </w:rPr>
        <w:t> </w:t>
      </w:r>
    </w:p>
    <w:p w:rsidR="00A62088" w:rsidRDefault="00A62088" w:rsidP="00F61C3B">
      <w:pPr>
        <w:divId w:val="1572233399"/>
      </w:pPr>
      <w:r>
        <w:rPr>
          <w:rFonts w:hint="eastAsia"/>
        </w:rPr>
        <w:t>该定理的证明这理暂且不说了，换句话说，只要你看到某级别的背驰，必然意味着要有逆转。但逆转并不意味着永远的，例如，日线上向上的背驰制造一个卖点，回跌后，在5分钟或30分钟出现向下的背驰制造一个买点，然后由这买点开始，又可以重新上涨，甚至创新高，这是很正常的情况。</w:t>
      </w:r>
    </w:p>
    <w:p w:rsidR="00A62088" w:rsidRDefault="00A62088" w:rsidP="00F61C3B">
      <w:pPr>
        <w:divId w:val="1572233399"/>
      </w:pPr>
      <w:r>
        <w:rPr>
          <w:rFonts w:hint="eastAsia"/>
        </w:rPr>
        <w:t> </w:t>
      </w:r>
    </w:p>
    <w:p w:rsidR="00A62088" w:rsidRDefault="00A62088" w:rsidP="00F61C3B">
      <w:pPr>
        <w:divId w:val="1572233399"/>
      </w:pPr>
      <w:r>
        <w:rPr>
          <w:rFonts w:hint="eastAsia"/>
        </w:rPr>
        <w:t>用MACD判断背驰，首先要有两段同向的趋势。同向趋势之间一定有一个盘整或反向趋势连接，把这三段分别称为A、B、C段。显然，B的中枢级别比A、C里的中枢级别都要大，否则A、B、C就连成一个大的趋势或大的中枢了。A段之前，一定是和B同级别或更大级别的一个中枢，而且不可能是一个和A逆向的趋势，否则这三段就会在一个大的中枢里了。</w:t>
      </w:r>
    </w:p>
    <w:p w:rsidR="00A62088" w:rsidRDefault="00A62088" w:rsidP="00F61C3B">
      <w:pPr>
        <w:divId w:val="1572233399"/>
      </w:pPr>
      <w:r>
        <w:rPr>
          <w:rFonts w:hint="eastAsia"/>
        </w:rPr>
        <w:t> </w:t>
      </w:r>
    </w:p>
    <w:p w:rsidR="00A62088" w:rsidRDefault="00A62088" w:rsidP="00F61C3B">
      <w:pPr>
        <w:divId w:val="1572233399"/>
      </w:pPr>
      <w:r>
        <w:rPr>
          <w:rFonts w:hint="eastAsia"/>
        </w:rPr>
        <w:t>归纳上述，用MACD判断背驰的前提是，A、B、C段在一个大的趋势里，其中A之前已经有一个中枢，而B是这个大趋势的另一个中枢，这个中枢一般会把MACD的黄白线（也就是DIFF和DEA）回拉到0轴附近。而C段的走势类型完成时对应的MACD柱子面积（向上的看红柱子，向下看绿柱子）比A段对应的面积要小，这时候就构成标准的背弛。</w:t>
      </w:r>
    </w:p>
    <w:p w:rsidR="00A62088" w:rsidRDefault="00A62088" w:rsidP="00F61C3B">
      <w:pPr>
        <w:divId w:val="1572233399"/>
      </w:pPr>
      <w:r>
        <w:rPr>
          <w:rFonts w:hint="eastAsia"/>
        </w:rPr>
        <w:t> </w:t>
      </w:r>
    </w:p>
    <w:p w:rsidR="00A62088" w:rsidRDefault="00A62088" w:rsidP="00F61C3B">
      <w:pPr>
        <w:divId w:val="1572233399"/>
      </w:pPr>
      <w:r>
        <w:rPr>
          <w:rFonts w:hint="eastAsia"/>
        </w:rPr>
        <w:t>估计有些人连MACD的最基本常识都没有，不妨说两句。首先你要打开带MACD指标的图（千万别问本ID怎么才会有MACD的图，本ID会彻底晕倒的），MACD上有黄白线，也有红绿柱子，红绿柱子交界的那条直线就是0轴。上面说的颜色都是通常系统用的，如果你的系统颜色不是这样，那本ID只能说上面两条绕来绕去的曲线就是黄白线，有时一组向上、有时一组向下的就是红绿柱。本ID也只能描述到这样地步了，如果还不明白，到任意一个证券部举个牌子，写上“谁是黄白线、谁是红绿柱”，估计会有答案的。</w:t>
      </w:r>
    </w:p>
    <w:p w:rsidR="00A62088" w:rsidRDefault="00A62088" w:rsidP="00F61C3B">
      <w:pPr>
        <w:divId w:val="1572233399"/>
      </w:pPr>
      <w:r>
        <w:rPr>
          <w:rFonts w:hint="eastAsia"/>
        </w:rPr>
        <w:t> </w:t>
      </w:r>
    </w:p>
    <w:p w:rsidR="00A62088" w:rsidRDefault="00A62088" w:rsidP="00F61C3B">
      <w:pPr>
        <w:divId w:val="1572233399"/>
      </w:pPr>
      <w:r>
        <w:rPr>
          <w:rFonts w:hint="eastAsia"/>
        </w:rPr>
        <w:t>这样说有点抽象，就用一个例子，请看601628人寿的5分钟图：11日11点30分到15日10点35分构成一个中枢。15日10点35分到16日10点25分构成A段。16日10点25分到17日10点10分，一个标准的三段构成新的中枢，也相应构成B段，同时MACD的黄白线回拉0轴。其后就是C段的上涨，其对应的MACD红柱子面积明显小于A段的，这样的背驰简直太标准了。注意，看MACD柱子的面积不需要全出来，一般柱子伸长的力度变慢时，把已经出现的面积乘2，就可以当成是该段的面积。所以，实际操作中根本不用回跌后才发现背驰，在上涨或下跌的最后阶段，判断就出来了，一般都可以抛到最高价位和买在最低价位附近。</w:t>
      </w:r>
    </w:p>
    <w:p w:rsidR="00A62088" w:rsidRDefault="00A62088" w:rsidP="00F61C3B">
      <w:pPr>
        <w:divId w:val="1572233399"/>
      </w:pPr>
      <w:r>
        <w:rPr>
          <w:rFonts w:hint="eastAsia"/>
        </w:rPr>
        <w:t> </w:t>
      </w:r>
    </w:p>
    <w:p w:rsidR="00A62088" w:rsidRDefault="00A62088" w:rsidP="00F61C3B">
      <w:pPr>
        <w:divId w:val="1572233399"/>
      </w:pPr>
      <w:r>
        <w:rPr>
          <w:rFonts w:hint="eastAsia"/>
        </w:rPr>
        <w:t>上面是一种最标准的背驰判断方法。那么，背驰在盘整中有用吗？首先，为明确起见，一般不特别声明的，背驰都指最标准的趋势中形成的背驰。而盘整用，利用类似背驰的判断方法，也可以有很好的效果。这种盘整中的类似背驰方法的应用，称为盘整背弛判断。</w:t>
      </w:r>
    </w:p>
    <w:p w:rsidR="00A62088" w:rsidRDefault="00A62088" w:rsidP="00F61C3B">
      <w:pPr>
        <w:divId w:val="1572233399"/>
      </w:pPr>
      <w:r>
        <w:rPr>
          <w:rFonts w:hint="eastAsia"/>
        </w:rPr>
        <w:t> </w:t>
      </w:r>
    </w:p>
    <w:p w:rsidR="00A62088" w:rsidRDefault="00A62088" w:rsidP="00F61C3B">
      <w:pPr>
        <w:divId w:val="1572233399"/>
      </w:pPr>
      <w:r>
        <w:rPr>
          <w:rFonts w:hint="eastAsia"/>
        </w:rPr>
        <w:lastRenderedPageBreak/>
        <w:t>盘整中往上的情况为例子，往下的情况反之亦然。如果C段不破中枢，一旦出现MACD柱子的C段面积小于A段面积，其后必定有回跌。比较复杂的是如果C段上破中枢，但MACD柱子的面积小于A段的，这时候的原则是先出来，其后有两种情况，如果回跌不重新跌回，就在次级别的第一类买点回补，刚好这反而构成该级别的第三类买点，反之就继续该盘整。</w:t>
      </w:r>
    </w:p>
    <w:p w:rsidR="00A62088" w:rsidRDefault="00A62088" w:rsidP="00F61C3B">
      <w:pPr>
        <w:divId w:val="1572233399"/>
      </w:pPr>
      <w:r>
        <w:rPr>
          <w:rFonts w:hint="eastAsia"/>
        </w:rPr>
        <w:t> </w:t>
      </w:r>
    </w:p>
    <w:p w:rsidR="00A62088" w:rsidRDefault="00A62088" w:rsidP="00F61C3B">
      <w:pPr>
        <w:divId w:val="1572233399"/>
      </w:pPr>
      <w:r>
        <w:rPr>
          <w:rFonts w:hint="eastAsia"/>
        </w:rPr>
        <w:t>昨天上海的5分钟图上，就构成一个标准盘整背驰。12日14点35到16日9点45构成A段，16日9点45到16日13点30构成B段，16日13点30到17日13点05构成C段。其中B段制造了MACD黄白线对0轴的回拉，C段与A段构成背驰。对C段进行更仔细的分析，9点35的第一个红柱，由于并没创新高，所以不构成背驰，10点40的第二个红柱子，由于这时候的C段还没有形成一个中枢，根据走势必完美，这C段肯定没完，所以继续。13点05分，第三个红柱子，这时候，把三个红柱子的面积加起来，也没有A段两个红柱子面积和大，显然背驰了，所以要走人了。而随后的回跌，马上跌回大的中枢之内，所以不可能有什么第三类买点，不过站在超短线的立场，如果出现次级别的第一类买点，又可以重新介入了。</w:t>
      </w:r>
    </w:p>
    <w:p w:rsidR="00A62088" w:rsidRDefault="00A62088" w:rsidP="00F61C3B">
      <w:pPr>
        <w:divId w:val="1572233399"/>
      </w:pPr>
      <w:r>
        <w:rPr>
          <w:rFonts w:hint="eastAsia"/>
        </w:rPr>
        <w:t> </w:t>
      </w:r>
    </w:p>
    <w:p w:rsidR="00A62088" w:rsidRDefault="00A62088" w:rsidP="00F61C3B">
      <w:pPr>
        <w:divId w:val="1572233399"/>
      </w:pPr>
      <w:r>
        <w:rPr>
          <w:rFonts w:hint="eastAsia"/>
        </w:rPr>
        <w:t>那么，有没有盘整背驰后回跌形成第三类买点的例子，其实这种例子太多了，第三类买点，有一种情况就是这样构成的。例如，000002万科的15分钟图，12月15日10点45分，构成一个盘整背驰，所以要出来，其后的次级别回跌并不重新回到前面的中枢里，就在18日9点45分构成了标准的第三类买点，这时候就该重新回补了。</w:t>
      </w:r>
    </w:p>
    <w:p w:rsidR="00A62088" w:rsidRDefault="00A62088" w:rsidP="00F61C3B">
      <w:pPr>
        <w:divId w:val="1572233399"/>
      </w:pPr>
      <w:r>
        <w:rPr>
          <w:rFonts w:hint="eastAsia"/>
        </w:rPr>
        <w:t> </w:t>
      </w:r>
    </w:p>
    <w:p w:rsidR="00A62088" w:rsidRDefault="00A62088" w:rsidP="00F61C3B">
      <w:pPr>
        <w:divId w:val="1572233399"/>
      </w:pPr>
      <w:r>
        <w:rPr>
          <w:rFonts w:hint="eastAsia"/>
        </w:rPr>
        <w:t>背驰与盘整背驰的两种情况中，背驰是最重要的，一旦出现背驰，其回跌，一定至少重新回到B段的中枢里，看看601628人寿昨天的回跌，就一目了然了。而盘整背驰，一般会在盘整中弄短差时用到，如果其间突破中枢，其回跌必须分清楚上面的两种情况。</w:t>
      </w:r>
    </w:p>
    <w:p w:rsidR="00A62088" w:rsidRDefault="00A62088" w:rsidP="00F61C3B">
      <w:pPr>
        <w:divId w:val="1572233399"/>
      </w:pPr>
      <w:r>
        <w:rPr>
          <w:rFonts w:hint="eastAsia"/>
        </w:rPr>
        <w:t> </w:t>
      </w:r>
    </w:p>
    <w:p w:rsidR="00A62088" w:rsidRDefault="00A62088" w:rsidP="00F61C3B">
      <w:pPr>
        <w:divId w:val="1572233399"/>
      </w:pPr>
      <w:r>
        <w:rPr>
          <w:rFonts w:hint="eastAsia"/>
        </w:rPr>
        <w:t>必须注意，无论背驰与盘整背驰，只要满足上面相应的标准，其技术上都是绝对的，没有任何的或然。问题不在于这种技术的准确性，而在于操作者判断的准确性，也就是说，必须先把什么是背驰，什么是盘整背驰，他们之间的标准是什么，如果连这些都搞不清楚，那是无法熟悉应用这项技术的。</w:t>
      </w:r>
    </w:p>
    <w:p w:rsidR="00A62088" w:rsidRDefault="00A62088" w:rsidP="00F61C3B">
      <w:pPr>
        <w:divId w:val="1572233399"/>
      </w:pPr>
      <w:r>
        <w:rPr>
          <w:rFonts w:hint="eastAsia"/>
        </w:rPr>
        <w:t> </w:t>
      </w:r>
    </w:p>
    <w:p w:rsidR="00A62088" w:rsidRDefault="00A62088" w:rsidP="00F61C3B">
      <w:pPr>
        <w:divId w:val="1572233399"/>
      </w:pPr>
      <w:r>
        <w:rPr>
          <w:rFonts w:hint="eastAsia"/>
        </w:rPr>
        <w:t>必须说明的是，由于MACD本身的局限性，要精确地判断背驰与盘整背驰，还是要从中枢本身出发，但利用MACD，对一般人理解和把握比较简单点，而这已经足够好了。光用MACD辅助判断，即使你对中枢不大清楚，只要能分清楚A、B、C三段，其准确率也应该在90%以上。而配合上中枢，那是100%绝对的，因为这可以用纯数学的推理逻辑地证明，具体的证明，以后会说到。</w:t>
      </w:r>
    </w:p>
    <w:p w:rsidR="00A62088" w:rsidRDefault="00A62088" w:rsidP="00F61C3B">
      <w:pPr>
        <w:divId w:val="1572233399"/>
      </w:pPr>
      <w:r>
        <w:rPr>
          <w:rFonts w:hint="eastAsia"/>
        </w:rPr>
        <w:t> </w:t>
      </w:r>
    </w:p>
    <w:p w:rsidR="00A62088" w:rsidRDefault="003F6367" w:rsidP="00F61C3B">
      <w:pPr>
        <w:divId w:val="346449652"/>
      </w:pPr>
      <w:hyperlink r:id="rId120"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1063719317"/>
      </w:pPr>
      <w:r>
        <w:t> </w:t>
      </w:r>
    </w:p>
    <w:p w:rsidR="00A62088" w:rsidRDefault="003F6367" w:rsidP="00F61C3B">
      <w:pPr>
        <w:divId w:val="2110470349"/>
      </w:pPr>
      <w:hyperlink r:id="rId121" w:tgtFrame="_blank" w:history="1">
        <w:r w:rsidR="00A62088">
          <w:rPr>
            <w:rStyle w:val="a6"/>
            <w:rFonts w:ascii="Times New Roman" w:hAnsi="Times New Roman" w:cs="Times New Roman" w:hint="eastAsia"/>
            <w:color w:val="000000"/>
            <w:sz w:val="20"/>
            <w:szCs w:val="20"/>
          </w:rPr>
          <w:t>教你炒股票</w:t>
        </w:r>
        <w:r w:rsidR="00A62088">
          <w:rPr>
            <w:rStyle w:val="a6"/>
            <w:rFonts w:ascii="Times New Roman" w:hAnsi="Times New Roman" w:cs="Times New Roman" w:hint="eastAsia"/>
            <w:color w:val="000000"/>
            <w:sz w:val="20"/>
            <w:szCs w:val="20"/>
          </w:rPr>
          <w:t>25</w:t>
        </w:r>
        <w:r w:rsidR="00A62088">
          <w:rPr>
            <w:rStyle w:val="a6"/>
            <w:rFonts w:ascii="Times New Roman" w:hAnsi="Times New Roman" w:cs="Times New Roman" w:hint="eastAsia"/>
            <w:color w:val="000000"/>
            <w:sz w:val="20"/>
            <w:szCs w:val="20"/>
          </w:rPr>
          <w:t>：吻，</w:t>
        </w:r>
        <w:r w:rsidR="00A62088">
          <w:rPr>
            <w:rStyle w:val="a6"/>
            <w:rFonts w:ascii="Times New Roman" w:hAnsi="Times New Roman" w:cs="Times New Roman" w:hint="eastAsia"/>
            <w:color w:val="000000"/>
            <w:sz w:val="20"/>
            <w:szCs w:val="20"/>
          </w:rPr>
          <w:t>MACD</w:t>
        </w:r>
        <w:r w:rsidR="00A62088">
          <w:rPr>
            <w:rStyle w:val="a6"/>
            <w:rFonts w:ascii="Times New Roman" w:hAnsi="Times New Roman" w:cs="Times New Roman" w:hint="eastAsia"/>
            <w:color w:val="000000"/>
            <w:sz w:val="20"/>
            <w:szCs w:val="20"/>
          </w:rPr>
          <w:t>、背弛、中枢</w:t>
        </w:r>
      </w:hyperlink>
    </w:p>
    <w:p w:rsidR="00A62088" w:rsidRDefault="003F6367" w:rsidP="00F61C3B">
      <w:r>
        <w:pict>
          <v:rect id="_x0000_i1044" style="width:0;height:1.5pt" o:hralign="center" o:hrstd="t" o:hr="t" fillcolor="#aca899" stroked="f"/>
        </w:pict>
      </w:r>
    </w:p>
    <w:p w:rsidR="00A62088" w:rsidRDefault="00A62088" w:rsidP="00F61C3B">
      <w:pPr>
        <w:pStyle w:val="2"/>
      </w:pPr>
      <w:r>
        <w:lastRenderedPageBreak/>
        <w:t>教你炒股票25：吻，MACD、背弛、中枢</w:t>
      </w:r>
    </w:p>
    <w:p w:rsidR="00A62088" w:rsidRDefault="00A62088" w:rsidP="00F61C3B">
      <w:pPr>
        <w:pStyle w:val="a5"/>
      </w:pPr>
      <w:r>
        <w:t>发布时间：2007-01-23 15:13</w:t>
      </w:r>
    </w:p>
    <w:p w:rsidR="00A62088" w:rsidRDefault="00A62088" w:rsidP="00F61C3B"/>
    <w:p w:rsidR="00A62088" w:rsidRDefault="00A62088" w:rsidP="00F61C3B">
      <w:pPr>
        <w:divId w:val="156307763"/>
      </w:pPr>
      <w:r>
        <w:rPr>
          <w:rFonts w:hint="eastAsia"/>
        </w:rPr>
        <w:t> </w:t>
      </w:r>
    </w:p>
    <w:p w:rsidR="00A62088" w:rsidRDefault="00A62088" w:rsidP="00F61C3B">
      <w:pPr>
        <w:divId w:val="156307763"/>
      </w:pPr>
      <w:r>
        <w:rPr>
          <w:rFonts w:hint="eastAsia"/>
        </w:rPr>
        <w:t> </w:t>
      </w:r>
    </w:p>
    <w:p w:rsidR="00A62088" w:rsidRDefault="00A62088" w:rsidP="00F61C3B">
      <w:pPr>
        <w:divId w:val="156307763"/>
      </w:pPr>
      <w:r>
        <w:rPr>
          <w:rFonts w:hint="eastAsia"/>
          <w:color w:val="333333"/>
          <w:szCs w:val="18"/>
        </w:rPr>
        <w:t>发现很多人把以前的东西都混在一起了，所以先把一些问题再强调一下。所谓的“吻”，是和均线系统相关的，而均线系统，只是走势的一个简单数学处理，说白了，离不开或然率，这和后面所说的中枢等概念是完全不同的，所以一定要搞清楚，不要把均线系统和中枢混在一起了。均线系统，本质上和MACD等指标是一回事，只能是一种辅助性工具。由于这些工具比较通俗，掌握起来比较简单，如果不想太深研究的，可以先把这些搞清楚。</w:t>
      </w:r>
    </w:p>
    <w:p w:rsidR="00A62088" w:rsidRDefault="00A62088" w:rsidP="00F61C3B">
      <w:pPr>
        <w:divId w:val="156307763"/>
      </w:pPr>
      <w:r>
        <w:rPr>
          <w:rFonts w:hint="eastAsia"/>
        </w:rPr>
        <w:t> </w:t>
      </w:r>
    </w:p>
    <w:p w:rsidR="00A62088" w:rsidRDefault="00A62088" w:rsidP="00F61C3B">
      <w:pPr>
        <w:divId w:val="156307763"/>
      </w:pPr>
      <w:r>
        <w:rPr>
          <w:rFonts w:hint="eastAsia"/>
          <w:color w:val="333333"/>
          <w:szCs w:val="18"/>
        </w:rPr>
        <w:t>但“</w:t>
      </w:r>
      <w:r>
        <w:rPr>
          <w:rFonts w:ascii="Times New Roman" w:hAnsi="Times New Roman" w:hint="eastAsia"/>
          <w:color w:val="333333"/>
        </w:rPr>
        <w:t>学如不及”，对事情如果不能穷根究底，最终都是“犹恐失之”的，因此，最终还是要把中枢等搞清楚。</w:t>
      </w:r>
      <w:r>
        <w:rPr>
          <w:rFonts w:ascii="Times New Roman" w:hAnsi="Times New Roman" w:cs="Times New Roman" w:hint="eastAsia"/>
          <w:color w:val="333333"/>
        </w:rPr>
        <w:t>MACD</w:t>
      </w:r>
      <w:r>
        <w:rPr>
          <w:rFonts w:ascii="Times New Roman" w:hAnsi="Times New Roman" w:hint="eastAsia"/>
          <w:color w:val="333333"/>
        </w:rPr>
        <w:t>，当一个辅助系统，还是很有用的。</w:t>
      </w:r>
      <w:r>
        <w:rPr>
          <w:rFonts w:ascii="Times New Roman" w:hAnsi="Times New Roman" w:cs="Times New Roman" w:hint="eastAsia"/>
          <w:color w:val="333333"/>
        </w:rPr>
        <w:t>MACD</w:t>
      </w:r>
      <w:r>
        <w:rPr>
          <w:rFonts w:ascii="Times New Roman" w:hAnsi="Times New Roman" w:hint="eastAsia"/>
          <w:color w:val="333333"/>
        </w:rPr>
        <w:t>的灵敏度，和参数有关，一般都取用</w:t>
      </w:r>
      <w:r>
        <w:rPr>
          <w:rFonts w:ascii="Times New Roman" w:hAnsi="Times New Roman" w:cs="Times New Roman" w:hint="eastAsia"/>
          <w:color w:val="333333"/>
        </w:rPr>
        <w:t>12</w:t>
      </w:r>
      <w:r>
        <w:rPr>
          <w:rFonts w:ascii="Times New Roman" w:hAnsi="Times New Roman" w:hint="eastAsia"/>
          <w:color w:val="333333"/>
        </w:rPr>
        <w:t>、</w:t>
      </w:r>
      <w:r>
        <w:rPr>
          <w:rFonts w:ascii="Times New Roman" w:hAnsi="Times New Roman" w:cs="Times New Roman" w:hint="eastAsia"/>
          <w:color w:val="333333"/>
        </w:rPr>
        <w:t>26</w:t>
      </w:r>
      <w:r>
        <w:rPr>
          <w:rFonts w:ascii="Times New Roman" w:hAnsi="Times New Roman" w:hint="eastAsia"/>
          <w:color w:val="333333"/>
        </w:rPr>
        <w:t>、</w:t>
      </w:r>
      <w:r>
        <w:rPr>
          <w:rFonts w:ascii="Times New Roman" w:hAnsi="Times New Roman" w:cs="Times New Roman" w:hint="eastAsia"/>
          <w:color w:val="333333"/>
        </w:rPr>
        <w:t>9</w:t>
      </w:r>
      <w:r>
        <w:rPr>
          <w:rFonts w:ascii="Times New Roman" w:hAnsi="Times New Roman" w:hint="eastAsia"/>
          <w:color w:val="333333"/>
        </w:rPr>
        <w:t>为参数，这对付一般的走势就可以了，但一个太快速的走势，</w:t>
      </w:r>
      <w:r>
        <w:rPr>
          <w:rFonts w:ascii="Times New Roman" w:hAnsi="Times New Roman" w:cs="Times New Roman" w:hint="eastAsia"/>
          <w:color w:val="333333"/>
        </w:rPr>
        <w:t>1</w:t>
      </w:r>
      <w:r>
        <w:rPr>
          <w:rFonts w:ascii="Times New Roman" w:hAnsi="Times New Roman" w:hint="eastAsia"/>
          <w:color w:val="333333"/>
        </w:rPr>
        <w:t>分钟图的反应也太慢了，如果弄超短线，那就要看实际的走势，例如看</w:t>
      </w:r>
      <w:r>
        <w:rPr>
          <w:rFonts w:ascii="Times New Roman" w:hAnsi="Times New Roman" w:cs="Times New Roman" w:hint="eastAsia"/>
          <w:color w:val="333333"/>
        </w:rPr>
        <w:t>600779</w:t>
      </w:r>
      <w:r>
        <w:rPr>
          <w:rFonts w:ascii="Times New Roman" w:hAnsi="Times New Roman" w:hint="eastAsia"/>
          <w:color w:val="333333"/>
        </w:rPr>
        <w:t>的</w:t>
      </w:r>
      <w:r>
        <w:rPr>
          <w:rFonts w:ascii="Times New Roman" w:hAnsi="Times New Roman" w:cs="Times New Roman" w:hint="eastAsia"/>
          <w:color w:val="333333"/>
        </w:rPr>
        <w:t>1</w:t>
      </w:r>
      <w:r>
        <w:rPr>
          <w:rFonts w:ascii="Times New Roman" w:hAnsi="Times New Roman" w:hint="eastAsia"/>
          <w:color w:val="333333"/>
        </w:rPr>
        <w:t>分钟图，从</w:t>
      </w:r>
      <w:r>
        <w:rPr>
          <w:rFonts w:ascii="Times New Roman" w:hAnsi="Times New Roman" w:cs="Times New Roman" w:hint="eastAsia"/>
          <w:color w:val="333333"/>
        </w:rPr>
        <w:t>16</w:t>
      </w:r>
      <w:r>
        <w:rPr>
          <w:rFonts w:ascii="Times New Roman" w:hAnsi="Times New Roman" w:hint="eastAsia"/>
          <w:color w:val="333333"/>
        </w:rPr>
        <w:t>。</w:t>
      </w:r>
      <w:r>
        <w:rPr>
          <w:rFonts w:ascii="Times New Roman" w:hAnsi="Times New Roman" w:cs="Times New Roman" w:hint="eastAsia"/>
          <w:color w:val="333333"/>
        </w:rPr>
        <w:t>5</w:t>
      </w:r>
      <w:r>
        <w:rPr>
          <w:rFonts w:ascii="Times New Roman" w:hAnsi="Times New Roman" w:hint="eastAsia"/>
          <w:color w:val="333333"/>
        </w:rPr>
        <w:t>上冲</w:t>
      </w:r>
      <w:r>
        <w:rPr>
          <w:rFonts w:ascii="Times New Roman" w:hAnsi="Times New Roman" w:cs="Times New Roman" w:hint="eastAsia"/>
          <w:color w:val="333333"/>
        </w:rPr>
        <w:t>19</w:t>
      </w:r>
      <w:r>
        <w:rPr>
          <w:rFonts w:ascii="Times New Roman" w:hAnsi="Times New Roman" w:hint="eastAsia"/>
          <w:color w:val="333333"/>
        </w:rPr>
        <w:t>的这段，明显是一个</w:t>
      </w:r>
      <w:r>
        <w:rPr>
          <w:rFonts w:ascii="Times New Roman" w:hAnsi="Times New Roman" w:cs="Times New Roman" w:hint="eastAsia"/>
          <w:color w:val="333333"/>
        </w:rPr>
        <w:t>1</w:t>
      </w:r>
      <w:r>
        <w:rPr>
          <w:rFonts w:ascii="Times New Roman" w:hAnsi="Times New Roman" w:hint="eastAsia"/>
          <w:color w:val="333333"/>
        </w:rPr>
        <w:t>分钟上涨的不断延伸，这种走势如何把握超短的卖点？不难发现，</w:t>
      </w:r>
      <w:r>
        <w:rPr>
          <w:rFonts w:ascii="Times New Roman" w:hAnsi="Times New Roman" w:cs="Times New Roman" w:hint="eastAsia"/>
          <w:color w:val="333333"/>
        </w:rPr>
        <w:t>MACD</w:t>
      </w:r>
      <w:r>
        <w:rPr>
          <w:rFonts w:ascii="Times New Roman" w:hAnsi="Times New Roman" w:hint="eastAsia"/>
          <w:color w:val="333333"/>
        </w:rPr>
        <w:t>的柱子伸长，和乖离有关，大致就是走势和均线的偏离度。打开一个</w:t>
      </w:r>
      <w:r>
        <w:rPr>
          <w:rFonts w:ascii="Times New Roman" w:hAnsi="Times New Roman" w:cs="Times New Roman" w:hint="eastAsia"/>
          <w:color w:val="333333"/>
        </w:rPr>
        <w:t>MACD</w:t>
      </w:r>
      <w:r>
        <w:rPr>
          <w:rFonts w:ascii="Times New Roman" w:hAnsi="Times New Roman" w:hint="eastAsia"/>
          <w:color w:val="333333"/>
        </w:rPr>
        <w:t>图，首先应该很敏感地去发现该股票</w:t>
      </w:r>
      <w:r>
        <w:rPr>
          <w:rFonts w:ascii="Times New Roman" w:hAnsi="Times New Roman" w:cs="Times New Roman" w:hint="eastAsia"/>
          <w:color w:val="333333"/>
        </w:rPr>
        <w:t>MACD</w:t>
      </w:r>
      <w:r>
        <w:rPr>
          <w:rFonts w:ascii="Times New Roman" w:hAnsi="Times New Roman" w:hint="eastAsia"/>
          <w:color w:val="333333"/>
        </w:rPr>
        <w:t>伸长的一般高度，在盘整中，一般伸长到某个高度，就一定回去了，而在趋势中，这个高度一定高点，那也是有极限的，一般来说，一旦触及这个乖离的极限，特别是两次或三次上冲该极限，就会引发因为乖离而产生的回调。这种回调因为变动太快，在</w:t>
      </w:r>
      <w:r>
        <w:rPr>
          <w:rFonts w:ascii="Times New Roman" w:hAnsi="Times New Roman" w:cs="Times New Roman" w:hint="eastAsia"/>
          <w:color w:val="333333"/>
        </w:rPr>
        <w:t>1</w:t>
      </w:r>
      <w:r>
        <w:rPr>
          <w:rFonts w:ascii="Times New Roman" w:hAnsi="Times New Roman" w:hint="eastAsia"/>
          <w:color w:val="333333"/>
        </w:rPr>
        <w:t>分钟上都不能表现其背驰，所以必须用单纯的</w:t>
      </w:r>
      <w:r>
        <w:rPr>
          <w:rFonts w:ascii="Times New Roman" w:hAnsi="Times New Roman" w:cs="Times New Roman" w:hint="eastAsia"/>
          <w:color w:val="333333"/>
        </w:rPr>
        <w:t>MACD</w:t>
      </w:r>
      <w:r>
        <w:rPr>
          <w:rFonts w:ascii="Times New Roman" w:hAnsi="Times New Roman" w:hint="eastAsia"/>
          <w:color w:val="333333"/>
        </w:rPr>
        <w:t>柱子伸长来判断。注意，这种判断的前提是</w:t>
      </w:r>
      <w:r>
        <w:rPr>
          <w:rFonts w:ascii="Times New Roman" w:hAnsi="Times New Roman" w:cs="Times New Roman" w:hint="eastAsia"/>
          <w:color w:val="333333"/>
        </w:rPr>
        <w:t>1</w:t>
      </w:r>
      <w:r>
        <w:rPr>
          <w:rFonts w:ascii="Times New Roman" w:hAnsi="Times New Roman" w:hint="eastAsia"/>
          <w:color w:val="333333"/>
        </w:rPr>
        <w:t>分钟的急促上升，其他情况下，必须配合黄白线的走势来用。从该</w:t>
      </w:r>
      <w:r>
        <w:rPr>
          <w:rFonts w:ascii="Times New Roman" w:hAnsi="Times New Roman" w:cs="Times New Roman" w:hint="eastAsia"/>
          <w:color w:val="333333"/>
        </w:rPr>
        <w:t>1</w:t>
      </w:r>
      <w:r>
        <w:rPr>
          <w:rFonts w:ascii="Times New Roman" w:hAnsi="Times New Roman" w:hint="eastAsia"/>
          <w:color w:val="333333"/>
        </w:rPr>
        <w:t>分钟走势可以看出，</w:t>
      </w:r>
      <w:r>
        <w:rPr>
          <w:rFonts w:ascii="Times New Roman" w:hAnsi="Times New Roman" w:cs="Times New Roman" w:hint="eastAsia"/>
          <w:color w:val="333333"/>
        </w:rPr>
        <w:t>17</w:t>
      </w:r>
      <w:r>
        <w:rPr>
          <w:rFonts w:ascii="Times New Roman" w:hAnsi="Times New Roman" w:hint="eastAsia"/>
          <w:color w:val="333333"/>
        </w:rPr>
        <w:t>。</w:t>
      </w:r>
      <w:r>
        <w:rPr>
          <w:rFonts w:ascii="Times New Roman" w:hAnsi="Times New Roman" w:cs="Times New Roman" w:hint="eastAsia"/>
          <w:color w:val="333333"/>
        </w:rPr>
        <w:t>5</w:t>
      </w:r>
      <w:r>
        <w:rPr>
          <w:rFonts w:ascii="Times New Roman" w:hAnsi="Times New Roman" w:hint="eastAsia"/>
          <w:color w:val="333333"/>
        </w:rPr>
        <w:t>元时的柱子高度，是一个标杆，后面上冲时，在</w:t>
      </w:r>
      <w:r>
        <w:rPr>
          <w:rFonts w:ascii="Times New Roman" w:hAnsi="Times New Roman" w:cs="Times New Roman" w:hint="eastAsia"/>
          <w:color w:val="333333"/>
        </w:rPr>
        <w:t>18</w:t>
      </w:r>
      <w:r>
        <w:rPr>
          <w:rFonts w:ascii="Times New Roman" w:hAnsi="Times New Roman" w:hint="eastAsia"/>
          <w:color w:val="333333"/>
        </w:rPr>
        <w:t>。</w:t>
      </w:r>
      <w:r>
        <w:rPr>
          <w:rFonts w:ascii="Times New Roman" w:hAnsi="Times New Roman" w:cs="Times New Roman" w:hint="eastAsia"/>
          <w:color w:val="333333"/>
        </w:rPr>
        <w:t>5</w:t>
      </w:r>
      <w:r>
        <w:rPr>
          <w:rFonts w:ascii="Times New Roman" w:hAnsi="Times New Roman" w:hint="eastAsia"/>
          <w:color w:val="333333"/>
        </w:rPr>
        <w:t>与</w:t>
      </w:r>
      <w:r>
        <w:rPr>
          <w:rFonts w:ascii="Times New Roman" w:hAnsi="Times New Roman" w:cs="Times New Roman" w:hint="eastAsia"/>
          <w:color w:val="333333"/>
        </w:rPr>
        <w:t>19</w:t>
      </w:r>
      <w:r>
        <w:rPr>
          <w:rFonts w:ascii="Times New Roman" w:hAnsi="Times New Roman" w:hint="eastAsia"/>
          <w:color w:val="333333"/>
        </w:rPr>
        <w:t>元分别的两次柱子伸长都不能突破该高度，虽然其形成的面积大于前面的，但这种两次冲击乖离极限而不能突破，就意味着这种强暴的走势，要歇歇了。</w:t>
      </w:r>
    </w:p>
    <w:p w:rsidR="00A62088" w:rsidRDefault="00A62088" w:rsidP="00F61C3B">
      <w:pPr>
        <w:divId w:val="156307763"/>
      </w:pPr>
      <w:r>
        <w:rPr>
          <w:rFonts w:hint="eastAsia"/>
        </w:rPr>
        <w:t> </w:t>
      </w:r>
    </w:p>
    <w:p w:rsidR="00A62088" w:rsidRDefault="00A62088" w:rsidP="00F61C3B">
      <w:pPr>
        <w:divId w:val="156307763"/>
      </w:pPr>
      <w:r>
        <w:rPr>
          <w:rFonts w:ascii="Times New Roman" w:hAnsi="Times New Roman" w:hint="eastAsia"/>
          <w:color w:val="333333"/>
        </w:rPr>
        <w:t>还有一种，就是股票不断一字涨停，这时候，由于</w:t>
      </w:r>
      <w:r>
        <w:rPr>
          <w:rFonts w:ascii="Times New Roman" w:hAnsi="Times New Roman" w:cs="Times New Roman" w:hint="eastAsia"/>
          <w:color w:val="333333"/>
        </w:rPr>
        <w:t>MACD</w:t>
      </w:r>
      <w:r>
        <w:rPr>
          <w:rFonts w:ascii="Times New Roman" w:hAnsi="Times New Roman" w:hint="eastAsia"/>
          <w:color w:val="333333"/>
        </w:rPr>
        <w:t>设计的弱点，在</w:t>
      </w:r>
      <w:r>
        <w:rPr>
          <w:rFonts w:ascii="Times New Roman" w:hAnsi="Times New Roman" w:cs="Times New Roman" w:hint="eastAsia"/>
          <w:color w:val="333333"/>
        </w:rPr>
        <w:t>1</w:t>
      </w:r>
      <w:r>
        <w:rPr>
          <w:rFonts w:ascii="Times New Roman" w:hAnsi="Times New Roman" w:hint="eastAsia"/>
          <w:color w:val="333333"/>
        </w:rPr>
        <w:t>分钟、甚至</w:t>
      </w:r>
      <w:r>
        <w:rPr>
          <w:rFonts w:ascii="Times New Roman" w:hAnsi="Times New Roman" w:cs="Times New Roman" w:hint="eastAsia"/>
          <w:color w:val="333333"/>
        </w:rPr>
        <w:t>5</w:t>
      </w:r>
      <w:r>
        <w:rPr>
          <w:rFonts w:ascii="Times New Roman" w:hAnsi="Times New Roman" w:hint="eastAsia"/>
          <w:color w:val="333333"/>
        </w:rPr>
        <w:t>分钟上，都会出现一波一波类似正弦波动的走势，这时候不能用背弛来看，最简单，就是用</w:t>
      </w:r>
      <w:r>
        <w:rPr>
          <w:rFonts w:ascii="Times New Roman" w:hAnsi="Times New Roman" w:cs="Times New Roman" w:hint="eastAsia"/>
          <w:color w:val="333333"/>
        </w:rPr>
        <w:t>1</w:t>
      </w:r>
      <w:r>
        <w:rPr>
          <w:rFonts w:ascii="Times New Roman" w:hAnsi="Times New Roman" w:hint="eastAsia"/>
          <w:color w:val="333333"/>
        </w:rPr>
        <w:t>分钟的中枢来看，只要中枢不断上移，就可以不管。直到中枢上移结束，就意味着进入一个较大的调整，然后再根据大一点级别的走势来判断这种调整是否值得参与。如果用</w:t>
      </w:r>
      <w:r>
        <w:rPr>
          <w:rFonts w:ascii="Times New Roman" w:hAnsi="Times New Roman" w:cs="Times New Roman" w:hint="eastAsia"/>
          <w:color w:val="333333"/>
        </w:rPr>
        <w:t>MACD</w:t>
      </w:r>
      <w:r>
        <w:rPr>
          <w:rFonts w:ascii="Times New Roman" w:hAnsi="Times New Roman" w:hint="eastAsia"/>
          <w:color w:val="333333"/>
        </w:rPr>
        <w:t>配合判断，就用长一点时间的，例如看</w:t>
      </w:r>
      <w:r>
        <w:rPr>
          <w:rFonts w:ascii="Times New Roman" w:hAnsi="Times New Roman" w:cs="Times New Roman" w:hint="eastAsia"/>
          <w:color w:val="333333"/>
        </w:rPr>
        <w:t>30</w:t>
      </w:r>
      <w:r>
        <w:rPr>
          <w:rFonts w:ascii="Times New Roman" w:hAnsi="Times New Roman" w:hint="eastAsia"/>
          <w:color w:val="333333"/>
        </w:rPr>
        <w:t>分钟。一般来说，这种走势，其红柱子都会表现出这样一种情况，就是红柱子回跌的低点越来越低，最后触及</w:t>
      </w:r>
      <w:r>
        <w:rPr>
          <w:rFonts w:ascii="Times New Roman" w:hAnsi="Times New Roman" w:cs="Times New Roman" w:hint="eastAsia"/>
          <w:color w:val="333333"/>
        </w:rPr>
        <w:t>0</w:t>
      </w:r>
      <w:r>
        <w:rPr>
          <w:rFonts w:ascii="Times New Roman" w:hAnsi="Times New Roman" w:hint="eastAsia"/>
          <w:color w:val="333333"/>
        </w:rPr>
        <w:t>轴，甚至稍微跌破，然后再次放红伸长，这时候就是警告信号，如果这时候在大级别上刚好碰到阻力位，一但涨停封不住，出现大幅度的震荡就很自然了。例如</w:t>
      </w:r>
      <w:r>
        <w:rPr>
          <w:rFonts w:ascii="Times New Roman" w:hAnsi="Times New Roman" w:cs="Times New Roman" w:hint="eastAsia"/>
          <w:color w:val="333333"/>
        </w:rPr>
        <w:t>600385</w:t>
      </w:r>
      <w:r>
        <w:rPr>
          <w:rFonts w:ascii="Times New Roman" w:hAnsi="Times New Roman" w:hint="eastAsia"/>
          <w:color w:val="333333"/>
        </w:rPr>
        <w:t>，在</w:t>
      </w:r>
      <w:r>
        <w:rPr>
          <w:rFonts w:ascii="Times New Roman" w:hAnsi="Times New Roman" w:cs="Times New Roman" w:hint="eastAsia"/>
          <w:color w:val="333333"/>
        </w:rPr>
        <w:t>2</w:t>
      </w:r>
      <w:r>
        <w:rPr>
          <w:rFonts w:ascii="Times New Roman" w:hAnsi="Times New Roman" w:hint="eastAsia"/>
          <w:color w:val="333333"/>
        </w:rPr>
        <w:t>。</w:t>
      </w:r>
      <w:r>
        <w:rPr>
          <w:rFonts w:ascii="Times New Roman" w:hAnsi="Times New Roman" w:cs="Times New Roman" w:hint="eastAsia"/>
          <w:color w:val="333333"/>
        </w:rPr>
        <w:t>92</w:t>
      </w:r>
      <w:r>
        <w:rPr>
          <w:rFonts w:ascii="Times New Roman" w:hAnsi="Times New Roman" w:hint="eastAsia"/>
          <w:color w:val="333333"/>
        </w:rPr>
        <w:t>那涨停，</w:t>
      </w:r>
      <w:r>
        <w:rPr>
          <w:rFonts w:ascii="Times New Roman" w:hAnsi="Times New Roman" w:cs="Times New Roman" w:hint="eastAsia"/>
          <w:color w:val="333333"/>
        </w:rPr>
        <w:t>MACD</w:t>
      </w:r>
      <w:r>
        <w:rPr>
          <w:rFonts w:ascii="Times New Roman" w:hAnsi="Times New Roman" w:hint="eastAsia"/>
          <w:color w:val="333333"/>
        </w:rPr>
        <w:t>出现一点的绿柱子，然后继续涨停，继续红柱子，而</w:t>
      </w:r>
      <w:r>
        <w:rPr>
          <w:rFonts w:ascii="Times New Roman" w:hAnsi="Times New Roman" w:cs="Times New Roman" w:hint="eastAsia"/>
          <w:color w:val="333333"/>
        </w:rPr>
        <w:t>3</w:t>
      </w:r>
      <w:r>
        <w:rPr>
          <w:rFonts w:ascii="Times New Roman" w:hAnsi="Times New Roman" w:hint="eastAsia"/>
          <w:color w:val="333333"/>
        </w:rPr>
        <w:t>。</w:t>
      </w:r>
      <w:r>
        <w:rPr>
          <w:rFonts w:ascii="Times New Roman" w:hAnsi="Times New Roman" w:cs="Times New Roman" w:hint="eastAsia"/>
          <w:color w:val="333333"/>
        </w:rPr>
        <w:t>28</w:t>
      </w:r>
      <w:r>
        <w:rPr>
          <w:rFonts w:ascii="Times New Roman" w:hAnsi="Times New Roman" w:hint="eastAsia"/>
          <w:color w:val="333333"/>
        </w:rPr>
        <w:t>元是前期的日线高位，结果</w:t>
      </w:r>
      <w:r>
        <w:rPr>
          <w:rFonts w:ascii="Times New Roman" w:hAnsi="Times New Roman" w:cs="Times New Roman" w:hint="eastAsia"/>
          <w:color w:val="333333"/>
        </w:rPr>
        <w:t>3</w:t>
      </w:r>
      <w:r>
        <w:rPr>
          <w:rFonts w:ascii="Times New Roman" w:hAnsi="Times New Roman" w:hint="eastAsia"/>
          <w:color w:val="333333"/>
        </w:rPr>
        <w:t>。</w:t>
      </w:r>
      <w:r>
        <w:rPr>
          <w:rFonts w:ascii="Times New Roman" w:hAnsi="Times New Roman" w:cs="Times New Roman" w:hint="eastAsia"/>
          <w:color w:val="333333"/>
        </w:rPr>
        <w:t>22</w:t>
      </w:r>
      <w:r>
        <w:rPr>
          <w:rFonts w:ascii="Times New Roman" w:hAnsi="Times New Roman" w:hint="eastAsia"/>
          <w:color w:val="333333"/>
        </w:rPr>
        <w:t>涨停一没封住，就开始大幅度的震荡。</w:t>
      </w:r>
    </w:p>
    <w:p w:rsidR="00A62088" w:rsidRDefault="00A62088" w:rsidP="00F61C3B">
      <w:pPr>
        <w:divId w:val="156307763"/>
      </w:pPr>
      <w:r>
        <w:rPr>
          <w:rFonts w:hint="eastAsia"/>
        </w:rPr>
        <w:t> </w:t>
      </w:r>
    </w:p>
    <w:p w:rsidR="00A62088" w:rsidRDefault="00A62088" w:rsidP="00F61C3B">
      <w:pPr>
        <w:divId w:val="156307763"/>
      </w:pPr>
      <w:r>
        <w:rPr>
          <w:rFonts w:ascii="Times New Roman" w:hAnsi="Times New Roman" w:hint="eastAsia"/>
          <w:color w:val="333333"/>
        </w:rPr>
        <w:lastRenderedPageBreak/>
        <w:t>注意，如果这种连续涨停是出现在第一段的上涨中，即使打开涨停后，震荡结束，形成一定级别的中枢后，往往还有新一段的上涨，必须在大级别上形成背驰才会构成真正的调整，因此，站在中线的角度，上面所说的超短线，其实意义并不太大，有能力就玩，没能力就算了。关键是要抓住大级别的调整，不参与其中，这才是最关键的。</w:t>
      </w:r>
    </w:p>
    <w:p w:rsidR="00A62088" w:rsidRDefault="00A62088" w:rsidP="00F61C3B">
      <w:pPr>
        <w:divId w:val="156307763"/>
      </w:pPr>
      <w:r>
        <w:rPr>
          <w:rFonts w:hint="eastAsia"/>
        </w:rPr>
        <w:t> </w:t>
      </w:r>
    </w:p>
    <w:p w:rsidR="00A62088" w:rsidRDefault="00A62088" w:rsidP="00F61C3B">
      <w:pPr>
        <w:divId w:val="156307763"/>
      </w:pPr>
      <w:r>
        <w:rPr>
          <w:rFonts w:hint="eastAsia"/>
        </w:rPr>
        <w:t>此外，一定要先分清楚趋势和盘整，然后再搞清楚背驰与盘整背驰。盘整背驰里的三种情况，特别是形成第三类买点的情况，一定要搞清楚。注意，盘整背驰出来，并不一定都要大幅下跌，否则怎么会有第三类买点构成的情况。而趋势中产生的背驰，一定至少回跌到B段中，这就可以预先知道至少的跌幅。</w:t>
      </w:r>
    </w:p>
    <w:p w:rsidR="00A62088" w:rsidRDefault="00A62088" w:rsidP="00F61C3B">
      <w:pPr>
        <w:divId w:val="156307763"/>
      </w:pPr>
      <w:r>
        <w:rPr>
          <w:rFonts w:hint="eastAsia"/>
        </w:rPr>
        <w:t> </w:t>
      </w:r>
    </w:p>
    <w:p w:rsidR="00A62088" w:rsidRDefault="00A62088" w:rsidP="00F61C3B">
      <w:pPr>
        <w:divId w:val="156307763"/>
      </w:pPr>
      <w:r>
        <w:rPr>
          <w:rFonts w:hint="eastAsia"/>
        </w:rPr>
        <w:t>对背驰的回跌力度，和级别很有关系，如果日线上在上涨的中段刚开始的时候，MACD刚创新高，红柱子伸长力度强劲，这时候5分钟即使出现背驰，其下跌力度显然有限，所以只能打点短差，甚至可以不管。而在日线走势的最后阶段，特别是上涨的延伸阶段，一个1分钟的背驰足以引发暴跌，所以这一点必须多级别地综合来考察，绝对不能一看背驰就抛等跌50%，世界上哪里有这样的事情。</w:t>
      </w:r>
    </w:p>
    <w:p w:rsidR="00A62088" w:rsidRDefault="00A62088" w:rsidP="00F61C3B">
      <w:pPr>
        <w:divId w:val="156307763"/>
      </w:pPr>
      <w:r>
        <w:rPr>
          <w:rFonts w:hint="eastAsia"/>
        </w:rPr>
        <w:t> </w:t>
      </w:r>
    </w:p>
    <w:p w:rsidR="00A62088" w:rsidRDefault="00A62088" w:rsidP="00F61C3B">
      <w:pPr>
        <w:divId w:val="156307763"/>
      </w:pPr>
      <w:r>
        <w:rPr>
          <w:rFonts w:hint="eastAsia"/>
        </w:rPr>
        <w:t>一般来说，一个标准的两个中枢的上涨，在MACD上会表现出这样的形态，就是第一段，MACD的黄白线从0轴下面上穿上来，在0轴上方停留的同时，形成相应的第一个中枢，同时形成第二类买点，其后突破该中枢，MACD的黄白线也快速拉起，这往往是最有力度的一段，一切的走势延伸等等，以及MACD绕来绕去的所谓指标钝化都经常出现在这一段，这段一般在一个次级别的背驰中结束，然后进入第二个中枢的形成过程中，同时MACD的黄白线会逐步回到0轴附近，最后，开始继续突破第二个中枢，MACD的黄白线以及柱子都再次重复前面的过程，但这次，黄白线不能创新高，或者柱子的面积或者伸长的高度能不能突破新高，出现背驰，这就结束了这一个两个中枢的上涨过程。明白这个道理，大多数股票的前生后世，一早就可以知道了。</w:t>
      </w:r>
    </w:p>
    <w:p w:rsidR="00A62088" w:rsidRDefault="00A62088" w:rsidP="00F61C3B">
      <w:pPr>
        <w:divId w:val="156307763"/>
      </w:pPr>
      <w:r>
        <w:rPr>
          <w:rFonts w:hint="eastAsia"/>
        </w:rPr>
        <w:t> </w:t>
      </w:r>
    </w:p>
    <w:p w:rsidR="00A62088" w:rsidRDefault="00A62088" w:rsidP="00F61C3B">
      <w:pPr>
        <w:divId w:val="156307763"/>
      </w:pPr>
      <w:r>
        <w:rPr>
          <w:rFonts w:hint="eastAsia"/>
        </w:rPr>
        <w:t>用最近涨得最厉害的一个股票来说明，000572。该股票的力度，其实是和他在日线与周线上出现双重的第二类买点有关，相应地，就有了MACD双重在0轴停留形成第一个中枢的情况。在周线上，该股从20051209到20060714，形成第一段，同时MACD也回到0轴上面。其后就开始形成第一个中枢，最终在20061117形成第二类买点，同时，黄白线在0轴附近横盘。然后，开始逐步摆脱该中枢，黄白线也逐步拉起。在日线上，这个过程也是一样的， 20061113到20061206，形成日线上的第一段，同时MACD回到0轴上面。然后三段回拉在20070104结束，形成第一个中枢，其后突破中枢，MACD在0轴附近拉起，摆脱第一个中枢。该股以后的走势就很简单了，首先形成一个至少是日线级别的新中枢，同时MACD回抽0轴，然后再突破，出现背驰，构成一个大调整，从而导致一个至少周线以上级别的中枢，使得MACD出现回拉0轴，然后再拉起来，出现背驰，其后的调整就大了去了，至少是月线级别的。</w:t>
      </w:r>
    </w:p>
    <w:p w:rsidR="00A62088" w:rsidRDefault="00A62088" w:rsidP="00F61C3B">
      <w:pPr>
        <w:divId w:val="156307763"/>
      </w:pPr>
      <w:r>
        <w:rPr>
          <w:rFonts w:hint="eastAsia"/>
        </w:rPr>
        <w:t> </w:t>
      </w:r>
    </w:p>
    <w:p w:rsidR="00A62088" w:rsidRDefault="00A62088" w:rsidP="00F61C3B">
      <w:pPr>
        <w:divId w:val="156307763"/>
      </w:pPr>
      <w:r>
        <w:rPr>
          <w:rFonts w:hint="eastAsia"/>
        </w:rPr>
        <w:t>必须注意，MACD在0轴附近盘整以及回抽0轴所形成的中枢，不一定就是相应级别的中枢，而是至少是该级别的中枢。例如日线MACD的0轴盘整与回拉，至</w:t>
      </w:r>
      <w:r>
        <w:rPr>
          <w:rFonts w:hint="eastAsia"/>
        </w:rPr>
        <w:lastRenderedPageBreak/>
        <w:t>少构成日线的中枢，但也可以构成周线的中枢，这时候就意味着日线出现三段走势。</w:t>
      </w:r>
    </w:p>
    <w:p w:rsidR="00A62088" w:rsidRDefault="00A62088" w:rsidP="00F61C3B">
      <w:pPr>
        <w:divId w:val="156307763"/>
      </w:pPr>
      <w:r>
        <w:rPr>
          <w:rFonts w:hint="eastAsia"/>
        </w:rPr>
        <w:t> </w:t>
      </w:r>
    </w:p>
    <w:p w:rsidR="00A62088" w:rsidRDefault="00A62088" w:rsidP="00F61C3B">
      <w:pPr>
        <w:divId w:val="156307763"/>
      </w:pPr>
      <w:r>
        <w:rPr>
          <w:rFonts w:hint="eastAsia"/>
        </w:rPr>
        <w:t> </w:t>
      </w:r>
    </w:p>
    <w:p w:rsidR="00A62088" w:rsidRDefault="003F6367" w:rsidP="00F61C3B">
      <w:pPr>
        <w:divId w:val="156307763"/>
      </w:pPr>
      <w:hyperlink r:id="rId122" w:tgtFrame="_blank" w:history="1">
        <w:r w:rsidR="00A62088">
          <w:rPr>
            <w:rStyle w:val="a6"/>
            <w:rFonts w:hint="eastAsia"/>
            <w:color w:val="FF0000"/>
            <w:sz w:val="36"/>
            <w:szCs w:val="36"/>
          </w:rPr>
          <w:t>教你炒股票26：市场风险如何回避</w:t>
        </w:r>
      </w:hyperlink>
    </w:p>
    <w:p w:rsidR="00A62088" w:rsidRDefault="00A62088" w:rsidP="00F61C3B">
      <w:pPr>
        <w:divId w:val="156307763"/>
      </w:pPr>
      <w:r>
        <w:rPr>
          <w:rFonts w:hint="eastAsia"/>
        </w:rPr>
        <w:t> </w:t>
      </w:r>
    </w:p>
    <w:p w:rsidR="00A62088" w:rsidRDefault="003F6367" w:rsidP="00F61C3B">
      <w:pPr>
        <w:divId w:val="1374815760"/>
      </w:pPr>
      <w:hyperlink r:id="rId123"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3F6367" w:rsidP="00F61C3B">
      <w:r>
        <w:pict>
          <v:rect id="_x0000_i1045" style="width:0;height:1.5pt" o:hralign="center" o:hrstd="t" o:hr="t" fillcolor="#aca899" stroked="f"/>
        </w:pict>
      </w:r>
    </w:p>
    <w:p w:rsidR="00A62088" w:rsidRDefault="00A62088" w:rsidP="00F61C3B">
      <w:pPr>
        <w:pStyle w:val="2"/>
      </w:pPr>
      <w:r>
        <w:t>就算是摇头丸也该洗洗盘了。</w:t>
      </w:r>
    </w:p>
    <w:p w:rsidR="00A62088" w:rsidRDefault="00A62088" w:rsidP="00F61C3B">
      <w:pPr>
        <w:pStyle w:val="a5"/>
      </w:pPr>
      <w:r>
        <w:t>发布时间：2007-01-24 15:40</w:t>
      </w:r>
    </w:p>
    <w:p w:rsidR="00A62088" w:rsidRDefault="00A62088" w:rsidP="00F61C3B"/>
    <w:p w:rsidR="00A62088" w:rsidRDefault="00A62088" w:rsidP="00F61C3B">
      <w:pPr>
        <w:divId w:val="1760368935"/>
      </w:pPr>
      <w:r>
        <w:rPr>
          <w:sz w:val="27"/>
          <w:szCs w:val="27"/>
        </w:rPr>
        <w:t>今天说点闲话，来这里的所有人都应该知道这个公告</w:t>
      </w:r>
    </w:p>
    <w:p w:rsidR="00A62088" w:rsidRDefault="00A62088" w:rsidP="00F61C3B">
      <w:pPr>
        <w:divId w:val="1868906807"/>
      </w:pPr>
      <w:r>
        <w:rPr>
          <w:sz w:val="27"/>
          <w:szCs w:val="27"/>
        </w:rPr>
        <w:t>“</w:t>
      </w:r>
    </w:p>
    <w:p w:rsidR="00A62088" w:rsidRDefault="003F6367" w:rsidP="00F61C3B">
      <w:pPr>
        <w:divId w:val="1824001192"/>
      </w:pPr>
      <w:hyperlink r:id="rId124" w:tgtFrame="_blank" w:history="1">
        <w:r w:rsidR="00A62088">
          <w:rPr>
            <w:rStyle w:val="a3"/>
            <w:sz w:val="27"/>
            <w:szCs w:val="27"/>
          </w:rPr>
          <w:t>关于抛弃各位两天的公告</w:t>
        </w:r>
      </w:hyperlink>
    </w:p>
    <w:p w:rsidR="00A62088" w:rsidRDefault="00A62088" w:rsidP="00F61C3B">
      <w:pPr>
        <w:divId w:val="651522176"/>
      </w:pPr>
      <w:r>
        <w:rPr>
          <w:sz w:val="27"/>
          <w:szCs w:val="27"/>
        </w:rPr>
        <w:t>2006-12-19　21:45:00”</w:t>
      </w:r>
    </w:p>
    <w:p w:rsidR="00A62088" w:rsidRDefault="00A62088" w:rsidP="00F61C3B">
      <w:pPr>
        <w:divId w:val="52167455"/>
      </w:pPr>
      <w:r>
        <w:t> </w:t>
      </w:r>
    </w:p>
    <w:p w:rsidR="00A62088" w:rsidRDefault="00A62088" w:rsidP="00F61C3B">
      <w:pPr>
        <w:divId w:val="1118914596"/>
      </w:pPr>
      <w:r>
        <w:rPr>
          <w:sz w:val="27"/>
          <w:szCs w:val="27"/>
        </w:rPr>
        <w:t>剔除，元旦的放假，刚好一个月，21日的交易日，一个神奇数字，翻番了。这时候，就算是摇头丸也该洗洗盘了。</w:t>
      </w:r>
    </w:p>
    <w:p w:rsidR="00A62088" w:rsidRDefault="00A62088" w:rsidP="00F61C3B">
      <w:pPr>
        <w:divId w:val="732387626"/>
      </w:pPr>
      <w:r>
        <w:t> </w:t>
      </w:r>
    </w:p>
    <w:p w:rsidR="00A62088" w:rsidRDefault="00A62088" w:rsidP="00F61C3B">
      <w:pPr>
        <w:divId w:val="1101340424"/>
      </w:pPr>
      <w:r>
        <w:rPr>
          <w:sz w:val="27"/>
          <w:szCs w:val="27"/>
        </w:rPr>
        <w:t>特别好玩，刚上来看到有人这样写：</w:t>
      </w:r>
    </w:p>
    <w:tbl>
      <w:tblPr>
        <w:tblW w:w="0" w:type="auto"/>
        <w:jc w:val="center"/>
        <w:tblCellSpacing w:w="0" w:type="dxa"/>
        <w:tblCellMar>
          <w:left w:w="0" w:type="dxa"/>
          <w:right w:w="0" w:type="dxa"/>
        </w:tblCellMar>
        <w:tblLook w:val="0000"/>
      </w:tblPr>
      <w:tblGrid>
        <w:gridCol w:w="8100"/>
      </w:tblGrid>
      <w:tr w:rsidR="00A62088">
        <w:trPr>
          <w:divId w:val="345330179"/>
          <w:tblCellSpacing w:w="0" w:type="dxa"/>
          <w:jc w:val="center"/>
        </w:trPr>
        <w:tc>
          <w:tcPr>
            <w:tcW w:w="0" w:type="auto"/>
            <w:vAlign w:val="center"/>
          </w:tcPr>
          <w:p w:rsidR="00A62088" w:rsidRDefault="00A62088" w:rsidP="00F61C3B">
            <w:r>
              <w:rPr>
                <w:rFonts w:hint="eastAsia"/>
                <w:sz w:val="27"/>
                <w:szCs w:val="27"/>
              </w:rPr>
              <w:t>2007-01-24 14:12:16</w:t>
            </w:r>
          </w:p>
        </w:tc>
      </w:tr>
      <w:tr w:rsidR="00A62088">
        <w:trPr>
          <w:divId w:val="345330179"/>
          <w:tblCellSpacing w:w="0" w:type="dxa"/>
          <w:jc w:val="center"/>
        </w:trPr>
        <w:tc>
          <w:tcPr>
            <w:tcW w:w="0" w:type="auto"/>
            <w:vAlign w:val="center"/>
          </w:tcPr>
          <w:p w:rsidR="00A62088" w:rsidRDefault="00A62088" w:rsidP="00F61C3B">
            <w:pPr>
              <w:divId w:val="1963531360"/>
            </w:pPr>
            <w:r>
              <w:rPr>
                <w:rFonts w:hint="eastAsia"/>
                <w:sz w:val="27"/>
                <w:szCs w:val="27"/>
              </w:rPr>
              <w:t>今天的药不用说了，大家都看到了，还要继续涨，我敢打包票。呵呵</w:t>
            </w:r>
            <w:r>
              <w:rPr>
                <w:rFonts w:hint="eastAsia"/>
                <w:sz w:val="27"/>
                <w:szCs w:val="27"/>
              </w:rPr>
              <w:br/>
            </w:r>
            <w:r>
              <w:rPr>
                <w:rFonts w:hint="eastAsia"/>
                <w:sz w:val="27"/>
                <w:szCs w:val="27"/>
              </w:rPr>
              <w:br/>
              <w:t>可惜没钱，有钱就是砸锅卖铁也要买啊！</w:t>
            </w:r>
          </w:p>
        </w:tc>
      </w:tr>
    </w:tbl>
    <w:p w:rsidR="00A62088" w:rsidRDefault="00A62088" w:rsidP="00F61C3B">
      <w:pPr>
        <w:divId w:val="345330179"/>
        <w:rPr>
          <w:vanish/>
        </w:rPr>
      </w:pPr>
    </w:p>
    <w:tbl>
      <w:tblPr>
        <w:tblW w:w="0" w:type="auto"/>
        <w:jc w:val="center"/>
        <w:tblCellSpacing w:w="0" w:type="dxa"/>
        <w:tblCellMar>
          <w:left w:w="0" w:type="dxa"/>
          <w:right w:w="0" w:type="dxa"/>
        </w:tblCellMar>
        <w:tblLook w:val="0000"/>
      </w:tblPr>
      <w:tblGrid>
        <w:gridCol w:w="8306"/>
      </w:tblGrid>
      <w:tr w:rsidR="00A62088">
        <w:trPr>
          <w:divId w:val="345330179"/>
          <w:tblCellSpacing w:w="0" w:type="dxa"/>
          <w:jc w:val="center"/>
        </w:trPr>
        <w:tc>
          <w:tcPr>
            <w:tcW w:w="0" w:type="auto"/>
            <w:vAlign w:val="center"/>
          </w:tcPr>
          <w:p w:rsidR="00A62088" w:rsidRDefault="00A62088" w:rsidP="00F61C3B">
            <w:r>
              <w:rPr>
                <w:rFonts w:hint="eastAsia"/>
                <w:sz w:val="27"/>
                <w:szCs w:val="27"/>
              </w:rPr>
              <w:t>2007-01-24 14:59:52</w:t>
            </w:r>
          </w:p>
        </w:tc>
      </w:tr>
      <w:tr w:rsidR="00A62088">
        <w:trPr>
          <w:divId w:val="345330179"/>
          <w:tblCellSpacing w:w="0" w:type="dxa"/>
          <w:jc w:val="center"/>
        </w:trPr>
        <w:tc>
          <w:tcPr>
            <w:tcW w:w="0" w:type="auto"/>
            <w:vAlign w:val="center"/>
          </w:tcPr>
          <w:p w:rsidR="00A62088" w:rsidRDefault="00A62088" w:rsidP="00F61C3B">
            <w:pPr>
              <w:divId w:val="233786139"/>
            </w:pPr>
            <w:r>
              <w:rPr>
                <w:rFonts w:hint="eastAsia"/>
                <w:sz w:val="27"/>
                <w:szCs w:val="27"/>
              </w:rPr>
              <w:t>尊敬的罗锅同学以及各位学友们:</w:t>
            </w:r>
            <w:r>
              <w:rPr>
                <w:rFonts w:hint="eastAsia"/>
                <w:sz w:val="27"/>
                <w:szCs w:val="27"/>
              </w:rPr>
              <w:br/>
            </w:r>
            <w:r>
              <w:rPr>
                <w:rFonts w:hint="eastAsia"/>
                <w:sz w:val="27"/>
                <w:szCs w:val="27"/>
              </w:rPr>
              <w:br/>
              <w:t>我慌慌张张跑上来问一句:我们的药咋打开了呐.俺看不懂噢...</w:t>
            </w:r>
            <w:r>
              <w:rPr>
                <w:rFonts w:hint="eastAsia"/>
                <w:sz w:val="27"/>
                <w:szCs w:val="27"/>
              </w:rPr>
              <w:br/>
              <w:t>谢谢你!~~</w:t>
            </w:r>
          </w:p>
          <w:p w:rsidR="00A62088" w:rsidRDefault="00A62088" w:rsidP="00F61C3B">
            <w:pPr>
              <w:divId w:val="1628588387"/>
            </w:pPr>
            <w:r>
              <w:rPr>
                <w:rFonts w:hint="eastAsia"/>
              </w:rPr>
              <w:t> </w:t>
            </w:r>
          </w:p>
          <w:p w:rsidR="00A62088" w:rsidRDefault="00A62088" w:rsidP="00F61C3B">
            <w:pPr>
              <w:divId w:val="2049330414"/>
            </w:pPr>
            <w:r>
              <w:rPr>
                <w:rFonts w:hint="eastAsia"/>
                <w:sz w:val="27"/>
                <w:szCs w:val="27"/>
              </w:rPr>
              <w:t>看来各位还需要好好学习，首先要学的是心态，当所有人都觉得无风险时，洗盘就是必须的了。市场，永远可以被利用的就是恐惧和贪婪，一定要彻底地修炼。</w:t>
            </w:r>
          </w:p>
          <w:p w:rsidR="00A62088" w:rsidRDefault="00A62088" w:rsidP="00F61C3B">
            <w:pPr>
              <w:divId w:val="1917086285"/>
            </w:pPr>
            <w:r>
              <w:rPr>
                <w:rFonts w:hint="eastAsia"/>
              </w:rPr>
              <w:t> </w:t>
            </w:r>
          </w:p>
          <w:p w:rsidR="00A62088" w:rsidRDefault="00A62088" w:rsidP="00F61C3B">
            <w:pPr>
              <w:divId w:val="625622743"/>
            </w:pPr>
            <w:r>
              <w:rPr>
                <w:rFonts w:hint="eastAsia"/>
                <w:sz w:val="27"/>
                <w:szCs w:val="27"/>
              </w:rPr>
              <w:t>最近本ID特忙，在大换仓，把去年的一些涨幅过大的、现在估值偏高的股票换过来。这些是老资金了，和12月19号说的不是一笔钱。这段时间的震荡，就是一直在换仓，不仅仅是本ID这样干，很多人也这样干着。</w:t>
            </w:r>
          </w:p>
          <w:p w:rsidR="00A62088" w:rsidRDefault="00A62088" w:rsidP="00F61C3B">
            <w:pPr>
              <w:divId w:val="1302229314"/>
            </w:pPr>
            <w:r>
              <w:rPr>
                <w:rFonts w:hint="eastAsia"/>
              </w:rPr>
              <w:lastRenderedPageBreak/>
              <w:t> </w:t>
            </w:r>
          </w:p>
          <w:p w:rsidR="00A62088" w:rsidRDefault="00A62088" w:rsidP="00F61C3B">
            <w:pPr>
              <w:divId w:val="717901424"/>
            </w:pPr>
            <w:r>
              <w:rPr>
                <w:rFonts w:hint="eastAsia"/>
                <w:sz w:val="27"/>
                <w:szCs w:val="27"/>
              </w:rPr>
              <w:t>其实，本ID所换的方向，在回帖里都有说过，这段时间本ID新换的，主要的如下几个板块：军工、有色、农业、环保、公用事业。前两个板块，停了大半年了，也该动动了，后三个板块，公用主要是一些低市赢率的股票，这是防守仓位；农业、环保，是以后要大力支持的，本ID最近忙着搞一件大事情，和这两方面都有关系。</w:t>
            </w:r>
          </w:p>
          <w:p w:rsidR="00A62088" w:rsidRDefault="00A62088" w:rsidP="00F61C3B">
            <w:pPr>
              <w:divId w:val="917330973"/>
            </w:pPr>
            <w:r>
              <w:rPr>
                <w:rFonts w:hint="eastAsia"/>
              </w:rPr>
              <w:t> </w:t>
            </w:r>
          </w:p>
          <w:p w:rsidR="00A62088" w:rsidRDefault="00A62088" w:rsidP="00F61C3B">
            <w:pPr>
              <w:divId w:val="1590117786"/>
            </w:pPr>
            <w:r>
              <w:rPr>
                <w:rFonts w:hint="eastAsia"/>
                <w:sz w:val="27"/>
                <w:szCs w:val="27"/>
              </w:rPr>
              <w:t>当然，药和钢铁，是去年就开始布局的，就不用说了。</w:t>
            </w:r>
          </w:p>
          <w:p w:rsidR="00A62088" w:rsidRDefault="00A62088" w:rsidP="00F61C3B">
            <w:pPr>
              <w:divId w:val="1078602066"/>
            </w:pPr>
            <w:r>
              <w:rPr>
                <w:rFonts w:hint="eastAsia"/>
              </w:rPr>
              <w:t> </w:t>
            </w:r>
          </w:p>
          <w:p w:rsidR="00A62088" w:rsidRDefault="00A62088" w:rsidP="00F61C3B">
            <w:pPr>
              <w:divId w:val="1107701281"/>
            </w:pPr>
            <w:r>
              <w:rPr>
                <w:rFonts w:hint="eastAsia"/>
                <w:sz w:val="27"/>
                <w:szCs w:val="27"/>
              </w:rPr>
              <w:t>曾提过的八只股票，中线都没问题的，而且现在都离提的时候有一定涨幅了。</w:t>
            </w:r>
          </w:p>
          <w:p w:rsidR="00A62088" w:rsidRDefault="00A62088" w:rsidP="00F61C3B">
            <w:pPr>
              <w:divId w:val="1069693050"/>
            </w:pPr>
            <w:r>
              <w:rPr>
                <w:rFonts w:hint="eastAsia"/>
              </w:rPr>
              <w:t> </w:t>
            </w:r>
          </w:p>
          <w:p w:rsidR="00A62088" w:rsidRDefault="00A62088" w:rsidP="00F61C3B">
            <w:pPr>
              <w:divId w:val="1174031943"/>
            </w:pPr>
            <w:r>
              <w:rPr>
                <w:rFonts w:hint="eastAsia"/>
                <w:sz w:val="27"/>
                <w:szCs w:val="27"/>
              </w:rPr>
              <w:t>药，就不说了，还S呢。浙江人，山东人、管子、5夹1都没什么可说的。今年那三只，直升飞机正慢慢起飞，山东那大大的环保正清扫着，还有那过年不收礼的玩意，盘中有点乱，还行。</w:t>
            </w:r>
          </w:p>
          <w:p w:rsidR="00A62088" w:rsidRDefault="00A62088" w:rsidP="00F61C3B">
            <w:pPr>
              <w:divId w:val="322439659"/>
            </w:pPr>
            <w:r>
              <w:rPr>
                <w:rFonts w:hint="eastAsia"/>
              </w:rPr>
              <w:t> </w:t>
            </w:r>
          </w:p>
          <w:p w:rsidR="00A62088" w:rsidRDefault="00A62088" w:rsidP="00F61C3B">
            <w:pPr>
              <w:divId w:val="1995791128"/>
            </w:pPr>
            <w:r>
              <w:rPr>
                <w:rFonts w:hint="eastAsia"/>
                <w:sz w:val="27"/>
                <w:szCs w:val="27"/>
              </w:rPr>
              <w:t>军工、有色，都是最近一两周进去的，自己看技术找买点。本ID搞的军工只搞和航天有关的，有色只搞稀有金属。</w:t>
            </w:r>
          </w:p>
          <w:p w:rsidR="00A62088" w:rsidRDefault="00A62088" w:rsidP="00F61C3B">
            <w:pPr>
              <w:divId w:val="1312325346"/>
            </w:pPr>
            <w:r>
              <w:rPr>
                <w:rFonts w:hint="eastAsia"/>
              </w:rPr>
              <w:t> </w:t>
            </w:r>
          </w:p>
          <w:p w:rsidR="00A62088" w:rsidRDefault="00A62088" w:rsidP="00F61C3B">
            <w:pPr>
              <w:divId w:val="1287276972"/>
            </w:pPr>
            <w:r>
              <w:rPr>
                <w:rFonts w:hint="eastAsia"/>
                <w:sz w:val="27"/>
                <w:szCs w:val="27"/>
              </w:rPr>
              <w:t>以上都是梦话，大家洗洗睡吧。</w:t>
            </w:r>
          </w:p>
          <w:p w:rsidR="00A62088" w:rsidRDefault="00A62088" w:rsidP="00F61C3B">
            <w:pPr>
              <w:divId w:val="1548175669"/>
            </w:pPr>
            <w:r>
              <w:rPr>
                <w:rFonts w:hint="eastAsia"/>
              </w:rPr>
              <w:t> </w:t>
            </w:r>
          </w:p>
        </w:tc>
      </w:tr>
    </w:tbl>
    <w:p w:rsidR="00A62088" w:rsidRDefault="003F6367" w:rsidP="00F61C3B">
      <w:r>
        <w:lastRenderedPageBreak/>
        <w:pict>
          <v:rect id="_x0000_i1046" style="width:0;height:1.5pt" o:hralign="center" o:hrstd="t" o:hr="t" fillcolor="#aca899" stroked="f"/>
        </w:pict>
      </w:r>
    </w:p>
    <w:p w:rsidR="00A62088" w:rsidRDefault="00A62088" w:rsidP="00F61C3B">
      <w:pPr>
        <w:pStyle w:val="2"/>
      </w:pPr>
      <w:r>
        <w:t>最大的泡沫就是某些国人！</w:t>
      </w:r>
    </w:p>
    <w:p w:rsidR="00A62088" w:rsidRDefault="00A62088" w:rsidP="00F61C3B">
      <w:pPr>
        <w:pStyle w:val="a5"/>
      </w:pPr>
      <w:r>
        <w:t>发布时间：2007-01-25 11:58</w:t>
      </w:r>
    </w:p>
    <w:p w:rsidR="00A62088" w:rsidRDefault="00A62088" w:rsidP="00F61C3B"/>
    <w:p w:rsidR="00A62088" w:rsidRDefault="00A62088" w:rsidP="00F61C3B">
      <w:pPr>
        <w:divId w:val="1633557236"/>
      </w:pPr>
      <w:r>
        <w:t>今天，某美国老头的一些破话竟然导致股市的急剧波动，在中国金融历史上写下了最耻辱的一章。中国的金融市场有没有泡沫，这是一个可以研究的问题，无论有与没有，但那些听了美国老头的破话就拼命杀跌的国人，一定是最大的泡沫。</w:t>
      </w:r>
    </w:p>
    <w:p w:rsidR="00A62088" w:rsidRDefault="00A62088" w:rsidP="00F61C3B">
      <w:pPr>
        <w:divId w:val="287974528"/>
      </w:pPr>
      <w:r>
        <w:t> </w:t>
      </w:r>
    </w:p>
    <w:p w:rsidR="00A62088" w:rsidRDefault="00A62088" w:rsidP="00F61C3B">
      <w:pPr>
        <w:divId w:val="1396657817"/>
      </w:pPr>
      <w:r>
        <w:t>请问，股票有没有泡沫，你自己没脑子想？要听美国人的忽悠？如果有泡沫，难道今天才有，昨天没有了？工行6。70元没泡沫，反而今天5。3元有泡沫了？6。7元的时候，美国老头哪里去了？这些泡沫的中国人哪里去了？中国最大的敌人，从来都不是来自外面，为什么中国最盛产汉奸类的物体？</w:t>
      </w:r>
    </w:p>
    <w:p w:rsidR="00A62088" w:rsidRDefault="00A62088" w:rsidP="00F61C3B">
      <w:pPr>
        <w:divId w:val="1535539071"/>
      </w:pPr>
      <w:r>
        <w:t> </w:t>
      </w:r>
    </w:p>
    <w:p w:rsidR="00A62088" w:rsidRDefault="00A62088" w:rsidP="00F61C3B">
      <w:pPr>
        <w:divId w:val="1629167614"/>
      </w:pPr>
      <w:r>
        <w:t>从纯技术的角度，今天本来回试的要求就99%，按本ID的理论，走势需完美，而且在短线上，昨天明显有点背驰，所以回试一下上两天的低点去确认2870突破的有效是很正常的，这都是在计划之中的。最不正常的，就是因为一个美国老头的忽悠而使得某些国人乱了方寸，可耻啊！</w:t>
      </w:r>
    </w:p>
    <w:p w:rsidR="00A62088" w:rsidRDefault="00A62088" w:rsidP="00F61C3B">
      <w:pPr>
        <w:divId w:val="1505902235"/>
      </w:pPr>
      <w:r>
        <w:lastRenderedPageBreak/>
        <w:t> </w:t>
      </w:r>
    </w:p>
    <w:p w:rsidR="00A62088" w:rsidRDefault="00A62088" w:rsidP="00F61C3B">
      <w:pPr>
        <w:divId w:val="1468543833"/>
      </w:pPr>
      <w:r>
        <w:t>好，就说说工行有没有泡沫。首先，任何的股票，都时刻存在于泡沫与非泡沫之间，因为未来是不可确定的，只能预期。而预期就意味着不确定，股票的魅力就在于不确定性。美国老头，用好来污的招数，戏剧化地表演，然后指责工行的服务如何如何。确实，工行的服务是有问题，但工行的服务一直在改进，而且站在另一个角度，工行目前如此有问题的服务，都能产生目前的业绩，一旦这种服务被改进后，其业绩不是更可以预期？彩电、汽车，打败外国人的故事，为什么就不能在工行身上发生？一个13亿的人口大国，出一个世界最大的银行又有什么不可以的？而且，站在专业的角度，工行目前的业绩，都是在狭小的范围内取得的，很多国际性银行能干的事情，工行就根本没干，而那些事情往往是最有赢利潜力的。这就是工行以后高速提升的保证，因为这些以前不干的业务，将逐步成为工行的赢利源泉。至于工行的网络、政策与品牌优势等等，都是不可复制的资源，至于对大盘的权重溢价，那反而是小事了。工行目前的价位，至少是一个中线稳定的中枢，这是毫无疑问的，期间围绕这个中枢上上下下都很自然，工行要走新的行情，突破该中枢，就必须要有新的突破点，例如建行的回归，股指期货，最重要的是，工行的一个核心新业务的开展等等。本ID相信，在彩电、汽车等方面的神话，一定会在工行等中国银行上重现，中国金融的崛起，是中国崛起的标志，因为，当今世界，是资本的世界，没有金融的强大，国家的强大只能是废话。</w:t>
      </w:r>
    </w:p>
    <w:p w:rsidR="00A62088" w:rsidRDefault="00A62088" w:rsidP="00F61C3B">
      <w:pPr>
        <w:divId w:val="6367722"/>
      </w:pPr>
      <w:r>
        <w:t> </w:t>
      </w:r>
    </w:p>
    <w:p w:rsidR="00A62088" w:rsidRDefault="00A62088" w:rsidP="00F61C3B">
      <w:pPr>
        <w:divId w:val="2029718084"/>
      </w:pPr>
      <w:r>
        <w:t>站在纯交易的角度，本ID早就及时提醒向二、三线的战略转移，但工行等控制指数的工具，是不能落入美国人的手里的，这是一个原则问题，工行可以没行情，可以继续围绕目前位置盘整，但企图想把工行打下去拣便宜货，门都没有，首先本ID就不答应！</w:t>
      </w:r>
    </w:p>
    <w:p w:rsidR="00A62088" w:rsidRDefault="00A62088" w:rsidP="00F61C3B">
      <w:pPr>
        <w:divId w:val="1820921851"/>
      </w:pPr>
      <w:r>
        <w:t> </w:t>
      </w:r>
    </w:p>
    <w:p w:rsidR="00A62088" w:rsidRDefault="00A62088" w:rsidP="00F61C3B">
      <w:pPr>
        <w:divId w:val="346686237"/>
      </w:pPr>
      <w:r>
        <w:t>本ID今天的策略很简单，盘子乱的就顺势洗，让那些汉奸分子亏死出。盘子稳定汉奸少的，就起来。中国现在最应该戳穿的泡沫就是有着汉奸基因、喜欢舔美国人沟子的垃圾！中国需要的是钢铁的脊梁，而不是泡沫的膝盖！</w:t>
      </w:r>
    </w:p>
    <w:p w:rsidR="00A62088" w:rsidRDefault="00A62088" w:rsidP="00F61C3B">
      <w:pPr>
        <w:divId w:val="2010017914"/>
      </w:pPr>
      <w:r>
        <w:t> </w:t>
      </w:r>
    </w:p>
    <w:p w:rsidR="00A62088" w:rsidRDefault="00A62088" w:rsidP="00F61C3B">
      <w:pPr>
        <w:divId w:val="497038230"/>
      </w:pPr>
      <w:r>
        <w:t>补充特别声明：</w:t>
      </w:r>
    </w:p>
    <w:p w:rsidR="00A62088" w:rsidRDefault="00A62088" w:rsidP="00F61C3B">
      <w:pPr>
        <w:divId w:val="422343071"/>
      </w:pPr>
      <w:r>
        <w:t> </w:t>
      </w:r>
    </w:p>
    <w:p w:rsidR="00A62088" w:rsidRDefault="00A62088" w:rsidP="00F61C3B">
      <w:pPr>
        <w:divId w:val="187716638"/>
      </w:pPr>
      <w:r>
        <w:t>本ID现在基本上没有任何工行的仓位，年初开始就大面积换成二、三线股票，这里的人，都可以证明本ID多次反复强调二、三线股票。昨天的帖子还把这次战略性转仓的主要5个方面列举出来：军工、有色、农业、环保、公用事业。而且今天这些股票根本没跌，还有涨停的，当然这和本ID的努力有点关系，所以，本ID对工行的论述完全和利益无关，但本ID就是不愿意看到，中国人要看美国人的脸色。</w:t>
      </w:r>
    </w:p>
    <w:p w:rsidR="00A62088" w:rsidRDefault="00A62088" w:rsidP="00F61C3B">
      <w:pPr>
        <w:divId w:val="877010540"/>
      </w:pPr>
      <w:r>
        <w:t> </w:t>
      </w:r>
    </w:p>
    <w:p w:rsidR="00A62088" w:rsidRDefault="00A62088" w:rsidP="00F61C3B">
      <w:pPr>
        <w:divId w:val="583299803"/>
      </w:pPr>
      <w:r>
        <w:t>对大盘的中线走势，本ID早已经指明，最恶劣的就是在这里形成一个周线的缠中说禅走势中枢，而牛市的第一波走势，还没有完成，也就是有关成分股的行情，在调整后仍将继续，这是无疑的。只是二、三线的成分股，更有机会。当然，一线的股票机会依然，只是要等待契机。</w:t>
      </w:r>
    </w:p>
    <w:p w:rsidR="00A62088" w:rsidRDefault="00A62088" w:rsidP="00F61C3B">
      <w:pPr>
        <w:divId w:val="1633750680"/>
      </w:pPr>
      <w:r>
        <w:t> </w:t>
      </w:r>
    </w:p>
    <w:p w:rsidR="00A62088" w:rsidRDefault="00A62088" w:rsidP="00F61C3B">
      <w:pPr>
        <w:divId w:val="1458599761"/>
      </w:pPr>
      <w:r>
        <w:lastRenderedPageBreak/>
        <w:t>而这轮大牛市，在第三波的大重组行情出现之前，绝不会走完，这是绝对无疑的。即使出现周线中枢的震荡，个股行情机会依然不断，工行可以没有行情，但个股不会没有行情，不信就走着瞧，今天，本ID的农业股、环保股、公用事业股、军工股都创出新高，这就是先头部队！</w:t>
      </w:r>
    </w:p>
    <w:p w:rsidR="00A62088" w:rsidRDefault="00A62088" w:rsidP="00F61C3B">
      <w:pPr>
        <w:divId w:val="146483307"/>
      </w:pPr>
      <w:r>
        <w:t> </w:t>
      </w:r>
    </w:p>
    <w:p w:rsidR="00A62088" w:rsidRDefault="00A62088" w:rsidP="00F61C3B">
      <w:pPr>
        <w:divId w:val="454952716"/>
      </w:pPr>
      <w:r>
        <w:t>各位注意了，本ID从2005年6月开始一直长多，最出名的文章叫“</w:t>
      </w:r>
      <w:hyperlink r:id="rId125" w:tgtFrame="_blank" w:history="1">
        <w:r>
          <w:rPr>
            <w:rStyle w:val="a3"/>
          </w:rPr>
          <w:t>经典回放：G股就是G点，市场的原理和性的原理是一样的</w:t>
        </w:r>
      </w:hyperlink>
      <w:r>
        <w:t>”，这里的人都该看过。本ID现在无所谓多空，千万别理解错了。一个中枢扩展该干什么，是有理论的唯一根据的，和本ID的喜好无关。但本ID的结论很明确，牛市的第一波没完，这个观点没变。周线中枢的震荡，不影响这个结论。</w:t>
      </w:r>
    </w:p>
    <w:p w:rsidR="00A62088" w:rsidRDefault="00A62088" w:rsidP="00F61C3B">
      <w:pPr>
        <w:divId w:val="1672030183"/>
      </w:pPr>
      <w:r>
        <w:t> </w:t>
      </w:r>
    </w:p>
    <w:p w:rsidR="00A62088" w:rsidRDefault="003F6367" w:rsidP="00F61C3B">
      <w:pPr>
        <w:pStyle w:val="a5"/>
        <w:divId w:val="1584608890"/>
      </w:pPr>
      <w:hyperlink r:id="rId126" w:tgtFrame="_blank" w:history="1">
        <w:r w:rsidR="00A62088">
          <w:rPr>
            <w:rStyle w:val="a6"/>
            <w:color w:val="FF0000"/>
            <w:sz w:val="36"/>
            <w:szCs w:val="36"/>
          </w:rPr>
          <w:t>周末音乐会26：暴风雨</w:t>
        </w:r>
      </w:hyperlink>
    </w:p>
    <w:p w:rsidR="00A62088" w:rsidRDefault="003F6367" w:rsidP="00F61C3B">
      <w:pPr>
        <w:divId w:val="1832982819"/>
      </w:pPr>
      <w:hyperlink r:id="rId127" w:tgtFrame="_blank" w:history="1">
        <w:r w:rsidR="00A62088">
          <w:rPr>
            <w:rStyle w:val="a6"/>
            <w:color w:val="FF0000"/>
            <w:sz w:val="36"/>
            <w:szCs w:val="36"/>
          </w:rPr>
          <w:t>罗杰斯，有种的和本ID来个PK</w:t>
        </w:r>
      </w:hyperlink>
    </w:p>
    <w:p w:rsidR="00A62088" w:rsidRDefault="00A62088" w:rsidP="00F61C3B">
      <w:pPr>
        <w:divId w:val="1914780488"/>
      </w:pPr>
      <w:r>
        <w:t> </w:t>
      </w:r>
    </w:p>
    <w:p w:rsidR="00A62088" w:rsidRDefault="003F6367" w:rsidP="00F61C3B">
      <w:pPr>
        <w:divId w:val="1709140260"/>
      </w:pPr>
      <w:hyperlink r:id="rId128" w:tgtFrame="_blank" w:history="1">
        <w:r w:rsidR="00A62088">
          <w:rPr>
            <w:rStyle w:val="a6"/>
            <w:rFonts w:ascii="Times New Roman" w:hAnsi="Times New Roman" w:cs="Times New Roman" w:hint="eastAsia"/>
            <w:color w:val="FF0000"/>
            <w:sz w:val="36"/>
            <w:szCs w:val="36"/>
          </w:rPr>
          <w:t>教你炒股票</w:t>
        </w:r>
        <w:r w:rsidR="00A62088">
          <w:rPr>
            <w:rStyle w:val="a6"/>
            <w:rFonts w:ascii="Times New Roman" w:hAnsi="Times New Roman" w:cs="Times New Roman" w:hint="eastAsia"/>
            <w:color w:val="FF0000"/>
            <w:sz w:val="36"/>
            <w:szCs w:val="36"/>
          </w:rPr>
          <w:t>25</w:t>
        </w:r>
        <w:r w:rsidR="00A62088">
          <w:rPr>
            <w:rStyle w:val="a6"/>
            <w:rFonts w:ascii="Times New Roman" w:hAnsi="Times New Roman" w:cs="Times New Roman" w:hint="eastAsia"/>
            <w:color w:val="FF0000"/>
            <w:sz w:val="36"/>
            <w:szCs w:val="36"/>
          </w:rPr>
          <w:t>：吻，</w:t>
        </w:r>
        <w:r w:rsidR="00A62088">
          <w:rPr>
            <w:rStyle w:val="a6"/>
            <w:rFonts w:ascii="Times New Roman" w:hAnsi="Times New Roman" w:cs="Times New Roman" w:hint="eastAsia"/>
            <w:color w:val="FF0000"/>
            <w:sz w:val="36"/>
            <w:szCs w:val="36"/>
          </w:rPr>
          <w:t>MACD</w:t>
        </w:r>
        <w:r w:rsidR="00A62088">
          <w:rPr>
            <w:rStyle w:val="a6"/>
            <w:rFonts w:ascii="Times New Roman" w:hAnsi="Times New Roman" w:cs="Times New Roman" w:hint="eastAsia"/>
            <w:color w:val="FF0000"/>
            <w:sz w:val="36"/>
            <w:szCs w:val="36"/>
          </w:rPr>
          <w:t>、背弛、中枢</w:t>
        </w:r>
      </w:hyperlink>
    </w:p>
    <w:p w:rsidR="00A62088" w:rsidRDefault="00A62088" w:rsidP="00F61C3B">
      <w:pPr>
        <w:divId w:val="564338080"/>
      </w:pPr>
      <w:r>
        <w:t> </w:t>
      </w:r>
    </w:p>
    <w:p w:rsidR="00A62088" w:rsidRDefault="003F6367" w:rsidP="00F61C3B">
      <w:pPr>
        <w:divId w:val="381904289"/>
      </w:pPr>
      <w:hyperlink r:id="rId129" w:tgtFrame="_blank" w:history="1">
        <w:r w:rsidR="00A62088">
          <w:rPr>
            <w:rStyle w:val="a6"/>
            <w:rFonts w:ascii="Times New Roman" w:hAnsi="Times New Roman" w:cs="Times New Roman" w:hint="eastAsia"/>
            <w:color w:val="FF0000"/>
            <w:sz w:val="36"/>
            <w:szCs w:val="36"/>
          </w:rPr>
          <w:t>《论语》详解：给所有曲解孔子的人（</w:t>
        </w:r>
        <w:r w:rsidR="00A62088">
          <w:rPr>
            <w:rStyle w:val="a6"/>
            <w:rFonts w:ascii="Times New Roman" w:hAnsi="Times New Roman" w:cs="Times New Roman" w:hint="eastAsia"/>
            <w:color w:val="FF0000"/>
            <w:sz w:val="36"/>
            <w:szCs w:val="36"/>
          </w:rPr>
          <w:t>48</w:t>
        </w:r>
        <w:r w:rsidR="00A62088">
          <w:rPr>
            <w:rStyle w:val="a6"/>
            <w:rFonts w:ascii="Times New Roman" w:hAnsi="Times New Roman" w:cs="Times New Roman" w:hint="eastAsia"/>
            <w:color w:val="FF0000"/>
            <w:sz w:val="36"/>
            <w:szCs w:val="36"/>
          </w:rPr>
          <w:t>）</w:t>
        </w:r>
      </w:hyperlink>
    </w:p>
    <w:p w:rsidR="00A62088" w:rsidRDefault="003F6367" w:rsidP="00F61C3B">
      <w:pPr>
        <w:divId w:val="100730850"/>
      </w:pPr>
      <w:hyperlink r:id="rId130" w:tgtFrame="_blank" w:history="1"/>
    </w:p>
    <w:p w:rsidR="00A62088" w:rsidRDefault="003F6367" w:rsidP="00F61C3B">
      <w:r>
        <w:pict>
          <v:rect id="_x0000_i1047" style="width:0;height:1.5pt" o:hralign="center" o:hrstd="t" o:hr="t" fillcolor="#aca899" stroked="f"/>
        </w:pict>
      </w:r>
    </w:p>
    <w:p w:rsidR="00A62088" w:rsidRDefault="00A62088" w:rsidP="00F61C3B">
      <w:pPr>
        <w:pStyle w:val="2"/>
      </w:pPr>
      <w:r>
        <w:t>罗杰斯，有种的和本ID来个PK</w:t>
      </w:r>
    </w:p>
    <w:p w:rsidR="00A62088" w:rsidRDefault="00A62088" w:rsidP="00F61C3B">
      <w:pPr>
        <w:pStyle w:val="a5"/>
      </w:pPr>
      <w:r>
        <w:t>发布时间：2007-01-26 15:03</w:t>
      </w:r>
    </w:p>
    <w:p w:rsidR="00A62088" w:rsidRDefault="00A62088" w:rsidP="00F61C3B"/>
    <w:p w:rsidR="00A62088" w:rsidRDefault="00A62088" w:rsidP="00F61C3B">
      <w:pPr>
        <w:divId w:val="1010065429"/>
      </w:pPr>
      <w:r>
        <w:t>在昨天中午最恶劣的情况下敢和美国佬公开叫板的，有谁？昨天明确指出“站在纯交易的角度，本ID早就及时提醒向二、三线的战略转移，但工行等控制指数的工具，是不能落入美国人的手里的，这是一个原则问题，工行可以没行情，可以继续围绕目前位置盘整，但企图想把工行打下去拣便宜货，门都没有，首先本ID就不答应！”，有谁？更公开“而这轮大牛市，在第三波的大重组行情出现之前，绝不会走完，这是绝对无疑的。即使出现周线中枢的震荡，个股行情机会依然不断，工行可以没有行情，但个股不会没有行情，不信就走着瞧，今天，本ID的农业股、环保股、公用事业股、军工股都创出新高，这就是先头部队！”有谁？今天，本ID的先头部队里，农业股、环保股、军工股、有色继续创出新高，而工行在有大量新股准备上来的巨大利空面前没有给美国佬任何机会，一些可耻的汉奸企图让工行跌停，门都没有！</w:t>
      </w:r>
    </w:p>
    <w:p w:rsidR="00A62088" w:rsidRDefault="00A62088" w:rsidP="00F61C3B">
      <w:pPr>
        <w:divId w:val="707266038"/>
      </w:pPr>
      <w:r>
        <w:t> </w:t>
      </w:r>
    </w:p>
    <w:p w:rsidR="00A62088" w:rsidRDefault="00A62088" w:rsidP="00F61C3B">
      <w:pPr>
        <w:divId w:val="1194080301"/>
      </w:pPr>
      <w:r>
        <w:t>罗杰斯，有种的和本ID来个PK，比什么都可以，例如一起拿N亿大米在中国某个股票里互相对攻，看谁能挣钱更多，或者就用一笔钱比短线，或按一定时期比收益，怎么都可以，让你选择。方法很简单，都放到一个证券部里，人可</w:t>
      </w:r>
      <w:r>
        <w:lastRenderedPageBreak/>
        <w:t>以不出面，钱直接划过去。然后比赛就可以开始。现在传媒如此发达，本ID的战书就在这里，传播去吧！</w:t>
      </w:r>
    </w:p>
    <w:p w:rsidR="00A62088" w:rsidRDefault="00A62088" w:rsidP="00F61C3B">
      <w:pPr>
        <w:divId w:val="632095858"/>
      </w:pPr>
      <w:r>
        <w:t> </w:t>
      </w:r>
    </w:p>
    <w:p w:rsidR="00A62088" w:rsidRDefault="00A62088" w:rsidP="00F61C3B">
      <w:pPr>
        <w:divId w:val="486478358"/>
      </w:pPr>
      <w:r>
        <w:t>很高兴看到回贴里有人按照本ID的理论在今天2720点1分钟背驰时敢全仓杀入，学理论就要敢实践，否则学来干什么？但由于现在中枢扩展的现实走势，因此根据短线指标来回运动就是更关键的，这正是高手与低手的巨大区别，利用震荡，下跌就是巨大的赢利机会，那些一跌就叫爹的闹钟，死去！</w:t>
      </w:r>
    </w:p>
    <w:p w:rsidR="00A62088" w:rsidRDefault="00A62088" w:rsidP="00F61C3B">
      <w:pPr>
        <w:divId w:val="1605729268"/>
      </w:pPr>
      <w:r>
        <w:t> </w:t>
      </w:r>
    </w:p>
    <w:p w:rsidR="00A62088" w:rsidRDefault="00A62088" w:rsidP="00F61C3B">
      <w:pPr>
        <w:divId w:val="1704212887"/>
      </w:pPr>
      <w:r>
        <w:t>贪婪和恐惧，人的死穴，周末到了，请给自己一小时去找找自己！</w:t>
      </w:r>
    </w:p>
    <w:p w:rsidR="00A62088" w:rsidRDefault="00A62088" w:rsidP="00F61C3B">
      <w:pPr>
        <w:divId w:val="1665742683"/>
      </w:pPr>
      <w:r>
        <w:t> </w:t>
      </w:r>
    </w:p>
    <w:p w:rsidR="00A62088" w:rsidRDefault="003F6367" w:rsidP="00F61C3B">
      <w:pPr>
        <w:divId w:val="1060179463"/>
      </w:pPr>
      <w:hyperlink r:id="rId131" w:tgtFrame="_blank" w:history="1">
        <w:r w:rsidR="00A62088">
          <w:rPr>
            <w:rStyle w:val="a6"/>
            <w:color w:val="FF0000"/>
            <w:sz w:val="33"/>
            <w:szCs w:val="33"/>
          </w:rPr>
          <w:t>汉奸，有本事拿几十亿股联通把本ID砸死！</w:t>
        </w:r>
      </w:hyperlink>
    </w:p>
    <w:p w:rsidR="00A62088" w:rsidRDefault="00A62088" w:rsidP="00F61C3B">
      <w:pPr>
        <w:divId w:val="927689371"/>
      </w:pPr>
      <w:r>
        <w:t> </w:t>
      </w:r>
    </w:p>
    <w:p w:rsidR="00A62088" w:rsidRDefault="003F6367" w:rsidP="00F61C3B">
      <w:pPr>
        <w:divId w:val="1767774927"/>
      </w:pPr>
      <w:hyperlink r:id="rId132" w:tgtFrame="_blank" w:history="1">
        <w:r w:rsidR="00A62088">
          <w:rPr>
            <w:rStyle w:val="a6"/>
            <w:color w:val="FF0000"/>
            <w:sz w:val="36"/>
            <w:szCs w:val="36"/>
          </w:rPr>
          <w:t>《论语》详解：给所有曲解孔子的人（49）</w:t>
        </w:r>
      </w:hyperlink>
    </w:p>
    <w:p w:rsidR="00A62088" w:rsidRDefault="003F6367" w:rsidP="00F61C3B">
      <w:r>
        <w:pict>
          <v:rect id="_x0000_i1048" style="width:0;height:1.5pt" o:hralign="center" o:hrstd="t" o:hr="t" fillcolor="#aca899" stroked="f"/>
        </w:pict>
      </w:r>
    </w:p>
    <w:p w:rsidR="00A62088" w:rsidRDefault="00A62088" w:rsidP="00F61C3B">
      <w:pPr>
        <w:pStyle w:val="2"/>
      </w:pPr>
      <w:r>
        <w:t>教你炒股票26：市场风险如何回避</w:t>
      </w:r>
    </w:p>
    <w:p w:rsidR="00A62088" w:rsidRDefault="00A62088" w:rsidP="00F61C3B">
      <w:pPr>
        <w:pStyle w:val="a5"/>
      </w:pPr>
      <w:r>
        <w:t>发布时间：2007-01-30 15:09</w:t>
      </w:r>
    </w:p>
    <w:p w:rsidR="00A62088" w:rsidRDefault="00A62088" w:rsidP="00F61C3B"/>
    <w:p w:rsidR="00A62088" w:rsidRDefault="00A62088" w:rsidP="00F61C3B">
      <w:pPr>
        <w:divId w:val="307637098"/>
      </w:pPr>
      <w:r>
        <w:rPr>
          <w:rFonts w:hint="eastAsia"/>
        </w:rPr>
        <w:t> </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在对中枢进行更深入的分析之前，先写这一章。注意，这不是粗略地谈论市场风险的回避问题，而是对这个问题进行一个根本性的分析。</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首先要搞清楚的，什么是市场的风险。有关风险，前面可以带上不同的定性，政策风险、系统风险、交易风险、流通风险、经营风险等等，但站在纯技术的角度，一切风险都必然体现在价格的走势上，所有的风险，归根结底，最终都反映为价格波动的风险。例如，某些股票市赢率很高，但其股价就是涨个不停，站在纯技术的角度，只能在技术上衡量其风险，而不用考虑市赢率之类的东西。</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本ID理论成立的一个最重要前提，就是被理论所分析的交易品种必须是在可预见的时间内能继续交易的。例如，一个按日线级别操作的股票，如果一周后就停止交易，那就没意义了，因为这连最基本的前提都没有了。当然，如果你是按1分钟级别去交易，那一周后停止交易的股票即使有风险，也是技术上可以控制的。唯一不能控制的就是，不知道交易什么时候被突然停止，这种事情是技术上的最大死穴，因此本ID的理论也不是万能的，唯一不能的地方，就是突然会被停止交易，理论成立的前提没有了。当然，有一种更绝的就是交易不算了，这和停止交易是一个效果，这绝对不是天方夜谈，在不成熟的市场里一点都不奇怪，例如那著名的327事件，本ID肯定是那次事件的最大冤家。本ID当天在高位把一直持有多天的多仓平了，因为按技术肯定要回调，在最后万国发疯打跌停时，本ID又全仓杀进去开多仓，价位147。5元，结果第二天竟然不算，幸亏本ID反应快，在别的品种封停前抢进去了，后来都集中到319上，</w:t>
      </w:r>
      <w:r>
        <w:rPr>
          <w:rFonts w:hint="eastAsia"/>
          <w:color w:val="333333"/>
          <w:szCs w:val="18"/>
        </w:rPr>
        <w:lastRenderedPageBreak/>
        <w:t>一直持有到190附近平仓，然后马上转到股票上，刚买完，第二天就公布停国债期货，股市从500多点三天到900多点。所以本ID对国债期货是很有感情的，最主要是一次被不算了，幸亏当时守纪律，不贪小便宜开空仓，否则就麻烦大了。还有就是最后一天走掉，免去了最后的所有麻烦，还赶了一个股票的底。当时所谓的大户室里，都是有人专门报单的，直接打给场内的红马甲，行情不忙的时候还可以和红马甲聊天，确实人性化，不像现在都基本是电脑对电脑，一点意思都没有。本ID是刚上大学就开始炒股票，天天往证券部去，年龄不大，股龄可长了去了，可怜大学基本没上过一堂课，除了考试，基本就没见过老师，各位千万别学。</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说了那么多，只是想说明一个道理，像交易不算，突然停止交易等，并不是本ID的理论可以控制的，像本ID最后一天在319平仓，决不是看图来的，只是327不算的经历，使得本ID受到严重教训，对当时那些管理层的严重弱智以及毫无信用采取坚决不信任的态度，先出来免得又来一次不算而已。但只要交易延续、交易是算的，那么本ID的理论就没有任何盲点需要特别留意了。所以，在应用本ID的理论时，唯一需要提防的风险就是交易能否延续以及是否算数。对那些要停止交易的品种，最好别用什么理论了，直接去赌场算了。至于停牌之类的，不影响理论对风险的控制。其他的一切风险，必然会反映在走势上，而只要走势是延续的，不会突然被停止而永远没有了，那一切的风险都在本ID的理论控制之中，这是一个最关键的结论，应用本ID的理论，是首先要明确的。但更重要的是，停止交易不是因为市场的原因，而是因为自身。任何的交易都必须有钱，也就是交易的前提是先有钱，一旦钱是有限期的，那么等于自动设置了一个停止交易的时限，这样的交易，是所有失败交易中最常见的一种，以前很多人死在透支上，其实就是这种情况。任何交易的钱，最好是无限期的，如果真有什么限期，也是足够长的，这是投资中极为关键的一点。一个有限期的钱，唯一可能就是把操作的级别降到足够低，这样才能把这个限期的风险尽量控制，但这只是一个没有办法的办法，最好别出现。</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有人可能要问，如果业绩突然不好或有什么坏消息怎么办？其实这种问题没什么意义，即使在成熟市场里，这类的影响都会事先反应在走势上，更不用说在中国社会里，什么消息可以没有任何人事先知道？你不知道不等于别人不知道，你没反应不等于别人没反应，而这一切，无论你知道与否，都必然会反应到走势上，等消息明朗，一切都晚了。走势是怎么出来的？是用钱堆出来的！在这资本的社会里，又有什么比用实在的钱堆出来的更可信？除了走势，又有什么是更值得相信的？而那些更值得相信的东西，又有哪样不是建筑在金钱之上的？资本市场就是一个金钱的游戏，除了钱，还是钱。只有钱是唯一值得信任的，而钱在市场上运动的轨迹，就是走势。这是市场中唯一可以观察与值得观察的东西。一切基本面、消息面等的分析，最终都要落实到走势上，要让实在的钱来说话，否则都是自渎而已。只要有钱的运动，就必然留下轨迹，必然在走势上反映出来。</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市场中，唯一的活动，其实就是钱与股票的交换运动。股票就是废纸一张，什么基本面分析，这价值那价值的归根结底都是胡诌，股票就是废纸，唯一的功能就是一张能让你把一笔钱经过若干时间后合法地换成另一笔钱的凭证。交易</w:t>
      </w:r>
      <w:r>
        <w:rPr>
          <w:rFonts w:hint="eastAsia"/>
          <w:color w:val="333333"/>
          <w:szCs w:val="18"/>
        </w:rPr>
        <w:lastRenderedPageBreak/>
        <w:t>的本质就是投入一笔钱，在若干时间后换成另一笔钱出来，其中的凭证就是交易的品种。本质上，任何东西都可以是交易品种，所谓股票的价值，不过是引诱你把钱投进来的诱饵。应用本ID理论的人，绝对要首先认清楚这一点。对于你投入的钱来说，那些能让你在下一时刻变成更多的钱出来的凭证就是有价值的。如果有一个机器，只要你投1块钱，1秒钟后就有1万亿块钱出来，那傻瓜才炒股票。可惜没有这机器，所以只能在资本市场上玩。而市场上，对任何的股票都不值得产生感情，没有任何股票可以给你带来收益，能给你带来收益的是你的智慧和能力，那中把钱在另一个时间变成更多钱的智慧和能力。股票永远是孙子，被股票所转的，就连孙子都不如了。</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同理，市场的唯一风险就是你投入的钱在后面的时刻不能用相应的凭证换成更多的钱，除此之外，一切的风险都是狗屁风险。但任何的凭证，本质上都是废纸，以0以上的任何价格进行的任何交易都必然包含风险，也就是说，都可能导致投入的钱在后面的某一时刻不能换回更多的钱，所以，交易的风险永远存在。那么，有什么样的可能，使得交易是毫无风险的？唯一的可能，就是你拥有一个负价格的凭证。什么是真正的高手、永远不败的高手？就是有本事在相应的时期内把任何的凭证变成负价格的人。对于真正的高手来说，交易什么其实根本不重要，只要市场有波动，就可以把任何的凭证在足够长的时间内变成负价格。本ID的理论，本质上只探讨一个问题，如何把任何价格的凭证，最终都把其价格在足够长的时间内变成负数。</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任何的市场波动，都可以为这种让凭证最终变成负数的活动提供正面的支持，无论是先买后卖与先卖后买，效果是一样的，但很多人就只会单边运动，不会来回动，这都是坏习惯。市场的无论涨还是跌，对于你来说永远是机会，你永远可以在买卖之中，只要有卖点，就要卖出，只要有买点就要买入，唯一需要控制的，就是量。即使对于本ID这样的资金量来说，1分钟的卖点本ID也会参与，只是可能就只卖5万股，跌回来1分钟买点买回来，差价就只有1毛钱，整个操作就除了手续费可能只有4000元的收入，但4000元不是钱？够一般家庭一个月的开销了。而更重要的是，这样的操作能让本ID的总体成本降低即使是0.000000001分，本ID也必须这样弄。所以，对于本ID来说，任何的卖点都是卖点，任何的买点都是买点，本ID唯一需要控制的只是买卖的量而已。级别的意义，其实只有一个，基本只和买卖量有关，日线级别的买卖量当然比1分钟级别的要多多了，本ID可以用更大的量去参与买卖，例如100万股，1000万股，甚至更多。对于任何成本为正的股票，本ID永远不信任，只有一个想法就是要尽快搞成负数的。对权证也不例外，例如已经停掉的某认购权证，本ID最终在最后几天上涨到1块多完全出掉时，当时的成本是负的2块8毛多，注意，本ID的仓位是一直不变的，最开始多少就是多少，上上下下，卖点的时候变少，买点的时候又回复原来的数量，但绝对不加仓，一开始就买够。</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因此，站在这个角度，股票是无须选择的，唯一值得选择的，就是波动大的股票，而这个是不能完全预测的，就像面首的行与不行，谁知道下一次怎么样？对于本ID来说，市场从来没有任何的风险，除非市场永远一条直线。当然，对于资金量小的投资者，完全可以全仓进出，游走在不同的凭证之间。这样的效率当然是最高的，不过这不适用于大资金。大资金不可能随时买到足够的量，</w:t>
      </w:r>
      <w:r>
        <w:rPr>
          <w:rFonts w:hint="eastAsia"/>
          <w:color w:val="333333"/>
          <w:szCs w:val="18"/>
        </w:rPr>
        <w:lastRenderedPageBreak/>
        <w:t>一般来说，本ID只在月线、最低是周线的买点位置进去，追高是不可能的，这样会让变负数的过程变得太长，而且都是在庄家吸得差不多时进去，一般都是二类或三类买点，这样可以骗庄家打压给点货，从散户手里买东西太累，一般不在月线的第一类买点进去，这样容易自己变庄家了。对于庄家来说，本ID是最可怕的敌人，本ID就像一个吸血的机器，无论庄家是向上向下都只能为本ID制造把成本摊成负数的机会，他无论干什么都没用，庄家这种活，本ID早不干了，本ID只当庄家的祖宗，庄家，无论是谁，只要本ID看上了，就要给本ID进贡。</w:t>
      </w:r>
    </w:p>
    <w:p w:rsidR="00A62088" w:rsidRDefault="00A62088" w:rsidP="00F61C3B">
      <w:pPr>
        <w:divId w:val="307637098"/>
      </w:pPr>
      <w:r>
        <w:rPr>
          <w:rFonts w:hint="eastAsia"/>
        </w:rPr>
        <w:t> </w:t>
      </w:r>
    </w:p>
    <w:p w:rsidR="00A62088" w:rsidRDefault="00A62088" w:rsidP="00F61C3B">
      <w:pPr>
        <w:divId w:val="307637098"/>
      </w:pPr>
      <w:r>
        <w:rPr>
          <w:rFonts w:hint="eastAsia"/>
          <w:color w:val="333333"/>
          <w:szCs w:val="18"/>
        </w:rPr>
        <w:t>一笔足够长的钱+加上本ID理论的熟练运用=战无不胜。市场，哪里有什么风险？</w:t>
      </w:r>
    </w:p>
    <w:p w:rsidR="00A62088" w:rsidRDefault="00A62088" w:rsidP="00F61C3B">
      <w:pPr>
        <w:divId w:val="307637098"/>
      </w:pPr>
      <w:r>
        <w:rPr>
          <w:rFonts w:hint="eastAsia"/>
        </w:rPr>
        <w:t> </w:t>
      </w:r>
    </w:p>
    <w:p w:rsidR="00A62088" w:rsidRDefault="00A62088" w:rsidP="00F61C3B">
      <w:pPr>
        <w:pStyle w:val="2"/>
      </w:pPr>
      <w:r>
        <w:t>来这里,首先要洗心革面!</w:t>
      </w:r>
    </w:p>
    <w:p w:rsidR="00A62088" w:rsidRDefault="00A62088" w:rsidP="00F61C3B">
      <w:pPr>
        <w:pStyle w:val="a5"/>
      </w:pPr>
      <w:r>
        <w:t>发布时间：2007-01-31 15:13</w:t>
      </w:r>
    </w:p>
    <w:p w:rsidR="00A62088" w:rsidRDefault="00A62088" w:rsidP="00F61C3B"/>
    <w:p w:rsidR="00A62088" w:rsidRDefault="00A62088" w:rsidP="00F61C3B">
      <w:pPr>
        <w:divId w:val="162013890"/>
      </w:pPr>
      <w:r>
        <w:t>每个人都有看法,特别像股市这种东西,但来这里,首先要洗心革面!否则就别来,来了也白搭!如果来了这里,你还追高杀跌,不要买点买\卖点卖,那就别来了,世界很广阔,何必来这里.今天的大跌不过是昨天5分钟背驰所引发的,按照本ID的理论,你不能逃过吗?然后你按5分钟或其他的买点重新买入,难道就不可以避免所有的下跌吗?下跌对于本ID理论的实践者来说,就是快乐的事情,因为在下跌之前,你已经离开,因为下跌总在卖点之后!</w:t>
      </w:r>
    </w:p>
    <w:p w:rsidR="00A62088" w:rsidRDefault="00A62088" w:rsidP="00F61C3B">
      <w:pPr>
        <w:divId w:val="2075932759"/>
      </w:pPr>
      <w:r>
        <w:t> </w:t>
      </w:r>
    </w:p>
    <w:p w:rsidR="00A62088" w:rsidRDefault="00A62088" w:rsidP="00F61C3B">
      <w:pPr>
        <w:divId w:val="1881355119"/>
      </w:pPr>
      <w:r>
        <w:t>至于有人6块不买,喜欢12块买,那行,不是有人说15分钟拉涨停吗?别说涨停,从跌停到涨停,10分钟足够,但首先要把喜欢杀跌的都给杀掉!500万股压盘算什么?大盘跌150点又算什么?好,本ID不是雷锋,本ID干的事情只按技术与需要来,解放军已经干了,以后有谁还说废话也可以继续废话,只是各位想说真功夫的人就少听废话为好,别再干6块不买12块才买的蠢事!至于有些希望明天还跌停的黑心汉,也少点白日梦,别刚学了点皮毛就觉得怎么了,还早着呢.</w:t>
      </w:r>
    </w:p>
    <w:p w:rsidR="00A62088" w:rsidRDefault="00A62088" w:rsidP="00F61C3B">
      <w:pPr>
        <w:divId w:val="859586357"/>
      </w:pPr>
      <w:r>
        <w:t> </w:t>
      </w:r>
    </w:p>
    <w:p w:rsidR="00A62088" w:rsidRDefault="00A62088" w:rsidP="00F61C3B">
      <w:pPr>
        <w:divId w:val="2105034004"/>
      </w:pPr>
      <w:r>
        <w:t>以上话都是梦话,现实如有雷同和本ID毫无关系,本ID不担负任何法律责任.</w:t>
      </w:r>
    </w:p>
    <w:p w:rsidR="00A62088" w:rsidRDefault="00A62088" w:rsidP="00F61C3B">
      <w:pPr>
        <w:divId w:val="906912496"/>
      </w:pPr>
      <w:r>
        <w:t> </w:t>
      </w:r>
    </w:p>
    <w:p w:rsidR="00A62088" w:rsidRDefault="00A62088" w:rsidP="00F61C3B">
      <w:pPr>
        <w:divId w:val="803886283"/>
      </w:pPr>
      <w:r>
        <w:t>下午走的太急，补充一段，有必要把一些前面已经多次提过的原则重复一次。</w:t>
      </w:r>
      <w:r>
        <w:br/>
      </w:r>
      <w:r>
        <w:br/>
        <w:t>1、你手中的钱，一定是能长期稳定地留在股市的，不能有任何的借贷之类的情况，这太关键了，本ID见过太多的人就是死在钱的非长期性上，故事以后有空说。</w:t>
      </w:r>
      <w:r>
        <w:br/>
      </w:r>
      <w:r>
        <w:br/>
        <w:t>2、级别必须配套来看，最好不要单纯的短线，任何进入的股票，最好是至少是日线级别的买点进入的，一定不能远离底部，特别对于生手，这更为重要。短线是让你把成本将下来，而且确保持有的安全性，除了日线的单边上扬走势，短线必须坚持。但仓位可以控制，例如用其中的1/3，慢慢养成好习惯以后，就可以更随心所欲一点。</w:t>
      </w:r>
      <w:r>
        <w:br/>
      </w:r>
      <w:r>
        <w:lastRenderedPageBreak/>
        <w:br/>
        <w:t>3、如果判断不准确，那卖点卖错了无所谓，这么多股票还怕找不到好的？但买点一定要谨慎，宁愿筹码少了，也不能追高买回来。操作中，开始的熟练程度差，不奇怪，这种事情要不断实践才能提高的。</w:t>
      </w:r>
      <w:r>
        <w:br/>
      </w:r>
      <w:r>
        <w:br/>
        <w:t>4、最开始以中长线心态进入时，尽量参考一下基本面的情况，不能搞太烂的股票，而短线就不大需要考虑这些问题，只看技术就可以。</w:t>
      </w:r>
      <w:r>
        <w:br/>
      </w:r>
      <w:r>
        <w:br/>
        <w:t>5、不要有依赖心理，只有自己在实践中成为自己一部分的，才是真实的。</w:t>
      </w:r>
      <w:r>
        <w:br/>
      </w:r>
      <w:r>
        <w:br/>
        <w:t>6、一个坏习惯足以毁掉一切，每次操作后一定要不断总结，逐步提高。</w:t>
      </w:r>
      <w:r>
        <w:br/>
      </w:r>
      <w:r>
        <w:br/>
        <w:t>7、如果你选择股票时是以一个中长线的心态谨慎选择的，那么就不要随便斩仓，本ID反对斩仓、止蚀之类的玩意，亏出去的钱是真亏出去的，而只要筹码在，不断的短线足以把成本摊下来，斩仓又一定能买到更好的股票？特别在中长线依然看好的情况，更没必要。</w:t>
      </w:r>
      <w:r>
        <w:br/>
      </w:r>
      <w:r>
        <w:br/>
        <w:t>8、先卖后买也是可以挣钱的，不要光知道先买后卖。</w:t>
      </w:r>
    </w:p>
    <w:p w:rsidR="00A62088" w:rsidRDefault="00A62088" w:rsidP="00F61C3B">
      <w:pPr>
        <w:pStyle w:val="a5"/>
        <w:divId w:val="1438479528"/>
      </w:pPr>
      <w:r>
        <w:t>9、股票都是废纸，你要的不是任何股票，而是通过股票把血抽出来！</w:t>
      </w:r>
    </w:p>
    <w:p w:rsidR="00A62088" w:rsidRDefault="00A62088" w:rsidP="00F61C3B">
      <w:pPr>
        <w:divId w:val="324935297"/>
      </w:pPr>
      <w:r>
        <w:t>10、恐惧和贪婪，都源自对市场的无知。</w:t>
      </w:r>
    </w:p>
    <w:p w:rsidR="00A62088" w:rsidRDefault="003F6367" w:rsidP="00F61C3B">
      <w:r>
        <w:pict>
          <v:rect id="_x0000_i1049" style="width:0;height:1.5pt" o:hralign="center" o:hrstd="t" o:hr="t" fillcolor="#aca899" stroked="f"/>
        </w:pict>
      </w:r>
    </w:p>
    <w:p w:rsidR="00A62088" w:rsidRDefault="00A62088" w:rsidP="00F61C3B">
      <w:pPr>
        <w:pStyle w:val="2"/>
      </w:pPr>
      <w:r>
        <w:t>《货币战争和人民币战略》续二</w:t>
      </w:r>
    </w:p>
    <w:p w:rsidR="00A62088" w:rsidRDefault="00A62088" w:rsidP="00F61C3B">
      <w:pPr>
        <w:pStyle w:val="a5"/>
      </w:pPr>
      <w:r>
        <w:t>发布时间：2007-02-01 15:22</w:t>
      </w:r>
    </w:p>
    <w:p w:rsidR="00A62088" w:rsidRDefault="00A62088" w:rsidP="00F61C3B"/>
    <w:p w:rsidR="00A62088" w:rsidRDefault="00A62088" w:rsidP="00F61C3B">
      <w:pPr>
        <w:spacing w:line="360" w:lineRule="auto"/>
        <w:divId w:val="197013414"/>
      </w:pPr>
      <w:r>
        <w:rPr>
          <w:rFonts w:hint="eastAsia"/>
        </w:rPr>
        <w:t> </w:t>
      </w:r>
    </w:p>
    <w:p w:rsidR="00A62088" w:rsidRDefault="00A62088" w:rsidP="00F61C3B">
      <w:pPr>
        <w:spacing w:line="360" w:lineRule="auto"/>
        <w:divId w:val="197013414"/>
      </w:pPr>
      <w:r>
        <w:rPr>
          <w:rFonts w:hint="eastAsia"/>
          <w:color w:val="333333"/>
          <w:szCs w:val="18"/>
        </w:rPr>
        <w:t> </w:t>
      </w:r>
    </w:p>
    <w:p w:rsidR="00A62088" w:rsidRDefault="00A62088" w:rsidP="00F61C3B">
      <w:pPr>
        <w:spacing w:line="360" w:lineRule="auto"/>
        <w:divId w:val="197013414"/>
      </w:pPr>
      <w:r>
        <w:rPr>
          <w:rFonts w:hint="eastAsia"/>
          <w:color w:val="333333"/>
          <w:szCs w:val="18"/>
        </w:rPr>
        <w:t>目前有关流动性过剩的言论甚嚣尘上，且不说这类</w:t>
      </w:r>
      <w:r>
        <w:rPr>
          <w:rStyle w:val="a3"/>
          <w:rFonts w:cs="Arial" w:hint="eastAsia"/>
          <w:color w:val="333333"/>
          <w:szCs w:val="18"/>
        </w:rPr>
        <w:t>30万亿热钱等</w:t>
      </w:r>
      <w:r>
        <w:rPr>
          <w:rFonts w:hint="eastAsia"/>
          <w:color w:val="333333"/>
          <w:szCs w:val="18"/>
        </w:rPr>
        <w:t>言论的无中生有与可笑无聊，就算真的有所谓的流动性过剩，也是理所当然的好事。续一中说了，</w:t>
      </w:r>
      <w:r>
        <w:rPr>
          <w:rFonts w:hint="eastAsia"/>
          <w:color w:val="333333"/>
        </w:rPr>
        <w:t>“人口消费化”与“资产虚拟化”是资本主义社会经济发展的真正秘密，而在“人口消费化”与“资产虚拟化”的爆发期，这种</w:t>
      </w:r>
      <w:r>
        <w:rPr>
          <w:rFonts w:hint="eastAsia"/>
          <w:color w:val="333333"/>
          <w:szCs w:val="18"/>
        </w:rPr>
        <w:t>流动性过剩就是最正常不过的事情，而中国目前正处在该爆发期的启始阶段。</w:t>
      </w:r>
    </w:p>
    <w:p w:rsidR="00A62088" w:rsidRDefault="00A62088" w:rsidP="00F61C3B">
      <w:pPr>
        <w:spacing w:line="360" w:lineRule="auto"/>
        <w:divId w:val="197013414"/>
      </w:pPr>
      <w:r>
        <w:rPr>
          <w:rFonts w:hint="eastAsia"/>
          <w:color w:val="333333"/>
          <w:szCs w:val="18"/>
        </w:rPr>
        <w:t> </w:t>
      </w:r>
    </w:p>
    <w:p w:rsidR="00A62088" w:rsidRDefault="00A62088" w:rsidP="00F61C3B">
      <w:pPr>
        <w:spacing w:line="360" w:lineRule="auto"/>
        <w:divId w:val="197013414"/>
      </w:pPr>
      <w:r>
        <w:rPr>
          <w:rFonts w:hint="eastAsia"/>
          <w:color w:val="333333"/>
          <w:szCs w:val="18"/>
        </w:rPr>
        <w:t>在三、四年前写的正文里，中国的崛起在货币上必然表现为一个新的大资金池子的逐步形成，由于各种原因，原来的池子很小，与中国的地位根本不相称。</w:t>
      </w:r>
      <w:r>
        <w:rPr>
          <w:rFonts w:hint="eastAsia"/>
          <w:color w:val="333333"/>
          <w:szCs w:val="18"/>
        </w:rPr>
        <w:lastRenderedPageBreak/>
        <w:t>但一个大国，在当代社会，必然首先是一个资本大国，现在提什么制造大国之类都是不得要领，大国，首要的是成为资本大国，而只有成为资本大国，才有真正的大国可言。而资本大国的首要前提，就是一个巨大的资金大池子，全世界的资金都汇聚其中。而在这个池子逐步形成的过程里，流动性过剩就一定是常态。因为水总是比池子扩张的速度快，而且经常是水漫过的地方，就自然成了池子的一部分，特别在一个小池子变成大池子的过程中，这就更为正常了。</w:t>
      </w:r>
    </w:p>
    <w:p w:rsidR="00A62088" w:rsidRDefault="00A62088" w:rsidP="00F61C3B">
      <w:pPr>
        <w:spacing w:line="360" w:lineRule="auto"/>
        <w:divId w:val="197013414"/>
      </w:pPr>
      <w:r>
        <w:rPr>
          <w:rFonts w:hint="eastAsia"/>
          <w:color w:val="333333"/>
          <w:szCs w:val="18"/>
        </w:rPr>
        <w:t> </w:t>
      </w:r>
    </w:p>
    <w:p w:rsidR="00A62088" w:rsidRDefault="00A62088" w:rsidP="00F61C3B">
      <w:pPr>
        <w:spacing w:line="360" w:lineRule="auto"/>
        <w:divId w:val="197013414"/>
      </w:pPr>
      <w:r>
        <w:rPr>
          <w:rFonts w:hint="eastAsia"/>
          <w:color w:val="333333"/>
          <w:szCs w:val="18"/>
        </w:rPr>
        <w:t>有人经常用97年泰国来说事，中国和泰国是一回事吗？为什么美国大得多的资金流动都不会出现问题？很简单，就是美国的池子够大，而中国理所当然地，将会出现如美国一样大、甚至更大的池子，站在这个角度，现在所谓的流动性过剩都不过是池子往外扩时的一种中间形态。问题不是水太多，而是为什么池子的扩张速度如此慢！是什么原因使得池子的扩张速度如此慢！而资本市场，从来都是资金大池子一个最重要的部分，一个超常规的资本市场扩张就是这池子扩张中必然也是当然的事情，而且是最重要的事情。因此，人民币放开以来资本市场的扩张以一种超常的速度出现，是最正常不过了。就算目前是全流通，按全部的市值算，也就GDP的一半上下，而美国这比例是多少？且不说GDP的中国速度依然惊人，按目前的速度，7、8年后又翻一翻，那么现在资本市场的扩张速度，只不过是一种补课而已，而且补得还不够好，还应该更好一点。</w:t>
      </w:r>
    </w:p>
    <w:p w:rsidR="00A62088" w:rsidRDefault="00A62088" w:rsidP="00F61C3B">
      <w:pPr>
        <w:spacing w:line="360" w:lineRule="auto"/>
        <w:divId w:val="197013414"/>
      </w:pPr>
      <w:r>
        <w:rPr>
          <w:rFonts w:hint="eastAsia"/>
          <w:color w:val="333333"/>
          <w:szCs w:val="18"/>
        </w:rPr>
        <w:t> </w:t>
      </w:r>
    </w:p>
    <w:p w:rsidR="00A62088" w:rsidRDefault="00A62088" w:rsidP="00F61C3B">
      <w:pPr>
        <w:spacing w:line="360" w:lineRule="auto"/>
        <w:divId w:val="197013414"/>
      </w:pPr>
      <w:r>
        <w:rPr>
          <w:rFonts w:hint="eastAsia"/>
          <w:color w:val="333333"/>
        </w:rPr>
        <w:t>“资产虚拟化”的大国溢价是一个最常见的现象，同样的资产，在中国和在泰国，价格理所当然地不一样，就像同一套房子，在北京和在保定的价格是不可能一样的，别说房子了，就算是驴肉火烧，也不可能一样。其实，人也是资产的一部分，在资本的世界里，富国的人和穷国的人，其人的价格就是不一样，这虽然很不平等，很不所谓人性，但却是现实。而资产的大国溢价，最终都会反映在资本市场之上。更重要的是，资本市场对资产的收纳范围必然急剧扩大，一切中国最优秀的资产，必然通过各种途径汇聚到中国的资本市场上，这是支持资本市场成为资金大池子最重要组成部分的最坚实基础，而这也是资本市场今后发展的最大动力。不理解这个，是无法理解目前中国资本市场发展的历史意义的。这不单单是一个量上的改变，而是一个根本性的结构改变，成为中国“资产虚拟化”历史进程的最重要标志。</w:t>
      </w:r>
    </w:p>
    <w:p w:rsidR="00A62088" w:rsidRDefault="00A62088" w:rsidP="00F61C3B">
      <w:pPr>
        <w:spacing w:line="360" w:lineRule="auto"/>
        <w:divId w:val="197013414"/>
      </w:pPr>
      <w:r>
        <w:rPr>
          <w:rFonts w:hint="eastAsia"/>
          <w:color w:val="333333"/>
        </w:rPr>
        <w:lastRenderedPageBreak/>
        <w:t> </w:t>
      </w:r>
    </w:p>
    <w:p w:rsidR="00A62088" w:rsidRDefault="00A62088" w:rsidP="00F61C3B">
      <w:pPr>
        <w:spacing w:line="360" w:lineRule="auto"/>
        <w:divId w:val="197013414"/>
      </w:pPr>
      <w:r>
        <w:rPr>
          <w:rFonts w:hint="eastAsia"/>
          <w:color w:val="333333"/>
        </w:rPr>
        <w:t>中国“资产虚拟化”历史进程是不可阻挡的，就像资本主义在耗尽其所有能量前是不可阻挡一样。无论谁阻碍该进程，最终都只能成为历史的罪人与笑话。</w:t>
      </w:r>
    </w:p>
    <w:p w:rsidR="00A62088" w:rsidRDefault="00A62088" w:rsidP="00F61C3B">
      <w:pPr>
        <w:spacing w:line="360" w:lineRule="auto"/>
        <w:divId w:val="197013414"/>
      </w:pPr>
      <w:r>
        <w:rPr>
          <w:rFonts w:hint="eastAsia"/>
        </w:rPr>
        <w:t> </w:t>
      </w:r>
    </w:p>
    <w:p w:rsidR="00A62088" w:rsidRDefault="003F6367" w:rsidP="00F61C3B">
      <w:r>
        <w:pict>
          <v:rect id="_x0000_i1050" style="width:0;height:1.5pt" o:hralign="center" o:hrstd="t" o:hr="t" fillcolor="#aca899" stroked="f"/>
        </w:pict>
      </w:r>
    </w:p>
    <w:p w:rsidR="00A62088" w:rsidRDefault="00A62088" w:rsidP="00F61C3B">
      <w:pPr>
        <w:pStyle w:val="2"/>
      </w:pPr>
      <w:r>
        <w:t>教你炒股票27： 盘整背驰与历史性底部</w:t>
      </w:r>
    </w:p>
    <w:p w:rsidR="00A62088" w:rsidRDefault="00A62088" w:rsidP="00F61C3B">
      <w:pPr>
        <w:pStyle w:val="a5"/>
      </w:pPr>
      <w:r>
        <w:t>发布时间：2007-02-02 15:11</w:t>
      </w:r>
    </w:p>
    <w:p w:rsidR="00A62088" w:rsidRDefault="00A62088" w:rsidP="00F61C3B"/>
    <w:p w:rsidR="00A62088" w:rsidRDefault="00A62088" w:rsidP="00F61C3B">
      <w:pPr>
        <w:divId w:val="194732881"/>
      </w:pPr>
      <w:r>
        <w:rPr>
          <w:rFonts w:hint="eastAsia"/>
        </w:rPr>
        <w:t> </w:t>
      </w:r>
    </w:p>
    <w:p w:rsidR="00A62088" w:rsidRDefault="00A62088" w:rsidP="00F61C3B">
      <w:pPr>
        <w:divId w:val="194732881"/>
      </w:pPr>
      <w:r>
        <w:rPr>
          <w:rFonts w:hint="eastAsia"/>
        </w:rPr>
        <w:t> </w:t>
      </w:r>
    </w:p>
    <w:p w:rsidR="00A62088" w:rsidRDefault="00A62088" w:rsidP="00F61C3B">
      <w:pPr>
        <w:divId w:val="194732881"/>
      </w:pPr>
      <w:r>
        <w:rPr>
          <w:rFonts w:hint="eastAsia"/>
          <w:color w:val="333333"/>
          <w:szCs w:val="18"/>
        </w:rPr>
        <w:t>趋势，一定有至少两个同级别中枢，对于背驰来说，肯定不会发生在第一个中枢之后，肯定是至少是第二个中枢之后，对于那种延伸的趋势来说，很有可能在发生第100个中枢以后才背驰，当然，这种情况，一般来说，一百年见不到几次。第二个中枢后就产生背驰的情况，一般占了绝大多数的情况，特别在日线以上的级别，这种就几乎达到90%以上，因此，如果一个日线以上级别的第二个中枢，就要密切注意背驰的出现。而在小级别中，例如1分钟的情况下，这种比例要小一点，但也是占大多数。一般4、5个中枢以后才出现背驰的，都相当罕见了。</w:t>
      </w:r>
    </w:p>
    <w:p w:rsidR="00A62088" w:rsidRDefault="00A62088" w:rsidP="00F61C3B">
      <w:pPr>
        <w:divId w:val="194732881"/>
      </w:pPr>
      <w:r>
        <w:rPr>
          <w:rFonts w:hint="eastAsia"/>
        </w:rPr>
        <w:t> </w:t>
      </w:r>
    </w:p>
    <w:p w:rsidR="00A62088" w:rsidRDefault="00A62088" w:rsidP="00F61C3B">
      <w:pPr>
        <w:divId w:val="194732881"/>
      </w:pPr>
      <w:r>
        <w:rPr>
          <w:rFonts w:hint="eastAsia"/>
          <w:color w:val="333333"/>
          <w:szCs w:val="18"/>
        </w:rPr>
        <w:t>如果在第一个中枢就出现背驰，那不会是真正意义上的背驰，只能算是盘整背驰，其真正的技术含义，其实就是一个企图脱离中枢的运动，由于力度有限，被阻止而出现回到中枢里。一般来说，小级别的盘整背驰，意义都不太大，而且必须结合其位置，如果是高位，那风险就更大了，往往是刀口舔血的活动。但如果是低位，那意义就不同了，因为多数的第二、三类买点，其实都是由盘整背驰构成的，而第一类买点，多数由趋势的背驰构成。一般来说，第二、三类的买点，都有一个三段的走势，第三段往往都破点第一段的极限位置，从而形成盘整背驰，注意，这里是把第一、三段看成两个走势类型之间的比较，这和趋势背驰里的情况有点不同，这两个走势类型是否一定是趋势，都问题不大，两个盘整在盘整背驰中也是可以比较力度的。这里，先补充一个定义，就是在某级别的某类型走势，如果构成背驰或盘整背驰，就把这段走势类型称为某级别的背驰段。</w:t>
      </w:r>
    </w:p>
    <w:p w:rsidR="00A62088" w:rsidRDefault="00A62088" w:rsidP="00F61C3B">
      <w:pPr>
        <w:divId w:val="194732881"/>
      </w:pPr>
      <w:r>
        <w:rPr>
          <w:rFonts w:hint="eastAsia"/>
        </w:rPr>
        <w:t> </w:t>
      </w:r>
    </w:p>
    <w:p w:rsidR="00A62088" w:rsidRDefault="00A62088" w:rsidP="00F61C3B">
      <w:pPr>
        <w:divId w:val="194732881"/>
      </w:pPr>
      <w:r>
        <w:rPr>
          <w:rFonts w:hint="eastAsia"/>
          <w:color w:val="333333"/>
          <w:szCs w:val="18"/>
        </w:rPr>
        <w:t>盘整背驰最有用的，就是用在大级别上，特别是至少周线级别以上的，这种盘整背驰所发现的，往往就是历史性的大底部。配合MACD，这种背驰是很容易判断的。这种例子太多，例如000002，谁都知道该股是大牛股，但这牛股的底部，如果学了本ID的理论，是谁都可以发现的。请看该股的季线图，也就是三个月当成一个K线的图。1993年第一季度的36。7元下跌到1996年的第一季度的3。2元，构成第一段，刚好前后13季度，一个神奇数字；1996年的第一季度然后到2001年第三季度的15。99元，构成第二段，一个典型的三角形，中枢的第</w:t>
      </w:r>
      <w:r>
        <w:rPr>
          <w:rFonts w:hint="eastAsia"/>
          <w:color w:val="333333"/>
          <w:szCs w:val="18"/>
        </w:rPr>
        <w:lastRenderedPageBreak/>
        <w:t>二段出现三角形的情况很常见，前后23季度，和21的神气数字相差不大；2001年第三季度下跌到2005年的第三季度的3。12元，前后刚好17周，神奇数字34的一半，也是一个重要的数字。第一段跌幅是33.5元，第三段是12.87元，分别与神奇数字34和13极为接近。因为13的下一个神气数字是21，加上前面说过的17，都不可能是第三段的跌幅，因此，站在这种角度，万科的2.99元附近就是铁底了。不过这种数字分析意义不大，最简单的判断还可以用MACD来，第三段跌破第一段的3.2元，但MACD明显出现标准的背弛形态：回抽0轴的黄白线再次下跌不创新低，而且柱子的面积是明显小于第1段的，一般来说，只要其中一个符合就可以是一个背弛的信号，两个都满足就更标准了。从季度图就可以看出，万科跌破3.2元就发出背弛的信号。而实际操作中，光看季度线是不可能找到精确的买点的，但对大资金，这已经足够了，因为大资金的建仓本来就是可以越跌越买，只要知道其后是一个季度级别的行情就可以了。而对于小资金来说，这太浪费时间，因此精确的买点可以继续从月线、周线、日线、甚至30分钟一直找下去，如果你的技术过关，你甚至可以现场指出，就在这1分钟，万科见到历史性大底部。因为季度线跌破3.2元后，这个背驰的成立已经是确认了，而第三段的走势，从月线、周线、日线等，可以一直分析下去，找到最精确的背驰点。</w:t>
      </w:r>
    </w:p>
    <w:p w:rsidR="00A62088" w:rsidRDefault="00A62088" w:rsidP="00F61C3B">
      <w:pPr>
        <w:divId w:val="194732881"/>
      </w:pPr>
      <w:r>
        <w:rPr>
          <w:rFonts w:hint="eastAsia"/>
        </w:rPr>
        <w:t> </w:t>
      </w:r>
    </w:p>
    <w:p w:rsidR="00A62088" w:rsidRDefault="00A62088" w:rsidP="00F61C3B">
      <w:pPr>
        <w:divId w:val="194732881"/>
      </w:pPr>
      <w:r>
        <w:rPr>
          <w:rFonts w:hint="eastAsia"/>
          <w:color w:val="333333"/>
          <w:szCs w:val="18"/>
        </w:rPr>
        <w:t>学过数学分析的，都应该对区间套定理有印象。这种从大级别往下精确找大级别买点的方法，和区间套是一个道理。以万科为例子，季度图上的第三段，在月线上，可以找到针对月线最后中枢的背驰段，而这背驰段，一定在季度线的背驰段里，而且区间比之小，把这个过程从月线延伸到周线、日线、30分钟、5分钟、1分钟，甚至是每笔成交，这区间不断缩小，在理论上，甚至可以达到这样一种情况，就是明确指出，就这一笔是万科历史底部的最后一笔成交，这成交完成意味着万科一个历史性底部的形成与时代的开始。当然，这只是最理想的情况，因为这些级别不是无限下去的，因此，理论上并不能去证明就是一个如极限一样的点状情况的出现，但用这种方法去确认一个十分精确的历史底部区间，是不难的。</w:t>
      </w:r>
    </w:p>
    <w:p w:rsidR="00A62088" w:rsidRDefault="00A62088" w:rsidP="00F61C3B">
      <w:pPr>
        <w:divId w:val="194732881"/>
      </w:pPr>
      <w:r>
        <w:rPr>
          <w:rFonts w:hint="eastAsia"/>
        </w:rPr>
        <w:t> </w:t>
      </w:r>
    </w:p>
    <w:p w:rsidR="00A62088" w:rsidRDefault="00A62088" w:rsidP="00F61C3B">
      <w:pPr>
        <w:divId w:val="194732881"/>
      </w:pPr>
      <w:r>
        <w:rPr>
          <w:rFonts w:hint="eastAsia"/>
          <w:color w:val="333333"/>
          <w:szCs w:val="18"/>
        </w:rPr>
        <w:t>推而广之，可以证明缠中说禅精确大转折点寻找程序定理：某大级别的转折点，可以通过不同级别背驰段的逐级收缩范围而确定。换言之，某大级别的转折点，先找到其背驰段，然后在次级别图里，找出相应背驰段在次级别里的背驰段，将该过程反复进行下去，直到最低级别，相应的转折点就在该级别背驰段确定的范围内。如果这个最低级别是可以达到每笔成交的，理论上，大级别的转折点，可以精确到笔的背驰上，甚至就是唯一的一笔。（当本ID十几年前发现这个定理时，有一个坏毛病，总是希望在实际操作上也精确到笔，因此还发明了其他古怪的看盘方法，不过这些其实都意义不大，1分钟的背驰段，一般就是以分钟计算的事情，对于大级别的转折点，已经足够精确了，对大资金，基本没什么用处。）</w:t>
      </w:r>
    </w:p>
    <w:p w:rsidR="00A62088" w:rsidRDefault="00A62088" w:rsidP="00F61C3B">
      <w:pPr>
        <w:divId w:val="194732881"/>
      </w:pPr>
      <w:r>
        <w:rPr>
          <w:rFonts w:hint="eastAsia"/>
        </w:rPr>
        <w:t> </w:t>
      </w:r>
    </w:p>
    <w:p w:rsidR="00A62088" w:rsidRDefault="00A62088" w:rsidP="00F61C3B">
      <w:pPr>
        <w:divId w:val="194732881"/>
      </w:pPr>
      <w:r>
        <w:rPr>
          <w:rFonts w:hint="eastAsia"/>
          <w:color w:val="333333"/>
          <w:szCs w:val="18"/>
        </w:rPr>
        <w:t>要理解本章，如果忘了的，最好把高数里的区间套定理复习一下，这个思路是一样的，当然，由于级别不是无限可分的，不可能达到数学上唯一一点的精度。各位有时间可以参考一下，600640、000001、000006、000009、000012、</w:t>
      </w:r>
      <w:r>
        <w:rPr>
          <w:rFonts w:hint="eastAsia"/>
          <w:color w:val="333333"/>
          <w:szCs w:val="18"/>
        </w:rPr>
        <w:lastRenderedPageBreak/>
        <w:t>600643的季度图，看看历史底部是怎么形成的。当然，只有特别老的股票才可以用季度图。而月线图的，看600663、一个标准的例子。</w:t>
      </w:r>
    </w:p>
    <w:p w:rsidR="00A62088" w:rsidRDefault="00A62088" w:rsidP="00F61C3B">
      <w:pPr>
        <w:divId w:val="194732881"/>
      </w:pPr>
      <w:r>
        <w:rPr>
          <w:rFonts w:hint="eastAsia"/>
        </w:rPr>
        <w:t> </w:t>
      </w:r>
    </w:p>
    <w:p w:rsidR="00A62088" w:rsidRDefault="00A62088" w:rsidP="00F61C3B">
      <w:pPr>
        <w:divId w:val="194732881"/>
      </w:pPr>
      <w:r>
        <w:rPr>
          <w:rFonts w:hint="eastAsia"/>
          <w:color w:val="333333"/>
          <w:szCs w:val="18"/>
        </w:rPr>
        <w:t>上面说的是背驰构成的买点，注意，第一类买点肯定是趋势背驰构成的，而盘整背驰构成的买点，在小级别中是意义不大的，所以以前也没专门当成一种买点，但在大级别里，这也构成一种类似第一类买点的买点，因为在超大级别里，往往不会形成一个明显的趋势，这也就是以前回帖曾说过的，站在最大的级别看，所有股票都只有一个中枢，因此，站在大级别里，绝大多数的股票都其实是一个盘整，这时候就要用到这因为盘整背驰而形成的类第一类买点了。这个级别，至少应该是周线以上。</w:t>
      </w:r>
    </w:p>
    <w:p w:rsidR="00A62088" w:rsidRDefault="00A62088" w:rsidP="00F61C3B">
      <w:pPr>
        <w:divId w:val="194732881"/>
      </w:pPr>
      <w:r>
        <w:rPr>
          <w:rFonts w:hint="eastAsia"/>
        </w:rPr>
        <w:t> </w:t>
      </w:r>
    </w:p>
    <w:p w:rsidR="00A62088" w:rsidRDefault="00A62088" w:rsidP="00F61C3B">
      <w:pPr>
        <w:divId w:val="194732881"/>
      </w:pPr>
      <w:r>
        <w:rPr>
          <w:rFonts w:hint="eastAsia"/>
          <w:color w:val="333333"/>
          <w:szCs w:val="18"/>
        </w:rPr>
        <w:t>类似的，在大级别里，如果不出现新低，但可以构成类似第二类买点的买点，在MACD上，显示出类似背驰时的表现，黄白线回拉0轴上下，而后一柱子面积小于前一柱子的。一个最典型的例子，就是季度图上的600685，2005年的第三季度的2.21元构成一个典型的类第二类买点。在实际操作中，2.21元的相应区间的寻找，也是按上面级别逐步往下找背驰段的方法实现。</w:t>
      </w:r>
    </w:p>
    <w:p w:rsidR="00A62088" w:rsidRDefault="00A62088" w:rsidP="00F61C3B">
      <w:pPr>
        <w:divId w:val="194732881"/>
      </w:pPr>
      <w:r>
        <w:rPr>
          <w:rFonts w:hint="eastAsia"/>
        </w:rPr>
        <w:t> </w:t>
      </w:r>
    </w:p>
    <w:p w:rsidR="00A62088" w:rsidRDefault="00A62088" w:rsidP="00F61C3B">
      <w:pPr>
        <w:divId w:val="194732881"/>
      </w:pPr>
      <w:r>
        <w:rPr>
          <w:rFonts w:hint="eastAsia"/>
          <w:color w:val="333333"/>
          <w:szCs w:val="18"/>
        </w:rPr>
        <w:t>这一课，把找大牛市底部的一个方法说了，这个方法足以让你终生受用。随着以后股票越来越多，老股票越来越多，这种方法将在下一轮大牛市中大放异彩，这大牛市搞不好是30年以后的事情了，30年以后，希望你还能记得这一课。当然，如果按照周线级别，那不用等30年了。不过，周线找出来的，不一定是历史性大底，可能就是一个比较长线的底部。如果把这种方法用在日线上，也是可以的，但相应的可靠性就不是那么绝对了。</w:t>
      </w:r>
    </w:p>
    <w:p w:rsidR="00A62088" w:rsidRDefault="00A62088" w:rsidP="00F61C3B">
      <w:pPr>
        <w:divId w:val="194732881"/>
      </w:pPr>
      <w:r>
        <w:rPr>
          <w:rFonts w:hint="eastAsia"/>
        </w:rPr>
        <w:t> </w:t>
      </w:r>
    </w:p>
    <w:p w:rsidR="00A62088" w:rsidRDefault="00A62088" w:rsidP="00F61C3B">
      <w:pPr>
        <w:pStyle w:val="a5"/>
        <w:divId w:val="194732881"/>
      </w:pPr>
      <w:r>
        <w:rPr>
          <w:rFonts w:cs="Times New Roman" w:hint="eastAsia"/>
          <w:color w:val="333333"/>
          <w:kern w:val="2"/>
          <w:szCs w:val="18"/>
          <w:lang w:val="zh-CN"/>
        </w:rPr>
        <w:t>（待续）</w:t>
      </w:r>
    </w:p>
    <w:p w:rsidR="00A62088" w:rsidRDefault="00A62088" w:rsidP="00F61C3B">
      <w:pPr>
        <w:pStyle w:val="a5"/>
        <w:divId w:val="194732881"/>
      </w:pPr>
      <w:r>
        <w:t> </w:t>
      </w:r>
    </w:p>
    <w:p w:rsidR="00A62088" w:rsidRDefault="00A62088" w:rsidP="00F61C3B">
      <w:pPr>
        <w:pStyle w:val="a5"/>
        <w:divId w:val="194732881"/>
      </w:pPr>
      <w:r>
        <w:rPr>
          <w:rFonts w:cs="Times New Roman" w:hint="eastAsia"/>
          <w:color w:val="333333"/>
          <w:kern w:val="2"/>
          <w:szCs w:val="18"/>
          <w:lang w:val="zh-CN"/>
        </w:rPr>
        <w:t>补充一个本ID理论的</w:t>
      </w:r>
      <w:r>
        <w:rPr>
          <w:rFonts w:cs="Times New Roman" w:hint="eastAsia"/>
          <w:color w:val="000000"/>
          <w:kern w:val="2"/>
          <w:szCs w:val="18"/>
          <w:lang w:val="zh-CN"/>
        </w:rPr>
        <w:t>学历标准</w:t>
      </w:r>
      <w:r>
        <w:rPr>
          <w:rFonts w:cs="Times New Roman" w:hint="eastAsia"/>
          <w:color w:val="000000"/>
          <w:kern w:val="2"/>
          <w:szCs w:val="18"/>
          <w:lang w:val="zh-CN"/>
        </w:rPr>
        <w:br/>
      </w:r>
      <w:r>
        <w:rPr>
          <w:rFonts w:cs="Times New Roman" w:hint="eastAsia"/>
          <w:color w:val="000000"/>
          <w:kern w:val="2"/>
          <w:szCs w:val="18"/>
          <w:lang w:val="zh-CN"/>
        </w:rPr>
        <w:br/>
        <w:t>精通找出各级别中枢的，是幼儿圆毕业</w:t>
      </w:r>
      <w:r>
        <w:rPr>
          <w:rFonts w:cs="Times New Roman" w:hint="eastAsia"/>
          <w:color w:val="000000"/>
          <w:kern w:val="2"/>
          <w:szCs w:val="18"/>
          <w:lang w:val="zh-CN"/>
        </w:rPr>
        <w:br/>
      </w:r>
      <w:r>
        <w:rPr>
          <w:rFonts w:cs="Times New Roman" w:hint="eastAsia"/>
          <w:color w:val="000000"/>
          <w:kern w:val="2"/>
          <w:szCs w:val="18"/>
          <w:lang w:val="zh-CN"/>
        </w:rPr>
        <w:br/>
        <w:t>精通分别中枢的新生、延伸、扩展的，是学前班毕业</w:t>
      </w:r>
      <w:r>
        <w:rPr>
          <w:rFonts w:cs="Times New Roman" w:hint="eastAsia"/>
          <w:color w:val="000000"/>
          <w:kern w:val="2"/>
          <w:szCs w:val="18"/>
          <w:lang w:val="zh-CN"/>
        </w:rPr>
        <w:br/>
      </w:r>
      <w:r>
        <w:rPr>
          <w:rFonts w:cs="Times New Roman" w:hint="eastAsia"/>
          <w:color w:val="000000"/>
          <w:kern w:val="2"/>
          <w:szCs w:val="18"/>
          <w:lang w:val="zh-CN"/>
        </w:rPr>
        <w:br/>
        <w:t>精通分辨盘整背驰与背驰，躲过盘整背驰转化为第三类买卖点的</w:t>
      </w:r>
      <w:r>
        <w:rPr>
          <w:rFonts w:cs="Times New Roman" w:hint="eastAsia"/>
          <w:color w:val="000000"/>
          <w:kern w:val="2"/>
          <w:szCs w:val="18"/>
          <w:lang w:val="zh-CN"/>
        </w:rPr>
        <w:br/>
      </w:r>
      <w:r>
        <w:rPr>
          <w:rFonts w:cs="Times New Roman" w:hint="eastAsia"/>
          <w:color w:val="000000"/>
          <w:kern w:val="2"/>
          <w:szCs w:val="18"/>
          <w:lang w:val="zh-CN"/>
        </w:rPr>
        <w:br/>
        <w:t>是小学毕业</w:t>
      </w:r>
    </w:p>
    <w:p w:rsidR="00A62088" w:rsidRDefault="00A62088" w:rsidP="00F61C3B">
      <w:pPr>
        <w:divId w:val="1159270469"/>
      </w:pPr>
      <w:r>
        <w:rPr>
          <w:rFonts w:cs="Times New Roman" w:hint="eastAsia"/>
          <w:color w:val="000000"/>
          <w:kern w:val="2"/>
          <w:szCs w:val="18"/>
          <w:lang w:val="zh-CN"/>
        </w:rPr>
        <w:t>各位自己对照一下。</w:t>
      </w:r>
      <w:r>
        <w:t xml:space="preserve"> </w:t>
      </w:r>
    </w:p>
    <w:p w:rsidR="00A62088" w:rsidRDefault="00A62088" w:rsidP="00F61C3B">
      <w:pPr>
        <w:pStyle w:val="a5"/>
        <w:divId w:val="1159270469"/>
      </w:pPr>
    </w:p>
    <w:p w:rsidR="00A62088" w:rsidRDefault="00A62088" w:rsidP="00F61C3B">
      <w:pPr>
        <w:pStyle w:val="a5"/>
        <w:divId w:val="912200145"/>
      </w:pPr>
      <w:r>
        <w:rPr>
          <w:rStyle w:val="a6"/>
          <w:sz w:val="72"/>
          <w:szCs w:val="72"/>
        </w:rPr>
        <w:lastRenderedPageBreak/>
        <w:t>严禁抄袭，违者必究</w:t>
      </w:r>
    </w:p>
    <w:p w:rsidR="00A62088" w:rsidRDefault="003F6367" w:rsidP="00F61C3B">
      <w:pPr>
        <w:divId w:val="251593676"/>
      </w:pPr>
      <w:hyperlink r:id="rId133"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819227570"/>
      </w:pPr>
      <w:r>
        <w:t> </w:t>
      </w:r>
    </w:p>
    <w:p w:rsidR="00A62088" w:rsidRDefault="003F6367" w:rsidP="00F61C3B">
      <w:pPr>
        <w:divId w:val="936255539"/>
      </w:pPr>
      <w:hyperlink r:id="rId134" w:tgtFrame="_blank" w:history="1">
        <w:r w:rsidR="00A62088">
          <w:rPr>
            <w:rStyle w:val="a6"/>
            <w:color w:val="FF0000"/>
            <w:sz w:val="36"/>
            <w:szCs w:val="36"/>
          </w:rPr>
          <w:t>教你炒股票28：下一目标：摧毁基金</w:t>
        </w:r>
      </w:hyperlink>
    </w:p>
    <w:p w:rsidR="00A62088" w:rsidRDefault="003F6367" w:rsidP="00F61C3B">
      <w:r>
        <w:pict>
          <v:rect id="_x0000_i1051" style="width:0;height:1.5pt" o:hralign="center" o:hrstd="t" o:hr="t" fillcolor="#aca899" stroked="f"/>
        </w:pict>
      </w:r>
    </w:p>
    <w:p w:rsidR="00A62088" w:rsidRDefault="00A62088" w:rsidP="00F61C3B">
      <w:pPr>
        <w:pStyle w:val="2"/>
      </w:pPr>
      <w:r>
        <w:t>教你炒股票28：下一目标：摧毁基金</w:t>
      </w:r>
    </w:p>
    <w:p w:rsidR="00A62088" w:rsidRDefault="00A62088" w:rsidP="00F61C3B">
      <w:pPr>
        <w:pStyle w:val="a5"/>
      </w:pPr>
      <w:r>
        <w:t>发布时间：2007-02-06 15:04</w:t>
      </w:r>
    </w:p>
    <w:p w:rsidR="00A62088" w:rsidRDefault="00A62088" w:rsidP="00F61C3B"/>
    <w:p w:rsidR="00A62088" w:rsidRDefault="00A62088" w:rsidP="00F61C3B">
      <w:pPr>
        <w:divId w:val="2023584609"/>
      </w:pPr>
      <w:r>
        <w:rPr>
          <w:rFonts w:hint="eastAsia"/>
        </w:rPr>
        <w:t> </w:t>
      </w:r>
    </w:p>
    <w:p w:rsidR="00A62088" w:rsidRDefault="00A62088" w:rsidP="00F61C3B">
      <w:pPr>
        <w:divId w:val="2023584609"/>
      </w:pPr>
      <w:r>
        <w:rPr>
          <w:rFonts w:hint="eastAsia"/>
          <w:color w:val="333333"/>
          <w:szCs w:val="18"/>
        </w:rPr>
        <w:t>基金，无论公募还是私募，说白了就是合法传销，本ID从来看不起任何基金，无论公募还是私募。理论上，只要这个合法传销无限延伸下去，那最开始的人肯定要多牛有多牛了。很多人爱用巴菲特说事，所谓价值投资，其实不过是一种传销手段而已。股票，归根结底就是废纸一张，而其传销本性决定了，股票的所谓价值可以是这样一个完美的圈套，就是在股票所代表的公司上有1元的利润，在股票上就可以产生至少10元的增殖，这，无非就是资产虚拟化中的放大功能。因此，任何一个空壳公司，理论上，只要能合法地发行基金，然后用这传销得到的钱部分地投在该空壳公司的资产上，就可以在股票上赚取10倍以上的增殖。只要有钱，什么优质资产不可以买入注入？只要有钱，什么优质资产不被优先选购？然后，投资这股票的基金就挣钱了，然后新一轮的传销又开始了，如此而已。</w:t>
      </w:r>
    </w:p>
    <w:p w:rsidR="00A62088" w:rsidRDefault="00A62088" w:rsidP="00F61C3B">
      <w:pPr>
        <w:divId w:val="2023584609"/>
      </w:pPr>
      <w:r>
        <w:rPr>
          <w:rFonts w:hint="eastAsia"/>
        </w:rPr>
        <w:t> </w:t>
      </w:r>
    </w:p>
    <w:p w:rsidR="00A62088" w:rsidRDefault="00A62088" w:rsidP="00F61C3B">
      <w:pPr>
        <w:divId w:val="2023584609"/>
      </w:pPr>
      <w:r>
        <w:rPr>
          <w:rFonts w:hint="eastAsia"/>
          <w:color w:val="333333"/>
          <w:szCs w:val="18"/>
        </w:rPr>
        <w:t>任何不承认股票废纸性质的理论，都是荒谬的。任何股票，如果是因为有价值而持有，那都不过是唬人的把戏。长期持有某种股票的唯一理由就是，一个长期的买点出现后，长期的卖点还没到来。站在这个角度，年线图就是最长线的图了，因为任何一个人大概也就能经历70、80根的年K线，一个年线的第一类买点加一个年线的第一类卖点，基本就没了。把握好这两点，比任何价值投资的人都要牛了，那些人，不过是在最多是年线的买点与卖点间上下享受了一番而已。</w:t>
      </w:r>
    </w:p>
    <w:p w:rsidR="00A62088" w:rsidRDefault="00A62088" w:rsidP="00F61C3B">
      <w:pPr>
        <w:divId w:val="2023584609"/>
      </w:pPr>
      <w:r>
        <w:rPr>
          <w:rFonts w:hint="eastAsia"/>
        </w:rPr>
        <w:t> </w:t>
      </w:r>
    </w:p>
    <w:p w:rsidR="00A62088" w:rsidRDefault="00A62088" w:rsidP="00F61C3B">
      <w:pPr>
        <w:divId w:val="2023584609"/>
      </w:pPr>
      <w:r>
        <w:rPr>
          <w:rFonts w:hint="eastAsia"/>
          <w:color w:val="333333"/>
          <w:szCs w:val="18"/>
        </w:rPr>
        <w:t>站在中国股市的现实中，这轮牛市的一个大的调整，必然会出现基金的某种程度的崩溃，上一次的牛市，让证券公司毁了不少，这一次牛市，毁的就是基金。投资的第一要点就是“</w:t>
      </w:r>
      <w:r>
        <w:rPr>
          <w:rFonts w:ascii="Times New Roman" w:hAnsi="Times New Roman" w:hint="eastAsia"/>
          <w:color w:val="333333"/>
        </w:rPr>
        <w:t>你手中的钱，一定是能长期稳定地留在股市的，不能有任何的借贷之类的情况”。而基金，不过是所谓合法地借贷了很多钱而已，即使是没有利息的，性质一样。一旦行情严重走坏，基金必然面临巨大的风险，一次大的赎回潮就足以让很多基金永不超生。</w:t>
      </w:r>
      <w:r>
        <w:rPr>
          <w:rFonts w:hint="eastAsia"/>
          <w:color w:val="333333"/>
          <w:szCs w:val="18"/>
        </w:rPr>
        <w:t>传销，通常只有一个后果：归零。基金，至少对大多数来说，一样。这是基金一个最大、严重违反投资要点的命门：他的钱都不是他的。对于开放式基金，这点更严重，因为这种</w:t>
      </w:r>
      <w:r>
        <w:rPr>
          <w:rFonts w:ascii="Times New Roman" w:hAnsi="Times New Roman" w:hint="eastAsia"/>
          <w:color w:val="333333"/>
        </w:rPr>
        <w:t>赎回是可以随时发生的。而中国的开放式基金就更可怕，中国人的行为趋同性极为可怕，</w:t>
      </w:r>
      <w:r>
        <w:rPr>
          <w:rFonts w:ascii="Times New Roman" w:hAnsi="Times New Roman" w:hint="eastAsia"/>
          <w:color w:val="333333"/>
        </w:rPr>
        <w:lastRenderedPageBreak/>
        <w:t>国人一窝蜂去干一件事的后果是什么，大概也见过不少了，无论政治、经济、学术上，无一例外。</w:t>
      </w:r>
    </w:p>
    <w:p w:rsidR="00A62088" w:rsidRDefault="00A62088" w:rsidP="00F61C3B">
      <w:pPr>
        <w:divId w:val="2023584609"/>
      </w:pPr>
      <w:r>
        <w:rPr>
          <w:rFonts w:hint="eastAsia"/>
        </w:rPr>
        <w:t> </w:t>
      </w:r>
    </w:p>
    <w:p w:rsidR="00A62088" w:rsidRDefault="00A62088" w:rsidP="00F61C3B">
      <w:pPr>
        <w:divId w:val="2023584609"/>
      </w:pPr>
      <w:r>
        <w:rPr>
          <w:rFonts w:ascii="Times New Roman" w:hAnsi="Times New Roman" w:hint="eastAsia"/>
          <w:color w:val="333333"/>
        </w:rPr>
        <w:t>由基金这个大命门，派生出一个必然的小命门，就是所谓的基金经理必然要以净值为标准，就像当官的以</w:t>
      </w:r>
      <w:r>
        <w:rPr>
          <w:rFonts w:ascii="Times New Roman" w:hAnsi="Times New Roman" w:cs="Times New Roman" w:hint="eastAsia"/>
          <w:color w:val="333333"/>
        </w:rPr>
        <w:t>GDP</w:t>
      </w:r>
      <w:r>
        <w:rPr>
          <w:rFonts w:ascii="Times New Roman" w:hAnsi="Times New Roman" w:hint="eastAsia"/>
          <w:color w:val="333333"/>
        </w:rPr>
        <w:t>为标准一样。而基金又有一个当面首还要立牌坊的搞笑规定，一个基金拿某只股票是有一定比例限制的，也就是说，基金在这点上，连庄家都不如，一旦超配，唯一的办法就是找其他基金帮忙拉一把，几家基金一起持有，其实就是联合坐庄，万一都超配了，或者一时各基金都无暇他顾，那就构成了一个很好的阻击机会。站在本</w:t>
      </w:r>
      <w:r>
        <w:rPr>
          <w:rFonts w:ascii="Times New Roman" w:hAnsi="Times New Roman" w:cs="Times New Roman" w:hint="eastAsia"/>
          <w:color w:val="333333"/>
        </w:rPr>
        <w:t>ID</w:t>
      </w:r>
      <w:r>
        <w:rPr>
          <w:rFonts w:ascii="Times New Roman" w:hAnsi="Times New Roman" w:hint="eastAsia"/>
          <w:color w:val="333333"/>
        </w:rPr>
        <w:t>的立场上，基金就是傻大个，短差又弄不来，又不能随时护盘砸盘，他持有的实际效果，就是让股票的盘子变小了。就算不用一些非市场的手段、一些在中国肯定效果一流的桌底游戏，一次设计合理的阻击足以让这基金，轻的，吃点哑巴亏，重的，让他清盘走人。注意，这市场是开放的，不是本</w:t>
      </w:r>
      <w:r>
        <w:rPr>
          <w:rFonts w:ascii="Times New Roman" w:hAnsi="Times New Roman" w:cs="Times New Roman" w:hint="eastAsia"/>
          <w:color w:val="333333"/>
        </w:rPr>
        <w:t>ID</w:t>
      </w:r>
      <w:r>
        <w:rPr>
          <w:rFonts w:ascii="Times New Roman" w:hAnsi="Times New Roman" w:hint="eastAsia"/>
          <w:color w:val="333333"/>
        </w:rPr>
        <w:t>心狠手辣，而是只要有命门，必然有人攻击，难道本</w:t>
      </w:r>
      <w:r>
        <w:rPr>
          <w:rFonts w:ascii="Times New Roman" w:hAnsi="Times New Roman" w:cs="Times New Roman" w:hint="eastAsia"/>
          <w:color w:val="333333"/>
        </w:rPr>
        <w:t>ID</w:t>
      </w:r>
      <w:r>
        <w:rPr>
          <w:rFonts w:ascii="Times New Roman" w:hAnsi="Times New Roman" w:hint="eastAsia"/>
          <w:color w:val="333333"/>
        </w:rPr>
        <w:t>不攻击，这命门就不存在？</w:t>
      </w:r>
    </w:p>
    <w:p w:rsidR="00A62088" w:rsidRDefault="00A62088" w:rsidP="00F61C3B">
      <w:pPr>
        <w:divId w:val="2023584609"/>
      </w:pPr>
      <w:r>
        <w:rPr>
          <w:rFonts w:hint="eastAsia"/>
        </w:rPr>
        <w:t> </w:t>
      </w:r>
    </w:p>
    <w:p w:rsidR="00A62088" w:rsidRDefault="00A62088" w:rsidP="00F61C3B">
      <w:pPr>
        <w:divId w:val="2023584609"/>
      </w:pPr>
      <w:r>
        <w:rPr>
          <w:rFonts w:ascii="Times New Roman" w:hAnsi="Times New Roman" w:hint="eastAsia"/>
          <w:color w:val="333333"/>
        </w:rPr>
        <w:t>和傻大个玩游戏，如果他能熬得住，大不了就弄了一次出色的短差，等于傻大个持有的筹码人间蒸发了一段时期，投资中，唯一重要的其实就是成本，成本比傻大个低，再起来时，傻大个就更危险了，一次搞不死，还不能搞两次、三次，总有搞死的时候。一旦往下搞，基金的净值熬不住，那基金经理就可以走人了，然后，那些筹码就可以信达、东方一番了。如果在一个大级别的，例如月线中枢的调整中，一个集中的攻击，打破一个点，把一个基金公司集中搞跨，所有的基金公司都将面临严重的赎回潮，然后就整个市场都可以严重地信达、东方一番了。吃散户有什么意思呀，基金，就是散户打包，让人一口吃，少麻烦。</w:t>
      </w:r>
    </w:p>
    <w:p w:rsidR="00A62088" w:rsidRDefault="00A62088" w:rsidP="00F61C3B">
      <w:pPr>
        <w:divId w:val="2023584609"/>
      </w:pPr>
      <w:r>
        <w:rPr>
          <w:rFonts w:hint="eastAsia"/>
        </w:rPr>
        <w:t> </w:t>
      </w:r>
    </w:p>
    <w:p w:rsidR="00A62088" w:rsidRDefault="00A62088" w:rsidP="00F61C3B">
      <w:pPr>
        <w:divId w:val="2023584609"/>
      </w:pPr>
      <w:r>
        <w:rPr>
          <w:rFonts w:ascii="Times New Roman" w:hAnsi="Times New Roman" w:hint="eastAsia"/>
          <w:color w:val="333333"/>
        </w:rPr>
        <w:t>最近，一个小的周线中枢震荡，就足以让本</w:t>
      </w:r>
      <w:r>
        <w:rPr>
          <w:rFonts w:ascii="Times New Roman" w:hAnsi="Times New Roman" w:cs="Times New Roman" w:hint="eastAsia"/>
          <w:color w:val="333333"/>
        </w:rPr>
        <w:t>ID</w:t>
      </w:r>
      <w:r>
        <w:rPr>
          <w:rFonts w:ascii="Times New Roman" w:hAnsi="Times New Roman" w:hint="eastAsia"/>
          <w:color w:val="333333"/>
        </w:rPr>
        <w:t>去试验一下。一个</w:t>
      </w:r>
      <w:r>
        <w:rPr>
          <w:rFonts w:ascii="Times New Roman" w:hAnsi="Times New Roman" w:cs="Times New Roman" w:hint="eastAsia"/>
          <w:color w:val="333333"/>
        </w:rPr>
        <w:t>20%</w:t>
      </w:r>
      <w:r>
        <w:rPr>
          <w:rFonts w:ascii="Times New Roman" w:hAnsi="Times New Roman" w:hint="eastAsia"/>
          <w:color w:val="333333"/>
        </w:rPr>
        <w:t>都不到的回调，一个就算跌停也就</w:t>
      </w:r>
      <w:r>
        <w:rPr>
          <w:rFonts w:ascii="Times New Roman" w:hAnsi="Times New Roman" w:cs="Times New Roman" w:hint="eastAsia"/>
          <w:color w:val="333333"/>
        </w:rPr>
        <w:t>5%</w:t>
      </w:r>
      <w:r>
        <w:rPr>
          <w:rFonts w:ascii="Times New Roman" w:hAnsi="Times New Roman" w:hint="eastAsia"/>
          <w:color w:val="333333"/>
        </w:rPr>
        <w:t>的股票，一个基本面面临严重好转的个股，已经让某些人坐不住了。某些傻大个超配了，找人护也没人有空了，看看上周基金的净值，这种局面再维持一周，估计就有人熬不住了。当然，现在的基金还有实力，一棍子肯定打不死的，这次只是闹着玩一次，感觉不错，最次就是权当洗了一次盘，弄了一个出色的短差。</w:t>
      </w:r>
      <w:r>
        <w:rPr>
          <w:rFonts w:hint="eastAsia"/>
          <w:color w:val="333333"/>
          <w:szCs w:val="18"/>
        </w:rPr>
        <w:t>本ID可没在这次就把人击倒的想法，12元不行，难道不可以20元才搞死？只要短差出来了，死的一定是没弄短差的人！</w:t>
      </w:r>
    </w:p>
    <w:p w:rsidR="00A62088" w:rsidRDefault="00A62088" w:rsidP="00F61C3B">
      <w:pPr>
        <w:divId w:val="2023584609"/>
      </w:pPr>
      <w:r>
        <w:rPr>
          <w:rFonts w:hint="eastAsia"/>
        </w:rPr>
        <w:t> </w:t>
      </w:r>
    </w:p>
    <w:p w:rsidR="00A62088" w:rsidRDefault="00A62088" w:rsidP="00F61C3B">
      <w:pPr>
        <w:divId w:val="2023584609"/>
      </w:pPr>
      <w:r>
        <w:rPr>
          <w:rFonts w:ascii="Times New Roman" w:hAnsi="Times New Roman" w:hint="eastAsia"/>
          <w:color w:val="333333"/>
        </w:rPr>
        <w:t>本</w:t>
      </w:r>
      <w:r>
        <w:rPr>
          <w:rFonts w:ascii="Times New Roman" w:hAnsi="Times New Roman" w:cs="Times New Roman" w:hint="eastAsia"/>
          <w:color w:val="333333"/>
        </w:rPr>
        <w:t>ID</w:t>
      </w:r>
      <w:r>
        <w:rPr>
          <w:rFonts w:ascii="Times New Roman" w:hAnsi="Times New Roman" w:hint="eastAsia"/>
          <w:color w:val="333333"/>
        </w:rPr>
        <w:t>对散户可从来都很仁慈的，在高位已经严重提醒了要洗盘了，听不见可不是本</w:t>
      </w:r>
      <w:r>
        <w:rPr>
          <w:rFonts w:ascii="Times New Roman" w:hAnsi="Times New Roman" w:cs="Times New Roman" w:hint="eastAsia"/>
          <w:color w:val="333333"/>
        </w:rPr>
        <w:t>ID</w:t>
      </w:r>
      <w:r>
        <w:rPr>
          <w:rFonts w:ascii="Times New Roman" w:hAnsi="Times New Roman" w:hint="eastAsia"/>
          <w:color w:val="333333"/>
        </w:rPr>
        <w:t>的问题。现在的股票，并不是每一个都有庄家的，基金成了越来越重要的阻击目标，这个目标是现实存在的，任何道德说教都没用，你不搞，还怕没人搞？至于这个命门如何化解，如何不让这成为外国游资的重大突破目标，那就不可能是水平还在小学的管理层所能明白的。对这种事情，本</w:t>
      </w:r>
      <w:r>
        <w:rPr>
          <w:rFonts w:ascii="Times New Roman" w:hAnsi="Times New Roman" w:cs="Times New Roman" w:hint="eastAsia"/>
          <w:color w:val="333333"/>
        </w:rPr>
        <w:t>ID</w:t>
      </w:r>
      <w:r>
        <w:rPr>
          <w:rFonts w:ascii="Times New Roman" w:hAnsi="Times New Roman" w:hint="eastAsia"/>
          <w:color w:val="333333"/>
        </w:rPr>
        <w:t>的态度一向很明确，不干白不干，干了白干，本</w:t>
      </w:r>
      <w:r>
        <w:rPr>
          <w:rFonts w:ascii="Times New Roman" w:hAnsi="Times New Roman" w:cs="Times New Roman" w:hint="eastAsia"/>
          <w:color w:val="333333"/>
        </w:rPr>
        <w:t>ID</w:t>
      </w:r>
      <w:r>
        <w:rPr>
          <w:rFonts w:ascii="Times New Roman" w:hAnsi="Times New Roman" w:hint="eastAsia"/>
          <w:color w:val="333333"/>
        </w:rPr>
        <w:t>只是按着技术提示来，买点买、卖点卖，任何有命门的，都可以产生利润，都可以抽血，为什么不可以玩玩？有罪的不是本</w:t>
      </w:r>
      <w:r>
        <w:rPr>
          <w:rFonts w:ascii="Times New Roman" w:hAnsi="Times New Roman" w:cs="Times New Roman" w:hint="eastAsia"/>
          <w:color w:val="333333"/>
        </w:rPr>
        <w:t>ID</w:t>
      </w:r>
      <w:r>
        <w:rPr>
          <w:rFonts w:ascii="Times New Roman" w:hAnsi="Times New Roman" w:hint="eastAsia"/>
          <w:color w:val="333333"/>
        </w:rPr>
        <w:t>废了其命门，而是谁让如此的命门来招惹攻击？</w:t>
      </w:r>
    </w:p>
    <w:p w:rsidR="00A62088" w:rsidRDefault="00A62088" w:rsidP="00F61C3B">
      <w:pPr>
        <w:divId w:val="2023584609"/>
      </w:pPr>
      <w:r>
        <w:rPr>
          <w:rFonts w:hint="eastAsia"/>
        </w:rPr>
        <w:t> </w:t>
      </w:r>
    </w:p>
    <w:p w:rsidR="00A62088" w:rsidRDefault="00A62088" w:rsidP="00F61C3B">
      <w:pPr>
        <w:divId w:val="2023584609"/>
      </w:pPr>
      <w:r>
        <w:rPr>
          <w:rFonts w:hint="eastAsia"/>
          <w:color w:val="333333"/>
          <w:szCs w:val="18"/>
        </w:rPr>
        <w:t>市场经济，永远都是血腥的，这一切，都由资本的虚拟化所决定。一个虚拟的资本，就如同僵尸，不吃血，怎么活？对于这一点，必须有清楚的认识。市场</w:t>
      </w:r>
      <w:r>
        <w:rPr>
          <w:rFonts w:hint="eastAsia"/>
          <w:color w:val="333333"/>
          <w:szCs w:val="18"/>
        </w:rPr>
        <w:lastRenderedPageBreak/>
        <w:t>打开，就必然要面对各种攻击，如果管理层的智力还达不到攻击者的千分之一，那只有瞎闹的份。下一个死的，一定是基金，在一个月线级别的调整中，这一幕必然上演，现在唯一有疑问的是，不会连一个周线级别的调整，都会有好戏提前上演吧？这个可能性是不大的，如果真出现，这基金也弱了。对于这么弱的对手，本ID是没兴趣了，对手越强越好玩。</w:t>
      </w:r>
    </w:p>
    <w:p w:rsidR="00A62088" w:rsidRDefault="00A62088" w:rsidP="00F61C3B">
      <w:pPr>
        <w:divId w:val="2023584609"/>
      </w:pPr>
      <w:r>
        <w:rPr>
          <w:rFonts w:hint="eastAsia"/>
        </w:rPr>
        <w:t> </w:t>
      </w:r>
    </w:p>
    <w:p w:rsidR="00A62088" w:rsidRDefault="00A62088" w:rsidP="00F61C3B">
      <w:pPr>
        <w:divId w:val="2023584609"/>
      </w:pPr>
      <w:r>
        <w:rPr>
          <w:rFonts w:hint="eastAsia"/>
          <w:color w:val="333333"/>
          <w:szCs w:val="18"/>
        </w:rPr>
        <w:t>投资，就当独行客，所有事情都自己去承担。而本ID的理论，是一个客观的描述，和任何的主观分析无关，就如同阳光、空气，不管你是否认识，都存在着。不理解这一点，那是不可能明白本ID的理论的。</w:t>
      </w:r>
    </w:p>
    <w:p w:rsidR="00A62088" w:rsidRDefault="00A62088" w:rsidP="00F61C3B">
      <w:pPr>
        <w:divId w:val="2023584609"/>
      </w:pPr>
      <w:r>
        <w:rPr>
          <w:rFonts w:hint="eastAsia"/>
        </w:rPr>
        <w:t> </w:t>
      </w:r>
    </w:p>
    <w:p w:rsidR="00A62088" w:rsidRDefault="00A62088" w:rsidP="00F61C3B">
      <w:pPr>
        <w:pStyle w:val="a5"/>
        <w:divId w:val="2023584609"/>
      </w:pPr>
      <w:r>
        <w:rPr>
          <w:rStyle w:val="a6"/>
          <w:sz w:val="72"/>
          <w:szCs w:val="72"/>
        </w:rPr>
        <w:t>严禁抄袭，违者必究</w:t>
      </w:r>
    </w:p>
    <w:p w:rsidR="00A62088" w:rsidRDefault="003F6367" w:rsidP="00F61C3B">
      <w:pPr>
        <w:divId w:val="1842231143"/>
      </w:pPr>
      <w:hyperlink r:id="rId135"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46296204"/>
      </w:pPr>
      <w:r>
        <w:t> </w:t>
      </w:r>
    </w:p>
    <w:p w:rsidR="00A62088" w:rsidRDefault="003F6367" w:rsidP="00F61C3B">
      <w:pPr>
        <w:divId w:val="1842505952"/>
      </w:pPr>
      <w:hyperlink r:id="rId136" w:tgtFrame="_blank" w:history="1">
        <w:r w:rsidR="00A62088">
          <w:rPr>
            <w:rStyle w:val="a6"/>
            <w:rFonts w:ascii="Times New Roman" w:hAnsi="Times New Roman" w:cs="Times New Roman" w:hint="eastAsia"/>
            <w:color w:val="000000"/>
            <w:sz w:val="20"/>
            <w:szCs w:val="20"/>
          </w:rPr>
          <w:t>教你炒股票</w:t>
        </w:r>
        <w:r w:rsidR="00A62088">
          <w:rPr>
            <w:rStyle w:val="a6"/>
            <w:rFonts w:ascii="Times New Roman" w:hAnsi="Times New Roman" w:cs="Times New Roman" w:hint="eastAsia"/>
            <w:color w:val="000000"/>
            <w:sz w:val="20"/>
            <w:szCs w:val="20"/>
          </w:rPr>
          <w:t>29</w:t>
        </w:r>
        <w:r w:rsidR="00A62088">
          <w:rPr>
            <w:rStyle w:val="a6"/>
            <w:rFonts w:ascii="Times New Roman" w:hAnsi="Times New Roman" w:cs="Times New Roman" w:hint="eastAsia"/>
            <w:color w:val="000000"/>
            <w:sz w:val="20"/>
            <w:szCs w:val="20"/>
          </w:rPr>
          <w:t>：转折的力度与级别</w:t>
        </w:r>
      </w:hyperlink>
    </w:p>
    <w:p w:rsidR="00A62088" w:rsidRDefault="003F6367" w:rsidP="00F61C3B">
      <w:r>
        <w:pict>
          <v:rect id="_x0000_i1052" style="width:0;height:1.5pt" o:hralign="center" o:hrstd="t" o:hr="t" fillcolor="#aca899" stroked="f"/>
        </w:pict>
      </w:r>
    </w:p>
    <w:p w:rsidR="00A62088" w:rsidRDefault="00A62088" w:rsidP="00F61C3B">
      <w:pPr>
        <w:pStyle w:val="2"/>
      </w:pPr>
      <w:r>
        <w:t>《货币战争和人民币战略》续三</w:t>
      </w:r>
    </w:p>
    <w:p w:rsidR="00A62088" w:rsidRDefault="00A62088" w:rsidP="00F61C3B">
      <w:pPr>
        <w:pStyle w:val="a5"/>
      </w:pPr>
      <w:r>
        <w:t>发布时间：2007-02-07 15:06</w:t>
      </w:r>
    </w:p>
    <w:p w:rsidR="00A62088" w:rsidRDefault="00A62088" w:rsidP="00F61C3B"/>
    <w:p w:rsidR="00A62088" w:rsidRDefault="00A62088" w:rsidP="00F61C3B">
      <w:pPr>
        <w:spacing w:line="360" w:lineRule="auto"/>
        <w:divId w:val="1368526365"/>
      </w:pPr>
      <w:r>
        <w:rPr>
          <w:rFonts w:hint="eastAsia"/>
        </w:rPr>
        <w:t> </w:t>
      </w:r>
    </w:p>
    <w:p w:rsidR="00A62088" w:rsidRDefault="00A62088" w:rsidP="00F61C3B">
      <w:pPr>
        <w:spacing w:line="360" w:lineRule="auto"/>
        <w:divId w:val="1368526365"/>
      </w:pPr>
      <w:r>
        <w:rPr>
          <w:rFonts w:hint="eastAsia"/>
        </w:rPr>
        <w:t> </w:t>
      </w:r>
    </w:p>
    <w:p w:rsidR="00A62088" w:rsidRDefault="00A62088" w:rsidP="00F61C3B">
      <w:pPr>
        <w:spacing w:line="360" w:lineRule="auto"/>
        <w:divId w:val="1368526365"/>
      </w:pPr>
      <w:r>
        <w:rPr>
          <w:rFonts w:hint="eastAsia"/>
        </w:rPr>
        <w:t>目前正被大张旗鼓所谈论的富人“原罪”，不过舆论垃圾化的惯性矫情。站在大的角度，真正有“原罪”的是资本主义制度本身，只要资本主义制度存在，富人的“原罪”就不可避免。而目前谈论的所谓富人的“原罪”，是在承认资本主义制度的合理性上的，这样的讨论，毫无意义，不过是以承认一个更大的罪恶来把一个小罪恶忽悠一把而已。真正要消灭富人的“原罪”，唯一的可能就是消灭资本主义制度本身，除此之外，都是废话。而最大的原罪，就是使得资本主义制度出现的人。如果真有这个人存在，那这人就是最大的罪人。可惜，资本主义制度本身，并不是由哪个人去确立的，不是因为吃了什么果子突然而有的，因此，那可以背负一切罪恶的罪人，那最大的替罪羊，就没有了。</w:t>
      </w:r>
    </w:p>
    <w:p w:rsidR="00A62088" w:rsidRDefault="00A62088" w:rsidP="00F61C3B">
      <w:pPr>
        <w:spacing w:line="360" w:lineRule="auto"/>
        <w:divId w:val="1368526365"/>
      </w:pPr>
      <w:r>
        <w:rPr>
          <w:rFonts w:hint="eastAsia"/>
        </w:rPr>
        <w:t> </w:t>
      </w:r>
    </w:p>
    <w:p w:rsidR="00A62088" w:rsidRDefault="00A62088" w:rsidP="00F61C3B">
      <w:pPr>
        <w:spacing w:line="360" w:lineRule="auto"/>
        <w:divId w:val="1368526365"/>
      </w:pPr>
      <w:r>
        <w:rPr>
          <w:rFonts w:hint="eastAsia"/>
        </w:rPr>
        <w:lastRenderedPageBreak/>
        <w:t>秋后算帐、打土豪、分田地，这都没问题，这一切不过是这样一种游戏，既得利益者用各种手段忽悠既得利益能被继续既得下去，而当这个极限被突破后，游戏玩不下去了，然后就换成秋后算帐、打土豪、分田地的另一款游戏。所有的问题，都不过在这极限是否突破上。所有类型的资本主义社会，如果一定要在同样的罪恶上分出个三六九，那么，这极限就是一个标准。然而，无论极限突破与否，都不可能救赎资本主义的一丁点罪恶。罪恶是无可救赎的，只能连根拔起。</w:t>
      </w:r>
    </w:p>
    <w:p w:rsidR="00A62088" w:rsidRDefault="00A62088" w:rsidP="00F61C3B">
      <w:pPr>
        <w:spacing w:line="360" w:lineRule="auto"/>
        <w:divId w:val="1368526365"/>
      </w:pPr>
      <w:r>
        <w:rPr>
          <w:rFonts w:hint="eastAsia"/>
        </w:rPr>
        <w:t> </w:t>
      </w:r>
    </w:p>
    <w:p w:rsidR="00A62088" w:rsidRDefault="00A62088" w:rsidP="00F61C3B">
      <w:pPr>
        <w:spacing w:line="360" w:lineRule="auto"/>
        <w:divId w:val="1368526365"/>
      </w:pPr>
      <w:r>
        <w:rPr>
          <w:rFonts w:hint="eastAsia"/>
        </w:rPr>
        <w:t>有些资本主义的卫道士不断忽悠这样的逻辑：贫富差距拉大，但贫者的生活水平也在提高。按这种逻辑，只有贫者生活水平不断下降，富者生活水平不断上涨才是可指责的。这是一种什么逻辑？典型的屁股决定脑袋的香蕉逻辑。按这种逻辑，奴隶社会当然是美好的，因为奴隶比类人猿要生活得好，后者只能吃到香蕉，而前者可以去种香蕉；资本主义社会就更美好了，最差的人，也可以生活得比香蕉更不像香蕉，所以资本主义就是最伟大的，这就是香蕉逻辑的香蕉套路。要把资本主义的罪恶连根拔起，就要把资本主义的现实支点连根拔起，而首先要把资本主义意识形态的所有香蕉逻辑连根拔起，让资本主义的香蕉逻辑吃蕉去吧！</w:t>
      </w:r>
    </w:p>
    <w:p w:rsidR="00A62088" w:rsidRDefault="00A62088" w:rsidP="00F61C3B">
      <w:pPr>
        <w:spacing w:line="360" w:lineRule="auto"/>
        <w:divId w:val="1368526365"/>
      </w:pPr>
      <w:r>
        <w:rPr>
          <w:rFonts w:hint="eastAsia"/>
        </w:rPr>
        <w:t> </w:t>
      </w:r>
    </w:p>
    <w:p w:rsidR="00A62088" w:rsidRDefault="00A62088" w:rsidP="00F61C3B">
      <w:pPr>
        <w:spacing w:line="360" w:lineRule="auto"/>
        <w:divId w:val="1368526365"/>
      </w:pPr>
      <w:r>
        <w:rPr>
          <w:rFonts w:hint="eastAsia"/>
        </w:rPr>
        <w:t>即使是资本主义引以为豪的市场逻辑，也是千疮百孔的，找到其命门，攻击之，瓦解之，迫使其改变之，这都是切实可行的。资本主义不会因为无聊的道德批判而毁灭，所有维护资本主义社会制度本身的一切上层建筑，都是有命门的。连数学，都不可能完美与完备共存，又有什么现实的资本主义上层建筑可以是完美与完备共存的？在资本主义的现实逻辑中，以其之矛攻其之盾，合法地将资本主义逻辑的悖论现实化、危机化，就是加速资本主义灭亡的催化剂。资本主义经济运行的轨迹，就是一个大型的股票走势图形，道理是一样的，阻击资本主义，和阻击庄家、基金的道理是一样。只要找准命门与时机，就会让他大大危机一把，就如同庄家、基金被阻击后大大地跳水、崩盘。在资本主义经济轨迹的年级别中枢震荡上出手，让1929年重现，这就是1929年的90年周期到来时最有意义的事情。这个周期是不以人的意志为转移的，2019年的周期点是否如期还是提早，就和资本主义经济大运行的年级别走势下次级别运行有关。</w:t>
      </w:r>
    </w:p>
    <w:p w:rsidR="00A62088" w:rsidRDefault="00A62088" w:rsidP="00F61C3B">
      <w:pPr>
        <w:spacing w:line="360" w:lineRule="auto"/>
        <w:divId w:val="1368526365"/>
      </w:pPr>
      <w:r>
        <w:rPr>
          <w:rFonts w:hint="eastAsia"/>
        </w:rPr>
        <w:lastRenderedPageBreak/>
        <w:t> </w:t>
      </w:r>
    </w:p>
    <w:p w:rsidR="00A62088" w:rsidRDefault="00A62088" w:rsidP="00F61C3B">
      <w:pPr>
        <w:spacing w:line="360" w:lineRule="auto"/>
        <w:divId w:val="1368526365"/>
      </w:pPr>
      <w:r>
        <w:rPr>
          <w:rFonts w:hint="eastAsia"/>
        </w:rPr>
        <w:t>资本主义的逻辑命门就在于，完全可以用资本主义的法律所承认的合法手段击毁资本主义，让他年线大调整，1929年化，强迫其改变基础的现实逻辑。而这一切都不是天方夜谈。预测风雨而逃避风雨，只是小人之所为；当然也不是让暴风雨来得更猛烈些，那同样是小人之所为。而是风其风、雨其雨，利用资本主义的一切漏洞主动出击，让其风雨飘摇。摧毁一样东西，不是一味的打压，而是当他疯狂时让他更疯狂，当他堕落时让他更堕落，在折腾中抽干他的血，这种事情，当然不是一个人能干完的，而每一个人，只要在其中抽一滴血，资本主义就离僵尸更进一步了。</w:t>
      </w:r>
    </w:p>
    <w:p w:rsidR="00A62088" w:rsidRDefault="00A62088" w:rsidP="00F61C3B">
      <w:pPr>
        <w:spacing w:line="360" w:lineRule="auto"/>
        <w:divId w:val="1368526365"/>
      </w:pPr>
      <w:r>
        <w:rPr>
          <w:rFonts w:hint="eastAsia"/>
        </w:rPr>
        <w:t> </w:t>
      </w:r>
    </w:p>
    <w:p w:rsidR="00A62088" w:rsidRDefault="00A62088" w:rsidP="00F61C3B">
      <w:pPr>
        <w:spacing w:line="360" w:lineRule="auto"/>
        <w:divId w:val="1368526365"/>
      </w:pPr>
      <w:r>
        <w:rPr>
          <w:rFonts w:hint="eastAsia"/>
        </w:rPr>
        <w:t>资本主义，如同股票，就是废纸一张。资本主义企图用虚拟的、现实的经济迷幻来奴役人，那么，就要有人利用这种迷幻经济来抽干资本主义的血。而这种人，必须洞穿资本主义的所有现实逻辑漏洞，比资本主义更魔鬼，用资本主义的方式杀死资本主义。对资本主义的攻击，不能光停留在哲学、文化等层面，经济上的黑客，击毁庄家、击毁基金、击毁资本主义，同样是这资本主义的现实之网所必然存在、不可缺少的。</w:t>
      </w:r>
    </w:p>
    <w:p w:rsidR="00A62088" w:rsidRDefault="00A62088" w:rsidP="00F61C3B">
      <w:pPr>
        <w:spacing w:line="360" w:lineRule="auto"/>
        <w:divId w:val="1368526365"/>
      </w:pPr>
      <w:r>
        <w:rPr>
          <w:rFonts w:hint="eastAsia"/>
        </w:rPr>
        <w:t> </w:t>
      </w:r>
    </w:p>
    <w:p w:rsidR="00A62088" w:rsidRDefault="00A62088" w:rsidP="00F61C3B">
      <w:pPr>
        <w:spacing w:line="360" w:lineRule="auto"/>
        <w:divId w:val="1368526365"/>
      </w:pPr>
      <w:r>
        <w:rPr>
          <w:rFonts w:hint="eastAsia"/>
        </w:rPr>
        <w:t>补充：</w:t>
      </w:r>
    </w:p>
    <w:p w:rsidR="00A62088" w:rsidRDefault="00A62088" w:rsidP="00F61C3B">
      <w:pPr>
        <w:spacing w:line="360" w:lineRule="auto"/>
        <w:divId w:val="1368526365"/>
      </w:pPr>
      <w:r>
        <w:rPr>
          <w:rFonts w:hint="eastAsia"/>
        </w:rPr>
        <w:t> </w:t>
      </w:r>
    </w:p>
    <w:p w:rsidR="00A62088" w:rsidRDefault="00A62088" w:rsidP="00F61C3B">
      <w:pPr>
        <w:divId w:val="1183199998"/>
      </w:pPr>
      <w:r>
        <w:rPr>
          <w:rFonts w:hint="eastAsia"/>
        </w:rPr>
        <w:t>各位注意了，学前班毕业前，最好多看少操作，中线拿着就可以了。</w:t>
      </w:r>
    </w:p>
    <w:p w:rsidR="00A62088" w:rsidRDefault="00A62088" w:rsidP="00F61C3B">
      <w:pPr>
        <w:divId w:val="1614903319"/>
      </w:pPr>
      <w:r>
        <w:t> </w:t>
      </w:r>
    </w:p>
    <w:p w:rsidR="00A62088" w:rsidRDefault="00A62088" w:rsidP="00F61C3B">
      <w:pPr>
        <w:divId w:val="1061488756"/>
      </w:pPr>
      <w:r>
        <w:t>学习本ID理论的学历标准：</w:t>
      </w:r>
      <w:r>
        <w:br/>
      </w:r>
      <w:r>
        <w:br/>
        <w:t>精通找出各级别中枢的，是幼儿圆毕业</w:t>
      </w:r>
      <w:r>
        <w:br/>
      </w:r>
      <w:r>
        <w:br/>
        <w:t>精通分别中枢的新生、延伸、扩展的，是学前班毕业</w:t>
      </w:r>
      <w:r>
        <w:br/>
      </w:r>
      <w:r>
        <w:br/>
        <w:t>精通分辨盘整背驰与背驰，躲过盘整背驰转化为第三类买卖点的</w:t>
      </w:r>
      <w:r>
        <w:br/>
      </w:r>
      <w:r>
        <w:br/>
        <w:t>是小学毕业</w:t>
      </w:r>
      <w:r>
        <w:br/>
      </w:r>
      <w:r>
        <w:br/>
        <w:t>各位自己对照一下。</w:t>
      </w:r>
    </w:p>
    <w:p w:rsidR="00A62088" w:rsidRDefault="00A62088" w:rsidP="00F61C3B">
      <w:pPr>
        <w:divId w:val="2145193688"/>
      </w:pPr>
      <w:r>
        <w:t> </w:t>
      </w:r>
    </w:p>
    <w:p w:rsidR="00A62088" w:rsidRDefault="00A62088" w:rsidP="00F61C3B">
      <w:pPr>
        <w:pStyle w:val="2"/>
      </w:pPr>
      <w:r>
        <w:lastRenderedPageBreak/>
        <w:t>教你炒股票29：转折的力度与级别</w:t>
      </w:r>
    </w:p>
    <w:p w:rsidR="00A62088" w:rsidRDefault="00A62088" w:rsidP="00F61C3B">
      <w:pPr>
        <w:pStyle w:val="a5"/>
      </w:pPr>
      <w:r>
        <w:t>发布时间：2007-02-09 15:08</w:t>
      </w:r>
    </w:p>
    <w:p w:rsidR="00A62088" w:rsidRDefault="00A62088" w:rsidP="00F61C3B"/>
    <w:p w:rsidR="00A62088" w:rsidRDefault="00A62088" w:rsidP="00F61C3B">
      <w:pPr>
        <w:divId w:val="1875144784"/>
      </w:pPr>
      <w:r>
        <w:t> </w:t>
      </w:r>
    </w:p>
    <w:p w:rsidR="00A62088" w:rsidRDefault="00A62088" w:rsidP="00F61C3B">
      <w:pPr>
        <w:divId w:val="1759403924"/>
      </w:pPr>
      <w:r>
        <w:t>在某级别的盘整中，或者说围绕某级别中枢的震荡、延续中，不存在转折的问题，除非站在次级别图形中，才有转折问题的探讨。对于上涨的转折，有两种情况：下跌与盘整；对于下跌的转折，也有两种情况：上涨与盘整。转折是有级别的，关于转折与背驰的关系，有如下定理：</w:t>
      </w:r>
    </w:p>
    <w:p w:rsidR="00A62088" w:rsidRDefault="00A62088" w:rsidP="00F61C3B">
      <w:pPr>
        <w:divId w:val="1676305139"/>
      </w:pPr>
      <w:r>
        <w:t> </w:t>
      </w:r>
    </w:p>
    <w:p w:rsidR="00A62088" w:rsidRDefault="00A62088" w:rsidP="00F61C3B">
      <w:pPr>
        <w:divId w:val="653147980"/>
      </w:pPr>
      <w:r>
        <w:t>缠中说禅背驰-转折定理：某级别趋势的背驰将导致该趋势最后一个中枢的级别扩展、该级别更大级别的盘整或该级别以上级别的反趋势。</w:t>
      </w:r>
    </w:p>
    <w:p w:rsidR="00A62088" w:rsidRDefault="00A62088" w:rsidP="00F61C3B">
      <w:pPr>
        <w:divId w:val="1465349424"/>
      </w:pPr>
      <w:r>
        <w:t> </w:t>
      </w:r>
    </w:p>
    <w:p w:rsidR="00A62088" w:rsidRDefault="00A62088" w:rsidP="00F61C3B">
      <w:pPr>
        <w:divId w:val="1884949260"/>
      </w:pPr>
      <w:r>
        <w:t>该定理的证明有点抽象，估计大多数的人都没兴趣，那就用一个例子来说明，也大致知道证明的轮廓，更重要的是，这样，各位对走势的形成有一个更深切的认识。例如，一个5分钟背驰段的下跌，最终通过1分钟以及1分钟以下级别的精确定位，最终可以找到背驰的精确点，其后就发生反弹。注意，反弹只是一般的术语，在本ID的理论中，对这反弹会有一个很明确的界定，就是包括三种情况：一、该趋势最后一个中枢的级别扩展、二、该级别更大级别的盘整、三该级别以上级别的反趋势。</w:t>
      </w:r>
    </w:p>
    <w:p w:rsidR="00A62088" w:rsidRDefault="00A62088" w:rsidP="00F61C3B">
      <w:pPr>
        <w:divId w:val="1365324615"/>
      </w:pPr>
      <w:r>
        <w:t> </w:t>
      </w:r>
    </w:p>
    <w:p w:rsidR="00A62088" w:rsidRDefault="00A62088" w:rsidP="00F61C3B">
      <w:pPr>
        <w:divId w:val="1070419578"/>
      </w:pPr>
      <w:r>
        <w:t>一、该趋势最后一个中枢的级别扩展</w:t>
      </w:r>
    </w:p>
    <w:p w:rsidR="00A62088" w:rsidRDefault="00A62088" w:rsidP="00F61C3B">
      <w:pPr>
        <w:divId w:val="1219828771"/>
      </w:pPr>
      <w:r>
        <w:t> </w:t>
      </w:r>
    </w:p>
    <w:p w:rsidR="00A62088" w:rsidRDefault="00A62088" w:rsidP="00F61C3B">
      <w:pPr>
        <w:divId w:val="1778138937"/>
      </w:pPr>
      <w:r>
        <w:t>对于5分钟级别趋势发生背驰的情况，那这个5分钟级别的趋势里所具有的中枢都是5分钟级别的，假设共有N个，显然，这个N&gt;=2。考虑最后一个中枢的情况，最后的背驰段，跌破该中枢后，该背驰段显然是一个1分钟以下级别的走势，否则就和该中枢是5分钟级别趋势的最后一个中枢的前提矛盾了。该背驰段出现第一类买点发生反弹，显然，该反弹一定触及最后一个中枢的DD=min(dn)，也就是围绕该中枢震荡的最低点，否则，如果反弹连这都触及不了，就等于在下面又至少形成一个新的5分钟中枢，这与上中枢是最后一个矛盾。这种只触及最后一个中枢的DD=min(dn)的反弹，就是背弛后最弱的反弹，这种反弹，将把最后一个中枢变成一个级别上的扩展，例如，把5分钟的中枢扩展成30分钟甚至更大的中枢。</w:t>
      </w:r>
    </w:p>
    <w:p w:rsidR="00A62088" w:rsidRDefault="00A62088" w:rsidP="00F61C3B">
      <w:pPr>
        <w:divId w:val="442237133"/>
      </w:pPr>
      <w:r>
        <w:t> </w:t>
      </w:r>
    </w:p>
    <w:p w:rsidR="00A62088" w:rsidRDefault="00A62088" w:rsidP="00F61C3B">
      <w:pPr>
        <w:divId w:val="998122194"/>
      </w:pPr>
      <w:r>
        <w:t>前面说过，第一类买点是绝对安全的，即使是这样一种最低级别的反弹，也有足够的空间让买入获利，而且，一般这种情况出现得特别少，很特殊的情况，但理论上，是要完全精确的，不能放过任何一种情况，如果不幸碰到这种情况，在资金利用率的要求下，当然是要找机会马上退出，否则就会浪费时间了。</w:t>
      </w:r>
    </w:p>
    <w:p w:rsidR="00A62088" w:rsidRDefault="00A62088" w:rsidP="00F61C3B">
      <w:pPr>
        <w:divId w:val="1970624887"/>
      </w:pPr>
      <w:r>
        <w:t> </w:t>
      </w:r>
    </w:p>
    <w:p w:rsidR="00A62088" w:rsidRDefault="00A62088" w:rsidP="00F61C3B">
      <w:pPr>
        <w:divId w:val="1155268990"/>
      </w:pPr>
      <w:r>
        <w:t>注意，这种情况和盘整背驰中转化成第三类卖点的情况不同，那种情况下，反弹的级别一定比最后一个中枢低，而这种情况，反弹的级别一定等于或大于最后一个中枢的。因此，这两种情况，不难区分。</w:t>
      </w:r>
    </w:p>
    <w:p w:rsidR="00A62088" w:rsidRDefault="00A62088" w:rsidP="00F61C3B">
      <w:pPr>
        <w:divId w:val="1112823815"/>
      </w:pPr>
      <w:r>
        <w:t> </w:t>
      </w:r>
    </w:p>
    <w:p w:rsidR="00A62088" w:rsidRDefault="00A62088" w:rsidP="00F61C3B">
      <w:pPr>
        <w:divId w:val="674452902"/>
      </w:pPr>
      <w:r>
        <w:lastRenderedPageBreak/>
        <w:t>二、该级别更大级别的盘整、三、该级别以上级别的反趋势。</w:t>
      </w:r>
    </w:p>
    <w:p w:rsidR="00A62088" w:rsidRDefault="00A62088" w:rsidP="00F61C3B">
      <w:pPr>
        <w:divId w:val="1541164075"/>
      </w:pPr>
      <w:r>
        <w:t> </w:t>
      </w:r>
    </w:p>
    <w:p w:rsidR="00A62088" w:rsidRDefault="00A62088" w:rsidP="00F61C3B">
      <w:pPr>
        <w:divId w:val="708646882"/>
      </w:pPr>
      <w:r>
        <w:t>这二种情况就是发生转折的两种情况，原理是一样的，只是相应的力度有区别。当反弹至少要重新触及最后一个中枢，这样，将发生转折，也就是出现盘整与上涨两种情况，对于上面5分钟下跌的例子，就意味着，将出现5分钟级别更大的盘整或5分钟级别以上的上涨，两段走势类型的连接，就有两种情况出现：下跌+盘整，或者下跌+上涨。注意，这里的盘整的中枢级别一定大于下跌中的中枢级别，否则就和下跌的延伸或第一种该趋势最后一个中枢的级别扩展搞混了。而上涨的中枢，不一定大于上跌中的中枢，例如，一个5分钟级别的下跌后反过来是一个5分钟级别的上涨，这是很正常的，但如果是盘整，那就至少是30分钟级别的。</w:t>
      </w:r>
    </w:p>
    <w:p w:rsidR="00A62088" w:rsidRDefault="00A62088" w:rsidP="00F61C3B">
      <w:pPr>
        <w:divId w:val="989482205"/>
      </w:pPr>
      <w:r>
        <w:t> </w:t>
      </w:r>
    </w:p>
    <w:p w:rsidR="00A62088" w:rsidRDefault="00A62088" w:rsidP="00F61C3B">
      <w:pPr>
        <w:divId w:val="1710565936"/>
      </w:pPr>
      <w:r>
        <w:t>有人总是搞不明白为什么“下跌+盘整”中盘整的中枢级别一定大于下跌中的中枢，这里不妨用一个例子说明一下：例如，还是一个5分钟的下跌，那至少有两个中枢，整个下跌，最一般的情况就是a+A+b+B+c，其中的a\b\c，其级别最多就是1分钟级别的，甚至最极端的情况，可以就是一个缺口。而A、B，由于是5分钟级别的中枢，那至少由3段1分钟的走势类型构成，如果都按1分钟级别的走势类型来计量，而且不妨假设a\b\c都是1分钟的走势类型，那么a+A+b+B+c就有9个1分钟的走势类型。</w:t>
      </w:r>
    </w:p>
    <w:p w:rsidR="00A62088" w:rsidRDefault="00A62088" w:rsidP="00F61C3B">
      <w:pPr>
        <w:divId w:val="318465116"/>
      </w:pPr>
      <w:r>
        <w:t> </w:t>
      </w:r>
    </w:p>
    <w:p w:rsidR="00A62088" w:rsidRDefault="00A62088" w:rsidP="00F61C3B">
      <w:pPr>
        <w:divId w:val="1145585911"/>
      </w:pPr>
      <w:r>
        <w:t>而一个30分钟的盘整，至少有3个5分钟的走势类型，而1个5分钟的走势类型，至少有3个1分钟的走势类型，也就是一个30分钟的盘整，就至少有9个1分钟的走势类型，这和上面a+A+b+B+c的数量是一致的。从这数量平衡的角度，就知道为什么“下跌+盘整”中盘整的级别一定比下跌的级别大了，如果级别一样，例如一个5分钟的盘整，只有3个1分钟的走势类型，那和9就差远了，也不匹配。当然，“下跌+盘整”中盘整的级别一定比下跌的级别大，最主要的原因还不是这个，而是上面说到的，如果该级别一样，那只有两种情况，下跌延伸或下跌最后一个中枢扩展，和“下跌+盘整”是不搭界的。</w:t>
      </w:r>
    </w:p>
    <w:p w:rsidR="00A62088" w:rsidRDefault="00A62088" w:rsidP="00F61C3B">
      <w:pPr>
        <w:divId w:val="1599947720"/>
      </w:pPr>
      <w:r>
        <w:t> </w:t>
      </w:r>
    </w:p>
    <w:p w:rsidR="00A62088" w:rsidRDefault="00A62088" w:rsidP="00F61C3B">
      <w:pPr>
        <w:divId w:val="1556964767"/>
      </w:pPr>
      <w:r>
        <w:t>有人可能还有疑问，如果下跌最后一个中枢扩展，例如5分钟扩展成30分钟，那和5分钟级别下跌+30分钟级别盘整有什么区别？这区别大了，因为在“5分钟级别下跌+30分钟级别盘整”，也就是“下跌+盘整”中，下跌和盘整都是完成的走势类型，这意味着是两个走势类型的连接。而下跌最后一个中枢扩展，是一个未完成的走势类型的延续，还在一个走势类型里。例如，在上面的a+A+b+B+c里，如果B+c发生中枢扩展，从5分钟扩展成30分钟的，那么a+A+b就是一个5分钟的走势类型，把a+A+b用a~表示，而B+c发生中枢扩展用A~表示，那么整个走势就表示成a~+ A~，其后的走势还可以继续演化，形成a~+A~+b~+B~+c~，也就是扩展成一个30分钟级别的下跌，当然还可以有其他的演化，总之，是必须把走势类型给完成了，这和“下跌+盘整”的情况显然是不同的。</w:t>
      </w:r>
    </w:p>
    <w:p w:rsidR="00A62088" w:rsidRDefault="00A62088" w:rsidP="00F61C3B">
      <w:pPr>
        <w:divId w:val="416023476"/>
      </w:pPr>
      <w:r>
        <w:t> </w:t>
      </w:r>
    </w:p>
    <w:p w:rsidR="00A62088" w:rsidRDefault="00A62088" w:rsidP="00F61C3B">
      <w:pPr>
        <w:divId w:val="247005486"/>
      </w:pPr>
      <w:r>
        <w:t>本ID的理论是最市场走势最精确的分析，必须把所有情况以及其分辨了然于胸，才可能对市场的走势有一个精确的把握。如果本ID把这套理论出版，书名就可以是《《市场哲学的数学原理》，因为本ID的理论的严密性以及对市场的意义，</w:t>
      </w:r>
      <w:r>
        <w:lastRenderedPageBreak/>
        <w:t>一点不比牛顿对物理的意义差，这一点，是必须逐步明确认识的。而且，本ID这套理论，是建立在纯数学的推理上的，完全没有发生爱因斯坦对牛顿颠覆等类似无聊事情的可能。不了解这一点，是不可能真正理解本ID理论的，因此就会“学如不及，犹恐失之”。</w:t>
      </w:r>
    </w:p>
    <w:p w:rsidR="00A62088" w:rsidRDefault="00A62088" w:rsidP="00F61C3B">
      <w:pPr>
        <w:divId w:val="1539588979"/>
      </w:pPr>
      <w:r>
        <w:t> </w:t>
      </w:r>
    </w:p>
    <w:p w:rsidR="00A62088" w:rsidRDefault="00A62088" w:rsidP="00F61C3B">
      <w:pPr>
        <w:divId w:val="606933597"/>
      </w:pPr>
      <w:r>
        <w:t>以上三种情况，就完全分类了某级别背驰后的级别与力度，也就是某级别的第一类买点后将发生怎么样的情况，而第一类卖点的情况是一样的，只是方向相反。注意，这里说的是最精确的情况，由于第一种情况很少发生且和第二种情况有所类似，所以粗糙地说，也可以说背驰以后就意味着盘整和反趋势。那么，怎么分别这几种情况，关键就是看反弹中第1个前趋势最后一个中枢级别的次级别走势（例如前面的下跌是5分钟级别，就看1分钟级别的第1次反弹），是否重新回抽最后一个中枢里，如果不能，那第一种情况的可能就很大了，而且也证明反弹的力度值得怀疑，当然这种判别不是绝对的，但有效性很大。</w:t>
      </w:r>
    </w:p>
    <w:p w:rsidR="00A62088" w:rsidRDefault="00A62088" w:rsidP="00F61C3B">
      <w:pPr>
        <w:divId w:val="435911125"/>
      </w:pPr>
      <w:r>
        <w:t> </w:t>
      </w:r>
    </w:p>
    <w:p w:rsidR="00A62088" w:rsidRDefault="00A62088" w:rsidP="00F61C3B">
      <w:pPr>
        <w:divId w:val="226113704"/>
      </w:pPr>
      <w:r>
        <w:t>例如，这次20070206的反弹，用5分钟背驰段，然后考察1分钟以及1分钟以下级别的背驰进行精确定位，可以极为精确地把握这个底部，而且在实践中，很多人按照本ID的理论都把握住了，那么，其后的反弹，第一波是1分钟走势马上回到从2980开始的5分钟下跌的最后一个中枢里，这样就意味着第一种最弱的情况可能性可以完全排除了，其后，1分钟的走势继续完成，扩展成一个5分钟的上涨，在20070207的11点前后，一个1分钟的背驰制造了上涨的结束，其后进入一个中枢的震荡中，这个中枢，按照本章的定理，就可以断言，至少是5分钟级别的，而实际上演化成一个30分钟级别的，这意味着，一个快速的5分钟上涨的可能就没有了，后面只有两种演化的可能，就是一个30分钟以上级别的盘整，或者是一个30分钟以上的上涨，至于哪种情况，就必须看后面走势的演化。</w:t>
      </w:r>
    </w:p>
    <w:p w:rsidR="00A62088" w:rsidRDefault="00A62088" w:rsidP="00F61C3B">
      <w:pPr>
        <w:divId w:val="533232365"/>
      </w:pPr>
      <w:r>
        <w:t> </w:t>
      </w:r>
    </w:p>
    <w:p w:rsidR="00A62088" w:rsidRDefault="00A62088" w:rsidP="00F61C3B">
      <w:pPr>
        <w:divId w:val="239875620"/>
      </w:pPr>
      <w:r>
        <w:t>而对于实际的操作，这两种情况并没有多大的区别，例如是盘整还是上涨，关键看突破第一个中枢后是否形成第三类买点，而操作中，是在第一、二类买点先买了，然后观察第三类买点是否出现，出现就继续持有，否则就可以抛出，因此在操作上，不会造成任何困难。当然，如果是资金量特别小，或者对本ID的理论达到小学毕业水平，那么完全可以在突破的次级别走势背驰时先出掉，然后看回试是否形成第三类买点，形成就回补，不形成就不回补，就这么简单。当然，要达到这种境界，首先要对本ID的理论小学毕业，否则，你根本分辨不清楚盘整背驰与第三类买点的转化关系，怎么可能操作？而且，这种操作，必须反复看图、实际操作才可能精通、熟练的。当然，如果真精通、熟练了，除了同样是本ID小学已经毕业的人，几乎没有人是你的对手了。</w:t>
      </w:r>
    </w:p>
    <w:p w:rsidR="00A62088" w:rsidRDefault="00A62088" w:rsidP="00F61C3B">
      <w:pPr>
        <w:divId w:val="733970324"/>
      </w:pPr>
      <w:r>
        <w:t> </w:t>
      </w:r>
    </w:p>
    <w:p w:rsidR="00A62088" w:rsidRDefault="00A62088" w:rsidP="00F61C3B">
      <w:pPr>
        <w:divId w:val="1938908531"/>
      </w:pPr>
      <w:r>
        <w:t>那么，实际操作中，怎么才能达到效率最高。一个可被理论保证的方法就是：在第一次抄底时，最好就是买那些当下位置离最后一个中枢的DD=min(dn)幅度最大的，所谓的超跌，应该以此为标准。因为本章的定理保证了，反弹一定达到DD=min(dn)之上，然后在反弹的第1波次级别背驰后出掉，如果这个位置还不能达到最后一个中枢，那么这个股票可以基本不考虑，当然，这可能有例外，但可能性很小。然后在反弹的第一次次级别回试后买入那些反弹能达到最后一个中枢的股票而且最好是突破该中枢的而且回试后能站稳的，根据走势必完美，</w:t>
      </w:r>
      <w:r>
        <w:lastRenderedPageBreak/>
        <w:t>一定还有一个次级别的向上走势类型，如果这走势类型出现盘整背驰，那就要出掉，如果不出现，那就要恭喜你了，你买到了一个所谓V型反转的股票，其后的力度当然不会小。至于如何预先判断V型反转，这就不是本章定理可以解决的问题，必须在以后的课程里才能解决。</w:t>
      </w:r>
    </w:p>
    <w:p w:rsidR="00A62088" w:rsidRDefault="00A62088" w:rsidP="00F61C3B">
      <w:pPr>
        <w:divId w:val="29258319"/>
      </w:pPr>
      <w:r>
        <w:t> </w:t>
      </w:r>
    </w:p>
    <w:p w:rsidR="00A62088" w:rsidRDefault="00A62088" w:rsidP="00F61C3B">
      <w:pPr>
        <w:pStyle w:val="a5"/>
        <w:divId w:val="1640957327"/>
      </w:pPr>
      <w:r>
        <w:rPr>
          <w:rStyle w:val="a6"/>
          <w:sz w:val="72"/>
          <w:szCs w:val="72"/>
        </w:rPr>
        <w:t>严禁抄袭，违者必究</w:t>
      </w:r>
    </w:p>
    <w:p w:rsidR="00A62088" w:rsidRDefault="003F6367" w:rsidP="00F61C3B">
      <w:pPr>
        <w:divId w:val="943924995"/>
      </w:pPr>
      <w:hyperlink r:id="rId137"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1143232047"/>
      </w:pPr>
    </w:p>
    <w:p w:rsidR="00A62088" w:rsidRDefault="003F6367" w:rsidP="00F61C3B">
      <w:pPr>
        <w:divId w:val="2035572092"/>
      </w:pPr>
      <w:hyperlink r:id="rId138" w:tgtFrame="_blank" w:history="1">
        <w:r w:rsidR="00A62088">
          <w:rPr>
            <w:rStyle w:val="a6"/>
            <w:color w:val="FF0000"/>
            <w:sz w:val="36"/>
            <w:szCs w:val="36"/>
          </w:rPr>
          <w:t>教你炒股票30：缠中说禅理论的绝对性</w:t>
        </w:r>
      </w:hyperlink>
    </w:p>
    <w:p w:rsidR="00A62088" w:rsidRDefault="003F6367" w:rsidP="00F61C3B">
      <w:r>
        <w:pict>
          <v:rect id="_x0000_i1053" style="width:0;height:1.5pt" o:hralign="center" o:hrstd="t" o:hr="t" fillcolor="#aca899" stroked="f"/>
        </w:pict>
      </w:r>
    </w:p>
    <w:p w:rsidR="00A62088" w:rsidRDefault="00A62088" w:rsidP="00F61C3B">
      <w:pPr>
        <w:pStyle w:val="2"/>
      </w:pPr>
      <w:r>
        <w:t>教你炒股票30：缠中说禅理论的绝对性</w:t>
      </w:r>
    </w:p>
    <w:p w:rsidR="00A62088" w:rsidRDefault="00A62088" w:rsidP="00F61C3B">
      <w:pPr>
        <w:pStyle w:val="a5"/>
      </w:pPr>
      <w:r>
        <w:t>发布时间：2007-02-13 15:07</w:t>
      </w:r>
    </w:p>
    <w:p w:rsidR="00A62088" w:rsidRDefault="00A62088" w:rsidP="00F61C3B"/>
    <w:p w:rsidR="00A62088" w:rsidRDefault="00A62088" w:rsidP="00F61C3B">
      <w:pPr>
        <w:pStyle w:val="a5"/>
        <w:divId w:val="1964312749"/>
      </w:pPr>
      <w:r>
        <w:t>市场价格是否完全反映所有信息，可以随意假定，无论何种假定，都和实际的交易关系不大。交易中，你唯一需要明确的，就是无论市场价格是否完全反映信息，你都必须以市场的价格交易，而你的交易将构成市场的价格，对于交易来说，除了价格，一无所有（成交量可以看成是在一个最低的时间段内按该价格重复成交了成交数量个交易单位）。这一切，和市场价格是否反映所有信息毫无关系，因为所有价格都是当下的，如果当下的信息没被市场反映，那他就是没被市场当下反映的信息，至于会不会被另一个时间的价格反映是另外的事情。站在纯交易的角度，价格只有当下，当下只有价格，除了价格与依据时间延伸出来的走势，市场的任何其他东西都是可以忽略不计的。</w:t>
      </w:r>
    </w:p>
    <w:p w:rsidR="00A62088" w:rsidRDefault="00A62088" w:rsidP="00F61C3B">
      <w:pPr>
        <w:pStyle w:val="a5"/>
        <w:divId w:val="1964312749"/>
      </w:pPr>
      <w:r>
        <w:t>价格也和人是否理智无关，无论你是否理智，都以价格交易，而交易也被价格，这是无论任何理论都必须接受的事实：交易，只反映为价格，以某种价格某个时间的交易，这就是交易的全部。至于交易后面的任何因数，如果假定其中一种或几种决定了交易的价格，无论这种因数是基本面、心理面、技术面、政治面还是什么，都是典型的上帝式思维，都是无聊勾当。其实，对于价格来说，时间并不需要特别指出，因为价格轨迹中的前后，就意味着时间的因数，也就是说，交易是可以按时间排序的，这就是交易另一个最大的特征：交易是有时间性的，而这时间，不可逆。在物理还在探讨时间是否可逆时，对于交易空间的探讨，这最困难的时间问题，就已经有了最不可动摇的答案。而本ID的理论，当然也是以这交易时间的不可逆为前提，如果今天的交易可以变成昨天的或者干脆不算了，那本ID的理论马上土崩瓦解。</w:t>
      </w:r>
    </w:p>
    <w:p w:rsidR="00A62088" w:rsidRDefault="00A62088" w:rsidP="00F61C3B">
      <w:pPr>
        <w:pStyle w:val="a5"/>
        <w:divId w:val="1964312749"/>
      </w:pPr>
      <w:r>
        <w:lastRenderedPageBreak/>
        <w:t>交易，当然是有规律的，而且这规律是万古不变的，归纳上述就是：交易以时间的不可逆为前提完全等价地反映在价格轨迹上。当然，这万古不变也有其可变之处，例如交易突然因为某种原因可以随便更改，因此，在逻辑上更严谨的说法就是，把满足该条规律的市场称为价格充分有效市场，本ID的理论，就是针对这种价格充分有效市场的，而这种市场，至少对应了目前世界上所有正式的交易市场。那么，非价格充分有效市场是否存在？当然有。例如，你昨天一亿元钱买了一石头，今天卖石头的黑帮老大拿着枪顶着你说昨天的交易不算了，钱不给了，石头也收走了，这种存在类似交易的市场当然不可能是价格充分有效的。</w:t>
      </w:r>
    </w:p>
    <w:p w:rsidR="00A62088" w:rsidRDefault="00A62088" w:rsidP="00F61C3B">
      <w:pPr>
        <w:pStyle w:val="a5"/>
        <w:divId w:val="1964312749"/>
      </w:pPr>
      <w:r>
        <w:t>以前所有市场理论的误区都在于去探讨决定价格的交易后面的因数，交易是人类的行为，没什么可探讨的，人类就像疯子一样，其行为即使可探讨，在交易层面也变得没什么可探讨的。所有企图解释交易动机、行为的理论都是没有交易价值的，不管人类的交易有什么理由，只要交易就产生价格，就有价格的轨迹，这就足够了。站在纯交易的角度，唯一值得数学化探讨的就是这轨迹，其他的研究都是误区，对交易毫无意义。</w:t>
      </w:r>
    </w:p>
    <w:p w:rsidR="00A62088" w:rsidRDefault="00A62088" w:rsidP="00F61C3B">
      <w:pPr>
        <w:pStyle w:val="a5"/>
        <w:divId w:val="1964312749"/>
      </w:pPr>
      <w:r>
        <w:t>那么，价格是随机的吗？这又是一个上帝式的臆测。决定论和随机论，其背后的基础都是一个永恒因数论，一个永恒模式论，也就是，价格行为被某种神秘的理论所永恒模式化。无论这种模式是决定还是随机，这种假设的荒谬性是一样。交易，只来自现实，因此，价格是被现实的交易所决定的，相应，上面的顾虑就可以扩充为：交易是现实的行为，交易以时间的不可逆为前提完全等价地反映在价格轨迹上。</w:t>
      </w:r>
    </w:p>
    <w:p w:rsidR="00A62088" w:rsidRDefault="00A62088" w:rsidP="00F61C3B">
      <w:pPr>
        <w:pStyle w:val="a5"/>
        <w:divId w:val="1964312749"/>
      </w:pPr>
      <w:r>
        <w:t>交易的现实性是交易唯一可以依赖的基础，那么交易的现实性反映了什么，有什么可能的现实推论？首先，人的反应是需要时间的，就算是脑神经的传输，也是需要时间的；其次，社会结构的现实多层性以及个体的差异性决定了，任何的群体性交易都不具有同时性，也就是说，即使是相同原因造成的相同买卖，都不可能同时出现，必然有先后，也就是说，交易具有延异性，不会完全地趋同，这是交易能形成可分析走势的现实基础。</w:t>
      </w:r>
    </w:p>
    <w:p w:rsidR="00A62088" w:rsidRDefault="00A62088" w:rsidP="00F61C3B">
      <w:pPr>
        <w:pStyle w:val="a5"/>
        <w:divId w:val="1964312749"/>
      </w:pPr>
      <w:r>
        <w:t>由于交易具有延异性，没有绝对的同一性，那么即使对于严格一种因数决定交易行为的系统，也依然能产生可分析的价格轨迹。任何群体性的交易行为，不会出现完全的价格同一性，也就是说，不会永远出现所有人同一时刻的同一交易。而一个完全绝对趋同交易，就等价于一个赌博，所有的买卖和买大小没任何区别，这样的系统是否存在？当然，例如一个庄家百分百把所有股票都吃了，而且任何一笔的交易都只有他一个人参与，没有任何别的人参与，这时候，其走势等价于一个买大小的赌博。而只要有人买入或还持有这股票的1股，那么这个交易就可以用本ID的理论来描述，因为，一个不完全绝对趋同的交易就产生了，本ID理论的另一个界限就在此。</w:t>
      </w:r>
    </w:p>
    <w:p w:rsidR="00A62088" w:rsidRDefault="00A62088" w:rsidP="00F61C3B">
      <w:pPr>
        <w:pStyle w:val="a5"/>
        <w:divId w:val="1964312749"/>
      </w:pPr>
      <w:r>
        <w:t>本ID的理论只有这两个界限，只要是价格充分有效市场里的非完全绝对趋同交易，那本ID的理论就永远绝对有效，这种绝对性就如同压缩影射不动点的唯一性对完备的距离空间一样。至于有多少人学习，应用这个理论，对理论本身并没有任何实质的影响，因为，即使所有人都应用本ID的理论，由于社会结构以</w:t>
      </w:r>
      <w:r>
        <w:lastRenderedPageBreak/>
        <w:t>及个体差异，依然不会造成一个完全绝对趋同交易，这样，本ID的理论依然有效。而更重要的是，本ID的理论，并不是一个僵化的操作，都是永远建立在当下之上的。例如，一个日线级别被判断进入背弛段，由于某种当下的绝对突发事件，例如突然有人无意按错键又给日本捎去一千几百颗原子弹，使得小级别产生突发性结构破裂最终影响到大级别的结构，这时候，整个的判断，就建立在一个新的走势基础上了，而往往这时，实际的交易并没有发生，除非你运气忒好，你刚按买入，那原子弹就飞起来了。一般人，总习惯于一种目的性思维，往往忽视了走势是当下构成中的，而本ID的理论判断，同样是建筑在当下构成的判断中，这是本ID理论又一个关键的特征。关于这种理论的当下性，在以后的课程中会重点介绍，按学历，这是初中的课程。</w:t>
      </w:r>
    </w:p>
    <w:p w:rsidR="00A62088" w:rsidRDefault="00A62088" w:rsidP="00F61C3B">
      <w:pPr>
        <w:pStyle w:val="a5"/>
        <w:divId w:val="1964312749"/>
      </w:pPr>
      <w:r>
        <w:t>而本ID的理论，最终比的是人本身，就像乾坤大挪移的第八重肯定打不过第九重的，但任何非乾坤大挪移的，肯定打不过第八重一样，有一种武功是高出其它孤峰而上的，因为起点已经大大超越了，其他那些起点就错了，又怎么能比？显然，不可能所有人都相信应用本ID的理论，因此，那些不用本理论的人，就成了本ID理论吸血的对象，现实中，这种对象不是太少，而是太多了。其次，如果有庄家、基金偷学了这种方法，这就等于乾坤大挪移比第几重了，而且对于大资金来说，至少要比散户高出两重，才可能和散户打个平手，因为资金大，没有更高的功力，怎么能挪移起来？更重要的是，级别越大，企图控制干扰所需要的能量越大，对于周线级别以后，基本就没人能完全控制了，如果真是出现个个庄家、基金争学本ID理论的情况，那么除了在小级别比功力外，功力浅的完全可以把操作级别提高来加强安全性。更重要的是，应用相同的理论，在现实中也不会有相同的结果，现实就是一个典型的非完全绝对趋同系统，就像同样的核理论，并不会导致德国和美国同时造出原子弹，同样的理论，在不同的资金规模、资金管理水平，选股策略、基本面把握、交易者性格、气质等情况下，自然地呈现不同的面貌，这就保证了同一理论交易的非完全绝对趋同。</w:t>
      </w:r>
    </w:p>
    <w:p w:rsidR="00A62088" w:rsidRDefault="00A62088" w:rsidP="00F61C3B">
      <w:pPr>
        <w:pStyle w:val="a5"/>
        <w:divId w:val="1964312749"/>
      </w:pPr>
      <w:r>
        <w:t>对本ID的理论有一点是必须明确的，就是本ID的理论是对价格充分有效市场非完全绝对趋同交易的一个完全的数学公理化理论，唯一需要监控的就是价格充分有效市场与非完全绝对趋同交易这两个前提是否还存在，更重要的是，这归根结底是一套关系人的理论，只能不断在交易中修炼，最后比的可是功力。例如，就算是背驰这么简单的事情，就算是同一种方法，当成为群体性行为时，比的就是心态与功力，心态不好、出手早或出手迟的，就会在价格上留下痕迹，甚至当趋同性较强时，会使得级别的延伸不断出现，那就让功力深的人得到一个更好的买入或卖出价格，这些细微的差别积累下来，足以使得赢利水平天差地别。这也是为什么本ID可以把理论公开的一个深层原因，因为本ID的理论是对价格充分有效市场非完全绝对趋同交易的一个客观理论，即使公开了，也不会让这理论有任何改变，就像牛顿力学不会让万有引力改变一样，美国的原子弹爆炸了不会影响中国的原子弹按照同样的理论出现一样。至于理论可能造成的趋同交易加大，也早在本ID理论的计算中，这里比的是当下的功力。</w:t>
      </w:r>
    </w:p>
    <w:p w:rsidR="00A62088" w:rsidRDefault="00A62088" w:rsidP="00F61C3B">
      <w:pPr>
        <w:pStyle w:val="a5"/>
        <w:divId w:val="1964312749"/>
      </w:pPr>
      <w:r>
        <w:t>无论你用什么交易方法，只要是在价格充分有效市场非完全绝对趋同交易里，你就在本ID理论的计算中；而要在本ID的理论里功力日增，就首先要成为一个顶天立地的人，这也是本ID让各位多看本ID所解释论语的原因。交易，不过是人类行为的一种，要成为成功的交易者，首先要对人类的行为穷其源，得</w:t>
      </w:r>
      <w:r>
        <w:lastRenderedPageBreak/>
        <w:t>其智慧，否则，一个糊涂蛋，什么理论都是白搭。本ID理论的基础部分，只是把现实的真相解剖出来，但这远远不够，看明白与行得通，那是两回事情。当然，看都看不明白，是不可能真的行得通的。而行，就是修行，“见、闻、学、行”，缺一不可。本ID的理论如同大道，不需要私藏着，都可以学、都可以行，但能否行到不退转的位置，是否最终还是“学如不及，犹恐失之”，那就要靠每个人自身的修行了。</w:t>
      </w:r>
    </w:p>
    <w:p w:rsidR="00A62088" w:rsidRDefault="00A62088" w:rsidP="00F61C3B">
      <w:pPr>
        <w:pStyle w:val="a5"/>
        <w:divId w:val="1964312749"/>
      </w:pPr>
      <w:r>
        <w:t>理论，只是把现实解剖，但真正的功力，都在当下，不光要用理论的眼睛看清楚现实，更要逐步让自己和走势合一。而行的初步功力是什么？归根结底就是“恰好”，这个“恰好”是动态的，无论多少人，每个人的行为当成一个向量，所有人的行为最终构成走势的向量，而所谓的“恰好”，就是这个总向量本身。而如何才能永远和这总向量一致？就要首先把自己变成一个零向量，有也只有当一个零向量加入到任何一个向量叠加系统里，才不会影响到最终的总向量的。把自己的贪婪与恐惧去掉，让市场的走势如同自己的呼吸一般，看走势如同看自己的呼吸，慢慢就可以下单如有神了，你的交易，就是顺着市场的总向量的方向增加其力度而已，这才是真正的顺势而为。只有这样，才算初步入门，才能逐步摆脱被走势所转的可悲境地，才能让自己和走势合一，和那永远变动的总向量一致而行。至于走势分析的学习，只不过是门外的热身而已。</w:t>
      </w:r>
    </w:p>
    <w:p w:rsidR="00A62088" w:rsidRDefault="00A62088" w:rsidP="00F61C3B">
      <w:pPr>
        <w:pStyle w:val="a5"/>
        <w:divId w:val="1964312749"/>
      </w:pPr>
      <w:r>
        <w:t>有人可能要追问，如果所有人都变成零向量，那又如何？交易市场存在的基础，就是人的贪婪与恐惧，如果所有参与交易市场的人都没有贪婪与恐惧，那市场就没了，资本主义就没了，货币就被消灭了，那时候，本ID的理论自然就不存在了。只有对这个以人的贪婪、恐惧为基础的市场进行“不相”之，才能长期有效地吸取这市场的血。本ID理论的基础部分，在人类历史上第一次把交易市场建筑在严密的公理化体系上，就是要把市场的本来面目还原，让人的贪婪、恐惧无所遁形，只有明确地知道市场当下的行为，才可能逐步化解贪婪与恐惧，把交易行为建筑在一个坚实的现实基础上，而不是贪婪、恐惧所引发的臆测上。只有智慧才可以战胜贪婪、恐惧，而当所有的贪婪与恐惧被战胜后，贪婪与恐惧所物化的资本主义社会本身，也就丧钟敲响了。</w:t>
      </w:r>
    </w:p>
    <w:p w:rsidR="00A62088" w:rsidRDefault="00A62088" w:rsidP="00F61C3B">
      <w:pPr>
        <w:divId w:val="1008409480"/>
      </w:pPr>
      <w:r>
        <w:t> </w:t>
      </w:r>
    </w:p>
    <w:p w:rsidR="00A62088" w:rsidRDefault="00A62088" w:rsidP="00F61C3B">
      <w:pPr>
        <w:divId w:val="1274168674"/>
      </w:pPr>
      <w:r>
        <w:t> </w:t>
      </w:r>
    </w:p>
    <w:p w:rsidR="00A62088" w:rsidRDefault="00A62088" w:rsidP="00F61C3B">
      <w:pPr>
        <w:pStyle w:val="a5"/>
        <w:divId w:val="1675959233"/>
      </w:pPr>
      <w:r>
        <w:rPr>
          <w:rStyle w:val="a6"/>
          <w:sz w:val="72"/>
          <w:szCs w:val="72"/>
        </w:rPr>
        <w:t>严禁抄袭，违者必究</w:t>
      </w:r>
    </w:p>
    <w:p w:rsidR="00A62088" w:rsidRDefault="003F6367" w:rsidP="00F61C3B">
      <w:pPr>
        <w:divId w:val="1506825259"/>
      </w:pPr>
      <w:hyperlink r:id="rId139" w:tgtFrame="_blank" w:history="1">
        <w:r w:rsidR="00A62088">
          <w:rPr>
            <w:rStyle w:val="a6"/>
            <w:rFonts w:ascii="Times New Roman" w:hAnsi="Times New Roman" w:cs="Times New Roman" w:hint="eastAsia"/>
            <w:color w:val="FF0000"/>
            <w:sz w:val="27"/>
            <w:szCs w:val="27"/>
          </w:rPr>
          <w:t>教你炒股票</w:t>
        </w:r>
        <w:r w:rsidR="00A62088">
          <w:rPr>
            <w:rStyle w:val="a6"/>
            <w:rFonts w:ascii="Times New Roman" w:hAnsi="Times New Roman" w:cs="Times New Roman" w:hint="eastAsia"/>
            <w:color w:val="FF0000"/>
            <w:sz w:val="27"/>
            <w:szCs w:val="27"/>
          </w:rPr>
          <w:t>1</w:t>
        </w:r>
        <w:r w:rsidR="00A62088">
          <w:rPr>
            <w:rStyle w:val="a6"/>
            <w:rFonts w:ascii="Times New Roman" w:hAnsi="Times New Roman" w:cs="Times New Roman" w:hint="eastAsia"/>
            <w:color w:val="FF0000"/>
            <w:sz w:val="27"/>
            <w:szCs w:val="27"/>
          </w:rPr>
          <w:t>：不会赢钱的经济人，只是废人！</w:t>
        </w:r>
      </w:hyperlink>
    </w:p>
    <w:p w:rsidR="00A62088" w:rsidRDefault="00A62088" w:rsidP="00F61C3B">
      <w:pPr>
        <w:divId w:val="674721332"/>
      </w:pPr>
      <w:r>
        <w:t> </w:t>
      </w:r>
    </w:p>
    <w:p w:rsidR="00A62088" w:rsidRDefault="003F6367" w:rsidP="00F61C3B">
      <w:pPr>
        <w:divId w:val="2071076440"/>
      </w:pPr>
      <w:hyperlink r:id="rId140" w:tgtFrame="_blank" w:history="1">
        <w:r w:rsidR="00A62088">
          <w:rPr>
            <w:rStyle w:val="a6"/>
            <w:rFonts w:ascii="Times New Roman" w:hAnsi="Times New Roman" w:hint="eastAsia"/>
            <w:color w:val="000000"/>
            <w:sz w:val="20"/>
            <w:szCs w:val="20"/>
          </w:rPr>
          <w:t>教你炒股票</w:t>
        </w:r>
        <w:r w:rsidR="00A62088">
          <w:rPr>
            <w:rStyle w:val="a6"/>
            <w:rFonts w:ascii="Times New Roman" w:hAnsi="Times New Roman" w:hint="eastAsia"/>
            <w:color w:val="000000"/>
            <w:sz w:val="20"/>
            <w:szCs w:val="20"/>
          </w:rPr>
          <w:t>31</w:t>
        </w:r>
        <w:r w:rsidR="00A62088">
          <w:rPr>
            <w:rStyle w:val="a6"/>
            <w:rFonts w:ascii="Times New Roman" w:hAnsi="Times New Roman" w:hint="eastAsia"/>
            <w:color w:val="000000"/>
            <w:sz w:val="20"/>
            <w:szCs w:val="20"/>
          </w:rPr>
          <w:t>：资金管理的最稳固基础</w:t>
        </w:r>
      </w:hyperlink>
    </w:p>
    <w:p w:rsidR="00A62088" w:rsidRDefault="003F6367" w:rsidP="00F61C3B">
      <w:r>
        <w:pict>
          <v:rect id="_x0000_i1054" style="width:0;height:1.5pt" o:hralign="center" o:hrstd="t" o:hr="t" fillcolor="#aca899" stroked="f"/>
        </w:pict>
      </w:r>
    </w:p>
    <w:p w:rsidR="00A62088" w:rsidRDefault="00A62088" w:rsidP="00F61C3B">
      <w:pPr>
        <w:pStyle w:val="2"/>
      </w:pPr>
      <w:r>
        <w:t>教你炒股票31：资金管理的最稳固基础</w:t>
      </w:r>
    </w:p>
    <w:p w:rsidR="00A62088" w:rsidRDefault="00A62088" w:rsidP="00F61C3B">
      <w:pPr>
        <w:pStyle w:val="a5"/>
      </w:pPr>
      <w:r>
        <w:t>发布时间：2007-02-15 15:16</w:t>
      </w:r>
    </w:p>
    <w:p w:rsidR="00A62088" w:rsidRDefault="00A62088" w:rsidP="00F61C3B"/>
    <w:p w:rsidR="00A62088" w:rsidRDefault="00A62088" w:rsidP="00F61C3B">
      <w:pPr>
        <w:divId w:val="344986431"/>
      </w:pPr>
      <w:r>
        <w:rPr>
          <w:rFonts w:hint="eastAsia"/>
        </w:rPr>
        <w:t> </w:t>
      </w:r>
    </w:p>
    <w:p w:rsidR="00A62088" w:rsidRDefault="00A62088" w:rsidP="00F61C3B">
      <w:pPr>
        <w:divId w:val="344986431"/>
      </w:pPr>
      <w:r>
        <w:rPr>
          <w:rFonts w:ascii="Times New Roman" w:hAnsi="Times New Roman" w:hint="eastAsia"/>
        </w:rPr>
        <w:t>对于小资金来说，资金管理不算一个特别大的问题，但随着赢利的积累，资金越来越大，资金管理就成了最重要的事情。一般来说，只要有好的技术，从万元级到千万元级，都不是什么难事情。但从千万以后，就很少人能稳定地增长上去了。所有的短线客，在资金发展到一定后，就进入滞涨状态，一旦进入大级别的调整，然后就打回原形，这种事情见得太多了。因此，在最开始就养成好的资金管理习惯，是极为重要的。投资，是一生的游戏，被打回原形是很可悲的事情，好的资金管理，才能保证资金积累的长期稳定，在某种程度上，这比任何的技术都重要，而且是越来越重要。对于大资金来说，最后比拼的，其实就是资金管理的水平。</w:t>
      </w:r>
    </w:p>
    <w:p w:rsidR="00A62088" w:rsidRDefault="00A62088" w:rsidP="00F61C3B">
      <w:pPr>
        <w:divId w:val="344986431"/>
      </w:pPr>
      <w:r>
        <w:rPr>
          <w:rFonts w:hint="eastAsia"/>
        </w:rPr>
        <w:t> </w:t>
      </w:r>
    </w:p>
    <w:p w:rsidR="00A62088" w:rsidRDefault="00A62088" w:rsidP="00F61C3B">
      <w:pPr>
        <w:divId w:val="344986431"/>
      </w:pPr>
      <w:r>
        <w:rPr>
          <w:rFonts w:ascii="Times New Roman" w:hAnsi="Times New Roman" w:hint="eastAsia"/>
        </w:rPr>
        <w:t>资金，必须长期无压力，这是最重要的。有人借钱投资，然后赢利后还继续加码，结果都是一场游戏一场梦。</w:t>
      </w:r>
      <w:r>
        <w:rPr>
          <w:rFonts w:ascii="Times New Roman" w:hAnsi="Times New Roman" w:hint="eastAsia"/>
        </w:rPr>
        <w:t>96</w:t>
      </w:r>
      <w:r>
        <w:rPr>
          <w:rFonts w:ascii="Times New Roman" w:hAnsi="Times New Roman" w:hint="eastAsia"/>
        </w:rPr>
        <w:t>年，本</w:t>
      </w:r>
      <w:r>
        <w:rPr>
          <w:rFonts w:ascii="Times New Roman" w:hAnsi="Times New Roman" w:hint="eastAsia"/>
        </w:rPr>
        <w:t>ID</w:t>
      </w:r>
      <w:r>
        <w:rPr>
          <w:rFonts w:ascii="Times New Roman" w:hAnsi="Times New Roman" w:hint="eastAsia"/>
        </w:rPr>
        <w:t>认识一东北朋友，大概是不到</w:t>
      </w:r>
      <w:r>
        <w:rPr>
          <w:rFonts w:ascii="Times New Roman" w:hAnsi="Times New Roman" w:hint="eastAsia"/>
        </w:rPr>
        <w:t>10</w:t>
      </w:r>
      <w:r>
        <w:rPr>
          <w:rFonts w:ascii="Times New Roman" w:hAnsi="Times New Roman" w:hint="eastAsia"/>
        </w:rPr>
        <w:t>万元开始，当时，可以高比例透资，</w:t>
      </w:r>
      <w:r>
        <w:rPr>
          <w:rFonts w:ascii="Times New Roman" w:hAnsi="Times New Roman" w:hint="eastAsia"/>
        </w:rPr>
        <w:t>1</w:t>
      </w:r>
      <w:r>
        <w:rPr>
          <w:rFonts w:ascii="Times New Roman" w:hAnsi="Times New Roman" w:hint="eastAsia"/>
        </w:rPr>
        <w:t>比</w:t>
      </w:r>
      <w:r>
        <w:rPr>
          <w:rFonts w:ascii="Times New Roman" w:hAnsi="Times New Roman" w:hint="eastAsia"/>
        </w:rPr>
        <w:t>2</w:t>
      </w:r>
      <w:r>
        <w:rPr>
          <w:rFonts w:ascii="Times New Roman" w:hAnsi="Times New Roman" w:hint="eastAsia"/>
        </w:rPr>
        <w:t>、</w:t>
      </w:r>
      <w:r>
        <w:rPr>
          <w:rFonts w:ascii="Times New Roman" w:hAnsi="Times New Roman" w:hint="eastAsia"/>
        </w:rPr>
        <w:t>3</w:t>
      </w:r>
      <w:r>
        <w:rPr>
          <w:rFonts w:ascii="Times New Roman" w:hAnsi="Times New Roman" w:hint="eastAsia"/>
        </w:rPr>
        <w:t>很普通，</w:t>
      </w:r>
      <w:r>
        <w:rPr>
          <w:rFonts w:ascii="Times New Roman" w:hAnsi="Times New Roman" w:hint="eastAsia"/>
        </w:rPr>
        <w:t>1</w:t>
      </w:r>
      <w:r>
        <w:rPr>
          <w:rFonts w:ascii="Times New Roman" w:hAnsi="Times New Roman" w:hint="eastAsia"/>
        </w:rPr>
        <w:t>比</w:t>
      </w:r>
      <w:r>
        <w:rPr>
          <w:rFonts w:ascii="Times New Roman" w:hAnsi="Times New Roman" w:hint="eastAsia"/>
        </w:rPr>
        <w:t>10</w:t>
      </w:r>
      <w:r>
        <w:rPr>
          <w:rFonts w:ascii="Times New Roman" w:hAnsi="Times New Roman" w:hint="eastAsia"/>
        </w:rPr>
        <w:t>也经常见，当时的疯狂，不是现在的人能想象的。在</w:t>
      </w:r>
      <w:r>
        <w:rPr>
          <w:rFonts w:ascii="Times New Roman" w:hAnsi="Times New Roman" w:hint="eastAsia"/>
        </w:rPr>
        <w:t>96</w:t>
      </w:r>
      <w:r>
        <w:rPr>
          <w:rFonts w:ascii="Times New Roman" w:hAnsi="Times New Roman" w:hint="eastAsia"/>
        </w:rPr>
        <w:t>年的牛市中，他很快就从不到</w:t>
      </w:r>
      <w:r>
        <w:rPr>
          <w:rFonts w:ascii="Times New Roman" w:hAnsi="Times New Roman" w:hint="eastAsia"/>
        </w:rPr>
        <w:t>10</w:t>
      </w:r>
      <w:r>
        <w:rPr>
          <w:rFonts w:ascii="Times New Roman" w:hAnsi="Times New Roman" w:hint="eastAsia"/>
        </w:rPr>
        <w:t>万变成</w:t>
      </w:r>
      <w:r>
        <w:rPr>
          <w:rFonts w:ascii="Times New Roman" w:hAnsi="Times New Roman" w:hint="eastAsia"/>
        </w:rPr>
        <w:t>2</w:t>
      </w:r>
      <w:r>
        <w:rPr>
          <w:rFonts w:ascii="Times New Roman" w:hAnsi="Times New Roman" w:hint="eastAsia"/>
        </w:rPr>
        <w:t>千多万，当时，透资的比例也降下来，大概就</w:t>
      </w:r>
      <w:r>
        <w:rPr>
          <w:rFonts w:ascii="Times New Roman" w:hAnsi="Times New Roman" w:hint="eastAsia"/>
        </w:rPr>
        <w:t>1</w:t>
      </w:r>
      <w:r>
        <w:rPr>
          <w:rFonts w:ascii="Times New Roman" w:hAnsi="Times New Roman" w:hint="eastAsia"/>
        </w:rPr>
        <w:t>比</w:t>
      </w:r>
      <w:r>
        <w:rPr>
          <w:rFonts w:ascii="Times New Roman" w:hAnsi="Times New Roman" w:hint="eastAsia"/>
        </w:rPr>
        <w:t>1</w:t>
      </w:r>
      <w:r>
        <w:rPr>
          <w:rFonts w:ascii="Times New Roman" w:hAnsi="Times New Roman" w:hint="eastAsia"/>
        </w:rPr>
        <w:t>多点，如果当时把所有透资还了，就没有后来的悲剧了。对于他来说，</w:t>
      </w:r>
      <w:r>
        <w:rPr>
          <w:rFonts w:ascii="Times New Roman" w:hAnsi="Times New Roman" w:hint="eastAsia"/>
        </w:rPr>
        <w:t>96</w:t>
      </w:r>
      <w:r>
        <w:rPr>
          <w:rFonts w:ascii="Times New Roman" w:hAnsi="Times New Roman" w:hint="eastAsia"/>
        </w:rPr>
        <w:t>年最后三周一定是最悲惨的，股票从</w:t>
      </w:r>
      <w:r>
        <w:rPr>
          <w:rFonts w:ascii="Times New Roman" w:hAnsi="Times New Roman" w:hint="eastAsia"/>
        </w:rPr>
        <w:t>12</w:t>
      </w:r>
      <w:r>
        <w:rPr>
          <w:rFonts w:ascii="Times New Roman" w:hAnsi="Times New Roman" w:hint="eastAsia"/>
        </w:rPr>
        <w:t>元在三周内急跌到</w:t>
      </w:r>
      <w:r>
        <w:rPr>
          <w:rFonts w:ascii="Times New Roman" w:hAnsi="Times New Roman" w:hint="eastAsia"/>
        </w:rPr>
        <w:t>6</w:t>
      </w:r>
      <w:r>
        <w:rPr>
          <w:rFonts w:ascii="Times New Roman" w:hAnsi="Times New Roman" w:hint="eastAsia"/>
        </w:rPr>
        <w:t>元以下，有人可能要问，那他为什么不先平仓？老人都知道，那次下跌是突然转折，瀑布一样下来的，如果没有走，根本没有走的机会，最后能走的时候，由于快触及平仓点，他的仓位在</w:t>
      </w:r>
      <w:r>
        <w:rPr>
          <w:rFonts w:ascii="Times New Roman" w:hAnsi="Times New Roman" w:hint="eastAsia"/>
        </w:rPr>
        <w:t>6</w:t>
      </w:r>
      <w:r>
        <w:rPr>
          <w:rFonts w:ascii="Times New Roman" w:hAnsi="Times New Roman" w:hint="eastAsia"/>
        </w:rPr>
        <w:t>元多往下一直平下去，根本没有拒绝的可能，证券部要收钱，最后，还了透资，只剩下不到</w:t>
      </w:r>
      <w:r>
        <w:rPr>
          <w:rFonts w:ascii="Times New Roman" w:hAnsi="Times New Roman" w:hint="eastAsia"/>
        </w:rPr>
        <w:t>20</w:t>
      </w:r>
      <w:r>
        <w:rPr>
          <w:rFonts w:ascii="Times New Roman" w:hAnsi="Times New Roman" w:hint="eastAsia"/>
        </w:rPr>
        <w:t>万，真是一场游戏一场梦，又回到原点。但这还不是最戏剧性的，最悲惨的是，这股票从他平完仓的当天开始到</w:t>
      </w:r>
      <w:r>
        <w:rPr>
          <w:rFonts w:ascii="Times New Roman" w:hAnsi="Times New Roman" w:hint="eastAsia"/>
        </w:rPr>
        <w:t>97</w:t>
      </w:r>
      <w:r>
        <w:rPr>
          <w:rFonts w:ascii="Times New Roman" w:hAnsi="Times New Roman" w:hint="eastAsia"/>
        </w:rPr>
        <w:t>年</w:t>
      </w:r>
      <w:r>
        <w:rPr>
          <w:rFonts w:ascii="Times New Roman" w:hAnsi="Times New Roman" w:hint="eastAsia"/>
        </w:rPr>
        <w:t>5</w:t>
      </w:r>
      <w:r>
        <w:rPr>
          <w:rFonts w:ascii="Times New Roman" w:hAnsi="Times New Roman" w:hint="eastAsia"/>
        </w:rPr>
        <w:t>月，不到</w:t>
      </w:r>
      <w:r>
        <w:rPr>
          <w:rFonts w:ascii="Times New Roman" w:hAnsi="Times New Roman" w:hint="eastAsia"/>
        </w:rPr>
        <w:t>5</w:t>
      </w:r>
      <w:r>
        <w:rPr>
          <w:rFonts w:ascii="Times New Roman" w:hAnsi="Times New Roman" w:hint="eastAsia"/>
        </w:rPr>
        <w:t>个月的时间，从</w:t>
      </w:r>
      <w:r>
        <w:rPr>
          <w:rFonts w:ascii="Times New Roman" w:hAnsi="Times New Roman" w:hint="eastAsia"/>
        </w:rPr>
        <w:t>6</w:t>
      </w:r>
      <w:r>
        <w:rPr>
          <w:rFonts w:ascii="Times New Roman" w:hAnsi="Times New Roman" w:hint="eastAsia"/>
        </w:rPr>
        <w:t>元不到一直涨到</w:t>
      </w:r>
      <w:r>
        <w:rPr>
          <w:rFonts w:ascii="Times New Roman" w:hAnsi="Times New Roman" w:hint="eastAsia"/>
        </w:rPr>
        <w:t>30</w:t>
      </w:r>
      <w:r>
        <w:rPr>
          <w:rFonts w:ascii="Times New Roman" w:hAnsi="Times New Roman" w:hint="eastAsia"/>
        </w:rPr>
        <w:t>元以上，成了最大的黑马，这股票是深圳本地股，后来从</w:t>
      </w:r>
      <w:r>
        <w:rPr>
          <w:rFonts w:ascii="Times New Roman" w:hAnsi="Times New Roman" w:hint="eastAsia"/>
        </w:rPr>
        <w:t>30</w:t>
      </w:r>
      <w:r>
        <w:rPr>
          <w:rFonts w:ascii="Times New Roman" w:hAnsi="Times New Roman" w:hint="eastAsia"/>
        </w:rPr>
        <w:t>多元反复下跌，</w:t>
      </w:r>
      <w:r>
        <w:rPr>
          <w:rFonts w:ascii="Times New Roman" w:hAnsi="Times New Roman" w:hint="eastAsia"/>
        </w:rPr>
        <w:t>05</w:t>
      </w:r>
      <w:r>
        <w:rPr>
          <w:rFonts w:ascii="Times New Roman" w:hAnsi="Times New Roman" w:hint="eastAsia"/>
        </w:rPr>
        <w:t>年到了</w:t>
      </w:r>
      <w:r>
        <w:rPr>
          <w:rFonts w:ascii="Times New Roman" w:hAnsi="Times New Roman" w:hint="eastAsia"/>
        </w:rPr>
        <w:t>3</w:t>
      </w:r>
      <w:r>
        <w:rPr>
          <w:rFonts w:ascii="Times New Roman" w:hAnsi="Times New Roman" w:hint="eastAsia"/>
        </w:rPr>
        <w:t>元以下，目前价位在他被开始平仓的位置，</w:t>
      </w:r>
      <w:r>
        <w:rPr>
          <w:rFonts w:ascii="Times New Roman" w:hAnsi="Times New Roman" w:hint="eastAsia"/>
        </w:rPr>
        <w:t>6</w:t>
      </w:r>
      <w:r>
        <w:rPr>
          <w:rFonts w:ascii="Times New Roman" w:hAnsi="Times New Roman" w:hint="eastAsia"/>
        </w:rPr>
        <w:t>元多点。</w:t>
      </w:r>
    </w:p>
    <w:p w:rsidR="00A62088" w:rsidRDefault="00A62088" w:rsidP="00F61C3B">
      <w:pPr>
        <w:divId w:val="344986431"/>
      </w:pPr>
      <w:r>
        <w:rPr>
          <w:rFonts w:hint="eastAsia"/>
        </w:rPr>
        <w:t> </w:t>
      </w:r>
    </w:p>
    <w:p w:rsidR="00A62088" w:rsidRDefault="00A62088" w:rsidP="00F61C3B">
      <w:pPr>
        <w:divId w:val="344986431"/>
      </w:pPr>
      <w:r>
        <w:rPr>
          <w:rFonts w:ascii="Times New Roman" w:hAnsi="Times New Roman" w:hint="eastAsia"/>
        </w:rPr>
        <w:t>一个无压力的资金，是投资的第一要点，虽然前面反复说过，但说完上面的例子，还是要再次强调。另外一个重要的，就是自己的资金，一定不能交给别人管理，自己的盘子，一定要自己负责，不能把自己的命运交给别人。又是一个故事，时间要提早</w:t>
      </w:r>
      <w:r>
        <w:rPr>
          <w:rFonts w:ascii="Times New Roman" w:hAnsi="Times New Roman" w:hint="eastAsia"/>
        </w:rPr>
        <w:t>4</w:t>
      </w:r>
      <w:r>
        <w:rPr>
          <w:rFonts w:ascii="Times New Roman" w:hAnsi="Times New Roman" w:hint="eastAsia"/>
        </w:rPr>
        <w:t>、</w:t>
      </w:r>
      <w:r>
        <w:rPr>
          <w:rFonts w:ascii="Times New Roman" w:hAnsi="Times New Roman" w:hint="eastAsia"/>
        </w:rPr>
        <w:t>5</w:t>
      </w:r>
      <w:r>
        <w:rPr>
          <w:rFonts w:ascii="Times New Roman" w:hAnsi="Times New Roman" w:hint="eastAsia"/>
        </w:rPr>
        <w:t>年，</w:t>
      </w:r>
      <w:r>
        <w:rPr>
          <w:rFonts w:ascii="Times New Roman" w:hAnsi="Times New Roman" w:hint="eastAsia"/>
        </w:rPr>
        <w:t>92</w:t>
      </w:r>
      <w:r>
        <w:rPr>
          <w:rFonts w:ascii="Times New Roman" w:hAnsi="Times New Roman" w:hint="eastAsia"/>
        </w:rPr>
        <w:t>年的事情了。这朋友，</w:t>
      </w:r>
      <w:r>
        <w:rPr>
          <w:rFonts w:ascii="Times New Roman" w:hAnsi="Times New Roman" w:hint="eastAsia"/>
        </w:rPr>
        <w:t>92</w:t>
      </w:r>
      <w:r>
        <w:rPr>
          <w:rFonts w:ascii="Times New Roman" w:hAnsi="Times New Roman" w:hint="eastAsia"/>
        </w:rPr>
        <w:t>年已经有几千万的资金，在当时也算可以了。结果，因为家里有事处理，把盘子交给一个朋友管理，那人还是后来特别出名的人，说出来，市场里的老人都知道，当时大盘从</w:t>
      </w:r>
      <w:r>
        <w:rPr>
          <w:rFonts w:ascii="Times New Roman" w:hAnsi="Times New Roman" w:hint="eastAsia"/>
        </w:rPr>
        <w:t>1400</w:t>
      </w:r>
      <w:r>
        <w:rPr>
          <w:rFonts w:ascii="Times New Roman" w:hAnsi="Times New Roman" w:hint="eastAsia"/>
        </w:rPr>
        <w:t>多点回跌，已经跌了很多，以为到底部了，结果这家伙自作主张透资抄底，大盘却一直下跌，等这朋友过了两、三周回来，一切早已灰飞湮灭。那次大盘一直跌破</w:t>
      </w:r>
      <w:r>
        <w:rPr>
          <w:rFonts w:ascii="Times New Roman" w:hAnsi="Times New Roman" w:hint="eastAsia"/>
        </w:rPr>
        <w:t>400</w:t>
      </w:r>
      <w:r>
        <w:rPr>
          <w:rFonts w:ascii="Times New Roman" w:hAnsi="Times New Roman" w:hint="eastAsia"/>
        </w:rPr>
        <w:t>点才到底部，半年内一共下跌了</w:t>
      </w:r>
      <w:r>
        <w:rPr>
          <w:rFonts w:ascii="Times New Roman" w:hAnsi="Times New Roman" w:hint="eastAsia"/>
        </w:rPr>
        <w:t>1000</w:t>
      </w:r>
      <w:r>
        <w:rPr>
          <w:rFonts w:ascii="Times New Roman" w:hAnsi="Times New Roman" w:hint="eastAsia"/>
        </w:rPr>
        <w:t>多点，后来从</w:t>
      </w:r>
      <w:r>
        <w:rPr>
          <w:rFonts w:ascii="Times New Roman" w:hAnsi="Times New Roman" w:hint="eastAsia"/>
        </w:rPr>
        <w:t>400</w:t>
      </w:r>
      <w:r>
        <w:rPr>
          <w:rFonts w:ascii="Times New Roman" w:hAnsi="Times New Roman" w:hint="eastAsia"/>
        </w:rPr>
        <w:t>点以下不到</w:t>
      </w:r>
      <w:r>
        <w:rPr>
          <w:rFonts w:ascii="Times New Roman" w:hAnsi="Times New Roman" w:hint="eastAsia"/>
        </w:rPr>
        <w:t>4</w:t>
      </w:r>
      <w:r>
        <w:rPr>
          <w:rFonts w:ascii="Times New Roman" w:hAnsi="Times New Roman" w:hint="eastAsia"/>
        </w:rPr>
        <w:t>个月又创出</w:t>
      </w:r>
      <w:r>
        <w:rPr>
          <w:rFonts w:ascii="Times New Roman" w:hAnsi="Times New Roman" w:hint="eastAsia"/>
        </w:rPr>
        <w:t>1558</w:t>
      </w:r>
      <w:r>
        <w:rPr>
          <w:rFonts w:ascii="Times New Roman" w:hAnsi="Times New Roman" w:hint="eastAsia"/>
        </w:rPr>
        <w:t>点的历史高位，市场就是这么残酷，把命运交给别人，就是这样了。</w:t>
      </w:r>
    </w:p>
    <w:p w:rsidR="00A62088" w:rsidRDefault="00A62088" w:rsidP="00F61C3B">
      <w:pPr>
        <w:divId w:val="344986431"/>
      </w:pPr>
      <w:r>
        <w:rPr>
          <w:rFonts w:hint="eastAsia"/>
        </w:rPr>
        <w:t> </w:t>
      </w:r>
    </w:p>
    <w:p w:rsidR="00A62088" w:rsidRDefault="00A62088" w:rsidP="00F61C3B">
      <w:pPr>
        <w:divId w:val="344986431"/>
      </w:pPr>
      <w:r>
        <w:rPr>
          <w:rFonts w:ascii="Times New Roman" w:hAnsi="Times New Roman" w:hint="eastAsia"/>
        </w:rPr>
        <w:t>不能把自己放置在一个危险的境地，所谓背水一战、置之死地而后生，都不是资本市场应该采取的态度。这样的态度，可能一时成功，但最终必然失败。技术分析的最重要意义在于，让你知道市场究竟在干什么，市场在什么位置该干什么，让你知道，一个建立的仓位，如何持有，如何把一个小级别的持有逐步</w:t>
      </w:r>
      <w:r>
        <w:rPr>
          <w:rFonts w:ascii="Times New Roman" w:hAnsi="Times New Roman" w:hint="eastAsia"/>
        </w:rPr>
        <w:lastRenderedPageBreak/>
        <w:t>转化为大级别的持有，又如何退出，这一切，最终都是为资金管理服务的，投资最终的目的不是股票本身，而是资金，没收回资金，一切都没意义。股票都是废纸，对资金的任何疏忽，都会造成不可挽回的损失。任何人，必须明确的是，多大的资金，在市场中都不算什么，而且，资金是按比例损失的，一万亿和一万元，按比例损失，变成</w:t>
      </w:r>
      <w:r>
        <w:rPr>
          <w:rFonts w:ascii="Times New Roman" w:hAnsi="Times New Roman" w:hint="eastAsia"/>
        </w:rPr>
        <w:t>0</w:t>
      </w:r>
      <w:r>
        <w:rPr>
          <w:rFonts w:ascii="Times New Roman" w:hAnsi="Times New Roman" w:hint="eastAsia"/>
        </w:rPr>
        <w:t>的速度是一样的。无论多大的资金，要被消灭，可以在举手之间，因此，永远保持最大的警觉，这是资金管理最大的、最重要的一点，没有这一点，一切管理都是无用的。</w:t>
      </w:r>
    </w:p>
    <w:p w:rsidR="00A62088" w:rsidRDefault="00A62088" w:rsidP="00F61C3B">
      <w:pPr>
        <w:divId w:val="344986431"/>
      </w:pPr>
      <w:r>
        <w:rPr>
          <w:rFonts w:hint="eastAsia"/>
        </w:rPr>
        <w:t> </w:t>
      </w:r>
    </w:p>
    <w:p w:rsidR="00A62088" w:rsidRDefault="00A62088" w:rsidP="00F61C3B">
      <w:pPr>
        <w:divId w:val="344986431"/>
      </w:pPr>
      <w:r>
        <w:rPr>
          <w:rFonts w:ascii="Times New Roman" w:hAnsi="Times New Roman" w:hint="eastAsia"/>
        </w:rPr>
        <w:t>一个最简单又最有效的管理，就是当成本为</w:t>
      </w:r>
      <w:r>
        <w:rPr>
          <w:rFonts w:ascii="Times New Roman" w:hAnsi="Times New Roman" w:hint="eastAsia"/>
        </w:rPr>
        <w:t>0</w:t>
      </w:r>
      <w:r>
        <w:rPr>
          <w:rFonts w:ascii="Times New Roman" w:hAnsi="Times New Roman" w:hint="eastAsia"/>
        </w:rPr>
        <w:t>以前，要把成本变为</w:t>
      </w:r>
      <w:r>
        <w:rPr>
          <w:rFonts w:ascii="Times New Roman" w:hAnsi="Times New Roman" w:hint="eastAsia"/>
        </w:rPr>
        <w:t>0</w:t>
      </w:r>
      <w:r>
        <w:rPr>
          <w:rFonts w:ascii="Times New Roman" w:hAnsi="Times New Roman" w:hint="eastAsia"/>
        </w:rPr>
        <w:t>；当成本变成</w:t>
      </w:r>
      <w:r>
        <w:rPr>
          <w:rFonts w:ascii="Times New Roman" w:hAnsi="Times New Roman" w:hint="eastAsia"/>
        </w:rPr>
        <w:t>0</w:t>
      </w:r>
      <w:r>
        <w:rPr>
          <w:rFonts w:ascii="Times New Roman" w:hAnsi="Times New Roman" w:hint="eastAsia"/>
        </w:rPr>
        <w:t>以后，就要挣股票，直到股票见到历史性大顶，也就是至少出现月线以上的卖点。一些最坏的习惯，就是股票不断上涨，就不断加仓，这样一定会出问题。买股票，宁愿不断跌不断买，也绝对不往上加码。投入资金买一只股票，必须有仔细、充分的准备，这如同军队打仗，不准备好怎么可能赢？在基本面、技术面等方面都研究好了，介入就要坚决，一次性买入。如果你连一次性买入的信心都没有，证明你根本没准备好，那就一股都不要买。买入以后，如果你技术过关，马上上涨是很正常的，但如果没这水平，下跌了，除非证明你买入的理由没有了，技术上出现严重的形态，否则都不能抛一股，而且可以用部分机动的资金去弄点短差（注意，针对每只买入的股票，都要留部分机动的资金，例如</w:t>
      </w:r>
      <w:r>
        <w:rPr>
          <w:rFonts w:ascii="Times New Roman" w:hAnsi="Times New Roman" w:hint="eastAsia"/>
        </w:rPr>
        <w:t>1/10</w:t>
      </w:r>
      <w:r>
        <w:rPr>
          <w:rFonts w:ascii="Times New Roman" w:hAnsi="Times New Roman" w:hint="eastAsia"/>
        </w:rPr>
        <w:t>），让成本降下来，但每次短差，一定不能增加股票的数量，这样，成本才可能真的降下来，有些人喜欢越买越多，其实不是什么好习惯。这股票该买多少，该占总体资金多少，一开始就应该研究好，投入以后就不能再增加。</w:t>
      </w:r>
    </w:p>
    <w:p w:rsidR="00A62088" w:rsidRDefault="00A62088" w:rsidP="00F61C3B">
      <w:pPr>
        <w:divId w:val="344986431"/>
      </w:pPr>
      <w:r>
        <w:rPr>
          <w:rFonts w:hint="eastAsia"/>
        </w:rPr>
        <w:t> </w:t>
      </w:r>
    </w:p>
    <w:p w:rsidR="00A62088" w:rsidRDefault="00A62088" w:rsidP="00F61C3B">
      <w:pPr>
        <w:divId w:val="344986431"/>
      </w:pPr>
      <w:r>
        <w:rPr>
          <w:rFonts w:ascii="Times New Roman" w:hAnsi="Times New Roman" w:hint="eastAsia"/>
        </w:rPr>
        <w:t>股票开始上涨后，一定要找机会把股票的成本变成</w:t>
      </w:r>
      <w:r>
        <w:rPr>
          <w:rFonts w:ascii="Times New Roman" w:hAnsi="Times New Roman" w:hint="eastAsia"/>
        </w:rPr>
        <w:t>0</w:t>
      </w:r>
      <w:r>
        <w:rPr>
          <w:rFonts w:ascii="Times New Roman" w:hAnsi="Times New Roman" w:hint="eastAsia"/>
        </w:rPr>
        <w:t>，除了途中利用小级别不断弄短差外，还要在股票达到</w:t>
      </w:r>
      <w:r>
        <w:rPr>
          <w:rFonts w:ascii="Times New Roman" w:hAnsi="Times New Roman" w:hint="eastAsia"/>
        </w:rPr>
        <w:t>1</w:t>
      </w:r>
      <w:r>
        <w:rPr>
          <w:rFonts w:ascii="Times New Roman" w:hAnsi="Times New Roman" w:hint="eastAsia"/>
        </w:rPr>
        <w:t>倍升幅附近找一个大级别的卖点出掉部分，把成本降为</w:t>
      </w:r>
      <w:r>
        <w:rPr>
          <w:rFonts w:ascii="Times New Roman" w:hAnsi="Times New Roman" w:hint="eastAsia"/>
        </w:rPr>
        <w:t>0</w:t>
      </w:r>
      <w:r>
        <w:rPr>
          <w:rFonts w:ascii="Times New Roman" w:hAnsi="Times New Roman" w:hint="eastAsia"/>
        </w:rPr>
        <w:t>。这样，原来投入的资金就全部收回来了。有人可能要说，如果那股票以后还要上涨</w:t>
      </w:r>
      <w:r>
        <w:rPr>
          <w:rFonts w:ascii="Times New Roman" w:hAnsi="Times New Roman" w:hint="eastAsia"/>
        </w:rPr>
        <w:t>10</w:t>
      </w:r>
      <w:r>
        <w:rPr>
          <w:rFonts w:ascii="Times New Roman" w:hAnsi="Times New Roman" w:hint="eastAsia"/>
        </w:rPr>
        <w:t>倍呢？这没问题，当股票成本为</w:t>
      </w:r>
      <w:r>
        <w:rPr>
          <w:rFonts w:ascii="Times New Roman" w:hAnsi="Times New Roman" w:hint="eastAsia"/>
        </w:rPr>
        <w:t>0</w:t>
      </w:r>
      <w:r>
        <w:rPr>
          <w:rFonts w:ascii="Times New Roman" w:hAnsi="Times New Roman" w:hint="eastAsia"/>
        </w:rPr>
        <w:t>以后，就要开始挣股票。也就是利用每一个短差，上面抛了以后，都全部回补，这样股票就越来越多，而成本还是</w:t>
      </w:r>
      <w:r>
        <w:rPr>
          <w:rFonts w:ascii="Times New Roman" w:hAnsi="Times New Roman" w:hint="eastAsia"/>
        </w:rPr>
        <w:t>0</w:t>
      </w:r>
      <w:r>
        <w:rPr>
          <w:rFonts w:ascii="Times New Roman" w:hAnsi="Times New Roman" w:hint="eastAsia"/>
        </w:rPr>
        <w:t>。这样，这股票就算再上涨</w:t>
      </w:r>
      <w:r>
        <w:rPr>
          <w:rFonts w:ascii="Times New Roman" w:hAnsi="Times New Roman" w:hint="eastAsia"/>
        </w:rPr>
        <w:t>100</w:t>
      </w:r>
      <w:r>
        <w:rPr>
          <w:rFonts w:ascii="Times New Roman" w:hAnsi="Times New Roman" w:hint="eastAsia"/>
        </w:rPr>
        <w:t>倍，越涨你的股票越来越多，而成本永远为</w:t>
      </w:r>
      <w:r>
        <w:rPr>
          <w:rFonts w:ascii="Times New Roman" w:hAnsi="Times New Roman" w:hint="eastAsia"/>
        </w:rPr>
        <w:t>0</w:t>
      </w:r>
      <w:r>
        <w:rPr>
          <w:rFonts w:ascii="Times New Roman" w:hAnsi="Times New Roman" w:hint="eastAsia"/>
        </w:rPr>
        <w:t>，这是最可怕的吸血，庄家、基金无论如何洗盘，都使得你的股票越来越多，而你的成本却是</w:t>
      </w:r>
      <w:r>
        <w:rPr>
          <w:rFonts w:ascii="Times New Roman" w:hAnsi="Times New Roman" w:hint="eastAsia"/>
        </w:rPr>
        <w:t>0</w:t>
      </w:r>
      <w:r>
        <w:rPr>
          <w:rFonts w:ascii="Times New Roman" w:hAnsi="Times New Roman" w:hint="eastAsia"/>
        </w:rPr>
        <w:t>，然后，等待一个超大级别的卖点，一次性把他砸死，把那庄家、基金给毁了。想想，成本为</w:t>
      </w:r>
      <w:r>
        <w:rPr>
          <w:rFonts w:ascii="Times New Roman" w:hAnsi="Times New Roman" w:hint="eastAsia"/>
        </w:rPr>
        <w:t>0</w:t>
      </w:r>
      <w:r>
        <w:rPr>
          <w:rFonts w:ascii="Times New Roman" w:hAnsi="Times New Roman" w:hint="eastAsia"/>
        </w:rPr>
        <w:t>的股票，在历史大顶上砸起来是最爽的。</w:t>
      </w:r>
    </w:p>
    <w:p w:rsidR="00A62088" w:rsidRDefault="00A62088" w:rsidP="00F61C3B">
      <w:pPr>
        <w:divId w:val="344986431"/>
      </w:pPr>
      <w:r>
        <w:rPr>
          <w:rFonts w:hint="eastAsia"/>
        </w:rPr>
        <w:t> </w:t>
      </w:r>
    </w:p>
    <w:p w:rsidR="00A62088" w:rsidRDefault="00A62088" w:rsidP="00F61C3B">
      <w:pPr>
        <w:divId w:val="344986431"/>
      </w:pPr>
      <w:r>
        <w:rPr>
          <w:rFonts w:ascii="Times New Roman" w:hAnsi="Times New Roman" w:hint="eastAsia"/>
        </w:rPr>
        <w:t>这就是资金管理中针对每只股票的最大原则，按照这原则，你不仅可以得到最安全的操作，而且可以赢得最大的利润。特别挣股票的阶段，一般一个股票，盘整的时间都占一半以上，如果一个股票在上涨后出现大型盘整，只要超大级别卖点没出现，这个盘整会让你的股票不仅把抛掉的全挣回来，而且比底部的数量还要多，甚至多很多。一旦股票再次启动，你就拥有比底部还多的但成本为</w:t>
      </w:r>
      <w:r>
        <w:rPr>
          <w:rFonts w:ascii="Times New Roman" w:hAnsi="Times New Roman" w:hint="eastAsia"/>
        </w:rPr>
        <w:t>0</w:t>
      </w:r>
      <w:r>
        <w:rPr>
          <w:rFonts w:ascii="Times New Roman" w:hAnsi="Times New Roman" w:hint="eastAsia"/>
        </w:rPr>
        <w:t>的股票，这才是最大的黑马，也是最大的利器。一个合理的持仓结构，就是拥有的</w:t>
      </w:r>
      <w:r>
        <w:rPr>
          <w:rFonts w:ascii="Times New Roman" w:hAnsi="Times New Roman" w:hint="eastAsia"/>
        </w:rPr>
        <w:t>0</w:t>
      </w:r>
      <w:r>
        <w:rPr>
          <w:rFonts w:ascii="Times New Roman" w:hAnsi="Times New Roman" w:hint="eastAsia"/>
        </w:rPr>
        <w:t>成本股票越来越多，一直游戏到大级别上涨结束以后，例如这轮大牛市，直到牛市结束前，才把所有股票全部清仓。而资金，就可以不断增加参与的股票种类，把这程序不断下去，这样，操作资金不会增加，特别对大资金，不会经常被搞到去当庄家或钱太多买了没人敢进来，这样就不会增加操作的难</w:t>
      </w:r>
      <w:r>
        <w:rPr>
          <w:rFonts w:ascii="Times New Roman" w:hAnsi="Times New Roman" w:hint="eastAsia"/>
        </w:rPr>
        <w:lastRenderedPageBreak/>
        <w:t>度，但股票种类越来越多，但成本都是</w:t>
      </w:r>
      <w:r>
        <w:rPr>
          <w:rFonts w:ascii="Times New Roman" w:hAnsi="Times New Roman" w:hint="eastAsia"/>
        </w:rPr>
        <w:t>0</w:t>
      </w:r>
      <w:r>
        <w:rPr>
          <w:rFonts w:ascii="Times New Roman" w:hAnsi="Times New Roman" w:hint="eastAsia"/>
        </w:rPr>
        <w:t>。这样，才会有一个最稳固的资金管理基础。</w:t>
      </w:r>
    </w:p>
    <w:p w:rsidR="00A62088" w:rsidRDefault="00A62088" w:rsidP="00F61C3B">
      <w:pPr>
        <w:divId w:val="344986431"/>
      </w:pPr>
      <w:r>
        <w:rPr>
          <w:rFonts w:hint="eastAsia"/>
        </w:rPr>
        <w:t> </w:t>
      </w:r>
    </w:p>
    <w:p w:rsidR="00A62088" w:rsidRDefault="00A62088" w:rsidP="00F61C3B">
      <w:pPr>
        <w:divId w:val="344986431"/>
      </w:pPr>
      <w:r>
        <w:rPr>
          <w:rFonts w:hint="eastAsia"/>
          <w:sz w:val="27"/>
          <w:szCs w:val="27"/>
        </w:rPr>
        <w:t>放到正文里，让大家都看清楚。</w:t>
      </w:r>
    </w:p>
    <w:p w:rsidR="00A62088" w:rsidRDefault="00A62088" w:rsidP="00F61C3B">
      <w:pPr>
        <w:divId w:val="344986431"/>
      </w:pPr>
      <w:r>
        <w:rPr>
          <w:rFonts w:hint="eastAsia"/>
        </w:rPr>
        <w:t>?/P&gt;</w:t>
      </w:r>
    </w:p>
    <w:p w:rsidR="00A62088" w:rsidRDefault="00A62088" w:rsidP="00F61C3B">
      <w:pPr>
        <w:divId w:val="344986431"/>
      </w:pPr>
      <w:r>
        <w:rPr>
          <w:rFonts w:hint="eastAsia"/>
          <w:sz w:val="27"/>
          <w:szCs w:val="27"/>
        </w:rPr>
        <w:t>一言既出、驷马难追。既然承诺大家春节前一定让联通上5元，大盘上3000，就无论如何都要办到。当然，这不是本ID一个人能办到的，但在北京，又有什么不能办到的？中国的中心是北京，北京人最讨厌汉奸，汉奸既然在3000点之前捣乱，就要让红旗放上3000点过年，中国的世纪，哪里有汉奸说话的地方？</w:t>
      </w:r>
      <w:r>
        <w:rPr>
          <w:rFonts w:hint="eastAsia"/>
          <w:sz w:val="27"/>
          <w:szCs w:val="27"/>
        </w:rPr>
        <w:br/>
      </w:r>
      <w:r>
        <w:rPr>
          <w:rFonts w:hint="eastAsia"/>
          <w:sz w:val="27"/>
          <w:szCs w:val="27"/>
        </w:rPr>
        <w:br/>
        <w:t>血战，快意恩仇，就这么简单了。该看到的大家都看到的，不能看到的也没必要说了。对于本ID曾说过的10多只股票，除了一些前期涨幅过大的，都创出新高了，当然，有些涨得快点，有些慢的，但中线肯定都没问题。</w:t>
      </w:r>
      <w:r>
        <w:rPr>
          <w:rFonts w:hint="eastAsia"/>
          <w:sz w:val="27"/>
          <w:szCs w:val="27"/>
        </w:rPr>
        <w:br/>
      </w:r>
      <w:r>
        <w:rPr>
          <w:rFonts w:hint="eastAsia"/>
          <w:sz w:val="27"/>
          <w:szCs w:val="27"/>
        </w:rPr>
        <w:br/>
        <w:t>不过，本ID在这里公布说阻击的目标，确实让本ID操作上增加很大难度，这里汉奸的眼线肯定不少了，现在本ID说的股票，本ID不动好象就没人动了，这样不好，本ID又不是庄家，这样搞下去没意思了。所以，里面的庄家也别太偷懒，虽然你们肯定是本ID的后辈，但你们的年龄估计都比本ID大，尊敬长辈也没有这样的，自己看着办吧。</w:t>
      </w:r>
      <w:r>
        <w:rPr>
          <w:rFonts w:hint="eastAsia"/>
          <w:sz w:val="27"/>
          <w:szCs w:val="27"/>
        </w:rPr>
        <w:br/>
      </w:r>
      <w:r>
        <w:rPr>
          <w:rFonts w:hint="eastAsia"/>
          <w:sz w:val="27"/>
          <w:szCs w:val="27"/>
        </w:rPr>
        <w:br/>
        <w:t>以市场老人的口吻教训一些这些懒人，市场是需要口碑的，吃点小亏，立个金字牌子，有什么不好的。举一个本ID在N年前干过的最小的事情，把一只股票从14元，两周多点阻击上25元全出掉，时间也是春节前后，一分钱没花，靠的是什么？自己去想想吧。</w:t>
      </w:r>
      <w:r>
        <w:rPr>
          <w:rFonts w:hint="eastAsia"/>
          <w:sz w:val="27"/>
          <w:szCs w:val="27"/>
        </w:rPr>
        <w:br/>
      </w:r>
      <w:r>
        <w:rPr>
          <w:rFonts w:hint="eastAsia"/>
          <w:sz w:val="27"/>
          <w:szCs w:val="27"/>
        </w:rPr>
        <w:br/>
        <w:t>明天，汉奸还有可能发难，所以，大家还需要努力。</w:t>
      </w:r>
    </w:p>
    <w:p w:rsidR="00A62088" w:rsidRDefault="00A62088" w:rsidP="00F61C3B">
      <w:pPr>
        <w:divId w:val="344986431"/>
      </w:pPr>
      <w:r>
        <w:rPr>
          <w:rFonts w:hint="eastAsia"/>
        </w:rPr>
        <w:t> </w:t>
      </w:r>
    </w:p>
    <w:p w:rsidR="00A62088" w:rsidRDefault="003F6367" w:rsidP="00F61C3B">
      <w:pPr>
        <w:divId w:val="344986431"/>
      </w:pPr>
      <w:hyperlink r:id="rId141" w:tgtFrame="_blank" w:history="1">
        <w:r w:rsidR="00A62088">
          <w:rPr>
            <w:rStyle w:val="a6"/>
            <w:rFonts w:hint="eastAsia"/>
            <w:color w:val="FF0000"/>
            <w:sz w:val="33"/>
            <w:szCs w:val="33"/>
          </w:rPr>
          <w:t>教你炒股票32：走势的当下与投资者的思维方式</w:t>
        </w:r>
      </w:hyperlink>
    </w:p>
    <w:p w:rsidR="00A62088" w:rsidRDefault="003F6367" w:rsidP="00F61C3B">
      <w:r>
        <w:pict>
          <v:rect id="_x0000_i1055" style="width:0;height:1.5pt" o:hralign="center" o:hrstd="t" o:hr="t" fillcolor="#aca899" stroked="f"/>
        </w:pict>
      </w:r>
    </w:p>
    <w:p w:rsidR="00A62088" w:rsidRDefault="00A62088" w:rsidP="00F61C3B">
      <w:pPr>
        <w:pStyle w:val="2"/>
      </w:pPr>
      <w:r>
        <w:t>教你炒股票32：走势的当下与投资者的思维方式</w:t>
      </w:r>
    </w:p>
    <w:p w:rsidR="00A62088" w:rsidRDefault="00A62088" w:rsidP="00F61C3B">
      <w:pPr>
        <w:pStyle w:val="a5"/>
      </w:pPr>
      <w:r>
        <w:t>发布时间：2007-02-28 08:44</w:t>
      </w:r>
    </w:p>
    <w:p w:rsidR="00A62088" w:rsidRDefault="00A62088" w:rsidP="00F61C3B"/>
    <w:p w:rsidR="00A62088" w:rsidRDefault="00A62088" w:rsidP="00F61C3B">
      <w:pPr>
        <w:divId w:val="589507226"/>
      </w:pPr>
      <w:r>
        <w:rPr>
          <w:rStyle w:val="a6"/>
          <w:rFonts w:hint="eastAsia"/>
          <w:color w:val="FF0000"/>
        </w:rPr>
        <w:t>所有非汉奸、非奸细的各位请注意了，这里奸细少不了，如果你把这里当成一个纯粹的课堂，那就太小看这里了。但，有一点是无疑的，就是一旦你掌握本ID的理论，你根本无须听任何话，无论谁的话，任何话都是废话，走势永远第一。牛顿不能违反万有引力，本ID也不能违反本ID的理论，这才是最关键的</w:t>
      </w:r>
      <w:r>
        <w:rPr>
          <w:rStyle w:val="a6"/>
          <w:rFonts w:hint="eastAsia"/>
          <w:color w:val="FF0000"/>
        </w:rPr>
        <w:lastRenderedPageBreak/>
        <w:t>地方。而只有这样，才有可能有一个正确的思维基础。你无须尊重本ID，甚至，你学会本ID的理论，还可以专门和本ID作对，企图在市场上挣本ID的钱，但你必须尊重本ID的理论，就像你必须尊重万有引力一样，否则市场的走势每分每秒都会给你足够的教训。</w:t>
      </w:r>
    </w:p>
    <w:p w:rsidR="00A62088" w:rsidRDefault="00A62088" w:rsidP="00F61C3B">
      <w:pPr>
        <w:divId w:val="589507226"/>
      </w:pPr>
      <w:r>
        <w:rPr>
          <w:rFonts w:hint="eastAsia"/>
        </w:rPr>
        <w:t> </w:t>
      </w:r>
    </w:p>
    <w:p w:rsidR="00A62088" w:rsidRDefault="00A62088" w:rsidP="00F61C3B">
      <w:pPr>
        <w:divId w:val="589507226"/>
      </w:pPr>
      <w:r>
        <w:rPr>
          <w:rFonts w:hint="eastAsia"/>
        </w:rPr>
        <w:t>投资者最大的毛病，就是只有一种思维方式，把自己的喜好当成了市场的现实。按这种逻辑，做多的就永远要做多，做空的就永远要做空，那不有毛病吗？好象这次，春节前的走势，为什么要做多，因为技术上有形成中枢第二段的要求，这就是做多的客观条件，而当第二段出现背弛，就意味着做多的客观条件没有了，继续硬撑着不是有毛病吗？牛市是快跌慢涨、熊市是快涨慢跌，这最基本的节奏不应该不知道。</w:t>
      </w:r>
    </w:p>
    <w:p w:rsidR="00A62088" w:rsidRDefault="00A62088" w:rsidP="00F61C3B">
      <w:pPr>
        <w:divId w:val="589507226"/>
      </w:pPr>
      <w:r>
        <w:rPr>
          <w:rFonts w:hint="eastAsia"/>
        </w:rPr>
        <w:t> </w:t>
      </w:r>
    </w:p>
    <w:p w:rsidR="00A62088" w:rsidRDefault="00A62088" w:rsidP="00F61C3B">
      <w:pPr>
        <w:divId w:val="589507226"/>
      </w:pPr>
      <w:r>
        <w:rPr>
          <w:rFonts w:hint="eastAsia"/>
        </w:rPr>
        <w:t>有一种更坏的毛病就是涨了才高兴，一跌就哭着脸。请问，光做多，怎么把成本降为0？股票都是废纸，光涨光做多，永远顶着一个雷。在前面的文章已经多次强调，只有0成本的股票才是真正安全的。如果死多死空思维不改变，永远都是股票的奴隶。而且，跌完以后涨得最快的是什么？就是跌出第三类买点来的股票，看看000416上次的那一跌，一个完美的第三类买点，后面是一个月100%幅度的上涨，中间还带了一周的假期。大跌，就把眼睛放大，去找会形成第三类买点的股票，这才是股票操作真正的节奏与思维。本ID的理论里没有风险的概念，风险是一个不可操作的上帝式概念，本ID的眼里只有买点、卖点，只有背驰与否，这些都是有严格定义的、可操作的，这才是让股票当你奴隶的唯一途径。</w:t>
      </w:r>
    </w:p>
    <w:p w:rsidR="00A62088" w:rsidRDefault="00A62088" w:rsidP="00F61C3B">
      <w:pPr>
        <w:divId w:val="589507226"/>
      </w:pPr>
      <w:r>
        <w:rPr>
          <w:rFonts w:hint="eastAsia"/>
        </w:rPr>
        <w:t> </w:t>
      </w:r>
    </w:p>
    <w:p w:rsidR="00A62088" w:rsidRDefault="00A62088" w:rsidP="00F61C3B">
      <w:pPr>
        <w:divId w:val="589507226"/>
      </w:pPr>
      <w:r>
        <w:rPr>
          <w:rFonts w:hint="eastAsia"/>
        </w:rPr>
        <w:t>有人可能要反问本ID，你不是说中国的地盘中国人做主吗？请问，难道中国人做主，就只能做多的主，不能做空的主？这还算什么主？如果你把握了本ID的理论，严格按买点买、卖点卖，那你就是股票的主人。所谓汉奸，不过是希望通过他们的伎俩来把中国的血给吸走，而如果你有本事让汉奸低卖高买，那汉奸就死定了。就像这次，去问问联通上谁吃了哑巴亏。前面本ID说过，N年前干过一个阻击，从14元一直阻击上25全出掉，也是春节前后的，算起来就10来个交易日，一分钱没花，为什么？就是把某些人的节奏给搞乱了，大家应该记得赵本山和范伟拍卖那场对话，有点类似。具体怎么样，以后和大家说如何阻击的时候再说。不过可以告诉大家最终的结果，那股票最终跌回3元多。</w:t>
      </w:r>
    </w:p>
    <w:p w:rsidR="00A62088" w:rsidRDefault="00A62088" w:rsidP="00F61C3B">
      <w:pPr>
        <w:divId w:val="589507226"/>
      </w:pPr>
      <w:r>
        <w:rPr>
          <w:rFonts w:hint="eastAsia"/>
        </w:rPr>
        <w:t> </w:t>
      </w:r>
    </w:p>
    <w:p w:rsidR="00A62088" w:rsidRDefault="00A62088" w:rsidP="00F61C3B">
      <w:pPr>
        <w:divId w:val="589507226"/>
      </w:pPr>
      <w:r>
        <w:rPr>
          <w:rFonts w:hint="eastAsia"/>
        </w:rPr>
        <w:t>股票，如同跳舞，关键是节奏，节奏一错，就没法弄了。买点买、卖点卖，就是一个最合拍的节奏，任何不符合这个节奏的，都要出乱子。例如，你是按30分钟级别操作的，明明顶背驰了，你不卖，一定要想着还要高，然后底背驰的时候忍不住了，杀出去，这样下来，你很快就不用玩股票了，因为股票很快就玩死你。走势有其节奏，你操作股票，如同和股票跳舞，你必须跳到心灵相通，也就是前面说的，和那合力一致，这样才是顺势而为，才是出色的舞者。如果不明白的，今天去跳一下舞，找一个舞伴，把他的节奏当成股票的节奏，感应一下。</w:t>
      </w:r>
    </w:p>
    <w:p w:rsidR="00A62088" w:rsidRDefault="00A62088" w:rsidP="00F61C3B">
      <w:pPr>
        <w:divId w:val="589507226"/>
      </w:pPr>
      <w:r>
        <w:rPr>
          <w:rFonts w:hint="eastAsia"/>
        </w:rPr>
        <w:t> </w:t>
      </w:r>
    </w:p>
    <w:p w:rsidR="00A62088" w:rsidRDefault="00A62088" w:rsidP="00F61C3B">
      <w:pPr>
        <w:divId w:val="589507226"/>
      </w:pPr>
      <w:r>
        <w:rPr>
          <w:rFonts w:hint="eastAsia"/>
        </w:rPr>
        <w:t>感应，是当下的，如果当下你还想着前后，那你一定跳不好舞。股票也一样，永远只有当下的走势状态，股票的走势，没有一个必然的、上帝式的意义，所</w:t>
      </w:r>
      <w:r>
        <w:rPr>
          <w:rFonts w:hint="eastAsia"/>
        </w:rPr>
        <w:lastRenderedPageBreak/>
        <w:t>有的意义都是当下赋予的。例如，一个30分钟的a+A+b+B+c的向上走势，你不可能在A走出来后就说一定有B，这样等于是在预测，等于假设一种神秘的力量在确保B的必然存在，而这是不可能的。那么，怎么知道b段里走还是不走？这很简单，这不需要预测，因为b段是否走，不是由你的喜好决定的，而是由b段当下的走势决定的。如果b段和a段相比，出现明显的背驰，那就意味着要走，否则，就不走。而参考b段的5分钟以及1分钟图，你会明确地感觉到这b段是如何生长出来的，这就构成一个当下的结构，只要这个当下的结构没有出现任何符合区间套背驰条件的走势，那么就一直等待着，走势自然会在30分钟延伸出足够的力度，使得背驰成为不可能。这都是自然发生的，无须你去预测。</w:t>
      </w:r>
    </w:p>
    <w:p w:rsidR="00A62088" w:rsidRDefault="00A62088" w:rsidP="00F61C3B">
      <w:pPr>
        <w:divId w:val="589507226"/>
      </w:pPr>
      <w:r>
        <w:rPr>
          <w:rFonts w:hint="eastAsia"/>
        </w:rPr>
        <w:t> </w:t>
      </w:r>
    </w:p>
    <w:p w:rsidR="00A62088" w:rsidRDefault="00A62088" w:rsidP="00F61C3B">
      <w:pPr>
        <w:divId w:val="589507226"/>
      </w:pPr>
      <w:r>
        <w:rPr>
          <w:rFonts w:hint="eastAsia"/>
        </w:rPr>
        <w:t>详细说，在上面例子30分钟的a+A+b+B+c里，A是已出现的，是一个30分钟的中枢，这可以用定义严格判别，没有任何含糊、预测的地方。而b段一定不可以出现30分钟的中枢，也就是只能最多是5分钟级别的。如果b段一个5分钟级别的开始上涨已经使得30分钟的图表中不可能出现背驰的情况，那么你就可以有足够的时间去等待走势的延伸，等待他形成一个5分钟的中枢，一直到5分钟的走势出现背驰，这样就意味着B要出现了，一个30分钟的新中枢要出现了。是否走，这和你的资金操作有关了，如果你喜欢短线，你可以走一点，等这个中枢的第一段出现后，回补，第二段高点看5分钟或1分钟的背弛出去，第三段下来再回补，然后就看这个中枢能否继续向上突破走出c段。注意，c段并不是天经地义一定要有的，就像a也不是天经地义一定要有的。要出现c段，如同要出现b段，都必须有一个针对30分钟的第三类买点出现，这样才会有。所以，你的操作就很简单了，每次，5分钟的向上离开中枢后，一旦背驰，就要出来，然后如果一个5分钟级别的回拉不回到中枢里，就意味着有第三类买点，那就要回补，等待c段的向上。而c段和b段的操作是一样的，是否要走，完全可以按当下的走势来判断，无须任何的预测。不背驰，就意味着还有第三个中枢出现，如此类推。显然，上面的操作，不需要你去预测什么，只要你能感应到走势当下的节奏，而这种感应也没有任何的神秘，就是会按定义去看而已。</w:t>
      </w:r>
    </w:p>
    <w:p w:rsidR="00A62088" w:rsidRDefault="00A62088" w:rsidP="00F61C3B">
      <w:pPr>
        <w:divId w:val="589507226"/>
      </w:pPr>
      <w:r>
        <w:rPr>
          <w:rFonts w:hint="eastAsia"/>
        </w:rPr>
        <w:t> </w:t>
      </w:r>
    </w:p>
    <w:p w:rsidR="00A62088" w:rsidRDefault="00A62088" w:rsidP="00F61C3B">
      <w:pPr>
        <w:divId w:val="589507226"/>
      </w:pPr>
      <w:r>
        <w:rPr>
          <w:rFonts w:hint="eastAsia"/>
        </w:rPr>
        <w:t>那么，30分钟的a+A+b+B+c里，这里的B一定是A的级别？假设这个问题，同样是不理解走势的当下性。当a+A+b时，你是不可能知道B的级别的，只是，只要b不背驰，那B至少和A同级别，但B完全有可能比A的级别大，那这时候，就不能说a+A+b+B+c就是某级别的上涨了，而是a+A+b成为一个a`，成为a`+B的意义了。但，无论是何种意义，在当下的操作中都没有任何困难，例如，当B扩展成日线中枢，那么就要在日线图上探究其操作的意义，其后如果有c段，那么就用日线的标准来看其背驰，这一切都是当下的。至于中枢的扩展，其程序都有严格的定义，按照定义操作就行了，在中枢里，是最容易打短差降成本的，关键利用好各种次级别的背驰或盘整背驰就可以了。</w:t>
      </w:r>
    </w:p>
    <w:p w:rsidR="00A62088" w:rsidRDefault="00A62088" w:rsidP="00F61C3B">
      <w:pPr>
        <w:divId w:val="589507226"/>
      </w:pPr>
      <w:r>
        <w:rPr>
          <w:rFonts w:hint="eastAsia"/>
        </w:rPr>
        <w:t> </w:t>
      </w:r>
    </w:p>
    <w:p w:rsidR="00A62088" w:rsidRDefault="00A62088" w:rsidP="00F61C3B">
      <w:pPr>
        <w:divId w:val="589507226"/>
      </w:pPr>
      <w:r>
        <w:rPr>
          <w:rFonts w:hint="eastAsia"/>
        </w:rPr>
        <w:t>所以，一切的预测都是没意义的，当下的感应和反应才是最重要的。你必须随时读懂市场的信号，这是应用本ID理论最基础也是最根本的一点。如果你连市场的信号、节奏都读不动，其他一切都是无意义的。但，还有一点很重要，就是你读懂了市场，但却不按信号操作，那这就是思维的问题了，老有着侥幸心</w:t>
      </w:r>
      <w:r>
        <w:rPr>
          <w:rFonts w:hint="eastAsia"/>
        </w:rPr>
        <w:lastRenderedPageBreak/>
        <w:t>理，这样也是无意义的。按照区间套的原则，一直可以追究到盘口的信息里，如果在一个符合区间套原则的背驰中发现盘口的异动，那么，你就能在最精确的转折点操作成功。本ID的理论不废一法，盘口工夫同样可以结合到本理论中来，但关键是在恰当的地方，并不是任何的盘口异动都是有意义的。本ID的理论由于是从市场的根子上考察市场，所以把握了，你就可以结合各种理论，什么基本面、政策面、资金面、庄家等等因数，这些因数如何起作用、有效与否，都在这市场的基本走势框架上反应出来。</w:t>
      </w:r>
    </w:p>
    <w:p w:rsidR="00A62088" w:rsidRDefault="00A62088" w:rsidP="00F61C3B">
      <w:pPr>
        <w:divId w:val="589507226"/>
      </w:pPr>
      <w:r>
        <w:rPr>
          <w:rFonts w:hint="eastAsia"/>
        </w:rPr>
        <w:t> </w:t>
      </w:r>
    </w:p>
    <w:p w:rsidR="00A62088" w:rsidRDefault="00A62088" w:rsidP="00F61C3B">
      <w:pPr>
        <w:divId w:val="589507226"/>
      </w:pPr>
      <w:r>
        <w:rPr>
          <w:rFonts w:hint="eastAsia"/>
        </w:rPr>
        <w:t>由于市场是当下的，那么，投资者具有的思维也应该是当下的，而任何习惯于幻想的，都是把幻想当成当下而掩盖了对当下真实走势的感应。这市场，关键的是操作，而不是吹嘘、预测。有人可能要反问，怎么这里也经常说些类似预测、吹嘘的话，例如前两天本ID说让汉奸砸盘联通。请问，汉奸可能有几十亿股的联通吗？汉奸砸盘本ID就要接？本ID为什么不可以先砸？为什么一定要在顶背弛接砸盘？本ID又没毛病，汉奸如果有爱好，最好在底背弛的时候砸盘，本ID一定欢迎。而对于本ID来说，如果有些话能当百万兵，本ID凭什么不说？本ID也没兴趣知道，联通昨天936到945推出5.52元是谁中风了，竟然勇敢地顶出一个顶背弛来，那时候，本ID只看到了卖点，如此而已。就算不知道本ID的理论，最简单的，难道连1月4日和1月30日的连线在哪里都看不清楚？</w:t>
      </w:r>
    </w:p>
    <w:p w:rsidR="00A62088" w:rsidRDefault="00A62088" w:rsidP="00F61C3B">
      <w:pPr>
        <w:divId w:val="589507226"/>
      </w:pPr>
      <w:r>
        <w:rPr>
          <w:rFonts w:hint="eastAsia"/>
        </w:rPr>
        <w:t> </w:t>
      </w:r>
    </w:p>
    <w:p w:rsidR="00A62088" w:rsidRDefault="00A62088" w:rsidP="00F61C3B">
      <w:pPr>
        <w:divId w:val="589507226"/>
      </w:pPr>
      <w:r>
        <w:rPr>
          <w:rFonts w:hint="eastAsia"/>
        </w:rPr>
        <w:t>所有非汉奸、非奸细的各位请注意了，这里奸细少不了，如果你把这里当成一个纯粹的课堂，那就太小看这里了。但，有一点是无疑的，就是一旦你掌握本ID的理论，你根本无须听任何话，无论谁的话，任何话都是废话，走势永远第一。牛顿不能违反万有引力，本ID也不能违反本ID的理论，这才是最关键的地方。而只有这样，才有可能有一个正确的思维基础。你无须尊重本ID，甚至，你学会本ID的理论，还可以专门和本ID作对，企图在市场上挣本ID的钱，但你必须尊重本ID的理论，就像你必须尊重万有引力一样，否则市场的走势每分每秒都会给你足够的教训。</w:t>
      </w:r>
    </w:p>
    <w:p w:rsidR="00A62088" w:rsidRDefault="00A62088" w:rsidP="00F61C3B">
      <w:pPr>
        <w:pStyle w:val="a5"/>
        <w:divId w:val="1480881001"/>
      </w:pPr>
      <w:r>
        <w:t>补充：回帖很多，怕有人看不到，把今天收盘的讲评放在这里：</w:t>
      </w:r>
    </w:p>
    <w:p w:rsidR="00A62088" w:rsidRDefault="00A62088" w:rsidP="00F61C3B">
      <w:pPr>
        <w:pStyle w:val="a5"/>
        <w:divId w:val="1480881001"/>
      </w:pPr>
      <w:r>
        <w:t>今天之所以如此早就发课程，就是让各位现场学习。看看a+A+b+B+c是如何变成a`+B，如果早上不敢回补，那么1351的第三类买点，怎么都应该回补了。而且个股与大盘的节奏不同，这两天深圳低价本地股表现怎样，今天哪个板块先涨停的，除非你的眼睛有毛病，大概都应该能看明白了。如果今早没看到课程的，那么就好好对照这两天的1分钟图研究一下。如果把本课程吃透，那你的水平可以上初二了。</w:t>
      </w:r>
    </w:p>
    <w:p w:rsidR="00A62088" w:rsidRDefault="00A62088" w:rsidP="00F61C3B">
      <w:pPr>
        <w:pStyle w:val="a5"/>
        <w:divId w:val="1480881001"/>
      </w:pPr>
      <w:r>
        <w:t>大盘后面的走势很简单，就是2915，昨天一分种中枢的高点。如果看不懂的，就看5日线。上不去，那就要二次探底，否则就V型反转，重新攻击3000点。</w:t>
      </w:r>
    </w:p>
    <w:p w:rsidR="00A62088" w:rsidRDefault="00A62088" w:rsidP="00F61C3B">
      <w:pPr>
        <w:pStyle w:val="a5"/>
        <w:divId w:val="1480881001"/>
      </w:pPr>
      <w:r>
        <w:t>至于个股方面，没什么可说的，今天的课程里专门让大家去找第三类买点的：“大跌，就把眼睛放大，去找会形成第三类买点的股票，这才是股票操作真正的节奏与思维。”不仅是思维本身，心态如何调整，有了这次现场直播，大家对这节奏，不知道有没有感觉。今天一早看课程又能理解的，有福了。</w:t>
      </w:r>
    </w:p>
    <w:p w:rsidR="00A62088" w:rsidRDefault="00A62088" w:rsidP="00F61C3B">
      <w:pPr>
        <w:pStyle w:val="a5"/>
        <w:divId w:val="1480881001"/>
      </w:pPr>
      <w:r>
        <w:lastRenderedPageBreak/>
        <w:t>表扬一下CCTV，为了这几句话：</w:t>
      </w:r>
    </w:p>
    <w:p w:rsidR="00A62088" w:rsidRDefault="00A62088" w:rsidP="00F61C3B">
      <w:pPr>
        <w:pStyle w:val="a5"/>
        <w:divId w:val="1480881001"/>
      </w:pPr>
      <w:r>
        <w:t>[匿名] CCTV</w:t>
      </w:r>
      <w:r>
        <w:br/>
        <w:t> </w:t>
      </w:r>
      <w:r>
        <w:br/>
        <w:t>2007-02-28 10:20:59</w:t>
      </w:r>
      <w:r>
        <w:br/>
        <w:t>[匿名] 老新手</w:t>
      </w:r>
    </w:p>
    <w:p w:rsidR="00A62088" w:rsidRDefault="00A62088" w:rsidP="00F61C3B">
      <w:pPr>
        <w:pStyle w:val="a5"/>
        <w:divId w:val="1480881001"/>
      </w:pPr>
      <w:r>
        <w:t>2007-02-28 09:53:25</w:t>
      </w:r>
      <w:r>
        <w:br/>
        <w:t>第二个1分钟中枢形成，就看后面是否背驰了。</w:t>
      </w:r>
    </w:p>
    <w:p w:rsidR="00A62088" w:rsidRDefault="00A62088" w:rsidP="00F61C3B">
      <w:pPr>
        <w:pStyle w:val="a5"/>
        <w:divId w:val="1480881001"/>
      </w:pPr>
      <w:r>
        <w:t>-</w:t>
      </w:r>
      <w:r>
        <w:br/>
        <w:t>不一定，你仔细研究一下妹妹今天举的两个例子。</w:t>
      </w:r>
      <w:r>
        <w:br/>
        <w:t xml:space="preserve"> 　</w:t>
      </w:r>
      <w:r>
        <w:br/>
        <w:t>[匿名] CCTV</w:t>
      </w:r>
    </w:p>
    <w:p w:rsidR="00A62088" w:rsidRDefault="00A62088" w:rsidP="00F61C3B">
      <w:pPr>
        <w:pStyle w:val="a5"/>
        <w:divId w:val="1480881001"/>
      </w:pPr>
      <w:r>
        <w:br/>
        <w:t>2007-02-28 10:24:40</w:t>
      </w:r>
      <w:r>
        <w:br/>
        <w:t>我觉得，大盘还存在一种可能，就是形成妹妹文章里说的a`+B，然后突破B直接上去。现在应该按a`+B来看了。</w:t>
      </w:r>
    </w:p>
    <w:p w:rsidR="00A62088" w:rsidRDefault="00A62088" w:rsidP="00F61C3B">
      <w:pPr>
        <w:divId w:val="1480881001"/>
      </w:pPr>
      <w:r>
        <w:rPr>
          <w:rFonts w:hint="eastAsia"/>
        </w:rPr>
        <w:br/>
      </w:r>
      <w:hyperlink r:id="rId142" w:tgtFrame="_blank" w:history="1">
        <w:r>
          <w:rPr>
            <w:rStyle w:val="a6"/>
            <w:rFonts w:hint="eastAsia"/>
            <w:color w:val="FF0000"/>
            <w:sz w:val="48"/>
            <w:szCs w:val="48"/>
          </w:rPr>
          <w:t>教你炒股票33：走势的多义性</w:t>
        </w:r>
      </w:hyperlink>
    </w:p>
    <w:p w:rsidR="00A62088" w:rsidRDefault="003F6367" w:rsidP="00F61C3B">
      <w:r>
        <w:pict>
          <v:rect id="_x0000_i1056" style="width:0;height:1.5pt" o:hralign="center" o:hrstd="t" o:hr="t" fillcolor="#aca899" stroked="f"/>
        </w:pict>
      </w:r>
    </w:p>
    <w:p w:rsidR="00A62088" w:rsidRDefault="00A62088" w:rsidP="00F61C3B">
      <w:pPr>
        <w:pStyle w:val="2"/>
      </w:pPr>
      <w:r>
        <w:t>教你炒股票33：走势的多义性</w:t>
      </w:r>
    </w:p>
    <w:p w:rsidR="00A62088" w:rsidRDefault="00A62088" w:rsidP="00F61C3B">
      <w:pPr>
        <w:pStyle w:val="a5"/>
      </w:pPr>
      <w:r>
        <w:t>发布时间：2007-03-02 15:20</w:t>
      </w:r>
    </w:p>
    <w:p w:rsidR="00A62088" w:rsidRDefault="00A62088" w:rsidP="00F61C3B"/>
    <w:p w:rsidR="00A62088" w:rsidRDefault="00A62088" w:rsidP="00F61C3B">
      <w:pPr>
        <w:divId w:val="151483395"/>
      </w:pPr>
      <w:r>
        <w:t> </w:t>
      </w:r>
    </w:p>
    <w:p w:rsidR="00A62088" w:rsidRDefault="00A62088" w:rsidP="00F61C3B">
      <w:pPr>
        <w:divId w:val="1093739475"/>
      </w:pPr>
      <w:r>
        <w:t>如果市场都是标准的a+A+b+B+c，A、B的中枢级别一样，那这市场也太标准、太不好玩了。市场总有其复杂的地方，使得市场的走势呈现一种多义性，就好象诗词中文字的多义性一样。如果没有多意义性，诗词都如逻辑一样，那也太没意思了。而所有走势的多义性，都与中枢有关。</w:t>
      </w:r>
    </w:p>
    <w:p w:rsidR="00A62088" w:rsidRDefault="00A62088" w:rsidP="00F61C3B">
      <w:pPr>
        <w:divId w:val="1459252449"/>
      </w:pPr>
      <w:r>
        <w:t>    </w:t>
      </w:r>
    </w:p>
    <w:p w:rsidR="00A62088" w:rsidRDefault="00A62088" w:rsidP="00F61C3B">
      <w:pPr>
        <w:divId w:val="465585269"/>
      </w:pPr>
      <w:r>
        <w:t>例如，5分钟级别的中枢不断延伸，出现9段以上的1分钟次级别走势。站在30分钟级别的中枢角度，3个5分钟级别的走势重合就形成了，而9段以上的1分钟次级别走势，每3段构成一个5分钟的中枢，这样也就可以解释成这是一个30分钟的中枢。这种情况，只要对中枢延伸的数量进行限制，就可以消除多义性，一般来说，中枢的延伸不能超过5段，也就是一旦出现6段的延伸，加上形成中枢本身那三段，就构成更大级别的中枢了。</w:t>
      </w:r>
    </w:p>
    <w:p w:rsidR="00A62088" w:rsidRDefault="00A62088" w:rsidP="00F61C3B">
      <w:pPr>
        <w:divId w:val="1601454382"/>
      </w:pPr>
      <w:r>
        <w:t>    </w:t>
      </w:r>
    </w:p>
    <w:p w:rsidR="00A62088" w:rsidRDefault="00A62088" w:rsidP="00F61C3B">
      <w:pPr>
        <w:divId w:val="386955280"/>
      </w:pPr>
      <w:r>
        <w:t>另外一种多义性，是因为模本的简略造成的。不同级别的图，其实就是对真实走势不同精度的一种模本，例如，一个年线图当然没有1个分笔图的精确度高，</w:t>
      </w:r>
      <w:r>
        <w:lastRenderedPageBreak/>
        <w:t>很多重要的细节都不可能在大级别的图里看到。而所谓走势的级别，从最严格的意义上说，可以从每笔成交构成的最低级别图形不断按照中枢延伸、扩展等的定义精确地确认出来，这是最精确的，不涉及什么5分钟、30分钟、日线等。但这样会相当累，也没这个必要。用1分钟、5分钟、30分钟、日线、周线、月线、季线、年线等的级别安排，只是一个简略的方式，最主要是现在可以查到的走势图都是这样安排的，当然，有些系统可以按不同的分钟数显示图形，例如，弄一个7分钟的走势图，这都完全可以。这样，你完全可以按照某个等比数列来弄一个级别序列。不过，可以是可以，但没必要。因为，图的精确并没有太大的实质意义，真实的走势并不需要如此精确的观察。当然，一些简单的变动也是可以接受的，例如去掉30分钟，换成15分钟和60分钟，形成1分钟、5分钟、15分钟、60分钟、日线、周线、月线、季线、年线的级别安排，这也是可以的。</w:t>
      </w:r>
    </w:p>
    <w:p w:rsidR="00A62088" w:rsidRDefault="00A62088" w:rsidP="00F61C3B">
      <w:pPr>
        <w:divId w:val="704331542"/>
      </w:pPr>
      <w:r>
        <w:t>    </w:t>
      </w:r>
    </w:p>
    <w:p w:rsidR="00A62088" w:rsidRDefault="00A62088" w:rsidP="00F61C3B">
      <w:pPr>
        <w:divId w:val="1502157797"/>
      </w:pPr>
      <w:r>
        <w:t>虽然没有必要精确地从最低级别的图表逐步分析，但如果你看的图表的缩放功能比较好，当你把分笔图或1分钟图不断缩小，这样，看到的走势越来越多，而这种从细部到全体的逐步呈现，会对走势级别的不断扩张有一个很直观的感觉，这种感觉，对你以后形成一种市场感觉是有点帮助的。在某个阶段，你可能会形成这样一种感觉，你如同站在重重叠叠的走势连绵中，而当下的趋向，仿佛照亮着层层叠叠的走势，那时候，你往往可以忘记中枢之类的概念，所有的中枢，按照各自的级别，仿佛都变成大小不同的迷宫关口，而真正的路只有一条，而你的心直观当下地感应着。说实在，当有了这种市场清晰的直觉，才算到门口了。那时候，就如同看一首诗，如果还从语法等去分析，就如同还用中枢等去分析一样，而真正的有感觉的读者，是不会计较于各种字句的纠缠的，整体的直观当下就呈现了，一首诗就如同一自足的世界，你当下就全部拥有了。市场上的直观，其实也是一样的。只要那最细微的苗头一出来，就当下地领悟了，这才算是对市场走势这伟大诗篇一个有点合格的的阅读。</w:t>
      </w:r>
    </w:p>
    <w:p w:rsidR="00A62088" w:rsidRDefault="00A62088" w:rsidP="00F61C3B">
      <w:pPr>
        <w:divId w:val="876427944"/>
      </w:pPr>
      <w:r>
        <w:t>    </w:t>
      </w:r>
    </w:p>
    <w:p w:rsidR="00A62088" w:rsidRDefault="00A62088" w:rsidP="00F61C3B">
      <w:pPr>
        <w:divId w:val="1603101553"/>
      </w:pPr>
      <w:r>
        <w:t>在一名能充分直观的阅读者眼里，多义性是不存在的，而当这种最明锐的直觉还没出现时，对走势多义性的分析依然必要，因此也必须继续。换句话说，如果玩不了超逻辑的游戏，那只能继续在逻辑的圈子里晃悠。除了上面两种多义性，还有一种有实质意义的多义性，也就是走势分析中的多种合理释义，这些释义都符合理论内在的逻辑，因此，这种多义性反而不是负担，而是可以用多角度对走势进行一个分析。</w:t>
      </w:r>
    </w:p>
    <w:p w:rsidR="00A62088" w:rsidRDefault="00A62088" w:rsidP="00F61C3B">
      <w:pPr>
        <w:divId w:val="158204487"/>
      </w:pPr>
      <w:r>
        <w:t>    </w:t>
      </w:r>
    </w:p>
    <w:p w:rsidR="00A62088" w:rsidRDefault="00A62088" w:rsidP="00F61C3B">
      <w:pPr>
        <w:divId w:val="1669748122"/>
      </w:pPr>
      <w:r>
        <w:t>例如，对a+A+b+B+c，a完全可以有另一种释义，就是把a看成是围绕A这个中枢的一个波动，虽然A其实是后出现的，但不影响这种看法的意义。同样c也可以看成是针对B的一个波动，这样整个走势其实就简化为两个中枢与连接两者的一个走势。在最极端的情况下，在a+A+b+B+c的走势系列类型里，a和c并不是必然存在的，而b完全可以是一个跳空缺口，这样，整个走势就可以简化为两个孤零零的中枢。把这种看法推广到所有的走势中，那么任何的走势图，其实就是一些级别大小不同的中枢，把这些看成不同的星球，在当下位置上的星球对当下位置产生向上的力，当下位置下的产生向下的力，而这些所有力的合力构成一个总的力量，而市场当下的力，也就是当下买卖产生的力，买的是向上的力，卖的是向下的力，这也构成一个合力，前一个合力是市场已有走势</w:t>
      </w:r>
      <w:r>
        <w:lastRenderedPageBreak/>
        <w:t>构成的一个当下的力，后者是当下的交易产生的力，而研究这两种力之间的关系，就构成了市场研究的另一个角度，也就是另一种释义的过程。这是一个复杂的问题，以后会陆续说到，算是高中的课程了。</w:t>
      </w:r>
    </w:p>
    <w:p w:rsidR="00A62088" w:rsidRDefault="00A62088" w:rsidP="00F61C3B">
      <w:pPr>
        <w:divId w:val="340160842"/>
      </w:pPr>
      <w:r>
        <w:t>    </w:t>
      </w:r>
    </w:p>
    <w:p w:rsidR="00A62088" w:rsidRDefault="00A62088" w:rsidP="00F61C3B">
      <w:pPr>
        <w:divId w:val="1192109394"/>
      </w:pPr>
      <w:r>
        <w:t>现在先别管什么力不力的，可以从纯粹中枢的角度对背驰给出另外的释义。对a+A+b+B+c，背驰的大概意思就是c段的力度比b的小了。那么，站在B这个中枢的角度，不妨先假设b+B+c是一个向上的过程，那么b可以看成是向下离开中枢B，而c可以看成是向上离开中枢B。所谓顶背驰，就是最后这个中枢，向上离开比向下离开要弱，而中枢有这样的特性，就是对无论向上或向下离开的，都有相同的回拉作用，既然向上离开比向下离开要弱，而向下离开都能拉回中枢，那向上的离开当然也能拉回中枢里，对于b+B+c向上的走势，这就构成顶背驰，而对于b+B+c向下的走势，就构成底背驰。对于盘整背驰，这种分析也一样有效。其实，站在中枢的角度，盘整背驰与背驰，本质上是一样的，只是力度、级别以及发生的中枢位置不同而已。</w:t>
      </w:r>
    </w:p>
    <w:p w:rsidR="00A62088" w:rsidRDefault="00A62088" w:rsidP="00F61C3B">
      <w:pPr>
        <w:divId w:val="1312056888"/>
      </w:pPr>
      <w:r>
        <w:t>    </w:t>
      </w:r>
    </w:p>
    <w:p w:rsidR="00A62088" w:rsidRDefault="00A62088" w:rsidP="00F61C3B">
      <w:pPr>
        <w:divId w:val="486364656"/>
      </w:pPr>
      <w:r>
        <w:t>同样，站在纯中枢的角度，a+A+b+B，其中B级别大于A的这种情况就很简单了，这时候，并不必然地B后面就接着原方向继续，而是可以进行反方向的运行。例如，a+A+b+B是向下的，而a+A+b其实可以看成是对B一个向上离开的回拉，而对中枢来说，并没要求所有的离开都必须按照上下上下的次序，一次向上的离开后再一次向上的离开，完全是被允许的，那站在这个角度，从B直接反转向上，就是很自然的。那么，这个反转是否成功，不妨把这个后续的反转写成c，那么也只要比较一下a+A+b与c这两段的力度就可以，因为中枢B对这两段的回拉力度是一样的，如果c比a+A+b弱，那当然反转不成功，也就意味着一定要重新回到中枢里，在最强的情况下也至少有一次回拉去确认能否构成一个第三类买点。而a+A+b与c的力度比较，与背驰的情况没什么分别，只是两者的方向不同而已。如果用MACD来辅助判别，背驰比较的黄白线和柱子面积都在0轴的一个方向上，例如都在上面或下面，而a+A+b与c就分别在不同的方向上，由于这，也不存在黄白线回拉的问题，但有一点是肯定的，就是黄白线至少要穿越一次0轴。这几天大盘的走势，就对这种情况有一个最标准的演示。简略分析一下。</w:t>
      </w:r>
    </w:p>
    <w:p w:rsidR="00A62088" w:rsidRDefault="00A62088" w:rsidP="00F61C3B">
      <w:pPr>
        <w:divId w:val="1869566969"/>
      </w:pPr>
      <w:r>
        <w:t>    </w:t>
      </w:r>
    </w:p>
    <w:p w:rsidR="00A62088" w:rsidRDefault="00A62088" w:rsidP="00F61C3B">
      <w:pPr>
        <w:divId w:val="674697836"/>
      </w:pPr>
      <w:r>
        <w:t>由于相应的a+A+b是一个1分钟的走势，那天故意提早开盘前发帖子，等于是现场直播B的形成，但1分钟的走势，估计能看到或保留的不多，那就用15分钟图来代替。02270945到02280945，刚好4小时，构成a+A+b，其中的A，在15分钟图上看不清楚，在1分钟图上是02271306到02271337，中枢的区间是2877到2894点，中枢波动的高点也就是b的起跌点是2915点。c段大致从02281100算起，这个c要反转成功，在相同级别内至少要表现出比b的力度不能小，这可以从MACD来辅助分析，也可以从一个最直观的位置来分析，就是必须能重新回来b的起跌点，这就如同向天上抛球，力度大的如果还抛不高，那怎么能算力度大？至于c能不能回到b的起跌点，那可以分析c内部的小级别，如果c出现顶背驰时还达不到该位置，那自然达不到了，所以这种分析都是当下的，不需要预测什么。有人问为什么要看2915点，道理就是这个。至于还让大家看5日线，只是怕大家看不懂的一个辅助办法，有了这么精确分析，所有的均线其实都没什么意义了。而c的力度不够，那就自然要回到B里，所以后</w:t>
      </w:r>
      <w:r>
        <w:lastRenderedPageBreak/>
        <w:t>面的走势就是极为自然的。站在这个角度，2888点的第一卖点没走，那么03011100的2859点也该走了，那也可以看成是对B的再次离开，这力度显然更小，当然要走了等回跌以后看情况再回补，而后面又出现了100点的回跌，然后出现底背驰，当然就是一个完美的回补点了。</w:t>
      </w:r>
    </w:p>
    <w:p w:rsidR="00A62088" w:rsidRDefault="00A62088" w:rsidP="00F61C3B">
      <w:pPr>
        <w:divId w:val="1114637888"/>
      </w:pPr>
      <w:r>
        <w:t>    </w:t>
      </w:r>
    </w:p>
    <w:p w:rsidR="00A62088" w:rsidRDefault="00A62088" w:rsidP="00F61C3B">
      <w:pPr>
        <w:divId w:val="1044714444"/>
      </w:pPr>
      <w:r>
        <w:t>总体围绕中枢的操作原则很简单，每次向下离开中枢只要出现底背驰，那就可以介入了，然后看相应回拉出现顶背驰的位置是否能超越前面一个向上离开的顶背驰高点，不行一定要走，行也可以走，但次级别回抽一旦不重新回到中枢里，就意味着第三类买点出现了，就一定要买回来。而如果从底背驰开始的次级别回拉不能重新回到中枢里，那就意味着第三类卖点出现，必须走，然后等待下面去形成新的中枢来重复类似过程。围绕中枢的操作，其实就这么简单。当然，没有本ID的理论，是不可能有如此精确的分析的，就像没有牛顿的理论，人们只能用神话去讲述一切关于星星的故事。</w:t>
      </w:r>
    </w:p>
    <w:p w:rsidR="00A62088" w:rsidRDefault="00A62088" w:rsidP="00F61C3B">
      <w:pPr>
        <w:divId w:val="1995791392"/>
      </w:pPr>
      <w:r>
        <w:t>    </w:t>
      </w:r>
    </w:p>
    <w:p w:rsidR="00A62088" w:rsidRDefault="00A62088" w:rsidP="00F61C3B">
      <w:pPr>
        <w:divId w:val="1336229740"/>
      </w:pPr>
      <w:r>
        <w:t>不过，这些分析都是针对指数的，而个股的情况必须具体分析，很多个股，只要指数不单边下跌，就会活跃，不爱搭理指数，所以不能完全按指数来弄。其实。对于指数，最大的利益在期货里。不过，期货的情况有很大的特殊性，因为期货是可以随时开仓的，和股票交易凭证数量的基本稳定不同，所以在力度分析等方面有很多不同的地方，这在以后再说了。</w:t>
      </w:r>
    </w:p>
    <w:p w:rsidR="00A62088" w:rsidRDefault="003F6367" w:rsidP="00F61C3B">
      <w:r>
        <w:pict>
          <v:rect id="_x0000_i1057" style="width:0;height:1.5pt" o:hralign="center" o:hrstd="t" o:hr="t" fillcolor="#aca899" stroked="f"/>
        </w:pict>
      </w:r>
    </w:p>
    <w:p w:rsidR="00A62088" w:rsidRDefault="00A62088" w:rsidP="00F61C3B">
      <w:pPr>
        <w:pStyle w:val="2"/>
      </w:pPr>
      <w:r>
        <w:t>《货币战争和人民币战略》续四：中国崛起的真正秘密</w:t>
      </w:r>
    </w:p>
    <w:p w:rsidR="00A62088" w:rsidRDefault="00A62088" w:rsidP="00F61C3B">
      <w:pPr>
        <w:pStyle w:val="a5"/>
      </w:pPr>
      <w:r>
        <w:t>发布时间：2007-03-06 15:20</w:t>
      </w:r>
    </w:p>
    <w:p w:rsidR="00A62088" w:rsidRDefault="00A62088" w:rsidP="00F61C3B"/>
    <w:p w:rsidR="00A62088" w:rsidRDefault="00A62088" w:rsidP="00F61C3B">
      <w:pPr>
        <w:spacing w:line="360" w:lineRule="auto"/>
        <w:divId w:val="1558130256"/>
      </w:pPr>
      <w:r>
        <w:rPr>
          <w:rFonts w:hint="eastAsia"/>
          <w:color w:val="333333"/>
          <w:szCs w:val="18"/>
        </w:rPr>
        <w:t xml:space="preserve">现在喜欢谈论所谓的中国崛起，但除了本ID，没有一个人真正明白中国崛起的真正秘密。本ID这可不是瞎吹，本ID和那些能和最高层的人上课的所谓智库不时也当面侃侃，这类人的思想深度到哪里，本ID听个开头就一清二楚。虽然他们的角色也决定了他们的研究不可能刨根问底，但更实质的问题，就算让他们刨根问底，也就是这水平了。至于那些抄袭鬼佬的汉奸、装神弄鬼的国学小丑、民间巫人，就更不必说了。 </w:t>
      </w:r>
    </w:p>
    <w:p w:rsidR="00A62088" w:rsidRDefault="00A62088" w:rsidP="00F61C3B">
      <w:pPr>
        <w:spacing w:line="360" w:lineRule="auto"/>
        <w:divId w:val="1558130256"/>
      </w:pPr>
      <w:r>
        <w:rPr>
          <w:rFonts w:hint="eastAsia"/>
          <w:color w:val="333333"/>
          <w:szCs w:val="18"/>
        </w:rPr>
        <w:t> </w:t>
      </w:r>
    </w:p>
    <w:p w:rsidR="00A62088" w:rsidRDefault="00A62088" w:rsidP="00F61C3B">
      <w:pPr>
        <w:spacing w:line="360" w:lineRule="auto"/>
        <w:divId w:val="1558130256"/>
      </w:pPr>
      <w:r>
        <w:rPr>
          <w:rFonts w:hint="eastAsia"/>
          <w:color w:val="333333"/>
          <w:szCs w:val="18"/>
        </w:rPr>
        <w:t>中国崛起，离不开资本主义社会发展阶段的不平衡性在国际层面的展开。当然，如果觉得资本主义这个词语有点刺眼，那就叫市场经济吧，甚至就更欲盖弥彰地叫现代经济吧。前面已经给出了资本主义或市场经济</w:t>
      </w:r>
      <w:r>
        <w:rPr>
          <w:rFonts w:hint="eastAsia"/>
          <w:color w:val="333333"/>
        </w:rPr>
        <w:t>增长的缠中说禅定律：</w:t>
      </w:r>
      <w:r>
        <w:rPr>
          <w:rFonts w:hint="eastAsia"/>
          <w:color w:val="333333"/>
        </w:rPr>
        <w:lastRenderedPageBreak/>
        <w:t>现代经济增长的动力在于人口消费化与资产虚拟化。这两化的程度，可以将市场经济按发展程度划为不同的阶段，而这两化，在现实的演化中出现同趋向性。</w:t>
      </w:r>
    </w:p>
    <w:p w:rsidR="00A62088" w:rsidRDefault="00A62088" w:rsidP="00F61C3B">
      <w:pPr>
        <w:spacing w:line="360" w:lineRule="auto"/>
        <w:divId w:val="1558130256"/>
      </w:pPr>
      <w:r>
        <w:rPr>
          <w:rFonts w:hint="eastAsia"/>
          <w:color w:val="333333"/>
        </w:rPr>
        <w:t> </w:t>
      </w:r>
    </w:p>
    <w:p w:rsidR="00A62088" w:rsidRDefault="00A62088" w:rsidP="00F61C3B">
      <w:pPr>
        <w:spacing w:line="360" w:lineRule="auto"/>
        <w:divId w:val="1558130256"/>
      </w:pPr>
      <w:r>
        <w:rPr>
          <w:rFonts w:hint="eastAsia"/>
          <w:color w:val="333333"/>
        </w:rPr>
        <w:t>最原始的阶段，就是人口消费化与资产虚拟化都极为低下的阶段，这种阶段，往往呈现出类似原始社会模式的社会经济形态，这里涉及社会形态的缠中说禅定律：社会形态发展呈现典型的自相似性，也就是说，构成某种大形态发展序列的具体形态的发展也呈现出一种与大形态发展序列相似的发展序列。斯大林式的资本主义经济形态，就是这种典型的市场经济形态里的原始社会形态，而欧美式的资本主义，其原始社会形态，是以封建到资本主义原始积累前的混沌过度为形态的。以上这些话，绝对的前无古人，足够后来者去抄袭了。当然，还包括后面这些前无古人、也无须来者的话：</w:t>
      </w:r>
    </w:p>
    <w:p w:rsidR="00A62088" w:rsidRDefault="00A62088" w:rsidP="00F61C3B">
      <w:pPr>
        <w:spacing w:line="360" w:lineRule="auto"/>
        <w:divId w:val="1558130256"/>
      </w:pPr>
      <w:r>
        <w:rPr>
          <w:rFonts w:hint="eastAsia"/>
          <w:color w:val="333333"/>
        </w:rPr>
        <w:t> </w:t>
      </w:r>
    </w:p>
    <w:p w:rsidR="00A62088" w:rsidRDefault="00A62088" w:rsidP="00F61C3B">
      <w:pPr>
        <w:spacing w:line="360" w:lineRule="auto"/>
        <w:divId w:val="1558130256"/>
      </w:pPr>
      <w:r>
        <w:rPr>
          <w:rFonts w:hint="eastAsia"/>
          <w:color w:val="333333"/>
        </w:rPr>
        <w:t>市场经济原始社会破裂后，就进入人口消费化与资产虚拟化扩展的原始积累时期，这时候，市场经济往往出现出一种最有活力、最有扩张性，如同军事奴隶制游牧民族般的强悍。就如同成吉思汗的铁蹄可以轻易扫掉比他程度高多的文明，这市场经济奴隶社会形态的时期，是所有经济大国崛起的真正力量所在。人类开始资本主义以来，所有的经济大国崛起，都离不开这种形态。注意，大国与经济大国，有着一定的区别。像前苏联这种，站在经济的角度，从来算不了大国。18、19、20世纪，欧美的经济以及其后的军事扩张，都是以这种资本主义奴隶社会形态最强悍的扩张力为其根基。但，最终所有的军事殖民都几乎以失败告终，而经济、文化上，却是无比的成功，这也可以看出经济、文化的深刻腐蚀性。经济、文化上资本主义的军事奴隶制游牧民族般的强悍，是比纯粹的军事强悍更有力、更本质的东西，这也是为什么在自相似中，美国经济、文化对世界的征服比成吉思汗的铁蹄更有力。</w:t>
      </w:r>
    </w:p>
    <w:p w:rsidR="00A62088" w:rsidRDefault="00A62088" w:rsidP="00F61C3B">
      <w:pPr>
        <w:spacing w:line="360" w:lineRule="auto"/>
        <w:divId w:val="1558130256"/>
      </w:pPr>
      <w:r>
        <w:rPr>
          <w:rFonts w:hint="eastAsia"/>
          <w:color w:val="333333"/>
        </w:rPr>
        <w:t> </w:t>
      </w:r>
    </w:p>
    <w:p w:rsidR="00A62088" w:rsidRDefault="00A62088" w:rsidP="00F61C3B">
      <w:pPr>
        <w:spacing w:line="360" w:lineRule="auto"/>
        <w:divId w:val="1558130256"/>
      </w:pPr>
      <w:r>
        <w:rPr>
          <w:rFonts w:hint="eastAsia"/>
          <w:color w:val="333333"/>
        </w:rPr>
        <w:t>由于市场经济在世界范围内的不平衡，必然导致当某些国家完成市场经济奴隶社会形态时，后来的国家才刚进入这种场经济奴隶社会形态，因此，一场如同历史上游牧与农耕民族的征服与被征服游戏就不断展开。其实，在思想历史上，也有同样的情况出现。思想历史上的奴隶社会阶段，是所有文化形态中最有活</w:t>
      </w:r>
      <w:r>
        <w:rPr>
          <w:rFonts w:hint="eastAsia"/>
          <w:color w:val="333333"/>
        </w:rPr>
        <w:lastRenderedPageBreak/>
        <w:t>力的时代，这个时代，也就是所谓思想历史上的轴心时代，人类其后的所有思想，从根本上，从来没有超越那个时代。</w:t>
      </w:r>
    </w:p>
    <w:p w:rsidR="00A62088" w:rsidRDefault="00A62088" w:rsidP="00F61C3B">
      <w:pPr>
        <w:spacing w:line="360" w:lineRule="auto"/>
        <w:divId w:val="1558130256"/>
      </w:pPr>
      <w:r>
        <w:rPr>
          <w:rFonts w:hint="eastAsia"/>
          <w:color w:val="333333"/>
        </w:rPr>
        <w:t> </w:t>
      </w:r>
    </w:p>
    <w:p w:rsidR="00A62088" w:rsidRDefault="00A62088" w:rsidP="00F61C3B">
      <w:pPr>
        <w:spacing w:line="360" w:lineRule="auto"/>
        <w:divId w:val="1558130256"/>
      </w:pPr>
      <w:r>
        <w:rPr>
          <w:rFonts w:hint="eastAsia"/>
          <w:color w:val="333333"/>
        </w:rPr>
        <w:t>抛开一切名言的缠缚，中国的崛起也离不开这如游牧对农耕的征服游戏。当中国制造、中国因数在全球涌动时，不过是市场经济自身演化法则的现实演示而已。最可笑的是那些所谓自由经济的信徒，当这市场经济无形的手所推动的游戏已经危害到他们主子的利益时，他们就颤抖了，他们就要拿起大棒了，他们就要歌颂起那封建农耕资本主义的种种美好来，却忘了他们的主子也是踏着市场经济奴隶社会的血腥而来。显然，只要中国继续保持这种被汉奸主子称为野蛮的经济铁蹄的快速奔驰，成吉思汗席卷天下的一幕就会在经济领域再次上演。汉奸们叫床不爽，要怪，就怪那所谓的无形的手如此地辣手摧草。</w:t>
      </w:r>
    </w:p>
    <w:p w:rsidR="00A62088" w:rsidRDefault="00A62088" w:rsidP="00F61C3B">
      <w:pPr>
        <w:spacing w:line="360" w:lineRule="auto"/>
        <w:divId w:val="1558130256"/>
      </w:pPr>
      <w:r>
        <w:rPr>
          <w:rFonts w:hint="eastAsia"/>
          <w:color w:val="333333"/>
        </w:rPr>
        <w:t> </w:t>
      </w:r>
    </w:p>
    <w:p w:rsidR="00A62088" w:rsidRDefault="00A62088" w:rsidP="00F61C3B">
      <w:pPr>
        <w:spacing w:line="360" w:lineRule="auto"/>
        <w:divId w:val="1558130256"/>
      </w:pPr>
      <w:r>
        <w:rPr>
          <w:rFonts w:hint="eastAsia"/>
          <w:color w:val="333333"/>
        </w:rPr>
        <w:t>中国今后的发展，最有现实意义的无非是两条路子：</w:t>
      </w:r>
    </w:p>
    <w:p w:rsidR="00A62088" w:rsidRDefault="00A62088" w:rsidP="00F61C3B">
      <w:pPr>
        <w:spacing w:line="360" w:lineRule="auto"/>
        <w:divId w:val="1558130256"/>
      </w:pPr>
      <w:r>
        <w:rPr>
          <w:rFonts w:hint="eastAsia"/>
          <w:color w:val="333333"/>
        </w:rPr>
        <w:t> </w:t>
      </w:r>
    </w:p>
    <w:p w:rsidR="00A62088" w:rsidRDefault="00A62088" w:rsidP="00F61C3B">
      <w:pPr>
        <w:tabs>
          <w:tab w:val="num" w:pos="480"/>
        </w:tabs>
        <w:spacing w:line="360" w:lineRule="auto"/>
        <w:ind w:left="480" w:hanging="480"/>
        <w:divId w:val="1558130256"/>
      </w:pPr>
      <w:r>
        <w:rPr>
          <w:rFonts w:hint="eastAsia"/>
          <w:color w:val="333333"/>
        </w:rPr>
        <w:t>一、继续让无形的手发挥作用，用市场经济的内在逻辑产生的无情动力去征服那些汉奸主子、市场经济牧师、资本主义信徒，继续用强大的经济铁蹄去开疆拓土，占据资源、捣毁一切经济的壁垒。这种方式，肯定要引发无数经济、政治甚至军事上的摩擦，但这是一种大开大合的游戏，用直白的话，就是玩的都是悬的，玩的就是心跳。在社会意识形态层面，让市场经济的逻辑无情地贯彻下去，让所有人的欲望无限地扩展，让整个国家的经济、政治、文化、军事等等按照市场经济的逻辑继续扩展下去，成为一个战车，捣毁一切阻隔，在最后的大决战中成就霸主地位。用中国传统的路子，这是阳刚的路子。这个路子当然也是一个路子，按这路子走下去，就必须外刚内柔，将市场经济内在血腥所隐含的内在暴虐动力发挥到极致，这是走乾卦的路子。</w:t>
      </w:r>
    </w:p>
    <w:p w:rsidR="00A62088" w:rsidRDefault="00A62088" w:rsidP="00F61C3B">
      <w:pPr>
        <w:spacing w:line="360" w:lineRule="auto"/>
        <w:divId w:val="1558130256"/>
      </w:pPr>
      <w:r>
        <w:rPr>
          <w:rFonts w:hint="eastAsia"/>
          <w:color w:val="333333"/>
        </w:rPr>
        <w:t> </w:t>
      </w:r>
    </w:p>
    <w:p w:rsidR="00A62088" w:rsidRDefault="00A62088" w:rsidP="00F61C3B">
      <w:pPr>
        <w:tabs>
          <w:tab w:val="num" w:pos="480"/>
        </w:tabs>
        <w:spacing w:line="360" w:lineRule="auto"/>
        <w:ind w:left="480" w:hanging="480"/>
        <w:divId w:val="1558130256"/>
      </w:pPr>
      <w:r>
        <w:rPr>
          <w:rFonts w:hint="eastAsia"/>
          <w:color w:val="333333"/>
        </w:rPr>
        <w:t>二、对所谓无形的手，实质就是人类欲望的肆意扩展进行有计划的调控。市场经济无形的手制造的动力，如同人的欲望制造的性能力。按道家的玩法，第一种方法就是肆意欲望，采阳补阴，广采面首而成就之。第二种就是控制转化欲望，采自身的大药而成就之。中国经济欲望萌动的性能量，如何</w:t>
      </w:r>
      <w:r>
        <w:rPr>
          <w:rFonts w:hint="eastAsia"/>
          <w:color w:val="333333"/>
        </w:rPr>
        <w:lastRenderedPageBreak/>
        <w:t>通过内在的修炼而成就，就是第二种方法需要解决的问题。游牧军事的强悍就在于，内在的欲望超越了现有的条件，在内部不能消耗这种能力，因此只能向外扩张去消耗，就如同那荷尔蒙所萌动的春情在夜色中无可阻挡地挥霍。如果能转化这种挥霍，化为打通任督奇经的能量，则可成就自身的超越。如同人体，饱暖思淫，经济发展的积累在不平衡的无保障状态下，那些过于饱暖的、占据社会有利资源的，必然转化为投资的冲动；而饱暖不足的，没有社会资源保障的，必然大量储蓄而拒绝消费。投资在消费不足的国内市场不能得到宣泄，就必然走如游牧军事的道路。游牧军事中的人，只不过是战争的机器，而市场经济这阶段的人，不过是经济的机器。显然，如何把经济剩余化为对人的经济生存的总体保障，就是这转化的最重要前提。3、4年前本ID写正文时，用有点戏谑但实质严肃的口吻说要把人民币升值的压力转化为让中国最贫穷的1亿家庭成为10万元户，说的其实就是这个问题。当然，方法有很多种，例如现在不断展开的反哺三农，其实道理是一样的。但这力度还是太低，如果真玩这模式，就要加大力度，用经济能量冲破社会结构的脉络，通则不疼，当完整有效的、涉及住房、医疗、教育等的保障体系被有效建立，那消费的瓶颈才能真正有效打开，内需拉动才可能真正出现，一个最强大内需支持的国际化大市场才可能形成。一旦这个有最强大内需支持的国际化大市场高效运转起来，就如同人体大周天的运行，生生不息，一切外邪又何足挂齿，都被采而化之了。这样，外柔内刚，走的是坤卦的路子。</w:t>
      </w:r>
    </w:p>
    <w:p w:rsidR="00A62088" w:rsidRDefault="00A62088" w:rsidP="00F61C3B">
      <w:pPr>
        <w:spacing w:line="360" w:lineRule="auto"/>
        <w:divId w:val="1558130256"/>
      </w:pPr>
      <w:r>
        <w:rPr>
          <w:rFonts w:hint="eastAsia"/>
          <w:color w:val="333333"/>
        </w:rPr>
        <w:t> </w:t>
      </w:r>
    </w:p>
    <w:p w:rsidR="00A62088" w:rsidRDefault="00A62088" w:rsidP="00F61C3B">
      <w:pPr>
        <w:spacing w:line="360" w:lineRule="auto"/>
        <w:ind w:firstLineChars="300" w:firstLine="720"/>
        <w:divId w:val="1558130256"/>
      </w:pPr>
      <w:r>
        <w:rPr>
          <w:rFonts w:hint="eastAsia"/>
          <w:color w:val="333333"/>
        </w:rPr>
        <w:t>人民币，就是中国经济性能力的现实体现。一个阳痿是无性能力可言的，一个货币疲软的国家也是无性能力可言的。中国的崛起，就如同性能量充足后的自然反应，无须多论。但目前的关键就是，汉奸们企图把充满能量的中国当面首卖到他们年老色衰的主子那里玩断臂山，这是绝对不允许的！中国目前的性能量只有上面两种可接受的解决方式：把汉奸的主子当面首给采阳补阴了，把他们全给吸干，成就采阳神功；或者就是自我修炼，把性能量转化为打通经络的利器，到时候，采阳神功也自在其中。</w:t>
      </w:r>
    </w:p>
    <w:p w:rsidR="00A62088" w:rsidRDefault="00A62088" w:rsidP="00F61C3B">
      <w:pPr>
        <w:spacing w:line="360" w:lineRule="auto"/>
        <w:divId w:val="1558130256"/>
      </w:pPr>
      <w:r>
        <w:rPr>
          <w:rFonts w:hint="eastAsia"/>
          <w:color w:val="333333"/>
        </w:rPr>
        <w:t> </w:t>
      </w:r>
    </w:p>
    <w:p w:rsidR="005E7E6A" w:rsidRDefault="00A62088" w:rsidP="005E7E6A">
      <w:pPr>
        <w:spacing w:line="360" w:lineRule="auto"/>
        <w:ind w:firstLineChars="300" w:firstLine="720"/>
        <w:divId w:val="1558130256"/>
      </w:pPr>
      <w:r>
        <w:rPr>
          <w:rFonts w:hint="eastAsia"/>
          <w:color w:val="333333"/>
        </w:rPr>
        <w:lastRenderedPageBreak/>
        <w:t>只要是这两条路，无论乾坤、刚柔，都是正道，至于走哪条，关键是机缘时机及相应的人才等的配合问题。而且这两条路子本来就可以并行，采阳不妨修身，修身更能采阳，只要不听汉奸的引诱被卖去当面首，一切都好商量。至于如何根据当下的能量，在国家间不平衡分布与国内不平衡分布下采取相应的现实对策，就是后面逐步展开的话题了。</w:t>
      </w:r>
    </w:p>
    <w:p w:rsidR="00A62088" w:rsidRDefault="00A62088" w:rsidP="00F61C3B">
      <w:pPr>
        <w:pStyle w:val="2"/>
      </w:pPr>
      <w:r>
        <w:t>教你炒股票34：宁当面首，莫成怨男</w:t>
      </w:r>
    </w:p>
    <w:p w:rsidR="00A62088" w:rsidRDefault="00A62088" w:rsidP="00F61C3B">
      <w:pPr>
        <w:pStyle w:val="a5"/>
      </w:pPr>
      <w:r>
        <w:t>发布时间：2007-03-07 15:09</w:t>
      </w:r>
    </w:p>
    <w:p w:rsidR="00A62088" w:rsidRDefault="00A62088" w:rsidP="00F61C3B"/>
    <w:p w:rsidR="00A62088" w:rsidRDefault="00A62088" w:rsidP="00F61C3B">
      <w:pPr>
        <w:divId w:val="1127243111"/>
      </w:pPr>
      <w:r>
        <w:t xml:space="preserve">  </w:t>
      </w:r>
    </w:p>
    <w:p w:rsidR="00A62088" w:rsidRDefault="00A62088" w:rsidP="00F61C3B">
      <w:pPr>
        <w:pStyle w:val="a5"/>
        <w:divId w:val="1127243111"/>
      </w:pPr>
      <w:r>
        <w:t>面首，一种职业；怨男，一种自虐。面首常有，怨男更常有。怨男，无分贵贱，无关学问。李后主，一国之君，人生长恨水长东地成就一代怨词，也算怨得有点声色；以后主为隔代知己的王某，一头扑入不能长东只能长恨的死水里，比起清华园后来那些因阴阳失调而成就的千万怨男，也算怨得有点动静。清华男的脑子多不好使，在逻辑与数据的迷宫中迷失自我，是否与此阴阳失调相关且不论，但北大男如面首，清华男如怨男，却是不争的事实。宁要面首，莫要怨男，这也是北大比清华出色的地方。站在消费者的角度，面首总比怨男可爱得多。最不可爱的，当然就是怨男里的面首或面首中的怨男。那一片记录着中国人耻辱的残园附近的两种男人，就如同股市中的失败男人一样。股市中的失败男人，只有两种，面首与怨男，当然也就包括其中最不可爱的两者交集。</w:t>
      </w:r>
    </w:p>
    <w:p w:rsidR="00A62088" w:rsidRDefault="00A62088" w:rsidP="00F61C3B">
      <w:pPr>
        <w:pStyle w:val="a5"/>
        <w:divId w:val="1127243111"/>
      </w:pPr>
      <w:r>
        <w:t>面首，被股票所消费者，被股票所玩弄者，被股票忽悠着从阳亢到阳痿间不断晃悠者。非怨男的面首有一好处，就算不太精液了也还很敬业，到处想方设法也要找点这鞭那鞭嚼嚼又可以继续傻忽忽、乐呵呵地敬业了。怨男，有两种，一种是当面首时被用废的，能用的只剩下嘴了，或者去当当股评卖卖假阳具去骗骗人，或者每天对着股市这镜子顾影自怜，或者就编编故事对着往昔的梦境再梦里阳亢一把；另一种是拍AV的、说评书的、当狗崽的、玩裸聊的，总之，都不是能玩真的，都是些企图用口眼就能制造快感的发育不良者。要快感就玩真的，真刀真枪来，总是当医疗器械的免费宣传者那算什么事？</w:t>
      </w:r>
    </w:p>
    <w:p w:rsidR="00A62088" w:rsidRDefault="00A62088" w:rsidP="00F61C3B">
      <w:pPr>
        <w:pStyle w:val="a5"/>
        <w:divId w:val="1127243111"/>
      </w:pPr>
      <w:r>
        <w:t>无论面首或怨男，最大的共同点就是喜欢被玩，当一种面首或怨男的密码被输入后，这面首或怨男的程序就自动运行。其人，不过是傀儡而已，但竟然也乐在其中，也算天下之奇事。不摆脱这各种情绪操控的傀儡命运，就无人可言，但更可怕的的是，很多人却深陷其中而不能自拔，甚至不能自知。很多人，从一开始就自闭其路，一开始就是死路一条。例如，自以为高明地把股市当赌场，这样，一双赌眼看股市，怎么闹都是一条赌命，其命运就由其最开始的所谓高明所决定了。“闻见学行”，有如此闻，而有如此见，复有如此学，终有如此行，如此股市就以各人自渎的想象成为众多股市参与者的坟墓。</w:t>
      </w:r>
    </w:p>
    <w:p w:rsidR="00A62088" w:rsidRDefault="00A62088" w:rsidP="00F61C3B">
      <w:pPr>
        <w:pStyle w:val="a5"/>
        <w:divId w:val="1127243111"/>
      </w:pPr>
      <w:r>
        <w:lastRenderedPageBreak/>
        <w:t>正闻、正见、正学、正行，无此四正，要在股市里终有成就，无有是处。正，不是正确的意思，所谓正确，不过是名言之争辩。正，是正是，是当下，只有当下，才是正是，才是这个。要当下闻、当下见、当下学、当下行，才是正闻、正见、正学、正行。而对于股市来说，只有走势是当下的，离开走势，一切都与当下无关。一切“闻见学行”，只能依走势而“闻见学行”，离开此，都是瞎闹。不符合当下走势的，上帝说正确也白搭。由此，入股市者，首先就要把所有面首、怨男的情绪、基因抛掉，化掉，如何能办到？也离不开当下，离不开在当下的走势中磨练。当下的走势就是一切，一切股市的秘密就在其中。这秘密，是大道，没有任何的遮掩，对任何人都一视同仁、明明白白地彰显，你还向外求什么？而无数的人，还是要争着玩骑驴找驴的游戏。</w:t>
      </w:r>
    </w:p>
    <w:p w:rsidR="00A62088" w:rsidRDefault="00A62088" w:rsidP="00F61C3B">
      <w:pPr>
        <w:pStyle w:val="a5"/>
        <w:divId w:val="1127243111"/>
      </w:pPr>
      <w:r>
        <w:t>在股市中，钱的大小根本不重要，亏损是按百分比的，所有的钱，无论你是从哪里涨起来的，在任何一个位置，变成0的几率是一样的。这个几率是当下存在的，任何人、任何时候都不可能摆脱，这是“不患”的。当下的走势，就如同一把飞速滚动的屠刀，任何与之相反的，都在屠杀之列，而与之顺着的，那被屠的血就成了最好的盛宴。也就是说，一旦你的操作，陷入一种与当下走势相反的状态，任何该种状态的延续就意味着死亡，一旦进入这种状态，唯一正确的选择就是离开。当然，走势是千变万化而有级别性的，任何的当下，并不就意味着1秒种的变化，而是根据你的资金以及承受所可能的操作级别来决定的。一直所说的操作级别，就是针对此而说。例如，你根据资金等情况，决定自己的操作级别是30分钟的，那30分钟所有可能发生的走势都在你的计算之中，一旦你已有的操作出现与30分钟实际当下走势相反的情况，那么就意味着你将进入了一个30分钟级别的屠杀机器里。这种情况下，只有一种选择，就是用最快的时间退出。</w:t>
      </w:r>
    </w:p>
    <w:p w:rsidR="00A62088" w:rsidRDefault="00A62088" w:rsidP="00F61C3B">
      <w:pPr>
        <w:pStyle w:val="a5"/>
        <w:divId w:val="1127243111"/>
      </w:pPr>
      <w:r>
        <w:t>注意，这不是止蚀，而是一种野兽般的反应。走势如同森林，野兽在其中有着天生般的对危险的直觉，这种危险的直觉总是在危险没发生之前，而野兽更伟大的本事在于，一旦危险过去，新的觅食又将开始，原来的危险过去就过去了，不会有任何心理的阴影，只是让对危险的知觉更加强大。没有任何走势是值得恐惧的，如果你还对任何走势有所恐惧、有所惊喜，那么，你还是面首、怨男级别的，那就继续在当下的走势中磨练，让这一切恐惧、惊喜灰飞湮灭。这里，只需要正闻、正见、正学、正行，而不要面首与怨男，即使面首比怨男要可爱一丁点。</w:t>
      </w:r>
    </w:p>
    <w:p w:rsidR="00A62088" w:rsidRDefault="00A62088" w:rsidP="00F61C3B">
      <w:pPr>
        <w:pStyle w:val="2"/>
      </w:pPr>
      <w:r>
        <w:t>教你炒股票35：给基础差的同学补补课</w:t>
      </w:r>
    </w:p>
    <w:p w:rsidR="00A62088" w:rsidRDefault="00A62088" w:rsidP="00F61C3B">
      <w:pPr>
        <w:pStyle w:val="a5"/>
      </w:pPr>
      <w:r>
        <w:t>发布时间：2007-03-09 11:51</w:t>
      </w:r>
    </w:p>
    <w:p w:rsidR="00A62088" w:rsidRDefault="00A62088" w:rsidP="00F61C3B"/>
    <w:p w:rsidR="00A62088" w:rsidRDefault="00A62088" w:rsidP="00F61C3B">
      <w:pPr>
        <w:pStyle w:val="a5"/>
        <w:divId w:val="551817737"/>
      </w:pPr>
      <w:r>
        <w:rPr>
          <w:rStyle w:val="a6"/>
          <w:color w:val="FF0000"/>
        </w:rPr>
        <w:t>下午，那媒体要开组建筹划会，本ID必须参加，先把帖子放上来。大盘走势昨天已提示“现在依然存在重新跌回这5分钟中枢，从而扩展成新的30分钟中枢的可能，所以2915是不能有效跌破的，否则将扩展出新的30分钟中枢”。早上一典型的5分钟顶背驰让这情况变得天经地义。昨天第三类买点后，理论</w:t>
      </w:r>
      <w:r>
        <w:rPr>
          <w:rStyle w:val="a6"/>
          <w:color w:val="FF0000"/>
        </w:rPr>
        <w:lastRenderedPageBreak/>
        <w:t>上两种可能之一就是演化成大级别中枢，今天就是一经典演示。该中枢从7日13点多的2911算起，形成后，和前几天下面那30分钟中枢操作一样，市场又给一次相同类型的操作机会。不多说，最近很忙，对大家照顾不周，抱歉了。</w:t>
      </w:r>
    </w:p>
    <w:p w:rsidR="00A62088" w:rsidRDefault="00A62088" w:rsidP="00F61C3B">
      <w:pPr>
        <w:pStyle w:val="a5"/>
        <w:divId w:val="551817737"/>
      </w:pPr>
      <w:r>
        <w:t>个人的理解能力之间相差太大，自然就有先后之别，因此用一堂课给基础差的同学补补课也是应该的，而且很多自以为基础好、明白的，看看也有益，有些细微处的理解也不一定能完全到位。前面课程，最基础的无非两方面，一、中枢；二、走势类型及其连接。这两方面相互依存，如果没有走势类型，中枢也无法定义；而没有中枢，走势也无法分出类型。如果理论就此打住，那么一个循环定义就不可避免。要解决该循环，级别的概念是不可缺少的。有了级别，一个严格的递归式定义才可以展开。</w:t>
      </w:r>
    </w:p>
    <w:p w:rsidR="00A62088" w:rsidRDefault="00A62088" w:rsidP="00F61C3B">
      <w:pPr>
        <w:pStyle w:val="a5"/>
        <w:divId w:val="551817737"/>
      </w:pPr>
      <w:r>
        <w:t>所谓的最低级别，就如量子力学的量子概念，物理世界不是想当然地无限连续的，而市场的交易同样如此。最严格去定义，每笔的交易是最低级别的，连续三笔相同价位的交易，就构成最低级别的中枢。有一个最低级别中枢的走势，就是最低级别的盘整走势类型；有两个最低级别中枢的走势，就是最低级别的趋势走势类型，如果第二个中枢比第一个高，那就是上涨走势类型，反之就是下跌走势类型。一般来说，假设依次存在着N（N&gt;2）个中枢，只要依次保持着第N个中枢比N-1个高的状态，那么就是上涨走势类型的延续；依次保持着第N个中枢比N-1个低的状态，就是下跌走势类型的延续。显然，根据上面的定义，在最低级别的上涨里，只要也只有出现依次第N个中枢不再高于、即等于或低于第N-1个的状态，才可说这最低级别的上涨结束。最低级别下跌的情况与此相反。</w:t>
      </w:r>
    </w:p>
    <w:p w:rsidR="00A62088" w:rsidRDefault="00A62088" w:rsidP="00F61C3B">
      <w:pPr>
        <w:pStyle w:val="a5"/>
        <w:divId w:val="551817737"/>
      </w:pPr>
      <w:r>
        <w:t>上面就用最低级别的中枢把走势在最低级别上进行了完全分类，而三个连续的最低级别走势类型之间，如果发生重叠关系，也就是三个最低级别走势类型所分别经过的价格区间有交集，那么就形成了高一级别的缠中说禅中枢。有了该中枢定义，依照在最低级别上的分类方法，同样在高级别上可以把走势进行完全的分类，而这个过程可以逐级上推，然后就可以严格定义各级别的中枢与走势类型而不涉及任何循环定义的问题。但如果按严格定义操作，必须从最低级别开始逐步确认其级别，太麻烦也没多大意义，所以才有了后面1、5、15、30、60分钟，日、周、月、季、年的级别分类。在这种情况下，就可以不大严格地说，三个连续1分钟走势类型的重叠构成5分钟的中枢，三个连续5分钟走势类型的重叠构成15或30分钟的中枢等话。在实际操作上，这种不大严格的说法不会产生任何原则性的问题，而且很方便，所以就用了，对此，必须再次明确。</w:t>
      </w:r>
    </w:p>
    <w:p w:rsidR="00A62088" w:rsidRDefault="00A62088" w:rsidP="00F61C3B">
      <w:pPr>
        <w:pStyle w:val="a5"/>
        <w:divId w:val="551817737"/>
      </w:pPr>
      <w:r>
        <w:t>以上这些，都在前面反复提到，但很多人好象还是糊涂，不妨最后再说一次。显然，站在任意一个固定级别里，走势类型是可以被严格划分的。例如，说一个5分钟的走势类型，显然不可能包含一个30分钟的中枢，因为按定义，一个单独的5分钟走势类型无论如何延续，也不可能出现一个30分钟的中枢。要形成一个30分钟的中枢，显然只能是3个以上5分钟走势类型的连接才可能。走势类型与走势类型的连接，这两个概念不可能有任何含糊的地方。5分钟走势类型，必须包含也最多包含5分钟级别中枢，至于是1个还是5个，都不影响</w:t>
      </w:r>
      <w:r>
        <w:lastRenderedPageBreak/>
        <w:t>是5分钟走势类型，只不过可被分类成是5分钟级别的盘整类型还是趋势类型而已。</w:t>
      </w:r>
    </w:p>
    <w:p w:rsidR="00A62088" w:rsidRDefault="00A62088" w:rsidP="00F61C3B">
      <w:pPr>
        <w:pStyle w:val="a5"/>
        <w:divId w:val="551817737"/>
      </w:pPr>
      <w:r>
        <w:t>显然，一个高级别的走势类型必然就是由几个低级别的走势类型连接而成，但不一定都是次级别的走势类型，例如，a+B+b，B是30分钟中枢，由3个5分钟走势类型构成，a、b是1分钟走势类型，那么a+B+b这个30分钟走势类型就能分解成2个1分钟走势类型和3个5分钟走势类型的连接。但我们还可以通过拆散重分，使得一个高级别的走势类型必然就是由几个次级别的走势类型连接而成，由于中枢里至少有三段次级别走势类型，所以就有了 “缠中说禅走势分解定理二“：任何级别的任何走势类型，都至少由三段以上次级别走势类型构成。</w:t>
      </w:r>
    </w:p>
    <w:p w:rsidR="00A62088" w:rsidRDefault="00A62088" w:rsidP="00F61C3B">
      <w:pPr>
        <w:pStyle w:val="a5"/>
        <w:divId w:val="551817737"/>
      </w:pPr>
      <w:r>
        <w:t>例如，还是上面a+B+b的例子，估计很多人怎么都看不出为什么这分解定理一定成立。其实，不妨假设B中有三段5分钟走势类型，分别表示为B1、B2、B3，那么a+B+b=a+ B1+B2+B3+b=（ a+ B1）+B2+（B3+b），显然（ a+ B1）、B2、（B3+b）都是5分钟走势类型，这就是该分解定理所说的东西。学过一点抽象代数的都容易理解上面的话，用抽象的话说，就是走势类型连接这种运算是符合结合律的。但走势类型的连接运算不符合交换率，这就是该运算的特别之处。只要明白了走势类型连接运算的结合性，那就不难同时明白 “缠中说禅走势分解定理一”：任何级别的任何走势，都可以分解成同级别“盘整”、“下跌”与“上涨”三种走势类型的连接。</w:t>
      </w:r>
    </w:p>
    <w:p w:rsidR="00A62088" w:rsidRDefault="00A62088" w:rsidP="00F61C3B">
      <w:pPr>
        <w:pStyle w:val="a5"/>
        <w:divId w:val="551817737"/>
      </w:pPr>
      <w:r>
        <w:t>其实，就像量子力学有多种数学的处理形式，本ID的理论，同样可以用抽象代数的方法来处理，只是那样的话，就更少人能看懂了。而抽象的方法，不仅简洁，而且更能暴露其实质。这些以后再说了，现在还是用比较简单的、类似几何的方法去理解吧。</w:t>
      </w:r>
    </w:p>
    <w:p w:rsidR="00A62088" w:rsidRDefault="00A62088" w:rsidP="00F61C3B">
      <w:pPr>
        <w:pStyle w:val="a5"/>
        <w:divId w:val="551817737"/>
      </w:pPr>
      <w:r>
        <w:t>注意，走势是客观的，而用什么级别去分析这走势却是主观的。根据“缠中说禅走势分解定理一”，任何级别的任何走势，都可以分解成同级别“盘整”、“下跌”与“上涨”三种走势类型的连接，那么就意味着，按某种级别去操作，就等于永远只处理三种同一级别的走势类型及其连接。还是上面a+B+b的例子，站在5分钟级别的角度，这里有三个走势类型的连接，站在30分钟级别的角度，就只有一个走势类型。那么，前面反复说的，确定自己操作的级别，就是确定自己究竟是按什么级别来分析、操作。例如，5分钟级别上下上三段，意味着在5分钟级别上有2个底背驰、2个顶背驰，按买点买、卖点卖的原则，就有2次的完整操作；而按30分钟级别看，这里就没有买卖点，所以就无须操作。</w:t>
      </w:r>
    </w:p>
    <w:p w:rsidR="00A62088" w:rsidRDefault="00A62088" w:rsidP="00F61C3B">
      <w:pPr>
        <w:pStyle w:val="a5"/>
        <w:divId w:val="551817737"/>
      </w:pPr>
      <w:r>
        <w:t>从纯理论的角度，操作级别越低，相应的效率越高，但实际操作级别是不可能随意低的，而究竟按什么级别来分析、操作，和你的资金等具体条件相关。例如，T+1的情况下，按1分钟以下级别的操作，就面临着不能顺利兑现的风险，而系统的操作，要把所有可能的情况都考虑其中，因此完全按1分钟以下级别的操作是不可能的，除非是T+0。此外，级别越小，平均的买卖点间波幅也越小，因此，那些太小的级别，不足以让交易成本、交易误差等相对买卖点间波幅足够小，这样的操作，从长期的角度看，是没有意义的。所谓的交易误差，可以包括很多，例如你看见买点到你实际操作完成，必然有一个时间差，因此</w:t>
      </w:r>
      <w:r>
        <w:lastRenderedPageBreak/>
        <w:t>也就有了价位上的差别，这对于大级别无所谓，但对特小级别，那就需要特别精确，而这是不可能长期达到的。</w:t>
      </w:r>
    </w:p>
    <w:p w:rsidR="00A62088" w:rsidRDefault="00A62088" w:rsidP="00F61C3B">
      <w:pPr>
        <w:pStyle w:val="a5"/>
        <w:divId w:val="551817737"/>
      </w:pPr>
      <w:r>
        <w:t>因此，根据各种情况，你就可以相应定好自己的操作级别，这样就可以按照相应的级别分析、操作。也就是说，一旦该级别出现买卖点，你必须进入或退出。也就是说，在你的操作级别上，你是不参与任何调整或下跌走势类型的。有人曾问本ID为什么2001年后四年都不看股票，那很简单，就因为在本ID的操作级别上出现卖点，所以就全部退出，等有相应买点再说。制定了相应级别，是否按照次级别以下进行部分操作，那是操作风格问题，而实际上是应该安排这种操作的，特别当进入一个你的操作级别的次级别盘整或下跌，这是你可以忍受的最大级别非上涨走势，当然要操作一下来降低自己的成本。如果你的操作级别很大，那么其次级别的次级别，也可以用来部分操作的。这样，整个操作就有一定的立体性，从而更降低其风险，也就是能进行把成本降低这唯一能降低风险的活动，只有当成本为0时，才算真正脱离风险。</w:t>
      </w:r>
    </w:p>
    <w:p w:rsidR="00A62088" w:rsidRDefault="00A62088" w:rsidP="00F61C3B">
      <w:pPr>
        <w:pStyle w:val="a5"/>
        <w:divId w:val="551817737"/>
      </w:pPr>
      <w:r>
        <w:t>根据“缠中说禅走势分解定理”，很容易就证明“缠中说禅买卖点级别定理”：大级别的买卖点必然是次级别以下某一级别的买卖点。</w:t>
      </w:r>
    </w:p>
    <w:p w:rsidR="00A62088" w:rsidRDefault="00A62088" w:rsidP="00F61C3B">
      <w:pPr>
        <w:pStyle w:val="a5"/>
        <w:divId w:val="551817737"/>
      </w:pPr>
      <w:r>
        <w:t>这个证明很简单，具体就不写了，还用上面的例子来说明：a+B+b=a+ B1+B2+B3+b=（ a+ B1）+B2+（B3+b），最后的（B3+b）形成30分钟的买卖点，那么自然其极限点在b上，对b进行分解，如果该极限点不是b的买卖点，那么就意味着b还没完成，还要延伸下去，那么这极限点自然也不会是（B3+b）的极限点，这就矛盾了。但注意，大级别的买卖点不一定就是次级别的买卖点，在这个例子里，b可以是1分钟级别的，就不是30分钟级别的次级别了。所以只能说是次级别以下某一级别的买卖点。这也是为什么有时候，有时候一个1分钟的背驰就会引发大级别下跌的原因。在最规范的走势中，该大级别的买卖点刚好是下面所有级别的买卖点。当然，这还是一个很粗糙的定理，在以后的课程里，还有更精细的，这以后再说了。</w:t>
      </w:r>
    </w:p>
    <w:p w:rsidR="00A62088" w:rsidRDefault="003F6367" w:rsidP="00F61C3B">
      <w:r>
        <w:pict>
          <v:rect id="_x0000_i1058" style="width:0;height:1.5pt" o:hralign="center" o:hrstd="t" o:hr="t" fillcolor="#aca899" stroked="f"/>
        </w:pict>
      </w:r>
    </w:p>
    <w:p w:rsidR="00A62088" w:rsidRDefault="00A62088" w:rsidP="00F61C3B">
      <w:pPr>
        <w:pStyle w:val="2"/>
      </w:pPr>
      <w:r>
        <w:t>教你炒股票36：走势类型连接结合性的简单运用</w:t>
      </w:r>
    </w:p>
    <w:p w:rsidR="00A62088" w:rsidRDefault="00A62088" w:rsidP="00F61C3B">
      <w:pPr>
        <w:pStyle w:val="a5"/>
      </w:pPr>
      <w:r>
        <w:t>发布时间：2007-03-13 09:00</w:t>
      </w:r>
    </w:p>
    <w:p w:rsidR="00A62088" w:rsidRDefault="00A62088" w:rsidP="00F61C3B"/>
    <w:p w:rsidR="00A62088" w:rsidRDefault="00A62088" w:rsidP="00F61C3B">
      <w:pPr>
        <w:divId w:val="1929579491"/>
      </w:pPr>
      <w:r>
        <w:t xml:space="preserve">  </w:t>
      </w:r>
    </w:p>
    <w:p w:rsidR="00A62088" w:rsidRDefault="00A62088" w:rsidP="00F61C3B">
      <w:pPr>
        <w:pStyle w:val="a5"/>
        <w:divId w:val="1929579491"/>
      </w:pPr>
      <w:r>
        <w:t>上堂课提到走势类型连接运算的结合性，也就是走势类型的连接符合结合律，即A+B+C=（A+B）+C=A+（B+C），A、B、C的走势类型级别可以不同。因此，站在多义性的角度，根据该结合律，就不难知道，任何一段走势，都可以有很多不同的释义。必须注意，多义性不是含糊性，一个含糊的理论，其分类、概念等呈现的含糊性，只是证明该理论基础的含糊。而多义性，是站在一个严格、精确的理论基础上，用同一理论的不同视角对同一现象进行分析。</w:t>
      </w:r>
    </w:p>
    <w:p w:rsidR="00A62088" w:rsidRDefault="00A62088" w:rsidP="00F61C3B">
      <w:pPr>
        <w:pStyle w:val="a5"/>
        <w:divId w:val="1929579491"/>
      </w:pPr>
      <w:r>
        <w:lastRenderedPageBreak/>
        <w:t>一个最简单的释义角度，就是级别，任何一段走势，都可以根据不同的级别进行分解，不妨用An-m的形式表示根据n级别对A段进行分解的第m段，就有， A=A1-1+A1-2+A1-3+…+A1-m1=A5-1+A5-2+A5-3+…+A5-m5=A30-1+A30-2+A30-3+…+A30-m30= A日-1+A日-2+A日-3+…+A日-m日等等，显然这些分解都符合本ID理论。而根据某级别进行操作，站在纯理论的角度，无非等价于选择该等式列中某个子式子进行操作，这在上一课中已经有具体说明。</w:t>
      </w:r>
    </w:p>
    <w:p w:rsidR="00A62088" w:rsidRDefault="00A62088" w:rsidP="00F61C3B">
      <w:pPr>
        <w:pStyle w:val="a5"/>
        <w:divId w:val="1929579491"/>
      </w:pPr>
      <w:r>
        <w:t>还有一种应用，就是关于走势的当下判断。当下判断，其基础在于采取的分解方式。例如，一个按5分钟分解的操作角度与一个按30分钟分解的操作角度，在同一时间看到的走势意义是不同的。更重要的是，在5分钟分解中完成的走势，在30分钟却不一定完成。例如A+B，A、B都是5分钟的走势类型，那么A+B走势，对于30分钟的分解就是未完成的。根据走势必须完美的原则，未完成的走势必完成，也就是，在不同的分解角度，可以在当下看到不同级别的未完成走势根据走势必完美原则产生的运动，这方面的仔细分析留待专门的课程。</w:t>
      </w:r>
    </w:p>
    <w:p w:rsidR="00A62088" w:rsidRDefault="00A62088" w:rsidP="00F61C3B">
      <w:pPr>
        <w:pStyle w:val="a5"/>
        <w:divId w:val="1929579491"/>
      </w:pPr>
      <w:r>
        <w:t>还有一种应用，就是把走势重新组合，使得走势更加清晰。很多人一看走势就晕，最主要是不了解走势连接的结合性，任何的走势，在结合律上，都可以重新组合，使得走势显示明显的规律性。假设A+B+C+D+E+F，A、C、E是5分钟级别的，B、D、F是30分钟级别的，其中还有延伸等复杂情况。这时候，就可以把这些走势按5分钟级别重新分解，然后按中枢的定义重新组合走势，按结合律的方法，把原来的分解变成A`+B`+C`+D`+E`+F`，使得A`、B`、C`、D`、E`都是标准的只是30分钟级别，而最后的F`变成在30分钟意义上未完成的走势，这样进行分析，就会很明晰了。当然，具体的组合有很多可能，如何根据当下的走势选择一种最有利指导操作的，就是考功夫的事情。</w:t>
      </w:r>
    </w:p>
    <w:p w:rsidR="00A62088" w:rsidRDefault="00A62088" w:rsidP="00F61C3B">
      <w:pPr>
        <w:pStyle w:val="a5"/>
        <w:divId w:val="1929579491"/>
      </w:pPr>
      <w:r>
        <w:t>而这种根据结合律的最佳组合，是根据市场当下的走势随时变化的，而所有的变化，都符合理论要求且不会影响实际操作，是对实际操作起着更有力的帮助。例如，在最近走势中，30分钟图上，2760到2858这30分钟中枢，03081000的5分钟回抽确认了一个第三类买点，然后其后就继续走出一个新的30分钟中枢，而030810005分钟回抽低点2871点比上一中枢的最高点2888点要低，而后来关于03071330开始的这个30分钟中枢出现延伸，这样，我们就可以对这个分解进行重新组合，给出一个更清晰的组合方法，把03081000的5分钟回抽组合到03051330开始的这段5分钟走势中，形成一个5分钟的上涨，然后新的30分钟中枢就从03091030，这样的好处在于，这个中枢震荡的低点2892点比2888点高，如果其后的震荡不出现跌破2888的走势，那么就是一个30分钟的上涨走势形成了。但在这个新的中枢被一个新的第三类买点有效突破前，依然存在震荡跌破2888点甚至最终确认中枢扩展。但这样的重新组合，对看图就有了帮助。当然，站在纯中枢的角度，依然可以坚持让新中枢从03071330开始，这样对具体的操作也没有太大影响，但在判断上就没有重新组合的看起来方便了。</w:t>
      </w:r>
    </w:p>
    <w:p w:rsidR="00A62088" w:rsidRDefault="00A62088" w:rsidP="00F61C3B">
      <w:pPr>
        <w:pStyle w:val="a5"/>
        <w:divId w:val="1929579491"/>
      </w:pPr>
      <w:r>
        <w:t>注意，这种重新组合，不涉及任何预测性，有人可能要问，那么为什么不一开始就把03081000的5分钟回抽组合到03051330开始的这段5分钟走势中？因为这种组合不利于操作，站在这种组合下，030810005分钟回抽的第三类买点意义并没有被揭示，是仅仅被局限在一个小的5分钟走势范围内，按照这种组</w:t>
      </w:r>
      <w:r>
        <w:lastRenderedPageBreak/>
        <w:t>合，就会很恐慌地等待背驰，之所以这样，是因为对走势的理解不够深刻，看不到不同组合反映的意义。而任何组合的反映都是有意义的，对这些组合意义的全面把握，就是一个工夫上的长进了。此外，组合的一个要点在于，尽量避繁就简，因为中枢扩展比较复杂，如果有组合使得不出现扩展，当然就采取该种组合更有意义。有人可能要问，那么中枢扩展的定义是否不适用？当然适用，中枢扩展的定义是在两个中枢都完全走出来的情况下定义的，而实际操作中，往往第二个中枢还没有走完，还在继续延伸中，所以，除非出现明确的、符合理论定义的破坏，就可以根据有利于判断、操作的原则，对走势进行当下的组合。但必须强调的是，当下采取什么组合，就要按该种组合的具体图形意义来判断、操作，例如，现在把03091030当成新30分钟中枢的起点，那么中枢的位置就变成2947到2905，这样后面第三类买点的位置就有了新的标准。当然，你依然可以还是按03071330开始30分钟中枢，这样，中枢的位置就是2911到2892，这样，第三类买点的可能位置就不同了。</w:t>
      </w:r>
    </w:p>
    <w:p w:rsidR="00A62088" w:rsidRDefault="00A62088" w:rsidP="00F61C3B">
      <w:pPr>
        <w:pStyle w:val="a5"/>
        <w:divId w:val="1929579491"/>
      </w:pPr>
      <w:r>
        <w:t>还有一种更重要的应用，就是在中枢的震荡中。围绕中枢的震荡，不一定都是次级别的，例如，一个日线中枢，围绕他的震荡，完全可以是30分钟以下的任意级别，甚至是一个跳空缺口，例如有些股票，完全可以今天一字涨停，明天一字跌停，跳来跳去的。一般这种走势，一般人看着就晕了。但如果明白走势连接的结合性，就知道，无论怎么跳，最终都要形成更大级别的，只要不脱离这日线中枢，最后都至少会形成30分钟级别的走势。任何围绕日线级别的震荡，最终都必然可以按如下方式进行分解：A30-1+A30-2+A30-3+…+A30-m30+a，a是未完成的30分钟走势类型，至少a依然围绕日线中枢继续震荡，那a一定最终会完成30分钟的走势类型。显然，这里，m30&lt;9，否则就会变成周的中枢了，这样整个的分解就要按日线来，而道理是一样的。</w:t>
      </w:r>
    </w:p>
    <w:p w:rsidR="00A62088" w:rsidRDefault="00A62088" w:rsidP="00F61C3B">
      <w:pPr>
        <w:pStyle w:val="a5"/>
        <w:divId w:val="1929579491"/>
      </w:pPr>
      <w:r>
        <w:t>不过，更有实际意义的是，上面的a如果不再围绕日线震荡，例如，假设 a是一个5分钟级别的，而其后一个5分钟级别的反抽也不回到中枢里，按照日线中枢，这并不构成第三类买卖点，但对于A30-m30，可能就构成30分钟的第三类买卖点。由于走势都是从未完成到完成，都是从小级别不断积累而来，因此，对于真正的日线第三类买卖点来说，这A30-m30的第三类买卖点，肯定在时间上要早出现，对于A30-m30，这绝对安全，但对日线却不一定，因为这A30-m30的第三类买卖点后完成的30分钟走势，可以用一个30分钟走势又重新回到日线中枢里继续中枢震荡。但这个A30-m30的第三类买卖点依然有参与的价值，因为如果其后的30分钟出现趋势，最后如果真出现日线的第三类买卖点，往往就在30分钟的第二个中枢附近就形成了，根本回不到这A30-m30的第三类买卖点位置，因此，这样的买卖点，即使不符合你的操作级别，例如，如果你是日线级别操作的，但一旦这样的A30-m30的第三类买卖出现，至少要引起你充分的重视，完全可以适量参与了，一旦其后出现趋势走势，就要严重注意了。</w:t>
      </w:r>
    </w:p>
    <w:p w:rsidR="00A62088" w:rsidRDefault="00A62088" w:rsidP="00F61C3B">
      <w:pPr>
        <w:pStyle w:val="a5"/>
        <w:divId w:val="1929579491"/>
      </w:pPr>
      <w:r>
        <w:t>不应该对走势进行任何的预测，但所有已走出来的走势，却可以根据级别与结合律等随意组合，无论任何组合，在该组合下，都必然符合本ID的理论，而任何最终的走势，都在所有组合中完全符合本ID的理论，这也是本ID理论的神奇之处，无论你怎么组合，都不会出现违反本ID理论的情况。但能否找到最合适的组合以适应操作，以及根据不同的组合，对走势进行综合分析，这就和经验有关了。这些最适合的分解，都是有相应答案的，关键是你能否看出来，而</w:t>
      </w:r>
      <w:r>
        <w:lastRenderedPageBreak/>
        <w:t>这根本不涉及任何的预测，只是对已有走势的分解，与对理论的把握与图形的熟悉度相关。而这些都是一些最基本的工夫，但必须在当下的走势中不断磨练才能真正掌握。如果真能把握这些最基本的当下走势的最合理组合以及用不同组合进行综合分析，那就可以开始继续读初三了。</w:t>
      </w:r>
    </w:p>
    <w:p w:rsidR="00A62088" w:rsidRDefault="003F6367" w:rsidP="00F61C3B">
      <w:r>
        <w:pict>
          <v:rect id="_x0000_i1059" style="width:0;height:1.5pt" o:hralign="center" o:hrstd="t" o:hr="t" fillcolor="#aca899" stroked="f"/>
        </w:pict>
      </w:r>
    </w:p>
    <w:p w:rsidR="00A62088" w:rsidRDefault="00A62088" w:rsidP="00F61C3B">
      <w:pPr>
        <w:pStyle w:val="2"/>
      </w:pPr>
      <w:r>
        <w:t>关于大盘个股说几句闲话</w:t>
      </w:r>
    </w:p>
    <w:p w:rsidR="00A62088" w:rsidRDefault="00A62088" w:rsidP="00F61C3B">
      <w:pPr>
        <w:pStyle w:val="a5"/>
      </w:pPr>
      <w:r>
        <w:t>发布时间：2007-03-14 08:58</w:t>
      </w:r>
    </w:p>
    <w:p w:rsidR="00A62088" w:rsidRDefault="00A62088" w:rsidP="00F61C3B"/>
    <w:p w:rsidR="00A62088" w:rsidRDefault="00A62088" w:rsidP="00F61C3B">
      <w:pPr>
        <w:divId w:val="348138621"/>
      </w:pPr>
      <w:r>
        <w:rPr>
          <w:rStyle w:val="a6"/>
          <w:color w:val="FF0000"/>
        </w:rPr>
        <w:t>附录：</w:t>
      </w:r>
    </w:p>
    <w:p w:rsidR="00A62088" w:rsidRDefault="00A62088" w:rsidP="00F61C3B">
      <w:pPr>
        <w:divId w:val="1348629865"/>
      </w:pPr>
      <w:r>
        <w:t> </w:t>
      </w:r>
    </w:p>
    <w:p w:rsidR="00A62088" w:rsidRDefault="00A62088" w:rsidP="00F61C3B">
      <w:pPr>
        <w:pStyle w:val="a5"/>
        <w:divId w:val="1488322653"/>
      </w:pPr>
      <w:r>
        <w:rPr>
          <w:rStyle w:val="a6"/>
          <w:color w:val="FF0000"/>
        </w:rPr>
        <w:t>昨晚汉奸他爸大跌，汉奸很兴奋地要为他爸下半旗，所以就出现今天的走势。本来，大盘就需要震荡，而今天汉奸为他家拉的阴线，依然在围绕新中枢震荡的范围里，只要第三类买卖点不出现，这种震荡就将延续。现在的问题是，难道以后汉奸家的姨丈姑父们有什么烂事都要中国股市陪着他们一惊一乍？所以，一个以反汉奸为任务的传媒就是必须的。</w:t>
      </w:r>
    </w:p>
    <w:p w:rsidR="00A62088" w:rsidRDefault="00A62088" w:rsidP="00F61C3B">
      <w:pPr>
        <w:divId w:val="121504772"/>
      </w:pPr>
      <w:r>
        <w:t>忙，昨天收盘没发帖，今早补几句。目前大盘中线就是一个日、周中枢的问题，刀没两头利，如果这里是日中枢，现在就直接上去，那么就进入背驰段；如果在这里继续震荡弄周中枢出来，其后可预期的上涨幅度就更可观一点。不过无论是什么中枢，大盘牛市第一波远没结束。</w:t>
      </w:r>
    </w:p>
    <w:p w:rsidR="00A62088" w:rsidRDefault="00A62088" w:rsidP="00F61C3B">
      <w:pPr>
        <w:divId w:val="356006737"/>
      </w:pPr>
      <w:r>
        <w:t> </w:t>
      </w:r>
    </w:p>
    <w:p w:rsidR="00A62088" w:rsidRDefault="00A62088" w:rsidP="00F61C3B">
      <w:pPr>
        <w:divId w:val="612055267"/>
      </w:pPr>
      <w:r>
        <w:t>个股方面，从元旦开始一路出大型成分股、力挺二、三线股，春节前后更强调在低价三线股，目前，4元以下的非ST三线股基本没有了，前段说对5元上下的发动最残酷的进攻，很快也没进攻对象了。三线股的行情已经进入值得反思的阶段，除了真有题材与业绩支持的，已经进入短线的压力阶段，可以持有等卖点，但以没必要追高介入，特别那些业绩特差的。三线股上台阶后，其他股票就显示其价值。大型股票的启动还需要契机，资产注入等在前期强调的军工等板块中将继续蕴藏中线机会，农业、环保、科技之类的价值将逐步挖掘。</w:t>
      </w:r>
    </w:p>
    <w:p w:rsidR="00A62088" w:rsidRDefault="00A62088" w:rsidP="00F61C3B">
      <w:pPr>
        <w:divId w:val="7878136"/>
      </w:pPr>
      <w:r>
        <w:t> </w:t>
      </w:r>
    </w:p>
    <w:p w:rsidR="00A62088" w:rsidRDefault="00A62088" w:rsidP="00F61C3B">
      <w:pPr>
        <w:divId w:val="4795634"/>
      </w:pPr>
      <w:r>
        <w:t>现在特别强调一个新板块，就是深圳中小板里的新上市小盘股票，一般流通都在2000万上下，总盘6000万上下，这类股票，即使在熊市中都不会有问题，牛市中就更有大的中线机会。回顾所有中小板的股票，在上市阶段介入的，最终有哪个不是获利多多的，因此中线的资金，可以多关注，比现在还去追三线股的尾巴行情有意义得多，具体介入看图就可以。</w:t>
      </w:r>
    </w:p>
    <w:p w:rsidR="00A62088" w:rsidRDefault="00A62088" w:rsidP="00F61C3B">
      <w:pPr>
        <w:divId w:val="1219822984"/>
      </w:pPr>
      <w:r>
        <w:t> </w:t>
      </w:r>
    </w:p>
    <w:p w:rsidR="00A62088" w:rsidRDefault="00A62088" w:rsidP="00F61C3B">
      <w:pPr>
        <w:divId w:val="1240823200"/>
      </w:pPr>
      <w:r>
        <w:t>附录：</w:t>
      </w:r>
    </w:p>
    <w:p w:rsidR="00A62088" w:rsidRDefault="00A62088" w:rsidP="00F61C3B">
      <w:pPr>
        <w:divId w:val="358704950"/>
      </w:pPr>
      <w:r>
        <w:t> </w:t>
      </w:r>
    </w:p>
    <w:p w:rsidR="00A62088" w:rsidRDefault="00A62088" w:rsidP="00F61C3B">
      <w:pPr>
        <w:pStyle w:val="a5"/>
        <w:divId w:val="619999058"/>
      </w:pPr>
      <w:r>
        <w:t>昨晚汉奸他爸大跌，汉奸很兴奋地要为他爸下半旗，所以就出现今天的走势。本来，大盘就需要震荡，而今天汉奸为他家拉的阴线，依然在围绕新中枢震荡</w:t>
      </w:r>
      <w:r>
        <w:lastRenderedPageBreak/>
        <w:t>的范围里，只要第三类买卖点不出现，这种震荡就将延续。现在的问题是，难道以后汉奸家的姨丈姑父们有什么烂事都要中国股市陪着他们一惊一乍？所以，一个以反汉奸为任务的传媒就是必须的。</w:t>
      </w:r>
    </w:p>
    <w:p w:rsidR="00A62088" w:rsidRDefault="00A62088" w:rsidP="00F61C3B">
      <w:pPr>
        <w:pStyle w:val="a5"/>
        <w:divId w:val="619999058"/>
      </w:pPr>
      <w:r>
        <w:t>各股早上已经说了，现在的问题就在于，三线股的潜力有缩水，不可能把所有三线股都弄到比二线股还高，这样就乱套了。大盘现在最大的问题是，板块需要转换，一些有巨大中线潜力的二线股，将是主要目标。像今天早上说的那些，二线股还包括一些有高送配的股票，这在业绩公布时，都是常规性被操作的。</w:t>
      </w:r>
    </w:p>
    <w:p w:rsidR="00A62088" w:rsidRDefault="00A62088" w:rsidP="00F61C3B">
      <w:pPr>
        <w:pStyle w:val="a5"/>
        <w:divId w:val="619999058"/>
      </w:pPr>
      <w:r>
        <w:t>袖珍中小板的，值得中线关注。无非两种走势，一种是在开盘附近震荡出一个中枢后向上，一个是向下，向下的其实更有潜力，向下无非就两波，一旦出现日线背驰，就是中线大牛股。看看以前中小板中的走势就明白。向上突破的，可以在中枢震荡低点介入，来回弄短差直到出现第三类买点后就可以长抓一下，中小板一旦出现开盘后中枢的第三类买点，其后都有可观升幅。不明白的，把前面一些已经走出来的研究一下，对新股如何把握就有一个大概了。</w:t>
      </w:r>
    </w:p>
    <w:p w:rsidR="00A62088" w:rsidRDefault="00A62088" w:rsidP="00F61C3B">
      <w:pPr>
        <w:pStyle w:val="a5"/>
        <w:divId w:val="619999058"/>
      </w:pPr>
      <w:r>
        <w:t>基本面上，加息只有心理影响，一旦兑现就没问题了，比较大压力的是外汇投资公司中的一些问题，但依然在最多是周线中枢的承受范围内。</w:t>
      </w:r>
    </w:p>
    <w:p w:rsidR="00A62088" w:rsidRDefault="003F6367" w:rsidP="00F61C3B">
      <w:r>
        <w:pict>
          <v:rect id="_x0000_i1060" style="width:0;height:1.5pt" o:hralign="center" o:hrstd="t" o:hr="t" fillcolor="#aca899" stroked="f"/>
        </w:pict>
      </w:r>
    </w:p>
    <w:p w:rsidR="00A62088" w:rsidRDefault="00A62088" w:rsidP="00F61C3B">
      <w:pPr>
        <w:pStyle w:val="2"/>
      </w:pPr>
      <w:r>
        <w:t>教你炒股票37：背驰的再分辨</w:t>
      </w:r>
    </w:p>
    <w:p w:rsidR="00A62088" w:rsidRDefault="00A62088" w:rsidP="00F61C3B">
      <w:pPr>
        <w:pStyle w:val="a5"/>
      </w:pPr>
      <w:r>
        <w:t>发布时间：2007-03-16 11:51</w:t>
      </w:r>
    </w:p>
    <w:p w:rsidR="00A62088" w:rsidRDefault="00A62088" w:rsidP="00F61C3B"/>
    <w:p w:rsidR="00A62088" w:rsidRDefault="00A62088" w:rsidP="00F61C3B">
      <w:pPr>
        <w:divId w:val="1340232858"/>
      </w:pPr>
      <w:r>
        <w:t> </w:t>
      </w:r>
    </w:p>
    <w:p w:rsidR="00A62088" w:rsidRDefault="00A62088" w:rsidP="00F61C3B">
      <w:pPr>
        <w:divId w:val="1170681039"/>
      </w:pPr>
      <w:r>
        <w:rPr>
          <w:rStyle w:val="a6"/>
          <w:color w:val="FF0000"/>
        </w:rPr>
        <w:t>现在如果要摆脱目前的中枢，没有金融股的配合基本是不可能的。但金融股由于某类人掌握得比较厉害，短线的攻击没问题，但一个持续的攻击，就有点困难了。不过金融股在中线角度，依然还是一大早的观点，用工行为例子，就是围绕5元上下的一个大级别震荡，要大跌，打压的人是要付出代价的。顺便说一句，中行里的汉奸实力小点，中行有奥运概念、业绩也较好一点，能否改造成一个反汉奸的武器，成为一个突破口，还需要很大的努力。其实这改造已经不是一天两天的事情，中行这几天已经连续比工行股价要高了，这就是成绩。具体的细节就不说了，总之，斗争是残酷的，是复杂的，不能赤膊上阵，要用最充分的耐心去消耗汉奸的实力。</w:t>
      </w:r>
      <w:r>
        <w:t> </w:t>
      </w:r>
    </w:p>
    <w:p w:rsidR="00A62088" w:rsidRDefault="00A62088" w:rsidP="00F61C3B">
      <w:pPr>
        <w:divId w:val="594242617"/>
      </w:pPr>
      <w:r>
        <w:t> </w:t>
      </w:r>
    </w:p>
    <w:p w:rsidR="00A62088" w:rsidRDefault="00A62088" w:rsidP="00F61C3B">
      <w:pPr>
        <w:pStyle w:val="a5"/>
        <w:divId w:val="2047412225"/>
      </w:pPr>
      <w:r>
        <w:t>背驰问题说过多次，但发现还有很多误解。不妨用最典型的a+A+b+B+c为例子把一些经常被混淆的细节进行说明。</w:t>
      </w:r>
    </w:p>
    <w:p w:rsidR="00A62088" w:rsidRDefault="00A62088" w:rsidP="00F61C3B">
      <w:pPr>
        <w:pStyle w:val="a5"/>
        <w:divId w:val="2047412225"/>
      </w:pPr>
      <w:r>
        <w:t>没有趋势，没有背驰，不是任何a+A+b+B+c形式的都有背驰的。当说a+A+b+B+c中有背驰时，首先要a+A+b+B+c是一个趋势。而一个趋势，就意味着A、B是同级别的中枢，否则，就只能看成是其中较大中枢的一个震荡。例如，如果A的级别比B大，就有a+A+b+B+c=a+A+（b+B+c），a与（b+B+c）就是围</w:t>
      </w:r>
      <w:r>
        <w:lastRenderedPageBreak/>
        <w:t>绕中枢A的一些小级别波动。这样，是不存在背驰的，最多就是盘整背驰。当然，对于最后一个中枢B，背驰与盘整背驰有很多类似的地方，用多义性，可以把b、c当成B的次级波动。但多义性只是多角度，不能有了把b、c当成B的次级波动这一个角度，就忘了a+A+b+B+c是趋势且A、B级别相同的角度。多义性不是含糊性，不是怎么干怎么分都可以，这是必须不断反复强调的。</w:t>
      </w:r>
    </w:p>
    <w:p w:rsidR="00A62088" w:rsidRDefault="00A62088" w:rsidP="00F61C3B">
      <w:pPr>
        <w:pStyle w:val="a5"/>
        <w:divId w:val="2047412225"/>
      </w:pPr>
      <w:r>
        <w:t>其次，c必然是次级别的，也就是说，c至少包含对B的一个第三类买卖点，否则，就可以看成是B中枢的小级别波动，完全可以用盘整背驰来处理。而b是有可能小于次级别的，力度最大的就是连续的缺口，也就是说，b在级别上是不能大于c的。例如，如果b是次级别，而c出现连续缺口，即使c没完成，最终也延续成次级别，但c是背驰的可能性就很小了，就算是，最终也要特别留意，出现最弱走势的可能性极大。</w:t>
      </w:r>
    </w:p>
    <w:p w:rsidR="00A62088" w:rsidRDefault="00A62088" w:rsidP="00F61C3B">
      <w:pPr>
        <w:pStyle w:val="a5"/>
        <w:divId w:val="2047412225"/>
      </w:pPr>
      <w:r>
        <w:t>还有，如果a+A+b+B+c是上涨，c一定要创出新高；a+A+b+B+c是下跌，c一定要创出新低。否则，就算c包含B的第三类买卖点，也可以对围绕B的次级别震荡用盘整背驰的方式进行判断。对c的内部进行分析，由于c包含B的第三类买卖点，则c至少包含两个次级别中枢，否则满足不了次级别离开后次级别回拉不重回中枢的条件。这两个中枢构成次级别趋势的关系，是最标准最常见的情况，这种情况下，就可以继续套用a+A+b+B+c的形式进行次级别分析确定c中内部结构里次级别趋势的背驰问题，形成类似区间套的状态，这样对其后的背驰就可以更精确地进行定位了。</w:t>
      </w:r>
    </w:p>
    <w:p w:rsidR="00A62088" w:rsidRDefault="00A62088" w:rsidP="00F61C3B">
      <w:pPr>
        <w:pStyle w:val="a5"/>
        <w:divId w:val="2047412225"/>
      </w:pPr>
      <w:r>
        <w:t>最近太忙，不能写太长了。补充两句关于大盘目前的走势，说实在，现在如果要摆脱目前的中枢，没有金融股的配合基本是不可能的。但金融股由于某类人掌握得比较厉害，短线的攻击没问题，但一个持续的攻击，就有点困难了。不过金融股在中线角度，依然还是一大早的观点，用工行为例子，就是围绕5元上下的一个大级别震荡，要大跌，打压的人是要付出代价的。顺便说一句，中行里的汉奸实力小点，中行有奥运概念、业绩也较好一点，能否改造成一个反汉奸的武器，成为一个突破口，还需要很大的努力。其实这改造已经不是一天两天的事情，中行这几天已经连续比工行股价要高了，这就是成绩。具体的细节就不说了，总之，斗争是残酷的，是复杂的，不能赤膊上阵，要用最充分的耐心去消耗汉奸的实力。</w:t>
      </w:r>
    </w:p>
    <w:p w:rsidR="00A62088" w:rsidRDefault="00A62088" w:rsidP="00F61C3B">
      <w:pPr>
        <w:pStyle w:val="a5"/>
        <w:divId w:val="2047412225"/>
      </w:pPr>
      <w:r>
        <w:t>下午一收盘就要去开反汉奸利器出炉的最后一次会议，就来不了了。大盘走势，很简单，在第三类买点出现前，继续震荡，这种走势已经反复很多次了，应该熟练应对了，所以也没必要多说了。</w:t>
      </w:r>
    </w:p>
    <w:p w:rsidR="00A62088" w:rsidRDefault="003F6367" w:rsidP="00F61C3B">
      <w:r>
        <w:pict>
          <v:rect id="_x0000_i1061" style="width:0;height:1.5pt" o:hralign="center" o:hrstd="t" o:hr="t" fillcolor="#aca899" stroked="f"/>
        </w:pict>
      </w:r>
    </w:p>
    <w:p w:rsidR="00A62088" w:rsidRDefault="00A62088" w:rsidP="00F61C3B">
      <w:pPr>
        <w:pStyle w:val="2"/>
      </w:pPr>
      <w:r>
        <w:t>教你炒股票38：走势类型连接的同级别分解</w:t>
      </w:r>
    </w:p>
    <w:p w:rsidR="00A62088" w:rsidRDefault="00A62088" w:rsidP="00F61C3B">
      <w:pPr>
        <w:pStyle w:val="a5"/>
      </w:pPr>
      <w:r>
        <w:t>发布时间：2007-03-21 15:23</w:t>
      </w:r>
    </w:p>
    <w:p w:rsidR="00A62088" w:rsidRDefault="00A62088" w:rsidP="00F61C3B"/>
    <w:p w:rsidR="00A62088" w:rsidRDefault="00A62088" w:rsidP="00F61C3B">
      <w:pPr>
        <w:pStyle w:val="a5"/>
        <w:divId w:val="1307859557"/>
      </w:pPr>
      <w:r>
        <w:lastRenderedPageBreak/>
        <w:t>站在纯操作的角度，由于任何买卖点，归根结底都是某级别的第一类买卖点，因此，只要搞清楚如何判断背驰，然后选好适合的级别，当该级别出现底背驰时买入，顶背驰时卖出，就一招鲜也足以在市场上混好了。不过，任何事情都应该究底穷源，这有点像练短跑，跑到最后，提高0.01秒都很难，所以越往后，难度和复杂程度都会越来越深，如果一时啃不下来，就选择可以把握的，先按明白的选择好操作模式，等市场经验多了，发现更多需要解决的问题，有了直观感觉，再回头看，也不失为一种学习的办法。当然，都能看懂并能马上实践，那最好。</w:t>
      </w:r>
    </w:p>
    <w:p w:rsidR="00A62088" w:rsidRDefault="00A62088" w:rsidP="00F61C3B">
      <w:pPr>
        <w:pStyle w:val="a5"/>
        <w:divId w:val="1307859557"/>
      </w:pPr>
      <w:r>
        <w:t>前面谈了有关走势类型连接结合的多义性问题，虽然已多次强调多义性不是含糊性，但不少人依然产生误解，认为走势就可以胡乱分解了，这是不对的。多义性是与走势的当下性密切相关的，但对已完成走势类型连接进行相应的分解，就如同解问题设定不同的参数，虽然参数的设定有一定的随意性，但一个好的参数设定，往往使得问题的解决变得简单。根据结合律，如何选择一种恰当的走势分解，对把握当下的走势极为关键。显然，一个好的分解，其分解规则下，必须保证分解的唯一性，否则这种分解就绝对不可能是好的分解。其中，最简单的就是进行同级别分解。所谓同级别分解，就是把所有走势按一固定级别的走势类型进行分解。根据“缠中说禅走势分解定理”，同级别分解具有唯一性，不存在任何含糊乱分解的可能。</w:t>
      </w:r>
    </w:p>
    <w:p w:rsidR="00A62088" w:rsidRDefault="00A62088" w:rsidP="00F61C3B">
      <w:pPr>
        <w:pStyle w:val="a5"/>
        <w:divId w:val="1307859557"/>
      </w:pPr>
      <w:r>
        <w:t>同级别分解的应用，前面已多有论述，例如，以30分钟级别为操作标准的，就可用30分钟级别的分解进行操作，对任何图形，都分解成一段段30分钟走势类型的连接，操作中只选择其中的上涨和盘整类型，而避开所有下跌类型。对于这种同级别分解视角下的操作，永远只针对一个正在完成着的同级别中枢，一旦该中枢完成，就继续关注下一个同级别中枢。注意，在这种同级别的分解中，是不需要中枢延伸或扩展的概念的，对30分钟来说，只要5分钟级别的三段上下上或下上下类型有价格区间的重合就构成中枢。如果这5分钟次级别延伸出6段，那么就当成两个30分钟盘整类型的连接，在这种分解中，是允许盘整+盘整情况的。注意，以前说不允许“盘整+盘整”是在非同级别分解方式下的，这在下面的课中会讲到，所以不要搞混了。</w:t>
      </w:r>
    </w:p>
    <w:p w:rsidR="00A62088" w:rsidRDefault="00A62088" w:rsidP="00F61C3B">
      <w:pPr>
        <w:pStyle w:val="a5"/>
        <w:divId w:val="1307859557"/>
      </w:pPr>
      <w:r>
        <w:t>有人可能马上要问，同级别分解的次级别分解是否也是同级别分解的。答案是，不需要。这里在思维上可能很难转过弯，因为一般人都喜欢把一个原则在各级别中统一运用，但实际上，你完全可以采取这样的分解形式，就是只要某级别中进行同级别分解，而继续用中枢扩展、延伸等确定其次级别，这里只涉及一个组合规则的问题，而组合的规则，是为了方便操作以及判断，只要不违反连接的结合律以及分解的唯一性，就是允许的，而问题的关键在于是否明晰且易于操作。</w:t>
      </w:r>
    </w:p>
    <w:p w:rsidR="00A62088" w:rsidRDefault="00A62088" w:rsidP="00F61C3B">
      <w:pPr>
        <w:pStyle w:val="a5"/>
        <w:divId w:val="1307859557"/>
      </w:pPr>
      <w:r>
        <w:t>说得深入一点，走势分解、组合的难点在于走势有级别，而高级别的走势是由低级别构成的，处理走势有两种最基本的方法，一种是纯粹按中枢来，一种是纯粹按走势类型来，但更有效的是在不同级别中组合运用。因此，完全合理、不违反任何理论原则的，可以制定出这样的同级别分解规则：在某级别中，不定义中枢延伸，允许该级别上的盘整+盘整连接；与此同时，规定该级别以下的</w:t>
      </w:r>
      <w:r>
        <w:lastRenderedPageBreak/>
        <w:t>所有级别，都允许中枢延伸，不允许盘整+盘整连接；至于该级别以上级别，根本不考虑，因为所有走势都按该级别给分解了。</w:t>
      </w:r>
    </w:p>
    <w:p w:rsidR="00A62088" w:rsidRDefault="00A62088" w:rsidP="00F61C3B">
      <w:pPr>
        <w:pStyle w:val="a5"/>
        <w:divId w:val="1307859557"/>
      </w:pPr>
      <w:r>
        <w:t>按照以上的同级别分解规则，用结合律很容易证明，这种分解下，其分解也是唯一的。这种分解，对于一种机械化操作十分有利。这里，无所谓牛市熊市，例如，如果分解的级别规定是30分钟，那么只要30分钟上涨就是牛市，否则就是熊市，完全可以不管市场的实际走势如何，在这种分解的视角下，市场被有效地肢解成一段段30分钟走势类型的连接，如此分解，如此操作，如此而已。</w:t>
      </w:r>
    </w:p>
    <w:p w:rsidR="00A62088" w:rsidRDefault="00A62088" w:rsidP="00F61C3B">
      <w:pPr>
        <w:pStyle w:val="a5"/>
        <w:divId w:val="1307859557"/>
      </w:pPr>
      <w:r>
        <w:t>注意，这种方法或分解是可以结合在更大的操作系统里的。例如，你的资金有一定规模，那么你可以设定某个量的筹码按某个级别的分解操作，另一个量的筹码按另一个更大级别的分解操作，这样，就如同开了一个分区卷钱的机械，机械地按照一个规定的节奏去吸市场的血。这样不断地机械操作下去，成本就会不断减少，而这种机械化操作的力量是很大的。</w:t>
      </w:r>
    </w:p>
    <w:p w:rsidR="00A62088" w:rsidRDefault="00A62088" w:rsidP="00F61C3B">
      <w:pPr>
        <w:pStyle w:val="a5"/>
        <w:divId w:val="1307859557"/>
      </w:pPr>
      <w:r>
        <w:t>其实，根本无须关心个股的具体涨幅有多少，只要足够活跃，上下震荡大，这种机械化操作产生的利润是与时间成正比的，只要时间足够长，就会比任何单边上涨的股票产生更大的利润。甚至可以对所有股票按某级别走势的幅度进行数据分析，把所有历史走势都计算一次，选择一组历史上某级别平均震荡幅度最大的股票，不断操作下去，这样的效果更好。这种分解方法，特别适合于小资金又时间充裕的进行全仓操作，也适合于大资金进行一定量的差价操作，更适合于庄家的洗盘减成本操作。当然，每种在具体应用时，方法都有所不同，但道理是一样的。</w:t>
      </w:r>
    </w:p>
    <w:p w:rsidR="00A62088" w:rsidRDefault="00A62088" w:rsidP="00F61C3B">
      <w:pPr>
        <w:divId w:val="1922249261"/>
      </w:pPr>
      <w:r>
        <w:t>具体的操作程式，按最一般的情况列举如下，注意，这是一个机械化操作，按程式来就行：不妨从一个下跌背驰开始，以一个30分钟级别的分解为例子，按30分钟级别的同级别分解，必然首先出现向上的第一段走势类型，根据其内部结构可以判断其背驰或盘整背驰结束点，先卖出，然后必然有向下的第二段，这里有两种情况：1、不跌破第一段低点，重新买入，2、跌破第一段低点，如果与第一段前的向下段形成盘整背驰，也重新买入，否则继续观望，直到出现新的下跌背驰。在第二段重新买入的情况下，然后出现向上的第三段，相应面临两种情况：1、超过第一段的高点；2、低于第一段的高点。对于第二种情况，一定是先卖出；第一种情况，又分两种情况：1、第三段对第一段发生盘整背驰，这时要卖出；2、第三段对第一段不发生盘整背驰，这时候继续持有。这个过程可以不断延续下去，直到下一段向上的30分钟走势类型相对前一段向上的走势类型出现不创新高或者盘整背驰为止，这就结束了向上段的运作。向上段的运作，都是先买后卖的。一旦向上段的运作结束后，就进入向下段的运作。向下段的运作刚好相反，是先卖后买，从刚才向上段结束的背驰点开始，所有操作刚好反过来就可以。</w:t>
      </w:r>
    </w:p>
    <w:p w:rsidR="00A62088" w:rsidRDefault="00A62088" w:rsidP="00F61C3B">
      <w:pPr>
        <w:divId w:val="2009861258"/>
      </w:pPr>
      <w:r>
        <w:t> </w:t>
      </w:r>
    </w:p>
    <w:p w:rsidR="00A62088" w:rsidRDefault="003F6367" w:rsidP="00F61C3B">
      <w:pPr>
        <w:divId w:val="258485841"/>
      </w:pPr>
      <w:hyperlink r:id="rId143" w:tgtFrame="_blank" w:history="1">
        <w:r w:rsidR="00A62088">
          <w:rPr>
            <w:rStyle w:val="a6"/>
            <w:color w:val="FF0000"/>
            <w:sz w:val="48"/>
            <w:szCs w:val="48"/>
          </w:rPr>
          <w:t>神州自有中天日，万国衣冠舞九韶</w:t>
        </w:r>
      </w:hyperlink>
    </w:p>
    <w:p w:rsidR="00A62088" w:rsidRDefault="00A62088" w:rsidP="00F61C3B">
      <w:pPr>
        <w:pStyle w:val="a5"/>
        <w:divId w:val="1674186188"/>
      </w:pPr>
      <w:r>
        <w:t> </w:t>
      </w:r>
    </w:p>
    <w:p w:rsidR="00A62088" w:rsidRDefault="003F6367" w:rsidP="00F61C3B">
      <w:r>
        <w:lastRenderedPageBreak/>
        <w:pict>
          <v:rect id="_x0000_i1062" style="width:0;height:1.5pt" o:hralign="center" o:hrstd="t" o:hr="t" fillcolor="#aca899" stroked="f"/>
        </w:pict>
      </w:r>
    </w:p>
    <w:p w:rsidR="00A62088" w:rsidRDefault="00A62088" w:rsidP="00F61C3B">
      <w:pPr>
        <w:pStyle w:val="2"/>
      </w:pPr>
      <w:r>
        <w:t>教你炒股票39：同级别分解再研究</w:t>
      </w:r>
    </w:p>
    <w:p w:rsidR="00A62088" w:rsidRDefault="00A62088" w:rsidP="00F61C3B">
      <w:pPr>
        <w:pStyle w:val="a5"/>
      </w:pPr>
      <w:r>
        <w:t>发布时间：2007-03-23 15:16</w:t>
      </w:r>
    </w:p>
    <w:p w:rsidR="00A62088" w:rsidRDefault="00A62088" w:rsidP="00F61C3B"/>
    <w:p w:rsidR="00A62088" w:rsidRDefault="00A62088" w:rsidP="00F61C3B">
      <w:pPr>
        <w:pStyle w:val="a5"/>
        <w:divId w:val="1014840486"/>
      </w:pPr>
      <w:r>
        <w:t>股票都是废纸，还怕有钱买不着废纸？因此，对于任何操作来说，只要赚钱卖出，是无所谓错误的；反过来，股票是吸血的凭证，没这凭证，至少在股票市场里是真吸不了血的，因此，只要卖了能低价位回补，就无所谓错误。至于卖了可能还涨，回补可能还跌，这是技术的精确度问题，就像练短跑，如果你永远只会撒腿乱跑，那你不可能达到高层次，而基础的练习都很枯燥，甚至100米，每段怎么跑，多少步，可能都要按一个机械的要求来，最终形成一个韵律，这才有可能达到高层次。股票的操作一样，首先就要培养这样一个韵律，不排除在这个培养、训练的过程中，开始还比不上以前撒腿乱跑的速度，但坚持下去，等韵律感形成，那进步就不是撒腿乱跑的能比了。</w:t>
      </w:r>
    </w:p>
    <w:p w:rsidR="00A62088" w:rsidRDefault="00A62088" w:rsidP="00F61C3B">
      <w:pPr>
        <w:pStyle w:val="a5"/>
        <w:divId w:val="1014840486"/>
      </w:pPr>
      <w:r>
        <w:t>上节说了一个机械的操作程式，这就有一个基本的韵律，其中最大的就是向上段先买后卖与向下段先卖后买的韵律，如果这个韵律都错了，那操作就一团糟。很多人的买卖其实都是靠天吃饭，买了，赌的就是上下两面，因此不管位置、不管时间、不管当下的走势结构，胡乱瞎买，然后又胡乱瞎卖。大的韵律把握了，还有就是每向上向下段中每小段间操作的韵律，显然，只要其中一步错了，这舞步就乱了。这时候，唯一正确的选择就是停止操作，先把心态、韵律调节好了才继续。而且，当你按这个机械节奏不断操作下去，人身体的生物节奏都会慢慢有所感应，甚至可以达到这种程度，就是那种该操作的图形出现时，生理上就仿佛有感应一般。其实，这一点都不神秘，就好象有些人睡觉，无论多晚，早上到点都会自动醒来，而股票的操作，都有一定的紧张度，而同级别走势类型分解的节奏，大致有一定的周期性，长期下来，生理上有自然的反应就一点都不奇怪了。</w:t>
      </w:r>
    </w:p>
    <w:p w:rsidR="00A62088" w:rsidRDefault="00A62088" w:rsidP="00F61C3B">
      <w:pPr>
        <w:pStyle w:val="a5"/>
        <w:divId w:val="1014840486"/>
      </w:pPr>
      <w:r>
        <w:t>注意，下面的分析，如果对数学推理陌生的，大概要迷糊透，所以请先准备纸和笔，对着画图，才能搞清楚。</w:t>
      </w:r>
    </w:p>
    <w:p w:rsidR="00A62088" w:rsidRDefault="00A62088" w:rsidP="00F61C3B">
      <w:pPr>
        <w:pStyle w:val="a5"/>
        <w:divId w:val="1014840486"/>
      </w:pPr>
      <w:r>
        <w:t>按同级别分解操作，还可能有更广泛、更精确的操作。对5分钟的同级别分解，以最典型的a+A为例子，一般情况下，a并不一定就是5分钟级别的走势类型，但通过结合运算，总能使得a+A中,a是一个5分钟的走势类型，而A，也分解为m段5分钟走势类型，则A=A1+A2+..+Am。想考虑a+A是向上的情况，显然，Ai当I为奇数时是向下的，为偶数时是向上的，开始先有A1、A2出现，而且A1不能跌破a的低点，如果A2升破a的高点而A3不跌回a的高点，这样可以把a+ A1+A2+A3当成一个a`，还是5分钟级别的走势类型。因此，这里可以一般性地考虑A3跌破a的高点情况，这样，A1、A2、A3必然构成30分钟中枢。因此，这一般性的a+A情况，都必然归结为a是5分钟走势类型，A包含一30分钟中枢的情况。</w:t>
      </w:r>
    </w:p>
    <w:p w:rsidR="00A62088" w:rsidRDefault="00A62088" w:rsidP="00F61C3B">
      <w:pPr>
        <w:pStyle w:val="a5"/>
        <w:divId w:val="1014840486"/>
      </w:pPr>
      <w:r>
        <w:lastRenderedPageBreak/>
        <w:t>把a定义为A0，则Ai与Ai+2之间就可以不断地比较力度，用盘整背驰的方法决定买卖点。这和前面说的围绕中枢震荡的处理方法类似，但那不是站在同级别分解的基础上的。注意，在实际操作中下一个Ai+2是当下产生的，但这不会影响所有前面Ai+1的同级别唯一性分解。这种机械化操作，可以一直延续，该中枢可以从30分钟一直扩展到日线、周线甚至年线，但这种操作不管这么多，只理会一点，就是Ai与Ai+2之间是否盘整背驰，只要盘整背驰，就在i+2为偶数时卖出，为奇数时买入。如果没有，当i为偶，若Ai+3不跌破Ai高点，则继续持有到Ai+k+3跌破Ai+k高点后在不创新高或盘整顶背驰的Ai+k+4卖出，其中k为偶数；当i为奇数，若Ai+3不升破Ai低点，则继续保持不回补直到Ai+k+3升破Ai+k低点后在不创新低或盘整底背驰的Ai+k+4回补。</w:t>
      </w:r>
    </w:p>
    <w:p w:rsidR="00A62088" w:rsidRDefault="00A62088" w:rsidP="00F61C3B">
      <w:pPr>
        <w:pStyle w:val="a5"/>
        <w:divId w:val="1014840486"/>
      </w:pPr>
      <w:r>
        <w:t>看完上面这段，至少90%以上的人都心跳加速，头晕眼花。不过没办法，这是最精确的表述，画着图应该不难明白。以上的方法，最大的特点是，就是在同级别分解的基础上将图形基本分为两类，一类是“当i为偶Ai+3不跌破Ai高点”或“i为奇数Ai+3不升破Ai低点”；一类是“Ai与Ai+2之间盘整背驰”。对这两种情况采取不同的操作策略，构成了一种机械的操作方法。</w:t>
      </w:r>
    </w:p>
    <w:p w:rsidR="00A62088" w:rsidRDefault="00A62088" w:rsidP="00F61C3B">
      <w:pPr>
        <w:pStyle w:val="a5"/>
        <w:divId w:val="1014840486"/>
      </w:pPr>
      <w:r>
        <w:t>附录：</w:t>
      </w:r>
    </w:p>
    <w:p w:rsidR="00A62088" w:rsidRDefault="00A62088" w:rsidP="00F61C3B">
      <w:pPr>
        <w:pStyle w:val="a5"/>
        <w:divId w:val="1014840486"/>
      </w:pPr>
      <w:r>
        <w:t>今天大盘没什么可说的，周四、周五的血战已经在周三提前预告。今天中行主动示弱，不让汉奸有借利好出货的机会，为大盘以后的发展留下很大的余地。不过汉奸不会因为这两天的折腾而死心，那两个高点的连线依然在上面，没有效突破前，依然会人心浮动，汉奸依然会随时发难，所以耐心是最重要的，而震荡是稳定人心的最好办法。</w:t>
      </w:r>
    </w:p>
    <w:p w:rsidR="00A62088" w:rsidRDefault="00A62088" w:rsidP="00F61C3B">
      <w:pPr>
        <w:pStyle w:val="a5"/>
        <w:divId w:val="1014840486"/>
      </w:pPr>
      <w:r>
        <w:t>各股方面，具体的不能说了，免得汉奸有口实，最近打小报告的人忒多，而这又是汉奸的强项。反正前面说的那五个板块，加上最近说的旅游、科技之类的都会陆续表现的。瓜田李下，本ID就不多说，说的都是梦话，如此而已。</w:t>
      </w:r>
    </w:p>
    <w:p w:rsidR="00A62088" w:rsidRDefault="003F6367" w:rsidP="00F61C3B">
      <w:r>
        <w:pict>
          <v:rect id="_x0000_i1063" style="width:0;height:1.5pt" o:hralign="center" o:hrstd="t" o:hr="t" fillcolor="#aca899" stroked="f"/>
        </w:pict>
      </w:r>
    </w:p>
    <w:p w:rsidR="00A62088" w:rsidRDefault="00A62088" w:rsidP="00F61C3B">
      <w:pPr>
        <w:pStyle w:val="2"/>
      </w:pPr>
      <w:r>
        <w:t>教你炒股票40：同级别分解的多重赋格</w:t>
      </w:r>
    </w:p>
    <w:p w:rsidR="00A62088" w:rsidRDefault="00A62088" w:rsidP="00F61C3B">
      <w:pPr>
        <w:pStyle w:val="a5"/>
      </w:pPr>
      <w:r>
        <w:t>发布时间：2007-03-27 12:53</w:t>
      </w:r>
    </w:p>
    <w:p w:rsidR="00A62088" w:rsidRDefault="00A62088" w:rsidP="00F61C3B"/>
    <w:p w:rsidR="00A62088" w:rsidRDefault="00A62088" w:rsidP="00F61C3B">
      <w:pPr>
        <w:pStyle w:val="a5"/>
        <w:divId w:val="680396886"/>
      </w:pPr>
      <w:r>
        <w:t>投资，往往碰到这样两难的事情，就是一个小级别的进入，结果出现大级别的上涨，这时候怎么办？这时候有两个选择：一、继续按小级别操作，这样的代价是相当累，而且小级别操作的问题是对精确度要求比大级别高，而且资金容纳程度低；二、升级为大级别操作基础上部分保持小级别操作。对于资金比较大的投资，后者是比较实用的。</w:t>
      </w:r>
    </w:p>
    <w:p w:rsidR="00A62088" w:rsidRDefault="00A62088" w:rsidP="00F61C3B">
      <w:pPr>
        <w:pStyle w:val="a5"/>
        <w:divId w:val="680396886"/>
      </w:pPr>
      <w:r>
        <w:t>上节中的“Ai与Ai+2之间盘整背驰”，将演化出“当i为偶Ai+3跌破Ai高点”或“i为奇数Ai+3升破Ai低点”；因而相应演化出高一级别的中枢，例</w:t>
      </w:r>
      <w:r>
        <w:lastRenderedPageBreak/>
        <w:t>如在该例子里，Ai+1、Ai+2、Ai+3就是30分钟的中枢，而所有更大的中枢，当然是先有高一级别才可能有，否则连30分钟的中枢都没有，哪里来日、周、月的？但这个现象就保证了，在同级别分解下，一个小级别的操作是可以按一个自动模式换档成一个高级别的操作。</w:t>
      </w:r>
    </w:p>
    <w:p w:rsidR="00A62088" w:rsidRDefault="00A62088" w:rsidP="00F61C3B">
      <w:pPr>
        <w:pStyle w:val="a5"/>
        <w:divId w:val="680396886"/>
      </w:pPr>
      <w:r>
        <w:t>一般情况下，在上面5分钟同级别分解的例子中，只要从A0开始到某个At，使得A0+A1+….+At=B1+B2，后者是30分钟级别的同级别分解，这时候就可以继续按后一种分解进行相应的操作。当然，是否换档成后一种级别的操作，与你的时间、操作风格、资金规模有关。但本ID还是建议，可以进行这种短线变中线的操作，即使你的资金量很小，但如果出现一种明显的大级别走好，这种操作会让你获得稳定的大级别波动利益，因此，根据当下的情况去决定是否换档，就如同开车时根据路况等决定档位一样。</w:t>
      </w:r>
    </w:p>
    <w:p w:rsidR="00A62088" w:rsidRDefault="00A62088" w:rsidP="00F61C3B">
      <w:pPr>
        <w:pStyle w:val="a5"/>
        <w:divId w:val="680396886"/>
      </w:pPr>
      <w:r>
        <w:t>对于大资金来说，这种级别的操作可以一直延伸下去，可以变成N重层次的操作，每一重都对应着一定的资金与筹码，而相应对应着不同的节奏与波动。如果对古典音乐有点了解的，就知道，这如同赋格曲，简单的动机、旋律在N个层次上根据不同的转位、移位、对位等原则运动着，合成统一的乐曲。市场的走势，其实就是这样的多重赋格，看似复杂，其实脉络清晰，可以有机地统一在多层次的同级别分解操作中。</w:t>
      </w:r>
    </w:p>
    <w:p w:rsidR="00A62088" w:rsidRDefault="00A62088" w:rsidP="00F61C3B">
      <w:pPr>
        <w:pStyle w:val="a5"/>
        <w:divId w:val="680396886"/>
      </w:pPr>
      <w:r>
        <w:t>在这种同级别分解的多重赋格操作中，可以在任何级别上进行操作，而且都遵守该级别的分解节奏与波动，只是在不同级别中投入的筹码与资金不同而已。对于大资金所具有的整体筹码与资金来说，就永远在一种有活动的多重赋格，实际的市场操作，成了一首美妙的乐曲演奏，能应和上的知音，就能得到最大的利益与享受。而每一层次的操作都是独立又在一个整体的操作中，对这种操作如果没有什么直观感觉，那就去听听巴赫的音乐，那不仅是音乐的圣经，对股票的操作同样有益。</w:t>
      </w:r>
    </w:p>
    <w:p w:rsidR="00A62088" w:rsidRDefault="003F6367" w:rsidP="00F61C3B">
      <w:r>
        <w:pict>
          <v:rect id="_x0000_i1064" style="width:0;height:1.5pt" o:hralign="center" o:hrstd="t" o:hr="t" fillcolor="#aca899" stroked="f"/>
        </w:pict>
      </w:r>
    </w:p>
    <w:p w:rsidR="00A62088" w:rsidRDefault="00A62088" w:rsidP="00F61C3B">
      <w:pPr>
        <w:pStyle w:val="2"/>
      </w:pPr>
      <w:r>
        <w:t>教你炒股票41：没有节奏，只有死</w:t>
      </w:r>
    </w:p>
    <w:p w:rsidR="00A62088" w:rsidRDefault="00A62088" w:rsidP="00F61C3B">
      <w:pPr>
        <w:pStyle w:val="a5"/>
      </w:pPr>
      <w:r>
        <w:t>发布时间：2007-03-30 15:17</w:t>
      </w:r>
    </w:p>
    <w:p w:rsidR="00A62088" w:rsidRDefault="00A62088" w:rsidP="00F61C3B"/>
    <w:p w:rsidR="00A62088" w:rsidRDefault="00A62088" w:rsidP="00F61C3B">
      <w:pPr>
        <w:pStyle w:val="a5"/>
        <w:divId w:val="178588447"/>
      </w:pPr>
      <w:r>
        <w:t>市场的节奏，只有一个：买点买、卖点卖。这么简单的问题，但从来能遵守的人，能有几个？是什么阻止你倾听市场的节奏？是你的贪婪与恐惧。买点，总在下跌中形成，但恐惧阻止了你；卖点，总在上涨中，但贪婪阻止了你。一个被贪婪与恐惧所支配的人，在市场中唯一的命运就是：死！</w:t>
      </w:r>
    </w:p>
    <w:p w:rsidR="00A62088" w:rsidRDefault="00A62088" w:rsidP="00F61C3B">
      <w:pPr>
        <w:pStyle w:val="a5"/>
        <w:divId w:val="178588447"/>
      </w:pPr>
      <w:r>
        <w:t>市场中，买点上的股票就是好股票，卖点上的股票就是坏股票，除此之外的好坏分类，都是瞎掰。你的命运，只能自己去把握，没有任何人是值得信任的，甚至包括本ID。唯一值得信任的就是，就是市场的声音、市场的节奏，这需要你用心去倾听，用一颗战胜了贪婪与恐惧的心去倾听。</w:t>
      </w:r>
    </w:p>
    <w:p w:rsidR="00A62088" w:rsidRDefault="00A62088" w:rsidP="00F61C3B">
      <w:pPr>
        <w:pStyle w:val="a5"/>
        <w:divId w:val="178588447"/>
      </w:pPr>
      <w:r>
        <w:lastRenderedPageBreak/>
        <w:t>市场的声音，永远是当下的，任何人，无论前面有多少辉煌，在当下的市场中，什么都不是，只要有一刻被贪婪与恐惧阻隔了对市场的倾听，那么，这人，就走入鬼门关。除非，此人能猛醒，否则，等待的只有：死亡。记住，1万亿与1万，变成0的速度是一样的，前者甚至可以更快。</w:t>
      </w:r>
    </w:p>
    <w:p w:rsidR="00A62088" w:rsidRDefault="00A62088" w:rsidP="00F61C3B">
      <w:pPr>
        <w:pStyle w:val="a5"/>
        <w:divId w:val="178588447"/>
      </w:pPr>
      <w:r>
        <w:t>买点买，买点只在下跌中，没有任何股票值得追涨，如果你追涨被套，那是活该；卖点卖，没有任何股票值得杀跌，如果你希望瘦身，那就习惯砍仓杀跌吧。即使你搞不懂什么是买点卖点，但有一点是必须懂的，就是不能追涨杀跌。就算是第三类买卖点，也是分别在回调与反弹中形成的，哪里需要追涨杀跌？</w:t>
      </w:r>
    </w:p>
    <w:p w:rsidR="00A62088" w:rsidRDefault="00A62088" w:rsidP="00F61C3B">
      <w:pPr>
        <w:pStyle w:val="a5"/>
        <w:divId w:val="178588447"/>
      </w:pPr>
      <w:r>
        <w:t>买卖点是有级别的，大级别能量没耗尽时，一个小级别的买卖点引发大级别走势的延续，那是最正常不过的。但如果一个小级别的买卖点和大级别的走势方向相反，而该大级别走势没有任何衰竭，这时候参与小级别买卖点，就意味着要冒着大级别走势延续的风险，这是典型的刀口舔血。市场中不需要频繁买卖，战胜市场，需要的是准确率，而不是买卖频率，只有券商与税务部门才喜欢买卖高频率。</w:t>
      </w:r>
    </w:p>
    <w:p w:rsidR="00A62088" w:rsidRDefault="00A62088" w:rsidP="00F61C3B">
      <w:pPr>
        <w:pStyle w:val="a5"/>
        <w:divId w:val="178588447"/>
      </w:pPr>
      <w:r>
        <w:t>市场不是赌场，市场的操作是可以精心安排的。当你买入时，你必须问自己，这是买点吗？这是什么级别的什么买点？大级别的走势如何？当下各级别的中枢分布如何？大盘的走势如何？该股所在板块如何？而卖点的情况类似。你对这股票的情况分析得越清楚，操作才能更得心应手。</w:t>
      </w:r>
    </w:p>
    <w:p w:rsidR="00A62088" w:rsidRDefault="00A62088" w:rsidP="00F61C3B">
      <w:pPr>
        <w:pStyle w:val="a5"/>
        <w:divId w:val="178588447"/>
      </w:pPr>
      <w:r>
        <w:t>至于买卖点的判断，如何提高其精确度，那是一个理论学习与不断实践的问题，但这一套程序与节奏，是不会改变的。精度可以提高，但节奏不可能乱，节奏比精度更重要。无论你对买卖点判断的水平如何，即使是初学者，也必须以此节奏来要求自己。如果你还没有市场的直觉，那么就强迫自己去执行，否则，就离开。</w:t>
      </w:r>
    </w:p>
    <w:p w:rsidR="00A62088" w:rsidRDefault="00A62088" w:rsidP="00F61C3B">
      <w:pPr>
        <w:pStyle w:val="a5"/>
        <w:divId w:val="178588447"/>
      </w:pPr>
      <w:r>
        <w:t>对于初学者，一定不能采取小级别的操作，你对买卖点的判断精确度不高，如果还用小级别操作，不出现失误就真是怪事了。对于初学者，按照30分钟来进出，是比较好的，怎么也不能小于5分钟，5分钟都没有进入背驰段，就不能操作。级别越小，对判断的精确要求越高，而频繁交易而导致的频繁失误只会使心态变坏，技术也永远学不会。先学会站稳，才考虑行走，否则一开始就要跑，可能吗？</w:t>
      </w:r>
    </w:p>
    <w:p w:rsidR="00A62088" w:rsidRDefault="00A62088" w:rsidP="00F61C3B">
      <w:pPr>
        <w:pStyle w:val="a5"/>
        <w:divId w:val="178588447"/>
      </w:pPr>
      <w:r>
        <w:t>节奏，永远地，只有市场当下的节奏，谁，只要与此节奏对抗，只有痛苦与折磨在等待。注意，一定要注意，所谓的心态好不是如被虐狂般忍受市场节奏错误后的折磨，这一定要注意。很多人，错了，就百忍成钢，在市场中是完全错误的。市场中，永远有翻身的机会，那前提是，你还有战斗的能力。一旦发现节奏错误，唯一正确的就是跟上节奏，例如，错过第一买卖点，还有第二买卖点，如果你连第三买卖点都错过，连错三次，死了也活该。</w:t>
      </w:r>
    </w:p>
    <w:p w:rsidR="00A62088" w:rsidRDefault="00A62088" w:rsidP="00F61C3B">
      <w:pPr>
        <w:pStyle w:val="a5"/>
        <w:divId w:val="178588447"/>
      </w:pPr>
      <w:r>
        <w:t>为什么有三类买卖点？市场太仁慈了，给你三次改错的机会，你如果连这都不能改正，那就休息去，喝茶去，三次都不能改错，还犯同样的错误，不休息、不喝茶，还能干什么？那些一个股票上涨N倍后还问能不能买，甚至还追高买，</w:t>
      </w:r>
      <w:r>
        <w:lastRenderedPageBreak/>
        <w:t>这种人，还能说什么？难道上涨N倍还看不到买点吗？看着很多散户，在连续拉升后还赌后面的所谓涨停，只能好不客气地说：死了活该。</w:t>
      </w:r>
    </w:p>
    <w:p w:rsidR="00A62088" w:rsidRDefault="00A62088" w:rsidP="00F61C3B">
      <w:pPr>
        <w:pStyle w:val="a5"/>
        <w:divId w:val="178588447"/>
      </w:pPr>
      <w:r>
        <w:t>市场是残酷的，对于企图违反市场节奏的人来说，市场就是他们的死地；市场是美好的，市场就是巴赫的赋格曲，那里有生命的节奏。节奏，永远是市场的节奏，一个没有节奏感的市场参与者，等待他的永远都是折磨，抛开你的贪婪、恐惧，去倾听市场的节奏。周末了，放下一切，却倾听大自然的节奏，生命的节奏，音乐的节奏，然后再回来倾听，这市场的节奏。与市场共舞，你的贪婪与恐惧一一剥落，你会变得光明无比。</w:t>
      </w:r>
    </w:p>
    <w:p w:rsidR="00A62088" w:rsidRDefault="00A62088" w:rsidP="00F61C3B">
      <w:pPr>
        <w:pStyle w:val="a5"/>
        <w:divId w:val="178588447"/>
      </w:pPr>
      <w:r>
        <w:t>附录</w:t>
      </w:r>
    </w:p>
    <w:p w:rsidR="00A62088" w:rsidRDefault="00A62088" w:rsidP="00F61C3B">
      <w:pPr>
        <w:pStyle w:val="a5"/>
        <w:divId w:val="178588447"/>
      </w:pPr>
      <w:r>
        <w:rPr>
          <w:rStyle w:val="a6"/>
          <w:color w:val="FF0000"/>
        </w:rPr>
        <w:t>今天大盘对市场双方都可接受，汉奸无法如愿拉长阴，而月、季略带上影，也是本ID可接受的。后面震荡依然，毕竟，汉奸还是有实力去制造下一月、季的下影。</w:t>
      </w:r>
      <w:r>
        <w:rPr>
          <w:b/>
          <w:bCs/>
          <w:color w:val="FF0000"/>
        </w:rPr>
        <w:br/>
      </w:r>
      <w:r>
        <w:rPr>
          <w:b/>
          <w:bCs/>
          <w:color w:val="FF0000"/>
        </w:rPr>
        <w:br/>
      </w:r>
      <w:r>
        <w:rPr>
          <w:rStyle w:val="a6"/>
          <w:color w:val="FF0000"/>
        </w:rPr>
        <w:t>对于本ID来说，在3000点上再玩一次3000点下的震荡盘整，是最有利的。玩震荡，汉奸没什么水平，而现在管理层、散户都有恐高，需要时间治疗。</w:t>
      </w:r>
      <w:r>
        <w:rPr>
          <w:b/>
          <w:bCs/>
          <w:color w:val="FF0000"/>
        </w:rPr>
        <w:br/>
      </w:r>
      <w:r>
        <w:rPr>
          <w:b/>
          <w:bCs/>
          <w:color w:val="FF0000"/>
        </w:rPr>
        <w:br/>
      </w:r>
      <w:r>
        <w:rPr>
          <w:rStyle w:val="a6"/>
          <w:color w:val="FF0000"/>
        </w:rPr>
        <w:t>个股方面，三线已经被管理层监管警告，一线大盘打架不可能被散户接受，这两天就是例子，因此，二线是最好的平衡，谁都能接受，一些有中线潜力的二线已创新高，这就是点火，能否燎原，那是另外的问题。</w:t>
      </w:r>
      <w:r>
        <w:rPr>
          <w:b/>
          <w:bCs/>
          <w:color w:val="FF0000"/>
        </w:rPr>
        <w:br/>
      </w:r>
      <w:r>
        <w:rPr>
          <w:b/>
          <w:bCs/>
          <w:color w:val="FF0000"/>
        </w:rPr>
        <w:br/>
      </w:r>
      <w:r>
        <w:rPr>
          <w:rStyle w:val="a6"/>
          <w:color w:val="FF0000"/>
        </w:rPr>
        <w:t>今天4点有会，必须走，先下，再见。</w:t>
      </w:r>
    </w:p>
    <w:p w:rsidR="00A62088" w:rsidRDefault="003F6367" w:rsidP="00F61C3B">
      <w:r>
        <w:pict>
          <v:rect id="_x0000_i1065" style="width:0;height:1.5pt" o:hralign="center" o:hrstd="t" o:hr="t" fillcolor="#aca899" stroked="f"/>
        </w:pict>
      </w:r>
    </w:p>
    <w:p w:rsidR="00A62088" w:rsidRDefault="00A62088" w:rsidP="00F61C3B">
      <w:pPr>
        <w:pStyle w:val="2"/>
      </w:pPr>
      <w:r>
        <w:t>教你炒股票42：有些人是不适合参与市场的</w:t>
      </w:r>
    </w:p>
    <w:p w:rsidR="00A62088" w:rsidRDefault="00A62088" w:rsidP="00F61C3B">
      <w:pPr>
        <w:pStyle w:val="a5"/>
      </w:pPr>
      <w:r>
        <w:t>发布时间：2007-04-04 15:31</w:t>
      </w:r>
    </w:p>
    <w:p w:rsidR="00A62088" w:rsidRDefault="00A62088" w:rsidP="00F61C3B"/>
    <w:p w:rsidR="00A62088" w:rsidRDefault="00A62088" w:rsidP="00F61C3B">
      <w:pPr>
        <w:pStyle w:val="a5"/>
        <w:divId w:val="654601777"/>
      </w:pPr>
      <w:r>
        <w:t>06年在中国证券市场竟然可以亏损累累，最后被迫转战香港，这种奇人绝对是06年市场的最大奇迹，前几天，本ID有幸听闻此人后，真有一睹为快的冲动。当被告知此人为一50岁的北京老男人后，才打消此念头。细想，这其实也不奇怪，一个极端心态有问题的人，确实是不难创造06年全年严重亏损奇迹的。例如，一洗盘就砍仓，开涨的时候不敢买，一买就买个顶，然后又砍，这样来回几次，不严重亏损就怪了。最奇的是，此人到香港后竟然能挣点钱了，他的招数就是，一旦看到国内拉某股票，就去买香港相应的股票，然后T+0出来，绝对不敢过夜，这市场还有这样的妙人，也算有趣。</w:t>
      </w:r>
    </w:p>
    <w:p w:rsidR="00A62088" w:rsidRDefault="00A62088" w:rsidP="00F61C3B">
      <w:pPr>
        <w:pStyle w:val="a5"/>
        <w:divId w:val="654601777"/>
      </w:pPr>
      <w:r>
        <w:t>曾反复说过，心态的磨练对于市场操作的重要性，但这事情要分开看。有些人，心态就是这样的，改无可改，天性如此，到了关键时刻就是顶不住，例如，明明脑子里知道不能买了，但手就是发痒，像毒瘾发作一般，不受控制。现在的</w:t>
      </w:r>
      <w:r>
        <w:lastRenderedPageBreak/>
        <w:t>买卖操作又特简单，以前最早时，无论机构大户，都有报单、红马甲之类的东西，现在随便一个散户，在网上1秒种就可以完成买卖，只要扛不住那1秒，什么技术、理论都白搭。这时候怎么办？最好的办法，当然是去“戒毒”，这必须从最基础的心理训练开始，但这不是任何人都有条件办到的。还有，就是远离股市，股市只是生活的一部分，一个没有股市的生活依然是生活，活着就好。还有，就是换一个环境，例如像上面那奇人那样，到了香港，找到一个偏方，病虽好不了，也至少不那么难受了。</w:t>
      </w:r>
    </w:p>
    <w:p w:rsidR="00A62088" w:rsidRDefault="00A62088" w:rsidP="00F61C3B">
      <w:pPr>
        <w:pStyle w:val="a5"/>
        <w:divId w:val="654601777"/>
      </w:pPr>
      <w:r>
        <w:t>从某种意义上说，操作并不一定能磨练心态的，这事就如同治疗某种男性隐疾一样，根子上病了，那是很难有好办法的。最好的办法，就是退出，至少不会被江湖郎中反复欺骗而花冤枉钱。当然对于是否适合市场，也只有当下的意义，并不是说真是永远没救了，但有些特别严重的，确实不适宜留在市场中治疗的，必须先远离市场一段时间，彻底洗心革面，才有可能改善。</w:t>
      </w:r>
    </w:p>
    <w:p w:rsidR="00A62088" w:rsidRDefault="00A62088" w:rsidP="00F61C3B">
      <w:pPr>
        <w:pStyle w:val="a5"/>
        <w:divId w:val="654601777"/>
      </w:pPr>
      <w:r>
        <w:t>这里不妨给出几种不适合在市场上：</w:t>
      </w:r>
    </w:p>
    <w:p w:rsidR="00A62088" w:rsidRDefault="00A62088" w:rsidP="00F61C3B">
      <w:pPr>
        <w:pStyle w:val="a5"/>
        <w:divId w:val="654601777"/>
      </w:pPr>
      <w:r>
        <w:t>一、            耳朵控制大脑型。这种人，一旦听到什么，就可以完全不经过大脑，立即由耳朵就直接操纵手，如果你每一次的买卖几乎都是这样完成的，那么，你根本不适合在市场上。</w:t>
      </w:r>
    </w:p>
    <w:p w:rsidR="00A62088" w:rsidRDefault="00A62088" w:rsidP="00F61C3B">
      <w:pPr>
        <w:pStyle w:val="a5"/>
        <w:divId w:val="654601777"/>
      </w:pPr>
      <w:r>
        <w:t>二、            疯狂购物型。这种人，最大的特点就是可能只有几万元的资金，竟然可以拥有十几甚至几十只股票，什么股票都想拥有，什么股票涨了，都说我也有，以此来安慰自己，这种人，根本不适合在市场上。</w:t>
      </w:r>
    </w:p>
    <w:p w:rsidR="00A62088" w:rsidRDefault="00A62088" w:rsidP="00F61C3B">
      <w:pPr>
        <w:pStyle w:val="a5"/>
        <w:divId w:val="654601777"/>
      </w:pPr>
      <w:r>
        <w:t>三、            不受控制型。每次操作，明明知道不对，就是控制不住自己，心里有一股顽劲，一到需要抉择的关键时刻，永远掉链子，这种人，根本不适合在市场上。</w:t>
      </w:r>
    </w:p>
    <w:p w:rsidR="00A62088" w:rsidRDefault="00A62088" w:rsidP="00F61C3B">
      <w:pPr>
        <w:pStyle w:val="a5"/>
        <w:divId w:val="654601777"/>
      </w:pPr>
      <w:r>
        <w:t>四、            永远认错型。典型的永远认错，死不改错，同样的毛病，可以永远犯下去却永远改不了。而在市场中，一个毛病就足以致命，一个死不改错的人，是不适合市场的。</w:t>
      </w:r>
    </w:p>
    <w:p w:rsidR="00A62088" w:rsidRDefault="00A62088" w:rsidP="00F61C3B">
      <w:pPr>
        <w:pStyle w:val="a5"/>
        <w:divId w:val="654601777"/>
      </w:pPr>
      <w:r>
        <w:t>五、            祥林嫂型：这种人，永远就是哀声叹气，甚至会演变成特别享受这种悲剧情调，市场中不是受罪来的，何必这么折腾，市场外的天空广阔着，离开吧。</w:t>
      </w:r>
    </w:p>
    <w:p w:rsidR="00A62088" w:rsidRDefault="00A62088" w:rsidP="00F61C3B">
      <w:pPr>
        <w:pStyle w:val="a5"/>
        <w:divId w:val="654601777"/>
      </w:pPr>
      <w:r>
        <w:t>六、            赌徒型：对于他来说，市场就是赌场，这种人根本没必要在市场里，不说远的，现在澳门新来不少赌场，珠海的某个岛建桥连过去，该岛将建成大型度假地，白天过桥就可以赌，晚上回来睡觉，参与该建设的、其背景是美国某大型集团的人，在国内刚收购某大型旅游企业，以后是一条龙服务，很方便的。</w:t>
      </w:r>
    </w:p>
    <w:p w:rsidR="00A62088" w:rsidRDefault="00A62088" w:rsidP="00F61C3B">
      <w:pPr>
        <w:pStyle w:val="a5"/>
        <w:divId w:val="654601777"/>
      </w:pPr>
      <w:r>
        <w:t>七、            股评型。市场中喜欢吹嘘的人多了去了，有些人，明明亏的一塌糊涂，就是爱吹，市场对于他来说不是用来操作的，是用来侃用来吹的，这种人，不适合在市场，当股评去吧。</w:t>
      </w:r>
    </w:p>
    <w:p w:rsidR="00A62088" w:rsidRDefault="00A62088" w:rsidP="00F61C3B">
      <w:pPr>
        <w:pStyle w:val="a5"/>
        <w:divId w:val="654601777"/>
      </w:pPr>
      <w:r>
        <w:lastRenderedPageBreak/>
        <w:t>八、            入戏太深型。这种人，把股市的波动当成电视连续剧，每一个细微的变动都可以让他情绪失控，上涨也失控、下跌也失控、盘整也失控，开盘4小时，就煎熬4小时，这种人，在市场上太累，还是回家看肥皂剧好。</w:t>
      </w:r>
    </w:p>
    <w:p w:rsidR="00A62088" w:rsidRDefault="00A62088" w:rsidP="00F61C3B">
      <w:pPr>
        <w:pStyle w:val="a5"/>
        <w:divId w:val="654601777"/>
      </w:pPr>
      <w:r>
        <w:t>九、            偏执狂型。这种人，就爱认死理，万牛拉不回。偏执，对搞理论或其他事情可能影响不大，甚至有好处，但在万变的市场中，偏执狂是没有活路的。</w:t>
      </w:r>
    </w:p>
    <w:p w:rsidR="00A62088" w:rsidRDefault="00A62088" w:rsidP="00F61C3B">
      <w:pPr>
        <w:pStyle w:val="a5"/>
        <w:divId w:val="654601777"/>
      </w:pPr>
      <w:r>
        <w:t>十、            赵括型。市场操作，不同于纯粹的理论研究。市场就是市场，就如同战场，赵括之流同样是没有活路的。</w:t>
      </w:r>
    </w:p>
    <w:p w:rsidR="00A62088" w:rsidRDefault="00A62088" w:rsidP="00F61C3B">
      <w:pPr>
        <w:pStyle w:val="a5"/>
        <w:divId w:val="654601777"/>
      </w:pPr>
      <w:r>
        <w:t>以上十种，是特别不适合在市场中的，当然，并不是有这种表现的就一定要永远离开市场，关键是先要调节过来，所谓功夫在诗外，市场中也一样的，真正能在市场上登顶并长期领先的，有可能是一个大傻瓜、心理有顽疾的吗？</w:t>
      </w:r>
    </w:p>
    <w:p w:rsidR="00A62088" w:rsidRDefault="00A62088" w:rsidP="00F61C3B">
      <w:pPr>
        <w:pStyle w:val="a5"/>
        <w:divId w:val="654601777"/>
      </w:pPr>
      <w:r>
        <w:t>所谓性格决定命运，这两节没讲有关技术的问题，说了些似乎无关的东西，其实是大有相关的。要认清市场，首先要认清自己，知道自己的弱点在哪里，自己在市场中的每个行为，都要清楚地意识到。每天收盘后，都找十分钟，把自己当天的操作以及看盘时的心理过程复一次盘，这是十分必要的。</w:t>
      </w:r>
    </w:p>
    <w:p w:rsidR="00A62088" w:rsidRDefault="003F6367" w:rsidP="00F61C3B">
      <w:r>
        <w:pict>
          <v:rect id="_x0000_i1066" style="width:0;height:1.5pt" o:hralign="center" o:hrstd="t" o:hr="t" fillcolor="#aca899" stroked="f"/>
        </w:pict>
      </w:r>
    </w:p>
    <w:p w:rsidR="00A62088" w:rsidRDefault="00A62088" w:rsidP="00F61C3B">
      <w:pPr>
        <w:pStyle w:val="2"/>
      </w:pPr>
      <w:r>
        <w:t>《论语》详解：给所有曲解孔子的人（62）</w:t>
      </w:r>
    </w:p>
    <w:p w:rsidR="00A62088" w:rsidRDefault="00A62088" w:rsidP="00F61C3B">
      <w:pPr>
        <w:pStyle w:val="a5"/>
      </w:pPr>
      <w:r>
        <w:t>发布时间：2007-04-05 15:33</w:t>
      </w:r>
    </w:p>
    <w:p w:rsidR="00A62088" w:rsidRDefault="00A62088" w:rsidP="00F61C3B"/>
    <w:p w:rsidR="00A62088" w:rsidRDefault="00A62088" w:rsidP="00F61C3B">
      <w:pPr>
        <w:pStyle w:val="a5"/>
        <w:divId w:val="1835222009"/>
      </w:pPr>
      <w:r>
        <w:rPr>
          <w:rStyle w:val="a6"/>
        </w:rPr>
        <w:t>子曰：“赐也，女以予为多学而识之者与？”对曰：“然，非与？”曰：“非也！予一以贯之。”</w:t>
      </w:r>
    </w:p>
    <w:p w:rsidR="00A62088" w:rsidRDefault="00A62088" w:rsidP="00F61C3B">
      <w:pPr>
        <w:pStyle w:val="a5"/>
        <w:divId w:val="1835222009"/>
      </w:pPr>
      <w:r>
        <w:t>杨伯峻：孔子道：“赐！你以为我是多多地学习又能够记得住的吗？”子贡答道：“对呀，难道不是这样吗？”孔子道：“不是的，我有一个基本观念来贯串它。”</w:t>
      </w:r>
    </w:p>
    <w:p w:rsidR="00A62088" w:rsidRDefault="00A62088" w:rsidP="00F61C3B">
      <w:pPr>
        <w:pStyle w:val="a5"/>
        <w:divId w:val="1835222009"/>
      </w:pPr>
      <w:r>
        <w:t>钱穆：先生说：“赐呀！你以为我是多学了而一一记在心的吗？”子贡对道：“是呀。（随又说）不是吗？”先生说：“不是的。我是在此多学中有个一来贯通着的。”</w:t>
      </w:r>
    </w:p>
    <w:p w:rsidR="00A62088" w:rsidRDefault="00A62088" w:rsidP="00F61C3B">
      <w:pPr>
        <w:pStyle w:val="a5"/>
        <w:divId w:val="1835222009"/>
      </w:pPr>
      <w:r>
        <w:t>李泽厚：孔子说：“子贡，你以为我是多学多记的人吗？”子贡回答说：“对。不是这样吗？”孔子说：“不对。我是用一个基本看法来贯串它们。”</w:t>
      </w:r>
    </w:p>
    <w:p w:rsidR="00A62088" w:rsidRDefault="00A62088" w:rsidP="00F61C3B">
      <w:pPr>
        <w:pStyle w:val="a5"/>
        <w:divId w:val="1835222009"/>
      </w:pPr>
      <w:r>
        <w:rPr>
          <w:rStyle w:val="a6"/>
        </w:rPr>
        <w:t>详解：</w:t>
      </w:r>
      <w:r>
        <w:t>本章字面意思很简单，但所有的解释，都把孔子的“一以贯之”当成用一种思想、一种观念、一种看法、一种逻辑、一个上帝、一种主义为基础的子</w:t>
      </w:r>
      <w:r>
        <w:lastRenderedPageBreak/>
        <w:t>贡类的“一而贯之”。当然，这种观念很常识，人，从最原始的对自然神秘的崇拜，把自然、天、神秘力量当“一”，到巫教类的，把人与自然、上帝、天之间某种灵魂类的沟通、神秘的感应为“一”，再到所谓的理、道、梵、绝对精神、自然规律、科学知识、资本力量、拜物教等等为“一”，人如浮萍，总要寻“一”为依靠，甚至要弄一个所谓的“人”出来，人道主义一番，其实都如喝鹿趁阳焰，自渎闹剧一场。</w:t>
      </w:r>
    </w:p>
    <w:p w:rsidR="00A62088" w:rsidRDefault="00A62088" w:rsidP="00F61C3B">
      <w:pPr>
        <w:pStyle w:val="a5"/>
        <w:divId w:val="1835222009"/>
      </w:pPr>
      <w:r>
        <w:t> </w:t>
      </w:r>
    </w:p>
    <w:p w:rsidR="00A62088" w:rsidRDefault="00A62088" w:rsidP="00F61C3B">
      <w:pPr>
        <w:pStyle w:val="a5"/>
        <w:divId w:val="1835222009"/>
      </w:pPr>
      <w:r>
        <w:t>“一以贯之”，可一者，必是“不患”者，对于现实中的人，最基础的、最前提性的、最可“一”的，就是当下的现实本身，一切离开当下现实的，都非一。如前所说，《论语》的关键在承担，承担什么？就是承担这当下的现实，必须首先承担这当下的现实，才可能有改造、超越。“闻见学行”“圣人之道”，就是“一以贯之”的另一种说法，直下承担，才可能“闻见学行”“圣人之道”，才可能“一以贯之”，否则就只能继续制造些名言的垃圾来延续自欺欺人的把戏。</w:t>
      </w:r>
    </w:p>
    <w:p w:rsidR="00A62088" w:rsidRDefault="00A62088" w:rsidP="00F61C3B">
      <w:pPr>
        <w:pStyle w:val="a5"/>
        <w:divId w:val="1835222009"/>
      </w:pPr>
      <w:r>
        <w:t>“之”，没有具体所指，可以泛指一切当下现实中一切的东西，可以是具体现象，也可以是某种抽象理论，可以包括现实人生中一切可以被“识”的东西。多学并不能识之，如果不能当下承担，所谓的多学，不过是名言游戏。孔子所认为的“学”，都是以对现实的直下承担为前提的，也就是以“一以贯之”为前提的。</w:t>
      </w:r>
    </w:p>
    <w:p w:rsidR="00A62088" w:rsidRDefault="00A62088" w:rsidP="00F61C3B">
      <w:pPr>
        <w:pStyle w:val="a5"/>
        <w:divId w:val="1835222009"/>
      </w:pPr>
      <w:r>
        <w:rPr>
          <w:rStyle w:val="a6"/>
        </w:rPr>
        <w:t>缠中说禅白话直译</w:t>
      </w:r>
    </w:p>
    <w:p w:rsidR="00A62088" w:rsidRDefault="00A62088" w:rsidP="00F61C3B">
      <w:pPr>
        <w:pStyle w:val="a5"/>
        <w:divId w:val="1835222009"/>
      </w:pPr>
      <w:r>
        <w:rPr>
          <w:rStyle w:val="a6"/>
        </w:rPr>
        <w:t>子曰：“赐也，女以予为多学而识之者与？”对曰：“然，非与？”曰：“非也！予一以贯之。”</w:t>
      </w:r>
    </w:p>
    <w:p w:rsidR="00A62088" w:rsidRDefault="00A62088" w:rsidP="00F61C3B">
      <w:pPr>
        <w:pStyle w:val="a5"/>
        <w:divId w:val="1835222009"/>
      </w:pPr>
      <w:r>
        <w:t>孔子问：“子贡啊，你把我当成不断学习从而了解现实当下的人吗？”子贡回答：“对，不是这样吗？”孔子说：“不是啊，我只是直下承担当下现实而贯通它。”</w:t>
      </w:r>
    </w:p>
    <w:p w:rsidR="00A62088" w:rsidRDefault="00A62088" w:rsidP="00F61C3B">
      <w:pPr>
        <w:pStyle w:val="a5"/>
        <w:divId w:val="1835222009"/>
      </w:pPr>
      <w:r>
        <w:t> </w:t>
      </w:r>
    </w:p>
    <w:p w:rsidR="00A62088" w:rsidRDefault="00A62088" w:rsidP="00F61C3B">
      <w:pPr>
        <w:pStyle w:val="a5"/>
        <w:divId w:val="1835222009"/>
      </w:pPr>
      <w:r>
        <w:rPr>
          <w:rStyle w:val="a6"/>
        </w:rPr>
        <w:t>子曰：“参乎！吾道一以贯之。”曾子曰：“唯。”子出。门人问曰：“何谓也？”曾子曰：“夫子之道，忠恕而已矣。”</w:t>
      </w:r>
    </w:p>
    <w:p w:rsidR="00A62088" w:rsidRDefault="00A62088" w:rsidP="00F61C3B">
      <w:pPr>
        <w:pStyle w:val="a5"/>
        <w:divId w:val="1835222009"/>
      </w:pPr>
      <w:r>
        <w:t>杨伯峻：孔子说：“参呀！我的学说贯穿着一个基本观念。”曾子说：“是。”孔子走出去以后，别的学生便问曾子道：“这是什么意思？”曾子道：“他老人家的学说，只是忠和恕罢了。”</w:t>
      </w:r>
    </w:p>
    <w:p w:rsidR="00A62088" w:rsidRDefault="00A62088" w:rsidP="00F61C3B">
      <w:pPr>
        <w:pStyle w:val="a5"/>
        <w:divId w:val="1835222009"/>
      </w:pPr>
      <w:r>
        <w:t>钱穆：先生说：“我平日所讲的道，都可把一个头绪来贯串着。”曾子应道：“唯。”先生出去了，在座同学问道：“这是什么意思呀？”曾子说：“先生之道，只忠恕二字便完了。”</w:t>
      </w:r>
    </w:p>
    <w:p w:rsidR="00A62088" w:rsidRDefault="00A62088" w:rsidP="00F61C3B">
      <w:pPr>
        <w:pStyle w:val="a5"/>
        <w:divId w:val="1835222009"/>
      </w:pPr>
      <w:r>
        <w:lastRenderedPageBreak/>
        <w:t>李泽厚：孔子说：“曾参呀，我的思想行为是贯通一致的。”曾子说：“是。”孔子走出后，其他学生问：“什么意思？”曾子说：“老师所讲求的，不过是忠和恕罢了。”</w:t>
      </w:r>
    </w:p>
    <w:p w:rsidR="00A62088" w:rsidRDefault="00A62088" w:rsidP="00F61C3B">
      <w:pPr>
        <w:pStyle w:val="a5"/>
        <w:divId w:val="1835222009"/>
      </w:pPr>
      <w:r>
        <w:rPr>
          <w:rStyle w:val="a6"/>
        </w:rPr>
        <w:t>详解：</w:t>
      </w:r>
      <w:r>
        <w:t>关于孔子的“一以贯之”，两千多年来争论不休。最常见的，就是先假设一所谓“仁”道，人人本于心，从而因我心而贯通万人之心，进而万世人之心。这假设的荒谬性，根本不值得反驳。如果这假设成立，那么，集中营里的犹太人在被扒皮拆骨时一定感应到希特勒一人的快感、仁慈，从而被扒皮拆骨还高潮不断；南京大屠杀的时候，无论杀者、被杀者还是观看者、评论者都一起快感不断，所以万世以后汉奸都可以长盛不衰了。这里，千万别用谁谁谁不是人的逻辑来搪塞，老话说的好，“一种米养百样人”，都是人，只是在“人不知”社会的当下现实中，这人和人不是一样的人。这不是什么上帝、先验的逻辑，而是当下现实的现实逻辑所决定的，在这点上，孔子和马克思是一致的。</w:t>
      </w:r>
    </w:p>
    <w:p w:rsidR="00A62088" w:rsidRDefault="00A62088" w:rsidP="00F61C3B">
      <w:pPr>
        <w:pStyle w:val="a5"/>
        <w:divId w:val="1835222009"/>
      </w:pPr>
      <w:r>
        <w:t> </w:t>
      </w:r>
    </w:p>
    <w:p w:rsidR="00A62088" w:rsidRDefault="00A62088" w:rsidP="00F61C3B">
      <w:pPr>
        <w:pStyle w:val="a5"/>
        <w:divId w:val="1835222009"/>
      </w:pPr>
      <w:r>
        <w:t>但孔子的学生们，总是自作聪明，本章的主角曾参，孔子死时才29岁，来了一句“夫子之道，忠恕而已矣”，为祸神州2000多年。本章字面意思很简单，但其中情节，却与下面神会的故事类似。</w:t>
      </w:r>
    </w:p>
    <w:p w:rsidR="00A62088" w:rsidRDefault="00A62088" w:rsidP="00F61C3B">
      <w:pPr>
        <w:pStyle w:val="a5"/>
        <w:divId w:val="1835222009"/>
      </w:pPr>
      <w:r>
        <w:t> </w:t>
      </w:r>
    </w:p>
    <w:p w:rsidR="00A62088" w:rsidRDefault="00A62088" w:rsidP="00F61C3B">
      <w:pPr>
        <w:pStyle w:val="a5"/>
        <w:divId w:val="1835222009"/>
      </w:pPr>
      <w:r>
        <w:t>曾参是孔子的关门弟子，神会也可以算是惠能的关门弟子，但这两个关门弟子，其实都没入门。一天惠能问：“吾有一物，无头无尾，无名无字，无背无面，诸人还识否？”这就如同孔子说“参乎！吾道一以贯之”，这里也同样有一个潜台词“还识否？”神会就抢着回答惠能：“是诸佛之本源，神会之佛性。”这就如同曾参说“夫子之道，忠恕而已矣。”孔子后面说什么，《论语》里没记载，但在《六祖坛经》里，惠能对神会的回答有如下回应：“向汝道无名无字，汝便唤作本源佛性，汝向去有把茆盖头，也只成个知解宗徒！”这回应完全可以同样给曾参：“向汝道吾道一以贯之，汝便唤作夫子之道忠恕而已矣，汝向去有把茆盖头，也只成个知解宗徒！”</w:t>
      </w:r>
    </w:p>
    <w:p w:rsidR="00A62088" w:rsidRDefault="00A62088" w:rsidP="00F61C3B">
      <w:pPr>
        <w:pStyle w:val="a5"/>
        <w:divId w:val="1835222009"/>
      </w:pPr>
      <w:r>
        <w:t> </w:t>
      </w:r>
    </w:p>
    <w:p w:rsidR="00A62088" w:rsidRDefault="00A62088" w:rsidP="00F61C3B">
      <w:pPr>
        <w:pStyle w:val="a5"/>
        <w:divId w:val="1835222009"/>
      </w:pPr>
      <w:r>
        <w:t>曾参，也就是一知解宗徒，神会和曾参这两个知解宗徒，在历史上却有相同的一点，就是都成了把本门“发扬广大”的人，神会扫荡北宗使得惠能的南宗一脉大显，而曾参，后来成了曾子，成了孔子门人里实际上影响最大的一个。曾参比神会为祸更深的是，当时禅宗大德辈出，神会这门都没找着的一脉很快就断灭了，而孔子门下，真得孔子之髓的颜回比孔子还早死，后继无人，结果就给曾参这知解宗徒搞出大名堂，2000年来对中国有着最大影响的儒家，其实就是曾家一脉，其门派出了子思，再下传孟子，四书中，除了《论语》，另外《大学》、《中庸》、《孟子》，三本都出自曾参门下，由此就知道，中国这两千多年的正统儒家究竟都是些什么货色了。</w:t>
      </w:r>
    </w:p>
    <w:p w:rsidR="00A62088" w:rsidRDefault="00A62088" w:rsidP="00F61C3B">
      <w:pPr>
        <w:pStyle w:val="a5"/>
        <w:divId w:val="1835222009"/>
      </w:pPr>
      <w:r>
        <w:rPr>
          <w:rStyle w:val="a6"/>
        </w:rPr>
        <w:t>缠中说禅白话直译</w:t>
      </w:r>
    </w:p>
    <w:p w:rsidR="00A62088" w:rsidRDefault="00A62088" w:rsidP="00F61C3B">
      <w:pPr>
        <w:pStyle w:val="a5"/>
        <w:divId w:val="1835222009"/>
      </w:pPr>
      <w:r>
        <w:rPr>
          <w:b/>
          <w:bCs/>
        </w:rPr>
        <w:lastRenderedPageBreak/>
        <w:t>子曰：“参乎！吾道一以贯之。”曾子曰：“唯。”子出。门人问曰：“何谓也？”曾子曰：“夫子之道，忠恕而已矣。”</w:t>
      </w:r>
    </w:p>
    <w:p w:rsidR="00A62088" w:rsidRDefault="00A62088" w:rsidP="00F61C3B">
      <w:pPr>
        <w:pStyle w:val="a5"/>
        <w:divId w:val="1835222009"/>
      </w:pPr>
      <w:r>
        <w:t>孔子说：“曾参啊！我“闻见学行”圣人之道一以贯之。”曾参说：“是。”孔子出去。孔子的其他弟子问：““一以贯之”是什么意思？”曾参回答：“老师的道理，只是“尽已之心以待人，推己之心以及人”罢了。”</w:t>
      </w:r>
    </w:p>
    <w:p w:rsidR="00A62088" w:rsidRDefault="00A62088" w:rsidP="00F61C3B">
      <w:pPr>
        <w:pStyle w:val="a5"/>
        <w:divId w:val="1835222009"/>
      </w:pPr>
      <w:r>
        <w:rPr>
          <w:rFonts w:cs="Times New Roman" w:hint="eastAsia"/>
          <w:color w:val="333333"/>
          <w:kern w:val="2"/>
          <w:szCs w:val="18"/>
          <w:lang w:val="zh-CN"/>
        </w:rPr>
        <w:t>（待续）</w:t>
      </w:r>
    </w:p>
    <w:p w:rsidR="00A62088" w:rsidRDefault="00A62088" w:rsidP="00F61C3B">
      <w:pPr>
        <w:pStyle w:val="a5"/>
        <w:divId w:val="1835222009"/>
      </w:pPr>
      <w:r>
        <w:rPr>
          <w:rStyle w:val="a6"/>
          <w:sz w:val="72"/>
          <w:szCs w:val="72"/>
        </w:rPr>
        <w:t>严禁抄袭，违者必究</w:t>
      </w:r>
    </w:p>
    <w:p w:rsidR="00A62088" w:rsidRDefault="003F6367" w:rsidP="00F61C3B">
      <w:pPr>
        <w:divId w:val="30150660"/>
      </w:pPr>
      <w:hyperlink r:id="rId144" w:tgtFrame="_blank" w:history="1">
        <w:r w:rsidR="00A62088">
          <w:rPr>
            <w:rStyle w:val="a6"/>
            <w:color w:val="FF0000"/>
            <w:sz w:val="36"/>
            <w:szCs w:val="36"/>
          </w:rPr>
          <w:t>《论语》详解：给所有曲解孔子的人（一）</w:t>
        </w:r>
      </w:hyperlink>
    </w:p>
    <w:p w:rsidR="00A62088" w:rsidRDefault="003F6367" w:rsidP="00F61C3B">
      <w:r>
        <w:pict>
          <v:rect id="_x0000_i1067" style="width:0;height:1.5pt" o:hralign="center" o:hrstd="t" o:hr="t" fillcolor="#aca899" stroked="f"/>
        </w:pict>
      </w:r>
    </w:p>
    <w:p w:rsidR="00A62088" w:rsidRDefault="00A62088" w:rsidP="00F61C3B">
      <w:pPr>
        <w:pStyle w:val="2"/>
      </w:pPr>
      <w:r>
        <w:t>教你炒股票43：有关背驰的补习课</w:t>
      </w:r>
    </w:p>
    <w:p w:rsidR="00A62088" w:rsidRDefault="00A62088" w:rsidP="00F61C3B">
      <w:pPr>
        <w:pStyle w:val="a5"/>
      </w:pPr>
      <w:r>
        <w:t>发布时间：2007-04-06 15:31</w:t>
      </w:r>
    </w:p>
    <w:p w:rsidR="00A62088" w:rsidRDefault="00A62088" w:rsidP="00F61C3B"/>
    <w:p w:rsidR="00A62088" w:rsidRDefault="00A62088" w:rsidP="00F61C3B">
      <w:pPr>
        <w:pStyle w:val="a5"/>
        <w:divId w:val="405615997"/>
      </w:pPr>
      <w:r>
        <w:t>发现很多人对最基础的背驰问题还是不大清楚，周末，来一补习。关于如何判断背驰，背驰与盘整背驰的区别之类问题就不说了，这个太基础，连这都没搞清楚，那最好的办法就是重修，而不是补习。</w:t>
      </w:r>
    </w:p>
    <w:p w:rsidR="00A62088" w:rsidRDefault="00A62088" w:rsidP="00F61C3B">
      <w:pPr>
        <w:pStyle w:val="a5"/>
        <w:divId w:val="405615997"/>
      </w:pPr>
      <w:r>
        <w:t>转折必然由背驰导致，但背驰导致的转折并不一定是同一级别的。在“教你炒股票29：转折的力度与级别”中有“缠中说禅背驰-转折定理：某级别趋势的背驰将导致该趋势最后一个中枢的级别扩展、该级别更大级别的盘整或该级别以上级别的反趋势。”这是一个十分重要的定理，这定理说明了什么？就是某级别的背驰必然导致该级别原走势类型的终止，进而开始该级别或以上级别的另外一个走势类型。</w:t>
      </w:r>
    </w:p>
    <w:p w:rsidR="00A62088" w:rsidRDefault="00A62088" w:rsidP="00F61C3B">
      <w:pPr>
        <w:pStyle w:val="a5"/>
        <w:divId w:val="405615997"/>
      </w:pPr>
      <w:r>
        <w:t>由于不允许“上涨+上涨”、“下跌+下跌”的情况，所以，这定理对实际操作就很有意义了。例如，一个1分钟级别的顶背驰，就意味着必然导致一个至少1分钟级别的盘整或下跌走势类型，这就为背驰以后可能的走势以及级别给出了很明确的划定。有人经常问，为什么1分钟顶背驰后还涨，那有什么奇怪的，只要有一个1分钟的盘整，那就可以继续涨，这是1分钟顶背驰后可能的情况之一，当然，还有其他可能的情况，例如，最极端的，制造出一个年线级别的下跌，但不能说这个制造是由于1分钟顶背驰造成的，因为这是1分钟顶背驰后，形成的盘整或下跌逐步级别扩张，最后才慢慢形成的，如果随便看到一个1分钟顶背驰就说要形成年线级别大调整，那就是脑子水太多了。如果市场的转折与背驰都有这在级别上一一对应关系，那这市场也太没意思、太刻板了，</w:t>
      </w:r>
      <w:r>
        <w:lastRenderedPageBreak/>
        <w:t>而由于这种小级别背驰逐步积累后导致大级别转折的可能，才使得市场充满当下的生机。</w:t>
      </w:r>
    </w:p>
    <w:p w:rsidR="00A62088" w:rsidRDefault="00A62088" w:rsidP="00F61C3B">
      <w:pPr>
        <w:pStyle w:val="a5"/>
        <w:divId w:val="405615997"/>
      </w:pPr>
      <w:r>
        <w:t>注意，这两种不同的转折方式的区分是十分关键的。所有的转折都与背驰相关，但加上背驰的级别与当下走势级别的关系，就有了这两种不同的转折方式。由于背驰的级别不可能大于当下走势的级别，例如一个30分钟级别的背驰，只可能存在于一个至少是30分钟级别的走势类型中，所以就有这两种不同转折方式的明确分类。</w:t>
      </w:r>
    </w:p>
    <w:p w:rsidR="00A62088" w:rsidRDefault="00A62088" w:rsidP="00F61C3B">
      <w:pPr>
        <w:pStyle w:val="a5"/>
        <w:divId w:val="405615997"/>
      </w:pPr>
      <w:r>
        <w:t>一、背驰级别等于当下的走势级别</w:t>
      </w:r>
    </w:p>
    <w:p w:rsidR="00A62088" w:rsidRDefault="00A62088" w:rsidP="00F61C3B">
      <w:pPr>
        <w:pStyle w:val="a5"/>
        <w:divId w:val="405615997"/>
      </w:pPr>
      <w:r>
        <w:t>例如，一个30分钟的走势类型，出现一个30分钟级别的背驰，那么这个背驰至少把走势拉向该30分钟走势最后一个中枢，当然就会跌破或升破相应的高点或低点。注意，这种情况包括进入背驰段的情况，例如，一个30分钟的走势类型，在30分钟级别进入背驰段，当然，这个背驰段并不一定就演化成背驰，因为，小级别的延伸足以使得大级别最终摆脱背驰，这与当下的走势判断相关。</w:t>
      </w:r>
    </w:p>
    <w:p w:rsidR="00A62088" w:rsidRDefault="00A62088" w:rsidP="00F61C3B">
      <w:pPr>
        <w:pStyle w:val="a5"/>
        <w:divId w:val="405615997"/>
      </w:pPr>
      <w:r>
        <w:t>二、背驰级别小于于当下的走势级别</w:t>
      </w:r>
    </w:p>
    <w:p w:rsidR="00A62088" w:rsidRDefault="00A62088" w:rsidP="00F61C3B">
      <w:pPr>
        <w:pStyle w:val="a5"/>
        <w:divId w:val="405615997"/>
      </w:pPr>
      <w:r>
        <w:t>这种情况下，是走势已经明显没有相应级别的背驰，例如，一个30分钟的走势类型，明确显示没有出现30分钟的背驰，也就是背驰段最终不成立，但却出现一个1分钟级别的背驰，用一个最简单的形式向上的a+A+b+B+c，A、B是30分钟中枢，在c中出现1分钟背驰，而c对b在30分钟级别并没有出现背驰，这时候并不必然保证c的1分钟转折的最终走势就一定不跌回B里，但即使这个回跌出现，其形式也和第一种情况不同。这第二种情况，必然要先形成一个比1分钟级别要大的中枢，然后向下突破，最终形成回跌到B中的走势。</w:t>
      </w:r>
    </w:p>
    <w:p w:rsidR="00A62088" w:rsidRDefault="00A62088" w:rsidP="00F61C3B">
      <w:pPr>
        <w:pStyle w:val="a5"/>
        <w:divId w:val="405615997"/>
      </w:pPr>
      <w:r>
        <w:t>有人可能要问，第一种情况中如果是5分钟级别的回跌，也会形成一个比1分钟级别大的中枢，那和第二种情况有什么区别？这区别太大了，在第一种情况中，其回跌是必然的，而第二种情况，在形成一个比1分钟大的中枢后，并不必然回跌，可以往上突破，使得a+A+b+B+c继续延伸。这种小级别背驰最终转化成大级别转折的情况，最值得注意的，是出现在趋势走势的冲顶或赶底之中，这种情况一般都会引发大级别的转折，这种例子前面都说过，例如20070104的工行，20061207的北辰实业、20070122的水井坊等。</w:t>
      </w:r>
    </w:p>
    <w:p w:rsidR="00A62088" w:rsidRDefault="00A62088" w:rsidP="00F61C3B">
      <w:pPr>
        <w:pStyle w:val="a5"/>
        <w:divId w:val="405615997"/>
      </w:pPr>
      <w:r>
        <w:t>以上两种情况，对走势的分解也是很有意义的，例如对一个30分钟的走势类型，其完结也同样有相应的两种情况，最普通的一种，例如出现一个30分钟的背驰，从而完成一个30分钟级别走势类型，在这种情况下，对该走势类型的分解就不存在任何含糊的地方，前后两个走势类型，就以该背驰点为分界；至于小级别背驰引发大级别转折的情况，这种情况比较复杂，但分解的原则是一致的，就是：</w:t>
      </w:r>
    </w:p>
    <w:p w:rsidR="00A62088" w:rsidRDefault="00A62088" w:rsidP="00F61C3B">
      <w:pPr>
        <w:pStyle w:val="a5"/>
        <w:divId w:val="405615997"/>
      </w:pPr>
      <w:r>
        <w:t>缠中说禅走势类型分解原则：一个某级别的走势类型中，不可能出现比该级别更大的中枢，一旦出现，就证明这不是一个某级别的走势类型，而是更大级别走势类型的一部分或几个该级别走势类型的连接。</w:t>
      </w:r>
    </w:p>
    <w:p w:rsidR="00A62088" w:rsidRDefault="00A62088" w:rsidP="00F61C3B">
      <w:pPr>
        <w:pStyle w:val="a5"/>
        <w:divId w:val="405615997"/>
      </w:pPr>
      <w:r>
        <w:lastRenderedPageBreak/>
        <w:t>这里，把上面第二种情况下的分解可能分析如下：</w:t>
      </w:r>
    </w:p>
    <w:p w:rsidR="00A62088" w:rsidRDefault="00A62088" w:rsidP="00F61C3B">
      <w:pPr>
        <w:pStyle w:val="a5"/>
        <w:divId w:val="405615997"/>
      </w:pPr>
      <w:r>
        <w:t>不妨还是以上面向上30分钟级别的a+A+b+B+c为例子，在c中出现一个1分钟级别背驰，不妨假设后面演化出一个30分钟中枢C，如果C和B没有任何重叠，那就意味着原来的a+A+b+B+c并不是一个完成了的30分钟走势类型，该走势类型将延伸为a+A+b+B+c+C，相应的分解要等到该走势类型完成了才可以进行；如果C和B有重合，那么a+A+b+B+c+C=a+A+b+（B+c+C），其中（B+c+C）必然演化成一个日线中枢，那么a+A+b+B+c只是一个日线级别走势类型的一部分，如果一定要按30分钟级别来进行同级别分解，那么该分解点就是那1分钟的背驰点，a+A+b+B+c+C=（a+A+b+B+c）+C。</w:t>
      </w:r>
    </w:p>
    <w:p w:rsidR="00A62088" w:rsidRDefault="00A62088" w:rsidP="00F61C3B">
      <w:pPr>
        <w:pStyle w:val="a5"/>
        <w:divId w:val="405615997"/>
      </w:pPr>
      <w:r>
        <w:t>有了以上的例子，就对如何用背驰对走势分解的基本原则有一个大概的了解了，熟悉了这些分解方法，市场的走势图就不会是天书了，而是如自己的掌纹一样清晰可辩。</w:t>
      </w:r>
    </w:p>
    <w:p w:rsidR="00A62088" w:rsidRDefault="003F6367" w:rsidP="00F61C3B">
      <w:r>
        <w:pict>
          <v:rect id="_x0000_i1068" style="width:0;height:1.5pt" o:hralign="center" o:hrstd="t" o:hr="t" fillcolor="#aca899" stroked="f"/>
        </w:pict>
      </w:r>
    </w:p>
    <w:p w:rsidR="00A62088" w:rsidRDefault="00A62088" w:rsidP="00F61C3B">
      <w:pPr>
        <w:pStyle w:val="2"/>
      </w:pPr>
      <w:r>
        <w:t>教你炒股票44：小级别背驰引发大级别转折</w:t>
      </w:r>
    </w:p>
    <w:p w:rsidR="00A62088" w:rsidRDefault="00A62088" w:rsidP="00F61C3B">
      <w:pPr>
        <w:pStyle w:val="a5"/>
      </w:pPr>
      <w:r>
        <w:t>发布时间：2007-04-10 15:23</w:t>
      </w:r>
    </w:p>
    <w:p w:rsidR="00A62088" w:rsidRDefault="00A62088" w:rsidP="00F61C3B"/>
    <w:p w:rsidR="00A62088" w:rsidRDefault="00A62088" w:rsidP="00F61C3B">
      <w:pPr>
        <w:pStyle w:val="a5"/>
        <w:divId w:val="1666663337"/>
      </w:pPr>
      <w:r>
        <w:t>有了上一课，对“背驰级别等于当下的走势级别”这最一般的情况，应该是很好把握了，唯一可能出现困难的，就是“背驰级别小于于当下的走势级别”这种情况，也就是所谓的小级别转折引发大级别转折，对这种情况，还要进行进一步的分析。</w:t>
      </w:r>
    </w:p>
    <w:p w:rsidR="00A62088" w:rsidRDefault="00A62088" w:rsidP="00F61C3B">
      <w:pPr>
        <w:pStyle w:val="a5"/>
        <w:divId w:val="1666663337"/>
      </w:pPr>
      <w:r>
        <w:t> </w:t>
      </w:r>
    </w:p>
    <w:p w:rsidR="00A62088" w:rsidRDefault="00A62088" w:rsidP="00F61C3B">
      <w:pPr>
        <w:pStyle w:val="a5"/>
        <w:divId w:val="1666663337"/>
      </w:pPr>
      <w:r>
        <w:t>还是用上次的例子，向上30分钟级别的a+A+b+B+c，如果c是一个1分钟级别的背驰，最终引发下跌拉回B里，这时候，c里究竟发生了点什么事情？</w:t>
      </w:r>
    </w:p>
    <w:p w:rsidR="00A62088" w:rsidRDefault="00A62088" w:rsidP="00F61C3B">
      <w:pPr>
        <w:pStyle w:val="a5"/>
        <w:divId w:val="1666663337"/>
      </w:pPr>
      <w:r>
        <w:t> </w:t>
      </w:r>
    </w:p>
    <w:p w:rsidR="00A62088" w:rsidRDefault="00A62088" w:rsidP="00F61C3B">
      <w:pPr>
        <w:pStyle w:val="a5"/>
        <w:divId w:val="1666663337"/>
      </w:pPr>
      <w:r>
        <w:t>首先，c至少要包含一个5分钟的中枢，否则，中枢B就不可能完成，因为这样不可能形成一个第三类的买点。不妨假设c`是c中最后一个5分钟的中枢，显然，这个1分钟的顶背驰，只能出现在c`之后，而这个顶背驰必然使得走势拉回c`里，也就是说，整个运动，都可以看成了围绕c`的一个震荡，而这个震荡要出现大的向下变动，显然要出现c`的第三类卖点，因此，对于那些小级别背驰后能在最后一个次级别中枢正常震荡的，都不可能转化成大级别的转折，这个结论很重要，所以可以归纳成如下定理：</w:t>
      </w:r>
    </w:p>
    <w:p w:rsidR="00A62088" w:rsidRDefault="00A62088" w:rsidP="00F61C3B">
      <w:pPr>
        <w:pStyle w:val="a5"/>
        <w:divId w:val="1666663337"/>
      </w:pPr>
      <w:r>
        <w:t> </w:t>
      </w:r>
    </w:p>
    <w:p w:rsidR="00A62088" w:rsidRDefault="00A62088" w:rsidP="00F61C3B">
      <w:pPr>
        <w:pStyle w:val="a5"/>
        <w:divId w:val="1666663337"/>
      </w:pPr>
      <w:r>
        <w:lastRenderedPageBreak/>
        <w:t>缠中说禅小背驰-大转折定理：小级别顶背驰引发大级别向下的必要条件是该级别走势的最后一个次级别中枢出现第三类卖点；小级别底背驰引发大级别向上的必要条件提是该级别走势的最后一个次级别中枢出现第三类买点。</w:t>
      </w:r>
    </w:p>
    <w:p w:rsidR="00A62088" w:rsidRDefault="00A62088" w:rsidP="00F61C3B">
      <w:pPr>
        <w:pStyle w:val="a5"/>
        <w:divId w:val="1666663337"/>
      </w:pPr>
      <w:r>
        <w:t> </w:t>
      </w:r>
    </w:p>
    <w:p w:rsidR="00A62088" w:rsidRDefault="00A62088" w:rsidP="00F61C3B">
      <w:pPr>
        <w:pStyle w:val="a5"/>
        <w:divId w:val="1666663337"/>
      </w:pPr>
      <w:r>
        <w:t>注意，关于这种情况，只有必要条件，而没有充分条件，也就是说不能有一个充分的判断使得一旦出现某种情况，就必然导致大级别的转折。小级别顶背驰后，最后一个次级别中枢出现第三类卖点并不一定就必然导致大级别的转折，在上面的例子里，并不必然导致走势一定回到最后的该级别中枢B里。</w:t>
      </w:r>
    </w:p>
    <w:p w:rsidR="00A62088" w:rsidRDefault="00A62088" w:rsidP="00F61C3B">
      <w:pPr>
        <w:pStyle w:val="a5"/>
        <w:divId w:val="1666663337"/>
      </w:pPr>
      <w:r>
        <w:t> </w:t>
      </w:r>
    </w:p>
    <w:p w:rsidR="00A62088" w:rsidRDefault="00A62088" w:rsidP="00F61C3B">
      <w:pPr>
        <w:pStyle w:val="a5"/>
        <w:divId w:val="1666663337"/>
      </w:pPr>
      <w:r>
        <w:t>显然，这个定理比起“背驰级别等于当下的走势级别”必然回来最后一个该级别中枢的情况要弱一点，但这是很正常的，因为这种情况毕竟少见点而且要复杂得多。因此，在具体的操作中，必须有更复杂的程序来对付这种情况。而对于“背驰级别等于当下的走势级别”，如果你刚好是该级别为操作级别的，只要在顶背驰时直接全部卖出就可以。</w:t>
      </w:r>
    </w:p>
    <w:p w:rsidR="00A62088" w:rsidRDefault="00A62088" w:rsidP="00F61C3B">
      <w:pPr>
        <w:pStyle w:val="a5"/>
        <w:divId w:val="1666663337"/>
      </w:pPr>
      <w:r>
        <w:t> </w:t>
      </w:r>
    </w:p>
    <w:p w:rsidR="00A62088" w:rsidRDefault="00A62088" w:rsidP="00F61C3B">
      <w:pPr>
        <w:pStyle w:val="a5"/>
        <w:divId w:val="1666663337"/>
      </w:pPr>
      <w:r>
        <w:t>对于“背驰级别小于当下的走势级别”的情况，为了简单起见，不妨还是用上面的为例子。如果一个按30分钟级别操作的投资者，那么，对于一个5分钟的回调，是必然在其承受的范围之内，否则可以把操作的级别调到5分钟。那么，对于一个30分钟的走势类型，一个小于30分钟级别的顶背驰，必然首先至少要导致一个5分钟级别的向下走势，如果这个向下走势并没有回到构成最后一个30分钟中枢的第三类买点那个5分钟向下走势类型的高点，那么这个向下走势就不必要理睬，因为走势在可接受的范围内。当然，在最强的走势下，这个5分钟的向下走势，甚至不会接触到包含最后一个30分钟中枢第三类买点那5分钟向上走势类型的最后一个5分钟中枢，这种情况就更无须理睬了。如果那向下的5分钟走势跌破构成最后一个30分钟中枢的第三类买点那个5分钟回试的5分钟走势类型的高点，那么，任何的向上回抽都必须先离开。</w:t>
      </w:r>
    </w:p>
    <w:p w:rsidR="00A62088" w:rsidRDefault="00A62088" w:rsidP="00F61C3B">
      <w:pPr>
        <w:pStyle w:val="a5"/>
        <w:divId w:val="1666663337"/>
      </w:pPr>
      <w:r>
        <w:t> </w:t>
      </w:r>
    </w:p>
    <w:p w:rsidR="00A62088" w:rsidRDefault="00A62088" w:rsidP="00F61C3B">
      <w:pPr>
        <w:pStyle w:val="a5"/>
        <w:divId w:val="1666663337"/>
      </w:pPr>
      <w:r>
        <w:t>以上这种是全仓操作的处理方法，如果筹码较多，那么当包含最后一个30分钟中枢第三类买点那5分钟向上走势类型的最后一个5分钟中枢出现第三类卖点，就必须先出一部分，然后在出现上一段所说的情况时在出清。当然，如果没有出现上一段所说的情况，就可以回补，权当弄了一个短差。</w:t>
      </w:r>
    </w:p>
    <w:p w:rsidR="00A62088" w:rsidRDefault="00A62088" w:rsidP="00F61C3B">
      <w:pPr>
        <w:pStyle w:val="a5"/>
        <w:divId w:val="1666663337"/>
      </w:pPr>
      <w:r>
        <w:t> </w:t>
      </w:r>
    </w:p>
    <w:p w:rsidR="00A62088" w:rsidRDefault="00A62088" w:rsidP="00F61C3B">
      <w:pPr>
        <w:pStyle w:val="a5"/>
        <w:divId w:val="1666663337"/>
      </w:pPr>
      <w:r>
        <w:t>有人可能问，为什么那1分钟背驰的时候不出去，这是与你假定操作的级别相关的，而走势不能采取预测的办法，这是不可靠的，由于没有预测，所以不可能假定任何1分钟顶背驰都必然导致大级别的转折，其实这种情况并不常见，</w:t>
      </w:r>
      <w:r>
        <w:lastRenderedPageBreak/>
        <w:t>你不可能按30分钟操作，而一见到1分钟顶背驰就全部扔掉，这就变成按1分钟级别操作了。如果你的资金量与操作精度能按1分钟操作，那就没必要按30分钟操作，而按1分钟操作，操作的程序和按30分钟的是一样的，不过相应的级别不同而已。</w:t>
      </w:r>
    </w:p>
    <w:p w:rsidR="00A62088" w:rsidRDefault="00A62088" w:rsidP="00F61C3B">
      <w:pPr>
        <w:pStyle w:val="a5"/>
        <w:divId w:val="1666663337"/>
      </w:pPr>
      <w:r>
        <w:t> </w:t>
      </w:r>
    </w:p>
    <w:p w:rsidR="00A62088" w:rsidRDefault="00A62088" w:rsidP="00F61C3B">
      <w:pPr>
        <w:pStyle w:val="a5"/>
        <w:divId w:val="1666663337"/>
      </w:pPr>
      <w:r>
        <w:t>当然，对于有一定量的资金来说，即使按30分钟操作，当见到1分钟的顶背驰时，也可以把部分筹码出掉，然后根据后面的回调走势情况决定回补还是继续出，这样的操作，对一定量的资金是唯一可行的，因为这种资金，不可能在任何一定级别的卖点都全仓卖掉。至于底背驰的情况，将上面的反过来就可以。</w:t>
      </w:r>
    </w:p>
    <w:p w:rsidR="00A62088" w:rsidRDefault="00A62088" w:rsidP="00F61C3B">
      <w:pPr>
        <w:pStyle w:val="a5"/>
        <w:divId w:val="1666663337"/>
      </w:pPr>
      <w:r>
        <w:t> </w:t>
      </w:r>
    </w:p>
    <w:p w:rsidR="00A62088" w:rsidRDefault="00A62088" w:rsidP="00F61C3B">
      <w:pPr>
        <w:pStyle w:val="a5"/>
        <w:divId w:val="1666663337"/>
      </w:pPr>
      <w:r>
        <w:rPr>
          <w:rFonts w:cs="Times New Roman" w:hint="eastAsia"/>
          <w:color w:val="333333"/>
          <w:kern w:val="2"/>
          <w:szCs w:val="18"/>
          <w:lang w:val="zh-CN"/>
        </w:rPr>
        <w:t>（待续）</w:t>
      </w:r>
    </w:p>
    <w:p w:rsidR="00A62088" w:rsidRDefault="00A62088" w:rsidP="00F61C3B">
      <w:pPr>
        <w:divId w:val="969362084"/>
      </w:pPr>
      <w:r>
        <w:t> </w:t>
      </w:r>
    </w:p>
    <w:p w:rsidR="00A62088" w:rsidRDefault="003F6367" w:rsidP="00F61C3B">
      <w:pPr>
        <w:divId w:val="344982622"/>
      </w:pPr>
      <w:hyperlink r:id="rId145" w:tgtFrame="_blank" w:history="1">
        <w:r w:rsidR="00A62088">
          <w:rPr>
            <w:rStyle w:val="a6"/>
            <w:color w:val="FF0000"/>
            <w:sz w:val="36"/>
            <w:szCs w:val="36"/>
          </w:rPr>
          <w:t>《论语》详解：给所有曲解孔子的人（一）</w:t>
        </w:r>
      </w:hyperlink>
    </w:p>
    <w:p w:rsidR="00A62088" w:rsidRDefault="00A62088" w:rsidP="00F61C3B">
      <w:pPr>
        <w:divId w:val="154689727"/>
      </w:pPr>
      <w:r>
        <w:t> </w:t>
      </w:r>
    </w:p>
    <w:p w:rsidR="00A62088" w:rsidRDefault="003F6367" w:rsidP="00F61C3B">
      <w:pPr>
        <w:divId w:val="373889265"/>
      </w:pPr>
      <w:hyperlink r:id="rId146" w:tgtFrame="_blank" w:history="1">
        <w:r w:rsidR="00A62088">
          <w:rPr>
            <w:rStyle w:val="a6"/>
            <w:color w:val="FF0000"/>
            <w:sz w:val="48"/>
            <w:szCs w:val="48"/>
          </w:rPr>
          <w:t>神州自有中天日，万国衣冠舞九韶</w:t>
        </w:r>
      </w:hyperlink>
    </w:p>
    <w:p w:rsidR="00A62088" w:rsidRDefault="00A62088" w:rsidP="00F61C3B">
      <w:pPr>
        <w:pStyle w:val="a5"/>
        <w:divId w:val="1666663337"/>
      </w:pPr>
      <w:r>
        <w:t> </w:t>
      </w:r>
    </w:p>
    <w:p w:rsidR="00A62088" w:rsidRDefault="003F6367" w:rsidP="00F61C3B">
      <w:pPr>
        <w:pStyle w:val="a5"/>
        <w:divId w:val="1666663337"/>
      </w:pPr>
      <w:hyperlink r:id="rId147" w:tgtFrame="_blank" w:history="1">
        <w:r w:rsidR="00A62088">
          <w:rPr>
            <w:rStyle w:val="a6"/>
            <w:color w:val="FF0000"/>
            <w:sz w:val="36"/>
            <w:szCs w:val="36"/>
          </w:rPr>
          <w:t>相对流动性过剩与经济转型及金融重构</w:t>
        </w:r>
      </w:hyperlink>
    </w:p>
    <w:p w:rsidR="00A62088" w:rsidRDefault="00A62088" w:rsidP="00F61C3B">
      <w:pPr>
        <w:pStyle w:val="a5"/>
        <w:divId w:val="1666663337"/>
      </w:pPr>
      <w:r>
        <w:t> </w:t>
      </w:r>
    </w:p>
    <w:p w:rsidR="00A62088" w:rsidRDefault="003F6367" w:rsidP="00F61C3B">
      <w:r>
        <w:pict>
          <v:rect id="_x0000_i1069" style="width:0;height:1.5pt" o:hralign="center" o:hrstd="t" o:hr="t" fillcolor="#aca899" stroked="f"/>
        </w:pict>
      </w:r>
    </w:p>
    <w:p w:rsidR="00A62088" w:rsidRDefault="00A62088" w:rsidP="00F61C3B">
      <w:pPr>
        <w:pStyle w:val="2"/>
      </w:pPr>
      <w:r>
        <w:t>教你炒股票45：持股与持币，两种最基本的操作。</w:t>
      </w:r>
    </w:p>
    <w:p w:rsidR="00A62088" w:rsidRDefault="00A62088" w:rsidP="00F61C3B">
      <w:pPr>
        <w:pStyle w:val="a5"/>
      </w:pPr>
      <w:r>
        <w:t>发布时间：2007-04-12 15:39</w:t>
      </w:r>
    </w:p>
    <w:p w:rsidR="00A62088" w:rsidRDefault="00A62088" w:rsidP="00F61C3B"/>
    <w:p w:rsidR="00A62088" w:rsidRDefault="00A62088" w:rsidP="00F61C3B">
      <w:pPr>
        <w:pStyle w:val="a5"/>
        <w:divId w:val="419450895"/>
      </w:pPr>
      <w:r>
        <w:t>发现很多人都有这样的糊涂概念，以为买入卖出才是股票的操作，是股票操作的所有了。其实，对于每一笔交易来说，买入卖出，1秒都不用就完成了，更多、更长时间的，填充在买入与卖出之间两种最基本的操作：持股与持币，才是更重要的操作。</w:t>
      </w:r>
    </w:p>
    <w:p w:rsidR="00A62088" w:rsidRDefault="00A62088" w:rsidP="00F61C3B">
      <w:pPr>
        <w:pStyle w:val="a5"/>
        <w:divId w:val="419450895"/>
      </w:pPr>
      <w:r>
        <w:t> </w:t>
      </w:r>
    </w:p>
    <w:p w:rsidR="00A62088" w:rsidRDefault="00A62088" w:rsidP="00F61C3B">
      <w:pPr>
        <w:pStyle w:val="a5"/>
        <w:divId w:val="419450895"/>
      </w:pPr>
      <w:r>
        <w:lastRenderedPageBreak/>
        <w:t>假设你是按30分钟级别操作的，那么，在一个30分钟的买点买入后，就进入一个持股的操作中，根据本ID的理论，你很明确地知道，一个30分钟的卖点必然在前面等着，这卖点宣告从那30分钟买点开始的走势类型的结束。在这个卖点到来之前，你就只在持股这唯一的操作里。当这个30分钟的卖点出现时，卖出，然后就进入持币的操作里，直到一个30分钟的买点出现。持股与持币，归根结底就是一种等待，等待那个被理论绝对保证的买卖点。所有股票的操作，归根结底，只有两个字：等待。</w:t>
      </w:r>
    </w:p>
    <w:p w:rsidR="00A62088" w:rsidRDefault="00A62088" w:rsidP="00F61C3B">
      <w:pPr>
        <w:pStyle w:val="a5"/>
        <w:divId w:val="419450895"/>
      </w:pPr>
      <w:r>
        <w:t> </w:t>
      </w:r>
    </w:p>
    <w:p w:rsidR="00A62088" w:rsidRDefault="00A62088" w:rsidP="00F61C3B">
      <w:pPr>
        <w:pStyle w:val="a5"/>
        <w:divId w:val="419450895"/>
      </w:pPr>
      <w:r>
        <w:t>等待市场的买卖点，和等待彗星的到来不同，后者，可以很精确地知道具体的时间，而市场的买卖点是生长出来的。买卖点的生长过程，就是一个具体的走势类型的生灭过程。这些过程，不妨用一个30分钟第一类买点a开始的30分钟走势类型如何生灭为例子进行说明。</w:t>
      </w:r>
    </w:p>
    <w:p w:rsidR="00A62088" w:rsidRDefault="00A62088" w:rsidP="00F61C3B">
      <w:pPr>
        <w:pStyle w:val="a5"/>
        <w:divId w:val="419450895"/>
      </w:pPr>
      <w:r>
        <w:t> </w:t>
      </w:r>
    </w:p>
    <w:p w:rsidR="00A62088" w:rsidRDefault="00A62088" w:rsidP="00F61C3B">
      <w:pPr>
        <w:pStyle w:val="a5"/>
        <w:divId w:val="419450895"/>
      </w:pPr>
      <w:r>
        <w:t>一个30分钟的走势类型，最低标准，就要形成一个30分钟的中枢，一旦这中枢形成，该走势类型随时结束都是符合理论的。这样，最弱的走势类型，就是该中枢一完成就结束，在该例子里，就是从a点开始，三段重叠的5分钟走势类型结束后，该30分钟走势类型就结束了。用A1、A2、A3来依次代表这三段5分钟走势类型，显然，从a开始的这30分钟走势类型就可以用A1+A2+A3表示。那么，在实际操作中，如何事先知道，是否真的将形成这种最弱的走势？答案是否定的，不仅不可能事先知道是否真的要出现这种最弱的走势类型，而且走势类型的任何可能性都不可能被事先确认，这说明什么？说明预测是毫无意义的，走势是干出来的，是市场合力的结果，而不是被上帝所事先确定的，市场中没有上帝，市场的方向只有所有参与者的合力决定，大资金或高技巧，可以用自己的力量去引导市场，按照自己的剧本来演绎，但没有上帝可以完全事先确定市场走势类型完成的所有细节。</w:t>
      </w:r>
    </w:p>
    <w:p w:rsidR="00A62088" w:rsidRDefault="00A62088" w:rsidP="00F61C3B">
      <w:pPr>
        <w:pStyle w:val="a5"/>
        <w:divId w:val="419450895"/>
      </w:pPr>
      <w:r>
        <w:t> </w:t>
      </w:r>
    </w:p>
    <w:p w:rsidR="00A62088" w:rsidRDefault="00A62088" w:rsidP="00F61C3B">
      <w:pPr>
        <w:pStyle w:val="a5"/>
        <w:divId w:val="419450895"/>
      </w:pPr>
      <w:r>
        <w:t>那么，如果一切都不可以预测，那本ID理论的意义何在？一切虽然不可以预测，但一切走势类型的可能结构与类型，却是可以分类的，每一类之间都有着明确的界限，因此，你唯一需要的，就是观察市场当下的走势，让市场去选择可能的结构与类型，然后根据市场的选择来选择。注意，这对于大资金来说一样的，无论任何规模的资金，归根结底都只是市场的分力，不是合力本身，企图把自己当合力本身，把自己装扮成上帝的，最终的结局都是死无葬身之地。只要是分力，就要观察市场当下的反应，根据市场反应的当下选择来选择。</w:t>
      </w:r>
    </w:p>
    <w:p w:rsidR="00A62088" w:rsidRDefault="00A62088" w:rsidP="00F61C3B">
      <w:pPr>
        <w:pStyle w:val="a5"/>
        <w:divId w:val="419450895"/>
      </w:pPr>
      <w:r>
        <w:t> </w:t>
      </w:r>
    </w:p>
    <w:p w:rsidR="00A62088" w:rsidRDefault="00A62088" w:rsidP="00F61C3B">
      <w:pPr>
        <w:pStyle w:val="a5"/>
        <w:divId w:val="419450895"/>
      </w:pPr>
      <w:r>
        <w:t>例如，本ID可以点火二线股，可以把超级大盘股编写在剧本里，但本ID从来就不会觉得自己是上帝在操控市场，本ID不过是在和市场互动，一旦市场某方</w:t>
      </w:r>
      <w:r>
        <w:lastRenderedPageBreak/>
        <w:t>面的能量被引导耗尽，自然就要选择相反的操作来互动市场，这是一个复杂的当下感应过程，必须最敏锐地察觉市场能量的变动。</w:t>
      </w:r>
    </w:p>
    <w:p w:rsidR="00A62088" w:rsidRDefault="00A62088" w:rsidP="00F61C3B">
      <w:pPr>
        <w:pStyle w:val="a5"/>
        <w:divId w:val="419450895"/>
      </w:pPr>
      <w:r>
        <w:t> </w:t>
      </w:r>
    </w:p>
    <w:p w:rsidR="00A62088" w:rsidRDefault="00A62088" w:rsidP="00F61C3B">
      <w:pPr>
        <w:pStyle w:val="a5"/>
        <w:divId w:val="419450895"/>
      </w:pPr>
      <w:r>
        <w:t>当第一个中枢形成后，走势类型可以随时结束，后面的分类比较复杂，今天时间太紧，写不完，在下堂课中将详细论述。但今天的课程，是一个思维上的关键，必须明确两点：一、买卖点操作后，等待是一个最关键的过程，必须密切关注相应的走势类型的生长与分类选择，这一切都是当下的。二、买卖点本质上是走势类型的生长状况与分类决定的，反过来，某些买卖点的出现，又使得走势类型的生长状况分类有一个明确的界定，这些都是观察市场细节的关键之处。</w:t>
      </w:r>
    </w:p>
    <w:p w:rsidR="00A62088" w:rsidRDefault="00A62088" w:rsidP="00F61C3B">
      <w:pPr>
        <w:pStyle w:val="a5"/>
        <w:divId w:val="419450895"/>
      </w:pPr>
      <w:r>
        <w:t> </w:t>
      </w:r>
    </w:p>
    <w:p w:rsidR="00A62088" w:rsidRDefault="00A62088" w:rsidP="00F61C3B">
      <w:pPr>
        <w:pStyle w:val="a5"/>
        <w:divId w:val="419450895"/>
      </w:pPr>
      <w:r>
        <w:rPr>
          <w:rFonts w:cs="Times New Roman" w:hint="eastAsia"/>
          <w:color w:val="333333"/>
          <w:kern w:val="2"/>
          <w:szCs w:val="18"/>
          <w:lang w:val="zh-CN"/>
        </w:rPr>
        <w:t>（待续）</w:t>
      </w:r>
    </w:p>
    <w:p w:rsidR="00A62088" w:rsidRDefault="00A62088" w:rsidP="00F61C3B">
      <w:pPr>
        <w:divId w:val="571551557"/>
      </w:pPr>
      <w:r>
        <w:t> </w:t>
      </w:r>
    </w:p>
    <w:p w:rsidR="00A62088" w:rsidRDefault="003F6367" w:rsidP="00F61C3B">
      <w:pPr>
        <w:divId w:val="214199493"/>
      </w:pPr>
      <w:hyperlink r:id="rId148" w:tgtFrame="_blank" w:history="1">
        <w:r w:rsidR="00A62088">
          <w:rPr>
            <w:rStyle w:val="a6"/>
            <w:color w:val="FF0000"/>
            <w:sz w:val="48"/>
            <w:szCs w:val="48"/>
          </w:rPr>
          <w:t>教你炒股票46：每日走势的分类</w:t>
        </w:r>
      </w:hyperlink>
    </w:p>
    <w:p w:rsidR="00A62088" w:rsidRDefault="00A62088" w:rsidP="00F61C3B">
      <w:pPr>
        <w:divId w:val="1457917515"/>
      </w:pPr>
      <w:r>
        <w:t> </w:t>
      </w:r>
    </w:p>
    <w:p w:rsidR="00A62088" w:rsidRDefault="003F6367" w:rsidP="00F61C3B">
      <w:pPr>
        <w:divId w:val="1332369958"/>
      </w:pPr>
      <w:hyperlink r:id="rId149" w:tgtFrame="_blank" w:history="1">
        <w:r w:rsidR="00A62088">
          <w:rPr>
            <w:rStyle w:val="a6"/>
            <w:color w:val="FF0000"/>
            <w:sz w:val="36"/>
            <w:szCs w:val="36"/>
          </w:rPr>
          <w:t>《论语》详解：给所有曲解孔子的人（一）</w:t>
        </w:r>
      </w:hyperlink>
    </w:p>
    <w:p w:rsidR="00A62088" w:rsidRDefault="00A62088" w:rsidP="00F61C3B">
      <w:pPr>
        <w:divId w:val="35933940"/>
      </w:pPr>
      <w:r>
        <w:t> </w:t>
      </w:r>
    </w:p>
    <w:p w:rsidR="00A62088" w:rsidRDefault="003F6367" w:rsidP="00F61C3B">
      <w:pPr>
        <w:divId w:val="342979586"/>
      </w:pPr>
      <w:hyperlink r:id="rId150" w:tgtFrame="_blank" w:history="1">
        <w:r w:rsidR="00A62088">
          <w:rPr>
            <w:rStyle w:val="a6"/>
            <w:color w:val="FF0000"/>
            <w:sz w:val="48"/>
            <w:szCs w:val="48"/>
          </w:rPr>
          <w:t>神州自有中天日，万国衣冠舞九韶</w:t>
        </w:r>
      </w:hyperlink>
    </w:p>
    <w:p w:rsidR="00A62088" w:rsidRDefault="00A62088" w:rsidP="00F61C3B">
      <w:pPr>
        <w:pStyle w:val="a5"/>
        <w:divId w:val="419450895"/>
      </w:pPr>
      <w:r>
        <w:t> </w:t>
      </w:r>
    </w:p>
    <w:p w:rsidR="00A62088" w:rsidRDefault="003F6367" w:rsidP="00F61C3B">
      <w:pPr>
        <w:pStyle w:val="a5"/>
        <w:divId w:val="419450895"/>
      </w:pPr>
      <w:hyperlink r:id="rId151" w:tgtFrame="_blank" w:history="1">
        <w:r w:rsidR="00A62088">
          <w:rPr>
            <w:rStyle w:val="a6"/>
            <w:color w:val="FF0000"/>
            <w:sz w:val="36"/>
            <w:szCs w:val="36"/>
          </w:rPr>
          <w:t>相对流动性过剩与经济转型及金融重构</w:t>
        </w:r>
      </w:hyperlink>
    </w:p>
    <w:p w:rsidR="00A62088" w:rsidRDefault="003F6367" w:rsidP="00F61C3B">
      <w:r>
        <w:pict>
          <v:rect id="_x0000_i1070" style="width:0;height:1.5pt" o:hralign="center" o:hrstd="t" o:hr="t" fillcolor="#aca899" stroked="f"/>
        </w:pict>
      </w:r>
    </w:p>
    <w:p w:rsidR="00A62088" w:rsidRDefault="00A62088" w:rsidP="00F61C3B">
      <w:pPr>
        <w:pStyle w:val="2"/>
      </w:pPr>
      <w:r>
        <w:t>从净资产到市值，大牛市的核变动力</w:t>
      </w:r>
    </w:p>
    <w:p w:rsidR="00A62088" w:rsidRDefault="00A62088" w:rsidP="00F61C3B">
      <w:pPr>
        <w:pStyle w:val="a5"/>
      </w:pPr>
      <w:r>
        <w:t>发布时间：2007-04-16 15:23</w:t>
      </w:r>
    </w:p>
    <w:p w:rsidR="00A62088" w:rsidRDefault="00A62088" w:rsidP="00F61C3B"/>
    <w:p w:rsidR="00A62088" w:rsidRDefault="00A62088" w:rsidP="00F61C3B">
      <w:pPr>
        <w:pStyle w:val="a5"/>
        <w:divId w:val="1396051783"/>
      </w:pPr>
      <w:r>
        <w:t>任何具有成熟资本市场的经济体系，都无一例外地主要以股票市值对上市公司与股东财富进行价值衡量。例如，当人们谈论比尔·盖茨或李嘉诚的财富时，就以其拥有的股票市值为基准。而承认实物资产与虚拟资产在交易原则上的等价性，是市场经济开始摆脱不成熟状态走向成熟的重要标志。</w:t>
      </w:r>
    </w:p>
    <w:p w:rsidR="00A62088" w:rsidRDefault="00A62088" w:rsidP="00F61C3B">
      <w:pPr>
        <w:pStyle w:val="a5"/>
        <w:divId w:val="1396051783"/>
      </w:pPr>
      <w:r>
        <w:t> </w:t>
      </w:r>
    </w:p>
    <w:p w:rsidR="00A62088" w:rsidRDefault="00A62088" w:rsidP="00F61C3B">
      <w:pPr>
        <w:pStyle w:val="a5"/>
        <w:divId w:val="1396051783"/>
      </w:pPr>
      <w:r>
        <w:lastRenderedPageBreak/>
        <w:t>在具有成熟资本市场的经济体系里，证券市场是经济的晴雨表，但在中国证券市场开始的十几年里，证券市场从来就不是经济的晴雨表，这种现象，从未在现实经济的深层逻辑中得到合理解释，都被当成一种中国特色而敷衍过去。而实质上，这只是一个简单而普遍的经济现象，证券市场要成为经济的晴雨表，归根结底，就在于实物资产与虚拟资产在交易原则上的等价关系在现实层面上是否得以确立。显然，在中国证券市场开始的十几年里，在股权分置的条件下，这种实物资产与虚拟资产在交易原则上的等价关系一直未被确立，而在全流通环境下，这种关系的确立已是不可避免。</w:t>
      </w:r>
    </w:p>
    <w:p w:rsidR="00A62088" w:rsidRDefault="00A62088" w:rsidP="00F61C3B">
      <w:pPr>
        <w:pStyle w:val="a5"/>
        <w:divId w:val="1396051783"/>
      </w:pPr>
      <w:r>
        <w:t> </w:t>
      </w:r>
    </w:p>
    <w:p w:rsidR="00A62088" w:rsidRDefault="00A62088" w:rsidP="00F61C3B">
      <w:pPr>
        <w:pStyle w:val="a5"/>
        <w:divId w:val="1396051783"/>
      </w:pPr>
      <w:r>
        <w:t>由于上述等价关系的不存在，必然导致控股地位的非流通股价值只能以净资产来衡量，非控股地位的流通股价值却以市值来衡量，两种不同的衡量标准，进而导致不同类型股东之间的利益无法协调。对控股地位的非流通股东来说，通过上市公司大肆进行圈钱、胡乱投资、转移利润、挪用资金等损害其他股东利益的行为所付出的代价极低。而当所有股东利益都统一以市值为衡量后，大股东类似的恶行将得不偿失，这些曾被非流通控股股东广泛采用的行为所能获得的利益，将远抵不上相应行为所导致的市值损失。</w:t>
      </w:r>
    </w:p>
    <w:p w:rsidR="00A62088" w:rsidRDefault="00A62088" w:rsidP="00F61C3B">
      <w:pPr>
        <w:pStyle w:val="a5"/>
        <w:divId w:val="1396051783"/>
      </w:pPr>
      <w:r>
        <w:t> </w:t>
      </w:r>
    </w:p>
    <w:p w:rsidR="00A62088" w:rsidRDefault="00A62088" w:rsidP="00F61C3B">
      <w:pPr>
        <w:pStyle w:val="a5"/>
        <w:divId w:val="1396051783"/>
      </w:pPr>
      <w:r>
        <w:t>对于占市场比重最大的国有股，在新的价值衡量关系下，国有资产管理部门对国有上市公司管理人员的绩效考评以及国有资产的价值考核，其核心评判必将从净资产转向市值，国有资产的保值增值也必然转向以市值标准为衡量。对于非国有股，其道理是一样的，在市值标准确立后，所有股东的利益由此得到统一，上市公司的经营也必将转向以股东利益最大化为首要目的。而公司质量与其市值的相关度将大为增加，资本市场对资源的有效配置才具有实现的基本前提。好公司的股票就值好价钱，可以顺利在市场中获得足够的低成本融资去完成各类资源的有效配置、重组。以前那种毫无基本面支持就能把坏公司股票炒上天的纯投机行为，因此将变得越来越没价值。</w:t>
      </w:r>
    </w:p>
    <w:p w:rsidR="00A62088" w:rsidRDefault="00A62088" w:rsidP="00F61C3B">
      <w:pPr>
        <w:pStyle w:val="a5"/>
        <w:divId w:val="1396051783"/>
      </w:pPr>
      <w:r>
        <w:t> </w:t>
      </w:r>
    </w:p>
    <w:p w:rsidR="00A62088" w:rsidRDefault="00A62088" w:rsidP="00F61C3B">
      <w:pPr>
        <w:pStyle w:val="a5"/>
        <w:divId w:val="1396051783"/>
      </w:pPr>
      <w:r>
        <w:t>站在纯市场走势的角度，一个长期大牛市进程的延续，必须有占市场绝对力量的长线多头进行实质性支持。在股权分置时代，实物资产与虚拟资产在交易原则上的等价性不被承认，导致这种长线多头从根本上是不可能存在的，所谓的牛市，只能是各路资金借各类题材的恶炒，所谓的多头，本质上只能是滑头，在股价的波动、消息的利用、题材的挖掘等方面赚取中短线利益。由于不存在真正意义上的长线多头，市场只能在一定范围内不断高低轮回，也就不可能存在真正意义上的大牛市。而在全流通时代，一旦实物资产与虚拟资产的等价性交易原则被确立，所有上市公司的控股股东就成了真正意义上的长线多头，他们最大的利益，归根结底在于股价的长线上涨，所有有利于支持股价长线上涨的资源都会不断组合到上市公司中来，大牛市真正的、最坚定的多头就此形成。由于国家实质上是市场中最大的控股股东，因此，国家本质上也必然是长线最</w:t>
      </w:r>
      <w:r>
        <w:lastRenderedPageBreak/>
        <w:t>大的多头。虽然，因为经济上的某些现象，国家可能会采取一些相应的调控措施，但调控的目的只是为了长线更好，丝毫改变不了国家的长线多头性质。</w:t>
      </w:r>
    </w:p>
    <w:p w:rsidR="00A62088" w:rsidRDefault="00A62088" w:rsidP="00F61C3B">
      <w:pPr>
        <w:pStyle w:val="a5"/>
        <w:divId w:val="1396051783"/>
      </w:pPr>
      <w:r>
        <w:t> </w:t>
      </w:r>
    </w:p>
    <w:p w:rsidR="00A62088" w:rsidRDefault="00A62088" w:rsidP="00F61C3B">
      <w:pPr>
        <w:pStyle w:val="a5"/>
        <w:divId w:val="1396051783"/>
      </w:pPr>
      <w:r>
        <w:t>从净资产到市值，证券市场才能真正成为经济的晴雨表，成为市场资源配置的最有力武器，所有股东才能最终被统一到创造、提高上市公司价值从而使得所有股东利益最大化的方向上来，市场才能最终形成一批占绝对控制地位的长线多头，进而转化成真正支持大牛市长期运转的核变动力。从此，唯一能让市场真正走熊的因数，只能是整体经济的严重恶化与衰退，除此之外，一切其他因数所导致的调整，都不会让大牛市的方向有根本改变。</w:t>
      </w:r>
    </w:p>
    <w:p w:rsidR="00A62088" w:rsidRDefault="00A62088" w:rsidP="00F61C3B">
      <w:pPr>
        <w:pStyle w:val="a5"/>
        <w:divId w:val="1396051783"/>
      </w:pPr>
      <w:r>
        <w:t> </w:t>
      </w:r>
    </w:p>
    <w:p w:rsidR="00A62088" w:rsidRDefault="00A62088" w:rsidP="00F61C3B">
      <w:pPr>
        <w:pStyle w:val="a5"/>
        <w:divId w:val="1396051783"/>
      </w:pPr>
      <w:r>
        <w:t> </w:t>
      </w:r>
    </w:p>
    <w:p w:rsidR="00A62088" w:rsidRDefault="003F6367" w:rsidP="00F61C3B">
      <w:pPr>
        <w:pStyle w:val="a5"/>
        <w:divId w:val="1396051783"/>
      </w:pPr>
      <w:hyperlink r:id="rId152" w:tgtFrame="_blank" w:history="1">
        <w:r w:rsidR="00A62088">
          <w:rPr>
            <w:rStyle w:val="a6"/>
            <w:color w:val="FF0000"/>
            <w:sz w:val="48"/>
            <w:szCs w:val="48"/>
          </w:rPr>
          <w:t>神州自有中天日，万国衣冠舞九韶</w:t>
        </w:r>
      </w:hyperlink>
    </w:p>
    <w:p w:rsidR="00A62088" w:rsidRDefault="00A62088" w:rsidP="00F61C3B">
      <w:pPr>
        <w:pStyle w:val="a5"/>
        <w:divId w:val="1396051783"/>
      </w:pPr>
      <w:r>
        <w:t> </w:t>
      </w:r>
    </w:p>
    <w:p w:rsidR="00A62088" w:rsidRDefault="003F6367" w:rsidP="00F61C3B">
      <w:pPr>
        <w:pStyle w:val="a5"/>
        <w:divId w:val="1396051783"/>
      </w:pPr>
      <w:hyperlink r:id="rId153" w:tgtFrame="_blank" w:history="1">
        <w:r w:rsidR="00A62088">
          <w:rPr>
            <w:rStyle w:val="a6"/>
            <w:color w:val="FF0000"/>
            <w:sz w:val="33"/>
            <w:szCs w:val="33"/>
          </w:rPr>
          <w:t>“全民炒股”，市场经济走向成熟的必由之路</w:t>
        </w:r>
      </w:hyperlink>
    </w:p>
    <w:p w:rsidR="00A62088" w:rsidRDefault="003F6367" w:rsidP="00F61C3B">
      <w:r>
        <w:pict>
          <v:rect id="_x0000_i1071" style="width:0;height:1.5pt" o:hralign="center" o:hrstd="t" o:hr="t" fillcolor="#aca899" stroked="f"/>
        </w:pict>
      </w:r>
    </w:p>
    <w:p w:rsidR="00A62088" w:rsidRDefault="00A62088" w:rsidP="00F61C3B">
      <w:pPr>
        <w:pStyle w:val="2"/>
      </w:pPr>
      <w:r>
        <w:t>《货币战争和人民币战略》续五：从净资产到市值，资本血腥游戏的必然之路</w:t>
      </w:r>
    </w:p>
    <w:p w:rsidR="00A62088" w:rsidRDefault="00A62088" w:rsidP="00F61C3B">
      <w:pPr>
        <w:pStyle w:val="a5"/>
      </w:pPr>
      <w:r>
        <w:t>发布时间：2007-04-17 15:36</w:t>
      </w:r>
    </w:p>
    <w:p w:rsidR="00A62088" w:rsidRDefault="00A62088" w:rsidP="00F61C3B"/>
    <w:p w:rsidR="00A62088" w:rsidRDefault="00A62088" w:rsidP="00F61C3B">
      <w:pPr>
        <w:pStyle w:val="a5"/>
        <w:divId w:val="2087333997"/>
      </w:pPr>
      <w:r>
        <w:t>昨天本ID贴了“从净资产到市值，大牛市的核变动力”，但今天必须解毒。所谓解毒，并不是说那文章有什么问题，而是必须要把这现象本身的深层含义给揭示：要资本主义死，就要资本主义亢奋无比，进而精尽人亡。那么，资本主义逐步亢奋的把戏又是什么？</w:t>
      </w:r>
    </w:p>
    <w:p w:rsidR="00A62088" w:rsidRDefault="00A62088" w:rsidP="00F61C3B">
      <w:pPr>
        <w:pStyle w:val="a5"/>
        <w:divId w:val="2087333997"/>
      </w:pPr>
      <w:r>
        <w:t> </w:t>
      </w:r>
    </w:p>
    <w:p w:rsidR="00A62088" w:rsidRDefault="00A62088" w:rsidP="00F61C3B">
      <w:pPr>
        <w:pStyle w:val="a5"/>
        <w:divId w:val="2087333997"/>
      </w:pPr>
      <w:r>
        <w:t>资本市场的建立，就是这资本主义逐步亢奋把戏的最基础部分。资本主义这幻象下，有了货币的幻象，进而有了资本的幻象，再进而有了资本市场的幻象。在一般资本层面的交易原则，都是以所谓的净资产价值为参照系，而有了资本市场，引进一条实物资产与虚拟资产交易的等价性，因此就顺理成章地变成了以资本市场上可交易的价格为基础的交易游戏，这里，一个简单的把戏，就可</w:t>
      </w:r>
      <w:r>
        <w:lastRenderedPageBreak/>
        <w:t>以蛇吞象般把大量的社会资源吞进一个虚拟的空间里，本质上，最终是一个财富大分配的过程，说一句狠话，当资本主义明目张胆的剥削成为不可能时，这实物资产与虚拟资产交易等价性的交易把戏，就成了资本主义剥削的升级版本。</w:t>
      </w:r>
    </w:p>
    <w:p w:rsidR="00A62088" w:rsidRDefault="00A62088" w:rsidP="00F61C3B">
      <w:pPr>
        <w:pStyle w:val="a5"/>
        <w:divId w:val="2087333997"/>
      </w:pPr>
      <w:r>
        <w:t> </w:t>
      </w:r>
    </w:p>
    <w:p w:rsidR="00A62088" w:rsidRDefault="00A62088" w:rsidP="00F61C3B">
      <w:pPr>
        <w:pStyle w:val="a5"/>
        <w:divId w:val="2087333997"/>
      </w:pPr>
      <w:r>
        <w:t>而国与国经济层次与阶段的不平衡性，又使得这种虚实间的游戏成为国与国之间经济战争的最直接武器。一个强大的资本市场，如黑洞般把全球化背景下的世界资源吸纳进来，成为自己的发展动力。一个没有强大资本市场的全球化体系下的经济体，妄想打赢货币战争、金融战争，永远只能是妄想。任何全球化现状下的大国崛起，都是资本大国的崛起，也是强大资本市场的崛起。大国的崛起，就是大国资本市场的崛起，这在现代经济环境下，是无疑的。谁控制了资本市场，本质上就控制了该国的经济血脉与心脏。</w:t>
      </w:r>
    </w:p>
    <w:p w:rsidR="00A62088" w:rsidRDefault="00A62088" w:rsidP="00F61C3B">
      <w:pPr>
        <w:pStyle w:val="a5"/>
        <w:divId w:val="2087333997"/>
      </w:pPr>
      <w:r>
        <w:t> </w:t>
      </w:r>
    </w:p>
    <w:p w:rsidR="00A62088" w:rsidRDefault="00A62088" w:rsidP="00F61C3B">
      <w:pPr>
        <w:pStyle w:val="a5"/>
        <w:divId w:val="2087333997"/>
      </w:pPr>
      <w:r>
        <w:t>反对剥削，往往是在掩盖更深刻的剥削，因为剥削早已经无形化、升级版，任何的反对，从利用社会资源上看，都是在促进剥削本身。资本主义早进化成这样一只魔兽，任何社会资源的交换与利用，都成了促使其更有力量的行为。所有人都在资本的魔性用迷失，所有在资本魔性中沉浮的，都为这资本魔兽提供动力。而那虚实的游戏，同样要席卷一切。反对资本主义的，最终被资本主义所吞没，就算是死了，其葬礼、也构成其交易，构成其GDP，为资本主义添砖加瓦；反对资本市场的，最终被资本市场吞没，资本市场高效地配置社会的资源，资本市场的采阳大法，只采集其精华，而所有的交易、所有的人，都被其筛选着、吞噬着。</w:t>
      </w:r>
    </w:p>
    <w:p w:rsidR="00A62088" w:rsidRDefault="00A62088" w:rsidP="00F61C3B">
      <w:pPr>
        <w:pStyle w:val="a5"/>
        <w:divId w:val="2087333997"/>
      </w:pPr>
      <w:r>
        <w:t> </w:t>
      </w:r>
    </w:p>
    <w:p w:rsidR="00A62088" w:rsidRDefault="00A62088" w:rsidP="00F61C3B">
      <w:pPr>
        <w:pStyle w:val="a5"/>
        <w:divId w:val="2087333997"/>
      </w:pPr>
      <w:r>
        <w:t>本ID从来不反对这种游戏，因为这游戏必然被游戏，而且是现实地、不可逆转地被游戏着。一个不可掩盖的事实，就是人的可牺牲性是有限度的，如果一个人的生存已普遍不成为问题，希望以人的牺牲为忽悠的所有运动，归根结底都不可能被运动。一切企图用正义、主义、理想等把戏来战胜资本主义的把戏归根结底都是把戏，而一个高度发达的资本主义社会，必然是高度痴呆化的。资本主义的发展程度与人的普遍痴呆程度成正相关，因此，我们有了垃圾商品、流行文化。流行、垃圾，是能产生大量交易的，这就是问题的关键。</w:t>
      </w:r>
    </w:p>
    <w:p w:rsidR="00A62088" w:rsidRDefault="00A62088" w:rsidP="00F61C3B">
      <w:pPr>
        <w:pStyle w:val="a5"/>
        <w:divId w:val="2087333997"/>
      </w:pPr>
      <w:r>
        <w:t> </w:t>
      </w:r>
    </w:p>
    <w:p w:rsidR="00A62088" w:rsidRDefault="00A62088" w:rsidP="00F61C3B">
      <w:pPr>
        <w:pStyle w:val="a5"/>
        <w:divId w:val="2087333997"/>
      </w:pPr>
      <w:r>
        <w:t>从净资产到市值，依然是大牛市的核变动力，本ID依然继续强力折腾资本市场，这虚实的游戏依然成为大国崛起的有力武器，一切不平等、血腥依然不平等、血腥，这就是资本全球化的美丽新世界。</w:t>
      </w:r>
    </w:p>
    <w:p w:rsidR="00A62088" w:rsidRDefault="00A62088" w:rsidP="00F61C3B">
      <w:pPr>
        <w:pStyle w:val="a5"/>
        <w:divId w:val="2087333997"/>
      </w:pPr>
      <w:r>
        <w:t> </w:t>
      </w:r>
    </w:p>
    <w:p w:rsidR="00A62088" w:rsidRDefault="00A62088" w:rsidP="00F61C3B">
      <w:pPr>
        <w:pStyle w:val="a5"/>
        <w:divId w:val="2087333997"/>
      </w:pPr>
      <w:r>
        <w:t> </w:t>
      </w:r>
    </w:p>
    <w:p w:rsidR="00A62088" w:rsidRDefault="00A62088" w:rsidP="00F61C3B">
      <w:pPr>
        <w:pStyle w:val="a5"/>
        <w:divId w:val="2087333997"/>
      </w:pPr>
      <w:r>
        <w:lastRenderedPageBreak/>
        <w:t> </w:t>
      </w:r>
    </w:p>
    <w:p w:rsidR="00A62088" w:rsidRDefault="003F6367" w:rsidP="00F61C3B">
      <w:r>
        <w:pict>
          <v:rect id="_x0000_i1072" style="width:0;height:1.5pt" o:hralign="center" o:hrstd="t" o:hr="t" fillcolor="#aca899" stroked="f"/>
        </w:pict>
      </w:r>
    </w:p>
    <w:p w:rsidR="00A62088" w:rsidRDefault="00A62088" w:rsidP="00F61C3B">
      <w:pPr>
        <w:pStyle w:val="2"/>
      </w:pPr>
      <w:r>
        <w:t>教你炒股票46：每日走势的分类</w:t>
      </w:r>
    </w:p>
    <w:p w:rsidR="00A62088" w:rsidRDefault="00A62088" w:rsidP="00F61C3B">
      <w:pPr>
        <w:pStyle w:val="a5"/>
      </w:pPr>
      <w:r>
        <w:t>发布时间：2007-04-18 15:36</w:t>
      </w:r>
    </w:p>
    <w:p w:rsidR="00A62088" w:rsidRDefault="00A62088" w:rsidP="00F61C3B"/>
    <w:p w:rsidR="00A62088" w:rsidRDefault="00A62088" w:rsidP="00F61C3B">
      <w:pPr>
        <w:pStyle w:val="a5"/>
        <w:divId w:val="1999841190"/>
      </w:pPr>
      <w:r>
        <w:t>本来要继续写上节所遗留的第一个中枢形成后走势类型的分类问题，但发现太多人，连每天如何看盘都搞不清楚，这事情可能更迫切，所以先说一下。</w:t>
      </w:r>
    </w:p>
    <w:p w:rsidR="00A62088" w:rsidRDefault="00A62088" w:rsidP="00F61C3B">
      <w:pPr>
        <w:pStyle w:val="a5"/>
        <w:divId w:val="1999841190"/>
      </w:pPr>
      <w:r>
        <w:t> </w:t>
      </w:r>
    </w:p>
    <w:p w:rsidR="00A62088" w:rsidRDefault="00A62088" w:rsidP="00F61C3B">
      <w:pPr>
        <w:pStyle w:val="a5"/>
        <w:divId w:val="1999841190"/>
      </w:pPr>
      <w:r>
        <w:t>当然，如果是按某级别的严格操作，每天具体怎么走是关系不大的，走势不会因为交易是按天来的就有什么本质的不同。但针对每天的走势进行一些分类，至少是一个好的辅助。</w:t>
      </w:r>
    </w:p>
    <w:p w:rsidR="00A62088" w:rsidRDefault="00A62088" w:rsidP="00F61C3B">
      <w:pPr>
        <w:pStyle w:val="a5"/>
        <w:divId w:val="1999841190"/>
      </w:pPr>
      <w:r>
        <w:t> </w:t>
      </w:r>
    </w:p>
    <w:p w:rsidR="00A62088" w:rsidRDefault="00A62088" w:rsidP="00F61C3B">
      <w:pPr>
        <w:pStyle w:val="a5"/>
        <w:divId w:val="1999841190"/>
      </w:pPr>
      <w:r>
        <w:t>一天的交易是4小时，等于有8个30分钟K线组成的一个系统。把3个相邻30分钟K线的重叠部分当成一个每天走势上的一个中枢，那么，一般来说显然，任何一天的走势，无非只有三类：一、只有一个中枢；二、两个中枢。三、没有中枢，其力度依次趋强。</w:t>
      </w:r>
    </w:p>
    <w:p w:rsidR="00A62088" w:rsidRDefault="00A62088" w:rsidP="00F61C3B">
      <w:pPr>
        <w:pStyle w:val="a5"/>
        <w:divId w:val="1999841190"/>
      </w:pPr>
      <w:r>
        <w:t> </w:t>
      </w:r>
    </w:p>
    <w:p w:rsidR="00A62088" w:rsidRDefault="00A62088" w:rsidP="00F61C3B">
      <w:pPr>
        <w:pStyle w:val="a5"/>
        <w:divId w:val="1999841190"/>
      </w:pPr>
      <w:r>
        <w:t>一、只有一个中枢</w:t>
      </w:r>
    </w:p>
    <w:p w:rsidR="00A62088" w:rsidRDefault="00A62088" w:rsidP="00F61C3B">
      <w:pPr>
        <w:pStyle w:val="a5"/>
        <w:divId w:val="1999841190"/>
      </w:pPr>
      <w:r>
        <w:t> </w:t>
      </w:r>
    </w:p>
    <w:p w:rsidR="00A62088" w:rsidRDefault="00A62088" w:rsidP="00F61C3B">
      <w:pPr>
        <w:pStyle w:val="a5"/>
        <w:divId w:val="1999841190"/>
      </w:pPr>
      <w:r>
        <w:t>这种走势，是典型的平衡市，一般情况下，开盘后前三根30分钟K线就决定了全天的波动区间，而全天的极限位置，基本上，至少有一个都出现在这前三根30分钟K线上，不是创出当天高点，就是创出当天低点。当然，这不是完全绝对的，因此可以对这种情况进行更细致的分类。</w:t>
      </w:r>
    </w:p>
    <w:p w:rsidR="00A62088" w:rsidRDefault="00A62088" w:rsidP="00F61C3B">
      <w:pPr>
        <w:pStyle w:val="a5"/>
        <w:divId w:val="1999841190"/>
      </w:pPr>
      <w:r>
        <w:t> </w:t>
      </w:r>
    </w:p>
    <w:p w:rsidR="00A62088" w:rsidRDefault="00A62088" w:rsidP="00F61C3B">
      <w:pPr>
        <w:pStyle w:val="a5"/>
        <w:divId w:val="1999841190"/>
      </w:pPr>
      <w:r>
        <w:t>1、在前三根30分钟K线出现当天高点</w:t>
      </w:r>
    </w:p>
    <w:p w:rsidR="00A62088" w:rsidRDefault="00A62088" w:rsidP="00F61C3B">
      <w:pPr>
        <w:pStyle w:val="a5"/>
        <w:divId w:val="1999841190"/>
      </w:pPr>
      <w:r>
        <w:t> </w:t>
      </w:r>
    </w:p>
    <w:p w:rsidR="00A62088" w:rsidRDefault="00A62088" w:rsidP="00F61C3B">
      <w:pPr>
        <w:pStyle w:val="a5"/>
        <w:divId w:val="1999841190"/>
      </w:pPr>
      <w:r>
        <w:t>这可以称为弱平衡市，其中最弱的是当天低点收，注意，这和当天是否红盘无关，高开最后红盘收也可以形成这种最弱的弱平衡市。次弱是收在中枢之下，收在中枢是一般的弱平衡市；收在当天高点附近的是最强的一种。</w:t>
      </w:r>
    </w:p>
    <w:p w:rsidR="00A62088" w:rsidRDefault="00A62088" w:rsidP="00F61C3B">
      <w:pPr>
        <w:pStyle w:val="a5"/>
        <w:divId w:val="1999841190"/>
      </w:pPr>
      <w:r>
        <w:lastRenderedPageBreak/>
        <w:t> </w:t>
      </w:r>
    </w:p>
    <w:p w:rsidR="00A62088" w:rsidRDefault="00A62088" w:rsidP="00F61C3B">
      <w:pPr>
        <w:pStyle w:val="a5"/>
        <w:divId w:val="1999841190"/>
      </w:pPr>
      <w:r>
        <w:t>2、在前三根30分钟K线出现当天低点</w:t>
      </w:r>
    </w:p>
    <w:p w:rsidR="00A62088" w:rsidRDefault="00A62088" w:rsidP="00F61C3B">
      <w:pPr>
        <w:pStyle w:val="a5"/>
        <w:divId w:val="1999841190"/>
      </w:pPr>
      <w:r>
        <w:t> </w:t>
      </w:r>
    </w:p>
    <w:p w:rsidR="00A62088" w:rsidRDefault="00A62088" w:rsidP="00F61C3B">
      <w:pPr>
        <w:pStyle w:val="a5"/>
        <w:divId w:val="1999841190"/>
      </w:pPr>
      <w:r>
        <w:t>这可以称为强平衡市，其中最强的，就是以当天高点收，同样，这与当天是否红盘无关。次强是收在中枢之上，收在中枢是一般的强平衡市；收在当天低点附近的是最弱的一种。</w:t>
      </w:r>
    </w:p>
    <w:p w:rsidR="00A62088" w:rsidRDefault="00A62088" w:rsidP="00F61C3B">
      <w:pPr>
        <w:pStyle w:val="a5"/>
        <w:divId w:val="1999841190"/>
      </w:pPr>
      <w:r>
        <w:t>                       </w:t>
      </w:r>
    </w:p>
    <w:p w:rsidR="00A62088" w:rsidRDefault="00A62088" w:rsidP="00F61C3B">
      <w:pPr>
        <w:pStyle w:val="a5"/>
        <w:divId w:val="1999841190"/>
      </w:pPr>
      <w:r>
        <w:t>3、在前三根30分钟K线不出现当天高低点</w:t>
      </w:r>
    </w:p>
    <w:p w:rsidR="00A62088" w:rsidRDefault="00A62088" w:rsidP="00F61C3B">
      <w:pPr>
        <w:pStyle w:val="a5"/>
        <w:divId w:val="1999841190"/>
      </w:pPr>
      <w:r>
        <w:t> </w:t>
      </w:r>
    </w:p>
    <w:p w:rsidR="00A62088" w:rsidRDefault="00A62088" w:rsidP="00F61C3B">
      <w:pPr>
        <w:pStyle w:val="a5"/>
        <w:divId w:val="1999841190"/>
      </w:pPr>
      <w:r>
        <w:t>这可以称为转折平衡市，同样可以像上面情况一样根据收盘位置定义其强弱。</w:t>
      </w:r>
    </w:p>
    <w:p w:rsidR="00A62088" w:rsidRDefault="00A62088" w:rsidP="00F61C3B">
      <w:pPr>
        <w:pStyle w:val="a5"/>
        <w:divId w:val="1999841190"/>
      </w:pPr>
      <w:r>
        <w:t> </w:t>
      </w:r>
    </w:p>
    <w:p w:rsidR="00A62088" w:rsidRDefault="00A62088" w:rsidP="00F61C3B">
      <w:pPr>
        <w:pStyle w:val="a5"/>
        <w:divId w:val="1999841190"/>
      </w:pPr>
      <w:r>
        <w:t>注意，以上三种情况中枢的位置不一定是前三根30分钟K线的重叠，可以是后面几根的。</w:t>
      </w:r>
    </w:p>
    <w:p w:rsidR="00A62088" w:rsidRDefault="00A62088" w:rsidP="00F61C3B">
      <w:pPr>
        <w:pStyle w:val="a5"/>
        <w:divId w:val="1999841190"/>
      </w:pPr>
      <w:r>
        <w:t> </w:t>
      </w:r>
    </w:p>
    <w:p w:rsidR="00A62088" w:rsidRDefault="00A62088" w:rsidP="00F61C3B">
      <w:pPr>
        <w:pStyle w:val="a5"/>
        <w:divId w:val="1999841190"/>
      </w:pPr>
      <w:r>
        <w:t> </w:t>
      </w:r>
    </w:p>
    <w:p w:rsidR="00A62088" w:rsidRDefault="00A62088" w:rsidP="00F61C3B">
      <w:pPr>
        <w:pStyle w:val="a5"/>
        <w:divId w:val="1999841190"/>
      </w:pPr>
      <w:r>
        <w:t>二、两个中枢</w:t>
      </w:r>
    </w:p>
    <w:p w:rsidR="00A62088" w:rsidRDefault="00A62088" w:rsidP="00F61C3B">
      <w:pPr>
        <w:pStyle w:val="a5"/>
        <w:divId w:val="1999841190"/>
      </w:pPr>
      <w:r>
        <w:t> </w:t>
      </w:r>
    </w:p>
    <w:p w:rsidR="00A62088" w:rsidRDefault="00A62088" w:rsidP="00F61C3B">
      <w:pPr>
        <w:pStyle w:val="a5"/>
        <w:divId w:val="1999841190"/>
      </w:pPr>
      <w:r>
        <w:t>显然，这根据两中枢的前后方向可以分为向上、向下两种，一般地，讨论向上的情况，向下的情况反过来就是。</w:t>
      </w:r>
    </w:p>
    <w:p w:rsidR="00A62088" w:rsidRDefault="00A62088" w:rsidP="00F61C3B">
      <w:pPr>
        <w:pStyle w:val="a5"/>
        <w:divId w:val="1999841190"/>
      </w:pPr>
      <w:r>
        <w:t> </w:t>
      </w:r>
    </w:p>
    <w:p w:rsidR="00A62088" w:rsidRDefault="00A62088" w:rsidP="00F61C3B">
      <w:pPr>
        <w:pStyle w:val="a5"/>
        <w:divId w:val="1999841190"/>
      </w:pPr>
      <w:r>
        <w:t>两个中枢，显然不能有重叠的地方，否则就会转化成上面的情形。因此，这种形态，最大的特点就是这两个中枢之间有至少有一个30分钟K线，其中有部分区间是不属于两个中枢的任何一个，这个区间，成为单边区间，这是这种走势最重要的特点，是其后走势的关键位置。注意，具有单边区间的K线不从属任何一个中枢。</w:t>
      </w:r>
    </w:p>
    <w:p w:rsidR="00A62088" w:rsidRDefault="00A62088" w:rsidP="00F61C3B">
      <w:pPr>
        <w:pStyle w:val="a5"/>
        <w:divId w:val="1999841190"/>
      </w:pPr>
      <w:r>
        <w:t> </w:t>
      </w:r>
    </w:p>
    <w:p w:rsidR="00A62088" w:rsidRDefault="00A62088" w:rsidP="00F61C3B">
      <w:pPr>
        <w:pStyle w:val="a5"/>
        <w:divId w:val="1999841190"/>
      </w:pPr>
      <w:r>
        <w:lastRenderedPageBreak/>
        <w:t>由于只有8根30分钟K线，根据单边区间所在位置，无非是两种可能： 1、单边区间在第四根30分钟K线。2、单边区间在第五根30分钟K线。由此就知道，为什么所有出现单边走势的，变盘时间都在中午收盘的前后30分钟之内。</w:t>
      </w:r>
    </w:p>
    <w:p w:rsidR="00A62088" w:rsidRDefault="00A62088" w:rsidP="00F61C3B">
      <w:pPr>
        <w:pStyle w:val="a5"/>
        <w:divId w:val="1999841190"/>
      </w:pPr>
      <w:r>
        <w:t> </w:t>
      </w:r>
    </w:p>
    <w:p w:rsidR="00A62088" w:rsidRDefault="00A62088" w:rsidP="00F61C3B">
      <w:pPr>
        <w:pStyle w:val="a5"/>
        <w:divId w:val="1999841190"/>
      </w:pPr>
      <w:r>
        <w:t>当然，第4第5根30分钟K线可以同时具有单边区间。如果只有第4根K线具有单边区间的情况，那么第八根K线，有可能出现穿越单边区间的情况，例如，昨天200070417的走势。</w:t>
      </w:r>
    </w:p>
    <w:p w:rsidR="00A62088" w:rsidRDefault="00A62088" w:rsidP="00F61C3B">
      <w:pPr>
        <w:pStyle w:val="a5"/>
        <w:divId w:val="1999841190"/>
      </w:pPr>
      <w:r>
        <w:t> </w:t>
      </w:r>
    </w:p>
    <w:p w:rsidR="00A62088" w:rsidRDefault="00A62088" w:rsidP="00F61C3B">
      <w:pPr>
        <w:pStyle w:val="a5"/>
        <w:divId w:val="1999841190"/>
      </w:pPr>
      <w:r>
        <w:t>显然，对于上涨的情况来说，最强的就是收盘在第二中枢的上方，最弱的，就是出现第八根K线出现穿越单边区间的情况，最终收在第一个中枢的之下。然后根据收盘的位置，可以依次定出其他的强弱。</w:t>
      </w:r>
    </w:p>
    <w:p w:rsidR="00A62088" w:rsidRDefault="00A62088" w:rsidP="00F61C3B">
      <w:pPr>
        <w:pStyle w:val="a5"/>
        <w:divId w:val="1999841190"/>
      </w:pPr>
      <w:r>
        <w:t> </w:t>
      </w:r>
    </w:p>
    <w:p w:rsidR="00A62088" w:rsidRDefault="00A62088" w:rsidP="00F61C3B">
      <w:pPr>
        <w:pStyle w:val="a5"/>
        <w:divId w:val="1999841190"/>
      </w:pPr>
      <w:r>
        <w:t>三、没有中枢</w:t>
      </w:r>
    </w:p>
    <w:p w:rsidR="00A62088" w:rsidRDefault="00A62088" w:rsidP="00F61C3B">
      <w:pPr>
        <w:pStyle w:val="a5"/>
        <w:divId w:val="1999841190"/>
      </w:pPr>
      <w:r>
        <w:t> </w:t>
      </w:r>
    </w:p>
    <w:p w:rsidR="00A62088" w:rsidRDefault="00A62088" w:rsidP="00F61C3B">
      <w:pPr>
        <w:pStyle w:val="a5"/>
        <w:divId w:val="1999841190"/>
      </w:pPr>
      <w:r>
        <w:t>这是最强的单边走势，8根K线，没有相临3根是有重叠部分的，一旦出现这种情况，就是典型的强烈走势，一旦出现这种走势，该日K线都是具有重要意义的。一般来说，这种走势很不常见。例如，227那天就是。但别以为出现这种走势就一定会继续趋势，往往很多骗线就是故意用这类走势构成，特别是在大的日K线中枢中出现这种情况，更大可能是骗线，例如227。当然，如果是在一个第三类买卖点后出现这种走势，出现大级别的强势趋势的可能性就极大了。</w:t>
      </w:r>
    </w:p>
    <w:p w:rsidR="00A62088" w:rsidRDefault="00A62088" w:rsidP="00F61C3B">
      <w:pPr>
        <w:pStyle w:val="a5"/>
        <w:divId w:val="1999841190"/>
      </w:pPr>
      <w:r>
        <w:t> </w:t>
      </w:r>
    </w:p>
    <w:p w:rsidR="00A62088" w:rsidRDefault="00A62088" w:rsidP="00F61C3B">
      <w:pPr>
        <w:pStyle w:val="a5"/>
        <w:divId w:val="1999841190"/>
      </w:pPr>
      <w:r>
        <w:t>时间紧，不能写太多，如何利用每天走势图进行辅助操作，在周五的下节课中说。</w:t>
      </w:r>
    </w:p>
    <w:p w:rsidR="00A62088" w:rsidRDefault="00A62088" w:rsidP="00F61C3B">
      <w:pPr>
        <w:pStyle w:val="a5"/>
        <w:divId w:val="1999841190"/>
      </w:pPr>
      <w:r>
        <w:t> </w:t>
      </w:r>
    </w:p>
    <w:p w:rsidR="00A62088" w:rsidRDefault="003F6367" w:rsidP="00F61C3B">
      <w:pPr>
        <w:pStyle w:val="a5"/>
        <w:divId w:val="1999841190"/>
      </w:pPr>
      <w:hyperlink r:id="rId154" w:tgtFrame="_blank" w:history="1">
        <w:r w:rsidR="00A62088">
          <w:rPr>
            <w:rStyle w:val="a6"/>
            <w:color w:val="FF0000"/>
            <w:sz w:val="48"/>
            <w:szCs w:val="48"/>
          </w:rPr>
          <w:t>教你炒股票47：一夜情行情分析</w:t>
        </w:r>
      </w:hyperlink>
    </w:p>
    <w:p w:rsidR="00A62088" w:rsidRDefault="003F6367" w:rsidP="00F61C3B">
      <w:r>
        <w:pict>
          <v:rect id="_x0000_i1073" style="width:0;height:1.5pt" o:hralign="center" o:hrstd="t" o:hr="t" fillcolor="#aca899" stroked="f"/>
        </w:pict>
      </w:r>
    </w:p>
    <w:p w:rsidR="00A62088" w:rsidRDefault="00A62088" w:rsidP="00F61C3B">
      <w:pPr>
        <w:pStyle w:val="2"/>
      </w:pPr>
      <w:r>
        <w:t>教你炒股票47：一夜情行情分析</w:t>
      </w:r>
    </w:p>
    <w:p w:rsidR="00A62088" w:rsidRDefault="00A62088" w:rsidP="00F61C3B">
      <w:pPr>
        <w:pStyle w:val="a5"/>
      </w:pPr>
      <w:r>
        <w:t>发布时间：2007-04-20 08:51</w:t>
      </w:r>
    </w:p>
    <w:p w:rsidR="00A62088" w:rsidRDefault="00A62088" w:rsidP="00F61C3B"/>
    <w:p w:rsidR="00A62088" w:rsidRDefault="00323BBD" w:rsidP="00F61C3B">
      <w:pPr>
        <w:pStyle w:val="a5"/>
        <w:divId w:val="133836537"/>
      </w:pPr>
      <w:r>
        <w:rPr>
          <w:noProof/>
        </w:rPr>
        <w:drawing>
          <wp:inline distT="0" distB="0" distL="0" distR="0">
            <wp:extent cx="9715500" cy="6191250"/>
            <wp:effectExtent l="19050" t="0" r="0" b="0"/>
            <wp:docPr id="454" name="图片 454" descr="教你炒股票47：一夜情行情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教你炒股票47：一夜情行情分析"/>
                    <pic:cNvPicPr>
                      <a:picLocks noChangeAspect="1" noChangeArrowheads="1"/>
                    </pic:cNvPicPr>
                  </pic:nvPicPr>
                  <pic:blipFill>
                    <a:blip r:embed="rId155" cstate="print"/>
                    <a:srcRect/>
                    <a:stretch>
                      <a:fillRect/>
                    </a:stretch>
                  </pic:blipFill>
                  <pic:spPr bwMode="auto">
                    <a:xfrm>
                      <a:off x="0" y="0"/>
                      <a:ext cx="9715500" cy="6191250"/>
                    </a:xfrm>
                    <a:prstGeom prst="rect">
                      <a:avLst/>
                    </a:prstGeom>
                    <a:noFill/>
                    <a:ln w="9525">
                      <a:noFill/>
                      <a:miter lim="800000"/>
                      <a:headEnd/>
                      <a:tailEnd/>
                    </a:ln>
                  </pic:spPr>
                </pic:pic>
              </a:graphicData>
            </a:graphic>
          </wp:inline>
        </w:drawing>
      </w:r>
    </w:p>
    <w:p w:rsidR="00A62088" w:rsidRDefault="00A62088" w:rsidP="00F61C3B">
      <w:pPr>
        <w:pStyle w:val="a5"/>
        <w:divId w:val="133836537"/>
      </w:pPr>
      <w:r>
        <w:t> </w:t>
      </w:r>
    </w:p>
    <w:p w:rsidR="00A62088" w:rsidRDefault="00A62088" w:rsidP="00F61C3B">
      <w:pPr>
        <w:pStyle w:val="a5"/>
        <w:divId w:val="133836537"/>
      </w:pPr>
      <w:r>
        <w:t>一个很显然的道理，对市场了解越多，对走势的把握越精确。例如，昨天20070419的2007年一夜情行情，跌破5日线后有一个反抽，在11点08刚好构成对前一天中枢的第三类卖点，这就是最后的、被本ID理论所保障的离开机会。那么，后面去走，就完全与本ID的理论无关了，在一个下跌里，除了最后那一个位置，所有的卖出都是对的，但这和本ID的理论无关，这类似赌博，就赌不是最后的位置。当然，赌博也是一种方法，但这种把握，不在本ID的讨论范围内。</w:t>
      </w:r>
    </w:p>
    <w:p w:rsidR="00A62088" w:rsidRDefault="00A62088" w:rsidP="00F61C3B">
      <w:pPr>
        <w:pStyle w:val="a5"/>
        <w:divId w:val="133836537"/>
      </w:pPr>
      <w:r>
        <w:lastRenderedPageBreak/>
        <w:t> </w:t>
      </w:r>
    </w:p>
    <w:p w:rsidR="00A62088" w:rsidRDefault="00A62088" w:rsidP="00F61C3B">
      <w:pPr>
        <w:pStyle w:val="a5"/>
        <w:divId w:val="133836537"/>
      </w:pPr>
      <w:r>
        <w:t>有人可能要问，就算跌破5日线，也可能很快就拉起来，确实，存在这种可能性，但市场是否选择这种可能性，就是当下的。如果很快拉起来，那自然会有一个符合本ID理论的买点出现，这只要市场自己去选择，既然已经卖出，就耐心等待。而其中，当然与分析的精确度有关，有些人分析不到位，会回补早了，那这很正常，技术更熟练的，当然应该享受更精确的买点。但节奏是重要的，站在小级别操作的角度，就算你补早了，也比没走傻看着强。补早了，就以后多总结经验，使自己的技术精度更高。</w:t>
      </w:r>
    </w:p>
    <w:p w:rsidR="00A62088" w:rsidRDefault="00A62088" w:rsidP="00F61C3B">
      <w:pPr>
        <w:pStyle w:val="a5"/>
        <w:divId w:val="133836537"/>
      </w:pPr>
      <w:r>
        <w:t> </w:t>
      </w:r>
    </w:p>
    <w:p w:rsidR="00A62088" w:rsidRDefault="00A62088" w:rsidP="00F61C3B">
      <w:pPr>
        <w:pStyle w:val="a5"/>
        <w:divId w:val="133836537"/>
      </w:pPr>
      <w:r>
        <w:t>不过，必须强调的是，上面说的，都是针对资金比较小，操作级别比较小的说的。如果是按日线级别操作，那这些震荡根本无须理会。如果真按日线操作的，就应该从1000多点一直拿到现在，因为日线级别的卖点并没有出现，等出现再说。而用周线级别操作的大资金，那就更无所谓了。此外，这里只是以指数为代表来说一种方法，个股在自己的图上是一样分析的。</w:t>
      </w:r>
    </w:p>
    <w:p w:rsidR="00A62088" w:rsidRDefault="00A62088" w:rsidP="00F61C3B">
      <w:pPr>
        <w:pStyle w:val="a5"/>
        <w:divId w:val="133836537"/>
      </w:pPr>
      <w:r>
        <w:t> </w:t>
      </w:r>
    </w:p>
    <w:p w:rsidR="00A62088" w:rsidRDefault="00A62088" w:rsidP="00F61C3B">
      <w:pPr>
        <w:pStyle w:val="a5"/>
        <w:divId w:val="133836537"/>
      </w:pPr>
      <w:r>
        <w:t>其实，如果你对市场理解更多点，就知道，这一夜情走势的当天低点，其实是很容易把握的。这就和上节所说的当日走势分类有关。最后一个第三类卖点对5日线进行反抽出现在11点08。前面3个30分钟K线，没有重叠。也就是说，下面走势显然不可能出现存在两个中枢的单边走势，三大类里，第二类是不可能出现了。对于第一类，平衡市的走势，最好的情况，也只能是当日中枢在11点后那个K线范围内。至于出现第三类，也是就没中枢的走势，那意味着后面有巨大跌幅。而第三类卖点后面，至少都会出现一个次级别的跌势，也就是一个1分钟以下级别的向下走势是必须完美的。所以，站在纯理论推理的角度，可以100%确定地安排后面可能的回补，也就是，从11点08开始的向下走势至少要出现走势的完美。注意，这些分析，在1108后就马上可以给出，并不需要预测或事后编排，都是根据可以根据本ID理论严格分析出来的。</w:t>
      </w:r>
    </w:p>
    <w:p w:rsidR="00A62088" w:rsidRDefault="00A62088" w:rsidP="00F61C3B">
      <w:pPr>
        <w:pStyle w:val="a5"/>
        <w:divId w:val="133836537"/>
      </w:pPr>
      <w:r>
        <w:t> </w:t>
      </w:r>
    </w:p>
    <w:p w:rsidR="00A62088" w:rsidRDefault="00A62088" w:rsidP="00F61C3B">
      <w:pPr>
        <w:pStyle w:val="a5"/>
        <w:divId w:val="133836537"/>
      </w:pPr>
      <w:r>
        <w:t>下午开盘后，到1330点，就知道，第三类可能不存在了，因为当日一个连续3个30分钟K线的重合已经出现，也就是当日的中枢出现了，也就是说，到1330分钟，市场已经自己给出了选择，市场不可能出现227那天的无中枢下跌，最多就是一个弱的平衡市，因此，1030到1330这个中枢，就是最值得关注的。用中枢震荡的观点，需要比较的就是1030前的下跌与1330点后的下跌。这时候，大盘还没有真正对该中枢破位，但已经可以100%肯定地知道一旦破位，需要去看什么来决定买卖点。用MACD辅助，显然1分钟图并不适合看，因为1030到1330分钟前，这个MACD已经有绿柱子了，这样看起来费劲，可以选择更大级别的图，5分钟的。在5分钟图上，1030前的下跌刚好构成一个绿柱子面积，而1030到1330刚好出现回拉，所以黄白线没有明显到0轴，但红柱子是有了，所以，用中枢震荡的看法，后面的下跌，出现的背驰不会是5分钟级</w:t>
      </w:r>
      <w:r>
        <w:lastRenderedPageBreak/>
        <w:t>别的，只能是5分钟以下级别的，甚至就是分笔级别的最小背驰，然后引发大幅度回拉该中枢附近。当然，如果是特小级别的背驰，并不一定有足够力度决定其一定能拉回该中枢，但由于这中枢的存在，其力度是可预期的。</w:t>
      </w:r>
    </w:p>
    <w:p w:rsidR="00A62088" w:rsidRDefault="00A62088" w:rsidP="00F61C3B">
      <w:pPr>
        <w:pStyle w:val="a5"/>
        <w:divId w:val="133836537"/>
      </w:pPr>
      <w:r>
        <w:t> </w:t>
      </w:r>
    </w:p>
    <w:p w:rsidR="00A62088" w:rsidRDefault="00A62088" w:rsidP="00F61C3B">
      <w:pPr>
        <w:pStyle w:val="a5"/>
        <w:divId w:val="133836537"/>
      </w:pPr>
      <w:r>
        <w:t>上面的分析，在大盘1330没真正继续破位前，就可以100%明确地给出，里面都是纯逻辑的推理，和任何预测无关。假设你已经在1108的第三类卖点出去了，而且你又是小级别操作者，那你需要的就是回补，所以有了如上分析，你就可以耐心等待，看5分钟图去比较其力度了。而且，你应该知道，强力回拉，并不一定需要一个1分钟的背驰，在大幅度下跌后，一个分笔的背驰就足以引发盘中大幅回拉该中枢，特别，由于1030前下跌引发的反抽也是一个分笔的背驰造成，一般来说，中枢震荡都有对称性，虽然不是绝对，但已经足以让你不会忽视分笔背驰引发小级别转大级别的极大可能。（分笔背驰，一般可以用1分钟MACD柱子的长度来辅助）</w:t>
      </w:r>
    </w:p>
    <w:p w:rsidR="00A62088" w:rsidRDefault="00A62088" w:rsidP="00F61C3B">
      <w:pPr>
        <w:pStyle w:val="a5"/>
        <w:divId w:val="133836537"/>
      </w:pPr>
      <w:r>
        <w:t> </w:t>
      </w:r>
    </w:p>
    <w:p w:rsidR="00A62088" w:rsidRDefault="00A62088" w:rsidP="00F61C3B">
      <w:pPr>
        <w:pStyle w:val="a5"/>
        <w:divId w:val="133836537"/>
      </w:pPr>
      <w:r>
        <w:t>在大盘进入再次下跌时，你已经有足够的准备去等待。而且，你可以很明确地知道，在跌破1030到1330的中枢后，首先会有一个小的第三类卖点，小的第三类卖点后，有两种演化的可能，一是变成一个大一点级别的盘整，一个是形成下跌，至少再有两段向下。对第一种情况，在这盘整出现后，有足够的时间去选择介入，所以不用着急。而后面市场的真实选择，现在都很清楚了，就是第二种，在一个小的第三类卖点后，再出现两波下跌。</w:t>
      </w:r>
    </w:p>
    <w:p w:rsidR="00A62088" w:rsidRDefault="00A62088" w:rsidP="00F61C3B">
      <w:pPr>
        <w:pStyle w:val="a5"/>
        <w:divId w:val="133836537"/>
      </w:pPr>
      <w:r>
        <w:t> </w:t>
      </w:r>
    </w:p>
    <w:p w:rsidR="00A62088" w:rsidRDefault="00A62088" w:rsidP="00F61C3B">
      <w:pPr>
        <w:pStyle w:val="a5"/>
        <w:divId w:val="133836537"/>
      </w:pPr>
      <w:r>
        <w:t>对于一个跌破中枢的下跌来说，第三类卖点后再来两波就可以随时完美。这个完美，由于该下跌是1分钟以下级别的，因此从该下跌的细部，是找不到根据1分钟背弛去确认的买点的，只可能根据分笔背驰。而根据预先知道的中枢震荡看法，唯一需要确认的是，1330后的下跌与1030前下跌的力度比较。从5分钟MACD两柱子面积的比较可以看到，前者并不比后者的力度大，这一点，参考看深圳成指的图就更明显了（请看下图）。所以，可以断言，这1330开始的下跌，一定会有强力回拉。</w:t>
      </w:r>
    </w:p>
    <w:p w:rsidR="00A62088" w:rsidRDefault="00A62088" w:rsidP="00F61C3B">
      <w:pPr>
        <w:pStyle w:val="a5"/>
        <w:divId w:val="133836537"/>
      </w:pPr>
      <w:r>
        <w:t> </w:t>
      </w:r>
    </w:p>
    <w:p w:rsidR="00A62088" w:rsidRDefault="00323BBD" w:rsidP="00F61C3B">
      <w:pPr>
        <w:pStyle w:val="a5"/>
        <w:divId w:val="133836537"/>
      </w:pPr>
      <w:r>
        <w:rPr>
          <w:noProof/>
        </w:rPr>
        <w:lastRenderedPageBreak/>
        <w:drawing>
          <wp:inline distT="0" distB="0" distL="0" distR="0">
            <wp:extent cx="9715500" cy="6191250"/>
            <wp:effectExtent l="19050" t="0" r="0" b="0"/>
            <wp:docPr id="455" name="图片 455" descr="教你炒股票47：一夜情行情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教你炒股票47：一夜情行情分析"/>
                    <pic:cNvPicPr>
                      <a:picLocks noChangeAspect="1" noChangeArrowheads="1"/>
                    </pic:cNvPicPr>
                  </pic:nvPicPr>
                  <pic:blipFill>
                    <a:blip r:embed="rId156" cstate="print"/>
                    <a:srcRect/>
                    <a:stretch>
                      <a:fillRect/>
                    </a:stretch>
                  </pic:blipFill>
                  <pic:spPr bwMode="auto">
                    <a:xfrm>
                      <a:off x="0" y="0"/>
                      <a:ext cx="9715500" cy="6191250"/>
                    </a:xfrm>
                    <a:prstGeom prst="rect">
                      <a:avLst/>
                    </a:prstGeom>
                    <a:noFill/>
                    <a:ln w="9525">
                      <a:noFill/>
                      <a:miter lim="800000"/>
                      <a:headEnd/>
                      <a:tailEnd/>
                    </a:ln>
                  </pic:spPr>
                </pic:pic>
              </a:graphicData>
            </a:graphic>
          </wp:inline>
        </w:drawing>
      </w:r>
    </w:p>
    <w:p w:rsidR="00A62088" w:rsidRDefault="00A62088" w:rsidP="00F61C3B">
      <w:pPr>
        <w:pStyle w:val="a5"/>
        <w:divId w:val="133836537"/>
      </w:pPr>
      <w:r>
        <w:t> </w:t>
      </w:r>
    </w:p>
    <w:p w:rsidR="00A62088" w:rsidRDefault="00A62088" w:rsidP="00F61C3B">
      <w:pPr>
        <w:pStyle w:val="a5"/>
        <w:divId w:val="133836537"/>
      </w:pPr>
      <w:r>
        <w:t>实际走势，在该第二波的分笔背驰（看1分钟图1443的MACD柱子，该K线还是所谓的早晨之星）后，大盘出现大幅度回拉，这其实是理论100%保证的事情。注意，并不是下跌的分笔背驰就一定存在大幅回拉，而是这天的当日平衡市的走势类型的中枢位置与时间决定的。而且，反抽的最低位置也很清楚，就是这下跌最后一个反弹处，结果收盘也真的是在该位置，这其实也是理论所保证的。</w:t>
      </w:r>
    </w:p>
    <w:p w:rsidR="00A62088" w:rsidRDefault="00A62088" w:rsidP="00F61C3B">
      <w:pPr>
        <w:pStyle w:val="a5"/>
        <w:divId w:val="133836537"/>
      </w:pPr>
      <w:r>
        <w:t> </w:t>
      </w:r>
    </w:p>
    <w:p w:rsidR="00A62088" w:rsidRDefault="00A62088" w:rsidP="00F61C3B">
      <w:pPr>
        <w:pStyle w:val="a5"/>
        <w:divId w:val="133836537"/>
      </w:pPr>
      <w:r>
        <w:t>当然，如果你懂的东西更多点，对该最后位置的确定是可以很精确的。首先，日线的布林通道中轨和20天线都在3351点，按一般的技术分析，这是一个强</w:t>
      </w:r>
      <w:r>
        <w:lastRenderedPageBreak/>
        <w:t>力支持位置，而实际低点在3358点。另外，在1分钟图上的下降通道下轨，也在该位置，几个因数相配合，该位置出现反抽就完全在把握中了。</w:t>
      </w:r>
    </w:p>
    <w:p w:rsidR="00A62088" w:rsidRDefault="00A62088" w:rsidP="00F61C3B">
      <w:pPr>
        <w:pStyle w:val="a5"/>
        <w:divId w:val="133836537"/>
      </w:pPr>
      <w:r>
        <w:t> </w:t>
      </w:r>
    </w:p>
    <w:p w:rsidR="00A62088" w:rsidRDefault="00A62088" w:rsidP="00F61C3B">
      <w:pPr>
        <w:pStyle w:val="a5"/>
        <w:divId w:val="133836537"/>
      </w:pPr>
      <w:r>
        <w:t>后面的走势很简单，关键是那中枢，由于分笔背驰只保证回抽到下跌最后一个反弹处，收盘已达到，而分笔背驰并不100%支持对该中枢的完全回拉，所以理论上，依然完全存在继续跌出一个更大级别的背驰再回拉的可能，当然，也可以直接上去，这必须由市场来选择。但无论哪种情况，该中枢都是一个新的中枢形成前的判断关键。而420当天中枢的位置，就决定了今后走势可能的演化。</w:t>
      </w:r>
    </w:p>
    <w:p w:rsidR="00A62088" w:rsidRDefault="00A62088" w:rsidP="00F61C3B">
      <w:pPr>
        <w:pStyle w:val="a5"/>
        <w:divId w:val="133836537"/>
      </w:pPr>
      <w:r>
        <w:t> </w:t>
      </w:r>
    </w:p>
    <w:p w:rsidR="00A62088" w:rsidRDefault="00A62088" w:rsidP="00F61C3B">
      <w:pPr>
        <w:pStyle w:val="a5"/>
        <w:divId w:val="133836537"/>
      </w:pPr>
      <w:r>
        <w:t>以上，是一个分析的范本，这些分析，都是可以当下进行的，里面不涉及任何预测，市场当下的每一步走势，都相应给出分析的选择。对本ID理论熟悉的，其实1秒就可以把当下情况分析清楚，然后采取最正确的操作。但必须强调，这只是为了说明如何去分析，并不是鼓励所有人都去弄这种超级短线。当然，如果你连这么精确的分析都能当下完成并指导自己的操作，那么那些大级别的操作，就更没问题了。如果有T+0，对于小资金来说，这些就是有绝对实战意义的事情，当然，在T+1的环境下，就算3358买的，在第二天，还有出不掉的风险。而如果是T+0，那就不存在了，因为对于超级短线来说，回拉最后反弹位置就可以出来，然后看市场下一步的选择再选择下一买点。再次强调，这只是为了说明理论，并不说都要按这么小级别去操作，只不过大级别的分析是一样的，切记。</w:t>
      </w:r>
    </w:p>
    <w:p w:rsidR="00A62088" w:rsidRDefault="00A62088" w:rsidP="00F61C3B">
      <w:pPr>
        <w:pStyle w:val="a5"/>
        <w:divId w:val="133836537"/>
      </w:pPr>
      <w:r>
        <w:t> </w:t>
      </w:r>
    </w:p>
    <w:p w:rsidR="00A62088" w:rsidRDefault="00A62088" w:rsidP="00F61C3B">
      <w:pPr>
        <w:pStyle w:val="a5"/>
        <w:divId w:val="133836537"/>
      </w:pPr>
      <w:r>
        <w:t>当然，如果你对当日走势的辅助判断有更深的了解，那么用当日对冲等方法来降低成本，也是可以做到的，但这只能在下节继续了。有时间，可以去研究一下与大盘节奏不同个股的走势，感受一下大盘这外在因数对个股的影响是如何首先必须有个股的内在原因的，例如，大盘的下跌反而使得某些股票构造出第二、三类买点，而在中枢上移强力延伸的股票，甚至不搭理大盘。也可以去参考一下，那些随大盘下跌的股票，是本来就存在卖点，大盘只是加大了卖点后向买点运动的幅度，但并不会改变卖点与买点的内在逻辑结构，明白了这一点，对本ID理论的理解会更深点。</w:t>
      </w:r>
    </w:p>
    <w:p w:rsidR="00A62088" w:rsidRDefault="00A62088" w:rsidP="00F61C3B">
      <w:pPr>
        <w:pStyle w:val="a5"/>
        <w:divId w:val="133836537"/>
      </w:pPr>
      <w:r>
        <w:t> </w:t>
      </w:r>
    </w:p>
    <w:p w:rsidR="00A62088" w:rsidRDefault="00A62088" w:rsidP="00F61C3B">
      <w:pPr>
        <w:pStyle w:val="a5"/>
        <w:divId w:val="133836537"/>
      </w:pPr>
      <w:r>
        <w:t>今天下午一收盘就有一个会议，收盘分析只能在晚上9点半写，抱歉。</w:t>
      </w:r>
    </w:p>
    <w:p w:rsidR="00A62088" w:rsidRDefault="00A62088" w:rsidP="00F61C3B">
      <w:pPr>
        <w:pStyle w:val="a5"/>
        <w:divId w:val="133836537"/>
      </w:pPr>
      <w:r>
        <w:t> </w:t>
      </w:r>
    </w:p>
    <w:p w:rsidR="00A62088" w:rsidRDefault="00A62088" w:rsidP="00F61C3B">
      <w:pPr>
        <w:pStyle w:val="a5"/>
        <w:divId w:val="133836537"/>
      </w:pPr>
      <w:r>
        <w:t>附录：抓紧时间写两句，今天晚上有两拨事情，9点半回不来。</w:t>
      </w:r>
    </w:p>
    <w:p w:rsidR="00A62088" w:rsidRDefault="00A62088" w:rsidP="00F61C3B">
      <w:pPr>
        <w:pStyle w:val="a5"/>
        <w:divId w:val="133836537"/>
      </w:pPr>
      <w:r>
        <w:t> </w:t>
      </w:r>
    </w:p>
    <w:p w:rsidR="00A62088" w:rsidRDefault="00A62088" w:rsidP="00F61C3B">
      <w:pPr>
        <w:pStyle w:val="a5"/>
        <w:divId w:val="133836537"/>
      </w:pPr>
      <w:r>
        <w:lastRenderedPageBreak/>
        <w:t>大盘今天的走势太正常不过了，今天，几乎就是一个无中枢的上扬走势，昨天已经说了，今天只要重新站稳3520，就继续原来走势。今天前1小时就确认了这点，今天这种走势还害怕，那就是心态问题了。整天惊弓之鸟一样，怎么参与市场？</w:t>
      </w:r>
    </w:p>
    <w:p w:rsidR="00A62088" w:rsidRDefault="00A62088" w:rsidP="00F61C3B">
      <w:pPr>
        <w:pStyle w:val="a5"/>
        <w:divId w:val="133836537"/>
      </w:pPr>
      <w:r>
        <w:t> </w:t>
      </w:r>
    </w:p>
    <w:p w:rsidR="00A62088" w:rsidRDefault="00A62088" w:rsidP="00F61C3B">
      <w:pPr>
        <w:pStyle w:val="a5"/>
        <w:divId w:val="133836537"/>
      </w:pPr>
      <w:r>
        <w:t>当然，为了让稍微中线点的人安心点，就看5周均线，这线不破，稍微中线点的人基本可以不看盘。当然短线还要去确认5日线的重新站稳，这是下周的主要任务，站不稳，还继续震荡，对于短线，只要看好5日线就可以。</w:t>
      </w:r>
    </w:p>
    <w:p w:rsidR="00A62088" w:rsidRDefault="00A62088" w:rsidP="00F61C3B">
      <w:pPr>
        <w:pStyle w:val="a5"/>
        <w:divId w:val="133836537"/>
      </w:pPr>
      <w:r>
        <w:t> </w:t>
      </w:r>
    </w:p>
    <w:p w:rsidR="00A62088" w:rsidRDefault="00A62088" w:rsidP="00F61C3B">
      <w:pPr>
        <w:pStyle w:val="a5"/>
        <w:divId w:val="133836537"/>
      </w:pPr>
      <w:r>
        <w:t>当然，如果技术好点的，可以继续用中枢震荡的方法来看大盘走势。马上要开会了，就不多说了，请把本文好好研究一下，方法是一样的。</w:t>
      </w:r>
    </w:p>
    <w:p w:rsidR="00A62088" w:rsidRDefault="00A62088" w:rsidP="00F61C3B">
      <w:pPr>
        <w:pStyle w:val="a5"/>
        <w:divId w:val="133836537"/>
      </w:pPr>
      <w:r>
        <w:t> </w:t>
      </w:r>
    </w:p>
    <w:p w:rsidR="00A62088" w:rsidRDefault="00A62088" w:rsidP="00F61C3B">
      <w:pPr>
        <w:pStyle w:val="a5"/>
        <w:divId w:val="133836537"/>
      </w:pPr>
      <w:r>
        <w:t>周末腐败快乐。</w:t>
      </w:r>
    </w:p>
    <w:p w:rsidR="00A62088" w:rsidRDefault="00A62088" w:rsidP="00F61C3B">
      <w:pPr>
        <w:pStyle w:val="a5"/>
        <w:divId w:val="133836537"/>
      </w:pPr>
      <w:r>
        <w:t> </w:t>
      </w:r>
    </w:p>
    <w:p w:rsidR="00A62088" w:rsidRDefault="003F6367" w:rsidP="00F61C3B">
      <w:pPr>
        <w:pStyle w:val="a5"/>
        <w:divId w:val="133836537"/>
      </w:pPr>
      <w:hyperlink r:id="rId157" w:tgtFrame="_blank" w:history="1">
        <w:r w:rsidR="00A62088">
          <w:rPr>
            <w:rStyle w:val="a6"/>
            <w:color w:val="FF0000"/>
            <w:sz w:val="30"/>
            <w:szCs w:val="30"/>
          </w:rPr>
          <w:t>你炒股票1：不会赢钱的经济人，只是废人！</w:t>
        </w:r>
      </w:hyperlink>
    </w:p>
    <w:p w:rsidR="00A62088" w:rsidRDefault="00A62088" w:rsidP="00F61C3B">
      <w:pPr>
        <w:pStyle w:val="a5"/>
        <w:divId w:val="133836537"/>
      </w:pPr>
      <w:r>
        <w:t> </w:t>
      </w:r>
    </w:p>
    <w:p w:rsidR="00A62088" w:rsidRDefault="003F6367" w:rsidP="00F61C3B">
      <w:pPr>
        <w:pStyle w:val="a5"/>
        <w:divId w:val="133836537"/>
      </w:pPr>
      <w:hyperlink r:id="rId158" w:tgtFrame="_blank" w:history="1">
        <w:r w:rsidR="00A62088">
          <w:rPr>
            <w:rStyle w:val="a6"/>
            <w:color w:val="FF0000"/>
            <w:sz w:val="36"/>
            <w:szCs w:val="36"/>
          </w:rPr>
          <w:t>教你炒股票48：暴跌，牛市行情的一夜情</w:t>
        </w:r>
      </w:hyperlink>
    </w:p>
    <w:p w:rsidR="00A62088" w:rsidRDefault="003F6367" w:rsidP="00F61C3B">
      <w:r>
        <w:pict>
          <v:rect id="_x0000_i1074" style="width:0;height:1.5pt" o:hralign="center" o:hrstd="t" o:hr="t" fillcolor="#aca899" stroked="f"/>
        </w:pict>
      </w:r>
    </w:p>
    <w:p w:rsidR="00A62088" w:rsidRDefault="00A62088" w:rsidP="00F61C3B">
      <w:pPr>
        <w:pStyle w:val="2"/>
      </w:pPr>
      <w:r>
        <w:t>“全民炒股”，市场经济走向成熟的必由之路</w:t>
      </w:r>
    </w:p>
    <w:p w:rsidR="00A62088" w:rsidRDefault="00A62088" w:rsidP="00F61C3B">
      <w:pPr>
        <w:pStyle w:val="a5"/>
      </w:pPr>
      <w:r>
        <w:t>发布时间：2007-04-23 08:53</w:t>
      </w:r>
    </w:p>
    <w:p w:rsidR="00A62088" w:rsidRDefault="00A62088" w:rsidP="00F61C3B"/>
    <w:p w:rsidR="00A62088" w:rsidRDefault="00A62088" w:rsidP="00F61C3B">
      <w:pPr>
        <w:divId w:val="955209463"/>
      </w:pPr>
      <w:r>
        <w:t xml:space="preserve">最近，随着A股开户数、指数、成交量连创新高，“全民炒股”又成了某些习惯于全天候指责股票市场的人手中不断摆弄的大帽子、大棍子。那么，究竟何谓“全民炒股”？“全民炒股”意味着什么？真如某些人所说的就是洪水猛兽吗？ </w:t>
      </w:r>
    </w:p>
    <w:p w:rsidR="00A62088" w:rsidRDefault="00A62088" w:rsidP="00F61C3B">
      <w:pPr>
        <w:pStyle w:val="a5"/>
        <w:divId w:val="955209463"/>
      </w:pPr>
      <w:r>
        <w:t> </w:t>
      </w:r>
    </w:p>
    <w:p w:rsidR="00A62088" w:rsidRDefault="00A62088" w:rsidP="00F61C3B">
      <w:pPr>
        <w:pStyle w:val="a5"/>
        <w:divId w:val="955209463"/>
      </w:pPr>
      <w:r>
        <w:t>首先，必须对所谓的“全民炒股”进行概念上的界定。如果说“全民炒股”意味着所有人放弃一切工作都到证券部上班，社会一切正常活动都被买卖股票这唯一的活动所中断，那么这种所谓的“全民炒股”不仅以前没出现、目前不存</w:t>
      </w:r>
      <w:r>
        <w:lastRenderedPageBreak/>
        <w:t>在、而且以后也不会有。谁用这种含义的“全民炒股”来指责目前的市场，都不值一驳。如果说“全民炒股”意味着社会上越来越多人开始把自己的资产快速转化为股票等虚拟资产，那么，该种含义下的“全民炒股”恰好代表了市场经济发展的正确方向，是市场经济走向成熟的必由之路。在市场经济的发育阶段，社会与个人的财富都以实物、货币等非虚拟资产为计算，而当资本市场逐步成为社会经济结构最重要的基础部分时，股票等虚拟资产的价值将逐步成为财富最主要组成部分。在一个资本市场逐步强大的经济体中，无论是社会与个人的财富，都必然出现一个实物、货币等资产形式被快速转化为股票等虚拟资产形式的历史过程，从而也就相应形成上述所定义的“全民炒股”现象。</w:t>
      </w:r>
    </w:p>
    <w:p w:rsidR="00A62088" w:rsidRDefault="00A62088" w:rsidP="00F61C3B">
      <w:pPr>
        <w:pStyle w:val="a5"/>
        <w:divId w:val="955209463"/>
      </w:pPr>
      <w:r>
        <w:t> </w:t>
      </w:r>
    </w:p>
    <w:p w:rsidR="00A62088" w:rsidRDefault="00A62088" w:rsidP="00F61C3B">
      <w:pPr>
        <w:pStyle w:val="a5"/>
        <w:divId w:val="955209463"/>
      </w:pPr>
      <w:r>
        <w:t>站在市场发展的历史趋势上看，目前这种“全民炒股”不是过分了，而是远远不够。目前国内，无论社会还是个人资产，其中的股票等虚拟资产所占比例，与市场经济发达国家还有着极大的距离，在股票等虚拟资产占到社会与个人总体资产的30%之前，“全民炒股”只能算是初级阶段，必然需要一个大的快速发展，才能满足市场经济发展的最低要求。目前，国内资本市场逐步出现的“全民炒股”现象，不仅符合市场经济发展的内在逻辑，而且具有历史必然性与广阔发展前景。“全民炒股”，使得社会上的任何企业与个人，都可以通过资本市场这公开平台，公平地选择、参与市场经济中最有价值的投资机会，让社会与个人资源得到最公正合理的配置。而在股票等虚拟资产占到社会与个人总体资产的50%之前，一切对于“全民炒股”的指责都是可笑、短视的。</w:t>
      </w:r>
    </w:p>
    <w:p w:rsidR="00A62088" w:rsidRDefault="00A62088" w:rsidP="00F61C3B">
      <w:pPr>
        <w:pStyle w:val="a5"/>
        <w:divId w:val="955209463"/>
      </w:pPr>
      <w:r>
        <w:t> </w:t>
      </w:r>
    </w:p>
    <w:p w:rsidR="00A62088" w:rsidRDefault="00A62088" w:rsidP="00F61C3B">
      <w:pPr>
        <w:pStyle w:val="a5"/>
        <w:divId w:val="955209463"/>
      </w:pPr>
      <w:r>
        <w:t>显然，“全民炒股”有着各种不同实现形式，不可能都由每一个具体参与。因此，基金等各类间接投资渠道的大发展，将成为实现“全民炒股”这历史大趋势的必然选择。由此，各种金融创新、技术创新、制度创新，才能在一个大的经济新格局中得以更好地实现。资本市场所带来的财富效应，也将成为人们投资、创业的最大动力。所谓榜样的力量是无穷的，最近中小板企业上市，平均每11天创造一个亿万富翁，这种速度不是太快，而是太慢了。中国的崛起，中国经济的崛起，必将导致中国成为资本大国，而日益强大的中国资本市场也必将制造出越来越多的财富拥有者。美国人比尔·盖茨，巴菲特等之所以能拥有世界级的个人财富，对于个人来说，可能具有偶然性，但对于具有强大世界性资本市场的美国来说，这却是必然的。世界性的资本市场，必然创造世界性的财富拥有者，而中国资本市场成为世界上最重要资本市场的历史必然性也就意味着，大量的世界级财富拥有者必将在中国的资本市场不断涌现。显然，中国资本市场制造世界首富的一天，并不遥远。</w:t>
      </w:r>
    </w:p>
    <w:p w:rsidR="00A62088" w:rsidRDefault="00A62088" w:rsidP="00F61C3B">
      <w:pPr>
        <w:pStyle w:val="a5"/>
        <w:divId w:val="955209463"/>
      </w:pPr>
      <w:r>
        <w:t> </w:t>
      </w:r>
    </w:p>
    <w:p w:rsidR="00A62088" w:rsidRDefault="00A62088" w:rsidP="00F61C3B">
      <w:pPr>
        <w:pStyle w:val="a5"/>
        <w:divId w:val="955209463"/>
      </w:pPr>
      <w:r>
        <w:t>站在中国市场经济发展的历史趋势上，目前的股票热度不是太高，而是远未达到应有水平。市场当然会有中短期调整，但长期趋势无可改变，任何级别的调整，只会引来更大级别上涨。有着100多年历史，经历过1929年、1987年等大暴跌调整的美国股市，至今还继续创出历史新高。各国资本市场发展历史表</w:t>
      </w:r>
      <w:r>
        <w:lastRenderedPageBreak/>
        <w:t>明，股票市场是长期投资平均回报最高的地方，市场走势无一例外总体向上，调整都是次要的。高速增长、转型能量巨大的中国经济，其带来的财富与投资机会，需要通过资本市场让所有国人得以分享。“全民炒股”，不是洪水猛兽，而是利国利民、顺应市场经济发展的大好事。</w:t>
      </w:r>
    </w:p>
    <w:p w:rsidR="00A62088" w:rsidRDefault="00A62088" w:rsidP="00F61C3B">
      <w:pPr>
        <w:pStyle w:val="a5"/>
        <w:divId w:val="955209463"/>
      </w:pPr>
      <w:r>
        <w:t> </w:t>
      </w:r>
    </w:p>
    <w:p w:rsidR="00A62088" w:rsidRDefault="00A62088" w:rsidP="00F61C3B">
      <w:pPr>
        <w:pStyle w:val="a5"/>
        <w:divId w:val="955209463"/>
      </w:pPr>
      <w:r>
        <w:t> </w:t>
      </w:r>
    </w:p>
    <w:p w:rsidR="00A62088" w:rsidRDefault="003F6367" w:rsidP="00F61C3B">
      <w:pPr>
        <w:pStyle w:val="a5"/>
        <w:divId w:val="955209463"/>
      </w:pPr>
      <w:hyperlink r:id="rId159" w:tgtFrame="_blank" w:history="1">
        <w:r w:rsidR="00A62088">
          <w:rPr>
            <w:rStyle w:val="a6"/>
            <w:color w:val="FF0000"/>
            <w:sz w:val="48"/>
            <w:szCs w:val="48"/>
          </w:rPr>
          <w:t>神州自有中天日，万国衣冠舞九韶</w:t>
        </w:r>
      </w:hyperlink>
    </w:p>
    <w:p w:rsidR="00A62088" w:rsidRDefault="00A62088" w:rsidP="00F61C3B">
      <w:pPr>
        <w:pStyle w:val="a5"/>
        <w:divId w:val="955209463"/>
      </w:pPr>
      <w:r>
        <w:t> </w:t>
      </w:r>
    </w:p>
    <w:p w:rsidR="00A62088" w:rsidRDefault="003F6367" w:rsidP="00F61C3B">
      <w:pPr>
        <w:pStyle w:val="a5"/>
        <w:divId w:val="955209463"/>
      </w:pPr>
      <w:hyperlink r:id="rId160" w:tgtFrame="_blank" w:history="1">
        <w:r w:rsidR="00A62088">
          <w:rPr>
            <w:rStyle w:val="a6"/>
            <w:color w:val="FF0000"/>
            <w:sz w:val="36"/>
            <w:szCs w:val="36"/>
          </w:rPr>
          <w:t>教你炒股票48：暴跌，牛市行情的一夜情</w:t>
        </w:r>
      </w:hyperlink>
    </w:p>
    <w:p w:rsidR="00A62088" w:rsidRDefault="00A62088" w:rsidP="00F61C3B">
      <w:pPr>
        <w:pStyle w:val="a5"/>
        <w:divId w:val="955209463"/>
      </w:pPr>
      <w:r>
        <w:t> </w:t>
      </w:r>
    </w:p>
    <w:p w:rsidR="00A62088" w:rsidRDefault="00A62088" w:rsidP="00F61C3B">
      <w:pPr>
        <w:pStyle w:val="a5"/>
        <w:divId w:val="955209463"/>
      </w:pPr>
      <w:r>
        <w:rPr>
          <w:color w:val="FF0000"/>
        </w:rPr>
        <w:t>附录：</w:t>
      </w:r>
    </w:p>
    <w:p w:rsidR="00A62088" w:rsidRDefault="00A62088" w:rsidP="00F61C3B">
      <w:pPr>
        <w:pStyle w:val="a5"/>
        <w:divId w:val="955209463"/>
      </w:pPr>
      <w:r>
        <w:t> </w:t>
      </w:r>
    </w:p>
    <w:p w:rsidR="00A62088" w:rsidRDefault="00A62088" w:rsidP="00F61C3B">
      <w:pPr>
        <w:pStyle w:val="a5"/>
        <w:divId w:val="955209463"/>
      </w:pPr>
      <w:r>
        <w:rPr>
          <w:color w:val="FF0000"/>
        </w:rPr>
        <w:t>大盘今天走得很正常，没有形成任何中枢的单边上涨，周五站稳3520点后就继续原来的上涨走势，所以就创新高，这在技术上100%没什么可说的。这种走势还惊弓之鸟的，那心态绝对有问题了。对于技术不行的，本ID已经给出一个最简单的方法，中线看5周均线，短线看5日线，这都操作不好，那就没办法了。</w:t>
      </w:r>
      <w:r>
        <w:rPr>
          <w:color w:val="FF0000"/>
        </w:rPr>
        <w:br/>
      </w:r>
      <w:r>
        <w:rPr>
          <w:color w:val="FF0000"/>
        </w:rPr>
        <w:br/>
        <w:t>有些人整天换股，这其实没问题，但这需要好的技术支持，如果你经常换股后，被换的股票大涨而换的不涨，那就证明你没资格去换股，乖乖拿着等着，你的技术达不到换股、弄短差的水平。人，贵有自知之明，市场操作，这点更重要。不是什么活都适合所有人的，如果你希望能达到更高的水平，就需要更刻苦的学习，在没学好之前，就采取相对保守的做法，这才是可行的。</w:t>
      </w:r>
      <w:r>
        <w:rPr>
          <w:color w:val="FF0000"/>
        </w:rPr>
        <w:br/>
      </w:r>
      <w:r>
        <w:rPr>
          <w:color w:val="FF0000"/>
        </w:rPr>
        <w:br/>
        <w:t>由于今天留下缺口，从最强势的角度，这缺口在今后三天的整理中能不破，就构成所谓的突破性缺口，这样，大盘中短期的上涨目标就大大拓展了。当然，这无须预测，市场自然告诉你。这缺口，成为今后行情的重要下拉与支持力量。也是今后几天大盘震荡的主要技术因数。</w:t>
      </w:r>
    </w:p>
    <w:p w:rsidR="00A62088" w:rsidRDefault="003F6367" w:rsidP="00F61C3B">
      <w:r>
        <w:pict>
          <v:rect id="_x0000_i1075" style="width:0;height:1.5pt" o:hralign="center" o:hrstd="t" o:hr="t" fillcolor="#aca899" stroked="f"/>
        </w:pict>
      </w:r>
    </w:p>
    <w:p w:rsidR="00A62088" w:rsidRDefault="00A62088" w:rsidP="00F61C3B">
      <w:pPr>
        <w:pStyle w:val="2"/>
      </w:pPr>
      <w:r>
        <w:t>教你炒股票48：暴跌，牛市行情的一夜情</w:t>
      </w:r>
    </w:p>
    <w:p w:rsidR="00A62088" w:rsidRDefault="00A62088" w:rsidP="00F61C3B">
      <w:pPr>
        <w:pStyle w:val="a5"/>
      </w:pPr>
      <w:r>
        <w:t>发布时间：2007-04-24 08:52</w:t>
      </w:r>
    </w:p>
    <w:p w:rsidR="00A62088" w:rsidRDefault="00A62088" w:rsidP="00F61C3B"/>
    <w:p w:rsidR="00A62088" w:rsidRDefault="00A62088" w:rsidP="00F61C3B">
      <w:pPr>
        <w:divId w:val="1337881413"/>
      </w:pPr>
      <w:r>
        <w:lastRenderedPageBreak/>
        <w:t xml:space="preserve">前面在每天的行情分析中，曾不客气地说到，对于空头日夜盼望的暴跌，其实永远与空头无关，因为真跌了，空头就只会口头上快感一下，心理上满足一下，但人的思维惯性，使得空头永远没机会在他们满意的地方获得满意的筹码。暴跌，对于牛市行情来说，就如同一夜情，猛烈而刺激，但实质上，一夜情就是一夜情，419后，该干什么还是什么。 </w:t>
      </w:r>
    </w:p>
    <w:p w:rsidR="00A62088" w:rsidRDefault="00A62088" w:rsidP="00F61C3B">
      <w:pPr>
        <w:pStyle w:val="a5"/>
        <w:divId w:val="1337881413"/>
      </w:pPr>
      <w:r>
        <w:t> </w:t>
      </w:r>
    </w:p>
    <w:p w:rsidR="00A62088" w:rsidRDefault="00A62088" w:rsidP="00F61C3B">
      <w:pPr>
        <w:pStyle w:val="a5"/>
        <w:divId w:val="1337881413"/>
      </w:pPr>
      <w:r>
        <w:t>就如同性能量的积聚，牛市调整能力的积聚，也需要宣泄。这种宣泄，与熊市最大的不同，就是419化。419，总是猛烈而疯狂，否则就没必要419了。牛市中的调整也一样，来就狂风暴月，这和熊市中的大反弹是一样的。最出名的熊市大反弹，大概就是停国债期货那次，三天，指数从550不到翻上920上，结果，后面依然继续下跌回来。而牛市中的暴跌，最出名的算是96年12月那次，由于政策打击，连续跌停下来，1250点上几天跌到850点附近，结果依然继续上涨。所有真正的大顶，都是反复冲击出来的，有足够的时间让你去反应判断，那种V型顶，在大型走势中基本不会构成真正的顶部，就如同一夜情最后天长地久的机会基本为0。所以，那些天天希望暴跌的人，就如同天天期望一夜情的人一样，都有着滥交的潜意识倾向，滥交之人，最终都会给废掉，不会有好结果的。</w:t>
      </w:r>
    </w:p>
    <w:p w:rsidR="00A62088" w:rsidRDefault="00A62088" w:rsidP="00F61C3B">
      <w:pPr>
        <w:pStyle w:val="a5"/>
        <w:divId w:val="1337881413"/>
      </w:pPr>
      <w:r>
        <w:t> </w:t>
      </w:r>
    </w:p>
    <w:p w:rsidR="00A62088" w:rsidRDefault="00A62088" w:rsidP="00F61C3B">
      <w:pPr>
        <w:pStyle w:val="a5"/>
        <w:divId w:val="1337881413"/>
      </w:pPr>
      <w:r>
        <w:t>有一种对风险的错误观点，仿佛股价、市赢率高了才风险大，股价、市赢率低了就风险小了，却不知道股价、市赢率都是些变动的因数，并没有任何绝对的意义。本ID曾多次强调，风险对于市场是绝对的，任何时候都在风险之中，如果你对本ID的理论能有所理解，那么，不仅能让风险在操作级别的绝对控制之中，而且还能利用风险达到降低成本。无风险是可以创造出来的，0成本就是绝对的无风险。如果不理解，那么最简单均线系统就可以控制住风险。</w:t>
      </w:r>
    </w:p>
    <w:p w:rsidR="00A62088" w:rsidRDefault="00A62088" w:rsidP="00F61C3B">
      <w:pPr>
        <w:pStyle w:val="a5"/>
        <w:divId w:val="1337881413"/>
      </w:pPr>
      <w:r>
        <w:t> </w:t>
      </w:r>
    </w:p>
    <w:p w:rsidR="00A62088" w:rsidRDefault="00A62088" w:rsidP="00F61C3B">
      <w:pPr>
        <w:pStyle w:val="a5"/>
        <w:divId w:val="1337881413"/>
      </w:pPr>
      <w:r>
        <w:t>但站在社会财富增长的绝对性上，最大的风险就是你的财富增长赶不上社会平均财富的增长，站在资本市场这个子系统，道理是一样的。因此，在一个大牛市中，筹码的积累甚至更重要。一个大的上涨，3元有1万股，到4元只有1千股，后来到了30，一股没有，这就是最大的风险，因为市场的上涨并没有为你制造应该的总体利润，你的筹码丧失了，没有筹码，在市场中就没有赢利的准入证，在没有做空机制的市场中，做空最后还是为了做多，除非你永远退出市场，特别在牛市行情依然的情况下，这点更重要了。没有筹码，用嘴是赢利不了的。</w:t>
      </w:r>
    </w:p>
    <w:p w:rsidR="00A62088" w:rsidRDefault="00A62088" w:rsidP="00F61C3B">
      <w:pPr>
        <w:pStyle w:val="a5"/>
        <w:divId w:val="1337881413"/>
      </w:pPr>
      <w:r>
        <w:t> </w:t>
      </w:r>
    </w:p>
    <w:p w:rsidR="00A62088" w:rsidRDefault="00A62088" w:rsidP="00F61C3B">
      <w:pPr>
        <w:pStyle w:val="a5"/>
        <w:divId w:val="1337881413"/>
      </w:pPr>
      <w:r>
        <w:t>最好的情况，当然就是前面所说的，在成本为0前不断降低成本，在成本为0后不断挣筹码，这样股价越上涨，你的筹码越多，你的真正市值才会越来越大。有人问本ID，你以后怎么出货，本ID反问，为什么要出货？每一次震荡，都</w:t>
      </w:r>
      <w:r>
        <w:lastRenderedPageBreak/>
        <w:t>成了本ID降低成本、增加筹码的机会，知道最高的境界是什么吗？就是等大牛市真正结束那天，你拥有股票的数量最多而成本是0，然后，（后面删去419字）。市场从来不是慈善场所，要战胜市场，必须有正确的大思路与总体的方法。</w:t>
      </w:r>
    </w:p>
    <w:p w:rsidR="00A62088" w:rsidRDefault="00A62088" w:rsidP="00F61C3B">
      <w:pPr>
        <w:pStyle w:val="a5"/>
        <w:divId w:val="1337881413"/>
      </w:pPr>
      <w:r>
        <w:t> </w:t>
      </w:r>
    </w:p>
    <w:p w:rsidR="00A62088" w:rsidRDefault="00A62088" w:rsidP="00F61C3B">
      <w:pPr>
        <w:pStyle w:val="a5"/>
        <w:divId w:val="1337881413"/>
      </w:pPr>
      <w:r>
        <w:t>正确去对待震荡、调整，显然，在大盘中短线能量耗尽后，大盘会出现大规模的调整，如果说227、419都是在日线上一夜情，那么在周线上、月线上、季线上、甚至年线上出现一夜情的可能性在这长达至少20年以上的大牛市中，都是绝对存在的。但这决不是空头用嘴欢呼的借口，而是真正操作者减低成本、增加筹码的大好时机。当然，操作的精确度是一个技术问题，技术高的，就能把成本降更低，筹码增得更多，这是绝对正常的事情，技术高的就该有更好的收益，这是天经地义的。但精确度是可以用市场磨练来达到的，而思路、方法的错误，则是不可救药的，这才是问题的根源。</w:t>
      </w:r>
    </w:p>
    <w:p w:rsidR="00A62088" w:rsidRDefault="00A62088" w:rsidP="00F61C3B">
      <w:pPr>
        <w:pStyle w:val="a5"/>
        <w:divId w:val="1337881413"/>
      </w:pPr>
      <w:r>
        <w:t> </w:t>
      </w:r>
    </w:p>
    <w:p w:rsidR="00A62088" w:rsidRDefault="00A62088" w:rsidP="00F61C3B">
      <w:pPr>
        <w:pStyle w:val="a5"/>
        <w:divId w:val="1337881413"/>
      </w:pPr>
      <w:r>
        <w:t>站在纯技术的角度，把握一夜情的级别很重要。一个日线上的一夜情与一个年线上的一夜情，显然力度上不一样。在这次从2005年中开始的大牛市行情中，至今为止，本质上，在周线上都没有出现过一夜情的暴跌，周线上两次大的调整，周跌幅都是7%，还赶不上227的日一夜情，月线上更是连一次真正有意义的下跌都没有。但为什么这么多人，天天依然如惊弓之鸟一般？</w:t>
      </w:r>
    </w:p>
    <w:p w:rsidR="00A62088" w:rsidRDefault="00A62088" w:rsidP="00F61C3B">
      <w:pPr>
        <w:pStyle w:val="a5"/>
        <w:divId w:val="1337881413"/>
      </w:pPr>
      <w:r>
        <w:t> </w:t>
      </w:r>
    </w:p>
    <w:p w:rsidR="00A62088" w:rsidRDefault="00A62088" w:rsidP="00F61C3B">
      <w:pPr>
        <w:pStyle w:val="a5"/>
        <w:divId w:val="1337881413"/>
      </w:pPr>
      <w:r>
        <w:t>如果你把握不住日线的一夜情，证明你的技术程度达不到把握日线一夜情的程度，那么就去把握周线、月线的，那对技术精确的要求要低。给自己安排一些力所能及的活动，一夜情也是有级别的，能否在各级别的一夜情中游刃有余，是对你技术把握度的考验。</w:t>
      </w:r>
    </w:p>
    <w:p w:rsidR="00A62088" w:rsidRDefault="00A62088" w:rsidP="00F61C3B">
      <w:pPr>
        <w:pStyle w:val="a5"/>
        <w:divId w:val="1337881413"/>
      </w:pPr>
      <w:r>
        <w:t> </w:t>
      </w:r>
    </w:p>
    <w:p w:rsidR="00A62088" w:rsidRDefault="00A62088" w:rsidP="00F61C3B">
      <w:pPr>
        <w:pStyle w:val="a5"/>
        <w:divId w:val="1337881413"/>
      </w:pPr>
      <w:r>
        <w:t>事情往往相通，无论技术还是其他，精度都是干出来的。今晚，是否也要419一把？</w:t>
      </w:r>
    </w:p>
    <w:p w:rsidR="00A62088" w:rsidRDefault="00A62088" w:rsidP="00F61C3B">
      <w:pPr>
        <w:pStyle w:val="a5"/>
        <w:divId w:val="1337881413"/>
      </w:pPr>
      <w:r>
        <w:t> </w:t>
      </w:r>
    </w:p>
    <w:p w:rsidR="00A62088" w:rsidRDefault="003F6367" w:rsidP="00F61C3B">
      <w:pPr>
        <w:pStyle w:val="a5"/>
        <w:divId w:val="1337881413"/>
      </w:pPr>
      <w:hyperlink r:id="rId161" w:tgtFrame="_blank" w:history="1">
        <w:r w:rsidR="00A62088">
          <w:rPr>
            <w:rStyle w:val="a6"/>
            <w:color w:val="FF0000"/>
            <w:sz w:val="30"/>
            <w:szCs w:val="30"/>
          </w:rPr>
          <w:t>你炒股票1：不会赢钱的经济人，只是废人！</w:t>
        </w:r>
      </w:hyperlink>
    </w:p>
    <w:p w:rsidR="00A62088" w:rsidRDefault="00A62088" w:rsidP="00F61C3B">
      <w:pPr>
        <w:pStyle w:val="a5"/>
        <w:divId w:val="1337881413"/>
      </w:pPr>
      <w:r>
        <w:t> </w:t>
      </w:r>
    </w:p>
    <w:p w:rsidR="00A62088" w:rsidRDefault="00A62088" w:rsidP="00F61C3B">
      <w:pPr>
        <w:pStyle w:val="a5"/>
        <w:divId w:val="1337881413"/>
      </w:pPr>
      <w:r>
        <w:t> </w:t>
      </w:r>
      <w:hyperlink r:id="rId162" w:tgtFrame="_blank" w:history="1">
        <w:r>
          <w:rPr>
            <w:rStyle w:val="a6"/>
            <w:color w:val="FF0000"/>
            <w:sz w:val="36"/>
            <w:szCs w:val="36"/>
          </w:rPr>
          <w:t>教你炒股票49：利润率最大的操作模式</w:t>
        </w:r>
      </w:hyperlink>
    </w:p>
    <w:p w:rsidR="00A62088" w:rsidRDefault="00A62088" w:rsidP="00F61C3B">
      <w:pPr>
        <w:pStyle w:val="a5"/>
        <w:divId w:val="1337881413"/>
      </w:pPr>
      <w:r>
        <w:t> </w:t>
      </w:r>
    </w:p>
    <w:p w:rsidR="00A62088" w:rsidRDefault="003F6367" w:rsidP="00F61C3B">
      <w:pPr>
        <w:pStyle w:val="a5"/>
        <w:divId w:val="1337881413"/>
      </w:pPr>
      <w:hyperlink r:id="rId163" w:tgtFrame="_blank" w:history="1">
        <w:r w:rsidR="00A62088">
          <w:rPr>
            <w:rStyle w:val="a6"/>
            <w:color w:val="FF0000"/>
            <w:sz w:val="48"/>
            <w:szCs w:val="48"/>
          </w:rPr>
          <w:t>央行，脑子别进水。</w:t>
        </w:r>
      </w:hyperlink>
      <w:r w:rsidR="00A62088">
        <w:rPr>
          <w:rStyle w:val="a6"/>
          <w:color w:val="FF0000"/>
          <w:sz w:val="48"/>
          <w:szCs w:val="48"/>
        </w:rPr>
        <w:t> </w:t>
      </w:r>
    </w:p>
    <w:p w:rsidR="00A62088" w:rsidRDefault="00A62088" w:rsidP="00F61C3B">
      <w:pPr>
        <w:pStyle w:val="a5"/>
        <w:divId w:val="1337881413"/>
      </w:pPr>
      <w:r>
        <w:t> </w:t>
      </w:r>
    </w:p>
    <w:p w:rsidR="00A62088" w:rsidRDefault="00A62088" w:rsidP="00F61C3B">
      <w:pPr>
        <w:pStyle w:val="a5"/>
        <w:divId w:val="1337881413"/>
      </w:pPr>
      <w:r>
        <w:rPr>
          <w:color w:val="FF0000"/>
        </w:rPr>
        <w:t>附录：</w:t>
      </w:r>
    </w:p>
    <w:p w:rsidR="00A62088" w:rsidRDefault="00A62088" w:rsidP="00F61C3B">
      <w:pPr>
        <w:pStyle w:val="a5"/>
        <w:divId w:val="1337881413"/>
      </w:pPr>
      <w:r>
        <w:t> </w:t>
      </w:r>
    </w:p>
    <w:p w:rsidR="00A62088" w:rsidRDefault="00A62088" w:rsidP="00F61C3B">
      <w:pPr>
        <w:divId w:val="808127648"/>
      </w:pPr>
      <w:r>
        <w:rPr>
          <w:color w:val="FF0000"/>
        </w:rPr>
        <w:t>今天大盘在昨天的一个小中枢3688到3692受到支持，下午的5分钟盘整顶背驰，应该不难把握。从这就知道，每天之间的当日走势，还是有一定技术意义的。今天，一个平衡市，收得一般，由于5日线明天就上来了，所以关键还是5日线，站稳就寻机上攻，否则就要受到昨天缺口的吸引。今天这种平衡市却是巨量的走势，关键就是要有效向上突破今天的中枢，否则大幅震荡不可避免。今后两天走势十分关键。睁大眼睛看好明后两天的走势，下面3688到3692小中枢不能有效被跌破。</w:t>
      </w:r>
      <w:r>
        <w:rPr>
          <w:color w:val="FF0000"/>
        </w:rPr>
        <w:br/>
      </w:r>
      <w:r>
        <w:rPr>
          <w:color w:val="FF0000"/>
        </w:rPr>
        <w:br/>
        <w:t>目前就是前面本ID所说，二线拉开空间，三线补上来的走势，但这种走势，必须有一个转换，使得成分股能重新启动，否则也是震荡难免。目前走势，不要随意换股，该换的早该换了，否则T+1节奏一错就会大乱。如果是短线的，就要注意今天中枢最后的演化方向来决定进出，中线的就无所谓了，看5周均线。</w:t>
      </w:r>
      <w:r>
        <w:rPr>
          <w:color w:val="FF0000"/>
        </w:rPr>
        <w:br/>
      </w:r>
      <w:r>
        <w:rPr>
          <w:color w:val="FF0000"/>
        </w:rPr>
        <w:br/>
        <w:t>今天很忙，马上有事情要谈，晚上9点再上来回答问题，</w:t>
      </w:r>
      <w:r>
        <w:rPr>
          <w:color w:val="FF0000"/>
        </w:rPr>
        <w:br/>
      </w:r>
      <w:r>
        <w:rPr>
          <w:color w:val="FF0000"/>
        </w:rPr>
        <w:br/>
        <w:t>先下，再见。</w:t>
      </w:r>
    </w:p>
    <w:p w:rsidR="00A62088" w:rsidRDefault="003F6367" w:rsidP="00F61C3B">
      <w:r>
        <w:pict>
          <v:rect id="_x0000_i1076" style="width:0;height:1.5pt" o:hralign="center" o:hrstd="t" o:hr="t" fillcolor="#aca899" stroked="f"/>
        </w:pict>
      </w:r>
    </w:p>
    <w:p w:rsidR="00A62088" w:rsidRDefault="00A62088" w:rsidP="00F61C3B">
      <w:pPr>
        <w:pStyle w:val="2"/>
      </w:pPr>
      <w:r>
        <w:t>《货币战争和人民币战略》续六：央行，脑子别进水。</w:t>
      </w:r>
    </w:p>
    <w:p w:rsidR="00A62088" w:rsidRDefault="00A62088" w:rsidP="00F61C3B">
      <w:pPr>
        <w:pStyle w:val="a5"/>
      </w:pPr>
      <w:r>
        <w:t>发布时间：2007-04-25 09:03</w:t>
      </w:r>
    </w:p>
    <w:p w:rsidR="00A62088" w:rsidRDefault="00A62088" w:rsidP="00F61C3B"/>
    <w:p w:rsidR="00A62088" w:rsidRDefault="00A62088" w:rsidP="00F61C3B">
      <w:pPr>
        <w:divId w:val="2094737859"/>
      </w:pPr>
      <w:r>
        <w:t xml:space="preserve">央行有没有脑子，这是一个动物学问题，就不探讨了，不妨假设他有，如男猿人般，因此就有了脑子别进水的提醒。 </w:t>
      </w:r>
    </w:p>
    <w:p w:rsidR="00A62088" w:rsidRDefault="00A62088" w:rsidP="00F61C3B">
      <w:pPr>
        <w:pStyle w:val="a5"/>
        <w:divId w:val="2094737859"/>
      </w:pPr>
      <w:r>
        <w:t> </w:t>
      </w:r>
    </w:p>
    <w:p w:rsidR="00A62088" w:rsidRDefault="00A62088" w:rsidP="00F61C3B">
      <w:pPr>
        <w:pStyle w:val="a5"/>
        <w:divId w:val="2094737859"/>
      </w:pPr>
      <w:r>
        <w:t>本ID的观点从来都是一贯、究底穷源的，有人看到本ID最近不再反对人民币升值，以为本ID把前几年的观点给修正了。这是绝对错误的，本ID只关心那些可以实施、可被现实的观点，既然人民币已经升值了，这已经是现实了，再说些不升值就如何如何的废话是浪费网络资源。但这绝对不表示本ID已经觉得这升值就对了，本ID依然认为，这是中美货币战争的七七事变，是一次不光彩</w:t>
      </w:r>
      <w:r>
        <w:lastRenderedPageBreak/>
        <w:t>的勾当。但七七之后就是八年抗战了，谁把并不太糟糕的事情一步步搞成这样，自然有历史可以去评价，本ID根本无须废话。</w:t>
      </w:r>
    </w:p>
    <w:p w:rsidR="00A62088" w:rsidRDefault="00A62088" w:rsidP="00F61C3B">
      <w:pPr>
        <w:pStyle w:val="a5"/>
        <w:divId w:val="2094737859"/>
      </w:pPr>
      <w:r>
        <w:t> </w:t>
      </w:r>
    </w:p>
    <w:p w:rsidR="00A62088" w:rsidRDefault="00A62088" w:rsidP="00F61C3B">
      <w:pPr>
        <w:pStyle w:val="a5"/>
        <w:divId w:val="2094737859"/>
      </w:pPr>
      <w:r>
        <w:t>由于人民币的升值，美国逃过大难，有了喘息的机会，一个不可改变的事情就是，人民币升值以后，美国在战略上已经占了上风、先机，现在世界金融走势，本质上又进入美国人设计的轨道中，如果连这都认识不到，这样的央行可以改面首店了。请问，某些人，曾经站在总体货币战争最高战略的角度考察过自己的战略战术安排吗？知道自己在干什么吗？其水平是否处处落后、频于应对？现在，美国正按部就班把自己前面积累的危机逐步向全世界转化，其中的机理，某些人明白吗？知道人民币的升值使得本来要烂在美国国内的美国危机已经顺利地向全球转移吗？如果说伊拉克战争是一种军事上的危机转移，人民币升值就是另一场更深刻的经济上的危机转移，而且，美国人正走向成功。</w:t>
      </w:r>
    </w:p>
    <w:p w:rsidR="00A62088" w:rsidRDefault="00A62088" w:rsidP="00F61C3B">
      <w:pPr>
        <w:pStyle w:val="a5"/>
        <w:divId w:val="2094737859"/>
      </w:pPr>
      <w:r>
        <w:t> </w:t>
      </w:r>
    </w:p>
    <w:p w:rsidR="00A62088" w:rsidRDefault="00A62088" w:rsidP="00F61C3B">
      <w:pPr>
        <w:pStyle w:val="a5"/>
        <w:divId w:val="2094737859"/>
      </w:pPr>
      <w:r>
        <w:t>当然，美国人并未真正成功，他们现在这种的策略，后面也是充满危险，但这危险已经可以让全世界去分担了，从本质上说，美国已经足够成功。后面的格局使得目前真正有意义的题目已经变成“美国危机转移下的中国货币战略”。当然，如果战略得当，依然有让美国不能得逞的诸多机会，但本ID唯一担心的是，机会是需要去把握的，如果脑子都是水，能把握吗？</w:t>
      </w:r>
    </w:p>
    <w:p w:rsidR="00A62088" w:rsidRDefault="00A62088" w:rsidP="00F61C3B">
      <w:pPr>
        <w:pStyle w:val="a5"/>
        <w:divId w:val="2094737859"/>
      </w:pPr>
      <w:r>
        <w:t> </w:t>
      </w:r>
    </w:p>
    <w:p w:rsidR="00A62088" w:rsidRDefault="00A62088" w:rsidP="00F61C3B">
      <w:pPr>
        <w:pStyle w:val="a5"/>
        <w:divId w:val="2094737859"/>
      </w:pPr>
      <w:r>
        <w:t>本ID可以毫不客气地说，这样一种情况正越来越可能变成现实，也就是，美国这已成功转化出去的危机，逐步把世界带向深渊，最后，在本ID所指出的大循环大震荡中，美国人又一次成为火凤凰。这就如同打牌，本来一手好牌，最后让那抓着臭牌的给赢了，这算什么？本ID早说过，本ID反左反右反中间，无论左右还是中间，一点技术含量都没有，在自己的臆想中玩3P，玩得鸡飞蛋打。</w:t>
      </w:r>
    </w:p>
    <w:p w:rsidR="00A62088" w:rsidRDefault="00A62088" w:rsidP="00F61C3B">
      <w:pPr>
        <w:pStyle w:val="a5"/>
        <w:divId w:val="2094737859"/>
      </w:pPr>
      <w:r>
        <w:t> </w:t>
      </w:r>
    </w:p>
    <w:p w:rsidR="00A62088" w:rsidRDefault="00A62088" w:rsidP="00F61C3B">
      <w:pPr>
        <w:pStyle w:val="a5"/>
        <w:divId w:val="2094737859"/>
      </w:pPr>
      <w:r>
        <w:t>当然，站在私人利益上，因为股票，本ID绝对支持人民币升值，绝对支持所有人都脑子进水。本ID可以接受任何脑子进水的人制造的后果并利用之，但本ID依然要指出，如果脑子不进水，还有些什么的可能，即使这种可能实际上会损害本ID的私人利益，但钱对于本ID来说，早就是数字游戏了，本ID宁愿自己的私人利益受损、甚至生命安全受到威胁，也不愿意看到美国人与汉奸得逞。</w:t>
      </w:r>
    </w:p>
    <w:p w:rsidR="00A62088" w:rsidRDefault="00A62088" w:rsidP="00F61C3B">
      <w:pPr>
        <w:pStyle w:val="a5"/>
        <w:divId w:val="2094737859"/>
      </w:pPr>
      <w:r>
        <w:t> </w:t>
      </w:r>
    </w:p>
    <w:p w:rsidR="00A62088" w:rsidRDefault="00A62088" w:rsidP="00F61C3B">
      <w:pPr>
        <w:pStyle w:val="a5"/>
        <w:divId w:val="2094737859"/>
      </w:pPr>
      <w:r>
        <w:t>本ID希望看到一个有技术含量的故事，而不是完全不对等的较量。中国气运的强盛，就算是让美国一头，人民币升值了，也足以胜之。但前提是，不该有水的地方，水别太多。不管是央行还是洋行，脑子都不是必然要进水的。水太多，</w:t>
      </w:r>
      <w:r>
        <w:lastRenderedPageBreak/>
        <w:t>宁愿下半身思维掉、419掉，也别往脑子里装。本ID才没有所谓爱之深、痛之切的矫情，爱谁谁去。</w:t>
      </w:r>
    </w:p>
    <w:p w:rsidR="00A62088" w:rsidRDefault="00A62088" w:rsidP="00F61C3B">
      <w:pPr>
        <w:pStyle w:val="a5"/>
        <w:divId w:val="2094737859"/>
      </w:pPr>
      <w:r>
        <w:t> </w:t>
      </w:r>
    </w:p>
    <w:p w:rsidR="00A62088" w:rsidRDefault="00A62088" w:rsidP="00F61C3B">
      <w:pPr>
        <w:pStyle w:val="a5"/>
        <w:divId w:val="2094737859"/>
      </w:pPr>
      <w:r>
        <w:t> </w:t>
      </w:r>
    </w:p>
    <w:p w:rsidR="00A62088" w:rsidRDefault="003F6367" w:rsidP="00F61C3B">
      <w:pPr>
        <w:pStyle w:val="a5"/>
        <w:divId w:val="2094737859"/>
      </w:pPr>
      <w:hyperlink r:id="rId164" w:tgtFrame="_blank" w:history="1">
        <w:r w:rsidR="00A62088">
          <w:rPr>
            <w:rStyle w:val="a6"/>
            <w:color w:val="FF0000"/>
            <w:sz w:val="36"/>
            <w:szCs w:val="36"/>
          </w:rPr>
          <w:t>教你炒股票49：利润率最大的操作模式</w:t>
        </w:r>
      </w:hyperlink>
    </w:p>
    <w:p w:rsidR="00A62088" w:rsidRDefault="00A62088" w:rsidP="00F61C3B">
      <w:pPr>
        <w:pStyle w:val="a5"/>
        <w:divId w:val="2094737859"/>
      </w:pPr>
      <w:r>
        <w:t> </w:t>
      </w:r>
    </w:p>
    <w:p w:rsidR="00A62088" w:rsidRDefault="00A62088" w:rsidP="00F61C3B">
      <w:pPr>
        <w:divId w:val="1930964810"/>
      </w:pPr>
      <w:r>
        <w:rPr>
          <w:color w:val="FF0000"/>
        </w:rPr>
        <w:t>附录当日分析：</w:t>
      </w:r>
    </w:p>
    <w:p w:rsidR="00A62088" w:rsidRDefault="00A62088" w:rsidP="00F61C3B">
      <w:pPr>
        <w:divId w:val="1322393466"/>
      </w:pPr>
      <w:r>
        <w:t> </w:t>
      </w:r>
    </w:p>
    <w:p w:rsidR="00A62088" w:rsidRDefault="00A62088" w:rsidP="00F61C3B">
      <w:pPr>
        <w:divId w:val="278951017"/>
      </w:pPr>
      <w:r>
        <w:rPr>
          <w:color w:val="FF0000"/>
        </w:rPr>
        <w:t>就算你对本ID的理论只有幼儿园水平，那今天的走势就一定难不到你。一开盘的低开，然后很快拉回3688到3699的前天小中枢，这就意味着，中枢震荡依然继续，没什么大问题。前三30分钟走出来后，这平衡市的形态以及震荡幅度就基本确立了，今天属于最平衡市那种，前三30分钟就确立全天高、低点，下午那下探，对于短线对冲的，就像送钱一样。</w:t>
      </w:r>
      <w:r>
        <w:rPr>
          <w:color w:val="FF0000"/>
        </w:rPr>
        <w:br/>
      </w:r>
      <w:r>
        <w:rPr>
          <w:color w:val="FF0000"/>
        </w:rPr>
        <w:br/>
        <w:t>纯技术上，04241335和04251030的连线必须突破，否则就会被技术派看成是所谓的喇叭形态，从大点看，从04240931开始的3689到3745的5分钟中枢延伸什么时候结束，就看明后两天是否形成第三类买卖点了，这一切无须预测，大盘自然告诉你。</w:t>
      </w:r>
      <w:r>
        <w:rPr>
          <w:color w:val="FF0000"/>
        </w:rPr>
        <w:br/>
      </w:r>
      <w:r>
        <w:rPr>
          <w:color w:val="FF0000"/>
        </w:rPr>
        <w:br/>
        <w:t>板块方面，昨天已经说了，今天需要一个板块的切换，成分股要重新走起来，这切换还可以，毕竟基金也要面子，51前也需要一个好的市值，做人不能打击面太宽了。</w:t>
      </w:r>
      <w:r>
        <w:rPr>
          <w:color w:val="FF0000"/>
        </w:rPr>
        <w:br/>
      </w:r>
      <w:r>
        <w:rPr>
          <w:color w:val="FF0000"/>
        </w:rPr>
        <w:br/>
        <w:t>但是，大盘最近一点都不疯狂，反而最近汉奸有点疯狂，自编社论到处流传，还在国外金融报纸上大声漫骂，这种人，该怎么处理，各位可以讨论。</w:t>
      </w:r>
      <w:r>
        <w:rPr>
          <w:color w:val="FF0000"/>
        </w:rPr>
        <w:br/>
      </w:r>
      <w:r>
        <w:rPr>
          <w:color w:val="FF0000"/>
        </w:rPr>
        <w:br/>
        <w:t>有事，必须先下，晚上9点回来回答问题。再见。</w:t>
      </w:r>
    </w:p>
    <w:tbl>
      <w:tblPr>
        <w:tblW w:w="0" w:type="auto"/>
        <w:jc w:val="center"/>
        <w:tblCellSpacing w:w="0" w:type="dxa"/>
        <w:tblCellMar>
          <w:left w:w="0" w:type="dxa"/>
          <w:right w:w="0" w:type="dxa"/>
        </w:tblCellMar>
        <w:tblLook w:val="0000"/>
      </w:tblPr>
      <w:tblGrid>
        <w:gridCol w:w="6"/>
      </w:tblGrid>
      <w:tr w:rsidR="00A62088">
        <w:trPr>
          <w:divId w:val="2094737859"/>
          <w:tblCellSpacing w:w="0" w:type="dxa"/>
          <w:jc w:val="center"/>
        </w:trPr>
        <w:tc>
          <w:tcPr>
            <w:tcW w:w="0" w:type="auto"/>
            <w:vAlign w:val="center"/>
          </w:tcPr>
          <w:p w:rsidR="00A62088" w:rsidRDefault="00A62088" w:rsidP="00F61C3B"/>
        </w:tc>
      </w:tr>
    </w:tbl>
    <w:p w:rsidR="00A62088" w:rsidRDefault="003F6367" w:rsidP="00F61C3B">
      <w:r>
        <w:pict>
          <v:rect id="_x0000_i1077" style="width:0;height:1.5pt" o:hralign="center" o:hrstd="t" o:hr="t" fillcolor="#aca899" stroked="f"/>
        </w:pict>
      </w:r>
    </w:p>
    <w:p w:rsidR="00A62088" w:rsidRDefault="00A62088" w:rsidP="00F61C3B">
      <w:pPr>
        <w:pStyle w:val="2"/>
      </w:pPr>
      <w:r>
        <w:t>教你炒股票49：利润率最大的操作模式</w:t>
      </w:r>
    </w:p>
    <w:p w:rsidR="00A62088" w:rsidRDefault="00A62088" w:rsidP="00F61C3B">
      <w:pPr>
        <w:pStyle w:val="a5"/>
      </w:pPr>
      <w:r>
        <w:t>发布时间：2007-04-26 08:16</w:t>
      </w:r>
    </w:p>
    <w:p w:rsidR="00A62088" w:rsidRDefault="00A62088" w:rsidP="00F61C3B"/>
    <w:p w:rsidR="00A62088" w:rsidRDefault="00A62088" w:rsidP="00F61C3B">
      <w:pPr>
        <w:divId w:val="27294553"/>
      </w:pPr>
      <w:r>
        <w:t xml:space="preserve">本周就不解《论语》了，并不是本ID不想写，而是51长假，对那些希望多学点本ID理论的人，是一个好的机会，本ID也就多写点这方面的，给有需要的多准备点，毕竟，这对于大多数人来说更迫切。前面说了那么多情况，从实用角度，为了理清实际操作中的基本思路，先穿插这堂课。 </w:t>
      </w:r>
    </w:p>
    <w:p w:rsidR="00A62088" w:rsidRDefault="00A62088" w:rsidP="00F61C3B">
      <w:pPr>
        <w:pStyle w:val="a5"/>
        <w:divId w:val="27294553"/>
      </w:pPr>
      <w:r>
        <w:lastRenderedPageBreak/>
        <w:t> </w:t>
      </w:r>
    </w:p>
    <w:p w:rsidR="00A62088" w:rsidRDefault="00A62088" w:rsidP="00F61C3B">
      <w:pPr>
        <w:pStyle w:val="a5"/>
        <w:divId w:val="27294553"/>
      </w:pPr>
      <w:r>
        <w:t>一个人，拿着本来想去419的钱准备入市，那么，首先要明确，自己要按什么级别来操作，这个问题，前面已经反复说过了，不妨假设这级别是30分钟。那么，进到市场，打开走势图，首先要找什么？就是找当下之前最后一个30分钟中枢。这其实对任何新进的股票，道理是一样的。例如，你出了某股票，重新选择一只新的，那就会面对相同的情况。</w:t>
      </w:r>
    </w:p>
    <w:p w:rsidR="00A62088" w:rsidRDefault="00A62088" w:rsidP="00F61C3B">
      <w:pPr>
        <w:pStyle w:val="a5"/>
        <w:divId w:val="27294553"/>
      </w:pPr>
      <w:r>
        <w:t> </w:t>
      </w:r>
    </w:p>
    <w:p w:rsidR="00A62088" w:rsidRDefault="00A62088" w:rsidP="00F61C3B">
      <w:pPr>
        <w:pStyle w:val="a5"/>
        <w:divId w:val="27294553"/>
      </w:pPr>
      <w:r>
        <w:t>显然，这将会出现三种情况：一、当下在该中枢之中。二、当下在该中枢之下。三、当下在该中枢之上。注意，这最后的30分钟中枢，是一定可以马上确认的，无须任何预测，当然，前提是你首先要把本ID前面说的理论学好，如果连中枢都分不清楚，那就没办法了。</w:t>
      </w:r>
    </w:p>
    <w:p w:rsidR="00A62088" w:rsidRDefault="00A62088" w:rsidP="00F61C3B">
      <w:pPr>
        <w:pStyle w:val="a5"/>
        <w:divId w:val="27294553"/>
      </w:pPr>
      <w:r>
        <w:t> </w:t>
      </w:r>
    </w:p>
    <w:p w:rsidR="00A62088" w:rsidRDefault="00A62088" w:rsidP="00F61C3B">
      <w:pPr>
        <w:pStyle w:val="a5"/>
        <w:divId w:val="27294553"/>
      </w:pPr>
      <w:r>
        <w:t>第一种情况，显然，这中枢在延伸中，而后两种情况，分别可以用第三类买卖点分为两小类。对第二种，有1、当下之前未出现该中枢第三类卖点。2、当下之前已出现该中枢第三类卖点（正出现也包括在这种情况下，按最严格的定义，这最精确的卖点，是瞬间完成的，而具有操作意义的第三类卖点，其实是一个包含该最精确卖点的足够小区间）。对于第三种，类似有1、当下之前未出现该中枢第三类买点。2、当下之前已出现该中枢第三类买点。</w:t>
      </w:r>
    </w:p>
    <w:p w:rsidR="00A62088" w:rsidRDefault="00A62088" w:rsidP="00F61C3B">
      <w:pPr>
        <w:pStyle w:val="a5"/>
        <w:divId w:val="27294553"/>
      </w:pPr>
      <w:r>
        <w:t> </w:t>
      </w:r>
    </w:p>
    <w:p w:rsidR="00A62088" w:rsidRDefault="00A62088" w:rsidP="00F61C3B">
      <w:pPr>
        <w:pStyle w:val="a5"/>
        <w:divId w:val="27294553"/>
      </w:pPr>
      <w:r>
        <w:t>对于第一大类，因为在中枢里，由于这时候怎么演化都是对的，不操作是最好的操作，等待其演化成第二、三类，当然，如果你技术好点，可以判断出次级别的第二类买点，这些买点很多情况下都是在中枢中出现的，那当然也是可以参与的。但如果没有这种技术，那就有了再说了。只把握你自己当下技术水平能把握的机会，这才是最重要的。</w:t>
      </w:r>
    </w:p>
    <w:p w:rsidR="00A62088" w:rsidRDefault="00A62088" w:rsidP="00F61C3B">
      <w:pPr>
        <w:pStyle w:val="a5"/>
        <w:divId w:val="27294553"/>
      </w:pPr>
      <w:r>
        <w:t> </w:t>
      </w:r>
    </w:p>
    <w:p w:rsidR="00A62088" w:rsidRDefault="00A62088" w:rsidP="00F61C3B">
      <w:pPr>
        <w:pStyle w:val="a5"/>
        <w:divId w:val="27294553"/>
      </w:pPr>
      <w:r>
        <w:t>对于第二种第1类，由于中枢震荡依旧，因此，先找出该中枢前面震荡的某段，与之用类似背驰比较力度的方法，用MACD辅助判断，找出向下离开中枢的当下该段走势，看成背驰判断里的背驰段，然后再根据该段走势的次级别走势逐步按区间套的办法去确定尽量精确的买点。注意，用来比较的某段，最标准的情况，当然是前面最近向下的，一般情况下，中枢震荡都是逐步收敛的，这样，如果继续是中枢震荡，后面的向下离开力度一定比前一个小。当然，还有些特殊的中枢震荡，会出现扩张的情况，就是比前一个的力度还要大，但这并不必然就一定会破坏中枢震荡，最终形成第三类卖点，这个问题比较复杂，在后面谈论中枢的各种图形形态时，才能详细说到。一般来说，这种情况，用各种图形分解与盘整背驰的方法就可以完全解决。</w:t>
      </w:r>
    </w:p>
    <w:p w:rsidR="00A62088" w:rsidRDefault="00A62088" w:rsidP="00F61C3B">
      <w:pPr>
        <w:pStyle w:val="a5"/>
        <w:divId w:val="27294553"/>
      </w:pPr>
      <w:r>
        <w:lastRenderedPageBreak/>
        <w:t> </w:t>
      </w:r>
    </w:p>
    <w:p w:rsidR="00A62088" w:rsidRDefault="00A62088" w:rsidP="00F61C3B">
      <w:pPr>
        <w:pStyle w:val="a5"/>
        <w:divId w:val="27294553"/>
      </w:pPr>
      <w:r>
        <w:t>对于第二种第2类，由于该中枢已经结束，那就去分析包含该第三类卖点的次级别走势类型的完成，用背驰的方法确定买点。当然，还有更干脆的办法，就是不参与这种走势，因为此后只能是形成一个新的下跌中枢或者演化成一个更大级别的中枢，那完全可以等待这些完成后，再根据那时的走势来决定介入时机。这样，可能会错过一些大的反弹，但没必要参与操作级别及以上级别的下跌与超过操作级别的盘整，这种习惯，必须养成。</w:t>
      </w:r>
    </w:p>
    <w:p w:rsidR="00A62088" w:rsidRDefault="00A62088" w:rsidP="00F61C3B">
      <w:pPr>
        <w:pStyle w:val="a5"/>
        <w:divId w:val="27294553"/>
      </w:pPr>
      <w:r>
        <w:t> </w:t>
      </w:r>
    </w:p>
    <w:p w:rsidR="00A62088" w:rsidRDefault="00A62088" w:rsidP="00F61C3B">
      <w:pPr>
        <w:pStyle w:val="a5"/>
        <w:divId w:val="27294553"/>
      </w:pPr>
      <w:r>
        <w:t>对于第三种第1类，这时候不存在合适的买点，等待。对于第二种第2类，如果离该买点的形成与位置不远，可以介入，但最好就是刚形成时介入，若一旦从该买点开始已出现次级别走势的完成并形成盘整顶背驰，后面就必须等待，因为后面将是一个大级别盘整的形成，按照上面的习惯，可以不参与的，等待该盘整结束再说。当然，如果整个市场都找不到值得介入的，而又希望操作，那么就可以根据这些大点级别的中枢震荡来操作，这样，也可以获得安全的收益。</w:t>
      </w:r>
    </w:p>
    <w:p w:rsidR="00A62088" w:rsidRDefault="00A62088" w:rsidP="00F61C3B">
      <w:pPr>
        <w:pStyle w:val="a5"/>
        <w:divId w:val="27294553"/>
      </w:pPr>
      <w:r>
        <w:t> </w:t>
      </w:r>
    </w:p>
    <w:p w:rsidR="00A62088" w:rsidRDefault="00A62088" w:rsidP="00F61C3B">
      <w:pPr>
        <w:pStyle w:val="a5"/>
        <w:divId w:val="27294553"/>
      </w:pPr>
      <w:r>
        <w:t>上面已经把一个固定操作级别的可能操作情况进行了完全分类与相应分析，显然，对于一个中枢来说，最有价值的买点就是其第三类买点以及中枢向下震荡力度出现背驰的买点。前者，最坏的情况就是出现更大级别的中枢，这可以用其后走势是否出现盘整背驰来决定是否卖出，一旦不出现这种情况，就意味着一个向上走势去形成新中枢的过程，这种过程当然是最能获利的。至于后面一种，就是围绕中枢震荡差价的过程，这是降低成本、增加筹码的。</w:t>
      </w:r>
    </w:p>
    <w:p w:rsidR="00A62088" w:rsidRDefault="00A62088" w:rsidP="00F61C3B">
      <w:pPr>
        <w:pStyle w:val="a5"/>
        <w:divId w:val="27294553"/>
      </w:pPr>
      <w:r>
        <w:t> </w:t>
      </w:r>
    </w:p>
    <w:p w:rsidR="00A62088" w:rsidRDefault="00A62088" w:rsidP="00F61C3B">
      <w:pPr>
        <w:pStyle w:val="a5"/>
        <w:divId w:val="27294553"/>
      </w:pPr>
      <w:r>
        <w:t>注意，一定要注意，很多人不知道怎么去弄差价，似乎所有机会都可以去弄。但如果从最严格的机械化操作意义上说，那么只有围绕操作级别中枢震荡的差价才是最安全的，因为肯定能做出来，而且绝对不会丢失筹码。在成本为0后的挣筹码操作中道理是一样的。也就是说，在确定了买卖级别后，那种中枢完成后的向上移动时的差价是不能做的，中枢向上移动时，就应该满仓，这才是最正确的仓位。而在围绕中枢差价时，在中枢上方仓位减少，在中枢下方仓位增加，注意，前提是中枢震荡依旧，一旦出现第三类卖点，就不能回补了，用中枢震荡力度判断的方法，完全可以避开其后可能出现第三类卖点的震荡。</w:t>
      </w:r>
    </w:p>
    <w:p w:rsidR="00A62088" w:rsidRDefault="00A62088" w:rsidP="00F61C3B">
      <w:pPr>
        <w:pStyle w:val="a5"/>
        <w:divId w:val="27294553"/>
      </w:pPr>
      <w:r>
        <w:t> </w:t>
      </w:r>
    </w:p>
    <w:p w:rsidR="00A62088" w:rsidRDefault="00A62088" w:rsidP="00F61C3B">
      <w:pPr>
        <w:pStyle w:val="a5"/>
        <w:divId w:val="27294553"/>
      </w:pPr>
      <w:r>
        <w:t>那么，如果这个中枢完成的向上移动出现背驰，就要把所有筹码抛出，因为这个级别的走势类型完成，要等待下一个买点了。如果不背驰，就意味着有一个新中枢的形成，注意，小级别转大级别其实并不复杂，一样可以看成一个新中枢，只是该中枢有可能和前面的重合，而趋势中是不可能出现的。该中枢，就</w:t>
      </w:r>
      <w:r>
        <w:lastRenderedPageBreak/>
        <w:t>可以继续用中枢震荡的方法短差，然后再继续中枢完成向上移动，直到移动出现背驰。</w:t>
      </w:r>
    </w:p>
    <w:p w:rsidR="00A62088" w:rsidRDefault="00A62088" w:rsidP="00F61C3B">
      <w:pPr>
        <w:pStyle w:val="a5"/>
        <w:divId w:val="27294553"/>
      </w:pPr>
      <w:r>
        <w:t> </w:t>
      </w:r>
    </w:p>
    <w:p w:rsidR="00A62088" w:rsidRDefault="00A62088" w:rsidP="00F61C3B">
      <w:pPr>
        <w:pStyle w:val="a5"/>
        <w:divId w:val="27294553"/>
      </w:pPr>
      <w:r>
        <w:t>其实，可以用严格的方法证明</w:t>
      </w:r>
    </w:p>
    <w:p w:rsidR="00A62088" w:rsidRDefault="00A62088" w:rsidP="00F61C3B">
      <w:pPr>
        <w:pStyle w:val="a5"/>
        <w:divId w:val="27294553"/>
      </w:pPr>
      <w:r>
        <w:t> </w:t>
      </w:r>
    </w:p>
    <w:p w:rsidR="00A62088" w:rsidRDefault="00A62088" w:rsidP="00F61C3B">
      <w:pPr>
        <w:pStyle w:val="a5"/>
        <w:divId w:val="27294553"/>
      </w:pPr>
      <w:r>
        <w:t>缠中说禅第一利润最大定理：对于任何固定交易品种，在确定的操作级别下，以上缠中说禅操作模式的利润率最大。</w:t>
      </w:r>
    </w:p>
    <w:p w:rsidR="00A62088" w:rsidRDefault="00A62088" w:rsidP="00F61C3B">
      <w:pPr>
        <w:pStyle w:val="a5"/>
        <w:divId w:val="27294553"/>
      </w:pPr>
      <w:r>
        <w:t> </w:t>
      </w:r>
    </w:p>
    <w:p w:rsidR="00A62088" w:rsidRDefault="00A62088" w:rsidP="00F61C3B">
      <w:pPr>
        <w:pStyle w:val="a5"/>
        <w:divId w:val="27294553"/>
      </w:pPr>
      <w:r>
        <w:t>该模式的关键只参与确定操作级别的盘整与上涨，对盘整用中枢震荡方法处理，保证成本降低以及筹码不丢失（成本为0后是筹码增加，当然，对于小级别的操作，不会出现成本为0的情况），在中枢第三类买点后持股直到新中枢出现继续中枢震荡操作，中途不参与短差。最后，在中枢完成的向上移动出现背驰后抛出所有筹码，完成一次该级别的买卖操作，等待下一个买点出现。</w:t>
      </w:r>
    </w:p>
    <w:p w:rsidR="00A62088" w:rsidRDefault="00A62088" w:rsidP="00F61C3B">
      <w:pPr>
        <w:pStyle w:val="a5"/>
        <w:divId w:val="27294553"/>
      </w:pPr>
      <w:r>
        <w:t> </w:t>
      </w:r>
    </w:p>
    <w:p w:rsidR="00A62088" w:rsidRDefault="00A62088" w:rsidP="00F61C3B">
      <w:pPr>
        <w:pStyle w:val="a5"/>
        <w:divId w:val="27294553"/>
      </w:pPr>
      <w:r>
        <w:t>这里必须注意，中枢震荡中出现的类似盘整背驰的走势段，与中枢完成的向上移动出现的背驰段是不同的，两者分别在第三类买点的前后，在出现第三类买点之前，中枢未被破坏，当然有所谓的中枢震荡，其后，中枢已经完成就无所谓中枢震荡了，所以这问题必须清楚，这是有严格区分的，不能搞糊涂了。</w:t>
      </w:r>
    </w:p>
    <w:p w:rsidR="00A62088" w:rsidRDefault="00A62088" w:rsidP="00F61C3B">
      <w:pPr>
        <w:pStyle w:val="a5"/>
        <w:divId w:val="27294553"/>
      </w:pPr>
      <w:r>
        <w:t> </w:t>
      </w:r>
    </w:p>
    <w:p w:rsidR="00A62088" w:rsidRDefault="00A62088" w:rsidP="00F61C3B">
      <w:pPr>
        <w:pStyle w:val="a5"/>
        <w:divId w:val="27294553"/>
      </w:pPr>
      <w:r>
        <w:t>还有，在中枢震荡中，本质上是应该全仓操作的，也就是在中枢上方全部抛出筹码，在下方如数接回，当然，这需要高的技术精度，如果对中枢震荡判断错误了，就有可能抛错了。所以对不熟练的，可以不全仓操作。但这有一个风险，就是中枢震荡后，不一定就能出现第三类买点，可以直接出现第三类卖点就下跌，这在理论与实际中都是完全允许的。这样，如果在中枢震荡上方没完全走掉，那有部分筹码就可能需要在第三类卖点处走，从而影响总体利润。如果完全按照以上缠中说禅操作模式，就不存在这个问题了。至于能否达到这缠中说禅操作模式的要求，是技术精度的问题，需要在实际中磨练的问题。</w:t>
      </w:r>
    </w:p>
    <w:p w:rsidR="00A62088" w:rsidRDefault="00A62088" w:rsidP="00F61C3B">
      <w:pPr>
        <w:pStyle w:val="a5"/>
        <w:divId w:val="27294553"/>
      </w:pPr>
      <w:r>
        <w:t> </w:t>
      </w:r>
    </w:p>
    <w:p w:rsidR="00A62088" w:rsidRDefault="00A62088" w:rsidP="00F61C3B">
      <w:pPr>
        <w:pStyle w:val="a5"/>
        <w:divId w:val="27294553"/>
      </w:pPr>
      <w:r>
        <w:t>当然，有一种磨练方式是可行的，就是宁愿抛错了，也要严格按方法来，毕竟就算你的技术判断能力为0，抛错的几率也就是50%，后面还有一个第三类买点可以让你重新买入，如果抛对了，那可能每次的差价就是10%以上，别小看这中枢震荡的力量，中枢震荡弄好了，比所谓的黑马来钱快而且安全，可操作的频率高多了，实际能产生的利润更大。</w:t>
      </w:r>
    </w:p>
    <w:p w:rsidR="00A62088" w:rsidRDefault="00A62088" w:rsidP="00F61C3B">
      <w:pPr>
        <w:pStyle w:val="a5"/>
        <w:divId w:val="27294553"/>
      </w:pPr>
      <w:r>
        <w:lastRenderedPageBreak/>
        <w:t> </w:t>
      </w:r>
    </w:p>
    <w:p w:rsidR="00A62088" w:rsidRDefault="00A62088" w:rsidP="00F61C3B">
      <w:pPr>
        <w:pStyle w:val="a5"/>
        <w:divId w:val="27294553"/>
      </w:pPr>
      <w:r>
        <w:t>以上的方法是对固定操作品种来说的，也就是不换股。还有一种更激进的操作方法，就是不断换股，也就是不参与中枢震荡，只在第三类买点买入，一旦形成新中枢就退出。例如操作级别是30分钟，那么中枢完成向上时一旦出现一个5分钟向下级别后下一个向上的5分钟级别走势不能创新高或出现背驰或盘整背驰，那么一定要抛出，为什么？因为后面一定会出现一个新的30分钟中枢，用这种方法，往往会抛在该级别向上走势的最高点区间。当然，实际上能否达到，那是技术精度的问题，是需要干多了才能干好的。</w:t>
      </w:r>
    </w:p>
    <w:p w:rsidR="00A62088" w:rsidRDefault="00A62088" w:rsidP="00F61C3B">
      <w:pPr>
        <w:pStyle w:val="a5"/>
        <w:divId w:val="27294553"/>
      </w:pPr>
      <w:r>
        <w:t> </w:t>
      </w:r>
    </w:p>
    <w:p w:rsidR="00A62088" w:rsidRDefault="00A62088" w:rsidP="00F61C3B">
      <w:pPr>
        <w:pStyle w:val="a5"/>
        <w:divId w:val="27294553"/>
      </w:pPr>
      <w:r>
        <w:t>其实，同样可以用严格的方法证明</w:t>
      </w:r>
    </w:p>
    <w:p w:rsidR="00A62088" w:rsidRDefault="00A62088" w:rsidP="00F61C3B">
      <w:pPr>
        <w:pStyle w:val="a5"/>
        <w:divId w:val="27294553"/>
      </w:pPr>
      <w:r>
        <w:t> </w:t>
      </w:r>
    </w:p>
    <w:p w:rsidR="00A62088" w:rsidRDefault="00A62088" w:rsidP="00F61C3B">
      <w:pPr>
        <w:pStyle w:val="a5"/>
        <w:divId w:val="27294553"/>
      </w:pPr>
      <w:r>
        <w:t>缠中说禅第二利润最大定理：对于不同交易品种交易中，在确定的操作级别下，以上激进的缠中说禅操作模式的利润率最大。</w:t>
      </w:r>
    </w:p>
    <w:p w:rsidR="00A62088" w:rsidRDefault="00A62088" w:rsidP="00F61C3B">
      <w:pPr>
        <w:pStyle w:val="a5"/>
        <w:divId w:val="27294553"/>
      </w:pPr>
      <w:r>
        <w:t> </w:t>
      </w:r>
    </w:p>
    <w:p w:rsidR="00A62088" w:rsidRDefault="00A62088" w:rsidP="00F61C3B">
      <w:pPr>
        <w:pStyle w:val="a5"/>
        <w:divId w:val="27294553"/>
      </w:pPr>
      <w:r>
        <w:t>注意，并不是说第二定理就比第一定理更牛更有意义，这里所说的利润率，是指每次操作的平均利润/需要占用资金的平均时间，但，真正能产生总体利润的，还与操作的频率有关，第二虽然激进，但也需要有激进的市场机会，如果这市场就没有可操作级别的第三类买点，那也只能干等，而第一不需要这么强的市场条件，基本上，除了最恶劣的连续单边下跌、连大点的中枢都没有的，都可操作，所以在实际操作中，两者不能偏废。</w:t>
      </w:r>
    </w:p>
    <w:p w:rsidR="00A62088" w:rsidRDefault="00A62088" w:rsidP="00F61C3B">
      <w:pPr>
        <w:pStyle w:val="a5"/>
        <w:divId w:val="27294553"/>
      </w:pPr>
      <w:r>
        <w:t> </w:t>
      </w:r>
    </w:p>
    <w:p w:rsidR="00A62088" w:rsidRDefault="00A62088" w:rsidP="00F61C3B">
      <w:pPr>
        <w:pStyle w:val="a5"/>
        <w:divId w:val="27294553"/>
      </w:pPr>
      <w:r>
        <w:t>显然，对于大资金，以上的方法需要有特殊的处理，资金越大，利润率显然越低，因为很多级别的操作不可能全仓参与，就影响资金的总体利用率。一般来说，小资金增长可以极为迅速，用本ID的方法，无论牛市熊市，最笨的人，完全随机挑股票，完全找不到所谓的黑马，每年保持200%以上利润是一点问题都没有。如果你技术精度高，即使在熊市里，每年来个500%的增长，也是不难的，因为熊市里，中枢震荡的机会反而多，而且大反弹，本质上也就是大级别中枢震荡的机会不少，处理好了，并不比牛市来钱慢。但这种增长只能维持几年，一旦资金大到一定程度，就会遇到资金增长瓶颈。如何突破该瓶颈，这是另一个问题，以后会说到。</w:t>
      </w:r>
    </w:p>
    <w:p w:rsidR="00A62088" w:rsidRDefault="00A62088" w:rsidP="00F61C3B">
      <w:pPr>
        <w:pStyle w:val="a5"/>
        <w:divId w:val="27294553"/>
      </w:pPr>
      <w:r>
        <w:t> </w:t>
      </w:r>
    </w:p>
    <w:p w:rsidR="00A62088" w:rsidRDefault="00A62088" w:rsidP="00F61C3B">
      <w:pPr>
        <w:pStyle w:val="a5"/>
        <w:divId w:val="27294553"/>
      </w:pPr>
      <w:r>
        <w:t> </w:t>
      </w:r>
    </w:p>
    <w:p w:rsidR="00A62088" w:rsidRDefault="003F6367" w:rsidP="00F61C3B">
      <w:pPr>
        <w:pStyle w:val="a5"/>
        <w:divId w:val="27294553"/>
      </w:pPr>
      <w:hyperlink r:id="rId165" w:tgtFrame="_blank" w:history="1">
        <w:r w:rsidR="00A62088">
          <w:rPr>
            <w:rStyle w:val="a6"/>
            <w:color w:val="FF0000"/>
            <w:sz w:val="36"/>
            <w:szCs w:val="36"/>
          </w:rPr>
          <w:t>教你炒股票50：操作中的一些细节问题</w:t>
        </w:r>
      </w:hyperlink>
    </w:p>
    <w:p w:rsidR="00A62088" w:rsidRDefault="00A62088" w:rsidP="00F61C3B">
      <w:pPr>
        <w:pStyle w:val="a5"/>
        <w:divId w:val="27294553"/>
      </w:pPr>
      <w:r>
        <w:lastRenderedPageBreak/>
        <w:t> </w:t>
      </w:r>
    </w:p>
    <w:p w:rsidR="00A62088" w:rsidRDefault="00A62088" w:rsidP="00F61C3B">
      <w:pPr>
        <w:divId w:val="1195772745"/>
      </w:pPr>
      <w:r>
        <w:rPr>
          <w:color w:val="FF0000"/>
        </w:rPr>
        <w:t>附录：</w:t>
      </w:r>
    </w:p>
    <w:p w:rsidR="00A62088" w:rsidRDefault="00A62088" w:rsidP="00F61C3B">
      <w:pPr>
        <w:divId w:val="1842506550"/>
      </w:pPr>
      <w:r>
        <w:t> </w:t>
      </w:r>
    </w:p>
    <w:p w:rsidR="00A62088" w:rsidRDefault="00A62088" w:rsidP="00F61C3B">
      <w:pPr>
        <w:divId w:val="206183116"/>
      </w:pPr>
      <w:r>
        <w:rPr>
          <w:color w:val="FF0000"/>
        </w:rPr>
        <w:t>大盘今天又是一个典型的平衡市，高低都在前三30分钟K线出现，这种走势的处理很简单，就不多说了。明天只要能站稳3745，就继续向上发展，现在这种5日线都不破的走势，确实没有什么可说的。</w:t>
      </w:r>
      <w:r>
        <w:rPr>
          <w:color w:val="FF0000"/>
        </w:rPr>
        <w:br/>
      </w:r>
      <w:r>
        <w:rPr>
          <w:color w:val="FF0000"/>
        </w:rPr>
        <w:br/>
        <w:t>说实话，本ID现在就想放假了，那交易所也够混的，下周一还单独开一天，这样周线上就有一个量特别小，看起来一点都不美观，还不如明天结束，7号开盘。你说你还开盘，本ID又不能离开，免得被人捣乱，大概很多人都有这种想法，简直无聊透了。</w:t>
      </w:r>
      <w:r>
        <w:rPr>
          <w:color w:val="FF0000"/>
        </w:rPr>
        <w:br/>
      </w:r>
      <w:r>
        <w:rPr>
          <w:color w:val="FF0000"/>
        </w:rPr>
        <w:br/>
        <w:t>今天有空，可以研究一下上面的文章，真掌握了，就算初步有点结果了。本ID马上要去中关村谈件VC方面的事情，约好4点，不能不走，晚上回来回答问题。</w:t>
      </w:r>
      <w:r>
        <w:rPr>
          <w:color w:val="FF0000"/>
        </w:rPr>
        <w:br/>
      </w:r>
      <w:r>
        <w:rPr>
          <w:color w:val="FF0000"/>
        </w:rPr>
        <w:br/>
        <w:t>9点再见。</w:t>
      </w:r>
    </w:p>
    <w:p w:rsidR="00A62088" w:rsidRDefault="003F6367" w:rsidP="00F61C3B">
      <w:r>
        <w:pict>
          <v:rect id="_x0000_i1078" style="width:0;height:1.5pt" o:hralign="center" o:hrstd="t" o:hr="t" fillcolor="#aca899" stroked="f"/>
        </w:pict>
      </w:r>
    </w:p>
    <w:p w:rsidR="00A62088" w:rsidRDefault="00A62088" w:rsidP="00F61C3B">
      <w:pPr>
        <w:pStyle w:val="2"/>
      </w:pPr>
      <w:r>
        <w:t>教你炒股票50：操作中的一些细节问题</w:t>
      </w:r>
    </w:p>
    <w:p w:rsidR="00A62088" w:rsidRDefault="00A62088" w:rsidP="00F61C3B">
      <w:pPr>
        <w:pStyle w:val="a5"/>
      </w:pPr>
      <w:r>
        <w:t>发布时间：2007-04-27 08:42</w:t>
      </w:r>
    </w:p>
    <w:p w:rsidR="00A62088" w:rsidRDefault="00A62088" w:rsidP="00F61C3B"/>
    <w:p w:rsidR="00A62088" w:rsidRDefault="00A62088" w:rsidP="00F61C3B">
      <w:pPr>
        <w:pStyle w:val="a5"/>
        <w:divId w:val="688677837"/>
      </w:pPr>
      <w:r>
        <w:t>51前都说股票了，51后再恢复正常，继续解〈论语〉还有诸如419、体液之类的东西。今天说点实际的问题，因为，什么理论，最终都要落实到操作。而操作中一些细节问题，是必须要搞清楚的。</w:t>
      </w:r>
    </w:p>
    <w:p w:rsidR="00A62088" w:rsidRDefault="00A62088" w:rsidP="00F61C3B">
      <w:pPr>
        <w:pStyle w:val="a5"/>
        <w:divId w:val="688677837"/>
      </w:pPr>
      <w:r>
        <w:t> </w:t>
      </w:r>
    </w:p>
    <w:p w:rsidR="00A62088" w:rsidRDefault="00A62088" w:rsidP="00F61C3B">
      <w:pPr>
        <w:pStyle w:val="a5"/>
        <w:divId w:val="688677837"/>
      </w:pPr>
      <w:r>
        <w:t>首先，你无论如何都应该能看到走势图，至于最小只能看到1分钟还是分笔图，甚至连5分钟都看不到，这问题都不是太大。其次，只要是正常的软件，没有不能看MACD的，有一个很重要的问题，很多人搞不清楚，就是怎么选择看几分钟的MACD。必须明白一个道理，就是MACD的计算方法决定了，1分钟和30分钟MACD之间并没有实质的区别，只是计算的周期不同而已，而相应的计算是线性的，只是稍微灵敏与迟钝的区别，没有太大的区别。问题的关键是，MACD只是力度比较的辅助，因此，是先定好比较哪两段走势，然后才去选择看是1分钟的还是30分钟的更适宜辅助判断（关系到灵敏度），例如，两段走势，在1分钟上形成很复杂的MACD柱子和黄白线变化，而在30分钟上是很明显的两个柱子面积以及标准的黄白线变化，那当然就选择用30分钟看。虽然由于MACD与K线价格相关，所以一般情况下，30分钟级别的走势变化，经常对应在30分钟的MACD上，但这不能因此而改变先根据中枢与走势运动的分析，然后选出需要比较力度的走势段，最后才用MACD辅助判断的顺序原则。</w:t>
      </w:r>
    </w:p>
    <w:p w:rsidR="00A62088" w:rsidRDefault="00A62088" w:rsidP="00F61C3B">
      <w:pPr>
        <w:pStyle w:val="a5"/>
        <w:divId w:val="688677837"/>
      </w:pPr>
      <w:r>
        <w:lastRenderedPageBreak/>
        <w:t> </w:t>
      </w:r>
    </w:p>
    <w:p w:rsidR="00A62088" w:rsidRDefault="00A62088" w:rsidP="00F61C3B">
      <w:pPr>
        <w:pStyle w:val="a5"/>
        <w:divId w:val="688677837"/>
      </w:pPr>
      <w:r>
        <w:t>以上是些小的技术细节，但更重要的，是一些操作心理上的细节。操作上，最开始，一定都是患得患失的。为什么一定要把理论搞清楚？就是先从根子上解开自己的疑惑，知道为什么本ID的理论是如几何般严格精确的，否则，例如你对平面三角形内角之和为180度的证明有疑惑，一定要去丈量每一个平面三角形去证明才舒服，这样，就永远有心理阴影，是无法去进行正常操作的。理论的探讨，是为了树立操作的信心，当然，还为了对走势有一个精确的分析去指导操作，但其心理层面的意义也是极为重要的。这绝对不能迷信，因为相信本ID而相信本ID的理论，那就是绝对的脑子进水了。而是要从道理、逻辑等方法彻底搞清楚，这样才能无疑地去操作，而不用瞻前顾后。</w:t>
      </w:r>
    </w:p>
    <w:p w:rsidR="00A62088" w:rsidRDefault="00A62088" w:rsidP="00F61C3B">
      <w:pPr>
        <w:pStyle w:val="a5"/>
        <w:divId w:val="688677837"/>
      </w:pPr>
      <w:r>
        <w:t> </w:t>
      </w:r>
    </w:p>
    <w:p w:rsidR="00A62088" w:rsidRDefault="00A62088" w:rsidP="00F61C3B">
      <w:pPr>
        <w:pStyle w:val="a5"/>
        <w:divId w:val="688677837"/>
      </w:pPr>
      <w:r>
        <w:t>对本ID理论对走势分析以及操作的绝对性有把握后，以后解决的都是一个操作精确度的问题。一个正确的理论，应用到实践中，特别是面对瞬息万变的市场，因为应用的人的经验与心理状态，其结果自然有很大差异。如何提高操作的精确度，就是一个长期实践的问题。但无论如何，只有在操作中才能解决这个问题，否则永远都在纸上谈论，那是毫无意义的。</w:t>
      </w:r>
    </w:p>
    <w:p w:rsidR="00A62088" w:rsidRDefault="00A62088" w:rsidP="00F61C3B">
      <w:pPr>
        <w:pStyle w:val="a5"/>
        <w:divId w:val="688677837"/>
      </w:pPr>
      <w:r>
        <w:t> </w:t>
      </w:r>
    </w:p>
    <w:p w:rsidR="00A62088" w:rsidRDefault="00A62088" w:rsidP="00F61C3B">
      <w:pPr>
        <w:pStyle w:val="a5"/>
        <w:divId w:val="688677837"/>
      </w:pPr>
      <w:r>
        <w:t>一个最常见的心理就是，看到是买点或卖点了，但买了还跌、卖了还涨，所以下次就不敢尝试了。这在操作不熟练的人中，太正常了。因为，对买卖点的判断，开始时，一定都达不到理论所确立的精确度。毕竟是人，人总有盲点与惯性。例如对于习惯性多头来说，经常就是买早卖晚；而习惯性空头，就是买晚卖早。就算对理论在认识上没问题了，这种习惯性因数也会导致真正的操作与理论所要求的操作时间有偏差。要改变这种习惯性力量，不可能是一天两天的事情。</w:t>
      </w:r>
    </w:p>
    <w:p w:rsidR="00A62088" w:rsidRDefault="00A62088" w:rsidP="00F61C3B">
      <w:pPr>
        <w:pStyle w:val="a5"/>
        <w:divId w:val="688677837"/>
      </w:pPr>
      <w:r>
        <w:t> </w:t>
      </w:r>
    </w:p>
    <w:p w:rsidR="00A62088" w:rsidRDefault="00A62088" w:rsidP="00F61C3B">
      <w:pPr>
        <w:pStyle w:val="a5"/>
        <w:divId w:val="688677837"/>
      </w:pPr>
      <w:r>
        <w:t>一般来说，应用理论开始实际操作前，要先看懂所有曾有的走势，能用理论对已有的走势进行分析，如果这都达不到，那当下去操作一定乱。这一步基础达到后，可以先不用真正买卖，可以进行一定的模拟，市场一周5天开着，当下去模拟操作，每次的操作都记录下来，然后不断根据后面的走势来总结，然后发现自己对理论当下理解上的问题，不断修正。当模拟操作有足够把握后，才开始真正的买卖操作。如果一开始就真正买卖，由于绝大多数人，在真的钱上都会方寸大乱，无论操作成功、失败，都会迷失上输赢上，而忽略了操作上的问题。</w:t>
      </w:r>
    </w:p>
    <w:p w:rsidR="00A62088" w:rsidRDefault="00A62088" w:rsidP="00F61C3B">
      <w:pPr>
        <w:pStyle w:val="a5"/>
        <w:divId w:val="688677837"/>
      </w:pPr>
      <w:r>
        <w:t> </w:t>
      </w:r>
    </w:p>
    <w:p w:rsidR="00A62088" w:rsidRDefault="00A62088" w:rsidP="00F61C3B">
      <w:pPr>
        <w:pStyle w:val="a5"/>
        <w:divId w:val="688677837"/>
      </w:pPr>
      <w:r>
        <w:t>所以，首先要把静态的、已有的图形分析清楚，然后在进行动态的、当下的分析把握，最后才是实际的操作，这样就比较稳妥了。当然，这过程不是一两天</w:t>
      </w:r>
      <w:r>
        <w:lastRenderedPageBreak/>
        <w:t>完成的，所以，本ID在12月下旬开始就说了些股票，当时是让各位学习时，能安心，买了就扔那里，边赚钱边学习，本ID不需要各位的学费，但各位实际操作的时候，可能会交给市场一些学费，本ID告诉点股票让各位拿着，就是把可能要交给市场的学费都给各位准备好了，因为，毕竟最后都要靠各位自己，而在市场上学习，先教点学费，然后不断进步，最后应用自如，都是很正常的过程。</w:t>
      </w:r>
    </w:p>
    <w:p w:rsidR="00A62088" w:rsidRDefault="00A62088" w:rsidP="00F61C3B">
      <w:pPr>
        <w:pStyle w:val="a5"/>
        <w:divId w:val="688677837"/>
      </w:pPr>
      <w:r>
        <w:t> </w:t>
      </w:r>
    </w:p>
    <w:p w:rsidR="00A62088" w:rsidRDefault="00A62088" w:rsidP="00F61C3B">
      <w:pPr>
        <w:pStyle w:val="a5"/>
        <w:divId w:val="688677837"/>
      </w:pPr>
      <w:r>
        <w:t>所以心态要平稳点，不要整天去计算今天少挣多少诸如此类的问题，说白了，如果你没有一套有效的方法，只要你在市场里，你赚的钱从本质上就不是你的，只是暂时存在你那里。而要把自己培养成一个赚钱机器，就如同前锋把自己培养成射门机器一样，方法学了都会，但神射手却不一定都是，这需要更多的努力。市场的技术，是需要磨练的。关键是真正掌握技术，只要掌握了，赚钱就成了自然的事情，只要有足够的时间，就自然产生足够的钱，为什么？因为这已经被本ID的理论如几何般严密地保证了。</w:t>
      </w:r>
    </w:p>
    <w:p w:rsidR="00A62088" w:rsidRDefault="00A62088" w:rsidP="00F61C3B">
      <w:pPr>
        <w:pStyle w:val="a5"/>
        <w:divId w:val="688677837"/>
      </w:pPr>
      <w:r>
        <w:t> </w:t>
      </w:r>
    </w:p>
    <w:p w:rsidR="00A62088" w:rsidRDefault="00A62088" w:rsidP="00F61C3B">
      <w:pPr>
        <w:pStyle w:val="a5"/>
        <w:divId w:val="688677837"/>
      </w:pPr>
      <w:r>
        <w:t>另外，学本ID的理论，并不荒废任何其他的东西，但那些东西都只能是辅助，甚至，你可以去听消息，去追炒概念，怎么都可以，但必须不能违反本ID的理论。为什么？因为本ID的理论是这市场真实的直接反映，违反本ID的理论，最终都会被市场教训。如果不相信，那你就在本ID理论的第一买点卖，第一卖点买，来回坚持，如果按一个较大级别去操作，一般来说，N次以后你就可以离开市场了。有了本ID的理论，就算去跟风，追炒，都会有章法，都会进退自如。</w:t>
      </w:r>
    </w:p>
    <w:p w:rsidR="00A62088" w:rsidRDefault="00A62088" w:rsidP="00F61C3B">
      <w:pPr>
        <w:pStyle w:val="a5"/>
        <w:divId w:val="688677837"/>
      </w:pPr>
      <w:r>
        <w:t> </w:t>
      </w:r>
    </w:p>
    <w:p w:rsidR="00A62088" w:rsidRDefault="00A62088" w:rsidP="00F61C3B">
      <w:pPr>
        <w:pStyle w:val="a5"/>
        <w:divId w:val="688677837"/>
      </w:pPr>
      <w:r>
        <w:rPr>
          <w:rFonts w:hint="eastAsia"/>
          <w:szCs w:val="18"/>
          <w:lang w:val="zh-CN"/>
        </w:rPr>
        <w:t>（待续）</w:t>
      </w:r>
    </w:p>
    <w:p w:rsidR="00A62088" w:rsidRDefault="00A62088" w:rsidP="00F61C3B">
      <w:pPr>
        <w:divId w:val="1907955237"/>
      </w:pPr>
      <w:r>
        <w:t> </w:t>
      </w:r>
    </w:p>
    <w:p w:rsidR="00A62088" w:rsidRDefault="003F6367" w:rsidP="00F61C3B">
      <w:pPr>
        <w:divId w:val="354968308"/>
      </w:pPr>
      <w:hyperlink r:id="rId166" w:tgtFrame="_blank" w:history="1">
        <w:r w:rsidR="00A62088">
          <w:rPr>
            <w:rStyle w:val="a6"/>
            <w:color w:val="FF0000"/>
            <w:sz w:val="36"/>
            <w:szCs w:val="36"/>
          </w:rPr>
          <w:t>《论语》详解：给所有曲解孔子的人（一）</w:t>
        </w:r>
      </w:hyperlink>
    </w:p>
    <w:p w:rsidR="00A62088" w:rsidRDefault="00A62088" w:rsidP="00F61C3B">
      <w:pPr>
        <w:divId w:val="1525754048"/>
      </w:pPr>
      <w:r>
        <w:t> </w:t>
      </w:r>
    </w:p>
    <w:p w:rsidR="00A62088" w:rsidRDefault="00A62088" w:rsidP="00F61C3B">
      <w:pPr>
        <w:divId w:val="1534422066"/>
      </w:pPr>
      <w:r>
        <w:t> </w:t>
      </w:r>
      <w:hyperlink r:id="rId167" w:tgtFrame="_blank" w:history="1">
        <w:r>
          <w:rPr>
            <w:rStyle w:val="a3"/>
            <w:color w:val="FF0000"/>
            <w:sz w:val="30"/>
            <w:szCs w:val="30"/>
          </w:rPr>
          <w:t>你炒股票1：不会赢钱的经济人，只是废人！</w:t>
        </w:r>
      </w:hyperlink>
    </w:p>
    <w:p w:rsidR="00A62088" w:rsidRDefault="00A62088" w:rsidP="00F61C3B">
      <w:pPr>
        <w:divId w:val="1442189258"/>
      </w:pPr>
      <w:r>
        <w:t> </w:t>
      </w:r>
    </w:p>
    <w:p w:rsidR="00A62088" w:rsidRDefault="00A62088" w:rsidP="00F61C3B">
      <w:pPr>
        <w:divId w:val="918293677"/>
      </w:pPr>
      <w:r>
        <w:rPr>
          <w:rStyle w:val="a6"/>
          <w:color w:val="FF0000"/>
          <w:sz w:val="48"/>
          <w:szCs w:val="48"/>
        </w:rPr>
        <w:t> </w:t>
      </w:r>
      <w:hyperlink r:id="rId168" w:tgtFrame="_blank" w:history="1">
        <w:r>
          <w:rPr>
            <w:rStyle w:val="a6"/>
            <w:color w:val="FF0000"/>
            <w:sz w:val="48"/>
            <w:szCs w:val="48"/>
          </w:rPr>
          <w:t>周末音乐会1</w:t>
        </w:r>
      </w:hyperlink>
    </w:p>
    <w:p w:rsidR="00A62088" w:rsidRDefault="00A62088" w:rsidP="00F61C3B">
      <w:pPr>
        <w:pStyle w:val="a5"/>
        <w:divId w:val="688677837"/>
      </w:pPr>
      <w:r>
        <w:t> </w:t>
      </w:r>
    </w:p>
    <w:p w:rsidR="00A62088" w:rsidRDefault="003F6367" w:rsidP="00F61C3B">
      <w:pPr>
        <w:pStyle w:val="a5"/>
        <w:divId w:val="688677837"/>
      </w:pPr>
      <w:hyperlink r:id="rId169" w:tgtFrame="_blank" w:history="1">
        <w:r w:rsidR="00A62088">
          <w:rPr>
            <w:rStyle w:val="a6"/>
            <w:color w:val="FF0000"/>
            <w:sz w:val="48"/>
            <w:szCs w:val="48"/>
          </w:rPr>
          <w:t>神州自有中天日，万国衣冠舞九韶</w:t>
        </w:r>
      </w:hyperlink>
    </w:p>
    <w:p w:rsidR="00A62088" w:rsidRDefault="00A62088" w:rsidP="00F61C3B">
      <w:pPr>
        <w:pStyle w:val="a5"/>
        <w:divId w:val="688677837"/>
      </w:pPr>
      <w:r>
        <w:t> </w:t>
      </w:r>
    </w:p>
    <w:p w:rsidR="00A62088" w:rsidRDefault="00A62088" w:rsidP="00F61C3B">
      <w:pPr>
        <w:pStyle w:val="a5"/>
        <w:divId w:val="688677837"/>
      </w:pPr>
      <w:r>
        <w:lastRenderedPageBreak/>
        <w:t> </w:t>
      </w:r>
      <w:hyperlink r:id="rId170" w:tgtFrame="_blank" w:history="1">
        <w:r>
          <w:rPr>
            <w:rStyle w:val="a6"/>
            <w:color w:val="FF0000"/>
            <w:sz w:val="36"/>
            <w:szCs w:val="36"/>
          </w:rPr>
          <w:t>相对流动性过剩与经济转型及金融重构</w:t>
        </w:r>
      </w:hyperlink>
    </w:p>
    <w:p w:rsidR="00A62088" w:rsidRDefault="00A62088" w:rsidP="00F61C3B">
      <w:pPr>
        <w:pStyle w:val="a5"/>
        <w:divId w:val="688677837"/>
      </w:pPr>
      <w:r>
        <w:t> </w:t>
      </w:r>
    </w:p>
    <w:p w:rsidR="00A62088" w:rsidRDefault="00A62088" w:rsidP="00F61C3B">
      <w:pPr>
        <w:divId w:val="528223834"/>
      </w:pPr>
      <w:r>
        <w:t> </w:t>
      </w:r>
      <w:hyperlink r:id="rId171" w:tgtFrame="_blank" w:history="1">
        <w:r>
          <w:rPr>
            <w:rStyle w:val="a6"/>
            <w:color w:val="FF0000"/>
            <w:sz w:val="36"/>
            <w:szCs w:val="36"/>
          </w:rPr>
          <w:t>从净资产到市值，大牛市的核变动力</w:t>
        </w:r>
      </w:hyperlink>
    </w:p>
    <w:p w:rsidR="00A62088" w:rsidRDefault="00A62088" w:rsidP="00F61C3B">
      <w:pPr>
        <w:divId w:val="684944013"/>
      </w:pPr>
      <w:r>
        <w:t> </w:t>
      </w:r>
    </w:p>
    <w:p w:rsidR="00A62088" w:rsidRDefault="00A62088" w:rsidP="00F61C3B">
      <w:pPr>
        <w:pStyle w:val="a5"/>
        <w:divId w:val="1465732156"/>
      </w:pPr>
      <w:r>
        <w:rPr>
          <w:sz w:val="33"/>
          <w:szCs w:val="33"/>
        </w:rPr>
        <w:t> </w:t>
      </w:r>
      <w:hyperlink r:id="rId172" w:tgtFrame="_blank" w:history="1">
        <w:r>
          <w:rPr>
            <w:rStyle w:val="a6"/>
            <w:color w:val="FF0000"/>
            <w:sz w:val="33"/>
            <w:szCs w:val="33"/>
          </w:rPr>
          <w:t>“全民炒股”，市场经济走向成熟的必由之路</w:t>
        </w:r>
      </w:hyperlink>
    </w:p>
    <w:p w:rsidR="00A62088" w:rsidRDefault="00A62088" w:rsidP="00F61C3B">
      <w:pPr>
        <w:pStyle w:val="a5"/>
        <w:divId w:val="688677837"/>
      </w:pPr>
      <w:r>
        <w:t> </w:t>
      </w:r>
    </w:p>
    <w:p w:rsidR="00A62088" w:rsidRDefault="00A62088" w:rsidP="00F61C3B">
      <w:pPr>
        <w:pStyle w:val="a5"/>
        <w:divId w:val="688677837"/>
      </w:pPr>
      <w:r>
        <w:t> </w:t>
      </w:r>
      <w:hyperlink r:id="rId173" w:tgtFrame="_blank" w:history="1">
        <w:r>
          <w:rPr>
            <w:rStyle w:val="a6"/>
            <w:color w:val="FF0000"/>
            <w:sz w:val="36"/>
            <w:szCs w:val="36"/>
          </w:rPr>
          <w:t>教你炒股票48：暴跌，牛市行情的一夜情</w:t>
        </w:r>
      </w:hyperlink>
    </w:p>
    <w:p w:rsidR="00A62088" w:rsidRDefault="00A62088" w:rsidP="00F61C3B">
      <w:pPr>
        <w:pStyle w:val="a5"/>
        <w:divId w:val="688677837"/>
      </w:pPr>
      <w:r>
        <w:t> </w:t>
      </w:r>
    </w:p>
    <w:p w:rsidR="00A62088" w:rsidRDefault="00A62088" w:rsidP="00F61C3B">
      <w:pPr>
        <w:pStyle w:val="a5"/>
        <w:divId w:val="688677837"/>
      </w:pPr>
      <w:r>
        <w:t> </w:t>
      </w:r>
      <w:hyperlink r:id="rId174" w:tgtFrame="_blank" w:history="1">
        <w:r>
          <w:rPr>
            <w:rStyle w:val="a6"/>
            <w:color w:val="FF0000"/>
            <w:sz w:val="36"/>
            <w:szCs w:val="36"/>
          </w:rPr>
          <w:t>教你炒股票49：利润率最大的操作模式</w:t>
        </w:r>
      </w:hyperlink>
    </w:p>
    <w:p w:rsidR="00A62088" w:rsidRDefault="00A62088" w:rsidP="00F61C3B">
      <w:pPr>
        <w:pStyle w:val="a5"/>
        <w:divId w:val="688677837"/>
      </w:pPr>
      <w:r>
        <w:t> </w:t>
      </w:r>
    </w:p>
    <w:p w:rsidR="00A62088" w:rsidRDefault="00A62088" w:rsidP="00F61C3B">
      <w:pPr>
        <w:pStyle w:val="a5"/>
        <w:divId w:val="688677837"/>
      </w:pPr>
      <w:r>
        <w:rPr>
          <w:color w:val="FF0000"/>
        </w:rPr>
        <w:t>附录</w:t>
      </w:r>
    </w:p>
    <w:p w:rsidR="00A62088" w:rsidRDefault="00A62088" w:rsidP="00F61C3B">
      <w:pPr>
        <w:pStyle w:val="a5"/>
        <w:divId w:val="688677837"/>
      </w:pPr>
      <w:r>
        <w:t> </w:t>
      </w:r>
    </w:p>
    <w:p w:rsidR="00A62088" w:rsidRDefault="00A62088" w:rsidP="00F61C3B">
      <w:pPr>
        <w:pStyle w:val="a5"/>
        <w:divId w:val="688677837"/>
      </w:pPr>
      <w:r>
        <w:rPr>
          <w:color w:val="FF0000"/>
        </w:rPr>
        <w:t>今天大盘跌破3745点，所以就形成不了第三类买点，大盘的震荡依旧，因此下午的突然拉起，就是一个好的短差机会。下午的冲高力度，技术上应该和04260930那次比，显然MACD没有同时创高，所以那就是一个震荡的卖点。当然，这都是很短线的活动了。只是用当下的例子说明一下理论的用法。</w:t>
      </w:r>
      <w:r>
        <w:rPr>
          <w:color w:val="FF0000"/>
        </w:rPr>
        <w:br/>
      </w:r>
      <w:r>
        <w:rPr>
          <w:color w:val="FF0000"/>
        </w:rPr>
        <w:br/>
        <w:t>目前3745为上边的5分钟中枢已经扩展为30分钟的，3720到3761，短线就是这中枢的突破方向。虽然放假前只有一天，并不意味着就天下太平，春节前，汉奸最后一天最后十几分钟还发难，所以最后一天的走势，并不是高枕无忧的。</w:t>
      </w:r>
      <w:r>
        <w:rPr>
          <w:color w:val="FF0000"/>
        </w:rPr>
        <w:br/>
      </w:r>
      <w:r>
        <w:rPr>
          <w:color w:val="FF0000"/>
        </w:rPr>
        <w:br/>
        <w:t>本ID真想现在就出去玩去了，那一天爱怎么走就怎么走，本ID都不想管了。汉奸都算短期利益，本ID根本就不想看短期利益，最后一天还想干活，真无聊。</w:t>
      </w:r>
      <w:r>
        <w:rPr>
          <w:color w:val="FF0000"/>
        </w:rPr>
        <w:br/>
      </w:r>
      <w:r>
        <w:rPr>
          <w:color w:val="FF0000"/>
        </w:rPr>
        <w:br/>
        <w:t>周末，都腐败去吧。</w:t>
      </w:r>
      <w:r>
        <w:rPr>
          <w:color w:val="FF0000"/>
        </w:rPr>
        <w:br/>
      </w:r>
      <w:r>
        <w:rPr>
          <w:color w:val="FF0000"/>
        </w:rPr>
        <w:br/>
        <w:t>先下，再见。</w:t>
      </w:r>
    </w:p>
    <w:p w:rsidR="00A62088" w:rsidRDefault="003F6367" w:rsidP="00F61C3B">
      <w:r>
        <w:pict>
          <v:rect id="_x0000_i1079" style="width:0;height:1.5pt" o:hralign="center" o:hrstd="t" o:hr="t" fillcolor="#aca899" stroked="f"/>
        </w:pict>
      </w:r>
    </w:p>
    <w:p w:rsidR="00A62088" w:rsidRDefault="00A62088" w:rsidP="00F61C3B">
      <w:pPr>
        <w:pStyle w:val="2"/>
      </w:pPr>
      <w:r>
        <w:t>空头肆意妄为，必须依法严惩</w:t>
      </w:r>
    </w:p>
    <w:p w:rsidR="00A62088" w:rsidRDefault="00A62088" w:rsidP="00F61C3B">
      <w:pPr>
        <w:pStyle w:val="a5"/>
      </w:pPr>
      <w:r>
        <w:lastRenderedPageBreak/>
        <w:t>发布时间：2007-04-30 08:36</w:t>
      </w:r>
    </w:p>
    <w:p w:rsidR="00A62088" w:rsidRDefault="00A62088" w:rsidP="00F61C3B"/>
    <w:p w:rsidR="00A62088" w:rsidRDefault="00A62088" w:rsidP="00F61C3B">
      <w:pPr>
        <w:divId w:val="2016228205"/>
      </w:pPr>
      <w:r>
        <w:t>一个无聊的交易日，把一个原本10天的假期断成两截，所以必须找人骂上几句。这两天，N个熟人来电问本ID是否要开征资本利得税，就像前几天，N平方的人来问本ID是否人民日报又要社论了。N个版本空头编造的所谓社论，都流传到本ID这里，这绝对可以当罪证了。</w:t>
      </w:r>
    </w:p>
    <w:p w:rsidR="00A62088" w:rsidRDefault="00A62088" w:rsidP="00F61C3B">
      <w:pPr>
        <w:divId w:val="1659377645"/>
      </w:pPr>
      <w:r>
        <w:t> </w:t>
      </w:r>
    </w:p>
    <w:p w:rsidR="00A62088" w:rsidRDefault="00A62088" w:rsidP="00F61C3B">
      <w:pPr>
        <w:divId w:val="1741366366"/>
      </w:pPr>
      <w:r>
        <w:t>227暴跌希望把股市砸下去的、最近特郁闷的一群，当然不一定都是汉奸，但在被夹空1000点后，配合国外舆论、伪造社论，大造声势，对中国股票市场的指责与诽谤达到空前地步，这难道是巧合？这几天，无数人跳出来，唯一的主题就是探讨如何把股市打下去。本ID就奇怪了，当年纳指涨得更没道理，市梦率都解释不了，但所谓新经济的神话又是谁在传送？现在，市场又凭什么要按他们的估值去标准自己？他们是上帝？最主要是，这些汉奸豢养的，有些从1300就开始唱空，说到现在，竟然还有脸出来晃？看来，股指期货确实早该出，1300就该出来，让这些空头破产N次，人间蒸发算了。</w:t>
      </w:r>
    </w:p>
    <w:p w:rsidR="00A62088" w:rsidRDefault="00A62088" w:rsidP="00F61C3B">
      <w:pPr>
        <w:divId w:val="2012486909"/>
      </w:pPr>
      <w:r>
        <w:t> </w:t>
      </w:r>
    </w:p>
    <w:p w:rsidR="00A62088" w:rsidRDefault="00A62088" w:rsidP="00F61C3B">
      <w:pPr>
        <w:divId w:val="783883674"/>
      </w:pPr>
      <w:r>
        <w:t>一个很奇怪的问题，就是某些人，一点都不参与这市场，却整天围着市场喷口水，如果这些人只在自己的博客吠两句，那无所谓。但这些人，占用着最重要的媒体资源。更有些人在暗地里日以继夜编造文件、打黑枪。这些人，无论中国股市的点位是多少，即使是300点，他们也会有足够的任务去任务。他们的任务归根结底只有一个，就是捣毁中国资本市场。因为一个强大的中国资本市场，会令世界上某些人、某些国家不安、恐惧。</w:t>
      </w:r>
    </w:p>
    <w:p w:rsidR="00A62088" w:rsidRDefault="00A62088" w:rsidP="00F61C3B">
      <w:pPr>
        <w:divId w:val="770778915"/>
      </w:pPr>
      <w:r>
        <w:t> </w:t>
      </w:r>
    </w:p>
    <w:p w:rsidR="00A62088" w:rsidRDefault="00A62088" w:rsidP="00F61C3B">
      <w:pPr>
        <w:divId w:val="148133667"/>
      </w:pPr>
      <w:r>
        <w:t>其他言论且不说，编造人民日报社论这样的事情，绝对已经严重触犯法律。相信，按照现在的技术，不难查出是谁制造这样的违法事件。证监会，如果连这都不监管，那至少是大大失职了。至于像资本利得税，涉及制度的根本改变，是一个小小的证监会能定的？制造这些谣言的人，是否也需要法律来制裁一下？本ID觉得，对汉奸以及造谣生事的空头，没什么道理可讲，中国的国家机器如果对这种人都不开动一下，就要生锈了。</w:t>
      </w:r>
    </w:p>
    <w:p w:rsidR="00A62088" w:rsidRDefault="00A62088" w:rsidP="00F61C3B">
      <w:pPr>
        <w:divId w:val="68768819"/>
      </w:pPr>
      <w:r>
        <w:t> </w:t>
      </w:r>
    </w:p>
    <w:p w:rsidR="00A62088" w:rsidRDefault="00A62088" w:rsidP="00F61C3B">
      <w:pPr>
        <w:divId w:val="1171290821"/>
      </w:pPr>
      <w:r>
        <w:t>市场可以正常震荡、回调，甚至月线、季线、年线419、一夜情，但绝对不允许有人惟恐天下不乱，造谣生事。那些在市场中失败的孬种，就玩阴的，但无论怎么样，被夹空1000，是铁一样的事实，吠也没用。</w:t>
      </w:r>
    </w:p>
    <w:p w:rsidR="00A62088" w:rsidRDefault="00A62088" w:rsidP="00F61C3B">
      <w:pPr>
        <w:divId w:val="265700563"/>
      </w:pPr>
      <w:r>
        <w:t> </w:t>
      </w:r>
    </w:p>
    <w:p w:rsidR="00A62088" w:rsidRDefault="00A62088" w:rsidP="00F61C3B">
      <w:pPr>
        <w:divId w:val="2002729120"/>
      </w:pPr>
      <w:r>
        <w:t>前几天，本ID还写了让央行别脑子进水的文章，结果，央行的行为却继续证明，如果央行有脑子，那这央脑里的水确实太多了。现在的困境难道不是他们自己造成的？既然让人民币升值，最猪的脑子都会想到，70%的美圆资产必然会带来现在面对的烦恼，难道2005年到现在，没有足够的时间让他们去调整外汇资产的结构？就算按最平衡的资产配置比例，凭什么美圆资产达到70%的比例？是谁的决定，是不是要负责？现在的所有行为，不过是为了去掩盖一个愚蠢的错误。</w:t>
      </w:r>
    </w:p>
    <w:p w:rsidR="00A62088" w:rsidRDefault="00A62088" w:rsidP="00F61C3B">
      <w:pPr>
        <w:divId w:val="1791051634"/>
      </w:pPr>
      <w:r>
        <w:t> </w:t>
      </w:r>
    </w:p>
    <w:p w:rsidR="00A62088" w:rsidRDefault="00A62088" w:rsidP="00F61C3B">
      <w:pPr>
        <w:divId w:val="199247728"/>
      </w:pPr>
      <w:r>
        <w:lastRenderedPageBreak/>
        <w:t>一个无人敢说，但本ID必须说的事实就是，目前人民币的所谓升值，并不是人民币的单独行为，因为问题的实质是美国危机导致的美圆在贬值，很多货币都跟着升了，就如同一个投资组合里，你故意或因为失误拿着70%的贬值股票，其他30%并没有跌，这是投资失误，按照美圆的比重，该占多大的比例，难道整个央行，这么多留美博士就没有一个人能算清楚？大概不是算不清楚吧。是谁天生对美国忒好感天生就看美圆亲？本来，这种比例的调配，完全就可以在升值前完成的，升值的决定又是自己出的，难道出消息之前先把该干的活干了都不知道？不是不知道，而是有其他本不该是问题的问题吧。 </w:t>
      </w:r>
    </w:p>
    <w:p w:rsidR="00A62088" w:rsidRDefault="00A62088" w:rsidP="00F61C3B">
      <w:pPr>
        <w:divId w:val="588660878"/>
      </w:pPr>
      <w:r>
        <w:t> </w:t>
      </w:r>
    </w:p>
    <w:p w:rsidR="00A62088" w:rsidRDefault="00A62088" w:rsidP="00F61C3B">
      <w:pPr>
        <w:divId w:val="390734637"/>
      </w:pPr>
      <w:r>
        <w:t>从最善良的角度看，知道空头和央行的共同特点是什么吗？就是知错不改，还要以错饰错，当然，这是最善良的解释了。还有一大堆问题，本ID都不想说了，放假了，本ID要去腐败去，懒得理这种人。 </w:t>
      </w:r>
    </w:p>
    <w:p w:rsidR="00A62088" w:rsidRDefault="00A62088" w:rsidP="00F61C3B">
      <w:pPr>
        <w:divId w:val="2022658223"/>
      </w:pPr>
      <w:r>
        <w:t> </w:t>
      </w:r>
    </w:p>
    <w:p w:rsidR="00A62088" w:rsidRDefault="00A62088" w:rsidP="00F61C3B">
      <w:pPr>
        <w:divId w:val="1506047410"/>
      </w:pPr>
      <w:r>
        <w:t>最后，为所有被市场所折腾的人五言一首：</w:t>
      </w:r>
    </w:p>
    <w:p w:rsidR="00A62088" w:rsidRDefault="00A62088" w:rsidP="00F61C3B">
      <w:pPr>
        <w:divId w:val="1316647251"/>
      </w:pPr>
      <w:r>
        <w:t> </w:t>
      </w:r>
    </w:p>
    <w:p w:rsidR="00A62088" w:rsidRDefault="00A62088" w:rsidP="00F61C3B">
      <w:pPr>
        <w:divId w:val="407772747"/>
      </w:pPr>
      <w:r>
        <w:rPr>
          <w:rStyle w:val="a6"/>
          <w:color w:val="FF0000"/>
          <w:sz w:val="48"/>
          <w:szCs w:val="48"/>
        </w:rPr>
        <w:t>尘心自波动</w:t>
      </w:r>
    </w:p>
    <w:p w:rsidR="00A62088" w:rsidRDefault="00A62088" w:rsidP="00F61C3B">
      <w:pPr>
        <w:divId w:val="407772747"/>
      </w:pPr>
      <w:r>
        <w:rPr>
          <w:rStyle w:val="a6"/>
          <w:color w:val="FF0000"/>
          <w:sz w:val="48"/>
          <w:szCs w:val="48"/>
        </w:rPr>
        <w:t>泛绿又飘红</w:t>
      </w:r>
    </w:p>
    <w:p w:rsidR="00A62088" w:rsidRDefault="00A62088" w:rsidP="00F61C3B">
      <w:pPr>
        <w:divId w:val="407772747"/>
      </w:pPr>
      <w:r>
        <w:rPr>
          <w:rStyle w:val="a6"/>
          <w:color w:val="FF0000"/>
          <w:sz w:val="48"/>
          <w:szCs w:val="48"/>
        </w:rPr>
        <w:t>临屏迷鹿马</w:t>
      </w:r>
    </w:p>
    <w:p w:rsidR="00A62088" w:rsidRDefault="00A62088" w:rsidP="00F61C3B">
      <w:pPr>
        <w:divId w:val="407772747"/>
      </w:pPr>
      <w:r>
        <w:rPr>
          <w:rStyle w:val="a6"/>
          <w:color w:val="FF0000"/>
          <w:sz w:val="48"/>
          <w:szCs w:val="48"/>
        </w:rPr>
        <w:t>入市苦牛熊</w:t>
      </w:r>
    </w:p>
    <w:p w:rsidR="00A62088" w:rsidRDefault="00A62088" w:rsidP="00F61C3B">
      <w:pPr>
        <w:divId w:val="407772747"/>
      </w:pPr>
      <w:r>
        <w:rPr>
          <w:rStyle w:val="a6"/>
          <w:color w:val="FF0000"/>
          <w:sz w:val="48"/>
          <w:szCs w:val="48"/>
        </w:rPr>
        <w:t>无国商潮外</w:t>
      </w:r>
    </w:p>
    <w:p w:rsidR="00A62088" w:rsidRDefault="00A62088" w:rsidP="00F61C3B">
      <w:pPr>
        <w:divId w:val="407772747"/>
      </w:pPr>
      <w:r>
        <w:rPr>
          <w:rStyle w:val="a6"/>
          <w:color w:val="FF0000"/>
          <w:sz w:val="48"/>
          <w:szCs w:val="48"/>
        </w:rPr>
        <w:t>全民股海中</w:t>
      </w:r>
    </w:p>
    <w:p w:rsidR="00A62088" w:rsidRDefault="00A62088" w:rsidP="00F61C3B">
      <w:pPr>
        <w:divId w:val="407772747"/>
      </w:pPr>
      <w:r>
        <w:rPr>
          <w:rStyle w:val="a6"/>
          <w:color w:val="FF0000"/>
          <w:sz w:val="48"/>
          <w:szCs w:val="48"/>
        </w:rPr>
        <w:t>乾坤虚涨跌</w:t>
      </w:r>
    </w:p>
    <w:p w:rsidR="00A62088" w:rsidRDefault="00A62088" w:rsidP="00F61C3B">
      <w:pPr>
        <w:divId w:val="407772747"/>
      </w:pPr>
      <w:r>
        <w:rPr>
          <w:rStyle w:val="a6"/>
          <w:color w:val="FF0000"/>
          <w:sz w:val="48"/>
          <w:szCs w:val="48"/>
        </w:rPr>
        <w:t>几梦几多空</w:t>
      </w:r>
    </w:p>
    <w:p w:rsidR="00A62088" w:rsidRDefault="00A62088" w:rsidP="00F61C3B">
      <w:pPr>
        <w:divId w:val="659967814"/>
      </w:pPr>
      <w:r>
        <w:t> </w:t>
      </w:r>
    </w:p>
    <w:p w:rsidR="00A62088" w:rsidRDefault="00A62088" w:rsidP="00F61C3B">
      <w:pPr>
        <w:divId w:val="1221012886"/>
      </w:pPr>
      <w:r>
        <w:t> </w:t>
      </w:r>
    </w:p>
    <w:p w:rsidR="00A62088" w:rsidRDefault="003F6367" w:rsidP="00F61C3B">
      <w:pPr>
        <w:divId w:val="2038576432"/>
      </w:pPr>
      <w:hyperlink r:id="rId175" w:tgtFrame="_blank" w:history="1">
        <w:r w:rsidR="00A62088">
          <w:rPr>
            <w:rStyle w:val="a6"/>
            <w:color w:val="0000CC"/>
            <w:sz w:val="36"/>
            <w:szCs w:val="36"/>
          </w:rPr>
          <w:t>《论语》详解：给所有曲解孔子的人（一）</w:t>
        </w:r>
      </w:hyperlink>
    </w:p>
    <w:p w:rsidR="00A62088" w:rsidRDefault="00A62088" w:rsidP="00F61C3B">
      <w:pPr>
        <w:divId w:val="215628964"/>
      </w:pPr>
      <w:r>
        <w:rPr>
          <w:color w:val="0000CC"/>
        </w:rPr>
        <w:t> </w:t>
      </w:r>
    </w:p>
    <w:p w:rsidR="00A62088" w:rsidRDefault="00A62088" w:rsidP="00F61C3B">
      <w:pPr>
        <w:divId w:val="1743675792"/>
      </w:pPr>
      <w:r>
        <w:rPr>
          <w:rStyle w:val="a6"/>
          <w:color w:val="0000CC"/>
        </w:rPr>
        <w:t> </w:t>
      </w:r>
      <w:hyperlink r:id="rId176" w:tgtFrame="_blank" w:history="1">
        <w:r>
          <w:rPr>
            <w:rStyle w:val="a6"/>
            <w:color w:val="0000CC"/>
            <w:sz w:val="30"/>
            <w:szCs w:val="30"/>
          </w:rPr>
          <w:t>你炒股票1：不会赢钱的经济人，只是废人！</w:t>
        </w:r>
      </w:hyperlink>
    </w:p>
    <w:p w:rsidR="00A62088" w:rsidRDefault="00A62088" w:rsidP="00F61C3B">
      <w:pPr>
        <w:divId w:val="1976056504"/>
      </w:pPr>
      <w:r>
        <w:rPr>
          <w:color w:val="0000CC"/>
        </w:rPr>
        <w:t> </w:t>
      </w:r>
    </w:p>
    <w:p w:rsidR="00A62088" w:rsidRDefault="00A62088" w:rsidP="00F61C3B">
      <w:pPr>
        <w:divId w:val="929048414"/>
      </w:pPr>
      <w:r>
        <w:rPr>
          <w:rStyle w:val="a6"/>
          <w:color w:val="0000CC"/>
          <w:sz w:val="48"/>
          <w:szCs w:val="48"/>
        </w:rPr>
        <w:t> </w:t>
      </w:r>
      <w:hyperlink r:id="rId177" w:tgtFrame="_blank" w:history="1">
        <w:r>
          <w:rPr>
            <w:rStyle w:val="a6"/>
            <w:color w:val="0000CC"/>
            <w:sz w:val="48"/>
            <w:szCs w:val="48"/>
          </w:rPr>
          <w:t>周末音乐会1</w:t>
        </w:r>
      </w:hyperlink>
    </w:p>
    <w:p w:rsidR="00A62088" w:rsidRDefault="00A62088" w:rsidP="00F61C3B">
      <w:pPr>
        <w:pStyle w:val="a5"/>
        <w:divId w:val="1291204104"/>
      </w:pPr>
      <w:r>
        <w:rPr>
          <w:color w:val="0000CC"/>
        </w:rPr>
        <w:t> </w:t>
      </w:r>
    </w:p>
    <w:p w:rsidR="00A62088" w:rsidRDefault="003F6367" w:rsidP="00F61C3B">
      <w:pPr>
        <w:pStyle w:val="a5"/>
        <w:divId w:val="1291204104"/>
      </w:pPr>
      <w:hyperlink r:id="rId178" w:tgtFrame="_blank" w:history="1">
        <w:r w:rsidR="00A62088">
          <w:rPr>
            <w:rStyle w:val="a6"/>
            <w:color w:val="0000CC"/>
            <w:sz w:val="48"/>
            <w:szCs w:val="48"/>
          </w:rPr>
          <w:t>神州自有中天日，万国衣冠舞九韶</w:t>
        </w:r>
      </w:hyperlink>
    </w:p>
    <w:p w:rsidR="00A62088" w:rsidRDefault="00A62088" w:rsidP="00F61C3B">
      <w:pPr>
        <w:pStyle w:val="a5"/>
        <w:divId w:val="1291204104"/>
      </w:pPr>
      <w:r>
        <w:rPr>
          <w:color w:val="0000CC"/>
        </w:rPr>
        <w:lastRenderedPageBreak/>
        <w:t> </w:t>
      </w:r>
    </w:p>
    <w:p w:rsidR="00A62088" w:rsidRDefault="00A62088" w:rsidP="00F61C3B">
      <w:pPr>
        <w:pStyle w:val="a5"/>
        <w:divId w:val="1291204104"/>
      </w:pPr>
      <w:r>
        <w:rPr>
          <w:color w:val="0000CC"/>
        </w:rPr>
        <w:t> </w:t>
      </w:r>
      <w:hyperlink r:id="rId179" w:tgtFrame="_blank" w:history="1">
        <w:r>
          <w:rPr>
            <w:rStyle w:val="a6"/>
            <w:color w:val="0000CC"/>
            <w:sz w:val="36"/>
            <w:szCs w:val="36"/>
          </w:rPr>
          <w:t>相对流动性过剩与经济转型及金融重构</w:t>
        </w:r>
      </w:hyperlink>
    </w:p>
    <w:p w:rsidR="00A62088" w:rsidRDefault="00A62088" w:rsidP="00F61C3B">
      <w:pPr>
        <w:pStyle w:val="a5"/>
        <w:divId w:val="1291204104"/>
      </w:pPr>
      <w:r>
        <w:rPr>
          <w:color w:val="0000CC"/>
        </w:rPr>
        <w:t> </w:t>
      </w:r>
    </w:p>
    <w:p w:rsidR="00A62088" w:rsidRDefault="00A62088" w:rsidP="00F61C3B">
      <w:pPr>
        <w:divId w:val="1702239366"/>
      </w:pPr>
      <w:r>
        <w:rPr>
          <w:color w:val="0000CC"/>
        </w:rPr>
        <w:t> </w:t>
      </w:r>
      <w:hyperlink r:id="rId180" w:tgtFrame="_blank" w:history="1">
        <w:r>
          <w:rPr>
            <w:rStyle w:val="a6"/>
            <w:color w:val="0000CC"/>
            <w:sz w:val="36"/>
            <w:szCs w:val="36"/>
          </w:rPr>
          <w:t>从净资产到市值，大牛市的核变动力</w:t>
        </w:r>
      </w:hyperlink>
    </w:p>
    <w:p w:rsidR="00A62088" w:rsidRDefault="00A62088" w:rsidP="00F61C3B">
      <w:pPr>
        <w:divId w:val="1582057112"/>
      </w:pPr>
      <w:r>
        <w:rPr>
          <w:color w:val="0000CC"/>
        </w:rPr>
        <w:t> </w:t>
      </w:r>
    </w:p>
    <w:p w:rsidR="00A62088" w:rsidRDefault="00A62088" w:rsidP="00F61C3B">
      <w:pPr>
        <w:pStyle w:val="a5"/>
        <w:divId w:val="1576548932"/>
      </w:pPr>
      <w:r>
        <w:rPr>
          <w:color w:val="0000CC"/>
          <w:sz w:val="33"/>
          <w:szCs w:val="33"/>
        </w:rPr>
        <w:t> </w:t>
      </w:r>
      <w:hyperlink r:id="rId181" w:tgtFrame="_blank" w:history="1">
        <w:r>
          <w:rPr>
            <w:rStyle w:val="a6"/>
            <w:color w:val="0000CC"/>
            <w:sz w:val="33"/>
            <w:szCs w:val="33"/>
          </w:rPr>
          <w:t>“全民炒股”，市场经济走向成熟的必由之路</w:t>
        </w:r>
      </w:hyperlink>
    </w:p>
    <w:p w:rsidR="00A62088" w:rsidRDefault="00A62088" w:rsidP="00F61C3B">
      <w:pPr>
        <w:pStyle w:val="a5"/>
        <w:divId w:val="1291204104"/>
      </w:pPr>
      <w:r>
        <w:rPr>
          <w:color w:val="0000CC"/>
        </w:rPr>
        <w:t> </w:t>
      </w:r>
    </w:p>
    <w:p w:rsidR="00A62088" w:rsidRDefault="00A62088" w:rsidP="00F61C3B">
      <w:pPr>
        <w:pStyle w:val="a5"/>
        <w:divId w:val="1291204104"/>
      </w:pPr>
      <w:r>
        <w:rPr>
          <w:color w:val="0000CC"/>
        </w:rPr>
        <w:t> </w:t>
      </w:r>
      <w:hyperlink r:id="rId182" w:tgtFrame="_blank" w:history="1">
        <w:r>
          <w:rPr>
            <w:rStyle w:val="a6"/>
            <w:color w:val="0000CC"/>
            <w:sz w:val="36"/>
            <w:szCs w:val="36"/>
          </w:rPr>
          <w:t>教你炒股票48：暴跌，牛市行情的一夜情</w:t>
        </w:r>
      </w:hyperlink>
    </w:p>
    <w:p w:rsidR="00A62088" w:rsidRDefault="00A62088" w:rsidP="00F61C3B">
      <w:pPr>
        <w:divId w:val="1749688033"/>
      </w:pPr>
      <w:r>
        <w:t> </w:t>
      </w:r>
    </w:p>
    <w:p w:rsidR="00A62088" w:rsidRDefault="00A62088" w:rsidP="00F61C3B">
      <w:pPr>
        <w:divId w:val="1055856677"/>
      </w:pPr>
      <w:r>
        <w:t>附录：</w:t>
      </w:r>
    </w:p>
    <w:p w:rsidR="00A62088" w:rsidRDefault="00A62088" w:rsidP="00F61C3B">
      <w:pPr>
        <w:divId w:val="1682051689"/>
      </w:pPr>
      <w:r>
        <w:t> </w:t>
      </w:r>
    </w:p>
    <w:p w:rsidR="00A62088" w:rsidRDefault="00A62088" w:rsidP="00F61C3B">
      <w:pPr>
        <w:divId w:val="1110777485"/>
      </w:pPr>
      <w:r>
        <w:t>本来，本ID早上不想多说的，后来还是八卦一下，让大家别先入为主，以为有什么大幅低开。想想周五那些跑消息的人，为什么让他们能回补？</w:t>
      </w:r>
      <w:r>
        <w:br/>
      </w:r>
      <w:r>
        <w:br/>
        <w:t>估计51，汉奸们会到处哭诉，汉奸存在的最大好处，就是让不坚定的人跑出跑入，为券商贡献，从而让与券商相关的股票有更大的基本面支持，所以，站在这个角度，汉奸真是功劳大大的。</w:t>
      </w:r>
      <w:r>
        <w:br/>
      </w:r>
      <w:r>
        <w:br/>
        <w:t>今天，999也翻两倍了，这本来早该完成的任务，就是因为那汉奸基金的老鼠闹迟了，这些事情就不说了。给各位一句话，就是，花心大萝卜是需要有技术、有实力的，如果没有，就专一点。如果你想当花心大萝卜，但收益竟然没有专一的好，那你就没资格当花心大萝卜。</w:t>
      </w:r>
      <w:r>
        <w:br/>
      </w:r>
      <w:r>
        <w:br/>
        <w:t>放假了，从今天起，本ID也要连续七天将股票抛弃，去有甲骨文的地方游荡一下，博关几天，7号回来重新开张。</w:t>
      </w:r>
      <w:r>
        <w:br/>
      </w:r>
      <w:r>
        <w:br/>
        <w:t>各位51腐败快乐。</w:t>
      </w:r>
      <w:r>
        <w:br/>
      </w:r>
      <w:r>
        <w:br/>
        <w:t>先下，再见。</w:t>
      </w:r>
    </w:p>
    <w:tbl>
      <w:tblPr>
        <w:tblW w:w="0" w:type="auto"/>
        <w:jc w:val="center"/>
        <w:tblCellSpacing w:w="0" w:type="dxa"/>
        <w:tblCellMar>
          <w:left w:w="0" w:type="dxa"/>
          <w:right w:w="0" w:type="dxa"/>
        </w:tblCellMar>
        <w:tblLook w:val="0000"/>
      </w:tblPr>
      <w:tblGrid>
        <w:gridCol w:w="6"/>
      </w:tblGrid>
      <w:tr w:rsidR="00A62088">
        <w:trPr>
          <w:divId w:val="313025246"/>
          <w:tblCellSpacing w:w="0" w:type="dxa"/>
          <w:jc w:val="center"/>
        </w:trPr>
        <w:tc>
          <w:tcPr>
            <w:tcW w:w="0" w:type="auto"/>
            <w:vAlign w:val="center"/>
          </w:tcPr>
          <w:p w:rsidR="00A62088" w:rsidRDefault="00A62088" w:rsidP="00F61C3B"/>
        </w:tc>
      </w:tr>
    </w:tbl>
    <w:p w:rsidR="00A62088" w:rsidRDefault="003F6367" w:rsidP="00F61C3B">
      <w:r>
        <w:pict>
          <v:rect id="_x0000_i1080" style="width:0;height:1.5pt" o:hralign="center" o:hrstd="t" o:hr="t" fillcolor="#aca899" stroked="f"/>
        </w:pict>
      </w:r>
    </w:p>
    <w:p w:rsidR="00A62088" w:rsidRDefault="00A62088" w:rsidP="00F61C3B">
      <w:pPr>
        <w:pStyle w:val="2"/>
      </w:pPr>
      <w:r>
        <w:t>教你炒股票51：短线股评荐股者的传销把戏</w:t>
      </w:r>
    </w:p>
    <w:p w:rsidR="00A62088" w:rsidRDefault="00A62088" w:rsidP="00F61C3B">
      <w:pPr>
        <w:pStyle w:val="a5"/>
      </w:pPr>
      <w:r>
        <w:t>发布时间：2007-05-09 08:30</w:t>
      </w:r>
    </w:p>
    <w:p w:rsidR="00A62088" w:rsidRDefault="00A62088" w:rsidP="00F61C3B"/>
    <w:p w:rsidR="00A62088" w:rsidRDefault="00A62088" w:rsidP="00F61C3B">
      <w:pPr>
        <w:pStyle w:val="a5"/>
        <w:divId w:val="1232275168"/>
      </w:pPr>
      <w:r>
        <w:t>国人，赌博心理特重，一个六合彩就可以横扫大半中国，那些偏僻的山村都可以为之痴狂，而这里包含的某种特点，正是任何群体性运动的基础。股票市场中，那些短线股评荐股者，如传销般，也就利用这种群体性癫狂来达到目的。</w:t>
      </w:r>
    </w:p>
    <w:p w:rsidR="00A62088" w:rsidRDefault="00A62088" w:rsidP="00F61C3B">
      <w:pPr>
        <w:pStyle w:val="a5"/>
        <w:divId w:val="1232275168"/>
      </w:pPr>
      <w:r>
        <w:t> </w:t>
      </w:r>
    </w:p>
    <w:p w:rsidR="00A62088" w:rsidRDefault="00A62088" w:rsidP="00F61C3B">
      <w:pPr>
        <w:pStyle w:val="a5"/>
        <w:divId w:val="1232275168"/>
      </w:pPr>
      <w:r>
        <w:t>有一种最弱智的，就是为所谓的庄家出货卖嘴的，这种长久不了，一两次后就没戏，只能改换门庭，由于没有可持续性，所以不值得专门研究，而且靠找人卖嘴才能出货的庄家，智力水平太低，没资格让本ID去谈论。</w:t>
      </w:r>
    </w:p>
    <w:p w:rsidR="00A62088" w:rsidRDefault="00A62088" w:rsidP="00F61C3B">
      <w:pPr>
        <w:pStyle w:val="a5"/>
        <w:divId w:val="1232275168"/>
      </w:pPr>
      <w:r>
        <w:t> </w:t>
      </w:r>
    </w:p>
    <w:p w:rsidR="00A62088" w:rsidRDefault="00A62088" w:rsidP="00F61C3B">
      <w:pPr>
        <w:pStyle w:val="a5"/>
        <w:divId w:val="1232275168"/>
      </w:pPr>
      <w:r>
        <w:t>现在说的是这样一种具有可操作性的把戏，不妨假设有一痴呆儿，在一每天浏览量超过10万的网站或电视上随机地推荐短线的股票，有5%的人相信并尝试第二天开始半小时内买入，也就是有5000人，每人平均的买入量是2000股，也就是有1000万的买入量，这个买入量，对于绝大多数的股票来说，足以使得该股票具有了极大的支持而呈现大涨。而对于另外的95%，有些因为高了而拒绝买入，但至少有一个印象会留下，这股票推荐得真准，在下次荐股游戏中，这就是新的资源。而有一部分胆子大的，会在更高的价位买入，这样，一个资金的流动输入就产生了，而买入挣钱的，都爱到处忽悠，所以，相应人群就会不断增加，直到资金流入与筹码的松动达到平衡。</w:t>
      </w:r>
    </w:p>
    <w:p w:rsidR="00A62088" w:rsidRDefault="00A62088" w:rsidP="00F61C3B">
      <w:pPr>
        <w:pStyle w:val="a5"/>
        <w:divId w:val="1232275168"/>
      </w:pPr>
      <w:r>
        <w:t> </w:t>
      </w:r>
    </w:p>
    <w:p w:rsidR="00A62088" w:rsidRDefault="00A62088" w:rsidP="00F61C3B">
      <w:pPr>
        <w:pStyle w:val="a5"/>
        <w:divId w:val="1232275168"/>
      </w:pPr>
      <w:r>
        <w:t>这样一个系统，可改进成组织更严密的传销：先建核心的第一级会员，会员，当然都要交会费，得到的回报是可以先买到第一批的货，在广泛向外推荐前，可以优先得到购买权。而更精细的系统，可以把会员分为不同的等级，这样，可以让购买流量得到一个更好的控制，一个逐步扩散的传销效果。这种有精细结构的传销系统，可以支持一个较长时间的操作，大致就演化成一个庄家行为，只是这庄家是很多不同等级的人构成的一个有联系的组织，这比一般的庄家有一个好处，就是不存在一个人挂一大堆虚帐号的监管风险，坏处之一，就是这样一个结构，其稳定性是有问题的，一有困难，很容易树倒猢狲散。</w:t>
      </w:r>
    </w:p>
    <w:p w:rsidR="00A62088" w:rsidRDefault="00A62088" w:rsidP="00F61C3B">
      <w:pPr>
        <w:pStyle w:val="a5"/>
        <w:divId w:val="1232275168"/>
      </w:pPr>
      <w:r>
        <w:t> </w:t>
      </w:r>
    </w:p>
    <w:p w:rsidR="00A62088" w:rsidRDefault="00A62088" w:rsidP="00F61C3B">
      <w:pPr>
        <w:pStyle w:val="a5"/>
        <w:divId w:val="1232275168"/>
      </w:pPr>
      <w:r>
        <w:t>对于特别短线，经常换股的传销系统，由于最终必然最大量的人被套，这样来回几次后，就会使得外围的传销者资源逐步枯竭，最终整个系统崩溃，所以，那些经常在电视、网站上，每天N股的人，一般来说其流传寿命都不会长，一轮大的调整，就可以消灭一大批。当然，每轮行情起来，都可以看到类似的人出现，然后消失，如此而已。而比较长线，有着精细结构的传销系统，就会逐步演化成所谓的私募基金，这是比上述传销系统更稳定、更能长久的结构，这就是市场里这类无聊把戏的生命演化进程。</w:t>
      </w:r>
    </w:p>
    <w:p w:rsidR="00A62088" w:rsidRDefault="00A62088" w:rsidP="00F61C3B">
      <w:pPr>
        <w:pStyle w:val="a5"/>
        <w:divId w:val="1232275168"/>
      </w:pPr>
      <w:r>
        <w:lastRenderedPageBreak/>
        <w:t> </w:t>
      </w:r>
    </w:p>
    <w:p w:rsidR="00A62088" w:rsidRDefault="00A62088" w:rsidP="00F61C3B">
      <w:pPr>
        <w:pStyle w:val="a5"/>
        <w:divId w:val="1232275168"/>
      </w:pPr>
      <w:r>
        <w:t>而市场中绝大多数的，都不过是在参加一种无意识的传销游戏，为最终的炮灰提供足够的人肉人骨。而在基金等层面上，那是另一种游戏，但其天生的弱点，有着许多可攻击的地方。因此，基金会逐步演化成对冲基金或更稳定的合伙制结构，这里的赎回或对风险的忍受程度有着更大回旋余地，因此有着更高层次的市场生命。</w:t>
      </w:r>
    </w:p>
    <w:p w:rsidR="00A62088" w:rsidRDefault="00A62088" w:rsidP="00F61C3B">
      <w:pPr>
        <w:pStyle w:val="a5"/>
        <w:divId w:val="1232275168"/>
      </w:pPr>
      <w:r>
        <w:t> </w:t>
      </w:r>
    </w:p>
    <w:p w:rsidR="00A62088" w:rsidRDefault="00A62088" w:rsidP="00F61C3B">
      <w:pPr>
        <w:pStyle w:val="a5"/>
        <w:divId w:val="1232275168"/>
      </w:pPr>
      <w:r>
        <w:t>市场如同大海，这里有各种的生命形态，本ID之所以说这些，是要让各位对市场中各类资金的生存状态有一定的认识，这些生存方式，都会存在，不会出现某种形式一统天下的状态。有人可能要问本ID属于哪种形态，本ID哪种形态都不是，如果一定要说，那本ID属于猎鲸者的那种，你必须对所有猎杀对象有着最清楚的认识，才能对此找到最好的攻击点，然后杀之，而本ID只对大海里最大的生物感兴趣，本ID只猎鲸，特别对鲸群有兴趣，一次只杀一鲸的游戏，早玩腻了。</w:t>
      </w:r>
    </w:p>
    <w:p w:rsidR="00A62088" w:rsidRDefault="00A62088" w:rsidP="00F61C3B">
      <w:pPr>
        <w:pStyle w:val="a5"/>
        <w:divId w:val="1232275168"/>
      </w:pPr>
      <w:r>
        <w:t> </w:t>
      </w:r>
    </w:p>
    <w:p w:rsidR="00A62088" w:rsidRDefault="00A62088" w:rsidP="00F61C3B">
      <w:pPr>
        <w:pStyle w:val="a5"/>
        <w:divId w:val="1232275168"/>
      </w:pPr>
      <w:r>
        <w:t>有人又要问本ID不也推荐过股票吗？那只是本ID希望各位能专心学习，除了那十四只，还有一些最大盘的但告诉各位只是用来打架散户没必要介入的，最后明确说过的，就是VC股600635（5元多说的）和北京旅游股000802（10元多说的）， 3月19日加息后1个多月到现在，从来不说具体股票了。为什么？因为这里的人越来越多，本ID再说具体股票，就成了传销或被人利用成传销了，本ID又不需要任何人来抬轿子，注意，本ID是猎鲸的，而不是那鲸鱼。</w:t>
      </w:r>
    </w:p>
    <w:p w:rsidR="00A62088" w:rsidRDefault="00A62088" w:rsidP="00F61C3B">
      <w:pPr>
        <w:pStyle w:val="a5"/>
        <w:divId w:val="1232275168"/>
      </w:pPr>
      <w:r>
        <w:t> </w:t>
      </w:r>
    </w:p>
    <w:p w:rsidR="00A62088" w:rsidRDefault="00A62088" w:rsidP="00F61C3B">
      <w:pPr>
        <w:pStyle w:val="a5"/>
        <w:divId w:val="1232275168"/>
      </w:pPr>
      <w:r>
        <w:t>当然，本ID说过的，都会负责到底，因为本ID自己依然在猎鲸中。但绝对不是说让各位现在才去追高买，其实，对本ID猎鲸中的或不是猎鲸中的，方法是一样的，本ID是要把渔的方法告诉各位让各位自己去找鱼吃，关键是有什么级别的买卖点而不是对象。至于刚好发现本ID也在猎着的有买点，那当然也可以介入，但不是让各位集体无意识地都聚集在本ID的猎鲸对象上，这不又成了变相的基金了？猎鲸船本来就比鲸鱼大，把本ID变成鲸鱼那不太小看本ID了？</w:t>
      </w:r>
    </w:p>
    <w:p w:rsidR="00A62088" w:rsidRDefault="00A62088" w:rsidP="00F61C3B">
      <w:pPr>
        <w:pStyle w:val="a5"/>
        <w:divId w:val="1232275168"/>
      </w:pPr>
      <w:r>
        <w:t> </w:t>
      </w:r>
    </w:p>
    <w:p w:rsidR="00A62088" w:rsidRDefault="00A62088" w:rsidP="00F61C3B">
      <w:pPr>
        <w:pStyle w:val="a5"/>
        <w:divId w:val="1232275168"/>
      </w:pPr>
      <w:r>
        <w:t>本ID做事情从来都不想含糊，加上600635、000802，总共16只，依然是本ID猎鲸船所追杀的物体，当然，实际上，这猎鲸船追杀的目标还不只这16只，具体的结构，当然不能说了，这里汉奸这么多，记得2000多点那美国老头胡诌本ID说要把他打到满地找牙夹死他时说过什么吗？把这16只分类一下，最早一批是去年12月底，最后一只是3月中旬，现在是5月初，按说过以后的涨幅大致分类一下，这不是为了炫耀，而是让后面来的知道本ID猎杀的介入位置，从中也可以发现一些技巧性的问题。本ID介入的位置和说的位置大致一样，先来</w:t>
      </w:r>
      <w:r>
        <w:lastRenderedPageBreak/>
        <w:t>的当时买的，基本和本ID的成本是一样的，因为本ID的货多，当然成本不可能比各位低。但是，现在可就不一样了，因为本ID的成本不断在下降，这种最厉害的方法，本ID在课程里可是毫无保留地说过的，就不知道有多少人能办到了。</w:t>
      </w:r>
    </w:p>
    <w:p w:rsidR="00A62088" w:rsidRDefault="00A62088" w:rsidP="00F61C3B">
      <w:pPr>
        <w:pStyle w:val="a5"/>
        <w:divId w:val="1232275168"/>
      </w:pPr>
      <w:r>
        <w:t> </w:t>
      </w:r>
    </w:p>
    <w:p w:rsidR="00A62088" w:rsidRDefault="00A62088" w:rsidP="00F61C3B">
      <w:pPr>
        <w:pStyle w:val="a5"/>
        <w:divId w:val="1232275168"/>
      </w:pPr>
      <w:r>
        <w:t>基本200%及以上：000416、000777、000999、600432、600635、600578、000099</w:t>
      </w:r>
    </w:p>
    <w:p w:rsidR="00A62088" w:rsidRDefault="00A62088" w:rsidP="00F61C3B">
      <w:pPr>
        <w:pStyle w:val="a5"/>
        <w:divId w:val="1232275168"/>
      </w:pPr>
      <w:r>
        <w:t> </w:t>
      </w:r>
    </w:p>
    <w:p w:rsidR="00A62088" w:rsidRDefault="00A62088" w:rsidP="00F61C3B">
      <w:pPr>
        <w:pStyle w:val="a5"/>
        <w:divId w:val="1232275168"/>
      </w:pPr>
      <w:r>
        <w:t>150%以上：000778、600777、000915</w:t>
      </w:r>
    </w:p>
    <w:p w:rsidR="00A62088" w:rsidRDefault="00A62088" w:rsidP="00F61C3B">
      <w:pPr>
        <w:pStyle w:val="a5"/>
        <w:divId w:val="1232275168"/>
      </w:pPr>
      <w:r>
        <w:t> </w:t>
      </w:r>
    </w:p>
    <w:p w:rsidR="00A62088" w:rsidRDefault="00A62088" w:rsidP="00F61C3B">
      <w:pPr>
        <w:pStyle w:val="a5"/>
        <w:divId w:val="1232275168"/>
      </w:pPr>
      <w:r>
        <w:t>100%以上：000600、600649</w:t>
      </w:r>
    </w:p>
    <w:p w:rsidR="00A62088" w:rsidRDefault="00A62088" w:rsidP="00F61C3B">
      <w:pPr>
        <w:pStyle w:val="a5"/>
        <w:divId w:val="1232275168"/>
      </w:pPr>
      <w:r>
        <w:t> </w:t>
      </w:r>
    </w:p>
    <w:p w:rsidR="00A62088" w:rsidRDefault="00A62088" w:rsidP="00F61C3B">
      <w:pPr>
        <w:pStyle w:val="a5"/>
        <w:divId w:val="1232275168"/>
      </w:pPr>
      <w:r>
        <w:t>50%以上：000802、600343、000938、000998</w:t>
      </w:r>
    </w:p>
    <w:p w:rsidR="00A62088" w:rsidRDefault="00A62088" w:rsidP="00F61C3B">
      <w:pPr>
        <w:pStyle w:val="a5"/>
        <w:divId w:val="1232275168"/>
      </w:pPr>
      <w:r>
        <w:t> </w:t>
      </w:r>
    </w:p>
    <w:p w:rsidR="00A62088" w:rsidRDefault="00A62088" w:rsidP="00F61C3B">
      <w:pPr>
        <w:pStyle w:val="a5"/>
        <w:divId w:val="1232275168"/>
      </w:pPr>
      <w:r>
        <w:t>股票不过是小道，但条条小道通大道，本ID在这里费口舌，有一个目的，是希望这里至少能有人通过学习以及自我磨练，最终能成为猎鲸者。其次，更重要的，要小道而大道，这才不枉来这里一趟。至于想把这个变成传销场所或来这里希望找点传销玩意的，那就入错门了，本ID这里不需要这么多人，至于那些希望小道而大道或至少有志于成为猎鲸者的，如果觉得有更好的地方，也没必要留在本ID这里。本ID只对面首感兴趣，而且只在419时候对面首感兴趣，对徒子徒孙，从来没兴趣。各位自便吧，本ID这里门前草深三尺也无妨。</w:t>
      </w:r>
    </w:p>
    <w:p w:rsidR="00A62088" w:rsidRDefault="00A62088" w:rsidP="00F61C3B">
      <w:pPr>
        <w:pStyle w:val="a5"/>
        <w:divId w:val="1232275168"/>
      </w:pPr>
      <w:r>
        <w:t> </w:t>
      </w:r>
    </w:p>
    <w:p w:rsidR="00A62088" w:rsidRDefault="00A62088" w:rsidP="00F61C3B">
      <w:pPr>
        <w:pStyle w:val="a5"/>
        <w:divId w:val="1232275168"/>
      </w:pPr>
      <w:r>
        <w:t>附录：</w:t>
      </w:r>
    </w:p>
    <w:p w:rsidR="00A62088" w:rsidRDefault="00A62088" w:rsidP="00F61C3B">
      <w:pPr>
        <w:pStyle w:val="a5"/>
        <w:divId w:val="1232275168"/>
      </w:pPr>
      <w:r>
        <w:t> </w:t>
      </w:r>
    </w:p>
    <w:p w:rsidR="00A62088" w:rsidRDefault="00A62088" w:rsidP="00F61C3B">
      <w:pPr>
        <w:pStyle w:val="a5"/>
        <w:divId w:val="1232275168"/>
      </w:pPr>
      <w:r>
        <w:rPr>
          <w:rStyle w:val="a6"/>
          <w:color w:val="FF0000"/>
        </w:rPr>
        <w:t>各位今天爽吗？这样的震荡简直是一个最好玩的游戏，这一点，昨天已经给予最大的提示了。今天没把缺口完全补上，这问题不太大，主要是今天看着缺口来的人太多了，个个争着提前量。至于技术不好的，昨天也说了，看5日线，不破就上上下下享受一下，也不错。</w:t>
      </w:r>
      <w:r>
        <w:rPr>
          <w:b/>
          <w:bCs/>
          <w:color w:val="FF0000"/>
        </w:rPr>
        <w:br/>
      </w:r>
      <w:r>
        <w:rPr>
          <w:b/>
          <w:bCs/>
          <w:color w:val="FF0000"/>
        </w:rPr>
        <w:br/>
      </w:r>
      <w:r>
        <w:rPr>
          <w:rStyle w:val="a6"/>
          <w:color w:val="FF0000"/>
        </w:rPr>
        <w:t>当然，4000点的突破不可能一下就确认完成，这里的震荡依然少不了，技术点说，就是要在这里形成一个有效的有点级别的中枢，然后出现该中枢的第三买点，才能确认突破的有效性。这个过程在理论上当然有失败往下形成第三卖点</w:t>
      </w:r>
      <w:r>
        <w:rPr>
          <w:rStyle w:val="a6"/>
          <w:color w:val="FF0000"/>
        </w:rPr>
        <w:lastRenderedPageBreak/>
        <w:t>的可能，所以一切无须预测，看图操作是唯一正确的。</w:t>
      </w:r>
      <w:r>
        <w:rPr>
          <w:b/>
          <w:bCs/>
          <w:color w:val="FF0000"/>
        </w:rPr>
        <w:br/>
      </w:r>
      <w:r>
        <w:rPr>
          <w:b/>
          <w:bCs/>
          <w:color w:val="FF0000"/>
        </w:rPr>
        <w:br/>
      </w:r>
      <w:r>
        <w:rPr>
          <w:rStyle w:val="a6"/>
          <w:color w:val="FF0000"/>
        </w:rPr>
        <w:t>个股没什么可说的，只是想很八卦地提一个问题，你说，那些在春节前后，号称5元都不让联通上的人，今天会想点什么问题？关于春节前联通在这里的现场直播，不会都忘了吧？</w:t>
      </w:r>
    </w:p>
    <w:p w:rsidR="00C644E3" w:rsidRDefault="00C644E3" w:rsidP="00F61C3B">
      <w:pPr>
        <w:pStyle w:val="a5"/>
        <w:divId w:val="369648896"/>
      </w:pPr>
    </w:p>
    <w:p w:rsidR="00A62088" w:rsidRDefault="003F6367" w:rsidP="00F61C3B">
      <w:pPr>
        <w:pStyle w:val="a5"/>
        <w:divId w:val="369648896"/>
      </w:pPr>
      <w:hyperlink r:id="rId183" w:tgtFrame="_blank" w:history="1">
        <w:r w:rsidR="00A62088">
          <w:rPr>
            <w:rStyle w:val="a6"/>
            <w:color w:val="FF0000"/>
            <w:sz w:val="48"/>
            <w:szCs w:val="48"/>
          </w:rPr>
          <w:t>大牛市的序幕，还未真正拉开。</w:t>
        </w:r>
      </w:hyperlink>
    </w:p>
    <w:p w:rsidR="00A62088" w:rsidRDefault="00A62088" w:rsidP="00F61C3B">
      <w:pPr>
        <w:pStyle w:val="a5"/>
        <w:divId w:val="369648896"/>
      </w:pPr>
      <w:r>
        <w:t> </w:t>
      </w:r>
    </w:p>
    <w:p w:rsidR="00A62088" w:rsidRDefault="00A62088" w:rsidP="00F61C3B">
      <w:pPr>
        <w:pStyle w:val="a5"/>
        <w:divId w:val="369648896"/>
      </w:pPr>
      <w:r>
        <w:t>附录：</w:t>
      </w:r>
    </w:p>
    <w:p w:rsidR="00A62088" w:rsidRDefault="00A62088" w:rsidP="00F61C3B">
      <w:pPr>
        <w:pStyle w:val="a5"/>
        <w:divId w:val="369648896"/>
      </w:pPr>
      <w:r>
        <w:t> </w:t>
      </w:r>
    </w:p>
    <w:p w:rsidR="00A62088" w:rsidRDefault="00A62088" w:rsidP="00F61C3B">
      <w:pPr>
        <w:divId w:val="1671172832"/>
      </w:pPr>
      <w:r>
        <w:rPr>
          <w:rStyle w:val="a6"/>
          <w:color w:val="FF0000"/>
        </w:rPr>
        <w:t>本ID昨天说，今天要继续震荡。但估计到14点45分前，所有人都以为本ID说错了，以为那些忽悠今天要冲多少多少点的股评对。结果怎么样，就不用本ID说了。震荡，不一定是绿盘狂跌才是震荡，就像一个中枢，在下面震也是震，。上面震难道就不是震了？今天尾盘的下来，在技术上严格保证，小级别的背弛当然是原因，还有一条就是中枢的走势必完美原则，不明白的，要加倍学习。</w:t>
      </w:r>
      <w:r>
        <w:rPr>
          <w:b/>
          <w:bCs/>
          <w:color w:val="FF0000"/>
        </w:rPr>
        <w:br/>
      </w:r>
      <w:r>
        <w:rPr>
          <w:b/>
          <w:bCs/>
          <w:color w:val="FF0000"/>
        </w:rPr>
        <w:br/>
      </w:r>
      <w:r>
        <w:rPr>
          <w:rStyle w:val="a6"/>
          <w:color w:val="FF0000"/>
        </w:rPr>
        <w:t>关于4000上下的震荡形成的中枢，要突破，向上要有第三类买点，否则，依然存在向下变盘的机会。在第三类买点出现，中枢完结前，震荡继续。用分时中枢概念看，昨天是一平衡市，今天也是，但今天中枢的位置向上移了，明天就面临三种选择，强的继续上移，中的围绕今天中枢震荡，弱的回试昨天中枢，从而让一般概念意义上的中枢形成级别扩展。根据明天开盘的走势，这一点不难分辨。</w:t>
      </w:r>
      <w:r>
        <w:rPr>
          <w:b/>
          <w:bCs/>
          <w:color w:val="FF0000"/>
        </w:rPr>
        <w:br/>
      </w:r>
      <w:r>
        <w:rPr>
          <w:b/>
          <w:bCs/>
          <w:color w:val="FF0000"/>
        </w:rPr>
        <w:br/>
      </w:r>
      <w:r>
        <w:rPr>
          <w:rStyle w:val="a6"/>
          <w:color w:val="FF0000"/>
        </w:rPr>
        <w:t>这些都是很短线的活动，脑子不够使的，就看5日线就可以，本ID说过多次，要量力而为，用自己最精通最有能力控制的方法，花心萝卜不是人人能干的，要成为花心萝卜，要学很多工夫的。</w:t>
      </w:r>
      <w:r>
        <w:rPr>
          <w:b/>
          <w:bCs/>
          <w:color w:val="FF0000"/>
        </w:rPr>
        <w:br/>
      </w:r>
      <w:r>
        <w:rPr>
          <w:b/>
          <w:bCs/>
          <w:color w:val="FF0000"/>
        </w:rPr>
        <w:br/>
      </w:r>
      <w:r>
        <w:rPr>
          <w:rStyle w:val="a6"/>
          <w:color w:val="FF0000"/>
        </w:rPr>
        <w:t>新的文章15分钟后发新帖子，请各位到新帖子里看。</w:t>
      </w:r>
    </w:p>
    <w:p w:rsidR="00A62088" w:rsidRDefault="003F6367" w:rsidP="00F61C3B">
      <w:r>
        <w:pict>
          <v:rect id="_x0000_i1081" style="width:0;height:1.5pt" o:hralign="center" o:hrstd="t" o:hr="t" fillcolor="#aca899" stroked="f"/>
        </w:pict>
      </w:r>
    </w:p>
    <w:p w:rsidR="00A62088" w:rsidRDefault="00A62088" w:rsidP="00F61C3B">
      <w:pPr>
        <w:pStyle w:val="2"/>
      </w:pPr>
      <w:r>
        <w:t>大牛市的序幕，还未真正拉开。</w:t>
      </w:r>
    </w:p>
    <w:p w:rsidR="00A62088" w:rsidRDefault="00A62088" w:rsidP="00F61C3B">
      <w:pPr>
        <w:pStyle w:val="a5"/>
      </w:pPr>
      <w:r>
        <w:t>发布时间：2007-05-10 15:56</w:t>
      </w:r>
    </w:p>
    <w:p w:rsidR="00A62088" w:rsidRDefault="00A62088" w:rsidP="00F61C3B"/>
    <w:p w:rsidR="00A62088" w:rsidRDefault="00A62088" w:rsidP="00F61C3B">
      <w:pPr>
        <w:divId w:val="1696230466"/>
      </w:pPr>
      <w:r>
        <w:t>股市走势看似复杂，其实有规律可言。这轮已延续两年的上涨行情，在技术上其实十分简单，为了能清楚说明，必须先揭示一个上证指数的历史走势规律。</w:t>
      </w:r>
      <w:r>
        <w:lastRenderedPageBreak/>
        <w:t xml:space="preserve">为了简单起见，只以月线为例子。1992年5月，上证指数创出1429点的第一个历史高点，其后的历史高点，都与该点位及时间有着密切关系。 </w:t>
      </w:r>
    </w:p>
    <w:p w:rsidR="00A62088" w:rsidRDefault="00A62088" w:rsidP="00F61C3B">
      <w:pPr>
        <w:pStyle w:val="a5"/>
        <w:divId w:val="1696230466"/>
      </w:pPr>
      <w:r>
        <w:t> </w:t>
      </w:r>
    </w:p>
    <w:p w:rsidR="00A62088" w:rsidRDefault="00A62088" w:rsidP="00F61C3B">
      <w:pPr>
        <w:pStyle w:val="a5"/>
        <w:divId w:val="1696230466"/>
      </w:pPr>
      <w:r>
        <w:t>1993年2月，上证指数1558点的历史性大顶，恰好触及1429点开始，每年上涨180点，每月上涨15点的压力线，当月该线在1429+15X9=1564点。</w:t>
      </w:r>
    </w:p>
    <w:p w:rsidR="00A62088" w:rsidRDefault="00A62088" w:rsidP="00F61C3B">
      <w:pPr>
        <w:pStyle w:val="a5"/>
        <w:divId w:val="1696230466"/>
      </w:pPr>
      <w:r>
        <w:t> </w:t>
      </w:r>
    </w:p>
    <w:p w:rsidR="00A62088" w:rsidRDefault="00A62088" w:rsidP="00F61C3B">
      <w:pPr>
        <w:pStyle w:val="a5"/>
        <w:divId w:val="1696230466"/>
      </w:pPr>
      <w:r>
        <w:t>2001年6月，上证指数2245点的历史性大顶，恰好触及1429点开始，每年上涨90点，每月上涨7.5点的压力线，当月该线在1429+109X7.5=2246.5点</w:t>
      </w:r>
    </w:p>
    <w:p w:rsidR="00A62088" w:rsidRDefault="00A62088" w:rsidP="00F61C3B">
      <w:pPr>
        <w:pStyle w:val="a5"/>
        <w:divId w:val="1696230466"/>
      </w:pPr>
      <w:r>
        <w:t> </w:t>
      </w:r>
    </w:p>
    <w:p w:rsidR="00A62088" w:rsidRDefault="00A62088" w:rsidP="00F61C3B">
      <w:pPr>
        <w:pStyle w:val="a5"/>
        <w:divId w:val="1696230466"/>
      </w:pPr>
      <w:r>
        <w:t>以上两个历史大顶都是上证指数历史上最重要的顶部点位，都与1429点开始的按某速率上涨的压力线高度相关，这显然不能以巧合来敷衍解释。有人可能要问，相应速率是否随便设置？答案是否定的。</w:t>
      </w:r>
    </w:p>
    <w:p w:rsidR="00A62088" w:rsidRDefault="00A62088" w:rsidP="00F61C3B">
      <w:pPr>
        <w:pStyle w:val="a5"/>
        <w:divId w:val="1696230466"/>
      </w:pPr>
      <w:r>
        <w:t> </w:t>
      </w:r>
    </w:p>
    <w:p w:rsidR="00A62088" w:rsidRDefault="00A62088" w:rsidP="00F61C3B">
      <w:pPr>
        <w:pStyle w:val="a5"/>
        <w:divId w:val="1696230466"/>
      </w:pPr>
      <w:r>
        <w:t>任何人都知道，圆周是360度，这构成分析的基础。以每天上涨360点为基准，相关压力线速率以其1/4、1/2、3/4等比例构成。显然，在上述两例子中，压力线速率分别由1/2和1/4构成。</w:t>
      </w:r>
    </w:p>
    <w:p w:rsidR="00A62088" w:rsidRDefault="00A62088" w:rsidP="00F61C3B">
      <w:pPr>
        <w:pStyle w:val="a5"/>
        <w:divId w:val="1696230466"/>
      </w:pPr>
      <w:r>
        <w:t> </w:t>
      </w:r>
    </w:p>
    <w:p w:rsidR="00A62088" w:rsidRDefault="00A62088" w:rsidP="00F61C3B">
      <w:pPr>
        <w:pStyle w:val="a5"/>
        <w:divId w:val="1696230466"/>
      </w:pPr>
      <w:r>
        <w:t>由此不难理解，从2007年1月开始的3000点下盘整，不过是突破1/4线后的强势回调整理，3月，该线在1429+178X7.5=2764点。经过1-3月的调整，在3月初确认对该线突破的有效，而所谓的227大暴跌，不过构成对该线的最后一次回抽确认，其后出现的大幅上涨，在技术上理所当然，不过是1/4线突破确认后，展开对1/2线顺理成章的攻击。只是不学无术的空头，对此茫然不知，演出了一场企图在2700点放空的闹剧。</w:t>
      </w:r>
    </w:p>
    <w:p w:rsidR="00A62088" w:rsidRDefault="00A62088" w:rsidP="00F61C3B">
      <w:pPr>
        <w:pStyle w:val="a5"/>
        <w:divId w:val="1696230466"/>
      </w:pPr>
      <w:r>
        <w:t> </w:t>
      </w:r>
    </w:p>
    <w:p w:rsidR="00A62088" w:rsidRDefault="00A62088" w:rsidP="00F61C3B">
      <w:pPr>
        <w:pStyle w:val="a5"/>
        <w:divId w:val="1696230466"/>
      </w:pPr>
      <w:r>
        <w:t>5月，1/2线在1429+180X15=4129点，该点位在技术上有强烈意义。从时间上看，1429点开始有着同样重要的历史规律。1558点与1429点相差9个月，2245点与1429点相差9年，而今天5月，是1429点以来的180个月，360的一半，一个极为重要的时间之窗，其后，不发生点事情，显然是不可能的。</w:t>
      </w:r>
    </w:p>
    <w:p w:rsidR="00A62088" w:rsidRDefault="00A62088" w:rsidP="00F61C3B">
      <w:pPr>
        <w:pStyle w:val="a5"/>
        <w:divId w:val="1696230466"/>
      </w:pPr>
      <w:r>
        <w:t> </w:t>
      </w:r>
    </w:p>
    <w:p w:rsidR="00A62088" w:rsidRDefault="00A62088" w:rsidP="00F61C3B">
      <w:pPr>
        <w:pStyle w:val="a5"/>
        <w:divId w:val="1696230466"/>
      </w:pPr>
      <w:r>
        <w:t>从纯技术的意义上，1/2线能否有效突破，是考验本轮大牛市的真正试金石，不能有效突破该线，将使得受制于十几年来1/2压力线的运行模式依然延续。反过来说，到目前为止，这两年股市的上涨极端温和，是旧有的股市运行内在</w:t>
      </w:r>
      <w:r>
        <w:lastRenderedPageBreak/>
        <w:t>速率引导下的恢复性上涨，没什么可大惊小怪的。从某种意义上说，只有真正有效突破1/2线，一轮脱胎换骨的大牛市，才真正拉开序幕，否则，不过是以前节奏、速度与模式的重复而已。</w:t>
      </w:r>
    </w:p>
    <w:p w:rsidR="00A62088" w:rsidRDefault="00A62088" w:rsidP="00F61C3B">
      <w:pPr>
        <w:pStyle w:val="a5"/>
        <w:divId w:val="1696230466"/>
      </w:pPr>
      <w:r>
        <w:t> </w:t>
      </w:r>
    </w:p>
    <w:p w:rsidR="00A62088" w:rsidRDefault="00A62088" w:rsidP="00F61C3B">
      <w:pPr>
        <w:pStyle w:val="a5"/>
        <w:divId w:val="1696230466"/>
      </w:pPr>
      <w:r>
        <w:t>因此，能否有效突破该线，构成对多头的真正考验，而空头，必然以此为屏障展开反攻。围绕该线的争夺，将构成两年以来第一次真正有分量的多空对决，一场决定行情新旧模式的大对决。相应走势，只有三种可能的演化：</w:t>
      </w:r>
    </w:p>
    <w:p w:rsidR="00A62088" w:rsidRDefault="00A62088" w:rsidP="00F61C3B">
      <w:pPr>
        <w:pStyle w:val="a5"/>
        <w:divId w:val="1696230466"/>
      </w:pPr>
      <w:r>
        <w:t> </w:t>
      </w:r>
    </w:p>
    <w:p w:rsidR="00A62088" w:rsidRDefault="00A62088" w:rsidP="00F61C3B">
      <w:pPr>
        <w:pStyle w:val="a5"/>
        <w:divId w:val="1696230466"/>
      </w:pPr>
      <w:r>
        <w:t>一、在该线前止步或在该线上形成多头陷阱进而形成一个大级别顶部；</w:t>
      </w:r>
    </w:p>
    <w:p w:rsidR="00A62088" w:rsidRDefault="00A62088" w:rsidP="00F61C3B">
      <w:pPr>
        <w:pStyle w:val="a5"/>
        <w:divId w:val="1696230466"/>
      </w:pPr>
      <w:r>
        <w:t> </w:t>
      </w:r>
    </w:p>
    <w:p w:rsidR="00A62088" w:rsidRDefault="00A62088" w:rsidP="00F61C3B">
      <w:pPr>
        <w:pStyle w:val="a5"/>
        <w:divId w:val="1696230466"/>
      </w:pPr>
      <w:r>
        <w:t>二、突破该线并围绕该线进行强势的、如1-3月在突破1/4线后进行的类似盘整，然后寻机突破。</w:t>
      </w:r>
    </w:p>
    <w:p w:rsidR="00A62088" w:rsidRDefault="00A62088" w:rsidP="00F61C3B">
      <w:pPr>
        <w:pStyle w:val="a5"/>
        <w:divId w:val="1696230466"/>
      </w:pPr>
      <w:r>
        <w:t> </w:t>
      </w:r>
    </w:p>
    <w:p w:rsidR="00A62088" w:rsidRDefault="00A62088" w:rsidP="00F61C3B">
      <w:pPr>
        <w:pStyle w:val="a5"/>
        <w:divId w:val="1696230466"/>
      </w:pPr>
      <w:r>
        <w:t>三、强力突破并远离该线后，以一个强势的回调来确认对该线的突破，然后再展开对3/4线的攻击，目前该线的位置在1429+270X15=5479点。</w:t>
      </w:r>
    </w:p>
    <w:p w:rsidR="00A62088" w:rsidRDefault="00A62088" w:rsidP="00F61C3B">
      <w:pPr>
        <w:pStyle w:val="a5"/>
        <w:divId w:val="1696230466"/>
      </w:pPr>
      <w:r>
        <w:t> </w:t>
      </w:r>
    </w:p>
    <w:p w:rsidR="00A62088" w:rsidRDefault="00A62088" w:rsidP="00F61C3B">
      <w:pPr>
        <w:pStyle w:val="a5"/>
        <w:divId w:val="1696230466"/>
      </w:pPr>
      <w:r>
        <w:t>无论市场采取哪种选择，对该线的突破、回试、确认等，都至少需要3个月的时间，因此至少在7月之前，该线将主导着大盘的走势。至于大盘究竟采取哪种选择，无须预测。一切市场走势都是市场所有参与者合力的结果，并没有上帝事先确定。而市场的选择，当下地在走势中呈现，只要对市场日线以下级别的走势规律有足够认识，不难从中提前发现。</w:t>
      </w:r>
    </w:p>
    <w:p w:rsidR="00A62088" w:rsidRDefault="00A62088" w:rsidP="00F61C3B">
      <w:pPr>
        <w:pStyle w:val="a5"/>
        <w:divId w:val="1696230466"/>
      </w:pPr>
      <w:r>
        <w:t> </w:t>
      </w:r>
    </w:p>
    <w:p w:rsidR="00A62088" w:rsidRDefault="00A62088" w:rsidP="00F61C3B">
      <w:pPr>
        <w:pStyle w:val="a5"/>
        <w:divId w:val="1696230466"/>
      </w:pPr>
      <w:r>
        <w:t>无论市场最终如何选择，都不过构成超级大牛市的一个小片段。该1/2线是新旧两种模式的分水岭，一旦有效突破这每年上涨180点、一直控制大盘十几年的压力线，就能把该线有效转化成其后行情发展最坚实的底部支持。突破是迟早的事，而基础打得越扎实，对行情发展越有利。</w:t>
      </w:r>
    </w:p>
    <w:p w:rsidR="00A62088" w:rsidRDefault="00A62088" w:rsidP="00F61C3B">
      <w:pPr>
        <w:pStyle w:val="a5"/>
        <w:divId w:val="1696230466"/>
      </w:pPr>
      <w:r>
        <w:t> </w:t>
      </w:r>
    </w:p>
    <w:p w:rsidR="00A62088" w:rsidRDefault="003F6367" w:rsidP="00F61C3B">
      <w:pPr>
        <w:pStyle w:val="a5"/>
        <w:divId w:val="1696230466"/>
      </w:pPr>
      <w:hyperlink r:id="rId184" w:tgtFrame="_blank" w:history="1">
        <w:r w:rsidR="00A62088">
          <w:rPr>
            <w:rStyle w:val="a6"/>
            <w:color w:val="FF0000"/>
            <w:sz w:val="48"/>
            <w:szCs w:val="48"/>
          </w:rPr>
          <w:t>教你打坐1：科学是什么玩意</w:t>
        </w:r>
      </w:hyperlink>
    </w:p>
    <w:p w:rsidR="00A62088" w:rsidRDefault="00A62088" w:rsidP="00F61C3B">
      <w:pPr>
        <w:pStyle w:val="a5"/>
        <w:divId w:val="1696230466"/>
      </w:pPr>
      <w:r>
        <w:t> </w:t>
      </w:r>
    </w:p>
    <w:p w:rsidR="00A62088" w:rsidRDefault="00A62088" w:rsidP="00F61C3B">
      <w:pPr>
        <w:pStyle w:val="a5"/>
        <w:divId w:val="1696230466"/>
      </w:pPr>
      <w:r>
        <w:rPr>
          <w:rStyle w:val="a6"/>
          <w:color w:val="FF0000"/>
        </w:rPr>
        <w:lastRenderedPageBreak/>
        <w:t>附录：</w:t>
      </w:r>
    </w:p>
    <w:p w:rsidR="00A62088" w:rsidRDefault="00A62088" w:rsidP="00F61C3B">
      <w:pPr>
        <w:pStyle w:val="a5"/>
        <w:divId w:val="1696230466"/>
      </w:pPr>
      <w:r>
        <w:rPr>
          <w:color w:val="FF0000"/>
        </w:rPr>
        <w:t> </w:t>
      </w:r>
    </w:p>
    <w:p w:rsidR="00A62088" w:rsidRDefault="00A62088" w:rsidP="00F61C3B">
      <w:pPr>
        <w:pStyle w:val="a5"/>
        <w:divId w:val="1696230466"/>
      </w:pPr>
      <w:r>
        <w:rPr>
          <w:rStyle w:val="a6"/>
          <w:color w:val="FF0000"/>
        </w:rPr>
        <w:t>本ID人在外地，但看盘不一定都在北京的。昨天承诺各位要收盘解盘，当然要执行。</w:t>
      </w:r>
      <w:r>
        <w:rPr>
          <w:b/>
          <w:bCs/>
          <w:color w:val="FF0000"/>
        </w:rPr>
        <w:br/>
      </w:r>
      <w:r>
        <w:rPr>
          <w:b/>
          <w:bCs/>
          <w:color w:val="FF0000"/>
        </w:rPr>
        <w:br/>
      </w:r>
      <w:r>
        <w:rPr>
          <w:rStyle w:val="a6"/>
          <w:color w:val="FF0000"/>
        </w:rPr>
        <w:t>昨天说的三种当日中枢情况，一开盘就确认是最弱一种，因此，在这里形成中枢扩张就是理所当然的。知道比空头、汉奸更可恶的是什么吗？就是不学无术的多头，那些号称破多少冲多少多少的傻瓜。本ID前几天已经明确说过，4000点不是怎么容易站稳的，必须是一个中枢后一个第三类买点才能确认，没出现之前，就是中枢的形成与震荡。在本ID的理论里，没所谓空头多头，只有见买点买卖点卖，这是必须知道的。那么为什么本ID长线是多头，因为长线没有卖点，这就是技术上唯一的原因。哪天连季度线上都有卖点，那么，本ID是最狰狞的空头。</w:t>
      </w:r>
      <w:r>
        <w:rPr>
          <w:b/>
          <w:bCs/>
          <w:color w:val="FF0000"/>
        </w:rPr>
        <w:br/>
      </w:r>
      <w:r>
        <w:rPr>
          <w:b/>
          <w:bCs/>
          <w:color w:val="FF0000"/>
        </w:rPr>
        <w:br/>
      </w:r>
      <w:r>
        <w:rPr>
          <w:rStyle w:val="a6"/>
          <w:color w:val="FF0000"/>
        </w:rPr>
        <w:t>后面走势很简单，继续中枢震荡等待市场自己去选择方向。而这种震荡，就是玩技术的最好场合，多多练习，那才是真工夫。</w:t>
      </w:r>
      <w:r>
        <w:rPr>
          <w:b/>
          <w:bCs/>
          <w:color w:val="FF0000"/>
        </w:rPr>
        <w:br/>
      </w:r>
      <w:r>
        <w:rPr>
          <w:b/>
          <w:bCs/>
          <w:color w:val="FF0000"/>
        </w:rPr>
        <w:br/>
      </w:r>
      <w:r>
        <w:rPr>
          <w:rStyle w:val="a6"/>
          <w:color w:val="FF0000"/>
        </w:rPr>
        <w:t>今天416第一个翻300%了，今年从2元多到现在，有多少个股票比他厉害的，请告诉本ID。国安永远争第一，让本ID也有一个努力的目标。</w:t>
      </w:r>
      <w:r>
        <w:rPr>
          <w:b/>
          <w:bCs/>
          <w:color w:val="FF0000"/>
        </w:rPr>
        <w:br/>
      </w:r>
      <w:r>
        <w:rPr>
          <w:b/>
          <w:bCs/>
          <w:color w:val="FF0000"/>
        </w:rPr>
        <w:br/>
      </w:r>
      <w:r>
        <w:rPr>
          <w:rStyle w:val="a6"/>
          <w:color w:val="FF0000"/>
        </w:rPr>
        <w:t>在外，事忙，周一收盘再解盘。有一公告在外面，请看。</w:t>
      </w:r>
      <w:r>
        <w:rPr>
          <w:b/>
          <w:bCs/>
          <w:color w:val="FF0000"/>
        </w:rPr>
        <w:br/>
      </w:r>
      <w:r>
        <w:rPr>
          <w:b/>
          <w:bCs/>
          <w:color w:val="FF0000"/>
        </w:rPr>
        <w:br/>
      </w:r>
      <w:r>
        <w:rPr>
          <w:rStyle w:val="a6"/>
          <w:color w:val="FF0000"/>
        </w:rPr>
        <w:t>先下，再见。</w:t>
      </w:r>
    </w:p>
    <w:p w:rsidR="00A62088" w:rsidRDefault="003F6367" w:rsidP="00F61C3B">
      <w:r>
        <w:pict>
          <v:rect id="_x0000_i1082" style="width:0;height:1.5pt" o:hralign="center" o:hrstd="t" o:hr="t" fillcolor="#aca899" stroked="f"/>
        </w:pict>
      </w:r>
    </w:p>
    <w:p w:rsidR="00A62088" w:rsidRDefault="00A62088" w:rsidP="00F61C3B">
      <w:pPr>
        <w:pStyle w:val="2"/>
      </w:pPr>
      <w:r>
        <w:t>各位,今天爽了吗?</w:t>
      </w:r>
    </w:p>
    <w:p w:rsidR="00A62088" w:rsidRDefault="00A62088" w:rsidP="00F61C3B">
      <w:pPr>
        <w:pStyle w:val="a5"/>
      </w:pPr>
      <w:r>
        <w:t>发布时间：2007-05-16 15:26</w:t>
      </w:r>
    </w:p>
    <w:p w:rsidR="00A62088" w:rsidRDefault="00A62088" w:rsidP="00F61C3B"/>
    <w:p w:rsidR="00A62088" w:rsidRDefault="00A62088" w:rsidP="00F61C3B">
      <w:pPr>
        <w:divId w:val="405298228"/>
      </w:pPr>
      <w:r>
        <w:rPr>
          <w:rStyle w:val="a6"/>
          <w:color w:val="FF0000"/>
        </w:rPr>
        <w:t>各位,今天爽了吗?</w:t>
      </w:r>
    </w:p>
    <w:p w:rsidR="00A62088" w:rsidRDefault="00A62088" w:rsidP="00F61C3B">
      <w:pPr>
        <w:divId w:val="1773740539"/>
      </w:pPr>
      <w:r>
        <w:t> </w:t>
      </w:r>
    </w:p>
    <w:p w:rsidR="00A62088" w:rsidRDefault="00A62088" w:rsidP="00F61C3B">
      <w:pPr>
        <w:divId w:val="922840471"/>
      </w:pPr>
      <w:r>
        <w:t>如果10点17添补周线缺口的底背驰你竟然还看不明白,还不会操作,那么就必须继续挑灯学习去.中枢震荡,直到出现第三类买卖点,这就是5月以后一直的说法,一个不会中枢震荡的操作者,注定是蹩脚的.一个完美的中枢震荡,会让多头空头同时挨嘴巴,当多头兴奋时,就让他痛苦,当空头要把419天长地久时,就让他哭,这就是中枢震荡,一个完美的中枢震荡,要多头和空头的血同时抽干,这就是中枢震荡.</w:t>
      </w:r>
    </w:p>
    <w:p w:rsidR="00A62088" w:rsidRDefault="00A62088" w:rsidP="00F61C3B">
      <w:pPr>
        <w:divId w:val="1681544349"/>
      </w:pPr>
      <w:r>
        <w:rPr>
          <w:rStyle w:val="a6"/>
          <w:color w:val="FF0000"/>
        </w:rPr>
        <w:t> </w:t>
      </w:r>
    </w:p>
    <w:p w:rsidR="00A62088" w:rsidRDefault="00A62088" w:rsidP="00F61C3B">
      <w:pPr>
        <w:divId w:val="975573031"/>
      </w:pPr>
      <w:r>
        <w:rPr>
          <w:rStyle w:val="a6"/>
          <w:color w:val="FF0000"/>
        </w:rPr>
        <w:t>中枢震荡的操作要领在课程里都有,不会的学,不熟练的继续练习.</w:t>
      </w:r>
    </w:p>
    <w:p w:rsidR="00A62088" w:rsidRDefault="00A62088" w:rsidP="00F61C3B">
      <w:pPr>
        <w:divId w:val="1004167353"/>
      </w:pPr>
      <w:r>
        <w:t> </w:t>
      </w:r>
    </w:p>
    <w:p w:rsidR="00A62088" w:rsidRDefault="00A62088" w:rsidP="00F61C3B">
      <w:pPr>
        <w:divId w:val="721635335"/>
      </w:pPr>
      <w:r>
        <w:lastRenderedPageBreak/>
        <w:t>在本ID这里,首先要打破的一个概念就是走势是被上帝决定的垃圾概念,走势,从来都是市场各方力量综合的结果,管理层也不一定能随时决定走势,而所有的走势,最终都是技术性的，都被本ID的理论所包含着.不明白,不深切地体会这一点,那么,就要继续学习.再次提醒,那围绕1/2线的大的中枢震荡,其形式依然形成中,没有上帝,包括你在内的任何一个参与者都在创造着历史.</w:t>
      </w:r>
    </w:p>
    <w:p w:rsidR="00A62088" w:rsidRDefault="00A62088" w:rsidP="00F61C3B">
      <w:pPr>
        <w:divId w:val="1630746583"/>
      </w:pPr>
      <w:r>
        <w:t> </w:t>
      </w:r>
    </w:p>
    <w:p w:rsidR="00A62088" w:rsidRDefault="00A62088" w:rsidP="00F61C3B">
      <w:pPr>
        <w:divId w:val="1478961187"/>
      </w:pPr>
      <w:r>
        <w:t>本ID这里不需要太多人,来这里的,就应该有志成为猎鲸者.就像本ID学作曲时老师说的,他只是一个训练者,真正的曲子只能自己写出来.本ID在这里也只是一个训练者,引导者,真正月亮靠自己去发现.八卦问一句,谁还和本ID一样继续抽那汉奸上实医药的血?</w:t>
      </w:r>
    </w:p>
    <w:p w:rsidR="00A62088" w:rsidRDefault="00A62088" w:rsidP="00F61C3B">
      <w:pPr>
        <w:divId w:val="1752853298"/>
      </w:pPr>
      <w:r>
        <w:t> </w:t>
      </w:r>
    </w:p>
    <w:p w:rsidR="00A62088" w:rsidRDefault="00A62088" w:rsidP="00F61C3B">
      <w:pPr>
        <w:divId w:val="98725630"/>
      </w:pPr>
      <w:r>
        <w:t>外面,车正等着本ID去机场.</w:t>
      </w:r>
    </w:p>
    <w:p w:rsidR="00A62088" w:rsidRDefault="00A62088" w:rsidP="00F61C3B">
      <w:pPr>
        <w:divId w:val="767192628"/>
      </w:pPr>
      <w:r>
        <w:t> </w:t>
      </w:r>
    </w:p>
    <w:p w:rsidR="00A62088" w:rsidRDefault="00A62088" w:rsidP="00F61C3B">
      <w:pPr>
        <w:divId w:val="1868982906"/>
      </w:pPr>
      <w:r>
        <w:t>各位,北京见.</w:t>
      </w:r>
    </w:p>
    <w:p w:rsidR="00A62088" w:rsidRDefault="00A62088" w:rsidP="00F61C3B">
      <w:pPr>
        <w:divId w:val="32386211"/>
      </w:pPr>
      <w:r>
        <w:t> </w:t>
      </w:r>
    </w:p>
    <w:p w:rsidR="00A62088" w:rsidRDefault="003F6367" w:rsidP="00F61C3B">
      <w:r>
        <w:pict>
          <v:rect id="_x0000_i1083" style="width:0;height:1.5pt" o:hralign="center" o:hrstd="t" o:hr="t" fillcolor="#aca899" stroked="f"/>
        </w:pict>
      </w:r>
    </w:p>
    <w:p w:rsidR="00A62088" w:rsidRDefault="00A62088" w:rsidP="00F61C3B">
      <w:pPr>
        <w:pStyle w:val="2"/>
      </w:pPr>
      <w:r>
        <w:t>受传销蛊惑的，绞肉机最好的货！</w:t>
      </w:r>
    </w:p>
    <w:p w:rsidR="00A62088" w:rsidRDefault="00A62088" w:rsidP="00F61C3B">
      <w:pPr>
        <w:pStyle w:val="a5"/>
      </w:pPr>
      <w:r>
        <w:t>发布时间：2007-05-17 15:27</w:t>
      </w:r>
    </w:p>
    <w:p w:rsidR="00A62088" w:rsidRDefault="00A62088" w:rsidP="00F61C3B"/>
    <w:p w:rsidR="00A62088" w:rsidRDefault="00A62088" w:rsidP="00F61C3B">
      <w:pPr>
        <w:divId w:val="735473958"/>
      </w:pPr>
      <w:r>
        <w:t> 回到北京，还是不错的。今天还有不错的，就是看到还有人一直拥有600607，13元上下到现在，1个来月，其实没什么厉害的，最厉害的，这是汉奸的船，本ID比较高兴的，是能让这里的人能一起乘乘汉奸船、抽抽汉奸血，这种感觉和那16只股票是不一样的。</w:t>
      </w:r>
    </w:p>
    <w:p w:rsidR="00A62088" w:rsidRDefault="00A62088" w:rsidP="00F61C3B">
      <w:pPr>
        <w:divId w:val="1775053679"/>
      </w:pPr>
      <w:r>
        <w:t> </w:t>
      </w:r>
    </w:p>
    <w:p w:rsidR="00A62088" w:rsidRDefault="00A62088" w:rsidP="00F61C3B">
      <w:pPr>
        <w:divId w:val="1588227862"/>
      </w:pPr>
      <w:r>
        <w:t>关于大盘，给那些不学无术的多头空头上上课。今天最重要的位置，还是前几天说的4040点，早上受压制，下午受支持，都是这个位置，那么这个位置就是决定中枢震荡是否能级别扩展的关键位置，站稳，就会形成中枢震荡的级别扩展，否则还在这级别的中枢里进行延伸。</w:t>
      </w:r>
    </w:p>
    <w:p w:rsidR="00A62088" w:rsidRDefault="00A62088" w:rsidP="00F61C3B">
      <w:pPr>
        <w:divId w:val="1104150803"/>
      </w:pPr>
      <w:r>
        <w:t> </w:t>
      </w:r>
    </w:p>
    <w:p w:rsidR="00A62088" w:rsidRDefault="00A62088" w:rsidP="00F61C3B">
      <w:pPr>
        <w:divId w:val="977344468"/>
      </w:pPr>
      <w:r>
        <w:t>关于中枢延伸与扩展的定义，在课程里都有，自己学去。</w:t>
      </w:r>
    </w:p>
    <w:p w:rsidR="00A62088" w:rsidRDefault="00A62088" w:rsidP="00F61C3B">
      <w:pPr>
        <w:divId w:val="968239555"/>
      </w:pPr>
      <w:r>
        <w:t> </w:t>
      </w:r>
    </w:p>
    <w:p w:rsidR="00A62088" w:rsidRDefault="00A62088" w:rsidP="00F61C3B">
      <w:pPr>
        <w:divId w:val="891159503"/>
      </w:pPr>
      <w:r>
        <w:t>本ID反复强调，关于1/2线最终的震荡级别与形式，都是形成中的，而现在，只是其中的一部分，这就是种子，不断延伸、扩展下去，而大盘，永远都只是本ID理论的注释。实际的操作，特别对于散户的操作，你只要知道这个大概的框架，根据短线的背弛进出，这个就能创造出比单边更厉害的利润。当然，这需要技术，技术是靠磨练的。</w:t>
      </w:r>
    </w:p>
    <w:p w:rsidR="00A62088" w:rsidRDefault="00A62088" w:rsidP="00F61C3B">
      <w:pPr>
        <w:divId w:val="338778504"/>
      </w:pPr>
      <w:r>
        <w:t> </w:t>
      </w:r>
    </w:p>
    <w:p w:rsidR="00A62088" w:rsidRDefault="00A62088" w:rsidP="00F61C3B">
      <w:pPr>
        <w:divId w:val="1759447409"/>
      </w:pPr>
      <w:r>
        <w:t>今天为什么用这个题目？因为刚进来时发现一个传销广告，是这门户和某某联合推荐股票如何厉害如何收费之类的。好好去看看本ID前面关于这个问题的文章，本ID早知道这种垃圾活动会不断出现，绞肉机的货将足够新鲜。</w:t>
      </w:r>
    </w:p>
    <w:p w:rsidR="00A62088" w:rsidRDefault="00A62088" w:rsidP="00F61C3B">
      <w:pPr>
        <w:divId w:val="1214734311"/>
      </w:pPr>
      <w:r>
        <w:t> </w:t>
      </w:r>
    </w:p>
    <w:p w:rsidR="00A62088" w:rsidRDefault="00A62088" w:rsidP="00F61C3B">
      <w:pPr>
        <w:divId w:val="942223170"/>
      </w:pPr>
      <w:r>
        <w:rPr>
          <w:rStyle w:val="a6"/>
          <w:color w:val="FF0000"/>
        </w:rPr>
        <w:lastRenderedPageBreak/>
        <w:t>记住：任何向你收费的，或部分收费的，都是垃圾。只要市场的垃圾才需要参与这种收费的垃圾活动。</w:t>
      </w:r>
    </w:p>
    <w:p w:rsidR="00A62088" w:rsidRDefault="00A62088" w:rsidP="00F61C3B">
      <w:pPr>
        <w:divId w:val="2069840066"/>
      </w:pPr>
      <w:r>
        <w:t> </w:t>
      </w:r>
    </w:p>
    <w:p w:rsidR="00A62088" w:rsidRDefault="00A62088" w:rsidP="00F61C3B">
      <w:pPr>
        <w:divId w:val="1527015336"/>
      </w:pPr>
      <w:r>
        <w:t>市场里有金山银山，有本事有技术就去拿，否则，市场迟早让这些垃圾吐出来！</w:t>
      </w:r>
    </w:p>
    <w:p w:rsidR="00A62088" w:rsidRDefault="00A62088" w:rsidP="00F61C3B">
      <w:pPr>
        <w:divId w:val="842934785"/>
      </w:pPr>
      <w:r>
        <w:t> </w:t>
      </w:r>
    </w:p>
    <w:p w:rsidR="00A62088" w:rsidRDefault="00A62088" w:rsidP="00F61C3B">
      <w:pPr>
        <w:divId w:val="2052000077"/>
      </w:pPr>
      <w:r>
        <w:rPr>
          <w:rStyle w:val="a6"/>
          <w:color w:val="FF0000"/>
        </w:rPr>
        <w:t>对不起，刚回来，很多腐败活动要补课，这两天各位就让本ID去补习一下腐败。今晚有三拨活动，最早的4点开始。</w:t>
      </w:r>
      <w:r>
        <w:rPr>
          <w:b/>
          <w:bCs/>
          <w:color w:val="FF0000"/>
        </w:rPr>
        <w:br/>
      </w:r>
      <w:r>
        <w:rPr>
          <w:b/>
          <w:bCs/>
          <w:color w:val="FF0000"/>
        </w:rPr>
        <w:br/>
      </w:r>
      <w:r>
        <w:rPr>
          <w:rStyle w:val="a6"/>
          <w:color w:val="FF0000"/>
        </w:rPr>
        <w:t>先下，再见。请原谅。</w:t>
      </w:r>
    </w:p>
    <w:p w:rsidR="00A62088" w:rsidRDefault="00A62088" w:rsidP="00F61C3B">
      <w:pPr>
        <w:divId w:val="1636372654"/>
      </w:pPr>
      <w:r>
        <w:t> </w:t>
      </w:r>
    </w:p>
    <w:p w:rsidR="00A62088" w:rsidRDefault="003F6367" w:rsidP="00F61C3B">
      <w:pPr>
        <w:divId w:val="1798133988"/>
      </w:pPr>
      <w:hyperlink r:id="rId185" w:tgtFrame="_blank" w:history="1">
        <w:r w:rsidR="00A62088">
          <w:rPr>
            <w:rStyle w:val="a6"/>
            <w:color w:val="FF0000"/>
            <w:sz w:val="36"/>
            <w:szCs w:val="36"/>
          </w:rPr>
          <w:t>教你炒股票52：炒股票就是真正的学佛</w:t>
        </w:r>
      </w:hyperlink>
    </w:p>
    <w:p w:rsidR="00A62088" w:rsidRDefault="003F6367" w:rsidP="00F61C3B">
      <w:r>
        <w:pict>
          <v:rect id="_x0000_i1084" style="width:0;height:1.5pt" o:hralign="center" o:hrstd="t" o:hr="t" fillcolor="#aca899" stroked="f"/>
        </w:pict>
      </w:r>
    </w:p>
    <w:p w:rsidR="00A62088" w:rsidRDefault="00A62088" w:rsidP="00F61C3B">
      <w:pPr>
        <w:pStyle w:val="2"/>
      </w:pPr>
      <w:r>
        <w:t>教你炒股票52：炒股票就是真正的学佛</w:t>
      </w:r>
    </w:p>
    <w:p w:rsidR="00A62088" w:rsidRDefault="00A62088" w:rsidP="00F61C3B">
      <w:pPr>
        <w:pStyle w:val="a5"/>
      </w:pPr>
      <w:r>
        <w:t>发布时间：2007-05-18 08:49</w:t>
      </w:r>
    </w:p>
    <w:p w:rsidR="00A62088" w:rsidRDefault="00A62088" w:rsidP="00F61C3B"/>
    <w:p w:rsidR="00A62088" w:rsidRDefault="00A62088" w:rsidP="00F61C3B">
      <w:pPr>
        <w:pStyle w:val="a5"/>
        <w:divId w:val="2021274914"/>
      </w:pPr>
      <w:r>
        <w:t>本ID一直强调无须预测，并不是说市场走势就绝对不可预测，相反，市场走势当然可以绝对预测。不过，这里的预测和一般所说的预测并不是同一意义，一般的预测是建立在一个机械的、上帝式思维基础上，这种思维，把市场当成一个绝对的、不受参与者观察所干扰的系统，由此而行为一套所谓的预测标准，一个建立在错误的思维基础上的标准。这种预测，本来就不存在。关于这点，如果你对量子力学的历史发展有点了解，不难理解。</w:t>
      </w:r>
    </w:p>
    <w:p w:rsidR="00A62088" w:rsidRDefault="00A62088" w:rsidP="00F61C3B">
      <w:pPr>
        <w:pStyle w:val="a5"/>
        <w:divId w:val="2021274914"/>
      </w:pPr>
      <w:r>
        <w:t> </w:t>
      </w:r>
    </w:p>
    <w:p w:rsidR="00A62088" w:rsidRDefault="00A62088" w:rsidP="00F61C3B">
      <w:pPr>
        <w:pStyle w:val="a5"/>
        <w:divId w:val="2021274914"/>
      </w:pPr>
      <w:r>
        <w:t>市场的预测、观察、参与者，恰好又是市场走势的构成者，这就是市场预测的最基本起点。因此，市场的走势模式，归根结底就是市场预测、观察、参与者行为模式的同构，这意味着，唯一并绝对可以预测的，就是市场走势的基本形态。不学无术之辈，喜欢谈论所谓的点位，却不知道，点位只是基本形态演化的一个结果，是当下中形成了，形态是“不患”的，点位是“不患”之“患”，只要把握了这“不患”，其“患”自然就在当下的把握中。那种追求对点位的非当下把握，绝对是脑子进水，因为点位都是当下形成中的，这是一个“不患”，企图逃离这个“不患”而谋其“患”，不是脑子进水是什么？正因为点位都是在基本形态的演变中当下形成的“不患”，才有点位的“不患”之“患”。</w:t>
      </w:r>
    </w:p>
    <w:p w:rsidR="00A62088" w:rsidRDefault="00A62088" w:rsidP="00F61C3B">
      <w:pPr>
        <w:pStyle w:val="a5"/>
        <w:divId w:val="2021274914"/>
      </w:pPr>
      <w:r>
        <w:t> </w:t>
      </w:r>
    </w:p>
    <w:p w:rsidR="00A62088" w:rsidRDefault="00A62088" w:rsidP="00F61C3B">
      <w:pPr>
        <w:pStyle w:val="a5"/>
        <w:divId w:val="2021274914"/>
      </w:pPr>
      <w:r>
        <w:t>明白了这个道理，才算是有了市场预测的“正眼”，无此“正眼”，都是瞎掰。而实际操作中，最基础的，就是对基本形态的最基本把握，这是“不患”的，只有立足于这“不患”上，才有对点位之“患”当下的把握。说白了，所有的</w:t>
      </w:r>
      <w:r>
        <w:lastRenderedPageBreak/>
        <w:t>操作练习，归根结底就是在此之上。所以，本ID说自己只是一个训练者，引导者，因为当下，只能是你的当下，离开你的操作当下，根本是不存在的。由此，不难理解另外一个操作上的“不患”，就是你事先确立的操作级别，这是“不患”的。市场，归根结底只是你的市场，就像，一个看花只能看到花的眼睛，那自然看花就是花，不会把花看成猴子，科学的把戏，就是要先假设所有的被科学定义为眼睛的物体，都只能把花看成花，所以科学在股市上注定死无葬身之地。</w:t>
      </w:r>
    </w:p>
    <w:p w:rsidR="00A62088" w:rsidRDefault="00A62088" w:rsidP="00F61C3B">
      <w:pPr>
        <w:pStyle w:val="a5"/>
        <w:divId w:val="2021274914"/>
      </w:pPr>
      <w:r>
        <w:t> </w:t>
      </w:r>
    </w:p>
    <w:p w:rsidR="00A62088" w:rsidRDefault="00A62088" w:rsidP="00F61C3B">
      <w:pPr>
        <w:pStyle w:val="a5"/>
        <w:divId w:val="2021274914"/>
      </w:pPr>
      <w:r>
        <w:t>所有的市场，都必然只能是你当下观察、操作中的市场，离开你当下的观察、操作，市场对于你来说并不存在，或者说毫无意义。而你的观察、操作，必须有一个“不患”的前提，就是你的操作级别。这操作级别，就等于一个把花看成花或把花看成猴子的眼睛，在你的世界里，把花看成花与把花看成猴子所包含的基本模式是同构的，关键是这个模式，而不是花还是猴子的不同设定。所以，本ID的理论里，可以适用于任何操作级别的人，因为不同级别之间的基本模式是同构的，这就是市场的一个基本特征。注意，这特征不是理所当然的，这个特征之所以存在，归根结底，就是市场参与者有着基本相同的结构，这结构，归根结底，就是贪嗔痴疑慢。甚至可以这样说，在六道轮回中，任何的类市场形态，本ID的理论都适用其中，因为，这贪嗔痴疑慢是同构的。所以，如果本ID这理论的种子种下后，就算你轮回到其它道上，那里恰好有一个股票市场，你也可以在其中如鱼得水。</w:t>
      </w:r>
    </w:p>
    <w:p w:rsidR="00A62088" w:rsidRDefault="00A62088" w:rsidP="00F61C3B">
      <w:pPr>
        <w:pStyle w:val="a5"/>
        <w:divId w:val="2021274914"/>
      </w:pPr>
      <w:r>
        <w:t> </w:t>
      </w:r>
    </w:p>
    <w:p w:rsidR="00A62088" w:rsidRDefault="00A62088" w:rsidP="00F61C3B">
      <w:pPr>
        <w:pStyle w:val="a5"/>
        <w:divId w:val="2021274914"/>
      </w:pPr>
      <w:r>
        <w:t>那么，市场的基本形态是什么，最基础的，就是反复说的以中枢、级别为基础的趋势与盘整。而背驰的级别一定不小于转折的级别，是市场预测的最基础手段。例如，你是一个30分钟级别的操作者，那么，任何30分钟级别下跌及30分钟级别以上的盘整，你都没必要参与。因此，当一个30分钟的顶背驰出现后，你当然就要绝对退出，为什么？因为这个退出是在一个绝对的预测基础上的，就是后面必然是一个30分钟级别下跌或扩展成30分钟级别以上的盘整，这就是最有用、最绝对的预测，这才是真正的预测，这是被本ID的理论绝对保证的，或者说这是被市场参与者的贪嗔痴疑慢所绝对保证的。</w:t>
      </w:r>
    </w:p>
    <w:p w:rsidR="00A62088" w:rsidRDefault="00A62088" w:rsidP="00F61C3B">
      <w:pPr>
        <w:pStyle w:val="a5"/>
        <w:divId w:val="2021274914"/>
      </w:pPr>
      <w:r>
        <w:t> </w:t>
      </w:r>
    </w:p>
    <w:p w:rsidR="00A62088" w:rsidRDefault="00A62088" w:rsidP="00F61C3B">
      <w:pPr>
        <w:pStyle w:val="a5"/>
        <w:divId w:val="2021274914"/>
      </w:pPr>
      <w:r>
        <w:t>本ID的理论，归根结底，就是研究这贪嗔痴疑慢的。由此也就知道，为什么市场的操作，归根结底就是人自身的比较，为什么本ID可以把理论大肆公开而不会影响本ID自己的操作，因为，只要这世界依然有这贪嗔痴疑慢，本ID就如鱼得水。有人整天痴谈学佛，其实，炒股票就是真正的学佛，不在这贪嗔痴疑慢的大烦恼中如鱼得水、得大自在，你那佛，顶屁用！</w:t>
      </w:r>
    </w:p>
    <w:p w:rsidR="00A62088" w:rsidRDefault="00A62088" w:rsidP="00F61C3B">
      <w:pPr>
        <w:pStyle w:val="a5"/>
        <w:divId w:val="2021274914"/>
      </w:pPr>
      <w:r>
        <w:t> </w:t>
      </w:r>
    </w:p>
    <w:p w:rsidR="00A62088" w:rsidRDefault="00A62088" w:rsidP="00F61C3B">
      <w:pPr>
        <w:pStyle w:val="a5"/>
        <w:divId w:val="2021274914"/>
      </w:pPr>
      <w:r>
        <w:t>附录：</w:t>
      </w:r>
    </w:p>
    <w:p w:rsidR="00A62088" w:rsidRDefault="00A62088" w:rsidP="00F61C3B">
      <w:pPr>
        <w:pStyle w:val="a5"/>
        <w:divId w:val="2021274914"/>
      </w:pPr>
      <w:r>
        <w:lastRenderedPageBreak/>
        <w:t> </w:t>
      </w:r>
    </w:p>
    <w:p w:rsidR="00A62088" w:rsidRDefault="00A62088" w:rsidP="00F61C3B">
      <w:pPr>
        <w:pStyle w:val="a5"/>
        <w:divId w:val="2021274914"/>
      </w:pPr>
      <w:r>
        <w:rPr>
          <w:color w:val="FF0000"/>
        </w:rPr>
        <w:t>今天，只有脑子都是水的人，才会觉得上海要新高。用脚指头思维都知道，周末消息面的压力会让走势在这里犹疑。今天的平衡市走势，无非就是对此的一种正常反应。技术上，管了指数已经N天的4040点依然站不住，当然，这只是为了对中枢不了解的人给出的点，如果熟悉正常分析，可以找到更精确的点。</w:t>
      </w:r>
    </w:p>
    <w:p w:rsidR="00A62088" w:rsidRDefault="00A62088" w:rsidP="00F61C3B">
      <w:pPr>
        <w:pStyle w:val="a5"/>
        <w:divId w:val="2021274914"/>
      </w:pPr>
      <w:r>
        <w:t> </w:t>
      </w:r>
    </w:p>
    <w:p w:rsidR="00A62088" w:rsidRDefault="00A62088" w:rsidP="00F61C3B">
      <w:pPr>
        <w:pStyle w:val="a5"/>
        <w:divId w:val="2021274914"/>
      </w:pPr>
      <w:r>
        <w:rPr>
          <w:color w:val="FF0000"/>
        </w:rPr>
        <w:t>下周初，大盘的这种震荡一定要选择方向了，一个最简单的原因，就是5日线对10线之吻已经春情荡漾了。这种方向的选择，最终将导致震荡区间的加大，技术点说，就是形成一个更大级别的震荡。</w:t>
      </w:r>
    </w:p>
    <w:p w:rsidR="00A62088" w:rsidRDefault="00A62088" w:rsidP="00F61C3B">
      <w:pPr>
        <w:pStyle w:val="a5"/>
        <w:divId w:val="2021274914"/>
      </w:pPr>
      <w:r>
        <w:t> </w:t>
      </w:r>
    </w:p>
    <w:p w:rsidR="00A62088" w:rsidRDefault="00A62088" w:rsidP="00F61C3B">
      <w:pPr>
        <w:pStyle w:val="a5"/>
        <w:divId w:val="2021274914"/>
      </w:pPr>
      <w:r>
        <w:rPr>
          <w:color w:val="FF0000"/>
        </w:rPr>
        <w:t>深圳最近之所以比上海强，只是因为对应上海1/2线的深圳成指数的1/2线在13700点，还有较大空间的。所以，后面走势无非两种选择，深圳把上海带起来或相反，这种两个市场的背离走势，是不可能再延续的。</w:t>
      </w:r>
    </w:p>
    <w:p w:rsidR="00A62088" w:rsidRDefault="00A62088" w:rsidP="00F61C3B">
      <w:pPr>
        <w:pStyle w:val="a5"/>
        <w:divId w:val="2021274914"/>
      </w:pPr>
      <w:r>
        <w:t> </w:t>
      </w:r>
    </w:p>
    <w:p w:rsidR="00A62088" w:rsidRDefault="00A62088" w:rsidP="00F61C3B">
      <w:pPr>
        <w:pStyle w:val="a5"/>
        <w:divId w:val="2021274914"/>
      </w:pPr>
      <w:r>
        <w:rPr>
          <w:color w:val="FF0000"/>
        </w:rPr>
        <w:t>大盘每天的走势都是本ID理论的最好注释，像上海今天的05181326，当时当下如何判别，用什么方法可以精确地把握。如果你还搞不清楚，那么就证明你需要复读。答案很简单，一个中枢震荡的两段间的力度判别，05171430-05181000与05181058-05181326，用1分钟的MACD来辅助，然后考察后一段的细部，用类似区间套的方法就可以精确定位。注意，这一切都可以当下完成的，无须事后解释。如果上述方法你一无所知或根本搞不清楚，那放假两天继续补课。</w:t>
      </w:r>
    </w:p>
    <w:p w:rsidR="00A62088" w:rsidRDefault="00A62088" w:rsidP="00F61C3B">
      <w:pPr>
        <w:pStyle w:val="a5"/>
        <w:divId w:val="2021274914"/>
      </w:pPr>
      <w:r>
        <w:t> </w:t>
      </w:r>
    </w:p>
    <w:p w:rsidR="00A62088" w:rsidRDefault="00A62088" w:rsidP="00F61C3B">
      <w:pPr>
        <w:pStyle w:val="a5"/>
        <w:divId w:val="2021274914"/>
      </w:pPr>
      <w:r>
        <w:rPr>
          <w:color w:val="FF0000"/>
        </w:rPr>
        <w:t>本ID最近比较无聊，放假是有点不可能了，今晚、明后两天都排满了。为了高兴一下，八卦一个消息，就是5月10日写文章那老熟人，结婚了，这消息今天应该公布了，网络上应该都有，由此就知道此人文章的分量。最后再八卦一下，本ID国安永远争第一的股票，究竟在今年涨幅排第几了？前面还有多少先进需要超越，让本ID也有个努力的目标。</w:t>
      </w:r>
    </w:p>
    <w:p w:rsidR="00A62088" w:rsidRDefault="003F6367" w:rsidP="00F61C3B">
      <w:r>
        <w:pict>
          <v:rect id="_x0000_i1085" style="width:0;height:1.5pt" o:hralign="center" o:hrstd="t" o:hr="t" fillcolor="#aca899" stroked="f"/>
        </w:pict>
      </w:r>
    </w:p>
    <w:p w:rsidR="00A62088" w:rsidRDefault="00A62088" w:rsidP="00F61C3B">
      <w:pPr>
        <w:pStyle w:val="2"/>
      </w:pPr>
      <w:r>
        <w:t>加息，中国经济不能承受之轻</w:t>
      </w:r>
    </w:p>
    <w:p w:rsidR="00A62088" w:rsidRDefault="00A62088" w:rsidP="00F61C3B">
      <w:pPr>
        <w:pStyle w:val="a5"/>
      </w:pPr>
      <w:r>
        <w:t>发布时间：2007-05-21 08:43</w:t>
      </w:r>
    </w:p>
    <w:p w:rsidR="00A62088" w:rsidRDefault="00A62088" w:rsidP="00F61C3B"/>
    <w:p w:rsidR="00A62088" w:rsidRDefault="00A62088" w:rsidP="00F61C3B">
      <w:pPr>
        <w:divId w:val="612324304"/>
      </w:pPr>
      <w:r>
        <w:lastRenderedPageBreak/>
        <w:t xml:space="preserve">加息如期而至，央行那几板斧无须预测，谁看谁知道。几乎所有人，都正迷失在加息等央行板斧是否适当、有效的争论中。但无论央行这程咬金三板斧是否适当、有效，都掩盖不了这样的事实：目前的金融结构体系必须彻底改革。 </w:t>
      </w:r>
    </w:p>
    <w:p w:rsidR="00A62088" w:rsidRDefault="00A62088" w:rsidP="00F61C3B">
      <w:pPr>
        <w:pStyle w:val="a5"/>
        <w:divId w:val="612324304"/>
      </w:pPr>
      <w:r>
        <w:t> </w:t>
      </w:r>
    </w:p>
    <w:p w:rsidR="00A62088" w:rsidRDefault="00A62088" w:rsidP="00F61C3B">
      <w:pPr>
        <w:pStyle w:val="a5"/>
        <w:divId w:val="612324304"/>
      </w:pPr>
      <w:r>
        <w:t>在目前国内的金融结构下，在西方被广泛采用的利率工具究竟有多大意义，就很值得怀疑；而大量发行的票据与存款准备金的提高，究竟能对所谓的流动性过剩有多大作用，同样值得怀疑。但一个最直接的效果却是无可怀疑的，就是，这些西式教科书指导下的所谓调控已经并继续使得央行的资产负债表变得越来越难看，而历史上很多的困难，往往是因为把自己当上帝进行盲目调控而造成的。当然，央行不会被ST，但即使是央行，显然也不能因为绝对不会被ST就可以不顾效果地继续挥舞那程咬金的几板斧。政策资源也是有限的，三板斧挥多了，轻则不灵，重则自残，这不可不防。</w:t>
      </w:r>
    </w:p>
    <w:p w:rsidR="00A62088" w:rsidRDefault="00A62088" w:rsidP="00F61C3B">
      <w:pPr>
        <w:pStyle w:val="a5"/>
        <w:divId w:val="612324304"/>
      </w:pPr>
      <w:r>
        <w:t> </w:t>
      </w:r>
    </w:p>
    <w:p w:rsidR="00A62088" w:rsidRDefault="00A62088" w:rsidP="00F61C3B">
      <w:pPr>
        <w:pStyle w:val="a5"/>
        <w:divId w:val="612324304"/>
      </w:pPr>
      <w:r>
        <w:t>理论上，这种教科书式的调控是以线性连续为基础的，也就是说，是先假设通过相应金融结构的作用后，其输出、其效果也是线性连续的。而中国目前的金融结构存在结构性奇点，这种结构性奇点的存在，就在于中国金融结构是由差异性极大的成分所组成，换言之，那种使得西式货币政策能充分发挥效果的金融结构还未被有效地建立起来。这就像如果你要应用欧氏几何来解决问题，那你首先要确认考察的对象是满足第五公设的，否则就是无的放失。而要让货币手段能发挥其作用，一个最基本的前提，就是要建立一个符合让该货币手段发挥作用的金融结构体系，显然，这是比忙于摆弄加息、准备金、人民币波幅限制等更为根本、更为迫切的事情。</w:t>
      </w:r>
    </w:p>
    <w:p w:rsidR="00A62088" w:rsidRDefault="00A62088" w:rsidP="00F61C3B">
      <w:pPr>
        <w:pStyle w:val="a5"/>
        <w:divId w:val="612324304"/>
      </w:pPr>
      <w:r>
        <w:t> </w:t>
      </w:r>
    </w:p>
    <w:p w:rsidR="00A62088" w:rsidRDefault="00A62088" w:rsidP="00F61C3B">
      <w:pPr>
        <w:pStyle w:val="a5"/>
        <w:divId w:val="612324304"/>
      </w:pPr>
      <w:r>
        <w:t>即使该体系前提已经成立，那么目前这种加息等程咬金游戏又能延续多久？人民币与美圆之间的基本息差要求使得加息空间是有边界的，而美圆一旦加息周期结束，这其中的压力与风险，难道不需要警觉？人民币现在的问题，归根结底是美国需要通过美圆贬值来把其前期积累的经济风险转嫁到世界其他经济体所造成的，如果不站在货币战争的视角上谈论人民币问题，永远都只能是隔靴搔痒。而目前中国这种外汇储备的总体结构决定了，这问题不从根本上解决，将是一个极大的命门。如果说现在通过大量减持美圆在外汇储备中的超配比重已经有点不切实际，那么用稀释的方法尽快把该比重调节下来，才是迫在眉睫的事情。</w:t>
      </w:r>
    </w:p>
    <w:p w:rsidR="00A62088" w:rsidRDefault="00A62088" w:rsidP="00F61C3B">
      <w:pPr>
        <w:pStyle w:val="a5"/>
        <w:divId w:val="612324304"/>
      </w:pPr>
      <w:r>
        <w:t> </w:t>
      </w:r>
    </w:p>
    <w:p w:rsidR="00A62088" w:rsidRDefault="00A62088" w:rsidP="00F61C3B">
      <w:pPr>
        <w:pStyle w:val="a5"/>
        <w:divId w:val="612324304"/>
      </w:pPr>
      <w:r>
        <w:t>至于把货币政策调整的目标与资本价格直接挂钩，大概是这星球中最无意义的事情了。其实，如果真想要把股市搞下来，一个最简单并唯一有效的方法就是把经济搞下去，其他一切方法，从本质上都是无效的。一切因素，在市场中都只能是市场的因数之一，市场是所有方面的合力结果，这些合力都是在同一个</w:t>
      </w:r>
      <w:r>
        <w:lastRenderedPageBreak/>
        <w:t>整体的经济基础上，除非直接破坏这个基础，才会使得市场的分力有了一个相同的维度变化，否则都会在差异性中延续其自然的过程。一个历史的事实是可以重温的：在最近不断被提及的1996年所谓的“十二道金牌”后，深圳成分指数5个月后，从2792点一直上攻到6102点，在其1/2线的技术压力下才无政策打压地自然见顶。</w:t>
      </w:r>
    </w:p>
    <w:p w:rsidR="00A62088" w:rsidRDefault="00A62088" w:rsidP="00F61C3B">
      <w:pPr>
        <w:pStyle w:val="a5"/>
        <w:divId w:val="612324304"/>
      </w:pPr>
      <w:r>
        <w:t> </w:t>
      </w:r>
    </w:p>
    <w:p w:rsidR="00A62088" w:rsidRDefault="00A62088" w:rsidP="00F61C3B">
      <w:pPr>
        <w:pStyle w:val="a5"/>
        <w:divId w:val="612324304"/>
      </w:pPr>
      <w:r>
        <w:t>可以断言，如果不像股权分置改革之于股市那样从根子上对金融体系结构进行彻底改革，现在所面临的金融结构难题是不可能通过诸如加息之类头痛涂脚气药的方法解决的。加息，中国经济不能承受之轻。一个具有结构性奇点的经济体系，如果不进行彻底的金融结构体系，胡乱按照西方教科书来给经济下药，不仅使得抗药性积聚增加，最终导致相应政策完全失效，而且不排除最终将引发政策自导式危机，用通俗的话说，就是本来只是感冒，最终吃药给吃出癌症来了，发生这样的事情，并不是天方夜谈。</w:t>
      </w:r>
    </w:p>
    <w:p w:rsidR="00A62088" w:rsidRDefault="00A62088" w:rsidP="00F61C3B">
      <w:pPr>
        <w:pStyle w:val="a5"/>
        <w:divId w:val="612324304"/>
      </w:pPr>
      <w:r>
        <w:t>                       </w:t>
      </w:r>
    </w:p>
    <w:p w:rsidR="00A62088" w:rsidRDefault="00A62088" w:rsidP="00F61C3B">
      <w:pPr>
        <w:pStyle w:val="a5"/>
        <w:divId w:val="612324304"/>
      </w:pPr>
      <w:r>
        <w:t>西方的调控手段，类似西医，当然有其有效性，但也有其弊端，如果学而不通，依书照搬，其危害就更大了。经济体系，如同人体，不妨也多从中医的角度看问题。对于经济调控者来说，有三句中医的话是必须知道的：“凡药三分毒”、“上工治未病”、“学不博无以通其变，思不精无以烛其微，师于古而不泥于古”。当然，最后一句，更应该改成“师于西而不泥于西”。</w:t>
      </w:r>
    </w:p>
    <w:p w:rsidR="00A62088" w:rsidRDefault="00A62088" w:rsidP="00F61C3B">
      <w:pPr>
        <w:pStyle w:val="a5"/>
        <w:divId w:val="612324304"/>
      </w:pPr>
      <w:r>
        <w:t> </w:t>
      </w:r>
    </w:p>
    <w:p w:rsidR="00A62088" w:rsidRDefault="003F6367" w:rsidP="00F61C3B">
      <w:pPr>
        <w:pStyle w:val="a5"/>
        <w:divId w:val="612324304"/>
      </w:pPr>
      <w:hyperlink r:id="rId186" w:tgtFrame="_blank" w:history="1">
        <w:r w:rsidR="00A62088">
          <w:rPr>
            <w:rStyle w:val="a6"/>
            <w:color w:val="0000FF"/>
            <w:sz w:val="36"/>
            <w:szCs w:val="36"/>
          </w:rPr>
          <w:t>《论语》详解：给所有曲解孔子的人（65）</w:t>
        </w:r>
      </w:hyperlink>
    </w:p>
    <w:p w:rsidR="00A62088" w:rsidRDefault="00A62088" w:rsidP="00F61C3B">
      <w:pPr>
        <w:pStyle w:val="a5"/>
        <w:divId w:val="612324304"/>
      </w:pPr>
      <w:r>
        <w:t> </w:t>
      </w:r>
    </w:p>
    <w:p w:rsidR="00A62088" w:rsidRDefault="003F6367" w:rsidP="00F61C3B">
      <w:pPr>
        <w:pStyle w:val="a5"/>
        <w:divId w:val="612324304"/>
      </w:pPr>
      <w:hyperlink r:id="rId187" w:tgtFrame="_blank" w:history="1">
        <w:r w:rsidR="00A62088">
          <w:rPr>
            <w:rStyle w:val="a6"/>
            <w:color w:val="FF0000"/>
            <w:sz w:val="48"/>
            <w:szCs w:val="48"/>
          </w:rPr>
          <w:t>大牛市的序幕，还未真正拉开。</w:t>
        </w:r>
      </w:hyperlink>
    </w:p>
    <w:p w:rsidR="00A62088" w:rsidRDefault="00A62088" w:rsidP="00F61C3B">
      <w:pPr>
        <w:pStyle w:val="a5"/>
        <w:divId w:val="612324304"/>
      </w:pPr>
      <w:r>
        <w:t> </w:t>
      </w:r>
    </w:p>
    <w:p w:rsidR="00A62088" w:rsidRDefault="003F6367" w:rsidP="00F61C3B">
      <w:pPr>
        <w:pStyle w:val="a5"/>
        <w:divId w:val="612324304"/>
      </w:pPr>
      <w:hyperlink r:id="rId188" w:tgtFrame="_blank" w:history="1">
        <w:r w:rsidR="00A62088">
          <w:rPr>
            <w:rStyle w:val="a6"/>
            <w:color w:val="FF0000"/>
            <w:sz w:val="36"/>
            <w:szCs w:val="36"/>
          </w:rPr>
          <w:t>教你炒股票51：短线股评荐股者的传销把戏</w:t>
        </w:r>
      </w:hyperlink>
    </w:p>
    <w:p w:rsidR="00A62088" w:rsidRDefault="00A62088" w:rsidP="00F61C3B">
      <w:pPr>
        <w:pStyle w:val="a5"/>
        <w:divId w:val="612324304"/>
      </w:pPr>
      <w:r>
        <w:t> </w:t>
      </w:r>
    </w:p>
    <w:p w:rsidR="00A62088" w:rsidRDefault="003F6367" w:rsidP="00F61C3B">
      <w:pPr>
        <w:divId w:val="1561165084"/>
      </w:pPr>
      <w:hyperlink r:id="rId189" w:tgtFrame="_blank" w:history="1">
        <w:r w:rsidR="00A62088">
          <w:rPr>
            <w:rStyle w:val="a6"/>
            <w:color w:val="0000CC"/>
            <w:sz w:val="36"/>
            <w:szCs w:val="36"/>
          </w:rPr>
          <w:t>《论语》详解：给所有曲解孔子的人（一）</w:t>
        </w:r>
      </w:hyperlink>
    </w:p>
    <w:p w:rsidR="00A62088" w:rsidRDefault="00A62088" w:rsidP="00F61C3B">
      <w:pPr>
        <w:divId w:val="1157694338"/>
      </w:pPr>
      <w:r>
        <w:rPr>
          <w:color w:val="0000CC"/>
        </w:rPr>
        <w:t> </w:t>
      </w:r>
    </w:p>
    <w:p w:rsidR="00A62088" w:rsidRDefault="00A62088" w:rsidP="00F61C3B">
      <w:pPr>
        <w:divId w:val="188689142"/>
      </w:pPr>
      <w:r>
        <w:rPr>
          <w:rStyle w:val="a6"/>
          <w:color w:val="0000CC"/>
        </w:rPr>
        <w:t> </w:t>
      </w:r>
      <w:hyperlink r:id="rId190" w:tgtFrame="_blank" w:history="1">
        <w:r>
          <w:rPr>
            <w:rStyle w:val="a6"/>
            <w:color w:val="0000CC"/>
            <w:sz w:val="30"/>
            <w:szCs w:val="30"/>
          </w:rPr>
          <w:t>你炒股票1：不会赢钱的经济人，只是废人！</w:t>
        </w:r>
      </w:hyperlink>
    </w:p>
    <w:p w:rsidR="00A62088" w:rsidRDefault="00A62088" w:rsidP="00F61C3B">
      <w:pPr>
        <w:divId w:val="766585183"/>
      </w:pPr>
      <w:r>
        <w:rPr>
          <w:color w:val="0000CC"/>
        </w:rPr>
        <w:t> </w:t>
      </w:r>
    </w:p>
    <w:p w:rsidR="00A62088" w:rsidRDefault="00A62088" w:rsidP="00F61C3B">
      <w:pPr>
        <w:divId w:val="1122307446"/>
      </w:pPr>
      <w:r>
        <w:rPr>
          <w:rStyle w:val="a6"/>
          <w:color w:val="0000CC"/>
          <w:sz w:val="48"/>
          <w:szCs w:val="48"/>
        </w:rPr>
        <w:lastRenderedPageBreak/>
        <w:t> </w:t>
      </w:r>
      <w:hyperlink r:id="rId191" w:tgtFrame="_blank" w:history="1">
        <w:r>
          <w:rPr>
            <w:rStyle w:val="a6"/>
            <w:color w:val="0000CC"/>
            <w:sz w:val="48"/>
            <w:szCs w:val="48"/>
          </w:rPr>
          <w:t>周末音乐会1</w:t>
        </w:r>
      </w:hyperlink>
    </w:p>
    <w:p w:rsidR="00A62088" w:rsidRDefault="00A62088" w:rsidP="00F61C3B">
      <w:pPr>
        <w:pStyle w:val="a5"/>
        <w:divId w:val="612324304"/>
      </w:pPr>
      <w:r>
        <w:rPr>
          <w:color w:val="0000CC"/>
        </w:rPr>
        <w:t> </w:t>
      </w:r>
    </w:p>
    <w:p w:rsidR="00A62088" w:rsidRDefault="003F6367" w:rsidP="00F61C3B">
      <w:pPr>
        <w:pStyle w:val="a5"/>
        <w:divId w:val="612324304"/>
      </w:pPr>
      <w:hyperlink r:id="rId192" w:tgtFrame="_blank" w:history="1">
        <w:r w:rsidR="00A62088">
          <w:rPr>
            <w:rStyle w:val="a6"/>
            <w:color w:val="0000CC"/>
            <w:sz w:val="48"/>
            <w:szCs w:val="48"/>
          </w:rPr>
          <w:t>神州自有中天日，万国衣冠舞九韶</w:t>
        </w:r>
      </w:hyperlink>
    </w:p>
    <w:p w:rsidR="00A62088" w:rsidRDefault="00A62088" w:rsidP="00F61C3B">
      <w:pPr>
        <w:pStyle w:val="a5"/>
        <w:divId w:val="612324304"/>
      </w:pPr>
      <w:r>
        <w:rPr>
          <w:color w:val="0000CC"/>
        </w:rPr>
        <w:t> </w:t>
      </w:r>
    </w:p>
    <w:p w:rsidR="00A62088" w:rsidRDefault="00A62088" w:rsidP="00F61C3B">
      <w:pPr>
        <w:pStyle w:val="a5"/>
        <w:divId w:val="612324304"/>
      </w:pPr>
      <w:r>
        <w:rPr>
          <w:color w:val="0000CC"/>
        </w:rPr>
        <w:t> </w:t>
      </w:r>
      <w:hyperlink r:id="rId193" w:tgtFrame="_blank" w:history="1">
        <w:r>
          <w:rPr>
            <w:rStyle w:val="a6"/>
            <w:color w:val="0000CC"/>
            <w:sz w:val="36"/>
            <w:szCs w:val="36"/>
          </w:rPr>
          <w:t>相对流动性过剩与经济转型及金融重构</w:t>
        </w:r>
      </w:hyperlink>
    </w:p>
    <w:p w:rsidR="00A62088" w:rsidRDefault="00A62088" w:rsidP="00F61C3B">
      <w:pPr>
        <w:pStyle w:val="a5"/>
        <w:divId w:val="612324304"/>
      </w:pPr>
      <w:r>
        <w:rPr>
          <w:color w:val="0000CC"/>
        </w:rPr>
        <w:t> </w:t>
      </w:r>
    </w:p>
    <w:p w:rsidR="00A62088" w:rsidRDefault="00A62088" w:rsidP="00F61C3B">
      <w:pPr>
        <w:divId w:val="1488016484"/>
      </w:pPr>
      <w:r>
        <w:rPr>
          <w:color w:val="0000CC"/>
        </w:rPr>
        <w:t> </w:t>
      </w:r>
      <w:hyperlink r:id="rId194" w:tgtFrame="_blank" w:history="1">
        <w:r>
          <w:rPr>
            <w:rStyle w:val="a6"/>
            <w:color w:val="0000CC"/>
            <w:sz w:val="36"/>
            <w:szCs w:val="36"/>
          </w:rPr>
          <w:t>从净资产到市值，大牛市的核变动力</w:t>
        </w:r>
      </w:hyperlink>
    </w:p>
    <w:p w:rsidR="00A62088" w:rsidRDefault="00A62088" w:rsidP="00F61C3B">
      <w:pPr>
        <w:divId w:val="267003437"/>
      </w:pPr>
      <w:r>
        <w:rPr>
          <w:color w:val="0000CC"/>
        </w:rPr>
        <w:t> </w:t>
      </w:r>
    </w:p>
    <w:p w:rsidR="00A62088" w:rsidRDefault="00A62088" w:rsidP="00F61C3B">
      <w:pPr>
        <w:pStyle w:val="a5"/>
        <w:divId w:val="316031315"/>
      </w:pPr>
      <w:r>
        <w:rPr>
          <w:color w:val="0000CC"/>
          <w:sz w:val="33"/>
          <w:szCs w:val="33"/>
        </w:rPr>
        <w:t> </w:t>
      </w:r>
      <w:hyperlink r:id="rId195" w:tgtFrame="_blank" w:history="1">
        <w:r>
          <w:rPr>
            <w:rStyle w:val="a6"/>
            <w:color w:val="0000CC"/>
            <w:sz w:val="33"/>
            <w:szCs w:val="33"/>
          </w:rPr>
          <w:t>“全民炒股”，市场经济走向成熟的必由之路</w:t>
        </w:r>
      </w:hyperlink>
    </w:p>
    <w:p w:rsidR="00A62088" w:rsidRDefault="00A62088" w:rsidP="00F61C3B">
      <w:pPr>
        <w:pStyle w:val="a5"/>
        <w:divId w:val="612324304"/>
      </w:pPr>
      <w:r>
        <w:rPr>
          <w:color w:val="0000CC"/>
        </w:rPr>
        <w:t> </w:t>
      </w:r>
    </w:p>
    <w:p w:rsidR="00A62088" w:rsidRDefault="00A62088" w:rsidP="00F61C3B">
      <w:pPr>
        <w:pStyle w:val="a5"/>
        <w:divId w:val="612324304"/>
      </w:pPr>
      <w:r>
        <w:rPr>
          <w:color w:val="0000CC"/>
        </w:rPr>
        <w:t> </w:t>
      </w:r>
      <w:hyperlink r:id="rId196" w:tgtFrame="_blank" w:history="1">
        <w:r>
          <w:rPr>
            <w:rStyle w:val="a6"/>
            <w:color w:val="0000CC"/>
            <w:sz w:val="36"/>
            <w:szCs w:val="36"/>
          </w:rPr>
          <w:t>教你炒股票48：暴跌，牛市行情的一夜情</w:t>
        </w:r>
      </w:hyperlink>
    </w:p>
    <w:p w:rsidR="00A62088" w:rsidRDefault="00A62088" w:rsidP="00F61C3B">
      <w:pPr>
        <w:pStyle w:val="a5"/>
        <w:divId w:val="612324304"/>
      </w:pPr>
      <w:r>
        <w:t> </w:t>
      </w:r>
    </w:p>
    <w:p w:rsidR="00A62088" w:rsidRDefault="00A62088" w:rsidP="00F61C3B">
      <w:pPr>
        <w:pStyle w:val="a5"/>
        <w:divId w:val="612324304"/>
      </w:pPr>
      <w:r>
        <w:t>附录：</w:t>
      </w:r>
    </w:p>
    <w:p w:rsidR="00A62088" w:rsidRDefault="00A62088" w:rsidP="00F61C3B">
      <w:pPr>
        <w:pStyle w:val="a5"/>
        <w:divId w:val="612324304"/>
      </w:pPr>
      <w:r>
        <w:t> </w:t>
      </w:r>
    </w:p>
    <w:p w:rsidR="00A62088" w:rsidRDefault="00A62088" w:rsidP="00F61C3B">
      <w:pPr>
        <w:pStyle w:val="a5"/>
        <w:divId w:val="612324304"/>
      </w:pPr>
      <w:r>
        <w:rPr>
          <w:rStyle w:val="a6"/>
          <w:color w:val="FF0000"/>
        </w:rPr>
        <w:t>今天的走势，在技术上十分规范，早上先冲到最近反复强调的4040上，然后回调，并在第四根30分钟K线突破向上，并在下午确认4050上下单边区间的有效性。明天的走势就很简单了，如果这单边区间不被跌破，大盘将继续向上拓展区间，否则就再次陷入原中枢的延伸震荡中。</w:t>
      </w:r>
    </w:p>
    <w:p w:rsidR="00A62088" w:rsidRDefault="00A62088" w:rsidP="00F61C3B">
      <w:pPr>
        <w:pStyle w:val="a5"/>
        <w:divId w:val="612324304"/>
      </w:pPr>
      <w:r>
        <w:t> </w:t>
      </w:r>
    </w:p>
    <w:p w:rsidR="00A62088" w:rsidRDefault="00A62088" w:rsidP="00F61C3B">
      <w:pPr>
        <w:pStyle w:val="a5"/>
        <w:divId w:val="612324304"/>
      </w:pPr>
      <w:r>
        <w:rPr>
          <w:rStyle w:val="a6"/>
          <w:color w:val="FF0000"/>
        </w:rPr>
        <w:t>本ID反复强调，关于1/2线大震荡的三种具体形式在形成、选择中，这是市场各种力量合力的结果，不管是管理层还是所谓的经济雪茄，以及市场参与者，并没有一方有绝对的力量，因此才构成最终具体的形式。对此必须有最清醒的认识，而最理想的方式，就是在充分的震荡中，不断让市场统一在本ID所指出的方向上来。管理层恐高，也应该给他们以适应的时间，因此还是本ID5月份后常说的那句话，反左反右，对空头与多头里的极端分子采取强硬措施，更要在市场中让他们左右挨巴掌。当然，震荡的区间可以加大，并不是说一定要</w:t>
      </w:r>
      <w:r>
        <w:rPr>
          <w:rStyle w:val="a6"/>
          <w:color w:val="FF0000"/>
        </w:rPr>
        <w:lastRenderedPageBreak/>
        <w:t>限制在目前的区间中。但用震荡消化市场、政策压力的本ID剧本，必须成为市场的共识，否则就让市场对极端分子进行强行教育。</w:t>
      </w:r>
    </w:p>
    <w:p w:rsidR="00A62088" w:rsidRDefault="00A62088" w:rsidP="00F61C3B">
      <w:pPr>
        <w:pStyle w:val="a5"/>
        <w:divId w:val="612324304"/>
      </w:pPr>
      <w:r>
        <w:t> </w:t>
      </w:r>
    </w:p>
    <w:p w:rsidR="00A62088" w:rsidRDefault="00A62088" w:rsidP="00F61C3B">
      <w:pPr>
        <w:pStyle w:val="a5"/>
        <w:divId w:val="612324304"/>
      </w:pPr>
      <w:r>
        <w:rPr>
          <w:rStyle w:val="a6"/>
          <w:color w:val="FF0000"/>
        </w:rPr>
        <w:t>在这种震荡中，充分利用本ID的理论来操作，是一个最好的选择。当然，如果你技术不过关，那就看5周均线，甚至10周均线，从去年8月以来，后者就从未被跌破过，看这足够在各种大震荡中心理减震了。对于短线，看不明白用不好本ID理论的，可以看5日均线，这两天关键看这5日与10日之吻能否再次女上位。个股方面没什么可说的，还是那句话，大盘震荡，有些股票反而会大幅上涨，前面说的这句话依然有效。具体板块，本ID去年底说的医药，今年最牛的几只股票里，002019、000416等，显然都是这个板块的；还有钢铁，最近可以关注有关中小公司整体上市的，具体的本ID知道，但不好说出来，免得被监管，其中有一地方本ID好象曾419过。至于军工、公用等等，都会继续表现的，你看本ID16只股票里相应的都知道了。还有就是上月反复强调的故意亏损的那些，例如本ID就知道某故意亏损还星号ST、代码还是等比数列的其实后面就有两个铜矿装进去，这种把戏，如果有可能就去挖掘。</w:t>
      </w:r>
    </w:p>
    <w:p w:rsidR="00A62088" w:rsidRDefault="00A62088" w:rsidP="00F61C3B">
      <w:pPr>
        <w:pStyle w:val="a5"/>
        <w:divId w:val="612324304"/>
      </w:pPr>
      <w:r>
        <w:t> </w:t>
      </w:r>
    </w:p>
    <w:p w:rsidR="00A62088" w:rsidRDefault="00A62088" w:rsidP="00F61C3B">
      <w:pPr>
        <w:pStyle w:val="a5"/>
        <w:divId w:val="612324304"/>
      </w:pPr>
      <w:r>
        <w:rPr>
          <w:rStyle w:val="a6"/>
          <w:color w:val="FF0000"/>
        </w:rPr>
        <w:t>算了，本ID不希望这里被监管，所以绝对不说具体股票了。而且大家也不能养成听消息的习惯，最终解决问题的，还是要技术过关。</w:t>
      </w:r>
    </w:p>
    <w:p w:rsidR="00A62088" w:rsidRDefault="00A62088" w:rsidP="00F61C3B">
      <w:pPr>
        <w:pStyle w:val="a5"/>
        <w:divId w:val="612324304"/>
      </w:pPr>
      <w:r>
        <w:t> </w:t>
      </w:r>
    </w:p>
    <w:p w:rsidR="00A62088" w:rsidRDefault="003F6367" w:rsidP="00F61C3B">
      <w:r>
        <w:pict>
          <v:rect id="_x0000_i1086" style="width:0;height:1.5pt" o:hralign="center" o:hrstd="t" o:hr="t" fillcolor="#aca899" stroked="f"/>
        </w:pict>
      </w:r>
    </w:p>
    <w:p w:rsidR="00A62088" w:rsidRDefault="00A62088" w:rsidP="00F61C3B">
      <w:pPr>
        <w:pStyle w:val="2"/>
      </w:pPr>
      <w:r>
        <w:t>教你炒股票53：三类买卖点的再分辨</w:t>
      </w:r>
    </w:p>
    <w:p w:rsidR="00A62088" w:rsidRDefault="00A62088" w:rsidP="00F61C3B">
      <w:pPr>
        <w:pStyle w:val="a5"/>
      </w:pPr>
      <w:r>
        <w:t>发布时间：2007-05-23 08:47</w:t>
      </w:r>
    </w:p>
    <w:p w:rsidR="00A62088" w:rsidRDefault="00A62088" w:rsidP="00F61C3B"/>
    <w:p w:rsidR="00A62088" w:rsidRDefault="00A62088" w:rsidP="00F61C3B">
      <w:pPr>
        <w:pStyle w:val="a5"/>
        <w:divId w:val="588932695"/>
      </w:pPr>
      <w:r>
        <w:t>由于新来的人越来越多，请都先把课程认识从头看一遍再讨论问题。另外，在分析一定要搞清楚中枢的递归定义，这是基础中的基础，连这都搞不清楚，没有彻底明白，那根本就不可能继续下去。</w:t>
      </w:r>
    </w:p>
    <w:p w:rsidR="00A62088" w:rsidRDefault="00A62088" w:rsidP="00F61C3B">
      <w:pPr>
        <w:pStyle w:val="a5"/>
        <w:divId w:val="588932695"/>
      </w:pPr>
      <w:r>
        <w:t> </w:t>
      </w:r>
    </w:p>
    <w:p w:rsidR="00A62088" w:rsidRDefault="00A62088" w:rsidP="00F61C3B">
      <w:pPr>
        <w:pStyle w:val="a5"/>
        <w:divId w:val="588932695"/>
      </w:pPr>
      <w:r>
        <w:t>再者，关于级别的问题，如果想不明白，可以当成用不同倍数的显微镜去看一滴水，由此当然会看出不同的精细度，级别之与走势也一样。一个最简单的例子，三个5分钟级别的走势重叠构成一个30分钟中枢，站在30分钟级别的角度，5分钟的走势都可以看成就是一个线段，没有内部结构的，这线段的高低点就是对应5分钟走势的高低点；而站在5分钟的次级别1分钟上看，每段5分钟的高低点都不绝对是在5分钟走势的结束或开始位置，当然，按1分钟的</w:t>
      </w:r>
      <w:r>
        <w:lastRenderedPageBreak/>
        <w:t>级别重新用结合律重新组合，总能让高低点分别在开始或结束的位置，但站在分笔的级别上，这又不行了。为什么？因为当我们用1分钟的级别重新组合时，其实就先把分笔上的级别都看成没有结构的线段了。这是十分自然的，就像我们研究猴子的行为时，如果还考虑其中的每个细胞里包含的分子里的原子里的电子的走势问题，那猴子就不是猴子了。所以，这个原则是必须明确的，例如你决定用30分钟来操作、观察时，其实就已经先假定把所有完成的5分钟走势都看成线段了。</w:t>
      </w:r>
    </w:p>
    <w:p w:rsidR="00A62088" w:rsidRDefault="00A62088" w:rsidP="00F61C3B">
      <w:pPr>
        <w:pStyle w:val="a5"/>
        <w:divId w:val="588932695"/>
      </w:pPr>
      <w:r>
        <w:t> </w:t>
      </w:r>
    </w:p>
    <w:p w:rsidR="00A62088" w:rsidRDefault="00A62088" w:rsidP="00F61C3B">
      <w:pPr>
        <w:pStyle w:val="a5"/>
        <w:divId w:val="588932695"/>
      </w:pPr>
      <w:r>
        <w:t>注意，这里和区间套定理是没有冲突的，当30分钟进入背驰段，为了更精细的定位，用倍数更大的显微镜去看这段走势，这是极为自然的。只要知道该在什么时候用什么倍数的去看就可以。再例如，在看30分钟的第三买卖点时，由于要涉及次级别5分钟的判断问题，所以那时候就不能光用30分钟级别的显微镜，同样要转换成5分钟的。但无论这些显微镜如何转换，一个原则是不变的，就是当你用一个级别的显微镜时，就等于先把次级别的当成线段了，也就是说次级别不在该级别的观察中。</w:t>
      </w:r>
    </w:p>
    <w:p w:rsidR="00A62088" w:rsidRDefault="00A62088" w:rsidP="00F61C3B">
      <w:pPr>
        <w:pStyle w:val="a5"/>
        <w:divId w:val="588932695"/>
      </w:pPr>
      <w:r>
        <w:t> </w:t>
      </w:r>
    </w:p>
    <w:p w:rsidR="00A62088" w:rsidRDefault="00A62088" w:rsidP="00F61C3B">
      <w:pPr>
        <w:pStyle w:val="a5"/>
        <w:divId w:val="588932695"/>
      </w:pPr>
      <w:r>
        <w:t>当然，有这最精细最严格的方法，就是从最低级别的分笔中逐步组合分析上来，这样就不存在上面的问题，但这样太累，而且毫无必要。理论是用来用的，只要不违反理论的基础与绝对性，当然要选择更简单的用法。对这个问题，必须要了解，否则一下30分钟、一下1分钟、一下又年线，非把自己换晕了。</w:t>
      </w:r>
    </w:p>
    <w:p w:rsidR="00A62088" w:rsidRDefault="00A62088" w:rsidP="00F61C3B">
      <w:pPr>
        <w:pStyle w:val="a5"/>
        <w:divId w:val="588932695"/>
      </w:pPr>
      <w:r>
        <w:t> </w:t>
      </w:r>
    </w:p>
    <w:p w:rsidR="00A62088" w:rsidRDefault="00A62088" w:rsidP="00F61C3B">
      <w:pPr>
        <w:pStyle w:val="a5"/>
        <w:divId w:val="588932695"/>
      </w:pPr>
      <w:r>
        <w:t>其次，对于背驰与盘整背驰，前者是有着最基础意义的，而后者，只是利用前者相应的力度分析方法进行的一个推广用法，主要用在与中枢震荡相关的力度比较中。注意，a+B+c中，a和c的盘整背驰，其实都可以看成是B的中枢震荡，虽然a存在时，B还没出现，但也不妨这样看。</w:t>
      </w:r>
    </w:p>
    <w:p w:rsidR="00A62088" w:rsidRDefault="00A62088" w:rsidP="00F61C3B">
      <w:pPr>
        <w:pStyle w:val="a5"/>
        <w:divId w:val="588932695"/>
      </w:pPr>
      <w:r>
        <w:t> </w:t>
      </w:r>
    </w:p>
    <w:p w:rsidR="00A62088" w:rsidRDefault="00A62088" w:rsidP="00F61C3B">
      <w:pPr>
        <w:pStyle w:val="a5"/>
        <w:divId w:val="588932695"/>
      </w:pPr>
      <w:r>
        <w:t>至于第一、二、三买卖点，归根结底都可以归到第一类买卖点上，只是级别不同。那么为什么不就说第一类买卖点，因为这样，就会涉及不同的级别，等于同时用不同级别的显微镜去看，太乱，实际用起来更乱，因为不同级别的买卖点意义是不同，因此要同一在一个级别上研究，这个才有三类买卖点的分别。当然，最充分的操作，就是按分笔的买卖点，这样所有波动的最细微波动都可以把握了，但这在实际中是不可能的，人需要反应的时间、有交易成本等等。因此，忽略掉某些波动，按更大的级别同一操作，就是客观条件的必然要求。本ID的理论可不是什么先验理论，而是根本客观条件充分反映当下可能的充分可操作性的理论，这必须要彻底明确。因此，三类买卖点，都不能偏废，不能说哪一个更重要，站在同一级别上，三者都重要。</w:t>
      </w:r>
    </w:p>
    <w:p w:rsidR="00A62088" w:rsidRDefault="00A62088" w:rsidP="00F61C3B">
      <w:pPr>
        <w:pStyle w:val="a5"/>
        <w:divId w:val="588932695"/>
      </w:pPr>
      <w:r>
        <w:lastRenderedPageBreak/>
        <w:t> </w:t>
      </w:r>
    </w:p>
    <w:p w:rsidR="00A62088" w:rsidRDefault="00A62088" w:rsidP="00F61C3B">
      <w:pPr>
        <w:pStyle w:val="a5"/>
        <w:divId w:val="588932695"/>
      </w:pPr>
      <w:r>
        <w:t>第一类买卖点，就是该级别的背驰点，这足以应付最大多数的情况，但有一种情况是不可以的，就是前面反复强调的小级别转大级别的情况。为什么？因为当小级别背驰时，并触及该级别的第一类买卖点，所以就无须操作。对这种情况，就需要第二类买卖点来补充。该买卖点，不是专门针对这小转大情况的，一般说，高点一次级别向下后一次级别向上，如果不创新高或盘整背驰，都构成第二类卖点，而买点的情况反过来就是了。所以，在有第一类买卖点的情况下，第一类买卖点是最佳的，第二类只是一个补充；但在小级别转大级别的情况下，第二类买卖点就是最佳的，因为在这种情况下，没有该级别的第一类买卖点。</w:t>
      </w:r>
    </w:p>
    <w:p w:rsidR="00A62088" w:rsidRDefault="00A62088" w:rsidP="00F61C3B">
      <w:pPr>
        <w:pStyle w:val="a5"/>
        <w:divId w:val="588932695"/>
      </w:pPr>
      <w:r>
        <w:t> </w:t>
      </w:r>
    </w:p>
    <w:p w:rsidR="00A62088" w:rsidRDefault="00A62088" w:rsidP="00F61C3B">
      <w:pPr>
        <w:pStyle w:val="a5"/>
        <w:divId w:val="588932695"/>
      </w:pPr>
      <w:r>
        <w:t>第二类买卖点，站在中枢形成的角度，其意义就是必然要形成更大级别的中枢，因为后面至少还有一段次级别且必然与前两段有重叠。而对于第三类买卖点，其意义就是对付中枢结束的，一个级别的中枢结束，无非面对两种情况，转成更大的中枢或上涨下跌直到形成新的该级别中枢。第三类买卖点就是告诉什么时候发生这种事情的，而在第二、三买卖点之间，都是中枢震荡，这时候，是不会有该级别的买卖点的，因此，如果参与其中的买卖，用的都是低级别的买卖点。</w:t>
      </w:r>
    </w:p>
    <w:p w:rsidR="00A62088" w:rsidRDefault="00A62088" w:rsidP="00F61C3B">
      <w:pPr>
        <w:pStyle w:val="a5"/>
        <w:divId w:val="588932695"/>
      </w:pPr>
      <w:r>
        <w:t> </w:t>
      </w:r>
    </w:p>
    <w:p w:rsidR="00A62088" w:rsidRDefault="00A62088" w:rsidP="00F61C3B">
      <w:pPr>
        <w:pStyle w:val="a5"/>
        <w:divId w:val="588932695"/>
      </w:pPr>
      <w:r>
        <w:t>实际操作中，最干脆的做法，就是不参与中枢震荡，只在预先设定的买卖点上买卖。但对于大资金来说，或者对于有足够操作时间和熟练度的资金来说，中枢震荡当然是可以参与的，而且如果中枢级别足够，其产生的利润往往更大而且稳定。而在趋势的情况下，一般小级别的买卖点并一定要参与，但如果技术特别好或大资金，同样可以参与，这只是为了提高资金的利用率，加快成本变0或增加筹码的过程。当然，这种小级别的参与，就与该级别能容纳的资金量有关，这就涉及仓位调配控制的问题了，这问题以后再说。</w:t>
      </w:r>
    </w:p>
    <w:p w:rsidR="00A62088" w:rsidRDefault="00A62088" w:rsidP="00F61C3B">
      <w:pPr>
        <w:pStyle w:val="a5"/>
        <w:divId w:val="588932695"/>
      </w:pPr>
      <w:r>
        <w:t> </w:t>
      </w:r>
    </w:p>
    <w:p w:rsidR="00A62088" w:rsidRDefault="003F6367" w:rsidP="00F61C3B">
      <w:pPr>
        <w:pStyle w:val="a5"/>
        <w:divId w:val="588932695"/>
      </w:pPr>
      <w:hyperlink r:id="rId197" w:tgtFrame="_blank" w:history="1">
        <w:r w:rsidR="00A62088">
          <w:rPr>
            <w:rStyle w:val="a6"/>
            <w:color w:val="FF0000"/>
            <w:sz w:val="36"/>
            <w:szCs w:val="36"/>
          </w:rPr>
          <w:t>教你炒股票54：一个具体走势的分析</w:t>
        </w:r>
      </w:hyperlink>
    </w:p>
    <w:p w:rsidR="00A62088" w:rsidRDefault="00A62088" w:rsidP="00F61C3B">
      <w:pPr>
        <w:pStyle w:val="a5"/>
        <w:divId w:val="588932695"/>
      </w:pPr>
      <w:r>
        <w:t> </w:t>
      </w:r>
    </w:p>
    <w:p w:rsidR="00A62088" w:rsidRDefault="003F6367" w:rsidP="00F61C3B">
      <w:pPr>
        <w:divId w:val="424808146"/>
      </w:pPr>
      <w:hyperlink r:id="rId198" w:tgtFrame="_blank" w:history="1">
        <w:r w:rsidR="00A62088">
          <w:rPr>
            <w:rStyle w:val="a6"/>
            <w:color w:val="0000CC"/>
            <w:sz w:val="30"/>
            <w:szCs w:val="30"/>
          </w:rPr>
          <w:t>《论语》详解：给所有曲解孔子的人（一）</w:t>
        </w:r>
      </w:hyperlink>
    </w:p>
    <w:p w:rsidR="00A62088" w:rsidRDefault="00A62088" w:rsidP="00F61C3B">
      <w:pPr>
        <w:divId w:val="345060761"/>
      </w:pPr>
      <w:r>
        <w:t> </w:t>
      </w:r>
    </w:p>
    <w:p w:rsidR="00A62088" w:rsidRDefault="003F6367" w:rsidP="00F61C3B">
      <w:pPr>
        <w:divId w:val="1445733312"/>
      </w:pPr>
      <w:hyperlink r:id="rId199" w:tgtFrame="_blank" w:history="1">
        <w:r w:rsidR="00A62088">
          <w:rPr>
            <w:rStyle w:val="a6"/>
            <w:color w:val="FF0000"/>
            <w:sz w:val="48"/>
            <w:szCs w:val="48"/>
          </w:rPr>
          <w:t>大牛市的序幕，还未真正拉开。</w:t>
        </w:r>
      </w:hyperlink>
    </w:p>
    <w:p w:rsidR="00A62088" w:rsidRDefault="00A62088" w:rsidP="00F61C3B">
      <w:pPr>
        <w:divId w:val="245650698"/>
      </w:pPr>
      <w:r>
        <w:t> </w:t>
      </w:r>
    </w:p>
    <w:p w:rsidR="00A62088" w:rsidRDefault="003F6367" w:rsidP="00F61C3B">
      <w:pPr>
        <w:divId w:val="2048334343"/>
      </w:pPr>
      <w:hyperlink r:id="rId200" w:tgtFrame="_blank" w:history="1">
        <w:r w:rsidR="00A62088">
          <w:rPr>
            <w:rStyle w:val="a6"/>
            <w:color w:val="0000CC"/>
            <w:sz w:val="48"/>
            <w:szCs w:val="48"/>
          </w:rPr>
          <w:t>神州自有中天日，万国衣冠舞九韶</w:t>
        </w:r>
      </w:hyperlink>
    </w:p>
    <w:p w:rsidR="00A62088" w:rsidRDefault="003F6367" w:rsidP="00F61C3B">
      <w:pPr>
        <w:divId w:val="144013421"/>
      </w:pPr>
      <w:hyperlink r:id="rId201" w:tgtFrame="_blank" w:history="1"/>
      <w:r w:rsidR="00A62088">
        <w:t> </w:t>
      </w:r>
    </w:p>
    <w:p w:rsidR="00A62088" w:rsidRDefault="00A62088" w:rsidP="00F61C3B">
      <w:pPr>
        <w:pStyle w:val="a5"/>
        <w:divId w:val="588932695"/>
      </w:pPr>
      <w:r>
        <w:t> </w:t>
      </w:r>
    </w:p>
    <w:p w:rsidR="00A62088" w:rsidRDefault="00A62088" w:rsidP="00F61C3B">
      <w:pPr>
        <w:pStyle w:val="a5"/>
        <w:divId w:val="588932695"/>
      </w:pPr>
      <w:r>
        <w:t>附录：</w:t>
      </w:r>
    </w:p>
    <w:p w:rsidR="00A62088" w:rsidRDefault="00A62088" w:rsidP="00F61C3B">
      <w:pPr>
        <w:pStyle w:val="a5"/>
        <w:divId w:val="588932695"/>
      </w:pPr>
      <w:r>
        <w:t> </w:t>
      </w:r>
    </w:p>
    <w:p w:rsidR="00A62088" w:rsidRDefault="00A62088" w:rsidP="00F61C3B">
      <w:pPr>
        <w:pStyle w:val="a5"/>
        <w:divId w:val="588932695"/>
      </w:pPr>
      <w:r>
        <w:rPr>
          <w:rStyle w:val="a6"/>
          <w:color w:val="FF0000"/>
        </w:rPr>
        <w:t>今天大盘没什么可说的，一开盘就去再次考验昨天的缺口位置，然后回来。你只要看看0945以及1045这两个时间在4129点的表现，就知道大盘走势是有语言的，这么清楚的语言，要必须看懂。1045后在4129横拉了7、8分钟，然后就义无返顾地往上去了，这看懂了没有？当然，对4129的突破，还需要确认等，但现在大盘的走势就十分简单了，看着5日线就可以。</w:t>
      </w:r>
    </w:p>
    <w:p w:rsidR="00A62088" w:rsidRDefault="00A62088" w:rsidP="00F61C3B">
      <w:pPr>
        <w:pStyle w:val="a5"/>
        <w:divId w:val="588932695"/>
      </w:pPr>
      <w:r>
        <w:t> </w:t>
      </w:r>
    </w:p>
    <w:p w:rsidR="00A62088" w:rsidRDefault="00A62088" w:rsidP="00F61C3B">
      <w:pPr>
        <w:pStyle w:val="a5"/>
        <w:divId w:val="588932695"/>
      </w:pPr>
      <w:r>
        <w:rPr>
          <w:rStyle w:val="a6"/>
          <w:color w:val="FF0000"/>
        </w:rPr>
        <w:t>个股方面，更没什么说的，只是如果有人辜负了本ID昨天一大早的提醒，那是有点不好，本ID一大早可一般都不说什么的。</w:t>
      </w:r>
    </w:p>
    <w:p w:rsidR="00A62088" w:rsidRDefault="00A62088" w:rsidP="00F61C3B">
      <w:pPr>
        <w:pStyle w:val="a5"/>
        <w:divId w:val="588932695"/>
      </w:pPr>
      <w:r>
        <w:t> </w:t>
      </w:r>
    </w:p>
    <w:p w:rsidR="00A62088" w:rsidRDefault="003F6367" w:rsidP="00F61C3B">
      <w:pPr>
        <w:divId w:val="677078860"/>
      </w:pPr>
      <w:hyperlink r:id="rId202" w:tgtFrame="_blank" w:history="1">
        <w:r w:rsidR="00A62088">
          <w:rPr>
            <w:rStyle w:val="a6"/>
            <w:color w:val="FF0000"/>
            <w:sz w:val="20"/>
            <w:szCs w:val="20"/>
            <w:u w:val="single"/>
          </w:rPr>
          <w:t>缠中说禅</w:t>
        </w:r>
      </w:hyperlink>
    </w:p>
    <w:tbl>
      <w:tblPr>
        <w:tblW w:w="0" w:type="auto"/>
        <w:jc w:val="center"/>
        <w:tblCellSpacing w:w="0" w:type="dxa"/>
        <w:tblCellMar>
          <w:left w:w="0" w:type="dxa"/>
          <w:right w:w="0" w:type="dxa"/>
        </w:tblCellMar>
        <w:tblLook w:val="0000"/>
      </w:tblPr>
      <w:tblGrid>
        <w:gridCol w:w="8306"/>
      </w:tblGrid>
      <w:tr w:rsidR="00A62088">
        <w:trPr>
          <w:divId w:val="1649508128"/>
          <w:tblCellSpacing w:w="0" w:type="dxa"/>
          <w:jc w:val="center"/>
        </w:trPr>
        <w:tc>
          <w:tcPr>
            <w:tcW w:w="0" w:type="auto"/>
            <w:vAlign w:val="center"/>
          </w:tcPr>
          <w:tbl>
            <w:tblPr>
              <w:tblW w:w="0" w:type="auto"/>
              <w:jc w:val="center"/>
              <w:tblCellSpacing w:w="0" w:type="dxa"/>
              <w:tblCellMar>
                <w:left w:w="0" w:type="dxa"/>
                <w:right w:w="0" w:type="dxa"/>
              </w:tblCellMar>
              <w:tblLook w:val="0000"/>
            </w:tblPr>
            <w:tblGrid>
              <w:gridCol w:w="8306"/>
            </w:tblGrid>
            <w:tr w:rsidR="00A62088">
              <w:trPr>
                <w:trHeight w:val="300"/>
                <w:tblCellSpacing w:w="0" w:type="dxa"/>
                <w:jc w:val="center"/>
              </w:trPr>
              <w:tc>
                <w:tcPr>
                  <w:tcW w:w="0" w:type="auto"/>
                  <w:vAlign w:val="center"/>
                </w:tcPr>
                <w:p w:rsidR="00A62088" w:rsidRDefault="00A62088" w:rsidP="00F61C3B">
                  <w:pPr>
                    <w:pStyle w:val="z-"/>
                    <w:jc w:val="left"/>
                  </w:pPr>
                  <w:r>
                    <w:rPr>
                      <w:rFonts w:hint="eastAsia"/>
                    </w:rPr>
                    <w:t>窗体顶端</w:t>
                  </w:r>
                </w:p>
                <w:p w:rsidR="00A62088" w:rsidRDefault="003F6367" w:rsidP="00F61C3B">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2" type="#_x0000_t75" style="width:1in;height:18pt" o:ole="">
                        <v:imagedata r:id="rId203" o:title=""/>
                      </v:shape>
                      <w:control r:id="rId204" w:name="HTMLHidden1" w:shapeid="_x0000_i1462"/>
                    </w:object>
                  </w:r>
                  <w:r>
                    <w:object w:dxaOrig="4320" w:dyaOrig="4320">
                      <v:shape id="_x0000_i1465" type="#_x0000_t75" style="width:1in;height:18pt" o:ole="">
                        <v:imagedata r:id="rId203" o:title=""/>
                      </v:shape>
                      <w:control r:id="rId205" w:name="HTMLHidden2" w:shapeid="_x0000_i1465"/>
                    </w:object>
                  </w:r>
                  <w:r>
                    <w:object w:dxaOrig="4320" w:dyaOrig="4320">
                      <v:shape id="_x0000_i1468" type="#_x0000_t75" style="width:1in;height:18pt" o:ole="">
                        <v:imagedata r:id="rId203" o:title=""/>
                      </v:shape>
                      <w:control r:id="rId206" w:name="HTMLHidden3" w:shapeid="_x0000_i1468"/>
                    </w:object>
                  </w:r>
                  <w:r>
                    <w:object w:dxaOrig="4320" w:dyaOrig="4320">
                      <v:shape id="_x0000_i1471" type="#_x0000_t75" style="width:1in;height:18pt" o:ole="">
                        <v:imagedata r:id="rId203" o:title=""/>
                      </v:shape>
                      <w:control r:id="rId207" w:name="HTMLHidden4" w:shapeid="_x0000_i1471"/>
                    </w:object>
                  </w:r>
                  <w:r w:rsidR="00323BBD">
                    <w:rPr>
                      <w:b/>
                      <w:bCs/>
                      <w:noProof/>
                      <w:color w:val="FF0000"/>
                    </w:rPr>
                    <w:drawing>
                      <wp:inline distT="0" distB="0" distL="0" distR="0">
                        <wp:extent cx="304800" cy="304800"/>
                        <wp:effectExtent l="19050" t="0" r="0" b="0"/>
                        <wp:docPr id="460" name="图片 460" descr="教你炒股票53：三类买卖点的再分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教你炒股票53：三类买卖点的再分辨"/>
                                <pic:cNvPicPr>
                                  <a:picLocks noChangeAspect="1" noChangeArrowheads="1"/>
                                </pic:cNvPicPr>
                              </pic:nvPicPr>
                              <pic:blipFill>
                                <a:blip r:link="rId20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A62088" w:rsidRDefault="00A62088" w:rsidP="00F61C3B">
                  <w:pPr>
                    <w:pStyle w:val="z-0"/>
                    <w:jc w:val="left"/>
                  </w:pPr>
                  <w:r>
                    <w:rPr>
                      <w:rFonts w:hint="eastAsia"/>
                    </w:rPr>
                    <w:t>窗体底端</w:t>
                  </w:r>
                </w:p>
              </w:tc>
            </w:tr>
            <w:tr w:rsidR="00A62088">
              <w:trPr>
                <w:tblCellSpacing w:w="0" w:type="dxa"/>
                <w:jc w:val="center"/>
              </w:trPr>
              <w:tc>
                <w:tcPr>
                  <w:tcW w:w="0" w:type="auto"/>
                  <w:vAlign w:val="center"/>
                </w:tcPr>
                <w:p w:rsidR="00A62088" w:rsidRDefault="00A62088" w:rsidP="00F61C3B">
                  <w:r>
                    <w:rPr>
                      <w:rStyle w:val="a6"/>
                      <w:rFonts w:hint="eastAsia"/>
                      <w:color w:val="FF0000"/>
                    </w:rPr>
                    <w:t>2007-05-22 08:49:55</w:t>
                  </w:r>
                </w:p>
              </w:tc>
            </w:tr>
            <w:tr w:rsidR="00A62088">
              <w:trPr>
                <w:tblCellSpacing w:w="0" w:type="dxa"/>
                <w:jc w:val="center"/>
              </w:trPr>
              <w:tc>
                <w:tcPr>
                  <w:tcW w:w="0" w:type="auto"/>
                  <w:vAlign w:val="center"/>
                </w:tcPr>
                <w:p w:rsidR="00A62088" w:rsidRDefault="00A62088" w:rsidP="00F61C3B">
                  <w:pPr>
                    <w:divId w:val="1750804302"/>
                  </w:pPr>
                  <w:r>
                    <w:rPr>
                      <w:rStyle w:val="a6"/>
                      <w:rFonts w:hint="eastAsia"/>
                      <w:color w:val="FF0000"/>
                    </w:rPr>
                    <w:t>各位请注意，本ID昨天说的股票只是举例子，由于有些盘子太小，例如本ID就在摆弄着一只和那锌锗内容一样的股票，但盘子确实太小，根本就没法说，一说就乱。现在不是2000点了，任何股票都要首先注意风险，必须按照大级别的买点进入。盘子小的，不能乱买，否则盘子就乱，就要洗。各位最好就是按思路去买股票，最好就是继续持有原来已经获利丰厚而依然有大潜力的股票，这样可以减少震荡的风险，否则一窝蜂地去换股票，那就乱套了。</w:t>
                  </w:r>
                </w:p>
              </w:tc>
            </w:tr>
          </w:tbl>
          <w:p w:rsidR="00A62088" w:rsidRDefault="00A62088" w:rsidP="00F61C3B"/>
        </w:tc>
      </w:tr>
    </w:tbl>
    <w:p w:rsidR="00A62088" w:rsidRDefault="00A62088" w:rsidP="00F61C3B">
      <w:pPr>
        <w:pStyle w:val="a5"/>
        <w:divId w:val="588932695"/>
      </w:pPr>
      <w:r>
        <w:t> </w:t>
      </w:r>
    </w:p>
    <w:p w:rsidR="00A62088" w:rsidRDefault="00A62088" w:rsidP="00F61C3B">
      <w:pPr>
        <w:pStyle w:val="a5"/>
        <w:divId w:val="588932695"/>
      </w:pPr>
      <w:r>
        <w:rPr>
          <w:rStyle w:val="a6"/>
          <w:color w:val="FF0000"/>
        </w:rPr>
        <w:t>盘子小的，给抢乱了就要调整；盘子大的，抢也无所谓，所以把大家关起来了。至于不花心的，继续持有原来已经获利丰厚而依然有大潜力的股票的，看看今天那16只里，有多少强力突破的？本ID从来不爱说废话，因此就到此为止了。</w:t>
      </w:r>
    </w:p>
    <w:p w:rsidR="00A62088" w:rsidRDefault="00A62088" w:rsidP="00F61C3B">
      <w:pPr>
        <w:pStyle w:val="a5"/>
        <w:divId w:val="588932695"/>
      </w:pPr>
      <w:r>
        <w:t> </w:t>
      </w:r>
    </w:p>
    <w:p w:rsidR="00A62088" w:rsidRDefault="003F6367" w:rsidP="00F61C3B">
      <w:pPr>
        <w:pStyle w:val="a5"/>
        <w:divId w:val="588932695"/>
      </w:pPr>
      <w:hyperlink r:id="rId209" w:tgtFrame="_blank" w:history="1">
        <w:r w:rsidR="00A62088">
          <w:rPr>
            <w:rStyle w:val="a6"/>
            <w:color w:val="000000"/>
            <w:sz w:val="48"/>
            <w:szCs w:val="48"/>
          </w:rPr>
          <w:t>加息，中国经济不能承受之轻</w:t>
        </w:r>
      </w:hyperlink>
    </w:p>
    <w:p w:rsidR="00A62088" w:rsidRDefault="00A62088" w:rsidP="00F61C3B">
      <w:pPr>
        <w:pStyle w:val="a5"/>
        <w:divId w:val="588932695"/>
      </w:pPr>
      <w:r>
        <w:t> </w:t>
      </w:r>
    </w:p>
    <w:p w:rsidR="00A62088" w:rsidRDefault="00A62088" w:rsidP="00F61C3B">
      <w:pPr>
        <w:pStyle w:val="a5"/>
        <w:divId w:val="588932695"/>
      </w:pPr>
      <w:r>
        <w:rPr>
          <w:rStyle w:val="a6"/>
          <w:color w:val="0000CC"/>
          <w:sz w:val="48"/>
          <w:szCs w:val="48"/>
        </w:rPr>
        <w:lastRenderedPageBreak/>
        <w:t> </w:t>
      </w:r>
      <w:hyperlink r:id="rId210" w:tgtFrame="_blank" w:history="1">
        <w:r>
          <w:rPr>
            <w:rStyle w:val="a6"/>
            <w:color w:val="0000CC"/>
            <w:sz w:val="48"/>
            <w:szCs w:val="48"/>
          </w:rPr>
          <w:t>周末音乐会1</w:t>
        </w:r>
      </w:hyperlink>
    </w:p>
    <w:p w:rsidR="00A62088" w:rsidRDefault="00A62088" w:rsidP="00F61C3B">
      <w:pPr>
        <w:pStyle w:val="a5"/>
        <w:divId w:val="588932695"/>
      </w:pPr>
      <w:r>
        <w:t> </w:t>
      </w:r>
    </w:p>
    <w:p w:rsidR="00A62088" w:rsidRDefault="00A62088" w:rsidP="00F61C3B">
      <w:pPr>
        <w:pStyle w:val="a5"/>
        <w:divId w:val="588932695"/>
      </w:pPr>
      <w:r>
        <w:rPr>
          <w:rStyle w:val="a6"/>
          <w:color w:val="0000CC"/>
        </w:rPr>
        <w:t> </w:t>
      </w:r>
      <w:hyperlink r:id="rId211" w:tgtFrame="_blank" w:history="1">
        <w:r>
          <w:rPr>
            <w:rStyle w:val="a6"/>
            <w:color w:val="0000CC"/>
            <w:sz w:val="30"/>
            <w:szCs w:val="30"/>
          </w:rPr>
          <w:t>你炒股票1：不会赢钱的经济人，只是废人！</w:t>
        </w:r>
      </w:hyperlink>
    </w:p>
    <w:p w:rsidR="00A62088" w:rsidRDefault="00A62088" w:rsidP="00F61C3B">
      <w:pPr>
        <w:pStyle w:val="a5"/>
        <w:divId w:val="588932695"/>
      </w:pPr>
      <w:r>
        <w:rPr>
          <w:rStyle w:val="a6"/>
          <w:color w:val="FF0000"/>
        </w:rPr>
        <w:t> </w:t>
      </w:r>
    </w:p>
    <w:p w:rsidR="00A62088" w:rsidRDefault="003F6367" w:rsidP="00F61C3B">
      <w:r>
        <w:pict>
          <v:rect id="_x0000_i1095" style="width:0;height:1.5pt" o:hralign="center" o:hrstd="t" o:hr="t" fillcolor="#aca899" stroked="f"/>
        </w:pict>
      </w:r>
    </w:p>
    <w:p w:rsidR="00A62088" w:rsidRDefault="00A62088" w:rsidP="00F61C3B">
      <w:pPr>
        <w:pStyle w:val="2"/>
      </w:pPr>
      <w:r>
        <w:t>教你炒股票54：一个具体走势的分析</w:t>
      </w:r>
    </w:p>
    <w:p w:rsidR="00A62088" w:rsidRDefault="00A62088" w:rsidP="00F61C3B">
      <w:pPr>
        <w:pStyle w:val="a5"/>
      </w:pPr>
      <w:r>
        <w:t>发布时间：2007-05-24 01:37</w:t>
      </w:r>
    </w:p>
    <w:p w:rsidR="00A62088" w:rsidRDefault="00A62088" w:rsidP="00F61C3B"/>
    <w:p w:rsidR="00A62088" w:rsidRDefault="00A62088" w:rsidP="00F61C3B">
      <w:pPr>
        <w:divId w:val="1664431150"/>
      </w:pPr>
      <w:r>
        <w:t xml:space="preserve">  </w:t>
      </w:r>
    </w:p>
    <w:p w:rsidR="00A62088" w:rsidRDefault="00A62088" w:rsidP="00F61C3B">
      <w:pPr>
        <w:divId w:val="187791347"/>
      </w:pPr>
      <w:r>
        <w:t>今天本不该说股票，连续两天都说股票也太浪费资源，不过回帖里有人提出这个问题很有代表性，所以有必要回答一下。今天等着看足球，十分无聊，上网419，还不如把这帖子给写了，先贴出来，让等看球的先消耗点无聊的时间。</w:t>
      </w:r>
    </w:p>
    <w:p w:rsidR="00A62088" w:rsidRDefault="00A62088" w:rsidP="00F61C3B">
      <w:pPr>
        <w:divId w:val="1496918357"/>
      </w:pPr>
      <w:r>
        <w:t> </w:t>
      </w:r>
    </w:p>
    <w:p w:rsidR="00A62088" w:rsidRDefault="003F6367" w:rsidP="00F61C3B">
      <w:pPr>
        <w:divId w:val="619922797"/>
      </w:pPr>
      <w:hyperlink r:id="rId212" w:tgtFrame="_blank" w:history="1">
        <w:r w:rsidR="00A62088">
          <w:rPr>
            <w:rStyle w:val="a6"/>
            <w:color w:val="FF0000"/>
            <w:sz w:val="48"/>
            <w:szCs w:val="48"/>
          </w:rPr>
          <w:t>请远离所有借股票收费者！</w:t>
        </w:r>
      </w:hyperlink>
    </w:p>
    <w:p w:rsidR="00A62088" w:rsidRDefault="00A62088" w:rsidP="00F61C3B">
      <w:pPr>
        <w:pStyle w:val="a5"/>
        <w:divId w:val="1664431150"/>
      </w:pPr>
      <w:r>
        <w:t> </w:t>
      </w:r>
    </w:p>
    <w:p w:rsidR="00A62088" w:rsidRDefault="00A62088" w:rsidP="00F61C3B">
      <w:pPr>
        <w:pStyle w:val="a5"/>
        <w:divId w:val="1664431150"/>
      </w:pPr>
      <w:r>
        <w:t>注意，看下面分析之前，不能太饿也不能太饱，不能太兴奋不能太不兴奋，否则一定晕。由于一般的图都没有这么复杂，所以看完之后千万别信心受到打击，而是应该信心百倍，知道只要精通本ID的理论，这么细微、古怪的图，都可以当下精确分析并指导操作，从而对本ID理论关于走势的绝对把握性有一个更清楚的认识。后面就是要多看图，多磨练的问题了。</w:t>
      </w:r>
    </w:p>
    <w:p w:rsidR="00A62088" w:rsidRDefault="00A62088" w:rsidP="00F61C3B">
      <w:pPr>
        <w:pStyle w:val="a5"/>
        <w:divId w:val="1664431150"/>
      </w:pPr>
      <w:r>
        <w:t> </w:t>
      </w:r>
    </w:p>
    <w:p w:rsidR="00A62088" w:rsidRDefault="00A62088" w:rsidP="00F61C3B">
      <w:pPr>
        <w:pStyle w:val="a5"/>
        <w:divId w:val="1664431150"/>
      </w:pPr>
      <w:r>
        <w:t>如果概念不清，看到这样的图，基本都要晕头转向。好了，大家开始深呼吸，放松脑筋，别抽筋了。</w:t>
      </w:r>
    </w:p>
    <w:p w:rsidR="00A62088" w:rsidRDefault="00A62088" w:rsidP="00F61C3B">
      <w:pPr>
        <w:pStyle w:val="a5"/>
        <w:divId w:val="1664431150"/>
      </w:pPr>
      <w:r>
        <w:t> </w:t>
      </w:r>
    </w:p>
    <w:p w:rsidR="00A62088" w:rsidRDefault="00A62088" w:rsidP="00F61C3B">
      <w:pPr>
        <w:pStyle w:val="a5"/>
        <w:divId w:val="1664431150"/>
      </w:pPr>
      <w:r>
        <w:t> </w:t>
      </w:r>
    </w:p>
    <w:p w:rsidR="00A62088" w:rsidRDefault="00323BBD" w:rsidP="00F61C3B">
      <w:pPr>
        <w:pStyle w:val="a5"/>
        <w:divId w:val="1664431150"/>
      </w:pPr>
      <w:r>
        <w:rPr>
          <w:noProof/>
        </w:rPr>
        <w:lastRenderedPageBreak/>
        <w:drawing>
          <wp:inline distT="0" distB="0" distL="0" distR="0">
            <wp:extent cx="5667375" cy="4943475"/>
            <wp:effectExtent l="19050" t="0" r="9525" b="0"/>
            <wp:docPr id="461" name="图片 461" descr="教你炒股票54：一个具体走势的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教你炒股票54：一个具体走势的分析"/>
                    <pic:cNvPicPr>
                      <a:picLocks noChangeAspect="1" noChangeArrowheads="1"/>
                    </pic:cNvPicPr>
                  </pic:nvPicPr>
                  <pic:blipFill>
                    <a:blip r:embed="rId213" cstate="print"/>
                    <a:srcRect/>
                    <a:stretch>
                      <a:fillRect/>
                    </a:stretch>
                  </pic:blipFill>
                  <pic:spPr bwMode="auto">
                    <a:xfrm>
                      <a:off x="0" y="0"/>
                      <a:ext cx="5667375" cy="4943475"/>
                    </a:xfrm>
                    <a:prstGeom prst="rect">
                      <a:avLst/>
                    </a:prstGeom>
                    <a:noFill/>
                    <a:ln w="9525">
                      <a:noFill/>
                      <a:miter lim="800000"/>
                      <a:headEnd/>
                      <a:tailEnd/>
                    </a:ln>
                  </pic:spPr>
                </pic:pic>
              </a:graphicData>
            </a:graphic>
          </wp:inline>
        </w:drawing>
      </w:r>
    </w:p>
    <w:p w:rsidR="00A62088" w:rsidRDefault="00A62088" w:rsidP="00F61C3B">
      <w:pPr>
        <w:pStyle w:val="a5"/>
        <w:divId w:val="1664431150"/>
      </w:pPr>
      <w:r>
        <w:t> </w:t>
      </w:r>
    </w:p>
    <w:p w:rsidR="00A62088" w:rsidRDefault="00A62088" w:rsidP="00F61C3B">
      <w:pPr>
        <w:pStyle w:val="a5"/>
        <w:divId w:val="1664431150"/>
      </w:pPr>
      <w:r>
        <w:t>这图有个条件，就是d1=g2，d2=g4。其实这条件有还是没有，并不影响分析，但有这些条件，就会增加分析的难度。这里，就从18.5元（设为g0）开始分析。</w:t>
      </w:r>
    </w:p>
    <w:p w:rsidR="00A62088" w:rsidRDefault="00A62088" w:rsidP="00F61C3B">
      <w:pPr>
        <w:pStyle w:val="a5"/>
        <w:divId w:val="1664431150"/>
      </w:pPr>
      <w:r>
        <w:t> </w:t>
      </w:r>
    </w:p>
    <w:p w:rsidR="00A62088" w:rsidRDefault="00A62088" w:rsidP="00F61C3B">
      <w:pPr>
        <w:pStyle w:val="a5"/>
        <w:divId w:val="1664431150"/>
      </w:pPr>
      <w:r>
        <w:t>昨天刚好谈到，当你以某级别分析图形时，就先假设了次级别是线段。这图里，除了最后一个，其余每一个dngn、gndn+1都是1分钟以下级别的，所以都可以看成没有内部结构的线段。</w:t>
      </w:r>
    </w:p>
    <w:p w:rsidR="00A62088" w:rsidRDefault="00A62088" w:rsidP="00F61C3B">
      <w:pPr>
        <w:pStyle w:val="a5"/>
        <w:divId w:val="1664431150"/>
      </w:pPr>
      <w:r>
        <w:t> </w:t>
      </w:r>
    </w:p>
    <w:p w:rsidR="00A62088" w:rsidRDefault="00A62088" w:rsidP="00F61C3B">
      <w:pPr>
        <w:pStyle w:val="a5"/>
        <w:divId w:val="1664431150"/>
      </w:pPr>
      <w:r>
        <w:t>我们就从g0开始，当下地进入图形中。显然，当下走到g1时，由于只有两段，所以不形成任何中枢，当然，如果你是一个分笔操作者，那么g1就构成一个第二类卖点了。当走势发展到d2时，一个1分钟级别的中枢就形成，区间是[d1,g1]。后面出现的线段，就要以该区间来决定是中枢震荡还是第三类买卖点。由于d1=g2，那么d2g2这段就属于[d1,g1]中枢的震荡。而到d3g3这段，显然</w:t>
      </w:r>
      <w:r>
        <w:lastRenderedPageBreak/>
        <w:t>已经不能触及[d1,g1]，所以g3就是第三类卖点。当然，如果前面d1&gt;g2，那g2就是第三类卖点了。</w:t>
      </w:r>
    </w:p>
    <w:p w:rsidR="00A62088" w:rsidRDefault="00A62088" w:rsidP="00F61C3B">
      <w:pPr>
        <w:pStyle w:val="a5"/>
        <w:divId w:val="1664431150"/>
      </w:pPr>
      <w:r>
        <w:t> </w:t>
      </w:r>
    </w:p>
    <w:p w:rsidR="00A62088" w:rsidRDefault="00A62088" w:rsidP="00F61C3B">
      <w:pPr>
        <w:pStyle w:val="a5"/>
        <w:divId w:val="1664431150"/>
      </w:pPr>
      <w:r>
        <w:t>其实，由于d1=g2，所以当行情发展到d3，就可以当下地用结合律对走势进行多样性分析。这时候，有如下等式：</w:t>
      </w:r>
    </w:p>
    <w:p w:rsidR="00A62088" w:rsidRDefault="00A62088" w:rsidP="00F61C3B">
      <w:pPr>
        <w:pStyle w:val="a5"/>
        <w:divId w:val="1664431150"/>
      </w:pPr>
      <w:r>
        <w:t> </w:t>
      </w:r>
    </w:p>
    <w:p w:rsidR="00A62088" w:rsidRDefault="00A62088" w:rsidP="00F61C3B">
      <w:pPr>
        <w:pStyle w:val="a5"/>
        <w:divId w:val="1664431150"/>
      </w:pPr>
      <w:r>
        <w:t> g0g3=(g0d1+d1g1+g1d2)+d2g2+g2d3=g0d1+(d1g1+g1d2+d2g2)+g2d3</w:t>
      </w:r>
    </w:p>
    <w:p w:rsidR="00A62088" w:rsidRDefault="00A62088" w:rsidP="00F61C3B">
      <w:pPr>
        <w:pStyle w:val="a5"/>
        <w:divId w:val="1664431150"/>
      </w:pPr>
      <w:r>
        <w:t> </w:t>
      </w:r>
    </w:p>
    <w:p w:rsidR="00A62088" w:rsidRDefault="00A62088" w:rsidP="00F61C3B">
      <w:pPr>
        <w:pStyle w:val="a5"/>
        <w:divId w:val="1664431150"/>
      </w:pPr>
      <w:r>
        <w:t>括弧里的是中枢。在后一式子看来，该中枢就是[d1，g2]，也就是一个价位，这时候，也并不影响前面关于g3就是第三类卖点的分析。而这种分解，比较符合一般的习惯，所以是可以采取的。</w:t>
      </w:r>
    </w:p>
    <w:p w:rsidR="00A62088" w:rsidRDefault="00A62088" w:rsidP="00F61C3B">
      <w:pPr>
        <w:pStyle w:val="a5"/>
        <w:divId w:val="1664431150"/>
      </w:pPr>
      <w:r>
        <w:t> </w:t>
      </w:r>
    </w:p>
    <w:p w:rsidR="00A62088" w:rsidRDefault="00A62088" w:rsidP="00F61C3B">
      <w:pPr>
        <w:pStyle w:val="a5"/>
        <w:divId w:val="1664431150"/>
      </w:pPr>
      <w:r>
        <w:t>显然，以MACD辅助判断，力度上，g1d2&gt;g2d3&gt;g3d4,相对来说，后者都是前者的盘整背驰。当然，在1分钟图上，这种背驰都没有什么操作意义，但如果是日线、甚至年线图上，就有了。</w:t>
      </w:r>
    </w:p>
    <w:p w:rsidR="00A62088" w:rsidRDefault="00A62088" w:rsidP="00F61C3B">
      <w:pPr>
        <w:pStyle w:val="a5"/>
        <w:divId w:val="1664431150"/>
      </w:pPr>
      <w:r>
        <w:t> </w:t>
      </w:r>
    </w:p>
    <w:p w:rsidR="00A62088" w:rsidRDefault="00A62088" w:rsidP="00F61C3B">
      <w:pPr>
        <w:pStyle w:val="a5"/>
        <w:divId w:val="1664431150"/>
      </w:pPr>
      <w:r>
        <w:t>分解图形，有一个原则是必须知道的：两个同级别中枢之间必须有次级别的走势连接，例如，g0d4= g0d1+(d1g1+g1d2+d2g2)+（g2d3,+d3g3+g3d4）这样的分解是不被允许的，因为括弧中的两个同级别中枢之间没有次级别的连接。（注意，这与下面三次级别构成中枢的情况不同，那种情况下，是允许三个括弧相加而之间没有次级别，因为那是扩展成高一级别中枢的情况，和这里两个同级别的情况不同。）</w:t>
      </w:r>
    </w:p>
    <w:p w:rsidR="00A62088" w:rsidRDefault="00A62088" w:rsidP="00F61C3B">
      <w:pPr>
        <w:pStyle w:val="a5"/>
        <w:divId w:val="1664431150"/>
      </w:pPr>
      <w:r>
        <w:t> </w:t>
      </w:r>
    </w:p>
    <w:p w:rsidR="00A62088" w:rsidRDefault="00A62088" w:rsidP="00F61C3B">
      <w:pPr>
        <w:pStyle w:val="a5"/>
        <w:divId w:val="1664431150"/>
      </w:pPr>
      <w:r>
        <w:t>当行情当下走到d4点时，根据上面的原则，无非有下面两种可能的分解：</w:t>
      </w:r>
    </w:p>
    <w:p w:rsidR="00A62088" w:rsidRDefault="00A62088" w:rsidP="00F61C3B">
      <w:pPr>
        <w:pStyle w:val="a5"/>
        <w:divId w:val="1664431150"/>
      </w:pPr>
      <w:r>
        <w:t> </w:t>
      </w:r>
    </w:p>
    <w:p w:rsidR="00A62088" w:rsidRDefault="00A62088" w:rsidP="00F61C3B">
      <w:pPr>
        <w:pStyle w:val="a5"/>
        <w:divId w:val="1664431150"/>
      </w:pPr>
      <w:r>
        <w:t>g0d4= g0d1+（d1g1+g1d2+d2g2）+g2d3+d3g3+g3d4</w:t>
      </w:r>
    </w:p>
    <w:p w:rsidR="00A62088" w:rsidRDefault="00A62088" w:rsidP="00F61C3B">
      <w:pPr>
        <w:pStyle w:val="a5"/>
        <w:divId w:val="1664431150"/>
      </w:pPr>
      <w:r>
        <w:t>= g0d1+d1g1+g1d2+（d2g2+g2d3+d3g3）+g3d4</w:t>
      </w:r>
    </w:p>
    <w:p w:rsidR="00A62088" w:rsidRDefault="00A62088" w:rsidP="00F61C3B">
      <w:pPr>
        <w:pStyle w:val="a5"/>
        <w:divId w:val="1664431150"/>
      </w:pPr>
      <w:r>
        <w:t> </w:t>
      </w:r>
    </w:p>
    <w:p w:rsidR="00A62088" w:rsidRDefault="00A62088" w:rsidP="00F61C3B">
      <w:pPr>
        <w:pStyle w:val="a5"/>
        <w:divId w:val="1664431150"/>
      </w:pPr>
      <w:r>
        <w:lastRenderedPageBreak/>
        <w:t>d4g4是盘整背驰后的正常反弹，针对上面第一种分解，这只是第三类卖点后向一个新的同级中枢移动或形成更高级别中枢的一个中间状态，g4d5这段也是；针对第二种分解，由于g4=d2，所以d4g4是（d2g2+g2d3+d3g3）的中枢震荡，d5g5这段也是。</w:t>
      </w:r>
    </w:p>
    <w:p w:rsidR="00A62088" w:rsidRDefault="00A62088" w:rsidP="00F61C3B">
      <w:pPr>
        <w:pStyle w:val="a5"/>
        <w:divId w:val="1664431150"/>
      </w:pPr>
      <w:r>
        <w:t> </w:t>
      </w:r>
    </w:p>
    <w:p w:rsidR="00A62088" w:rsidRDefault="00A62088" w:rsidP="00F61C3B">
      <w:pPr>
        <w:pStyle w:val="a5"/>
        <w:divId w:val="1664431150"/>
      </w:pPr>
      <w:r>
        <w:t>有人可能要问，在这种情况下，采取哪种分解？其实，哪一种都可以，但第一种，由于在中间状态中，没有一个确定的标准，所以对短线操作指导不足，而第二种，由于是中枢震荡，操作起来就指导明确了，所以从方便操作的角度，就可以用第二种。这就是反复强调的分解多样性的好处，一般来说，对于具体操作，一定要选择当下有明确意义的分解，例如是中枢震荡的，或有第三类买卖点的，但一定要注意，所有的分解必须符合分解的原则，否则就乱套了。</w:t>
      </w:r>
    </w:p>
    <w:p w:rsidR="00A62088" w:rsidRDefault="00A62088" w:rsidP="00F61C3B">
      <w:pPr>
        <w:pStyle w:val="a5"/>
        <w:divId w:val="1664431150"/>
      </w:pPr>
      <w:r>
        <w:t> </w:t>
      </w:r>
    </w:p>
    <w:p w:rsidR="00A62088" w:rsidRDefault="00A62088" w:rsidP="00F61C3B">
      <w:pPr>
        <w:pStyle w:val="a5"/>
        <w:divId w:val="1664431150"/>
      </w:pPr>
      <w:r>
        <w:t>对于第二种分解，d5g5这段属于中枢震荡，但对于第一种分解，d5g5这段就有了一个重大的意义。因为那种第三类卖点出现后的中间状态，在d5g5这段出现后就彻底消除了，一个更大级别的中枢就给确定了。具体如下：</w:t>
      </w:r>
    </w:p>
    <w:p w:rsidR="00A62088" w:rsidRDefault="00A62088" w:rsidP="00F61C3B">
      <w:pPr>
        <w:pStyle w:val="a5"/>
        <w:divId w:val="1664431150"/>
      </w:pPr>
      <w:r>
        <w:t> </w:t>
      </w:r>
    </w:p>
    <w:p w:rsidR="00A62088" w:rsidRDefault="00A62088" w:rsidP="00F61C3B">
      <w:pPr>
        <w:pStyle w:val="a5"/>
        <w:divId w:val="1664431150"/>
      </w:pPr>
      <w:r>
        <w:t>g0g5= g0d1+{（d1g1+g1d2+d2g2）+（g2d3+d3g3+g3d4）+（d4g4+g4d5+d5g5）}</w:t>
      </w:r>
    </w:p>
    <w:p w:rsidR="00A62088" w:rsidRDefault="00A62088" w:rsidP="00F61C3B">
      <w:pPr>
        <w:pStyle w:val="a5"/>
        <w:divId w:val="1664431150"/>
      </w:pPr>
      <w:r>
        <w:t> </w:t>
      </w:r>
    </w:p>
    <w:p w:rsidR="00A62088" w:rsidRDefault="00A62088" w:rsidP="00F61C3B">
      <w:pPr>
        <w:pStyle w:val="a5"/>
        <w:divId w:val="1664431150"/>
      </w:pPr>
      <w:r>
        <w:t>三个小括弧里的1分钟中枢重叠构成了大括弧里的5分钟高一级别中枢。中枢的区间是[d2，g5]，注意，这时候，就要把1分钟的走势当成线段，小括弧里的都是线段，高低点就是这线段的端点。这样一来，后面的走势就十分简单了，例如，g7就是一个第三类卖点（d7g7，其中2、3根K线有一个较大的回试，然后有5、6两个小十字星停在该区域，由此就知道这肯定构成1分钟中枢了，也就是内部可以画出一个1分钟以下级别的三段来，当然，具体的如果有1分钟以下图看就可以把握，特别对于级别大的图，这些时候都可以看小级别的图去确认，如果经验多的，一般看到这种情况，不用看小级别的都知道这么回事情。）</w:t>
      </w:r>
    </w:p>
    <w:p w:rsidR="00A62088" w:rsidRDefault="00A62088" w:rsidP="00F61C3B">
      <w:pPr>
        <w:pStyle w:val="a5"/>
        <w:divId w:val="1664431150"/>
      </w:pPr>
      <w:r>
        <w:t> </w:t>
      </w:r>
    </w:p>
    <w:p w:rsidR="00A62088" w:rsidRDefault="00A62088" w:rsidP="00F61C3B">
      <w:pPr>
        <w:pStyle w:val="a5"/>
        <w:divId w:val="1664431150"/>
      </w:pPr>
      <w:r>
        <w:t>按照第二种分解，相应的5分钟中枢要到g6点才完成，这样g0g6= g0d1+d1g1+g1d2+{（d2g2+g2d3+d3g3）+（g3d4+d4g4+g4d5）+（d5g5+g5d6+d6g6）}</w:t>
      </w:r>
    </w:p>
    <w:p w:rsidR="00A62088" w:rsidRDefault="00A62088" w:rsidP="00F61C3B">
      <w:pPr>
        <w:pStyle w:val="a5"/>
        <w:divId w:val="1664431150"/>
      </w:pPr>
      <w:r>
        <w:t>相应的5分钟中枢区间就是[d3，g5]，在这种情况下，d7g7也是一个中枢震荡，但不构成第三类卖点，因为不符合条件。（为什么？本ID写了这么多，这么简单的问题，就当成作业请各位回答。）</w:t>
      </w:r>
    </w:p>
    <w:p w:rsidR="00A62088" w:rsidRDefault="00A62088" w:rsidP="00F61C3B">
      <w:pPr>
        <w:pStyle w:val="a5"/>
        <w:divId w:val="1664431150"/>
      </w:pPr>
      <w:r>
        <w:lastRenderedPageBreak/>
        <w:t> </w:t>
      </w:r>
    </w:p>
    <w:p w:rsidR="00A62088" w:rsidRDefault="00A62088" w:rsidP="00F61C3B">
      <w:pPr>
        <w:pStyle w:val="a5"/>
        <w:divId w:val="1664431150"/>
      </w:pPr>
      <w:r>
        <w:t>注意，并不是说一定要形成该级别第三类卖点后才能大幅度下跌，完全可以用该级别以下小级别的第三类卖点就突破中枢，但有一点是肯定的，就是只要足够长时间，该级别的这第三类卖点一定会出现的，当然，在最极端的情况下，这个卖点离中枢很远的位置了，但有一点是肯定的，就是该卖点后一定继续向下。而上涨的情况相反，第三买点后一定继续向上，一个最好的例子就是600477在20070409日这个小级别的第三类买点，这买点离2月分的中枢很远了，但依然有效，而且还是在这么大监管的条件下，本ID的理论继续发挥作用，为什么？因为那些监管并没有破坏本ID理论成立的两个最基本的前提。还有的可以看600837在20070206的例子。至于暴跌的例子，现在很难找到，老一点的投资者应该都记得庄股跳水后，第一次反抽后再继续更大幅度下跌的例子，那就是第三类卖点。</w:t>
      </w:r>
    </w:p>
    <w:p w:rsidR="00A62088" w:rsidRDefault="00A62088" w:rsidP="00F61C3B">
      <w:pPr>
        <w:pStyle w:val="a5"/>
        <w:divId w:val="1664431150"/>
      </w:pPr>
      <w:r>
        <w:t> </w:t>
      </w:r>
    </w:p>
    <w:p w:rsidR="00A62088" w:rsidRDefault="00A62088" w:rsidP="00F61C3B">
      <w:pPr>
        <w:pStyle w:val="a5"/>
        <w:divId w:val="1664431150"/>
      </w:pPr>
      <w:r>
        <w:t>必须注意，在这种大幅快速波动的情况下，一个小级别的第三类买卖点就足以值得介入。例如对一个周线中枢的突破，如果真要等周线级别的第三类买卖点，那就要一个日线级别的离开以及一个日线级别的反抽，这样要等到何年何月？因此，一个30分钟甚至5分钟的第三类买卖点都足以介入了。但这里有一个基本的前提，这种小级别的大幅突破必须和一般的中枢波动分开，这种情况一般伴随最猛烈快速的走势，成交量以及力度等都要相应配合。这种操作，如果理论把握不好，有一定风险，就是和一般的中枢震荡搞混了，因此理论不熟练的，还是先按最简单的来，例如对周线中枢的突破，就老老实实等周线的第三类买点。注意，卖点的情况，即使理论不熟练的，宁愿按小的来，因为宁愿卖早，决不卖晚。不过，对于大级别中枢来说，如果还要等到第三类卖点才卖，那反应已经极端迟钝了，那第一、二卖点去哪了？市场里可不能随地睡觉。</w:t>
      </w:r>
    </w:p>
    <w:p w:rsidR="00A62088" w:rsidRDefault="00A62088" w:rsidP="00F61C3B">
      <w:pPr>
        <w:pStyle w:val="a5"/>
        <w:divId w:val="1664431150"/>
      </w:pPr>
      <w:r>
        <w:t> </w:t>
      </w:r>
    </w:p>
    <w:p w:rsidR="00A62088" w:rsidRDefault="00A62088" w:rsidP="00F61C3B">
      <w:pPr>
        <w:pStyle w:val="a5"/>
        <w:divId w:val="1664431150"/>
      </w:pPr>
      <w:r>
        <w:t>还有一种极端的例子，就是大幅度的中枢震荡，例如5分钟的中枢在10000元，最极端的，甚至可以次级别以下震荡到0.01元，又拉回来，即使连续跌停到0.01元，然后连续涨停到100000000元，再跌回来10000元，这也是5分钟的中枢震荡。当然，这么有病的例子也只能是理论中的，但由此可见本ID理论的涵盖面之广。所以中枢震荡的操作，一定是向上时力度盘整背驰抛，向下力度盘整背驰回补，而不是杀跌追涨，否则真出现这么有病的情况，那就真有病了。</w:t>
      </w:r>
    </w:p>
    <w:p w:rsidR="00A62088" w:rsidRDefault="00A62088" w:rsidP="00F61C3B">
      <w:pPr>
        <w:pStyle w:val="a5"/>
        <w:divId w:val="1664431150"/>
      </w:pPr>
      <w:r>
        <w:t> </w:t>
      </w:r>
    </w:p>
    <w:p w:rsidR="00A62088" w:rsidRDefault="00A62088" w:rsidP="00F61C3B">
      <w:pPr>
        <w:pStyle w:val="a5"/>
        <w:divId w:val="1664431150"/>
      </w:pPr>
      <w:r>
        <w:t>关于追涨杀跌，如果在中枢震荡中，一定死定。但如果是在第三类买卖点后，却不一定，因为中枢的移动，并不一定恰好就是你买卖的位置就结束了，就算是，后面也还有中枢震荡出现，因此，在这种情况下追涨杀跌，也有活的机会，但这都不是长远之计，为什么有好好的第三类买卖点不用，一定要追涨杀跌？就算是追涨杀跌，也可以利用小级别的买卖点进去，为什么一定要瞎蒙？</w:t>
      </w:r>
    </w:p>
    <w:p w:rsidR="00A62088" w:rsidRDefault="00A62088" w:rsidP="00F61C3B">
      <w:pPr>
        <w:pStyle w:val="a5"/>
        <w:divId w:val="1664431150"/>
      </w:pPr>
      <w:r>
        <w:lastRenderedPageBreak/>
        <w:t> </w:t>
      </w:r>
    </w:p>
    <w:p w:rsidR="00A62088" w:rsidRDefault="00A62088" w:rsidP="00F61C3B">
      <w:pPr>
        <w:pStyle w:val="a5"/>
        <w:divId w:val="1664431150"/>
      </w:pPr>
      <w:r>
        <w:t>回到上面的两种分解，其实这两种分解对于g7点来说，结论是一样的，而从MACD辅助看，这种两次拉回0轴都冲不上去的走势，而且第二次红柱子还面积小了，这种情况也预示者后面有麻烦。但多种分解，其实并不是什么麻烦事，反而是相互印证的好办法。不过一定要再次强调，分解必须符合规范，不能胡乱分解。</w:t>
      </w:r>
    </w:p>
    <w:p w:rsidR="00A62088" w:rsidRDefault="00A62088" w:rsidP="00F61C3B">
      <w:pPr>
        <w:pStyle w:val="a5"/>
        <w:divId w:val="1664431150"/>
      </w:pPr>
      <w:r>
        <w:t> </w:t>
      </w:r>
    </w:p>
    <w:p w:rsidR="00A62088" w:rsidRDefault="00A62088" w:rsidP="00F61C3B">
      <w:pPr>
        <w:pStyle w:val="a5"/>
        <w:divId w:val="1664431150"/>
      </w:pPr>
      <w:r>
        <w:t>按严格标准说，如果你能熟练地，无论任何图形，都能当下快速地按以上标准来分解并指导操作，那么对于本ID理论的学习，就大致可以小学毕业了。不过这样可能对信心不足或学习时分析能力比较一般的人打击过大，所以为了鼓励大家，本ID决定向教育部门学习学习，也来一个扩招，达到这种水平的，都统一发本科毕业证书，又鉴于最近北大已经堕落到连孔男人、李男人之流都可以教授教授了，所以决定毕业证书都统一成北大牌的，一律免费，这样大家应该可以放心学习了。</w:t>
      </w:r>
    </w:p>
    <w:p w:rsidR="00A62088" w:rsidRDefault="00A62088" w:rsidP="00F61C3B">
      <w:pPr>
        <w:pStyle w:val="a5"/>
        <w:divId w:val="1664431150"/>
      </w:pPr>
      <w:r>
        <w:t> </w:t>
      </w:r>
    </w:p>
    <w:p w:rsidR="00A62088" w:rsidRDefault="00A62088" w:rsidP="00F61C3B">
      <w:pPr>
        <w:divId w:val="1942838446"/>
      </w:pPr>
      <w:r>
        <w:t>废话少说，本ID要去夜宵夜宵，然后看球看球。</w:t>
      </w:r>
    </w:p>
    <w:p w:rsidR="00A62088" w:rsidRDefault="00A62088" w:rsidP="00F61C3B">
      <w:pPr>
        <w:divId w:val="546648226"/>
      </w:pPr>
      <w:r>
        <w:t> </w:t>
      </w:r>
    </w:p>
    <w:p w:rsidR="00A62088" w:rsidRDefault="003F6367" w:rsidP="00F61C3B">
      <w:pPr>
        <w:divId w:val="1340160943"/>
      </w:pPr>
      <w:hyperlink r:id="rId214" w:tgtFrame="_blank" w:history="1">
        <w:r w:rsidR="00A62088">
          <w:rPr>
            <w:rStyle w:val="a6"/>
            <w:color w:val="FF0000"/>
            <w:sz w:val="48"/>
            <w:szCs w:val="48"/>
          </w:rPr>
          <w:t>请远离所有借股票收费者！</w:t>
        </w:r>
      </w:hyperlink>
    </w:p>
    <w:p w:rsidR="00A62088" w:rsidRDefault="00A62088" w:rsidP="00F61C3B">
      <w:pPr>
        <w:divId w:val="815145916"/>
      </w:pPr>
      <w:r>
        <w:t> </w:t>
      </w:r>
    </w:p>
    <w:p w:rsidR="00A62088" w:rsidRDefault="003F6367" w:rsidP="00F61C3B">
      <w:pPr>
        <w:divId w:val="1962493648"/>
      </w:pPr>
      <w:hyperlink r:id="rId215" w:tgtFrame="_blank" w:history="1">
        <w:r w:rsidR="00A62088">
          <w:rPr>
            <w:rStyle w:val="a6"/>
            <w:color w:val="FF0000"/>
            <w:sz w:val="48"/>
            <w:szCs w:val="48"/>
          </w:rPr>
          <w:t>大牛市的序幕，还未真正拉开。</w:t>
        </w:r>
      </w:hyperlink>
    </w:p>
    <w:p w:rsidR="00A62088" w:rsidRDefault="00A62088" w:rsidP="00F61C3B">
      <w:pPr>
        <w:divId w:val="1052192700"/>
      </w:pPr>
      <w:r>
        <w:t> </w:t>
      </w:r>
    </w:p>
    <w:p w:rsidR="00A62088" w:rsidRDefault="00A62088" w:rsidP="00F61C3B">
      <w:pPr>
        <w:divId w:val="1612324947"/>
      </w:pPr>
      <w:r>
        <w:t>附录：</w:t>
      </w:r>
    </w:p>
    <w:p w:rsidR="00A62088" w:rsidRDefault="00A62088" w:rsidP="00F61C3B">
      <w:pPr>
        <w:divId w:val="467474493"/>
      </w:pPr>
      <w:r>
        <w:t> </w:t>
      </w:r>
    </w:p>
    <w:p w:rsidR="00A62088" w:rsidRDefault="00A62088" w:rsidP="00F61C3B">
      <w:pPr>
        <w:divId w:val="1923441188"/>
      </w:pPr>
      <w:r>
        <w:rPr>
          <w:rStyle w:val="a6"/>
          <w:color w:val="FF0000"/>
        </w:rPr>
        <w:t>虽然今天本ID见到什么股票都想当AC给揍扁，但如果你学了上面的课程连今天的图都看不明白，那自己也要揍扁自己了。10点的第一卖点与1115的第二卖点，就和上面图上的g0\g1是一回事情，只是上面是1分钟以下级别的，而这是1分钟级别的。从1115到1412，就是第三段，从而构成一个大的5分钟中枢，第三段是一个典型的趋势，二个中枢，最后一段在1分钟图上标准的1分钟以下级别背驰（看其中MACD的绿柱子面积），后面的拉回，就是对这5分钟中枢的震荡。就这么简单，看不明白的，对着今天的分时图，和上面的图，请好好研究。</w:t>
      </w:r>
    </w:p>
    <w:p w:rsidR="00A62088" w:rsidRDefault="00A62088" w:rsidP="00F61C3B">
      <w:pPr>
        <w:divId w:val="740831058"/>
      </w:pPr>
      <w:r>
        <w:t> </w:t>
      </w:r>
    </w:p>
    <w:p w:rsidR="00A62088" w:rsidRDefault="00A62088" w:rsidP="00F61C3B">
      <w:pPr>
        <w:divId w:val="1680112655"/>
      </w:pPr>
      <w:r>
        <w:rPr>
          <w:rStyle w:val="a6"/>
          <w:color w:val="FF0000"/>
        </w:rPr>
        <w:t>明白了上面，明天的走势就太简单了，就是关于这中枢的震荡直到出现第三类买卖点，就这么简单，简单得像昨天首发就应该是克劳奇，但竟然没有，你说是不是某些人脑子进水了。至于大的走势，就还是4129点的1/2线问题，一定要震荡给站住才谈论向上发展，这是一个大前提。</w:t>
      </w:r>
    </w:p>
    <w:p w:rsidR="00A62088" w:rsidRDefault="00A62088" w:rsidP="00F61C3B">
      <w:pPr>
        <w:divId w:val="1887444123"/>
      </w:pPr>
      <w:r>
        <w:t> </w:t>
      </w:r>
    </w:p>
    <w:p w:rsidR="00A62088" w:rsidRDefault="00A62088" w:rsidP="00F61C3B">
      <w:pPr>
        <w:divId w:val="1840802300"/>
      </w:pPr>
      <w:r>
        <w:rPr>
          <w:rStyle w:val="a6"/>
          <w:color w:val="FF0000"/>
        </w:rPr>
        <w:lastRenderedPageBreak/>
        <w:t>个股不想说什么了，千万别问本ID，今天635涨停究竟买不买。一定要在买点买，短线也是一样的。就像本ID那16只里前期最弱的998和343，998在3、4月分盘整的时候，无数人在叨唠，有那时间叨唠，还不如问自己，那盘整究竟是什么级别的第三类买点，然后去分析细部，找出启动的点。按照本ID的理论，3月30日的那个点根本就不难找，请看看日线下的MACD变化。其他个股也是一样的。343，3月份的盘整是什么？MACD刚回拉0轴就起来，这够标准没有？为什么有时间埋怨没时间研究？</w:t>
      </w:r>
    </w:p>
    <w:p w:rsidR="00A62088" w:rsidRDefault="00A62088" w:rsidP="00F61C3B">
      <w:pPr>
        <w:divId w:val="278226690"/>
      </w:pPr>
      <w:r>
        <w:t> </w:t>
      </w:r>
    </w:p>
    <w:p w:rsidR="00A62088" w:rsidRDefault="00A62088" w:rsidP="00F61C3B">
      <w:pPr>
        <w:divId w:val="1461148186"/>
      </w:pPr>
      <w:r>
        <w:rPr>
          <w:rStyle w:val="a6"/>
          <w:color w:val="FF0000"/>
        </w:rPr>
        <w:t>有时间，请多研究，功夫是要花工夫的。</w:t>
      </w:r>
    </w:p>
    <w:p w:rsidR="00A62088" w:rsidRDefault="00A62088" w:rsidP="00F61C3B">
      <w:pPr>
        <w:divId w:val="929660537"/>
      </w:pPr>
      <w:r>
        <w:t> </w:t>
      </w:r>
    </w:p>
    <w:p w:rsidR="00A62088" w:rsidRDefault="003F6367" w:rsidP="00F61C3B">
      <w:pPr>
        <w:pStyle w:val="a5"/>
        <w:divId w:val="370031379"/>
      </w:pPr>
      <w:hyperlink r:id="rId216" w:tgtFrame="_blank" w:history="1">
        <w:r w:rsidR="00A62088">
          <w:rPr>
            <w:rStyle w:val="a6"/>
            <w:color w:val="000000"/>
            <w:sz w:val="48"/>
            <w:szCs w:val="48"/>
          </w:rPr>
          <w:t>加息，中国经济不能承受之轻</w:t>
        </w:r>
      </w:hyperlink>
    </w:p>
    <w:p w:rsidR="00A62088" w:rsidRDefault="00A62088" w:rsidP="00F61C3B">
      <w:pPr>
        <w:pStyle w:val="a5"/>
        <w:divId w:val="370031379"/>
      </w:pPr>
      <w:r>
        <w:t> </w:t>
      </w:r>
    </w:p>
    <w:p w:rsidR="00A62088" w:rsidRDefault="00A62088" w:rsidP="00F61C3B">
      <w:pPr>
        <w:pStyle w:val="a5"/>
        <w:divId w:val="370031379"/>
      </w:pPr>
      <w:r>
        <w:rPr>
          <w:rStyle w:val="a6"/>
          <w:color w:val="0000CC"/>
          <w:sz w:val="48"/>
          <w:szCs w:val="48"/>
        </w:rPr>
        <w:t> </w:t>
      </w:r>
      <w:hyperlink r:id="rId217" w:tgtFrame="_blank" w:history="1">
        <w:r>
          <w:rPr>
            <w:rStyle w:val="a6"/>
            <w:color w:val="0000CC"/>
            <w:sz w:val="48"/>
            <w:szCs w:val="48"/>
          </w:rPr>
          <w:t>周末音乐会1</w:t>
        </w:r>
      </w:hyperlink>
    </w:p>
    <w:p w:rsidR="00A62088" w:rsidRDefault="00A62088" w:rsidP="00F61C3B">
      <w:pPr>
        <w:pStyle w:val="a5"/>
        <w:divId w:val="370031379"/>
      </w:pPr>
      <w:r>
        <w:t> </w:t>
      </w:r>
    </w:p>
    <w:p w:rsidR="00A62088" w:rsidRDefault="00A62088" w:rsidP="00F61C3B">
      <w:pPr>
        <w:pStyle w:val="a5"/>
        <w:divId w:val="370031379"/>
      </w:pPr>
      <w:r>
        <w:rPr>
          <w:rStyle w:val="a6"/>
          <w:color w:val="0000CC"/>
        </w:rPr>
        <w:t> </w:t>
      </w:r>
      <w:hyperlink r:id="rId218" w:tgtFrame="_blank" w:history="1">
        <w:r>
          <w:rPr>
            <w:rStyle w:val="a6"/>
            <w:color w:val="0000CC"/>
            <w:sz w:val="30"/>
            <w:szCs w:val="30"/>
          </w:rPr>
          <w:t>你炒股票1：不会赢钱的经济人，只是废人！</w:t>
        </w:r>
      </w:hyperlink>
    </w:p>
    <w:p w:rsidR="00A62088" w:rsidRDefault="00A62088" w:rsidP="00F61C3B">
      <w:pPr>
        <w:pStyle w:val="a5"/>
        <w:divId w:val="370031379"/>
      </w:pPr>
      <w:r>
        <w:rPr>
          <w:rStyle w:val="a6"/>
          <w:color w:val="FF0000"/>
        </w:rPr>
        <w:t> </w:t>
      </w:r>
    </w:p>
    <w:p w:rsidR="00A62088" w:rsidRDefault="003F6367" w:rsidP="00F61C3B">
      <w:pPr>
        <w:pStyle w:val="a5"/>
        <w:divId w:val="370031379"/>
      </w:pPr>
      <w:hyperlink r:id="rId219" w:tgtFrame="_blank" w:history="1"/>
    </w:p>
    <w:p w:rsidR="00A62088" w:rsidRDefault="003F6367" w:rsidP="00F61C3B">
      <w:pPr>
        <w:divId w:val="370031379"/>
      </w:pPr>
      <w:hyperlink r:id="rId220" w:tgtFrame="_blank" w:history="1">
        <w:r w:rsidR="00A62088">
          <w:rPr>
            <w:rStyle w:val="a6"/>
            <w:color w:val="0000CC"/>
            <w:sz w:val="30"/>
            <w:szCs w:val="30"/>
          </w:rPr>
          <w:t>《论语》详解：给所有曲解孔子的人（一）</w:t>
        </w:r>
      </w:hyperlink>
      <w:r w:rsidR="00A62088">
        <w:t xml:space="preserve"> </w:t>
      </w:r>
    </w:p>
    <w:p w:rsidR="00A62088" w:rsidRDefault="00A62088" w:rsidP="00F61C3B">
      <w:pPr>
        <w:divId w:val="255556058"/>
      </w:pPr>
      <w:r>
        <w:t> </w:t>
      </w:r>
    </w:p>
    <w:p w:rsidR="00A62088" w:rsidRDefault="003F6367" w:rsidP="00F61C3B">
      <w:pPr>
        <w:divId w:val="1513567840"/>
      </w:pPr>
      <w:hyperlink r:id="rId221" w:tgtFrame="_blank" w:history="1">
        <w:r w:rsidR="00A62088">
          <w:rPr>
            <w:rStyle w:val="a6"/>
            <w:color w:val="0000CC"/>
            <w:sz w:val="48"/>
            <w:szCs w:val="48"/>
          </w:rPr>
          <w:t>神州自有中天日，万国衣冠舞九韶</w:t>
        </w:r>
      </w:hyperlink>
    </w:p>
    <w:p w:rsidR="00A62088" w:rsidRDefault="00A62088" w:rsidP="00F61C3B">
      <w:pPr>
        <w:pStyle w:val="a5"/>
        <w:divId w:val="370031379"/>
      </w:pPr>
      <w:r>
        <w:t> </w:t>
      </w:r>
    </w:p>
    <w:p w:rsidR="00A62088" w:rsidRDefault="003F6367" w:rsidP="00F61C3B">
      <w:r>
        <w:pict>
          <v:rect id="_x0000_i1096" style="width:0;height:1.5pt" o:hralign="center" o:hrstd="t" o:hr="t" fillcolor="#aca899" stroked="f"/>
        </w:pict>
      </w:r>
    </w:p>
    <w:p w:rsidR="00A62088" w:rsidRDefault="00A62088" w:rsidP="00F61C3B">
      <w:pPr>
        <w:pStyle w:val="2"/>
      </w:pPr>
      <w:r>
        <w:t>请远离所有借股票收费者！</w:t>
      </w:r>
    </w:p>
    <w:p w:rsidR="00A62088" w:rsidRDefault="00A62088" w:rsidP="00F61C3B">
      <w:pPr>
        <w:pStyle w:val="a5"/>
      </w:pPr>
      <w:r>
        <w:t>发布时间：2007-05-25 08:52</w:t>
      </w:r>
    </w:p>
    <w:p w:rsidR="00A62088" w:rsidRDefault="00A62088" w:rsidP="00F61C3B"/>
    <w:p w:rsidR="00A62088" w:rsidRDefault="00A62088" w:rsidP="00F61C3B">
      <w:pPr>
        <w:divId w:val="978876854"/>
      </w:pPr>
      <w:r>
        <w:t>上周突破孔男人1/3线后，本ID这里成交屡创天量，比平时6、7千的浏览翻了近6、7倍，这轮行情过后，本ID这里指数上台阶，但也有太多新人加入，人心难免中枢震荡，为此废话几句。</w:t>
      </w:r>
    </w:p>
    <w:p w:rsidR="00A62088" w:rsidRDefault="00A62088" w:rsidP="00F61C3B">
      <w:pPr>
        <w:divId w:val="1635678667"/>
      </w:pPr>
      <w:r>
        <w:t> </w:t>
      </w:r>
    </w:p>
    <w:p w:rsidR="00A62088" w:rsidRDefault="00A62088" w:rsidP="00F61C3B">
      <w:pPr>
        <w:divId w:val="379943313"/>
      </w:pPr>
      <w:r>
        <w:lastRenderedPageBreak/>
        <w:t>首先，现在来此的多为股票，原来这里是不说股票的，只谈诗赋歌乐、众哲诸子、吃喝玩闹、经济数理等等，但本ID唯一能谋生的就是股票之类的活动，本ID所有资产，都是从市场中抽血收刮而来，虽然十多年前已不再为阿堵物烦恼添堵，但2005年六月后，本ID又重新出来折腾，看着那些忽悠传销之辈到处瞎人正眼、害人财物，本ID也就不能置身度外了。</w:t>
      </w:r>
    </w:p>
    <w:p w:rsidR="00A62088" w:rsidRDefault="00A62088" w:rsidP="00F61C3B">
      <w:pPr>
        <w:divId w:val="1406296242"/>
      </w:pPr>
      <w:r>
        <w:t> </w:t>
      </w:r>
    </w:p>
    <w:p w:rsidR="00A62088" w:rsidRDefault="00A62088" w:rsidP="00F61C3B">
      <w:pPr>
        <w:divId w:val="920913335"/>
      </w:pPr>
      <w:r>
        <w:t>当然，本ID是谁并不重要，本ID的年龄也无须公开，至于本ID干过什么事情，就更没有必要说了，不过可以100%负责地说，本ID呼风唤雨时，现在市场上99%的所谓人物可能还没解决温饱问题。股票，无论对本ID还是本博客，都是末事，从某种意义上说，股票之类的，不过是本ID接触社会的一个方便途径，如果不在市场上玩玩，那本ID就要与世隔绝了，按本ID现在的年纪，这也太年轻了，这也是05年本ID重新出来的一个原因，之前最多就在网上游逛，那有关人民币与货币战争的帖子就是05年之前网络游逛时随手写的。当然还有一个原因，就是本ID知道人民币升值将带来一轮前所未有的大牛市，比本ID折腾过的都要大，而且，在2001年大盘见顶，本ID休息时，本ID就曾和朋友说，中国今后最大的问题之一，就是中国人是否还是中国资本市场的主人，这也是本ID要重新出来的原因。</w:t>
      </w:r>
    </w:p>
    <w:p w:rsidR="00A62088" w:rsidRDefault="00A62088" w:rsidP="00F61C3B">
      <w:pPr>
        <w:divId w:val="1307509336"/>
      </w:pPr>
      <w:r>
        <w:t> </w:t>
      </w:r>
    </w:p>
    <w:p w:rsidR="00A62088" w:rsidRDefault="00A62088" w:rsidP="00F61C3B">
      <w:pPr>
        <w:divId w:val="2094811153"/>
      </w:pPr>
      <w:r>
        <w:t>对于一般投资者，请远离所有借股票收费者，这是给来这里的所有人，无论是常住还是过客的一个最基本忠告。市场中，真正值得本ID去接触的所谓牛人，有哪个是靠收费出来的？收费那点钱都要吆喝的人，能是什么牛人？有那吆喝收点小钱的工夫，还不如去419一把爽。把自己的身家性命交付给那些自己都不能自保的人，那真是抱团死了。说实在，这世界上最不值钱的就是关于股票的信息，股票本质上就是废纸一张，当然，为关于废纸的信息付钱，比起为关于上帝的信息献身，那还是脑子的水少点。</w:t>
      </w:r>
    </w:p>
    <w:p w:rsidR="00A62088" w:rsidRDefault="00A62088" w:rsidP="00F61C3B">
      <w:pPr>
        <w:divId w:val="1324817127"/>
      </w:pPr>
      <w:r>
        <w:t> </w:t>
      </w:r>
    </w:p>
    <w:p w:rsidR="00A62088" w:rsidRDefault="00A62088" w:rsidP="00F61C3B">
      <w:pPr>
        <w:divId w:val="424501782"/>
      </w:pPr>
      <w:r>
        <w:t>本ID眼里不喜欢沙子，所以，现在这里人多了，鱼龙混杂，以前这里是不删帖子的，但以后，这里要删帖子了，但只删一类，就是卖广告骗钱的，其余的，爱干什么干什么，本ID一视同仁，如果你骂本ID能心情愉快，本ID也会觉得心情不错。</w:t>
      </w:r>
    </w:p>
    <w:p w:rsidR="00A62088" w:rsidRDefault="00A62088" w:rsidP="00F61C3B">
      <w:pPr>
        <w:divId w:val="170147760"/>
      </w:pPr>
      <w:r>
        <w:t> </w:t>
      </w:r>
    </w:p>
    <w:p w:rsidR="00A62088" w:rsidRDefault="00A62088" w:rsidP="00F61C3B">
      <w:pPr>
        <w:divId w:val="1538157731"/>
      </w:pPr>
      <w:r>
        <w:t>本ID这里一不收费，二不收徒子徒孙，你是佛，本ID顶礼，别憋屈了自己。本ID这里如空谷，任尔云来风动、虎啸龙吟， 各位不用客气了。来这里，股票只是一个小道，最终如果能小道而大道，那才算有小得，否则只是一场儿戏。非离股票而觅什么大道，如果你那大道连股票都不能折腾一把，那你的是垃圾道。有些人看不得本ID这里写股票，以为这就俗了、堕落了，就是如此之辈。本ID这里横天横地，天堂地狱一把捏，不要画地自囚。</w:t>
      </w:r>
    </w:p>
    <w:p w:rsidR="00A62088" w:rsidRDefault="00A62088" w:rsidP="00F61C3B">
      <w:pPr>
        <w:divId w:val="1656643033"/>
      </w:pPr>
      <w:r>
        <w:t> </w:t>
      </w:r>
    </w:p>
    <w:p w:rsidR="00A62088" w:rsidRDefault="00A62088" w:rsidP="00F61C3B">
      <w:pPr>
        <w:divId w:val="1919367181"/>
      </w:pPr>
      <w:r>
        <w:t>看了一下昨天的回帖，发现对连接同级别中枢的次级别有疑问，注意，这问题以前其实都说过，一个次级别，连接两同级别中枢，这其实就是趋势，所以分解时，那连接的次级别当然要和趋势本身是同向的，否则就不是趋势了。所以，在那图上，（g0d1+d1g1+g1d2）+d2g2+（g2d3+d3g3+g3d4）就是不允许的，因为这两个同级别中枢间有重叠，而且d2g2的方向不对。</w:t>
      </w:r>
    </w:p>
    <w:p w:rsidR="00A62088" w:rsidRDefault="00A62088" w:rsidP="00F61C3B">
      <w:pPr>
        <w:divId w:val="1351375509"/>
      </w:pPr>
      <w:r>
        <w:t> </w:t>
      </w:r>
    </w:p>
    <w:p w:rsidR="00A62088" w:rsidRDefault="00A62088" w:rsidP="00F61C3B">
      <w:pPr>
        <w:divId w:val="589892893"/>
      </w:pPr>
      <w:r>
        <w:lastRenderedPageBreak/>
        <w:t>刚才看到那老熟人，有如下发言：“很多人都认为中国股市目前已经发展到'全民炒股'，但我的观点是，中国还远未到'全民炒股'的程度。毕竟，现在开户数不到1亿，而且一般都会在两个市场开户，那么差不多只有5000万户。就算一家有三到四口人，那也不过是一亿多人，不到中国人口的十分之一。而在发达国家，这一比率是三分之一甚至一半对一半。”</w:t>
      </w:r>
    </w:p>
    <w:p w:rsidR="00A62088" w:rsidRDefault="00A62088" w:rsidP="00F61C3B">
      <w:pPr>
        <w:divId w:val="771123827"/>
      </w:pPr>
      <w:r>
        <w:t> </w:t>
      </w:r>
    </w:p>
    <w:p w:rsidR="00A62088" w:rsidRDefault="00A62088" w:rsidP="00F61C3B">
      <w:pPr>
        <w:divId w:val="1610159212"/>
      </w:pPr>
      <w:r>
        <w:t>对比一下本ID四月份的文章“站在市场发展的历史趋势上看，目前这种“全民炒股”不是过分了，而是远远不够。目前国内，无论社会还是个人资产，其中的股票等虚拟资产所占比例，与市场经济发达国家还有着极大的距离，在股票等虚拟资产占到社会与个人总体资产的30%之前，“全民炒股”只能算是初级阶段，必然需要一个大的快速发展，才能满足市场经济发展的最低要求。目前，国内资本市场逐步出现的“全民炒股”现象，不仅符合市场经济发展的内在逻辑，而且具有历史必然性与广阔发展前景。“全民炒股”，使得社会上的任何企业与个人，都可以通过资本市场这公开平台，公平地选择、参与市场经济中最有价值的投资机会，让社会与个人资源得到最公正合理的配置。而在股票等虚拟资产占到社会与个人总体资产的50%之前，一切对于“全民炒股”的指责都是可笑、短视的。”</w:t>
      </w:r>
    </w:p>
    <w:p w:rsidR="00A62088" w:rsidRDefault="00A62088" w:rsidP="00F61C3B">
      <w:pPr>
        <w:divId w:val="279339821"/>
      </w:pPr>
      <w:r>
        <w:t> </w:t>
      </w:r>
    </w:p>
    <w:p w:rsidR="00A62088" w:rsidRDefault="00A62088" w:rsidP="00F61C3B">
      <w:pPr>
        <w:divId w:val="1390030163"/>
      </w:pPr>
      <w:r>
        <w:t>管理层要逐步统一到这个认识上来，否则要干傻事情。</w:t>
      </w:r>
    </w:p>
    <w:p w:rsidR="00A62088" w:rsidRDefault="00A62088" w:rsidP="00F61C3B">
      <w:pPr>
        <w:divId w:val="1603537562"/>
      </w:pPr>
      <w:r>
        <w:t> </w:t>
      </w:r>
    </w:p>
    <w:p w:rsidR="00A62088" w:rsidRDefault="00A62088" w:rsidP="00F61C3B">
      <w:pPr>
        <w:divId w:val="1112093859"/>
      </w:pPr>
      <w:r>
        <w:t> </w:t>
      </w:r>
    </w:p>
    <w:p w:rsidR="00A62088" w:rsidRDefault="003F6367" w:rsidP="00F61C3B">
      <w:pPr>
        <w:pStyle w:val="a5"/>
        <w:divId w:val="1093740261"/>
      </w:pPr>
      <w:hyperlink r:id="rId222" w:tgtFrame="_blank" w:history="1">
        <w:r w:rsidR="00A62088">
          <w:rPr>
            <w:rStyle w:val="a6"/>
            <w:color w:val="000000"/>
            <w:sz w:val="48"/>
            <w:szCs w:val="48"/>
          </w:rPr>
          <w:t>加息，中国经济不能承受之轻</w:t>
        </w:r>
      </w:hyperlink>
    </w:p>
    <w:p w:rsidR="00A62088" w:rsidRDefault="00A62088" w:rsidP="00F61C3B">
      <w:pPr>
        <w:pStyle w:val="a5"/>
        <w:divId w:val="1093740261"/>
      </w:pPr>
      <w:r>
        <w:t> </w:t>
      </w:r>
    </w:p>
    <w:p w:rsidR="00A62088" w:rsidRDefault="00A62088" w:rsidP="00F61C3B">
      <w:pPr>
        <w:pStyle w:val="a5"/>
        <w:divId w:val="1093740261"/>
      </w:pPr>
      <w:r>
        <w:rPr>
          <w:rStyle w:val="a6"/>
          <w:color w:val="0000CC"/>
          <w:sz w:val="48"/>
          <w:szCs w:val="48"/>
        </w:rPr>
        <w:t> </w:t>
      </w:r>
      <w:hyperlink r:id="rId223" w:tgtFrame="_blank" w:history="1">
        <w:r>
          <w:rPr>
            <w:rStyle w:val="a6"/>
            <w:color w:val="0000CC"/>
            <w:sz w:val="48"/>
            <w:szCs w:val="48"/>
          </w:rPr>
          <w:t>周末音乐会1</w:t>
        </w:r>
      </w:hyperlink>
    </w:p>
    <w:p w:rsidR="00A62088" w:rsidRDefault="00A62088" w:rsidP="00F61C3B">
      <w:pPr>
        <w:pStyle w:val="a5"/>
        <w:divId w:val="1093740261"/>
      </w:pPr>
      <w:r>
        <w:t> </w:t>
      </w:r>
    </w:p>
    <w:p w:rsidR="00A62088" w:rsidRDefault="00A62088" w:rsidP="00F61C3B">
      <w:pPr>
        <w:pStyle w:val="a5"/>
        <w:divId w:val="1093740261"/>
      </w:pPr>
      <w:r>
        <w:rPr>
          <w:rStyle w:val="a6"/>
          <w:color w:val="0000CC"/>
        </w:rPr>
        <w:t> </w:t>
      </w:r>
      <w:hyperlink r:id="rId224" w:tgtFrame="_blank" w:history="1">
        <w:r>
          <w:rPr>
            <w:rStyle w:val="a6"/>
            <w:color w:val="0000CC"/>
            <w:sz w:val="30"/>
            <w:szCs w:val="30"/>
          </w:rPr>
          <w:t>你炒股票1：不会赢钱的经济人，只是废人！</w:t>
        </w:r>
      </w:hyperlink>
    </w:p>
    <w:p w:rsidR="00A62088" w:rsidRDefault="00A62088" w:rsidP="00F61C3B">
      <w:pPr>
        <w:pStyle w:val="a5"/>
        <w:divId w:val="1093740261"/>
      </w:pPr>
      <w:r>
        <w:rPr>
          <w:rStyle w:val="a6"/>
          <w:color w:val="FF0000"/>
        </w:rPr>
        <w:t> </w:t>
      </w:r>
    </w:p>
    <w:p w:rsidR="00A62088" w:rsidRDefault="003F6367" w:rsidP="00F61C3B">
      <w:pPr>
        <w:pStyle w:val="a5"/>
        <w:divId w:val="1093740261"/>
      </w:pPr>
      <w:hyperlink r:id="rId225" w:tgtFrame="_blank" w:history="1"/>
    </w:p>
    <w:p w:rsidR="00A62088" w:rsidRDefault="003F6367" w:rsidP="00F61C3B">
      <w:pPr>
        <w:divId w:val="1093740261"/>
      </w:pPr>
      <w:hyperlink r:id="rId226" w:tgtFrame="_blank" w:history="1">
        <w:r w:rsidR="00A62088">
          <w:rPr>
            <w:rStyle w:val="a6"/>
            <w:color w:val="0000CC"/>
            <w:sz w:val="30"/>
            <w:szCs w:val="30"/>
          </w:rPr>
          <w:t>《论语》详解：给所有曲解孔子的人（一）</w:t>
        </w:r>
      </w:hyperlink>
      <w:r w:rsidR="00A62088">
        <w:t xml:space="preserve"> </w:t>
      </w:r>
    </w:p>
    <w:p w:rsidR="00A62088" w:rsidRDefault="00A62088" w:rsidP="00F61C3B">
      <w:pPr>
        <w:divId w:val="1554852463"/>
      </w:pPr>
      <w:r>
        <w:t> </w:t>
      </w:r>
    </w:p>
    <w:p w:rsidR="00A62088" w:rsidRDefault="003F6367" w:rsidP="00F61C3B">
      <w:pPr>
        <w:divId w:val="1722902537"/>
      </w:pPr>
      <w:hyperlink r:id="rId227" w:tgtFrame="_blank" w:history="1">
        <w:r w:rsidR="00A62088">
          <w:rPr>
            <w:rStyle w:val="a6"/>
            <w:color w:val="0000CC"/>
            <w:sz w:val="48"/>
            <w:szCs w:val="48"/>
          </w:rPr>
          <w:t>神州自有中天日，万国衣冠舞九韶</w:t>
        </w:r>
      </w:hyperlink>
    </w:p>
    <w:p w:rsidR="00A62088" w:rsidRDefault="00A62088" w:rsidP="00F61C3B">
      <w:pPr>
        <w:pStyle w:val="a5"/>
        <w:divId w:val="1093740261"/>
      </w:pPr>
      <w:r>
        <w:t> </w:t>
      </w:r>
    </w:p>
    <w:p w:rsidR="00A62088" w:rsidRDefault="003F6367" w:rsidP="00F61C3B">
      <w:pPr>
        <w:pStyle w:val="a5"/>
        <w:divId w:val="1093740261"/>
      </w:pPr>
      <w:hyperlink r:id="rId228" w:tgtFrame="_blank" w:history="1">
        <w:r w:rsidR="00A62088">
          <w:rPr>
            <w:rStyle w:val="a6"/>
            <w:color w:val="FF0000"/>
            <w:sz w:val="48"/>
            <w:szCs w:val="48"/>
          </w:rPr>
          <w:t>大牛市的序幕，还未真正拉开。</w:t>
        </w:r>
      </w:hyperlink>
    </w:p>
    <w:p w:rsidR="00A62088" w:rsidRDefault="00A62088" w:rsidP="00F61C3B">
      <w:pPr>
        <w:divId w:val="931015736"/>
      </w:pPr>
      <w:r>
        <w:t> </w:t>
      </w:r>
    </w:p>
    <w:p w:rsidR="00A62088" w:rsidRDefault="00A62088" w:rsidP="00F61C3B">
      <w:pPr>
        <w:divId w:val="1924757233"/>
      </w:pPr>
      <w:r>
        <w:t>附录：</w:t>
      </w:r>
    </w:p>
    <w:p w:rsidR="00A62088" w:rsidRDefault="00A62088" w:rsidP="00F61C3B">
      <w:pPr>
        <w:divId w:val="795679189"/>
      </w:pPr>
      <w:r>
        <w:t> </w:t>
      </w:r>
    </w:p>
    <w:p w:rsidR="00A62088" w:rsidRDefault="00A62088" w:rsidP="00F61C3B">
      <w:pPr>
        <w:divId w:val="83651908"/>
      </w:pPr>
      <w:r>
        <w:rPr>
          <w:color w:val="FF0000"/>
        </w:rPr>
        <w:t>今天大盘没什么可说的，就是在昨天那5分钟中枢上晃荡，周五，由于对周末消息面的犹疑，尾盘只能横着。下周依然只要看这中枢震荡直到第三类买卖点出现。大的方面，还是突破4129的1/2线后的反抽确认活动，没什么特别的。下周很关键，因为涉及月线收盘，月线如果留下长上影，那下月一个弱走势盘整走势就很难避免。如果收光头阳线，那么后面继续强势的可能就很大了。</w:t>
      </w:r>
    </w:p>
    <w:p w:rsidR="00A62088" w:rsidRDefault="00A62088" w:rsidP="00F61C3B">
      <w:pPr>
        <w:divId w:val="2080983793"/>
      </w:pPr>
      <w:r>
        <w:rPr>
          <w:color w:val="FF0000"/>
        </w:rPr>
        <w:t> </w:t>
      </w:r>
    </w:p>
    <w:p w:rsidR="00A62088" w:rsidRDefault="00A62088" w:rsidP="00F61C3B">
      <w:pPr>
        <w:divId w:val="252251026"/>
      </w:pPr>
      <w:r>
        <w:rPr>
          <w:color w:val="FF0000"/>
        </w:rPr>
        <w:t>前面突破3000点时，有人问5浪如何如何，本ID回帖反问，为什么不能是3浪3？当然，本ID的剧本是这样设计的，能否最终完成，这要看很多方面的配合，不是本ID一个人能完全决定的，但从春节前直播上3000点，到319一大早用</w:t>
      </w:r>
      <w:hyperlink r:id="rId229" w:tgtFrame="_blank" w:history="1">
        <w:r>
          <w:rPr>
            <w:rStyle w:val="a6"/>
            <w:color w:val="FF0000"/>
            <w:sz w:val="36"/>
            <w:szCs w:val="36"/>
          </w:rPr>
          <w:t>神州自有中天日，万国衣冠舞九韶</w:t>
        </w:r>
      </w:hyperlink>
      <w:r>
        <w:rPr>
          <w:color w:val="FF0000"/>
        </w:rPr>
        <w:t>发总攻号令，这3之3的游戏，也算有点意思了。不是汉奸说3个月之内回3000之下吗？那就让他在3000下等着吧。</w:t>
      </w:r>
    </w:p>
    <w:p w:rsidR="00A62088" w:rsidRDefault="00A62088" w:rsidP="00F61C3B">
      <w:pPr>
        <w:divId w:val="1842430795"/>
      </w:pPr>
      <w:r>
        <w:rPr>
          <w:color w:val="FF0000"/>
        </w:rPr>
        <w:t> </w:t>
      </w:r>
    </w:p>
    <w:p w:rsidR="00A62088" w:rsidRDefault="00A62088" w:rsidP="00F61C3B">
      <w:pPr>
        <w:divId w:val="495075197"/>
      </w:pPr>
      <w:r>
        <w:rPr>
          <w:color w:val="FF0000"/>
        </w:rPr>
        <w:t>回想319在3000点之下的情况，后面大盘走成怎样，怎么都比那时候要上了一个大台阶了，这个局面来之不易，大家是珍惜的，也希望管理层珍惜，脑子尽量干燥点。当然，管理层也不是一言堂的，所以，一切都是合力的结果，多一个人出力，才可能走出剧本所描画的蓝图。</w:t>
      </w:r>
    </w:p>
    <w:p w:rsidR="00A62088" w:rsidRDefault="00A62088" w:rsidP="00F61C3B">
      <w:pPr>
        <w:divId w:val="865168850"/>
      </w:pPr>
      <w:r>
        <w:rPr>
          <w:color w:val="FF0000"/>
        </w:rPr>
        <w:t> </w:t>
      </w:r>
    </w:p>
    <w:p w:rsidR="00A62088" w:rsidRDefault="00A62088" w:rsidP="00F61C3B">
      <w:pPr>
        <w:divId w:val="1143280268"/>
      </w:pPr>
      <w:r>
        <w:rPr>
          <w:color w:val="FF0000"/>
        </w:rPr>
        <w:t>周末，腐败去吧！</w:t>
      </w:r>
    </w:p>
    <w:p w:rsidR="00A62088" w:rsidRDefault="003F6367" w:rsidP="00F61C3B">
      <w:r>
        <w:pict>
          <v:rect id="_x0000_i1097" style="width:0;height:1.5pt" o:hralign="center" o:hrstd="t" o:hr="t" fillcolor="#aca899" stroked="f"/>
        </w:pict>
      </w:r>
    </w:p>
    <w:p w:rsidR="00A62088" w:rsidRDefault="00A62088" w:rsidP="00F61C3B">
      <w:pPr>
        <w:pStyle w:val="2"/>
      </w:pPr>
      <w:r>
        <w:t>教你炒股票55：买之前戏，卖之高潮</w:t>
      </w:r>
    </w:p>
    <w:p w:rsidR="00A62088" w:rsidRDefault="00A62088" w:rsidP="00F61C3B">
      <w:pPr>
        <w:pStyle w:val="a5"/>
      </w:pPr>
      <w:r>
        <w:t>发布时间：2007-05-28 08:12</w:t>
      </w:r>
    </w:p>
    <w:p w:rsidR="00A62088" w:rsidRDefault="00A62088" w:rsidP="00F61C3B"/>
    <w:p w:rsidR="00A62088" w:rsidRDefault="00A62088" w:rsidP="00F61C3B">
      <w:pPr>
        <w:divId w:val="85200501"/>
      </w:pPr>
      <w:r>
        <w:t xml:space="preserve">人的行为同构性，把性研究清楚，人的行为也就略知一二了。股票买卖，不过是人的行为之一，当然也不例外。这里极为严肃地讨论这个问题。 </w:t>
      </w:r>
    </w:p>
    <w:p w:rsidR="00A62088" w:rsidRDefault="00A62088" w:rsidP="00F61C3B">
      <w:pPr>
        <w:pStyle w:val="a5"/>
        <w:divId w:val="85200501"/>
      </w:pPr>
      <w:r>
        <w:t> </w:t>
      </w:r>
    </w:p>
    <w:p w:rsidR="00A62088" w:rsidRDefault="00A62088" w:rsidP="00F61C3B">
      <w:pPr>
        <w:pStyle w:val="a5"/>
        <w:divId w:val="85200501"/>
      </w:pPr>
      <w:r>
        <w:t>首先，先给股票定性别，为什么本ID总爱说股票是面首，因为他确实是面首，他是他，而不是她，股票的性别是男的，所以难。难什么？难在高潮之不可持续，高潮之后必有不应。而投资者应该是什么性别，投资者应该是她而不是他，投资者的投资能力就应该如女性性能力般可持续，无不应。以女“性”可持续之洪大去折服男“性”不可持续之弱小，这就是投资之道。</w:t>
      </w:r>
    </w:p>
    <w:p w:rsidR="00A62088" w:rsidRDefault="00A62088" w:rsidP="00F61C3B">
      <w:pPr>
        <w:pStyle w:val="a5"/>
        <w:divId w:val="85200501"/>
      </w:pPr>
      <w:r>
        <w:t> </w:t>
      </w:r>
    </w:p>
    <w:p w:rsidR="00A62088" w:rsidRDefault="00A62088" w:rsidP="00F61C3B">
      <w:pPr>
        <w:pStyle w:val="a5"/>
        <w:divId w:val="85200501"/>
      </w:pPr>
      <w:r>
        <w:lastRenderedPageBreak/>
        <w:t>投资的关键就是女性，就是可持续，这与股票本身的男性，不可持续构成了投资中最大的矛盾。投资之道，就是驾御面首之道，就是御男之术，就是采阳补阴之方。采阳，要讲究其火候，火候太嫩，采之难以成丹，太老，同样是废物，如果是阳气外泄，化为污浊之精，则更是大煞风景。股票也一样，太早买入，一阳未生，则纯粹折腾，毫无趣味；待到高潮之刻不能及时采补，则阳气尽去，污精尽泄，烂蛇死鳝，反受其困。由于男“性”之不持续，则女“性”采补之关键，就是要取其精华，何谓其精华？一阳复始采之，阳极阴生弃之。用更通俗的话说，就是买之前戏，卖之高潮。</w:t>
      </w:r>
    </w:p>
    <w:p w:rsidR="00A62088" w:rsidRDefault="00A62088" w:rsidP="00F61C3B">
      <w:pPr>
        <w:pStyle w:val="a5"/>
        <w:divId w:val="85200501"/>
      </w:pPr>
      <w:r>
        <w:t> </w:t>
      </w:r>
    </w:p>
    <w:p w:rsidR="00A62088" w:rsidRDefault="00A62088" w:rsidP="00F61C3B">
      <w:pPr>
        <w:pStyle w:val="a5"/>
        <w:divId w:val="85200501"/>
      </w:pPr>
      <w:r>
        <w:t>买和卖，是不对等的，相应的策略也是不一样的，为什么？因为买卖的前后状态是不同构的。在市场里，买是钱换筹码，卖是筹码换钱，钱是与时间无关的，1元，今天是，明天还是，只要还是钱，就是不变的。而筹码不是，今天的筹码价值与明天的就不同，而筹码的数量不变是没意义的，因为最终算的还是钱。而由于时间的不可逆转，因此（钱-筹码）与（筹码-钱）这两个结构，就不是同构的。这道理十分简单，谁都明白，但却是操作逻辑的基础，最基础的往往最简单。</w:t>
      </w:r>
    </w:p>
    <w:p w:rsidR="00A62088" w:rsidRDefault="00A62088" w:rsidP="00F61C3B">
      <w:pPr>
        <w:pStyle w:val="a5"/>
        <w:divId w:val="85200501"/>
      </w:pPr>
      <w:r>
        <w:t> </w:t>
      </w:r>
    </w:p>
    <w:p w:rsidR="00A62088" w:rsidRDefault="00A62088" w:rsidP="00F61C3B">
      <w:pPr>
        <w:pStyle w:val="a5"/>
        <w:divId w:val="85200501"/>
      </w:pPr>
      <w:r>
        <w:t>因此，对于一个大级别的买的过程，或者说一个大的建仓过程，买必然是反复的，买中有卖，不断灵活地根据当下的走势去调整建仓的成本与数量，底部区域可以进行最复杂的中枢延伸与扩展，唯一的目的只有一个，取得足够的、成本不断降低的筹码。这不一定和坐庄有关，当然也可以相关。一个大级别的买的过程，某种程度上还兼备着改造这股票股性的任务，而且这也是一条底线，也就是能顺利退出的底线，在这个底部区域的股性改造中，也就是一个前戏的过程，没有好的前戏，不会有好的高潮。注意，底部不一定就是在一个平衡的水平线上中枢震荡，还可以是比较复杂的通道式上升，当然，一般来说，这种通道都是斜率很小的，充满激烈的震荡，具体的以后再说。</w:t>
      </w:r>
    </w:p>
    <w:p w:rsidR="00A62088" w:rsidRDefault="00A62088" w:rsidP="00F61C3B">
      <w:pPr>
        <w:pStyle w:val="a5"/>
        <w:divId w:val="85200501"/>
      </w:pPr>
      <w:r>
        <w:t> </w:t>
      </w:r>
    </w:p>
    <w:p w:rsidR="00A62088" w:rsidRDefault="00A62088" w:rsidP="00F61C3B">
      <w:pPr>
        <w:pStyle w:val="a5"/>
        <w:divId w:val="85200501"/>
      </w:pPr>
      <w:r>
        <w:t>一个好的、具有诱人前戏的买，当脱离底部区域时，其成本应该早在该区域之下。而在大级别中枢上移中，只会减少成本，只有最愚蠢的拉抬，才会增加其成本。其后的活动，本质上只是股“性”不断激发，如同蜂王散发那诱惑引发那群雄蜂的追逐，这更如同一个壮观的NP过程，N不断增大，各种裂口、长阳，将这NP活动推向高潮。对于刚脱离底部的股票，第一次的高潮就如同一个淫乱狂欢夜的序幕，只不过是为第二、第三、第四、第五、第六、甚至第10次高潮进行铺垫。第一次高潮后的不应期往往不长，但可能很猛烈，震荡很激烈，不应期中还有继续高潮的冲力。这种股票，就如同刚被开发的面首，只有第二、三次，甚至第四、五次的高潮才会渐入佳境。而一个出色的卖，就是在那大级别高潮的后继乏力、背驰中退出，一个好的庄家或大资金操作者，最好的状态就是在那大级别的最后疯狂中被疯狂的雄蜂把货给抢光了，那种所谓筑平台出货的傻瓜，死去吧。</w:t>
      </w:r>
    </w:p>
    <w:p w:rsidR="00A62088" w:rsidRDefault="00A62088" w:rsidP="00F61C3B">
      <w:pPr>
        <w:pStyle w:val="a5"/>
        <w:divId w:val="85200501"/>
      </w:pPr>
      <w:r>
        <w:lastRenderedPageBreak/>
        <w:t> </w:t>
      </w:r>
    </w:p>
    <w:p w:rsidR="00A62088" w:rsidRDefault="00A62088" w:rsidP="00F61C3B">
      <w:pPr>
        <w:pStyle w:val="a5"/>
        <w:divId w:val="85200501"/>
      </w:pPr>
      <w:r>
        <w:t>注意，本ID在上面是否正在进行一个AV的解说，这并不重要，重要的是，股票就是这样每天现场直播着这NP级别的AV。对于一般的散户投资者，在一些较大级别的介入中，例如日线以上的介入中，并不一定都要在第一类买点介入，因为，其后的前戏过程，并不一定是一般的散户可以忍受的，一般地，可以在第二类买点出现后才考虑介入，或者更干脆的，是第三类买点出现再介入。但如果资金有一定规模，需要一定数量的筹码，或者要为以后的猎鲸活动储备经验，一个至少从第二类买点开始利用部分前戏的介入是必须的，其中也要如大资金一样，有利用前戏的震荡降低成本、增加筹码的必要。这有什么好处？最重要的一个好处，就是熟悉其股性，一个前戏都不参与的，怎么可能在后面的N次高潮与不应中得心应手？</w:t>
      </w:r>
    </w:p>
    <w:p w:rsidR="00A62088" w:rsidRDefault="00A62088" w:rsidP="00F61C3B">
      <w:pPr>
        <w:pStyle w:val="a5"/>
        <w:divId w:val="85200501"/>
      </w:pPr>
      <w:r>
        <w:t> </w:t>
      </w:r>
    </w:p>
    <w:p w:rsidR="00A62088" w:rsidRDefault="00A62088" w:rsidP="00F61C3B">
      <w:pPr>
        <w:pStyle w:val="a5"/>
        <w:divId w:val="85200501"/>
      </w:pPr>
      <w:r>
        <w:t>性，说白了就那么一回事，所有人的基本运转模式都是一样的，也就是前戏-高潮的模式。股票也一样，其运转的模式，归根结底，就是不同级别的中枢震荡与移动的组合最终构成相应的前戏-高潮模式，都一样，但在一样之中，每个股票都有其股性，涉及频率、幅度、形态复杂度等等，这些，对于每只股票都是独特的，这也就是为什么，依据同一模式展开的走势，却呈现千差万别的最终图形。</w:t>
      </w:r>
    </w:p>
    <w:p w:rsidR="00A62088" w:rsidRDefault="00A62088" w:rsidP="00F61C3B">
      <w:pPr>
        <w:pStyle w:val="a5"/>
        <w:divId w:val="85200501"/>
      </w:pPr>
      <w:r>
        <w:t> </w:t>
      </w:r>
    </w:p>
    <w:p w:rsidR="00A62088" w:rsidRDefault="003F6367" w:rsidP="00F61C3B">
      <w:pPr>
        <w:pStyle w:val="a5"/>
        <w:divId w:val="85200501"/>
      </w:pPr>
      <w:hyperlink r:id="rId230" w:tgtFrame="_blank" w:history="1">
        <w:r w:rsidR="00A62088">
          <w:rPr>
            <w:rStyle w:val="a6"/>
            <w:color w:val="FF0000"/>
            <w:sz w:val="36"/>
            <w:szCs w:val="36"/>
          </w:rPr>
          <w:t>从容面对突发事件是投资的基本素质</w:t>
        </w:r>
      </w:hyperlink>
    </w:p>
    <w:p w:rsidR="00A62088" w:rsidRDefault="00A62088" w:rsidP="00F61C3B">
      <w:pPr>
        <w:pStyle w:val="a5"/>
        <w:divId w:val="85200501"/>
      </w:pPr>
      <w:r>
        <w:t> </w:t>
      </w:r>
    </w:p>
    <w:p w:rsidR="00A62088" w:rsidRDefault="003F6367" w:rsidP="00F61C3B">
      <w:pPr>
        <w:pStyle w:val="a5"/>
        <w:divId w:val="85200501"/>
      </w:pPr>
      <w:hyperlink r:id="rId231" w:tgtFrame="_blank" w:history="1">
        <w:r w:rsidR="00A62088">
          <w:rPr>
            <w:rStyle w:val="a6"/>
            <w:color w:val="FF0000"/>
            <w:sz w:val="48"/>
            <w:szCs w:val="48"/>
          </w:rPr>
          <w:t>两年来股市晴空飘过的第一朵黑云</w:t>
        </w:r>
      </w:hyperlink>
    </w:p>
    <w:p w:rsidR="00A62088" w:rsidRDefault="00A62088" w:rsidP="00F61C3B">
      <w:pPr>
        <w:pStyle w:val="a5"/>
        <w:divId w:val="85200501"/>
      </w:pPr>
      <w:r>
        <w:t> </w:t>
      </w:r>
    </w:p>
    <w:p w:rsidR="00A62088" w:rsidRDefault="003F6367" w:rsidP="00F61C3B">
      <w:pPr>
        <w:divId w:val="1117795286"/>
      </w:pPr>
      <w:hyperlink r:id="rId232" w:tgtFrame="_blank" w:history="1">
        <w:r w:rsidR="00A62088">
          <w:rPr>
            <w:rStyle w:val="a6"/>
            <w:color w:val="FF0000"/>
            <w:sz w:val="48"/>
            <w:szCs w:val="48"/>
          </w:rPr>
          <w:t>请远离所有借股票收费者！</w:t>
        </w:r>
      </w:hyperlink>
    </w:p>
    <w:p w:rsidR="00A62088" w:rsidRDefault="00A62088" w:rsidP="00F61C3B">
      <w:pPr>
        <w:divId w:val="756101896"/>
      </w:pPr>
      <w:r>
        <w:t> </w:t>
      </w:r>
    </w:p>
    <w:p w:rsidR="00A62088" w:rsidRDefault="003F6367" w:rsidP="00F61C3B">
      <w:pPr>
        <w:pStyle w:val="a5"/>
        <w:divId w:val="1097824735"/>
      </w:pPr>
      <w:hyperlink r:id="rId233" w:tgtFrame="_blank" w:history="1">
        <w:r w:rsidR="00A62088">
          <w:rPr>
            <w:rStyle w:val="a6"/>
            <w:color w:val="FF0000"/>
            <w:sz w:val="48"/>
            <w:szCs w:val="48"/>
          </w:rPr>
          <w:t>大牛市的序幕，还未真正拉开</w:t>
        </w:r>
      </w:hyperlink>
    </w:p>
    <w:p w:rsidR="00A62088" w:rsidRDefault="00A62088" w:rsidP="00F61C3B">
      <w:pPr>
        <w:divId w:val="219902493"/>
      </w:pPr>
      <w:r>
        <w:t> </w:t>
      </w:r>
    </w:p>
    <w:p w:rsidR="00A62088" w:rsidRDefault="003F6367" w:rsidP="00F61C3B">
      <w:pPr>
        <w:pStyle w:val="a5"/>
        <w:divId w:val="432631836"/>
      </w:pPr>
      <w:hyperlink r:id="rId234" w:tgtFrame="_blank" w:history="1">
        <w:r w:rsidR="00A62088">
          <w:rPr>
            <w:rStyle w:val="a6"/>
            <w:color w:val="000000"/>
            <w:sz w:val="48"/>
            <w:szCs w:val="48"/>
          </w:rPr>
          <w:t>加息，中国经济不能承受之轻</w:t>
        </w:r>
      </w:hyperlink>
    </w:p>
    <w:p w:rsidR="00A62088" w:rsidRDefault="00A62088" w:rsidP="00F61C3B">
      <w:pPr>
        <w:pStyle w:val="a5"/>
        <w:divId w:val="432631836"/>
      </w:pPr>
      <w:r>
        <w:lastRenderedPageBreak/>
        <w:t> </w:t>
      </w:r>
    </w:p>
    <w:p w:rsidR="00A62088" w:rsidRDefault="00A62088" w:rsidP="00F61C3B">
      <w:pPr>
        <w:pStyle w:val="a5"/>
        <w:divId w:val="432631836"/>
      </w:pPr>
      <w:r>
        <w:rPr>
          <w:rStyle w:val="a6"/>
          <w:color w:val="0000CC"/>
          <w:sz w:val="48"/>
          <w:szCs w:val="48"/>
        </w:rPr>
        <w:t> </w:t>
      </w:r>
      <w:hyperlink r:id="rId235" w:tgtFrame="_blank" w:history="1">
        <w:r>
          <w:rPr>
            <w:rStyle w:val="a6"/>
            <w:color w:val="0000CC"/>
            <w:sz w:val="48"/>
            <w:szCs w:val="48"/>
          </w:rPr>
          <w:t>周末音乐会1</w:t>
        </w:r>
      </w:hyperlink>
    </w:p>
    <w:p w:rsidR="00A62088" w:rsidRDefault="00A62088" w:rsidP="00F61C3B">
      <w:pPr>
        <w:pStyle w:val="a5"/>
        <w:divId w:val="432631836"/>
      </w:pPr>
      <w:r>
        <w:t> </w:t>
      </w:r>
    </w:p>
    <w:p w:rsidR="00A62088" w:rsidRDefault="00A62088" w:rsidP="00F61C3B">
      <w:pPr>
        <w:pStyle w:val="a5"/>
        <w:divId w:val="432631836"/>
      </w:pPr>
      <w:r>
        <w:rPr>
          <w:rStyle w:val="a6"/>
          <w:color w:val="0000CC"/>
        </w:rPr>
        <w:t> </w:t>
      </w:r>
      <w:hyperlink r:id="rId236" w:tgtFrame="_blank" w:history="1">
        <w:r>
          <w:rPr>
            <w:rStyle w:val="a6"/>
            <w:color w:val="0000CC"/>
            <w:sz w:val="30"/>
            <w:szCs w:val="30"/>
          </w:rPr>
          <w:t>你炒股票1：不会赢钱的经济人，只是废人！</w:t>
        </w:r>
      </w:hyperlink>
    </w:p>
    <w:p w:rsidR="00A62088" w:rsidRDefault="00A62088" w:rsidP="00F61C3B">
      <w:pPr>
        <w:pStyle w:val="a5"/>
        <w:divId w:val="432631836"/>
      </w:pPr>
      <w:r>
        <w:rPr>
          <w:rStyle w:val="a6"/>
          <w:color w:val="FF0000"/>
        </w:rPr>
        <w:t> </w:t>
      </w:r>
    </w:p>
    <w:p w:rsidR="00A62088" w:rsidRDefault="003F6367" w:rsidP="00F61C3B">
      <w:pPr>
        <w:pStyle w:val="a5"/>
        <w:divId w:val="432631836"/>
      </w:pPr>
      <w:hyperlink r:id="rId237" w:tgtFrame="_blank" w:history="1"/>
    </w:p>
    <w:p w:rsidR="00A62088" w:rsidRDefault="003F6367" w:rsidP="00F61C3B">
      <w:pPr>
        <w:divId w:val="432631836"/>
      </w:pPr>
      <w:hyperlink r:id="rId238" w:tgtFrame="_blank" w:history="1">
        <w:r w:rsidR="00A62088">
          <w:rPr>
            <w:rStyle w:val="a6"/>
            <w:color w:val="0000CC"/>
            <w:sz w:val="30"/>
            <w:szCs w:val="30"/>
          </w:rPr>
          <w:t>《论语》详解：给所有曲解孔子的人（一）</w:t>
        </w:r>
      </w:hyperlink>
      <w:r w:rsidR="00A62088">
        <w:t xml:space="preserve"> </w:t>
      </w:r>
    </w:p>
    <w:p w:rsidR="00A62088" w:rsidRDefault="00A62088" w:rsidP="00F61C3B">
      <w:pPr>
        <w:divId w:val="1518273098"/>
      </w:pPr>
      <w:r>
        <w:t> </w:t>
      </w:r>
    </w:p>
    <w:p w:rsidR="00A62088" w:rsidRDefault="003F6367" w:rsidP="00F61C3B">
      <w:pPr>
        <w:divId w:val="1470712321"/>
      </w:pPr>
      <w:hyperlink r:id="rId239" w:tgtFrame="_blank" w:history="1">
        <w:r w:rsidR="00A62088">
          <w:rPr>
            <w:rStyle w:val="a6"/>
            <w:color w:val="0000CC"/>
            <w:sz w:val="48"/>
            <w:szCs w:val="48"/>
          </w:rPr>
          <w:t>神州自有中天日，万国衣冠舞九韶</w:t>
        </w:r>
      </w:hyperlink>
    </w:p>
    <w:p w:rsidR="00A62088" w:rsidRDefault="00A62088" w:rsidP="00F61C3B">
      <w:pPr>
        <w:pStyle w:val="a5"/>
        <w:divId w:val="432631836"/>
      </w:pPr>
      <w:r>
        <w:t> </w:t>
      </w:r>
    </w:p>
    <w:p w:rsidR="00A62088" w:rsidRDefault="00A62088" w:rsidP="00F61C3B">
      <w:pPr>
        <w:pStyle w:val="a5"/>
        <w:divId w:val="85200501"/>
      </w:pPr>
      <w:r>
        <w:t> </w:t>
      </w:r>
    </w:p>
    <w:p w:rsidR="00A62088" w:rsidRDefault="00A62088" w:rsidP="00F61C3B">
      <w:pPr>
        <w:pStyle w:val="a5"/>
        <w:divId w:val="85200501"/>
      </w:pPr>
      <w:r>
        <w:t>附录：</w:t>
      </w:r>
    </w:p>
    <w:p w:rsidR="00A62088" w:rsidRDefault="00A62088" w:rsidP="00F61C3B">
      <w:pPr>
        <w:pStyle w:val="a5"/>
        <w:divId w:val="85200501"/>
      </w:pPr>
      <w:r>
        <w:t> </w:t>
      </w:r>
    </w:p>
    <w:p w:rsidR="00A62088" w:rsidRDefault="00A62088" w:rsidP="00F61C3B">
      <w:pPr>
        <w:pStyle w:val="a5"/>
        <w:divId w:val="85200501"/>
      </w:pPr>
      <w:r>
        <w:rPr>
          <w:rStyle w:val="a6"/>
          <w:color w:val="FF0000"/>
        </w:rPr>
        <w:t>周末没什么消息，憋了两天的能量在今天爆发，所以就搞出一个大缺口来，但其后的走势，并不是太强，依然只是一个平衡市，所以这缺口的吸引力以及该平衡市所构造的新的中枢的引力，使得后面三天的技术压力不可忽视。周四是月线收盘的位置，刚好也是缺口在技术上需要三天考验的时间，所以后面三天，多空的搏杀将极为惨烈。</w:t>
      </w:r>
    </w:p>
    <w:p w:rsidR="00A62088" w:rsidRDefault="00A62088" w:rsidP="00F61C3B">
      <w:pPr>
        <w:pStyle w:val="a5"/>
        <w:divId w:val="85200501"/>
      </w:pPr>
      <w:r>
        <w:t> </w:t>
      </w:r>
    </w:p>
    <w:p w:rsidR="00A62088" w:rsidRDefault="00A62088" w:rsidP="00F61C3B">
      <w:pPr>
        <w:pStyle w:val="a5"/>
        <w:divId w:val="85200501"/>
      </w:pPr>
      <w:r>
        <w:rPr>
          <w:rStyle w:val="a6"/>
          <w:color w:val="FF0000"/>
        </w:rPr>
        <w:t>大的方面看，4129点的1/2线在六月份将上移到4144点，该线的突破在日线上的回试确认并不能完全保证周线、月线上的回试确认，从最严格的意义上，在月线上至少需要3个月才能确认该线的真正有效突破。这就像1-3份在1/4线时所呈现的走势一样。当然，最理想，最强的走势就是，5月收光头阳线，六月以下影线的方式是确认该线的突破，七月继续长阳最终确认该突破的完全有效，但这只是最理想的情况，市场最终并不一定能走出来。</w:t>
      </w:r>
    </w:p>
    <w:p w:rsidR="00A62088" w:rsidRDefault="00A62088" w:rsidP="00F61C3B">
      <w:pPr>
        <w:pStyle w:val="a5"/>
        <w:divId w:val="85200501"/>
      </w:pPr>
      <w:r>
        <w:t> </w:t>
      </w:r>
    </w:p>
    <w:p w:rsidR="00A62088" w:rsidRDefault="00A62088" w:rsidP="00F61C3B">
      <w:pPr>
        <w:pStyle w:val="a5"/>
        <w:divId w:val="85200501"/>
      </w:pPr>
      <w:r>
        <w:rPr>
          <w:rStyle w:val="a6"/>
          <w:color w:val="FF0000"/>
        </w:rPr>
        <w:t>政策方面，关于操纵的条例周末已经在报纸上有所暴光，说实话，这条例才是一个真正的狠招，其中有些规定，对市场的格局有严重的影响，在本ID看来，</w:t>
      </w:r>
      <w:r>
        <w:rPr>
          <w:rStyle w:val="a6"/>
          <w:color w:val="FF0000"/>
        </w:rPr>
        <w:lastRenderedPageBreak/>
        <w:t>这才是这两年来市场上飘来的真正的第一朵黑云，只是现在市场中散户太多，一般反应比较迟钝，所以没什么感觉。由于该条例只是一个草案，所以还有纠正的可能，下面，真正有意义的事情，就是对该条例进行无情打击，深入揭发，让该条例中严重危害市场的条款不能实施。</w:t>
      </w:r>
    </w:p>
    <w:p w:rsidR="00A62088" w:rsidRDefault="00A62088" w:rsidP="00F61C3B">
      <w:pPr>
        <w:pStyle w:val="a5"/>
        <w:divId w:val="85200501"/>
      </w:pPr>
      <w:r>
        <w:t> </w:t>
      </w:r>
    </w:p>
    <w:p w:rsidR="00A62088" w:rsidRDefault="00A62088" w:rsidP="00F61C3B">
      <w:pPr>
        <w:pStyle w:val="a5"/>
        <w:divId w:val="85200501"/>
      </w:pPr>
      <w:r>
        <w:rPr>
          <w:rStyle w:val="a6"/>
          <w:color w:val="FF0000"/>
        </w:rPr>
        <w:t>如果大盘本月不能收出光头阳线，该条款以及今后几天的一些政策面动态是主要的原因。但大家的心态要平和点，毕竟政策也是市场合力的一部分，他们也不容易，就原谅他们吧。</w:t>
      </w:r>
    </w:p>
    <w:p w:rsidR="00A62088" w:rsidRDefault="00A62088" w:rsidP="00F61C3B">
      <w:pPr>
        <w:pStyle w:val="a5"/>
        <w:divId w:val="85200501"/>
      </w:pPr>
      <w:r>
        <w:t> </w:t>
      </w:r>
    </w:p>
    <w:p w:rsidR="00A62088" w:rsidRDefault="00A62088" w:rsidP="00F61C3B">
      <w:pPr>
        <w:pStyle w:val="a5"/>
        <w:divId w:val="85200501"/>
      </w:pPr>
      <w:r>
        <w:rPr>
          <w:rStyle w:val="a6"/>
          <w:color w:val="FF0000"/>
        </w:rPr>
        <w:t>在某一级以上的，今天应该已经收到一些东西，具体的本ID不能说，内容当然也是和调控股市有关的，估计这几天就会出来了。但这些警示性的东西有多大作用，就看市场反应了，这也刚好配合了技术面上的要求。</w:t>
      </w:r>
      <w:r>
        <w:rPr>
          <w:b/>
          <w:bCs/>
          <w:color w:val="FF0000"/>
        </w:rPr>
        <w:br/>
      </w:r>
      <w:r>
        <w:rPr>
          <w:b/>
          <w:bCs/>
          <w:color w:val="FF0000"/>
        </w:rPr>
        <w:br/>
      </w:r>
      <w:r>
        <w:rPr>
          <w:rStyle w:val="a6"/>
          <w:color w:val="FF0000"/>
        </w:rPr>
        <w:t>本ID晚上要见些人，不能陪各位解答问题了，先下，再见。</w:t>
      </w:r>
    </w:p>
    <w:p w:rsidR="00A62088" w:rsidRDefault="003F6367" w:rsidP="00F61C3B">
      <w:r>
        <w:pict>
          <v:rect id="_x0000_i1098" style="width:0;height:1.5pt" o:hralign="center" o:hrstd="t" o:hr="t" fillcolor="#aca899" stroked="f"/>
        </w:pict>
      </w:r>
    </w:p>
    <w:p w:rsidR="00A62088" w:rsidRDefault="00A62088" w:rsidP="00F61C3B">
      <w:pPr>
        <w:pStyle w:val="2"/>
      </w:pPr>
      <w:r>
        <w:t>两年来股市晴空飘过的第一朵黑云</w:t>
      </w:r>
    </w:p>
    <w:p w:rsidR="00A62088" w:rsidRDefault="00A62088" w:rsidP="00F61C3B">
      <w:pPr>
        <w:pStyle w:val="a5"/>
      </w:pPr>
      <w:r>
        <w:t>发布时间：2007-05-29 08:16</w:t>
      </w:r>
    </w:p>
    <w:p w:rsidR="00A62088" w:rsidRDefault="00A62088" w:rsidP="00F61C3B"/>
    <w:p w:rsidR="00A62088" w:rsidRDefault="00A62088" w:rsidP="00F61C3B">
      <w:pPr>
        <w:divId w:val="1376003691"/>
      </w:pPr>
      <w:r>
        <w:t>关于《操纵市场指引》草案周末已经在报纸上有所暴光，说实话，这指引若被实施，绝对是针对目前市场一个真正的狠招，其中有些规定，对市场的操作格局有着严重影响，如果说以前加息之类的玩意不过是向烈日的天空吹了口气，那么，这指引，才是两年来股市晴空飘过的第一朵黑云，只是现在市场中散户太多，一般反应比较迟钝，没什么感觉，把一个真正的隐患给忽略了。</w:t>
      </w:r>
    </w:p>
    <w:p w:rsidR="00A62088" w:rsidRDefault="00A62088" w:rsidP="00F61C3B">
      <w:pPr>
        <w:divId w:val="1993022311"/>
      </w:pPr>
      <w:r>
        <w:t> </w:t>
      </w:r>
    </w:p>
    <w:p w:rsidR="00A62088" w:rsidRDefault="00A62088" w:rsidP="00F61C3B">
      <w:pPr>
        <w:divId w:val="1317537997"/>
      </w:pPr>
      <w:r>
        <w:t>先回顾一下历史，2001年股市的历史大顶，就是在亿安科技那轰动市场，空前绝后的近9亿罚单后引发的，当然，市场的最终反应有所迟缓，那是正常的，因为一个突然的事件，让市场有一个理解、反应的过程，是很正常的，别以为市场就能够最快速最充分反应的，市场往往特别地迟钝。</w:t>
      </w:r>
    </w:p>
    <w:p w:rsidR="00A62088" w:rsidRDefault="00A62088" w:rsidP="00F61C3B">
      <w:pPr>
        <w:divId w:val="647782902"/>
      </w:pPr>
      <w:r>
        <w:t> </w:t>
      </w:r>
    </w:p>
    <w:p w:rsidR="00A62088" w:rsidRDefault="00A62088" w:rsidP="00F61C3B">
      <w:pPr>
        <w:divId w:val="1379627475"/>
      </w:pPr>
      <w:r>
        <w:t>不妨摘抄两条这闭门造车的所谓指引里的无聊条款：</w:t>
      </w:r>
    </w:p>
    <w:p w:rsidR="00A62088" w:rsidRDefault="00A62088" w:rsidP="00F61C3B">
      <w:pPr>
        <w:divId w:val="1360935153"/>
      </w:pPr>
      <w:r>
        <w:t> </w:t>
      </w:r>
    </w:p>
    <w:p w:rsidR="00A62088" w:rsidRDefault="00A62088" w:rsidP="00F61C3B">
      <w:pPr>
        <w:divId w:val="27874540"/>
      </w:pPr>
      <w:r>
        <w:t>“在一个交易日交易某一证券两次以上，或在两个交易日交易某一证券三次以上，即构成连续买卖。”（“最重要的，按照新的认定指引，没有成交的买卖申报也可以算做连续买卖；再比如约定交易，只要双方买入申报和卖出申报的价格相近，就可以构成该项操纵的条件。”）</w:t>
      </w:r>
    </w:p>
    <w:p w:rsidR="00A62088" w:rsidRDefault="00A62088" w:rsidP="00F61C3B">
      <w:pPr>
        <w:divId w:val="2089378551"/>
      </w:pPr>
      <w:r>
        <w:t>==</w:t>
      </w:r>
    </w:p>
    <w:p w:rsidR="00A62088" w:rsidRDefault="00A62088" w:rsidP="00F61C3B">
      <w:pPr>
        <w:divId w:val="1210190547"/>
      </w:pPr>
      <w:r>
        <w:lastRenderedPageBreak/>
        <w:t>如果上面句子正描述某面首或者指引草拟者的生理状态，那么本ID没什么意见，但用来规范市场每一个人的行为，那就不行。首先，市场的参与者并不都是面首，就算是面首，也不一定就是一天不能两次、两天不能三次的超级弱男，这条款有超级严重的重男轻女倾向，而且重的还是弱男，简直太过分了。说点实际的，如果你当天要买1万股，结果9元没买着，然后撤单9.01元再买，这就构成连续买卖？或者说，当天要买100万股，分10张单，那就更是连续买卖了？难道买100万股，只能填一张单，还不能撤单，那一定能买到？那么还不如干脆规定每天买卖不能超过多少股算了。难道以后买卖股票都只能每天一单，而且只能一个固定的价位，因为按照这个垃圾指引，在不同的价位填单就已经违规。显然，制订所谓指引的人不仅下半身功能有可疑之处，上半身功能已是无可质疑地极端可疑。</w:t>
      </w:r>
    </w:p>
    <w:p w:rsidR="00A62088" w:rsidRDefault="00A62088" w:rsidP="00F61C3B">
      <w:pPr>
        <w:divId w:val="1421178667"/>
      </w:pPr>
      <w:r>
        <w:t> </w:t>
      </w:r>
    </w:p>
    <w:p w:rsidR="00A62088" w:rsidRDefault="00A62088" w:rsidP="00F61C3B">
      <w:pPr>
        <w:divId w:val="1578632111"/>
      </w:pPr>
      <w:r>
        <w:t>“同一交易日内，在同一证券的有效竞价范围内，按照同一方向，连续、交替进行三次以上频繁申报和撤销申报的行为将被认为是“虚假申报操纵”。”</w:t>
      </w:r>
      <w:r>
        <w:br/>
        <w:t>==</w:t>
      </w:r>
    </w:p>
    <w:p w:rsidR="00A62088" w:rsidRDefault="00A62088" w:rsidP="00F61C3B">
      <w:pPr>
        <w:divId w:val="1493060225"/>
      </w:pPr>
      <w:r>
        <w:t>制订这条款的人大概从来没有交易过股票，就算是一个散户，如果一股票突然拉起来，他要去追买，连续三次都买不着都要撤单重新填高价位去买，这种情况难道很不常见吗？此外，这指引不是标榜自己如何如何细化吗？那么什么叫频繁？1秒还是1分钟？如何是1分钟，那么61秒就不频繁了？申报和撤消难道不都是交替的，难道可以不申报就可以撤消？买的申报撤单后难道为了不同一方向，就只能进行卖的申报？这种无聊的指引就如同在某类活动中规定只能男上位一样极端地无耻。</w:t>
      </w:r>
    </w:p>
    <w:p w:rsidR="00A62088" w:rsidRDefault="00A62088" w:rsidP="00F61C3B">
      <w:pPr>
        <w:divId w:val="1356733656"/>
      </w:pPr>
      <w:r>
        <w:t> </w:t>
      </w:r>
    </w:p>
    <w:p w:rsidR="00A62088" w:rsidRDefault="00A62088" w:rsidP="00F61C3B">
      <w:pPr>
        <w:divId w:val="644555177"/>
      </w:pPr>
      <w:r>
        <w:t>本ID对这类无聊指引的态度很明确，由于这关系到根本的市场交易制度，本ID不喜欢这种规定只能男上位的垃圾制度，因此，一旦这种制度被实施，本ID将彻底离开这个市场。本ID挣的钱，够花天酒地、天天换面首，玩个一百几十辈子了，凭什么受这份鸟指引的鸟束缚？而且世界那么大，全世界的市场都没有这样的垃圾指引，本ID去哪里不一样挣钱？一定要一棵树吊死？或者本ID干脆就转玩文化圈子，把什么孔男人、李男人之类的砸成个面首之膜简称面膜算了。 </w:t>
      </w:r>
    </w:p>
    <w:p w:rsidR="00A62088" w:rsidRDefault="00A62088" w:rsidP="00F61C3B">
      <w:pPr>
        <w:divId w:val="1874078673"/>
      </w:pPr>
      <w:r>
        <w:t> </w:t>
      </w:r>
    </w:p>
    <w:p w:rsidR="00A62088" w:rsidRDefault="00A62088" w:rsidP="00F61C3B">
      <w:pPr>
        <w:divId w:val="2076001255"/>
      </w:pPr>
      <w:r>
        <w:t>更重要的问题是，这个无聊的指引，最终必然堕落为权力寻租的有力工具，指引越细化，这工具越有力。说实话，这些破指引，最终都是杀鸡给猴看，和本ID都毫无关系，你说狮子、鳄鱼会看这类把戏吗？不过，本ID看不起这种无聊游戏后的无聊勾当和无聊后果，这种无聊把戏为了什么，这就更不用本ID说了。</w:t>
      </w:r>
    </w:p>
    <w:p w:rsidR="00A62088" w:rsidRDefault="00A62088" w:rsidP="00F61C3B">
      <w:pPr>
        <w:divId w:val="147018979"/>
      </w:pPr>
      <w:r>
        <w:t> </w:t>
      </w:r>
    </w:p>
    <w:p w:rsidR="00A62088" w:rsidRDefault="00A62088" w:rsidP="00F61C3B">
      <w:pPr>
        <w:divId w:val="885146646"/>
      </w:pPr>
      <w:r>
        <w:t>由于该条例只是一个草案，所以还有纠正的可能，下面，真正有意义的事情，就是对该条例进行无情打击，深入揭发，让该条例中严重危害市场的条款不能实施。别以为这事情和散户没关系，你看看你自己平时的操作中，有多少次违反了上面的规定？还有更多更无聊的规定本ID都没有援引，上面这两条一般化的已经够恶心的，本ID都不想把各位恶心掉了。</w:t>
      </w:r>
    </w:p>
    <w:p w:rsidR="00A62088" w:rsidRDefault="00A62088" w:rsidP="00F61C3B">
      <w:pPr>
        <w:divId w:val="482549918"/>
      </w:pPr>
      <w:r>
        <w:t> </w:t>
      </w:r>
    </w:p>
    <w:p w:rsidR="00A62088" w:rsidRDefault="00A62088" w:rsidP="00F61C3B">
      <w:pPr>
        <w:divId w:val="1560899990"/>
      </w:pPr>
      <w:r>
        <w:lastRenderedPageBreak/>
        <w:t>当然，必须明确的是，黑云不等于一定有暴雨，但黑云晃荡在这明朗的天空中，确实够恶心。而即使在这种交易条件下，本ID的理论依然有效，只是相应的操作级别必须大幅度提高。站在纯技术的角度，管他什么风什么雨，一切尽在操作中！</w:t>
      </w:r>
    </w:p>
    <w:p w:rsidR="00A62088" w:rsidRDefault="00A62088" w:rsidP="00F61C3B">
      <w:pPr>
        <w:divId w:val="817453232"/>
      </w:pPr>
      <w:r>
        <w:t> </w:t>
      </w:r>
    </w:p>
    <w:p w:rsidR="00A62088" w:rsidRDefault="00A62088" w:rsidP="00F61C3B">
      <w:pPr>
        <w:divId w:val="1820414034"/>
      </w:pPr>
      <w:r>
        <w:t>但本ID还是不得不提醒，股票都是废纸，如果你在股票中已经获得利益，那首先去改善自己的生活条件，去孝敬那些值得孝敬的人，本ID看到昨天帖子的有博友“白玉兰”说拿钱出来买房子给父母，那就是很好的事情。赚钱不花，当守财奴，脑子有水呀？先把自己以及家人的生活安置好，把本金拿出去，用股市挣的钱继续股市的游戏，这样无论那天空有多少黑云，多少风雨，你都可以毫无顾忌了。</w:t>
      </w:r>
    </w:p>
    <w:p w:rsidR="00A62088" w:rsidRDefault="00A62088" w:rsidP="00F61C3B">
      <w:pPr>
        <w:divId w:val="1800686251"/>
      </w:pPr>
      <w:r>
        <w:t> </w:t>
      </w:r>
    </w:p>
    <w:p w:rsidR="00A62088" w:rsidRDefault="00A62088" w:rsidP="00F61C3B">
      <w:pPr>
        <w:divId w:val="519901049"/>
      </w:pPr>
      <w:r>
        <w:rPr>
          <w:rStyle w:val="a6"/>
          <w:color w:val="FF0000"/>
        </w:rPr>
        <w:t>但无论如何，中国大牛市的格局是不会因此改变的，而荒谬的东西，也是不可能真正实施的。</w:t>
      </w:r>
    </w:p>
    <w:p w:rsidR="00A62088" w:rsidRDefault="00A62088" w:rsidP="00F61C3B">
      <w:pPr>
        <w:divId w:val="407963341"/>
      </w:pPr>
      <w:r>
        <w:t> </w:t>
      </w:r>
    </w:p>
    <w:p w:rsidR="00A62088" w:rsidRDefault="003F6367" w:rsidP="00F61C3B">
      <w:pPr>
        <w:divId w:val="2037848985"/>
      </w:pPr>
      <w:hyperlink r:id="rId240" w:tgtFrame="_blank" w:history="1">
        <w:r w:rsidR="00A62088">
          <w:rPr>
            <w:rStyle w:val="a6"/>
            <w:color w:val="FF0000"/>
            <w:sz w:val="36"/>
            <w:szCs w:val="36"/>
          </w:rPr>
          <w:t>从容面对突发事件是投资的基本素质</w:t>
        </w:r>
      </w:hyperlink>
    </w:p>
    <w:p w:rsidR="00A62088" w:rsidRDefault="00A62088" w:rsidP="00F61C3B">
      <w:pPr>
        <w:divId w:val="1082484882"/>
      </w:pPr>
      <w:r>
        <w:t> </w:t>
      </w:r>
    </w:p>
    <w:p w:rsidR="00A62088" w:rsidRDefault="003F6367" w:rsidP="00F61C3B">
      <w:pPr>
        <w:pStyle w:val="a5"/>
        <w:divId w:val="1175656322"/>
      </w:pPr>
      <w:hyperlink r:id="rId241" w:tgtFrame="_blank" w:history="1">
        <w:r w:rsidR="00A62088">
          <w:rPr>
            <w:rStyle w:val="a6"/>
            <w:color w:val="FF0000"/>
            <w:sz w:val="48"/>
            <w:szCs w:val="48"/>
          </w:rPr>
          <w:t>请远离所有借股票收费者！</w:t>
        </w:r>
      </w:hyperlink>
    </w:p>
    <w:p w:rsidR="00A62088" w:rsidRDefault="00A62088" w:rsidP="00F61C3B">
      <w:pPr>
        <w:divId w:val="1092972145"/>
      </w:pPr>
      <w:r>
        <w:t> </w:t>
      </w:r>
    </w:p>
    <w:p w:rsidR="00A62088" w:rsidRDefault="003F6367" w:rsidP="00F61C3B">
      <w:pPr>
        <w:divId w:val="536436197"/>
      </w:pPr>
      <w:hyperlink r:id="rId242" w:tgtFrame="_blank" w:tooltip="教你炒股票55：买之前戏，卖之高潮" w:history="1">
        <w:r w:rsidR="00A62088">
          <w:rPr>
            <w:rStyle w:val="a6"/>
            <w:color w:val="FF0000"/>
            <w:sz w:val="36"/>
            <w:szCs w:val="36"/>
          </w:rPr>
          <w:t>教你炒股票55：买之前戏，卖之高潮</w:t>
        </w:r>
      </w:hyperlink>
    </w:p>
    <w:p w:rsidR="00A62088" w:rsidRDefault="00A62088" w:rsidP="00F61C3B">
      <w:pPr>
        <w:pStyle w:val="a5"/>
        <w:divId w:val="1175656322"/>
      </w:pPr>
      <w:r>
        <w:t> </w:t>
      </w:r>
    </w:p>
    <w:p w:rsidR="00A62088" w:rsidRDefault="00A62088" w:rsidP="00F61C3B">
      <w:pPr>
        <w:pStyle w:val="a5"/>
        <w:divId w:val="1175656322"/>
      </w:pPr>
      <w:r>
        <w:t>附录：</w:t>
      </w:r>
    </w:p>
    <w:p w:rsidR="00A62088" w:rsidRDefault="00A62088" w:rsidP="00F61C3B">
      <w:pPr>
        <w:pStyle w:val="a5"/>
        <w:divId w:val="1175656322"/>
      </w:pPr>
      <w:r>
        <w:t> </w:t>
      </w:r>
    </w:p>
    <w:p w:rsidR="00A62088" w:rsidRDefault="00A62088" w:rsidP="00F61C3B">
      <w:pPr>
        <w:pStyle w:val="a5"/>
        <w:divId w:val="1175656322"/>
      </w:pPr>
      <w:r>
        <w:rPr>
          <w:color w:val="FF0000"/>
        </w:rPr>
        <w:t>离月线收盘还有两天，这两天极为关键，今天全天在昨天的中枢之上，因此技术上没有任何问题。今天走的是前三个30K的高低点都被打破的平衡市，明天要考验4323点早上高点的支持，如果不有效跌破该位置，大盘就超强，跌破，则形成新的中枢，该中枢基本以4300点为中线，然后又是中枢震荡直到第三买卖点出现的游戏。</w:t>
      </w:r>
    </w:p>
    <w:p w:rsidR="00A62088" w:rsidRDefault="00A62088" w:rsidP="00F61C3B">
      <w:pPr>
        <w:pStyle w:val="a5"/>
        <w:divId w:val="1175656322"/>
      </w:pPr>
      <w:r>
        <w:t> </w:t>
      </w:r>
    </w:p>
    <w:p w:rsidR="00A62088" w:rsidRDefault="00A62088" w:rsidP="00F61C3B">
      <w:pPr>
        <w:pStyle w:val="a5"/>
        <w:divId w:val="1175656322"/>
      </w:pPr>
      <w:r>
        <w:rPr>
          <w:color w:val="FF0000"/>
        </w:rPr>
        <w:t>前面已经反复说过，本ID的剧本是3之3，是否能最终成功，需要各方努力，这其中一方面，就对任何对市场有损害的东西，一定要及时全面地回击，例如昨天的解盘以及今天的文章，主要的目的就在此。如果人人都不说话，那么有些恶果就要种下。当以后品尝这些恶果时，就不要后悔当时为什么不一起努力把这恶种子给废了？市场是大家的，不是本ID一个人，也不是管理层的，恶草就要拔，这样市场才可能如剧本般发展下去。</w:t>
      </w:r>
    </w:p>
    <w:p w:rsidR="00A62088" w:rsidRDefault="00A62088" w:rsidP="00F61C3B">
      <w:pPr>
        <w:pStyle w:val="a5"/>
        <w:divId w:val="1175656322"/>
      </w:pPr>
      <w:r>
        <w:lastRenderedPageBreak/>
        <w:t> </w:t>
      </w:r>
    </w:p>
    <w:p w:rsidR="00A62088" w:rsidRDefault="00A62088" w:rsidP="00F61C3B">
      <w:pPr>
        <w:pStyle w:val="a5"/>
        <w:divId w:val="1175656322"/>
      </w:pPr>
      <w:r>
        <w:rPr>
          <w:color w:val="FF0000"/>
        </w:rPr>
        <w:t>刚才看了看回帖，有人觉得本ID要逃跑，还看空。真不知道这些人的语文是怎么学的。本ID哪个字说了要逃跑了，本ID说如果那东西成真了，本ID就不玩了，但那东西现在成真了？关键在于，那东西是否成真，是合力的结果，本ID的意思很明显，就是要一起来让那东西给废了。本ID早上还担心有人理解错误，9点还专门上来加了红字的一句：“</w:t>
      </w:r>
    </w:p>
    <w:p w:rsidR="00A62088" w:rsidRDefault="00A62088" w:rsidP="00F61C3B">
      <w:pPr>
        <w:divId w:val="1269898227"/>
      </w:pPr>
      <w:r>
        <w:rPr>
          <w:rStyle w:val="a6"/>
          <w:color w:val="FF0000"/>
          <w:sz w:val="33"/>
          <w:szCs w:val="33"/>
        </w:rPr>
        <w:t>但无论如何，中国大牛市的格局是不会因此改变的，而荒谬的东西，也是不可能真正实施的。”</w:t>
      </w:r>
    </w:p>
    <w:p w:rsidR="00A62088" w:rsidRDefault="00A62088" w:rsidP="00F61C3B">
      <w:pPr>
        <w:divId w:val="939489258"/>
      </w:pPr>
      <w:r>
        <w:t> </w:t>
      </w:r>
    </w:p>
    <w:p w:rsidR="00A62088" w:rsidRDefault="00A62088" w:rsidP="00F61C3B">
      <w:pPr>
        <w:divId w:val="23747833"/>
      </w:pPr>
      <w:r>
        <w:rPr>
          <w:rStyle w:val="a6"/>
          <w:color w:val="FF0000"/>
        </w:rPr>
        <w:t>知道孔子为什么是孔子吗？有一条就是最重要的，明知不可为而为之，现在，根本不存在不可为的前提，为什么不一起努力？剧本写好了，也要人来演的</w:t>
      </w:r>
      <w:r>
        <w:rPr>
          <w:rStyle w:val="a6"/>
          <w:color w:val="767676"/>
        </w:rPr>
        <w:t>。</w:t>
      </w:r>
    </w:p>
    <w:p w:rsidR="00A62088" w:rsidRDefault="00A62088" w:rsidP="00F61C3B">
      <w:pPr>
        <w:divId w:val="1686517755"/>
      </w:pPr>
      <w:r>
        <w:t> </w:t>
      </w:r>
    </w:p>
    <w:p w:rsidR="00A62088" w:rsidRDefault="003F6367" w:rsidP="00F61C3B">
      <w:pPr>
        <w:divId w:val="805195870"/>
      </w:pPr>
      <w:hyperlink r:id="rId243" w:tgtFrame="_blank" w:history="1">
        <w:r w:rsidR="00A62088">
          <w:rPr>
            <w:rStyle w:val="a6"/>
            <w:color w:val="FF0000"/>
            <w:sz w:val="36"/>
            <w:szCs w:val="36"/>
          </w:rPr>
          <w:t>从容面对突发事件是投资的基本素质</w:t>
        </w:r>
      </w:hyperlink>
    </w:p>
    <w:p w:rsidR="00A62088" w:rsidRDefault="003F6367" w:rsidP="00F61C3B">
      <w:r>
        <w:pict>
          <v:rect id="_x0000_i1099" style="width:0;height:1.5pt" o:hralign="center" o:hrstd="t" o:hr="t" fillcolor="#aca899" stroked="f"/>
        </w:pict>
      </w:r>
    </w:p>
    <w:p w:rsidR="00A62088" w:rsidRDefault="00A62088" w:rsidP="00F61C3B">
      <w:pPr>
        <w:pStyle w:val="2"/>
      </w:pPr>
      <w:r>
        <w:t>从容面对突发事件是投资的基本素质</w:t>
      </w:r>
    </w:p>
    <w:p w:rsidR="00A62088" w:rsidRDefault="00A62088" w:rsidP="00F61C3B">
      <w:pPr>
        <w:pStyle w:val="a5"/>
      </w:pPr>
      <w:r>
        <w:t>发布时间：2007-05-30 06:53</w:t>
      </w:r>
    </w:p>
    <w:p w:rsidR="00A62088" w:rsidRDefault="00A62088" w:rsidP="00F61C3B"/>
    <w:p w:rsidR="00A62088" w:rsidRDefault="00A62088" w:rsidP="00F61C3B">
      <w:pPr>
        <w:divId w:val="202911436"/>
      </w:pPr>
      <w:r>
        <w:t>本ID虽然在</w:t>
      </w:r>
      <w:hyperlink r:id="rId244" w:tgtFrame="_blank" w:history="1">
        <w:r>
          <w:rPr>
            <w:rStyle w:val="a6"/>
            <w:color w:val="FF0000"/>
          </w:rPr>
          <w:t>大牛市的序幕，还未真正拉开</w:t>
        </w:r>
      </w:hyperlink>
      <w:r>
        <w:t>说过，“5月，是1429点以来的180个月，360的一半，一个极为重要的时间之窗，其后，不发生点事情，显然是不可能的”；虽然前天已说过：“在某一级以上的，今天应该已经收到一些东西，具体的本ID不能说，内容当然也是和调控股市有关的，估计这几天就会出来了”，昨天更劝告“如果你在股票中已经获得利益，那首先去改善自己的生活条件，去孝敬那些值得孝敬的人，...赚钱不花，当守财奴，脑子有水呀？先把自己以及家人的生活安置好，把本金拿出去，用股市挣的钱继续股市的游戏”，但本ID绝对不会说关于早已传闻的印花税增加在今天凌晨公布的准确时间，本ID已事先知道。</w:t>
      </w:r>
    </w:p>
    <w:p w:rsidR="00A62088" w:rsidRDefault="00A62088" w:rsidP="00F61C3B">
      <w:pPr>
        <w:divId w:val="1608804281"/>
      </w:pPr>
      <w:r>
        <w:t> </w:t>
      </w:r>
    </w:p>
    <w:p w:rsidR="00A62088" w:rsidRDefault="00A62088" w:rsidP="00F61C3B">
      <w:pPr>
        <w:divId w:val="1468744099"/>
      </w:pPr>
      <w:r>
        <w:t>显然，这事情公布的最终确认就在昨晚，所以各位也没必要拿23日管理层的澄清说事，更不能说管理层朝令夕改，毕竟30日和23日已经相隔一周了。这种凌晨才发布的消息，在中国证券历史上也算开先河了。这里，首先必须表扬管理部门目前的操作程序与保密级别上比以前有了很大的进步，这对市场的所有参与者更加公平；其次，这政策本身也符合目前管理部门的认识水平；</w:t>
      </w:r>
      <w:r>
        <w:rPr>
          <w:rStyle w:val="a6"/>
          <w:color w:val="FF0000"/>
          <w:sz w:val="36"/>
          <w:szCs w:val="36"/>
        </w:rPr>
        <w:t>最后，收到的钱应该多照顾几个该照顾的人，这也算是大牛市对全中国贫苦人的一点贡献。</w:t>
      </w:r>
      <w:r>
        <w:t>所以，对该政策，本ID没什么意见，该来的都要来的。至于政策市这样的帽子，本ID觉得没必要给他们戴上，毕竟，提高税收，并不是中国才有的事情，这比那什么指引要强10000倍，那才是本ID最反感的。</w:t>
      </w:r>
    </w:p>
    <w:p w:rsidR="00A62088" w:rsidRDefault="00A62088" w:rsidP="00F61C3B">
      <w:pPr>
        <w:divId w:val="703364378"/>
      </w:pPr>
      <w:r>
        <w:lastRenderedPageBreak/>
        <w:t> </w:t>
      </w:r>
    </w:p>
    <w:p w:rsidR="00A62088" w:rsidRDefault="00A62088" w:rsidP="00F61C3B">
      <w:pPr>
        <w:divId w:val="1813325212"/>
      </w:pPr>
      <w:r>
        <w:t>好，现在回到具体的操作上。首先必须再次明确，要改变大牛市性质的只有经济的倒退，否则都不过是造成市场不同级别震荡的诱因，一个正确的操作，足以应付。其次，面对突发事件，仓位、成本控制比较重要，这也是本ID为什么反复强调股票是废纸，必须成本为0的原因，因为突发事件，本来就是市场中不可避免的，一个良好的操作习惯，足以应付任何突发事件，一个成本为0的筹码，是应付突发事件最好的工具。</w:t>
      </w:r>
    </w:p>
    <w:p w:rsidR="00A62088" w:rsidRDefault="00A62088" w:rsidP="00F61C3B">
      <w:pPr>
        <w:divId w:val="1928735108"/>
      </w:pPr>
      <w:r>
        <w:t> </w:t>
      </w:r>
    </w:p>
    <w:p w:rsidR="00A62088" w:rsidRDefault="00A62088" w:rsidP="00F61C3B">
      <w:pPr>
        <w:divId w:val="1207721790"/>
      </w:pPr>
      <w:r>
        <w:t>在投资市场上，必须大气点，无论这次震荡的级别有多大，你走了没走，都不过是一个小事情，走了不是胜利，没走也不是末日，关键的是你正确的操作习惯与长期的坚持。1996年12月，连续的跌停后，市场最终5个月后依然重新创出新高。1987年的美国股市大跌，在现在看来，只不过是在山脚上的一次小颠簸。从容面对突发事件，这才是投资的基本素质。</w:t>
      </w:r>
    </w:p>
    <w:p w:rsidR="00A62088" w:rsidRDefault="00A62088" w:rsidP="00F61C3B">
      <w:pPr>
        <w:divId w:val="1966346295"/>
      </w:pPr>
      <w:r>
        <w:t> </w:t>
      </w:r>
    </w:p>
    <w:p w:rsidR="00A62088" w:rsidRDefault="00A62088" w:rsidP="00F61C3B">
      <w:pPr>
        <w:divId w:val="600261951"/>
      </w:pPr>
      <w:r>
        <w:t>技术上，这几天反复强调的月线收盘将引发多空相争的惨烈，当然也包括政策面这市场合力之一。相应的分析依然有效，如果月线留下长上阴，则6月份调整压力就大了，显然，管理层也知道这技术上的意义，在这最关键的最后两天出手。这里，必须表扬一下管理层，不像以前一样一点技术都不懂了。站在大的技术层面，本来那关键的1/2线就需要更多的考验，该线将至少影响3个月走势的结论依然有效，而那三种模式的选择，现在依然没有最后确认。这里无须预测什么，看图操作就可以。</w:t>
      </w:r>
    </w:p>
    <w:p w:rsidR="00A62088" w:rsidRDefault="00A62088" w:rsidP="00F61C3B">
      <w:pPr>
        <w:divId w:val="225653104"/>
      </w:pPr>
      <w:r>
        <w:t> </w:t>
      </w:r>
    </w:p>
    <w:p w:rsidR="00A62088" w:rsidRDefault="00A62088" w:rsidP="00F61C3B">
      <w:pPr>
        <w:divId w:val="445851764"/>
      </w:pPr>
      <w:r>
        <w:t>本ID知道，昨天有人看了本ID的帖子阴错阳差就清了仓的，有些把本金拿走了，这都很好，虽然这里有点阴错阳差，但也算孝顺者得好报，这和本ID无关。至于仓位依然比较重，如果一直从低位守着均线等上来的，有足够多的利润空间，特别成本已经是0的，就更无所谓了，只要按正常的操作，无论什么情况，就算没在第一卖点走，也可以在第二、三卖点走，这没什么难的。至于最近追高买股票的，那就得一个教训，然后才能刻骨铭心地记住本ID的话：</w:t>
      </w:r>
      <w:r>
        <w:rPr>
          <w:rStyle w:val="a6"/>
          <w:color w:val="FF0000"/>
          <w:sz w:val="36"/>
          <w:szCs w:val="36"/>
        </w:rPr>
        <w:t>股票都是废纸，必须选好级别买点买、卖点卖，把成本降为0，只有成本为0的股票才是真正安全的。</w:t>
      </w:r>
    </w:p>
    <w:p w:rsidR="00A62088" w:rsidRDefault="00A62088" w:rsidP="00F61C3B">
      <w:pPr>
        <w:divId w:val="1919515193"/>
      </w:pPr>
      <w:r>
        <w:t> </w:t>
      </w:r>
    </w:p>
    <w:p w:rsidR="00A62088" w:rsidRDefault="00A62088" w:rsidP="00F61C3B">
      <w:pPr>
        <w:divId w:val="429669680"/>
      </w:pPr>
      <w:r>
        <w:t>由于以后的交易成本大幅度提高，因此相应的操作级别必须大幅度提高，最低的操作级别至少是5分钟甚至30分钟以上，至于按买点买、卖点卖的原则永远不变。有了相应级别的买点，就要重新介入，这一点是没什么可说的。短线技术上，30分钟上本来就形成的顶背驰段的区间套确认极可能因为这突发事件而被粗暴地确认，以此为起点，参照其后相应的当下走势，去逐步确认今后的买卖点进行相应的操作。</w:t>
      </w:r>
    </w:p>
    <w:p w:rsidR="00A62088" w:rsidRDefault="00A62088" w:rsidP="00F61C3B">
      <w:pPr>
        <w:divId w:val="2059359290"/>
      </w:pPr>
      <w:r>
        <w:t> </w:t>
      </w:r>
    </w:p>
    <w:p w:rsidR="00A62088" w:rsidRDefault="00A62088" w:rsidP="00F61C3B">
      <w:pPr>
        <w:divId w:val="1549026010"/>
      </w:pPr>
      <w:r>
        <w:t>至于本ID的仓位，可以很公开地说，除了永远保持的协调应急保证金，目前大概是70%仓位成本为0的老股票，还有5%是新建仓的新股，其余25%都是现金。这两天本ID的减磅也有点阴错阳差，但都不是为了这印花税，小部分是技术上的原因，大部分是为了那可恶的指引，当然还有一点是为了本来知道也和各位暗示过的一些消息，当然，那些消息的力度与印花税的这个不可比较。本ID的</w:t>
      </w:r>
      <w:r>
        <w:lastRenderedPageBreak/>
        <w:t>观点依然如故：</w:t>
      </w:r>
      <w:r>
        <w:rPr>
          <w:rStyle w:val="a6"/>
          <w:color w:val="FF0000"/>
          <w:sz w:val="36"/>
          <w:szCs w:val="36"/>
        </w:rPr>
        <w:t>除非那可恶的指引被实施，否则本ID不会走人，至于减磅这种活动，只要有卖点，本ID都会参加的，只是数量多少的问题，但本ID会在适当的买点重新买入。</w:t>
      </w:r>
    </w:p>
    <w:p w:rsidR="00A62088" w:rsidRDefault="00A62088" w:rsidP="00F61C3B">
      <w:pPr>
        <w:divId w:val="1045645513"/>
      </w:pPr>
      <w:r>
        <w:t> </w:t>
      </w:r>
    </w:p>
    <w:p w:rsidR="00A62088" w:rsidRDefault="00A62088" w:rsidP="00F61C3B">
      <w:pPr>
        <w:divId w:val="1517841121"/>
      </w:pPr>
      <w:r>
        <w:t>最后，把昨天的话重申并延伸一下，这也是本ID的一贯态度：</w:t>
      </w:r>
      <w:r>
        <w:rPr>
          <w:rStyle w:val="a6"/>
          <w:color w:val="FF0000"/>
          <w:sz w:val="36"/>
          <w:szCs w:val="36"/>
        </w:rPr>
        <w:t>但无论如何，中国大牛市的格局是不会因此改变的，震荡级别越大，不过提供降低成增加筹码的机会越大。至于本ID一直设计的剧本，依然没有任何放弃和修改的理由，因为3之3已经走出来，这一段已经比上一段的1500点要长了，符合最严格的理论条件，至于能否走得更长，那并不重要。更重要的是，这个剧本已经给在2000多点开始的参与者带来巨大的回报，这个回报已经锁定，成本已经为0，谁都抢不走，而这，又是展开新一轮行情的能量储备，该来的，必将要来，现在需要的，只是等待买点的出现。</w:t>
      </w:r>
    </w:p>
    <w:p w:rsidR="00A62088" w:rsidRDefault="00A62088" w:rsidP="00F61C3B">
      <w:pPr>
        <w:divId w:val="1492915940"/>
      </w:pPr>
      <w:r>
        <w:t> </w:t>
      </w:r>
    </w:p>
    <w:p w:rsidR="00A62088" w:rsidRDefault="00A62088" w:rsidP="00F61C3B">
      <w:pPr>
        <w:divId w:val="1139805647"/>
      </w:pPr>
      <w:r>
        <w:t> </w:t>
      </w:r>
    </w:p>
    <w:p w:rsidR="00A62088" w:rsidRDefault="003F6367" w:rsidP="00F61C3B">
      <w:pPr>
        <w:divId w:val="984234206"/>
      </w:pPr>
      <w:hyperlink r:id="rId245" w:tgtFrame="_blank" w:history="1">
        <w:r w:rsidR="00A62088">
          <w:rPr>
            <w:rStyle w:val="a6"/>
            <w:color w:val="009900"/>
            <w:sz w:val="36"/>
            <w:szCs w:val="36"/>
          </w:rPr>
          <w:t>教你炒股票56：530印花税当日行情图解</w:t>
        </w:r>
      </w:hyperlink>
    </w:p>
    <w:p w:rsidR="00A62088" w:rsidRDefault="00A62088" w:rsidP="00F61C3B">
      <w:pPr>
        <w:divId w:val="1075203030"/>
      </w:pPr>
      <w:r>
        <w:t> </w:t>
      </w:r>
    </w:p>
    <w:p w:rsidR="00A62088" w:rsidRDefault="003F6367" w:rsidP="00F61C3B">
      <w:pPr>
        <w:divId w:val="1725136589"/>
      </w:pPr>
      <w:hyperlink r:id="rId246" w:tgtFrame="_blank" w:history="1">
        <w:r w:rsidR="00A62088">
          <w:rPr>
            <w:rStyle w:val="a6"/>
            <w:color w:val="FF0000"/>
            <w:sz w:val="48"/>
            <w:szCs w:val="48"/>
          </w:rPr>
          <w:t>两年来股市晴空飘过的第一朵黑云</w:t>
        </w:r>
      </w:hyperlink>
    </w:p>
    <w:p w:rsidR="00A62088" w:rsidRDefault="00A62088" w:rsidP="00F61C3B">
      <w:pPr>
        <w:divId w:val="367488673"/>
      </w:pPr>
      <w:r>
        <w:t xml:space="preserve">  </w:t>
      </w:r>
    </w:p>
    <w:p w:rsidR="00A62088" w:rsidRDefault="003F6367" w:rsidP="00F61C3B">
      <w:pPr>
        <w:pStyle w:val="a5"/>
        <w:divId w:val="367488673"/>
      </w:pPr>
      <w:hyperlink r:id="rId247" w:tgtFrame="_blank" w:history="1">
        <w:r w:rsidR="00A62088">
          <w:rPr>
            <w:rStyle w:val="a6"/>
            <w:color w:val="FF0000"/>
            <w:sz w:val="48"/>
            <w:szCs w:val="48"/>
          </w:rPr>
          <w:t>请远离所有借股票收费者！</w:t>
        </w:r>
      </w:hyperlink>
    </w:p>
    <w:p w:rsidR="00A62088" w:rsidRDefault="00A62088" w:rsidP="00F61C3B">
      <w:pPr>
        <w:divId w:val="1055590657"/>
      </w:pPr>
      <w:r>
        <w:t> </w:t>
      </w:r>
    </w:p>
    <w:p w:rsidR="00A62088" w:rsidRDefault="003F6367" w:rsidP="00F61C3B">
      <w:pPr>
        <w:divId w:val="1997370106"/>
      </w:pPr>
      <w:hyperlink r:id="rId248" w:tgtFrame="_blank" w:tooltip="教你炒股票55：买之前戏，卖之高潮" w:history="1">
        <w:r w:rsidR="00A62088">
          <w:rPr>
            <w:rStyle w:val="a6"/>
            <w:color w:val="FF0000"/>
            <w:sz w:val="36"/>
            <w:szCs w:val="36"/>
          </w:rPr>
          <w:t>教你炒股票55：买之前戏，卖之高潮</w:t>
        </w:r>
      </w:hyperlink>
    </w:p>
    <w:p w:rsidR="00A62088" w:rsidRDefault="00A62088" w:rsidP="00F61C3B">
      <w:pPr>
        <w:divId w:val="767311083"/>
      </w:pPr>
      <w:r>
        <w:t> </w:t>
      </w:r>
    </w:p>
    <w:p w:rsidR="00A62088" w:rsidRDefault="00A62088" w:rsidP="00F61C3B">
      <w:pPr>
        <w:divId w:val="395782585"/>
      </w:pPr>
      <w:r>
        <w:rPr>
          <w:rStyle w:val="a6"/>
          <w:color w:val="FF0000"/>
          <w:sz w:val="36"/>
          <w:szCs w:val="36"/>
        </w:rPr>
        <w:t>附录：</w:t>
      </w:r>
    </w:p>
    <w:p w:rsidR="00A62088" w:rsidRDefault="00A62088" w:rsidP="00F61C3B">
      <w:pPr>
        <w:divId w:val="739913655"/>
      </w:pPr>
      <w:r>
        <w:t> </w:t>
      </w:r>
    </w:p>
    <w:p w:rsidR="00A62088" w:rsidRDefault="00A62088" w:rsidP="00F61C3B">
      <w:pPr>
        <w:divId w:val="661158366"/>
      </w:pPr>
      <w:r>
        <w:rPr>
          <w:rStyle w:val="a6"/>
          <w:color w:val="0000CC"/>
          <w:sz w:val="30"/>
          <w:szCs w:val="30"/>
        </w:rPr>
        <w:t>从今天的走势，就知道为什么本ID的理论里要分第一、二、三买卖点。例如像今天这种突然的事情，可能让第一卖点给错过了，但第二卖点是不会错过的。因此早上本ID专门提醒第二、</w:t>
      </w:r>
      <w:r>
        <w:rPr>
          <w:rStyle w:val="a6"/>
          <w:color w:val="0000CC"/>
          <w:sz w:val="30"/>
          <w:szCs w:val="30"/>
        </w:rPr>
        <w:lastRenderedPageBreak/>
        <w:t>三卖点走，实际图形上，如果你认不出05300947这个第二类卖点，或者知道没操作，那么学习就比较失败了，还要努力。本ID的理论是实战的，在第二类卖点走，即使不知道什么消息，和高位比也差不了多少，有些股票今天还新高，可以对照不同股票的图形感受一下第二类卖点在这种突发事件中的实用之处。</w:t>
      </w:r>
    </w:p>
    <w:p w:rsidR="00A62088" w:rsidRDefault="00A62088" w:rsidP="00F61C3B">
      <w:pPr>
        <w:divId w:val="1424838709"/>
      </w:pPr>
      <w:r>
        <w:t> </w:t>
      </w:r>
    </w:p>
    <w:p w:rsidR="00A62088" w:rsidRDefault="00A62088" w:rsidP="00F61C3B">
      <w:pPr>
        <w:divId w:val="380179256"/>
      </w:pPr>
      <w:r>
        <w:rPr>
          <w:rStyle w:val="a6"/>
          <w:color w:val="0000CC"/>
          <w:sz w:val="30"/>
          <w:szCs w:val="30"/>
        </w:rPr>
        <w:t>对一个操作者来说，不要这么多抱怨，第二类卖点不走，那就是节奏错误，那后面就没有资金等待买点，不过，市场的机会多了，经历一次这样的，也会得点经验。这30分钟的顶背驰压力，怎么都需要一个至少1分钟的底背驰才能有比较有力度的反弹，而且还要参考5分钟、30分钟等的走势。真正的底部构筑，必须让这些级别的图形重新走出买点来。</w:t>
      </w:r>
    </w:p>
    <w:p w:rsidR="00A62088" w:rsidRDefault="00A62088" w:rsidP="00F61C3B">
      <w:pPr>
        <w:divId w:val="1754280518"/>
      </w:pPr>
      <w:r>
        <w:t> </w:t>
      </w:r>
    </w:p>
    <w:p w:rsidR="00A62088" w:rsidRDefault="00A62088" w:rsidP="00F61C3B">
      <w:pPr>
        <w:divId w:val="1057436214"/>
      </w:pPr>
      <w:r>
        <w:rPr>
          <w:rStyle w:val="a6"/>
          <w:color w:val="0000CC"/>
          <w:sz w:val="30"/>
          <w:szCs w:val="30"/>
        </w:rPr>
        <w:t>长线看，本ID说那1/2线，还是对大盘有着极大的吸引，深圳对应的线在13700点，没有突破，因此，上海对该线的走势就更有指导性。5月份这180月时间之窗的压力，同样构成了今后行情发展的最主要技术压力。目前的调整是针对2月6日2541点上来1800点上涨的，这是必须明确的。</w:t>
      </w:r>
    </w:p>
    <w:p w:rsidR="00A62088" w:rsidRDefault="00A62088" w:rsidP="00F61C3B">
      <w:pPr>
        <w:divId w:val="1706128729"/>
      </w:pPr>
      <w:r>
        <w:t> </w:t>
      </w:r>
    </w:p>
    <w:p w:rsidR="00A62088" w:rsidRDefault="00A62088" w:rsidP="00F61C3B">
      <w:pPr>
        <w:divId w:val="5907190"/>
      </w:pPr>
      <w:r>
        <w:rPr>
          <w:rStyle w:val="a6"/>
          <w:color w:val="0000CC"/>
          <w:sz w:val="30"/>
          <w:szCs w:val="30"/>
        </w:rPr>
        <w:t>从中枢的角度，一个30分钟顶背驰，按理论的要求，重新拉回5月8日到5月21日构成的30分钟中枢，因此，可以继续参照该中枢来考察今后的中枢，可以中枢震荡的观点进行。</w:t>
      </w:r>
    </w:p>
    <w:p w:rsidR="00A62088" w:rsidRDefault="00A62088" w:rsidP="00F61C3B">
      <w:pPr>
        <w:divId w:val="1430735877"/>
      </w:pPr>
      <w:r>
        <w:t> </w:t>
      </w:r>
    </w:p>
    <w:p w:rsidR="00A62088" w:rsidRDefault="00A62088" w:rsidP="00F61C3B">
      <w:pPr>
        <w:divId w:val="1915699636"/>
      </w:pPr>
      <w:r>
        <w:rPr>
          <w:rStyle w:val="a6"/>
          <w:color w:val="0000CC"/>
          <w:sz w:val="30"/>
          <w:szCs w:val="30"/>
        </w:rPr>
        <w:t>对于短线有能力的，可以参照短线指标回补第二卖点卖掉的股票，然后进行中枢震荡操作。本ID的所有观点，没有任何变化，就不多说了。另外，一旦大盘稳定下来，个股机会将很多，下面与中报业绩好相关的个股会逐步走强，技术上注意那些在这里大跌中形成日线第三类买点的个股。</w:t>
      </w:r>
    </w:p>
    <w:p w:rsidR="00A62088" w:rsidRDefault="003F6367" w:rsidP="00F61C3B">
      <w:r>
        <w:pict>
          <v:rect id="_x0000_i1100" style="width:0;height:1.5pt" o:hralign="center" o:hrstd="t" o:hr="t" fillcolor="#aca899" stroked="f"/>
        </w:pict>
      </w:r>
    </w:p>
    <w:p w:rsidR="00A62088" w:rsidRDefault="00A62088" w:rsidP="00F61C3B">
      <w:pPr>
        <w:pStyle w:val="2"/>
      </w:pPr>
      <w:r>
        <w:t>教你炒股票56：530印花税当日行情图解</w:t>
      </w:r>
    </w:p>
    <w:p w:rsidR="00A62088" w:rsidRDefault="00A62088" w:rsidP="00F61C3B">
      <w:pPr>
        <w:pStyle w:val="a5"/>
      </w:pPr>
      <w:r>
        <w:t>发布时间：2007-05-30 22:49</w:t>
      </w:r>
    </w:p>
    <w:p w:rsidR="00A62088" w:rsidRDefault="00A62088" w:rsidP="00F61C3B"/>
    <w:p w:rsidR="00A62088" w:rsidRDefault="00A62088" w:rsidP="00F61C3B">
      <w:pPr>
        <w:divId w:val="232159105"/>
      </w:pPr>
      <w:r>
        <w:rPr>
          <w:sz w:val="27"/>
          <w:szCs w:val="27"/>
        </w:rPr>
        <w:t>本来不想说股票的，但知道现在说其他，大多数人也反应迟钝，被股票所迷惑了，所以还不如将错就错，就继续股票一把，说说昨天这530印花税当日行情如何去当下地分析。</w:t>
      </w:r>
      <w:r>
        <w:t xml:space="preserve"> </w:t>
      </w:r>
    </w:p>
    <w:p w:rsidR="00A62088" w:rsidRDefault="00A62088" w:rsidP="00F61C3B">
      <w:pPr>
        <w:pStyle w:val="a5"/>
        <w:divId w:val="232159105"/>
      </w:pPr>
      <w:r>
        <w:rPr>
          <w:sz w:val="27"/>
          <w:szCs w:val="27"/>
        </w:rPr>
        <w:lastRenderedPageBreak/>
        <w:t> </w:t>
      </w:r>
    </w:p>
    <w:p w:rsidR="00A62088" w:rsidRDefault="00A62088" w:rsidP="00F61C3B">
      <w:pPr>
        <w:pStyle w:val="a5"/>
        <w:divId w:val="232159105"/>
      </w:pPr>
      <w:r>
        <w:rPr>
          <w:sz w:val="27"/>
          <w:szCs w:val="27"/>
        </w:rPr>
        <w:t>本来这个问题十分简单，而且本ID一大早7点不到就发帖子提醒要在第二、三卖点把仓位减掉，很高兴看到不少人都能发现9点48那第二类卖点。注意，为什么同时强调第三类卖点，因为有些特别弱的股票，可能就是一个第三类卖点，大盘的走势是一个平均走势，而且当天比很多个股都强，所以大盘是第二类卖点，并不意味着个股是第二类卖点。</w:t>
      </w:r>
    </w:p>
    <w:p w:rsidR="00A62088" w:rsidRDefault="00A62088" w:rsidP="00F61C3B">
      <w:pPr>
        <w:pStyle w:val="a5"/>
        <w:divId w:val="232159105"/>
      </w:pPr>
      <w:r>
        <w:rPr>
          <w:sz w:val="27"/>
          <w:szCs w:val="27"/>
        </w:rPr>
        <w:t> </w:t>
      </w:r>
    </w:p>
    <w:p w:rsidR="00A62088" w:rsidRDefault="00A62088" w:rsidP="00F61C3B">
      <w:pPr>
        <w:pStyle w:val="a5"/>
        <w:divId w:val="232159105"/>
      </w:pPr>
      <w:r>
        <w:rPr>
          <w:sz w:val="27"/>
          <w:szCs w:val="27"/>
        </w:rPr>
        <w:t>很多人大概到现在都不明白为什么本ID的理论中要有三类卖点，其实，第二类卖点除了在小级别转大级别上比第一类卖点优越，在一些特殊的突发情况下，就是最佳的卖点。例如这次，就是一个很好的例子。因为529那天，虽然30分钟明显进入背驰段，但由于当天尾盘是高收的，所以用区间套定理并不能确认当时就是背驰了，毕竟还有第二天的走势。而晚上的突发消息，使得这个背驰被立刻确认，这时候，第一类卖点已经不可能在实际操作中存在，那么，唯一可以进行操作的，只能是第二或第三类卖点。这，在开盘前就可以有一个确定，也就是说，一旦大幅度低开，现实的、能被理论完全保证的卖点就是第二类或第三类卖点。</w:t>
      </w:r>
    </w:p>
    <w:p w:rsidR="00A62088" w:rsidRDefault="00A62088" w:rsidP="00F61C3B">
      <w:pPr>
        <w:pStyle w:val="a5"/>
        <w:divId w:val="232159105"/>
      </w:pPr>
      <w:r>
        <w:rPr>
          <w:sz w:val="27"/>
          <w:szCs w:val="27"/>
        </w:rPr>
        <w:t> </w:t>
      </w:r>
    </w:p>
    <w:p w:rsidR="00A62088" w:rsidRDefault="00323BBD" w:rsidP="00F61C3B">
      <w:pPr>
        <w:pStyle w:val="a5"/>
        <w:divId w:val="232159105"/>
      </w:pPr>
      <w:r>
        <w:rPr>
          <w:noProof/>
          <w:sz w:val="27"/>
          <w:szCs w:val="27"/>
        </w:rPr>
        <w:lastRenderedPageBreak/>
        <w:drawing>
          <wp:inline distT="0" distB="0" distL="0" distR="0">
            <wp:extent cx="9715500" cy="6191250"/>
            <wp:effectExtent l="19050" t="0" r="0" b="0"/>
            <wp:docPr id="462" name="图片 462" descr="教你炒股票56：530印花税当日行情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教你炒股票56：530印花税当日行情图解"/>
                    <pic:cNvPicPr>
                      <a:picLocks noChangeAspect="1" noChangeArrowheads="1"/>
                    </pic:cNvPicPr>
                  </pic:nvPicPr>
                  <pic:blipFill>
                    <a:blip r:embed="rId249" cstate="print"/>
                    <a:srcRect/>
                    <a:stretch>
                      <a:fillRect/>
                    </a:stretch>
                  </pic:blipFill>
                  <pic:spPr bwMode="auto">
                    <a:xfrm>
                      <a:off x="0" y="0"/>
                      <a:ext cx="9715500" cy="6191250"/>
                    </a:xfrm>
                    <a:prstGeom prst="rect">
                      <a:avLst/>
                    </a:prstGeom>
                    <a:noFill/>
                    <a:ln w="9525">
                      <a:noFill/>
                      <a:miter lim="800000"/>
                      <a:headEnd/>
                      <a:tailEnd/>
                    </a:ln>
                  </pic:spPr>
                </pic:pic>
              </a:graphicData>
            </a:graphic>
          </wp:inline>
        </w:drawing>
      </w:r>
    </w:p>
    <w:p w:rsidR="00A62088" w:rsidRDefault="00A62088" w:rsidP="00F61C3B">
      <w:pPr>
        <w:pStyle w:val="a5"/>
        <w:divId w:val="232159105"/>
      </w:pPr>
      <w:r>
        <w:rPr>
          <w:sz w:val="27"/>
          <w:szCs w:val="27"/>
        </w:rPr>
        <w:t> </w:t>
      </w:r>
    </w:p>
    <w:p w:rsidR="00A62088" w:rsidRDefault="00A62088" w:rsidP="00F61C3B">
      <w:pPr>
        <w:pStyle w:val="a5"/>
        <w:divId w:val="232159105"/>
      </w:pPr>
      <w:r>
        <w:t> </w:t>
      </w:r>
    </w:p>
    <w:p w:rsidR="00A62088" w:rsidRDefault="00A62088" w:rsidP="00F61C3B">
      <w:pPr>
        <w:pStyle w:val="a5"/>
        <w:divId w:val="232159105"/>
      </w:pPr>
      <w:r>
        <w:rPr>
          <w:sz w:val="27"/>
          <w:szCs w:val="27"/>
        </w:rPr>
        <w:t>上图就是昨天走势的1分钟图。缺口，被看成最低级别的，而1分钟以下级别，在1分钟图上，被看成没有内部结构的线段，所以缺口和1分钟以下级别在1分钟图上是同级别的。图上绿尖头都指着两个1分钟以下级别的分界点，两相邻绿箭头之间都是1分钟以下级别的走势类型。其中B段，看似要形成3个1分钟的中枢，但由于每一个的第三段其实都是向下倾斜下去的，其实都是第二段向下的一部分，不能</w:t>
      </w:r>
      <w:r>
        <w:rPr>
          <w:sz w:val="27"/>
          <w:szCs w:val="27"/>
        </w:rPr>
        <w:lastRenderedPageBreak/>
        <w:t>算是形成中枢。昨天走势其实就这么简单，就是5个1分钟以下走势类型的组合。</w:t>
      </w:r>
    </w:p>
    <w:p w:rsidR="00A62088" w:rsidRDefault="00A62088" w:rsidP="00F61C3B">
      <w:pPr>
        <w:pStyle w:val="a5"/>
        <w:divId w:val="232159105"/>
      </w:pPr>
      <w:r>
        <w:rPr>
          <w:sz w:val="27"/>
          <w:szCs w:val="27"/>
        </w:rPr>
        <w:t> </w:t>
      </w:r>
    </w:p>
    <w:p w:rsidR="00A62088" w:rsidRDefault="00A62088" w:rsidP="00F61C3B">
      <w:pPr>
        <w:pStyle w:val="a5"/>
        <w:divId w:val="232159105"/>
      </w:pPr>
      <w:r>
        <w:rPr>
          <w:sz w:val="27"/>
          <w:szCs w:val="27"/>
        </w:rPr>
        <w:t>显然，这第一段的1分钟以下级别走势类型是以向下缺口的形成构成的，根据第二类卖点的定义，就知道，一旦一个1分钟以下级别的向上过程不能创新高或背驰，都将构成第二类卖点。因此，当图中A段走势出现时，一个构成第二类卖点的走势就当下地形成中。</w:t>
      </w:r>
    </w:p>
    <w:p w:rsidR="00A62088" w:rsidRDefault="00A62088" w:rsidP="00F61C3B">
      <w:pPr>
        <w:pStyle w:val="a5"/>
        <w:divId w:val="232159105"/>
      </w:pPr>
      <w:r>
        <w:rPr>
          <w:sz w:val="27"/>
          <w:szCs w:val="27"/>
        </w:rPr>
        <w:t> </w:t>
      </w:r>
    </w:p>
    <w:p w:rsidR="00A62088" w:rsidRDefault="00A62088" w:rsidP="00F61C3B">
      <w:pPr>
        <w:pStyle w:val="a5"/>
        <w:divId w:val="232159105"/>
      </w:pPr>
      <w:r>
        <w:rPr>
          <w:sz w:val="27"/>
          <w:szCs w:val="27"/>
        </w:rPr>
        <w:t>有人可能有疑问，那怎么知道这A段一定构成第二类卖点而不是直接创新高强烈上升，这很简单，具体的方法和区间套定理是一样的，就是看A段的内部结构，一旦内部出现背驰而当时位置没创新高或与前面走势产生盘整顶背驰，那么就一定是第二类卖点。在昨天的具体走势中，A段在内部出现上下上的内部结构时，其中的第二段向上明显出现背驰走势，这可以成交量，或从第一个红箭头所指的MACD绿柱子与后面红柱子绝对值大小比较辅助判断。因此，这个第二类卖点，可以用理论完全明确地确认，一点含糊的地方都不会有。如果当时当下不能明白，那就要抓紧学习了，因为这个问题确实太简单了。</w:t>
      </w:r>
    </w:p>
    <w:p w:rsidR="00A62088" w:rsidRDefault="00A62088" w:rsidP="00F61C3B">
      <w:pPr>
        <w:pStyle w:val="a5"/>
        <w:divId w:val="232159105"/>
      </w:pPr>
      <w:r>
        <w:rPr>
          <w:sz w:val="27"/>
          <w:szCs w:val="27"/>
        </w:rPr>
        <w:t> </w:t>
      </w:r>
    </w:p>
    <w:p w:rsidR="00A62088" w:rsidRDefault="00A62088" w:rsidP="00F61C3B">
      <w:pPr>
        <w:pStyle w:val="a5"/>
        <w:divId w:val="232159105"/>
      </w:pPr>
      <w:r>
        <w:rPr>
          <w:sz w:val="27"/>
          <w:szCs w:val="27"/>
        </w:rPr>
        <w:t>第二类卖点后，从第二绿箭头开始的B段走势，其力度就要和缺口那一段来对比，比较MACD上两个红箭头指的绿柱子面积，注意，第二个要把前面的三个小绿柱子面积也加上，可以看出，即使这个，后者的力度也不大过前者，由此就知道，B段构成了盘整背驰，也就是后面的反弹一定回到第一个绿箭头位置之上。（注意，这里是1分钟以下级别的力度对比，只需要比较柱子面积，如果是1分钟级别的，就要同时考虑黄白线回抽0轴的情况。）而后面C段的走势也证明了这一点。此外，C段的高点，用C段下方对应的MACD柱子高度对比不难用背驰的方法判断。由此，ABC三段就有了重叠，因此就构成了一个1分钟的中枢，区间在4087到4122点。这就成了直到后面、包括明天走势的最关键地方，究竟是中枢震荡，还是形成第三类买卖点，进而构成更大中枢或趋势，都以此为基准。而这是被理论所当下严格保证，毫无可以含糊的地方。</w:t>
      </w:r>
    </w:p>
    <w:p w:rsidR="00A62088" w:rsidRDefault="00A62088" w:rsidP="00F61C3B">
      <w:pPr>
        <w:pStyle w:val="a5"/>
        <w:divId w:val="232159105"/>
      </w:pPr>
      <w:r>
        <w:rPr>
          <w:sz w:val="27"/>
          <w:szCs w:val="27"/>
        </w:rPr>
        <w:t> </w:t>
      </w:r>
    </w:p>
    <w:p w:rsidR="00A62088" w:rsidRDefault="00A62088" w:rsidP="00F61C3B">
      <w:pPr>
        <w:pStyle w:val="a5"/>
        <w:divId w:val="232159105"/>
      </w:pPr>
      <w:r>
        <w:rPr>
          <w:sz w:val="27"/>
          <w:szCs w:val="27"/>
        </w:rPr>
        <w:lastRenderedPageBreak/>
        <w:t>有些更细致的地方，其实还可以说的。例如，C段的高点，没有重回B段内部最后一个反弹的启始位置，这并不违反理论，因为在B段内部，最后一段向下并没有背驰，他的转折，完全是小级别转大级别造成的（由于级别太小，可以从柱子的缩短参考看出），这自然就不一定能回到最后一个反弹的启始位置。而在B段内部，从绿柱子一个比一个面积大，就知道前面的向下都不会形成背驰而使B段结束，因此就可以当下地等待最后跌破A段低点，形成B段与缺口段的盘整背驰。这个例子说明，一个大的盘整背驰段的内部结构，完全可以不必有该级别的背驰，完全可以小级别转大级别，昨天的图上就有这样一个标准的例子。</w:t>
      </w:r>
    </w:p>
    <w:p w:rsidR="00A62088" w:rsidRDefault="00A62088" w:rsidP="00F61C3B">
      <w:pPr>
        <w:pStyle w:val="a5"/>
        <w:divId w:val="232159105"/>
      </w:pPr>
      <w:r>
        <w:rPr>
          <w:sz w:val="27"/>
          <w:szCs w:val="27"/>
        </w:rPr>
        <w:t> </w:t>
      </w:r>
    </w:p>
    <w:p w:rsidR="00A62088" w:rsidRDefault="00A62088" w:rsidP="00F61C3B">
      <w:pPr>
        <w:pStyle w:val="a5"/>
        <w:divId w:val="232159105"/>
      </w:pPr>
      <w:r>
        <w:rPr>
          <w:sz w:val="27"/>
          <w:szCs w:val="27"/>
        </w:rPr>
        <w:t>实际操作中，第二类卖点后，B段盘整背驰造成的买点是否要参与回补，这和你的操作级别有关，如果是股指期货，这对应的是100点的空间，当然是可以参与的，但由于T+0，而且现在交易成本提高了，对于股票是否参与，这就与你实际操作的股票有关了，这必须根据自己的情况灵活处理。但只要你明白了小级别的情况，大级别的操作是一样的，而且大级别的安全性、可操作性更高，操作的频率也更低而已。本ID说这里的例子，只是让大家对理论能更清楚地了解。</w:t>
      </w:r>
    </w:p>
    <w:p w:rsidR="00A62088" w:rsidRDefault="00A62088" w:rsidP="00F61C3B">
      <w:pPr>
        <w:pStyle w:val="a5"/>
        <w:divId w:val="232159105"/>
      </w:pPr>
      <w:r>
        <w:t> </w:t>
      </w:r>
    </w:p>
    <w:p w:rsidR="00A62088" w:rsidRDefault="003F6367" w:rsidP="00F61C3B">
      <w:pPr>
        <w:pStyle w:val="a5"/>
        <w:divId w:val="232159105"/>
      </w:pPr>
      <w:hyperlink r:id="rId250" w:tgtFrame="_blank" w:history="1">
        <w:r w:rsidR="00A62088">
          <w:rPr>
            <w:rStyle w:val="a6"/>
            <w:color w:val="FF0000"/>
            <w:sz w:val="36"/>
            <w:szCs w:val="36"/>
          </w:rPr>
          <w:t>教你炒股票57：当下图解分析再示范</w:t>
        </w:r>
      </w:hyperlink>
    </w:p>
    <w:p w:rsidR="00A62088" w:rsidRDefault="00A62088" w:rsidP="00F61C3B">
      <w:pPr>
        <w:pStyle w:val="a5"/>
        <w:divId w:val="232159105"/>
      </w:pPr>
      <w:r>
        <w:t> </w:t>
      </w:r>
    </w:p>
    <w:p w:rsidR="00A62088" w:rsidRDefault="00A62088" w:rsidP="00F61C3B">
      <w:pPr>
        <w:pStyle w:val="a5"/>
        <w:divId w:val="232159105"/>
      </w:pPr>
      <w:r>
        <w:rPr>
          <w:sz w:val="27"/>
          <w:szCs w:val="27"/>
        </w:rPr>
        <w:t>附录：</w:t>
      </w:r>
    </w:p>
    <w:p w:rsidR="00A62088" w:rsidRDefault="00A62088" w:rsidP="00F61C3B">
      <w:pPr>
        <w:pStyle w:val="a5"/>
        <w:divId w:val="232159105"/>
      </w:pPr>
      <w:r>
        <w:t> </w:t>
      </w:r>
    </w:p>
    <w:p w:rsidR="00A62088" w:rsidRDefault="00A62088" w:rsidP="00F61C3B">
      <w:pPr>
        <w:pStyle w:val="a5"/>
        <w:divId w:val="232159105"/>
      </w:pPr>
      <w:r>
        <w:rPr>
          <w:rStyle w:val="a6"/>
          <w:color w:val="FF0000"/>
          <w:sz w:val="27"/>
          <w:szCs w:val="27"/>
        </w:rPr>
        <w:t>明白了上面的文章，今天的走势如果都不能把握，那就要继续加班学习了。昨天4087-4122的中枢，今天一大早的上冲没有触及4087点，所以就构成了该中枢的第三类卖点。后面三波的下跌，与昨天的B段比，明显背驰，其内部，最后一波，在1分钟图上，绿柱子明显缩短，所以内部也背驰，根据区间套就可以当下定位10点02分低点。这是本ID理论中最简单的技术的，如果今天没能这样的分析的，请好好研究补习。</w:t>
      </w:r>
    </w:p>
    <w:p w:rsidR="00A62088" w:rsidRDefault="00A62088" w:rsidP="00F61C3B">
      <w:pPr>
        <w:pStyle w:val="a5"/>
        <w:divId w:val="232159105"/>
      </w:pPr>
      <w:r>
        <w:t> </w:t>
      </w:r>
    </w:p>
    <w:p w:rsidR="00A62088" w:rsidRDefault="00A62088" w:rsidP="00F61C3B">
      <w:pPr>
        <w:pStyle w:val="a5"/>
        <w:divId w:val="232159105"/>
      </w:pPr>
      <w:r>
        <w:rPr>
          <w:rStyle w:val="a6"/>
          <w:color w:val="FF0000"/>
          <w:sz w:val="27"/>
          <w:szCs w:val="27"/>
        </w:rPr>
        <w:lastRenderedPageBreak/>
        <w:t>后面的反弹，如本ID所指出的，第三卖点后不趋势就构成更大中枢，所以现在原来的1分钟中枢已经扩张到5分钟中枢。区间是4015点到4122点，后面就是该中枢的震荡直到第三类买卖点出现。就这么简单，一点难度都没有。</w:t>
      </w:r>
    </w:p>
    <w:p w:rsidR="00A62088" w:rsidRDefault="00A62088" w:rsidP="00F61C3B">
      <w:pPr>
        <w:pStyle w:val="a5"/>
        <w:divId w:val="232159105"/>
      </w:pPr>
      <w:r>
        <w:t> </w:t>
      </w:r>
    </w:p>
    <w:p w:rsidR="00A62088" w:rsidRDefault="00A62088" w:rsidP="00F61C3B">
      <w:pPr>
        <w:pStyle w:val="a5"/>
        <w:divId w:val="232159105"/>
      </w:pPr>
      <w:r>
        <w:rPr>
          <w:rStyle w:val="a6"/>
          <w:color w:val="FF0000"/>
          <w:sz w:val="27"/>
          <w:szCs w:val="27"/>
        </w:rPr>
        <w:t>大方面看，本ID反复强调的1/2线，依然是最重要的位置，大盘的强弱，以此为标准。目前，该线刚好在这次大震荡的中间位置上，由此就知道该线的意义有多大。在5月初的文章里已经明确说过，该线至少要管大盘3个月，这观点不变。</w:t>
      </w:r>
    </w:p>
    <w:p w:rsidR="00A62088" w:rsidRDefault="00A62088" w:rsidP="00F61C3B">
      <w:pPr>
        <w:pStyle w:val="a5"/>
        <w:divId w:val="232159105"/>
      </w:pPr>
      <w:r>
        <w:t> </w:t>
      </w:r>
    </w:p>
    <w:p w:rsidR="00A62088" w:rsidRDefault="00A62088" w:rsidP="00F61C3B">
      <w:pPr>
        <w:pStyle w:val="a5"/>
        <w:divId w:val="232159105"/>
      </w:pPr>
      <w:r>
        <w:rPr>
          <w:rStyle w:val="a6"/>
          <w:color w:val="FF0000"/>
          <w:sz w:val="27"/>
          <w:szCs w:val="27"/>
        </w:rPr>
        <w:t>今天的月线收盘，已经足够好了，至少上影线不太长，比最恶劣</w:t>
      </w:r>
      <w:r>
        <w:rPr>
          <w:rStyle w:val="a6"/>
          <w:color w:val="FF0000"/>
        </w:rPr>
        <w:t>的倒T要好多了，因此下月，至少有了很大的画图回旋的余地。注意，最近的行情，又将以质优的一、二成分股为主，三线股一定要等到大盘基本稳定下来，才会慢慢恢复元气。但明天和周一，今天反弹比较弱的，会逐步表现，这和轮动是一个道理。</w:t>
      </w:r>
    </w:p>
    <w:p w:rsidR="00A62088" w:rsidRDefault="00A62088" w:rsidP="00F61C3B">
      <w:pPr>
        <w:pStyle w:val="a5"/>
        <w:divId w:val="232159105"/>
      </w:pPr>
      <w:r>
        <w:t> </w:t>
      </w:r>
    </w:p>
    <w:p w:rsidR="00A62088" w:rsidRDefault="00A62088" w:rsidP="00F61C3B">
      <w:pPr>
        <w:pStyle w:val="a5"/>
        <w:divId w:val="232159105"/>
      </w:pPr>
      <w:r>
        <w:rPr>
          <w:rStyle w:val="a6"/>
          <w:color w:val="FF0000"/>
        </w:rPr>
        <w:t>明天是周五，消息面又成了最大的心理压力，整个市场震荡要稳定下来，要等到下周了。当然，这种大幅震荡，就是本ID理论的天堂，在这里可以得到比单边更大的利润。注意，别以为本ID的理论只会震荡，而是该震荡的时候震荡，该单边的时候单边，这都不明白，就白学了。</w:t>
      </w:r>
    </w:p>
    <w:p w:rsidR="00A62088" w:rsidRDefault="003F6367" w:rsidP="00F61C3B">
      <w:r>
        <w:pict>
          <v:rect id="_x0000_i1101" style="width:0;height:1.5pt" o:hralign="center" o:hrstd="t" o:hr="t" fillcolor="#aca899" stroked="f"/>
        </w:pict>
      </w:r>
    </w:p>
    <w:p w:rsidR="00A62088" w:rsidRDefault="00A62088" w:rsidP="00F61C3B">
      <w:pPr>
        <w:pStyle w:val="2"/>
      </w:pPr>
      <w:r>
        <w:t>教你炒股票57：当下图解分析再示范</w:t>
      </w:r>
    </w:p>
    <w:p w:rsidR="00A62088" w:rsidRDefault="00A62088" w:rsidP="00F61C3B">
      <w:pPr>
        <w:pStyle w:val="a5"/>
      </w:pPr>
      <w:r>
        <w:t>发布时间：2007-05-31 22:35</w:t>
      </w:r>
    </w:p>
    <w:p w:rsidR="00A62088" w:rsidRDefault="00A62088" w:rsidP="00F61C3B"/>
    <w:p w:rsidR="00A62088" w:rsidRDefault="00A62088" w:rsidP="00F61C3B">
      <w:pPr>
        <w:divId w:val="1147942675"/>
      </w:pPr>
      <w:r>
        <w:t xml:space="preserve">部分由于管理层的夜半歌声，本周已经说了4天股票，本ID就来一个大满贯，再说一天，不过下不为例，天天说股票，一周说5天，各位不审美疲劳，本ID也烦了。 </w:t>
      </w:r>
    </w:p>
    <w:p w:rsidR="00A62088" w:rsidRDefault="00A62088" w:rsidP="00F61C3B">
      <w:pPr>
        <w:pStyle w:val="a5"/>
        <w:divId w:val="1147942675"/>
      </w:pPr>
      <w:r>
        <w:t> </w:t>
      </w:r>
    </w:p>
    <w:p w:rsidR="00A62088" w:rsidRDefault="00A62088" w:rsidP="00F61C3B">
      <w:pPr>
        <w:pStyle w:val="a5"/>
        <w:divId w:val="1147942675"/>
      </w:pPr>
      <w:r>
        <w:t>看到很多人还是发蒙，因此，就用这两天的1分钟图，继续说说怎样进行图解。当然，这些图解都是可以当下进行的。今天看回帖，好象有人希望本ID在什么QQ上即时发布什么提示之类的，这绝对不可以，QQ对于本ID来说只是用来419的，用来说股票也太浪费了，而且，本ID那4小时是天王老子都不能打扰</w:t>
      </w:r>
      <w:r>
        <w:lastRenderedPageBreak/>
        <w:t>的，说句不太客气的话，本ID的资金，大概比来这里所有人的资金之和都多，本ID忙着上QQ，出问题了谁负责？所以，最多就这样形式了，很多事情，还是要靠自己多练习，本ID最多就是一个陪练的。</w:t>
      </w:r>
    </w:p>
    <w:p w:rsidR="00A62088" w:rsidRDefault="00A62088" w:rsidP="00F61C3B">
      <w:pPr>
        <w:pStyle w:val="a5"/>
        <w:divId w:val="1147942675"/>
      </w:pPr>
      <w:r>
        <w:t> </w:t>
      </w:r>
    </w:p>
    <w:p w:rsidR="00A62088" w:rsidRDefault="00A62088" w:rsidP="00F61C3B">
      <w:pPr>
        <w:pStyle w:val="a5"/>
        <w:divId w:val="1147942675"/>
      </w:pPr>
      <w:r>
        <w:t>必须要再次强调，不熟练的投资者，一定不能全仓进行操作，基本的仓位应该拿着中长线的股票，部分仓位可以用来练习，否则全仓操作，一旦来几次半生不熟的折腾，到时候连本都没了。而且一定要注意，卖点是在涨的时候出现的，不是追杀出来的，如果你砍了地板价，那一定不是在卖点上。只要是赚钱的，就没有卖错，宁愿卖早，不要卖晚。如果卖错了，就不看这股票，除非有新的买点。</w:t>
      </w:r>
    </w:p>
    <w:p w:rsidR="00A62088" w:rsidRDefault="00A62088" w:rsidP="00F61C3B">
      <w:pPr>
        <w:pStyle w:val="a5"/>
        <w:divId w:val="1147942675"/>
      </w:pPr>
      <w:r>
        <w:t> </w:t>
      </w:r>
    </w:p>
    <w:p w:rsidR="00A62088" w:rsidRDefault="00A62088" w:rsidP="00F61C3B">
      <w:pPr>
        <w:pStyle w:val="a5"/>
        <w:divId w:val="1147942675"/>
      </w:pPr>
      <w:r>
        <w:t>还有，有人误解，认为本ID的方法就是拼命弄短线，这些人大概是跟孔男人学的中文，所以就这水平了。用本ID的方法，如果你选择年线级别操作，那比巴菲特还巴菲特，大概一个年线的买点后，至少到等几十年才有卖点，你就拿几十年吧，就怕你拿不住。还有，如果你是按周线级别操作，那这两年，至少指数上你根本没有卖点。至于按30分钟操作的，在一个30分钟第三买点后的中枢上移中，如果这上移是从10元开始，只要不形成新的30分钟中枢，那么就算到了100000元，你还是要拿着，为什么？没有卖点。所以那些说学了本ID理论就拿不住股票的，自己好好反思一下，究竟你学了什么？</w:t>
      </w:r>
    </w:p>
    <w:p w:rsidR="00A62088" w:rsidRDefault="00A62088" w:rsidP="00F61C3B">
      <w:pPr>
        <w:pStyle w:val="a5"/>
        <w:divId w:val="1147942675"/>
      </w:pPr>
      <w:r>
        <w:t> </w:t>
      </w:r>
    </w:p>
    <w:p w:rsidR="00A62088" w:rsidRDefault="00A62088" w:rsidP="00F61C3B">
      <w:pPr>
        <w:pStyle w:val="a5"/>
        <w:divId w:val="1147942675"/>
      </w:pPr>
      <w:r>
        <w:t>闲话少说，看图解图。</w:t>
      </w:r>
    </w:p>
    <w:p w:rsidR="00A62088" w:rsidRDefault="00A62088" w:rsidP="00F61C3B">
      <w:pPr>
        <w:pStyle w:val="a5"/>
        <w:divId w:val="1147942675"/>
      </w:pPr>
      <w:r>
        <w:t> </w:t>
      </w:r>
    </w:p>
    <w:p w:rsidR="00A62088" w:rsidRDefault="00A62088" w:rsidP="00F61C3B">
      <w:pPr>
        <w:pStyle w:val="a5"/>
        <w:divId w:val="1147942675"/>
      </w:pPr>
      <w:r>
        <w:lastRenderedPageBreak/>
        <w:t> </w:t>
      </w:r>
      <w:r w:rsidR="00323BBD">
        <w:rPr>
          <w:noProof/>
        </w:rPr>
        <w:drawing>
          <wp:inline distT="0" distB="0" distL="0" distR="0">
            <wp:extent cx="9715500" cy="6181725"/>
            <wp:effectExtent l="19050" t="0" r="0" b="0"/>
            <wp:docPr id="463" name="图片 463" descr="教你炒股票57：当下图解分析再示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教你炒股票57：当下图解分析再示范"/>
                    <pic:cNvPicPr>
                      <a:picLocks noChangeAspect="1" noChangeArrowheads="1"/>
                    </pic:cNvPicPr>
                  </pic:nvPicPr>
                  <pic:blipFill>
                    <a:blip r:embed="rId251" cstate="print"/>
                    <a:srcRect/>
                    <a:stretch>
                      <a:fillRect/>
                    </a:stretch>
                  </pic:blipFill>
                  <pic:spPr bwMode="auto">
                    <a:xfrm>
                      <a:off x="0" y="0"/>
                      <a:ext cx="9715500" cy="6181725"/>
                    </a:xfrm>
                    <a:prstGeom prst="rect">
                      <a:avLst/>
                    </a:prstGeom>
                    <a:noFill/>
                    <a:ln w="9525">
                      <a:noFill/>
                      <a:miter lim="800000"/>
                      <a:headEnd/>
                      <a:tailEnd/>
                    </a:ln>
                  </pic:spPr>
                </pic:pic>
              </a:graphicData>
            </a:graphic>
          </wp:inline>
        </w:drawing>
      </w:r>
    </w:p>
    <w:p w:rsidR="00A62088" w:rsidRDefault="00A62088" w:rsidP="00F61C3B">
      <w:pPr>
        <w:pStyle w:val="a5"/>
        <w:divId w:val="1147942675"/>
      </w:pPr>
      <w:r>
        <w:t> </w:t>
      </w:r>
    </w:p>
    <w:p w:rsidR="00A62088" w:rsidRDefault="00A62088" w:rsidP="00F61C3B">
      <w:pPr>
        <w:pStyle w:val="a5"/>
        <w:divId w:val="1147942675"/>
      </w:pPr>
      <w:r>
        <w:t>对着图，首先要确定最小分析级别，也就是说，这级别以下的都可以看成是线段，而站在最小分析级别的角度，每一线段就是其次级别走势类型，三个线段重合部分就构成最小分析级别的中枢。</w:t>
      </w:r>
    </w:p>
    <w:p w:rsidR="00A62088" w:rsidRDefault="00A62088" w:rsidP="00F61C3B">
      <w:pPr>
        <w:pStyle w:val="a5"/>
        <w:divId w:val="1147942675"/>
      </w:pPr>
      <w:r>
        <w:t> </w:t>
      </w:r>
    </w:p>
    <w:p w:rsidR="00A62088" w:rsidRDefault="00A62088" w:rsidP="00F61C3B">
      <w:pPr>
        <w:pStyle w:val="a5"/>
        <w:divId w:val="1147942675"/>
      </w:pPr>
      <w:r>
        <w:t>当然这些线段本身，可能都属于不同级别，这问题在前面已经说过了。例如本图，最小分析级别先规定为1分钟级别的，所以所有1分钟级别以下的，都是线段，在图上标记着数字，所有的[N，N+1]，都是线段。有人可能要问，01段</w:t>
      </w:r>
      <w:r>
        <w:lastRenderedPageBreak/>
        <w:t>是跳空缺口，23段上上下下，很复杂，怎么都是线段？因为这都不是1分钟的走势类型，里面没有1分钟的中枢，所以都是1分钟以下级别的，虽然缺口是最低级别的，当然比23段这种要低级别，但在1分钟级别显微镜下，没有区别，都可以看成是没有内部结构的线段。当然，如果你要考察23段的内部结构，也是可以的，但那就不是站在1分钟级别的基础上了。</w:t>
      </w:r>
    </w:p>
    <w:p w:rsidR="00A62088" w:rsidRDefault="00A62088" w:rsidP="00F61C3B">
      <w:pPr>
        <w:pStyle w:val="a5"/>
        <w:divId w:val="1147942675"/>
      </w:pPr>
      <w:r>
        <w:t> </w:t>
      </w:r>
    </w:p>
    <w:p w:rsidR="00A62088" w:rsidRDefault="00A62088" w:rsidP="00F61C3B">
      <w:pPr>
        <w:pStyle w:val="a5"/>
        <w:divId w:val="1147942675"/>
      </w:pPr>
      <w:r>
        <w:t>由此可见，上图可以看成是10段线段构成的，线段中的波动，至少在分析1分钟级别的角度，就是可以忽略不计的。这里有一个地方是可能有疑问的，在23、78段5个带绿箭头指着的地方，似乎可以看成是一线段，但为什么没有？因为在这似乎是三段的结构中，第三段的都太微弱，把图形缩小后几乎就看不到了，对比一下89段带绿箭头的地方，这第三段就明显不同了，所以这是一个1分钟以下级别的上下上结构，而前面的不是。当然，如果你一定要说78段那箭头的地方很明显，那么78、89就合成一线段的上涨趋势了，这也可以，只是如果你是按这个标准的，那么所有和78段箭头位置微弱程度一样的，都要这样处理。本ID还是按图上的标记线段。</w:t>
      </w:r>
    </w:p>
    <w:p w:rsidR="00A62088" w:rsidRDefault="00A62088" w:rsidP="00F61C3B">
      <w:pPr>
        <w:pStyle w:val="a5"/>
        <w:divId w:val="1147942675"/>
      </w:pPr>
      <w:r>
        <w:t> </w:t>
      </w:r>
    </w:p>
    <w:p w:rsidR="00A62088" w:rsidRDefault="00A62088" w:rsidP="00F61C3B">
      <w:pPr>
        <w:pStyle w:val="a5"/>
        <w:divId w:val="1147942675"/>
      </w:pPr>
      <w:r>
        <w:t>线段有了以后，一切都好分析了。当然，在当下时，例如在今早9点30分钟，是没有后面的线段的，但线段的标准，是一样的。你可以很精细地分析56段，是一个上下上的内部结构，其中下一段是跳空缺口，但无论如何，这就是一个线段。不过，由于前面12、23、34构成的中枢只有1分钟级别的，那么其构成第三类卖点的次级别就是1分钟以下级别的线段，这时候，就要考察一个有上下上结构的1分钟的次级别结构了，而56段显然符合这个结构，有明显的上下上，而45段也是符合1分钟次级别的要求的，注意，当考察1分钟的次级别时，就不能笼统地把所有1分钟以下的都看成1分钟的次级别了，因为这里的视点已经不同。显然，这个的45、56，就构成了标准的次级别离开中枢与反抽中枢，而这1分钟中枢的区间是[4087，4122]，而56段只到了4077，所以这就是第三类卖点了。</w:t>
      </w:r>
    </w:p>
    <w:p w:rsidR="00A62088" w:rsidRDefault="00A62088" w:rsidP="00F61C3B">
      <w:pPr>
        <w:pStyle w:val="a5"/>
        <w:divId w:val="1147942675"/>
      </w:pPr>
      <w:r>
        <w:t> </w:t>
      </w:r>
    </w:p>
    <w:p w:rsidR="00A62088" w:rsidRDefault="00A62088" w:rsidP="00F61C3B">
      <w:pPr>
        <w:pStyle w:val="a5"/>
        <w:divId w:val="1147942675"/>
      </w:pPr>
      <w:r>
        <w:t>当然，在具体操作中，还可以特别精细地去分析这个问题，56段里的上下上，后上对前上的力度，从下面对应的MACD的柱子面积比就可以判断出不足来，因此这里就有很小级别的背驰，这都可以用当下分析的，当然，这样的精确度，需要操作者十分熟练并且反应与通道都十分快，并不要求每个人都有这个可能，这里只是进行分析，对大的级别，道理是一样的。</w:t>
      </w:r>
    </w:p>
    <w:p w:rsidR="00A62088" w:rsidRDefault="00A62088" w:rsidP="00F61C3B">
      <w:pPr>
        <w:pStyle w:val="a5"/>
        <w:divId w:val="1147942675"/>
      </w:pPr>
      <w:r>
        <w:t> </w:t>
      </w:r>
    </w:p>
    <w:p w:rsidR="00A62088" w:rsidRDefault="00A62088" w:rsidP="00F61C3B">
      <w:pPr>
        <w:pStyle w:val="a5"/>
        <w:divId w:val="1147942675"/>
      </w:pPr>
      <w:r>
        <w:t>同样道理，67段里的内部结构下上下，后下力度也比前下弱，这从下面红箭头所指两绿柱子面积的对比就可以知道，所以这内部就有了背驰。注意，这67中的上，幅度上也很微弱，但时间比较长，是一个小的时间换空间的反弹，所以</w:t>
      </w:r>
      <w:r>
        <w:lastRenderedPageBreak/>
        <w:t>是可以看成一个上的，更重要的是，这上使得绿柱子回缩到0轴，这就更证明了这是一个不能忽视的有技术分析意义的反弹。</w:t>
      </w:r>
    </w:p>
    <w:p w:rsidR="00A62088" w:rsidRDefault="00A62088" w:rsidP="00F61C3B">
      <w:pPr>
        <w:pStyle w:val="a5"/>
        <w:divId w:val="1147942675"/>
      </w:pPr>
      <w:r>
        <w:t> </w:t>
      </w:r>
    </w:p>
    <w:p w:rsidR="00A62088" w:rsidRDefault="00A62088" w:rsidP="00F61C3B">
      <w:pPr>
        <w:pStyle w:val="a5"/>
        <w:divId w:val="1147942675"/>
      </w:pPr>
      <w:r>
        <w:t>当行情走到6点时，34、45、56这三段，就可以看成是一个1分钟中枢了，当然，这种分法和原来[4087，4122]中枢的分解不同，但站在多义性的角度，这是绝对符合结合律的，当然是一个分解的方法。这分法，就使得23、67成为这中枢的一个震荡，从而可以用力度的方法来发现背驰。对于23、67下所有绿柱子面积之和，显然后者小，所以就知道，67只是针对[34、45、56]中枢的一个震荡，必然至少回抽中枢附近，而对67内部用区间套的方法进行精确定位，具体的看上一自然段的分析。按这种方法，7那买点的把握，就是很简单的事情了。注意，这都是可以当下分析的，根据当下的走势，自然就能把握。如果那7当成是第一类买点，那么9就是第二类买点了，这符合次级别上，次级别下，不创新低或盘整背驰的定义，对比一下2点和9点，一卖一买，都是第二类的。当然，在78里，其中的下也是一个第二类买点，但该买点的级别比9这点要低。</w:t>
      </w:r>
    </w:p>
    <w:p w:rsidR="00A62088" w:rsidRDefault="00A62088" w:rsidP="00F61C3B">
      <w:pPr>
        <w:pStyle w:val="a5"/>
        <w:divId w:val="1147942675"/>
      </w:pPr>
      <w:r>
        <w:t> </w:t>
      </w:r>
    </w:p>
    <w:p w:rsidR="00A62088" w:rsidRDefault="00A62088" w:rsidP="00F61C3B">
      <w:pPr>
        <w:pStyle w:val="a5"/>
        <w:divId w:val="1147942675"/>
      </w:pPr>
      <w:r>
        <w:t>显然，这10个线段，已经组成了一个更高级别的5分钟中枢，结合方式如下：（12+23+34）+（45+56+67）+（78+89+910），该中枢的区间是[4015，4122]。这一点其实由6这个第三类卖点的存在以及后面的背驰，就可以知道，这中枢级别的扩展，是必然的。</w:t>
      </w:r>
    </w:p>
    <w:p w:rsidR="00A62088" w:rsidRDefault="00A62088" w:rsidP="00F61C3B">
      <w:pPr>
        <w:pStyle w:val="a5"/>
        <w:divId w:val="1147942675"/>
      </w:pPr>
      <w:r>
        <w:t> </w:t>
      </w:r>
    </w:p>
    <w:p w:rsidR="00A62088" w:rsidRDefault="00A62088" w:rsidP="00F61C3B">
      <w:pPr>
        <w:pStyle w:val="a5"/>
        <w:divId w:val="1147942675"/>
      </w:pPr>
      <w:r>
        <w:t>注意，这是为了示范才分析1分钟的图，这类图是最复杂的，一般来说，级别越大的图越简单，而操作上，技术不好，通道不好的，一般不用1分钟的图，把级别放大点，这点必须明确。</w:t>
      </w:r>
    </w:p>
    <w:p w:rsidR="00A62088" w:rsidRDefault="00A62088" w:rsidP="00F61C3B">
      <w:pPr>
        <w:pStyle w:val="a5"/>
        <w:divId w:val="1147942675"/>
      </w:pPr>
      <w:r>
        <w:t> </w:t>
      </w:r>
    </w:p>
    <w:p w:rsidR="00A62088" w:rsidRDefault="00A62088" w:rsidP="00F61C3B">
      <w:pPr>
        <w:pStyle w:val="a5"/>
        <w:divId w:val="1147942675"/>
      </w:pPr>
      <w:r>
        <w:t>附录：</w:t>
      </w:r>
    </w:p>
    <w:p w:rsidR="00A62088" w:rsidRDefault="00A62088" w:rsidP="00F61C3B">
      <w:pPr>
        <w:pStyle w:val="a5"/>
        <w:divId w:val="1147942675"/>
      </w:pPr>
      <w:r>
        <w:t> </w:t>
      </w:r>
    </w:p>
    <w:p w:rsidR="00A62088" w:rsidRDefault="00A62088" w:rsidP="00F61C3B">
      <w:pPr>
        <w:pStyle w:val="a5"/>
        <w:divId w:val="1147942675"/>
      </w:pPr>
      <w:r>
        <w:rPr>
          <w:color w:val="FF0000"/>
        </w:rPr>
        <w:t>今天的走势就是[4015，4122]的中枢震荡，至少指数是不难看明白的。周五出现这样的走势很正常，各种心怀鬼胎的到处散播这消息那消息，散户当然如惊弓之鸟了。但今天的走势，对今后是有利的。这次的问题并不在于国家公布了什么，而是其公布的手法，如此手法，必须得到严惩，一个最直接的压力必须让用这种恶劣手法的人承担：一个骂名。周五开始，舆论将逐渐转向，一轮新的反思将开始，注意，管理层也不是一言堂。还要注意一点，这两天同时公布的是财政部国债的发行，所以，经过这次风险教育，应该能分流些人去买国债了。</w:t>
      </w:r>
    </w:p>
    <w:p w:rsidR="00A62088" w:rsidRDefault="00A62088" w:rsidP="00F61C3B">
      <w:pPr>
        <w:pStyle w:val="a5"/>
        <w:divId w:val="1147942675"/>
      </w:pPr>
      <w:r>
        <w:lastRenderedPageBreak/>
        <w:t> </w:t>
      </w:r>
    </w:p>
    <w:p w:rsidR="00A62088" w:rsidRDefault="00A62088" w:rsidP="00F61C3B">
      <w:pPr>
        <w:pStyle w:val="a5"/>
        <w:divId w:val="1147942675"/>
      </w:pPr>
      <w:r>
        <w:rPr>
          <w:color w:val="FF0000"/>
        </w:rPr>
        <w:t>不过散户确实需要有点教育，前段时间，不是有人叫嚣散户已经统治市场了？但跌两天，散户就蔫了。大资金永远都是市场的中流砥柱，没有大资金，没有这几天的聚会，像这几天北京股的走势能出现？看那些企图限制大资金的政策还出不出？有些大资金，那些管理层换了几茬了，依然屹立不倒，不断壮大，这些脑子进水的政策，除了害散户，能害得了谁？周末，这样的局面，就让管理层去收烂摊子，如果他们还喜欢这边打压，后面又来救市的游戏，那就玩吧，这种游戏已经10几年了，真正的牛人，只会在这种游戏中越来越牛。</w:t>
      </w:r>
    </w:p>
    <w:p w:rsidR="00A62088" w:rsidRDefault="00A62088" w:rsidP="00F61C3B">
      <w:pPr>
        <w:pStyle w:val="a5"/>
        <w:divId w:val="1147942675"/>
      </w:pPr>
      <w:r>
        <w:t> </w:t>
      </w:r>
    </w:p>
    <w:p w:rsidR="00A62088" w:rsidRDefault="00A62088" w:rsidP="00F61C3B">
      <w:pPr>
        <w:pStyle w:val="a5"/>
        <w:divId w:val="1147942675"/>
      </w:pPr>
      <w:r>
        <w:rPr>
          <w:color w:val="FF0000"/>
        </w:rPr>
        <w:t>但对于散户，这几天确实心里压力大了点，但这其实也没什么，本ID前面反复提到这样的典故：96年连续3天指数跌停，后来还创出新高。所以，那天公布消息，本ID一大早7点不到就上来，告诉一定要在第二、三类卖点卖掉，没卖的，那就算了，到今天还卖什么？大反弹是必然有的，以后的位置一定比这个位置高，关键是该走的时候，就不要有幻想。</w:t>
      </w:r>
    </w:p>
    <w:p w:rsidR="00A62088" w:rsidRDefault="00A62088" w:rsidP="00F61C3B">
      <w:pPr>
        <w:pStyle w:val="a5"/>
        <w:divId w:val="1147942675"/>
      </w:pPr>
      <w:r>
        <w:t> </w:t>
      </w:r>
    </w:p>
    <w:p w:rsidR="00A62088" w:rsidRDefault="00A62088" w:rsidP="00F61C3B">
      <w:pPr>
        <w:pStyle w:val="a5"/>
        <w:divId w:val="1147942675"/>
      </w:pPr>
      <w:r>
        <w:rPr>
          <w:color w:val="FF0000"/>
        </w:rPr>
        <w:t>注意，那种杀已经跌了30%，去追买不跌反涨的所谓强势股，知道有补跌这种概念吗？在混乱的市场中，更应该专一。可以很理性地讨论这个问题，一个股票下跌40%，第一次反弹回20%，出一半或2/3，下来再买回来，在一次反弹上去，基本走的位置，就和没跌的时候差不多了，如果你现在有资金，在一股票下跌40%时补仓。这股票又不是什么被查庄股，那么，这种的操作基本风险很小，如果技术再好一点，看准一些买卖点，那么基本就等于高位走掉了。当然，以后再碰到这种情况，一定要在第二、三卖点出掉，那天，有多少人辜负了本ID7点不到就上来发帖子？</w:t>
      </w:r>
    </w:p>
    <w:p w:rsidR="00A62088" w:rsidRDefault="00A62088" w:rsidP="00F61C3B">
      <w:pPr>
        <w:pStyle w:val="a5"/>
        <w:divId w:val="1147942675"/>
      </w:pPr>
      <w:r>
        <w:t> </w:t>
      </w:r>
    </w:p>
    <w:p w:rsidR="00A62088" w:rsidRDefault="00A62088" w:rsidP="00F61C3B">
      <w:pPr>
        <w:pStyle w:val="a5"/>
        <w:divId w:val="1147942675"/>
      </w:pPr>
      <w:r>
        <w:rPr>
          <w:color w:val="FF0000"/>
        </w:rPr>
        <w:t>其实，纯技术上，现在的大走势并不坏，六月的调整没什么可说的，本ID那1/2线，现在也在4144点了，下面，这次上涨1/3的位置在3734点，这位置是第一支持位。没有特别的事情，这位置有很强支持。否则就要考验一半的位置，3434点。但至少现在，没有任何看到该位置的理由。</w:t>
      </w:r>
    </w:p>
    <w:p w:rsidR="00A62088" w:rsidRDefault="00A62088" w:rsidP="00F61C3B">
      <w:pPr>
        <w:pStyle w:val="a5"/>
        <w:divId w:val="1147942675"/>
      </w:pPr>
      <w:r>
        <w:t> </w:t>
      </w:r>
    </w:p>
    <w:p w:rsidR="00A62088" w:rsidRDefault="00A62088" w:rsidP="00F61C3B">
      <w:pPr>
        <w:pStyle w:val="a5"/>
        <w:divId w:val="1147942675"/>
      </w:pPr>
      <w:r>
        <w:rPr>
          <w:color w:val="FF0000"/>
        </w:rPr>
        <w:t>从短线上看，还是[4015，4122]的中枢震荡，有技术的，继续按这震荡操作。下周最大的机会，就是暴跌个股的大反弹，特别注意那些下跌到年线、半年线等关键位置的个股，这些反弹的力度会厉害点。</w:t>
      </w:r>
    </w:p>
    <w:p w:rsidR="00A62088" w:rsidRDefault="00A62088" w:rsidP="00F61C3B">
      <w:pPr>
        <w:pStyle w:val="a5"/>
        <w:divId w:val="1147942675"/>
      </w:pPr>
      <w:r>
        <w:t> </w:t>
      </w:r>
    </w:p>
    <w:p w:rsidR="00A62088" w:rsidRDefault="00A62088" w:rsidP="00F61C3B">
      <w:pPr>
        <w:pStyle w:val="a5"/>
        <w:divId w:val="1147942675"/>
      </w:pPr>
      <w:r>
        <w:rPr>
          <w:color w:val="FF0000"/>
        </w:rPr>
        <w:lastRenderedPageBreak/>
        <w:t>大浪淘沙，能从容面对本周情况的，是你投资生涯重要的一课，好好珍惜、体会。</w:t>
      </w:r>
    </w:p>
    <w:p w:rsidR="00A62088" w:rsidRDefault="00A62088" w:rsidP="00F61C3B">
      <w:pPr>
        <w:pStyle w:val="a5"/>
        <w:divId w:val="1147942675"/>
      </w:pPr>
      <w:r>
        <w:t> </w:t>
      </w:r>
    </w:p>
    <w:p w:rsidR="00A62088" w:rsidRDefault="00A62088" w:rsidP="00F61C3B">
      <w:pPr>
        <w:pStyle w:val="a5"/>
        <w:divId w:val="1147942675"/>
      </w:pPr>
      <w:r>
        <w:rPr>
          <w:color w:val="FF0000"/>
        </w:rPr>
        <w:t>周末，腐败去吧。</w:t>
      </w:r>
    </w:p>
    <w:p w:rsidR="00A62088" w:rsidRDefault="00A62088" w:rsidP="00F61C3B">
      <w:pPr>
        <w:pStyle w:val="a5"/>
        <w:divId w:val="1147942675"/>
      </w:pPr>
      <w:r>
        <w:t> </w:t>
      </w:r>
    </w:p>
    <w:p w:rsidR="00A62088" w:rsidRDefault="003F6367" w:rsidP="00F61C3B">
      <w:r>
        <w:pict>
          <v:rect id="_x0000_i1102" style="width:0;height:1.5pt" o:hralign="center" o:hrstd="t" o:hr="t" fillcolor="#aca899" stroked="f"/>
        </w:pict>
      </w:r>
    </w:p>
    <w:p w:rsidR="00A62088" w:rsidRDefault="00A62088" w:rsidP="00F61C3B">
      <w:pPr>
        <w:pStyle w:val="2"/>
      </w:pPr>
      <w:r>
        <w:t>必须建立与资本市场发展阶段相适应的监管、调控体系</w:t>
      </w:r>
    </w:p>
    <w:p w:rsidR="00A62088" w:rsidRDefault="00A62088" w:rsidP="00F61C3B">
      <w:pPr>
        <w:pStyle w:val="a5"/>
      </w:pPr>
      <w:r>
        <w:t>发布时间：2007-06-04 07:53</w:t>
      </w:r>
    </w:p>
    <w:p w:rsidR="00A62088" w:rsidRDefault="00A62088" w:rsidP="00F61C3B"/>
    <w:p w:rsidR="00A62088" w:rsidRDefault="00A62088" w:rsidP="00F61C3B">
      <w:pPr>
        <w:divId w:val="1032804791"/>
      </w:pPr>
      <w:r>
        <w:t>上周五，在每日3点后都附录在当天文章</w:t>
      </w:r>
      <w:hyperlink r:id="rId252" w:tgtFrame="_blank" w:history="1">
        <w:r>
          <w:rPr>
            <w:rStyle w:val="a6"/>
            <w:color w:val="FF0000"/>
            <w:sz w:val="36"/>
            <w:szCs w:val="36"/>
          </w:rPr>
          <w:t>教你炒股票57：当下图解分析再示范</w:t>
        </w:r>
      </w:hyperlink>
      <w:r>
        <w:t>后的解盘中，本ID明确指出</w:t>
      </w:r>
      <w:r>
        <w:rPr>
          <w:rStyle w:val="a6"/>
          <w:color w:val="FF0000"/>
          <w:sz w:val="30"/>
          <w:szCs w:val="30"/>
        </w:rPr>
        <w:t>：“周五开始，舆论将逐渐转向，一轮新的反思将开始，”、“周末，这样的局面，就让管理层去收烂摊子，如果他们还喜欢这边打压，后面又来救市的游戏，那就玩吧”</w:t>
      </w:r>
      <w:r>
        <w:t xml:space="preserve">这几天舆论的发展，特别是周一几大重要传媒统一口径的文章都证明了本ID判断的正确。为什么本ID能如此判断，很简单，和管理层打了十几年交道，他们脾性还能不熟悉？当然，本ID也有所谓的消息来源，但本ID的判断还是早于消息的。消息，归根结底只是辅助与证明。不过，这鲜活的例子里却有着值得深思的地方。 </w:t>
      </w:r>
    </w:p>
    <w:p w:rsidR="00A62088" w:rsidRDefault="00A62088" w:rsidP="00F61C3B">
      <w:pPr>
        <w:pStyle w:val="a5"/>
        <w:divId w:val="1032804791"/>
      </w:pPr>
      <w:r>
        <w:t> </w:t>
      </w:r>
    </w:p>
    <w:p w:rsidR="00A62088" w:rsidRDefault="00A62088" w:rsidP="00F61C3B">
      <w:pPr>
        <w:pStyle w:val="a5"/>
        <w:divId w:val="1032804791"/>
      </w:pPr>
      <w:r>
        <w:t>虽然本ID在5月初已明确指出“5月，是1429点以来的180个月，360的一半，一个极为重要敏感的时间之窗，其后，不发生点事情，显然是不可能的”，而且4341点，2月6日2541点上来1800点本就构成强大的技术调整压力，但像5月30日这样依然重复十几年来用“政策市”对市场进行人为干预的做法，是值得商榷的。这再次表明，与资本市场发展阶段相适应的监管、调控体系依然未被建立。而没有成熟的监管、调控体系，没有成熟的市场管理者，就不会有真正成熟的市场与市场参与者。</w:t>
      </w:r>
    </w:p>
    <w:p w:rsidR="00A62088" w:rsidRDefault="00A62088" w:rsidP="00F61C3B">
      <w:pPr>
        <w:pStyle w:val="a5"/>
        <w:divId w:val="1032804791"/>
      </w:pPr>
      <w:r>
        <w:t> </w:t>
      </w:r>
    </w:p>
    <w:p w:rsidR="00A62088" w:rsidRDefault="00A62088" w:rsidP="00F61C3B">
      <w:pPr>
        <w:pStyle w:val="a5"/>
        <w:divId w:val="1032804791"/>
      </w:pPr>
      <w:r>
        <w:t>且不说在市场交易费用不断下降的世界潮流下大幅增加投资者交易成本是如何短视并将对中国资本市场发展造成多大损害，就说在一个不恰当时间发布一条如此重要的政策变动，其严肃性与谨慎性显然要被严重质疑。这里涉及管理者与投资者关系的深层次问题，两者不是主仆、不是父子、更不是不共戴天的仇</w:t>
      </w:r>
      <w:r>
        <w:lastRenderedPageBreak/>
        <w:t>人。市场各方归根结底都是市场建设者，其地位在法律面前一律平等，投资者的违法行为应受到严惩，而管理层也不例外。和谐社会，市场管理者与投资者更应该学会和谐共处，多沟通、多了解，都不应该把对方当成对手，甚至玩伏击、搞暗算。这一点与个人实际的操作效果无关，虽然本ID不曾为这种伏击、暗算给伤害，但这是个人能力问题，而市场的整体是被伏击、暗算了，这才是问题所在。</w:t>
      </w:r>
    </w:p>
    <w:p w:rsidR="00A62088" w:rsidRDefault="00A62088" w:rsidP="00F61C3B">
      <w:pPr>
        <w:pStyle w:val="a5"/>
        <w:divId w:val="1032804791"/>
      </w:pPr>
      <w:r>
        <w:t> </w:t>
      </w:r>
    </w:p>
    <w:p w:rsidR="00A62088" w:rsidRDefault="00A62088" w:rsidP="00F61C3B">
      <w:pPr>
        <w:pStyle w:val="a5"/>
        <w:divId w:val="1032804791"/>
      </w:pPr>
      <w:r>
        <w:t>即使是一件好事，如果所用手法与时机选择有问题，其效果将适得其反，而监管与调控，无论对市场违规与违法行为采取多么严厉的措施，但都有一个最基本的底线，就是不能打击投资者的信心。市场管理者更应该明确自己裁判身份，不能人为去干预比赛进程，甚至成为其中的一员参与比赛。不能多头管理、政出多门；任何对市场有影响的政策、言论，都必须由统一的部门进行协调、制订、发布、实施，任何政策的制订、发布都应该有一套规范、透明的程序，尽量杜绝人为的非系统政策风险；监管与调控应该以科学发展观统领，切记情绪化、短期化，这是投资者信心的最大来源。否则，管理者的行为都情绪化、短期化，又如何要求投资者的行为不情绪化、短期化？此外，监管与调控是有本质区别的，一个成熟的市场管理者，必然是重监管，少调控，甚至不调控，一个以调控为主的市场不可能成为一个成熟市场。如何逐步加大监管的比重，并尽量杜绝调控市场的冲动，这是市场管理者走向成熟的关键所在。</w:t>
      </w:r>
    </w:p>
    <w:p w:rsidR="00A62088" w:rsidRDefault="00A62088" w:rsidP="00F61C3B">
      <w:pPr>
        <w:pStyle w:val="a5"/>
        <w:divId w:val="1032804791"/>
      </w:pPr>
      <w:r>
        <w:t> </w:t>
      </w:r>
    </w:p>
    <w:p w:rsidR="00A62088" w:rsidRDefault="00A62088" w:rsidP="00F61C3B">
      <w:pPr>
        <w:pStyle w:val="a5"/>
        <w:divId w:val="1032804791"/>
      </w:pPr>
      <w:r>
        <w:t>中国资本市场对社会发展的影响将越来越深远，原有的监管与调控体系已不适应中国资本市场发展的现实需要，当务之急，是必须建立与资本市场发展阶段相适应的监管、调控体系。对市场进行监管与调控的最终目的，只能有一个，就是发展市场而不是要摧毁市场。中国经济的转型与发展决定了中国资本市场必须发挥应有的、不可替代的历史作用，任何违背这一大方向的行为，都将负有不可饶恕的历史责任。在资本全球化的大趋势下，国内资本市场的稳定与安全，是和国防有着同等重要的大事。本ID在5月初所指出的1/2线不仅有技术上的含义，还是新旧两种运行模式的分水岭，其中最重要方面就和监管、调控的模式能否与时俱进密切相关。如果说上市公司的业绩提升为市场的发展提供了足够的基本面支持，那么监管、调控模式的与时俱进，将为市场发展提供更大的基本面支持。站在某种意义上，这才是市场最大的基本面。</w:t>
      </w:r>
    </w:p>
    <w:p w:rsidR="00A62088" w:rsidRDefault="00A62088" w:rsidP="00F61C3B">
      <w:pPr>
        <w:pStyle w:val="a5"/>
        <w:divId w:val="1032804791"/>
      </w:pPr>
      <w:r>
        <w:t> </w:t>
      </w:r>
    </w:p>
    <w:p w:rsidR="00A62088" w:rsidRDefault="00A62088" w:rsidP="00F61C3B">
      <w:pPr>
        <w:pStyle w:val="a5"/>
        <w:divId w:val="1032804791"/>
      </w:pPr>
      <w:r>
        <w:t>而5月初给出的技术面分析依然有效，目前这1/2线已经上移到4144点，深圳成分指数相应位置在13700点，能否最终有效站稳该线，是判断中期走势是否重新趋强的关键。在此之前，大盘走势将以震荡形式逐步消化技术面、政策面的压力。其中，目前在3600点附近的5月均线将是判断大盘是否正常调整的关键，只要该线不有效跌破，那么大盘的调整在正常的范围内，否则大盘的调整时间将大为增加。由于6、7月开始进入中期业绩主导时段，因此一、二线的绩优成分股就有一定的基本面支持，这对指数的稳定起着关键作用。而三线题材</w:t>
      </w:r>
      <w:r>
        <w:lastRenderedPageBreak/>
        <w:t>股，将出现分化，只有那些有真正基本面好转支持的股票才会重新走强，而其余的股票，在一定的技术反弹后，大多数都将进入较大级别的调整中。</w:t>
      </w:r>
    </w:p>
    <w:p w:rsidR="00A62088" w:rsidRDefault="00A62088" w:rsidP="00F61C3B">
      <w:pPr>
        <w:pStyle w:val="a5"/>
        <w:divId w:val="1032804791"/>
      </w:pPr>
      <w:r>
        <w:t> </w:t>
      </w:r>
    </w:p>
    <w:p w:rsidR="00A62088" w:rsidRDefault="00A62088" w:rsidP="00F61C3B">
      <w:pPr>
        <w:pStyle w:val="a5"/>
        <w:divId w:val="1032804791"/>
      </w:pPr>
      <w:r>
        <w:t>最后，必须用早被反复引用但依然要再次引用的《论语》中的一段话与所有的市场各方共勉：</w:t>
      </w:r>
    </w:p>
    <w:p w:rsidR="00A62088" w:rsidRDefault="00A62088" w:rsidP="00F61C3B">
      <w:pPr>
        <w:pStyle w:val="HTML"/>
        <w:divId w:val="1032804791"/>
      </w:pPr>
      <w:r>
        <w:t>子贡问政。子曰：“足食，足兵，民信之矣。”子贡曰：“必不得已而去，於斯三者何先？”曰：“去兵。”子贡曰：“必不得已而去，於斯二者何先？”曰：“去食；自古皆有死；民无信不立。”</w:t>
      </w:r>
    </w:p>
    <w:p w:rsidR="00A62088" w:rsidRDefault="003F6367" w:rsidP="00F61C3B">
      <w:pPr>
        <w:pStyle w:val="HTML"/>
        <w:divId w:val="1032804791"/>
      </w:pPr>
      <w:hyperlink r:id="rId253" w:tgtFrame="_blank" w:history="1">
        <w:r w:rsidR="00A62088">
          <w:rPr>
            <w:rStyle w:val="a6"/>
            <w:color w:val="FF0000"/>
            <w:sz w:val="36"/>
            <w:szCs w:val="36"/>
          </w:rPr>
          <w:t xml:space="preserve">教你炒股票58：图解分析示范三 </w:t>
        </w:r>
      </w:hyperlink>
    </w:p>
    <w:p w:rsidR="00A62088" w:rsidRDefault="00A62088" w:rsidP="00F61C3B">
      <w:pPr>
        <w:pStyle w:val="a5"/>
        <w:divId w:val="1032804791"/>
      </w:pPr>
      <w:r>
        <w:t>附录：</w:t>
      </w:r>
    </w:p>
    <w:p w:rsidR="00A62088" w:rsidRDefault="00A62088" w:rsidP="00F61C3B">
      <w:pPr>
        <w:pStyle w:val="a5"/>
        <w:divId w:val="1032804791"/>
      </w:pPr>
      <w:r>
        <w:t> </w:t>
      </w:r>
    </w:p>
    <w:p w:rsidR="00A62088" w:rsidRDefault="00A62088" w:rsidP="00F61C3B">
      <w:pPr>
        <w:pStyle w:val="a5"/>
        <w:divId w:val="1032804791"/>
      </w:pPr>
      <w:r>
        <w:rPr>
          <w:rStyle w:val="a6"/>
          <w:color w:val="FF0000"/>
        </w:rPr>
        <w:t>为了中国资本市场的明天，为了以后不再有这样的暗算，为了有让管理层知道他们的权力不是可以任意挥舞的，今天，这样一个特殊日子里的特殊走势，是必须忍受的。今天收盘后，全世界的目光都会聚焦到这里来，虽然管理层今天早上的统一口径的在各大传媒中文章已经有点那意思，但还不够，认识不够深刻，用词依然有父母教育孩子的味道，投资者是需要被教育，但管理层同样需要。</w:t>
      </w:r>
    </w:p>
    <w:p w:rsidR="00A62088" w:rsidRDefault="00A62088" w:rsidP="00F61C3B">
      <w:pPr>
        <w:pStyle w:val="a5"/>
        <w:divId w:val="1032804791"/>
      </w:pPr>
      <w:r>
        <w:t> </w:t>
      </w:r>
    </w:p>
    <w:p w:rsidR="00A62088" w:rsidRDefault="00A62088" w:rsidP="00F61C3B">
      <w:pPr>
        <w:pStyle w:val="a5"/>
        <w:divId w:val="1032804791"/>
      </w:pPr>
      <w:r>
        <w:rPr>
          <w:rStyle w:val="a6"/>
          <w:color w:val="FF0000"/>
        </w:rPr>
        <w:t>技术上，上面的文章已经说得很清楚，看5月均线，经过今天的下跌，该线已经到了3540点。短线的角度，在该线附近的介入，问题不大。周末说一定注意补跌，不能买所谓抗跌的股票，今天，那些股票都下来了。现在，站在反弹的角度，一定只能介入那些跌幅40%以上，已经跌到半年，最好是年线的股票，一旦大盘有所稳定，其反弹的力度会较大。</w:t>
      </w:r>
    </w:p>
    <w:p w:rsidR="00A62088" w:rsidRDefault="00A62088" w:rsidP="00F61C3B">
      <w:pPr>
        <w:pStyle w:val="a5"/>
        <w:divId w:val="1032804791"/>
      </w:pPr>
      <w:r>
        <w:t> </w:t>
      </w:r>
    </w:p>
    <w:p w:rsidR="00A62088" w:rsidRDefault="00A62088" w:rsidP="00F61C3B">
      <w:pPr>
        <w:pStyle w:val="a5"/>
        <w:divId w:val="1032804791"/>
      </w:pPr>
      <w:r>
        <w:rPr>
          <w:rStyle w:val="a6"/>
          <w:color w:val="FF0000"/>
        </w:rPr>
        <w:t>至于现在依然没走的，依然全仓的，第一，现在走意义已经不大，不说什么技术，就算是看历史数据，以后肯定有比现在位置要好得多的位置。对于最不幸的满仓的朋友，目前一定要忍住，在第一次大反弹出现后，一定先把一半筹码先兑现出来，下来再找机会回补，这样才能把成本摊低。因为这样的走势后，中线的震荡不可避免，有资金才会有机会。</w:t>
      </w:r>
    </w:p>
    <w:p w:rsidR="00A62088" w:rsidRDefault="00A62088" w:rsidP="00F61C3B">
      <w:pPr>
        <w:pStyle w:val="a5"/>
        <w:divId w:val="1032804791"/>
      </w:pPr>
      <w:r>
        <w:t> </w:t>
      </w:r>
    </w:p>
    <w:p w:rsidR="00A62088" w:rsidRDefault="00A62088" w:rsidP="00F61C3B">
      <w:pPr>
        <w:pStyle w:val="a5"/>
        <w:divId w:val="1032804791"/>
      </w:pPr>
      <w:r>
        <w:rPr>
          <w:rStyle w:val="a6"/>
          <w:color w:val="FF0000"/>
        </w:rPr>
        <w:t>当然，在30日第二卖点走掉的，仓位不重的，目前的任务就是好好把握住本周必然出现的大反弹，注意，如果你技术不好，就要对超跌个股逐步买入，而</w:t>
      </w:r>
      <w:r>
        <w:rPr>
          <w:rStyle w:val="a6"/>
          <w:color w:val="FF0000"/>
        </w:rPr>
        <w:lastRenderedPageBreak/>
        <w:t>且必须要有针对性，集中力量，在反弹中，如果还拿着几十只股票，那是操作不过来的。</w:t>
      </w:r>
    </w:p>
    <w:p w:rsidR="00A62088" w:rsidRDefault="00A62088" w:rsidP="00F61C3B">
      <w:pPr>
        <w:pStyle w:val="a5"/>
        <w:divId w:val="1032804791"/>
      </w:pPr>
      <w:r>
        <w:t> </w:t>
      </w:r>
    </w:p>
    <w:p w:rsidR="00A62088" w:rsidRDefault="00A62088" w:rsidP="00F61C3B">
      <w:pPr>
        <w:pStyle w:val="a5"/>
        <w:divId w:val="1032804791"/>
      </w:pPr>
      <w:r>
        <w:rPr>
          <w:rStyle w:val="a6"/>
          <w:color w:val="FF0000"/>
        </w:rPr>
        <w:t>具体点位，还是上文中说的，5月均线是一个关键的位置，跌破该位置，站在短线角度，将是空头陷阱，至于能不能跌破该位置，就看下面的短线背驰点出现在什么位置上，这是技术比较好的最主要参考位置。由于今天大盘股已经补跌，因此必须密切注意大盘动向。又由于目前30分钟呈现的走势，所以反弹最直接的效果，就是把30分钟的MACD拉回0轴，该0轴是反弹的最大压力。</w:t>
      </w:r>
    </w:p>
    <w:p w:rsidR="00A62088" w:rsidRDefault="00A62088" w:rsidP="00F61C3B">
      <w:pPr>
        <w:pStyle w:val="a5"/>
        <w:divId w:val="1032804791"/>
      </w:pPr>
      <w:r>
        <w:t> </w:t>
      </w:r>
    </w:p>
    <w:p w:rsidR="00A62088" w:rsidRDefault="00A62088" w:rsidP="00F61C3B">
      <w:pPr>
        <w:pStyle w:val="a5"/>
        <w:divId w:val="1032804791"/>
      </w:pPr>
      <w:r>
        <w:rPr>
          <w:rStyle w:val="a6"/>
          <w:color w:val="FF0000"/>
        </w:rPr>
        <w:t>这样的市场，是对所有市场参与者的考验，能经受住，也就成熟点了。有些经验是必须记住的：对下跌不能有幻想，像30日这种第二类卖点，一定要走，否则就没有反手之力了。</w:t>
      </w:r>
    </w:p>
    <w:p w:rsidR="00A62088" w:rsidRDefault="003F6367" w:rsidP="00F61C3B">
      <w:r>
        <w:pict>
          <v:rect id="_x0000_i1103" style="width:0;height:1.5pt" o:hralign="center" o:hrstd="t" o:hr="t" fillcolor="#aca899" stroked="f"/>
        </w:pict>
      </w:r>
    </w:p>
    <w:p w:rsidR="00A62088" w:rsidRDefault="00A62088" w:rsidP="00F61C3B">
      <w:pPr>
        <w:pStyle w:val="2"/>
      </w:pPr>
      <w:r>
        <w:t>教你炒股票58：图解分析示范三</w:t>
      </w:r>
    </w:p>
    <w:p w:rsidR="00A62088" w:rsidRDefault="00A62088" w:rsidP="00F61C3B">
      <w:pPr>
        <w:pStyle w:val="a5"/>
      </w:pPr>
      <w:r>
        <w:t>发布时间：2007-06-04 22:34</w:t>
      </w:r>
    </w:p>
    <w:p w:rsidR="00A62088" w:rsidRDefault="00A62088" w:rsidP="00F61C3B"/>
    <w:p w:rsidR="00A62088" w:rsidRDefault="00A62088" w:rsidP="00F61C3B">
      <w:pPr>
        <w:divId w:val="97676545"/>
      </w:pPr>
      <w:r>
        <w:rPr>
          <w:rStyle w:val="a6"/>
          <w:color w:val="FF0000"/>
          <w:sz w:val="27"/>
          <w:szCs w:val="27"/>
        </w:rPr>
        <w:t>明天收盘后要出一次差，去一趟曾419赋诗的地方，所以，先把课程送上，今后几天都没时间写帖子，但每天收盘后的解盘，都会尽量按时附上。至于其他内容的帖子，等出差回来再说了。</w:t>
      </w:r>
      <w:r>
        <w:t xml:space="preserve"> </w:t>
      </w:r>
    </w:p>
    <w:p w:rsidR="00A62088" w:rsidRDefault="00A62088" w:rsidP="00F61C3B">
      <w:pPr>
        <w:pStyle w:val="a5"/>
        <w:divId w:val="97676545"/>
      </w:pPr>
      <w:r>
        <w:t> </w:t>
      </w:r>
    </w:p>
    <w:p w:rsidR="00A62088" w:rsidRDefault="00A62088" w:rsidP="00F61C3B">
      <w:pPr>
        <w:pStyle w:val="a5"/>
        <w:divId w:val="97676545"/>
      </w:pPr>
      <w:r>
        <w:t>大盘大跌，除了清洗筹码，还可以清洗一下人。本ID说过，这里没必要有这么多人，来这里的，如果不是希望成为猎鲸者的，就没必要来了。那种跌个40%就惊慌失措的，也不大适合市场。市场从来都是血腥场所，这点在前面已经反复说到，见不了血腥场面的，还是把钱好好去买国债，这样比较安心。股票就是废纸，该卖的时候不卖，把股票当宝，这就是投资的最大软肋。如果你看图形操作时，做不到无我无股票，只有走势图形，那基本可以不看图了，因为有我有股票，被自己的贪婪恐惧所牵引，你看的图，也不过就是自己的贪婪与恐惧，那何必看图？</w:t>
      </w:r>
    </w:p>
    <w:p w:rsidR="00A62088" w:rsidRDefault="00A62088" w:rsidP="00F61C3B">
      <w:pPr>
        <w:pStyle w:val="a5"/>
        <w:divId w:val="97676545"/>
      </w:pPr>
      <w:r>
        <w:t> </w:t>
      </w:r>
    </w:p>
    <w:p w:rsidR="00A62088" w:rsidRDefault="00A62088" w:rsidP="00F61C3B">
      <w:pPr>
        <w:pStyle w:val="a5"/>
        <w:divId w:val="97676545"/>
      </w:pPr>
      <w:r>
        <w:t>说一个最简单的例子，就算你没技术，只按最简单的跌破5日线走，那请看看你该在什么时候走，且不说对于具体的个股了。这次是一个很好的实习机会，请回想一下那些卖点时，你自己究竟在干什么？心里是不是有很多幻想，被幻</w:t>
      </w:r>
      <w:r>
        <w:lastRenderedPageBreak/>
        <w:t>想蒙蔽了眼睛？看图操作，唯一的对象只有图，谁说都没用，市场是当下发生着的，没有人能替你去反应。</w:t>
      </w:r>
    </w:p>
    <w:p w:rsidR="00A62088" w:rsidRDefault="00A62088" w:rsidP="00F61C3B">
      <w:pPr>
        <w:pStyle w:val="a5"/>
        <w:divId w:val="97676545"/>
      </w:pPr>
      <w:r>
        <w:t> </w:t>
      </w:r>
    </w:p>
    <w:p w:rsidR="00A62088" w:rsidRDefault="00A62088" w:rsidP="00F61C3B">
      <w:pPr>
        <w:pStyle w:val="a5"/>
        <w:divId w:val="97676545"/>
      </w:pPr>
      <w:r>
        <w:t>先把市场放一边，继续图解分析，把这次跌势的图形连续分析下去，这样大概对各位的理解与分析有一定的帮助。请看下图：</w:t>
      </w:r>
    </w:p>
    <w:p w:rsidR="00A62088" w:rsidRDefault="00A62088" w:rsidP="00F61C3B">
      <w:pPr>
        <w:pStyle w:val="a5"/>
        <w:divId w:val="97676545"/>
      </w:pPr>
      <w:r>
        <w:t> </w:t>
      </w:r>
    </w:p>
    <w:p w:rsidR="00A62088" w:rsidRDefault="00323BBD" w:rsidP="00F61C3B">
      <w:pPr>
        <w:pStyle w:val="a5"/>
        <w:divId w:val="97676545"/>
      </w:pPr>
      <w:r>
        <w:rPr>
          <w:noProof/>
        </w:rPr>
        <w:drawing>
          <wp:inline distT="0" distB="0" distL="0" distR="0">
            <wp:extent cx="9753600" cy="6943725"/>
            <wp:effectExtent l="19050" t="0" r="0" b="0"/>
            <wp:docPr id="464" name="图片 464" descr="教你炒股票58：图解分析示范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教你炒股票58：图解分析示范三"/>
                    <pic:cNvPicPr>
                      <a:picLocks noChangeAspect="1" noChangeArrowheads="1"/>
                    </pic:cNvPicPr>
                  </pic:nvPicPr>
                  <pic:blipFill>
                    <a:blip r:embed="rId254"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97676545"/>
      </w:pPr>
      <w:r>
        <w:lastRenderedPageBreak/>
        <w:t> </w:t>
      </w:r>
    </w:p>
    <w:p w:rsidR="00A62088" w:rsidRDefault="00A62088" w:rsidP="00F61C3B">
      <w:pPr>
        <w:pStyle w:val="a5"/>
        <w:divId w:val="97676545"/>
      </w:pPr>
      <w:r>
        <w:t>各位可能还会对如何去确定线段有很大疑惑，图上已经用数字标记了从30日开始的1分钟图上的线段。为什么这样标记？例如14-15间带红绿箭头这一段为什么不是线段？这很简单，因为这段中的下-上-下-上-下中，没有任何的重合，也就是第二个上的终点没有触及第一个上的起点，这种图形，和直接的一个下没有任何区别。而一个线段，除非是缺口，否则必须由至少上-下-上或下-上-下的三折组成，只要互相相邻的上或下不重合，则这个模式可以一直延伸下去而依然还是一个线段。这里就不难明白14-15为什么只是一段线段了。</w:t>
      </w:r>
    </w:p>
    <w:p w:rsidR="00A62088" w:rsidRDefault="00A62088" w:rsidP="00F61C3B">
      <w:pPr>
        <w:pStyle w:val="a5"/>
        <w:divId w:val="97676545"/>
      </w:pPr>
      <w:r>
        <w:t> </w:t>
      </w:r>
    </w:p>
    <w:p w:rsidR="00A62088" w:rsidRDefault="00A62088" w:rsidP="00F61C3B">
      <w:pPr>
        <w:pStyle w:val="a5"/>
        <w:divId w:val="97676545"/>
      </w:pPr>
      <w:r>
        <w:t>那么为什么14-15这线段不构成合适的买点，因为在下面的MACD辅助中，可以看出这一段的力度比前面所有的都大（这从黄白线就一目了然了），那当然不构成任何的1分钟以上的背驰，最多就是1分钟以下最小级别的背驰。在15下MACD小红箭头处，比较绿柱子的面积，就可以发现这个小的背驰，因此就有了15-16的反弹，该反弹在14-15最后一个上附近受阻，十分技术。</w:t>
      </w:r>
    </w:p>
    <w:p w:rsidR="00A62088" w:rsidRDefault="00A62088" w:rsidP="00F61C3B">
      <w:pPr>
        <w:pStyle w:val="a5"/>
        <w:divId w:val="97676545"/>
      </w:pPr>
      <w:r>
        <w:t> </w:t>
      </w:r>
    </w:p>
    <w:p w:rsidR="00A62088" w:rsidRDefault="00A62088" w:rsidP="00F61C3B">
      <w:pPr>
        <w:pStyle w:val="a5"/>
        <w:divId w:val="97676545"/>
      </w:pPr>
      <w:r>
        <w:t>而站在10-13构成的1分钟中枢来看，15-16这反弹反而是构成一个第三类卖点，本ID看了一下留言，有叫CCTV也看出这个是一个第三类卖点，但他的理由好象是这反弹没突破7这点所以是第三类卖点，这是不对的，因为如果是那一点，那对应的中枢就乱了。注意，第三类买卖点必须是次级别离开，次级别反抽，而且是针对该级别中最近那个中枢，而以前也曾说过，对于一些快速变动的行情，往往第三类买卖点离开的距离会很远。</w:t>
      </w:r>
    </w:p>
    <w:p w:rsidR="00A62088" w:rsidRDefault="00A62088" w:rsidP="00F61C3B">
      <w:pPr>
        <w:pStyle w:val="a5"/>
        <w:divId w:val="97676545"/>
      </w:pPr>
      <w:r>
        <w:t> </w:t>
      </w:r>
    </w:p>
    <w:p w:rsidR="00A62088" w:rsidRDefault="00A62088" w:rsidP="00F61C3B">
      <w:pPr>
        <w:pStyle w:val="a5"/>
        <w:divId w:val="97676545"/>
      </w:pPr>
      <w:r>
        <w:t>从16开始的一段，有进入背驰段的可能，但由于明天的行情没有开始，所以如果明天突然加速下跌，就可以破坏这可能，所以具体是否背驰成立，还要看明天走势的内部区间套的当下定位。如果出现背驰，那么一个反弹至少重新回到15这点上，这样就从15这点开始至少形成一个1分钟的中枢了。</w:t>
      </w:r>
    </w:p>
    <w:p w:rsidR="00A62088" w:rsidRDefault="00A62088" w:rsidP="00F61C3B">
      <w:pPr>
        <w:pStyle w:val="a5"/>
        <w:divId w:val="97676545"/>
      </w:pPr>
      <w:r>
        <w:t> </w:t>
      </w:r>
    </w:p>
    <w:p w:rsidR="00A62088" w:rsidRDefault="00A62088" w:rsidP="00F61C3B">
      <w:pPr>
        <w:pStyle w:val="a5"/>
        <w:divId w:val="97676545"/>
      </w:pPr>
      <w:r>
        <w:t>而对于1-10这个5分钟中枢，该反弹如果不能重新回到4015之上，那就会形成一个5分钟的第三类卖点。从目前的情况看，这种可能性有很大，所以这也预示着，今后几天，任何在4000点下的反弹，都会构成一个卖点并至少引发一个更大级别的中枢，甚至是新一轮的下跌，除非这反弹能重回4000点之上。显然，从中枢的分析中，可以很绝对地分析出今后一段走势的一些操作性质。</w:t>
      </w:r>
    </w:p>
    <w:p w:rsidR="00A62088" w:rsidRDefault="00A62088" w:rsidP="00F61C3B">
      <w:pPr>
        <w:pStyle w:val="a5"/>
        <w:divId w:val="97676545"/>
      </w:pPr>
      <w:r>
        <w:t> </w:t>
      </w:r>
    </w:p>
    <w:p w:rsidR="00A62088" w:rsidRDefault="00A62088" w:rsidP="00F61C3B">
      <w:pPr>
        <w:pStyle w:val="a5"/>
        <w:divId w:val="97676545"/>
      </w:pPr>
      <w:r>
        <w:lastRenderedPageBreak/>
        <w:t>站在更大的层面上，大盘要重新站稳，就要形成一个较大级别的中枢，而从10开始，一个新的5分钟中枢都没形成，如果新的5分钟中枢最终和1-10这个5分钟中枢没有重合，那么就形成一个5分钟级别的下跌，那其后的压力就更大了，所以，那CCTV也蒙对了一点，就是7这点有这极强的技术含义，如果一个5分钟背驰引发的反弹都能重回该点之上，那么大盘的走势就会有好转的可能，否则短线压力依然。</w:t>
      </w:r>
    </w:p>
    <w:p w:rsidR="00A62088" w:rsidRDefault="00A62088" w:rsidP="00F61C3B">
      <w:pPr>
        <w:pStyle w:val="a5"/>
        <w:divId w:val="97676545"/>
      </w:pPr>
      <w:r>
        <w:t> </w:t>
      </w:r>
    </w:p>
    <w:p w:rsidR="00A62088" w:rsidRDefault="00A62088" w:rsidP="00F61C3B">
      <w:pPr>
        <w:pStyle w:val="a5"/>
        <w:divId w:val="97676545"/>
      </w:pPr>
      <w:r>
        <w:t>别看本ID理论的分析似乎很复杂，但其中绝对条理清晰，每个结论都是严格，没有任何含糊的。但关键，首先要把图给分解对，否则就乱套了。这点必须多看图，多实践。所以，今后一段课程，都继续把这图分解下去，至少看到一个日线中枢的生成为止，有这样的具体分析，对各位的理解和把握应该有所帮助。</w:t>
      </w:r>
    </w:p>
    <w:p w:rsidR="00A62088" w:rsidRDefault="00A62088" w:rsidP="00F61C3B">
      <w:pPr>
        <w:pStyle w:val="a5"/>
        <w:divId w:val="97676545"/>
      </w:pPr>
      <w:r>
        <w:t> </w:t>
      </w:r>
    </w:p>
    <w:p w:rsidR="00A62088" w:rsidRDefault="00A62088" w:rsidP="00F61C3B">
      <w:pPr>
        <w:pStyle w:val="a5"/>
        <w:divId w:val="97676545"/>
      </w:pPr>
      <w:r>
        <w:t>附录：</w:t>
      </w:r>
    </w:p>
    <w:p w:rsidR="00A62088" w:rsidRDefault="00A62088" w:rsidP="00F61C3B">
      <w:pPr>
        <w:pStyle w:val="a5"/>
        <w:divId w:val="97676545"/>
      </w:pPr>
      <w:r>
        <w:t> </w:t>
      </w:r>
    </w:p>
    <w:p w:rsidR="00A62088" w:rsidRDefault="00A62088" w:rsidP="00F61C3B">
      <w:pPr>
        <w:pStyle w:val="a5"/>
        <w:divId w:val="97676545"/>
      </w:pPr>
      <w:r>
        <w:rPr>
          <w:rStyle w:val="a6"/>
          <w:color w:val="FF0000"/>
        </w:rPr>
        <w:t>本ID要马上开车去419的地方，不能多说。今天，如果你还看不明白昨天说的背驰段，然后今天如何精确定位的，那就好好学习吧。上图的19段结束位置是3404点（为什么，如何当下去判断，好好研究好，这是真工夫），后面的走势，上面已经提及，下午走的是第20段，该段结束后，就进入上面说的中枢震荡中。明天的任务，就是看好这第20段的结束。</w:t>
      </w:r>
    </w:p>
    <w:p w:rsidR="00A62088" w:rsidRDefault="00A62088" w:rsidP="00F61C3B">
      <w:pPr>
        <w:pStyle w:val="a5"/>
        <w:divId w:val="97676545"/>
      </w:pPr>
      <w:r>
        <w:t> </w:t>
      </w:r>
    </w:p>
    <w:p w:rsidR="00A62088" w:rsidRDefault="00A62088" w:rsidP="00F61C3B">
      <w:pPr>
        <w:pStyle w:val="a5"/>
        <w:divId w:val="97676545"/>
      </w:pPr>
      <w:r>
        <w:rPr>
          <w:rStyle w:val="a6"/>
          <w:color w:val="FF0000"/>
        </w:rPr>
        <w:t>大走势，就是月线的5均线，今天盘中假突破，而且还是3434点一般的位置，这不难看出来。</w:t>
      </w:r>
    </w:p>
    <w:p w:rsidR="00A62088" w:rsidRDefault="00A62088" w:rsidP="00F61C3B">
      <w:pPr>
        <w:pStyle w:val="a5"/>
        <w:divId w:val="97676545"/>
      </w:pPr>
      <w:r>
        <w:t> </w:t>
      </w:r>
    </w:p>
    <w:p w:rsidR="00A62088" w:rsidRDefault="00A62088" w:rsidP="00F61C3B">
      <w:pPr>
        <w:pStyle w:val="a5"/>
        <w:divId w:val="97676545"/>
      </w:pPr>
      <w:r>
        <w:rPr>
          <w:rStyle w:val="a6"/>
          <w:color w:val="FF0000"/>
        </w:rPr>
        <w:t>对不起，不能多说了，本ID该干的干了，该说的说了，是否能成为你自己的东西，那就不是本ID能决定的。</w:t>
      </w:r>
    </w:p>
    <w:p w:rsidR="00A62088" w:rsidRDefault="00A62088" w:rsidP="00F61C3B">
      <w:pPr>
        <w:pStyle w:val="a5"/>
        <w:divId w:val="97676545"/>
      </w:pPr>
      <w:r>
        <w:t> </w:t>
      </w:r>
    </w:p>
    <w:p w:rsidR="00A62088" w:rsidRDefault="00A62088" w:rsidP="00F61C3B">
      <w:pPr>
        <w:pStyle w:val="a5"/>
        <w:divId w:val="97676545"/>
      </w:pPr>
      <w:r>
        <w:rPr>
          <w:rStyle w:val="a6"/>
          <w:color w:val="FF0000"/>
        </w:rPr>
        <w:t>明天解盘见，帖子就写不了了。</w:t>
      </w:r>
    </w:p>
    <w:p w:rsidR="00A62088" w:rsidRDefault="00A62088" w:rsidP="00F61C3B">
      <w:pPr>
        <w:pStyle w:val="2"/>
      </w:pPr>
      <w:r>
        <w:t>全流通后最大的投资机会</w:t>
      </w:r>
    </w:p>
    <w:p w:rsidR="00A62088" w:rsidRDefault="00A62088" w:rsidP="00F61C3B">
      <w:pPr>
        <w:pStyle w:val="a5"/>
      </w:pPr>
      <w:r>
        <w:t>发布时间：2007-06-10 08:40</w:t>
      </w:r>
    </w:p>
    <w:p w:rsidR="00A62088" w:rsidRDefault="00A62088" w:rsidP="00F61C3B"/>
    <w:p w:rsidR="00A62088" w:rsidRDefault="00A62088" w:rsidP="00F61C3B">
      <w:pPr>
        <w:divId w:val="1031614976"/>
      </w:pPr>
      <w:r>
        <w:rPr>
          <w:rStyle w:val="a6"/>
          <w:color w:val="FF0000"/>
        </w:rPr>
        <w:lastRenderedPageBreak/>
        <w:t>刚从安徽回到苏州,明天很忙,如果没有时间写评论,就在后天早上补上。注意，本ID这里指的最大机会是私人股权投资这一块，但一般人没机会参与，所以可以关注中国最大VC（现在主要做私人股权）公司的股东600635以及其他有相关题材的公司。这题材，目前市场还不大了解，等市场了解了，就不是这个价格了。可以明确告诉各位，创业板明年一定出来。635、潍柴动力都是从中线角度说的，没必要追高买，如果是中线的资金，可以耐心等待好的买点。当然，如果以前已经有的，就拿着。今天跑了不少地方，本ID也累了，先下，再见。</w:t>
      </w:r>
      <w:r>
        <w:rPr>
          <w:color w:val="494949"/>
        </w:rPr>
        <w:t>昨晚已到苏州，等一下要去安徽，去看一个准备私人股权投资的项目，N1千万，占10%，好象有点贵。明天可能还要回杭州，这几天看了不少企业，看到真正的企业，就知道中国的资本市场有多大的潜力，就知道本ID说20年的大牛市至少上30000点可能都有点保守了。像安徽这企业，今年的净利润已经N2个亿了，具体不能说，涉及商业秘密。</w:t>
      </w:r>
    </w:p>
    <w:p w:rsidR="00A62088" w:rsidRDefault="00A62088" w:rsidP="00F61C3B">
      <w:pPr>
        <w:divId w:val="1280919100"/>
      </w:pPr>
      <w:r>
        <w:t> </w:t>
      </w:r>
    </w:p>
    <w:p w:rsidR="00A62088" w:rsidRDefault="00A62088" w:rsidP="00F61C3B">
      <w:pPr>
        <w:divId w:val="208759283"/>
      </w:pPr>
      <w:r>
        <w:t>600635是本ID那十几只股里的VC股，说的时候，当然也是本ID大举介入的时候，是5元多点。为什么本ID要当时要大力买入并让这里的人都去买？因为他是中国最大的VC企业20%的股东。知道全流通最大的投资机会是什么？就是VC，更准确说，是私人股权投资这一块。知道635的那VC企业对潍柴动力2000万的投资，几年时间，现在已经快100倍的收益了吗？知道本ID为什么要为潍柴动力写了一首诗？看看当时该股多少钱，现在多少，有受大盘影响吗？知道潍柴动力占有中国5000亿重汽市场的多少分额吗？当然，本ID不是让你现在去买，当时写诗的时候，潍柴动力60不到，不过，就算现在去买，站在中线的角度，绝对一点问题都没有，但就怕你没有这个耐心。就像本ID4月前后让各位注意002100后的6000万总盘，2000万以下流通的中小板，看看后来都走成什么？如果两年后再看看，你会更H，本ID就奇怪了，怎么总是有人说本ID的理论是短线的，有些股票，本ID绝对可以拿10年以上，关键是他值得本ID拿吗？本ID可以419，当然也可以4N9，关键是你的N是多少。谁告诉你本ID只看技术面买股票的？只看技术面买股票就等于只看上半身找面首一样，只有上半身没有下半身的能是好面首吗？</w:t>
      </w:r>
    </w:p>
    <w:p w:rsidR="00A62088" w:rsidRDefault="00A62088" w:rsidP="00F61C3B">
      <w:pPr>
        <w:divId w:val="1234269853"/>
      </w:pPr>
      <w:r>
        <w:t> </w:t>
      </w:r>
    </w:p>
    <w:p w:rsidR="00A62088" w:rsidRDefault="00A62088" w:rsidP="00F61C3B">
      <w:pPr>
        <w:divId w:val="209730202"/>
      </w:pPr>
      <w:r>
        <w:t>昨天，央行的吴大姐已经在说大力支持私人股权投资的事情，本ID在这事上的布局早就完成了，可以预言，这是今后最大的热点，注意，这不单单指二级市场，而是股权投资本身，本ID只等着坐轿子了。现在ID已经开始布局一个更新的事情，不走在所有人前面，那是本ID吗？</w:t>
      </w:r>
    </w:p>
    <w:p w:rsidR="00A62088" w:rsidRDefault="00A62088" w:rsidP="00F61C3B">
      <w:pPr>
        <w:divId w:val="1060135312"/>
      </w:pPr>
      <w:r>
        <w:t> </w:t>
      </w:r>
    </w:p>
    <w:p w:rsidR="00A62088" w:rsidRDefault="00A62088" w:rsidP="00F61C3B">
      <w:pPr>
        <w:divId w:val="1895700861"/>
      </w:pPr>
      <w:r>
        <w:t>今天违反规定，周末说股票，对不起了，车子来了，马上去安徽，不能多说了。最后重温一下潍柴动力那五绝：</w:t>
      </w:r>
    </w:p>
    <w:p w:rsidR="00A62088" w:rsidRDefault="00A62088" w:rsidP="00F61C3B">
      <w:pPr>
        <w:divId w:val="1729910696"/>
      </w:pPr>
      <w:r>
        <w:t> </w:t>
      </w:r>
    </w:p>
    <w:p w:rsidR="00A62088" w:rsidRDefault="00A62088" w:rsidP="00F61C3B">
      <w:pPr>
        <w:divId w:val="1664433077"/>
      </w:pPr>
      <w:r>
        <w:rPr>
          <w:rStyle w:val="a6"/>
          <w:color w:val="FF0000"/>
          <w:sz w:val="36"/>
          <w:szCs w:val="36"/>
        </w:rPr>
        <w:t>曾经湘火炬</w:t>
      </w:r>
      <w:r>
        <w:rPr>
          <w:b/>
          <w:bCs/>
          <w:color w:val="FF0000"/>
          <w:sz w:val="36"/>
          <w:szCs w:val="36"/>
        </w:rPr>
        <w:br/>
      </w:r>
      <w:r>
        <w:rPr>
          <w:rStyle w:val="a6"/>
          <w:color w:val="FF0000"/>
          <w:sz w:val="36"/>
          <w:szCs w:val="36"/>
        </w:rPr>
        <w:t>今已鲁潍柴</w:t>
      </w:r>
      <w:r>
        <w:rPr>
          <w:b/>
          <w:bCs/>
          <w:color w:val="FF0000"/>
          <w:sz w:val="36"/>
          <w:szCs w:val="36"/>
        </w:rPr>
        <w:br/>
      </w:r>
      <w:r>
        <w:rPr>
          <w:rStyle w:val="a6"/>
          <w:color w:val="FF0000"/>
          <w:sz w:val="36"/>
          <w:szCs w:val="36"/>
        </w:rPr>
        <w:t>十载风云客</w:t>
      </w:r>
      <w:r>
        <w:rPr>
          <w:b/>
          <w:bCs/>
          <w:color w:val="FF0000"/>
          <w:sz w:val="36"/>
          <w:szCs w:val="36"/>
        </w:rPr>
        <w:br/>
      </w:r>
      <w:r>
        <w:rPr>
          <w:rStyle w:val="a6"/>
          <w:color w:val="FF0000"/>
          <w:sz w:val="36"/>
          <w:szCs w:val="36"/>
        </w:rPr>
        <w:t>七尺老残骸</w:t>
      </w:r>
    </w:p>
    <w:p w:rsidR="00A62088" w:rsidRDefault="00A62088" w:rsidP="00F61C3B">
      <w:pPr>
        <w:divId w:val="1634868362"/>
      </w:pPr>
      <w:r>
        <w:t> </w:t>
      </w:r>
    </w:p>
    <w:p w:rsidR="00A62088" w:rsidRDefault="003F6367" w:rsidP="00F61C3B">
      <w:pPr>
        <w:divId w:val="1603681924"/>
      </w:pPr>
      <w:hyperlink r:id="rId255" w:tgtFrame="_blank" w:history="1">
        <w:r w:rsidR="00A62088">
          <w:rPr>
            <w:rStyle w:val="a6"/>
            <w:color w:val="FF0000"/>
            <w:sz w:val="36"/>
            <w:szCs w:val="36"/>
          </w:rPr>
          <w:t>看待当前资本市场必须具有的基本智慧</w:t>
        </w:r>
      </w:hyperlink>
      <w:r w:rsidR="00A62088">
        <w:t> </w:t>
      </w:r>
    </w:p>
    <w:p w:rsidR="00A62088" w:rsidRDefault="00A62088" w:rsidP="00F61C3B">
      <w:pPr>
        <w:divId w:val="2039967216"/>
      </w:pPr>
      <w:r>
        <w:t> </w:t>
      </w:r>
    </w:p>
    <w:p w:rsidR="00A62088" w:rsidRDefault="003F6367" w:rsidP="00F61C3B">
      <w:pPr>
        <w:divId w:val="1073502401"/>
      </w:pPr>
      <w:hyperlink r:id="rId256" w:tgtFrame="_blank" w:history="1">
        <w:r w:rsidR="00A62088">
          <w:rPr>
            <w:rStyle w:val="a6"/>
            <w:color w:val="FF0000"/>
            <w:sz w:val="48"/>
            <w:szCs w:val="48"/>
          </w:rPr>
          <w:t>刚回北京再说私人股权投资 </w:t>
        </w:r>
      </w:hyperlink>
      <w:r w:rsidR="00A62088">
        <w:t> </w:t>
      </w:r>
    </w:p>
    <w:p w:rsidR="00A62088" w:rsidRDefault="00A62088" w:rsidP="00F61C3B">
      <w:pPr>
        <w:divId w:val="2011254924"/>
      </w:pPr>
      <w:r>
        <w:t> </w:t>
      </w:r>
    </w:p>
    <w:p w:rsidR="00A62088" w:rsidRDefault="00A62088" w:rsidP="00F61C3B">
      <w:pPr>
        <w:divId w:val="452989957"/>
      </w:pPr>
      <w:r>
        <w:t> </w:t>
      </w:r>
    </w:p>
    <w:p w:rsidR="00A62088" w:rsidRDefault="00A62088" w:rsidP="00F61C3B">
      <w:pPr>
        <w:divId w:val="2137330432"/>
      </w:pPr>
      <w:r>
        <w:t> </w:t>
      </w:r>
    </w:p>
    <w:p w:rsidR="00A62088" w:rsidRDefault="003F6367" w:rsidP="00F61C3B">
      <w:r>
        <w:pict>
          <v:rect id="_x0000_i1104" style="width:0;height:1.5pt" o:hralign="center" o:hrstd="t" o:hr="t" fillcolor="#aca899" stroked="f"/>
        </w:pict>
      </w:r>
    </w:p>
    <w:p w:rsidR="00A62088" w:rsidRDefault="00A62088" w:rsidP="00F61C3B">
      <w:pPr>
        <w:pStyle w:val="2"/>
      </w:pPr>
      <w:r>
        <w:t>刚回北京再说私人股权投资</w:t>
      </w:r>
    </w:p>
    <w:p w:rsidR="00A62088" w:rsidRDefault="00A62088" w:rsidP="00F61C3B">
      <w:pPr>
        <w:pStyle w:val="a5"/>
      </w:pPr>
      <w:r>
        <w:t>发布时间：2007-06-11 20:50</w:t>
      </w:r>
    </w:p>
    <w:p w:rsidR="00A62088" w:rsidRDefault="00A62088" w:rsidP="00F61C3B"/>
    <w:p w:rsidR="00A62088" w:rsidRDefault="00A62088" w:rsidP="00F61C3B">
      <w:pPr>
        <w:divId w:val="401679043"/>
      </w:pPr>
      <w:r>
        <w:t>刚从南京飞回来，说句南京人不爱听的话，苏州比南京真是好太多了。这次去苏州，金鸡湖一带也比上次好多了，南京给人的感觉，一如既往地乱，杭州也不行，现在的杭州，完全没有特色，如果没有西湖，真不知道杭州算什么了。当然，从南京开车，一进入安徽，之间的对比也是明显的，现在的中国，真是众声喧哗。</w:t>
      </w:r>
    </w:p>
    <w:p w:rsidR="00A62088" w:rsidRDefault="00A62088" w:rsidP="00F61C3B">
      <w:pPr>
        <w:divId w:val="549388408"/>
      </w:pPr>
      <w:r>
        <w:t> </w:t>
      </w:r>
    </w:p>
    <w:p w:rsidR="00A62088" w:rsidRDefault="00A62088" w:rsidP="00F61C3B">
      <w:pPr>
        <w:divId w:val="2125806407"/>
      </w:pPr>
      <w:r>
        <w:t>这次出去，跑了五个省，累，今晚要好好休息。不过，一路上，开盘的时间依然是不会耽误的，要感谢现在发达的通信手段，科技是让人自由而不是束缚人的，这点很重要。</w:t>
      </w:r>
    </w:p>
    <w:p w:rsidR="00A62088" w:rsidRDefault="00A62088" w:rsidP="00F61C3B">
      <w:pPr>
        <w:divId w:val="853689599"/>
      </w:pPr>
      <w:r>
        <w:t> </w:t>
      </w:r>
    </w:p>
    <w:p w:rsidR="00A62088" w:rsidRDefault="00A62088" w:rsidP="00F61C3B">
      <w:pPr>
        <w:divId w:val="292518681"/>
      </w:pPr>
      <w:r>
        <w:t>今天的大盘走得很正常，周末没消息就是好消息，因此大盘当然要尝试对4015点进入攻击。前面说了，这一段都是深圳带着上海走，前者的1/2线在13700点，这没碰到过，所以有空间，只要这节奏不变，大盘总体上就没大问题。现在，5日线也成功拐头向上了，如果不会看短线走势的，就看5日线，不破就没问题。现在印花税太贵，短线不要太频繁，把操作级别放大点，人也轻松。</w:t>
      </w:r>
    </w:p>
    <w:p w:rsidR="00A62088" w:rsidRDefault="00A62088" w:rsidP="00F61C3B">
      <w:pPr>
        <w:divId w:val="341511062"/>
      </w:pPr>
      <w:r>
        <w:t> </w:t>
      </w:r>
    </w:p>
    <w:p w:rsidR="00A62088" w:rsidRDefault="00A62088" w:rsidP="00F61C3B">
      <w:pPr>
        <w:divId w:val="120851387"/>
      </w:pPr>
      <w:r>
        <w:t>至于私人股权投资，和传统的VC不同，只投那些马上可以上市的，更重要的是，可以在大的产业结构上进行大布局，目前的中国，正走向一个产业大综合的阶段，这里的机会大锝惊人。具体有时间再说，一般投资者没有参与这大机会的机会，现在私人股权投资基金也没有被发展起来，所以一般投资者只能在二级市场上受累了。</w:t>
      </w:r>
    </w:p>
    <w:p w:rsidR="00A62088" w:rsidRDefault="00A62088" w:rsidP="00F61C3B">
      <w:pPr>
        <w:divId w:val="573012204"/>
      </w:pPr>
      <w:r>
        <w:t> </w:t>
      </w:r>
    </w:p>
    <w:p w:rsidR="00A62088" w:rsidRDefault="00A62088" w:rsidP="00F61C3B">
      <w:pPr>
        <w:divId w:val="824858761"/>
      </w:pPr>
      <w:r>
        <w:t>不能多说了，本ID要休息了，先下，再见。</w:t>
      </w:r>
    </w:p>
    <w:p w:rsidR="00A62088" w:rsidRDefault="00A62088" w:rsidP="00F61C3B">
      <w:pPr>
        <w:divId w:val="474299719"/>
      </w:pPr>
      <w:r>
        <w:t> </w:t>
      </w:r>
    </w:p>
    <w:p w:rsidR="00A62088" w:rsidRDefault="003F6367" w:rsidP="00F61C3B">
      <w:pPr>
        <w:divId w:val="1415083120"/>
      </w:pPr>
      <w:hyperlink r:id="rId257" w:tgtFrame="_blank" w:history="1">
        <w:r w:rsidR="00A62088">
          <w:rPr>
            <w:rStyle w:val="a6"/>
            <w:color w:val="FF0000"/>
            <w:sz w:val="33"/>
            <w:szCs w:val="33"/>
          </w:rPr>
          <w:t>《论语》详解：给所有曲解孔子的人（66）</w:t>
        </w:r>
      </w:hyperlink>
    </w:p>
    <w:p w:rsidR="00A62088" w:rsidRDefault="00A62088" w:rsidP="00F61C3B">
      <w:pPr>
        <w:divId w:val="434179500"/>
      </w:pPr>
      <w:r>
        <w:t> </w:t>
      </w:r>
    </w:p>
    <w:p w:rsidR="00A62088" w:rsidRDefault="00A62088" w:rsidP="00F61C3B">
      <w:pPr>
        <w:divId w:val="131024928"/>
      </w:pPr>
      <w:r>
        <w:t>附录：</w:t>
      </w:r>
    </w:p>
    <w:p w:rsidR="00A62088" w:rsidRDefault="00A62088" w:rsidP="00F61C3B">
      <w:pPr>
        <w:divId w:val="478041660"/>
      </w:pPr>
      <w:r>
        <w:t> </w:t>
      </w:r>
    </w:p>
    <w:p w:rsidR="00A62088" w:rsidRDefault="00A62088" w:rsidP="00F61C3B">
      <w:pPr>
        <w:divId w:val="1520970208"/>
      </w:pPr>
      <w:r>
        <w:rPr>
          <w:rStyle w:val="a6"/>
          <w:color w:val="FF0000"/>
          <w:sz w:val="27"/>
          <w:szCs w:val="27"/>
        </w:rPr>
        <w:lastRenderedPageBreak/>
        <w:t>今天的震荡都受不了的，就要好好补补心，买个猪心、牛心之类的回家啃啃。今天突破4015点后回抽5日线，技术上极端标准，现在是前面说的大盘拨乱反正走势的第二步，第三步就是4144点的1/2线，第四步是创新高。而深圳是13700点，现在应该明白深圳带着上海走的意义了。深圳已经创新高，那么上海呢？当然，剧本能否一幕幕最终完成，必须依赖各方面的配合，如果再来一次半夜鬼哭狼嚎的，那只能再来一次悲惨世界，正如本ID上次说的，这样只能害散户，大资金砸狠，回补也狠，怎么会有事情？当然，现在谁还敢玩这样的夜半游戏，是要负历史责任的。</w:t>
      </w:r>
    </w:p>
    <w:p w:rsidR="00A62088" w:rsidRDefault="00A62088" w:rsidP="00F61C3B">
      <w:pPr>
        <w:divId w:val="126438089"/>
      </w:pPr>
      <w:r>
        <w:t> </w:t>
      </w:r>
    </w:p>
    <w:p w:rsidR="00A62088" w:rsidRDefault="00A62088" w:rsidP="00F61C3B">
      <w:pPr>
        <w:divId w:val="731463913"/>
      </w:pPr>
      <w:r>
        <w:rPr>
          <w:rStyle w:val="a6"/>
          <w:color w:val="FF0000"/>
          <w:sz w:val="27"/>
          <w:szCs w:val="27"/>
        </w:rPr>
        <w:t>个股上，要知道，在这拨乱反正的过程中，有先有后，前面已经说了，先是所谓的绩优，现在，这些很多都新高上下了，而其他股票，搞个双底、头肩底的，总可以吧？最终，只要指数没问题，绝大多数，都会轮动到的。目前人心还在狐疑中，所以关键是通过震荡去让各位安心，今天深圳先冒头，也是测试一下各方的反应，这心理、政策层面的测试，还是必须的。还是昨天的话，如果看不明白的，就看5日线，不破就拿着，这样也不累。大盘真站稳4000点后，三线也会逐步活跃的，特别有题材的。</w:t>
      </w:r>
    </w:p>
    <w:p w:rsidR="00A62088" w:rsidRDefault="003F6367" w:rsidP="00F61C3B">
      <w:r>
        <w:pict>
          <v:rect id="_x0000_i1105" style="width:0;height:1.5pt" o:hralign="center" o:hrstd="t" o:hr="t" fillcolor="#aca899" stroked="f"/>
        </w:pict>
      </w:r>
    </w:p>
    <w:p w:rsidR="00A62088" w:rsidRDefault="003F6367" w:rsidP="00F61C3B">
      <w:pPr>
        <w:pStyle w:val="a5"/>
        <w:divId w:val="1806193405"/>
      </w:pPr>
      <w:hyperlink r:id="rId258" w:tgtFrame="_blank" w:history="1">
        <w:r w:rsidR="00A62088">
          <w:rPr>
            <w:rStyle w:val="a6"/>
            <w:color w:val="FF0000"/>
            <w:sz w:val="48"/>
            <w:szCs w:val="48"/>
          </w:rPr>
          <w:t>教你炒股票59：图解分析示范四</w:t>
        </w:r>
      </w:hyperlink>
    </w:p>
    <w:p w:rsidR="00A62088" w:rsidRDefault="00A62088" w:rsidP="00F61C3B">
      <w:pPr>
        <w:pStyle w:val="a5"/>
        <w:divId w:val="1806193405"/>
      </w:pPr>
      <w:r>
        <w:t> </w:t>
      </w:r>
    </w:p>
    <w:p w:rsidR="00A62088" w:rsidRDefault="00A62088" w:rsidP="00F61C3B">
      <w:pPr>
        <w:pStyle w:val="a5"/>
        <w:divId w:val="1806193405"/>
      </w:pPr>
      <w:r>
        <w:t>附录：</w:t>
      </w:r>
    </w:p>
    <w:p w:rsidR="00A62088" w:rsidRDefault="00A62088" w:rsidP="00F61C3B">
      <w:pPr>
        <w:pStyle w:val="a5"/>
        <w:divId w:val="1806193405"/>
      </w:pPr>
      <w:r>
        <w:t> </w:t>
      </w:r>
    </w:p>
    <w:p w:rsidR="00A62088" w:rsidRDefault="00A62088" w:rsidP="00F61C3B">
      <w:pPr>
        <w:pStyle w:val="a5"/>
        <w:divId w:val="1806193405"/>
      </w:pPr>
      <w:r>
        <w:rPr>
          <w:rStyle w:val="a6"/>
          <w:color w:val="FF0000"/>
        </w:rPr>
        <w:t>今天是一个大换防，空翻多的，解套先出来的，这都是极为正常的。今天大盘的走势十分技术化，13700点对于深圳的吸引，4144点在上午和下午都分别对上海起着作用，由于短线留下缺口，因此本周余下时间里，这缺口发挥着最重要的短线技术意义，后面的震荡难免。当然，站在纯技术的角度，这种震荡是必须的，没有一个充分的换防，行情要继续发展是不可能的。另外，心理面、政策面，也需要考验，这也配合了技术的走势。</w:t>
      </w:r>
    </w:p>
    <w:p w:rsidR="00A62088" w:rsidRDefault="00A62088" w:rsidP="00F61C3B">
      <w:pPr>
        <w:pStyle w:val="a5"/>
        <w:divId w:val="1806193405"/>
      </w:pPr>
      <w:r>
        <w:t> </w:t>
      </w:r>
    </w:p>
    <w:p w:rsidR="00A62088" w:rsidRDefault="00A62088" w:rsidP="00F61C3B">
      <w:pPr>
        <w:pStyle w:val="a5"/>
        <w:divId w:val="1806193405"/>
      </w:pPr>
      <w:r>
        <w:rPr>
          <w:rStyle w:val="a6"/>
          <w:color w:val="FF0000"/>
        </w:rPr>
        <w:t>个股方面，昨天已经说了，4000点站稳，三线股会逐步活跃，今天已经有些三线股开始动起来，只要大盘能保持围绕4144点的震荡，这种个股轮动会继续。技术上，关键是看好各种底部形态的颈线位置的具体走势，这对短线发现好股票有帮助。在震荡中，要注意千万别追高。另外，特别要注意深圳走势，如果深圳在下周初还能站稳新高位置，将鼓励上海以及绝大多数没有创新高的股票</w:t>
      </w:r>
      <w:r>
        <w:rPr>
          <w:rStyle w:val="a6"/>
          <w:color w:val="FF0000"/>
        </w:rPr>
        <w:lastRenderedPageBreak/>
        <w:t>走出新高行情，因此，目前关键看深圳成指能否在今后几天震荡中站稳，这在短线技术与心理上意义巨大。</w:t>
      </w:r>
    </w:p>
    <w:p w:rsidR="00A62088" w:rsidRDefault="00A62088" w:rsidP="00F61C3B">
      <w:pPr>
        <w:pStyle w:val="a5"/>
        <w:divId w:val="1806193405"/>
      </w:pPr>
      <w:r>
        <w:t> </w:t>
      </w:r>
    </w:p>
    <w:p w:rsidR="00A62088" w:rsidRDefault="00A62088" w:rsidP="00F61C3B">
      <w:pPr>
        <w:pStyle w:val="a5"/>
        <w:divId w:val="1806193405"/>
      </w:pPr>
      <w:r>
        <w:rPr>
          <w:rStyle w:val="a6"/>
          <w:color w:val="FF0000"/>
        </w:rPr>
        <w:t>今天，那关住的钢铁出来，这股票，这里很多人是停牌前一天9元多点买的，至少让各位少了被震的痛苦，逃过一次大跌，如果今天早上反应快的，还能有10%以上的收益。本来，如果没这次大跌，这股票肯定是要连续涨停的，现在只能先清洗一下，让需要用钱的先出来，这也是市场操作中经常要面对的事情，剧本，偶尔也要修改一下的。至于后面的走势，看好技术图形就不难发现了。</w:t>
      </w:r>
    </w:p>
    <w:p w:rsidR="00A62088" w:rsidRDefault="003F6367" w:rsidP="00F61C3B">
      <w:r>
        <w:pict>
          <v:rect id="_x0000_i1106" style="width:0;height:1.5pt" o:hralign="center" o:hrstd="t" o:hr="t" fillcolor="#aca899" stroked="f"/>
        </w:pict>
      </w:r>
    </w:p>
    <w:p w:rsidR="00A62088" w:rsidRDefault="00A62088" w:rsidP="00F61C3B">
      <w:pPr>
        <w:pStyle w:val="2"/>
      </w:pPr>
      <w:r>
        <w:t>教你炒股票59：图解分析示范四</w:t>
      </w:r>
    </w:p>
    <w:p w:rsidR="00A62088" w:rsidRDefault="00A62088" w:rsidP="00F61C3B">
      <w:pPr>
        <w:pStyle w:val="a5"/>
      </w:pPr>
      <w:r>
        <w:t>发布时间：2007-06-14 08:23</w:t>
      </w:r>
    </w:p>
    <w:p w:rsidR="00A62088" w:rsidRDefault="00A62088" w:rsidP="00F61C3B"/>
    <w:p w:rsidR="00A62088" w:rsidRDefault="00A62088" w:rsidP="00F61C3B">
      <w:pPr>
        <w:divId w:val="699861494"/>
      </w:pPr>
      <w:r>
        <w:t xml:space="preserve">出差，必须用三张图才能把落下的走势补上。对于初学分析的人，最难搞的就是分清楚线段，所以，在每张图上，都继续用数字标记每一段线段，从中不难学会究竟线段是如何分的。 </w:t>
      </w:r>
    </w:p>
    <w:p w:rsidR="00A62088" w:rsidRDefault="00A62088" w:rsidP="00F61C3B">
      <w:pPr>
        <w:pStyle w:val="a5"/>
        <w:divId w:val="699861494"/>
      </w:pPr>
      <w:r>
        <w:t> </w:t>
      </w:r>
    </w:p>
    <w:p w:rsidR="00A62088" w:rsidRDefault="00A62088" w:rsidP="00F61C3B">
      <w:pPr>
        <w:pStyle w:val="a5"/>
        <w:divId w:val="699861494"/>
      </w:pPr>
      <w:r>
        <w:t>有人可能要问，为什么有些线段延续上百点甚至更多，而有些很短。这没什么奇怪的，是否线段，关键看走出来的形态，如果任何低点比前一个高点都高，那么即使这情况无限延续下去，也依然只是一线段，这和幅度没关系。</w:t>
      </w:r>
    </w:p>
    <w:p w:rsidR="00A62088" w:rsidRDefault="00A62088" w:rsidP="00F61C3B">
      <w:pPr>
        <w:pStyle w:val="a5"/>
        <w:divId w:val="699861494"/>
      </w:pPr>
      <w:r>
        <w:t> </w:t>
      </w:r>
    </w:p>
    <w:p w:rsidR="00A62088" w:rsidRDefault="00A62088" w:rsidP="00F61C3B">
      <w:pPr>
        <w:pStyle w:val="a5"/>
        <w:divId w:val="699861494"/>
      </w:pPr>
      <w:r>
        <w:t>还有，前后两线段间，不可能是同向的，同是向上或向下不可能构成两个前后相邻的线段。而且，由于线段都至少呈现上下上或下上下，所以线段不存在一条直线走平的可能，由此也知道，为什么一字涨停，无论如何延续，还是低于线段的级别，是最小级别的。</w:t>
      </w:r>
    </w:p>
    <w:p w:rsidR="00A62088" w:rsidRDefault="00A62088" w:rsidP="00F61C3B">
      <w:pPr>
        <w:pStyle w:val="a5"/>
        <w:divId w:val="699861494"/>
      </w:pPr>
      <w:r>
        <w:t> </w:t>
      </w:r>
    </w:p>
    <w:p w:rsidR="00A62088" w:rsidRDefault="00A62088" w:rsidP="00F61C3B">
      <w:pPr>
        <w:pStyle w:val="a5"/>
        <w:divId w:val="699861494"/>
      </w:pPr>
      <w:r>
        <w:t>下面，先把三张图列出来，三者之间是连续的，根据上面的标记可以明白。由于K线太多，不能放到一张图上，否则看不清楚。</w:t>
      </w:r>
    </w:p>
    <w:p w:rsidR="00A62088" w:rsidRDefault="00A62088" w:rsidP="00F61C3B">
      <w:pPr>
        <w:pStyle w:val="a5"/>
        <w:divId w:val="699861494"/>
      </w:pPr>
      <w:r>
        <w:t> </w:t>
      </w:r>
    </w:p>
    <w:p w:rsidR="00A62088" w:rsidRDefault="00323BBD" w:rsidP="00F61C3B">
      <w:pPr>
        <w:pStyle w:val="a5"/>
        <w:divId w:val="699861494"/>
      </w:pPr>
      <w:r>
        <w:rPr>
          <w:noProof/>
        </w:rPr>
        <w:lastRenderedPageBreak/>
        <w:drawing>
          <wp:inline distT="0" distB="0" distL="0" distR="0">
            <wp:extent cx="9753600" cy="6943725"/>
            <wp:effectExtent l="19050" t="0" r="0" b="0"/>
            <wp:docPr id="465" name="图片 465" descr="教你炒股票59：图解分析示范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教你炒股票59：图解分析示范四"/>
                    <pic:cNvPicPr>
                      <a:picLocks noChangeAspect="1" noChangeArrowheads="1"/>
                    </pic:cNvPicPr>
                  </pic:nvPicPr>
                  <pic:blipFill>
                    <a:blip r:embed="rId259"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23BBD" w:rsidP="00F61C3B">
      <w:pPr>
        <w:pStyle w:val="a5"/>
        <w:divId w:val="699861494"/>
      </w:pPr>
      <w:r>
        <w:rPr>
          <w:noProof/>
        </w:rPr>
        <w:lastRenderedPageBreak/>
        <w:drawing>
          <wp:inline distT="0" distB="0" distL="0" distR="0">
            <wp:extent cx="9753600" cy="6943725"/>
            <wp:effectExtent l="19050" t="0" r="0" b="0"/>
            <wp:docPr id="466" name="图片 466" descr="教你炒股票59：图解分析示范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教你炒股票59：图解分析示范四"/>
                    <pic:cNvPicPr>
                      <a:picLocks noChangeAspect="1" noChangeArrowheads="1"/>
                    </pic:cNvPicPr>
                  </pic:nvPicPr>
                  <pic:blipFill>
                    <a:blip r:embed="rId260"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699861494"/>
      </w:pPr>
      <w:r>
        <w:t> </w:t>
      </w:r>
    </w:p>
    <w:p w:rsidR="00A62088" w:rsidRDefault="00323BBD" w:rsidP="00F61C3B">
      <w:pPr>
        <w:pStyle w:val="a5"/>
        <w:divId w:val="699861494"/>
      </w:pPr>
      <w:r>
        <w:rPr>
          <w:noProof/>
        </w:rPr>
        <w:lastRenderedPageBreak/>
        <w:drawing>
          <wp:inline distT="0" distB="0" distL="0" distR="0">
            <wp:extent cx="9753600" cy="6943725"/>
            <wp:effectExtent l="19050" t="0" r="0" b="0"/>
            <wp:docPr id="467" name="图片 467" descr="教你炒股票59：图解分析示范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教你炒股票59：图解分析示范四"/>
                    <pic:cNvPicPr>
                      <a:picLocks noChangeAspect="1" noChangeArrowheads="1"/>
                    </pic:cNvPicPr>
                  </pic:nvPicPr>
                  <pic:blipFill>
                    <a:blip r:embed="rId261"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699861494"/>
      </w:pPr>
      <w:r>
        <w:t> </w:t>
      </w:r>
    </w:p>
    <w:p w:rsidR="00A62088" w:rsidRDefault="00A62088" w:rsidP="00F61C3B">
      <w:pPr>
        <w:pStyle w:val="a5"/>
        <w:divId w:val="699861494"/>
      </w:pPr>
      <w:r>
        <w:t> </w:t>
      </w:r>
    </w:p>
    <w:p w:rsidR="00A62088" w:rsidRDefault="00A62088" w:rsidP="00F61C3B">
      <w:pPr>
        <w:pStyle w:val="a5"/>
        <w:divId w:val="699861494"/>
      </w:pPr>
      <w:r>
        <w:t>图一中，20-23构成的1分钟中枢产生延续，29是这中枢的第三类买点。图二中，33是28-31，37是32-35的1分钟中枢第三类买点。图三中，由于红箭头处比绿箭头高，所以不能确定该线段已经完成，还要看后面走势，由此可以知道如何去把握线段的结束：一般来说，线段的结束与大级别的走势段是一样的，在趋势中用背驰来确认，其他情况用盘整背驰来确认，如果有突发性事件，就</w:t>
      </w:r>
      <w:r>
        <w:lastRenderedPageBreak/>
        <w:t>要看第二类的买卖点，其道理是一样的，只是所用到的级别特别小而已。而对于图三，后面的走势，与42-45的1分钟中枢相关，无非就是中枢震荡直到出现其第三类买卖点。</w:t>
      </w:r>
    </w:p>
    <w:p w:rsidR="00A62088" w:rsidRDefault="00A62088" w:rsidP="00F61C3B">
      <w:pPr>
        <w:pStyle w:val="a5"/>
        <w:divId w:val="699861494"/>
      </w:pPr>
      <w:r>
        <w:t> </w:t>
      </w:r>
    </w:p>
    <w:p w:rsidR="00A62088" w:rsidRDefault="00A62088" w:rsidP="00F61C3B">
      <w:pPr>
        <w:pStyle w:val="a5"/>
        <w:divId w:val="699861494"/>
      </w:pPr>
      <w:r>
        <w:t>注意，在前面一课的7-8-9中，由于8下来的低点3994.57与7中最后一个高点3994.21极为相近，如果点数只用到个位的精度，两者就完全一样的，所以在这种情况下可以看成是有重合的，因此可以分成三个线段。当然，如果精度要求到小数点后两位，那么这7-8-9其实可以看成是一个线段。一般来说，如果这两者如此相近，而且8中也带着明显的下上下，所以还是看成三线段比较好。当然，如何看，关系到你事先确认的精度，关键是统一去看，至于按哪种精度，都没有任何实质影响。</w:t>
      </w:r>
    </w:p>
    <w:p w:rsidR="00A62088" w:rsidRDefault="00A62088" w:rsidP="00F61C3B">
      <w:pPr>
        <w:pStyle w:val="a5"/>
        <w:divId w:val="699861494"/>
      </w:pPr>
      <w:r>
        <w:t> </w:t>
      </w:r>
    </w:p>
    <w:p w:rsidR="00A62088" w:rsidRDefault="00A62088" w:rsidP="00F61C3B">
      <w:pPr>
        <w:pStyle w:val="a5"/>
        <w:divId w:val="699861494"/>
      </w:pPr>
      <w:r>
        <w:t>有人可能又要问，怎么总是说1分钟的图？其实，看什么图并不重要，从1分钟图看起，只不过意味着这分析的基础有一个1分钟图的精度前提，在这个前提下，当然要看1分钟的图，而这不影响对大级别的分析。例如，1-19，就构成一个5分钟的走势类型，而这走势，最终确认并没有形成两个5分钟的中枢，所以只能算是一个盘整。而从19开始到45，由于41低于32，所以这走势至少有一个5分钟的中枢，但这新的5分钟走势类型并没有最终完成。</w:t>
      </w:r>
    </w:p>
    <w:p w:rsidR="00A62088" w:rsidRDefault="00A62088" w:rsidP="00F61C3B">
      <w:pPr>
        <w:pStyle w:val="a5"/>
        <w:divId w:val="699861494"/>
      </w:pPr>
      <w:r>
        <w:t> </w:t>
      </w:r>
    </w:p>
    <w:p w:rsidR="00A62088" w:rsidRDefault="00A62088" w:rsidP="00F61C3B">
      <w:pPr>
        <w:pStyle w:val="a5"/>
        <w:divId w:val="699861494"/>
      </w:pPr>
      <w:r>
        <w:t>对于19-45这个未完成的5分钟走势类型，可以进行仔细的研究。由于29比24低，则22-31也构成一个5分钟中枢，而该中枢，就对应着另一种分解。但无论如何分解，19-45至少是一个未完成5分钟走势类型的结论不变。当然，站在这种分解下，41就是22-31这5分钟中枢的第三类买点。因此，如果41开始的上升最终形成5分钟中枢后不与22-31这5分钟中枢重叠，那么这19开始的走势类型就是5分钟的上涨趋势了。</w:t>
      </w:r>
    </w:p>
    <w:p w:rsidR="00A62088" w:rsidRDefault="00A62088" w:rsidP="00F61C3B">
      <w:pPr>
        <w:pStyle w:val="a5"/>
        <w:divId w:val="699861494"/>
      </w:pPr>
      <w:r>
        <w:t> </w:t>
      </w:r>
    </w:p>
    <w:p w:rsidR="00A62088" w:rsidRDefault="00A62088" w:rsidP="00F61C3B">
      <w:pPr>
        <w:pStyle w:val="a5"/>
        <w:divId w:val="699861494"/>
      </w:pPr>
      <w:r>
        <w:t>由上面的分析，对短线的走势就有一个明确的结论，只要关于42-45的1分钟中枢的震荡不出现第三类卖点，或者即使出现，但其后扩张的走势不触及22-31这5分钟中枢震荡区间，那么大盘的震荡就是强势的，即使最终形成30分钟以上级别中枢，也是至少是围绕42-45的1分钟中枢发展而来。否则，大盘将以22-31这5分钟中枢震荡区间为基础扩张出30分钟级别的中枢来，相应的走势就比较弱了。而具体的操作，可以按照中枢震荡的手法，根据自己操作的级别，选择相应的中枢级别进行操作。</w:t>
      </w:r>
    </w:p>
    <w:p w:rsidR="00A62088" w:rsidRDefault="00A62088" w:rsidP="00F61C3B">
      <w:pPr>
        <w:pStyle w:val="a5"/>
        <w:divId w:val="699861494"/>
      </w:pPr>
      <w:r>
        <w:t> </w:t>
      </w:r>
    </w:p>
    <w:p w:rsidR="00A62088" w:rsidRDefault="003F6367" w:rsidP="00F61C3B">
      <w:pPr>
        <w:pStyle w:val="a5"/>
        <w:divId w:val="699861494"/>
      </w:pPr>
      <w:hyperlink r:id="rId262" w:tgtFrame="_blank" w:history="1">
        <w:r w:rsidR="00A62088">
          <w:rPr>
            <w:rStyle w:val="a6"/>
            <w:color w:val="FF0000"/>
            <w:sz w:val="48"/>
            <w:szCs w:val="48"/>
          </w:rPr>
          <w:t>教你打坐2：人都要死的人都死了</w:t>
        </w:r>
      </w:hyperlink>
    </w:p>
    <w:p w:rsidR="00A62088" w:rsidRDefault="00A62088" w:rsidP="00F61C3B">
      <w:pPr>
        <w:pStyle w:val="a5"/>
        <w:divId w:val="699861494"/>
      </w:pPr>
      <w:r>
        <w:t> </w:t>
      </w:r>
    </w:p>
    <w:p w:rsidR="00A62088" w:rsidRDefault="00A62088" w:rsidP="00F61C3B">
      <w:pPr>
        <w:pStyle w:val="a5"/>
        <w:divId w:val="699861494"/>
      </w:pPr>
      <w:r>
        <w:t>附录：</w:t>
      </w:r>
    </w:p>
    <w:p w:rsidR="00A62088" w:rsidRDefault="00A62088" w:rsidP="00F61C3B">
      <w:pPr>
        <w:pStyle w:val="a5"/>
        <w:divId w:val="699861494"/>
      </w:pPr>
      <w:r>
        <w:t> </w:t>
      </w:r>
    </w:p>
    <w:p w:rsidR="00A62088" w:rsidRDefault="00A62088" w:rsidP="00F61C3B">
      <w:pPr>
        <w:pStyle w:val="a5"/>
        <w:divId w:val="699861494"/>
      </w:pPr>
      <w:r>
        <w:rPr>
          <w:rStyle w:val="a6"/>
          <w:color w:val="FF0000"/>
        </w:rPr>
        <w:t>今天的走势没什么可讲的，昨天都已经描述得很清楚了。技术、心理、政策等压力，都需要在这里震荡消化。由于今天没完全补上缺口，因此该位置依然是短线的关键，当然，上面说的42-45的1分钟中枢，已经延伸9段，成为一个5分钟中枢了，后面具体的分析，在上面的文章里已经写了，就不再多说。深圳受到13700点的吸引，短线，能否站稳该线对大盘走向有极大的引导作用。</w:t>
      </w:r>
    </w:p>
    <w:p w:rsidR="00A62088" w:rsidRDefault="00A62088" w:rsidP="00F61C3B">
      <w:pPr>
        <w:pStyle w:val="a5"/>
        <w:divId w:val="699861494"/>
      </w:pPr>
      <w:r>
        <w:t> </w:t>
      </w:r>
    </w:p>
    <w:p w:rsidR="00A62088" w:rsidRDefault="00A62088" w:rsidP="00F61C3B">
      <w:pPr>
        <w:pStyle w:val="a5"/>
        <w:divId w:val="699861494"/>
      </w:pPr>
      <w:r>
        <w:rPr>
          <w:rStyle w:val="a6"/>
          <w:color w:val="FF0000"/>
        </w:rPr>
        <w:t>注意，在中枢震荡中，安全的作法应该是先卖后买、形成节奏。其实这问题很简单，从低位上来的筹码，当发现单边走势结束，进入较大级别震荡时候，其标志就是出现顶背驰或盘整背驰，这就要求减磅，然后等震荡下来，出现底背驰或盘整背驰再回补，这样差价才出来，成本才下降。如果是先买后卖，那唯一可能就是在单边的时候，你的仓位不高，所以才会不卖股票也有资金，这其实是节奏先错了的表现。</w:t>
      </w:r>
    </w:p>
    <w:p w:rsidR="00A62088" w:rsidRDefault="00A62088" w:rsidP="00F61C3B">
      <w:pPr>
        <w:pStyle w:val="a5"/>
        <w:divId w:val="699861494"/>
      </w:pPr>
      <w:r>
        <w:t> </w:t>
      </w:r>
    </w:p>
    <w:p w:rsidR="00A62088" w:rsidRDefault="00A62088" w:rsidP="00F61C3B">
      <w:pPr>
        <w:pStyle w:val="a5"/>
        <w:divId w:val="699861494"/>
      </w:pPr>
      <w:r>
        <w:rPr>
          <w:rStyle w:val="a6"/>
          <w:color w:val="FF0000"/>
        </w:rPr>
        <w:t>当然，这些都需要通过练习才能熟练。而且必须注意，一旦震荡的力度大于前面有可能形成第三类卖点时，就一定要停止回补，等待第三类卖点引发的下跌出现买点时再介入，很多人经常出问题，就是心里先假设一个可能的跌幅，觉得肯定跌不深，这都是大毛病。一定要养成只看图形操作的习惯。</w:t>
      </w:r>
    </w:p>
    <w:p w:rsidR="00A62088" w:rsidRDefault="00A62088" w:rsidP="00F61C3B">
      <w:pPr>
        <w:pStyle w:val="a5"/>
        <w:divId w:val="699861494"/>
      </w:pPr>
      <w:r>
        <w:t> </w:t>
      </w:r>
    </w:p>
    <w:p w:rsidR="00A62088" w:rsidRDefault="00A62088" w:rsidP="00F61C3B">
      <w:pPr>
        <w:pStyle w:val="a5"/>
        <w:divId w:val="699861494"/>
      </w:pPr>
      <w:r>
        <w:rPr>
          <w:rStyle w:val="a6"/>
          <w:color w:val="FF0000"/>
        </w:rPr>
        <w:t>还是那句话，无论是政策、心理、消息等，都是市场的分力，而走势是合力的结果，这才是问题的关键之处。</w:t>
      </w:r>
    </w:p>
    <w:p w:rsidR="00A62088" w:rsidRDefault="00A62088" w:rsidP="00F61C3B">
      <w:pPr>
        <w:pStyle w:val="a5"/>
        <w:divId w:val="699861494"/>
      </w:pPr>
      <w:r>
        <w:t> </w:t>
      </w:r>
    </w:p>
    <w:p w:rsidR="00C644E3" w:rsidRDefault="00A62088" w:rsidP="00C644E3">
      <w:pPr>
        <w:pStyle w:val="a5"/>
        <w:divId w:val="699861494"/>
      </w:pPr>
      <w:r>
        <w:rPr>
          <w:rStyle w:val="a6"/>
          <w:color w:val="FF0000"/>
        </w:rPr>
        <w:t>对不起，今天不能回答各位的问题了，下午有一拨人，晚上有两拨都需要腐败活动的，本ID必须去补课，先下，明早见。</w:t>
      </w:r>
    </w:p>
    <w:p w:rsidR="00A62088" w:rsidRDefault="00A62088" w:rsidP="00F61C3B">
      <w:pPr>
        <w:pStyle w:val="2"/>
      </w:pPr>
      <w:r>
        <w:t>教你打坐2：人都要死的人都死了</w:t>
      </w:r>
    </w:p>
    <w:p w:rsidR="00A62088" w:rsidRDefault="00A62088" w:rsidP="00F61C3B">
      <w:pPr>
        <w:pStyle w:val="a5"/>
      </w:pPr>
      <w:r>
        <w:t>发布时间：2007-06-15 08:13</w:t>
      </w:r>
    </w:p>
    <w:p w:rsidR="00A62088" w:rsidRDefault="00A62088" w:rsidP="00F61C3B">
      <w:pPr>
        <w:pStyle w:val="a5"/>
        <w:divId w:val="1577981529"/>
      </w:pPr>
      <w:r>
        <w:lastRenderedPageBreak/>
        <w:t> </w:t>
      </w:r>
    </w:p>
    <w:p w:rsidR="00A62088" w:rsidRDefault="00A62088" w:rsidP="00F61C3B">
      <w:pPr>
        <w:pStyle w:val="a5"/>
        <w:divId w:val="1577981529"/>
      </w:pPr>
      <w:r>
        <w:rPr>
          <w:rStyle w:val="a6"/>
          <w:color w:val="FF0000"/>
        </w:rPr>
        <w:t>今天的走势依然没什么可说的，把下面的缺口补了后，就继续中枢震荡，关键是都在等周末的消息面，其实，不管周末有什么消息，这两天都消化了。因此，尾盘重新冲上4144点，收在其下面不远的地方，也就是很正常的。目前，拨乱反正行情第三目标已经达到，后面将为第四目标的创新高而努力，当然，前提是先把4144点的1/2线给站稳了。</w:t>
      </w:r>
    </w:p>
    <w:p w:rsidR="00A62088" w:rsidRDefault="00A62088" w:rsidP="00F61C3B">
      <w:pPr>
        <w:pStyle w:val="a5"/>
        <w:divId w:val="1577981529"/>
      </w:pPr>
      <w:r>
        <w:t> </w:t>
      </w:r>
    </w:p>
    <w:p w:rsidR="00A62088" w:rsidRDefault="00A62088" w:rsidP="00F61C3B">
      <w:pPr>
        <w:pStyle w:val="a5"/>
        <w:divId w:val="1577981529"/>
      </w:pPr>
      <w:r>
        <w:rPr>
          <w:rStyle w:val="a6"/>
          <w:color w:val="FF0000"/>
        </w:rPr>
        <w:t>个股方面，那16只股票里，600432已经新高，其他会慢慢跟上的，这种事情肯定有先后的，否则根本忙不过来。如果大盘能如期重新新高，那么绝大多数仍未新高的股票，都会为此而表现的，这是今后一段时间内一个重要的利润点。另外，那些创新高后没有大级别背弛，并且能回试站稳前期高位的，是另一种可关注的利润点。</w:t>
      </w:r>
    </w:p>
    <w:p w:rsidR="00A62088" w:rsidRDefault="00A62088" w:rsidP="00F61C3B">
      <w:pPr>
        <w:pStyle w:val="a5"/>
        <w:divId w:val="1577981529"/>
      </w:pPr>
      <w:r>
        <w:t> </w:t>
      </w:r>
    </w:p>
    <w:p w:rsidR="00A62088" w:rsidRDefault="00A62088" w:rsidP="00F61C3B">
      <w:pPr>
        <w:pStyle w:val="a5"/>
        <w:divId w:val="1577981529"/>
      </w:pPr>
      <w:r>
        <w:rPr>
          <w:rStyle w:val="a6"/>
          <w:color w:val="FF0000"/>
        </w:rPr>
        <w:t>站在中线的角度，对环保股票的重视将比本ID年初强调时有更多的认同，这是国家大的方向，依然值得中长线关注的。除了那16只里的环保新能源股，像600636也可以中线关注，该股在环保股里属于已经有一定业绩支持的，不像很多股票暂时还是概念，因此对中长线资金可以关注。该股票在一个月线双底的颈线位上整理，回试时可以找买点介入，千万别一窝蜂追高，否则就等着受刑折磨。</w:t>
      </w:r>
    </w:p>
    <w:p w:rsidR="00A62088" w:rsidRDefault="00A62088" w:rsidP="00F61C3B">
      <w:pPr>
        <w:pStyle w:val="a5"/>
        <w:divId w:val="1577981529"/>
      </w:pPr>
      <w:r>
        <w:t> </w:t>
      </w:r>
    </w:p>
    <w:p w:rsidR="00A62088" w:rsidRDefault="00A62088" w:rsidP="00F61C3B">
      <w:pPr>
        <w:pStyle w:val="a5"/>
        <w:divId w:val="1577981529"/>
      </w:pPr>
      <w:r>
        <w:rPr>
          <w:rStyle w:val="a6"/>
          <w:color w:val="FF0000"/>
        </w:rPr>
        <w:t>周末，腐败去吧。</w:t>
      </w:r>
    </w:p>
    <w:p w:rsidR="00A62088" w:rsidRDefault="00A62088" w:rsidP="00F61C3B">
      <w:pPr>
        <w:pStyle w:val="a5"/>
        <w:divId w:val="844439460"/>
      </w:pPr>
      <w:r>
        <w:t> </w:t>
      </w:r>
    </w:p>
    <w:p w:rsidR="00A62088" w:rsidRDefault="003F6367" w:rsidP="00F61C3B">
      <w:pPr>
        <w:pStyle w:val="a5"/>
        <w:divId w:val="844439460"/>
      </w:pPr>
      <w:hyperlink r:id="rId263" w:tgtFrame="_blank" w:history="1">
        <w:r w:rsidR="00A62088">
          <w:rPr>
            <w:rStyle w:val="a6"/>
            <w:color w:val="FF0000"/>
            <w:sz w:val="48"/>
            <w:szCs w:val="48"/>
          </w:rPr>
          <w:t>教你炒股票60：图解分析示范五</w:t>
        </w:r>
      </w:hyperlink>
    </w:p>
    <w:p w:rsidR="00A62088" w:rsidRDefault="00A62088" w:rsidP="00F61C3B">
      <w:pPr>
        <w:pStyle w:val="a5"/>
        <w:divId w:val="844439460"/>
      </w:pPr>
      <w:r>
        <w:t> </w:t>
      </w:r>
    </w:p>
    <w:p w:rsidR="00A62088" w:rsidRDefault="00A62088" w:rsidP="00F61C3B">
      <w:pPr>
        <w:pStyle w:val="a5"/>
        <w:divId w:val="844439460"/>
      </w:pPr>
      <w:r>
        <w:t>附录：</w:t>
      </w:r>
    </w:p>
    <w:p w:rsidR="00A62088" w:rsidRDefault="00A62088" w:rsidP="00F61C3B">
      <w:pPr>
        <w:pStyle w:val="a5"/>
        <w:divId w:val="844439460"/>
      </w:pPr>
      <w:r>
        <w:t> </w:t>
      </w:r>
    </w:p>
    <w:p w:rsidR="00A62088" w:rsidRDefault="00A62088" w:rsidP="00F61C3B">
      <w:pPr>
        <w:pStyle w:val="a5"/>
        <w:divId w:val="844439460"/>
      </w:pPr>
      <w:r>
        <w:rPr>
          <w:rStyle w:val="a6"/>
          <w:color w:val="FF0000"/>
        </w:rPr>
        <w:t>4144点站稳后，剧情就是去继续创新高的努力，因此今天的走势十分正常，不过是这种努力的一部分。由于今天留下缺口，因此后面几天就要震荡去确认这缺口的性质。短线震荡的判断，已经有很多次的经验了，所以不难把握。只要该震荡不出现1分钟的第三类卖点有效跌破4224点，那么就是强势震荡，否则，缺口被补的压力就大了。如果不会看的，可以看5日线。个股，那16只里，今天600635也创新高了，其他会陆续跟上的，因此也没什么可说的。</w:t>
      </w:r>
    </w:p>
    <w:p w:rsidR="00A62088" w:rsidRDefault="00A62088" w:rsidP="00F61C3B">
      <w:pPr>
        <w:pStyle w:val="a5"/>
        <w:divId w:val="844439460"/>
      </w:pPr>
      <w:r>
        <w:lastRenderedPageBreak/>
        <w:t> </w:t>
      </w:r>
    </w:p>
    <w:p w:rsidR="00A62088" w:rsidRDefault="00A62088" w:rsidP="00F61C3B">
      <w:pPr>
        <w:pStyle w:val="a5"/>
        <w:divId w:val="844439460"/>
      </w:pPr>
      <w:r>
        <w:rPr>
          <w:rStyle w:val="a6"/>
          <w:color w:val="FF0000"/>
        </w:rPr>
        <w:t>马上要去亦庄看一个项目，车在外面等着，必须走了，所以就不多说了。对不起，明早见。</w:t>
      </w:r>
    </w:p>
    <w:p w:rsidR="00A62088" w:rsidRDefault="003F6367" w:rsidP="00F61C3B">
      <w:r>
        <w:pict>
          <v:rect id="_x0000_i1107" style="width:0;height:1.5pt" o:hralign="center" o:hrstd="t" o:hr="t" fillcolor="#aca899" stroked="f"/>
        </w:pict>
      </w:r>
    </w:p>
    <w:p w:rsidR="00A62088" w:rsidRDefault="00A62088" w:rsidP="00F61C3B">
      <w:pPr>
        <w:pStyle w:val="2"/>
      </w:pPr>
      <w:r>
        <w:t>教你炒股票60：图解分析示范五</w:t>
      </w:r>
    </w:p>
    <w:p w:rsidR="00A62088" w:rsidRDefault="00A62088" w:rsidP="00F61C3B">
      <w:pPr>
        <w:pStyle w:val="a5"/>
      </w:pPr>
      <w:r>
        <w:t>发布时间：2007-06-19 08:04</w:t>
      </w:r>
    </w:p>
    <w:p w:rsidR="00A62088" w:rsidRDefault="00A62088" w:rsidP="00F61C3B"/>
    <w:p w:rsidR="00A62088" w:rsidRDefault="00A62088" w:rsidP="00F61C3B">
      <w:pPr>
        <w:divId w:val="2054840757"/>
      </w:pPr>
      <w:r>
        <w:t xml:space="preserve">其实，枯燥的图形，里面包含着很深的心理学意义。走势，本质上是预期的合力。而预期，本质上是心理层面的。只不过对于市场来说，可以被当成分力去形成市场合力的预期，都是被外化为市场买卖行为的。你的恐惧，如果光是在那里恐惧而没有实际的行动，那并不构成市场的交易行为。因此，所有市场行为，其实已经被如此的心理模式给过滤一遍了。 </w:t>
      </w:r>
    </w:p>
    <w:p w:rsidR="00A62088" w:rsidRDefault="00A62088" w:rsidP="00F61C3B">
      <w:pPr>
        <w:pStyle w:val="a5"/>
        <w:divId w:val="2054840757"/>
      </w:pPr>
      <w:r>
        <w:t> </w:t>
      </w:r>
    </w:p>
    <w:p w:rsidR="00A62088" w:rsidRDefault="00A62088" w:rsidP="00F61C3B">
      <w:pPr>
        <w:pStyle w:val="a5"/>
        <w:divId w:val="2054840757"/>
      </w:pPr>
      <w:r>
        <w:t>举一个简单的例子，同级别走势从B0下跌到A1反弹到B1，再跌破下跌到A2，再反弹到B2，这可以分为两类：一、B2低于A1，二、B2不低于A1。显然，第二种情况，会构成某更大级别的中枢，而第一种情况没有，因此这两种情况是有着本质区别的。在心理层面上，A1这第一个反弹的起点，有着很强的心理暗示意义，而再次的跌破，使得这A1的价格成了一个很重要的心理位，而交易本质上都是预期的，这价位就构成了一种实在的预期分类：一、预期能重新上去A1并实际交易，二、预期不能重新上A1并实际交易、三、观望。第三种，在实际的走势中不产生实际的交易，因此一、二种心理预期构成了市场合力，而市场的走势是这合力的当下痕迹，因此这两种心理预期的大小，并不需要实际去测量，因为市场的走势就实际反映出来了。例如，如果实际上不能重新上去，出现第一种B2低于A1的情况，那么显然在当下的情况下，第二种心理预期大于第一种。</w:t>
      </w:r>
    </w:p>
    <w:p w:rsidR="00A62088" w:rsidRDefault="00A62088" w:rsidP="00F61C3B">
      <w:pPr>
        <w:pStyle w:val="a5"/>
        <w:divId w:val="2054840757"/>
      </w:pPr>
      <w:r>
        <w:t> </w:t>
      </w:r>
    </w:p>
    <w:p w:rsidR="00A62088" w:rsidRDefault="00A62088" w:rsidP="00F61C3B">
      <w:pPr>
        <w:pStyle w:val="a5"/>
        <w:divId w:val="2054840757"/>
      </w:pPr>
      <w:r>
        <w:t>消息面、政策面、资金面，这面那面，最终作用的都是人心，人心因预期而交易，这里关系的就是人的贪婪与恐惧、人的贪嗔痴疑慢。而本ID的理论从不预测，没有预期，只跟随着市场合力、市场走势而行，这里无须贪婪恐惧，看图作业，如此而已。但光知道这点还远远不够，因为没有预期可能就是最大的预期，没有贪婪恐惧可能就是最大的贪婪恐惧。不预测、不预期，并不是不可预测、不可预期，而是不为贪婪恐惧而预期、预测，是根据走势的自身规律来。</w:t>
      </w:r>
    </w:p>
    <w:p w:rsidR="00A62088" w:rsidRDefault="00A62088" w:rsidP="00F61C3B">
      <w:pPr>
        <w:pStyle w:val="a5"/>
        <w:divId w:val="2054840757"/>
      </w:pPr>
      <w:r>
        <w:t> </w:t>
      </w:r>
    </w:p>
    <w:p w:rsidR="00A62088" w:rsidRDefault="00A62088" w:rsidP="00F61C3B">
      <w:pPr>
        <w:pStyle w:val="a5"/>
        <w:divId w:val="2054840757"/>
      </w:pPr>
      <w:r>
        <w:lastRenderedPageBreak/>
        <w:t>走势是有规律的，这规律是不患的，这不患的根源在于人贪嗔痴疑慢的不患。为什么本ID要强调当下分解的多样性？因为走势本身就是当下形成中的，是市场各种预期的合力当下画出来的，而每种画法都是不患的，都是源自人的贪嗔痴疑慢，因此每种多样性的分解都是符合理论的，多样性不是模糊性，而是多角度去让市场本身自己去画地为牢，由此使得市场的走势万变不离本ID理论的控制之中，而这，恰好是市场自身的规律之一。</w:t>
      </w:r>
    </w:p>
    <w:p w:rsidR="00A62088" w:rsidRDefault="00A62088" w:rsidP="00F61C3B">
      <w:pPr>
        <w:pStyle w:val="a5"/>
        <w:divId w:val="2054840757"/>
      </w:pPr>
      <w:r>
        <w:t> </w:t>
      </w:r>
    </w:p>
    <w:p w:rsidR="00A62088" w:rsidRDefault="00323BBD" w:rsidP="00F61C3B">
      <w:pPr>
        <w:pStyle w:val="a5"/>
        <w:divId w:val="2054840757"/>
      </w:pPr>
      <w:r>
        <w:rPr>
          <w:noProof/>
        </w:rPr>
        <w:drawing>
          <wp:inline distT="0" distB="0" distL="0" distR="0">
            <wp:extent cx="9753600" cy="6943725"/>
            <wp:effectExtent l="19050" t="0" r="0" b="0"/>
            <wp:docPr id="468" name="图片 468" descr="教你炒股票60：图解分析示范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教你炒股票60：图解分析示范五"/>
                    <pic:cNvPicPr>
                      <a:picLocks noChangeAspect="1" noChangeArrowheads="1"/>
                    </pic:cNvPicPr>
                  </pic:nvPicPr>
                  <pic:blipFill>
                    <a:blip r:embed="rId264"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2054840757"/>
      </w:pPr>
      <w:r>
        <w:lastRenderedPageBreak/>
        <w:t> </w:t>
      </w:r>
    </w:p>
    <w:p w:rsidR="00A62088" w:rsidRDefault="00A62088" w:rsidP="00F61C3B">
      <w:pPr>
        <w:pStyle w:val="a5"/>
        <w:divId w:val="2054840757"/>
      </w:pPr>
      <w:r>
        <w:t>不妨看看上图，上一课刚好说到“红箭头处比绿箭头高，所以不能确定该线段已经完成，还要看后面走势，由此可以知道如何去把握线段的结束”，有人可能问，为什么在这个位置不可以去预测、预期？因为市场自身并没有完成。但这里的未完成，是站在人观察的级别上说的，因为所谓的走势，首先是你观察的走势，没有离开你观察的走势。不同倍数的显微镜下的世界是不同的，但市场操作的成本、交易通道、资金规模等限制了人观察并能实际操作走势的显微镜倍数不可能无限小下去，所以必须确定一个最低级别的线段，把其下一切波动给抹平了。当然，根据严格的理论，用每笔成交当成最低级别，然后以此构筑线段，这样可以严格地分辨任何级别的走势，但这根本不具有操作性，特别现在交易成本增加，可操作的级别必然要增大，因此，一些可操作级别下的波动，必须要忽视掉。</w:t>
      </w:r>
    </w:p>
    <w:p w:rsidR="00A62088" w:rsidRDefault="00A62088" w:rsidP="00F61C3B">
      <w:pPr>
        <w:pStyle w:val="a5"/>
        <w:divId w:val="2054840757"/>
      </w:pPr>
      <w:r>
        <w:t> </w:t>
      </w:r>
    </w:p>
    <w:p w:rsidR="00A62088" w:rsidRDefault="00A62088" w:rsidP="00F61C3B">
      <w:pPr>
        <w:pStyle w:val="a5"/>
        <w:divId w:val="2054840757"/>
      </w:pPr>
      <w:r>
        <w:t>站在最严格意义上，45-46线段构成43-44线段的盘整背驰（注意，力度比较的是下面所有红柱子的面积之和。）而细致分别线段以下级别，就知道45-46其实是一个小级别转大级别，而红箭头后第一次拉起不创新高，就可以出掉了，为什么，因为后面必然形成下上下的重叠结构，也就是有一个小中枢了，而线段以下级别的同级别操作，是不参与这类中枢的。当然，这是按最严格的，并没有太大操作意义的分析。而实际的操作中，大概真在有意义的操作，都至少是1分钟以下线段级别的。因此，在该图中，如果你是按30分钟级别操作的，46-47的波动就可以不管的，从3404开始的反弹，一个标准的5分钟级别的上涨，因此你的持有就至少一直等待这5分钟级别的上涨出现背驰或突发破坏为止。</w:t>
      </w:r>
    </w:p>
    <w:p w:rsidR="00A62088" w:rsidRDefault="00A62088" w:rsidP="00F61C3B">
      <w:pPr>
        <w:pStyle w:val="a5"/>
        <w:divId w:val="2054840757"/>
      </w:pPr>
      <w:r>
        <w:t> </w:t>
      </w:r>
    </w:p>
    <w:p w:rsidR="00A62088" w:rsidRDefault="00A62088" w:rsidP="00F61C3B">
      <w:pPr>
        <w:pStyle w:val="a5"/>
        <w:divId w:val="2054840757"/>
      </w:pPr>
      <w:r>
        <w:t>显然，46-55是一个5分钟的中枢，55跌破53后明显盘整背驰，各位也不难发现，如果把55当成第一类买点（严格来说，盘整背驰无所谓第一类买点，只是这样来类比），57就是一个第二类买点。55-60，是一个标准的线段级别的上涨，59-60的背驰足够标准，看看下面MACD标准的黄白线回拉0轴，然后60新高，而柱子面积与黄白线高度都比前面不如，由此就知道了。因此，按照理论，60后必然有调整回拉58之下，而实际上61就比58低，也就是说，58-61形成一个新的1分钟中枢，该中枢是否扩展成5分钟的，以及上一个5分钟中枢的最高点，也就是46，是否被重新跌破，都是今后走势的关键。如果46不再被触及，那就是超强走势，意味着3404点开始的5分钟上涨走势依然延续。</w:t>
      </w:r>
    </w:p>
    <w:p w:rsidR="00A62088" w:rsidRDefault="00A62088" w:rsidP="00F61C3B">
      <w:pPr>
        <w:pStyle w:val="a5"/>
        <w:divId w:val="2054840757"/>
      </w:pPr>
      <w:r>
        <w:t> </w:t>
      </w:r>
    </w:p>
    <w:p w:rsidR="00A62088" w:rsidRDefault="00A62088" w:rsidP="00F61C3B">
      <w:pPr>
        <w:pStyle w:val="a5"/>
        <w:divId w:val="2054840757"/>
      </w:pPr>
      <w:r>
        <w:t>这里必须强调突发消息对市场走势以及操作的影响是不必过于在意的，本质上，任何突发的消息，不过增加了一个市场预期的当下分力，因此，最终还是要看合力本身，或者说是市场走势本身。一般情况下，由于背驰的精确定位需要用区间套的方法，所以突发消息，最不幸的，就是在这精确定位期间出现，例如</w:t>
      </w:r>
      <w:r>
        <w:lastRenderedPageBreak/>
        <w:t>这次530，就是这样。当然，这是一种小概率事件，更多情况，突发消息在背驰的精确定位后出现，这样突发消息对操作的影响就是0了。而对于那种最不幸的情况，用一个第二类卖点就足以应付，因此，突发消息出来后，在实际的操作中就不能放过这第二类卖点。不过要注意，并不是任何第二类卖点都需要反应的，这和级别有关，例如你是月线级别的，那这次所谓的大跌，看都不用看，爱跌不跌，随他去。即使你是5分钟级别操作的，如果某突发消息连一个1分钟的中枢都没破坏，只制造了1分钟以下级别的震荡，那么在所谓的第二类卖点，也是不用管的。原则很简单，任何消息，都只是分力，关键是看对合力的影响，看他破坏了多大级别的走势，这一切都反映在实际走势中，看图作业就可以了。</w:t>
      </w:r>
    </w:p>
    <w:p w:rsidR="00A62088" w:rsidRDefault="00A62088" w:rsidP="00F61C3B">
      <w:pPr>
        <w:pStyle w:val="a5"/>
        <w:divId w:val="2054840757"/>
      </w:pPr>
      <w:r>
        <w:t> </w:t>
      </w:r>
    </w:p>
    <w:p w:rsidR="00A62088" w:rsidRDefault="00A62088" w:rsidP="00F61C3B">
      <w:pPr>
        <w:pStyle w:val="a5"/>
        <w:divId w:val="2054840757"/>
      </w:pPr>
      <w:r>
        <w:t>注意，突发消息破坏的级别越大，越不一定等相应级别的第二类卖点。例如，一个向下缺口把一个日线级别的上涨给破坏了，那么，消息出来当天盘中的1分钟，甚至线段的第二类卖点，都是一个好的走人机会，如果要等日线级别的第二类卖点，可能就要等很长时间、而且点位甚至还比不上这一点，因为走势是逐步按级别生长出来的。还有，级别只是区分可操作空间的，为什么按级别？因为级别大，操作空间按通常情况下就大。但在快速变动的行情中，一个5分钟的走势类型就可以跌个50%，例如这次大跌，因此，一个这样的5分钟底背驰，其反弹的空间就比一般情况下30分钟级别的都大，这时候，即使你是按30分钟操作的，也可以按5分钟级别进入，而不必坐等30分钟买点了。</w:t>
      </w:r>
    </w:p>
    <w:p w:rsidR="00A62088" w:rsidRDefault="00A62088" w:rsidP="00F61C3B">
      <w:pPr>
        <w:pStyle w:val="a5"/>
        <w:divId w:val="2054840757"/>
      </w:pPr>
      <w:r>
        <w:t> </w:t>
      </w:r>
    </w:p>
    <w:p w:rsidR="00A62088" w:rsidRDefault="003F6367" w:rsidP="00F61C3B">
      <w:pPr>
        <w:pStyle w:val="a5"/>
        <w:divId w:val="2054840757"/>
      </w:pPr>
      <w:hyperlink r:id="rId265" w:tgtFrame="_blank" w:history="1">
        <w:r w:rsidR="00A62088">
          <w:rPr>
            <w:rStyle w:val="a6"/>
            <w:color w:val="FF0000"/>
            <w:sz w:val="36"/>
            <w:szCs w:val="36"/>
          </w:rPr>
          <w:t>2007，人民币私人股权投资基金元年</w:t>
        </w:r>
      </w:hyperlink>
    </w:p>
    <w:p w:rsidR="00A62088" w:rsidRDefault="00A62088" w:rsidP="00F61C3B">
      <w:pPr>
        <w:pStyle w:val="a5"/>
        <w:divId w:val="2054840757"/>
      </w:pPr>
      <w:r>
        <w:t> </w:t>
      </w:r>
    </w:p>
    <w:p w:rsidR="00A62088" w:rsidRDefault="00A62088" w:rsidP="00F61C3B">
      <w:pPr>
        <w:pStyle w:val="a5"/>
        <w:divId w:val="2054840757"/>
      </w:pPr>
      <w:r>
        <w:t>附录：</w:t>
      </w:r>
    </w:p>
    <w:p w:rsidR="00A62088" w:rsidRDefault="00A62088" w:rsidP="00F61C3B">
      <w:pPr>
        <w:pStyle w:val="a5"/>
        <w:divId w:val="2054840757"/>
      </w:pPr>
      <w:r>
        <w:t> </w:t>
      </w:r>
    </w:p>
    <w:p w:rsidR="00A62088" w:rsidRDefault="00A62088" w:rsidP="00F61C3B">
      <w:pPr>
        <w:pStyle w:val="a5"/>
        <w:divId w:val="2054840757"/>
      </w:pPr>
      <w:r>
        <w:rPr>
          <w:rStyle w:val="a6"/>
          <w:color w:val="FF0000"/>
        </w:rPr>
        <w:t>今天的走势昨天已经说得很清楚，4224点下不出现第三类卖点，就是强势震荡。今天的走势，显然符合这个要求。4224点，就是上图61这位置，从60开始的1分钟中枢[4224，4254]，今后两天就看这中枢的第三类买卖点。换言之，还和昨天说的一样，只要不在4224点下出现1分钟级别的第三类卖点，那就是强势，至于大盘要展开新一轮上攻，就要在4254上出现1分钟级别的第三类买点，否则大盘就在该区间内震荡继续中枢震荡延伸。</w:t>
      </w:r>
    </w:p>
    <w:p w:rsidR="00A62088" w:rsidRDefault="00A62088" w:rsidP="00F61C3B">
      <w:pPr>
        <w:pStyle w:val="a5"/>
        <w:divId w:val="2054840757"/>
      </w:pPr>
      <w:r>
        <w:t> </w:t>
      </w:r>
    </w:p>
    <w:p w:rsidR="00A62088" w:rsidRDefault="00A62088" w:rsidP="00F61C3B">
      <w:pPr>
        <w:pStyle w:val="a5"/>
        <w:divId w:val="2054840757"/>
      </w:pPr>
      <w:r>
        <w:rPr>
          <w:rStyle w:val="a6"/>
          <w:color w:val="FF0000"/>
        </w:rPr>
        <w:t>关于大盘的剧本不变，但个股之间显然会有分化，因此不能光看大盘，现在的股票，在技术上无非几类：一、创新高后回试的，这可以用第三类买点来把握；二、在前期高位下盘整蓄势的，这可以用小级别的第三类买点把握其突破，或</w:t>
      </w:r>
      <w:r>
        <w:rPr>
          <w:rStyle w:val="a6"/>
          <w:color w:val="FF0000"/>
        </w:rPr>
        <w:lastRenderedPageBreak/>
        <w:t>在震荡低点介入；三、反弹受阻拉平台整理的，这个第二同样处理，只是位置与前期高位有距离；四、依然在底部构筑双底、头肩底之类图形的，这可以用第一、二类买点把握。</w:t>
      </w:r>
    </w:p>
    <w:p w:rsidR="00A62088" w:rsidRDefault="00A62088" w:rsidP="00F61C3B">
      <w:pPr>
        <w:pStyle w:val="a5"/>
        <w:divId w:val="2054840757"/>
      </w:pPr>
      <w:r>
        <w:t> </w:t>
      </w:r>
    </w:p>
    <w:p w:rsidR="00A62088" w:rsidRDefault="00A62088" w:rsidP="00F61C3B">
      <w:pPr>
        <w:pStyle w:val="a5"/>
        <w:divId w:val="2054840757"/>
      </w:pPr>
      <w:r>
        <w:rPr>
          <w:rStyle w:val="a6"/>
          <w:color w:val="FF0000"/>
        </w:rPr>
        <w:t>具体个股就不说了，来这里，如果希望一点脑子都不动，那是不行的。动脑子得到的东西是你自己的，否则永远都不行。</w:t>
      </w:r>
    </w:p>
    <w:p w:rsidR="00A62088" w:rsidRDefault="00A62088" w:rsidP="00F61C3B">
      <w:pPr>
        <w:pStyle w:val="a5"/>
        <w:divId w:val="2054840757"/>
      </w:pPr>
      <w:r>
        <w:t> </w:t>
      </w:r>
    </w:p>
    <w:p w:rsidR="00A62088" w:rsidRDefault="00A62088" w:rsidP="00F61C3B">
      <w:pPr>
        <w:pStyle w:val="a5"/>
        <w:divId w:val="2054840757"/>
      </w:pPr>
      <w:r>
        <w:t> </w:t>
      </w:r>
    </w:p>
    <w:p w:rsidR="00A62088" w:rsidRDefault="003F6367" w:rsidP="00F61C3B">
      <w:r>
        <w:pict>
          <v:rect id="_x0000_i1108" style="width:0;height:1.5pt" o:hralign="center" o:hrstd="t" o:hr="t" fillcolor="#aca899" stroked="f"/>
        </w:pict>
      </w:r>
    </w:p>
    <w:p w:rsidR="00A62088" w:rsidRDefault="00A62088" w:rsidP="00F61C3B">
      <w:pPr>
        <w:pStyle w:val="2"/>
      </w:pPr>
      <w:r>
        <w:t>2007，人民币私人股权投资基金元年</w:t>
      </w:r>
    </w:p>
    <w:p w:rsidR="00A62088" w:rsidRDefault="00A62088" w:rsidP="00F61C3B">
      <w:pPr>
        <w:pStyle w:val="a5"/>
      </w:pPr>
      <w:r>
        <w:t>发布时间：2007-06-20 08:13</w:t>
      </w:r>
    </w:p>
    <w:p w:rsidR="00A62088" w:rsidRDefault="00A62088" w:rsidP="00F61C3B"/>
    <w:p w:rsidR="00A62088" w:rsidRDefault="00A62088" w:rsidP="00F61C3B">
      <w:pPr>
        <w:divId w:val="1109468485"/>
      </w:pPr>
      <w:r>
        <w:t xml:space="preserve">经过20余年的改革开放，一大批优秀的企业不断涌现。这些企业在各自行业实现快速发展，成为人民币私人股权投资基金的最佳投资对象。但在股权分置改革之前，没有良好的退出渠道，因此，该类基金只能停留在理论探讨阶段，不具备太大的实际操作价值。 </w:t>
      </w:r>
    </w:p>
    <w:p w:rsidR="00A62088" w:rsidRDefault="00A62088" w:rsidP="00F61C3B">
      <w:pPr>
        <w:pStyle w:val="a5"/>
        <w:divId w:val="1109468485"/>
      </w:pPr>
      <w:r>
        <w:t> </w:t>
      </w:r>
    </w:p>
    <w:p w:rsidR="00A62088" w:rsidRDefault="00A62088" w:rsidP="00F61C3B">
      <w:pPr>
        <w:pStyle w:val="a5"/>
        <w:divId w:val="1109468485"/>
      </w:pPr>
      <w:r>
        <w:t>而股权分置改革之后，上市公司股份有了一个通畅的退出渠道，加之目前公司上市的日益市场化，中国资本市场的超常规发展需要更多优质的上市资源，这些都形成人民币私人股权投资基金的历史发展机遇。由于人民币非控股发起人股东股票禁售期为12个月，而外资非控股发起人股东股票禁售期36个月，客观上形成外资进入门槛较高，加之政府对外资并购“国计民生”行业的忧虑，为人民币私人股权投资基金的发展壮大提供了更宽松的环境。</w:t>
      </w:r>
    </w:p>
    <w:p w:rsidR="00A62088" w:rsidRDefault="00A62088" w:rsidP="00F61C3B">
      <w:pPr>
        <w:pStyle w:val="a5"/>
        <w:divId w:val="1109468485"/>
      </w:pPr>
      <w:r>
        <w:t> </w:t>
      </w:r>
    </w:p>
    <w:p w:rsidR="00A62088" w:rsidRDefault="00A62088" w:rsidP="00F61C3B">
      <w:pPr>
        <w:pStyle w:val="a5"/>
        <w:divId w:val="1109468485"/>
      </w:pPr>
      <w:r>
        <w:t>由于前期对资本市场角色的定位存在严重误区，使得中国资本市场的名声并不大好，而对上市指标的严控，让上市成为一场马拉松式的公关比赛，往往花费大量财力精力而一无所获，使得许多没有太大背景的优秀企业，对上市都心存疑虑，甚至有很强的抵触情绪。另一方面，由于中国经济高速发展的大环境，使得企业的发展机遇众多，并没有太大的危机意识，而且很多企业都以实体经济模式发展起来，甚至有些民营企业依然停留在家族式经营的模式下，对上市成为公众公司，有着巨大的观念鸿沟。</w:t>
      </w:r>
    </w:p>
    <w:p w:rsidR="00A62088" w:rsidRDefault="00A62088" w:rsidP="00F61C3B">
      <w:pPr>
        <w:pStyle w:val="a5"/>
        <w:divId w:val="1109468485"/>
      </w:pPr>
      <w:r>
        <w:t> </w:t>
      </w:r>
    </w:p>
    <w:p w:rsidR="00A62088" w:rsidRDefault="00A62088" w:rsidP="00F61C3B">
      <w:pPr>
        <w:pStyle w:val="a5"/>
        <w:divId w:val="1109468485"/>
      </w:pPr>
      <w:r>
        <w:lastRenderedPageBreak/>
        <w:t>但中国实体经济的长足发展，已使得多层次资本市场的大发展成为必不可少的一环。而资本市场的基础是其中交易的上市公司，上市公司的质量成为资本市场发展是否基础牢靠的关键。一个起点就有原罪的市场不可能有正常的发展，解决上市公司的质量，最根本的就是要确立市场化的原则，让所有符合上市条件的公司都能在市场化的原则下、根据企业发展的实际选择合适时机上市，然后通过严格监管、市场淘汰，让已不达标的公司坚决退市，这样才能确保上市公司的质量。这里最重要的前提，就是让所有符合上市条件的公司都能按照市场化的原则上市。可以断言，这一前提正逐步变成现实，这也是中国资本市场成为全球性资本市场的一个必不可少的前提。而该前提的确立，同样为人民币私人股权投资基金的健康发展提供了最基本的保证。</w:t>
      </w:r>
    </w:p>
    <w:p w:rsidR="00A62088" w:rsidRDefault="00A62088" w:rsidP="00F61C3B">
      <w:pPr>
        <w:pStyle w:val="a5"/>
        <w:divId w:val="1109468485"/>
      </w:pPr>
      <w:r>
        <w:t> </w:t>
      </w:r>
    </w:p>
    <w:p w:rsidR="00A62088" w:rsidRDefault="00A62088" w:rsidP="00F61C3B">
      <w:pPr>
        <w:pStyle w:val="a5"/>
        <w:divId w:val="1109468485"/>
      </w:pPr>
      <w:r>
        <w:t>另一方面，中国企业在实体经济中普遍进入发展瓶颈，必须与资本市场结合去获取新的发展动力。那些没有资本市场支持的企业，越来越面临着被有资本市场强大资金支持的企业挤压、打跨、并购的风险。对于那些依然企图逃避资本市场的企业来说，在今后将越来越面临生存压力，在这种压力下，生存还是毁灭，是每一个企业必须面对的头等问题，而充分利用资本市场发展壮大自己，是所有符合上市条件的企业一个不能回避的必然选择。可以断言，越来越多的企业将把自己的命运与资本市场结合在一起，这就为人民币私人股权投资基金的发展提供充足的可开采资源。</w:t>
      </w:r>
    </w:p>
    <w:p w:rsidR="00A62088" w:rsidRDefault="00A62088" w:rsidP="00F61C3B">
      <w:pPr>
        <w:pStyle w:val="a5"/>
        <w:divId w:val="1109468485"/>
      </w:pPr>
      <w:r>
        <w:t> </w:t>
      </w:r>
    </w:p>
    <w:p w:rsidR="00A62088" w:rsidRDefault="00A62088" w:rsidP="00F61C3B">
      <w:pPr>
        <w:pStyle w:val="a5"/>
        <w:divId w:val="1109468485"/>
      </w:pPr>
      <w:r>
        <w:t>对于管理层来说，一批有社会公信力、规范运作的人民币私人股权投资基金的大发展，使得未上市资源能得到专业化、市场化、产业化、国际化的整合，为资本市场提供足够的优质上市公司。更重要的是，该类基金的发展，使得资本市场的资源配置功能得到更有效的发挥，由此发展出的并购基金，将为市场的生态平衡起着关键的作用，有着极为广阔的发展空间。</w:t>
      </w:r>
    </w:p>
    <w:p w:rsidR="00A62088" w:rsidRDefault="00A62088" w:rsidP="00F61C3B">
      <w:pPr>
        <w:pStyle w:val="a5"/>
        <w:divId w:val="1109468485"/>
      </w:pPr>
      <w:r>
        <w:t> </w:t>
      </w:r>
    </w:p>
    <w:p w:rsidR="00A62088" w:rsidRDefault="00A62088" w:rsidP="00F61C3B">
      <w:pPr>
        <w:pStyle w:val="a5"/>
        <w:divId w:val="1109468485"/>
      </w:pPr>
      <w:r>
        <w:t>2006年12月28日，中国银监会颁布了新的《信托公司集合资金信托计划管理办法》，“集合资金信托计划”成为在中国从事资产管理和结构融资的重要工具。2007年6月1日实施的《合伙企业法》，为人民币私人股权投资基金提供了完备的法律架构和立法保障。换言之，2007年6月以后，人民币私人股权投资基金的发展已经不可阻挡，2007年，必定作为人民币私人股权投资基金元年记入中国资本市场发展史。</w:t>
      </w:r>
    </w:p>
    <w:p w:rsidR="00A62088" w:rsidRDefault="00A62088" w:rsidP="00F61C3B">
      <w:pPr>
        <w:pStyle w:val="a5"/>
        <w:divId w:val="1109468485"/>
      </w:pPr>
      <w:r>
        <w:t> </w:t>
      </w:r>
    </w:p>
    <w:p w:rsidR="00A62088" w:rsidRDefault="00A62088" w:rsidP="00F61C3B">
      <w:pPr>
        <w:pStyle w:val="a5"/>
        <w:divId w:val="1109468485"/>
      </w:pPr>
      <w:r>
        <w:t>最后，将深圳中小版的基本上市条件附录如下：</w:t>
      </w:r>
    </w:p>
    <w:p w:rsidR="00A62088" w:rsidRDefault="00A62088" w:rsidP="00F61C3B">
      <w:pPr>
        <w:pStyle w:val="a5"/>
        <w:divId w:val="1109468485"/>
      </w:pPr>
      <w:r>
        <w:t>发行前总股本不低于3000万元人民币；发行前净资产在总资产比例中不低于30%；发行前无形资产在净资产比例中不高于20%（不含土地使用权、采矿权、</w:t>
      </w:r>
      <w:r>
        <w:lastRenderedPageBreak/>
        <w:t>水面养殖权）；发行前连续3年盈利，3年累计净利润不低于3000万元人民币，在扣除非经常性损益后以孰低为准；发行前3年经营活动累计产生的现金流量不低于5000万元人民币，或者3年累计销售收入不低于3亿元人民币。</w:t>
      </w:r>
    </w:p>
    <w:p w:rsidR="00A62088" w:rsidRDefault="00A62088" w:rsidP="00F61C3B">
      <w:pPr>
        <w:pStyle w:val="a5"/>
        <w:divId w:val="1109468485"/>
      </w:pPr>
      <w:r>
        <w:t> </w:t>
      </w:r>
    </w:p>
    <w:p w:rsidR="00A62088" w:rsidRDefault="003F6367" w:rsidP="00F61C3B">
      <w:pPr>
        <w:pStyle w:val="a5"/>
        <w:divId w:val="1109468485"/>
      </w:pPr>
      <w:hyperlink r:id="rId266" w:tgtFrame="_blank" w:history="1">
        <w:r w:rsidR="00A62088">
          <w:rPr>
            <w:rStyle w:val="a6"/>
            <w:color w:val="FF0000"/>
            <w:sz w:val="30"/>
            <w:szCs w:val="30"/>
          </w:rPr>
          <w:t>教你炒股票61：区间套定位标准图解（分析示范六）</w:t>
        </w:r>
      </w:hyperlink>
    </w:p>
    <w:p w:rsidR="00A62088" w:rsidRDefault="00A62088" w:rsidP="00F61C3B">
      <w:pPr>
        <w:pStyle w:val="a5"/>
        <w:divId w:val="1109468485"/>
      </w:pPr>
      <w:r>
        <w:t> </w:t>
      </w:r>
    </w:p>
    <w:p w:rsidR="00A62088" w:rsidRDefault="00A62088" w:rsidP="00F61C3B">
      <w:pPr>
        <w:pStyle w:val="a5"/>
        <w:divId w:val="1109468485"/>
      </w:pPr>
      <w:r>
        <w:t>附录：</w:t>
      </w:r>
    </w:p>
    <w:p w:rsidR="00A62088" w:rsidRDefault="00A62088" w:rsidP="00F61C3B">
      <w:pPr>
        <w:pStyle w:val="a5"/>
        <w:divId w:val="1109468485"/>
      </w:pPr>
      <w:r>
        <w:t> </w:t>
      </w:r>
    </w:p>
    <w:p w:rsidR="00A62088" w:rsidRDefault="00A62088" w:rsidP="00F61C3B">
      <w:pPr>
        <w:pStyle w:val="a5"/>
        <w:divId w:val="1109468485"/>
      </w:pPr>
      <w:r>
        <w:rPr>
          <w:rStyle w:val="a6"/>
          <w:color w:val="FF0000"/>
        </w:rPr>
        <w:t>今天走势十分正常，一个正常的中枢震荡，下午13点半附近的背弛如果还不能当下看出，那么就要抓紧学习了。具体的分析，将在课程61里。如果当下没能分析出来的，请先自己分析一下，然后对照明早的课程，这样才能提高。</w:t>
      </w:r>
    </w:p>
    <w:p w:rsidR="00A62088" w:rsidRDefault="00A62088" w:rsidP="00F61C3B">
      <w:pPr>
        <w:pStyle w:val="a5"/>
        <w:divId w:val="1109468485"/>
      </w:pPr>
      <w:r>
        <w:t> </w:t>
      </w:r>
    </w:p>
    <w:p w:rsidR="00A62088" w:rsidRDefault="00A62088" w:rsidP="00F61C3B">
      <w:pPr>
        <w:pStyle w:val="a5"/>
        <w:divId w:val="1109468485"/>
      </w:pPr>
      <w:r>
        <w:rPr>
          <w:rStyle w:val="a6"/>
          <w:color w:val="FF0000"/>
        </w:rPr>
        <w:t>由于周一那缺口还在那里，因此成为行情发展的一个隐患，前面已经说过，只要震荡触及4192点附近的46，那么中枢就将扩展。今天的走势已经触及该点，所以后面将是一个大的中枢震荡。短线还是看在4224点的61，如果一个1分钟走势不能重新触及该点，就会形成一个5分钟的第三类卖点，那么震荡的区间就要往下扩展。如果能重新站稳4224点，那震荡依然是强势的。中线看，4144点的1/2线十分关键，如果该线站不稳，那么大盘的调整级别就加大，否则就问题不大。不会看的，短线还是看5日线，中线看5周线，不破就问题不大。</w:t>
      </w:r>
    </w:p>
    <w:p w:rsidR="00A62088" w:rsidRDefault="00A62088" w:rsidP="00F61C3B">
      <w:pPr>
        <w:pStyle w:val="a5"/>
        <w:divId w:val="1109468485"/>
      </w:pPr>
      <w:r>
        <w:t> </w:t>
      </w:r>
    </w:p>
    <w:p w:rsidR="00A62088" w:rsidRDefault="00A62088" w:rsidP="00F61C3B">
      <w:pPr>
        <w:pStyle w:val="a5"/>
        <w:divId w:val="1109468485"/>
      </w:pPr>
      <w:r>
        <w:rPr>
          <w:rStyle w:val="a6"/>
          <w:color w:val="FF0000"/>
        </w:rPr>
        <w:t>个股方面，那16只里继续有几只新高了，其他在震荡后也会跟上的。昨天说那四种技术形态的个股，必须按照技术图形分别对待。特别是创新高的股票，必须注意有没有大级别背驰，有的，一定要小心，小心中了多头陷阱。如果没有背驰，或者盘整背驰最终转化为第三类买点，才可以介入。至于，其他形态的，看好技术图形就行。</w:t>
      </w:r>
    </w:p>
    <w:p w:rsidR="00A62088" w:rsidRDefault="003F6367" w:rsidP="00F61C3B">
      <w:r>
        <w:pict>
          <v:rect id="_x0000_i1109" style="width:0;height:1.5pt" o:hralign="center" o:hrstd="t" o:hr="t" fillcolor="#aca899" stroked="f"/>
        </w:pict>
      </w:r>
    </w:p>
    <w:p w:rsidR="00A62088" w:rsidRDefault="00A62088" w:rsidP="00F61C3B">
      <w:pPr>
        <w:pStyle w:val="2"/>
      </w:pPr>
      <w:r>
        <w:t>教你炒股票61：区间套定位标准图解（分析示范六）</w:t>
      </w:r>
    </w:p>
    <w:p w:rsidR="00A62088" w:rsidRDefault="00A62088" w:rsidP="00F61C3B">
      <w:pPr>
        <w:pStyle w:val="a5"/>
      </w:pPr>
      <w:r>
        <w:t>发布时间：2007-06-21 08:13</w:t>
      </w:r>
    </w:p>
    <w:p w:rsidR="00A62088" w:rsidRDefault="00A62088" w:rsidP="00F61C3B"/>
    <w:p w:rsidR="00A62088" w:rsidRDefault="00A62088" w:rsidP="00F61C3B">
      <w:pPr>
        <w:divId w:val="1595243635"/>
      </w:pPr>
      <w:r>
        <w:lastRenderedPageBreak/>
        <w:t xml:space="preserve">有人经常担心，万一人人都学会本ID的理论，那么本ID的理论还有用吗？问这种问题的，基本就没搞明白本ID的理论。而且，人人都学会本ID的理论，这本来就是一个假命题，像孔男人这样的文科生，本ID从来都觉得他们能学会的机会比较渺茫。注意本ID这里是有定语的，没有打击所有文科生，而是说孔男人这样的文科生。当然，如果有人爱自己往孔男人这样的文科生的套里去，本ID没什么意见。 </w:t>
      </w:r>
    </w:p>
    <w:p w:rsidR="00A62088" w:rsidRDefault="00A62088" w:rsidP="00F61C3B">
      <w:pPr>
        <w:pStyle w:val="a5"/>
        <w:divId w:val="1595243635"/>
      </w:pPr>
      <w:r>
        <w:t> </w:t>
      </w:r>
    </w:p>
    <w:p w:rsidR="00A62088" w:rsidRDefault="00A62088" w:rsidP="00F61C3B">
      <w:pPr>
        <w:pStyle w:val="a5"/>
        <w:divId w:val="1595243635"/>
      </w:pPr>
      <w:r>
        <w:t>有些无聊问题总是被提着，诸如中枢的意义是什么？对于一个实际操作者来说，中枢的意义就是没有意义，而没有意义就是最大的意义，因为你只要根据中枢的实际走势去反应，问题的关键是你去看明白走势的分解而不是中枢的意义，更重要的就是根据走势的分解去采取正确的反应。如果孔男人之类的文科生想探讨什么中枢意义，那么就让他们探讨去好了，就如同基督教的神甫千百年来YY上帝的意义一样，对于本ID来说，上帝有什么垃圾意义并不重要，关键是如果真有什么上帝，那么也只是被面首的对象。股票是用来操作的，而不是用来意义的。</w:t>
      </w:r>
    </w:p>
    <w:p w:rsidR="00A62088" w:rsidRDefault="00A62088" w:rsidP="00F61C3B">
      <w:pPr>
        <w:pStyle w:val="a5"/>
        <w:divId w:val="1595243635"/>
      </w:pPr>
      <w:r>
        <w:t> </w:t>
      </w:r>
    </w:p>
    <w:p w:rsidR="00A62088" w:rsidRDefault="00A62088" w:rsidP="00F61C3B">
      <w:pPr>
        <w:pStyle w:val="a5"/>
        <w:divId w:val="1595243635"/>
      </w:pPr>
      <w:r>
        <w:t>还有些人不断地问，为什么1分钟的顶背驰，有时候跌幅很大，有时候很小，究竟什么时候该走？这种问题是典型的垃圾问题。如果你的操作级别是1分钟级别的，那么1分钟的顶背驰你就该走了，至于后面的跌幅是大是小，和你有什么关系？你只要耐心等待市场走出新的1分钟底背驰就可以。反之，如果你的操作级别是月线的，那么1分钟的顶背驰和你有什么关系？你既然已经决定是按月线进出的，那么1分钟级别的所有震荡都是可以接受的，可以忽略的。别说1分钟的，就算这次530所谓的大跌，如果你真是月线级别操作的，看都不用看，这种级别的震荡根本就在月线可忍受的范围内，只有那些如孔男人那样的文科生才会认为本ID的理论只能看1分钟的图，本ID已经多次说过，如果你按年线的级别，那么你比巴菲特还要巴菲特，关键是你有没有这样的耐心。</w:t>
      </w:r>
    </w:p>
    <w:p w:rsidR="00A62088" w:rsidRDefault="00A62088" w:rsidP="00F61C3B">
      <w:pPr>
        <w:pStyle w:val="a5"/>
        <w:divId w:val="1595243635"/>
      </w:pPr>
      <w:r>
        <w:t> </w:t>
      </w:r>
    </w:p>
    <w:p w:rsidR="00A62088" w:rsidRDefault="00A62088" w:rsidP="00F61C3B">
      <w:pPr>
        <w:pStyle w:val="a5"/>
        <w:divId w:val="1595243635"/>
      </w:pPr>
      <w:r>
        <w:t>好了，没必要为孔男人这样的文科生浪费时间，看看下图，一个区间套定位的标准图解。如果上学时学过基本的数学分析课程，应该不难明白区间套定位，如果没学过的，那就费点劲，虽然前面的课程已经反复说过，但当昨天2007年6月20日13点30前后大盘走势实际地走出来时，能当下看明白的有几个人？因此，以下的分析请仔细研究。</w:t>
      </w:r>
    </w:p>
    <w:p w:rsidR="00A62088" w:rsidRDefault="00A62088" w:rsidP="00F61C3B">
      <w:pPr>
        <w:pStyle w:val="a5"/>
        <w:divId w:val="1595243635"/>
      </w:pPr>
      <w:r>
        <w:t> </w:t>
      </w:r>
    </w:p>
    <w:p w:rsidR="00A62088" w:rsidRDefault="00323BBD" w:rsidP="00F61C3B">
      <w:pPr>
        <w:pStyle w:val="a5"/>
        <w:divId w:val="1595243635"/>
      </w:pPr>
      <w:r>
        <w:rPr>
          <w:noProof/>
        </w:rPr>
        <w:lastRenderedPageBreak/>
        <w:drawing>
          <wp:inline distT="0" distB="0" distL="0" distR="0">
            <wp:extent cx="9753600" cy="6943725"/>
            <wp:effectExtent l="19050" t="0" r="0" b="0"/>
            <wp:docPr id="469" name="图片 469" descr="教你炒股票61：区间套定位标准图解（分析示范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教你炒股票61：区间套定位标准图解（分析示范六）"/>
                    <pic:cNvPicPr>
                      <a:picLocks noChangeAspect="1" noChangeArrowheads="1"/>
                    </pic:cNvPicPr>
                  </pic:nvPicPr>
                  <pic:blipFill>
                    <a:blip r:embed="rId267"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1595243635"/>
      </w:pPr>
      <w:r>
        <w:t> </w:t>
      </w:r>
    </w:p>
    <w:p w:rsidR="00A62088" w:rsidRDefault="00A62088" w:rsidP="00F61C3B">
      <w:pPr>
        <w:pStyle w:val="a5"/>
        <w:divId w:val="1595243635"/>
      </w:pPr>
      <w:r>
        <w:t>要比较力度，发现背驰，首先要搞清楚是哪两段比较，其实，只要是围绕一中枢的两段走势都可以比较力度。显然，对于60-65这个1分钟中枢，55-60与65开始的一段之间就可以比较。在实际操作中，65开始的走势，由于没实际走出来，所以在和55-60比较时，都可以先假设是进入背驰段。而当走势实际走出来，一旦力度大于前者，那么就可以断定背驰段不成立，也就不会出现背驰。在没有证据否定背驰之前，就要观察从65开始的一段其内部结构中的背驰情况，</w:t>
      </w:r>
      <w:r>
        <w:lastRenderedPageBreak/>
        <w:t>这种方法可以逐次下去，这就是区间套的定位方法，这种方法，可以在当下精确地定位走势的转折点。</w:t>
      </w:r>
    </w:p>
    <w:p w:rsidR="00A62088" w:rsidRDefault="00A62088" w:rsidP="00F61C3B">
      <w:pPr>
        <w:pStyle w:val="a5"/>
        <w:divId w:val="1595243635"/>
      </w:pPr>
      <w:r>
        <w:t> </w:t>
      </w:r>
    </w:p>
    <w:p w:rsidR="00A62088" w:rsidRDefault="00A62088" w:rsidP="00F61C3B">
      <w:pPr>
        <w:pStyle w:val="a5"/>
        <w:divId w:val="1595243635"/>
      </w:pPr>
      <w:r>
        <w:t>对于65开始背驰段的内部走势，当下走到69时，并不构成任何背驰，为什么？因为背驰如果没有创新高，是不存在的。所以，只有等70点出现时，大盘才进入真正的背驰危险区。由于69-70段与67-68段比并没有盘整背驰，所以70点并没有走的理由，除非你是按线段以下级别操作的。而71点，构成对66-69这1分钟中枢的第三类买点。按照本ID的理论，其后无非只有两种情况，中枢级别扩展或者走出新的中枢上移。对后者，一个最基本的要求就是，从71点这第三类买点开始的向上段不能出现盘整背驰，而在实际中，不难发现，71点开始的走势力度明显比不上69-70段，而对于65-66段，69开始的走势力度也明显比不上，这从两者下面对应的MACD红柱子面积之和可以辅助判断。</w:t>
      </w:r>
    </w:p>
    <w:p w:rsidR="00A62088" w:rsidRDefault="00A62088" w:rsidP="00F61C3B">
      <w:pPr>
        <w:pStyle w:val="a5"/>
        <w:divId w:val="1595243635"/>
      </w:pPr>
      <w:r>
        <w:t> </w:t>
      </w:r>
    </w:p>
    <w:p w:rsidR="00A62088" w:rsidRDefault="00A62088" w:rsidP="00F61C3B">
      <w:pPr>
        <w:pStyle w:val="a5"/>
        <w:divId w:val="1595243635"/>
      </w:pPr>
      <w:r>
        <w:t>因此，65开始的走势是第一重背驰段，69开始的是第二重背驰段，也就是65开始背驰段的背驰段，而71开始的是第三重背驰段，也就是65开始背驰段的背驰段的背驰段，最后当下考察71开始的走势，从走势上红尖头以及MACD上红尖头可以当下知道，71的内部背驰也出现，也就是第四重的背驰段出现了。由此可见，72点这个背驰点的精确定位，是由65开始背驰段的背驰段的背驰段的背驰段构成的，这就构成一个区间套的精确定位，这一切，都可以当下地进行。</w:t>
      </w:r>
    </w:p>
    <w:p w:rsidR="00A62088" w:rsidRDefault="00A62088" w:rsidP="00F61C3B">
      <w:pPr>
        <w:pStyle w:val="a5"/>
        <w:divId w:val="1595243635"/>
      </w:pPr>
      <w:r>
        <w:t> </w:t>
      </w:r>
    </w:p>
    <w:p w:rsidR="00A62088" w:rsidRDefault="00A62088" w:rsidP="00F61C3B">
      <w:pPr>
        <w:pStyle w:val="a5"/>
        <w:divId w:val="1595243635"/>
      </w:pPr>
      <w:r>
        <w:t>对于实际的操作，72四重背驰点出现后，卖是唯一的选择，而区别只在于卖多少。当然，如果是按5分钟级别以及以下级别操作的，当然就全卖了，因为后面至少会形成5分钟的中枢震荡，实际上，60-69就是一个5分钟中枢。而对于大级别操作的，显然不可能因一个5分钟震荡而清仓，所以可以根据5分钟震荡可以容纳的数量进行对冲操作。小资金的利润率，在相同操作水平下，显然要远高于大资金的，例如像这样的卖点，小资金就可以全仓操作，大资金是不可能的。</w:t>
      </w:r>
    </w:p>
    <w:p w:rsidR="00A62088" w:rsidRDefault="00A62088" w:rsidP="00F61C3B">
      <w:pPr>
        <w:pStyle w:val="a5"/>
        <w:divId w:val="1595243635"/>
      </w:pPr>
      <w:r>
        <w:t> </w:t>
      </w:r>
    </w:p>
    <w:p w:rsidR="00A62088" w:rsidRDefault="00A62088" w:rsidP="00F61C3B">
      <w:pPr>
        <w:pStyle w:val="a5"/>
        <w:divId w:val="1595243635"/>
      </w:pPr>
      <w:r>
        <w:t>如果说72的判断有点难度，需要知道区间套的精确定位，那么74的第二类卖点，就一点难度都没有了。唯一有点需要分辨的就是，这第二类卖点，同时又是一个1分钟中枢的第三类卖点，究竟哪个中枢？显然不是70-73这个，因为这里需要满足结合律。一个第三类买卖点，至少需要有5段次级别的，前三段构成中枢，第四段离开中枢，第5段构成第三类买卖点。其实，这里的答案很简单，74点是69-72这个中枢的第三类卖点。也就是说，74点既是一个第二类卖点，又是一个第三类卖点，以前的课程已经说过，一旦出现二、三类买卖点</w:t>
      </w:r>
      <w:r>
        <w:lastRenderedPageBreak/>
        <w:t>同时出现的情况，往往后面的力度值得关注。实际上，74后面出现更大力度的下跌，这并没有任何奇怪的地方。</w:t>
      </w:r>
    </w:p>
    <w:p w:rsidR="00A62088" w:rsidRDefault="00A62088" w:rsidP="00F61C3B">
      <w:pPr>
        <w:pStyle w:val="a5"/>
        <w:divId w:val="1595243635"/>
      </w:pPr>
      <w:r>
        <w:t> </w:t>
      </w:r>
    </w:p>
    <w:p w:rsidR="00A62088" w:rsidRDefault="00A62088" w:rsidP="00F61C3B">
      <w:pPr>
        <w:pStyle w:val="a5"/>
        <w:divId w:val="1595243635"/>
      </w:pPr>
      <w:r>
        <w:t>对于60-69这个5分钟中枢，69的4244点是一个关键位置，如果在其下出现第三类卖点，那么走势至少将扩展成一个30分钟中枢，调整的幅度与压力就大了。而对于72开始的走势，73很重要，要重新走强，必须冲破73这一点，该点位置恰好也是4244点。因此，短线的4244点十分关键，重新站稳，则大盘将最多是5分钟中枢的延伸震荡，否则即使不演化成5分钟级别的下跌，也将扩展成30分钟级别的中枢震荡。</w:t>
      </w:r>
    </w:p>
    <w:p w:rsidR="00A62088" w:rsidRDefault="00A62088" w:rsidP="00F61C3B">
      <w:pPr>
        <w:pStyle w:val="a5"/>
        <w:divId w:val="1595243635"/>
      </w:pPr>
      <w:r>
        <w:t> </w:t>
      </w:r>
    </w:p>
    <w:p w:rsidR="00A62088" w:rsidRDefault="00A62088" w:rsidP="00F61C3B">
      <w:pPr>
        <w:pStyle w:val="a5"/>
        <w:divId w:val="1595243635"/>
      </w:pPr>
      <w:r>
        <w:t>不管学什么，是否愿意学，首先请先把学的东西搞明白，否则浪费的是自己的时间，还不如不学。本ID的理论，你爱学不学，就像无论你是否相信万有引力，无论你是上帝还是小布什，该存在的依然存在。本ID的理论亦如此，无论任何人学与否，无论你是庄家、管理层还是什么玩意，都不增一分、不减一分，都一样。</w:t>
      </w:r>
    </w:p>
    <w:p w:rsidR="00A62088" w:rsidRDefault="00A62088" w:rsidP="00F61C3B">
      <w:pPr>
        <w:pStyle w:val="a5"/>
        <w:divId w:val="1595243635"/>
      </w:pPr>
      <w:r>
        <w:t> </w:t>
      </w:r>
    </w:p>
    <w:p w:rsidR="00A62088" w:rsidRDefault="00A62088" w:rsidP="00F61C3B">
      <w:pPr>
        <w:pStyle w:val="a5"/>
        <w:divId w:val="1595243635"/>
      </w:pPr>
      <w:r>
        <w:t>因此，千万别学孔男人而成为如孔男人那样的文科生，究竟孔男人那样的文科生是一种什么玩意，看看下面两个连接就明白了。</w:t>
      </w:r>
    </w:p>
    <w:p w:rsidR="00A62088" w:rsidRDefault="00A62088" w:rsidP="00C644E3">
      <w:pPr>
        <w:pStyle w:val="a5"/>
        <w:divId w:val="1595243635"/>
      </w:pPr>
      <w:r>
        <w:t> </w:t>
      </w:r>
    </w:p>
    <w:p w:rsidR="00A62088" w:rsidRDefault="00A62088" w:rsidP="00F61C3B">
      <w:pPr>
        <w:pStyle w:val="a5"/>
        <w:divId w:val="1595243635"/>
      </w:pPr>
      <w:r>
        <w:t> </w:t>
      </w:r>
    </w:p>
    <w:p w:rsidR="00A62088" w:rsidRDefault="00A62088" w:rsidP="00F61C3B">
      <w:pPr>
        <w:pStyle w:val="a5"/>
        <w:divId w:val="1595243635"/>
      </w:pPr>
      <w:r>
        <w:t>附录：</w:t>
      </w:r>
    </w:p>
    <w:p w:rsidR="00A62088" w:rsidRDefault="00A62088" w:rsidP="00F61C3B">
      <w:pPr>
        <w:pStyle w:val="a5"/>
        <w:divId w:val="1595243635"/>
      </w:pPr>
      <w:r>
        <w:t> </w:t>
      </w:r>
    </w:p>
    <w:p w:rsidR="00A62088" w:rsidRDefault="00A62088" w:rsidP="00F61C3B">
      <w:pPr>
        <w:pStyle w:val="a5"/>
        <w:divId w:val="1595243635"/>
      </w:pPr>
      <w:r>
        <w:rPr>
          <w:rStyle w:val="a6"/>
          <w:color w:val="FF0000"/>
        </w:rPr>
        <w:t>如果在看过上面的课程，今天的走势都看不明白不会操作，那你大概要面临两种选择：一、去和孔男人为伍；二、洗心革面、好好学习。上面说到的4244点的技术意义，在今天走势中表露无疑，早上的杀跌补缺口，这次是一个明显的区间套底背驰定位，如果还看不明白，继续加倍努力学习或者放弃孔男人去，自己选择吧。</w:t>
      </w:r>
    </w:p>
    <w:p w:rsidR="00A62088" w:rsidRDefault="00A62088" w:rsidP="00F61C3B">
      <w:pPr>
        <w:pStyle w:val="a5"/>
        <w:divId w:val="1595243635"/>
      </w:pPr>
      <w:r>
        <w:t> </w:t>
      </w:r>
    </w:p>
    <w:p w:rsidR="00A62088" w:rsidRDefault="00A62088" w:rsidP="00F61C3B">
      <w:pPr>
        <w:pStyle w:val="a5"/>
        <w:divId w:val="1595243635"/>
      </w:pPr>
      <w:r>
        <w:rPr>
          <w:rStyle w:val="a6"/>
          <w:color w:val="FF0000"/>
        </w:rPr>
        <w:t>明天还是这个4244点，站稳就走强，否则继续5分钟的中枢震荡，并且要小心出现第三类卖点。明天又是周末，利空又准备漫天飞，本ID早在前面说过，这里必须用震荡来化解技术、心理、政策的压力，如果整天还是周一看没消息就跳空，然后继续不断震荡等周五，然后周末等消息，这样轮回下去，是走不出坚定有力的行情的，所以关键还是心态，整个市场的心态必须在震荡中修复。</w:t>
      </w:r>
      <w:r>
        <w:rPr>
          <w:rStyle w:val="a6"/>
          <w:color w:val="FF0000"/>
        </w:rPr>
        <w:lastRenderedPageBreak/>
        <w:t>今天最低4147点，和本ID反复说的1/2线4144点相差不远，中线关键还是看这线，不破就是强势。</w:t>
      </w:r>
    </w:p>
    <w:p w:rsidR="00A62088" w:rsidRDefault="00A62088" w:rsidP="00F61C3B">
      <w:pPr>
        <w:pStyle w:val="a5"/>
        <w:divId w:val="1595243635"/>
      </w:pPr>
      <w:r>
        <w:t> </w:t>
      </w:r>
    </w:p>
    <w:p w:rsidR="00A62088" w:rsidRDefault="00A62088" w:rsidP="00F61C3B">
      <w:pPr>
        <w:pStyle w:val="a5"/>
        <w:divId w:val="1595243635"/>
      </w:pPr>
      <w:r>
        <w:rPr>
          <w:rStyle w:val="a6"/>
          <w:color w:val="FF0000"/>
        </w:rPr>
        <w:t>个股方面，本ID那16只股票的剧本一大早就告诉大家了，本ID说的是16只，已经有8只创新高，今天还3只涨停的。为什么不16只一起来，首先这操作不过来，其次，这样是资金利用率最高的，如果你按照这节奏去轮动操作，对于小资金，你这次反弹的收益率如果少于100%，那你的毛病就大了。为什么要看买卖点，为什么要强调节奏，最终都是为了资金的安全与利用率，这对大资金同样的，而对小资金，掌握了节奏，你的效率更高。</w:t>
      </w:r>
    </w:p>
    <w:p w:rsidR="00A62088" w:rsidRDefault="00A62088" w:rsidP="00F61C3B">
      <w:pPr>
        <w:pStyle w:val="a5"/>
        <w:divId w:val="1595243635"/>
      </w:pPr>
      <w:r>
        <w:t> </w:t>
      </w:r>
    </w:p>
    <w:p w:rsidR="00A62088" w:rsidRDefault="00A62088" w:rsidP="00F61C3B">
      <w:pPr>
        <w:pStyle w:val="a5"/>
        <w:divId w:val="1595243635"/>
      </w:pPr>
      <w:r>
        <w:rPr>
          <w:rStyle w:val="a6"/>
          <w:color w:val="FF0000"/>
        </w:rPr>
        <w:t>注意，本ID的意思不是你一定要买本ID这16只股票，只是事先告诉并直播本ID的操作节奏，让大家去把握其中资金运用的道理。要有效率，必须有节奏，要有节奏，就首先要把握好买卖点，这里的逻辑关系，请好好思考明白。</w:t>
      </w:r>
    </w:p>
    <w:p w:rsidR="00A62088" w:rsidRDefault="00A62088" w:rsidP="00F61C3B">
      <w:pPr>
        <w:pStyle w:val="a5"/>
        <w:divId w:val="1595243635"/>
      </w:pPr>
      <w:r>
        <w:t> </w:t>
      </w:r>
    </w:p>
    <w:p w:rsidR="00A62088" w:rsidRDefault="00A62088" w:rsidP="00F61C3B">
      <w:pPr>
        <w:pStyle w:val="a5"/>
        <w:divId w:val="1595243635"/>
      </w:pPr>
      <w:r>
        <w:rPr>
          <w:rStyle w:val="a6"/>
          <w:color w:val="FF0000"/>
        </w:rPr>
        <w:t>今天下午有一个聚会，谈谈心、统一一下思想，必须下了，明早见。</w:t>
      </w:r>
    </w:p>
    <w:p w:rsidR="00A62088" w:rsidRDefault="00A62088" w:rsidP="00C644E3">
      <w:pPr>
        <w:pStyle w:val="a5"/>
        <w:divId w:val="1595243635"/>
      </w:pPr>
      <w:r>
        <w:t> </w:t>
      </w:r>
    </w:p>
    <w:p w:rsidR="00A62088" w:rsidRDefault="00A62088" w:rsidP="00F61C3B">
      <w:pPr>
        <w:pStyle w:val="2"/>
      </w:pPr>
      <w:r>
        <w:t>股市里不动脑子只有死路一条</w:t>
      </w:r>
    </w:p>
    <w:p w:rsidR="00A62088" w:rsidRDefault="00A62088" w:rsidP="00F61C3B">
      <w:pPr>
        <w:pStyle w:val="a5"/>
      </w:pPr>
      <w:r>
        <w:t>发布时间：2007-06-22 08:30</w:t>
      </w:r>
    </w:p>
    <w:p w:rsidR="00A62088" w:rsidRDefault="00A62088" w:rsidP="00F61C3B"/>
    <w:p w:rsidR="00A62088" w:rsidRDefault="00A62088" w:rsidP="00F61C3B">
      <w:pPr>
        <w:divId w:val="1082097363"/>
      </w:pPr>
      <w:r>
        <w:t xml:space="preserve">由于今天收盘后要去出差，第一站湖南，然后还要跑几个省，所以就不想写新东西了。最近这里很热闹，好象有10万的日成交天量出现过，有点不大正常，新人太多，大概也需要风险教育一把了。“股市里不动脑子只有死路一条”这题目，适合一切风险市场，而不光是股市，例如人生就是一个大的风险市场。 </w:t>
      </w:r>
    </w:p>
    <w:p w:rsidR="00A62088" w:rsidRDefault="00A62088" w:rsidP="00F61C3B">
      <w:pPr>
        <w:pStyle w:val="a5"/>
        <w:divId w:val="1082097363"/>
      </w:pPr>
      <w:r>
        <w:t> </w:t>
      </w:r>
    </w:p>
    <w:p w:rsidR="00A62088" w:rsidRDefault="00A62088" w:rsidP="00F61C3B">
      <w:pPr>
        <w:pStyle w:val="a5"/>
        <w:divId w:val="1082097363"/>
      </w:pPr>
      <w:r>
        <w:t>可是这世界尽是些不动脑子的人，这些人的心态就是，企图找一个所谓的先知、上帝，然后借着他力就飞上天去了。所以，在股票市场中，那些所谓的股评、黑马推荐到处泛滥，养活这些人的都是这些不动脑子的人。但这世界上，从来没有任何一个搞股评、黑马推荐能成为市场的真正成功者，更不用说那些听股评、黑马推荐而不动脑子的一群。</w:t>
      </w:r>
    </w:p>
    <w:p w:rsidR="00A62088" w:rsidRDefault="00A62088" w:rsidP="00F61C3B">
      <w:pPr>
        <w:pStyle w:val="a5"/>
        <w:divId w:val="1082097363"/>
      </w:pPr>
      <w:r>
        <w:t> </w:t>
      </w:r>
    </w:p>
    <w:p w:rsidR="00A62088" w:rsidRDefault="00A62088" w:rsidP="00F61C3B">
      <w:pPr>
        <w:pStyle w:val="a5"/>
        <w:divId w:val="1082097363"/>
      </w:pPr>
      <w:r>
        <w:lastRenderedPageBreak/>
        <w:t>任何东西，都要经过自己的大脑，就算是本ID的理论，你也必须经过自己的大脑，用自己的脑子去判断。如果某些人的水平还暂时太孔男人，那完全可以对本ID的理论敬而远之，当然不敬而远之也可以，甚至破口大骂都可以，例如可以很孔男人地说“我炒股到你这个水平的时候，你全家都没出生呢？你也敢跟我谈股票？无耻！”。本ID理论的正确，又不在乎有多少人相信，就像即使没有人相信费马大定理是对的，但该定理依然是对的，关于该定理的证明，没几个人能看懂，但对就是对，没任何改变。</w:t>
      </w:r>
    </w:p>
    <w:p w:rsidR="00A62088" w:rsidRDefault="00A62088" w:rsidP="00F61C3B">
      <w:pPr>
        <w:pStyle w:val="a5"/>
        <w:divId w:val="1082097363"/>
      </w:pPr>
      <w:r>
        <w:t> </w:t>
      </w:r>
    </w:p>
    <w:p w:rsidR="00A62088" w:rsidRDefault="00A62088" w:rsidP="00F61C3B">
      <w:pPr>
        <w:pStyle w:val="a5"/>
        <w:divId w:val="1082097363"/>
      </w:pPr>
      <w:r>
        <w:t>学任何东西，都必须究底穷源，如果你还有疑惑，怎么可能操作起来得心应手？特别像本ID的理论，实战性如此强，不透彻理解，怎么可能与走势本身过招？当然，没有任何人有义务去学本ID的理论，甚至本ID一直都建议，如果你对本ID的理论在理解上还有疑问，就别用本ID的理论去操作，特别不能进行级别太小的操作。当然，本ID的理论有很多方面，如果你彻底明白其中一方面，例如同级别分解，那也可以按此操作，前提是你真明白了。</w:t>
      </w:r>
    </w:p>
    <w:p w:rsidR="00A62088" w:rsidRDefault="00A62088" w:rsidP="00F61C3B">
      <w:pPr>
        <w:pStyle w:val="a5"/>
        <w:divId w:val="1082097363"/>
      </w:pPr>
      <w:r>
        <w:t> </w:t>
      </w:r>
    </w:p>
    <w:p w:rsidR="00A62088" w:rsidRDefault="00A62088" w:rsidP="00F61C3B">
      <w:pPr>
        <w:pStyle w:val="a5"/>
        <w:divId w:val="1082097363"/>
      </w:pPr>
      <w:r>
        <w:t>本ID这里不是股评，也没有黑马。本ID在这里说的股票，都是本ID自己实际操作的股票，而且本ID说的时候，基本就是同时在买的时候，那种自己先买后说的活动，本ID才没兴趣干。为什么？因为只要精通本ID的理论，任何股票在任何价位买，其实都不是问题，通过震荡，通过不断差价，本ID总能把他们的成本变成0，只是时间长短的问题。</w:t>
      </w:r>
    </w:p>
    <w:p w:rsidR="00A62088" w:rsidRDefault="00A62088" w:rsidP="00F61C3B">
      <w:pPr>
        <w:pStyle w:val="a5"/>
        <w:divId w:val="1082097363"/>
      </w:pPr>
      <w:r>
        <w:t> </w:t>
      </w:r>
    </w:p>
    <w:p w:rsidR="00A62088" w:rsidRDefault="00A62088" w:rsidP="00F61C3B">
      <w:pPr>
        <w:pStyle w:val="a5"/>
        <w:divId w:val="1082097363"/>
      </w:pPr>
      <w:r>
        <w:t>现在本ID做盘已经很温和了，N年前，本ID的风格可不是这样的。例如，有一只东北的股票，当时本ID抢筹码，从9元开始，一直抢到26元，然后展开大幅震荡，N家人在里面打架，成本也大幅度减少，最后拍上38元飞流直下三千尺，前后不过N月。这只是本ID干过的一件小事，那次，基本没散户什么事，谁告诉你股票一定要有散户才好玩的？</w:t>
      </w:r>
    </w:p>
    <w:p w:rsidR="00A62088" w:rsidRDefault="00A62088" w:rsidP="00F61C3B">
      <w:pPr>
        <w:pStyle w:val="a5"/>
        <w:divId w:val="1082097363"/>
      </w:pPr>
      <w:r>
        <w:t> </w:t>
      </w:r>
    </w:p>
    <w:p w:rsidR="00A62088" w:rsidRDefault="00A62088" w:rsidP="00F61C3B">
      <w:pPr>
        <w:pStyle w:val="a5"/>
        <w:divId w:val="1082097363"/>
      </w:pPr>
      <w:r>
        <w:t>去年底开始来这里的人都知道，本ID在这里说股票，第一只就是000999，当时是12月20日前后，价格在6元，本ID也就是同时进去的，后面000416在3元，600635在5元，600777在4元等等，本ID说的时候，也就是本ID开始买的时候。所以，本ID持有股票的时机、成本是完全公开的，但成本只是当时的，现在这些股票的成本都是0。</w:t>
      </w:r>
    </w:p>
    <w:p w:rsidR="00A62088" w:rsidRDefault="00A62088" w:rsidP="00F61C3B">
      <w:pPr>
        <w:pStyle w:val="a5"/>
        <w:divId w:val="1082097363"/>
      </w:pPr>
      <w:r>
        <w:t> </w:t>
      </w:r>
    </w:p>
    <w:p w:rsidR="00A62088" w:rsidRDefault="00A62088" w:rsidP="00F61C3B">
      <w:pPr>
        <w:pStyle w:val="a5"/>
        <w:divId w:val="1082097363"/>
      </w:pPr>
      <w:r>
        <w:t>至于16只股票外3、4月以后说的股票，一只是600607，当时说是抽点汉奸血，当时是13元，后来翻倍后砸出部分让成本变0，这在当天也顺口提醒过了；</w:t>
      </w:r>
      <w:r>
        <w:lastRenderedPageBreak/>
        <w:t>000338，写诗那天是5月15日，本ID是写完诗后第二天开始进去的，看图形就知道；600139，这股票说的第二天一大早，专门上来说这股票盘子太小，不能乱买，本ID当然也没乱买，可以看看当时本ID说的话，请问够清楚没有？</w:t>
      </w:r>
    </w:p>
    <w:p w:rsidR="00A62088" w:rsidRDefault="00A62088" w:rsidP="00F61C3B">
      <w:pPr>
        <w:pStyle w:val="a5"/>
        <w:divId w:val="1082097363"/>
      </w:pPr>
      <w:r>
        <w:t> </w:t>
      </w:r>
    </w:p>
    <w:p w:rsidR="00A62088" w:rsidRDefault="00A62088" w:rsidP="00F61C3B">
      <w:pPr>
        <w:pStyle w:val="a5"/>
        <w:divId w:val="1082097363"/>
      </w:pPr>
      <w:r>
        <w:t>“</w:t>
      </w:r>
    </w:p>
    <w:tbl>
      <w:tblPr>
        <w:tblW w:w="0" w:type="auto"/>
        <w:jc w:val="center"/>
        <w:tblCellSpacing w:w="0" w:type="dxa"/>
        <w:tblCellMar>
          <w:left w:w="0" w:type="dxa"/>
          <w:right w:w="0" w:type="dxa"/>
        </w:tblCellMar>
        <w:tblLook w:val="0000"/>
      </w:tblPr>
      <w:tblGrid>
        <w:gridCol w:w="960"/>
      </w:tblGrid>
      <w:tr w:rsidR="00A62088">
        <w:trPr>
          <w:divId w:val="1082097363"/>
          <w:tblCellSpacing w:w="0" w:type="dxa"/>
          <w:jc w:val="center"/>
        </w:trPr>
        <w:tc>
          <w:tcPr>
            <w:tcW w:w="0" w:type="auto"/>
            <w:vAlign w:val="center"/>
          </w:tcPr>
          <w:p w:rsidR="00A62088" w:rsidRDefault="003F6367" w:rsidP="00F61C3B">
            <w:pPr>
              <w:pStyle w:val="a5"/>
            </w:pPr>
            <w:hyperlink r:id="rId268" w:tgtFrame="_blank" w:history="1">
              <w:r w:rsidR="00A62088">
                <w:rPr>
                  <w:rStyle w:val="a3"/>
                  <w:rFonts w:hint="eastAsia"/>
                  <w:color w:val="000000"/>
                  <w:u w:val="single"/>
                </w:rPr>
                <w:t>缠中说禅</w:t>
              </w:r>
            </w:hyperlink>
          </w:p>
        </w:tc>
      </w:tr>
    </w:tbl>
    <w:p w:rsidR="00A62088" w:rsidRDefault="00A62088" w:rsidP="00F61C3B">
      <w:pPr>
        <w:pStyle w:val="a5"/>
        <w:divId w:val="1082097363"/>
      </w:pPr>
      <w:r>
        <w:t> </w:t>
      </w:r>
    </w:p>
    <w:tbl>
      <w:tblPr>
        <w:tblW w:w="0" w:type="auto"/>
        <w:jc w:val="center"/>
        <w:tblCellSpacing w:w="0" w:type="dxa"/>
        <w:tblCellMar>
          <w:left w:w="0" w:type="dxa"/>
          <w:right w:w="0" w:type="dxa"/>
        </w:tblCellMar>
        <w:tblLook w:val="0000"/>
      </w:tblPr>
      <w:tblGrid>
        <w:gridCol w:w="8306"/>
      </w:tblGrid>
      <w:tr w:rsidR="00A62088">
        <w:trPr>
          <w:divId w:val="1082097363"/>
          <w:tblCellSpacing w:w="0" w:type="dxa"/>
          <w:jc w:val="center"/>
        </w:trPr>
        <w:tc>
          <w:tcPr>
            <w:tcW w:w="0" w:type="auto"/>
            <w:vAlign w:val="center"/>
          </w:tcPr>
          <w:tbl>
            <w:tblPr>
              <w:tblW w:w="0" w:type="auto"/>
              <w:jc w:val="center"/>
              <w:tblCellSpacing w:w="0" w:type="dxa"/>
              <w:tblCellMar>
                <w:left w:w="0" w:type="dxa"/>
                <w:right w:w="0" w:type="dxa"/>
              </w:tblCellMar>
              <w:tblLook w:val="0000"/>
            </w:tblPr>
            <w:tblGrid>
              <w:gridCol w:w="8306"/>
            </w:tblGrid>
            <w:tr w:rsidR="00A62088">
              <w:trPr>
                <w:tblCellSpacing w:w="0" w:type="dxa"/>
                <w:jc w:val="center"/>
              </w:trPr>
              <w:tc>
                <w:tcPr>
                  <w:tcW w:w="0" w:type="auto"/>
                  <w:vAlign w:val="center"/>
                </w:tcPr>
                <w:p w:rsidR="00A62088" w:rsidRDefault="00A62088" w:rsidP="00F61C3B">
                  <w:pPr>
                    <w:pStyle w:val="a5"/>
                  </w:pPr>
                  <w:r>
                    <w:rPr>
                      <w:rFonts w:hint="eastAsia"/>
                    </w:rPr>
                    <w:t>2007-05-22 08:49:55</w:t>
                  </w:r>
                </w:p>
              </w:tc>
            </w:tr>
            <w:tr w:rsidR="00A62088">
              <w:trPr>
                <w:tblCellSpacing w:w="0" w:type="dxa"/>
                <w:jc w:val="center"/>
              </w:trPr>
              <w:tc>
                <w:tcPr>
                  <w:tcW w:w="0" w:type="auto"/>
                  <w:vAlign w:val="center"/>
                </w:tcPr>
                <w:p w:rsidR="00A62088" w:rsidRDefault="00A62088" w:rsidP="00F61C3B">
                  <w:pPr>
                    <w:pStyle w:val="a5"/>
                  </w:pPr>
                  <w:r>
                    <w:rPr>
                      <w:rFonts w:hint="eastAsia"/>
                    </w:rPr>
                    <w:t>各位请注意，本ID昨天说的股票只是举例子，由于有些盘子太小，例如本ID就在摆弄着一只和那锌锗内容一样的股票，但盘子确实太小，根本就没法说，一说就乱。现在不是2000点了，任何股票都要首先注意风险，必须按照大级别的买点进入。盘子小的，不能乱买，否则盘子就乱，就要洗。各位最好就是按思路去买股票，最好就是继续持有原来已经获利丰厚而依然有大潜力的股票，这样可以减少震荡的风险，否则一窝蜂地去换股票，那就乱套了。</w:t>
                  </w:r>
                </w:p>
              </w:tc>
            </w:tr>
          </w:tbl>
          <w:p w:rsidR="00A62088" w:rsidRDefault="00A62088" w:rsidP="00F61C3B">
            <w:pPr>
              <w:pStyle w:val="a5"/>
            </w:pPr>
            <w:r>
              <w:rPr>
                <w:rFonts w:hint="eastAsia"/>
              </w:rPr>
              <w:t>?/P&gt;</w:t>
            </w:r>
          </w:p>
        </w:tc>
      </w:tr>
    </w:tbl>
    <w:p w:rsidR="00A62088" w:rsidRDefault="00A62088" w:rsidP="00F61C3B">
      <w:pPr>
        <w:pStyle w:val="a5"/>
        <w:divId w:val="1082097363"/>
      </w:pPr>
      <w:r>
        <w:t>”</w:t>
      </w:r>
    </w:p>
    <w:p w:rsidR="00A62088" w:rsidRDefault="00A62088" w:rsidP="00F61C3B">
      <w:pPr>
        <w:pStyle w:val="a5"/>
        <w:divId w:val="1082097363"/>
      </w:pPr>
      <w:r>
        <w:t> </w:t>
      </w:r>
    </w:p>
    <w:p w:rsidR="00A62088" w:rsidRDefault="00A62088" w:rsidP="00F61C3B">
      <w:pPr>
        <w:pStyle w:val="a5"/>
        <w:divId w:val="1082097363"/>
      </w:pPr>
      <w:r>
        <w:t>还有一只是600569，也是5月21日说的，22日就停牌，本ID也都是21、22两天买的，不过这股票有点背，本来要大涨的结果停牌碰上530大跌，所以本ID在复牌6月13日那天明确说：“今天，那关住的钢铁出来，这股票，这里很多人是停牌前一天9元多点买的，至少让各位少了被震的痛苦，逃过一次大跌，如果今天早上反应快的，还能有10%以上的收益。本来，如果没这次大跌，这股票肯定是要连续涨停的，现在只能先清洗一下，让需要用钱的先出来，这也是市场操作中经常要面对的事情，剧本，偶尔也要修改一下的。至于后面的走势，看好技术图形就不难发现了。”</w:t>
      </w:r>
      <w:r>
        <w:rPr>
          <w:rStyle w:val="a6"/>
          <w:color w:val="FF0000"/>
        </w:rPr>
        <w:t>如果你在6月13日后还追高买入而不是等待买点再说，那本ID严重怀疑你是孔男人的嫡传弟子。</w:t>
      </w:r>
      <w:r>
        <w:t>至于本ID自己，去看看60分钟图，这么大一个顶背驰，本ID会麻木不仁吗？对于有大卖点的股票，最大的仁慈就是砸死他，先卖后买，注意节奏，这样成本才能降低，否则成本怎么去变成0？至于600636，本ID也正在慢慢建仓中。</w:t>
      </w:r>
    </w:p>
    <w:p w:rsidR="00A62088" w:rsidRDefault="00A62088" w:rsidP="00F61C3B">
      <w:pPr>
        <w:pStyle w:val="a5"/>
        <w:divId w:val="1082097363"/>
      </w:pPr>
      <w:r>
        <w:t> </w:t>
      </w:r>
    </w:p>
    <w:p w:rsidR="00A62088" w:rsidRDefault="00A62088" w:rsidP="00F61C3B">
      <w:pPr>
        <w:pStyle w:val="a5"/>
        <w:divId w:val="1082097363"/>
      </w:pPr>
      <w:r>
        <w:t>当然，本ID还有几只股票没说过的，600839、000021、000001，这都是本ID在96年那次大牛市中大抽其钱血的股票，买他们纯粹是怀旧，而且参与程度有限，都是元旦前后买的，现在也都成本为0了。002121、002123，这是本ID曾多次说的中小板里6000万总盘，2000以下流通的股票，还有一个002114，都</w:t>
      </w:r>
      <w:r>
        <w:lastRenderedPageBreak/>
        <w:t>是上市就买，盘子太小，买不了多少，也花不了什么钱，这些依然没完全成本为0，但也快了。</w:t>
      </w:r>
    </w:p>
    <w:p w:rsidR="00A62088" w:rsidRDefault="00A62088" w:rsidP="00F61C3B">
      <w:pPr>
        <w:pStyle w:val="a5"/>
        <w:divId w:val="1082097363"/>
      </w:pPr>
      <w:r>
        <w:t> </w:t>
      </w:r>
    </w:p>
    <w:p w:rsidR="00A62088" w:rsidRDefault="00A62088" w:rsidP="00F61C3B">
      <w:pPr>
        <w:pStyle w:val="a5"/>
        <w:divId w:val="1082097363"/>
      </w:pPr>
      <w:r>
        <w:t>由于很多新来的，都不知道这么多典故，例如还发纸条问“緾姐好！经常前来学习，在你的文章中总提到16只股票，能否告知？昐！”所以就把本ID最早那16只股票列出来，括弧里是说时的价位，也就是本ID自己最开始买时的价位，方便起见，都四舍五入，取整数了。</w:t>
      </w:r>
    </w:p>
    <w:p w:rsidR="00A62088" w:rsidRDefault="00A62088" w:rsidP="00F61C3B">
      <w:pPr>
        <w:pStyle w:val="a5"/>
        <w:divId w:val="1082097363"/>
      </w:pPr>
      <w:r>
        <w:t> </w:t>
      </w:r>
    </w:p>
    <w:p w:rsidR="00A62088" w:rsidRDefault="00A62088" w:rsidP="00F61C3B">
      <w:pPr>
        <w:pStyle w:val="a5"/>
        <w:divId w:val="1082097363"/>
      </w:pPr>
      <w:r>
        <w:t>注意，本ID又不是庄家，虽然比庄家还残暴，但根本不需要任何人抬轿子，本ID现在吸的是庄家血，现在的庄家，都是本ID的晚辈了。所以没有的，最好就是观赏，千万别追高买，技术不好的，就更应该这样。当然，如果低位一直拿着的，当然可以继续玩下去，把这些股票面首玩到精尽人亡为止。但最终，都要自己找吃去，这才不枉来学本ID的理论一场。</w:t>
      </w:r>
    </w:p>
    <w:p w:rsidR="00A62088" w:rsidRDefault="00A62088" w:rsidP="00F61C3B">
      <w:pPr>
        <w:pStyle w:val="a5"/>
        <w:divId w:val="1082097363"/>
      </w:pPr>
      <w:r>
        <w:t> </w:t>
      </w:r>
    </w:p>
    <w:p w:rsidR="00A62088" w:rsidRDefault="00A62088" w:rsidP="00F61C3B">
      <w:pPr>
        <w:pStyle w:val="a5"/>
        <w:divId w:val="1082097363"/>
      </w:pPr>
      <w:r>
        <w:t>000999（6）、000600（5）、000777（8）、600777（4）、000778（5）、000416（3）、000915（3）、000099（4）、600635（5）、600649（6）、600578（5）、600343（11）、000938（10）、600432（19）、000998（9）、000802（10）</w:t>
      </w:r>
    </w:p>
    <w:p w:rsidR="00A62088" w:rsidRDefault="00A62088" w:rsidP="00F61C3B">
      <w:pPr>
        <w:pStyle w:val="a5"/>
        <w:divId w:val="1082097363"/>
      </w:pPr>
      <w:r>
        <w:t> </w:t>
      </w:r>
    </w:p>
    <w:p w:rsidR="00A62088" w:rsidRDefault="00A62088" w:rsidP="00F61C3B">
      <w:pPr>
        <w:pStyle w:val="a5"/>
        <w:divId w:val="1082097363"/>
      </w:pPr>
      <w:r>
        <w:t>出差，主帖就不写了，但每天解盘还是可以继续的，大概下周末能回北京，本周的音乐会就自由活动吧。</w:t>
      </w:r>
    </w:p>
    <w:p w:rsidR="00A62088" w:rsidRDefault="00A62088" w:rsidP="00F61C3B">
      <w:pPr>
        <w:pStyle w:val="a5"/>
        <w:divId w:val="1082097363"/>
      </w:pPr>
      <w:r>
        <w:t> </w:t>
      </w:r>
    </w:p>
    <w:p w:rsidR="00A62088" w:rsidRDefault="003F6367" w:rsidP="00F61C3B">
      <w:pPr>
        <w:pStyle w:val="a5"/>
        <w:divId w:val="1082097363"/>
      </w:pPr>
      <w:hyperlink r:id="rId269" w:tgtFrame="_blank" w:history="1">
        <w:r w:rsidR="00A62088">
          <w:rPr>
            <w:rStyle w:val="a6"/>
            <w:color w:val="FF0000"/>
            <w:sz w:val="48"/>
            <w:szCs w:val="48"/>
          </w:rPr>
          <w:t>周末，用股票长沙各位一把</w:t>
        </w:r>
      </w:hyperlink>
    </w:p>
    <w:p w:rsidR="00A62088" w:rsidRDefault="00A62088" w:rsidP="00F61C3B">
      <w:pPr>
        <w:pStyle w:val="a5"/>
        <w:divId w:val="1082097363"/>
      </w:pPr>
      <w:r>
        <w:t> </w:t>
      </w:r>
    </w:p>
    <w:p w:rsidR="00A62088" w:rsidRDefault="00A62088" w:rsidP="00F61C3B">
      <w:pPr>
        <w:pStyle w:val="a5"/>
        <w:divId w:val="1082097363"/>
      </w:pPr>
      <w:r>
        <w:t>附录</w:t>
      </w:r>
    </w:p>
    <w:p w:rsidR="00A62088" w:rsidRDefault="00A62088" w:rsidP="00F61C3B">
      <w:pPr>
        <w:pStyle w:val="a5"/>
        <w:divId w:val="1082097363"/>
      </w:pPr>
      <w:r>
        <w:t> </w:t>
      </w:r>
    </w:p>
    <w:p w:rsidR="00A62088" w:rsidRDefault="00323BBD" w:rsidP="00F61C3B">
      <w:pPr>
        <w:pStyle w:val="a5"/>
        <w:divId w:val="1082097363"/>
      </w:pPr>
      <w:r>
        <w:rPr>
          <w:noProof/>
        </w:rPr>
        <w:lastRenderedPageBreak/>
        <w:drawing>
          <wp:inline distT="0" distB="0" distL="0" distR="0">
            <wp:extent cx="9753600" cy="6943725"/>
            <wp:effectExtent l="19050" t="0" r="0" b="0"/>
            <wp:docPr id="470" name="图片 470" descr="股市里不动脑子只有死路一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股市里不动脑子只有死路一条"/>
                    <pic:cNvPicPr>
                      <a:picLocks noChangeAspect="1" noChangeArrowheads="1"/>
                    </pic:cNvPicPr>
                  </pic:nvPicPr>
                  <pic:blipFill>
                    <a:blip r:embed="rId270"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1082097363"/>
      </w:pPr>
      <w:r>
        <w:t> </w:t>
      </w:r>
    </w:p>
    <w:p w:rsidR="00A62088" w:rsidRDefault="00A62088" w:rsidP="00F61C3B">
      <w:pPr>
        <w:pStyle w:val="a5"/>
        <w:divId w:val="1082097363"/>
      </w:pPr>
      <w:r>
        <w:rPr>
          <w:color w:val="FF0000"/>
        </w:rPr>
        <w:t>由于要出差，先把这线段图贴出来，否则回来就积累一大堆K线，要分很多张图了。昨天说的很清楚了：“</w:t>
      </w:r>
      <w:r>
        <w:rPr>
          <w:rStyle w:val="a6"/>
          <w:color w:val="FF0000"/>
        </w:rPr>
        <w:t>明天还是这个4244点，站稳就走强，否则继续5分钟的中枢震荡，并且要小心出现第三类卖点。”今天的走势在4244点上精确地被再次压制，然后出现大幅度跳水，这些在今天走势的当下都很容易分析。81-82的盘整背驰、84点的第二类卖点，后面走出一个线段的标准下跌，以红箭头所指微型中枢前后出现背驰，然后有87的转折，但这个转折，由于86-87</w:t>
      </w:r>
      <w:r>
        <w:rPr>
          <w:rStyle w:val="a6"/>
          <w:color w:val="FF0000"/>
        </w:rPr>
        <w:lastRenderedPageBreak/>
        <w:t>没有背驰，所以，只能是线段下级别的，因此，并不能现在就确定该线段就走完了，除非重新突破85的4131一点。</w:t>
      </w:r>
    </w:p>
    <w:p w:rsidR="00A62088" w:rsidRDefault="00A62088" w:rsidP="00F61C3B">
      <w:pPr>
        <w:pStyle w:val="a5"/>
        <w:divId w:val="1082097363"/>
      </w:pPr>
      <w:r>
        <w:t> </w:t>
      </w:r>
    </w:p>
    <w:p w:rsidR="00A62088" w:rsidRDefault="00A62088" w:rsidP="00F61C3B">
      <w:pPr>
        <w:pStyle w:val="a5"/>
        <w:divId w:val="1082097363"/>
      </w:pPr>
      <w:r>
        <w:rPr>
          <w:rStyle w:val="a6"/>
          <w:color w:val="FF0000"/>
        </w:rPr>
        <w:t>站在中枢的角度，75-84这个5分钟中枢下边在4188点，如果后面的走势不能重新站上去，就要提防形成5分钟第三卖点。而前面已经说过，现在的情况46-87已经构成一个30分钟的中枢，短线的问题只是这中枢的第三段是否完成。其后就是该中枢的一个中枢震荡，该中枢区间在[4067，4192]，该中枢要管大盘一段时间直到出现30分钟的第三类买卖点。</w:t>
      </w:r>
    </w:p>
    <w:p w:rsidR="00A62088" w:rsidRDefault="00A62088" w:rsidP="00F61C3B">
      <w:pPr>
        <w:pStyle w:val="a5"/>
        <w:divId w:val="1082097363"/>
      </w:pPr>
      <w:r>
        <w:t> </w:t>
      </w:r>
    </w:p>
    <w:p w:rsidR="00A62088" w:rsidRDefault="00A62088" w:rsidP="00F61C3B">
      <w:pPr>
        <w:pStyle w:val="a5"/>
        <w:divId w:val="1082097363"/>
      </w:pPr>
      <w:r>
        <w:rPr>
          <w:rStyle w:val="a6"/>
          <w:color w:val="FF0000"/>
        </w:rPr>
        <w:t>下周走势十分关键，由于关系到月线、特别是季线的收盘，季线如果留出很长上影，则7月到9月的行情压力都很大。所以，对于多方来说，下周的任务就是不让季线留下长上影。只要收在4144点的1/2线上，就是多方最大的胜利。本ID在5月初关于4144点的1/2线要管大盘至少3个月的断言，看来肯定是成立了。</w:t>
      </w:r>
    </w:p>
    <w:p w:rsidR="00A62088" w:rsidRDefault="00A62088" w:rsidP="00F61C3B">
      <w:pPr>
        <w:pStyle w:val="a5"/>
        <w:divId w:val="1082097363"/>
      </w:pPr>
      <w:r>
        <w:t> </w:t>
      </w:r>
    </w:p>
    <w:p w:rsidR="00A62088" w:rsidRDefault="00A62088" w:rsidP="00F61C3B">
      <w:pPr>
        <w:pStyle w:val="a5"/>
        <w:divId w:val="1082097363"/>
      </w:pPr>
      <w:r>
        <w:rPr>
          <w:rStyle w:val="a6"/>
          <w:color w:val="FF0000"/>
        </w:rPr>
        <w:t>个股方面，就看图作业吧，各位可能都发现，本ID一出差，本ID那些股票都走得没什么力，这也怪不了本ID，大家就当成是巧合，希望里面的大小庄家也别老是这样，这样有意思吗？希望这次有点改变。</w:t>
      </w:r>
    </w:p>
    <w:p w:rsidR="00A62088" w:rsidRDefault="00A62088" w:rsidP="00F61C3B">
      <w:pPr>
        <w:pStyle w:val="a5"/>
        <w:divId w:val="1082097363"/>
      </w:pPr>
      <w:r>
        <w:t> </w:t>
      </w:r>
    </w:p>
    <w:p w:rsidR="00A62088" w:rsidRDefault="00A62088" w:rsidP="00F61C3B">
      <w:pPr>
        <w:pStyle w:val="a5"/>
        <w:divId w:val="1082097363"/>
      </w:pPr>
      <w:r>
        <w:rPr>
          <w:rStyle w:val="a6"/>
          <w:color w:val="FF0000"/>
        </w:rPr>
        <w:t>下周收盘都会解盘的，周末，各位腐败去吧。</w:t>
      </w:r>
    </w:p>
    <w:p w:rsidR="00A62088" w:rsidRDefault="00A62088" w:rsidP="00F61C3B">
      <w:pPr>
        <w:pStyle w:val="a5"/>
        <w:divId w:val="1082097363"/>
      </w:pPr>
      <w:r>
        <w:rPr>
          <w:rStyle w:val="a6"/>
          <w:color w:val="FF0000"/>
        </w:rPr>
        <w:t> </w:t>
      </w:r>
    </w:p>
    <w:p w:rsidR="00A62088" w:rsidRDefault="00A62088" w:rsidP="00F61C3B">
      <w:pPr>
        <w:pStyle w:val="a5"/>
        <w:divId w:val="1082097363"/>
      </w:pPr>
      <w:r>
        <w:rPr>
          <w:rStyle w:val="a6"/>
          <w:color w:val="FF0000"/>
        </w:rPr>
        <w:t> 本ID要去机场，先下了，再见。</w:t>
      </w:r>
    </w:p>
    <w:p w:rsidR="00A62088" w:rsidRDefault="00A62088" w:rsidP="00F61C3B">
      <w:pPr>
        <w:pStyle w:val="a5"/>
        <w:divId w:val="1082097363"/>
      </w:pPr>
      <w:r>
        <w:t> </w:t>
      </w:r>
    </w:p>
    <w:p w:rsidR="00A62088" w:rsidRDefault="003F6367" w:rsidP="00F61C3B">
      <w:r>
        <w:pict>
          <v:rect id="_x0000_i1110" style="width:0;height:1.5pt" o:hralign="center" o:hrstd="t" o:hr="t" fillcolor="#aca899" stroked="f"/>
        </w:pict>
      </w:r>
    </w:p>
    <w:p w:rsidR="00A62088" w:rsidRDefault="00A62088" w:rsidP="00F61C3B">
      <w:pPr>
        <w:pStyle w:val="2"/>
      </w:pPr>
      <w:r>
        <w:t>周末，用股票长沙各位一把</w:t>
      </w:r>
    </w:p>
    <w:p w:rsidR="00A62088" w:rsidRDefault="00A62088" w:rsidP="00F61C3B">
      <w:pPr>
        <w:pStyle w:val="a5"/>
      </w:pPr>
      <w:r>
        <w:t>发布时间：2007-06-23 16:15</w:t>
      </w:r>
    </w:p>
    <w:p w:rsidR="00A62088" w:rsidRDefault="00A62088" w:rsidP="00F61C3B"/>
    <w:p w:rsidR="00A62088" w:rsidRDefault="00A62088" w:rsidP="00F61C3B">
      <w:pPr>
        <w:divId w:val="1040201689"/>
      </w:pPr>
      <w:r>
        <w:t>长沙，一个正被一群女性化幼男折腾着的城市，到处散发着腐烂的气息。本ID虽然喜欢腐败，但对女性化幼男的腐烂没兴趣。企图以贩卖中性男女糜烂中国</w:t>
      </w:r>
      <w:r>
        <w:lastRenderedPageBreak/>
        <w:t>的长沙，最近还有一个娱乐，就是关于所谓中国地王的。相比之下，曾剃头已经算是忒可爱了。</w:t>
      </w:r>
    </w:p>
    <w:p w:rsidR="00A62088" w:rsidRDefault="00A62088" w:rsidP="00F61C3B">
      <w:pPr>
        <w:divId w:val="378091967"/>
      </w:pPr>
      <w:r>
        <w:t> </w:t>
      </w:r>
    </w:p>
    <w:p w:rsidR="00A62088" w:rsidRDefault="00A62088" w:rsidP="00F61C3B">
      <w:pPr>
        <w:divId w:val="1804695130"/>
      </w:pPr>
      <w:r>
        <w:t>中午刚腐败结束，晚上接着来，接着的一周转战N省，腐败到底。有点空闲，学着画了两图，周末音乐会开不了，就用股票长沙各位一把。图一里的图形都是等价的，都是一线段；图二里，区分了一些容易混淆的。随手画的，各位凑合看吧。</w:t>
      </w:r>
    </w:p>
    <w:p w:rsidR="00A62088" w:rsidRDefault="00A62088" w:rsidP="00F61C3B">
      <w:pPr>
        <w:divId w:val="2134133447"/>
      </w:pPr>
      <w:r>
        <w:t> </w:t>
      </w:r>
    </w:p>
    <w:p w:rsidR="00A62088" w:rsidRDefault="00A62088" w:rsidP="00F61C3B">
      <w:pPr>
        <w:divId w:val="1180855321"/>
      </w:pPr>
      <w:r>
        <w:t>长沙，最大的好处，就是没有任何419的诱惑，至少按照本ID的审美标准，这里是最安全的城市了。在这里还要度过两个安全的、没有诱惑的夜晚。那些没有诱惑的街道，如同卖点过后的下降通道。今晚，湘江上是否有一叶扁舟，浮着轻凉的月光，让本ID去私人股权投资一把？</w:t>
      </w:r>
    </w:p>
    <w:p w:rsidR="00A62088" w:rsidRDefault="00A62088" w:rsidP="00F61C3B">
      <w:pPr>
        <w:divId w:val="681203105"/>
      </w:pPr>
      <w:r>
        <w:t> </w:t>
      </w:r>
    </w:p>
    <w:p w:rsidR="00A62088" w:rsidRDefault="00323BBD" w:rsidP="00F61C3B">
      <w:pPr>
        <w:divId w:val="626204958"/>
      </w:pPr>
      <w:r>
        <w:rPr>
          <w:noProof/>
        </w:rPr>
        <w:drawing>
          <wp:inline distT="0" distB="0" distL="0" distR="0">
            <wp:extent cx="4876800" cy="3657600"/>
            <wp:effectExtent l="19050" t="0" r="0" b="0"/>
            <wp:docPr id="471" name="图片 471" descr="周末，用股票长沙各位一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周末，用股票长沙各位一把"/>
                    <pic:cNvPicPr>
                      <a:picLocks noChangeAspect="1" noChangeArrowheads="1"/>
                    </pic:cNvPicPr>
                  </pic:nvPicPr>
                  <pic:blipFill>
                    <a:blip r:embed="rId271" cstate="print"/>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A62088" w:rsidRDefault="00A62088" w:rsidP="00F61C3B">
      <w:pPr>
        <w:divId w:val="265045920"/>
      </w:pPr>
      <w:r>
        <w:t> </w:t>
      </w:r>
    </w:p>
    <w:p w:rsidR="00A62088" w:rsidRDefault="00323BBD" w:rsidP="00F61C3B">
      <w:pPr>
        <w:divId w:val="1941525734"/>
      </w:pPr>
      <w:r>
        <w:rPr>
          <w:noProof/>
        </w:rPr>
        <w:lastRenderedPageBreak/>
        <w:drawing>
          <wp:inline distT="0" distB="0" distL="0" distR="0">
            <wp:extent cx="4876800" cy="3657600"/>
            <wp:effectExtent l="19050" t="0" r="0" b="0"/>
            <wp:docPr id="472" name="图片 472" descr="周末，用股票长沙各位一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周末，用股票长沙各位一把"/>
                    <pic:cNvPicPr>
                      <a:picLocks noChangeAspect="1" noChangeArrowheads="1"/>
                    </pic:cNvPicPr>
                  </pic:nvPicPr>
                  <pic:blipFill>
                    <a:blip r:embed="rId272" cstate="print"/>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A62088" w:rsidRDefault="003F6367" w:rsidP="00F61C3B">
      <w:r>
        <w:pict>
          <v:rect id="_x0000_i1111" style="width:0;height:1.5pt" o:hralign="center" o:hrstd="t" o:hr="t" fillcolor="#aca899" stroked="f"/>
        </w:pict>
      </w:r>
    </w:p>
    <w:p w:rsidR="00A62088" w:rsidRDefault="00A62088" w:rsidP="00F61C3B">
      <w:pPr>
        <w:pStyle w:val="2"/>
      </w:pPr>
      <w:r>
        <w:t>索道复栈道,风雨XX行(解盘附录)</w:t>
      </w:r>
    </w:p>
    <w:p w:rsidR="00A62088" w:rsidRDefault="00A62088" w:rsidP="00F61C3B">
      <w:pPr>
        <w:pStyle w:val="a5"/>
      </w:pPr>
      <w:r>
        <w:t>发布时间：2007-06-25 19:03</w:t>
      </w:r>
    </w:p>
    <w:p w:rsidR="00A62088" w:rsidRDefault="00A62088" w:rsidP="00F61C3B"/>
    <w:p w:rsidR="00A62088" w:rsidRDefault="00A62088" w:rsidP="00F61C3B">
      <w:pPr>
        <w:divId w:val="309208901"/>
      </w:pPr>
      <w:r>
        <w:t> 刚游山回来,当地最大几位头正在迎宾馆等着宴会.趁着换衣服的时间和各位打个招呼.本ID今天根本没看盘,两年来头一次,好好地游玩了一下.解盘等应酬后再写.对不起。</w:t>
      </w:r>
    </w:p>
    <w:p w:rsidR="00A62088" w:rsidRDefault="00A62088" w:rsidP="00F61C3B">
      <w:pPr>
        <w:divId w:val="474878819"/>
      </w:pPr>
      <w:r>
        <w:t> </w:t>
      </w:r>
    </w:p>
    <w:p w:rsidR="00A62088" w:rsidRDefault="00A62088" w:rsidP="00F61C3B">
      <w:pPr>
        <w:divId w:val="1225723531"/>
      </w:pPr>
      <w:r>
        <w:rPr>
          <w:color w:val="FF0000"/>
        </w:rPr>
        <w:t>对不起，刚回来，看来和实业沾边的事情都是累人的，哪里有二级市场里杀进杀去来得好玩，至少不用应酬人，一个人，在一个光明或黑暗的角落，就可以呼风唤雨，管你天王老子，本ID该干什么是什么。但和实业相关的事情，就不是这样了。本ID今天游山的兴致，被这晚上的无聊应酬给消磨掉了，看来本ID的性格还是比较适应二级市场。</w:t>
      </w:r>
    </w:p>
    <w:p w:rsidR="00A62088" w:rsidRDefault="00A62088" w:rsidP="00F61C3B">
      <w:pPr>
        <w:divId w:val="1810899036"/>
      </w:pPr>
      <w:r>
        <w:rPr>
          <w:color w:val="FF0000"/>
        </w:rPr>
        <w:t> </w:t>
      </w:r>
    </w:p>
    <w:p w:rsidR="00A62088" w:rsidRDefault="00A62088" w:rsidP="00F61C3B">
      <w:pPr>
        <w:divId w:val="2137601290"/>
      </w:pPr>
      <w:r>
        <w:rPr>
          <w:color w:val="FF0000"/>
        </w:rPr>
        <w:t>今天，留守的人都受苦了。本ID上周五说，本ID一出差，股票就不行了，希望这次有点改变，看来还是没戏。技术上，本ID在周五已经说得很清楚了“因此，并不能现在就确定该线段就走完了，除非重新突破85的4131一点。站在中枢的角度，75-84这个5分钟中枢下边在4188点，如果后面的走势不能重新站上去，就要提防形成5分钟第三卖点。”</w:t>
      </w:r>
      <w:r>
        <w:rPr>
          <w:rStyle w:val="a6"/>
          <w:color w:val="FF0000"/>
        </w:rPr>
        <w:t>今天的反抽，就像上周的4244,极端精确地最高到4131点，这就是一个很明确的信号，后面的下跌理所当然。</w:t>
      </w:r>
      <w:r>
        <w:rPr>
          <w:color w:val="FF0000"/>
        </w:rPr>
        <w:t>目前最关键的位置是4025点，该位置是新的1分钟中枢的下边，这位置不重新站住，大盘还有继续变坏。而3982点也是很重要，如果能重新回到上面，那至少将演化成一个新的5分钟中枢。如果连上面这个最基本的条件都不能满足，</w:t>
      </w:r>
      <w:r>
        <w:rPr>
          <w:color w:val="FF0000"/>
        </w:rPr>
        <w:lastRenderedPageBreak/>
        <w:t>那大盘就一定以线段的形式下移到形成一个新的1分钟中枢为止，至于这个位置是多少，没必要预测，当下用背驰的方法很容易判断。</w:t>
      </w:r>
    </w:p>
    <w:p w:rsidR="00A62088" w:rsidRDefault="00A62088" w:rsidP="00F61C3B">
      <w:pPr>
        <w:divId w:val="1766807855"/>
      </w:pPr>
      <w:r>
        <w:rPr>
          <w:color w:val="FF0000"/>
        </w:rPr>
        <w:t> </w:t>
      </w:r>
    </w:p>
    <w:p w:rsidR="00A62088" w:rsidRDefault="00A62088" w:rsidP="00F61C3B">
      <w:pPr>
        <w:divId w:val="144902231"/>
      </w:pPr>
      <w:r>
        <w:rPr>
          <w:color w:val="FF0000"/>
        </w:rPr>
        <w:t>个股没什么可说的，卖点卖了，当然希望下一个买点的距离长点，这样差价才能大点，那些卖点不卖的，只能上上下下去享受了，本ID对电梯没兴趣，本ID只知道卖点出来了要卖，买点要买，你看看现在砸得狠的，日线上有哪个是好的？就看MACD也就知道有麻烦，就别说其他了。当然，跌多了，就要考虑密切关注回补的时机了，买点出现不懂得买，一根筋思维，同样是脑子水太多了。</w:t>
      </w:r>
    </w:p>
    <w:p w:rsidR="00A62088" w:rsidRDefault="00A62088" w:rsidP="00F61C3B">
      <w:pPr>
        <w:divId w:val="252204773"/>
      </w:pPr>
      <w:r>
        <w:rPr>
          <w:color w:val="FF0000"/>
        </w:rPr>
        <w:t> </w:t>
      </w:r>
    </w:p>
    <w:p w:rsidR="00A62088" w:rsidRDefault="00A62088" w:rsidP="00F61C3B">
      <w:pPr>
        <w:divId w:val="528957596"/>
      </w:pPr>
      <w:r>
        <w:rPr>
          <w:color w:val="FF0000"/>
        </w:rPr>
        <w:t>本ID今天豪饮一把，把加起来N百岁的男猿人给震住，现在脑子里的水分也开始增加，所以不能多说了，明天，解盘时间不能定，但只要有时间，一定第一时间上来的。</w:t>
      </w:r>
    </w:p>
    <w:p w:rsidR="00A62088" w:rsidRDefault="00A62088" w:rsidP="00F61C3B">
      <w:pPr>
        <w:divId w:val="1317345252"/>
      </w:pPr>
      <w:r>
        <w:rPr>
          <w:color w:val="FF0000"/>
        </w:rPr>
        <w:t> </w:t>
      </w:r>
    </w:p>
    <w:p w:rsidR="00A62088" w:rsidRDefault="00A62088" w:rsidP="00F61C3B">
      <w:pPr>
        <w:divId w:val="281543366"/>
      </w:pPr>
      <w:r>
        <w:rPr>
          <w:color w:val="FF0000"/>
        </w:rPr>
        <w:t>看来脑子水有点多了，不是明天，已经是今天了，先下，再见。</w:t>
      </w:r>
    </w:p>
    <w:p w:rsidR="00A62088" w:rsidRDefault="003F6367" w:rsidP="00F61C3B">
      <w:r>
        <w:pict>
          <v:rect id="_x0000_i1112" style="width:0;height:1.5pt" o:hralign="center" o:hrstd="t" o:hr="t" fillcolor="#aca899" stroked="f"/>
        </w:pict>
      </w:r>
    </w:p>
    <w:p w:rsidR="00A62088" w:rsidRDefault="00A62088" w:rsidP="00F61C3B">
      <w:pPr>
        <w:pStyle w:val="2"/>
      </w:pPr>
      <w:r>
        <w:t>对不起刚回宾馆，解盘洗澡后附录上</w:t>
      </w:r>
    </w:p>
    <w:p w:rsidR="00A62088" w:rsidRDefault="00A62088" w:rsidP="00F61C3B">
      <w:pPr>
        <w:pStyle w:val="a5"/>
      </w:pPr>
      <w:r>
        <w:t>发布时间：2007-06-27 00:20</w:t>
      </w:r>
    </w:p>
    <w:p w:rsidR="00A62088" w:rsidRDefault="00A62088" w:rsidP="00F61C3B"/>
    <w:p w:rsidR="00A62088" w:rsidRDefault="00A62088" w:rsidP="00F61C3B">
      <w:pPr>
        <w:divId w:val="1021319727"/>
      </w:pPr>
      <w:r>
        <w:rPr>
          <w:rStyle w:val="a6"/>
          <w:color w:val="FF0000"/>
        </w:rPr>
        <w:t>今天可是看盘了，但一收盘，马上被接去给N百人搞了一场演讲，然后轮番应酬，刚才回宾馆，解盘洗澡后附录上。</w:t>
      </w:r>
    </w:p>
    <w:p w:rsidR="00A62088" w:rsidRDefault="00A62088" w:rsidP="00F61C3B">
      <w:pPr>
        <w:divId w:val="66464507"/>
      </w:pPr>
      <w:r>
        <w:rPr>
          <w:rStyle w:val="a6"/>
          <w:color w:val="FF0000"/>
        </w:rPr>
        <w:t> </w:t>
      </w:r>
    </w:p>
    <w:p w:rsidR="00A62088" w:rsidRDefault="00A62088" w:rsidP="00F61C3B">
      <w:pPr>
        <w:divId w:val="1944917762"/>
      </w:pPr>
      <w:r>
        <w:rPr>
          <w:rStyle w:val="a6"/>
          <w:color w:val="FF0000"/>
        </w:rPr>
        <w:t>本ID已经有点厌倦私人股权投资了，大概需要想想，怎么可以不应酬，也可以私人股权投资一把。最让本ID信心崩溃的，是晚上竟然给拉去卡拉OK，听着那些面首们无数次走调的演唱，本ID给彻底折磨到想见人就痛扁一轮。在卡拉OK里，本ID唯一听过一个人是能让本ID满意的，一个60来岁老男人，80年代初就是师长，现在可以很轻松地唱出高音降E，王宏伟的《西部放歌》随时可以一音不落轻松唱出，本ID觉得他没学歌唱简直太浪费资源了。相貌堂堂，特爷们，可惜年纪偏大，否则，真有面首一把的冲动。</w:t>
      </w:r>
    </w:p>
    <w:p w:rsidR="00A62088" w:rsidRDefault="00A62088" w:rsidP="00F61C3B">
      <w:pPr>
        <w:divId w:val="812790089"/>
      </w:pPr>
      <w:r>
        <w:rPr>
          <w:rStyle w:val="a6"/>
          <w:color w:val="FF0000"/>
        </w:rPr>
        <w:t> </w:t>
      </w:r>
    </w:p>
    <w:p w:rsidR="00A62088" w:rsidRDefault="00A62088" w:rsidP="00F61C3B">
      <w:pPr>
        <w:divId w:val="1616014163"/>
      </w:pPr>
      <w:r>
        <w:rPr>
          <w:rStyle w:val="a6"/>
          <w:color w:val="FF0000"/>
        </w:rPr>
        <w:t>喝多了，废话就多，还是说大盘吧。今天的大盘，哦，对不起，应该是昨天的大盘，一点都没逃离昨天凌晨的解盘所画的圈。大盘就是以线段的形式下移到形成背驰后构成一个新的1分钟中枢，昨天说的3982、4025依然是今天的最关键位置，相应的分析，依然和昨天的一样。</w:t>
      </w:r>
    </w:p>
    <w:p w:rsidR="00A62088" w:rsidRDefault="00A62088" w:rsidP="00F61C3B">
      <w:pPr>
        <w:divId w:val="2107773482"/>
      </w:pPr>
      <w:r>
        <w:rPr>
          <w:rStyle w:val="a6"/>
        </w:rPr>
        <w:t> </w:t>
      </w:r>
    </w:p>
    <w:p w:rsidR="00A62088" w:rsidRDefault="00A62088" w:rsidP="00F61C3B">
      <w:pPr>
        <w:divId w:val="1920405830"/>
      </w:pPr>
      <w:r>
        <w:rPr>
          <w:rStyle w:val="a6"/>
          <w:color w:val="FF0000"/>
        </w:rPr>
        <w:t>个股方面，昨天已经说了“当然，跌多了，就要考虑密切关注回补的时机了，买点出现不懂得买，一根筋思维，同样是脑子水太多了”，具体没什么可说的，按图操作吧。</w:t>
      </w:r>
    </w:p>
    <w:p w:rsidR="00A62088" w:rsidRDefault="00A62088" w:rsidP="00F61C3B">
      <w:pPr>
        <w:divId w:val="611788604"/>
      </w:pPr>
      <w:r>
        <w:rPr>
          <w:rStyle w:val="a6"/>
          <w:color w:val="FF0000"/>
        </w:rPr>
        <w:t> </w:t>
      </w:r>
    </w:p>
    <w:p w:rsidR="00A62088" w:rsidRDefault="00A62088" w:rsidP="00F61C3B">
      <w:pPr>
        <w:divId w:val="914782495"/>
      </w:pPr>
      <w:r>
        <w:rPr>
          <w:rStyle w:val="a6"/>
          <w:color w:val="FF0000"/>
        </w:rPr>
        <w:t>明天又要去另一个省，这是本次出来的第三站了，用大幅度震荡来清洗，消化政策等的压力，这近期的策略，前面已经说过，现在依然如此。这是一个练习</w:t>
      </w:r>
      <w:r>
        <w:rPr>
          <w:rStyle w:val="a6"/>
          <w:color w:val="FF0000"/>
        </w:rPr>
        <w:lastRenderedPageBreak/>
        <w:t>技术的好机会。本周站在中线角度十分关键，这在上周解盘中已经说过，月线、季线收盘，这对中线走势，有着一定的指导意义。</w:t>
      </w:r>
    </w:p>
    <w:p w:rsidR="00A62088" w:rsidRDefault="00A62088" w:rsidP="00F61C3B">
      <w:pPr>
        <w:divId w:val="1075082023"/>
      </w:pPr>
      <w:r>
        <w:t> </w:t>
      </w:r>
    </w:p>
    <w:p w:rsidR="00A62088" w:rsidRDefault="00A62088" w:rsidP="00F61C3B">
      <w:pPr>
        <w:divId w:val="1396704210"/>
      </w:pPr>
      <w:r>
        <w:rPr>
          <w:rStyle w:val="a6"/>
          <w:color w:val="FF0000"/>
        </w:rPr>
        <w:t>对不起，现在脑子不好使，被那些五音不全的男猿人折磨得脑子生锈了，先下，再见。</w:t>
      </w:r>
    </w:p>
    <w:p w:rsidR="00A62088" w:rsidRDefault="00A62088" w:rsidP="00F61C3B">
      <w:pPr>
        <w:divId w:val="483472951"/>
      </w:pPr>
      <w:r>
        <w:rPr>
          <w:rStyle w:val="a6"/>
          <w:color w:val="FF0000"/>
        </w:rPr>
        <w:t> </w:t>
      </w:r>
    </w:p>
    <w:p w:rsidR="00A62088" w:rsidRDefault="00A62088" w:rsidP="00F61C3B">
      <w:pPr>
        <w:divId w:val="54283313"/>
      </w:pPr>
      <w:r>
        <w:rPr>
          <w:rStyle w:val="a6"/>
          <w:color w:val="FF0000"/>
        </w:rPr>
        <w:t> </w:t>
      </w:r>
    </w:p>
    <w:p w:rsidR="00A62088" w:rsidRDefault="00A62088" w:rsidP="00F61C3B">
      <w:pPr>
        <w:divId w:val="58215538"/>
      </w:pPr>
      <w:r>
        <w:rPr>
          <w:rStyle w:val="a6"/>
          <w:color w:val="FF0000"/>
        </w:rPr>
        <w:t> </w:t>
      </w:r>
    </w:p>
    <w:p w:rsidR="00A62088" w:rsidRDefault="003F6367" w:rsidP="00F61C3B">
      <w:r>
        <w:pict>
          <v:rect id="_x0000_i1113" style="width:0;height:1.5pt" o:hralign="center" o:hrstd="t" o:hr="t" fillcolor="#aca899" stroked="f"/>
        </w:pict>
      </w:r>
    </w:p>
    <w:p w:rsidR="00A62088" w:rsidRDefault="00A62088" w:rsidP="00F61C3B">
      <w:pPr>
        <w:pStyle w:val="2"/>
      </w:pPr>
      <w:r>
        <w:t>离开某地前解解今日的盘</w:t>
      </w:r>
    </w:p>
    <w:p w:rsidR="00A62088" w:rsidRDefault="00A62088" w:rsidP="00F61C3B">
      <w:pPr>
        <w:pStyle w:val="a5"/>
      </w:pPr>
      <w:r>
        <w:t>发布时间：2007-06-27 15:29</w:t>
      </w:r>
    </w:p>
    <w:p w:rsidR="00A62088" w:rsidRDefault="00A62088" w:rsidP="00F61C3B"/>
    <w:p w:rsidR="00A62088" w:rsidRDefault="00A62088" w:rsidP="00F61C3B">
      <w:pPr>
        <w:divId w:val="1573083370"/>
      </w:pPr>
      <w:r>
        <w:t> </w:t>
      </w:r>
      <w:r>
        <w:rPr>
          <w:rStyle w:val="a6"/>
          <w:color w:val="FF0000"/>
        </w:rPr>
        <w:t>今天一开盘就突破3982，所以就奠定了全天的强势基础，后面的洗盘不过是突破4000点后的一次回洗，让不坚定分子最后下车，然后就展开一路的上攻。1340的回调刚好在这几天强调的4025，这信号也太明显了。明天，下面看4025点能否继续站稳，上面看上周强调，周一刚好被阻击的4131点能否继续构成阻力。周四，是一个爱震荡的日子，而对周末效应的恐惧，也让明天走势震荡难免。而站在新的5分钟中枢角度，后面的走势，在该中枢第三类买点出现前，都可暂时归于中枢震荡。不会看的，就看4131点，该点没被有效突破前，关键是站稳5日线，这是今后三天大盘的关键，就是5日线要站住，否则还要大幅度震荡。</w:t>
      </w:r>
    </w:p>
    <w:p w:rsidR="00A62088" w:rsidRDefault="00A62088" w:rsidP="00F61C3B">
      <w:pPr>
        <w:divId w:val="910651635"/>
      </w:pPr>
      <w:r>
        <w:rPr>
          <w:rStyle w:val="a6"/>
          <w:color w:val="FF0000"/>
        </w:rPr>
        <w:t> </w:t>
      </w:r>
    </w:p>
    <w:p w:rsidR="00A62088" w:rsidRDefault="00A62088" w:rsidP="00F61C3B">
      <w:pPr>
        <w:divId w:val="1001617913"/>
      </w:pPr>
      <w:r>
        <w:rPr>
          <w:rStyle w:val="a6"/>
          <w:color w:val="FF0000"/>
        </w:rPr>
        <w:t>中线，留给多头去修复季度K线的时间只有两天了，这两天很关键，本ID上周就说过，如果能收在4144点1/2线上是最理想的。两天，什么事都可能发生，尽力而为吧。</w:t>
      </w:r>
    </w:p>
    <w:p w:rsidR="00A62088" w:rsidRDefault="00A62088" w:rsidP="00F61C3B">
      <w:pPr>
        <w:divId w:val="1918203549"/>
      </w:pPr>
      <w:r>
        <w:rPr>
          <w:rStyle w:val="a6"/>
          <w:color w:val="FF0000"/>
        </w:rPr>
        <w:t> </w:t>
      </w:r>
    </w:p>
    <w:p w:rsidR="00A62088" w:rsidRDefault="00A62088" w:rsidP="00F61C3B">
      <w:pPr>
        <w:divId w:val="581185863"/>
      </w:pPr>
      <w:r>
        <w:rPr>
          <w:rStyle w:val="a6"/>
          <w:color w:val="FF0000"/>
        </w:rPr>
        <w:t>个股，本ID要提出抗议了，那十几只股票，本ID不看盘就全面堕落，一看盘就兴奋，这也太不地道了。里面的其他人也要干活，别都那么好吃懒做，这样身体会变胖的。一年半载下来，就会和猪八戒为伍了。本ID什么都不会干，就是该砸的时候砸，该买的时候买，现在，这些股票都是在保持0成本赚筹码的阶段，这种游戏很好玩，各位学会的一定会上瘾的，本ID就喜欢上上下下地抽血，是不是本ID的基因里有些残暴的残留？各位，什么时候也能一起残暴，那才是炒股票而不是被股票炒。</w:t>
      </w:r>
    </w:p>
    <w:p w:rsidR="00A62088" w:rsidRDefault="00A62088" w:rsidP="00F61C3B">
      <w:pPr>
        <w:divId w:val="2107916211"/>
      </w:pPr>
      <w:r>
        <w:rPr>
          <w:rStyle w:val="a6"/>
          <w:color w:val="FF0000"/>
        </w:rPr>
        <w:t> </w:t>
      </w:r>
    </w:p>
    <w:p w:rsidR="00A62088" w:rsidRDefault="00A62088" w:rsidP="00F61C3B">
      <w:pPr>
        <w:divId w:val="1137606382"/>
      </w:pPr>
      <w:r>
        <w:rPr>
          <w:rStyle w:val="a6"/>
          <w:color w:val="FF0000"/>
        </w:rPr>
        <w:t>车来了，马上要走，先下，再见。</w:t>
      </w:r>
    </w:p>
    <w:p w:rsidR="00A62088" w:rsidRDefault="00A62088" w:rsidP="00F61C3B">
      <w:pPr>
        <w:divId w:val="336924676"/>
      </w:pPr>
      <w:r>
        <w:rPr>
          <w:rStyle w:val="a6"/>
          <w:color w:val="FF0000"/>
        </w:rPr>
        <w:t> </w:t>
      </w:r>
    </w:p>
    <w:p w:rsidR="00A62088" w:rsidRDefault="00A62088" w:rsidP="00F61C3B">
      <w:pPr>
        <w:divId w:val="2074616847"/>
      </w:pPr>
      <w:r>
        <w:rPr>
          <w:rStyle w:val="a6"/>
          <w:color w:val="FF0000"/>
        </w:rPr>
        <w:t> </w:t>
      </w:r>
    </w:p>
    <w:p w:rsidR="00A62088" w:rsidRDefault="003F6367" w:rsidP="00F61C3B">
      <w:r>
        <w:pict>
          <v:rect id="_x0000_i1114" style="width:0;height:1.5pt" o:hralign="center" o:hrstd="t" o:hr="t" fillcolor="#aca899" stroked="f"/>
        </w:pict>
      </w:r>
    </w:p>
    <w:p w:rsidR="00A62088" w:rsidRDefault="00A62088" w:rsidP="00F61C3B">
      <w:pPr>
        <w:pStyle w:val="2"/>
      </w:pPr>
      <w:r>
        <w:t>一根筋是不适合玩震荡行情的</w:t>
      </w:r>
    </w:p>
    <w:p w:rsidR="00A62088" w:rsidRDefault="00A62088" w:rsidP="00F61C3B">
      <w:pPr>
        <w:pStyle w:val="a5"/>
      </w:pPr>
      <w:r>
        <w:lastRenderedPageBreak/>
        <w:t>发布时间：2007-06-28 15:53</w:t>
      </w:r>
    </w:p>
    <w:p w:rsidR="00A62088" w:rsidRDefault="00A62088" w:rsidP="00F61C3B"/>
    <w:p w:rsidR="00A62088" w:rsidRDefault="00A62088" w:rsidP="00F61C3B">
      <w:pPr>
        <w:divId w:val="1885750719"/>
      </w:pPr>
      <w:r>
        <w:rPr>
          <w:rStyle w:val="a6"/>
          <w:color w:val="FF0000"/>
        </w:rPr>
        <w:t>应酬前抓紧时间说两句。</w:t>
      </w:r>
    </w:p>
    <w:p w:rsidR="00A62088" w:rsidRDefault="00A62088" w:rsidP="00F61C3B">
      <w:pPr>
        <w:divId w:val="1470787005"/>
      </w:pPr>
      <w:r>
        <w:t> </w:t>
      </w:r>
    </w:p>
    <w:p w:rsidR="00A62088" w:rsidRDefault="00A62088" w:rsidP="00F61C3B">
      <w:pPr>
        <w:divId w:val="409425437"/>
      </w:pPr>
      <w:r>
        <w:rPr>
          <w:rStyle w:val="a6"/>
          <w:color w:val="FF0000"/>
        </w:rPr>
        <w:t>震荡行情是最容易玩出利润来的，但这绝对不适合一根筋思维的人。大盘的中线走势，在前面6月4日的文章里已经明确说过“而5月初给出的技术面分析依然有效，目前这1/2线已经上移到4144点，深圳成分指数相应位置在13700点，能否最终有效站稳该线，是判断中期走势是否重新趋强的关键。在此之前，大盘走势将以震荡形式逐步消化技术面、政策面的压力。其中，目前在3600点附近的5月均线将是判断大盘是否正常调整的关键，只要该线不有效跌破，那么大盘的调整在正常的范围内，否则大盘的调整时间将大为增加。”本月的走势，基本就是在这5月均线与1/2线之间的震荡，而7月，这判断依然成立，但要密切注意突破的方向，因为7月时，5月均线将上移，空间压缩，最迟8月初就要选择突破方向了。之前，就是大玩震荡，狠拉狠砸，把利润给洗出来，把差价打出来。</w:t>
      </w:r>
    </w:p>
    <w:p w:rsidR="00A62088" w:rsidRDefault="00A62088" w:rsidP="00F61C3B">
      <w:pPr>
        <w:divId w:val="1119224807"/>
      </w:pPr>
      <w:r>
        <w:rPr>
          <w:rStyle w:val="a6"/>
          <w:color w:val="FF0000"/>
        </w:rPr>
        <w:t> </w:t>
      </w:r>
    </w:p>
    <w:p w:rsidR="00A62088" w:rsidRDefault="00A62088" w:rsidP="00F61C3B">
      <w:pPr>
        <w:divId w:val="1271935130"/>
      </w:pPr>
      <w:r>
        <w:rPr>
          <w:rStyle w:val="a6"/>
          <w:color w:val="FF0000"/>
        </w:rPr>
        <w:t>今天的大盘，冲不破昨天给出的4131，调整就成了必然的。然后又跌破4025点，所以调整就加大了，这在盘中都很容易判断出来。实际操作，特别对待震荡行情，就是要敢卖敢买，该卖一定要卖，反而买却不一定，特别对技术有点问题的，仓位可以控制好。当然，技术没问题的，这里就是天堂，一定要记住本ID的多次忠告：股票都是废纸，只有能弄出差价来才是抽血，否则上涨下跌不过是坐电梯，和你有什么关系？而要弄差价，用中枢震荡的手法，就是最好的，这需要刻苦的学习和练习。</w:t>
      </w:r>
    </w:p>
    <w:p w:rsidR="00A62088" w:rsidRDefault="00A62088" w:rsidP="00F61C3B">
      <w:pPr>
        <w:divId w:val="367409930"/>
      </w:pPr>
      <w:r>
        <w:t> </w:t>
      </w:r>
    </w:p>
    <w:p w:rsidR="00A62088" w:rsidRDefault="00A62088" w:rsidP="00F61C3B">
      <w:pPr>
        <w:divId w:val="1985889636"/>
      </w:pPr>
      <w:r>
        <w:rPr>
          <w:rStyle w:val="a6"/>
          <w:color w:val="FF0000"/>
        </w:rPr>
        <w:t>把图弄上来花了点时间，图中100的顶背驰都看不出来的，102的第二类卖点看不出的，都要抓紧学习。102后面的103在收盘时还没走完，要102走完，就是要出现线段里的底背驰。而下面箭头位置，就是大盘短线的压力所在，特别是最下面一个，必须站稳，否则大盘就是最弱走势，至少要等待出现1分钟以上级别的背驰才有介入价值。</w:t>
      </w:r>
    </w:p>
    <w:p w:rsidR="00A62088" w:rsidRDefault="00A62088" w:rsidP="00F61C3B">
      <w:pPr>
        <w:divId w:val="900478706"/>
      </w:pPr>
      <w:r>
        <w:t> </w:t>
      </w:r>
    </w:p>
    <w:p w:rsidR="00A62088" w:rsidRDefault="00A62088" w:rsidP="00F61C3B">
      <w:pPr>
        <w:divId w:val="2020891837"/>
      </w:pPr>
      <w:r>
        <w:rPr>
          <w:rStyle w:val="a6"/>
          <w:color w:val="FF0000"/>
        </w:rPr>
        <w:t>忙，晚上又有应酬，下周才能回北京，季K线收得不会太好看了，这中线的大震荡延续时间不会短，学会震荡操作，将让你在这中线大调整中获利良多，好好学吧。</w:t>
      </w:r>
    </w:p>
    <w:p w:rsidR="00A62088" w:rsidRDefault="00A62088" w:rsidP="00F61C3B">
      <w:pPr>
        <w:divId w:val="1774326582"/>
      </w:pPr>
      <w:r>
        <w:t> </w:t>
      </w:r>
    </w:p>
    <w:p w:rsidR="00A62088" w:rsidRDefault="00A62088" w:rsidP="00F61C3B">
      <w:pPr>
        <w:divId w:val="2136560709"/>
      </w:pPr>
      <w:r>
        <w:rPr>
          <w:rStyle w:val="a6"/>
          <w:color w:val="FF0000"/>
        </w:rPr>
        <w:t>多说句废话，中国第一只在德国交易所交易的股票将在7月初挂牌，这是中国第一创投公司的杰作，7月底还有韩国交易所的第一只股票，这两枪打响后，估计私人股权投资要加温了。</w:t>
      </w:r>
    </w:p>
    <w:p w:rsidR="00A62088" w:rsidRDefault="00A62088" w:rsidP="00F61C3B">
      <w:pPr>
        <w:divId w:val="2139226782"/>
      </w:pPr>
      <w:r>
        <w:t> </w:t>
      </w:r>
    </w:p>
    <w:p w:rsidR="00A62088" w:rsidRDefault="00A62088" w:rsidP="00F61C3B">
      <w:pPr>
        <w:divId w:val="1879968422"/>
      </w:pPr>
      <w:r>
        <w:rPr>
          <w:rStyle w:val="a6"/>
          <w:color w:val="FF0000"/>
        </w:rPr>
        <w:t>先下，再见。</w:t>
      </w:r>
    </w:p>
    <w:p w:rsidR="00A62088" w:rsidRDefault="00A62088" w:rsidP="00F61C3B">
      <w:pPr>
        <w:divId w:val="230042420"/>
      </w:pPr>
      <w:r>
        <w:t> </w:t>
      </w:r>
    </w:p>
    <w:p w:rsidR="00A62088" w:rsidRDefault="00323BBD" w:rsidP="00F61C3B">
      <w:pPr>
        <w:divId w:val="2042172205"/>
      </w:pPr>
      <w:r>
        <w:rPr>
          <w:noProof/>
        </w:rPr>
        <w:lastRenderedPageBreak/>
        <w:drawing>
          <wp:inline distT="0" distB="0" distL="0" distR="0">
            <wp:extent cx="4667250" cy="3314700"/>
            <wp:effectExtent l="19050" t="0" r="0" b="0"/>
            <wp:docPr id="473" name="图片 473" descr="一根筋是不适合玩震荡行情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一根筋是不适合玩震荡行情的"/>
                    <pic:cNvPicPr>
                      <a:picLocks noChangeAspect="1" noChangeArrowheads="1"/>
                    </pic:cNvPicPr>
                  </pic:nvPicPr>
                  <pic:blipFill>
                    <a:blip r:embed="rId273" cstate="print"/>
                    <a:srcRect/>
                    <a:stretch>
                      <a:fillRect/>
                    </a:stretch>
                  </pic:blipFill>
                  <pic:spPr bwMode="auto">
                    <a:xfrm>
                      <a:off x="0" y="0"/>
                      <a:ext cx="4667250" cy="3314700"/>
                    </a:xfrm>
                    <a:prstGeom prst="rect">
                      <a:avLst/>
                    </a:prstGeom>
                    <a:noFill/>
                    <a:ln w="9525">
                      <a:noFill/>
                      <a:miter lim="800000"/>
                      <a:headEnd/>
                      <a:tailEnd/>
                    </a:ln>
                  </pic:spPr>
                </pic:pic>
              </a:graphicData>
            </a:graphic>
          </wp:inline>
        </w:drawing>
      </w:r>
    </w:p>
    <w:p w:rsidR="00A62088" w:rsidRDefault="00A62088" w:rsidP="00F61C3B">
      <w:pPr>
        <w:divId w:val="659424288"/>
      </w:pPr>
      <w:r>
        <w:t> </w:t>
      </w:r>
    </w:p>
    <w:p w:rsidR="00A62088" w:rsidRDefault="00A62088" w:rsidP="00F61C3B">
      <w:pPr>
        <w:divId w:val="1063523053"/>
      </w:pPr>
      <w:r>
        <w:t> </w:t>
      </w:r>
    </w:p>
    <w:p w:rsidR="00A62088" w:rsidRDefault="00A62088" w:rsidP="00F61C3B">
      <w:pPr>
        <w:divId w:val="584651147"/>
      </w:pPr>
      <w:r>
        <w:rPr>
          <w:rStyle w:val="a6"/>
          <w:color w:val="FF0000"/>
          <w:sz w:val="36"/>
          <w:szCs w:val="36"/>
        </w:rPr>
        <w:t>附录：</w:t>
      </w:r>
    </w:p>
    <w:p w:rsidR="00A62088" w:rsidRDefault="00A62088" w:rsidP="00F61C3B">
      <w:pPr>
        <w:divId w:val="584651147"/>
      </w:pPr>
      <w:r>
        <w:t> </w:t>
      </w:r>
    </w:p>
    <w:p w:rsidR="00A62088" w:rsidRDefault="00A62088" w:rsidP="00F61C3B">
      <w:pPr>
        <w:divId w:val="584651147"/>
      </w:pPr>
      <w:r>
        <w:rPr>
          <w:rStyle w:val="a6"/>
          <w:color w:val="FF0000"/>
          <w:sz w:val="36"/>
          <w:szCs w:val="36"/>
        </w:rPr>
        <w:t>刚打开电脑，上来看看，发现有人对昨天的线段分法有疑问，这问题以前说过，就是关键是看你用多大的精确度。下图中，红箭头处是4022.69，绿箭头处是4022.42，按最严格的标准，精确到小数点后两位，这就没破坏原来的线段，所以就不是新的线段。当然，如果统一按个位数是精确度，直接取整，那么这就等于两处有重合，那按这标准，就可以定义为新线段（像下图一样）。但如果按四舍五入，那前面是4023，后面是4022，就不能这样定义了。</w:t>
      </w:r>
    </w:p>
    <w:p w:rsidR="00A62088" w:rsidRDefault="00A62088" w:rsidP="00F61C3B">
      <w:pPr>
        <w:divId w:val="584651147"/>
      </w:pPr>
      <w:r>
        <w:t> </w:t>
      </w:r>
    </w:p>
    <w:p w:rsidR="00A62088" w:rsidRDefault="00A62088" w:rsidP="00F61C3B">
      <w:pPr>
        <w:divId w:val="584651147"/>
      </w:pPr>
      <w:r>
        <w:rPr>
          <w:rStyle w:val="a6"/>
          <w:color w:val="FF0000"/>
          <w:sz w:val="36"/>
          <w:szCs w:val="36"/>
        </w:rPr>
        <w:t>新线段的一个最重要标准就是一定要破坏老线段的结构，例如下跌的线段，后高点一定低于前低点。</w:t>
      </w:r>
    </w:p>
    <w:p w:rsidR="00A62088" w:rsidRDefault="00A62088" w:rsidP="00F61C3B">
      <w:pPr>
        <w:divId w:val="584651147"/>
      </w:pPr>
      <w:r>
        <w:t> </w:t>
      </w:r>
    </w:p>
    <w:p w:rsidR="00A62088" w:rsidRDefault="00A62088" w:rsidP="00F61C3B">
      <w:pPr>
        <w:divId w:val="584651147"/>
      </w:pPr>
      <w:r>
        <w:rPr>
          <w:rStyle w:val="a6"/>
          <w:color w:val="FF0000"/>
          <w:sz w:val="36"/>
          <w:szCs w:val="36"/>
        </w:rPr>
        <w:t>为了照顾各位的习惯，也为了简单，以后就统一标准，用直接取整的办法来确认。所以，线段分类就可以改用下图了。</w:t>
      </w:r>
    </w:p>
    <w:p w:rsidR="00A62088" w:rsidRDefault="00A62088" w:rsidP="00F61C3B">
      <w:pPr>
        <w:divId w:val="584651147"/>
      </w:pPr>
      <w:r>
        <w:lastRenderedPageBreak/>
        <w:t> </w:t>
      </w:r>
    </w:p>
    <w:p w:rsidR="00A62088" w:rsidRDefault="00A62088" w:rsidP="00F61C3B">
      <w:pPr>
        <w:divId w:val="584651147"/>
      </w:pPr>
      <w:r>
        <w:rPr>
          <w:rStyle w:val="a6"/>
          <w:color w:val="FF0000"/>
          <w:sz w:val="36"/>
          <w:szCs w:val="36"/>
        </w:rPr>
        <w:t>先下，下午收盘后见。</w:t>
      </w:r>
    </w:p>
    <w:p w:rsidR="00A62088" w:rsidRDefault="00A62088" w:rsidP="00F61C3B">
      <w:pPr>
        <w:divId w:val="584651147"/>
      </w:pPr>
      <w:r>
        <w:t> </w:t>
      </w:r>
    </w:p>
    <w:p w:rsidR="00A62088" w:rsidRDefault="00323BBD" w:rsidP="00F61C3B">
      <w:pPr>
        <w:divId w:val="584651147"/>
      </w:pPr>
      <w:r>
        <w:rPr>
          <w:noProof/>
        </w:rPr>
        <w:drawing>
          <wp:inline distT="0" distB="0" distL="0" distR="0">
            <wp:extent cx="9753600" cy="6943725"/>
            <wp:effectExtent l="19050" t="0" r="0" b="0"/>
            <wp:docPr id="474" name="图片 474" descr="一根筋是不适合玩震荡行情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一根筋是不适合玩震荡行情的"/>
                    <pic:cNvPicPr>
                      <a:picLocks noChangeAspect="1" noChangeArrowheads="1"/>
                    </pic:cNvPicPr>
                  </pic:nvPicPr>
                  <pic:blipFill>
                    <a:blip r:embed="rId274"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207882962"/>
      </w:pPr>
      <w:r>
        <w:t> </w:t>
      </w:r>
    </w:p>
    <w:p w:rsidR="00A62088" w:rsidRDefault="003F6367" w:rsidP="00F61C3B">
      <w:r>
        <w:pict>
          <v:rect id="_x0000_i1115" style="width:0;height:1.5pt" o:hralign="center" o:hrstd="t" o:hr="t" fillcolor="#aca899" stroked="f"/>
        </w:pict>
      </w:r>
    </w:p>
    <w:p w:rsidR="00A62088" w:rsidRDefault="00A62088" w:rsidP="00F61C3B">
      <w:pPr>
        <w:pStyle w:val="2"/>
      </w:pPr>
      <w:r>
        <w:t>酒酣聊赋《水调歌头》</w:t>
      </w:r>
    </w:p>
    <w:p w:rsidR="00A62088" w:rsidRDefault="00A62088" w:rsidP="00F61C3B">
      <w:pPr>
        <w:pStyle w:val="a5"/>
      </w:pPr>
      <w:r>
        <w:lastRenderedPageBreak/>
        <w:t>发布时间：2007-06-29 00:30</w:t>
      </w:r>
    </w:p>
    <w:p w:rsidR="00A62088" w:rsidRDefault="00A62088" w:rsidP="00F61C3B"/>
    <w:p w:rsidR="00A62088" w:rsidRDefault="00A62088" w:rsidP="00F61C3B">
      <w:pPr>
        <w:divId w:val="2127847668"/>
      </w:pPr>
      <w:r>
        <w:rPr>
          <w:rStyle w:val="a6"/>
          <w:color w:val="FF0000"/>
        </w:rPr>
        <w:t>应酬回来，酒酣聊赋《水调歌头》</w:t>
      </w:r>
    </w:p>
    <w:p w:rsidR="00A62088" w:rsidRDefault="00A62088" w:rsidP="00F61C3B">
      <w:pPr>
        <w:divId w:val="2127847668"/>
      </w:pPr>
      <w:r>
        <w:rPr>
          <w:rStyle w:val="a6"/>
          <w:color w:val="FF0000"/>
          <w:sz w:val="84"/>
          <w:szCs w:val="84"/>
        </w:rPr>
        <w:t>水调歌头</w:t>
      </w:r>
    </w:p>
    <w:p w:rsidR="00A62088" w:rsidRDefault="00A62088" w:rsidP="00F61C3B">
      <w:pPr>
        <w:divId w:val="2127847668"/>
      </w:pPr>
      <w:r>
        <w:t> </w:t>
      </w:r>
    </w:p>
    <w:p w:rsidR="00A62088" w:rsidRDefault="00A62088" w:rsidP="00F61C3B">
      <w:pPr>
        <w:divId w:val="2127847668"/>
      </w:pPr>
      <w:r>
        <w:rPr>
          <w:rStyle w:val="a6"/>
          <w:color w:val="FF0000"/>
          <w:sz w:val="48"/>
          <w:szCs w:val="48"/>
        </w:rPr>
        <w:t>缠中说禅</w:t>
      </w:r>
    </w:p>
    <w:p w:rsidR="00A62088" w:rsidRDefault="00A62088" w:rsidP="00F61C3B">
      <w:pPr>
        <w:divId w:val="2127847668"/>
      </w:pPr>
      <w:r>
        <w:t> </w:t>
      </w:r>
    </w:p>
    <w:p w:rsidR="00A62088" w:rsidRDefault="00A62088" w:rsidP="00F61C3B">
      <w:pPr>
        <w:divId w:val="2127847668"/>
      </w:pPr>
      <w:r>
        <w:rPr>
          <w:rStyle w:val="a6"/>
          <w:color w:val="FF0000"/>
          <w:sz w:val="36"/>
          <w:szCs w:val="36"/>
        </w:rPr>
        <w:t>劫火摧天柱，怒水卷乾坤。</w:t>
      </w:r>
    </w:p>
    <w:p w:rsidR="00A62088" w:rsidRDefault="00A62088" w:rsidP="00F61C3B">
      <w:pPr>
        <w:divId w:val="2127847668"/>
      </w:pPr>
      <w:r>
        <w:rPr>
          <w:rStyle w:val="a6"/>
          <w:color w:val="FF0000"/>
          <w:sz w:val="36"/>
          <w:szCs w:val="36"/>
        </w:rPr>
        <w:t>狂风恶雨犹把四海五洲吞。</w:t>
      </w:r>
    </w:p>
    <w:p w:rsidR="00A62088" w:rsidRDefault="00A62088" w:rsidP="00F61C3B">
      <w:pPr>
        <w:divId w:val="2127847668"/>
      </w:pPr>
      <w:r>
        <w:rPr>
          <w:rStyle w:val="a6"/>
          <w:color w:val="FF0000"/>
          <w:sz w:val="36"/>
          <w:szCs w:val="36"/>
        </w:rPr>
        <w:t>百世凶龙战野，万里长戈挥日，碧血化红尘。</w:t>
      </w:r>
    </w:p>
    <w:p w:rsidR="00A62088" w:rsidRDefault="00A62088" w:rsidP="00F61C3B">
      <w:pPr>
        <w:divId w:val="2127847668"/>
      </w:pPr>
      <w:r>
        <w:rPr>
          <w:rStyle w:val="a6"/>
          <w:color w:val="FF0000"/>
          <w:sz w:val="36"/>
          <w:szCs w:val="36"/>
        </w:rPr>
        <w:t>积骨平山壑，终古起愁云。 </w:t>
      </w:r>
    </w:p>
    <w:p w:rsidR="00A62088" w:rsidRDefault="00A62088" w:rsidP="00F61C3B">
      <w:pPr>
        <w:divId w:val="2127847668"/>
      </w:pPr>
      <w:r>
        <w:t> </w:t>
      </w:r>
    </w:p>
    <w:p w:rsidR="00A62088" w:rsidRDefault="00A62088" w:rsidP="00F61C3B">
      <w:pPr>
        <w:divId w:val="2127847668"/>
      </w:pPr>
      <w:r>
        <w:rPr>
          <w:rStyle w:val="a6"/>
          <w:color w:val="FF0000"/>
          <w:sz w:val="36"/>
          <w:szCs w:val="36"/>
        </w:rPr>
        <w:t>虎狼穴、神鬼界、死生门，</w:t>
      </w:r>
    </w:p>
    <w:p w:rsidR="00A62088" w:rsidRDefault="00A62088" w:rsidP="00F61C3B">
      <w:pPr>
        <w:divId w:val="2127847668"/>
      </w:pPr>
      <w:r>
        <w:rPr>
          <w:rStyle w:val="a6"/>
          <w:color w:val="FF0000"/>
          <w:sz w:val="36"/>
          <w:szCs w:val="36"/>
        </w:rPr>
        <w:t>娑婆世界，痴客漫说地球村。</w:t>
      </w:r>
    </w:p>
    <w:p w:rsidR="00A62088" w:rsidRDefault="00A62088" w:rsidP="00F61C3B">
      <w:pPr>
        <w:divId w:val="2127847668"/>
      </w:pPr>
      <w:r>
        <w:rPr>
          <w:rStyle w:val="a6"/>
          <w:color w:val="FF0000"/>
          <w:sz w:val="36"/>
          <w:szCs w:val="36"/>
        </w:rPr>
        <w:t>多少狐争兔斗，几许王成寇败，一一葬时轮。</w:t>
      </w:r>
    </w:p>
    <w:p w:rsidR="00A62088" w:rsidRDefault="00A62088" w:rsidP="00F61C3B">
      <w:pPr>
        <w:divId w:val="2127847668"/>
      </w:pPr>
      <w:r>
        <w:rPr>
          <w:rStyle w:val="a6"/>
          <w:color w:val="FF0000"/>
          <w:sz w:val="36"/>
          <w:szCs w:val="36"/>
        </w:rPr>
        <w:t>掷笔穹苍立，银汉泻金樽。</w:t>
      </w:r>
    </w:p>
    <w:p w:rsidR="00A62088" w:rsidRDefault="00A62088" w:rsidP="00F61C3B">
      <w:pPr>
        <w:divId w:val="2127847668"/>
      </w:pPr>
      <w:r>
        <w:t> </w:t>
      </w:r>
    </w:p>
    <w:p w:rsidR="00A62088" w:rsidRDefault="00A62088" w:rsidP="00F61C3B">
      <w:pPr>
        <w:divId w:val="2127847668"/>
      </w:pPr>
      <w:r>
        <w:rPr>
          <w:rStyle w:val="a6"/>
          <w:color w:val="FF0000"/>
          <w:sz w:val="36"/>
          <w:szCs w:val="36"/>
        </w:rPr>
        <w:t>附录：</w:t>
      </w:r>
    </w:p>
    <w:p w:rsidR="00A62088" w:rsidRDefault="00A62088" w:rsidP="00F61C3B">
      <w:pPr>
        <w:divId w:val="2127847668"/>
      </w:pPr>
      <w:r>
        <w:t> </w:t>
      </w:r>
    </w:p>
    <w:p w:rsidR="00A62088" w:rsidRDefault="00A62088" w:rsidP="00F61C3B">
      <w:pPr>
        <w:divId w:val="2127847668"/>
      </w:pPr>
      <w:r>
        <w:rPr>
          <w:rStyle w:val="a6"/>
          <w:color w:val="FF0000"/>
          <w:sz w:val="36"/>
          <w:szCs w:val="36"/>
        </w:rPr>
        <w:t>刚打开电脑，上来看看，发现有人对昨天的线段分法有疑问，这问题以前说过，就是关键是看你用多大的精确度。下图中，红箭头处是4022.69，绿箭头处是4022.42，按最严格的标准，精确到小数点后两位，这就没破坏原来的线段，所以就不是新的线段。当然，如果统一按个位数是精确度，直接取整，那么这就等于两处有重合，那按这标准，就可以定义为新线段（像下图一样）。但如果按四舍五入，那前面是4023，后面是4022，就不能这样定义了。</w:t>
      </w:r>
    </w:p>
    <w:p w:rsidR="00A62088" w:rsidRDefault="00A62088" w:rsidP="00F61C3B">
      <w:pPr>
        <w:divId w:val="2127847668"/>
      </w:pPr>
      <w:r>
        <w:t> </w:t>
      </w:r>
    </w:p>
    <w:p w:rsidR="00A62088" w:rsidRDefault="00A62088" w:rsidP="00F61C3B">
      <w:pPr>
        <w:divId w:val="2127847668"/>
      </w:pPr>
      <w:r>
        <w:rPr>
          <w:rStyle w:val="a6"/>
          <w:color w:val="FF0000"/>
          <w:sz w:val="36"/>
          <w:szCs w:val="36"/>
        </w:rPr>
        <w:lastRenderedPageBreak/>
        <w:t>新线段的一个最重要标准就是一定要破坏老线段的结构，例如下跌的线段，后高点一定低于前低点。</w:t>
      </w:r>
    </w:p>
    <w:p w:rsidR="00A62088" w:rsidRDefault="00A62088" w:rsidP="00F61C3B">
      <w:pPr>
        <w:divId w:val="2127847668"/>
      </w:pPr>
      <w:r>
        <w:t> </w:t>
      </w:r>
    </w:p>
    <w:p w:rsidR="00A62088" w:rsidRDefault="00A62088" w:rsidP="00F61C3B">
      <w:pPr>
        <w:divId w:val="2127847668"/>
      </w:pPr>
      <w:r>
        <w:rPr>
          <w:rStyle w:val="a6"/>
          <w:color w:val="FF0000"/>
          <w:sz w:val="36"/>
          <w:szCs w:val="36"/>
        </w:rPr>
        <w:t>为了照顾各位的习惯，也为了简单，以后就统一标准，用直接取整的办法来确认。所以，线段分类就可以改用下图了。</w:t>
      </w:r>
    </w:p>
    <w:p w:rsidR="00A62088" w:rsidRDefault="00A62088" w:rsidP="00F61C3B">
      <w:pPr>
        <w:divId w:val="2127847668"/>
      </w:pPr>
      <w:r>
        <w:t> </w:t>
      </w:r>
    </w:p>
    <w:p w:rsidR="00A62088" w:rsidRDefault="00A62088" w:rsidP="00F61C3B">
      <w:pPr>
        <w:divId w:val="2127847668"/>
      </w:pPr>
      <w:r>
        <w:rPr>
          <w:rStyle w:val="a6"/>
          <w:color w:val="FF0000"/>
          <w:sz w:val="36"/>
          <w:szCs w:val="36"/>
        </w:rPr>
        <w:t>先下，下午收盘后见。</w:t>
      </w:r>
    </w:p>
    <w:p w:rsidR="00A62088" w:rsidRDefault="00A62088" w:rsidP="00F61C3B">
      <w:pPr>
        <w:divId w:val="2127847668"/>
      </w:pPr>
      <w:r>
        <w:t> </w:t>
      </w:r>
    </w:p>
    <w:p w:rsidR="00A62088" w:rsidRDefault="00A62088" w:rsidP="00F61C3B">
      <w:pPr>
        <w:divId w:val="2127847668"/>
      </w:pPr>
      <w:r>
        <w:t> </w:t>
      </w:r>
    </w:p>
    <w:p w:rsidR="00A62088" w:rsidRDefault="00323BBD" w:rsidP="00F61C3B">
      <w:pPr>
        <w:divId w:val="2127847668"/>
      </w:pPr>
      <w:r>
        <w:rPr>
          <w:noProof/>
        </w:rPr>
        <w:lastRenderedPageBreak/>
        <w:drawing>
          <wp:inline distT="0" distB="0" distL="0" distR="0">
            <wp:extent cx="9753600" cy="6943725"/>
            <wp:effectExtent l="19050" t="0" r="0" b="0"/>
            <wp:docPr id="475" name="图片 475" descr="酒酣聊赋《水调歌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酒酣聊赋《水调歌头》"/>
                    <pic:cNvPicPr>
                      <a:picLocks noChangeAspect="1" noChangeArrowheads="1"/>
                    </pic:cNvPicPr>
                  </pic:nvPicPr>
                  <pic:blipFill>
                    <a:blip r:embed="rId274"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00A62088">
        <w:t> </w:t>
      </w:r>
    </w:p>
    <w:p w:rsidR="00A62088" w:rsidRDefault="003F6367" w:rsidP="00F61C3B">
      <w:r>
        <w:pict>
          <v:rect id="_x0000_i1116" style="width:0;height:1.5pt" o:hralign="center" o:hrstd="t" o:hr="t" fillcolor="#aca899" stroked="f"/>
        </w:pict>
      </w:r>
    </w:p>
    <w:p w:rsidR="00A62088" w:rsidRDefault="00A62088" w:rsidP="00F61C3B">
      <w:pPr>
        <w:pStyle w:val="2"/>
      </w:pPr>
      <w:r>
        <w:t>解盘并说说中短线走势</w:t>
      </w:r>
    </w:p>
    <w:p w:rsidR="00A62088" w:rsidRDefault="00A62088" w:rsidP="00F61C3B">
      <w:pPr>
        <w:pStyle w:val="a5"/>
      </w:pPr>
      <w:r>
        <w:t>发布时间：2007-06-29 15:45</w:t>
      </w:r>
    </w:p>
    <w:p w:rsidR="00A62088" w:rsidRDefault="00A62088" w:rsidP="00F61C3B"/>
    <w:p w:rsidR="00A62088" w:rsidRDefault="00A62088" w:rsidP="00F61C3B">
      <w:pPr>
        <w:divId w:val="567306632"/>
      </w:pPr>
      <w:r>
        <w:rPr>
          <w:rStyle w:val="a6"/>
          <w:color w:val="FF0000"/>
        </w:rPr>
        <w:lastRenderedPageBreak/>
        <w:t>昨天解盘中已经说到，如果图中红箭头所指位置不能突破，那么大盘就是最弱走势，今天，大盘盘中的反弹就刚好被这位置3919点所压制，一点都不差，这就如同前面的4244、4131等一样，都是极端精确的。谁告诉你本ID理论没有预测功能的，只是预测都是无聊玩意，没必要浪费时间。关键还是当下的操作。</w:t>
      </w:r>
    </w:p>
    <w:p w:rsidR="00A62088" w:rsidRDefault="00A62088" w:rsidP="00F61C3B">
      <w:pPr>
        <w:divId w:val="461846776"/>
      </w:pPr>
      <w:r>
        <w:t> </w:t>
      </w:r>
    </w:p>
    <w:p w:rsidR="00A62088" w:rsidRDefault="00A62088" w:rsidP="00F61C3B">
      <w:pPr>
        <w:divId w:val="347102187"/>
      </w:pPr>
      <w:r>
        <w:rPr>
          <w:rStyle w:val="a6"/>
          <w:color w:val="FF0000"/>
        </w:rPr>
        <w:t>今天105的背驰十分简单，但由于前面没有明确的1分钟中枢，所以这种背驰一般都只构成盘中的意义，昨天已经说过，只有1分钟以上级别的背驰才有参与意义。目前交易成本这么贵，又不是T+0，所以不熟练的，一定只能参与一些大级别的活动，太小的，估计只能用在权证或特别强势的股票上。但技术好的除外。今天，这样的震荡可以又吸出不少的血。</w:t>
      </w:r>
    </w:p>
    <w:p w:rsidR="00A62088" w:rsidRDefault="00A62088" w:rsidP="00F61C3B">
      <w:pPr>
        <w:divId w:val="1532187983"/>
      </w:pPr>
      <w:r>
        <w:t> </w:t>
      </w:r>
    </w:p>
    <w:p w:rsidR="00A62088" w:rsidRDefault="00A62088" w:rsidP="00F61C3B">
      <w:pPr>
        <w:divId w:val="1216044649"/>
      </w:pPr>
      <w:r>
        <w:rPr>
          <w:rStyle w:val="a6"/>
          <w:color w:val="FF0000"/>
        </w:rPr>
        <w:t>由于季线有500点的上影，所以该上影将一路压制7-9月的走势，本ID的那条1/2线，下月将上移到4159点，在站稳该线之前，大盘不可能展开象样的行情，只能如本ID6月4日文章所说，就是一个大震荡。下月的关键是5月均线，如果不破，那么大盘还有机会走三角形的整理，否则，一个平台型是不可避免的。本ID在6月5日反弹时已经明确说过，这个反弹最终不可能演化成V型，现在看来，最强的也就是三角形，其次是平台型，所谓平台型，就是要再次考验6月5日的低点。</w:t>
      </w:r>
    </w:p>
    <w:p w:rsidR="00A62088" w:rsidRDefault="00A62088" w:rsidP="00F61C3B">
      <w:pPr>
        <w:divId w:val="271206054"/>
      </w:pPr>
      <w:r>
        <w:t> </w:t>
      </w:r>
    </w:p>
    <w:p w:rsidR="00A62088" w:rsidRDefault="00A62088" w:rsidP="00F61C3B">
      <w:pPr>
        <w:divId w:val="2053534907"/>
      </w:pPr>
      <w:r>
        <w:rPr>
          <w:rStyle w:val="a6"/>
          <w:color w:val="FF0000"/>
        </w:rPr>
        <w:t>当然，现在大盘依然存在走三角形的可能，下周是关键，5月均线不能有效跌破，而好的介入时机，还是至少是1分钟以上级别的背驰，反弹的压力，3919以及最重要的是5周均线。对于技术不好的，对震荡行情没把握的，在5周均线重新站稳之前，都可以不参与任何活动，多读点本ID的帖子更好。但是，像技术好的，如同本ID般经常要活动一下才舒服的，就可以在震荡行情中大吸其血。</w:t>
      </w:r>
    </w:p>
    <w:p w:rsidR="00A62088" w:rsidRDefault="00A62088" w:rsidP="00F61C3B">
      <w:pPr>
        <w:divId w:val="1175221107"/>
      </w:pPr>
      <w:r>
        <w:t> </w:t>
      </w:r>
    </w:p>
    <w:p w:rsidR="00A62088" w:rsidRDefault="00A62088" w:rsidP="00F61C3B">
      <w:pPr>
        <w:divId w:val="687609061"/>
      </w:pPr>
      <w:r>
        <w:rPr>
          <w:rStyle w:val="a6"/>
          <w:color w:val="FF0000"/>
        </w:rPr>
        <w:t>注意，玩震荡一定要等适合自己资金的针对具体个股的较大买点，然后到较大级别卖点一定要卖，否则就是坐电梯，没意义了。这种活动必须多练习才有感觉的，如果觉得自己没有这方面的天赋，那就少弄，上网多弄419算了。</w:t>
      </w:r>
    </w:p>
    <w:p w:rsidR="00A62088" w:rsidRDefault="00A62088" w:rsidP="00F61C3B">
      <w:pPr>
        <w:divId w:val="624584646"/>
      </w:pPr>
      <w:r>
        <w:t> </w:t>
      </w:r>
    </w:p>
    <w:p w:rsidR="00A62088" w:rsidRDefault="00A62088" w:rsidP="00F61C3B">
      <w:pPr>
        <w:divId w:val="919405779"/>
      </w:pPr>
      <w:r>
        <w:rPr>
          <w:rStyle w:val="a6"/>
          <w:color w:val="FF0000"/>
        </w:rPr>
        <w:t>晚上还有应酬，先下了，本周的音乐会也没法开，就用各自猛烈的腐败活动去替代。</w:t>
      </w:r>
    </w:p>
    <w:p w:rsidR="00A62088" w:rsidRDefault="00A62088" w:rsidP="00F61C3B">
      <w:pPr>
        <w:divId w:val="600262528"/>
      </w:pPr>
      <w:r>
        <w:t> </w:t>
      </w:r>
    </w:p>
    <w:p w:rsidR="00A62088" w:rsidRDefault="00A62088" w:rsidP="00F61C3B">
      <w:pPr>
        <w:divId w:val="608778832"/>
      </w:pPr>
      <w:r>
        <w:rPr>
          <w:rStyle w:val="a6"/>
          <w:color w:val="FF0000"/>
        </w:rPr>
        <w:t>周末，腐败快乐。</w:t>
      </w:r>
    </w:p>
    <w:p w:rsidR="00A62088" w:rsidRDefault="00A62088" w:rsidP="00F61C3B">
      <w:pPr>
        <w:divId w:val="369038194"/>
      </w:pPr>
      <w:r>
        <w:t> </w:t>
      </w:r>
    </w:p>
    <w:p w:rsidR="00A62088" w:rsidRDefault="00A62088" w:rsidP="00F61C3B">
      <w:pPr>
        <w:divId w:val="483738296"/>
      </w:pPr>
      <w:r>
        <w:t> </w:t>
      </w:r>
    </w:p>
    <w:p w:rsidR="00A62088" w:rsidRDefault="00A62088" w:rsidP="00F61C3B">
      <w:pPr>
        <w:divId w:val="822085336"/>
      </w:pPr>
      <w:r>
        <w:t> </w:t>
      </w:r>
    </w:p>
    <w:p w:rsidR="00A62088" w:rsidRDefault="00323BBD" w:rsidP="00F61C3B">
      <w:pPr>
        <w:divId w:val="378171801"/>
      </w:pPr>
      <w:r>
        <w:rPr>
          <w:noProof/>
        </w:rPr>
        <w:lastRenderedPageBreak/>
        <w:drawing>
          <wp:inline distT="0" distB="0" distL="0" distR="0">
            <wp:extent cx="9753600" cy="6943725"/>
            <wp:effectExtent l="19050" t="0" r="0" b="0"/>
            <wp:docPr id="476" name="图片 476" descr="解盘并说说中短线走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解盘并说说中短线走势"/>
                    <pic:cNvPicPr>
                      <a:picLocks noChangeAspect="1" noChangeArrowheads="1"/>
                    </pic:cNvPicPr>
                  </pic:nvPicPr>
                  <pic:blipFill>
                    <a:blip r:embed="rId275"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00A62088">
        <w:t> </w:t>
      </w:r>
    </w:p>
    <w:p w:rsidR="00A62088" w:rsidRDefault="00A62088" w:rsidP="00F61C3B">
      <w:pPr>
        <w:divId w:val="350911259"/>
      </w:pPr>
      <w:r>
        <w:t> </w:t>
      </w:r>
    </w:p>
    <w:p w:rsidR="00A62088" w:rsidRDefault="003F6367" w:rsidP="00F61C3B">
      <w:pPr>
        <w:divId w:val="1971083864"/>
      </w:pPr>
      <w:hyperlink r:id="rId276" w:tgtFrame="_blank" w:history="1">
        <w:r w:rsidR="00A62088">
          <w:rPr>
            <w:rStyle w:val="a6"/>
            <w:color w:val="FF0000"/>
            <w:sz w:val="48"/>
            <w:szCs w:val="48"/>
          </w:rPr>
          <w:t>教你炒股票62：分型、笔与线段</w:t>
        </w:r>
      </w:hyperlink>
    </w:p>
    <w:p w:rsidR="00A62088" w:rsidRDefault="003F6367" w:rsidP="00F61C3B">
      <w:r>
        <w:pict>
          <v:rect id="_x0000_i1117" style="width:0;height:1.5pt" o:hralign="center" o:hrstd="t" o:hr="t" fillcolor="#aca899" stroked="f"/>
        </w:pict>
      </w:r>
    </w:p>
    <w:p w:rsidR="00A62088" w:rsidRDefault="00A62088" w:rsidP="00F61C3B">
      <w:pPr>
        <w:pStyle w:val="2"/>
      </w:pPr>
      <w:r>
        <w:t>教你炒股票62：分型、笔与线段</w:t>
      </w:r>
    </w:p>
    <w:p w:rsidR="00A62088" w:rsidRDefault="00A62088" w:rsidP="00F61C3B">
      <w:pPr>
        <w:pStyle w:val="a5"/>
      </w:pPr>
      <w:r>
        <w:t>发布时间：2007-06-30 09:49</w:t>
      </w:r>
    </w:p>
    <w:p w:rsidR="00A62088" w:rsidRDefault="00A62088" w:rsidP="00F61C3B"/>
    <w:p w:rsidR="00A62088" w:rsidRDefault="00A62088" w:rsidP="00F61C3B">
      <w:pPr>
        <w:pStyle w:val="a5"/>
        <w:divId w:val="2032950819"/>
      </w:pPr>
      <w:r>
        <w:t>在宾馆里闲着等着10点开始的腐败，半个小时，找个面首来面首有点时间紧张，还不如给各位写个主贴，来个课程，耗费一下各位周末腐败的时间。</w:t>
      </w:r>
    </w:p>
    <w:p w:rsidR="00A62088" w:rsidRDefault="00A62088" w:rsidP="00F61C3B">
      <w:pPr>
        <w:pStyle w:val="a5"/>
        <w:divId w:val="2032950819"/>
      </w:pPr>
      <w:r>
        <w:t> </w:t>
      </w:r>
    </w:p>
    <w:p w:rsidR="00A62088" w:rsidRDefault="00A62088" w:rsidP="00F61C3B">
      <w:pPr>
        <w:pStyle w:val="a5"/>
        <w:divId w:val="2032950819"/>
      </w:pPr>
      <w:r>
        <w:t>瞧了一下，有位叫石猴的网友写了帖子来解释什么是线段，他的理解还行，但不够严密。其实，本ID的线段是可以最精确定义的，本ID的理论，本质上是一套几何理论，其有效性就如同几何一般，本ID理论当然有失败不严谨的时候，但这前提是几何的基础失败不严谨，不明白这一点，就不明白本ID的理论。这里，就把本来是后面的课程提前说说。</w:t>
      </w:r>
    </w:p>
    <w:p w:rsidR="00A62088" w:rsidRDefault="00A62088" w:rsidP="00F61C3B">
      <w:pPr>
        <w:pStyle w:val="a5"/>
        <w:divId w:val="2032950819"/>
      </w:pPr>
      <w:r>
        <w:t> </w:t>
      </w:r>
    </w:p>
    <w:p w:rsidR="00A62088" w:rsidRDefault="00A62088" w:rsidP="00F61C3B">
      <w:pPr>
        <w:pStyle w:val="a5"/>
        <w:divId w:val="2032950819"/>
      </w:pPr>
      <w:r>
        <w:t>下面的定义与图，都适合任何周期的K线图。先看图中的第1、2，图中的小线段代表的是K线，这里不分阳线阴线，只看K线高低点。</w:t>
      </w:r>
    </w:p>
    <w:p w:rsidR="00A62088" w:rsidRDefault="00A62088" w:rsidP="00F61C3B">
      <w:pPr>
        <w:pStyle w:val="a5"/>
        <w:divId w:val="2032950819"/>
      </w:pPr>
      <w:r>
        <w:t> </w:t>
      </w:r>
    </w:p>
    <w:p w:rsidR="00A62088" w:rsidRDefault="00A62088" w:rsidP="00F61C3B">
      <w:pPr>
        <w:pStyle w:val="a5"/>
        <w:divId w:val="2032950819"/>
      </w:pPr>
      <w:r>
        <w:t> </w:t>
      </w:r>
    </w:p>
    <w:p w:rsidR="00A62088" w:rsidRDefault="00323BBD" w:rsidP="00F61C3B">
      <w:pPr>
        <w:pStyle w:val="a5"/>
        <w:divId w:val="2032950819"/>
      </w:pPr>
      <w:r>
        <w:rPr>
          <w:noProof/>
        </w:rPr>
        <w:drawing>
          <wp:inline distT="0" distB="0" distL="0" distR="0">
            <wp:extent cx="304800" cy="304800"/>
            <wp:effectExtent l="19050" t="0" r="0" b="0"/>
            <wp:docPr id="477" name="图片 477" descr="教你炒股票62：分型、笔与线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教你炒股票62：分型、笔与线段"/>
                    <pic:cNvPicPr>
                      <a:picLocks noChangeAspect="1" noChangeArrowheads="1"/>
                    </pic:cNvPicPr>
                  </pic:nvPicPr>
                  <pic:blipFill>
                    <a:blip r:link="rId27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A62088" w:rsidRDefault="00A62088" w:rsidP="00F61C3B">
      <w:pPr>
        <w:pStyle w:val="a5"/>
        <w:divId w:val="2032950819"/>
      </w:pPr>
      <w:r>
        <w:t> </w:t>
      </w:r>
    </w:p>
    <w:p w:rsidR="00A62088" w:rsidRDefault="00A62088" w:rsidP="00F61C3B">
      <w:pPr>
        <w:pStyle w:val="a5"/>
        <w:divId w:val="2032950819"/>
      </w:pPr>
      <w:r>
        <w:t> </w:t>
      </w:r>
    </w:p>
    <w:p w:rsidR="00A62088" w:rsidRDefault="00A62088" w:rsidP="00F61C3B">
      <w:pPr>
        <w:pStyle w:val="a5"/>
        <w:divId w:val="2032950819"/>
      </w:pPr>
      <w:r>
        <w:t>像图1这种，第二K线高点是相邻三K线高点中最高的，而低点也是相邻三K线低点中最高的，本ID给一个定义叫顶分型；图2这种叫底分型，第二K线低点是相邻三K线低点中最低的，而高点也是相邻三K线高点中最低的。看不明白定义的，看图就明白了，这么直观都不明白，那去和孔男人为伍吧。</w:t>
      </w:r>
    </w:p>
    <w:p w:rsidR="00A62088" w:rsidRDefault="00A62088" w:rsidP="00F61C3B">
      <w:pPr>
        <w:pStyle w:val="a5"/>
        <w:divId w:val="2032950819"/>
      </w:pPr>
      <w:r>
        <w:t> </w:t>
      </w:r>
    </w:p>
    <w:p w:rsidR="00A62088" w:rsidRDefault="00A62088" w:rsidP="00F61C3B">
      <w:pPr>
        <w:pStyle w:val="a5"/>
        <w:divId w:val="2032950819"/>
      </w:pPr>
      <w:r>
        <w:t>顶分型的最高点叫该分型的顶，底分型的最低点叫该分型的底，由于顶分型的底和底分型的顶是没有意义的，所以顶分型的顶和底分型的底就可以简称为顶和低。也就是说，当我们以后说顶和底时，就分别是说顶分型的顶和底分型的底。</w:t>
      </w:r>
    </w:p>
    <w:p w:rsidR="00A62088" w:rsidRDefault="00A62088" w:rsidP="00F61C3B">
      <w:pPr>
        <w:pStyle w:val="a5"/>
        <w:divId w:val="2032950819"/>
      </w:pPr>
      <w:r>
        <w:t> </w:t>
      </w:r>
    </w:p>
    <w:p w:rsidR="00A62088" w:rsidRDefault="00A62088" w:rsidP="00F61C3B">
      <w:pPr>
        <w:pStyle w:val="a5"/>
        <w:divId w:val="2032950819"/>
      </w:pPr>
      <w:r>
        <w:t>两个相邻的顶和底之间构成一笔，所谓笔，就是顶和底之间的其他波动，都可以忽略不算，但注意，一定是相邻的顶和底，隔了几个就不是了。而所谓的线段，就是至少由三笔组成。但这里有一个细微的地方要分清楚，因为结合律是</w:t>
      </w:r>
      <w:r>
        <w:lastRenderedPageBreak/>
        <w:t>必须遵守的，像图3这种，顶和底之间必须共用一个K线，这就违反结合律了，所以这不算一笔，而图4，就光是顶和底了，中间没有其他K线，一般来说，也最好不算一笔，而图5，是一笔的最基本的图形，顶和底之间还有一根K线。在实际分析中，都必须要求顶和底之间都至少有一K线当成一笔的最基本要求。</w:t>
      </w:r>
    </w:p>
    <w:p w:rsidR="00A62088" w:rsidRDefault="00A62088" w:rsidP="00F61C3B">
      <w:pPr>
        <w:pStyle w:val="a5"/>
        <w:divId w:val="2032950819"/>
      </w:pPr>
      <w:r>
        <w:t> </w:t>
      </w:r>
    </w:p>
    <w:p w:rsidR="00A62088" w:rsidRDefault="00A62088" w:rsidP="00F61C3B">
      <w:pPr>
        <w:pStyle w:val="a5"/>
        <w:divId w:val="2032950819"/>
      </w:pPr>
      <w:r>
        <w:t>当然，实际图形里，有些复杂的关系会出现，就是相邻两K线可以出现如图6这种包含关系，也就是一K线的高低点全在另一K线的范围里，这种情况下，可以这样处理，在向上时，把两K线的最高点当高点，而两K线低点中的较高者当成低点，这样就把两K线合并成一新的K线；反之，当向下时，把两K线的最低点当低点，而两K线高点中的较低者当成高点，这样就把两K线合并成一新的K线。经过这样的处理，所有K线图都可以处理成没有包含关系的图形。</w:t>
      </w:r>
    </w:p>
    <w:p w:rsidR="00A62088" w:rsidRDefault="00A62088" w:rsidP="00F61C3B">
      <w:pPr>
        <w:pStyle w:val="a5"/>
        <w:divId w:val="2032950819"/>
      </w:pPr>
      <w:r>
        <w:t> </w:t>
      </w:r>
    </w:p>
    <w:p w:rsidR="00A62088" w:rsidRDefault="00A62088" w:rsidP="00F61C3B">
      <w:pPr>
        <w:pStyle w:val="a5"/>
        <w:divId w:val="2032950819"/>
      </w:pPr>
      <w:r>
        <w:t>而图7，就给出了经过以上处理，没有包含关系的图形中，三相邻K线之间可能组合的一个完全分类，其中的二、四，就是分别是顶分型和底分型，一可以叫上升K线，三可以叫下降K线。所以，上升的一笔，由结合律，就一定是底分型+上升K线+顶分型；下降的一笔，就是顶分型+下降K线+底分型。注意，这里的上升、下降K线，不一定都是3根，可以无数根，只要一直保持这定义就可以。当然，简单的，也可以是1、2根，这只要不违反结合律和定义就可以。</w:t>
      </w:r>
    </w:p>
    <w:p w:rsidR="00A62088" w:rsidRDefault="00A62088" w:rsidP="00F61C3B">
      <w:pPr>
        <w:pStyle w:val="a5"/>
        <w:divId w:val="2032950819"/>
      </w:pPr>
      <w:r>
        <w:t> </w:t>
      </w:r>
    </w:p>
    <w:p w:rsidR="00A62088" w:rsidRDefault="00A62088" w:rsidP="00F61C3B">
      <w:pPr>
        <w:pStyle w:val="a5"/>
        <w:divId w:val="2032950819"/>
      </w:pPr>
      <w:r>
        <w:t>至于图8，就是线段的最基本形态，而图9，就是线段破坏，也就是两线段组合的其中一种形态。有人可能要说，这怎么有点像波浪理论，这有什么奇怪的，本ID的理论可以严格地推论出波浪理论的所有结论，而且还可以指出他理论的所有不足，波浪理论和本ID的理论一点可比性都没有。不仅是波浪理论，所有关于股市的理论，只要是关系到图形的，本ID的理论都可以严格推论，因为本ID的理论是关于走势图形最基础的理论，谁都逃不掉。</w:t>
      </w:r>
    </w:p>
    <w:p w:rsidR="00A62088" w:rsidRDefault="00A62088" w:rsidP="00F61C3B">
      <w:pPr>
        <w:pStyle w:val="a5"/>
        <w:divId w:val="2032950819"/>
      </w:pPr>
      <w:r>
        <w:t> </w:t>
      </w:r>
    </w:p>
    <w:p w:rsidR="00A62088" w:rsidRDefault="00A62088" w:rsidP="00F61C3B">
      <w:pPr>
        <w:pStyle w:val="a5"/>
        <w:divId w:val="2032950819"/>
      </w:pPr>
      <w:r>
        <w:t>不能再废话了，下面车来了，腐败开始，大家也腐败去吧。</w:t>
      </w:r>
    </w:p>
    <w:p w:rsidR="00A62088" w:rsidRDefault="00A62088" w:rsidP="00F61C3B">
      <w:pPr>
        <w:pStyle w:val="a5"/>
        <w:divId w:val="2032950819"/>
      </w:pPr>
      <w:r>
        <w:t> </w:t>
      </w:r>
    </w:p>
    <w:p w:rsidR="00A62088" w:rsidRDefault="003F6367" w:rsidP="00F61C3B">
      <w:pPr>
        <w:pStyle w:val="a5"/>
        <w:divId w:val="2032950819"/>
      </w:pPr>
      <w:hyperlink r:id="rId278" w:tgtFrame="_blank" w:history="1">
        <w:r w:rsidR="00A62088">
          <w:rPr>
            <w:rStyle w:val="a6"/>
            <w:color w:val="FF0000"/>
            <w:sz w:val="36"/>
            <w:szCs w:val="36"/>
          </w:rPr>
          <w:t>教你炒股票63：替各位理理基本概念</w:t>
        </w:r>
      </w:hyperlink>
    </w:p>
    <w:p w:rsidR="00A62088" w:rsidRDefault="003F6367" w:rsidP="00F61C3B">
      <w:r>
        <w:pict>
          <v:rect id="_x0000_i1118" style="width:0;height:1.5pt" o:hralign="center" o:hrstd="t" o:hr="t" fillcolor="#aca899" stroked="f"/>
        </w:pict>
      </w:r>
    </w:p>
    <w:p w:rsidR="00A62088" w:rsidRDefault="00A62088" w:rsidP="00F61C3B">
      <w:pPr>
        <w:divId w:val="165560405"/>
      </w:pPr>
      <w:r>
        <w:t> </w:t>
      </w:r>
    </w:p>
    <w:p w:rsidR="00A62088" w:rsidRDefault="003F6367" w:rsidP="00F61C3B">
      <w:pPr>
        <w:divId w:val="287469039"/>
      </w:pPr>
      <w:hyperlink r:id="rId279" w:tgtFrame="_blank" w:history="1">
        <w:r w:rsidR="00A62088">
          <w:rPr>
            <w:rStyle w:val="a6"/>
            <w:color w:val="FF0000"/>
            <w:sz w:val="48"/>
            <w:szCs w:val="48"/>
          </w:rPr>
          <w:t>教你炒股票62：分型、笔与线段</w:t>
        </w:r>
      </w:hyperlink>
    </w:p>
    <w:p w:rsidR="00A62088" w:rsidRDefault="003F6367" w:rsidP="00F61C3B">
      <w:r>
        <w:pict>
          <v:rect id="_x0000_i1119" style="width:0;height:1.5pt" o:hralign="center" o:hrstd="t" o:hr="t" fillcolor="#aca899" stroked="f"/>
        </w:pict>
      </w:r>
    </w:p>
    <w:p w:rsidR="00A62088" w:rsidRDefault="00A62088" w:rsidP="00F61C3B">
      <w:pPr>
        <w:pStyle w:val="2"/>
      </w:pPr>
      <w:r>
        <w:lastRenderedPageBreak/>
        <w:t>教你炒股票63：替各位理理基本概念</w:t>
      </w:r>
    </w:p>
    <w:p w:rsidR="00A62088" w:rsidRDefault="00A62088" w:rsidP="00F61C3B">
      <w:pPr>
        <w:pStyle w:val="a5"/>
      </w:pPr>
      <w:r>
        <w:t>发布时间：2007-07-02 00:07</w:t>
      </w:r>
    </w:p>
    <w:p w:rsidR="00A62088" w:rsidRDefault="00A62088" w:rsidP="00F61C3B"/>
    <w:p w:rsidR="00A62088" w:rsidRDefault="00A62088" w:rsidP="00F61C3B">
      <w:pPr>
        <w:pStyle w:val="a5"/>
        <w:divId w:val="226645244"/>
      </w:pPr>
      <w:r>
        <w:t>在外面时间有点长，再好的宾馆也没家里好，有点想北京。明天就可以回北京了，3号还要去听一场音乐会。不过在北京也待不了几天，下周又要去一次深圳，唯一希望就是能赶上最后的荔枝，糯米糍、桂味什么的，在北京吃不到好的，不知道是否过了季节。闲着没事，就随手写一课程，希望对各位有帮助。</w:t>
      </w:r>
    </w:p>
    <w:p w:rsidR="00A62088" w:rsidRDefault="00A62088" w:rsidP="00F61C3B">
      <w:pPr>
        <w:pStyle w:val="a5"/>
        <w:divId w:val="226645244"/>
      </w:pPr>
      <w:r>
        <w:t> </w:t>
      </w:r>
    </w:p>
    <w:p w:rsidR="00A62088" w:rsidRDefault="00A62088" w:rsidP="00F61C3B">
      <w:pPr>
        <w:pStyle w:val="a5"/>
        <w:divId w:val="226645244"/>
      </w:pPr>
      <w:r>
        <w:t>一个对象的确立，特别是一个数学和几何对象的确立，首先要证明其存在性，如果你说的那东西根本就不存在的，那还说什么？例如中枢或走势类型这对象，如果不能证明其一定存在，而且是按级别存在的，那谈论就没意义了。所以，前面关于中枢的递归定义，就是解决这个问题的，是解决存在性问题。也就是说，中枢是可以递归式地定义出来的，而该定义是可操作性的，该定义实际上是如何找出中枢的一种方法，按照这种方法，就肯定能找出定义中的中枢。</w:t>
      </w:r>
    </w:p>
    <w:p w:rsidR="00A62088" w:rsidRDefault="00A62088" w:rsidP="00F61C3B">
      <w:pPr>
        <w:pStyle w:val="a5"/>
        <w:divId w:val="226645244"/>
      </w:pPr>
      <w:r>
        <w:t> </w:t>
      </w:r>
    </w:p>
    <w:p w:rsidR="00A62088" w:rsidRDefault="00A62088" w:rsidP="00F61C3B">
      <w:pPr>
        <w:pStyle w:val="a5"/>
        <w:divId w:val="226645244"/>
      </w:pPr>
      <w:r>
        <w:t>但是，光是存在性定义或定理没什么意义，所谓的可操作性，有时候只是理想化或者数学化的，例如，可以证明自然数的质数分解是唯一的，而且可以很理想化地去设计这种寻找，但实际上用最大的计算机也往往不可能完成，因此就需要变通的方法来方便实际操作。同样道理，对于中枢和走势类型，也就有了关于不同级别的图形的研究。否则，都从最原始的分笔成交去逐步定义、寻找，那这可操作的操作也没什么操作性了。</w:t>
      </w:r>
    </w:p>
    <w:p w:rsidR="00A62088" w:rsidRDefault="00A62088" w:rsidP="00F61C3B">
      <w:pPr>
        <w:pStyle w:val="a5"/>
        <w:divId w:val="226645244"/>
      </w:pPr>
      <w:r>
        <w:t> </w:t>
      </w:r>
    </w:p>
    <w:p w:rsidR="00A62088" w:rsidRDefault="00A62088" w:rsidP="00F61C3B">
      <w:pPr>
        <w:pStyle w:val="a5"/>
        <w:divId w:val="226645244"/>
      </w:pPr>
      <w:r>
        <w:t>进而，就有了不同级别显微镜的比喻。而实际上，一般能得到的图，最多也就是1分钟级别的，因此，可以从这个图入手。当然，也可以从5分钟，甚至更高入手，但这就等于把显微镜倍数弄小了，看到的东西自然没有1分钟的多且清楚。再次强调，什么级别的图和什么级别的中枢没有任何必然关系，走势类型以及中枢就如同显微镜下的观察物，是客观存在的，其存在性由上面所说最原始的递归定义保证，而级别的图，就如同显微镜，不同倍数的看这客观的图就看到不同的精细程度，如此而已。所以，不能把显微镜和显微镜观察的东西混在一起了。</w:t>
      </w:r>
    </w:p>
    <w:p w:rsidR="00A62088" w:rsidRDefault="00A62088" w:rsidP="00F61C3B">
      <w:pPr>
        <w:pStyle w:val="a5"/>
        <w:divId w:val="226645244"/>
      </w:pPr>
      <w:r>
        <w:t> </w:t>
      </w:r>
    </w:p>
    <w:p w:rsidR="00A62088" w:rsidRDefault="00A62088" w:rsidP="00F61C3B">
      <w:pPr>
        <w:pStyle w:val="a5"/>
        <w:divId w:val="226645244"/>
      </w:pPr>
      <w:r>
        <w:t>如果我们首先确立了显微镜的倍数，也就是说，例如我们把1分钟图作为最基本的图，那么就可以开始定义上一课程说的分型、笔、线段等等。有了线段，就可以定义1分钟的中枢，然后就是1分钟的走势类型，然后按照递归的方法，</w:t>
      </w:r>
      <w:r>
        <w:lastRenderedPageBreak/>
        <w:t>可以逐步定义5分钟、30分钟、日、周、月、季度、年的中枢和走势类型。而有的人总是不明白，例如总是在问，5分钟图怎么看，30分钟怎么看，其实，如果你选择5分钟或30分钟为最基本的图，那么和1分钟的看法一样，只不过你的显微镜倍数比较小，看起来比较粗糙而已。而如果你已经选择1分钟作为最基本的图，也就是选定了1分钟这个倍数的显微镜，那么看1分钟图就可以，所以，本ID也就不断在1分钟图上进行线段的记号来示范。</w:t>
      </w:r>
    </w:p>
    <w:p w:rsidR="00A62088" w:rsidRDefault="00A62088" w:rsidP="00F61C3B">
      <w:pPr>
        <w:pStyle w:val="a5"/>
        <w:divId w:val="226645244"/>
      </w:pPr>
      <w:r>
        <w:t> </w:t>
      </w:r>
    </w:p>
    <w:p w:rsidR="00A62088" w:rsidRDefault="00A62088" w:rsidP="00F61C3B">
      <w:pPr>
        <w:pStyle w:val="a5"/>
        <w:divId w:val="226645244"/>
      </w:pPr>
      <w:r>
        <w:t>那么，有人可能要问，如果用1分钟图这显微镜，5、30分钟等图还有用吗？当然也是有用的，例如走出一个1分钟的走势类型，已经完成了，就可以在5分钟图上相应记号上，这样的一个好处就是帮助记忆，否则当1分钟图上的线段成千上万时，肯定要抓狂的。而有了5、30、日等图，就把相应已经完成的走势类型记号上，实际上，在1分钟图上需要记住的，只是最近一个未完成的1分钟走势类型。当然，由于分解的多样性，实际上需要知道的要多点，这里只是站在一种分解的角度说的。另外一个好处就是看MACD辅助判断时，不用对太多的柱子面积进行相加，可以看大级别的MACD图，这样一目了然。日线的背驰，其实在1分钟图上也可以看出来，只不过是需要把所有相应对比段的MACD都加起来进行处理，这样当然是不切实际的，因此就可以看日线图的MACD，在理论上没有任何特别之处，只是为了方便，如果用1分钟的MACD把参数调到足够大，效果其实是一样的，而实际上不可能，一般软件上，MACD的参数有上限限制，所以实际上也限制了日线的背驰不能用1分钟的图解决。</w:t>
      </w:r>
    </w:p>
    <w:p w:rsidR="00A62088" w:rsidRDefault="00A62088" w:rsidP="00F61C3B">
      <w:pPr>
        <w:pStyle w:val="a5"/>
        <w:divId w:val="226645244"/>
      </w:pPr>
      <w:r>
        <w:t> </w:t>
      </w:r>
    </w:p>
    <w:p w:rsidR="00A62088" w:rsidRDefault="00A62088" w:rsidP="00F61C3B">
      <w:pPr>
        <w:pStyle w:val="a5"/>
        <w:divId w:val="226645244"/>
      </w:pPr>
      <w:r>
        <w:t>有人可能又要问，为什么5分钟图上不记号5分钟的走势类型？因为，在大级别图上记号次级别的走势类型有一个好处，就是能让你清晰地看到该级别的中枢和走势类型是如何形成的，这样会更直观。当然，如果在5分钟图上，你愿意记号30分钟甚至年线的走势类型也没什么，这是个人爱好问题。如果你有超强的记忆和分析力，甚至就在1分钟上记号就可以，如果你更牛一点，对图形过目不忘，像计算机一样自动就可以分类合并，那你在1分钟图上连记号都不用了。</w:t>
      </w:r>
    </w:p>
    <w:p w:rsidR="00A62088" w:rsidRDefault="00A62088" w:rsidP="00F61C3B">
      <w:pPr>
        <w:pStyle w:val="a5"/>
        <w:divId w:val="226645244"/>
      </w:pPr>
      <w:r>
        <w:t> </w:t>
      </w:r>
    </w:p>
    <w:p w:rsidR="00A62088" w:rsidRDefault="00A62088" w:rsidP="00F61C3B">
      <w:pPr>
        <w:pStyle w:val="a5"/>
        <w:divId w:val="226645244"/>
      </w:pPr>
      <w:r>
        <w:t>说点更实际的问题，一般人面对一只股票，不可能就先看1分钟图，大概都是先从日线，甚至周、月、季、年入手，这样等于先用倍数小的显微镜，甚至是肉眼先看一下，然后在转用倍数大的，进行精细的观察。因此，对于大级别的图，上一课中的分型、笔、线段等同样有用，不过，一般这个观察都是快速不精细的，所以大概精确就可以，而且，一般看图看多了，根本就不需要一步步按定义来，例如，打开日线图，1秒钟如果还看不明白一只股票大的走势，那就是慢的了。基本上说，如果图看多了，成了机械反应了，一看到可搞的图，就如同看到可搞的面首一样。一见钟情，科学研究说大概不需要1秒，股票如同面首，如果不能1秒之内一见钟情，估计这股票也和你没什么缘分，最多就是有缘无分空折腾了。</w:t>
      </w:r>
    </w:p>
    <w:p w:rsidR="00A62088" w:rsidRDefault="00A62088" w:rsidP="00F61C3B">
      <w:pPr>
        <w:pStyle w:val="a5"/>
        <w:divId w:val="226645244"/>
      </w:pPr>
      <w:r>
        <w:lastRenderedPageBreak/>
        <w:t> </w:t>
      </w:r>
    </w:p>
    <w:p w:rsidR="00A62088" w:rsidRDefault="00A62088" w:rsidP="00F61C3B">
      <w:pPr>
        <w:pStyle w:val="a5"/>
        <w:divId w:val="226645244"/>
      </w:pPr>
      <w:r>
        <w:t>别觉得本ID整天把股票和面首联系在一起有点不太地道，但人这身体都是从性而来，股票的道理和性的道理没什么区别当然也没什么可奇怪的，这道理在前面的课程里已经说过。如果，你能把你的性能量转化到股票上，有了那种一见钟情的直觉，那么就算是有点入门了。而前面的理论分析，最终还是要归到这种直觉上去。说得更直接一点，例如在419这种事情上，无论男女，其实决定是否419，都是在1秒内决定的，股票同样，是否和股票419，也一样。当然，有些419让后悔终生，有些让你怀念终生，这和股票是一个道理。而真正的419高手，就是一眼就要把一个人给看透，而且知道自己需要什么，该要什么，什么不该要，要了的要甩得开，如雁过长空，否则就不是419了。股票也一样，股票的走势如同面首在搔首弄姿，一眼要看穿其把戏。当然，股票比面首可爱的地方在于，面首的搔首弄姿只有一个方向，而股票有三种可能的状态，这也决定了，面首面首是有厌倦的时候，而股票股票则不一定。</w:t>
      </w:r>
    </w:p>
    <w:p w:rsidR="00A62088" w:rsidRDefault="00A62088" w:rsidP="00F61C3B">
      <w:pPr>
        <w:pStyle w:val="a5"/>
        <w:divId w:val="226645244"/>
      </w:pPr>
      <w:r>
        <w:t> </w:t>
      </w:r>
    </w:p>
    <w:p w:rsidR="00A62088" w:rsidRDefault="00A62088" w:rsidP="00F61C3B">
      <w:pPr>
        <w:pStyle w:val="a5"/>
        <w:divId w:val="226645244"/>
      </w:pPr>
      <w:r>
        <w:t>但在没有这看破一切的一眼前，就别把自己当情圣了，老老实实在家里抱孩子吧，花心萝卜是需要功力的。股票也一样，没有这超越的直觉，还是老老实实去分析，在大级别图粗略选定攻击目标后，就要选好显微镜，进行精细的跟踪分析，然后定位好符合自己操作级别的买点建仓，按照相应的操作级别进行操作，直到把这股票玩烂、直到厌倦或者又发现新的更好的可玩弄对象为止。而站在纯理论的角度，没有任何股票是特别有操作价值的，中枢震荡的股票不一定比相应级别单边上涨的股票产生的利润少。</w:t>
      </w:r>
    </w:p>
    <w:p w:rsidR="00A62088" w:rsidRDefault="00A62088" w:rsidP="00F61C3B">
      <w:pPr>
        <w:pStyle w:val="a5"/>
        <w:divId w:val="226645244"/>
      </w:pPr>
      <w:r>
        <w:t> </w:t>
      </w:r>
    </w:p>
    <w:p w:rsidR="00A62088" w:rsidRDefault="00A62088" w:rsidP="00F61C3B">
      <w:pPr>
        <w:pStyle w:val="a5"/>
        <w:divId w:val="226645244"/>
      </w:pPr>
      <w:r>
        <w:t>只有坏的操作者，没有坏的股票。股票只是废纸，本质上都是垃圾，如果技术、心态不到位，任何股票都可以让你倾家荡产。当然，对于小资金来说，一定要选择股性好的股票；而对于大资金来说，股性是可以改造的，就如同没有面首是不可以面首的，只是代价不同而已，股票也一样，任何股票的股性都可以被改造，只不过需要的能量不同而已。</w:t>
      </w:r>
    </w:p>
    <w:p w:rsidR="00A62088" w:rsidRDefault="00A62088" w:rsidP="00F61C3B">
      <w:pPr>
        <w:pStyle w:val="a5"/>
        <w:divId w:val="226645244"/>
      </w:pPr>
      <w:r>
        <w:t> </w:t>
      </w:r>
    </w:p>
    <w:p w:rsidR="00A62088" w:rsidRDefault="00A62088" w:rsidP="00F61C3B">
      <w:pPr>
        <w:pStyle w:val="a5"/>
        <w:divId w:val="226645244"/>
      </w:pPr>
      <w:r>
        <w:t>不写了，已经又一天开始了，本ID也要洗洗睡了，先下，今天收盘后解盘见，然后本ID晚宴后赶最后的班机回北京</w:t>
      </w:r>
      <w:r>
        <w:rPr>
          <w:rFonts w:cs="Times New Roman" w:hint="eastAsia"/>
          <w:kern w:val="2"/>
        </w:rPr>
        <w:t>，归心似箭</w:t>
      </w:r>
      <w:r>
        <w:t>，周二，盘就可以在北京看了，再见。</w:t>
      </w:r>
    </w:p>
    <w:p w:rsidR="00A62088" w:rsidRDefault="00A62088" w:rsidP="00F61C3B">
      <w:pPr>
        <w:pStyle w:val="a5"/>
        <w:divId w:val="226645244"/>
      </w:pPr>
      <w:r>
        <w:rPr>
          <w:rStyle w:val="a6"/>
          <w:color w:val="FF0000"/>
          <w:sz w:val="36"/>
          <w:szCs w:val="36"/>
        </w:rPr>
        <w:t> </w:t>
      </w:r>
    </w:p>
    <w:p w:rsidR="00A62088" w:rsidRDefault="003F6367" w:rsidP="00F61C3B">
      <w:pPr>
        <w:pStyle w:val="a5"/>
        <w:divId w:val="226645244"/>
      </w:pPr>
      <w:hyperlink r:id="rId280" w:tgtFrame="_blank" w:history="1">
        <w:r w:rsidR="00A62088">
          <w:rPr>
            <w:rStyle w:val="a6"/>
            <w:color w:val="FF0000"/>
            <w:sz w:val="36"/>
            <w:szCs w:val="36"/>
          </w:rPr>
          <w:t>解盘：今天看不明白的都请严重补课。</w:t>
        </w:r>
      </w:hyperlink>
    </w:p>
    <w:p w:rsidR="00A62088" w:rsidRDefault="00A62088" w:rsidP="00F61C3B">
      <w:pPr>
        <w:pStyle w:val="a5"/>
        <w:divId w:val="226645244"/>
      </w:pPr>
      <w:r>
        <w:t> </w:t>
      </w:r>
    </w:p>
    <w:p w:rsidR="00A62088" w:rsidRDefault="003F6367" w:rsidP="00F61C3B">
      <w:pPr>
        <w:divId w:val="155154317"/>
      </w:pPr>
      <w:hyperlink r:id="rId281" w:tgtFrame="_blank" w:history="1">
        <w:r w:rsidR="00A62088">
          <w:rPr>
            <w:rStyle w:val="a6"/>
            <w:color w:val="FF0000"/>
            <w:sz w:val="48"/>
            <w:szCs w:val="48"/>
          </w:rPr>
          <w:t>教你炒股票62：分型、笔与线段</w:t>
        </w:r>
      </w:hyperlink>
    </w:p>
    <w:p w:rsidR="00A62088" w:rsidRDefault="003F6367" w:rsidP="00F61C3B">
      <w:r>
        <w:pict>
          <v:rect id="_x0000_i1120" style="width:0;height:1.5pt" o:hralign="center" o:hrstd="t" o:hr="t" fillcolor="#aca899" stroked="f"/>
        </w:pict>
      </w:r>
    </w:p>
    <w:p w:rsidR="00A62088" w:rsidRDefault="00A62088" w:rsidP="00F61C3B">
      <w:pPr>
        <w:pStyle w:val="2"/>
      </w:pPr>
      <w:r>
        <w:t>解盘：今天看不明白的都请严重补课。</w:t>
      </w:r>
    </w:p>
    <w:p w:rsidR="00A62088" w:rsidRDefault="00A62088" w:rsidP="00F61C3B">
      <w:pPr>
        <w:pStyle w:val="a5"/>
      </w:pPr>
      <w:r>
        <w:t>发布时间：2007-07-02 15:32</w:t>
      </w:r>
    </w:p>
    <w:p w:rsidR="00A62088" w:rsidRDefault="00A62088" w:rsidP="00F61C3B"/>
    <w:p w:rsidR="00A62088" w:rsidRDefault="00A62088" w:rsidP="00F61C3B">
      <w:pPr>
        <w:divId w:val="37517112"/>
      </w:pPr>
      <w:r>
        <w:rPr>
          <w:rStyle w:val="a6"/>
          <w:color w:val="FF0000"/>
        </w:rPr>
        <w:t>今天的走势，简直是标准教科书，连这都看不明白，你要严重补课了。下图中110点的线段里的小顶背驰，111点的小底背驰，都是极端标准的。111点，看不明白的，看看MACD里那两个红箭头指着的绿柱子面积比。如果还有人问，为什么前面的不是，就一定要把分型、笔、线段那课以及63那课好好看了。图中红箭头处，趁着现在1分钟图还能看到，请去好好研究那为什么是一笔，那底分型是怎么构成的，这都有最严格的标准。</w:t>
      </w:r>
    </w:p>
    <w:p w:rsidR="00A62088" w:rsidRDefault="00A62088" w:rsidP="00F61C3B">
      <w:pPr>
        <w:divId w:val="967903063"/>
      </w:pPr>
      <w:r>
        <w:t> </w:t>
      </w:r>
    </w:p>
    <w:p w:rsidR="00A62088" w:rsidRDefault="00A62088" w:rsidP="00F61C3B">
      <w:pPr>
        <w:divId w:val="592208931"/>
      </w:pPr>
      <w:r>
        <w:rPr>
          <w:rStyle w:val="a6"/>
          <w:color w:val="FF0000"/>
        </w:rPr>
        <w:t>至于走势，没什么可说的，就是震荡，这里是本ID理论的天堂，如果说单边势傻瓜都能赚钱，那么这种市场，就不是一般人能把握的了。能把握，就有了一个好的吸血机器，练习好了，那算有点模样。具体的中枢分析，本ID不准备说了，有这么明确的线段划分，按照递归定义，答案不难得到，如果这都不练习一下，那就没法学了。大的技术位，和周五说的没什么不同，唯一需要补充的，就是图中107这一点，如果能站稳，至少这中枢震荡是有保证的，上面还是3919点是第一压力，现在，等于成了一颈线位置了。再上面，就是5周均线的位置。大图上说，今天是受到5月均线的支持产生的反弹，这线最重要，三角形还是平台型，就看这5月均线是否有效跌破了。</w:t>
      </w:r>
    </w:p>
    <w:p w:rsidR="00A62088" w:rsidRDefault="00A62088" w:rsidP="00F61C3B">
      <w:pPr>
        <w:divId w:val="733049536"/>
      </w:pPr>
      <w:r>
        <w:t> </w:t>
      </w:r>
    </w:p>
    <w:p w:rsidR="00A62088" w:rsidRDefault="00A62088" w:rsidP="00F61C3B">
      <w:pPr>
        <w:divId w:val="1238129916"/>
      </w:pPr>
      <w:r>
        <w:rPr>
          <w:rStyle w:val="a6"/>
          <w:color w:val="FF0000"/>
        </w:rPr>
        <w:t>注意，再次强调，这种震荡行情，没什么基础的，最好就观望，半仓、空仓都无所谓，没这本事，就不一定玩这游戏，当然，如果你要学习，要练习，可以用少量资金。对于初学者，震荡的原则就是，宁愿卖早，一定不卖晚，有钱，还怕买不到股票？</w:t>
      </w:r>
    </w:p>
    <w:p w:rsidR="00A62088" w:rsidRDefault="00A62088" w:rsidP="00F61C3B">
      <w:pPr>
        <w:divId w:val="1342856149"/>
      </w:pPr>
      <w:r>
        <w:t> </w:t>
      </w:r>
    </w:p>
    <w:p w:rsidR="00A62088" w:rsidRDefault="00A62088" w:rsidP="00F61C3B">
      <w:pPr>
        <w:divId w:val="819731488"/>
      </w:pPr>
      <w:r>
        <w:rPr>
          <w:rStyle w:val="a6"/>
          <w:color w:val="FF0000"/>
        </w:rPr>
        <w:t>个股方面，本ID那些股票各位都知道，除了新进去的二、三只，本ID现在是在保持0成本赚筹码阶段，震荡幅度越大越高兴，技术不好的、心脏不好的，千万别参与，找些脾气好点的股票，本ID的股票，一般脾气都不大好。</w:t>
      </w:r>
    </w:p>
    <w:p w:rsidR="00A62088" w:rsidRDefault="00A62088" w:rsidP="00F61C3B">
      <w:pPr>
        <w:divId w:val="259992610"/>
      </w:pPr>
      <w:r>
        <w:t> </w:t>
      </w:r>
    </w:p>
    <w:p w:rsidR="00A62088" w:rsidRDefault="00A62088" w:rsidP="00F61C3B">
      <w:pPr>
        <w:divId w:val="609123077"/>
      </w:pPr>
      <w:r>
        <w:rPr>
          <w:rStyle w:val="a6"/>
          <w:color w:val="FF0000"/>
        </w:rPr>
        <w:t>先下，下午、晚上，忙，还要赶回北京。明天见。</w:t>
      </w:r>
    </w:p>
    <w:p w:rsidR="00A62088" w:rsidRDefault="00A62088" w:rsidP="00F61C3B">
      <w:pPr>
        <w:divId w:val="678654918"/>
      </w:pPr>
      <w:r>
        <w:t> </w:t>
      </w:r>
    </w:p>
    <w:p w:rsidR="00A62088" w:rsidRDefault="003F6367" w:rsidP="00F61C3B">
      <w:pPr>
        <w:pStyle w:val="a5"/>
        <w:divId w:val="542670384"/>
      </w:pPr>
      <w:hyperlink r:id="rId282" w:tgtFrame="_blank" w:history="1">
        <w:r w:rsidR="00A62088">
          <w:rPr>
            <w:rStyle w:val="a6"/>
            <w:color w:val="FF0000"/>
            <w:sz w:val="36"/>
            <w:szCs w:val="36"/>
          </w:rPr>
          <w:t>教你炒股票64：去机场路上给各位补课</w:t>
        </w:r>
      </w:hyperlink>
    </w:p>
    <w:p w:rsidR="00A62088" w:rsidRDefault="00A62088" w:rsidP="00F61C3B">
      <w:pPr>
        <w:pStyle w:val="a5"/>
        <w:divId w:val="542670384"/>
      </w:pPr>
      <w:r>
        <w:t> </w:t>
      </w:r>
    </w:p>
    <w:p w:rsidR="00A62088" w:rsidRDefault="003F6367" w:rsidP="00F61C3B">
      <w:pPr>
        <w:pStyle w:val="a5"/>
        <w:divId w:val="542670384"/>
      </w:pPr>
      <w:hyperlink r:id="rId283" w:tgtFrame="_blank" w:history="1">
        <w:r w:rsidR="00A62088">
          <w:rPr>
            <w:rStyle w:val="a6"/>
            <w:color w:val="FF0000"/>
            <w:sz w:val="36"/>
            <w:szCs w:val="36"/>
          </w:rPr>
          <w:t>教你炒股票63：替各位理理基本概念</w:t>
        </w:r>
      </w:hyperlink>
    </w:p>
    <w:p w:rsidR="00A62088" w:rsidRDefault="00A62088" w:rsidP="00F61C3B">
      <w:pPr>
        <w:divId w:val="935744577"/>
      </w:pPr>
      <w:r>
        <w:lastRenderedPageBreak/>
        <w:t> </w:t>
      </w:r>
    </w:p>
    <w:p w:rsidR="00A62088" w:rsidRDefault="00323BBD" w:rsidP="00F61C3B">
      <w:pPr>
        <w:divId w:val="1420102045"/>
      </w:pPr>
      <w:r>
        <w:rPr>
          <w:noProof/>
        </w:rPr>
        <w:drawing>
          <wp:inline distT="0" distB="0" distL="0" distR="0">
            <wp:extent cx="9753600" cy="6943725"/>
            <wp:effectExtent l="19050" t="0" r="0" b="0"/>
            <wp:docPr id="478" name="图片 478" descr="解盘：今天看不明白的都请严重补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解盘：今天看不明白的都请严重补课。"/>
                    <pic:cNvPicPr>
                      <a:picLocks noChangeAspect="1" noChangeArrowheads="1"/>
                    </pic:cNvPicPr>
                  </pic:nvPicPr>
                  <pic:blipFill>
                    <a:blip r:embed="rId284"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1741517557"/>
      </w:pPr>
      <w:r>
        <w:t> </w:t>
      </w:r>
    </w:p>
    <w:p w:rsidR="00A62088" w:rsidRDefault="00A62088" w:rsidP="00F61C3B">
      <w:pPr>
        <w:divId w:val="1182356876"/>
      </w:pPr>
      <w:r>
        <w:t> </w:t>
      </w:r>
    </w:p>
    <w:p w:rsidR="00A62088" w:rsidRDefault="003F6367" w:rsidP="00F61C3B">
      <w:r>
        <w:pict>
          <v:rect id="_x0000_i1121" style="width:0;height:1.5pt" o:hralign="center" o:hrstd="t" o:hr="t" fillcolor="#aca899" stroked="f"/>
        </w:pict>
      </w:r>
    </w:p>
    <w:p w:rsidR="00A62088" w:rsidRDefault="00A62088" w:rsidP="00F61C3B">
      <w:pPr>
        <w:pStyle w:val="2"/>
      </w:pPr>
      <w:r>
        <w:t>教你炒股票64：去机场路上给各位补课</w:t>
      </w:r>
    </w:p>
    <w:p w:rsidR="00A62088" w:rsidRDefault="00A62088" w:rsidP="00F61C3B">
      <w:pPr>
        <w:pStyle w:val="a5"/>
      </w:pPr>
      <w:r>
        <w:t>发布时间：2007-07-02 21:37</w:t>
      </w:r>
    </w:p>
    <w:p w:rsidR="00A62088" w:rsidRDefault="00A62088" w:rsidP="00F61C3B"/>
    <w:p w:rsidR="00A62088" w:rsidRDefault="00A62088" w:rsidP="00F61C3B">
      <w:pPr>
        <w:divId w:val="1274821027"/>
      </w:pPr>
      <w:r>
        <w:t>现在的课已经越来越精细，特别用的是最小的1分钟，一般的理论，在这么精细、偶然性那么大的图上都要乱套了，但却恰好能显示本ID理论的有力。别说1分钟图，分笔图也没问题，这就是本ID理论所构筑几何结构的力量。世界都是几何的，别说那几张无聊的走势图了。</w:t>
      </w:r>
    </w:p>
    <w:p w:rsidR="00A62088" w:rsidRDefault="00A62088" w:rsidP="00F61C3B">
      <w:pPr>
        <w:divId w:val="755514125"/>
      </w:pPr>
      <w:r>
        <w:t> </w:t>
      </w:r>
    </w:p>
    <w:p w:rsidR="00A62088" w:rsidRDefault="00A62088" w:rsidP="00F61C3B">
      <w:pPr>
        <w:divId w:val="232470233"/>
      </w:pPr>
      <w:r>
        <w:t>看下图，为什么下午的分段是这样？大概很少人现在就能全部搞清楚，所以，为了让各位能睡一个塌实觉，也为了免得等一下飞机万一不听话，到时候只留下各位在这里争论不休没人再给解答，所以本ID在去机场的路上用本本给各位补上一课。</w:t>
      </w:r>
    </w:p>
    <w:p w:rsidR="00A62088" w:rsidRDefault="00A62088" w:rsidP="00F61C3B">
      <w:pPr>
        <w:divId w:val="1237517432"/>
      </w:pPr>
      <w:r>
        <w:t> </w:t>
      </w:r>
    </w:p>
    <w:p w:rsidR="00A62088" w:rsidRDefault="00323BBD" w:rsidP="00F61C3B">
      <w:pPr>
        <w:divId w:val="114562551"/>
      </w:pPr>
      <w:r>
        <w:rPr>
          <w:noProof/>
        </w:rPr>
        <w:drawing>
          <wp:inline distT="0" distB="0" distL="0" distR="0">
            <wp:extent cx="304800" cy="304800"/>
            <wp:effectExtent l="19050" t="0" r="0" b="0"/>
            <wp:docPr id="479" name="图片 479" descr="教你炒股票64：去机场路上给各位补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教你炒股票64：去机场路上给各位补课"/>
                    <pic:cNvPicPr>
                      <a:picLocks noChangeAspect="1" noChangeArrowheads="1"/>
                    </pic:cNvPicPr>
                  </pic:nvPicPr>
                  <pic:blipFill>
                    <a:blip r:link="rId27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A62088" w:rsidRDefault="00A62088" w:rsidP="00F61C3B">
      <w:pPr>
        <w:divId w:val="965282781"/>
      </w:pPr>
      <w:r>
        <w:t> </w:t>
      </w:r>
    </w:p>
    <w:p w:rsidR="00A62088" w:rsidRDefault="00A62088" w:rsidP="00F61C3B">
      <w:pPr>
        <w:divId w:val="503083192"/>
      </w:pPr>
      <w:r>
        <w:t> </w:t>
      </w:r>
    </w:p>
    <w:p w:rsidR="00A62088" w:rsidRDefault="00A62088" w:rsidP="00F61C3B">
      <w:pPr>
        <w:divId w:val="2068724785"/>
      </w:pPr>
      <w:r>
        <w:t>106到107这一段箭头所指的那一笔，用的是取整的前提，所以，只要你仔细去分析，就知道那一定是一笔。这个问题，本ID瞧了一下，见一位叫</w:t>
      </w:r>
      <w:hyperlink r:id="rId285" w:tgtFrame="_blank" w:history="1">
        <w:r>
          <w:rPr>
            <w:rStyle w:val="a3"/>
            <w:color w:val="000000"/>
            <w:u w:val="single"/>
          </w:rPr>
          <w:t>快乐vs菜虫</w:t>
        </w:r>
      </w:hyperlink>
      <w:r>
        <w:t>的网友已说到。当然，你可能要问为什么一定要取整？这没有什么必然性，只是预设的前提，你可以采取严格到小数后两位的精确度，但其实不同软件，对1分钟这么精细的图，都会有数值上的细微差别，所以，所谓的精确，往往不一定就是，而在这么快速变动的市场中，数值有点细微差别，其实没什么不同，例如，还可以用这样的区别方式，就是两者相差0.5点内的看成是一样的。所有预设精度，唯一必须遵守的，就是精度一旦预设，就一定要一路保持。</w:t>
      </w:r>
    </w:p>
    <w:p w:rsidR="00A62088" w:rsidRDefault="00A62088" w:rsidP="00F61C3B">
      <w:pPr>
        <w:divId w:val="1301421738"/>
      </w:pPr>
      <w:r>
        <w:t> </w:t>
      </w:r>
    </w:p>
    <w:p w:rsidR="00A62088" w:rsidRDefault="00A62088" w:rsidP="00F61C3B">
      <w:pPr>
        <w:divId w:val="2023045583"/>
      </w:pPr>
      <w:r>
        <w:t>注意，没有什么精度是十全十美的，例如用相差0.5内看成是相同的，那么如果是0.51呢？这和0.49也没有多大区别。所以这些细节，其实问题都不大，关键是要统一，不要变来变去。由于现在只是示范，为了方便各位学习，就一直继续采用取整的精度，各位可以根据自己的情况来调整。</w:t>
      </w:r>
    </w:p>
    <w:p w:rsidR="00A62088" w:rsidRDefault="00A62088" w:rsidP="00F61C3B">
      <w:pPr>
        <w:divId w:val="1206522474"/>
      </w:pPr>
      <w:r>
        <w:t> </w:t>
      </w:r>
    </w:p>
    <w:p w:rsidR="00A62088" w:rsidRDefault="00A62088" w:rsidP="00F61C3B">
      <w:pPr>
        <w:divId w:val="81874680"/>
      </w:pPr>
      <w:r>
        <w:t>至于108-109，带箭头那笔为什么不被算成一段？也就是108-109为什么不是三段？这很简单，因为段必须是至少三笔构成，缺口如果包含在一笔中的，像今天早上低开的缺口，没有破坏昨天那笔，是顺着昨天那笔下来的，所以这种缺口和一般的走势没什么区别，缺口还是包含在昨天的一笔里。但有些突然性的逆着走势来的缺口，就像530那个，就必然要当成一段，而不能光当成一笔或一笔里的了。有人可能说，缺口没有三笔？那你可以这样去看，就像0=0+0+0，缺口可以看成是三个缺口的迭加，这样就有三笔以上了。还有，有位叫袖手旁观的网友理解得也不错，线段必须要被破坏才算结束，但必须要强调的是，线段必须要被线段破坏才算是真破坏，单纯的一笔是不能破坏线段的，这就避免了一些特偶然因数对走势的干扰。</w:t>
      </w:r>
    </w:p>
    <w:p w:rsidR="00A62088" w:rsidRDefault="00A62088" w:rsidP="00F61C3B">
      <w:pPr>
        <w:divId w:val="473181446"/>
      </w:pPr>
      <w:r>
        <w:t> </w:t>
      </w:r>
    </w:p>
    <w:p w:rsidR="00A62088" w:rsidRDefault="00A62088" w:rsidP="00F61C3B">
      <w:pPr>
        <w:divId w:val="1610118250"/>
      </w:pPr>
      <w:r>
        <w:t>至于110-111。红箭头那两个为什么不是最终精确定位的背驰点？这都是些以前就应该解决的简单问题。像第一个红箭头位置，第一次略微跌破109那位置，这时候把已经出现的面积和前面108-109的对应面积之和比，已经十分接近，也就是说110-111，刚起跌，这力度已经和前面的108-109差不多，这恰好说明这一段的力度是很强的，不但不可能是对108-109背驰，而且站在中枢震荡</w:t>
      </w:r>
      <w:r>
        <w:lastRenderedPageBreak/>
        <w:t>的角度，这种力度，一定是小级别转大级别以时间换空间或与更大力度的对比产生的背驰才能化解的。后面这种情况，在这个实际的图形中，就是与前面104-105的下跌力度比。110-111这段，相比较的，是104-105这段，中间的中枢震荡的中枢，是105到110这个。因此，这里根本不存在与108-109对比的问题。站在105-107这个中枢的角度，110虽然不构成第三类卖点，但也极为接近，这种对中枢的离开，力度一般都很大，所以就算你搞不清楚和哪段比，也至少要等这段的结构被破坏，才有介入的可能，而后面，上下上的两次反抽，根本就没有破坏其结构，因此后面的破位下跌就是天经地义的。</w:t>
      </w:r>
    </w:p>
    <w:p w:rsidR="00A62088" w:rsidRDefault="00A62088" w:rsidP="00F61C3B">
      <w:pPr>
        <w:divId w:val="810100364"/>
      </w:pPr>
      <w:r>
        <w:t> </w:t>
      </w:r>
    </w:p>
    <w:p w:rsidR="00A62088" w:rsidRDefault="00A62088" w:rsidP="00F61C3B">
      <w:pPr>
        <w:divId w:val="1468473802"/>
      </w:pPr>
      <w:r>
        <w:t>机场到了，先保存起来。</w:t>
      </w:r>
    </w:p>
    <w:p w:rsidR="00A62088" w:rsidRDefault="00A62088" w:rsidP="00F61C3B">
      <w:pPr>
        <w:divId w:val="1536700933"/>
      </w:pPr>
      <w:r>
        <w:t> </w:t>
      </w:r>
    </w:p>
    <w:p w:rsidR="00A62088" w:rsidRDefault="00A62088" w:rsidP="00F61C3B">
      <w:pPr>
        <w:divId w:val="1919245147"/>
      </w:pPr>
      <w:r>
        <w:t>挺好玩的，帖子分两段写，中间过一安检。继续。</w:t>
      </w:r>
    </w:p>
    <w:p w:rsidR="00A62088" w:rsidRDefault="00A62088" w:rsidP="00F61C3B">
      <w:pPr>
        <w:divId w:val="1388609289"/>
      </w:pPr>
      <w:r>
        <w:t> </w:t>
      </w:r>
    </w:p>
    <w:p w:rsidR="00A62088" w:rsidRDefault="00A62088" w:rsidP="00F61C3B">
      <w:pPr>
        <w:divId w:val="1019968023"/>
      </w:pPr>
      <w:r>
        <w:t>至于第二红箭头那个，就更不可能是了。绿箭头那次反抽，等于对前面破位前那上下上的微型类中枢（注意，站在严格意义上，线段以下是没有中枢的，所以说是类中枢）的一个类第三类卖点，后面有两种变化，就是转大级别类中枢或类中枢移动直到形成新类中枢为止。而下面的黄白线，是一个典型的下上下结构中的第二下刚破上的低点，这是力度最大的一下，怎么可能有背驰出现？MACD第一个红箭头就指这大的下上下破的一下，这时候除非出现线段结构的突发性破坏，否则不可能有什么背驰出现。而后的回拉，其实刚好构成一个奔走型的上下上结构（也就是第二上刚和第一上的低点稍微重合），这其实也就构成另一个微型类中枢。这和第一个红箭头指的那个一起，刚好构成两个类中枢的下跌走势。然后，后面的背驰判断就很简单了，和一般的趋势中背驰的判断一样。针对第二那奔走型的微型中枢的前后两段，MACD两个红箭头对应的绿柱子的比较，一目了然。（千万别再问这时候为什么不看黄白线之类的问题，这类问题回答过N次了。）</w:t>
      </w:r>
    </w:p>
    <w:p w:rsidR="00A62088" w:rsidRDefault="00A62088" w:rsidP="00F61C3B">
      <w:pPr>
        <w:divId w:val="1840121817"/>
      </w:pPr>
      <w:r>
        <w:t> </w:t>
      </w:r>
    </w:p>
    <w:p w:rsidR="00A62088" w:rsidRDefault="00A62088" w:rsidP="00F61C3B">
      <w:pPr>
        <w:divId w:val="748890074"/>
      </w:pPr>
      <w:r>
        <w:t>请各位好好把各类情况消化好，特别一些最基本的知识，一定要掌握，62、63课，要完全吃透，而且能当下应用。当然，这需要不断练习，不断研究不同的图形。</w:t>
      </w:r>
    </w:p>
    <w:p w:rsidR="00A62088" w:rsidRDefault="00A62088" w:rsidP="00F61C3B">
      <w:pPr>
        <w:divId w:val="1603806987"/>
      </w:pPr>
      <w:r>
        <w:t> </w:t>
      </w:r>
    </w:p>
    <w:p w:rsidR="00A62088" w:rsidRDefault="00A62088" w:rsidP="00F61C3B">
      <w:pPr>
        <w:divId w:val="1604462474"/>
      </w:pPr>
      <w:r>
        <w:t>本ID就不再说什么了，准备登机。回到北京，也快第二天了。</w:t>
      </w:r>
    </w:p>
    <w:p w:rsidR="00A62088" w:rsidRDefault="00A62088" w:rsidP="00F61C3B">
      <w:pPr>
        <w:divId w:val="1838425633"/>
      </w:pPr>
      <w:r>
        <w:t> </w:t>
      </w:r>
    </w:p>
    <w:p w:rsidR="00A62088" w:rsidRDefault="00A62088" w:rsidP="00F61C3B">
      <w:pPr>
        <w:divId w:val="1493596082"/>
      </w:pPr>
      <w:r>
        <w:t>先下，明天见。</w:t>
      </w:r>
    </w:p>
    <w:p w:rsidR="00A62088" w:rsidRDefault="00A62088" w:rsidP="00F61C3B">
      <w:pPr>
        <w:divId w:val="187646486"/>
      </w:pPr>
      <w:r>
        <w:t> </w:t>
      </w:r>
    </w:p>
    <w:p w:rsidR="00A62088" w:rsidRDefault="00A62088" w:rsidP="00F61C3B">
      <w:pPr>
        <w:divId w:val="1372152160"/>
      </w:pPr>
      <w:r>
        <w:t> </w:t>
      </w:r>
    </w:p>
    <w:p w:rsidR="00A62088" w:rsidRDefault="00A62088" w:rsidP="00F61C3B">
      <w:pPr>
        <w:divId w:val="1054500929"/>
      </w:pPr>
      <w:r>
        <w:t> </w:t>
      </w:r>
    </w:p>
    <w:p w:rsidR="00A62088" w:rsidRDefault="003F6367" w:rsidP="00F61C3B">
      <w:r>
        <w:pict>
          <v:rect id="_x0000_i1122" style="width:0;height:1.5pt" o:hralign="center" o:hrstd="t" o:hr="t" fillcolor="#aca899" stroked="f"/>
        </w:pict>
      </w:r>
    </w:p>
    <w:p w:rsidR="00A62088" w:rsidRDefault="00A62088" w:rsidP="00F61C3B">
      <w:pPr>
        <w:pStyle w:val="2"/>
      </w:pPr>
      <w:r>
        <w:t>今日解盘：3919颈线折磨你</w:t>
      </w:r>
    </w:p>
    <w:p w:rsidR="00A62088" w:rsidRDefault="00A62088" w:rsidP="00F61C3B">
      <w:pPr>
        <w:pStyle w:val="a5"/>
      </w:pPr>
      <w:r>
        <w:t>发布时间：2007-07-03 15:30</w:t>
      </w:r>
    </w:p>
    <w:p w:rsidR="00A62088" w:rsidRDefault="00A62088" w:rsidP="00F61C3B"/>
    <w:p w:rsidR="00A62088" w:rsidRDefault="00A62088" w:rsidP="00F61C3B">
      <w:pPr>
        <w:divId w:val="653870917"/>
      </w:pPr>
      <w:r>
        <w:rPr>
          <w:rStyle w:val="a6"/>
          <w:color w:val="FF0000"/>
        </w:rPr>
        <w:lastRenderedPageBreak/>
        <w:t> 一回来，N多的腐败活动，今晚又要看演出，所以只能粗略说说。今天的大盘，就是在这N天反复强调的3919颈线下进行的蓄势，现在，图形上头肩底的雏形已经基本按剧本构造完毕，但如果颈线突破不了，那还是白搞。现在，人心涣散，谋事能成的概率，当然没有前面的多了。现在，剧本中最好的情节，就是走三角形，这次上去是D段。但这次的把握性，比上次B段那次要差，剧本只能按每天一步步演，下面最关键的就是这颈线的突破与回抽确认，但现在人气涣散，最主要是现在有些人，不断放暗枪，特别那些等额度的，肯定不想上，希望走平台型，因此不断捣乱。而走三角形的，又不一定很团结，只能见一步走一步，但本ID会尽力的，能走到哪里算哪里。</w:t>
      </w:r>
    </w:p>
    <w:p w:rsidR="00A62088" w:rsidRDefault="00A62088" w:rsidP="00F61C3B">
      <w:pPr>
        <w:divId w:val="995494529"/>
      </w:pPr>
      <w:r>
        <w:t> </w:t>
      </w:r>
    </w:p>
    <w:p w:rsidR="00A62088" w:rsidRDefault="00A62088" w:rsidP="00F61C3B">
      <w:pPr>
        <w:divId w:val="125201294"/>
      </w:pPr>
      <w:r>
        <w:rPr>
          <w:rStyle w:val="a6"/>
          <w:color w:val="FF0000"/>
        </w:rPr>
        <w:t>今天本ID已经足够出力了，16只里3只9%以上，而且还有其他活不能公开的，也算本ID回北京第一天的一个见面礼了，但本ID从来不当解放军，只是煽风点火、顺势而为，别指望本ID当举杠铃的。那种一根筋的多头思维，是典型的散户思维。</w:t>
      </w:r>
    </w:p>
    <w:p w:rsidR="00A62088" w:rsidRDefault="00A62088" w:rsidP="00F61C3B">
      <w:pPr>
        <w:divId w:val="1411923865"/>
      </w:pPr>
      <w:r>
        <w:t> </w:t>
      </w:r>
    </w:p>
    <w:p w:rsidR="00A62088" w:rsidRDefault="00A62088" w:rsidP="00F61C3B">
      <w:pPr>
        <w:divId w:val="1814523250"/>
      </w:pPr>
      <w:r>
        <w:rPr>
          <w:rStyle w:val="a6"/>
          <w:color w:val="FF0000"/>
        </w:rPr>
        <w:t>注意，一旦大盘不配合，本ID依然如前面那些，砸起来比谁都凶。本ID现在是保持0成本赚筹码阶段，最喜欢的就是砸盘。当然，只要大盘人气配合，本ID依然会轮动，但一定不会当解放军。</w:t>
      </w:r>
    </w:p>
    <w:p w:rsidR="00A62088" w:rsidRDefault="00A62088" w:rsidP="00F61C3B">
      <w:pPr>
        <w:divId w:val="1155805701"/>
      </w:pPr>
      <w:r>
        <w:t> </w:t>
      </w:r>
    </w:p>
    <w:p w:rsidR="00A62088" w:rsidRDefault="00A62088" w:rsidP="00F61C3B">
      <w:pPr>
        <w:divId w:val="1893076250"/>
      </w:pPr>
      <w:r>
        <w:rPr>
          <w:rStyle w:val="a6"/>
          <w:color w:val="FF0000"/>
        </w:rPr>
        <w:t>废话不想说了，今天的分段太简单，具体的明天一起给出。先下，4点有一个会，沟通一下思想，然后晚上看演出，明早见。</w:t>
      </w:r>
    </w:p>
    <w:p w:rsidR="00A62088" w:rsidRDefault="00A62088" w:rsidP="00F61C3B">
      <w:pPr>
        <w:divId w:val="783353335"/>
      </w:pPr>
      <w:r>
        <w:t> </w:t>
      </w:r>
    </w:p>
    <w:p w:rsidR="00A62088" w:rsidRDefault="00A62088" w:rsidP="00F61C3B">
      <w:pPr>
        <w:divId w:val="1629973851"/>
      </w:pPr>
      <w:r>
        <w:t> </w:t>
      </w:r>
    </w:p>
    <w:p w:rsidR="00A62088" w:rsidRDefault="00A62088" w:rsidP="00F61C3B">
      <w:pPr>
        <w:pStyle w:val="2"/>
      </w:pPr>
      <w:r>
        <w:t>有些市是必须逆着而为的。</w:t>
      </w:r>
    </w:p>
    <w:p w:rsidR="00A62088" w:rsidRDefault="00A62088" w:rsidP="00F61C3B">
      <w:pPr>
        <w:pStyle w:val="a5"/>
      </w:pPr>
      <w:r>
        <w:t>发布时间：2007-07-04 15:45</w:t>
      </w:r>
    </w:p>
    <w:p w:rsidR="00A62088" w:rsidRDefault="00A62088" w:rsidP="00F61C3B"/>
    <w:p w:rsidR="00A62088" w:rsidRDefault="00A62088" w:rsidP="00F61C3B">
      <w:pPr>
        <w:divId w:val="1560631504"/>
      </w:pPr>
      <w:r>
        <w:rPr>
          <w:color w:val="FF0000"/>
        </w:rPr>
        <w:t> 散户多是墙头草，但如果所有的中国人都成了墙头草，那么，中国金融市场等着被人宰割的日子就不远了。昨天已经说了，那些正在等额度的，都希望走平台型，3000点下的时候，本ID也逆过一次市而为，当时博客都有部分记录，那次，这些汉奸与目前等额度的一批，希望从3000点下一直回到2000点下做一个大差价，但最终他们没有得逞。看看这里春节前后的帖子，就知道斗争的激烈。</w:t>
      </w:r>
    </w:p>
    <w:p w:rsidR="00A62088" w:rsidRDefault="00A62088" w:rsidP="00F61C3B">
      <w:pPr>
        <w:divId w:val="1345742429"/>
      </w:pPr>
      <w:r>
        <w:t> </w:t>
      </w:r>
    </w:p>
    <w:p w:rsidR="00A62088" w:rsidRDefault="00A62088" w:rsidP="00F61C3B">
      <w:pPr>
        <w:divId w:val="592324766"/>
      </w:pPr>
      <w:r>
        <w:rPr>
          <w:color w:val="FF0000"/>
        </w:rPr>
        <w:t>这次，道理一样，那些等额度的，希望他们新增加的额度能够买到他们所谓符合投资价值的股票，而国内配合他们的，其他跟着他们的，都在暗地里使坏，这在昨天的解盘里已经说过。这时候，必须有人站出来，就像春节前3000点以下，那罗美国老头忽悠时，必须有人站出来。那次，本ID站出来了，这次也一样，现在的战役，就是不能让汉奸与等额度的人得逞，3000点那次，汉奸和等额度的人大败，这次，条件更险恶，但有些事情是必须干的，就像上次在3000点下，本ID就说过，有些事只能北京人干，北京人就是牛B，就像昨天在人民大会堂唱响国际歌。</w:t>
      </w:r>
    </w:p>
    <w:p w:rsidR="00A62088" w:rsidRDefault="00A62088" w:rsidP="00F61C3B">
      <w:pPr>
        <w:divId w:val="1253396189"/>
      </w:pPr>
      <w:r>
        <w:lastRenderedPageBreak/>
        <w:t> </w:t>
      </w:r>
    </w:p>
    <w:p w:rsidR="00A62088" w:rsidRDefault="00A62088" w:rsidP="00F61C3B">
      <w:pPr>
        <w:divId w:val="224339578"/>
      </w:pPr>
      <w:r>
        <w:rPr>
          <w:color w:val="FF0000"/>
        </w:rPr>
        <w:t>技术上，压力惊人，但有些事情，就是要逆市而为。今天早上，两次的冲击，完全没有任何人跟进，所有的散户都落荒而逃，汉奸和等额度的不断犯坏，看看今天中石化等指标股上，再看看今天代表指标股的白线一直在黄线之下就知道了。但这次，汉奸和等额度的还是落空了，指数是跌了，但今天的游击战术还是成功了。</w:t>
      </w:r>
    </w:p>
    <w:p w:rsidR="00A62088" w:rsidRDefault="00A62088" w:rsidP="00F61C3B">
      <w:pPr>
        <w:divId w:val="781655599"/>
      </w:pPr>
      <w:r>
        <w:t> </w:t>
      </w:r>
    </w:p>
    <w:p w:rsidR="00A62088" w:rsidRDefault="00A62088" w:rsidP="00F61C3B">
      <w:pPr>
        <w:divId w:val="1967618243"/>
      </w:pPr>
      <w:r>
        <w:rPr>
          <w:color w:val="FF0000"/>
        </w:rPr>
        <w:t>现在，就是要放弃指数，对所有有中长线价值的股票进行战略性建仓，让汉奸们、等额度的人，就算真打出平台型，也买不到好股票。整体上市、大重组、中小盘成长股票，都是可以游击战的领域，就让汉奸们去砸指标股好了，指标股不是不出手，而是要等待时机，时机一到，游击战就要转化为大兵团作战，就像3000点那次本ID演示的联通与中行一样。</w:t>
      </w:r>
    </w:p>
    <w:p w:rsidR="00A62088" w:rsidRDefault="00A62088" w:rsidP="00F61C3B">
      <w:pPr>
        <w:divId w:val="1825245583"/>
      </w:pPr>
      <w:r>
        <w:t> </w:t>
      </w:r>
    </w:p>
    <w:p w:rsidR="00A62088" w:rsidRDefault="00A62088" w:rsidP="00F61C3B">
      <w:pPr>
        <w:divId w:val="1292247210"/>
      </w:pPr>
      <w:r>
        <w:rPr>
          <w:color w:val="FF0000"/>
        </w:rPr>
        <w:t>对于散户来说，你们那些都是糊口的钱，没必须在这么血腥的斗争中坚持，就像八年抗战，在上海，不一样有很多面首活得很好？这样，抗战胜利不一样能分点好？这世界上，除了当汉奸，还可以当顺民，管他是日本人还是美国人。但本ID不可以，真正的北京人都不可以，本ID就是看不了汉奸和等额度的鬼子得逞，本ID的钱都不等着花，钱是留着买子弹，打鬼子和汉奸的。</w:t>
      </w:r>
    </w:p>
    <w:p w:rsidR="00A62088" w:rsidRDefault="00A62088" w:rsidP="00F61C3B">
      <w:pPr>
        <w:divId w:val="649484187"/>
      </w:pPr>
      <w:r>
        <w:t> </w:t>
      </w:r>
    </w:p>
    <w:p w:rsidR="00A62088" w:rsidRDefault="00A62088" w:rsidP="00F61C3B">
      <w:pPr>
        <w:divId w:val="1827546009"/>
      </w:pPr>
      <w:r>
        <w:rPr>
          <w:color w:val="FF0000"/>
        </w:rPr>
        <w:t>现在的环境有什么可怕的，95年那么凶横的环境下，一样能掀起一轮轰轰烈烈的重组行情，而带头的，还记得是哪里的股票吗？昨天，在人民大会堂可以唱响国际歌，在最凶险的走势中，一样可以唱响游击队之歌。</w:t>
      </w:r>
    </w:p>
    <w:p w:rsidR="00A62088" w:rsidRDefault="00A62088" w:rsidP="00F61C3B">
      <w:pPr>
        <w:divId w:val="1230463950"/>
      </w:pPr>
      <w:r>
        <w:t> </w:t>
      </w:r>
    </w:p>
    <w:p w:rsidR="00A62088" w:rsidRDefault="00A62088" w:rsidP="00F61C3B">
      <w:pPr>
        <w:divId w:val="2754618"/>
      </w:pPr>
      <w:r>
        <w:rPr>
          <w:color w:val="FF0000"/>
        </w:rPr>
        <w:t>技术没什么可说的，颈线不能放量突破，图形自然受到破坏，大盘最坏的情况，就是进入缩量阴跌，散户的对策，本ID已经多次说过了，如果你没有技术、没有资金实力，那就半仓甚至空仓去当顺民，等待抗战胜利的机会然后再出来。</w:t>
      </w:r>
    </w:p>
    <w:p w:rsidR="00A62088" w:rsidRDefault="00A62088" w:rsidP="00F61C3B">
      <w:pPr>
        <w:divId w:val="854611968"/>
      </w:pPr>
      <w:r>
        <w:t> </w:t>
      </w:r>
    </w:p>
    <w:p w:rsidR="00A62088" w:rsidRDefault="00A62088" w:rsidP="00F61C3B">
      <w:pPr>
        <w:divId w:val="574821457"/>
      </w:pPr>
      <w:r>
        <w:rPr>
          <w:color w:val="FF0000"/>
        </w:rPr>
        <w:t>而对于有一定实力的资金，就选好目标，现在的股票也不过就1000来只，难道中国还没有1000多的游击队，在每个适合的股票上进行游击战？本ID已经选好目标了，你们呢？</w:t>
      </w:r>
    </w:p>
    <w:p w:rsidR="00A62088" w:rsidRDefault="00A62088" w:rsidP="00F61C3B">
      <w:pPr>
        <w:divId w:val="1759717878"/>
      </w:pPr>
      <w:r>
        <w:t> </w:t>
      </w:r>
    </w:p>
    <w:p w:rsidR="00A62088" w:rsidRDefault="00A62088" w:rsidP="00F61C3B">
      <w:pPr>
        <w:divId w:val="1482774307"/>
      </w:pPr>
      <w:r>
        <w:rPr>
          <w:color w:val="FF0000"/>
        </w:rPr>
        <w:t>好，不说了，没有资金实力的，就按技术来，唯一需要再次提醒的，就是要放大操作的级别，特别技术好不太好的。</w:t>
      </w:r>
    </w:p>
    <w:p w:rsidR="00A62088" w:rsidRDefault="00A62088" w:rsidP="00F61C3B">
      <w:pPr>
        <w:divId w:val="132792554"/>
      </w:pPr>
      <w:r>
        <w:t> </w:t>
      </w:r>
    </w:p>
    <w:p w:rsidR="00A62088" w:rsidRDefault="00A62088" w:rsidP="00F61C3B">
      <w:pPr>
        <w:divId w:val="1871064750"/>
      </w:pPr>
      <w:r>
        <w:rPr>
          <w:color w:val="FF0000"/>
        </w:rPr>
        <w:t>但，只要给本ID一个机会，反攻是必然的，在拉锯中消耗汉奸和鬼子，这就策略。</w:t>
      </w:r>
    </w:p>
    <w:p w:rsidR="00A62088" w:rsidRDefault="00A62088" w:rsidP="00F61C3B">
      <w:pPr>
        <w:divId w:val="1796408124"/>
      </w:pPr>
      <w:r>
        <w:t> </w:t>
      </w:r>
    </w:p>
    <w:p w:rsidR="00A62088" w:rsidRDefault="00A62088" w:rsidP="00F61C3B">
      <w:pPr>
        <w:divId w:val="355355735"/>
      </w:pPr>
      <w:r>
        <w:rPr>
          <w:color w:val="FF0000"/>
        </w:rPr>
        <w:t>先下，后面还有一大堆事情等着，不能多说了，再见。</w:t>
      </w:r>
    </w:p>
    <w:p w:rsidR="00A62088" w:rsidRDefault="00A62088" w:rsidP="00F61C3B">
      <w:pPr>
        <w:divId w:val="1420827319"/>
      </w:pPr>
      <w:r>
        <w:t> </w:t>
      </w:r>
    </w:p>
    <w:p w:rsidR="00A62088" w:rsidRDefault="003F6367" w:rsidP="00F61C3B">
      <w:pPr>
        <w:divId w:val="1611862782"/>
      </w:pPr>
      <w:hyperlink r:id="rId286" w:tgtFrame="_blank" w:history="1">
        <w:r w:rsidR="00A62088">
          <w:rPr>
            <w:rStyle w:val="a6"/>
            <w:color w:val="FF0000"/>
            <w:sz w:val="36"/>
            <w:szCs w:val="36"/>
          </w:rPr>
          <w:t>告全国散户、大股东、庄家、基金及管理层书</w:t>
        </w:r>
      </w:hyperlink>
    </w:p>
    <w:p w:rsidR="00A62088" w:rsidRDefault="00A62088" w:rsidP="00F61C3B">
      <w:pPr>
        <w:divId w:val="710034288"/>
      </w:pPr>
      <w:r>
        <w:t> </w:t>
      </w:r>
    </w:p>
    <w:p w:rsidR="00A62088" w:rsidRDefault="003F6367" w:rsidP="00F61C3B">
      <w:pPr>
        <w:divId w:val="876049030"/>
      </w:pPr>
      <w:hyperlink r:id="rId287" w:tgtFrame="_blank" w:history="1">
        <w:r w:rsidR="00A62088">
          <w:rPr>
            <w:rStyle w:val="a6"/>
            <w:color w:val="FF0000"/>
            <w:sz w:val="48"/>
            <w:szCs w:val="48"/>
          </w:rPr>
          <w:t>罗杰斯，有种的和本ID来个PK</w:t>
        </w:r>
      </w:hyperlink>
    </w:p>
    <w:p w:rsidR="00A62088" w:rsidRDefault="00A62088" w:rsidP="00F61C3B">
      <w:pPr>
        <w:divId w:val="910041669"/>
      </w:pPr>
      <w:r>
        <w:t> </w:t>
      </w:r>
    </w:p>
    <w:p w:rsidR="00A62088" w:rsidRDefault="003F6367" w:rsidP="00F61C3B">
      <w:pPr>
        <w:divId w:val="1320184064"/>
      </w:pPr>
      <w:hyperlink r:id="rId288" w:tgtFrame="_blank" w:history="1">
        <w:r w:rsidR="00A62088">
          <w:rPr>
            <w:rStyle w:val="a6"/>
            <w:color w:val="FF0000"/>
            <w:sz w:val="33"/>
            <w:szCs w:val="33"/>
          </w:rPr>
          <w:t>汉奸，有本事拿几十亿股联通把本ID砸死！</w:t>
        </w:r>
      </w:hyperlink>
    </w:p>
    <w:p w:rsidR="00A62088" w:rsidRDefault="00A62088" w:rsidP="00F61C3B">
      <w:pPr>
        <w:divId w:val="1365861960"/>
      </w:pPr>
      <w:r>
        <w:t> </w:t>
      </w:r>
    </w:p>
    <w:p w:rsidR="00A62088" w:rsidRDefault="003F6367" w:rsidP="00F61C3B">
      <w:pPr>
        <w:divId w:val="2017153411"/>
      </w:pPr>
      <w:hyperlink r:id="rId289" w:tgtFrame="_blank" w:history="1">
        <w:r w:rsidR="00A62088">
          <w:rPr>
            <w:rStyle w:val="a6"/>
            <w:color w:val="FF0000"/>
            <w:sz w:val="36"/>
            <w:szCs w:val="36"/>
          </w:rPr>
          <w:t>汉奸，本ID就把你们像面首一样玩弄！</w:t>
        </w:r>
      </w:hyperlink>
    </w:p>
    <w:p w:rsidR="00A62088" w:rsidRDefault="00A62088" w:rsidP="00F61C3B">
      <w:pPr>
        <w:divId w:val="642127389"/>
      </w:pPr>
      <w:r>
        <w:t> </w:t>
      </w:r>
    </w:p>
    <w:p w:rsidR="00A62088" w:rsidRDefault="003F6367" w:rsidP="00F61C3B">
      <w:pPr>
        <w:divId w:val="1923486103"/>
      </w:pPr>
      <w:hyperlink r:id="rId290" w:tgtFrame="_blank" w:history="1">
        <w:r w:rsidR="00A62088">
          <w:rPr>
            <w:rStyle w:val="a6"/>
            <w:color w:val="FF0000"/>
            <w:sz w:val="48"/>
            <w:szCs w:val="48"/>
          </w:rPr>
          <w:t>最大的泡沫就是某些国人！</w:t>
        </w:r>
      </w:hyperlink>
    </w:p>
    <w:p w:rsidR="00A62088" w:rsidRDefault="003F6367" w:rsidP="00F61C3B">
      <w:r>
        <w:pict>
          <v:rect id="_x0000_i1123" style="width:0;height:1.5pt" o:hralign="center" o:hrstd="t" o:hr="t" fillcolor="#aca899" stroked="f"/>
        </w:pict>
      </w:r>
    </w:p>
    <w:p w:rsidR="00A62088" w:rsidRDefault="00A62088" w:rsidP="00F61C3B">
      <w:pPr>
        <w:pStyle w:val="2"/>
      </w:pPr>
      <w:r>
        <w:t>告全国散户、大股东、庄家、基金及管理层书</w:t>
      </w:r>
    </w:p>
    <w:p w:rsidR="00A62088" w:rsidRDefault="00A62088" w:rsidP="00F61C3B">
      <w:pPr>
        <w:pStyle w:val="a5"/>
      </w:pPr>
      <w:r>
        <w:t>发布时间：2007-07-04 23:34</w:t>
      </w:r>
    </w:p>
    <w:p w:rsidR="00A62088" w:rsidRDefault="00A62088" w:rsidP="00F61C3B"/>
    <w:p w:rsidR="00A62088" w:rsidRDefault="00A62088" w:rsidP="00F61C3B">
      <w:pPr>
        <w:divId w:val="408381101"/>
      </w:pPr>
      <w:r>
        <w:t>中国的资本市场，必将成为世界性的市场，因此，必然将吸引世界性的资金参与其中，但所有参与中国资本市场的资金，都必须按中国人制定的规则办事，任何企图通过收买、使诈、玩坏来达到不可告人目的的，都应得到应有惩罚。</w:t>
      </w:r>
    </w:p>
    <w:p w:rsidR="00A62088" w:rsidRDefault="00A62088" w:rsidP="00F61C3B">
      <w:pPr>
        <w:divId w:val="646863184"/>
      </w:pPr>
      <w:r>
        <w:t> </w:t>
      </w:r>
    </w:p>
    <w:p w:rsidR="00A62088" w:rsidRDefault="00A62088" w:rsidP="00F61C3B">
      <w:pPr>
        <w:divId w:val="94180237"/>
      </w:pPr>
      <w:r>
        <w:t>管理层最重要的任务是什么？就是保证金融市场的绝对安全，这是和国防同等重要的事情。而中国金融市场绝对安全的最基本标志是什么？就是中国的金融市场是掌握在中国人手里的，是任何外国势力都不能攻陷的，这是不允许有租界、不允许0.00001%的殖民色彩、不允许金融市场的任何一个山头去飘扬任何非中国的旗帜，无论那是太阳还是星条。</w:t>
      </w:r>
    </w:p>
    <w:p w:rsidR="00A62088" w:rsidRDefault="00A62088" w:rsidP="00F61C3B">
      <w:pPr>
        <w:divId w:val="565801049"/>
      </w:pPr>
      <w:r>
        <w:t> </w:t>
      </w:r>
    </w:p>
    <w:p w:rsidR="00A62088" w:rsidRDefault="00A62088" w:rsidP="00F61C3B">
      <w:pPr>
        <w:divId w:val="839471072"/>
      </w:pPr>
      <w:r>
        <w:t>但众所周知的，2005年中的1000点飘扬着各色的旗帜，汉奸及其主子晃悠着各色的旗帜永远历史地在2005年的上海指数1000点处显摆，2007年春节前的3000点下，他们出手了，企图把中国资本市场的轮盘永远控制在自己手里，不过，那次，一场血与火的战争，他们失败了，1997年后，汉奸及其主子的嚣张气焰又一次被打击，但他们从来都不会死心。这次，分配给他们的额度一下大幅度增加，但任何对这个市场有一点了解的人都知道，其实，这连冰山一角都算不上，躲藏其后的资金，比这多得多。但，额度的增加，给了他们一个新的借口，他们又有了新的目标。</w:t>
      </w:r>
    </w:p>
    <w:p w:rsidR="00A62088" w:rsidRDefault="00A62088" w:rsidP="00F61C3B">
      <w:pPr>
        <w:divId w:val="1739671153"/>
      </w:pPr>
      <w:r>
        <w:t> </w:t>
      </w:r>
    </w:p>
    <w:p w:rsidR="00A62088" w:rsidRDefault="00A62088" w:rsidP="00F61C3B">
      <w:pPr>
        <w:divId w:val="1801486283"/>
      </w:pPr>
      <w:r>
        <w:t>虽然中国人好客，1000点可以先让客人吃，甚至这次也可以弄个2000点再让客人先吃，好的都先让客人吃，但是，某些客人绝对不光光只想当客人，他们不光光只想吃几个底部，卖几个顶部，他们窥视的是整个中国的资本市场，他们现在的所有行为，不过是在预演，不过是要去培养一种习惯、一种情绪，一种潜移默化、不断积聚的习惯，最终，当他们发动致命一击时，这些习惯、情绪将起着关键作用，那时候才警觉，就太晚了。</w:t>
      </w:r>
    </w:p>
    <w:p w:rsidR="00A62088" w:rsidRDefault="00A62088" w:rsidP="00F61C3B">
      <w:pPr>
        <w:divId w:val="1320159576"/>
      </w:pPr>
      <w:r>
        <w:t> </w:t>
      </w:r>
    </w:p>
    <w:p w:rsidR="00A62088" w:rsidRDefault="00A62088" w:rsidP="00F61C3B">
      <w:pPr>
        <w:divId w:val="286738686"/>
      </w:pPr>
      <w:r>
        <w:t>必须如3000点下那次一样，打乱其节奏、打乱其计划，不能让其得逞，否则，一旦让他们得逞一次，以后就永远落入其圈套、节奏之中。一个最简单的问题，请问，难道他们每一次提高额度，市场都要回调60%来等他们买入，这才是中</w:t>
      </w:r>
      <w:r>
        <w:lastRenderedPageBreak/>
        <w:t>国人的好客之道？要表现好客，2005年的1000点已经够了，以后还有，那不是傻蛋就是别有用心。</w:t>
      </w:r>
    </w:p>
    <w:p w:rsidR="00A62088" w:rsidRDefault="00A62088" w:rsidP="00F61C3B">
      <w:pPr>
        <w:divId w:val="1661039493"/>
      </w:pPr>
      <w:r>
        <w:t> </w:t>
      </w:r>
    </w:p>
    <w:p w:rsidR="00A62088" w:rsidRDefault="00A62088" w:rsidP="00F61C3B">
      <w:pPr>
        <w:divId w:val="1305502661"/>
      </w:pPr>
      <w:r>
        <w:rPr>
          <w:rStyle w:val="a6"/>
        </w:rPr>
        <w:t>任何的资本市场，都有大鳄，如果杀光了本国的大鳄，那不过是让外国大鳄横行。</w:t>
      </w:r>
      <w:r>
        <w:t>中国的金融市场，也需要自己强大的海陆空三军，在现代社会里，这甚至是更为重要的国防力量。只有脑子都是废水的人才会认为，只有上涨才有操控，难道下跌就不可以操控？但现实却是，只有因拉抬坐牢的，却没有因打压坐牢的，还是问一个最简单的问题，导致2001年后，在中国经济飞速发展的背景下打压4年，近60%去请外国人客的人，是否要背负法律责任？是否需要去彻查某些外国资金违反中国法律的勾当？是否要对某些有罪恶勾当的资金全部没收、永远禁入？管理层的监管系统能不能环保一点，别光看着红，涨得多的，需不需要监控一下主要针对指标个股刻意打压的帐号？难道你们的分辨力连刻意打压与正常卖出都分不清楚？对那些大各大传播途径散播胡乱编造消息的是否要采取必要措施？难道在发生灾害时能允许人随意散播恐慌言论吗？现在的手段，难道还不足以对此进行有效措施吗？</w:t>
      </w:r>
    </w:p>
    <w:p w:rsidR="00A62088" w:rsidRDefault="00A62088" w:rsidP="00F61C3B">
      <w:pPr>
        <w:divId w:val="822309982"/>
      </w:pPr>
      <w:r>
        <w:t> </w:t>
      </w:r>
    </w:p>
    <w:p w:rsidR="00A62088" w:rsidRDefault="00A62088" w:rsidP="00F61C3B">
      <w:pPr>
        <w:divId w:val="1691489457"/>
      </w:pPr>
      <w:r>
        <w:t>对于全流通后的大股东，好好管好你们的企业，只要你的企业能在世界上为中国人扬眉吐气，那你的股价、财富自然也扬眉吐气，中国的资本市场会为所有有能力、有抱负的中国企业提供最强大的能量，这是你们最坚强的后盾，让你们去征服世界。一个没有征服世界雄心的中国企业，不配当中国资本市场的上市公司。</w:t>
      </w:r>
    </w:p>
    <w:p w:rsidR="00A62088" w:rsidRDefault="00A62088" w:rsidP="00F61C3B">
      <w:pPr>
        <w:divId w:val="1502307510"/>
      </w:pPr>
      <w:r>
        <w:t> </w:t>
      </w:r>
    </w:p>
    <w:p w:rsidR="00A62088" w:rsidRDefault="00A62088" w:rsidP="00F61C3B">
      <w:pPr>
        <w:divId w:val="875659152"/>
      </w:pPr>
      <w:r>
        <w:t>对于各路庄家，你们辛苦了，任何行业都有害群之马，庄家必须得到正名，不能因为少数的害群之马而败坏了整个行业。没有任何资本市场是不存在庄家的，但庄家的形式，也必须与时俱进，像以前那种老模式，路子将越来越窄。必须实现庄家新的模式，但无论模式如何，有一点是必须知道的，请管好自己的一亩三分地，别让鬼佬抄了后路。现在不过就1000来只股票，难道中国连1000来个合格的庄家都没有？任何一个中国庄家，最基本的标准就是，不能让鬼佬抄了后路，宁愿当山大王，也决不当汉奸头子吃鬼佬的屁。</w:t>
      </w:r>
    </w:p>
    <w:p w:rsidR="00A62088" w:rsidRDefault="00A62088" w:rsidP="00F61C3B">
      <w:pPr>
        <w:divId w:val="1481576694"/>
      </w:pPr>
      <w:r>
        <w:t> </w:t>
      </w:r>
    </w:p>
    <w:p w:rsidR="00A62088" w:rsidRDefault="00A62088" w:rsidP="00F61C3B">
      <w:pPr>
        <w:divId w:val="899219469"/>
      </w:pPr>
      <w:r>
        <w:t>对于基金，因为有些基金的汉奸背景，就不说他们了。所有不想汉奸化的基金，必须树立有中国特色的投资理念为己任，一个被鬼佬完全洗脑的基金，是没资格管理中国老百姓的钱的。</w:t>
      </w:r>
    </w:p>
    <w:p w:rsidR="00A62088" w:rsidRDefault="00A62088" w:rsidP="00F61C3B">
      <w:pPr>
        <w:divId w:val="1821848069"/>
      </w:pPr>
      <w:r>
        <w:t> </w:t>
      </w:r>
    </w:p>
    <w:p w:rsidR="00A62088" w:rsidRDefault="00A62088" w:rsidP="00F61C3B">
      <w:pPr>
        <w:divId w:val="212621243"/>
      </w:pPr>
      <w:r>
        <w:t>对于散户，一定只能拿出空闲的钱来参与资本市场，任何有压力的钱，都不能也不应该来这个战场中。对于个人来说，资本市场不过是生活的一部分，没必要为此而付出所有的生活。如果你市场中的钱不符合以上要求，那么请等待一个好的机会，把该留的钱留好，绝对不能因为股票而影响正常的生活。而对于那些无压力的钱，也不能去当炮灰了，风险太大的活动是绝对不能参加的。而且，大兵团作战，其实你们也帮不上什么忙，一定要等到买点，特别是大级别的买点出现后才介入，市场是合力的结果，等大兵团作战打出结果来，大合力合力出方向来，才好介入，否则刀光剑影、飞机导弹，弄伤了就不好了。像本ID这种人，就算打败了，也是好吃好住，一生无忧，但散户就不同了，所以一定记住下面几点：</w:t>
      </w:r>
    </w:p>
    <w:p w:rsidR="00A62088" w:rsidRDefault="00A62088" w:rsidP="00F61C3B">
      <w:pPr>
        <w:divId w:val="1421832752"/>
      </w:pPr>
      <w:r>
        <w:lastRenderedPageBreak/>
        <w:t> </w:t>
      </w:r>
    </w:p>
    <w:p w:rsidR="00A62088" w:rsidRDefault="00A62088" w:rsidP="00F61C3B">
      <w:pPr>
        <w:divId w:val="1364751163"/>
      </w:pPr>
      <w:r>
        <w:t xml:space="preserve">                     </w:t>
      </w:r>
      <w:r>
        <w:rPr>
          <w:sz w:val="48"/>
          <w:szCs w:val="48"/>
        </w:rPr>
        <w:t> </w:t>
      </w:r>
      <w:r>
        <w:rPr>
          <w:rStyle w:val="a6"/>
          <w:sz w:val="48"/>
          <w:szCs w:val="48"/>
        </w:rPr>
        <w:t>散户三大纪律</w:t>
      </w:r>
    </w:p>
    <w:p w:rsidR="00A62088" w:rsidRDefault="00A62088" w:rsidP="00F61C3B">
      <w:pPr>
        <w:divId w:val="952440242"/>
      </w:pPr>
      <w:r>
        <w:t> </w:t>
      </w:r>
    </w:p>
    <w:p w:rsidR="00A62088" w:rsidRDefault="00A62088" w:rsidP="00F61C3B">
      <w:pPr>
        <w:divId w:val="1458648090"/>
      </w:pPr>
      <w:r>
        <w:t>一、只用空闲的钱参与市场</w:t>
      </w:r>
    </w:p>
    <w:p w:rsidR="00A62088" w:rsidRDefault="00A62088" w:rsidP="00F61C3B">
      <w:pPr>
        <w:divId w:val="1846628728"/>
      </w:pPr>
      <w:r>
        <w:t> </w:t>
      </w:r>
    </w:p>
    <w:p w:rsidR="00A62088" w:rsidRDefault="00A62088" w:rsidP="00F61C3B">
      <w:pPr>
        <w:divId w:val="350030798"/>
      </w:pPr>
      <w:r>
        <w:t>二、必须等大兵团作战有结果才介入，要等大级别的买点。即使是本ID输了，汉奸鬼佬赢了，他们最终也是要搞上去的，这种，复仇的种子才能保存，楚虽三户可亡秦，有种子就有希望。</w:t>
      </w:r>
    </w:p>
    <w:p w:rsidR="00A62088" w:rsidRDefault="00A62088" w:rsidP="00F61C3B">
      <w:pPr>
        <w:divId w:val="1561282085"/>
      </w:pPr>
      <w:r>
        <w:t> </w:t>
      </w:r>
    </w:p>
    <w:p w:rsidR="00A62088" w:rsidRDefault="00A62088" w:rsidP="00F61C3B">
      <w:pPr>
        <w:divId w:val="533470050"/>
      </w:pPr>
      <w:r>
        <w:t>三、坚决不抬汉奸鬼佬的高位轿子，要练好技术，从底位开始，逐步抽光他们的血。 </w:t>
      </w:r>
    </w:p>
    <w:p w:rsidR="00A62088" w:rsidRDefault="00A62088" w:rsidP="00F61C3B">
      <w:pPr>
        <w:divId w:val="197281876"/>
      </w:pPr>
      <w:r>
        <w:t> </w:t>
      </w:r>
    </w:p>
    <w:p w:rsidR="00A62088" w:rsidRDefault="00A62088" w:rsidP="00F61C3B">
      <w:pPr>
        <w:divId w:val="1809857429"/>
      </w:pPr>
      <w:r>
        <w:rPr>
          <w:rStyle w:val="a6"/>
        </w:rPr>
        <w:t>盘子控在汉奸与鬼佬手里，是没有金融安全可言的</w:t>
      </w:r>
      <w:r>
        <w:t>，这需要中国的散户、大股东、庄家、基金及管理层共同的努力。为了打乱汉奸鬼佬的节奏，本ID可以牺牲掉，但希望能换来国的散户、大股东、庄家、基金及管理层共同的努力，一致对外。</w:t>
      </w:r>
      <w:r>
        <w:rPr>
          <w:rStyle w:val="a6"/>
        </w:rPr>
        <w:t>中国的资本市场，只能中国人说了算。</w:t>
      </w:r>
    </w:p>
    <w:p w:rsidR="00A62088" w:rsidRDefault="00A62088" w:rsidP="00F61C3B">
      <w:pPr>
        <w:divId w:val="1712727907"/>
      </w:pPr>
      <w:r>
        <w:t> </w:t>
      </w:r>
    </w:p>
    <w:p w:rsidR="00A62088" w:rsidRDefault="00A62088" w:rsidP="00F61C3B">
      <w:pPr>
        <w:divId w:val="427119712"/>
      </w:pPr>
      <w:r>
        <w:t>最后，临屏赋《满江红》以告国人。</w:t>
      </w:r>
    </w:p>
    <w:p w:rsidR="00A62088" w:rsidRDefault="00A62088" w:rsidP="00F61C3B">
      <w:pPr>
        <w:divId w:val="442960338"/>
      </w:pPr>
      <w:r>
        <w:t> </w:t>
      </w:r>
    </w:p>
    <w:p w:rsidR="00A62088" w:rsidRDefault="00A62088" w:rsidP="00F61C3B">
      <w:pPr>
        <w:divId w:val="1112363014"/>
      </w:pPr>
      <w:r>
        <w:t xml:space="preserve">                      </w:t>
      </w:r>
      <w:r>
        <w:rPr>
          <w:rStyle w:val="a6"/>
          <w:color w:val="FF0000"/>
          <w:sz w:val="84"/>
          <w:szCs w:val="84"/>
        </w:rPr>
        <w:t>满江红</w:t>
      </w:r>
    </w:p>
    <w:p w:rsidR="00A62088" w:rsidRDefault="00A62088" w:rsidP="00F61C3B">
      <w:pPr>
        <w:divId w:val="111435689"/>
      </w:pPr>
      <w:r>
        <w:rPr>
          <w:rStyle w:val="a6"/>
          <w:color w:val="FF0000"/>
          <w:sz w:val="36"/>
          <w:szCs w:val="36"/>
        </w:rPr>
        <w:t>缠中说禅</w:t>
      </w:r>
    </w:p>
    <w:p w:rsidR="00A62088" w:rsidRDefault="00A62088" w:rsidP="00F61C3B">
      <w:pPr>
        <w:divId w:val="111435689"/>
      </w:pPr>
      <w:r>
        <w:t> </w:t>
      </w:r>
    </w:p>
    <w:p w:rsidR="00A62088" w:rsidRDefault="00A62088" w:rsidP="00F61C3B">
      <w:pPr>
        <w:divId w:val="111435689"/>
      </w:pPr>
      <w:r>
        <w:rPr>
          <w:rStyle w:val="a6"/>
          <w:color w:val="FF0000"/>
          <w:sz w:val="36"/>
          <w:szCs w:val="36"/>
        </w:rPr>
        <w:t>万古长空，今犹昔，一朝风月。</w:t>
      </w:r>
    </w:p>
    <w:p w:rsidR="00A62088" w:rsidRDefault="00A62088" w:rsidP="00F61C3B">
      <w:pPr>
        <w:divId w:val="111435689"/>
      </w:pPr>
      <w:r>
        <w:rPr>
          <w:rStyle w:val="a6"/>
          <w:color w:val="FF0000"/>
          <w:sz w:val="36"/>
          <w:szCs w:val="36"/>
        </w:rPr>
        <w:t>何处住？春花夏雨，秋鸿冬雪。</w:t>
      </w:r>
    </w:p>
    <w:p w:rsidR="00A62088" w:rsidRDefault="00A62088" w:rsidP="00F61C3B">
      <w:pPr>
        <w:divId w:val="111435689"/>
      </w:pPr>
      <w:r>
        <w:rPr>
          <w:rStyle w:val="a6"/>
          <w:color w:val="FF0000"/>
          <w:sz w:val="36"/>
          <w:szCs w:val="36"/>
        </w:rPr>
        <w:t>百代浮华皆作土，千江吸尽无堪说。</w:t>
      </w:r>
    </w:p>
    <w:p w:rsidR="00A62088" w:rsidRDefault="00A62088" w:rsidP="00F61C3B">
      <w:pPr>
        <w:divId w:val="111435689"/>
      </w:pPr>
      <w:r>
        <w:rPr>
          <w:rStyle w:val="a6"/>
          <w:color w:val="FF0000"/>
          <w:sz w:val="36"/>
          <w:szCs w:val="36"/>
        </w:rPr>
        <w:t>问世间，多少梦消磨、英雄血。</w:t>
      </w:r>
    </w:p>
    <w:p w:rsidR="00A62088" w:rsidRDefault="00A62088" w:rsidP="00F61C3B">
      <w:pPr>
        <w:divId w:val="111435689"/>
      </w:pPr>
      <w:r>
        <w:t> </w:t>
      </w:r>
    </w:p>
    <w:p w:rsidR="00A62088" w:rsidRDefault="00A62088" w:rsidP="00F61C3B">
      <w:pPr>
        <w:divId w:val="111435689"/>
      </w:pPr>
      <w:r>
        <w:rPr>
          <w:rStyle w:val="a6"/>
          <w:color w:val="FF0000"/>
          <w:sz w:val="36"/>
          <w:szCs w:val="36"/>
        </w:rPr>
        <w:t>星旋轨，天补裂，山崩柱，河倾缺。</w:t>
      </w:r>
    </w:p>
    <w:p w:rsidR="00A62088" w:rsidRDefault="00A62088" w:rsidP="00F61C3B">
      <w:pPr>
        <w:divId w:val="111435689"/>
      </w:pPr>
      <w:r>
        <w:rPr>
          <w:rStyle w:val="a6"/>
          <w:color w:val="FF0000"/>
          <w:sz w:val="36"/>
          <w:szCs w:val="36"/>
        </w:rPr>
        <w:t>捣神宫鬼府，凤巢龙穴。</w:t>
      </w:r>
    </w:p>
    <w:p w:rsidR="00A62088" w:rsidRDefault="00A62088" w:rsidP="00F61C3B">
      <w:pPr>
        <w:divId w:val="111435689"/>
      </w:pPr>
      <w:r>
        <w:rPr>
          <w:rStyle w:val="a6"/>
          <w:color w:val="FF0000"/>
          <w:sz w:val="36"/>
          <w:szCs w:val="36"/>
        </w:rPr>
        <w:t>怒剑穿云惊浩宇，狂涛卷日横孤筏。</w:t>
      </w:r>
    </w:p>
    <w:p w:rsidR="00A62088" w:rsidRDefault="00A62088" w:rsidP="00F61C3B">
      <w:pPr>
        <w:divId w:val="111435689"/>
      </w:pPr>
      <w:r>
        <w:rPr>
          <w:rStyle w:val="a6"/>
          <w:color w:val="FF0000"/>
          <w:sz w:val="36"/>
          <w:szCs w:val="36"/>
        </w:rPr>
        <w:t>纵生死，劫火洗乾坤，齐欢悦。</w:t>
      </w:r>
    </w:p>
    <w:p w:rsidR="00A62088" w:rsidRDefault="00A62088" w:rsidP="00F61C3B">
      <w:pPr>
        <w:divId w:val="111435689"/>
      </w:pPr>
      <w:r>
        <w:t> </w:t>
      </w:r>
    </w:p>
    <w:p w:rsidR="00A62088" w:rsidRDefault="00A62088" w:rsidP="00F61C3B">
      <w:pPr>
        <w:divId w:val="111435689"/>
      </w:pPr>
      <w:r>
        <w:t> </w:t>
      </w:r>
    </w:p>
    <w:p w:rsidR="00A62088" w:rsidRDefault="003F6367" w:rsidP="00F61C3B">
      <w:pPr>
        <w:divId w:val="111435689"/>
      </w:pPr>
      <w:hyperlink r:id="rId291" w:tgtFrame="_blank" w:history="1">
        <w:r w:rsidR="00A62088">
          <w:rPr>
            <w:rStyle w:val="a6"/>
            <w:color w:val="FF0000"/>
            <w:sz w:val="48"/>
            <w:szCs w:val="48"/>
          </w:rPr>
          <w:t>有些市是必须逆着而为的。</w:t>
        </w:r>
      </w:hyperlink>
      <w:r w:rsidR="00A62088">
        <w:t> </w:t>
      </w:r>
    </w:p>
    <w:p w:rsidR="00A62088" w:rsidRDefault="00A62088" w:rsidP="00F61C3B">
      <w:pPr>
        <w:divId w:val="111435689"/>
      </w:pPr>
      <w:r>
        <w:t> </w:t>
      </w:r>
    </w:p>
    <w:p w:rsidR="00A62088" w:rsidRDefault="003F6367" w:rsidP="00F61C3B">
      <w:pPr>
        <w:divId w:val="111435689"/>
      </w:pPr>
      <w:hyperlink r:id="rId292" w:tgtFrame="_blank" w:history="1">
        <w:r w:rsidR="00A62088">
          <w:rPr>
            <w:rStyle w:val="a6"/>
            <w:color w:val="FF0000"/>
            <w:sz w:val="48"/>
            <w:szCs w:val="48"/>
          </w:rPr>
          <w:t>罗杰斯，有种的和本ID来个PK</w:t>
        </w:r>
      </w:hyperlink>
    </w:p>
    <w:p w:rsidR="00A62088" w:rsidRDefault="00A62088" w:rsidP="00F61C3B">
      <w:pPr>
        <w:divId w:val="111435689"/>
      </w:pPr>
      <w:r>
        <w:t> </w:t>
      </w:r>
    </w:p>
    <w:p w:rsidR="00A62088" w:rsidRDefault="003F6367" w:rsidP="00F61C3B">
      <w:pPr>
        <w:divId w:val="111435689"/>
      </w:pPr>
      <w:hyperlink r:id="rId293" w:tgtFrame="_blank" w:history="1">
        <w:r w:rsidR="00A62088">
          <w:rPr>
            <w:rStyle w:val="a6"/>
            <w:color w:val="FF0000"/>
            <w:sz w:val="33"/>
            <w:szCs w:val="33"/>
          </w:rPr>
          <w:t>汉奸，有本事拿几十亿股联通把本ID砸死！</w:t>
        </w:r>
      </w:hyperlink>
    </w:p>
    <w:p w:rsidR="00A62088" w:rsidRDefault="00A62088" w:rsidP="00F61C3B">
      <w:pPr>
        <w:divId w:val="111435689"/>
      </w:pPr>
      <w:r>
        <w:t> </w:t>
      </w:r>
    </w:p>
    <w:p w:rsidR="00A62088" w:rsidRDefault="003F6367" w:rsidP="00F61C3B">
      <w:pPr>
        <w:divId w:val="111435689"/>
      </w:pPr>
      <w:hyperlink r:id="rId294" w:tgtFrame="_blank" w:history="1">
        <w:r w:rsidR="00A62088">
          <w:rPr>
            <w:rStyle w:val="a6"/>
            <w:color w:val="FF0000"/>
            <w:sz w:val="36"/>
            <w:szCs w:val="36"/>
          </w:rPr>
          <w:t>汉奸，本ID就把你们像面首一样玩弄！</w:t>
        </w:r>
      </w:hyperlink>
    </w:p>
    <w:p w:rsidR="00A62088" w:rsidRDefault="00A62088" w:rsidP="00F61C3B">
      <w:pPr>
        <w:divId w:val="111435689"/>
      </w:pPr>
      <w:r>
        <w:t> </w:t>
      </w:r>
    </w:p>
    <w:p w:rsidR="00A62088" w:rsidRDefault="003F6367" w:rsidP="00F61C3B">
      <w:pPr>
        <w:divId w:val="111435689"/>
      </w:pPr>
      <w:hyperlink r:id="rId295" w:tgtFrame="_blank" w:history="1">
        <w:r w:rsidR="00A62088">
          <w:rPr>
            <w:rStyle w:val="a6"/>
            <w:color w:val="FF0000"/>
            <w:sz w:val="48"/>
            <w:szCs w:val="48"/>
          </w:rPr>
          <w:t>最大的泡沫就是某些国人！</w:t>
        </w:r>
      </w:hyperlink>
    </w:p>
    <w:p w:rsidR="00A62088" w:rsidRDefault="00A62088" w:rsidP="00F61C3B">
      <w:pPr>
        <w:divId w:val="111435689"/>
      </w:pPr>
      <w:r>
        <w:t> </w:t>
      </w:r>
    </w:p>
    <w:p w:rsidR="00A62088" w:rsidRDefault="003F6367" w:rsidP="00F61C3B">
      <w:r>
        <w:pict>
          <v:rect id="_x0000_i1124" style="width:0;height:1.5pt" o:hralign="center" o:hrstd="t" o:hr="t" fillcolor="#aca899" stroked="f"/>
        </w:pict>
      </w:r>
    </w:p>
    <w:p w:rsidR="00A62088" w:rsidRDefault="00A62088" w:rsidP="00F61C3B">
      <w:pPr>
        <w:pStyle w:val="2"/>
      </w:pPr>
      <w:r>
        <w:t>凭空接坠石，依然开弓没有回头箭</w:t>
      </w:r>
    </w:p>
    <w:p w:rsidR="00A62088" w:rsidRDefault="00A62088" w:rsidP="00F61C3B">
      <w:pPr>
        <w:pStyle w:val="a5"/>
      </w:pPr>
      <w:r>
        <w:t>发布时间：2007-07-05 15:43</w:t>
      </w:r>
    </w:p>
    <w:p w:rsidR="00A62088" w:rsidRDefault="00A62088" w:rsidP="00F61C3B"/>
    <w:p w:rsidR="00A62088" w:rsidRDefault="00A62088" w:rsidP="00F61C3B">
      <w:pPr>
        <w:divId w:val="173961151"/>
      </w:pPr>
      <w:r>
        <w:rPr>
          <w:rStyle w:val="a6"/>
          <w:color w:val="FF0000"/>
        </w:rPr>
        <w:t>所有的战役都不是一天能完成的，现在，进行的是一项不可能完成的任务，谁都知道，技术上周线刚破位，所以的技术指标与大的环境都不可能让这样的任务完成，但本ID既然这样选择了，就义无返顾。今天，是指标股被全面打压的一天。上下午两次的介入，同样50点的反弹，都以失败告终，但开弓没有回头箭，抗战必须坚持而且继续坚持，每一次的阻击，都是一次拉锯与消耗。没有正面的阻击，游击战争是开展不起来的。看看今天中石化等放出的量就知道了，虽然这是凭空接坠石，但必须接。而且，这也是以后需要的一些基本筹码。</w:t>
      </w:r>
    </w:p>
    <w:p w:rsidR="00A62088" w:rsidRDefault="00A62088" w:rsidP="00F61C3B">
      <w:pPr>
        <w:divId w:val="372391512"/>
      </w:pPr>
      <w:r>
        <w:t> </w:t>
      </w:r>
    </w:p>
    <w:p w:rsidR="00A62088" w:rsidRDefault="00A62088" w:rsidP="00F61C3B">
      <w:pPr>
        <w:divId w:val="1147668170"/>
      </w:pPr>
      <w:r>
        <w:rPr>
          <w:rStyle w:val="a6"/>
          <w:color w:val="FF0000"/>
        </w:rPr>
        <w:t>今天的能量消耗不大，只属于试盘阶段，现在重点在三大领域，就是整体上市、大重组、中小成长股，这是与指数无关的。技术上，必须依靠年线，那些没有回到年线的股票，都不足以支持。但，这样的战役，靠一方力量是不足以完成的，像今天的两次反抽，最后都是因为没有呼应而夭折。但，明知道失败也要干，对技术指标上的战术准备，这两次反弹也是必要的。</w:t>
      </w:r>
    </w:p>
    <w:p w:rsidR="00A62088" w:rsidRDefault="00A62088" w:rsidP="00F61C3B">
      <w:pPr>
        <w:divId w:val="209341876"/>
      </w:pPr>
      <w:r>
        <w:t> </w:t>
      </w:r>
    </w:p>
    <w:p w:rsidR="00A62088" w:rsidRDefault="00A62088" w:rsidP="00F61C3B">
      <w:pPr>
        <w:divId w:val="268466012"/>
      </w:pPr>
      <w:r>
        <w:rPr>
          <w:rStyle w:val="a6"/>
          <w:color w:val="FF0000"/>
        </w:rPr>
        <w:t>但战争有其规律，不能莽撞，技术上，所有的因数都有利于汉奸与等额度的，但所有技术都是合力的结果，本ID站出来，而且将继续义无返顾地干下去，就是要改变着合力，这合力是由每个人组成的，这是一场成功率只有1%的战争，每多一份努力，都是值得的。而改变合力，最终都反映在某级别的买点上，本ID就是要在逐步的分级抵抗中，把大级别的买点给构造出来，这就是今后一段时间的任务。</w:t>
      </w:r>
    </w:p>
    <w:p w:rsidR="00A62088" w:rsidRDefault="00A62088" w:rsidP="00F61C3B">
      <w:pPr>
        <w:divId w:val="950864582"/>
      </w:pPr>
      <w:r>
        <w:t> </w:t>
      </w:r>
    </w:p>
    <w:p w:rsidR="00A62088" w:rsidRDefault="00A62088" w:rsidP="00F61C3B">
      <w:pPr>
        <w:divId w:val="1399013547"/>
      </w:pPr>
      <w:r>
        <w:rPr>
          <w:rStyle w:val="a6"/>
          <w:color w:val="FF0000"/>
        </w:rPr>
        <w:t>好了，最终需要的工作太多，不能多说了，先下，再见。</w:t>
      </w:r>
    </w:p>
    <w:p w:rsidR="00A62088" w:rsidRDefault="00A62088" w:rsidP="00F61C3B">
      <w:pPr>
        <w:divId w:val="1880434554"/>
      </w:pPr>
      <w:r>
        <w:t> </w:t>
      </w:r>
    </w:p>
    <w:p w:rsidR="00A62088" w:rsidRDefault="00A62088" w:rsidP="00F61C3B">
      <w:pPr>
        <w:divId w:val="978650658"/>
      </w:pPr>
      <w:r>
        <w:rPr>
          <w:rStyle w:val="a6"/>
          <w:color w:val="FF0000"/>
          <w:sz w:val="48"/>
          <w:szCs w:val="48"/>
        </w:rPr>
        <w:t> </w:t>
      </w:r>
      <w:hyperlink r:id="rId296" w:tgtFrame="_blank" w:history="1">
        <w:r>
          <w:rPr>
            <w:rStyle w:val="a6"/>
            <w:color w:val="FF0000"/>
            <w:sz w:val="48"/>
            <w:szCs w:val="48"/>
          </w:rPr>
          <w:t>以黄河名字展开的绝地反击</w:t>
        </w:r>
      </w:hyperlink>
    </w:p>
    <w:p w:rsidR="00A62088" w:rsidRDefault="00A62088" w:rsidP="00F61C3B">
      <w:pPr>
        <w:divId w:val="1149402655"/>
      </w:pPr>
      <w:r>
        <w:lastRenderedPageBreak/>
        <w:t> </w:t>
      </w:r>
    </w:p>
    <w:p w:rsidR="00A62088" w:rsidRDefault="00A62088" w:rsidP="00F61C3B">
      <w:pPr>
        <w:divId w:val="567767132"/>
      </w:pPr>
      <w:r>
        <w:rPr>
          <w:rStyle w:val="a6"/>
          <w:color w:val="FF0000"/>
          <w:sz w:val="33"/>
          <w:szCs w:val="33"/>
        </w:rPr>
        <w:t> </w:t>
      </w:r>
      <w:hyperlink r:id="rId297" w:tgtFrame="_blank" w:history="1">
        <w:r>
          <w:rPr>
            <w:rStyle w:val="a6"/>
            <w:color w:val="FF0000"/>
            <w:sz w:val="33"/>
            <w:szCs w:val="33"/>
          </w:rPr>
          <w:t>告全国散户、大股东、庄家、基金及管理层书</w:t>
        </w:r>
      </w:hyperlink>
    </w:p>
    <w:p w:rsidR="00A62088" w:rsidRDefault="00A62088" w:rsidP="00F61C3B">
      <w:pPr>
        <w:divId w:val="391930146"/>
      </w:pPr>
      <w:r>
        <w:t> </w:t>
      </w:r>
    </w:p>
    <w:p w:rsidR="00A62088" w:rsidRDefault="003F6367" w:rsidP="00F61C3B">
      <w:pPr>
        <w:divId w:val="197472775"/>
      </w:pPr>
      <w:hyperlink r:id="rId298" w:tgtFrame="_blank" w:history="1">
        <w:r w:rsidR="00A62088">
          <w:rPr>
            <w:rStyle w:val="a6"/>
            <w:color w:val="FF0000"/>
            <w:sz w:val="48"/>
            <w:szCs w:val="48"/>
          </w:rPr>
          <w:t>和散户网友说说现在的形势</w:t>
        </w:r>
      </w:hyperlink>
    </w:p>
    <w:p w:rsidR="00A62088" w:rsidRDefault="003F6367" w:rsidP="00F61C3B">
      <w:r>
        <w:pict>
          <v:rect id="_x0000_i1125" style="width:0;height:1.5pt" o:hralign="center" o:hrstd="t" o:hr="t" fillcolor="#aca899" stroked="f"/>
        </w:pict>
      </w:r>
    </w:p>
    <w:p w:rsidR="00A62088" w:rsidRDefault="00A62088" w:rsidP="00F61C3B">
      <w:pPr>
        <w:pStyle w:val="2"/>
      </w:pPr>
      <w:r>
        <w:t>和散户网友说说现在的形势与任务</w:t>
      </w:r>
    </w:p>
    <w:p w:rsidR="00A62088" w:rsidRDefault="00A62088" w:rsidP="00F61C3B">
      <w:pPr>
        <w:pStyle w:val="a5"/>
      </w:pPr>
      <w:r>
        <w:t>发布时间：2007-07-05 23:04</w:t>
      </w:r>
    </w:p>
    <w:p w:rsidR="00A62088" w:rsidRDefault="00A62088" w:rsidP="00F61C3B"/>
    <w:p w:rsidR="00A62088" w:rsidRDefault="00A62088" w:rsidP="00F61C3B">
      <w:pPr>
        <w:divId w:val="699941651"/>
      </w:pPr>
      <w:r>
        <w:rPr>
          <w:rStyle w:val="a6"/>
          <w:color w:val="FF0000"/>
          <w:sz w:val="27"/>
          <w:szCs w:val="27"/>
        </w:rPr>
        <w:t>首先，必须要明确，各位的状况和本ID有很多本质的不同。各位也知道，本ID6月后就忙于PE的事情，可以很明确地说，本ID一部分资金已经分流到PE上去，也就是说，就算本ID这次大败，依然有翻身重来的机会，而且一定可以翻身重来。正因为有这样的背景，所以各位第一不用为本ID担心，第二必须知道，本ID这样干并不是不顾后果的意气之举，而是进退有度的。</w:t>
      </w:r>
    </w:p>
    <w:p w:rsidR="00A62088" w:rsidRDefault="00A62088" w:rsidP="00F61C3B">
      <w:pPr>
        <w:divId w:val="1159081903"/>
      </w:pPr>
      <w:r>
        <w:rPr>
          <w:rStyle w:val="a6"/>
          <w:color w:val="FF0000"/>
          <w:sz w:val="27"/>
          <w:szCs w:val="27"/>
        </w:rPr>
        <w:t> </w:t>
      </w:r>
    </w:p>
    <w:p w:rsidR="00A62088" w:rsidRDefault="00A62088" w:rsidP="00F61C3B">
      <w:pPr>
        <w:divId w:val="1854026166"/>
      </w:pPr>
      <w:r>
        <w:rPr>
          <w:rStyle w:val="a6"/>
          <w:color w:val="FF0000"/>
          <w:sz w:val="27"/>
          <w:szCs w:val="27"/>
        </w:rPr>
        <w:t>其次，本ID必须在这时候站出来，败了，大不了当股东，哪天本ID心情不好，找一个面首收购了自己当大股东算了，当然，这就成了走唐家兄弟的老路，没什么意思。或者，再折腾几年，等本ID厌倦了，就不玩了，出来玩文化也很好。而各位并没有本ID如此自如的进退之路，所以，一定要量力而行。</w:t>
      </w:r>
    </w:p>
    <w:p w:rsidR="00A62088" w:rsidRDefault="00A62088" w:rsidP="00F61C3B">
      <w:pPr>
        <w:divId w:val="838885622"/>
      </w:pPr>
      <w:r>
        <w:rPr>
          <w:rStyle w:val="a6"/>
          <w:color w:val="FF0000"/>
          <w:sz w:val="27"/>
          <w:szCs w:val="27"/>
        </w:rPr>
        <w:t> </w:t>
      </w:r>
    </w:p>
    <w:p w:rsidR="00A62088" w:rsidRDefault="00A62088" w:rsidP="00F61C3B">
      <w:pPr>
        <w:divId w:val="1583569275"/>
      </w:pPr>
      <w:r>
        <w:rPr>
          <w:rStyle w:val="a6"/>
          <w:color w:val="FF0000"/>
          <w:sz w:val="27"/>
          <w:szCs w:val="27"/>
        </w:rPr>
        <w:t>因为本ID知道的太多，所以必须要干上这一仗，当然，这里不光是本ID自己的，本ID在市场上干过这么多事情，联合点人干点事，还是没问题的。站在纯技术的角度，这样干，绝对是脑子进水，但人，有时候脑子就是要进点水，特别当这事必须干时就更应义无返顾。本ID当然知道自己理论中耐心等待买点的道理，但站在实际层面，本ID必须追究，这个买点不能如1000点那样被汉奸了。站在纯技术的角度，本ID现在的所有行为都是错误的，正如站在所谓纯人性的角度，用胸口顶枪口肯定是有病的，但人，有时候就是要病上一病。</w:t>
      </w:r>
    </w:p>
    <w:p w:rsidR="00A62088" w:rsidRDefault="00A62088" w:rsidP="00F61C3B">
      <w:pPr>
        <w:divId w:val="1622610249"/>
      </w:pPr>
      <w:r>
        <w:rPr>
          <w:rStyle w:val="a6"/>
          <w:color w:val="FF0000"/>
          <w:sz w:val="27"/>
          <w:szCs w:val="27"/>
        </w:rPr>
        <w:t> </w:t>
      </w:r>
    </w:p>
    <w:p w:rsidR="00A62088" w:rsidRDefault="00A62088" w:rsidP="00F61C3B">
      <w:pPr>
        <w:divId w:val="405079580"/>
      </w:pPr>
      <w:r>
        <w:rPr>
          <w:rStyle w:val="a6"/>
          <w:color w:val="FF0000"/>
          <w:sz w:val="27"/>
          <w:szCs w:val="27"/>
        </w:rPr>
        <w:t>但对于一般的散户，完全没必要参与这种活动，各位应该利用市场机会去壮大自己，没必要干用胸口顶枪口的傻事。对于各位来说，根本不需要知道这市场的买卖点是如何合力构成的，你们只需要知道合力的结果，根据结果进行操作。</w:t>
      </w:r>
    </w:p>
    <w:p w:rsidR="00A62088" w:rsidRDefault="00A62088" w:rsidP="00F61C3B">
      <w:pPr>
        <w:divId w:val="1789006218"/>
      </w:pPr>
      <w:r>
        <w:rPr>
          <w:rStyle w:val="a6"/>
          <w:color w:val="FF0000"/>
          <w:sz w:val="27"/>
          <w:szCs w:val="27"/>
        </w:rPr>
        <w:t> </w:t>
      </w:r>
    </w:p>
    <w:p w:rsidR="00A62088" w:rsidRDefault="00A62088" w:rsidP="00F61C3B">
      <w:pPr>
        <w:divId w:val="1893735581"/>
      </w:pPr>
      <w:r>
        <w:rPr>
          <w:rStyle w:val="a6"/>
          <w:color w:val="FF0000"/>
          <w:sz w:val="27"/>
          <w:szCs w:val="27"/>
        </w:rPr>
        <w:lastRenderedPageBreak/>
        <w:t>目前的技术形态，站在最恶劣的角度，如果是对整轮行情的一个中级调整，比较极端的幅度是2/3，也就是说，调整到2100点也是毫不奇怪的，所以，没必要有任何站岗的无聊思想。学了本ID的理论，唯一需要坚持的就是根据自己操作级别，买点买，卖点卖。等各位有这个能力后，才学本ID如此一病吧。</w:t>
      </w:r>
    </w:p>
    <w:p w:rsidR="00A62088" w:rsidRDefault="00A62088" w:rsidP="00F61C3B">
      <w:pPr>
        <w:divId w:val="1376081162"/>
      </w:pPr>
      <w:r>
        <w:rPr>
          <w:rStyle w:val="a6"/>
          <w:color w:val="FF0000"/>
          <w:sz w:val="27"/>
          <w:szCs w:val="27"/>
        </w:rPr>
        <w:t> </w:t>
      </w:r>
    </w:p>
    <w:p w:rsidR="00A62088" w:rsidRDefault="00A62088" w:rsidP="00F61C3B">
      <w:pPr>
        <w:divId w:val="1990279054"/>
      </w:pPr>
      <w:r>
        <w:rPr>
          <w:rStyle w:val="a6"/>
          <w:color w:val="FF0000"/>
          <w:sz w:val="27"/>
          <w:szCs w:val="27"/>
        </w:rPr>
        <w:t>市场就是战场，一旦开战，在战场上，就是无情的，本ID只考虑如何去夺取战争的主动权，这里，一切手法都可以用上，本ID不希望在打仗时有什么顾虑，在战场上，分不清什么散户、机构。而且本ID这次战役的目标，也不是当什么解放军，只是要打乱某些人的节奏，让某些人的目的不能得逞。如果一定要硬加上一个解放军的任务，只能是两头不着边。解放军只能是一个顺带的任务，而不是战役的前提。所以这盆冷水，本ID是一定要泼的，本ID从来都实话实说，不想让人有任何不切实际的误解。</w:t>
      </w:r>
    </w:p>
    <w:p w:rsidR="00A62088" w:rsidRDefault="00A62088" w:rsidP="00F61C3B">
      <w:pPr>
        <w:divId w:val="904757031"/>
      </w:pPr>
      <w:r>
        <w:rPr>
          <w:rStyle w:val="a6"/>
          <w:color w:val="FF0000"/>
          <w:sz w:val="27"/>
          <w:szCs w:val="27"/>
        </w:rPr>
        <w:t> </w:t>
      </w:r>
    </w:p>
    <w:p w:rsidR="00A62088" w:rsidRDefault="00A62088" w:rsidP="00F61C3B">
      <w:pPr>
        <w:divId w:val="482892605"/>
      </w:pPr>
      <w:r>
        <w:rPr>
          <w:rStyle w:val="a6"/>
          <w:color w:val="FF0000"/>
          <w:sz w:val="27"/>
          <w:szCs w:val="27"/>
        </w:rPr>
        <w:t>对于散户来说，市场中的真正的解放军，只能是你自己，你要掌握好技术，要对股市有充分的理解，要明白股票都是废纸，要知道，股票只是抽血的凭证。然后，放下一切幻想，如果有可能就学好本ID的理论，看图作业，这才是散户战胜市场之道，只有自己壮大了，才是对汉奸和鬼子最大的打击。而本ID有这个能力，当然需要更多的承担，这必须要分清楚。</w:t>
      </w:r>
    </w:p>
    <w:p w:rsidR="00A62088" w:rsidRDefault="00A62088" w:rsidP="00F61C3B">
      <w:pPr>
        <w:divId w:val="1603222685"/>
      </w:pPr>
      <w:r>
        <w:rPr>
          <w:rStyle w:val="a6"/>
          <w:color w:val="FF0000"/>
          <w:sz w:val="27"/>
          <w:szCs w:val="27"/>
        </w:rPr>
        <w:t> </w:t>
      </w:r>
    </w:p>
    <w:p w:rsidR="00A62088" w:rsidRDefault="00A62088" w:rsidP="00F61C3B">
      <w:pPr>
        <w:divId w:val="1946959498"/>
      </w:pPr>
      <w:r>
        <w:rPr>
          <w:rStyle w:val="a6"/>
          <w:color w:val="FF0000"/>
          <w:sz w:val="27"/>
          <w:szCs w:val="27"/>
        </w:rPr>
        <w:t>本ID这次的任务，不是原来那16只股票可以完成的（这些股票，中长线的角度依然会关照的，对他们，都是保持0成本增加筹码的阶段），本ID现在正在开辟新的战场，介入一些对股市更有影响的品种，大致方向本ID已经说了，就是整体上市（包括中字头）的、大重组（包括老树发新枝那种）、中小成长。技术上，都是有年线可以依托的。本ID不可能去接什么基金、甚至汉奸的高位股票，那真有病了。但像中石化、联通等指标股，当然是需要慢慢控制的，否则，就没有话语权了。逐步，将慢慢掀起整体上市、大重组、中小成长的行情，把整个不利的局面扭转过来。</w:t>
      </w:r>
    </w:p>
    <w:p w:rsidR="00A62088" w:rsidRDefault="00A62088" w:rsidP="00F61C3B">
      <w:pPr>
        <w:divId w:val="1372681349"/>
      </w:pPr>
      <w:r>
        <w:rPr>
          <w:rStyle w:val="a6"/>
          <w:color w:val="FF0000"/>
          <w:sz w:val="27"/>
          <w:szCs w:val="27"/>
        </w:rPr>
        <w:t> </w:t>
      </w:r>
    </w:p>
    <w:p w:rsidR="00A62088" w:rsidRDefault="00A62088" w:rsidP="00F61C3B">
      <w:pPr>
        <w:divId w:val="984967566"/>
      </w:pPr>
      <w:r>
        <w:rPr>
          <w:rStyle w:val="a6"/>
          <w:color w:val="FF0000"/>
          <w:sz w:val="27"/>
          <w:szCs w:val="27"/>
        </w:rPr>
        <w:t>现在，要把人心扭转，不是一天半天的事情，必须有股票，逐步走出有号召力的行情来，才会得到市场的响应。当然，这市场不是本ID的，其他有实力的，如果都能选择好攻击对象，为市场的稳定和对汉奸的阻击给出自己的贡献，那么本ID的星火最终就可以燎原。而市场好了，解放军自然就来了，这才是根本之道。</w:t>
      </w:r>
    </w:p>
    <w:p w:rsidR="00A62088" w:rsidRDefault="00A62088" w:rsidP="00F61C3B">
      <w:pPr>
        <w:divId w:val="157503794"/>
      </w:pPr>
      <w:r>
        <w:rPr>
          <w:rStyle w:val="a6"/>
          <w:color w:val="FF0000"/>
          <w:sz w:val="27"/>
          <w:szCs w:val="27"/>
        </w:rPr>
        <w:t> </w:t>
      </w:r>
    </w:p>
    <w:p w:rsidR="00A62088" w:rsidRDefault="00A62088" w:rsidP="00F61C3B">
      <w:pPr>
        <w:divId w:val="277419579"/>
      </w:pPr>
      <w:r>
        <w:rPr>
          <w:rStyle w:val="a6"/>
          <w:color w:val="FF0000"/>
          <w:sz w:val="27"/>
          <w:szCs w:val="27"/>
        </w:rPr>
        <w:t>光有热血，当义和团，是打不赢汉奸鬼子的。先下，再见。</w:t>
      </w:r>
    </w:p>
    <w:p w:rsidR="00A62088" w:rsidRDefault="00A62088" w:rsidP="00F61C3B">
      <w:pPr>
        <w:divId w:val="1768118904"/>
      </w:pPr>
      <w:r>
        <w:lastRenderedPageBreak/>
        <w:t> </w:t>
      </w:r>
    </w:p>
    <w:p w:rsidR="00A62088" w:rsidRDefault="00A62088" w:rsidP="00F61C3B">
      <w:pPr>
        <w:divId w:val="1395928653"/>
      </w:pPr>
      <w:r>
        <w:rPr>
          <w:rStyle w:val="a6"/>
          <w:color w:val="FF0000"/>
          <w:sz w:val="84"/>
          <w:szCs w:val="84"/>
        </w:rPr>
        <w:t>散户三大纪律</w:t>
      </w:r>
    </w:p>
    <w:p w:rsidR="00A62088" w:rsidRDefault="00A62088" w:rsidP="00F61C3B">
      <w:pPr>
        <w:divId w:val="1395928653"/>
      </w:pPr>
      <w:r>
        <w:rPr>
          <w:color w:val="FF0000"/>
          <w:sz w:val="84"/>
          <w:szCs w:val="84"/>
        </w:rPr>
        <w:t> </w:t>
      </w:r>
    </w:p>
    <w:p w:rsidR="00A62088" w:rsidRDefault="00A62088" w:rsidP="00F61C3B">
      <w:pPr>
        <w:divId w:val="1406343918"/>
      </w:pPr>
      <w:r>
        <w:rPr>
          <w:rStyle w:val="a6"/>
          <w:color w:val="FF0000"/>
          <w:sz w:val="30"/>
          <w:szCs w:val="30"/>
        </w:rPr>
        <w:t>一、只用空闲的钱参与市场</w:t>
      </w:r>
    </w:p>
    <w:p w:rsidR="00A62088" w:rsidRDefault="00A62088" w:rsidP="00F61C3B">
      <w:pPr>
        <w:divId w:val="654340841"/>
      </w:pPr>
      <w:r>
        <w:rPr>
          <w:rStyle w:val="a6"/>
          <w:color w:val="FF0000"/>
          <w:sz w:val="30"/>
          <w:szCs w:val="30"/>
        </w:rPr>
        <w:t> </w:t>
      </w:r>
    </w:p>
    <w:p w:rsidR="00A62088" w:rsidRDefault="00A62088" w:rsidP="00F61C3B">
      <w:pPr>
        <w:divId w:val="49351726"/>
      </w:pPr>
      <w:r>
        <w:rPr>
          <w:rStyle w:val="a6"/>
          <w:color w:val="FF0000"/>
          <w:sz w:val="30"/>
          <w:szCs w:val="30"/>
        </w:rPr>
        <w:t>二、必须等大兵团作战有结果才介入，要等大级别的买点。即使是本ID输了，汉奸鬼佬赢了，他们最终也是要搞上去的，这种，复仇的种子才能保存，楚虽三户可亡秦，有种子就有希望。</w:t>
      </w:r>
    </w:p>
    <w:p w:rsidR="00A62088" w:rsidRDefault="00A62088" w:rsidP="00F61C3B">
      <w:pPr>
        <w:divId w:val="1126463942"/>
      </w:pPr>
      <w:r>
        <w:rPr>
          <w:rStyle w:val="a6"/>
          <w:color w:val="FF0000"/>
          <w:sz w:val="30"/>
          <w:szCs w:val="30"/>
        </w:rPr>
        <w:t> </w:t>
      </w:r>
    </w:p>
    <w:p w:rsidR="00A62088" w:rsidRDefault="00A62088" w:rsidP="00F61C3B">
      <w:pPr>
        <w:divId w:val="1467971886"/>
      </w:pPr>
      <w:r>
        <w:rPr>
          <w:rStyle w:val="a6"/>
          <w:color w:val="FF0000"/>
          <w:sz w:val="30"/>
          <w:szCs w:val="30"/>
        </w:rPr>
        <w:t>三、坚决不抬汉奸鬼佬的高位轿子，要练好技术，从底位开始，逐步抽光他们的血。 </w:t>
      </w:r>
    </w:p>
    <w:p w:rsidR="00A62088" w:rsidRDefault="00A62088" w:rsidP="00F61C3B">
      <w:pPr>
        <w:divId w:val="1989817658"/>
      </w:pPr>
      <w:r>
        <w:rPr>
          <w:rStyle w:val="a6"/>
          <w:color w:val="FF0000"/>
          <w:sz w:val="30"/>
          <w:szCs w:val="30"/>
        </w:rPr>
        <w:t> </w:t>
      </w:r>
    </w:p>
    <w:p w:rsidR="00A62088" w:rsidRDefault="00A62088" w:rsidP="00F61C3B">
      <w:pPr>
        <w:divId w:val="210268161"/>
      </w:pPr>
      <w:r>
        <w:t> </w:t>
      </w:r>
    </w:p>
    <w:p w:rsidR="00A62088" w:rsidRDefault="003F6367" w:rsidP="00F61C3B">
      <w:pPr>
        <w:divId w:val="192110607"/>
      </w:pPr>
      <w:hyperlink r:id="rId299" w:tgtFrame="_blank" w:history="1">
        <w:r w:rsidR="00A62088">
          <w:rPr>
            <w:rStyle w:val="a6"/>
            <w:color w:val="FF0000"/>
            <w:sz w:val="33"/>
            <w:szCs w:val="33"/>
          </w:rPr>
          <w:t>告全国散户、大股东、庄家、基金及管理层书</w:t>
        </w:r>
      </w:hyperlink>
    </w:p>
    <w:p w:rsidR="00A62088" w:rsidRDefault="003F6367" w:rsidP="00F61C3B">
      <w:r>
        <w:pict>
          <v:rect id="_x0000_i1126" style="width:0;height:1.5pt" o:hralign="center" o:hrstd="t" o:hr="t" fillcolor="#aca899" stroked="f"/>
        </w:pict>
      </w:r>
    </w:p>
    <w:p w:rsidR="00A62088" w:rsidRDefault="00A62088" w:rsidP="00F61C3B">
      <w:pPr>
        <w:pStyle w:val="a5"/>
        <w:divId w:val="2085375090"/>
      </w:pPr>
    </w:p>
    <w:p w:rsidR="00A62088" w:rsidRDefault="00A62088" w:rsidP="00F61C3B">
      <w:pPr>
        <w:pStyle w:val="2"/>
      </w:pPr>
      <w:r>
        <w:t>大盘长中短走势略说</w:t>
      </w:r>
    </w:p>
    <w:p w:rsidR="00A62088" w:rsidRDefault="00A62088" w:rsidP="00F61C3B">
      <w:pPr>
        <w:pStyle w:val="a5"/>
      </w:pPr>
      <w:r>
        <w:t>发布时间：2007-07-08 22:16</w:t>
      </w:r>
    </w:p>
    <w:p w:rsidR="00A62088" w:rsidRDefault="00A62088" w:rsidP="00F61C3B"/>
    <w:p w:rsidR="00A62088" w:rsidRDefault="00A62088" w:rsidP="00F61C3B">
      <w:pPr>
        <w:divId w:val="1513031785"/>
      </w:pPr>
      <w:r>
        <w:t>市场走势是合力的结果，市场不是本ID一个人的，本ID这一方的力量也不可能就是合力本身。目前市场走势，存在三种选择，而每一种选择对应着不同的多方能量要求，依次如下：</w:t>
      </w:r>
    </w:p>
    <w:p w:rsidR="00A62088" w:rsidRDefault="00A62088" w:rsidP="00F61C3B">
      <w:pPr>
        <w:divId w:val="1056903174"/>
      </w:pPr>
      <w:r>
        <w:t> </w:t>
      </w:r>
    </w:p>
    <w:p w:rsidR="00A62088" w:rsidRDefault="00A62088" w:rsidP="00F61C3B">
      <w:pPr>
        <w:divId w:val="1429765456"/>
      </w:pPr>
      <w:r>
        <w:t>一、三角形调整</w:t>
      </w:r>
    </w:p>
    <w:p w:rsidR="00A62088" w:rsidRDefault="00A62088" w:rsidP="00F61C3B">
      <w:pPr>
        <w:divId w:val="546725119"/>
      </w:pPr>
      <w:r>
        <w:t> </w:t>
      </w:r>
    </w:p>
    <w:p w:rsidR="00A62088" w:rsidRDefault="00A62088" w:rsidP="00F61C3B">
      <w:pPr>
        <w:divId w:val="1030957288"/>
      </w:pPr>
      <w:r>
        <w:t>这种走势，要求的多方能量最大，具体走势分析，从530开始，大盘完成了三角形的前三段，目前正走三角形的第四段向上。这种走势要成立，前提就是要重新有效突破3919点的颈线，否则，如果没有足够能量达到这一点，大盘的三角形形态最终不可能成立。</w:t>
      </w:r>
    </w:p>
    <w:p w:rsidR="00A62088" w:rsidRDefault="00A62088" w:rsidP="00F61C3B">
      <w:pPr>
        <w:divId w:val="1524709585"/>
      </w:pPr>
      <w:r>
        <w:t> </w:t>
      </w:r>
    </w:p>
    <w:p w:rsidR="00A62088" w:rsidRDefault="00A62088" w:rsidP="00F61C3B">
      <w:pPr>
        <w:divId w:val="1234512099"/>
      </w:pPr>
      <w:r>
        <w:t>二、平台型调整</w:t>
      </w:r>
    </w:p>
    <w:p w:rsidR="00A62088" w:rsidRDefault="00A62088" w:rsidP="00F61C3B">
      <w:pPr>
        <w:divId w:val="288442032"/>
      </w:pPr>
      <w:r>
        <w:t> </w:t>
      </w:r>
    </w:p>
    <w:p w:rsidR="00A62088" w:rsidRDefault="00A62088" w:rsidP="00F61C3B">
      <w:pPr>
        <w:divId w:val="1635135832"/>
      </w:pPr>
      <w:r>
        <w:lastRenderedPageBreak/>
        <w:t>不能重新站稳3919点，然后再逐步积聚空方能量，再次考验3400点低位，最强的平台型可以在3400点上完成，而一般地，将跌破3400点形成空头陷阱，极限位置可以达到2800点附近。</w:t>
      </w:r>
    </w:p>
    <w:p w:rsidR="00A62088" w:rsidRDefault="00A62088" w:rsidP="00F61C3B">
      <w:pPr>
        <w:divId w:val="610208045"/>
      </w:pPr>
      <w:r>
        <w:t> </w:t>
      </w:r>
    </w:p>
    <w:p w:rsidR="00A62088" w:rsidRDefault="00A62088" w:rsidP="00F61C3B">
      <w:pPr>
        <w:divId w:val="547500425"/>
      </w:pPr>
      <w:r>
        <w:t>三、大平台型调整</w:t>
      </w:r>
    </w:p>
    <w:p w:rsidR="00A62088" w:rsidRDefault="00A62088" w:rsidP="00F61C3B">
      <w:pPr>
        <w:divId w:val="2085448477"/>
      </w:pPr>
      <w:r>
        <w:t> </w:t>
      </w:r>
    </w:p>
    <w:p w:rsidR="00A62088" w:rsidRDefault="00A62088" w:rsidP="00F61C3B">
      <w:pPr>
        <w:divId w:val="1591036563"/>
      </w:pPr>
      <w:r>
        <w:t>这种情况下，大盘的调整时间将大幅度增加，也就是说第二种的平台形成后，形成一个大的反弹段后重新进入跌势，整个调整就是针对1000点上来的两年行情的大调整，极限位置，可以达到2100点附近。</w:t>
      </w:r>
    </w:p>
    <w:p w:rsidR="00A62088" w:rsidRDefault="00A62088" w:rsidP="00F61C3B">
      <w:pPr>
        <w:divId w:val="2068722851"/>
      </w:pPr>
      <w:r>
        <w:t> </w:t>
      </w:r>
    </w:p>
    <w:p w:rsidR="00A62088" w:rsidRDefault="00A62088" w:rsidP="00F61C3B">
      <w:pPr>
        <w:divId w:val="1750810503"/>
      </w:pPr>
      <w:r>
        <w:t>前两种调整，时间都不会太长，最快的情况下，7月份就可以完成调整。而后一种情况，调整至少延续半年。</w:t>
      </w:r>
      <w:r>
        <w:rPr>
          <w:rStyle w:val="a6"/>
          <w:color w:val="FF0000"/>
        </w:rPr>
        <w:t>注意，市场的任何走势都是当下形成的，并没有任何上帝规定现在就要选择哪一种调整方式，市场最终走势是合力的结果，所以，本ID上周的努力，并不是毫无用处的，所谓绝地反击，就是要在最合适的时机，四两拨千斤，用分力去改变合力，让合力按更好的选择去选择。</w:t>
      </w:r>
    </w:p>
    <w:p w:rsidR="00A62088" w:rsidRDefault="00A62088" w:rsidP="00F61C3B">
      <w:pPr>
        <w:divId w:val="958416167"/>
      </w:pPr>
      <w:r>
        <w:rPr>
          <w:rStyle w:val="a6"/>
          <w:color w:val="FF0000"/>
        </w:rPr>
        <w:t> </w:t>
      </w:r>
    </w:p>
    <w:p w:rsidR="00A62088" w:rsidRDefault="00A62088" w:rsidP="00F61C3B">
      <w:pPr>
        <w:divId w:val="31424225"/>
      </w:pPr>
      <w:r>
        <w:rPr>
          <w:rStyle w:val="a6"/>
          <w:color w:val="FF0000"/>
        </w:rPr>
        <w:t>当然，所有的分力，无论多强大，最终都是分力，任何分力，把自己当合力了，就是脑子水太多的表现。世界上没有什么救世主、大救星，因为世界上没有任何分力就是合力本身，那种把自己当救世主、大救星，或者企求救世主、大救星的，都是脑子注水了。</w:t>
      </w:r>
    </w:p>
    <w:p w:rsidR="00A62088" w:rsidRDefault="00A62088" w:rsidP="00F61C3B">
      <w:pPr>
        <w:divId w:val="695539935"/>
      </w:pPr>
      <w:r>
        <w:t> </w:t>
      </w:r>
    </w:p>
    <w:p w:rsidR="00A62088" w:rsidRDefault="00A62088" w:rsidP="00F61C3B">
      <w:pPr>
        <w:divId w:val="813832470"/>
      </w:pPr>
      <w:r>
        <w:t>对于一般散户来说，只需要根据本ID的理论来，根据合力本身的轨迹来。有人可能疑问，如果人人都根据合力来，等市场选择方向，那么市场还会波动吗？这是典型的脑子进水想法。市场有各种不同的利益，不同的利益构成不同的分力，任何时候都不缺乏不同的分力，除非这世界上没有了利益的分歧。但没有利益分歧的世界，至少不是目前的世界。</w:t>
      </w:r>
    </w:p>
    <w:p w:rsidR="00A62088" w:rsidRDefault="00A62088" w:rsidP="00F61C3B">
      <w:pPr>
        <w:divId w:val="1659771888"/>
      </w:pPr>
      <w:r>
        <w:t> </w:t>
      </w:r>
    </w:p>
    <w:p w:rsidR="00A62088" w:rsidRDefault="00A62088" w:rsidP="00F61C3B">
      <w:pPr>
        <w:divId w:val="1272979769"/>
      </w:pPr>
      <w:r>
        <w:t>不用讳言，打击汉奸，不让鬼子霸占中国的金融市场，这也是一种利益，这也是一种利益驱动，所以就有了本ID上周的分力，就这么简单。这种利益是和鬼子、汉奸的根本对立的，所以要打仗，而打仗，没有任何上帝保证谁谁谁一定赢，所以本ID已经很明确地说，这次比春节前后本ID现场直播那次困难大多了，但本ID即使只有1%的把握也要干，这和任何技术无关，只是利益驱动，只是不希望鬼子汉奸横行的利益驱动。</w:t>
      </w:r>
    </w:p>
    <w:p w:rsidR="00A62088" w:rsidRDefault="00A62088" w:rsidP="00F61C3B">
      <w:pPr>
        <w:divId w:val="284435020"/>
      </w:pPr>
      <w:r>
        <w:t> </w:t>
      </w:r>
    </w:p>
    <w:p w:rsidR="00A62088" w:rsidRDefault="00A62088" w:rsidP="00F61C3B">
      <w:pPr>
        <w:divId w:val="1222058990"/>
      </w:pPr>
      <w:r>
        <w:t>但，对于散户来说，就像战场上打仗，散户就是一般的老百姓，哪里有让老百姓直接上战场打阵地战的？散户就算打，也只能打游击战，阵地战不仅打不起也输不起。</w:t>
      </w:r>
      <w:r>
        <w:rPr>
          <w:rStyle w:val="a6"/>
          <w:color w:val="FF0000"/>
        </w:rPr>
        <w:t>散户和本ID这种人是有本质区别的，本ID阵地战打败了还可以打游击战，等大机会一到，随时又可以招兵买马、找到大量新的资金来大打战略大反攻，不是本ID看不起散户，而且很客观现实地根据不同的存在状态给出的客观建议。</w:t>
      </w:r>
    </w:p>
    <w:p w:rsidR="00A62088" w:rsidRDefault="00A62088" w:rsidP="00F61C3B">
      <w:pPr>
        <w:divId w:val="1724983061"/>
      </w:pPr>
      <w:r>
        <w:t> </w:t>
      </w:r>
    </w:p>
    <w:p w:rsidR="00A62088" w:rsidRDefault="00A62088" w:rsidP="00F61C3B">
      <w:pPr>
        <w:divId w:val="1762414652"/>
      </w:pPr>
      <w:r>
        <w:rPr>
          <w:rStyle w:val="a6"/>
          <w:color w:val="FF0000"/>
        </w:rPr>
        <w:t>所以，对于散户来说，究竟最终选择哪种调整方式根本不重要，最重要的就是要用本ID的理论，根据自己的操作级别，买点买、卖点卖，大打游击战，这才是散户该干的事情。</w:t>
      </w:r>
    </w:p>
    <w:p w:rsidR="00A62088" w:rsidRDefault="00A62088" w:rsidP="00F61C3B">
      <w:pPr>
        <w:divId w:val="529103842"/>
      </w:pPr>
      <w:r>
        <w:lastRenderedPageBreak/>
        <w:t> </w:t>
      </w:r>
    </w:p>
    <w:p w:rsidR="00A62088" w:rsidRDefault="00A62088" w:rsidP="00F61C3B">
      <w:pPr>
        <w:divId w:val="685253743"/>
      </w:pPr>
      <w:r>
        <w:t>当然，如果你是散户，又没有打游击战的胆识，那么你就当顺民，就把仓位空掉，完全不参与这市场的操作，等市场调整完再说。</w:t>
      </w:r>
    </w:p>
    <w:p w:rsidR="00A62088" w:rsidRDefault="00A62088" w:rsidP="00F61C3B">
      <w:pPr>
        <w:divId w:val="1311059666"/>
      </w:pPr>
      <w:r>
        <w:t> </w:t>
      </w:r>
    </w:p>
    <w:p w:rsidR="00A62088" w:rsidRDefault="00A62088" w:rsidP="00F61C3B">
      <w:pPr>
        <w:divId w:val="1147823553"/>
      </w:pPr>
      <w:r>
        <w:t>还有一种，就是干脆全仓不动，反正无论哪种调整，最终还是要结束的，最终还是要重新开始行情，</w:t>
      </w:r>
      <w:r>
        <w:rPr>
          <w:rStyle w:val="a6"/>
          <w:color w:val="FF0000"/>
        </w:rPr>
        <w:t>中国股市大牛市的基础一点都没改变，20年3万点这过于保守的结论依然成立、甚至要大大向4万、5万点修正，只要拿着有着大潜质的股票，这些小波动根本不算什么</w:t>
      </w:r>
      <w:r>
        <w:t>。例如，本ID告诉各位的</w:t>
      </w:r>
      <w:r>
        <w:rPr>
          <w:rStyle w:val="a6"/>
          <w:color w:val="FF0000"/>
        </w:rPr>
        <w:t>年线附近，中字头、大重组、整体上市、中小成长等股票，任何大盘的调整，只是提供一个中长线建仓的机会。</w:t>
      </w:r>
    </w:p>
    <w:p w:rsidR="00A62088" w:rsidRDefault="00A62088" w:rsidP="00F61C3B">
      <w:pPr>
        <w:divId w:val="1341003514"/>
      </w:pPr>
      <w:r>
        <w:t> </w:t>
      </w:r>
    </w:p>
    <w:p w:rsidR="00A62088" w:rsidRDefault="00A62088" w:rsidP="00F61C3B">
      <w:pPr>
        <w:divId w:val="209460845"/>
      </w:pPr>
      <w:r>
        <w:t>例如，那只中字头的唐家兄弟的老股票，如此大力度的重组（以后就知道，现在没必要说），如此深厚的大股东背景，如此完美的图形，虽然本ID很讨厌唐家兄弟，很鄙视他们智力低下的游戏技巧，但最近还是对这股票上下其手？而这种股票，就算是15.19元买了，解套挣大钱，还不是迟早的事情？</w:t>
      </w:r>
      <w:r>
        <w:rPr>
          <w:rStyle w:val="a6"/>
          <w:color w:val="FF0000"/>
        </w:rPr>
        <w:t>问题不是你什么价格买，而是你是否有技术把成本降下来，或者，即使你没那技术，那你是否有持股的耐心与决心。否则，整天贪嗔痴疑慢中当惊弓之鸟、追涨杀跌，上帝他姥姥的姥姥都救不了你。</w:t>
      </w:r>
    </w:p>
    <w:p w:rsidR="00A62088" w:rsidRDefault="00A62088" w:rsidP="00F61C3B">
      <w:pPr>
        <w:divId w:val="1197044552"/>
      </w:pPr>
      <w:r>
        <w:t> </w:t>
      </w:r>
    </w:p>
    <w:p w:rsidR="00A62088" w:rsidRDefault="00A62088" w:rsidP="00F61C3B">
      <w:pPr>
        <w:divId w:val="736244867"/>
      </w:pPr>
      <w:r>
        <w:rPr>
          <w:rStyle w:val="a6"/>
          <w:color w:val="FF0000"/>
        </w:rPr>
        <w:t>注意，本ID这只是举例，本ID最近上下其手的又不仅仅是这股票，而且更重要的是，并不是本ID上下其手的股票才是好股票，别的，有大买点、大题材、大背景的股票，都必须中长线密切关注。但最重要的，还是你的技术与心态，如果是烂技术加烂心态，任何股票都成了烂股。</w:t>
      </w:r>
    </w:p>
    <w:p w:rsidR="00A62088" w:rsidRDefault="00A62088" w:rsidP="00F61C3B">
      <w:pPr>
        <w:divId w:val="206263058"/>
      </w:pPr>
      <w:r>
        <w:t> </w:t>
      </w:r>
    </w:p>
    <w:p w:rsidR="00A62088" w:rsidRDefault="00A62088" w:rsidP="00F61C3B">
      <w:pPr>
        <w:divId w:val="170805283"/>
      </w:pPr>
      <w:r>
        <w:t>股票，是废纸，玩不好，就是股票吸你血而不是相反；但站在国家的金融战略的大背景下，股票又是维护国家金融安全的关键筹码，一场虚拟战争的光剑。这两者，来自对股票观察的两个不同视角，没有对错，关键你的实力与位置。只有认清楚自己的实力与位置，才可能采取相应合适的操作，没有任何操作是适合所有人的。</w:t>
      </w:r>
    </w:p>
    <w:p w:rsidR="00A62088" w:rsidRDefault="00A62088" w:rsidP="00F61C3B">
      <w:pPr>
        <w:divId w:val="1974482097"/>
      </w:pPr>
      <w:r>
        <w:t> </w:t>
      </w:r>
    </w:p>
    <w:p w:rsidR="00A62088" w:rsidRDefault="00A62088" w:rsidP="00F61C3B">
      <w:pPr>
        <w:divId w:val="66805168"/>
      </w:pPr>
      <w:r>
        <w:t>好了，太晚了，先下，明天见。 </w:t>
      </w:r>
    </w:p>
    <w:p w:rsidR="00A62088" w:rsidRDefault="00A62088" w:rsidP="00F61C3B">
      <w:pPr>
        <w:divId w:val="1486162147"/>
      </w:pPr>
      <w:r>
        <w:t> </w:t>
      </w:r>
    </w:p>
    <w:p w:rsidR="00A62088" w:rsidRDefault="003F6367" w:rsidP="00F61C3B">
      <w:pPr>
        <w:divId w:val="1725911338"/>
      </w:pPr>
      <w:hyperlink r:id="rId300" w:tgtFrame="_blank" w:history="1">
        <w:r w:rsidR="00A62088">
          <w:rPr>
            <w:rStyle w:val="a6"/>
            <w:color w:val="FF0000"/>
            <w:sz w:val="33"/>
            <w:szCs w:val="33"/>
          </w:rPr>
          <w:t>告全国散户、大股东、庄家、基金及管理层书</w:t>
        </w:r>
      </w:hyperlink>
    </w:p>
    <w:p w:rsidR="00A62088" w:rsidRDefault="00A62088" w:rsidP="00F61C3B">
      <w:pPr>
        <w:divId w:val="1562862485"/>
      </w:pPr>
      <w:r>
        <w:t> </w:t>
      </w:r>
    </w:p>
    <w:p w:rsidR="00A62088" w:rsidRDefault="003F6367" w:rsidP="00F61C3B">
      <w:pPr>
        <w:divId w:val="1928927959"/>
      </w:pPr>
      <w:hyperlink r:id="rId301" w:tgtFrame="_blank" w:history="1">
        <w:r w:rsidR="00A62088">
          <w:rPr>
            <w:rStyle w:val="a6"/>
            <w:color w:val="FF0000"/>
            <w:sz w:val="48"/>
            <w:szCs w:val="48"/>
          </w:rPr>
          <w:t>周末音乐会39：未完成与最后</w:t>
        </w:r>
      </w:hyperlink>
    </w:p>
    <w:p w:rsidR="00A62088" w:rsidRDefault="00A62088" w:rsidP="00F61C3B">
      <w:pPr>
        <w:divId w:val="908539521"/>
      </w:pPr>
      <w:r>
        <w:t> </w:t>
      </w:r>
    </w:p>
    <w:p w:rsidR="00A62088" w:rsidRDefault="003F6367" w:rsidP="00F61C3B">
      <w:pPr>
        <w:divId w:val="222788930"/>
      </w:pPr>
      <w:hyperlink r:id="rId302" w:tgtFrame="_blank" w:history="1">
        <w:r w:rsidR="00A62088">
          <w:rPr>
            <w:rStyle w:val="a6"/>
            <w:color w:val="FF0000"/>
            <w:sz w:val="48"/>
            <w:szCs w:val="48"/>
          </w:rPr>
          <w:t>中国股市前途的大决战</w:t>
        </w:r>
      </w:hyperlink>
    </w:p>
    <w:p w:rsidR="00A62088" w:rsidRDefault="003F6367" w:rsidP="00F61C3B">
      <w:r>
        <w:pict>
          <v:rect id="_x0000_i1127" style="width:0;height:1.5pt" o:hralign="center" o:hrstd="t" o:hr="t" fillcolor="#aca899" stroked="f"/>
        </w:pict>
      </w:r>
    </w:p>
    <w:p w:rsidR="00A62088" w:rsidRDefault="00A62088" w:rsidP="00F61C3B">
      <w:pPr>
        <w:pStyle w:val="2"/>
      </w:pPr>
      <w:r>
        <w:t>中国股市前途的大决战</w:t>
      </w:r>
    </w:p>
    <w:p w:rsidR="00A62088" w:rsidRDefault="00A62088" w:rsidP="00F61C3B">
      <w:pPr>
        <w:pStyle w:val="a5"/>
      </w:pPr>
      <w:r>
        <w:t>发布时间：2007-07-09 15:35</w:t>
      </w:r>
    </w:p>
    <w:p w:rsidR="00A62088" w:rsidRDefault="00A62088" w:rsidP="00F61C3B"/>
    <w:p w:rsidR="00A62088" w:rsidRDefault="00A62088" w:rsidP="00F61C3B">
      <w:pPr>
        <w:divId w:val="1277448119"/>
      </w:pPr>
      <w:r>
        <w:rPr>
          <w:rStyle w:val="a6"/>
        </w:rPr>
        <w:t> </w:t>
      </w:r>
      <w:r>
        <w:rPr>
          <w:rStyle w:val="a6"/>
          <w:color w:val="FF0000"/>
        </w:rPr>
        <w:t>大决战的第一目标，今天已经达到，就是用比下跌更低级别、更猛烈的方式重新回来前面3900点下的中枢里。只要回到该中枢里，一切都可以下回分解了，多空都将有一个喘息的时间去思考下一步的走法。</w:t>
      </w:r>
    </w:p>
    <w:p w:rsidR="00A62088" w:rsidRDefault="00A62088" w:rsidP="00F61C3B">
      <w:pPr>
        <w:divId w:val="971833371"/>
      </w:pPr>
      <w:r>
        <w:t> </w:t>
      </w:r>
    </w:p>
    <w:p w:rsidR="00A62088" w:rsidRDefault="00A62088" w:rsidP="00F61C3B">
      <w:pPr>
        <w:divId w:val="516432881"/>
      </w:pPr>
      <w:r>
        <w:rPr>
          <w:rStyle w:val="a6"/>
          <w:color w:val="FF0000"/>
        </w:rPr>
        <w:t>由于现在是打仗时期，本ID的分段就不要放上来了，免得汉奸鬼子从中揣测本ID的意图。但根据本ID前面给的分型、笔、段的原则，其实并不难解决。昨天的</w:t>
      </w:r>
      <w:hyperlink r:id="rId303" w:tgtFrame="_blank" w:history="1">
        <w:r>
          <w:rPr>
            <w:rStyle w:val="a6"/>
            <w:color w:val="FF0000"/>
            <w:sz w:val="36"/>
            <w:szCs w:val="36"/>
          </w:rPr>
          <w:t>大盘长中短走势略说</w:t>
        </w:r>
      </w:hyperlink>
      <w:r>
        <w:rPr>
          <w:rStyle w:val="a6"/>
          <w:color w:val="FF0000"/>
        </w:rPr>
        <w:t> 已经把大盘的长中短走势按纯理论分析得十分清楚了，各位根据实际走势，不难发现最终合力选择的结果。</w:t>
      </w:r>
    </w:p>
    <w:p w:rsidR="00A62088" w:rsidRDefault="00A62088" w:rsidP="00F61C3B">
      <w:pPr>
        <w:divId w:val="1515807541"/>
      </w:pPr>
      <w:r>
        <w:t> </w:t>
      </w:r>
    </w:p>
    <w:p w:rsidR="00A62088" w:rsidRDefault="00A62088" w:rsidP="00F61C3B">
      <w:pPr>
        <w:divId w:val="59837424"/>
      </w:pPr>
      <w:r>
        <w:rPr>
          <w:rStyle w:val="a6"/>
          <w:color w:val="FF0000"/>
        </w:rPr>
        <w:t>本ID这分力，当然是要选择第一种走法，而且三角形这选择，本ID也不是现在才说的，这也是上周出手的主要技术上理由。当然，由于本ID现在是身在此山中，所以多说也没用。</w:t>
      </w:r>
    </w:p>
    <w:p w:rsidR="00A62088" w:rsidRDefault="00A62088" w:rsidP="00F61C3B">
      <w:pPr>
        <w:divId w:val="2077513454"/>
      </w:pPr>
      <w:r>
        <w:t> </w:t>
      </w:r>
    </w:p>
    <w:p w:rsidR="00A62088" w:rsidRDefault="00A62088" w:rsidP="00F61C3B">
      <w:pPr>
        <w:divId w:val="177936946"/>
      </w:pPr>
      <w:r>
        <w:rPr>
          <w:rStyle w:val="a6"/>
          <w:color w:val="FF0000"/>
        </w:rPr>
        <w:t>从今天下午开始，汉奸鬼子就开始加大反击力度了，明天，这力度会更加大，不过这都是在本ID的预料中，大不了，就再玩玩中枢震荡。从纯图形看，汉奸鬼子肯定不希望现在的大头肩底最终能成立，这就是斗争的关键所在。</w:t>
      </w:r>
    </w:p>
    <w:p w:rsidR="00A62088" w:rsidRDefault="00A62088" w:rsidP="00F61C3B">
      <w:pPr>
        <w:divId w:val="116142223"/>
      </w:pPr>
      <w:r>
        <w:t> </w:t>
      </w:r>
    </w:p>
    <w:p w:rsidR="00A62088" w:rsidRDefault="00A62088" w:rsidP="00F61C3B">
      <w:pPr>
        <w:divId w:val="2057005450"/>
      </w:pPr>
      <w:r>
        <w:rPr>
          <w:rStyle w:val="a6"/>
          <w:color w:val="FF0000"/>
        </w:rPr>
        <w:t>个股方面，本ID的股票都是中长线介入的，都有足够的基本面和战略面的理由才介入的。当然，对于本ID这种资金来说，有时候介入的股票，不一定是基本面很明确的，但本ID可能是先介入，再改造其基本面。例如，最近在年线附近介入的一只股票，现在才7、8元，但他将生产的产品，比三一重工的最大利润的拳头产品成本低30%以上，马上就开始生产，三一这次可麻烦大了。本来这样的股票是很好的，但该股票在基本面上有些很不明朗的因数，所以本来这股票，应该现在就应该在30元以上位置的，就因为这基本面上的某个因数，所以不能太用力玩弄这面首。而这个因数能否解决，本ID也没把握，也只能看一步走一步，所以这种股票，也就只能让本ID自己独自去偷欢了。</w:t>
      </w:r>
    </w:p>
    <w:p w:rsidR="00A62088" w:rsidRDefault="00A62088" w:rsidP="00F61C3B">
      <w:pPr>
        <w:divId w:val="1849365884"/>
      </w:pPr>
      <w:r>
        <w:t> </w:t>
      </w:r>
    </w:p>
    <w:p w:rsidR="00A62088" w:rsidRDefault="00A62088" w:rsidP="00F61C3B">
      <w:pPr>
        <w:divId w:val="959192006"/>
      </w:pPr>
      <w:r>
        <w:rPr>
          <w:rStyle w:val="a6"/>
          <w:color w:val="FF0000"/>
        </w:rPr>
        <w:t>总之，股票这种面首，一定要控制成本，不要追高，有技术的，一定要通过震荡把成本往0甚至负处玩弄下去，这才是玩弄股票之道。</w:t>
      </w:r>
    </w:p>
    <w:p w:rsidR="00A62088" w:rsidRDefault="00A62088" w:rsidP="00F61C3B">
      <w:pPr>
        <w:divId w:val="372922928"/>
      </w:pPr>
      <w:r>
        <w:t> </w:t>
      </w:r>
    </w:p>
    <w:p w:rsidR="00A62088" w:rsidRDefault="00A62088" w:rsidP="00F61C3B">
      <w:pPr>
        <w:divId w:val="2059234139"/>
      </w:pPr>
      <w:r>
        <w:rPr>
          <w:rStyle w:val="a6"/>
          <w:color w:val="FF0000"/>
        </w:rPr>
        <w:t>最近太忙，没时间和各位回答问题了，对不起，先下，再见。</w:t>
      </w:r>
    </w:p>
    <w:p w:rsidR="00A62088" w:rsidRDefault="00A62088" w:rsidP="00F61C3B">
      <w:pPr>
        <w:divId w:val="555747968"/>
      </w:pPr>
      <w:r>
        <w:t> </w:t>
      </w:r>
    </w:p>
    <w:p w:rsidR="00A62088" w:rsidRDefault="00A62088" w:rsidP="00F61C3B">
      <w:pPr>
        <w:pStyle w:val="2"/>
      </w:pPr>
      <w:r>
        <w:t>3919点继续折磨你</w:t>
      </w:r>
    </w:p>
    <w:p w:rsidR="00A62088" w:rsidRDefault="00A62088" w:rsidP="00F61C3B">
      <w:pPr>
        <w:pStyle w:val="a5"/>
      </w:pPr>
      <w:r>
        <w:t>发布时间：2007-07-10 15:43</w:t>
      </w:r>
    </w:p>
    <w:p w:rsidR="00A62088" w:rsidRDefault="00A62088" w:rsidP="00F61C3B"/>
    <w:p w:rsidR="00A62088" w:rsidRDefault="00A62088" w:rsidP="00F61C3B">
      <w:pPr>
        <w:divId w:val="1361668090"/>
      </w:pPr>
      <w:r>
        <w:rPr>
          <w:rStyle w:val="a6"/>
          <w:color w:val="FF0000"/>
        </w:rPr>
        <w:t>今天的调整如期而至，这点在昨天已经说了。这种调整，无论多头空头，都是需要的，所以可以说是众望所归。今天由于金融股的超好业绩，引发大盘瞬间突破3919点，这并没有改变该位置的强大压制作用。</w:t>
      </w:r>
    </w:p>
    <w:p w:rsidR="00A62088" w:rsidRDefault="00A62088" w:rsidP="00F61C3B">
      <w:pPr>
        <w:divId w:val="276448807"/>
      </w:pPr>
      <w:r>
        <w:t> </w:t>
      </w:r>
    </w:p>
    <w:p w:rsidR="00A62088" w:rsidRDefault="00A62088" w:rsidP="00F61C3B">
      <w:pPr>
        <w:divId w:val="1387995598"/>
      </w:pPr>
      <w:r>
        <w:rPr>
          <w:rStyle w:val="a6"/>
          <w:color w:val="FF0000"/>
        </w:rPr>
        <w:lastRenderedPageBreak/>
        <w:t>现在本ID与汉奸鬼子的分歧在于，这个3919点颈线下的头肩底是否能形成。所以，真正的鏖战还在后面。当然，其实最后是什么图形并不重要，最终都要归结到3919点颈线的有效突破，如果这一点达不到，其他一切都没意义。</w:t>
      </w:r>
    </w:p>
    <w:p w:rsidR="00A62088" w:rsidRDefault="00A62088" w:rsidP="00F61C3B">
      <w:pPr>
        <w:divId w:val="351764"/>
      </w:pPr>
      <w:r>
        <w:t> </w:t>
      </w:r>
    </w:p>
    <w:p w:rsidR="00A62088" w:rsidRDefault="00A62088" w:rsidP="00F61C3B">
      <w:pPr>
        <w:divId w:val="1218274754"/>
      </w:pPr>
      <w:r>
        <w:rPr>
          <w:rStyle w:val="a6"/>
          <w:color w:val="FF0000"/>
        </w:rPr>
        <w:t>对于散户来说，本ID已经多次强调，你们只需要知道游击战怎么打，看着市场的最终合力划出的轨迹、根据自己设定的级别来操作，最后就算本ID打败了，你们也没必要陪本ID一起去失败，该卖就卖，该买就买，根据图形来，而不是根据其他任何原因来。</w:t>
      </w:r>
    </w:p>
    <w:p w:rsidR="00A62088" w:rsidRDefault="00A62088" w:rsidP="00F61C3B">
      <w:pPr>
        <w:divId w:val="1767993733"/>
      </w:pPr>
      <w:r>
        <w:t> </w:t>
      </w:r>
    </w:p>
    <w:p w:rsidR="00A62088" w:rsidRDefault="00A62088" w:rsidP="00F61C3B">
      <w:pPr>
        <w:divId w:val="367485672"/>
      </w:pPr>
      <w:r>
        <w:rPr>
          <w:rStyle w:val="a6"/>
          <w:color w:val="FF0000"/>
        </w:rPr>
        <w:t>个股方面的选择，从纯技术的角度，一种就是已经下跌50%上下，在年线、至少是半年线附近，有明显新资金介入的有题材、有潜质的中低价股票，另一种就是超强势的股票，但这种股票，一旦大盘逆转，就有补跌的可能，因此对技术的要求特别高。现在对个股，一定要抱着中长线建仓的心态，当然，有些短线题材股，会继续表现的，但这里的风险比上半年要大多了。</w:t>
      </w:r>
    </w:p>
    <w:p w:rsidR="00A62088" w:rsidRDefault="00A62088" w:rsidP="00F61C3B">
      <w:pPr>
        <w:divId w:val="116292142"/>
      </w:pPr>
      <w:r>
        <w:t> </w:t>
      </w:r>
    </w:p>
    <w:p w:rsidR="00A62088" w:rsidRDefault="00A62088" w:rsidP="00F61C3B">
      <w:pPr>
        <w:divId w:val="1370495865"/>
      </w:pPr>
      <w:r>
        <w:rPr>
          <w:rStyle w:val="a6"/>
          <w:color w:val="FF0000"/>
        </w:rPr>
        <w:t>注意，对于散户来说，建仓完全可以是动态的，也就是说，你可以反复操作一只股票，这样把成本减下去，反复强调，在市场上要生存，关键的就是成本，一般股票在构筑底部时，一般震荡都比较大，其实是很容易把握的。而且，万一大盘逆转，有些股票会顺势砸出空头陷阱，如果不会动态建仓，就会有短线被套的痛苦，所以，如果你技术还可以，就要让自己动态起来，这样才是真工夫。</w:t>
      </w:r>
    </w:p>
    <w:p w:rsidR="00A62088" w:rsidRDefault="00A62088" w:rsidP="00F61C3B">
      <w:pPr>
        <w:divId w:val="18708059"/>
      </w:pPr>
      <w:r>
        <w:t> </w:t>
      </w:r>
    </w:p>
    <w:p w:rsidR="00A62088" w:rsidRDefault="00A62088" w:rsidP="00F61C3B">
      <w:pPr>
        <w:divId w:val="1011833629"/>
      </w:pPr>
      <w:r>
        <w:rPr>
          <w:rStyle w:val="a6"/>
          <w:color w:val="FF0000"/>
        </w:rPr>
        <w:t>当然，如果你没什么技术，那就分析好基本面，研究透了，然后就靠熬的工夫，逐步建仓后就熬着，把牢底坐穿了，自己就解放赚大钱了。每个人的操作方法，必须根据自己的实际情况来，千万不要硬来。</w:t>
      </w:r>
    </w:p>
    <w:p w:rsidR="00A62088" w:rsidRDefault="00A62088" w:rsidP="00F61C3B">
      <w:pPr>
        <w:divId w:val="2083019055"/>
      </w:pPr>
      <w:r>
        <w:t> </w:t>
      </w:r>
    </w:p>
    <w:p w:rsidR="00A62088" w:rsidRDefault="00A62088" w:rsidP="00F61C3B">
      <w:pPr>
        <w:divId w:val="339430642"/>
      </w:pPr>
      <w:r>
        <w:rPr>
          <w:rStyle w:val="a6"/>
          <w:color w:val="FF0000"/>
        </w:rPr>
        <w:t>最后再强调一次，市场操作，最终都要归于自己，只有自己提高了，才是最终的。千万别依靠任何人，连本ID都不要依靠，你可以学习本ID的理论，因为那是几何的、是不患的，谁都必须遵守，但千万别有依靠本ID的想法，本ID可不是慈善家，在残酷的市场中，宣称自己是慈善家的，肯定只能是骗子。</w:t>
      </w:r>
    </w:p>
    <w:p w:rsidR="00A62088" w:rsidRDefault="00A62088" w:rsidP="00F61C3B">
      <w:pPr>
        <w:divId w:val="1825123296"/>
      </w:pPr>
      <w:r>
        <w:t> </w:t>
      </w:r>
    </w:p>
    <w:p w:rsidR="00A62088" w:rsidRDefault="00A62088" w:rsidP="00F61C3B">
      <w:pPr>
        <w:divId w:val="1461731104"/>
      </w:pPr>
      <w:r>
        <w:rPr>
          <w:rStyle w:val="a6"/>
          <w:color w:val="FF0000"/>
        </w:rPr>
        <w:t>市场就是火与血，没有温情与慈善，就别偷心不死了。至于那些被传销者骗的，那是自作自受，市场没有眼泪给这些人，自己反省去吧。</w:t>
      </w:r>
    </w:p>
    <w:p w:rsidR="00A62088" w:rsidRDefault="00A62088" w:rsidP="00F61C3B">
      <w:pPr>
        <w:divId w:val="1231039962"/>
      </w:pPr>
      <w:r>
        <w:t> </w:t>
      </w:r>
    </w:p>
    <w:p w:rsidR="00A62088" w:rsidRDefault="00A62088" w:rsidP="00F61C3B">
      <w:pPr>
        <w:divId w:val="416904979"/>
      </w:pPr>
      <w:r>
        <w:rPr>
          <w:rStyle w:val="a6"/>
          <w:color w:val="FF0000"/>
        </w:rPr>
        <w:t>先下，再见。</w:t>
      </w:r>
    </w:p>
    <w:p w:rsidR="00A62088" w:rsidRDefault="00A62088" w:rsidP="00F61C3B">
      <w:pPr>
        <w:divId w:val="1038621498"/>
      </w:pPr>
      <w:r>
        <w:rPr>
          <w:rStyle w:val="a6"/>
          <w:color w:val="FF0000"/>
          <w:sz w:val="48"/>
          <w:szCs w:val="48"/>
        </w:rPr>
        <w:t> </w:t>
      </w:r>
    </w:p>
    <w:p w:rsidR="00A62088" w:rsidRDefault="003F6367" w:rsidP="00F61C3B">
      <w:pPr>
        <w:divId w:val="70853502"/>
      </w:pPr>
      <w:hyperlink r:id="rId304" w:tgtFrame="_blank" w:history="1">
        <w:r w:rsidR="00A62088">
          <w:rPr>
            <w:rStyle w:val="a6"/>
            <w:color w:val="FF0000"/>
            <w:sz w:val="48"/>
            <w:szCs w:val="48"/>
          </w:rPr>
          <w:t>3850点，残酷的多空无量鏖战</w:t>
        </w:r>
      </w:hyperlink>
    </w:p>
    <w:p w:rsidR="00A62088" w:rsidRDefault="00A62088" w:rsidP="00F61C3B">
      <w:pPr>
        <w:divId w:val="762917264"/>
      </w:pPr>
      <w:r>
        <w:t> </w:t>
      </w:r>
    </w:p>
    <w:p w:rsidR="00A62088" w:rsidRDefault="00A62088" w:rsidP="00F61C3B">
      <w:pPr>
        <w:divId w:val="1743136841"/>
      </w:pPr>
      <w:r>
        <w:t> </w:t>
      </w:r>
    </w:p>
    <w:p w:rsidR="00A62088" w:rsidRDefault="003F6367" w:rsidP="00F61C3B">
      <w:pPr>
        <w:divId w:val="43336244"/>
      </w:pPr>
      <w:hyperlink r:id="rId305" w:tgtFrame="_blank" w:history="1">
        <w:r w:rsidR="00A62088">
          <w:rPr>
            <w:rStyle w:val="a6"/>
            <w:color w:val="FF0000"/>
            <w:sz w:val="84"/>
            <w:szCs w:val="84"/>
          </w:rPr>
          <w:t>即席口占七律感言</w:t>
        </w:r>
      </w:hyperlink>
    </w:p>
    <w:p w:rsidR="00A62088" w:rsidRDefault="003F6367" w:rsidP="00F61C3B">
      <w:r>
        <w:lastRenderedPageBreak/>
        <w:pict>
          <v:rect id="_x0000_i1128" style="width:0;height:1.5pt" o:hralign="center" o:hrstd="t" o:hr="t" fillcolor="#aca899" stroked="f"/>
        </w:pict>
      </w:r>
    </w:p>
    <w:p w:rsidR="00A62088" w:rsidRDefault="00A62088" w:rsidP="00F61C3B">
      <w:pPr>
        <w:pStyle w:val="2"/>
      </w:pPr>
      <w:r>
        <w:t>3850点，残酷的多空无量鏖战</w:t>
      </w:r>
    </w:p>
    <w:p w:rsidR="00A62088" w:rsidRDefault="00A62088" w:rsidP="00F61C3B">
      <w:pPr>
        <w:pStyle w:val="a5"/>
      </w:pPr>
      <w:r>
        <w:t>发布时间：2007-07-11 15:41</w:t>
      </w:r>
    </w:p>
    <w:p w:rsidR="00A62088" w:rsidRDefault="00A62088" w:rsidP="00F61C3B"/>
    <w:p w:rsidR="00A62088" w:rsidRDefault="00A62088" w:rsidP="00F61C3B">
      <w:pPr>
        <w:divId w:val="204761669"/>
      </w:pPr>
      <w:r>
        <w:rPr>
          <w:rStyle w:val="a6"/>
          <w:color w:val="FF0000"/>
        </w:rPr>
        <w:t>由于本ID身在此山中，因此评论难免有本方色彩，为了尽量客观点，所以以后的评论都换一种说法，这样就不至于干扰散户的自我判断。</w:t>
      </w:r>
    </w:p>
    <w:p w:rsidR="00A62088" w:rsidRDefault="00A62088" w:rsidP="00F61C3B">
      <w:pPr>
        <w:divId w:val="10769648"/>
      </w:pPr>
      <w:r>
        <w:t> </w:t>
      </w:r>
    </w:p>
    <w:p w:rsidR="00A62088" w:rsidRDefault="00A62088" w:rsidP="00F61C3B">
      <w:pPr>
        <w:divId w:val="758136126"/>
      </w:pPr>
      <w:r>
        <w:rPr>
          <w:rStyle w:val="a6"/>
          <w:color w:val="FF0000"/>
        </w:rPr>
        <w:t>昨天说了，真正的鏖战还在后面，今天，是一个地量，却是多空间一场残酷的无量鏖战，其他大多数的市场参与者都采取一种观望的态度，有点像古代战场上，对敌双方的主将在那里大战300回合，周围N万的人在那里观战，一旦一方取对方首级，后面就可以掩杀过来，来次大胜了。</w:t>
      </w:r>
    </w:p>
    <w:p w:rsidR="00A62088" w:rsidRDefault="00A62088" w:rsidP="00F61C3B">
      <w:pPr>
        <w:divId w:val="480313986"/>
      </w:pPr>
      <w:r>
        <w:t> </w:t>
      </w:r>
    </w:p>
    <w:p w:rsidR="00A62088" w:rsidRDefault="00A62088" w:rsidP="00F61C3B">
      <w:pPr>
        <w:divId w:val="956446017"/>
      </w:pPr>
      <w:r>
        <w:rPr>
          <w:rStyle w:val="a6"/>
          <w:color w:val="FF0000"/>
        </w:rPr>
        <w:t>当然，股票市场还要复杂点，有时候对方可能是九头虫，砍一个又冒一个出来，所以需要极端的耐心，不要期望一次搞掂。今天的无量与震荡幅度极端收窄，只不过意味着更大规模的、在更广空间上的对攻战的开始。</w:t>
      </w:r>
    </w:p>
    <w:p w:rsidR="00A62088" w:rsidRDefault="00A62088" w:rsidP="00F61C3B">
      <w:pPr>
        <w:divId w:val="521163310"/>
      </w:pPr>
      <w:r>
        <w:t> </w:t>
      </w:r>
    </w:p>
    <w:p w:rsidR="00A62088" w:rsidRDefault="00A62088" w:rsidP="00F61C3B">
      <w:pPr>
        <w:divId w:val="1168787535"/>
      </w:pPr>
      <w:r>
        <w:rPr>
          <w:rStyle w:val="a6"/>
          <w:color w:val="FF0000"/>
        </w:rPr>
        <w:t>这是一场中国资本市场的斯大林格勒保卫战，对其残酷性要有最充分的准备。</w:t>
      </w:r>
    </w:p>
    <w:p w:rsidR="00A62088" w:rsidRDefault="00A62088" w:rsidP="00F61C3B">
      <w:pPr>
        <w:divId w:val="193738472"/>
      </w:pPr>
      <w:r>
        <w:t> </w:t>
      </w:r>
    </w:p>
    <w:p w:rsidR="00A62088" w:rsidRDefault="00A62088" w:rsidP="00F61C3B">
      <w:pPr>
        <w:divId w:val="1814563886"/>
      </w:pPr>
      <w:r>
        <w:rPr>
          <w:rStyle w:val="a6"/>
          <w:color w:val="FF0000"/>
        </w:rPr>
        <w:t>中短线来说，3919点不能有效突破站稳，那么多方的中短线战略就没有得到真正的胜利；中长线来说，目前在4159点的1/2线不被有效突破站稳，多方的中长线战略也只能是空想，所以，对于多方来说，胜利还很遥远，还需要加倍的努力。1%的可能，也要付出100%的努力。</w:t>
      </w:r>
    </w:p>
    <w:p w:rsidR="00A62088" w:rsidRDefault="00A62088" w:rsidP="00F61C3B">
      <w:pPr>
        <w:divId w:val="1448037482"/>
      </w:pPr>
      <w:r>
        <w:t> </w:t>
      </w:r>
    </w:p>
    <w:p w:rsidR="00A62088" w:rsidRDefault="00A62088" w:rsidP="00F61C3B">
      <w:pPr>
        <w:divId w:val="308285410"/>
      </w:pPr>
      <w:r>
        <w:rPr>
          <w:rStyle w:val="a6"/>
          <w:color w:val="FF0000"/>
        </w:rPr>
        <w:t>个股没什么说的，也不方便说。有人整天说本ID这里爱出谜语，这是自然的。本ID当然要根据法律来办事，本ID说的股票，都只是梦话，因为本ID白天自己买了，日有所思、夜有所梦而已。有时候操作多了，白天也说梦话，所以各位千万就当梦话听，千万要自己看图操作，一定要根据图形，在大级别的买点去介入。</w:t>
      </w:r>
    </w:p>
    <w:p w:rsidR="00A62088" w:rsidRDefault="00A62088" w:rsidP="00F61C3B">
      <w:pPr>
        <w:divId w:val="1885436044"/>
      </w:pPr>
      <w:r>
        <w:t> </w:t>
      </w:r>
    </w:p>
    <w:p w:rsidR="00A62088" w:rsidRDefault="00A62088" w:rsidP="00F61C3B">
      <w:pPr>
        <w:divId w:val="741028852"/>
      </w:pPr>
      <w:r>
        <w:rPr>
          <w:rStyle w:val="a6"/>
          <w:color w:val="FF0000"/>
        </w:rPr>
        <w:t>当然，本ID有时候也会显摆一下，例如本ID3元上下买的000416，同时也就说梦话了，后来涨到18元，本ID显摆一下，是理所当然的。再说一遍，本ID说梦话的，一定自己刚买的，一般涨了本ID就不再说梦话了，最多就显摆一下，就像000999，6元说的梦话，后面都是显摆。当然，有时候梦话了，并不一定都如000999、000416、000777之类都一开始就梦想照进现实，有时候，梦里的剧情也会改变一下，但梦想总是要照进现实的。</w:t>
      </w:r>
    </w:p>
    <w:p w:rsidR="00A62088" w:rsidRDefault="00A62088" w:rsidP="00F61C3B">
      <w:pPr>
        <w:divId w:val="502822184"/>
      </w:pPr>
      <w:r>
        <w:t> </w:t>
      </w:r>
    </w:p>
    <w:p w:rsidR="00A62088" w:rsidRDefault="00A62088" w:rsidP="00F61C3B">
      <w:pPr>
        <w:divId w:val="695542420"/>
      </w:pPr>
      <w:r>
        <w:rPr>
          <w:rStyle w:val="a6"/>
          <w:color w:val="FF0000"/>
        </w:rPr>
        <w:t>好了，废话就不说了，本ID今天心情还不错，晚饭才有事，就回答各位的问题到4点半，不过一定是可以回答的问题，本ID可没有回答间谍问题的癖好。</w:t>
      </w:r>
    </w:p>
    <w:p w:rsidR="00A62088" w:rsidRDefault="00A62088" w:rsidP="00F61C3B">
      <w:pPr>
        <w:divId w:val="408383479"/>
      </w:pPr>
      <w:r>
        <w:t> </w:t>
      </w:r>
    </w:p>
    <w:p w:rsidR="00A62088" w:rsidRDefault="00A62088" w:rsidP="00F61C3B">
      <w:pPr>
        <w:divId w:val="75833561"/>
      </w:pPr>
      <w:r>
        <w:t> </w:t>
      </w:r>
    </w:p>
    <w:p w:rsidR="00A62088" w:rsidRDefault="003F6367" w:rsidP="00F61C3B">
      <w:pPr>
        <w:divId w:val="937911337"/>
      </w:pPr>
      <w:hyperlink r:id="rId306" w:tgtFrame="_blank" w:history="1">
        <w:r w:rsidR="00A62088">
          <w:rPr>
            <w:rStyle w:val="a6"/>
            <w:color w:val="FF0000"/>
            <w:sz w:val="48"/>
            <w:szCs w:val="48"/>
          </w:rPr>
          <w:t>坠石化光剑，兵临3919点颈线</w:t>
        </w:r>
      </w:hyperlink>
    </w:p>
    <w:p w:rsidR="00A62088" w:rsidRDefault="00A62088" w:rsidP="00F61C3B">
      <w:pPr>
        <w:divId w:val="835342481"/>
      </w:pPr>
      <w:r>
        <w:t> </w:t>
      </w:r>
    </w:p>
    <w:p w:rsidR="00A62088" w:rsidRDefault="00A62088" w:rsidP="00F61C3B">
      <w:pPr>
        <w:divId w:val="1901596956"/>
      </w:pPr>
      <w:r>
        <w:t> </w:t>
      </w:r>
    </w:p>
    <w:p w:rsidR="00A62088" w:rsidRDefault="003F6367" w:rsidP="00F61C3B">
      <w:pPr>
        <w:divId w:val="1766882921"/>
      </w:pPr>
      <w:hyperlink r:id="rId307" w:tgtFrame="_blank" w:history="1">
        <w:r w:rsidR="00A62088">
          <w:rPr>
            <w:rStyle w:val="a6"/>
            <w:color w:val="FF0000"/>
            <w:sz w:val="48"/>
            <w:szCs w:val="48"/>
          </w:rPr>
          <w:t>为中国股票的投资价值正名</w:t>
        </w:r>
      </w:hyperlink>
    </w:p>
    <w:p w:rsidR="00A62088" w:rsidRDefault="00A62088" w:rsidP="00F61C3B">
      <w:pPr>
        <w:divId w:val="978077677"/>
      </w:pPr>
      <w:r>
        <w:t> </w:t>
      </w:r>
    </w:p>
    <w:p w:rsidR="00A62088" w:rsidRDefault="00A62088" w:rsidP="00F61C3B">
      <w:pPr>
        <w:divId w:val="2077825305"/>
      </w:pPr>
      <w:r>
        <w:t> </w:t>
      </w:r>
    </w:p>
    <w:p w:rsidR="00A62088" w:rsidRDefault="003F6367" w:rsidP="00F61C3B">
      <w:pPr>
        <w:divId w:val="1809132415"/>
      </w:pPr>
      <w:hyperlink r:id="rId308" w:tgtFrame="_blank" w:history="1">
        <w:r w:rsidR="00A62088">
          <w:rPr>
            <w:rStyle w:val="a6"/>
            <w:color w:val="FF0000"/>
            <w:sz w:val="84"/>
            <w:szCs w:val="84"/>
          </w:rPr>
          <w:t>即席口占七律感言</w:t>
        </w:r>
      </w:hyperlink>
    </w:p>
    <w:p w:rsidR="00A62088" w:rsidRDefault="003F6367" w:rsidP="00F61C3B">
      <w:r>
        <w:pict>
          <v:rect id="_x0000_i1129" style="width:0;height:1.5pt" o:hralign="center" o:hrstd="t" o:hr="t" fillcolor="#aca899" stroked="f"/>
        </w:pict>
      </w:r>
    </w:p>
    <w:p w:rsidR="00A62088" w:rsidRDefault="00A62088" w:rsidP="00F61C3B">
      <w:pPr>
        <w:pStyle w:val="2"/>
      </w:pPr>
      <w:r>
        <w:t>为中国股票的投资价值正名</w:t>
      </w:r>
    </w:p>
    <w:p w:rsidR="00A62088" w:rsidRDefault="00A62088" w:rsidP="00F61C3B">
      <w:pPr>
        <w:pStyle w:val="a5"/>
      </w:pPr>
      <w:r>
        <w:t>发布时间：2007-07-11 23:47</w:t>
      </w:r>
    </w:p>
    <w:p w:rsidR="00A62088" w:rsidRDefault="00A62088" w:rsidP="00F61C3B"/>
    <w:p w:rsidR="00A62088" w:rsidRDefault="00A62088" w:rsidP="00F61C3B">
      <w:pPr>
        <w:divId w:val="2063557697"/>
      </w:pPr>
      <w:r>
        <w:t>回来晚了，花了18分钟，随手写的文章，各位将就看吧，先下，再见。</w:t>
      </w:r>
    </w:p>
    <w:p w:rsidR="00A62088" w:rsidRDefault="00A62088" w:rsidP="00F61C3B">
      <w:pPr>
        <w:divId w:val="1198855956"/>
      </w:pPr>
      <w:r>
        <w:t> </w:t>
      </w:r>
    </w:p>
    <w:p w:rsidR="00A62088" w:rsidRDefault="00A62088" w:rsidP="00F61C3B">
      <w:pPr>
        <w:divId w:val="1767270500"/>
      </w:pPr>
      <w:r>
        <w:t xml:space="preserve">在某些被华尔街洗脑的人的忽悠下，中国股票的投资价值，从中国资本市场诞生那天起，就长久地成了被质疑的对象，中国资本市场，被某些人有预谋地描述成垃圾股漫天飞，投机倒把的场所，还有所谓的中国股市赌场论大行其道。 </w:t>
      </w:r>
    </w:p>
    <w:p w:rsidR="00A62088" w:rsidRDefault="00A62088" w:rsidP="00F61C3B">
      <w:pPr>
        <w:pStyle w:val="a5"/>
        <w:divId w:val="1767270500"/>
      </w:pPr>
      <w:r>
        <w:t> </w:t>
      </w:r>
    </w:p>
    <w:p w:rsidR="00A62088" w:rsidRDefault="00A62088" w:rsidP="00F61C3B">
      <w:pPr>
        <w:pStyle w:val="a5"/>
        <w:divId w:val="1767270500"/>
      </w:pPr>
      <w:r>
        <w:t>这种说法，不过是利用信息不对称制造的经济殖民话语。世界上所有资本市场，都存在严重的投机行为，不说别的，就说香港股市，那些所谓的“仙股”、还有各类权证，其投机性比中国股市那些厉害一百倍，在那里，一天涨几倍、跌80%，从几分钱涨到几块甚至更高又跌回0，这难道很难见到吗？至于欧美股市，这种现象一样存在。而且在欧美股市发展的历史中，严重的投机行为比中国曾存在的厉害一万倍，就算现在，请问中国股市中有从2毛飞涨到几百美圆然后回跌到6毛的股票吗？欧美市场上就有，而且最近就有。可以很严肃负责地说，中国股市中的投机行为，只能说是在资本市场正常机制的平均水平之下，中国资本市场，从来没出现过超过任何一个国家或地区投机平均水平之上的投机现象。</w:t>
      </w:r>
    </w:p>
    <w:p w:rsidR="00A62088" w:rsidRDefault="00A62088" w:rsidP="00F61C3B">
      <w:pPr>
        <w:pStyle w:val="a5"/>
        <w:divId w:val="1767270500"/>
      </w:pPr>
      <w:r>
        <w:t> </w:t>
      </w:r>
    </w:p>
    <w:p w:rsidR="00A62088" w:rsidRDefault="00A62088" w:rsidP="00F61C3B">
      <w:pPr>
        <w:pStyle w:val="a5"/>
        <w:divId w:val="1767270500"/>
      </w:pPr>
      <w:r>
        <w:rPr>
          <w:rStyle w:val="a6"/>
          <w:color w:val="FF0000"/>
          <w:sz w:val="27"/>
          <w:szCs w:val="27"/>
        </w:rPr>
        <w:t>对待华尔街的洗脑，就是要用洗脑对洗脑，本ID比较懒，也没太多时间，如果有谁有兴趣，写一篇数据详实的文章，对比各国资本市场投机行为的历史与现状，揭露某些人粉饰所谓成熟市场的谎言，这将是一件有意义的事情。</w:t>
      </w:r>
    </w:p>
    <w:p w:rsidR="00A62088" w:rsidRDefault="00A62088" w:rsidP="00F61C3B">
      <w:pPr>
        <w:pStyle w:val="a5"/>
        <w:divId w:val="1767270500"/>
      </w:pPr>
      <w:r>
        <w:lastRenderedPageBreak/>
        <w:t> </w:t>
      </w:r>
    </w:p>
    <w:p w:rsidR="00A62088" w:rsidRDefault="00A62088" w:rsidP="00F61C3B">
      <w:pPr>
        <w:pStyle w:val="a5"/>
        <w:divId w:val="1767270500"/>
      </w:pPr>
      <w:r>
        <w:t>有人可能说，我们要取法其上，不要学别人不好的。那没问题，我们就考察好的方面。这里，必须首先区分，所有资本市场，考察其市盈率，都是以成分股为对象的，像在香港股市里，其“仙股”里的市盈率比中国股市里的垃圾股高多了，说香港股市的市盈率，不过是考察其成分股，欧美的股市也一样。</w:t>
      </w:r>
    </w:p>
    <w:p w:rsidR="00A62088" w:rsidRDefault="00A62088" w:rsidP="00F61C3B">
      <w:pPr>
        <w:pStyle w:val="a5"/>
        <w:divId w:val="1767270500"/>
      </w:pPr>
      <w:r>
        <w:t> </w:t>
      </w:r>
    </w:p>
    <w:p w:rsidR="00A62088" w:rsidRDefault="00A62088" w:rsidP="00F61C3B">
      <w:pPr>
        <w:pStyle w:val="a5"/>
        <w:divId w:val="1767270500"/>
      </w:pPr>
      <w:r>
        <w:t>在国际市场上，考察一个股票的投资价值，最典型的不是市盈率，而是用市盈率/增长率这指标为标准，一般来说，只要市盈率/增长率&lt;1，这股票就被看成存在合理的价格。而目前，中国股市中的成分股，其增长率平均在50%以上，那么，在中国股市，一个50倍的市盈率是绝对合理的。换另外一种算法，由于现在的利率在3%左右，也就是一个33倍的市盈率意味着和利率的水平相匹配，而一个50%的增长率，将使得一个50倍市盈率的股票在一年后的市盈率变成33倍，因此，这也反证了，50倍市盈率对中国股票的合理性。</w:t>
      </w:r>
    </w:p>
    <w:p w:rsidR="00A62088" w:rsidRDefault="00A62088" w:rsidP="00F61C3B">
      <w:pPr>
        <w:pStyle w:val="a5"/>
        <w:divId w:val="1767270500"/>
      </w:pPr>
      <w:r>
        <w:t> </w:t>
      </w:r>
    </w:p>
    <w:p w:rsidR="00A62088" w:rsidRDefault="00A62088" w:rsidP="00F61C3B">
      <w:pPr>
        <w:pStyle w:val="a5"/>
        <w:divId w:val="1767270500"/>
      </w:pPr>
      <w:r>
        <w:t>有人可能反驳说，你说的是动态市盈率。废话，股票价格就是各种预期的合力，反映的是对价格的预期，哪天中国企业的增长率下来了，可以接受的市盈率自然就下来，在这趋势没有出现之前，当然就是按现有的可预期的增长率作为参考的标准，没有谁是上帝，也别把自己当上帝去规定未来。</w:t>
      </w:r>
    </w:p>
    <w:p w:rsidR="00A62088" w:rsidRDefault="00A62088" w:rsidP="00F61C3B">
      <w:pPr>
        <w:pStyle w:val="a5"/>
        <w:divId w:val="1767270500"/>
      </w:pPr>
      <w:r>
        <w:t> </w:t>
      </w:r>
    </w:p>
    <w:p w:rsidR="00A62088" w:rsidRDefault="00A62088" w:rsidP="00F61C3B">
      <w:pPr>
        <w:pStyle w:val="a5"/>
        <w:divId w:val="1767270500"/>
      </w:pPr>
      <w:r>
        <w:t>上面说的都是些最简单的道理，但某些人故意不承认，不过是别有用心而已。可以很明确地说，中期业绩出来后，沪深300的平均市盈率将远远低于50倍，中国股市目前的投资价值是被大大低估了。</w:t>
      </w:r>
    </w:p>
    <w:p w:rsidR="00A62088" w:rsidRDefault="00A62088" w:rsidP="00F61C3B">
      <w:pPr>
        <w:pStyle w:val="a5"/>
        <w:divId w:val="1767270500"/>
      </w:pPr>
      <w:r>
        <w:t> </w:t>
      </w:r>
    </w:p>
    <w:p w:rsidR="00A62088" w:rsidRDefault="00A62088" w:rsidP="00F61C3B">
      <w:pPr>
        <w:pStyle w:val="a5"/>
        <w:divId w:val="1767270500"/>
      </w:pPr>
      <w:r>
        <w:t>站在更大的层面上，由于中国目前的企业，代表着中国经济的未来，而中国成为世界经济强国的历史趋势不可逆转，因此，现有的上市公司里，将出现以后世界上一些最大的公司，中国的企业也将跨国化，现在，很多的中国上市公司，即使是盘子最大那些，站在成为世界上最大公司的角度，都只能算是中小盘股，都是成长股。只要看好中国经济的未来，就没有理由对中国的企业失去信心，谁又能说，21世纪最伟大的公司不能是中国公司？而且可以肯定的预言，21世纪世界最伟大的500家公司里，至少有100家是中国公司，而这100家公司就在现在深沪交易所交易的股票里。</w:t>
      </w:r>
    </w:p>
    <w:p w:rsidR="00A62088" w:rsidRDefault="00A62088" w:rsidP="00F61C3B">
      <w:pPr>
        <w:pStyle w:val="a5"/>
        <w:divId w:val="1767270500"/>
      </w:pPr>
      <w:r>
        <w:t> </w:t>
      </w:r>
    </w:p>
    <w:p w:rsidR="00A62088" w:rsidRDefault="00A62088" w:rsidP="00F61C3B">
      <w:pPr>
        <w:pStyle w:val="a5"/>
        <w:divId w:val="1767270500"/>
      </w:pPr>
      <w:r>
        <w:t>当然，中国的企业，有着各种毛病，但所有的发展都是在毛病下出现的，没有毛病的企业早死了。而经济资本化带来的历史性动力，将让中国的企业走上一</w:t>
      </w:r>
      <w:r>
        <w:lastRenderedPageBreak/>
        <w:t>个伟大的历史性发展时期，这才是中国资本市场发展的核心动力，没有这样的历史眼光，只不过是被人洗脑的可怜虫。</w:t>
      </w:r>
    </w:p>
    <w:p w:rsidR="00A62088" w:rsidRDefault="00A62088" w:rsidP="00F61C3B">
      <w:pPr>
        <w:pStyle w:val="a5"/>
        <w:divId w:val="1767270500"/>
      </w:pPr>
      <w:r>
        <w:t> </w:t>
      </w:r>
    </w:p>
    <w:p w:rsidR="00A62088" w:rsidRDefault="00A62088" w:rsidP="00F61C3B">
      <w:pPr>
        <w:pStyle w:val="a5"/>
        <w:divId w:val="1767270500"/>
      </w:pPr>
      <w:r>
        <w:t> </w:t>
      </w:r>
    </w:p>
    <w:p w:rsidR="00A62088" w:rsidRDefault="003F6367" w:rsidP="00F61C3B">
      <w:pPr>
        <w:pStyle w:val="a5"/>
        <w:divId w:val="1767270500"/>
      </w:pPr>
      <w:hyperlink r:id="rId309" w:tgtFrame="_blank" w:history="1">
        <w:r w:rsidR="00A62088">
          <w:rPr>
            <w:rStyle w:val="a6"/>
            <w:color w:val="FF0000"/>
            <w:sz w:val="48"/>
            <w:szCs w:val="48"/>
          </w:rPr>
          <w:t>坠石化光剑，兵临3919点颈线</w:t>
        </w:r>
      </w:hyperlink>
    </w:p>
    <w:p w:rsidR="00A62088" w:rsidRDefault="00A62088" w:rsidP="00F61C3B">
      <w:pPr>
        <w:pStyle w:val="a5"/>
        <w:divId w:val="1767270500"/>
      </w:pPr>
      <w:r>
        <w:t> </w:t>
      </w:r>
    </w:p>
    <w:p w:rsidR="00A62088" w:rsidRDefault="00A62088" w:rsidP="00F61C3B">
      <w:pPr>
        <w:pStyle w:val="a5"/>
        <w:divId w:val="1767270500"/>
      </w:pPr>
      <w:r>
        <w:t> </w:t>
      </w:r>
    </w:p>
    <w:p w:rsidR="00A62088" w:rsidRDefault="003F6367" w:rsidP="00F61C3B">
      <w:pPr>
        <w:pStyle w:val="a5"/>
        <w:divId w:val="1767270500"/>
      </w:pPr>
      <w:hyperlink r:id="rId310" w:tgtFrame="_blank" w:history="1">
        <w:r w:rsidR="00A62088">
          <w:rPr>
            <w:rStyle w:val="a6"/>
            <w:color w:val="FF0000"/>
            <w:sz w:val="48"/>
            <w:szCs w:val="48"/>
          </w:rPr>
          <w:t>3850点，残酷的多空无量鏖战</w:t>
        </w:r>
      </w:hyperlink>
    </w:p>
    <w:p w:rsidR="00A62088" w:rsidRDefault="00A62088" w:rsidP="00F61C3B">
      <w:pPr>
        <w:pStyle w:val="a5"/>
        <w:divId w:val="1767270500"/>
      </w:pPr>
      <w:r>
        <w:t> </w:t>
      </w:r>
    </w:p>
    <w:p w:rsidR="00A62088" w:rsidRDefault="003F6367" w:rsidP="00F61C3B">
      <w:r>
        <w:pict>
          <v:rect id="_x0000_i1130" style="width:0;height:1.5pt" o:hralign="center" o:hrstd="t" o:hr="t" fillcolor="#aca899" stroked="f"/>
        </w:pict>
      </w:r>
    </w:p>
    <w:p w:rsidR="00A62088" w:rsidRDefault="00A62088" w:rsidP="00F61C3B">
      <w:pPr>
        <w:pStyle w:val="2"/>
      </w:pPr>
      <w:r>
        <w:t>坠石化光剑，兵临3919点颈线</w:t>
      </w:r>
    </w:p>
    <w:p w:rsidR="00A62088" w:rsidRDefault="00A62088" w:rsidP="00F61C3B">
      <w:pPr>
        <w:pStyle w:val="a5"/>
      </w:pPr>
      <w:r>
        <w:t>发布时间：2007-07-12 15:38</w:t>
      </w:r>
    </w:p>
    <w:p w:rsidR="00A62088" w:rsidRDefault="00A62088" w:rsidP="00F61C3B"/>
    <w:p w:rsidR="00A62088" w:rsidRDefault="00A62088" w:rsidP="00F61C3B">
      <w:pPr>
        <w:divId w:val="471794659"/>
      </w:pPr>
      <w:r>
        <w:rPr>
          <w:rStyle w:val="a6"/>
          <w:color w:val="FF0000"/>
          <w:sz w:val="27"/>
          <w:szCs w:val="27"/>
        </w:rPr>
        <w:t>看完今天的走势，各位重新去看N天前的 </w:t>
      </w:r>
      <w:hyperlink r:id="rId311" w:tgtFrame="_blank" w:history="1">
        <w:r>
          <w:rPr>
            <w:rStyle w:val="a6"/>
            <w:color w:val="FF0000"/>
            <w:sz w:val="36"/>
            <w:szCs w:val="36"/>
          </w:rPr>
          <w:t>凭空接坠石，依然开弓没有回头箭</w:t>
        </w:r>
      </w:hyperlink>
      <w:r>
        <w:rPr>
          <w:rStyle w:val="a6"/>
          <w:color w:val="FF0000"/>
          <w:sz w:val="27"/>
          <w:szCs w:val="27"/>
        </w:rPr>
        <w:t>，大概都有别样感觉了。今天，坠石化为星球大战中的光剑，挥舞出雄兵亿万，直指3919点颈线，关于这光剑的道具，前面的帖子里也提过了。</w:t>
      </w:r>
    </w:p>
    <w:p w:rsidR="00A62088" w:rsidRDefault="00A62088" w:rsidP="00F61C3B">
      <w:pPr>
        <w:divId w:val="663554551"/>
      </w:pPr>
      <w:r>
        <w:rPr>
          <w:sz w:val="27"/>
          <w:szCs w:val="27"/>
        </w:rPr>
        <w:t> </w:t>
      </w:r>
    </w:p>
    <w:p w:rsidR="00A62088" w:rsidRDefault="00A62088" w:rsidP="00F61C3B">
      <w:pPr>
        <w:divId w:val="1651590410"/>
      </w:pPr>
      <w:r>
        <w:rPr>
          <w:rStyle w:val="a6"/>
          <w:color w:val="FF0000"/>
          <w:sz w:val="27"/>
          <w:szCs w:val="27"/>
        </w:rPr>
        <w:t>当然，昨天说的更大规模、更广空间上的多空对攻战，今天不过是开始，后面的困难，还是想多点，准备充足点，毕竟现在，技术指标没被完全修复，人气还没被有效聚拢，后面的路还长着，路漫漫其修远兮吾将上下而求索。</w:t>
      </w:r>
    </w:p>
    <w:p w:rsidR="00A62088" w:rsidRDefault="00A62088" w:rsidP="00F61C3B">
      <w:pPr>
        <w:divId w:val="1069033635"/>
      </w:pPr>
      <w:r>
        <w:rPr>
          <w:sz w:val="27"/>
          <w:szCs w:val="27"/>
        </w:rPr>
        <w:t> </w:t>
      </w:r>
    </w:p>
    <w:p w:rsidR="00A62088" w:rsidRDefault="00A62088" w:rsidP="00F61C3B">
      <w:pPr>
        <w:divId w:val="298456296"/>
      </w:pPr>
      <w:r>
        <w:rPr>
          <w:rStyle w:val="a6"/>
          <w:color w:val="FF0000"/>
          <w:sz w:val="27"/>
          <w:szCs w:val="27"/>
        </w:rPr>
        <w:t>个股方面，前面说了两类股票是必须关注的，一种就是中低价的已经受到年线支持的有题材、有潜力的股票，一种就是强势股票，这种股票的代表，就是昨晚</w:t>
      </w:r>
      <w:hyperlink r:id="rId312" w:tgtFrame="_blank" w:history="1">
        <w:r>
          <w:rPr>
            <w:rStyle w:val="a6"/>
            <w:color w:val="FF0000"/>
            <w:sz w:val="36"/>
            <w:szCs w:val="36"/>
          </w:rPr>
          <w:t>为中国股票的投资价值正名</w:t>
        </w:r>
      </w:hyperlink>
      <w:r>
        <w:rPr>
          <w:rStyle w:val="a6"/>
          <w:color w:val="FF0000"/>
          <w:sz w:val="27"/>
          <w:szCs w:val="27"/>
        </w:rPr>
        <w:t>中说的沪深300，原话是这样的“可以很明确地说，中期业绩出来后，沪深300的平均市盈率将远远低于50倍，中国股市目前的投资价值是被大大低估了。”</w:t>
      </w:r>
    </w:p>
    <w:p w:rsidR="00A62088" w:rsidRDefault="00A62088" w:rsidP="00F61C3B">
      <w:pPr>
        <w:divId w:val="601453583"/>
      </w:pPr>
      <w:r>
        <w:rPr>
          <w:sz w:val="27"/>
          <w:szCs w:val="27"/>
        </w:rPr>
        <w:lastRenderedPageBreak/>
        <w:t> </w:t>
      </w:r>
    </w:p>
    <w:p w:rsidR="00A62088" w:rsidRDefault="00A62088" w:rsidP="00F61C3B">
      <w:pPr>
        <w:divId w:val="35205272"/>
      </w:pPr>
      <w:r>
        <w:rPr>
          <w:rStyle w:val="a6"/>
          <w:color w:val="FF0000"/>
          <w:sz w:val="27"/>
          <w:szCs w:val="27"/>
        </w:rPr>
        <w:t>这里的老人都知道，本ID把中国的牛市分为三阶段，第一阶段是成分股行情，而这个第一阶段的行情还远为结束，站在20年以上大牛市的角度，现在不过是第一阶段成分股行情中的一个小修正，没什么大不了的。所以，在第一阶段行情中，任何一波有实在性意义的行情，都必须有成分股的加盟，否则都是白搞。中期业绩开始后，大家会发现如昨晚文章中说的，中国最好的300只股票的投资价值已经被大大低估了。</w:t>
      </w:r>
    </w:p>
    <w:p w:rsidR="00A62088" w:rsidRDefault="00A62088" w:rsidP="00F61C3B">
      <w:pPr>
        <w:divId w:val="1422488495"/>
      </w:pPr>
      <w:r>
        <w:rPr>
          <w:sz w:val="27"/>
          <w:szCs w:val="27"/>
        </w:rPr>
        <w:t> </w:t>
      </w:r>
    </w:p>
    <w:p w:rsidR="00A62088" w:rsidRDefault="00A62088" w:rsidP="00F61C3B">
      <w:pPr>
        <w:divId w:val="1026324124"/>
      </w:pPr>
      <w:r>
        <w:rPr>
          <w:rStyle w:val="a6"/>
          <w:color w:val="FF0000"/>
          <w:sz w:val="27"/>
          <w:szCs w:val="27"/>
        </w:rPr>
        <w:t>注意，本ID这博客说的话，如果梦想照进现实了，那请找王朔去，和本ID无关。本ID只是梦想，至于那现实那么不争气，愣要死皮赖脸地跟着本ID的梦想，就去把那死皮赖脸的剥皮拆骨吧。</w:t>
      </w:r>
    </w:p>
    <w:p w:rsidR="00A62088" w:rsidRDefault="00A62088" w:rsidP="00F61C3B">
      <w:pPr>
        <w:divId w:val="1871913691"/>
      </w:pPr>
      <w:r>
        <w:rPr>
          <w:sz w:val="27"/>
          <w:szCs w:val="27"/>
        </w:rPr>
        <w:t> </w:t>
      </w:r>
    </w:p>
    <w:p w:rsidR="00A62088" w:rsidRDefault="00A62088" w:rsidP="00F61C3B">
      <w:pPr>
        <w:divId w:val="848644587"/>
      </w:pPr>
      <w:r>
        <w:rPr>
          <w:rStyle w:val="a6"/>
          <w:color w:val="FF0000"/>
          <w:sz w:val="27"/>
          <w:szCs w:val="27"/>
        </w:rPr>
        <w:t>忙，先下，再见。</w:t>
      </w:r>
    </w:p>
    <w:p w:rsidR="00A62088" w:rsidRDefault="00A62088" w:rsidP="00F61C3B">
      <w:pPr>
        <w:divId w:val="1529758104"/>
      </w:pPr>
      <w:r>
        <w:t> </w:t>
      </w:r>
    </w:p>
    <w:p w:rsidR="00A62088" w:rsidRDefault="00A62088" w:rsidP="00F61C3B">
      <w:pPr>
        <w:divId w:val="96103190"/>
      </w:pPr>
      <w:r>
        <w:t> </w:t>
      </w:r>
    </w:p>
    <w:p w:rsidR="00A62088" w:rsidRDefault="00A62088" w:rsidP="00F61C3B">
      <w:pPr>
        <w:divId w:val="1256788713"/>
      </w:pPr>
      <w:r>
        <w:t> </w:t>
      </w:r>
    </w:p>
    <w:p w:rsidR="00A62088" w:rsidRDefault="003F6367" w:rsidP="00F61C3B">
      <w:pPr>
        <w:divId w:val="153107915"/>
      </w:pPr>
      <w:hyperlink r:id="rId313" w:tgtFrame="_blank" w:history="1">
        <w:r w:rsidR="00A62088">
          <w:rPr>
            <w:rStyle w:val="a3"/>
            <w:color w:val="FF0000"/>
            <w:sz w:val="84"/>
            <w:szCs w:val="84"/>
          </w:rPr>
          <w:t>打油诗一首：反恐</w:t>
        </w:r>
      </w:hyperlink>
    </w:p>
    <w:p w:rsidR="00A62088" w:rsidRDefault="003F6367" w:rsidP="00F61C3B">
      <w:r>
        <w:pict>
          <v:rect id="_x0000_i1131" style="width:0;height:1.5pt" o:hralign="center" o:hrstd="t" o:hr="t" fillcolor="#aca899" stroked="f"/>
        </w:pict>
      </w:r>
    </w:p>
    <w:p w:rsidR="00A62088" w:rsidRDefault="00A62088" w:rsidP="00F61C3B">
      <w:pPr>
        <w:pStyle w:val="2"/>
      </w:pPr>
      <w:r>
        <w:t>私募变乌龟，制造成交地量</w:t>
      </w:r>
    </w:p>
    <w:p w:rsidR="00A62088" w:rsidRDefault="00A62088" w:rsidP="00F61C3B">
      <w:pPr>
        <w:pStyle w:val="a5"/>
      </w:pPr>
      <w:r>
        <w:t>发布时间：2007-07-13 15:36</w:t>
      </w:r>
    </w:p>
    <w:p w:rsidR="00A62088" w:rsidRDefault="00A62088" w:rsidP="00F61C3B"/>
    <w:p w:rsidR="00A62088" w:rsidRDefault="00A62088" w:rsidP="00F61C3B">
      <w:pPr>
        <w:divId w:val="11229176"/>
      </w:pPr>
      <w:r>
        <w:rPr>
          <w:rStyle w:val="a6"/>
          <w:color w:val="FF0000"/>
        </w:rPr>
        <w:t>这两天，很多所谓的私募都开始自我检查，变缩头乌龟去了，乌龟多了，今天自然就地量了。在二级市场，本ID从来不和什么私募玩，也最反感那些所谓的私募，特别是其中最下等那些，简直就是偷摸拐骗、五毒俱全，对这些人不进行全面清理，就不会有中国资本市场健康发展的良好环境。</w:t>
      </w:r>
    </w:p>
    <w:p w:rsidR="00A62088" w:rsidRDefault="00A62088" w:rsidP="00F61C3B">
      <w:pPr>
        <w:divId w:val="2031685746"/>
      </w:pPr>
      <w:r>
        <w:t> </w:t>
      </w:r>
    </w:p>
    <w:p w:rsidR="00A62088" w:rsidRDefault="00A62088" w:rsidP="00F61C3B">
      <w:pPr>
        <w:divId w:val="2114091220"/>
      </w:pPr>
      <w:r>
        <w:rPr>
          <w:rStyle w:val="a6"/>
          <w:color w:val="FF0000"/>
        </w:rPr>
        <w:t>本ID的观点一向很明确，就是自己的钱自己干，真没这天分的，就把钱给特别好的公募基金，最好就是指数型基金，这样至少不会跑输指数。至于那些私募，最终的命运就是被收编或阳光化，还有，就是要加强对新投资者的基本知识教育，被这么低劣的骗术也能骗倒一片，简直给中国人丢脸。</w:t>
      </w:r>
    </w:p>
    <w:p w:rsidR="00A62088" w:rsidRDefault="00A62088" w:rsidP="00F61C3B">
      <w:pPr>
        <w:divId w:val="437876890"/>
      </w:pPr>
      <w:r>
        <w:t> </w:t>
      </w:r>
    </w:p>
    <w:p w:rsidR="00A62088" w:rsidRDefault="00A62088" w:rsidP="00F61C3B">
      <w:pPr>
        <w:divId w:val="1346327595"/>
      </w:pPr>
      <w:r>
        <w:rPr>
          <w:rStyle w:val="a6"/>
          <w:color w:val="FF0000"/>
        </w:rPr>
        <w:t>大盘今天，在这么恶劣的环境下，还是对颈线进行了试盘，现在最大的问题，还是人气的聚拢，这需要反复的震荡才能完成，而对中国股票投资价值的再认识，是新一轮行情能否展开的理念基础，中期业绩的逐步公布，会让更多人认清中国股票的投资价值，当然，一些理论上的工作，还需要各方去努力。下周，由于有宏观数据的公布，让行情的发展存在变数，但这都不是核心的问题，关</w:t>
      </w:r>
      <w:r>
        <w:rPr>
          <w:rStyle w:val="a6"/>
          <w:color w:val="FF0000"/>
        </w:rPr>
        <w:lastRenderedPageBreak/>
        <w:t>键是要有新理念，有新理念，才有新行情，一切不过是唯心所造，而这心，在投资市场中，就是理念。</w:t>
      </w:r>
    </w:p>
    <w:p w:rsidR="00A62088" w:rsidRDefault="00A62088" w:rsidP="00F61C3B">
      <w:pPr>
        <w:divId w:val="634718467"/>
      </w:pPr>
      <w:r>
        <w:t> </w:t>
      </w:r>
    </w:p>
    <w:p w:rsidR="00A62088" w:rsidRDefault="00A62088" w:rsidP="00F61C3B">
      <w:pPr>
        <w:divId w:val="899511742"/>
      </w:pPr>
      <w:r>
        <w:rPr>
          <w:rStyle w:val="a6"/>
          <w:color w:val="FF0000"/>
        </w:rPr>
        <w:t>个股方面，还是一直强调的那两类，中低价位的一类，都处在换庄或筹码收集的过程，所以短线不一定会有火暴表现，而沪深300，由于有长线资金一直关照，所以会有轮动表现，先让成分股轮动起来，然后延伸到大盘，一旦这个良性循环能形成，一切关于资金、人气的担心都无须担心了。路还很长，慢慢走吧。</w:t>
      </w:r>
    </w:p>
    <w:p w:rsidR="00A62088" w:rsidRDefault="00A62088" w:rsidP="00F61C3B">
      <w:pPr>
        <w:divId w:val="641271416"/>
      </w:pPr>
      <w:r>
        <w:t> </w:t>
      </w:r>
    </w:p>
    <w:p w:rsidR="00A62088" w:rsidRDefault="00A62088" w:rsidP="00F61C3B">
      <w:pPr>
        <w:divId w:val="686521023"/>
      </w:pPr>
      <w:r>
        <w:rPr>
          <w:rStyle w:val="a6"/>
          <w:color w:val="FF0000"/>
        </w:rPr>
        <w:t>终于又是周末了，终于可以腐败、419了，各位就各取所需去吧。</w:t>
      </w:r>
    </w:p>
    <w:p w:rsidR="00A62088" w:rsidRDefault="00A62088" w:rsidP="00F61C3B">
      <w:pPr>
        <w:divId w:val="465005613"/>
      </w:pPr>
      <w:r>
        <w:t> </w:t>
      </w:r>
    </w:p>
    <w:p w:rsidR="00A62088" w:rsidRDefault="00A62088" w:rsidP="00F61C3B">
      <w:pPr>
        <w:divId w:val="453211374"/>
      </w:pPr>
      <w:r>
        <w:rPr>
          <w:rStyle w:val="a6"/>
          <w:color w:val="FF0000"/>
        </w:rPr>
        <w:t>周日继续音乐会。</w:t>
      </w:r>
    </w:p>
    <w:p w:rsidR="00A62088" w:rsidRDefault="00A62088" w:rsidP="00F61C3B">
      <w:pPr>
        <w:divId w:val="210188996"/>
      </w:pPr>
      <w:r>
        <w:t> </w:t>
      </w:r>
    </w:p>
    <w:p w:rsidR="00A62088" w:rsidRDefault="003F6367" w:rsidP="00F61C3B">
      <w:r>
        <w:pict>
          <v:rect id="_x0000_i1132" style="width:0;height:1.5pt" o:hralign="center" o:hrstd="t" o:hr="t" fillcolor="#aca899" stroked="f"/>
        </w:pict>
      </w:r>
    </w:p>
    <w:p w:rsidR="00A62088" w:rsidRDefault="00A62088" w:rsidP="00F61C3B">
      <w:pPr>
        <w:pStyle w:val="2"/>
      </w:pPr>
      <w:r>
        <w:t>无论多空，都必须要退的一步。</w:t>
      </w:r>
    </w:p>
    <w:p w:rsidR="00A62088" w:rsidRDefault="00A62088" w:rsidP="00F61C3B">
      <w:pPr>
        <w:pStyle w:val="a5"/>
      </w:pPr>
      <w:r>
        <w:t>发布时间：2007-07-16 15:43</w:t>
      </w:r>
    </w:p>
    <w:p w:rsidR="00A62088" w:rsidRDefault="00A62088" w:rsidP="00F61C3B"/>
    <w:p w:rsidR="00A62088" w:rsidRDefault="00A62088" w:rsidP="00F61C3B">
      <w:pPr>
        <w:divId w:val="1353650282"/>
      </w:pPr>
      <w:r>
        <w:rPr>
          <w:rStyle w:val="a6"/>
          <w:color w:val="FF0000"/>
        </w:rPr>
        <w:t>上周五已经说了，由于本周有宏观数据的公布，让行情的发展存在变数，而周末所有的消息面，都对该数据有着最不利的版本，这时候，硬顶在颈线上，已经变得毫无意义，只能让有生力量被无谓地消耗。这些数据，从本质上说，只是为了让靴子落下，目前，地球人都知道的那几条利空，如果不落地，只能让行情的发展变得不可控制，无论多空，这一步都是必须要退的。</w:t>
      </w:r>
    </w:p>
    <w:p w:rsidR="00A62088" w:rsidRDefault="00A62088" w:rsidP="00F61C3B">
      <w:pPr>
        <w:divId w:val="934871453"/>
      </w:pPr>
      <w:r>
        <w:t> </w:t>
      </w:r>
    </w:p>
    <w:p w:rsidR="00A62088" w:rsidRDefault="00A62088" w:rsidP="00F61C3B">
      <w:pPr>
        <w:divId w:val="2074892020"/>
      </w:pPr>
      <w:r>
        <w:rPr>
          <w:rStyle w:val="a6"/>
          <w:color w:val="FF0000"/>
        </w:rPr>
        <w:t>现在，确实是一个多空大对决的阶段，本ID已经很明确地说，从纯技术的角度，空头占着绝对优势，而从宏观面的角度，空头在短期上也占着绝对优势，这也就是为什么本ID一直强调路长着的原因。现在，就是要有不断的阻击战、阵地战、突击战，不断消耗空方的力量，通过在不同空间的震荡来让筹码与人气得到梳理。这是一个残酷而漫长的过程。</w:t>
      </w:r>
    </w:p>
    <w:p w:rsidR="00A62088" w:rsidRDefault="00A62088" w:rsidP="00F61C3B">
      <w:pPr>
        <w:divId w:val="1750417314"/>
      </w:pPr>
      <w:r>
        <w:t> </w:t>
      </w:r>
    </w:p>
    <w:p w:rsidR="00A62088" w:rsidRDefault="00A62088" w:rsidP="00F61C3B">
      <w:pPr>
        <w:divId w:val="1370181114"/>
      </w:pPr>
      <w:r>
        <w:rPr>
          <w:rStyle w:val="a6"/>
          <w:color w:val="FF0000"/>
        </w:rPr>
        <w:t>本周，借助宏观面数据的发布，空方的能量已经并继续会得到大力释放，而如何借力打力，用最小的消耗去消化这空方能力的宣泄，是短线摆在多方面前最重要的课题。而今天的走势，也正是该解决方案中必不可少的一步。</w:t>
      </w:r>
    </w:p>
    <w:p w:rsidR="00A62088" w:rsidRDefault="00A62088" w:rsidP="00F61C3B">
      <w:pPr>
        <w:divId w:val="2078428601"/>
      </w:pPr>
      <w:r>
        <w:t> </w:t>
      </w:r>
    </w:p>
    <w:p w:rsidR="00A62088" w:rsidRDefault="00A62088" w:rsidP="00F61C3B">
      <w:pPr>
        <w:divId w:val="1660696429"/>
      </w:pPr>
      <w:r>
        <w:rPr>
          <w:rStyle w:val="a6"/>
          <w:color w:val="FF0000"/>
        </w:rPr>
        <w:t>明天有可能到深圳出一次差，具体还没定好，如果走得太急来不及解盘，请原谅，有时间会补上的，对于散户的操作原则，本ID已经反复说过多次了，不用关心走势的合力是如何构成的，只要关系合力所画出的轨迹，看图操作，不要受任何的影响。而对于中短线操作的、技术又不好的投资者，在5周均线重新站稳之前，没必须参与市场的买入。而对于中长线的投资者，继续可以利用市场下跌的机会，震荡式对前面提到的两类股票进行中长线的建仓。</w:t>
      </w:r>
    </w:p>
    <w:p w:rsidR="00A62088" w:rsidRDefault="00A62088" w:rsidP="00F61C3B">
      <w:pPr>
        <w:divId w:val="1999187262"/>
      </w:pPr>
      <w:r>
        <w:t> </w:t>
      </w:r>
    </w:p>
    <w:p w:rsidR="00A62088" w:rsidRDefault="00A62088" w:rsidP="00F61C3B">
      <w:pPr>
        <w:divId w:val="1108819365"/>
      </w:pPr>
      <w:r>
        <w:rPr>
          <w:rStyle w:val="a6"/>
          <w:color w:val="FF0000"/>
        </w:rPr>
        <w:t>由于可能要出差，有几天帖子不能正常发，所以今天可以回答问题到4点半。</w:t>
      </w:r>
    </w:p>
    <w:p w:rsidR="00A62088" w:rsidRDefault="00A62088" w:rsidP="00F61C3B">
      <w:pPr>
        <w:divId w:val="1970160948"/>
      </w:pPr>
      <w:r>
        <w:lastRenderedPageBreak/>
        <w:t> </w:t>
      </w:r>
    </w:p>
    <w:p w:rsidR="00A62088" w:rsidRDefault="003F6367" w:rsidP="00F61C3B">
      <w:pPr>
        <w:divId w:val="1809741356"/>
      </w:pPr>
      <w:hyperlink r:id="rId314" w:tgtFrame="_blank" w:history="1">
        <w:r w:rsidR="00A62088">
          <w:rPr>
            <w:rStyle w:val="a6"/>
            <w:color w:val="FF0000"/>
            <w:sz w:val="48"/>
            <w:szCs w:val="48"/>
          </w:rPr>
          <w:t>人气，在震荡中汇聚。</w:t>
        </w:r>
      </w:hyperlink>
      <w:hyperlink r:id="rId315" w:history="1"/>
    </w:p>
    <w:p w:rsidR="00A62088" w:rsidRDefault="00A62088" w:rsidP="00F61C3B">
      <w:pPr>
        <w:divId w:val="809514113"/>
      </w:pPr>
      <w:r>
        <w:t> </w:t>
      </w:r>
    </w:p>
    <w:p w:rsidR="00A62088" w:rsidRDefault="003F6367" w:rsidP="00F61C3B">
      <w:pPr>
        <w:divId w:val="1643076717"/>
      </w:pPr>
      <w:hyperlink r:id="rId316" w:tgtFrame="_blank" w:history="1">
        <w:r w:rsidR="00A62088">
          <w:rPr>
            <w:rStyle w:val="a6"/>
            <w:color w:val="FF0000"/>
            <w:sz w:val="36"/>
            <w:szCs w:val="36"/>
          </w:rPr>
          <w:t>教你炒股票64：再说说分型、笔、线段</w:t>
        </w:r>
      </w:hyperlink>
    </w:p>
    <w:p w:rsidR="00A62088" w:rsidRDefault="003F6367" w:rsidP="00F61C3B">
      <w:r>
        <w:pict>
          <v:rect id="_x0000_i1133" style="width:0;height:1.5pt" o:hralign="center" o:hrstd="t" o:hr="t" fillcolor="#aca899" stroked="f"/>
        </w:pict>
      </w:r>
    </w:p>
    <w:p w:rsidR="00A62088" w:rsidRDefault="00A62088" w:rsidP="00F61C3B">
      <w:pPr>
        <w:pStyle w:val="2"/>
      </w:pPr>
      <w:r>
        <w:t>教你炒股票65：再说说分型、笔、线段</w:t>
      </w:r>
    </w:p>
    <w:p w:rsidR="00A62088" w:rsidRDefault="00A62088" w:rsidP="00F61C3B">
      <w:pPr>
        <w:pStyle w:val="a5"/>
      </w:pPr>
      <w:r>
        <w:t>发布时间：2007-07-16 22:14</w:t>
      </w:r>
    </w:p>
    <w:p w:rsidR="00A62088" w:rsidRDefault="00A62088" w:rsidP="00F61C3B"/>
    <w:p w:rsidR="00A62088" w:rsidRDefault="00A62088" w:rsidP="00F61C3B">
      <w:pPr>
        <w:divId w:val="1144738750"/>
      </w:pPr>
      <w:r>
        <w:t xml:space="preserve">如果真明白了前面的，这课就不必再说了。本ID反复强调，本ID理论的关键是一套几何化的思维，因此，你需要从最基本的定义出发，而在实际操作的辨认中，这一点更重要。所有复杂的情况，其实，从最基本的定义出发，都没有任何的困难可言。 </w:t>
      </w:r>
    </w:p>
    <w:p w:rsidR="00A62088" w:rsidRDefault="00A62088" w:rsidP="00F61C3B">
      <w:pPr>
        <w:pStyle w:val="a5"/>
        <w:divId w:val="1144738750"/>
      </w:pPr>
      <w:r>
        <w:t> </w:t>
      </w:r>
    </w:p>
    <w:p w:rsidR="00A62088" w:rsidRDefault="00A62088" w:rsidP="00F61C3B">
      <w:pPr>
        <w:pStyle w:val="a5"/>
        <w:divId w:val="1144738750"/>
      </w:pPr>
      <w:r>
        <w:t>例如，对于分型，里面最大的麻烦，就是所谓的前后K线间的包含关系，其次，有点简单的几何思维，根据定义，任何人都可以马上得出以下的一些推论：</w:t>
      </w:r>
    </w:p>
    <w:p w:rsidR="00A62088" w:rsidRDefault="00A62088" w:rsidP="00F61C3B">
      <w:pPr>
        <w:pStyle w:val="a5"/>
        <w:divId w:val="1144738750"/>
      </w:pPr>
      <w:r>
        <w:t> </w:t>
      </w:r>
    </w:p>
    <w:p w:rsidR="00A62088" w:rsidRDefault="00A62088" w:rsidP="00F61C3B">
      <w:pPr>
        <w:pStyle w:val="a5"/>
        <w:divId w:val="1144738750"/>
      </w:pPr>
      <w:r>
        <w:t>1、用[di,gi]记号第i根K线的最低和最高构成的区间，当向上时，顺次n个包含关系的K线组，等价于[maxdi,maxgi]的区间对应的K线，也就是说，这n个K线，和最低最高的区间为[maxdi,maxgi]的K线是一回事情；向下时，顺次n个包含关系的K线组，等价于[mindi,mingi]的区间对应的K线。</w:t>
      </w:r>
    </w:p>
    <w:p w:rsidR="00A62088" w:rsidRDefault="00A62088" w:rsidP="00F61C3B">
      <w:pPr>
        <w:pStyle w:val="a5"/>
        <w:divId w:val="1144738750"/>
      </w:pPr>
      <w:r>
        <w:t> </w:t>
      </w:r>
    </w:p>
    <w:p w:rsidR="00A62088" w:rsidRDefault="00A62088" w:rsidP="00F61C3B">
      <w:pPr>
        <w:pStyle w:val="a5"/>
        <w:divId w:val="1144738750"/>
      </w:pPr>
      <w:r>
        <w:t>2、结合律是有关本ID这理论中最基础的，在K线的包含关系中，当然也需要遵守，而包含关系，不符合传递律，也就是说，第1、2根K线是包含关系，第2、3根也是包含关系，但并不意味着第1、3根就有包含关系。因此在K线包含关系的分析中，还要遵守顺序原则，就是先用第1、2根K线的包含关系确认新的K线，然后用新的K线去和第三根比，如果有包含关系，继续用包含关系的法则结合成新的K线，如果没有，就按正常K线去处理。</w:t>
      </w:r>
    </w:p>
    <w:p w:rsidR="00A62088" w:rsidRDefault="00A62088" w:rsidP="00F61C3B">
      <w:pPr>
        <w:pStyle w:val="a5"/>
        <w:divId w:val="1144738750"/>
      </w:pPr>
      <w:r>
        <w:t> </w:t>
      </w:r>
    </w:p>
    <w:p w:rsidR="00A62088" w:rsidRDefault="00A62088" w:rsidP="00F61C3B">
      <w:pPr>
        <w:pStyle w:val="a5"/>
        <w:divId w:val="1144738750"/>
      </w:pPr>
      <w:r>
        <w:t>3、有人可能还要问，什么是向上？什么是向下？其实，这根本没什么可说的，任何看过图的都知道什么是向上，什么是向下。当然，本ID的理论是严格的几何理论，对向上向下，也可以严格地进行几何定义，只不过，这样对于不习惯数学符号的人，头又要大一次了。</w:t>
      </w:r>
    </w:p>
    <w:p w:rsidR="00A62088" w:rsidRDefault="00A62088" w:rsidP="00F61C3B">
      <w:pPr>
        <w:pStyle w:val="a5"/>
        <w:divId w:val="1144738750"/>
      </w:pPr>
      <w:r>
        <w:lastRenderedPageBreak/>
        <w:t> </w:t>
      </w:r>
    </w:p>
    <w:p w:rsidR="00A62088" w:rsidRDefault="00A62088" w:rsidP="00F61C3B">
      <w:pPr>
        <w:pStyle w:val="a5"/>
        <w:divId w:val="1144738750"/>
      </w:pPr>
      <w:r>
        <w:t>假设，第n根K线满足第n根与第n+1根的包含关系，而第n根与第n-1根不是包含关系，那么如果gn&gt;=gn-1，那么称第n-1、n、n+1根K线是向上的；如果dn&lt;=dn-1，那么称第n-1、n、n+1根K线是向下的。</w:t>
      </w:r>
    </w:p>
    <w:p w:rsidR="00A62088" w:rsidRDefault="00A62088" w:rsidP="00F61C3B">
      <w:pPr>
        <w:pStyle w:val="a5"/>
        <w:divId w:val="1144738750"/>
      </w:pPr>
      <w:r>
        <w:t> </w:t>
      </w:r>
    </w:p>
    <w:p w:rsidR="00A62088" w:rsidRDefault="00A62088" w:rsidP="00F61C3B">
      <w:pPr>
        <w:pStyle w:val="a5"/>
        <w:divId w:val="1144738750"/>
      </w:pPr>
      <w:r>
        <w:t>有人可能又要问，如果gn&lt;gn-1且dn&gt;dn-1，算什么？那就是一种包含关系，这就违反了前面第n根与第n-1根不是包含关系的假设。同样道理，gn&gt;=gn-1与dn&lt;=dn-1不可能同时成立。</w:t>
      </w:r>
    </w:p>
    <w:p w:rsidR="00A62088" w:rsidRDefault="00A62088" w:rsidP="00F61C3B">
      <w:pPr>
        <w:pStyle w:val="a5"/>
        <w:divId w:val="1144738750"/>
      </w:pPr>
      <w:r>
        <w:t> </w:t>
      </w:r>
    </w:p>
    <w:p w:rsidR="00A62088" w:rsidRDefault="00A62088" w:rsidP="00F61C3B">
      <w:pPr>
        <w:pStyle w:val="a5"/>
        <w:divId w:val="1144738750"/>
      </w:pPr>
      <w:r>
        <w:t>上面包含关系的定义已经十分清楚，就是一些最精确的几何定义，只要按照定义来，没有任何图是不可以精确无误地、按统一的标准去找出所有的分型来。注意，这种定义是唯一的，有统一答案的，就算是本ID，如果弄错了，也就是错，没有任何含糊的地方，是可以在当下或任何时候明确无误地给出唯一答案的，这答案与时间无关，与人无关，是客观的，不可更改的，唯一的要求就是被分析的K线已经走出来。</w:t>
      </w:r>
    </w:p>
    <w:p w:rsidR="00A62088" w:rsidRDefault="00A62088" w:rsidP="00F61C3B">
      <w:pPr>
        <w:pStyle w:val="a5"/>
        <w:divId w:val="1144738750"/>
      </w:pPr>
      <w:r>
        <w:t> </w:t>
      </w:r>
    </w:p>
    <w:p w:rsidR="00A62088" w:rsidRDefault="00A62088" w:rsidP="00F61C3B">
      <w:pPr>
        <w:pStyle w:val="a5"/>
        <w:divId w:val="1144738750"/>
      </w:pPr>
      <w:r>
        <w:t>从这里，本ID理论的当下性也就有了一个很客观的描述。为什么要当下的？因为如果当下那些K线还没走出来，那么具体的分型就找不出来，相应的笔、线段、最低级别中枢、高级别走势类型等就不可能划分出来，这样就无从分析了。而一旦当下的K线走出来，就可以当下按客观标准唯一地找出相应的分型结构，当下的分析和事后的分析，是一样的，分析的结果也是一样的，没有任何的不同。因此，当下性，其实就是本ID的客观性。</w:t>
      </w:r>
    </w:p>
    <w:p w:rsidR="00A62088" w:rsidRDefault="00A62088" w:rsidP="00F61C3B">
      <w:pPr>
        <w:pStyle w:val="a5"/>
        <w:divId w:val="1144738750"/>
      </w:pPr>
      <w:r>
        <w:t> </w:t>
      </w:r>
    </w:p>
    <w:p w:rsidR="00A62088" w:rsidRDefault="00A62088" w:rsidP="00F61C3B">
      <w:pPr>
        <w:pStyle w:val="a5"/>
        <w:divId w:val="1144738750"/>
      </w:pPr>
      <w:r>
        <w:t>有人可能要问，如果看30分钟图，可能K线一直犬牙交错，找不到分型。这有什么奇怪的，在年线图里，找到分型的机会更小，可能十几年找不到一个也很正常，这还是显微镜倍数的比喻问题。确定显微镜的倍数，就按看到的K线用定义严格来，没有符合定义的，就是没有，就这么简单。如果希望能分析得更精确，那就用小级别的图，例如，不要用30分钟图，用1分钟图，这样自然能分辨得更清楚。再次强调，用什么图与以什么级别操作没任何必然关系，用1分钟图，也可以找出年线级别的背驰，然后进行相应级别的操作。看1分钟图，并不意味着一定要玩超短线，把显微镜当成被显微镜的，肯定是脑子水太多了。</w:t>
      </w:r>
    </w:p>
    <w:p w:rsidR="00A62088" w:rsidRDefault="00A62088" w:rsidP="00F61C3B">
      <w:pPr>
        <w:pStyle w:val="a5"/>
        <w:divId w:val="1144738750"/>
      </w:pPr>
      <w:r>
        <w:t> </w:t>
      </w:r>
    </w:p>
    <w:p w:rsidR="00A62088" w:rsidRDefault="00A62088" w:rsidP="00F61C3B">
      <w:pPr>
        <w:pStyle w:val="a5"/>
        <w:divId w:val="1144738750"/>
      </w:pPr>
      <w:r>
        <w:t>从分型到笔，必须是一顶一底。那么，两个顶或底能构成一笔吗？这里，有两种情况，第一种，在两个顶或底中间有其他的顶和底，这种情况，只是把好几</w:t>
      </w:r>
      <w:r>
        <w:lastRenderedPageBreak/>
        <w:t>笔当成了一笔，所以只要继续用一顶一底的原则，自然可以解决；第二种，在两个顶或底中间没有其他的顶和底，这种情况，意味着第一个顶或底后的转折级别太小，不足以构成值得考察的对象，这种情况下，第一个的顶或底就可以忽略其存在了，可以忽略不算了。</w:t>
      </w:r>
    </w:p>
    <w:p w:rsidR="00A62088" w:rsidRDefault="00A62088" w:rsidP="00F61C3B">
      <w:pPr>
        <w:pStyle w:val="a5"/>
        <w:divId w:val="1144738750"/>
      </w:pPr>
      <w:r>
        <w:t> </w:t>
      </w:r>
    </w:p>
    <w:p w:rsidR="00A62088" w:rsidRDefault="00A62088" w:rsidP="00F61C3B">
      <w:pPr>
        <w:pStyle w:val="a5"/>
        <w:divId w:val="1144738750"/>
      </w:pPr>
      <w:r>
        <w:t>所以，根据上面的分析，对第二种情况进行相应处理（类似对分型中包含关系的处理），就可以严格地说，先顶后底，构成向下一笔；先底后顶，构成向上一笔。而所有的图形，都可以唯一地分解为上下交替的笔的连接。显然，除了第二种情况中的第一个顶或底类似的分型，其他类型的分型，都唯一地分别属于相邻的上下两笔，是这两笔间的连接。用一个最简单的比喻，膝盖就是分型，而大腿和小腿就是连接的两笔。</w:t>
      </w:r>
    </w:p>
    <w:p w:rsidR="00A62088" w:rsidRDefault="00A62088" w:rsidP="00F61C3B">
      <w:pPr>
        <w:pStyle w:val="a5"/>
        <w:divId w:val="1144738750"/>
      </w:pPr>
      <w:r>
        <w:t> </w:t>
      </w:r>
    </w:p>
    <w:p w:rsidR="00A62088" w:rsidRDefault="00A62088" w:rsidP="00F61C3B">
      <w:pPr>
        <w:pStyle w:val="a5"/>
        <w:divId w:val="1144738750"/>
      </w:pPr>
      <w:r>
        <w:t>有了笔，那么线段就很简单了，线段至少有三笔，线段无非有两种，从向上一笔开始的，和从向下一笔开始的。</w:t>
      </w:r>
    </w:p>
    <w:p w:rsidR="00A62088" w:rsidRDefault="00A62088" w:rsidP="00F61C3B">
      <w:pPr>
        <w:pStyle w:val="a5"/>
        <w:divId w:val="1144738750"/>
      </w:pPr>
      <w:r>
        <w:t> </w:t>
      </w:r>
    </w:p>
    <w:p w:rsidR="00A62088" w:rsidRDefault="00A62088" w:rsidP="00F61C3B">
      <w:pPr>
        <w:pStyle w:val="a5"/>
        <w:divId w:val="1144738750"/>
      </w:pPr>
      <w:r>
        <w:t>对于从向上一笔开始的，其中的分型构成这样的序列：d1g1d2g2d3g3…dngn（其中di代表第i个底，gi代表第i个顶）。如果找到i和j，j&gt;=i+2,使得dj&lt;=gi,那么称向上线段被笔破坏。</w:t>
      </w:r>
    </w:p>
    <w:p w:rsidR="00A62088" w:rsidRDefault="00A62088" w:rsidP="00F61C3B">
      <w:pPr>
        <w:pStyle w:val="a5"/>
        <w:divId w:val="1144738750"/>
      </w:pPr>
      <w:r>
        <w:t> </w:t>
      </w:r>
    </w:p>
    <w:p w:rsidR="00A62088" w:rsidRDefault="00A62088" w:rsidP="00F61C3B">
      <w:pPr>
        <w:pStyle w:val="a5"/>
        <w:divId w:val="1144738750"/>
      </w:pPr>
      <w:r>
        <w:t>对于从向下一笔开始的，其中的分型构成这样的序列：g1d1g2d2…gndn（其中di代表第i个底，gi代表第i个顶）。如果找到i和j，j&gt;=i+2,使得gj&gt;=di,那么称向下线段被笔破坏。</w:t>
      </w:r>
    </w:p>
    <w:p w:rsidR="00A62088" w:rsidRDefault="00A62088" w:rsidP="00F61C3B">
      <w:pPr>
        <w:pStyle w:val="a5"/>
        <w:divId w:val="1144738750"/>
      </w:pPr>
      <w:r>
        <w:t> </w:t>
      </w:r>
    </w:p>
    <w:p w:rsidR="00A62088" w:rsidRDefault="00A62088" w:rsidP="00F61C3B">
      <w:pPr>
        <w:pStyle w:val="a5"/>
        <w:divId w:val="1144738750"/>
      </w:pPr>
      <w:r>
        <w:t>线段有一个最基本的前提，就是线段的前三笔，必须有重叠的部分，这个前提在前面可能没有特别强调，这里必须特别强调一次。线段至少有三笔，但并不是连续的三笔就一定构成线段，这三笔必须有重叠的部分。由上面线段被笔破坏的定义可以证明：</w:t>
      </w:r>
    </w:p>
    <w:p w:rsidR="00A62088" w:rsidRDefault="00A62088" w:rsidP="00F61C3B">
      <w:pPr>
        <w:pStyle w:val="a5"/>
        <w:divId w:val="1144738750"/>
      </w:pPr>
      <w:r>
        <w:t> </w:t>
      </w:r>
    </w:p>
    <w:p w:rsidR="00A62088" w:rsidRDefault="00A62088" w:rsidP="00F61C3B">
      <w:pPr>
        <w:pStyle w:val="a5"/>
        <w:divId w:val="1144738750"/>
      </w:pPr>
      <w:r>
        <w:t>缠中说禅线段分解定理：线段被破坏，当且仅当至少被有重叠部分的连续三笔的其中一笔破坏。而只要构成有重叠部分的前三笔，那么必然会形成一线段，换言之，线段破坏的充要条件，就是被另一个线段破坏。</w:t>
      </w:r>
    </w:p>
    <w:p w:rsidR="00A62088" w:rsidRDefault="00A62088" w:rsidP="00F61C3B">
      <w:pPr>
        <w:pStyle w:val="a5"/>
        <w:divId w:val="1144738750"/>
      </w:pPr>
      <w:r>
        <w:t> </w:t>
      </w:r>
    </w:p>
    <w:p w:rsidR="00A62088" w:rsidRDefault="00A62088" w:rsidP="00F61C3B">
      <w:pPr>
        <w:pStyle w:val="a5"/>
        <w:divId w:val="1144738750"/>
      </w:pPr>
      <w:r>
        <w:lastRenderedPageBreak/>
        <w:t>以上，都是些最严格的几何定义，真想把问题搞清楚的，就请根据定义多多自己画图，或者对照真实的走势图，用定义多多分析。注意，所有分析的答案，只和你看的走势品种与级别图有关，在这客观的观照物与显微镜倍数确定的情况下，任何的分析都是唯一的，客观的，不以任何人的意志为转移的。</w:t>
      </w:r>
    </w:p>
    <w:p w:rsidR="00A62088" w:rsidRDefault="00A62088" w:rsidP="00F61C3B">
      <w:pPr>
        <w:pStyle w:val="a5"/>
        <w:divId w:val="1144738750"/>
      </w:pPr>
      <w:r>
        <w:t> </w:t>
      </w:r>
    </w:p>
    <w:p w:rsidR="00A62088" w:rsidRDefault="00A62088" w:rsidP="00F61C3B">
      <w:pPr>
        <w:pStyle w:val="a5"/>
        <w:divId w:val="1144738750"/>
      </w:pPr>
      <w:r>
        <w:t>如果分型、笔、线段这最基础的东西都没搞清楚，都不能做到在任何时刻，面对任何最复杂的图形当下地进行快速正确的分解，说要掌握本ID的理论，那纯粹是瞎掰。</w:t>
      </w:r>
    </w:p>
    <w:p w:rsidR="00A62088" w:rsidRDefault="00A62088" w:rsidP="00F61C3B">
      <w:pPr>
        <w:pStyle w:val="a5"/>
        <w:divId w:val="1144738750"/>
      </w:pPr>
      <w:r>
        <w:t> </w:t>
      </w:r>
    </w:p>
    <w:p w:rsidR="00A62088" w:rsidRDefault="003F6367" w:rsidP="00F61C3B">
      <w:pPr>
        <w:pStyle w:val="a5"/>
        <w:divId w:val="1144738750"/>
      </w:pPr>
      <w:hyperlink r:id="rId317" w:tgtFrame="_blank" w:history="1">
        <w:r w:rsidR="00A62088">
          <w:rPr>
            <w:rStyle w:val="a6"/>
            <w:color w:val="FF0000"/>
            <w:sz w:val="48"/>
            <w:szCs w:val="48"/>
          </w:rPr>
          <w:t>人气，在震荡中汇聚。</w:t>
        </w:r>
      </w:hyperlink>
    </w:p>
    <w:p w:rsidR="00A62088" w:rsidRDefault="003F6367" w:rsidP="00F61C3B">
      <w:r>
        <w:pict>
          <v:rect id="_x0000_i1134" style="width:0;height:1.5pt" o:hralign="center" o:hrstd="t" o:hr="t" fillcolor="#aca899" stroked="f"/>
        </w:pict>
      </w:r>
    </w:p>
    <w:p w:rsidR="00A62088" w:rsidRDefault="00A62088" w:rsidP="00F61C3B">
      <w:pPr>
        <w:pStyle w:val="2"/>
      </w:pPr>
      <w:r>
        <w:t>人气，在震荡中汇聚。</w:t>
      </w:r>
    </w:p>
    <w:p w:rsidR="00A62088" w:rsidRDefault="00A62088" w:rsidP="00F61C3B">
      <w:pPr>
        <w:pStyle w:val="a5"/>
      </w:pPr>
      <w:r>
        <w:t>发布时间：2007-07-17 15:40</w:t>
      </w:r>
    </w:p>
    <w:p w:rsidR="00A62088" w:rsidRDefault="00A62088" w:rsidP="00F61C3B"/>
    <w:p w:rsidR="00A62088" w:rsidRDefault="00A62088" w:rsidP="00F61C3B">
      <w:pPr>
        <w:divId w:val="545025652"/>
      </w:pPr>
      <w:r>
        <w:t> </w:t>
      </w:r>
      <w:r>
        <w:rPr>
          <w:rStyle w:val="a6"/>
          <w:color w:val="FF0000"/>
        </w:rPr>
        <w:t>昨天晚上才临时决定不出差了，而大盘也在昨天的一退后，给自己留出了再进的空间。本ID在前面已经反复说过，现在就是要在震荡中把人气汇聚。市场，最重要的就是人气，只要有人气，其他都不是问题。人气汇聚，人心修复，这就是多方在技术与基本面极端不利的条件下，唯一能干的事情。而技术，都是合力的结果，只要人气改变，合力自然就变，技术面就会改变过来。</w:t>
      </w:r>
    </w:p>
    <w:p w:rsidR="00A62088" w:rsidRDefault="00A62088" w:rsidP="00F61C3B">
      <w:pPr>
        <w:divId w:val="125584464"/>
      </w:pPr>
      <w:r>
        <w:t> </w:t>
      </w:r>
    </w:p>
    <w:p w:rsidR="00A62088" w:rsidRDefault="00A62088" w:rsidP="00F61C3B">
      <w:pPr>
        <w:divId w:val="1616476874"/>
      </w:pPr>
      <w:r>
        <w:rPr>
          <w:rStyle w:val="a6"/>
          <w:color w:val="FF0000"/>
        </w:rPr>
        <w:t>各位大概已经发现，在昨天和今天的一退一进间，日的MACD已经金叉了，当然，这金叉需要确认，但至少让完全不利于多头的技术面有了一线生机。为了这线生机，付出的努力太惨烈了。</w:t>
      </w:r>
    </w:p>
    <w:p w:rsidR="00A62088" w:rsidRDefault="00A62088" w:rsidP="00F61C3B">
      <w:pPr>
        <w:divId w:val="1308903113"/>
      </w:pPr>
      <w:r>
        <w:t> </w:t>
      </w:r>
    </w:p>
    <w:p w:rsidR="00A62088" w:rsidRDefault="00A62088" w:rsidP="00F61C3B">
      <w:pPr>
        <w:divId w:val="686979756"/>
      </w:pPr>
      <w:r>
        <w:rPr>
          <w:rStyle w:val="a6"/>
          <w:color w:val="FF0000"/>
        </w:rPr>
        <w:t>目前，所有的中短期均线都缠绕在3900上下，这在技术上就完全具备了变盘的条件，现在，可谓万事具备，只欠东风，而这东风，就是某些利空的兑现。现在，市场就需要某些利空的兑现来让靴子落地，让空头整天忽悠的那些火星人都知道的利空去兑现，兑现了，就不是事了，而人气与走势，就可以形成有利多方的正反馈了，一旦这正反馈形成，空头就可以一边凉快去了。</w:t>
      </w:r>
    </w:p>
    <w:p w:rsidR="00A62088" w:rsidRDefault="00A62088" w:rsidP="00F61C3B">
      <w:pPr>
        <w:divId w:val="1011490173"/>
      </w:pPr>
      <w:r>
        <w:t> </w:t>
      </w:r>
    </w:p>
    <w:p w:rsidR="00A62088" w:rsidRDefault="00A62088" w:rsidP="00F61C3B">
      <w:pPr>
        <w:divId w:val="1674062459"/>
      </w:pPr>
      <w:r>
        <w:rPr>
          <w:rStyle w:val="a6"/>
          <w:color w:val="FF0000"/>
        </w:rPr>
        <w:t>当然，正如本ID一直强调的，现在的一切，都有利于空头，多方现在的努力，只是无中生有，逆势而为，其困难可想而知，路还很长，但只要走了，只要有人走了，路，总有一天会走出来的。至于政策面，一旦走势与人气回来，政策面也是可以改变的，政策，不过是合力的一部分，政策，不是天上掉下来的，也脱离不了现实。</w:t>
      </w:r>
    </w:p>
    <w:p w:rsidR="00A62088" w:rsidRDefault="00A62088" w:rsidP="00F61C3B">
      <w:pPr>
        <w:divId w:val="1178889737"/>
      </w:pPr>
      <w:r>
        <w:rPr>
          <w:rStyle w:val="a6"/>
          <w:color w:val="FF0000"/>
        </w:rPr>
        <w:lastRenderedPageBreak/>
        <w:t>所以，现在多方从事的，是一项大的系统工程，要在技术、人气、心理、政策等等方面，把本来完全有利于空头的局面彻底扭转。正若本ID一早所说，只要有1%的可能，就要付出100%的努力。</w:t>
      </w:r>
    </w:p>
    <w:p w:rsidR="00A62088" w:rsidRDefault="00A62088" w:rsidP="00F61C3B">
      <w:pPr>
        <w:divId w:val="1802457044"/>
      </w:pPr>
      <w:r>
        <w:t> </w:t>
      </w:r>
    </w:p>
    <w:p w:rsidR="00A62088" w:rsidRDefault="00A62088" w:rsidP="00F61C3B">
      <w:pPr>
        <w:divId w:val="651179953"/>
      </w:pPr>
      <w:r>
        <w:rPr>
          <w:rStyle w:val="a6"/>
          <w:color w:val="FF0000"/>
        </w:rPr>
        <w:t>个股方面，本ID在前面已经十分明确地反复指出了，就是两类，第一是300成分股，这会出现轮动，例如今天的房地产动了，过两天可能就换别的，这就是轮动。轮动是带动人气的基本方法，这点在前面已经说得很清楚了。第二种就是经过充分调整的，有题材有潜力的中低价股，这类股票，本ID也说了，现在正在收集、换防中，要动态建仓。</w:t>
      </w:r>
    </w:p>
    <w:p w:rsidR="00A62088" w:rsidRDefault="00A62088" w:rsidP="00F61C3B">
      <w:pPr>
        <w:divId w:val="236482017"/>
      </w:pPr>
      <w:r>
        <w:t> </w:t>
      </w:r>
    </w:p>
    <w:p w:rsidR="00A62088" w:rsidRDefault="00A62088" w:rsidP="00F61C3B">
      <w:pPr>
        <w:divId w:val="1886329490"/>
      </w:pPr>
      <w:r>
        <w:rPr>
          <w:rStyle w:val="a6"/>
          <w:color w:val="FF0000"/>
        </w:rPr>
        <w:t>当然，如果这次多方努力失败，成分股会有比较大的补跌风险，这是必须注意的。不过，谁说多方就一定要失败的？为什么不可以多方大胜，结果成分股又走出一轮波澜壮阔的行情？本ID身在此山中，也不能也不必多说了。</w:t>
      </w:r>
    </w:p>
    <w:p w:rsidR="00A62088" w:rsidRDefault="00A62088" w:rsidP="00F61C3B">
      <w:pPr>
        <w:divId w:val="1442382708"/>
      </w:pPr>
      <w:r>
        <w:t> </w:t>
      </w:r>
    </w:p>
    <w:p w:rsidR="00A62088" w:rsidRDefault="00A62088" w:rsidP="00F61C3B">
      <w:pPr>
        <w:divId w:val="2123183742"/>
      </w:pPr>
      <w:r>
        <w:rPr>
          <w:rStyle w:val="a6"/>
          <w:color w:val="FF0000"/>
        </w:rPr>
        <w:t>还有事，必须先下了，再见。</w:t>
      </w:r>
    </w:p>
    <w:p w:rsidR="00A62088" w:rsidRDefault="00A62088" w:rsidP="00F61C3B">
      <w:pPr>
        <w:divId w:val="467747282"/>
      </w:pPr>
      <w:r>
        <w:t> </w:t>
      </w:r>
    </w:p>
    <w:p w:rsidR="00A62088" w:rsidRDefault="00A62088" w:rsidP="00F61C3B">
      <w:pPr>
        <w:divId w:val="587664300"/>
      </w:pPr>
      <w:r>
        <w:t> </w:t>
      </w:r>
    </w:p>
    <w:p w:rsidR="00A62088" w:rsidRDefault="003F6367" w:rsidP="00F61C3B">
      <w:pPr>
        <w:divId w:val="1636793815"/>
      </w:pPr>
      <w:hyperlink r:id="rId318" w:tgtFrame="_blank" w:history="1">
        <w:r w:rsidR="00A62088">
          <w:rPr>
            <w:rStyle w:val="a6"/>
            <w:color w:val="FF0000"/>
            <w:sz w:val="36"/>
            <w:szCs w:val="36"/>
          </w:rPr>
          <w:t>无论多空，都必须要进的一步。</w:t>
        </w:r>
      </w:hyperlink>
    </w:p>
    <w:p w:rsidR="00A62088" w:rsidRDefault="00A62088" w:rsidP="00F61C3B">
      <w:pPr>
        <w:divId w:val="1581795471"/>
      </w:pPr>
      <w:r>
        <w:t> </w:t>
      </w:r>
    </w:p>
    <w:p w:rsidR="00A62088" w:rsidRDefault="00A62088" w:rsidP="00F61C3B">
      <w:pPr>
        <w:divId w:val="1020159607"/>
      </w:pPr>
      <w:r>
        <w:rPr>
          <w:rStyle w:val="a6"/>
          <w:color w:val="FF0000"/>
          <w:sz w:val="36"/>
          <w:szCs w:val="36"/>
        </w:rPr>
        <w:t> </w:t>
      </w:r>
      <w:hyperlink r:id="rId319" w:tgtFrame="_blank" w:history="1">
        <w:r>
          <w:rPr>
            <w:rStyle w:val="a6"/>
            <w:color w:val="FF0000"/>
            <w:sz w:val="36"/>
            <w:szCs w:val="36"/>
          </w:rPr>
          <w:t>出题考考各位，有空的都请进来。</w:t>
        </w:r>
      </w:hyperlink>
    </w:p>
    <w:p w:rsidR="00A62088" w:rsidRDefault="00A62088" w:rsidP="00F61C3B">
      <w:pPr>
        <w:divId w:val="12539220"/>
      </w:pPr>
      <w:r>
        <w:t> </w:t>
      </w:r>
    </w:p>
    <w:p w:rsidR="00A62088" w:rsidRDefault="003F6367" w:rsidP="00F61C3B">
      <w:pPr>
        <w:divId w:val="263195238"/>
      </w:pPr>
      <w:hyperlink r:id="rId320" w:tgtFrame="_blank" w:history="1">
        <w:r w:rsidR="00A62088">
          <w:rPr>
            <w:rStyle w:val="a6"/>
            <w:color w:val="FF0000"/>
            <w:sz w:val="36"/>
            <w:szCs w:val="36"/>
          </w:rPr>
          <w:t>教你炒股票65：再说说分型、笔、线段</w:t>
        </w:r>
      </w:hyperlink>
    </w:p>
    <w:p w:rsidR="00A62088" w:rsidRDefault="003F6367" w:rsidP="00F61C3B">
      <w:r>
        <w:pict>
          <v:rect id="_x0000_i1135" style="width:0;height:1.5pt" o:hralign="center" o:hrstd="t" o:hr="t" fillcolor="#aca899" stroked="f"/>
        </w:pict>
      </w:r>
    </w:p>
    <w:p w:rsidR="00A62088" w:rsidRDefault="00A62088" w:rsidP="00F61C3B">
      <w:pPr>
        <w:pStyle w:val="2"/>
      </w:pPr>
      <w:r>
        <w:t>出题考考各位，有空的都请进来。</w:t>
      </w:r>
    </w:p>
    <w:p w:rsidR="00A62088" w:rsidRDefault="00A62088" w:rsidP="00F61C3B">
      <w:pPr>
        <w:pStyle w:val="a5"/>
      </w:pPr>
      <w:r>
        <w:t>发布时间：2007-07-17 22:34</w:t>
      </w:r>
    </w:p>
    <w:p w:rsidR="00A62088" w:rsidRDefault="00A62088" w:rsidP="00F61C3B"/>
    <w:p w:rsidR="00A62088" w:rsidRDefault="00A62088" w:rsidP="00F61C3B">
      <w:pPr>
        <w:divId w:val="2084832127"/>
      </w:pPr>
      <w:r>
        <w:t> 回来晚了，累，不想写文章。不如就出道题考考各位。顺便说句，昨天的课程应该是65，匆忙中搞错了，已经更正。</w:t>
      </w:r>
    </w:p>
    <w:p w:rsidR="00A62088" w:rsidRDefault="00A62088" w:rsidP="00F61C3B">
      <w:pPr>
        <w:divId w:val="877662583"/>
      </w:pPr>
      <w:r>
        <w:t> </w:t>
      </w:r>
    </w:p>
    <w:p w:rsidR="00A62088" w:rsidRDefault="00A62088" w:rsidP="00F61C3B">
      <w:pPr>
        <w:divId w:val="522935700"/>
      </w:pPr>
      <w:r>
        <w:t>请各位看看下图，里面有12种走势，其中每种走势中的每一划都代表实际走势中的一笔，请问，里面构成一线段走势的有多少种？换一种问法，就是有多少个图是不构成一线段，有多少个图刚好是一线段，有多少个至少是2个线段的连接？</w:t>
      </w:r>
    </w:p>
    <w:p w:rsidR="00A62088" w:rsidRDefault="00A62088" w:rsidP="00F61C3B">
      <w:pPr>
        <w:divId w:val="673072653"/>
      </w:pPr>
      <w:r>
        <w:t> </w:t>
      </w:r>
    </w:p>
    <w:p w:rsidR="00A62088" w:rsidRDefault="00A62088" w:rsidP="00F61C3B">
      <w:pPr>
        <w:divId w:val="110167988"/>
      </w:pPr>
      <w:r>
        <w:t>问题很简单，请各位仔细分辨，这些图形，在实际走势中都会经常碰到的。另外，像分型、笔、线段这些的分辨，只能根据定义，不断看图，熟能生巧，没有任何其他办法。这是有标准答案的东西，定义就是权威，其他一切都没意义。</w:t>
      </w:r>
    </w:p>
    <w:p w:rsidR="00A62088" w:rsidRDefault="00A62088" w:rsidP="00F61C3B">
      <w:pPr>
        <w:divId w:val="50615120"/>
      </w:pPr>
      <w:r>
        <w:t> </w:t>
      </w:r>
    </w:p>
    <w:p w:rsidR="00A62088" w:rsidRDefault="00A62088" w:rsidP="00F61C3B">
      <w:pPr>
        <w:divId w:val="949121416"/>
      </w:pPr>
      <w:r>
        <w:t>还有，根据最严格的定义，对背驰等概念，一定要存在最低级别的中枢后，才有最低级别的走势类型，才会有背驰等概念的存在，一般来说，在线段之下讨</w:t>
      </w:r>
      <w:r>
        <w:lastRenderedPageBreak/>
        <w:t>论背驰概念是没意义的，但可以根据类似背驰的力度比较方法来讨论线段之下类背驰的现象，但这和背驰是两回事情。而用区间套的方法，在定位线段之下的精确买卖点时，实际上用到的就是类背驰的力度比较，一般来说，对于大资金，其精确定位不需要用到线段之下的，例如1分钟甚至30分钟级别的区间，对于大资金就是精确定位了。当然，对于散户来说，用类背驰的方法，甚至可以把定位定到精确的分笔图上某个价位，但这在实际操作中没多大意义，特别对通道不顺的散户，就算你看到那价位，也不一定能买卖到。因此，不要用太低级别去操作，这样太累，特别在交易成本大幅度增加的今天，更没意义。</w:t>
      </w:r>
    </w:p>
    <w:p w:rsidR="00A62088" w:rsidRDefault="00A62088" w:rsidP="00F61C3B">
      <w:pPr>
        <w:divId w:val="589973667"/>
      </w:pPr>
      <w:r>
        <w:t> </w:t>
      </w:r>
    </w:p>
    <w:p w:rsidR="00A62088" w:rsidRDefault="00A62088" w:rsidP="00F61C3B">
      <w:pPr>
        <w:divId w:val="818691513"/>
      </w:pPr>
      <w:r>
        <w:t>好了，本ID要休息了，各位有时间就回答问题吧，再见。</w:t>
      </w:r>
    </w:p>
    <w:p w:rsidR="00A62088" w:rsidRDefault="00A62088" w:rsidP="00F61C3B">
      <w:pPr>
        <w:divId w:val="2125536539"/>
      </w:pPr>
      <w:r>
        <w:t> </w:t>
      </w:r>
    </w:p>
    <w:p w:rsidR="00A62088" w:rsidRDefault="00A62088" w:rsidP="00F61C3B">
      <w:pPr>
        <w:divId w:val="886062232"/>
      </w:pPr>
      <w:r>
        <w:t> </w:t>
      </w:r>
    </w:p>
    <w:p w:rsidR="00A62088" w:rsidRDefault="00323BBD" w:rsidP="00F61C3B">
      <w:pPr>
        <w:divId w:val="931861342"/>
      </w:pPr>
      <w:r>
        <w:rPr>
          <w:noProof/>
        </w:rPr>
        <w:drawing>
          <wp:inline distT="0" distB="0" distL="0" distR="0">
            <wp:extent cx="4876800" cy="3657600"/>
            <wp:effectExtent l="19050" t="0" r="0" b="0"/>
            <wp:docPr id="480" name="图片 480" descr="出题考考各位，有空的都请进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出题考考各位，有空的都请进来。"/>
                    <pic:cNvPicPr>
                      <a:picLocks noChangeAspect="1" noChangeArrowheads="1"/>
                    </pic:cNvPicPr>
                  </pic:nvPicPr>
                  <pic:blipFill>
                    <a:blip r:embed="rId321" cstate="print"/>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A62088" w:rsidRDefault="003F6367" w:rsidP="00F61C3B">
      <w:r>
        <w:pict>
          <v:rect id="_x0000_i1136" style="width:0;height:1.5pt" o:hralign="center" o:hrstd="t" o:hr="t" fillcolor="#aca899" stroked="f"/>
        </w:pict>
      </w:r>
    </w:p>
    <w:p w:rsidR="00A62088" w:rsidRDefault="00A62088" w:rsidP="00F61C3B">
      <w:pPr>
        <w:pStyle w:val="2"/>
      </w:pPr>
      <w:r>
        <w:t>无论多空，都必须要进的一步。</w:t>
      </w:r>
    </w:p>
    <w:p w:rsidR="00A62088" w:rsidRDefault="00A62088" w:rsidP="00F61C3B">
      <w:pPr>
        <w:pStyle w:val="a5"/>
      </w:pPr>
      <w:r>
        <w:t>发布时间：2007-07-18 15:47</w:t>
      </w:r>
    </w:p>
    <w:p w:rsidR="00A62088" w:rsidRDefault="00A62088" w:rsidP="00F61C3B"/>
    <w:p w:rsidR="00A62088" w:rsidRDefault="00A62088" w:rsidP="00F61C3B">
      <w:pPr>
        <w:divId w:val="1684356284"/>
      </w:pPr>
      <w:r>
        <w:rPr>
          <w:rStyle w:val="a6"/>
          <w:color w:val="FF0000"/>
        </w:rPr>
        <w:t> 前几天，本ID写了“</w:t>
      </w:r>
      <w:hyperlink r:id="rId322" w:tgtFrame="_blank" w:history="1">
        <w:r>
          <w:rPr>
            <w:rStyle w:val="a6"/>
            <w:color w:val="FF0000"/>
          </w:rPr>
          <w:t>无论多空，都必须要退的一步。</w:t>
        </w:r>
      </w:hyperlink>
      <w:r>
        <w:rPr>
          <w:rStyle w:val="a6"/>
          <w:color w:val="FF0000"/>
        </w:rPr>
        <w:t>”，今天却要写“无论多空，都必须要进的一步。”这一进一退间，正好说明了本ID所说的路之艰难。而今天的走势，就是现在多空对战的一个最好演绎。</w:t>
      </w:r>
    </w:p>
    <w:p w:rsidR="00A62088" w:rsidRDefault="00A62088" w:rsidP="00F61C3B">
      <w:pPr>
        <w:divId w:val="111366973"/>
      </w:pPr>
      <w:r>
        <w:rPr>
          <w:rStyle w:val="a6"/>
          <w:color w:val="FF0000"/>
        </w:rPr>
        <w:t> </w:t>
      </w:r>
    </w:p>
    <w:p w:rsidR="00A62088" w:rsidRDefault="00A62088" w:rsidP="00F61C3B">
      <w:pPr>
        <w:divId w:val="1520506337"/>
      </w:pPr>
      <w:r>
        <w:rPr>
          <w:rStyle w:val="a6"/>
          <w:color w:val="FF0000"/>
        </w:rPr>
        <w:t>由于在多方的反复努力下，昨天在技术面上出现日MACD的金叉，使得今天的突破成了必然。现在，不妨让本ID换了身份，如果本ID是空头，本ID要阻击多方的进攻，最简单的就是先让一步，利用4000点和60天线的心理屏障，</w:t>
      </w:r>
      <w:r>
        <w:rPr>
          <w:rStyle w:val="a6"/>
          <w:color w:val="FF0000"/>
        </w:rPr>
        <w:lastRenderedPageBreak/>
        <w:t>通过震荡，破坏日MACD的金叉信号，最终让金叉变死叉，如果本ID是空头，一定是这样干。否则，在技术面金叉情况下一味在3919点颈线下打压，只能让多方高兴，空头最不利的，当然就是在技术面转向多方时在低位损失打压的筹码。</w:t>
      </w:r>
    </w:p>
    <w:p w:rsidR="00A62088" w:rsidRDefault="00A62088" w:rsidP="00F61C3B">
      <w:pPr>
        <w:divId w:val="2022391303"/>
      </w:pPr>
      <w:r>
        <w:rPr>
          <w:rStyle w:val="a6"/>
          <w:color w:val="FF0000"/>
        </w:rPr>
        <w:t> </w:t>
      </w:r>
    </w:p>
    <w:p w:rsidR="00A62088" w:rsidRDefault="00A62088" w:rsidP="00F61C3B">
      <w:pPr>
        <w:divId w:val="845634902"/>
      </w:pPr>
      <w:r>
        <w:rPr>
          <w:rStyle w:val="a6"/>
          <w:color w:val="FF0000"/>
        </w:rPr>
        <w:t>而对于本ID的多方立场，如果不利用技术上的金叉信号进行颈线的突破，那前面的震荡都白搞了，因此，突破是必须的，至于突破是否有效，这是后话，突上去再说。而突上去后，对于多方，需要对3919点的颈线进行反抽，而空方，需要出手打压制造假突破，因此，下午的回落，同样是多空双方都乐意看到的。细心的投资者一定发现，下午回落的最低点，刚好是本ID在N周前就开始反复强调的3919点。</w:t>
      </w:r>
    </w:p>
    <w:p w:rsidR="00A62088" w:rsidRDefault="00A62088" w:rsidP="00F61C3B">
      <w:pPr>
        <w:divId w:val="1243679668"/>
      </w:pPr>
      <w:r>
        <w:rPr>
          <w:rStyle w:val="a6"/>
          <w:color w:val="FF0000"/>
        </w:rPr>
        <w:t> </w:t>
      </w:r>
    </w:p>
    <w:p w:rsidR="00A62088" w:rsidRDefault="00A62088" w:rsidP="00F61C3B">
      <w:pPr>
        <w:divId w:val="326594449"/>
      </w:pPr>
      <w:r>
        <w:rPr>
          <w:rStyle w:val="a6"/>
          <w:color w:val="FF0000"/>
        </w:rPr>
        <w:t>现在，对于短线走势，消息面有着决定性的意义，在技术上，对颈线突破后需要三天的回抽确认，而刚好本周的最后两天和下周第一天是消息面上最大的动荡期，技术与消息，在这里产生完美的碰撞。</w:t>
      </w:r>
    </w:p>
    <w:p w:rsidR="00A62088" w:rsidRDefault="00A62088" w:rsidP="00F61C3B">
      <w:pPr>
        <w:divId w:val="1110706514"/>
      </w:pPr>
      <w:r>
        <w:rPr>
          <w:rStyle w:val="a6"/>
          <w:color w:val="FF0000"/>
        </w:rPr>
        <w:t> </w:t>
      </w:r>
    </w:p>
    <w:p w:rsidR="00A62088" w:rsidRDefault="00A62088" w:rsidP="00F61C3B">
      <w:pPr>
        <w:divId w:val="740563576"/>
      </w:pPr>
      <w:r>
        <w:rPr>
          <w:rStyle w:val="a6"/>
          <w:color w:val="FF0000"/>
        </w:rPr>
        <w:t>本ID虽然站在多方立场上进行战略部署、战术安排，但对空头的所有伎俩，当然也分析得底朝天。站在大的角度，本ID也可以分析一下空头可以采取的最好策略，就是同样搞三角形，但这三角形和本ID为代表的多方要搞的不同，对于本ID来说，现在是三角形的第四段，而对于空头来说，现在是他们的三角形的第三段，就是这三、四之争，将构成后面技术上的最大分歧。多方搞的三角形，最后是要往上突破的，而空头搞的，是要往下突破的。</w:t>
      </w:r>
    </w:p>
    <w:p w:rsidR="00A62088" w:rsidRDefault="00A62088" w:rsidP="00F61C3B">
      <w:pPr>
        <w:divId w:val="152526188"/>
      </w:pPr>
      <w:r>
        <w:rPr>
          <w:rStyle w:val="a6"/>
          <w:color w:val="FF0000"/>
        </w:rPr>
        <w:t> </w:t>
      </w:r>
    </w:p>
    <w:p w:rsidR="00A62088" w:rsidRDefault="00A62088" w:rsidP="00F61C3B">
      <w:pPr>
        <w:divId w:val="631638107"/>
      </w:pPr>
      <w:r>
        <w:rPr>
          <w:rStyle w:val="a6"/>
          <w:color w:val="FF0000"/>
        </w:rPr>
        <w:t>今天，一个多空共同合力下走出的完美图形，而明天开始，这种一致将被打破，而关键之处，就在消息面的配合。个股方面，今天成分股的轮动有了新的发展，但还没把人气充分激发，更多的股票里的人，都采取观望，甚至有些还采取借机逃跑的策略，这都是正常的。天上打架，没打出结果，下面的当然只能这样了。一旦天上打架有了结果，地下的自然就有了方向。主力、庄家的资金，也是分级别的。</w:t>
      </w:r>
    </w:p>
    <w:p w:rsidR="00A62088" w:rsidRDefault="00A62088" w:rsidP="00F61C3B">
      <w:pPr>
        <w:divId w:val="204415624"/>
      </w:pPr>
      <w:r>
        <w:rPr>
          <w:rStyle w:val="a6"/>
          <w:color w:val="FF0000"/>
        </w:rPr>
        <w:t> </w:t>
      </w:r>
    </w:p>
    <w:p w:rsidR="00A62088" w:rsidRDefault="00A62088" w:rsidP="00F61C3B">
      <w:pPr>
        <w:divId w:val="1586109182"/>
      </w:pPr>
      <w:r>
        <w:rPr>
          <w:rStyle w:val="a6"/>
          <w:color w:val="FF0000"/>
        </w:rPr>
        <w:t>对于散户来说，本ID已经说得很明确了，在有效站稳目前在4159点的1/2线之前，都以震荡行情看待，按自己的级别，顶背驰出，底背驰买，这样就不会左右挨巴掌。</w:t>
      </w:r>
    </w:p>
    <w:p w:rsidR="00A62088" w:rsidRDefault="00A62088" w:rsidP="00F61C3B">
      <w:pPr>
        <w:divId w:val="448554769"/>
      </w:pPr>
      <w:r>
        <w:t> </w:t>
      </w:r>
    </w:p>
    <w:p w:rsidR="00A62088" w:rsidRDefault="00A62088" w:rsidP="00F61C3B">
      <w:pPr>
        <w:divId w:val="315960985"/>
      </w:pPr>
      <w:r>
        <w:rPr>
          <w:rStyle w:val="a6"/>
          <w:color w:val="FF0000"/>
        </w:rPr>
        <w:t>有事忙，先下，再见。</w:t>
      </w:r>
    </w:p>
    <w:p w:rsidR="00A62088" w:rsidRDefault="00A62088" w:rsidP="00F61C3B">
      <w:pPr>
        <w:divId w:val="794249344"/>
      </w:pPr>
      <w:r>
        <w:t> </w:t>
      </w:r>
    </w:p>
    <w:p w:rsidR="00A62088" w:rsidRDefault="00A62088" w:rsidP="00F61C3B">
      <w:pPr>
        <w:divId w:val="1745255189"/>
      </w:pPr>
      <w:r>
        <w:t> </w:t>
      </w:r>
    </w:p>
    <w:p w:rsidR="00A62088" w:rsidRDefault="003F6367" w:rsidP="00F61C3B">
      <w:pPr>
        <w:divId w:val="14231323"/>
      </w:pPr>
      <w:hyperlink r:id="rId323" w:tgtFrame="_blank" w:history="1">
        <w:r w:rsidR="00A62088">
          <w:rPr>
            <w:rStyle w:val="a6"/>
            <w:color w:val="FF0000"/>
            <w:sz w:val="48"/>
            <w:szCs w:val="48"/>
          </w:rPr>
          <w:t>在等待利空落地的日子里 </w:t>
        </w:r>
      </w:hyperlink>
      <w:r w:rsidR="00A62088">
        <w:t> </w:t>
      </w:r>
    </w:p>
    <w:p w:rsidR="00A62088" w:rsidRDefault="00A62088" w:rsidP="00F61C3B">
      <w:pPr>
        <w:divId w:val="1062362913"/>
      </w:pPr>
      <w:r>
        <w:rPr>
          <w:rStyle w:val="a6"/>
          <w:color w:val="FF0000"/>
        </w:rPr>
        <w:t> </w:t>
      </w:r>
    </w:p>
    <w:p w:rsidR="00A62088" w:rsidRDefault="003F6367" w:rsidP="00F61C3B">
      <w:r>
        <w:pict>
          <v:rect id="_x0000_i1137" style="width:0;height:1.5pt" o:hralign="center" o:hrstd="t" o:hr="t" fillcolor="#aca899" stroked="f"/>
        </w:pict>
      </w:r>
    </w:p>
    <w:p w:rsidR="00A62088" w:rsidRDefault="00A62088" w:rsidP="00F61C3B">
      <w:pPr>
        <w:pStyle w:val="2"/>
      </w:pPr>
      <w:r>
        <w:t>在等待利空落地的日子里</w:t>
      </w:r>
    </w:p>
    <w:p w:rsidR="00A62088" w:rsidRDefault="00A62088" w:rsidP="00F61C3B">
      <w:pPr>
        <w:pStyle w:val="a5"/>
      </w:pPr>
      <w:r>
        <w:lastRenderedPageBreak/>
        <w:t>发布时间：2007-07-19 15:29</w:t>
      </w:r>
    </w:p>
    <w:p w:rsidR="00A62088" w:rsidRDefault="00A62088" w:rsidP="00F61C3B"/>
    <w:p w:rsidR="00A62088" w:rsidRDefault="00A62088" w:rsidP="00F61C3B">
      <w:pPr>
        <w:divId w:val="1004893679"/>
      </w:pPr>
      <w:r>
        <w:rPr>
          <w:rStyle w:val="a6"/>
          <w:color w:val="FF0000"/>
        </w:rPr>
        <w:t>其实，无论本ID出差还是在北京，和各位的距离都是相等的，也就是一层网络而已。所以，虽然每次本ID出差，大盘就有病一般，但本ID利用战事的空闲处，也要干点别的事情，二级市场的事情，不是光二级市场决定的，所谓工夫在诗外矣。</w:t>
      </w:r>
    </w:p>
    <w:p w:rsidR="00A62088" w:rsidRDefault="00A62088" w:rsidP="00F61C3B">
      <w:pPr>
        <w:divId w:val="14699902"/>
      </w:pPr>
      <w:r>
        <w:rPr>
          <w:rStyle w:val="a6"/>
          <w:color w:val="FF0000"/>
        </w:rPr>
        <w:t> </w:t>
      </w:r>
    </w:p>
    <w:p w:rsidR="00A62088" w:rsidRDefault="00A62088" w:rsidP="00F61C3B">
      <w:pPr>
        <w:divId w:val="1995644242"/>
      </w:pPr>
      <w:r>
        <w:rPr>
          <w:rStyle w:val="a6"/>
          <w:color w:val="FF0000"/>
        </w:rPr>
        <w:t>现在科技那么发达，在哪里看盘都一样，别说深圳了。本ID在N多年前，就熟悉深圳的大小证券部，里面留下无数故事，有时候只能说给星星听了。在这样一个等待利空落地的日子里，说点闲话也不是多余的。</w:t>
      </w:r>
    </w:p>
    <w:p w:rsidR="00A62088" w:rsidRDefault="00A62088" w:rsidP="00F61C3B">
      <w:pPr>
        <w:divId w:val="1898664386"/>
      </w:pPr>
      <w:r>
        <w:rPr>
          <w:rStyle w:val="a6"/>
          <w:color w:val="FF0000"/>
        </w:rPr>
        <w:t> </w:t>
      </w:r>
    </w:p>
    <w:p w:rsidR="00A62088" w:rsidRDefault="00A62088" w:rsidP="00F61C3B">
      <w:pPr>
        <w:divId w:val="793518958"/>
      </w:pPr>
      <w:r>
        <w:rPr>
          <w:rStyle w:val="a6"/>
          <w:color w:val="FF0000"/>
        </w:rPr>
        <w:t>但，就算在这样一个日子里，汉奸鬼子还没罢休。看看尾盘最后十来分钟的窄幅波动，斗争一直到最后1秒。有时候，真觉得这种事情有点无聊，至于吗，汉奸鬼子们？最后几分钟不晃悠一下，你们会死呀？当然，这也是可以理解的，换着本ID当空头，只会更残忍。</w:t>
      </w:r>
    </w:p>
    <w:p w:rsidR="00A62088" w:rsidRDefault="00A62088" w:rsidP="00F61C3B">
      <w:pPr>
        <w:divId w:val="1435126439"/>
      </w:pPr>
      <w:r>
        <w:rPr>
          <w:rStyle w:val="a6"/>
          <w:color w:val="FF0000"/>
        </w:rPr>
        <w:t> </w:t>
      </w:r>
    </w:p>
    <w:p w:rsidR="00A62088" w:rsidRDefault="00A62088" w:rsidP="00F61C3B">
      <w:pPr>
        <w:divId w:val="325667339"/>
      </w:pPr>
      <w:r>
        <w:rPr>
          <w:rStyle w:val="a6"/>
          <w:color w:val="FF0000"/>
        </w:rPr>
        <w:t>现在，其实没什么可说的，在等待利空落地的日子里，大家就去倾听那落花飘落的声音，本ID有足够的耐心，等待那些火星人都知道的利空影子一样摔碎。所有爱当捕风蚊子、捉影苍蝇的，就继续吧！</w:t>
      </w:r>
    </w:p>
    <w:p w:rsidR="00A62088" w:rsidRDefault="00A62088" w:rsidP="00F61C3B">
      <w:pPr>
        <w:divId w:val="431362448"/>
      </w:pPr>
      <w:r>
        <w:rPr>
          <w:rStyle w:val="a6"/>
          <w:color w:val="FF0000"/>
        </w:rPr>
        <w:t> </w:t>
      </w:r>
    </w:p>
    <w:p w:rsidR="00A62088" w:rsidRDefault="00A62088" w:rsidP="00F61C3B">
      <w:pPr>
        <w:divId w:val="1072849664"/>
      </w:pPr>
      <w:r>
        <w:rPr>
          <w:rStyle w:val="a6"/>
          <w:color w:val="FF0000"/>
        </w:rPr>
        <w:t>虽然，写相信未来的人，最后成了疯子，但并不需要疯子才可以相信未来。特别对中国资本市场的未来，可以断言的是，所有用最疯狂的愚昧去断送中国资本市场前途的人，无论是谁，都只能是民族和历史的罪人。</w:t>
      </w:r>
    </w:p>
    <w:p w:rsidR="00A62088" w:rsidRDefault="00A62088" w:rsidP="00F61C3B">
      <w:pPr>
        <w:divId w:val="458915041"/>
      </w:pPr>
      <w:r>
        <w:t> </w:t>
      </w:r>
    </w:p>
    <w:p w:rsidR="00A62088" w:rsidRDefault="00A62088" w:rsidP="00F61C3B">
      <w:pPr>
        <w:divId w:val="1765419971"/>
      </w:pPr>
      <w:r>
        <w:rPr>
          <w:rStyle w:val="a6"/>
          <w:color w:val="FF0000"/>
        </w:rPr>
        <w:t>在外，课程没法写了，但还是可以继续考考各位的学习程度的，今天又来一道题目，下面，每一划依然代表实际的笔，请问，站在线段的角度，这两者是否相同？为什么？</w:t>
      </w:r>
    </w:p>
    <w:p w:rsidR="00A62088" w:rsidRDefault="00A62088" w:rsidP="00F61C3B">
      <w:pPr>
        <w:divId w:val="2001732586"/>
      </w:pPr>
      <w:r>
        <w:t> </w:t>
      </w:r>
    </w:p>
    <w:p w:rsidR="00A62088" w:rsidRDefault="00A62088" w:rsidP="00F61C3B">
      <w:pPr>
        <w:divId w:val="942028755"/>
      </w:pPr>
      <w:r>
        <w:rPr>
          <w:rStyle w:val="a6"/>
          <w:color w:val="FF0000"/>
        </w:rPr>
        <w:t>各位就请好好回答问题，回答不出的，就请继续学习。本ID要忙去了，先下，再见。</w:t>
      </w:r>
    </w:p>
    <w:p w:rsidR="00A62088" w:rsidRDefault="00A62088" w:rsidP="00F61C3B">
      <w:pPr>
        <w:divId w:val="1022128699"/>
      </w:pPr>
      <w:r>
        <w:rPr>
          <w:rStyle w:val="a6"/>
          <w:color w:val="FF0000"/>
        </w:rPr>
        <w:t> </w:t>
      </w:r>
    </w:p>
    <w:p w:rsidR="00A62088" w:rsidRDefault="00323BBD" w:rsidP="00F61C3B">
      <w:pPr>
        <w:divId w:val="1921019333"/>
      </w:pPr>
      <w:r>
        <w:rPr>
          <w:b/>
          <w:bCs/>
          <w:noProof/>
          <w:color w:val="FF0000"/>
        </w:rPr>
        <w:lastRenderedPageBreak/>
        <w:drawing>
          <wp:inline distT="0" distB="0" distL="0" distR="0">
            <wp:extent cx="4876800" cy="3657600"/>
            <wp:effectExtent l="19050" t="0" r="0" b="0"/>
            <wp:docPr id="481" name="图片 481" descr="在等待利空落地的日子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在等待利空落地的日子里"/>
                    <pic:cNvPicPr>
                      <a:picLocks noChangeAspect="1" noChangeArrowheads="1"/>
                    </pic:cNvPicPr>
                  </pic:nvPicPr>
                  <pic:blipFill>
                    <a:blip r:embed="rId324" cstate="print"/>
                    <a:srcRect/>
                    <a:stretch>
                      <a:fillRect/>
                    </a:stretch>
                  </pic:blipFill>
                  <pic:spPr bwMode="auto">
                    <a:xfrm>
                      <a:off x="0" y="0"/>
                      <a:ext cx="4876800" cy="3657600"/>
                    </a:xfrm>
                    <a:prstGeom prst="rect">
                      <a:avLst/>
                    </a:prstGeom>
                    <a:noFill/>
                    <a:ln w="9525">
                      <a:noFill/>
                      <a:miter lim="800000"/>
                      <a:headEnd/>
                      <a:tailEnd/>
                    </a:ln>
                  </pic:spPr>
                </pic:pic>
              </a:graphicData>
            </a:graphic>
          </wp:inline>
        </w:drawing>
      </w:r>
      <w:r w:rsidR="00A62088">
        <w:rPr>
          <w:rStyle w:val="a6"/>
          <w:color w:val="FF0000"/>
        </w:rPr>
        <w:t> </w:t>
      </w:r>
    </w:p>
    <w:p w:rsidR="00A62088" w:rsidRDefault="003F6367" w:rsidP="00F61C3B">
      <w:r>
        <w:pict>
          <v:rect id="_x0000_i1138" style="width:0;height:1.5pt" o:hralign="center" o:hrstd="t" o:hr="t" fillcolor="#aca899" stroked="f"/>
        </w:pict>
      </w:r>
    </w:p>
    <w:p w:rsidR="00A62088" w:rsidRDefault="00A62088" w:rsidP="00F61C3B">
      <w:pPr>
        <w:pStyle w:val="2"/>
      </w:pPr>
      <w:r>
        <w:t>刚起来，下午解不了盘。</w:t>
      </w:r>
    </w:p>
    <w:p w:rsidR="00A62088" w:rsidRDefault="00A62088" w:rsidP="00F61C3B">
      <w:pPr>
        <w:pStyle w:val="a5"/>
      </w:pPr>
      <w:r>
        <w:t>发布时间：2007-07-20 08:26</w:t>
      </w:r>
    </w:p>
    <w:p w:rsidR="00A62088" w:rsidRDefault="00A62088" w:rsidP="00F61C3B"/>
    <w:p w:rsidR="00A62088" w:rsidRDefault="00A62088" w:rsidP="00F61C3B">
      <w:pPr>
        <w:divId w:val="46880008"/>
      </w:pPr>
      <w:r>
        <w:t> 刚起来，下午收盘马上有事，盘是解不了了，周六、日有空再补上。反正在外面，音乐会也没法开。刚才扫描了一下回帖，很多网友的答案都是对的，站在线段角度，那两图是有本质的区别的，但如果里面的每一划不是笔而是线段，那么这两图就是没区别的。这是为了说明，笔、线段，和中枢、走势类型是有区别的。笔、线段是为了在实际操作中构成最小级别的中枢，在笔和线段中，连中枢都谈不上，只能用类似中枢以及相应的背驰力度方法去确认笔与线段的结束，但这只是类似，并不是说笔与线段里就真有什么中枢与背驰。严格意义上说，把线段当成最小级别走势类型的次级别是不对的，当然，在不严格的意义上，可以类似地这样认为，但两者是有本质区别的。这两个图就区分出两者的区别来了。</w:t>
      </w:r>
    </w:p>
    <w:p w:rsidR="00A62088" w:rsidRDefault="00A62088" w:rsidP="00F61C3B">
      <w:pPr>
        <w:divId w:val="1185753911"/>
      </w:pPr>
      <w:r>
        <w:t> </w:t>
      </w:r>
    </w:p>
    <w:p w:rsidR="00A62088" w:rsidRDefault="00A62088" w:rsidP="00F61C3B">
      <w:pPr>
        <w:divId w:val="2133085109"/>
      </w:pPr>
      <w:r>
        <w:t>请注意中枢的递归定义的存在性意义，与分型、笔、线段的操作性意义的区别。当然，如果我们能找到交易中每一分笔（注意，不是上面说的笔，而是实际交易中的每一分笔）的成交，然后按照递归定义，就可以构造出整个走势类型与中枢的级别序列来，但这没实际操作意义，只是理论上的。而分型、笔、线段，并没有违反中枢的递归意义，只是用一种方法来确认具有操作意义的最小级别中枢与走势类型，其后的一切，依然按照递归的定义来。如果对数学有点了解的就知道，两者在递归的形式上是一样的，都是an=f(an-1),唯一不同的就是</w:t>
      </w:r>
      <w:r>
        <w:lastRenderedPageBreak/>
        <w:t>预先给出的a0，纯理论上的，这a0就是从每一分笔的成交开始的，但这没有实际可操作性；所以，就要用分型、笔、线段来确认这个a0。而站在递归的程序上，这两者没有本质区别。其实，这些都是最简单的数学，除了孔男人类的，全宇宙的人都应该明白。</w:t>
      </w:r>
    </w:p>
    <w:p w:rsidR="00A62088" w:rsidRDefault="00A62088" w:rsidP="00F61C3B">
      <w:pPr>
        <w:divId w:val="202180512"/>
      </w:pPr>
      <w:r>
        <w:t> </w:t>
      </w:r>
    </w:p>
    <w:p w:rsidR="00A62088" w:rsidRDefault="00A62088" w:rsidP="00F61C3B">
      <w:pPr>
        <w:divId w:val="311831241"/>
      </w:pPr>
      <w:r>
        <w:t>还有，本ID画图只是随手画，但市场的图是合力的结果，不是任何人可以随手画的，要真把握本ID的理论，不预测、只看当下走势，这是必须首要记住的。</w:t>
      </w:r>
    </w:p>
    <w:p w:rsidR="00A62088" w:rsidRDefault="00A62088" w:rsidP="00F61C3B">
      <w:pPr>
        <w:divId w:val="2142460504"/>
      </w:pPr>
      <w:r>
        <w:t> </w:t>
      </w:r>
    </w:p>
    <w:p w:rsidR="00A62088" w:rsidRDefault="00A62088" w:rsidP="00F61C3B">
      <w:pPr>
        <w:divId w:val="2011759081"/>
      </w:pPr>
      <w:r>
        <w:t>听说黄油蟹当季节了，可惜没有菊花酒可以对影成三人。先下，明后两天有时间再见。</w:t>
      </w:r>
    </w:p>
    <w:p w:rsidR="00A62088" w:rsidRDefault="00A62088" w:rsidP="00F61C3B">
      <w:pPr>
        <w:divId w:val="1514614576"/>
      </w:pPr>
      <w:r>
        <w:t> </w:t>
      </w:r>
    </w:p>
    <w:p w:rsidR="00A62088" w:rsidRDefault="003F6367" w:rsidP="00F61C3B">
      <w:r>
        <w:pict>
          <v:rect id="_x0000_i1139" style="width:0;height:1.5pt" o:hralign="center" o:hrstd="t" o:hr="t" fillcolor="#aca899" stroked="f"/>
        </w:pict>
      </w:r>
    </w:p>
    <w:p w:rsidR="00A62088" w:rsidRDefault="00A62088" w:rsidP="00F61C3B">
      <w:pPr>
        <w:pStyle w:val="2"/>
      </w:pPr>
      <w:r>
        <w:t>该来的都来了,你还需要什么?</w:t>
      </w:r>
    </w:p>
    <w:p w:rsidR="00A62088" w:rsidRDefault="00A62088" w:rsidP="00F61C3B">
      <w:pPr>
        <w:pStyle w:val="a5"/>
      </w:pPr>
      <w:r>
        <w:t>发布时间：2007-07-20 21:33</w:t>
      </w:r>
    </w:p>
    <w:p w:rsidR="00A62088" w:rsidRDefault="00A62088" w:rsidP="00F61C3B"/>
    <w:p w:rsidR="00A62088" w:rsidRDefault="00A62088" w:rsidP="00F61C3B">
      <w:pPr>
        <w:divId w:val="903374632"/>
      </w:pPr>
      <w:r>
        <w:t> </w:t>
      </w:r>
      <w:r>
        <w:rPr>
          <w:rStyle w:val="a6"/>
          <w:color w:val="FF0000"/>
          <w:sz w:val="27"/>
          <w:szCs w:val="27"/>
        </w:rPr>
        <w:t>在车上和各位打招呼，今天的走势无须多说，今天的消息也说得太多，该来的都来了,你还需要什么?</w:t>
      </w:r>
    </w:p>
    <w:p w:rsidR="00A62088" w:rsidRDefault="00A62088" w:rsidP="00F61C3B">
      <w:pPr>
        <w:divId w:val="548808817"/>
      </w:pPr>
      <w:r>
        <w:t> </w:t>
      </w:r>
    </w:p>
    <w:p w:rsidR="00A62088" w:rsidRDefault="00A62088" w:rsidP="00F61C3B">
      <w:pPr>
        <w:divId w:val="112984700"/>
      </w:pPr>
      <w:r>
        <w:rPr>
          <w:rStyle w:val="a6"/>
          <w:color w:val="FF0000"/>
          <w:sz w:val="27"/>
          <w:szCs w:val="27"/>
        </w:rPr>
        <w:t>当然，空头没有完全打死，本ID需要痛打落水狗，因为本ID知道，有些狗不打死，就要咬人，如此而已。</w:t>
      </w:r>
    </w:p>
    <w:p w:rsidR="00A62088" w:rsidRDefault="00A62088" w:rsidP="00F61C3B">
      <w:pPr>
        <w:divId w:val="1244753363"/>
      </w:pPr>
      <w:r>
        <w:t> </w:t>
      </w:r>
    </w:p>
    <w:p w:rsidR="00A62088" w:rsidRDefault="00A62088" w:rsidP="00F61C3B">
      <w:pPr>
        <w:divId w:val="1818063457"/>
      </w:pPr>
      <w:r>
        <w:rPr>
          <w:rStyle w:val="a6"/>
          <w:color w:val="FF0000"/>
          <w:sz w:val="27"/>
          <w:szCs w:val="27"/>
        </w:rPr>
        <w:t>一切不用多说，本ID喜欢干，不喜欢说。干的已经成为历史，永远K线了，如此而已。</w:t>
      </w:r>
    </w:p>
    <w:p w:rsidR="00A62088" w:rsidRDefault="00A62088" w:rsidP="00F61C3B">
      <w:pPr>
        <w:divId w:val="378826720"/>
      </w:pPr>
      <w:r>
        <w:t> </w:t>
      </w:r>
    </w:p>
    <w:p w:rsidR="00A62088" w:rsidRDefault="00A62088" w:rsidP="00F61C3B">
      <w:pPr>
        <w:divId w:val="121507891"/>
      </w:pPr>
      <w:r>
        <w:rPr>
          <w:rStyle w:val="a6"/>
          <w:color w:val="FF0000"/>
          <w:sz w:val="27"/>
          <w:szCs w:val="27"/>
        </w:rPr>
        <w:t>周末，腐败去吧，本ID还要忙，今晚的黄油蟹不错，可惜没有菊花酒。</w:t>
      </w:r>
    </w:p>
    <w:p w:rsidR="00A62088" w:rsidRDefault="00A62088" w:rsidP="00F61C3B">
      <w:pPr>
        <w:divId w:val="3289607"/>
      </w:pPr>
      <w:r>
        <w:t> </w:t>
      </w:r>
    </w:p>
    <w:p w:rsidR="00A62088" w:rsidRDefault="00A62088" w:rsidP="00F61C3B">
      <w:pPr>
        <w:divId w:val="1427530307"/>
      </w:pPr>
      <w:r>
        <w:rPr>
          <w:rStyle w:val="a6"/>
          <w:color w:val="FF0000"/>
          <w:sz w:val="27"/>
          <w:szCs w:val="27"/>
        </w:rPr>
        <w:t>先下，再见。</w:t>
      </w:r>
    </w:p>
    <w:p w:rsidR="00A62088" w:rsidRDefault="003F6367" w:rsidP="00F61C3B">
      <w:r>
        <w:pict>
          <v:rect id="_x0000_i1140" style="width:0;height:1.5pt" o:hralign="center" o:hrstd="t" o:hr="t" fillcolor="#aca899" stroked="f"/>
        </w:pict>
      </w:r>
    </w:p>
    <w:p w:rsidR="00A62088" w:rsidRDefault="00A62088" w:rsidP="00F61C3B">
      <w:pPr>
        <w:pStyle w:val="2"/>
      </w:pPr>
      <w:r>
        <w:t>打狗棒下，星火正燎原。</w:t>
      </w:r>
    </w:p>
    <w:p w:rsidR="00A62088" w:rsidRDefault="00A62088" w:rsidP="00F61C3B">
      <w:pPr>
        <w:pStyle w:val="a5"/>
      </w:pPr>
      <w:r>
        <w:t>发布时间：2007-07-23 15:25</w:t>
      </w:r>
    </w:p>
    <w:p w:rsidR="00A62088" w:rsidRDefault="00A62088" w:rsidP="00F61C3B"/>
    <w:p w:rsidR="00A62088" w:rsidRDefault="00A62088" w:rsidP="00F61C3B">
      <w:pPr>
        <w:divId w:val="230653155"/>
      </w:pPr>
      <w:r>
        <w:rPr>
          <w:rStyle w:val="a6"/>
          <w:color w:val="FF0000"/>
        </w:rPr>
        <w:t>对不起，这两天确实太忙，没有新帖子，趁着收盘说两句。其实今天的走势，没什么可说的，周末，本ID在这里已经明确说了，要痛打落水狗。有些狗般的思维不是说要低开吗？不是说有回补的机会吗？当然，本ID尊重这种思维。但按本ID痛打落水狗的思维，就是没有低开，没有回补的机会。要回补可以，当轿夫吧！</w:t>
      </w:r>
    </w:p>
    <w:p w:rsidR="00A62088" w:rsidRDefault="00A62088" w:rsidP="00F61C3B">
      <w:pPr>
        <w:divId w:val="1065832228"/>
      </w:pPr>
      <w:r>
        <w:t> </w:t>
      </w:r>
    </w:p>
    <w:p w:rsidR="00A62088" w:rsidRDefault="00A62088" w:rsidP="00F61C3B">
      <w:pPr>
        <w:divId w:val="1040934864"/>
      </w:pPr>
      <w:r>
        <w:rPr>
          <w:rStyle w:val="a6"/>
          <w:color w:val="FF0000"/>
        </w:rPr>
        <w:lastRenderedPageBreak/>
        <w:t>当然，这里说的是那些在3600点下狂砸诸如中石化等要把多方弄死去舔他们主子的洋狗，这次激战，在这里全程直播了，就像春节前后那次，最后，一阵打狗棒下，星火正燎原。本ID在开战时就说了，本ID只点火，本ID不当解放军，但一旦星火燎原，解放军自然就来。好了，本ID该干的已经干了，后面，就看有多少草可以燎原了。对于多方来说，现在已进退自如。对于本ID，拂身白云外，回首大江横，点火事了，谁爱当火炬手就当去吧。</w:t>
      </w:r>
    </w:p>
    <w:p w:rsidR="00A62088" w:rsidRDefault="00A62088" w:rsidP="00F61C3B">
      <w:pPr>
        <w:divId w:val="1207373453"/>
      </w:pPr>
      <w:r>
        <w:t> </w:t>
      </w:r>
    </w:p>
    <w:p w:rsidR="00A62088" w:rsidRDefault="00A62088" w:rsidP="00F61C3B">
      <w:pPr>
        <w:divId w:val="1018888609"/>
      </w:pPr>
      <w:r>
        <w:rPr>
          <w:rStyle w:val="a6"/>
          <w:color w:val="FF0000"/>
        </w:rPr>
        <w:t>技术上，4159点的1/2线将决定整个中线走势。</w:t>
      </w:r>
    </w:p>
    <w:p w:rsidR="00A62088" w:rsidRDefault="00A62088" w:rsidP="00F61C3B">
      <w:pPr>
        <w:divId w:val="362287382"/>
      </w:pPr>
      <w:r>
        <w:t> </w:t>
      </w:r>
    </w:p>
    <w:p w:rsidR="00A62088" w:rsidRDefault="00A62088" w:rsidP="00F61C3B">
      <w:pPr>
        <w:divId w:val="25259852"/>
      </w:pPr>
      <w:r>
        <w:rPr>
          <w:rStyle w:val="a6"/>
          <w:color w:val="FF0000"/>
        </w:rPr>
        <w:t>由于二级市场战事已经稳定，本ID将花更多时间去为一个更大的战争作准备。这战争的意义在于，让中国人永远当中国资本市场的主人，而这不是光从二级市场下手就可以的。好了，事忙，先下。最后用旧作七律一首结尾--</w:t>
      </w:r>
    </w:p>
    <w:p w:rsidR="00A62088" w:rsidRDefault="00A62088" w:rsidP="00F61C3B">
      <w:pPr>
        <w:divId w:val="1902323149"/>
      </w:pPr>
      <w:r>
        <w:t> </w:t>
      </w:r>
    </w:p>
    <w:p w:rsidR="00A62088" w:rsidRDefault="00A62088" w:rsidP="00F61C3B">
      <w:pPr>
        <w:divId w:val="1002664613"/>
      </w:pPr>
      <w:r>
        <w:t> </w:t>
      </w:r>
    </w:p>
    <w:p w:rsidR="00A62088" w:rsidRDefault="00A62088" w:rsidP="00F61C3B">
      <w:pPr>
        <w:divId w:val="1617833542"/>
      </w:pPr>
      <w:r>
        <w:rPr>
          <w:rStyle w:val="a6"/>
          <w:color w:val="FF0000"/>
        </w:rPr>
        <w:t>                </w:t>
      </w:r>
      <w:r>
        <w:rPr>
          <w:rStyle w:val="a6"/>
          <w:rFonts w:ascii="隶书" w:eastAsia="隶书" w:hint="eastAsia"/>
          <w:color w:val="FF0000"/>
          <w:sz w:val="48"/>
          <w:szCs w:val="48"/>
        </w:rPr>
        <w:t>本地风光本地游</w:t>
      </w:r>
      <w:r>
        <w:t xml:space="preserve"> </w:t>
      </w:r>
    </w:p>
    <w:p w:rsidR="00A62088" w:rsidRDefault="00A62088" w:rsidP="00F61C3B">
      <w:pPr>
        <w:divId w:val="1617833542"/>
      </w:pPr>
      <w:r>
        <w:br/>
      </w:r>
      <w:r>
        <w:rPr>
          <w:rStyle w:val="a6"/>
          <w:rFonts w:ascii="隶书" w:eastAsia="隶书" w:hint="eastAsia"/>
          <w:color w:val="FF0000"/>
          <w:sz w:val="48"/>
          <w:szCs w:val="48"/>
        </w:rPr>
        <w:t>非污非净现头头</w:t>
      </w:r>
    </w:p>
    <w:p w:rsidR="00A62088" w:rsidRDefault="00A62088" w:rsidP="00F61C3B">
      <w:pPr>
        <w:divId w:val="1617833542"/>
      </w:pPr>
      <w:r>
        <w:br/>
      </w:r>
      <w:r>
        <w:rPr>
          <w:rStyle w:val="a6"/>
          <w:rFonts w:ascii="隶书" w:eastAsia="隶书" w:hint="eastAsia"/>
          <w:color w:val="FF0000"/>
          <w:sz w:val="48"/>
          <w:szCs w:val="48"/>
        </w:rPr>
        <w:t>缘情天地皆精彩</w:t>
      </w:r>
    </w:p>
    <w:p w:rsidR="00A62088" w:rsidRDefault="00A62088" w:rsidP="00F61C3B">
      <w:pPr>
        <w:divId w:val="1617833542"/>
      </w:pPr>
      <w:r>
        <w:br/>
      </w:r>
      <w:r>
        <w:rPr>
          <w:rStyle w:val="a6"/>
          <w:rFonts w:ascii="隶书" w:eastAsia="隶书" w:hint="eastAsia"/>
          <w:color w:val="FF0000"/>
          <w:sz w:val="48"/>
          <w:szCs w:val="48"/>
        </w:rPr>
        <w:t>逐梦英雄总自由</w:t>
      </w:r>
    </w:p>
    <w:p w:rsidR="00A62088" w:rsidRDefault="00A62088" w:rsidP="00F61C3B">
      <w:pPr>
        <w:divId w:val="1617833542"/>
      </w:pPr>
      <w:r>
        <w:br/>
      </w:r>
      <w:r>
        <w:rPr>
          <w:rStyle w:val="a6"/>
          <w:rFonts w:ascii="隶书" w:eastAsia="隶书" w:hint="eastAsia"/>
          <w:color w:val="FF0000"/>
          <w:sz w:val="48"/>
          <w:szCs w:val="48"/>
        </w:rPr>
        <w:t>一样兴亡千样戏</w:t>
      </w:r>
    </w:p>
    <w:p w:rsidR="00A62088" w:rsidRDefault="00A62088" w:rsidP="00F61C3B">
      <w:pPr>
        <w:divId w:val="1617833542"/>
      </w:pPr>
      <w:r>
        <w:br/>
      </w:r>
      <w:r>
        <w:rPr>
          <w:rStyle w:val="a6"/>
          <w:rFonts w:ascii="隶书" w:eastAsia="隶书" w:hint="eastAsia"/>
          <w:color w:val="FF0000"/>
          <w:sz w:val="48"/>
          <w:szCs w:val="48"/>
        </w:rPr>
        <w:t>这般岁月那般愁</w:t>
      </w:r>
    </w:p>
    <w:p w:rsidR="00A62088" w:rsidRDefault="00A62088" w:rsidP="00F61C3B">
      <w:pPr>
        <w:divId w:val="1617833542"/>
      </w:pPr>
      <w:r>
        <w:br/>
      </w:r>
      <w:r>
        <w:rPr>
          <w:rStyle w:val="a6"/>
          <w:rFonts w:ascii="隶书" w:eastAsia="隶书" w:hint="eastAsia"/>
          <w:color w:val="FF0000"/>
          <w:sz w:val="48"/>
          <w:szCs w:val="48"/>
        </w:rPr>
        <w:t>长空倚剑披云啸</w:t>
      </w:r>
    </w:p>
    <w:p w:rsidR="00A62088" w:rsidRDefault="00A62088" w:rsidP="00F61C3B">
      <w:pPr>
        <w:divId w:val="1617833542"/>
      </w:pPr>
      <w:r>
        <w:rPr>
          <w:rFonts w:ascii="隶书" w:eastAsia="隶书"/>
        </w:rPr>
        <w:br/>
      </w:r>
      <w:r>
        <w:rPr>
          <w:rStyle w:val="a6"/>
          <w:rFonts w:ascii="隶书" w:eastAsia="隶书" w:hint="eastAsia"/>
          <w:color w:val="FF0000"/>
          <w:sz w:val="48"/>
          <w:szCs w:val="48"/>
        </w:rPr>
        <w:t> </w:t>
      </w:r>
      <w:r>
        <w:rPr>
          <w:rStyle w:val="a6"/>
          <w:rFonts w:ascii="隶书" w:eastAsia="隶书" w:hint="eastAsia"/>
          <w:color w:val="FF0000"/>
          <w:sz w:val="48"/>
          <w:szCs w:val="48"/>
        </w:rPr>
        <w:t>散作乾坤碧水流</w:t>
      </w:r>
    </w:p>
    <w:p w:rsidR="00A62088" w:rsidRDefault="003F6367" w:rsidP="00F61C3B">
      <w:r>
        <w:pict>
          <v:rect id="_x0000_i1141" style="width:0;height:1.5pt" o:hralign="center" o:hrstd="t" o:hr="t" fillcolor="#aca899" stroked="f"/>
        </w:pict>
      </w:r>
    </w:p>
    <w:p w:rsidR="00A62088" w:rsidRDefault="00A62088" w:rsidP="00F61C3B">
      <w:pPr>
        <w:pStyle w:val="2"/>
      </w:pPr>
      <w:r>
        <w:t>说说昨天的走势</w:t>
      </w:r>
    </w:p>
    <w:p w:rsidR="00A62088" w:rsidRDefault="00A62088" w:rsidP="00F61C3B">
      <w:pPr>
        <w:pStyle w:val="a5"/>
      </w:pPr>
      <w:r>
        <w:t>发布时间：2007-07-25 08:54</w:t>
      </w:r>
    </w:p>
    <w:p w:rsidR="00A62088" w:rsidRDefault="00A62088" w:rsidP="00F61C3B"/>
    <w:p w:rsidR="00A62088" w:rsidRDefault="00A62088" w:rsidP="00F61C3B">
      <w:pPr>
        <w:pStyle w:val="a5"/>
        <w:divId w:val="1887836217"/>
      </w:pPr>
      <w:r>
        <w:rPr>
          <w:rStyle w:val="a6"/>
          <w:color w:val="FF0000"/>
          <w:sz w:val="27"/>
          <w:szCs w:val="27"/>
        </w:rPr>
        <w:lastRenderedPageBreak/>
        <w:t>对不起，实在太忙，现在刚起来，抓紧时间说说昨天走势。昨天其实没什么可说的，技术上碰到前面两个高点连线，站在本ID三角形整理的最低要求上，昨天的回落理所当然。本ID前面说了，现在至少对本ID来说早已进退自如，所以要花多点时间在别的地方。本ID最低的要求就是三角形的第四段，昨天碰到前两高点连线，就完全达到本ID的要求，所以本ID完全不会再作为。也就是说，如果大盘出现比三角形更好的走势，例如从这里直接突破，对于本ID来说是锦上添花，本ID乐于坐轿子。如果大盘继续按三角形走，出现一个回调的第5段，那么即使大盘重新回到目前位于3700点下的下面两低点连线，本ID也是可以接受的，大不了到时候本ID再出手。</w:t>
      </w:r>
    </w:p>
    <w:p w:rsidR="00A62088" w:rsidRDefault="00A62088" w:rsidP="00F61C3B">
      <w:pPr>
        <w:pStyle w:val="a5"/>
        <w:divId w:val="1887836217"/>
      </w:pPr>
      <w:r>
        <w:t> </w:t>
      </w:r>
    </w:p>
    <w:p w:rsidR="00A62088" w:rsidRDefault="00A62088" w:rsidP="00F61C3B">
      <w:pPr>
        <w:pStyle w:val="a5"/>
        <w:divId w:val="1887836217"/>
      </w:pPr>
      <w:r>
        <w:rPr>
          <w:rStyle w:val="a6"/>
          <w:color w:val="FF0000"/>
          <w:sz w:val="27"/>
          <w:szCs w:val="27"/>
        </w:rPr>
        <w:t>本ID这次出手的目的在出手时已经公开说了，就是不让汉奸鬼子买到便宜的筹码，不让他们平台型的阴谋得逞，现在已经完全达到。本ID的行动，只针对汉奸、鬼子，不当解放军，这也是一大早说了的。而本ID目前的资金、筹码配制，在这两天已经完全调配到符合这种两者皆可的程度。这点，在周一收盘时，本ID已经明确说了“对于本ID，拂身白云外，回首大江横，点火事了，谁爱当火炬手就当去吧。”</w:t>
      </w:r>
    </w:p>
    <w:p w:rsidR="00A62088" w:rsidRDefault="00A62088" w:rsidP="00F61C3B">
      <w:pPr>
        <w:pStyle w:val="a5"/>
        <w:divId w:val="1887836217"/>
      </w:pPr>
      <w:r>
        <w:t> </w:t>
      </w:r>
    </w:p>
    <w:p w:rsidR="00A62088" w:rsidRDefault="00A62088" w:rsidP="00F61C3B">
      <w:pPr>
        <w:pStyle w:val="a5"/>
        <w:divId w:val="1887836217"/>
      </w:pPr>
      <w:r>
        <w:rPr>
          <w:rStyle w:val="a6"/>
          <w:color w:val="FF0000"/>
          <w:sz w:val="27"/>
          <w:szCs w:val="27"/>
        </w:rPr>
        <w:t>站在纯技术的角度，4159点的1/2线是关键，现在的火炬手们，如果有能力扛住该线，那么大盘将继续创新高，否则就去补缺口，考验4000点支持，甚至考验下面两低点连线。由于本ID现在已经退居二线，只坐轿子不冲锋，所以以后可以多说技术的问题，分段也可以提供了。当然，前提是本ID有时间。</w:t>
      </w:r>
    </w:p>
    <w:p w:rsidR="00A62088" w:rsidRDefault="00A62088" w:rsidP="00F61C3B">
      <w:pPr>
        <w:pStyle w:val="a5"/>
        <w:divId w:val="1887836217"/>
      </w:pPr>
      <w:r>
        <w:t> </w:t>
      </w:r>
    </w:p>
    <w:p w:rsidR="00A62088" w:rsidRDefault="00A62088" w:rsidP="00F61C3B">
      <w:pPr>
        <w:pStyle w:val="a5"/>
        <w:divId w:val="1887836217"/>
      </w:pPr>
      <w:r>
        <w:rPr>
          <w:rStyle w:val="a6"/>
          <w:color w:val="FF0000"/>
          <w:sz w:val="27"/>
          <w:szCs w:val="27"/>
        </w:rPr>
        <w:t>个股方面，本ID那些中长线的面首依然会继续宠信，前提是你要有足够的耐心。例如，像本ID4月说的6000万总盘，2000万以下流通的深圳新上中小盘，当时一直不动，你看现在的002121，看看是不是符合本ID当时说的中长线价值？大盘震荡下跌这么多，对他又有什么影响？对其它股票也是一样的，面首，有中长线搞才有味道的，整天对股票面首419，小心得爱滋。</w:t>
      </w:r>
    </w:p>
    <w:p w:rsidR="00A62088" w:rsidRDefault="00A62088" w:rsidP="00F61C3B">
      <w:pPr>
        <w:pStyle w:val="a5"/>
        <w:divId w:val="1887836217"/>
      </w:pPr>
      <w:r>
        <w:t> </w:t>
      </w:r>
    </w:p>
    <w:p w:rsidR="00A62088" w:rsidRDefault="00A62088" w:rsidP="00F61C3B">
      <w:pPr>
        <w:pStyle w:val="a5"/>
        <w:divId w:val="1887836217"/>
      </w:pPr>
      <w:r>
        <w:rPr>
          <w:rStyle w:val="a6"/>
          <w:color w:val="FF0000"/>
          <w:sz w:val="27"/>
          <w:szCs w:val="27"/>
        </w:rPr>
        <w:t>中长线运作，专一点，把成本降到0，这才是股票中永远不败之道。前面说002121，本ID的成本还没到0，经过这1月的运作，也0了，</w:t>
      </w:r>
      <w:r>
        <w:rPr>
          <w:rStyle w:val="a6"/>
          <w:color w:val="FF0000"/>
          <w:sz w:val="27"/>
          <w:szCs w:val="27"/>
        </w:rPr>
        <w:lastRenderedPageBreak/>
        <w:t>注意，现在各位就千万别买了，30元下不买，现在买，那是有病，只是有的，可以继续按本ID的方法运作下去，成本为0后就是保持0成本增加筹码了。对于其他所有股票，这方法是一样的。</w:t>
      </w:r>
    </w:p>
    <w:p w:rsidR="00A62088" w:rsidRDefault="00A62088" w:rsidP="00F61C3B">
      <w:pPr>
        <w:pStyle w:val="a5"/>
        <w:divId w:val="1887836217"/>
      </w:pPr>
      <w:r>
        <w:t> </w:t>
      </w:r>
    </w:p>
    <w:p w:rsidR="00A62088" w:rsidRDefault="00A62088" w:rsidP="00F61C3B">
      <w:pPr>
        <w:pStyle w:val="a5"/>
        <w:divId w:val="1887836217"/>
      </w:pPr>
      <w:r>
        <w:rPr>
          <w:rStyle w:val="a6"/>
          <w:color w:val="FF0000"/>
          <w:sz w:val="27"/>
          <w:szCs w:val="27"/>
        </w:rPr>
        <w:t>对不起，今天依然忙，收盘后可能没时间解盘。但只要有时间，本ID会上来说两句的。</w:t>
      </w:r>
    </w:p>
    <w:p w:rsidR="00A62088" w:rsidRDefault="003F6367" w:rsidP="00F61C3B">
      <w:r>
        <w:pict>
          <v:rect id="_x0000_i1142" style="width:0;height:1.5pt" o:hralign="center" o:hrstd="t" o:hr="t" fillcolor="#aca899" stroked="f"/>
        </w:pict>
      </w:r>
    </w:p>
    <w:p w:rsidR="00A62088" w:rsidRDefault="00A62088" w:rsidP="00F61C3B">
      <w:pPr>
        <w:pStyle w:val="2"/>
      </w:pPr>
      <w:r>
        <w:t>应酬前，说说今天的大盘</w:t>
      </w:r>
    </w:p>
    <w:p w:rsidR="00A62088" w:rsidRDefault="00A62088" w:rsidP="00F61C3B">
      <w:pPr>
        <w:pStyle w:val="a5"/>
      </w:pPr>
      <w:r>
        <w:t>发布时间：2007-07-25 18:31</w:t>
      </w:r>
    </w:p>
    <w:p w:rsidR="00A62088" w:rsidRDefault="00A62088" w:rsidP="00F61C3B"/>
    <w:p w:rsidR="00A62088" w:rsidRDefault="00A62088" w:rsidP="00F61C3B">
      <w:pPr>
        <w:divId w:val="1200430741"/>
      </w:pPr>
      <w:r>
        <w:rPr>
          <w:rStyle w:val="a6"/>
          <w:color w:val="FF0000"/>
        </w:rPr>
        <w:t>首先说一句，刚上来，发现系统警告好友数量已经到极限，所以请各位不要再申请本ID为好友，等新浪的数量限制扩大再说。</w:t>
      </w:r>
    </w:p>
    <w:p w:rsidR="00A62088" w:rsidRDefault="00A62088" w:rsidP="00F61C3B">
      <w:pPr>
        <w:divId w:val="1009213393"/>
      </w:pPr>
      <w:r>
        <w:t> </w:t>
      </w:r>
    </w:p>
    <w:p w:rsidR="00A62088" w:rsidRDefault="00A62088" w:rsidP="00F61C3B">
      <w:pPr>
        <w:divId w:val="1780950992"/>
      </w:pPr>
      <w:r>
        <w:rPr>
          <w:rStyle w:val="a6"/>
          <w:color w:val="FF0000"/>
        </w:rPr>
        <w:t>应酬前，抓紧时间说两句。今天，各路火炬手们都很兴奋，本ID坐轿子，当然要表扬一下抬轿子的。站在纯技术的角度，4159点站稳后，就攻击前期高位，这在昨天和早上都说了。当然，现在的上攻有点急，但被压抑了许久的多头力量，尽情释放一次，也是无可厚非的。</w:t>
      </w:r>
    </w:p>
    <w:p w:rsidR="00A62088" w:rsidRDefault="00A62088" w:rsidP="00F61C3B">
      <w:pPr>
        <w:divId w:val="1774550817"/>
      </w:pPr>
      <w:r>
        <w:t> </w:t>
      </w:r>
    </w:p>
    <w:p w:rsidR="00A62088" w:rsidRDefault="00A62088" w:rsidP="00F61C3B">
      <w:pPr>
        <w:divId w:val="1175267480"/>
      </w:pPr>
      <w:r>
        <w:rPr>
          <w:rStyle w:val="a6"/>
          <w:color w:val="FF0000"/>
        </w:rPr>
        <w:t>技术上，4335点是否明天突破，其实一点意义都没有，早一天晚一天并不重要，重要的是突破后，在适当的回抽确认后，能释放出更大的能量。否则，就要面临假突破的风险。所以，现在，在技术上，主要要面对这个问题，一旦确认假突破不成立，那么大盘就会走出一段坚定有力的行情；否则，大盘依然有考验4000点等可能。是否假突破，是今后两周行情演化的关键点。</w:t>
      </w:r>
    </w:p>
    <w:p w:rsidR="00A62088" w:rsidRDefault="00A62088" w:rsidP="00F61C3B">
      <w:pPr>
        <w:divId w:val="1855609009"/>
      </w:pPr>
      <w:r>
        <w:t> </w:t>
      </w:r>
    </w:p>
    <w:p w:rsidR="00A62088" w:rsidRDefault="00A62088" w:rsidP="00F61C3B">
      <w:pPr>
        <w:divId w:val="285820014"/>
      </w:pPr>
      <w:r>
        <w:rPr>
          <w:rStyle w:val="a6"/>
          <w:color w:val="FF0000"/>
        </w:rPr>
        <w:t>本ID今天早上已经宣告，本ID现在在轿子上，所以绝对不出力了，只会享受本ID应该享受的成果。别人想羡慕也没用，本ID前段时间冒着枪林弹雨换来的成果，当然要好好享受，否则本ID怎么能不断壮大？怎么能在下次出手时更强劲有力？所有如本ID般以抗击外敌为使命的资金的壮大，就是对汉奸鬼子最大的打击，这没什么可说的。</w:t>
      </w:r>
    </w:p>
    <w:p w:rsidR="00A62088" w:rsidRDefault="00A62088" w:rsidP="00F61C3B">
      <w:pPr>
        <w:divId w:val="1211653082"/>
      </w:pPr>
      <w:r>
        <w:t> </w:t>
      </w:r>
    </w:p>
    <w:p w:rsidR="00A62088" w:rsidRDefault="00A62088" w:rsidP="00F61C3B">
      <w:pPr>
        <w:divId w:val="1648586692"/>
      </w:pPr>
      <w:r>
        <w:rPr>
          <w:rStyle w:val="a6"/>
          <w:color w:val="FF0000"/>
        </w:rPr>
        <w:t>个股方面，本ID前面已经反复说过，先成分股。这几天成分股轮番表演，就是本ID前面说的轮动。目前各路诸侯纷纷上场，互相配合良好，也就是所谓的星火燎原了。至于非成分股，肯定会轮动到的，特别是有题材、基本面支持的，更会有中长线价值。</w:t>
      </w:r>
    </w:p>
    <w:p w:rsidR="00A62088" w:rsidRDefault="00A62088" w:rsidP="00F61C3B">
      <w:pPr>
        <w:divId w:val="1405489954"/>
      </w:pPr>
      <w:r>
        <w:t> </w:t>
      </w:r>
    </w:p>
    <w:p w:rsidR="00A62088" w:rsidRDefault="00A62088" w:rsidP="00F61C3B">
      <w:pPr>
        <w:divId w:val="285553104"/>
      </w:pPr>
      <w:r>
        <w:rPr>
          <w:rStyle w:val="a6"/>
          <w:color w:val="FF0000"/>
        </w:rPr>
        <w:t>基本面上，现在最大的努力方向，就是争取单边印花税，全世界，只有香港、深沪、澳大利亚等少数几个市场双边印花税，现在，深沪交易所难道不应该和</w:t>
      </w:r>
      <w:r>
        <w:rPr>
          <w:rStyle w:val="a6"/>
          <w:color w:val="FF0000"/>
        </w:rPr>
        <w:lastRenderedPageBreak/>
        <w:t>国际接轨？这次，国际接轨应该成为保护国人利益的武器。那种老让国人不爽的国际接轨已经太多，早该来一次能让国人爽的国际接轨了。</w:t>
      </w:r>
    </w:p>
    <w:p w:rsidR="00A62088" w:rsidRDefault="00A62088" w:rsidP="00F61C3B">
      <w:pPr>
        <w:divId w:val="452284252"/>
      </w:pPr>
      <w:r>
        <w:t> </w:t>
      </w:r>
    </w:p>
    <w:p w:rsidR="00A62088" w:rsidRDefault="00A62088" w:rsidP="00F61C3B">
      <w:pPr>
        <w:divId w:val="785081453"/>
      </w:pPr>
      <w:r>
        <w:rPr>
          <w:rStyle w:val="a6"/>
          <w:color w:val="FF0000"/>
        </w:rPr>
        <w:t>不管什么面，一切都是合力，没有任何上帝，一切都在合力之中，即使没有回报，但该努力的必须努力，3600点汉奸鬼子叫嚣平台型时如此，现在亦如此。明天，本ID就回北京了，估计又是最后一班飞机，后天才能在北京和各位相见。</w:t>
      </w:r>
    </w:p>
    <w:p w:rsidR="00A62088" w:rsidRDefault="00A62088" w:rsidP="00F61C3B">
      <w:pPr>
        <w:divId w:val="1642614558"/>
      </w:pPr>
      <w:r>
        <w:t> </w:t>
      </w:r>
    </w:p>
    <w:p w:rsidR="00A62088" w:rsidRDefault="00A62088" w:rsidP="00F61C3B">
      <w:pPr>
        <w:divId w:val="1611470726"/>
      </w:pPr>
      <w:r>
        <w:rPr>
          <w:rStyle w:val="a6"/>
          <w:color w:val="FF0000"/>
        </w:rPr>
        <w:t>北京的天空，无论白天黑夜，也是天空、只是天空而已。</w:t>
      </w:r>
    </w:p>
    <w:p w:rsidR="00A62088" w:rsidRDefault="00A62088" w:rsidP="00F61C3B">
      <w:pPr>
        <w:divId w:val="1839924083"/>
      </w:pPr>
      <w:r>
        <w:t> </w:t>
      </w:r>
    </w:p>
    <w:p w:rsidR="00A62088" w:rsidRDefault="00A62088" w:rsidP="00F61C3B">
      <w:pPr>
        <w:divId w:val="1370253260"/>
      </w:pPr>
      <w:r>
        <w:t> </w:t>
      </w:r>
    </w:p>
    <w:p w:rsidR="00A62088" w:rsidRDefault="003F6367" w:rsidP="00F61C3B">
      <w:pPr>
        <w:divId w:val="695271504"/>
      </w:pPr>
      <w:hyperlink r:id="rId325" w:tgtFrame="_blank" w:history="1">
        <w:r w:rsidR="00A62088">
          <w:rPr>
            <w:rStyle w:val="a6"/>
            <w:color w:val="FF0000"/>
            <w:sz w:val="48"/>
            <w:szCs w:val="48"/>
          </w:rPr>
          <w:t>大盘周线上的四种演化分析</w:t>
        </w:r>
      </w:hyperlink>
    </w:p>
    <w:p w:rsidR="00A62088" w:rsidRDefault="003F6367" w:rsidP="00F61C3B">
      <w:r>
        <w:pict>
          <v:rect id="_x0000_i1143" style="width:0;height:1.5pt" o:hralign="center" o:hrstd="t" o:hr="t" fillcolor="#aca899" stroked="f"/>
        </w:pict>
      </w:r>
    </w:p>
    <w:p w:rsidR="00A62088" w:rsidRDefault="00A62088" w:rsidP="00F61C3B">
      <w:pPr>
        <w:pStyle w:val="2"/>
      </w:pPr>
      <w:r>
        <w:t>大盘周线上的四种演化分析</w:t>
      </w:r>
    </w:p>
    <w:p w:rsidR="00A62088" w:rsidRDefault="00A62088" w:rsidP="00F61C3B">
      <w:pPr>
        <w:pStyle w:val="a5"/>
      </w:pPr>
      <w:r>
        <w:t>发布时间：2007-07-27 08:01</w:t>
      </w:r>
    </w:p>
    <w:p w:rsidR="00A62088" w:rsidRDefault="00A62088" w:rsidP="00F61C3B"/>
    <w:p w:rsidR="00A62088" w:rsidRDefault="00A62088" w:rsidP="00F61C3B">
      <w:pPr>
        <w:divId w:val="851651072"/>
      </w:pPr>
      <w:r>
        <w:t> </w:t>
      </w:r>
      <w:r>
        <w:rPr>
          <w:rStyle w:val="a6"/>
          <w:color w:val="FF0000"/>
        </w:rPr>
        <w:t>对不起，昨天回京太晚，没写帖子。现在补上。还要道歉一下，在外，只能说股票，其他东西没时间写。回来，下周还是按正常来。</w:t>
      </w:r>
    </w:p>
    <w:p w:rsidR="00A62088" w:rsidRDefault="00A62088" w:rsidP="00F61C3B">
      <w:pPr>
        <w:divId w:val="1388065640"/>
      </w:pPr>
      <w:r>
        <w:t> </w:t>
      </w:r>
    </w:p>
    <w:p w:rsidR="00A62088" w:rsidRDefault="00A62088" w:rsidP="00F61C3B">
      <w:pPr>
        <w:divId w:val="813907814"/>
      </w:pPr>
      <w:r>
        <w:rPr>
          <w:rStyle w:val="a6"/>
          <w:color w:val="FF0000"/>
        </w:rPr>
        <w:t>大盘无分歧地创新高，才会导致真正的分歧。前天说了，现在最大的分歧就在于真假突破。但无论真假突破，突破后的调整、回抽、确认等是必然要发生的。站在周线的角度，无非四种：一种是本周的上影线调整；二是下周的周K线调整。前者是弱的，后者是强的。当然，还有一种更强的，就是下周继续拉长阳，中间有日的跳水洗盘，再下周才真调整。最强的就是强力夹空，连收N根周阳，全部调整以日线完成。</w:t>
      </w:r>
    </w:p>
    <w:p w:rsidR="00A62088" w:rsidRDefault="00A62088" w:rsidP="00F61C3B">
      <w:pPr>
        <w:divId w:val="1456213692"/>
      </w:pPr>
      <w:r>
        <w:rPr>
          <w:rStyle w:val="a6"/>
          <w:color w:val="FF0000"/>
        </w:rPr>
        <w:t> </w:t>
      </w:r>
    </w:p>
    <w:p w:rsidR="00A62088" w:rsidRDefault="00A62088" w:rsidP="00F61C3B">
      <w:pPr>
        <w:divId w:val="1285649248"/>
      </w:pPr>
      <w:r>
        <w:rPr>
          <w:rStyle w:val="a6"/>
          <w:color w:val="FF0000"/>
        </w:rPr>
        <w:t>一切都由市场合力决定，只要按本ID的理论当下去判断市场的选择就可以。例如，今天就面临第一种情况是否出现的选择，这由今天当下的走势就可以判断。从管理层的角度，如果出现第三、四种的走势，那么基本面上的可能变化，例如单边印花等，就会受到更大阻力，站在对股市中长线健康的角度，本ID反对后两种走势。当然，本ID只是市场分力之一，而且，本ID现在轿子坐得舒服，因此这种反对最多是口头上的，如果有哪些无聊的火炬手们一定要搞第三、四种，本ID站在短线利益的角度，确实也没理由反对。本ID唯一可以干的，就是等这些疯狂抬轿子的火炬手抬到没力气时，一棍子把他们打晕，给他们上上市场风险课，配合一下管理层的风险教育。</w:t>
      </w:r>
    </w:p>
    <w:p w:rsidR="00A62088" w:rsidRDefault="00A62088" w:rsidP="00F61C3B">
      <w:pPr>
        <w:divId w:val="1314262454"/>
      </w:pPr>
      <w:r>
        <w:rPr>
          <w:rStyle w:val="a6"/>
          <w:color w:val="FF0000"/>
        </w:rPr>
        <w:t> </w:t>
      </w:r>
    </w:p>
    <w:p w:rsidR="00A62088" w:rsidRDefault="00A62088" w:rsidP="00F61C3B">
      <w:pPr>
        <w:divId w:val="105586019"/>
      </w:pPr>
      <w:r>
        <w:rPr>
          <w:rStyle w:val="a6"/>
          <w:color w:val="FF0000"/>
        </w:rPr>
        <w:t>至于第一、二种，本ID都可以接受，说实在，本ID更喜欢上下震荡，越震荡，差价越多，单边其实没什么意思。站在纯技术的角度，目前的5日线是判断能否直接真突破的关键，一旦在下周初之前5日线上移到目前位置指数依然不能脱离目前区间，大盘重新回跌的机会就不可避免了。</w:t>
      </w:r>
    </w:p>
    <w:p w:rsidR="00A62088" w:rsidRDefault="00A62088" w:rsidP="00F61C3B">
      <w:pPr>
        <w:divId w:val="1765954637"/>
      </w:pPr>
      <w:r>
        <w:rPr>
          <w:rStyle w:val="a6"/>
          <w:color w:val="FF0000"/>
        </w:rPr>
        <w:lastRenderedPageBreak/>
        <w:t> </w:t>
      </w:r>
    </w:p>
    <w:p w:rsidR="00A62088" w:rsidRDefault="00A62088" w:rsidP="00F61C3B">
      <w:pPr>
        <w:divId w:val="582646974"/>
      </w:pPr>
      <w:r>
        <w:rPr>
          <w:rStyle w:val="a6"/>
          <w:color w:val="FF0000"/>
        </w:rPr>
        <w:t>归纳上述，第二种走势是最有利于多头的，而第一种走势，则给空头一个喘息的机会。至于第三、四种走势，那是纯粹找死，为本ID做嫁衣裳，当然，这世界上想死的人很多，本ID当然也不讨厌这些死都这么有性格的。</w:t>
      </w:r>
    </w:p>
    <w:p w:rsidR="00A62088" w:rsidRDefault="00A62088" w:rsidP="00F61C3B">
      <w:pPr>
        <w:divId w:val="1012495055"/>
      </w:pPr>
      <w:r>
        <w:t> </w:t>
      </w:r>
    </w:p>
    <w:p w:rsidR="00A62088" w:rsidRDefault="00A62088" w:rsidP="00F61C3B">
      <w:pPr>
        <w:divId w:val="706107573"/>
      </w:pPr>
      <w:r>
        <w:rPr>
          <w:rStyle w:val="a6"/>
          <w:color w:val="FF0000"/>
        </w:rPr>
        <w:t>对于本ID来说，前两天已经宣布退居二线，所以只会按市场的选择来当下选择自己的操作，而不会主动去引导市场的方向。3700点上，市场爱干什么，什么资金干的，本ID都可以接受。</w:t>
      </w:r>
    </w:p>
    <w:p w:rsidR="00A62088" w:rsidRDefault="00A62088" w:rsidP="00F61C3B">
      <w:pPr>
        <w:divId w:val="680007393"/>
      </w:pPr>
      <w:r>
        <w:t> </w:t>
      </w:r>
    </w:p>
    <w:p w:rsidR="00A62088" w:rsidRDefault="00A62088" w:rsidP="00F61C3B">
      <w:pPr>
        <w:divId w:val="1211724381"/>
      </w:pPr>
      <w:r>
        <w:rPr>
          <w:rStyle w:val="a6"/>
          <w:color w:val="FF0000"/>
        </w:rPr>
        <w:t>个股方面，成分股的拉升轮动后，如果没有其他股票的呼应，大盘走势不会太健康，所以各位要看这轮动是否能蔓延，如果不行，那么大盘的走势就要变局。现在的节奏就是一二三，等三线都轮动到了，就看一线是否能重新启动，不行，大盘就要休息了。</w:t>
      </w:r>
    </w:p>
    <w:p w:rsidR="00A62088" w:rsidRDefault="00A62088" w:rsidP="00F61C3B">
      <w:pPr>
        <w:divId w:val="101390031"/>
      </w:pPr>
      <w:r>
        <w:t> </w:t>
      </w:r>
    </w:p>
    <w:p w:rsidR="00A62088" w:rsidRDefault="00A62088" w:rsidP="00F61C3B">
      <w:pPr>
        <w:divId w:val="468982210"/>
      </w:pPr>
      <w:r>
        <w:rPr>
          <w:rStyle w:val="a6"/>
          <w:color w:val="FF0000"/>
        </w:rPr>
        <w:t>下午收盘后，本ID要开始补腐败课，晚上有时间再解盘，先下，再见。</w:t>
      </w:r>
    </w:p>
    <w:p w:rsidR="00A62088" w:rsidRDefault="00A62088" w:rsidP="00F61C3B">
      <w:pPr>
        <w:divId w:val="939412616"/>
      </w:pPr>
      <w:r>
        <w:t> </w:t>
      </w:r>
    </w:p>
    <w:p w:rsidR="00A62088" w:rsidRDefault="00A62088" w:rsidP="00F61C3B">
      <w:pPr>
        <w:divId w:val="589389270"/>
      </w:pPr>
      <w:r>
        <w:t> </w:t>
      </w:r>
    </w:p>
    <w:p w:rsidR="00A62088" w:rsidRDefault="003F6367" w:rsidP="00F61C3B">
      <w:pPr>
        <w:divId w:val="2077892634"/>
      </w:pPr>
      <w:hyperlink r:id="rId326" w:tgtFrame="_blank" w:history="1">
        <w:r w:rsidR="00A62088">
          <w:rPr>
            <w:rStyle w:val="a6"/>
            <w:color w:val="FF0000"/>
            <w:sz w:val="48"/>
            <w:szCs w:val="48"/>
          </w:rPr>
          <w:t>对不起，刚回，说两句。</w:t>
        </w:r>
      </w:hyperlink>
    </w:p>
    <w:p w:rsidR="00A62088" w:rsidRDefault="003F6367" w:rsidP="00F61C3B">
      <w:r>
        <w:pict>
          <v:rect id="_x0000_i1144" style="width:0;height:1.5pt" o:hralign="center" o:hrstd="t" o:hr="t" fillcolor="#aca899" stroked="f"/>
        </w:pict>
      </w:r>
    </w:p>
    <w:p w:rsidR="00A62088" w:rsidRDefault="00A62088" w:rsidP="00F61C3B">
      <w:pPr>
        <w:pStyle w:val="2"/>
      </w:pPr>
      <w:r>
        <w:t>对不起，刚回，说两句。</w:t>
      </w:r>
    </w:p>
    <w:p w:rsidR="00A62088" w:rsidRDefault="00A62088" w:rsidP="00F61C3B">
      <w:pPr>
        <w:pStyle w:val="a5"/>
      </w:pPr>
      <w:r>
        <w:t>发布时间：2007-07-27 23:09</w:t>
      </w:r>
    </w:p>
    <w:p w:rsidR="00A62088" w:rsidRDefault="00A62088" w:rsidP="00F61C3B"/>
    <w:p w:rsidR="00A62088" w:rsidRDefault="00A62088" w:rsidP="00F61C3B">
      <w:pPr>
        <w:divId w:val="1317030262"/>
      </w:pPr>
      <w:r>
        <w:rPr>
          <w:rStyle w:val="a6"/>
          <w:color w:val="FF0000"/>
        </w:rPr>
        <w:t>收盘就开始补腐败课，刚回，明天还要继续腐败，周末这两天闲不了。早上说了，对于多头来说，最好是第二种，今天，在外围股市大跌下，能走成这样，各路火炬手是出力了，搞得本ID都有点怪不好意思的，当然，这也只是口头上，本ID赚钱坐轿子，从来都是心安理得，没什么不好意思的。</w:t>
      </w:r>
    </w:p>
    <w:p w:rsidR="00A62088" w:rsidRDefault="00A62088" w:rsidP="00F61C3B">
      <w:pPr>
        <w:divId w:val="1271861524"/>
      </w:pPr>
      <w:r>
        <w:t> </w:t>
      </w:r>
    </w:p>
    <w:p w:rsidR="00A62088" w:rsidRDefault="00A62088" w:rsidP="00F61C3B">
      <w:pPr>
        <w:divId w:val="963732273"/>
      </w:pPr>
      <w:r>
        <w:rPr>
          <w:rStyle w:val="a6"/>
          <w:color w:val="FF0000"/>
        </w:rPr>
        <w:t>由于各路火炬手很多在4000点以上才逐步重新介入，所以现在火炬手变举重选手的机会大增，下周初就看这些举重选手举杠铃的能力了。举住了，自然更大面积的空翻多，否则，就假突破引发一轮雪崩。本ID没有举杠铃的爱好，倒是如果某些人举不住，本ID顺势踢上两脚的兴趣更大。当然，如果各路举重选手都能更高更快更强一把，那本ID也乐意在轿子上多晃悠晃悠。</w:t>
      </w:r>
    </w:p>
    <w:p w:rsidR="00A62088" w:rsidRDefault="00A62088" w:rsidP="00F61C3B">
      <w:pPr>
        <w:divId w:val="1678968659"/>
      </w:pPr>
      <w:r>
        <w:t> </w:t>
      </w:r>
    </w:p>
    <w:p w:rsidR="00A62088" w:rsidRDefault="00A62088" w:rsidP="00F61C3B">
      <w:pPr>
        <w:divId w:val="2123381887"/>
      </w:pPr>
      <w:r>
        <w:rPr>
          <w:rStyle w:val="a6"/>
          <w:color w:val="FF0000"/>
        </w:rPr>
        <w:t>可能有人又要骂本ID卑鄙无耻，为什么光点火不举杠铃，一直冲上去。本ID脑子里还没有水太多，只爱点火，不举杠铃。而且本ID已经多次说过，只要在3700点上，大盘怎么走，本ID都没意见。现在，那些在3600点还鬼哭狼嚎的，突然都成了多头首脑，都在宣称自己以前多么英明神武，多么先知先觉。本ID只干，这些无聊的帽子，谁想戴就去套上吧。</w:t>
      </w:r>
    </w:p>
    <w:p w:rsidR="00A62088" w:rsidRDefault="00A62088" w:rsidP="00F61C3B">
      <w:pPr>
        <w:divId w:val="1711686902"/>
      </w:pPr>
      <w:r>
        <w:t> </w:t>
      </w:r>
    </w:p>
    <w:p w:rsidR="00A62088" w:rsidRDefault="00A62088" w:rsidP="00F61C3B">
      <w:pPr>
        <w:divId w:val="507409468"/>
      </w:pPr>
      <w:r>
        <w:rPr>
          <w:rStyle w:val="a6"/>
          <w:color w:val="FF0000"/>
        </w:rPr>
        <w:lastRenderedPageBreak/>
        <w:t>除非大盘有能力以最强劲的动力一口气走到6000-8000点，否则，这一段，在日MACD没突破前期高位之前，本ID只能认为现在是处在背驰段中，对于本ID来说，除非背驰段被破坏，否则一切就处在区间套的精确定位过程中。而要避免背驰段，就需要对日线的MACD走势进行周密的控制，这对于本ID当然不是一个问题，但对于那些众多举重选手，能否最终完成，本ID会在轿子上好好看着，一旦他们弄不好，本ID就会狠狠踢他们两脚，给个教训这群面首让他们长点见识。</w:t>
      </w:r>
    </w:p>
    <w:p w:rsidR="00A62088" w:rsidRDefault="00A62088" w:rsidP="00F61C3B">
      <w:pPr>
        <w:divId w:val="1291470316"/>
      </w:pPr>
      <w:r>
        <w:t> </w:t>
      </w:r>
    </w:p>
    <w:p w:rsidR="00A62088" w:rsidRDefault="00A62088" w:rsidP="00F61C3B">
      <w:pPr>
        <w:divId w:val="2084062643"/>
      </w:pPr>
      <w:r>
        <w:rPr>
          <w:rStyle w:val="a6"/>
          <w:color w:val="FF0000"/>
        </w:rPr>
        <w:t>对于散户来说，一旦行情展开，就一定要按照行情自身的规律，喊口号不是操作，股票是用来操作而不是用来喊口号的。如果大盘能保持基本在前期两高位连线上进行震荡整理，那么就将走强，否则就要面对假突破后的猛烈清理。</w:t>
      </w:r>
    </w:p>
    <w:p w:rsidR="00A62088" w:rsidRDefault="00A62088" w:rsidP="00F61C3B">
      <w:pPr>
        <w:divId w:val="143090626"/>
      </w:pPr>
      <w:r>
        <w:t> </w:t>
      </w:r>
    </w:p>
    <w:p w:rsidR="00A62088" w:rsidRDefault="00A62088" w:rsidP="00F61C3B">
      <w:pPr>
        <w:divId w:val="764426658"/>
      </w:pPr>
      <w:r>
        <w:rPr>
          <w:rStyle w:val="a6"/>
          <w:color w:val="FF0000"/>
        </w:rPr>
        <w:t>而由于今天没有出现早上分析的第一种走势，因此，后面可以选择的就只能是二、三、四种了。而其中的第二种，下周线无非三种：长阴线、十字星或小阴小阳、带长上影的K线。而其中，只有长阴线这种是有巨大风险的。因此，只要看住5日线或前期两高点连线，只要这些线能守住，长阴线是不可能的。而相应的走势，都可以持股或用部分筹码进行中枢震荡的操作来处理。</w:t>
      </w:r>
    </w:p>
    <w:p w:rsidR="00A62088" w:rsidRDefault="00A62088" w:rsidP="00F61C3B">
      <w:pPr>
        <w:divId w:val="653875111"/>
      </w:pPr>
      <w:r>
        <w:t> </w:t>
      </w:r>
    </w:p>
    <w:p w:rsidR="00A62088" w:rsidRDefault="00A62088" w:rsidP="00F61C3B">
      <w:pPr>
        <w:divId w:val="1348094029"/>
      </w:pPr>
      <w:r>
        <w:rPr>
          <w:rStyle w:val="a6"/>
          <w:color w:val="FF0000"/>
        </w:rPr>
        <w:t>总之，下周初走势十分关键，如果先扬后抑，一旦再次上攻失败或15分钟以上短线背驰，将引发一次有力度的调整，反而先抑后扬能使得走势更轻松点。个股方面，今天热点开始向非成分股蔓延，这是比较好的现象，如果这现象能维持，那大盘即使调整，后面的行情也会有可期待的地方，否则就要小心了。</w:t>
      </w:r>
    </w:p>
    <w:p w:rsidR="00A62088" w:rsidRDefault="00A62088" w:rsidP="00F61C3B">
      <w:pPr>
        <w:divId w:val="1321620772"/>
      </w:pPr>
      <w:r>
        <w:t> </w:t>
      </w:r>
    </w:p>
    <w:p w:rsidR="00A62088" w:rsidRDefault="00A62088" w:rsidP="00F61C3B">
      <w:pPr>
        <w:divId w:val="1848445327"/>
      </w:pPr>
      <w:r>
        <w:rPr>
          <w:rStyle w:val="a6"/>
          <w:color w:val="FF0000"/>
        </w:rPr>
        <w:t>周日开音乐会，先下，各位周末腐败愉快，再见。</w:t>
      </w:r>
    </w:p>
    <w:p w:rsidR="00A62088" w:rsidRDefault="00A62088" w:rsidP="00F61C3B">
      <w:pPr>
        <w:divId w:val="936524320"/>
      </w:pPr>
      <w:r>
        <w:t> </w:t>
      </w:r>
    </w:p>
    <w:p w:rsidR="00A62088" w:rsidRDefault="00A62088" w:rsidP="00F61C3B">
      <w:pPr>
        <w:divId w:val="1924341271"/>
      </w:pPr>
      <w:r>
        <w:t> </w:t>
      </w:r>
    </w:p>
    <w:p w:rsidR="00A62088" w:rsidRDefault="003F6367" w:rsidP="00F61C3B">
      <w:pPr>
        <w:divId w:val="1927029573"/>
      </w:pPr>
      <w:hyperlink r:id="rId327" w:tgtFrame="_blank" w:history="1">
        <w:r w:rsidR="00A62088">
          <w:rPr>
            <w:rStyle w:val="a6"/>
            <w:color w:val="FF0000"/>
            <w:sz w:val="84"/>
            <w:szCs w:val="84"/>
          </w:rPr>
          <w:t>七律：醉夜</w:t>
        </w:r>
      </w:hyperlink>
    </w:p>
    <w:p w:rsidR="00A62088" w:rsidRDefault="003F6367" w:rsidP="00F61C3B">
      <w:r>
        <w:pict>
          <v:rect id="_x0000_i1145" style="width:0;height:1.5pt" o:hralign="center" o:hrstd="t" o:hr="t" fillcolor="#aca899" stroked="f"/>
        </w:pict>
      </w:r>
    </w:p>
    <w:p w:rsidR="00A62088" w:rsidRDefault="00A62088" w:rsidP="00F61C3B">
      <w:pPr>
        <w:pStyle w:val="2"/>
      </w:pPr>
      <w:r>
        <w:t>先扬后抑，酝酿震荡。</w:t>
      </w:r>
    </w:p>
    <w:p w:rsidR="00A62088" w:rsidRDefault="00A62088" w:rsidP="00F61C3B">
      <w:pPr>
        <w:pStyle w:val="a5"/>
      </w:pPr>
      <w:r>
        <w:t>发布时间：2007-07-30 15:19</w:t>
      </w:r>
    </w:p>
    <w:p w:rsidR="00A62088" w:rsidRDefault="00A62088" w:rsidP="00F61C3B"/>
    <w:p w:rsidR="00A62088" w:rsidRDefault="00A62088" w:rsidP="00F61C3B">
      <w:pPr>
        <w:divId w:val="11034645"/>
      </w:pPr>
      <w:r>
        <w:t> </w:t>
      </w:r>
      <w:r>
        <w:rPr>
          <w:rStyle w:val="a6"/>
          <w:color w:val="FF0000"/>
        </w:rPr>
        <w:t>上周说得很清楚，只要现在的举杠铃者能顶住，空翻多就更多了。今天，昨晚伊拉克的精神大概也给了举杠铃者一点血性，所以今天，这群人动用所有力量，最终把该顶住的顶住了。</w:t>
      </w:r>
    </w:p>
    <w:p w:rsidR="00A62088" w:rsidRDefault="00A62088" w:rsidP="00F61C3B">
      <w:pPr>
        <w:divId w:val="444465676"/>
      </w:pPr>
      <w:r>
        <w:rPr>
          <w:rStyle w:val="a6"/>
          <w:color w:val="FF0000"/>
        </w:rPr>
        <w:t> </w:t>
      </w:r>
    </w:p>
    <w:p w:rsidR="00A62088" w:rsidRDefault="00A62088" w:rsidP="00F61C3B">
      <w:pPr>
        <w:divId w:val="2076929213"/>
      </w:pPr>
      <w:r>
        <w:rPr>
          <w:rStyle w:val="a6"/>
          <w:color w:val="FF0000"/>
        </w:rPr>
        <w:t>市场就是这样的一个生物链，本ID这种第一波进去的，等着4000点上进去的抬，而4000点进去的，顶住4300点，自然有新一波人进来。所以，现在4000点进来的也进退自如了，当然，如本ID者，就更自如了，上面已经有了两层保护膜。</w:t>
      </w:r>
    </w:p>
    <w:p w:rsidR="00A62088" w:rsidRDefault="00A62088" w:rsidP="00F61C3B">
      <w:pPr>
        <w:divId w:val="603877173"/>
      </w:pPr>
      <w:r>
        <w:rPr>
          <w:rStyle w:val="a6"/>
          <w:color w:val="FF0000"/>
        </w:rPr>
        <w:lastRenderedPageBreak/>
        <w:t> </w:t>
      </w:r>
    </w:p>
    <w:p w:rsidR="00A62088" w:rsidRDefault="00A62088" w:rsidP="00F61C3B">
      <w:pPr>
        <w:divId w:val="2011176469"/>
      </w:pPr>
      <w:r>
        <w:rPr>
          <w:rStyle w:val="a6"/>
          <w:color w:val="FF0000"/>
        </w:rPr>
        <w:t>但上周说得很清楚，本周周线上是选择第二还是第三种走势，是一个关键，如果是第二种，那么周线上将有长上影，而第三种，调整也会以日线形式产生。所以，正如周末说的，先扬后抑，后面的调整压力就大了，今天的走势，就为后面酝酿震荡。</w:t>
      </w:r>
    </w:p>
    <w:p w:rsidR="00A62088" w:rsidRDefault="00A62088" w:rsidP="00F61C3B">
      <w:pPr>
        <w:divId w:val="338966052"/>
      </w:pPr>
      <w:r>
        <w:rPr>
          <w:rStyle w:val="a6"/>
          <w:color w:val="FF0000"/>
        </w:rPr>
        <w:t> </w:t>
      </w:r>
    </w:p>
    <w:p w:rsidR="00A62088" w:rsidRDefault="00A62088" w:rsidP="00F61C3B">
      <w:pPr>
        <w:divId w:val="197814825"/>
      </w:pPr>
      <w:r>
        <w:rPr>
          <w:rStyle w:val="a6"/>
          <w:color w:val="FF0000"/>
        </w:rPr>
        <w:t>月线上，明天是收盘，所以，站在第三波4300点进来资金的角度，一个十字星是最理想的。而对于第二波4000点进来的，一个阴线也是可以接受的，只要不破4335点就可以。当然，对于本ID这种3600点进来的，大阴线也无妨，不过又提供一个短差机会而已。因此，明天开始的三天，就是4300点进来与4000点进来两波资金的游戏，本ID继续看戏，偶尔三国演义一把。</w:t>
      </w:r>
    </w:p>
    <w:p w:rsidR="00A62088" w:rsidRDefault="00A62088" w:rsidP="00F61C3B">
      <w:pPr>
        <w:divId w:val="1060207950"/>
      </w:pPr>
      <w:r>
        <w:rPr>
          <w:rStyle w:val="a6"/>
          <w:color w:val="FF0000"/>
        </w:rPr>
        <w:t> </w:t>
      </w:r>
    </w:p>
    <w:p w:rsidR="00A62088" w:rsidRDefault="00A62088" w:rsidP="00F61C3B">
      <w:pPr>
        <w:divId w:val="1306475028"/>
      </w:pPr>
      <w:r>
        <w:rPr>
          <w:rStyle w:val="a6"/>
          <w:color w:val="FF0000"/>
        </w:rPr>
        <w:t>个股方面，今天轮动可以，但地产等有调整压力，目前，关键看成分股里未启动的，和有题材的成分股能否跟上。换言之，就是4300点进来的一批，能否坚决顶住，他们顶住，前两波也不会故意害他们，因为他们顶住，就有第四波进来，要害，也害那第N波的。当然，这N是可以等于3的。</w:t>
      </w:r>
    </w:p>
    <w:p w:rsidR="00A62088" w:rsidRDefault="00A62088" w:rsidP="00F61C3B">
      <w:pPr>
        <w:divId w:val="945889790"/>
      </w:pPr>
      <w:r>
        <w:t> </w:t>
      </w:r>
    </w:p>
    <w:p w:rsidR="00A62088" w:rsidRDefault="00A62088" w:rsidP="00F61C3B">
      <w:pPr>
        <w:divId w:val="623772142"/>
      </w:pPr>
      <w:r>
        <w:rPr>
          <w:rStyle w:val="a6"/>
          <w:color w:val="FF0000"/>
        </w:rPr>
        <w:t>忙，要先下，再见。</w:t>
      </w:r>
    </w:p>
    <w:p w:rsidR="00A62088" w:rsidRDefault="00A62088" w:rsidP="00F61C3B">
      <w:pPr>
        <w:divId w:val="509297360"/>
      </w:pPr>
      <w:r>
        <w:t> </w:t>
      </w:r>
    </w:p>
    <w:p w:rsidR="00A62088" w:rsidRDefault="00A62088" w:rsidP="00F61C3B">
      <w:pPr>
        <w:divId w:val="1126193940"/>
      </w:pPr>
      <w:r>
        <w:t> </w:t>
      </w:r>
    </w:p>
    <w:p w:rsidR="00A62088" w:rsidRDefault="003F6367" w:rsidP="00F61C3B">
      <w:pPr>
        <w:pStyle w:val="a5"/>
        <w:divId w:val="837964693"/>
      </w:pPr>
      <w:hyperlink r:id="rId328" w:tgtFrame="_blank" w:history="1">
        <w:r w:rsidR="00A62088">
          <w:rPr>
            <w:rStyle w:val="a6"/>
            <w:color w:val="FF0000"/>
            <w:sz w:val="36"/>
            <w:szCs w:val="36"/>
          </w:rPr>
          <w:t>完美的震荡制造完美的月线收盘</w:t>
        </w:r>
      </w:hyperlink>
    </w:p>
    <w:p w:rsidR="00A62088" w:rsidRDefault="00A62088" w:rsidP="00F61C3B">
      <w:pPr>
        <w:divId w:val="762605307"/>
      </w:pPr>
      <w:r>
        <w:t> </w:t>
      </w:r>
    </w:p>
    <w:p w:rsidR="00A62088" w:rsidRDefault="00A62088" w:rsidP="00F61C3B">
      <w:pPr>
        <w:divId w:val="947811792"/>
      </w:pPr>
      <w:r>
        <w:t> </w:t>
      </w:r>
    </w:p>
    <w:p w:rsidR="00A62088" w:rsidRDefault="003F6367" w:rsidP="00F61C3B">
      <w:pPr>
        <w:divId w:val="1629580770"/>
      </w:pPr>
      <w:hyperlink r:id="rId329" w:tgtFrame="_blank" w:history="1">
        <w:r w:rsidR="00A62088">
          <w:rPr>
            <w:rStyle w:val="a6"/>
            <w:color w:val="FF0000"/>
            <w:sz w:val="36"/>
            <w:szCs w:val="36"/>
          </w:rPr>
          <w:t>教你炒股票65：主力资金的食物链</w:t>
        </w:r>
      </w:hyperlink>
    </w:p>
    <w:p w:rsidR="00A62088" w:rsidRDefault="00A62088" w:rsidP="00F61C3B">
      <w:pPr>
        <w:divId w:val="255872015"/>
      </w:pPr>
      <w:r>
        <w:t> </w:t>
      </w:r>
    </w:p>
    <w:p w:rsidR="00A62088" w:rsidRDefault="00A62088" w:rsidP="00F61C3B">
      <w:pPr>
        <w:divId w:val="1929650104"/>
      </w:pPr>
      <w:r>
        <w:t> </w:t>
      </w:r>
    </w:p>
    <w:p w:rsidR="00A62088" w:rsidRDefault="003F6367" w:rsidP="00F61C3B">
      <w:pPr>
        <w:divId w:val="1698584371"/>
      </w:pPr>
      <w:hyperlink r:id="rId330" w:tgtFrame="_blank" w:history="1">
        <w:r w:rsidR="00A62088">
          <w:rPr>
            <w:rStyle w:val="a3"/>
            <w:color w:val="FF0000"/>
            <w:sz w:val="84"/>
            <w:szCs w:val="84"/>
          </w:rPr>
          <w:t>七律：醉夜</w:t>
        </w:r>
      </w:hyperlink>
    </w:p>
    <w:p w:rsidR="00A62088" w:rsidRDefault="003F6367" w:rsidP="00F61C3B">
      <w:r>
        <w:pict>
          <v:rect id="_x0000_i1146" style="width:0;height:1.5pt" o:hralign="center" o:hrstd="t" o:hr="t" fillcolor="#aca899" stroked="f"/>
        </w:pict>
      </w:r>
    </w:p>
    <w:p w:rsidR="00A62088" w:rsidRDefault="00A62088" w:rsidP="00F61C3B">
      <w:pPr>
        <w:pStyle w:val="2"/>
      </w:pPr>
      <w:r>
        <w:t>教你炒股票66：主力资金的食物链</w:t>
      </w:r>
    </w:p>
    <w:p w:rsidR="00A62088" w:rsidRDefault="00A62088" w:rsidP="00F61C3B">
      <w:pPr>
        <w:pStyle w:val="a5"/>
      </w:pPr>
      <w:r>
        <w:t>发布时间：2007-07-30 22:42</w:t>
      </w:r>
    </w:p>
    <w:p w:rsidR="00A62088" w:rsidRDefault="00A62088" w:rsidP="00F61C3B"/>
    <w:p w:rsidR="00A62088" w:rsidRDefault="00A62088" w:rsidP="00F61C3B">
      <w:pPr>
        <w:divId w:val="71855887"/>
      </w:pPr>
      <w:r>
        <w:t xml:space="preserve">因为要画图要浪费时间，下一课再说有关线段的问题。今天，说一些宏观点的东西，说说主力资金的食物链。 </w:t>
      </w:r>
    </w:p>
    <w:p w:rsidR="00A62088" w:rsidRDefault="00A62088" w:rsidP="00F61C3B">
      <w:pPr>
        <w:pStyle w:val="a5"/>
        <w:divId w:val="71855887"/>
      </w:pPr>
      <w:r>
        <w:t> </w:t>
      </w:r>
    </w:p>
    <w:p w:rsidR="00A62088" w:rsidRDefault="00A62088" w:rsidP="00F61C3B">
      <w:pPr>
        <w:pStyle w:val="a5"/>
        <w:divId w:val="71855887"/>
      </w:pPr>
      <w:r>
        <w:lastRenderedPageBreak/>
        <w:t>市场每一时刻的走势，都由当下的合力构成，如果1亿人参加的市场，每一分力都是相等的、都是独立的，那么市场的整个运转和现实的情况，当然有所不同。现实的情况是，有些分力是特别巨大于其他的分力，在这种情况下，对合力的分析，不能脱离对这些特别巨大分力的分析。</w:t>
      </w:r>
    </w:p>
    <w:p w:rsidR="00A62088" w:rsidRDefault="00A62088" w:rsidP="00F61C3B">
      <w:pPr>
        <w:pStyle w:val="a5"/>
        <w:divId w:val="71855887"/>
      </w:pPr>
      <w:r>
        <w:t> </w:t>
      </w:r>
    </w:p>
    <w:p w:rsidR="00A62088" w:rsidRDefault="00A62088" w:rsidP="00F61C3B">
      <w:pPr>
        <w:pStyle w:val="a5"/>
        <w:divId w:val="71855887"/>
      </w:pPr>
      <w:r>
        <w:t>如果现实的系统中这种特别巨大的分力只有一个，其他分力与之相比都可以忽略不算，那么市场的所谓合力，就与这分力基本无异了。例如，在那些控盘程度极端高的股票中，就往往呈现这种情况。而这种一个分力远大于其他分力的系统，其稳定性是会产生突变的。关于个股的情况，以后会说到，这里先说说关于大盘合力与分力的关系。</w:t>
      </w:r>
    </w:p>
    <w:p w:rsidR="00A62088" w:rsidRDefault="00A62088" w:rsidP="00F61C3B">
      <w:pPr>
        <w:pStyle w:val="a5"/>
        <w:divId w:val="71855887"/>
      </w:pPr>
      <w:r>
        <w:t> </w:t>
      </w:r>
    </w:p>
    <w:p w:rsidR="00A62088" w:rsidRDefault="00A62088" w:rsidP="00F61C3B">
      <w:pPr>
        <w:pStyle w:val="a5"/>
        <w:divId w:val="71855887"/>
      </w:pPr>
      <w:r>
        <w:t>有一种很流行却纯粹出于想象的说法，是关于所谓市场主力资金的。在这种流行的谬误中，似乎市场中的主力只有一拨人，他们控制着市场的走势，画着每天大盘的分时图中每分每秒。而事实上，这种所谓的主力，从来没存在过。市场从来都分裂着不同的利益集团，所谓的主力资金，从来都是分派别的，各派别之间，会有联手，会有默契，但也有暗算、互相拆台等等，黄雀、螳螂、蝉的游戏也一点都不新鲜。</w:t>
      </w:r>
    </w:p>
    <w:p w:rsidR="00A62088" w:rsidRDefault="00A62088" w:rsidP="00F61C3B">
      <w:pPr>
        <w:pStyle w:val="a5"/>
        <w:divId w:val="71855887"/>
      </w:pPr>
      <w:r>
        <w:t> </w:t>
      </w:r>
    </w:p>
    <w:p w:rsidR="00A62088" w:rsidRDefault="00A62088" w:rsidP="00F61C3B">
      <w:pPr>
        <w:pStyle w:val="a5"/>
        <w:divId w:val="71855887"/>
      </w:pPr>
      <w:r>
        <w:t>主力资金层面的运作，当然也不是单纯的技术分析可以包括的。用打仗来比喻，技术分析，不过是一些战术性问题，而战略性问题，就不是技术分析可以解决的。例如，如果你是一个散户，你只要把本ID的技术理论搞清楚，那在市场中就可以游刃有余了。但如果光把本ID的技术理论搞清楚，是运作不了主力资金的，当然，技术层面是一个基础，但只是一个方面。但无论什么资金，站在市场走势的角度，不过就是构造出不同级别的买卖点而已。因此，对于散户来说，你无须知道这天上掉下的馅饼是怎么制造的，只需要知道怎么才能吃到这馅饼。</w:t>
      </w:r>
    </w:p>
    <w:p w:rsidR="00A62088" w:rsidRDefault="00A62088" w:rsidP="00F61C3B">
      <w:pPr>
        <w:pStyle w:val="a5"/>
        <w:divId w:val="71855887"/>
      </w:pPr>
      <w:r>
        <w:t> </w:t>
      </w:r>
    </w:p>
    <w:p w:rsidR="00A62088" w:rsidRDefault="00A62088" w:rsidP="00F61C3B">
      <w:pPr>
        <w:pStyle w:val="a5"/>
        <w:divId w:val="71855887"/>
      </w:pPr>
      <w:r>
        <w:t>必须明确的，任何的主力资金，无论什么背景、级别，最终都不可能逆整个经济的大势而行。资金不是一拨，山头就那么多，10年前的主力，如果不随着市场去发展，到现在就什么都不是了。所以，任何主力资金，无论什么背景、级别，还有一个特点，就是要折腾。不折腾，就没有江湖地位，唯一不同的，只是折腾什么，只是不同市场、板块的变换。</w:t>
      </w:r>
    </w:p>
    <w:p w:rsidR="00A62088" w:rsidRDefault="00A62088" w:rsidP="00F61C3B">
      <w:pPr>
        <w:pStyle w:val="a5"/>
        <w:divId w:val="71855887"/>
      </w:pPr>
      <w:r>
        <w:t> </w:t>
      </w:r>
    </w:p>
    <w:p w:rsidR="00A62088" w:rsidRDefault="00A62088" w:rsidP="00F61C3B">
      <w:pPr>
        <w:pStyle w:val="a5"/>
        <w:divId w:val="71855887"/>
      </w:pPr>
      <w:r>
        <w:t>在单一的股票市场中，不同风格、背景、势力的资金，各自控制着不同的板块，最大的几个，构成食物链的最上层。一般来说，这几拨资金都是老油条，互相也知根底，其根底往往不在市场中，而在市场之外，一般情况下，各方都是保</w:t>
      </w:r>
      <w:r>
        <w:lastRenderedPageBreak/>
        <w:t>持江湖规矩，不会轻易与某一方开战。但，绝对不是说，最大的家伙间就没有战争，而是这战争无时不在，只是都在等着一方出现破绽，余下的一拥而上，分而吃之。中国资本市场的历史上，出现过好几次这样的事情，都是陈年旧事，不说也罢。</w:t>
      </w:r>
    </w:p>
    <w:p w:rsidR="00A62088" w:rsidRDefault="00A62088" w:rsidP="00F61C3B">
      <w:pPr>
        <w:pStyle w:val="a5"/>
        <w:divId w:val="71855887"/>
      </w:pPr>
      <w:r>
        <w:t>当然，最大的家伙，也不是一成不变的，不同的年代也会改变点包装，换些名头。</w:t>
      </w:r>
    </w:p>
    <w:p w:rsidR="00A62088" w:rsidRDefault="00A62088" w:rsidP="00F61C3B">
      <w:pPr>
        <w:pStyle w:val="a5"/>
        <w:divId w:val="71855887"/>
      </w:pPr>
      <w:r>
        <w:t> </w:t>
      </w:r>
    </w:p>
    <w:p w:rsidR="00A62088" w:rsidRDefault="00A62088" w:rsidP="00F61C3B">
      <w:pPr>
        <w:pStyle w:val="a5"/>
        <w:divId w:val="71855887"/>
      </w:pPr>
      <w:r>
        <w:t>从这食物链的最高端开始，逐级下去，到最后的散户个体，分着好几个层次。对于最大的主力来说，对下面几个层次的生态状态，会保持一定的维持。一般来说，一个新的最高级别的势力出现，是没有人愿意看到的。因此，那些在次一级别中特别活跃，特别有上升苗头的，都会被重点绞杀。对于最高级别的主力来说，一个各层次的生态平衡是最有利的。站在这个意义上，如果有些对散户特别恶劣的，要把散户或某层次赶尽杀绝的，那么肯定成为最高级别主力绞杀的对象。这种事情，在资本历史上也太常见了。一般来说，这种绞杀对象，都类似暴发户，最高级别的主力，就如同贵族，贵族当然看不起暴发户，特别当这暴发户影响了整个市场生态的平衡，不对之株连九族，斩草除根，那还怎么当贵族？这种绞杀，当然可以是市场化的，却不一定是市场化的，这就不想多说了。</w:t>
      </w:r>
    </w:p>
    <w:p w:rsidR="00A62088" w:rsidRDefault="00A62088" w:rsidP="00F61C3B">
      <w:pPr>
        <w:pStyle w:val="a5"/>
        <w:divId w:val="71855887"/>
      </w:pPr>
      <w:r>
        <w:t> </w:t>
      </w:r>
    </w:p>
    <w:p w:rsidR="00A62088" w:rsidRDefault="00A62088" w:rsidP="00F61C3B">
      <w:pPr>
        <w:pStyle w:val="a5"/>
        <w:divId w:val="71855887"/>
      </w:pPr>
      <w:r>
        <w:t> </w:t>
      </w:r>
    </w:p>
    <w:p w:rsidR="00A62088" w:rsidRDefault="003F6367" w:rsidP="00F61C3B">
      <w:pPr>
        <w:pStyle w:val="a5"/>
        <w:divId w:val="71855887"/>
      </w:pPr>
      <w:hyperlink r:id="rId331" w:tgtFrame="_blank" w:history="1">
        <w:r w:rsidR="00A62088">
          <w:rPr>
            <w:rStyle w:val="a6"/>
            <w:color w:val="FF0000"/>
            <w:sz w:val="36"/>
            <w:szCs w:val="36"/>
          </w:rPr>
          <w:t>完美的震荡制造完美的月线收盘</w:t>
        </w:r>
      </w:hyperlink>
    </w:p>
    <w:p w:rsidR="00A62088" w:rsidRDefault="003F6367" w:rsidP="00F61C3B">
      <w:r>
        <w:pict>
          <v:rect id="_x0000_i1147" style="width:0;height:1.5pt" o:hralign="center" o:hrstd="t" o:hr="t" fillcolor="#aca899" stroked="f"/>
        </w:pict>
      </w:r>
    </w:p>
    <w:p w:rsidR="00A62088" w:rsidRDefault="00A62088" w:rsidP="00F61C3B">
      <w:pPr>
        <w:pStyle w:val="2"/>
      </w:pPr>
      <w:r>
        <w:t>完美的震荡制造完美的月线收盘</w:t>
      </w:r>
    </w:p>
    <w:p w:rsidR="00A62088" w:rsidRDefault="00A62088" w:rsidP="00F61C3B">
      <w:pPr>
        <w:pStyle w:val="a5"/>
      </w:pPr>
      <w:r>
        <w:t>发布时间：2007-07-31 16:03</w:t>
      </w:r>
    </w:p>
    <w:p w:rsidR="00A62088" w:rsidRDefault="00A62088" w:rsidP="00F61C3B"/>
    <w:p w:rsidR="00A62088" w:rsidRDefault="00A62088" w:rsidP="00F61C3B">
      <w:pPr>
        <w:divId w:val="173544261"/>
      </w:pPr>
      <w:r>
        <w:t> </w:t>
      </w:r>
      <w:r>
        <w:rPr>
          <w:rStyle w:val="a6"/>
          <w:color w:val="FF0000"/>
        </w:rPr>
        <w:t>今天，有没有消息都要震荡，反而因为消息的出现，使得震荡中，市场各方的心理都比较平稳。盘中的最大一次跳水，刚好去回试确认4335点的突破，为什么？因为4300点刚进来的，要护住他们的成本线，而今天的消息，刚好给了他们这个机会。由于今天又是月线的收盘日，所以前面两拨人也没理由估计去砸坏这图形，毕竟，三拨人，前后时间不同，但至少在做多这点上，暂时还是利益一致的，一个好看的月线，当然对三者来说都是必须的。</w:t>
      </w:r>
    </w:p>
    <w:p w:rsidR="00A62088" w:rsidRDefault="00A62088" w:rsidP="00F61C3B">
      <w:pPr>
        <w:divId w:val="1487935205"/>
      </w:pPr>
      <w:r>
        <w:t> </w:t>
      </w:r>
    </w:p>
    <w:p w:rsidR="00A62088" w:rsidRDefault="00A62088" w:rsidP="00F61C3B">
      <w:pPr>
        <w:divId w:val="1609855213"/>
      </w:pPr>
      <w:r>
        <w:rPr>
          <w:rStyle w:val="a6"/>
          <w:color w:val="FF0000"/>
        </w:rPr>
        <w:t>有了月线，那么8月的走势，无非就是长阴线、十字星、长阳线等几种。纯技术的角度，本月K线的一半位置刚好和1/2线的位置差不多，也就是说，这月</w:t>
      </w:r>
      <w:r>
        <w:rPr>
          <w:rStyle w:val="a6"/>
          <w:color w:val="FF0000"/>
        </w:rPr>
        <w:lastRenderedPageBreak/>
        <w:t>K线的确立，使得1/2线的突破有了极大的保障，虽然不能说万无一失，但至少对于多头，特别对于前面两拨进去的人来说，已经有了中线运作的第一道防线。短线，还是看4300点进去这一拨，他们最大的愿望，当然是快速拉离目前位置，所以短线做多意愿最大的就是这一拨人。3600点这拨，当然乐见其成，4000点那拨人，也不会有太大分歧。</w:t>
      </w:r>
    </w:p>
    <w:p w:rsidR="00A62088" w:rsidRDefault="00A62088" w:rsidP="00F61C3B">
      <w:pPr>
        <w:divId w:val="1668633354"/>
      </w:pPr>
      <w:r>
        <w:t> </w:t>
      </w:r>
    </w:p>
    <w:p w:rsidR="00A62088" w:rsidRDefault="00A62088" w:rsidP="00F61C3B">
      <w:pPr>
        <w:divId w:val="1099987812"/>
      </w:pPr>
      <w:r>
        <w:rPr>
          <w:rStyle w:val="a6"/>
          <w:color w:val="FF0000"/>
        </w:rPr>
        <w:t>但是，基本面上依然有不明朗的地方，国家对目前经济形势的判断，依然有可变的地方，这构成影响今后走势最重要的因数。因此，大盘能否把去年8月后的走势复制一次，基本面上还有着极大的不确定因数。这因数，不是哪一拨人可以控制的，那是一个合力的结果，当然，一切都确定了，这市场也太不好玩了，不确定，才有美丽与奇迹可言。</w:t>
      </w:r>
    </w:p>
    <w:p w:rsidR="00A62088" w:rsidRDefault="00A62088" w:rsidP="00F61C3B">
      <w:pPr>
        <w:divId w:val="1263032658"/>
      </w:pPr>
      <w:r>
        <w:t> </w:t>
      </w:r>
    </w:p>
    <w:p w:rsidR="00A62088" w:rsidRDefault="00A62088" w:rsidP="00F61C3B">
      <w:pPr>
        <w:divId w:val="953680733"/>
      </w:pPr>
      <w:r>
        <w:rPr>
          <w:rStyle w:val="a6"/>
          <w:color w:val="FF0000"/>
        </w:rPr>
        <w:t>技术上，其实十分简单。前面几次的单边势，都是基本以5日线为支持，基本上，在单边势里，没有3天是收在5日线之下的，因此，如果不会看太复杂图形的，5日线，或者中线的5周均线，就是最简单的判断指标。如果震荡连5日线都不破，那还怕什么？日线上，可以先以背驰段看待，然后根据后面的走势去确认背驰段是否有效。短线，4500点附近如果太快通过，就会为以后的走势埋下技术隐患，本周走势，如果继续长阳，将使得可能的基本面变化埋下政策隐患。但现在急功近利者太多，而本ID也不想浪费筹码进行太严厉的调控，因为本ID并不介意这次真搞成一个背驰段，现在本ID的策略，就是尽量不作为，让各路举重选手自己表现去。</w:t>
      </w:r>
    </w:p>
    <w:p w:rsidR="00A62088" w:rsidRDefault="00A62088" w:rsidP="00F61C3B">
      <w:pPr>
        <w:divId w:val="4090944"/>
      </w:pPr>
      <w:r>
        <w:t> </w:t>
      </w:r>
    </w:p>
    <w:p w:rsidR="00A62088" w:rsidRDefault="00A62088" w:rsidP="00F61C3B">
      <w:pPr>
        <w:divId w:val="2009625483"/>
      </w:pPr>
      <w:r>
        <w:rPr>
          <w:rStyle w:val="a6"/>
          <w:color w:val="FF0000"/>
        </w:rPr>
        <w:t>个股方面，还是一早说的两条主线，成分股和超跌股，那些从年线或半年线上来的超跌股，也慢慢把形态走好，一旦大盘中线上升完全确立，那么都会轮动走出行情，但问题的关键是，这个确立依然不完全，所以超跌股的短线表现依然不充分。</w:t>
      </w:r>
    </w:p>
    <w:p w:rsidR="00A62088" w:rsidRDefault="00A62088" w:rsidP="00F61C3B">
      <w:pPr>
        <w:divId w:val="1009209714"/>
      </w:pPr>
      <w:r>
        <w:t> </w:t>
      </w:r>
    </w:p>
    <w:p w:rsidR="00A62088" w:rsidRDefault="00A62088" w:rsidP="00F61C3B">
      <w:pPr>
        <w:divId w:val="326907511"/>
      </w:pPr>
      <w:r>
        <w:rPr>
          <w:rStyle w:val="a6"/>
          <w:color w:val="FF0000"/>
        </w:rPr>
        <w:t>一句话，太急功近利，就会把大盘给害了，目前大盘的关键是要走得扎实点。而八月中上旬，基本面上也将有一个中长线的定调，具体到时候就知道，现在还没有结果，这才是必须关注的地方。</w:t>
      </w:r>
    </w:p>
    <w:p w:rsidR="00A62088" w:rsidRDefault="00A62088" w:rsidP="00F61C3B">
      <w:pPr>
        <w:divId w:val="236137395"/>
      </w:pPr>
      <w:r>
        <w:t> </w:t>
      </w:r>
    </w:p>
    <w:p w:rsidR="00A62088" w:rsidRDefault="00A62088" w:rsidP="00F61C3B">
      <w:pPr>
        <w:divId w:val="346375440"/>
      </w:pPr>
      <w:r>
        <w:rPr>
          <w:rStyle w:val="a6"/>
          <w:color w:val="FF0000"/>
        </w:rPr>
        <w:t>今天可以回答各位问题到5点。</w:t>
      </w:r>
    </w:p>
    <w:p w:rsidR="00A62088" w:rsidRDefault="00A62088" w:rsidP="00F61C3B">
      <w:pPr>
        <w:divId w:val="140199719"/>
      </w:pPr>
      <w:r>
        <w:t> </w:t>
      </w:r>
    </w:p>
    <w:p w:rsidR="00A62088" w:rsidRDefault="00A62088" w:rsidP="00F61C3B">
      <w:pPr>
        <w:divId w:val="1252201686"/>
      </w:pPr>
      <w:r>
        <w:t> </w:t>
      </w:r>
    </w:p>
    <w:p w:rsidR="00A62088" w:rsidRDefault="003F6367" w:rsidP="00F61C3B">
      <w:pPr>
        <w:divId w:val="1656450742"/>
      </w:pPr>
      <w:hyperlink r:id="rId332" w:tgtFrame="_blank" w:history="1">
        <w:r w:rsidR="00A62088">
          <w:rPr>
            <w:rStyle w:val="a6"/>
            <w:color w:val="FF0000"/>
            <w:sz w:val="20"/>
            <w:szCs w:val="20"/>
          </w:rPr>
          <w:t>陈建民《小大乘修空及密乘大手印、大圆满、禅宗辨微》之辨微（下）</w:t>
        </w:r>
      </w:hyperlink>
    </w:p>
    <w:p w:rsidR="00A62088" w:rsidRDefault="003F6367" w:rsidP="00F61C3B">
      <w:r>
        <w:pict>
          <v:rect id="_x0000_i1148" style="width:0;height:1.5pt" o:hralign="center" o:hrstd="t" o:hr="t" fillcolor="#aca899" stroked="f"/>
        </w:pict>
      </w:r>
    </w:p>
    <w:p w:rsidR="00A62088" w:rsidRDefault="00A62088" w:rsidP="00F61C3B">
      <w:pPr>
        <w:pStyle w:val="2"/>
      </w:pPr>
      <w:r>
        <w:t>该来的调整，必须且及时。</w:t>
      </w:r>
    </w:p>
    <w:p w:rsidR="00A62088" w:rsidRDefault="00A62088" w:rsidP="00F61C3B">
      <w:pPr>
        <w:pStyle w:val="a5"/>
      </w:pPr>
      <w:r>
        <w:t>发布时间：2007-08-01 15:33</w:t>
      </w:r>
    </w:p>
    <w:p w:rsidR="00A62088" w:rsidRDefault="00A62088" w:rsidP="00F61C3B"/>
    <w:p w:rsidR="00A62088" w:rsidRDefault="00A62088" w:rsidP="00F61C3B">
      <w:pPr>
        <w:divId w:val="398017420"/>
      </w:pPr>
      <w:r>
        <w:rPr>
          <w:rStyle w:val="a6"/>
          <w:color w:val="FF0000"/>
        </w:rPr>
        <w:t>本周的K线，本ID在上周已经明确说过，希望是带上影的第二种情况，否则急功近利，只能害了最终的行情。今天的调整，使得这长上影的小阴线已初显。</w:t>
      </w:r>
      <w:r>
        <w:rPr>
          <w:rStyle w:val="a6"/>
          <w:color w:val="FF0000"/>
        </w:rPr>
        <w:lastRenderedPageBreak/>
        <w:t>后面两天，关键是第三拨人的做多决心了，强烈回收上去，则还有走出第三种情况，也就是中阳周线的可能，但这种走势，确实有点急功近利，反正，本ID是绝对不出这手的。本ID已经早说了，震荡，对本ID只是一个先卖后买的短差机会。在这里等5周均线上来，更稳健。</w:t>
      </w:r>
    </w:p>
    <w:p w:rsidR="00A62088" w:rsidRDefault="00A62088" w:rsidP="00F61C3B">
      <w:pPr>
        <w:divId w:val="1796169706"/>
      </w:pPr>
      <w:r>
        <w:t> </w:t>
      </w:r>
    </w:p>
    <w:p w:rsidR="00A62088" w:rsidRDefault="00A62088" w:rsidP="00F61C3B">
      <w:pPr>
        <w:divId w:val="954479919"/>
      </w:pPr>
      <w:r>
        <w:rPr>
          <w:rStyle w:val="a6"/>
          <w:color w:val="FF0000"/>
        </w:rPr>
        <w:t>技术上，今天的低点并没有跌破前面两高点连线，所以调整在合理的范围内，该线在4260点附近，目前10日线也在该位置，因此是否有效跌破该线是一个大盘调整强弱的重要指标。一旦有效跌破，上周K线留下的缺口将面临考验。对于第三拨人，该线是他们的生命线，当然，对于前两拨，其实无所谓，就看第三拨人表演吧。</w:t>
      </w:r>
    </w:p>
    <w:p w:rsidR="00A62088" w:rsidRDefault="00A62088" w:rsidP="00F61C3B">
      <w:pPr>
        <w:divId w:val="1880779723"/>
      </w:pPr>
      <w:r>
        <w:t> </w:t>
      </w:r>
    </w:p>
    <w:p w:rsidR="00A62088" w:rsidRDefault="00A62088" w:rsidP="00F61C3B">
      <w:pPr>
        <w:divId w:val="1938058644"/>
      </w:pPr>
      <w:r>
        <w:rPr>
          <w:rStyle w:val="a6"/>
          <w:color w:val="FF0000"/>
        </w:rPr>
        <w:t>上面，由于今天跌破5日线，因此后面的反抽如果不能上5日线，则大盘的调整将加大，能重新上去，那就将重新挑战4500点。即使能突破4500点，最好能反复震荡，否则，将引起昨天所说的八月中上旬基本面上的重大不稳定因数。还是昨天那句话，不要急功近利，要爱护市场本身。</w:t>
      </w:r>
    </w:p>
    <w:p w:rsidR="00A62088" w:rsidRDefault="00A62088" w:rsidP="00F61C3B">
      <w:pPr>
        <w:divId w:val="1883899675"/>
      </w:pPr>
      <w:r>
        <w:t> </w:t>
      </w:r>
    </w:p>
    <w:p w:rsidR="00A62088" w:rsidRDefault="00A62088" w:rsidP="00F61C3B">
      <w:pPr>
        <w:divId w:val="597177213"/>
      </w:pPr>
      <w:r>
        <w:rPr>
          <w:rStyle w:val="a6"/>
          <w:color w:val="FF0000"/>
        </w:rPr>
        <w:t>大的技术上，日线上的背驰段依然成立，如本ID般第一拨进来的，一定不能在这个位置加码，而是用先卖后买打差价的策略，通过震荡把成本降低，万一大盘真不能突破4500点走出多头陷阱，到时候砸起盘来也更爽。大家好好去看看，现在叫嚣冲多少多少点的人，在3600点的时候，是不是那些吼着要跌破多少多少点的。行情是合力的，一步一步走出来的，预测都是忽悠，按照正确的策略去操作才是一切。</w:t>
      </w:r>
    </w:p>
    <w:p w:rsidR="00A62088" w:rsidRDefault="00A62088" w:rsidP="00F61C3B">
      <w:pPr>
        <w:divId w:val="1740518547"/>
      </w:pPr>
      <w:r>
        <w:t> </w:t>
      </w:r>
    </w:p>
    <w:p w:rsidR="00A62088" w:rsidRDefault="00A62088" w:rsidP="00F61C3B">
      <w:pPr>
        <w:divId w:val="2021547288"/>
      </w:pPr>
      <w:r>
        <w:rPr>
          <w:rStyle w:val="a6"/>
          <w:color w:val="FF0000"/>
        </w:rPr>
        <w:t>如果能看明白线段、中枢、走势类型等的，现在这种行情是最好操作的，注意，节奏一定是先卖后买，卖错了不怕，如果大盘真能突破4500点，很多中低价股都会大幅启动的，还怕买不到好股票？不杀跌、不追涨，按照买卖点来。各位看看今天的高点，是一个15分钟级别的背驰引发的，里面的区间套极端完美，可以仔细研究。由于现在60分钟并没有进入背驰段，因此，不能说日线的背驰段已经被定位。只能看成是一个15分钟卖点引发的。本周注意15分钟以上级别的卖点，这在上周已经提醒，如果没看懂，请好好继续学习。</w:t>
      </w:r>
    </w:p>
    <w:p w:rsidR="00A62088" w:rsidRDefault="00A62088" w:rsidP="00F61C3B">
      <w:pPr>
        <w:divId w:val="2137407464"/>
      </w:pPr>
      <w:r>
        <w:t> </w:t>
      </w:r>
    </w:p>
    <w:p w:rsidR="00A62088" w:rsidRDefault="00A62088" w:rsidP="00F61C3B">
      <w:pPr>
        <w:divId w:val="1088696392"/>
      </w:pPr>
      <w:r>
        <w:rPr>
          <w:rStyle w:val="a6"/>
          <w:color w:val="FF0000"/>
        </w:rPr>
        <w:t>晚上，把关于线段分类的课程放上来。</w:t>
      </w:r>
    </w:p>
    <w:p w:rsidR="00A62088" w:rsidRDefault="00A62088" w:rsidP="00F61C3B">
      <w:pPr>
        <w:divId w:val="1170412794"/>
      </w:pPr>
      <w:r>
        <w:t> </w:t>
      </w:r>
    </w:p>
    <w:p w:rsidR="00A62088" w:rsidRDefault="00A62088" w:rsidP="00F61C3B">
      <w:pPr>
        <w:divId w:val="1302230398"/>
      </w:pPr>
      <w:r>
        <w:rPr>
          <w:rStyle w:val="a6"/>
          <w:color w:val="FF0000"/>
        </w:rPr>
        <w:t>先下，再见。</w:t>
      </w:r>
    </w:p>
    <w:p w:rsidR="00A62088" w:rsidRDefault="00A62088" w:rsidP="00F61C3B">
      <w:pPr>
        <w:divId w:val="477963738"/>
      </w:pPr>
      <w:r>
        <w:t> </w:t>
      </w:r>
    </w:p>
    <w:p w:rsidR="00A62088" w:rsidRDefault="00A62088" w:rsidP="00F61C3B">
      <w:pPr>
        <w:divId w:val="1060448345"/>
      </w:pPr>
      <w:r>
        <w:t> </w:t>
      </w:r>
    </w:p>
    <w:p w:rsidR="00A62088" w:rsidRDefault="003F6367" w:rsidP="00F61C3B">
      <w:pPr>
        <w:divId w:val="1935361366"/>
      </w:pPr>
      <w:hyperlink r:id="rId333" w:tgtFrame="_blank" w:history="1">
        <w:r w:rsidR="00A62088">
          <w:rPr>
            <w:rStyle w:val="a6"/>
            <w:color w:val="FF0000"/>
            <w:sz w:val="48"/>
            <w:szCs w:val="48"/>
          </w:rPr>
          <w:t>教你炒股票67：线段的划分标准</w:t>
        </w:r>
      </w:hyperlink>
    </w:p>
    <w:p w:rsidR="00A62088" w:rsidRDefault="00A62088" w:rsidP="00F61C3B">
      <w:pPr>
        <w:divId w:val="294532080"/>
      </w:pPr>
      <w:r>
        <w:t> </w:t>
      </w:r>
    </w:p>
    <w:p w:rsidR="00A62088" w:rsidRDefault="00A62088" w:rsidP="00F61C3B">
      <w:pPr>
        <w:divId w:val="666903843"/>
      </w:pPr>
      <w:r>
        <w:t> </w:t>
      </w:r>
    </w:p>
    <w:p w:rsidR="00A62088" w:rsidRDefault="003F6367" w:rsidP="00F61C3B">
      <w:pPr>
        <w:divId w:val="1190220022"/>
      </w:pPr>
      <w:hyperlink r:id="rId334" w:tgtFrame="_blank" w:history="1">
        <w:r w:rsidR="00A62088">
          <w:rPr>
            <w:rStyle w:val="a6"/>
            <w:color w:val="FF0000"/>
            <w:sz w:val="20"/>
            <w:szCs w:val="20"/>
          </w:rPr>
          <w:t>陈建民《小大乘修空及密乘大手印、大圆满、禅宗辨微》之辨微（下）</w:t>
        </w:r>
      </w:hyperlink>
    </w:p>
    <w:p w:rsidR="00A62088" w:rsidRDefault="00A62088" w:rsidP="00F61C3B">
      <w:pPr>
        <w:divId w:val="2099786880"/>
      </w:pPr>
      <w:r>
        <w:t> </w:t>
      </w:r>
    </w:p>
    <w:p w:rsidR="00A62088" w:rsidRDefault="003F6367" w:rsidP="00F61C3B">
      <w:r>
        <w:pict>
          <v:rect id="_x0000_i1149" style="width:0;height:1.5pt" o:hralign="center" o:hrstd="t" o:hr="t" fillcolor="#aca899" stroked="f"/>
        </w:pict>
      </w:r>
    </w:p>
    <w:p w:rsidR="00A62088" w:rsidRDefault="00A62088" w:rsidP="00F61C3B">
      <w:pPr>
        <w:pStyle w:val="2"/>
      </w:pPr>
      <w:r>
        <w:lastRenderedPageBreak/>
        <w:t>教你炒股票67：线段的划分标准</w:t>
      </w:r>
    </w:p>
    <w:p w:rsidR="00A62088" w:rsidRDefault="00A62088" w:rsidP="00F61C3B">
      <w:pPr>
        <w:pStyle w:val="a5"/>
      </w:pPr>
      <w:r>
        <w:t>发布时间：2007-08-01 22:31</w:t>
      </w:r>
    </w:p>
    <w:p w:rsidR="00A62088" w:rsidRDefault="00A62088" w:rsidP="00F61C3B"/>
    <w:p w:rsidR="00A62088" w:rsidRDefault="00A62088" w:rsidP="00F61C3B">
      <w:pPr>
        <w:ind w:firstLine="480"/>
        <w:divId w:val="1081485410"/>
      </w:pPr>
      <w:r>
        <w:t>今天听说以前的元帅，总是少了一个。本ID只知道有十大元帅，历史也只知道有十大元帅，历史就是历史，不能改变。至于以后发生什么，那是以后的事。但历史必须尊重。而且，这被忽视的一个，指挥了抗日的第一场大胜利，是真正的抗日英雄，至于解放战争中的贡献就更不用说了。如果这样的英雄的名字在几十年后还成为禁忌，那只能是历史的悲哀。</w:t>
      </w:r>
    </w:p>
    <w:p w:rsidR="00A62088" w:rsidRDefault="00A62088" w:rsidP="00F61C3B">
      <w:pPr>
        <w:ind w:firstLine="480"/>
        <w:divId w:val="1311590502"/>
      </w:pPr>
      <w:r>
        <w:t> </w:t>
      </w:r>
    </w:p>
    <w:p w:rsidR="00A62088" w:rsidRDefault="00A62088" w:rsidP="00F61C3B">
      <w:pPr>
        <w:ind w:firstLine="480"/>
        <w:divId w:val="511147582"/>
      </w:pPr>
      <w:r>
        <w:t>旧诗一首，八一纪念真正的元帅，真正的战神：</w:t>
      </w:r>
    </w:p>
    <w:p w:rsidR="00A62088" w:rsidRDefault="00A62088" w:rsidP="00F61C3B">
      <w:pPr>
        <w:ind w:firstLine="480"/>
        <w:divId w:val="980042958"/>
      </w:pPr>
      <w:r>
        <w:t> </w:t>
      </w:r>
    </w:p>
    <w:p w:rsidR="00A62088" w:rsidRDefault="00A62088" w:rsidP="00F61C3B">
      <w:pPr>
        <w:ind w:firstLine="480"/>
        <w:divId w:val="1244334253"/>
      </w:pPr>
      <w:r>
        <w:rPr>
          <w:rStyle w:val="a6"/>
          <w:rFonts w:ascii="隶书" w:eastAsia="隶书" w:hint="eastAsia"/>
          <w:color w:val="FF0000"/>
          <w:sz w:val="48"/>
          <w:szCs w:val="48"/>
        </w:rPr>
        <w:t> </w:t>
      </w:r>
      <w:r>
        <w:rPr>
          <w:rStyle w:val="a6"/>
          <w:rFonts w:ascii="隶书" w:eastAsia="隶书" w:hint="eastAsia"/>
          <w:color w:val="FF0000"/>
          <w:sz w:val="48"/>
          <w:szCs w:val="48"/>
        </w:rPr>
        <w:t>神州万里遍旗林</w:t>
      </w:r>
    </w:p>
    <w:p w:rsidR="00A62088" w:rsidRDefault="00A62088" w:rsidP="00F61C3B">
      <w:pPr>
        <w:ind w:firstLine="480"/>
        <w:divId w:val="1244334253"/>
      </w:pPr>
      <w:r>
        <w:rPr>
          <w:rStyle w:val="a6"/>
          <w:rFonts w:ascii="隶书" w:eastAsia="隶书" w:hint="eastAsia"/>
          <w:color w:val="FF0000"/>
          <w:sz w:val="48"/>
          <w:szCs w:val="48"/>
        </w:rPr>
        <w:t> </w:t>
      </w:r>
      <w:r>
        <w:rPr>
          <w:rStyle w:val="a6"/>
          <w:rFonts w:ascii="隶书" w:eastAsia="隶书" w:hint="eastAsia"/>
          <w:color w:val="FF0000"/>
          <w:sz w:val="48"/>
          <w:szCs w:val="48"/>
        </w:rPr>
        <w:t>河汉遥传鬼魅音</w:t>
      </w:r>
    </w:p>
    <w:p w:rsidR="00A62088" w:rsidRDefault="00A62088" w:rsidP="00F61C3B">
      <w:pPr>
        <w:ind w:firstLine="480"/>
        <w:divId w:val="1244334253"/>
      </w:pPr>
      <w:r>
        <w:rPr>
          <w:rStyle w:val="a6"/>
          <w:rFonts w:ascii="隶书" w:eastAsia="隶书" w:hint="eastAsia"/>
          <w:color w:val="FF0000"/>
          <w:sz w:val="48"/>
          <w:szCs w:val="48"/>
        </w:rPr>
        <w:t> </w:t>
      </w:r>
      <w:r>
        <w:rPr>
          <w:rStyle w:val="a6"/>
          <w:rFonts w:ascii="隶书" w:eastAsia="隶书" w:hint="eastAsia"/>
          <w:color w:val="FF0000"/>
          <w:sz w:val="48"/>
          <w:szCs w:val="48"/>
        </w:rPr>
        <w:t>红面老儿疑照眼</w:t>
      </w:r>
      <w:r>
        <w:rPr>
          <w:rFonts w:ascii="隶书" w:eastAsia="隶书" w:hint="eastAsia"/>
          <w:b/>
          <w:bCs/>
          <w:color w:val="FF0000"/>
          <w:sz w:val="48"/>
          <w:szCs w:val="48"/>
        </w:rPr>
        <w:br/>
      </w:r>
      <w:r>
        <w:rPr>
          <w:rStyle w:val="a6"/>
          <w:rFonts w:ascii="隶书" w:eastAsia="隶书" w:hint="eastAsia"/>
          <w:color w:val="FF0000"/>
          <w:sz w:val="48"/>
          <w:szCs w:val="48"/>
        </w:rPr>
        <w:t> </w:t>
      </w:r>
      <w:r>
        <w:rPr>
          <w:rStyle w:val="a6"/>
          <w:rFonts w:ascii="隶书" w:eastAsia="隶书" w:hint="eastAsia"/>
          <w:color w:val="FF0000"/>
          <w:sz w:val="48"/>
          <w:szCs w:val="48"/>
        </w:rPr>
        <w:t xml:space="preserve"> 黄毛小子不安心</w:t>
      </w:r>
    </w:p>
    <w:p w:rsidR="00A62088" w:rsidRDefault="00A62088" w:rsidP="00F61C3B">
      <w:pPr>
        <w:ind w:firstLine="480"/>
        <w:divId w:val="1244334253"/>
      </w:pPr>
      <w:r>
        <w:rPr>
          <w:rStyle w:val="a6"/>
          <w:rFonts w:ascii="隶书" w:eastAsia="隶书" w:hint="eastAsia"/>
          <w:color w:val="FF0000"/>
          <w:sz w:val="48"/>
          <w:szCs w:val="48"/>
        </w:rPr>
        <w:t>曾经百战喧天地</w:t>
      </w:r>
    </w:p>
    <w:p w:rsidR="00A62088" w:rsidRDefault="00A62088" w:rsidP="00F61C3B">
      <w:pPr>
        <w:ind w:firstLine="480"/>
        <w:divId w:val="1244334253"/>
      </w:pPr>
      <w:r>
        <w:rPr>
          <w:rStyle w:val="a6"/>
          <w:rFonts w:ascii="隶书" w:eastAsia="隶书" w:hint="eastAsia"/>
          <w:color w:val="FF0000"/>
          <w:sz w:val="48"/>
          <w:szCs w:val="48"/>
        </w:rPr>
        <w:t>一夜孤行惑古今</w:t>
      </w:r>
    </w:p>
    <w:p w:rsidR="00A62088" w:rsidRDefault="00A62088" w:rsidP="00F61C3B">
      <w:pPr>
        <w:ind w:firstLine="480"/>
        <w:divId w:val="1244334253"/>
      </w:pPr>
      <w:r>
        <w:rPr>
          <w:rStyle w:val="a6"/>
          <w:rFonts w:ascii="隶书" w:eastAsia="隶书" w:hint="eastAsia"/>
          <w:color w:val="FF0000"/>
          <w:sz w:val="48"/>
          <w:szCs w:val="48"/>
        </w:rPr>
        <w:t>大漠青烟散犹聚</w:t>
      </w:r>
      <w:r>
        <w:rPr>
          <w:rFonts w:ascii="隶书" w:eastAsia="隶书" w:hint="eastAsia"/>
          <w:b/>
          <w:bCs/>
          <w:color w:val="FF0000"/>
          <w:sz w:val="48"/>
          <w:szCs w:val="48"/>
        </w:rPr>
        <w:br/>
      </w:r>
      <w:r>
        <w:rPr>
          <w:rStyle w:val="a6"/>
          <w:rFonts w:ascii="隶书" w:eastAsia="隶书" w:hint="eastAsia"/>
          <w:color w:val="FF0000"/>
          <w:sz w:val="48"/>
          <w:szCs w:val="48"/>
        </w:rPr>
        <w:t> </w:t>
      </w:r>
      <w:r>
        <w:rPr>
          <w:rStyle w:val="a6"/>
          <w:rFonts w:ascii="隶书" w:eastAsia="隶书" w:hint="eastAsia"/>
          <w:color w:val="FF0000"/>
          <w:sz w:val="48"/>
          <w:szCs w:val="48"/>
        </w:rPr>
        <w:t xml:space="preserve"> 朔风空送血魂吟</w:t>
      </w:r>
      <w:r>
        <w:t> </w:t>
      </w:r>
    </w:p>
    <w:p w:rsidR="00A62088" w:rsidRDefault="00A62088" w:rsidP="00F61C3B">
      <w:pPr>
        <w:ind w:firstLine="480"/>
        <w:divId w:val="1244334253"/>
      </w:pPr>
      <w:r>
        <w:t> </w:t>
      </w:r>
    </w:p>
    <w:p w:rsidR="00A62088" w:rsidRDefault="00A62088" w:rsidP="00F61C3B">
      <w:pPr>
        <w:ind w:firstLine="480"/>
        <w:divId w:val="551893134"/>
      </w:pPr>
      <w:r>
        <w:t> </w:t>
      </w:r>
    </w:p>
    <w:p w:rsidR="00A62088" w:rsidRDefault="00A62088" w:rsidP="00F61C3B">
      <w:pPr>
        <w:ind w:firstLine="480"/>
        <w:divId w:val="922374135"/>
      </w:pPr>
      <w:r>
        <w:t>笔的划分标准在前面已经严格给出，因此，下一关键问题，就是如何划分线段。下面，给出类似笔划分，但有重大区别的划分标准。用S代表向上的笔，X代表向下的笔。那么所有的线段，无非两种：一、从向上笔开始；二、从向下笔开始。简单起见，以向上笔开始的线段为例子说划分的标准。</w:t>
      </w:r>
    </w:p>
    <w:p w:rsidR="00A62088" w:rsidRDefault="00A62088" w:rsidP="00F61C3B">
      <w:pPr>
        <w:pStyle w:val="a5"/>
        <w:ind w:firstLine="480"/>
        <w:divId w:val="1244334253"/>
      </w:pPr>
      <w:r>
        <w:t> </w:t>
      </w:r>
    </w:p>
    <w:p w:rsidR="00A62088" w:rsidRDefault="00A62088" w:rsidP="00F61C3B">
      <w:pPr>
        <w:pStyle w:val="a5"/>
        <w:ind w:firstLine="480"/>
        <w:divId w:val="1244334253"/>
      </w:pPr>
      <w:r>
        <w:t>以向上笔开始的线段，可以用笔的序列表示：S1X1S2X2S3X3…SnXn。容易证明，任何Si与Si+1之间，一定有重合区间。而考察序列X1X2…Xn，该序列中， Xi与Xi+1之间并不一定有重合区间，因此，这序列更能代表线段的性质。</w:t>
      </w:r>
    </w:p>
    <w:p w:rsidR="00A62088" w:rsidRDefault="00A62088" w:rsidP="00F61C3B">
      <w:pPr>
        <w:pStyle w:val="a5"/>
        <w:ind w:firstLine="480"/>
        <w:divId w:val="1244334253"/>
      </w:pPr>
      <w:r>
        <w:t> </w:t>
      </w:r>
    </w:p>
    <w:p w:rsidR="00A62088" w:rsidRDefault="00A62088" w:rsidP="00F61C3B">
      <w:pPr>
        <w:pStyle w:val="a5"/>
        <w:ind w:firstLine="480"/>
        <w:divId w:val="1244334253"/>
      </w:pPr>
      <w:r>
        <w:lastRenderedPageBreak/>
        <w:t>定义：序列X1X2…Xn成为以向上笔开始线段的特征序列；序列S1S2…Sn成为以向下笔开始线段的特征序列。特征序列两相邻元素间没有重合区间，称为该序列的一个缺口。</w:t>
      </w:r>
    </w:p>
    <w:p w:rsidR="00A62088" w:rsidRDefault="00A62088" w:rsidP="00F61C3B">
      <w:pPr>
        <w:pStyle w:val="a5"/>
        <w:ind w:firstLine="480"/>
        <w:divId w:val="1244334253"/>
      </w:pPr>
      <w:r>
        <w:t> </w:t>
      </w:r>
    </w:p>
    <w:p w:rsidR="00A62088" w:rsidRDefault="00A62088" w:rsidP="00F61C3B">
      <w:pPr>
        <w:pStyle w:val="a5"/>
        <w:ind w:firstLine="480"/>
        <w:divId w:val="1244334253"/>
      </w:pPr>
      <w:r>
        <w:t>关于特征序列，把每一元素看成是一K线，那么，如同一般K线图中找分型的方法，也存在所谓的包含关系，也可以对此进行非包含处理。经过非包含处理的特征序列，成为标准特征序列。以后没有特别说明，特征序列都是指标准特征序列。</w:t>
      </w:r>
    </w:p>
    <w:p w:rsidR="00A62088" w:rsidRDefault="00A62088" w:rsidP="00F61C3B">
      <w:pPr>
        <w:pStyle w:val="a5"/>
        <w:ind w:firstLine="480"/>
        <w:divId w:val="1244334253"/>
      </w:pPr>
      <w:r>
        <w:t> </w:t>
      </w:r>
    </w:p>
    <w:p w:rsidR="00A62088" w:rsidRDefault="00A62088" w:rsidP="00F61C3B">
      <w:pPr>
        <w:pStyle w:val="a5"/>
        <w:ind w:firstLine="480"/>
        <w:divId w:val="1244334253"/>
      </w:pPr>
      <w:r>
        <w:t>参照一般K线图关于顶分型与底分型的定义，可以确定特征序列的顶和底。注意，以向上笔开始的线段的特征序列，只考察顶分型；以向下笔开始的线段，只考察底分型。</w:t>
      </w:r>
    </w:p>
    <w:p w:rsidR="00A62088" w:rsidRDefault="00A62088" w:rsidP="00F61C3B">
      <w:pPr>
        <w:pStyle w:val="a5"/>
        <w:ind w:firstLine="480"/>
        <w:divId w:val="1244334253"/>
      </w:pPr>
      <w:r>
        <w:t> </w:t>
      </w:r>
    </w:p>
    <w:p w:rsidR="00A62088" w:rsidRDefault="00A62088" w:rsidP="00F61C3B">
      <w:pPr>
        <w:pStyle w:val="a5"/>
        <w:ind w:firstLine="480"/>
        <w:divId w:val="1244334253"/>
      </w:pPr>
      <w:r>
        <w:t>在标准特征序列里，构成分型的三个相邻元素，只有两种可能：</w:t>
      </w:r>
    </w:p>
    <w:p w:rsidR="00A62088" w:rsidRDefault="00A62088" w:rsidP="00F61C3B">
      <w:pPr>
        <w:pStyle w:val="a5"/>
        <w:ind w:firstLine="480"/>
        <w:divId w:val="1244334253"/>
      </w:pPr>
      <w:r>
        <w:t> </w:t>
      </w:r>
    </w:p>
    <w:p w:rsidR="00A62088" w:rsidRDefault="00A62088" w:rsidP="00F61C3B">
      <w:pPr>
        <w:pStyle w:val="a5"/>
        <w:ind w:firstLine="480"/>
        <w:divId w:val="1244334253"/>
      </w:pPr>
      <w:r>
        <w:t>第一种情况：</w:t>
      </w:r>
    </w:p>
    <w:p w:rsidR="00A62088" w:rsidRDefault="00A62088" w:rsidP="00F61C3B">
      <w:pPr>
        <w:pStyle w:val="a5"/>
        <w:ind w:firstLine="480"/>
        <w:divId w:val="1244334253"/>
      </w:pPr>
      <w:r>
        <w:t> </w:t>
      </w:r>
    </w:p>
    <w:p w:rsidR="00A62088" w:rsidRDefault="00A62088" w:rsidP="00F61C3B">
      <w:pPr>
        <w:pStyle w:val="a5"/>
        <w:ind w:firstLine="480"/>
        <w:divId w:val="1244334253"/>
      </w:pPr>
      <w:r>
        <w:t>特征序列的顶分型中，第一和第二元素间不存在特征序列的缺口，那么该线段在该顶分型的高点处结束，该高点是该线段的终点；特征序列的底分型中，第一和第二元素间不存在特征序列的缺口，那么该线段在该底分型的低点处结束，该低点是该线段的终点；</w:t>
      </w:r>
    </w:p>
    <w:p w:rsidR="00A62088" w:rsidRDefault="00A62088" w:rsidP="00F61C3B">
      <w:pPr>
        <w:pStyle w:val="a5"/>
        <w:ind w:firstLine="480"/>
        <w:divId w:val="1244334253"/>
      </w:pPr>
      <w:r>
        <w:t> </w:t>
      </w:r>
    </w:p>
    <w:p w:rsidR="00A62088" w:rsidRDefault="00A62088" w:rsidP="00F61C3B">
      <w:pPr>
        <w:pStyle w:val="a5"/>
        <w:ind w:firstLine="480"/>
        <w:divId w:val="1244334253"/>
      </w:pPr>
      <w:r>
        <w:t> </w:t>
      </w:r>
    </w:p>
    <w:p w:rsidR="00A62088" w:rsidRDefault="00A62088" w:rsidP="00F61C3B">
      <w:pPr>
        <w:pStyle w:val="a5"/>
        <w:ind w:firstLine="480"/>
        <w:divId w:val="1244334253"/>
      </w:pPr>
      <w:r>
        <w:t>第二种情况：</w:t>
      </w:r>
    </w:p>
    <w:p w:rsidR="00A62088" w:rsidRDefault="00A62088" w:rsidP="00F61C3B">
      <w:pPr>
        <w:pStyle w:val="a5"/>
        <w:ind w:firstLine="480"/>
        <w:divId w:val="1244334253"/>
      </w:pPr>
      <w:r>
        <w:t> </w:t>
      </w:r>
    </w:p>
    <w:p w:rsidR="00A62088" w:rsidRDefault="00A62088" w:rsidP="00F61C3B">
      <w:pPr>
        <w:pStyle w:val="a5"/>
        <w:ind w:firstLine="480"/>
        <w:divId w:val="1244334253"/>
      </w:pPr>
      <w:r>
        <w:t>特征序列的顶分型中，第一和第二元素间存在特征序列的缺口，如果从该分型最高点开始的向下一笔开始的序列的特征序列出现底分型，那么该线段在该顶分型的高点处结束，该高点是该线段的终点；特征序列的底分型中，第一和第二元素间存在特征序列的缺口，如果从该分型最低点开始的向上一笔开始的序列的特征序列出现顶分型，那么该线段在该底分型的低点处结束，该低点是该线段的终点；</w:t>
      </w:r>
    </w:p>
    <w:p w:rsidR="00A62088" w:rsidRDefault="00A62088" w:rsidP="00F61C3B">
      <w:pPr>
        <w:pStyle w:val="a5"/>
        <w:ind w:firstLine="480"/>
        <w:divId w:val="1244334253"/>
      </w:pPr>
      <w:r>
        <w:lastRenderedPageBreak/>
        <w:t> </w:t>
      </w:r>
    </w:p>
    <w:p w:rsidR="00A62088" w:rsidRDefault="00A62088" w:rsidP="00F61C3B">
      <w:pPr>
        <w:pStyle w:val="a5"/>
        <w:ind w:firstLine="480"/>
        <w:divId w:val="1244334253"/>
      </w:pPr>
      <w:r>
        <w:t>强调，在第二种情况下，后一特征序列不一定封闭前一特征序列相应的缺口，而且，第二个序列中的分型，不分第一二种情况，只要有分型就可以。</w:t>
      </w:r>
    </w:p>
    <w:p w:rsidR="00A62088" w:rsidRDefault="00A62088" w:rsidP="00F61C3B">
      <w:pPr>
        <w:pStyle w:val="a5"/>
        <w:ind w:firstLine="480"/>
        <w:divId w:val="1244334253"/>
      </w:pPr>
      <w:r>
        <w:t> </w:t>
      </w:r>
    </w:p>
    <w:p w:rsidR="00A62088" w:rsidRDefault="00A62088" w:rsidP="00F61C3B">
      <w:pPr>
        <w:pStyle w:val="a5"/>
        <w:ind w:firstLine="480"/>
        <w:divId w:val="1244334253"/>
      </w:pPr>
      <w:r>
        <w:t>上面两种情况，就给出所有线段划分的标准。显然，出现特征序列的分型，是线段结束的前提条件。本课，就是把前面“线段破坏的充要条件就是被另一个线段破坏”精确化了。因此，以后关于线段的划分，都以此精确的定义为基础。</w:t>
      </w:r>
    </w:p>
    <w:p w:rsidR="00A62088" w:rsidRDefault="00A62088" w:rsidP="00F61C3B">
      <w:pPr>
        <w:pStyle w:val="a5"/>
        <w:ind w:firstLine="480"/>
        <w:divId w:val="1244334253"/>
      </w:pPr>
      <w:r>
        <w:t> </w:t>
      </w:r>
    </w:p>
    <w:p w:rsidR="00A62088" w:rsidRDefault="00A62088" w:rsidP="00F61C3B">
      <w:pPr>
        <w:pStyle w:val="a5"/>
        <w:ind w:firstLine="480"/>
        <w:divId w:val="1244334253"/>
      </w:pPr>
      <w:r>
        <w:t>这个定义有点复杂，首先请先搞清楚特征序列，然后搞清楚标准特征序列，然后是标准特征序列的顶分型与底分型。而分型又以分型的第一元素和第二元素间是否有缺口分为两种情况。一定要把这逻辑关系搞清楚，否则一定晕倒。</w:t>
      </w:r>
    </w:p>
    <w:p w:rsidR="00A62088" w:rsidRDefault="00A62088" w:rsidP="00F61C3B">
      <w:pPr>
        <w:pStyle w:val="a5"/>
        <w:ind w:firstLine="480"/>
        <w:divId w:val="1244334253"/>
      </w:pPr>
      <w:r>
        <w:t> </w:t>
      </w:r>
    </w:p>
    <w:p w:rsidR="00A62088" w:rsidRDefault="00A62088" w:rsidP="00F61C3B">
      <w:pPr>
        <w:pStyle w:val="a5"/>
        <w:ind w:firstLine="480"/>
        <w:divId w:val="1244334253"/>
      </w:pPr>
      <w:r>
        <w:t>显然，按照这个划分，一切同一级别图上的走势都可以唯一地划分为线段的连接，正如一切同一级别图上的走势都可以唯一地划分笔的连接。有了这两个基础，那么整个中枢与走势类型的递归体系就可以建立起来。这是基础的基础，请务必搞清楚，否则肯定学不好。</w:t>
      </w:r>
    </w:p>
    <w:p w:rsidR="00A62088" w:rsidRDefault="00A62088" w:rsidP="00F61C3B">
      <w:pPr>
        <w:pStyle w:val="a5"/>
        <w:ind w:firstLine="480"/>
        <w:divId w:val="1244334253"/>
      </w:pPr>
      <w:r>
        <w:t> </w:t>
      </w:r>
    </w:p>
    <w:p w:rsidR="00A62088" w:rsidRDefault="00A62088" w:rsidP="00F61C3B">
      <w:pPr>
        <w:pStyle w:val="a5"/>
        <w:ind w:firstLine="480"/>
        <w:divId w:val="1244334253"/>
      </w:pPr>
      <w:r>
        <w:t>最后，尽量画点图，让各位分清楚上面的一些概念，但最好把定义看清楚，这才是真正理解，图只是一个辅助。前两个图形中标出了线段的划分。</w:t>
      </w:r>
    </w:p>
    <w:p w:rsidR="00A62088" w:rsidRDefault="00A62088" w:rsidP="00F61C3B">
      <w:pPr>
        <w:pStyle w:val="a5"/>
        <w:ind w:firstLine="480"/>
        <w:divId w:val="1244334253"/>
      </w:pPr>
      <w:r>
        <w:t> </w:t>
      </w:r>
    </w:p>
    <w:p w:rsidR="00A62088" w:rsidRDefault="003F6367" w:rsidP="00F61C3B">
      <w:pPr>
        <w:pStyle w:val="a5"/>
        <w:ind w:firstLine="480"/>
        <w:divId w:val="1244334253"/>
      </w:pPr>
      <w:hyperlink r:id="rId335" w:tgtFrame="_blank" w:history="1">
        <w:r w:rsidR="00A62088">
          <w:rPr>
            <w:rStyle w:val="a6"/>
            <w:color w:val="FF0000"/>
            <w:sz w:val="36"/>
            <w:szCs w:val="36"/>
          </w:rPr>
          <w:t>教你炒股票68：走势预测的精确意义</w:t>
        </w:r>
      </w:hyperlink>
    </w:p>
    <w:p w:rsidR="00A62088" w:rsidRDefault="00A62088" w:rsidP="00F61C3B">
      <w:pPr>
        <w:pStyle w:val="a5"/>
        <w:ind w:firstLine="480"/>
        <w:divId w:val="1244334253"/>
      </w:pPr>
      <w:r>
        <w:t> </w:t>
      </w:r>
    </w:p>
    <w:p w:rsidR="00A62088" w:rsidRDefault="00A62088" w:rsidP="00F61C3B">
      <w:pPr>
        <w:pStyle w:val="a5"/>
        <w:ind w:firstLine="480"/>
        <w:divId w:val="1244334253"/>
      </w:pPr>
      <w:r>
        <w:t> </w:t>
      </w:r>
    </w:p>
    <w:p w:rsidR="00A62088" w:rsidRDefault="00323BBD" w:rsidP="00F61C3B">
      <w:pPr>
        <w:pStyle w:val="a5"/>
        <w:ind w:firstLine="480"/>
        <w:divId w:val="1244334253"/>
      </w:pPr>
      <w:r>
        <w:rPr>
          <w:noProof/>
        </w:rPr>
        <w:lastRenderedPageBreak/>
        <w:drawing>
          <wp:inline distT="0" distB="0" distL="0" distR="0">
            <wp:extent cx="4876800" cy="3657600"/>
            <wp:effectExtent l="19050" t="0" r="0" b="0"/>
            <wp:docPr id="482" name="图片 482" descr="教你炒股票67：线段的划分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教你炒股票67：线段的划分标准"/>
                    <pic:cNvPicPr>
                      <a:picLocks noChangeAspect="1" noChangeArrowheads="1"/>
                    </pic:cNvPicPr>
                  </pic:nvPicPr>
                  <pic:blipFill>
                    <a:blip r:embed="rId336" cstate="print"/>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A62088" w:rsidRDefault="003F6367" w:rsidP="00F61C3B">
      <w:r>
        <w:pict>
          <v:rect id="_x0000_i1150" style="width:0;height:1.5pt" o:hralign="center" o:hrstd="t" o:hr="t" fillcolor="#aca899" stroked="f"/>
        </w:pict>
      </w:r>
    </w:p>
    <w:p w:rsidR="00A62088" w:rsidRDefault="00A62088" w:rsidP="00F61C3B">
      <w:pPr>
        <w:pStyle w:val="2"/>
      </w:pPr>
      <w:r>
        <w:t>明天才是大盘短线的关键</w:t>
      </w:r>
    </w:p>
    <w:p w:rsidR="00A62088" w:rsidRDefault="00A62088" w:rsidP="00F61C3B">
      <w:pPr>
        <w:pStyle w:val="a5"/>
      </w:pPr>
      <w:r>
        <w:t>发布时间：2007-08-02 16:06</w:t>
      </w:r>
    </w:p>
    <w:p w:rsidR="00A62088" w:rsidRDefault="00A62088" w:rsidP="00F61C3B"/>
    <w:p w:rsidR="00A62088" w:rsidRDefault="00A62088" w:rsidP="00F61C3B">
      <w:pPr>
        <w:divId w:val="1576629869"/>
      </w:pPr>
      <w:r>
        <w:t> </w:t>
      </w:r>
      <w:r>
        <w:rPr>
          <w:rStyle w:val="a6"/>
          <w:color w:val="FF0000"/>
        </w:rPr>
        <w:t>今天，没跌破昨天本ID所说的前期两高点连线以及10日线，所以出现反弹就理所当然了，加上外围因素的影响，也给第三拨进来的人壮了胆。今天，也收在昨天特别强调的5日线上，但这并不意味着大盘就平安无事了。大盘在6月20、21日，也走出过类似的K线组合，而且时间上也是周三、四，而周五的下跌，就使得一轮大调整得以确立。当然，一般来说，历史不会简单重复。这只是要提醒，今天的走势其实并不重要，关键是明天，考虑到周末消息面的因素，这个时间还要延伸到下周一，也就是说，下周一前能否确认重新站住5日线，将是短线大盘走势的关键所在。</w:t>
      </w:r>
    </w:p>
    <w:p w:rsidR="00A62088" w:rsidRDefault="00A62088" w:rsidP="00F61C3B">
      <w:pPr>
        <w:divId w:val="1393235910"/>
      </w:pPr>
      <w:r>
        <w:t> </w:t>
      </w:r>
    </w:p>
    <w:p w:rsidR="00A62088" w:rsidRDefault="00A62088" w:rsidP="00F61C3B">
      <w:pPr>
        <w:divId w:val="149493045"/>
      </w:pPr>
      <w:r>
        <w:rPr>
          <w:rStyle w:val="a6"/>
          <w:color w:val="FF0000"/>
        </w:rPr>
        <w:t>对于新进的第三拨人，他们不想就此站上N个月的岗，必须要在这里奋力一搏，现在，比6月20、21日有很多有利的条件，技术上，MACD形态好多了，下面有前期两高点的连线，而上周的周线缺口，技术上有三周不补就以后再补的惯例，也就是说，新进来的一拨人，只要能顶住三周，至少可以把某些中线资金给忽悠进来了。因此，对于这拨人来说，别无选择地，必须守住前期高点连线，重新站稳5日线。</w:t>
      </w:r>
    </w:p>
    <w:p w:rsidR="00A62088" w:rsidRDefault="00A62088" w:rsidP="00F61C3B">
      <w:pPr>
        <w:divId w:val="372772608"/>
      </w:pPr>
      <w:r>
        <w:t> </w:t>
      </w:r>
    </w:p>
    <w:p w:rsidR="00A62088" w:rsidRDefault="00A62088" w:rsidP="00F61C3B">
      <w:pPr>
        <w:divId w:val="1950776867"/>
      </w:pPr>
      <w:r>
        <w:rPr>
          <w:rStyle w:val="a6"/>
          <w:color w:val="FF0000"/>
        </w:rPr>
        <w:t>但是，这拨人也有可能最终毁了市场，为什么？这拨人如果急功近利地迅速突破4500点，引发大量新资金涌入，那么上半年的单边行情将不可避免。但目</w:t>
      </w:r>
      <w:r>
        <w:rPr>
          <w:rStyle w:val="a6"/>
          <w:color w:val="FF0000"/>
        </w:rPr>
        <w:lastRenderedPageBreak/>
        <w:t>前国家对经济的总体判断与相应的对策，都在一个敏感时期，如此走势，必然导致目前对多头有利的舆论、政策环境发生极为不利的变动。目前，比印花税还要严厉的，就是关于交易制度、规则的改变，如果谁最终乱搞，把这东西给搞出来了，那么，才是真正恶劣的事情。</w:t>
      </w:r>
    </w:p>
    <w:p w:rsidR="00A62088" w:rsidRDefault="00A62088" w:rsidP="00F61C3B">
      <w:pPr>
        <w:divId w:val="614675417"/>
      </w:pPr>
      <w:r>
        <w:t> </w:t>
      </w:r>
    </w:p>
    <w:p w:rsidR="00A62088" w:rsidRDefault="00A62088" w:rsidP="00F61C3B">
      <w:pPr>
        <w:divId w:val="321586083"/>
      </w:pPr>
      <w:r>
        <w:rPr>
          <w:rStyle w:val="a6"/>
          <w:color w:val="FF0000"/>
        </w:rPr>
        <w:t>所以，虽然多头目前当然有能力快速突破4500点，但一个稳健的走势依然是必要的。在4500点附近进行合理的震荡，将对市场长远的发展有好处。甚至，在4000点到4500点进行一个长时间的大箱体震荡，也比又掀起一场连续N根周K线长阳的运动要强。</w:t>
      </w:r>
    </w:p>
    <w:p w:rsidR="00A62088" w:rsidRDefault="00A62088" w:rsidP="00F61C3B">
      <w:pPr>
        <w:divId w:val="117837456"/>
      </w:pPr>
      <w:r>
        <w:t> </w:t>
      </w:r>
    </w:p>
    <w:p w:rsidR="00A62088" w:rsidRDefault="00A62088" w:rsidP="00F61C3B">
      <w:pPr>
        <w:divId w:val="623078666"/>
      </w:pPr>
      <w:r>
        <w:rPr>
          <w:rStyle w:val="a6"/>
          <w:color w:val="FF0000"/>
        </w:rPr>
        <w:t>当然，市场往往不会按照理智的方式进行，市场往往就是醉生梦死疯一回，那么，对于如本ID一样第一拨进来的，一定要采取这样的策略，就是绝对不增仓，因为在3600点开始都买够了，现在还买是脑子水太多的表现。其次，采取保持仓位先卖后买打差价的策略，这样成本降低，就永远立于不败之地。第三，一定不要听任何人忽悠马上要冲多少多少，冲是别人的事情，我们的事情就是坐轿子，你有本身把轿子抬到华山顶上，我们也没意见，但只要有人抬不动，就一定要一脚把轿子给踹了。</w:t>
      </w:r>
    </w:p>
    <w:p w:rsidR="00A62088" w:rsidRDefault="00A62088" w:rsidP="00F61C3B">
      <w:pPr>
        <w:divId w:val="1129128814"/>
      </w:pPr>
      <w:r>
        <w:t> </w:t>
      </w:r>
    </w:p>
    <w:p w:rsidR="00A62088" w:rsidRDefault="00A62088" w:rsidP="00F61C3B">
      <w:pPr>
        <w:divId w:val="1267737443"/>
      </w:pPr>
      <w:r>
        <w:rPr>
          <w:rStyle w:val="a6"/>
          <w:color w:val="FF0000"/>
        </w:rPr>
        <w:t>个股方面，成分股继续打冲锋，一旦确认周线突破成立，二、三线股会跟上的。下面给出这次下来的一个分段。红绿箭头给出的是黄白线或柱子面积等的对比，看看就知道这些买卖点是完全可以当下判断的。现在，一个1分钟中枢已经形成，短线走势，就看这中枢的演化，一切当下判断。</w:t>
      </w:r>
    </w:p>
    <w:p w:rsidR="00A62088" w:rsidRDefault="00A62088" w:rsidP="00F61C3B">
      <w:pPr>
        <w:divId w:val="382606683"/>
      </w:pPr>
      <w:r>
        <w:t> </w:t>
      </w:r>
    </w:p>
    <w:p w:rsidR="00A62088" w:rsidRDefault="00A62088" w:rsidP="00F61C3B">
      <w:pPr>
        <w:divId w:val="895355820"/>
      </w:pPr>
      <w:r>
        <w:rPr>
          <w:rStyle w:val="a6"/>
          <w:color w:val="FF0000"/>
        </w:rPr>
        <w:t>这两天，北京的雨可露了面了，本ID也不想出去腐败了，免得哪条桥又搞一个N米深的水库回不了家。</w:t>
      </w:r>
    </w:p>
    <w:p w:rsidR="00A62088" w:rsidRDefault="00A62088" w:rsidP="00F61C3B">
      <w:pPr>
        <w:divId w:val="1338072263"/>
      </w:pPr>
      <w:r>
        <w:t> </w:t>
      </w:r>
    </w:p>
    <w:p w:rsidR="00A62088" w:rsidRDefault="00A62088" w:rsidP="00F61C3B">
      <w:pPr>
        <w:divId w:val="1696079829"/>
      </w:pPr>
      <w:r>
        <w:rPr>
          <w:rStyle w:val="a6"/>
          <w:color w:val="FF0000"/>
        </w:rPr>
        <w:t>今天可以回答各位问题到5点。</w:t>
      </w:r>
    </w:p>
    <w:p w:rsidR="00A62088" w:rsidRDefault="00A62088" w:rsidP="00F61C3B">
      <w:pPr>
        <w:divId w:val="772867406"/>
      </w:pPr>
      <w:r>
        <w:t> </w:t>
      </w:r>
    </w:p>
    <w:p w:rsidR="00A62088" w:rsidRDefault="00A62088" w:rsidP="00F61C3B">
      <w:pPr>
        <w:divId w:val="14188260"/>
      </w:pPr>
      <w:r>
        <w:t> </w:t>
      </w:r>
    </w:p>
    <w:p w:rsidR="00A62088" w:rsidRDefault="003F6367" w:rsidP="00F61C3B">
      <w:pPr>
        <w:divId w:val="835874855"/>
      </w:pPr>
      <w:hyperlink r:id="rId337" w:tgtFrame="_blank" w:history="1">
        <w:r w:rsidR="00A62088">
          <w:rPr>
            <w:rStyle w:val="a6"/>
            <w:color w:val="FF0000"/>
            <w:sz w:val="48"/>
            <w:szCs w:val="48"/>
          </w:rPr>
          <w:t>醉生梦死疯一回游戏正式开始</w:t>
        </w:r>
      </w:hyperlink>
    </w:p>
    <w:p w:rsidR="00A62088" w:rsidRDefault="00A62088" w:rsidP="00F61C3B">
      <w:pPr>
        <w:divId w:val="1059979398"/>
      </w:pPr>
      <w:r>
        <w:t> </w:t>
      </w:r>
    </w:p>
    <w:p w:rsidR="00A62088" w:rsidRDefault="00A62088" w:rsidP="00F61C3B">
      <w:pPr>
        <w:divId w:val="462508362"/>
      </w:pPr>
      <w:r>
        <w:t> </w:t>
      </w:r>
    </w:p>
    <w:p w:rsidR="00A62088" w:rsidRDefault="003F6367" w:rsidP="00F61C3B">
      <w:pPr>
        <w:divId w:val="403646484"/>
      </w:pPr>
      <w:hyperlink r:id="rId338" w:tgtFrame="_blank" w:history="1">
        <w:r w:rsidR="00A62088">
          <w:rPr>
            <w:rStyle w:val="a6"/>
            <w:color w:val="FF0000"/>
            <w:sz w:val="84"/>
            <w:szCs w:val="84"/>
          </w:rPr>
          <w:t>七律：新新人类</w:t>
        </w:r>
      </w:hyperlink>
    </w:p>
    <w:p w:rsidR="00A62088" w:rsidRDefault="00A62088" w:rsidP="00F61C3B">
      <w:pPr>
        <w:divId w:val="627904428"/>
      </w:pPr>
      <w:r>
        <w:t> </w:t>
      </w:r>
    </w:p>
    <w:p w:rsidR="00A62088" w:rsidRDefault="00A62088" w:rsidP="00F61C3B">
      <w:pPr>
        <w:divId w:val="1353874803"/>
      </w:pPr>
      <w:r>
        <w:t> </w:t>
      </w:r>
    </w:p>
    <w:p w:rsidR="00A62088" w:rsidRDefault="00323BBD" w:rsidP="00F61C3B">
      <w:pPr>
        <w:divId w:val="1436708534"/>
      </w:pPr>
      <w:r>
        <w:rPr>
          <w:noProof/>
        </w:rPr>
        <w:lastRenderedPageBreak/>
        <w:drawing>
          <wp:inline distT="0" distB="0" distL="0" distR="0">
            <wp:extent cx="9753600" cy="6943725"/>
            <wp:effectExtent l="19050" t="0" r="0" b="0"/>
            <wp:docPr id="483" name="图片 483" descr="明天才是大盘短线的关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明天才是大盘短线的关键"/>
                    <pic:cNvPicPr>
                      <a:picLocks noChangeAspect="1" noChangeArrowheads="1"/>
                    </pic:cNvPicPr>
                  </pic:nvPicPr>
                  <pic:blipFill>
                    <a:blip r:embed="rId339"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51" style="width:0;height:1.5pt" o:hralign="center" o:hrstd="t" o:hr="t" fillcolor="#aca899" stroked="f"/>
        </w:pict>
      </w:r>
    </w:p>
    <w:p w:rsidR="00A62088" w:rsidRDefault="00A62088" w:rsidP="00F61C3B">
      <w:pPr>
        <w:pStyle w:val="2"/>
      </w:pPr>
      <w:r>
        <w:t>醉生梦死疯一回游戏正式开始</w:t>
      </w:r>
    </w:p>
    <w:p w:rsidR="00A62088" w:rsidRDefault="00A62088" w:rsidP="00F61C3B">
      <w:pPr>
        <w:pStyle w:val="a5"/>
      </w:pPr>
      <w:r>
        <w:t>发布时间：2007-08-03 15:57</w:t>
      </w:r>
    </w:p>
    <w:p w:rsidR="00A62088" w:rsidRDefault="00A62088" w:rsidP="00F61C3B"/>
    <w:p w:rsidR="00A62088" w:rsidRDefault="00A62088" w:rsidP="00F61C3B">
      <w:pPr>
        <w:ind w:firstLine="480"/>
        <w:divId w:val="258372607"/>
      </w:pPr>
      <w:r>
        <w:rPr>
          <w:rStyle w:val="a6"/>
          <w:color w:val="FF0000"/>
        </w:rPr>
        <w:t> 坐轿子的感觉确实不错，坐在轿子上看沿路风景，别有一番情趣。下面，是关于坐轿子上华山的第一天日记。这个日记，将有N日N章。</w:t>
      </w:r>
    </w:p>
    <w:p w:rsidR="00A62088" w:rsidRDefault="00A62088" w:rsidP="00F61C3B">
      <w:pPr>
        <w:ind w:firstLine="480"/>
        <w:divId w:val="671184875"/>
      </w:pPr>
      <w:r>
        <w:rPr>
          <w:rStyle w:val="a6"/>
          <w:color w:val="FF0000"/>
        </w:rPr>
        <w:lastRenderedPageBreak/>
        <w:t> </w:t>
      </w:r>
    </w:p>
    <w:p w:rsidR="00A62088" w:rsidRDefault="00A62088" w:rsidP="00F61C3B">
      <w:pPr>
        <w:ind w:firstLine="480"/>
        <w:divId w:val="397632260"/>
      </w:pPr>
      <w:r>
        <w:rPr>
          <w:rStyle w:val="a6"/>
          <w:color w:val="FF0000"/>
        </w:rPr>
        <w:t>今天大盘的跳空高开，就使得6月20前后的K线组合不可能出现。昨天已经说过“市场往往不会按照理智的方式进行，市场往往就是醉生梦死疯一回”，站在第三拨人的立场上，尽快远离4300点，吸引第四拨人进来，本来就是急切的事，至于后面将引发什么，他们当然无所谓，而前两拨人就更无所谓。一般来说，越到后面的第N拨，其成分将越来越杂乱，如果说第一拨人的成分是最纯净的，到后来，就三教九流，什么都有了。</w:t>
      </w:r>
    </w:p>
    <w:p w:rsidR="00A62088" w:rsidRDefault="00A62088" w:rsidP="00F61C3B">
      <w:pPr>
        <w:ind w:firstLine="480"/>
        <w:divId w:val="1037317712"/>
      </w:pPr>
      <w:r>
        <w:rPr>
          <w:rStyle w:val="a6"/>
          <w:color w:val="FF0000"/>
        </w:rPr>
        <w:t> </w:t>
      </w:r>
    </w:p>
    <w:p w:rsidR="00A62088" w:rsidRDefault="00A62088" w:rsidP="00F61C3B">
      <w:pPr>
        <w:ind w:firstLine="480"/>
        <w:divId w:val="623540905"/>
      </w:pPr>
      <w:r>
        <w:rPr>
          <w:rStyle w:val="a6"/>
          <w:color w:val="FF0000"/>
        </w:rPr>
        <w:t>今天的大盘开始迎来第四拨人里的先头部队，周末如果没有什么太大的坏消息，那么，第四拨人里的主力部队将在下周大面积进入。这拨人的成分将比第三拨更杂，有前三拨中中途开小差的逃兵，有看所谓周线突破有效进入的技术人士，有在外面卖外卖现再回家开店的、更大面积的是那些被钱烧得发慌的各路男女等等，醉生梦死疯一回游戏正式开始。</w:t>
      </w:r>
    </w:p>
    <w:p w:rsidR="00A62088" w:rsidRDefault="00A62088" w:rsidP="00F61C3B">
      <w:pPr>
        <w:ind w:firstLine="480"/>
        <w:divId w:val="1397165186"/>
      </w:pPr>
      <w:r>
        <w:rPr>
          <w:rStyle w:val="a6"/>
          <w:color w:val="FF0000"/>
        </w:rPr>
        <w:t> </w:t>
      </w:r>
    </w:p>
    <w:p w:rsidR="00A62088" w:rsidRDefault="00A62088" w:rsidP="00F61C3B">
      <w:pPr>
        <w:ind w:firstLine="480"/>
        <w:divId w:val="1901406259"/>
      </w:pPr>
      <w:r>
        <w:rPr>
          <w:rStyle w:val="a6"/>
          <w:color w:val="FF0000"/>
        </w:rPr>
        <w:t>对于前三拨进来的人，从现在开始，最后埋单的是谁，是N等于几，已经不重要，关键是如何把这个游戏玩得长一点，但这个时间并没有什么上帝去规定，一个合力的结果下，从下周一开始，这个游戏的时间T开始计算，T从0开始，向着尽可能大的数进发。这就如同玩电子游戏，去预测在第几关结束是脑子有水的表现。</w:t>
      </w:r>
    </w:p>
    <w:p w:rsidR="00A62088" w:rsidRDefault="00A62088" w:rsidP="00F61C3B">
      <w:pPr>
        <w:ind w:firstLine="480"/>
        <w:divId w:val="1137917301"/>
      </w:pPr>
      <w:r>
        <w:rPr>
          <w:rStyle w:val="a6"/>
          <w:color w:val="FF0000"/>
        </w:rPr>
        <w:t> </w:t>
      </w:r>
    </w:p>
    <w:p w:rsidR="00A62088" w:rsidRDefault="00A62088" w:rsidP="00F61C3B">
      <w:pPr>
        <w:ind w:firstLine="480"/>
        <w:divId w:val="982462677"/>
      </w:pPr>
      <w:r>
        <w:rPr>
          <w:rStyle w:val="a6"/>
          <w:color w:val="FF0000"/>
        </w:rPr>
        <w:t>也正如玩游戏，关键是操作的策略，而不是去预测游戏在第几关结束。目前的操作也一样，预测都是无聊把戏，关键是有精密的操作。而操作是针对不同人的，如同玩游戏，高手和低手当然不是同一玩法：</w:t>
      </w:r>
    </w:p>
    <w:p w:rsidR="00A62088" w:rsidRDefault="00A62088" w:rsidP="00F61C3B">
      <w:pPr>
        <w:ind w:firstLine="480"/>
        <w:divId w:val="26756336"/>
      </w:pPr>
      <w:r>
        <w:t> </w:t>
      </w:r>
    </w:p>
    <w:p w:rsidR="00A62088" w:rsidRDefault="00A62088" w:rsidP="00F61C3B">
      <w:pPr>
        <w:ind w:firstLine="480"/>
        <w:divId w:val="1315570079"/>
      </w:pPr>
      <w:r>
        <w:rPr>
          <w:rStyle w:val="a6"/>
          <w:color w:val="FF0000"/>
        </w:rPr>
        <w:t>对于低手，本ID反复说过最基本的操作策略，就是短线看5日线，中线看5周线，长线看5月线，只要不有效跌破，相应的操作就不用操作了，持股看着就可以。何谓有效跌破，就是跌破后反抽上不来，这种反抽当然和对应级别有关，例如一个月线的跌破，至少要看下个月反抽的情况，而不是看一日。</w:t>
      </w:r>
    </w:p>
    <w:p w:rsidR="00A62088" w:rsidRDefault="00A62088" w:rsidP="00F61C3B">
      <w:pPr>
        <w:ind w:firstLine="480"/>
        <w:divId w:val="999701115"/>
      </w:pPr>
      <w:r>
        <w:t> </w:t>
      </w:r>
    </w:p>
    <w:p w:rsidR="00A62088" w:rsidRDefault="00A62088" w:rsidP="00F61C3B">
      <w:pPr>
        <w:ind w:firstLine="480"/>
        <w:divId w:val="205143470"/>
      </w:pPr>
      <w:r>
        <w:rPr>
          <w:rStyle w:val="a6"/>
          <w:color w:val="FF0000"/>
        </w:rPr>
        <w:t>对于大资金以及散户里的中高手，就是要利用震荡机会就减低成本，一路上涨，一路把成本减下来但持仓数量不变，这样，你的仓位就自然随着大盘的上涨下降，也就是钱越来越多，但筹码没少，这样，是既回避大盘可能的突发非系统风险，又能完全把握市场利润的有效方法。</w:t>
      </w:r>
    </w:p>
    <w:p w:rsidR="00A62088" w:rsidRDefault="00A62088" w:rsidP="00F61C3B">
      <w:pPr>
        <w:ind w:firstLine="480"/>
        <w:divId w:val="1524636200"/>
      </w:pPr>
      <w:r>
        <w:t> </w:t>
      </w:r>
    </w:p>
    <w:p w:rsidR="00A62088" w:rsidRDefault="00A62088" w:rsidP="00F61C3B">
      <w:pPr>
        <w:ind w:firstLine="480"/>
        <w:divId w:val="1942714500"/>
      </w:pPr>
      <w:r>
        <w:rPr>
          <w:rStyle w:val="a6"/>
          <w:color w:val="FF0000"/>
        </w:rPr>
        <w:t>对于散户里的高手，就要充分利用大盘震荡中板块的轮动机会，获取市场最大的机会。</w:t>
      </w:r>
    </w:p>
    <w:p w:rsidR="00A62088" w:rsidRDefault="00A62088" w:rsidP="00F61C3B">
      <w:pPr>
        <w:ind w:firstLine="480"/>
        <w:divId w:val="400366640"/>
      </w:pPr>
      <w:r>
        <w:t> </w:t>
      </w:r>
    </w:p>
    <w:p w:rsidR="00A62088" w:rsidRDefault="00A62088" w:rsidP="00F61C3B">
      <w:pPr>
        <w:ind w:firstLine="480"/>
        <w:divId w:val="2089956685"/>
      </w:pPr>
      <w:r>
        <w:rPr>
          <w:rStyle w:val="a6"/>
          <w:color w:val="FF0000"/>
        </w:rPr>
        <w:t>有人可能问，做不到高手怎么办？那就做低手，持股都不会，大盘晃悠一下就鸡飞狗跳的，那还炒什么股票，让股票炒你就行了。</w:t>
      </w:r>
    </w:p>
    <w:p w:rsidR="00A62088" w:rsidRDefault="00A62088" w:rsidP="00F61C3B">
      <w:pPr>
        <w:ind w:firstLine="480"/>
        <w:divId w:val="1414744152"/>
      </w:pPr>
      <w:r>
        <w:t> </w:t>
      </w:r>
    </w:p>
    <w:p w:rsidR="00A62088" w:rsidRDefault="00A62088" w:rsidP="00F61C3B">
      <w:pPr>
        <w:ind w:firstLine="480"/>
        <w:divId w:val="1786072175"/>
      </w:pPr>
      <w:r>
        <w:rPr>
          <w:rStyle w:val="a6"/>
          <w:color w:val="FF0000"/>
        </w:rPr>
        <w:t>昨天已经说了“个股方面，成分股继续打冲锋，一旦确认周线突破成立，二、三线股会跟上的。”这个结论继续有效，而且，只要第四拨资金能被忽悠进来，那些已经消除业绩风险的二、三线股，以及有题材的股票将大肆表现，例如，你没看到这两天，本ID已经大肆引诱各位到北京旅游了吗？注意，题</w:t>
      </w:r>
      <w:r>
        <w:rPr>
          <w:rStyle w:val="a6"/>
          <w:color w:val="FF0000"/>
        </w:rPr>
        <w:lastRenderedPageBreak/>
        <w:t>材股的操作，一定不要追高，过了这个村，还有那个店，天天都有新机会，不管谁的股票，都不必追高。</w:t>
      </w:r>
    </w:p>
    <w:p w:rsidR="00A62088" w:rsidRDefault="00A62088" w:rsidP="00F61C3B">
      <w:pPr>
        <w:ind w:firstLine="480"/>
        <w:divId w:val="1657371079"/>
      </w:pPr>
      <w:r>
        <w:t> </w:t>
      </w:r>
    </w:p>
    <w:p w:rsidR="00A62088" w:rsidRDefault="00A62088" w:rsidP="00F61C3B">
      <w:pPr>
        <w:ind w:firstLine="480"/>
        <w:divId w:val="2128428920"/>
      </w:pPr>
      <w:r>
        <w:rPr>
          <w:rStyle w:val="a6"/>
          <w:color w:val="FF0000"/>
        </w:rPr>
        <w:t>股票都是废纸，一个好的策略与心态，能让你把废纸变黄金。</w:t>
      </w:r>
    </w:p>
    <w:p w:rsidR="00A62088" w:rsidRDefault="00A62088" w:rsidP="00F61C3B">
      <w:pPr>
        <w:ind w:firstLine="480"/>
        <w:divId w:val="1870876672"/>
      </w:pPr>
      <w:r>
        <w:t> </w:t>
      </w:r>
    </w:p>
    <w:p w:rsidR="00A62088" w:rsidRDefault="00A62088" w:rsidP="00F61C3B">
      <w:pPr>
        <w:ind w:firstLine="480"/>
        <w:divId w:val="1011227818"/>
      </w:pPr>
      <w:r>
        <w:rPr>
          <w:rStyle w:val="a6"/>
          <w:color w:val="FF0000"/>
        </w:rPr>
        <w:t>技术上，把今天的分段放上来，还搞不清楚的，请好好学习。例如下图中的7，这是什么？是下面那1分钟中枢的什么？这么标准的图形，都看不明白，那请把ID的课程重新读去。</w:t>
      </w:r>
    </w:p>
    <w:p w:rsidR="00A62088" w:rsidRDefault="00A62088" w:rsidP="00F61C3B">
      <w:pPr>
        <w:ind w:firstLine="480"/>
        <w:divId w:val="1197813048"/>
      </w:pPr>
      <w:r>
        <w:t> </w:t>
      </w:r>
    </w:p>
    <w:p w:rsidR="00A62088" w:rsidRDefault="00A62088" w:rsidP="00F61C3B">
      <w:pPr>
        <w:ind w:firstLine="480"/>
        <w:divId w:val="1285846937"/>
      </w:pPr>
      <w:r>
        <w:rPr>
          <w:rStyle w:val="a6"/>
          <w:color w:val="FF0000"/>
        </w:rPr>
        <w:t>周末，腐败的时间到了，大家放风去吧，别让股票把自己的生活套牢了，本ID要去风花雪月去也，不陪各位了，自由活动，周日继续音乐会，这次一定不爽约。</w:t>
      </w:r>
    </w:p>
    <w:p w:rsidR="00A62088" w:rsidRDefault="00A62088" w:rsidP="00F61C3B">
      <w:pPr>
        <w:ind w:firstLine="480"/>
        <w:divId w:val="1526940818"/>
      </w:pPr>
      <w:r>
        <w:t> </w:t>
      </w:r>
    </w:p>
    <w:p w:rsidR="00A62088" w:rsidRDefault="00A62088" w:rsidP="00F61C3B">
      <w:pPr>
        <w:ind w:firstLine="480"/>
        <w:divId w:val="811411224"/>
      </w:pPr>
      <w:r>
        <w:rPr>
          <w:rStyle w:val="a6"/>
          <w:color w:val="FF0000"/>
        </w:rPr>
        <w:t>先下，再见。</w:t>
      </w:r>
    </w:p>
    <w:p w:rsidR="00A62088" w:rsidRDefault="00A62088" w:rsidP="00F61C3B">
      <w:pPr>
        <w:ind w:firstLine="480"/>
        <w:divId w:val="1703822530"/>
      </w:pPr>
      <w:r>
        <w:t> </w:t>
      </w:r>
    </w:p>
    <w:p w:rsidR="00A62088" w:rsidRDefault="00A62088" w:rsidP="00F61C3B">
      <w:pPr>
        <w:ind w:firstLine="480"/>
        <w:divId w:val="1941183203"/>
      </w:pPr>
      <w:r>
        <w:t> </w:t>
      </w:r>
    </w:p>
    <w:p w:rsidR="00A62088" w:rsidRDefault="003F6367" w:rsidP="00F61C3B">
      <w:pPr>
        <w:ind w:firstLine="480"/>
        <w:divId w:val="21788555"/>
      </w:pPr>
      <w:hyperlink r:id="rId340" w:tgtFrame="_blank" w:history="1">
        <w:r w:rsidR="00A62088">
          <w:rPr>
            <w:rStyle w:val="a6"/>
            <w:color w:val="FF0000"/>
            <w:sz w:val="36"/>
            <w:szCs w:val="36"/>
          </w:rPr>
          <w:t>教你炒股票68：走势预测的精确意义</w:t>
        </w:r>
      </w:hyperlink>
    </w:p>
    <w:p w:rsidR="00A62088" w:rsidRDefault="00A62088" w:rsidP="00F61C3B">
      <w:pPr>
        <w:ind w:firstLine="480"/>
        <w:divId w:val="836656332"/>
      </w:pPr>
      <w:r>
        <w:t> </w:t>
      </w:r>
    </w:p>
    <w:p w:rsidR="00A62088" w:rsidRDefault="003F6367" w:rsidP="00F61C3B">
      <w:pPr>
        <w:ind w:firstLine="480"/>
        <w:divId w:val="569536659"/>
      </w:pPr>
      <w:hyperlink r:id="rId341" w:tgtFrame="_blank" w:history="1">
        <w:r w:rsidR="00A62088">
          <w:rPr>
            <w:rStyle w:val="a6"/>
            <w:color w:val="FF0000"/>
            <w:sz w:val="48"/>
            <w:szCs w:val="48"/>
          </w:rPr>
          <w:t>周末音乐会41：贝多芬的第一次</w:t>
        </w:r>
      </w:hyperlink>
    </w:p>
    <w:p w:rsidR="00A62088" w:rsidRDefault="00A62088" w:rsidP="00F61C3B">
      <w:pPr>
        <w:ind w:firstLine="480"/>
        <w:divId w:val="1413626341"/>
      </w:pPr>
      <w:r>
        <w:t> </w:t>
      </w:r>
    </w:p>
    <w:p w:rsidR="00A62088" w:rsidRDefault="00A62088" w:rsidP="00F61C3B">
      <w:pPr>
        <w:ind w:firstLine="480"/>
        <w:divId w:val="306402326"/>
      </w:pPr>
      <w:r>
        <w:t> </w:t>
      </w:r>
    </w:p>
    <w:p w:rsidR="00A62088" w:rsidRDefault="00323BBD" w:rsidP="00F61C3B">
      <w:pPr>
        <w:ind w:firstLine="480"/>
        <w:divId w:val="1653564907"/>
      </w:pPr>
      <w:r>
        <w:rPr>
          <w:noProof/>
        </w:rPr>
        <w:lastRenderedPageBreak/>
        <w:drawing>
          <wp:inline distT="0" distB="0" distL="0" distR="0">
            <wp:extent cx="9753600" cy="6943725"/>
            <wp:effectExtent l="19050" t="0" r="0" b="0"/>
            <wp:docPr id="484" name="图片 484" descr="醉生梦死疯一回游戏正式开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醉生梦死疯一回游戏正式开始"/>
                    <pic:cNvPicPr>
                      <a:picLocks noChangeAspect="1" noChangeArrowheads="1"/>
                    </pic:cNvPicPr>
                  </pic:nvPicPr>
                  <pic:blipFill>
                    <a:blip r:embed="rId342"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52" style="width:0;height:1.5pt" o:hralign="center" o:hrstd="t" o:hr="t" fillcolor="#aca899" stroked="f"/>
        </w:pict>
      </w:r>
    </w:p>
    <w:p w:rsidR="00A62088" w:rsidRDefault="00A62088" w:rsidP="00F61C3B">
      <w:pPr>
        <w:pStyle w:val="2"/>
      </w:pPr>
      <w:r>
        <w:t>教你炒股票68：走势预测的精确意义</w:t>
      </w:r>
    </w:p>
    <w:p w:rsidR="00A62088" w:rsidRDefault="00A62088" w:rsidP="00F61C3B">
      <w:pPr>
        <w:pStyle w:val="a5"/>
      </w:pPr>
      <w:r>
        <w:t>发布时间：2007-08-05 10:36</w:t>
      </w:r>
    </w:p>
    <w:p w:rsidR="00A62088" w:rsidRDefault="00A62088" w:rsidP="00F61C3B"/>
    <w:p w:rsidR="00A62088" w:rsidRDefault="00A62088" w:rsidP="00F61C3B">
      <w:pPr>
        <w:ind w:firstLine="480"/>
        <w:divId w:val="1255238731"/>
      </w:pPr>
      <w:r>
        <w:rPr>
          <w:rStyle w:val="a6"/>
          <w:color w:val="FF0000"/>
          <w:sz w:val="30"/>
          <w:szCs w:val="30"/>
        </w:rPr>
        <w:t>下午要去小罗、亨利一番，然后还要去酒吧折腾折腾，所以先把课程放上来。</w:t>
      </w:r>
      <w:r>
        <w:t xml:space="preserve"> </w:t>
      </w:r>
    </w:p>
    <w:p w:rsidR="00A62088" w:rsidRDefault="00A62088" w:rsidP="00F61C3B">
      <w:pPr>
        <w:pStyle w:val="a5"/>
        <w:ind w:firstLine="480"/>
        <w:divId w:val="1255238731"/>
      </w:pPr>
      <w:r>
        <w:lastRenderedPageBreak/>
        <w:t> </w:t>
      </w:r>
    </w:p>
    <w:p w:rsidR="00A62088" w:rsidRDefault="00A62088" w:rsidP="00F61C3B">
      <w:pPr>
        <w:pStyle w:val="a5"/>
        <w:ind w:firstLine="480"/>
        <w:divId w:val="1255238731"/>
      </w:pPr>
      <w:r>
        <w:t>今天说说预测，何谓预测？一般的预测是什么把戏？而科学严密的预测究竟是怎样的，本ID的理论是如何成为最精确最当下预测的，这都要在这里说明。真正的预测，就是不测而测。当然，这和一般通常的预测不是一个概念。在通常预测概念的忽悠、毒害下，很多人那根爱预测之筋总爱不时不自主地晃动几下，这里也算给那些被预测毒害的人治疗治疗，也算死马当活马治一治了。</w:t>
      </w:r>
    </w:p>
    <w:p w:rsidR="00A62088" w:rsidRDefault="00A62088" w:rsidP="00F61C3B">
      <w:pPr>
        <w:pStyle w:val="a5"/>
        <w:ind w:firstLine="480"/>
        <w:divId w:val="1255238731"/>
      </w:pPr>
      <w:r>
        <w:t> </w:t>
      </w:r>
    </w:p>
    <w:p w:rsidR="00A62088" w:rsidRDefault="00A62088" w:rsidP="00F61C3B">
      <w:pPr>
        <w:pStyle w:val="a5"/>
        <w:ind w:firstLine="480"/>
        <w:divId w:val="1255238731"/>
      </w:pPr>
      <w:r>
        <w:t>市场的所有走势，都是当下合力构成。例如，前几天，认沽权证突然停牌导致的走势，就是由于规则分力有了突发性改变当下构成的。由于一般情况下，政策或规则的分力，至少在一个时间段内保持常量，所以，一般人就忘记、忽视其存在。但无论是常量还是随着每笔成交变化的变量，合力都是当下构成的，常量的分力，用F(t)表示，只是表示其值是一个常量或者是一个分段式常量。对于任何一个具体的t来说，这和变化的分量在合成规则与合成的结果来说，没有任何的区别。</w:t>
      </w:r>
    </w:p>
    <w:p w:rsidR="00A62088" w:rsidRDefault="00A62088" w:rsidP="00F61C3B">
      <w:pPr>
        <w:pStyle w:val="a5"/>
        <w:ind w:firstLine="480"/>
        <w:divId w:val="1255238731"/>
      </w:pPr>
      <w:r>
        <w:t> </w:t>
      </w:r>
    </w:p>
    <w:p w:rsidR="00A62088" w:rsidRDefault="00A62088" w:rsidP="00F61C3B">
      <w:pPr>
        <w:pStyle w:val="a5"/>
        <w:ind w:firstLine="480"/>
        <w:divId w:val="1255238731"/>
      </w:pPr>
      <w:r>
        <w:t>但这些常量的分力，并不是永恒的常量，往往是分段式的，其变化是有断裂点的，很多基本面上的分力，都有这个特点，这些断裂点，构成预测上的盲点。当然，进行基本面分析，对宏观面进行大面积的考察，可以尽量减少这些盲点，但不可能完全消除。这因素的存在，已使得所有一般意义上的精确预测可能变成一个笑话。</w:t>
      </w:r>
    </w:p>
    <w:p w:rsidR="00A62088" w:rsidRDefault="00A62088" w:rsidP="00F61C3B">
      <w:pPr>
        <w:pStyle w:val="a5"/>
        <w:ind w:firstLine="480"/>
        <w:divId w:val="1255238731"/>
      </w:pPr>
      <w:r>
        <w:t> </w:t>
      </w:r>
    </w:p>
    <w:p w:rsidR="00A62088" w:rsidRDefault="00A62088" w:rsidP="00F61C3B">
      <w:pPr>
        <w:pStyle w:val="a5"/>
        <w:ind w:firstLine="480"/>
        <w:divId w:val="1255238731"/>
      </w:pPr>
      <w:r>
        <w:t>更重要的是，基本面上的因素，也是合力的结果。政治、经济等等方面，哪个不是合力的结果？现在的世界政治、经济格局，就是众多合力的结果，一个国家里的就更是这样了。很多人一根筋思维，总是假设政策是一个上帝，是不需要合力的，里面没有各种利益的斗争，所有结果都如同一个预设的机器给出的。所有一般意义上精确预测的理论，实质上都是以类似的一根筋思维为前提的。</w:t>
      </w:r>
    </w:p>
    <w:p w:rsidR="00A62088" w:rsidRDefault="00A62088" w:rsidP="00F61C3B">
      <w:pPr>
        <w:pStyle w:val="a5"/>
        <w:ind w:firstLine="480"/>
        <w:divId w:val="1255238731"/>
      </w:pPr>
      <w:r>
        <w:t> </w:t>
      </w:r>
    </w:p>
    <w:p w:rsidR="00A62088" w:rsidRDefault="00A62088" w:rsidP="00F61C3B">
      <w:pPr>
        <w:pStyle w:val="a5"/>
        <w:ind w:firstLine="480"/>
        <w:divId w:val="1255238731"/>
      </w:pPr>
      <w:r>
        <w:t>比前面这些更深刻的，站在哲学的角度，预测也是一个分力，就如同观察者本来就被假定在观察之中，所有观察的结果都和观察者相关、被观察者所干预，以观察者为前提，预测也是同样的方式介入到被预测的结果之中。正如同量子力学的测不准原理，任何关于预测的理论，其最大的原理就是测不准。</w:t>
      </w:r>
    </w:p>
    <w:p w:rsidR="00A62088" w:rsidRDefault="00A62088" w:rsidP="00F61C3B">
      <w:pPr>
        <w:pStyle w:val="a5"/>
        <w:ind w:firstLine="480"/>
        <w:divId w:val="1255238731"/>
      </w:pPr>
      <w:r>
        <w:t> </w:t>
      </w:r>
    </w:p>
    <w:p w:rsidR="00A62088" w:rsidRDefault="00A62088" w:rsidP="00F61C3B">
      <w:pPr>
        <w:pStyle w:val="a5"/>
        <w:ind w:firstLine="480"/>
        <w:divId w:val="1255238731"/>
      </w:pPr>
      <w:r>
        <w:lastRenderedPageBreak/>
        <w:t>有人可能在说，很多人都有预测准确的经历，这是为什么？其实，这不过是一个概率事件。因为走势可以发生的情况，按任何标准来分类，其可能情况都是有限的。一般来说，就是三、四种情况。而喜欢预测游戏，到处宣布自己预测如何如何准的人比全世界正在被面首的人都多，瞎猫还能碰到死耗子，就算有人连续碰对了，也依然在概率的范围内，有什么大惊小怪的。而所有号称自己预测如何如何的人，不过都是玩如此的招数或被如此的招数玩而不自知，至于那些把烂的藏起来，只把忽悠对的到处晃悠，那就更等而下之了。</w:t>
      </w:r>
    </w:p>
    <w:p w:rsidR="00A62088" w:rsidRDefault="00A62088" w:rsidP="00F61C3B">
      <w:pPr>
        <w:pStyle w:val="a5"/>
        <w:ind w:firstLine="480"/>
        <w:divId w:val="1255238731"/>
      </w:pPr>
      <w:r>
        <w:t> </w:t>
      </w:r>
    </w:p>
    <w:p w:rsidR="00A62088" w:rsidRDefault="00A62088" w:rsidP="00F61C3B">
      <w:pPr>
        <w:pStyle w:val="a5"/>
        <w:ind w:firstLine="480"/>
        <w:divId w:val="1255238731"/>
      </w:pPr>
      <w:r>
        <w:t>其实，预测一点都不神秘，甚至连某男都可胜任（注意，这涉及不可知事件预测，本ID对此的准确性没有任何信心）。所有预测的基础，就是分类，把所有可能的情况进行完全分类。</w:t>
      </w:r>
    </w:p>
    <w:p w:rsidR="00A62088" w:rsidRDefault="00A62088" w:rsidP="00F61C3B">
      <w:pPr>
        <w:pStyle w:val="a5"/>
        <w:ind w:firstLine="480"/>
        <w:divId w:val="1255238731"/>
      </w:pPr>
      <w:r>
        <w:t> </w:t>
      </w:r>
    </w:p>
    <w:p w:rsidR="00A62088" w:rsidRDefault="00A62088" w:rsidP="00F61C3B">
      <w:pPr>
        <w:pStyle w:val="a5"/>
        <w:ind w:firstLine="480"/>
        <w:divId w:val="1255238731"/>
      </w:pPr>
      <w:r>
        <w:t>有人可能说，分类以后，把不可能的排除，最后一个结果就是精确的。这是脑子锈了的想法，任何的排除，等价于一次预测，每排除一个分类，按概率的乘法原则，就使得最后的所谓精确变得越不精确，最后还是逃不掉概率的套子。</w:t>
      </w:r>
    </w:p>
    <w:p w:rsidR="00A62088" w:rsidRDefault="00A62088" w:rsidP="00F61C3B">
      <w:pPr>
        <w:pStyle w:val="a5"/>
        <w:ind w:firstLine="480"/>
        <w:divId w:val="1255238731"/>
      </w:pPr>
      <w:r>
        <w:t> </w:t>
      </w:r>
    </w:p>
    <w:p w:rsidR="00A62088" w:rsidRDefault="00A62088" w:rsidP="00F61C3B">
      <w:pPr>
        <w:pStyle w:val="a5"/>
        <w:ind w:firstLine="480"/>
        <w:divId w:val="1255238731"/>
      </w:pPr>
      <w:r>
        <w:t>对于预测分类的唯一正确原则就是不进行任何排除，而是要严格分清每种情况的边界条件。任何的分类，其实都等价于一个分段函数，就是要把这分段函数的边界条件个确定清楚。例如下面的函数：</w:t>
      </w:r>
    </w:p>
    <w:p w:rsidR="00A62088" w:rsidRDefault="00A62088" w:rsidP="00F61C3B">
      <w:pPr>
        <w:pStyle w:val="a5"/>
        <w:ind w:firstLine="480"/>
        <w:divId w:val="1255238731"/>
      </w:pPr>
      <w:r>
        <w:t>f(X)=-1，X∈(-∞,0)，f(X)=0，X=0，f(X)=1，X∈(0，∞)</w:t>
      </w:r>
    </w:p>
    <w:p w:rsidR="00A62088" w:rsidRDefault="00A62088" w:rsidP="00F61C3B">
      <w:pPr>
        <w:pStyle w:val="a5"/>
        <w:ind w:firstLine="480"/>
        <w:divId w:val="1255238731"/>
      </w:pPr>
      <w:r>
        <w:t>关键要搞清楚f(X)取某值时的X的范围，这个范围就是边界条件。在走势的分类中，唯一可以确定的是不可能取负值，也就是从[0，∞）进行分类，把该区域分成按某种分类原则分为N个边界条件。</w:t>
      </w:r>
    </w:p>
    <w:p w:rsidR="00A62088" w:rsidRDefault="00A62088" w:rsidP="00F61C3B">
      <w:pPr>
        <w:pStyle w:val="a5"/>
        <w:ind w:firstLine="480"/>
        <w:divId w:val="1255238731"/>
      </w:pPr>
      <w:r>
        <w:t> </w:t>
      </w:r>
    </w:p>
    <w:p w:rsidR="00A62088" w:rsidRDefault="00A62088" w:rsidP="00F61C3B">
      <w:pPr>
        <w:pStyle w:val="a5"/>
        <w:ind w:firstLine="480"/>
        <w:divId w:val="1255238731"/>
      </w:pPr>
      <w:r>
        <w:t>有人可能要说，股票怎么可能变到0？这有什么奇怪的，股票停了算什么？别说股票，钱都可以变成0，你说1950年时候的金元券值多少？当然，如果你的子子孙孙能把一张金元券守到宇宙爆炸的最后一刻，那时候，这金元券会值N元的，这个N，大概也会趋向一个恐怖数字的，那就等着吧。</w:t>
      </w:r>
    </w:p>
    <w:p w:rsidR="00A62088" w:rsidRDefault="00A62088" w:rsidP="00F61C3B">
      <w:pPr>
        <w:pStyle w:val="a5"/>
        <w:ind w:firstLine="480"/>
        <w:divId w:val="1255238731"/>
      </w:pPr>
      <w:r>
        <w:t> </w:t>
      </w:r>
    </w:p>
    <w:p w:rsidR="00A62088" w:rsidRDefault="00A62088" w:rsidP="00F61C3B">
      <w:pPr>
        <w:pStyle w:val="a5"/>
        <w:ind w:firstLine="480"/>
        <w:divId w:val="1255238731"/>
      </w:pPr>
      <w:r>
        <w:t>不仅股票是废纸，本质上货币也是废纸，其所谓的价值区间和股票是一样的，0同样是可能的取值。甚至按最精确的理论来说，还可以取负值，例如，如果有某朝或某国政府规定，私藏前朝或别国钱钞股票的一律死罪，那你说这钱钞或股票是不是负值？至于具体股票变0的情况，在权证上就经常发生。</w:t>
      </w:r>
    </w:p>
    <w:p w:rsidR="00A62088" w:rsidRDefault="00A62088" w:rsidP="00F61C3B">
      <w:pPr>
        <w:pStyle w:val="a5"/>
        <w:ind w:firstLine="480"/>
        <w:divId w:val="1255238731"/>
      </w:pPr>
      <w:r>
        <w:lastRenderedPageBreak/>
        <w:t> </w:t>
      </w:r>
    </w:p>
    <w:p w:rsidR="00A62088" w:rsidRDefault="00A62088" w:rsidP="00F61C3B">
      <w:pPr>
        <w:pStyle w:val="a5"/>
        <w:ind w:firstLine="480"/>
        <w:divId w:val="1255238731"/>
      </w:pPr>
      <w:r>
        <w:t>边界条件分段后，就要确定一旦发生哪种情况就如何操作，也就是把操作也同样给分段化了。然后，把所有情况交给市场本身，让市场自己去当下选择。例如，前几天，本ID用前期两高点和10日线进行分类，那自然就把走势区间分类成跌破与不跌破两种。然后预先设定跌破该怎么干，不跌破该怎么干，如此而已。这就是最本质的预测，不测而测，让市场自己去选择。最后市场选择了不跌破，那就继续持有。</w:t>
      </w:r>
    </w:p>
    <w:p w:rsidR="00A62088" w:rsidRDefault="00A62088" w:rsidP="00F61C3B">
      <w:pPr>
        <w:pStyle w:val="a5"/>
        <w:ind w:firstLine="480"/>
        <w:divId w:val="1255238731"/>
      </w:pPr>
      <w:r>
        <w:t> </w:t>
      </w:r>
    </w:p>
    <w:p w:rsidR="00A62088" w:rsidRDefault="00A62088" w:rsidP="00F61C3B">
      <w:pPr>
        <w:pStyle w:val="a5"/>
        <w:ind w:firstLine="480"/>
        <w:divId w:val="1255238731"/>
      </w:pPr>
      <w:r>
        <w:t>有人说，万一他上去后又跌破怎么办？这是典型的脑子水多瞎预测思维。任何一个市场的操作者，一定不能陷入这种无聊思维之中。市场不跌破是一个事实，你的操作只能根据已经发生的事实来，如果跌破，那就等跌破成为事实再说，因此在本ID意义下的预测里，你已经把如果跌破的情况该干什么预设好了，这种情况没成为事实，就是另一种情况成为事实，那就该干什么干什么。</w:t>
      </w:r>
    </w:p>
    <w:p w:rsidR="00A62088" w:rsidRDefault="00A62088" w:rsidP="00F61C3B">
      <w:pPr>
        <w:pStyle w:val="a5"/>
        <w:ind w:firstLine="480"/>
        <w:divId w:val="1255238731"/>
      </w:pPr>
      <w:r>
        <w:t> </w:t>
      </w:r>
    </w:p>
    <w:p w:rsidR="00A62088" w:rsidRDefault="00A62088" w:rsidP="00F61C3B">
      <w:pPr>
        <w:pStyle w:val="a5"/>
        <w:ind w:firstLine="480"/>
        <w:divId w:val="1255238731"/>
      </w:pPr>
      <w:r>
        <w:t>一般来说，喜欢预测的人，通常都是神经过敏，脑子水多，操作低下，喜欢忽悠之辈。那些从2000点就开始测顶的，如果说错一次割一块肉，现在都可以去当假冒羊蝎子了。股票是用来面首的，不面首股票，就被股票面首。面首股票，可不能光是忽悠，而是要实际操作。所有的操作，其实都是根据不同分段边界的一个结果，只是每个人的分段边界不同而已。</w:t>
      </w:r>
    </w:p>
    <w:p w:rsidR="00A62088" w:rsidRDefault="00A62088" w:rsidP="00F61C3B">
      <w:pPr>
        <w:pStyle w:val="a5"/>
        <w:ind w:firstLine="480"/>
        <w:divId w:val="1255238731"/>
      </w:pPr>
      <w:r>
        <w:t> </w:t>
      </w:r>
    </w:p>
    <w:p w:rsidR="00A62088" w:rsidRDefault="00A62088" w:rsidP="00F61C3B">
      <w:pPr>
        <w:pStyle w:val="a5"/>
        <w:ind w:firstLine="480"/>
        <w:divId w:val="1255238731"/>
      </w:pPr>
      <w:r>
        <w:t>因此，问题不是去预测什么，而是确定分段边界。例如，前两天用前期两高点分类有意义，现在再用，就没什么意义了，现在就可以完全用均线系统来分类，所以本ID就接着强调5日、5周、5月的原则。有了分段的边界原则，按着操作就可以，还需要预测什么？又有什么可预测的？</w:t>
      </w:r>
    </w:p>
    <w:p w:rsidR="00A62088" w:rsidRDefault="00A62088" w:rsidP="00F61C3B">
      <w:pPr>
        <w:pStyle w:val="a5"/>
        <w:ind w:firstLine="480"/>
        <w:divId w:val="1255238731"/>
      </w:pPr>
      <w:r>
        <w:t> </w:t>
      </w:r>
    </w:p>
    <w:p w:rsidR="00A62088" w:rsidRDefault="00A62088" w:rsidP="00F61C3B">
      <w:pPr>
        <w:pStyle w:val="a5"/>
        <w:ind w:firstLine="480"/>
        <w:divId w:val="1255238731"/>
      </w:pPr>
      <w:r>
        <w:t>世界金融市场的历史一直在证明，真正成功的操作者，从来都不预测什么，即使在媒体上忽悠一下，也就是为了利用媒体。真正的操作者，都有一套操作的原则，按照原则来，就是最好的预测。</w:t>
      </w:r>
    </w:p>
    <w:p w:rsidR="00A62088" w:rsidRDefault="00A62088" w:rsidP="00F61C3B">
      <w:pPr>
        <w:pStyle w:val="a5"/>
        <w:ind w:firstLine="480"/>
        <w:divId w:val="1255238731"/>
      </w:pPr>
      <w:r>
        <w:t> </w:t>
      </w:r>
    </w:p>
    <w:p w:rsidR="00A62088" w:rsidRDefault="00A62088" w:rsidP="00F61C3B">
      <w:pPr>
        <w:pStyle w:val="a5"/>
        <w:ind w:firstLine="480"/>
        <w:divId w:val="1255238731"/>
      </w:pPr>
      <w:r>
        <w:t>那么，本ID理论中的分型、笔、线段、中枢、走势类型、买卖点等等，是不是预测呢？是也不是。因为本质上本ID的理论，是最好的一套分段原则，这一套原则，可以随着市场的当下变化，随时给出分段的信号。按照本ID理论来的，其实在任何级别都有一个永远的分段： X=买点，买入；X=卖点，卖出；X属于买卖点之间，就持有，而这持有的种类，如果前面买点，卖点没出现，就</w:t>
      </w:r>
      <w:r>
        <w:lastRenderedPageBreak/>
        <w:t>是股票，反之就是钱。按照分段函数的方法，本ID的理论就有这样一个分段操作的最基本原则。</w:t>
      </w:r>
    </w:p>
    <w:p w:rsidR="00A62088" w:rsidRDefault="00A62088" w:rsidP="00F61C3B">
      <w:pPr>
        <w:pStyle w:val="a5"/>
        <w:ind w:firstLine="480"/>
        <w:divId w:val="1255238731"/>
      </w:pPr>
      <w:r>
        <w:t> </w:t>
      </w:r>
    </w:p>
    <w:p w:rsidR="00A62088" w:rsidRDefault="00A62088" w:rsidP="00F61C3B">
      <w:pPr>
        <w:pStyle w:val="a5"/>
        <w:ind w:firstLine="480"/>
        <w:divId w:val="1255238731"/>
      </w:pPr>
      <w:r>
        <w:t>因此，如果你真学习和按本ID的理论来操作，就无须考虑其他系统，或者说其他系统都只能是参考。本ID解盘的时候，之所以经常说均线，高点连线之类的，只是为了照顾没开始学本ID理论的人，并不是本ID觉得那种分类有什么特殊的意义。本ID的理论，任何时候都自然给出当下操作的分段函数，而且这种给出都是按级别来的，所以本ID反复强调，你先选择好自己的操作级别，否则，本来是大级别操作的，看到小级别的晃动也晃动起来，那是有毛病。</w:t>
      </w:r>
    </w:p>
    <w:p w:rsidR="00A62088" w:rsidRDefault="00A62088" w:rsidP="00F61C3B">
      <w:pPr>
        <w:pStyle w:val="a5"/>
        <w:ind w:firstLine="480"/>
        <w:divId w:val="1255238731"/>
      </w:pPr>
      <w:r>
        <w:t> </w:t>
      </w:r>
    </w:p>
    <w:p w:rsidR="00A62088" w:rsidRDefault="00A62088" w:rsidP="00F61C3B">
      <w:pPr>
        <w:pStyle w:val="a5"/>
        <w:ind w:firstLine="480"/>
        <w:divId w:val="1255238731"/>
      </w:pPr>
      <w:r>
        <w:t>给出分段函数，就是给出最精确的预测，所有的预测都是当下给出的，这才是真正的预测。这种预测，不需要任何概率化的无聊玩意，也没有所谓预测成功的忽悠或兴奋。这种预测的成功每一当下都发生着，每一下都要忽悠兴奋一下，这人脑子早锈掉了。所谓碧空过雁、绿水回风，哪个是尔本来面目？参！</w:t>
      </w:r>
    </w:p>
    <w:p w:rsidR="00A62088" w:rsidRDefault="00A62088" w:rsidP="00F61C3B">
      <w:pPr>
        <w:pStyle w:val="a5"/>
        <w:ind w:firstLine="480"/>
        <w:divId w:val="1255238731"/>
      </w:pPr>
      <w:r>
        <w:t> </w:t>
      </w:r>
    </w:p>
    <w:p w:rsidR="00A62088" w:rsidRDefault="00A62088" w:rsidP="00F61C3B">
      <w:pPr>
        <w:pStyle w:val="a5"/>
        <w:ind w:firstLine="480"/>
        <w:divId w:val="1255238731"/>
      </w:pPr>
      <w:r>
        <w:t> </w:t>
      </w:r>
    </w:p>
    <w:p w:rsidR="00A62088" w:rsidRDefault="003F6367" w:rsidP="00F61C3B">
      <w:pPr>
        <w:pStyle w:val="a5"/>
        <w:ind w:firstLine="480"/>
        <w:divId w:val="1255238731"/>
      </w:pPr>
      <w:hyperlink r:id="rId343" w:tgtFrame="_blank" w:history="1">
        <w:r w:rsidR="00A62088">
          <w:rPr>
            <w:rStyle w:val="a6"/>
            <w:color w:val="FF0000"/>
            <w:sz w:val="36"/>
            <w:szCs w:val="36"/>
          </w:rPr>
          <w:t>成分股行情的泡沫化阶段正式开始</w:t>
        </w:r>
      </w:hyperlink>
    </w:p>
    <w:p w:rsidR="00A62088" w:rsidRDefault="00A62088" w:rsidP="00F61C3B">
      <w:pPr>
        <w:pStyle w:val="a5"/>
        <w:ind w:firstLine="480"/>
        <w:divId w:val="1255238731"/>
      </w:pPr>
      <w:r>
        <w:t> </w:t>
      </w:r>
    </w:p>
    <w:p w:rsidR="00A62088" w:rsidRDefault="00A62088" w:rsidP="00F61C3B">
      <w:pPr>
        <w:pStyle w:val="a5"/>
        <w:ind w:firstLine="480"/>
        <w:divId w:val="1255238731"/>
      </w:pPr>
      <w:r>
        <w:t> </w:t>
      </w:r>
    </w:p>
    <w:p w:rsidR="00A62088" w:rsidRDefault="003F6367" w:rsidP="00F61C3B">
      <w:pPr>
        <w:pStyle w:val="a5"/>
        <w:ind w:firstLine="480"/>
        <w:divId w:val="1255238731"/>
      </w:pPr>
      <w:hyperlink r:id="rId344" w:tgtFrame="_blank" w:history="1">
        <w:r w:rsidR="00A62088">
          <w:rPr>
            <w:rStyle w:val="a6"/>
            <w:color w:val="FF0000"/>
            <w:sz w:val="48"/>
            <w:szCs w:val="48"/>
          </w:rPr>
          <w:t>周末音乐会41：贝多芬的第一次</w:t>
        </w:r>
      </w:hyperlink>
    </w:p>
    <w:p w:rsidR="00A62088" w:rsidRDefault="00A62088" w:rsidP="00F61C3B">
      <w:pPr>
        <w:pStyle w:val="a5"/>
        <w:ind w:firstLine="480"/>
        <w:divId w:val="1255238731"/>
      </w:pPr>
      <w:r>
        <w:t> </w:t>
      </w:r>
    </w:p>
    <w:p w:rsidR="00A62088" w:rsidRDefault="003F6367" w:rsidP="00F61C3B">
      <w:r>
        <w:pict>
          <v:rect id="_x0000_i1153" style="width:0;height:1.5pt" o:hralign="center" o:hrstd="t" o:hr="t" fillcolor="#aca899" stroked="f"/>
        </w:pict>
      </w:r>
    </w:p>
    <w:p w:rsidR="00A62088" w:rsidRDefault="00A62088" w:rsidP="00F61C3B">
      <w:pPr>
        <w:pStyle w:val="2"/>
      </w:pPr>
      <w:r>
        <w:t>成分股行情的泡沫化阶段正式开始</w:t>
      </w:r>
    </w:p>
    <w:p w:rsidR="00A62088" w:rsidRDefault="00A62088" w:rsidP="00F61C3B">
      <w:pPr>
        <w:pStyle w:val="a5"/>
      </w:pPr>
      <w:r>
        <w:t>发布时间：2007-08-06 15:58</w:t>
      </w:r>
    </w:p>
    <w:p w:rsidR="00A62088" w:rsidRDefault="00A62088" w:rsidP="00F61C3B"/>
    <w:p w:rsidR="00A62088" w:rsidRDefault="00A62088" w:rsidP="00F61C3B">
      <w:pPr>
        <w:ind w:firstLine="480"/>
        <w:divId w:val="1088694321"/>
      </w:pPr>
      <w:r>
        <w:t> </w:t>
      </w:r>
      <w:r>
        <w:rPr>
          <w:rStyle w:val="a6"/>
          <w:color w:val="FF0000"/>
        </w:rPr>
        <w:t>正如这次在3600点突击时，本ID写了满江红，上次突破3000点的总攻行情，本ID在3月19日写了</w:t>
      </w:r>
      <w:hyperlink r:id="rId345" w:tgtFrame="_blank" w:history="1">
        <w:r>
          <w:rPr>
            <w:rStyle w:val="a6"/>
            <w:color w:val="FF0000"/>
            <w:sz w:val="36"/>
            <w:szCs w:val="36"/>
          </w:rPr>
          <w:t>神州自有中天日，万国衣冠舞九韶，</w:t>
        </w:r>
      </w:hyperlink>
      <w:r>
        <w:rPr>
          <w:rStyle w:val="a6"/>
          <w:color w:val="FF0000"/>
          <w:sz w:val="36"/>
          <w:szCs w:val="36"/>
        </w:rPr>
        <w:t> </w:t>
      </w:r>
      <w:r>
        <w:rPr>
          <w:rStyle w:val="a6"/>
          <w:color w:val="FF0000"/>
        </w:rPr>
        <w:t xml:space="preserve"> 时间上，回头一看，都是很是时间的。在3月19日那篇文章里，</w:t>
      </w:r>
      <w:r>
        <w:rPr>
          <w:rStyle w:val="a6"/>
          <w:color w:val="FF0000"/>
        </w:rPr>
        <w:lastRenderedPageBreak/>
        <w:t>本ID宣称“在总市值超越GDP之前谈论股市的泡沫是可笑的，在中国股市总市值超越其GDP之前，第一阶段行情不会结束。”现在，这个目标已经达到，中国股市的总市值已经达到GDP了。本ID在文章里很明确指出，第一阶段“行情最主要体现在以权重股为代表的成分股上。” 但，今天这样一个日子里，本ID必须宣布，成分股行情的泡沫化阶段正式开始。</w:t>
      </w:r>
    </w:p>
    <w:p w:rsidR="00A62088" w:rsidRDefault="00A62088" w:rsidP="00F61C3B">
      <w:pPr>
        <w:ind w:firstLine="480"/>
        <w:divId w:val="1990019424"/>
      </w:pPr>
      <w:r>
        <w:t> </w:t>
      </w:r>
    </w:p>
    <w:p w:rsidR="00A62088" w:rsidRDefault="00A62088" w:rsidP="00F61C3B">
      <w:pPr>
        <w:ind w:firstLine="480"/>
        <w:divId w:val="2129202110"/>
      </w:pPr>
      <w:r>
        <w:rPr>
          <w:rStyle w:val="a6"/>
          <w:color w:val="FF0000"/>
        </w:rPr>
        <w:t>GDP，就是整个股市市值波动的中枢，前面是恢复性上涨，恢复到这个中枢上来。而从今天开始，将是远离该中枢的泡沫化阶段。一般来说，泡沫化阶段的行情，将逐步走向全面疯狂，大笨象们都可以跳出小步舞，疯狂的上涨将如瘟疫般蔓延。这个阶段，可以很短暂、也可以延续相当时间。可以远离中枢30%，也可以远离300%，但最后的结果都是唯一的，回跌到中枢处。</w:t>
      </w:r>
    </w:p>
    <w:p w:rsidR="00A62088" w:rsidRDefault="00A62088" w:rsidP="00F61C3B">
      <w:pPr>
        <w:ind w:firstLine="480"/>
        <w:divId w:val="33383766"/>
      </w:pPr>
      <w:r>
        <w:t> </w:t>
      </w:r>
    </w:p>
    <w:p w:rsidR="00A62088" w:rsidRDefault="00A62088" w:rsidP="00F61C3B">
      <w:pPr>
        <w:ind w:firstLine="480"/>
        <w:divId w:val="770590304"/>
      </w:pPr>
      <w:r>
        <w:rPr>
          <w:rStyle w:val="a6"/>
          <w:color w:val="FF0000"/>
        </w:rPr>
        <w:t>所有如本ID般正在轿子上享受的，首先要在思想上明确这波行情的性质，但不用慌张，能在泡沫中安心享受，在泡沫最后一刻一脚把泡沫踢破，本来就是投机的好境界，好好享受，好好利用，别浪费了疯狂轿夫们的力气。</w:t>
      </w:r>
    </w:p>
    <w:p w:rsidR="00A62088" w:rsidRDefault="00A62088" w:rsidP="00F61C3B">
      <w:pPr>
        <w:ind w:firstLine="480"/>
        <w:divId w:val="1830949002"/>
      </w:pPr>
      <w:r>
        <w:t> </w:t>
      </w:r>
    </w:p>
    <w:p w:rsidR="00A62088" w:rsidRDefault="00A62088" w:rsidP="00F61C3B">
      <w:pPr>
        <w:ind w:firstLine="480"/>
        <w:divId w:val="319358374"/>
      </w:pPr>
      <w:r>
        <w:rPr>
          <w:rStyle w:val="a6"/>
          <w:color w:val="FF0000"/>
        </w:rPr>
        <w:t>一般在这种泡沫化阶段，本ID的原则就是只坐轿子不动手。本ID握有大量中字头的大盘股票，基本每一个中字带头的成分股票都有，这在3600点的时候，本ID专门说过的，等这泡沫化打到高潮时，这些都是很好的踢破泡沫的种子好选择。其他就是原来的那十几、二十只成本为0的，这是作为所谓的二、三线股配置的。这些股票，反而有些会长线继续关注，因为第二阶段的成长股行情中，有些会成为种子选手。本ID的仓位都是按20年的思路来建的，对有些股票，本ID绝对要搞他20年以上。</w:t>
      </w:r>
    </w:p>
    <w:p w:rsidR="00A62088" w:rsidRDefault="00A62088" w:rsidP="00F61C3B">
      <w:pPr>
        <w:ind w:firstLine="480"/>
        <w:divId w:val="1071928705"/>
      </w:pPr>
      <w:r>
        <w:t> </w:t>
      </w:r>
    </w:p>
    <w:p w:rsidR="00A62088" w:rsidRDefault="00A62088" w:rsidP="00F61C3B">
      <w:pPr>
        <w:ind w:firstLine="480"/>
        <w:divId w:val="1522353931"/>
      </w:pPr>
      <w:r>
        <w:rPr>
          <w:rStyle w:val="a6"/>
          <w:color w:val="FF0000"/>
        </w:rPr>
        <w:t>短线走势，看看下图就很明白，8-9形成的线段，和下面6-7的形成线段上类上涨走势，当然，这个走势可以延续下去，直到形成新的1分钟中枢，但前提是后面的上攻不形成类背驰，否则，将至少在目前位置形成一个1分钟级别的中枢震荡。是否背驰，就是明后两天关注的重点。一旦背驰形成，那么一个大的震荡不可避免。</w:t>
      </w:r>
    </w:p>
    <w:p w:rsidR="00A62088" w:rsidRDefault="00A62088" w:rsidP="00F61C3B">
      <w:pPr>
        <w:ind w:firstLine="480"/>
        <w:divId w:val="18745229"/>
      </w:pPr>
      <w:r>
        <w:t> </w:t>
      </w:r>
    </w:p>
    <w:p w:rsidR="00A62088" w:rsidRDefault="00A62088" w:rsidP="00F61C3B">
      <w:pPr>
        <w:ind w:firstLine="480"/>
        <w:divId w:val="1003239899"/>
      </w:pPr>
      <w:r>
        <w:rPr>
          <w:rStyle w:val="a6"/>
          <w:color w:val="FF0000"/>
        </w:rPr>
        <w:t>个股方面，成分股的冲锋依然会继续，但二、三线股的行情将逐步加温。今天最大的问题就是，周末第三波人的宣传能力太差，确实是乌合之众，其他方面资源太少，使得被忽悠的第四波人的进入还没达到应有的程度，因此，这几天第三拨人如何在忽悠方面表演，可以继续看戏。如果第四拨人的进入速度太慢，那么大盘必然要背驰而震荡。目前外围股市腥风血雨，如果这两天能止，一定是第三、四拨人最大的利好，那就等着吧。</w:t>
      </w:r>
    </w:p>
    <w:p w:rsidR="00A62088" w:rsidRDefault="00A62088" w:rsidP="00F61C3B">
      <w:pPr>
        <w:ind w:firstLine="480"/>
        <w:divId w:val="271744761"/>
      </w:pPr>
      <w:r>
        <w:t> </w:t>
      </w:r>
    </w:p>
    <w:p w:rsidR="00A62088" w:rsidRDefault="00A62088" w:rsidP="00F61C3B">
      <w:pPr>
        <w:ind w:firstLine="480"/>
        <w:divId w:val="1310672761"/>
      </w:pPr>
      <w:r>
        <w:rPr>
          <w:rStyle w:val="a6"/>
          <w:color w:val="FF0000"/>
        </w:rPr>
        <w:t>思考题：看这线段中的类背驰，是用1分钟图上的MACD还是5分钟图上的MACD辅助判断方便？</w:t>
      </w:r>
    </w:p>
    <w:p w:rsidR="00A62088" w:rsidRDefault="00A62088" w:rsidP="00F61C3B">
      <w:pPr>
        <w:ind w:firstLine="480"/>
        <w:divId w:val="44529324"/>
      </w:pPr>
      <w:r>
        <w:t>  </w:t>
      </w:r>
    </w:p>
    <w:p w:rsidR="00A62088" w:rsidRDefault="00A62088" w:rsidP="00F61C3B">
      <w:pPr>
        <w:ind w:firstLine="480"/>
        <w:divId w:val="1622416106"/>
      </w:pPr>
      <w:r>
        <w:rPr>
          <w:rStyle w:val="a6"/>
          <w:color w:val="FF0000"/>
        </w:rPr>
        <w:t>本ID原想着以下大雨的名义而偷懒不去腐败，结果，去腐败的那区竟然没下雨，而本ID这区的雨也小了，看来没机会，只能先下，再见了。</w:t>
      </w:r>
    </w:p>
    <w:p w:rsidR="00A62088" w:rsidRDefault="00A62088" w:rsidP="00F61C3B">
      <w:pPr>
        <w:ind w:firstLine="480"/>
        <w:divId w:val="131605148"/>
      </w:pPr>
      <w:r>
        <w:t> </w:t>
      </w:r>
    </w:p>
    <w:p w:rsidR="00A62088" w:rsidRDefault="003F6367" w:rsidP="00F61C3B">
      <w:pPr>
        <w:ind w:firstLine="480"/>
        <w:divId w:val="1514998135"/>
      </w:pPr>
      <w:hyperlink r:id="rId346" w:tgtFrame="_blank" w:history="1">
        <w:r w:rsidR="00A62088">
          <w:rPr>
            <w:rStyle w:val="a6"/>
            <w:color w:val="FF0000"/>
            <w:sz w:val="36"/>
            <w:szCs w:val="36"/>
          </w:rPr>
          <w:t>五律：席间口占（附几段闲言语）</w:t>
        </w:r>
      </w:hyperlink>
    </w:p>
    <w:p w:rsidR="00A62088" w:rsidRDefault="00A62088" w:rsidP="00F61C3B">
      <w:pPr>
        <w:ind w:firstLine="480"/>
        <w:divId w:val="476846815"/>
      </w:pPr>
      <w:r>
        <w:lastRenderedPageBreak/>
        <w:t> </w:t>
      </w:r>
    </w:p>
    <w:p w:rsidR="00A62088" w:rsidRDefault="00323BBD" w:rsidP="00F61C3B">
      <w:pPr>
        <w:ind w:firstLine="480"/>
        <w:divId w:val="1902322696"/>
      </w:pPr>
      <w:r>
        <w:rPr>
          <w:noProof/>
        </w:rPr>
        <w:drawing>
          <wp:inline distT="0" distB="0" distL="0" distR="0">
            <wp:extent cx="9753600" cy="6943725"/>
            <wp:effectExtent l="19050" t="0" r="0" b="0"/>
            <wp:docPr id="485" name="图片 485" descr="成分股行情的泡沫化阶段正式开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成分股行情的泡沫化阶段正式开始"/>
                    <pic:cNvPicPr>
                      <a:picLocks noChangeAspect="1" noChangeArrowheads="1"/>
                    </pic:cNvPicPr>
                  </pic:nvPicPr>
                  <pic:blipFill>
                    <a:blip r:embed="rId347"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54" style="width:0;height:1.5pt" o:hralign="center" o:hrstd="t" o:hr="t" fillcolor="#aca899" stroked="f"/>
        </w:pict>
      </w:r>
    </w:p>
    <w:p w:rsidR="00A62088" w:rsidRDefault="00A62088" w:rsidP="00F61C3B">
      <w:pPr>
        <w:pStyle w:val="2"/>
      </w:pPr>
      <w:r>
        <w:t>五律：席间口占（附几段闲言语）</w:t>
      </w:r>
    </w:p>
    <w:p w:rsidR="00A62088" w:rsidRDefault="00A62088" w:rsidP="00F61C3B">
      <w:pPr>
        <w:pStyle w:val="a5"/>
      </w:pPr>
      <w:r>
        <w:t>发布时间：2007-08-06 22:56</w:t>
      </w:r>
    </w:p>
    <w:p w:rsidR="00A62088" w:rsidRDefault="00A62088" w:rsidP="00F61C3B"/>
    <w:p w:rsidR="00A62088" w:rsidRDefault="00A62088" w:rsidP="00F61C3B">
      <w:pPr>
        <w:divId w:val="2131625127"/>
      </w:pPr>
      <w:r>
        <w:rPr>
          <w:rStyle w:val="a6"/>
          <w:color w:val="FF0000"/>
        </w:rPr>
        <w:lastRenderedPageBreak/>
        <w:t> 一酒一诗，人间乐事，酒无诗俗，诗无酒滞，三十载陈酿今宵尽，化作新诗四十言。</w:t>
      </w:r>
    </w:p>
    <w:p w:rsidR="00A62088" w:rsidRDefault="00A62088" w:rsidP="00F61C3B">
      <w:pPr>
        <w:divId w:val="247622150"/>
      </w:pPr>
      <w:r>
        <w:t> </w:t>
      </w:r>
    </w:p>
    <w:p w:rsidR="00A62088" w:rsidRDefault="00A62088" w:rsidP="00F61C3B">
      <w:pPr>
        <w:divId w:val="1493256127"/>
      </w:pPr>
      <w:r>
        <w:rPr>
          <w:rStyle w:val="a6"/>
          <w:rFonts w:ascii="隶书" w:eastAsia="隶书" w:hint="eastAsia"/>
          <w:color w:val="FF0000"/>
          <w:sz w:val="84"/>
          <w:szCs w:val="84"/>
        </w:rPr>
        <w:t>席间口占</w:t>
      </w:r>
    </w:p>
    <w:p w:rsidR="00A62088" w:rsidRDefault="00A62088" w:rsidP="00F61C3B">
      <w:pPr>
        <w:divId w:val="1493256127"/>
      </w:pPr>
      <w:r>
        <w:t> </w:t>
      </w:r>
    </w:p>
    <w:p w:rsidR="00A62088" w:rsidRDefault="00A62088" w:rsidP="00F61C3B">
      <w:pPr>
        <w:divId w:val="1493256127"/>
      </w:pPr>
      <w:r>
        <w:rPr>
          <w:rStyle w:val="a6"/>
          <w:color w:val="FF0000"/>
          <w:sz w:val="48"/>
          <w:szCs w:val="48"/>
        </w:rPr>
        <w:t>缠中说禅</w:t>
      </w:r>
    </w:p>
    <w:p w:rsidR="00A62088" w:rsidRDefault="00A62088" w:rsidP="00F61C3B">
      <w:pPr>
        <w:divId w:val="1493256127"/>
      </w:pPr>
      <w:r>
        <w:t> </w:t>
      </w:r>
    </w:p>
    <w:p w:rsidR="00A62088" w:rsidRDefault="00A62088" w:rsidP="00F61C3B">
      <w:pPr>
        <w:divId w:val="1493256127"/>
      </w:pPr>
      <w:r>
        <w:rPr>
          <w:rStyle w:val="a6"/>
          <w:rFonts w:ascii="楷体_GB2312" w:eastAsia="楷体_GB2312" w:hint="eastAsia"/>
          <w:color w:val="FF0000"/>
          <w:sz w:val="48"/>
          <w:szCs w:val="48"/>
        </w:rPr>
        <w:t>红尘多市易</w:t>
      </w:r>
    </w:p>
    <w:p w:rsidR="00A62088" w:rsidRDefault="00A62088" w:rsidP="00F61C3B">
      <w:pPr>
        <w:divId w:val="1493256127"/>
      </w:pPr>
      <w:r>
        <w:rPr>
          <w:rStyle w:val="a6"/>
          <w:rFonts w:ascii="楷体_GB2312" w:eastAsia="楷体_GB2312" w:hint="eastAsia"/>
          <w:color w:val="FF0000"/>
          <w:sz w:val="48"/>
          <w:szCs w:val="48"/>
        </w:rPr>
        <w:t>吾辈少经营</w:t>
      </w:r>
    </w:p>
    <w:p w:rsidR="00A62088" w:rsidRDefault="00A62088" w:rsidP="00F61C3B">
      <w:pPr>
        <w:divId w:val="1493256127"/>
      </w:pPr>
      <w:r>
        <w:rPr>
          <w:rStyle w:val="a6"/>
          <w:rFonts w:ascii="楷体_GB2312" w:eastAsia="楷体_GB2312" w:hint="eastAsia"/>
          <w:color w:val="FF0000"/>
          <w:sz w:val="48"/>
          <w:szCs w:val="48"/>
        </w:rPr>
        <w:t>偶得天真句</w:t>
      </w:r>
    </w:p>
    <w:p w:rsidR="00A62088" w:rsidRDefault="00A62088" w:rsidP="00F61C3B">
      <w:pPr>
        <w:divId w:val="1493256127"/>
      </w:pPr>
      <w:r>
        <w:rPr>
          <w:rStyle w:val="a6"/>
          <w:rFonts w:ascii="楷体_GB2312" w:eastAsia="楷体_GB2312" w:hint="eastAsia"/>
          <w:color w:val="FF0000"/>
          <w:sz w:val="48"/>
          <w:szCs w:val="48"/>
        </w:rPr>
        <w:t>长留快活名</w:t>
      </w:r>
    </w:p>
    <w:p w:rsidR="00A62088" w:rsidRDefault="00A62088" w:rsidP="00F61C3B">
      <w:pPr>
        <w:divId w:val="1493256127"/>
      </w:pPr>
      <w:r>
        <w:rPr>
          <w:rStyle w:val="a6"/>
          <w:rFonts w:ascii="楷体_GB2312" w:eastAsia="楷体_GB2312" w:hint="eastAsia"/>
          <w:color w:val="FF0000"/>
          <w:sz w:val="48"/>
          <w:szCs w:val="48"/>
        </w:rPr>
        <w:t>衔杯纵天地</w:t>
      </w:r>
    </w:p>
    <w:p w:rsidR="00A62088" w:rsidRDefault="00A62088" w:rsidP="00F61C3B">
      <w:pPr>
        <w:divId w:val="1493256127"/>
      </w:pPr>
      <w:r>
        <w:rPr>
          <w:rStyle w:val="a6"/>
          <w:rFonts w:ascii="楷体_GB2312" w:eastAsia="楷体_GB2312" w:hint="eastAsia"/>
          <w:color w:val="FF0000"/>
          <w:sz w:val="48"/>
          <w:szCs w:val="48"/>
        </w:rPr>
        <w:t>仗剑入阴晴</w:t>
      </w:r>
    </w:p>
    <w:p w:rsidR="00A62088" w:rsidRDefault="00A62088" w:rsidP="00F61C3B">
      <w:pPr>
        <w:divId w:val="1493256127"/>
      </w:pPr>
      <w:r>
        <w:rPr>
          <w:rStyle w:val="a6"/>
          <w:rFonts w:ascii="楷体_GB2312" w:eastAsia="楷体_GB2312" w:hint="eastAsia"/>
          <w:color w:val="FF0000"/>
          <w:sz w:val="48"/>
          <w:szCs w:val="48"/>
        </w:rPr>
        <w:t>时上孤峰坐</w:t>
      </w:r>
    </w:p>
    <w:p w:rsidR="00A62088" w:rsidRDefault="00A62088" w:rsidP="00F61C3B">
      <w:pPr>
        <w:divId w:val="1493256127"/>
      </w:pPr>
      <w:r>
        <w:rPr>
          <w:rStyle w:val="a6"/>
          <w:rFonts w:ascii="楷体_GB2312" w:eastAsia="楷体_GB2312" w:hint="eastAsia"/>
          <w:color w:val="FF0000"/>
          <w:sz w:val="48"/>
          <w:szCs w:val="48"/>
        </w:rPr>
        <w:t>相看心月明</w:t>
      </w:r>
    </w:p>
    <w:p w:rsidR="00A62088" w:rsidRDefault="00A62088" w:rsidP="00F61C3B">
      <w:pPr>
        <w:divId w:val="1493256127"/>
      </w:pPr>
      <w:r>
        <w:t> </w:t>
      </w:r>
    </w:p>
    <w:p w:rsidR="00A62088" w:rsidRDefault="00A62088" w:rsidP="00F61C3B">
      <w:pPr>
        <w:divId w:val="121465785"/>
      </w:pPr>
      <w:r>
        <w:t>今天这雨下的不是地方，停得不是时候，最后换来一首五律，也算这腐败没白腐败。本ID三教九流都交往，难免腐败活动多。本周还有一个法国人的腐败活动在君悦，白酒是喝不上了。喝红酒没有任何写古诗的感觉，古诗总是白酒的。</w:t>
      </w:r>
    </w:p>
    <w:p w:rsidR="00A62088" w:rsidRDefault="00A62088" w:rsidP="00F61C3B">
      <w:pPr>
        <w:divId w:val="1171337559"/>
      </w:pPr>
      <w:r>
        <w:t> </w:t>
      </w:r>
    </w:p>
    <w:p w:rsidR="00A62088" w:rsidRDefault="00A62088" w:rsidP="00F61C3B">
      <w:pPr>
        <w:divId w:val="1970167355"/>
      </w:pPr>
      <w:r>
        <w:t>今天走的时候发现</w:t>
      </w:r>
      <w:hyperlink r:id="rId348" w:tgtFrame="_blank" w:history="1">
        <w:r>
          <w:rPr>
            <w:rStyle w:val="a3"/>
            <w:color w:val="000000"/>
            <w:u w:val="single"/>
          </w:rPr>
          <w:t>小丸子</w:t>
        </w:r>
      </w:hyperlink>
      <w:r>
        <w:t>、大道等指出原来的分段有问题，因为本ID平时是用别的系统，写帖子才用同花顺，没注意这两个系统数据上的细微差别，就对着标上了。仔细检查同花顺系统里的数据，确实原来的分段有问题，所以马上改了，然后在车上还上来打了一个招呼。新浪的刷新似乎很慢，一般本ID发完帖子，出来也看不到自己发的帖子，要等上一阵，但在“我的所有文章”里能马上看到，只是在首页以及最新文章列表不显示，不知道各位是否也有这个问题。</w:t>
      </w:r>
    </w:p>
    <w:p w:rsidR="00A62088" w:rsidRDefault="00A62088" w:rsidP="00F61C3B">
      <w:pPr>
        <w:divId w:val="582688232"/>
      </w:pPr>
      <w:r>
        <w:t> </w:t>
      </w:r>
    </w:p>
    <w:p w:rsidR="00A62088" w:rsidRDefault="00A62088" w:rsidP="00F61C3B">
      <w:pPr>
        <w:divId w:val="1432435870"/>
      </w:pPr>
      <w:r>
        <w:lastRenderedPageBreak/>
        <w:t>刚才回来看到有人说别的软件和同花顺的数据不同，那不算的一笔在别的软件上是一笔。这个问题其实很正常，在课程里本ID已经说过，每个软件对数据的反应或处理可能都有点不同，所以，数据有差异是很正常的。这就像同样倍数的显微镜，即使同一厂家都不可能绝对一样。所以，看的时候，坚持用同一显微镜就可以。本ID看盘时用的软件和同花顺不同，以后也注意点，不能照抄过来。但这些细微的地方，并不大影响整体的判断。而且这个分段，比原来的更简单清晰，更美。</w:t>
      </w:r>
    </w:p>
    <w:p w:rsidR="00A62088" w:rsidRDefault="00A62088" w:rsidP="00F61C3B">
      <w:pPr>
        <w:divId w:val="441457764"/>
      </w:pPr>
      <w:r>
        <w:t> </w:t>
      </w:r>
    </w:p>
    <w:p w:rsidR="00A62088" w:rsidRDefault="00A62088" w:rsidP="00F61C3B">
      <w:pPr>
        <w:divId w:val="693845755"/>
      </w:pPr>
      <w:r>
        <w:t>因此，各位必须注意，在一个具体的分析中，一定要坚持用同一套软件的同一个数据源，这样，数据的连续性是保持在同一规范下的。不同软件的数据不同导致的不同划分，不会实质影响大的级别划分，站在实际操作层面，至少要在1分钟级别上讨论操作问题，所以这样的测量误差，是在可接受范围内的。测量误差，是不影响理论的统一性与严谨性的。</w:t>
      </w:r>
    </w:p>
    <w:p w:rsidR="00A62088" w:rsidRDefault="00A62088" w:rsidP="00F61C3B">
      <w:pPr>
        <w:divId w:val="1005286860"/>
      </w:pPr>
      <w:r>
        <w:t> </w:t>
      </w:r>
    </w:p>
    <w:p w:rsidR="00A62088" w:rsidRDefault="00A62088" w:rsidP="00F61C3B">
      <w:pPr>
        <w:divId w:val="1110125267"/>
      </w:pPr>
      <w:r>
        <w:t>那么，这样的分歧，究竟有多细微的程度，各位可以看下图。关键是绿箭头指着的两个K线，第一根范围是[4594.91，4597.57],第二根范围是[4595.19，4597.44]，由于第一根是最高收的，而4597.57与4597.44相差极为细微，所以可能就是0.1秒的数据收集差异，就导致在同花顺中的包含关系，在别的软件中就是第二根的高点比第一根的高一点点，就不是包含关系了，第二根才是分型的顶，这样，笔自然就成立了。如果这里的笔成立，那么整个分段就有一定的变化了。不过，这并不实质影响整个走势的分析，由于各位也应该明白，为什么在实际的分类中，必须要从分型和笔开始，最后由线段构成最小级别的中枢，其中一个原因，就是这样，到了最小级别的中枢的层次，这种微小测量误差造成的差异就可以尽量地抹平了。而到了更大级别的中枢，这些就不再存在。当然，这不是分型、笔、线段的主要功用，但也是其中之一。</w:t>
      </w:r>
    </w:p>
    <w:p w:rsidR="00A62088" w:rsidRDefault="00A62088" w:rsidP="00F61C3B">
      <w:pPr>
        <w:divId w:val="2035842721"/>
      </w:pPr>
      <w:r>
        <w:t> </w:t>
      </w:r>
    </w:p>
    <w:p w:rsidR="00A62088" w:rsidRDefault="00A62088" w:rsidP="00F61C3B">
      <w:pPr>
        <w:divId w:val="619261337"/>
      </w:pPr>
      <w:r>
        <w:t>这件事情，可以给出一个结论：本ID的理论是可以进行最精确的研究的，而且这种研究是绝对科学客观的，只和分析的具体图有关，只要是同一个软件的同一张图，就有绝对唯一的答案，在这个答案面前，无论是谁都一样平等。并不因为本ID研究出了这理论，本ID就有任何权威，在理论面前，人人一律平等，本ID也有出错的时候，但本ID的理论是不会错的，结论是唯一客观的，这叫</w:t>
      </w:r>
      <w:r>
        <w:rPr>
          <w:rStyle w:val="a6"/>
          <w:color w:val="FF0000"/>
          <w:sz w:val="36"/>
          <w:szCs w:val="36"/>
        </w:rPr>
        <w:t>依法不依人</w:t>
      </w:r>
      <w:r>
        <w:t>。</w:t>
      </w:r>
    </w:p>
    <w:p w:rsidR="00A62088" w:rsidRDefault="00A62088" w:rsidP="00F61C3B">
      <w:pPr>
        <w:divId w:val="1689524604"/>
      </w:pPr>
      <w:r>
        <w:t> </w:t>
      </w:r>
    </w:p>
    <w:p w:rsidR="00A62088" w:rsidRDefault="00A62088" w:rsidP="00F61C3B">
      <w:pPr>
        <w:divId w:val="1255165537"/>
      </w:pPr>
      <w:r>
        <w:t>对任何理论，必须有</w:t>
      </w:r>
      <w:r>
        <w:rPr>
          <w:rStyle w:val="a6"/>
          <w:color w:val="FF0000"/>
          <w:sz w:val="36"/>
          <w:szCs w:val="36"/>
        </w:rPr>
        <w:t>依法不依人</w:t>
      </w:r>
      <w:r>
        <w:t>的最基本前提，本ID的理论之所以客观准确，并不是因为本ID的原因，而是该理论是实际走势最可能客观的反映，无关任何人，不管他喜欢不喜欢本ID本人，但只要在市场中，就被本ID的理论所覆盖。就如同一个在欧得里德空间里的人，无论他对180如何厌恶，但任何一个他能测量的三角形，就永远用180去折磨他，无处可逃。本ID的理论也如此，只要你在市场中，无论你知道不知道，喜欢不喜欢，你都无处可逃。</w:t>
      </w:r>
    </w:p>
    <w:p w:rsidR="00A62088" w:rsidRDefault="00A62088" w:rsidP="00F61C3B">
      <w:pPr>
        <w:divId w:val="1992170562"/>
      </w:pPr>
      <w:r>
        <w:t> </w:t>
      </w:r>
    </w:p>
    <w:p w:rsidR="00A62088" w:rsidRDefault="00A62088" w:rsidP="00F61C3B">
      <w:pPr>
        <w:divId w:val="589123293"/>
      </w:pPr>
      <w:r>
        <w:t>有网友问图怎么才能看清楚，本ID的电脑水平基本在打字阶段，但这个问题还是能回答一下的。请对着图按右键，然后打开属性把地址复制下来在网上打开，就能看到清晰的大图。本ID说电脑，纯粹是胡闹，各位有更好的办法，请提供。</w:t>
      </w:r>
    </w:p>
    <w:p w:rsidR="00A62088" w:rsidRDefault="00A62088" w:rsidP="00F61C3B">
      <w:pPr>
        <w:divId w:val="480734510"/>
      </w:pPr>
      <w:r>
        <w:lastRenderedPageBreak/>
        <w:t> </w:t>
      </w:r>
    </w:p>
    <w:p w:rsidR="00A62088" w:rsidRDefault="00A62088" w:rsidP="00F61C3B">
      <w:pPr>
        <w:divId w:val="756092898"/>
      </w:pPr>
      <w:r>
        <w:t>最后给</w:t>
      </w:r>
      <w:hyperlink r:id="rId349" w:tgtFrame="_blank" w:history="1">
        <w:r>
          <w:rPr>
            <w:rStyle w:val="a3"/>
            <w:color w:val="000000"/>
            <w:u w:val="single"/>
          </w:rPr>
          <w:t>小丸子</w:t>
        </w:r>
      </w:hyperlink>
      <w:r>
        <w:t>、大道等人一人一朵大红花。</w:t>
      </w:r>
    </w:p>
    <w:p w:rsidR="00A62088" w:rsidRDefault="00A62088" w:rsidP="00F61C3B">
      <w:pPr>
        <w:divId w:val="1290085438"/>
      </w:pPr>
      <w:r>
        <w:t> </w:t>
      </w:r>
    </w:p>
    <w:p w:rsidR="00A62088" w:rsidRDefault="00A62088" w:rsidP="00F61C3B">
      <w:pPr>
        <w:divId w:val="1970546923"/>
      </w:pPr>
      <w:r>
        <w:t>先下，再见。</w:t>
      </w:r>
    </w:p>
    <w:p w:rsidR="00A62088" w:rsidRDefault="00A62088" w:rsidP="00F61C3B">
      <w:pPr>
        <w:divId w:val="1189248117"/>
      </w:pPr>
      <w:r>
        <w:t> </w:t>
      </w:r>
    </w:p>
    <w:p w:rsidR="00A62088" w:rsidRDefault="00323BBD" w:rsidP="00F61C3B">
      <w:pPr>
        <w:divId w:val="1172914930"/>
      </w:pPr>
      <w:r>
        <w:rPr>
          <w:noProof/>
        </w:rPr>
        <w:drawing>
          <wp:inline distT="0" distB="0" distL="0" distR="0">
            <wp:extent cx="9753600" cy="6943725"/>
            <wp:effectExtent l="19050" t="0" r="0" b="0"/>
            <wp:docPr id="486" name="图片 486" descr="五律：席间口占（附几段闲言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五律：席间口占（附几段闲言语）"/>
                    <pic:cNvPicPr>
                      <a:picLocks noChangeAspect="1" noChangeArrowheads="1"/>
                    </pic:cNvPicPr>
                  </pic:nvPicPr>
                  <pic:blipFill>
                    <a:blip r:embed="rId350"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00A62088">
        <w:t> </w:t>
      </w:r>
    </w:p>
    <w:p w:rsidR="00A62088" w:rsidRDefault="003F6367" w:rsidP="00F61C3B">
      <w:r>
        <w:pict>
          <v:rect id="_x0000_i1155" style="width:0;height:1.5pt" o:hralign="center" o:hrstd="t" o:hr="t" fillcolor="#aca899" stroked="f"/>
        </w:pict>
      </w:r>
    </w:p>
    <w:p w:rsidR="00A62088" w:rsidRDefault="00A62088" w:rsidP="00F61C3B">
      <w:pPr>
        <w:pStyle w:val="2"/>
      </w:pPr>
      <w:r>
        <w:t>因迎奥运一周年而延迟的震荡只是延迟了</w:t>
      </w:r>
    </w:p>
    <w:p w:rsidR="00A62088" w:rsidRDefault="00A62088" w:rsidP="00F61C3B">
      <w:pPr>
        <w:pStyle w:val="a5"/>
      </w:pPr>
      <w:r>
        <w:lastRenderedPageBreak/>
        <w:t>发布时间：2007-08-07 22:18</w:t>
      </w:r>
    </w:p>
    <w:p w:rsidR="00A62088" w:rsidRDefault="00A62088" w:rsidP="00F61C3B"/>
    <w:p w:rsidR="00A62088" w:rsidRDefault="00A62088" w:rsidP="00F61C3B">
      <w:pPr>
        <w:ind w:firstLine="480"/>
        <w:divId w:val="997197110"/>
      </w:pPr>
      <w:r>
        <w:rPr>
          <w:rStyle w:val="a6"/>
          <w:color w:val="FF0000"/>
        </w:rPr>
        <w:t> </w:t>
      </w:r>
      <w:r>
        <w:rPr>
          <w:rStyle w:val="a6"/>
          <w:color w:val="FF0000"/>
          <w:sz w:val="30"/>
          <w:szCs w:val="30"/>
        </w:rPr>
        <w:t>对不起，现在才发帖子，今天其他内容的帖子没法写，只能说说今天的大盘。</w:t>
      </w:r>
    </w:p>
    <w:p w:rsidR="00A62088" w:rsidRDefault="00A62088" w:rsidP="00F61C3B">
      <w:pPr>
        <w:ind w:firstLine="480"/>
        <w:divId w:val="1971670780"/>
      </w:pPr>
      <w:r>
        <w:t> </w:t>
      </w:r>
    </w:p>
    <w:p w:rsidR="00A62088" w:rsidRDefault="00A62088" w:rsidP="00F61C3B">
      <w:pPr>
        <w:ind w:firstLine="480"/>
        <w:divId w:val="1095248837"/>
      </w:pPr>
      <w:r>
        <w:rPr>
          <w:rStyle w:val="a6"/>
          <w:color w:val="FF0000"/>
          <w:sz w:val="30"/>
          <w:szCs w:val="30"/>
        </w:rPr>
        <w:t>显然，8-11已经极为标准地形成1分钟中枢，11-13可以看成该中枢的一个延伸。而13-14，这个对中枢的离开后形成14-15的回抽，构成1分钟中枢的类第三类买点（严格来说，一个线段是不能构成买点的，只能是一个类买点，因为在这种理论前提下，1分钟中枢是最小级别，而最小级别的走势，必须至少包含一个1分钟中枢，因此说1分钟的第三类买点，只是类比地把线段当成了1分钟的次级别，但这只是类比说法，在严格的理论上，不能这样认为。）</w:t>
      </w:r>
    </w:p>
    <w:p w:rsidR="00A62088" w:rsidRDefault="00A62088" w:rsidP="00F61C3B">
      <w:pPr>
        <w:ind w:firstLine="480"/>
        <w:divId w:val="704446919"/>
      </w:pPr>
      <w:r>
        <w:rPr>
          <w:rStyle w:val="a6"/>
          <w:color w:val="FF0000"/>
          <w:sz w:val="30"/>
          <w:szCs w:val="30"/>
        </w:rPr>
        <w:t> </w:t>
      </w:r>
    </w:p>
    <w:p w:rsidR="00A62088" w:rsidRDefault="00A62088" w:rsidP="00F61C3B">
      <w:pPr>
        <w:ind w:firstLine="480"/>
        <w:divId w:val="685717573"/>
      </w:pPr>
      <w:r>
        <w:rPr>
          <w:rStyle w:val="a6"/>
          <w:color w:val="FF0000"/>
          <w:sz w:val="30"/>
          <w:szCs w:val="30"/>
        </w:rPr>
        <w:t>由于收盘，使得16开始的17段走势是否完成，无从判断，因此，明天一大早的走势就是决定该线段结束的位置，如果在图中10之下（也就是4645点下），那么将成一个5分钟的中枢，（8-11）+（11-14）+（14-17）。</w:t>
      </w:r>
    </w:p>
    <w:p w:rsidR="00A62088" w:rsidRDefault="00A62088" w:rsidP="00F61C3B">
      <w:pPr>
        <w:ind w:firstLine="480"/>
        <w:divId w:val="1415781081"/>
      </w:pPr>
      <w:r>
        <w:t> </w:t>
      </w:r>
    </w:p>
    <w:p w:rsidR="00A62088" w:rsidRDefault="00A62088" w:rsidP="00F61C3B">
      <w:pPr>
        <w:ind w:firstLine="480"/>
        <w:divId w:val="392705540"/>
      </w:pPr>
      <w:r>
        <w:rPr>
          <w:rStyle w:val="a6"/>
          <w:color w:val="FF0000"/>
          <w:sz w:val="30"/>
          <w:szCs w:val="30"/>
        </w:rPr>
        <w:t>注意，一定要注意，一般来说，而由于第三类买点后并不必然导致上涨的延续，而是还有第二种选择，就是形成更大级别，也就是5分钟级别的中枢，而一般来说，在走势上，第一个中枢的第三类买点能形成上涨的概率比第二个中枢的要大多了，对于上涨中第二个中枢以后的第三类买点，其后形成上涨继续的概率越来越小，也就是说，这些第三类买点的参与价值越来越小。站在实质操作中，在第一个中枢已经买了，根本没必须等到第二个以后中枢的第三类买点才介入，那是脑子反应慢的表现。</w:t>
      </w:r>
    </w:p>
    <w:p w:rsidR="00A62088" w:rsidRDefault="00A62088" w:rsidP="00F61C3B">
      <w:pPr>
        <w:ind w:firstLine="480"/>
        <w:divId w:val="1244292024"/>
      </w:pPr>
      <w:r>
        <w:rPr>
          <w:rStyle w:val="a6"/>
          <w:color w:val="FF0000"/>
          <w:sz w:val="30"/>
          <w:szCs w:val="30"/>
        </w:rPr>
        <w:t> </w:t>
      </w:r>
    </w:p>
    <w:p w:rsidR="00A62088" w:rsidRDefault="00A62088" w:rsidP="00F61C3B">
      <w:pPr>
        <w:ind w:firstLine="480"/>
        <w:divId w:val="1104544613"/>
      </w:pPr>
      <w:r>
        <w:rPr>
          <w:rStyle w:val="a6"/>
          <w:color w:val="FF0000"/>
          <w:sz w:val="30"/>
          <w:szCs w:val="30"/>
        </w:rPr>
        <w:t>因此，无论明天开盘后那线段走成怎样，连超短线的介入价值都不高，典型的刀口舔血，明天开始，要关注的反而是因迎奥运一周年而延迟的震荡只是延迟了，但延迟不等于消除了，要发生的一定要发生，昨天留下的两点缺口，也构成技术的吸引力，因此，对于实际操作来说，如何应付好这震荡才是首要关注的事情。当然，不排除明天出于某种原因有护盘力量使得</w:t>
      </w:r>
      <w:r>
        <w:rPr>
          <w:rStyle w:val="a6"/>
          <w:color w:val="FF0000"/>
          <w:sz w:val="30"/>
          <w:szCs w:val="30"/>
        </w:rPr>
        <w:lastRenderedPageBreak/>
        <w:t>这震荡被减震了，但周四、五，依然有极大的可能补回来。技术上，4500点突破后，还没有一次有力度的震荡去确认突破的有效，一般来说，这种程序是少不了的，人为因素，最多用时间换空间，但能否实现，那还两说呢。</w:t>
      </w:r>
    </w:p>
    <w:p w:rsidR="00A62088" w:rsidRDefault="00A62088" w:rsidP="00F61C3B">
      <w:pPr>
        <w:ind w:firstLine="480"/>
        <w:divId w:val="937174617"/>
      </w:pPr>
      <w:r>
        <w:rPr>
          <w:rStyle w:val="a6"/>
          <w:color w:val="FF0000"/>
          <w:sz w:val="30"/>
          <w:szCs w:val="30"/>
        </w:rPr>
        <w:t> </w:t>
      </w:r>
    </w:p>
    <w:p w:rsidR="00A62088" w:rsidRDefault="00A62088" w:rsidP="00F61C3B">
      <w:pPr>
        <w:ind w:firstLine="480"/>
        <w:divId w:val="677654560"/>
      </w:pPr>
      <w:r>
        <w:rPr>
          <w:rStyle w:val="a6"/>
          <w:color w:val="FF0000"/>
          <w:sz w:val="30"/>
          <w:szCs w:val="30"/>
        </w:rPr>
        <w:t>个股方面，本ID让各位来北京旅游，这几天已足够热情了，现在，短线也没有任何参与价值了，该股，是本ID的中线股票，来回折腾到2008，是必然的，但并不意味着就永远不回杀了。 至于那等比，本ID一早就断言，等真启动的时候，肯定都是所有人拿不住的时候。算了，这些小盘股，不会让太多人获利，就那么点筹码，还不够塞牙缝的，千万别追高了，这种小盘股，追的人一多，马上又是一个灾难。 大资金有什么优势？大资金的优势就是可以在一股票上耗上一年半载还能把成本给搞没了，而小资金，没必要把时间浪费其中，有些钱不是和任何人都有缘的。</w:t>
      </w:r>
    </w:p>
    <w:p w:rsidR="00A62088" w:rsidRDefault="00A62088" w:rsidP="00F61C3B">
      <w:pPr>
        <w:ind w:firstLine="480"/>
        <w:divId w:val="1256481632"/>
      </w:pPr>
      <w:r>
        <w:t> </w:t>
      </w:r>
    </w:p>
    <w:p w:rsidR="00A62088" w:rsidRDefault="00A62088" w:rsidP="00F61C3B">
      <w:pPr>
        <w:ind w:firstLine="480"/>
        <w:divId w:val="225379529"/>
      </w:pPr>
      <w:r>
        <w:rPr>
          <w:rStyle w:val="a6"/>
          <w:color w:val="FF0000"/>
          <w:sz w:val="30"/>
          <w:szCs w:val="30"/>
        </w:rPr>
        <w:t>本ID从3600点开始买股票，只和国资委保持一致，只买中字头，这可在当时暗示过了。最近中船、中铝之类发疯，可别以为是真疯了，当然，这类股票最近都涨多了，就别买了，欣赏吧，顺便去想想国资委为什么前段时间出那减持的规定吧。</w:t>
      </w:r>
    </w:p>
    <w:p w:rsidR="00A62088" w:rsidRDefault="00A62088" w:rsidP="00F61C3B">
      <w:pPr>
        <w:pStyle w:val="a5"/>
        <w:ind w:firstLine="480"/>
        <w:divId w:val="1024793468"/>
      </w:pPr>
      <w:r>
        <w:t> </w:t>
      </w:r>
    </w:p>
    <w:p w:rsidR="00A62088" w:rsidRDefault="00A62088" w:rsidP="00F61C3B">
      <w:pPr>
        <w:ind w:firstLine="480"/>
        <w:divId w:val="254830586"/>
      </w:pPr>
      <w:r>
        <w:rPr>
          <w:rStyle w:val="a6"/>
          <w:color w:val="FF0000"/>
          <w:sz w:val="30"/>
          <w:szCs w:val="30"/>
        </w:rPr>
        <w:t>对中字头的，本ID只说了一个，原因是那价位低，对于散户合适点。现在走得怎么样，各位也看到了。不温不火，就已经从7元多快到12元了，这就像去年12底，本ID在6元让各位买那只药一样，都是送一个大包子给有各位，让各位挣点学课程的学费。那药，可是本ID准备搞20年的股票，为什么？华润把万科搞到中国老大，为什么不能把药搞到世界老大？现在20元，还S股，本ID6、7元大力抢入的成本早就0了N个月了，不搞他20年怎么对得起自己？现在，本ID对这股票的要求很低，保持0成本，一年增加1到2倍的筹码，别人挣钱，本ID挣筹码。至于那只比三一成本低多的股票，也从7元跑到10元了，这股票基本面有不确定的地方，高了就别追了，对这股票，本ID的信心可不大，只是如打家劫舍的，劫他一票而已。</w:t>
      </w:r>
    </w:p>
    <w:p w:rsidR="00A62088" w:rsidRDefault="00A62088" w:rsidP="00F61C3B">
      <w:pPr>
        <w:ind w:firstLine="480"/>
        <w:divId w:val="195394203"/>
      </w:pPr>
      <w:r>
        <w:t> </w:t>
      </w:r>
    </w:p>
    <w:p w:rsidR="00A62088" w:rsidRDefault="00A62088" w:rsidP="00F61C3B">
      <w:pPr>
        <w:ind w:firstLine="480"/>
        <w:divId w:val="1166290731"/>
      </w:pPr>
      <w:r>
        <w:rPr>
          <w:rStyle w:val="a6"/>
          <w:color w:val="FF0000"/>
          <w:sz w:val="30"/>
          <w:szCs w:val="30"/>
        </w:rPr>
        <w:lastRenderedPageBreak/>
        <w:t>二、三线股会逐步苏醒，但成分股的疯狂会直到泡沫破裂结束第一阶段的行情。</w:t>
      </w:r>
    </w:p>
    <w:p w:rsidR="00A62088" w:rsidRDefault="00A62088" w:rsidP="00F61C3B">
      <w:pPr>
        <w:ind w:firstLine="480"/>
        <w:divId w:val="301083356"/>
      </w:pPr>
      <w:r>
        <w:t> </w:t>
      </w:r>
    </w:p>
    <w:p w:rsidR="00A62088" w:rsidRDefault="00A62088" w:rsidP="00F61C3B">
      <w:pPr>
        <w:ind w:firstLine="480"/>
        <w:divId w:val="1100875148"/>
      </w:pPr>
      <w:r>
        <w:rPr>
          <w:rStyle w:val="a6"/>
          <w:color w:val="FF0000"/>
          <w:sz w:val="30"/>
          <w:szCs w:val="30"/>
        </w:rPr>
        <w:t>不说了，累了，上面的后面关于个股的都是梦话，休息。</w:t>
      </w:r>
    </w:p>
    <w:p w:rsidR="00A62088" w:rsidRDefault="00A62088" w:rsidP="00F61C3B">
      <w:pPr>
        <w:ind w:firstLine="480"/>
        <w:divId w:val="1308588512"/>
      </w:pPr>
      <w:r>
        <w:t> </w:t>
      </w:r>
    </w:p>
    <w:p w:rsidR="00A62088" w:rsidRDefault="00A62088" w:rsidP="00F61C3B">
      <w:pPr>
        <w:ind w:firstLine="480"/>
        <w:divId w:val="890917611"/>
      </w:pPr>
      <w:r>
        <w:rPr>
          <w:rStyle w:val="a6"/>
          <w:color w:val="FF0000"/>
          <w:sz w:val="30"/>
          <w:szCs w:val="30"/>
        </w:rPr>
        <w:t>先下，再见。</w:t>
      </w:r>
    </w:p>
    <w:p w:rsidR="00A62088" w:rsidRDefault="00A62088" w:rsidP="00F61C3B">
      <w:pPr>
        <w:ind w:firstLine="480"/>
        <w:divId w:val="712116042"/>
      </w:pPr>
      <w:r>
        <w:t> </w:t>
      </w:r>
    </w:p>
    <w:p w:rsidR="00A62088" w:rsidRDefault="00A62088" w:rsidP="00F61C3B">
      <w:pPr>
        <w:ind w:firstLine="480"/>
        <w:divId w:val="686248831"/>
      </w:pPr>
      <w:r>
        <w:t> </w:t>
      </w:r>
    </w:p>
    <w:p w:rsidR="00A62088" w:rsidRDefault="003F6367" w:rsidP="00F61C3B">
      <w:pPr>
        <w:ind w:firstLine="480"/>
        <w:divId w:val="1603877818"/>
      </w:pPr>
      <w:hyperlink r:id="rId351" w:tgtFrame="_blank" w:history="1">
        <w:r w:rsidR="00A62088">
          <w:rPr>
            <w:rStyle w:val="a6"/>
            <w:color w:val="FF0000"/>
            <w:sz w:val="36"/>
            <w:szCs w:val="36"/>
          </w:rPr>
          <w:t>当工行都发疯后，轿夫们还有什么把戏？</w:t>
        </w:r>
      </w:hyperlink>
    </w:p>
    <w:p w:rsidR="00A62088" w:rsidRDefault="00A62088" w:rsidP="00F61C3B">
      <w:pPr>
        <w:ind w:firstLine="480"/>
        <w:divId w:val="1703627375"/>
      </w:pPr>
      <w:r>
        <w:t> </w:t>
      </w:r>
    </w:p>
    <w:p w:rsidR="00A62088" w:rsidRDefault="00A62088" w:rsidP="00F61C3B">
      <w:pPr>
        <w:ind w:firstLine="480"/>
        <w:divId w:val="553665990"/>
      </w:pPr>
      <w:r>
        <w:t> </w:t>
      </w:r>
    </w:p>
    <w:p w:rsidR="00A62088" w:rsidRDefault="00A62088" w:rsidP="00F61C3B">
      <w:pPr>
        <w:ind w:firstLine="480"/>
        <w:divId w:val="1261597092"/>
      </w:pPr>
      <w:r>
        <w:t> </w:t>
      </w:r>
    </w:p>
    <w:p w:rsidR="00A62088" w:rsidRDefault="00323BBD" w:rsidP="00F61C3B">
      <w:pPr>
        <w:ind w:firstLine="480"/>
        <w:divId w:val="1339235011"/>
      </w:pPr>
      <w:r>
        <w:rPr>
          <w:noProof/>
        </w:rPr>
        <w:lastRenderedPageBreak/>
        <w:drawing>
          <wp:inline distT="0" distB="0" distL="0" distR="0">
            <wp:extent cx="9753600" cy="6943725"/>
            <wp:effectExtent l="19050" t="0" r="0" b="0"/>
            <wp:docPr id="487" name="图片 487" descr="因迎奥运一周年而延迟的震荡只是延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因迎奥运一周年而延迟的震荡只是延迟了"/>
                    <pic:cNvPicPr>
                      <a:picLocks noChangeAspect="1" noChangeArrowheads="1"/>
                    </pic:cNvPicPr>
                  </pic:nvPicPr>
                  <pic:blipFill>
                    <a:blip r:embed="rId352"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56" style="width:0;height:1.5pt" o:hralign="center" o:hrstd="t" o:hr="t" fillcolor="#aca899" stroked="f"/>
        </w:pict>
      </w:r>
    </w:p>
    <w:p w:rsidR="00A62088" w:rsidRDefault="00A62088" w:rsidP="00F61C3B">
      <w:pPr>
        <w:pStyle w:val="2"/>
      </w:pPr>
      <w:r>
        <w:t>当工行都发疯后，轿夫们还有什么把戏？</w:t>
      </w:r>
    </w:p>
    <w:p w:rsidR="00A62088" w:rsidRDefault="00A62088" w:rsidP="00F61C3B">
      <w:pPr>
        <w:pStyle w:val="a5"/>
      </w:pPr>
      <w:r>
        <w:t>发布时间：2007-08-08 15:44</w:t>
      </w:r>
    </w:p>
    <w:p w:rsidR="00A62088" w:rsidRDefault="00A62088" w:rsidP="00F61C3B"/>
    <w:p w:rsidR="00A62088" w:rsidRDefault="00A62088" w:rsidP="00F61C3B">
      <w:pPr>
        <w:ind w:firstLine="480"/>
        <w:divId w:val="1885555357"/>
      </w:pPr>
      <w:r>
        <w:rPr>
          <w:rStyle w:val="a6"/>
          <w:color w:val="FF0000"/>
        </w:rPr>
        <w:lastRenderedPageBreak/>
        <w:t>今天的震荡，已经在昨天明说了。而且，昨天还特别强调某种护盘力量出现的可能。但这种力量，并没有改变震荡的本质，只是让这种震荡更具有迷惑性。</w:t>
      </w:r>
    </w:p>
    <w:p w:rsidR="00A62088" w:rsidRDefault="00A62088" w:rsidP="00F61C3B">
      <w:pPr>
        <w:ind w:firstLine="480"/>
        <w:divId w:val="2032409287"/>
      </w:pPr>
      <w:r>
        <w:t> </w:t>
      </w:r>
    </w:p>
    <w:p w:rsidR="00A62088" w:rsidRDefault="00A62088" w:rsidP="00F61C3B">
      <w:pPr>
        <w:ind w:firstLine="480"/>
        <w:divId w:val="1379432163"/>
      </w:pPr>
      <w:r>
        <w:rPr>
          <w:rStyle w:val="a6"/>
          <w:color w:val="FF0000"/>
        </w:rPr>
        <w:t>震荡的位置，昨天也说了，就是那差两点未补的缺口，今天两次的下跳都在上面受到特别关照。如果这都能把人晃晕，那就请抓紧学习和心态调整了。显然，从下图可以看出，昨天说的5分钟中枢确立后，这中枢的震荡将一直维持到出现其第三类买卖点之后，具体的分析太幼儿园，就不说了。</w:t>
      </w:r>
    </w:p>
    <w:p w:rsidR="00A62088" w:rsidRDefault="00A62088" w:rsidP="00F61C3B">
      <w:pPr>
        <w:ind w:firstLine="480"/>
        <w:divId w:val="544176435"/>
      </w:pPr>
      <w:r>
        <w:t> </w:t>
      </w:r>
    </w:p>
    <w:p w:rsidR="00A62088" w:rsidRDefault="00A62088" w:rsidP="00F61C3B">
      <w:pPr>
        <w:ind w:firstLine="480"/>
        <w:divId w:val="1164737413"/>
      </w:pPr>
      <w:r>
        <w:rPr>
          <w:rStyle w:val="a6"/>
          <w:color w:val="FF0000"/>
        </w:rPr>
        <w:t>目前在4600点上下的这个5分钟中枢震荡，对应的是4300点那个，也就是说，3900点上来，已经出现第二个5分钟中枢，因此，该5分钟的上涨类型是可以确立了。但正如昨天所说，一般第二个以后中枢的第三类买点，即使出现，最后演化成更大级别中枢震荡的几率也逐步增加。因此，在操作上一定要坚持以下原则：在第三类买卖点出现之前，必须先卖后买，一旦出现第三类卖点，则坚决等待更大级别中枢出现或下跌完成后才再介入。</w:t>
      </w:r>
    </w:p>
    <w:p w:rsidR="00A62088" w:rsidRDefault="00A62088" w:rsidP="00F61C3B">
      <w:pPr>
        <w:ind w:firstLine="480"/>
        <w:divId w:val="1296907030"/>
      </w:pPr>
      <w:r>
        <w:t> </w:t>
      </w:r>
    </w:p>
    <w:p w:rsidR="00A62088" w:rsidRDefault="00A62088" w:rsidP="00F61C3B">
      <w:pPr>
        <w:ind w:firstLine="480"/>
        <w:divId w:val="1650744723"/>
      </w:pPr>
      <w:r>
        <w:rPr>
          <w:rStyle w:val="a6"/>
          <w:color w:val="FF0000"/>
        </w:rPr>
        <w:t>当然，没这个技术的，看5日、5周、5月均线。短线上，后三天是关键，因为5日线已经逐步上来，如果在目前位置不能有效向上，那跌破5日线，向5周线靠拢寻求支持就是理所当然了。</w:t>
      </w:r>
    </w:p>
    <w:p w:rsidR="00A62088" w:rsidRDefault="00A62088" w:rsidP="00F61C3B">
      <w:pPr>
        <w:ind w:firstLine="480"/>
        <w:divId w:val="1724403272"/>
      </w:pPr>
      <w:r>
        <w:t> </w:t>
      </w:r>
    </w:p>
    <w:p w:rsidR="00A62088" w:rsidRDefault="00A62088" w:rsidP="00F61C3B">
      <w:pPr>
        <w:ind w:firstLine="480"/>
        <w:divId w:val="847134878"/>
      </w:pPr>
      <w:r>
        <w:rPr>
          <w:rStyle w:val="a6"/>
          <w:color w:val="FF0000"/>
        </w:rPr>
        <w:t>现在，对于第四拨人来说，一个现实的问题就是，当工行都发疯以后，还有什么可折腾的？一个最简单的，就是继续把汽车、交通、能源等最近没特折腾的也折腾一遍，然后再继续原来折腾的轮动再搞一波，把第五批也给诱骗进来。那时候，比本ID前面说的大笨象要跳小步舞还要厉害的是大笨象都变小笨鸟，飞得满天都是了。</w:t>
      </w:r>
    </w:p>
    <w:p w:rsidR="00A62088" w:rsidRDefault="00A62088" w:rsidP="00F61C3B">
      <w:pPr>
        <w:ind w:firstLine="480"/>
        <w:divId w:val="2143106909"/>
      </w:pPr>
      <w:r>
        <w:t> </w:t>
      </w:r>
    </w:p>
    <w:p w:rsidR="00A62088" w:rsidRDefault="00A62088" w:rsidP="00F61C3B">
      <w:pPr>
        <w:ind w:firstLine="480"/>
        <w:divId w:val="238448515"/>
      </w:pPr>
      <w:r>
        <w:rPr>
          <w:rStyle w:val="a6"/>
          <w:color w:val="FF0000"/>
        </w:rPr>
        <w:t>当然，这只是第四拨人的如意算盘，能否打响，就走着瞧了。我们只需要坚持前面的买卖原则，边把成本降下来，边耐心看轿夫的表演。至于没这技术的，就看着均线把股票拿住。</w:t>
      </w:r>
    </w:p>
    <w:p w:rsidR="00A62088" w:rsidRDefault="00A62088" w:rsidP="00F61C3B">
      <w:pPr>
        <w:ind w:firstLine="480"/>
        <w:divId w:val="475605895"/>
      </w:pPr>
      <w:r>
        <w:t> </w:t>
      </w:r>
    </w:p>
    <w:p w:rsidR="00A62088" w:rsidRDefault="00A62088" w:rsidP="00F61C3B">
      <w:pPr>
        <w:ind w:firstLine="480"/>
        <w:divId w:val="2005627989"/>
      </w:pPr>
      <w:r>
        <w:rPr>
          <w:rStyle w:val="a6"/>
          <w:color w:val="FF0000"/>
        </w:rPr>
        <w:t>下午、晚上都有活动，先下，再见。</w:t>
      </w:r>
    </w:p>
    <w:p w:rsidR="00A62088" w:rsidRDefault="00A62088" w:rsidP="00F61C3B">
      <w:pPr>
        <w:ind w:firstLine="480"/>
        <w:divId w:val="2059278724"/>
      </w:pPr>
      <w:r>
        <w:t> </w:t>
      </w:r>
    </w:p>
    <w:p w:rsidR="00A62088" w:rsidRDefault="00A62088" w:rsidP="00F61C3B">
      <w:pPr>
        <w:ind w:firstLine="480"/>
        <w:divId w:val="1692410036"/>
      </w:pPr>
      <w:r>
        <w:t> </w:t>
      </w:r>
    </w:p>
    <w:p w:rsidR="00A62088" w:rsidRDefault="003F6367" w:rsidP="00F61C3B">
      <w:pPr>
        <w:ind w:firstLine="480"/>
        <w:divId w:val="789518069"/>
      </w:pPr>
      <w:hyperlink r:id="rId353" w:tgtFrame="_blank" w:history="1">
        <w:r w:rsidR="00A62088">
          <w:rPr>
            <w:rStyle w:val="a6"/>
            <w:color w:val="FF0000"/>
            <w:sz w:val="48"/>
            <w:szCs w:val="48"/>
          </w:rPr>
          <w:t>七律：8月8日祭矿难冤魂</w:t>
        </w:r>
      </w:hyperlink>
    </w:p>
    <w:p w:rsidR="00A62088" w:rsidRDefault="00A62088" w:rsidP="00F61C3B">
      <w:pPr>
        <w:ind w:firstLine="480"/>
        <w:divId w:val="969356696"/>
      </w:pPr>
      <w:r>
        <w:t> </w:t>
      </w:r>
    </w:p>
    <w:p w:rsidR="00A62088" w:rsidRDefault="00A62088" w:rsidP="00F61C3B">
      <w:pPr>
        <w:ind w:firstLine="480"/>
        <w:divId w:val="654837481"/>
      </w:pPr>
      <w:r>
        <w:t> </w:t>
      </w:r>
    </w:p>
    <w:p w:rsidR="00A62088" w:rsidRDefault="003F6367" w:rsidP="00F61C3B">
      <w:pPr>
        <w:ind w:firstLine="480"/>
        <w:divId w:val="610935213"/>
      </w:pPr>
      <w:hyperlink r:id="rId354" w:tgtFrame="_blank" w:history="1">
        <w:r w:rsidR="00A62088">
          <w:rPr>
            <w:rStyle w:val="a6"/>
            <w:color w:val="FF0000"/>
            <w:sz w:val="36"/>
            <w:szCs w:val="36"/>
          </w:rPr>
          <w:t>顶住明天，第四拨人才可能解脱。</w:t>
        </w:r>
      </w:hyperlink>
    </w:p>
    <w:p w:rsidR="00A62088" w:rsidRDefault="00A62088" w:rsidP="00F61C3B">
      <w:pPr>
        <w:ind w:firstLine="480"/>
        <w:divId w:val="1895922568"/>
      </w:pPr>
      <w:r>
        <w:t> </w:t>
      </w:r>
    </w:p>
    <w:p w:rsidR="00A62088" w:rsidRDefault="00A62088" w:rsidP="00F61C3B">
      <w:pPr>
        <w:ind w:firstLine="480"/>
        <w:divId w:val="939602791"/>
      </w:pPr>
      <w:r>
        <w:t> </w:t>
      </w:r>
    </w:p>
    <w:p w:rsidR="00A62088" w:rsidRDefault="00A62088" w:rsidP="00F61C3B">
      <w:pPr>
        <w:ind w:firstLine="480"/>
        <w:divId w:val="1519086"/>
      </w:pPr>
      <w:r>
        <w:t> </w:t>
      </w:r>
    </w:p>
    <w:p w:rsidR="00A62088" w:rsidRDefault="00323BBD" w:rsidP="00F61C3B">
      <w:pPr>
        <w:ind w:firstLine="480"/>
        <w:divId w:val="658462435"/>
      </w:pPr>
      <w:r>
        <w:rPr>
          <w:noProof/>
        </w:rPr>
        <w:lastRenderedPageBreak/>
        <w:drawing>
          <wp:inline distT="0" distB="0" distL="0" distR="0">
            <wp:extent cx="9753600" cy="6943725"/>
            <wp:effectExtent l="19050" t="0" r="0" b="0"/>
            <wp:docPr id="488" name="图片 488" descr="当工行都发疯后，轿夫们还有什么把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当工行都发疯后，轿夫们还有什么把戏？"/>
                    <pic:cNvPicPr>
                      <a:picLocks noChangeAspect="1" noChangeArrowheads="1"/>
                    </pic:cNvPicPr>
                  </pic:nvPicPr>
                  <pic:blipFill>
                    <a:blip r:embed="rId355"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57" style="width:0;height:1.5pt" o:hralign="center" o:hrstd="t" o:hr="t" fillcolor="#aca899" stroked="f"/>
        </w:pict>
      </w:r>
    </w:p>
    <w:p w:rsidR="00A62088" w:rsidRDefault="00A62088" w:rsidP="00F61C3B">
      <w:pPr>
        <w:pStyle w:val="2"/>
      </w:pPr>
      <w:r>
        <w:t>顶住明天，第四拨人才可能解脱。</w:t>
      </w:r>
    </w:p>
    <w:p w:rsidR="00A62088" w:rsidRDefault="00A62088" w:rsidP="00F61C3B">
      <w:pPr>
        <w:pStyle w:val="a5"/>
      </w:pPr>
      <w:r>
        <w:t>发布时间：2007-08-09 16:04</w:t>
      </w:r>
    </w:p>
    <w:p w:rsidR="00A62088" w:rsidRDefault="00A62088" w:rsidP="00F61C3B"/>
    <w:p w:rsidR="00A62088" w:rsidRDefault="00A62088" w:rsidP="00F61C3B">
      <w:pPr>
        <w:divId w:val="1117215985"/>
      </w:pPr>
      <w:r>
        <w:rPr>
          <w:rStyle w:val="a6"/>
          <w:color w:val="FF0000"/>
        </w:rPr>
        <w:t> 昨天说，工行发疯后，第四拨人只能继续轮动板块把第五拨人蒙骗进来。今天，板块轮动再次展开，当然，本ID已经给这论行情定了一个性，就是成分</w:t>
      </w:r>
      <w:r>
        <w:rPr>
          <w:rStyle w:val="a6"/>
          <w:color w:val="FF0000"/>
        </w:rPr>
        <w:lastRenderedPageBreak/>
        <w:t>股的泡沫化行情，最终，大笨象要跳小步舞，甚至都要变小笨鸟飞得满天都是，行情的发展继续按这个性质不断展开。至于哪天才会泡沫爆破，无须预测，市场自然给出。</w:t>
      </w:r>
    </w:p>
    <w:p w:rsidR="00A62088" w:rsidRDefault="00A62088" w:rsidP="00F61C3B">
      <w:pPr>
        <w:divId w:val="730731031"/>
      </w:pPr>
      <w:r>
        <w:rPr>
          <w:rStyle w:val="a6"/>
          <w:color w:val="FF0000"/>
        </w:rPr>
        <w:t> </w:t>
      </w:r>
    </w:p>
    <w:p w:rsidR="00A62088" w:rsidRDefault="00A62088" w:rsidP="00F61C3B">
      <w:pPr>
        <w:divId w:val="2041977719"/>
      </w:pPr>
      <w:r>
        <w:rPr>
          <w:rStyle w:val="a6"/>
          <w:color w:val="FF0000"/>
        </w:rPr>
        <w:t>走势上，下图中20-21是14-17的1分钟中枢一个类第三类买点，站在8-17这个5分钟中枢的角度，明天是否能形成第三类买点就极端重要了。（注意，图形一收放，图中数字会走，本ID今天才发现这问题，昨天图中的17位置移动了，今天这个位置才是对的，其实，这个根据定义就很容易发现，17后向上的中间有一个X，就是因为这不构成一笔，因此，18必须到目前的位置才满足至少三笔的要求。）</w:t>
      </w:r>
    </w:p>
    <w:p w:rsidR="00A62088" w:rsidRDefault="00A62088" w:rsidP="00F61C3B">
      <w:pPr>
        <w:divId w:val="988634456"/>
      </w:pPr>
      <w:r>
        <w:rPr>
          <w:rStyle w:val="a6"/>
          <w:color w:val="FF0000"/>
        </w:rPr>
        <w:t> </w:t>
      </w:r>
    </w:p>
    <w:p w:rsidR="00A62088" w:rsidRDefault="00A62088" w:rsidP="00F61C3B">
      <w:pPr>
        <w:divId w:val="406155257"/>
      </w:pPr>
      <w:r>
        <w:rPr>
          <w:rStyle w:val="a6"/>
          <w:color w:val="FF0000"/>
        </w:rPr>
        <w:t>因此，今天的题目是针对此而说的，只要能顶住明天，形成这个5分钟中枢的第三类买点，然后再拜托周末没有大的消息，再给两天时间大肆宣传，下周一，新的资金才会有机会补充进来。今天成交量的萎缩，使得第四拨人的努力有不靠谱的地方，因此，明天的第三类买点至关重要，一旦出现跌回8-17的中枢，那么这群人当举重手的可能性就根本无须探讨了。</w:t>
      </w:r>
    </w:p>
    <w:p w:rsidR="00A62088" w:rsidRDefault="00A62088" w:rsidP="00F61C3B">
      <w:pPr>
        <w:divId w:val="1133134123"/>
      </w:pPr>
      <w:r>
        <w:rPr>
          <w:rStyle w:val="a6"/>
          <w:color w:val="FF0000"/>
        </w:rPr>
        <w:t> </w:t>
      </w:r>
    </w:p>
    <w:p w:rsidR="00A62088" w:rsidRDefault="00A62088" w:rsidP="00F61C3B">
      <w:pPr>
        <w:divId w:val="407701205"/>
      </w:pPr>
      <w:r>
        <w:rPr>
          <w:rStyle w:val="a6"/>
          <w:color w:val="FF0000"/>
        </w:rPr>
        <w:t>看不明白上面的，本ID已经给出最简单的方法，就是短线看5日线，但这就可以让你安心持股了。技术高的获取更高的利润，这是天经地义的。复杂的不会，那就玩简单的，千万别吃夹生饭。会就会，不会就学到会，没学会之前，就先用简单的方法操作。对于已经学会的各位，也应该养成好习惯，就是边看盘，边把段给分了，这样操作起来，就一目了然了。这包括大盘和自己操作的个股。</w:t>
      </w:r>
    </w:p>
    <w:p w:rsidR="00A62088" w:rsidRDefault="00A62088" w:rsidP="00F61C3B">
      <w:pPr>
        <w:divId w:val="788209495"/>
      </w:pPr>
      <w:r>
        <w:rPr>
          <w:rStyle w:val="a6"/>
          <w:color w:val="FF0000"/>
        </w:rPr>
        <w:t> </w:t>
      </w:r>
    </w:p>
    <w:p w:rsidR="00A62088" w:rsidRDefault="00A62088" w:rsidP="00F61C3B">
      <w:pPr>
        <w:divId w:val="1444305758"/>
      </w:pPr>
      <w:r>
        <w:rPr>
          <w:rStyle w:val="a6"/>
          <w:color w:val="FF0000"/>
        </w:rPr>
        <w:t>注意，本ID说了只坐轿子，但没有任何地方，本ID曾经说要看空。本ID之所以能在市场中生存十几年而不断壮大，唯一秘诀就是底部之后只坐轿子。本ID的方法很简单，就是留了机动的资金后，把仓位打到最大，然后不断在出现中枢震荡时，保持仓位把差价搞出来。一般情况下，到一段行情顶部的时候，本ID原来的仓位都要下降到70%-75%，注意，筹码不丢失，只是钱多出来，所以仓位自然下来了。这样，无论发生什么，本ID都是大赢了。</w:t>
      </w:r>
    </w:p>
    <w:p w:rsidR="00A62088" w:rsidRDefault="00A62088" w:rsidP="00F61C3B">
      <w:pPr>
        <w:divId w:val="961689298"/>
      </w:pPr>
      <w:r>
        <w:rPr>
          <w:rStyle w:val="a6"/>
          <w:color w:val="FF0000"/>
        </w:rPr>
        <w:t> </w:t>
      </w:r>
    </w:p>
    <w:p w:rsidR="00A62088" w:rsidRDefault="00A62088" w:rsidP="00F61C3B">
      <w:pPr>
        <w:divId w:val="610092705"/>
      </w:pPr>
      <w:r>
        <w:rPr>
          <w:rStyle w:val="a6"/>
          <w:color w:val="FF0000"/>
        </w:rPr>
        <w:t>在市场中，关键是能长期保持赢利，本ID从来没见过喜欢当轿夫的最终能活下来的。谁爱当轿夫就当去，本ID依然如故。而且本ID还要特不厚道，还要经常批评轿夫的姿势不美、动作恶心。例如，本ID今天就要批评，轿夫们，本ID其他中字头的都不错，就是中石化、中国银行有点蔫，连新高都没创。哪位轿夫有力气的，也来一把吧。另外、抬中铝的，动作优美点，今天走得特恶心，搞了一个双针出来；潍柴动力的轿夫，手脚麻利点，反正都要上100的，就别摆太多姿势了；中国国航，也比较丑陋，连南航都比不上，你们李总怎么见部队的朋友？</w:t>
      </w:r>
    </w:p>
    <w:p w:rsidR="00A62088" w:rsidRDefault="00A62088" w:rsidP="00F61C3B">
      <w:pPr>
        <w:divId w:val="828138294"/>
      </w:pPr>
      <w:r>
        <w:rPr>
          <w:rStyle w:val="a6"/>
          <w:color w:val="FF0000"/>
        </w:rPr>
        <w:t> </w:t>
      </w:r>
    </w:p>
    <w:p w:rsidR="00A62088" w:rsidRDefault="00A62088" w:rsidP="00F61C3B">
      <w:pPr>
        <w:divId w:val="896933243"/>
      </w:pPr>
      <w:r>
        <w:rPr>
          <w:rStyle w:val="a6"/>
          <w:color w:val="FF0000"/>
        </w:rPr>
        <w:t>股票，要有放松的心态，轿子都不会坐，那就当抬轿的，或者当饺子给人吃了吧。</w:t>
      </w:r>
    </w:p>
    <w:p w:rsidR="00A62088" w:rsidRDefault="00A62088" w:rsidP="00F61C3B">
      <w:pPr>
        <w:divId w:val="393357089"/>
      </w:pPr>
      <w:r>
        <w:rPr>
          <w:rStyle w:val="a6"/>
          <w:color w:val="FF0000"/>
        </w:rPr>
        <w:t> </w:t>
      </w:r>
    </w:p>
    <w:p w:rsidR="00A62088" w:rsidRDefault="00A62088" w:rsidP="00F61C3B">
      <w:pPr>
        <w:divId w:val="742527932"/>
      </w:pPr>
      <w:r>
        <w:rPr>
          <w:rStyle w:val="a6"/>
          <w:color w:val="FF0000"/>
        </w:rPr>
        <w:t>今天可以回答问题到5点。</w:t>
      </w:r>
    </w:p>
    <w:p w:rsidR="00A62088" w:rsidRDefault="00A62088" w:rsidP="00F61C3B">
      <w:pPr>
        <w:divId w:val="602614885"/>
      </w:pPr>
      <w:r>
        <w:lastRenderedPageBreak/>
        <w:t> </w:t>
      </w:r>
    </w:p>
    <w:p w:rsidR="00A62088" w:rsidRDefault="00A62088" w:rsidP="00F61C3B">
      <w:pPr>
        <w:divId w:val="854148634"/>
      </w:pPr>
      <w:r>
        <w:t> </w:t>
      </w:r>
    </w:p>
    <w:p w:rsidR="00A62088" w:rsidRDefault="003F6367" w:rsidP="00F61C3B">
      <w:pPr>
        <w:divId w:val="25257909"/>
      </w:pPr>
      <w:hyperlink r:id="rId356" w:tgtFrame="_blank" w:history="1">
        <w:r w:rsidR="00A62088">
          <w:rPr>
            <w:rStyle w:val="a6"/>
            <w:color w:val="FF0000"/>
            <w:sz w:val="27"/>
            <w:szCs w:val="27"/>
          </w:rPr>
          <w:t>教你炒股票69：月线分段与上海大走势分析、预判</w:t>
        </w:r>
      </w:hyperlink>
    </w:p>
    <w:p w:rsidR="00A62088" w:rsidRDefault="00A62088" w:rsidP="00F61C3B">
      <w:pPr>
        <w:divId w:val="1013415067"/>
      </w:pPr>
      <w:r>
        <w:t> </w:t>
      </w:r>
    </w:p>
    <w:p w:rsidR="00A62088" w:rsidRDefault="00A62088" w:rsidP="00F61C3B">
      <w:pPr>
        <w:divId w:val="2073499549"/>
      </w:pPr>
      <w:r>
        <w:t> </w:t>
      </w:r>
    </w:p>
    <w:p w:rsidR="00A62088" w:rsidRDefault="00323BBD" w:rsidP="00F61C3B">
      <w:pPr>
        <w:divId w:val="1643729260"/>
      </w:pPr>
      <w:r>
        <w:rPr>
          <w:noProof/>
        </w:rPr>
        <w:drawing>
          <wp:inline distT="0" distB="0" distL="0" distR="0">
            <wp:extent cx="304800" cy="304800"/>
            <wp:effectExtent l="19050" t="0" r="0" b="0"/>
            <wp:docPr id="489" name="图片 489" descr="顶住明天，第四拨人才可能解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顶住明天，第四拨人才可能解脱。"/>
                    <pic:cNvPicPr>
                      <a:picLocks noChangeAspect="1" noChangeArrowheads="1"/>
                    </pic:cNvPicPr>
                  </pic:nvPicPr>
                  <pic:blipFill>
                    <a:blip r:link="rId27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A62088" w:rsidRDefault="00A62088" w:rsidP="00F61C3B">
      <w:pPr>
        <w:divId w:val="705907049"/>
      </w:pPr>
      <w:r>
        <w:t> </w:t>
      </w:r>
    </w:p>
    <w:p w:rsidR="00A62088" w:rsidRDefault="00A62088" w:rsidP="00F61C3B">
      <w:pPr>
        <w:divId w:val="1902983941"/>
      </w:pPr>
      <w:r>
        <w:t> </w:t>
      </w:r>
    </w:p>
    <w:p w:rsidR="00A62088" w:rsidRDefault="00A62088" w:rsidP="00F61C3B">
      <w:pPr>
        <w:divId w:val="1443376058"/>
      </w:pPr>
      <w:r>
        <w:t> </w:t>
      </w:r>
    </w:p>
    <w:p w:rsidR="00A62088" w:rsidRDefault="00A62088" w:rsidP="00F61C3B">
      <w:pPr>
        <w:divId w:val="65691059"/>
      </w:pPr>
      <w:r>
        <w:t> </w:t>
      </w:r>
    </w:p>
    <w:p w:rsidR="00A62088" w:rsidRDefault="003F6367" w:rsidP="00F61C3B">
      <w:r>
        <w:pict>
          <v:rect id="_x0000_i1158" style="width:0;height:1.5pt" o:hralign="center" o:hrstd="t" o:hr="t" fillcolor="#aca899" stroked="f"/>
        </w:pict>
      </w:r>
    </w:p>
    <w:p w:rsidR="00A62088" w:rsidRDefault="00A62088" w:rsidP="00F61C3B">
      <w:pPr>
        <w:pStyle w:val="2"/>
      </w:pPr>
      <w:r>
        <w:t>教你炒股票69：月线分段与上海大走势分析、预判</w:t>
      </w:r>
    </w:p>
    <w:p w:rsidR="00A62088" w:rsidRDefault="00A62088" w:rsidP="00F61C3B">
      <w:pPr>
        <w:pStyle w:val="a5"/>
      </w:pPr>
      <w:r>
        <w:t>发布时间：2007-08-09 23:03</w:t>
      </w:r>
    </w:p>
    <w:p w:rsidR="00A62088" w:rsidRDefault="00A62088" w:rsidP="00F61C3B"/>
    <w:p w:rsidR="00A62088" w:rsidRDefault="00A62088" w:rsidP="00F61C3B">
      <w:pPr>
        <w:divId w:val="8022834"/>
      </w:pPr>
      <w:r>
        <w:t xml:space="preserve"> 分型、笔、线段，在1分钟图上可以分辨，在月线图上的道理是一样的。但用月线图分辨，等于用一个精度超低的显微镜，只能看一个大概，但这个大概，却是最实质性的，是一个大方向。 </w:t>
      </w:r>
    </w:p>
    <w:p w:rsidR="00A62088" w:rsidRDefault="00A62088" w:rsidP="00F61C3B">
      <w:pPr>
        <w:pStyle w:val="a5"/>
        <w:divId w:val="8022834"/>
      </w:pPr>
      <w:r>
        <w:t> </w:t>
      </w:r>
    </w:p>
    <w:p w:rsidR="00A62088" w:rsidRDefault="00A62088" w:rsidP="00F61C3B">
      <w:pPr>
        <w:pStyle w:val="a5"/>
        <w:divId w:val="8022834"/>
      </w:pPr>
      <w:r>
        <w:t>下面，就是上海指数的月线图。绿箭头指着的是顶分型，红箭头的是底分型。打“X”的就是该分型不符合笔所要求分型的规范。这里，只要是两条：一、顶和底之间没有至少一K线；二、不满足顶必须接着底、或底必须接着顶。</w:t>
      </w:r>
    </w:p>
    <w:p w:rsidR="00A62088" w:rsidRDefault="00A62088" w:rsidP="00F61C3B">
      <w:pPr>
        <w:pStyle w:val="a5"/>
        <w:divId w:val="8022834"/>
      </w:pPr>
      <w:r>
        <w:t> </w:t>
      </w:r>
    </w:p>
    <w:p w:rsidR="00A62088" w:rsidRDefault="00A62088" w:rsidP="00F61C3B">
      <w:pPr>
        <w:pStyle w:val="a5"/>
        <w:divId w:val="8022834"/>
      </w:pPr>
      <w:r>
        <w:t> </w:t>
      </w:r>
    </w:p>
    <w:p w:rsidR="00A62088" w:rsidRDefault="00323BBD" w:rsidP="00F61C3B">
      <w:pPr>
        <w:pStyle w:val="a5"/>
        <w:divId w:val="8022834"/>
      </w:pPr>
      <w:r>
        <w:rPr>
          <w:noProof/>
        </w:rPr>
        <w:lastRenderedPageBreak/>
        <w:drawing>
          <wp:inline distT="0" distB="0" distL="0" distR="0">
            <wp:extent cx="9753600" cy="6943725"/>
            <wp:effectExtent l="19050" t="0" r="0" b="0"/>
            <wp:docPr id="490" name="图片 490" descr="教你炒股票69：月线分段与上海大走势分析、预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教你炒股票69：月线分段与上海大走势分析、预判"/>
                    <pic:cNvPicPr>
                      <a:picLocks noChangeAspect="1" noChangeArrowheads="1"/>
                    </pic:cNvPicPr>
                  </pic:nvPicPr>
                  <pic:blipFill>
                    <a:blip r:embed="rId357"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8022834"/>
      </w:pPr>
      <w:r>
        <w:t> </w:t>
      </w:r>
    </w:p>
    <w:p w:rsidR="00A62088" w:rsidRDefault="00A62088" w:rsidP="00F61C3B">
      <w:pPr>
        <w:pStyle w:val="a5"/>
        <w:divId w:val="8022834"/>
      </w:pPr>
      <w:r>
        <w:t> </w:t>
      </w:r>
    </w:p>
    <w:p w:rsidR="00A62088" w:rsidRDefault="00A62088" w:rsidP="00F61C3B">
      <w:pPr>
        <w:pStyle w:val="a5"/>
        <w:divId w:val="8022834"/>
      </w:pPr>
      <w:r>
        <w:t>例如，第一个红箭头和第二个绿箭头之间显然不能构成一笔，也就是说，这两个，只能取一个：如果取第一个红箭头，那么第二个绿箭头就不是笔中分型，那么第二个红箭头，显然是一个底分型，因此，就形成两个底分型连续的划分，显然，这时候，第一个就不算了，这和前面说取第一个红箭头对着的底分型矛</w:t>
      </w:r>
      <w:r>
        <w:lastRenderedPageBreak/>
        <w:t>盾。所以，这里，只能取第二个绿箭头，这时候，第一个绿箭头对应的顶分型，自然就不算笔中的顶了。</w:t>
      </w:r>
    </w:p>
    <w:p w:rsidR="00A62088" w:rsidRDefault="00A62088" w:rsidP="00F61C3B">
      <w:pPr>
        <w:pStyle w:val="a5"/>
        <w:divId w:val="8022834"/>
      </w:pPr>
      <w:r>
        <w:t> </w:t>
      </w:r>
    </w:p>
    <w:p w:rsidR="00A62088" w:rsidRDefault="00A62088" w:rsidP="00F61C3B">
      <w:pPr>
        <w:pStyle w:val="a5"/>
        <w:divId w:val="8022834"/>
      </w:pPr>
      <w:r>
        <w:t>后面的各分型，带“X”的，都可以按照上面两个原则去分析。</w:t>
      </w:r>
    </w:p>
    <w:p w:rsidR="00A62088" w:rsidRDefault="00A62088" w:rsidP="00F61C3B">
      <w:pPr>
        <w:pStyle w:val="a5"/>
        <w:divId w:val="8022834"/>
      </w:pPr>
      <w:r>
        <w:t> </w:t>
      </w:r>
    </w:p>
    <w:p w:rsidR="00A62088" w:rsidRDefault="00A62088" w:rsidP="00F61C3B">
      <w:pPr>
        <w:pStyle w:val="a5"/>
        <w:divId w:val="8022834"/>
      </w:pPr>
      <w:r>
        <w:t>有人可能要问，这样分型的确定，在当下如何完成？这必须当下去完成。例如，当走势走到第一个红箭头时，显然，第一绿箭头的顶分型也可以暂时看成是确定的顶分型。但当第二绿箭头走出来后，这个问题就有了可修改的地方。</w:t>
      </w:r>
    </w:p>
    <w:p w:rsidR="00A62088" w:rsidRDefault="00A62088" w:rsidP="00F61C3B">
      <w:pPr>
        <w:pStyle w:val="a5"/>
        <w:divId w:val="8022834"/>
      </w:pPr>
      <w:r>
        <w:t> </w:t>
      </w:r>
    </w:p>
    <w:p w:rsidR="00A62088" w:rsidRDefault="00A62088" w:rsidP="00F61C3B">
      <w:pPr>
        <w:pStyle w:val="a5"/>
        <w:divId w:val="8022834"/>
      </w:pPr>
      <w:r>
        <w:t>有人可能要疑问，这样分型是否随时可以修改？答案是否定的。一旦完成的图形，这修改就不可能了。分型可修改，证明图形没完成。例如，当第二个红尖头分型出现后，前面三个的分型的取舍就是唯一的。这个分型的可修改性，反而是一个对走势判断极为有利的性质，例如，第二个绿箭头走出来后，这图形未完成的性质就是百分百确定了，但所有图形必然完成，走势必完美。如何才能完美，这样，在理论的框架下，只有极少的可能，而这些可能，就成为综合判断的关键条件。然后根据各级别图形的未完成性质，就可以使得走势的边界条件极端的明确与狭小，这对具体操作，就是极为有利的。注意，这可和概率无关，是百分百的纯理论保证，最终所依据的，就是在本ID理论最早反复强调的走势必完美原则。</w:t>
      </w:r>
    </w:p>
    <w:p w:rsidR="00A62088" w:rsidRDefault="00A62088" w:rsidP="00F61C3B">
      <w:pPr>
        <w:pStyle w:val="a5"/>
        <w:divId w:val="8022834"/>
      </w:pPr>
      <w:r>
        <w:t> </w:t>
      </w:r>
    </w:p>
    <w:p w:rsidR="00A62088" w:rsidRDefault="00A62088" w:rsidP="00F61C3B">
      <w:pPr>
        <w:pStyle w:val="a5"/>
        <w:divId w:val="8022834"/>
      </w:pPr>
      <w:r>
        <w:t>其实，本ID的理论的关键不是什么中枢、走势类型，而是走势必完美，这才是本ID理论的核心。但要真正理解这个关键，可不是看字面意思就能明白的。</w:t>
      </w:r>
    </w:p>
    <w:p w:rsidR="00A62088" w:rsidRDefault="00A62088" w:rsidP="00F61C3B">
      <w:pPr>
        <w:pStyle w:val="a5"/>
        <w:divId w:val="8022834"/>
      </w:pPr>
      <w:r>
        <w:t> </w:t>
      </w:r>
    </w:p>
    <w:p w:rsidR="00A62088" w:rsidRDefault="00A62088" w:rsidP="00F61C3B">
      <w:pPr>
        <w:pStyle w:val="a5"/>
        <w:divId w:val="8022834"/>
      </w:pPr>
      <w:r>
        <w:t>显然，目前月线上的第1、2段已经走出来，其中，按照线段里笔的类背驰，1的结束那顶与2结束那底都是极为容易判断的。上海指数的历史大顶与底，根据这线段的划分，都不是什么难搞的秘密。那么，对现在依然进行中的第3段走势，有什么可百分百确定的呢？</w:t>
      </w:r>
    </w:p>
    <w:p w:rsidR="00A62088" w:rsidRDefault="00A62088" w:rsidP="00F61C3B">
      <w:pPr>
        <w:pStyle w:val="a5"/>
        <w:divId w:val="8022834"/>
      </w:pPr>
      <w:r>
        <w:t> </w:t>
      </w:r>
    </w:p>
    <w:p w:rsidR="00A62088" w:rsidRDefault="00A62088" w:rsidP="00F61C3B">
      <w:pPr>
        <w:pStyle w:val="a5"/>
        <w:divId w:val="8022834"/>
      </w:pPr>
      <w:r>
        <w:t>一、            显然，这一段要成为段，那至少要三笔，而现在连一笔都没走完，因此，这轮行情的幅度，可想而知。也就是说，即使该笔走完，一个笔的调整后，至少还有一个向上的笔。</w:t>
      </w:r>
    </w:p>
    <w:p w:rsidR="00A62088" w:rsidRDefault="00A62088" w:rsidP="00F61C3B">
      <w:pPr>
        <w:pStyle w:val="a5"/>
        <w:divId w:val="8022834"/>
      </w:pPr>
      <w:r>
        <w:t> </w:t>
      </w:r>
    </w:p>
    <w:p w:rsidR="00A62088" w:rsidRDefault="00A62088" w:rsidP="00F61C3B">
      <w:pPr>
        <w:pStyle w:val="a5"/>
        <w:divId w:val="8022834"/>
      </w:pPr>
      <w:r>
        <w:lastRenderedPageBreak/>
        <w:t>二、            2245到998点是线段的类中枢，也就是说，只要调整那笔不跌破2245点，那么，将构成一个线段的类第三类买点，这也支持至少要走一笔。</w:t>
      </w:r>
    </w:p>
    <w:p w:rsidR="00A62088" w:rsidRDefault="00A62088" w:rsidP="00F61C3B">
      <w:pPr>
        <w:pStyle w:val="a5"/>
        <w:divId w:val="8022834"/>
      </w:pPr>
      <w:r>
        <w:t> </w:t>
      </w:r>
    </w:p>
    <w:p w:rsidR="00A62088" w:rsidRDefault="00A62088" w:rsidP="00F61C3B">
      <w:pPr>
        <w:pStyle w:val="a5"/>
        <w:divId w:val="8022834"/>
      </w:pPr>
      <w:r>
        <w:t>三、            笔的完成，必须要构成一个顶分型。而一个月线的顶分型将如何构成？这意味着什么，这个问题就当成是一个作业，各位去思考一下，然后给出这个结论对应的操作策略。从中也可以亲自实践一下，去明白一下理论指导下操作的力量。</w:t>
      </w:r>
    </w:p>
    <w:p w:rsidR="00A62088" w:rsidRDefault="00A62088" w:rsidP="00F61C3B">
      <w:pPr>
        <w:pStyle w:val="a5"/>
        <w:divId w:val="8022834"/>
      </w:pPr>
      <w:r>
        <w:t> </w:t>
      </w:r>
    </w:p>
    <w:p w:rsidR="00A62088" w:rsidRDefault="00A62088" w:rsidP="00F61C3B">
      <w:pPr>
        <w:pStyle w:val="a5"/>
        <w:divId w:val="8022834"/>
      </w:pPr>
      <w:r>
        <w:t>最后，再提一个思考题：为什么本ID在7月份要大搞满江红，而8月以后就放手坐轿子，请利用分型的原理给本ID的行为一个技术上的解释。</w:t>
      </w:r>
    </w:p>
    <w:p w:rsidR="00A62088" w:rsidRDefault="00A62088" w:rsidP="00F61C3B">
      <w:pPr>
        <w:pStyle w:val="a5"/>
        <w:divId w:val="8022834"/>
      </w:pPr>
      <w:r>
        <w:t> </w:t>
      </w:r>
    </w:p>
    <w:p w:rsidR="00A62088" w:rsidRDefault="00A62088" w:rsidP="00F61C3B">
      <w:pPr>
        <w:pStyle w:val="a5"/>
        <w:divId w:val="8022834"/>
      </w:pPr>
      <w:r>
        <w:t> </w:t>
      </w:r>
    </w:p>
    <w:p w:rsidR="00A62088" w:rsidRDefault="003F6367" w:rsidP="00F61C3B">
      <w:pPr>
        <w:pStyle w:val="a5"/>
        <w:divId w:val="8022834"/>
      </w:pPr>
      <w:hyperlink r:id="rId358" w:tgtFrame="_blank" w:history="1">
        <w:r w:rsidR="00A62088">
          <w:rPr>
            <w:rStyle w:val="a6"/>
            <w:color w:val="FF0000"/>
            <w:sz w:val="36"/>
            <w:szCs w:val="36"/>
          </w:rPr>
          <w:t>顶住明天，第四拨人才可能解脱。</w:t>
        </w:r>
      </w:hyperlink>
    </w:p>
    <w:p w:rsidR="00A62088" w:rsidRDefault="003F6367" w:rsidP="00F61C3B">
      <w:r>
        <w:pict>
          <v:rect id="_x0000_i1159" style="width:0;height:1.5pt" o:hralign="center" o:hrstd="t" o:hr="t" fillcolor="#aca899" stroked="f"/>
        </w:pict>
      </w:r>
    </w:p>
    <w:p w:rsidR="00A62088" w:rsidRDefault="00A62088" w:rsidP="00F61C3B">
      <w:pPr>
        <w:pStyle w:val="2"/>
      </w:pPr>
      <w:r>
        <w:t>热点在震荡中蔓延</w:t>
      </w:r>
    </w:p>
    <w:p w:rsidR="00A62088" w:rsidRDefault="00A62088" w:rsidP="00F61C3B">
      <w:pPr>
        <w:pStyle w:val="a5"/>
      </w:pPr>
      <w:r>
        <w:t>发布时间：2007-08-10 15:56</w:t>
      </w:r>
    </w:p>
    <w:p w:rsidR="00A62088" w:rsidRDefault="00A62088" w:rsidP="00F61C3B"/>
    <w:p w:rsidR="00A62088" w:rsidRDefault="00A62088" w:rsidP="00F61C3B">
      <w:pPr>
        <w:divId w:val="1252932476"/>
      </w:pPr>
      <w:r>
        <w:rPr>
          <w:rStyle w:val="a6"/>
          <w:color w:val="FF0000"/>
        </w:rPr>
        <w:t>昨天已经给了第四拨人一个任务，就是顶住。可以这样说，在外围环境如此恶劣之下，这总算顶住了。当然，站在本ID不厚道的角度，会说他们姿势不够优美。周末消息面，就决定这拨人的短线命运。</w:t>
      </w:r>
    </w:p>
    <w:p w:rsidR="00A62088" w:rsidRDefault="00A62088" w:rsidP="00F61C3B">
      <w:pPr>
        <w:divId w:val="491527418"/>
      </w:pPr>
      <w:r>
        <w:t> </w:t>
      </w:r>
    </w:p>
    <w:p w:rsidR="00A62088" w:rsidRDefault="00A62088" w:rsidP="00F61C3B">
      <w:pPr>
        <w:divId w:val="1013991801"/>
      </w:pPr>
      <w:r>
        <w:rPr>
          <w:rStyle w:val="a6"/>
          <w:color w:val="FF0000"/>
        </w:rPr>
        <w:t>技术上，今天5分钟的第三类买点并没有被制造出来，因此依然只能归于中枢震荡的范畴。下周一，能否制造此买点，将决定短线大盘的上攻力度与强度。当然，偷懒的、看不懂的，就继续5日线，这确实是懒人的懒招数。</w:t>
      </w:r>
    </w:p>
    <w:p w:rsidR="00A62088" w:rsidRDefault="00A62088" w:rsidP="00F61C3B">
      <w:pPr>
        <w:divId w:val="1281374260"/>
      </w:pPr>
      <w:r>
        <w:t> </w:t>
      </w:r>
    </w:p>
    <w:p w:rsidR="00A62088" w:rsidRDefault="00A62088" w:rsidP="00F61C3B">
      <w:pPr>
        <w:divId w:val="771583220"/>
      </w:pPr>
      <w:r>
        <w:rPr>
          <w:rStyle w:val="a6"/>
          <w:color w:val="FF0000"/>
        </w:rPr>
        <w:t>个股方面，昨天在回答问题时说了，现在是从大盘50到300的热点蔓延，如果这蔓延能成功，那么大盘的热度还会增加，今天，这迹象已经开始。更重要的是，今天ST大面积启动，也表明短线的投机资金开始蠢动起来，因此，下周的热点蔓延能否成功，是决定行情延续时间的关键。</w:t>
      </w:r>
    </w:p>
    <w:p w:rsidR="00A62088" w:rsidRDefault="00A62088" w:rsidP="00F61C3B">
      <w:pPr>
        <w:divId w:val="92945588"/>
      </w:pPr>
      <w:r>
        <w:t> </w:t>
      </w:r>
    </w:p>
    <w:p w:rsidR="00A62088" w:rsidRDefault="00A62088" w:rsidP="00F61C3B">
      <w:pPr>
        <w:divId w:val="1846548633"/>
      </w:pPr>
      <w:r>
        <w:rPr>
          <w:rStyle w:val="a6"/>
          <w:color w:val="FF0000"/>
        </w:rPr>
        <w:t>个股方面，中字头继续是本ID的主力。对那些不启动的中字头，轿夫都应该像777学习。本ID昨天那一通骂还是有点作用的，看看今天的中铝、中国国</w:t>
      </w:r>
      <w:r>
        <w:rPr>
          <w:rStyle w:val="a6"/>
          <w:color w:val="FF0000"/>
        </w:rPr>
        <w:lastRenderedPageBreak/>
        <w:t>航，但国航确实恶心，跟着南航后面跑，那李总的军人作风成气了。算了，大周末的，就不想骂人了。其他股票，等大盘炒热后，会逐步补涨。</w:t>
      </w:r>
    </w:p>
    <w:p w:rsidR="00A62088" w:rsidRDefault="00A62088" w:rsidP="00F61C3B">
      <w:pPr>
        <w:divId w:val="874849913"/>
      </w:pPr>
      <w:r>
        <w:t> </w:t>
      </w:r>
    </w:p>
    <w:p w:rsidR="00A62088" w:rsidRDefault="00A62088" w:rsidP="00F61C3B">
      <w:pPr>
        <w:divId w:val="256135583"/>
      </w:pPr>
      <w:r>
        <w:rPr>
          <w:rStyle w:val="a6"/>
          <w:color w:val="FF0000"/>
        </w:rPr>
        <w:t>一到周末，本ID就对股票反胃。各位腐败去吧。</w:t>
      </w:r>
    </w:p>
    <w:p w:rsidR="00A62088" w:rsidRDefault="00A62088" w:rsidP="00F61C3B">
      <w:pPr>
        <w:divId w:val="1494684771"/>
      </w:pPr>
      <w:r>
        <w:t> </w:t>
      </w:r>
    </w:p>
    <w:p w:rsidR="00A62088" w:rsidRDefault="00323BBD" w:rsidP="00F61C3B">
      <w:pPr>
        <w:divId w:val="653222059"/>
      </w:pPr>
      <w:r>
        <w:rPr>
          <w:noProof/>
        </w:rPr>
        <w:drawing>
          <wp:inline distT="0" distB="0" distL="0" distR="0">
            <wp:extent cx="9753600" cy="6943725"/>
            <wp:effectExtent l="19050" t="0" r="0" b="0"/>
            <wp:docPr id="491" name="图片 491" descr="热点在震荡中蔓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热点在震荡中蔓延"/>
                    <pic:cNvPicPr>
                      <a:picLocks noChangeAspect="1" noChangeArrowheads="1"/>
                    </pic:cNvPicPr>
                  </pic:nvPicPr>
                  <pic:blipFill>
                    <a:blip r:embed="rId359"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60" style="width:0;height:1.5pt" o:hralign="center" o:hrstd="t" o:hr="t" fillcolor="#aca899" stroked="f"/>
        </w:pict>
      </w:r>
    </w:p>
    <w:p w:rsidR="00A62088" w:rsidRDefault="00A62088" w:rsidP="00F61C3B">
      <w:pPr>
        <w:pStyle w:val="2"/>
      </w:pPr>
      <w:r>
        <w:t>公募基金经理“快男”发展模式的不可持续</w:t>
      </w:r>
    </w:p>
    <w:p w:rsidR="00A62088" w:rsidRDefault="00A62088" w:rsidP="00F61C3B">
      <w:pPr>
        <w:pStyle w:val="a5"/>
      </w:pPr>
      <w:r>
        <w:lastRenderedPageBreak/>
        <w:t>发布时间：2007-08-13 08:29</w:t>
      </w:r>
    </w:p>
    <w:p w:rsidR="00A62088" w:rsidRDefault="00A62088" w:rsidP="00F61C3B"/>
    <w:p w:rsidR="00A62088" w:rsidRDefault="00A62088" w:rsidP="00F61C3B">
      <w:pPr>
        <w:pStyle w:val="a5"/>
        <w:divId w:val="1321230762"/>
      </w:pPr>
      <w:r>
        <w:rPr>
          <w:rStyle w:val="a6"/>
          <w:color w:val="FF0000"/>
          <w:sz w:val="84"/>
          <w:szCs w:val="84"/>
        </w:rPr>
        <w:t>各位注意</w:t>
      </w:r>
    </w:p>
    <w:p w:rsidR="00A62088" w:rsidRDefault="00A62088" w:rsidP="00F61C3B">
      <w:pPr>
        <w:pStyle w:val="a5"/>
        <w:divId w:val="1321230762"/>
      </w:pPr>
      <w:r>
        <w:t> </w:t>
      </w:r>
    </w:p>
    <w:p w:rsidR="00A62088" w:rsidRDefault="00A62088" w:rsidP="00F61C3B">
      <w:pPr>
        <w:pStyle w:val="a5"/>
        <w:divId w:val="1321230762"/>
      </w:pPr>
      <w:r>
        <w:rPr>
          <w:rStyle w:val="a6"/>
          <w:color w:val="FF0000"/>
          <w:sz w:val="36"/>
          <w:szCs w:val="36"/>
        </w:rPr>
        <w:t>用这个网地</w:t>
      </w:r>
      <w:hyperlink r:id="rId360" w:tgtFrame="_blank" w:history="1">
        <w:r>
          <w:rPr>
            <w:rStyle w:val="a6"/>
            <w:color w:val="FF0000"/>
            <w:sz w:val="36"/>
            <w:szCs w:val="36"/>
          </w:rPr>
          <w:t>http://v35.blog.sina.com.cn/u/1215172700</w:t>
        </w:r>
      </w:hyperlink>
      <w:r>
        <w:rPr>
          <w:rStyle w:val="a6"/>
          <w:color w:val="FF0000"/>
          <w:sz w:val="36"/>
          <w:szCs w:val="36"/>
        </w:rPr>
        <w:t>，一切都正常，看来新浪的新版确实需要更多改进。下面的文字继续保留，看电脑高手有没有更好意见。</w:t>
      </w:r>
    </w:p>
    <w:p w:rsidR="00A62088" w:rsidRDefault="00A62088" w:rsidP="00F61C3B">
      <w:pPr>
        <w:pStyle w:val="a5"/>
        <w:divId w:val="1321230762"/>
      </w:pPr>
      <w:r>
        <w:t> </w:t>
      </w:r>
    </w:p>
    <w:p w:rsidR="00A62088" w:rsidRDefault="00A62088" w:rsidP="00F61C3B">
      <w:pPr>
        <w:pStyle w:val="a5"/>
        <w:divId w:val="1321230762"/>
      </w:pPr>
      <w:r>
        <w:rPr>
          <w:rStyle w:val="a6"/>
          <w:color w:val="FF0000"/>
        </w:rPr>
        <w:t>今天，原来只有13页的所有文章，不知道被谁又改成32页，显示的文章又基本全了，其他分类也一样，但</w:t>
      </w:r>
      <w:hyperlink r:id="rId361" w:tgtFrame="Content_ArticlePreview" w:history="1">
        <w:r>
          <w:rPr>
            <w:rStyle w:val="a6"/>
            <w:color w:val="FF0000"/>
          </w:rPr>
          <w:t>时政经济</w:t>
        </w:r>
      </w:hyperlink>
      <w:r>
        <w:rPr>
          <w:rStyle w:val="a6"/>
          <w:color w:val="FF0000"/>
        </w:rPr>
        <w:t>还是没有。本ID电脑水平连菜鸟级别都算不上，也不想搞明白究竟什么回事情。希望是新浪的新系统有待完善。请问，有什么方法让这用得最多的</w:t>
      </w:r>
      <w:hyperlink r:id="rId362" w:tgtFrame="Content_ArticlePreview" w:history="1">
        <w:r>
          <w:rPr>
            <w:rStyle w:val="a6"/>
            <w:color w:val="FF0000"/>
          </w:rPr>
          <w:t>时政经济</w:t>
        </w:r>
      </w:hyperlink>
      <w:r>
        <w:rPr>
          <w:rStyle w:val="a6"/>
          <w:color w:val="FF0000"/>
        </w:rPr>
        <w:t>能重新显示文章。</w:t>
      </w:r>
    </w:p>
    <w:p w:rsidR="00A62088" w:rsidRDefault="00A62088" w:rsidP="00F61C3B">
      <w:pPr>
        <w:pStyle w:val="a5"/>
        <w:divId w:val="1321230762"/>
      </w:pPr>
      <w:r>
        <w:t> </w:t>
      </w:r>
    </w:p>
    <w:p w:rsidR="00A62088" w:rsidRDefault="00A62088" w:rsidP="00F61C3B">
      <w:pPr>
        <w:pStyle w:val="a5"/>
        <w:divId w:val="1321230762"/>
      </w:pPr>
      <w:r>
        <w:t>对于粉丝无数、发行井喷的公募基金，探讨其发展模式的不可持续，似乎有点杞人忧天。但公募基金经理的跳槽比例在今年达到惊人的40%，已明白无误地表明，如今这种基金经理“快男”发展模式的不可持续。</w:t>
      </w:r>
    </w:p>
    <w:p w:rsidR="00A62088" w:rsidRDefault="00A62088" w:rsidP="00F61C3B">
      <w:pPr>
        <w:pStyle w:val="a5"/>
        <w:divId w:val="1321230762"/>
      </w:pPr>
      <w:r>
        <w:t> </w:t>
      </w:r>
    </w:p>
    <w:p w:rsidR="00A62088" w:rsidRDefault="00A62088" w:rsidP="00F61C3B">
      <w:pPr>
        <w:pStyle w:val="a5"/>
        <w:divId w:val="1321230762"/>
      </w:pPr>
      <w:r>
        <w:t>表面上，公募基金经理跳槽是由于个人待遇以及业绩压力等原因。众所周知，公募基金只收取管理费，相对于私募基金的收益提成模式，其分配上的激励机制明显不如后者。但只收管理费模式意味着旱涝保收，收益提成模式在牛市中可能兴旺一时，而在熊市中，则会引发无数法律、经济纠纷，终不是长久之计。</w:t>
      </w:r>
    </w:p>
    <w:p w:rsidR="00A62088" w:rsidRDefault="00A62088" w:rsidP="00F61C3B">
      <w:pPr>
        <w:pStyle w:val="a5"/>
        <w:divId w:val="1321230762"/>
      </w:pPr>
      <w:r>
        <w:t> </w:t>
      </w:r>
    </w:p>
    <w:p w:rsidR="00A62088" w:rsidRDefault="00A62088" w:rsidP="00F61C3B">
      <w:pPr>
        <w:pStyle w:val="a5"/>
        <w:divId w:val="1321230762"/>
      </w:pPr>
      <w:r>
        <w:t>当然，有人可能反驳说，收益提成模式能使得基金管理者的优劣得到更直接地反映，使得优秀的基金管理者能得到更大的发展，因此，公募基金也可以尝试采取相应的模式。但是，在只收管理费模式中的管理资金大小与收益提成模式中的分成收益大小具有同等的赏优汰劣意义，而公募基金占有制度上的先天优势，由于能够合法面向公众募集，其资金规模具有私募基金所不可比拟的优势，至少在目前的经济、法律、社会结构下，只收管理费模式是获取这种募集优势</w:t>
      </w:r>
      <w:r>
        <w:lastRenderedPageBreak/>
        <w:t>所必须付出的代价，不仅公募基金不可能采取收益提成模式，而且阳光化的私募基金也只能采取只收管理费模式。</w:t>
      </w:r>
    </w:p>
    <w:p w:rsidR="00A62088" w:rsidRDefault="00A62088" w:rsidP="00F61C3B">
      <w:pPr>
        <w:pStyle w:val="a5"/>
        <w:divId w:val="1321230762"/>
      </w:pPr>
      <w:r>
        <w:t> </w:t>
      </w:r>
    </w:p>
    <w:p w:rsidR="00A62088" w:rsidRDefault="00A62088" w:rsidP="00F61C3B">
      <w:pPr>
        <w:pStyle w:val="a5"/>
        <w:divId w:val="1321230762"/>
      </w:pPr>
      <w:r>
        <w:t>募集范围的大小通常正相关于分配比例的大小，例如，私人股权基金，其募集范围在主要针对二级市场的公募与私募基金之间，一般就采取收取管理费与比例较低提成的综合分配模式。如果收取了管理费，那么像私募基金那样根据收益大小最高分成可达到50%的分配模式是不切实际的。公募基金只收管理费模式的不可改变，决定了其内部的分配机理机制也不可能有大的实质改变，因此，企图通过公募基金分配方式私募化而使其可持续发展是不切实际的。</w:t>
      </w:r>
    </w:p>
    <w:p w:rsidR="00A62088" w:rsidRDefault="00A62088" w:rsidP="00F61C3B">
      <w:pPr>
        <w:pStyle w:val="a5"/>
        <w:divId w:val="1321230762"/>
      </w:pPr>
      <w:r>
        <w:t> </w:t>
      </w:r>
    </w:p>
    <w:p w:rsidR="00A62088" w:rsidRDefault="00A62088" w:rsidP="00F61C3B">
      <w:pPr>
        <w:pStyle w:val="a5"/>
        <w:divId w:val="1321230762"/>
      </w:pPr>
      <w:r>
        <w:t>由于个体利益的巨大诱惑，明星式人才必然趋向于高比例分配激励的私募基金，这对公募基金来说，基金经理“快男”模式将形成一个恶性循环，在私人利益驱动下，更多人会把公募基金当成积累个人资源的平台。一旦从这平台得到个人所期望得到的资源，离开就成了他们必然的选择。现在开始采取的双基金经理制，其实更坏，等于把这跳板上的人又增加了一倍，而这些人，站在长远的角度，对于公募基金来说都是狮子虫。</w:t>
      </w:r>
    </w:p>
    <w:p w:rsidR="00A62088" w:rsidRDefault="00A62088" w:rsidP="00F61C3B">
      <w:pPr>
        <w:pStyle w:val="a5"/>
        <w:divId w:val="1321230762"/>
      </w:pPr>
      <w:r>
        <w:t> </w:t>
      </w:r>
    </w:p>
    <w:p w:rsidR="00A62088" w:rsidRDefault="00A62088" w:rsidP="00F61C3B">
      <w:pPr>
        <w:pStyle w:val="a5"/>
        <w:divId w:val="1321230762"/>
      </w:pPr>
      <w:r>
        <w:t>要解开这个恶性循环，就不能培养“快男”式基金经理，而是要依靠集体、团队的力量。要明星化的不是个人，而是团队。要形成这样一个良性循环，就是让优秀的人才能以在明星团队为荣。这有点类似“智库”的品牌建立，一个“智库”是否优秀，从来都不是因为里面有多少“快男”，而是该“智库”的传统、风格、团队的综合研究力。一个更通俗的例子就是，无论北大、清华曾出过多少“快男”，但北大、清华的名声却依然凌驾于一切“快男”之上。</w:t>
      </w:r>
    </w:p>
    <w:p w:rsidR="00A62088" w:rsidRDefault="00A62088" w:rsidP="00F61C3B">
      <w:pPr>
        <w:pStyle w:val="a5"/>
        <w:divId w:val="1321230762"/>
      </w:pPr>
      <w:r>
        <w:t> </w:t>
      </w:r>
    </w:p>
    <w:p w:rsidR="00A62088" w:rsidRDefault="00A62088" w:rsidP="00F61C3B">
      <w:pPr>
        <w:pStyle w:val="a5"/>
        <w:divId w:val="1321230762"/>
      </w:pPr>
      <w:r>
        <w:t>因此，对于公募基金来说，应该淡化基金经理的个人色彩，突出团体的风格，逐步形成自己的特色与传统。一个好的基金，一个能可持续发展的基金，就应该走金融“智库”的品牌之路。另外，在个人经济利益上，对基金管理公司进行适当的股权创新，加大核心团队的持股比例，这也是必要的。</w:t>
      </w:r>
    </w:p>
    <w:p w:rsidR="00A62088" w:rsidRDefault="00A62088" w:rsidP="00F61C3B">
      <w:pPr>
        <w:pStyle w:val="a5"/>
        <w:divId w:val="1321230762"/>
      </w:pPr>
      <w:r>
        <w:t> </w:t>
      </w:r>
    </w:p>
    <w:p w:rsidR="00A62088" w:rsidRDefault="00A62088" w:rsidP="00F61C3B">
      <w:pPr>
        <w:pStyle w:val="a5"/>
        <w:divId w:val="1321230762"/>
      </w:pPr>
      <w:r>
        <w:t>最后，附带说说8月大盘的走势。7月大盘站住了5月均线并突破了4159点的1/2线，目前该线已经上移到4174点，而5月均线也上移到4170点附近，并且7月长阳的一半位置在4136点，因此，4150点附近成了大盘中线能否保持强势的最重要位置。只要能有效站稳该位置，那么大盘的整体走势就能保持向上拓展空间的能力，否则将引发大盘周线指标的走坏，至少要重新陷入新的大震荡中。</w:t>
      </w:r>
    </w:p>
    <w:p w:rsidR="00A62088" w:rsidRDefault="00A62088" w:rsidP="00F61C3B">
      <w:pPr>
        <w:pStyle w:val="a5"/>
        <w:divId w:val="1321230762"/>
      </w:pPr>
      <w:r>
        <w:lastRenderedPageBreak/>
        <w:t> </w:t>
      </w:r>
    </w:p>
    <w:p w:rsidR="00A62088" w:rsidRDefault="00A62088" w:rsidP="00F61C3B">
      <w:pPr>
        <w:pStyle w:val="a5"/>
        <w:divId w:val="1321230762"/>
      </w:pPr>
      <w:r>
        <w:t>但即使大盘能保持强势，本月也一定要注意大盘过分冲高所隐含的月K线上影杀伤力。8月是宏观政策理清思路的关键时间，这方面的变动将对大盘走势起着决定作用。此外，外围股市的走势也会对大盘走势产生影响。全球化社会里，没有哪个股市是可以与世隔绝的。个股方面，一、二线成分股的行情依然会延续，但要注意升幅过大后的短线震荡风险，而当业绩风险释放后，二、三线题材股会找到重新活跃的动力。</w:t>
      </w:r>
    </w:p>
    <w:p w:rsidR="00A62088" w:rsidRDefault="00A62088" w:rsidP="00F61C3B">
      <w:pPr>
        <w:pStyle w:val="a5"/>
        <w:divId w:val="1321230762"/>
      </w:pPr>
      <w:r>
        <w:t> </w:t>
      </w:r>
    </w:p>
    <w:p w:rsidR="00A62088" w:rsidRDefault="003F6367" w:rsidP="00F61C3B">
      <w:r>
        <w:pict>
          <v:rect id="_x0000_i1161" style="width:0;height:1.5pt" o:hralign="center" o:hrstd="t" o:hr="t" fillcolor="#aca899" stroked="f"/>
        </w:pict>
      </w:r>
    </w:p>
    <w:p w:rsidR="00A62088" w:rsidRDefault="00A62088" w:rsidP="00F61C3B">
      <w:pPr>
        <w:pStyle w:val="2"/>
      </w:pPr>
      <w:r>
        <w:t>热点，如期蔓延中</w:t>
      </w:r>
    </w:p>
    <w:p w:rsidR="00A62088" w:rsidRDefault="00A62088" w:rsidP="00F61C3B">
      <w:pPr>
        <w:pStyle w:val="a5"/>
      </w:pPr>
      <w:r>
        <w:t>发布时间：2007-08-13 15:38</w:t>
      </w:r>
    </w:p>
    <w:p w:rsidR="00A62088" w:rsidRDefault="00A62088" w:rsidP="00F61C3B"/>
    <w:p w:rsidR="00A62088" w:rsidRDefault="00A62088" w:rsidP="00F61C3B">
      <w:pPr>
        <w:pStyle w:val="a5"/>
        <w:ind w:firstLine="480"/>
        <w:divId w:val="1689985856"/>
      </w:pPr>
      <w:r>
        <w:rPr>
          <w:rStyle w:val="a6"/>
          <w:color w:val="FF0000"/>
        </w:rPr>
        <w:t>上周末说了，热点会逐步蔓延，从50-300-二、三线，今天，300中已经骚动不断，而二、三线，也已经有不少按捺不住蠢蠢欲动了。今天唯一不完美的，就是第三类买点还没有走出来，所以，明天的走势依然有变数。最简单的，还是看5日线。</w:t>
      </w:r>
    </w:p>
    <w:p w:rsidR="00A62088" w:rsidRDefault="00A62088" w:rsidP="00F61C3B">
      <w:pPr>
        <w:pStyle w:val="a5"/>
        <w:ind w:firstLine="480"/>
        <w:divId w:val="1689985856"/>
      </w:pPr>
      <w:r>
        <w:rPr>
          <w:rStyle w:val="a6"/>
          <w:color w:val="FF0000"/>
        </w:rPr>
        <w:t> </w:t>
      </w:r>
    </w:p>
    <w:p w:rsidR="00A62088" w:rsidRDefault="00A62088" w:rsidP="00F61C3B">
      <w:pPr>
        <w:pStyle w:val="a5"/>
        <w:ind w:firstLine="480"/>
        <w:divId w:val="1689985856"/>
      </w:pPr>
      <w:r>
        <w:rPr>
          <w:rStyle w:val="a6"/>
          <w:color w:val="FF0000"/>
        </w:rPr>
        <w:t>从4200上来的走势，从下图就可以看到，一种走势类型划分已经逐步明朗。1-14是一个1分钟的上涨走势，从14-27，是一个5分钟的中枢，27-32，是对该5分钟中枢的离开，该离开与回抽依然没有完成，就看明后两天的发展。如果能形成第三类买点，那么其后就看是否形成背驰性走势，否则，就要在14-27的区间形成30分钟的中枢了。</w:t>
      </w:r>
    </w:p>
    <w:p w:rsidR="00A62088" w:rsidRDefault="00A62088" w:rsidP="00F61C3B">
      <w:pPr>
        <w:pStyle w:val="a5"/>
        <w:ind w:firstLine="480"/>
        <w:divId w:val="1689985856"/>
      </w:pPr>
      <w:r>
        <w:rPr>
          <w:rStyle w:val="a6"/>
          <w:color w:val="FF0000"/>
        </w:rPr>
        <w:t> </w:t>
      </w:r>
    </w:p>
    <w:p w:rsidR="00A62088" w:rsidRDefault="00A62088" w:rsidP="00F61C3B">
      <w:pPr>
        <w:pStyle w:val="a5"/>
        <w:ind w:firstLine="480"/>
        <w:divId w:val="1689985856"/>
      </w:pPr>
      <w:r>
        <w:rPr>
          <w:rStyle w:val="a6"/>
          <w:color w:val="FF0000"/>
        </w:rPr>
        <w:t>个股方面，没什么可说的，还是中字头。N天前，本ID骂中行和中石化连新高都不去太过分，今天，也都基本新高了，这可以看出，中字头就是有力量。当然，所谓的中字头，就是大型国企，只是本ID比较懒，就买其中带中字开头的，这样好记。当然不会有人觉得，如果没有中字头的就不会涨了。原来的那十几只老股里，依然是中字头的000777表现最好，后面，一旦热点蔓延成立，其他都会逐步动起来的。本ID买股票从来都不是乱买的，8元让各位买000777时，各位当然不可能知道该股基本面将会怎样，但本ID就知道，这就是对基本面的把控能力，光技术面，只是一方面。例如，600649，大概到现在，没人知道这股票里卖的什么药，但如果你去研究一下该股是现在管理层的资本运用的辉煌历史，还有上海市对国企重组的计划，那么，当然就明白，本ID当时让各位在6元买入，不是瞎说的。好的剧本，当然是慢慢展开的，本ID</w:t>
      </w:r>
      <w:r>
        <w:rPr>
          <w:rStyle w:val="a6"/>
          <w:color w:val="FF0000"/>
        </w:rPr>
        <w:lastRenderedPageBreak/>
        <w:t>经常是在序幕时就告诉各位，所以，如果没耐心的，千万别买本ID说的股票。否则，请问，有谁能把000777从8元拿到现在？大概，除了本ID，来这里的人是不会有了。</w:t>
      </w:r>
    </w:p>
    <w:p w:rsidR="00A62088" w:rsidRDefault="00A62088" w:rsidP="00F61C3B">
      <w:pPr>
        <w:pStyle w:val="a5"/>
        <w:ind w:firstLine="480"/>
        <w:divId w:val="1689985856"/>
      </w:pPr>
      <w:r>
        <w:t> </w:t>
      </w:r>
    </w:p>
    <w:p w:rsidR="00A62088" w:rsidRDefault="00A62088" w:rsidP="00F61C3B">
      <w:pPr>
        <w:pStyle w:val="a5"/>
        <w:ind w:firstLine="480"/>
        <w:divId w:val="1689985856"/>
      </w:pPr>
      <w:r>
        <w:rPr>
          <w:rStyle w:val="a6"/>
          <w:color w:val="FF0000"/>
        </w:rPr>
        <w:t>（这里原有私人资料已删除，有缘得之，无缘亦不失，梦中游戏，能窥操作之一斑，不枉本ID之冒险一贴。）</w:t>
      </w:r>
    </w:p>
    <w:p w:rsidR="00A62088" w:rsidRDefault="00A62088" w:rsidP="00F61C3B">
      <w:pPr>
        <w:pStyle w:val="a5"/>
        <w:ind w:firstLine="480"/>
        <w:divId w:val="1689985856"/>
      </w:pPr>
      <w:r>
        <w:t> </w:t>
      </w:r>
    </w:p>
    <w:p w:rsidR="00A62088" w:rsidRDefault="00A62088" w:rsidP="00F61C3B">
      <w:pPr>
        <w:pStyle w:val="a5"/>
        <w:ind w:firstLine="480"/>
        <w:divId w:val="1689985856"/>
      </w:pPr>
      <w:r>
        <w:rPr>
          <w:color w:val="FF0000"/>
        </w:rPr>
        <w:t> </w:t>
      </w:r>
      <w:r>
        <w:rPr>
          <w:rStyle w:val="a6"/>
          <w:color w:val="FF0000"/>
        </w:rPr>
        <w:t>下面是分段图，各位研究去吧，有一个谈判在4点，先下，再见。</w:t>
      </w:r>
    </w:p>
    <w:p w:rsidR="00A62088" w:rsidRDefault="00A62088" w:rsidP="00F61C3B">
      <w:pPr>
        <w:pStyle w:val="a5"/>
        <w:ind w:firstLine="480"/>
        <w:divId w:val="1689985856"/>
      </w:pPr>
      <w:r>
        <w:t> </w:t>
      </w:r>
    </w:p>
    <w:p w:rsidR="00A62088" w:rsidRDefault="00A62088" w:rsidP="00F61C3B">
      <w:pPr>
        <w:pStyle w:val="a5"/>
        <w:ind w:firstLine="480"/>
        <w:divId w:val="1436559465"/>
      </w:pPr>
      <w:r>
        <w:t> </w:t>
      </w:r>
    </w:p>
    <w:p w:rsidR="00A62088" w:rsidRDefault="00323BBD" w:rsidP="00F61C3B">
      <w:pPr>
        <w:pStyle w:val="a5"/>
        <w:ind w:firstLine="480"/>
        <w:divId w:val="1436559465"/>
      </w:pPr>
      <w:r>
        <w:rPr>
          <w:noProof/>
        </w:rPr>
        <w:lastRenderedPageBreak/>
        <w:drawing>
          <wp:inline distT="0" distB="0" distL="0" distR="0">
            <wp:extent cx="9753600" cy="6943725"/>
            <wp:effectExtent l="19050" t="0" r="0" b="0"/>
            <wp:docPr id="492" name="图片 492" descr="热点，如期蔓延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热点，如期蔓延中"/>
                    <pic:cNvPicPr>
                      <a:picLocks noChangeAspect="1" noChangeArrowheads="1"/>
                    </pic:cNvPicPr>
                  </pic:nvPicPr>
                  <pic:blipFill>
                    <a:blip r:embed="rId363"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62" style="width:0;height:1.5pt" o:hralign="center" o:hrstd="t" o:hr="t" fillcolor="#aca899" stroked="f"/>
        </w:pict>
      </w:r>
    </w:p>
    <w:p w:rsidR="00A62088" w:rsidRDefault="00A62088" w:rsidP="00F61C3B">
      <w:pPr>
        <w:pStyle w:val="2"/>
      </w:pPr>
      <w:r>
        <w:t>41与1，本ID对二级市场兴趣已失</w:t>
      </w:r>
    </w:p>
    <w:p w:rsidR="00A62088" w:rsidRDefault="00A62088" w:rsidP="00F61C3B">
      <w:pPr>
        <w:pStyle w:val="a5"/>
      </w:pPr>
      <w:r>
        <w:t>发布时间：2007-08-13 21:26</w:t>
      </w:r>
    </w:p>
    <w:p w:rsidR="00A62088" w:rsidRDefault="00A62088" w:rsidP="00F61C3B"/>
    <w:p w:rsidR="00A62088" w:rsidRDefault="00A62088" w:rsidP="00F61C3B">
      <w:pPr>
        <w:divId w:val="1157066570"/>
      </w:pPr>
      <w:r>
        <w:lastRenderedPageBreak/>
        <w:t> 周五，本ID是一边叨唠，一边让人报盘买股票。一个41元的股票，本ID最高买到近43元，心里越买越窝火。看看，里面的人，1元的成本，那种PE游戏，本ID也干着，凭什么让本ID贵了40来倍来买？</w:t>
      </w:r>
    </w:p>
    <w:p w:rsidR="00A62088" w:rsidRDefault="00A62088" w:rsidP="00F61C3B">
      <w:pPr>
        <w:divId w:val="252518693"/>
      </w:pPr>
      <w:r>
        <w:t> </w:t>
      </w:r>
    </w:p>
    <w:p w:rsidR="00A62088" w:rsidRDefault="00A62088" w:rsidP="00F61C3B">
      <w:pPr>
        <w:divId w:val="244192436"/>
      </w:pPr>
      <w:r>
        <w:rPr>
          <w:color w:val="000000"/>
        </w:rPr>
        <w:t>今天下午，一个关于PE的谈判，本ID已经决定全面转战PE，当然，撤退是战略性的，本ID决定的原则是：第一，本ID将不会再买入任何二级市场的股票；第二，任何成本不为0的股票，本ID都将把成本逐步抛到0为止；对成本为0的股票，本ID将持有到大牛市结束，有空可以继续玩先砸后买增加筹码的游戏。</w:t>
      </w:r>
    </w:p>
    <w:p w:rsidR="00A62088" w:rsidRDefault="00A62088" w:rsidP="00F61C3B">
      <w:pPr>
        <w:divId w:val="1361511244"/>
      </w:pPr>
      <w:r>
        <w:t> </w:t>
      </w:r>
    </w:p>
    <w:p w:rsidR="00A62088" w:rsidRDefault="00A62088" w:rsidP="00F61C3B">
      <w:pPr>
        <w:divId w:val="116878554"/>
      </w:pPr>
      <w:r>
        <w:rPr>
          <w:color w:val="000000"/>
        </w:rPr>
        <w:t>本ID已经有了基本的判断，就是谁执PE牛耳，谁得中国资本市场的天下，PE中，除了Pre-IPO等，类似收购基金之类的，在中国依然没有大发展，当然，Pre-IPO这类活动当然不能放弃，但收购基金之类活动，也是可以逐步展开的。在中国，目前类似活动搞得比较好的，是一个生了5个孩子的海龟中男。</w:t>
      </w:r>
    </w:p>
    <w:p w:rsidR="00A62088" w:rsidRDefault="00A62088" w:rsidP="00F61C3B">
      <w:pPr>
        <w:divId w:val="30880270"/>
      </w:pPr>
      <w:r>
        <w:t> </w:t>
      </w:r>
    </w:p>
    <w:p w:rsidR="00A62088" w:rsidRDefault="00A62088" w:rsidP="00F61C3B">
      <w:pPr>
        <w:divId w:val="1368068139"/>
      </w:pPr>
      <w:r>
        <w:t>当然，完全放弃二级市场是不行的，所以必须留下已经有的根据地。但如果现在不到PE上大发展一把，那么就整天为人做嫁衣裳了。前期，本ID那一顿忙，已经为此铺好了路。</w:t>
      </w:r>
    </w:p>
    <w:p w:rsidR="00A62088" w:rsidRDefault="00A62088" w:rsidP="00F61C3B">
      <w:pPr>
        <w:divId w:val="1306466064"/>
      </w:pPr>
      <w:r>
        <w:t> </w:t>
      </w:r>
    </w:p>
    <w:p w:rsidR="00A62088" w:rsidRDefault="00A62088" w:rsidP="00F61C3B">
      <w:pPr>
        <w:divId w:val="1431319377"/>
      </w:pPr>
      <w:r>
        <w:t>当然，在二级市场中，也有类PE的机会出现，也就是当大的波动让某些大的重组股票达到足够吸引的地步，这也是好的介入机会，在全流通时代，如何用收购基金的模式在二级市场搞上一票，这也是一个有趣的活动。但目前讨论这个问题有点无聊，现在，二级市场之外黄金满地，本ID脑子又没进水，没那闲工夫搞这二级市场了。</w:t>
      </w:r>
    </w:p>
    <w:p w:rsidR="00A62088" w:rsidRDefault="00A62088" w:rsidP="00F61C3B">
      <w:pPr>
        <w:divId w:val="997265528"/>
      </w:pPr>
      <w:r>
        <w:t> </w:t>
      </w:r>
    </w:p>
    <w:p w:rsidR="00A62088" w:rsidRDefault="00A62088" w:rsidP="00F61C3B">
      <w:pPr>
        <w:divId w:val="1492672909"/>
      </w:pPr>
      <w:r>
        <w:t>以上都是心里话，也是本ID的决定。当然，PE的活，意味着整天要腐败，这是本ID最不喜欢的，当然，有些活可以让别人干，</w:t>
      </w:r>
      <w:r>
        <w:rPr>
          <w:rStyle w:val="a6"/>
          <w:color w:val="FF0000"/>
          <w:sz w:val="36"/>
          <w:szCs w:val="36"/>
        </w:rPr>
        <w:t>本ID只要有时间，依然会保持每天的解盘</w:t>
      </w:r>
      <w:r>
        <w:t>。毕竟，对于散户，二级市场是唯一可大面积介入的地方，而且，原始积累也只能靠这地方，山高水长，如果本ID能帮各位一把，也算结一段善缘。</w:t>
      </w:r>
    </w:p>
    <w:p w:rsidR="00A62088" w:rsidRDefault="00A62088" w:rsidP="00F61C3B">
      <w:pPr>
        <w:divId w:val="166755361"/>
      </w:pPr>
      <w:r>
        <w:t> </w:t>
      </w:r>
    </w:p>
    <w:p w:rsidR="00A62088" w:rsidRDefault="00A62088" w:rsidP="00F61C3B">
      <w:pPr>
        <w:divId w:val="649868512"/>
      </w:pPr>
      <w:r>
        <w:t>本ID会尽力为之，各位有缘得之吧。</w:t>
      </w:r>
    </w:p>
    <w:p w:rsidR="00A62088" w:rsidRDefault="00A62088" w:rsidP="00F61C3B">
      <w:pPr>
        <w:divId w:val="343212386"/>
      </w:pPr>
      <w:r>
        <w:t> </w:t>
      </w:r>
    </w:p>
    <w:p w:rsidR="00A62088" w:rsidRDefault="00A62088" w:rsidP="00F61C3B">
      <w:pPr>
        <w:divId w:val="406997797"/>
      </w:pPr>
      <w:r>
        <w:t>附录：</w:t>
      </w:r>
    </w:p>
    <w:p w:rsidR="00A62088" w:rsidRDefault="00A62088" w:rsidP="00F61C3B">
      <w:pPr>
        <w:divId w:val="1690059837"/>
      </w:pPr>
      <w:r>
        <w:t> </w:t>
      </w:r>
    </w:p>
    <w:p w:rsidR="00A62088" w:rsidRDefault="00A62088" w:rsidP="00F61C3B">
      <w:pPr>
        <w:divId w:val="1806501839"/>
      </w:pPr>
      <w:r>
        <w:rPr>
          <w:rStyle w:val="a6"/>
          <w:color w:val="FF0000"/>
        </w:rPr>
        <w:t>各位请不要胡乱猜疑，本ID关于二级市场20年以上大牛市的判断从来没改变过。本ID春节后说在突破GDP之前，成分股为主的第一段行情一定不会结束，当时，有谁能如此明确的说？又有谁能把20年的大牛市给明确分了段？本ID的这观点从来没改变过。</w:t>
      </w:r>
      <w:r>
        <w:rPr>
          <w:b/>
          <w:bCs/>
          <w:color w:val="FF0000"/>
        </w:rPr>
        <w:br/>
      </w:r>
      <w:r>
        <w:rPr>
          <w:b/>
          <w:bCs/>
          <w:color w:val="FF0000"/>
        </w:rPr>
        <w:br/>
      </w:r>
      <w:r>
        <w:rPr>
          <w:rStyle w:val="a6"/>
          <w:color w:val="FF0000"/>
        </w:rPr>
        <w:t>没有大牛市，PE也白搭，只是现在的二级市场，比起PE，利润太薄，那种能3年翻几十倍的股票越来越难找，但在PE里，一点都不难。</w:t>
      </w:r>
      <w:r>
        <w:rPr>
          <w:b/>
          <w:bCs/>
          <w:color w:val="FF0000"/>
        </w:rPr>
        <w:br/>
      </w:r>
      <w:r>
        <w:rPr>
          <w:b/>
          <w:bCs/>
          <w:color w:val="FF0000"/>
        </w:rPr>
        <w:br/>
      </w:r>
      <w:r>
        <w:rPr>
          <w:rStyle w:val="a6"/>
          <w:color w:val="FF0000"/>
        </w:rPr>
        <w:t>资本都是往利润高的地方跑，本ID也不例外。</w:t>
      </w:r>
      <w:r>
        <w:rPr>
          <w:b/>
          <w:bCs/>
          <w:color w:val="FF0000"/>
        </w:rPr>
        <w:br/>
      </w:r>
      <w:r>
        <w:rPr>
          <w:b/>
          <w:bCs/>
          <w:color w:val="FF0000"/>
        </w:rPr>
        <w:lastRenderedPageBreak/>
        <w:br/>
      </w:r>
      <w:r>
        <w:rPr>
          <w:rStyle w:val="a6"/>
          <w:color w:val="FF0000"/>
        </w:rPr>
        <w:t>本ID对大盘没有任何暗示，短线大盘的走势，看分段图甚至5日线就能判断，谁都没必要预测。</w:t>
      </w:r>
      <w:r>
        <w:rPr>
          <w:b/>
          <w:bCs/>
          <w:color w:val="FF0000"/>
        </w:rPr>
        <w:br/>
      </w:r>
      <w:r>
        <w:rPr>
          <w:b/>
          <w:bCs/>
          <w:color w:val="FF0000"/>
        </w:rPr>
        <w:br/>
      </w:r>
      <w:r>
        <w:rPr>
          <w:rStyle w:val="a6"/>
          <w:color w:val="FF0000"/>
        </w:rPr>
        <w:t>累了，10点了，先下，再见。</w:t>
      </w:r>
    </w:p>
    <w:p w:rsidR="00A62088" w:rsidRDefault="003F6367" w:rsidP="00F61C3B">
      <w:r>
        <w:pict>
          <v:rect id="_x0000_i1163" style="width:0;height:1.5pt" o:hralign="center" o:hrstd="t" o:hr="t" fillcolor="#aca899" stroked="f"/>
        </w:pict>
      </w:r>
    </w:p>
    <w:p w:rsidR="00A62088" w:rsidRDefault="00A62088" w:rsidP="00F61C3B">
      <w:pPr>
        <w:pStyle w:val="2"/>
      </w:pPr>
      <w:r>
        <w:t>热点蔓延，阳光下没有新鲜事。</w:t>
      </w:r>
    </w:p>
    <w:p w:rsidR="00A62088" w:rsidRDefault="00A62088" w:rsidP="00F61C3B">
      <w:pPr>
        <w:pStyle w:val="a5"/>
      </w:pPr>
      <w:r>
        <w:t>发布时间：2007-08-14 15:49</w:t>
      </w:r>
    </w:p>
    <w:p w:rsidR="00A62088" w:rsidRDefault="00A62088" w:rsidP="00F61C3B"/>
    <w:p w:rsidR="00A62088" w:rsidRDefault="00A62088" w:rsidP="00F61C3B">
      <w:pPr>
        <w:divId w:val="1648703351"/>
      </w:pPr>
      <w:r>
        <w:rPr>
          <w:rStyle w:val="a6"/>
          <w:color w:val="FF0000"/>
        </w:rPr>
        <w:t> 当然，没有阳光下也同样没有新鲜事。今天的走势，唯一的特点，就是没有新鲜事。从上周起，本ID不断强调热点开始蔓延，今天，这热点已经开始燎原。</w:t>
      </w:r>
    </w:p>
    <w:p w:rsidR="00A62088" w:rsidRDefault="00A62088" w:rsidP="00F61C3B">
      <w:pPr>
        <w:divId w:val="1768110739"/>
      </w:pPr>
      <w:r>
        <w:t> </w:t>
      </w:r>
    </w:p>
    <w:p w:rsidR="00A62088" w:rsidRDefault="00A62088" w:rsidP="00F61C3B">
      <w:pPr>
        <w:divId w:val="767890536"/>
      </w:pPr>
      <w:r>
        <w:rPr>
          <w:rStyle w:val="a6"/>
          <w:color w:val="FF0000"/>
        </w:rPr>
        <w:t>50-300-二、三线，本ID已经给股票的热点蔓延画出了线路图，现在，不过是按着线路图的一种演绎，正所谓阳光下没有新鲜事。</w:t>
      </w:r>
    </w:p>
    <w:p w:rsidR="00A62088" w:rsidRDefault="00A62088" w:rsidP="00F61C3B">
      <w:pPr>
        <w:divId w:val="2015110909"/>
      </w:pPr>
      <w:r>
        <w:t> </w:t>
      </w:r>
    </w:p>
    <w:p w:rsidR="00A62088" w:rsidRDefault="00A62088" w:rsidP="00F61C3B">
      <w:pPr>
        <w:divId w:val="1259215098"/>
      </w:pPr>
      <w:r>
        <w:rPr>
          <w:rStyle w:val="a6"/>
          <w:color w:val="FF0000"/>
        </w:rPr>
        <w:t>今天，14-27这5分钟中枢的第三买点35也总算给憋出来了（偶尔看到有问为什么不是九段？九段可延伸成5分钟中枢，可不等于5分钟中枢就一定是九段，这么简单的逻辑关系可别搞糊涂了。）</w:t>
      </w:r>
    </w:p>
    <w:p w:rsidR="00A62088" w:rsidRDefault="00A62088" w:rsidP="00F61C3B">
      <w:pPr>
        <w:divId w:val="804929330"/>
      </w:pPr>
      <w:r>
        <w:t> </w:t>
      </w:r>
    </w:p>
    <w:p w:rsidR="00A62088" w:rsidRDefault="00A62088" w:rsidP="00F61C3B">
      <w:pPr>
        <w:divId w:val="1956138282"/>
      </w:pPr>
      <w:r>
        <w:rPr>
          <w:rStyle w:val="a6"/>
          <w:color w:val="FF0000"/>
        </w:rPr>
        <w:t>5分钟第三类买点后，只有两个选择：一、继续上涨直到形成新的5分钟中枢；二、在目前位置附近形成大一级别的30分钟中枢。</w:t>
      </w:r>
    </w:p>
    <w:p w:rsidR="00A62088" w:rsidRDefault="00A62088" w:rsidP="00F61C3B">
      <w:pPr>
        <w:divId w:val="1817869441"/>
      </w:pPr>
      <w:r>
        <w:t> </w:t>
      </w:r>
    </w:p>
    <w:p w:rsidR="00A62088" w:rsidRDefault="00A62088" w:rsidP="00F61C3B">
      <w:pPr>
        <w:divId w:val="369501872"/>
      </w:pPr>
      <w:r>
        <w:rPr>
          <w:rStyle w:val="a6"/>
          <w:color w:val="FF0000"/>
        </w:rPr>
        <w:t>现在，关键是热点的蔓延持续，只要这没问题，一切都好办。</w:t>
      </w:r>
    </w:p>
    <w:p w:rsidR="00A62088" w:rsidRDefault="00A62088" w:rsidP="00F61C3B">
      <w:pPr>
        <w:divId w:val="1086340054"/>
      </w:pPr>
      <w:r>
        <w:t> </w:t>
      </w:r>
    </w:p>
    <w:p w:rsidR="00A62088" w:rsidRDefault="00A62088" w:rsidP="00F61C3B">
      <w:pPr>
        <w:divId w:val="560018532"/>
      </w:pPr>
      <w:r>
        <w:rPr>
          <w:rStyle w:val="a6"/>
          <w:color w:val="FF0000"/>
        </w:rPr>
        <w:t>站在日线角度，提两个思考题：</w:t>
      </w:r>
    </w:p>
    <w:p w:rsidR="00A62088" w:rsidRDefault="00A62088" w:rsidP="00F61C3B">
      <w:pPr>
        <w:divId w:val="2041079360"/>
      </w:pPr>
      <w:r>
        <w:t> </w:t>
      </w:r>
    </w:p>
    <w:p w:rsidR="00A62088" w:rsidRDefault="00A62088" w:rsidP="00F61C3B">
      <w:pPr>
        <w:divId w:val="1110668190"/>
      </w:pPr>
      <w:r>
        <w:rPr>
          <w:rStyle w:val="a6"/>
          <w:color w:val="FF0000"/>
        </w:rPr>
        <w:t>1、目前日线的背驰段解除没有？提示，关键是哪段和哪段比，连相比的对象都没分清楚，还谈什么背驰段？更不用说什么精确定位了。</w:t>
      </w:r>
    </w:p>
    <w:p w:rsidR="00A62088" w:rsidRDefault="00A62088" w:rsidP="00F61C3B">
      <w:pPr>
        <w:divId w:val="206375985"/>
      </w:pPr>
      <w:r>
        <w:t> </w:t>
      </w:r>
    </w:p>
    <w:p w:rsidR="00A62088" w:rsidRDefault="00A62088" w:rsidP="00F61C3B">
      <w:pPr>
        <w:divId w:val="1170296301"/>
      </w:pPr>
      <w:r>
        <w:rPr>
          <w:rStyle w:val="a6"/>
          <w:color w:val="FF0000"/>
        </w:rPr>
        <w:t>2、4174点的1/2突破后，下一条真正的压力线在哪里？</w:t>
      </w:r>
    </w:p>
    <w:p w:rsidR="00A62088" w:rsidRDefault="00A62088" w:rsidP="00F61C3B">
      <w:pPr>
        <w:divId w:val="187724960"/>
      </w:pPr>
      <w:r>
        <w:t> </w:t>
      </w:r>
    </w:p>
    <w:p w:rsidR="00A62088" w:rsidRDefault="00A62088" w:rsidP="00F61C3B">
      <w:pPr>
        <w:divId w:val="952514776"/>
      </w:pPr>
      <w:r>
        <w:rPr>
          <w:rStyle w:val="a6"/>
          <w:color w:val="FF0000"/>
        </w:rPr>
        <w:t>注意，本ID战略转移，并不会影响博客的一切活动，只是有时候晚上的文章，可能会因为应酬改到早上发，如此而已。而且，本ID现在是战略转移，0成本的股票是不会抛的，没到0成本的，本ID也不会胡乱抛的，没到卖点，凭什么抛？今天，能在49下买到002149的，可要感谢本ID，某人脑子进水，竟然企图让本ID在50下出来，一开盘就企图打压，脑子有水吧？这股票，本ID会抛至少一半的，但想让本ID今早49以下就抛，简直病得不轻。</w:t>
      </w:r>
    </w:p>
    <w:p w:rsidR="00A62088" w:rsidRDefault="00A62088" w:rsidP="00F61C3B">
      <w:pPr>
        <w:divId w:val="1594392217"/>
      </w:pPr>
      <w:r>
        <w:t> </w:t>
      </w:r>
    </w:p>
    <w:p w:rsidR="00A62088" w:rsidRDefault="00A62088" w:rsidP="00F61C3B">
      <w:pPr>
        <w:divId w:val="1941253764"/>
      </w:pPr>
      <w:r>
        <w:rPr>
          <w:rStyle w:val="a6"/>
          <w:color w:val="FF0000"/>
        </w:rPr>
        <w:t>今天可以回答问题到4点半。</w:t>
      </w:r>
    </w:p>
    <w:p w:rsidR="00A62088" w:rsidRDefault="00A62088" w:rsidP="00F61C3B">
      <w:pPr>
        <w:divId w:val="132984701"/>
      </w:pPr>
      <w:r>
        <w:t> </w:t>
      </w:r>
    </w:p>
    <w:p w:rsidR="00A62088" w:rsidRDefault="00323BBD" w:rsidP="00F61C3B">
      <w:pPr>
        <w:divId w:val="1398742298"/>
      </w:pPr>
      <w:r>
        <w:rPr>
          <w:noProof/>
        </w:rPr>
        <w:lastRenderedPageBreak/>
        <w:drawing>
          <wp:inline distT="0" distB="0" distL="0" distR="0">
            <wp:extent cx="9753600" cy="6943725"/>
            <wp:effectExtent l="19050" t="0" r="0" b="0"/>
            <wp:docPr id="493" name="图片 493" descr="热点蔓延，阳光下没有新鲜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热点蔓延，阳光下没有新鲜事。"/>
                    <pic:cNvPicPr>
                      <a:picLocks noChangeAspect="1" noChangeArrowheads="1"/>
                    </pic:cNvPicPr>
                  </pic:nvPicPr>
                  <pic:blipFill>
                    <a:blip r:embed="rId364"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1980106455"/>
      </w:pPr>
      <w:r>
        <w:t> </w:t>
      </w:r>
    </w:p>
    <w:p w:rsidR="00A62088" w:rsidRDefault="00A62088" w:rsidP="00F61C3B">
      <w:pPr>
        <w:divId w:val="1791970922"/>
      </w:pPr>
      <w:r>
        <w:t> </w:t>
      </w:r>
    </w:p>
    <w:p w:rsidR="00A62088" w:rsidRDefault="00A62088" w:rsidP="00F61C3B">
      <w:pPr>
        <w:divId w:val="1430852901"/>
      </w:pPr>
      <w:r>
        <w:t> </w:t>
      </w:r>
    </w:p>
    <w:p w:rsidR="00A62088" w:rsidRDefault="00A62088" w:rsidP="00F61C3B">
      <w:pPr>
        <w:divId w:val="811677042"/>
      </w:pPr>
      <w:r>
        <w:t> </w:t>
      </w:r>
    </w:p>
    <w:p w:rsidR="00A62088" w:rsidRDefault="003F6367" w:rsidP="00F61C3B">
      <w:r>
        <w:pict>
          <v:rect id="_x0000_i1164" style="width:0;height:1.5pt" o:hralign="center" o:hrstd="t" o:hr="t" fillcolor="#aca899" stroked="f"/>
        </w:pict>
      </w:r>
    </w:p>
    <w:p w:rsidR="00A62088" w:rsidRDefault="00A62088" w:rsidP="00F61C3B">
      <w:pPr>
        <w:pStyle w:val="2"/>
      </w:pPr>
      <w:r>
        <w:t>教你打坐3：打坐前的基本功夫</w:t>
      </w:r>
    </w:p>
    <w:p w:rsidR="00A62088" w:rsidRDefault="00A62088" w:rsidP="00F61C3B">
      <w:pPr>
        <w:pStyle w:val="a5"/>
      </w:pPr>
      <w:r>
        <w:t>发布时间：2007-08-14 22:42</w:t>
      </w:r>
    </w:p>
    <w:p w:rsidR="00A62088" w:rsidRDefault="00A62088" w:rsidP="00F61C3B"/>
    <w:p w:rsidR="00A62088" w:rsidRDefault="00A62088" w:rsidP="00F61C3B">
      <w:pPr>
        <w:divId w:val="2011640345"/>
      </w:pPr>
      <w:r>
        <w:rPr>
          <w:rStyle w:val="a6"/>
          <w:color w:val="FF0000"/>
        </w:rPr>
        <w:t> 先给下午那两个问题的答案：</w:t>
      </w:r>
    </w:p>
    <w:p w:rsidR="00A62088" w:rsidRDefault="00A62088" w:rsidP="00F61C3B">
      <w:pPr>
        <w:divId w:val="2094156286"/>
      </w:pPr>
      <w:r>
        <w:t> </w:t>
      </w:r>
    </w:p>
    <w:p w:rsidR="00A62088" w:rsidRDefault="00A62088" w:rsidP="00F61C3B">
      <w:pPr>
        <w:divId w:val="654452358"/>
      </w:pPr>
      <w:r>
        <w:rPr>
          <w:rStyle w:val="a6"/>
          <w:color w:val="FF0000"/>
        </w:rPr>
        <w:t>1、目前日线的背驰段解除没有？</w:t>
      </w:r>
    </w:p>
    <w:p w:rsidR="00A62088" w:rsidRDefault="00A62088" w:rsidP="00F61C3B">
      <w:pPr>
        <w:divId w:val="1931308238"/>
      </w:pPr>
      <w:r>
        <w:t> </w:t>
      </w:r>
    </w:p>
    <w:p w:rsidR="00A62088" w:rsidRDefault="00A62088" w:rsidP="00F61C3B">
      <w:pPr>
        <w:divId w:val="813110151"/>
      </w:pPr>
      <w:r>
        <w:rPr>
          <w:rStyle w:val="a6"/>
          <w:color w:val="FF0000"/>
        </w:rPr>
        <w:t>当然没有，本次这段要比的，是从去年8月到今年5月29日这段，为什么？因为这段前后两个中枢是同级别的，而今天春节前后那一个不是。从日线图的笔、线段上分可以看出，前后两个中枢是由三笔构成，而春节那个只有一笔，当然，仔细的划分，可以从1分钟图上的中枢级别来分辨。</w:t>
      </w:r>
    </w:p>
    <w:p w:rsidR="00A62088" w:rsidRDefault="00A62088" w:rsidP="00F61C3B">
      <w:pPr>
        <w:divId w:val="1017924658"/>
      </w:pPr>
      <w:r>
        <w:rPr>
          <w:rStyle w:val="a6"/>
          <w:color w:val="FF0000"/>
        </w:rPr>
        <w:t> </w:t>
      </w:r>
    </w:p>
    <w:p w:rsidR="00A62088" w:rsidRDefault="00A62088" w:rsidP="00F61C3B">
      <w:pPr>
        <w:divId w:val="742144130"/>
      </w:pPr>
      <w:r>
        <w:rPr>
          <w:rStyle w:val="a6"/>
          <w:color w:val="FF0000"/>
        </w:rPr>
        <w:t>2、4174点的1/2突破后，下一条真正的压力线在哪里？</w:t>
      </w:r>
    </w:p>
    <w:p w:rsidR="00A62088" w:rsidRDefault="00A62088" w:rsidP="00F61C3B">
      <w:pPr>
        <w:pStyle w:val="a5"/>
        <w:divId w:val="1392272567"/>
      </w:pPr>
      <w:r>
        <w:t> </w:t>
      </w:r>
    </w:p>
    <w:p w:rsidR="00A62088" w:rsidRDefault="00A62088" w:rsidP="00F61C3B">
      <w:pPr>
        <w:pStyle w:val="a5"/>
        <w:divId w:val="1392272567"/>
      </w:pPr>
      <w:r>
        <w:rPr>
          <w:rStyle w:val="a6"/>
          <w:color w:val="FF0000"/>
        </w:rPr>
        <w:t> 是2/3线，目前在哪里，各位自己算算。</w:t>
      </w:r>
    </w:p>
    <w:p w:rsidR="00A62088" w:rsidRDefault="00A62088" w:rsidP="00F61C3B">
      <w:pPr>
        <w:pStyle w:val="a5"/>
        <w:divId w:val="1392272567"/>
      </w:pPr>
      <w:r>
        <w:t> </w:t>
      </w:r>
    </w:p>
    <w:p w:rsidR="00A62088" w:rsidRDefault="00A62088" w:rsidP="00F61C3B">
      <w:pPr>
        <w:pStyle w:val="a5"/>
        <w:divId w:val="1392272567"/>
      </w:pPr>
      <w:r>
        <w:rPr>
          <w:rStyle w:val="a6"/>
          <w:color w:val="FF0000"/>
        </w:rPr>
        <w:t>还有一个问题请思考，日线图上的笔、线段，和一分钟图上的日中枢有什么关系？</w:t>
      </w:r>
    </w:p>
    <w:p w:rsidR="00A62088" w:rsidRDefault="00A62088" w:rsidP="00F61C3B">
      <w:pPr>
        <w:pStyle w:val="a5"/>
        <w:divId w:val="1392272567"/>
      </w:pPr>
      <w:r>
        <w:t> </w:t>
      </w:r>
    </w:p>
    <w:p w:rsidR="00A62088" w:rsidRDefault="00A62088" w:rsidP="00F61C3B">
      <w:pPr>
        <w:pStyle w:val="a5"/>
        <w:divId w:val="1392272567"/>
      </w:pPr>
      <w:r>
        <w:t> </w:t>
      </w:r>
    </w:p>
    <w:p w:rsidR="00A62088" w:rsidRDefault="00A62088" w:rsidP="00F61C3B">
      <w:pPr>
        <w:pStyle w:val="a5"/>
        <w:divId w:val="1392272567"/>
      </w:pPr>
      <w:r>
        <w:t>现代人，贪嗔痴疑慢之火盛，被各种诱惑蚕食，身心皆损。不先行调理，不过胡闹而已。现代人，从意根上着手，难以成就。还是先从调理身根开始，这样较为稳妥。</w:t>
      </w:r>
    </w:p>
    <w:p w:rsidR="00A62088" w:rsidRDefault="00A62088" w:rsidP="00F61C3B">
      <w:pPr>
        <w:pStyle w:val="a5"/>
        <w:divId w:val="1392272567"/>
      </w:pPr>
      <w:r>
        <w:t> </w:t>
      </w:r>
    </w:p>
    <w:p w:rsidR="00A62088" w:rsidRDefault="00A62088" w:rsidP="00F61C3B">
      <w:pPr>
        <w:pStyle w:val="a5"/>
        <w:divId w:val="1392272567"/>
      </w:pPr>
      <w:r>
        <w:t>所有人，身上皆病。病分两种，一种是现业所生，一种是宿业所潜，后者，非一切医疗手段可治疗，前者，可于医疗而有所助。但，医疗而愈者，不能断其根，最终，野火而春风，烧之不尽，终为其祸。</w:t>
      </w:r>
    </w:p>
    <w:p w:rsidR="00A62088" w:rsidRDefault="00A62088" w:rsidP="00F61C3B">
      <w:pPr>
        <w:pStyle w:val="a5"/>
        <w:divId w:val="1392272567"/>
      </w:pPr>
      <w:r>
        <w:t> </w:t>
      </w:r>
    </w:p>
    <w:p w:rsidR="00A62088" w:rsidRDefault="00A62088" w:rsidP="00F61C3B">
      <w:pPr>
        <w:pStyle w:val="a5"/>
        <w:divId w:val="1392272567"/>
      </w:pPr>
      <w:r>
        <w:t>病，不离其身，无身，何来其病？去其病，必净其身业，身业不净，百病相随。意、口、身，相缠相续，意、口业不净而身业净，无有是处。净一份身业，即净一分意业、口业，从身根入手，逐一去之。</w:t>
      </w:r>
    </w:p>
    <w:p w:rsidR="00A62088" w:rsidRDefault="00A62088" w:rsidP="00F61C3B">
      <w:pPr>
        <w:pStyle w:val="a5"/>
        <w:divId w:val="1392272567"/>
      </w:pPr>
      <w:r>
        <w:t> </w:t>
      </w:r>
    </w:p>
    <w:p w:rsidR="00A62088" w:rsidRDefault="00A62088" w:rsidP="00F61C3B">
      <w:pPr>
        <w:pStyle w:val="a5"/>
        <w:divId w:val="1392272567"/>
      </w:pPr>
      <w:r>
        <w:t>常人，气脉阻塞，自然百病不离左右。净身业，必先通其气脉。而气脉本通，人自塞之，现代人小聪明而无智慧，必以定法绝其聪明，方使天机流行。</w:t>
      </w:r>
    </w:p>
    <w:p w:rsidR="00A62088" w:rsidRDefault="00A62088" w:rsidP="00F61C3B">
      <w:pPr>
        <w:pStyle w:val="a5"/>
        <w:divId w:val="1392272567"/>
      </w:pPr>
      <w:r>
        <w:lastRenderedPageBreak/>
        <w:t> </w:t>
      </w:r>
    </w:p>
    <w:p w:rsidR="00A62088" w:rsidRDefault="00A62088" w:rsidP="00F61C3B">
      <w:pPr>
        <w:pStyle w:val="a5"/>
        <w:divId w:val="1392272567"/>
      </w:pPr>
      <w:r>
        <w:t>日常，于无人处，关闭一切通讯工具，杜绝一切干扰，双脚微开与两肩宽，全身放松立，下颔微收，双眼眼光回收自然微合，念想足底至横隔膜被气充盈，气从横隔膜处向上，胸腔至头部如一气嘴，横隔膜下气息源源不断送出。</w:t>
      </w:r>
    </w:p>
    <w:p w:rsidR="00A62088" w:rsidRDefault="00A62088" w:rsidP="00F61C3B">
      <w:pPr>
        <w:pStyle w:val="a5"/>
        <w:divId w:val="1392272567"/>
      </w:pPr>
      <w:r>
        <w:t> </w:t>
      </w:r>
    </w:p>
    <w:p w:rsidR="00A62088" w:rsidRDefault="00A62088" w:rsidP="00F61C3B">
      <w:pPr>
        <w:pStyle w:val="a5"/>
        <w:divId w:val="1392272567"/>
      </w:pPr>
      <w:r>
        <w:t>注意，气息送出，皆自然呼吸所致，不用意识调节，而胸腔至头部如一气嘴，则心脑都如不存在。心脑，都是进化产物，古代生物，无心无脑，一样可知可觉，人仿佛必须心脑作用方知其所知，只不过是业力所致。</w:t>
      </w:r>
    </w:p>
    <w:p w:rsidR="00A62088" w:rsidRDefault="00A62088" w:rsidP="00F61C3B">
      <w:pPr>
        <w:pStyle w:val="a5"/>
        <w:divId w:val="1392272567"/>
      </w:pPr>
      <w:r>
        <w:t> </w:t>
      </w:r>
    </w:p>
    <w:p w:rsidR="00A62088" w:rsidRDefault="00A62088" w:rsidP="00F61C3B">
      <w:pPr>
        <w:pStyle w:val="a5"/>
        <w:divId w:val="1392272567"/>
      </w:pPr>
      <w:r>
        <w:t>以上程序，开始时不可持续太长时间，必须达到这种程度，就是一念想，以上程序就马上能完美完成，这样，就无须专门站立，什么姿势、什么时候，甚至在演讲、腐败、419、睡觉时，都是一念而成。而该念可以一念万年，万年一念，该念能随时起止，来去自如。</w:t>
      </w:r>
    </w:p>
    <w:p w:rsidR="00A62088" w:rsidRDefault="00A62088" w:rsidP="00F61C3B">
      <w:pPr>
        <w:pStyle w:val="a5"/>
        <w:divId w:val="1392272567"/>
      </w:pPr>
      <w:r>
        <w:t> </w:t>
      </w:r>
    </w:p>
    <w:p w:rsidR="00A62088" w:rsidRDefault="00A62088" w:rsidP="00F61C3B">
      <w:pPr>
        <w:pStyle w:val="a5"/>
        <w:divId w:val="1392272567"/>
      </w:pPr>
      <w:r>
        <w:t>一般来说，这程序持续一段时间后，都会有病而至，特别那些从来没有的病，突然而至，这是身根发动后，原来潜伏的病根也随着发动。严重者，全身流脓、腐烂不堪，这时候，必须要有正观，一般人到此，肯定都回头而去，或者连回都回不去了，如果没大智慧、大定力，肯定无成。</w:t>
      </w:r>
    </w:p>
    <w:p w:rsidR="00A62088" w:rsidRDefault="00A62088" w:rsidP="00F61C3B">
      <w:pPr>
        <w:pStyle w:val="a5"/>
        <w:divId w:val="1392272567"/>
      </w:pPr>
      <w:r>
        <w:t> </w:t>
      </w:r>
    </w:p>
    <w:p w:rsidR="00A62088" w:rsidRDefault="00A62088" w:rsidP="00F61C3B">
      <w:pPr>
        <w:pStyle w:val="a5"/>
        <w:divId w:val="1392272567"/>
      </w:pPr>
      <w:r>
        <w:t>注意，以上程序，是本ID之法门，效速而高竣，一般人禅理不通，无了生死之大决心，断不可试。</w:t>
      </w:r>
    </w:p>
    <w:p w:rsidR="00A62088" w:rsidRDefault="00A62088" w:rsidP="00F61C3B">
      <w:pPr>
        <w:pStyle w:val="a5"/>
        <w:divId w:val="1392272567"/>
      </w:pPr>
      <w:r>
        <w:t> </w:t>
      </w:r>
    </w:p>
    <w:p w:rsidR="00A62088" w:rsidRDefault="00A62088" w:rsidP="00F61C3B">
      <w:pPr>
        <w:pStyle w:val="a5"/>
        <w:divId w:val="1392272567"/>
      </w:pPr>
      <w:r>
        <w:t>一旦身毒去之七八，则气机一定发动，全身正气充盈，百病不侵。但有二、三分宿病，非此能去，路还长着呢。</w:t>
      </w:r>
    </w:p>
    <w:p w:rsidR="00A62088" w:rsidRDefault="003F6367" w:rsidP="00F61C3B">
      <w:r>
        <w:pict>
          <v:rect id="_x0000_i1165" style="width:0;height:1.5pt" o:hralign="center" o:hrstd="t" o:hr="t" fillcolor="#aca899" stroked="f"/>
        </w:pict>
      </w:r>
    </w:p>
    <w:p w:rsidR="00A62088" w:rsidRDefault="00A62088" w:rsidP="00F61C3B">
      <w:pPr>
        <w:pStyle w:val="2"/>
      </w:pPr>
      <w:r>
        <w:t>外围因素引发今日震荡</w:t>
      </w:r>
    </w:p>
    <w:p w:rsidR="00A62088" w:rsidRDefault="00A62088" w:rsidP="00F61C3B">
      <w:pPr>
        <w:pStyle w:val="a5"/>
      </w:pPr>
      <w:r>
        <w:t>发布时间：2007-08-15 15:49</w:t>
      </w:r>
    </w:p>
    <w:p w:rsidR="00A62088" w:rsidRDefault="00A62088" w:rsidP="00F61C3B"/>
    <w:p w:rsidR="00A62088" w:rsidRDefault="00A62088" w:rsidP="00F61C3B">
      <w:pPr>
        <w:divId w:val="1608733047"/>
      </w:pPr>
      <w:r>
        <w:rPr>
          <w:color w:val="FF0000"/>
        </w:rPr>
        <w:lastRenderedPageBreak/>
        <w:t> 先解答一个和打坐有关的疑问，本ID说念想把横隔膜以下气息在横隔膜以上送出，这气肯定不是真正呼吸之气。人体结构里，横隔膜以下哪里有什么呼吸之气？那只是一念，以此一念带动那非气之气之真气。</w:t>
      </w:r>
    </w:p>
    <w:p w:rsidR="00A62088" w:rsidRDefault="00A62088" w:rsidP="00F61C3B">
      <w:pPr>
        <w:divId w:val="1575123624"/>
      </w:pPr>
      <w:r>
        <w:t> </w:t>
      </w:r>
    </w:p>
    <w:p w:rsidR="00A62088" w:rsidRDefault="00A62088" w:rsidP="00F61C3B">
      <w:pPr>
        <w:divId w:val="448816002"/>
      </w:pPr>
      <w:r>
        <w:rPr>
          <w:rStyle w:val="a6"/>
          <w:color w:val="FF0000"/>
        </w:rPr>
        <w:t>好，说股票。最近，外围市场鬼哭狼嚎的，弄得全世界的鳄鱼都痛哭流涕。中国市场震荡一下，也很应该。技术上，昨天已经很明确说了，现在，或者继续上涨直到出现新的5分钟中枢，或者就在这里形成一个30分钟中枢，除此之外，别无选择。</w:t>
      </w:r>
    </w:p>
    <w:p w:rsidR="00A62088" w:rsidRDefault="00A62088" w:rsidP="00F61C3B">
      <w:pPr>
        <w:divId w:val="361908608"/>
      </w:pPr>
      <w:r>
        <w:t> </w:t>
      </w:r>
    </w:p>
    <w:p w:rsidR="00A62088" w:rsidRDefault="00A62088" w:rsidP="00F61C3B">
      <w:pPr>
        <w:divId w:val="1286807885"/>
      </w:pPr>
      <w:r>
        <w:rPr>
          <w:rStyle w:val="a6"/>
          <w:color w:val="FF0000"/>
        </w:rPr>
        <w:t>今天早上冲高后，一个1分钟级别的背驰就出现，整个1分钟的上涨，是下图中的从17-38，两个1分钟的中枢，37是对最后一个1分钟中枢32-35的第三类买点。因此，该上涨极端完美，背驰的MACD辅助判断，看5分钟图更为明显。（各位请自己去看，这里的贴图只有200的额度，本ID不能浪费太多空间。在5分钟图中，看对应1分钟图中的走势去比较力度。）这是一个标准的走势，十分教科书。</w:t>
      </w:r>
    </w:p>
    <w:p w:rsidR="00A62088" w:rsidRDefault="00A62088" w:rsidP="00F61C3B">
      <w:pPr>
        <w:divId w:val="612519695"/>
      </w:pPr>
      <w:r>
        <w:t> </w:t>
      </w:r>
    </w:p>
    <w:p w:rsidR="00A62088" w:rsidRDefault="00A62088" w:rsidP="00F61C3B">
      <w:pPr>
        <w:divId w:val="451746856"/>
      </w:pPr>
      <w:r>
        <w:rPr>
          <w:rStyle w:val="a6"/>
          <w:color w:val="FF0000"/>
        </w:rPr>
        <w:t>后面的震荡十分正常了。现在，从8开始走势的一种划分也自然当下给出了，就是8-17是一个5分钟中枢，然后17-38是一个1分钟级别上涨。而从32开始，一个5分钟中枢的雏形也出现，极短线走势，就看这32开始走势的演化情况。</w:t>
      </w:r>
    </w:p>
    <w:p w:rsidR="00A62088" w:rsidRDefault="00A62088" w:rsidP="00F61C3B">
      <w:pPr>
        <w:divId w:val="1004361263"/>
      </w:pPr>
      <w:r>
        <w:t> </w:t>
      </w:r>
    </w:p>
    <w:p w:rsidR="00A62088" w:rsidRDefault="00A62088" w:rsidP="00F61C3B">
      <w:pPr>
        <w:divId w:val="1970282810"/>
      </w:pPr>
      <w:r>
        <w:rPr>
          <w:rStyle w:val="a6"/>
          <w:color w:val="FF0000"/>
        </w:rPr>
        <w:t>个股方面，请问002149让各位爽了没有？当然，后面的走势和本ID没关系，本ID只在上周五最高买到43元，然后把其中41附近一部分清单在这里放了几个小时。这股票，为什么还有这么多人抢入，最主要是基本面与成长性。本ID在N个月前，强调过中小版成长股的中长线介价值。后来，本ID也告诉过介入了002121，注意，这股票和002149都和600635有关系，那纯属意外。对中小版，一定要看其成长性，而且要有耐心。</w:t>
      </w:r>
    </w:p>
    <w:p w:rsidR="00A62088" w:rsidRDefault="00A62088" w:rsidP="00F61C3B">
      <w:pPr>
        <w:divId w:val="1004893432"/>
      </w:pPr>
      <w:r>
        <w:t> </w:t>
      </w:r>
    </w:p>
    <w:p w:rsidR="00A62088" w:rsidRDefault="00A62088" w:rsidP="00F61C3B">
      <w:pPr>
        <w:divId w:val="51274936"/>
      </w:pPr>
      <w:r>
        <w:rPr>
          <w:rStyle w:val="a6"/>
          <w:color w:val="FF0000"/>
          <w:sz w:val="48"/>
          <w:szCs w:val="48"/>
        </w:rPr>
        <w:t>注意，任何股票，都不值得追高，包括如002149这样的。</w:t>
      </w:r>
    </w:p>
    <w:p w:rsidR="00A62088" w:rsidRDefault="00A62088" w:rsidP="00F61C3B">
      <w:pPr>
        <w:divId w:val="472723716"/>
      </w:pPr>
      <w:r>
        <w:t> </w:t>
      </w:r>
    </w:p>
    <w:p w:rsidR="00A62088" w:rsidRDefault="00A62088" w:rsidP="00F61C3B">
      <w:pPr>
        <w:divId w:val="101729457"/>
      </w:pPr>
      <w:r>
        <w:rPr>
          <w:rStyle w:val="a6"/>
          <w:color w:val="FF0000"/>
        </w:rPr>
        <w:t>不过，这都是老皇历了，本ID现在不会再买任何二级市场的股票，只会等待机会把成本不为0的的出掉变为0，然后都去干PE去。至于其他股票，本ID说过的任何股票，本ID都持有着，当然，很多都是0成本的，但本ID都会持有到牛市结束。</w:t>
      </w:r>
    </w:p>
    <w:p w:rsidR="00A62088" w:rsidRDefault="00A62088" w:rsidP="00F61C3B">
      <w:pPr>
        <w:divId w:val="1524780236"/>
      </w:pPr>
      <w:r>
        <w:t> </w:t>
      </w:r>
    </w:p>
    <w:p w:rsidR="00A62088" w:rsidRDefault="00A62088" w:rsidP="00F61C3B">
      <w:pPr>
        <w:divId w:val="1606890091"/>
      </w:pPr>
      <w:r>
        <w:rPr>
          <w:rStyle w:val="a6"/>
          <w:color w:val="FF0000"/>
        </w:rPr>
        <w:t>这前面说过。本ID再强调一次，本ID对大牛市的信心没变，但目前进入成分股泡沫行情的判断也没变。成分股行情结束后，还至少有两轮行情，分别是成长股与重组股带头，这些游戏，至少玩20年，早着呢。</w:t>
      </w:r>
    </w:p>
    <w:p w:rsidR="00A62088" w:rsidRDefault="00A62088" w:rsidP="00F61C3B">
      <w:pPr>
        <w:divId w:val="1549998950"/>
      </w:pPr>
      <w:r>
        <w:t> </w:t>
      </w:r>
    </w:p>
    <w:p w:rsidR="00A62088" w:rsidRDefault="00A62088" w:rsidP="00F61C3B">
      <w:pPr>
        <w:divId w:val="500588045"/>
      </w:pPr>
      <w:r>
        <w:rPr>
          <w:rStyle w:val="a6"/>
          <w:color w:val="FF0000"/>
        </w:rPr>
        <w:t>本ID就多累点，PE多点如002149的，让各位在40元买了也不后悔的好股票。</w:t>
      </w:r>
    </w:p>
    <w:p w:rsidR="00A62088" w:rsidRDefault="00A62088" w:rsidP="00F61C3B">
      <w:pPr>
        <w:divId w:val="1252199150"/>
      </w:pPr>
      <w:r>
        <w:t> </w:t>
      </w:r>
    </w:p>
    <w:p w:rsidR="00A62088" w:rsidRDefault="00A62088" w:rsidP="00F61C3B">
      <w:pPr>
        <w:divId w:val="1345785829"/>
      </w:pPr>
      <w:r>
        <w:rPr>
          <w:rStyle w:val="a6"/>
          <w:color w:val="FF0000"/>
        </w:rPr>
        <w:lastRenderedPageBreak/>
        <w:t>二级市场，咱相信群众。</w:t>
      </w:r>
    </w:p>
    <w:p w:rsidR="00A62088" w:rsidRDefault="00A62088" w:rsidP="00F61C3B">
      <w:pPr>
        <w:divId w:val="1565918833"/>
      </w:pPr>
      <w:r>
        <w:t> </w:t>
      </w:r>
    </w:p>
    <w:p w:rsidR="00A62088" w:rsidRDefault="00A62088" w:rsidP="00F61C3B">
      <w:pPr>
        <w:divId w:val="334724248"/>
      </w:pPr>
      <w:r>
        <w:rPr>
          <w:rStyle w:val="a6"/>
          <w:color w:val="FF0000"/>
        </w:rPr>
        <w:t>今天有事要去谈，先下，再见。</w:t>
      </w:r>
    </w:p>
    <w:p w:rsidR="00A62088" w:rsidRDefault="00A62088" w:rsidP="00F61C3B">
      <w:pPr>
        <w:divId w:val="164367667"/>
      </w:pPr>
      <w:r>
        <w:t> </w:t>
      </w:r>
    </w:p>
    <w:p w:rsidR="00A62088" w:rsidRDefault="00A62088" w:rsidP="00F61C3B">
      <w:pPr>
        <w:divId w:val="1899127755"/>
      </w:pPr>
      <w:r>
        <w:t> </w:t>
      </w:r>
    </w:p>
    <w:p w:rsidR="00A62088" w:rsidRDefault="00323BBD" w:rsidP="00F61C3B">
      <w:pPr>
        <w:divId w:val="348219278"/>
      </w:pPr>
      <w:r>
        <w:rPr>
          <w:noProof/>
        </w:rPr>
        <w:drawing>
          <wp:inline distT="0" distB="0" distL="0" distR="0">
            <wp:extent cx="9753600" cy="6943725"/>
            <wp:effectExtent l="19050" t="0" r="0" b="0"/>
            <wp:docPr id="494" name="图片 494" descr="外围因素引发今日震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外围因素引发今日震荡"/>
                    <pic:cNvPicPr>
                      <a:picLocks noChangeAspect="1" noChangeArrowheads="1"/>
                    </pic:cNvPicPr>
                  </pic:nvPicPr>
                  <pic:blipFill>
                    <a:blip r:embed="rId365"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66" style="width:0;height:1.5pt" o:hralign="center" o:hrstd="t" o:hr="t" fillcolor="#aca899" stroked="f"/>
        </w:pict>
      </w:r>
    </w:p>
    <w:p w:rsidR="00A62088" w:rsidRDefault="00A62088" w:rsidP="00F61C3B">
      <w:pPr>
        <w:pStyle w:val="2"/>
      </w:pPr>
      <w:r>
        <w:t>教你炒股票70：一个教科书式走势的示范分析</w:t>
      </w:r>
    </w:p>
    <w:p w:rsidR="00A62088" w:rsidRDefault="00A62088" w:rsidP="00F61C3B">
      <w:pPr>
        <w:pStyle w:val="a5"/>
      </w:pPr>
      <w:r>
        <w:lastRenderedPageBreak/>
        <w:t>发布时间：2007-08-15 22:41</w:t>
      </w:r>
    </w:p>
    <w:p w:rsidR="00A62088" w:rsidRDefault="00A62088" w:rsidP="00F61C3B"/>
    <w:p w:rsidR="00A62088" w:rsidRDefault="00A62088" w:rsidP="00F61C3B">
      <w:pPr>
        <w:divId w:val="1907646717"/>
      </w:pPr>
      <w:r>
        <w:t xml:space="preserve">首先，今天下午太匆忙，37后就直接标记39，晚上回来才发现，已经改过来。 </w:t>
      </w:r>
    </w:p>
    <w:p w:rsidR="00A62088" w:rsidRDefault="00A62088" w:rsidP="00F61C3B">
      <w:pPr>
        <w:pStyle w:val="a5"/>
        <w:divId w:val="1907646717"/>
      </w:pPr>
      <w:r>
        <w:t> </w:t>
      </w:r>
    </w:p>
    <w:p w:rsidR="00A62088" w:rsidRDefault="00A62088" w:rsidP="00F61C3B">
      <w:pPr>
        <w:pStyle w:val="a5"/>
        <w:divId w:val="1907646717"/>
      </w:pPr>
      <w:r>
        <w:t>在前面的课程里，本ID反复说过，结合律是至关重要的。这里的人，认真学过抽象代数的人少，所以不大明白运算规则的选择对研究对象的决定性意义。对于走势来说，结合律就是连接走势之间关系最重要的规则，不深切明白这一点，如何能明白走势本身？</w:t>
      </w:r>
    </w:p>
    <w:p w:rsidR="00A62088" w:rsidRDefault="00A62088" w:rsidP="00F61C3B">
      <w:pPr>
        <w:pStyle w:val="a5"/>
        <w:divId w:val="1907646717"/>
      </w:pPr>
      <w:r>
        <w:t> </w:t>
      </w:r>
    </w:p>
    <w:p w:rsidR="00A62088" w:rsidRDefault="00A62088" w:rsidP="00F61C3B">
      <w:pPr>
        <w:pStyle w:val="a5"/>
        <w:divId w:val="1907646717"/>
      </w:pPr>
      <w:r>
        <w:t>无论如何结合，本ID的理论对走势的分析原则是不变的。可以这样认为，本ID的理论，就是走势保持结合律下具有变换不变性的一套理论，而且可以严格地证明，是唯一能保持分解变换不变且保持结合律的一套理论。如果有点现代数学常识，对这理论的意义应该能多点了解。</w:t>
      </w:r>
    </w:p>
    <w:p w:rsidR="00A62088" w:rsidRDefault="00A62088" w:rsidP="00F61C3B">
      <w:pPr>
        <w:pStyle w:val="a5"/>
        <w:divId w:val="1907646717"/>
      </w:pPr>
      <w:r>
        <w:t> </w:t>
      </w:r>
    </w:p>
    <w:p w:rsidR="00A62088" w:rsidRDefault="00A62088" w:rsidP="00F61C3B">
      <w:pPr>
        <w:pStyle w:val="a5"/>
        <w:divId w:val="1907646717"/>
      </w:pPr>
      <w:r>
        <w:t>这几天，随着走势的当下发展，本ID不断变换着所看的中枢，这根本的原因就在于结合律，因为结合律，我们可以对走势进行最有利观察的分解，这样，才能更容易明白走势究竟在干什么？</w:t>
      </w:r>
    </w:p>
    <w:p w:rsidR="00A62088" w:rsidRDefault="00A62088" w:rsidP="00F61C3B">
      <w:pPr>
        <w:pStyle w:val="a5"/>
        <w:divId w:val="1907646717"/>
      </w:pPr>
      <w:r>
        <w:t> </w:t>
      </w:r>
    </w:p>
    <w:p w:rsidR="00A62088" w:rsidRDefault="00A62088" w:rsidP="00F61C3B">
      <w:pPr>
        <w:pStyle w:val="a5"/>
        <w:divId w:val="1907646717"/>
      </w:pPr>
      <w:r>
        <w:t>例如，到今天，走势一种最明显的划分已经自动走出来，就是8-17构成5分钟中枢，该中枢是4300点那个5分钟中枢上来后的一个新的5分钟中枢，这个中枢，在刚形成时，我们已经指出，而且任何学过本ID理论的，都可以当下指出。一般来说，形成这个5分钟中枢后，在理论上只有三种走势：</w:t>
      </w:r>
    </w:p>
    <w:p w:rsidR="00A62088" w:rsidRDefault="00A62088" w:rsidP="00F61C3B">
      <w:pPr>
        <w:pStyle w:val="a5"/>
        <w:divId w:val="1907646717"/>
      </w:pPr>
      <w:r>
        <w:t> </w:t>
      </w:r>
    </w:p>
    <w:p w:rsidR="00A62088" w:rsidRDefault="00A62088" w:rsidP="00F61C3B">
      <w:pPr>
        <w:pStyle w:val="a5"/>
        <w:divId w:val="1907646717"/>
      </w:pPr>
      <w:r>
        <w:t>1：向上出现第三类买点，走出1分钟向上走势类型，然后构成新的5分钟中枢；</w:t>
      </w:r>
    </w:p>
    <w:p w:rsidR="00A62088" w:rsidRDefault="00A62088" w:rsidP="00F61C3B">
      <w:pPr>
        <w:pStyle w:val="a5"/>
        <w:divId w:val="1907646717"/>
      </w:pPr>
      <w:r>
        <w:t>2、向下出现第三类卖点，走出1分钟线向下走势类型，构成新的5分钟中枢。</w:t>
      </w:r>
    </w:p>
    <w:p w:rsidR="00A62088" w:rsidRDefault="00A62088" w:rsidP="00F61C3B">
      <w:pPr>
        <w:pStyle w:val="a5"/>
        <w:divId w:val="1907646717"/>
      </w:pPr>
      <w:r>
        <w:t>3、中枢延伸，或出现第三类买卖点后扩展成大级别的30分钟中枢。</w:t>
      </w:r>
    </w:p>
    <w:p w:rsidR="00A62088" w:rsidRDefault="00A62088" w:rsidP="00F61C3B">
      <w:pPr>
        <w:pStyle w:val="a5"/>
        <w:divId w:val="1907646717"/>
      </w:pPr>
      <w:r>
        <w:t> </w:t>
      </w:r>
    </w:p>
    <w:p w:rsidR="00A62088" w:rsidRDefault="00A62088" w:rsidP="00F61C3B">
      <w:pPr>
        <w:pStyle w:val="a5"/>
        <w:divId w:val="1907646717"/>
      </w:pPr>
      <w:r>
        <w:t>显然，在行情发展中，没必要去预测走势选择什么，走势自然选择，只需要观察着就可以。现在，走势自然选择了第一种，为什么？因为17-38构成完美的1分钟上涨走势，目前，围绕这1分钟上涨走势的最后一个1分钟中枢32-35，正扩展出新的5分钟中枢的雏形。</w:t>
      </w:r>
    </w:p>
    <w:p w:rsidR="00A62088" w:rsidRDefault="00A62088" w:rsidP="00F61C3B">
      <w:pPr>
        <w:pStyle w:val="a5"/>
        <w:divId w:val="1907646717"/>
      </w:pPr>
      <w:r>
        <w:lastRenderedPageBreak/>
        <w:t> </w:t>
      </w:r>
    </w:p>
    <w:p w:rsidR="00A62088" w:rsidRDefault="00A62088" w:rsidP="00F61C3B">
      <w:pPr>
        <w:pStyle w:val="a5"/>
        <w:divId w:val="1907646717"/>
      </w:pPr>
      <w:r>
        <w:t>这个5分钟中枢，最终至少要完成的，至于是否继续扩展出大的30分钟中枢，还是出现新5分钟中枢的第三类买点继续上涨，再形成新的5分钟中枢，这无须预测，与8-17那5分钟中枢一样对待，如此而已。</w:t>
      </w:r>
    </w:p>
    <w:p w:rsidR="00A62088" w:rsidRDefault="00A62088" w:rsidP="00F61C3B">
      <w:pPr>
        <w:pStyle w:val="a5"/>
        <w:divId w:val="1907646717"/>
      </w:pPr>
      <w:r>
        <w:t> </w:t>
      </w:r>
    </w:p>
    <w:p w:rsidR="00A62088" w:rsidRDefault="00A62088" w:rsidP="00F61C3B">
      <w:pPr>
        <w:pStyle w:val="a5"/>
        <w:divId w:val="1907646717"/>
      </w:pPr>
      <w:r>
        <w:t>那么，如果是按30分钟操作的，这些5分钟的中枢移动、震荡之类的活动根本无须理睬，只要看明白就是，根本无须操作；如果是按5分钟级别操作，那么就是不参与大于5分钟级别的震荡，那么就等5分钟上涨出现背驰后走人；如果是按1分钟级别操作，那么今天早上就该先走，为什么？因为1分钟的上涨出现背驰，按照本ID的理论，后面必然回抽到最后一个1分钟的中枢之内，从而至少形成一个新的5分钟中枢。然后根据5分钟震荡的走势进行回补就可以。</w:t>
      </w:r>
    </w:p>
    <w:p w:rsidR="00A62088" w:rsidRDefault="00A62088" w:rsidP="00F61C3B">
      <w:pPr>
        <w:pStyle w:val="a5"/>
        <w:divId w:val="1907646717"/>
      </w:pPr>
      <w:r>
        <w:t> </w:t>
      </w:r>
    </w:p>
    <w:p w:rsidR="00A62088" w:rsidRDefault="00A62088" w:rsidP="00F61C3B">
      <w:pPr>
        <w:pStyle w:val="a5"/>
        <w:divId w:val="1907646717"/>
      </w:pPr>
      <w:r>
        <w:t>注意，按照多样性分解原则，新的5分钟中枢，暂时先从最后一个1分钟中枢开始算起，后面的操作先以此为准，等走势走出最自然的选择再继续更合理的划分。按照这暂时的划分，并不影响任何操作，5分钟中枢该怎么操作就怎么操作，如此而已。</w:t>
      </w:r>
    </w:p>
    <w:p w:rsidR="00A62088" w:rsidRDefault="00A62088" w:rsidP="00F61C3B">
      <w:pPr>
        <w:pStyle w:val="a5"/>
        <w:divId w:val="1907646717"/>
      </w:pPr>
      <w:r>
        <w:t> </w:t>
      </w:r>
    </w:p>
    <w:p w:rsidR="00A62088" w:rsidRDefault="00A62088" w:rsidP="00F61C3B">
      <w:pPr>
        <w:pStyle w:val="a5"/>
        <w:divId w:val="1907646717"/>
      </w:pPr>
      <w:r>
        <w:t>在今天的背驰判断中，关键是知道哪一段相比，显然，27-32与35-38这两段去比。而实际的对比中，看1分钟图，去加两段对应的那些MACD，太麻烦，所以可以看5分钟图。这里，把5分钟图给放上来了，图上，相应对比的两段已经标记出来，下面MACD的红箭头，对应是回抽那一下，对应走势，就是最后一个1分钟中枢形成的时候，前面两段的对比，极为教科书，请好好揣摩。</w:t>
      </w:r>
    </w:p>
    <w:p w:rsidR="00A62088" w:rsidRDefault="00A62088" w:rsidP="00F61C3B">
      <w:pPr>
        <w:pStyle w:val="a5"/>
        <w:divId w:val="1907646717"/>
      </w:pPr>
      <w:r>
        <w:t> </w:t>
      </w:r>
    </w:p>
    <w:p w:rsidR="00A62088" w:rsidRDefault="00A62088" w:rsidP="00F61C3B">
      <w:pPr>
        <w:pStyle w:val="a5"/>
        <w:divId w:val="1907646717"/>
      </w:pPr>
      <w:r>
        <w:t>其实，只要基本概念明确，这些分析，在当下都不是什么难事。这里必须提醒一下，1分钟图上38标记的位置用红箭头给出，显然，那不是最高的位置。为什么？没有人规定分段的结束位置一定是最高、最低的，关键要有至少三笔，因为从37开始到最高的位置，没有三笔，所以不能认为线段已经完成。但在1分钟级别上看，那么37-38这一段，就结束在最高的位置，为什么？线段的存在，是为了让图形规范化，就如同在5分钟中枢里，看1分钟走势类型的重叠，是把整个走势类型的波动区域算在一起看，道理是一样的。</w:t>
      </w:r>
    </w:p>
    <w:p w:rsidR="00A62088" w:rsidRDefault="00A62088" w:rsidP="00F61C3B">
      <w:pPr>
        <w:pStyle w:val="a5"/>
        <w:divId w:val="1907646717"/>
      </w:pPr>
      <w:r>
        <w:t> </w:t>
      </w:r>
    </w:p>
    <w:p w:rsidR="00A62088" w:rsidRDefault="00A62088" w:rsidP="00F61C3B">
      <w:pPr>
        <w:pStyle w:val="a5"/>
        <w:divId w:val="1907646717"/>
      </w:pPr>
      <w:r>
        <w:t>1分钟图</w:t>
      </w:r>
    </w:p>
    <w:p w:rsidR="00A62088" w:rsidRDefault="00A62088" w:rsidP="00F61C3B">
      <w:pPr>
        <w:pStyle w:val="a5"/>
        <w:divId w:val="1907646717"/>
      </w:pPr>
      <w:r>
        <w:t> </w:t>
      </w:r>
    </w:p>
    <w:p w:rsidR="00A62088" w:rsidRDefault="00323BBD" w:rsidP="00F61C3B">
      <w:pPr>
        <w:pStyle w:val="a5"/>
        <w:divId w:val="1907646717"/>
      </w:pPr>
      <w:r>
        <w:rPr>
          <w:noProof/>
        </w:rPr>
        <w:lastRenderedPageBreak/>
        <w:drawing>
          <wp:inline distT="0" distB="0" distL="0" distR="0">
            <wp:extent cx="9753600" cy="6943725"/>
            <wp:effectExtent l="19050" t="0" r="0" b="0"/>
            <wp:docPr id="495" name="图片 495" descr="教你炒股票70：一个教科书式走势的示范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教你炒股票70：一个教科书式走势的示范分析"/>
                    <pic:cNvPicPr>
                      <a:picLocks noChangeAspect="1" noChangeArrowheads="1"/>
                    </pic:cNvPicPr>
                  </pic:nvPicPr>
                  <pic:blipFill>
                    <a:blip r:embed="rId365"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00A62088">
        <w:t> </w:t>
      </w:r>
    </w:p>
    <w:p w:rsidR="00A62088" w:rsidRDefault="00A62088" w:rsidP="00F61C3B">
      <w:pPr>
        <w:pStyle w:val="a5"/>
        <w:divId w:val="1907646717"/>
      </w:pPr>
      <w:r>
        <w:t> </w:t>
      </w:r>
    </w:p>
    <w:p w:rsidR="00A62088" w:rsidRDefault="00A62088" w:rsidP="00F61C3B">
      <w:pPr>
        <w:pStyle w:val="a5"/>
        <w:divId w:val="1907646717"/>
      </w:pPr>
      <w:r>
        <w:t>5分钟图</w:t>
      </w:r>
    </w:p>
    <w:p w:rsidR="00A62088" w:rsidRDefault="00323BBD" w:rsidP="00F61C3B">
      <w:pPr>
        <w:pStyle w:val="a5"/>
        <w:divId w:val="1907646717"/>
      </w:pPr>
      <w:r>
        <w:rPr>
          <w:noProof/>
        </w:rPr>
        <w:lastRenderedPageBreak/>
        <w:drawing>
          <wp:inline distT="0" distB="0" distL="0" distR="0">
            <wp:extent cx="9753600" cy="6943725"/>
            <wp:effectExtent l="19050" t="0" r="0" b="0"/>
            <wp:docPr id="496" name="图片 496" descr="教你炒股票70：一个教科书式走势的示范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教你炒股票70：一个教科书式走势的示范分析"/>
                    <pic:cNvPicPr>
                      <a:picLocks noChangeAspect="1" noChangeArrowheads="1"/>
                    </pic:cNvPicPr>
                  </pic:nvPicPr>
                  <pic:blipFill>
                    <a:blip r:embed="rId366"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1907646717"/>
      </w:pPr>
      <w:r>
        <w:t> </w:t>
      </w:r>
    </w:p>
    <w:p w:rsidR="00A62088" w:rsidRDefault="003F6367" w:rsidP="00F61C3B">
      <w:r>
        <w:pict>
          <v:rect id="_x0000_i1167" style="width:0;height:1.5pt" o:hralign="center" o:hrstd="t" o:hr="t" fillcolor="#aca899" stroked="f"/>
        </w:pict>
      </w:r>
    </w:p>
    <w:p w:rsidR="00A62088" w:rsidRDefault="00A62088" w:rsidP="00F61C3B">
      <w:pPr>
        <w:pStyle w:val="2"/>
      </w:pPr>
      <w:r>
        <w:t>全球化，没有市场可与世隔绝</w:t>
      </w:r>
    </w:p>
    <w:p w:rsidR="00A62088" w:rsidRDefault="00A62088" w:rsidP="00F61C3B">
      <w:pPr>
        <w:pStyle w:val="a5"/>
      </w:pPr>
      <w:r>
        <w:t>发布时间：2007-08-16 15:41</w:t>
      </w:r>
    </w:p>
    <w:p w:rsidR="00A62088" w:rsidRDefault="00A62088" w:rsidP="00F61C3B"/>
    <w:p w:rsidR="00A62088" w:rsidRDefault="00A62088" w:rsidP="00F61C3B">
      <w:pPr>
        <w:divId w:val="154809460"/>
      </w:pPr>
      <w:r>
        <w:t> </w:t>
      </w:r>
      <w:r>
        <w:rPr>
          <w:rStyle w:val="a6"/>
          <w:color w:val="FF0000"/>
        </w:rPr>
        <w:t>“全球化社会里，没有哪个股市是可以与世隔绝的。”是在本周一的</w:t>
      </w:r>
      <w:hyperlink r:id="rId367" w:tgtFrame="_blank" w:history="1">
        <w:r>
          <w:rPr>
            <w:rStyle w:val="a6"/>
            <w:color w:val="FF0000"/>
          </w:rPr>
          <w:t>公募基金经理“快男”发展模式的不可持续</w:t>
        </w:r>
      </w:hyperlink>
      <w:r>
        <w:t xml:space="preserve"> </w:t>
      </w:r>
      <w:r>
        <w:rPr>
          <w:rStyle w:val="a6"/>
          <w:color w:val="FF0000"/>
        </w:rPr>
        <w:t>上写的，主要是针对八月股市的分析。现在的问题，已经很明确了，还是该文章里说的，要注意月线上影的杀伤力。</w:t>
      </w:r>
    </w:p>
    <w:p w:rsidR="00A62088" w:rsidRDefault="00A62088" w:rsidP="00F61C3B">
      <w:pPr>
        <w:divId w:val="1290016647"/>
      </w:pPr>
      <w:r>
        <w:t> </w:t>
      </w:r>
    </w:p>
    <w:p w:rsidR="00A62088" w:rsidRDefault="00A62088" w:rsidP="00F61C3B">
      <w:pPr>
        <w:divId w:val="387261407"/>
      </w:pPr>
      <w:r>
        <w:rPr>
          <w:rStyle w:val="a6"/>
          <w:color w:val="FF0000"/>
        </w:rPr>
        <w:t>当然，没必要预测这个问题，而且本ID从来都认为，美国的事情对中国的影响从来都是战略性的，中美游戏，只看最后结果，中间都是游戏而已。就像原来的蒋委员长，最终只得了个蒋匪而看海水之蓝终老，谁能把美国搞成美匪，显然更牛于将蒋委员长搞成蒋匪。</w:t>
      </w:r>
    </w:p>
    <w:p w:rsidR="00A62088" w:rsidRDefault="00A62088" w:rsidP="00F61C3B">
      <w:pPr>
        <w:divId w:val="716900946"/>
      </w:pPr>
      <w:r>
        <w:t> </w:t>
      </w:r>
    </w:p>
    <w:p w:rsidR="00A62088" w:rsidRDefault="00A62088" w:rsidP="00F61C3B">
      <w:pPr>
        <w:divId w:val="1981688689"/>
      </w:pPr>
      <w:r>
        <w:rPr>
          <w:rStyle w:val="a6"/>
          <w:color w:val="FF0000"/>
        </w:rPr>
        <w:t>美国暴风雨，全世界陪着挨冻，但至少今天的中国散户，很多都没这种感觉。为什么？因为二、三线股被热点蔓延了。本ID从上周起，反复用到的就是蔓延这个词，这确实是一个度过风雨时节的好办法，搞工行的被美国搞了，现正痛苦中，那些到香港QDII的，终于知道全世界的乌鸦一般黑了。而这里的二、三线股的火，能否温暖这风雨之夜，就看明天和周一了。</w:t>
      </w:r>
    </w:p>
    <w:p w:rsidR="00A62088" w:rsidRDefault="00A62088" w:rsidP="00F61C3B">
      <w:pPr>
        <w:divId w:val="468937900"/>
      </w:pPr>
      <w:r>
        <w:t> </w:t>
      </w:r>
    </w:p>
    <w:p w:rsidR="00A62088" w:rsidRDefault="00A62088" w:rsidP="00F61C3B">
      <w:pPr>
        <w:divId w:val="459347723"/>
      </w:pPr>
      <w:r>
        <w:rPr>
          <w:rStyle w:val="a6"/>
          <w:color w:val="FF0000"/>
        </w:rPr>
        <w:t>全球化，没有市场可与世隔绝，但可以创造与世隔绝的板块，二、三线股，本来就是给点烛光都能灿烂，关键是，如果烛光都不能给，有点光就把投机大帽子盖上，那就瞎闹了。那些二、三线股一动就忽悠投机的，脑子里肯定水太多。当然，现在不比上半年，这二、三线股之火能否燎原，还真不好说，走着瞧吧。</w:t>
      </w:r>
    </w:p>
    <w:p w:rsidR="00A62088" w:rsidRDefault="00A62088" w:rsidP="00F61C3B">
      <w:pPr>
        <w:divId w:val="151337497"/>
      </w:pPr>
      <w:r>
        <w:t> </w:t>
      </w:r>
    </w:p>
    <w:p w:rsidR="00A62088" w:rsidRDefault="00A62088" w:rsidP="00F61C3B">
      <w:pPr>
        <w:divId w:val="1576624693"/>
      </w:pPr>
      <w:r>
        <w:rPr>
          <w:rStyle w:val="a6"/>
          <w:color w:val="FF0000"/>
        </w:rPr>
        <w:t>大盘走势上，16这点如果跌破，那么，形成30分钟中枢震荡就是唯一选择了，换言之，4700点如果不破，还有在目前位置形成新的5分钟震荡可能，也就是原来的5分钟上涨走势依然能维持，因此，短线调整级别的大小，就看这4700点。</w:t>
      </w:r>
    </w:p>
    <w:p w:rsidR="00A62088" w:rsidRDefault="00A62088" w:rsidP="00F61C3B">
      <w:pPr>
        <w:divId w:val="587814185"/>
      </w:pPr>
      <w:r>
        <w:t> </w:t>
      </w:r>
    </w:p>
    <w:p w:rsidR="00A62088" w:rsidRDefault="00A62088" w:rsidP="00F61C3B">
      <w:pPr>
        <w:divId w:val="400561715"/>
      </w:pPr>
      <w:r>
        <w:rPr>
          <w:rStyle w:val="a6"/>
          <w:color w:val="FF0000"/>
        </w:rPr>
        <w:t>这，关键还是要看美国这病人还要鬼哭狼嚎几天了，说实在，本ID是宁愿中国这边30分钟甚至日线震荡，也希望看到美国哭个368天算了，为阿富汗、伊拉克死难的人，美国人多些破产，难道不应该？</w:t>
      </w:r>
    </w:p>
    <w:p w:rsidR="00A62088" w:rsidRDefault="00A62088" w:rsidP="00F61C3B">
      <w:pPr>
        <w:divId w:val="926495085"/>
      </w:pPr>
      <w:r>
        <w:t> </w:t>
      </w:r>
    </w:p>
    <w:p w:rsidR="00A62088" w:rsidRDefault="00A62088" w:rsidP="00F61C3B">
      <w:pPr>
        <w:divId w:val="990715800"/>
      </w:pPr>
      <w:r>
        <w:rPr>
          <w:rStyle w:val="a6"/>
          <w:color w:val="FF0000"/>
        </w:rPr>
        <w:t>今天心情大好，看到美国暴跌就开心，虽然会让汉奸不爽，但汉奸不爽的事情，本ID最愿意干。</w:t>
      </w:r>
    </w:p>
    <w:p w:rsidR="00A62088" w:rsidRDefault="00A62088" w:rsidP="00F61C3B">
      <w:pPr>
        <w:divId w:val="276569563"/>
      </w:pPr>
      <w:r>
        <w:t> </w:t>
      </w:r>
    </w:p>
    <w:p w:rsidR="00A62088" w:rsidRDefault="00A62088" w:rsidP="00F61C3B">
      <w:pPr>
        <w:divId w:val="1760828407"/>
      </w:pPr>
      <w:r>
        <w:rPr>
          <w:rStyle w:val="a6"/>
          <w:color w:val="FF0000"/>
        </w:rPr>
        <w:t>今天回答问题到5点，因为开心。</w:t>
      </w:r>
    </w:p>
    <w:p w:rsidR="00A62088" w:rsidRDefault="00A62088" w:rsidP="00F61C3B">
      <w:pPr>
        <w:divId w:val="1938754825"/>
      </w:pPr>
      <w:r>
        <w:t> </w:t>
      </w:r>
    </w:p>
    <w:p w:rsidR="00A62088" w:rsidRDefault="00A62088" w:rsidP="00F61C3B">
      <w:pPr>
        <w:divId w:val="756946744"/>
      </w:pPr>
      <w:r>
        <w:rPr>
          <w:rStyle w:val="a6"/>
          <w:color w:val="FF0000"/>
        </w:rPr>
        <w:t>注意，下图中的46并不百分百确定，因为如果明天大幅度高开，那就要改变了，这只是大致标记上。</w:t>
      </w:r>
    </w:p>
    <w:p w:rsidR="00A62088" w:rsidRDefault="00A62088" w:rsidP="00F61C3B">
      <w:pPr>
        <w:divId w:val="1022826659"/>
      </w:pPr>
      <w:r>
        <w:t> </w:t>
      </w:r>
    </w:p>
    <w:p w:rsidR="00A62088" w:rsidRDefault="00323BBD" w:rsidP="00F61C3B">
      <w:pPr>
        <w:divId w:val="723259863"/>
      </w:pPr>
      <w:r>
        <w:rPr>
          <w:noProof/>
        </w:rPr>
        <w:lastRenderedPageBreak/>
        <w:drawing>
          <wp:inline distT="0" distB="0" distL="0" distR="0">
            <wp:extent cx="9753600" cy="6943725"/>
            <wp:effectExtent l="19050" t="0" r="0" b="0"/>
            <wp:docPr id="497" name="图片 497" descr="全球化，没有市场可与世隔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全球化，没有市场可与世隔绝"/>
                    <pic:cNvPicPr>
                      <a:picLocks noChangeAspect="1" noChangeArrowheads="1"/>
                    </pic:cNvPicPr>
                  </pic:nvPicPr>
                  <pic:blipFill>
                    <a:blip r:embed="rId368"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2092845210"/>
      </w:pPr>
      <w:r>
        <w:t> </w:t>
      </w:r>
    </w:p>
    <w:p w:rsidR="00A62088" w:rsidRDefault="00A62088" w:rsidP="00F61C3B">
      <w:pPr>
        <w:divId w:val="1497696184"/>
      </w:pPr>
      <w:r>
        <w:t> </w:t>
      </w:r>
    </w:p>
    <w:p w:rsidR="00A62088" w:rsidRDefault="003F6367" w:rsidP="00F61C3B">
      <w:r>
        <w:pict>
          <v:rect id="_x0000_i1168" style="width:0;height:1.5pt" o:hralign="center" o:hrstd="t" o:hr="t" fillcolor="#aca899" stroked="f"/>
        </w:pict>
      </w:r>
    </w:p>
    <w:p w:rsidR="00A62088" w:rsidRDefault="00A62088" w:rsidP="00F61C3B">
      <w:pPr>
        <w:pStyle w:val="2"/>
      </w:pPr>
      <w:r>
        <w:t>教你炒股票71：线段划分标准的再分辨</w:t>
      </w:r>
    </w:p>
    <w:p w:rsidR="00A62088" w:rsidRDefault="00A62088" w:rsidP="00F61C3B">
      <w:pPr>
        <w:pStyle w:val="a5"/>
      </w:pPr>
      <w:r>
        <w:t>发布时间：2007-08-16 23:02</w:t>
      </w:r>
    </w:p>
    <w:p w:rsidR="00A62088" w:rsidRDefault="00A62088" w:rsidP="00F61C3B"/>
    <w:p w:rsidR="00A62088" w:rsidRDefault="00A62088" w:rsidP="00F61C3B">
      <w:pPr>
        <w:divId w:val="1612472239"/>
      </w:pPr>
      <w:r>
        <w:lastRenderedPageBreak/>
        <w:t xml:space="preserve">虽然67课已经给出了线段划分的标准，但由于那里用的是比较抽象的类数学语言，所以理解上可能还有困难，因此，逐一进行再分辨。 </w:t>
      </w:r>
    </w:p>
    <w:p w:rsidR="00A62088" w:rsidRDefault="00A62088" w:rsidP="00F61C3B">
      <w:pPr>
        <w:pStyle w:val="a5"/>
        <w:divId w:val="1612472239"/>
      </w:pPr>
      <w:r>
        <w:t> </w:t>
      </w:r>
    </w:p>
    <w:p w:rsidR="00A62088" w:rsidRDefault="00A62088" w:rsidP="00F61C3B">
      <w:pPr>
        <w:pStyle w:val="a5"/>
        <w:divId w:val="1612472239"/>
      </w:pPr>
      <w:r>
        <w:t>首先要分辨的，是特征序列中元素的包含关系。注意，特征序列的元素包含关系，首先的前提是这元素都在一特征序列里，如果两个不同的特征序列之间的元素，讨论包含关系是没意义的。显然，特征序列的元素的方向，和其对应的段的方向是刚好相反的，例如，一个向上段后接着一个向下段，前者的特征序列元素是向下的，后者是向上的，因此，根本也不可能存在包含的可能。</w:t>
      </w:r>
    </w:p>
    <w:p w:rsidR="00A62088" w:rsidRDefault="00A62088" w:rsidP="00F61C3B">
      <w:pPr>
        <w:pStyle w:val="a5"/>
        <w:divId w:val="1612472239"/>
      </w:pPr>
      <w:r>
        <w:t> </w:t>
      </w:r>
    </w:p>
    <w:p w:rsidR="00A62088" w:rsidRDefault="00A62088" w:rsidP="00F61C3B">
      <w:pPr>
        <w:pStyle w:val="a5"/>
        <w:divId w:val="1612472239"/>
      </w:pPr>
      <w:r>
        <w:t>那么，为什么可以定义特征序列的分型呢？因为在实际判断中，在前一段没有被笔破坏时，依然不能定义后特征序列的元素，这时候，当然可以存在前一特征序列的分型，这时候，由于还在同一特征序列中，因此，序列元素的包含关系是可以成立的；而当前一段被笔破坏时，显然，最早破坏的一笔如果不是转折点开始的第一笔，那么，特征序列的分型结构也能成立，因为在这种情况下，转折点前的最后一个特征序列元素与转折点后第一个特征元素之间肯定有缺口，而且后者与最早破坏那笔肯定不是包含关系，否则该缺口就不可能被封闭，破坏那笔也就不可能破坏前一线段的走势。这里的逻辑关系很明确的，线段要被笔破坏，那么必须其最后一个特征序列的缺口被封闭，否则就不存在被笔破坏的情况。</w:t>
      </w:r>
    </w:p>
    <w:p w:rsidR="00A62088" w:rsidRDefault="00A62088" w:rsidP="00F61C3B">
      <w:pPr>
        <w:pStyle w:val="a5"/>
        <w:divId w:val="1612472239"/>
      </w:pPr>
      <w:r>
        <w:t> </w:t>
      </w:r>
    </w:p>
    <w:p w:rsidR="00A62088" w:rsidRDefault="00A62088" w:rsidP="00F61C3B">
      <w:pPr>
        <w:pStyle w:val="a5"/>
        <w:divId w:val="1612472239"/>
      </w:pPr>
      <w:r>
        <w:t>那么，现在只剩下最后一种情况，就是最早破坏那笔就是转折点下来的第一笔，这种情况下，这一笔，如果后面延伸出成为线段的走势，那么这一笔就属于中间地带，既不能说是前面一段的特征序列，更不能说是后一段的特征序列，在这里情况下，即使出现似乎有特征序列的包含关系的走势，也不能算，因为，这一笔不是严格地属于前一段的特征序列，属于待定状态，一旦该笔延伸出三笔以上，那么新的线段就形成了，那时候谈论前一线段特征序列的包含关系就没意义了。</w:t>
      </w:r>
    </w:p>
    <w:p w:rsidR="00A62088" w:rsidRDefault="00A62088" w:rsidP="00F61C3B">
      <w:pPr>
        <w:pStyle w:val="a5"/>
        <w:divId w:val="1612472239"/>
      </w:pPr>
      <w:r>
        <w:t> </w:t>
      </w:r>
    </w:p>
    <w:p w:rsidR="00A62088" w:rsidRDefault="00A62088" w:rsidP="00F61C3B">
      <w:pPr>
        <w:pStyle w:val="a5"/>
        <w:divId w:val="1612472239"/>
      </w:pPr>
      <w:r>
        <w:t>总之，上面说得很复杂，其实就是一句话，特征序列的元素要探讨包含关系，首先必须是同一特征序列的元素，这在理论上十分明确的。</w:t>
      </w:r>
    </w:p>
    <w:p w:rsidR="00A62088" w:rsidRDefault="00A62088" w:rsidP="00F61C3B">
      <w:pPr>
        <w:pStyle w:val="a5"/>
        <w:divId w:val="1612472239"/>
      </w:pPr>
      <w:r>
        <w:t> </w:t>
      </w:r>
    </w:p>
    <w:p w:rsidR="00A62088" w:rsidRDefault="00A62088" w:rsidP="00F61C3B">
      <w:pPr>
        <w:pStyle w:val="a5"/>
        <w:divId w:val="1612472239"/>
      </w:pPr>
      <w:r>
        <w:t>从上面的分析就可以知道，从转折点开始，如果第一笔就破坏了前线段，进而该笔延伸出三笔来，其中第三笔破点第一笔的结束位置，那么，新的线段一定形成，前线段一定结束。</w:t>
      </w:r>
    </w:p>
    <w:p w:rsidR="00A62088" w:rsidRDefault="00A62088" w:rsidP="00F61C3B">
      <w:pPr>
        <w:pStyle w:val="a5"/>
        <w:divId w:val="1612472239"/>
      </w:pPr>
      <w:r>
        <w:lastRenderedPageBreak/>
        <w:t> </w:t>
      </w:r>
    </w:p>
    <w:p w:rsidR="00A62088" w:rsidRDefault="00A62088" w:rsidP="00F61C3B">
      <w:pPr>
        <w:pStyle w:val="a5"/>
        <w:divId w:val="1612472239"/>
      </w:pPr>
      <w:r>
        <w:t>这种情况还有更复杂一点的情况，就是第三笔完全在第一笔的范围内，这样，这三笔就分不出是向上还是向下，这样也就定义不了什么特征序列，为什么？因为特征序列是和走势相反的，而走势连方向都没有，那怎么知道哪个元素属于特征序列？这种情况，无非两种最后的结果：1、最终还是先破了第一笔的结束位置，这时候，新的线段显然成立，旧线段还是被破坏了；2、最终，先破第一笔的开始位置，这样，旧线段只被一笔破坏，接着就延续原来的方向，那么，显然旧线段依然延续，新线段没有出现。</w:t>
      </w:r>
    </w:p>
    <w:p w:rsidR="00A62088" w:rsidRDefault="00A62088" w:rsidP="00F61C3B">
      <w:pPr>
        <w:pStyle w:val="a5"/>
        <w:divId w:val="1612472239"/>
      </w:pPr>
      <w:r>
        <w:t> </w:t>
      </w:r>
    </w:p>
    <w:p w:rsidR="00A62088" w:rsidRDefault="00A62088" w:rsidP="00F61C3B">
      <w:pPr>
        <w:pStyle w:val="a5"/>
        <w:divId w:val="1612472239"/>
      </w:pPr>
      <w:r>
        <w:t>在67课里，把线段的划分分为两种情况，显然，分清楚是哪种情况，对划分线段十分关键。其实，在那里已经把问题说得很清楚，判断的标准只有一个，就是特征序列的分型中，第一和第二元素间不存在特征序列的缺口。从上面的分析可以知道，这个分型结构中所谓特征序列的元素，其实是站在假设旧线段没被破坏的角度说的，而就像所有的分型一样，就算是一般K线的，都是前后两段走势的分水岭、连接点。这和包含的情况不同，包含的关系是对同一段说的，而分型，必然是属于前后的，这时候，在构成分型的元素里，如果线段被最终破坏，那后面的元素肯定不是特征序列里的，也就是说，这时候，分型右侧的元素肯定不属于前后任何一段的特征序列。</w:t>
      </w:r>
    </w:p>
    <w:p w:rsidR="00A62088" w:rsidRDefault="00A62088" w:rsidP="00F61C3B">
      <w:pPr>
        <w:pStyle w:val="a5"/>
        <w:divId w:val="1612472239"/>
      </w:pPr>
      <w:r>
        <w:t> </w:t>
      </w:r>
    </w:p>
    <w:p w:rsidR="00A62088" w:rsidRDefault="00A62088" w:rsidP="00F61C3B">
      <w:pPr>
        <w:pStyle w:val="a5"/>
        <w:divId w:val="1612472239"/>
      </w:pPr>
      <w:r>
        <w:t>这个道理其实很明白，例如前一段是向上的，那么特征序列元素是向下的，而在顶分型的右侧元素，如果最终真满足破坏前线段的要求，那么后线段的方向就是向下的，其特征序列就是向上的，而顶分型的右侧元素是向下的，显然不属于后一段的特征元素，而该顶分型的右侧元素又属于后一段，那么显然更不是前一段的特征元素。所以，对于顶分型的右侧特征元素，只是一般判断方面的一种方便的预设，就如同几何里面，添加辅助线去证明问题一样，辅助线不属于图形本身，就如同顶分型的右侧特征元素其实不一定属于任何的特征元素，但对研究有帮助，当然是要大力去用的，如此而已。</w:t>
      </w:r>
    </w:p>
    <w:p w:rsidR="00A62088" w:rsidRDefault="00A62088" w:rsidP="00F61C3B">
      <w:pPr>
        <w:pStyle w:val="a5"/>
        <w:divId w:val="1612472239"/>
      </w:pPr>
      <w:r>
        <w:t> </w:t>
      </w:r>
    </w:p>
    <w:p w:rsidR="00A62088" w:rsidRDefault="00A62088" w:rsidP="00F61C3B">
      <w:pPr>
        <w:pStyle w:val="a5"/>
        <w:divId w:val="1612472239"/>
      </w:pPr>
      <w:r>
        <w:t>其实，线段的划分，都是可以当下完成的，无非是如下的程序：假设某转折点是两线段的分界点，然后对此用线段划分的两种情况去考察是否满足，如果满足其中一种，那么这点就是真正的线段的分界点；如果不满足，那就不是，原来的线段依然延续，就这么简单。</w:t>
      </w:r>
    </w:p>
    <w:p w:rsidR="00A62088" w:rsidRDefault="00A62088" w:rsidP="00F61C3B">
      <w:pPr>
        <w:pStyle w:val="a5"/>
        <w:divId w:val="1612472239"/>
      </w:pPr>
      <w:r>
        <w:t> </w:t>
      </w:r>
    </w:p>
    <w:p w:rsidR="00A62088" w:rsidRDefault="00A62088" w:rsidP="00F61C3B">
      <w:pPr>
        <w:pStyle w:val="a5"/>
        <w:divId w:val="1612472239"/>
      </w:pPr>
      <w:r>
        <w:t>特征序列的分型中，第一元素就是以该假设转折点前线段的最后一个特征元素，第二个元素，就是从这转折点开始的第一笔，显然，这两者之间是同方向的，</w:t>
      </w:r>
      <w:r>
        <w:lastRenderedPageBreak/>
        <w:t>因此，如果这两者之间有缺口，那么就是第二种情况，否则就是第一种，然后根据定义来考察就可以。</w:t>
      </w:r>
    </w:p>
    <w:p w:rsidR="00A62088" w:rsidRDefault="00A62088" w:rsidP="00F61C3B">
      <w:pPr>
        <w:pStyle w:val="a5"/>
        <w:divId w:val="1612472239"/>
      </w:pPr>
      <w:r>
        <w:t> </w:t>
      </w:r>
    </w:p>
    <w:p w:rsidR="00A62088" w:rsidRDefault="00A62088" w:rsidP="00F61C3B">
      <w:pPr>
        <w:pStyle w:val="a5"/>
        <w:divId w:val="1612472239"/>
      </w:pPr>
      <w:r>
        <w:t>这里还要强调一下包含的问题，上面的分析知道，在这假设的转折点前后那两元素，是不存在包含关系的，因为，这两者已经被假设不是同一性质的东西，不一定是同一特征序列的；但假设的转折点后的顶分型的元素，是可以应用包含关系的。为什么？因此，这些元素间，肯定是同一性质的东西，或者就是原线段的延续，那么就同是原线段的特征序列中，或者就是新线段的非特征序列中，反正都是同一类的东西，同一类的东西，当然可以考察包含关系。</w:t>
      </w:r>
    </w:p>
    <w:p w:rsidR="00A62088" w:rsidRDefault="00A62088" w:rsidP="00F61C3B">
      <w:pPr>
        <w:pStyle w:val="a5"/>
        <w:divId w:val="1612472239"/>
      </w:pPr>
      <w:r>
        <w:t> </w:t>
      </w:r>
    </w:p>
    <w:p w:rsidR="00A62088" w:rsidRDefault="00A62088" w:rsidP="00F61C3B">
      <w:pPr>
        <w:pStyle w:val="a5"/>
        <w:divId w:val="1612472239"/>
      </w:pPr>
      <w:r>
        <w:t>估计看了上面的话，很多人更晕了。下面有几个图，各位可以仔细揣摩一下。但最好还是习惯从定义出发。另外，大盘网友问到的那个图，显然，根据定义，是两个线段，而今天42-44的分段，显然也是成立的。</w:t>
      </w:r>
    </w:p>
    <w:p w:rsidR="00A62088" w:rsidRDefault="00A62088" w:rsidP="00F61C3B">
      <w:pPr>
        <w:pStyle w:val="a5"/>
        <w:divId w:val="1612472239"/>
      </w:pPr>
      <w:r>
        <w:t> </w:t>
      </w:r>
    </w:p>
    <w:p w:rsidR="00A62088" w:rsidRDefault="00A62088" w:rsidP="00F61C3B">
      <w:pPr>
        <w:pStyle w:val="a5"/>
        <w:divId w:val="1612472239"/>
      </w:pPr>
      <w:r>
        <w:rPr>
          <w:rStyle w:val="a6"/>
          <w:color w:val="FF0000"/>
          <w:sz w:val="36"/>
          <w:szCs w:val="36"/>
        </w:rPr>
        <w:t>注意，下图最后一个有问题，请看课程81里的更正说明。</w:t>
      </w:r>
    </w:p>
    <w:p w:rsidR="00A62088" w:rsidRDefault="00A62088" w:rsidP="00F61C3B">
      <w:pPr>
        <w:pStyle w:val="a5"/>
        <w:divId w:val="1612472239"/>
      </w:pPr>
      <w:r>
        <w:t> </w:t>
      </w:r>
    </w:p>
    <w:p w:rsidR="00A62088" w:rsidRDefault="00323BBD" w:rsidP="00F61C3B">
      <w:pPr>
        <w:pStyle w:val="a5"/>
        <w:divId w:val="1612472239"/>
      </w:pPr>
      <w:r>
        <w:rPr>
          <w:noProof/>
        </w:rPr>
        <w:drawing>
          <wp:inline distT="0" distB="0" distL="0" distR="0">
            <wp:extent cx="4876800" cy="3657600"/>
            <wp:effectExtent l="19050" t="0" r="0" b="0"/>
            <wp:docPr id="498" name="图片 498" descr="教你炒股票71：线段划分标准的再分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教你炒股票71：线段划分标准的再分辨"/>
                    <pic:cNvPicPr>
                      <a:picLocks noChangeAspect="1" noChangeArrowheads="1"/>
                    </pic:cNvPicPr>
                  </pic:nvPicPr>
                  <pic:blipFill>
                    <a:blip r:embed="rId369" cstate="print"/>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A62088" w:rsidRDefault="003F6367" w:rsidP="00F61C3B">
      <w:r>
        <w:lastRenderedPageBreak/>
        <w:pict>
          <v:rect id="_x0000_i1169" style="width:0;height:1.5pt" o:hralign="center" o:hrstd="t" o:hr="t" fillcolor="#aca899" stroked="f"/>
        </w:pict>
      </w:r>
    </w:p>
    <w:p w:rsidR="00A62088" w:rsidRDefault="00A62088" w:rsidP="00F61C3B">
      <w:pPr>
        <w:pStyle w:val="2"/>
      </w:pPr>
      <w:r>
        <w:t>来自大洋彼岸的暗算</w:t>
      </w:r>
    </w:p>
    <w:p w:rsidR="00A62088" w:rsidRDefault="00A62088" w:rsidP="00F61C3B">
      <w:pPr>
        <w:pStyle w:val="a5"/>
      </w:pPr>
      <w:r>
        <w:t>发布时间：2007-08-17 15:58</w:t>
      </w:r>
    </w:p>
    <w:p w:rsidR="00A62088" w:rsidRDefault="00A62088" w:rsidP="00F61C3B"/>
    <w:p w:rsidR="00A62088" w:rsidRDefault="00A62088" w:rsidP="00F61C3B">
      <w:pPr>
        <w:divId w:val="635456236"/>
      </w:pPr>
      <w:r>
        <w:t> </w:t>
      </w:r>
      <w:r>
        <w:rPr>
          <w:rStyle w:val="a6"/>
          <w:color w:val="FF0000"/>
        </w:rPr>
        <w:t>全球资本市场这连续几年的多头氛围，好不容易给空头逮着一机会，各种衍生工具一起作用，大有来一次1987年的味道。或者，至少怎么都来次1997年。其实，2007年要出点事，是天经地义的，看看1987-1997-2007，瞎子都能看出规律来。不过，由于目前的全球化体系，各国间如果能有效配合，震荡的力度是可以充分减少的。例如，1997就比1987要小。</w:t>
      </w:r>
    </w:p>
    <w:p w:rsidR="00A62088" w:rsidRDefault="00A62088" w:rsidP="00F61C3B">
      <w:pPr>
        <w:divId w:val="1332873247"/>
      </w:pPr>
      <w:r>
        <w:rPr>
          <w:rStyle w:val="a6"/>
          <w:color w:val="FF0000"/>
        </w:rPr>
        <w:t> </w:t>
      </w:r>
    </w:p>
    <w:p w:rsidR="00A62088" w:rsidRDefault="00A62088" w:rsidP="00F61C3B">
      <w:pPr>
        <w:divId w:val="453061656"/>
      </w:pPr>
      <w:r>
        <w:rPr>
          <w:rStyle w:val="a6"/>
          <w:color w:val="FF0000"/>
        </w:rPr>
        <w:t>站在货币战争的角度，本ID从来都认为，美国人的这些把戏，不过是让全世界为他们的堕落埋单，所以根本没有任何值得同情的理由。而且，因为美国人在世界资本体系中的位置，他们受到的惩罚其实更多让全世界分享了，站在根本的角度，那不过是美国人的一个暗算，道理很简单，涨不过你，难道不可以拖累你？一起跌下来，让你更惨，或者将自己的烂东西让全世界一起背，你说，最后最大的利益者难道不是美国人？</w:t>
      </w:r>
    </w:p>
    <w:p w:rsidR="00A62088" w:rsidRDefault="00A62088" w:rsidP="00F61C3B">
      <w:pPr>
        <w:divId w:val="613903169"/>
      </w:pPr>
      <w:r>
        <w:rPr>
          <w:rStyle w:val="a6"/>
          <w:color w:val="FF0000"/>
        </w:rPr>
        <w:t> </w:t>
      </w:r>
    </w:p>
    <w:p w:rsidR="00A62088" w:rsidRDefault="00A62088" w:rsidP="00F61C3B">
      <w:pPr>
        <w:divId w:val="1452554206"/>
      </w:pPr>
      <w:r>
        <w:rPr>
          <w:rStyle w:val="a6"/>
          <w:color w:val="FF0000"/>
        </w:rPr>
        <w:t>美国不是泰国，美国就算崩盘了，其中依然会渔利不少，肯定还是大赢家。至于美国的最核心的统治阶级，最核心的利益集团，那更是赢家中的赢家。现在的问题是，这暗算是否把你给暗算了。</w:t>
      </w:r>
    </w:p>
    <w:p w:rsidR="00A62088" w:rsidRDefault="00A62088" w:rsidP="00F61C3B">
      <w:pPr>
        <w:divId w:val="1685131760"/>
      </w:pPr>
      <w:r>
        <w:rPr>
          <w:rStyle w:val="a6"/>
          <w:color w:val="FF0000"/>
        </w:rPr>
        <w:t> </w:t>
      </w:r>
    </w:p>
    <w:p w:rsidR="00A62088" w:rsidRDefault="00A62088" w:rsidP="00F61C3B">
      <w:pPr>
        <w:divId w:val="915095364"/>
      </w:pPr>
      <w:r>
        <w:rPr>
          <w:rStyle w:val="a6"/>
          <w:color w:val="FF0000"/>
        </w:rPr>
        <w:t>当然，对于一般散户来说，这些问题都没必要研究。今天，已经有熟人在说，上周刚过去香港的已经没了一半了。天下乌鸦一般黑，有什么奇怪的。以为QDII就如何有投资价值，那是脑子进水了。</w:t>
      </w:r>
    </w:p>
    <w:p w:rsidR="00A62088" w:rsidRDefault="00A62088" w:rsidP="00F61C3B">
      <w:pPr>
        <w:divId w:val="988091697"/>
      </w:pPr>
      <w:r>
        <w:rPr>
          <w:rStyle w:val="a6"/>
          <w:color w:val="FF0000"/>
        </w:rPr>
        <w:t> </w:t>
      </w:r>
    </w:p>
    <w:p w:rsidR="00A62088" w:rsidRDefault="00A62088" w:rsidP="00F61C3B">
      <w:pPr>
        <w:divId w:val="212039194"/>
      </w:pPr>
      <w:r>
        <w:rPr>
          <w:rStyle w:val="a6"/>
          <w:color w:val="FF0000"/>
        </w:rPr>
        <w:t>让工行去为美国人下半旗帜吧，二、三线股可不陪你们玩。今天，依然有不少二、三线股企图星火燎原，不和美国人一般见识。这能否成为共识，这就不好说了。毕竟，现在有国外背景的资金，都在夺路而逃，甚至，很多人要把这里的资金拿去填美国月亮的窟窿，那就让他们的资金被资本市场人道毁灭去吧。</w:t>
      </w:r>
    </w:p>
    <w:p w:rsidR="00A62088" w:rsidRDefault="00A62088" w:rsidP="00F61C3B">
      <w:pPr>
        <w:divId w:val="1648895848"/>
      </w:pPr>
      <w:r>
        <w:rPr>
          <w:rStyle w:val="a6"/>
          <w:color w:val="FF0000"/>
        </w:rPr>
        <w:t> </w:t>
      </w:r>
    </w:p>
    <w:p w:rsidR="00A62088" w:rsidRDefault="00A62088" w:rsidP="00F61C3B">
      <w:pPr>
        <w:divId w:val="1180511498"/>
      </w:pPr>
      <w:r>
        <w:rPr>
          <w:rStyle w:val="a6"/>
          <w:color w:val="FF0000"/>
        </w:rPr>
        <w:t>可以肯定地说，本周全球的恶劣走势，会引发各国金融当局的强力介入，因此，一个有力的反弹的出现，是很正常的，至于之前是否要制造空头陷阱，那并不重要。站在大方向看，这个反弹后，如果各国金融当局的政策不得力，甚至更大可能的，有某些全球利益集团，故意要政策不得力，那么，更大的下跌还在后面。看看1987年的走势，第一段的下跌并不严重，反而是反弹后的下跌才真正的令人开眼。</w:t>
      </w:r>
    </w:p>
    <w:p w:rsidR="00A62088" w:rsidRDefault="00A62088" w:rsidP="00F61C3B">
      <w:pPr>
        <w:divId w:val="1914732522"/>
      </w:pPr>
      <w:r>
        <w:rPr>
          <w:rStyle w:val="a6"/>
          <w:color w:val="FF0000"/>
        </w:rPr>
        <w:t> </w:t>
      </w:r>
    </w:p>
    <w:p w:rsidR="00A62088" w:rsidRDefault="00A62088" w:rsidP="00F61C3B">
      <w:pPr>
        <w:divId w:val="1670408370"/>
      </w:pPr>
      <w:r>
        <w:rPr>
          <w:rStyle w:val="a6"/>
          <w:color w:val="FF0000"/>
        </w:rPr>
        <w:t>所以，这次10年周期的金融风暴的第一次下跌，并不是太重要的，关键是看后面反弹后基本面以及各国玩法的状态，那才是关键所在。</w:t>
      </w:r>
    </w:p>
    <w:p w:rsidR="00A62088" w:rsidRDefault="00A62088" w:rsidP="00F61C3B">
      <w:pPr>
        <w:divId w:val="186061790"/>
      </w:pPr>
      <w:r>
        <w:rPr>
          <w:rStyle w:val="a6"/>
          <w:color w:val="FF0000"/>
        </w:rPr>
        <w:t> </w:t>
      </w:r>
    </w:p>
    <w:p w:rsidR="00A62088" w:rsidRDefault="00A62088" w:rsidP="00F61C3B">
      <w:pPr>
        <w:divId w:val="1173646454"/>
      </w:pPr>
      <w:r>
        <w:rPr>
          <w:rStyle w:val="a6"/>
          <w:color w:val="FF0000"/>
        </w:rPr>
        <w:lastRenderedPageBreak/>
        <w:t>国内市场，本来基本面上就有所不同，如果能在这次波动中，把某些外国资金给清理掉，这也算是一件好事。但如果外面的世界继续狂风暴雨，说这里一点都不受影响，那是脑子进水了。想想那些从非法渠道进来的资金，他们的老家出事了，你说他们能不受影响？他们受影响了，国内的市场能不受影响？</w:t>
      </w:r>
    </w:p>
    <w:p w:rsidR="00A62088" w:rsidRDefault="00A62088" w:rsidP="00F61C3B">
      <w:pPr>
        <w:divId w:val="101727892"/>
      </w:pPr>
      <w:r>
        <w:rPr>
          <w:rStyle w:val="a6"/>
          <w:color w:val="FF0000"/>
        </w:rPr>
        <w:t> </w:t>
      </w:r>
    </w:p>
    <w:p w:rsidR="00A62088" w:rsidRDefault="00A62088" w:rsidP="00F61C3B">
      <w:pPr>
        <w:divId w:val="1109663908"/>
      </w:pPr>
      <w:r>
        <w:rPr>
          <w:rStyle w:val="a6"/>
          <w:color w:val="FF0000"/>
        </w:rPr>
        <w:t>技术上，30分钟中枢震荡已经成立，这没什么可说的，在前面已经反复说到这种情况的边界条件。图就不用贴了，今天的分段太简单，周一一起帖，这样可以节省一个图的上传量，这里的总量只有200，用不了几天。</w:t>
      </w:r>
    </w:p>
    <w:p w:rsidR="00A62088" w:rsidRDefault="00A62088" w:rsidP="00F61C3B">
      <w:pPr>
        <w:divId w:val="1229002713"/>
      </w:pPr>
      <w:r>
        <w:rPr>
          <w:rStyle w:val="a6"/>
          <w:color w:val="FF0000"/>
        </w:rPr>
        <w:t> </w:t>
      </w:r>
    </w:p>
    <w:p w:rsidR="00A62088" w:rsidRDefault="00A62088" w:rsidP="00F61C3B">
      <w:pPr>
        <w:divId w:val="1958441627"/>
      </w:pPr>
      <w:r>
        <w:rPr>
          <w:rStyle w:val="a6"/>
          <w:color w:val="FF0000"/>
        </w:rPr>
        <w:t>个股上，一线成分股，将跟随外围，一旦外围走稳，将引发大反弹。二、三线股，关键是看这次资金的流入情况，但无论如何，个股行情将再次活跃。</w:t>
      </w:r>
    </w:p>
    <w:p w:rsidR="00A62088" w:rsidRDefault="00A62088" w:rsidP="00F61C3B">
      <w:pPr>
        <w:divId w:val="1467046413"/>
      </w:pPr>
      <w:r>
        <w:rPr>
          <w:rStyle w:val="a6"/>
          <w:color w:val="FF0000"/>
        </w:rPr>
        <w:t> </w:t>
      </w:r>
    </w:p>
    <w:p w:rsidR="00A62088" w:rsidRDefault="00A62088" w:rsidP="00F61C3B">
      <w:pPr>
        <w:divId w:val="889612242"/>
      </w:pPr>
      <w:r>
        <w:rPr>
          <w:rStyle w:val="a6"/>
          <w:color w:val="FF0000"/>
        </w:rPr>
        <w:t>最后问一句，600139，以前对他仇恨无比的，现在是什么心情？5月28到7月6日，就一个月的洗盘，都受不住，那还玩什么？不过，这也没什么，好象这里没说过的600594。本ID一个文化界的熟人，6月份在11、12元买了，明确告诉至少要翻倍。前两天，在腐败时碰到，说在10元砍掉了，因为听别人说，这公司要破产。本ID只能很有礼貌地无话可说了。</w:t>
      </w:r>
    </w:p>
    <w:p w:rsidR="00A62088" w:rsidRDefault="00A62088" w:rsidP="00F61C3B">
      <w:pPr>
        <w:divId w:val="123889416"/>
      </w:pPr>
      <w:r>
        <w:rPr>
          <w:rStyle w:val="a6"/>
          <w:color w:val="FF0000"/>
        </w:rPr>
        <w:t> </w:t>
      </w:r>
    </w:p>
    <w:p w:rsidR="00A62088" w:rsidRDefault="00A62088" w:rsidP="00F61C3B">
      <w:pPr>
        <w:divId w:val="1133644295"/>
      </w:pPr>
      <w:r>
        <w:rPr>
          <w:rStyle w:val="a6"/>
          <w:color w:val="FF0000"/>
        </w:rPr>
        <w:t>算了，废话就不说了，周末，腐败才是王道。</w:t>
      </w:r>
    </w:p>
    <w:p w:rsidR="00A62088" w:rsidRDefault="00A62088" w:rsidP="00F61C3B">
      <w:pPr>
        <w:divId w:val="904491238"/>
      </w:pPr>
      <w:r>
        <w:rPr>
          <w:rStyle w:val="a6"/>
          <w:color w:val="FF0000"/>
        </w:rPr>
        <w:t> </w:t>
      </w:r>
    </w:p>
    <w:p w:rsidR="00A62088" w:rsidRDefault="00A62088" w:rsidP="00F61C3B">
      <w:pPr>
        <w:divId w:val="1522477749"/>
      </w:pPr>
      <w:r>
        <w:rPr>
          <w:rStyle w:val="a6"/>
          <w:color w:val="FF0000"/>
        </w:rPr>
        <w:t>各位，腐败快乐。</w:t>
      </w:r>
    </w:p>
    <w:p w:rsidR="00A62088" w:rsidRDefault="00A62088" w:rsidP="00F61C3B">
      <w:pPr>
        <w:divId w:val="1794716535"/>
      </w:pPr>
      <w:r>
        <w:rPr>
          <w:rStyle w:val="a6"/>
          <w:color w:val="FF0000"/>
        </w:rPr>
        <w:t> </w:t>
      </w:r>
    </w:p>
    <w:p w:rsidR="00C644E3" w:rsidRDefault="00A62088" w:rsidP="00C644E3">
      <w:pPr>
        <w:divId w:val="1846092067"/>
      </w:pPr>
      <w:r>
        <w:rPr>
          <w:rStyle w:val="a6"/>
          <w:color w:val="FF0000"/>
        </w:rPr>
        <w:t>先下，再见。</w:t>
      </w:r>
    </w:p>
    <w:p w:rsidR="00A62088" w:rsidRDefault="00A62088" w:rsidP="00F61C3B">
      <w:pPr>
        <w:pStyle w:val="2"/>
      </w:pPr>
      <w:r>
        <w:t>总市值超GDP后的泡沫化生存</w:t>
      </w:r>
    </w:p>
    <w:p w:rsidR="00A62088" w:rsidRDefault="00A62088" w:rsidP="00F61C3B">
      <w:pPr>
        <w:pStyle w:val="a5"/>
      </w:pPr>
      <w:r>
        <w:t>发布时间：2007-08-20 08:22</w:t>
      </w:r>
    </w:p>
    <w:p w:rsidR="00A62088" w:rsidRDefault="00A62088" w:rsidP="00F61C3B"/>
    <w:p w:rsidR="00A62088" w:rsidRDefault="00A62088" w:rsidP="00F61C3B">
      <w:pPr>
        <w:pStyle w:val="a5"/>
        <w:divId w:val="2005815653"/>
      </w:pPr>
      <w:r>
        <w:t>本ID在3月19日写的 “</w:t>
      </w:r>
      <w:hyperlink r:id="rId370" w:tgtFrame="_blank" w:history="1">
        <w:r>
          <w:rPr>
            <w:rStyle w:val="a6"/>
            <w:color w:val="FF0000"/>
            <w:sz w:val="36"/>
            <w:szCs w:val="36"/>
          </w:rPr>
          <w:t>神州自有中天日，万国衣冠舞九韶</w:t>
        </w:r>
      </w:hyperlink>
      <w:r>
        <w:t>”，给出了本轮大牛市的一个基本判断，就是至少再延续20年、上升3万点，这个观点依然有效，没有任何需要修改的地方。在同一文章中，更给出了本轮行情第一阶段走势的基本特征，现引用如下：</w:t>
      </w:r>
    </w:p>
    <w:p w:rsidR="00A62088" w:rsidRDefault="00A62088" w:rsidP="00F61C3B">
      <w:pPr>
        <w:pStyle w:val="a5"/>
        <w:divId w:val="2005815653"/>
      </w:pPr>
      <w:r>
        <w:t> </w:t>
      </w:r>
    </w:p>
    <w:p w:rsidR="00A62088" w:rsidRDefault="00A62088" w:rsidP="00F61C3B">
      <w:pPr>
        <w:pStyle w:val="a5"/>
        <w:divId w:val="2005815653"/>
      </w:pPr>
      <w:r>
        <w:t>“第一阶段行情，伴随着中国股市本身的制度性、结构性完善，其后，中国股市才真正具备参与全球化盛宴的资格。全流通、整体上市、两大交易所的功能重组、人民币逐步可自由兑换等，都不过是这种制度性、结构性完善的必然步骤。这一阶段，行情最主要体现在以权重股为代表的成分股上。在总市值超越GDP之前谈论股市的泡沫是可笑的，在中国股市总市值超越其GDP之前，第一阶段行情不会结束。”</w:t>
      </w:r>
    </w:p>
    <w:p w:rsidR="00A62088" w:rsidRDefault="00A62088" w:rsidP="00F61C3B">
      <w:pPr>
        <w:pStyle w:val="a5"/>
        <w:divId w:val="2005815653"/>
      </w:pPr>
      <w:r>
        <w:lastRenderedPageBreak/>
        <w:t> </w:t>
      </w:r>
    </w:p>
    <w:p w:rsidR="00A62088" w:rsidRDefault="00A62088" w:rsidP="00F61C3B">
      <w:pPr>
        <w:pStyle w:val="a5"/>
        <w:divId w:val="2005815653"/>
      </w:pPr>
      <w:r>
        <w:t>显然，这个“在中国股市总市值超越其GDP之前，第一阶段行情不会结束。”</w:t>
      </w:r>
    </w:p>
    <w:p w:rsidR="00A62088" w:rsidRDefault="00A62088" w:rsidP="00F61C3B">
      <w:pPr>
        <w:pStyle w:val="a5"/>
        <w:divId w:val="2005815653"/>
      </w:pPr>
      <w:r>
        <w:t>的判断已经被今天的事实所证明，因为，目前中国股市总市值已经超越GDP，但第一轮的成分股行情依然在延续中。如果，对何谓第一阶段的成分股行情还有所疑问，那么这段时间，中国股票市场大象狂舞的情形，应该给这种成分股行情一个最好的注释。</w:t>
      </w:r>
    </w:p>
    <w:p w:rsidR="00A62088" w:rsidRDefault="00A62088" w:rsidP="00F61C3B">
      <w:pPr>
        <w:pStyle w:val="a5"/>
        <w:divId w:val="2005815653"/>
      </w:pPr>
      <w:r>
        <w:t> </w:t>
      </w:r>
    </w:p>
    <w:p w:rsidR="00A62088" w:rsidRDefault="00A62088" w:rsidP="00F61C3B">
      <w:pPr>
        <w:pStyle w:val="a5"/>
        <w:divId w:val="2005815653"/>
      </w:pPr>
      <w:r>
        <w:t>在这样一个市值超越GDP的历史性事件如期到来之时，必须给行情今后的发展定一下性。在市值超越GDP后，中国资本市场将进入第一阶段成分股行情的泡沫化阶段，中国资本市场的参与者将进入总市值超GDP后的泡沫化生存状态。</w:t>
      </w:r>
    </w:p>
    <w:p w:rsidR="00A62088" w:rsidRDefault="00A62088" w:rsidP="00F61C3B">
      <w:pPr>
        <w:pStyle w:val="a5"/>
        <w:divId w:val="2005815653"/>
      </w:pPr>
      <w:r>
        <w:t> </w:t>
      </w:r>
    </w:p>
    <w:p w:rsidR="00A62088" w:rsidRDefault="00A62088" w:rsidP="00F61C3B">
      <w:pPr>
        <w:pStyle w:val="a5"/>
        <w:divId w:val="2005815653"/>
      </w:pPr>
      <w:r>
        <w:t>正如上面引文所说“在总市值超越GDP之前谈论股市的泡沫是可笑的”，而在总市值超越GDP之后，谈论股市的泡沫，就是十分必要了。如果把GDP当成总市值波动的中枢，那么在其下，可以说市场被结构性低估，而在其上，就是出现结构性泡沫了。</w:t>
      </w:r>
    </w:p>
    <w:p w:rsidR="00A62088" w:rsidRDefault="00A62088" w:rsidP="00F61C3B">
      <w:pPr>
        <w:pStyle w:val="a5"/>
        <w:divId w:val="2005815653"/>
      </w:pPr>
      <w:r>
        <w:t> </w:t>
      </w:r>
    </w:p>
    <w:p w:rsidR="00A62088" w:rsidRDefault="00A62088" w:rsidP="00F61C3B">
      <w:pPr>
        <w:pStyle w:val="a5"/>
        <w:divId w:val="2005815653"/>
      </w:pPr>
      <w:r>
        <w:t>显然，GDP是变动的，随着中国经济的快速增长，总市值的波动中枢也将不断上移，今天的泡沫，可以就是明天的低估，这一切都必须动态去看。出现结构性泡沫并不意味着市场就没有上涨的理由，而是说这种上涨，其基础上存在被这波动中枢回拉的压力，一旦市场上涨的中短期理由不足以抗拒这种回拉，那么无论上涨使得总市值向上远离GDP30%还是300%，最终的回拉都将导致相应级别的调整。</w:t>
      </w:r>
    </w:p>
    <w:p w:rsidR="00A62088" w:rsidRDefault="00A62088" w:rsidP="00F61C3B">
      <w:pPr>
        <w:pStyle w:val="a5"/>
        <w:divId w:val="2005815653"/>
      </w:pPr>
      <w:r>
        <w:t> </w:t>
      </w:r>
    </w:p>
    <w:p w:rsidR="00A62088" w:rsidRDefault="00A62088" w:rsidP="00F61C3B">
      <w:pPr>
        <w:pStyle w:val="a5"/>
        <w:divId w:val="2005815653"/>
      </w:pPr>
      <w:r>
        <w:t>如果说4500点附近对应目前GDP比较肯定的中枢，那么中国经济的高速发展，将使得20年后的GDP至少达到目前美国的水平，也就是说，一个100万亿人民币的GDP值是十分正常的，相应资本市场的中枢位置至少上移到23000点附近，而那时候，中短期波动让指数上冲到30000多点甚至50000点，都是可以想象的。市场总要波动的，市场可以围绕中枢去波动，但绝对不排除市场的波动大幅度去远离中枢，只是这种远离后都必然导致回拉的修正而已。</w:t>
      </w:r>
    </w:p>
    <w:p w:rsidR="00A62088" w:rsidRDefault="00A62088" w:rsidP="00F61C3B">
      <w:pPr>
        <w:pStyle w:val="a5"/>
        <w:divId w:val="2005815653"/>
      </w:pPr>
      <w:r>
        <w:t> </w:t>
      </w:r>
    </w:p>
    <w:p w:rsidR="00A62088" w:rsidRDefault="00A62088" w:rsidP="00F61C3B">
      <w:pPr>
        <w:pStyle w:val="a5"/>
        <w:divId w:val="2005815653"/>
      </w:pPr>
      <w:r>
        <w:t>远期目标且不讨论，回到第一阶段这种泡沫化生存状态下，唯一能站在长期角度抗拒泡沫的，就是成长性带来的中枢上移，一旦成长性不足以支持这种中枢上移，那么大规模的泡沫破裂就是天经地义的。而且，这种泡沫的破裂，往往</w:t>
      </w:r>
      <w:r>
        <w:lastRenderedPageBreak/>
        <w:t>导致中短期走势跌破中枢，形成一个新的低估，这又构成良好的中长期介入机会。</w:t>
      </w:r>
    </w:p>
    <w:p w:rsidR="00A62088" w:rsidRDefault="00A62088" w:rsidP="00F61C3B">
      <w:pPr>
        <w:pStyle w:val="a5"/>
        <w:divId w:val="2005815653"/>
      </w:pPr>
      <w:r>
        <w:t> </w:t>
      </w:r>
    </w:p>
    <w:p w:rsidR="00A62088" w:rsidRDefault="00A62088" w:rsidP="00F61C3B">
      <w:pPr>
        <w:pStyle w:val="a5"/>
        <w:divId w:val="2005815653"/>
      </w:pPr>
      <w:r>
        <w:t>中国资本市场目前的泡沫化生存之所以还不构成大规模的压力，就在于，即使是中国资本市场上最大型的成分股，站在世界资本市场的历史发展中，依然属于高速成长股。因此只要这种状态依然存在，那么一个适度的泡沫化生存反而是合理且理所当然的。</w:t>
      </w:r>
    </w:p>
    <w:p w:rsidR="00A62088" w:rsidRDefault="00A62088" w:rsidP="00F61C3B">
      <w:pPr>
        <w:pStyle w:val="a5"/>
        <w:divId w:val="2005815653"/>
      </w:pPr>
      <w:r>
        <w:t> </w:t>
      </w:r>
    </w:p>
    <w:p w:rsidR="00A62088" w:rsidRDefault="00A62088" w:rsidP="00F61C3B">
      <w:pPr>
        <w:pStyle w:val="a5"/>
        <w:divId w:val="2005815653"/>
      </w:pPr>
      <w:r>
        <w:t>不过，市场行情总是从非理性开始，又在非理性中结束，没有疯狂的低估，就没有疯狂的牛市行情；同样，没有疯狂的泡沫，就没有疯狂的熊市造就新的历史性低估介入点。第一段成分股行情，最终必然在疯狂的泡沫中结束，在这疯狂的泡沫被制造过程中，反而能获取高额利润。如果说低估回到中枢可让股票上涨10倍，那么疯狂的泡沫甚至有更强的能力。对于任何市场的参与者，耐心等待市场的疯狂，在市场的疯狂中等待最后的卖点，是一个最重要、最值得培养的能力。</w:t>
      </w:r>
    </w:p>
    <w:p w:rsidR="00A62088" w:rsidRDefault="00A62088" w:rsidP="00F61C3B">
      <w:pPr>
        <w:pStyle w:val="a5"/>
        <w:divId w:val="2005815653"/>
      </w:pPr>
      <w:r>
        <w:t> </w:t>
      </w:r>
    </w:p>
    <w:p w:rsidR="00A62088" w:rsidRDefault="00A62088" w:rsidP="00F61C3B">
      <w:pPr>
        <w:divId w:val="2005815653"/>
      </w:pPr>
      <w:r>
        <w:t>显然，目前市场最疯狂的状态依然没有出现，外围因素制造短期的波动反而有利于市场能量的积累。在泡沫制造能力被充分发挥之前，市场不会最终逆转，第一阶段的成分股行情不会结束。不再战略性买进、只战略性持有，等待市场疯狂、等待第一阶段长线卖点的出现，是泡沫化状态下最应采取的策略。</w:t>
      </w:r>
    </w:p>
    <w:p w:rsidR="00A62088" w:rsidRDefault="003F6367" w:rsidP="00F61C3B">
      <w:r>
        <w:pict>
          <v:rect id="_x0000_i1170" style="width:0;height:1.5pt" o:hralign="center" o:hrstd="t" o:hr="t" fillcolor="#aca899" stroked="f"/>
        </w:pict>
      </w:r>
    </w:p>
    <w:p w:rsidR="00A62088" w:rsidRDefault="00A62088" w:rsidP="00F61C3B">
      <w:pPr>
        <w:pStyle w:val="2"/>
      </w:pPr>
      <w:r>
        <w:t>两年最大涨幅拉开泡沫化生存大幕</w:t>
      </w:r>
    </w:p>
    <w:p w:rsidR="00A62088" w:rsidRDefault="00A62088" w:rsidP="00F61C3B">
      <w:pPr>
        <w:pStyle w:val="a5"/>
      </w:pPr>
      <w:r>
        <w:t>发布时间：2007-08-20 15:48</w:t>
      </w:r>
    </w:p>
    <w:p w:rsidR="00A62088" w:rsidRDefault="00A62088" w:rsidP="00F61C3B"/>
    <w:p w:rsidR="00A62088" w:rsidRDefault="00A62088" w:rsidP="00F61C3B">
      <w:pPr>
        <w:divId w:val="1731416266"/>
      </w:pPr>
      <w:r>
        <w:rPr>
          <w:rStyle w:val="a6"/>
          <w:color w:val="FF0000"/>
        </w:rPr>
        <w:t>大盘中长线走势的判断，都在今早的 </w:t>
      </w:r>
      <w:hyperlink r:id="rId371" w:tgtFrame="_blank" w:history="1">
        <w:r>
          <w:rPr>
            <w:rStyle w:val="a6"/>
            <w:color w:val="FF0000"/>
          </w:rPr>
          <w:t>总市值超GDP后的泡沫化生存</w:t>
        </w:r>
      </w:hyperlink>
      <w:r>
        <w:t xml:space="preserve"> </w:t>
      </w:r>
      <w:r>
        <w:rPr>
          <w:rStyle w:val="a6"/>
          <w:color w:val="FF0000"/>
        </w:rPr>
        <w:t>里。其中最后一段有必要引用如下“显然，目前市场最疯狂的状态依然没有出现，外围因素制造短期的波动反而有利于市场能量的积累。在泡沫制造能力被充分发挥之前，市场不会最终逆转，第一阶段的成分股行情不会结束。不再战略性买进、只战略性持有，等待市场疯狂、等待第一阶段长线卖点的出现，是泡沫化状态下最应采取的策略。”今天，大盘以两年最大涨幅拉开泡沫化生存大幕。</w:t>
      </w:r>
    </w:p>
    <w:p w:rsidR="00A62088" w:rsidRDefault="00A62088" w:rsidP="00F61C3B">
      <w:pPr>
        <w:divId w:val="1996101251"/>
      </w:pPr>
      <w:r>
        <w:t> </w:t>
      </w:r>
    </w:p>
    <w:p w:rsidR="00A62088" w:rsidRDefault="00A62088" w:rsidP="00F61C3B">
      <w:pPr>
        <w:divId w:val="554119637"/>
      </w:pPr>
      <w:r>
        <w:rPr>
          <w:rStyle w:val="a6"/>
          <w:color w:val="FF0000"/>
        </w:rPr>
        <w:t>至于大盘的中短走势，在上周五已经明确说过“可以肯定地说，本周全球的恶劣走势，会引发各国金融当局的强力介入，因此，一个有力的反弹的出现，是很正常的，至于之前是否要制造空头陷阱，那并不重要。”其后的走势，基本如此，在同一文章里，已经说了，最重要是反弹后的走势，需要关注的是相关</w:t>
      </w:r>
      <w:r>
        <w:rPr>
          <w:rStyle w:val="a6"/>
          <w:color w:val="FF0000"/>
        </w:rPr>
        <w:lastRenderedPageBreak/>
        <w:t>政策的有效性，一旦救市政策失效，引发全球资本市场更大规模的杀跌，并不是什么天方夜谈。</w:t>
      </w:r>
    </w:p>
    <w:p w:rsidR="00A62088" w:rsidRDefault="00A62088" w:rsidP="00F61C3B">
      <w:pPr>
        <w:divId w:val="1636833931"/>
      </w:pPr>
      <w:r>
        <w:t> </w:t>
      </w:r>
    </w:p>
    <w:p w:rsidR="00A62088" w:rsidRDefault="00A62088" w:rsidP="00F61C3B">
      <w:pPr>
        <w:divId w:val="1401095749"/>
      </w:pPr>
      <w:r>
        <w:rPr>
          <w:rStyle w:val="a6"/>
          <w:color w:val="FF0000"/>
        </w:rPr>
        <w:t>回到上海指数，从纯技术的角度，下图里的8-49可以看成是一个30分钟中枢，但更可以看成是，对于8-17这个5分钟中枢，17-38的1分钟走势5分钟背驰后，必须有一个回拉至少回到8-17这个5分钟中枢里。显然，49已经跌破14，十分完美地演绎了本ID的理论。超短线的角度，根据走势的多义性，可以把后面的走势先看成是32-41这个5分钟中枢的一个震荡，要往上突破，就要出现第三类买点，否则，别看今天涨了248点，依然只是中枢震荡。</w:t>
      </w:r>
    </w:p>
    <w:p w:rsidR="00A62088" w:rsidRDefault="00A62088" w:rsidP="00F61C3B">
      <w:pPr>
        <w:divId w:val="2078819518"/>
      </w:pPr>
      <w:r>
        <w:t> </w:t>
      </w:r>
    </w:p>
    <w:p w:rsidR="00A62088" w:rsidRDefault="00A62088" w:rsidP="00F61C3B">
      <w:pPr>
        <w:divId w:val="1461074087"/>
      </w:pPr>
      <w:r>
        <w:rPr>
          <w:rStyle w:val="a6"/>
          <w:color w:val="FF0000"/>
        </w:rPr>
        <w:t>个股方面，周五也说得很清楚了“个股上，一线成分股，将跟随外围，一旦外围走稳，将引发大反弹。二、三线股，关键是看这次资金的流入情况，但无论如何，个股行情将再次活跃。”显然，今天的走势完全与此符合。目前，行情要继续发展，必须把二、三线股点燃起来，这是今后行情是否能往纵深发展的关键，否则光拉一线大盘或者普涨走势，都不可能持续。</w:t>
      </w:r>
    </w:p>
    <w:p w:rsidR="00A62088" w:rsidRDefault="00A62088" w:rsidP="00F61C3B">
      <w:pPr>
        <w:divId w:val="2142381655"/>
      </w:pPr>
      <w:r>
        <w:t> </w:t>
      </w:r>
    </w:p>
    <w:p w:rsidR="00A62088" w:rsidRDefault="00A62088" w:rsidP="00F61C3B">
      <w:pPr>
        <w:divId w:val="1863978791"/>
      </w:pPr>
      <w:r>
        <w:rPr>
          <w:rStyle w:val="a6"/>
          <w:color w:val="FF0000"/>
        </w:rPr>
        <w:t>另外，周五用600139、600594为例子，只是说明持股的重要，如果没有做短线的本事，也没有持股的耐心，怎么可能长期战胜资本市场？不妨再举一个例子，那只唯一本ID明确说过的中字头股票600737，本ID在7月中8元时十分明确地告诉，这股票等于6元告诉你000999，纯粹就是给你准备点学费，可以安心学习。但现在又有多少人能从8元持有到现在？其实，前后也就1个月时间，如果这样都持不住，那就该干什么干什么吧。</w:t>
      </w:r>
    </w:p>
    <w:p w:rsidR="00A62088" w:rsidRDefault="00A62088" w:rsidP="00F61C3B">
      <w:pPr>
        <w:divId w:val="1769348261"/>
      </w:pPr>
      <w:r>
        <w:t> </w:t>
      </w:r>
    </w:p>
    <w:p w:rsidR="00A62088" w:rsidRDefault="00A62088" w:rsidP="00F61C3B">
      <w:pPr>
        <w:divId w:val="3408784"/>
      </w:pPr>
      <w:r>
        <w:t> </w:t>
      </w:r>
    </w:p>
    <w:p w:rsidR="00A62088" w:rsidRDefault="00A62088" w:rsidP="00F61C3B">
      <w:pPr>
        <w:divId w:val="975337438"/>
      </w:pPr>
      <w:r>
        <w:rPr>
          <w:rStyle w:val="a6"/>
          <w:color w:val="FF0000"/>
        </w:rPr>
        <w:t>今天有事，先下，再见。</w:t>
      </w:r>
    </w:p>
    <w:p w:rsidR="00A62088" w:rsidRDefault="00A62088" w:rsidP="00F61C3B">
      <w:pPr>
        <w:divId w:val="441388363"/>
      </w:pPr>
      <w:r>
        <w:t> </w:t>
      </w:r>
    </w:p>
    <w:p w:rsidR="00A62088" w:rsidRDefault="00A62088" w:rsidP="00F61C3B">
      <w:pPr>
        <w:divId w:val="108938068"/>
      </w:pPr>
      <w:r>
        <w:t> </w:t>
      </w:r>
    </w:p>
    <w:p w:rsidR="00A62088" w:rsidRDefault="003F6367" w:rsidP="00F61C3B">
      <w:pPr>
        <w:divId w:val="2122870375"/>
      </w:pPr>
      <w:hyperlink r:id="rId372" w:tgtFrame="_blank" w:history="1">
        <w:r w:rsidR="00A62088">
          <w:rPr>
            <w:rStyle w:val="a6"/>
            <w:color w:val="FF0000"/>
            <w:sz w:val="36"/>
            <w:szCs w:val="36"/>
          </w:rPr>
          <w:t>《论语》详解：给所有曲解孔子的人（67）</w:t>
        </w:r>
      </w:hyperlink>
    </w:p>
    <w:p w:rsidR="00A62088" w:rsidRDefault="00A62088" w:rsidP="00F61C3B">
      <w:pPr>
        <w:divId w:val="389236334"/>
      </w:pPr>
      <w:r>
        <w:t> </w:t>
      </w:r>
    </w:p>
    <w:p w:rsidR="00A62088" w:rsidRDefault="00A62088" w:rsidP="00F61C3B">
      <w:pPr>
        <w:divId w:val="1957057076"/>
      </w:pPr>
      <w:r>
        <w:t> </w:t>
      </w:r>
    </w:p>
    <w:p w:rsidR="00A62088" w:rsidRDefault="00323BBD" w:rsidP="00F61C3B">
      <w:pPr>
        <w:divId w:val="897323275"/>
      </w:pPr>
      <w:r>
        <w:rPr>
          <w:noProof/>
        </w:rPr>
        <w:lastRenderedPageBreak/>
        <w:drawing>
          <wp:inline distT="0" distB="0" distL="0" distR="0">
            <wp:extent cx="9753600" cy="6943725"/>
            <wp:effectExtent l="19050" t="0" r="0" b="0"/>
            <wp:docPr id="499" name="图片 499" descr="两年最大涨幅拉开泡沫化生存大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两年最大涨幅拉开泡沫化生存大幕"/>
                    <pic:cNvPicPr>
                      <a:picLocks noChangeAspect="1" noChangeArrowheads="1"/>
                    </pic:cNvPicPr>
                  </pic:nvPicPr>
                  <pic:blipFill>
                    <a:blip r:embed="rId373"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71" style="width:0;height:1.5pt" o:hralign="center" o:hrstd="t" o:hr="t" fillcolor="#aca899" stroked="f"/>
        </w:pict>
      </w:r>
    </w:p>
    <w:p w:rsidR="00A62088" w:rsidRDefault="00A62088" w:rsidP="00F61C3B">
      <w:pPr>
        <w:pStyle w:val="2"/>
      </w:pPr>
      <w:r>
        <w:t>热点蔓延渐成潮流</w:t>
      </w:r>
    </w:p>
    <w:p w:rsidR="00A62088" w:rsidRDefault="00A62088" w:rsidP="00F61C3B">
      <w:pPr>
        <w:pStyle w:val="a5"/>
      </w:pPr>
      <w:r>
        <w:t>发布时间：2007-08-21 15:59</w:t>
      </w:r>
    </w:p>
    <w:p w:rsidR="00A62088" w:rsidRDefault="00A62088" w:rsidP="00F61C3B"/>
    <w:p w:rsidR="00A62088" w:rsidRDefault="00A62088" w:rsidP="00F61C3B">
      <w:pPr>
        <w:divId w:val="737829552"/>
      </w:pPr>
      <w:r>
        <w:rPr>
          <w:rStyle w:val="a6"/>
          <w:color w:val="FF0000"/>
        </w:rPr>
        <w:t> 当然，对看不惯、从1000点就开始说地球要毁灭、世界要末日、上海股市100点都没有价值的空头来说，这个题目太粉饰太平了，就是为了骗散户，哪</w:t>
      </w:r>
      <w:r>
        <w:rPr>
          <w:rStyle w:val="a6"/>
          <w:color w:val="FF0000"/>
        </w:rPr>
        <w:lastRenderedPageBreak/>
        <w:t>里有什么热点，都是庄家拉高出货。可惜，这庄家拉高，从1000点一直拉了两年多、4000点，还在拉高，还在骗散户，不知道这究竟算是什么了？</w:t>
      </w:r>
    </w:p>
    <w:p w:rsidR="00A62088" w:rsidRDefault="00A62088" w:rsidP="00F61C3B">
      <w:pPr>
        <w:divId w:val="345180294"/>
      </w:pPr>
      <w:r>
        <w:t> </w:t>
      </w:r>
    </w:p>
    <w:p w:rsidR="00A62088" w:rsidRDefault="00A62088" w:rsidP="00F61C3B">
      <w:pPr>
        <w:divId w:val="420956803"/>
      </w:pPr>
      <w:r>
        <w:rPr>
          <w:rStyle w:val="a6"/>
          <w:color w:val="FF0000"/>
        </w:rPr>
        <w:t>本ID这里的逻辑关系十分明确，在总市值超越GDP之前，本ID从来没有谈论过任何有关泡沫的问题，大概从上周起，本ID才开始谈论这个问题，而且给以后的走势一个明确的定义，就是泡沫化生存。如果说，从1000点的严重被低估状态到上周的刚好达到GDP，这个时间有两年，请问，这制造泡沫到泡沫真正破裂，至少要多长时间才合适呢？</w:t>
      </w:r>
    </w:p>
    <w:p w:rsidR="00A62088" w:rsidRDefault="00A62088" w:rsidP="00F61C3B">
      <w:pPr>
        <w:divId w:val="457526880"/>
      </w:pPr>
      <w:r>
        <w:t> </w:t>
      </w:r>
    </w:p>
    <w:p w:rsidR="00A62088" w:rsidRDefault="00A62088" w:rsidP="00F61C3B">
      <w:pPr>
        <w:divId w:val="1440376193"/>
      </w:pPr>
      <w:r>
        <w:rPr>
          <w:rStyle w:val="a6"/>
          <w:color w:val="FF0000"/>
        </w:rPr>
        <w:t>所以，如果没有对全局的一个大方向的把握，永远在每天的波动中折腾自己，或者每天就盼望着大跌、熊市、100点，再一次1000点，那是脑子水太多了。以前，本ID已经给这种人一个定性：这种人，真跌了，也和他们没关系，就算有熊市，真正的底部也和他们没关系，真有大调整，也和他们没关系。1000点和他们没关系，3400点和他们没关系，3600点同样和他们没关系。</w:t>
      </w:r>
    </w:p>
    <w:p w:rsidR="00A62088" w:rsidRDefault="00A62088" w:rsidP="00F61C3B">
      <w:pPr>
        <w:divId w:val="646276027"/>
      </w:pPr>
      <w:r>
        <w:t> </w:t>
      </w:r>
    </w:p>
    <w:p w:rsidR="00A62088" w:rsidRDefault="00A62088" w:rsidP="00F61C3B">
      <w:pPr>
        <w:divId w:val="565383787"/>
      </w:pPr>
      <w:r>
        <w:rPr>
          <w:rStyle w:val="a6"/>
          <w:color w:val="FF0000"/>
        </w:rPr>
        <w:t>还是回到今天的走势，现在，十分明确的现象，就是热点在蔓延。本ID以前曾说过，中报出来后，二、三线股会逐步活跃，本月结束，这中报基本就出来了，那些业绩不好，但有题材的股票抛开业绩这个枷锁，会逐步活跃起来的。</w:t>
      </w:r>
    </w:p>
    <w:p w:rsidR="00A62088" w:rsidRDefault="00A62088" w:rsidP="00F61C3B">
      <w:pPr>
        <w:divId w:val="797836692"/>
      </w:pPr>
      <w:r>
        <w:t> </w:t>
      </w:r>
    </w:p>
    <w:p w:rsidR="00A62088" w:rsidRDefault="00A62088" w:rsidP="00F61C3B">
      <w:pPr>
        <w:divId w:val="387807162"/>
      </w:pPr>
      <w:r>
        <w:rPr>
          <w:rStyle w:val="a6"/>
          <w:color w:val="FF0000"/>
        </w:rPr>
        <w:t>其实，这个节奏，并不是什么新鲜事。从来都是在业绩大面积公布时，所谓业绩好的、一线股表现得好一点。等业绩公布完了，业绩作为题材被炒烂了，自然要找新的来替代，否则就维持不住这锅的热度。当然，今年有点例外，就是业绩公布完以后，一线成分也不会太耷拉，为什么？还不是那期货闹的，有那东西在前面晃悠着，一线成分这些大狗小狗，总要不时奔跳折腾几下的。</w:t>
      </w:r>
    </w:p>
    <w:p w:rsidR="00A62088" w:rsidRDefault="00A62088" w:rsidP="00F61C3B">
      <w:pPr>
        <w:divId w:val="1157451905"/>
      </w:pPr>
      <w:r>
        <w:t> </w:t>
      </w:r>
    </w:p>
    <w:p w:rsidR="00A62088" w:rsidRDefault="00A62088" w:rsidP="00F61C3B">
      <w:pPr>
        <w:divId w:val="312834484"/>
      </w:pPr>
      <w:r>
        <w:rPr>
          <w:rStyle w:val="a6"/>
          <w:color w:val="FF0000"/>
        </w:rPr>
        <w:t>今天涨停的股票里，二、三线已经占了绝大部分，这就是一个热点蔓延的正常现象。这火如果能再坚持几天，就会彻底燎原。</w:t>
      </w:r>
    </w:p>
    <w:p w:rsidR="00A62088" w:rsidRDefault="00A62088" w:rsidP="00F61C3B">
      <w:pPr>
        <w:divId w:val="408429339"/>
      </w:pPr>
      <w:r>
        <w:t> </w:t>
      </w:r>
    </w:p>
    <w:p w:rsidR="00A62088" w:rsidRDefault="00A62088" w:rsidP="00F61C3B">
      <w:pPr>
        <w:divId w:val="1170607250"/>
      </w:pPr>
      <w:r>
        <w:rPr>
          <w:rStyle w:val="a6"/>
          <w:color w:val="FF0000"/>
        </w:rPr>
        <w:t>今天，就不帖图了，节省点上传图片的空间。今天的分段也太简单，没什么特别的。昨天说了，现在在技术上，就是要先形成5分钟的第三类买点，然后是30分钟第三类买点，这才能最终确认突破的有效，在这之前，都只能看成了一个中枢震荡。</w:t>
      </w:r>
    </w:p>
    <w:p w:rsidR="00A62088" w:rsidRDefault="00A62088" w:rsidP="00F61C3B">
      <w:pPr>
        <w:divId w:val="1065302956"/>
      </w:pPr>
      <w:r>
        <w:t> </w:t>
      </w:r>
    </w:p>
    <w:p w:rsidR="00A62088" w:rsidRDefault="00A62088" w:rsidP="00F61C3B">
      <w:pPr>
        <w:divId w:val="1639453110"/>
      </w:pPr>
      <w:r>
        <w:rPr>
          <w:rStyle w:val="a6"/>
          <w:color w:val="FF0000"/>
        </w:rPr>
        <w:t>今天留下的缺口，构成短线的技术关键，而上方的真正压力，并不是什么5000点，而是2/3线，目前在5089点，这在前面曾以问题的形式给各位说过了。突破1/2线，上一条就是2/3线，这涉及预测，但有比较大的经验值保证，但本ID为了彻底反对预测，所以只以问题的形式和各位讲，就是不希望让各位先入为主，影响当下的判断，那才是真工夫。</w:t>
      </w:r>
    </w:p>
    <w:p w:rsidR="00A62088" w:rsidRDefault="00A62088" w:rsidP="00F61C3B">
      <w:pPr>
        <w:divId w:val="1959145379"/>
      </w:pPr>
      <w:r>
        <w:t> </w:t>
      </w:r>
    </w:p>
    <w:p w:rsidR="00A62088" w:rsidRDefault="00A62088" w:rsidP="00F61C3B">
      <w:pPr>
        <w:divId w:val="518273421"/>
      </w:pPr>
      <w:r>
        <w:rPr>
          <w:rStyle w:val="a6"/>
          <w:color w:val="FF0000"/>
        </w:rPr>
        <w:t>预测这种东西，不过是按一个模子照套，傻子的干活而已。2/3后就3/4线，目前在哪里，傻子都能干活出来，所以预测都是傻子的干活，还是不要提了。</w:t>
      </w:r>
    </w:p>
    <w:p w:rsidR="00A62088" w:rsidRDefault="00A62088" w:rsidP="00F61C3B">
      <w:pPr>
        <w:divId w:val="1755007296"/>
      </w:pPr>
      <w:r>
        <w:t> </w:t>
      </w:r>
    </w:p>
    <w:p w:rsidR="00A62088" w:rsidRDefault="00A62088" w:rsidP="00F61C3B">
      <w:pPr>
        <w:divId w:val="845284604"/>
      </w:pPr>
      <w:r>
        <w:rPr>
          <w:rStyle w:val="a6"/>
          <w:color w:val="FF0000"/>
        </w:rPr>
        <w:t>今天可以回答问题到5点。</w:t>
      </w:r>
    </w:p>
    <w:p w:rsidR="00A62088" w:rsidRDefault="003F6367" w:rsidP="00F61C3B">
      <w:r>
        <w:pict>
          <v:rect id="_x0000_i1172" style="width:0;height:1.5pt" o:hralign="center" o:hrstd="t" o:hr="t" fillcolor="#aca899" stroked="f"/>
        </w:pict>
      </w:r>
    </w:p>
    <w:p w:rsidR="00A62088" w:rsidRDefault="00A62088" w:rsidP="00F61C3B">
      <w:pPr>
        <w:pStyle w:val="2"/>
      </w:pPr>
      <w:r>
        <w:lastRenderedPageBreak/>
        <w:t>教你炒股票72：本ID已有课程的再梳理</w:t>
      </w:r>
    </w:p>
    <w:p w:rsidR="00A62088" w:rsidRDefault="00A62088" w:rsidP="00F61C3B">
      <w:pPr>
        <w:pStyle w:val="a5"/>
      </w:pPr>
      <w:r>
        <w:t>发布时间：2007-08-21 22:37</w:t>
      </w:r>
    </w:p>
    <w:p w:rsidR="00A62088" w:rsidRDefault="00A62088" w:rsidP="00F61C3B"/>
    <w:p w:rsidR="00A62088" w:rsidRDefault="00A62088" w:rsidP="00F61C3B">
      <w:pPr>
        <w:divId w:val="78067916"/>
      </w:pPr>
      <w:r>
        <w:t xml:space="preserve">任何事情，都有缘起。本ID是个大杂家，本ID现实中最终的落脚处，是文化的总构建，所谓三教九流，彻底穷源地玩弄一把。虽然，经济上，本ID早就可以天天腐败什么活都不干了，但现在又没老到要在书斋里天天写书的地步，本ID觉得，那至少是40岁以后才能干的事情。因此，本ID在网上写东西，纯粹是顺着形势来，并没有什么计划。 </w:t>
      </w:r>
    </w:p>
    <w:p w:rsidR="00A62088" w:rsidRDefault="00A62088" w:rsidP="00F61C3B">
      <w:pPr>
        <w:pStyle w:val="a5"/>
        <w:divId w:val="78067916"/>
      </w:pPr>
      <w:r>
        <w:t> </w:t>
      </w:r>
    </w:p>
    <w:p w:rsidR="00A62088" w:rsidRDefault="00A62088" w:rsidP="00F61C3B">
      <w:pPr>
        <w:pStyle w:val="a5"/>
        <w:divId w:val="78067916"/>
      </w:pPr>
      <w:r>
        <w:t>写关于股票的事情，对于本ID来说，不过是把本ID这十几年天天干的事情复述一下。正如在课程开头，本ID说的““教你炒股票”这样的题目，全中国不会有第二人比本ID更适合写的。” 当然，这种话招人恨的，不过却是事实。</w:t>
      </w:r>
    </w:p>
    <w:p w:rsidR="00A62088" w:rsidRDefault="00A62088" w:rsidP="00F61C3B">
      <w:pPr>
        <w:pStyle w:val="a5"/>
        <w:divId w:val="78067916"/>
      </w:pPr>
      <w:r>
        <w:t> </w:t>
      </w:r>
    </w:p>
    <w:p w:rsidR="00A62088" w:rsidRDefault="00A62088" w:rsidP="00F61C3B">
      <w:pPr>
        <w:pStyle w:val="a5"/>
        <w:divId w:val="78067916"/>
      </w:pPr>
      <w:r>
        <w:t>和股票相关的事情千奇百怪，本ID是什么都经历过，所以，开始写的时候，并没什么主题，只是漫谈。但对一般散户来说，听些掌故没什么实质意义，说消息面，肯定也没什么意义。如果你消息灵通到公布什么利好利空前都是第一时间知道，那么就没什么可说的。而对于散户来说，那种靠拿着原始股就可以翻几十几百几千倍的时代早过去了。靠研究公司基本面买股票，那种积累速度太慢，只适合大资金。其实，一切关于基本面的研究，最终都归于行业或总体经济的发展。最简单、最不伤脑筋的方法，本ID也说过，就是买指数基金、或者具体行业、板块的基金。对于散户来说，你对基本面的研究能力要超过一个好的基金团队的可能性是微乎其微的。至于指数基金，那就更不用说了，至少你肯定不会跑输指数。</w:t>
      </w:r>
    </w:p>
    <w:p w:rsidR="00A62088" w:rsidRDefault="00A62088" w:rsidP="00F61C3B">
      <w:pPr>
        <w:pStyle w:val="a5"/>
        <w:divId w:val="78067916"/>
      </w:pPr>
      <w:r>
        <w:t> </w:t>
      </w:r>
    </w:p>
    <w:p w:rsidR="00A62088" w:rsidRDefault="00A62088" w:rsidP="00F61C3B">
      <w:pPr>
        <w:pStyle w:val="a5"/>
        <w:divId w:val="78067916"/>
      </w:pPr>
      <w:r>
        <w:t>对于散户来说，最终能战胜市场、获得超越市场的回报的，只有在本ID所说的乘法原则下的技术面操作。技术面是三个独立系统里的一个，而另外两个，例如比价关系与基本面，可以配合决定你的介入种类。但当介入到一个品种后，技术面在操作上就起着决定性的意义。为什么？因为其他的面，变化的频率都没有技术面高，像基本面，其变化大致是有一定的稳定性的，不可能天天都是奇点、断裂点。比价关系也一样，一种比价确立后，就基本保持稳定了，不可能天天都变化。所以这种变化少的系统，不需要花太多精力去研究，而技术面显然不同。</w:t>
      </w:r>
    </w:p>
    <w:p w:rsidR="00A62088" w:rsidRDefault="00A62088" w:rsidP="00F61C3B">
      <w:pPr>
        <w:pStyle w:val="a5"/>
        <w:divId w:val="78067916"/>
      </w:pPr>
      <w:r>
        <w:t> </w:t>
      </w:r>
    </w:p>
    <w:p w:rsidR="00A62088" w:rsidRDefault="00A62088" w:rsidP="00F61C3B">
      <w:pPr>
        <w:pStyle w:val="a5"/>
        <w:divId w:val="78067916"/>
      </w:pPr>
      <w:r>
        <w:t>所以，最终本课程开始说技术面是顺理成章的。而技术方面，本ID的理论，肯定是关于技术方面最好的理论了，本ID本来是想在40岁退休后才写出来的，</w:t>
      </w:r>
      <w:r>
        <w:lastRenderedPageBreak/>
        <w:t>但大概是缘分到了，本ID也没刻意一定不写出来，所以就慢慢地写出来，而且现在还在写着。</w:t>
      </w:r>
    </w:p>
    <w:p w:rsidR="00A62088" w:rsidRDefault="00A62088" w:rsidP="00F61C3B">
      <w:pPr>
        <w:pStyle w:val="a5"/>
        <w:divId w:val="78067916"/>
      </w:pPr>
      <w:r>
        <w:t> </w:t>
      </w:r>
    </w:p>
    <w:p w:rsidR="00A62088" w:rsidRDefault="00A62088" w:rsidP="00F61C3B">
      <w:pPr>
        <w:pStyle w:val="a5"/>
        <w:divId w:val="78067916"/>
      </w:pPr>
      <w:r>
        <w:t>开始时，本ID并没有认真想写整套理论，因为当时好在网上骂男人玩，所以开始写技术的，都是用些损男人开心的招数，当时说的只是均线系统，那东西和本ID的理论没什么关系，只是闹着玩的。当然，如果真掌握了均线系统，也可以应付一定的情况了，例如，在日线单边走势中，最偷懒的方法就是看着一5日线就可以，而5周线就更是中线的关键，5月线是长线的关系。例如，为什么现在牛市的第一轮肯定没走完？很简单，你什么时候见过牛市的第一轮调整不跌破5月线的？这两年多，这5月线被有效跌破过吗？显然没有。而第一次跌破5月线后，下面的10月、30月线上来，自然构成新的调整底部，后面自然还有一波大的。</w:t>
      </w:r>
    </w:p>
    <w:p w:rsidR="00A62088" w:rsidRDefault="00A62088" w:rsidP="00F61C3B">
      <w:pPr>
        <w:pStyle w:val="a5"/>
        <w:divId w:val="78067916"/>
      </w:pPr>
      <w:r>
        <w:t> </w:t>
      </w:r>
    </w:p>
    <w:p w:rsidR="00A62088" w:rsidRDefault="00A62088" w:rsidP="00F61C3B">
      <w:pPr>
        <w:pStyle w:val="a5"/>
        <w:divId w:val="78067916"/>
      </w:pPr>
      <w:r>
        <w:t>后来开始写于本ID理论有关的东西，开始，只是想把一些有用的结论告诉各位，因此课程都不是按正式的理论框架写的。本ID的理论，本质上分两部分，一是形态学，二是动力学，当然三就是两者的结合。如果按正式的课程，那肯定要先讲形态学。但如果不说动力学，那至少背驰是没法讲了，然后中枢震荡也不可能用类背驰的方法去判别，第一类买卖点也无法说了。而所有买卖点，归根结底都是第一类买卖点，那这样，要把形态学和动力学都说完，才说第一类买卖点，估计所有看的人都会晕倒。</w:t>
      </w:r>
    </w:p>
    <w:p w:rsidR="00A62088" w:rsidRDefault="00A62088" w:rsidP="00F61C3B">
      <w:pPr>
        <w:pStyle w:val="a5"/>
        <w:divId w:val="78067916"/>
      </w:pPr>
      <w:r>
        <w:t> </w:t>
      </w:r>
    </w:p>
    <w:p w:rsidR="00A62088" w:rsidRDefault="00A62088" w:rsidP="00F61C3B">
      <w:pPr>
        <w:pStyle w:val="a5"/>
        <w:divId w:val="78067916"/>
      </w:pPr>
      <w:r>
        <w:t>所以，当时把于初学者有用的一些简单结论先说了，就是让各位有点实践的乐趣，当时000999刚好在6元，还很明确地说了，买这股票，就当本ID把你要给市场交的学费都给各位准备好了，就是让各位耐心学下去，拿着一个长线股票，至少比你到处乱跑要强点。这样安心学习，也是不错的。当然，有能力的，也就可以边学边实践，这没有任何需要统一规划的地方。</w:t>
      </w:r>
    </w:p>
    <w:p w:rsidR="00A62088" w:rsidRDefault="00A62088" w:rsidP="00F61C3B">
      <w:pPr>
        <w:pStyle w:val="a5"/>
        <w:divId w:val="78067916"/>
      </w:pPr>
      <w:r>
        <w:t> </w:t>
      </w:r>
    </w:p>
    <w:p w:rsidR="00A62088" w:rsidRDefault="00A62088" w:rsidP="00F61C3B">
      <w:pPr>
        <w:pStyle w:val="a5"/>
        <w:divId w:val="78067916"/>
      </w:pPr>
      <w:r>
        <w:t>站在纯理论的角度，形态学是最根本的。形态学，从本质上就是几何，这部分内容，是无须任何前提的。以前说的本ID理论成立的前提，其实并不是针对这部分的，主要是针对动力学部分。因此，就算一个庄家自己全买了，一个人天天自我交易，也永远逃不出形态学画的圈圈。而动力学方面的东西就不同了，必须有本ID要求的那两个前提：价格充分有效市场里的非完全绝对趋同交易。</w:t>
      </w:r>
    </w:p>
    <w:p w:rsidR="00A62088" w:rsidRDefault="00A62088" w:rsidP="00F61C3B">
      <w:pPr>
        <w:pStyle w:val="a5"/>
        <w:divId w:val="78067916"/>
      </w:pPr>
      <w:r>
        <w:t> </w:t>
      </w:r>
    </w:p>
    <w:p w:rsidR="00A62088" w:rsidRDefault="00A62088" w:rsidP="00F61C3B">
      <w:pPr>
        <w:pStyle w:val="a5"/>
        <w:divId w:val="78067916"/>
      </w:pPr>
      <w:r>
        <w:t>动力学，是属于物理范畴的，但站在更高的层次上看物理，物理的本质就是几何，当然，这是所有物理学家都不可能认同的，但如果用一些几何结构就可以</w:t>
      </w:r>
      <w:r>
        <w:lastRenderedPageBreak/>
        <w:t>把所有物理的常量给搞掂，那物理学家不认同也是白搭。同样道理，本ID理论里的动力学部分，本质上也是几何，只是这种几何比较特别，需要把价格充分有效市场里的非完全绝对趋同交易作为前提转化为某些几何结构，然后构造出理论的证明来。</w:t>
      </w:r>
    </w:p>
    <w:p w:rsidR="00A62088" w:rsidRDefault="00A62088" w:rsidP="00F61C3B">
      <w:pPr>
        <w:pStyle w:val="a5"/>
        <w:divId w:val="78067916"/>
      </w:pPr>
      <w:r>
        <w:t> </w:t>
      </w:r>
    </w:p>
    <w:p w:rsidR="00A62088" w:rsidRDefault="00A62088" w:rsidP="00F61C3B">
      <w:pPr>
        <w:pStyle w:val="a5"/>
        <w:divId w:val="78067916"/>
      </w:pPr>
      <w:r>
        <w:t>所以，本ID理论在整体上依然只是几何，只是需要有价格充分有效市场里的非完全绝对趋同交易的前提。而且，最终的理论，当然不会涉及那些基本上谁看都会晕的几何结构，而是谁看都能看明白的当下的走势。理论和理论的证明那是两回事情。费马猜想谁都看得懂，费马猜想的证明，能全看懂的人不会超过1千万分之一。</w:t>
      </w:r>
    </w:p>
    <w:p w:rsidR="00A62088" w:rsidRDefault="00A62088" w:rsidP="00F61C3B">
      <w:pPr>
        <w:pStyle w:val="a5"/>
        <w:divId w:val="78067916"/>
      </w:pPr>
      <w:r>
        <w:t> </w:t>
      </w:r>
    </w:p>
    <w:p w:rsidR="00A62088" w:rsidRDefault="00A62088" w:rsidP="00F61C3B">
      <w:pPr>
        <w:pStyle w:val="a5"/>
        <w:divId w:val="78067916"/>
      </w:pPr>
      <w:r>
        <w:t>当然，本ID的课程，基本的逻辑顺序还是一直坚持的，不过，如果是最终的课程，那么最开始的一章，肯定是形态学，和这课程的顺序大为不同。但现在，由于已经写成这样一种形态学和动力学混着说的状态，当然只能一直混着下去。</w:t>
      </w:r>
    </w:p>
    <w:p w:rsidR="00A62088" w:rsidRDefault="00A62088" w:rsidP="00F61C3B">
      <w:pPr>
        <w:pStyle w:val="a5"/>
        <w:divId w:val="78067916"/>
      </w:pPr>
      <w:r>
        <w:t> </w:t>
      </w:r>
    </w:p>
    <w:p w:rsidR="00A62088" w:rsidRDefault="00A62088" w:rsidP="00F61C3B">
      <w:pPr>
        <w:pStyle w:val="a5"/>
        <w:divId w:val="78067916"/>
      </w:pPr>
      <w:r>
        <w:t>所谓形态学、动力学，其实很好分辨，任何涉及背驰的，都是动力学的范围，背驰是动力学的基本点之一。另外，中枢、走势的能量结构之类的东西，也属于动力学。而形态学，就是中枢、走势类型、笔、线段之类的东西。</w:t>
      </w:r>
    </w:p>
    <w:p w:rsidR="00A62088" w:rsidRDefault="00A62088" w:rsidP="00F61C3B">
      <w:pPr>
        <w:pStyle w:val="a5"/>
        <w:divId w:val="78067916"/>
      </w:pPr>
      <w:r>
        <w:t> </w:t>
      </w:r>
    </w:p>
    <w:p w:rsidR="00A62088" w:rsidRDefault="00A62088" w:rsidP="00F61C3B">
      <w:pPr>
        <w:pStyle w:val="a5"/>
        <w:divId w:val="78067916"/>
      </w:pPr>
      <w:r>
        <w:t>其实，光用形态学，就足以形成一套有效的操作体系。只是在形态学中，由于没有背驰的概念，所以第一买卖点是抓不住了，但第二买卖点是肯定没问题的。单纯用形态学去操作，就是任何对最后一个中枢的回拉后第一个与回拉反向的不创新高或新低的中枢同级别离开，就是买卖段。</w:t>
      </w:r>
    </w:p>
    <w:p w:rsidR="00A62088" w:rsidRDefault="00A62088" w:rsidP="00F61C3B">
      <w:pPr>
        <w:pStyle w:val="a5"/>
        <w:divId w:val="78067916"/>
      </w:pPr>
      <w:r>
        <w:t> </w:t>
      </w:r>
    </w:p>
    <w:p w:rsidR="00A62088" w:rsidRDefault="00A62088" w:rsidP="00F61C3B">
      <w:pPr>
        <w:pStyle w:val="a5"/>
        <w:divId w:val="78067916"/>
      </w:pPr>
      <w:r>
        <w:t>就算按照这么简单的方法，也可以很容易判断现在在日线上的操作思路，例如，去年5月和今年5月后的调整，算是同级别的，那么，其后的卖点就是，万一回拉4335点之下，任何第一次向4335点上的与回拉级别相同的不创新高的反抽都是卖点。如果一直没有回拉回到4335点，又在上面形成新的同级别中枢，那么操作的标杆就进一步提到那个中枢上，如此类推。按照这种方法，那么从2005年中到现在，你都应该持股不动，为什么？因为没有卖点。当然，实际操作，要针对具体个股，说指数只是举例子。个股上，看000777在日线，6月20前后的一段，就可以看出类似的效果；但如果你是看周线图的，那么现在的卖段还没有出现，而且可以明确地看出，其6-7月份的调整，不过是突破历史高位后的回抽过程，站在更大的视野上，看到更大的方向，如此而已。</w:t>
      </w:r>
    </w:p>
    <w:p w:rsidR="00A62088" w:rsidRDefault="00A62088" w:rsidP="00F61C3B">
      <w:pPr>
        <w:pStyle w:val="a5"/>
        <w:divId w:val="78067916"/>
      </w:pPr>
      <w:r>
        <w:lastRenderedPageBreak/>
        <w:t> </w:t>
      </w:r>
    </w:p>
    <w:p w:rsidR="00A62088" w:rsidRDefault="00A62088" w:rsidP="00F61C3B">
      <w:pPr>
        <w:pStyle w:val="a5"/>
        <w:divId w:val="78067916"/>
      </w:pPr>
      <w:r>
        <w:t>当然，上面只是说如果只用形态学，也可以进行操作，但实际上，当然是动力学、形态学一起用更有效。所以，千万别认为以后就只用形态学了。不过这里有一个用处，就是那些对背驰、区间套没什么信心的，可以先多从形态学着手。而且，形态分析不好，也动力不起来。</w:t>
      </w:r>
    </w:p>
    <w:p w:rsidR="00A62088" w:rsidRDefault="00A62088" w:rsidP="00F61C3B">
      <w:pPr>
        <w:pStyle w:val="a5"/>
        <w:divId w:val="78067916"/>
      </w:pPr>
      <w:r>
        <w:t> </w:t>
      </w:r>
    </w:p>
    <w:p w:rsidR="00A62088" w:rsidRDefault="00A62088" w:rsidP="00F61C3B">
      <w:pPr>
        <w:pStyle w:val="a5"/>
        <w:divId w:val="78067916"/>
      </w:pPr>
      <w:r>
        <w:t>站在实际应用的角度，关于中枢的递归定义以及与从分型、笔、线段开始的最小级别定义之间的区别之类的东西，也是可以不管的，但这样，逻辑上就容易乱，所以，搞清楚没坏处。如果你实在特懒，那就从分型学起，这也可以。</w:t>
      </w:r>
    </w:p>
    <w:p w:rsidR="00A62088" w:rsidRDefault="00A62088" w:rsidP="00F61C3B">
      <w:pPr>
        <w:pStyle w:val="a5"/>
        <w:divId w:val="78067916"/>
      </w:pPr>
      <w:r>
        <w:t> </w:t>
      </w:r>
    </w:p>
    <w:p w:rsidR="00A62088" w:rsidRDefault="00A62088" w:rsidP="00F61C3B">
      <w:pPr>
        <w:pStyle w:val="a5"/>
        <w:divId w:val="78067916"/>
      </w:pPr>
      <w:r>
        <w:t>下面，本ID给出一个懒人线路图：</w:t>
      </w:r>
    </w:p>
    <w:p w:rsidR="00A62088" w:rsidRDefault="00A62088" w:rsidP="00F61C3B">
      <w:pPr>
        <w:pStyle w:val="a5"/>
        <w:divId w:val="78067916"/>
      </w:pPr>
      <w:r>
        <w:t> </w:t>
      </w:r>
    </w:p>
    <w:p w:rsidR="00A62088" w:rsidRDefault="00A62088" w:rsidP="00F61C3B">
      <w:pPr>
        <w:pStyle w:val="a5"/>
        <w:divId w:val="78067916"/>
      </w:pPr>
      <w:r>
        <w:t>分型-笔-线段-最小级别中枢-各级别中枢、走势类型</w:t>
      </w:r>
    </w:p>
    <w:p w:rsidR="00A62088" w:rsidRDefault="00A62088" w:rsidP="00F61C3B">
      <w:pPr>
        <w:pStyle w:val="a5"/>
        <w:divId w:val="78067916"/>
      </w:pPr>
      <w:r>
        <w:t> </w:t>
      </w:r>
    </w:p>
    <w:p w:rsidR="00A62088" w:rsidRDefault="00A62088" w:rsidP="00F61C3B">
      <w:pPr>
        <w:pStyle w:val="a5"/>
        <w:divId w:val="78067916"/>
      </w:pPr>
      <w:r>
        <w:t>上面几个东西，是形态学中最基本的，完全没有办法再简略了，所以无论多懒，如果真想学本ID的理论，那请先把这几样东西搞清楚。</w:t>
      </w:r>
    </w:p>
    <w:p w:rsidR="00A62088" w:rsidRDefault="00A62088" w:rsidP="00F61C3B">
      <w:pPr>
        <w:pStyle w:val="a5"/>
        <w:divId w:val="78067916"/>
      </w:pPr>
      <w:r>
        <w:t> </w:t>
      </w:r>
    </w:p>
    <w:p w:rsidR="00A62088" w:rsidRDefault="00A62088" w:rsidP="00F61C3B">
      <w:pPr>
        <w:pStyle w:val="a5"/>
        <w:divId w:val="78067916"/>
      </w:pPr>
      <w:r>
        <w:t>关于形态学，后面还有很多内容，最主要是关于各种与结合律相关的问题。当然还包括世界上所有有关股票的理论中关于形态部分的理论，根据本ID的形态学，例如什么K线理论，波浪理论之类的玩意，都可以从本ID的形态学中严格推出，而且，本ID还可以指出他们的缺陷以及原因。这个工作是必须干的，彻底穷源的其中一个方面，就是要包罗万象。</w:t>
      </w:r>
    </w:p>
    <w:p w:rsidR="00A62088" w:rsidRDefault="00A62088" w:rsidP="00F61C3B">
      <w:pPr>
        <w:pStyle w:val="a5"/>
        <w:divId w:val="78067916"/>
      </w:pPr>
      <w:r>
        <w:t> </w:t>
      </w:r>
    </w:p>
    <w:p w:rsidR="00A62088" w:rsidRDefault="00A62088" w:rsidP="00F61C3B">
      <w:pPr>
        <w:pStyle w:val="a5"/>
        <w:divId w:val="78067916"/>
      </w:pPr>
      <w:r>
        <w:t>注意，有时候课程是由浅入深，前面不严格的，后面引进新概念后，就可以严格定义了。例如，最开始时，说上涨、盘整，都是用高、低点之类的东西，因为当时没说中枢，所以不可能严格定义，后来说了中枢，就可以给出严格定义。</w:t>
      </w:r>
    </w:p>
    <w:p w:rsidR="00A62088" w:rsidRDefault="00A62088" w:rsidP="00F61C3B">
      <w:pPr>
        <w:pStyle w:val="a5"/>
        <w:divId w:val="78067916"/>
      </w:pPr>
      <w:r>
        <w:t> </w:t>
      </w:r>
    </w:p>
    <w:p w:rsidR="00A62088" w:rsidRDefault="00A62088" w:rsidP="00F61C3B">
      <w:pPr>
        <w:pStyle w:val="a5"/>
        <w:divId w:val="78067916"/>
      </w:pPr>
      <w:r>
        <w:t>再例如，64课里，由于没说特征序列的元素之类的概念，所以里面关于线段一些论述都如同用高、低点定义上涨、盘整一样，不太严格，到67课说了特征序列之类的东西后，定义就是严格的，所以在67课里，本ID说“本课，就是把</w:t>
      </w:r>
      <w:r>
        <w:lastRenderedPageBreak/>
        <w:t>前面“线段破坏的充要条件就是被另一个线段破坏”精确化了。因此，以后关于线段的划分，都以此精确的定义为基础。”</w:t>
      </w:r>
    </w:p>
    <w:p w:rsidR="00A62088" w:rsidRDefault="00A62088" w:rsidP="00F61C3B">
      <w:pPr>
        <w:pStyle w:val="a5"/>
        <w:divId w:val="78067916"/>
      </w:pPr>
      <w:r>
        <w:t> </w:t>
      </w:r>
    </w:p>
    <w:p w:rsidR="00A62088" w:rsidRDefault="00A62088" w:rsidP="00F61C3B">
      <w:pPr>
        <w:pStyle w:val="a5"/>
        <w:divId w:val="78067916"/>
      </w:pPr>
      <w:r>
        <w:t>为什么说原来的不精确，因为按照原来没有特征序列的定义，那么线段里都要继续存在类似小级别转大级别的情况，而有了特征序列后，就不再需要这种情况了，这样才能把线段给精确划分。</w:t>
      </w:r>
    </w:p>
    <w:p w:rsidR="00A62088" w:rsidRDefault="00A62088" w:rsidP="00F61C3B">
      <w:pPr>
        <w:pStyle w:val="a5"/>
        <w:divId w:val="78067916"/>
      </w:pPr>
      <w:r>
        <w:t> </w:t>
      </w:r>
    </w:p>
    <w:p w:rsidR="00A62088" w:rsidRDefault="00A62088" w:rsidP="00F61C3B">
      <w:pPr>
        <w:pStyle w:val="a5"/>
        <w:divId w:val="78067916"/>
      </w:pPr>
      <w:r>
        <w:t>由于本ID目前的讲课，一开始就没有按正常课程应该的顺序，所以，这种开始不精确后来再精确的情况才会发生。本ID愿意先不引进复杂的概念，先把大方向给说了，然后再说复杂的概念。这样有一个好处就是，如果理解能力差的，可以接受简单，不太精确的方式，这样也没什么问题，也可以用。例如，像特征序列的分型这样的概念，本ID就严重怀疑孔男人能理解的机会能超过10%。所以，如果不能理解精确的，就用不精确的，等有理解力，对市场再了解深了，再学精确的也可以。</w:t>
      </w:r>
    </w:p>
    <w:p w:rsidR="00A62088" w:rsidRDefault="00A62088" w:rsidP="00F61C3B">
      <w:pPr>
        <w:pStyle w:val="a5"/>
        <w:divId w:val="78067916"/>
      </w:pPr>
      <w:r>
        <w:t> </w:t>
      </w:r>
    </w:p>
    <w:p w:rsidR="00A62088" w:rsidRDefault="00A62088" w:rsidP="00F61C3B">
      <w:pPr>
        <w:pStyle w:val="a5"/>
        <w:divId w:val="78067916"/>
      </w:pPr>
      <w:r>
        <w:t>例如，如果你现在只能理解男上位、女上位，吻之类的东西，那也很好。关键是精通一样东西，精通就好，就怕半通不通。所以，以后有问题，一定要问，把所有想解决的问题都解决才行。当然，本ID无法回答所有问题，但有代表性的，一定会安排回答的。</w:t>
      </w:r>
    </w:p>
    <w:p w:rsidR="00A62088" w:rsidRDefault="00A62088" w:rsidP="00F61C3B">
      <w:pPr>
        <w:pStyle w:val="a5"/>
        <w:divId w:val="78067916"/>
      </w:pPr>
      <w:r>
        <w:t> </w:t>
      </w:r>
    </w:p>
    <w:p w:rsidR="00A62088" w:rsidRDefault="00A62088" w:rsidP="00F61C3B">
      <w:pPr>
        <w:pStyle w:val="a5"/>
        <w:divId w:val="78067916"/>
      </w:pPr>
      <w:r>
        <w:t> </w:t>
      </w:r>
    </w:p>
    <w:p w:rsidR="00A62088" w:rsidRDefault="003F6367" w:rsidP="00F61C3B">
      <w:pPr>
        <w:pStyle w:val="a5"/>
        <w:divId w:val="78067916"/>
      </w:pPr>
      <w:hyperlink r:id="rId374" w:tgtFrame="_blank" w:history="1">
        <w:r w:rsidR="00A62088">
          <w:rPr>
            <w:rStyle w:val="a6"/>
            <w:color w:val="FF0000"/>
            <w:sz w:val="48"/>
            <w:szCs w:val="48"/>
          </w:rPr>
          <w:t>一次值得鼓掌的加息</w:t>
        </w:r>
      </w:hyperlink>
    </w:p>
    <w:p w:rsidR="00A62088" w:rsidRDefault="00A62088" w:rsidP="00F61C3B">
      <w:pPr>
        <w:pStyle w:val="a5"/>
        <w:divId w:val="78067916"/>
      </w:pPr>
      <w:r>
        <w:t> </w:t>
      </w:r>
    </w:p>
    <w:p w:rsidR="00A62088" w:rsidRDefault="003F6367" w:rsidP="00F61C3B">
      <w:r>
        <w:pict>
          <v:rect id="_x0000_i1173" style="width:0;height:1.5pt" o:hralign="center" o:hrstd="t" o:hr="t" fillcolor="#aca899" stroked="f"/>
        </w:pict>
      </w:r>
    </w:p>
    <w:p w:rsidR="00A62088" w:rsidRDefault="00A62088" w:rsidP="00F61C3B">
      <w:pPr>
        <w:pStyle w:val="2"/>
      </w:pPr>
      <w:r>
        <w:t>一次值得鼓掌的加息</w:t>
      </w:r>
    </w:p>
    <w:p w:rsidR="00A62088" w:rsidRDefault="00A62088" w:rsidP="00F61C3B">
      <w:pPr>
        <w:pStyle w:val="a5"/>
      </w:pPr>
      <w:r>
        <w:t>发布时间：2007-08-22 08:37</w:t>
      </w:r>
    </w:p>
    <w:p w:rsidR="00A62088" w:rsidRDefault="00A62088" w:rsidP="00F61C3B"/>
    <w:p w:rsidR="00A62088" w:rsidRDefault="00A62088" w:rsidP="00F61C3B">
      <w:pPr>
        <w:divId w:val="874393352"/>
      </w:pPr>
      <w:r>
        <w:t> 本来不想为昨天加息的公布说任何话的，因为确实没什么可说的，管理层只是干他们该干的事情，而投资者看着市场的反应去反应，不需要任何预测、猜</w:t>
      </w:r>
      <w:r>
        <w:lastRenderedPageBreak/>
        <w:t>测。任何的谈论，不过都是忽悠、站在自己利益上的广告而已。现在之所以写，只是站在一个非市场的立场上，为一次值得鼓掌的加息留下一笔。</w:t>
      </w:r>
    </w:p>
    <w:p w:rsidR="00A62088" w:rsidRDefault="00A62088" w:rsidP="00F61C3B">
      <w:pPr>
        <w:divId w:val="1662462765"/>
      </w:pPr>
      <w:r>
        <w:t> </w:t>
      </w:r>
    </w:p>
    <w:p w:rsidR="00A62088" w:rsidRDefault="00A62088" w:rsidP="00F61C3B">
      <w:pPr>
        <w:divId w:val="17388799"/>
      </w:pPr>
      <w:r>
        <w:t>这次加息，显然时机十分正确。当然，反对加息的人肯定不这样认为。他们的理由无非是，美国人都要减息了，中国凭什么加息？这是典型的脑子进水想法。中美之间保持息差，不过是一种可能的生存状态；不保持息差了，难道就不是一种可能的生存状态。而且，本ID最讨厌看到任何美国怎么了中国人就要怎么的破烂言论，美国还911，你怎么不也跟着去？脑子有锈？</w:t>
      </w:r>
    </w:p>
    <w:p w:rsidR="00A62088" w:rsidRDefault="00A62088" w:rsidP="00F61C3B">
      <w:pPr>
        <w:divId w:val="1290743062"/>
      </w:pPr>
      <w:r>
        <w:t> </w:t>
      </w:r>
    </w:p>
    <w:p w:rsidR="00A62088" w:rsidRDefault="00A62088" w:rsidP="00F61C3B">
      <w:pPr>
        <w:divId w:val="1196043052"/>
      </w:pPr>
      <w:r>
        <w:t>当然，现在并不是说管理层已经放弃了原来中美之间保持息差的基本态度，但这次加息，至少是一次完全以我为主的行为，从而使得管理思路上有了自我的性格，这就是好事情。而且，如果要加，现在的时机是最好的，在世界对美国那些破烂事情反应稍有喘息的时候，效果显然是最好的。这次，本ID给管理层打100分。</w:t>
      </w:r>
    </w:p>
    <w:p w:rsidR="00A62088" w:rsidRDefault="00A62088" w:rsidP="00F61C3B">
      <w:pPr>
        <w:divId w:val="1496144858"/>
      </w:pPr>
      <w:r>
        <w:t> </w:t>
      </w:r>
    </w:p>
    <w:p w:rsidR="00A62088" w:rsidRDefault="00A62088" w:rsidP="00F61C3B">
      <w:pPr>
        <w:divId w:val="1799179246"/>
      </w:pPr>
      <w:r>
        <w:t>当然，对于市场里的人，可能认为这次加息有调控的味道，特别昨天刚出个人到外面买股票的试点，今天又出加息。而现在又面临5000点，这个时机，显然有组合拳的味道。这对也不对，为什么？虽然，理想的状态是少调控多监管，但现实如此，就是调控还是一种自然反应，就必须面对着现实，如果能达到一个调控的高境界，那就是一件可欣赏的事了。</w:t>
      </w:r>
    </w:p>
    <w:p w:rsidR="00A62088" w:rsidRDefault="00A62088" w:rsidP="00F61C3B">
      <w:pPr>
        <w:divId w:val="125468387"/>
      </w:pPr>
      <w:r>
        <w:t> </w:t>
      </w:r>
    </w:p>
    <w:p w:rsidR="00A62088" w:rsidRDefault="00A62088" w:rsidP="00F61C3B">
      <w:pPr>
        <w:divId w:val="1921482537"/>
      </w:pPr>
      <w:r>
        <w:t>显然，这次组合券，分寸、时机都拿捏得很好，在是不是之间。所谓调控的艺术，就是让市场产生不同的预期，而不是统一的预期，这样的调控，就是最高明的调控。当然，不能说以后的调控都一定能达到这样的水平，但至少现在是这样，所以，本ID要给管理层再加100分。</w:t>
      </w:r>
    </w:p>
    <w:p w:rsidR="00A62088" w:rsidRDefault="00A62088" w:rsidP="00F61C3B">
      <w:pPr>
        <w:divId w:val="2133135968"/>
      </w:pPr>
      <w:r>
        <w:t> </w:t>
      </w:r>
    </w:p>
    <w:p w:rsidR="00A62088" w:rsidRDefault="00A62088" w:rsidP="00F61C3B">
      <w:pPr>
        <w:divId w:val="2038386066"/>
      </w:pPr>
      <w:r>
        <w:t>这次调控，对市场将产生不同的解读与预期，这样，市场的合力就不会产生一边倒的现象，这样，市场就可以在一定的时间内进行一定的磨合，最终去选择自己的方向。</w:t>
      </w:r>
    </w:p>
    <w:p w:rsidR="00A62088" w:rsidRDefault="00A62088" w:rsidP="00F61C3B">
      <w:pPr>
        <w:divId w:val="2171321"/>
      </w:pPr>
      <w:r>
        <w:t> </w:t>
      </w:r>
    </w:p>
    <w:p w:rsidR="00A62088" w:rsidRDefault="00A62088" w:rsidP="00F61C3B">
      <w:pPr>
        <w:divId w:val="1375810570"/>
      </w:pPr>
      <w:r>
        <w:t>目前，技术上的条件没有任何变化，日线上，背驰段依然成立去等待最后的确认或破坏，短线，30分钟的中枢震荡依然，超短线，最后一个5分钟的中枢震荡依然，按照这些技术界限，与自己的操作级别，不难根据当下的走势去选择自己的操作。</w:t>
      </w:r>
    </w:p>
    <w:p w:rsidR="00A62088" w:rsidRDefault="00A62088" w:rsidP="00F61C3B">
      <w:pPr>
        <w:divId w:val="2077823629"/>
      </w:pPr>
      <w:r>
        <w:t> </w:t>
      </w:r>
    </w:p>
    <w:p w:rsidR="00A62088" w:rsidRDefault="00A62088" w:rsidP="00F61C3B">
      <w:pPr>
        <w:divId w:val="1269700256"/>
      </w:pPr>
      <w:r>
        <w:t>对于技术学习不好的，就看5日线、5周线，不要为市场的消息所动，只看市场最终的反应，这是一个最基本的素质。</w:t>
      </w:r>
    </w:p>
    <w:p w:rsidR="00A62088" w:rsidRDefault="00A62088" w:rsidP="00F61C3B">
      <w:pPr>
        <w:divId w:val="305207394"/>
      </w:pPr>
      <w:r>
        <w:t> </w:t>
      </w:r>
    </w:p>
    <w:p w:rsidR="00A62088" w:rsidRDefault="00A62088" w:rsidP="00F61C3B">
      <w:pPr>
        <w:divId w:val="92819231"/>
      </w:pPr>
      <w:r>
        <w:t>至于今天的走势，无非就是强中弱三种：</w:t>
      </w:r>
    </w:p>
    <w:p w:rsidR="00A62088" w:rsidRDefault="00A62088" w:rsidP="00F61C3B">
      <w:pPr>
        <w:divId w:val="1921330403"/>
      </w:pPr>
      <w:r>
        <w:t> </w:t>
      </w:r>
    </w:p>
    <w:p w:rsidR="00A62088" w:rsidRDefault="00A62088" w:rsidP="00F61C3B">
      <w:pPr>
        <w:divId w:val="237715876"/>
      </w:pPr>
      <w:r>
        <w:t>一、直接平开或者高开，不补昨天缺口，继续上攻，一旦出现这种走势，证明市场选择了这样的合力，因此，只要继续看着。不过这种状态，必须密切注意是否还有新的组合拳，一旦还有，就要注意2/3线与基本面产生的共振。</w:t>
      </w:r>
    </w:p>
    <w:p w:rsidR="00A62088" w:rsidRDefault="00A62088" w:rsidP="00F61C3B">
      <w:pPr>
        <w:divId w:val="1233807045"/>
      </w:pPr>
      <w:r>
        <w:t> </w:t>
      </w:r>
    </w:p>
    <w:p w:rsidR="00A62088" w:rsidRDefault="00A62088" w:rsidP="00F61C3B">
      <w:pPr>
        <w:divId w:val="1209494567"/>
      </w:pPr>
      <w:r>
        <w:lastRenderedPageBreak/>
        <w:t>二、补昨天缺口后在附近震荡，这种走势，是一种平衡状态，就要看后面基本面的变化去选择突破方向。</w:t>
      </w:r>
    </w:p>
    <w:p w:rsidR="00A62088" w:rsidRDefault="00A62088" w:rsidP="00F61C3B">
      <w:pPr>
        <w:divId w:val="1071660052"/>
      </w:pPr>
      <w:r>
        <w:t> </w:t>
      </w:r>
    </w:p>
    <w:p w:rsidR="00A62088" w:rsidRDefault="00A62088" w:rsidP="00F61C3B">
      <w:pPr>
        <w:divId w:val="1851793397"/>
      </w:pPr>
      <w:r>
        <w:t>三、直接跳空向下，形成岛型反转，这是最恶劣形态，短线的压力大，至少要再次考验8-17那个中枢。</w:t>
      </w:r>
    </w:p>
    <w:p w:rsidR="00A62088" w:rsidRDefault="00A62088" w:rsidP="00F61C3B">
      <w:pPr>
        <w:divId w:val="2036350288"/>
      </w:pPr>
      <w:r>
        <w:t> </w:t>
      </w:r>
    </w:p>
    <w:p w:rsidR="00A62088" w:rsidRDefault="00A62088" w:rsidP="00F61C3B">
      <w:pPr>
        <w:divId w:val="879393710"/>
      </w:pPr>
      <w:r>
        <w:t>其实，这些分类界限，都无须预测，让市场自己去选择，根据市场的选择去反应。另外，一定要注意自己的操作级别，如果你是月线操作，那就看5月线，没有效跌破之前，都可以少管，任何的波动都可以当戏看。</w:t>
      </w:r>
    </w:p>
    <w:p w:rsidR="00A62088" w:rsidRDefault="00A62088" w:rsidP="00F61C3B">
      <w:pPr>
        <w:divId w:val="1660117633"/>
      </w:pPr>
      <w:r>
        <w:t> </w:t>
      </w:r>
    </w:p>
    <w:p w:rsidR="00A62088" w:rsidRDefault="00A62088" w:rsidP="00F61C3B">
      <w:pPr>
        <w:divId w:val="32273342"/>
      </w:pPr>
      <w:r>
        <w:t>另外，美国那破事，在如期反弹后续的发展，是决定今后走势的一个重要分力，这样因素在前面反复说过了。这可能比加息、组合拳都要根本点，毕竟，管理层的加息、组合拳都要参考这方面的因素综合给出。</w:t>
      </w:r>
    </w:p>
    <w:p w:rsidR="00A62088" w:rsidRDefault="00A62088" w:rsidP="00F61C3B">
      <w:pPr>
        <w:divId w:val="1544947994"/>
      </w:pPr>
      <w:r>
        <w:t> </w:t>
      </w:r>
    </w:p>
    <w:p w:rsidR="00A62088" w:rsidRDefault="003F6367" w:rsidP="00F61C3B">
      <w:pPr>
        <w:divId w:val="756092944"/>
      </w:pPr>
      <w:hyperlink r:id="rId375" w:tgtFrame="_blank" w:history="1">
        <w:r w:rsidR="00A62088">
          <w:rPr>
            <w:rStyle w:val="a6"/>
            <w:color w:val="FF0000"/>
            <w:sz w:val="36"/>
            <w:szCs w:val="36"/>
          </w:rPr>
          <w:t>教你炒股票72：本ID已有课程的再梳理</w:t>
        </w:r>
      </w:hyperlink>
    </w:p>
    <w:p w:rsidR="00A62088" w:rsidRDefault="003F6367" w:rsidP="00F61C3B">
      <w:r>
        <w:pict>
          <v:rect id="_x0000_i1174" style="width:0;height:1.5pt" o:hralign="center" o:hrstd="t" o:hr="t" fillcolor="#aca899" stroked="f"/>
        </w:pict>
      </w:r>
    </w:p>
    <w:p w:rsidR="00A62088" w:rsidRDefault="00A62088" w:rsidP="00F61C3B">
      <w:pPr>
        <w:pStyle w:val="2"/>
      </w:pPr>
      <w:r>
        <w:t>加息难阻热点蔓延</w:t>
      </w:r>
    </w:p>
    <w:p w:rsidR="00A62088" w:rsidRDefault="00A62088" w:rsidP="00F61C3B">
      <w:pPr>
        <w:pStyle w:val="a5"/>
      </w:pPr>
      <w:r>
        <w:t>发布时间：2007-08-22 16:10</w:t>
      </w:r>
    </w:p>
    <w:p w:rsidR="00A62088" w:rsidRDefault="00A62088" w:rsidP="00F61C3B"/>
    <w:p w:rsidR="00A62088" w:rsidRDefault="00A62088" w:rsidP="00F61C3B">
      <w:pPr>
        <w:divId w:val="826017439"/>
      </w:pPr>
      <w:r>
        <w:rPr>
          <w:rStyle w:val="a6"/>
          <w:color w:val="FF0000"/>
        </w:rPr>
        <w:t>昨天说热点的蔓延如果能持续几天，就会燎原。而晚上公布的加息产生的新分力，使得大盘最后选择了今早所说的第二种中等力度的走势，这都是自然的选择，无须预测。任何有预测癖好的人，去当火星股评去吧，地球很危险的。</w:t>
      </w:r>
    </w:p>
    <w:p w:rsidR="00A62088" w:rsidRDefault="00A62088" w:rsidP="00F61C3B">
      <w:pPr>
        <w:divId w:val="2108891243"/>
      </w:pPr>
      <w:r>
        <w:t> </w:t>
      </w:r>
    </w:p>
    <w:p w:rsidR="00A62088" w:rsidRDefault="00A62088" w:rsidP="00F61C3B">
      <w:pPr>
        <w:divId w:val="811943888"/>
      </w:pPr>
      <w:r>
        <w:rPr>
          <w:rStyle w:val="a6"/>
          <w:color w:val="FF0000"/>
        </w:rPr>
        <w:t>今天的走势，从纯技术的角度，连一个线段都不一定100%确认完成了，为什么？因为都没100%满足线段完成的条件。该线段完成的判断，显然属于第一种情况，本来第一种情况是属于相对简单的。但由于特征序列的分型一直没有最终完成，每一次上冲都新高，而下来都是一笔，形成所谓的向上倾斜三角型走势，该走势的特点就是99%回跌到三角形启动的位置，尾盘的跳水满足这一跌幅，但只是一笔，所以如果明早一下高开在5000点之上猛烈上攻，不再回跌到5000点下，那这线段还真一时完成不了。当然，一般情况下，这线段已经在今天的最高点处完成，所以在上面标记上56，但这是否最终确认，还要上面说的这种情况不发生。</w:t>
      </w:r>
    </w:p>
    <w:p w:rsidR="00A62088" w:rsidRDefault="00A62088" w:rsidP="00F61C3B">
      <w:pPr>
        <w:divId w:val="257250906"/>
      </w:pPr>
      <w:r>
        <w:t> </w:t>
      </w:r>
    </w:p>
    <w:p w:rsidR="00A62088" w:rsidRDefault="00A62088" w:rsidP="00F61C3B">
      <w:pPr>
        <w:divId w:val="1490173131"/>
      </w:pPr>
      <w:r>
        <w:rPr>
          <w:rStyle w:val="a6"/>
          <w:color w:val="FF0000"/>
        </w:rPr>
        <w:t>一般来说，1分钟线段都不会延续这么长时间，能延续这么长时间，反而是一个技术上的重要提示，证明多方上5000点的冲动比较大，反复闹，而上面，有人不断压制，所以才会走出向上倾斜三角型的走势。而到尾盘，差不到一点见5000了，多方一股真气突然泻去，回到倾斜三角形起点位置。主要是如530般在亢奋状态突然被惊吓留下了后遗症，因此往往在关键时刻都来这么一下，尾盘收回去一半，只是表明多头上攻的欲望依然没得到满足，如此而已。</w:t>
      </w:r>
    </w:p>
    <w:p w:rsidR="00A62088" w:rsidRDefault="00A62088" w:rsidP="00F61C3B">
      <w:pPr>
        <w:divId w:val="1247229768"/>
      </w:pPr>
      <w:r>
        <w:t> </w:t>
      </w:r>
    </w:p>
    <w:p w:rsidR="00A62088" w:rsidRDefault="00A62088" w:rsidP="00F61C3B">
      <w:pPr>
        <w:divId w:val="1424257647"/>
      </w:pPr>
      <w:r>
        <w:rPr>
          <w:rStyle w:val="a6"/>
          <w:color w:val="FF0000"/>
        </w:rPr>
        <w:lastRenderedPageBreak/>
        <w:t>今晚的消息面很重要，连续两天有消息了，如果今晚还来什么调控玩意，这走势变数就大了。由于选择了第二种走势，短线政策面的变化起着重要分力的作用。如果今明两天没什么特别消息，使得关于政策面组合拳的猜想暂被搁置，那么，上上5000点去满足一下多头的欲望，也是理所当然的。</w:t>
      </w:r>
    </w:p>
    <w:p w:rsidR="00A62088" w:rsidRDefault="00A62088" w:rsidP="00F61C3B">
      <w:pPr>
        <w:divId w:val="819346091"/>
      </w:pPr>
      <w:r>
        <w:t> </w:t>
      </w:r>
    </w:p>
    <w:p w:rsidR="00A62088" w:rsidRDefault="00A62088" w:rsidP="00F61C3B">
      <w:pPr>
        <w:divId w:val="1235774982"/>
      </w:pPr>
      <w:r>
        <w:rPr>
          <w:rStyle w:val="a6"/>
          <w:color w:val="FF0000"/>
        </w:rPr>
        <w:t>本ID早说了，5000点根本什么都不是，关键是5089点的2/3线，这线就如同下面4100多点的1/2，该线反复磨了三个月，上下跳来跳去，2/3线是否历史重演，这才是技术上需要注意的地方。</w:t>
      </w:r>
    </w:p>
    <w:p w:rsidR="00A62088" w:rsidRDefault="00A62088" w:rsidP="00F61C3B">
      <w:pPr>
        <w:divId w:val="272172510"/>
      </w:pPr>
      <w:r>
        <w:t> </w:t>
      </w:r>
    </w:p>
    <w:p w:rsidR="00A62088" w:rsidRDefault="00A62088" w:rsidP="00F61C3B">
      <w:pPr>
        <w:divId w:val="717318848"/>
      </w:pPr>
      <w:r>
        <w:rPr>
          <w:rStyle w:val="a6"/>
          <w:color w:val="FF0000"/>
        </w:rPr>
        <w:t>个股上，加息并没有延缓热点的蔓延速度，反而是加快了。银行股被压制，反而有利于其他股票的表现，本ID反复强调的二、三线股的逐步活跃已经成为现实，看看这几天涨停的都以什么股票为主就知道了。而且，这种蔓延已经逐步偏向三线股，特别是低价股，这是游资重新活跃的迹象。</w:t>
      </w:r>
    </w:p>
    <w:p w:rsidR="00A62088" w:rsidRDefault="00A62088" w:rsidP="00F61C3B">
      <w:pPr>
        <w:divId w:val="2102674250"/>
      </w:pPr>
      <w:r>
        <w:t> </w:t>
      </w:r>
    </w:p>
    <w:p w:rsidR="00A62088" w:rsidRDefault="00A62088" w:rsidP="00F61C3B">
      <w:pPr>
        <w:divId w:val="99378805"/>
      </w:pPr>
      <w:r>
        <w:rPr>
          <w:rStyle w:val="a6"/>
          <w:color w:val="FF0000"/>
        </w:rPr>
        <w:t>这里，一个最现实的问题就出现了，银行股、地产股等等基金们玩的股票，和比较正规的大资金玩的一、二线大股，与游资搞的二、三线小股之间争夺话语权的问题。后面，能使大盘大幅度震荡的，一是政策面，二就是这话语权争夺战了。</w:t>
      </w:r>
    </w:p>
    <w:p w:rsidR="00A62088" w:rsidRDefault="00A62088" w:rsidP="00F61C3B">
      <w:pPr>
        <w:divId w:val="873351874"/>
      </w:pPr>
      <w:r>
        <w:t> </w:t>
      </w:r>
    </w:p>
    <w:p w:rsidR="00A62088" w:rsidRDefault="00A62088" w:rsidP="00F61C3B">
      <w:pPr>
        <w:divId w:val="549002288"/>
      </w:pPr>
      <w:r>
        <w:rPr>
          <w:rStyle w:val="a6"/>
          <w:color w:val="FF0000"/>
        </w:rPr>
        <w:t>散户当然喜欢三线股狂飞，像本ID的中铝那样的中字头股票，散户参与的热情也不会太高，特别现在，随便买个1万股就要40万，而一个5、6元的股票只要5、6万，哪个群众基础好就根本不用说了。</w:t>
      </w:r>
    </w:p>
    <w:p w:rsidR="00A62088" w:rsidRDefault="00A62088" w:rsidP="00F61C3B">
      <w:pPr>
        <w:divId w:val="1689988767"/>
      </w:pPr>
      <w:r>
        <w:t> </w:t>
      </w:r>
    </w:p>
    <w:p w:rsidR="00A62088" w:rsidRDefault="00A62088" w:rsidP="00F61C3B">
      <w:pPr>
        <w:divId w:val="845439150"/>
      </w:pPr>
      <w:r>
        <w:rPr>
          <w:rStyle w:val="a6"/>
          <w:color w:val="FF0000"/>
        </w:rPr>
        <w:t>本ID对哪类股票飞都无所谓，本ID的持有结构本来就是一、二、三全有，大小通杀，现在又不买了，只持有，所以只有看戏的份。不过，本ID最喜欢的，其实是三线变一线的股票，谁又告诉你，三线不能变一线呢？</w:t>
      </w:r>
    </w:p>
    <w:p w:rsidR="00A62088" w:rsidRDefault="00A62088" w:rsidP="00F61C3B">
      <w:pPr>
        <w:divId w:val="654261115"/>
      </w:pPr>
      <w:r>
        <w:t> </w:t>
      </w:r>
    </w:p>
    <w:p w:rsidR="00A62088" w:rsidRDefault="00A62088" w:rsidP="00F61C3B">
      <w:pPr>
        <w:divId w:val="2096392996"/>
      </w:pPr>
      <w:r>
        <w:rPr>
          <w:rStyle w:val="a6"/>
          <w:color w:val="FF0000"/>
        </w:rPr>
        <w:t>今天有事，刚才一路写东西，电话就不断，下面的事够忙一晚上了。</w:t>
      </w:r>
    </w:p>
    <w:p w:rsidR="00A62088" w:rsidRDefault="00A62088" w:rsidP="00F61C3B">
      <w:pPr>
        <w:divId w:val="2061320520"/>
      </w:pPr>
      <w:r>
        <w:t> </w:t>
      </w:r>
    </w:p>
    <w:p w:rsidR="00A62088" w:rsidRDefault="00A62088" w:rsidP="00F61C3B">
      <w:pPr>
        <w:divId w:val="1939487252"/>
      </w:pPr>
      <w:r>
        <w:rPr>
          <w:rStyle w:val="a6"/>
          <w:color w:val="FF0000"/>
        </w:rPr>
        <w:t>晚上回来可能晚点。</w:t>
      </w:r>
    </w:p>
    <w:p w:rsidR="00A62088" w:rsidRDefault="00A62088" w:rsidP="00F61C3B">
      <w:pPr>
        <w:divId w:val="773284241"/>
      </w:pPr>
      <w:r>
        <w:t> </w:t>
      </w:r>
    </w:p>
    <w:p w:rsidR="00A62088" w:rsidRDefault="00A62088" w:rsidP="00F61C3B">
      <w:pPr>
        <w:divId w:val="413287078"/>
      </w:pPr>
      <w:r>
        <w:rPr>
          <w:rStyle w:val="a6"/>
          <w:color w:val="FF0000"/>
        </w:rPr>
        <w:t>先下，再见。</w:t>
      </w:r>
    </w:p>
    <w:p w:rsidR="00A62088" w:rsidRDefault="00A62088" w:rsidP="00F61C3B">
      <w:pPr>
        <w:divId w:val="30418511"/>
      </w:pPr>
      <w:r>
        <w:t> </w:t>
      </w:r>
    </w:p>
    <w:p w:rsidR="00A62088" w:rsidRDefault="00323BBD" w:rsidP="00F61C3B">
      <w:pPr>
        <w:divId w:val="1257784753"/>
      </w:pPr>
      <w:r>
        <w:rPr>
          <w:noProof/>
        </w:rPr>
        <w:lastRenderedPageBreak/>
        <w:drawing>
          <wp:inline distT="0" distB="0" distL="0" distR="0">
            <wp:extent cx="9753600" cy="6943725"/>
            <wp:effectExtent l="19050" t="0" r="0" b="0"/>
            <wp:docPr id="500" name="图片 500" descr="加息难阻热点蔓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加息难阻热点蔓延"/>
                    <pic:cNvPicPr>
                      <a:picLocks noChangeAspect="1" noChangeArrowheads="1"/>
                    </pic:cNvPicPr>
                  </pic:nvPicPr>
                  <pic:blipFill>
                    <a:blip r:embed="rId376"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857474538"/>
      </w:pPr>
      <w:r>
        <w:t> </w:t>
      </w:r>
    </w:p>
    <w:p w:rsidR="00A62088" w:rsidRDefault="003F6367" w:rsidP="00F61C3B">
      <w:r>
        <w:pict>
          <v:rect id="_x0000_i1175" style="width:0;height:1.5pt" o:hralign="center" o:hrstd="t" o:hr="t" fillcolor="#aca899" stroked="f"/>
        </w:pict>
      </w:r>
    </w:p>
    <w:p w:rsidR="00A62088" w:rsidRDefault="00A62088" w:rsidP="00F61C3B">
      <w:pPr>
        <w:pStyle w:val="2"/>
      </w:pPr>
      <w:r>
        <w:t>行情只会在一地鸡毛中高潮</w:t>
      </w:r>
    </w:p>
    <w:p w:rsidR="00A62088" w:rsidRDefault="00A62088" w:rsidP="00F61C3B">
      <w:pPr>
        <w:pStyle w:val="a5"/>
      </w:pPr>
      <w:r>
        <w:t>发布时间：2007-08-23 16:08</w:t>
      </w:r>
    </w:p>
    <w:p w:rsidR="00A62088" w:rsidRDefault="00A62088" w:rsidP="00F61C3B"/>
    <w:p w:rsidR="00A62088" w:rsidRDefault="00A62088" w:rsidP="00F61C3B">
      <w:pPr>
        <w:divId w:val="1871674825"/>
      </w:pPr>
      <w:r>
        <w:rPr>
          <w:rStyle w:val="a6"/>
          <w:color w:val="FF0000"/>
        </w:rPr>
        <w:lastRenderedPageBreak/>
        <w:t>没有三线股参与的行情，永远都是不完整的，行情只会在一地鸡毛中高潮，没有三线股鸡毛一地的高潮，这种行情，至少在中国特色的市场中，本ID还没见过。这里的原理很简单，一个爱好群众运动的文化中培养起来的投资者，连选秀都可以超女快男一地去鸡毛一把，股票不亦如此，怎么对得起博大精深这四个汉字？</w:t>
      </w:r>
    </w:p>
    <w:p w:rsidR="00A62088" w:rsidRDefault="00A62088" w:rsidP="00F61C3B">
      <w:pPr>
        <w:divId w:val="1201043213"/>
      </w:pPr>
      <w:r>
        <w:rPr>
          <w:rStyle w:val="a6"/>
          <w:color w:val="FF0000"/>
        </w:rPr>
        <w:t> </w:t>
      </w:r>
    </w:p>
    <w:p w:rsidR="00A62088" w:rsidRDefault="00A62088" w:rsidP="00F61C3B">
      <w:pPr>
        <w:divId w:val="1379427910"/>
      </w:pPr>
      <w:r>
        <w:rPr>
          <w:rStyle w:val="a6"/>
          <w:color w:val="FF0000"/>
        </w:rPr>
        <w:t>这锅热度如期中升高，三线鸡毛开始满地打滚，这还只是开始，被一线大盘、高价股抛弃了的散户，才正开始撒着步子欢了起来。人类的本质是酒神性的，人的本质中，那酒神的狂欢永远可以战胜太阳的冷酷。狂欢，总是大众的。茅台、五粮液去大众，要困难点，还是二锅头、老白干，更能激发人们心里的野性。如此，股票的高潮，总是老白干的。</w:t>
      </w:r>
    </w:p>
    <w:p w:rsidR="00A62088" w:rsidRDefault="00A62088" w:rsidP="00F61C3B">
      <w:pPr>
        <w:divId w:val="794829157"/>
      </w:pPr>
      <w:r>
        <w:rPr>
          <w:rStyle w:val="a6"/>
          <w:color w:val="FF0000"/>
        </w:rPr>
        <w:t> </w:t>
      </w:r>
    </w:p>
    <w:p w:rsidR="00A62088" w:rsidRDefault="00A62088" w:rsidP="00F61C3B">
      <w:pPr>
        <w:divId w:val="924730398"/>
      </w:pPr>
      <w:r>
        <w:rPr>
          <w:rStyle w:val="a6"/>
          <w:color w:val="FF0000"/>
        </w:rPr>
        <w:t>有人问，怎么还不说今天突破5000点的历史时刻？5000点算个什么？本ID不是一大早就把股市的20年走势的剧本都告诉各位了？5000点在那剧本中，连一句台词都够不上，有什么可说的？</w:t>
      </w:r>
    </w:p>
    <w:p w:rsidR="00A62088" w:rsidRDefault="00A62088" w:rsidP="00F61C3B">
      <w:pPr>
        <w:divId w:val="1365251018"/>
      </w:pPr>
      <w:r>
        <w:rPr>
          <w:rStyle w:val="a6"/>
          <w:color w:val="FF0000"/>
        </w:rPr>
        <w:t> </w:t>
      </w:r>
    </w:p>
    <w:p w:rsidR="00A62088" w:rsidRDefault="00A62088" w:rsidP="00F61C3B">
      <w:pPr>
        <w:divId w:val="1006327511"/>
      </w:pPr>
      <w:r>
        <w:rPr>
          <w:rStyle w:val="a6"/>
          <w:color w:val="FF0000"/>
        </w:rPr>
        <w:t>站在纯技术上，突破1/2线，就看2/3线，然后就是3/4线。但现在，还是先看2/3线。从大盘对前几条线的突破看，都不是刚好触及就回头，而是围绕着其震荡。由于2/3线与3/4线之间距离不大，所以在这两线的震荡级别不大会一样，一般来说，2/3线小级别，那么3/4线级别就大点了。所以，行情在2/3线附近如何发展，对今后行情的发展，有一定的意义。2/3线如何计算？1429+183*30*2/3=5089。3/4线，只要把里面的2/3改为3/4就可以。当然，下月计算时，183要变成184，如此类推。</w:t>
      </w:r>
    </w:p>
    <w:p w:rsidR="00A62088" w:rsidRDefault="00A62088" w:rsidP="00F61C3B">
      <w:pPr>
        <w:divId w:val="586616846"/>
      </w:pPr>
      <w:r>
        <w:t> </w:t>
      </w:r>
    </w:p>
    <w:p w:rsidR="00A62088" w:rsidRDefault="00A62088" w:rsidP="00F61C3B">
      <w:pPr>
        <w:divId w:val="2138375084"/>
      </w:pPr>
      <w:r>
        <w:rPr>
          <w:rStyle w:val="a6"/>
          <w:color w:val="FF0000"/>
        </w:rPr>
        <w:t>短线技术上，昨天的56，不能100%的那种情况，今天发生了。这说明什么？本ID的理论是几何，没有一种精确的数学态度，是弄不好的。任何有预测癖好的，都离技术之门远着。今天图里，昨天56的位置就要根据这种情况变了。注意，并不是本ID的划分可以随意变，而是因为昨天的走势没有100%满足本ID的划分标准，只是暂时标记。例如，今天59，同样有这个问题，那里标记上59并不是说59在那里已经完成了，因为目前没有满足59段被100%破坏的标准。而58以及以前的所有标准都是唯一的，不可更改的，为什么？因为，符合标准了，就这么简单。这个问题，一就是一，二就是二，没有任何可含糊的地方。</w:t>
      </w:r>
    </w:p>
    <w:p w:rsidR="00A62088" w:rsidRDefault="00A62088" w:rsidP="00F61C3B">
      <w:pPr>
        <w:divId w:val="1687905852"/>
      </w:pPr>
      <w:r>
        <w:t> </w:t>
      </w:r>
    </w:p>
    <w:p w:rsidR="00A62088" w:rsidRDefault="00A62088" w:rsidP="00F61C3B">
      <w:pPr>
        <w:divId w:val="910506900"/>
      </w:pPr>
      <w:r>
        <w:rPr>
          <w:rStyle w:val="a6"/>
          <w:color w:val="FF0000"/>
        </w:rPr>
        <w:t>个股方面，给各位一个技术面上的判断标准。现在的个股，日线上无非三种：一、突破530高位；二、没突破530高位但突破530后第一个反弹高位；三、530后第一个反弹高位还没突破。</w:t>
      </w:r>
    </w:p>
    <w:p w:rsidR="00A62088" w:rsidRDefault="00A62088" w:rsidP="00F61C3B">
      <w:pPr>
        <w:divId w:val="729229069"/>
      </w:pPr>
      <w:r>
        <w:t> </w:t>
      </w:r>
    </w:p>
    <w:p w:rsidR="00A62088" w:rsidRDefault="00A62088" w:rsidP="00F61C3B">
      <w:pPr>
        <w:divId w:val="1042947764"/>
      </w:pPr>
      <w:r>
        <w:rPr>
          <w:rStyle w:val="a6"/>
          <w:color w:val="FF0000"/>
        </w:rPr>
        <w:t>一般来说，第一种技术条件的股票，注意那些刚突破后回抽确认正再次启动的，这种股票要预防假突破的危险；第二种，属于最有表现欲望的，但这种股票的预防启动突破530高位后有一串洗盘；第三种，最容易吸引踏空资金，但唯一的坏处就是，资金新近来，如果是一个喜欢打压吸货的主，那就要被折磨一段时间，当然，如果是一个喜欢高举高打的，那就祝贺你了。其实，这不难判断，关键是看第一次放量后回抽的位置。</w:t>
      </w:r>
    </w:p>
    <w:p w:rsidR="00A62088" w:rsidRDefault="00A62088" w:rsidP="00F61C3B">
      <w:pPr>
        <w:divId w:val="49619133"/>
      </w:pPr>
      <w:r>
        <w:lastRenderedPageBreak/>
        <w:t> </w:t>
      </w:r>
    </w:p>
    <w:p w:rsidR="00A62088" w:rsidRDefault="00A62088" w:rsidP="00F61C3B">
      <w:pPr>
        <w:divId w:val="2063748553"/>
      </w:pPr>
      <w:r>
        <w:rPr>
          <w:rStyle w:val="a6"/>
          <w:color w:val="FF0000"/>
        </w:rPr>
        <w:t>昨天说到本ID更喜欢三线变一线，这种股票，一般人可真拿不住。本ID的股票里就有很多，不过估计没人能真和本ID一样从最低位拿他N年。以后的一线股，都必须是至少是中字头甚至是世界级的公司，要从三线变一线，只有两个途径：一、自己能成长为中字头甚至世界级的公司；二、中字头甚至世界级的公司全面介入。</w:t>
      </w:r>
    </w:p>
    <w:p w:rsidR="00A62088" w:rsidRDefault="00A62088" w:rsidP="00F61C3B">
      <w:pPr>
        <w:divId w:val="1206522437"/>
      </w:pPr>
      <w:r>
        <w:t> </w:t>
      </w:r>
    </w:p>
    <w:p w:rsidR="00A62088" w:rsidRDefault="00A62088" w:rsidP="00F61C3B">
      <w:pPr>
        <w:divId w:val="1746141992"/>
      </w:pPr>
      <w:r>
        <w:rPr>
          <w:rStyle w:val="a6"/>
          <w:color w:val="FF0000"/>
        </w:rPr>
        <w:t>有事，先下，再见。</w:t>
      </w:r>
    </w:p>
    <w:p w:rsidR="00A62088" w:rsidRDefault="00A62088" w:rsidP="00F61C3B">
      <w:pPr>
        <w:divId w:val="326832516"/>
      </w:pPr>
      <w:r>
        <w:t> </w:t>
      </w:r>
    </w:p>
    <w:p w:rsidR="00A62088" w:rsidRDefault="00323BBD" w:rsidP="00F61C3B">
      <w:pPr>
        <w:divId w:val="1967467470"/>
      </w:pPr>
      <w:r>
        <w:rPr>
          <w:noProof/>
        </w:rPr>
        <w:drawing>
          <wp:inline distT="0" distB="0" distL="0" distR="0">
            <wp:extent cx="9753600" cy="6943725"/>
            <wp:effectExtent l="19050" t="0" r="0" b="0"/>
            <wp:docPr id="501" name="图片 501" descr="行情只会在一地鸡毛中高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行情只会在一地鸡毛中高潮"/>
                    <pic:cNvPicPr>
                      <a:picLocks noChangeAspect="1" noChangeArrowheads="1"/>
                    </pic:cNvPicPr>
                  </pic:nvPicPr>
                  <pic:blipFill>
                    <a:blip r:embed="rId377"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191920323"/>
      </w:pPr>
      <w:r>
        <w:lastRenderedPageBreak/>
        <w:t> </w:t>
      </w:r>
    </w:p>
    <w:p w:rsidR="00A62088" w:rsidRDefault="00A62088" w:rsidP="00F61C3B">
      <w:pPr>
        <w:divId w:val="128475041"/>
      </w:pPr>
      <w:r>
        <w:t> </w:t>
      </w:r>
    </w:p>
    <w:p w:rsidR="00A62088" w:rsidRDefault="00A62088" w:rsidP="00F61C3B">
      <w:pPr>
        <w:divId w:val="1000305848"/>
      </w:pPr>
      <w:r>
        <w:t> </w:t>
      </w:r>
    </w:p>
    <w:p w:rsidR="00A62088" w:rsidRDefault="003F6367" w:rsidP="00F61C3B">
      <w:r>
        <w:pict>
          <v:rect id="_x0000_i1176" style="width:0;height:1.5pt" o:hralign="center" o:hrstd="t" o:hr="t" fillcolor="#aca899" stroked="f"/>
        </w:pict>
      </w:r>
    </w:p>
    <w:p w:rsidR="00A62088" w:rsidRDefault="00A62088" w:rsidP="00F61C3B">
      <w:pPr>
        <w:pStyle w:val="2"/>
      </w:pPr>
      <w:r>
        <w:t>教你炒股票73：市场获利机会的绝对分类</w:t>
      </w:r>
    </w:p>
    <w:p w:rsidR="00A62088" w:rsidRDefault="00A62088" w:rsidP="00F61C3B">
      <w:pPr>
        <w:pStyle w:val="a5"/>
      </w:pPr>
      <w:r>
        <w:t>发布时间：2007-08-23 22:35</w:t>
      </w:r>
    </w:p>
    <w:p w:rsidR="00A62088" w:rsidRDefault="00A62088" w:rsidP="00F61C3B"/>
    <w:p w:rsidR="00A62088" w:rsidRDefault="00A62088" w:rsidP="00F61C3B">
      <w:pPr>
        <w:pStyle w:val="a5"/>
        <w:divId w:val="187841306"/>
      </w:pPr>
      <w:r>
        <w:t>说起获利，最一般的想法就是低买高卖就获利，但这是一种很笼统的看法，没什么操作和指导意义。任何市场的获利机会，在本ID理论下，都有一个最明确的分类，用本ID理论的语言来说，只有两种：中枢上移与中枢震荡。</w:t>
      </w:r>
    </w:p>
    <w:p w:rsidR="00A62088" w:rsidRDefault="00A62088" w:rsidP="00F61C3B">
      <w:pPr>
        <w:pStyle w:val="a5"/>
        <w:divId w:val="187841306"/>
      </w:pPr>
      <w:r>
        <w:t> </w:t>
      </w:r>
    </w:p>
    <w:p w:rsidR="00A62088" w:rsidRDefault="00A62088" w:rsidP="00F61C3B">
      <w:pPr>
        <w:pStyle w:val="a5"/>
        <w:divId w:val="187841306"/>
      </w:pPr>
      <w:r>
        <w:t>显然，站在走势类型同级别的角度，中枢上移就是意味着该级别的上涨走势，而中枢震荡，有可能是该级别的盘整，或者是该级别上涨中的新中枢形成后的延续过程。任何市场的获利机会，都逃脱不了这两种模式，只是百姓日用而不知，本ID理论而知。</w:t>
      </w:r>
    </w:p>
    <w:p w:rsidR="00A62088" w:rsidRDefault="00A62088" w:rsidP="00F61C3B">
      <w:pPr>
        <w:pStyle w:val="a5"/>
        <w:divId w:val="187841306"/>
      </w:pPr>
      <w:r>
        <w:t> </w:t>
      </w:r>
    </w:p>
    <w:p w:rsidR="00A62088" w:rsidRDefault="00A62088" w:rsidP="00F61C3B">
      <w:pPr>
        <w:pStyle w:val="a5"/>
        <w:divId w:val="187841306"/>
      </w:pPr>
      <w:r>
        <w:t>在你的操作级别下，中枢上移中，是不存在着任何理论上短差机会的，除非这种上移结束进入新中枢的形成与震荡。而中枢震荡，就是短差的理论天堂。只要在任何的中枢震荡向上的离开段卖点区域走掉，必然有机会在其后的中枢震荡中回补回来，唯一需要一定技术要求的，就是对第三类买点的判断，如果出现第三买点你不回补回来，那么就有可能错过一次新的中枢上移，当然，还有相当的机会，是进入一个更大的中枢震荡，那样，你回补回来的机会还是绝对的。</w:t>
      </w:r>
    </w:p>
    <w:p w:rsidR="00A62088" w:rsidRDefault="00A62088" w:rsidP="00F61C3B">
      <w:pPr>
        <w:pStyle w:val="a5"/>
        <w:divId w:val="187841306"/>
      </w:pPr>
      <w:r>
        <w:t> </w:t>
      </w:r>
    </w:p>
    <w:p w:rsidR="00A62088" w:rsidRDefault="00A62088" w:rsidP="00F61C3B">
      <w:pPr>
        <w:pStyle w:val="a5"/>
        <w:divId w:val="187841306"/>
      </w:pPr>
      <w:r>
        <w:t>很多人，经常说自己按本ID的理论做短差买不回来，这没什么奇怪的。如果你连中枢都没分清楚，级别也没搞懂，中枢上移与中枢震荡也分不清楚，第三类买点就更糊涂，那也能短差成功，只能说你刚好运气好，死耗子摔到瞎猫爪子上了，天上哪能天天掉死耗子？</w:t>
      </w:r>
    </w:p>
    <w:p w:rsidR="00A62088" w:rsidRDefault="00A62088" w:rsidP="00F61C3B">
      <w:pPr>
        <w:pStyle w:val="a5"/>
        <w:divId w:val="187841306"/>
      </w:pPr>
      <w:r>
        <w:t> </w:t>
      </w:r>
    </w:p>
    <w:p w:rsidR="00A62088" w:rsidRDefault="00A62088" w:rsidP="00F61C3B">
      <w:pPr>
        <w:pStyle w:val="a5"/>
        <w:divId w:val="187841306"/>
      </w:pPr>
      <w:r>
        <w:t>以上，只是在某一级别上的应用。用同一级别的视角去看走势，就如同用一个横切面去考察，而当把不同的级别进行纵向的比较，对走势就有了一个纵向的视野。</w:t>
      </w:r>
    </w:p>
    <w:p w:rsidR="00A62088" w:rsidRDefault="00A62088" w:rsidP="00F61C3B">
      <w:pPr>
        <w:pStyle w:val="a5"/>
        <w:divId w:val="187841306"/>
      </w:pPr>
      <w:r>
        <w:lastRenderedPageBreak/>
        <w:t> </w:t>
      </w:r>
    </w:p>
    <w:p w:rsidR="00A62088" w:rsidRDefault="00A62088" w:rsidP="00F61C3B">
      <w:pPr>
        <w:pStyle w:val="a5"/>
        <w:divId w:val="187841306"/>
      </w:pPr>
      <w:r>
        <w:t>一个月线级别的上涨，在年线级别上，可能就是一个中枢震荡中的一个小段。站在年中枢的角度，如果这上涨是从年中枢之下向中枢的回拉，那么，中枢的位置，显然就构成需要消化的阻力；如果是年中枢之上对中枢的离开，那么中枢就有反拉作用。这都是一个最简单的问题。下面谈论的，是如何选择超大的机会。</w:t>
      </w:r>
    </w:p>
    <w:p w:rsidR="00A62088" w:rsidRDefault="00A62088" w:rsidP="00F61C3B">
      <w:pPr>
        <w:pStyle w:val="a5"/>
        <w:divId w:val="187841306"/>
      </w:pPr>
      <w:r>
        <w:t> </w:t>
      </w:r>
    </w:p>
    <w:p w:rsidR="00A62088" w:rsidRDefault="00A62088" w:rsidP="00F61C3B">
      <w:pPr>
        <w:pStyle w:val="a5"/>
        <w:divId w:val="187841306"/>
      </w:pPr>
      <w:r>
        <w:t>人生有限，一个年中枢的上移，就构成了人生可能参与的最大投资机会。一个年的中枢震荡，很有可能就要搞100年，如果你刚好落在这样的世界里，简直是灾难。而能遇到一个年中枢的上移机会，那就是最牛的长线投资了。最牛的长线投资，就是把一个年中枢的上移机会给拿住了。</w:t>
      </w:r>
    </w:p>
    <w:p w:rsidR="00A62088" w:rsidRDefault="00A62088" w:rsidP="00F61C3B">
      <w:pPr>
        <w:pStyle w:val="a5"/>
        <w:divId w:val="187841306"/>
      </w:pPr>
      <w:r>
        <w:t> </w:t>
      </w:r>
    </w:p>
    <w:p w:rsidR="00A62088" w:rsidRDefault="00A62088" w:rsidP="00F61C3B">
      <w:pPr>
        <w:pStyle w:val="a5"/>
        <w:divId w:val="187841306"/>
      </w:pPr>
      <w:r>
        <w:t>当然，对于大多数人的生命来说，可能最现实的机会，只是一个季线级别的上涨过程，这个过程没结束，没见到那新的年中枢，人已经没了。这个年中枢的上移过程，有时候需要N代人的见证。看看美国股市的图，现在还没看到那新的年中枢，依然在年中枢的上移中，想想美国股市有多少年了？</w:t>
      </w:r>
    </w:p>
    <w:p w:rsidR="00A62088" w:rsidRDefault="00A62088" w:rsidP="00F61C3B">
      <w:pPr>
        <w:pStyle w:val="a5"/>
        <w:divId w:val="187841306"/>
      </w:pPr>
      <w:r>
        <w:t> </w:t>
      </w:r>
    </w:p>
    <w:p w:rsidR="00A62088" w:rsidRDefault="00A62088" w:rsidP="00F61C3B">
      <w:pPr>
        <w:pStyle w:val="a5"/>
        <w:divId w:val="187841306"/>
      </w:pPr>
      <w:r>
        <w:t>所以，对于一个最现实的获利来说，一个季度甚至月线的中枢上移，已经是足够好的一生最大的，在单个品种上的长线获利机会。</w:t>
      </w:r>
    </w:p>
    <w:p w:rsidR="00A62088" w:rsidRDefault="00A62088" w:rsidP="00F61C3B">
      <w:pPr>
        <w:pStyle w:val="a5"/>
        <w:divId w:val="187841306"/>
      </w:pPr>
      <w:r>
        <w:t> </w:t>
      </w:r>
    </w:p>
    <w:p w:rsidR="00A62088" w:rsidRDefault="00A62088" w:rsidP="00F61C3B">
      <w:pPr>
        <w:pStyle w:val="a5"/>
        <w:divId w:val="187841306"/>
      </w:pPr>
      <w:r>
        <w:t>一个季度中枢的上移，可能就是一个十年甚至更长的月线上涨，能有如此动力的企业，需要怎么样的素质？即使在全球化的环境下，单个企业的规模是有其极限的。而一个能获取超级上涨的公司，也不可能突破那个极限。因此，顶已经是现实存在了，根据企业的行业，其相应的极限还有所不同。对于操作来说，唯一需要知道的，就是哪些企业能向自己行业的极限冲击。</w:t>
      </w:r>
    </w:p>
    <w:p w:rsidR="00A62088" w:rsidRDefault="00A62088" w:rsidP="00F61C3B">
      <w:pPr>
        <w:pStyle w:val="a5"/>
        <w:divId w:val="187841306"/>
      </w:pPr>
      <w:r>
        <w:t> </w:t>
      </w:r>
    </w:p>
    <w:p w:rsidR="00A62088" w:rsidRDefault="00A62088" w:rsidP="00F61C3B">
      <w:pPr>
        <w:pStyle w:val="a5"/>
        <w:divId w:val="187841306"/>
      </w:pPr>
      <w:r>
        <w:t>但针对中国的企业、上市公司，我们还可以给出一个判断，就是几乎所有的行业，都必然有至少一个中国的上市公司会去冲击全球的行业理论极限。这就是中国资本市场的现实魅力所在。因为，几乎有多少个行业，就至少有多少只真正的牛股。</w:t>
      </w:r>
    </w:p>
    <w:p w:rsidR="00A62088" w:rsidRDefault="00A62088" w:rsidP="00F61C3B">
      <w:pPr>
        <w:pStyle w:val="a5"/>
        <w:divId w:val="187841306"/>
      </w:pPr>
      <w:r>
        <w:t> </w:t>
      </w:r>
    </w:p>
    <w:p w:rsidR="00A62088" w:rsidRDefault="00A62088" w:rsidP="00F61C3B">
      <w:pPr>
        <w:pStyle w:val="a5"/>
        <w:divId w:val="187841306"/>
      </w:pPr>
      <w:r>
        <w:t>不过，有些行业，其空间是有限的，因此可以筛选出去。这种行业的企业，注定了，是没有季线甚至月线以上级别中枢上移的，除非他转型。因此，远离那</w:t>
      </w:r>
      <w:r>
        <w:lastRenderedPageBreak/>
        <w:t>些注定没有季线甚至月线以上级别中枢上移的行业，这些行业的企业，最终都是某级别的中枢震荡。这里，就涉及基本面的分析与整个世界经济的综合判断，谁说本ID的理论只管技术的？但任何的基本面，必须在本ID的几何理论的关照下才有意义，在这个视角的关照下，你才知道，究竟这基本面对应的是什么级别、什么类型的获利机会。</w:t>
      </w:r>
    </w:p>
    <w:p w:rsidR="00A62088" w:rsidRDefault="00A62088" w:rsidP="00F61C3B">
      <w:pPr>
        <w:pStyle w:val="a5"/>
        <w:divId w:val="187841306"/>
      </w:pPr>
      <w:r>
        <w:t> </w:t>
      </w:r>
    </w:p>
    <w:p w:rsidR="00A62088" w:rsidRDefault="00A62088" w:rsidP="00F61C3B">
      <w:pPr>
        <w:pStyle w:val="a5"/>
        <w:divId w:val="187841306"/>
      </w:pPr>
      <w:r>
        <w:t>找到了行业，就到了具体企业的寻找。对于长线投资来说，最牛的股票与最牛的企业，最终是必然对应的。没有人是神仙，谁都不知道哪个是最后的获胜者。但谁都知道，最终的获胜者最终必然要到，例如10万亿人民币的市值，那么，他的市值必然要经过任何一个低于10万亿人民币的数。</w:t>
      </w:r>
    </w:p>
    <w:p w:rsidR="00A62088" w:rsidRDefault="00A62088" w:rsidP="00F61C3B">
      <w:pPr>
        <w:pStyle w:val="a5"/>
        <w:divId w:val="187841306"/>
      </w:pPr>
      <w:r>
        <w:t> </w:t>
      </w:r>
    </w:p>
    <w:p w:rsidR="00A62088" w:rsidRDefault="00A62088" w:rsidP="00F61C3B">
      <w:pPr>
        <w:pStyle w:val="a5"/>
        <w:divId w:val="187841306"/>
      </w:pPr>
      <w:r>
        <w:t>这就足够了，这就马上可以百分百推理出，这个企业，或者是当下的龙头，或者是在今后某一时刻超越当下龙头的企业。有这样一个推论，本ID就可以构建出一个最合理的投资方案。</w:t>
      </w:r>
    </w:p>
    <w:p w:rsidR="00A62088" w:rsidRDefault="00A62088" w:rsidP="00F61C3B">
      <w:pPr>
        <w:pStyle w:val="a5"/>
        <w:divId w:val="187841306"/>
      </w:pPr>
      <w:r>
        <w:t> </w:t>
      </w:r>
    </w:p>
    <w:p w:rsidR="00A62088" w:rsidRDefault="00A62088" w:rsidP="00F61C3B">
      <w:pPr>
        <w:pStyle w:val="a5"/>
        <w:divId w:val="187841306"/>
      </w:pPr>
      <w:r>
        <w:t>一、用最大的比例，例如70%，投在龙头企业（可能是两家）中，然后把其他30%分在最有成长性（可能是两三家）的企业中。注意，在实际操作中，如果龙头企业已经在基本面上显示必然的败落，那当然就选择最好的替代者，如此类推。</w:t>
      </w:r>
    </w:p>
    <w:p w:rsidR="00A62088" w:rsidRDefault="00A62088" w:rsidP="00F61C3B">
      <w:pPr>
        <w:pStyle w:val="a5"/>
        <w:divId w:val="187841306"/>
      </w:pPr>
      <w:r>
        <w:t> </w:t>
      </w:r>
    </w:p>
    <w:p w:rsidR="00A62088" w:rsidRDefault="00A62088" w:rsidP="00F61C3B">
      <w:pPr>
        <w:pStyle w:val="a5"/>
        <w:divId w:val="187841306"/>
      </w:pPr>
      <w:r>
        <w:t>二、只要这个行业顺序不变，那么这个投资比例就不变，除非基本面上出现明显的行业地位改变的迹象，一旦如此，就按等市值换股。当然，如果技术面把握好，完全可以在较大级别卖掉被超越的企业，在其后的买点再介入新的龙头已经成长企业。</w:t>
      </w:r>
    </w:p>
    <w:p w:rsidR="00A62088" w:rsidRDefault="00A62088" w:rsidP="00F61C3B">
      <w:pPr>
        <w:pStyle w:val="a5"/>
        <w:divId w:val="187841306"/>
      </w:pPr>
      <w:r>
        <w:t> </w:t>
      </w:r>
    </w:p>
    <w:p w:rsidR="00A62088" w:rsidRDefault="00A62088" w:rsidP="00F61C3B">
      <w:pPr>
        <w:pStyle w:val="a5"/>
        <w:divId w:val="187841306"/>
      </w:pPr>
      <w:r>
        <w:t>三、这就是本ID理论的独门武器了，充分利用可操作的中枢震荡（例如日线、周线等），把所有投资成本变为0，然后不断增加可持有筹码。注意，这些筹码，可能是新的有成长或低估价值的公司。</w:t>
      </w:r>
    </w:p>
    <w:p w:rsidR="00A62088" w:rsidRDefault="00A62088" w:rsidP="00F61C3B">
      <w:pPr>
        <w:pStyle w:val="a5"/>
        <w:divId w:val="187841306"/>
      </w:pPr>
      <w:r>
        <w:t> </w:t>
      </w:r>
    </w:p>
    <w:p w:rsidR="00A62088" w:rsidRDefault="00A62088" w:rsidP="00F61C3B">
      <w:pPr>
        <w:pStyle w:val="a5"/>
        <w:divId w:val="187841306"/>
      </w:pPr>
      <w:r>
        <w:t>四、没有第四，如果一定要说，就是密切关注比价关系，这里的比价关系，就是市值与行业地位的关系，发现其中低估的品种。</w:t>
      </w:r>
    </w:p>
    <w:p w:rsidR="00A62088" w:rsidRDefault="00A62088" w:rsidP="00F61C3B">
      <w:pPr>
        <w:pStyle w:val="a5"/>
        <w:divId w:val="187841306"/>
      </w:pPr>
      <w:r>
        <w:t> </w:t>
      </w:r>
    </w:p>
    <w:p w:rsidR="00A62088" w:rsidRDefault="00A62088" w:rsidP="00F61C3B">
      <w:pPr>
        <w:pStyle w:val="a5"/>
        <w:divId w:val="187841306"/>
      </w:pPr>
      <w:r>
        <w:lastRenderedPageBreak/>
        <w:t>注意，任何的投资，必须是0成本才是真正有意义的。</w:t>
      </w:r>
    </w:p>
    <w:p w:rsidR="00A62088" w:rsidRDefault="00A62088" w:rsidP="00F61C3B">
      <w:pPr>
        <w:pStyle w:val="a5"/>
        <w:divId w:val="187841306"/>
      </w:pPr>
      <w:r>
        <w:t> </w:t>
      </w:r>
    </w:p>
    <w:p w:rsidR="00A62088" w:rsidRDefault="00A62088" w:rsidP="00F61C3B">
      <w:pPr>
        <w:pStyle w:val="a5"/>
        <w:divId w:val="187841306"/>
      </w:pPr>
      <w:r>
        <w:t>以上这个策略，就是基本面、比价关系，与技术面三个独立系统完美的组合，能这样操作股票，才有点按本ID理论操作的味道。</w:t>
      </w:r>
    </w:p>
    <w:p w:rsidR="00A62088" w:rsidRDefault="00A62088" w:rsidP="00F61C3B">
      <w:pPr>
        <w:pStyle w:val="a5"/>
        <w:divId w:val="187841306"/>
      </w:pPr>
      <w:r>
        <w:t> </w:t>
      </w:r>
    </w:p>
    <w:p w:rsidR="00A62088" w:rsidRDefault="00A62088" w:rsidP="00F61C3B">
      <w:pPr>
        <w:pStyle w:val="a5"/>
        <w:divId w:val="187841306"/>
      </w:pPr>
      <w:r>
        <w:t>当然，以上，只适合大资金的操作，对于小资金，其实依然可以按照类似思路，只是只能用简略版，例如，就跟踪龙头企业，或者就跟踪最有成长性的那家。</w:t>
      </w:r>
    </w:p>
    <w:p w:rsidR="00A62088" w:rsidRDefault="00A62088" w:rsidP="00F61C3B">
      <w:pPr>
        <w:pStyle w:val="a5"/>
        <w:divId w:val="187841306"/>
      </w:pPr>
      <w:r>
        <w:t> </w:t>
      </w:r>
    </w:p>
    <w:p w:rsidR="00A62088" w:rsidRDefault="00A62088" w:rsidP="00F61C3B">
      <w:pPr>
        <w:pStyle w:val="a5"/>
        <w:divId w:val="187841306"/>
      </w:pPr>
      <w:r>
        <w:t>当然，对于原始资本积累的小资金，利用小级别去快速积累，这是更快速的方法，但资金到一定规模后，小级别就没有太大意义了。</w:t>
      </w:r>
    </w:p>
    <w:p w:rsidR="00A62088" w:rsidRDefault="00A62088" w:rsidP="00F61C3B">
      <w:pPr>
        <w:pStyle w:val="a5"/>
        <w:divId w:val="187841306"/>
      </w:pPr>
      <w:r>
        <w:t> </w:t>
      </w:r>
    </w:p>
    <w:p w:rsidR="00A62088" w:rsidRDefault="00A62088" w:rsidP="00F61C3B">
      <w:pPr>
        <w:pStyle w:val="a5"/>
        <w:divId w:val="187841306"/>
      </w:pPr>
      <w:r>
        <w:t>有人可能说，你怎么不说政策面？政策面那种玩意，不过是制造最多是周线级别的震荡，这正是提供技术上降低成本、增加筹码的机会。1929年、二次世界大战，都没改变美国股市年线级别的中枢移动，政策面又算得了什么？</w:t>
      </w:r>
    </w:p>
    <w:p w:rsidR="00A62088" w:rsidRDefault="003F6367" w:rsidP="00F61C3B">
      <w:r>
        <w:pict>
          <v:rect id="_x0000_i1177" style="width:0;height:1.5pt" o:hralign="center" o:hrstd="t" o:hr="t" fillcolor="#aca899" stroked="f"/>
        </w:pict>
      </w:r>
    </w:p>
    <w:p w:rsidR="00A62088" w:rsidRDefault="00A62088" w:rsidP="00F61C3B">
      <w:pPr>
        <w:pStyle w:val="2"/>
      </w:pPr>
      <w:r>
        <w:t>不是每个收盘都需要一个题目</w:t>
      </w:r>
    </w:p>
    <w:p w:rsidR="00A62088" w:rsidRDefault="00A62088" w:rsidP="00F61C3B">
      <w:pPr>
        <w:pStyle w:val="a5"/>
      </w:pPr>
      <w:r>
        <w:t>发布时间：2007-08-24 15:24</w:t>
      </w:r>
    </w:p>
    <w:p w:rsidR="00A62088" w:rsidRDefault="00A62088" w:rsidP="00F61C3B"/>
    <w:p w:rsidR="00A62088" w:rsidRDefault="00A62088" w:rsidP="00F61C3B">
      <w:pPr>
        <w:divId w:val="2064669859"/>
      </w:pPr>
      <w:r>
        <w:rPr>
          <w:rStyle w:val="a6"/>
          <w:color w:val="FF0000"/>
        </w:rPr>
        <w:t>今天，一开盘，首先冲到5088点，在5089点的2/3线面前整理了30分钟，然后就就突破该位置，后面基本是一个震荡，毕竟下面缺口的压力在。突破站稳1/2就到2/3，这今天实现了。下面要继续完成的任务是站稳2/3线，这是继续上攻3/4线的前提。</w:t>
      </w:r>
    </w:p>
    <w:p w:rsidR="00A62088" w:rsidRDefault="00A62088" w:rsidP="00F61C3B">
      <w:pPr>
        <w:divId w:val="1840458038"/>
      </w:pPr>
      <w:r>
        <w:t> </w:t>
      </w:r>
    </w:p>
    <w:p w:rsidR="00A62088" w:rsidRDefault="00A62088" w:rsidP="00F61C3B">
      <w:pPr>
        <w:divId w:val="381178767"/>
      </w:pPr>
      <w:r>
        <w:rPr>
          <w:rStyle w:val="a6"/>
          <w:color w:val="FF0000"/>
        </w:rPr>
        <w:t>周末消息面很重要，如果没什么特别的东西，那么下周有一个好开头，但下周决定月线收盘，因此，下周的任务是，不能拉太大的阴线，其余的任何情况，都是可以接受的。下周，比较理性的作法，是在目前位置稳固5089点的2/3线，一般来说，这种线的突破，都至少需要周线上的确认，各位可以看看3000点与4000点对1/4与1/2线的突破就知道了。当然，如果大家一定要很冲动，要下周马上就去挑战3/4线，那周末可以先听听那首极端口水的《冲动的惩罚》。</w:t>
      </w:r>
    </w:p>
    <w:p w:rsidR="00A62088" w:rsidRDefault="00A62088" w:rsidP="00F61C3B">
      <w:pPr>
        <w:divId w:val="963078161"/>
      </w:pPr>
      <w:r>
        <w:t> </w:t>
      </w:r>
    </w:p>
    <w:p w:rsidR="00A62088" w:rsidRDefault="00A62088" w:rsidP="00F61C3B">
      <w:pPr>
        <w:divId w:val="1908226124"/>
      </w:pPr>
      <w:r>
        <w:rPr>
          <w:rStyle w:val="a6"/>
          <w:color w:val="FF0000"/>
        </w:rPr>
        <w:lastRenderedPageBreak/>
        <w:t>个股方面，热点继续表演。但基金之类正规部队与游资等负规武装之间的争夺资金较量，今天有点火花了。和气生财，都别闹了。排好队，姿势优美点，能面首的自然会被面首的，和为贵。</w:t>
      </w:r>
    </w:p>
    <w:p w:rsidR="00A62088" w:rsidRDefault="00A62088" w:rsidP="00F61C3B">
      <w:pPr>
        <w:divId w:val="1149522182"/>
      </w:pPr>
      <w:r>
        <w:t> </w:t>
      </w:r>
    </w:p>
    <w:p w:rsidR="00A62088" w:rsidRDefault="00A62088" w:rsidP="00F61C3B">
      <w:pPr>
        <w:divId w:val="2010673606"/>
      </w:pPr>
      <w:r>
        <w:rPr>
          <w:rStyle w:val="a6"/>
          <w:color w:val="FF0000"/>
        </w:rPr>
        <w:t>昨晚说了那课程，可能有人会说本ID自己那10来只股票里没什么行业龙头、高成长性，不符合本ID昨天课程说的。这只是不同的眼睛看出的不同景象。首先，最明显的，000338不是龙头？600649不是？000999不是？000998不是？000777不是？甚至，连600432、600343、000099、000778，哪个不是细分行业的龙头？知道000778是离心球墨铸铁管的世界第一吗？知道离心球墨铸铁管在干什么的吗？知道全世界发达地区，排水管道用的什么？知道全中国就算排水管道更新一次，需要多少吗？知道除了排水，城镇供水输气也用着玩意吗？当然，000778还不止这些东西，知道新兴这两个字代表了多少东西吗？其他股票也一样，就不细说了。</w:t>
      </w:r>
    </w:p>
    <w:p w:rsidR="00A62088" w:rsidRDefault="00A62088" w:rsidP="00F61C3B">
      <w:pPr>
        <w:divId w:val="1365516796"/>
      </w:pPr>
      <w:r>
        <w:rPr>
          <w:rStyle w:val="a6"/>
          <w:color w:val="FF0000"/>
        </w:rPr>
        <w:t> </w:t>
      </w:r>
    </w:p>
    <w:p w:rsidR="00A62088" w:rsidRDefault="00A62088" w:rsidP="00F61C3B">
      <w:pPr>
        <w:divId w:val="1611428193"/>
      </w:pPr>
      <w:r>
        <w:rPr>
          <w:rStyle w:val="a6"/>
          <w:color w:val="FF0000"/>
        </w:rPr>
        <w:t>要注意，本ID的股票可都是在极为低的位置说的，例如，000778，说的时候只有5元多，现在再买，同样的钱只能买1/3的股票不到了，这确实没办法，迟来的人，肯定要付出更大的代价，这是天经地义的。而且，这10几只股票都是去年12月底才开始说的，本ID之前买的股票可基本没怎么说过。本ID的原则就是，本ID说的时刻就是自己买的时刻。想想000999，难道忘了，本ID说有一笔新钱，过两天到，还提前先把000999给说了，这里应该有人买得比ID还便宜，例如5.9元买的。当然，本ID买那个量，建仓成本肯定比一般的散户高，早一天晚一天没什么大事。关键是后面把成本变0的本事，这一点，本ID自认天下第二，这天下就没第一了。当然，成本为0，持股决心自然也天下第一，600432，20元这里不少人买过，就半年多时间，现在谁还有？本ID可一股还不少。000338，明确告诉，肯定上100的，现在估计也没人有了，其实，这股票，100根本不值一提，想想他在行业中的地位，想想这个行业的规模，你就知道，为什么他有动力了。</w:t>
      </w:r>
    </w:p>
    <w:p w:rsidR="00A62088" w:rsidRDefault="00A62088" w:rsidP="00F61C3B">
      <w:pPr>
        <w:divId w:val="1110668143"/>
      </w:pPr>
      <w:r>
        <w:t> </w:t>
      </w:r>
    </w:p>
    <w:p w:rsidR="00A62088" w:rsidRDefault="00A62088" w:rsidP="00F61C3B">
      <w:pPr>
        <w:divId w:val="428083476"/>
      </w:pPr>
      <w:r>
        <w:rPr>
          <w:rStyle w:val="a6"/>
          <w:color w:val="FF0000"/>
        </w:rPr>
        <w:t>周末，股票是一件最恶心的物件。</w:t>
      </w:r>
    </w:p>
    <w:p w:rsidR="00A62088" w:rsidRDefault="00A62088" w:rsidP="00F61C3B">
      <w:pPr>
        <w:divId w:val="1524173562"/>
      </w:pPr>
      <w:r>
        <w:t> </w:t>
      </w:r>
    </w:p>
    <w:p w:rsidR="00A62088" w:rsidRDefault="00A62088" w:rsidP="00F61C3B">
      <w:pPr>
        <w:divId w:val="360474480"/>
      </w:pPr>
      <w:r>
        <w:rPr>
          <w:rStyle w:val="a6"/>
          <w:color w:val="FF0000"/>
        </w:rPr>
        <w:t>都别股票了，腐败去吧。</w:t>
      </w:r>
    </w:p>
    <w:p w:rsidR="00A62088" w:rsidRDefault="00A62088" w:rsidP="00F61C3B">
      <w:pPr>
        <w:divId w:val="1642925399"/>
      </w:pPr>
      <w:r>
        <w:t> </w:t>
      </w:r>
    </w:p>
    <w:p w:rsidR="00A62088" w:rsidRDefault="00A62088" w:rsidP="00F61C3B">
      <w:pPr>
        <w:divId w:val="1208108193"/>
      </w:pPr>
      <w:r>
        <w:rPr>
          <w:rStyle w:val="a6"/>
          <w:color w:val="FF0000"/>
        </w:rPr>
        <w:t>祝全世界想腐败的人终能腐败。</w:t>
      </w:r>
    </w:p>
    <w:p w:rsidR="00A62088" w:rsidRDefault="00A62088" w:rsidP="00F61C3B">
      <w:pPr>
        <w:divId w:val="1598446061"/>
      </w:pPr>
      <w:r>
        <w:t> </w:t>
      </w:r>
    </w:p>
    <w:p w:rsidR="00A62088" w:rsidRDefault="00A62088" w:rsidP="00F61C3B">
      <w:pPr>
        <w:divId w:val="105469878"/>
      </w:pPr>
      <w:r>
        <w:rPr>
          <w:rStyle w:val="a6"/>
          <w:color w:val="FF0000"/>
        </w:rPr>
        <w:t>腐败快乐万岁万万岁。</w:t>
      </w:r>
    </w:p>
    <w:p w:rsidR="00A62088" w:rsidRDefault="00A62088" w:rsidP="00F61C3B">
      <w:pPr>
        <w:divId w:val="1977297826"/>
      </w:pPr>
      <w:r>
        <w:t> </w:t>
      </w:r>
    </w:p>
    <w:p w:rsidR="00A62088" w:rsidRDefault="00A62088" w:rsidP="00F61C3B">
      <w:pPr>
        <w:divId w:val="115411462"/>
      </w:pPr>
      <w:r>
        <w:rPr>
          <w:rStyle w:val="a6"/>
          <w:color w:val="FF0000"/>
        </w:rPr>
        <w:t>下了，本ID要去为腐败事业添砖加瓦。</w:t>
      </w:r>
    </w:p>
    <w:p w:rsidR="00A62088" w:rsidRDefault="00A62088" w:rsidP="00F61C3B">
      <w:pPr>
        <w:divId w:val="59906356"/>
      </w:pPr>
      <w:r>
        <w:t> </w:t>
      </w:r>
    </w:p>
    <w:p w:rsidR="00A62088" w:rsidRDefault="00A62088" w:rsidP="00F61C3B">
      <w:pPr>
        <w:divId w:val="2081752670"/>
      </w:pPr>
      <w:r>
        <w:rPr>
          <w:rStyle w:val="a6"/>
          <w:color w:val="FF0000"/>
        </w:rPr>
        <w:t>再见。</w:t>
      </w:r>
    </w:p>
    <w:p w:rsidR="00A62088" w:rsidRDefault="00A62088" w:rsidP="00F61C3B">
      <w:pPr>
        <w:divId w:val="1131751939"/>
      </w:pPr>
      <w:r>
        <w:t> </w:t>
      </w:r>
    </w:p>
    <w:p w:rsidR="00A62088" w:rsidRDefault="003F6367" w:rsidP="00F61C3B">
      <w:r>
        <w:pict>
          <v:rect id="_x0000_i1178" style="width:0;height:1.5pt" o:hralign="center" o:hrstd="t" o:hr="t" fillcolor="#aca899" stroked="f"/>
        </w:pict>
      </w:r>
    </w:p>
    <w:p w:rsidR="00A62088" w:rsidRDefault="00A62088" w:rsidP="00F61C3B">
      <w:pPr>
        <w:pStyle w:val="2"/>
      </w:pPr>
      <w:r>
        <w:t>资金分歧日益严重的面子与里子</w:t>
      </w:r>
    </w:p>
    <w:p w:rsidR="00A62088" w:rsidRDefault="00A62088" w:rsidP="00F61C3B">
      <w:pPr>
        <w:pStyle w:val="a5"/>
      </w:pPr>
      <w:r>
        <w:lastRenderedPageBreak/>
        <w:t>发布时间：2007-08-27 16:15</w:t>
      </w:r>
    </w:p>
    <w:p w:rsidR="00A62088" w:rsidRDefault="00A62088" w:rsidP="00F61C3B"/>
    <w:p w:rsidR="00A62088" w:rsidRDefault="00A62088" w:rsidP="00F61C3B">
      <w:pPr>
        <w:divId w:val="994718776"/>
      </w:pPr>
      <w:r>
        <w:rPr>
          <w:rStyle w:val="a6"/>
          <w:color w:val="FF0000"/>
        </w:rPr>
        <w:t>现在，行情已经演化成这样一种格局，基金等正规部队与游资等负规武装之间展开博弈。对于基金来说，由于新鲜血液不断进来，因此，只要坚持自己的板块，就算来个五十年不变，也有新的血液进来筑成他们的长城；而对于游资来说，有不少这次是踏空的。530后，很多游资利用第一次反抽胜利大逃亡，结果不过逃了一个山脚，回头一看，什么都和他们没关系了。由此可见，游资的视角上和基金比起来，是极为短视的。当然，基金都是被正规所忽悠的人的钱，用着不心疼，就算10000倍市赢率买所谓的大盘蓝筹，也可以编出无数的理由，更不用说现在大盘蓝筹的市赢率还有很多连50都不到，至少还有200倍的忽悠空间，所以基金的长视显然是可以有恃无恐的。</w:t>
      </w:r>
    </w:p>
    <w:p w:rsidR="00A62088" w:rsidRDefault="00A62088" w:rsidP="00F61C3B">
      <w:pPr>
        <w:divId w:val="1771654667"/>
      </w:pPr>
      <w:r>
        <w:rPr>
          <w:rStyle w:val="a6"/>
          <w:color w:val="FF0000"/>
        </w:rPr>
        <w:t> </w:t>
      </w:r>
    </w:p>
    <w:p w:rsidR="00A62088" w:rsidRDefault="00A62088" w:rsidP="00F61C3B">
      <w:pPr>
        <w:divId w:val="160892440"/>
      </w:pPr>
      <w:r>
        <w:rPr>
          <w:rStyle w:val="a6"/>
          <w:color w:val="FF0000"/>
        </w:rPr>
        <w:t>游资不愿意为基金抬轿子，只能各自为战去攻击一些所谓的题材股。但这种攻击，还是有效的，因为这些所谓的题材股，基本都是中低价股票，所谓群众基础好。资本市场的管理是绝对不能走群众路线的，一走群众路线，那肯定是垃圾股满天飞。</w:t>
      </w:r>
    </w:p>
    <w:p w:rsidR="00A62088" w:rsidRDefault="00A62088" w:rsidP="00F61C3B">
      <w:pPr>
        <w:divId w:val="1356006240"/>
      </w:pPr>
      <w:r>
        <w:rPr>
          <w:rStyle w:val="a6"/>
          <w:color w:val="FF0000"/>
        </w:rPr>
        <w:t> </w:t>
      </w:r>
    </w:p>
    <w:p w:rsidR="00A62088" w:rsidRDefault="00A62088" w:rsidP="00F61C3B">
      <w:pPr>
        <w:divId w:val="2022852023"/>
      </w:pPr>
      <w:r>
        <w:rPr>
          <w:rStyle w:val="a6"/>
          <w:color w:val="FF0000"/>
        </w:rPr>
        <w:t>所有的所谓成熟市场，都是分为泾渭分明的两个世界，就是正规为主的所谓蓝筹世界与负规为主的垃圾世界。这点，不用看远的，看看香港市场就知道。在资本市场，同一世界同一梦想，从来都是笑话。仙股能和汇丰长实同一世界同一梦想吗？这是世界的常态，但中国的资本市场，从大锅饭里来，总还有那无聊的做作。总是有人在资本市场也要一刀切，要问什么蓝筹垃圾，宁有种乎？</w:t>
      </w:r>
    </w:p>
    <w:p w:rsidR="00A62088" w:rsidRDefault="00A62088" w:rsidP="00F61C3B">
      <w:pPr>
        <w:divId w:val="414934237"/>
      </w:pPr>
      <w:r>
        <w:rPr>
          <w:rStyle w:val="a6"/>
          <w:color w:val="FF0000"/>
        </w:rPr>
        <w:t> </w:t>
      </w:r>
    </w:p>
    <w:p w:rsidR="00A62088" w:rsidRDefault="00A62088" w:rsidP="00F61C3B">
      <w:pPr>
        <w:divId w:val="418520875"/>
      </w:pPr>
      <w:r>
        <w:rPr>
          <w:rStyle w:val="a6"/>
          <w:color w:val="FF0000"/>
        </w:rPr>
        <w:t>但这种游戏，最终都要被改变的。拣垃圾，在垃圾堆里寻宝的是一拨人；拿着蓝筹自渎的是另一拨人。两拨人将越来越老死不相往来，这才是最终的归宿。</w:t>
      </w:r>
    </w:p>
    <w:p w:rsidR="00A62088" w:rsidRDefault="00A62088" w:rsidP="00F61C3B">
      <w:pPr>
        <w:divId w:val="1070007455"/>
      </w:pPr>
      <w:r>
        <w:rPr>
          <w:rStyle w:val="a6"/>
          <w:color w:val="FF0000"/>
        </w:rPr>
        <w:t> </w:t>
      </w:r>
    </w:p>
    <w:p w:rsidR="00A62088" w:rsidRDefault="00A62088" w:rsidP="00F61C3B">
      <w:pPr>
        <w:divId w:val="1069495119"/>
      </w:pPr>
      <w:r>
        <w:rPr>
          <w:rStyle w:val="a6"/>
          <w:color w:val="FF0000"/>
        </w:rPr>
        <w:t>现在，正在半路中，那些基金们，其实血液里也没有多少蓝筹的贵族气息，所以，偶尔混在垃圾堆里，反而觉得比较匹配；那些负规们，本来就是开野店的料，却还左摇右摆装名草，这样，行情，依然在这种边界的模糊两可中展开。</w:t>
      </w:r>
    </w:p>
    <w:p w:rsidR="00A62088" w:rsidRDefault="00A62088" w:rsidP="00F61C3B">
      <w:pPr>
        <w:divId w:val="128591927"/>
      </w:pPr>
      <w:r>
        <w:t> </w:t>
      </w:r>
    </w:p>
    <w:p w:rsidR="00A62088" w:rsidRDefault="00A62088" w:rsidP="00F61C3B">
      <w:pPr>
        <w:divId w:val="1392726767"/>
      </w:pPr>
      <w:r>
        <w:rPr>
          <w:rStyle w:val="a6"/>
          <w:color w:val="FF0000"/>
        </w:rPr>
        <w:t>基金，不需要在二级市场骗人接筹码，而是公开地，无数人排着队争先恐后地进来成为新的举重能量。其实道理上一样，只是把赤裸裸的变成了道貌岸然的。而负规部队们，注定名声不会好了，但他们也从不在乎这玩意。负规可以潜规则正规，如此的中国特色，怎么也要特色N年，这样的负规，又有什么可抱怨的？</w:t>
      </w:r>
    </w:p>
    <w:p w:rsidR="00A62088" w:rsidRDefault="00A62088" w:rsidP="00F61C3B">
      <w:pPr>
        <w:divId w:val="819931085"/>
      </w:pPr>
      <w:r>
        <w:t> </w:t>
      </w:r>
    </w:p>
    <w:p w:rsidR="00A62088" w:rsidRDefault="00A62088" w:rsidP="00F61C3B">
      <w:pPr>
        <w:divId w:val="55711151"/>
      </w:pPr>
      <w:r>
        <w:rPr>
          <w:rStyle w:val="a6"/>
          <w:color w:val="FF0000"/>
        </w:rPr>
        <w:t>所谓的资金分歧，其实只是表面现象，给分歧掉的资金，不过都是不入流的资金。8228、2882，其实还不都是那唯一的一？</w:t>
      </w:r>
    </w:p>
    <w:p w:rsidR="00A62088" w:rsidRDefault="00A62088" w:rsidP="00F61C3B">
      <w:pPr>
        <w:divId w:val="1605191164"/>
      </w:pPr>
      <w:r>
        <w:t> </w:t>
      </w:r>
    </w:p>
    <w:p w:rsidR="00A62088" w:rsidRDefault="00A62088" w:rsidP="00F61C3B">
      <w:pPr>
        <w:divId w:val="1654795628"/>
      </w:pPr>
      <w:r>
        <w:rPr>
          <w:rStyle w:val="a6"/>
          <w:color w:val="FF0000"/>
        </w:rPr>
        <w:t>技术上，今天没什么可说的。回抽5089点，如此而已。当然，5089是否一天回抽就能确认，这显然不大可能。但行情完全可以先上攻，再以周线等形式进行回抽确认。当然，行情具体怎么走，没必要预测，看图作业就可以。</w:t>
      </w:r>
    </w:p>
    <w:p w:rsidR="00A62088" w:rsidRDefault="00A62088" w:rsidP="00F61C3B">
      <w:pPr>
        <w:divId w:val="648831019"/>
      </w:pPr>
      <w:r>
        <w:t> </w:t>
      </w:r>
    </w:p>
    <w:p w:rsidR="00A62088" w:rsidRDefault="00A62088" w:rsidP="00F61C3B">
      <w:pPr>
        <w:divId w:val="1734308086"/>
      </w:pPr>
      <w:r>
        <w:rPr>
          <w:rStyle w:val="a6"/>
          <w:color w:val="FF0000"/>
        </w:rPr>
        <w:lastRenderedPageBreak/>
        <w:t>图形上，49点开始的走势简直是教科书。52-55的1分钟中枢，55-58的线段离开，58-59的回抽不跌回形成1分钟的第三类买点。然后，后面唯一的两种可能，更大级别中枢，与继续中枢上移直到出现新的1分钟中枢。显然，走势选择了后者，目前，可以暂时把这新的1分钟中枢看成是60-63。因此，从短线看，从49开始的1分钟上涨走势什么时候结束，就是短线唯一的主题。这相当简单，学过本ID课程的都应该怎么处理，应等待什么，那什么一出现，就该如何。（什么是什么？权当一个作业，这都不会，请复读。）</w:t>
      </w:r>
    </w:p>
    <w:p w:rsidR="00A62088" w:rsidRDefault="00A62088" w:rsidP="00F61C3B">
      <w:pPr>
        <w:divId w:val="887909683"/>
      </w:pPr>
      <w:r>
        <w:t> </w:t>
      </w:r>
    </w:p>
    <w:p w:rsidR="00A62088" w:rsidRDefault="00A62088" w:rsidP="00F61C3B">
      <w:pPr>
        <w:divId w:val="1703818761"/>
      </w:pPr>
      <w:r>
        <w:rPr>
          <w:rStyle w:val="a6"/>
          <w:color w:val="FF0000"/>
        </w:rPr>
        <w:t>个股方面，有些人相当奇怪。竟然可以有这样的逻辑，例如对600139，他们意思是，如果不被洗干净，就不会有今天了，所以是本ID在犯坏，要把他们都给洗出去。然后这些人又在开始唠叨什么什么怎么还不怎样怎样，这些人，最该干的事情就是拿豆腐撞头去。知道本ID课程里对以前已经有的技术分析系统只说了均线系统吗？知道本ID在课程里说过，没有吻就没有高潮之类的话吗？均线系统没有粘合之前，怎么可能有单边的拉升？600139这种典型的a+A+b调整后，然后一吻高潮的走势，难道本ID在课程里没说过？就算今天的600343、000600，难道没看到前面消魂一吻吗？就算中铝这种上市没多久的，7月20日前后那一吻，请问够消魂否？</w:t>
      </w:r>
    </w:p>
    <w:p w:rsidR="00A62088" w:rsidRDefault="00A62088" w:rsidP="00F61C3B">
      <w:pPr>
        <w:divId w:val="2090808158"/>
      </w:pPr>
      <w:r>
        <w:t> </w:t>
      </w:r>
    </w:p>
    <w:p w:rsidR="00A62088" w:rsidRDefault="00A62088" w:rsidP="00F61C3B">
      <w:pPr>
        <w:divId w:val="683751751"/>
      </w:pPr>
      <w:r>
        <w:rPr>
          <w:rStyle w:val="a6"/>
          <w:color w:val="FF0000"/>
        </w:rPr>
        <w:t>更奇怪，有人怪本ID不提前告诉中铝，30元才开始说。说老实话，本ID确实没有说任何个股的兴趣，任何个股，就算是天天暴涨的，也同样有怨大头。而且本ID现在又不当庄家了，说了明显就给自己添麻烦。有些股票知道为什么洗那么长时间吗？其实可以明确地告诉各位，就是在洗本ID。但那些家伙都是脑子有毛病，你想本ID能被他们洗出去吗？简直脑子锈了。但无论如何，不管是谁干什么，技术是第一的，任何最终都在技术图表上显现出来。如果你能成为吻的高手，那自然就能不断消魂，该说的早说了，如果吻这么私人的事情都想让别人替代去实践，那么还是买块豆腐去吧。</w:t>
      </w:r>
    </w:p>
    <w:p w:rsidR="00A62088" w:rsidRDefault="00A62088" w:rsidP="00F61C3B">
      <w:pPr>
        <w:divId w:val="1656256990"/>
      </w:pPr>
      <w:r>
        <w:t> </w:t>
      </w:r>
    </w:p>
    <w:p w:rsidR="00A62088" w:rsidRDefault="00A62088" w:rsidP="00F61C3B">
      <w:pPr>
        <w:divId w:val="1503354493"/>
      </w:pPr>
      <w:r>
        <w:rPr>
          <w:rStyle w:val="a6"/>
          <w:color w:val="FF0000"/>
        </w:rPr>
        <w:t>先下，再见。</w:t>
      </w:r>
    </w:p>
    <w:p w:rsidR="00A62088" w:rsidRDefault="00A62088" w:rsidP="00F61C3B">
      <w:pPr>
        <w:divId w:val="48573596"/>
      </w:pPr>
      <w:r>
        <w:t> </w:t>
      </w:r>
    </w:p>
    <w:p w:rsidR="00A62088" w:rsidRDefault="00323BBD" w:rsidP="00F61C3B">
      <w:pPr>
        <w:divId w:val="1678534295"/>
      </w:pPr>
      <w:r>
        <w:rPr>
          <w:noProof/>
        </w:rPr>
        <w:drawing>
          <wp:inline distT="0" distB="0" distL="0" distR="0">
            <wp:extent cx="304800" cy="304800"/>
            <wp:effectExtent l="19050" t="0" r="0" b="0"/>
            <wp:docPr id="502" name="图片 502" descr="资金分歧日益严重的面子与里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资金分歧日益严重的面子与里子"/>
                    <pic:cNvPicPr>
                      <a:picLocks noChangeAspect="1" noChangeArrowheads="1"/>
                    </pic:cNvPicPr>
                  </pic:nvPicPr>
                  <pic:blipFill>
                    <a:blip r:link="rId27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A62088" w:rsidRDefault="00A62088" w:rsidP="00F61C3B">
      <w:pPr>
        <w:divId w:val="1383677603"/>
      </w:pPr>
      <w:r>
        <w:t> </w:t>
      </w:r>
    </w:p>
    <w:p w:rsidR="00A62088" w:rsidRDefault="00A62088" w:rsidP="00F61C3B">
      <w:pPr>
        <w:divId w:val="2066490151"/>
      </w:pPr>
      <w:r>
        <w:t> </w:t>
      </w:r>
    </w:p>
    <w:p w:rsidR="00A62088" w:rsidRDefault="003F6367" w:rsidP="00F61C3B">
      <w:r>
        <w:pict>
          <v:rect id="_x0000_i1179" style="width:0;height:1.5pt" o:hralign="center" o:hrstd="t" o:hr="t" fillcolor="#aca899" stroked="f"/>
        </w:pict>
      </w:r>
    </w:p>
    <w:p w:rsidR="00A62088" w:rsidRDefault="00A62088" w:rsidP="00F61C3B">
      <w:pPr>
        <w:pStyle w:val="2"/>
      </w:pPr>
      <w:r>
        <w:t>冲动的惩罚，基金将成为毁掉市场的那只手</w:t>
      </w:r>
    </w:p>
    <w:p w:rsidR="00A62088" w:rsidRDefault="00A62088" w:rsidP="00F61C3B">
      <w:pPr>
        <w:pStyle w:val="a5"/>
      </w:pPr>
      <w:r>
        <w:t>发布时间：2007-08-27 20:45</w:t>
      </w:r>
    </w:p>
    <w:p w:rsidR="00A62088" w:rsidRDefault="00A62088" w:rsidP="00F61C3B"/>
    <w:p w:rsidR="00A62088" w:rsidRDefault="00A62088" w:rsidP="00F61C3B">
      <w:pPr>
        <w:ind w:firstLine="480"/>
        <w:divId w:val="1420369311"/>
      </w:pPr>
      <w:r>
        <w:rPr>
          <w:rStyle w:val="a6"/>
          <w:sz w:val="84"/>
          <w:szCs w:val="84"/>
        </w:rPr>
        <w:t>冲动的惩罚</w:t>
      </w:r>
    </w:p>
    <w:p w:rsidR="00A62088" w:rsidRDefault="00A62088" w:rsidP="00F61C3B">
      <w:pPr>
        <w:ind w:firstLine="480"/>
        <w:divId w:val="1420369311"/>
      </w:pPr>
      <w:r>
        <w:rPr>
          <w:rStyle w:val="a6"/>
          <w:sz w:val="48"/>
          <w:szCs w:val="48"/>
        </w:rPr>
        <w:lastRenderedPageBreak/>
        <w:t>基金将成为毁掉市场的那只手</w:t>
      </w:r>
    </w:p>
    <w:p w:rsidR="00A62088" w:rsidRDefault="00A62088" w:rsidP="00F61C3B">
      <w:pPr>
        <w:ind w:firstLine="480"/>
        <w:divId w:val="1420369311"/>
      </w:pPr>
      <w:r>
        <w:t> </w:t>
      </w:r>
    </w:p>
    <w:p w:rsidR="00A62088" w:rsidRDefault="00A62088" w:rsidP="00F61C3B">
      <w:pPr>
        <w:ind w:firstLine="480"/>
        <w:divId w:val="1013145852"/>
      </w:pPr>
      <w:r>
        <w:t> </w:t>
      </w:r>
    </w:p>
    <w:p w:rsidR="00A62088" w:rsidRDefault="00A62088" w:rsidP="00F61C3B">
      <w:pPr>
        <w:ind w:firstLine="480"/>
        <w:divId w:val="991298392"/>
      </w:pPr>
      <w:r>
        <w:t>上周末，本ID说请先听听那首极端口水的《冲动的惩罚》。那么，最近这一轮行情，发展成这样，已经越来越挑战到某些底线。</w:t>
      </w:r>
    </w:p>
    <w:p w:rsidR="00A62088" w:rsidRDefault="00A62088" w:rsidP="00F61C3B">
      <w:pPr>
        <w:ind w:firstLine="480"/>
        <w:divId w:val="1480070786"/>
      </w:pPr>
      <w:r>
        <w:t> </w:t>
      </w:r>
    </w:p>
    <w:p w:rsidR="00A62088" w:rsidRDefault="00A62088" w:rsidP="00F61C3B">
      <w:pPr>
        <w:ind w:firstLine="480"/>
        <w:divId w:val="330722564"/>
      </w:pPr>
      <w:r>
        <w:t>现在的问题，在下午已经说得很明确，基金利用所谓正规的身份，正制造着泡沫行情。超GDP，就是进入泡沫行情，这点，本ID在前面已经反复说得十分明确。那么这个泡沫如何才会被刺破？</w:t>
      </w:r>
    </w:p>
    <w:p w:rsidR="00A62088" w:rsidRDefault="00A62088" w:rsidP="00F61C3B">
      <w:pPr>
        <w:ind w:firstLine="480"/>
        <w:divId w:val="1444618193"/>
      </w:pPr>
      <w:r>
        <w:t> </w:t>
      </w:r>
    </w:p>
    <w:p w:rsidR="00A62088" w:rsidRDefault="00A62088" w:rsidP="00F61C3B">
      <w:pPr>
        <w:ind w:firstLine="480"/>
        <w:divId w:val="849224753"/>
      </w:pPr>
      <w:r>
        <w:t>显然，目前的情况下，泡沫不可能因自身破裂，基金目前这种资金正循环关系，使得泡沫可以维持相当长的时间而不破裂。</w:t>
      </w:r>
    </w:p>
    <w:p w:rsidR="00A62088" w:rsidRDefault="00A62088" w:rsidP="00F61C3B">
      <w:pPr>
        <w:ind w:firstLine="480"/>
        <w:divId w:val="1925843789"/>
      </w:pPr>
      <w:r>
        <w:t> </w:t>
      </w:r>
    </w:p>
    <w:p w:rsidR="00A62088" w:rsidRDefault="00A62088" w:rsidP="00F61C3B">
      <w:pPr>
        <w:ind w:firstLine="480"/>
        <w:divId w:val="624577957"/>
      </w:pPr>
      <w:r>
        <w:t>显然，在中国目前的环境下，刺破泡沫的，只有政策。而最近政策的声音，比起行情超乎寻常的安静，这只有两种可能性：一、政策并没有觉得目前的行情有太大问题。二、暴风雨前的安静。</w:t>
      </w:r>
    </w:p>
    <w:p w:rsidR="00A62088" w:rsidRDefault="00A62088" w:rsidP="00F61C3B">
      <w:pPr>
        <w:ind w:firstLine="480"/>
        <w:divId w:val="1638492789"/>
      </w:pPr>
      <w:r>
        <w:t> </w:t>
      </w:r>
    </w:p>
    <w:p w:rsidR="00A62088" w:rsidRDefault="00A62088" w:rsidP="00F61C3B">
      <w:pPr>
        <w:ind w:firstLine="480"/>
        <w:divId w:val="882013309"/>
      </w:pPr>
      <w:r>
        <w:t>政策这种东西，无法预测，上周连续两天的调控至少表明，政策面至少没有资金面那样乐观。</w:t>
      </w:r>
    </w:p>
    <w:p w:rsidR="00A62088" w:rsidRDefault="00A62088" w:rsidP="00F61C3B">
      <w:pPr>
        <w:ind w:firstLine="480"/>
        <w:divId w:val="369841674"/>
      </w:pPr>
      <w:r>
        <w:t> </w:t>
      </w:r>
    </w:p>
    <w:p w:rsidR="00A62088" w:rsidRDefault="00A62088" w:rsidP="00F61C3B">
      <w:pPr>
        <w:ind w:firstLine="480"/>
        <w:divId w:val="1375731738"/>
      </w:pPr>
      <w:r>
        <w:t>本ID在超GDP后，就明确说过，不再买入任何股票，而只是持有，并把可能的资金转向其他领域，最主要的原因，就是这种泡沫行情的破裂方式，其非系统性风险并不在任何人的控制之下。</w:t>
      </w:r>
    </w:p>
    <w:p w:rsidR="00A62088" w:rsidRDefault="00A62088" w:rsidP="00F61C3B">
      <w:pPr>
        <w:ind w:firstLine="480"/>
        <w:divId w:val="1640185855"/>
      </w:pPr>
      <w:r>
        <w:t> </w:t>
      </w:r>
    </w:p>
    <w:p w:rsidR="00A62088" w:rsidRDefault="00A62088" w:rsidP="00F61C3B">
      <w:pPr>
        <w:ind w:firstLine="480"/>
        <w:divId w:val="883718867"/>
      </w:pPr>
      <w:r>
        <w:t>今天，本ID偶尔发现，有些从1000多点就开始唱空的人，有开始松口的迹象，这给本ID特别不好的感觉，连死空头都开始转向，这风险确实已经开始如一切风险般积聚了。</w:t>
      </w:r>
    </w:p>
    <w:p w:rsidR="00A62088" w:rsidRDefault="00A62088" w:rsidP="00F61C3B">
      <w:pPr>
        <w:ind w:firstLine="480"/>
        <w:divId w:val="514393011"/>
      </w:pPr>
      <w:r>
        <w:t> </w:t>
      </w:r>
    </w:p>
    <w:p w:rsidR="00A62088" w:rsidRDefault="00A62088" w:rsidP="00F61C3B">
      <w:pPr>
        <w:ind w:firstLine="480"/>
        <w:divId w:val="1818956793"/>
      </w:pPr>
      <w:r>
        <w:t>可以肯定地说，如果没有政策的刺破，一切都会如基金们的如意算盘般继续下去，但冲动总要被惩罚的。惩罚来自明天、后天，还是N天后，那只有天知道了。</w:t>
      </w:r>
    </w:p>
    <w:p w:rsidR="00A62088" w:rsidRDefault="00A62088" w:rsidP="00F61C3B">
      <w:pPr>
        <w:ind w:firstLine="480"/>
        <w:divId w:val="1451437141"/>
      </w:pPr>
      <w:r>
        <w:t> </w:t>
      </w:r>
    </w:p>
    <w:p w:rsidR="00A62088" w:rsidRDefault="00A62088" w:rsidP="00F61C3B">
      <w:pPr>
        <w:ind w:firstLine="480"/>
        <w:divId w:val="1074741423"/>
      </w:pPr>
      <w:r>
        <w:t>但一个市场，如果发展到只有惩罚才会停止下来，那就如同一个失控的车子，究竟要发生什么，那只有天知道了。</w:t>
      </w:r>
    </w:p>
    <w:p w:rsidR="00A62088" w:rsidRDefault="00A62088" w:rsidP="00F61C3B">
      <w:pPr>
        <w:ind w:firstLine="480"/>
        <w:divId w:val="367338332"/>
      </w:pPr>
      <w:r>
        <w:t> </w:t>
      </w:r>
    </w:p>
    <w:p w:rsidR="00A62088" w:rsidRDefault="00A62088" w:rsidP="00F61C3B">
      <w:pPr>
        <w:ind w:firstLine="480"/>
        <w:divId w:val="87236632"/>
      </w:pPr>
      <w:r>
        <w:t>一些死空头转向，给了本ID相当不好的感觉，一叶知秋，秋天，大概也不远了。</w:t>
      </w:r>
    </w:p>
    <w:p w:rsidR="00A62088" w:rsidRDefault="00A62088" w:rsidP="00F61C3B">
      <w:pPr>
        <w:ind w:firstLine="480"/>
        <w:divId w:val="1431196502"/>
      </w:pPr>
      <w:r>
        <w:t> </w:t>
      </w:r>
    </w:p>
    <w:p w:rsidR="00A62088" w:rsidRDefault="00A62088" w:rsidP="00F61C3B">
      <w:pPr>
        <w:ind w:firstLine="480"/>
        <w:divId w:val="493303722"/>
      </w:pPr>
      <w:r>
        <w:t> </w:t>
      </w:r>
    </w:p>
    <w:p w:rsidR="00A62088" w:rsidRDefault="003F6367" w:rsidP="00F61C3B">
      <w:pPr>
        <w:ind w:firstLine="480"/>
        <w:divId w:val="2087678246"/>
      </w:pPr>
      <w:hyperlink r:id="rId378" w:tgtFrame="_blank" w:history="1">
        <w:r w:rsidR="00A62088">
          <w:rPr>
            <w:rStyle w:val="a6"/>
            <w:color w:val="FF0000"/>
            <w:sz w:val="36"/>
            <w:szCs w:val="36"/>
          </w:rPr>
          <w:t>教你炒股票74：如何躲避政策性风险</w:t>
        </w:r>
      </w:hyperlink>
    </w:p>
    <w:p w:rsidR="00A62088" w:rsidRDefault="00A62088" w:rsidP="00F61C3B">
      <w:pPr>
        <w:ind w:firstLine="480"/>
        <w:divId w:val="1835797129"/>
      </w:pPr>
      <w:r>
        <w:t> </w:t>
      </w:r>
    </w:p>
    <w:p w:rsidR="00A62088" w:rsidRDefault="003F6367" w:rsidP="00F61C3B">
      <w:pPr>
        <w:ind w:firstLine="480"/>
        <w:divId w:val="1049498267"/>
      </w:pPr>
      <w:hyperlink r:id="rId379" w:tgtFrame="_blank" w:history="1">
        <w:r w:rsidR="00A62088">
          <w:rPr>
            <w:rStyle w:val="a6"/>
            <w:color w:val="FF0000"/>
            <w:sz w:val="48"/>
            <w:szCs w:val="48"/>
          </w:rPr>
          <w:t>市场与政策的博弈全面展开</w:t>
        </w:r>
      </w:hyperlink>
    </w:p>
    <w:p w:rsidR="00A62088" w:rsidRDefault="003F6367" w:rsidP="00F61C3B">
      <w:r>
        <w:lastRenderedPageBreak/>
        <w:pict>
          <v:rect id="_x0000_i1180" style="width:0;height:1.5pt" o:hralign="center" o:hrstd="t" o:hr="t" fillcolor="#aca899" stroked="f"/>
        </w:pict>
      </w:r>
    </w:p>
    <w:p w:rsidR="00A62088" w:rsidRDefault="00A62088" w:rsidP="00F61C3B">
      <w:pPr>
        <w:pStyle w:val="2"/>
      </w:pPr>
      <w:r>
        <w:t>教你炒股票74：如何躲避政策性风险</w:t>
      </w:r>
    </w:p>
    <w:p w:rsidR="00A62088" w:rsidRDefault="00A62088" w:rsidP="00F61C3B">
      <w:pPr>
        <w:pStyle w:val="a5"/>
      </w:pPr>
      <w:r>
        <w:t>发布时间：2007-08-28 08:41</w:t>
      </w:r>
    </w:p>
    <w:p w:rsidR="00A62088" w:rsidRDefault="00A62088" w:rsidP="00F61C3B"/>
    <w:p w:rsidR="00A62088" w:rsidRDefault="00A62088" w:rsidP="00F61C3B">
      <w:pPr>
        <w:divId w:val="1637831801"/>
      </w:pPr>
      <w:r>
        <w:t> 政策性风险，属于非系统风险，本质上是不可准确预测的，只能进行有效的相应防范。</w:t>
      </w:r>
    </w:p>
    <w:p w:rsidR="00A62088" w:rsidRDefault="00A62088" w:rsidP="00F61C3B">
      <w:pPr>
        <w:divId w:val="1195461829"/>
      </w:pPr>
      <w:r>
        <w:t> </w:t>
      </w:r>
    </w:p>
    <w:p w:rsidR="00A62088" w:rsidRDefault="00A62088" w:rsidP="00F61C3B">
      <w:pPr>
        <w:divId w:val="789785430"/>
      </w:pPr>
      <w:r>
        <w:t>首先，中国政策性风险将在长时间内存在，这是由目前中国资本市场的现实环境所决定的。一个成熟的资本市场，应该是重监管、轻调控，而目前中国的资本市场，至少将在很长时间内，监管和调控都至少是同等重的，甚至，在一些特定的时期，调控将成为最重要的方向。这是客观现实，是由中国经济目前的发展阶段所决定的，其实并不是任何人故意要这样的，所以，任何对这的指责，其实都是有毛病的。</w:t>
      </w:r>
    </w:p>
    <w:p w:rsidR="00A62088" w:rsidRDefault="00A62088" w:rsidP="00F61C3B">
      <w:pPr>
        <w:divId w:val="170802111"/>
      </w:pPr>
      <w:r>
        <w:t> </w:t>
      </w:r>
    </w:p>
    <w:p w:rsidR="00A62088" w:rsidRDefault="00A62088" w:rsidP="00F61C3B">
      <w:pPr>
        <w:divId w:val="688028232"/>
      </w:pPr>
      <w:r>
        <w:t>调控，有硬调控与软调控两种。像发社论、讲话、严查之类的，就是明显的硬调控，这种调控方式是否永远不再发生，这谁都不敢保证；至于软调控，就是调控中不直接以资本价格为最直接的目的，而是结合着更多大的方面考虑，政策上有着温和和连续的特征。</w:t>
      </w:r>
    </w:p>
    <w:p w:rsidR="00A62088" w:rsidRDefault="00A62088" w:rsidP="00F61C3B">
      <w:pPr>
        <w:divId w:val="1199707752"/>
      </w:pPr>
      <w:r>
        <w:t> </w:t>
      </w:r>
    </w:p>
    <w:p w:rsidR="00A62088" w:rsidRDefault="00A62088" w:rsidP="00F61C3B">
      <w:pPr>
        <w:divId w:val="395977412"/>
      </w:pPr>
      <w:r>
        <w:t>当然，站在调控的角度，如果软调控不得力，那么硬调控成为唯一选择的时候，这其实不是调控者的悲哀，而是市场的悲哀，当市场的疯狂足以毁掉市场时，硬调控也是不得以为之。这方面，也要对调控者有足够的理解。</w:t>
      </w:r>
    </w:p>
    <w:p w:rsidR="00A62088" w:rsidRDefault="00A62088" w:rsidP="00F61C3B">
      <w:pPr>
        <w:divId w:val="1328289818"/>
      </w:pPr>
      <w:r>
        <w:t> </w:t>
      </w:r>
    </w:p>
    <w:p w:rsidR="00A62088" w:rsidRDefault="00A62088" w:rsidP="00F61C3B">
      <w:pPr>
        <w:divId w:val="629440392"/>
      </w:pPr>
      <w:r>
        <w:t>有一种很错误的说法，就是中国的调控只调控上涨，不调控下跌，其实，站在历史实证的角度，这种说法是没有事实根据的。因为，实际上，调控下跌的情况一点都不少，最著名的，就是1994年的325点，那三大政策的缺口，现在还在那里，这难道不是对过分下跌的调控吗？只不过，那是一次最成功的调控，而对下跌的调控，或者说是救市，经常都很失败，这只能说明调控的水平需要在实践中不断提高。</w:t>
      </w:r>
    </w:p>
    <w:p w:rsidR="00A62088" w:rsidRDefault="00A62088" w:rsidP="00F61C3B">
      <w:pPr>
        <w:divId w:val="940070291"/>
      </w:pPr>
      <w:r>
        <w:t> </w:t>
      </w:r>
    </w:p>
    <w:p w:rsidR="00A62088" w:rsidRDefault="00A62088" w:rsidP="00F61C3B">
      <w:pPr>
        <w:divId w:val="289291555"/>
      </w:pPr>
      <w:r>
        <w:t>必须旗帜鲜明地反对这样的观点，就是调控者都是坏蛋，散户都是受害者，机构都是串在一起和调控者一起算计散户的。这不过是一些市场的失败者或别有用心者的无耻谰言，根本没有任何事实的根据，纯粹出于自我想象。</w:t>
      </w:r>
    </w:p>
    <w:p w:rsidR="00A62088" w:rsidRDefault="00A62088" w:rsidP="00F61C3B">
      <w:pPr>
        <w:divId w:val="1910310583"/>
      </w:pPr>
      <w:r>
        <w:t> </w:t>
      </w:r>
    </w:p>
    <w:p w:rsidR="00A62088" w:rsidRDefault="00A62088" w:rsidP="00F61C3B">
      <w:pPr>
        <w:divId w:val="559023135"/>
      </w:pPr>
      <w:r>
        <w:t>一个政策的出台，决不是任何一个人拍脑袋就可以决定的。任何一个体制下，只要是一个体制，就有均衡，那种个人任意超越体制的事情，已经越来越没有发生的可能。而且，散户、机构都不是一个抽象的名词，企图用抽象的名词掩盖一个个现实的实体而达到互相斗的结果，不过是某些运动逻辑的僵尸版。</w:t>
      </w:r>
    </w:p>
    <w:p w:rsidR="00A62088" w:rsidRDefault="00A62088" w:rsidP="00F61C3B">
      <w:pPr>
        <w:divId w:val="472411020"/>
      </w:pPr>
      <w:r>
        <w:t> </w:t>
      </w:r>
    </w:p>
    <w:p w:rsidR="00A62088" w:rsidRDefault="00A62088" w:rsidP="00F61C3B">
      <w:pPr>
        <w:divId w:val="2096396297"/>
      </w:pPr>
      <w:r>
        <w:t>其次，必须要明确，政策只是一个分力，政策不可能单独去改变一个长期性的走势。例如，就算现在有一个硬调控使得中短期走势出现大的转折，但最终也</w:t>
      </w:r>
      <w:r>
        <w:lastRenderedPageBreak/>
        <w:t>改变不了大牛市的最终方向。政策只有中短期的力量，而没有长期的力量，这点，即使对经济也是一样的。经济的发展，由经济的历史趋势所决定。中国经济之所以有如此表现，归根结底，就是因为中国经济处于这样的历史发展阶段，任何国家在这样的阶段，都会有类似的发展。但并不是说政策一无所用，一个好的政策，是促进、延长相应的历史发展进程，是一个好的分力。</w:t>
      </w:r>
    </w:p>
    <w:p w:rsidR="00A62088" w:rsidRDefault="00A62088" w:rsidP="00F61C3B">
      <w:pPr>
        <w:divId w:val="460223231"/>
      </w:pPr>
      <w:r>
        <w:t> </w:t>
      </w:r>
    </w:p>
    <w:p w:rsidR="00A62088" w:rsidRDefault="00A62088" w:rsidP="00F61C3B">
      <w:pPr>
        <w:divId w:val="1245334247"/>
      </w:pPr>
      <w:r>
        <w:t>所以，政策是一个分力，是作用时间和能量不是无限的，而且，政策也是根据现实情况而来的，任何政策，都有其边界，一旦超越其边界，新的政策就要产生，就会有新的分力产生。而且政策分力，即使在同一政策维持中，也有着实际作用的变化。一个政策，5000点和1000点，效果显示不可能一样。</w:t>
      </w:r>
    </w:p>
    <w:p w:rsidR="00A62088" w:rsidRDefault="00A62088" w:rsidP="00F61C3B">
      <w:pPr>
        <w:divId w:val="316687258"/>
      </w:pPr>
      <w:r>
        <w:t> </w:t>
      </w:r>
    </w:p>
    <w:p w:rsidR="00A62088" w:rsidRDefault="00A62088" w:rsidP="00F61C3B">
      <w:pPr>
        <w:divId w:val="362749517"/>
      </w:pPr>
      <w:r>
        <w:t>明白了政策的特点，对政策，就没必要如洪水猛兽，以下几点是可以注意的：</w:t>
      </w:r>
    </w:p>
    <w:p w:rsidR="00A62088" w:rsidRDefault="00A62088" w:rsidP="00F61C3B">
      <w:pPr>
        <w:divId w:val="91509715"/>
      </w:pPr>
      <w:r>
        <w:t> </w:t>
      </w:r>
    </w:p>
    <w:p w:rsidR="00A62088" w:rsidRDefault="00A62088" w:rsidP="00F61C3B">
      <w:pPr>
        <w:divId w:val="1785685826"/>
      </w:pPr>
      <w:r>
        <w:t>一、一个最终结果决定于价格与价值的相关关系。当市场进入低估阶段，就要更注意向多政策的影响，反之，在市场的泡沫阶段，就要更注意向空调控的影响。</w:t>
      </w:r>
    </w:p>
    <w:p w:rsidR="00A62088" w:rsidRDefault="00A62088" w:rsidP="00F61C3B">
      <w:pPr>
        <w:divId w:val="107045528"/>
      </w:pPr>
      <w:r>
        <w:t> </w:t>
      </w:r>
    </w:p>
    <w:p w:rsidR="00A62088" w:rsidRDefault="00A62088" w:rsidP="00F61C3B">
      <w:pPr>
        <w:divId w:val="407382181"/>
      </w:pPr>
      <w:r>
        <w:t>二、最终的赢利，都在于个股，一个具有长线价值的个股，是抵御一切中短分力的最终基础，因此，个股对应企业的好坏与成长性等，是一个基本的底线，只要这底线能不被破坏，那么，一切都不过是过眼云烟，而且，中短的波动，反而提供了长期介入的买点。</w:t>
      </w:r>
    </w:p>
    <w:p w:rsidR="00A62088" w:rsidRDefault="00A62088" w:rsidP="00F61C3B">
      <w:pPr>
        <w:divId w:val="1470589030"/>
      </w:pPr>
      <w:r>
        <w:t> </w:t>
      </w:r>
    </w:p>
    <w:p w:rsidR="00A62088" w:rsidRDefault="00A62088" w:rsidP="00F61C3B">
      <w:pPr>
        <w:divId w:val="1195730385"/>
      </w:pPr>
      <w:r>
        <w:t>三、注意仓位的控制。现在透支已经不流行，但借贷炒股还是不少见。这是绝对不允许的，把资本市场当赌场的，永远也入不了资本市场的门。在进入泡沫化阶段后，应该坚持只战略性持有，不再战略性买入的根本原则，这样，任何的中短波动，都有足够的区间去反应。</w:t>
      </w:r>
    </w:p>
    <w:p w:rsidR="00A62088" w:rsidRDefault="00A62088" w:rsidP="00F61C3B">
      <w:pPr>
        <w:divId w:val="879589729"/>
      </w:pPr>
      <w:r>
        <w:t> </w:t>
      </w:r>
    </w:p>
    <w:p w:rsidR="00A62088" w:rsidRDefault="00A62088" w:rsidP="00F61C3B">
      <w:pPr>
        <w:divId w:val="932784297"/>
      </w:pPr>
      <w:r>
        <w:t>四、养成好的操作习惯。本ID反复说了，只有成本为0的，才是安全的，这大概是彻底逃避市场风险的唯一办法。</w:t>
      </w:r>
    </w:p>
    <w:p w:rsidR="00A62088" w:rsidRDefault="00A62088" w:rsidP="00F61C3B">
      <w:pPr>
        <w:divId w:val="1874073018"/>
      </w:pPr>
      <w:r>
        <w:t> </w:t>
      </w:r>
    </w:p>
    <w:p w:rsidR="00A62088" w:rsidRDefault="00A62088" w:rsidP="00F61C3B">
      <w:pPr>
        <w:divId w:val="2111077937"/>
      </w:pPr>
      <w:r>
        <w:t>五、贪婪与恐惧，同样都是制造失败的祸首，如果你保持好的仓位，有足够的应对资金以及低成本，那么，就让市场的风把你送到足够远的地方。你可以对政策保持警觉，但没必要对政策如惊弓之鸟，天天自己吓自己。</w:t>
      </w:r>
    </w:p>
    <w:p w:rsidR="00A62088" w:rsidRDefault="00A62088" w:rsidP="00F61C3B">
      <w:pPr>
        <w:divId w:val="1365013001"/>
      </w:pPr>
      <w:r>
        <w:t> </w:t>
      </w:r>
    </w:p>
    <w:p w:rsidR="00A62088" w:rsidRDefault="00A62088" w:rsidP="00F61C3B">
      <w:pPr>
        <w:divId w:val="1745495785"/>
      </w:pPr>
      <w:r>
        <w:t>六、不要企望所有人都能在硬调控出台前提早一天跑掉。可以明确地说，现在政策的出台的保密程度已经和一切大为不同，很多政策的出台，都是十分高效保密的，当然，一定范围内的预先，那肯定是有的，但这种范围已经越来越小，而且，经常能够反应的时间也越来越小，对于大资金来说，那点时间，基本无效。本ID可以开诚布公地说，现在政策的公平性已经越来越高，有能力预先知道的，资金量小不了，因而也没足够的时间去全部兑现，这在以前，有长长的时间去组织大规模撤退，那决不是一回事了。</w:t>
      </w:r>
    </w:p>
    <w:p w:rsidR="00A62088" w:rsidRDefault="00A62088" w:rsidP="00F61C3B">
      <w:pPr>
        <w:divId w:val="1013193247"/>
      </w:pPr>
      <w:r>
        <w:t> </w:t>
      </w:r>
    </w:p>
    <w:p w:rsidR="00A62088" w:rsidRDefault="00A62088" w:rsidP="00F61C3B">
      <w:pPr>
        <w:divId w:val="884607734"/>
      </w:pPr>
      <w:r>
        <w:t>七、必要的对冲准备，例如权证等，最近，认沽热销，也和一些资金的对冲预期有关。</w:t>
      </w:r>
    </w:p>
    <w:p w:rsidR="00A62088" w:rsidRDefault="00A62088" w:rsidP="00F61C3B">
      <w:pPr>
        <w:divId w:val="10689394"/>
      </w:pPr>
      <w:r>
        <w:lastRenderedPageBreak/>
        <w:t> </w:t>
      </w:r>
    </w:p>
    <w:p w:rsidR="00A62088" w:rsidRDefault="00A62088" w:rsidP="00F61C3B">
      <w:pPr>
        <w:divId w:val="1780681021"/>
      </w:pPr>
      <w:r>
        <w:t>八、一旦政策硬调控出现，则要在一切可能的机会出逃，在历史上，任何硬调控的出现，后面即使调整空间不大，时间也少不了。</w:t>
      </w:r>
    </w:p>
    <w:p w:rsidR="00A62088" w:rsidRDefault="00A62088" w:rsidP="00F61C3B">
      <w:pPr>
        <w:divId w:val="1845707265"/>
      </w:pPr>
      <w:r>
        <w:t> </w:t>
      </w:r>
    </w:p>
    <w:p w:rsidR="00A62088" w:rsidRDefault="00A62088" w:rsidP="00F61C3B">
      <w:pPr>
        <w:divId w:val="859047341"/>
      </w:pPr>
      <w:r>
        <w:t>九、关键还是要在上涨时赚到足够的利润，如果你已经N的平方倍了，即使用一个10-20%地去留给这飘忽不定、神经叨叨的非系统风险，那还不是天经地义的事情？成为市场的最终赢家，和是否提前一天逃掉毫无关系，资本市场，不是光靠这种奇点游戏就能成的。心态放平稳点，关键是反应，而不是神经叨叨的预测。</w:t>
      </w:r>
    </w:p>
    <w:p w:rsidR="00A62088" w:rsidRDefault="00A62088" w:rsidP="00F61C3B">
      <w:pPr>
        <w:divId w:val="1035932094"/>
      </w:pPr>
      <w:r>
        <w:t> </w:t>
      </w:r>
    </w:p>
    <w:p w:rsidR="00A62088" w:rsidRDefault="00A62088" w:rsidP="00F61C3B">
      <w:pPr>
        <w:divId w:val="720443576"/>
      </w:pPr>
      <w:r>
        <w:t> </w:t>
      </w:r>
    </w:p>
    <w:p w:rsidR="00A62088" w:rsidRDefault="003F6367" w:rsidP="00F61C3B">
      <w:pPr>
        <w:divId w:val="1707752045"/>
      </w:pPr>
      <w:hyperlink r:id="rId380" w:tgtFrame="_blank" w:history="1">
        <w:r w:rsidR="00A62088">
          <w:rPr>
            <w:rStyle w:val="a6"/>
            <w:color w:val="FF0000"/>
            <w:sz w:val="48"/>
            <w:szCs w:val="48"/>
          </w:rPr>
          <w:t>市场与政策的博弈全面展开</w:t>
        </w:r>
      </w:hyperlink>
    </w:p>
    <w:p w:rsidR="00A62088" w:rsidRDefault="003F6367" w:rsidP="00F61C3B">
      <w:r>
        <w:pict>
          <v:rect id="_x0000_i1181" style="width:0;height:1.5pt" o:hralign="center" o:hrstd="t" o:hr="t" fillcolor="#aca899" stroked="f"/>
        </w:pict>
      </w:r>
    </w:p>
    <w:p w:rsidR="00A62088" w:rsidRDefault="00A62088" w:rsidP="00F61C3B">
      <w:pPr>
        <w:pStyle w:val="2"/>
      </w:pPr>
      <w:r>
        <w:t>市场与政策的博弈全面展开</w:t>
      </w:r>
    </w:p>
    <w:p w:rsidR="00A62088" w:rsidRDefault="00A62088" w:rsidP="00F61C3B">
      <w:pPr>
        <w:pStyle w:val="a5"/>
      </w:pPr>
      <w:r>
        <w:t>发布时间：2007-08-28 16:10</w:t>
      </w:r>
    </w:p>
    <w:p w:rsidR="00A62088" w:rsidRDefault="00A62088" w:rsidP="00F61C3B"/>
    <w:p w:rsidR="00A62088" w:rsidRDefault="00A62088" w:rsidP="00F61C3B">
      <w:pPr>
        <w:divId w:val="1907570136"/>
      </w:pPr>
      <w:r>
        <w:t> </w:t>
      </w:r>
      <w:r>
        <w:rPr>
          <w:rStyle w:val="a6"/>
          <w:color w:val="FF0000"/>
        </w:rPr>
        <w:t>今天的市场，在技术上十分简单，就是本ID昨天所说的那1分钟中枢的震荡，而要形成新的上攻，就要看是否形成该1分钟中枢的第三类买点，然后，最关键的，因为从49开始的走势已经是标准的1分钟上涨，所以该上涨结束的信号，就是背驰，因此，背驰段能否被精确定位最终形成背驰，就是今后几天走势的关键。而且，这1分钟的背驰后是否引发更大级别背驰段的精确定位，则是今后几周最关键的问题。</w:t>
      </w:r>
    </w:p>
    <w:p w:rsidR="00A62088" w:rsidRDefault="00A62088" w:rsidP="00F61C3B">
      <w:pPr>
        <w:divId w:val="615912864"/>
      </w:pPr>
      <w:r>
        <w:t> </w:t>
      </w:r>
    </w:p>
    <w:p w:rsidR="00A62088" w:rsidRDefault="00A62088" w:rsidP="00F61C3B">
      <w:pPr>
        <w:divId w:val="512769003"/>
      </w:pPr>
      <w:r>
        <w:rPr>
          <w:rStyle w:val="a6"/>
          <w:color w:val="FF0000"/>
        </w:rPr>
        <w:t>从基本面上看，目前市场与政策的博弈已经全面展开。有些话，不能说、不该说的就不说了，可以说的就是，目前有些后进的资金以及某些用市值营销为幌子的正规基金，正在玩一种危险的游戏，这种游戏的名字，叫与政策博弈。</w:t>
      </w:r>
    </w:p>
    <w:p w:rsidR="00A62088" w:rsidRDefault="00A62088" w:rsidP="00F61C3B">
      <w:pPr>
        <w:divId w:val="1271278172"/>
      </w:pPr>
      <w:r>
        <w:t> </w:t>
      </w:r>
    </w:p>
    <w:p w:rsidR="00A62088" w:rsidRDefault="00A62088" w:rsidP="00F61C3B">
      <w:pPr>
        <w:divId w:val="380709140"/>
      </w:pPr>
      <w:r>
        <w:rPr>
          <w:rStyle w:val="a6"/>
          <w:color w:val="FF0000"/>
        </w:rPr>
        <w:t>显然，至少在他们看来，现在存在与政策博弈的空间。第一、一个最重要的会议将在不久后展开，他们认为这时候的监管可能会有空隙；第二、目前以一线股行情，最终会有指数期货托底；第三、H股、红筹与A股对做，这样两头促进，两头赢，A股估值高，使得H股、红筹有空间，而后者一涨，前者又有了涨的理由。（当然，这点本ID是同意的，也是乐意，否则本ID为什么要钟情于中字头，今天，最懒之一的中字头中国人寿也动起来，本ID还是比较满意的。）；第四、有些理由，只可意会，不可言传。</w:t>
      </w:r>
    </w:p>
    <w:p w:rsidR="00A62088" w:rsidRDefault="00A62088" w:rsidP="00F61C3B">
      <w:pPr>
        <w:divId w:val="1779644351"/>
      </w:pPr>
      <w:r>
        <w:t> </w:t>
      </w:r>
    </w:p>
    <w:p w:rsidR="00A62088" w:rsidRDefault="00A62088" w:rsidP="00F61C3B">
      <w:pPr>
        <w:divId w:val="648945969"/>
      </w:pPr>
      <w:r>
        <w:rPr>
          <w:rStyle w:val="a6"/>
          <w:color w:val="FF0000"/>
        </w:rPr>
        <w:t>而管理层方面，确实存在两难状态。硬调控一旦起用，则又陷入530之类的困局。而软调控，其力度又被市场所藐视，达不到其目的。所以，管理层方面，有时候有些事情也是被迫的，只是那条底线不要被触及，一旦触及，站在公正的角度，本ID觉得，硬调控也是可以原谅的。</w:t>
      </w:r>
    </w:p>
    <w:p w:rsidR="00A62088" w:rsidRDefault="00A62088" w:rsidP="00F61C3B">
      <w:pPr>
        <w:divId w:val="1562252212"/>
      </w:pPr>
      <w:r>
        <w:t> </w:t>
      </w:r>
    </w:p>
    <w:p w:rsidR="00A62088" w:rsidRDefault="00A62088" w:rsidP="00F61C3B">
      <w:pPr>
        <w:divId w:val="1937706635"/>
      </w:pPr>
      <w:r>
        <w:rPr>
          <w:rStyle w:val="a6"/>
          <w:color w:val="FF0000"/>
        </w:rPr>
        <w:lastRenderedPageBreak/>
        <w:t>现在，这种博弈的难局的化解，靠市场的所谓理智是不现实的。市场从来都不会是理智的，而且某些资金，说白了，花的不是自己的钱，不心疼，只要能潜规则一把，什么不可以？所以，不要冀望于市场的理智。最终的结局，无非两种：</w:t>
      </w:r>
    </w:p>
    <w:p w:rsidR="00A62088" w:rsidRDefault="00A62088" w:rsidP="00F61C3B">
      <w:pPr>
        <w:divId w:val="29770599"/>
      </w:pPr>
      <w:r>
        <w:t> </w:t>
      </w:r>
    </w:p>
    <w:p w:rsidR="00A62088" w:rsidRDefault="00A62088" w:rsidP="00F61C3B">
      <w:pPr>
        <w:divId w:val="1963804265"/>
      </w:pPr>
      <w:r>
        <w:rPr>
          <w:rStyle w:val="a6"/>
          <w:color w:val="FF0000"/>
        </w:rPr>
        <w:t>一、市场因为一些因素自动不去触及某些底线。例如，美国的那破事情又起第二波，这样，全世界都自然顺着带下来，这样，死局反而可以自然解开了。</w:t>
      </w:r>
    </w:p>
    <w:p w:rsidR="00A62088" w:rsidRDefault="00A62088" w:rsidP="00F61C3B">
      <w:pPr>
        <w:divId w:val="1505169378"/>
      </w:pPr>
      <w:r>
        <w:t> </w:t>
      </w:r>
    </w:p>
    <w:p w:rsidR="00A62088" w:rsidRDefault="00A62088" w:rsidP="00F61C3B">
      <w:pPr>
        <w:divId w:val="1266887790"/>
      </w:pPr>
      <w:r>
        <w:rPr>
          <w:rStyle w:val="a6"/>
          <w:color w:val="FF0000"/>
        </w:rPr>
        <w:t>二、市场变本加厉，最终触及某些底线，甚至，有些局面可能是被担保、求情下才出现的，而给脸不要脸，那最终只能搞到翻脸，这又能怪谁呢？</w:t>
      </w:r>
    </w:p>
    <w:p w:rsidR="00A62088" w:rsidRDefault="00A62088" w:rsidP="00F61C3B">
      <w:pPr>
        <w:divId w:val="373429851"/>
      </w:pPr>
      <w:r>
        <w:t> </w:t>
      </w:r>
    </w:p>
    <w:p w:rsidR="00A62088" w:rsidRDefault="00A62088" w:rsidP="00F61C3B">
      <w:pPr>
        <w:divId w:val="1118640252"/>
      </w:pPr>
      <w:r>
        <w:rPr>
          <w:rStyle w:val="a6"/>
          <w:color w:val="FF0000"/>
        </w:rPr>
        <w:t>从某种意义上说，现在所有人交易成本的大幅度增加，就是给脸不要脸所制造的结果，现在，虽然指数是上来了，但交易成本的大幅度增加的结果却在可见的将来都改变不了了，最终损害的就是整个市场。</w:t>
      </w:r>
    </w:p>
    <w:p w:rsidR="00A62088" w:rsidRDefault="00A62088" w:rsidP="00F61C3B">
      <w:pPr>
        <w:divId w:val="1713308400"/>
      </w:pPr>
      <w:r>
        <w:t> </w:t>
      </w:r>
    </w:p>
    <w:p w:rsidR="00A62088" w:rsidRDefault="00A62088" w:rsidP="00F61C3B">
      <w:pPr>
        <w:divId w:val="699162823"/>
      </w:pPr>
      <w:r>
        <w:rPr>
          <w:rStyle w:val="a6"/>
          <w:color w:val="FF0000"/>
        </w:rPr>
        <w:t>现在，诸如印花税减半的东西，提都没法提了。本来想搞这些提案的人，自己都不好意思了。现在，这么高的印花税，就是中国资本市场所有参与者的共业，这叫自作自受，那么，还要有多少在后面等着？</w:t>
      </w:r>
    </w:p>
    <w:p w:rsidR="00A62088" w:rsidRDefault="00A62088" w:rsidP="00F61C3B">
      <w:pPr>
        <w:divId w:val="1307052751"/>
      </w:pPr>
      <w:r>
        <w:t> </w:t>
      </w:r>
    </w:p>
    <w:p w:rsidR="00A62088" w:rsidRDefault="00A62088" w:rsidP="00F61C3B">
      <w:pPr>
        <w:divId w:val="740523494"/>
      </w:pPr>
      <w:r>
        <w:rPr>
          <w:rStyle w:val="a6"/>
          <w:color w:val="FF0000"/>
        </w:rPr>
        <w:t>本ID对目前的状况已经一早说得很清楚，就是那些在3600点要毁掉市场的人、那些3600点要死要活的人，将会在大涨百分之N十后就开始兴奋，开始忽悠他们的英明神武。目前，5200点时，这种情况已经变成现实。特别，一些1000多点就开始死空的翻多更证明了，事情已经到了该警觉的地步。</w:t>
      </w:r>
    </w:p>
    <w:p w:rsidR="00A62088" w:rsidRDefault="00A62088" w:rsidP="00F61C3B">
      <w:pPr>
        <w:divId w:val="2100591521"/>
      </w:pPr>
      <w:r>
        <w:t> </w:t>
      </w:r>
    </w:p>
    <w:p w:rsidR="00A62088" w:rsidRDefault="00A62088" w:rsidP="00F61C3B">
      <w:pPr>
        <w:divId w:val="152069785"/>
      </w:pPr>
      <w:r>
        <w:rPr>
          <w:rStyle w:val="a6"/>
          <w:color w:val="FF0000"/>
        </w:rPr>
        <w:t>本ID从本质上只关心市场结构的完整与合理，本ID最不愿意看到市场的结构被有意无意地伤害。市场的伤害，最终都会转嫁到市场参与者头上来。</w:t>
      </w:r>
    </w:p>
    <w:p w:rsidR="00A62088" w:rsidRDefault="00A62088" w:rsidP="00F61C3B">
      <w:pPr>
        <w:divId w:val="838539780"/>
      </w:pPr>
      <w:r>
        <w:t> </w:t>
      </w:r>
    </w:p>
    <w:p w:rsidR="00A62088" w:rsidRDefault="00A62088" w:rsidP="00F61C3B">
      <w:pPr>
        <w:divId w:val="394818533"/>
      </w:pPr>
      <w:r>
        <w:rPr>
          <w:rStyle w:val="a6"/>
          <w:color w:val="FF0000"/>
        </w:rPr>
        <w:t>正像在3600点最恶劣的时候，本ID会出手；当市场发展到完全失控时，本ID一样会出手。本ID有能力在3600点凭空接巨石，当然也有能力干其他活。本ID干活，从来都是明说明干，春节前后和3600点已经成为K线在那里了，本ID无须说明或证明什么。</w:t>
      </w:r>
    </w:p>
    <w:p w:rsidR="00A62088" w:rsidRDefault="00A62088" w:rsidP="00F61C3B">
      <w:pPr>
        <w:divId w:val="1148282888"/>
      </w:pPr>
      <w:r>
        <w:t> </w:t>
      </w:r>
    </w:p>
    <w:p w:rsidR="00A62088" w:rsidRDefault="00A62088" w:rsidP="00F61C3B">
      <w:pPr>
        <w:divId w:val="557975146"/>
      </w:pPr>
      <w:r>
        <w:rPr>
          <w:rStyle w:val="a6"/>
          <w:color w:val="FF0000"/>
        </w:rPr>
        <w:t>本ID的目的只有一个，希望本ID能制造一个分力出来，让市场不去触及某些底线，从而使得类似印花税等如此伤害市场的东西不被现实。</w:t>
      </w:r>
    </w:p>
    <w:p w:rsidR="00A62088" w:rsidRDefault="00A62088" w:rsidP="00F61C3B">
      <w:pPr>
        <w:divId w:val="387192425"/>
      </w:pPr>
      <w:r>
        <w:t> </w:t>
      </w:r>
    </w:p>
    <w:p w:rsidR="00A62088" w:rsidRDefault="00A62088" w:rsidP="00F61C3B">
      <w:pPr>
        <w:divId w:val="1360080329"/>
      </w:pPr>
      <w:r>
        <w:rPr>
          <w:rStyle w:val="a6"/>
          <w:color w:val="FF0000"/>
        </w:rPr>
        <w:t>有些话，多说也没用，该出手时就出手，本ID有这个权利。</w:t>
      </w:r>
    </w:p>
    <w:p w:rsidR="00A62088" w:rsidRDefault="00A62088" w:rsidP="00F61C3B">
      <w:pPr>
        <w:divId w:val="297419738"/>
      </w:pPr>
      <w:r>
        <w:t> </w:t>
      </w:r>
    </w:p>
    <w:p w:rsidR="00A62088" w:rsidRDefault="00A62088" w:rsidP="00F61C3B">
      <w:pPr>
        <w:divId w:val="465009043"/>
      </w:pPr>
      <w:r>
        <w:rPr>
          <w:rStyle w:val="a6"/>
          <w:color w:val="FF0000"/>
        </w:rPr>
        <w:t>本ID可以把话说得更明白，任何与2/3线相关的活动，本ID都可以接受，任何企图快速抛离3/4线制造多头陷阱的活动，本ID都不能接受。够清楚没有？</w:t>
      </w:r>
    </w:p>
    <w:p w:rsidR="00A62088" w:rsidRDefault="00A62088" w:rsidP="00F61C3B">
      <w:pPr>
        <w:divId w:val="555243543"/>
      </w:pPr>
      <w:r>
        <w:t> </w:t>
      </w:r>
    </w:p>
    <w:p w:rsidR="00A62088" w:rsidRDefault="00A62088" w:rsidP="00F61C3B">
      <w:pPr>
        <w:divId w:val="388262974"/>
      </w:pPr>
      <w:r>
        <w:rPr>
          <w:rStyle w:val="a6"/>
          <w:color w:val="FF0000"/>
        </w:rPr>
        <w:t>不说了，先下，再见。</w:t>
      </w:r>
    </w:p>
    <w:p w:rsidR="00A62088" w:rsidRDefault="00A62088" w:rsidP="00F61C3B">
      <w:pPr>
        <w:divId w:val="530605614"/>
      </w:pPr>
      <w:r>
        <w:t> </w:t>
      </w:r>
    </w:p>
    <w:p w:rsidR="00A62088" w:rsidRDefault="00A62088" w:rsidP="00F61C3B">
      <w:pPr>
        <w:divId w:val="314187605"/>
      </w:pPr>
      <w:r>
        <w:t> </w:t>
      </w:r>
    </w:p>
    <w:p w:rsidR="00A62088" w:rsidRDefault="003F6367" w:rsidP="00F61C3B">
      <w:r>
        <w:pict>
          <v:rect id="_x0000_i1182" style="width:0;height:1.5pt" o:hralign="center" o:hrstd="t" o:hr="t" fillcolor="#aca899" stroked="f"/>
        </w:pict>
      </w:r>
    </w:p>
    <w:p w:rsidR="00A62088" w:rsidRDefault="00A62088" w:rsidP="00F61C3B">
      <w:pPr>
        <w:pStyle w:val="2"/>
      </w:pPr>
      <w:r>
        <w:lastRenderedPageBreak/>
        <w:t>有时候，当乖孩子并不是丢人的事。</w:t>
      </w:r>
    </w:p>
    <w:p w:rsidR="00A62088" w:rsidRDefault="00A62088" w:rsidP="00F61C3B">
      <w:pPr>
        <w:pStyle w:val="a5"/>
      </w:pPr>
      <w:r>
        <w:t>发布时间：2007-08-29 15:54</w:t>
      </w:r>
    </w:p>
    <w:p w:rsidR="00A62088" w:rsidRDefault="00A62088" w:rsidP="00F61C3B"/>
    <w:p w:rsidR="00A62088" w:rsidRDefault="00A62088" w:rsidP="00F61C3B">
      <w:pPr>
        <w:divId w:val="1885017413"/>
      </w:pPr>
      <w:r>
        <w:rPr>
          <w:rStyle w:val="a6"/>
          <w:color w:val="FF0000"/>
        </w:rPr>
        <w:t> 昨天说了，如果美国那破事还能搞一次，可能是化解死局的好选择，昨天美国的大跌，来得够及时。本ID说了，任何和2/3相关的活动，本ID都是乐于见到的。</w:t>
      </w:r>
    </w:p>
    <w:p w:rsidR="00A62088" w:rsidRDefault="00A62088" w:rsidP="00F61C3B">
      <w:pPr>
        <w:divId w:val="1983270023"/>
      </w:pPr>
      <w:r>
        <w:t> </w:t>
      </w:r>
    </w:p>
    <w:p w:rsidR="00A62088" w:rsidRDefault="00A62088" w:rsidP="00F61C3B">
      <w:pPr>
        <w:divId w:val="111019588"/>
      </w:pPr>
      <w:r>
        <w:rPr>
          <w:rStyle w:val="a6"/>
          <w:color w:val="FF0000"/>
        </w:rPr>
        <w:t>有时候，当乖孩子并不是丢人的事。今天，那漂亮50，集体耷拉，这是好现象。该休息还是要休息，整天瞎搞，小心精尽人亡。</w:t>
      </w:r>
    </w:p>
    <w:p w:rsidR="00A62088" w:rsidRDefault="00A62088" w:rsidP="00F61C3B">
      <w:pPr>
        <w:divId w:val="1734966283"/>
      </w:pPr>
      <w:r>
        <w:t> </w:t>
      </w:r>
    </w:p>
    <w:p w:rsidR="00A62088" w:rsidRDefault="00A62088" w:rsidP="00F61C3B">
      <w:pPr>
        <w:divId w:val="1314673651"/>
      </w:pPr>
      <w:r>
        <w:rPr>
          <w:rStyle w:val="a6"/>
          <w:color w:val="FF0000"/>
        </w:rPr>
        <w:t>其他个股，借着漂亮50休息而风起云涌一把，这也是天经地义的事情。</w:t>
      </w:r>
    </w:p>
    <w:p w:rsidR="00A62088" w:rsidRDefault="00A62088" w:rsidP="00F61C3B">
      <w:pPr>
        <w:divId w:val="764613391"/>
      </w:pPr>
      <w:r>
        <w:t> </w:t>
      </w:r>
    </w:p>
    <w:p w:rsidR="00A62088" w:rsidRDefault="00A62088" w:rsidP="00F61C3B">
      <w:pPr>
        <w:divId w:val="830755387"/>
      </w:pPr>
      <w:r>
        <w:rPr>
          <w:rStyle w:val="a6"/>
          <w:color w:val="FF0000"/>
        </w:rPr>
        <w:t>技术上，一个新的、从62开始的5分钟中枢已经基本成型，因此，该中枢的后续走势，决定了短线行情的发展。</w:t>
      </w:r>
    </w:p>
    <w:p w:rsidR="00A62088" w:rsidRDefault="00A62088" w:rsidP="00F61C3B">
      <w:pPr>
        <w:divId w:val="1156871476"/>
      </w:pPr>
      <w:r>
        <w:t> </w:t>
      </w:r>
    </w:p>
    <w:p w:rsidR="00A62088" w:rsidRDefault="00A62088" w:rsidP="00F61C3B">
      <w:pPr>
        <w:divId w:val="102265167"/>
      </w:pPr>
      <w:r>
        <w:rPr>
          <w:rStyle w:val="a6"/>
          <w:color w:val="FF0000"/>
        </w:rPr>
        <w:t>说实在话，除了快速突破3/4线直接上攻6000点形成多头陷阱这样一种走势本ID不能接受外，其他任何的走势，本ID都能接受。</w:t>
      </w:r>
    </w:p>
    <w:p w:rsidR="00A62088" w:rsidRDefault="00A62088" w:rsidP="00F61C3B">
      <w:pPr>
        <w:divId w:val="2111047722"/>
      </w:pPr>
      <w:r>
        <w:t> </w:t>
      </w:r>
    </w:p>
    <w:p w:rsidR="00A62088" w:rsidRDefault="00A62088" w:rsidP="00F61C3B">
      <w:pPr>
        <w:divId w:val="1142960256"/>
      </w:pPr>
      <w:r>
        <w:rPr>
          <w:rStyle w:val="a6"/>
          <w:color w:val="FF0000"/>
        </w:rPr>
        <w:t>说实在，这两年的行情，根本不火暴，比起1996年，简直没法比。那次，1年半就从1000点冲到6000点上，那次表现的是深成指。这次，走了两年多了才到这个位置，乌龟都不如。但现在市场大了，影响大了，婆婆也多了，所以只能这样。</w:t>
      </w:r>
    </w:p>
    <w:p w:rsidR="00A62088" w:rsidRDefault="00A62088" w:rsidP="00F61C3B">
      <w:pPr>
        <w:divId w:val="1159073385"/>
      </w:pPr>
      <w:r>
        <w:t> </w:t>
      </w:r>
    </w:p>
    <w:p w:rsidR="00A62088" w:rsidRDefault="00A62088" w:rsidP="00F61C3B">
      <w:pPr>
        <w:divId w:val="1505314947"/>
      </w:pPr>
      <w:r>
        <w:rPr>
          <w:rStyle w:val="a6"/>
          <w:color w:val="FF0000"/>
        </w:rPr>
        <w:t>6000点会有的，10000点会有的，30000点也会有的，但不是一天去完成。欲速则不达，有时候当当乖孩子，作乖乖状，又有什么大不了的？何必一定要去挑起不必要的麻烦？</w:t>
      </w:r>
    </w:p>
    <w:p w:rsidR="00A62088" w:rsidRDefault="00A62088" w:rsidP="00F61C3B">
      <w:pPr>
        <w:divId w:val="1555432219"/>
      </w:pPr>
      <w:r>
        <w:t> </w:t>
      </w:r>
    </w:p>
    <w:p w:rsidR="00A62088" w:rsidRDefault="00A62088" w:rsidP="00F61C3B">
      <w:pPr>
        <w:divId w:val="527328778"/>
      </w:pPr>
      <w:r>
        <w:rPr>
          <w:rStyle w:val="a6"/>
          <w:color w:val="FF0000"/>
        </w:rPr>
        <w:t>可以很明确地说，如果不是某些努力，昨天早就已经尸横遍野了。有些事情没必要说，只要知道，一切都是合力而成。但有时候，太过分了，那就只有对立面了，把自己逼到墙角，又何必呢？</w:t>
      </w:r>
    </w:p>
    <w:p w:rsidR="00A62088" w:rsidRDefault="00A62088" w:rsidP="00F61C3B">
      <w:pPr>
        <w:divId w:val="1052731040"/>
      </w:pPr>
      <w:r>
        <w:t> </w:t>
      </w:r>
    </w:p>
    <w:p w:rsidR="00A62088" w:rsidRDefault="00A62088" w:rsidP="00F61C3B">
      <w:pPr>
        <w:divId w:val="492456145"/>
      </w:pPr>
      <w:r>
        <w:rPr>
          <w:rStyle w:val="a6"/>
          <w:color w:val="FF0000"/>
        </w:rPr>
        <w:t>但目前的市场，成分已经越来越复杂，本ID更相信一件事情，就是任何良好的愿望，在一个市场里，最终都要被践踏的。在现实中，死缓总变有期，在市场里，死缓往往就是绞刑变凌迟，人的贪婪总有最大的疯癫基因。</w:t>
      </w:r>
    </w:p>
    <w:p w:rsidR="00A62088" w:rsidRDefault="00A62088" w:rsidP="00F61C3B">
      <w:pPr>
        <w:divId w:val="605504719"/>
      </w:pPr>
      <w:r>
        <w:t> </w:t>
      </w:r>
    </w:p>
    <w:p w:rsidR="00A62088" w:rsidRDefault="00A62088" w:rsidP="00F61C3B">
      <w:pPr>
        <w:divId w:val="1425802373"/>
      </w:pPr>
      <w:r>
        <w:rPr>
          <w:rStyle w:val="a6"/>
          <w:color w:val="FF0000"/>
        </w:rPr>
        <w:t>最后说句闲话，发现很多人对分段的第二种情况还是没搞清楚，例如下图中的62-63，就是一个典型的第二种情况，各位请好好研究一下。</w:t>
      </w:r>
    </w:p>
    <w:p w:rsidR="00A62088" w:rsidRDefault="00A62088" w:rsidP="00F61C3B">
      <w:pPr>
        <w:divId w:val="1604263482"/>
      </w:pPr>
      <w:r>
        <w:t> </w:t>
      </w:r>
    </w:p>
    <w:p w:rsidR="00A62088" w:rsidRDefault="00A62088" w:rsidP="00F61C3B">
      <w:pPr>
        <w:divId w:val="483083826"/>
      </w:pPr>
      <w:r>
        <w:rPr>
          <w:rStyle w:val="a6"/>
          <w:color w:val="FF0000"/>
        </w:rPr>
        <w:t>最近整天下午晚上都泡在北京那几个高新园区那里看项目、谈项目，有点忙，不能和各位聊天了。</w:t>
      </w:r>
    </w:p>
    <w:p w:rsidR="00A62088" w:rsidRDefault="00A62088" w:rsidP="00F61C3B">
      <w:pPr>
        <w:divId w:val="2139452895"/>
      </w:pPr>
      <w:r>
        <w:t> </w:t>
      </w:r>
    </w:p>
    <w:p w:rsidR="00A62088" w:rsidRDefault="00A62088" w:rsidP="00F61C3B">
      <w:pPr>
        <w:divId w:val="370499730"/>
      </w:pPr>
      <w:r>
        <w:rPr>
          <w:rStyle w:val="a6"/>
          <w:color w:val="FF0000"/>
        </w:rPr>
        <w:t>先下，再见。</w:t>
      </w:r>
    </w:p>
    <w:p w:rsidR="00A62088" w:rsidRDefault="00A62088" w:rsidP="00F61C3B">
      <w:pPr>
        <w:divId w:val="1632713337"/>
      </w:pPr>
      <w:r>
        <w:lastRenderedPageBreak/>
        <w:t> </w:t>
      </w:r>
    </w:p>
    <w:p w:rsidR="00A62088" w:rsidRDefault="00323BBD" w:rsidP="00F61C3B">
      <w:pPr>
        <w:divId w:val="1339579008"/>
      </w:pPr>
      <w:r>
        <w:rPr>
          <w:noProof/>
        </w:rPr>
        <w:drawing>
          <wp:inline distT="0" distB="0" distL="0" distR="0">
            <wp:extent cx="9753600" cy="6943725"/>
            <wp:effectExtent l="19050" t="0" r="0" b="0"/>
            <wp:docPr id="503" name="图片 503" descr="有时候，当乖孩子并不是丢人的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有时候，当乖孩子并不是丢人的事。"/>
                    <pic:cNvPicPr>
                      <a:picLocks noChangeAspect="1" noChangeArrowheads="1"/>
                    </pic:cNvPicPr>
                  </pic:nvPicPr>
                  <pic:blipFill>
                    <a:blip r:embed="rId381"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83" style="width:0;height:1.5pt" o:hralign="center" o:hrstd="t" o:hr="t" fillcolor="#aca899" stroked="f"/>
        </w:pict>
      </w:r>
    </w:p>
    <w:p w:rsidR="00A62088" w:rsidRDefault="00A62088" w:rsidP="00F61C3B">
      <w:pPr>
        <w:pStyle w:val="2"/>
      </w:pPr>
      <w:r>
        <w:t>教你炒股票75：逗庄家玩的一些杂史1</w:t>
      </w:r>
    </w:p>
    <w:p w:rsidR="00A62088" w:rsidRDefault="00A62088" w:rsidP="00F61C3B">
      <w:pPr>
        <w:pStyle w:val="a5"/>
      </w:pPr>
      <w:r>
        <w:t>发布时间：2007-08-29 22:00</w:t>
      </w:r>
    </w:p>
    <w:p w:rsidR="00A62088" w:rsidRDefault="00A62088" w:rsidP="00F61C3B"/>
    <w:p w:rsidR="00A62088" w:rsidRDefault="00A62088" w:rsidP="00F61C3B">
      <w:pPr>
        <w:divId w:val="903953793"/>
      </w:pPr>
      <w:r>
        <w:lastRenderedPageBreak/>
        <w:t xml:space="preserve">当然，以下这些，都是本ID胡言乱语，梦话连篇，各位就当笑话看，谁当真谁有毛病。 </w:t>
      </w:r>
    </w:p>
    <w:p w:rsidR="00A62088" w:rsidRDefault="00A62088" w:rsidP="00F61C3B">
      <w:pPr>
        <w:pStyle w:val="a5"/>
        <w:divId w:val="903953793"/>
      </w:pPr>
      <w:r>
        <w:t> </w:t>
      </w:r>
    </w:p>
    <w:p w:rsidR="00A62088" w:rsidRDefault="00A62088" w:rsidP="00F61C3B">
      <w:pPr>
        <w:pStyle w:val="a5"/>
        <w:divId w:val="903953793"/>
      </w:pPr>
      <w:r>
        <w:t>说故事，不过让各位认识一下市场运行中一些更深层次的东西。走势是由合力构成的，但各分力后面代表的，都是真实的、有思想有感情的人，因此，了解一下一些心理层面的东西，还是有好处的。</w:t>
      </w:r>
    </w:p>
    <w:p w:rsidR="00A62088" w:rsidRDefault="00A62088" w:rsidP="00F61C3B">
      <w:pPr>
        <w:pStyle w:val="a5"/>
        <w:divId w:val="903953793"/>
      </w:pPr>
      <w:r>
        <w:t> </w:t>
      </w:r>
    </w:p>
    <w:p w:rsidR="00A62088" w:rsidRDefault="00A62088" w:rsidP="00F61C3B">
      <w:pPr>
        <w:pStyle w:val="a5"/>
        <w:divId w:val="903953793"/>
      </w:pPr>
      <w:r>
        <w:t>当然，对于一般散户来说，多了解一点事情，并不能改变对走势完全严格客观的态度。为什么？因为对于一般的散户，其影响力对于合力可以完全忽略不算，因此，其操作，当然就可以完全只看合力最终的结果，而不需要关心每一刻合力所对应的各分力间的博弈。</w:t>
      </w:r>
    </w:p>
    <w:p w:rsidR="00A62088" w:rsidRDefault="00A62088" w:rsidP="00F61C3B">
      <w:pPr>
        <w:pStyle w:val="a5"/>
        <w:divId w:val="903953793"/>
      </w:pPr>
      <w:r>
        <w:t> </w:t>
      </w:r>
    </w:p>
    <w:p w:rsidR="00A62088" w:rsidRDefault="00A62088" w:rsidP="00F61C3B">
      <w:pPr>
        <w:pStyle w:val="a5"/>
        <w:divId w:val="903953793"/>
      </w:pPr>
      <w:r>
        <w:t>但人必须有远大的目标，不想成为大资金的散户，就如同不想成为元帅的士兵。最终能否达到，这和每个人的悟性、修炼、机缘等等密切相关。但有时候结果并不一定太重要，过程往往更加美好。如果说到结果，任何人的结果都是咸鱼一条，因此，任何人都没必要有任何负担与畏惧心理。只要按照正确的道路，就算最终只能登到山腰，也不枉这一行了。</w:t>
      </w:r>
    </w:p>
    <w:p w:rsidR="00A62088" w:rsidRDefault="00A62088" w:rsidP="00F61C3B">
      <w:pPr>
        <w:pStyle w:val="a5"/>
        <w:divId w:val="903953793"/>
      </w:pPr>
      <w:r>
        <w:t> </w:t>
      </w:r>
    </w:p>
    <w:p w:rsidR="00A62088" w:rsidRDefault="00A62088" w:rsidP="00F61C3B">
      <w:pPr>
        <w:pStyle w:val="a5"/>
        <w:divId w:val="903953793"/>
      </w:pPr>
      <w:r>
        <w:t>市场上，存在一些资金，是可以影响到最终的合力的。实际操作中，资金量当然很重要，但更重要的是技巧，打仗还有以小胜多的，有时候，1/10资金制造的效果，比10倍资金的都大，这就和操作者密切相关了。简单起见，这里只说在具体个股中的操作，对于大盘的操作，涉及的复杂程度大幅度增加，而且，这一般也不是一个人能完成的，都是一些集团式力量的结果，能领导其中，更需要很大的人格凝聚力与历史信任感，这都不是一年半载能够达到的。</w:t>
      </w:r>
    </w:p>
    <w:p w:rsidR="00A62088" w:rsidRDefault="00A62088" w:rsidP="00F61C3B">
      <w:pPr>
        <w:pStyle w:val="a5"/>
        <w:divId w:val="903953793"/>
      </w:pPr>
      <w:r>
        <w:t> </w:t>
      </w:r>
    </w:p>
    <w:p w:rsidR="00A62088" w:rsidRDefault="00A62088" w:rsidP="00F61C3B">
      <w:pPr>
        <w:pStyle w:val="a5"/>
        <w:divId w:val="903953793"/>
      </w:pPr>
      <w:r>
        <w:t>个股操作，涉及对合力产生影响的，无非两类资金，一种就是庄家，一种就是玩庄家的人。一般的误区总是觉得，庄家就最牛了，庄家如何如何凶煞，如何如何吃人不吐葡萄皮，其实，都是人云亦云的无聊玩意。确实，有不少所谓的庄家成功过，但有更多的庄家给搞死了，死的庄家比最终活下来的多得多。庄家被搞死，有很多种原因，其中一种很常见的，就是给玩庄家的人搞死的。</w:t>
      </w:r>
    </w:p>
    <w:p w:rsidR="00A62088" w:rsidRDefault="00A62088" w:rsidP="00F61C3B">
      <w:pPr>
        <w:pStyle w:val="a5"/>
        <w:divId w:val="903953793"/>
      </w:pPr>
      <w:r>
        <w:t> </w:t>
      </w:r>
    </w:p>
    <w:p w:rsidR="00A62088" w:rsidRDefault="00A62088" w:rsidP="00F61C3B">
      <w:pPr>
        <w:pStyle w:val="a5"/>
        <w:divId w:val="903953793"/>
      </w:pPr>
      <w:r>
        <w:t>市场里有一种这样的人，这种人的资金实力当个庄家肯定是一点问题都没有，而且一般来说，这种人以前都是牛庄，但后来，因为证券法之类的法律出来，不想惹事，或者就太懒了，天天去算计散户太累，还不如一下算计一个大家伙，</w:t>
      </w:r>
      <w:r>
        <w:lastRenderedPageBreak/>
        <w:t>吃一顿够N顿了，或者就是无聊，看着别人当庄，就是想搞死，赚不赚钱倒是次要，一般这种人，钱早不是问题，纯粹是为了开心或者就为了教训一下暴发户。</w:t>
      </w:r>
    </w:p>
    <w:p w:rsidR="00A62088" w:rsidRDefault="00A62088" w:rsidP="00F61C3B">
      <w:pPr>
        <w:pStyle w:val="a5"/>
        <w:divId w:val="903953793"/>
      </w:pPr>
      <w:r>
        <w:t> </w:t>
      </w:r>
    </w:p>
    <w:p w:rsidR="00A62088" w:rsidRDefault="00A62088" w:rsidP="00F61C3B">
      <w:pPr>
        <w:pStyle w:val="a5"/>
        <w:divId w:val="903953793"/>
      </w:pPr>
      <w:r>
        <w:t>一般来说，这种人在资本市场里都有着最广泛的信息网络，这都是从资本市场从小苗开始就缠上的，如藤倚树，这资本市场的树长多大了，这藤也跟着绕了多少。一般来说，这市场上的大的动静，一般都逃不过这些人的眼线耳线。由此，这些人都能很快知道，又有什么猎物可以爽上一把了。</w:t>
      </w:r>
    </w:p>
    <w:p w:rsidR="00A62088" w:rsidRDefault="00A62088" w:rsidP="00F61C3B">
      <w:pPr>
        <w:pStyle w:val="a5"/>
        <w:divId w:val="903953793"/>
      </w:pPr>
      <w:r>
        <w:t> </w:t>
      </w:r>
    </w:p>
    <w:p w:rsidR="00A62088" w:rsidRDefault="00A62088" w:rsidP="00F61C3B">
      <w:pPr>
        <w:pStyle w:val="a5"/>
        <w:divId w:val="903953793"/>
      </w:pPr>
      <w:r>
        <w:t>如何圈定猎物，这并不一定有任何固定的原则。当然，有些人比较死板，或者在这行里还是新手，所以比较注意攻击目标，至少不敢攻击太垃圾的东西，否则万一搞砸了，连回旋的余地都没有。但对于老手来说，其实都无所谓，股票不过是一个游戏的凭证，玩烂了也无所谓，大不了来个凤凰变乌鸡、乌鸡变凤凰地来回折腾几次，还不是越搞越有搞头？</w:t>
      </w:r>
    </w:p>
    <w:p w:rsidR="00A62088" w:rsidRDefault="00A62088" w:rsidP="00F61C3B">
      <w:pPr>
        <w:pStyle w:val="a5"/>
        <w:divId w:val="903953793"/>
      </w:pPr>
      <w:r>
        <w:t> </w:t>
      </w:r>
    </w:p>
    <w:p w:rsidR="00A62088" w:rsidRDefault="00A62088" w:rsidP="00F61C3B">
      <w:pPr>
        <w:pStyle w:val="a5"/>
        <w:divId w:val="903953793"/>
      </w:pPr>
      <w:r>
        <w:t>说句实在话，搞股票，归根结底是搞资源组合的能力，功夫在诗外，组合能力强，资金能长期坚持，有什么不能成功的？本ID有一个不大好的习惯，就是对被搞废掉的人，从来都不关心，但这两年，本ID不断发现，有好几个N年前，注意，这个N有的都快到10了，被本ID搞废掉的，竟然都坚持到了大牛市，都成了这两年最牛的股票之一，一打听，人还是那些人，歌还是那些歌，这些人身残志坚地把N年的生命都奉献给了某只股票，连本ID都不得不说，人的无明之力，真是老强大，佩服佩服。</w:t>
      </w:r>
    </w:p>
    <w:p w:rsidR="00A62088" w:rsidRDefault="00A62088" w:rsidP="00F61C3B">
      <w:pPr>
        <w:pStyle w:val="a5"/>
        <w:divId w:val="903953793"/>
      </w:pPr>
      <w:r>
        <w:t> </w:t>
      </w:r>
    </w:p>
    <w:p w:rsidR="00A62088" w:rsidRDefault="00A62088" w:rsidP="00F61C3B">
      <w:pPr>
        <w:pStyle w:val="a5"/>
        <w:divId w:val="903953793"/>
      </w:pPr>
      <w:r>
        <w:t>为了表彰这些残废人士的惊人业绩，本ID对其中几只不点名地表扬一下：</w:t>
      </w:r>
    </w:p>
    <w:p w:rsidR="00A62088" w:rsidRDefault="00A62088" w:rsidP="00F61C3B">
      <w:pPr>
        <w:pStyle w:val="a5"/>
        <w:divId w:val="903953793"/>
      </w:pPr>
      <w:r>
        <w:t> </w:t>
      </w:r>
    </w:p>
    <w:p w:rsidR="00A62088" w:rsidRDefault="00A62088" w:rsidP="00F61C3B">
      <w:pPr>
        <w:pStyle w:val="a5"/>
        <w:divId w:val="903953793"/>
      </w:pPr>
      <w:r>
        <w:t>一、那年夏天后，最后的一吻，市场就走入漫漫熊途，你也留下一个个向下的惊人缺口，大概除了本ID，没有人知道你的痛苦，那高高的山冈，你只能用一个个除权缺口去追赶大盘下跌的速度，你在最悲壮时，依然站在实际的山腰之上，离那令你疼的顶峰依然不远。终于，你熬过那最后的血腥，春天来了，猫儿又开始叫春了，你跨过那一个个的缺口，冲出那曾经绝望的顶峰，原来，山峰之外依然有山峰，你应该释怀了。</w:t>
      </w:r>
    </w:p>
    <w:p w:rsidR="00A62088" w:rsidRDefault="00A62088" w:rsidP="00F61C3B">
      <w:pPr>
        <w:pStyle w:val="a5"/>
        <w:divId w:val="903953793"/>
      </w:pPr>
      <w:r>
        <w:t> </w:t>
      </w:r>
    </w:p>
    <w:p w:rsidR="00A62088" w:rsidRDefault="00A62088" w:rsidP="00F61C3B">
      <w:pPr>
        <w:pStyle w:val="a5"/>
        <w:divId w:val="903953793"/>
      </w:pPr>
      <w:r>
        <w:t>二、山顶到山谷，90%多的落差并不一定是故事的终结。后来，你终于明白，在山谷回到山脚后，继续半年就可以飞升1000%，就可以走上更高的山峰，这时</w:t>
      </w:r>
      <w:r>
        <w:lastRenderedPageBreak/>
        <w:t>候，这N年的煎熬，大概就是最好的人生回忆了，你现在最感谢的，是否就是那N年前给了你最好回忆机会的人？</w:t>
      </w:r>
    </w:p>
    <w:p w:rsidR="00A62088" w:rsidRDefault="00A62088" w:rsidP="00F61C3B">
      <w:pPr>
        <w:pStyle w:val="a5"/>
        <w:divId w:val="903953793"/>
      </w:pPr>
      <w:r>
        <w:t> </w:t>
      </w:r>
    </w:p>
    <w:p w:rsidR="00A62088" w:rsidRDefault="00A62088" w:rsidP="00F61C3B">
      <w:pPr>
        <w:pStyle w:val="a5"/>
        <w:divId w:val="903953793"/>
      </w:pPr>
      <w:r>
        <w:t>三、惨跌80%多依然能站住的，才能引来2000%以上的升腾，本ID不会为曾经的残酷而有丝毫歉疚，但为了这能站住的，本ID给你四字：还算爷们。</w:t>
      </w:r>
    </w:p>
    <w:p w:rsidR="00A62088" w:rsidRDefault="00A62088" w:rsidP="00F61C3B">
      <w:pPr>
        <w:pStyle w:val="a5"/>
        <w:divId w:val="903953793"/>
      </w:pPr>
      <w:r>
        <w:t> </w:t>
      </w:r>
    </w:p>
    <w:p w:rsidR="00A62088" w:rsidRDefault="00A62088" w:rsidP="00F61C3B">
      <w:pPr>
        <w:pStyle w:val="a5"/>
        <w:divId w:val="903953793"/>
      </w:pPr>
      <w:r>
        <w:t>四、当你用一字涨停铺起台阶冲破所有顶峰时，又有多少人知道你N年前的痛苦？那些台阶已经名喧天下，而N年的那些日夜，究竟是什么缝补那颗破裂的心？粗略看了一下，最大跌幅94%，真是梅花香自苦寒来啊。</w:t>
      </w:r>
    </w:p>
    <w:p w:rsidR="00A62088" w:rsidRDefault="00A62088" w:rsidP="00F61C3B">
      <w:pPr>
        <w:pStyle w:val="a5"/>
        <w:divId w:val="903953793"/>
      </w:pPr>
      <w:r>
        <w:t> </w:t>
      </w:r>
    </w:p>
    <w:p w:rsidR="00A62088" w:rsidRDefault="00A62088" w:rsidP="00F61C3B">
      <w:pPr>
        <w:pStyle w:val="a5"/>
        <w:divId w:val="903953793"/>
      </w:pPr>
      <w:r>
        <w:t>不要以为，庄家就是好差事，一般的散户，有上面四位优秀吃苦耐劳模范的一点功力，你想不成功都难了。看看人家，94%还可以梅花香自苦寒来，那些被N天半月洗盘就搞得精尽人亡的，还不如去买豆腐回家算了。</w:t>
      </w:r>
    </w:p>
    <w:p w:rsidR="00A62088" w:rsidRDefault="00A62088" w:rsidP="00F61C3B">
      <w:pPr>
        <w:pStyle w:val="a5"/>
        <w:divId w:val="903953793"/>
      </w:pPr>
      <w:r>
        <w:t> </w:t>
      </w:r>
    </w:p>
    <w:p w:rsidR="00A62088" w:rsidRDefault="00A62088" w:rsidP="00F61C3B">
      <w:pPr>
        <w:pStyle w:val="a5"/>
        <w:divId w:val="903953793"/>
      </w:pPr>
      <w:r>
        <w:t>能熬住的少，熬不住的，最后都给人做嫁衣裳，那些在大峡谷底买货的新人，要知道，这些骨头里，可能最多的，就是所谓庄家的。看着100元的000338，本ID就仿佛看到那铁窗下那唐家兄弟的灰影，这里，就再重温一下，本ID在000338最低那天贴出来的五言诗</w:t>
      </w:r>
      <w:bookmarkStart w:id="0" w:name="contentTitle"/>
      <w:r w:rsidR="003F6367">
        <w:fldChar w:fldCharType="begin"/>
      </w:r>
      <w:r>
        <w:instrText xml:space="preserve"> HYPERLINK "http://blog.sina.com.cn/s/blog_486e105c01000akx.html" \t "_blank" </w:instrText>
      </w:r>
      <w:r w:rsidR="003F6367">
        <w:fldChar w:fldCharType="separate"/>
      </w:r>
      <w:r>
        <w:rPr>
          <w:rStyle w:val="a6"/>
          <w:color w:val="FF0000"/>
          <w:sz w:val="20"/>
          <w:szCs w:val="20"/>
        </w:rPr>
        <w:t>偶见湘火炬广告牌，口占五绝。</w:t>
      </w:r>
      <w:r w:rsidR="003F6367">
        <w:fldChar w:fldCharType="end"/>
      </w:r>
      <w:r>
        <w:t xml:space="preserve"> </w:t>
      </w:r>
      <w:r>
        <w:rPr>
          <w:rStyle w:val="a6"/>
          <w:color w:val="FF0000"/>
        </w:rPr>
        <w:t>（2007-05-15 15:14:19），</w:t>
      </w:r>
      <w:r>
        <w:t>有人可能又要问，为什么那天以后，就没有那个位置了？因为，如果还有那个位置，天都要哭老的。</w:t>
      </w:r>
    </w:p>
    <w:p w:rsidR="00A62088" w:rsidRDefault="00A62088" w:rsidP="00F61C3B">
      <w:pPr>
        <w:pStyle w:val="a5"/>
        <w:divId w:val="903953793"/>
      </w:pPr>
      <w:r>
        <w:t> </w:t>
      </w:r>
    </w:p>
    <w:p w:rsidR="00A62088" w:rsidRDefault="00A62088" w:rsidP="00F61C3B">
      <w:pPr>
        <w:pStyle w:val="a5"/>
        <w:divId w:val="903953793"/>
      </w:pPr>
      <w:r>
        <w:t>搞死庄家，首先对其资金面、来路等等方面有充分的了解。那些光有几个钱，靠收买了个把刺史、郡守就蚁假猫威的暴发户，是最该收拾、也最容易收拾的。一般来说，资金上的弱点是攻击的最好前提。当然，资金没什么弱点的，也可以攻击，特别是那些水平不高的新庄家。在市场上，新人新猪肉，被吃是天经地义的。还有一种，就是刚成功了一把正在G点上G着的，这种是绝佳的猎杀对象。</w:t>
      </w:r>
    </w:p>
    <w:p w:rsidR="00A62088" w:rsidRDefault="00A62088" w:rsidP="00F61C3B">
      <w:pPr>
        <w:pStyle w:val="a5"/>
        <w:divId w:val="903953793"/>
      </w:pPr>
      <w:r>
        <w:t> </w:t>
      </w:r>
    </w:p>
    <w:p w:rsidR="00A62088" w:rsidRDefault="00A62088" w:rsidP="00F61C3B">
      <w:pPr>
        <w:pStyle w:val="a5"/>
        <w:divId w:val="903953793"/>
      </w:pPr>
      <w:r>
        <w:t>当然，有些老狐狸，也是可以攻击的，但一旦介入，就要准备好长期作战。所以，除非有特别的理由或特别没事干，要找点乐，否则，一般不和老狐狸们玩。但实际上，本ID经常不遵守这个所谓的一般。</w:t>
      </w:r>
    </w:p>
    <w:p w:rsidR="00A62088" w:rsidRDefault="00A62088" w:rsidP="00F61C3B">
      <w:pPr>
        <w:pStyle w:val="a5"/>
        <w:divId w:val="903953793"/>
      </w:pPr>
      <w:r>
        <w:t> </w:t>
      </w:r>
    </w:p>
    <w:p w:rsidR="00A62088" w:rsidRDefault="00A62088" w:rsidP="00F61C3B">
      <w:pPr>
        <w:pStyle w:val="a5"/>
        <w:divId w:val="903953793"/>
      </w:pPr>
      <w:r>
        <w:lastRenderedPageBreak/>
        <w:t>晕，回头一看，这梦话也说得老长了，下次再继续说吧。</w:t>
      </w:r>
    </w:p>
    <w:p w:rsidR="00A62088" w:rsidRDefault="00A62088" w:rsidP="00F61C3B">
      <w:pPr>
        <w:pStyle w:val="a5"/>
        <w:divId w:val="903953793"/>
      </w:pPr>
      <w:r>
        <w:t> </w:t>
      </w:r>
    </w:p>
    <w:p w:rsidR="00A62088" w:rsidRDefault="003F6367" w:rsidP="00F61C3B">
      <w:r>
        <w:pict>
          <v:rect id="_x0000_i1184" style="width:0;height:1.5pt" o:hralign="center" o:hrstd="t" o:hr="t" fillcolor="#aca899" stroked="f"/>
        </w:pict>
      </w:r>
    </w:p>
    <w:p w:rsidR="00A62088" w:rsidRDefault="00A62088" w:rsidP="00F61C3B">
      <w:pPr>
        <w:pStyle w:val="2"/>
      </w:pPr>
      <w:r>
        <w:t>还你漂漂拳之风再起时</w:t>
      </w:r>
    </w:p>
    <w:p w:rsidR="00A62088" w:rsidRDefault="00A62088" w:rsidP="00F61C3B">
      <w:pPr>
        <w:pStyle w:val="a5"/>
      </w:pPr>
      <w:r>
        <w:t>发布时间：2007-08-30 16:05</w:t>
      </w:r>
    </w:p>
    <w:p w:rsidR="00A62088" w:rsidRDefault="00A62088" w:rsidP="00F61C3B"/>
    <w:p w:rsidR="00A62088" w:rsidRDefault="00A62088" w:rsidP="00F61C3B">
      <w:pPr>
        <w:divId w:val="1623655709"/>
      </w:pPr>
      <w:r>
        <w:rPr>
          <w:rStyle w:val="a6"/>
          <w:color w:val="FF0000"/>
        </w:rPr>
        <w:t> 漂亮50歇菜是好事还是坏事，如果昨天早上还没看明白，那还是可以原谅的；看了本ID昨天下午的“</w:t>
      </w:r>
      <w:r>
        <w:t xml:space="preserve"> </w:t>
      </w:r>
      <w:r>
        <w:rPr>
          <w:rStyle w:val="a6"/>
          <w:color w:val="FF0000"/>
        </w:rPr>
        <w:t>其他个股，借着漂亮50休息而风起云涌一把，这也是天经地义的事情。”还不明白，那最好的归宿就是孔男人一把；如果到了今天还不明白，大概连孔男人都对你绝望了。</w:t>
      </w:r>
      <w:r>
        <w:t xml:space="preserve"> </w:t>
      </w:r>
    </w:p>
    <w:p w:rsidR="00A62088" w:rsidRDefault="00A62088" w:rsidP="00F61C3B">
      <w:pPr>
        <w:divId w:val="458186642"/>
      </w:pPr>
      <w:r>
        <w:rPr>
          <w:rStyle w:val="a6"/>
          <w:color w:val="FF0000"/>
        </w:rPr>
        <w:t> </w:t>
      </w:r>
    </w:p>
    <w:p w:rsidR="00A62088" w:rsidRDefault="00A62088" w:rsidP="00F61C3B">
      <w:pPr>
        <w:divId w:val="27998837"/>
      </w:pPr>
      <w:r>
        <w:rPr>
          <w:rStyle w:val="a6"/>
          <w:color w:val="FF0000"/>
        </w:rPr>
        <w:t>还你漂漂拳之风再起时，什么风？二、三线股之风，让指数见鬼去，重开上半年二、三线股走势之风。还你漂漂拳，将二、三线股的丑八怪打出一个个大可面首的成熟爷们，这就是还你漂漂拳之风再起时。</w:t>
      </w:r>
    </w:p>
    <w:p w:rsidR="00A62088" w:rsidRDefault="00A62088" w:rsidP="00F61C3B">
      <w:pPr>
        <w:divId w:val="923221713"/>
      </w:pPr>
      <w:r>
        <w:rPr>
          <w:rStyle w:val="a6"/>
          <w:color w:val="FF0000"/>
        </w:rPr>
        <w:t> </w:t>
      </w:r>
    </w:p>
    <w:p w:rsidR="00A62088" w:rsidRDefault="00A62088" w:rsidP="00F61C3B">
      <w:pPr>
        <w:divId w:val="1676497786"/>
      </w:pPr>
      <w:r>
        <w:rPr>
          <w:rStyle w:val="a6"/>
          <w:color w:val="FF0000"/>
        </w:rPr>
        <w:t>什么叫一吻高潮？看看600635、000998、000938、000099、600578、000915等等，哪个不是吻得万草狂舞、风沙走石、天昏地暗、日月无光的？就算最近开始狂动的600008，在8月20前的那一吻，还不够万草狂舞、风沙走石、天昏地暗、日月无光？你去看看今天涨停的股票，有多少是一吻而万草狂舞、风沙走石、天昏地暗、日月无光的？还记得几天前本ID再次强调吻的重要，难道吻都要别人代替？</w:t>
      </w:r>
    </w:p>
    <w:p w:rsidR="00A62088" w:rsidRDefault="00A62088" w:rsidP="00F61C3B">
      <w:pPr>
        <w:divId w:val="86267095"/>
      </w:pPr>
      <w:r>
        <w:rPr>
          <w:rStyle w:val="a6"/>
          <w:color w:val="FF0000"/>
        </w:rPr>
        <w:t> </w:t>
      </w:r>
    </w:p>
    <w:p w:rsidR="00A62088" w:rsidRDefault="00A62088" w:rsidP="00F61C3B">
      <w:pPr>
        <w:divId w:val="1496722459"/>
      </w:pPr>
      <w:r>
        <w:rPr>
          <w:rStyle w:val="a6"/>
          <w:color w:val="FF0000"/>
        </w:rPr>
        <w:t>以上只是技术上的一些小技巧，以后不再说了，有缘得之，爱谁谁去。</w:t>
      </w:r>
    </w:p>
    <w:p w:rsidR="00A62088" w:rsidRDefault="00A62088" w:rsidP="00F61C3B">
      <w:pPr>
        <w:divId w:val="166557772"/>
      </w:pPr>
      <w:r>
        <w:rPr>
          <w:rStyle w:val="a6"/>
          <w:color w:val="FF0000"/>
        </w:rPr>
        <w:t> </w:t>
      </w:r>
    </w:p>
    <w:p w:rsidR="00A62088" w:rsidRDefault="00A62088" w:rsidP="00F61C3B">
      <w:pPr>
        <w:divId w:val="852769644"/>
      </w:pPr>
      <w:r>
        <w:rPr>
          <w:rStyle w:val="a6"/>
          <w:color w:val="FF0000"/>
        </w:rPr>
        <w:t>现在，初步回到本ID希望编排的剧本，这剧本在这一章节只有一句话：指数耷拉，二三雄起。指数耷拉，将使得一些极为迫切解决的矛盾不会一下被激化，而二三雄起，又可以消耗目前一些多余的能量。记得本ID在8月13日的话吗？原文：“个股方面，一、二线成分股的行情依然会延续，但要注意升幅过大后的短线震荡风险，而当业绩风险释放后，二、三线题材股会找到重新活跃的动力。”</w:t>
      </w:r>
    </w:p>
    <w:p w:rsidR="00A62088" w:rsidRDefault="00A62088" w:rsidP="00F61C3B">
      <w:pPr>
        <w:divId w:val="954869679"/>
      </w:pPr>
      <w:r>
        <w:t> </w:t>
      </w:r>
    </w:p>
    <w:p w:rsidR="00A62088" w:rsidRDefault="00A62088" w:rsidP="00F61C3B">
      <w:pPr>
        <w:divId w:val="2047563668"/>
      </w:pPr>
      <w:r>
        <w:rPr>
          <w:rStyle w:val="a6"/>
          <w:color w:val="FF0000"/>
        </w:rPr>
        <w:t>现在，中期业绩的公布已经尾声，该发生的就需要发生。而本ID为什么前几天狂批“快男”，就是他们的节奏有打乱本ID剧本的可能，对这种拿着别人钱乱搞之人，不教训一下怎么行？</w:t>
      </w:r>
    </w:p>
    <w:p w:rsidR="00A62088" w:rsidRDefault="00A62088" w:rsidP="00F61C3B">
      <w:pPr>
        <w:divId w:val="2061900984"/>
      </w:pPr>
      <w:r>
        <w:t> </w:t>
      </w:r>
    </w:p>
    <w:p w:rsidR="00A62088" w:rsidRDefault="00A62088" w:rsidP="00F61C3B">
      <w:pPr>
        <w:divId w:val="1142648776"/>
      </w:pPr>
      <w:r>
        <w:rPr>
          <w:rStyle w:val="a6"/>
          <w:color w:val="FF0000"/>
        </w:rPr>
        <w:t>本ID的持有结构十分明确，就是中字头和那10几只谁都知道的二、三线股，中字头，如中铝者不愿意休息就让他休息，顺便差价一番，这没什么不对的。当然，站在中长线角度，这些中字头的潜力远远没有发挥出来，本ID乐意和</w:t>
      </w:r>
      <w:r>
        <w:rPr>
          <w:rStyle w:val="a6"/>
          <w:color w:val="FF0000"/>
        </w:rPr>
        <w:lastRenderedPageBreak/>
        <w:t>他们海枯石烂，但现在，本ID觉得4N9一下二、三线股，难道不是一件很浪漫的事？</w:t>
      </w:r>
    </w:p>
    <w:p w:rsidR="00A62088" w:rsidRDefault="00A62088" w:rsidP="00F61C3B">
      <w:pPr>
        <w:divId w:val="1899049746"/>
      </w:pPr>
      <w:r>
        <w:t> </w:t>
      </w:r>
    </w:p>
    <w:p w:rsidR="00A62088" w:rsidRDefault="00A62088" w:rsidP="00F61C3B">
      <w:pPr>
        <w:divId w:val="1089237561"/>
      </w:pPr>
      <w:r>
        <w:rPr>
          <w:rStyle w:val="a6"/>
          <w:color w:val="FF0000"/>
        </w:rPr>
        <w:t>大环境，本ID已经说得很清楚，就是警报声声，而且还一度几乎擦枪走火，这时候该干什么，所有对市场的长期有珍惜的人，都应该明白。市场的做多能力没地方宣泄，就找地方让他们宣泄，而不能影响整个大局，这就是目前市场参与者应该有的共识。</w:t>
      </w:r>
    </w:p>
    <w:p w:rsidR="00A62088" w:rsidRDefault="00A62088" w:rsidP="00F61C3B">
      <w:pPr>
        <w:divId w:val="370615558"/>
      </w:pPr>
      <w:r>
        <w:t> </w:t>
      </w:r>
    </w:p>
    <w:p w:rsidR="00A62088" w:rsidRDefault="00A62088" w:rsidP="00F61C3B">
      <w:pPr>
        <w:divId w:val="1995062497"/>
      </w:pPr>
      <w:r>
        <w:rPr>
          <w:rStyle w:val="a6"/>
          <w:color w:val="FF0000"/>
        </w:rPr>
        <w:t>当然，市场是所有人的，有些人，拿着别人的钱乱搞，最终搞死市场，这种人一定要受到市场的严重声讨。现在，这伙人好象新钱有点少了，气焰大概也消停一些了，那么就反省去吧。</w:t>
      </w:r>
    </w:p>
    <w:p w:rsidR="00A62088" w:rsidRDefault="00A62088" w:rsidP="00F61C3B">
      <w:pPr>
        <w:divId w:val="183835795"/>
      </w:pPr>
      <w:r>
        <w:t> </w:t>
      </w:r>
    </w:p>
    <w:p w:rsidR="00A62088" w:rsidRDefault="00A62088" w:rsidP="00F61C3B">
      <w:pPr>
        <w:divId w:val="1263489664"/>
      </w:pPr>
      <w:r>
        <w:rPr>
          <w:rStyle w:val="a6"/>
          <w:color w:val="FF0000"/>
        </w:rPr>
        <w:t>短线技术上，没什么可说的，就是还是昨天说的5分钟震荡，这就很好。明天周末、又是月线收盘，任何温和的走势，都是本ID可以接受的。周末，究竟会有什么？还是先看看现在都有什么了，最近这温柔的一刀包括：</w:t>
      </w:r>
    </w:p>
    <w:p w:rsidR="00A62088" w:rsidRDefault="00A62088" w:rsidP="00F61C3B">
      <w:pPr>
        <w:divId w:val="663048384"/>
      </w:pPr>
      <w:r>
        <w:t> </w:t>
      </w:r>
    </w:p>
    <w:p w:rsidR="00A62088" w:rsidRDefault="00A62088" w:rsidP="00F61C3B">
      <w:pPr>
        <w:divId w:val="1762334255"/>
      </w:pPr>
      <w:r>
        <w:rPr>
          <w:rStyle w:val="a6"/>
          <w:color w:val="FF0000"/>
        </w:rPr>
        <w:t>一、风险提示；二、停发基金；三、直通车；四、6000亿等等。</w:t>
      </w:r>
    </w:p>
    <w:p w:rsidR="00A62088" w:rsidRDefault="00A62088" w:rsidP="00F61C3B">
      <w:pPr>
        <w:divId w:val="460537911"/>
      </w:pPr>
      <w:r>
        <w:t> </w:t>
      </w:r>
    </w:p>
    <w:p w:rsidR="00A62088" w:rsidRDefault="00A62088" w:rsidP="00F61C3B">
      <w:pPr>
        <w:divId w:val="491533721"/>
      </w:pPr>
      <w:r>
        <w:rPr>
          <w:rStyle w:val="a6"/>
          <w:color w:val="FF0000"/>
        </w:rPr>
        <w:t>那么，不温柔的一刀呢？</w:t>
      </w:r>
    </w:p>
    <w:p w:rsidR="00A62088" w:rsidRDefault="00A62088" w:rsidP="00F61C3B">
      <w:pPr>
        <w:divId w:val="1080369697"/>
      </w:pPr>
      <w:r>
        <w:t> </w:t>
      </w:r>
    </w:p>
    <w:p w:rsidR="00A62088" w:rsidRDefault="00A62088" w:rsidP="00F61C3B">
      <w:pPr>
        <w:divId w:val="1538658513"/>
      </w:pPr>
      <w:r>
        <w:rPr>
          <w:rStyle w:val="a6"/>
          <w:color w:val="FF0000"/>
        </w:rPr>
        <w:t>本ID可以明确地说，那市场的做多冲动引到二、三线股，只是一种最好的选择，但不是一个绝对安全的选择。与其让市场在漂亮50上继续冲动，还不如玩一把还你漂漂拳之风再起时。</w:t>
      </w:r>
    </w:p>
    <w:p w:rsidR="00A62088" w:rsidRDefault="00A62088" w:rsidP="00F61C3B">
      <w:pPr>
        <w:divId w:val="1042556276"/>
      </w:pPr>
      <w:r>
        <w:t> </w:t>
      </w:r>
    </w:p>
    <w:p w:rsidR="00A62088" w:rsidRDefault="00A62088" w:rsidP="00F61C3B">
      <w:pPr>
        <w:divId w:val="1917474630"/>
      </w:pPr>
      <w:r>
        <w:rPr>
          <w:rStyle w:val="a6"/>
          <w:color w:val="FF0000"/>
        </w:rPr>
        <w:t>请注意，没有任何股票值得追高，而且目前政策面上依然风云多变，更没有追高的必要。</w:t>
      </w:r>
    </w:p>
    <w:p w:rsidR="00A62088" w:rsidRDefault="00A62088" w:rsidP="00F61C3B">
      <w:pPr>
        <w:divId w:val="1104379134"/>
      </w:pPr>
      <w:r>
        <w:t> </w:t>
      </w:r>
    </w:p>
    <w:p w:rsidR="00A62088" w:rsidRDefault="00A62088" w:rsidP="00F61C3B">
      <w:pPr>
        <w:divId w:val="1272736074"/>
      </w:pPr>
      <w:r>
        <w:rPr>
          <w:rStyle w:val="a6"/>
          <w:color w:val="FF0000"/>
        </w:rPr>
        <w:t>今天既然风再起时了，可以回答问题、还你漂漂拳到5点。</w:t>
      </w:r>
    </w:p>
    <w:p w:rsidR="00A62088" w:rsidRDefault="00A62088" w:rsidP="00F61C3B">
      <w:pPr>
        <w:pStyle w:val="2"/>
      </w:pPr>
      <w:r>
        <w:t>刀锋上的行走</w:t>
      </w:r>
    </w:p>
    <w:p w:rsidR="00A62088" w:rsidRDefault="00A62088" w:rsidP="00F61C3B">
      <w:pPr>
        <w:pStyle w:val="a5"/>
      </w:pPr>
      <w:r>
        <w:t>发布时间：2007-08-31 16:04</w:t>
      </w:r>
    </w:p>
    <w:p w:rsidR="00A62088" w:rsidRDefault="00A62088" w:rsidP="00F61C3B"/>
    <w:p w:rsidR="00A62088" w:rsidRDefault="00A62088" w:rsidP="00F61C3B">
      <w:pPr>
        <w:divId w:val="1431505369"/>
      </w:pPr>
      <w:r>
        <w:t> </w:t>
      </w:r>
      <w:r>
        <w:rPr>
          <w:rStyle w:val="a6"/>
          <w:color w:val="FF0000"/>
        </w:rPr>
        <w:t>目前的状况，已经反复说得很清楚。目前已经给出比较严重泡沫的定性，这可不是本ID说的，至于谁说的，当然也不可能在这里说。在这样一个明确定性的大背景下，任何的行走，都如同在刀锋上的游戏。</w:t>
      </w:r>
    </w:p>
    <w:p w:rsidR="00A62088" w:rsidRDefault="00A62088" w:rsidP="00F61C3B">
      <w:pPr>
        <w:divId w:val="1585603934"/>
      </w:pPr>
      <w:r>
        <w:rPr>
          <w:rStyle w:val="a6"/>
          <w:color w:val="FF0000"/>
        </w:rPr>
        <w:t> </w:t>
      </w:r>
    </w:p>
    <w:p w:rsidR="00A62088" w:rsidRDefault="00A62088" w:rsidP="00F61C3B">
      <w:pPr>
        <w:divId w:val="1623999503"/>
      </w:pPr>
      <w:r>
        <w:rPr>
          <w:rStyle w:val="a6"/>
          <w:color w:val="FF0000"/>
        </w:rPr>
        <w:t>指数耷拉、二三雄起，这是目前现实状况下最可行的走法，这剧本显然已经得到足够多的共识。这样，至少能延缓指数上涨的速度，而且能使得受益面能尽可能的广。为什么？因为目前的强劲做多欲望必须被消耗掉，这欲望，来自人的贪嗔痴疑慢共业，如此之强大，必须在疯狂中最终燃烧尽，才有回头的可能。当然，还有一种最干脆的做法，就是再530一番，这一把刀一直悬在头上，铺</w:t>
      </w:r>
      <w:r>
        <w:rPr>
          <w:rStyle w:val="a6"/>
          <w:color w:val="FF0000"/>
        </w:rPr>
        <w:lastRenderedPageBreak/>
        <w:t>在脚下。但贪嗔痴疑慢共业如此强大，能否不触及那把刀，又能让贪嗔痴疑慢共业尽情疯狂，这就是目前剧本中最激动人心的篇章。</w:t>
      </w:r>
    </w:p>
    <w:p w:rsidR="00A62088" w:rsidRDefault="00A62088" w:rsidP="00F61C3B">
      <w:pPr>
        <w:divId w:val="179054065"/>
      </w:pPr>
      <w:r>
        <w:rPr>
          <w:rStyle w:val="a6"/>
          <w:color w:val="FF0000"/>
        </w:rPr>
        <w:t> </w:t>
      </w:r>
    </w:p>
    <w:p w:rsidR="00A62088" w:rsidRDefault="00A62088" w:rsidP="00F61C3B">
      <w:pPr>
        <w:divId w:val="321667715"/>
      </w:pPr>
      <w:r>
        <w:rPr>
          <w:rStyle w:val="a6"/>
          <w:color w:val="FF0000"/>
        </w:rPr>
        <w:t>今天周末的行情，在下午，明显受到对周末消息面的担心而产生震荡，但最终的震荡都在前几天最高位上受到支持，这就充分显示目前做多能量需要消耗的急迫性。如果周末没有任何足够分量的消息，那么下周，这能量将有一个大的爆发。</w:t>
      </w:r>
    </w:p>
    <w:p w:rsidR="00A62088" w:rsidRDefault="00A62088" w:rsidP="00F61C3B">
      <w:pPr>
        <w:divId w:val="969431623"/>
      </w:pPr>
      <w:r>
        <w:rPr>
          <w:rStyle w:val="a6"/>
          <w:color w:val="FF0000"/>
        </w:rPr>
        <w:t> </w:t>
      </w:r>
    </w:p>
    <w:p w:rsidR="00A62088" w:rsidRDefault="00A62088" w:rsidP="00F61C3B">
      <w:pPr>
        <w:divId w:val="65616032"/>
      </w:pPr>
      <w:r>
        <w:rPr>
          <w:rStyle w:val="a6"/>
          <w:color w:val="FF0000"/>
        </w:rPr>
        <w:t>再一次用一个最直白的话把这N天反复说的话再说一次：打击快男，使得疯狂中的可获利面极大扩大，一句最狠的话就是，就算疯狂过后是无限的地狱，但多数人的疯狂总比单纯漂亮50的疯狂来得更公平、更有趣一些。</w:t>
      </w:r>
    </w:p>
    <w:p w:rsidR="00A62088" w:rsidRDefault="00A62088" w:rsidP="00F61C3B">
      <w:pPr>
        <w:divId w:val="1766071736"/>
      </w:pPr>
      <w:r>
        <w:rPr>
          <w:rStyle w:val="a6"/>
          <w:color w:val="FF0000"/>
        </w:rPr>
        <w:t> </w:t>
      </w:r>
    </w:p>
    <w:p w:rsidR="00A62088" w:rsidRDefault="00A62088" w:rsidP="00F61C3B">
      <w:pPr>
        <w:divId w:val="1040713757"/>
      </w:pPr>
      <w:r>
        <w:rPr>
          <w:rStyle w:val="a6"/>
          <w:color w:val="FF0000"/>
        </w:rPr>
        <w:t>下周，绝不排除出现群魔乱舞的状况，如果能尽量减少指数涨幅而带动更大面积的疯狂，这就是最好的状态了。3/4线还有足够远的空间，而且加上突破后的顺势，有足够的空间去完成这种疯狂。但必须明确注意，这疯狂的代价，与刀锋相关。</w:t>
      </w:r>
    </w:p>
    <w:p w:rsidR="00A62088" w:rsidRDefault="00A62088" w:rsidP="00F61C3B">
      <w:pPr>
        <w:divId w:val="1213419414"/>
      </w:pPr>
      <w:r>
        <w:rPr>
          <w:rStyle w:val="a6"/>
          <w:color w:val="FF0000"/>
        </w:rPr>
        <w:t> </w:t>
      </w:r>
    </w:p>
    <w:p w:rsidR="00A62088" w:rsidRDefault="00A62088" w:rsidP="00F61C3B">
      <w:pPr>
        <w:divId w:val="1599170579"/>
      </w:pPr>
      <w:r>
        <w:rPr>
          <w:rStyle w:val="a6"/>
          <w:color w:val="FF0000"/>
        </w:rPr>
        <w:t>既然选择了在刀锋上行走，无论市场还是个人，都要明确知道这行走的代价。其实，没有什么是不可以的，但必须知道代价以及能够去承受这代价。那些又要玩刀又怕被刀杀着的，回家玩豆腐吧。</w:t>
      </w:r>
    </w:p>
    <w:p w:rsidR="00A62088" w:rsidRDefault="00A62088" w:rsidP="00F61C3B">
      <w:pPr>
        <w:divId w:val="1294486844"/>
      </w:pPr>
      <w:r>
        <w:rPr>
          <w:rStyle w:val="a6"/>
          <w:color w:val="FF0000"/>
        </w:rPr>
        <w:t> </w:t>
      </w:r>
    </w:p>
    <w:p w:rsidR="00A62088" w:rsidRDefault="00A62088" w:rsidP="00F61C3B">
      <w:pPr>
        <w:divId w:val="663435748"/>
      </w:pPr>
      <w:r>
        <w:rPr>
          <w:rStyle w:val="a6"/>
          <w:color w:val="FF0000"/>
        </w:rPr>
        <w:t>个股方面，没什么可说的，该说的，在8月13日已经全说了：“个股方面，一、二线成分股的行情依然会延续，但要注意升幅过大后的短线震荡风险，而当业绩风险释放后，二、三线题材股会找到重新活跃的动力。”</w:t>
      </w:r>
    </w:p>
    <w:p w:rsidR="00A62088" w:rsidRDefault="00A62088" w:rsidP="00F61C3B">
      <w:pPr>
        <w:divId w:val="1836071267"/>
      </w:pPr>
      <w:r>
        <w:rPr>
          <w:rStyle w:val="a6"/>
          <w:color w:val="FF0000"/>
        </w:rPr>
        <w:t> </w:t>
      </w:r>
    </w:p>
    <w:p w:rsidR="00A62088" w:rsidRDefault="00A62088" w:rsidP="00F61C3B">
      <w:pPr>
        <w:divId w:val="901059321"/>
      </w:pPr>
      <w:r>
        <w:rPr>
          <w:rStyle w:val="a6"/>
          <w:color w:val="FF0000"/>
        </w:rPr>
        <w:t>至于一直有人说本ID原来那10几只股票基本面很差，纯粹垃圾股的，最近的看法也应该有所改变了。本ID从来不乱买股票，如果乱买，那么整个股市中最和VC与PE相关的两只股票600635、000938，为什么都在本ID的组合里？本ID那10几只股票中，业绩暴增百分之几百、甚至一千的，难道还少？当然，这只是冰山一角，就像000938，谁告诉你就是PE、VC这点事情？</w:t>
      </w:r>
    </w:p>
    <w:p w:rsidR="00A62088" w:rsidRDefault="00A62088" w:rsidP="00F61C3B">
      <w:pPr>
        <w:divId w:val="1487018375"/>
      </w:pPr>
      <w:r>
        <w:t> </w:t>
      </w:r>
    </w:p>
    <w:p w:rsidR="00A62088" w:rsidRDefault="00A62088" w:rsidP="00F61C3B">
      <w:pPr>
        <w:divId w:val="1833829892"/>
      </w:pPr>
      <w:r>
        <w:rPr>
          <w:rStyle w:val="a6"/>
          <w:color w:val="FF0000"/>
        </w:rPr>
        <w:t>长线介入与短线介入是根本不一回事情，本ID已经把最好的方法告诉各位了，就是利用中短走势把长线成本降到0，然后长线持有，对于大资金，这基本是唯一可行又效率最高的方法。如果是小资金，那根本不需要这样，你忙得过来，技术又可行，那么天天都可以419一把，关键是你能否有这时间、通道与技术。</w:t>
      </w:r>
    </w:p>
    <w:p w:rsidR="00A62088" w:rsidRDefault="00A62088" w:rsidP="00F61C3B">
      <w:pPr>
        <w:divId w:val="1450856156"/>
      </w:pPr>
      <w:r>
        <w:t> </w:t>
      </w:r>
    </w:p>
    <w:p w:rsidR="00A62088" w:rsidRDefault="00A62088" w:rsidP="00F61C3B">
      <w:pPr>
        <w:divId w:val="1700545261"/>
      </w:pPr>
      <w:r>
        <w:rPr>
          <w:rStyle w:val="a6"/>
          <w:color w:val="FF0000"/>
        </w:rPr>
        <w:t>但小资金弄好了，最终都要大资金的，所以最终都要走这条道路。</w:t>
      </w:r>
    </w:p>
    <w:p w:rsidR="00A62088" w:rsidRDefault="00A62088" w:rsidP="00F61C3B">
      <w:pPr>
        <w:divId w:val="334112728"/>
      </w:pPr>
      <w:r>
        <w:t> </w:t>
      </w:r>
    </w:p>
    <w:p w:rsidR="00A62088" w:rsidRDefault="00A62088" w:rsidP="00F61C3B">
      <w:pPr>
        <w:divId w:val="620036300"/>
      </w:pPr>
      <w:r>
        <w:rPr>
          <w:rStyle w:val="a6"/>
          <w:color w:val="FF0000"/>
        </w:rPr>
        <w:t>没有成本，本质上就是没有占用资金，这样才有安心持股的可能以及效率。那些，连几个月都熬不住的，根本就不适宜做股票。例如，000938之类确实很无聊，但如果你0成本长线持有了，那就不无聊了。这股票历史天价是100元，一个清华的股票，大牛市竟然可以不创历史新高，你相信吗？当然，这可能需要1年、2年、N年，但对于0成本后，就无所谓了。而且，清华企业的整合是必须和必然的，这里的空间有多少，本ID不想去预测，没意义。总之，本</w:t>
      </w:r>
      <w:r>
        <w:rPr>
          <w:rStyle w:val="a6"/>
          <w:color w:val="FF0000"/>
        </w:rPr>
        <w:lastRenderedPageBreak/>
        <w:t>ID0成本地和他海枯石烂了。那些天天想着涨停短线的，还是去顶豆腐比较有意义。</w:t>
      </w:r>
    </w:p>
    <w:p w:rsidR="00A62088" w:rsidRDefault="00A62088" w:rsidP="00F61C3B">
      <w:pPr>
        <w:divId w:val="338236713"/>
      </w:pPr>
      <w:r>
        <w:t> </w:t>
      </w:r>
    </w:p>
    <w:p w:rsidR="00A62088" w:rsidRDefault="00A62088" w:rsidP="00F61C3B">
      <w:pPr>
        <w:divId w:val="1117024351"/>
      </w:pPr>
      <w:r>
        <w:rPr>
          <w:rStyle w:val="a6"/>
          <w:color w:val="FF0000"/>
        </w:rPr>
        <w:t>其实，本ID还有一只独自去偷欢的股票，比000938更无聊，就是000021，原来的深科技，7元时介入的，现在已经三个季度了，除了已经把成本降为0，这股票没有任何值得炫耀的地方，但本ID也和他缘定三生了。</w:t>
      </w:r>
    </w:p>
    <w:p w:rsidR="00A62088" w:rsidRDefault="00A62088" w:rsidP="00F61C3B">
      <w:pPr>
        <w:divId w:val="457260786"/>
      </w:pPr>
      <w:r>
        <w:t> </w:t>
      </w:r>
    </w:p>
    <w:p w:rsidR="00A62088" w:rsidRDefault="00A62088" w:rsidP="00F61C3B">
      <w:pPr>
        <w:divId w:val="1499539302"/>
      </w:pPr>
      <w:r>
        <w:rPr>
          <w:rStyle w:val="a6"/>
          <w:color w:val="FF0000"/>
        </w:rPr>
        <w:t>对不起，本ID只会把股票变0成本后海枯石烂地持有，除此之外，对大资金，本ID不知道任何在大牛市里更好的操作方法。当然，在一个大级别的回调中，本ID也会弄一个短差去增加筹码数，这大概就是本ID唯一能再干的活了。</w:t>
      </w:r>
    </w:p>
    <w:p w:rsidR="00A62088" w:rsidRDefault="00A62088" w:rsidP="00F61C3B">
      <w:pPr>
        <w:divId w:val="2056853867"/>
      </w:pPr>
      <w:r>
        <w:t> </w:t>
      </w:r>
    </w:p>
    <w:p w:rsidR="00A62088" w:rsidRDefault="00A62088" w:rsidP="00F61C3B">
      <w:pPr>
        <w:divId w:val="722367071"/>
      </w:pPr>
      <w:r>
        <w:rPr>
          <w:rStyle w:val="a6"/>
          <w:color w:val="FF0000"/>
        </w:rPr>
        <w:t>周末，腐败比股票可爱。</w:t>
      </w:r>
    </w:p>
    <w:p w:rsidR="00A62088" w:rsidRDefault="00A62088" w:rsidP="00F61C3B">
      <w:pPr>
        <w:divId w:val="1415859835"/>
      </w:pPr>
      <w:r>
        <w:t> </w:t>
      </w:r>
    </w:p>
    <w:p w:rsidR="00A62088" w:rsidRDefault="00A62088" w:rsidP="00F61C3B">
      <w:pPr>
        <w:divId w:val="1455976499"/>
      </w:pPr>
      <w:r>
        <w:rPr>
          <w:rStyle w:val="a6"/>
          <w:color w:val="FF0000"/>
        </w:rPr>
        <w:t>散去吧。</w:t>
      </w:r>
    </w:p>
    <w:p w:rsidR="00A62088" w:rsidRDefault="003F6367" w:rsidP="00F61C3B">
      <w:r>
        <w:pict>
          <v:rect id="_x0000_i1185" style="width:0;height:1.5pt" o:hralign="center" o:hrstd="t" o:hr="t" fillcolor="#aca899" stroked="f"/>
        </w:pict>
      </w:r>
    </w:p>
    <w:p w:rsidR="00A62088" w:rsidRDefault="00A62088" w:rsidP="00F61C3B">
      <w:pPr>
        <w:pStyle w:val="2"/>
      </w:pPr>
      <w:r>
        <w:t>目前市场所处阶段</w:t>
      </w:r>
    </w:p>
    <w:p w:rsidR="00A62088" w:rsidRDefault="00A62088" w:rsidP="00F61C3B">
      <w:pPr>
        <w:pStyle w:val="a5"/>
      </w:pPr>
      <w:r>
        <w:t>发布时间：2007-09-03 08:49</w:t>
      </w:r>
    </w:p>
    <w:p w:rsidR="00A62088" w:rsidRDefault="00A62088" w:rsidP="00F61C3B"/>
    <w:p w:rsidR="00A62088" w:rsidRDefault="00A62088" w:rsidP="00F61C3B">
      <w:pPr>
        <w:divId w:val="2013026751"/>
      </w:pPr>
      <w:r>
        <w:t> 最近，新来的人太多，鱼龙混杂，本ID就入水入泥，再说一下目前市场所处阶段。这些，都在前面反复说过，但为了照顾一般水平的，不妨再明确说一次。</w:t>
      </w:r>
    </w:p>
    <w:p w:rsidR="00A62088" w:rsidRDefault="00A62088" w:rsidP="00F61C3B">
      <w:pPr>
        <w:divId w:val="340860478"/>
      </w:pPr>
      <w:r>
        <w:t> </w:t>
      </w:r>
    </w:p>
    <w:p w:rsidR="00A62088" w:rsidRDefault="00A62088" w:rsidP="00F61C3B">
      <w:pPr>
        <w:divId w:val="1329363409"/>
      </w:pPr>
      <w:r>
        <w:t>本ID的观点，从来都是一贯的，依照相同的逻辑关系展开：</w:t>
      </w:r>
    </w:p>
    <w:p w:rsidR="00A62088" w:rsidRDefault="00A62088" w:rsidP="00F61C3B">
      <w:pPr>
        <w:divId w:val="1989355690"/>
      </w:pPr>
      <w:r>
        <w:t> </w:t>
      </w:r>
    </w:p>
    <w:p w:rsidR="00A62088" w:rsidRDefault="00A62088" w:rsidP="00F61C3B">
      <w:pPr>
        <w:divId w:val="245725336"/>
      </w:pPr>
      <w:r>
        <w:t>一、这轮大牛市至少再延续20年，至少再上升3万点以上。这个观点，一直没有改变，包括这大牛市可以划分的三大阶段，已经明确说过。</w:t>
      </w:r>
    </w:p>
    <w:p w:rsidR="00A62088" w:rsidRDefault="00A62088" w:rsidP="00F61C3B">
      <w:pPr>
        <w:divId w:val="199825656"/>
      </w:pPr>
      <w:r>
        <w:t> </w:t>
      </w:r>
    </w:p>
    <w:p w:rsidR="00A62088" w:rsidRDefault="00A62088" w:rsidP="00F61C3B">
      <w:pPr>
        <w:divId w:val="2007006728"/>
      </w:pPr>
      <w:r>
        <w:t>二、目前的走势处于大牛市第一阶段的泡沫化过程中。由于从低估到回到正常位置的GDP用了2年，上升4点5倍。从纯对称的角度，泡沫化阶段也可以延伸2年，上升4点5倍，也就是在极端情况下，可以到达2万点。但有一点是必然的，就算先到2万点，那么后面泡沫破裂后，必然在回到GDP的位置，也就回到目前以下的位置。</w:t>
      </w:r>
    </w:p>
    <w:p w:rsidR="00A62088" w:rsidRDefault="00A62088" w:rsidP="00F61C3B">
      <w:pPr>
        <w:divId w:val="499660806"/>
      </w:pPr>
      <w:r>
        <w:t> </w:t>
      </w:r>
    </w:p>
    <w:p w:rsidR="00A62088" w:rsidRDefault="00A62088" w:rsidP="00F61C3B">
      <w:pPr>
        <w:divId w:val="1500845075"/>
      </w:pPr>
      <w:r>
        <w:t>三、泡沫可以自然破裂，也可以人为戳穿，人为戳穿的情况，关系到政策的调控，属于不可系统的风险。面对这种风险，必须要明确，就是这不改变任何长期趋势，最多就是制造一个中线的调整。如果调控相对高明，那么泡沫化阶段可以延续的时间就长点，高度就大点，而且后面的破裂相应的杀伤力就小点，但能否达到这种调控水平，本ID没有任何信心。</w:t>
      </w:r>
    </w:p>
    <w:p w:rsidR="00A62088" w:rsidRDefault="00A62088" w:rsidP="00F61C3B">
      <w:pPr>
        <w:divId w:val="869222975"/>
      </w:pPr>
      <w:r>
        <w:t> </w:t>
      </w:r>
    </w:p>
    <w:p w:rsidR="00A62088" w:rsidRDefault="00A62088" w:rsidP="00F61C3B">
      <w:pPr>
        <w:divId w:val="1647707194"/>
      </w:pPr>
      <w:r>
        <w:t>四、在泡沫化阶段，就如同在刀锋上行走，既然选择了如此，就只能如此下去，有任何损伤都不能怪任何人，要自我承担。如果没有这心脏，那就退出，也别</w:t>
      </w:r>
      <w:r>
        <w:lastRenderedPageBreak/>
        <w:t>眼红别人去赚取泡沫化中的超高回报。在泡沫化阶段，需要更好的心态、更高的技术。</w:t>
      </w:r>
    </w:p>
    <w:p w:rsidR="00A62088" w:rsidRDefault="00A62088" w:rsidP="00F61C3B">
      <w:pPr>
        <w:divId w:val="867371962"/>
      </w:pPr>
      <w:r>
        <w:t> </w:t>
      </w:r>
    </w:p>
    <w:p w:rsidR="00A62088" w:rsidRDefault="00A62088" w:rsidP="00F61C3B">
      <w:pPr>
        <w:divId w:val="1483153572"/>
      </w:pPr>
      <w:r>
        <w:t>五、有些股票是值得持有20年，等待整个牛市结束才抛出的，一旦选择了这种股票，就是天荒地老、海枯石烂地持有，但可以根据中短线的波动去把成本降低、在0成本后再增加持有的筹码。站在大牛市的长线角度，泡沫的破裂，也就是提供一个减低成本、增加筹码的大机会，如果有这技术、心态，就要好好把握，如果没有，就坚定信念，义无返顾地持有20年。</w:t>
      </w:r>
    </w:p>
    <w:p w:rsidR="00A62088" w:rsidRDefault="00A62088" w:rsidP="00F61C3B">
      <w:pPr>
        <w:divId w:val="1154761397"/>
      </w:pPr>
      <w:r>
        <w:t> </w:t>
      </w:r>
    </w:p>
    <w:p w:rsidR="00A62088" w:rsidRDefault="00A62088" w:rsidP="00F61C3B">
      <w:pPr>
        <w:divId w:val="1150827862"/>
      </w:pPr>
      <w:r>
        <w:t>下面是半年报中业绩最好的前10名：</w:t>
      </w:r>
    </w:p>
    <w:p w:rsidR="00A62088" w:rsidRDefault="00A62088" w:rsidP="00F61C3B">
      <w:pPr>
        <w:divId w:val="342056112"/>
      </w:pPr>
      <w:r>
        <w:t> </w:t>
      </w:r>
    </w:p>
    <w:p w:rsidR="00A62088" w:rsidRDefault="00A62088" w:rsidP="00F61C3B">
      <w:pPr>
        <w:divId w:val="2062632037"/>
      </w:pPr>
      <w:r>
        <w:t>每股收益前十名</w:t>
      </w:r>
      <w:r>
        <w:br/>
      </w:r>
      <w:r>
        <w:br/>
        <w:t>证券代码 证券简称 每股收益(元）</w:t>
      </w:r>
      <w:r>
        <w:br/>
      </w:r>
      <w:r>
        <w:br/>
      </w:r>
      <w:hyperlink r:id="rId382" w:tgtFrame="_blank" w:history="1">
        <w:r>
          <w:rPr>
            <w:rStyle w:val="a3"/>
            <w:color w:val="000000"/>
          </w:rPr>
          <w:t>600137</w:t>
        </w:r>
      </w:hyperlink>
      <w:r>
        <w:t xml:space="preserve"> *ST浪莎 4.75</w:t>
      </w:r>
      <w:r>
        <w:br/>
      </w:r>
      <w:r>
        <w:br/>
      </w:r>
      <w:hyperlink r:id="rId383" w:tgtFrame="_blank" w:history="1">
        <w:r>
          <w:rPr>
            <w:rStyle w:val="a3"/>
            <w:color w:val="000000"/>
          </w:rPr>
          <w:t>000338</w:t>
        </w:r>
      </w:hyperlink>
      <w:r>
        <w:t xml:space="preserve"> 潍柴动力 1.87</w:t>
      </w:r>
      <w:r>
        <w:br/>
      </w:r>
      <w:r>
        <w:br/>
      </w:r>
      <w:hyperlink r:id="rId384" w:tgtFrame="_blank" w:history="1">
        <w:r>
          <w:rPr>
            <w:rStyle w:val="a3"/>
            <w:color w:val="000000"/>
          </w:rPr>
          <w:t>000623</w:t>
        </w:r>
      </w:hyperlink>
      <w:r>
        <w:t xml:space="preserve"> 吉林敖东 1.71</w:t>
      </w:r>
      <w:r>
        <w:br/>
      </w:r>
      <w:r>
        <w:br/>
      </w:r>
      <w:hyperlink r:id="rId385" w:tgtFrame="_blank" w:history="1">
        <w:r>
          <w:rPr>
            <w:rStyle w:val="a3"/>
            <w:color w:val="000000"/>
          </w:rPr>
          <w:t>600497</w:t>
        </w:r>
      </w:hyperlink>
      <w:r>
        <w:t xml:space="preserve"> 驰宏锌锗 1.70</w:t>
      </w:r>
      <w:r>
        <w:br/>
      </w:r>
      <w:r>
        <w:br/>
      </w:r>
      <w:hyperlink r:id="rId386" w:tgtFrame="_blank" w:history="1">
        <w:r>
          <w:rPr>
            <w:rStyle w:val="a3"/>
            <w:color w:val="000000"/>
          </w:rPr>
          <w:t>600109</w:t>
        </w:r>
      </w:hyperlink>
      <w:r>
        <w:t xml:space="preserve"> 成都建投 1.50</w:t>
      </w:r>
      <w:r>
        <w:br/>
      </w:r>
      <w:r>
        <w:br/>
      </w:r>
      <w:hyperlink r:id="rId387" w:tgtFrame="_blank" w:history="1">
        <w:r>
          <w:rPr>
            <w:rStyle w:val="a3"/>
            <w:color w:val="000000"/>
          </w:rPr>
          <w:t>600993</w:t>
        </w:r>
      </w:hyperlink>
      <w:r>
        <w:t xml:space="preserve"> 马应龙 1.45</w:t>
      </w:r>
      <w:r>
        <w:br/>
      </w:r>
      <w:r>
        <w:br/>
      </w:r>
      <w:hyperlink r:id="rId388" w:tgtFrame="_blank" w:history="1">
        <w:r>
          <w:rPr>
            <w:rStyle w:val="a3"/>
            <w:color w:val="000000"/>
          </w:rPr>
          <w:t>600432</w:t>
        </w:r>
      </w:hyperlink>
      <w:r>
        <w:t xml:space="preserve"> 吉恩镍业 1.43</w:t>
      </w:r>
      <w:r>
        <w:br/>
      </w:r>
      <w:r>
        <w:br/>
      </w:r>
      <w:hyperlink r:id="rId389" w:tgtFrame="_blank" w:history="1">
        <w:r>
          <w:rPr>
            <w:rStyle w:val="a3"/>
            <w:color w:val="000000"/>
          </w:rPr>
          <w:t>600030</w:t>
        </w:r>
      </w:hyperlink>
      <w:r>
        <w:t xml:space="preserve"> 中信证券 1.41</w:t>
      </w:r>
      <w:r>
        <w:br/>
      </w:r>
      <w:r>
        <w:br/>
      </w:r>
      <w:hyperlink r:id="rId390" w:tgtFrame="_blank" w:history="1">
        <w:r>
          <w:rPr>
            <w:rStyle w:val="a3"/>
            <w:color w:val="000000"/>
          </w:rPr>
          <w:t>000592</w:t>
        </w:r>
      </w:hyperlink>
      <w:r>
        <w:t xml:space="preserve"> S*ST昌源 1.34</w:t>
      </w:r>
      <w:r>
        <w:br/>
      </w:r>
      <w:r>
        <w:br/>
      </w:r>
      <w:hyperlink r:id="rId391" w:tgtFrame="_blank" w:history="1">
        <w:r>
          <w:rPr>
            <w:rStyle w:val="a3"/>
            <w:color w:val="000000"/>
          </w:rPr>
          <w:t>600677</w:t>
        </w:r>
      </w:hyperlink>
      <w:r>
        <w:t xml:space="preserve"> 航天通信 1.29</w:t>
      </w:r>
    </w:p>
    <w:p w:rsidR="00A62088" w:rsidRDefault="00A62088" w:rsidP="00F61C3B">
      <w:pPr>
        <w:divId w:val="2071422280"/>
      </w:pPr>
      <w:r>
        <w:t>*ST浪莎只是重组而来的利润，没什么实质意义，因此实质第一名的是潍柴动力，也就是本ID要海枯石烂的10来20只股票中的一只，另外一个吉恩镍业也在十名之内。由此可见，说本ID的股票都是垃圾股的，就是胡说八道。</w:t>
      </w:r>
    </w:p>
    <w:p w:rsidR="00A62088" w:rsidRDefault="00A62088" w:rsidP="00F61C3B">
      <w:pPr>
        <w:divId w:val="830213475"/>
      </w:pPr>
      <w:r>
        <w:t> </w:t>
      </w:r>
    </w:p>
    <w:p w:rsidR="00A62088" w:rsidRDefault="00A62088" w:rsidP="00F61C3B">
      <w:pPr>
        <w:divId w:val="225334464"/>
      </w:pPr>
      <w:r>
        <w:t>本ID股票的基本面，过N年以后再评论吧，现在，你又能看到什么？</w:t>
      </w:r>
    </w:p>
    <w:p w:rsidR="00A62088" w:rsidRDefault="003F6367" w:rsidP="00F61C3B">
      <w:r>
        <w:pict>
          <v:rect id="_x0000_i1186" style="width:0;height:1.5pt" o:hralign="center" o:hrstd="t" o:hr="t" fillcolor="#aca899" stroked="f"/>
        </w:pict>
      </w:r>
    </w:p>
    <w:p w:rsidR="00A62088" w:rsidRDefault="00A62088" w:rsidP="00F61C3B">
      <w:pPr>
        <w:pStyle w:val="2"/>
      </w:pPr>
      <w:r>
        <w:t>吃得咸鱼抵得渴</w:t>
      </w:r>
    </w:p>
    <w:p w:rsidR="00A62088" w:rsidRDefault="00A62088" w:rsidP="00F61C3B">
      <w:pPr>
        <w:pStyle w:val="a5"/>
      </w:pPr>
      <w:r>
        <w:t>发布时间：2007-09-03 15:38</w:t>
      </w:r>
    </w:p>
    <w:p w:rsidR="00A62088" w:rsidRDefault="00A62088" w:rsidP="00F61C3B"/>
    <w:p w:rsidR="00A62088" w:rsidRDefault="00A62088" w:rsidP="00F61C3B">
      <w:pPr>
        <w:divId w:val="1681733299"/>
      </w:pPr>
      <w:r>
        <w:rPr>
          <w:rStyle w:val="a6"/>
          <w:color w:val="FF0000"/>
        </w:rPr>
        <w:t> 去广东，总能学点古灵精怪的中文，例如本文题目。这句话的意思，用来要求现在的市场参与者，是最恰当不过了。</w:t>
      </w:r>
    </w:p>
    <w:p w:rsidR="00A62088" w:rsidRDefault="00A62088" w:rsidP="00F61C3B">
      <w:pPr>
        <w:divId w:val="233783588"/>
      </w:pPr>
      <w:r>
        <w:t> </w:t>
      </w:r>
    </w:p>
    <w:p w:rsidR="00A62088" w:rsidRDefault="00A62088" w:rsidP="00F61C3B">
      <w:pPr>
        <w:divId w:val="806168415"/>
      </w:pPr>
      <w:r>
        <w:rPr>
          <w:rStyle w:val="a6"/>
          <w:color w:val="FF0000"/>
        </w:rPr>
        <w:t>今天的大盘，如上周五所论，周末没有任何足够分量的消息，因此做多能量如期爆发。但今天有一个有趣的现象，就是大盘在5330点下徘徊许久，就是不敢上去，为什么？因为4330点上曾留下的记忆依然太过深刻。</w:t>
      </w:r>
    </w:p>
    <w:p w:rsidR="00A62088" w:rsidRDefault="00A62088" w:rsidP="00F61C3B">
      <w:pPr>
        <w:divId w:val="2042434322"/>
      </w:pPr>
      <w:r>
        <w:t> </w:t>
      </w:r>
    </w:p>
    <w:p w:rsidR="00A62088" w:rsidRDefault="00A62088" w:rsidP="00F61C3B">
      <w:pPr>
        <w:divId w:val="856891577"/>
      </w:pPr>
      <w:r>
        <w:rPr>
          <w:rStyle w:val="a6"/>
          <w:color w:val="FF0000"/>
        </w:rPr>
        <w:t>现在，每天都等于一个对赌，就是赌当晚没有特别的消息。最重要的问题是，现在消息决策的保密程度，已经超过一般人的想象，否则，529怎么可能是最高收盘？因此，市场能量依然强劲与对消息面突发性的担忧，构成目前走势的最大一对矛盾。</w:t>
      </w:r>
    </w:p>
    <w:p w:rsidR="00A62088" w:rsidRDefault="00A62088" w:rsidP="00F61C3B">
      <w:pPr>
        <w:divId w:val="1692876305"/>
      </w:pPr>
      <w:r>
        <w:t> </w:t>
      </w:r>
    </w:p>
    <w:p w:rsidR="00A62088" w:rsidRDefault="00A62088" w:rsidP="00F61C3B">
      <w:pPr>
        <w:divId w:val="785466567"/>
      </w:pPr>
      <w:r>
        <w:rPr>
          <w:rStyle w:val="a6"/>
          <w:color w:val="FF0000"/>
        </w:rPr>
        <w:t>在这种情况下，就要发扬“吃得咸鱼抵得渴”的精神，要干就狠干，干到消息出为止，出真家伙时，砸起来，看谁狠了。就算是530，早上大把个股还有红盘的时候，关键是该砸的时候决不手软，这样就有继续疯狂的资格，否则，就退出观望吧。</w:t>
      </w:r>
    </w:p>
    <w:p w:rsidR="00A62088" w:rsidRDefault="00A62088" w:rsidP="00F61C3B">
      <w:pPr>
        <w:divId w:val="631517972"/>
      </w:pPr>
      <w:r>
        <w:t> </w:t>
      </w:r>
    </w:p>
    <w:p w:rsidR="00A62088" w:rsidRDefault="00A62088" w:rsidP="00F61C3B">
      <w:pPr>
        <w:divId w:val="811797097"/>
      </w:pPr>
      <w:r>
        <w:rPr>
          <w:rStyle w:val="a6"/>
          <w:color w:val="FF0000"/>
        </w:rPr>
        <w:t>疯狂是需要资格的，没有这素质，没有这技术，就别疯狂。地球很危险，回火星去吧。而目前的疯狂，已经完全按照剧本来，就是二、三线狂舞。有人叫嚣宁愿蓝筹泡沫，也不让二、三动弹，是典型的脑子有水的表现，现实已经足够严厉地教训这些人了。</w:t>
      </w:r>
    </w:p>
    <w:p w:rsidR="00A62088" w:rsidRDefault="00A62088" w:rsidP="00F61C3B">
      <w:pPr>
        <w:divId w:val="1943562996"/>
      </w:pPr>
      <w:r>
        <w:t> </w:t>
      </w:r>
    </w:p>
    <w:p w:rsidR="00A62088" w:rsidRDefault="00A62088" w:rsidP="00F61C3B">
      <w:pPr>
        <w:divId w:val="809899836"/>
      </w:pPr>
      <w:r>
        <w:rPr>
          <w:rStyle w:val="a6"/>
          <w:color w:val="FF0000"/>
        </w:rPr>
        <w:t>纯技术的角度，今天的缺口是引发短线震荡的技术隐患，因此，这缺口的技术意义必须被短线所重视。</w:t>
      </w:r>
    </w:p>
    <w:p w:rsidR="00A62088" w:rsidRDefault="00A62088" w:rsidP="00F61C3B">
      <w:pPr>
        <w:divId w:val="1664549123"/>
      </w:pPr>
      <w:r>
        <w:t> </w:t>
      </w:r>
    </w:p>
    <w:p w:rsidR="00A62088" w:rsidRDefault="00A62088" w:rsidP="00F61C3B">
      <w:pPr>
        <w:divId w:val="1361321504"/>
      </w:pPr>
      <w:r>
        <w:rPr>
          <w:rStyle w:val="a6"/>
          <w:color w:val="FF0000"/>
        </w:rPr>
        <w:t>个股方面，可以充分关注技术走势的意义。用本ID有的个股为例子说明：</w:t>
      </w:r>
    </w:p>
    <w:p w:rsidR="00A62088" w:rsidRDefault="00A62088" w:rsidP="00F61C3B">
      <w:pPr>
        <w:divId w:val="1291742483"/>
      </w:pPr>
      <w:r>
        <w:t> </w:t>
      </w:r>
    </w:p>
    <w:p w:rsidR="00A62088" w:rsidRDefault="00A62088" w:rsidP="00F61C3B">
      <w:pPr>
        <w:divId w:val="287324989"/>
      </w:pPr>
      <w:r>
        <w:rPr>
          <w:rStyle w:val="a6"/>
          <w:color w:val="FF0000"/>
        </w:rPr>
        <w:t>第一类，如600636，属于最弱的股票，还没有重新站在半年线，这种股票的任务就是先站住半年线，然后再展开。具体到该个股，基本面上不存在任何问题，只是里面的人太杂。</w:t>
      </w:r>
    </w:p>
    <w:p w:rsidR="00A62088" w:rsidRDefault="00A62088" w:rsidP="00F61C3B">
      <w:pPr>
        <w:divId w:val="917011759"/>
      </w:pPr>
      <w:r>
        <w:t> </w:t>
      </w:r>
    </w:p>
    <w:p w:rsidR="00A62088" w:rsidRDefault="00A62088" w:rsidP="00F61C3B">
      <w:pPr>
        <w:divId w:val="798569279"/>
      </w:pPr>
      <w:r>
        <w:rPr>
          <w:rStyle w:val="a6"/>
          <w:color w:val="FF0000"/>
        </w:rPr>
        <w:t>第二类、如600737，前几天刚突破530点后的第一个反弹高位，然后回调，这对于其他股票有同样的意义，这类股票的任务就是通过震荡站稳该位置，然后才会去挑战530的高位。</w:t>
      </w:r>
    </w:p>
    <w:p w:rsidR="00A62088" w:rsidRDefault="00A62088" w:rsidP="00F61C3B">
      <w:pPr>
        <w:divId w:val="302928316"/>
      </w:pPr>
      <w:r>
        <w:t> </w:t>
      </w:r>
    </w:p>
    <w:p w:rsidR="00A62088" w:rsidRDefault="00A62088" w:rsidP="00F61C3B">
      <w:pPr>
        <w:divId w:val="833911522"/>
      </w:pPr>
      <w:r>
        <w:rPr>
          <w:rStyle w:val="a6"/>
          <w:color w:val="FF0000"/>
        </w:rPr>
        <w:t>第三类，如000938，突破530高位后出现震荡，这都是最正常的。这类股票，短线能否继续展开行情，关键就是这530高位能否在震荡后站稳。</w:t>
      </w:r>
    </w:p>
    <w:p w:rsidR="00A62088" w:rsidRDefault="00A62088" w:rsidP="00F61C3B">
      <w:pPr>
        <w:divId w:val="1802654383"/>
      </w:pPr>
      <w:r>
        <w:t> </w:t>
      </w:r>
    </w:p>
    <w:p w:rsidR="00A62088" w:rsidRDefault="00A62088" w:rsidP="00F61C3B">
      <w:pPr>
        <w:divId w:val="778254668"/>
      </w:pPr>
      <w:r>
        <w:rPr>
          <w:rStyle w:val="a6"/>
          <w:color w:val="FF0000"/>
        </w:rPr>
        <w:t>对于补涨的二、三线股票，无非就是这三类，因此可以根据具体的情况，进行相应的短线处理，如果看不明白或没时间短线的，就看5日或5周线进出，这是中短线操作的最懒惰方法了。一般出现相应阻力的震荡，可以在冲高时先退出，下来再回补，用中枢震荡的方法，如果没这判断与技术，就算了。</w:t>
      </w:r>
    </w:p>
    <w:p w:rsidR="00A62088" w:rsidRDefault="00A62088" w:rsidP="00F61C3B">
      <w:pPr>
        <w:divId w:val="1123616686"/>
      </w:pPr>
      <w:r>
        <w:t> </w:t>
      </w:r>
    </w:p>
    <w:p w:rsidR="00A62088" w:rsidRDefault="00A62088" w:rsidP="00F61C3B">
      <w:pPr>
        <w:divId w:val="911623927"/>
      </w:pPr>
      <w:r>
        <w:rPr>
          <w:rStyle w:val="a6"/>
          <w:color w:val="FF0000"/>
        </w:rPr>
        <w:lastRenderedPageBreak/>
        <w:t>另外，除非你技术特别过关，否则不建议目前频繁买卖，因为谁都不能保证你今天买的，不会在晚上就碰到一个恶劣的消息，对于心态、技术特别好的，当然无所谓，真出消息，一刀下去千了百了，但一般人可没这心态。</w:t>
      </w:r>
    </w:p>
    <w:p w:rsidR="00A62088" w:rsidRDefault="00A62088" w:rsidP="00F61C3B">
      <w:pPr>
        <w:divId w:val="190925498"/>
      </w:pPr>
      <w:r>
        <w:t> </w:t>
      </w:r>
    </w:p>
    <w:p w:rsidR="00A62088" w:rsidRDefault="00A62088" w:rsidP="00F61C3B">
      <w:pPr>
        <w:divId w:val="1374233950"/>
      </w:pPr>
      <w:r>
        <w:rPr>
          <w:rStyle w:val="a6"/>
          <w:color w:val="FF0000"/>
        </w:rPr>
        <w:t>一定要注意，长线介入，一定是在长线买点，如果在一个短线买点介入要持有长线，是绝对地违反本ID的理论的。短线买点的介入就只意味着短线的操作，除非你有最坚强的意志，任何牢底都可以坐穿，否则，就别玩这游戏了。</w:t>
      </w:r>
    </w:p>
    <w:p w:rsidR="00A62088" w:rsidRDefault="00A62088" w:rsidP="00F61C3B">
      <w:pPr>
        <w:divId w:val="581643366"/>
      </w:pPr>
      <w:r>
        <w:t> </w:t>
      </w:r>
    </w:p>
    <w:p w:rsidR="00A62088" w:rsidRDefault="00A62088" w:rsidP="00F61C3B">
      <w:pPr>
        <w:divId w:val="1740051504"/>
      </w:pPr>
      <w:r>
        <w:rPr>
          <w:rStyle w:val="a6"/>
          <w:color w:val="FF0000"/>
        </w:rPr>
        <w:t>本ID说的话就是话，例如，现在大盘的走势，是本ID可以接受的，但如果大盘快速突破3/4线后继续快速上涨去构造多头陷阱，那么就算没有政策，本ID也绝对不客气。这几天的中铝只是一个演习，中铝这次的演习，目的完全达到，使得二、三线的切换全面成功，从明天开始，爱谁谁去。</w:t>
      </w:r>
    </w:p>
    <w:p w:rsidR="00A62088" w:rsidRDefault="00A62088" w:rsidP="00F61C3B">
      <w:pPr>
        <w:divId w:val="2012027418"/>
      </w:pPr>
      <w:r>
        <w:t> </w:t>
      </w:r>
    </w:p>
    <w:p w:rsidR="00A62088" w:rsidRDefault="00A62088" w:rsidP="00F61C3B">
      <w:pPr>
        <w:divId w:val="1949237367"/>
      </w:pPr>
      <w:r>
        <w:rPr>
          <w:rStyle w:val="a6"/>
          <w:color w:val="FF0000"/>
        </w:rPr>
        <w:t>下午、晚上都给PE了，没办法，先下，再见。</w:t>
      </w:r>
    </w:p>
    <w:p w:rsidR="00A62088" w:rsidRDefault="00A62088" w:rsidP="00F61C3B">
      <w:pPr>
        <w:divId w:val="1586458824"/>
      </w:pPr>
      <w:r>
        <w:t> </w:t>
      </w:r>
    </w:p>
    <w:p w:rsidR="00A62088" w:rsidRDefault="00A62088" w:rsidP="00F61C3B">
      <w:pPr>
        <w:pStyle w:val="2"/>
      </w:pPr>
      <w:r>
        <w:t>教你炒股票76：逗庄家玩的一些杂史2</w:t>
      </w:r>
    </w:p>
    <w:p w:rsidR="00A62088" w:rsidRDefault="00A62088" w:rsidP="00F61C3B">
      <w:pPr>
        <w:pStyle w:val="a5"/>
      </w:pPr>
      <w:r>
        <w:t>发布时间：2007-09-03 19:19</w:t>
      </w:r>
    </w:p>
    <w:p w:rsidR="00A62088" w:rsidRDefault="00A62088" w:rsidP="00F61C3B"/>
    <w:p w:rsidR="00A62088" w:rsidRDefault="00A62088" w:rsidP="00F61C3B">
      <w:pPr>
        <w:pStyle w:val="a5"/>
        <w:divId w:val="1622109370"/>
      </w:pPr>
      <w:r>
        <w:t>刚忙完一轮，8点半还要到国际俱乐部那边，11点前是肯定回不来了。就抓紧时间说两句。</w:t>
      </w:r>
    </w:p>
    <w:p w:rsidR="00A62088" w:rsidRDefault="00A62088" w:rsidP="00F61C3B">
      <w:pPr>
        <w:pStyle w:val="a5"/>
        <w:divId w:val="1622109370"/>
      </w:pPr>
      <w:r>
        <w:t> </w:t>
      </w:r>
    </w:p>
    <w:p w:rsidR="00A62088" w:rsidRDefault="00A62088" w:rsidP="00F61C3B">
      <w:pPr>
        <w:pStyle w:val="a5"/>
        <w:divId w:val="1622109370"/>
      </w:pPr>
      <w:r>
        <w:t>现在梦话一点杂史，并不是说技术已经说完了，那还早着。只能在说技术中间穿插一下，这样不会让人完全沉浸在技术之中。毕竟，技术只是其中一方面。视角越全面，才会有更大的成就。</w:t>
      </w:r>
    </w:p>
    <w:p w:rsidR="00A62088" w:rsidRDefault="00A62088" w:rsidP="00F61C3B">
      <w:pPr>
        <w:pStyle w:val="a5"/>
        <w:divId w:val="1622109370"/>
      </w:pPr>
      <w:r>
        <w:t> </w:t>
      </w:r>
    </w:p>
    <w:p w:rsidR="00A62088" w:rsidRDefault="00A62088" w:rsidP="00F61C3B">
      <w:pPr>
        <w:pStyle w:val="a5"/>
        <w:divId w:val="1622109370"/>
      </w:pPr>
      <w:r>
        <w:t>以下开始说梦话，谁信谁有毛病。</w:t>
      </w:r>
    </w:p>
    <w:p w:rsidR="00A62088" w:rsidRDefault="00A62088" w:rsidP="00F61C3B">
      <w:pPr>
        <w:pStyle w:val="a5"/>
        <w:divId w:val="1622109370"/>
      </w:pPr>
      <w:r>
        <w:t> </w:t>
      </w:r>
    </w:p>
    <w:p w:rsidR="00A62088" w:rsidRDefault="00A62088" w:rsidP="00F61C3B">
      <w:pPr>
        <w:pStyle w:val="a5"/>
        <w:divId w:val="1622109370"/>
      </w:pPr>
      <w:r>
        <w:t>股票，公开的，谁都可以买卖，这就是其复杂所在。一般来说，单纯犯坏的难度当然比建设的难度小。如果你技术过关，你可能只拥有流通量5%，但你就能阻击一个有流通量50%的人。</w:t>
      </w:r>
    </w:p>
    <w:p w:rsidR="00A62088" w:rsidRDefault="00A62088" w:rsidP="00F61C3B">
      <w:pPr>
        <w:pStyle w:val="a5"/>
        <w:divId w:val="1622109370"/>
      </w:pPr>
      <w:r>
        <w:t> </w:t>
      </w:r>
    </w:p>
    <w:p w:rsidR="00A62088" w:rsidRDefault="00A62088" w:rsidP="00F61C3B">
      <w:pPr>
        <w:pStyle w:val="a5"/>
        <w:divId w:val="1622109370"/>
      </w:pPr>
      <w:r>
        <w:t>玩死一个庄家，归根结底，就是两种：时间上害死他；空间上害死他。有些心理有毛病的庄家，最容易被时间上害死。特别那些有洁癖的，总是希望把盘给</w:t>
      </w:r>
      <w:r>
        <w:lastRenderedPageBreak/>
        <w:t>洗得一尘不染，这种人，最容易玩了。你只要不断在里面折腾，让他感觉到里面人特乱，筹码特乱，那么这些无聊的家伙就是洗呀洗的，洗到行情都走完了，还在那里洗。很多庄家，就是太有洁癖了而被害死的，特别那些经验不足的，资金实力又有限的。</w:t>
      </w:r>
    </w:p>
    <w:p w:rsidR="00A62088" w:rsidRDefault="00A62088" w:rsidP="00F61C3B">
      <w:pPr>
        <w:pStyle w:val="a5"/>
        <w:divId w:val="1622109370"/>
      </w:pPr>
      <w:r>
        <w:t> </w:t>
      </w:r>
    </w:p>
    <w:p w:rsidR="00A62088" w:rsidRDefault="00A62088" w:rsidP="00F61C3B">
      <w:pPr>
        <w:pStyle w:val="a5"/>
        <w:divId w:val="1622109370"/>
      </w:pPr>
      <w:r>
        <w:t>以前，要玩这些家伙，有一招一直都很有效，不过后来用多了，就不大好用了，现在基本没用。当时，喜欢用一个帐号，齐刷刷就买一个巨大的惹眼的数量。能坐庄的，基本都能打单，这样一个帐号，不可能不知道。一般来说，这样一件事情，对于那些新手，就够他们一阵折腾了。开始，不用在盘面上搞他们，等他们适应一段时间，有点麻木，就要给新的刺激。例如，再找一个新的帐号买一个更大量的数量，注意，这些数量一般都控制在流通量的2%以下，不能大到影响这些家伙坐庄的信心。再折腾一段时间后，就要换手法，例如，在盘面上就要不时神经质地搞他两下，一般都是在他将高潮未高潮的时候，狠狠来一下，让他以后欲高潮时都留下后遗症，这样反复折腾，将他搞成ED男。</w:t>
      </w:r>
    </w:p>
    <w:p w:rsidR="00A62088" w:rsidRDefault="00A62088" w:rsidP="00F61C3B">
      <w:pPr>
        <w:pStyle w:val="a5"/>
        <w:divId w:val="1622109370"/>
      </w:pPr>
      <w:r>
        <w:t> </w:t>
      </w:r>
    </w:p>
    <w:p w:rsidR="00A62088" w:rsidRDefault="00A62088" w:rsidP="00F61C3B">
      <w:pPr>
        <w:pStyle w:val="a5"/>
        <w:divId w:val="1622109370"/>
      </w:pPr>
      <w:r>
        <w:t>注意，折腾人不是靠光砸光买就可以。其实，真干的时候，就是来回弄，那家伙砸的时候，就要敢接，拉的时候就要敢给，但那几个明目装胆的帐号是不能动的，让他们搞不明白水的深浅。一般来说，阻击，只要拿流通的10%以下就足够了，其实，都不需要那么多。原则就是有能力在出手的一天内倒出一个10-20%上下的换手大量来，而且震荡的区间一定要足够大，有可能就涨停到跌停来回N次。一个股票，特别在准备高潮时倒出这样一个大幅度震荡的大量，想不ED都难了。</w:t>
      </w:r>
    </w:p>
    <w:p w:rsidR="00A62088" w:rsidRDefault="00A62088" w:rsidP="00F61C3B">
      <w:pPr>
        <w:pStyle w:val="a5"/>
        <w:divId w:val="1622109370"/>
      </w:pPr>
      <w:r>
        <w:t> </w:t>
      </w:r>
    </w:p>
    <w:p w:rsidR="00A62088" w:rsidRDefault="00A62088" w:rsidP="00F61C3B">
      <w:pPr>
        <w:pStyle w:val="a5"/>
        <w:divId w:val="1622109370"/>
      </w:pPr>
      <w:r>
        <w:t>而倒出这样的量，实际需要的筹码并不要太多，因为，不可能全天的交易都是一方搞出来的。倒的时候，技术高的，完全可以做到顺便就把差价给弄了而筹码尽量不丢。但注意，这种折腾，一定是在底部或相对底部的位置，这样，最好就在庄家成本的附近，这样操作的难度就小多了。如果庄家给你玩恼火了，不玩了，撤了，一定要捣乱，不能让他顺利出去。只要你能让他亏钱出去，就是成功。一句话，就是不能让他挣钱跑。而且，在日常的折腾中，一定要弄各类手段去垫高其成本。</w:t>
      </w:r>
    </w:p>
    <w:p w:rsidR="00A62088" w:rsidRDefault="00A62088" w:rsidP="00F61C3B">
      <w:pPr>
        <w:pStyle w:val="a5"/>
        <w:divId w:val="1622109370"/>
      </w:pPr>
      <w:r>
        <w:t> </w:t>
      </w:r>
    </w:p>
    <w:p w:rsidR="00A62088" w:rsidRDefault="00A62088" w:rsidP="00F61C3B">
      <w:pPr>
        <w:pStyle w:val="a5"/>
        <w:divId w:val="1622109370"/>
      </w:pPr>
      <w:r>
        <w:t>有些手法，和经验有关，不是一般人能干的。例如，要充分利用另外的分力的力量。庄家只是其中的一个分力，如果你能利用好其他分力，那庄家也只有给你折腾的份。</w:t>
      </w:r>
    </w:p>
    <w:p w:rsidR="00A62088" w:rsidRDefault="00A62088" w:rsidP="00F61C3B">
      <w:pPr>
        <w:pStyle w:val="a5"/>
        <w:divId w:val="1622109370"/>
      </w:pPr>
      <w:r>
        <w:t> </w:t>
      </w:r>
    </w:p>
    <w:p w:rsidR="00A62088" w:rsidRDefault="00A62088" w:rsidP="00F61C3B">
      <w:pPr>
        <w:pStyle w:val="a5"/>
        <w:divId w:val="1622109370"/>
      </w:pPr>
      <w:r>
        <w:lastRenderedPageBreak/>
        <w:t>最狠的一种折腾，就是把这股票完全搞臭，也就是所有散户都知道这股票是ED男，然后就搞成两家或N家对垒。一般搞到这种地步，就是完全的强盗逻辑了。或者你就亏钱走，或者就送钱给大家花，否则大家就耗着，看谁怕谁。庄家比你拿得多，占的资金多，而且他的钱可能还来路不明，有期限的，这样折腾，100个至少99个要死掉。</w:t>
      </w:r>
    </w:p>
    <w:p w:rsidR="00A62088" w:rsidRDefault="00A62088" w:rsidP="00F61C3B">
      <w:pPr>
        <w:pStyle w:val="a5"/>
        <w:divId w:val="1622109370"/>
      </w:pPr>
      <w:r>
        <w:t> </w:t>
      </w:r>
    </w:p>
    <w:p w:rsidR="00A62088" w:rsidRDefault="00A62088" w:rsidP="00F61C3B">
      <w:pPr>
        <w:pStyle w:val="a5"/>
        <w:divId w:val="1622109370"/>
      </w:pPr>
      <w:r>
        <w:t>当然还有更狠的，那就是工夫在诗外的玩法了，一般这种招数不能用，这样有点过分，有点不讲江湖规矩了。这种玩法，最普通的就是从资金面下手，只要能断了对方的资金来源，你想搞死谁不可以？当然还有更狠的，就没必要说了。</w:t>
      </w:r>
    </w:p>
    <w:p w:rsidR="00A62088" w:rsidRDefault="00A62088" w:rsidP="00F61C3B">
      <w:pPr>
        <w:pStyle w:val="a5"/>
        <w:divId w:val="1622109370"/>
      </w:pPr>
      <w:r>
        <w:t> </w:t>
      </w:r>
    </w:p>
    <w:p w:rsidR="00A62088" w:rsidRDefault="00A62088" w:rsidP="00F61C3B">
      <w:pPr>
        <w:pStyle w:val="a5"/>
        <w:divId w:val="1622109370"/>
      </w:pPr>
      <w:r>
        <w:t>上面是说在时间上搞死，一般这种，都是走出一个复杂的大级别中枢。而在空间上搞死，那就是另一种玩法了。这种玩法的基本原则就是：庄家要风，就助他风；要雨，就助他雨。这样，先养其骄。等到其觉得不可一世、春风得意时，突然出手，这出手，一定要稳、准、狠，一下就要其命。在纯技术的角度，这就是要先砸出一个相当狠的第一段，然后，引发散户恐慌盘后，回接。这里，出手的位置很关键，太低没有杀伤力，太高又太晚。因此出手的时机决定成败，这需要经验、判断、技术很多综合的因素，不是一般人能干的。</w:t>
      </w:r>
    </w:p>
    <w:p w:rsidR="00A62088" w:rsidRDefault="00A62088" w:rsidP="00F61C3B">
      <w:pPr>
        <w:pStyle w:val="a5"/>
        <w:divId w:val="1622109370"/>
      </w:pPr>
      <w:r>
        <w:t> </w:t>
      </w:r>
    </w:p>
    <w:p w:rsidR="00A62088" w:rsidRDefault="00A62088" w:rsidP="00F61C3B">
      <w:pPr>
        <w:pStyle w:val="a5"/>
        <w:divId w:val="1622109370"/>
      </w:pPr>
      <w:r>
        <w:t>回接后，就是用来阻击庄家反扑的。庄家给第一段出手后，肯定有反扑，这时候，就要有足够的子弹进行塔山阻击战。股票有一个好处，没有子弹，只要有钱，马上就可以采购，所以必须要利用好这一特性，控制好阻击的节奏、能量。</w:t>
      </w:r>
    </w:p>
    <w:p w:rsidR="00A62088" w:rsidRDefault="00A62088" w:rsidP="00F61C3B">
      <w:pPr>
        <w:pStyle w:val="a5"/>
        <w:divId w:val="1622109370"/>
      </w:pPr>
      <w:r>
        <w:t> </w:t>
      </w:r>
    </w:p>
    <w:p w:rsidR="00A62088" w:rsidRDefault="00A62088" w:rsidP="00F61C3B">
      <w:pPr>
        <w:pStyle w:val="a5"/>
        <w:divId w:val="1622109370"/>
      </w:pPr>
      <w:r>
        <w:t>一定要注意，第一段后只能回接散户的恐慌盘，不能接庄家的抛盘。因为你先出手，所以如果庄家跟着也砸，你就要更狠地倒下去。最好直接倒出一个V型反转，这样，连塔山阻击战都省了，这股票，至少残废一年半载，再找一个机会完全把他废了，还不是迟早的事？</w:t>
      </w:r>
    </w:p>
    <w:p w:rsidR="00A62088" w:rsidRDefault="00A62088" w:rsidP="00F61C3B">
      <w:pPr>
        <w:pStyle w:val="a5"/>
        <w:divId w:val="1622109370"/>
      </w:pPr>
      <w:r>
        <w:t> </w:t>
      </w:r>
    </w:p>
    <w:p w:rsidR="00A62088" w:rsidRDefault="00A62088" w:rsidP="00F61C3B">
      <w:pPr>
        <w:pStyle w:val="a5"/>
        <w:divId w:val="1622109370"/>
      </w:pPr>
      <w:r>
        <w:t>不能再说梦话了，快7点半了，等一下还有事忙。先下，再见。</w:t>
      </w:r>
    </w:p>
    <w:p w:rsidR="00A62088" w:rsidRDefault="00A62088" w:rsidP="00F61C3B">
      <w:pPr>
        <w:pStyle w:val="a5"/>
        <w:divId w:val="1622109370"/>
      </w:pPr>
      <w:r>
        <w:t> </w:t>
      </w:r>
    </w:p>
    <w:p w:rsidR="00A62088" w:rsidRDefault="003F6367" w:rsidP="00F61C3B">
      <w:r>
        <w:pict>
          <v:rect id="_x0000_i1187" style="width:0;height:1.5pt" o:hralign="center" o:hrstd="t" o:hr="t" fillcolor="#aca899" stroked="f"/>
        </w:pict>
      </w:r>
    </w:p>
    <w:p w:rsidR="00A62088" w:rsidRDefault="00A62088" w:rsidP="00F61C3B">
      <w:pPr>
        <w:pStyle w:val="2"/>
      </w:pPr>
      <w:r>
        <w:t>技术、心理引发震荡</w:t>
      </w:r>
    </w:p>
    <w:p w:rsidR="00A62088" w:rsidRDefault="00A62088" w:rsidP="00F61C3B">
      <w:pPr>
        <w:pStyle w:val="a5"/>
      </w:pPr>
      <w:r>
        <w:lastRenderedPageBreak/>
        <w:t>发布时间：2007-09-04 15:12</w:t>
      </w:r>
    </w:p>
    <w:p w:rsidR="00A62088" w:rsidRDefault="00A62088" w:rsidP="00F61C3B"/>
    <w:p w:rsidR="00A62088" w:rsidRDefault="00A62088" w:rsidP="00F61C3B">
      <w:pPr>
        <w:divId w:val="194004100"/>
      </w:pPr>
      <w:r>
        <w:rPr>
          <w:rStyle w:val="a6"/>
          <w:color w:val="FF0000"/>
        </w:rPr>
        <w:t> 4点在国贸有会，只能以最快速度说上两句。今天的震荡，在技术上，就是昨天的缺口，这已经明说过；心理上，最近天天报上有提示风险的文章，你说心理上能没压力？</w:t>
      </w:r>
    </w:p>
    <w:p w:rsidR="00A62088" w:rsidRDefault="00A62088" w:rsidP="00F61C3B">
      <w:pPr>
        <w:divId w:val="403261199"/>
      </w:pPr>
      <w:r>
        <w:t> </w:t>
      </w:r>
    </w:p>
    <w:p w:rsidR="00A62088" w:rsidRDefault="00A62088" w:rsidP="00F61C3B">
      <w:pPr>
        <w:divId w:val="385956900"/>
      </w:pPr>
      <w:r>
        <w:rPr>
          <w:rStyle w:val="a6"/>
          <w:color w:val="FF0000"/>
        </w:rPr>
        <w:t>这个震荡明天是否加大，其实都不重要，从纯技术上说，这缺口如果补了后没有有力的回拉，那短线问题就严重了。所以，缺口越不补越不存在技术压力，这叫强者恒强。一旦强者不能恒强，那较大级别的调整就不可避免的。所以从技术上，走得越强越不用担心，一旦有走弱迹象，反而是短线必须小心的。</w:t>
      </w:r>
    </w:p>
    <w:p w:rsidR="00A62088" w:rsidRDefault="00A62088" w:rsidP="00F61C3B">
      <w:pPr>
        <w:divId w:val="1263758179"/>
      </w:pPr>
      <w:r>
        <w:t> </w:t>
      </w:r>
    </w:p>
    <w:p w:rsidR="00A62088" w:rsidRDefault="00A62088" w:rsidP="00F61C3B">
      <w:pPr>
        <w:divId w:val="1374571835"/>
      </w:pPr>
      <w:r>
        <w:rPr>
          <w:rStyle w:val="a6"/>
          <w:color w:val="FF0000"/>
        </w:rPr>
        <w:t>个股方面，可能会有人骂今天的中石头和联通。这些人都是一点良心都没有的，没有中石头、联通，3600能不能转过来还是问题，最近这俩为大盘已经给了足够贡献了，一直缩着不动。到现在还不让动一下，万一刀子下来，连回跳的空间都没有，那真雷锋了。</w:t>
      </w:r>
    </w:p>
    <w:p w:rsidR="00A62088" w:rsidRDefault="00A62088" w:rsidP="00F61C3B">
      <w:pPr>
        <w:divId w:val="1673679036"/>
      </w:pPr>
      <w:r>
        <w:t> </w:t>
      </w:r>
    </w:p>
    <w:p w:rsidR="00A62088" w:rsidRDefault="00A62088" w:rsidP="00F61C3B">
      <w:pPr>
        <w:divId w:val="1637711419"/>
      </w:pPr>
      <w:r>
        <w:rPr>
          <w:rStyle w:val="a6"/>
          <w:color w:val="FF0000"/>
        </w:rPr>
        <w:t>闲话不能说了，图明天再贴，今天下午会后，晚上还有一个PE的项目要谈合同，所以晚上可能很晚。</w:t>
      </w:r>
    </w:p>
    <w:p w:rsidR="00A62088" w:rsidRDefault="00A62088" w:rsidP="00F61C3B">
      <w:pPr>
        <w:divId w:val="1379360818"/>
      </w:pPr>
      <w:r>
        <w:t> </w:t>
      </w:r>
    </w:p>
    <w:p w:rsidR="00A62088" w:rsidRDefault="00A62088" w:rsidP="00F61C3B">
      <w:pPr>
        <w:divId w:val="1940599108"/>
      </w:pPr>
      <w:r>
        <w:rPr>
          <w:rStyle w:val="a6"/>
          <w:color w:val="FF0000"/>
        </w:rPr>
        <w:t>对不起，先下，再见。</w:t>
      </w:r>
    </w:p>
    <w:p w:rsidR="00A62088" w:rsidRDefault="00A62088" w:rsidP="00F61C3B">
      <w:pPr>
        <w:divId w:val="436142550"/>
      </w:pPr>
      <w:r>
        <w:t> </w:t>
      </w:r>
    </w:p>
    <w:p w:rsidR="00A62088" w:rsidRDefault="00A62088" w:rsidP="00F61C3B">
      <w:pPr>
        <w:divId w:val="19473653"/>
      </w:pPr>
      <w:r>
        <w:t> </w:t>
      </w:r>
    </w:p>
    <w:p w:rsidR="00A62088" w:rsidRDefault="003F6367" w:rsidP="00F61C3B">
      <w:r>
        <w:pict>
          <v:rect id="_x0000_i1188" style="width:0;height:1.5pt" o:hralign="center" o:hrstd="t" o:hr="t" fillcolor="#aca899" stroked="f"/>
        </w:pict>
      </w:r>
    </w:p>
    <w:p w:rsidR="00A62088" w:rsidRDefault="00A62088" w:rsidP="00F61C3B">
      <w:pPr>
        <w:pStyle w:val="2"/>
      </w:pPr>
      <w:r>
        <w:t>程式化补缺口震荡如期上演</w:t>
      </w:r>
    </w:p>
    <w:p w:rsidR="00A62088" w:rsidRDefault="00A62088" w:rsidP="00F61C3B">
      <w:pPr>
        <w:pStyle w:val="a5"/>
      </w:pPr>
      <w:r>
        <w:t>发布时间：2007-09-05 16:10</w:t>
      </w:r>
    </w:p>
    <w:p w:rsidR="00A62088" w:rsidRDefault="00A62088" w:rsidP="00F61C3B"/>
    <w:p w:rsidR="00A62088" w:rsidRDefault="00A62088" w:rsidP="00F61C3B">
      <w:pPr>
        <w:divId w:val="2103181862"/>
      </w:pPr>
      <w:r>
        <w:rPr>
          <w:rStyle w:val="a6"/>
          <w:color w:val="FF0000"/>
        </w:rPr>
        <w:t> 今天的走势真没什么可说的，周一留下缺口，技术上需要三天时间去考验，今天一个过于程式化的补缺口震荡如期上演，让人误以为在长不安大剧院看一场京剧表演。</w:t>
      </w:r>
    </w:p>
    <w:p w:rsidR="00A62088" w:rsidRDefault="00A62088" w:rsidP="00F61C3B">
      <w:pPr>
        <w:divId w:val="2038267150"/>
      </w:pPr>
      <w:r>
        <w:t> </w:t>
      </w:r>
    </w:p>
    <w:p w:rsidR="00A62088" w:rsidRDefault="00A62088" w:rsidP="00F61C3B">
      <w:pPr>
        <w:divId w:val="963462414"/>
      </w:pPr>
      <w:r>
        <w:rPr>
          <w:rStyle w:val="a6"/>
          <w:color w:val="FF0000"/>
        </w:rPr>
        <w:t>程式化震荡后，才是问题的关键。从纯技术的角度，下图中，62-71的5分钟中枢突破后，71-80是一个标准的1分钟上涨，也就是次级别的离开，而80-83是一个标准的1分钟盘整回拉，也就是说83是教科书式的62-71的5分钟第三类买点，其后的走势无非两种：形成更大级别震荡，或者是5分钟中枢上移的延续。</w:t>
      </w:r>
    </w:p>
    <w:p w:rsidR="00A62088" w:rsidRDefault="00A62088" w:rsidP="00F61C3B">
      <w:pPr>
        <w:divId w:val="1026098315"/>
      </w:pPr>
      <w:r>
        <w:t> </w:t>
      </w:r>
    </w:p>
    <w:p w:rsidR="00A62088" w:rsidRDefault="00A62088" w:rsidP="00F61C3B">
      <w:pPr>
        <w:divId w:val="1173689454"/>
      </w:pPr>
      <w:r>
        <w:rPr>
          <w:rStyle w:val="a6"/>
          <w:color w:val="FF0000"/>
        </w:rPr>
        <w:t>现在，最坏的情况就是形成一个30分钟的中枢，最好的就是继续5分钟的上涨，直到形成新的5分钟中枢。技术上的形态，就这两种情况，没什么可说的，根据走势当下就可以判断。说得仔细点，就是明天不能新高，或新高后出现1分钟的不构成第三类买点的盘整背驰，那么必须要在目前位置形成新的5分钟</w:t>
      </w:r>
      <w:r>
        <w:rPr>
          <w:rStyle w:val="a6"/>
          <w:color w:val="FF0000"/>
        </w:rPr>
        <w:lastRenderedPageBreak/>
        <w:t>中枢了，后面就很简单，就看中枢震荡后是出现第三类买点还是卖点了。至于明天能形成1分钟的第三类买点，那么大盘就将上涨去延续寻找新的5分钟中枢的过程。</w:t>
      </w:r>
    </w:p>
    <w:p w:rsidR="00A62088" w:rsidRDefault="00A62088" w:rsidP="00F61C3B">
      <w:pPr>
        <w:divId w:val="1482428986"/>
      </w:pPr>
      <w:r>
        <w:t> </w:t>
      </w:r>
    </w:p>
    <w:p w:rsidR="00A62088" w:rsidRDefault="00A62088" w:rsidP="00F61C3B">
      <w:pPr>
        <w:divId w:val="1457870490"/>
      </w:pPr>
      <w:r>
        <w:rPr>
          <w:rStyle w:val="a6"/>
          <w:color w:val="FF0000"/>
        </w:rPr>
        <w:t>个股方面，二、三线题材股继续发威，这是好现象。而一线大盘，关键就看建行的发行价了，如果搞出一个比现在中行、工行差不多甚至还高的发行价格，那么这些一线大盘就谁都按不住了。这其实也是本ID为什么一手题材股、一手中字头，两手都要硬的原因。你想，如果中移动发30-50元，那么中国联通待在10元之下，他好意思？如果中石油也搞个20-30元的，中石头怎么好意思在20元之下。</w:t>
      </w:r>
    </w:p>
    <w:p w:rsidR="00A62088" w:rsidRDefault="00A62088" w:rsidP="00F61C3B">
      <w:pPr>
        <w:divId w:val="2147157416"/>
      </w:pPr>
      <w:r>
        <w:t> </w:t>
      </w:r>
    </w:p>
    <w:p w:rsidR="00A62088" w:rsidRDefault="00A62088" w:rsidP="00F61C3B">
      <w:pPr>
        <w:divId w:val="254822668"/>
      </w:pPr>
      <w:r>
        <w:rPr>
          <w:rStyle w:val="a6"/>
          <w:color w:val="FF0000"/>
        </w:rPr>
        <w:t>目前，这些大石头们最大的支持或动力，就是同类回归的价格，一旦建行出现一个高发行价，后面回来的想低都没门了。这样，各位就继续疯狂吧。</w:t>
      </w:r>
    </w:p>
    <w:p w:rsidR="00A62088" w:rsidRDefault="00A62088" w:rsidP="00F61C3B">
      <w:pPr>
        <w:divId w:val="1901747833"/>
      </w:pPr>
      <w:r>
        <w:t> </w:t>
      </w:r>
    </w:p>
    <w:p w:rsidR="00A62088" w:rsidRDefault="00A62088" w:rsidP="00F61C3B">
      <w:pPr>
        <w:divId w:val="1906604000"/>
      </w:pPr>
      <w:r>
        <w:rPr>
          <w:rStyle w:val="a6"/>
          <w:color w:val="FF0000"/>
        </w:rPr>
        <w:t>现在，情况很清楚了，本ID也说得很明白，管它明日洪水滔天，如果你心态好、真来家伙时能手起刀落，够恨，那就充分享受这疯狂的游戏吧。</w:t>
      </w:r>
    </w:p>
    <w:p w:rsidR="00A62088" w:rsidRDefault="00A62088" w:rsidP="00F61C3B">
      <w:pPr>
        <w:divId w:val="117915073"/>
      </w:pPr>
      <w:r>
        <w:t> </w:t>
      </w:r>
    </w:p>
    <w:p w:rsidR="00A62088" w:rsidRDefault="00A62088" w:rsidP="00F61C3B">
      <w:pPr>
        <w:divId w:val="685064013"/>
      </w:pPr>
      <w:r>
        <w:rPr>
          <w:rStyle w:val="a6"/>
          <w:color w:val="FF0000"/>
        </w:rPr>
        <w:t>东风吹，战鼓擂，这个世界谁怕谁？</w:t>
      </w:r>
    </w:p>
    <w:p w:rsidR="00A62088" w:rsidRDefault="00A62088" w:rsidP="00F61C3B">
      <w:pPr>
        <w:divId w:val="284119137"/>
      </w:pPr>
      <w:r>
        <w:t> </w:t>
      </w:r>
    </w:p>
    <w:p w:rsidR="00A62088" w:rsidRDefault="00A62088" w:rsidP="00F61C3B">
      <w:pPr>
        <w:divId w:val="1244100343"/>
      </w:pPr>
      <w:r>
        <w:rPr>
          <w:rStyle w:val="a6"/>
          <w:color w:val="FF0000"/>
        </w:rPr>
        <w:t>但如果你没这胆子，就把仓位调节好。否则，你又想疯狂，又要疯狂没有任何代价，那还是回火星去吧。</w:t>
      </w:r>
    </w:p>
    <w:p w:rsidR="00A62088" w:rsidRDefault="00A62088" w:rsidP="00F61C3B">
      <w:pPr>
        <w:divId w:val="154347591"/>
      </w:pPr>
      <w:r>
        <w:t> </w:t>
      </w:r>
    </w:p>
    <w:p w:rsidR="00A62088" w:rsidRDefault="00A62088" w:rsidP="00F61C3B">
      <w:pPr>
        <w:divId w:val="829834519"/>
      </w:pPr>
      <w:r>
        <w:rPr>
          <w:rStyle w:val="a6"/>
          <w:color w:val="FF0000"/>
        </w:rPr>
        <w:t>今天可以回答问题到5点。</w:t>
      </w:r>
    </w:p>
    <w:p w:rsidR="00A62088" w:rsidRDefault="00A62088" w:rsidP="00F61C3B">
      <w:pPr>
        <w:divId w:val="354967934"/>
      </w:pPr>
      <w:r>
        <w:t> </w:t>
      </w:r>
    </w:p>
    <w:p w:rsidR="00A62088" w:rsidRDefault="00A62088" w:rsidP="00F61C3B">
      <w:pPr>
        <w:divId w:val="901988670"/>
      </w:pPr>
      <w:r>
        <w:t> </w:t>
      </w:r>
    </w:p>
    <w:p w:rsidR="00A62088" w:rsidRDefault="00323BBD" w:rsidP="00F61C3B">
      <w:pPr>
        <w:divId w:val="221797424"/>
      </w:pPr>
      <w:r>
        <w:rPr>
          <w:noProof/>
        </w:rPr>
        <w:lastRenderedPageBreak/>
        <w:drawing>
          <wp:inline distT="0" distB="0" distL="0" distR="0">
            <wp:extent cx="9753600" cy="6943725"/>
            <wp:effectExtent l="19050" t="0" r="0" b="0"/>
            <wp:docPr id="504" name="图片 504" descr="程式化补缺口震荡如期上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程式化补缺口震荡如期上演"/>
                    <pic:cNvPicPr>
                      <a:picLocks noChangeAspect="1" noChangeArrowheads="1"/>
                    </pic:cNvPicPr>
                  </pic:nvPicPr>
                  <pic:blipFill>
                    <a:blip r:embed="rId392"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00A62088">
        <w:t> </w:t>
      </w:r>
    </w:p>
    <w:p w:rsidR="00A62088" w:rsidRDefault="00A62088" w:rsidP="00F61C3B">
      <w:pPr>
        <w:divId w:val="973634729"/>
      </w:pPr>
      <w:r>
        <w:t> </w:t>
      </w:r>
    </w:p>
    <w:p w:rsidR="00A62088" w:rsidRDefault="003F6367" w:rsidP="00F61C3B">
      <w:r>
        <w:pict>
          <v:rect id="_x0000_i1189" style="width:0;height:1.5pt" o:hralign="center" o:hrstd="t" o:hr="t" fillcolor="#aca899" stroked="f"/>
        </w:pict>
      </w:r>
    </w:p>
    <w:p w:rsidR="00A62088" w:rsidRDefault="00A62088" w:rsidP="00F61C3B">
      <w:pPr>
        <w:pStyle w:val="2"/>
      </w:pPr>
      <w:r>
        <w:t>教你炒股票77：一些概念的再分辨</w:t>
      </w:r>
    </w:p>
    <w:p w:rsidR="00A62088" w:rsidRDefault="00A62088" w:rsidP="00F61C3B">
      <w:pPr>
        <w:pStyle w:val="a5"/>
      </w:pPr>
      <w:r>
        <w:t>发布时间：2007-09-05 23:24</w:t>
      </w:r>
    </w:p>
    <w:p w:rsidR="00A62088" w:rsidRDefault="00A62088" w:rsidP="00F61C3B"/>
    <w:p w:rsidR="00A62088" w:rsidRDefault="00A62088" w:rsidP="00F61C3B">
      <w:pPr>
        <w:divId w:val="213734576"/>
      </w:pPr>
      <w:r>
        <w:lastRenderedPageBreak/>
        <w:t xml:space="preserve">对不起，回家晚了，现在才把课程写好贴上来。  </w:t>
      </w:r>
    </w:p>
    <w:p w:rsidR="00A62088" w:rsidRDefault="00A62088" w:rsidP="00F61C3B">
      <w:pPr>
        <w:pStyle w:val="a5"/>
        <w:divId w:val="213734576"/>
      </w:pPr>
      <w:r>
        <w:t> </w:t>
      </w:r>
    </w:p>
    <w:p w:rsidR="00A62088" w:rsidRDefault="00A62088" w:rsidP="00F61C3B">
      <w:pPr>
        <w:pStyle w:val="a5"/>
        <w:divId w:val="213734576"/>
      </w:pPr>
      <w:r>
        <w:t>梦话不能连续说，现在回到技术上来。对一些概念进行再分辨，因为有些概念太基础，如果搞不清楚，后面永远就一个字：乱。为了不乱，希望是最后一次再把前面最基础的概念分辨一下。</w:t>
      </w:r>
    </w:p>
    <w:p w:rsidR="00A62088" w:rsidRDefault="00A62088" w:rsidP="00F61C3B">
      <w:pPr>
        <w:pStyle w:val="a5"/>
        <w:divId w:val="213734576"/>
      </w:pPr>
      <w:r>
        <w:t> </w:t>
      </w:r>
    </w:p>
    <w:p w:rsidR="00A62088" w:rsidRDefault="00A62088" w:rsidP="00F61C3B">
      <w:pPr>
        <w:pStyle w:val="a5"/>
        <w:divId w:val="213734576"/>
      </w:pPr>
      <w:r>
        <w:t>先用缺口的例子说明基于严格分类基础上正确预测的思维方法。任何预测，都必须基于严格分类的基础上，这是一个最基本的思维，否则，整天陶醉在纯概率的游戏中，只能是无聊当有趣。</w:t>
      </w:r>
    </w:p>
    <w:p w:rsidR="00A62088" w:rsidRDefault="00A62088" w:rsidP="00F61C3B">
      <w:pPr>
        <w:pStyle w:val="a5"/>
        <w:divId w:val="213734576"/>
      </w:pPr>
      <w:r>
        <w:t> </w:t>
      </w:r>
    </w:p>
    <w:p w:rsidR="00A62088" w:rsidRDefault="00A62088" w:rsidP="00F61C3B">
      <w:pPr>
        <w:pStyle w:val="a5"/>
        <w:divId w:val="213734576"/>
      </w:pPr>
      <w:r>
        <w:t>例如缺口，用向上的为例子。首先，要给缺口一个明确的定义，这定义是有利于分类的，只有明确的定义才有明确的完全分类。何谓缺口，就是在该单位K线图上两相邻的K线间出现没有成交的区间。例如，在上海指数日线单位的K线图里，1994年的7月29日与8月1日，就出现[339,377]这个区间没有成交。那就说，[339,377]是一缺口。而缺口的回补，就是在缺口出现后，该缺口区间最终全部再次出现成交的过程。这个过程，可能在下一K线就出现，也可能永远不再出现。例如[339,377]这一缺口，虽然不敢说永远不再回补，但到股市被消灭前，大概也没什么机会回补了。像本ID之类有幸经历这一天的人，有福了。本ID还记得，本ID当时在1994年7月29日最大量买入的股票，深圳是老星源，上海是大飞乐。</w:t>
      </w:r>
    </w:p>
    <w:p w:rsidR="00A62088" w:rsidRDefault="00A62088" w:rsidP="00F61C3B">
      <w:pPr>
        <w:pStyle w:val="a5"/>
        <w:divId w:val="213734576"/>
      </w:pPr>
      <w:r>
        <w:t> </w:t>
      </w:r>
    </w:p>
    <w:p w:rsidR="00A62088" w:rsidRDefault="00A62088" w:rsidP="00F61C3B">
      <w:pPr>
        <w:pStyle w:val="a5"/>
        <w:divId w:val="213734576"/>
      </w:pPr>
      <w:r>
        <w:t>根据缺口的是否回补，就构成了对走势行情力度的一个分类。一、不回补，这显然是强势的；二、回补后继续新高或新低，这是平势的；三、回补后不能新高、新低，因而出现原来走势的转折，这是弱势的。</w:t>
      </w:r>
    </w:p>
    <w:p w:rsidR="00A62088" w:rsidRDefault="00A62088" w:rsidP="00F61C3B">
      <w:pPr>
        <w:pStyle w:val="a5"/>
        <w:divId w:val="213734576"/>
      </w:pPr>
      <w:r>
        <w:t> </w:t>
      </w:r>
    </w:p>
    <w:p w:rsidR="00A62088" w:rsidRDefault="00A62088" w:rsidP="00F61C3B">
      <w:pPr>
        <w:pStyle w:val="a5"/>
        <w:divId w:val="213734576"/>
      </w:pPr>
      <w:r>
        <w:t>一般来说，突破性缺口极少回补，而中继性缺口，也就是趋势延续中的缺口，回补的几率对半，但都一定继续新高或新低，也就是至少是平势的。而一旦缺口回补后不再新高、新低，那么就意味着原来的趋势发生逆转，这是衰竭性缺口的特征，一旦出现这种情况，就一定至少出现较大级别的调整，这级别至少大于缺口时所延续的趋势的级别。也就是说，一个日线级别趋势的衰竭性缺口，至少制造一个周线级别的调整。而一个5分钟级别的衰竭性缺口，至少制造一个30分钟级别的调整。</w:t>
      </w:r>
    </w:p>
    <w:p w:rsidR="00A62088" w:rsidRDefault="00A62088" w:rsidP="00F61C3B">
      <w:pPr>
        <w:pStyle w:val="a5"/>
        <w:divId w:val="213734576"/>
      </w:pPr>
      <w:r>
        <w:t> </w:t>
      </w:r>
    </w:p>
    <w:p w:rsidR="00A62088" w:rsidRDefault="00A62088" w:rsidP="00F61C3B">
      <w:pPr>
        <w:pStyle w:val="a5"/>
        <w:divId w:val="213734576"/>
      </w:pPr>
      <w:r>
        <w:lastRenderedPageBreak/>
        <w:t>注意，这里的级别和缺口所在的K线图无关，只和本ID理论中的走势类型级别有关。不同周期K线图和走势的级别，就如同不同倍度数显微镜和显微镜所观察的物体，这个比喻反复说了，不能再混淆了。</w:t>
      </w:r>
    </w:p>
    <w:p w:rsidR="00A62088" w:rsidRDefault="00A62088" w:rsidP="00F61C3B">
      <w:pPr>
        <w:pStyle w:val="a5"/>
        <w:divId w:val="213734576"/>
      </w:pPr>
      <w:r>
        <w:t> </w:t>
      </w:r>
    </w:p>
    <w:p w:rsidR="00A62088" w:rsidRDefault="00A62088" w:rsidP="00F61C3B">
      <w:pPr>
        <w:pStyle w:val="a5"/>
        <w:divId w:val="213734576"/>
      </w:pPr>
      <w:r>
        <w:t>显然，日K线图有缺口，在日线以下的任何周期的K线图都会相应有缺口，而回补日线的缺口，不一定能回补日线以下周期K线图上的缺口。另外，在盘整走势中的缺口，与在趋势中的缺口性质不同，属于普通缺口，这种缺口，一般都回补，而且没有太大的分析意义，唯一的意义，就是在中枢震荡中有一个目标，就是回拉的过程中，几乎肯定能至少拉回补掉缺口的位置。</w:t>
      </w:r>
    </w:p>
    <w:p w:rsidR="00A62088" w:rsidRDefault="00A62088" w:rsidP="00F61C3B">
      <w:pPr>
        <w:pStyle w:val="a5"/>
        <w:divId w:val="213734576"/>
      </w:pPr>
      <w:r>
        <w:t> </w:t>
      </w:r>
    </w:p>
    <w:p w:rsidR="00A62088" w:rsidRDefault="00A62088" w:rsidP="00F61C3B">
      <w:pPr>
        <w:pStyle w:val="a5"/>
        <w:divId w:val="213734576"/>
      </w:pPr>
      <w:r>
        <w:t>缺口说完了，就再说说，分型、笔、线段的问题。</w:t>
      </w:r>
    </w:p>
    <w:p w:rsidR="00A62088" w:rsidRDefault="00A62088" w:rsidP="00F61C3B">
      <w:pPr>
        <w:pStyle w:val="a5"/>
        <w:divId w:val="213734576"/>
      </w:pPr>
      <w:r>
        <w:t> </w:t>
      </w:r>
    </w:p>
    <w:p w:rsidR="00A62088" w:rsidRDefault="00A62088" w:rsidP="00F61C3B">
      <w:pPr>
        <w:pStyle w:val="a5"/>
        <w:divId w:val="213734576"/>
      </w:pPr>
      <w:r>
        <w:t>分型就不用再说了，按定义，只要把包含关系搞清楚，相信连孔男人都应该能描红一番。如果没有包含关系，3个K线就可以决定一个分型，但注意，任何相邻的分型之间必须满足结合律，也就是，不能有些K线分属不同的分型，这样是不允许的。</w:t>
      </w:r>
    </w:p>
    <w:p w:rsidR="00A62088" w:rsidRDefault="00A62088" w:rsidP="00F61C3B">
      <w:pPr>
        <w:pStyle w:val="a5"/>
        <w:divId w:val="213734576"/>
      </w:pPr>
      <w:r>
        <w:t> </w:t>
      </w:r>
    </w:p>
    <w:p w:rsidR="00A62088" w:rsidRDefault="00A62088" w:rsidP="00F61C3B">
      <w:pPr>
        <w:pStyle w:val="a5"/>
        <w:divId w:val="213734576"/>
      </w:pPr>
      <w:r>
        <w:t>一般来说，对不熟悉的人，首先应该按定义，把分析的图中的分型按照包含关系以及结合律的最基本处理后给标记好，顶分型可以用向下的箭头、底分型可以用向上的箭头，这样就一目了然了。</w:t>
      </w:r>
    </w:p>
    <w:p w:rsidR="00A62088" w:rsidRDefault="00A62088" w:rsidP="00F61C3B">
      <w:pPr>
        <w:pStyle w:val="a5"/>
        <w:divId w:val="213734576"/>
      </w:pPr>
      <w:r>
        <w:t> </w:t>
      </w:r>
    </w:p>
    <w:p w:rsidR="00A62088" w:rsidRDefault="00A62088" w:rsidP="00F61C3B">
      <w:pPr>
        <w:pStyle w:val="a5"/>
        <w:divId w:val="213734576"/>
      </w:pPr>
      <w:r>
        <w:t>有了上面这基础工作，那这个图就可以看成只有这些分型，分型之间的K线都可以暂时不用管。下面的工作，就是确定笔了。笔，必须是一顶一底，而且顶和底之间至少有一个K线不属于顶分型与底分型。当然，还有一个最显然的，就是在同一笔中，顶分型中最高那K线的区间至少要有一部分高于底分型中最低那K线的区间，如果这条都不满足，也就是顶都在低的范围内或顶比底还低，这显然是不可接受的。</w:t>
      </w:r>
    </w:p>
    <w:p w:rsidR="00A62088" w:rsidRDefault="00A62088" w:rsidP="00F61C3B">
      <w:pPr>
        <w:pStyle w:val="a5"/>
        <w:divId w:val="213734576"/>
      </w:pPr>
      <w:r>
        <w:t> </w:t>
      </w:r>
    </w:p>
    <w:p w:rsidR="00A62088" w:rsidRDefault="00A62088" w:rsidP="00F61C3B">
      <w:pPr>
        <w:pStyle w:val="a5"/>
        <w:divId w:val="213734576"/>
      </w:pPr>
      <w:r>
        <w:t>因此，在确定笔的过程中，必须要满足上面的条件，这样可以唯一确定出笔的划分。这个划分的唯一性很容易证明，假设有两个都满足条件的划分，这两个划分要有所不同，必然是两个划分从第N-1笔以前都是相同的，从第N笔开始出现第一个不同，这个的N可以等于1，这样就是从一开始就不同。那么第N-1笔结束的位置的分型，显然对于两个划分的性质是一样的，都是顶或底。对于是顶的情况，那么第N笔，其底对于两个划分必然对应不同的底分型，否则这</w:t>
      </w:r>
      <w:r>
        <w:lastRenderedPageBreak/>
        <w:t>笔对两个划分就是相同的，这显然矛盾。由于分型的划分是唯一的，因此，这两种不同的划分里在第N笔对应的底分型，在顺序上必然有前后高低之分，而且在这两个底之间不可能还存在一个顶，否则这里就不是一笔了。</w:t>
      </w:r>
    </w:p>
    <w:p w:rsidR="00A62088" w:rsidRDefault="00A62088" w:rsidP="00F61C3B">
      <w:pPr>
        <w:pStyle w:val="a5"/>
        <w:divId w:val="213734576"/>
      </w:pPr>
      <w:r>
        <w:t> </w:t>
      </w:r>
    </w:p>
    <w:p w:rsidR="00A62088" w:rsidRDefault="00A62088" w:rsidP="00F61C3B">
      <w:pPr>
        <w:pStyle w:val="a5"/>
        <w:divId w:val="213734576"/>
      </w:pPr>
      <w:r>
        <w:t>如果前面的底高于后面的底，那么前面的划分显然是错误的，因为按这种划分，该笔是没有完成的，一个底不经过一个顶后就有一个更低的底，这是最典型的笔没完成的情况。</w:t>
      </w:r>
    </w:p>
    <w:p w:rsidR="00A62088" w:rsidRDefault="00A62088" w:rsidP="00F61C3B">
      <w:pPr>
        <w:pStyle w:val="a5"/>
        <w:divId w:val="213734576"/>
      </w:pPr>
      <w:r>
        <w:t> </w:t>
      </w:r>
    </w:p>
    <w:p w:rsidR="00A62088" w:rsidRDefault="00A62088" w:rsidP="00F61C3B">
      <w:pPr>
        <w:pStyle w:val="a5"/>
        <w:divId w:val="213734576"/>
      </w:pPr>
      <w:r>
        <w:t>如果前面的底不低于后面的底，那么如果再下面一个顶分型出现前，如果有一个底分型低于前面的底，那么，这两种划分都是不正确的，所划分的笔都是没完成的；如下面一个顶分型出现前，没有一个底分型低于前面的底，那么下面一个顶分型，必然高于前面的底，因此，前面的底和这个顶分型就是新的N+1笔，因此，第N笔和第N+1笔就有了唯一的划分，这个第N笔开始有不同划分相矛盾。</w:t>
      </w:r>
    </w:p>
    <w:p w:rsidR="00A62088" w:rsidRDefault="00A62088" w:rsidP="00F61C3B">
      <w:pPr>
        <w:pStyle w:val="a5"/>
        <w:divId w:val="213734576"/>
      </w:pPr>
      <w:r>
        <w:t> </w:t>
      </w:r>
    </w:p>
    <w:p w:rsidR="00A62088" w:rsidRDefault="00A62088" w:rsidP="00F61C3B">
      <w:pPr>
        <w:pStyle w:val="a5"/>
        <w:divId w:val="213734576"/>
      </w:pPr>
      <w:r>
        <w:t>关于第N-1笔结束的位置的分型是底的情况，可以类似去证明。</w:t>
      </w:r>
    </w:p>
    <w:p w:rsidR="00A62088" w:rsidRDefault="00A62088" w:rsidP="00F61C3B">
      <w:pPr>
        <w:pStyle w:val="a5"/>
        <w:divId w:val="213734576"/>
      </w:pPr>
      <w:r>
        <w:t> </w:t>
      </w:r>
    </w:p>
    <w:p w:rsidR="00A62088" w:rsidRDefault="00A62088" w:rsidP="00F61C3B">
      <w:pPr>
        <w:pStyle w:val="a5"/>
        <w:divId w:val="213734576"/>
      </w:pPr>
      <w:r>
        <w:t>综上所述，显然，笔的划分是唯一的。</w:t>
      </w:r>
    </w:p>
    <w:p w:rsidR="00A62088" w:rsidRDefault="00A62088" w:rsidP="00F61C3B">
      <w:pPr>
        <w:pStyle w:val="a5"/>
        <w:divId w:val="213734576"/>
      </w:pPr>
      <w:r>
        <w:t> </w:t>
      </w:r>
    </w:p>
    <w:p w:rsidR="00A62088" w:rsidRDefault="00A62088" w:rsidP="00F61C3B">
      <w:pPr>
        <w:pStyle w:val="a5"/>
        <w:divId w:val="213734576"/>
      </w:pPr>
      <w:r>
        <w:t>从上面笔划分的唯一性证明中，其实也知道如何去划分笔的步骤：</w:t>
      </w:r>
    </w:p>
    <w:p w:rsidR="00A62088" w:rsidRDefault="00A62088" w:rsidP="00F61C3B">
      <w:pPr>
        <w:pStyle w:val="a5"/>
        <w:divId w:val="213734576"/>
      </w:pPr>
      <w:r>
        <w:t> </w:t>
      </w:r>
    </w:p>
    <w:p w:rsidR="00A62088" w:rsidRDefault="00A62088" w:rsidP="00F61C3B">
      <w:pPr>
        <w:pStyle w:val="a5"/>
        <w:divId w:val="213734576"/>
      </w:pPr>
      <w:r>
        <w:t>一、确定所有符合标准的分型。</w:t>
      </w:r>
    </w:p>
    <w:p w:rsidR="00A62088" w:rsidRDefault="00A62088" w:rsidP="00F61C3B">
      <w:pPr>
        <w:pStyle w:val="a5"/>
        <w:divId w:val="213734576"/>
      </w:pPr>
      <w:r>
        <w:t> </w:t>
      </w:r>
    </w:p>
    <w:p w:rsidR="00A62088" w:rsidRDefault="00A62088" w:rsidP="00F61C3B">
      <w:pPr>
        <w:pStyle w:val="a5"/>
        <w:divId w:val="213734576"/>
      </w:pPr>
      <w:r>
        <w:t>二、如果前后两分型是同一性质的，对于顶，前面的低于后面的，只保留后面的，前面那个可以X掉；对于底，前面的高于后面的，只保留后面的，前面那个可以X掉。不满足上面情况的，例如相等的，都可以先保留。</w:t>
      </w:r>
    </w:p>
    <w:p w:rsidR="00A62088" w:rsidRDefault="00A62088" w:rsidP="00F61C3B">
      <w:pPr>
        <w:pStyle w:val="a5"/>
        <w:divId w:val="213734576"/>
      </w:pPr>
      <w:r>
        <w:t> </w:t>
      </w:r>
    </w:p>
    <w:p w:rsidR="00A62088" w:rsidRDefault="00A62088" w:rsidP="00F61C3B">
      <w:pPr>
        <w:pStyle w:val="a5"/>
        <w:divId w:val="213734576"/>
      </w:pPr>
      <w:r>
        <w:t>三、经过步骤二的处理后，余下的分型，如果相邻的是顶和底，那么这就可以划为一笔。</w:t>
      </w:r>
    </w:p>
    <w:p w:rsidR="00A62088" w:rsidRDefault="00A62088" w:rsidP="00F61C3B">
      <w:pPr>
        <w:pStyle w:val="a5"/>
        <w:divId w:val="213734576"/>
      </w:pPr>
      <w:r>
        <w:lastRenderedPageBreak/>
        <w:t>如果相邻的性质一样，那么必然有前顶不低于后顶，前底不高于后底，而在连续的顶后，必须会出现新的底，把这连续的顶中最先一个，和这新出现的底连在一起，就是新的一笔，而中间的那些顶，都X掉；在连续的底后，必须会出现新的顶，把这连续的底中最先一个，和这新出现的顶连在一起，就是新的一笔，而中间的那些底，都X掉。</w:t>
      </w:r>
    </w:p>
    <w:p w:rsidR="00A62088" w:rsidRDefault="00A62088" w:rsidP="00F61C3B">
      <w:pPr>
        <w:pStyle w:val="a5"/>
        <w:divId w:val="213734576"/>
      </w:pPr>
      <w:r>
        <w:t> </w:t>
      </w:r>
    </w:p>
    <w:p w:rsidR="00A62088" w:rsidRDefault="00A62088" w:rsidP="00F61C3B">
      <w:pPr>
        <w:pStyle w:val="a5"/>
        <w:divId w:val="213734576"/>
      </w:pPr>
      <w:r>
        <w:t>显然，经过上面的三个步骤，所有的笔都可以唯一地划分出来。</w:t>
      </w:r>
    </w:p>
    <w:p w:rsidR="00A62088" w:rsidRDefault="00A62088" w:rsidP="00F61C3B">
      <w:pPr>
        <w:pStyle w:val="a5"/>
        <w:divId w:val="213734576"/>
      </w:pPr>
      <w:r>
        <w:t> </w:t>
      </w:r>
    </w:p>
    <w:p w:rsidR="00A62088" w:rsidRDefault="00A62088" w:rsidP="00F61C3B">
      <w:pPr>
        <w:pStyle w:val="a5"/>
        <w:divId w:val="213734576"/>
      </w:pPr>
      <w:r>
        <w:t>有了笔以后，就是线段了。线段划分的最基本原则，就是线段必须至少有三笔，这是十分显然的，否则，一笔都能构成线段，那笔和线段又有什么区别？至于两笔为什么不能构成线段，这理由更简单，因为两笔，那么线段的两段的分型的性质肯定是一样的，和笔一样，一个完整线段的两段的分型不可能是同性质的。也就是说，和笔一样，线段也不可能从一个顶开始结束于一个顶，或者从一个底开始结束于一个底。由此可见，线段中包含笔的数目，都是单数的。</w:t>
      </w:r>
    </w:p>
    <w:p w:rsidR="00A62088" w:rsidRDefault="00A62088" w:rsidP="00F61C3B">
      <w:pPr>
        <w:pStyle w:val="a5"/>
        <w:divId w:val="213734576"/>
      </w:pPr>
      <w:r>
        <w:t> </w:t>
      </w:r>
    </w:p>
    <w:p w:rsidR="00A62088" w:rsidRDefault="00A62088" w:rsidP="00F61C3B">
      <w:pPr>
        <w:pStyle w:val="a5"/>
        <w:divId w:val="213734576"/>
      </w:pPr>
      <w:r>
        <w:t>而且，线段开始的那三笔，必须有重合，开始三笔没有重合的，是构不成线段的。</w:t>
      </w:r>
    </w:p>
    <w:p w:rsidR="00A62088" w:rsidRDefault="00A62088" w:rsidP="00F61C3B">
      <w:pPr>
        <w:pStyle w:val="a5"/>
        <w:divId w:val="213734576"/>
      </w:pPr>
      <w:r>
        <w:t> </w:t>
      </w:r>
    </w:p>
    <w:p w:rsidR="00A62088" w:rsidRDefault="00A62088" w:rsidP="00F61C3B">
      <w:pPr>
        <w:pStyle w:val="a5"/>
        <w:divId w:val="213734576"/>
      </w:pPr>
      <w:r>
        <w:t>另外，线段必须被线段所破坏才能确定其完成。对于线段划分的第一种情况，如果第一笔出现笔破坏后，接着的一笔就创新高，而且再后一笔，根本就不触及笔破坏那一笔，那么，这时候，显然构成不了线段对线段的破坏，因为后面这这三笔没有重合，不可能构成一线段。</w:t>
      </w:r>
    </w:p>
    <w:p w:rsidR="00A62088" w:rsidRDefault="00A62088" w:rsidP="00F61C3B">
      <w:pPr>
        <w:pStyle w:val="a5"/>
        <w:divId w:val="213734576"/>
      </w:pPr>
      <w:r>
        <w:t> </w:t>
      </w:r>
    </w:p>
    <w:p w:rsidR="00A62088" w:rsidRDefault="00A62088" w:rsidP="00F61C3B">
      <w:pPr>
        <w:pStyle w:val="a5"/>
        <w:divId w:val="213734576"/>
      </w:pPr>
      <w:r>
        <w:t>而这，用第一种情况的判断法就更明确了，上面这种情况根本不可能形成特征序列的分型，当然就不可能是线段的完成。</w:t>
      </w:r>
    </w:p>
    <w:p w:rsidR="00A62088" w:rsidRDefault="00A62088" w:rsidP="00F61C3B">
      <w:pPr>
        <w:pStyle w:val="a5"/>
        <w:divId w:val="213734576"/>
      </w:pPr>
      <w:r>
        <w:t> </w:t>
      </w:r>
    </w:p>
    <w:p w:rsidR="00A62088" w:rsidRDefault="00A62088" w:rsidP="00F61C3B">
      <w:pPr>
        <w:pStyle w:val="a5"/>
        <w:divId w:val="213734576"/>
      </w:pPr>
      <w:r>
        <w:t>再者，线段被线段破坏，必须不能是被同一性质的线段所破坏，也就是从向上一笔开始的线段不可能被向上一笔的线段所有破坏，必然是被从向下一笔开始的线段所破坏。</w:t>
      </w:r>
    </w:p>
    <w:p w:rsidR="00A62088" w:rsidRDefault="00A62088" w:rsidP="00F61C3B">
      <w:pPr>
        <w:pStyle w:val="a5"/>
        <w:divId w:val="213734576"/>
      </w:pPr>
      <w:r>
        <w:t> </w:t>
      </w:r>
    </w:p>
    <w:p w:rsidR="00A62088" w:rsidRDefault="00A62088" w:rsidP="00F61C3B">
      <w:pPr>
        <w:pStyle w:val="a5"/>
        <w:divId w:val="213734576"/>
      </w:pPr>
      <w:r>
        <w:t>线段的第二种情况，其实就包含这种情况。也就是，按第一种情况，线段A没有被接着的线段B破坏，但接着的线段C破坏了线段B，因此，线段B是完成</w:t>
      </w:r>
      <w:r>
        <w:lastRenderedPageBreak/>
        <w:t>的，当然线段A也应该是完成的。注意，这里的线段A、B、C只是用结合律的原则先划分，括弧里面满足线段的基本性质，在这破坏关系没被确认之前，这只是一个假设的称呼。</w:t>
      </w:r>
    </w:p>
    <w:p w:rsidR="00A62088" w:rsidRDefault="00A62088" w:rsidP="00F61C3B">
      <w:pPr>
        <w:pStyle w:val="a5"/>
        <w:divId w:val="213734576"/>
      </w:pPr>
      <w:r>
        <w:t> </w:t>
      </w:r>
    </w:p>
    <w:p w:rsidR="00A62088" w:rsidRDefault="00A62088" w:rsidP="00F61C3B">
      <w:pPr>
        <w:pStyle w:val="a5"/>
        <w:divId w:val="213734576"/>
      </w:pPr>
      <w:r>
        <w:t>各位肯定注意，在第二种情况下特别强调，第二特征序列，其实就是对应着线段C对线段B的破坏，不再分第一、二种情况了。这，其实是一个简化的方法。为什么？</w:t>
      </w:r>
    </w:p>
    <w:p w:rsidR="00A62088" w:rsidRDefault="00A62088" w:rsidP="00F61C3B">
      <w:pPr>
        <w:pStyle w:val="a5"/>
        <w:divId w:val="213734576"/>
      </w:pPr>
      <w:r>
        <w:t> </w:t>
      </w:r>
    </w:p>
    <w:p w:rsidR="00A62088" w:rsidRDefault="00A62088" w:rsidP="00F61C3B">
      <w:pPr>
        <w:pStyle w:val="a5"/>
        <w:divId w:val="213734576"/>
      </w:pPr>
      <w:r>
        <w:t>如果我们坚持线段的最终破坏回补特征序列缺口情况，那么，如果线段C对线段B还是第二种情况，那么线段C的区间肯定就在线段A特征序列缺口与线段B特征序列缺口之间，如此类推，总会出现一个线段X，使得对应前面的线段是回补特征序列缺口，否则，这些线段的区间就会无限缩小，最后就会形成一个点，这显然是不可能的，学过极限的都应该能理解。所以，在一串的相对前一线段是第二种情况的线段串中，比如最终会出现第一种情况的破坏，这样倒推回来，必然有这一串假定线段间的连续破坏。</w:t>
      </w:r>
    </w:p>
    <w:p w:rsidR="00A62088" w:rsidRDefault="00A62088" w:rsidP="00F61C3B">
      <w:pPr>
        <w:pStyle w:val="a5"/>
        <w:divId w:val="213734576"/>
      </w:pPr>
      <w:r>
        <w:t> </w:t>
      </w:r>
    </w:p>
    <w:p w:rsidR="00A62088" w:rsidRDefault="00A62088" w:rsidP="00F61C3B">
      <w:pPr>
        <w:pStyle w:val="a5"/>
        <w:divId w:val="213734576"/>
      </w:pPr>
      <w:r>
        <w:t>正因为这样，所以在第二种情况中的第二特征序列判断中，就不再分第一、二种情况了，这样是免得有一串线段串不断收敛后倒推回来的麻烦。这在数学上当然是绝对完美，但操作起来太麻烦，而且这种特殊的情况很少见，就更没必要了。</w:t>
      </w:r>
    </w:p>
    <w:p w:rsidR="00A62088" w:rsidRDefault="00A62088" w:rsidP="00F61C3B">
      <w:pPr>
        <w:pStyle w:val="a5"/>
        <w:divId w:val="213734576"/>
      </w:pPr>
      <w:r>
        <w:t> </w:t>
      </w:r>
    </w:p>
    <w:p w:rsidR="00A62088" w:rsidRDefault="00A62088" w:rsidP="00F61C3B">
      <w:pPr>
        <w:pStyle w:val="a5"/>
        <w:divId w:val="213734576"/>
      </w:pPr>
      <w:r>
        <w:t>那么，为什么要区分第二种情况，因为是不希望在线段的层次上出现小级别转大级别这样不确定的情况，用第二种情况就能解决这个问题。</w:t>
      </w:r>
    </w:p>
    <w:p w:rsidR="00A62088" w:rsidRDefault="00A62088" w:rsidP="00F61C3B">
      <w:pPr>
        <w:pStyle w:val="a5"/>
        <w:divId w:val="213734576"/>
      </w:pPr>
      <w:r>
        <w:t> </w:t>
      </w:r>
    </w:p>
    <w:p w:rsidR="00A62088" w:rsidRDefault="00A62088" w:rsidP="00F61C3B">
      <w:pPr>
        <w:pStyle w:val="a5"/>
        <w:divId w:val="213734576"/>
      </w:pPr>
      <w:r>
        <w:t>有一种复杂的情况，在今天的80-83的划分中就出现了。就是对80-81，出现了第一笔的笔破坏，然后接着是一个符合线段标准的走势A，但没有创新低，这样当然不能算是原线段的延续，但线段的破坏也不能算，为什么？因为没有符合要求的三笔。接着，一个反弹，也满足线段的要求，然后就转头继续创新低。这里有一个细微的区别，如果这个反弹只是一笔，那么就没有破坏走势A，后面接着的新底，就意味着走势A依然延续，所以走势A就是原来80-81的延续。</w:t>
      </w:r>
    </w:p>
    <w:p w:rsidR="00A62088" w:rsidRDefault="00A62088" w:rsidP="00F61C3B">
      <w:pPr>
        <w:pStyle w:val="a5"/>
        <w:divId w:val="213734576"/>
      </w:pPr>
      <w:r>
        <w:t> </w:t>
      </w:r>
    </w:p>
    <w:p w:rsidR="00A62088" w:rsidRDefault="00A62088" w:rsidP="00F61C3B">
      <w:pPr>
        <w:pStyle w:val="a5"/>
        <w:divId w:val="213734576"/>
      </w:pPr>
      <w:r>
        <w:t>但现在的问题是，这个反弹把走势A给线段破坏了，因此，说走势A依然延续是显然不对的，所以后面的走势和走势A无关，因此，唯一合理的划分，就是</w:t>
      </w:r>
      <w:r>
        <w:lastRenderedPageBreak/>
        <w:t>把第一笔的笔破坏、走势A、一个反弹合成一个线段，这完全满足线段的定义，所以就有了81-82。</w:t>
      </w:r>
    </w:p>
    <w:p w:rsidR="00A62088" w:rsidRDefault="00A62088" w:rsidP="00F61C3B">
      <w:pPr>
        <w:pStyle w:val="a5"/>
        <w:divId w:val="213734576"/>
      </w:pPr>
      <w:r>
        <w:t> </w:t>
      </w:r>
    </w:p>
    <w:p w:rsidR="00A62088" w:rsidRDefault="00A62088" w:rsidP="00F61C3B">
      <w:pPr>
        <w:pStyle w:val="a5"/>
        <w:divId w:val="213734576"/>
      </w:pPr>
      <w:r>
        <w:t>线段的划分，其实一点都不难，关键是要从定义出发。而且用线段划分的两种情况的规定，不难证明，线段的划分也是唯一的。</w:t>
      </w:r>
    </w:p>
    <w:p w:rsidR="00A62088" w:rsidRDefault="00A62088" w:rsidP="00F61C3B">
      <w:pPr>
        <w:pStyle w:val="a5"/>
        <w:divId w:val="213734576"/>
      </w:pPr>
      <w:r>
        <w:t> </w:t>
      </w:r>
    </w:p>
    <w:p w:rsidR="00A62088" w:rsidRDefault="00A62088" w:rsidP="00F61C3B">
      <w:pPr>
        <w:pStyle w:val="a5"/>
        <w:divId w:val="213734576"/>
      </w:pPr>
      <w:r>
        <w:t>有什么问题，请继续问，把事情彻底搞明白，才是最重要的。这些补课，会不时展开，但不可能堂堂如此，下一次就要讲新内容了，老问题如果积累到一定程度，会再补课的。</w:t>
      </w:r>
    </w:p>
    <w:p w:rsidR="00A62088" w:rsidRDefault="003F6367" w:rsidP="00F61C3B">
      <w:r>
        <w:pict>
          <v:rect id="_x0000_i1190" style="width:0;height:1.5pt" o:hralign="center" o:hrstd="t" o:hr="t" fillcolor="#aca899" stroked="f"/>
        </w:pict>
      </w:r>
    </w:p>
    <w:p w:rsidR="00A62088" w:rsidRDefault="00A62088" w:rsidP="00F61C3B">
      <w:pPr>
        <w:pStyle w:val="2"/>
      </w:pPr>
      <w:r>
        <w:t>建行引领大盘前行</w:t>
      </w:r>
    </w:p>
    <w:p w:rsidR="00A62088" w:rsidRDefault="00A62088" w:rsidP="00F61C3B">
      <w:pPr>
        <w:pStyle w:val="a5"/>
      </w:pPr>
      <w:r>
        <w:t>发布时间：2007-09-06 15:55</w:t>
      </w:r>
    </w:p>
    <w:p w:rsidR="00A62088" w:rsidRDefault="00A62088" w:rsidP="00F61C3B"/>
    <w:p w:rsidR="00A62088" w:rsidRDefault="00A62088" w:rsidP="00F61C3B">
      <w:pPr>
        <w:divId w:val="1390571744"/>
      </w:pPr>
      <w:r>
        <w:t> </w:t>
      </w:r>
      <w:r>
        <w:rPr>
          <w:rStyle w:val="a6"/>
          <w:color w:val="FF0000"/>
        </w:rPr>
        <w:t>这题目没错，就是建行引领大盘前行，建行发行的意义，在昨天已经说得很清楚了，而建行作为这次大规模回归的首家，其最终的表现，将对后面的回归者有极大的指标意义。因此，像尾盘出现中行等飞速拉起的情形，就一点都不奇怪了。</w:t>
      </w:r>
    </w:p>
    <w:p w:rsidR="00A62088" w:rsidRDefault="00A62088" w:rsidP="00F61C3B">
      <w:pPr>
        <w:divId w:val="1936862772"/>
      </w:pPr>
      <w:r>
        <w:t> </w:t>
      </w:r>
    </w:p>
    <w:p w:rsidR="00A62088" w:rsidRDefault="00A62088" w:rsidP="00F61C3B">
      <w:pPr>
        <w:divId w:val="217858273"/>
      </w:pPr>
      <w:r>
        <w:rPr>
          <w:rStyle w:val="a6"/>
          <w:color w:val="FF0000"/>
        </w:rPr>
        <w:t>不过有点必须明确，本ID昨天回答问题时说到中国联通的一些题材，并不是正式的东西，就当成梦话吧。本ID有联通，这里的人应该很多都知道，在春节前后，在这里还连续N天直播过联通上5元的活动。这是本ID要海枯石烂的股票，中移动在香港100元多，如果中移动的GSM业务都给了联通，本ID也不知道联通该多少钱，但联通搞GSM、移动搞大唐玩意、电信搞CDMA，并不是什么正式公告，只是一种还未被最后正式批准的可能方案，其实本ID在以前回答问题的时候也多次说过，但从来没在文章里说过，所以只能当梦话，相信者有毛病。至于整体上市、中移动回归，都是很明确的，只是迟早的事情，所以对联通的判断，要以此为准。</w:t>
      </w:r>
    </w:p>
    <w:p w:rsidR="00A62088" w:rsidRDefault="00A62088" w:rsidP="00F61C3B">
      <w:pPr>
        <w:divId w:val="261380067"/>
      </w:pPr>
      <w:r>
        <w:t> </w:t>
      </w:r>
    </w:p>
    <w:p w:rsidR="00A62088" w:rsidRDefault="00A62088" w:rsidP="00F61C3B">
      <w:pPr>
        <w:divId w:val="1379469675"/>
      </w:pPr>
      <w:r>
        <w:rPr>
          <w:rStyle w:val="a6"/>
          <w:color w:val="FF0000"/>
        </w:rPr>
        <w:t>本ID其实不愿意回答个股问题，本ID告诉的股票都是本ID正买着的，当然，本ID建仓的过程可能很长，但本ID在这里第一次说的时间，肯定和本ID第一笔建仓的时间是同一日，甚至更早，这点是没问题的。例如潍柴，5月15日写诗，也是本ID买的第一天，本ID把自己买的股票说出来，不存在推荐的问题，这就如同告诉各位，本ID中午吃了点什么一样。今天中午，本ID只喝了点果汁，就这样了。</w:t>
      </w:r>
    </w:p>
    <w:p w:rsidR="00A62088" w:rsidRDefault="00A62088" w:rsidP="00F61C3B">
      <w:pPr>
        <w:divId w:val="1530410581"/>
      </w:pPr>
      <w:r>
        <w:t> </w:t>
      </w:r>
    </w:p>
    <w:p w:rsidR="00A62088" w:rsidRDefault="00A62088" w:rsidP="00F61C3B">
      <w:pPr>
        <w:divId w:val="1725984202"/>
      </w:pPr>
      <w:r>
        <w:rPr>
          <w:rStyle w:val="a6"/>
          <w:color w:val="FF0000"/>
        </w:rPr>
        <w:t>大盘没什么可说的，补完缺口后创新高，也就是说周一的缺口依然只是中继性质的，那游戏继续。</w:t>
      </w:r>
    </w:p>
    <w:p w:rsidR="00A62088" w:rsidRDefault="00A62088" w:rsidP="00F61C3B">
      <w:pPr>
        <w:divId w:val="2061635735"/>
      </w:pPr>
      <w:r>
        <w:lastRenderedPageBreak/>
        <w:t> </w:t>
      </w:r>
    </w:p>
    <w:p w:rsidR="00A62088" w:rsidRDefault="00A62088" w:rsidP="00F61C3B">
      <w:pPr>
        <w:divId w:val="2118602499"/>
      </w:pPr>
      <w:r>
        <w:rPr>
          <w:rStyle w:val="a6"/>
          <w:color w:val="FF0000"/>
        </w:rPr>
        <w:t>下面再次用明确的语言给出目前的操作守则：</w:t>
      </w:r>
    </w:p>
    <w:p w:rsidR="00A62088" w:rsidRDefault="00A62088" w:rsidP="00F61C3B">
      <w:pPr>
        <w:divId w:val="947197113"/>
      </w:pPr>
      <w:r>
        <w:t> </w:t>
      </w:r>
    </w:p>
    <w:p w:rsidR="00A62088" w:rsidRDefault="00A62088" w:rsidP="00F61C3B">
      <w:pPr>
        <w:divId w:val="358213"/>
      </w:pPr>
      <w:r>
        <w:rPr>
          <w:rStyle w:val="a6"/>
          <w:color w:val="FF0000"/>
        </w:rPr>
        <w:t>一、一旦有致命的消息，手起刀落，让股票见鬼去。</w:t>
      </w:r>
    </w:p>
    <w:p w:rsidR="00A62088" w:rsidRDefault="00A62088" w:rsidP="00F61C3B">
      <w:pPr>
        <w:divId w:val="1327049163"/>
      </w:pPr>
      <w:r>
        <w:rPr>
          <w:rStyle w:val="a6"/>
          <w:color w:val="FF0000"/>
        </w:rPr>
        <w:t>二、没消息就是最好的消息，用尽一切手段疯狂去。</w:t>
      </w:r>
    </w:p>
    <w:p w:rsidR="00A62088" w:rsidRDefault="00A62088" w:rsidP="00F61C3B">
      <w:pPr>
        <w:divId w:val="1450929140"/>
      </w:pPr>
      <w:r>
        <w:rPr>
          <w:rStyle w:val="a6"/>
          <w:color w:val="FF0000"/>
        </w:rPr>
        <w:t>三、最懒的办法，看5日、5周线。</w:t>
      </w:r>
    </w:p>
    <w:p w:rsidR="00A62088" w:rsidRDefault="00A62088" w:rsidP="00F61C3B">
      <w:pPr>
        <w:divId w:val="414128209"/>
      </w:pPr>
      <w:r>
        <w:rPr>
          <w:rStyle w:val="a6"/>
          <w:color w:val="FF0000"/>
        </w:rPr>
        <w:t>四、针对那三种技术形态的股票，分类操作。（以前用600636、600737、000938为例子说过。）</w:t>
      </w:r>
    </w:p>
    <w:p w:rsidR="00A62088" w:rsidRDefault="00A62088" w:rsidP="00F61C3B">
      <w:pPr>
        <w:divId w:val="1953318543"/>
      </w:pPr>
      <w:r>
        <w:rPr>
          <w:rStyle w:val="a6"/>
          <w:color w:val="FF0000"/>
        </w:rPr>
        <w:t>五、目前位置，就不要抱什么长线打算了，长线打算是在长线买点去打算的。现在只是疯狂的游戏阶段，成功的唯一标准只有一个：把钱赚到袋子里又不被刀子伤着。</w:t>
      </w:r>
    </w:p>
    <w:p w:rsidR="00A62088" w:rsidRDefault="00A62088" w:rsidP="00F61C3B">
      <w:pPr>
        <w:divId w:val="1764688502"/>
      </w:pPr>
      <w:r>
        <w:rPr>
          <w:rStyle w:val="a6"/>
          <w:color w:val="FF0000"/>
        </w:rPr>
        <w:t>六、对于中长线投资者，只战略性持有等待中线卖点的出现，然后用部分仓位去进行降低成本或赚取筹码的操作。</w:t>
      </w:r>
    </w:p>
    <w:p w:rsidR="00A62088" w:rsidRDefault="00A62088" w:rsidP="00F61C3B">
      <w:pPr>
        <w:divId w:val="2032141043"/>
      </w:pPr>
      <w:r>
        <w:t> </w:t>
      </w:r>
    </w:p>
    <w:p w:rsidR="00A62088" w:rsidRDefault="00A62088" w:rsidP="00F61C3B">
      <w:pPr>
        <w:divId w:val="593323387"/>
      </w:pPr>
      <w:r>
        <w:rPr>
          <w:rStyle w:val="a6"/>
          <w:color w:val="FF0000"/>
        </w:rPr>
        <w:t>这六点里，对于短线来说，第一条是最重要的，第二条是最实际的。</w:t>
      </w:r>
    </w:p>
    <w:p w:rsidR="00A62088" w:rsidRDefault="00A62088" w:rsidP="00F61C3B">
      <w:pPr>
        <w:divId w:val="1088116381"/>
      </w:pPr>
      <w:r>
        <w:t> </w:t>
      </w:r>
    </w:p>
    <w:p w:rsidR="00A62088" w:rsidRDefault="00A62088" w:rsidP="00F61C3B">
      <w:pPr>
        <w:divId w:val="1749375840"/>
      </w:pPr>
      <w:r>
        <w:rPr>
          <w:rStyle w:val="a6"/>
          <w:color w:val="FF0000"/>
        </w:rPr>
        <w:t>今天有事要忙，不能回答问题了，对不起，先下，再见。</w:t>
      </w:r>
    </w:p>
    <w:p w:rsidR="00A62088" w:rsidRDefault="003F6367" w:rsidP="00F61C3B">
      <w:r>
        <w:pict>
          <v:rect id="_x0000_i1191" style="width:0;height:1.5pt" o:hralign="center" o:hrstd="t" o:hr="t" fillcolor="#aca899" stroked="f"/>
        </w:pict>
      </w:r>
    </w:p>
    <w:p w:rsidR="00A62088" w:rsidRDefault="00A62088" w:rsidP="00F61C3B">
      <w:pPr>
        <w:pStyle w:val="2"/>
      </w:pPr>
      <w:r>
        <w:t>教你炒股票78：继续说线段的划分</w:t>
      </w:r>
    </w:p>
    <w:p w:rsidR="00A62088" w:rsidRDefault="00A62088" w:rsidP="00F61C3B">
      <w:pPr>
        <w:pStyle w:val="a5"/>
      </w:pPr>
      <w:r>
        <w:t>发布时间：2007-09-06 22:28</w:t>
      </w:r>
    </w:p>
    <w:p w:rsidR="00A62088" w:rsidRDefault="00A62088" w:rsidP="00F61C3B"/>
    <w:p w:rsidR="00A62088" w:rsidRDefault="00A62088" w:rsidP="00F61C3B">
      <w:pPr>
        <w:pStyle w:val="a5"/>
        <w:divId w:val="1671174617"/>
      </w:pPr>
      <w:r>
        <w:rPr>
          <w:rStyle w:val="a6"/>
          <w:sz w:val="84"/>
          <w:szCs w:val="84"/>
        </w:rPr>
        <w:t>悼念</w:t>
      </w:r>
    </w:p>
    <w:p w:rsidR="00A62088" w:rsidRDefault="00A62088" w:rsidP="00F61C3B">
      <w:pPr>
        <w:pStyle w:val="a5"/>
        <w:divId w:val="1671174617"/>
      </w:pPr>
      <w:r>
        <w:rPr>
          <w:sz w:val="48"/>
          <w:szCs w:val="48"/>
        </w:rPr>
        <w:t>帕瓦罗蒂</w:t>
      </w:r>
    </w:p>
    <w:p w:rsidR="00A62088" w:rsidRDefault="00A62088" w:rsidP="00F61C3B">
      <w:pPr>
        <w:pStyle w:val="a5"/>
        <w:divId w:val="1671174617"/>
      </w:pPr>
      <w:r>
        <w:t>（虽然历史上有太多人比你好，但当代，你是最好的）</w:t>
      </w:r>
    </w:p>
    <w:p w:rsidR="00A62088" w:rsidRDefault="00A62088" w:rsidP="00F61C3B">
      <w:pPr>
        <w:pStyle w:val="a5"/>
        <w:divId w:val="1671174617"/>
      </w:pPr>
      <w:r>
        <w:t> </w:t>
      </w:r>
    </w:p>
    <w:p w:rsidR="00A62088" w:rsidRDefault="00A62088" w:rsidP="00F61C3B">
      <w:pPr>
        <w:pStyle w:val="a5"/>
        <w:divId w:val="1671174617"/>
      </w:pPr>
      <w:r>
        <w:rPr>
          <w:rStyle w:val="a6"/>
          <w:color w:val="FF0000"/>
          <w:sz w:val="84"/>
          <w:szCs w:val="84"/>
        </w:rPr>
        <w:t>声讨</w:t>
      </w:r>
    </w:p>
    <w:p w:rsidR="00A62088" w:rsidRDefault="00A62088" w:rsidP="00F61C3B">
      <w:pPr>
        <w:pStyle w:val="a5"/>
        <w:divId w:val="1671174617"/>
      </w:pPr>
      <w:r>
        <w:rPr>
          <w:sz w:val="30"/>
          <w:szCs w:val="30"/>
        </w:rPr>
        <w:t>丁毅</w:t>
      </w:r>
    </w:p>
    <w:p w:rsidR="00A62088" w:rsidRDefault="00A62088" w:rsidP="00F61C3B">
      <w:pPr>
        <w:pStyle w:val="a5"/>
        <w:divId w:val="1671174617"/>
      </w:pPr>
      <w:r>
        <w:t>（样子丑陋不是错，出来忽悠就不行）</w:t>
      </w:r>
    </w:p>
    <w:p w:rsidR="00A62088" w:rsidRDefault="00A62088" w:rsidP="00F61C3B">
      <w:pPr>
        <w:pStyle w:val="a5"/>
        <w:divId w:val="1671174617"/>
      </w:pPr>
      <w:r>
        <w:rPr>
          <w:sz w:val="30"/>
          <w:szCs w:val="30"/>
        </w:rPr>
        <w:lastRenderedPageBreak/>
        <w:t>戴玉强</w:t>
      </w:r>
    </w:p>
    <w:p w:rsidR="00A62088" w:rsidRDefault="00A62088" w:rsidP="00F61C3B">
      <w:pPr>
        <w:pStyle w:val="a5"/>
        <w:divId w:val="1671174617"/>
      </w:pPr>
      <w:r>
        <w:t>（声音油滑，台风造作，当快男又太老，还是买块豆腐或直接磨墙吧）</w:t>
      </w:r>
    </w:p>
    <w:p w:rsidR="00A62088" w:rsidRDefault="00A62088" w:rsidP="00F61C3B">
      <w:pPr>
        <w:pStyle w:val="a5"/>
        <w:divId w:val="1671174617"/>
      </w:pPr>
      <w:r>
        <w:rPr>
          <w:sz w:val="30"/>
          <w:szCs w:val="30"/>
        </w:rPr>
        <w:t>范竞马</w:t>
      </w:r>
    </w:p>
    <w:p w:rsidR="00A62088" w:rsidRDefault="00A62088" w:rsidP="00F61C3B">
      <w:pPr>
        <w:pStyle w:val="a5"/>
        <w:divId w:val="1671174617"/>
      </w:pPr>
      <w:r>
        <w:t>（本来水平比前两者高多了，一和他们忽悠所谓华人三高，就对你彻底失望）</w:t>
      </w:r>
    </w:p>
    <w:p w:rsidR="00A62088" w:rsidRDefault="00A62088" w:rsidP="00F61C3B">
      <w:pPr>
        <w:pStyle w:val="a5"/>
        <w:divId w:val="1671174617"/>
      </w:pPr>
      <w:r>
        <w:t> </w:t>
      </w:r>
    </w:p>
    <w:p w:rsidR="00A62088" w:rsidRDefault="00A62088" w:rsidP="00F61C3B">
      <w:pPr>
        <w:pStyle w:val="a5"/>
        <w:divId w:val="1671174617"/>
      </w:pPr>
      <w:r>
        <w:t> </w:t>
      </w:r>
    </w:p>
    <w:p w:rsidR="00A62088" w:rsidRDefault="00A62088" w:rsidP="00F61C3B">
      <w:pPr>
        <w:pStyle w:val="a5"/>
        <w:divId w:val="1671174617"/>
      </w:pPr>
      <w:r>
        <w:rPr>
          <w:rStyle w:val="a6"/>
          <w:color w:val="FF0000"/>
          <w:sz w:val="27"/>
          <w:szCs w:val="27"/>
        </w:rPr>
        <w:t>注意，各位有时候不要太神经质，本ID现在什么新股票都不会买，要搞也只搞原来低位买的。本ID最后一只股票，这里的人都知道，就是002149，在上市第一天买的，当天贴了点成交记录，几小时后删除，后来怎么样，大家都看见了。</w:t>
      </w:r>
    </w:p>
    <w:p w:rsidR="00A62088" w:rsidRDefault="00A62088" w:rsidP="00F61C3B">
      <w:pPr>
        <w:pStyle w:val="a5"/>
        <w:divId w:val="1671174617"/>
      </w:pPr>
      <w:r>
        <w:t> </w:t>
      </w:r>
    </w:p>
    <w:p w:rsidR="00A62088" w:rsidRDefault="00A62088" w:rsidP="00F61C3B">
      <w:pPr>
        <w:pStyle w:val="a5"/>
        <w:divId w:val="1671174617"/>
      </w:pPr>
      <w:r>
        <w:rPr>
          <w:rStyle w:val="a6"/>
          <w:color w:val="FF0000"/>
          <w:sz w:val="27"/>
          <w:szCs w:val="27"/>
        </w:rPr>
        <w:t>本ID从来中午就只喝果汁，而且只喝鲜榨的，和任何牌子无关。</w:t>
      </w:r>
    </w:p>
    <w:p w:rsidR="00A62088" w:rsidRDefault="00A62088" w:rsidP="00F61C3B">
      <w:pPr>
        <w:pStyle w:val="a5"/>
        <w:divId w:val="1671174617"/>
      </w:pPr>
      <w:r>
        <w:t> </w:t>
      </w:r>
    </w:p>
    <w:p w:rsidR="00A62088" w:rsidRDefault="00A62088" w:rsidP="00F61C3B">
      <w:pPr>
        <w:pStyle w:val="a5"/>
        <w:divId w:val="1671174617"/>
      </w:pPr>
      <w:r>
        <w:t>本来说好要开新课，但看到很多人确实还是没搞清楚，而且，今天本来也不是说股票的，等于占用了别的时间来补这一课。</w:t>
      </w:r>
    </w:p>
    <w:p w:rsidR="00A62088" w:rsidRDefault="00A62088" w:rsidP="00F61C3B">
      <w:pPr>
        <w:pStyle w:val="a5"/>
        <w:divId w:val="1671174617"/>
      </w:pPr>
      <w:r>
        <w:t> </w:t>
      </w:r>
    </w:p>
    <w:p w:rsidR="00A62088" w:rsidRDefault="00A62088" w:rsidP="00F61C3B">
      <w:pPr>
        <w:pStyle w:val="a5"/>
        <w:divId w:val="1671174617"/>
      </w:pPr>
      <w:r>
        <w:t>线段的划分，就是上面课程里的两种情况，根据这两种情况的完全分类来，没有不能唯一去划分的。但一到实际划分，很多人就晕，为什么？因为基本的概念还是没搞清楚。</w:t>
      </w:r>
    </w:p>
    <w:p w:rsidR="00A62088" w:rsidRDefault="00A62088" w:rsidP="00F61C3B">
      <w:pPr>
        <w:pStyle w:val="a5"/>
        <w:divId w:val="1671174617"/>
      </w:pPr>
      <w:r>
        <w:t> </w:t>
      </w:r>
    </w:p>
    <w:p w:rsidR="00A62088" w:rsidRDefault="00A62088" w:rsidP="00F61C3B">
      <w:pPr>
        <w:pStyle w:val="a5"/>
        <w:divId w:val="1671174617"/>
      </w:pPr>
      <w:r>
        <w:t>首先，线段和笔，都是有方向的，从顶开始的笔一定结束在底，同样，以向上笔开始的线段一定结束于向上笔，不可能一个线段，开始是向上笔，结束于一个向下笔。由于向上的笔的开始分型是底，而向下笔的结束分型也是底，换言之，一个线段，不可能是从底到底或从顶到顶，这是一个最基本的概念。</w:t>
      </w:r>
    </w:p>
    <w:p w:rsidR="00A62088" w:rsidRDefault="00A62088" w:rsidP="00F61C3B">
      <w:pPr>
        <w:pStyle w:val="a5"/>
        <w:divId w:val="1671174617"/>
      </w:pPr>
      <w:r>
        <w:t> </w:t>
      </w:r>
    </w:p>
    <w:p w:rsidR="00A62088" w:rsidRDefault="00A62088" w:rsidP="00F61C3B">
      <w:pPr>
        <w:pStyle w:val="a5"/>
        <w:divId w:val="1671174617"/>
      </w:pPr>
      <w:r>
        <w:t>同样，正如同一笔不可能出现顶低于底的情况，同一线段中，两端的一顶一底，顶肯定要高于底，如果你划出一个不符合这基本要求的线段，那肯定是划错了。</w:t>
      </w:r>
    </w:p>
    <w:p w:rsidR="00A62088" w:rsidRDefault="00A62088" w:rsidP="00F61C3B">
      <w:pPr>
        <w:pStyle w:val="a5"/>
        <w:divId w:val="1671174617"/>
      </w:pPr>
      <w:r>
        <w:t> </w:t>
      </w:r>
    </w:p>
    <w:p w:rsidR="00A62088" w:rsidRDefault="00A62088" w:rsidP="00F61C3B">
      <w:pPr>
        <w:pStyle w:val="a5"/>
        <w:divId w:val="1671174617"/>
      </w:pPr>
      <w:r>
        <w:lastRenderedPageBreak/>
        <w:t>由于图形不断延续，因此，除非是新股上市后最开始的一段，否则任何一段都是破坏前一段的，如果你的划分，不能保证前面每一段都是被后一段破坏，那么这划分肯定不对。线段的破坏是可以逆时间传递的，也就是说被后线段破坏的线段，一定破坏前线段，如果违反这个原则，那线段的划分一定有问题。</w:t>
      </w:r>
    </w:p>
    <w:p w:rsidR="00A62088" w:rsidRDefault="00A62088" w:rsidP="00F61C3B">
      <w:pPr>
        <w:pStyle w:val="a5"/>
        <w:divId w:val="1671174617"/>
      </w:pPr>
      <w:r>
        <w:t> </w:t>
      </w:r>
    </w:p>
    <w:p w:rsidR="00A62088" w:rsidRDefault="00A62088" w:rsidP="00F61C3B">
      <w:pPr>
        <w:pStyle w:val="a5"/>
        <w:divId w:val="1671174617"/>
      </w:pPr>
      <w:r>
        <w:t>当然，实际划分中没必要都从上市第一天开始，一般都是从图K线中近期的最高或最低点开始，例如，如果你今天才开始进行划分1分钟图，那么，就可以从昨天下午跳水的最低点5224点开始，但这样，肯定对大的走势不可能有正确认识，要对这波行情有明确的分析，即使不从7月6日的3563点开始，也要从8月17日的4646点开始。</w:t>
      </w:r>
    </w:p>
    <w:p w:rsidR="00A62088" w:rsidRDefault="00A62088" w:rsidP="00F61C3B">
      <w:pPr>
        <w:pStyle w:val="a5"/>
        <w:divId w:val="1671174617"/>
      </w:pPr>
      <w:r>
        <w:t> </w:t>
      </w:r>
    </w:p>
    <w:p w:rsidR="00A62088" w:rsidRDefault="00A62088" w:rsidP="00F61C3B">
      <w:pPr>
        <w:pStyle w:val="a5"/>
        <w:divId w:val="1671174617"/>
      </w:pPr>
      <w:r>
        <w:t>选择好了开始点，就可以进行分段了。如果熟练了，就可以直接分段，因为分型、笔都可以心算就知道，直接就可以进行分段；但如果不熟练，还是先从分型开始，然后笔，再线段，这样比较稳妥。</w:t>
      </w:r>
    </w:p>
    <w:p w:rsidR="00A62088" w:rsidRDefault="00A62088" w:rsidP="00F61C3B">
      <w:pPr>
        <w:pStyle w:val="a5"/>
        <w:divId w:val="1671174617"/>
      </w:pPr>
      <w:r>
        <w:t> </w:t>
      </w:r>
    </w:p>
    <w:p w:rsidR="00A62088" w:rsidRDefault="00A62088" w:rsidP="00F61C3B">
      <w:pPr>
        <w:pStyle w:val="a5"/>
        <w:divId w:val="1671174617"/>
      </w:pPr>
      <w:r>
        <w:t>在实际划分中，会碰到一些古怪的线段。其实，所谓的古怪，是一点都不古怪，只是一般人心里有一个印象，觉得线段都是一波比一波高或低，很简单那种，其实，线段完全不必要这样。一般来说，在类似单边的走势中，线段都很简单，不会有太复杂的情况，而在震荡中，线段出现所谓古怪的可能性就大增了。</w:t>
      </w:r>
    </w:p>
    <w:p w:rsidR="00A62088" w:rsidRDefault="00A62088" w:rsidP="00F61C3B">
      <w:pPr>
        <w:pStyle w:val="a5"/>
        <w:divId w:val="1671174617"/>
      </w:pPr>
      <w:r>
        <w:t> </w:t>
      </w:r>
    </w:p>
    <w:p w:rsidR="00A62088" w:rsidRDefault="00A62088" w:rsidP="00F61C3B">
      <w:pPr>
        <w:pStyle w:val="a5"/>
        <w:divId w:val="1671174617"/>
      </w:pPr>
      <w:r>
        <w:t>所有古怪的线段，都是因为线段出现第一种情况的笔破坏后最终没有在该方向由该笔发展形成线段破坏所造成的，这是线段古怪的唯一原因。因为，如果线段能在该方向出现被线段破坏，那就很正常了，没什么古怪的。</w:t>
      </w:r>
    </w:p>
    <w:p w:rsidR="00A62088" w:rsidRDefault="00A62088" w:rsidP="00F61C3B">
      <w:pPr>
        <w:pStyle w:val="a5"/>
        <w:divId w:val="1671174617"/>
      </w:pPr>
      <w:r>
        <w:t> </w:t>
      </w:r>
    </w:p>
    <w:p w:rsidR="00A62088" w:rsidRDefault="00A62088" w:rsidP="00F61C3B">
      <w:pPr>
        <w:pStyle w:val="a5"/>
        <w:divId w:val="1671174617"/>
      </w:pPr>
      <w:r>
        <w:t>注意，这里有一个细节必须注意，线段最终肯定都会被线段破坏，但线段出现笔破坏后最终并不一定在该方向由该笔发展形成线段破坏。</w:t>
      </w:r>
    </w:p>
    <w:p w:rsidR="00A62088" w:rsidRDefault="00A62088" w:rsidP="00F61C3B">
      <w:pPr>
        <w:pStyle w:val="a5"/>
        <w:divId w:val="1671174617"/>
      </w:pPr>
      <w:r>
        <w:t> </w:t>
      </w:r>
    </w:p>
    <w:p w:rsidR="00A62088" w:rsidRDefault="00A62088" w:rsidP="00F61C3B">
      <w:pPr>
        <w:pStyle w:val="a5"/>
        <w:divId w:val="1671174617"/>
      </w:pPr>
      <w:r>
        <w:t>由最简单概念知道，任何线段都有方向的，例如线段B，其方向是下，也就是由向下笔开始的线段，那么其结束笔肯定也是向下笔。因此，线段出现第一种情况的笔破坏，这破坏的一笔肯定是向上笔，但这一笔之后，没有形成特征序列的分型，满足不了第一种线段破坏的情况，因此，就在这个方向上形成不了线段的破坏。</w:t>
      </w:r>
    </w:p>
    <w:p w:rsidR="00A62088" w:rsidRDefault="00A62088" w:rsidP="00F61C3B">
      <w:pPr>
        <w:pStyle w:val="a5"/>
        <w:divId w:val="1671174617"/>
      </w:pPr>
      <w:r>
        <w:t> </w:t>
      </w:r>
    </w:p>
    <w:p w:rsidR="00A62088" w:rsidRDefault="00A62088" w:rsidP="00F61C3B">
      <w:pPr>
        <w:pStyle w:val="a5"/>
        <w:divId w:val="1671174617"/>
      </w:pPr>
      <w:r>
        <w:lastRenderedPageBreak/>
        <w:t>而线段，不可能被同方向的线段破坏，任何同方向的线段，或者互相毫无关系，或者就是其中一线段其实是前一线段的延续，也就是说前一线段其实根本没完成。</w:t>
      </w:r>
    </w:p>
    <w:p w:rsidR="00A62088" w:rsidRDefault="00A62088" w:rsidP="00F61C3B">
      <w:pPr>
        <w:pStyle w:val="a5"/>
        <w:divId w:val="1671174617"/>
      </w:pPr>
      <w:r>
        <w:t> </w:t>
      </w:r>
    </w:p>
    <w:p w:rsidR="00A62088" w:rsidRDefault="00A62088" w:rsidP="00F61C3B">
      <w:pPr>
        <w:pStyle w:val="a5"/>
        <w:divId w:val="1671174617"/>
      </w:pPr>
      <w:r>
        <w:t>但线段出现第一种情况的笔破坏后最终没有在该方向由该笔发展形成线段破坏时，在上面例子中的向上破坏笔完成后，接下来肯定是向下的笔，这笔肯定会形成一个向下的线段，否则，就意味着前面那向上破坏笔能延续出线段，这和假设矛盾。</w:t>
      </w:r>
    </w:p>
    <w:p w:rsidR="00A62088" w:rsidRDefault="00A62088" w:rsidP="00F61C3B">
      <w:pPr>
        <w:pStyle w:val="a5"/>
        <w:divId w:val="1671174617"/>
      </w:pPr>
      <w:r>
        <w:t> </w:t>
      </w:r>
    </w:p>
    <w:p w:rsidR="00A62088" w:rsidRDefault="00A62088" w:rsidP="00F61C3B">
      <w:pPr>
        <w:pStyle w:val="a5"/>
        <w:divId w:val="1671174617"/>
      </w:pPr>
      <w:r>
        <w:t>这个向下的线段，如果破了该向上笔的底，那么，原来的线段B就是没结束，在继续延续。这种情况下，如果那向上笔突破线段B的高点，这时候就会出现，线段的开始点并不是最高点的情况。（注意，和这个情况一样，昨天的贴图里，81那点应该在09051101的5268.74位置上，而82的位置不变，因为原来标记的位置是一个急跌，当时的数据收集可能有点乱，用数据修正功能后发现实际上比09051101时高，因此必须有此修正。）</w:t>
      </w:r>
    </w:p>
    <w:p w:rsidR="00A62088" w:rsidRDefault="00A62088" w:rsidP="00F61C3B">
      <w:pPr>
        <w:pStyle w:val="a5"/>
        <w:divId w:val="1671174617"/>
      </w:pPr>
      <w:r>
        <w:t> </w:t>
      </w:r>
    </w:p>
    <w:p w:rsidR="00A62088" w:rsidRDefault="00A62088" w:rsidP="00F61C3B">
      <w:pPr>
        <w:pStyle w:val="a5"/>
        <w:divId w:val="1671174617"/>
      </w:pPr>
      <w:r>
        <w:t>这个向下的线段，如果没破该向上笔的底，那么就可以肯定，由这向上的笔可以延伸出一个线段来，这时候，线段B肯定被破坏了。</w:t>
      </w:r>
    </w:p>
    <w:p w:rsidR="00A62088" w:rsidRDefault="00A62088" w:rsidP="00F61C3B">
      <w:pPr>
        <w:pStyle w:val="a5"/>
        <w:divId w:val="1671174617"/>
      </w:pPr>
      <w:r>
        <w:t> </w:t>
      </w:r>
    </w:p>
    <w:p w:rsidR="00A62088" w:rsidRDefault="00A62088" w:rsidP="00F61C3B">
      <w:pPr>
        <w:pStyle w:val="a5"/>
        <w:divId w:val="1671174617"/>
      </w:pPr>
      <w:r>
        <w:t>注意，这个例子中有一个最关键的前提，就是线段B已经确认线段破坏了他前面的线段，如果线段B对前面线段的破坏都没确认，那就先确认，这里的分析都不适用了。</w:t>
      </w:r>
    </w:p>
    <w:p w:rsidR="00A62088" w:rsidRDefault="00A62088" w:rsidP="00F61C3B">
      <w:pPr>
        <w:pStyle w:val="a5"/>
        <w:divId w:val="1671174617"/>
      </w:pPr>
      <w:r>
        <w:t> </w:t>
      </w:r>
    </w:p>
    <w:p w:rsidR="00A62088" w:rsidRDefault="00A62088" w:rsidP="00F61C3B">
      <w:pPr>
        <w:pStyle w:val="a5"/>
        <w:divId w:val="1671174617"/>
      </w:pPr>
      <w:r>
        <w:t>从这个例子就知道，笔破坏与线段破坏的异同。对于线段破坏的第二种情况，例如线段B对线段A是第二种情况，而线段C没有形成第二特征序列的分型又直接新高或新低了，这时候，不能认为这是三个线段，线段A、B、C加起来只能算是一个线段。</w:t>
      </w:r>
    </w:p>
    <w:p w:rsidR="00A62088" w:rsidRDefault="00A62088" w:rsidP="00F61C3B">
      <w:pPr>
        <w:pStyle w:val="a5"/>
        <w:divId w:val="1671174617"/>
      </w:pPr>
      <w:r>
        <w:t> </w:t>
      </w:r>
    </w:p>
    <w:p w:rsidR="00A62088" w:rsidRDefault="00A62088" w:rsidP="00F61C3B">
      <w:pPr>
        <w:pStyle w:val="a5"/>
        <w:divId w:val="1671174617"/>
      </w:pPr>
      <w:r>
        <w:t>另外，一定要注意，对于第二种情况的第二特征序列的分型判断，必须严格按照包含关系的处理来，这里不存在第一种情况中的假设分界点两边不能进行包含关系处理的要求。为什么？因为在第一种情况中，如果分界点两边出现特征序列的包含关系，那证明对原线段转折的力度特别大，那当然不能用包含关系破坏这种力度的呈现。而在第二种情况的第二特征序列中，其方向是和原线段</w:t>
      </w:r>
      <w:r>
        <w:lastRenderedPageBreak/>
        <w:t>一致，包含关系的出现，就意味着原线段的能量充足，而第二种情况，本来就意味着对原线段转折的能量不足，这样一来，当然就必须按照包含关系来。</w:t>
      </w:r>
    </w:p>
    <w:p w:rsidR="00A62088" w:rsidRDefault="00A62088" w:rsidP="00F61C3B">
      <w:pPr>
        <w:pStyle w:val="a5"/>
        <w:divId w:val="1671174617"/>
      </w:pPr>
      <w:r>
        <w:t> </w:t>
      </w:r>
    </w:p>
    <w:p w:rsidR="00A62088" w:rsidRDefault="00A62088" w:rsidP="00F61C3B">
      <w:pPr>
        <w:pStyle w:val="a5"/>
        <w:divId w:val="1671174617"/>
      </w:pPr>
      <w:r>
        <w:t>通过上面的讲解，应该没有任何线段问题能难倒各位了，当然前提是能把上面的内容搞明白。</w:t>
      </w:r>
    </w:p>
    <w:p w:rsidR="00A62088" w:rsidRDefault="00A62088" w:rsidP="00F61C3B">
      <w:pPr>
        <w:pStyle w:val="a5"/>
        <w:divId w:val="1671174617"/>
      </w:pPr>
      <w:r>
        <w:t> </w:t>
      </w:r>
    </w:p>
    <w:p w:rsidR="00A62088" w:rsidRDefault="00A62088" w:rsidP="00F61C3B">
      <w:pPr>
        <w:pStyle w:val="a5"/>
        <w:divId w:val="1671174617"/>
      </w:pPr>
      <w:r>
        <w:t>注意，这里必须提醒一句，就是这在以前也曾说过，就是，如果线段中，最高或最低点不是线段的端点，那么，在任何以线段为基础的分析中，例如把线段为基础构成最小级别的中枢等，都可以把该线段标准化为最高低点都在端点。因为，在以线段为基础的分析中，都把线段当成一个没有内部结构的基本部件，所以，只需要关心这线段的实际区间就可以，这样就可以只看其高低点。</w:t>
      </w:r>
    </w:p>
    <w:p w:rsidR="00A62088" w:rsidRDefault="00A62088" w:rsidP="00F61C3B">
      <w:pPr>
        <w:pStyle w:val="a5"/>
        <w:divId w:val="1671174617"/>
      </w:pPr>
      <w:r>
        <w:t> </w:t>
      </w:r>
    </w:p>
    <w:p w:rsidR="00A62088" w:rsidRDefault="00A62088" w:rsidP="00F61C3B">
      <w:pPr>
        <w:pStyle w:val="a5"/>
        <w:divId w:val="1671174617"/>
      </w:pPr>
      <w:r>
        <w:t>经过标准化处理后，所有向上线段都是以最低点开始最高点结束，向下线段都是以最高点开始最低点结束，这样，所以线段的连接，就形成一条延续不断、首尾相连的折线，这样，复杂的图形，就会十分地标准化，也为后面的中枢、走势类型等分析提供了最标准且基础的部件。</w:t>
      </w:r>
    </w:p>
    <w:p w:rsidR="00A62088" w:rsidRDefault="00A62088" w:rsidP="00F61C3B">
      <w:pPr>
        <w:pStyle w:val="a5"/>
        <w:divId w:val="1671174617"/>
      </w:pPr>
      <w:r>
        <w:t> </w:t>
      </w:r>
    </w:p>
    <w:p w:rsidR="00A62088" w:rsidRDefault="003F6367" w:rsidP="00F61C3B">
      <w:r>
        <w:pict>
          <v:rect id="_x0000_i1192" style="width:0;height:1.5pt" o:hralign="center" o:hrstd="t" o:hr="t" fillcolor="#aca899" stroked="f"/>
        </w:pict>
      </w:r>
    </w:p>
    <w:p w:rsidR="00A62088" w:rsidRDefault="00A62088" w:rsidP="00F61C3B">
      <w:pPr>
        <w:pStyle w:val="2"/>
      </w:pPr>
      <w:r>
        <w:t>值得鼓掌的下跌</w:t>
      </w:r>
    </w:p>
    <w:p w:rsidR="00A62088" w:rsidRDefault="00A62088" w:rsidP="00F61C3B">
      <w:pPr>
        <w:pStyle w:val="a5"/>
      </w:pPr>
      <w:r>
        <w:t>发布时间：2007-09-07 15:29</w:t>
      </w:r>
    </w:p>
    <w:p w:rsidR="00A62088" w:rsidRDefault="00A62088" w:rsidP="00F61C3B"/>
    <w:p w:rsidR="00A62088" w:rsidRDefault="00A62088" w:rsidP="00F61C3B">
      <w:pPr>
        <w:divId w:val="1151797705"/>
      </w:pPr>
      <w:r>
        <w:rPr>
          <w:rStyle w:val="a6"/>
          <w:color w:val="FF0000"/>
        </w:rPr>
        <w:t> 今天的准备金本不是大事，但尚老先生的风险提示，可不能说是小事。最近天天报上风险提示，但尚老先生，是力主市场调节的，如果没这老先生，530大概早已不再被提起，因为已经有了更新的被各位口水一番了。</w:t>
      </w:r>
    </w:p>
    <w:p w:rsidR="00A62088" w:rsidRDefault="00A62088" w:rsidP="00F61C3B">
      <w:pPr>
        <w:divId w:val="1878738119"/>
      </w:pPr>
      <w:r>
        <w:t> </w:t>
      </w:r>
    </w:p>
    <w:p w:rsidR="00A62088" w:rsidRDefault="00A62088" w:rsidP="00F61C3B">
      <w:pPr>
        <w:divId w:val="668094212"/>
      </w:pPr>
      <w:r>
        <w:rPr>
          <w:rStyle w:val="a6"/>
          <w:color w:val="FF0000"/>
        </w:rPr>
        <w:t>因此，做人要厚道，有人担着，就不能太给脸不是脸的，否则，好人难做，市场调节失效，那就政策调节吧，但对于一些不厚道的垃圾来说，到时候一样会喷粪的。</w:t>
      </w:r>
    </w:p>
    <w:p w:rsidR="00A62088" w:rsidRDefault="00A62088" w:rsidP="00F61C3B">
      <w:pPr>
        <w:divId w:val="2001810203"/>
      </w:pPr>
      <w:r>
        <w:t> </w:t>
      </w:r>
    </w:p>
    <w:p w:rsidR="00A62088" w:rsidRDefault="00A62088" w:rsidP="00F61C3B">
      <w:pPr>
        <w:divId w:val="892279038"/>
      </w:pPr>
      <w:r>
        <w:rPr>
          <w:rStyle w:val="a6"/>
          <w:color w:val="FF0000"/>
        </w:rPr>
        <w:t>市场主动调节，那调整就是有限的，是系统可控制的。而市场不主动调节，要人工降雨，那要发生什么，就只有天知道了。</w:t>
      </w:r>
    </w:p>
    <w:p w:rsidR="00A62088" w:rsidRDefault="00A62088" w:rsidP="00F61C3B">
      <w:pPr>
        <w:divId w:val="1426999273"/>
      </w:pPr>
      <w:r>
        <w:t> </w:t>
      </w:r>
    </w:p>
    <w:p w:rsidR="00A62088" w:rsidRDefault="00A62088" w:rsidP="00F61C3B">
      <w:pPr>
        <w:divId w:val="1121798972"/>
      </w:pPr>
      <w:r>
        <w:rPr>
          <w:rStyle w:val="a6"/>
          <w:color w:val="FF0000"/>
        </w:rPr>
        <w:lastRenderedPageBreak/>
        <w:t>有时候，市场配合一下，那么力主市场调节的分力就更能发挥作用，这点如此显然，但在利益面前，很多人就昏头了，所以，有些事情是人算不如天算，不如不算。</w:t>
      </w:r>
    </w:p>
    <w:p w:rsidR="00A62088" w:rsidRDefault="00A62088" w:rsidP="00F61C3B">
      <w:pPr>
        <w:divId w:val="1658532078"/>
      </w:pPr>
      <w:r>
        <w:t> </w:t>
      </w:r>
    </w:p>
    <w:p w:rsidR="00A62088" w:rsidRDefault="00A62088" w:rsidP="00F61C3B">
      <w:pPr>
        <w:divId w:val="642933332"/>
      </w:pPr>
      <w:r>
        <w:rPr>
          <w:rStyle w:val="a6"/>
          <w:color w:val="FF0000"/>
        </w:rPr>
        <w:t>技术上，这里出现一个大一点级别的震荡，那就按中枢震荡来处理，而不会看的，中线可以关注5周均线，从3600点上来，该线从来没有被触及，这是本段行情是否结束进入较大调整的一个最简单的PH试纸。</w:t>
      </w:r>
    </w:p>
    <w:p w:rsidR="00A62088" w:rsidRDefault="00A62088" w:rsidP="00F61C3B">
      <w:pPr>
        <w:divId w:val="1507208884"/>
      </w:pPr>
      <w:r>
        <w:t> </w:t>
      </w:r>
    </w:p>
    <w:p w:rsidR="00A62088" w:rsidRDefault="00A62088" w:rsidP="00F61C3B">
      <w:pPr>
        <w:divId w:val="1108236343"/>
      </w:pPr>
      <w:r>
        <w:rPr>
          <w:rStyle w:val="a6"/>
          <w:color w:val="FF0000"/>
        </w:rPr>
        <w:t>个股方面，像000938之类站稳530高位后继续走强的技术形态，会在其他股票上复制，对该股的态度，本ID已经说过多次，唯一需要补充的是，在一个清华比北大牛太多的年代，本ID也只能很经济学地去哈清华了，连清华都不哈，真不想在中国混了？</w:t>
      </w:r>
    </w:p>
    <w:p w:rsidR="00A62088" w:rsidRDefault="00A62088" w:rsidP="00F61C3B">
      <w:pPr>
        <w:divId w:val="1637252004"/>
      </w:pPr>
      <w:r>
        <w:t> </w:t>
      </w:r>
    </w:p>
    <w:p w:rsidR="00A62088" w:rsidRDefault="00A62088" w:rsidP="00F61C3B">
      <w:pPr>
        <w:divId w:val="2050643924"/>
      </w:pPr>
      <w:r>
        <w:rPr>
          <w:rStyle w:val="a6"/>
          <w:color w:val="FF0000"/>
        </w:rPr>
        <w:t>本ID说过的股票，还是要负责到底。600375，在7元时说过，本ID也是那时候进去的，当时的理由已经告诉各位，就是他有新产品，比三一的成本低多了，这是本ID派人实地考察过的，派出的人回来报告说，他连刚进口回来的钢板都亲手摸过了。但这公司，本ID对他信心不大足，就是其关联交易问题。而且很重要的，其一个超大关联公司，由于更多私人利益在里面，实际上接了600375发展起来的，可能最后要有大古怪，那新的玩意，要直接自己上市去实现私人利益的放大。这东西如果按正常直接装到375里，375早该站50元了，但这样搞古怪，这种公司，本ID确实信心不足。</w:t>
      </w:r>
    </w:p>
    <w:p w:rsidR="00A62088" w:rsidRDefault="00A62088" w:rsidP="00F61C3B">
      <w:pPr>
        <w:divId w:val="242300826"/>
      </w:pPr>
      <w:r>
        <w:t> </w:t>
      </w:r>
    </w:p>
    <w:p w:rsidR="00A62088" w:rsidRDefault="00A62088" w:rsidP="00F61C3B">
      <w:pPr>
        <w:divId w:val="780998279"/>
      </w:pPr>
      <w:r>
        <w:rPr>
          <w:rStyle w:val="a6"/>
          <w:color w:val="FF0000"/>
        </w:rPr>
        <w:t>不说了，一到周末，本ID就对股票恶心。</w:t>
      </w:r>
    </w:p>
    <w:p w:rsidR="00A62088" w:rsidRDefault="00A62088" w:rsidP="00F61C3B">
      <w:pPr>
        <w:divId w:val="1231425463"/>
      </w:pPr>
      <w:r>
        <w:t> </w:t>
      </w:r>
    </w:p>
    <w:p w:rsidR="00A62088" w:rsidRDefault="00A62088" w:rsidP="00F61C3B">
      <w:pPr>
        <w:divId w:val="1831093100"/>
      </w:pPr>
      <w:r>
        <w:rPr>
          <w:rStyle w:val="a6"/>
          <w:color w:val="FF0000"/>
        </w:rPr>
        <w:t>下了，各位该干什么是什么，就别股票了。</w:t>
      </w:r>
    </w:p>
    <w:p w:rsidR="00A62088" w:rsidRDefault="00A62088" w:rsidP="00F61C3B">
      <w:pPr>
        <w:divId w:val="669135151"/>
      </w:pPr>
      <w:r>
        <w:t> </w:t>
      </w:r>
    </w:p>
    <w:p w:rsidR="00A62088" w:rsidRDefault="00A62088" w:rsidP="00F61C3B">
      <w:pPr>
        <w:divId w:val="2137674001"/>
      </w:pPr>
      <w:r>
        <w:rPr>
          <w:rStyle w:val="a6"/>
          <w:color w:val="FF0000"/>
        </w:rPr>
        <w:t>再见。</w:t>
      </w:r>
    </w:p>
    <w:p w:rsidR="00A62088" w:rsidRDefault="00A62088" w:rsidP="00F61C3B">
      <w:pPr>
        <w:divId w:val="145783269"/>
      </w:pPr>
      <w:r>
        <w:t> </w:t>
      </w:r>
    </w:p>
    <w:p w:rsidR="00A62088" w:rsidRDefault="003F6367" w:rsidP="00F61C3B">
      <w:r>
        <w:pict>
          <v:rect id="_x0000_i1193" style="width:0;height:1.5pt" o:hralign="center" o:hrstd="t" o:hr="t" fillcolor="#aca899" stroked="f"/>
        </w:pict>
      </w:r>
    </w:p>
    <w:p w:rsidR="00A62088" w:rsidRDefault="00A62088" w:rsidP="00F61C3B">
      <w:pPr>
        <w:pStyle w:val="2"/>
      </w:pPr>
      <w:r>
        <w:t>市场继续进入530前的怪圈</w:t>
      </w:r>
    </w:p>
    <w:p w:rsidR="00A62088" w:rsidRDefault="00A62088" w:rsidP="00F61C3B">
      <w:pPr>
        <w:pStyle w:val="a5"/>
      </w:pPr>
      <w:r>
        <w:t>发布时间：2007-09-10 15:58</w:t>
      </w:r>
    </w:p>
    <w:p w:rsidR="00A62088" w:rsidRDefault="00A62088" w:rsidP="00F61C3B"/>
    <w:p w:rsidR="00A62088" w:rsidRDefault="00A62088" w:rsidP="00F61C3B">
      <w:pPr>
        <w:divId w:val="719284411"/>
      </w:pPr>
      <w:r>
        <w:rPr>
          <w:rStyle w:val="a6"/>
          <w:color w:val="FF0000"/>
        </w:rPr>
        <w:t> 现在关于风险的提示，级别越来越高，而现在市场里最大的信念是，政策不会制造大幅下跌，因此我们可以继续上涨，无论我们上涨到什么位置，政策都不敢出狠招。市场继续进入530前的怪圈：一方面，由于大盘的做多能量没被耗尽，很多个股还在530高位下徘徊，所以继续上涨的冲动无法消停；另一方面，关于目前市场的判断以及风险的担心，已经在越来越高级别的层次上被明确表达。</w:t>
      </w:r>
    </w:p>
    <w:p w:rsidR="00A62088" w:rsidRDefault="00A62088" w:rsidP="00F61C3B">
      <w:pPr>
        <w:divId w:val="1937593045"/>
      </w:pPr>
      <w:r>
        <w:t> </w:t>
      </w:r>
    </w:p>
    <w:p w:rsidR="00A62088" w:rsidRDefault="00A62088" w:rsidP="00F61C3B">
      <w:pPr>
        <w:divId w:val="1597249022"/>
      </w:pPr>
      <w:r>
        <w:rPr>
          <w:rStyle w:val="a6"/>
          <w:color w:val="FF0000"/>
        </w:rPr>
        <w:lastRenderedPageBreak/>
        <w:t>由此，明确无误地证明本ID理论中一个最基本的原理，就是走势必然是市场所有当下分力的一个合力呈现。现在的这种情况，就是两种同样强大的分力在互相喷撞。</w:t>
      </w:r>
    </w:p>
    <w:p w:rsidR="00A62088" w:rsidRDefault="00A62088" w:rsidP="00F61C3B">
      <w:pPr>
        <w:divId w:val="1197894341"/>
      </w:pPr>
      <w:r>
        <w:t> </w:t>
      </w:r>
    </w:p>
    <w:p w:rsidR="00A62088" w:rsidRDefault="00A62088" w:rsidP="00F61C3B">
      <w:pPr>
        <w:divId w:val="682825507"/>
      </w:pPr>
      <w:r>
        <w:rPr>
          <w:rStyle w:val="a6"/>
          <w:color w:val="FF0000"/>
        </w:rPr>
        <w:t>资金在赌政策不会发飙，这就是目前最大的问题所在。挑战政策底线的后果是什么，18年的中国股市已经一次次呈现过。每一次都有人认为有例外，结果这些人都不存在了，那么，这次如何，就走着瞧。</w:t>
      </w:r>
    </w:p>
    <w:p w:rsidR="00A62088" w:rsidRDefault="00A62088" w:rsidP="00F61C3B">
      <w:pPr>
        <w:divId w:val="403337634"/>
      </w:pPr>
      <w:r>
        <w:t> </w:t>
      </w:r>
    </w:p>
    <w:p w:rsidR="00A62088" w:rsidRDefault="00A62088" w:rsidP="00F61C3B">
      <w:pPr>
        <w:divId w:val="237598797"/>
      </w:pPr>
      <w:r>
        <w:rPr>
          <w:rStyle w:val="a6"/>
          <w:color w:val="FF0000"/>
        </w:rPr>
        <w:t>对于资金面充裕的分力，必然要利用政策面的缝隙去制造行情，无论是整体还是局部的。而游戏政策的结果，往往是被政策所游戏，在这个游戏与反游戏的游戏中，只能用震荡去触及行情塌陷的临界点。而这种行情塌陷，往往呈现非系统性，因此对操作的要求特别高。</w:t>
      </w:r>
    </w:p>
    <w:p w:rsidR="00A62088" w:rsidRDefault="00A62088" w:rsidP="00F61C3B">
      <w:pPr>
        <w:divId w:val="1041590937"/>
      </w:pPr>
      <w:r>
        <w:t> </w:t>
      </w:r>
    </w:p>
    <w:p w:rsidR="00A62088" w:rsidRDefault="00A62088" w:rsidP="00F61C3B">
      <w:pPr>
        <w:divId w:val="421488118"/>
      </w:pPr>
      <w:r>
        <w:rPr>
          <w:rStyle w:val="a6"/>
          <w:color w:val="FF0000"/>
        </w:rPr>
        <w:t>现在的行情，具体的操作已经多次声明：</w:t>
      </w:r>
    </w:p>
    <w:p w:rsidR="00A62088" w:rsidRDefault="00A62088" w:rsidP="00F61C3B">
      <w:pPr>
        <w:divId w:val="1191796602"/>
      </w:pPr>
      <w:r>
        <w:t> </w:t>
      </w:r>
    </w:p>
    <w:p w:rsidR="00A62088" w:rsidRDefault="00A62088" w:rsidP="00F61C3B">
      <w:pPr>
        <w:divId w:val="1746149715"/>
      </w:pPr>
      <w:r>
        <w:rPr>
          <w:rStyle w:val="a6"/>
          <w:color w:val="FF0000"/>
        </w:rPr>
        <w:t>一、水平特差的，就把仓位降低，拿着一些长线品种就算了。</w:t>
      </w:r>
    </w:p>
    <w:p w:rsidR="00A62088" w:rsidRDefault="00A62088" w:rsidP="00F61C3B">
      <w:pPr>
        <w:divId w:val="2055420848"/>
      </w:pPr>
      <w:r>
        <w:t> </w:t>
      </w:r>
    </w:p>
    <w:p w:rsidR="00A62088" w:rsidRDefault="00A62088" w:rsidP="00F61C3B">
      <w:pPr>
        <w:divId w:val="1826239579"/>
      </w:pPr>
      <w:r>
        <w:rPr>
          <w:rStyle w:val="a6"/>
          <w:color w:val="FF0000"/>
        </w:rPr>
        <w:t>二、水平还可以但看不懂中枢震荡的，就看5日线或5周线，一般来说，只要5周线不破，调整的级别就是有限的。</w:t>
      </w:r>
    </w:p>
    <w:p w:rsidR="00A62088" w:rsidRDefault="00A62088" w:rsidP="00F61C3B">
      <w:pPr>
        <w:divId w:val="381707716"/>
      </w:pPr>
      <w:r>
        <w:t> </w:t>
      </w:r>
    </w:p>
    <w:p w:rsidR="00A62088" w:rsidRDefault="00A62088" w:rsidP="00F61C3B">
      <w:pPr>
        <w:divId w:val="1043481374"/>
      </w:pPr>
      <w:r>
        <w:rPr>
          <w:rStyle w:val="a6"/>
          <w:color w:val="FF0000"/>
        </w:rPr>
        <w:t>三、懂得中枢震荡操作节奏的，就按中枢震荡的要求去操作，一般来说，原则是先卖后买，在这些位置，如果你的水平有点问题，卖错了就卖错了，权当把仓位减低。</w:t>
      </w:r>
    </w:p>
    <w:p w:rsidR="00A62088" w:rsidRDefault="00A62088" w:rsidP="00F61C3B">
      <w:pPr>
        <w:divId w:val="2516731"/>
      </w:pPr>
      <w:r>
        <w:t> </w:t>
      </w:r>
    </w:p>
    <w:p w:rsidR="00A62088" w:rsidRDefault="00A62088" w:rsidP="00F61C3B">
      <w:pPr>
        <w:divId w:val="1236013503"/>
      </w:pPr>
      <w:r>
        <w:rPr>
          <w:rStyle w:val="a6"/>
          <w:color w:val="FF0000"/>
        </w:rPr>
        <w:t>注意，现在一定是不怕卖错，就怕买错。宁愿卖错，绝不买错。</w:t>
      </w:r>
    </w:p>
    <w:p w:rsidR="00A62088" w:rsidRDefault="00A62088" w:rsidP="00F61C3B">
      <w:pPr>
        <w:divId w:val="1799105509"/>
      </w:pPr>
      <w:r>
        <w:t> </w:t>
      </w:r>
    </w:p>
    <w:p w:rsidR="00A62088" w:rsidRDefault="00A62088" w:rsidP="00F61C3B">
      <w:pPr>
        <w:divId w:val="2081057337"/>
      </w:pPr>
      <w:r>
        <w:rPr>
          <w:rStyle w:val="a6"/>
          <w:color w:val="FF0000"/>
        </w:rPr>
        <w:t>图形上，76开始的5分钟中枢异常明确了，在该中枢的第三买卖点出现前，中枢震荡将一直延续。</w:t>
      </w:r>
    </w:p>
    <w:p w:rsidR="00A62088" w:rsidRDefault="00A62088" w:rsidP="00F61C3B">
      <w:pPr>
        <w:divId w:val="1083992133"/>
      </w:pPr>
      <w:r>
        <w:t> </w:t>
      </w:r>
    </w:p>
    <w:p w:rsidR="00A62088" w:rsidRDefault="00A62088" w:rsidP="00F61C3B">
      <w:pPr>
        <w:divId w:val="863329259"/>
      </w:pPr>
      <w:r>
        <w:rPr>
          <w:rStyle w:val="a6"/>
          <w:color w:val="FF0000"/>
        </w:rPr>
        <w:t>个股方面，前面没怎么动的板块都开始补涨，这是一个明确的信号，就是如果这轮补涨后，前面调整时间比较长的板块没有再次启动，那么大盘的调整不可避免地加大级别，其时间与力度都大为增加。</w:t>
      </w:r>
    </w:p>
    <w:p w:rsidR="00A62088" w:rsidRDefault="00A62088" w:rsidP="00F61C3B">
      <w:pPr>
        <w:divId w:val="1611207555"/>
      </w:pPr>
      <w:r>
        <w:t> </w:t>
      </w:r>
    </w:p>
    <w:p w:rsidR="00A62088" w:rsidRDefault="00A62088" w:rsidP="00F61C3B">
      <w:pPr>
        <w:divId w:val="596786986"/>
      </w:pPr>
      <w:r>
        <w:rPr>
          <w:rStyle w:val="a6"/>
          <w:color w:val="FF0000"/>
        </w:rPr>
        <w:t>本周，一定要注意上周高位能否被突破，如果能，那周K线上分型结构不能形成，否则，就是周线上在3600点后第一次出现明确的警示信号。</w:t>
      </w:r>
    </w:p>
    <w:p w:rsidR="00A62088" w:rsidRDefault="00A62088" w:rsidP="00F61C3B">
      <w:pPr>
        <w:divId w:val="1479297147"/>
      </w:pPr>
      <w:r>
        <w:t> </w:t>
      </w:r>
    </w:p>
    <w:p w:rsidR="00A62088" w:rsidRDefault="00A62088" w:rsidP="00F61C3B">
      <w:pPr>
        <w:divId w:val="754518530"/>
      </w:pPr>
      <w:r>
        <w:rPr>
          <w:rStyle w:val="a6"/>
          <w:color w:val="FF0000"/>
        </w:rPr>
        <w:t>今天可以回答问题到5点。</w:t>
      </w:r>
    </w:p>
    <w:p w:rsidR="00A62088" w:rsidRDefault="00A62088" w:rsidP="00F61C3B">
      <w:pPr>
        <w:divId w:val="34696813"/>
      </w:pPr>
      <w:r>
        <w:t> </w:t>
      </w:r>
    </w:p>
    <w:p w:rsidR="00A62088" w:rsidRDefault="00323BBD" w:rsidP="00F61C3B">
      <w:pPr>
        <w:divId w:val="2129931127"/>
      </w:pPr>
      <w:r>
        <w:rPr>
          <w:noProof/>
        </w:rPr>
        <w:lastRenderedPageBreak/>
        <w:drawing>
          <wp:inline distT="0" distB="0" distL="0" distR="0">
            <wp:extent cx="9753600" cy="6943725"/>
            <wp:effectExtent l="19050" t="0" r="0" b="0"/>
            <wp:docPr id="505" name="图片 505" descr="市场继续进入530前的怪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市场继续进入530前的怪圈"/>
                    <pic:cNvPicPr>
                      <a:picLocks noChangeAspect="1" noChangeArrowheads="1"/>
                    </pic:cNvPicPr>
                  </pic:nvPicPr>
                  <pic:blipFill>
                    <a:blip r:embed="rId393"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391924269"/>
      </w:pPr>
      <w:r>
        <w:t> </w:t>
      </w:r>
    </w:p>
    <w:p w:rsidR="00A62088" w:rsidRDefault="003F6367" w:rsidP="00F61C3B">
      <w:r>
        <w:pict>
          <v:rect id="_x0000_i1194" style="width:0;height:1.5pt" o:hralign="center" o:hrstd="t" o:hr="t" fillcolor="#aca899" stroked="f"/>
        </w:pict>
      </w:r>
    </w:p>
    <w:p w:rsidR="00A62088" w:rsidRDefault="00A62088" w:rsidP="00F61C3B">
      <w:pPr>
        <w:pStyle w:val="2"/>
      </w:pPr>
      <w:r>
        <w:t>教你炒股票79：分型的辅助操作与一些问题的再解答</w:t>
      </w:r>
    </w:p>
    <w:p w:rsidR="00A62088" w:rsidRDefault="00A62088" w:rsidP="00F61C3B">
      <w:pPr>
        <w:pStyle w:val="a5"/>
      </w:pPr>
      <w:r>
        <w:t>发布时间：2007-09-10 22:37</w:t>
      </w:r>
    </w:p>
    <w:p w:rsidR="00A62088" w:rsidRDefault="00A62088" w:rsidP="00F61C3B"/>
    <w:p w:rsidR="00A62088" w:rsidRDefault="00A62088" w:rsidP="00F61C3B">
      <w:pPr>
        <w:divId w:val="252520290"/>
      </w:pPr>
      <w:r>
        <w:lastRenderedPageBreak/>
        <w:t>附录：</w:t>
      </w:r>
    </w:p>
    <w:p w:rsidR="00A62088" w:rsidRDefault="00A62088" w:rsidP="00F61C3B">
      <w:pPr>
        <w:divId w:val="2030258704"/>
      </w:pPr>
      <w:r>
        <w:rPr>
          <w:rStyle w:val="icontexticon"/>
          <w:b/>
          <w:bCs/>
          <w:color w:val="FF0000"/>
        </w:rPr>
        <w:t>2007-09-10 16:25:02</w:t>
      </w:r>
    </w:p>
    <w:p w:rsidR="00A62088" w:rsidRDefault="00A62088" w:rsidP="00F61C3B">
      <w:pPr>
        <w:divId w:val="1861972529"/>
      </w:pPr>
      <w:r>
        <w:rPr>
          <w:rStyle w:val="a6"/>
          <w:color w:val="FF0000"/>
        </w:rPr>
        <w:t>缠ＭＭ，自从开始尝试你那意念呼吸后，不到一周，就开始感冒、咳嗽，搞的得挺难受的，后来咳嗽好了，但这几天忽然间身上冒了不少象蚊子叮的包，又红又痒，几天不消。难道这么快就病根发动了？我站着打坐的时间其实很少，只是中午或晚上躺在床上的时候按你说的意念一番，但是往往坚持不了几分钟就睡着了，会这么快就有效果了吗？接下来应该怎么做？要注意什么呢？</w:t>
      </w:r>
    </w:p>
    <w:p w:rsidR="00A62088" w:rsidRDefault="00A62088" w:rsidP="00F61C3B">
      <w:pPr>
        <w:pStyle w:val="a5"/>
        <w:divId w:val="312612542"/>
      </w:pPr>
      <w:r>
        <w:rPr>
          <w:rStyle w:val="a6"/>
          <w:color w:val="FF0000"/>
        </w:rPr>
        <w:t>==</w:t>
      </w:r>
    </w:p>
    <w:p w:rsidR="00A62088" w:rsidRDefault="00A62088" w:rsidP="00F61C3B">
      <w:pPr>
        <w:pStyle w:val="a5"/>
        <w:divId w:val="312612542"/>
      </w:pPr>
      <w:r>
        <w:rPr>
          <w:rStyle w:val="a6"/>
          <w:color w:val="FF0000"/>
        </w:rPr>
        <w:t>每个人的根性不同，这些都是一个准备活动，本质上和打坐没什么关系。只是现代人都太脏，无论心理还是生理，本质上，现代人都是病人。所以有些准备活动，把一些脏东西搞出来，给后面留点方便。有反应，如果心里承受不了，就先停停，该看病的看病，把潜在的病诱发出来，并不是坏事。如果心里能承受，那就该怎么是怎么，出点疮算什么？挺过去，自然就好了。坚持不了几分钟，证明宿业甚重，更要加倍努力。消宿业，最好就念佛号，念《心经》也行，否则，光口头上说宿业本空，那你就慢慢空去吧，看到时候是空还是不空。</w:t>
      </w:r>
    </w:p>
    <w:p w:rsidR="00A62088" w:rsidRDefault="00A62088" w:rsidP="00F61C3B">
      <w:pPr>
        <w:pStyle w:val="a5"/>
        <w:divId w:val="312612542"/>
      </w:pPr>
      <w:r>
        <w:t> </w:t>
      </w:r>
    </w:p>
    <w:p w:rsidR="00A62088" w:rsidRDefault="00A62088" w:rsidP="00F61C3B">
      <w:pPr>
        <w:pStyle w:val="a5"/>
        <w:divId w:val="312612542"/>
      </w:pPr>
      <w:r>
        <w:t> </w:t>
      </w:r>
    </w:p>
    <w:p w:rsidR="00A62088" w:rsidRDefault="00A62088" w:rsidP="00F61C3B">
      <w:pPr>
        <w:pStyle w:val="a5"/>
        <w:divId w:val="312612542"/>
      </w:pPr>
      <w:r>
        <w:t> </w:t>
      </w:r>
    </w:p>
    <w:p w:rsidR="00A62088" w:rsidRDefault="00A62088" w:rsidP="00F61C3B">
      <w:pPr>
        <w:pStyle w:val="a5"/>
        <w:divId w:val="312612542"/>
      </w:pPr>
      <w:r>
        <w:t>首先，发现还有很多人对一些最基本问题犯晕，所以必须在解答一下。然后再说分型的辅助操作。</w:t>
      </w:r>
    </w:p>
    <w:p w:rsidR="00A62088" w:rsidRDefault="00A62088" w:rsidP="00F61C3B">
      <w:pPr>
        <w:pStyle w:val="a5"/>
        <w:divId w:val="312612542"/>
      </w:pPr>
      <w:r>
        <w:t> </w:t>
      </w:r>
    </w:p>
    <w:p w:rsidR="00A62088" w:rsidRDefault="00A62088" w:rsidP="00F61C3B">
      <w:pPr>
        <w:pStyle w:val="a5"/>
        <w:divId w:val="312612542"/>
      </w:pPr>
      <w:r>
        <w:t>任何人进入市场，不是要求一个万能的宝贝，然后抱着就想得什么得什么了。本ID的理论，只是其中的因素，利用本ID理论操作的人对理论的把握程度，是一个因素，利用本ID理论操作的人的资金规模以及操作时间，又是一个因素，这些因素加在一起的合力，才是你最终用本ID理论操作的结果。世界上的一切事情，都是各种因素和合而生，没有任何是主宰，是唯一的决定力量，这是必须明确的。</w:t>
      </w:r>
    </w:p>
    <w:p w:rsidR="00A62088" w:rsidRDefault="00A62088" w:rsidP="00F61C3B">
      <w:pPr>
        <w:pStyle w:val="a5"/>
        <w:divId w:val="312612542"/>
      </w:pPr>
      <w:r>
        <w:t> </w:t>
      </w:r>
    </w:p>
    <w:p w:rsidR="00A62088" w:rsidRDefault="00A62088" w:rsidP="00F61C3B">
      <w:pPr>
        <w:pStyle w:val="a5"/>
        <w:divId w:val="312612542"/>
      </w:pPr>
      <w:r>
        <w:t>第二个因素，因人而异，无法分析；第三个因素，资金量和操作时间，是可以进行一定的分类分析的。</w:t>
      </w:r>
    </w:p>
    <w:p w:rsidR="00A62088" w:rsidRDefault="00A62088" w:rsidP="00F61C3B">
      <w:pPr>
        <w:pStyle w:val="a5"/>
        <w:divId w:val="312612542"/>
      </w:pPr>
      <w:r>
        <w:t> </w:t>
      </w:r>
    </w:p>
    <w:p w:rsidR="00A62088" w:rsidRDefault="00A62088" w:rsidP="00F61C3B">
      <w:pPr>
        <w:pStyle w:val="a5"/>
        <w:divId w:val="312612542"/>
      </w:pPr>
      <w:r>
        <w:t>一、对于很忙，根本没时间操作的人，最好就去买基金。但本ID对基金没有任何信心，而且可以肯定地说，基金肯定会可见的将来内出大事，有些基金要被</w:t>
      </w:r>
      <w:r>
        <w:lastRenderedPageBreak/>
        <w:t>清盘，最终严重影响市场等，这都是正常的事。美国每年死掉的基金还少吗？中国为什么就不能有基金死掉？证券公司可以死，基金公司凭什么就不能死？</w:t>
      </w:r>
    </w:p>
    <w:p w:rsidR="00A62088" w:rsidRDefault="00A62088" w:rsidP="00F61C3B">
      <w:pPr>
        <w:pStyle w:val="a5"/>
        <w:divId w:val="312612542"/>
      </w:pPr>
      <w:r>
        <w:t> </w:t>
      </w:r>
    </w:p>
    <w:p w:rsidR="00A62088" w:rsidRDefault="00A62088" w:rsidP="00F61C3B">
      <w:pPr>
        <w:pStyle w:val="a5"/>
        <w:divId w:val="312612542"/>
      </w:pPr>
      <w:r>
        <w:t>但对基金，是可以对指数基金进行定投，这样等于直接买了中国资本市场这个股票，对该股票，本ID还是有信心的。这样，如果最终牛市上到3、4万点，那么至少你不会丢掉指数的涨幅。</w:t>
      </w:r>
    </w:p>
    <w:p w:rsidR="00A62088" w:rsidRDefault="00A62088" w:rsidP="00F61C3B">
      <w:pPr>
        <w:pStyle w:val="a5"/>
        <w:divId w:val="312612542"/>
      </w:pPr>
      <w:r>
        <w:t> </w:t>
      </w:r>
    </w:p>
    <w:p w:rsidR="00A62088" w:rsidRDefault="00A62088" w:rsidP="00F61C3B">
      <w:pPr>
        <w:pStyle w:val="a5"/>
        <w:divId w:val="312612542"/>
      </w:pPr>
      <w:r>
        <w:t>其次，一定要投那些与指数关系不大的成长股。因为如果你投了指数基金，再投和指数关系特别大的基金，就没什么意义了。而成长股，往往在熊市或指数表现不好时有大表现，关键这些成长股有足够的成长性。但唯一不能确定的是，你买的基金的管理者是否有足够的能力去找到有足够成长性的股票组合。</w:t>
      </w:r>
    </w:p>
    <w:p w:rsidR="00A62088" w:rsidRDefault="00A62088" w:rsidP="00F61C3B">
      <w:pPr>
        <w:pStyle w:val="a5"/>
        <w:divId w:val="312612542"/>
      </w:pPr>
      <w:r>
        <w:t> </w:t>
      </w:r>
    </w:p>
    <w:p w:rsidR="00A62088" w:rsidRDefault="00A62088" w:rsidP="00F61C3B">
      <w:pPr>
        <w:pStyle w:val="a5"/>
        <w:divId w:val="312612542"/>
      </w:pPr>
      <w:r>
        <w:t>如果很忙，就用这两种方式进行一个基金组合，例如60%买指数基金，40%买高速成长股的基金，这样就别自己搞股票了。采取的方式很简单，就是定投，每个月去投一次。这对于一般的散户投资者，最好了，你至少能买到市场波动的平均。</w:t>
      </w:r>
    </w:p>
    <w:p w:rsidR="00A62088" w:rsidRDefault="00A62088" w:rsidP="00F61C3B">
      <w:pPr>
        <w:pStyle w:val="a5"/>
        <w:divId w:val="312612542"/>
      </w:pPr>
      <w:r>
        <w:t> </w:t>
      </w:r>
    </w:p>
    <w:p w:rsidR="00A62088" w:rsidRDefault="00A62088" w:rsidP="00F61C3B">
      <w:pPr>
        <w:pStyle w:val="a5"/>
        <w:divId w:val="312612542"/>
      </w:pPr>
      <w:r>
        <w:t>买基金，等于把自己托付给别人，是生是死，就看你的运气了，不过指数基金稍微好点，毕竟对管理者的要求比较低。</w:t>
      </w:r>
    </w:p>
    <w:p w:rsidR="00A62088" w:rsidRDefault="00A62088" w:rsidP="00F61C3B">
      <w:pPr>
        <w:pStyle w:val="a5"/>
        <w:divId w:val="312612542"/>
      </w:pPr>
      <w:r>
        <w:t> </w:t>
      </w:r>
    </w:p>
    <w:p w:rsidR="00A62088" w:rsidRDefault="00A62088" w:rsidP="00F61C3B">
      <w:pPr>
        <w:pStyle w:val="a5"/>
        <w:divId w:val="312612542"/>
      </w:pPr>
      <w:r>
        <w:t>二、对于有充足时间的散户，如果交易通道还行，那就用本ID在前面说过N次的第三买点买卖法，方法再说一次：</w:t>
      </w:r>
    </w:p>
    <w:p w:rsidR="00A62088" w:rsidRDefault="00A62088" w:rsidP="00F61C3B">
      <w:pPr>
        <w:pStyle w:val="a5"/>
        <w:divId w:val="312612542"/>
      </w:pPr>
      <w:r>
        <w:t> </w:t>
      </w:r>
    </w:p>
    <w:p w:rsidR="00A62088" w:rsidRDefault="00A62088" w:rsidP="00F61C3B">
      <w:pPr>
        <w:pStyle w:val="a5"/>
        <w:divId w:val="312612542"/>
      </w:pPr>
      <w:r>
        <w:t>1、选定一个足够去反应的级别，例如，30分钟或5分钟的，或者干脆就用日线级别的，这样选择的目标相对少点，不用太乱。</w:t>
      </w:r>
    </w:p>
    <w:p w:rsidR="00A62088" w:rsidRDefault="00A62088" w:rsidP="00F61C3B">
      <w:pPr>
        <w:pStyle w:val="a5"/>
        <w:divId w:val="312612542"/>
      </w:pPr>
      <w:r>
        <w:t>2、只介入在该级别出现第三类买点的股票。</w:t>
      </w:r>
    </w:p>
    <w:p w:rsidR="00A62088" w:rsidRDefault="00A62088" w:rsidP="00F61C3B">
      <w:pPr>
        <w:pStyle w:val="a5"/>
        <w:divId w:val="312612542"/>
      </w:pPr>
      <w:r>
        <w:t>3、买入后，一旦新的次级别向上不能新高或出现盘整背驰，坚决卖掉。这样，只要级别足够，肯定是赚钱的。走了以后，股票可能经过二次回抽会走出新的行情，但即使这样也节省了时间，有时间就等于有了介入新股票的机会。</w:t>
      </w:r>
    </w:p>
    <w:p w:rsidR="00A62088" w:rsidRDefault="00A62088" w:rsidP="00F61C3B">
      <w:pPr>
        <w:pStyle w:val="a5"/>
        <w:divId w:val="312612542"/>
      </w:pPr>
      <w:r>
        <w:t>4、如果股票没出现3的情况，那一定是进入新一轮该级别的中枢上移中，一定要持有到该上移的走势出现背驰后至少卖掉一半，然后一个次级别下来（这里</w:t>
      </w:r>
      <w:r>
        <w:lastRenderedPageBreak/>
        <w:t>可以回补，但如果有新股票，就没必要了），在一个次级别上去，只要不创新高或盘整背驰，就一定要把所有股票出掉。注意，有一个最狠的作法，就是一旦上移出现背驰就全走，这样的前提是你对背驰判断特别有把握，不是半桶水，这样的好处是时间利用率特别高。</w:t>
      </w:r>
    </w:p>
    <w:p w:rsidR="00A62088" w:rsidRDefault="00A62088" w:rsidP="00F61C3B">
      <w:pPr>
        <w:pStyle w:val="a5"/>
        <w:divId w:val="312612542"/>
      </w:pPr>
      <w:r>
        <w:t>5、尽量只介入第一个中枢的第三类买点。因为第二个中枢以后，形成大级别中枢的概率将急促加大。</w:t>
      </w:r>
    </w:p>
    <w:p w:rsidR="00A62088" w:rsidRDefault="00A62088" w:rsidP="00F61C3B">
      <w:pPr>
        <w:pStyle w:val="a5"/>
        <w:divId w:val="312612542"/>
      </w:pPr>
      <w:r>
        <w:t>6、本方法，一定不能对任何股票有感情，所有股票，只是烂纸，只是用这套有效方法去把纸变黄金。走了以后，股票经过盘整可能还会有继续的</w:t>
      </w:r>
    </w:p>
    <w:p w:rsidR="00A62088" w:rsidRDefault="00A62088" w:rsidP="00F61C3B">
      <w:pPr>
        <w:pStyle w:val="a5"/>
        <w:divId w:val="312612542"/>
      </w:pPr>
      <w:r>
        <w:t>新的中枢上移，这是否要介入，关键看高一级别中枢的位置，如果该继</w:t>
      </w:r>
    </w:p>
    <w:p w:rsidR="00A62088" w:rsidRDefault="00A62088" w:rsidP="00F61C3B">
      <w:pPr>
        <w:pStyle w:val="a5"/>
        <w:divId w:val="312612542"/>
      </w:pPr>
      <w:r>
        <w:t>续是在高一级别中枢上有可能形成第三买卖点，那这介入就有必要，否</w:t>
      </w:r>
    </w:p>
    <w:p w:rsidR="00A62088" w:rsidRDefault="00A62088" w:rsidP="00F61C3B">
      <w:pPr>
        <w:pStyle w:val="a5"/>
        <w:divId w:val="312612542"/>
      </w:pPr>
      <w:r>
        <w:t>则就算了。天涯何处无芳草，把所有的草都搞一遍，你自然就从散户变</w:t>
      </w:r>
    </w:p>
    <w:p w:rsidR="00A62088" w:rsidRDefault="00A62088" w:rsidP="00F61C3B">
      <w:pPr>
        <w:pStyle w:val="a5"/>
        <w:divId w:val="312612542"/>
      </w:pPr>
      <w:r>
        <w:t>大散户了。</w:t>
      </w:r>
    </w:p>
    <w:p w:rsidR="00A62088" w:rsidRDefault="00A62088" w:rsidP="00F61C3B">
      <w:pPr>
        <w:pStyle w:val="a5"/>
        <w:divId w:val="312612542"/>
      </w:pPr>
      <w:r>
        <w:t> </w:t>
      </w:r>
    </w:p>
    <w:p w:rsidR="00A62088" w:rsidRDefault="00A62088" w:rsidP="00F61C3B">
      <w:pPr>
        <w:pStyle w:val="a5"/>
        <w:divId w:val="312612542"/>
      </w:pPr>
      <w:r>
        <w:t>三、资金量比较大的大散户，这时候，用所有资金去追逐第三类买点已经不切实际了，那么就可以对基本面上有长期价值的股票进行附骨抽髓式的操作，例如各种级别的中枢震荡去减低成本增加筹码。这样，资金效率肯定没有第二种散户的高，但资金量不同，操作方法自然不同。</w:t>
      </w:r>
    </w:p>
    <w:p w:rsidR="00A62088" w:rsidRDefault="00A62088" w:rsidP="00F61C3B">
      <w:pPr>
        <w:pStyle w:val="a5"/>
        <w:divId w:val="312612542"/>
      </w:pPr>
      <w:r>
        <w:t> </w:t>
      </w:r>
    </w:p>
    <w:p w:rsidR="00A62088" w:rsidRDefault="00A62088" w:rsidP="00F61C3B">
      <w:pPr>
        <w:pStyle w:val="a5"/>
        <w:divId w:val="312612542"/>
      </w:pPr>
      <w:r>
        <w:t>四、专门的猎手，经过三的训练和操作，资金量变得比较庞大了，就可以对选定目标进行猎杀式的攻击。有些人问，把庄家都杀死了，有什么好处？这不是好不好的问题，资金大了，又不坐庄，又要快点把资金效率提高，唯一的办法就是吃大鱼，吃小鱼还不够塞牙缝，有什么意思？</w:t>
      </w:r>
    </w:p>
    <w:p w:rsidR="00A62088" w:rsidRDefault="00A62088" w:rsidP="00F61C3B">
      <w:pPr>
        <w:pStyle w:val="a5"/>
        <w:divId w:val="312612542"/>
      </w:pPr>
      <w:r>
        <w:t> </w:t>
      </w:r>
    </w:p>
    <w:p w:rsidR="00A62088" w:rsidRDefault="00A62088" w:rsidP="00F61C3B">
      <w:pPr>
        <w:pStyle w:val="a5"/>
        <w:divId w:val="312612542"/>
      </w:pPr>
      <w:r>
        <w:t>五、就是组织大规模的战役，这必须要有四的良好基础，否则根本做不了。但这种作法，有时候法律的界限比较模糊，例如，对一个或N个板块进行攻击，这和坐庄是什么关系？当然，如果对原来潜伏在一个或N个板块中的所谓大鳄进行围歼式攻击，那么很多时候，解决问题的，就不光是盘面本身了。</w:t>
      </w:r>
    </w:p>
    <w:p w:rsidR="00A62088" w:rsidRDefault="00A62088" w:rsidP="00F61C3B">
      <w:pPr>
        <w:pStyle w:val="a5"/>
        <w:divId w:val="312612542"/>
      </w:pPr>
      <w:r>
        <w:t> </w:t>
      </w:r>
    </w:p>
    <w:p w:rsidR="00A62088" w:rsidRDefault="00A62088" w:rsidP="00F61C3B">
      <w:pPr>
        <w:pStyle w:val="a5"/>
        <w:divId w:val="312612542"/>
      </w:pPr>
      <w:r>
        <w:t>六、全局式的战争，这涉及的方面太多，没有一个全局式的战争是光在市场本身就能解决问题的，而且，资本市场的全局战争，更多时候是更大范围的金融战争的一部分，这是全方位的立体战争，主要考虑的，反而不是市场本身了。</w:t>
      </w:r>
    </w:p>
    <w:p w:rsidR="00A62088" w:rsidRDefault="00A62088" w:rsidP="00F61C3B">
      <w:pPr>
        <w:pStyle w:val="a5"/>
        <w:divId w:val="312612542"/>
      </w:pPr>
      <w:r>
        <w:lastRenderedPageBreak/>
        <w:t> </w:t>
      </w:r>
    </w:p>
    <w:p w:rsidR="00A62088" w:rsidRDefault="00A62088" w:rsidP="00F61C3B">
      <w:pPr>
        <w:pStyle w:val="a5"/>
        <w:divId w:val="312612542"/>
      </w:pPr>
      <w:r>
        <w:t>本ID的理论，适用于各种层次的游戏，当然，在越高的层次，技术面的因素就越来越不重要，因为技术面不过是合力的结果，而如果你有高超的调节各种分力的能力，那么一切的技术面都可以制造出来的。但必须注意，任何制造出来的技术面，都无一例外，不能违反本ID技术理论中的最基本结论。有人可能会提这样无聊的问题，在背驰的地方让他不背驰继续上涨难道不可以吗？这是一句废话，没有任何地方是该背驰的，背驰是一个合力的结果，如果合力最终的结果把可能的背驰给破坏了，就证明这地方没出现背驰，这也是合力的结果。</w:t>
      </w:r>
    </w:p>
    <w:p w:rsidR="00A62088" w:rsidRDefault="00A62088" w:rsidP="00F61C3B">
      <w:pPr>
        <w:pStyle w:val="a5"/>
        <w:divId w:val="312612542"/>
      </w:pPr>
      <w:r>
        <w:t> </w:t>
      </w:r>
    </w:p>
    <w:p w:rsidR="00A62088" w:rsidRDefault="00A62088" w:rsidP="00F61C3B">
      <w:pPr>
        <w:pStyle w:val="a5"/>
        <w:divId w:val="312612542"/>
      </w:pPr>
      <w:r>
        <w:t>注意，任何力量，即使能调节合力结果本身，但绝对调节不了合力结果的结果，除非这是一个完全没有对手的，一个人的交易。</w:t>
      </w:r>
    </w:p>
    <w:p w:rsidR="00A62088" w:rsidRDefault="00A62088" w:rsidP="00F61C3B">
      <w:pPr>
        <w:pStyle w:val="a5"/>
        <w:divId w:val="312612542"/>
      </w:pPr>
      <w:r>
        <w:t> </w:t>
      </w:r>
    </w:p>
    <w:p w:rsidR="00A62088" w:rsidRDefault="00A62088" w:rsidP="00F61C3B">
      <w:pPr>
        <w:pStyle w:val="a5"/>
        <w:divId w:val="312612542"/>
      </w:pPr>
      <w:r>
        <w:t>下面再分辨一下两个图：</w:t>
      </w:r>
    </w:p>
    <w:p w:rsidR="00A62088" w:rsidRDefault="00A62088" w:rsidP="00F61C3B">
      <w:pPr>
        <w:pStyle w:val="a5"/>
        <w:divId w:val="312612542"/>
      </w:pPr>
      <w:r>
        <w:t> </w:t>
      </w:r>
    </w:p>
    <w:p w:rsidR="00A62088" w:rsidRDefault="00A62088" w:rsidP="00F61C3B">
      <w:pPr>
        <w:divId w:val="772632050"/>
      </w:pPr>
    </w:p>
    <w:p w:rsidR="00A62088" w:rsidRDefault="00A62088" w:rsidP="00F61C3B">
      <w:pPr>
        <w:pStyle w:val="a5"/>
        <w:divId w:val="2050034363"/>
      </w:pPr>
      <w:r>
        <w:t>......................4</w:t>
      </w:r>
      <w:r>
        <w:br/>
        <w:t>....................../\...................8</w:t>
      </w:r>
      <w:r>
        <w:br/>
        <w:t>...................../..\................../\</w:t>
      </w:r>
      <w:r>
        <w:br/>
        <w:t>..................../....\..........6...../..\.</w:t>
      </w:r>
      <w:r>
        <w:br/>
        <w:t>\0......2........../......\......../\..../....\</w:t>
      </w:r>
      <w:r>
        <w:br/>
        <w:t>.\....../\......../........\....../..\../......\</w:t>
      </w:r>
      <w:r>
        <w:br/>
        <w:t>..\..../..\....../..........\..../....\/........\.....10</w:t>
      </w:r>
      <w:r>
        <w:br/>
        <w:t>...\../....\..../............\../.....7..........\..../\</w:t>
      </w:r>
      <w:r>
        <w:br/>
        <w:t>...1\/......\../..............\/..................\../..\</w:t>
      </w:r>
      <w:r>
        <w:br/>
        <w:t>.............\/................5...................\/....\</w:t>
      </w:r>
      <w:r>
        <w:br/>
        <w:t>.............3......................................9.....\</w:t>
      </w:r>
      <w:r>
        <w:br/>
        <w:t>...........................................................\</w:t>
      </w:r>
      <w:r>
        <w:br/>
        <w:t>............................................................\11  </w:t>
      </w:r>
    </w:p>
    <w:p w:rsidR="00A62088" w:rsidRDefault="00A62088" w:rsidP="00F61C3B">
      <w:pPr>
        <w:pStyle w:val="a5"/>
        <w:divId w:val="2050034363"/>
      </w:pPr>
      <w:r>
        <w:t> </w:t>
      </w:r>
    </w:p>
    <w:p w:rsidR="00A62088" w:rsidRDefault="00A62088" w:rsidP="00F61C3B">
      <w:pPr>
        <w:pStyle w:val="a5"/>
        <w:divId w:val="2050034363"/>
      </w:pPr>
      <w:r>
        <w:t>0</w:t>
      </w:r>
      <w:r>
        <w:br/>
        <w:t>.\.........................4</w:t>
      </w:r>
      <w:r>
        <w:br/>
        <w:t>..\......................../\...................8</w:t>
      </w:r>
      <w:r>
        <w:br/>
        <w:t>...\....................../..\................../\.....10</w:t>
      </w:r>
      <w:r>
        <w:br/>
        <w:t>....\..................../....\..........6...../..\..../\</w:t>
      </w:r>
      <w:r>
        <w:br/>
        <w:t>.....\.......2........../......\......../\..../....\../..\</w:t>
      </w:r>
      <w:r>
        <w:br/>
      </w:r>
      <w:r>
        <w:lastRenderedPageBreak/>
        <w:t>......\....../\......../........\....../..\../......\/....\</w:t>
      </w:r>
      <w:r>
        <w:br/>
        <w:t>.......\..../..\....../..........\..../....\/.......9......\</w:t>
      </w:r>
      <w:r>
        <w:br/>
        <w:t>........\../....\..../............\../.....7................\</w:t>
      </w:r>
      <w:r>
        <w:br/>
        <w:t>........1\/......\../..............\/........................\</w:t>
      </w:r>
      <w:r>
        <w:br/>
        <w:t>..................\/................5.........................\</w:t>
      </w:r>
      <w:r>
        <w:br/>
        <w:t>..................3............................................\</w:t>
      </w:r>
    </w:p>
    <w:p w:rsidR="00A62088" w:rsidRDefault="00A62088" w:rsidP="00F61C3B">
      <w:pPr>
        <w:divId w:val="772632050"/>
      </w:pPr>
    </w:p>
    <w:p w:rsidR="00A62088" w:rsidRDefault="00A62088" w:rsidP="00F61C3B">
      <w:pPr>
        <w:pStyle w:val="a5"/>
        <w:divId w:val="772632050"/>
      </w:pPr>
      <w:r>
        <w:br/>
        <w:t>其实，明白了上几节课，这两个图一定都不难分辨，首先，前提是这两个的前面都没有其他走势了，否则这种分析没意义，前面有其他走势，就有这很多不同的可能变化。</w:t>
      </w:r>
    </w:p>
    <w:p w:rsidR="00A62088" w:rsidRDefault="00A62088" w:rsidP="00F61C3B">
      <w:pPr>
        <w:pStyle w:val="a5"/>
        <w:divId w:val="772632050"/>
      </w:pPr>
      <w:r>
        <w:t> </w:t>
      </w:r>
    </w:p>
    <w:p w:rsidR="00A62088" w:rsidRDefault="00A62088" w:rsidP="00F61C3B">
      <w:pPr>
        <w:pStyle w:val="a5"/>
        <w:divId w:val="772632050"/>
      </w:pPr>
      <w:r>
        <w:t>这些图形好象很复杂，其实，只要找到其特征序列就可以。由于34都有第一种类型的笔突破，所以后面的特征序列就很清楚了，34、56、78，其中前两者可以进行包含关系处理，因此可以合并为36（指区间），所以78显然和12、36构成底分型，第一种类型笔破坏后延伸出标准的特征序列分型，那显然满足线段破坏的标准。上面的分析，对两个图都是成立的，因此，两者都至少有两个线段。</w:t>
      </w:r>
    </w:p>
    <w:p w:rsidR="00A62088" w:rsidRDefault="00A62088" w:rsidP="00F61C3B">
      <w:pPr>
        <w:pStyle w:val="a5"/>
        <w:divId w:val="772632050"/>
      </w:pPr>
      <w:r>
        <w:t> </w:t>
      </w:r>
    </w:p>
    <w:p w:rsidR="00A62088" w:rsidRDefault="00A62088" w:rsidP="00F61C3B">
      <w:pPr>
        <w:pStyle w:val="a5"/>
        <w:divId w:val="772632050"/>
      </w:pPr>
      <w:r>
        <w:t>对于上图，显然89属于第一种情况的笔破坏，后面也延伸出特征序列分型，所以左图的第二线段也被破坏了，所以就是三线段。</w:t>
      </w:r>
    </w:p>
    <w:p w:rsidR="00A62088" w:rsidRDefault="00A62088" w:rsidP="00F61C3B">
      <w:pPr>
        <w:pStyle w:val="a5"/>
        <w:divId w:val="772632050"/>
      </w:pPr>
      <w:r>
        <w:t> </w:t>
      </w:r>
    </w:p>
    <w:p w:rsidR="00A62088" w:rsidRDefault="00A62088" w:rsidP="00F61C3B">
      <w:pPr>
        <w:pStyle w:val="a5"/>
        <w:divId w:val="772632050"/>
      </w:pPr>
      <w:r>
        <w:t>下图，由于9-10是78的包含关系，所以可以认为线段二延伸到了10，而后面的10-11，只有一笔，因此必须再看两笔才知道是否满足第一种类型后继续延伸出特征序列分型的基本线段破坏要求，所以该图属于未完成的图。如果9跌破7，而10的位置不变，那么就显然是三线段了。</w:t>
      </w:r>
    </w:p>
    <w:p w:rsidR="00A62088" w:rsidRDefault="00A62088" w:rsidP="00F61C3B">
      <w:pPr>
        <w:pStyle w:val="a5"/>
        <w:divId w:val="772632050"/>
      </w:pPr>
      <w:r>
        <w:t> </w:t>
      </w:r>
    </w:p>
    <w:p w:rsidR="00A62088" w:rsidRDefault="00A62088" w:rsidP="00F61C3B">
      <w:pPr>
        <w:pStyle w:val="a5"/>
        <w:divId w:val="772632050"/>
      </w:pPr>
      <w:r>
        <w:t>线段的划分其实一点不难，关键从概念出发就可以。</w:t>
      </w:r>
    </w:p>
    <w:p w:rsidR="00A62088" w:rsidRDefault="00A62088" w:rsidP="00F61C3B">
      <w:pPr>
        <w:pStyle w:val="a5"/>
        <w:divId w:val="772632050"/>
      </w:pPr>
      <w:r>
        <w:t> </w:t>
      </w:r>
    </w:p>
    <w:p w:rsidR="00A62088" w:rsidRDefault="00A62088" w:rsidP="00F61C3B">
      <w:pPr>
        <w:pStyle w:val="a5"/>
        <w:divId w:val="772632050"/>
      </w:pPr>
      <w:r>
        <w:t>最后说说如何利用分型进行一些辅助判断的问题。一般，都至少用日线以上K线图上的分型，当然，如果你不觉得麻烦，30分钟也是可以的。但那些变动太快的，准确率就要大大有问题了。</w:t>
      </w:r>
    </w:p>
    <w:p w:rsidR="00A62088" w:rsidRDefault="00A62088" w:rsidP="00F61C3B">
      <w:pPr>
        <w:pStyle w:val="a5"/>
        <w:divId w:val="772632050"/>
      </w:pPr>
      <w:r>
        <w:t> </w:t>
      </w:r>
    </w:p>
    <w:p w:rsidR="00A62088" w:rsidRDefault="00A62088" w:rsidP="00F61C3B">
      <w:pPr>
        <w:pStyle w:val="a5"/>
        <w:divId w:val="772632050"/>
      </w:pPr>
      <w:r>
        <w:lastRenderedPageBreak/>
        <w:t>本ID也不避嫌疑，都用本ID持有的股票为例子：</w:t>
      </w:r>
    </w:p>
    <w:p w:rsidR="00A62088" w:rsidRDefault="00A62088" w:rsidP="00F61C3B">
      <w:pPr>
        <w:pStyle w:val="a5"/>
        <w:divId w:val="772632050"/>
      </w:pPr>
      <w:r>
        <w:t> </w:t>
      </w:r>
    </w:p>
    <w:p w:rsidR="00A62088" w:rsidRDefault="00A62088" w:rsidP="00F61C3B">
      <w:pPr>
        <w:pStyle w:val="a5"/>
        <w:divId w:val="772632050"/>
      </w:pPr>
      <w:r>
        <w:t>000778，20070827，高开后，没有突破前一天高位，一个典型是构成顶分型走势；</w:t>
      </w:r>
    </w:p>
    <w:p w:rsidR="00A62088" w:rsidRDefault="00A62088" w:rsidP="00F61C3B">
      <w:pPr>
        <w:pStyle w:val="a5"/>
        <w:divId w:val="772632050"/>
      </w:pPr>
      <w:r>
        <w:t>600139：看周线，9月7日这周高开后，没有突破前一周高位，形成典型的顶分型走势。</w:t>
      </w:r>
    </w:p>
    <w:p w:rsidR="00A62088" w:rsidRDefault="00A62088" w:rsidP="00F61C3B">
      <w:pPr>
        <w:pStyle w:val="a5"/>
        <w:divId w:val="772632050"/>
      </w:pPr>
      <w:r>
        <w:t>600737：看日线，这属于复杂的，有所谓的包含关系。2007年9月4、5、6三天，是典型的包含关系，然后7日这天，破坏包含关系，并没有创14.28元新高，典型的顶分型结构。</w:t>
      </w:r>
    </w:p>
    <w:p w:rsidR="00A62088" w:rsidRDefault="00A62088" w:rsidP="00F61C3B">
      <w:pPr>
        <w:pStyle w:val="a5"/>
        <w:divId w:val="772632050"/>
      </w:pPr>
      <w:r>
        <w:t> </w:t>
      </w:r>
    </w:p>
    <w:p w:rsidR="00A62088" w:rsidRDefault="00A62088" w:rsidP="00F61C3B">
      <w:pPr>
        <w:pStyle w:val="a5"/>
        <w:divId w:val="772632050"/>
      </w:pPr>
      <w:r>
        <w:t>注意，顶分型结构后不一定有底分型结构与顶分型结构有一个非共用的K线，也就是不一定构成笔，但一般来说，如果顶分型后有效跌破5日线，那就没什么大戏了，就算不用搞个笔出来，也会用时间换空间，折腾好一阵子。</w:t>
      </w:r>
    </w:p>
    <w:p w:rsidR="00A62088" w:rsidRDefault="00A62088" w:rsidP="00F61C3B">
      <w:pPr>
        <w:pStyle w:val="a5"/>
        <w:divId w:val="772632050"/>
      </w:pPr>
      <w:r>
        <w:t> </w:t>
      </w:r>
    </w:p>
    <w:p w:rsidR="00A62088" w:rsidRDefault="00A62088" w:rsidP="00F61C3B">
      <w:pPr>
        <w:pStyle w:val="a5"/>
        <w:divId w:val="772632050"/>
      </w:pPr>
      <w:r>
        <w:t>000802，日线，200070809，形成典型的顶分型结构，后面没有形成笔，但在5日线上下折腾了好几下，使得几条均线吻起来，才再次兴奋。</w:t>
      </w:r>
    </w:p>
    <w:p w:rsidR="00A62088" w:rsidRDefault="00A62088" w:rsidP="00F61C3B">
      <w:pPr>
        <w:pStyle w:val="a5"/>
        <w:divId w:val="772632050"/>
      </w:pPr>
      <w:r>
        <w:t> </w:t>
      </w:r>
    </w:p>
    <w:p w:rsidR="00A62088" w:rsidRDefault="00A62088" w:rsidP="00F61C3B">
      <w:pPr>
        <w:pStyle w:val="a5"/>
        <w:divId w:val="772632050"/>
      </w:pPr>
      <w:r>
        <w:t>但如果没有有效跌破5日线，那往往只是中继：</w:t>
      </w:r>
    </w:p>
    <w:p w:rsidR="00A62088" w:rsidRDefault="00A62088" w:rsidP="00F61C3B">
      <w:pPr>
        <w:pStyle w:val="a5"/>
        <w:divId w:val="772632050"/>
      </w:pPr>
      <w:r>
        <w:t> </w:t>
      </w:r>
    </w:p>
    <w:p w:rsidR="00A62088" w:rsidRDefault="00A62088" w:rsidP="00F61C3B">
      <w:pPr>
        <w:pStyle w:val="a5"/>
        <w:divId w:val="772632050"/>
      </w:pPr>
      <w:r>
        <w:t>000938，20070904构成顶分型，然后假突破5日线后继续上攻。</w:t>
      </w:r>
    </w:p>
    <w:p w:rsidR="00A62088" w:rsidRDefault="00A62088" w:rsidP="00F61C3B">
      <w:pPr>
        <w:pStyle w:val="a5"/>
        <w:divId w:val="772632050"/>
      </w:pPr>
      <w:r>
        <w:t> </w:t>
      </w:r>
    </w:p>
    <w:p w:rsidR="00A62088" w:rsidRDefault="00A62088" w:rsidP="00F61C3B">
      <w:pPr>
        <w:pStyle w:val="a5"/>
        <w:divId w:val="772632050"/>
      </w:pPr>
      <w:r>
        <w:t>注意，利用顶分型进行操作时，必须配合小级别的图。本质上，分型都是某小级别的第一、二买卖点成立后出现的。用卖点来说，如果第二卖点后次级别跌破后不形成盘整背驰，那么调整的力度肯定大，如果时间一延长，就搞出笔来了，特别日线上的向下笔，都是比较长时间的较大调整形成的，那肯定是要有效破5日线的，而第二卖点后次级别跌破形成盘整背驰，那调整最多就演化成更大级别的震荡，其力度就有限，一般5日线不会被有效跌破。</w:t>
      </w:r>
    </w:p>
    <w:p w:rsidR="00A62088" w:rsidRDefault="00A62088" w:rsidP="00F61C3B">
      <w:pPr>
        <w:pStyle w:val="a5"/>
        <w:divId w:val="772632050"/>
      </w:pPr>
      <w:r>
        <w:t> </w:t>
      </w:r>
    </w:p>
    <w:p w:rsidR="00A62088" w:rsidRDefault="00A62088" w:rsidP="00F61C3B">
      <w:pPr>
        <w:pStyle w:val="a5"/>
        <w:divId w:val="772632050"/>
      </w:pPr>
      <w:r>
        <w:t>利用上面的性质，实质上并不需要在顶分型全部形成后再操作，例如000938，0904那天，不需要等到收盘，而在在其冲高时，一看在前一天高位下形成小级</w:t>
      </w:r>
      <w:r>
        <w:lastRenderedPageBreak/>
        <w:t>别卖点，就可以坚决出掉，然后下来形成顶分型，等跌破5日线后，看是否出现小级别的盘整背驰，一旦出现，就回补，所以就有了9月5日的走势，这样，等于打了一个10%多的短差。</w:t>
      </w:r>
    </w:p>
    <w:p w:rsidR="00A62088" w:rsidRDefault="00A62088" w:rsidP="00F61C3B">
      <w:pPr>
        <w:pStyle w:val="a5"/>
        <w:divId w:val="772632050"/>
      </w:pPr>
      <w:r>
        <w:t> </w:t>
      </w:r>
    </w:p>
    <w:p w:rsidR="00A62088" w:rsidRDefault="00A62088" w:rsidP="00F61C3B">
      <w:pPr>
        <w:pStyle w:val="a5"/>
        <w:divId w:val="772632050"/>
      </w:pPr>
      <w:r>
        <w:t>注意，操作的难点在于：</w:t>
      </w:r>
    </w:p>
    <w:p w:rsidR="00A62088" w:rsidRDefault="00A62088" w:rsidP="00F61C3B">
      <w:pPr>
        <w:pStyle w:val="a5"/>
        <w:divId w:val="772632050"/>
      </w:pPr>
      <w:r>
        <w:t> </w:t>
      </w:r>
    </w:p>
    <w:p w:rsidR="00A62088" w:rsidRDefault="00A62088" w:rsidP="00F61C3B">
      <w:pPr>
        <w:pStyle w:val="a5"/>
        <w:divId w:val="772632050"/>
      </w:pPr>
      <w:r>
        <w:t>一、               必须与小级别的第二买卖点配合看，如果小级别看不明白，只看今天冲起来没破前一天高位或没跌破前一天低位，这样操作的效果不会太好。</w:t>
      </w:r>
    </w:p>
    <w:p w:rsidR="00A62088" w:rsidRDefault="00A62088" w:rsidP="00F61C3B">
      <w:pPr>
        <w:pStyle w:val="a5"/>
        <w:divId w:val="772632050"/>
      </w:pPr>
      <w:r>
        <w:t>二、               要利用好盘整背驰，这样就不会漏掉回补，或者是非盘整背驰而回补早了，一般来说，非盘整背驰的，一定要等待背驰出现才可以回补。买点的情况反过来就是了。</w:t>
      </w:r>
    </w:p>
    <w:p w:rsidR="00A62088" w:rsidRDefault="00A62088" w:rsidP="00F61C3B">
      <w:pPr>
        <w:pStyle w:val="a5"/>
        <w:divId w:val="772632050"/>
      </w:pPr>
      <w:r>
        <w:t> </w:t>
      </w:r>
    </w:p>
    <w:p w:rsidR="00A62088" w:rsidRDefault="00A62088" w:rsidP="00F61C3B">
      <w:pPr>
        <w:pStyle w:val="a5"/>
        <w:divId w:val="772632050"/>
      </w:pPr>
      <w:r>
        <w:t>注意，大级别的分型和某小级别的第一、二买卖点并不是绝对的对应关系，有前者一定有后者，但有后者并不一定有前者，所以前者只是一个辅助。</w:t>
      </w:r>
    </w:p>
    <w:p w:rsidR="00A62088" w:rsidRDefault="00A62088" w:rsidP="00F61C3B">
      <w:pPr>
        <w:pStyle w:val="a5"/>
        <w:divId w:val="772632050"/>
      </w:pPr>
      <w:r>
        <w:t> </w:t>
      </w:r>
    </w:p>
    <w:p w:rsidR="00A62088" w:rsidRDefault="00A62088" w:rsidP="00F61C3B">
      <w:pPr>
        <w:pStyle w:val="a5"/>
        <w:divId w:val="772632050"/>
      </w:pPr>
      <w:r>
        <w:t>最后可以看一个综合的例子，600008：</w:t>
      </w:r>
    </w:p>
    <w:p w:rsidR="00A62088" w:rsidRDefault="00A62088" w:rsidP="00F61C3B">
      <w:pPr>
        <w:pStyle w:val="a5"/>
        <w:divId w:val="772632050"/>
      </w:pPr>
      <w:r>
        <w:t>808日，顶分型后跌破5日线，然后调整到均线吻起来再启动。903日，顶分型后没有有效跌破5日线，然后继续上涨，第二天有一个盘整背驰的回补点。</w:t>
      </w:r>
    </w:p>
    <w:p w:rsidR="00A62088" w:rsidRDefault="00A62088" w:rsidP="00F61C3B">
      <w:pPr>
        <w:pStyle w:val="a5"/>
        <w:divId w:val="772632050"/>
      </w:pPr>
      <w:r>
        <w:t> </w:t>
      </w:r>
    </w:p>
    <w:p w:rsidR="00A62088" w:rsidRDefault="00A62088" w:rsidP="00F61C3B">
      <w:pPr>
        <w:pStyle w:val="a5"/>
        <w:divId w:val="772632050"/>
      </w:pPr>
      <w:r>
        <w:t>注意，顶分型的时候是形成顶分型那天冲高卖，而不是收盘等顶分型都很明确了再走，例如在600008的903的例子里，只要当天不破20.9，肯定就是顶分型，这不需要收盘才知道，没开盘都知道的。关键是结合小级别的走势，却当下确认这卖点。然后第二天的回补关键看5日线是否有效跌破，而判断的关键，其实不在5日线，而在小级别的是否盘整背驰上。</w:t>
      </w:r>
    </w:p>
    <w:p w:rsidR="00A62088" w:rsidRDefault="00A62088" w:rsidP="00F61C3B">
      <w:pPr>
        <w:pStyle w:val="a5"/>
        <w:divId w:val="772632050"/>
      </w:pPr>
      <w:r>
        <w:t> </w:t>
      </w:r>
    </w:p>
    <w:p w:rsidR="00A62088" w:rsidRDefault="00A62088" w:rsidP="00F61C3B">
      <w:pPr>
        <w:pStyle w:val="a5"/>
        <w:divId w:val="772632050"/>
      </w:pPr>
      <w:r>
        <w:t>这些细微的技术问题，都需要不断磨练才能操作自如，现在，最好多找些图来看，先感受一下，否则一点概念都没有，操作什么？</w:t>
      </w:r>
    </w:p>
    <w:p w:rsidR="00A62088" w:rsidRDefault="003F6367" w:rsidP="00F61C3B">
      <w:r>
        <w:pict>
          <v:rect id="_x0000_i1195" style="width:0;height:1.5pt" o:hralign="center" o:hrstd="t" o:hr="t" fillcolor="#aca899" stroked="f"/>
        </w:pict>
      </w:r>
    </w:p>
    <w:p w:rsidR="00A62088" w:rsidRDefault="00A62088" w:rsidP="00F61C3B">
      <w:pPr>
        <w:pStyle w:val="2"/>
      </w:pPr>
      <w:r>
        <w:lastRenderedPageBreak/>
        <w:t>要来的总要来---为下跌热烈鼓掌</w:t>
      </w:r>
    </w:p>
    <w:p w:rsidR="00A62088" w:rsidRDefault="00A62088" w:rsidP="00F61C3B">
      <w:pPr>
        <w:pStyle w:val="a5"/>
      </w:pPr>
      <w:r>
        <w:t>发布时间：2007-09-11 15:59</w:t>
      </w:r>
    </w:p>
    <w:p w:rsidR="00A62088" w:rsidRDefault="00A62088" w:rsidP="00F61C3B"/>
    <w:p w:rsidR="00A62088" w:rsidRDefault="00A62088" w:rsidP="00F61C3B">
      <w:pPr>
        <w:divId w:val="1825774962"/>
      </w:pPr>
      <w:r>
        <w:rPr>
          <w:rStyle w:val="a6"/>
          <w:color w:val="FF0000"/>
        </w:rPr>
        <w:t>最近反复强调，企图和政策对着干的人，最终的结局就是消失，这已被中国资本市场18年的历史所反复证明。不管任何理由，今天的下跌值得热烈鼓掌。</w:t>
      </w:r>
    </w:p>
    <w:p w:rsidR="00A62088" w:rsidRDefault="00A62088" w:rsidP="00F61C3B">
      <w:pPr>
        <w:divId w:val="775443897"/>
      </w:pPr>
      <w:r>
        <w:t> </w:t>
      </w:r>
    </w:p>
    <w:p w:rsidR="00A62088" w:rsidRDefault="00A62088" w:rsidP="00F61C3B">
      <w:pPr>
        <w:divId w:val="764110138"/>
      </w:pPr>
      <w:r>
        <w:rPr>
          <w:rStyle w:val="a6"/>
          <w:color w:val="FF0000"/>
        </w:rPr>
        <w:t>技术上，本ID已经很明确地说过，本周将有绝大可能构成周K线上的顶分型，这是3600点以来的第一次，而在小级别上，目前依然可以归为5分钟的中枢震荡，操作上先卖后买的原则，足以让你避开今天的下跌。</w:t>
      </w:r>
    </w:p>
    <w:p w:rsidR="00A62088" w:rsidRDefault="00A62088" w:rsidP="00F61C3B">
      <w:pPr>
        <w:divId w:val="217668439"/>
      </w:pPr>
      <w:r>
        <w:t> </w:t>
      </w:r>
    </w:p>
    <w:p w:rsidR="00A62088" w:rsidRDefault="00A62088" w:rsidP="00F61C3B">
      <w:pPr>
        <w:divId w:val="1273053823"/>
      </w:pPr>
      <w:r>
        <w:rPr>
          <w:rStyle w:val="a6"/>
          <w:color w:val="FF0000"/>
        </w:rPr>
        <w:t>好了，下跌已经是事实，就不用多说了，问题是后面如何去操作。昨天图上的79在5265点，只要后面的1分钟走势反抽走势不能重新站上该位置，则第三类卖点成立，后面至少要扩张成30分钟的中枢，最恶劣的就是5分钟的中枢下移。</w:t>
      </w:r>
    </w:p>
    <w:p w:rsidR="00A62088" w:rsidRDefault="00A62088" w:rsidP="00F61C3B">
      <w:pPr>
        <w:divId w:val="666328039"/>
      </w:pPr>
      <w:r>
        <w:t> </w:t>
      </w:r>
    </w:p>
    <w:p w:rsidR="00A62088" w:rsidRDefault="00A62088" w:rsidP="00F61C3B">
      <w:pPr>
        <w:divId w:val="1654067291"/>
      </w:pPr>
      <w:r>
        <w:rPr>
          <w:rStyle w:val="a6"/>
          <w:color w:val="FF0000"/>
        </w:rPr>
        <w:t>短线上，日线的9月7日，顶分型形成，显然，现在一定要形成至少笔的调整，因此，在形成有效的日线底分型之前，大盘的调整不会有效结束。但短线的震荡反弹机会还是很多的，有没有必要参与，就要根据各人的情况了。</w:t>
      </w:r>
    </w:p>
    <w:p w:rsidR="00A62088" w:rsidRDefault="00A62088" w:rsidP="00F61C3B">
      <w:pPr>
        <w:divId w:val="2110731645"/>
      </w:pPr>
      <w:r>
        <w:t> </w:t>
      </w:r>
    </w:p>
    <w:p w:rsidR="00A62088" w:rsidRDefault="00A62088" w:rsidP="00F61C3B">
      <w:pPr>
        <w:divId w:val="522941908"/>
      </w:pPr>
      <w:r>
        <w:rPr>
          <w:rStyle w:val="a6"/>
          <w:color w:val="FF0000"/>
        </w:rPr>
        <w:t>目前5周线在5074点，一般来说，第一次触及和跌破5周线后，都有一次强烈的反抽，因此配合上面的分析，该反抽是否够成5分钟中枢的第三类卖点，将决定整个调整的力度。</w:t>
      </w:r>
    </w:p>
    <w:p w:rsidR="00A62088" w:rsidRDefault="00A62088" w:rsidP="00F61C3B">
      <w:pPr>
        <w:divId w:val="1633246342"/>
      </w:pPr>
      <w:r>
        <w:t> </w:t>
      </w:r>
    </w:p>
    <w:p w:rsidR="00A62088" w:rsidRDefault="00A62088" w:rsidP="00F61C3B">
      <w:pPr>
        <w:divId w:val="796994024"/>
      </w:pPr>
      <w:r>
        <w:rPr>
          <w:rStyle w:val="a6"/>
          <w:color w:val="FF0000"/>
        </w:rPr>
        <w:t>另外，由于周线的顶分型除非有特别的意外，已经成立，所以关键要看这顶分型后的调整是两种类型中的哪种，也就是是否有效跌破5周线，一旦有效跌破，那调整就级别大了，至少要形成一个周的底分型才能结束；如果不有效跌破5周线，那么调整的幅度就有限。</w:t>
      </w:r>
    </w:p>
    <w:p w:rsidR="00A62088" w:rsidRDefault="00A62088" w:rsidP="00F61C3B">
      <w:pPr>
        <w:divId w:val="1304233362"/>
      </w:pPr>
      <w:r>
        <w:t> </w:t>
      </w:r>
    </w:p>
    <w:p w:rsidR="00A62088" w:rsidRDefault="00A62088" w:rsidP="00F61C3B">
      <w:pPr>
        <w:divId w:val="748117199"/>
      </w:pPr>
      <w:r>
        <w:rPr>
          <w:rStyle w:val="a6"/>
          <w:color w:val="FF0000"/>
        </w:rPr>
        <w:t>本ID在八月下旬就明确说过，任何与2/3线相关的活动，本ID都是支持的，现在又见2/3线，调整将以该线为基准，上下震荡构成，只要最终能站住该线，大盘依然会再次展开中长线的行情。而在站稳该线之前，反复难免，看看3000点下的1/4线、4300点下的1/2线当时是怎么走的就明白了。</w:t>
      </w:r>
    </w:p>
    <w:p w:rsidR="00A62088" w:rsidRDefault="00A62088" w:rsidP="00F61C3B">
      <w:pPr>
        <w:divId w:val="275411433"/>
      </w:pPr>
      <w:r>
        <w:t> </w:t>
      </w:r>
    </w:p>
    <w:p w:rsidR="00A62088" w:rsidRDefault="00A62088" w:rsidP="00F61C3B">
      <w:pPr>
        <w:divId w:val="758527035"/>
      </w:pPr>
      <w:r>
        <w:rPr>
          <w:rStyle w:val="a6"/>
          <w:color w:val="FF0000"/>
        </w:rPr>
        <w:t>市场操作中，最多见、最无聊的，就是上涨的时候就忘了还有调整的事情，一调整就认为世界要末日，这种心态，还是回家买豆腐吧。</w:t>
      </w:r>
    </w:p>
    <w:p w:rsidR="00A62088" w:rsidRDefault="00A62088" w:rsidP="00F61C3B">
      <w:pPr>
        <w:divId w:val="1519583804"/>
      </w:pPr>
      <w:r>
        <w:t> </w:t>
      </w:r>
    </w:p>
    <w:p w:rsidR="00A62088" w:rsidRDefault="00A62088" w:rsidP="00F61C3B">
      <w:pPr>
        <w:divId w:val="1107428973"/>
      </w:pPr>
      <w:r>
        <w:rPr>
          <w:rStyle w:val="a6"/>
          <w:color w:val="FF0000"/>
        </w:rPr>
        <w:t>所有下跌后就怨这怨那的，都请离开市场。政策面的变化难道是今天的？昨天还不是很牛说要顶着政策上？现在怎么蔫了？这市场的操作，都是自己的，要怨的只有自己的贪婪与恐惧。</w:t>
      </w:r>
    </w:p>
    <w:p w:rsidR="00A62088" w:rsidRDefault="00A62088" w:rsidP="00F61C3B">
      <w:pPr>
        <w:divId w:val="259879815"/>
      </w:pPr>
      <w:r>
        <w:t> </w:t>
      </w:r>
    </w:p>
    <w:p w:rsidR="00A62088" w:rsidRDefault="00A62088" w:rsidP="00F61C3B">
      <w:pPr>
        <w:divId w:val="847216214"/>
      </w:pPr>
      <w:r>
        <w:rPr>
          <w:rStyle w:val="a6"/>
          <w:color w:val="FF0000"/>
        </w:rPr>
        <w:t>万古长空，一朝风月，没有任何走势值得叨唠的，过去的就过去了，关键是后面的操作。无论前面的操作是成功还是失败，只要市场在，人在，股票在，资</w:t>
      </w:r>
      <w:r>
        <w:rPr>
          <w:rStyle w:val="a6"/>
          <w:color w:val="FF0000"/>
        </w:rPr>
        <w:lastRenderedPageBreak/>
        <w:t>金在，这游戏就继续运转，没有必然的胜利者和失败者，关键是从此刻起，与自己的贪婪与恐惧说再见，深刻了解自己的能力与可能性，形成一套适合自己的操作原则，这样，失败的可以胜利，胜利的继续胜利，对过去说三道四没什么意义。</w:t>
      </w:r>
    </w:p>
    <w:p w:rsidR="00A62088" w:rsidRDefault="00A62088" w:rsidP="00F61C3B">
      <w:pPr>
        <w:divId w:val="1579173210"/>
      </w:pPr>
      <w:r>
        <w:t> </w:t>
      </w:r>
    </w:p>
    <w:p w:rsidR="00A62088" w:rsidRDefault="00A62088" w:rsidP="00F61C3B">
      <w:pPr>
        <w:divId w:val="800419272"/>
      </w:pPr>
      <w:r>
        <w:rPr>
          <w:rStyle w:val="a6"/>
          <w:color w:val="FF0000"/>
        </w:rPr>
        <w:t>今天有事，不能回答问题了，先下，再见。</w:t>
      </w:r>
    </w:p>
    <w:p w:rsidR="00A62088" w:rsidRDefault="00A62088" w:rsidP="00F61C3B">
      <w:pPr>
        <w:divId w:val="798650718"/>
      </w:pPr>
      <w:r>
        <w:t> </w:t>
      </w:r>
    </w:p>
    <w:p w:rsidR="00A62088" w:rsidRDefault="00A62088" w:rsidP="00F61C3B">
      <w:pPr>
        <w:divId w:val="975335817"/>
      </w:pPr>
      <w:r>
        <w:t> </w:t>
      </w:r>
    </w:p>
    <w:p w:rsidR="00A62088" w:rsidRDefault="003F6367" w:rsidP="00F61C3B">
      <w:pPr>
        <w:divId w:val="1132989017"/>
      </w:pPr>
      <w:hyperlink r:id="rId394" w:tgtFrame="_blank" w:history="1">
        <w:r w:rsidR="00A62088">
          <w:rPr>
            <w:rStyle w:val="a6"/>
            <w:color w:val="FF0000"/>
            <w:sz w:val="36"/>
            <w:szCs w:val="36"/>
          </w:rPr>
          <w:t>教你炒股票80：市场没有同情、不信眼泪</w:t>
        </w:r>
      </w:hyperlink>
    </w:p>
    <w:p w:rsidR="00A62088" w:rsidRDefault="003F6367" w:rsidP="00F61C3B">
      <w:r>
        <w:pict>
          <v:rect id="_x0000_i1196" style="width:0;height:1.5pt" o:hralign="center" o:hrstd="t" o:hr="t" fillcolor="#aca899" stroked="f"/>
        </w:pict>
      </w:r>
    </w:p>
    <w:p w:rsidR="00A62088" w:rsidRDefault="00A62088" w:rsidP="00F61C3B">
      <w:pPr>
        <w:pStyle w:val="2"/>
      </w:pPr>
      <w:r>
        <w:t>教你炒股票80：市场没有同情、不信眼泪</w:t>
      </w:r>
    </w:p>
    <w:p w:rsidR="00A62088" w:rsidRDefault="00A62088" w:rsidP="00F61C3B">
      <w:pPr>
        <w:pStyle w:val="a5"/>
      </w:pPr>
      <w:r>
        <w:t>发布时间：2007-09-11 21:38</w:t>
      </w:r>
    </w:p>
    <w:p w:rsidR="00A62088" w:rsidRDefault="00A62088" w:rsidP="00F61C3B"/>
    <w:p w:rsidR="00A62088" w:rsidRDefault="00A62088" w:rsidP="00F61C3B">
      <w:pPr>
        <w:divId w:val="515391542"/>
      </w:pPr>
      <w:r>
        <w:t xml:space="preserve">今天本应该说点别的，但市场一跌，大多数人都没什么心情看别的，所以不妨再说一下股票。而股票又何曾就是股票？把股票只当成股票，那当然会被股票所缠。 </w:t>
      </w:r>
    </w:p>
    <w:p w:rsidR="00A62088" w:rsidRDefault="00A62088" w:rsidP="00F61C3B">
      <w:pPr>
        <w:pStyle w:val="a5"/>
        <w:divId w:val="515391542"/>
      </w:pPr>
      <w:r>
        <w:t> </w:t>
      </w:r>
    </w:p>
    <w:p w:rsidR="00A62088" w:rsidRDefault="00A62088" w:rsidP="00F61C3B">
      <w:pPr>
        <w:pStyle w:val="a5"/>
        <w:divId w:val="515391542"/>
      </w:pPr>
      <w:r>
        <w:t>股票从来就不是股票，而是你的贪嗔痴疑慢；没有任何的失败相关于股票，而只关于你的贪嗔痴疑慢，股票不过是一个幌子，一个道具。</w:t>
      </w:r>
    </w:p>
    <w:p w:rsidR="00A62088" w:rsidRDefault="00A62088" w:rsidP="00F61C3B">
      <w:pPr>
        <w:pStyle w:val="a5"/>
        <w:divId w:val="515391542"/>
      </w:pPr>
      <w:r>
        <w:t> </w:t>
      </w:r>
    </w:p>
    <w:p w:rsidR="00A62088" w:rsidRDefault="00A62088" w:rsidP="00F61C3B">
      <w:pPr>
        <w:pStyle w:val="a5"/>
        <w:divId w:val="515391542"/>
      </w:pPr>
      <w:r>
        <w:t>在西方，真正在资本市场上有成就的，基本都成了哲学家。没有对市场的洞察，靠整天这消息、那题材地折腾，那永远只能在散户的区间中震荡。有此眼界，不一定能达此高度，毕竟眼高手低也是通病；但无此眼界，就一定不可能达此高度。</w:t>
      </w:r>
    </w:p>
    <w:p w:rsidR="00A62088" w:rsidRDefault="00A62088" w:rsidP="00F61C3B">
      <w:pPr>
        <w:pStyle w:val="a5"/>
        <w:divId w:val="515391542"/>
      </w:pPr>
      <w:r>
        <w:t> </w:t>
      </w:r>
    </w:p>
    <w:p w:rsidR="00A62088" w:rsidRDefault="00A62088" w:rsidP="00F61C3B">
      <w:pPr>
        <w:pStyle w:val="a5"/>
        <w:divId w:val="515391542"/>
      </w:pPr>
      <w:r>
        <w:t>本ID有时候喜欢用一些刺激性的词语，为什么？就如棒喝，就是要刺痛你，激发你的贪嗔痴疑慢，这样才有醒的一天。所有希望来市场寻找温情、同情、眼泪的，都可以回家磨豆腐，这些玩意，市场里什么时候曾有过？</w:t>
      </w:r>
    </w:p>
    <w:p w:rsidR="00A62088" w:rsidRDefault="00A62088" w:rsidP="00F61C3B">
      <w:pPr>
        <w:pStyle w:val="a5"/>
        <w:divId w:val="515391542"/>
      </w:pPr>
      <w:r>
        <w:t> </w:t>
      </w:r>
    </w:p>
    <w:p w:rsidR="00A62088" w:rsidRDefault="00A62088" w:rsidP="00F61C3B">
      <w:pPr>
        <w:pStyle w:val="a5"/>
        <w:divId w:val="515391542"/>
      </w:pPr>
      <w:r>
        <w:t>在市场里要成功，除了比市场还要强悍，别无他法。市场出现卖点，你还幻想着火星，那就回火星去吧，地球需要的是手起刀落的强悍。</w:t>
      </w:r>
    </w:p>
    <w:p w:rsidR="00A62088" w:rsidRDefault="00A62088" w:rsidP="00F61C3B">
      <w:pPr>
        <w:pStyle w:val="a5"/>
        <w:divId w:val="515391542"/>
      </w:pPr>
      <w:r>
        <w:t> </w:t>
      </w:r>
    </w:p>
    <w:p w:rsidR="00A62088" w:rsidRDefault="00A62088" w:rsidP="00F61C3B">
      <w:pPr>
        <w:pStyle w:val="a5"/>
        <w:divId w:val="515391542"/>
      </w:pPr>
      <w:r>
        <w:lastRenderedPageBreak/>
        <w:t>这次，提供了一个绝佳的例子，那么，不妨看看所有没有强悍的究竟都犯了什么毛病？注意，这不是批斗会，而是严肃的解剖，无论你现实中具体如何操作，都有解剖的必要。</w:t>
      </w:r>
    </w:p>
    <w:p w:rsidR="00A62088" w:rsidRDefault="00A62088" w:rsidP="00F61C3B">
      <w:pPr>
        <w:pStyle w:val="a5"/>
        <w:divId w:val="515391542"/>
      </w:pPr>
      <w:r>
        <w:t> </w:t>
      </w:r>
    </w:p>
    <w:p w:rsidR="00A62088" w:rsidRDefault="00A62088" w:rsidP="00F61C3B">
      <w:pPr>
        <w:pStyle w:val="a5"/>
        <w:divId w:val="515391542"/>
      </w:pPr>
      <w:r>
        <w:t>市场，没有逻辑，本ID的理论给了市场以逻辑。</w:t>
      </w:r>
    </w:p>
    <w:p w:rsidR="00A62088" w:rsidRDefault="00A62088" w:rsidP="00F61C3B">
      <w:pPr>
        <w:pStyle w:val="a5"/>
        <w:divId w:val="515391542"/>
      </w:pPr>
      <w:r>
        <w:t> </w:t>
      </w:r>
    </w:p>
    <w:p w:rsidR="00A62088" w:rsidRDefault="00A62088" w:rsidP="00F61C3B">
      <w:pPr>
        <w:pStyle w:val="a5"/>
        <w:divId w:val="515391542"/>
      </w:pPr>
      <w:r>
        <w:t>一、所有的顶点都必然是顶分型。</w:t>
      </w:r>
    </w:p>
    <w:p w:rsidR="00A62088" w:rsidRDefault="00A62088" w:rsidP="00F61C3B">
      <w:pPr>
        <w:pStyle w:val="a5"/>
        <w:divId w:val="515391542"/>
      </w:pPr>
      <w:r>
        <w:t> </w:t>
      </w:r>
    </w:p>
    <w:p w:rsidR="00A62088" w:rsidRDefault="00A62088" w:rsidP="00F61C3B">
      <w:pPr>
        <w:pStyle w:val="a5"/>
        <w:divId w:val="515391542"/>
      </w:pPr>
      <w:r>
        <w:t>这是本ID理论的一个最简单的结论。从这可以严格推导出什么？就是一旦出现顶分型，离开就是唯一的选择。至于顶分型后是否形成笔，那是离开后再判断的事情。顶分型后，无非两种选择：1、形成笔，也就是构成一个底分型与顶分型间有不共用的K线。2、不形成笔，也就是构成的底分型与这顶分型之间只有共用的K线。</w:t>
      </w:r>
    </w:p>
    <w:p w:rsidR="00A62088" w:rsidRDefault="00A62088" w:rsidP="00F61C3B">
      <w:pPr>
        <w:pStyle w:val="a5"/>
        <w:divId w:val="515391542"/>
      </w:pPr>
      <w:r>
        <w:t> </w:t>
      </w:r>
    </w:p>
    <w:p w:rsidR="00A62088" w:rsidRDefault="00A62088" w:rsidP="00F61C3B">
      <w:pPr>
        <w:pStyle w:val="a5"/>
        <w:divId w:val="515391542"/>
      </w:pPr>
      <w:r>
        <w:t>但无论哪种选择，都有足够的空间让你的反应，如果是第一种，那调整是大的，第二种，调整是小的，这，在昨天，本ID专门写的课程里有很多例子反复说明了。为什么？因为本周，3600点以来第一次有绝大的可能出现周线上的顶分型，这可不是今天才说的。</w:t>
      </w:r>
    </w:p>
    <w:p w:rsidR="00A62088" w:rsidRDefault="00A62088" w:rsidP="00F61C3B">
      <w:pPr>
        <w:pStyle w:val="a5"/>
        <w:divId w:val="515391542"/>
      </w:pPr>
      <w:r>
        <w:t> </w:t>
      </w:r>
    </w:p>
    <w:p w:rsidR="00A62088" w:rsidRDefault="00A62088" w:rsidP="00F61C3B">
      <w:pPr>
        <w:pStyle w:val="a5"/>
        <w:divId w:val="515391542"/>
      </w:pPr>
      <w:r>
        <w:t>那么，这么明确地知道了这一点，按照市场的逻辑，正如昨天的课程里反复强调的“注意，顶分型的时候是形成顶分型那天冲高卖，而不是收盘等顶分型都很明确了再走”，那么对于周K线，这一点是一样的。</w:t>
      </w:r>
    </w:p>
    <w:p w:rsidR="00A62088" w:rsidRDefault="00A62088" w:rsidP="00F61C3B">
      <w:pPr>
        <w:pStyle w:val="a5"/>
        <w:divId w:val="515391542"/>
      </w:pPr>
      <w:r>
        <w:t> </w:t>
      </w:r>
    </w:p>
    <w:p w:rsidR="00A62088" w:rsidRDefault="00A62088" w:rsidP="00F61C3B">
      <w:pPr>
        <w:pStyle w:val="a5"/>
        <w:divId w:val="515391542"/>
      </w:pPr>
      <w:r>
        <w:t>而日线上，大盘在9月7日的顶分型已经明白无误。</w:t>
      </w:r>
    </w:p>
    <w:p w:rsidR="00A62088" w:rsidRDefault="00A62088" w:rsidP="00F61C3B">
      <w:pPr>
        <w:pStyle w:val="a5"/>
        <w:divId w:val="515391542"/>
      </w:pPr>
      <w:r>
        <w:t> </w:t>
      </w:r>
    </w:p>
    <w:p w:rsidR="00A62088" w:rsidRDefault="00A62088" w:rsidP="00F61C3B">
      <w:pPr>
        <w:pStyle w:val="a5"/>
        <w:divId w:val="515391542"/>
      </w:pPr>
      <w:r>
        <w:t>二、中枢震荡的卖点都是出现在向上离开中枢时</w:t>
      </w:r>
    </w:p>
    <w:p w:rsidR="00A62088" w:rsidRDefault="00A62088" w:rsidP="00F61C3B">
      <w:pPr>
        <w:pStyle w:val="a5"/>
        <w:divId w:val="515391542"/>
      </w:pPr>
      <w:r>
        <w:t> </w:t>
      </w:r>
    </w:p>
    <w:p w:rsidR="00A62088" w:rsidRDefault="00A62088" w:rsidP="00F61C3B">
      <w:pPr>
        <w:pStyle w:val="a5"/>
        <w:divId w:val="515391542"/>
      </w:pPr>
      <w:r>
        <w:t>这也是本ID理论中最简单的结论了，那么，在最近形成的5分钟中枢中，任何向上离开5333点的震荡，最终都将形成卖点，当然，该卖点后回抽如果回不到</w:t>
      </w:r>
      <w:r>
        <w:lastRenderedPageBreak/>
        <w:t>5333点，可能形成第三类买点，但这是卖点后的事情，没有任何可能比当下的卖点更重要。而且，股票的交易规则，没有规定卖了就不能再买。</w:t>
      </w:r>
    </w:p>
    <w:p w:rsidR="00A62088" w:rsidRDefault="00A62088" w:rsidP="00F61C3B">
      <w:pPr>
        <w:pStyle w:val="a5"/>
        <w:divId w:val="515391542"/>
      </w:pPr>
      <w:r>
        <w:t> </w:t>
      </w:r>
    </w:p>
    <w:p w:rsidR="00A62088" w:rsidRDefault="00A62088" w:rsidP="00F61C3B">
      <w:pPr>
        <w:pStyle w:val="a5"/>
        <w:divId w:val="515391542"/>
      </w:pPr>
      <w:r>
        <w:t>现在，我们可以很客观地面对这样一个问题，就是，一个离开5333点的中枢震荡把指数带到了5395点，该震荡对应的线段出现明显的类背驰然后出现明显的破坏，这时候，我们可以很理智地判断当下的形势：</w:t>
      </w:r>
    </w:p>
    <w:p w:rsidR="00A62088" w:rsidRDefault="00A62088" w:rsidP="00F61C3B">
      <w:pPr>
        <w:pStyle w:val="a5"/>
        <w:divId w:val="515391542"/>
      </w:pPr>
      <w:r>
        <w:t> </w:t>
      </w:r>
    </w:p>
    <w:p w:rsidR="00A62088" w:rsidRDefault="00A62088" w:rsidP="00F61C3B">
      <w:pPr>
        <w:pStyle w:val="a5"/>
        <w:divId w:val="515391542"/>
      </w:pPr>
      <w:r>
        <w:t>1、周K线顶分型可能不成立，也就是可以突破5412点，和5395点相差的距离就17点。</w:t>
      </w:r>
    </w:p>
    <w:p w:rsidR="00A62088" w:rsidRDefault="00A62088" w:rsidP="00F61C3B">
      <w:pPr>
        <w:pStyle w:val="a5"/>
        <w:divId w:val="515391542"/>
      </w:pPr>
      <w:r>
        <w:t>2、周K线顶分型一旦成立，那么，即使不形成周线图上的笔，也将至少调整到出现一个底分型，至少去碰一次5周均线，而一旦出现笔，那调整的幅度就至少是对3600点以来的总调整，最强势的1/4，也要有450点，更不用说1/3、1/2的比例了。</w:t>
      </w:r>
    </w:p>
    <w:p w:rsidR="00A62088" w:rsidRDefault="00A62088" w:rsidP="00F61C3B">
      <w:pPr>
        <w:pStyle w:val="a5"/>
        <w:divId w:val="515391542"/>
      </w:pPr>
      <w:r>
        <w:t>3、短线中枢震荡已经出现卖点，如果在这个位置卖，就算后面周的顶分型不成立，也有震荡的低点以及第三类买点可以重新介入。</w:t>
      </w:r>
    </w:p>
    <w:p w:rsidR="00A62088" w:rsidRDefault="00A62088" w:rsidP="00F61C3B">
      <w:pPr>
        <w:pStyle w:val="a5"/>
        <w:divId w:val="515391542"/>
      </w:pPr>
      <w:r>
        <w:t> </w:t>
      </w:r>
    </w:p>
    <w:p w:rsidR="00A62088" w:rsidRDefault="00A62088" w:rsidP="00F61C3B">
      <w:pPr>
        <w:pStyle w:val="a5"/>
        <w:divId w:val="515391542"/>
      </w:pPr>
      <w:r>
        <w:t>归纳上面三个最严格的判断，那么，该干什么还不是一目了然的事情？</w:t>
      </w:r>
    </w:p>
    <w:p w:rsidR="00A62088" w:rsidRDefault="00A62088" w:rsidP="00F61C3B">
      <w:pPr>
        <w:pStyle w:val="a5"/>
        <w:divId w:val="515391542"/>
      </w:pPr>
      <w:r>
        <w:t> </w:t>
      </w:r>
    </w:p>
    <w:p w:rsidR="00A62088" w:rsidRDefault="00A62088" w:rsidP="00F61C3B">
      <w:pPr>
        <w:pStyle w:val="a5"/>
        <w:divId w:val="515391542"/>
      </w:pPr>
      <w:r>
        <w:t>本ID在昨天特别强调，这时候宁愿卖错，绝对不能买错。为什么要强调这，就是本ID知道，很多人，被自己的贪嗔痴疑慢所迷惑，宁愿用十几点去对赌几百点，用1%的可能去对赌99%的可能。如果1%可以换来100倍的收益，那当然没问题，但事实上根本不是这样，那么，为什么还要坚持？说白了，只有五个字：贪嗔痴疑慢。</w:t>
      </w:r>
    </w:p>
    <w:p w:rsidR="00A62088" w:rsidRDefault="00A62088" w:rsidP="00F61C3B">
      <w:pPr>
        <w:pStyle w:val="a5"/>
        <w:divId w:val="515391542"/>
      </w:pPr>
      <w:r>
        <w:t> </w:t>
      </w:r>
    </w:p>
    <w:p w:rsidR="00A62088" w:rsidRDefault="00A62088" w:rsidP="00F61C3B">
      <w:pPr>
        <w:pStyle w:val="a5"/>
        <w:divId w:val="515391542"/>
      </w:pPr>
      <w:r>
        <w:t>对于散户来说，本质上没有卖错，只有买错。为什么？卖错又不会亏钱，买错就不同了。卖错了，有钱，这么多股票可以被面首，为什么要一棵树吊死？</w:t>
      </w:r>
    </w:p>
    <w:p w:rsidR="00A62088" w:rsidRDefault="00A62088" w:rsidP="00F61C3B">
      <w:pPr>
        <w:pStyle w:val="a5"/>
        <w:divId w:val="515391542"/>
      </w:pPr>
      <w:r>
        <w:t> </w:t>
      </w:r>
    </w:p>
    <w:p w:rsidR="00A62088" w:rsidRDefault="00A62088" w:rsidP="00F61C3B">
      <w:pPr>
        <w:pStyle w:val="a5"/>
        <w:divId w:val="515391542"/>
      </w:pPr>
      <w:r>
        <w:t>而且实际上，只要你不被自己的贪嗔痴疑慢所左右，根本也不存在卖错的问题，很多人，在连日顶分型的雏形都没有的情况下就卖，为什么？不过是贪嗔痴疑慢，觉得高了、觉得恐慌了，觉得惊吓了。而到真正的顶分型出来了，反而要假设这顶分型是假的，调整一下就可以突破的，就不觉得高了，不觉得恐慌了，不觉得惊吓了，人的颠倒，往往如此。</w:t>
      </w:r>
    </w:p>
    <w:p w:rsidR="00A62088" w:rsidRDefault="00A62088" w:rsidP="00F61C3B">
      <w:pPr>
        <w:pStyle w:val="a5"/>
        <w:divId w:val="515391542"/>
      </w:pPr>
      <w:r>
        <w:lastRenderedPageBreak/>
        <w:t> </w:t>
      </w:r>
    </w:p>
    <w:p w:rsidR="00A62088" w:rsidRDefault="00A62088" w:rsidP="00F61C3B">
      <w:pPr>
        <w:pStyle w:val="a5"/>
        <w:divId w:val="515391542"/>
      </w:pPr>
      <w:r>
        <w:t>来本ID这里，如果真是想洗心革面，就要首先掌握本ID的理论，然后用该理论去操作，在操作中把自己培养成钢铁战士，钢铁战士的最基本标准是什么：</w:t>
      </w:r>
    </w:p>
    <w:p w:rsidR="00A62088" w:rsidRDefault="00A62088" w:rsidP="00F61C3B">
      <w:pPr>
        <w:pStyle w:val="a5"/>
        <w:divId w:val="515391542"/>
      </w:pPr>
      <w:r>
        <w:t> </w:t>
      </w:r>
    </w:p>
    <w:p w:rsidR="00A62088" w:rsidRDefault="00A62088" w:rsidP="00F61C3B">
      <w:pPr>
        <w:pStyle w:val="a5"/>
        <w:divId w:val="515391542"/>
      </w:pPr>
      <w:r>
        <w:t>一、买点总在恐慌的下跌中形成，但只要买点出现，就要义无返顾地买进。</w:t>
      </w:r>
    </w:p>
    <w:p w:rsidR="00A62088" w:rsidRDefault="00A62088" w:rsidP="00F61C3B">
      <w:pPr>
        <w:pStyle w:val="a5"/>
        <w:divId w:val="515391542"/>
      </w:pPr>
      <w:r>
        <w:t>二、上涨总在不同情绪的交织中进行，抵抗住各种情绪的干扰，用钢铁般的意志把股票持住，决不中途给抛下车。</w:t>
      </w:r>
    </w:p>
    <w:p w:rsidR="00A62088" w:rsidRDefault="00A62088" w:rsidP="00F61C3B">
      <w:pPr>
        <w:pStyle w:val="a5"/>
        <w:divId w:val="515391542"/>
      </w:pPr>
      <w:r>
        <w:t>三、卖点总在疯狂的上涨中形成，只要卖点出现，手起刀落，让股票见鬼去。</w:t>
      </w:r>
    </w:p>
    <w:p w:rsidR="00A62088" w:rsidRDefault="00A62088" w:rsidP="00F61C3B">
      <w:pPr>
        <w:pStyle w:val="a5"/>
        <w:divId w:val="515391542"/>
      </w:pPr>
      <w:r>
        <w:t>四、任何的操作失误，只是一次跌倒，跌倒就爬不起来的，绝对不可能是钢铁战士。失误就要总结，绝对不在同一错误上犯上两次。</w:t>
      </w:r>
    </w:p>
    <w:p w:rsidR="00A62088" w:rsidRDefault="00A62088" w:rsidP="00F61C3B">
      <w:pPr>
        <w:pStyle w:val="a5"/>
        <w:divId w:val="515391542"/>
      </w:pPr>
      <w:r>
        <w:t>五、买错比卖错严重，一旦确认买错了，一定要手起刀落，让股票见鬼去。如果市场给你一次改正错误的机会你没把握，也就是第二类买卖点，那就买豆腐回家；如果市场给你第二次改正错误的机会你没把握，也就是第三类买卖点，那就直接回家磨墙。</w:t>
      </w:r>
    </w:p>
    <w:p w:rsidR="00A62088" w:rsidRDefault="00A62088" w:rsidP="00F61C3B">
      <w:pPr>
        <w:pStyle w:val="a5"/>
        <w:divId w:val="515391542"/>
      </w:pPr>
      <w:r>
        <w:t>六、市场只有你才能帮助你，被市场毁掉的是你，战胜市场的也是你，你比市场强悍，市场就是你的；否则，你就是市场的点心。</w:t>
      </w:r>
    </w:p>
    <w:p w:rsidR="00A62088" w:rsidRDefault="00A62088" w:rsidP="00F61C3B">
      <w:pPr>
        <w:pStyle w:val="a5"/>
        <w:divId w:val="515391542"/>
      </w:pPr>
      <w:r>
        <w:t>七、踏准市场的节奏，就可以在刀山火海中逍遥游。</w:t>
      </w:r>
    </w:p>
    <w:p w:rsidR="00A62088" w:rsidRDefault="00A62088" w:rsidP="00F61C3B">
      <w:pPr>
        <w:pStyle w:val="a5"/>
        <w:divId w:val="515391542"/>
      </w:pPr>
      <w:r>
        <w:t> </w:t>
      </w:r>
    </w:p>
    <w:p w:rsidR="00A62088" w:rsidRDefault="00A62088" w:rsidP="00F61C3B">
      <w:pPr>
        <w:pStyle w:val="a5"/>
        <w:divId w:val="515391542"/>
      </w:pPr>
      <w:r>
        <w:t>本ID这里，人越少越好，草深三丈也无妨。如果不想成为钢铁战士，那就没必要来这里看任何有关股票的东西，其他东西可以看，别的地方可以去，何必来这里生气？</w:t>
      </w:r>
    </w:p>
    <w:p w:rsidR="00A62088" w:rsidRDefault="00A62088" w:rsidP="00F61C3B">
      <w:pPr>
        <w:pStyle w:val="a5"/>
        <w:divId w:val="515391542"/>
      </w:pPr>
      <w:r>
        <w:t> </w:t>
      </w:r>
    </w:p>
    <w:p w:rsidR="00A62088" w:rsidRDefault="00A62088" w:rsidP="00F61C3B">
      <w:pPr>
        <w:pStyle w:val="a5"/>
        <w:divId w:val="515391542"/>
      </w:pPr>
      <w:r>
        <w:t>如果哪一天，你钢铁战士了，你也没必要觉得本ID教了你什么。本ID这里无授无得，本ID无一法给人，你只是你，你钢铁了，自然就战士了，和本ID无关。</w:t>
      </w:r>
    </w:p>
    <w:p w:rsidR="00A62088" w:rsidRDefault="00A62088" w:rsidP="00F61C3B">
      <w:pPr>
        <w:pStyle w:val="a5"/>
        <w:divId w:val="515391542"/>
      </w:pPr>
      <w:r>
        <w:t> </w:t>
      </w:r>
    </w:p>
    <w:p w:rsidR="00A62088" w:rsidRDefault="00A62088" w:rsidP="00F61C3B">
      <w:pPr>
        <w:pStyle w:val="a5"/>
        <w:divId w:val="515391542"/>
      </w:pPr>
      <w:r>
        <w:t>但你没成为钢铁战士之前，最好还是有自知自明，本ID反复强调，如果你技术不行的，没有手起刀落的修为，就先把仓位减下来。那么，很多没减的，又没有手起刀落修为的，是不是又被贪嗔痴疑慢？</w:t>
      </w:r>
    </w:p>
    <w:p w:rsidR="00A62088" w:rsidRDefault="00A62088" w:rsidP="00F61C3B">
      <w:pPr>
        <w:pStyle w:val="a5"/>
        <w:divId w:val="515391542"/>
      </w:pPr>
      <w:r>
        <w:t> </w:t>
      </w:r>
    </w:p>
    <w:p w:rsidR="00A62088" w:rsidRDefault="00A62088" w:rsidP="00F61C3B">
      <w:pPr>
        <w:pStyle w:val="a5"/>
        <w:divId w:val="515391542"/>
      </w:pPr>
      <w:r>
        <w:lastRenderedPageBreak/>
        <w:t>没到那水平，没到能在刀锋上舞蹈的水平，就别玩悬的，干自己能力范围内的事情。市场中最大的毛病之一，就是杀牛用鸡刀，屠龙用鸭刀，最后都被鸡了鸭了去了。</w:t>
      </w:r>
    </w:p>
    <w:p w:rsidR="00A62088" w:rsidRDefault="00A62088" w:rsidP="00F61C3B">
      <w:pPr>
        <w:pStyle w:val="a5"/>
        <w:divId w:val="515391542"/>
      </w:pPr>
      <w:r>
        <w:t> </w:t>
      </w:r>
    </w:p>
    <w:p w:rsidR="00A62088" w:rsidRDefault="00A62088" w:rsidP="00F61C3B">
      <w:pPr>
        <w:pStyle w:val="a5"/>
        <w:divId w:val="515391542"/>
      </w:pPr>
      <w:r>
        <w:t>市场上不是每一笔钱都适合任何人去赚的，面对市场的机会，少点贪嗔痴疑慢，认清自己的能力，这比什么都重要。</w:t>
      </w:r>
    </w:p>
    <w:p w:rsidR="00A62088" w:rsidRDefault="00A62088" w:rsidP="00F61C3B">
      <w:pPr>
        <w:pStyle w:val="a5"/>
        <w:divId w:val="515391542"/>
      </w:pPr>
      <w:r>
        <w:t> </w:t>
      </w:r>
    </w:p>
    <w:p w:rsidR="00A62088" w:rsidRDefault="00A62088" w:rsidP="00F61C3B">
      <w:pPr>
        <w:pStyle w:val="a5"/>
        <w:divId w:val="515391542"/>
      </w:pPr>
      <w:r>
        <w:t>市场是连续的，高位走了不是天堂，高位没走不是地狱。大跌，不过是下一买点后大反弹的前戏。这一切，都逃不过本ID的理论，而是否参与，则与你的操作级别相关，也和你的操作能力相关。</w:t>
      </w:r>
    </w:p>
    <w:p w:rsidR="00A62088" w:rsidRDefault="00A62088" w:rsidP="00F61C3B">
      <w:pPr>
        <w:pStyle w:val="a5"/>
        <w:divId w:val="515391542"/>
      </w:pPr>
      <w:r>
        <w:t> </w:t>
      </w:r>
    </w:p>
    <w:p w:rsidR="00A62088" w:rsidRDefault="00A62088" w:rsidP="00F61C3B">
      <w:pPr>
        <w:pStyle w:val="a5"/>
        <w:divId w:val="515391542"/>
      </w:pPr>
      <w:r>
        <w:t>没有人天生就是胜利者，也没有人天生就与失败为伍。人人是佛，无一人可度，无一人需救，人人有明珠一颗，照破山河大地，又何必憋屈了自己？</w:t>
      </w:r>
    </w:p>
    <w:p w:rsidR="00A62088" w:rsidRDefault="00A62088" w:rsidP="00F61C3B">
      <w:pPr>
        <w:pStyle w:val="a5"/>
        <w:divId w:val="515391542"/>
      </w:pPr>
      <w:r>
        <w:t> </w:t>
      </w:r>
    </w:p>
    <w:p w:rsidR="00A62088" w:rsidRDefault="003F6367" w:rsidP="00F61C3B">
      <w:r>
        <w:pict>
          <v:rect id="_x0000_i1197" style="width:0;height:1.5pt" o:hralign="center" o:hrstd="t" o:hr="t" fillcolor="#aca899" stroked="f"/>
        </w:pict>
      </w:r>
    </w:p>
    <w:p w:rsidR="00A62088" w:rsidRDefault="00A62088" w:rsidP="00F61C3B">
      <w:pPr>
        <w:pStyle w:val="2"/>
      </w:pPr>
      <w:r>
        <w:t>本ID理论的现场教科书演示</w:t>
      </w:r>
    </w:p>
    <w:p w:rsidR="00A62088" w:rsidRDefault="00A62088" w:rsidP="00F61C3B">
      <w:pPr>
        <w:pStyle w:val="a5"/>
      </w:pPr>
      <w:r>
        <w:t>发布时间：2007-09-12 15:42</w:t>
      </w:r>
    </w:p>
    <w:p w:rsidR="00A62088" w:rsidRDefault="00A62088" w:rsidP="00F61C3B"/>
    <w:p w:rsidR="00A62088" w:rsidRDefault="00A62088" w:rsidP="00F61C3B">
      <w:pPr>
        <w:divId w:val="687752892"/>
      </w:pPr>
      <w:r>
        <w:rPr>
          <w:rStyle w:val="a6"/>
          <w:color w:val="FF0000"/>
        </w:rPr>
        <w:t> 今天的走势太技术，简单说，就是昨天说的，跌破5周线后必然有反弹，问题的关键是这个反弹能延续到什么位置，如果不能抽回5265点之上，那么后面的走势依然充满凶险。</w:t>
      </w:r>
    </w:p>
    <w:p w:rsidR="00A62088" w:rsidRDefault="00A62088" w:rsidP="00F61C3B">
      <w:pPr>
        <w:divId w:val="689375288"/>
      </w:pPr>
      <w:r>
        <w:rPr>
          <w:rStyle w:val="a6"/>
          <w:color w:val="FF0000"/>
        </w:rPr>
        <w:t> </w:t>
      </w:r>
    </w:p>
    <w:p w:rsidR="00A62088" w:rsidRDefault="00A62088" w:rsidP="00F61C3B">
      <w:pPr>
        <w:divId w:val="1609005567"/>
      </w:pPr>
      <w:r>
        <w:rPr>
          <w:rStyle w:val="a6"/>
          <w:color w:val="FF0000"/>
        </w:rPr>
        <w:t>但如果了解了本ID理论的一些最简单结论，那今天的走势，简直就是一个现场教科书演示。你可以清楚地看到，走势是如何从线段扩张成一个1分钟中枢的，而其中利用背驰等关系，又是如何能在火海刀山中逍遥游的。</w:t>
      </w:r>
    </w:p>
    <w:p w:rsidR="00A62088" w:rsidRDefault="00A62088" w:rsidP="00F61C3B">
      <w:pPr>
        <w:divId w:val="1206019309"/>
      </w:pPr>
      <w:r>
        <w:rPr>
          <w:rStyle w:val="a6"/>
          <w:color w:val="FF0000"/>
        </w:rPr>
        <w:t> </w:t>
      </w:r>
    </w:p>
    <w:p w:rsidR="00A62088" w:rsidRDefault="00A62088" w:rsidP="00F61C3B">
      <w:pPr>
        <w:divId w:val="95908478"/>
      </w:pPr>
      <w:r>
        <w:rPr>
          <w:rStyle w:val="a6"/>
          <w:color w:val="FF0000"/>
        </w:rPr>
        <w:t>显示，第一个绿箭头的那一笔，没有发生笔破坏，那必然要回落去完成线段的走势，这是理论上100%保证的。</w:t>
      </w:r>
    </w:p>
    <w:p w:rsidR="00A62088" w:rsidRDefault="00A62088" w:rsidP="00F61C3B">
      <w:pPr>
        <w:divId w:val="1991521029"/>
      </w:pPr>
      <w:r>
        <w:rPr>
          <w:rStyle w:val="a6"/>
          <w:color w:val="FF0000"/>
        </w:rPr>
        <w:t> </w:t>
      </w:r>
    </w:p>
    <w:p w:rsidR="00A62088" w:rsidRDefault="00A62088" w:rsidP="00F61C3B">
      <w:pPr>
        <w:divId w:val="1584949063"/>
      </w:pPr>
      <w:r>
        <w:rPr>
          <w:rStyle w:val="a6"/>
          <w:color w:val="FF0000"/>
        </w:rPr>
        <w:t>而92这一处，出现线段破坏，但该线段不能拉回85处，那么这就构成了85-88这1分钟中枢的第三类卖点，后面的继续下跌也是理论100%保证的。</w:t>
      </w:r>
    </w:p>
    <w:p w:rsidR="00A62088" w:rsidRDefault="00A62088" w:rsidP="00F61C3B">
      <w:pPr>
        <w:divId w:val="901913634"/>
      </w:pPr>
      <w:r>
        <w:rPr>
          <w:rStyle w:val="a6"/>
          <w:color w:val="FF0000"/>
        </w:rPr>
        <w:t> </w:t>
      </w:r>
    </w:p>
    <w:p w:rsidR="00A62088" w:rsidRDefault="00A62088" w:rsidP="00F61C3B">
      <w:pPr>
        <w:divId w:val="1616862198"/>
      </w:pPr>
      <w:r>
        <w:rPr>
          <w:rStyle w:val="a6"/>
          <w:color w:val="FF0000"/>
        </w:rPr>
        <w:t>93处，标准的线段类背驰，这就意味着92这1分钟第三类卖点，将出现中枢扩展，至少形成一个1分钟中枢，这也是理论100%保证的。</w:t>
      </w:r>
    </w:p>
    <w:p w:rsidR="00A62088" w:rsidRDefault="00A62088" w:rsidP="00F61C3B">
      <w:pPr>
        <w:divId w:val="400107501"/>
      </w:pPr>
      <w:r>
        <w:lastRenderedPageBreak/>
        <w:t> </w:t>
      </w:r>
    </w:p>
    <w:p w:rsidR="00A62088" w:rsidRDefault="00A62088" w:rsidP="00F61C3B">
      <w:pPr>
        <w:divId w:val="1437023477"/>
      </w:pPr>
      <w:r>
        <w:rPr>
          <w:rStyle w:val="a6"/>
          <w:color w:val="FF0000"/>
        </w:rPr>
        <w:t>也就是说88-93的下跌已经完成，后面必然有一个针对这下跌的反弹。后面的演化，都如教科书般标准，学过本ID理论的，都知道这一切都可以当下判断，无须事后分析。</w:t>
      </w:r>
    </w:p>
    <w:p w:rsidR="00A62088" w:rsidRDefault="00A62088" w:rsidP="00F61C3B">
      <w:pPr>
        <w:divId w:val="463350270"/>
      </w:pPr>
      <w:r>
        <w:t> </w:t>
      </w:r>
    </w:p>
    <w:p w:rsidR="00A62088" w:rsidRDefault="00A62088" w:rsidP="00F61C3B">
      <w:pPr>
        <w:divId w:val="2131509919"/>
      </w:pPr>
      <w:r>
        <w:rPr>
          <w:rStyle w:val="a6"/>
          <w:color w:val="FF0000"/>
        </w:rPr>
        <w:t>那么，现在后面的走势如何，很简单，84-93这个1分钟的走势类型离开76-85这个5分钟中枢后，就要看一个1分钟的走势类型的反抽能否出现回到79这一点，也就是5265点之上。不行，就构成这5分钟中枢的第三类卖点，后面至少要扩展成为30分钟中枢，最恶劣的，就是一个5分钟级别的下跌。</w:t>
      </w:r>
    </w:p>
    <w:p w:rsidR="00A62088" w:rsidRDefault="00A62088" w:rsidP="00F61C3B">
      <w:pPr>
        <w:divId w:val="1540359575"/>
      </w:pPr>
      <w:r>
        <w:t> </w:t>
      </w:r>
    </w:p>
    <w:p w:rsidR="00A62088" w:rsidRDefault="00A62088" w:rsidP="00F61C3B">
      <w:pPr>
        <w:divId w:val="2085177821"/>
      </w:pPr>
      <w:r>
        <w:rPr>
          <w:rStyle w:val="a6"/>
          <w:color w:val="FF0000"/>
        </w:rPr>
        <w:t>今天在93点按理论要求进去的，以及昨天没按理论要求走的，都要关注这第三类买卖点是否成立，如果不成立，那大盘就继续中枢震荡，那简直是本ID理论的天堂。</w:t>
      </w:r>
    </w:p>
    <w:p w:rsidR="00A62088" w:rsidRDefault="00A62088" w:rsidP="00F61C3B">
      <w:pPr>
        <w:divId w:val="1181049551"/>
      </w:pPr>
      <w:r>
        <w:t> </w:t>
      </w:r>
    </w:p>
    <w:p w:rsidR="00A62088" w:rsidRDefault="00A62088" w:rsidP="00F61C3B">
      <w:pPr>
        <w:divId w:val="917440366"/>
      </w:pPr>
      <w:r>
        <w:rPr>
          <w:rStyle w:val="a6"/>
          <w:color w:val="FF0000"/>
        </w:rPr>
        <w:t>个股方面，其节奏不一定和大盘一样，用本ID股票为例子，600578、000099、000999这些，昨天并没有任何构成日顶分型的迹象，而今天很快也破坏了形成日顶分型的可能，这是短线的强势股，就一定要耐心等待日顶分型的出现。</w:t>
      </w:r>
    </w:p>
    <w:p w:rsidR="00A62088" w:rsidRDefault="00A62088" w:rsidP="00F61C3B">
      <w:pPr>
        <w:divId w:val="416555432"/>
      </w:pPr>
      <w:r>
        <w:t> </w:t>
      </w:r>
    </w:p>
    <w:p w:rsidR="00A62088" w:rsidRDefault="00A62088" w:rsidP="00F61C3B">
      <w:pPr>
        <w:divId w:val="1156648988"/>
      </w:pPr>
      <w:r>
        <w:rPr>
          <w:rStyle w:val="a6"/>
          <w:color w:val="FF0000"/>
        </w:rPr>
        <w:t>而像000938这些，如果你用本ID的理论去操作，里面的短差机会对于散户来说简直好玩透了。请好好研究一下000938的图，看看昨天的顶分型多么标准，而今天17.59的底背驰又是多么经典，力度比较请看5分钟图。这两者的差价有多少？</w:t>
      </w:r>
    </w:p>
    <w:p w:rsidR="00A62088" w:rsidRDefault="00A62088" w:rsidP="00F61C3B">
      <w:pPr>
        <w:divId w:val="426659082"/>
      </w:pPr>
      <w:r>
        <w:t> </w:t>
      </w:r>
    </w:p>
    <w:p w:rsidR="00A62088" w:rsidRDefault="00A62088" w:rsidP="00F61C3B">
      <w:pPr>
        <w:divId w:val="696002303"/>
      </w:pPr>
      <w:r>
        <w:rPr>
          <w:rStyle w:val="a6"/>
          <w:color w:val="FF0000"/>
        </w:rPr>
        <w:t>别看不起短线，看不起短线的，不过是因为你没这水平。当然，没这水平，就别太短线了，短线可需要战士够钢铁。</w:t>
      </w:r>
    </w:p>
    <w:p w:rsidR="00A62088" w:rsidRDefault="00A62088" w:rsidP="00F61C3B">
      <w:pPr>
        <w:divId w:val="710375875"/>
      </w:pPr>
      <w:r>
        <w:t> </w:t>
      </w:r>
    </w:p>
    <w:p w:rsidR="00A62088" w:rsidRDefault="00A62088" w:rsidP="00F61C3B">
      <w:pPr>
        <w:divId w:val="1199708458"/>
      </w:pPr>
      <w:r>
        <w:rPr>
          <w:rStyle w:val="a6"/>
          <w:color w:val="FF0000"/>
        </w:rPr>
        <w:t>本ID的理论可不单单是短线的，各种级别都适合，关键是你能真掌握了。</w:t>
      </w:r>
    </w:p>
    <w:p w:rsidR="00A62088" w:rsidRDefault="00A62088" w:rsidP="00F61C3B">
      <w:pPr>
        <w:divId w:val="1972901204"/>
      </w:pPr>
      <w:r>
        <w:t> </w:t>
      </w:r>
    </w:p>
    <w:p w:rsidR="00A62088" w:rsidRDefault="00A62088" w:rsidP="00F61C3B">
      <w:pPr>
        <w:divId w:val="977762845"/>
      </w:pPr>
      <w:r>
        <w:rPr>
          <w:rStyle w:val="a6"/>
          <w:color w:val="FF0000"/>
        </w:rPr>
        <w:t>先下，再见。</w:t>
      </w:r>
    </w:p>
    <w:p w:rsidR="00A62088" w:rsidRDefault="00A62088" w:rsidP="00F61C3B">
      <w:pPr>
        <w:divId w:val="1485967514"/>
      </w:pPr>
      <w:r>
        <w:t> </w:t>
      </w:r>
    </w:p>
    <w:p w:rsidR="00A62088" w:rsidRDefault="00323BBD" w:rsidP="00F61C3B">
      <w:pPr>
        <w:divId w:val="1643541482"/>
      </w:pPr>
      <w:r>
        <w:rPr>
          <w:noProof/>
        </w:rPr>
        <w:lastRenderedPageBreak/>
        <w:drawing>
          <wp:inline distT="0" distB="0" distL="0" distR="0">
            <wp:extent cx="9753600" cy="6943725"/>
            <wp:effectExtent l="19050" t="0" r="0" b="0"/>
            <wp:docPr id="506" name="图片 506" descr="本ID理论的现场教科书演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本ID理论的现场教科书演示"/>
                    <pic:cNvPicPr>
                      <a:picLocks noChangeAspect="1" noChangeArrowheads="1"/>
                    </pic:cNvPicPr>
                  </pic:nvPicPr>
                  <pic:blipFill>
                    <a:blip r:embed="rId395"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98" style="width:0;height:1.5pt" o:hralign="center" o:hrstd="t" o:hr="t" fillcolor="#aca899" stroked="f"/>
        </w:pict>
      </w:r>
    </w:p>
    <w:p w:rsidR="00A62088" w:rsidRDefault="00A62088" w:rsidP="00F61C3B">
      <w:pPr>
        <w:pStyle w:val="2"/>
      </w:pPr>
      <w:r>
        <w:t>有些钱不是适合每个人赚的</w:t>
      </w:r>
    </w:p>
    <w:p w:rsidR="00A62088" w:rsidRDefault="00A62088" w:rsidP="00F61C3B">
      <w:pPr>
        <w:pStyle w:val="a5"/>
      </w:pPr>
      <w:r>
        <w:t>发布时间：2007-09-13 16:00</w:t>
      </w:r>
    </w:p>
    <w:p w:rsidR="00A62088" w:rsidRDefault="00A62088" w:rsidP="00F61C3B"/>
    <w:p w:rsidR="00A62088" w:rsidRDefault="00A62088" w:rsidP="00F61C3B">
      <w:pPr>
        <w:divId w:val="1025522202"/>
      </w:pPr>
      <w:r>
        <w:rPr>
          <w:rStyle w:val="a6"/>
          <w:color w:val="FF0000"/>
        </w:rPr>
        <w:t>看完下面文章，请务必看</w:t>
      </w:r>
    </w:p>
    <w:p w:rsidR="00A62088" w:rsidRDefault="00A62088" w:rsidP="00F61C3B">
      <w:pPr>
        <w:divId w:val="252738757"/>
      </w:pPr>
      <w:r>
        <w:t> </w:t>
      </w:r>
    </w:p>
    <w:p w:rsidR="00A62088" w:rsidRDefault="003F6367" w:rsidP="00F61C3B">
      <w:pPr>
        <w:divId w:val="1061977740"/>
      </w:pPr>
      <w:hyperlink r:id="rId396" w:tgtFrame="_blank" w:history="1">
        <w:r w:rsidR="00A62088">
          <w:rPr>
            <w:rStyle w:val="a6"/>
            <w:color w:val="FF0000"/>
            <w:sz w:val="48"/>
            <w:szCs w:val="48"/>
          </w:rPr>
          <w:t>各位注意，严重更正</w:t>
        </w:r>
      </w:hyperlink>
    </w:p>
    <w:p w:rsidR="00A62088" w:rsidRDefault="00A62088" w:rsidP="00F61C3B">
      <w:pPr>
        <w:divId w:val="1849977368"/>
      </w:pPr>
      <w:r>
        <w:t> </w:t>
      </w:r>
    </w:p>
    <w:p w:rsidR="00A62088" w:rsidRDefault="00A62088" w:rsidP="00F61C3B">
      <w:pPr>
        <w:divId w:val="883755756"/>
      </w:pPr>
      <w:r>
        <w:t> </w:t>
      </w:r>
    </w:p>
    <w:p w:rsidR="00A62088" w:rsidRDefault="00A62088" w:rsidP="00F61C3B">
      <w:pPr>
        <w:divId w:val="124929325"/>
      </w:pPr>
      <w:r>
        <w:rPr>
          <w:rStyle w:val="a6"/>
          <w:color w:val="FF0000"/>
        </w:rPr>
        <w:t>首先表扬一下某网友，请看：</w:t>
      </w:r>
    </w:p>
    <w:p w:rsidR="00A62088" w:rsidRDefault="00A62088" w:rsidP="00F61C3B">
      <w:pPr>
        <w:divId w:val="1996568998"/>
      </w:pPr>
      <w:r>
        <w:rPr>
          <w:rStyle w:val="a6"/>
          <w:color w:val="FF0000"/>
        </w:rPr>
        <w:t>[匿名] 新浪网友 删除此人所有评论</w:t>
      </w:r>
      <w:r>
        <w:rPr>
          <w:b/>
          <w:bCs/>
          <w:color w:val="FF0000"/>
        </w:rPr>
        <w:br/>
      </w:r>
      <w:r>
        <w:rPr>
          <w:b/>
          <w:bCs/>
          <w:color w:val="FF0000"/>
        </w:rPr>
        <w:br/>
      </w:r>
      <w:r>
        <w:rPr>
          <w:rStyle w:val="a6"/>
          <w:color w:val="FF0000"/>
        </w:rPr>
        <w:t>2007-09-13 11:25:01</w:t>
      </w:r>
      <w:r>
        <w:rPr>
          <w:b/>
          <w:bCs/>
          <w:color w:val="FF0000"/>
        </w:rPr>
        <w:br/>
      </w:r>
      <w:r>
        <w:rPr>
          <w:rStyle w:val="a6"/>
          <w:color w:val="FF0000"/>
        </w:rPr>
        <w:t>呵呵，被我说中了，目前就看破不破5166。不破5166就是1F三买，那就还有机会冲击5265</w:t>
      </w:r>
    </w:p>
    <w:p w:rsidR="00A62088" w:rsidRDefault="00A62088" w:rsidP="00F61C3B">
      <w:pPr>
        <w:divId w:val="535196513"/>
      </w:pPr>
      <w:r>
        <w:t> </w:t>
      </w:r>
    </w:p>
    <w:p w:rsidR="00A62088" w:rsidRDefault="00A62088" w:rsidP="00F61C3B">
      <w:pPr>
        <w:divId w:val="226301366"/>
      </w:pPr>
      <w:r>
        <w:rPr>
          <w:rStyle w:val="a6"/>
          <w:color w:val="FF0000"/>
        </w:rPr>
        <w:t>这就如同下棋，只看一步，肯定高手不了，能知道上午的跳水，其实是去形成92-95的第三类买点，这就不错，为什么？因为一般都关注5265点了，5265点按理论，如期成为大盘的阻力，由此产生的回落，当然可以短差一把，但由于在96时，95-96与93-94的力度对比并没有明显的类背驰，而且一旦回落形成下面1分钟的第三类买点，反而成为反弹继续的动力，能看出这一点，就比光看5265点要更进一步了。</w:t>
      </w:r>
    </w:p>
    <w:p w:rsidR="00A62088" w:rsidRDefault="00A62088" w:rsidP="00F61C3B">
      <w:pPr>
        <w:divId w:val="31881841"/>
      </w:pPr>
      <w:r>
        <w:t> </w:t>
      </w:r>
    </w:p>
    <w:p w:rsidR="00A62088" w:rsidRDefault="00A62088" w:rsidP="00F61C3B">
      <w:pPr>
        <w:divId w:val="1605653121"/>
      </w:pPr>
      <w:r>
        <w:rPr>
          <w:rStyle w:val="a6"/>
          <w:color w:val="FF0000"/>
        </w:rPr>
        <w:t>后来，96到99形成一个新的1分钟中枢，那么这个对76-85这5分钟中枢，86-93的1分钟走势类型离开，93开始的1分钟走势类型的反抽就一目了然了，这意味着，后来，突破该中枢继续上行，突破5265点，第三类卖点不成立，76-85开始的中枢震荡依旧。</w:t>
      </w:r>
    </w:p>
    <w:p w:rsidR="00A62088" w:rsidRDefault="00A62088" w:rsidP="00F61C3B">
      <w:pPr>
        <w:divId w:val="1166632277"/>
      </w:pPr>
      <w:r>
        <w:t> </w:t>
      </w:r>
    </w:p>
    <w:p w:rsidR="00A62088" w:rsidRDefault="00A62088" w:rsidP="00F61C3B">
      <w:pPr>
        <w:divId w:val="422803130"/>
      </w:pPr>
      <w:r>
        <w:rPr>
          <w:rStyle w:val="a6"/>
          <w:color w:val="FF0000"/>
        </w:rPr>
        <w:t>显然，目前这个93开始的1分钟走势并没有结束，96-99是第一个中枢，如果是盘整走势，那么99开始的向上就要和93-96的形成盘整背驰，如果不形成，这走势就强了，理论上大盘完全可以再创新高。但探讨这个问题没意义，关键是看这盘整背驰是否形成。</w:t>
      </w:r>
    </w:p>
    <w:p w:rsidR="00A62088" w:rsidRDefault="00A62088" w:rsidP="00F61C3B">
      <w:pPr>
        <w:divId w:val="1442409569"/>
      </w:pPr>
      <w:r>
        <w:t> </w:t>
      </w:r>
    </w:p>
    <w:p w:rsidR="00A62088" w:rsidRDefault="00A62088" w:rsidP="00F61C3B">
      <w:pPr>
        <w:divId w:val="2116555843"/>
      </w:pPr>
      <w:r>
        <w:rPr>
          <w:rStyle w:val="a6"/>
          <w:color w:val="FF0000"/>
        </w:rPr>
        <w:t>不过，对于96-99这1分钟中枢，其第三类买点还没有形成，因此，比上面的盘整背驰还要急迫的，就是要确认这第三类买点，否则，最多只能是这1分钟中枢的震荡，然后由此产生96-99的第三类卖点，转而下跌也是符合理论要求的。</w:t>
      </w:r>
    </w:p>
    <w:p w:rsidR="00A62088" w:rsidRDefault="00A62088" w:rsidP="00F61C3B">
      <w:pPr>
        <w:divId w:val="1387292171"/>
      </w:pPr>
      <w:r>
        <w:t> </w:t>
      </w:r>
    </w:p>
    <w:p w:rsidR="00A62088" w:rsidRDefault="00A62088" w:rsidP="00F61C3B">
      <w:pPr>
        <w:divId w:val="1397242183"/>
      </w:pPr>
      <w:r>
        <w:rPr>
          <w:rStyle w:val="a6"/>
          <w:color w:val="FF0000"/>
        </w:rPr>
        <w:t>所以，明天的技术走势极为简单，最强的，就是开盘后能形成96-99的1分钟中枢的第三类买点，然后继续上攻，这时候必须关注其盘整背驰问题，一旦出现，该怎样操作，就不用说了。</w:t>
      </w:r>
    </w:p>
    <w:p w:rsidR="00A62088" w:rsidRDefault="00A62088" w:rsidP="00F61C3B">
      <w:pPr>
        <w:divId w:val="1850945361"/>
      </w:pPr>
      <w:r>
        <w:t> </w:t>
      </w:r>
    </w:p>
    <w:p w:rsidR="00A62088" w:rsidRDefault="00A62088" w:rsidP="00F61C3B">
      <w:pPr>
        <w:divId w:val="1604726115"/>
      </w:pPr>
      <w:r>
        <w:rPr>
          <w:rStyle w:val="a6"/>
          <w:color w:val="FF0000"/>
        </w:rPr>
        <w:t>弱的，就是不能形成第三类买点，然后继续中枢震荡，最弱的当然就是形成第三类卖点，然后再次大幅下跌。</w:t>
      </w:r>
    </w:p>
    <w:p w:rsidR="00A62088" w:rsidRDefault="00A62088" w:rsidP="00F61C3B">
      <w:pPr>
        <w:divId w:val="1297023488"/>
      </w:pPr>
      <w:r>
        <w:t> </w:t>
      </w:r>
    </w:p>
    <w:p w:rsidR="00A62088" w:rsidRDefault="00A62088" w:rsidP="00F61C3B">
      <w:pPr>
        <w:divId w:val="1299989532"/>
      </w:pPr>
      <w:r>
        <w:rPr>
          <w:rStyle w:val="a6"/>
          <w:color w:val="FF0000"/>
        </w:rPr>
        <w:t>因此，明天的走势，只要看好这几点，一切都在当下把握中。</w:t>
      </w:r>
    </w:p>
    <w:p w:rsidR="00A62088" w:rsidRDefault="00A62088" w:rsidP="00F61C3B">
      <w:pPr>
        <w:divId w:val="1943031245"/>
      </w:pPr>
      <w:r>
        <w:t> </w:t>
      </w:r>
    </w:p>
    <w:p w:rsidR="00A62088" w:rsidRDefault="00A62088" w:rsidP="00F61C3B">
      <w:pPr>
        <w:divId w:val="1568220294"/>
      </w:pPr>
      <w:r>
        <w:rPr>
          <w:rStyle w:val="a6"/>
          <w:color w:val="FF0000"/>
        </w:rPr>
        <w:t>注意，正确的操作，就是93背驰进入后，现在一直持有着，或者你有技术条件，96-97的震荡的可以对冲一把的，回补或换股后，现在应该是持有状态。</w:t>
      </w:r>
    </w:p>
    <w:p w:rsidR="00A62088" w:rsidRDefault="00A62088" w:rsidP="00F61C3B">
      <w:pPr>
        <w:divId w:val="1230388537"/>
      </w:pPr>
      <w:r>
        <w:lastRenderedPageBreak/>
        <w:t> </w:t>
      </w:r>
    </w:p>
    <w:p w:rsidR="00A62088" w:rsidRDefault="00A62088" w:rsidP="00F61C3B">
      <w:pPr>
        <w:divId w:val="1291210799"/>
      </w:pPr>
      <w:r>
        <w:rPr>
          <w:rStyle w:val="a6"/>
          <w:color w:val="FF0000"/>
        </w:rPr>
        <w:t>最坏的情况，就是今晚突然有巨大消息，这样明天一开，确定96-99的第三类卖点成立，就手起刀落。当然，这种情况，一百天也碰不到一次，所以一般情况，就可以耐心等待真正卖点的出现。卖点出现干什么，就不用说了。</w:t>
      </w:r>
    </w:p>
    <w:p w:rsidR="00A62088" w:rsidRDefault="00A62088" w:rsidP="00F61C3B">
      <w:pPr>
        <w:divId w:val="1153720849"/>
      </w:pPr>
      <w:r>
        <w:t> </w:t>
      </w:r>
    </w:p>
    <w:p w:rsidR="00A62088" w:rsidRDefault="00A62088" w:rsidP="00F61C3B">
      <w:pPr>
        <w:divId w:val="1416898651"/>
      </w:pPr>
      <w:r>
        <w:rPr>
          <w:rStyle w:val="a6"/>
          <w:color w:val="FF0000"/>
        </w:rPr>
        <w:t>上面说的都是短线，这对技术要求高，没这理解力与技术的，就算了，把仓位调节好，有些钱不是适合每个人赚的。</w:t>
      </w:r>
    </w:p>
    <w:p w:rsidR="00A62088" w:rsidRDefault="00A62088" w:rsidP="00F61C3B">
      <w:pPr>
        <w:divId w:val="855659190"/>
      </w:pPr>
      <w:r>
        <w:t> </w:t>
      </w:r>
    </w:p>
    <w:p w:rsidR="00A62088" w:rsidRDefault="00A62088" w:rsidP="00F61C3B">
      <w:pPr>
        <w:divId w:val="558634709"/>
      </w:pPr>
      <w:r>
        <w:rPr>
          <w:rStyle w:val="a6"/>
          <w:color w:val="FF0000"/>
        </w:rPr>
        <w:t>当然，只要你对本ID的理论有一定认识，那没有什么钱是不可以赚的，因为所有的赢利机会，本质上都被本ID的理论所把握，唯一的问题是你的理论把握程度与交易通道，反应速度等等。理论保证所有机会，那你的精力与资金不可能参与所有的，所以就只能有所选择了。</w:t>
      </w:r>
    </w:p>
    <w:p w:rsidR="00A62088" w:rsidRDefault="00A62088" w:rsidP="00F61C3B">
      <w:pPr>
        <w:divId w:val="1887450969"/>
      </w:pPr>
      <w:r>
        <w:t> </w:t>
      </w:r>
    </w:p>
    <w:p w:rsidR="00A62088" w:rsidRDefault="00A62088" w:rsidP="00F61C3B">
      <w:pPr>
        <w:divId w:val="1889561982"/>
      </w:pPr>
      <w:r>
        <w:rPr>
          <w:rStyle w:val="a6"/>
          <w:color w:val="FF0000"/>
        </w:rPr>
        <w:t>个股方面，没什么可说的，像小安子，那些对他不满之人，现在也如同等比一样没什么可说的了。000938，今天提供了一个底分型的买入机会，就算你不关系这股票，那也请从纯技术角度，好好研究其图形。</w:t>
      </w:r>
    </w:p>
    <w:p w:rsidR="00A62088" w:rsidRDefault="00A62088" w:rsidP="00F61C3B">
      <w:pPr>
        <w:divId w:val="602998486"/>
      </w:pPr>
      <w:r>
        <w:t> </w:t>
      </w:r>
    </w:p>
    <w:p w:rsidR="00A62088" w:rsidRDefault="00A62088" w:rsidP="00F61C3B">
      <w:pPr>
        <w:divId w:val="1086145378"/>
      </w:pPr>
      <w:r>
        <w:rPr>
          <w:rStyle w:val="a6"/>
          <w:color w:val="FF0000"/>
        </w:rPr>
        <w:t>注意，下面都是梦话，谁信谁有毛病：</w:t>
      </w:r>
    </w:p>
    <w:p w:rsidR="00A62088" w:rsidRDefault="00A62088" w:rsidP="00F61C3B">
      <w:pPr>
        <w:divId w:val="340360034"/>
      </w:pPr>
      <w:r>
        <w:t> </w:t>
      </w:r>
    </w:p>
    <w:p w:rsidR="00A62088" w:rsidRDefault="00A62088" w:rsidP="00F61C3B">
      <w:pPr>
        <w:divId w:val="133301520"/>
      </w:pPr>
      <w:r>
        <w:rPr>
          <w:rStyle w:val="a6"/>
          <w:color w:val="FF0000"/>
        </w:rPr>
        <w:t>这里再说一只股票，注意，这股票风险极大，不适合一般人，本ID先把其前因后果说清楚，这股票是600078。该股的问题是在云南买别的矿的时，突然发现买的地方下面有另外的矿，那矿就是600497搞那种，据说量比600497还大。</w:t>
      </w:r>
    </w:p>
    <w:p w:rsidR="00A62088" w:rsidRDefault="00A62088" w:rsidP="00F61C3B">
      <w:pPr>
        <w:divId w:val="795833379"/>
      </w:pPr>
      <w:r>
        <w:t> </w:t>
      </w:r>
    </w:p>
    <w:p w:rsidR="00A62088" w:rsidRDefault="00A62088" w:rsidP="00F61C3B">
      <w:pPr>
        <w:divId w:val="317466170"/>
      </w:pPr>
      <w:r>
        <w:rPr>
          <w:rStyle w:val="a6"/>
          <w:color w:val="FF0000"/>
        </w:rPr>
        <w:t>注意，因为本ID一直有参与矿的事情，这消息的来源与此有关。但这消息的准确性问题不大，但最大的问题是，该公司去买的时候，不是直接用上市公司，其次，这东西，完全存在可能就是被他们低价倒给自己，因此上市公司最终没什么利益。</w:t>
      </w:r>
    </w:p>
    <w:p w:rsidR="00A62088" w:rsidRDefault="00A62088" w:rsidP="00F61C3B">
      <w:pPr>
        <w:divId w:val="53891298"/>
      </w:pPr>
      <w:r>
        <w:t> </w:t>
      </w:r>
    </w:p>
    <w:p w:rsidR="00A62088" w:rsidRDefault="00A62088" w:rsidP="00F61C3B">
      <w:pPr>
        <w:divId w:val="395394118"/>
      </w:pPr>
      <w:r>
        <w:rPr>
          <w:rStyle w:val="a6"/>
          <w:color w:val="FF0000"/>
        </w:rPr>
        <w:t>因此，建议，对云南熟悉的人，自己去调研一下，看这事情的准确性有多大，千万别只听本ID说，本ID目前也在核实中，并不保证任何问题，而且就算是真的，也有可能不装到上市公司里，所以完全有可能是闹剧一场。</w:t>
      </w:r>
    </w:p>
    <w:p w:rsidR="00A62088" w:rsidRDefault="00A62088" w:rsidP="00F61C3B">
      <w:pPr>
        <w:divId w:val="1772966348"/>
      </w:pPr>
      <w:r>
        <w:t> </w:t>
      </w:r>
    </w:p>
    <w:p w:rsidR="00A62088" w:rsidRDefault="00A62088" w:rsidP="00F61C3B">
      <w:pPr>
        <w:divId w:val="521867454"/>
      </w:pPr>
      <w:r>
        <w:rPr>
          <w:rStyle w:val="a6"/>
          <w:color w:val="FF0000"/>
        </w:rPr>
        <w:t>消息就这样了，如果大盘下跌，这股票完全有可能跟着大幅度下跌，所以任何头脑发热就冲进去的，自己负责。</w:t>
      </w:r>
    </w:p>
    <w:p w:rsidR="00A62088" w:rsidRDefault="00A62088" w:rsidP="00F61C3B">
      <w:pPr>
        <w:divId w:val="1198473401"/>
      </w:pPr>
      <w:r>
        <w:t> </w:t>
      </w:r>
    </w:p>
    <w:p w:rsidR="00A62088" w:rsidRDefault="00A62088" w:rsidP="00F61C3B">
      <w:pPr>
        <w:divId w:val="549265086"/>
      </w:pPr>
      <w:r>
        <w:rPr>
          <w:rStyle w:val="a6"/>
          <w:color w:val="FF0000"/>
        </w:rPr>
        <w:t>马上要去看一个PE，车子在下面等着，先下，再见。</w:t>
      </w:r>
    </w:p>
    <w:p w:rsidR="00A62088" w:rsidRDefault="00A62088" w:rsidP="00F61C3B">
      <w:pPr>
        <w:divId w:val="1592157082"/>
      </w:pPr>
      <w:r>
        <w:t> </w:t>
      </w:r>
    </w:p>
    <w:p w:rsidR="00A62088" w:rsidRDefault="00A62088" w:rsidP="00F61C3B">
      <w:pPr>
        <w:divId w:val="751895023"/>
      </w:pPr>
      <w:r>
        <w:t> </w:t>
      </w:r>
    </w:p>
    <w:p w:rsidR="00A62088" w:rsidRDefault="00A62088" w:rsidP="00F61C3B">
      <w:pPr>
        <w:divId w:val="837892800"/>
      </w:pPr>
      <w:r>
        <w:rPr>
          <w:rStyle w:val="a6"/>
          <w:color w:val="FF0000"/>
        </w:rPr>
        <w:t>看完上面文章，请务必看</w:t>
      </w:r>
    </w:p>
    <w:p w:rsidR="00A62088" w:rsidRDefault="00A62088" w:rsidP="00F61C3B">
      <w:pPr>
        <w:divId w:val="1790970621"/>
      </w:pPr>
      <w:r>
        <w:t> </w:t>
      </w:r>
    </w:p>
    <w:p w:rsidR="00A62088" w:rsidRDefault="003F6367" w:rsidP="00F61C3B">
      <w:pPr>
        <w:divId w:val="464546261"/>
      </w:pPr>
      <w:hyperlink r:id="rId397" w:tgtFrame="_blank" w:history="1">
        <w:r w:rsidR="00A62088">
          <w:rPr>
            <w:rStyle w:val="a6"/>
            <w:color w:val="FF0000"/>
            <w:sz w:val="48"/>
            <w:szCs w:val="48"/>
          </w:rPr>
          <w:t>各位注意，严重更正</w:t>
        </w:r>
      </w:hyperlink>
    </w:p>
    <w:p w:rsidR="00A62088" w:rsidRDefault="00A62088" w:rsidP="00F61C3B">
      <w:pPr>
        <w:divId w:val="864756555"/>
      </w:pPr>
      <w:r>
        <w:t> </w:t>
      </w:r>
    </w:p>
    <w:p w:rsidR="00A62088" w:rsidRDefault="00323BBD" w:rsidP="00F61C3B">
      <w:pPr>
        <w:divId w:val="171800281"/>
      </w:pPr>
      <w:r>
        <w:rPr>
          <w:noProof/>
        </w:rPr>
        <w:lastRenderedPageBreak/>
        <w:drawing>
          <wp:inline distT="0" distB="0" distL="0" distR="0">
            <wp:extent cx="9753600" cy="6943725"/>
            <wp:effectExtent l="19050" t="0" r="0" b="0"/>
            <wp:docPr id="507" name="图片 507" descr="有些钱不是适合每个人赚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有些钱不是适合每个人赚的"/>
                    <pic:cNvPicPr>
                      <a:picLocks noChangeAspect="1" noChangeArrowheads="1"/>
                    </pic:cNvPicPr>
                  </pic:nvPicPr>
                  <pic:blipFill>
                    <a:blip r:embed="rId398"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199" style="width:0;height:1.5pt" o:hralign="center" o:hrstd="t" o:hr="t" fillcolor="#aca899" stroked="f"/>
        </w:pict>
      </w:r>
    </w:p>
    <w:p w:rsidR="00A62088" w:rsidRDefault="00A62088" w:rsidP="00F61C3B">
      <w:pPr>
        <w:pStyle w:val="2"/>
      </w:pPr>
      <w:r>
        <w:t>各位注意，严重更正</w:t>
      </w:r>
    </w:p>
    <w:p w:rsidR="00A62088" w:rsidRDefault="00A62088" w:rsidP="00F61C3B">
      <w:pPr>
        <w:pStyle w:val="a5"/>
      </w:pPr>
      <w:r>
        <w:t>发布时间：2007-09-13 20:55</w:t>
      </w:r>
    </w:p>
    <w:p w:rsidR="00A62088" w:rsidRDefault="00A62088" w:rsidP="00F61C3B"/>
    <w:p w:rsidR="00A62088" w:rsidRDefault="00A62088" w:rsidP="00F61C3B">
      <w:pPr>
        <w:divId w:val="279268142"/>
      </w:pPr>
      <w:r>
        <w:rPr>
          <w:rStyle w:val="a6"/>
          <w:color w:val="FF0000"/>
          <w:sz w:val="84"/>
          <w:szCs w:val="84"/>
        </w:rPr>
        <w:lastRenderedPageBreak/>
        <w:t>各位注意</w:t>
      </w:r>
    </w:p>
    <w:p w:rsidR="00A62088" w:rsidRDefault="00A62088" w:rsidP="00F61C3B">
      <w:pPr>
        <w:divId w:val="279268142"/>
      </w:pPr>
      <w:r>
        <w:rPr>
          <w:rStyle w:val="a6"/>
          <w:color w:val="FF0000"/>
          <w:sz w:val="84"/>
          <w:szCs w:val="84"/>
        </w:rPr>
        <w:t>严重更正</w:t>
      </w:r>
    </w:p>
    <w:p w:rsidR="00A62088" w:rsidRDefault="00A62088" w:rsidP="00F61C3B">
      <w:pPr>
        <w:divId w:val="303045691"/>
      </w:pPr>
      <w:r>
        <w:t> </w:t>
      </w:r>
    </w:p>
    <w:p w:rsidR="00A62088" w:rsidRDefault="00A62088" w:rsidP="00F61C3B">
      <w:pPr>
        <w:divId w:val="96172469"/>
      </w:pPr>
      <w:r>
        <w:t>今天收盘后事情不断、电话不断，后来又要赶去看一公司，司机按时到，本ID是在赶着把文章写好，连复查一遍都没有，导致今天的划分出现严重错误。以后尽量把写帖子的时间安排充裕点，但有时候实在太忙，出现点错误，也请各位原谅。</w:t>
      </w:r>
    </w:p>
    <w:p w:rsidR="00A62088" w:rsidRDefault="00A62088" w:rsidP="00F61C3B">
      <w:pPr>
        <w:divId w:val="1299261684"/>
      </w:pPr>
      <w:r>
        <w:t> </w:t>
      </w:r>
    </w:p>
    <w:p w:rsidR="00A62088" w:rsidRDefault="00A62088" w:rsidP="00F61C3B">
      <w:pPr>
        <w:divId w:val="486937438"/>
      </w:pPr>
      <w:r>
        <w:t>错误的划分还在今天的收盘分析中，本ID也不更改，把错误的放在那里，好当一个比较，对学习划分有大的帮助。错误就在于错把绿箭头的那一下当成一段了，这是错误的，中间那一折仔细看一下就知道不构成一笔，而一段是至少三笔的。</w:t>
      </w:r>
    </w:p>
    <w:p w:rsidR="00A62088" w:rsidRDefault="00A62088" w:rsidP="00F61C3B">
      <w:pPr>
        <w:divId w:val="2088569106"/>
      </w:pPr>
      <w:r>
        <w:t> </w:t>
      </w:r>
    </w:p>
    <w:p w:rsidR="00A62088" w:rsidRDefault="00A62088" w:rsidP="00F61C3B">
      <w:pPr>
        <w:divId w:val="287130807"/>
      </w:pPr>
      <w:r>
        <w:t>因此，按照正确的划分，大盘的走势比错误划分中显示出更强的趋势，也就是93开始的回抽，是一个标准的线段类上涨，连1分钟中枢还没构成。当然，明天开盘一跌破96，1分钟中枢就形成，而如果不破，97开始的线段依旧延伸，后面的线段回抽不破96，那这线段类上涨就延伸出3个类中枢了，那当然是超强的表现。</w:t>
      </w:r>
    </w:p>
    <w:p w:rsidR="00A62088" w:rsidRDefault="00A62088" w:rsidP="00F61C3B">
      <w:pPr>
        <w:divId w:val="943152483"/>
      </w:pPr>
      <w:r>
        <w:t> </w:t>
      </w:r>
    </w:p>
    <w:p w:rsidR="00A62088" w:rsidRDefault="00A62088" w:rsidP="00F61C3B">
      <w:pPr>
        <w:divId w:val="1125974107"/>
      </w:pPr>
      <w:r>
        <w:t>至于其他的分析，依然有效，就是76开始的5分钟中枢震荡没形成第三类卖点，线段类上涨都已经穿越5265点，当然比1分钟走势类型穿越5265点还要强悍。</w:t>
      </w:r>
    </w:p>
    <w:p w:rsidR="00A62088" w:rsidRDefault="00A62088" w:rsidP="00F61C3B">
      <w:pPr>
        <w:divId w:val="624121908"/>
      </w:pPr>
      <w:r>
        <w:t> </w:t>
      </w:r>
    </w:p>
    <w:p w:rsidR="00A62088" w:rsidRDefault="00A62088" w:rsidP="00F61C3B">
      <w:pPr>
        <w:divId w:val="1738356674"/>
      </w:pPr>
      <w:r>
        <w:t>明天，就要注意这线段类上涨的结束位置，然后下来的线段调整，必然形成1分钟中枢，其后走势，都与该1分钟中枢的演化相关，这太简单，就不要详细说了。</w:t>
      </w:r>
    </w:p>
    <w:p w:rsidR="00A62088" w:rsidRDefault="00A62088" w:rsidP="00F61C3B">
      <w:pPr>
        <w:divId w:val="440954483"/>
      </w:pPr>
      <w:r>
        <w:t> </w:t>
      </w:r>
    </w:p>
    <w:p w:rsidR="00A62088" w:rsidRDefault="00A62088" w:rsidP="00F61C3B">
      <w:pPr>
        <w:divId w:val="1624918359"/>
      </w:pPr>
      <w:r>
        <w:t>等等，找找有没有发现本ID错误的，都给戴上大红花。</w:t>
      </w:r>
    </w:p>
    <w:p w:rsidR="00A62088" w:rsidRDefault="00A62088" w:rsidP="00F61C3B">
      <w:pPr>
        <w:divId w:val="430049733"/>
      </w:pPr>
      <w:r>
        <w:t> </w:t>
      </w:r>
    </w:p>
    <w:p w:rsidR="00A62088" w:rsidRDefault="00A62088" w:rsidP="00F61C3B">
      <w:pPr>
        <w:divId w:val="1966427559"/>
      </w:pPr>
      <w:bookmarkStart w:id="1" w:name="toggleButton"/>
      <w:r>
        <w:rPr>
          <w:color w:val="000000"/>
        </w:rPr>
        <w:t> </w:t>
      </w:r>
      <w:r>
        <w:t xml:space="preserve"> </w:t>
      </w:r>
      <w:bookmarkStart w:id="2" w:name="commentTitle"/>
      <w:r>
        <w:rPr>
          <w:color w:val="000000"/>
        </w:rPr>
        <w:t>[匿名] 赚到了</w:t>
      </w:r>
      <w:r>
        <w:t xml:space="preserve"> </w:t>
      </w:r>
    </w:p>
    <w:p w:rsidR="00A62088" w:rsidRDefault="00A62088" w:rsidP="00F61C3B">
      <w:pPr>
        <w:divId w:val="1654485848"/>
      </w:pPr>
      <w:bookmarkStart w:id="3" w:name="edit"/>
      <w:r>
        <w:rPr>
          <w:color w:val="000000"/>
        </w:rPr>
        <w:t>删除此人所有评论</w:t>
      </w:r>
    </w:p>
    <w:bookmarkStart w:id="4" w:name="delete"/>
    <w:p w:rsidR="00A62088" w:rsidRDefault="003F6367" w:rsidP="00F61C3B">
      <w:pPr>
        <w:divId w:val="490298364"/>
      </w:pPr>
      <w:r>
        <w:fldChar w:fldCharType="begin"/>
      </w:r>
      <w:r w:rsidR="00A62088">
        <w:instrText xml:space="preserve"> HYPERLINK "http://my.blog.sina.com.cn/myblog/comment/newcommentdel.php?cms_id=486e105c01000cl1&amp;id=178202&amp;del_page=4" </w:instrText>
      </w:r>
      <w:r>
        <w:fldChar w:fldCharType="separate"/>
      </w:r>
      <w:r w:rsidR="00A62088">
        <w:rPr>
          <w:rStyle w:val="a3"/>
          <w:color w:val="000000"/>
        </w:rPr>
        <w:t> </w:t>
      </w:r>
      <w:r>
        <w:fldChar w:fldCharType="end"/>
      </w:r>
    </w:p>
    <w:p w:rsidR="00A62088" w:rsidRDefault="00A62088" w:rsidP="00F61C3B">
      <w:pPr>
        <w:divId w:val="1870294570"/>
      </w:pPr>
      <w:r>
        <w:rPr>
          <w:rStyle w:val="icontexticon"/>
        </w:rPr>
        <w:t>2007-09-13 17:18:33</w:t>
      </w:r>
    </w:p>
    <w:p w:rsidR="00A62088" w:rsidRDefault="00A62088" w:rsidP="00F61C3B">
      <w:pPr>
        <w:divId w:val="1564026277"/>
      </w:pPr>
      <w:r>
        <w:t>[匿名] laowang</w:t>
      </w:r>
      <w:r>
        <w:br/>
        <w:t>删除此人所有评论</w:t>
      </w:r>
      <w:r>
        <w:br/>
      </w:r>
      <w:r>
        <w:br/>
        <w:t>2007-09-13 16:23:07</w:t>
      </w:r>
      <w:r>
        <w:br/>
        <w:t>疑问：</w:t>
      </w:r>
      <w:r>
        <w:br/>
        <w:t>缠MM：98——99并不是一线段啊？只是一笔，各位同学有不同意见吗？</w:t>
      </w:r>
      <w:r>
        <w:br/>
      </w:r>
      <w:r>
        <w:br/>
      </w:r>
      <w:r>
        <w:lastRenderedPageBreak/>
        <w:t>=========</w:t>
      </w:r>
      <w:r>
        <w:br/>
        <w:t>同感，97接下来的线段还没走完。</w:t>
      </w:r>
    </w:p>
    <w:p w:rsidR="00A62088" w:rsidRDefault="00A62088" w:rsidP="00F61C3B">
      <w:pPr>
        <w:divId w:val="1181237438"/>
      </w:pPr>
      <w:r>
        <w:t> </w:t>
      </w:r>
    </w:p>
    <w:p w:rsidR="00A62088" w:rsidRDefault="00A62088" w:rsidP="00F61C3B">
      <w:pPr>
        <w:divId w:val="540242170"/>
      </w:pPr>
      <w:r>
        <w:rPr>
          <w:color w:val="000000"/>
        </w:rPr>
        <w:t> </w:t>
      </w:r>
      <w:r>
        <w:t xml:space="preserve"> </w:t>
      </w:r>
      <w:r>
        <w:rPr>
          <w:color w:val="000000"/>
        </w:rPr>
        <w:t>[匿名] 新浪网友</w:t>
      </w:r>
      <w:r>
        <w:t xml:space="preserve"> </w:t>
      </w:r>
    </w:p>
    <w:p w:rsidR="00A62088" w:rsidRDefault="00A62088" w:rsidP="00F61C3B">
      <w:pPr>
        <w:divId w:val="1414817019"/>
      </w:pPr>
      <w:r>
        <w:rPr>
          <w:color w:val="000000"/>
        </w:rPr>
        <w:t>删除此人所有评论</w:t>
      </w:r>
    </w:p>
    <w:p w:rsidR="00A62088" w:rsidRDefault="003F6367" w:rsidP="00F61C3B">
      <w:pPr>
        <w:divId w:val="150561286"/>
      </w:pPr>
      <w:hyperlink r:id="rId399" w:history="1">
        <w:r w:rsidR="00A62088">
          <w:rPr>
            <w:rStyle w:val="a3"/>
            <w:color w:val="000000"/>
          </w:rPr>
          <w:t> </w:t>
        </w:r>
      </w:hyperlink>
    </w:p>
    <w:p w:rsidR="00A62088" w:rsidRDefault="00A62088" w:rsidP="00F61C3B">
      <w:pPr>
        <w:divId w:val="804926331"/>
      </w:pPr>
      <w:r>
        <w:rPr>
          <w:rStyle w:val="icontexticon"/>
        </w:rPr>
        <w:t>2007-09-13 17:10:22</w:t>
      </w:r>
    </w:p>
    <w:p w:rsidR="00A62088" w:rsidRDefault="00A62088" w:rsidP="00F61C3B">
      <w:pPr>
        <w:divId w:val="486290529"/>
      </w:pPr>
      <w:r>
        <w:t>有疑问：98到99应该不是一个线段吧？我的看法从97开始的线段目前还没有走完，请大家讨论。</w:t>
      </w:r>
    </w:p>
    <w:p w:rsidR="00A62088" w:rsidRDefault="00A62088" w:rsidP="00F61C3B">
      <w:pPr>
        <w:divId w:val="66194314"/>
      </w:pPr>
      <w:r>
        <w:t> </w:t>
      </w:r>
    </w:p>
    <w:p w:rsidR="00A62088" w:rsidRDefault="00A62088" w:rsidP="00F61C3B">
      <w:pPr>
        <w:divId w:val="274020908"/>
      </w:pPr>
      <w:r>
        <w:rPr>
          <w:color w:val="000000"/>
        </w:rPr>
        <w:t> </w:t>
      </w:r>
      <w:bookmarkEnd w:id="1"/>
      <w:r>
        <w:t xml:space="preserve"> </w:t>
      </w:r>
      <w:r>
        <w:rPr>
          <w:color w:val="000000"/>
        </w:rPr>
        <w:t>[匿名] 新浪网友</w:t>
      </w:r>
      <w:bookmarkEnd w:id="2"/>
      <w:r>
        <w:t xml:space="preserve"> </w:t>
      </w:r>
    </w:p>
    <w:p w:rsidR="00A62088" w:rsidRDefault="00A62088" w:rsidP="00F61C3B">
      <w:pPr>
        <w:divId w:val="936838364"/>
      </w:pPr>
      <w:r>
        <w:rPr>
          <w:color w:val="000000"/>
        </w:rPr>
        <w:t>删除此人所有评论</w:t>
      </w:r>
      <w:bookmarkEnd w:id="3"/>
    </w:p>
    <w:p w:rsidR="00A62088" w:rsidRDefault="003F6367" w:rsidP="00F61C3B">
      <w:pPr>
        <w:divId w:val="1679573391"/>
      </w:pPr>
      <w:hyperlink r:id="rId400" w:history="1">
        <w:r w:rsidR="00A62088">
          <w:rPr>
            <w:rStyle w:val="a3"/>
            <w:color w:val="000000"/>
          </w:rPr>
          <w:t> </w:t>
        </w:r>
      </w:hyperlink>
      <w:bookmarkEnd w:id="4"/>
    </w:p>
    <w:p w:rsidR="00A62088" w:rsidRDefault="00A62088" w:rsidP="00F61C3B">
      <w:pPr>
        <w:divId w:val="503203064"/>
      </w:pPr>
      <w:r>
        <w:rPr>
          <w:rStyle w:val="icontexticon"/>
        </w:rPr>
        <w:t>2007-09-13 16:27:34</w:t>
      </w:r>
    </w:p>
    <w:p w:rsidR="00A62088" w:rsidRDefault="00A62088" w:rsidP="00F61C3B">
      <w:pPr>
        <w:divId w:val="2051370538"/>
      </w:pPr>
      <w:r>
        <w:t>我觉得98、99段分得有问题。我在分时，仅到97段。请斑竹讲解一些。谢谢</w:t>
      </w:r>
    </w:p>
    <w:p w:rsidR="00A62088" w:rsidRDefault="00A62088" w:rsidP="00F61C3B">
      <w:pPr>
        <w:divId w:val="1715617528"/>
      </w:pPr>
      <w:r>
        <w:t> </w:t>
      </w:r>
    </w:p>
    <w:p w:rsidR="00A62088" w:rsidRDefault="00A62088" w:rsidP="00F61C3B">
      <w:pPr>
        <w:divId w:val="942885873"/>
      </w:pPr>
      <w:r>
        <w:t>找到不少，可能有漏掉的，一律大红花。</w:t>
      </w:r>
    </w:p>
    <w:p w:rsidR="00A62088" w:rsidRDefault="00A62088" w:rsidP="00F61C3B">
      <w:pPr>
        <w:divId w:val="1819421609"/>
      </w:pPr>
      <w:r>
        <w:t> </w:t>
      </w:r>
    </w:p>
    <w:p w:rsidR="00A62088" w:rsidRDefault="00A62088" w:rsidP="00F61C3B">
      <w:pPr>
        <w:divId w:val="442581401"/>
      </w:pPr>
      <w:r>
        <w:t>由此可见，如本ID反复所说，本ID的理论如同几何学，是可以100%严密地讨论的，这里没有权威，连本ID都不是，本ID错了也就错了，没有什么可说的。</w:t>
      </w:r>
    </w:p>
    <w:p w:rsidR="00A62088" w:rsidRDefault="00A62088" w:rsidP="00F61C3B">
      <w:pPr>
        <w:divId w:val="402217317"/>
      </w:pPr>
      <w:r>
        <w:t> </w:t>
      </w:r>
    </w:p>
    <w:p w:rsidR="00A62088" w:rsidRDefault="00A62088" w:rsidP="00F61C3B">
      <w:pPr>
        <w:divId w:val="358700507"/>
      </w:pPr>
      <w:r>
        <w:t>有人说，错了也没什么，只是把一段给分错了，但这里的差别大了去了，因为这样，市场的真实力度等就分析不对了，原来是一个线段类上涨，搞成1分钟走势，那样，回拉的力度差别就大了。而级别越小，证明回拉力度越大，所以必须绝对准确，这才能真正反映市场的真实情况。</w:t>
      </w:r>
    </w:p>
    <w:p w:rsidR="00A62088" w:rsidRDefault="00A62088" w:rsidP="00F61C3B">
      <w:pPr>
        <w:divId w:val="1347486962"/>
      </w:pPr>
      <w:r>
        <w:t> </w:t>
      </w:r>
    </w:p>
    <w:p w:rsidR="00A62088" w:rsidRDefault="00A62088" w:rsidP="00F61C3B">
      <w:pPr>
        <w:divId w:val="778986531"/>
      </w:pPr>
      <w:r>
        <w:t>必须用最严谨的态度来对待划分，这样才能真正看清楚市场在干什么。</w:t>
      </w:r>
    </w:p>
    <w:p w:rsidR="00A62088" w:rsidRDefault="00A62088" w:rsidP="00F61C3B">
      <w:pPr>
        <w:divId w:val="1126004256"/>
      </w:pPr>
      <w:r>
        <w:t> </w:t>
      </w:r>
    </w:p>
    <w:p w:rsidR="00A62088" w:rsidRDefault="00A62088" w:rsidP="00F61C3B">
      <w:pPr>
        <w:divId w:val="1531600569"/>
      </w:pPr>
      <w:r>
        <w:rPr>
          <w:rStyle w:val="a6"/>
          <w:color w:val="FF0000"/>
          <w:sz w:val="33"/>
          <w:szCs w:val="33"/>
        </w:rPr>
        <w:t>补充一句，600078的基本面，在2个月前就有相关传闻，但那时候关于矿的量没有说法，目前有了新进展，不过最终能否实现对上市公司的装入，那是一个远没答案的问题。而且详勘资料本ID还没看到，所以一切都只是一个传闻，就算本ID最近看到了正式的详勘资料，也绝对不能保证这玩意就能放到上市公司里，所以一定不能以此为准。</w:t>
      </w:r>
    </w:p>
    <w:p w:rsidR="00A62088" w:rsidRDefault="00A62088" w:rsidP="00F61C3B">
      <w:pPr>
        <w:divId w:val="377318781"/>
      </w:pPr>
      <w:r>
        <w:t> </w:t>
      </w:r>
    </w:p>
    <w:p w:rsidR="00A62088" w:rsidRDefault="00A62088" w:rsidP="00F61C3B">
      <w:pPr>
        <w:divId w:val="1930235465"/>
      </w:pPr>
      <w:r>
        <w:t> </w:t>
      </w:r>
    </w:p>
    <w:p w:rsidR="00A62088" w:rsidRDefault="00323BBD" w:rsidP="00F61C3B">
      <w:pPr>
        <w:divId w:val="538247508"/>
      </w:pPr>
      <w:r>
        <w:rPr>
          <w:noProof/>
        </w:rPr>
        <w:drawing>
          <wp:inline distT="0" distB="0" distL="0" distR="0">
            <wp:extent cx="304800" cy="304800"/>
            <wp:effectExtent l="19050" t="0" r="0" b="0"/>
            <wp:docPr id="508" name="图片 508" descr="各位注意，严重更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各位注意，严重更正"/>
                    <pic:cNvPicPr>
                      <a:picLocks noChangeAspect="1" noChangeArrowheads="1"/>
                    </pic:cNvPicPr>
                  </pic:nvPicPr>
                  <pic:blipFill>
                    <a:blip r:link="rId27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A62088" w:rsidRDefault="003F6367" w:rsidP="00F61C3B">
      <w:r>
        <w:pict>
          <v:rect id="_x0000_i1200" style="width:0;height:1.5pt" o:hralign="center" o:hrstd="t" o:hr="t" fillcolor="#aca899" stroked="f"/>
        </w:pict>
      </w:r>
    </w:p>
    <w:p w:rsidR="00A62088" w:rsidRDefault="00A62088" w:rsidP="00F61C3B">
      <w:pPr>
        <w:pStyle w:val="2"/>
      </w:pPr>
      <w:r>
        <w:t>下周焦点：能否破坏周K线顶分型</w:t>
      </w:r>
    </w:p>
    <w:p w:rsidR="00A62088" w:rsidRDefault="00A62088" w:rsidP="00F61C3B">
      <w:pPr>
        <w:pStyle w:val="a5"/>
      </w:pPr>
      <w:r>
        <w:lastRenderedPageBreak/>
        <w:t>发布时间：2007-09-14 15:33</w:t>
      </w:r>
    </w:p>
    <w:p w:rsidR="00A62088" w:rsidRDefault="00A62088" w:rsidP="00F61C3B"/>
    <w:p w:rsidR="00A62088" w:rsidRDefault="00A62088" w:rsidP="00F61C3B">
      <w:pPr>
        <w:divId w:val="1044402793"/>
      </w:pPr>
      <w:r>
        <w:rPr>
          <w:rStyle w:val="a6"/>
          <w:color w:val="FF0000"/>
        </w:rPr>
        <w:t> 显然，本周如期出现周K线顶分型，而且制造了一次绝妙的短线机会。那么，下周就在于，能否破坏这周K线顶分型。看过本ID课程的都知道，周K线顶分型出现后，如果在5周均线处得到支持不有效跌破，那么，该顶分型只制造一个小级别调整，不会出现周K线上的笔调整那样的大级别调整。因此，下周的走势十分明确，下面就看5周均线的支持度能否制造该顶分型的破坏。</w:t>
      </w:r>
    </w:p>
    <w:p w:rsidR="00A62088" w:rsidRDefault="00A62088" w:rsidP="00F61C3B">
      <w:pPr>
        <w:divId w:val="584924651"/>
      </w:pPr>
      <w:r>
        <w:t> </w:t>
      </w:r>
    </w:p>
    <w:p w:rsidR="00A62088" w:rsidRDefault="00A62088" w:rsidP="00F61C3B">
      <w:pPr>
        <w:divId w:val="2036539322"/>
      </w:pPr>
      <w:r>
        <w:rPr>
          <w:rStyle w:val="a6"/>
          <w:color w:val="FF0000"/>
        </w:rPr>
        <w:t>小级别图上，今天的走势在昨天已经明确说过，就是形成1分钟中枢，然后根据该中枢的震荡情况决定行情的发展。今天的走势，其实就干了这样一件事情。下周一的走势最简单，就是98到101这1分钟中枢究竟是先有第三类买点还是先有第三类卖点，如果是前者，那么这个1分钟的向上走势将延续，顶分型的破坏的可能性极大。如果出现后者，那么二次探底就不可避免，5周均线将继续受到考验。</w:t>
      </w:r>
    </w:p>
    <w:p w:rsidR="00A62088" w:rsidRDefault="00A62088" w:rsidP="00F61C3B">
      <w:pPr>
        <w:divId w:val="557592370"/>
      </w:pPr>
      <w:r>
        <w:t> </w:t>
      </w:r>
    </w:p>
    <w:p w:rsidR="00A62088" w:rsidRDefault="00A62088" w:rsidP="00F61C3B">
      <w:pPr>
        <w:divId w:val="600457960"/>
      </w:pPr>
      <w:r>
        <w:rPr>
          <w:rStyle w:val="a6"/>
          <w:color w:val="FF0000"/>
        </w:rPr>
        <w:t>这两天的图形，完美地演绎着本ID的理论，从中可以看出，一个线段上涨如何演化出一个1分钟走势类型，后面，继续看这走势类型如何生长，到最终的完成。如果你真明白本ID的理论，看行情的走势，就如同听一朵花的开放，见一朵花的芬芳，嗅一朵花的美丽，一切都在当下中灿烂。</w:t>
      </w:r>
    </w:p>
    <w:p w:rsidR="00A62088" w:rsidRDefault="00A62088" w:rsidP="00F61C3B">
      <w:pPr>
        <w:divId w:val="1420755618"/>
      </w:pPr>
      <w:r>
        <w:t> </w:t>
      </w:r>
    </w:p>
    <w:p w:rsidR="00A62088" w:rsidRDefault="00A62088" w:rsidP="00F61C3B">
      <w:pPr>
        <w:divId w:val="247616965"/>
      </w:pPr>
      <w:r>
        <w:rPr>
          <w:rStyle w:val="a6"/>
          <w:color w:val="FF0000"/>
        </w:rPr>
        <w:t>周末，让股票豆腐、磨墙去吧。</w:t>
      </w:r>
    </w:p>
    <w:p w:rsidR="00A62088" w:rsidRDefault="00A62088" w:rsidP="00F61C3B">
      <w:pPr>
        <w:divId w:val="359401865"/>
      </w:pPr>
      <w:r>
        <w:t> </w:t>
      </w:r>
    </w:p>
    <w:p w:rsidR="00A62088" w:rsidRDefault="00A62088" w:rsidP="00F61C3B">
      <w:pPr>
        <w:divId w:val="1471902903"/>
      </w:pPr>
      <w:r>
        <w:rPr>
          <w:rStyle w:val="a6"/>
          <w:color w:val="FF0000"/>
        </w:rPr>
        <w:t>先下，再见。</w:t>
      </w:r>
    </w:p>
    <w:p w:rsidR="00A62088" w:rsidRDefault="00A62088" w:rsidP="00F61C3B">
      <w:pPr>
        <w:divId w:val="929964846"/>
      </w:pPr>
      <w:r>
        <w:t> </w:t>
      </w:r>
    </w:p>
    <w:p w:rsidR="00A62088" w:rsidRDefault="00323BBD" w:rsidP="00F61C3B">
      <w:pPr>
        <w:divId w:val="972951309"/>
      </w:pPr>
      <w:r>
        <w:rPr>
          <w:noProof/>
        </w:rPr>
        <w:lastRenderedPageBreak/>
        <w:drawing>
          <wp:inline distT="0" distB="0" distL="0" distR="0">
            <wp:extent cx="9753600" cy="6943725"/>
            <wp:effectExtent l="19050" t="0" r="0" b="0"/>
            <wp:docPr id="509" name="图片 509" descr="下周焦点：能否破坏周K线顶分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下周焦点：能否破坏周K线顶分型"/>
                    <pic:cNvPicPr>
                      <a:picLocks noChangeAspect="1" noChangeArrowheads="1"/>
                    </pic:cNvPicPr>
                  </pic:nvPicPr>
                  <pic:blipFill>
                    <a:blip r:embed="rId401"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1669744203"/>
      </w:pPr>
      <w:r>
        <w:t> </w:t>
      </w:r>
    </w:p>
    <w:p w:rsidR="00A62088" w:rsidRDefault="00A62088" w:rsidP="00F61C3B">
      <w:pPr>
        <w:divId w:val="1385789863"/>
      </w:pPr>
      <w:r>
        <w:t> </w:t>
      </w:r>
    </w:p>
    <w:p w:rsidR="00A62088" w:rsidRDefault="003F6367" w:rsidP="00F61C3B">
      <w:r>
        <w:pict>
          <v:rect id="_x0000_i1201" style="width:0;height:1.5pt" o:hralign="center" o:hrstd="t" o:hr="t" fillcolor="#aca899" stroked="f"/>
        </w:pict>
      </w:r>
    </w:p>
    <w:p w:rsidR="00A62088" w:rsidRDefault="00A62088" w:rsidP="00F61C3B">
      <w:pPr>
        <w:pStyle w:val="2"/>
      </w:pPr>
      <w:r>
        <w:t>2007年末，资金与政策博弈下的走势分析</w:t>
      </w:r>
    </w:p>
    <w:p w:rsidR="00A62088" w:rsidRDefault="00A62088" w:rsidP="00F61C3B">
      <w:pPr>
        <w:pStyle w:val="a5"/>
      </w:pPr>
      <w:r>
        <w:t>发布时间：2007-09-17 00:41</w:t>
      </w:r>
    </w:p>
    <w:p w:rsidR="00A62088" w:rsidRDefault="00A62088" w:rsidP="00F61C3B"/>
    <w:p w:rsidR="00A62088" w:rsidRDefault="00A62088" w:rsidP="00F61C3B">
      <w:pPr>
        <w:pStyle w:val="a5"/>
        <w:divId w:val="285162523"/>
      </w:pPr>
      <w:r>
        <w:rPr>
          <w:rStyle w:val="a6"/>
          <w:color w:val="FF0000"/>
        </w:rPr>
        <w:lastRenderedPageBreak/>
        <w:t>这轮从2005年中开始的行情，一直受到1992年1429点开始的系列比例线的严格控制。例如，在3000点下，震荡确认的是1/4线，也留下了227暴跌印记；而在4000点上，震荡确认的是1/2线，恰好在5月的180月大周期中，以530暴跌来继续印证这些比例线对大盘走势控制的有效性。而目前大盘的走势，同样没有离开这系列比例线的控制。</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9月，2/3线的位置在1429+184*30*2/3=5109；3/4线的位置在1429+184*30*3/4=5569。显然，911的大跌行情，是对2/3线突破后的回抽，但该线最终是否被有效站稳，一般来说，都需要3个月以上的确认周期，这在1/4与1/2线的确认中都得到完美的验证。</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由于2/3线与3/4线相差太近，所以今后行情的走势，将受到这两条线同时的控制与确认。由于本月是第三季度K线的收盘月，因此，只要本月收盘不能收到3/4线之上，那么可以肯定地说，2007年的最终收盘，将受制于3/4线，也就是说，即使年收盘位置最终能向上脱离3/4线，但其中必然会出现至少一次类似227、530、911的走势。</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可以相当肯定地说，根据交替原则，227是小调整、530是大调整，如果针对2/3线的调整是小调整，那么，针对3/4线的调整，将有极大的机会至少是一次如530走势般的剧烈调整。根据9月收盘相对2/3线的位置，可以将大盘走势进行分类：如果收盘在该线之上，那么大盘是强势，反之是弱势。其强弱程度的绝对值正比于收盘相对2/3线的距离。</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最简单的经常是最便利且最有力的，在对行情的分析与操作中，情况同样如此。在技术分析中，没有比均线系统更简单的，但在中长周期的分析中，一条5月或5周均线，就比绝大多数的复杂系统都有效了。从2005年中行情发动以来，大盘从未有效跌破过5月均线，甚至在530大跌中，也没有发生过，任何在5月均线下的走势，最终都被证明是空头陷阱。</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但这样一个模式，最终必定会被打破，而打破之时，就是行情进入大级别调整的确立之日。请注意，该调整的级别一定大于530，也就是说一定是2005年中行情发动后最大一次级别的调整。反之，在5月均线被有效跌破之前，大盘的行情依然延续。</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lastRenderedPageBreak/>
        <w:t>由于7、8月的连续月长阳，使得5月均线严重偏离，目前仍在4600点不到的位置，因此，9月的震荡，在技术上，是等待5月均线的上移。因此，第四季度的走势，归根结底只是一条，就是一旦5月均线上移后，能否继续站稳该线。也就是是说，行情是否继续被5月均线的上移惯性所带动？</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而从中短线的角度，5周均线极为重要，一旦有效跌破，就意味着类530级别的调整不可避免。根据交替性原则，由于530是以空间换时间，那么，下一次类似级别的调整，有绝大的可能是以时间换空间。当然，这判断成立的前提是，行情没有受到特别的非系统性因素的影响。</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由于去年大盘涨幅是130.43%，收盘在2675.47点，按相应比例，6165点成为今年一个标杆式的点位。还有，深圳成分指数在96年的行情中，也如本次上海指数一样略微跌破1000点后展开，而前者最终在6100点上见大顶，因此6100点附近是后者行情一个特别值得留意的位置。</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站在对市场发展有利的角度，大盘年内最理性也是最理想的走势是：一、9月收在2/3线之上；二、第四季度以第三季度的长阳为基础进行震荡整理，震荡区间，以绕2/3线至3/4线区间为中枢展开，最终以十字星或者小阴小阳收盘。</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但一旦政策面的压力超乎合理的范围，大盘将演化为一种具有压力的走势，即9月收盘在2/3线下，而第四季度最终以中阴线甚至大阴收盘。这种走势，必然使得年K线留下长上影，对明年行情发展的空间产生较大压制。反之，一旦资金面的肆虐超乎合理范围，那么大盘将演化为一种疯狂走势，即在今年内强行突破上面所说的6100点区域，这样，一次超530级别的调整将难以避免。</w:t>
      </w:r>
    </w:p>
    <w:p w:rsidR="00A62088" w:rsidRDefault="00A62088" w:rsidP="00F61C3B">
      <w:pPr>
        <w:pStyle w:val="a5"/>
        <w:divId w:val="285162523"/>
      </w:pPr>
      <w:r>
        <w:rPr>
          <w:rStyle w:val="a6"/>
          <w:color w:val="FF0000"/>
        </w:rPr>
        <w:t> </w:t>
      </w:r>
    </w:p>
    <w:p w:rsidR="00A62088" w:rsidRDefault="00A62088" w:rsidP="00F61C3B">
      <w:pPr>
        <w:pStyle w:val="a5"/>
        <w:divId w:val="285162523"/>
      </w:pPr>
      <w:r>
        <w:rPr>
          <w:rStyle w:val="a6"/>
          <w:color w:val="FF0000"/>
        </w:rPr>
        <w:t>目前，资金面与政策面逐步走向平衡，一旦这种平衡被其中一面非理性打破，那么将对中国的资本市场中长期的发展制造不必要的困难。资金与政策的博弈，不仅是中国，也是世界资本市场历史发展中永恒的主题。如果这种博弈能在尽可能的理性与系统性范围内展开，那么对中国资本市场的发展将是最大的福音。</w:t>
      </w:r>
    </w:p>
    <w:p w:rsidR="00A62088" w:rsidRDefault="00A62088" w:rsidP="00F61C3B">
      <w:pPr>
        <w:pStyle w:val="a5"/>
        <w:divId w:val="285162523"/>
      </w:pPr>
      <w:r>
        <w:t> </w:t>
      </w:r>
    </w:p>
    <w:p w:rsidR="00A62088" w:rsidRDefault="003F6367" w:rsidP="00F61C3B">
      <w:r>
        <w:pict>
          <v:rect id="_x0000_i1202" style="width:0;height:1.5pt" o:hralign="center" o:hrstd="t" o:hr="t" fillcolor="#aca899" stroked="f"/>
        </w:pict>
      </w:r>
    </w:p>
    <w:p w:rsidR="00A62088" w:rsidRDefault="00A62088" w:rsidP="00F61C3B">
      <w:pPr>
        <w:pStyle w:val="2"/>
      </w:pPr>
      <w:r>
        <w:t>资金向政策发起新一轮挑衅</w:t>
      </w:r>
    </w:p>
    <w:p w:rsidR="00A62088" w:rsidRDefault="00A62088" w:rsidP="00F61C3B">
      <w:pPr>
        <w:pStyle w:val="a5"/>
      </w:pPr>
      <w:r>
        <w:lastRenderedPageBreak/>
        <w:t>发布时间：2007-09-17 15:46</w:t>
      </w:r>
    </w:p>
    <w:p w:rsidR="00A62088" w:rsidRDefault="00A62088" w:rsidP="00F61C3B"/>
    <w:p w:rsidR="00A62088" w:rsidRDefault="00A62088" w:rsidP="00F61C3B">
      <w:pPr>
        <w:divId w:val="27802099"/>
      </w:pPr>
      <w:r>
        <w:rPr>
          <w:rStyle w:val="a6"/>
          <w:color w:val="FF0000"/>
        </w:rPr>
        <w:t> 今天的走势十分正常，无非就是延续了加息突破的老路子。周五的分析中已经很明确了，只要形成1分钟的第三类买点，那么新高就是绝大可能。今天早上11点多的那个第三类买点，极为教科书，后面的走势，就是本ID理论所100%保证的活动，没什么可说的。</w:t>
      </w:r>
    </w:p>
    <w:p w:rsidR="00A62088" w:rsidRDefault="00A62088" w:rsidP="00F61C3B">
      <w:pPr>
        <w:divId w:val="1033925453"/>
      </w:pPr>
      <w:r>
        <w:t> </w:t>
      </w:r>
    </w:p>
    <w:p w:rsidR="00A62088" w:rsidRDefault="00A62088" w:rsidP="00F61C3B">
      <w:pPr>
        <w:divId w:val="44572950"/>
      </w:pPr>
      <w:r>
        <w:rPr>
          <w:rStyle w:val="a6"/>
          <w:color w:val="FF0000"/>
        </w:rPr>
        <w:t>大盘年末的走势分析，已经在今早所贴的“</w:t>
      </w:r>
      <w:hyperlink r:id="rId402" w:tgtFrame="_blank" w:history="1">
        <w:r>
          <w:rPr>
            <w:rStyle w:val="a6"/>
            <w:color w:val="FF0000"/>
            <w:sz w:val="36"/>
            <w:szCs w:val="36"/>
          </w:rPr>
          <w:t>2007年末，资金与政策博弈下的走势分析</w:t>
        </w:r>
      </w:hyperlink>
      <w:r>
        <w:rPr>
          <w:rStyle w:val="a6"/>
          <w:color w:val="FF0000"/>
        </w:rPr>
        <w:t>”里，文章为了照顾大多数人，没有用本ID的理论分析，只是用了些通常的分析方法，因为这种预测性的文章，没多大意思，只是给各位一个大致的方向性。</w:t>
      </w:r>
    </w:p>
    <w:p w:rsidR="00A62088" w:rsidRDefault="00A62088" w:rsidP="00F61C3B">
      <w:pPr>
        <w:divId w:val="1791706514"/>
      </w:pPr>
      <w:r>
        <w:t> </w:t>
      </w:r>
    </w:p>
    <w:p w:rsidR="00A62088" w:rsidRDefault="00A62088" w:rsidP="00F61C3B">
      <w:pPr>
        <w:divId w:val="2092653205"/>
      </w:pPr>
      <w:r>
        <w:rPr>
          <w:rStyle w:val="a6"/>
          <w:color w:val="FF0000"/>
        </w:rPr>
        <w:t>真能有效战胜市场的，还是要学会用本ID的理论去当下的操作。上周一个绝妙的短差，然后又一个绝妙的回补点，从那5025点的93开始，一个1分钟中枢类型都没完成，但你明白本ID的理论的，就可以看着他按照理论的规范一步步地生长出来，这其中的从容与逍遥，又岂是那些用无数概率化的无聊玩意去争论大盘是新高还是不新高，真突破还是假突破的能明白的？</w:t>
      </w:r>
    </w:p>
    <w:p w:rsidR="00A62088" w:rsidRDefault="00A62088" w:rsidP="00F61C3B">
      <w:pPr>
        <w:divId w:val="575821705"/>
      </w:pPr>
      <w:r>
        <w:t> </w:t>
      </w:r>
    </w:p>
    <w:p w:rsidR="00A62088" w:rsidRDefault="00A62088" w:rsidP="00F61C3B">
      <w:pPr>
        <w:divId w:val="1044330339"/>
      </w:pPr>
      <w:r>
        <w:rPr>
          <w:rStyle w:val="a6"/>
          <w:color w:val="FF0000"/>
        </w:rPr>
        <w:t>股票是用来操作而不是用来预测的，必须明白本ID理论知行合一的特点。现在十分简单，就是等待这1分钟走势类型的凋谢，具体的理论与操作，在课程里都反复说了，就不一一重复了。另外，今天的划分太简单，为了节约那可怜的200图空间，今天就不上传图形了。</w:t>
      </w:r>
    </w:p>
    <w:p w:rsidR="00A62088" w:rsidRDefault="00A62088" w:rsidP="00F61C3B">
      <w:pPr>
        <w:divId w:val="1840806024"/>
      </w:pPr>
      <w:r>
        <w:t> </w:t>
      </w:r>
    </w:p>
    <w:p w:rsidR="00A62088" w:rsidRDefault="00A62088" w:rsidP="00F61C3B">
      <w:pPr>
        <w:divId w:val="887448983"/>
      </w:pPr>
      <w:r>
        <w:rPr>
          <w:rStyle w:val="a6"/>
          <w:color w:val="FF0000"/>
        </w:rPr>
        <w:t>由于在5000点反复震荡还跳过水，所以本ID对大盘所给予的空间也打开一点，在早上的文章中已经分析过，请过去看。总的来说，只要围绕2/3线到3/4线为中枢的震荡，都是可接受的。</w:t>
      </w:r>
    </w:p>
    <w:p w:rsidR="00A62088" w:rsidRDefault="00A62088" w:rsidP="00F61C3B">
      <w:pPr>
        <w:divId w:val="2140874410"/>
      </w:pPr>
      <w:r>
        <w:t> </w:t>
      </w:r>
    </w:p>
    <w:p w:rsidR="00A62088" w:rsidRDefault="00A62088" w:rsidP="00F61C3B">
      <w:pPr>
        <w:divId w:val="1538657363"/>
      </w:pPr>
      <w:r>
        <w:rPr>
          <w:rStyle w:val="a6"/>
          <w:color w:val="FF0000"/>
        </w:rPr>
        <w:t>今天，大盘的资金面向政策面发起新一轮挑衅，能否得逞，就看这几天政策面受刺激后的反应了，一般来说，本周没反应，下周反应的机会就越小，毕竟有一个长假期，稳定第一，没人会用这来开玩笑的。</w:t>
      </w:r>
    </w:p>
    <w:p w:rsidR="00A62088" w:rsidRDefault="00A62088" w:rsidP="00F61C3B">
      <w:pPr>
        <w:divId w:val="1557426604"/>
      </w:pPr>
      <w:r>
        <w:t> </w:t>
      </w:r>
    </w:p>
    <w:p w:rsidR="00A62088" w:rsidRDefault="00A62088" w:rsidP="00F61C3B">
      <w:pPr>
        <w:divId w:val="1960262681"/>
      </w:pPr>
      <w:r>
        <w:rPr>
          <w:rStyle w:val="a6"/>
          <w:color w:val="FF0000"/>
        </w:rPr>
        <w:t>个股方面，中字头的继续逞强，最近开始吹中字头的人越来越多，本ID在3600点开始说，现在就不说了。当然，中字头是本ID组合的一只翅膀，海枯石烂去了。</w:t>
      </w:r>
    </w:p>
    <w:p w:rsidR="00A62088" w:rsidRDefault="00A62088" w:rsidP="00F61C3B">
      <w:pPr>
        <w:divId w:val="321201539"/>
      </w:pPr>
      <w:r>
        <w:t> </w:t>
      </w:r>
    </w:p>
    <w:p w:rsidR="00A62088" w:rsidRDefault="00A62088" w:rsidP="00F61C3B">
      <w:pPr>
        <w:divId w:val="344483265"/>
      </w:pPr>
      <w:r>
        <w:rPr>
          <w:rStyle w:val="a6"/>
          <w:color w:val="FF0000"/>
        </w:rPr>
        <w:t>本ID的事情，都是尽量善始善终的。600569，当时9元说5个涨停，这倒霉孩子，碰上530，剧本只能变，这次从7元开始发力，折腾下来，也达到原来剧本的承诺了。后面当然还有剧本，但，本ID可已不欠任何人的话了。</w:t>
      </w:r>
    </w:p>
    <w:p w:rsidR="00A62088" w:rsidRDefault="00A62088" w:rsidP="00F61C3B">
      <w:pPr>
        <w:divId w:val="1027677371"/>
      </w:pPr>
      <w:r>
        <w:t> </w:t>
      </w:r>
    </w:p>
    <w:p w:rsidR="00A62088" w:rsidRDefault="00A62088" w:rsidP="00F61C3B">
      <w:pPr>
        <w:divId w:val="1081290497"/>
      </w:pPr>
      <w:r>
        <w:rPr>
          <w:rStyle w:val="a6"/>
          <w:color w:val="FF0000"/>
        </w:rPr>
        <w:t>600078，本ID最近找人去调查，这是最新的结果。该公司的所有在当地的子公司、孙公司都查了一遍，仍没有在当地国土部分申报有关领采矿证的资料，</w:t>
      </w:r>
      <w:r>
        <w:rPr>
          <w:rStyle w:val="a6"/>
          <w:color w:val="FF0000"/>
        </w:rPr>
        <w:lastRenderedPageBreak/>
        <w:t>由于该公司在当地乱七八糟的公司特别多，也不知道有没有漏网的。没有采矿证，一切都不能算数。根据情况，大致有以下可能性：</w:t>
      </w:r>
    </w:p>
    <w:p w:rsidR="00A62088" w:rsidRDefault="00A62088" w:rsidP="00F61C3B">
      <w:pPr>
        <w:divId w:val="1573277330"/>
      </w:pPr>
      <w:r>
        <w:t> </w:t>
      </w:r>
    </w:p>
    <w:p w:rsidR="00A62088" w:rsidRDefault="00A62088" w:rsidP="00F61C3B">
      <w:pPr>
        <w:divId w:val="1417169637"/>
      </w:pPr>
      <w:r>
        <w:rPr>
          <w:rStyle w:val="a6"/>
          <w:color w:val="FF0000"/>
        </w:rPr>
        <w:t>一、一个闹剧</w:t>
      </w:r>
    </w:p>
    <w:p w:rsidR="00A62088" w:rsidRDefault="00A62088" w:rsidP="00F61C3B">
      <w:pPr>
        <w:divId w:val="1190987988"/>
      </w:pPr>
      <w:r>
        <w:rPr>
          <w:rStyle w:val="a6"/>
          <w:color w:val="FF0000"/>
        </w:rPr>
        <w:t>二、这些民营坏蛋想私吞了。</w:t>
      </w:r>
    </w:p>
    <w:p w:rsidR="00A62088" w:rsidRDefault="00A62088" w:rsidP="00F61C3B">
      <w:pPr>
        <w:divId w:val="1242718344"/>
      </w:pPr>
      <w:r>
        <w:rPr>
          <w:rStyle w:val="a6"/>
          <w:color w:val="FF0000"/>
        </w:rPr>
        <w:t>三、想学黄某某，先晾着，等大家都不注意了，再突然装进来。</w:t>
      </w:r>
    </w:p>
    <w:p w:rsidR="00A62088" w:rsidRDefault="00A62088" w:rsidP="00F61C3B">
      <w:pPr>
        <w:divId w:val="1535268499"/>
      </w:pPr>
      <w:r>
        <w:t> </w:t>
      </w:r>
    </w:p>
    <w:p w:rsidR="00A62088" w:rsidRDefault="00A62088" w:rsidP="00F61C3B">
      <w:pPr>
        <w:divId w:val="1979719112"/>
      </w:pPr>
      <w:r>
        <w:rPr>
          <w:rStyle w:val="a6"/>
          <w:color w:val="FF0000"/>
        </w:rPr>
        <w:t>所以，现在这游戏，已经从PE变成VC了。本ID毕竟离得太远，去企业又太显眼，又不想为这事情到基层兴师动众，只能通过省里某些标准渠道去了解。有在当地的人，如果有可能的，可以到企业进一步了解，看能否把VC再变回PE。</w:t>
      </w:r>
    </w:p>
    <w:p w:rsidR="00A62088" w:rsidRDefault="00A62088" w:rsidP="00F61C3B">
      <w:pPr>
        <w:divId w:val="398091791"/>
      </w:pPr>
      <w:r>
        <w:t> </w:t>
      </w:r>
    </w:p>
    <w:p w:rsidR="00A62088" w:rsidRDefault="00A62088" w:rsidP="00F61C3B">
      <w:pPr>
        <w:divId w:val="2086102196"/>
      </w:pPr>
      <w:r>
        <w:rPr>
          <w:rStyle w:val="a6"/>
          <w:color w:val="FF0000"/>
        </w:rPr>
        <w:t>了解这事，顺便还了解了另一件事情，就是有人希望把某驴让美驴来入股，现在中驴很厉害，所以就有人要搞这样的把戏。不过企业相当抵触，所以这事情还真不好说。如果美驴真给放进来了，那些驴们又要疯了。但这只是一个有人在折腾的事情，在实际上，事都是折腾出来的，但折腾并不一定能事，所以，这也只能是一个VC项目，不能太沉迷。</w:t>
      </w:r>
    </w:p>
    <w:p w:rsidR="00A62088" w:rsidRDefault="00A62088" w:rsidP="00F61C3B">
      <w:pPr>
        <w:divId w:val="49426759"/>
      </w:pPr>
      <w:r>
        <w:t> </w:t>
      </w:r>
    </w:p>
    <w:p w:rsidR="00A62088" w:rsidRDefault="00A62088" w:rsidP="00F61C3B">
      <w:pPr>
        <w:divId w:val="289289498"/>
      </w:pPr>
      <w:r>
        <w:rPr>
          <w:rStyle w:val="a6"/>
          <w:color w:val="FF0000"/>
        </w:rPr>
        <w:t>注意，本ID说的是驴，可没说什么股票。</w:t>
      </w:r>
    </w:p>
    <w:p w:rsidR="00A62088" w:rsidRDefault="00A62088" w:rsidP="00F61C3B">
      <w:pPr>
        <w:divId w:val="1146315321"/>
      </w:pPr>
      <w:r>
        <w:t> </w:t>
      </w:r>
    </w:p>
    <w:p w:rsidR="00A62088" w:rsidRDefault="00A62088" w:rsidP="00F61C3B">
      <w:pPr>
        <w:divId w:val="1418212710"/>
      </w:pPr>
      <w:r>
        <w:rPr>
          <w:rStyle w:val="a6"/>
          <w:color w:val="FF0000"/>
        </w:rPr>
        <w:t>今天踩着刀锋，醉生梦死把上周完成的顶分型给破了，那也不妨醉生梦死一把，回答各位问题到5点。</w:t>
      </w:r>
    </w:p>
    <w:p w:rsidR="00A62088" w:rsidRDefault="003F6367" w:rsidP="00F61C3B">
      <w:r>
        <w:pict>
          <v:rect id="_x0000_i1203" style="width:0;height:1.5pt" o:hralign="center" o:hrstd="t" o:hr="t" fillcolor="#aca899" stroked="f"/>
        </w:pict>
      </w:r>
    </w:p>
    <w:p w:rsidR="00A62088" w:rsidRDefault="00A62088" w:rsidP="00F61C3B">
      <w:pPr>
        <w:pStyle w:val="2"/>
      </w:pPr>
      <w:r>
        <w:t>教你炒股票81：图例、更正及分型、走势类型的哲学本质</w:t>
      </w:r>
    </w:p>
    <w:p w:rsidR="00A62088" w:rsidRDefault="00A62088" w:rsidP="00F61C3B">
      <w:pPr>
        <w:pStyle w:val="a5"/>
      </w:pPr>
      <w:r>
        <w:t>发布时间：2007-09-17 22:57</w:t>
      </w:r>
    </w:p>
    <w:p w:rsidR="00A62088" w:rsidRDefault="00A62088" w:rsidP="00F61C3B"/>
    <w:p w:rsidR="00A62088" w:rsidRDefault="00A62088" w:rsidP="00F61C3B">
      <w:pPr>
        <w:pStyle w:val="a5"/>
        <w:divId w:val="1178154423"/>
      </w:pPr>
      <w:r>
        <w:t>请首先看一个回帖：</w:t>
      </w:r>
    </w:p>
    <w:p w:rsidR="00A62088" w:rsidRDefault="00A62088" w:rsidP="00F61C3B">
      <w:pPr>
        <w:pStyle w:val="a5"/>
        <w:divId w:val="1178154423"/>
      </w:pPr>
      <w:r>
        <w:t> </w:t>
      </w:r>
    </w:p>
    <w:p w:rsidR="00A62088" w:rsidRDefault="00A62088" w:rsidP="00F61C3B">
      <w:pPr>
        <w:pStyle w:val="a5"/>
        <w:divId w:val="1178154423"/>
      </w:pPr>
      <w:r>
        <w:t>[匿名] 赚到了</w:t>
      </w:r>
      <w:r>
        <w:br/>
      </w:r>
      <w:r>
        <w:br/>
        <w:t>2007-09-17 17:36:23</w:t>
      </w:r>
      <w:r>
        <w:br/>
        <w:t>快乐vs菜虫</w:t>
      </w:r>
      <w:r>
        <w:br/>
        <w:t>删除此人所有评论</w:t>
      </w:r>
      <w:r>
        <w:br/>
      </w:r>
      <w:r>
        <w:br/>
        <w:t>2007-09-17 17:24:59</w:t>
      </w:r>
      <w:r>
        <w:br/>
        <w:t>图一：</w:t>
      </w:r>
      <w:r>
        <w:br/>
        <w:t xml:space="preserve">　　　　　　         　５　　　７</w:t>
      </w:r>
      <w:r>
        <w:br/>
      </w:r>
      <w:r>
        <w:lastRenderedPageBreak/>
        <w:t>---------------------------------------/-</w:t>
      </w:r>
      <w:r>
        <w:br/>
        <w:t>----------------/\--------------------/--</w:t>
      </w:r>
      <w:r>
        <w:br/>
        <w:t>---------------/--\----/\------/\----/---</w:t>
      </w:r>
      <w:r>
        <w:br/>
        <w:t>--------------/----\--/--\----/--\--/----</w:t>
      </w:r>
      <w:r>
        <w:br/>
        <w:t>-------------/------\/----\--/----\/-----</w:t>
      </w:r>
      <w:r>
        <w:br/>
        <w:t>------------/--------------\/------------</w:t>
      </w:r>
      <w:r>
        <w:br/>
        <w:t>-----------/-----------------------------</w:t>
      </w:r>
      <w:r>
        <w:br/>
        <w:t>----/\----/------------------------------</w:t>
      </w:r>
      <w:r>
        <w:br/>
        <w:t>---/--\--/-------------------------------</w:t>
      </w:r>
      <w:r>
        <w:br/>
        <w:t>--/----\/--------------------------------</w:t>
      </w:r>
      <w:r>
        <w:br/>
        <w:t>-/---------------------------------------</w:t>
      </w:r>
      <w:r>
        <w:br/>
      </w:r>
      <w:r>
        <w:br/>
        <w:t>图二：</w:t>
      </w:r>
      <w:r>
        <w:br/>
      </w:r>
      <w:r>
        <w:br/>
        <w:t>----------------------------------------/</w:t>
      </w:r>
      <w:r>
        <w:br/>
        <w:t>---------------/\----------------------/-</w:t>
      </w:r>
      <w:r>
        <w:br/>
        <w:t>--------------/--\----/\--------/\----/--</w:t>
      </w:r>
      <w:r>
        <w:br/>
        <w:t>-------------/----\--/--\------/--\--/---</w:t>
      </w:r>
      <w:r>
        <w:br/>
        <w:t>------------/------\/----\----/----\/----</w:t>
      </w:r>
      <w:r>
        <w:br/>
        <w:t>-----------/--------------\--/-----------</w:t>
      </w:r>
      <w:r>
        <w:br/>
        <w:t>----/\----/----------------\/------------</w:t>
      </w:r>
      <w:r>
        <w:br/>
        <w:t>---/--\--/-------------------------------</w:t>
      </w:r>
      <w:r>
        <w:br/>
        <w:t>--/----\/--------------------------------</w:t>
      </w:r>
      <w:r>
        <w:br/>
        <w:t>-/---------------------------------------</w:t>
      </w:r>
      <w:r>
        <w:br/>
      </w:r>
      <w:r>
        <w:br/>
        <w:t>缠姐，请问图一是几段，图二是几段？？？</w:t>
      </w:r>
      <w:r>
        <w:br/>
        <w:t>==================================</w:t>
      </w:r>
      <w:r>
        <w:br/>
        <w:t>如果５＝７或者５低于７，都是一段，</w:t>
      </w:r>
      <w:r>
        <w:br/>
        <w:t>如果５高于７，都是３段</w:t>
      </w:r>
    </w:p>
    <w:p w:rsidR="00A62088" w:rsidRDefault="00A62088" w:rsidP="00F61C3B">
      <w:pPr>
        <w:pStyle w:val="a5"/>
        <w:divId w:val="1178154423"/>
      </w:pPr>
      <w:r>
        <w:t> </w:t>
      </w:r>
    </w:p>
    <w:p w:rsidR="00A62088" w:rsidRDefault="00A62088" w:rsidP="00F61C3B">
      <w:pPr>
        <w:pStyle w:val="a5"/>
        <w:divId w:val="1178154423"/>
      </w:pPr>
      <w:r>
        <w:t>下午，本ID回答问题时，一边电话不断，所以给出的答案是不大完整的，因为本ID按图中看出的7不低于5来回答的。晚上回来，发现已经有人把正确答案完整写出，所以必须给一朵大红花。</w:t>
      </w:r>
    </w:p>
    <w:p w:rsidR="00A62088" w:rsidRDefault="00A62088" w:rsidP="00F61C3B">
      <w:pPr>
        <w:pStyle w:val="a5"/>
        <w:divId w:val="1178154423"/>
      </w:pPr>
      <w:r>
        <w:t> </w:t>
      </w:r>
    </w:p>
    <w:p w:rsidR="00A62088" w:rsidRDefault="00A62088" w:rsidP="00F61C3B">
      <w:pPr>
        <w:pStyle w:val="a5"/>
        <w:divId w:val="1178154423"/>
      </w:pPr>
      <w:r>
        <w:t>这两种情况，都属于线段破坏的第二种情况，所以必须考虑高点下来走势的特征序列，而且必须考虑包含关系，所以上面这位网友的回答才是完整的。</w:t>
      </w:r>
    </w:p>
    <w:p w:rsidR="00A62088" w:rsidRDefault="00A62088" w:rsidP="00F61C3B">
      <w:pPr>
        <w:pStyle w:val="a5"/>
        <w:divId w:val="1178154423"/>
      </w:pPr>
      <w:r>
        <w:t> </w:t>
      </w:r>
    </w:p>
    <w:p w:rsidR="00A62088" w:rsidRDefault="00A62088" w:rsidP="00F61C3B">
      <w:pPr>
        <w:pStyle w:val="a5"/>
        <w:divId w:val="1178154423"/>
      </w:pPr>
      <w:r>
        <w:lastRenderedPageBreak/>
        <w:t>另外，有人提到71课里最后一个图，那个图显然是错的，问题就在于与这里类似的，把7的位置画高了，应该类似7的位置比类似5的位置低才对，那才是三段，当时画的时候，没特别注意。所以这里必须指出。</w:t>
      </w:r>
    </w:p>
    <w:p w:rsidR="00A62088" w:rsidRDefault="00A62088" w:rsidP="00F61C3B">
      <w:pPr>
        <w:pStyle w:val="a5"/>
        <w:divId w:val="1178154423"/>
      </w:pPr>
      <w:r>
        <w:t> </w:t>
      </w:r>
    </w:p>
    <w:p w:rsidR="00A62088" w:rsidRDefault="00A62088" w:rsidP="00F61C3B">
      <w:pPr>
        <w:pStyle w:val="a5"/>
        <w:divId w:val="1178154423"/>
      </w:pPr>
      <w:r>
        <w:t>所以，一切根据定义来，把定义搞清楚了，一切都好办，就是本ID画错了，你也能一眼看出来。</w:t>
      </w:r>
    </w:p>
    <w:p w:rsidR="00A62088" w:rsidRDefault="00A62088" w:rsidP="00F61C3B">
      <w:pPr>
        <w:pStyle w:val="a5"/>
        <w:divId w:val="1178154423"/>
      </w:pPr>
      <w:r>
        <w:t> </w:t>
      </w:r>
    </w:p>
    <w:p w:rsidR="00A62088" w:rsidRDefault="00A62088" w:rsidP="00F61C3B">
      <w:pPr>
        <w:pStyle w:val="a5"/>
        <w:divId w:val="1178154423"/>
      </w:pPr>
      <w:r>
        <w:t>另外，提一个问题，今天走势的划分，有一些特别的地方，本ID下午说的，有点问题，主要出在，1017的低点5386.47比前一分钟的5386.39点高，所以顶分型的顶在1017那时间，所以那里就是一笔，但图形上粗略看顶在16分那点，下午写东西太快，没有仔细去比较，晚上回来，仔细对比一下数据，才发现那里应该构成一笔，所以整个划分就要有点改变，也就是今天形成1分钟中枢了，该中枢前面一段很简单，关键是第二、三段，究竟怎么划的，能正确划出的，对线段划分也就有点及格了，明天下午再公布答案，可以对比一下。</w:t>
      </w:r>
    </w:p>
    <w:p w:rsidR="00A62088" w:rsidRDefault="00A62088" w:rsidP="00F61C3B">
      <w:pPr>
        <w:pStyle w:val="a5"/>
        <w:divId w:val="1178154423"/>
      </w:pPr>
      <w:r>
        <w:t> </w:t>
      </w:r>
    </w:p>
    <w:p w:rsidR="00A62088" w:rsidRDefault="00A62088" w:rsidP="00F61C3B">
      <w:pPr>
        <w:pStyle w:val="a5"/>
        <w:divId w:val="1178154423"/>
      </w:pPr>
      <w:r>
        <w:t>各位以后要吸取本ID下午失误的教训，对那些只有5、6根K线的，一定要看好其中是否有包含关系，这样才不会一时大意，这是最容易出毛病的地方。</w:t>
      </w:r>
    </w:p>
    <w:p w:rsidR="00A62088" w:rsidRDefault="00A62088" w:rsidP="00F61C3B">
      <w:pPr>
        <w:pStyle w:val="a5"/>
        <w:divId w:val="1178154423"/>
      </w:pPr>
      <w:r>
        <w:t> </w:t>
      </w:r>
    </w:p>
    <w:p w:rsidR="00A62088" w:rsidRDefault="00A62088" w:rsidP="00F61C3B">
      <w:pPr>
        <w:pStyle w:val="a5"/>
        <w:divId w:val="1178154423"/>
      </w:pPr>
      <w:r>
        <w:t>有人可能要问，难道就那0.08的差别就可以影响整个大盘？这有什么奇怪的，如果你知道某些物理学的理论，就知道，在那些理论看来，我们的世界之所以这样，就是因为一些极其微小的差别造成了，没有那些差别，世界一定不是这个样子了。另外，请注意，一定要用同一种软件，这样，等于测量的精确度或误差是基本一致的，就保持整个划分是在同一误差或精确的基础上。</w:t>
      </w:r>
    </w:p>
    <w:p w:rsidR="00A62088" w:rsidRDefault="00A62088" w:rsidP="00F61C3B">
      <w:pPr>
        <w:pStyle w:val="a5"/>
        <w:divId w:val="1178154423"/>
      </w:pPr>
      <w:r>
        <w:t> </w:t>
      </w:r>
    </w:p>
    <w:p w:rsidR="00A62088" w:rsidRDefault="00A62088" w:rsidP="00F61C3B">
      <w:pPr>
        <w:pStyle w:val="a5"/>
        <w:divId w:val="1178154423"/>
      </w:pPr>
      <w:r>
        <w:t>好了，闲话不说，进入新课程。</w:t>
      </w:r>
    </w:p>
    <w:p w:rsidR="00A62088" w:rsidRDefault="00A62088" w:rsidP="00F61C3B">
      <w:pPr>
        <w:pStyle w:val="a5"/>
        <w:divId w:val="1178154423"/>
      </w:pPr>
      <w:r>
        <w:t> </w:t>
      </w:r>
    </w:p>
    <w:p w:rsidR="00A62088" w:rsidRDefault="00A62088" w:rsidP="00F61C3B">
      <w:pPr>
        <w:pStyle w:val="a5"/>
        <w:divId w:val="1178154423"/>
      </w:pPr>
      <w:r>
        <w:t>为什么要研究分型、走势类型等东西，其哲学基础是什么？这就是人的贪嗔痴疑慢。因为人的贪嗔痴疑慢都是一样的，只是跟随时间、环境大小不一，所以，就显示出自相似性。而走势是所有人贪嗔痴疑的合力结果，反映在走势中，就使得走势显示出自相似性。</w:t>
      </w:r>
    </w:p>
    <w:p w:rsidR="00A62088" w:rsidRDefault="00A62088" w:rsidP="00F61C3B">
      <w:pPr>
        <w:pStyle w:val="a5"/>
        <w:divId w:val="1178154423"/>
      </w:pPr>
      <w:r>
        <w:t> </w:t>
      </w:r>
    </w:p>
    <w:p w:rsidR="00A62088" w:rsidRDefault="00A62088" w:rsidP="00F61C3B">
      <w:pPr>
        <w:pStyle w:val="a5"/>
        <w:divId w:val="1178154423"/>
      </w:pPr>
      <w:r>
        <w:lastRenderedPageBreak/>
        <w:t>分型、走势类型的本质就是自相似性，同样，走势必完美的本质也就是自相似性。分型，在1分钟级别是这样的结构，在年线上也是这样的结构，在不同的级别上，级别不同，但结构是一样的，这就是自相似性。同样，走势类型也一样。</w:t>
      </w:r>
    </w:p>
    <w:p w:rsidR="00A62088" w:rsidRDefault="00A62088" w:rsidP="00F61C3B">
      <w:pPr>
        <w:pStyle w:val="a5"/>
        <w:divId w:val="1178154423"/>
      </w:pPr>
      <w:r>
        <w:t> </w:t>
      </w:r>
    </w:p>
    <w:p w:rsidR="00A62088" w:rsidRDefault="00A62088" w:rsidP="00F61C3B">
      <w:pPr>
        <w:pStyle w:val="a5"/>
        <w:divId w:val="1178154423"/>
      </w:pPr>
      <w:r>
        <w:t>正因为走势具有自相似性，所以走势才是可理解的，才是可把握的，如果没有自相似性，那么走势必然不可理解，无法把握。要把握走势，本质上，就是把握其自相似性。</w:t>
      </w:r>
    </w:p>
    <w:p w:rsidR="00A62088" w:rsidRDefault="00A62088" w:rsidP="00F61C3B">
      <w:pPr>
        <w:pStyle w:val="a5"/>
        <w:divId w:val="1178154423"/>
      </w:pPr>
      <w:r>
        <w:t> </w:t>
      </w:r>
    </w:p>
    <w:p w:rsidR="00A62088" w:rsidRDefault="00A62088" w:rsidP="00F61C3B">
      <w:pPr>
        <w:pStyle w:val="a5"/>
        <w:divId w:val="1178154423"/>
      </w:pPr>
      <w:r>
        <w:t>自相似性还有一个最重要的特点，就是自相似性可以自组出级别来。上面的话中，先提到级别，在严格意义上是不对的。级别是自相似性自组出来的，或者说是生长出来的，自相似性就如同基因，按照这个基因，这个图谱，走势就如同有生命般自动生长出不同的级别来，不论构成走势的人如何改变，只要其贪嗔痴疑不改变，只要都是人，那么自相似性就存在，级别的自组性就必须存在。</w:t>
      </w:r>
    </w:p>
    <w:p w:rsidR="00A62088" w:rsidRDefault="00A62088" w:rsidP="00F61C3B">
      <w:pPr>
        <w:pStyle w:val="a5"/>
        <w:divId w:val="1178154423"/>
      </w:pPr>
      <w:r>
        <w:t> </w:t>
      </w:r>
    </w:p>
    <w:p w:rsidR="00A62088" w:rsidRDefault="00A62088" w:rsidP="00F61C3B">
      <w:pPr>
        <w:pStyle w:val="a5"/>
        <w:divId w:val="1178154423"/>
      </w:pPr>
      <w:r>
        <w:t>本ID理论的哲学本质，就在于人的贪嗔痴疑慢所引发的自相似性以及由此引发走势级别的自组性这种类生命的现象。走势是有生命的，本ID说“</w:t>
      </w:r>
      <w:r>
        <w:rPr>
          <w:rStyle w:val="a6"/>
        </w:rPr>
        <w:t>看行情的走势，就如同听一朵花的开放，见一朵花的芬芳，嗅一朵花的美丽，一切都在当下中灿烂”，这绝对不是孔男人式的矫情比喻，而是科学般的严谨说明，因为走势确实有着如花一般的生命特征，走势确实在</w:t>
      </w:r>
      <w:r>
        <w:t>自相似性、自组性中发芽、生长、绽放、凋败。</w:t>
      </w:r>
    </w:p>
    <w:p w:rsidR="00A62088" w:rsidRDefault="00A62088" w:rsidP="00F61C3B">
      <w:pPr>
        <w:pStyle w:val="a5"/>
        <w:divId w:val="1178154423"/>
      </w:pPr>
      <w:r>
        <w:t> </w:t>
      </w:r>
    </w:p>
    <w:p w:rsidR="00A62088" w:rsidRDefault="00A62088" w:rsidP="00F61C3B">
      <w:pPr>
        <w:pStyle w:val="a5"/>
        <w:divId w:val="1178154423"/>
      </w:pPr>
      <w:r>
        <w:t>因此，本ID的理论是一种可发展的理论，可以提供给无数人去不断研究，研究的方向是什么？就是走势的自相似性、自组性。这里，可以结合现代科学的各门学科，有着广阔的前景以及可开发性。</w:t>
      </w:r>
    </w:p>
    <w:p w:rsidR="00A62088" w:rsidRDefault="00A62088" w:rsidP="00F61C3B">
      <w:pPr>
        <w:pStyle w:val="a5"/>
        <w:divId w:val="1178154423"/>
      </w:pPr>
      <w:r>
        <w:t> </w:t>
      </w:r>
    </w:p>
    <w:p w:rsidR="00A62088" w:rsidRDefault="00A62088" w:rsidP="00F61C3B">
      <w:pPr>
        <w:pStyle w:val="a5"/>
        <w:divId w:val="1178154423"/>
      </w:pPr>
      <w:r>
        <w:t>所以，本ID的理论，不是一些死的教条，而是一门生命学科。</w:t>
      </w:r>
    </w:p>
    <w:p w:rsidR="00A62088" w:rsidRDefault="00A62088" w:rsidP="00F61C3B">
      <w:pPr>
        <w:pStyle w:val="a5"/>
        <w:divId w:val="1178154423"/>
      </w:pPr>
      <w:r>
        <w:t> </w:t>
      </w:r>
    </w:p>
    <w:p w:rsidR="00A62088" w:rsidRDefault="00A62088" w:rsidP="00F61C3B">
      <w:pPr>
        <w:pStyle w:val="a5"/>
        <w:divId w:val="1178154423"/>
      </w:pPr>
      <w:r>
        <w:t>只是，目前本ID只和各位讲述一些最简单的自相似性：分型、走势类型。</w:t>
      </w:r>
    </w:p>
    <w:p w:rsidR="00A62088" w:rsidRDefault="00A62088" w:rsidP="00F61C3B">
      <w:pPr>
        <w:pStyle w:val="a5"/>
        <w:divId w:val="1178154423"/>
      </w:pPr>
      <w:r>
        <w:t> </w:t>
      </w:r>
    </w:p>
    <w:p w:rsidR="00A62088" w:rsidRDefault="00A62088" w:rsidP="00F61C3B">
      <w:pPr>
        <w:pStyle w:val="a5"/>
        <w:divId w:val="1178154423"/>
      </w:pPr>
      <w:r>
        <w:lastRenderedPageBreak/>
        <w:t>本ID的理论中，有一条最重要的定理，就是有多少不同构的自相似性结构，就有多少种分析股市的正确道路，任何脱离自相似性的股市分析方法，本质上都是错误的。</w:t>
      </w:r>
    </w:p>
    <w:p w:rsidR="00A62088" w:rsidRDefault="00A62088" w:rsidP="00F61C3B">
      <w:pPr>
        <w:pStyle w:val="a5"/>
        <w:divId w:val="1178154423"/>
      </w:pPr>
      <w:r>
        <w:t> </w:t>
      </w:r>
    </w:p>
    <w:p w:rsidR="00A62088" w:rsidRDefault="00A62088" w:rsidP="00F61C3B">
      <w:pPr>
        <w:pStyle w:val="a5"/>
        <w:divId w:val="1178154423"/>
      </w:pPr>
      <w:r>
        <w:t>显然，分型、走势类型是两种不同构的自相似性结构，我们还可以找到很多类似的结构，但现在，还是先把这两个最基础的结构给搞清楚。条条大路通罗马，只要把这两个结构搞清楚，就能达到罗马。而其他结构的寻找、研究，本质上是一种理论上的兴趣。而不同的自相似性结构对应的操作的差异性问题，更是一个理论上的重大问题。</w:t>
      </w:r>
    </w:p>
    <w:p w:rsidR="00A62088" w:rsidRDefault="00A62088" w:rsidP="00F61C3B">
      <w:pPr>
        <w:pStyle w:val="a5"/>
        <w:divId w:val="1178154423"/>
      </w:pPr>
      <w:r>
        <w:t> </w:t>
      </w:r>
    </w:p>
    <w:p w:rsidR="00A62088" w:rsidRDefault="00A62088" w:rsidP="00F61C3B">
      <w:pPr>
        <w:pStyle w:val="a5"/>
        <w:divId w:val="1178154423"/>
      </w:pPr>
      <w:r>
        <w:t>本ID的理论上还有一个暂时没有解决的问题，就是走势中究竟可以容纳多少自相似性结构，还有一个更有趣的问题，就是起始交易条件对自相似性结构生成的影响，如果这个问题解决了，那么，对市场科学的调控才能真正解决。</w:t>
      </w:r>
    </w:p>
    <w:p w:rsidR="00A62088" w:rsidRDefault="00A62088" w:rsidP="00F61C3B">
      <w:pPr>
        <w:pStyle w:val="a5"/>
        <w:divId w:val="1178154423"/>
      </w:pPr>
      <w:r>
        <w:t> </w:t>
      </w:r>
    </w:p>
    <w:p w:rsidR="00A62088" w:rsidRDefault="00A62088" w:rsidP="00F61C3B">
      <w:pPr>
        <w:pStyle w:val="a5"/>
        <w:divId w:val="1178154423"/>
      </w:pPr>
      <w:r>
        <w:t>本ID的理论还可以不断扩展，也可以精细化进行。例如，对于不同交易条件的自相似性结构的选择，就是一个精细化的理论问题。</w:t>
      </w:r>
    </w:p>
    <w:p w:rsidR="00A62088" w:rsidRDefault="00A62088" w:rsidP="00F61C3B">
      <w:pPr>
        <w:pStyle w:val="a5"/>
        <w:divId w:val="1178154423"/>
      </w:pPr>
      <w:r>
        <w:t> </w:t>
      </w:r>
    </w:p>
    <w:p w:rsidR="00A62088" w:rsidRDefault="00A62088" w:rsidP="00F61C3B">
      <w:pPr>
        <w:pStyle w:val="a5"/>
        <w:divId w:val="1178154423"/>
      </w:pPr>
      <w:r>
        <w:t>自相似性结构有什么用处，这用处大了去了。一个最简单的结论：所有的顶必须是顶分型的，反之，所以的底都是底分型的。如果没有自相似性结构，这结论当然不可能成立。但正因为有自相似性结构，所以才有这样一个对于任何股票、任何走势都适用的结论。</w:t>
      </w:r>
    </w:p>
    <w:p w:rsidR="00A62088" w:rsidRDefault="00A62088" w:rsidP="00F61C3B">
      <w:pPr>
        <w:pStyle w:val="a5"/>
        <w:divId w:val="1178154423"/>
      </w:pPr>
      <w:r>
        <w:t> </w:t>
      </w:r>
    </w:p>
    <w:p w:rsidR="00A62088" w:rsidRDefault="00A62088" w:rsidP="00F61C3B">
      <w:pPr>
        <w:pStyle w:val="a5"/>
        <w:divId w:val="1178154423"/>
      </w:pPr>
      <w:r>
        <w:t>反之，这样一个结论，就可以马上推出这个100%正确的结论，就是：没有顶分型，没有顶；反之，没有底分型，没有底。那么，在实际操作中，如果在你操作级别的K线图上，没有顶分型，那你就可以持有睡觉，等顶分型出来再说。</w:t>
      </w:r>
    </w:p>
    <w:p w:rsidR="00A62088" w:rsidRDefault="00A62088" w:rsidP="00F61C3B">
      <w:pPr>
        <w:pStyle w:val="a5"/>
        <w:divId w:val="1178154423"/>
      </w:pPr>
      <w:r>
        <w:t> </w:t>
      </w:r>
    </w:p>
    <w:p w:rsidR="00A62088" w:rsidRDefault="00A62088" w:rsidP="00F61C3B">
      <w:pPr>
        <w:pStyle w:val="a5"/>
        <w:divId w:val="1178154423"/>
      </w:pPr>
      <w:r>
        <w:t>另外，有了自相似性结构，那么，任何一个级别里的走势发展都是独立的，也就是说，例如，在30分钟的中枢震荡，在5分钟的上涨走势，那么两个级别之间并不会互相打架，而是构成一个类似联立方程的东西，如果说单一个方程的解很多，那么联立起来，解就大幅度减少了。也就是级别的存在，使得对走势的判断可以联立了，也就是可以综合起来系统地看了，这样，走势的可能走势的边界条件就变得异常简单。</w:t>
      </w:r>
    </w:p>
    <w:p w:rsidR="00A62088" w:rsidRDefault="00A62088" w:rsidP="00F61C3B">
      <w:pPr>
        <w:pStyle w:val="a5"/>
        <w:divId w:val="1178154423"/>
      </w:pPr>
      <w:r>
        <w:t> </w:t>
      </w:r>
    </w:p>
    <w:p w:rsidR="00A62088" w:rsidRDefault="00A62088" w:rsidP="00F61C3B">
      <w:pPr>
        <w:pStyle w:val="a5"/>
        <w:divId w:val="1178154423"/>
      </w:pPr>
      <w:r>
        <w:lastRenderedPageBreak/>
        <w:t>所以，看走势，不能光看一个级别，必须立体地看，否则，就是浪费了自相似性结构给你的有利条件。</w:t>
      </w:r>
    </w:p>
    <w:p w:rsidR="00A62088" w:rsidRDefault="00A62088" w:rsidP="00F61C3B">
      <w:pPr>
        <w:pStyle w:val="a5"/>
        <w:divId w:val="1178154423"/>
      </w:pPr>
      <w:r>
        <w:t> </w:t>
      </w:r>
    </w:p>
    <w:p w:rsidR="00A62088" w:rsidRDefault="00A62088" w:rsidP="00F61C3B">
      <w:pPr>
        <w:pStyle w:val="a5"/>
        <w:divId w:val="1178154423"/>
      </w:pPr>
      <w:r>
        <w:t>不行，快11点了，今天回来太晚，关于这个问题，以后再陆续说。</w:t>
      </w:r>
    </w:p>
    <w:p w:rsidR="00A62088" w:rsidRDefault="00A62088" w:rsidP="00F61C3B">
      <w:pPr>
        <w:pStyle w:val="a5"/>
        <w:divId w:val="1178154423"/>
      </w:pPr>
      <w:r>
        <w:t> </w:t>
      </w:r>
    </w:p>
    <w:p w:rsidR="00A62088" w:rsidRDefault="00A62088" w:rsidP="00F61C3B">
      <w:pPr>
        <w:pStyle w:val="a5"/>
        <w:divId w:val="1178154423"/>
      </w:pPr>
      <w:r>
        <w:t>先下，再见。</w:t>
      </w:r>
    </w:p>
    <w:p w:rsidR="00A62088" w:rsidRDefault="00A62088" w:rsidP="00F61C3B">
      <w:pPr>
        <w:pStyle w:val="a5"/>
        <w:divId w:val="1178154423"/>
      </w:pPr>
      <w:r>
        <w:t> </w:t>
      </w:r>
    </w:p>
    <w:p w:rsidR="00A62088" w:rsidRDefault="003F6367" w:rsidP="00F61C3B">
      <w:r>
        <w:pict>
          <v:rect id="_x0000_i1204" style="width:0;height:1.5pt" o:hralign="center" o:hrstd="t" o:hr="t" fillcolor="#aca899" stroked="f"/>
        </w:pict>
      </w:r>
    </w:p>
    <w:p w:rsidR="00A62088" w:rsidRDefault="00A62088" w:rsidP="00F61C3B">
      <w:pPr>
        <w:pStyle w:val="2"/>
      </w:pPr>
      <w:r>
        <w:t>等待那万众期盼的每周一跌</w:t>
      </w:r>
    </w:p>
    <w:p w:rsidR="00A62088" w:rsidRDefault="00A62088" w:rsidP="00F61C3B">
      <w:pPr>
        <w:pStyle w:val="a5"/>
      </w:pPr>
      <w:r>
        <w:t>发布时间：2007-09-18 15:53</w:t>
      </w:r>
    </w:p>
    <w:p w:rsidR="00A62088" w:rsidRDefault="00A62088" w:rsidP="00F61C3B"/>
    <w:p w:rsidR="00A62088" w:rsidRDefault="00A62088" w:rsidP="00F61C3B">
      <w:pPr>
        <w:divId w:val="848326325"/>
      </w:pPr>
      <w:r>
        <w:rPr>
          <w:rStyle w:val="a6"/>
          <w:color w:val="FF0000"/>
        </w:rPr>
        <w:t> 首先，必须声明，本ID昨天说的是驴，和任何股票无关。至于有些无聊股票，走出例如涨停那种很无聊的走势，可和本ID一点关系都没有。本ID这里可从不推荐任何股票，最多就是梦里胡言乱语一把，本ID要推荐，也推荐驴肉火烧实在点。</w:t>
      </w:r>
    </w:p>
    <w:p w:rsidR="00A62088" w:rsidRDefault="00A62088" w:rsidP="00F61C3B">
      <w:pPr>
        <w:divId w:val="908148623"/>
      </w:pPr>
      <w:r>
        <w:t> </w:t>
      </w:r>
    </w:p>
    <w:p w:rsidR="00A62088" w:rsidRDefault="00A62088" w:rsidP="00F61C3B">
      <w:pPr>
        <w:divId w:val="1672676616"/>
      </w:pPr>
      <w:r>
        <w:rPr>
          <w:rStyle w:val="a6"/>
          <w:color w:val="FF0000"/>
        </w:rPr>
        <w:t>现在的走势，极端简单，就是真突破还是假突破的问题，一般来说，如果是假的，就是三、四天内见分晓，先来两、三个十字星之类的玩意，然后虚晃一枪向下跳水。如果按这个把戏，周四前后就是田亮一把的日子。而且，现在，每周一跳，跳了，都爽了，就该干嘛干嘛了。</w:t>
      </w:r>
    </w:p>
    <w:p w:rsidR="00A62088" w:rsidRDefault="00A62088" w:rsidP="00F61C3B">
      <w:pPr>
        <w:divId w:val="2049186342"/>
      </w:pPr>
      <w:r>
        <w:t> </w:t>
      </w:r>
    </w:p>
    <w:p w:rsidR="00A62088" w:rsidRDefault="00A62088" w:rsidP="00F61C3B">
      <w:pPr>
        <w:divId w:val="895895093"/>
      </w:pPr>
      <w:r>
        <w:rPr>
          <w:rStyle w:val="a6"/>
          <w:color w:val="FF0000"/>
        </w:rPr>
        <w:t>当然，用本ID的理论，就没有这么多麻烦事，而且绝对不用去宣称什么这是世纪大顶之类的无聊事情。如果你是按30分钟操作的，什么顶呀底呀，只要按照节奏来，绝对不参与30分钟级别的下跌，那么这世界在你眼里，就只有三种活动，30分钟级别的上涨、盘整、下跌，世纪大顶、火里刀上也一样可以逍遥游，其他级别的操作也是一样的。</w:t>
      </w:r>
    </w:p>
    <w:p w:rsidR="00A62088" w:rsidRDefault="00A62088" w:rsidP="00F61C3B">
      <w:pPr>
        <w:divId w:val="70659749"/>
      </w:pPr>
      <w:r>
        <w:t> </w:t>
      </w:r>
    </w:p>
    <w:p w:rsidR="00A62088" w:rsidRDefault="00A62088" w:rsidP="00F61C3B">
      <w:pPr>
        <w:divId w:val="1932809780"/>
      </w:pPr>
      <w:r>
        <w:rPr>
          <w:rStyle w:val="a6"/>
          <w:color w:val="FF0000"/>
        </w:rPr>
        <w:t>现在的情况十分简单，对于短线来说，就是现在依然是原来76-85那个5分钟中枢的中枢震荡，现在的问题只不过是，该5分钟的中枢的第三类买点是否出现。如果不出现，那就继续中枢震荡，当然，那时候，这5分钟就扩展成30分钟的中枢震荡了，那就更好玩了。</w:t>
      </w:r>
    </w:p>
    <w:p w:rsidR="00A62088" w:rsidRDefault="00A62088" w:rsidP="00F61C3B">
      <w:pPr>
        <w:divId w:val="646739074"/>
      </w:pPr>
      <w:r>
        <w:t> </w:t>
      </w:r>
    </w:p>
    <w:p w:rsidR="00A62088" w:rsidRDefault="00A62088" w:rsidP="00F61C3B">
      <w:pPr>
        <w:divId w:val="1059592678"/>
      </w:pPr>
      <w:r>
        <w:rPr>
          <w:rStyle w:val="a6"/>
          <w:color w:val="FF0000"/>
        </w:rPr>
        <w:t>至于超短线来说，昨天问题的答案在图里就有了，分不清楚的，请好好研究一下。目前，就是102-105的一个中枢震荡。注意，目前这个离开原来5分钟中枢的走势并没有完成，所以还谈不上回抽，那今天震荡的低点，刚好在78之上，也就看出，这中枢震荡并不是瞎掰的，这么远的距离，依然起着作用。</w:t>
      </w:r>
    </w:p>
    <w:p w:rsidR="00A62088" w:rsidRDefault="00A62088" w:rsidP="00F61C3B">
      <w:pPr>
        <w:divId w:val="520322414"/>
      </w:pPr>
      <w:r>
        <w:lastRenderedPageBreak/>
        <w:t> </w:t>
      </w:r>
    </w:p>
    <w:p w:rsidR="00A62088" w:rsidRDefault="00A62088" w:rsidP="00F61C3B">
      <w:pPr>
        <w:divId w:val="119227254"/>
      </w:pPr>
      <w:r>
        <w:rPr>
          <w:rStyle w:val="a6"/>
          <w:color w:val="FF0000"/>
        </w:rPr>
        <w:t>个股，没什么可说的，就算是假突破，只要这大的中枢震荡存在，那么个股机会依然汹涌，假期前，又有一个持股持币的无聊问题，关键还是你的操作级别和该级别中的表现。对于完全不了解本ID理论的，就看5日或5周线，特别是5周线，这是中短线的关键。</w:t>
      </w:r>
    </w:p>
    <w:p w:rsidR="00A62088" w:rsidRDefault="00A62088" w:rsidP="00F61C3B">
      <w:pPr>
        <w:divId w:val="255603975"/>
      </w:pPr>
      <w:r>
        <w:t> </w:t>
      </w:r>
    </w:p>
    <w:p w:rsidR="00A62088" w:rsidRDefault="00A62088" w:rsidP="00F61C3B">
      <w:pPr>
        <w:divId w:val="1732844577"/>
      </w:pPr>
      <w:r>
        <w:rPr>
          <w:rStyle w:val="a6"/>
          <w:color w:val="FF0000"/>
        </w:rPr>
        <w:t>马上有一件新疆的什么无聊管道要上市的事情要谈，不能回答问题了，先下，再见。</w:t>
      </w:r>
    </w:p>
    <w:p w:rsidR="00A62088" w:rsidRDefault="00A62088" w:rsidP="00F61C3B">
      <w:pPr>
        <w:divId w:val="639381287"/>
      </w:pPr>
      <w:r>
        <w:t> </w:t>
      </w:r>
    </w:p>
    <w:p w:rsidR="00A62088" w:rsidRDefault="00323BBD" w:rsidP="00F61C3B">
      <w:pPr>
        <w:divId w:val="113644555"/>
      </w:pPr>
      <w:r>
        <w:rPr>
          <w:noProof/>
        </w:rPr>
        <w:drawing>
          <wp:inline distT="0" distB="0" distL="0" distR="0">
            <wp:extent cx="9753600" cy="6943725"/>
            <wp:effectExtent l="19050" t="0" r="0" b="0"/>
            <wp:docPr id="510" name="图片 510" descr="等待那万众期盼的每周一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等待那万众期盼的每周一跌"/>
                    <pic:cNvPicPr>
                      <a:picLocks noChangeAspect="1" noChangeArrowheads="1"/>
                    </pic:cNvPicPr>
                  </pic:nvPicPr>
                  <pic:blipFill>
                    <a:blip r:embed="rId403"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lastRenderedPageBreak/>
        <w:pict>
          <v:rect id="_x0000_i1205" style="width:0;height:1.5pt" o:hralign="center" o:hrstd="t" o:hr="t" fillcolor="#aca899" stroked="f"/>
        </w:pict>
      </w:r>
    </w:p>
    <w:p w:rsidR="00A62088" w:rsidRDefault="00A62088" w:rsidP="00F61C3B">
      <w:pPr>
        <w:pStyle w:val="2"/>
      </w:pPr>
      <w:r>
        <w:t>忽闻台风可休市，聊赋七律说《风灾》</w:t>
      </w:r>
    </w:p>
    <w:p w:rsidR="00A62088" w:rsidRDefault="00A62088" w:rsidP="00F61C3B">
      <w:pPr>
        <w:pStyle w:val="a5"/>
      </w:pPr>
      <w:r>
        <w:t>发布时间：2007-09-18 22:53</w:t>
      </w:r>
    </w:p>
    <w:p w:rsidR="00A62088" w:rsidRDefault="00A62088" w:rsidP="00F61C3B"/>
    <w:p w:rsidR="00A62088" w:rsidRDefault="00A62088" w:rsidP="00F61C3B">
      <w:pPr>
        <w:divId w:val="1555117784"/>
      </w:pPr>
      <w:r>
        <w:t> 回来晚了，有点累。听说上海那边，明天有可能因为台风休市，借个话头，写首七律敷衍一下各位。可惜，就算上海休市，深圳也还开，十一将至，真是有点无心恋战了，干脆都放假休息，游山玩水去，不亦快哉？</w:t>
      </w:r>
    </w:p>
    <w:p w:rsidR="00A62088" w:rsidRDefault="00A62088" w:rsidP="00F61C3B">
      <w:pPr>
        <w:divId w:val="451437092"/>
      </w:pPr>
      <w:r>
        <w:t> </w:t>
      </w:r>
    </w:p>
    <w:p w:rsidR="00A62088" w:rsidRDefault="00A62088" w:rsidP="00F61C3B">
      <w:pPr>
        <w:divId w:val="788206419"/>
      </w:pPr>
      <w:r>
        <w:t>今天，急着外出，把107写成108，后来是在谈完一轮，去吃饭的路上车里改的。</w:t>
      </w:r>
    </w:p>
    <w:p w:rsidR="00A62088" w:rsidRDefault="00A62088" w:rsidP="00F61C3B">
      <w:pPr>
        <w:divId w:val="1565990063"/>
      </w:pPr>
      <w:r>
        <w:t> </w:t>
      </w:r>
    </w:p>
    <w:p w:rsidR="00A62088" w:rsidRDefault="00A62088" w:rsidP="00F61C3B">
      <w:pPr>
        <w:divId w:val="1941065580"/>
      </w:pPr>
      <w:r>
        <w:t>现在发现各位对那些古怪的分段还是有点乱，那些古怪的分段，经常是因为第一次笔破坏时，延伸不出线段来，例如，今天图里绿箭头所指的地方，顶和底分型经过包含处理后中间没有K线了，这就不能算一笔。</w:t>
      </w:r>
    </w:p>
    <w:p w:rsidR="00A62088" w:rsidRDefault="00A62088" w:rsidP="00F61C3B">
      <w:pPr>
        <w:divId w:val="32391394"/>
      </w:pPr>
      <w:r>
        <w:t> </w:t>
      </w:r>
    </w:p>
    <w:p w:rsidR="00A62088" w:rsidRDefault="00A62088" w:rsidP="00F61C3B">
      <w:pPr>
        <w:divId w:val="983311144"/>
      </w:pPr>
      <w:r>
        <w:t>本ID想了想，计算了一下能量力度，觉得以后可以把笔的成立条件略微放松一下，就是一笔必须满足以下两个条件：1、顶分型与底分型经过包含处理后，不允许共用K线，也就是不能有一K线分别属于顶分型与底分型，这条件和原来是一样的，</w:t>
      </w:r>
      <w:r>
        <w:rPr>
          <w:rStyle w:val="a6"/>
          <w:color w:val="FF0000"/>
        </w:rPr>
        <w:t>这一点绝对不能放松</w:t>
      </w:r>
      <w:r>
        <w:t>，因为这样，才能保证足够的能量力度；2、在满足1的前提下，顶分型中最高K线和底分型的最低K线之间（不包括这两K线），不考虑包含关系，至少有3根（包括3根）以上K线。显然，第二个条件，比原来分型间必须有独立K线的一条，要稍微放松了一点，这样，象今天绿箭头所指的地方，就是一笔了，相应那三笔下来就构成一段了，整个划分就不会出现比较古怪的线段。</w:t>
      </w:r>
    </w:p>
    <w:p w:rsidR="00A62088" w:rsidRDefault="00A62088" w:rsidP="00F61C3B">
      <w:pPr>
        <w:divId w:val="1153831500"/>
      </w:pPr>
      <w:r>
        <w:t> </w:t>
      </w:r>
    </w:p>
    <w:p w:rsidR="00A62088" w:rsidRDefault="00A62088" w:rsidP="00F61C3B">
      <w:pPr>
        <w:divId w:val="63375569"/>
      </w:pPr>
      <w:r>
        <w:t>对线段一直比较晕的人，这个新的条件大概容易处理一点，至少可以避开处理如106到107这样复杂的线段，而这，本ID刚计算过，也不会影响整个线段的动力学能量。但103-104这样的线段，是无法更改的，这类线段必须能够处理。</w:t>
      </w:r>
    </w:p>
    <w:p w:rsidR="00A62088" w:rsidRDefault="00A62088" w:rsidP="00F61C3B">
      <w:pPr>
        <w:divId w:val="962809806"/>
      </w:pPr>
      <w:r>
        <w:t> </w:t>
      </w:r>
    </w:p>
    <w:p w:rsidR="00A62088" w:rsidRDefault="00A62088" w:rsidP="00F61C3B">
      <w:pPr>
        <w:divId w:val="1115101206"/>
      </w:pPr>
      <w:r>
        <w:t>另外，以前也说明过，现在再说一次，本ID平时交易时不用同花顺，只是本ID用的系统网上没有，所以那里的标记无法搞过来，因此，本ID在同花顺上的标记，都是收盘后才弄的，而两套系统的数据经常有点小出入，有时候偷懒，就照抄过去，偶尔就会出问题。其实，本ID这个示范，只是为了让各位能明白真正的划分，只是一个示范，如果你真明白了划分的原则，不看也可以，根据自己系统的数据，都有唯一正确的答案。分型、笔、线段，都是最基本的准备，关键还是通过这去分别出更高级别的走势类型，那才是操作的关键之处。所以，一定要把这两部分的区别搞清楚。</w:t>
      </w:r>
    </w:p>
    <w:p w:rsidR="00A62088" w:rsidRDefault="00A62088" w:rsidP="00F61C3B">
      <w:pPr>
        <w:divId w:val="539437057"/>
      </w:pPr>
      <w:r>
        <w:t> </w:t>
      </w:r>
    </w:p>
    <w:p w:rsidR="00A62088" w:rsidRDefault="00A62088" w:rsidP="00F61C3B">
      <w:pPr>
        <w:divId w:val="1308898824"/>
      </w:pPr>
      <w:r>
        <w:t>不说了，本ID写的七律来也，上海的朋友，看看和外面的比怎么样？</w:t>
      </w:r>
    </w:p>
    <w:p w:rsidR="00A62088" w:rsidRDefault="00A62088" w:rsidP="00F61C3B">
      <w:pPr>
        <w:divId w:val="1686982841"/>
      </w:pPr>
      <w:r>
        <w:t> </w:t>
      </w:r>
    </w:p>
    <w:p w:rsidR="00A62088" w:rsidRDefault="00A62088" w:rsidP="00F61C3B">
      <w:pPr>
        <w:divId w:val="1891377594"/>
      </w:pPr>
      <w:r>
        <w:rPr>
          <w:rStyle w:val="a6"/>
          <w:color w:val="FF0000"/>
          <w:sz w:val="84"/>
          <w:szCs w:val="84"/>
        </w:rPr>
        <w:lastRenderedPageBreak/>
        <w:t>风灾</w:t>
      </w:r>
    </w:p>
    <w:p w:rsidR="00A62088" w:rsidRDefault="00A62088" w:rsidP="00F61C3B">
      <w:pPr>
        <w:divId w:val="1891377594"/>
      </w:pPr>
      <w:r>
        <w:t> </w:t>
      </w:r>
    </w:p>
    <w:p w:rsidR="00A62088" w:rsidRDefault="00A62088" w:rsidP="00F61C3B">
      <w:pPr>
        <w:divId w:val="1891377594"/>
      </w:pPr>
      <w:r>
        <w:rPr>
          <w:rStyle w:val="a6"/>
          <w:color w:val="FF0000"/>
          <w:sz w:val="48"/>
          <w:szCs w:val="48"/>
        </w:rPr>
        <w:t>缠中说禅</w:t>
      </w:r>
    </w:p>
    <w:p w:rsidR="00A62088" w:rsidRDefault="00A62088" w:rsidP="00F61C3B">
      <w:pPr>
        <w:divId w:val="1891377594"/>
      </w:pPr>
      <w:r>
        <w:t> </w:t>
      </w:r>
    </w:p>
    <w:p w:rsidR="00A62088" w:rsidRDefault="00A62088" w:rsidP="00F61C3B">
      <w:pPr>
        <w:divId w:val="1891377594"/>
      </w:pPr>
      <w:r>
        <w:rPr>
          <w:rStyle w:val="a6"/>
          <w:color w:val="FF0000"/>
          <w:sz w:val="48"/>
          <w:szCs w:val="48"/>
        </w:rPr>
        <w:t>层城飙卷万星帷</w:t>
      </w:r>
    </w:p>
    <w:p w:rsidR="00A62088" w:rsidRDefault="00A62088" w:rsidP="00F61C3B">
      <w:pPr>
        <w:divId w:val="1891377594"/>
      </w:pPr>
      <w:r>
        <w:rPr>
          <w:rStyle w:val="a6"/>
          <w:color w:val="FF0000"/>
          <w:sz w:val="48"/>
          <w:szCs w:val="48"/>
        </w:rPr>
        <w:t>昆柱倾摧折纆徽</w:t>
      </w:r>
    </w:p>
    <w:p w:rsidR="00A62088" w:rsidRDefault="00A62088" w:rsidP="00F61C3B">
      <w:pPr>
        <w:divId w:val="1891377594"/>
      </w:pPr>
      <w:r>
        <w:rPr>
          <w:rStyle w:val="a6"/>
          <w:color w:val="FF0000"/>
          <w:sz w:val="48"/>
          <w:szCs w:val="48"/>
        </w:rPr>
        <w:t>天海低昂惊叠错</w:t>
      </w:r>
    </w:p>
    <w:p w:rsidR="00A62088" w:rsidRDefault="00A62088" w:rsidP="00F61C3B">
      <w:pPr>
        <w:divId w:val="1891377594"/>
      </w:pPr>
      <w:r>
        <w:rPr>
          <w:rStyle w:val="a6"/>
          <w:color w:val="FF0000"/>
          <w:sz w:val="48"/>
          <w:szCs w:val="48"/>
        </w:rPr>
        <w:t>云山吞吐莽相围</w:t>
      </w:r>
    </w:p>
    <w:p w:rsidR="00A62088" w:rsidRDefault="00A62088" w:rsidP="00F61C3B">
      <w:pPr>
        <w:divId w:val="1891377594"/>
      </w:pPr>
      <w:r>
        <w:rPr>
          <w:rStyle w:val="a6"/>
          <w:color w:val="FF0000"/>
          <w:sz w:val="48"/>
          <w:szCs w:val="48"/>
        </w:rPr>
        <w:t>九重阊阖龙虎散</w:t>
      </w:r>
    </w:p>
    <w:p w:rsidR="00A62088" w:rsidRDefault="00A62088" w:rsidP="00F61C3B">
      <w:pPr>
        <w:divId w:val="1891377594"/>
      </w:pPr>
      <w:r>
        <w:rPr>
          <w:rStyle w:val="a6"/>
          <w:color w:val="FF0000"/>
          <w:sz w:val="48"/>
          <w:szCs w:val="48"/>
        </w:rPr>
        <w:t>六道娑婆神鬼饥</w:t>
      </w:r>
    </w:p>
    <w:p w:rsidR="00A62088" w:rsidRDefault="00A62088" w:rsidP="00F61C3B">
      <w:pPr>
        <w:divId w:val="1891377594"/>
      </w:pPr>
      <w:r>
        <w:rPr>
          <w:rStyle w:val="a6"/>
          <w:color w:val="FF0000"/>
          <w:sz w:val="48"/>
          <w:szCs w:val="48"/>
        </w:rPr>
        <w:t>斗碾参磨冰火淬</w:t>
      </w:r>
    </w:p>
    <w:p w:rsidR="00A62088" w:rsidRDefault="00A62088" w:rsidP="00F61C3B">
      <w:pPr>
        <w:divId w:val="1891377594"/>
      </w:pPr>
      <w:r>
        <w:rPr>
          <w:rStyle w:val="a6"/>
          <w:color w:val="FF0000"/>
          <w:sz w:val="48"/>
          <w:szCs w:val="48"/>
        </w:rPr>
        <w:t>茫茫三界只灰飞</w:t>
      </w:r>
    </w:p>
    <w:p w:rsidR="00A62088" w:rsidRDefault="00A62088" w:rsidP="00F61C3B">
      <w:pPr>
        <w:divId w:val="1891377594"/>
      </w:pPr>
      <w:r>
        <w:t> </w:t>
      </w:r>
    </w:p>
    <w:p w:rsidR="00A62088" w:rsidRDefault="00A62088" w:rsidP="00F61C3B">
      <w:pPr>
        <w:divId w:val="1891377594"/>
      </w:pPr>
      <w:r>
        <w:t> </w:t>
      </w:r>
    </w:p>
    <w:p w:rsidR="00A62088" w:rsidRDefault="00A62088" w:rsidP="00F61C3B">
      <w:pPr>
        <w:divId w:val="1891377594"/>
      </w:pPr>
      <w:r>
        <w:t> </w:t>
      </w:r>
    </w:p>
    <w:p w:rsidR="00A62088" w:rsidRDefault="003F6367" w:rsidP="00F61C3B">
      <w:r>
        <w:pict>
          <v:rect id="_x0000_i1206" style="width:0;height:1.5pt" o:hralign="center" o:hrstd="t" o:hr="t" fillcolor="#aca899" stroked="f"/>
        </w:pict>
      </w:r>
    </w:p>
    <w:p w:rsidR="00A62088" w:rsidRDefault="00A62088" w:rsidP="00F61C3B">
      <w:pPr>
        <w:pStyle w:val="2"/>
      </w:pPr>
      <w:r>
        <w:t>政策对资金挑衅的反击</w:t>
      </w:r>
    </w:p>
    <w:p w:rsidR="00A62088" w:rsidRDefault="00A62088" w:rsidP="00F61C3B">
      <w:pPr>
        <w:pStyle w:val="a5"/>
      </w:pPr>
      <w:r>
        <w:t>发布时间：2007-09-19 15:42</w:t>
      </w:r>
    </w:p>
    <w:p w:rsidR="00A62088" w:rsidRDefault="00A62088" w:rsidP="00F61C3B"/>
    <w:p w:rsidR="00A62088" w:rsidRDefault="00A62088" w:rsidP="00F61C3B">
      <w:pPr>
        <w:divId w:val="1847330078"/>
      </w:pPr>
      <w:r>
        <w:rPr>
          <w:rStyle w:val="a6"/>
          <w:color w:val="FF0000"/>
        </w:rPr>
        <w:t>今天算不算田亮一把，估计要看了明后两天才知道了。因为，好象田亮参加的项目，有1米板，还有10米台，这玩意，要对比着才知道的。本来，美国减息，全世界喝了一把水井坊，但中国就是中国，不和全世界玩，咱自己玩。</w:t>
      </w:r>
    </w:p>
    <w:p w:rsidR="00A62088" w:rsidRDefault="00A62088" w:rsidP="00F61C3B">
      <w:pPr>
        <w:divId w:val="1760054855"/>
      </w:pPr>
      <w:r>
        <w:t> </w:t>
      </w:r>
    </w:p>
    <w:p w:rsidR="00A62088" w:rsidRDefault="00A62088" w:rsidP="00F61C3B">
      <w:pPr>
        <w:divId w:val="707610055"/>
      </w:pPr>
      <w:r>
        <w:rPr>
          <w:rStyle w:val="a6"/>
          <w:color w:val="FF0000"/>
        </w:rPr>
        <w:t>年末行情的判断，在“</w:t>
      </w:r>
      <w:hyperlink r:id="rId404" w:tgtFrame="_blank" w:history="1">
        <w:r>
          <w:rPr>
            <w:rStyle w:val="a6"/>
            <w:color w:val="FF0000"/>
          </w:rPr>
          <w:t>2007年末，资金与政策博弈下的走势分析</w:t>
        </w:r>
      </w:hyperlink>
      <w:r>
        <w:rPr>
          <w:rStyle w:val="a6"/>
          <w:color w:val="FF0000"/>
        </w:rPr>
        <w:t>”说得很清楚，最理智的走势是怎么样的，也写得很清楚了，如果一方挑衅，肯定会被反击，今天三大报让各位学习，各位也就学习一把，水井坊给英国佬搞去全世界，到时候用英镑卖的，咱就喝王老吉，降降火。</w:t>
      </w:r>
    </w:p>
    <w:p w:rsidR="00A62088" w:rsidRDefault="00A62088" w:rsidP="00F61C3B">
      <w:pPr>
        <w:divId w:val="1988238156"/>
      </w:pPr>
      <w:r>
        <w:t> </w:t>
      </w:r>
    </w:p>
    <w:p w:rsidR="00A62088" w:rsidRDefault="00A62088" w:rsidP="00F61C3B">
      <w:pPr>
        <w:divId w:val="1112363061"/>
      </w:pPr>
      <w:r>
        <w:rPr>
          <w:rStyle w:val="a6"/>
          <w:color w:val="FF0000"/>
        </w:rPr>
        <w:t>技术上，昨天已经说得最清楚不过了，基本看法一样，首先小的1分钟震荡，今天没震出什么结果，而操作上，当然是冲高震荡时卖，卖了回来看，如果向</w:t>
      </w:r>
      <w:r>
        <w:rPr>
          <w:rStyle w:val="a6"/>
          <w:color w:val="FF0000"/>
        </w:rPr>
        <w:lastRenderedPageBreak/>
        <w:t>下破位出第三卖点，咱就不管他，看他跌成王老吉还是水井坊再说，如果不出第三卖点，咱就继续陪他游戏。</w:t>
      </w:r>
    </w:p>
    <w:p w:rsidR="00A62088" w:rsidRDefault="00A62088" w:rsidP="00F61C3B">
      <w:pPr>
        <w:divId w:val="857355705"/>
      </w:pPr>
      <w:r>
        <w:t> </w:t>
      </w:r>
    </w:p>
    <w:p w:rsidR="00A62088" w:rsidRDefault="00A62088" w:rsidP="00F61C3B">
      <w:pPr>
        <w:divId w:val="597566075"/>
      </w:pPr>
      <w:r>
        <w:rPr>
          <w:rStyle w:val="a6"/>
          <w:color w:val="FF0000"/>
        </w:rPr>
        <w:t>不过，从短线政策的压力看，如果资金面上还继续麻辣火锅，火气旺旺的，那么，政策上大概就不是学习学习那么简单了，让你喝王老吉，那是给面子你，哪天让你吃点巴豆、喝点减肥茶，又有什么不可以的？</w:t>
      </w:r>
    </w:p>
    <w:p w:rsidR="00A62088" w:rsidRDefault="00A62088" w:rsidP="00F61C3B">
      <w:pPr>
        <w:divId w:val="1530338700"/>
      </w:pPr>
      <w:r>
        <w:t> </w:t>
      </w:r>
    </w:p>
    <w:p w:rsidR="00A62088" w:rsidRDefault="00A62088" w:rsidP="00F61C3B">
      <w:pPr>
        <w:divId w:val="422649658"/>
      </w:pPr>
      <w:r>
        <w:rPr>
          <w:rStyle w:val="a6"/>
          <w:color w:val="FF0000"/>
        </w:rPr>
        <w:t>本ID总是想和稀泥，让双方都能平和点，但良好的愿望，绝不是本ID一个就能实现的，市场是大家的，是合力的。当然，本ID也懒得呼吁什么了，现在只有一个念头，快点放假，游山玩水去吧。</w:t>
      </w:r>
    </w:p>
    <w:p w:rsidR="00A62088" w:rsidRDefault="00A62088" w:rsidP="00F61C3B">
      <w:pPr>
        <w:divId w:val="2026789434"/>
      </w:pPr>
      <w:r>
        <w:t> </w:t>
      </w:r>
    </w:p>
    <w:p w:rsidR="00A62088" w:rsidRDefault="00A62088" w:rsidP="00F61C3B">
      <w:pPr>
        <w:divId w:val="1935362255"/>
      </w:pPr>
      <w:r>
        <w:rPr>
          <w:rStyle w:val="a6"/>
          <w:color w:val="FF0000"/>
        </w:rPr>
        <w:t>昨天，本ID“</w:t>
      </w:r>
      <w:bookmarkStart w:id="5" w:name="articleTitle"/>
      <w:r w:rsidR="003F6367">
        <w:fldChar w:fldCharType="begin"/>
      </w:r>
      <w:r>
        <w:instrText xml:space="preserve"> HYPERLINK "http://blog.sina.com.cn/s/blog_486e105c01000cnh.html" \t "_blank" </w:instrText>
      </w:r>
      <w:r w:rsidR="003F6367">
        <w:fldChar w:fldCharType="separate"/>
      </w:r>
      <w:r>
        <w:rPr>
          <w:rStyle w:val="a6"/>
          <w:color w:val="FF0000"/>
        </w:rPr>
        <w:t>欣闻台风可休市，聊赋七律说《风灾》</w:t>
      </w:r>
      <w:r w:rsidR="003F6367">
        <w:fldChar w:fldCharType="end"/>
      </w:r>
      <w:bookmarkEnd w:id="5"/>
      <w:r>
        <w:rPr>
          <w:rStyle w:val="a6"/>
          <w:color w:val="FF0000"/>
        </w:rPr>
        <w:t>” 可能引起某些敏感，本ID后来就改成了“忽闻”，这就是和稀泥，本ID不想为一个字去坚持什么，没什么可坚持的。虽然原来的话修饰什么，是很明确的，不过，如果一个字能让大家少点争吵，那字又算得了什么？所以，资金与政策目前的困局，也是一样，资金去挣所谓的钱，难道就一定要只争朝夕了？退一步，难道不可以海阔天空？</w:t>
      </w:r>
    </w:p>
    <w:p w:rsidR="00A62088" w:rsidRDefault="00A62088" w:rsidP="00F61C3B">
      <w:pPr>
        <w:divId w:val="1154294062"/>
      </w:pPr>
      <w:r>
        <w:t> </w:t>
      </w:r>
    </w:p>
    <w:p w:rsidR="00A62088" w:rsidRDefault="00A62088" w:rsidP="00F61C3B">
      <w:pPr>
        <w:divId w:val="1779333367"/>
      </w:pPr>
      <w:r>
        <w:rPr>
          <w:rStyle w:val="a6"/>
          <w:color w:val="FF0000"/>
        </w:rPr>
        <w:t>只是美国一减息，某些如意算盘就难打了，本ID自己从来没什么烦恼，现在唯一的烦恼，就是看得太明白了。</w:t>
      </w:r>
    </w:p>
    <w:p w:rsidR="00A62088" w:rsidRDefault="00A62088" w:rsidP="00F61C3B">
      <w:pPr>
        <w:divId w:val="1014116957"/>
      </w:pPr>
      <w:r>
        <w:t> </w:t>
      </w:r>
    </w:p>
    <w:p w:rsidR="00A62088" w:rsidRDefault="00A62088" w:rsidP="00F61C3B">
      <w:pPr>
        <w:divId w:val="883181046"/>
      </w:pPr>
      <w:r>
        <w:rPr>
          <w:rStyle w:val="a6"/>
          <w:color w:val="FF0000"/>
        </w:rPr>
        <w:t>昨天是918，我们补默哀三分钟吧。</w:t>
      </w:r>
    </w:p>
    <w:p w:rsidR="00A62088" w:rsidRDefault="00A62088" w:rsidP="00F61C3B">
      <w:pPr>
        <w:divId w:val="304820268"/>
      </w:pPr>
      <w:r>
        <w:t> </w:t>
      </w:r>
    </w:p>
    <w:p w:rsidR="00A62088" w:rsidRDefault="00A62088" w:rsidP="00F61C3B">
      <w:pPr>
        <w:divId w:val="337539229"/>
      </w:pPr>
      <w:r>
        <w:rPr>
          <w:rStyle w:val="a6"/>
          <w:color w:val="FF0000"/>
        </w:rPr>
        <w:t>今天可以回答问题到4点半，不过都请先为918默哀三分钟。</w:t>
      </w:r>
    </w:p>
    <w:p w:rsidR="00A62088" w:rsidRDefault="00A62088" w:rsidP="00F61C3B">
      <w:pPr>
        <w:divId w:val="1682316289"/>
      </w:pPr>
      <w:r>
        <w:t> </w:t>
      </w:r>
    </w:p>
    <w:p w:rsidR="00A62088" w:rsidRDefault="00A62088" w:rsidP="00F61C3B">
      <w:pPr>
        <w:divId w:val="1583176170"/>
      </w:pPr>
      <w:r>
        <w:rPr>
          <w:rStyle w:val="a6"/>
          <w:color w:val="FF0000"/>
          <w:sz w:val="36"/>
          <w:szCs w:val="36"/>
        </w:rPr>
        <w:t>注意</w:t>
      </w:r>
    </w:p>
    <w:p w:rsidR="00A62088" w:rsidRDefault="00A62088" w:rsidP="00F61C3B">
      <w:pPr>
        <w:divId w:val="1583176170"/>
      </w:pPr>
      <w:r>
        <w:t> </w:t>
      </w:r>
    </w:p>
    <w:p w:rsidR="00A62088" w:rsidRDefault="00A62088" w:rsidP="00F61C3B">
      <w:pPr>
        <w:divId w:val="1583176170"/>
      </w:pPr>
      <w:r>
        <w:rPr>
          <w:rStyle w:val="a6"/>
          <w:color w:val="FF0000"/>
          <w:sz w:val="36"/>
          <w:szCs w:val="36"/>
        </w:rPr>
        <w:t>下午技术分析的补充请到今晚帖子里看。</w:t>
      </w:r>
    </w:p>
    <w:p w:rsidR="00A62088" w:rsidRDefault="00A62088" w:rsidP="00F61C3B">
      <w:pPr>
        <w:divId w:val="1909992226"/>
      </w:pPr>
      <w:r>
        <w:t> </w:t>
      </w:r>
    </w:p>
    <w:p w:rsidR="00A62088" w:rsidRDefault="00A62088" w:rsidP="00F61C3B">
      <w:pPr>
        <w:pStyle w:val="2"/>
      </w:pPr>
      <w:r>
        <w:t>《论语》详解：给所有曲解孔子的人（70）</w:t>
      </w:r>
    </w:p>
    <w:p w:rsidR="00A62088" w:rsidRDefault="00A62088" w:rsidP="00F61C3B">
      <w:pPr>
        <w:pStyle w:val="a5"/>
      </w:pPr>
      <w:r>
        <w:t>发布时间：2007-09-19 21:22</w:t>
      </w:r>
    </w:p>
    <w:p w:rsidR="00A62088" w:rsidRDefault="00A62088" w:rsidP="00F61C3B"/>
    <w:p w:rsidR="00A62088" w:rsidRDefault="00A62088" w:rsidP="00F61C3B">
      <w:pPr>
        <w:divId w:val="28729440"/>
      </w:pPr>
      <w:r>
        <w:rPr>
          <w:b/>
          <w:bCs/>
          <w:color w:val="FF0000"/>
        </w:rPr>
        <w:t>对下午分析补充一句，今天日K线顶分型成立，因此下面的问题，就是该顶分型是否延伸为“笔”的问题了，关于该问题，有了上两周周K线顶分型的经验，如何去处理两种情况，应该不难了。</w:t>
      </w:r>
    </w:p>
    <w:p w:rsidR="00A62088" w:rsidRDefault="00A62088" w:rsidP="00C644E3">
      <w:pPr>
        <w:divId w:val="1468084410"/>
      </w:pPr>
      <w:r>
        <w:t> </w:t>
      </w:r>
    </w:p>
    <w:p w:rsidR="00A62088" w:rsidRDefault="00A62088" w:rsidP="00F61C3B">
      <w:pPr>
        <w:pStyle w:val="2"/>
      </w:pPr>
      <w:r>
        <w:t>空头完败：必须让预测者出丑</w:t>
      </w:r>
    </w:p>
    <w:p w:rsidR="00A62088" w:rsidRDefault="00A62088" w:rsidP="00F61C3B">
      <w:pPr>
        <w:pStyle w:val="a5"/>
      </w:pPr>
      <w:r>
        <w:t>发布时间：2007-09-20 15:40</w:t>
      </w:r>
    </w:p>
    <w:p w:rsidR="00A62088" w:rsidRDefault="00A62088" w:rsidP="00F61C3B"/>
    <w:p w:rsidR="00A62088" w:rsidRDefault="00A62088" w:rsidP="00F61C3B">
      <w:pPr>
        <w:divId w:val="2050645171"/>
      </w:pPr>
      <w:r>
        <w:rPr>
          <w:rStyle w:val="a6"/>
          <w:color w:val="FF0000"/>
        </w:rPr>
        <w:t> 预测是什么，本ID已经很明确说过，不过就是一个概率游戏。那些宣称什么地方是什么大顶的，和街边算命的没什么不同。股票是用来操作的，不是用来预测的，这是所有市场参与者的第一信条。</w:t>
      </w:r>
    </w:p>
    <w:p w:rsidR="00A62088" w:rsidRDefault="00A62088" w:rsidP="00F61C3B">
      <w:pPr>
        <w:divId w:val="1523856382"/>
      </w:pPr>
      <w:r>
        <w:t> </w:t>
      </w:r>
    </w:p>
    <w:p w:rsidR="00A62088" w:rsidRDefault="00A62088" w:rsidP="00F61C3B">
      <w:pPr>
        <w:divId w:val="809135739"/>
      </w:pPr>
      <w:r>
        <w:rPr>
          <w:rStyle w:val="a6"/>
          <w:color w:val="FF0000"/>
        </w:rPr>
        <w:t>昨天的顶分型，有两种演化，一种就是破5日线延伸出笔，一种就是不破5日线，反而上破顶分型。今天大盘一开盘，市场就明确给了选择。注意，没有人比市场本身聪明，因为市场是合力的结果，如果你觉得比市场聪明，那么你就是把自己当上帝，上帝就得死。</w:t>
      </w:r>
    </w:p>
    <w:p w:rsidR="00A62088" w:rsidRDefault="00A62088" w:rsidP="00F61C3B">
      <w:pPr>
        <w:divId w:val="128517852"/>
      </w:pPr>
      <w:r>
        <w:t> </w:t>
      </w:r>
    </w:p>
    <w:p w:rsidR="00A62088" w:rsidRDefault="00A62088" w:rsidP="00F61C3B">
      <w:pPr>
        <w:divId w:val="906694759"/>
      </w:pPr>
      <w:r>
        <w:rPr>
          <w:rStyle w:val="a6"/>
          <w:color w:val="FF0000"/>
        </w:rPr>
        <w:t>市场每天都有预测者，根据概率，总有人碰到那最后唯一的馅饼，但这并不能证明市场是可以预测的，反而证明，预测市场只是一个无聊游戏。对了，不过证明那馅饼刚好砸到你了。</w:t>
      </w:r>
    </w:p>
    <w:p w:rsidR="00A62088" w:rsidRDefault="00A62088" w:rsidP="00F61C3B">
      <w:pPr>
        <w:divId w:val="1261797129"/>
      </w:pPr>
      <w:r>
        <w:t> </w:t>
      </w:r>
    </w:p>
    <w:p w:rsidR="00A62088" w:rsidRDefault="00A62088" w:rsidP="00F61C3B">
      <w:pPr>
        <w:divId w:val="632053860"/>
      </w:pPr>
      <w:r>
        <w:rPr>
          <w:rStyle w:val="a6"/>
          <w:color w:val="FF0000"/>
        </w:rPr>
        <w:t>本ID昨天说了，短期大盘，就看那1分钟中枢有没有第三类卖点，而我们的眼睛告诉我们，我们没看到，这就足够了。没有第三类卖点，那就让市场继续发展去告诉你下一步的操作，这就是本ID理论的核心问题。</w:t>
      </w:r>
    </w:p>
    <w:p w:rsidR="00A62088" w:rsidRDefault="00A62088" w:rsidP="00F61C3B">
      <w:pPr>
        <w:divId w:val="2039894972"/>
      </w:pPr>
      <w:r>
        <w:t> </w:t>
      </w:r>
    </w:p>
    <w:p w:rsidR="00A62088" w:rsidRDefault="00A62088" w:rsidP="00F61C3B">
      <w:pPr>
        <w:divId w:val="2017031467"/>
      </w:pPr>
      <w:r>
        <w:rPr>
          <w:rStyle w:val="a6"/>
          <w:color w:val="FF0000"/>
        </w:rPr>
        <w:t>从资金、心理，本ID也可以给各位分析一下。现在，长假前只有最后一周了，中间还有一个中秋，市场做多资金最害怕的政策强力打压，可能出现的几率有多少？过了十一，那最重要的会议期间，还有谁有心思去搞什么政策强力打压？这样一个空挡，就给了做多资金一个好时机，这个时机里，如果能顺利完成诱多，那就有回跌的空间，否则，哪里来的空间？请问，如果没有1000点的回跌空间，对于大资金来说，有做空的吸引力吗？</w:t>
      </w:r>
    </w:p>
    <w:p w:rsidR="00A62088" w:rsidRDefault="00A62088" w:rsidP="00F61C3B">
      <w:pPr>
        <w:divId w:val="585727475"/>
      </w:pPr>
      <w:r>
        <w:t> </w:t>
      </w:r>
    </w:p>
    <w:p w:rsidR="00A62088" w:rsidRDefault="00A62088" w:rsidP="00F61C3B">
      <w:pPr>
        <w:divId w:val="35206723"/>
      </w:pPr>
      <w:r>
        <w:rPr>
          <w:rStyle w:val="a6"/>
          <w:color w:val="FF0000"/>
        </w:rPr>
        <w:t>说句狠话，现在很多做多资金，都是对政策面调控力度失望而再次做多的。现在，越来越多人接受本ID所说的刀锋上的游戏的观念。确实，现在很危险，但最危险的时候反而可能最安全。没有技术、没有胆略的，应该离开或减低仓位；有技术、有胆略的，真是最可疯狂的时机。真有什么硬东西来，就看谁刀下够狠，只要有手起刀落的勇气，谁又怕谁？</w:t>
      </w:r>
    </w:p>
    <w:p w:rsidR="00A62088" w:rsidRDefault="00A62088" w:rsidP="00F61C3B">
      <w:pPr>
        <w:divId w:val="770665837"/>
      </w:pPr>
      <w:r>
        <w:t> </w:t>
      </w:r>
    </w:p>
    <w:p w:rsidR="00A62088" w:rsidRDefault="00A62088" w:rsidP="00F61C3B">
      <w:pPr>
        <w:divId w:val="94710333"/>
      </w:pPr>
      <w:r>
        <w:rPr>
          <w:rStyle w:val="a6"/>
          <w:color w:val="FF0000"/>
        </w:rPr>
        <w:t>再次强调，现在的游戏很危险，一般人，没有那心理与技术，就半仓等待，或者就看本ID反复说的5日或5周线，有效跌破就一刀下去。否则，就继续玩。有人可能问本ID是什么头？本ID什么头都不干，多头抬不动，本ID比空头还砸得狠；空头砸不动，本ID比多头还回补得凶。本ID在刀锋上的操作原则一早就向所有公布，就是不再战略性买入，但战略性持有，并在来回震荡中减低成本、增加筹码。</w:t>
      </w:r>
    </w:p>
    <w:p w:rsidR="00A62088" w:rsidRDefault="00A62088" w:rsidP="00F61C3B">
      <w:pPr>
        <w:divId w:val="1889299722"/>
      </w:pPr>
      <w:r>
        <w:t> </w:t>
      </w:r>
    </w:p>
    <w:p w:rsidR="00A62088" w:rsidRDefault="00A62088" w:rsidP="00F61C3B">
      <w:pPr>
        <w:divId w:val="1046833823"/>
      </w:pPr>
      <w:r>
        <w:rPr>
          <w:rStyle w:val="a6"/>
          <w:color w:val="FF0000"/>
        </w:rPr>
        <w:t>有人说，今晚就有大利空怎么办？这种问题没意义，你应该问自己，你的刀快吗？</w:t>
      </w:r>
    </w:p>
    <w:p w:rsidR="00A62088" w:rsidRDefault="00A62088" w:rsidP="00F61C3B">
      <w:pPr>
        <w:divId w:val="1850676131"/>
      </w:pPr>
      <w:r>
        <w:t> </w:t>
      </w:r>
    </w:p>
    <w:p w:rsidR="00A62088" w:rsidRDefault="00A62088" w:rsidP="00F61C3B">
      <w:pPr>
        <w:divId w:val="1787116558"/>
      </w:pPr>
      <w:r>
        <w:rPr>
          <w:rStyle w:val="a6"/>
          <w:color w:val="FF0000"/>
        </w:rPr>
        <w:t>有人又问，你不是政策和资金博弈？是，但本ID不站在任何一方，本ID只会利用这种博弈制造的机会去增加自己的资产，这才是最明智的策略。</w:t>
      </w:r>
    </w:p>
    <w:p w:rsidR="00A62088" w:rsidRDefault="00A62088" w:rsidP="00F61C3B">
      <w:pPr>
        <w:divId w:val="6568627"/>
      </w:pPr>
      <w:r>
        <w:t> </w:t>
      </w:r>
    </w:p>
    <w:p w:rsidR="00A62088" w:rsidRDefault="00A62088" w:rsidP="00F61C3B">
      <w:pPr>
        <w:divId w:val="55402057"/>
      </w:pPr>
      <w:r>
        <w:rPr>
          <w:rStyle w:val="a6"/>
          <w:color w:val="FF0000"/>
        </w:rPr>
        <w:lastRenderedPageBreak/>
        <w:t>所以，各位就应该明白，本ID“</w:t>
      </w:r>
      <w:hyperlink r:id="rId405" w:tgtFrame="_blank" w:history="1">
        <w:r>
          <w:rPr>
            <w:rStyle w:val="a6"/>
            <w:color w:val="FF0000"/>
          </w:rPr>
          <w:t>2007年末，资金与政策博弈下的走势分析</w:t>
        </w:r>
      </w:hyperlink>
      <w:r>
        <w:rPr>
          <w:rStyle w:val="a6"/>
          <w:color w:val="FF0000"/>
        </w:rPr>
        <w:t>”里并不是对大盘进行预测，而是进行了一个完全分类。虽然，本ID愿意看到市场走成平衡的格局，这样对以后市场的发展有利，但这绝对不会影响本ID的操作。因为一旦资金对政策大面积胜利，大盘完全有可能在年末大面积突破6100点，但这样走势的后果，你必须清楚，因为在中国，政策一定是最后的胜利者，资金的疯狂，最终的结局只能是最大的扼杀。</w:t>
      </w:r>
    </w:p>
    <w:p w:rsidR="00A62088" w:rsidRDefault="00A62088" w:rsidP="00F61C3B">
      <w:pPr>
        <w:divId w:val="948395235"/>
      </w:pPr>
      <w:r>
        <w:t> </w:t>
      </w:r>
    </w:p>
    <w:p w:rsidR="00A62088" w:rsidRDefault="00A62088" w:rsidP="00F61C3B">
      <w:pPr>
        <w:divId w:val="418328529"/>
      </w:pPr>
      <w:r>
        <w:rPr>
          <w:rStyle w:val="a6"/>
          <w:color w:val="FF0000"/>
        </w:rPr>
        <w:t>但结局与利润无关，利润总是在过程中产生。结局很悲惨，但如果在悲惨到来的时候，你能全身而退，悲惨又和你有什么关系？说得更狠一点，任何的悲惨，只是去制造下一次的大机会。</w:t>
      </w:r>
    </w:p>
    <w:p w:rsidR="00A62088" w:rsidRDefault="00A62088" w:rsidP="00F61C3B">
      <w:pPr>
        <w:divId w:val="2087024152"/>
      </w:pPr>
      <w:r>
        <w:t> </w:t>
      </w:r>
    </w:p>
    <w:p w:rsidR="00A62088" w:rsidRDefault="00A62088" w:rsidP="00F61C3B">
      <w:pPr>
        <w:divId w:val="767967896"/>
      </w:pPr>
      <w:r>
        <w:rPr>
          <w:rStyle w:val="a6"/>
          <w:color w:val="FF0000"/>
        </w:rPr>
        <w:t>没有失败者的悲惨，哪里有胜利者的辉煌。这就是市场的道理，接受不了就请离开。留下来的，就必须接受。</w:t>
      </w:r>
    </w:p>
    <w:p w:rsidR="00A62088" w:rsidRDefault="00A62088" w:rsidP="00F61C3B">
      <w:pPr>
        <w:divId w:val="1802457483"/>
      </w:pPr>
      <w:r>
        <w:t> </w:t>
      </w:r>
    </w:p>
    <w:p w:rsidR="00A62088" w:rsidRDefault="00A62088" w:rsidP="00F61C3B">
      <w:pPr>
        <w:divId w:val="1573198577"/>
      </w:pPr>
      <w:r>
        <w:rPr>
          <w:rStyle w:val="a6"/>
          <w:color w:val="FF0000"/>
        </w:rPr>
        <w:t>今天的划分太简单，就省下来不帖了，再次说一下，那200图的上传空间也太小了。现在那1分钟已经延伸出5分钟中枢来了，现在就看这1分钟的离开后回抽是否形成5分钟的第三类买点，不是，就再次震荡，那又有什么不可以的？</w:t>
      </w:r>
    </w:p>
    <w:p w:rsidR="00A62088" w:rsidRDefault="00A62088" w:rsidP="00F61C3B">
      <w:pPr>
        <w:divId w:val="654994494"/>
      </w:pPr>
      <w:r>
        <w:t> </w:t>
      </w:r>
    </w:p>
    <w:p w:rsidR="00A62088" w:rsidRDefault="00A62088" w:rsidP="00F61C3B">
      <w:pPr>
        <w:divId w:val="875890512"/>
      </w:pPr>
      <w:r>
        <w:rPr>
          <w:rStyle w:val="a6"/>
          <w:color w:val="FF0000"/>
        </w:rPr>
        <w:t>本ID欢迎市场的任何走势，包括今天晚上就有巨大利空。在市场，就要等待接受一切，关键是你面对一切时，有没有应对一切的技术与策略。</w:t>
      </w:r>
    </w:p>
    <w:p w:rsidR="00A62088" w:rsidRDefault="00A62088" w:rsidP="00F61C3B">
      <w:pPr>
        <w:divId w:val="479925811"/>
      </w:pPr>
      <w:r>
        <w:t> </w:t>
      </w:r>
    </w:p>
    <w:p w:rsidR="00A62088" w:rsidRDefault="00A62088" w:rsidP="00F61C3B">
      <w:pPr>
        <w:divId w:val="748963095"/>
      </w:pPr>
      <w:r>
        <w:rPr>
          <w:rStyle w:val="a6"/>
          <w:color w:val="FF0000"/>
        </w:rPr>
        <w:t>今天可以回答问题到4点半。</w:t>
      </w:r>
    </w:p>
    <w:p w:rsidR="00A62088" w:rsidRDefault="003F6367" w:rsidP="00F61C3B">
      <w:r>
        <w:pict>
          <v:rect id="_x0000_i1207" style="width:0;height:1.5pt" o:hralign="center" o:hrstd="t" o:hr="t" fillcolor="#aca899" stroked="f"/>
        </w:pict>
      </w:r>
    </w:p>
    <w:p w:rsidR="00A62088" w:rsidRDefault="00A62088" w:rsidP="00F61C3B">
      <w:pPr>
        <w:pStyle w:val="2"/>
      </w:pPr>
      <w:r>
        <w:t>迷踪步舞乱多空头</w:t>
      </w:r>
    </w:p>
    <w:p w:rsidR="00A62088" w:rsidRDefault="00A62088" w:rsidP="00F61C3B">
      <w:pPr>
        <w:pStyle w:val="a5"/>
      </w:pPr>
      <w:r>
        <w:t>发布时间：2007-09-21 16:07</w:t>
      </w:r>
    </w:p>
    <w:p w:rsidR="00A62088" w:rsidRDefault="00A62088" w:rsidP="00F61C3B"/>
    <w:p w:rsidR="00A62088" w:rsidRDefault="00A62088" w:rsidP="00F61C3B">
      <w:pPr>
        <w:divId w:val="1653485817"/>
      </w:pPr>
      <w:r>
        <w:rPr>
          <w:rStyle w:val="a6"/>
          <w:color w:val="FF0000"/>
        </w:rPr>
        <w:t>看了一下，似乎喜欢红色的多一点，那么本ID就稍微改进一下，不加粗，且放大字号，这样，觉得刺眼的博友可能会舒服点。另外，将重点加粗，这样也清楚点。</w:t>
      </w:r>
    </w:p>
    <w:p w:rsidR="00A62088" w:rsidRDefault="00A62088" w:rsidP="00F61C3B">
      <w:pPr>
        <w:divId w:val="1340110704"/>
      </w:pPr>
      <w:r>
        <w:t> </w:t>
      </w:r>
    </w:p>
    <w:p w:rsidR="00A62088" w:rsidRDefault="00A62088" w:rsidP="00F61C3B">
      <w:pPr>
        <w:divId w:val="545682616"/>
      </w:pPr>
      <w:r>
        <w:rPr>
          <w:color w:val="FF0000"/>
        </w:rPr>
        <w:t>在一般人眼里，主力杀人，似乎就如同无聊股评所说的所谓多空之争。但可以明确告诉各位，</w:t>
      </w:r>
      <w:r>
        <w:rPr>
          <w:rStyle w:val="a6"/>
          <w:color w:val="FF0000"/>
        </w:rPr>
        <w:t>真正牛的主力，是多空齐杀，让所有人左右挨巴掌。</w:t>
      </w:r>
      <w:r>
        <w:rPr>
          <w:color w:val="FF0000"/>
        </w:rPr>
        <w:t>不明白这个道理，股票是白干了。</w:t>
      </w:r>
    </w:p>
    <w:p w:rsidR="00A62088" w:rsidRDefault="00A62088" w:rsidP="00F61C3B">
      <w:pPr>
        <w:divId w:val="1643655115"/>
      </w:pPr>
      <w:r>
        <w:t> </w:t>
      </w:r>
    </w:p>
    <w:p w:rsidR="00A62088" w:rsidRDefault="00A62088" w:rsidP="00F61C3B">
      <w:pPr>
        <w:divId w:val="87501886"/>
      </w:pPr>
      <w:r>
        <w:rPr>
          <w:rStyle w:val="a6"/>
          <w:color w:val="FF0000"/>
        </w:rPr>
        <w:t>别人的迷踪步正好成就本ID理论的凌波微步，今天的图形，如教科书般经典，看不明白，真要补课了。</w:t>
      </w:r>
    </w:p>
    <w:p w:rsidR="00A62088" w:rsidRDefault="00A62088" w:rsidP="00F61C3B">
      <w:pPr>
        <w:divId w:val="1577590398"/>
      </w:pPr>
      <w:r>
        <w:t> </w:t>
      </w:r>
    </w:p>
    <w:p w:rsidR="00A62088" w:rsidRDefault="00A62088" w:rsidP="00F61C3B">
      <w:pPr>
        <w:divId w:val="1691371296"/>
      </w:pPr>
      <w:r>
        <w:rPr>
          <w:color w:val="FF0000"/>
        </w:rPr>
        <w:t>但是，必须明确，</w:t>
      </w:r>
      <w:r>
        <w:rPr>
          <w:rStyle w:val="a6"/>
          <w:color w:val="FF0000"/>
        </w:rPr>
        <w:t>目前的形势十分严峻，对于技术不好又迷恋短线的，现在的走势就是典型的绞肉行情。</w:t>
      </w:r>
    </w:p>
    <w:p w:rsidR="00A62088" w:rsidRDefault="00A62088" w:rsidP="00F61C3B">
      <w:pPr>
        <w:divId w:val="642663884"/>
      </w:pPr>
      <w:r>
        <w:t> </w:t>
      </w:r>
    </w:p>
    <w:p w:rsidR="00A62088" w:rsidRDefault="00A62088" w:rsidP="00F61C3B">
      <w:pPr>
        <w:divId w:val="1275937433"/>
      </w:pPr>
      <w:r>
        <w:rPr>
          <w:color w:val="FF0000"/>
        </w:rPr>
        <w:lastRenderedPageBreak/>
        <w:t>请记住本ID一句话：</w:t>
      </w:r>
      <w:r>
        <w:rPr>
          <w:rStyle w:val="a6"/>
          <w:color w:val="FF0000"/>
          <w:sz w:val="30"/>
          <w:szCs w:val="30"/>
        </w:rPr>
        <w:t>在中国，最后的胜利者一定是政策</w:t>
      </w:r>
      <w:r>
        <w:rPr>
          <w:color w:val="FF0000"/>
        </w:rPr>
        <w:t>。因为有技术，所以我们可以在刀锋上凌波微步，但是刀锋依然是刀锋。现在的政策信号已经足够频繁，如果如此大力的密集新股发行都不能平息资金的冲动，那么，更严厉的政策一定会出来。</w:t>
      </w:r>
    </w:p>
    <w:p w:rsidR="00A62088" w:rsidRDefault="00A62088" w:rsidP="00F61C3B">
      <w:pPr>
        <w:divId w:val="32385527"/>
      </w:pPr>
      <w:r>
        <w:t> </w:t>
      </w:r>
    </w:p>
    <w:p w:rsidR="00A62088" w:rsidRDefault="00A62088" w:rsidP="00F61C3B">
      <w:pPr>
        <w:divId w:val="2102529849"/>
      </w:pPr>
      <w:r>
        <w:rPr>
          <w:color w:val="FF0000"/>
        </w:rPr>
        <w:t>现在，有人说，公募基金牛，有最大的做多冲动，没人管得了。真是典型的幼稚想法，一个基金黑幕就可以打跨他们，难道他们的头不受党纪国法管吗？难道不可以派调查组下去调查调查吗？现在为业绩以及自己的老鼠仓疯狂的所谓公募们，你们连孙悟空都不是，还想逃出掌心？可笑！</w:t>
      </w:r>
    </w:p>
    <w:p w:rsidR="00A62088" w:rsidRDefault="00A62088" w:rsidP="00F61C3B">
      <w:pPr>
        <w:divId w:val="2036616495"/>
      </w:pPr>
      <w:r>
        <w:t> </w:t>
      </w:r>
    </w:p>
    <w:p w:rsidR="00A62088" w:rsidRDefault="00A62088" w:rsidP="00F61C3B">
      <w:pPr>
        <w:divId w:val="483353219"/>
      </w:pPr>
      <w:r>
        <w:rPr>
          <w:color w:val="FF0000"/>
        </w:rPr>
        <w:t>所以，刀锋就是刀锋，虽然这个游戏，我们无所畏惧，但一定要有一根弦紧绷着，对政策的动向，1000%地密切关注。而对于一般的投资者，必须要适当控制好仓位，没那技术的，就把均线看好。</w:t>
      </w:r>
    </w:p>
    <w:p w:rsidR="00A62088" w:rsidRDefault="00A62088" w:rsidP="00F61C3B">
      <w:pPr>
        <w:divId w:val="1534927303"/>
      </w:pPr>
      <w:r>
        <w:t> </w:t>
      </w:r>
    </w:p>
    <w:p w:rsidR="00A62088" w:rsidRDefault="00A62088" w:rsidP="00F61C3B">
      <w:pPr>
        <w:divId w:val="1583952919"/>
      </w:pPr>
      <w:r>
        <w:rPr>
          <w:color w:val="FF0000"/>
        </w:rPr>
        <w:t>下周，关键是能否破本周的顶，如果不行，大盘就会走出小的头肩顶，后面的震荡就会很大。而且，中秋前后，人心浮动，震荡少不了，</w:t>
      </w:r>
      <w:r>
        <w:rPr>
          <w:rStyle w:val="a6"/>
          <w:color w:val="FF0000"/>
        </w:rPr>
        <w:t>现在的问题，不是多空的问题，而是不要左右挨巴掌的问题</w:t>
      </w:r>
      <w:r>
        <w:rPr>
          <w:color w:val="FF0000"/>
        </w:rPr>
        <w:t>。记住：</w:t>
      </w:r>
      <w:r>
        <w:rPr>
          <w:rStyle w:val="a6"/>
          <w:color w:val="FF0000"/>
        </w:rPr>
        <w:t>不多空通杀的，没资格当主力。</w:t>
      </w:r>
    </w:p>
    <w:p w:rsidR="00A62088" w:rsidRDefault="00A62088" w:rsidP="00F61C3B">
      <w:pPr>
        <w:divId w:val="1618678640"/>
      </w:pPr>
      <w:r>
        <w:t> </w:t>
      </w:r>
    </w:p>
    <w:p w:rsidR="00A62088" w:rsidRDefault="00A62088" w:rsidP="00F61C3B">
      <w:pPr>
        <w:divId w:val="1076440941"/>
      </w:pPr>
      <w:r>
        <w:rPr>
          <w:color w:val="FF0000"/>
        </w:rPr>
        <w:t>对于个股，本ID说的那10几只股票，对于散户来说，如果你作为股票池进行不断的换股操作，你想想你的收益有多少？难道不记得本ID说过在里面资金不断流动的概念？你看看那十几只股票，此起彼伏，有哪天闲着的，用本ID的理论，难道在10几只里找卖点买点都很难？不要这几天000099涨了，才问能不能介入，这是节奏吗？</w:t>
      </w:r>
    </w:p>
    <w:p w:rsidR="00A62088" w:rsidRDefault="00A62088" w:rsidP="00F61C3B">
      <w:pPr>
        <w:divId w:val="1868835501"/>
      </w:pPr>
      <w:r>
        <w:t> </w:t>
      </w:r>
    </w:p>
    <w:p w:rsidR="00A62088" w:rsidRDefault="00A62088" w:rsidP="00F61C3B">
      <w:pPr>
        <w:divId w:val="906305331"/>
      </w:pPr>
      <w:r>
        <w:rPr>
          <w:color w:val="FF0000"/>
        </w:rPr>
        <w:t>还有，</w:t>
      </w:r>
      <w:r>
        <w:rPr>
          <w:rStyle w:val="a6"/>
          <w:color w:val="FF0000"/>
        </w:rPr>
        <w:t>对股票不要有感情</w:t>
      </w:r>
      <w:r>
        <w:rPr>
          <w:color w:val="FF0000"/>
        </w:rPr>
        <w:t>，本ID反复说，散户最大效率的就是不断换股，卖点卖了，一定要等买点，等的时候就去找别的有买点的，如果有时间，你把本ID那10几股票比较一下，感受一下那此起彼伏的节奏，大概你的操作水平就会有更大的提高。</w:t>
      </w:r>
    </w:p>
    <w:p w:rsidR="00A62088" w:rsidRDefault="00A62088" w:rsidP="00F61C3B">
      <w:pPr>
        <w:divId w:val="29381675"/>
      </w:pPr>
      <w:r>
        <w:t> </w:t>
      </w:r>
    </w:p>
    <w:p w:rsidR="00A62088" w:rsidRDefault="00A62088" w:rsidP="00F61C3B">
      <w:pPr>
        <w:divId w:val="130101858"/>
      </w:pPr>
      <w:r>
        <w:rPr>
          <w:color w:val="FF0000"/>
        </w:rPr>
        <w:t>这里的公众场所，本ID的言论必须符合法律的要求。但本ID已经尽量告诉各位节奏了，请问，前几天，本ID在最高位时，不是告诉你小安子的剧本如何如何了吗？其他股票，有了顶分型，而且还跌破5日线，那么不等到底分型出现，你管他干什么？还有人不断问，636怎么样？一个连半年线都没站住的股票，是散户买的吗？大资金可以在里面打架，散户有必要陪着浪费时间吗？等打完了，图形走好了，自然就动了，这样，关注着，但先去操作别的股票，不更节约时间、提高效率吗？</w:t>
      </w:r>
    </w:p>
    <w:p w:rsidR="00A62088" w:rsidRDefault="00A62088" w:rsidP="00F61C3B">
      <w:pPr>
        <w:divId w:val="1764301188"/>
      </w:pPr>
      <w:r>
        <w:t> </w:t>
      </w:r>
    </w:p>
    <w:p w:rsidR="00A62088" w:rsidRDefault="00A62088" w:rsidP="00F61C3B">
      <w:pPr>
        <w:divId w:val="2013870352"/>
      </w:pPr>
      <w:r>
        <w:rPr>
          <w:color w:val="FF0000"/>
        </w:rPr>
        <w:t>有时候，本ID都为各位着急，为什么这个节奏这么难把握呢？应该很简单的啊。</w:t>
      </w:r>
    </w:p>
    <w:p w:rsidR="00A62088" w:rsidRDefault="00A62088" w:rsidP="00F61C3B">
      <w:pPr>
        <w:divId w:val="1171915057"/>
      </w:pPr>
      <w:r>
        <w:t> </w:t>
      </w:r>
    </w:p>
    <w:p w:rsidR="00A62088" w:rsidRDefault="00A62088" w:rsidP="00F61C3B">
      <w:pPr>
        <w:divId w:val="1003045406"/>
      </w:pPr>
      <w:r>
        <w:rPr>
          <w:color w:val="FF0000"/>
        </w:rPr>
        <w:t>算了，周末说股票，没劲。</w:t>
      </w:r>
    </w:p>
    <w:p w:rsidR="00A62088" w:rsidRDefault="00A62088" w:rsidP="00F61C3B">
      <w:pPr>
        <w:divId w:val="285738929"/>
      </w:pPr>
      <w:r>
        <w:t> </w:t>
      </w:r>
    </w:p>
    <w:p w:rsidR="00A62088" w:rsidRDefault="00A62088" w:rsidP="00F61C3B">
      <w:pPr>
        <w:divId w:val="733429591"/>
      </w:pPr>
      <w:r>
        <w:rPr>
          <w:color w:val="FF0000"/>
        </w:rPr>
        <w:t>先下，再见。</w:t>
      </w:r>
    </w:p>
    <w:p w:rsidR="00A62088" w:rsidRDefault="00A62088" w:rsidP="00F61C3B">
      <w:pPr>
        <w:divId w:val="262886105"/>
      </w:pPr>
      <w:r>
        <w:t> </w:t>
      </w:r>
    </w:p>
    <w:p w:rsidR="00A62088" w:rsidRDefault="00A62088" w:rsidP="00F61C3B">
      <w:pPr>
        <w:divId w:val="1822308606"/>
      </w:pPr>
      <w:r>
        <w:lastRenderedPageBreak/>
        <w:t> </w:t>
      </w:r>
    </w:p>
    <w:p w:rsidR="00A62088" w:rsidRDefault="003F6367" w:rsidP="00F61C3B">
      <w:pPr>
        <w:divId w:val="8915680"/>
      </w:pPr>
      <w:hyperlink r:id="rId406" w:tgtFrame="_blank" w:history="1">
        <w:r w:rsidR="00A62088">
          <w:rPr>
            <w:rStyle w:val="a6"/>
            <w:color w:val="0000FF"/>
            <w:sz w:val="48"/>
            <w:szCs w:val="48"/>
          </w:rPr>
          <w:t>关于新浪广告共享计划的建议</w:t>
        </w:r>
      </w:hyperlink>
    </w:p>
    <w:p w:rsidR="00A62088" w:rsidRDefault="00A62088" w:rsidP="00F61C3B">
      <w:pPr>
        <w:divId w:val="1026712415"/>
      </w:pPr>
      <w:r>
        <w:t> </w:t>
      </w:r>
    </w:p>
    <w:p w:rsidR="00A62088" w:rsidRDefault="00A62088" w:rsidP="00F61C3B">
      <w:pPr>
        <w:divId w:val="1177381643"/>
      </w:pPr>
      <w:r>
        <w:t> </w:t>
      </w:r>
    </w:p>
    <w:p w:rsidR="00A62088" w:rsidRDefault="00323BBD" w:rsidP="00F61C3B">
      <w:pPr>
        <w:divId w:val="760374896"/>
      </w:pPr>
      <w:r>
        <w:rPr>
          <w:noProof/>
        </w:rPr>
        <w:drawing>
          <wp:inline distT="0" distB="0" distL="0" distR="0">
            <wp:extent cx="9753600" cy="6943725"/>
            <wp:effectExtent l="19050" t="0" r="0" b="0"/>
            <wp:docPr id="511" name="图片 511" descr="迷踪步舞乱多空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迷踪步舞乱多空头"/>
                    <pic:cNvPicPr>
                      <a:picLocks noChangeAspect="1" noChangeArrowheads="1"/>
                    </pic:cNvPicPr>
                  </pic:nvPicPr>
                  <pic:blipFill>
                    <a:blip r:embed="rId407"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2055692196"/>
      </w:pPr>
      <w:r>
        <w:t> </w:t>
      </w:r>
    </w:p>
    <w:p w:rsidR="00A62088" w:rsidRDefault="00A62088" w:rsidP="00F61C3B">
      <w:pPr>
        <w:divId w:val="671297225"/>
      </w:pPr>
      <w:r>
        <w:t> </w:t>
      </w:r>
    </w:p>
    <w:p w:rsidR="00A62088" w:rsidRDefault="003F6367" w:rsidP="00F61C3B">
      <w:r>
        <w:pict>
          <v:rect id="_x0000_i1208" style="width:0;height:1.5pt" o:hralign="center" o:hrstd="t" o:hr="t" fillcolor="#aca899" stroked="f"/>
        </w:pict>
      </w:r>
    </w:p>
    <w:p w:rsidR="00A62088" w:rsidRDefault="00A62088" w:rsidP="00F61C3B">
      <w:pPr>
        <w:pStyle w:val="2"/>
      </w:pPr>
      <w:r>
        <w:lastRenderedPageBreak/>
        <w:t>震荡前行、多空齐杀</w:t>
      </w:r>
    </w:p>
    <w:p w:rsidR="00A62088" w:rsidRDefault="00A62088" w:rsidP="00F61C3B">
      <w:pPr>
        <w:pStyle w:val="a5"/>
      </w:pPr>
      <w:r>
        <w:t>发布时间：2007-09-24 15:26</w:t>
      </w:r>
    </w:p>
    <w:p w:rsidR="00A62088" w:rsidRDefault="00A62088" w:rsidP="00F61C3B"/>
    <w:p w:rsidR="00A62088" w:rsidRDefault="00A62088" w:rsidP="00F61C3B">
      <w:pPr>
        <w:divId w:val="1657033113"/>
      </w:pPr>
      <w:r>
        <w:rPr>
          <w:color w:val="FF0000"/>
          <w:sz w:val="27"/>
          <w:szCs w:val="27"/>
        </w:rPr>
        <w:t> 最近的行情，估计对绝大多数的人都极为困难，不过，不难发现，本ID那些股票已经越来越像喝了水井坊一样。中字头、题材股，两个翅膀，所以能翱翔到现在。在目前这样一个震荡前行、多空齐杀的行情中，有这样的节奏，就是刀锋上的凌波微步了。</w:t>
      </w:r>
    </w:p>
    <w:p w:rsidR="00A62088" w:rsidRDefault="00A62088" w:rsidP="00F61C3B">
      <w:pPr>
        <w:divId w:val="1763185442"/>
      </w:pPr>
      <w:r>
        <w:t> </w:t>
      </w:r>
    </w:p>
    <w:p w:rsidR="00A62088" w:rsidRDefault="00A62088" w:rsidP="00F61C3B">
      <w:pPr>
        <w:divId w:val="399212267"/>
      </w:pPr>
      <w:r>
        <w:rPr>
          <w:color w:val="FF0000"/>
          <w:sz w:val="27"/>
          <w:szCs w:val="27"/>
        </w:rPr>
        <w:t>那些大海龟，从明天开始，陆续回来了，当然，承销的、摇旗的，都要护着点。以前看不出本ID3600点接石头的妙用，现在也应该明白了。至于联通之类的，等于一个抢劫，你承销中移动的，有本事就别抬联通，有本事就别送钱给本ID，本ID就是收路费的。</w:t>
      </w:r>
    </w:p>
    <w:p w:rsidR="00A62088" w:rsidRDefault="00A62088" w:rsidP="00F61C3B">
      <w:pPr>
        <w:divId w:val="742727674"/>
      </w:pPr>
      <w:r>
        <w:t> </w:t>
      </w:r>
    </w:p>
    <w:p w:rsidR="00A62088" w:rsidRDefault="00A62088" w:rsidP="00F61C3B">
      <w:pPr>
        <w:divId w:val="1158575089"/>
      </w:pPr>
      <w:r>
        <w:rPr>
          <w:color w:val="FF0000"/>
          <w:sz w:val="27"/>
          <w:szCs w:val="27"/>
        </w:rPr>
        <w:t>当然，这些都是对大资金说的，小资金，一般都可以不管这些大家伙，在题材股上折腾，不是更好玩？600078，请好好研究15、5、1之类的图，看看那区间套是多么教科书。还是那句话，</w:t>
      </w:r>
      <w:r>
        <w:rPr>
          <w:rStyle w:val="a6"/>
          <w:color w:val="FF0000"/>
          <w:sz w:val="27"/>
          <w:szCs w:val="27"/>
        </w:rPr>
        <w:t>跌的时候，要想买点，涨的时候，要想卖点，这才是搞股票的，否则是被股票搞的。</w:t>
      </w:r>
    </w:p>
    <w:p w:rsidR="00A62088" w:rsidRDefault="00A62088" w:rsidP="00F61C3B">
      <w:pPr>
        <w:divId w:val="113718482"/>
      </w:pPr>
      <w:r>
        <w:t> </w:t>
      </w:r>
    </w:p>
    <w:p w:rsidR="00A62088" w:rsidRDefault="00A62088" w:rsidP="00F61C3B">
      <w:pPr>
        <w:divId w:val="1801531823"/>
      </w:pPr>
      <w:r>
        <w:rPr>
          <w:color w:val="FF0000"/>
          <w:sz w:val="27"/>
          <w:szCs w:val="27"/>
        </w:rPr>
        <w:t>大盘现在，没什么可说的，106开始的5分钟中枢的1分钟离开已经出现，如果能回抽形成第三类买点，那就继续折腾下去，大不了，就搞出一个30分钟中枢，那就更好玩了。</w:t>
      </w:r>
    </w:p>
    <w:p w:rsidR="00A62088" w:rsidRDefault="00A62088" w:rsidP="00F61C3B">
      <w:pPr>
        <w:divId w:val="659500656"/>
      </w:pPr>
      <w:r>
        <w:t> </w:t>
      </w:r>
    </w:p>
    <w:p w:rsidR="00A62088" w:rsidRDefault="00A62088" w:rsidP="00F61C3B">
      <w:pPr>
        <w:divId w:val="267007733"/>
      </w:pPr>
      <w:r>
        <w:rPr>
          <w:color w:val="FF0000"/>
          <w:sz w:val="27"/>
          <w:szCs w:val="27"/>
        </w:rPr>
        <w:t>今天有点事，不能多说了。月亮圆了，注意短线震荡的加大。</w:t>
      </w:r>
    </w:p>
    <w:p w:rsidR="00A62088" w:rsidRDefault="00A62088" w:rsidP="00F61C3B">
      <w:pPr>
        <w:divId w:val="90932"/>
      </w:pPr>
      <w:r>
        <w:t> </w:t>
      </w:r>
    </w:p>
    <w:p w:rsidR="00A62088" w:rsidRDefault="00A62088" w:rsidP="00F61C3B">
      <w:pPr>
        <w:divId w:val="1947805648"/>
      </w:pPr>
      <w:r>
        <w:rPr>
          <w:color w:val="FF0000"/>
          <w:sz w:val="27"/>
          <w:szCs w:val="27"/>
        </w:rPr>
        <w:t>先下，再见。</w:t>
      </w:r>
    </w:p>
    <w:p w:rsidR="00A62088" w:rsidRDefault="00A62088" w:rsidP="00F61C3B">
      <w:pPr>
        <w:divId w:val="1643266132"/>
      </w:pPr>
      <w:r>
        <w:t> </w:t>
      </w:r>
    </w:p>
    <w:p w:rsidR="00A62088" w:rsidRDefault="00A62088" w:rsidP="00F61C3B">
      <w:pPr>
        <w:divId w:val="43605187"/>
      </w:pPr>
      <w:r>
        <w:rPr>
          <w:color w:val="FF0000"/>
          <w:sz w:val="27"/>
          <w:szCs w:val="27"/>
        </w:rPr>
        <w:t>请注意，下面第一个绿箭头处不是笔，为什么？因为顶分型都在底分型下面了，怎么可能？而第二箭头处就是标准是按最新标准的笔了。</w:t>
      </w:r>
    </w:p>
    <w:p w:rsidR="00A62088" w:rsidRDefault="00A62088" w:rsidP="00F61C3B">
      <w:pPr>
        <w:divId w:val="1295671340"/>
      </w:pPr>
      <w:r>
        <w:t> </w:t>
      </w:r>
    </w:p>
    <w:p w:rsidR="00A62088" w:rsidRDefault="00323BBD" w:rsidP="00F61C3B">
      <w:pPr>
        <w:divId w:val="279262813"/>
      </w:pPr>
      <w:r>
        <w:rPr>
          <w:noProof/>
        </w:rPr>
        <w:drawing>
          <wp:inline distT="0" distB="0" distL="0" distR="0">
            <wp:extent cx="304800" cy="304800"/>
            <wp:effectExtent l="19050" t="0" r="0" b="0"/>
            <wp:docPr id="512" name="图片 512" descr="震荡前行、多空齐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震荡前行、多空齐杀"/>
                    <pic:cNvPicPr>
                      <a:picLocks noChangeAspect="1" noChangeArrowheads="1"/>
                    </pic:cNvPicPr>
                  </pic:nvPicPr>
                  <pic:blipFill>
                    <a:blip r:link="rId27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A62088" w:rsidRDefault="003F6367" w:rsidP="00F61C3B">
      <w:r>
        <w:pict>
          <v:rect id="_x0000_i1209" style="width:0;height:1.5pt" o:hralign="center" o:hrstd="t" o:hr="t" fillcolor="#aca899" stroked="f"/>
        </w:pict>
      </w:r>
    </w:p>
    <w:p w:rsidR="00A62088" w:rsidRDefault="00A62088" w:rsidP="00F61C3B">
      <w:pPr>
        <w:pStyle w:val="2"/>
      </w:pPr>
      <w:r>
        <w:t>教你炒股票82：分型结构的心理因素</w:t>
      </w:r>
    </w:p>
    <w:p w:rsidR="00A62088" w:rsidRDefault="00A62088" w:rsidP="00F61C3B">
      <w:pPr>
        <w:pStyle w:val="a5"/>
      </w:pPr>
      <w:r>
        <w:t>发布时间：2007-09-24 21:31</w:t>
      </w:r>
    </w:p>
    <w:p w:rsidR="00A62088" w:rsidRDefault="00A62088" w:rsidP="00F61C3B"/>
    <w:p w:rsidR="00A62088" w:rsidRDefault="00A62088" w:rsidP="00F61C3B">
      <w:pPr>
        <w:ind w:firstLine="480"/>
        <w:divId w:val="830483914"/>
      </w:pPr>
      <w:r>
        <w:rPr>
          <w:sz w:val="27"/>
          <w:szCs w:val="27"/>
        </w:rPr>
        <w:t>走势反映的是人的贪嗔痴疑慢，如果你能通过走势当下的呈现，而观照其中参与的心理呈现，就等于看穿了市场参与者的内心。心理，</w:t>
      </w:r>
      <w:r>
        <w:rPr>
          <w:sz w:val="27"/>
          <w:szCs w:val="27"/>
        </w:rPr>
        <w:lastRenderedPageBreak/>
        <w:t>不是虚无飘渺的，最终必然要留下痕迹，也就是市场走势本身。而一些具有自相似性的结构，就正好是窥测市场心理的科学仪器。</w:t>
      </w:r>
      <w:r>
        <w:t xml:space="preserve"> </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注意，分型不是分形，分形理论，是数学的一个分支，有人用这分支的一些研究成果硬套到市场走势上，得出来的结论，没有太大意义。本ID理论的逻辑，是直接来源于市场走势本身，而不是一个先验的，市场之外的数学理论。至于这现实的市场逻辑显现出数学理论的结构，那是另一回事情。</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世界，本来就是数学的。但本ID的理论，不是任何原有数学理论的应用，而是市场本身现实逻辑的直接显现，这是一个极为关键的区别。</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显然，一个顶分型之所以成立，是卖的分力最终战胜了买的分力，而其中，买的分力有三次的努力，而卖的分力，有三次的阻击。用最标准的已经过包含处理的三K线模型：第一根K线的高点，被卖分力阻击后，出现回落，这个回落，出现在第一根K线的上影部分或者第二根K线的下影部分，而在第二根K线，出现一个更高的高点，但这个高点，显然与第一根K线的高点中出现的买的分力，一定在小级别上出现力度背驰，从而至少制造了第二根K线的上影部分。最后，第三根K线，会再次继续一次买的分力的攻击，但这个攻击，完全被卖的分力击败，从而不能成为一个新高点，在小级别上，大致出现一种第二类卖点的走势。</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由上可见，一个分型结构的出现，如同中枢，都是经过一个三次的反复心理较量过程，只是中枢用的是三个次级别。所谓一而再、再而三，三而竭，所以一个顶分型就这样出现了，而底分型的情况，反过来就是。</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现在，我们可以深入分析这三根K线的不同情况。首先，一个完全没有包含关系的分型结构，意味着市场双方都是直截了当，没有太</w:t>
      </w:r>
      <w:r>
        <w:rPr>
          <w:sz w:val="27"/>
          <w:szCs w:val="27"/>
        </w:rPr>
        <w:lastRenderedPageBreak/>
        <w:t>多犹豫。包含关系（只要不是直接把阳线以长阴线吃掉）意味着一种犹豫，一种不确定的观望等，一般在小级别上，都会有中枢延伸、扩展之类的东西。</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其次，还是用没有包含关系的顶分型为例子。如果第一K线是一长阳线，而第二、三都是小阴、小阳，那么这个分型结构的意义就不大了，在小级别上，一定显现出小级别中枢上移后小级别新中枢的形成，一般来说，这种顶分型，成为真正顶的可能性很小，绝大多数都是中继的。例如，上海日线9月17、18、19这三根K线组成的顶分型结构。</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但，如果第二根K线是长上影甚至就是直接的长阴，而第三根K线不能以阳线收在第二根K线区间的一半之上，那么该顶分型的力度就比较大，最终要延续成笔的可能性就极大了。例如上海日线6月18、19、20、21，里面有一个包含关系，但这包含关系是直接把阳线以长阴线吃掉，是最坏的一种包含关系。</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一般来说，非包含关系处理后的顶分型中，第三根K线如果跌破第一根K线的底而且不能高收到第一根K线区间的一半之上，属于最弱的一种，也就是说这顶分型有着较强的杀伤力。例如上海日线5月28、29、30。</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分型形成后，无非两种结构：一、成为中继型的，最终不延续成笔；二、延续成笔。对于后一种，那是最理想的，例如在日线上操作完，就等着相反的分型出来再操作了，中间可以去宠幸别的面首，这是效率最高的。而对于第一种情况，前面说过，可以看是否有效突破5周期的均线，例如对日线上的顶分型，是否有效跌破5日均线，就是一个判断顶分型类似走势很好的操作依据。</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不过，还有更精确简单的，就是这分型所对应的小级别中枢里，是否出现第三类买卖点，而且其后是否出现中枢移动。例如，对于一</w:t>
      </w:r>
      <w:r>
        <w:rPr>
          <w:sz w:val="27"/>
          <w:szCs w:val="27"/>
        </w:rPr>
        <w:lastRenderedPageBreak/>
        <w:t>个顶分型，该顶分型成立后，对于该分型区间在小级别里一定形成某级别的中枢，选择其中最大一个，例如日顶分型后，可以找到相应的5、1分钟中枢，一般最大的就是5分钟，30分钟没可能，因为时间不够。如果该5分钟中枢或1分钟中枢出现第三类卖点，并该卖点不形成中枢扩张的情形，那么几乎100%可以肯定，一定在日线上要出现笔了。</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可以100%肯定的，要不出现笔并最终有效破坏该顶分型，那一定要出现某级别的第三类买点，否则就算有短时间的新高，也一定是假突破。所以结合小级别的中枢判断，顶分型是否延伸为笔，是可以当下一目了然的。</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如果你能有效地分辨中继分型，那么你的操作就会有大的进步。</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一般来说，可以把分型与小级别走势类型结合操作，例如日线与5分钟的。如果一个小级别的中枢震荡中连日K线都没出现顶分型结构，那么，这个中枢震荡就没必要走了，后者就算打短差也要控制好数量，因为，没有分型，就意味着走势没结束，随时新高，你急什么？而一旦顶分型成立，必然对应着小级别走势的第一、二类卖点，其后，关键看新形成中枢的第三类买卖点的问题：一般情况下，如果是中继的，都是第三类卖点后形成中枢扩展，也就是有一个绝妙的盘整底背驰让你重新介入。这样，利用分型搞了一个美妙的短差，又不浪费其后的走势，这就是一个比较及格的操作了。这操作，其实我们都经历过，就是上海周线9月7日前后那个顶分型的操作，一个完美的中继顶分型，在假跌破5周均线以及相应小级别的背驰的共同作用下完成。</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注意，利用分型，例如顶分型，卖了以后一定要注意是否要回补，如果一旦确认是中继的，应该回补，否则就等着笔完成再说。</w:t>
      </w:r>
    </w:p>
    <w:p w:rsidR="00A62088" w:rsidRDefault="00A62088" w:rsidP="00F61C3B">
      <w:pPr>
        <w:pStyle w:val="a5"/>
        <w:ind w:firstLine="480"/>
        <w:divId w:val="830483914"/>
      </w:pPr>
      <w:r>
        <w:rPr>
          <w:sz w:val="27"/>
          <w:szCs w:val="27"/>
        </w:rPr>
        <w:t> </w:t>
      </w:r>
    </w:p>
    <w:p w:rsidR="00A62088" w:rsidRDefault="00A62088" w:rsidP="00F61C3B">
      <w:pPr>
        <w:pStyle w:val="a5"/>
        <w:ind w:firstLine="480"/>
        <w:divId w:val="830483914"/>
      </w:pPr>
      <w:r>
        <w:rPr>
          <w:sz w:val="27"/>
          <w:szCs w:val="27"/>
        </w:rPr>
        <w:t>但一定要注意，中继顶分型后，如果其后的走势在相应小级别出现背驰或盘整背驰，那么下一顶分型，是中继的可能性将大幅度减少。中继分型，有点类似刹车，一次不一定完全刹住，但第一刹车后如果</w:t>
      </w:r>
      <w:r>
        <w:rPr>
          <w:sz w:val="27"/>
          <w:szCs w:val="27"/>
        </w:rPr>
        <w:lastRenderedPageBreak/>
        <w:t>车速已明显减慢，证明刹车系统是有效的，那么第二次刹住的机会就极大了，除非你踩错，一脚到油门上去了。</w:t>
      </w:r>
    </w:p>
    <w:p w:rsidR="00A62088" w:rsidRDefault="003F6367" w:rsidP="00F61C3B">
      <w:r>
        <w:pict>
          <v:rect id="_x0000_i1210" style="width:0;height:1.5pt" o:hralign="center" o:hrstd="t" o:hr="t" fillcolor="#aca899" stroked="f"/>
        </w:pict>
      </w:r>
    </w:p>
    <w:p w:rsidR="00A62088" w:rsidRDefault="00A62088" w:rsidP="00F61C3B">
      <w:pPr>
        <w:pStyle w:val="2"/>
      </w:pPr>
      <w:r>
        <w:t>都是月亮惹的祸（附录七古：中秋见月）</w:t>
      </w:r>
    </w:p>
    <w:p w:rsidR="00A62088" w:rsidRDefault="00A62088" w:rsidP="00F61C3B">
      <w:pPr>
        <w:pStyle w:val="a5"/>
      </w:pPr>
      <w:r>
        <w:t>发布时间：2007-09-25 15:49</w:t>
      </w:r>
    </w:p>
    <w:p w:rsidR="00A62088" w:rsidRDefault="00A62088" w:rsidP="00F61C3B"/>
    <w:p w:rsidR="00A62088" w:rsidRDefault="00A62088" w:rsidP="00F61C3B">
      <w:pPr>
        <w:divId w:val="1929919887"/>
      </w:pPr>
      <w:r>
        <w:rPr>
          <w:sz w:val="27"/>
          <w:szCs w:val="27"/>
        </w:rPr>
        <w:t> </w:t>
      </w:r>
      <w:r>
        <w:rPr>
          <w:color w:val="FF0000"/>
          <w:sz w:val="27"/>
          <w:szCs w:val="27"/>
        </w:rPr>
        <w:t>从上周就开始告诉各位，月儿圆，有震荡，昨天最后一句还特别强调“月亮圆了，注意短线震荡的加大”，因此，对今天的震荡，如果还把握不住，那只能证明，你确实不适宜短线操作，那就中线点，无所谓的。中线上，大盘的压力越来越大，如果不是有人为了新股护盘，今天可不止跌这么点。</w:t>
      </w:r>
    </w:p>
    <w:p w:rsidR="00A62088" w:rsidRDefault="00A62088" w:rsidP="00F61C3B">
      <w:pPr>
        <w:divId w:val="537932073"/>
      </w:pPr>
      <w:r>
        <w:t> </w:t>
      </w:r>
    </w:p>
    <w:p w:rsidR="00A62088" w:rsidRDefault="00A62088" w:rsidP="00F61C3B">
      <w:pPr>
        <w:divId w:val="313800312"/>
      </w:pPr>
      <w:r>
        <w:rPr>
          <w:color w:val="FF0000"/>
          <w:sz w:val="27"/>
          <w:szCs w:val="27"/>
        </w:rPr>
        <w:t>至于本ID的理论有没有用，这个问题根本无须讨论，如果你连今天划分中132（13点46）的第三类卖点都没当下看出来，那就更没资格讨论这个问题。看看132与129（9点47）之间不到半点的差距，就知道这理论的力量有多大。</w:t>
      </w:r>
    </w:p>
    <w:p w:rsidR="00A62088" w:rsidRDefault="00A62088" w:rsidP="00F61C3B">
      <w:pPr>
        <w:divId w:val="667514641"/>
      </w:pPr>
      <w:r>
        <w:t> </w:t>
      </w:r>
    </w:p>
    <w:p w:rsidR="00A62088" w:rsidRDefault="00A62088" w:rsidP="00F61C3B">
      <w:pPr>
        <w:divId w:val="2319016"/>
      </w:pPr>
      <w:r>
        <w:rPr>
          <w:color w:val="FF0000"/>
          <w:sz w:val="27"/>
          <w:szCs w:val="27"/>
        </w:rPr>
        <w:t>现在的人都很奇怪，似乎全世界的人都欠了他的，你考不上北大，那一定是老师的错，老师欠了你的。你学不会几何，那几何肯定错了，就如同今晚的月亮，都是他的错。本ID对这套逻辑从来没兴趣搭理，本ID又不是卖月饼的，过了今晚，本ID的理论依然框架着所有的股票走势，就如同三角形之和180度框架着欧几里德平面上的图形。</w:t>
      </w:r>
    </w:p>
    <w:p w:rsidR="00A62088" w:rsidRDefault="00A62088" w:rsidP="00F61C3B">
      <w:pPr>
        <w:divId w:val="1656451918"/>
      </w:pPr>
      <w:r>
        <w:t> </w:t>
      </w:r>
    </w:p>
    <w:p w:rsidR="00A62088" w:rsidRDefault="00A62088" w:rsidP="00F61C3B">
      <w:pPr>
        <w:divId w:val="627005006"/>
      </w:pPr>
      <w:r>
        <w:rPr>
          <w:color w:val="FF0000"/>
          <w:sz w:val="27"/>
          <w:szCs w:val="27"/>
        </w:rPr>
        <w:t>个股方面，</w:t>
      </w:r>
      <w:r>
        <w:rPr>
          <w:rStyle w:val="a6"/>
          <w:color w:val="FF0000"/>
          <w:sz w:val="30"/>
          <w:szCs w:val="30"/>
        </w:rPr>
        <w:t>说句梦话，千万别信：</w:t>
      </w:r>
      <w:r>
        <w:rPr>
          <w:color w:val="FF0000"/>
          <w:sz w:val="27"/>
          <w:szCs w:val="27"/>
        </w:rPr>
        <w:t>可以开始关注两只股票600319、000822，这都是基本面上有可能出现重大变化的。</w:t>
      </w:r>
      <w:r>
        <w:rPr>
          <w:rStyle w:val="a6"/>
          <w:color w:val="FF0000"/>
          <w:sz w:val="30"/>
          <w:szCs w:val="30"/>
        </w:rPr>
        <w:t>不过必须声明</w:t>
      </w:r>
      <w:r>
        <w:rPr>
          <w:rStyle w:val="a6"/>
          <w:color w:val="FF0000"/>
          <w:sz w:val="27"/>
          <w:szCs w:val="27"/>
        </w:rPr>
        <w:t>：</w:t>
      </w:r>
      <w:r>
        <w:rPr>
          <w:color w:val="FF0000"/>
          <w:sz w:val="27"/>
          <w:szCs w:val="27"/>
        </w:rPr>
        <w:t>由于目前大盘的位置十分危险，对个股的介入，一定要在大级别的买卖点。有些股票，如果技术好的，可以不断震荡减低成本去介入，例如600078。毕竟现在不是3000点，1000点，没有什么便宜的价位了，</w:t>
      </w:r>
      <w:r>
        <w:rPr>
          <w:rStyle w:val="a6"/>
          <w:color w:val="FF0000"/>
          <w:sz w:val="30"/>
          <w:szCs w:val="30"/>
        </w:rPr>
        <w:t>如果成本没本事降下来，最好就什么都别介入</w:t>
      </w:r>
      <w:r>
        <w:rPr>
          <w:color w:val="FF0000"/>
          <w:sz w:val="27"/>
          <w:szCs w:val="27"/>
        </w:rPr>
        <w:t>，等大盘暴跌再说。如果有那本事，那就无所谓了。</w:t>
      </w:r>
    </w:p>
    <w:p w:rsidR="00A62088" w:rsidRDefault="00A62088" w:rsidP="00F61C3B">
      <w:pPr>
        <w:divId w:val="339548466"/>
      </w:pPr>
      <w:r>
        <w:t> </w:t>
      </w:r>
    </w:p>
    <w:p w:rsidR="00A62088" w:rsidRDefault="00A62088" w:rsidP="00F61C3B">
      <w:pPr>
        <w:divId w:val="732703179"/>
      </w:pPr>
      <w:r>
        <w:rPr>
          <w:color w:val="FF0000"/>
          <w:sz w:val="27"/>
          <w:szCs w:val="27"/>
        </w:rPr>
        <w:t>无聊的股票，就不说了，这里有本ID的七古旧作一首，祝各位中秋好。补充一句，如果连平水韵都没搞明白，就不要批评本ID的韵不对了，本ID的七古都从来不借邻韵，别说律诗了。</w:t>
      </w:r>
    </w:p>
    <w:p w:rsidR="00A62088" w:rsidRDefault="00A62088" w:rsidP="00C644E3">
      <w:pPr>
        <w:divId w:val="1972320373"/>
      </w:pPr>
      <w:r>
        <w:t> </w:t>
      </w:r>
    </w:p>
    <w:p w:rsidR="00A62088" w:rsidRDefault="00A62088" w:rsidP="00F61C3B">
      <w:pPr>
        <w:pStyle w:val="2"/>
      </w:pPr>
      <w:r>
        <w:lastRenderedPageBreak/>
        <w:t>可以不相信月饼，但一定要相信月亮</w:t>
      </w:r>
    </w:p>
    <w:p w:rsidR="00A62088" w:rsidRDefault="00A62088" w:rsidP="00F61C3B">
      <w:pPr>
        <w:pStyle w:val="a5"/>
      </w:pPr>
      <w:r>
        <w:t>发布时间：2007-09-26 15:56</w:t>
      </w:r>
    </w:p>
    <w:p w:rsidR="00A62088" w:rsidRDefault="00A62088" w:rsidP="00F61C3B"/>
    <w:p w:rsidR="00A62088" w:rsidRDefault="00A62088" w:rsidP="00F61C3B">
      <w:pPr>
        <w:divId w:val="363139390"/>
      </w:pPr>
      <w:r>
        <w:rPr>
          <w:color w:val="FF0000"/>
          <w:sz w:val="27"/>
          <w:szCs w:val="27"/>
        </w:rPr>
        <w:t> 月亮的力量有多大，各位这两天也见识了。可以不相信月饼，但一定要相信月亮。为什么？连地球上的潮汐都要抄袭月亮，那破股票难道比潮汐还要潮汐？昨天已经明确告诉“如果不是有人为了新股护盘，今天可不止跌这么点”，昨天没跌够，今天继续，就这么简单。</w:t>
      </w:r>
    </w:p>
    <w:p w:rsidR="00A62088" w:rsidRDefault="00A62088" w:rsidP="00F61C3B">
      <w:pPr>
        <w:divId w:val="76826945"/>
      </w:pPr>
      <w:r>
        <w:t> </w:t>
      </w:r>
    </w:p>
    <w:p w:rsidR="00A62088" w:rsidRDefault="00A62088" w:rsidP="00F61C3B">
      <w:pPr>
        <w:divId w:val="1600022446"/>
      </w:pPr>
      <w:r>
        <w:rPr>
          <w:color w:val="FF0000"/>
          <w:sz w:val="27"/>
          <w:szCs w:val="27"/>
        </w:rPr>
        <w:t>今天早上的上攻，一没有突破昨天的第三类卖点，二反而是形成标准的顶分型第三根K线的上冲，不管你相信不相信本ID的理论，反正后面的走势，如教科书般。现在的走势十分简单，一个1分钟的走势正离开前面那5分钟中枢，这1分钟走势什么时候能完成，就看后面的走势了，而完成以后的回拉才是最重要的，是否能形成第三类卖点，这才是最近走势的关键，如果形成，那这两天，最多只能算田亮的1米板，后面是表演3米还是10米的，这对于观众，其实反而已经不重要了。</w:t>
      </w:r>
    </w:p>
    <w:p w:rsidR="00A62088" w:rsidRDefault="00A62088" w:rsidP="00F61C3B">
      <w:pPr>
        <w:divId w:val="592931507"/>
      </w:pPr>
      <w:r>
        <w:t> </w:t>
      </w:r>
    </w:p>
    <w:p w:rsidR="00A62088" w:rsidRDefault="00A62088" w:rsidP="00F61C3B">
      <w:pPr>
        <w:divId w:val="1956327932"/>
      </w:pPr>
      <w:r>
        <w:rPr>
          <w:color w:val="FF0000"/>
          <w:sz w:val="27"/>
          <w:szCs w:val="27"/>
        </w:rPr>
        <w:t>个股方面，今天水井坊终于像水井坊应该那样水井坊了一把，看看这股票，就知道什么叫折腾。几乎一年，就在这里搞，为什么？就是因为里面有着N伙人，还都看好，所以就互相折腾，这次是真是假？天知道。为什么？因为后面谁只要一先动手，N方又一起开始折腾。其实，这个游戏很好玩，只是浪费了一只质地如此好的股票。</w:t>
      </w:r>
    </w:p>
    <w:p w:rsidR="00A62088" w:rsidRDefault="00A62088" w:rsidP="00F61C3B">
      <w:pPr>
        <w:divId w:val="497620881"/>
      </w:pPr>
      <w:r>
        <w:t> </w:t>
      </w:r>
    </w:p>
    <w:p w:rsidR="00A62088" w:rsidRDefault="00A62088" w:rsidP="00F61C3B">
      <w:pPr>
        <w:divId w:val="829713057"/>
      </w:pPr>
      <w:r>
        <w:rPr>
          <w:color w:val="FF0000"/>
          <w:sz w:val="27"/>
          <w:szCs w:val="27"/>
        </w:rPr>
        <w:t>不过，好股票最终都要发光的。就像000999，从本ID在这里开始讲到现在，快10个月了，开始6元抢东西，然后在12元上下和汉奸基金的斗法，后来又涌入一群无聊人在15元上，东搞西搞，中间传闻漫天飞，结果怎么样？请看看新进来的大股东掏了多少钱，一个掏了这么多钱的人，要干什么大事，难道还有什么疑问？本ID反复说要海枯石烂，但真正干起来，估计很多人就会被市场的波动所迷惑了。</w:t>
      </w:r>
    </w:p>
    <w:p w:rsidR="00A62088" w:rsidRDefault="00A62088" w:rsidP="00F61C3B">
      <w:pPr>
        <w:divId w:val="1269432666"/>
      </w:pPr>
      <w:r>
        <w:t> </w:t>
      </w:r>
    </w:p>
    <w:p w:rsidR="00A62088" w:rsidRDefault="00A62088" w:rsidP="00F61C3B">
      <w:pPr>
        <w:divId w:val="1549874410"/>
      </w:pPr>
      <w:r>
        <w:rPr>
          <w:color w:val="FF0000"/>
          <w:sz w:val="27"/>
          <w:szCs w:val="27"/>
        </w:rPr>
        <w:t>每一只股票，都是一个故事，说不完。做完一只股票，你就成了有故事的人了。</w:t>
      </w:r>
    </w:p>
    <w:p w:rsidR="00A62088" w:rsidRDefault="00A62088" w:rsidP="00F61C3B">
      <w:pPr>
        <w:divId w:val="2078278174"/>
      </w:pPr>
      <w:r>
        <w:t> </w:t>
      </w:r>
    </w:p>
    <w:p w:rsidR="00A62088" w:rsidRDefault="00A62088" w:rsidP="00F61C3B">
      <w:pPr>
        <w:divId w:val="1064064430"/>
      </w:pPr>
      <w:r>
        <w:rPr>
          <w:color w:val="FF0000"/>
          <w:sz w:val="27"/>
          <w:szCs w:val="27"/>
        </w:rPr>
        <w:t>再次提醒，昨天说那两只股票，如果大盘有大问题，也会跟着调整的，但由于基本面上潜在大变化，所以市场如果大波动，将提供一个好的介入时机。本ID说的股票，从来都是中长线角度的，有足够的时间让你介入，关键是看好买卖点。</w:t>
      </w:r>
    </w:p>
    <w:p w:rsidR="00A62088" w:rsidRDefault="00A62088" w:rsidP="00F61C3B">
      <w:pPr>
        <w:divId w:val="192235570"/>
      </w:pPr>
      <w:r>
        <w:t> </w:t>
      </w:r>
    </w:p>
    <w:p w:rsidR="00A62088" w:rsidRDefault="00A62088" w:rsidP="00F61C3B">
      <w:pPr>
        <w:divId w:val="1360424754"/>
      </w:pPr>
      <w:r>
        <w:rPr>
          <w:color w:val="FF0000"/>
          <w:sz w:val="27"/>
          <w:szCs w:val="27"/>
        </w:rPr>
        <w:lastRenderedPageBreak/>
        <w:t>今天可以回答问题到4点半。</w:t>
      </w:r>
    </w:p>
    <w:p w:rsidR="00A62088" w:rsidRDefault="00A62088" w:rsidP="00F61C3B">
      <w:pPr>
        <w:divId w:val="181162687"/>
      </w:pPr>
      <w:r>
        <w:t> </w:t>
      </w:r>
    </w:p>
    <w:p w:rsidR="00A62088" w:rsidRDefault="00323BBD" w:rsidP="00F61C3B">
      <w:pPr>
        <w:divId w:val="402139781"/>
      </w:pPr>
      <w:r>
        <w:rPr>
          <w:noProof/>
        </w:rPr>
        <w:drawing>
          <wp:inline distT="0" distB="0" distL="0" distR="0">
            <wp:extent cx="9753600" cy="6943725"/>
            <wp:effectExtent l="19050" t="0" r="0" b="0"/>
            <wp:docPr id="513" name="图片 513" descr="可以不相信月饼，但一定要相信月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可以不相信月饼，但一定要相信月亮"/>
                    <pic:cNvPicPr>
                      <a:picLocks noChangeAspect="1" noChangeArrowheads="1"/>
                    </pic:cNvPicPr>
                  </pic:nvPicPr>
                  <pic:blipFill>
                    <a:blip r:embed="rId408"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211" style="width:0;height:1.5pt" o:hralign="center" o:hrstd="t" o:hr="t" fillcolor="#aca899" stroked="f"/>
        </w:pict>
      </w:r>
    </w:p>
    <w:p w:rsidR="00A62088" w:rsidRDefault="00A62088" w:rsidP="00F61C3B">
      <w:pPr>
        <w:pStyle w:val="2"/>
      </w:pPr>
      <w:r>
        <w:t>教你炒股票83：笔-线段与线段-最小中枢结构的不同心理意义1</w:t>
      </w:r>
    </w:p>
    <w:p w:rsidR="00A62088" w:rsidRDefault="00A62088" w:rsidP="00F61C3B">
      <w:pPr>
        <w:pStyle w:val="a5"/>
      </w:pPr>
      <w:r>
        <w:t>发布时间：2007-09-26 21:28</w:t>
      </w:r>
    </w:p>
    <w:p w:rsidR="00A62088" w:rsidRDefault="00A62088" w:rsidP="00F61C3B"/>
    <w:p w:rsidR="00A62088" w:rsidRDefault="00A62088" w:rsidP="00F61C3B">
      <w:pPr>
        <w:pStyle w:val="a5"/>
        <w:divId w:val="1553687879"/>
      </w:pPr>
      <w:r>
        <w:rPr>
          <w:sz w:val="27"/>
          <w:szCs w:val="27"/>
        </w:rPr>
        <w:t>一个最简单的问题，为什么不能由笔构成最小中枢？其实，这不是一个问题。为什么？因为实质上，我们是可以设计这样的程序，也就是用笔当成构成最小中枢的零件，但这样构造出来的系统，其稳定性极差。</w:t>
      </w:r>
    </w:p>
    <w:p w:rsidR="00A62088" w:rsidRDefault="00A62088" w:rsidP="00F61C3B">
      <w:pPr>
        <w:pStyle w:val="a5"/>
        <w:divId w:val="1553687879"/>
      </w:pPr>
      <w:r>
        <w:rPr>
          <w:sz w:val="27"/>
          <w:szCs w:val="27"/>
        </w:rPr>
        <w:t> </w:t>
      </w:r>
    </w:p>
    <w:p w:rsidR="00A62088" w:rsidRDefault="00A62088" w:rsidP="00F61C3B">
      <w:pPr>
        <w:pStyle w:val="a5"/>
        <w:divId w:val="1553687879"/>
      </w:pPr>
      <w:r>
        <w:rPr>
          <w:sz w:val="27"/>
          <w:szCs w:val="27"/>
        </w:rPr>
        <w:t>众所周知，一笔的基础是顶和底分型，而一些瞬间的交易，就足以影响其结构。例如，突然有人打错单，或者有人给老鼠仓送货，那么全天走势的分析就大变样了。而由线段构成最小中枢，则不存在这个问题。为什么？一个线段的改变，不会因为一个偶尔一笔的错误而改变，也就是说，线段受偶尔性的影响比较少，想想要破坏一个线段的麻烦程度，就知道这一点。</w:t>
      </w:r>
    </w:p>
    <w:p w:rsidR="00A62088" w:rsidRDefault="00A62088" w:rsidP="00F61C3B">
      <w:pPr>
        <w:pStyle w:val="a5"/>
        <w:divId w:val="1553687879"/>
      </w:pPr>
      <w:r>
        <w:rPr>
          <w:sz w:val="27"/>
          <w:szCs w:val="27"/>
        </w:rPr>
        <w:t> </w:t>
      </w:r>
    </w:p>
    <w:p w:rsidR="00A62088" w:rsidRDefault="00A62088" w:rsidP="00F61C3B">
      <w:pPr>
        <w:pStyle w:val="a5"/>
        <w:divId w:val="1553687879"/>
      </w:pPr>
      <w:r>
        <w:rPr>
          <w:sz w:val="27"/>
          <w:szCs w:val="27"/>
        </w:rPr>
        <w:t>从心理上看，偶尔因素是允许发生的，只要不被再次确认，就证明偶尔因素对原来的心理合力没有大影响，反过来确认了该合力的有效性。所以，线段破坏本身，其实就反应着一种微妙的心理结构的变化。特征序列分型的引入，本质上就是去勾勒这种心理结构的变化的。就像一般的分型，三次的确认才能构成，特征序列的分型，本质上也是一样的，这样的确认，其有效性就极大增加了。由此构成最小中枢的零件，才是合适的。</w:t>
      </w:r>
    </w:p>
    <w:p w:rsidR="00A62088" w:rsidRDefault="00A62088" w:rsidP="00F61C3B">
      <w:pPr>
        <w:pStyle w:val="a5"/>
        <w:divId w:val="1553687879"/>
      </w:pPr>
      <w:r>
        <w:rPr>
          <w:sz w:val="27"/>
          <w:szCs w:val="27"/>
        </w:rPr>
        <w:t> </w:t>
      </w:r>
    </w:p>
    <w:p w:rsidR="00A62088" w:rsidRDefault="00A62088" w:rsidP="00F61C3B">
      <w:pPr>
        <w:pStyle w:val="a5"/>
        <w:divId w:val="1553687879"/>
      </w:pPr>
      <w:r>
        <w:rPr>
          <w:sz w:val="27"/>
          <w:szCs w:val="27"/>
        </w:rPr>
        <w:t>如果说三个K线的折腾就可以决定一笔的转折，那么一个线段的破坏转折，就需要三个特征序列分型的折腾，这样，市场买卖双方都有足够的时间去反应，从而使得体现出的合力痕迹，当然具有了一定的延续性。而一个线段，至少由三笔组成，这也使得转折后的新线段，同样可以让合力得到充分体现，而对比这两个不同方向的线段，买卖双方在相应时间内的心理、实力对比，就一目了然了。</w:t>
      </w:r>
    </w:p>
    <w:p w:rsidR="00A62088" w:rsidRDefault="00A62088" w:rsidP="00F61C3B">
      <w:pPr>
        <w:pStyle w:val="a5"/>
        <w:divId w:val="1553687879"/>
      </w:pPr>
      <w:r>
        <w:rPr>
          <w:sz w:val="27"/>
          <w:szCs w:val="27"/>
        </w:rPr>
        <w:t> </w:t>
      </w:r>
    </w:p>
    <w:p w:rsidR="00A62088" w:rsidRDefault="00A62088" w:rsidP="00F61C3B">
      <w:pPr>
        <w:pStyle w:val="a5"/>
        <w:divId w:val="1553687879"/>
      </w:pPr>
      <w:r>
        <w:rPr>
          <w:sz w:val="27"/>
          <w:szCs w:val="27"/>
        </w:rPr>
        <w:t>更重要的是，线段破坏的两种方式，是有着很大的心理面不同的。第一种方式，第一笔攻击就直接攻破上一段的最后一次打击，证明这反攻的力量是有力的，再回来一笔，代表着原方向力量的再次打击，但反攻力量抗住并再次反攻形成特征序列的分型，这证明，这反攻至少</w:t>
      </w:r>
      <w:r>
        <w:rPr>
          <w:sz w:val="27"/>
          <w:szCs w:val="27"/>
        </w:rPr>
        <w:lastRenderedPageBreak/>
        <w:t>构造了一个停歇的机会。最坏的情况，就是双方都稍微冷静一下，去选择再次的方向。而这，就恰好构成了最小中枢形成的心理基础。</w:t>
      </w:r>
    </w:p>
    <w:p w:rsidR="00A62088" w:rsidRDefault="00A62088" w:rsidP="00F61C3B">
      <w:pPr>
        <w:pStyle w:val="a5"/>
        <w:divId w:val="1553687879"/>
      </w:pPr>
      <w:r>
        <w:rPr>
          <w:sz w:val="27"/>
          <w:szCs w:val="27"/>
        </w:rPr>
        <w:t> </w:t>
      </w:r>
    </w:p>
    <w:p w:rsidR="00A62088" w:rsidRDefault="00A62088" w:rsidP="00F61C3B">
      <w:pPr>
        <w:pStyle w:val="a5"/>
        <w:divId w:val="1553687879"/>
      </w:pPr>
      <w:r>
        <w:rPr>
          <w:sz w:val="27"/>
          <w:szCs w:val="27"/>
        </w:rPr>
        <w:t>中枢，其实就是买卖双方反复较量的过程，中枢越简单，证明其中一方的力量越强大。中枢的复杂程度，是考察市场最终动向的一个很重要的依据。一个超复杂的中枢过后，就算一方赢了，其后的走势也是经常反复不断的。</w:t>
      </w:r>
    </w:p>
    <w:p w:rsidR="00A62088" w:rsidRDefault="00A62088" w:rsidP="00F61C3B">
      <w:pPr>
        <w:pStyle w:val="a5"/>
        <w:divId w:val="1553687879"/>
      </w:pPr>
      <w:r>
        <w:rPr>
          <w:sz w:val="27"/>
          <w:szCs w:val="27"/>
        </w:rPr>
        <w:t> </w:t>
      </w:r>
    </w:p>
    <w:p w:rsidR="00A62088" w:rsidRDefault="00A62088" w:rsidP="00F61C3B">
      <w:pPr>
        <w:pStyle w:val="a5"/>
        <w:divId w:val="1553687879"/>
      </w:pPr>
      <w:r>
        <w:rPr>
          <w:sz w:val="27"/>
          <w:szCs w:val="27"/>
        </w:rPr>
        <w:t>而且，在同一趋势中，相邻两中枢的复杂程度、形态，经常有所区别。为什么？人都有提前量，而提前量，经常就是找最近的模本去抄袭，这样，等于在买卖的合力中，都加了一个提前的变量，从而造成整个结构的变化。这是一个很重要的原理，所谓不会二次跨进同一条河流，这本质上由人的贪嗔痴疑慢造成的。</w:t>
      </w:r>
    </w:p>
    <w:p w:rsidR="00A62088" w:rsidRDefault="00A62088" w:rsidP="00F61C3B">
      <w:pPr>
        <w:pStyle w:val="a5"/>
        <w:divId w:val="1553687879"/>
      </w:pPr>
      <w:r>
        <w:rPr>
          <w:sz w:val="27"/>
          <w:szCs w:val="27"/>
        </w:rPr>
        <w:t> </w:t>
      </w:r>
    </w:p>
    <w:p w:rsidR="00A62088" w:rsidRDefault="00A62088" w:rsidP="00F61C3B">
      <w:pPr>
        <w:pStyle w:val="a5"/>
        <w:divId w:val="1553687879"/>
      </w:pPr>
      <w:r>
        <w:rPr>
          <w:sz w:val="27"/>
          <w:szCs w:val="27"/>
        </w:rPr>
        <w:t>至于线段的第二种破坏方式，本质上是以时间换空间，反攻开始的力量很弱，需要慢慢积累，这一方面代表原方向的力量很强，另一方面，又要密切关注是否会形成骨牌效应，也就是开始的反攻力量很小，却能迅速蔓延开，这往往证明，市场原方向的分力，其结构具有趋同性，一旦有点风吹草动，就集体转向。这在投机性品种经常能看到，经常是一个小M头就引发大跳水。趋同性，如果对于一般性品种来说，往往意味着庄家控盘程度高。</w:t>
      </w:r>
    </w:p>
    <w:p w:rsidR="00A62088" w:rsidRDefault="00A62088" w:rsidP="00F61C3B">
      <w:pPr>
        <w:pStyle w:val="a5"/>
        <w:divId w:val="1553687879"/>
      </w:pPr>
      <w:r>
        <w:rPr>
          <w:sz w:val="27"/>
          <w:szCs w:val="27"/>
        </w:rPr>
        <w:t> </w:t>
      </w:r>
    </w:p>
    <w:p w:rsidR="00A62088" w:rsidRDefault="00A62088" w:rsidP="00F61C3B">
      <w:pPr>
        <w:pStyle w:val="a5"/>
        <w:divId w:val="1553687879"/>
      </w:pPr>
      <w:r>
        <w:rPr>
          <w:sz w:val="27"/>
          <w:szCs w:val="27"/>
        </w:rPr>
        <w:t>一些猛烈上涨或下跌的股票，往往甚至由于一个1分钟的小顶分型就引发大跳水或大反弹，其原因，就是这种分力的趋同性所引发的骨牌效应。一般来说，这种第二类的线段破坏，一旦出现骨牌效应，至少要回到前一高、低点范围内，这就是市场上冲顶和赶底时发生的V字型走势。</w:t>
      </w:r>
    </w:p>
    <w:p w:rsidR="00A62088" w:rsidRDefault="00A62088" w:rsidP="00F61C3B">
      <w:pPr>
        <w:pStyle w:val="a5"/>
        <w:divId w:val="1553687879"/>
      </w:pPr>
      <w:r>
        <w:rPr>
          <w:sz w:val="27"/>
          <w:szCs w:val="27"/>
        </w:rPr>
        <w:t> </w:t>
      </w:r>
    </w:p>
    <w:p w:rsidR="00A62088" w:rsidRDefault="00A62088" w:rsidP="00F61C3B">
      <w:pPr>
        <w:pStyle w:val="a5"/>
        <w:divId w:val="1553687879"/>
      </w:pPr>
      <w:r>
        <w:rPr>
          <w:sz w:val="27"/>
          <w:szCs w:val="27"/>
        </w:rPr>
        <w:t>分力的趋同性所引发的骨牌效应，基本上就是表现为所谓的多杀多、空杀空。特别在一些大的趋势之后，市场的力量一边倒，如果这时候突然来一个加速，一旦逆转，就会发生典型的多杀多、空杀空现象。</w:t>
      </w:r>
    </w:p>
    <w:p w:rsidR="00A62088" w:rsidRDefault="00A62088" w:rsidP="00F61C3B">
      <w:pPr>
        <w:pStyle w:val="a5"/>
        <w:divId w:val="1553687879"/>
      </w:pPr>
      <w:r>
        <w:rPr>
          <w:sz w:val="27"/>
          <w:szCs w:val="27"/>
        </w:rPr>
        <w:lastRenderedPageBreak/>
        <w:t> </w:t>
      </w:r>
    </w:p>
    <w:p w:rsidR="00A62088" w:rsidRDefault="00A62088" w:rsidP="00F61C3B">
      <w:pPr>
        <w:pStyle w:val="a5"/>
        <w:divId w:val="1553687879"/>
      </w:pPr>
      <w:r>
        <w:rPr>
          <w:sz w:val="27"/>
          <w:szCs w:val="27"/>
        </w:rPr>
        <w:t>叛徒成为叛徒之前，必然是同志，甚至就是同志中的牛人。而最危险的敌人，总是志同道合的所谓同志的背叛，同一阵营内部的塌陷才是最有杀伤力的。无论多头空头，死的时候，沿着那滴血的刀看上去，那双眼睛，一定是你最熟悉的。</w:t>
      </w:r>
    </w:p>
    <w:p w:rsidR="00A62088" w:rsidRDefault="00A62088" w:rsidP="00F61C3B">
      <w:pPr>
        <w:pStyle w:val="a5"/>
        <w:divId w:val="1553687879"/>
      </w:pPr>
      <w:r>
        <w:t> </w:t>
      </w:r>
    </w:p>
    <w:p w:rsidR="00A62088" w:rsidRDefault="003F6367" w:rsidP="00F61C3B">
      <w:r>
        <w:pict>
          <v:rect id="_x0000_i1212" style="width:0;height:1.5pt" o:hralign="center" o:hrstd="t" o:hr="t" fillcolor="#aca899" stroked="f"/>
        </w:pict>
      </w:r>
    </w:p>
    <w:p w:rsidR="00A62088" w:rsidRDefault="00A62088" w:rsidP="00F61C3B">
      <w:pPr>
        <w:pStyle w:val="2"/>
      </w:pPr>
      <w:r>
        <w:t>新蓝筹成多方利器，市场调控彻底失败。</w:t>
      </w:r>
    </w:p>
    <w:p w:rsidR="00A62088" w:rsidRDefault="00A62088" w:rsidP="00F61C3B">
      <w:pPr>
        <w:pStyle w:val="a5"/>
      </w:pPr>
      <w:r>
        <w:t>发布时间：2007-09-27 15:31</w:t>
      </w:r>
    </w:p>
    <w:p w:rsidR="00A62088" w:rsidRDefault="00A62088" w:rsidP="00F61C3B"/>
    <w:p w:rsidR="00A62088" w:rsidRDefault="00A62088" w:rsidP="00F61C3B">
      <w:pPr>
        <w:divId w:val="1832865807"/>
      </w:pPr>
      <w:r>
        <w:rPr>
          <w:color w:val="FF0000"/>
          <w:sz w:val="27"/>
          <w:szCs w:val="27"/>
        </w:rPr>
        <w:t> 今天的走势，出于对明天大量放出资金的憧憬，走出了应有的回升行情。技术上，昨天特别强调的1分钟结束后的回拉，并没有出现第三类卖点，短线依然继续保持中枢震荡。</w:t>
      </w:r>
      <w:r>
        <w:rPr>
          <w:rStyle w:val="a6"/>
          <w:color w:val="FF0000"/>
          <w:sz w:val="27"/>
          <w:szCs w:val="27"/>
        </w:rPr>
        <w:t>从中线图上看，大盘目前对于多方最大的危险，就是圆顶，因此，多方如果不希望进入温水煮青蛙的境地，就必须至少在节后迅速突破站稳5500点，否则，这圆顶成立的可能性将极大增加。</w:t>
      </w:r>
    </w:p>
    <w:p w:rsidR="00A62088" w:rsidRDefault="00A62088" w:rsidP="00F61C3B">
      <w:pPr>
        <w:divId w:val="2123064202"/>
      </w:pPr>
      <w:r>
        <w:t> </w:t>
      </w:r>
    </w:p>
    <w:p w:rsidR="00A62088" w:rsidRDefault="00A62088" w:rsidP="00F61C3B">
      <w:pPr>
        <w:divId w:val="1534732219"/>
      </w:pPr>
      <w:r>
        <w:rPr>
          <w:color w:val="FF0000"/>
          <w:sz w:val="27"/>
          <w:szCs w:val="27"/>
        </w:rPr>
        <w:t>从资金与政策的对赌看，</w:t>
      </w:r>
      <w:r>
        <w:rPr>
          <w:rStyle w:val="a6"/>
          <w:color w:val="FF0000"/>
          <w:sz w:val="27"/>
          <w:szCs w:val="27"/>
        </w:rPr>
        <w:t>资金面取得了决定性的胜利</w:t>
      </w:r>
      <w:r>
        <w:rPr>
          <w:color w:val="FF0000"/>
          <w:sz w:val="27"/>
          <w:szCs w:val="27"/>
        </w:rPr>
        <w:t>，今天，建行成为多头利器，宣布，以增加所谓蓝筹进行调控的思路彻底失败。目前资金的宣言就是：你来多少，就提供多少拉抬的武器，只要你还是市场调控，有钱就敢顶风搞。</w:t>
      </w:r>
    </w:p>
    <w:p w:rsidR="00A62088" w:rsidRDefault="00A62088" w:rsidP="00F61C3B">
      <w:pPr>
        <w:divId w:val="1070731462"/>
      </w:pPr>
      <w:r>
        <w:t> </w:t>
      </w:r>
    </w:p>
    <w:p w:rsidR="00A62088" w:rsidRDefault="00A62088" w:rsidP="00F61C3B">
      <w:pPr>
        <w:divId w:val="336033664"/>
      </w:pPr>
      <w:r>
        <w:rPr>
          <w:color w:val="FF0000"/>
          <w:sz w:val="27"/>
          <w:szCs w:val="27"/>
        </w:rPr>
        <w:t>本ID在前面已经明确说过，这资金和政策的对赌，</w:t>
      </w:r>
      <w:r>
        <w:rPr>
          <w:rStyle w:val="a6"/>
          <w:color w:val="FF0000"/>
          <w:sz w:val="27"/>
          <w:szCs w:val="27"/>
        </w:rPr>
        <w:t>最终的结局，一定是政策举起大棒</w:t>
      </w:r>
      <w:r>
        <w:rPr>
          <w:color w:val="FF0000"/>
          <w:sz w:val="27"/>
          <w:szCs w:val="27"/>
        </w:rPr>
        <w:t>，而资金这种行为，也无可厚非，资金就是这样的，连权证的末日轮都可以搞得热火朝天，这样的形势下，资金又有什么不可赌的？</w:t>
      </w:r>
    </w:p>
    <w:p w:rsidR="00A62088" w:rsidRDefault="00A62088" w:rsidP="00F61C3B">
      <w:pPr>
        <w:divId w:val="352810290"/>
      </w:pPr>
      <w:r>
        <w:t> </w:t>
      </w:r>
    </w:p>
    <w:p w:rsidR="00A62088" w:rsidRDefault="00A62088" w:rsidP="00F61C3B">
      <w:pPr>
        <w:divId w:val="831217414"/>
      </w:pPr>
      <w:r>
        <w:rPr>
          <w:rStyle w:val="a6"/>
          <w:color w:val="FF0000"/>
          <w:sz w:val="27"/>
          <w:szCs w:val="27"/>
        </w:rPr>
        <w:t>中字头、题材股，两只蝴蝶忽悠着飞，能飞多远是多远，管他明天是仙还是灰。</w:t>
      </w:r>
    </w:p>
    <w:p w:rsidR="00A62088" w:rsidRDefault="00A62088" w:rsidP="00F61C3B">
      <w:pPr>
        <w:divId w:val="2084989673"/>
      </w:pPr>
      <w:r>
        <w:t> </w:t>
      </w:r>
    </w:p>
    <w:p w:rsidR="00A62088" w:rsidRDefault="00A62088" w:rsidP="00F61C3B">
      <w:pPr>
        <w:divId w:val="400444308"/>
      </w:pPr>
      <w:r>
        <w:rPr>
          <w:color w:val="FF0000"/>
          <w:sz w:val="27"/>
          <w:szCs w:val="27"/>
        </w:rPr>
        <w:t>明天最后一天，就看解冻的资金能忽悠进来多少了，这个越来越向30分钟靠的震荡什么时候结束，看图就知道，第三买卖点。</w:t>
      </w:r>
    </w:p>
    <w:p w:rsidR="00A62088" w:rsidRDefault="00A62088" w:rsidP="00F61C3B">
      <w:pPr>
        <w:divId w:val="120273127"/>
      </w:pPr>
      <w:r>
        <w:t> </w:t>
      </w:r>
    </w:p>
    <w:p w:rsidR="00A62088" w:rsidRDefault="00A62088" w:rsidP="00F61C3B">
      <w:pPr>
        <w:divId w:val="2115514428"/>
      </w:pPr>
      <w:r>
        <w:rPr>
          <w:color w:val="FF0000"/>
          <w:sz w:val="27"/>
          <w:szCs w:val="27"/>
        </w:rPr>
        <w:t>希望这个游戏能延长的时间越长越好，</w:t>
      </w:r>
      <w:r>
        <w:rPr>
          <w:rStyle w:val="a6"/>
          <w:color w:val="FF0000"/>
          <w:sz w:val="27"/>
          <w:szCs w:val="27"/>
        </w:rPr>
        <w:t>钱是靠折腾出来的</w:t>
      </w:r>
      <w:r>
        <w:rPr>
          <w:color w:val="FF0000"/>
          <w:sz w:val="27"/>
          <w:szCs w:val="27"/>
        </w:rPr>
        <w:t>，要折腾，哪会没风险？</w:t>
      </w:r>
      <w:r>
        <w:rPr>
          <w:rStyle w:val="a6"/>
          <w:color w:val="FF0000"/>
          <w:sz w:val="27"/>
          <w:szCs w:val="27"/>
        </w:rPr>
        <w:t>只要看好你附近的刀和那一直在头上的大棒。</w:t>
      </w:r>
    </w:p>
    <w:p w:rsidR="00A62088" w:rsidRDefault="00A62088" w:rsidP="00F61C3B">
      <w:pPr>
        <w:divId w:val="17700689"/>
      </w:pPr>
      <w:r>
        <w:lastRenderedPageBreak/>
        <w:t> </w:t>
      </w:r>
    </w:p>
    <w:p w:rsidR="00A62088" w:rsidRDefault="00A62088" w:rsidP="00F61C3B">
      <w:pPr>
        <w:divId w:val="392318519"/>
      </w:pPr>
      <w:r>
        <w:rPr>
          <w:color w:val="FF0000"/>
          <w:sz w:val="27"/>
          <w:szCs w:val="27"/>
        </w:rPr>
        <w:t>今天很忙，下午去看一公司，晚上还有一个会，晚上的帖子可能很晚，明天早上看也一样的，别影响休息。</w:t>
      </w:r>
    </w:p>
    <w:p w:rsidR="00A62088" w:rsidRDefault="00A62088" w:rsidP="00F61C3B">
      <w:pPr>
        <w:divId w:val="767387700"/>
      </w:pPr>
      <w:r>
        <w:t> </w:t>
      </w:r>
    </w:p>
    <w:p w:rsidR="00A62088" w:rsidRDefault="00A62088" w:rsidP="00F61C3B">
      <w:pPr>
        <w:divId w:val="914320904"/>
      </w:pPr>
      <w:r>
        <w:rPr>
          <w:color w:val="FF0000"/>
          <w:sz w:val="27"/>
          <w:szCs w:val="27"/>
        </w:rPr>
        <w:t>先下，再见。</w:t>
      </w:r>
    </w:p>
    <w:p w:rsidR="00A62088" w:rsidRDefault="00A62088" w:rsidP="00F61C3B">
      <w:pPr>
        <w:divId w:val="1407529892"/>
      </w:pPr>
      <w:r>
        <w:t> </w:t>
      </w:r>
    </w:p>
    <w:p w:rsidR="00A62088" w:rsidRDefault="00A62088" w:rsidP="00F61C3B">
      <w:pPr>
        <w:divId w:val="638847775"/>
      </w:pPr>
      <w:r>
        <w:t> </w:t>
      </w:r>
    </w:p>
    <w:p w:rsidR="00A62088" w:rsidRDefault="003F6367" w:rsidP="00F61C3B">
      <w:r>
        <w:pict>
          <v:rect id="_x0000_i1213" style="width:0;height:1.5pt" o:hralign="center" o:hrstd="t" o:hr="t" fillcolor="#aca899" stroked="f"/>
        </w:pict>
      </w:r>
    </w:p>
    <w:p w:rsidR="00A62088" w:rsidRDefault="00A62088" w:rsidP="00F61C3B">
      <w:pPr>
        <w:pStyle w:val="2"/>
      </w:pPr>
      <w:r>
        <w:t>资金乘胜追击，破圆顶兵临3/4线</w:t>
      </w:r>
    </w:p>
    <w:p w:rsidR="00A62088" w:rsidRDefault="00A62088" w:rsidP="00F61C3B">
      <w:pPr>
        <w:pStyle w:val="a5"/>
      </w:pPr>
      <w:r>
        <w:t>发布时间：2007-09-28 15:51</w:t>
      </w:r>
    </w:p>
    <w:p w:rsidR="00A62088" w:rsidRDefault="00A62088" w:rsidP="00F61C3B"/>
    <w:p w:rsidR="00A62088" w:rsidRDefault="00A62088" w:rsidP="00F61C3B">
      <w:pPr>
        <w:divId w:val="1428766245"/>
      </w:pPr>
      <w:r>
        <w:rPr>
          <w:color w:val="FF0000"/>
          <w:sz w:val="27"/>
          <w:szCs w:val="27"/>
        </w:rPr>
        <w:t> 昨天已经明确说了，资金取得决定性胜利，而资金最大的技术危险是圆顶，最迟在节后必须破掉。而今天关于房地产的利空，反而成了股市资金面的大利好，资金这时不发力，那是脑子有水了。因此就上演了一场乘胜追击，破圆顶兵临3/4线的好戏。</w:t>
      </w:r>
    </w:p>
    <w:p w:rsidR="00A62088" w:rsidRDefault="00A62088" w:rsidP="00F61C3B">
      <w:pPr>
        <w:divId w:val="979459365"/>
      </w:pPr>
      <w:r>
        <w:t> </w:t>
      </w:r>
    </w:p>
    <w:p w:rsidR="00A62088" w:rsidRDefault="00A62088" w:rsidP="00F61C3B">
      <w:pPr>
        <w:divId w:val="1839156901"/>
      </w:pPr>
      <w:r>
        <w:rPr>
          <w:color w:val="FF0000"/>
          <w:sz w:val="27"/>
          <w:szCs w:val="27"/>
        </w:rPr>
        <w:t>注意，本ID已经说过了，在刀锋上舞蹈阶段，是多空皆杀，那些一根筋思维的人，注定要被杀，目前不被杀只是迟早的问题，某种模式反复后，就是相信这种模式的人的死期。</w:t>
      </w:r>
    </w:p>
    <w:p w:rsidR="00A62088" w:rsidRDefault="00A62088" w:rsidP="00F61C3B">
      <w:pPr>
        <w:divId w:val="674842185"/>
      </w:pPr>
      <w:r>
        <w:t> </w:t>
      </w:r>
    </w:p>
    <w:p w:rsidR="00A62088" w:rsidRDefault="00A62088" w:rsidP="00F61C3B">
      <w:pPr>
        <w:divId w:val="1872262406"/>
      </w:pPr>
      <w:r>
        <w:rPr>
          <w:color w:val="FF0000"/>
          <w:sz w:val="27"/>
          <w:szCs w:val="27"/>
        </w:rPr>
        <w:t>本ID什么都不相信，市场让本ID看到什么就干什么，这就是本ID理论的唯一中心与基本点。例如下图中，132的第三类卖点后，到137的1分钟完成，走势极端标准完美。有兴趣的可以量一下130-131，与136-137，长度基本相等，而力度上，加一下下面对应的柱子面积就知道该干什么。而到了138，就知道这5分钟的第三类卖点肯定没戏了，就算137没反应，139就提供了一个反应的机会。</w:t>
      </w:r>
    </w:p>
    <w:p w:rsidR="00A62088" w:rsidRDefault="00A62088" w:rsidP="00F61C3B">
      <w:pPr>
        <w:divId w:val="157498764"/>
      </w:pPr>
      <w:r>
        <w:t> </w:t>
      </w:r>
    </w:p>
    <w:p w:rsidR="00A62088" w:rsidRDefault="00A62088" w:rsidP="00F61C3B">
      <w:pPr>
        <w:divId w:val="1216891218"/>
      </w:pPr>
      <w:r>
        <w:rPr>
          <w:color w:val="FF0000"/>
          <w:sz w:val="27"/>
          <w:szCs w:val="27"/>
        </w:rPr>
        <w:t>当然，站在中枢震荡的角度，并不需要预测后面能走多高，让市场告诉你。而今天的走势，强悍到连一个线段都没破坏过，那该干什么还不是很清楚的事情？</w:t>
      </w:r>
    </w:p>
    <w:p w:rsidR="00A62088" w:rsidRDefault="00A62088" w:rsidP="00F61C3B">
      <w:pPr>
        <w:divId w:val="1745301970"/>
      </w:pPr>
      <w:r>
        <w:t> </w:t>
      </w:r>
    </w:p>
    <w:p w:rsidR="00A62088" w:rsidRDefault="00A62088" w:rsidP="00F61C3B">
      <w:pPr>
        <w:divId w:val="1854417425"/>
      </w:pPr>
      <w:r>
        <w:rPr>
          <w:color w:val="FF0000"/>
          <w:sz w:val="27"/>
          <w:szCs w:val="27"/>
        </w:rPr>
        <w:t>节后的走势，十分清楚，就是首先要完成这个1分钟的离开，从目前的情况看，这1分钟的离开走势是首先是线段的类上涨的可能性太大了，除非有特别的大消息，当线段类上涨结束后，必然形成1分钟中枢，该中枢后，1分钟的走势无论是盘整还是上涨，等1分钟走势完成后，关键是看反抽能否形成前面5分钟中枢的第三类买点了，如果形成，大盘将继续攻击上行，否则就继续向30分钟中枢的震荡陷进去。</w:t>
      </w:r>
    </w:p>
    <w:p w:rsidR="00A62088" w:rsidRDefault="00A62088" w:rsidP="00F61C3B">
      <w:pPr>
        <w:divId w:val="1890804095"/>
      </w:pPr>
      <w:r>
        <w:t> </w:t>
      </w:r>
    </w:p>
    <w:p w:rsidR="00A62088" w:rsidRDefault="00A62088" w:rsidP="00F61C3B">
      <w:pPr>
        <w:divId w:val="1614096164"/>
      </w:pPr>
      <w:r>
        <w:rPr>
          <w:color w:val="FF0000"/>
          <w:sz w:val="27"/>
          <w:szCs w:val="27"/>
        </w:rPr>
        <w:lastRenderedPageBreak/>
        <w:t>好了，上面的分析已经十分明确，对本ID理论有点了解的，都应该明白了。至于不了解的，本ID已经反复说过，中线点的就看5周线，你看，昨天的低点，就刚好在上面，和上次5000点那次一样。</w:t>
      </w:r>
    </w:p>
    <w:p w:rsidR="00A62088" w:rsidRDefault="00A62088" w:rsidP="00F61C3B">
      <w:pPr>
        <w:divId w:val="296181682"/>
      </w:pPr>
      <w:r>
        <w:t> </w:t>
      </w:r>
    </w:p>
    <w:p w:rsidR="00A62088" w:rsidRDefault="00A62088" w:rsidP="00F61C3B">
      <w:pPr>
        <w:divId w:val="1601328436"/>
      </w:pPr>
      <w:r>
        <w:rPr>
          <w:color w:val="FF0000"/>
          <w:sz w:val="27"/>
          <w:szCs w:val="27"/>
        </w:rPr>
        <w:t>基本面上，很明确地告诉各位，节后最可能出来的消息，就是关于国有股部分划转社保的问题。关于这个消息，本ID和周围的人都有点分歧，这消息意味着，以后卖国有股，就不需要什么通知了，想什么时候卖都可以。但，目前资金充沛，完全有可能出现如此尴尬的事情，就是见一只买一只，全给买光了。毕竟那些国有股都是中字头的，都是中国最好的企业。所以，对这政策的杀伤力，本ID依然表示怀疑。不过，最终要看市场的反应，本ID自己不会有什么太多想法，只关心市场合力本身。</w:t>
      </w:r>
    </w:p>
    <w:p w:rsidR="00A62088" w:rsidRDefault="00A62088" w:rsidP="00F61C3B">
      <w:pPr>
        <w:divId w:val="1021469349"/>
      </w:pPr>
      <w:r>
        <w:t> </w:t>
      </w:r>
    </w:p>
    <w:p w:rsidR="00A62088" w:rsidRDefault="00A62088" w:rsidP="00F61C3B">
      <w:pPr>
        <w:divId w:val="1845317277"/>
      </w:pPr>
      <w:r>
        <w:rPr>
          <w:color w:val="FF0000"/>
          <w:sz w:val="27"/>
          <w:szCs w:val="27"/>
        </w:rPr>
        <w:t>要打跨资金，政策上可能有效的招数有：一、查基金黑幕；二、规定A股流通量不到10%的必须到10%。三、XXXX。</w:t>
      </w:r>
    </w:p>
    <w:p w:rsidR="00A62088" w:rsidRDefault="00A62088" w:rsidP="00F61C3B">
      <w:pPr>
        <w:divId w:val="2017724551"/>
      </w:pPr>
      <w:r>
        <w:t> </w:t>
      </w:r>
    </w:p>
    <w:p w:rsidR="00A62088" w:rsidRDefault="00A62088" w:rsidP="00F61C3B">
      <w:pPr>
        <w:divId w:val="1082025837"/>
      </w:pPr>
      <w:r>
        <w:rPr>
          <w:rStyle w:val="a6"/>
          <w:color w:val="FF0000"/>
          <w:sz w:val="36"/>
          <w:szCs w:val="36"/>
        </w:rPr>
        <w:t>政策必胜，这是无疑的</w:t>
      </w:r>
      <w:r>
        <w:rPr>
          <w:color w:val="FF0000"/>
          <w:sz w:val="27"/>
          <w:szCs w:val="27"/>
        </w:rPr>
        <w:t>。但本ID对资金与政策都没兴趣，</w:t>
      </w:r>
      <w:r>
        <w:rPr>
          <w:rStyle w:val="a6"/>
          <w:color w:val="FF0000"/>
          <w:sz w:val="36"/>
          <w:szCs w:val="36"/>
        </w:rPr>
        <w:t>本ID唯一感兴趣的，就是利用他们两者斗法所制造的市场机会去多空皆杀。</w:t>
      </w:r>
    </w:p>
    <w:p w:rsidR="00A62088" w:rsidRDefault="00A62088" w:rsidP="00F61C3B">
      <w:pPr>
        <w:divId w:val="1495730004"/>
      </w:pPr>
      <w:r>
        <w:t> </w:t>
      </w:r>
    </w:p>
    <w:p w:rsidR="00A62088" w:rsidRDefault="00A62088" w:rsidP="00F61C3B">
      <w:pPr>
        <w:divId w:val="652220539"/>
      </w:pPr>
      <w:r>
        <w:rPr>
          <w:color w:val="FF0000"/>
          <w:sz w:val="27"/>
          <w:szCs w:val="27"/>
        </w:rPr>
        <w:t>个股方面，没什么可说的，中字头、题材股，两只蝴蝶继续忽悠着飞。只要掌握好节奏，就是操作的天堂。如果不明白什么叫节奏，请各位做一作业：从日分型到小的级别走势，好好分析一下000938，里面全部都是教科书。</w:t>
      </w:r>
    </w:p>
    <w:p w:rsidR="00A62088" w:rsidRDefault="00A62088" w:rsidP="00F61C3B">
      <w:pPr>
        <w:divId w:val="596206820"/>
      </w:pPr>
      <w:r>
        <w:t> </w:t>
      </w:r>
    </w:p>
    <w:p w:rsidR="00A62088" w:rsidRDefault="00A62088" w:rsidP="00F61C3B">
      <w:pPr>
        <w:divId w:val="456415660"/>
      </w:pPr>
      <w:r>
        <w:rPr>
          <w:color w:val="FF0000"/>
          <w:sz w:val="27"/>
          <w:szCs w:val="27"/>
        </w:rPr>
        <w:t>放假了，让股票豆腐去吧。</w:t>
      </w:r>
    </w:p>
    <w:p w:rsidR="00A62088" w:rsidRDefault="00A62088" w:rsidP="00F61C3B">
      <w:pPr>
        <w:divId w:val="817038119"/>
      </w:pPr>
      <w:r>
        <w:t> </w:t>
      </w:r>
    </w:p>
    <w:p w:rsidR="00A62088" w:rsidRDefault="00A62088" w:rsidP="00F61C3B">
      <w:pPr>
        <w:divId w:val="1888880513"/>
      </w:pPr>
      <w:r>
        <w:rPr>
          <w:color w:val="FF0000"/>
          <w:sz w:val="27"/>
          <w:szCs w:val="27"/>
        </w:rPr>
        <w:t>本ID今晚再写一帖子，明天就要外出腐败腐败了，博客关闭到10月7日。10月8日重新开张。</w:t>
      </w:r>
    </w:p>
    <w:p w:rsidR="00A62088" w:rsidRDefault="00A62088" w:rsidP="00F61C3B">
      <w:pPr>
        <w:divId w:val="1500001035"/>
      </w:pPr>
      <w:r>
        <w:t> </w:t>
      </w:r>
    </w:p>
    <w:p w:rsidR="00A62088" w:rsidRDefault="00A62088" w:rsidP="00F61C3B">
      <w:pPr>
        <w:divId w:val="1155032475"/>
      </w:pPr>
      <w:r>
        <w:rPr>
          <w:color w:val="FF0000"/>
          <w:sz w:val="27"/>
          <w:szCs w:val="27"/>
        </w:rPr>
        <w:t>祝各位过节好。</w:t>
      </w:r>
    </w:p>
    <w:p w:rsidR="00A62088" w:rsidRDefault="00A62088" w:rsidP="00F61C3B">
      <w:pPr>
        <w:divId w:val="46026847"/>
      </w:pPr>
      <w:r>
        <w:t> </w:t>
      </w:r>
    </w:p>
    <w:p w:rsidR="00A62088" w:rsidRDefault="00A62088" w:rsidP="00F61C3B">
      <w:pPr>
        <w:divId w:val="1757481621"/>
      </w:pPr>
      <w:r>
        <w:rPr>
          <w:color w:val="FF0000"/>
          <w:sz w:val="27"/>
          <w:szCs w:val="27"/>
        </w:rPr>
        <w:t>先下，再见。</w:t>
      </w:r>
    </w:p>
    <w:p w:rsidR="00A62088" w:rsidRDefault="00A62088" w:rsidP="00F61C3B">
      <w:pPr>
        <w:divId w:val="31421394"/>
      </w:pPr>
      <w:r>
        <w:t> </w:t>
      </w:r>
    </w:p>
    <w:p w:rsidR="00A62088" w:rsidRDefault="00323BBD" w:rsidP="00F61C3B">
      <w:pPr>
        <w:divId w:val="1457409437"/>
      </w:pPr>
      <w:r>
        <w:rPr>
          <w:noProof/>
        </w:rPr>
        <w:lastRenderedPageBreak/>
        <w:drawing>
          <wp:inline distT="0" distB="0" distL="0" distR="0">
            <wp:extent cx="9753600" cy="6943725"/>
            <wp:effectExtent l="19050" t="0" r="0" b="0"/>
            <wp:docPr id="514" name="图片 514" descr="资金乘胜追击，破圆顶兵临3/4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资金乘胜追击，破圆顶兵临3/4线"/>
                    <pic:cNvPicPr>
                      <a:picLocks noChangeAspect="1" noChangeArrowheads="1"/>
                    </pic:cNvPicPr>
                  </pic:nvPicPr>
                  <pic:blipFill>
                    <a:blip r:embed="rId409"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2"/>
      </w:pPr>
      <w:r>
        <w:t>教你炒股票84：本ID理论一些必须注意的问题</w:t>
      </w:r>
    </w:p>
    <w:p w:rsidR="00A62088" w:rsidRDefault="00A62088" w:rsidP="00F61C3B">
      <w:pPr>
        <w:pStyle w:val="a5"/>
      </w:pPr>
      <w:r>
        <w:t>发布时间：2007-10-07 16:09</w:t>
      </w:r>
    </w:p>
    <w:p w:rsidR="00A62088" w:rsidRDefault="00A62088" w:rsidP="00F61C3B"/>
    <w:p w:rsidR="00A62088" w:rsidRDefault="00A62088" w:rsidP="00F61C3B">
      <w:pPr>
        <w:pStyle w:val="a5"/>
        <w:divId w:val="669991253"/>
      </w:pPr>
      <w:r>
        <w:rPr>
          <w:sz w:val="27"/>
          <w:szCs w:val="27"/>
        </w:rPr>
        <w:lastRenderedPageBreak/>
        <w:t>重新开张，看来停业欠各位课程不少，今天抓紧补充。上午把国庆前就写好的打坐11发出来，这里再把国庆前就写了部分的股票84写完贴出来。</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股票走势，归根结底是不可复制的，但股票走势的绝妙之处就在于，不可复制的走势，却毫无例外地复制着自同构性结构，而这自同构性结构的复制性是绝对的，是可以用本ID的理论绝对地证明而不需要套用任何诸如分形之类的先验数学理论。这种同构性结构的绝对复制性的可绝对推导性，就是本ID理论的关键之处，也是本ID理论对繁复、不可捉摸的股票走势的绝妙洞察之一。注意，自同构性结构，在前面不太精确地用了自相似性结构之类的词语，这很容易和数学里的分形以及利用这种先验性理论构造的理论中的一些术语相混淆，所以以后都统一为自同构性结构。</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而正因为有了自同构性结构，所以股票走势才可以被技术所绝对分析。而任何有效的技术分析，本质上都是本ID理论的分支，本ID还没看过任何有效的股票操作程序，是外于本ID理论的。</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最近似乎很多人举出很多书，说这也和本ID的相通、那也和本ID的相通。其实，这就如同说欧几里德之前或与之独立的，就有很多人知道勾股定理，但那是欧几里德的几何吗？而且，更重要的是，本ID依然没看过任何一本书，达到勾股定理的那种程度，就更不用说欧几里德几何的本ID理论。本ID建议，除了了看本ID的理论，一定要多看别人的，这样才会有比较，本ID的理论不仅集所有技术分析理论的大成，更重要的是，本ID理论完全构建在不同的思维框架下。这就如同中印的古代几何都很牛，但真正逻辑化、推理化、系统化、理论化的是欧几里德的，这是一种完全不同的数学路线，不明白这个，那肯定白学了。</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所以，学本ID的理论，一个很关键的一点，就是要找出所有技术分析以及操作程序在本ID理论领域中的具体位置，由于本ID的理论对于任何技术分析以及操作程序具有一个绝对的视角，由此，可以绝对性发现所有分析与程序的优劣与缺陷。</w:t>
      </w:r>
    </w:p>
    <w:p w:rsidR="00A62088" w:rsidRDefault="00A62088" w:rsidP="00F61C3B">
      <w:pPr>
        <w:pStyle w:val="a5"/>
        <w:divId w:val="669991253"/>
      </w:pPr>
      <w:r>
        <w:rPr>
          <w:sz w:val="27"/>
          <w:szCs w:val="27"/>
        </w:rPr>
        <w:lastRenderedPageBreak/>
        <w:t> </w:t>
      </w:r>
    </w:p>
    <w:p w:rsidR="00A62088" w:rsidRDefault="00A62088" w:rsidP="00F61C3B">
      <w:pPr>
        <w:pStyle w:val="a5"/>
        <w:divId w:val="669991253"/>
      </w:pPr>
      <w:r>
        <w:rPr>
          <w:sz w:val="27"/>
          <w:szCs w:val="27"/>
        </w:rPr>
        <w:t>注意，可能会发现，本ID理论中的有些结论，似乎和别的一些理论有类似的地方，这恰好证明了本ID理论的涵盖面。例如，本ID的理论，可以解释波浪理论里一切的细节以及不足之处，但反过来不可能，因为本ID理论是一个更广阔的理论，波浪理论不过是一个有着巨大缺陷的不成熟理论。</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同样，可能在其他人的理论中，也有对K线组合定义类似分型的概念，但那些定义，都不过和一般的K线分析一样，是通过某种经验性的归纳而来，而本ID的分型定义，源自K线组合的一个完全分类，是一个纯理论的推导。正因为如此，本ID理论与其他任何理论相比，都有着绝对性与涵盖性，这一点，在以后的课程中会逐步揭示的。</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走势的不可重复性和自同构性结构的绝对复制性以及理论的纯逻辑推导，这就构成了本ID理论视角的三个基本的客观支点，不深刻地明白这一点，是很难有真正的理解的。</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走势的不可重复性，决定了一切的判断必须也必然是不可绝对预测的；自同构性结构的绝对复制性，决定了一切的判断都是可判断的，有着绝对的可操作性；理论的纯逻辑推导，就证明其结论的绝对有效性。</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本ID的理论，是人类历史上第一次用100%理论推导的方式绝对地证明了走势分解的唯一性，这从上面关于笔、线段等分解的唯一性证明就明白，世界有哪种交易理论，是按这种绝对推理的方式构成的？显然没有，这才是本ID理论的最强大力量所在，前两个客观点如果没有最后这第三点，都是瞎掰。</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其实，这三点，又何止是与股票走势相关，真明白了，对你的人生与社会操作，有着同样的意义。每个人的生活，世界的变化，诸如此类，本质上，离不开这走势的绝对不可重复性和自同构性结构的绝对复制性以及相应不患的共业的绝对推理性。</w:t>
      </w:r>
    </w:p>
    <w:p w:rsidR="00A62088" w:rsidRDefault="00A62088" w:rsidP="00F61C3B">
      <w:pPr>
        <w:pStyle w:val="a5"/>
        <w:divId w:val="669991253"/>
      </w:pPr>
      <w:r>
        <w:rPr>
          <w:sz w:val="27"/>
          <w:szCs w:val="27"/>
        </w:rPr>
        <w:lastRenderedPageBreak/>
        <w:t> </w:t>
      </w:r>
    </w:p>
    <w:p w:rsidR="00A62088" w:rsidRDefault="00A62088" w:rsidP="00F61C3B">
      <w:pPr>
        <w:pStyle w:val="a5"/>
        <w:divId w:val="669991253"/>
      </w:pPr>
      <w:r>
        <w:rPr>
          <w:sz w:val="27"/>
          <w:szCs w:val="27"/>
        </w:rPr>
        <w:t>什么叫革命？就是打破某种自同构性结构的绝对复制性以及相应不患的共业的绝对推理性。知道为什么本ID说“列宁式社会主义是一个基于民族主义的策略性误读，是一个反资本主义的资本主义过程”吗？就是本质上，资本主义所具有的绝对复制性的自同构性结构从来没被打破过，这种自同构性结构就如同瘟疫，必然全球化，必然一统江湖地忽悠化，这是其不患的共业。由此，就不难理解马克思关于社会主义必然是一个全球事件的意义所在，在资本主义都没全球化之前谈论社会主义，那社会主义，一定不是马克思意义上的。</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看资本主义的必须崩溃，就如同看一个日线上涨走势的必然完结一样，本质上没有任何区别。马克思，如同本ID一样，多空通杀。反马克思者如同那些疯狂做多的多头，反资本主义者，如果那些疯狂做空的空头，他们之间的合力，就构成了资本主义的走势本身。这走势，可能不断地中枢上移，但这走势的结束，是可以精确地判断的，其判断的标准，就是背弛，整个社会大结构的背弛。现在，资本主义还在全球化中大发展，哪里有什么背弛的迹象？</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但是，正如本ID所说的，多空通杀地去阻击任何的走势，资本主义的上涨，同样是可以阻击的，这方面的内容，以后在捍卫马克思系列里慢慢说。</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任何阻击的关键，就是多空通杀地去壮大自己。任何一根筋思维的人，是永远不会明白这个道理的。当然，也没必要让他们明白，否则，没有一根筋思维的人，哪里去找通杀的对象？多头、空头，最终都不过是被杀的猪头。</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多空通杀，不是根据自己的喜好，而是如一个零向量那样当下于走势的合力之中。零向量，加多少，都不会改变走势合力丝毫，这样，才能真正去感应市场合力本身，感应其转折，感应其破裂，在电光火石的一下中出手，如风行水，如电横空。不思多、不思空，如零向量般与合力随波逐浪，才可能最终盖天盖地，多空通杀。</w:t>
      </w:r>
    </w:p>
    <w:p w:rsidR="00A62088" w:rsidRDefault="00A62088" w:rsidP="00F61C3B">
      <w:pPr>
        <w:pStyle w:val="a5"/>
        <w:divId w:val="669991253"/>
      </w:pPr>
      <w:r>
        <w:rPr>
          <w:sz w:val="27"/>
          <w:szCs w:val="27"/>
        </w:rPr>
        <w:lastRenderedPageBreak/>
        <w:t> </w:t>
      </w:r>
    </w:p>
    <w:p w:rsidR="00A62088" w:rsidRDefault="00A62088" w:rsidP="00F61C3B">
      <w:pPr>
        <w:pStyle w:val="a5"/>
        <w:divId w:val="669991253"/>
      </w:pPr>
      <w:r>
        <w:rPr>
          <w:sz w:val="27"/>
          <w:szCs w:val="27"/>
        </w:rPr>
        <w:t>所以，最终，比的是人本身。就如都是玩独孤九剑的，和那些所谓五岳剑派的玩，当然见一个搞废一个。但如果最终同玩独孤九剑了，那就要比人本身了。本ID的理论的一章，就是不断的修炼，最终能到什么层次，最终是玩小资金还是大战役，都只能与此相关。但这还不够，光是所谓身心的修炼，只不过是鬼窟里活计，你的身心，非你的身心，所以为你的身心，从此开始，才可以百尺竿头更进一步。</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看走势的背驰、转折，不过是第一层次的东西，哪天，能看明白社会经济、政治等等结构的背驰、转折，那才是更高层次的东西。</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自从结构与解构哲学的流行，用结构的观点观察，就是一个最基本的思维方式，但问题的关键，很多所谓结构性的思维，不过是一种归纳性的结果，不具有任何的理论系统性与有效性。</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这里，本ID必须强调一次，分型与分形有着本质的不同，本ID所说的分型，是建立在一个K线组合的纯粹分类的基础上，任何与这个纯粹分类不同的，都必然是错误的，这一点必须明白。至于所谓的分形，当然也可能是一种结构，但这种结构，本质上都是归纳性的、因此都必然是有缺陷、划分不唯一的，和在一种完全分类基础上给出的绝对结论，有着本质的区别。</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其次，分型只是中枢与走势级别递归定义的一个启始程序，甚至可以说，并不是本ID理论中必然需要的东西，其目的，不过是为了中枢等的递归性定义中给出其最开始的部分，完全可以用别的定义去取代。例如，我们可以用收盘的价位去定义顶分型、低分型结构，也可以用成交量给出相应的递归开始部分，只要能保证分解的唯一性，就可以。</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本ID关于中枢等的定义，其实一直没有改变过，因为中枢定义的关键，在于定义的递归性。一般的递归定义，由两部分组成，一、f1(a0)=a1；二、f2(an)=an+1；关于第二条的中枢过程规则，是一直没有任何改变</w:t>
      </w:r>
      <w:r>
        <w:rPr>
          <w:sz w:val="27"/>
          <w:szCs w:val="27"/>
        </w:rPr>
        <w:lastRenderedPageBreak/>
        <w:t>的，而关于第一条，其实，可以随意设置任何的，都不会改变中枢定义的递归性。而且，任何有点数学常识的都知道，f1(a0)=a1之前是不需要再有什么递归性的，也就是，一和二之间的f1、f2可以是完全不同的两个函数。</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有些人一直还搞不清楚中枢，就是一直都搞不清楚这点。例如，可以用分型、线段这样的函数关系去构造最低级别的中枢、走势类型，也就是一中的a1，而在二中，也就是最低级别以上，可以用另一套规则去定义，也就是有着和f1完全不同的f2。这个问题其实太简单了，有点数学常识都不会有疑问，所以这问题，以后就不再说了。</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至于MACD的辅助判别，已经反复说过多次，关键不是MACD，而是走势的分解，这才是关键。如果MACD真有用，那光用MACD就可以，连这问题都没解决，那前面的课程是白学了。</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另外，必须再给一种错误的想法敲打一下。级别，本质上与时间无关，级别也不是什么时间结构。级别，只是按照本ID的规则，自生长出来的一种分类方法。而所谓的时间结构，本质上和电脑软件上的K线时间周期选择一样。一个最低级别不到的走势类型，可以生长100年不长成更高级别的，级别与时间，本质上没有太大的关系。级别的关键，就是本ID设计的那套规则。级别，本质上不对任何时间结构有任何绝对的承诺，为什么？因为这里没有任何的绝对的理论推导可以保证这一点，级别被破坏了，就是因为被破坏了，只此而已，并不是因为有什么时间的因素、结构就被破坏了。</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还有一个更大的误解，有人见本ID整天说当下，那当下就最重要了。这是绝对的误解。当下之所以被反复提出，就是因为有人企图预测的想法太过根深蒂固，只是一种破的手段。能当下，那只是第一步，而真正要破的，正是当下本身。现在，有很多学口头禅的，整天忽悠什么活在当下，而所谓过去心不可得、现在心不可得，未来心不可得，又有什么当下可得？</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lastRenderedPageBreak/>
        <w:t>学了本ID的理论，去再看其他的理论，就可以更清楚地看到其缺陷与毛病，因此，广泛地去看不同的理论，不仅不影响本ID理论的学习，更能明白本ID理论之所以与其他理论不同的根本之处。本ID看到有人提到《混沌操作法》和《证券新时空》，这样，新的作业就有了，就是如果有时间，请好好研究，然后用本ID理论的眼光，去发现其理论的重大问题与操作程式上的致命毛病。如果你能完成这作业，那么对本ID理论的理解，就更进一步了。</w:t>
      </w:r>
    </w:p>
    <w:p w:rsidR="00A62088" w:rsidRDefault="00A62088" w:rsidP="00F61C3B">
      <w:pPr>
        <w:pStyle w:val="a5"/>
        <w:divId w:val="669991253"/>
      </w:pPr>
      <w:r>
        <w:rPr>
          <w:sz w:val="27"/>
          <w:szCs w:val="27"/>
        </w:rPr>
        <w:t> </w:t>
      </w:r>
    </w:p>
    <w:p w:rsidR="00A62088" w:rsidRDefault="00A62088" w:rsidP="00F61C3B">
      <w:pPr>
        <w:pStyle w:val="a5"/>
        <w:divId w:val="669991253"/>
      </w:pPr>
      <w:r>
        <w:rPr>
          <w:sz w:val="27"/>
          <w:szCs w:val="27"/>
        </w:rPr>
        <w:t>更重要的是，为什么要去了解其他理论，就是这些理论操作者的行为模式，将构成以后我们猎杀的对象，他们操作模式的缺陷，就是以后猎杀他们的最好武器，这就如同学独孤九剑，必须学会发现所有派别招数的缺陷，这也是本ID理论学习中一个极为关键的步骤。</w:t>
      </w:r>
    </w:p>
    <w:p w:rsidR="00A62088" w:rsidRDefault="003F6367" w:rsidP="00F61C3B">
      <w:r>
        <w:pict>
          <v:rect id="_x0000_i1214" style="width:0;height:1.5pt" o:hralign="center" o:hrstd="t" o:hr="t" fillcolor="#aca899" stroked="f"/>
        </w:pict>
      </w:r>
    </w:p>
    <w:p w:rsidR="00A62088" w:rsidRDefault="00A62088" w:rsidP="00F61C3B">
      <w:pPr>
        <w:pStyle w:val="2"/>
      </w:pPr>
      <w:r>
        <w:t>与大棒争分夺秒</w:t>
      </w:r>
    </w:p>
    <w:p w:rsidR="00A62088" w:rsidRDefault="00A62088" w:rsidP="00F61C3B">
      <w:pPr>
        <w:pStyle w:val="a5"/>
      </w:pPr>
      <w:r>
        <w:t>发布时间：2007-10-08 15:35</w:t>
      </w:r>
    </w:p>
    <w:p w:rsidR="00A62088" w:rsidRDefault="00A62088" w:rsidP="00F61C3B"/>
    <w:p w:rsidR="00A62088" w:rsidRDefault="00A62088" w:rsidP="00F61C3B">
      <w:pPr>
        <w:divId w:val="1044059098"/>
      </w:pPr>
      <w:r>
        <w:rPr>
          <w:rStyle w:val="a6"/>
          <w:color w:val="FF0000"/>
          <w:sz w:val="27"/>
          <w:szCs w:val="27"/>
        </w:rPr>
        <w:t> 今天的走势，完全在理所当然之中，节前，在纯技术的角度已经对节后走势进行明确的分析，就是先完成139开始这一线段，然后再完成137开始的线段的类上涨，然后就是1分钟中枢的形成，走势如此正常地按本ID理论所框定的节奏走，所以也没什么可说的了。（今天图就不要帖了，没有任何新的标记）</w:t>
      </w:r>
    </w:p>
    <w:p w:rsidR="00A62088" w:rsidRDefault="00A62088" w:rsidP="00F61C3B">
      <w:pPr>
        <w:divId w:val="782696952"/>
      </w:pPr>
      <w:r>
        <w:t> </w:t>
      </w:r>
    </w:p>
    <w:p w:rsidR="00A62088" w:rsidRDefault="00A62088" w:rsidP="00F61C3B">
      <w:pPr>
        <w:divId w:val="156893861"/>
      </w:pPr>
      <w:r>
        <w:rPr>
          <w:rStyle w:val="a6"/>
          <w:color w:val="FF0000"/>
          <w:sz w:val="27"/>
          <w:szCs w:val="27"/>
        </w:rPr>
        <w:t>唯一可说的就是，大盘的走势特别强，所以当今天收盘，139开始的线段依然没有完全确认已经走完，当然，按正常的情况，明天只有一开盘跌破5685点，这140的线段标记就可以弄上去了。然后，一般情况下，接着的1分钟中枢，基本就在目前这个范围上下形成，所以，今后几天，大盘走势如果出现大的震荡情况，是没有任何可值得大惊小怪的。</w:t>
      </w:r>
    </w:p>
    <w:p w:rsidR="00A62088" w:rsidRDefault="00A62088" w:rsidP="00F61C3B">
      <w:pPr>
        <w:divId w:val="2109422040"/>
      </w:pPr>
      <w:r>
        <w:t> </w:t>
      </w:r>
    </w:p>
    <w:p w:rsidR="00A62088" w:rsidRDefault="00A62088" w:rsidP="00F61C3B">
      <w:pPr>
        <w:divId w:val="1036928841"/>
      </w:pPr>
      <w:r>
        <w:rPr>
          <w:rStyle w:val="a6"/>
          <w:color w:val="FF0000"/>
          <w:sz w:val="27"/>
          <w:szCs w:val="27"/>
        </w:rPr>
        <w:t>政策面上，那重要的会议后，调控力度必然加大，这是毫无疑问的。因此，周末开始，就进入政策面的危险时间，至于这个时间如何被触发，就看今后几天资金的表现了。对于资金来说，现在是争分夺秒。</w:t>
      </w:r>
    </w:p>
    <w:p w:rsidR="00A62088" w:rsidRDefault="00A62088" w:rsidP="00F61C3B">
      <w:pPr>
        <w:divId w:val="1230732532"/>
      </w:pPr>
      <w:r>
        <w:t> </w:t>
      </w:r>
    </w:p>
    <w:p w:rsidR="00A62088" w:rsidRDefault="00A62088" w:rsidP="00F61C3B">
      <w:pPr>
        <w:divId w:val="1129014795"/>
      </w:pPr>
      <w:r>
        <w:rPr>
          <w:rStyle w:val="a6"/>
          <w:color w:val="FF0000"/>
          <w:sz w:val="27"/>
          <w:szCs w:val="27"/>
        </w:rPr>
        <w:lastRenderedPageBreak/>
        <w:t>至于下面的几个缺口，只是为后面的下跌留下动力。本ID前面已经明确说了，没有1000点的回跌空间，大盘就没有跌的价值。把回跌的空间拉回来，这就是目前走势的关键。</w:t>
      </w:r>
    </w:p>
    <w:p w:rsidR="00A62088" w:rsidRDefault="00A62088" w:rsidP="00F61C3B">
      <w:pPr>
        <w:divId w:val="1290091873"/>
      </w:pPr>
      <w:r>
        <w:t> </w:t>
      </w:r>
    </w:p>
    <w:p w:rsidR="00A62088" w:rsidRDefault="00A62088" w:rsidP="00F61C3B">
      <w:pPr>
        <w:divId w:val="1535119985"/>
      </w:pPr>
      <w:r>
        <w:rPr>
          <w:rStyle w:val="a6"/>
          <w:color w:val="FF0000"/>
          <w:sz w:val="27"/>
          <w:szCs w:val="27"/>
        </w:rPr>
        <w:t>站在中线角度，只要大盘的回跌不破4335点，那么中枢的中线上移就依然保持。所以，目前大盘的上拉，中线的角度就在于，尽量让后面的回跌在最恶劣的情况下也不碰4335点。站在这个角度，目前的上涨确实还不够，但政策是否留下足够的时间让这空间给拉出来，这就不是任何人能打包票的了。</w:t>
      </w:r>
    </w:p>
    <w:p w:rsidR="00A62088" w:rsidRDefault="00A62088" w:rsidP="00F61C3B">
      <w:pPr>
        <w:divId w:val="152112427"/>
      </w:pPr>
      <w:r>
        <w:t> </w:t>
      </w:r>
    </w:p>
    <w:p w:rsidR="00A62088" w:rsidRDefault="00A62088" w:rsidP="00F61C3B">
      <w:pPr>
        <w:divId w:val="971054552"/>
      </w:pPr>
      <w:r>
        <w:rPr>
          <w:rStyle w:val="a6"/>
          <w:color w:val="FF0000"/>
          <w:sz w:val="27"/>
          <w:szCs w:val="27"/>
        </w:rPr>
        <w:t>站在中长线的角度，12月是2005年6月上来的30个月，所以，从10月开始，就进入一个标准的时间压力区域，这时候一旦出现政策性共振，其杀伤力不容忽视。</w:t>
      </w:r>
    </w:p>
    <w:p w:rsidR="00A62088" w:rsidRDefault="00A62088" w:rsidP="00F61C3B">
      <w:pPr>
        <w:divId w:val="2045208753"/>
      </w:pPr>
      <w:r>
        <w:t> </w:t>
      </w:r>
    </w:p>
    <w:p w:rsidR="00A62088" w:rsidRDefault="00A62088" w:rsidP="00F61C3B">
      <w:pPr>
        <w:divId w:val="32854111"/>
      </w:pPr>
      <w:r>
        <w:rPr>
          <w:rStyle w:val="a6"/>
          <w:color w:val="FF0000"/>
          <w:sz w:val="27"/>
          <w:szCs w:val="27"/>
        </w:rPr>
        <w:t>总之，一句话，耐心等待较大级别卖点出现。在本周末之前，如果担心政策压力的，应该把仓位进行调整。目前走势下的中期顶部，不可能是市场自身走出来的，一定会有政策的背影。</w:t>
      </w:r>
    </w:p>
    <w:p w:rsidR="00A62088" w:rsidRDefault="00A62088" w:rsidP="00F61C3B">
      <w:pPr>
        <w:divId w:val="1621259062"/>
      </w:pPr>
      <w:r>
        <w:t> </w:t>
      </w:r>
    </w:p>
    <w:p w:rsidR="00A62088" w:rsidRDefault="00A62088" w:rsidP="00F61C3B">
      <w:pPr>
        <w:divId w:val="472911460"/>
      </w:pPr>
      <w:r>
        <w:rPr>
          <w:rStyle w:val="a6"/>
          <w:color w:val="FF0000"/>
          <w:sz w:val="27"/>
          <w:szCs w:val="27"/>
        </w:rPr>
        <w:t>现在唯一不太配合的，就是上冲力度还太小，回跌的空间还没有完全打开，和政策争分夺秒把空间拉抬出来，就是目前资金最大的任务。</w:t>
      </w:r>
    </w:p>
    <w:p w:rsidR="00A62088" w:rsidRDefault="00A62088" w:rsidP="00F61C3B">
      <w:pPr>
        <w:divId w:val="363556932"/>
      </w:pPr>
      <w:r>
        <w:t> </w:t>
      </w:r>
    </w:p>
    <w:p w:rsidR="00A62088" w:rsidRDefault="00A62088" w:rsidP="00F61C3B">
      <w:pPr>
        <w:divId w:val="331220273"/>
      </w:pPr>
      <w:r>
        <w:rPr>
          <w:rStyle w:val="a6"/>
          <w:color w:val="FF0000"/>
          <w:sz w:val="27"/>
          <w:szCs w:val="27"/>
        </w:rPr>
        <w:t>个股方面，指标股拉动后，会有轮动，如果你对自己的技术有充分信心，可以关注这轮动。但注意，一定不要追高，本ID最不喜欢回答诸如明天还能不能买600078之类的问题，别股票涨起来才关注，那是一个天大的毛病，本ID还专门给作业各位分析该股回跌时的走势，买点怎么可能在上涨中形成？</w:t>
      </w:r>
    </w:p>
    <w:p w:rsidR="00A62088" w:rsidRDefault="00A62088" w:rsidP="00F61C3B">
      <w:pPr>
        <w:divId w:val="942343109"/>
      </w:pPr>
      <w:r>
        <w:t> </w:t>
      </w:r>
    </w:p>
    <w:p w:rsidR="00A62088" w:rsidRDefault="00A62088" w:rsidP="00F61C3B">
      <w:pPr>
        <w:divId w:val="476653359"/>
      </w:pPr>
      <w:r>
        <w:rPr>
          <w:rStyle w:val="a6"/>
          <w:color w:val="FF0000"/>
          <w:sz w:val="27"/>
          <w:szCs w:val="27"/>
        </w:rPr>
        <w:t>股票操作其实很简单，就是一个节奏问题。但很多人，包括很多所谓的专家，都喜欢让人突破后追股票，这种人，永远只能是散户一个。</w:t>
      </w:r>
    </w:p>
    <w:p w:rsidR="00A62088" w:rsidRDefault="00A62088" w:rsidP="00F61C3B">
      <w:pPr>
        <w:divId w:val="1313480883"/>
      </w:pPr>
      <w:r>
        <w:t> </w:t>
      </w:r>
    </w:p>
    <w:p w:rsidR="00A62088" w:rsidRDefault="00A62088" w:rsidP="00F61C3B">
      <w:pPr>
        <w:divId w:val="40714438"/>
      </w:pPr>
      <w:r>
        <w:rPr>
          <w:rStyle w:val="a6"/>
          <w:color w:val="FF0000"/>
          <w:sz w:val="27"/>
          <w:szCs w:val="27"/>
        </w:rPr>
        <w:t>放假后有很多事情要处理，周末还要去某某会一把，要准备些东西。抱歉，不能回答问题了。</w:t>
      </w:r>
    </w:p>
    <w:p w:rsidR="00A62088" w:rsidRDefault="00A62088" w:rsidP="00F61C3B">
      <w:pPr>
        <w:divId w:val="204947986"/>
      </w:pPr>
      <w:r>
        <w:t> </w:t>
      </w:r>
    </w:p>
    <w:p w:rsidR="00A62088" w:rsidRDefault="00A62088" w:rsidP="00F61C3B">
      <w:pPr>
        <w:divId w:val="1141458448"/>
      </w:pPr>
      <w:r>
        <w:rPr>
          <w:rStyle w:val="a6"/>
          <w:color w:val="FF0000"/>
          <w:sz w:val="27"/>
          <w:szCs w:val="27"/>
        </w:rPr>
        <w:t>先下，再见。</w:t>
      </w:r>
    </w:p>
    <w:p w:rsidR="00A62088" w:rsidRDefault="003F6367" w:rsidP="00F61C3B">
      <w:r>
        <w:pict>
          <v:rect id="_x0000_i1215" style="width:0;height:1.5pt" o:hralign="center" o:hrstd="t" o:hr="t" fillcolor="#aca899" stroked="f"/>
        </w:pict>
      </w:r>
    </w:p>
    <w:p w:rsidR="00A62088" w:rsidRDefault="00A62088" w:rsidP="00F61C3B">
      <w:pPr>
        <w:pStyle w:val="2"/>
      </w:pPr>
      <w:r>
        <w:t>3600点满江红后首次宣布中期做空</w:t>
      </w:r>
    </w:p>
    <w:p w:rsidR="00A62088" w:rsidRDefault="00A62088" w:rsidP="00F61C3B">
      <w:pPr>
        <w:pStyle w:val="a5"/>
      </w:pPr>
      <w:r>
        <w:t>发布时间：2007-10-08 21:46</w:t>
      </w:r>
    </w:p>
    <w:p w:rsidR="00A62088" w:rsidRDefault="00A62088" w:rsidP="00F61C3B"/>
    <w:p w:rsidR="00A62088" w:rsidRDefault="00A62088" w:rsidP="00F61C3B">
      <w:pPr>
        <w:divId w:val="704985618"/>
      </w:pPr>
      <w:r>
        <w:rPr>
          <w:sz w:val="27"/>
          <w:szCs w:val="27"/>
        </w:rPr>
        <w:lastRenderedPageBreak/>
        <w:t> 7月初，在3600点下，本ID严正宣布要做多，不允许行情按汉奸的方式运行到2000点去，为什么？因为任何跌破3100点的走势都将导致2年多以来的中枢上移趋势被破坏。</w:t>
      </w:r>
    </w:p>
    <w:p w:rsidR="00A62088" w:rsidRDefault="00A62088" w:rsidP="00F61C3B">
      <w:pPr>
        <w:divId w:val="1481114765"/>
      </w:pPr>
      <w:r>
        <w:t> </w:t>
      </w:r>
    </w:p>
    <w:p w:rsidR="00A62088" w:rsidRDefault="00A62088" w:rsidP="00F61C3B">
      <w:pPr>
        <w:divId w:val="764809331"/>
      </w:pPr>
      <w:r>
        <w:rPr>
          <w:sz w:val="27"/>
          <w:szCs w:val="27"/>
        </w:rPr>
        <w:t>今天，本ID开始宣布，从3600点开始的做多以及持有程序将开始终结，本ID将开始选择性地展开中期做空程序。这里，说明其中的理由。</w:t>
      </w:r>
    </w:p>
    <w:p w:rsidR="00A62088" w:rsidRDefault="00A62088" w:rsidP="00F61C3B">
      <w:pPr>
        <w:divId w:val="697855138"/>
      </w:pPr>
      <w:r>
        <w:t> </w:t>
      </w:r>
    </w:p>
    <w:p w:rsidR="00A62088" w:rsidRDefault="00A62088" w:rsidP="00F61C3B">
      <w:pPr>
        <w:divId w:val="615646079"/>
      </w:pPr>
      <w:r>
        <w:rPr>
          <w:sz w:val="27"/>
          <w:szCs w:val="27"/>
        </w:rPr>
        <w:t>一、长期牛市的大格局没有改变，但长期牛市并不排除期间的中期调整，以前，所有关于调整的时机都没有完全配合，而现在，这个时机已经逐步成熟。</w:t>
      </w:r>
    </w:p>
    <w:p w:rsidR="00A62088" w:rsidRDefault="00A62088" w:rsidP="00F61C3B">
      <w:pPr>
        <w:divId w:val="537011383"/>
      </w:pPr>
      <w:r>
        <w:t> </w:t>
      </w:r>
    </w:p>
    <w:p w:rsidR="00A62088" w:rsidRDefault="00A62088" w:rsidP="00F61C3B">
      <w:pPr>
        <w:divId w:val="498273738"/>
      </w:pPr>
      <w:r>
        <w:rPr>
          <w:sz w:val="27"/>
          <w:szCs w:val="27"/>
        </w:rPr>
        <w:t>二、本ID在博客里明确提示政策风险的是“</w:t>
      </w:r>
      <w:hyperlink r:id="rId410" w:tgtFrame="_blank" w:history="1">
        <w:r>
          <w:rPr>
            <w:rStyle w:val="a3"/>
            <w:color w:val="000000"/>
            <w:sz w:val="27"/>
            <w:szCs w:val="27"/>
          </w:rPr>
          <w:t>冲动的惩罚，基金将成为毁掉市场的那只手</w:t>
        </w:r>
      </w:hyperlink>
      <w:r>
        <w:t xml:space="preserve"> </w:t>
      </w:r>
      <w:r>
        <w:rPr>
          <w:sz w:val="27"/>
          <w:szCs w:val="27"/>
        </w:rPr>
        <w:t>2007-08-27 20:45:41”，原因很简单，因为当时有些可能的突发事发生，那时刚好在5200点上下，在电光火石中，一场大动荡被化解，当时的微妙，后来应该也有不少人有所耳闻了。</w:t>
      </w:r>
    </w:p>
    <w:p w:rsidR="00A62088" w:rsidRDefault="00A62088" w:rsidP="00F61C3B">
      <w:pPr>
        <w:divId w:val="129829588"/>
      </w:pPr>
      <w:r>
        <w:t> </w:t>
      </w:r>
    </w:p>
    <w:p w:rsidR="00A62088" w:rsidRDefault="00A62088" w:rsidP="00F61C3B">
      <w:pPr>
        <w:divId w:val="1655378662"/>
      </w:pPr>
      <w:r>
        <w:rPr>
          <w:sz w:val="27"/>
          <w:szCs w:val="27"/>
        </w:rPr>
        <w:t>三、但当时，做空的条件不成熟，关键是政策面上有不协调的地方，而技术与资金上，一时还转不过来，特别是，没有足够的下跌空间，因此，后面的一个月的震荡，实际上都没超过6%的空间，这就是一个稳定与转换的过程，这样，不至于让资金如530一样措手不及。</w:t>
      </w:r>
    </w:p>
    <w:p w:rsidR="00A62088" w:rsidRDefault="00A62088" w:rsidP="00F61C3B">
      <w:pPr>
        <w:divId w:val="326205035"/>
      </w:pPr>
      <w:r>
        <w:t> </w:t>
      </w:r>
    </w:p>
    <w:p w:rsidR="00A62088" w:rsidRDefault="00A62088" w:rsidP="00F61C3B">
      <w:pPr>
        <w:divId w:val="1985352056"/>
      </w:pPr>
      <w:r>
        <w:rPr>
          <w:sz w:val="27"/>
          <w:szCs w:val="27"/>
        </w:rPr>
        <w:t>四、目前，政策面上已经不是一方面或一个人的事情了，可以断言，不光针对股市本身，针对经济本身，也将出台更加严厉的政策，原来适度的口径，极有可能继续收紧。而针对股市的，本ID一度希望股市自身调节而不至于被迫出来的政策，也有可能不可逆转了，因此，政策面的压力已经逐步成熟，如果说8月28日只是一叶知秋，那么，在可见的将来，秋天就不需要去知道了，就在眼前。</w:t>
      </w:r>
    </w:p>
    <w:p w:rsidR="00A62088" w:rsidRDefault="00A62088" w:rsidP="00F61C3B">
      <w:pPr>
        <w:divId w:val="1059131479"/>
      </w:pPr>
      <w:r>
        <w:t> </w:t>
      </w:r>
    </w:p>
    <w:p w:rsidR="00A62088" w:rsidRDefault="00A62088" w:rsidP="00F61C3B">
      <w:pPr>
        <w:divId w:val="1899321376"/>
      </w:pPr>
      <w:r>
        <w:rPr>
          <w:sz w:val="27"/>
          <w:szCs w:val="27"/>
        </w:rPr>
        <w:t>五、技术上、资金上的松动已经开始发生，这时候，一些适当的引导，就可能发生一些有效的反应。市场是合力的，但合力是由分力开始的，如果3600点的分力曾经起作用，那么，一个新的剧本，也需要开始排演了。</w:t>
      </w:r>
    </w:p>
    <w:p w:rsidR="00A62088" w:rsidRDefault="00A62088" w:rsidP="00F61C3B">
      <w:pPr>
        <w:divId w:val="1646541748"/>
      </w:pPr>
      <w:r>
        <w:t> </w:t>
      </w:r>
    </w:p>
    <w:p w:rsidR="00A62088" w:rsidRDefault="00A62088" w:rsidP="00F61C3B">
      <w:pPr>
        <w:divId w:val="150685914"/>
      </w:pPr>
      <w:r>
        <w:rPr>
          <w:sz w:val="27"/>
          <w:szCs w:val="27"/>
        </w:rPr>
        <w:t>六、现在唯一不配合的，就是回跌的空间还不足够，如果现在已经突破6100点，那更好。因为这次回跌，本ID并不希望破坏2005年上来的中枢上移格局，因此，这次的中期顶部阻击，会采取一种反复折腾、诱敌深入的模式，而不是如3600点那样，一下搞掂。</w:t>
      </w:r>
    </w:p>
    <w:p w:rsidR="00A62088" w:rsidRDefault="00A62088" w:rsidP="00F61C3B">
      <w:pPr>
        <w:divId w:val="1897273574"/>
      </w:pPr>
      <w:r>
        <w:t> </w:t>
      </w:r>
    </w:p>
    <w:p w:rsidR="00A62088" w:rsidRDefault="00A62088" w:rsidP="00F61C3B">
      <w:pPr>
        <w:divId w:val="1030372422"/>
      </w:pPr>
      <w:r>
        <w:rPr>
          <w:sz w:val="27"/>
          <w:szCs w:val="27"/>
        </w:rPr>
        <w:t>七、本ID曾经说过，如果快速突破3/4线，将开始阻击。后来因为大盘回跌5000点后一直盘整，所以曾说只要6100点不被快速突破都可</w:t>
      </w:r>
      <w:r>
        <w:rPr>
          <w:sz w:val="27"/>
          <w:szCs w:val="27"/>
        </w:rPr>
        <w:lastRenderedPageBreak/>
        <w:t>以忍受。但现在看来，政策留给的空间已经越来越少，而今天又第一天突破3/4线，已经开始达到本ID对3600点开始行情的最低目标，任何的回跌，本ID都没有任何遗憾了。而能否到6100点，本ID已经没有这个顾虑了。</w:t>
      </w:r>
    </w:p>
    <w:p w:rsidR="00A62088" w:rsidRDefault="00A62088" w:rsidP="00F61C3B">
      <w:pPr>
        <w:divId w:val="1892964342"/>
      </w:pPr>
      <w:r>
        <w:t> </w:t>
      </w:r>
    </w:p>
    <w:p w:rsidR="00A62088" w:rsidRDefault="00A62088" w:rsidP="00F61C3B">
      <w:pPr>
        <w:divId w:val="491216608"/>
      </w:pPr>
      <w:r>
        <w:rPr>
          <w:sz w:val="27"/>
          <w:szCs w:val="27"/>
        </w:rPr>
        <w:t>八、本ID只把自己的操作说出来，没有任何指导的意义。就像3600点的做多，然后一路的持有。现在，本ID只是准备改变中线的操作策略，没什么大事。本ID有可能错了，但本ID说了，就要干。</w:t>
      </w:r>
    </w:p>
    <w:p w:rsidR="00A62088" w:rsidRDefault="00A62088" w:rsidP="00F61C3B">
      <w:pPr>
        <w:divId w:val="1810436037"/>
      </w:pPr>
      <w:r>
        <w:t> </w:t>
      </w:r>
    </w:p>
    <w:p w:rsidR="00A62088" w:rsidRDefault="00A62088" w:rsidP="00F61C3B">
      <w:pPr>
        <w:divId w:val="27610781"/>
      </w:pPr>
      <w:r>
        <w:rPr>
          <w:sz w:val="27"/>
          <w:szCs w:val="27"/>
        </w:rPr>
        <w:t>九、长线行情，本ID依然坚定看好，只是这政策、资金、技术所制造的中线调整，本ID也希望再3600那样玩上一把，如此而已。</w:t>
      </w:r>
    </w:p>
    <w:p w:rsidR="00A62088" w:rsidRDefault="00A62088" w:rsidP="00F61C3B">
      <w:pPr>
        <w:divId w:val="1776290644"/>
      </w:pPr>
      <w:r>
        <w:t> </w:t>
      </w:r>
    </w:p>
    <w:p w:rsidR="00A62088" w:rsidRDefault="00A62088" w:rsidP="00F61C3B">
      <w:pPr>
        <w:divId w:val="797794735"/>
      </w:pPr>
      <w:r>
        <w:rPr>
          <w:sz w:val="27"/>
          <w:szCs w:val="27"/>
        </w:rPr>
        <w:t>十、做空的风险比3600点做多小多了，头部和3600点的底部一样，是合力的，但也是由一分力开始干出来的，本ID就再做一次那分力吧。</w:t>
      </w:r>
    </w:p>
    <w:p w:rsidR="00A62088" w:rsidRDefault="00A62088" w:rsidP="00F61C3B">
      <w:pPr>
        <w:divId w:val="564947221"/>
      </w:pPr>
      <w:r>
        <w:t> </w:t>
      </w:r>
    </w:p>
    <w:p w:rsidR="00A62088" w:rsidRDefault="00A62088" w:rsidP="00F61C3B">
      <w:pPr>
        <w:divId w:val="1946886069"/>
      </w:pPr>
      <w:r>
        <w:rPr>
          <w:sz w:val="27"/>
          <w:szCs w:val="27"/>
        </w:rPr>
        <w:t>十一、别以为做空就是砸，那是最笨的手段，做空的本质，就是让多头自相残杀，因此，做空开始的时候，经常要比多头还要多头。</w:t>
      </w:r>
    </w:p>
    <w:p w:rsidR="00A62088" w:rsidRDefault="00A62088" w:rsidP="00F61C3B">
      <w:pPr>
        <w:divId w:val="2023043193"/>
      </w:pPr>
      <w:r>
        <w:t> </w:t>
      </w:r>
    </w:p>
    <w:p w:rsidR="00A62088" w:rsidRDefault="00A62088" w:rsidP="00F61C3B">
      <w:pPr>
        <w:divId w:val="375933936"/>
      </w:pPr>
      <w:r>
        <w:rPr>
          <w:sz w:val="27"/>
          <w:szCs w:val="27"/>
        </w:rPr>
        <w:t>十二、底部不是一天构成的，顶部也是，一切的构造，都是在逼近那资金、技术、政策的共振点。然后，一切在无声中败落，如那一片片的黄叶。</w:t>
      </w:r>
    </w:p>
    <w:p w:rsidR="00A62088" w:rsidRDefault="003F6367" w:rsidP="00F61C3B">
      <w:r>
        <w:pict>
          <v:rect id="_x0000_i1216" style="width:0;height:1.5pt" o:hralign="center" o:hrstd="t" o:hr="t" fillcolor="#aca899" stroked="f"/>
        </w:pict>
      </w:r>
    </w:p>
    <w:p w:rsidR="00A62088" w:rsidRDefault="00A62088" w:rsidP="00F61C3B">
      <w:pPr>
        <w:pStyle w:val="2"/>
      </w:pPr>
      <w:r>
        <w:t>给散户的中期建议</w:t>
      </w:r>
    </w:p>
    <w:p w:rsidR="00A62088" w:rsidRDefault="00A62088" w:rsidP="00F61C3B">
      <w:pPr>
        <w:pStyle w:val="a5"/>
      </w:pPr>
      <w:r>
        <w:t>发布时间：2007-10-09 08:03</w:t>
      </w:r>
    </w:p>
    <w:p w:rsidR="00A62088" w:rsidRDefault="00A62088" w:rsidP="00F61C3B"/>
    <w:p w:rsidR="00A62088" w:rsidRDefault="00A62088" w:rsidP="00F61C3B">
      <w:pPr>
        <w:divId w:val="454451372"/>
      </w:pPr>
      <w:r>
        <w:rPr>
          <w:rStyle w:val="a6"/>
          <w:color w:val="0000CC"/>
          <w:sz w:val="27"/>
          <w:szCs w:val="27"/>
        </w:rPr>
        <w:t> 注意，昨晚，本ID只是表明自己的中期态度与操作。但就算本ID，也要遵循本ID的理论。本ID只是分力之一，分力如何最终引导出合力，这就是本ID要干的事情。但并不是说一定就一天就能干成。</w:t>
      </w:r>
    </w:p>
    <w:p w:rsidR="00A62088" w:rsidRDefault="00A62088" w:rsidP="00F61C3B">
      <w:pPr>
        <w:divId w:val="1040319786"/>
      </w:pPr>
      <w:r>
        <w:t> </w:t>
      </w:r>
    </w:p>
    <w:p w:rsidR="00A62088" w:rsidRDefault="00A62088" w:rsidP="00F61C3B">
      <w:pPr>
        <w:divId w:val="853569405"/>
      </w:pPr>
      <w:r>
        <w:rPr>
          <w:rStyle w:val="a6"/>
          <w:color w:val="0000CC"/>
          <w:sz w:val="27"/>
          <w:szCs w:val="27"/>
        </w:rPr>
        <w:t>请回忆一下3600点，一长阴一长阳的空头陷阱，然后在3900点下坚守出底部突破来。那么这次，并不一定就是上次的倒影，手法当然不可能一样的。如何用一个分力引导出合力，这本来就是本ID理论中一个比较高级的课程。</w:t>
      </w:r>
    </w:p>
    <w:p w:rsidR="00A62088" w:rsidRDefault="00A62088" w:rsidP="00F61C3B">
      <w:pPr>
        <w:divId w:val="689141366"/>
      </w:pPr>
      <w:r>
        <w:t> </w:t>
      </w:r>
    </w:p>
    <w:p w:rsidR="00A62088" w:rsidRDefault="00A62088" w:rsidP="00F61C3B">
      <w:pPr>
        <w:divId w:val="932972916"/>
      </w:pPr>
      <w:r>
        <w:rPr>
          <w:rStyle w:val="a6"/>
          <w:color w:val="0000CC"/>
          <w:sz w:val="27"/>
          <w:szCs w:val="27"/>
        </w:rPr>
        <w:t>这个课程能完成的关键，就在于技术、资金、政策的共振点的制造，这里学问不少，但实际中能否成功，关键还是看这几方面的调配点上的把握上。这就如同三个不同方向不同速度的网球，在空中于一点中相会，例如政策这个网球，就不是任何人能控制的，唯一能调节的，</w:t>
      </w:r>
      <w:r>
        <w:rPr>
          <w:rStyle w:val="a6"/>
          <w:color w:val="0000CC"/>
          <w:sz w:val="27"/>
          <w:szCs w:val="27"/>
        </w:rPr>
        <w:lastRenderedPageBreak/>
        <w:t>就是技术、资金等的结构关系，这里就需要有一个分力出来折腾。底部、顶部都是折腾出来的，折腾需要时间，最终走出相应的形态，然后坚持，最后突破。当然，做空的时候，就是跌破了。</w:t>
      </w:r>
    </w:p>
    <w:p w:rsidR="00A62088" w:rsidRDefault="00A62088" w:rsidP="00F61C3B">
      <w:pPr>
        <w:divId w:val="995886155"/>
      </w:pPr>
      <w:r>
        <w:t> </w:t>
      </w:r>
    </w:p>
    <w:p w:rsidR="00A62088" w:rsidRDefault="00A62088" w:rsidP="00F61C3B">
      <w:pPr>
        <w:divId w:val="834221846"/>
      </w:pPr>
      <w:r>
        <w:rPr>
          <w:rStyle w:val="a6"/>
          <w:color w:val="0000CC"/>
          <w:sz w:val="27"/>
          <w:szCs w:val="27"/>
        </w:rPr>
        <w:t>所以，这是一个大的过程，并不是一天就要完成的。但如果政策配合，这个过程可以相当简洁。这次，本ID之所以主动反空，就是不希望再如530那次一样，让技术、资金去配合政策，而是玩一次这样的游戏，让政策去配合技术、资金。这如同先把两个网球的交点先给制造出来，然后让那政策的网球刚好碰到该点，这里的难度有多大，可想而知。</w:t>
      </w:r>
    </w:p>
    <w:p w:rsidR="00A62088" w:rsidRDefault="00A62088" w:rsidP="00F61C3B">
      <w:pPr>
        <w:divId w:val="1292201625"/>
      </w:pPr>
      <w:r>
        <w:t> </w:t>
      </w:r>
    </w:p>
    <w:p w:rsidR="00A62088" w:rsidRDefault="00A62088" w:rsidP="00F61C3B">
      <w:pPr>
        <w:divId w:val="197164538"/>
      </w:pPr>
      <w:r>
        <w:rPr>
          <w:rStyle w:val="a6"/>
          <w:color w:val="0000CC"/>
          <w:sz w:val="27"/>
          <w:szCs w:val="27"/>
        </w:rPr>
        <w:t>但这种游戏，才有玩的趣味。</w:t>
      </w:r>
    </w:p>
    <w:p w:rsidR="00A62088" w:rsidRDefault="00A62088" w:rsidP="00F61C3B">
      <w:pPr>
        <w:divId w:val="388843663"/>
      </w:pPr>
      <w:r>
        <w:t> </w:t>
      </w:r>
    </w:p>
    <w:p w:rsidR="00A62088" w:rsidRDefault="00A62088" w:rsidP="00F61C3B">
      <w:pPr>
        <w:divId w:val="995381736"/>
      </w:pPr>
      <w:r>
        <w:rPr>
          <w:rStyle w:val="a6"/>
          <w:color w:val="0000CC"/>
          <w:sz w:val="27"/>
          <w:szCs w:val="27"/>
        </w:rPr>
        <w:t>站在本ID理论的角度，本ID只是分力，而散户只需要知道最终的合力如何，然后根据该合力去决定自己的进出，其实根本不需要太关心本ID的态度。</w:t>
      </w:r>
    </w:p>
    <w:p w:rsidR="00A62088" w:rsidRDefault="00A62088" w:rsidP="00F61C3B">
      <w:pPr>
        <w:divId w:val="1593589055"/>
      </w:pPr>
      <w:r>
        <w:t> </w:t>
      </w:r>
    </w:p>
    <w:p w:rsidR="00A62088" w:rsidRDefault="00A62088" w:rsidP="00F61C3B">
      <w:pPr>
        <w:divId w:val="766852157"/>
      </w:pPr>
      <w:r>
        <w:rPr>
          <w:rStyle w:val="a6"/>
          <w:color w:val="0000CC"/>
          <w:sz w:val="27"/>
          <w:szCs w:val="27"/>
        </w:rPr>
        <w:t>一般的散户要进要出，1秒种就可以搞掂，还是耐心等待大卖点的出现。</w:t>
      </w:r>
      <w:r>
        <w:rPr>
          <w:rStyle w:val="a6"/>
          <w:color w:val="FF0000"/>
          <w:sz w:val="36"/>
          <w:szCs w:val="36"/>
        </w:rPr>
        <w:t>当然，如果你觉得自己没那本事、没那心态，那就逐步分批退出，或者把仓位降到发生任何情况都可以睡着的程度。</w:t>
      </w:r>
    </w:p>
    <w:p w:rsidR="00A62088" w:rsidRDefault="00A62088" w:rsidP="00F61C3B">
      <w:pPr>
        <w:divId w:val="18241738"/>
      </w:pPr>
      <w:r>
        <w:t> </w:t>
      </w:r>
    </w:p>
    <w:p w:rsidR="00A62088" w:rsidRDefault="00A62088" w:rsidP="00F61C3B">
      <w:pPr>
        <w:divId w:val="1698773649"/>
      </w:pPr>
      <w:r>
        <w:rPr>
          <w:rStyle w:val="a6"/>
          <w:color w:val="0000CC"/>
          <w:sz w:val="27"/>
          <w:szCs w:val="27"/>
        </w:rPr>
        <w:t>如果本ID的行动能最终制造出大级别卖点，那么，本ID就游戏成功，否则本ID就被继续的多头夹空了。当然，如果那时候政策出现新的多头走向，那也不存在夹空的问题，本ID完全可以进入新的板块，或者反手做多。当然，目前没有任何迹象表明政策有转多的可能，上面这只是理论中完全分类的情况，基本没可能出现。</w:t>
      </w:r>
    </w:p>
    <w:p w:rsidR="00A62088" w:rsidRDefault="00A62088" w:rsidP="00F61C3B">
      <w:pPr>
        <w:divId w:val="1975603186"/>
      </w:pPr>
      <w:r>
        <w:t> </w:t>
      </w:r>
    </w:p>
    <w:p w:rsidR="00A62088" w:rsidRDefault="00A62088" w:rsidP="00F61C3B">
      <w:pPr>
        <w:divId w:val="355547238"/>
      </w:pPr>
      <w:r>
        <w:rPr>
          <w:rStyle w:val="a6"/>
          <w:color w:val="0000CC"/>
          <w:sz w:val="27"/>
          <w:szCs w:val="27"/>
        </w:rPr>
        <w:t>说白了，本ID之所以高调告诉各位，更重要的原因，是希望各位如3600点那样，去体会合力与分力的关系，以及在更高层次上，如何实际分力去合力的引导。不管这次本ID成功与否，都是一个最好的现场教材。</w:t>
      </w:r>
    </w:p>
    <w:p w:rsidR="00A62088" w:rsidRDefault="00A62088" w:rsidP="00F61C3B">
      <w:pPr>
        <w:divId w:val="877427872"/>
      </w:pPr>
      <w:r>
        <w:t> </w:t>
      </w:r>
    </w:p>
    <w:p w:rsidR="00A62088" w:rsidRDefault="00A62088" w:rsidP="00F61C3B">
      <w:pPr>
        <w:divId w:val="1173881328"/>
      </w:pPr>
      <w:r>
        <w:rPr>
          <w:rStyle w:val="a6"/>
          <w:color w:val="0000CC"/>
          <w:sz w:val="27"/>
          <w:szCs w:val="27"/>
        </w:rPr>
        <w:t>这用N多资金、筹码画出来的教材都不看，那就去看股评去吧，没必要学任何东西了。</w:t>
      </w:r>
    </w:p>
    <w:p w:rsidR="00A62088" w:rsidRDefault="00A62088" w:rsidP="00F61C3B">
      <w:pPr>
        <w:divId w:val="1539969077"/>
      </w:pPr>
      <w:r>
        <w:t> </w:t>
      </w:r>
    </w:p>
    <w:p w:rsidR="00A62088" w:rsidRDefault="00A62088" w:rsidP="00F61C3B">
      <w:pPr>
        <w:divId w:val="1544749321"/>
      </w:pPr>
      <w:r>
        <w:t> </w:t>
      </w:r>
    </w:p>
    <w:p w:rsidR="00A62088" w:rsidRDefault="003F6367" w:rsidP="00F61C3B">
      <w:r>
        <w:pict>
          <v:rect id="_x0000_i1217" style="width:0;height:1.5pt" o:hralign="center" o:hrstd="t" o:hr="t" fillcolor="#aca899" stroked="f"/>
        </w:pict>
      </w:r>
    </w:p>
    <w:p w:rsidR="00A62088" w:rsidRDefault="00A62088" w:rsidP="00F61C3B">
      <w:pPr>
        <w:pStyle w:val="2"/>
      </w:pPr>
      <w:r>
        <w:t>板块如期轮动</w:t>
      </w:r>
    </w:p>
    <w:p w:rsidR="00A62088" w:rsidRDefault="00A62088" w:rsidP="00F61C3B">
      <w:pPr>
        <w:pStyle w:val="a5"/>
      </w:pPr>
      <w:r>
        <w:lastRenderedPageBreak/>
        <w:t>发布时间：2007-10-09 15:26</w:t>
      </w:r>
    </w:p>
    <w:p w:rsidR="00A62088" w:rsidRDefault="00A62088" w:rsidP="00F61C3B"/>
    <w:p w:rsidR="00A62088" w:rsidRDefault="00A62088" w:rsidP="00F61C3B">
      <w:pPr>
        <w:divId w:val="1448157174"/>
      </w:pPr>
      <w:r>
        <w:rPr>
          <w:rStyle w:val="a6"/>
          <w:color w:val="009900"/>
          <w:sz w:val="27"/>
          <w:szCs w:val="27"/>
        </w:rPr>
        <w:t> 今天，如期出现昨天说的板块轮动，现在，无论多头空头，都需要这个轮动出现。对于空头来说，板块风烟四起，正是消耗多头能量的一种手段。如果一旦出现所有板块都轮动，但没有任何板块能连续上涨的情况，那对多头信心就是一个有力的打击。</w:t>
      </w:r>
    </w:p>
    <w:p w:rsidR="00A62088" w:rsidRDefault="00A62088" w:rsidP="00F61C3B">
      <w:pPr>
        <w:divId w:val="970669583"/>
      </w:pPr>
      <w:r>
        <w:t> </w:t>
      </w:r>
    </w:p>
    <w:p w:rsidR="00A62088" w:rsidRDefault="00A62088" w:rsidP="00F61C3B">
      <w:pPr>
        <w:divId w:val="1848056841"/>
      </w:pPr>
      <w:r>
        <w:rPr>
          <w:rStyle w:val="a6"/>
          <w:color w:val="009900"/>
          <w:sz w:val="27"/>
          <w:szCs w:val="27"/>
        </w:rPr>
        <w:t>昨晚已经说了“做空开始的时候，经常要比多头还要多头”，四处点火，那多头那点柴给烧没了，这就是做空程序的第一步。但多头不会一下死的，必须反复折腾，今天，在技术上，并不必然今天出现的一分钟中枢今天出现了，这对于空头的游戏，有了一个可依靠的平台。</w:t>
      </w:r>
    </w:p>
    <w:p w:rsidR="00A62088" w:rsidRDefault="00A62088" w:rsidP="00F61C3B">
      <w:pPr>
        <w:divId w:val="122624540"/>
      </w:pPr>
      <w:r>
        <w:t> </w:t>
      </w:r>
    </w:p>
    <w:p w:rsidR="00A62088" w:rsidRDefault="00A62088" w:rsidP="00F61C3B">
      <w:pPr>
        <w:divId w:val="957684091"/>
      </w:pPr>
      <w:r>
        <w:rPr>
          <w:rStyle w:val="a6"/>
          <w:color w:val="009900"/>
          <w:sz w:val="27"/>
          <w:szCs w:val="27"/>
        </w:rPr>
        <w:t>目前，决定多空最后胜负的，还是政策面。因为，纯资金上说，一点都不存在任何一定要在这里或这段时间内见顶的可能，但市场是合力的结果，不是单纯资金分力的结果，所以，单看资金面，没有太大意义。</w:t>
      </w:r>
    </w:p>
    <w:p w:rsidR="00A62088" w:rsidRDefault="00A62088" w:rsidP="00F61C3B">
      <w:pPr>
        <w:divId w:val="526413674"/>
      </w:pPr>
      <w:r>
        <w:t> </w:t>
      </w:r>
    </w:p>
    <w:p w:rsidR="00A62088" w:rsidRDefault="00A62088" w:rsidP="00F61C3B">
      <w:pPr>
        <w:divId w:val="1324578742"/>
      </w:pPr>
      <w:r>
        <w:rPr>
          <w:rStyle w:val="a6"/>
          <w:color w:val="009900"/>
          <w:sz w:val="27"/>
          <w:szCs w:val="27"/>
        </w:rPr>
        <w:t>个股方面，该水井坊的都会水井坊的，当然，有些个股起来，纯粹是为了耗费多方能量，这里有很多微妙的地方。</w:t>
      </w:r>
    </w:p>
    <w:p w:rsidR="00A62088" w:rsidRDefault="00A62088" w:rsidP="00F61C3B">
      <w:pPr>
        <w:divId w:val="920604024"/>
      </w:pPr>
      <w:r>
        <w:t> </w:t>
      </w:r>
    </w:p>
    <w:p w:rsidR="00A62088" w:rsidRDefault="00A62088" w:rsidP="00F61C3B">
      <w:pPr>
        <w:divId w:val="404651843"/>
      </w:pPr>
      <w:r>
        <w:rPr>
          <w:rStyle w:val="a6"/>
          <w:color w:val="009900"/>
          <w:sz w:val="27"/>
          <w:szCs w:val="27"/>
        </w:rPr>
        <w:t>从纯感情方面，本ID很希望大盘能过6100点，因为本ID有这方面的情结。96年的大牛市，就是在6100点结束的。显然，6100点对于这轮牛市不算什么，但能否在这次，政策面有足够的时间让大盘见一次6100点，本ID没有任何的情结。</w:t>
      </w:r>
    </w:p>
    <w:p w:rsidR="00A62088" w:rsidRDefault="00A62088" w:rsidP="00F61C3B">
      <w:pPr>
        <w:divId w:val="1224371042"/>
      </w:pPr>
      <w:r>
        <w:t> </w:t>
      </w:r>
    </w:p>
    <w:p w:rsidR="00A62088" w:rsidRDefault="00A62088" w:rsidP="00F61C3B">
      <w:pPr>
        <w:divId w:val="931087494"/>
      </w:pPr>
      <w:r>
        <w:rPr>
          <w:rStyle w:val="a6"/>
          <w:color w:val="009900"/>
          <w:sz w:val="27"/>
          <w:szCs w:val="27"/>
        </w:rPr>
        <w:t>大资金做空，其实没有任何风险，本ID可以把底牌都告诉各位。如果政策上没有出现预期中的东西，在11月前后的时间压力区中没有预期中的共振，大不了就再玩一次今年初的游戏，低价革命一次，如此而已。</w:t>
      </w:r>
    </w:p>
    <w:p w:rsidR="00A62088" w:rsidRDefault="00A62088" w:rsidP="00F61C3B">
      <w:pPr>
        <w:divId w:val="1406950614"/>
      </w:pPr>
      <w:r>
        <w:t> </w:t>
      </w:r>
    </w:p>
    <w:p w:rsidR="00A62088" w:rsidRDefault="00A62088" w:rsidP="00F61C3B">
      <w:pPr>
        <w:divId w:val="344092487"/>
      </w:pPr>
      <w:r>
        <w:rPr>
          <w:rStyle w:val="a6"/>
          <w:color w:val="009900"/>
          <w:sz w:val="27"/>
          <w:szCs w:val="27"/>
        </w:rPr>
        <w:t>忙，先下，再见。</w:t>
      </w:r>
    </w:p>
    <w:p w:rsidR="00A62088" w:rsidRDefault="00A62088" w:rsidP="00F61C3B">
      <w:pPr>
        <w:divId w:val="273561456"/>
      </w:pPr>
      <w:r>
        <w:t> </w:t>
      </w:r>
    </w:p>
    <w:p w:rsidR="00A62088" w:rsidRDefault="003F6367" w:rsidP="00F61C3B">
      <w:r>
        <w:pict>
          <v:rect id="_x0000_i1218" style="width:0;height:1.5pt" o:hralign="center" o:hrstd="t" o:hr="t" fillcolor="#aca899" stroked="f"/>
        </w:pict>
      </w:r>
    </w:p>
    <w:p w:rsidR="00A62088" w:rsidRDefault="00A62088" w:rsidP="00F61C3B">
      <w:pPr>
        <w:pStyle w:val="2"/>
      </w:pPr>
      <w:r>
        <w:t>房地产泡沫，经济发展的真正毒瘤</w:t>
      </w:r>
    </w:p>
    <w:p w:rsidR="00A62088" w:rsidRDefault="00A62088" w:rsidP="00F61C3B">
      <w:pPr>
        <w:pStyle w:val="a5"/>
      </w:pPr>
      <w:r>
        <w:t>发布时间：2007-10-09 20:57</w:t>
      </w:r>
    </w:p>
    <w:p w:rsidR="00A62088" w:rsidRDefault="00A62088" w:rsidP="00F61C3B"/>
    <w:p w:rsidR="00A62088" w:rsidRDefault="00A62088" w:rsidP="00F61C3B">
      <w:pPr>
        <w:pStyle w:val="a5"/>
        <w:divId w:val="1361323208"/>
      </w:pPr>
      <w:r>
        <w:rPr>
          <w:sz w:val="27"/>
          <w:szCs w:val="27"/>
        </w:rPr>
        <w:lastRenderedPageBreak/>
        <w:t>在经济发展中，希望不出现任何的泡沫，是不切实际的。泡沫是必然的，而泡沫破裂引发经济调整，也是经济发展的必然规律，这个阶段，从本质上是不可逃避的。但不可逃避的泡沫，亦有好坏之分。区分的标准就在于，是否最终影响到实体经济的深层结构与运行。通俗地说，股票市场的泡沫，属于好泡沫；而房地产市场的泡沫，就属于坏泡沫。股票市场，就算泡沫破裂了，但由于不是直接作用在实体经济层面，所以其影响是有限的；而房地产市场的泡沫一旦破灭，整个银行、金融体系就将受到最直接的冲击，其影响是灾难性的。</w:t>
      </w:r>
    </w:p>
    <w:p w:rsidR="00A62088" w:rsidRDefault="00A62088" w:rsidP="00F61C3B">
      <w:pPr>
        <w:pStyle w:val="a5"/>
        <w:divId w:val="1361323208"/>
      </w:pPr>
      <w:r>
        <w:rPr>
          <w:sz w:val="27"/>
          <w:szCs w:val="27"/>
        </w:rPr>
        <w:t> </w:t>
      </w:r>
    </w:p>
    <w:p w:rsidR="00A62088" w:rsidRDefault="00A62088" w:rsidP="00F61C3B">
      <w:pPr>
        <w:pStyle w:val="a5"/>
        <w:divId w:val="1361323208"/>
      </w:pPr>
      <w:r>
        <w:rPr>
          <w:sz w:val="27"/>
          <w:szCs w:val="27"/>
        </w:rPr>
        <w:t>如果股市泡沫破裂是一场重感冒，那么房地产泡沫就是癌症了。世界经济发展历史上，关于这两种泡沫以及相应破裂后的影响，都有很多经典的例子，而其中最为熟知的，就是美国世纪之交互联网狂潮引发的股市大泡沫和破裂，以及日本上世纪八、九十年代房地产狂潮引发的经济大泡沫和破裂。</w:t>
      </w:r>
    </w:p>
    <w:p w:rsidR="00A62088" w:rsidRDefault="00A62088" w:rsidP="00F61C3B">
      <w:pPr>
        <w:pStyle w:val="a5"/>
        <w:divId w:val="1361323208"/>
      </w:pPr>
      <w:r>
        <w:rPr>
          <w:sz w:val="27"/>
          <w:szCs w:val="27"/>
        </w:rPr>
        <w:t> </w:t>
      </w:r>
    </w:p>
    <w:p w:rsidR="00A62088" w:rsidRDefault="00A62088" w:rsidP="00F61C3B">
      <w:pPr>
        <w:pStyle w:val="a5"/>
        <w:divId w:val="1361323208"/>
      </w:pPr>
      <w:r>
        <w:rPr>
          <w:sz w:val="27"/>
          <w:szCs w:val="27"/>
        </w:rPr>
        <w:t>有一种错误的观点，认为日本那次的世纪大泡沫是因为股市引发的，而实际上，最终引发其经济大跳水的是房地产泡沫以及泡沫破裂后造成的整个金融体系的严重破损。单纯说股市泡沫，日本那次和美国的互联网泡沫根本无法相比，美国那次连市梦率都炒出来了，纳指更是几个月内就从5000多点崩溃到1000多点，但美国经济并没受到太大的影响。为什么？就是因为房地产泡沫没起来，而银行、金融体系没有受损，实体经济依然健康。</w:t>
      </w:r>
    </w:p>
    <w:p w:rsidR="00A62088" w:rsidRDefault="00A62088" w:rsidP="00F61C3B">
      <w:pPr>
        <w:pStyle w:val="a5"/>
        <w:divId w:val="1361323208"/>
      </w:pPr>
      <w:r>
        <w:rPr>
          <w:sz w:val="27"/>
          <w:szCs w:val="27"/>
        </w:rPr>
        <w:t> </w:t>
      </w:r>
    </w:p>
    <w:p w:rsidR="00A62088" w:rsidRDefault="00A62088" w:rsidP="00F61C3B">
      <w:pPr>
        <w:pStyle w:val="a5"/>
        <w:divId w:val="1361323208"/>
      </w:pPr>
      <w:r>
        <w:rPr>
          <w:sz w:val="27"/>
          <w:szCs w:val="27"/>
        </w:rPr>
        <w:t>而美国这次的次级债风波之所以危险，就是因为来自房地产，一个如此小的波折就引发银行、金融体系的不少震动，由此可见，房地产的问题绝对不会是小问题，其放大效应与对银行、金融体系的影响都是致命的。美国这次之所以还不会出真正的大乱子，就是因为其房地产还没有形成真正的泡沫，因此，暂时还是虚惊一场，但这已足以引起各方警醒。</w:t>
      </w:r>
    </w:p>
    <w:p w:rsidR="00A62088" w:rsidRDefault="00A62088" w:rsidP="00F61C3B">
      <w:pPr>
        <w:pStyle w:val="a5"/>
        <w:divId w:val="1361323208"/>
      </w:pPr>
      <w:r>
        <w:rPr>
          <w:sz w:val="27"/>
          <w:szCs w:val="27"/>
        </w:rPr>
        <w:t> </w:t>
      </w:r>
    </w:p>
    <w:p w:rsidR="00A62088" w:rsidRDefault="00A62088" w:rsidP="00F61C3B">
      <w:pPr>
        <w:pStyle w:val="a5"/>
        <w:divId w:val="1361323208"/>
      </w:pPr>
      <w:r>
        <w:rPr>
          <w:sz w:val="27"/>
          <w:szCs w:val="27"/>
        </w:rPr>
        <w:t>比单纯的房地产泡沫更大杀伤力的，就是股市中房地产股票比重太大，在虚实两方面制造房地产泡沫。房地产企业，通过所谓的重估，拉抬自己的股价，从而用极高的价格在市场上圈钱，再去圈地，炒高土地</w:t>
      </w:r>
      <w:r>
        <w:rPr>
          <w:sz w:val="27"/>
          <w:szCs w:val="27"/>
        </w:rPr>
        <w:lastRenderedPageBreak/>
        <w:t>价格与房价，然后再进行重估，开始新一轮恶性循环。没有比这种游戏更能制造恶性经济泡沫的，这绝对是致命的游戏。</w:t>
      </w:r>
    </w:p>
    <w:p w:rsidR="00A62088" w:rsidRDefault="00A62088" w:rsidP="00F61C3B">
      <w:pPr>
        <w:pStyle w:val="a5"/>
        <w:divId w:val="1361323208"/>
      </w:pPr>
      <w:r>
        <w:rPr>
          <w:sz w:val="27"/>
          <w:szCs w:val="27"/>
        </w:rPr>
        <w:t> </w:t>
      </w:r>
    </w:p>
    <w:p w:rsidR="00A62088" w:rsidRDefault="00A62088" w:rsidP="00F61C3B">
      <w:pPr>
        <w:pStyle w:val="a5"/>
        <w:divId w:val="1361323208"/>
      </w:pPr>
      <w:r>
        <w:rPr>
          <w:sz w:val="27"/>
          <w:szCs w:val="27"/>
        </w:rPr>
        <w:t>因此，当某些公司戴上世界上最大房地产企业的高帽高呼要去冲击万亿市值并借此大肆高价增发圈钱，有些股票只是因为某房地产企业的注入就连拉几十个涨停之时，这房地产与股市的虚实结合所产生的危机就已经到了不可忽视的地步。在股票市场上做庄的，只要资金链不断，那杠铃还不一样能一直举着？那些大面积囤地的房地产商，本质上和庄家没什么不同，如果他们从资本市场、银行体系上不断补充新鲜血液，那房地产的狂潮是不可能得到平息的。</w:t>
      </w:r>
    </w:p>
    <w:p w:rsidR="00A62088" w:rsidRDefault="00A62088" w:rsidP="00F61C3B">
      <w:pPr>
        <w:pStyle w:val="a5"/>
        <w:divId w:val="1361323208"/>
      </w:pPr>
      <w:r>
        <w:rPr>
          <w:sz w:val="27"/>
          <w:szCs w:val="27"/>
        </w:rPr>
        <w:t> </w:t>
      </w:r>
    </w:p>
    <w:p w:rsidR="00A62088" w:rsidRDefault="00A62088" w:rsidP="00F61C3B">
      <w:pPr>
        <w:pStyle w:val="a5"/>
        <w:divId w:val="1361323208"/>
      </w:pPr>
      <w:r>
        <w:rPr>
          <w:sz w:val="27"/>
          <w:szCs w:val="27"/>
        </w:rPr>
        <w:t>中国房地产行业的发展不是太慢而是太快了，必须在相当长时间内限制房地产企业的上市以及再融资，严格控制房地产企业的信贷规模，严厉打击囤地现象。而对房地产的发展，其战略以及政策、资源等的配置，都应该采取双轨制。世界上绝大多数国家与地区对房地产问题的解决，本质上都采取双轨制，而不是单纯地把房地产问题抛给市场。</w:t>
      </w:r>
    </w:p>
    <w:p w:rsidR="00A62088" w:rsidRDefault="00A62088" w:rsidP="00F61C3B">
      <w:pPr>
        <w:pStyle w:val="a5"/>
        <w:divId w:val="1361323208"/>
      </w:pPr>
      <w:r>
        <w:rPr>
          <w:sz w:val="27"/>
          <w:szCs w:val="27"/>
        </w:rPr>
        <w:t> </w:t>
      </w:r>
    </w:p>
    <w:p w:rsidR="00A62088" w:rsidRDefault="00A62088" w:rsidP="00F61C3B">
      <w:pPr>
        <w:pStyle w:val="a5"/>
        <w:divId w:val="1361323208"/>
      </w:pPr>
      <w:r>
        <w:rPr>
          <w:sz w:val="27"/>
          <w:szCs w:val="27"/>
        </w:rPr>
        <w:t>面对大多数公民，房子绝对不是奢侈品，而是必须品，必须保证的权利。“居者有其屋”，这就是检验一切房地产政策的最基本标准。对于大多数居民的居住问题，完全市场化的方式是绝对行不通的。</w:t>
      </w:r>
      <w:r>
        <w:rPr>
          <w:rStyle w:val="a6"/>
          <w:color w:val="FF0000"/>
          <w:sz w:val="36"/>
          <w:szCs w:val="36"/>
        </w:rPr>
        <w:t>而中国的宪法规定土地公有，因此国家的土地必须首先保证所有公民最基本的居住需求，在满足这个需求之后，才谈得上市场化的需求。</w:t>
      </w:r>
      <w:r>
        <w:rPr>
          <w:sz w:val="27"/>
          <w:szCs w:val="27"/>
        </w:rPr>
        <w:t>而对于少数经济能力较强的公民，可以通过市场化方式进行更高标准的房屋消费，其价格可完全由市场供求关系决定。</w:t>
      </w:r>
    </w:p>
    <w:p w:rsidR="00A62088" w:rsidRDefault="00A62088" w:rsidP="00F61C3B">
      <w:pPr>
        <w:pStyle w:val="a5"/>
        <w:divId w:val="1361323208"/>
      </w:pPr>
      <w:r>
        <w:rPr>
          <w:sz w:val="27"/>
          <w:szCs w:val="27"/>
        </w:rPr>
        <w:t> </w:t>
      </w:r>
    </w:p>
    <w:p w:rsidR="00A62088" w:rsidRDefault="00A62088" w:rsidP="00F61C3B">
      <w:pPr>
        <w:pStyle w:val="a5"/>
        <w:divId w:val="1361323208"/>
      </w:pPr>
      <w:r>
        <w:rPr>
          <w:sz w:val="27"/>
          <w:szCs w:val="27"/>
        </w:rPr>
        <w:t>总之，房地产问题的处理绝对不能实行“拖”字诀，这问题越迟着手解决，积累的风险将越大，而相应化解的手段也将越少，一旦积重难返，那就是病入膏肓、无药可治。而中国经济的希望，不在于有多少世界级房地产企业，而在于有多少领导世界技术发展潮流、真正有自主创新能力的企业。至于那些过多关系能量、过少技术含量的房地产企业，在财富榜中还是不要太多了。</w:t>
      </w:r>
    </w:p>
    <w:p w:rsidR="00A62088" w:rsidRDefault="00A62088" w:rsidP="00F61C3B">
      <w:pPr>
        <w:pStyle w:val="a5"/>
        <w:divId w:val="1361323208"/>
      </w:pPr>
      <w:r>
        <w:lastRenderedPageBreak/>
        <w:t> </w:t>
      </w:r>
    </w:p>
    <w:p w:rsidR="00A62088" w:rsidRDefault="003F6367" w:rsidP="00F61C3B">
      <w:r>
        <w:pict>
          <v:rect id="_x0000_i1219" style="width:0;height:1.5pt" o:hralign="center" o:hrstd="t" o:hr="t" fillcolor="#aca899" stroked="f"/>
        </w:pict>
      </w:r>
    </w:p>
    <w:p w:rsidR="00A62088" w:rsidRDefault="00A62088" w:rsidP="00F61C3B">
      <w:pPr>
        <w:pStyle w:val="2"/>
      </w:pPr>
      <w:r>
        <w:t>空头，熊刀小试</w:t>
      </w:r>
    </w:p>
    <w:p w:rsidR="00A62088" w:rsidRDefault="00A62088" w:rsidP="00F61C3B">
      <w:pPr>
        <w:pStyle w:val="a5"/>
      </w:pPr>
      <w:r>
        <w:t>发布时间：2007-10-10 15:27</w:t>
      </w:r>
    </w:p>
    <w:p w:rsidR="00A62088" w:rsidRDefault="00A62088" w:rsidP="00F61C3B"/>
    <w:p w:rsidR="00A62088" w:rsidRDefault="00A62088" w:rsidP="00F61C3B">
      <w:pPr>
        <w:divId w:val="57554208"/>
      </w:pPr>
      <w:r>
        <w:rPr>
          <w:rStyle w:val="a6"/>
          <w:color w:val="009900"/>
          <w:sz w:val="27"/>
          <w:szCs w:val="27"/>
        </w:rPr>
        <w:t> 今天没什么大不了的，一切尽在空头主控中。本ID已经说了，在做空开始时，一定是比多头还要多头，为什么？这叫吸精大法，就是要用不断的点火来消耗多头的能量，吸其精气，然后用大幅度的震荡夺其心神，最后将多头变成一具僵尸，在那最后的三面共振中，如风中黄叶般片片飘落。</w:t>
      </w:r>
    </w:p>
    <w:p w:rsidR="00A62088" w:rsidRDefault="00A62088" w:rsidP="00F61C3B">
      <w:pPr>
        <w:divId w:val="501624671"/>
      </w:pPr>
      <w:r>
        <w:t> </w:t>
      </w:r>
    </w:p>
    <w:p w:rsidR="00A62088" w:rsidRDefault="00A62088" w:rsidP="00F61C3B">
      <w:pPr>
        <w:divId w:val="1797332466"/>
      </w:pPr>
      <w:r>
        <w:rPr>
          <w:rStyle w:val="a6"/>
          <w:color w:val="009900"/>
          <w:sz w:val="27"/>
          <w:szCs w:val="27"/>
        </w:rPr>
        <w:t>今天的回落，刚好触及140-143的1分钟中枢的震荡区域，但没有触及的中枢区域，因此，如果这下来的线段明天不继续延续，将构成一个类第三类买点，然后上去，再继续。这里有一个微妙的地方，今天留下这个线段不走完，就给明天的运作留下回旋的空间。一旦明天没有特别的东西，那么就继续上攻，继续吸精大法，毕竟多头的能量还在，让多头更快更强更高地套住，以后的杀跌动力才足够，这就举得越高，跌得越惨；如果明天就有足够的政策配合，那么这线段就直接杀下去，让那1分钟中枢扩展开来。</w:t>
      </w:r>
    </w:p>
    <w:p w:rsidR="00A62088" w:rsidRDefault="00A62088" w:rsidP="00F61C3B">
      <w:pPr>
        <w:divId w:val="1726950760"/>
      </w:pPr>
      <w:r>
        <w:t> </w:t>
      </w:r>
    </w:p>
    <w:p w:rsidR="00A62088" w:rsidRDefault="00A62088" w:rsidP="00F61C3B">
      <w:pPr>
        <w:divId w:val="1963072602"/>
      </w:pPr>
      <w:r>
        <w:rPr>
          <w:rStyle w:val="a6"/>
          <w:color w:val="009900"/>
          <w:sz w:val="27"/>
          <w:szCs w:val="27"/>
        </w:rPr>
        <w:t>板块上，中字头全面开花，连潜伏许久的中铝都启动了，这火确实有点燎原。而所有的低价股都一路潜伏，为什么？空头明人不做暗事，昨天已经把底牌说了，一旦11月前后没有政策面配合，就算做空失败，大不了重新开始低价革命，这叫两头准备，永不落空。这就是中字头、题材股两个翅膀的妙用。当然，如果时间延续太长，政策都不出来，题材股也要动一下，不可能一直压着。</w:t>
      </w:r>
    </w:p>
    <w:p w:rsidR="00A62088" w:rsidRDefault="00A62088" w:rsidP="00F61C3B">
      <w:pPr>
        <w:divId w:val="1022980132"/>
      </w:pPr>
      <w:r>
        <w:t> </w:t>
      </w:r>
    </w:p>
    <w:p w:rsidR="00A62088" w:rsidRDefault="00A62088" w:rsidP="00F61C3B">
      <w:pPr>
        <w:divId w:val="769353369"/>
      </w:pPr>
      <w:r>
        <w:rPr>
          <w:rStyle w:val="a6"/>
          <w:color w:val="009900"/>
          <w:sz w:val="27"/>
          <w:szCs w:val="27"/>
        </w:rPr>
        <w:t>好，现在技术与资金的大战已经开始，就等待政策的那一轮圆月了，听说，月圆的日子，会鬼哭狼嚎的。</w:t>
      </w:r>
    </w:p>
    <w:p w:rsidR="00A62088" w:rsidRDefault="00A62088" w:rsidP="00F61C3B">
      <w:pPr>
        <w:divId w:val="642394932"/>
      </w:pPr>
      <w:r>
        <w:t> </w:t>
      </w:r>
    </w:p>
    <w:p w:rsidR="00A62088" w:rsidRDefault="00A62088" w:rsidP="00F61C3B">
      <w:pPr>
        <w:divId w:val="2070685433"/>
      </w:pPr>
      <w:r>
        <w:rPr>
          <w:rStyle w:val="a6"/>
          <w:color w:val="009900"/>
          <w:sz w:val="27"/>
          <w:szCs w:val="27"/>
        </w:rPr>
        <w:t>为了不让不学无术的多头太容易看到图形分段，本ID的图就不帖了，这里的人，个个冰雪聪明，有人昨天连中铝要动都能猜到，分段肯定没问题的。</w:t>
      </w:r>
    </w:p>
    <w:p w:rsidR="00A62088" w:rsidRDefault="00A62088" w:rsidP="00F61C3B">
      <w:pPr>
        <w:divId w:val="599877730"/>
      </w:pPr>
      <w:r>
        <w:t> </w:t>
      </w:r>
    </w:p>
    <w:p w:rsidR="00A62088" w:rsidRDefault="00A62088" w:rsidP="00F61C3B">
      <w:pPr>
        <w:divId w:val="333074142"/>
      </w:pPr>
      <w:r>
        <w:rPr>
          <w:rStyle w:val="a6"/>
          <w:color w:val="009900"/>
          <w:sz w:val="27"/>
          <w:szCs w:val="27"/>
        </w:rPr>
        <w:t>多头不会一下被打死的，最后射死多头的，一定是政策。耐心等待三面一点的时间撞击吧。有技术的，可以按照图形上下折腾，机会多多。</w:t>
      </w:r>
      <w:r>
        <w:rPr>
          <w:rStyle w:val="a6"/>
          <w:color w:val="009900"/>
          <w:sz w:val="27"/>
          <w:szCs w:val="27"/>
        </w:rPr>
        <w:lastRenderedPageBreak/>
        <w:t>没技术的，就把仓位</w:t>
      </w:r>
      <w:r>
        <w:rPr>
          <w:rStyle w:val="a6"/>
          <w:color w:val="FF0000"/>
          <w:sz w:val="48"/>
          <w:szCs w:val="48"/>
        </w:rPr>
        <w:t>逢高</w:t>
      </w:r>
      <w:r>
        <w:rPr>
          <w:rStyle w:val="a6"/>
          <w:color w:val="009900"/>
          <w:sz w:val="27"/>
          <w:szCs w:val="27"/>
        </w:rPr>
        <w:t>调到任何情况都能睡着的程度，拿好小板凳就看戏吧。</w:t>
      </w:r>
    </w:p>
    <w:p w:rsidR="00A62088" w:rsidRDefault="00A62088" w:rsidP="00F61C3B">
      <w:pPr>
        <w:divId w:val="1042248961"/>
      </w:pPr>
      <w:r>
        <w:t> </w:t>
      </w:r>
    </w:p>
    <w:p w:rsidR="00A62088" w:rsidRDefault="00A62088" w:rsidP="00F61C3B">
      <w:pPr>
        <w:divId w:val="1124693751"/>
      </w:pPr>
      <w:r>
        <w:rPr>
          <w:rStyle w:val="a6"/>
          <w:color w:val="009900"/>
          <w:sz w:val="27"/>
          <w:szCs w:val="27"/>
        </w:rPr>
        <w:t>忙，先下，再见。</w:t>
      </w:r>
    </w:p>
    <w:p w:rsidR="00A62088" w:rsidRDefault="00A62088" w:rsidP="00F61C3B">
      <w:pPr>
        <w:divId w:val="406925452"/>
      </w:pPr>
      <w:r>
        <w:t> </w:t>
      </w:r>
    </w:p>
    <w:p w:rsidR="00A62088" w:rsidRDefault="00A62088" w:rsidP="00F61C3B">
      <w:pPr>
        <w:divId w:val="21251443"/>
      </w:pPr>
      <w:r>
        <w:t> </w:t>
      </w:r>
    </w:p>
    <w:p w:rsidR="00A62088" w:rsidRDefault="003F6367" w:rsidP="00F61C3B">
      <w:r>
        <w:pict>
          <v:rect id="_x0000_i1220" style="width:0;height:1.5pt" o:hralign="center" o:hrstd="t" o:hr="t" fillcolor="#aca899" stroked="f"/>
        </w:pict>
      </w:r>
    </w:p>
    <w:p w:rsidR="00A62088" w:rsidRDefault="00A62088" w:rsidP="00F61C3B">
      <w:pPr>
        <w:pStyle w:val="2"/>
      </w:pPr>
      <w:r>
        <w:t>一个转帖</w:t>
      </w:r>
    </w:p>
    <w:p w:rsidR="00A62088" w:rsidRDefault="00A62088" w:rsidP="00F61C3B">
      <w:pPr>
        <w:pStyle w:val="a5"/>
      </w:pPr>
      <w:r>
        <w:t>发布时间：2007-10-10 21:58</w:t>
      </w:r>
    </w:p>
    <w:p w:rsidR="00A62088" w:rsidRDefault="00A62088" w:rsidP="00F61C3B"/>
    <w:p w:rsidR="00A62088" w:rsidRDefault="00A62088" w:rsidP="00F61C3B">
      <w:pPr>
        <w:divId w:val="1269585504"/>
      </w:pPr>
      <w:r>
        <w:t> </w:t>
      </w:r>
      <w:r>
        <w:rPr>
          <w:sz w:val="30"/>
          <w:szCs w:val="30"/>
        </w:rPr>
        <w:t>对不起，这几天特忙，今天回来太晚，没时间写帖子了，刚好有一个的新文章，回应了本ID前面一个帖子“</w:t>
      </w:r>
      <w:hyperlink r:id="rId411" w:tgtFrame="_blank" w:history="1">
        <w:r>
          <w:rPr>
            <w:rStyle w:val="a3"/>
            <w:color w:val="000000"/>
            <w:sz w:val="30"/>
            <w:szCs w:val="30"/>
          </w:rPr>
          <w:t>“港股直通车”难以背负的使命</w:t>
        </w:r>
      </w:hyperlink>
      <w:r>
        <w:rPr>
          <w:sz w:val="30"/>
          <w:szCs w:val="30"/>
        </w:rPr>
        <w:t>”里的类似观点，转帖一下。这加大蓝筹流通量的观点，大概也将逐步燎原，最终成为政策的一部分了。</w:t>
      </w:r>
    </w:p>
    <w:p w:rsidR="00A62088" w:rsidRDefault="00A62088" w:rsidP="00F61C3B">
      <w:pPr>
        <w:divId w:val="1311862803"/>
      </w:pPr>
      <w:r>
        <w:t> </w:t>
      </w:r>
    </w:p>
    <w:p w:rsidR="00C644E3" w:rsidRPr="003E51D9" w:rsidRDefault="00A62088" w:rsidP="003E51D9">
      <w:pPr>
        <w:pStyle w:val="2"/>
        <w:divId w:val="1638410448"/>
      </w:pPr>
      <w:r w:rsidRPr="003E51D9">
        <w:t>华生：5000点之上预警A股虚胖</w:t>
      </w:r>
    </w:p>
    <w:p w:rsidR="00A62088" w:rsidRPr="00621C23" w:rsidRDefault="00A62088" w:rsidP="00621C23">
      <w:pPr>
        <w:pStyle w:val="a5"/>
        <w:divId w:val="1638410448"/>
      </w:pPr>
      <w:r w:rsidRPr="00621C23">
        <w:t>2007年10月10日</w:t>
      </w:r>
    </w:p>
    <w:p w:rsidR="00A62088" w:rsidRDefault="00A62088" w:rsidP="00F61C3B">
      <w:pPr>
        <w:spacing w:line="360" w:lineRule="atLeast"/>
        <w:divId w:val="1453209912"/>
        <w:rPr>
          <w:sz w:val="21"/>
          <w:szCs w:val="21"/>
        </w:rPr>
      </w:pPr>
      <w:r>
        <w:rPr>
          <w:sz w:val="27"/>
          <w:szCs w:val="27"/>
        </w:rPr>
        <w:t xml:space="preserve">　　华生表示，虽然最近泼了很多冷水，但用心是希望有持续发展的资本市场</w:t>
      </w:r>
      <w:r>
        <w:rPr>
          <w:sz w:val="27"/>
          <w:szCs w:val="27"/>
        </w:rPr>
        <w:br/>
        <w:t xml:space="preserve">　　"我不是唱空者，我们泼冷水，发各种警示，目的是为了避免泡沫积聚导致破裂的情况发生。"</w:t>
      </w:r>
      <w:r>
        <w:rPr>
          <w:sz w:val="27"/>
          <w:szCs w:val="27"/>
        </w:rPr>
        <w:br/>
        <w:t xml:space="preserve">　　当上证指数站上5000点，投资者一片欢呼之时，一篇不太"和谐"的文章--《市值远超GDP的虚胖与警示》在《第一财经日报》刊登后迅速在坊间热议。这篇文章的作者就是华生，燕京华侨大学校长。</w:t>
      </w:r>
      <w:r>
        <w:rPr>
          <w:sz w:val="27"/>
          <w:szCs w:val="27"/>
        </w:rPr>
        <w:br/>
        <w:t xml:space="preserve">　　2001年7月1日，在股市接近2245最高点时，华生发表文章《漫漫熊市的信号》，预见了未来熊市的来临；在2005年5月10日股指即将逼近1000点时，他再次发表文章《市场转折的信号》。去年6月，他还专门撰文指出中国将《迎接证券市场的新时代》，称中国股市市值将增加10倍。</w:t>
      </w:r>
      <w:r>
        <w:rPr>
          <w:sz w:val="27"/>
          <w:szCs w:val="27"/>
        </w:rPr>
        <w:br/>
        <w:t xml:space="preserve">　　今年以来迅速增长的市值和股市中出现的一些不正常的现象，开始让这位理性的学者担忧。现在的华生，已经被市场戏称为"空头司令"，近期的几篇文章，无不是在给股市"泼冷水"。</w:t>
      </w:r>
      <w:r>
        <w:rPr>
          <w:sz w:val="27"/>
          <w:szCs w:val="27"/>
        </w:rPr>
        <w:br/>
        <w:t xml:space="preserve">　　日前，在接受第一财经频道《会见财经界》和《第一财经日报》</w:t>
      </w:r>
      <w:r>
        <w:rPr>
          <w:sz w:val="27"/>
          <w:szCs w:val="27"/>
        </w:rPr>
        <w:lastRenderedPageBreak/>
        <w:t>联合采访时，华生详细阐述了他对于当前股市的看法。</w:t>
      </w:r>
      <w:r>
        <w:rPr>
          <w:sz w:val="27"/>
          <w:szCs w:val="27"/>
        </w:rPr>
        <w:br/>
        <w:t xml:space="preserve">　　虚胖与警示</w:t>
      </w:r>
      <w:r>
        <w:rPr>
          <w:sz w:val="27"/>
          <w:szCs w:val="27"/>
        </w:rPr>
        <w:br/>
        <w:t xml:space="preserve">　　刚刚过了2007年"五·一"节，华生突然从一个非常积极乐观的角色转为市场的看空者，并且一写就是两篇文章，题目也很惹眼，一篇叫《市场过热的信号》，另一篇就是《市值远超GDP的虚胖与警示》。</w:t>
      </w:r>
      <w:r>
        <w:rPr>
          <w:sz w:val="27"/>
          <w:szCs w:val="27"/>
        </w:rPr>
        <w:br/>
        <w:t xml:space="preserve">　　在一般人看来，中国资产证券化的提升应该是一个好事。然而，华生现在却说市值"虚胖"了，这是不是危言耸听呢？</w:t>
      </w:r>
      <w:r>
        <w:rPr>
          <w:sz w:val="27"/>
          <w:szCs w:val="27"/>
        </w:rPr>
        <w:br/>
        <w:t xml:space="preserve">　　"我从来也不知道市场的高点在什么地方，低点在什么地方。但是作为一个严肃的研究者，一个经济学家，他对市场运行的趋势、规律应该有自己的判断和分析。"华生说，之所以把话说得比较严肃，是因为当时包括垃圾股在内的炒作都非常厉害，"当时炒作的气氛甚至比现在炒到5000点以上的气氛还要浓，我认为这个现象是不正常的。"</w:t>
      </w:r>
      <w:r>
        <w:rPr>
          <w:sz w:val="27"/>
          <w:szCs w:val="27"/>
        </w:rPr>
        <w:br/>
        <w:t xml:space="preserve">　　由于国家及时出台了一系列政策，"5·30"以后，市场出现了一个大的调整，被认为投机气氛严重的垃圾股炒作在这之后得到了很大抑制。</w:t>
      </w:r>
      <w:r>
        <w:rPr>
          <w:sz w:val="27"/>
          <w:szCs w:val="27"/>
        </w:rPr>
        <w:br/>
        <w:t xml:space="preserve">　　"虽然很多垃圾股远远没有回到前期高点，但是应该说市值进一步扩张的势头没有停止，而且在加速。"华生说，"我的研究发现，中国证券市场的市值不是刚超过GDP，而是上市公司市值已经是GDP的150%了。"</w:t>
      </w:r>
      <w:r>
        <w:rPr>
          <w:sz w:val="27"/>
          <w:szCs w:val="27"/>
        </w:rPr>
        <w:br/>
        <w:t xml:space="preserve">　　"为什么呢？我们不能把在香港上市的一些内地企业，以及在纽约、新加坡、伦敦上市的企业，不能把它们忽略了。因为它们也是境内的公司，特别是随着它们的回归，这个市值自然就加进来了。它们没回归，也并不是不存在，仍然是我们境内的公司。"华生说。</w:t>
      </w:r>
      <w:r>
        <w:rPr>
          <w:sz w:val="27"/>
          <w:szCs w:val="27"/>
        </w:rPr>
        <w:br/>
        <w:t xml:space="preserve">　　按照全球的情况，一般发展中的国家，证券市场的市值是GDP的20%~30%，中等发达国家大概是在50%~60%，发达国家在90%~100%。</w:t>
      </w:r>
      <w:r>
        <w:rPr>
          <w:sz w:val="27"/>
          <w:szCs w:val="27"/>
        </w:rPr>
        <w:br/>
        <w:t xml:space="preserve">　　"从微观的指标来说，目前我们股市的市盈率已经是世界第一了，我们经济增长是很快，但实际上经济增长快的并不只是我们啊。印度增长也很快，俄罗斯经济增长这几年也很快，但人家并没有这么高的市盈率。另外一个指标，市净率，我们也是世界第一。"华生说，这确实是值得警惕的。</w:t>
      </w:r>
      <w:r>
        <w:rPr>
          <w:sz w:val="27"/>
          <w:szCs w:val="27"/>
        </w:rPr>
        <w:br/>
        <w:t xml:space="preserve">　　应大大增加流通市值</w:t>
      </w:r>
      <w:r>
        <w:rPr>
          <w:sz w:val="27"/>
          <w:szCs w:val="27"/>
        </w:rPr>
        <w:br/>
        <w:t xml:space="preserve">　　华生的文章经过媒体发表以后，产生了很大的影响，同时也引来了一些质疑的声音。第一主要是认为，拿中国的情况和当年的日本比，是否具有可比性。因为日本在泡沫期时，宏观经济增长已经很低了，而中国的经济增长还是很高。</w:t>
      </w:r>
      <w:r>
        <w:rPr>
          <w:sz w:val="27"/>
          <w:szCs w:val="27"/>
        </w:rPr>
        <w:br/>
        <w:t xml:space="preserve">　　第二点就是中国的市场，因为供求结构的关系，所以市值有一定的失真性。比如说一些大蓝筹的市值是在大量股权都不流通的情况下，由于资金量的推动把市值炒高了。</w:t>
      </w:r>
      <w:r>
        <w:rPr>
          <w:sz w:val="27"/>
          <w:szCs w:val="27"/>
        </w:rPr>
        <w:br/>
      </w:r>
      <w:r>
        <w:rPr>
          <w:sz w:val="27"/>
          <w:szCs w:val="27"/>
        </w:rPr>
        <w:lastRenderedPageBreak/>
        <w:t xml:space="preserve">　　"对于第一点，实际上我们不光是和日本比，包括当时的韩国，都经历过这样的情况。"华生说，我们不希望重复这个历程，所以我们要提前预警。</w:t>
      </w:r>
      <w:r>
        <w:rPr>
          <w:sz w:val="27"/>
          <w:szCs w:val="27"/>
        </w:rPr>
        <w:br/>
        <w:t xml:space="preserve">　　"对于第二个问题，我认为实际上是支持我的观点的。我说的是'虚胖'，'虚胖'的含义是什么？就是因为你只上市了这么一点，因此你的总市值是被夸大了，所以第二个观点和我的观点有相同的地方。只是角度不同，得出来的结论好像有差异。正因为我们上市的流通比例太少，造成了整个市值的虚估。虚估使得流通股股价太高。这样就会带来一系列的危害。"</w:t>
      </w:r>
      <w:r>
        <w:rPr>
          <w:sz w:val="27"/>
          <w:szCs w:val="27"/>
        </w:rPr>
        <w:br/>
        <w:t xml:space="preserve">　　"特别要说的，就是我们现在大盘蓝筹股上市的比例太低，这个对马上要搞的股指期货是非常危险的，你想，投资期货主要是跟大盘蓝筹股锁定，如果大盘蓝筹都是一个小盘，用一个几百亿的市值就能撬动一个几万亿的市值的话，这样的指数应该说在全世界是很少见的，几乎没有。它的危险很大。"华生特别提醒说。</w:t>
      </w:r>
      <w:r>
        <w:rPr>
          <w:sz w:val="27"/>
          <w:szCs w:val="27"/>
        </w:rPr>
        <w:br/>
        <w:t xml:space="preserve">　　"引出来的政策结论是什么呢？为了去掉'虚胖'，就应该大大增加流通市值。"华生说。</w:t>
      </w:r>
      <w:r>
        <w:rPr>
          <w:sz w:val="27"/>
          <w:szCs w:val="27"/>
        </w:rPr>
        <w:br/>
        <w:t xml:space="preserve">　　虽然在华生眼里，现在的股市已经出现一些不正常的'虚胖'，但华生认为，并不看好政策一下子把股市打压下去，而是希望以更平缓的方式来进行。</w:t>
      </w:r>
      <w:r>
        <w:rPr>
          <w:sz w:val="27"/>
          <w:szCs w:val="27"/>
        </w:rPr>
        <w:br/>
        <w:t xml:space="preserve">　　"在这点上我和看多派是有相同之处的。我们都高度重视资本市场对于国家，特别是对于我们这样一个正在崛起的大国的意义。所以，虽然最近我泼了很多冷水，但是我们的用心是希望有持续发展的资本市场。"华生说。</w:t>
      </w:r>
      <w:r>
        <w:rPr>
          <w:sz w:val="27"/>
          <w:szCs w:val="27"/>
        </w:rPr>
        <w:br/>
        <w:t xml:space="preserve">　　"我们的目的绝对不是打击它。所以我说不希望政府用过于剧烈的行政或者经济手段去打压。那么，为什么政府还要发挥作用呢？我们这个市场政府本来就在扮演一个重要的角色，比如说供应多少，一个公司上市是2%还是20%，本来就是政府决定的。本来就不是一个市场行为，我们希望政府用一个更符合国际惯例的、更适合市场经济发展的、更少给市场带来冲击的办法。"</w:t>
      </w:r>
      <w:r>
        <w:rPr>
          <w:sz w:val="27"/>
          <w:szCs w:val="27"/>
        </w:rPr>
        <w:br/>
        <w:t xml:space="preserve">　　"比如，我觉得像大盘蓝筹股，让它们的上市比例高一些，最低也要像《证券法》规定的那样达到10%。有相当多的公共流通股对于刚才我们说的改善公司治理结构是很有作用的。"华生说。</w:t>
      </w:r>
      <w:r>
        <w:rPr>
          <w:sz w:val="27"/>
          <w:szCs w:val="27"/>
        </w:rPr>
        <w:br/>
        <w:t xml:space="preserve">　　供需变化失衡</w:t>
      </w:r>
      <w:r>
        <w:rPr>
          <w:sz w:val="27"/>
          <w:szCs w:val="27"/>
        </w:rPr>
        <w:br/>
        <w:t xml:space="preserve">　　尽管支持市场已经过热的专家和观点越来越多，但包括政府出台的调控手段在内和各路专家的警示，仍然无法按捺住投资者的热情。</w:t>
      </w:r>
      <w:r>
        <w:rPr>
          <w:sz w:val="27"/>
          <w:szCs w:val="27"/>
        </w:rPr>
        <w:br/>
        <w:t xml:space="preserve">　　华生认为主要是两方面的原因。一方面，政府今年出台的措施，除了印花税以外，其他都不是针对股市的。</w:t>
      </w:r>
      <w:r>
        <w:rPr>
          <w:sz w:val="27"/>
          <w:szCs w:val="27"/>
        </w:rPr>
        <w:br/>
        <w:t xml:space="preserve">　　再就是从证券市场本身来讲，今年以来，由于需求形势的变化，</w:t>
      </w:r>
      <w:r>
        <w:rPr>
          <w:sz w:val="27"/>
          <w:szCs w:val="27"/>
        </w:rPr>
        <w:lastRenderedPageBreak/>
        <w:t>牛市的赚钱效应，存款负利率，使得大量的资金涌入股市，需求发生了巨大的变化，但供给却没有发生多大变化。一段时期以来，每个月涌进市场的资金都有几千亿元，但股票供给所需资金只有几百亿元。</w:t>
      </w:r>
      <w:r>
        <w:rPr>
          <w:sz w:val="27"/>
          <w:szCs w:val="27"/>
        </w:rPr>
        <w:br/>
        <w:t xml:space="preserve">　　"任何市场供不应求就是价格上涨，而我们现在证券市场价格上涨的状态从5月份以来，包括证券市场从业人员，大家都分析了，应该说资金过多，追逐有限的股票，在供给不增加或者增加非常有限的情况下，价格上升就很难避免。"华生说，"9月份开始，大盘股的供给开始增加，市场的供求关系马上就有变化，但供给增加有很大的波动性，预期也不明确。现在的问题是，其实大盘蓝筹股不必要上得多快、多急，而是应该成熟一家上一家。但只要上市，至少要有10%~20%的流通比例，使公众公司的名称名副其实。"</w:t>
      </w:r>
      <w:r>
        <w:rPr>
          <w:sz w:val="27"/>
          <w:szCs w:val="27"/>
        </w:rPr>
        <w:br/>
        <w:t xml:space="preserve">　　"为什么说上市的比例和质量比公司数量更重要呢？我们可以看一看A股和H股的差价。有人说市场不同就应该不一样。其实最主要的原因就是供求关系。H股的流通盘平均是A股的7倍左右。如果A股和H股上市流通量差不多，A股和H股就不会有多少差价。现在A股上市大公司的比例人为地压得很低，很多只有百分之二点多，迫使投资人只能高价入市购买。所谓'虚胖'，就是人为地控制上市比例，造成股价虚高。"</w:t>
      </w:r>
      <w:r>
        <w:rPr>
          <w:sz w:val="27"/>
          <w:szCs w:val="27"/>
        </w:rPr>
        <w:br/>
        <w:t xml:space="preserve">　　"从今年四五月以来，我没有主动地推荐任何人进入这个市场，但我也不会随便地劝人离开。因为任何一个市场永远都有投资机会，即使在泡沫的时候，仍然还有优秀的股票。"华生说，我只能说现在的证券市场风险很大，每一个投资者要有自己承担风险的能力。</w:t>
      </w:r>
    </w:p>
    <w:p w:rsidR="00A62088" w:rsidRDefault="00A62088" w:rsidP="00F61C3B">
      <w:pPr>
        <w:divId w:val="1453209912"/>
        <w:rPr>
          <w:sz w:val="21"/>
          <w:szCs w:val="21"/>
        </w:rPr>
      </w:pPr>
      <w:r>
        <w:rPr>
          <w:sz w:val="27"/>
          <w:szCs w:val="27"/>
        </w:rPr>
        <w:t>□ @华生　第一财经日报</w:t>
      </w:r>
    </w:p>
    <w:p w:rsidR="00A62088" w:rsidRDefault="00A62088" w:rsidP="00F61C3B">
      <w:pPr>
        <w:divId w:val="968632060"/>
      </w:pPr>
      <w:r>
        <w:rPr>
          <w:sz w:val="27"/>
          <w:szCs w:val="27"/>
        </w:rPr>
        <w:t> </w:t>
      </w:r>
    </w:p>
    <w:p w:rsidR="00A62088" w:rsidRDefault="00A62088" w:rsidP="00F61C3B">
      <w:pPr>
        <w:divId w:val="351806336"/>
      </w:pPr>
      <w:r>
        <w:rPr>
          <w:sz w:val="27"/>
          <w:szCs w:val="27"/>
        </w:rPr>
        <w:t> </w:t>
      </w:r>
    </w:p>
    <w:p w:rsidR="00A62088" w:rsidRDefault="003F6367" w:rsidP="00F61C3B">
      <w:r>
        <w:pict>
          <v:rect id="_x0000_i1221" style="width:0;height:1.5pt" o:hralign="center" o:hrstd="t" o:hr="t" fillcolor="#aca899" stroked="f"/>
        </w:pict>
      </w:r>
    </w:p>
    <w:p w:rsidR="00A62088" w:rsidRDefault="00A62088" w:rsidP="00F61C3B">
      <w:pPr>
        <w:pStyle w:val="2"/>
      </w:pPr>
      <w:r>
        <w:t>为让多头更高更快更强地替股票站岗而继续努力</w:t>
      </w:r>
    </w:p>
    <w:p w:rsidR="00A62088" w:rsidRDefault="00A62088" w:rsidP="00F61C3B">
      <w:pPr>
        <w:pStyle w:val="a5"/>
      </w:pPr>
      <w:r>
        <w:t>发布时间：2007-10-11 15:32</w:t>
      </w:r>
    </w:p>
    <w:p w:rsidR="00A62088" w:rsidRDefault="00A62088" w:rsidP="00F61C3B"/>
    <w:p w:rsidR="00A62088" w:rsidRDefault="00A62088" w:rsidP="00F61C3B">
      <w:pPr>
        <w:divId w:val="1036078556"/>
      </w:pPr>
      <w:r>
        <w:rPr>
          <w:rStyle w:val="a6"/>
          <w:color w:val="009900"/>
          <w:sz w:val="27"/>
          <w:szCs w:val="27"/>
        </w:rPr>
        <w:t>今天，即使不为中石头的精彩而鼓掌，到尾盘，连李军人都奋力而起，至此，如果都没有一点感动，那本ID也没什么可和各位说的了。现在，空头正为让多头更高更快更强地替股票站岗而大大地努力着，这一点难道不值得各位眼泪一番吗？</w:t>
      </w:r>
    </w:p>
    <w:p w:rsidR="00A62088" w:rsidRDefault="00A62088" w:rsidP="00F61C3B">
      <w:pPr>
        <w:divId w:val="571544459"/>
      </w:pPr>
      <w:r>
        <w:t> </w:t>
      </w:r>
    </w:p>
    <w:p w:rsidR="00A62088" w:rsidRDefault="00A62088" w:rsidP="00F61C3B">
      <w:pPr>
        <w:divId w:val="1168400016"/>
      </w:pPr>
      <w:r>
        <w:rPr>
          <w:rStyle w:val="a6"/>
          <w:color w:val="009900"/>
          <w:sz w:val="27"/>
          <w:szCs w:val="27"/>
        </w:rPr>
        <w:t>昨天已经超明确地说了：“一旦明天没有特别的东西，那么就继续上攻，继续吸精大法，毕竟多头的能量还在，让多头更快更强更高地套</w:t>
      </w:r>
      <w:r>
        <w:rPr>
          <w:rStyle w:val="a6"/>
          <w:color w:val="009900"/>
          <w:sz w:val="27"/>
          <w:szCs w:val="27"/>
        </w:rPr>
        <w:lastRenderedPageBreak/>
        <w:t>住，以后的杀跌动力才足够，这就举得越高，跌得越惨”，现在的方针，已经十分明确地说过，只要没政策，就沿着目前的速率，一直震荡攻击，把中字头搞得比八、九点的太阳还要太阳，指数比打了鸡血还要鸡血，但一般人，肯定赚不了一分钱，这就是分化的力量。</w:t>
      </w:r>
    </w:p>
    <w:p w:rsidR="00A62088" w:rsidRDefault="00A62088" w:rsidP="00F61C3B">
      <w:pPr>
        <w:divId w:val="1482884012"/>
      </w:pPr>
      <w:r>
        <w:t> </w:t>
      </w:r>
    </w:p>
    <w:p w:rsidR="00A62088" w:rsidRDefault="00A62088" w:rsidP="00F61C3B">
      <w:pPr>
        <w:divId w:val="2017805790"/>
      </w:pPr>
      <w:r>
        <w:rPr>
          <w:rStyle w:val="a6"/>
          <w:color w:val="009900"/>
          <w:sz w:val="27"/>
          <w:szCs w:val="27"/>
        </w:rPr>
        <w:t>没有什么比看着指数涨，绝大多数人都亏钱更能打击多头情绪的了，把所有拉指数的都给掀起来，这些东西，都是双刃的玩意，拉的时候快，跌的时候的速率就更快了，把多头的能量转化为势能，最后势能转化为下跌的动能，这从来都是做空的不二法则。</w:t>
      </w:r>
    </w:p>
    <w:p w:rsidR="00A62088" w:rsidRDefault="00A62088" w:rsidP="00F61C3B">
      <w:pPr>
        <w:divId w:val="92288631"/>
      </w:pPr>
      <w:r>
        <w:t> </w:t>
      </w:r>
    </w:p>
    <w:p w:rsidR="00A62088" w:rsidRDefault="00A62088" w:rsidP="00F61C3B">
      <w:pPr>
        <w:divId w:val="2021465762"/>
      </w:pPr>
      <w:r>
        <w:rPr>
          <w:rStyle w:val="a6"/>
          <w:color w:val="009900"/>
          <w:sz w:val="27"/>
          <w:szCs w:val="27"/>
        </w:rPr>
        <w:t>明天，将是一个坎，周末的消息面是仅仅加个0.54的息，还是来一个继续增加印花税或者其他硬玩意，还是什么都没有继续消息真空，就决定了后面游戏的线路。明天走势，消息面的动向决定一切，所以明天消息漫天飞是必然的。</w:t>
      </w:r>
    </w:p>
    <w:p w:rsidR="00A62088" w:rsidRDefault="00A62088" w:rsidP="00F61C3B">
      <w:pPr>
        <w:divId w:val="899633122"/>
      </w:pPr>
      <w:r>
        <w:t> </w:t>
      </w:r>
    </w:p>
    <w:p w:rsidR="00A62088" w:rsidRDefault="00A62088" w:rsidP="00F61C3B">
      <w:pPr>
        <w:divId w:val="951860256"/>
      </w:pPr>
      <w:r>
        <w:rPr>
          <w:rStyle w:val="a6"/>
          <w:color w:val="009900"/>
          <w:sz w:val="27"/>
          <w:szCs w:val="27"/>
        </w:rPr>
        <w:t>技术上，144-147的1分钟中枢也形成了，148的线段没有结束，而今天2点的跳水肯定没有杀伤力，为什么？交替原则，昨天才来过一次，今天就要交替了。</w:t>
      </w:r>
    </w:p>
    <w:p w:rsidR="00A62088" w:rsidRDefault="00A62088" w:rsidP="00F61C3B">
      <w:pPr>
        <w:divId w:val="938487193"/>
      </w:pPr>
      <w:r>
        <w:t> </w:t>
      </w:r>
    </w:p>
    <w:p w:rsidR="00A62088" w:rsidRDefault="00A62088" w:rsidP="00F61C3B">
      <w:pPr>
        <w:divId w:val="1793211253"/>
      </w:pPr>
      <w:r>
        <w:rPr>
          <w:rStyle w:val="a6"/>
          <w:color w:val="009900"/>
          <w:sz w:val="27"/>
          <w:szCs w:val="27"/>
        </w:rPr>
        <w:t>个股方面，没有参与中字头游戏的，肯定受苦了。中字头、题材股，一拉一压，才能保证做空的绝对安全，一旦政策不兑现，那么反手做多才有好的题材与空间。这是大资金运作的必然选择，没有什么残忍不残忍的。市场就是这样的，又不是吃大锅饭，一定要人人有份。</w:t>
      </w:r>
    </w:p>
    <w:p w:rsidR="00A62088" w:rsidRDefault="00A62088" w:rsidP="00F61C3B">
      <w:pPr>
        <w:divId w:val="512576762"/>
      </w:pPr>
      <w:r>
        <w:t> </w:t>
      </w:r>
    </w:p>
    <w:p w:rsidR="00A62088" w:rsidRDefault="00A62088" w:rsidP="00F61C3B">
      <w:pPr>
        <w:divId w:val="550771866"/>
      </w:pPr>
      <w:r>
        <w:rPr>
          <w:rStyle w:val="a6"/>
          <w:color w:val="009900"/>
          <w:sz w:val="27"/>
          <w:szCs w:val="27"/>
        </w:rPr>
        <w:t>但如果政策没有立刻兑现，题材股会在超跌后有反弹，也给中字头一个休息的机会。</w:t>
      </w:r>
    </w:p>
    <w:p w:rsidR="00A62088" w:rsidRDefault="00A62088" w:rsidP="00F61C3B">
      <w:pPr>
        <w:divId w:val="1319067059"/>
      </w:pPr>
      <w:r>
        <w:t> </w:t>
      </w:r>
    </w:p>
    <w:p w:rsidR="00A62088" w:rsidRDefault="00A62088" w:rsidP="00F61C3B">
      <w:pPr>
        <w:divId w:val="1211264355"/>
      </w:pPr>
      <w:r>
        <w:rPr>
          <w:rStyle w:val="a6"/>
          <w:color w:val="009900"/>
          <w:sz w:val="27"/>
          <w:szCs w:val="27"/>
        </w:rPr>
        <w:t>明天收盘后要出一个短差，去深圳签一个合同，后天再赶回北京，所以明天收盘，没时间写了。</w:t>
      </w:r>
    </w:p>
    <w:p w:rsidR="00A62088" w:rsidRDefault="00A62088" w:rsidP="00F61C3B">
      <w:pPr>
        <w:divId w:val="209266015"/>
      </w:pPr>
      <w:r>
        <w:t> </w:t>
      </w:r>
    </w:p>
    <w:p w:rsidR="00A62088" w:rsidRDefault="00A62088" w:rsidP="00F61C3B">
      <w:pPr>
        <w:divId w:val="1156800434"/>
      </w:pPr>
      <w:r>
        <w:rPr>
          <w:rStyle w:val="a6"/>
          <w:color w:val="009900"/>
          <w:sz w:val="27"/>
          <w:szCs w:val="27"/>
        </w:rPr>
        <w:t>今晚会有一个帖子，先下，再见。</w:t>
      </w:r>
    </w:p>
    <w:p w:rsidR="00A62088" w:rsidRDefault="003F6367" w:rsidP="00F61C3B">
      <w:r>
        <w:pict>
          <v:rect id="_x0000_i1222" style="width:0;height:1.5pt" o:hralign="center" o:hrstd="t" o:hr="t" fillcolor="#aca899" stroked="f"/>
        </w:pict>
      </w:r>
    </w:p>
    <w:p w:rsidR="00A62088" w:rsidRDefault="00A62088" w:rsidP="00F61C3B">
      <w:pPr>
        <w:pStyle w:val="2"/>
      </w:pPr>
      <w:r>
        <w:t>谨防A股被挟持，股指期货应缓行。</w:t>
      </w:r>
    </w:p>
    <w:p w:rsidR="00A62088" w:rsidRDefault="00A62088" w:rsidP="00F61C3B">
      <w:pPr>
        <w:pStyle w:val="a5"/>
      </w:pPr>
      <w:r>
        <w:t>发布时间：2007-10-12 08:20</w:t>
      </w:r>
    </w:p>
    <w:p w:rsidR="00A62088" w:rsidRDefault="00A62088" w:rsidP="00F61C3B"/>
    <w:p w:rsidR="00A62088" w:rsidRDefault="00A62088" w:rsidP="00F61C3B">
      <w:pPr>
        <w:pStyle w:val="a5"/>
        <w:divId w:val="971206984"/>
      </w:pPr>
      <w:r>
        <w:rPr>
          <w:sz w:val="27"/>
          <w:szCs w:val="27"/>
        </w:rPr>
        <w:t>在股指期货已经呼之欲出时，还写这样的题目，可能确实有点不合时宜。但是，不合时宜的话如果是正确的，为什么不能说呢？因此，问</w:t>
      </w:r>
      <w:r>
        <w:rPr>
          <w:sz w:val="27"/>
          <w:szCs w:val="27"/>
        </w:rPr>
        <w:lastRenderedPageBreak/>
        <w:t>题的关键在于，股指期货在目前情况下推出，是否真的合时宜了？要讨论期货推出是否合时宜，关键又在于，目前现货市场的成熟度是否满足期货推出的基本客观要求，显然，在这一点上，依然有着诸多值得商榷的地方。</w:t>
      </w:r>
    </w:p>
    <w:p w:rsidR="00A62088" w:rsidRDefault="00A62088" w:rsidP="00F61C3B">
      <w:pPr>
        <w:pStyle w:val="a5"/>
        <w:divId w:val="971206984"/>
      </w:pPr>
      <w:r>
        <w:rPr>
          <w:sz w:val="27"/>
          <w:szCs w:val="27"/>
        </w:rPr>
        <w:t> </w:t>
      </w:r>
    </w:p>
    <w:p w:rsidR="00A62088" w:rsidRDefault="00A62088" w:rsidP="00F61C3B">
      <w:pPr>
        <w:pStyle w:val="a5"/>
        <w:divId w:val="971206984"/>
      </w:pPr>
      <w:r>
        <w:rPr>
          <w:sz w:val="27"/>
          <w:szCs w:val="27"/>
        </w:rPr>
        <w:t>虽然已经被人多次引用，但依然不得不再次引用的事例，还是那令人无法忘怀的1995年国债期货悲剧。这一悲剧产生的因素太多，但有一点是不容忽视的，就是当时的国债现货流通量太小，几个机构联手，就足以控制相应期货的走势。至于最终形成两大集团对赌局面，那不过是这种控制走势分化演变的必然结果。</w:t>
      </w:r>
    </w:p>
    <w:p w:rsidR="00A62088" w:rsidRDefault="00A62088" w:rsidP="00F61C3B">
      <w:pPr>
        <w:pStyle w:val="a5"/>
        <w:divId w:val="971206984"/>
      </w:pPr>
      <w:r>
        <w:rPr>
          <w:sz w:val="27"/>
          <w:szCs w:val="27"/>
        </w:rPr>
        <w:t> </w:t>
      </w:r>
    </w:p>
    <w:p w:rsidR="00A62088" w:rsidRDefault="00A62088" w:rsidP="00F61C3B">
      <w:pPr>
        <w:pStyle w:val="a5"/>
        <w:divId w:val="971206984"/>
      </w:pPr>
      <w:r>
        <w:rPr>
          <w:sz w:val="27"/>
          <w:szCs w:val="27"/>
        </w:rPr>
        <w:t>那么，对于现在的A股市场，其可控制性就如同1995年的国债市场，问题的核心就在于，超级大盘股流通比例过小，而该流通量却能控制住一个超大规模的市场，这里的投机收益与风险成本完全不成比例。在本ID前面关于“港股直通车”的文章里已经明确指出，没有合理的流通量就没有合理的价格，目前中国股市最大的问题就是超级大盘股的流通量过小，普遍达不到证券法要求10%的最低流通比例要求，这样条件下的股市必然是一个能被轻易操纵的市场。</w:t>
      </w:r>
    </w:p>
    <w:p w:rsidR="00A62088" w:rsidRDefault="00A62088" w:rsidP="00F61C3B">
      <w:pPr>
        <w:pStyle w:val="a5"/>
        <w:divId w:val="971206984"/>
      </w:pPr>
      <w:r>
        <w:rPr>
          <w:sz w:val="27"/>
          <w:szCs w:val="27"/>
        </w:rPr>
        <w:t> </w:t>
      </w:r>
    </w:p>
    <w:p w:rsidR="00A62088" w:rsidRDefault="00A62088" w:rsidP="00F61C3B">
      <w:pPr>
        <w:pStyle w:val="a5"/>
        <w:divId w:val="971206984"/>
      </w:pPr>
      <w:r>
        <w:rPr>
          <w:sz w:val="27"/>
          <w:szCs w:val="27"/>
        </w:rPr>
        <w:t>一个能被轻易操纵的现货市场一旦出现期货交易，那么，这种交易必然导致极端投机行为的出现。目前没有任何的现货卖空，也就是现货中，本质上只能做多才能赚钱，而实际的流通筹码又极端不足，可以断言，在这样的流通量条件下，指数期货的推出，将极大地有利于疯狂的做多行为，任何在期货中的空头头寸，最终都会被疯狂的逼空走势所吞没。筹码就那么少，资金又那么多，任何的空头头寸最终都是死路一条。而极端的疯狂做多行为，将把A股短时期内推向难以控制的高度，将A股长期发展的精气神耗尽，最终导致难以收拾的局面。</w:t>
      </w:r>
    </w:p>
    <w:p w:rsidR="00A62088" w:rsidRDefault="00A62088" w:rsidP="00F61C3B">
      <w:pPr>
        <w:pStyle w:val="a5"/>
        <w:divId w:val="971206984"/>
      </w:pPr>
      <w:r>
        <w:rPr>
          <w:sz w:val="27"/>
          <w:szCs w:val="27"/>
        </w:rPr>
        <w:t> </w:t>
      </w:r>
    </w:p>
    <w:p w:rsidR="00A62088" w:rsidRDefault="00A62088" w:rsidP="00F61C3B">
      <w:pPr>
        <w:pStyle w:val="a5"/>
        <w:divId w:val="971206984"/>
      </w:pPr>
      <w:r>
        <w:rPr>
          <w:sz w:val="27"/>
          <w:szCs w:val="27"/>
        </w:rPr>
        <w:t>有一种观点认为，目前红筹、H股大量回归后，股指期货所需要的流通量条件就能达到。但这种回归，并没有改变超级大盘股流通比例过小的状况。最近回归的中国神华，其A股流通比例是6.33%，而建设银行更是只有可怜的2.7%，请问，这不等于火上浇油吗？这样低流通比例的超级蓝筹回归，必然是来一个被炒飞一个。至于借助A股的超低流</w:t>
      </w:r>
      <w:r>
        <w:rPr>
          <w:sz w:val="27"/>
          <w:szCs w:val="27"/>
        </w:rPr>
        <w:lastRenderedPageBreak/>
        <w:t>通比例，通过控制A股走势去操纵港股相应股票走势进而两头套利，就更不是新鲜事了。</w:t>
      </w:r>
    </w:p>
    <w:p w:rsidR="00A62088" w:rsidRDefault="00A62088" w:rsidP="00F61C3B">
      <w:pPr>
        <w:pStyle w:val="a5"/>
        <w:divId w:val="971206984"/>
      </w:pPr>
      <w:r>
        <w:rPr>
          <w:sz w:val="27"/>
          <w:szCs w:val="27"/>
        </w:rPr>
        <w:t> </w:t>
      </w:r>
    </w:p>
    <w:p w:rsidR="00A62088" w:rsidRDefault="00A62088" w:rsidP="00F61C3B">
      <w:pPr>
        <w:pStyle w:val="a5"/>
        <w:divId w:val="971206984"/>
      </w:pPr>
      <w:r>
        <w:rPr>
          <w:sz w:val="27"/>
          <w:szCs w:val="27"/>
        </w:rPr>
        <w:t>本ID前面的文章已经指出，要使得A股有一个合理的价格，达到与H股接轨的目的，一个最简单的办法，就是让超级蓝筹的流通量与H股接轨。可以断言，在超级蓝筹的A股流通比例未被调整到合理水平前，股指期货的推出都是不合时宜的，必将蕴藏着巨大的后续风险。甚至不排除这种情况，就是A股因此被挟持，让后续的监管与调控陷入难以解决的困局。</w:t>
      </w:r>
    </w:p>
    <w:p w:rsidR="00A62088" w:rsidRDefault="00A62088" w:rsidP="00F61C3B">
      <w:pPr>
        <w:pStyle w:val="a5"/>
        <w:divId w:val="971206984"/>
      </w:pPr>
      <w:r>
        <w:rPr>
          <w:sz w:val="27"/>
          <w:szCs w:val="27"/>
        </w:rPr>
        <w:t> </w:t>
      </w:r>
    </w:p>
    <w:p w:rsidR="00A62088" w:rsidRDefault="00A62088" w:rsidP="00F61C3B">
      <w:pPr>
        <w:pStyle w:val="a5"/>
        <w:divId w:val="971206984"/>
      </w:pPr>
      <w:r>
        <w:rPr>
          <w:sz w:val="27"/>
          <w:szCs w:val="27"/>
        </w:rPr>
        <w:t>按照最正常的资本市场层次设计，必然是先完善现货市场，再开始期货市场。而目前A股分为深沪两个市场，一个横跨两个市场的现货标的设计，在以后会面临诸多不便。本来，一个最理想的思路，就是先发展创业板市场，等该市场发展到一定规模后，再让主板都合并到沪市，而让深市成为创业板，最后在沪市的基础上开展开指数期货，当然，相应地，深市也可以有创业板的指数期货。</w:t>
      </w:r>
    </w:p>
    <w:p w:rsidR="00A62088" w:rsidRDefault="00A62088" w:rsidP="00F61C3B">
      <w:pPr>
        <w:pStyle w:val="a5"/>
        <w:divId w:val="971206984"/>
      </w:pPr>
      <w:r>
        <w:rPr>
          <w:sz w:val="27"/>
          <w:szCs w:val="27"/>
        </w:rPr>
        <w:t> </w:t>
      </w:r>
    </w:p>
    <w:p w:rsidR="00A62088" w:rsidRDefault="00A62088" w:rsidP="00F61C3B">
      <w:pPr>
        <w:pStyle w:val="a5"/>
        <w:divId w:val="971206984"/>
      </w:pPr>
      <w:r>
        <w:rPr>
          <w:sz w:val="27"/>
          <w:szCs w:val="27"/>
        </w:rPr>
        <w:t>当然，以上思路，在目前已经错过了实施的机会，但并不能因此让期货过早推出而留下严重隐患。一个最简单的道理，期货是现货充分发展后的产物。而目前A股这现货市场，依然有着诸多不完善的地方，急忙推出其指数期货交易，是否有点拔苗助长了？</w:t>
      </w:r>
    </w:p>
    <w:p w:rsidR="00A62088" w:rsidRDefault="00A62088" w:rsidP="00F61C3B">
      <w:pPr>
        <w:pStyle w:val="a5"/>
        <w:divId w:val="971206984"/>
      </w:pPr>
      <w:r>
        <w:rPr>
          <w:sz w:val="27"/>
          <w:szCs w:val="27"/>
        </w:rPr>
        <w:t> </w:t>
      </w:r>
    </w:p>
    <w:p w:rsidR="00A62088" w:rsidRDefault="00A62088" w:rsidP="00F61C3B">
      <w:pPr>
        <w:pStyle w:val="a5"/>
        <w:divId w:val="971206984"/>
      </w:pPr>
      <w:r>
        <w:rPr>
          <w:sz w:val="27"/>
          <w:szCs w:val="27"/>
        </w:rPr>
        <w:t>至于那种认为期货可以对冲风险的说法更不值一驳，世界证券历史一再证明，最大的风险从来都不在现货市场，而是高比例透资以及期货等衍生品。期货能否降低现货风险暂且不论，期货自身的风险如何防范，这绝对是比应付现货风险更为棘手的问题。而这问题，不光对于所有的参与者，更对于市场的监管者。</w:t>
      </w:r>
    </w:p>
    <w:p w:rsidR="00A62088" w:rsidRDefault="00A62088" w:rsidP="00F61C3B">
      <w:pPr>
        <w:pStyle w:val="a5"/>
        <w:divId w:val="971206984"/>
      </w:pPr>
      <w:r>
        <w:rPr>
          <w:sz w:val="27"/>
          <w:szCs w:val="27"/>
        </w:rPr>
        <w:t> </w:t>
      </w:r>
    </w:p>
    <w:p w:rsidR="00A62088" w:rsidRDefault="00A62088" w:rsidP="00F61C3B">
      <w:pPr>
        <w:pStyle w:val="a5"/>
        <w:divId w:val="971206984"/>
      </w:pPr>
      <w:r>
        <w:rPr>
          <w:sz w:val="27"/>
          <w:szCs w:val="27"/>
        </w:rPr>
        <w:t>说白了，现在期货被市场热切期待，不过是现货市场的投机资金有了最终锁定投机利润的绝好机会，更看到了加大这种利润空间的新的投机机会。目前，反而应该逆投机资金的意向而行，釜底抽薪，将主动</w:t>
      </w:r>
      <w:r>
        <w:rPr>
          <w:sz w:val="27"/>
          <w:szCs w:val="27"/>
        </w:rPr>
        <w:lastRenderedPageBreak/>
        <w:t>权把握在监管者自己手里，按照市场健康发展所需要的节奏去完善市场，而不是被国际性投机资金牵着鼻子走，为国际性投机资金的兑现、出逃制造世纪大机会。</w:t>
      </w:r>
    </w:p>
    <w:p w:rsidR="00A62088" w:rsidRDefault="003F6367" w:rsidP="00F61C3B">
      <w:r>
        <w:pict>
          <v:rect id="_x0000_i1223" style="width:0;height:1.5pt" o:hralign="center" o:hrstd="t" o:hr="t" fillcolor="#aca899" stroked="f"/>
        </w:pict>
      </w:r>
    </w:p>
    <w:p w:rsidR="00A62088" w:rsidRDefault="00A62088" w:rsidP="00F61C3B">
      <w:pPr>
        <w:pStyle w:val="2"/>
      </w:pPr>
      <w:r>
        <w:t>刚忙完回酒店,就说上两句</w:t>
      </w:r>
    </w:p>
    <w:p w:rsidR="00A62088" w:rsidRDefault="00A62088" w:rsidP="00F61C3B">
      <w:pPr>
        <w:pStyle w:val="a5"/>
      </w:pPr>
      <w:r>
        <w:t>发布时间：2007-10-13 21:07</w:t>
      </w:r>
    </w:p>
    <w:p w:rsidR="00A62088" w:rsidRDefault="00A62088" w:rsidP="00F61C3B"/>
    <w:p w:rsidR="00A62088" w:rsidRDefault="00A62088" w:rsidP="00F61C3B">
      <w:pPr>
        <w:divId w:val="489833689"/>
      </w:pPr>
      <w:r>
        <w:rPr>
          <w:rStyle w:val="a6"/>
          <w:color w:val="009900"/>
          <w:sz w:val="27"/>
          <w:szCs w:val="27"/>
        </w:rPr>
        <w:t>经过一天半的冷静,如果还不能用脑子思考,那就去买国债吧,证明你完全没有自己操作股票的天分。剧本在周初就说过了，实际的走势，一直都是空头主控。今天的震荡，完成一个完美的板块切换，更重要的是，多头的心上，又挨上一刀。</w:t>
      </w:r>
    </w:p>
    <w:p w:rsidR="00A62088" w:rsidRDefault="00A62088" w:rsidP="00F61C3B">
      <w:pPr>
        <w:divId w:val="1554385564"/>
      </w:pPr>
      <w:r>
        <w:t> </w:t>
      </w:r>
    </w:p>
    <w:p w:rsidR="00A62088" w:rsidRDefault="00A62088" w:rsidP="00F61C3B">
      <w:pPr>
        <w:divId w:val="108207822"/>
      </w:pPr>
      <w:r>
        <w:rPr>
          <w:rStyle w:val="a6"/>
          <w:color w:val="009900"/>
          <w:sz w:val="27"/>
          <w:szCs w:val="27"/>
        </w:rPr>
        <w:t>周五的走势证明，所谓的新高是多么的虚弱，本ID已经说了，那些中字头，拉他们很快，砸的时候速率更快，今天可有体会？这个摧残多头心灵的游戏，将一直玩到政策的共振为止，然后就是黄叶飘飘的日子。</w:t>
      </w:r>
    </w:p>
    <w:p w:rsidR="00A62088" w:rsidRDefault="00A62088" w:rsidP="00F61C3B">
      <w:pPr>
        <w:divId w:val="1720784461"/>
      </w:pPr>
      <w:r>
        <w:t> </w:t>
      </w:r>
    </w:p>
    <w:p w:rsidR="00A62088" w:rsidRDefault="00A62088" w:rsidP="00F61C3B">
      <w:pPr>
        <w:divId w:val="513885928"/>
      </w:pPr>
      <w:r>
        <w:rPr>
          <w:rStyle w:val="a6"/>
          <w:color w:val="009900"/>
          <w:sz w:val="27"/>
          <w:szCs w:val="27"/>
        </w:rPr>
        <w:t>不多说了，该说了都说了，自己考虑去吧。最后，再多嘴一下重复一次，如果有本事的，这场对多头的蹂躏，里面的机会多多；如果没那本事，逢高把仓位调到任何情况都能睡着的地步吧。还记得本ID曾用红字把逢高打得大大的吗?</w:t>
      </w:r>
    </w:p>
    <w:p w:rsidR="00A62088" w:rsidRDefault="00A62088" w:rsidP="00F61C3B">
      <w:pPr>
        <w:divId w:val="1571771033"/>
      </w:pPr>
      <w:r>
        <w:t> </w:t>
      </w:r>
    </w:p>
    <w:p w:rsidR="00A62088" w:rsidRDefault="00A62088" w:rsidP="00F61C3B">
      <w:pPr>
        <w:divId w:val="1201745228"/>
      </w:pPr>
      <w:r>
        <w:rPr>
          <w:rStyle w:val="a6"/>
          <w:color w:val="009900"/>
          <w:sz w:val="27"/>
          <w:szCs w:val="27"/>
        </w:rPr>
        <w:t>杀人刀，活人剑，自己决定去吧。</w:t>
      </w:r>
    </w:p>
    <w:p w:rsidR="00A62088" w:rsidRDefault="003F6367" w:rsidP="00F61C3B">
      <w:r>
        <w:pict>
          <v:rect id="_x0000_i1224" style="width:0;height:1.5pt" o:hralign="center" o:hrstd="t" o:hr="t" fillcolor="#aca899" stroked="f"/>
        </w:pict>
      </w:r>
    </w:p>
    <w:p w:rsidR="00A62088" w:rsidRDefault="00A62088" w:rsidP="00F61C3B">
      <w:pPr>
        <w:pStyle w:val="2"/>
      </w:pPr>
      <w:r>
        <w:t>没有消息，继续把多头哨位架高</w:t>
      </w:r>
    </w:p>
    <w:p w:rsidR="00A62088" w:rsidRDefault="00A62088" w:rsidP="00F61C3B">
      <w:pPr>
        <w:pStyle w:val="a5"/>
      </w:pPr>
      <w:r>
        <w:t>发布时间：2007-10-15 15:15</w:t>
      </w:r>
    </w:p>
    <w:p w:rsidR="00A62088" w:rsidRDefault="00A62088" w:rsidP="00F61C3B"/>
    <w:p w:rsidR="00A62088" w:rsidRDefault="00A62088" w:rsidP="00F61C3B">
      <w:pPr>
        <w:divId w:val="1375538661"/>
      </w:pPr>
      <w:r>
        <w:rPr>
          <w:rStyle w:val="a6"/>
          <w:color w:val="009900"/>
          <w:sz w:val="27"/>
          <w:szCs w:val="27"/>
        </w:rPr>
        <w:t>显然，周末的准备金不会是空头所等待的那政策共振，周五大震荡配合的板块转换，其实已把空头的计划提前透露。上周，本ID已明确说，没消息，题材股会借机反弹走强，给中字头休息机会。这两天走势，不过是这剧本的现场演绎。看着这两天000777、600343、000600、000807、002149、000822等等的走势，以及这两天的涨幅榜中二、三线个股的大面积增多，这板块的反弹转换一目了然。但注意，除了个</w:t>
      </w:r>
      <w:r>
        <w:rPr>
          <w:rStyle w:val="a6"/>
          <w:color w:val="009900"/>
          <w:sz w:val="27"/>
          <w:szCs w:val="27"/>
        </w:rPr>
        <w:lastRenderedPageBreak/>
        <w:t>别最近有实质题材的，题材股大多目前不具备大幅度启动的时机，只是一种换档式的过渡。</w:t>
      </w:r>
      <w:r>
        <w:t xml:space="preserve"> </w:t>
      </w:r>
    </w:p>
    <w:p w:rsidR="00A62088" w:rsidRDefault="00A62088" w:rsidP="00F61C3B">
      <w:pPr>
        <w:pStyle w:val="a5"/>
        <w:divId w:val="1375538661"/>
      </w:pPr>
      <w:r>
        <w:t> </w:t>
      </w:r>
    </w:p>
    <w:p w:rsidR="00A62088" w:rsidRDefault="00A62088" w:rsidP="00F61C3B">
      <w:pPr>
        <w:pStyle w:val="a5"/>
        <w:divId w:val="1375538661"/>
      </w:pPr>
      <w:r>
        <w:rPr>
          <w:rStyle w:val="a6"/>
          <w:color w:val="009900"/>
          <w:sz w:val="27"/>
          <w:szCs w:val="27"/>
        </w:rPr>
        <w:t>当然，最有味道的，还是中石头和中联通，今天，两者为大盘贡献近160点，没有这两个本ID的支柱股票，今天的大盘是绿色的。两者的意义，本ID已经无数次说过，有中石油、中移动在后面，你说本ID又有什么可担心的？有什么不可以放手大干的？现在，对于空头来说，唯一重要的，就是把多头的动能转化为空头的势能；现在，一切都如空头所设计的步骤，势能在不断积聚；现在，泄洪的那一刻，需要的只是政策面那一轮圆月。</w:t>
      </w:r>
    </w:p>
    <w:p w:rsidR="00A62088" w:rsidRDefault="00A62088" w:rsidP="00F61C3B">
      <w:pPr>
        <w:pStyle w:val="a5"/>
        <w:divId w:val="1375538661"/>
      </w:pPr>
      <w:r>
        <w:t> </w:t>
      </w:r>
    </w:p>
    <w:p w:rsidR="00A62088" w:rsidRDefault="00A62088" w:rsidP="00F61C3B">
      <w:pPr>
        <w:pStyle w:val="a5"/>
        <w:divId w:val="1375538661"/>
      </w:pPr>
      <w:r>
        <w:rPr>
          <w:rStyle w:val="a6"/>
          <w:color w:val="009900"/>
          <w:sz w:val="27"/>
          <w:szCs w:val="27"/>
        </w:rPr>
        <w:t>政策方面，有点必须纠正的，很多人还以为上次的印花税是某个部的意思。可笑，一个部能定那么大的事吗？别用脚趾思维可以不？可以明确说，以后关于股市的任何政策，都必然是一个整体的、总的决策下的结果。</w:t>
      </w:r>
    </w:p>
    <w:p w:rsidR="00A62088" w:rsidRDefault="00A62088" w:rsidP="00F61C3B">
      <w:pPr>
        <w:pStyle w:val="a5"/>
        <w:divId w:val="1375538661"/>
      </w:pPr>
      <w:r>
        <w:t> </w:t>
      </w:r>
    </w:p>
    <w:p w:rsidR="00A62088" w:rsidRDefault="00A62088" w:rsidP="00F61C3B">
      <w:pPr>
        <w:pStyle w:val="a5"/>
        <w:divId w:val="1375538661"/>
      </w:pPr>
      <w:r>
        <w:rPr>
          <w:rStyle w:val="a6"/>
          <w:color w:val="009900"/>
          <w:sz w:val="27"/>
          <w:szCs w:val="27"/>
        </w:rPr>
        <w:t>个股方面，该反弹的都要陆续反弹，中字头停留休息一下后，如果政策的窗口还没打开，那么就继续上冲，把势能继续提高，如此而已。前面本ID已经说过，本ID有一个情结，就是6100点，至于政策面上是否给这个机会，本ID并没有情结。</w:t>
      </w:r>
    </w:p>
    <w:p w:rsidR="00A62088" w:rsidRDefault="00A62088" w:rsidP="00F61C3B">
      <w:pPr>
        <w:pStyle w:val="a5"/>
        <w:divId w:val="1375538661"/>
      </w:pPr>
      <w:r>
        <w:t> </w:t>
      </w:r>
    </w:p>
    <w:p w:rsidR="00A62088" w:rsidRDefault="00A62088" w:rsidP="00F61C3B">
      <w:pPr>
        <w:pStyle w:val="a5"/>
        <w:divId w:val="1375538661"/>
      </w:pPr>
      <w:r>
        <w:rPr>
          <w:rStyle w:val="a6"/>
          <w:color w:val="009900"/>
          <w:sz w:val="27"/>
          <w:szCs w:val="27"/>
        </w:rPr>
        <w:t>今天的报告，没任何意外的地方，里面本不可能有任何直接评论股市的地方。今天最引人注目的，反而是某一直以当学者为荣的老先生，一改在3000点下抨击投机的观点，在6000点竟然称颂起投机的功德来，这也算中国资本市场历史上一大趣闻了。本ID的观点，可从来不会与时俱进，从来不会改变：</w:t>
      </w:r>
    </w:p>
    <w:p w:rsidR="00A62088" w:rsidRDefault="00A62088" w:rsidP="00F61C3B">
      <w:pPr>
        <w:pStyle w:val="a5"/>
        <w:divId w:val="1375538661"/>
      </w:pPr>
      <w:r>
        <w:rPr>
          <w:color w:val="009900"/>
          <w:sz w:val="27"/>
          <w:szCs w:val="27"/>
        </w:rPr>
        <w:br/>
      </w:r>
      <w:r>
        <w:rPr>
          <w:rStyle w:val="a6"/>
          <w:color w:val="009900"/>
          <w:sz w:val="27"/>
          <w:szCs w:val="27"/>
        </w:rPr>
        <w:t>1、中国股市的大牛市20年3万点以上；</w:t>
      </w:r>
      <w:r>
        <w:rPr>
          <w:b/>
          <w:bCs/>
          <w:color w:val="009900"/>
          <w:sz w:val="27"/>
          <w:szCs w:val="27"/>
        </w:rPr>
        <w:br/>
      </w:r>
      <w:r>
        <w:rPr>
          <w:rStyle w:val="a6"/>
          <w:color w:val="009900"/>
          <w:sz w:val="27"/>
          <w:szCs w:val="27"/>
        </w:rPr>
        <w:t>2、目前依然是牛市的第一阶段；</w:t>
      </w:r>
      <w:r>
        <w:rPr>
          <w:b/>
          <w:bCs/>
          <w:color w:val="009900"/>
          <w:sz w:val="27"/>
          <w:szCs w:val="27"/>
        </w:rPr>
        <w:br/>
      </w:r>
      <w:r>
        <w:rPr>
          <w:rStyle w:val="a6"/>
          <w:color w:val="009900"/>
          <w:sz w:val="27"/>
          <w:szCs w:val="27"/>
        </w:rPr>
        <w:t>3、目前需要中级调整，而经济也主要治理整顿。</w:t>
      </w:r>
      <w:r>
        <w:rPr>
          <w:b/>
          <w:bCs/>
          <w:color w:val="009900"/>
          <w:sz w:val="27"/>
          <w:szCs w:val="27"/>
        </w:rPr>
        <w:br/>
      </w:r>
      <w:r>
        <w:rPr>
          <w:rStyle w:val="a6"/>
          <w:color w:val="009900"/>
          <w:sz w:val="27"/>
          <w:szCs w:val="27"/>
        </w:rPr>
        <w:t>4、中期调整，发生在资金、技术、政策的共振中，目前，是资金、技术在为政策作铺垫。</w:t>
      </w:r>
      <w:r>
        <w:rPr>
          <w:b/>
          <w:bCs/>
          <w:color w:val="009900"/>
          <w:sz w:val="27"/>
          <w:szCs w:val="27"/>
        </w:rPr>
        <w:br/>
      </w:r>
      <w:r>
        <w:rPr>
          <w:rStyle w:val="a6"/>
          <w:color w:val="009900"/>
          <w:sz w:val="27"/>
          <w:szCs w:val="27"/>
        </w:rPr>
        <w:t>5、让分力成为合力，这是一个复杂的过程，动能转化为势能，一切按</w:t>
      </w:r>
      <w:r>
        <w:rPr>
          <w:rStyle w:val="a6"/>
          <w:color w:val="009900"/>
          <w:sz w:val="27"/>
          <w:szCs w:val="27"/>
        </w:rPr>
        <w:lastRenderedPageBreak/>
        <w:t>部就班。</w:t>
      </w:r>
      <w:r>
        <w:rPr>
          <w:b/>
          <w:bCs/>
          <w:color w:val="009900"/>
          <w:sz w:val="27"/>
          <w:szCs w:val="27"/>
        </w:rPr>
        <w:br/>
      </w:r>
      <w:r>
        <w:rPr>
          <w:rStyle w:val="a6"/>
          <w:color w:val="009900"/>
          <w:sz w:val="27"/>
          <w:szCs w:val="27"/>
        </w:rPr>
        <w:t>6、如果政策也被热度化，那就意味着第一轮的走势有走到尾声的风险，那么就低价革命，比投机还要投机一把。</w:t>
      </w:r>
    </w:p>
    <w:p w:rsidR="00A62088" w:rsidRDefault="00A62088" w:rsidP="00F61C3B">
      <w:pPr>
        <w:pStyle w:val="a5"/>
        <w:divId w:val="1375538661"/>
      </w:pPr>
      <w:r>
        <w:rPr>
          <w:rStyle w:val="a6"/>
        </w:rPr>
        <w:t>7、本ID只能是分力之一，不是合力，最终，一切决定于合力。而本ID成功与否，就是能否按自己的节奏，把合力引导出来。</w:t>
      </w:r>
    </w:p>
    <w:p w:rsidR="00A62088" w:rsidRDefault="00A62088" w:rsidP="00F61C3B">
      <w:pPr>
        <w:pStyle w:val="a5"/>
        <w:divId w:val="1375538661"/>
      </w:pPr>
      <w:r>
        <w:rPr>
          <w:rStyle w:val="a6"/>
          <w:sz w:val="27"/>
          <w:szCs w:val="27"/>
        </w:rPr>
        <w:t>8、对于散户，操作上，技术不好的，逢高逐步把仓位减下来；技术好的，就在震荡中游戏那多多的机会，但必须要注意节奏。那些追涨杀跌的，没资格玩震荡游戏。</w:t>
      </w:r>
    </w:p>
    <w:p w:rsidR="00A62088" w:rsidRDefault="00A62088" w:rsidP="00F61C3B">
      <w:pPr>
        <w:pStyle w:val="a5"/>
        <w:divId w:val="1375538661"/>
      </w:pPr>
      <w:r>
        <w:t> </w:t>
      </w:r>
    </w:p>
    <w:p w:rsidR="00A62088" w:rsidRDefault="00A62088" w:rsidP="00F61C3B">
      <w:pPr>
        <w:pStyle w:val="a5"/>
        <w:divId w:val="1375538661"/>
      </w:pPr>
      <w:r>
        <w:rPr>
          <w:rStyle w:val="a6"/>
          <w:color w:val="009900"/>
          <w:sz w:val="27"/>
          <w:szCs w:val="27"/>
        </w:rPr>
        <w:t>一切都按照这八点所界定的逻辑为起点，在纯盈利的角度，本ID愿意出现第6种情况，但从国家经济战略与安全的角度，本ID绝对不希望看到第6种情况。</w:t>
      </w:r>
    </w:p>
    <w:p w:rsidR="00A62088" w:rsidRDefault="00A62088" w:rsidP="00F61C3B">
      <w:pPr>
        <w:pStyle w:val="a5"/>
        <w:divId w:val="1375538661"/>
      </w:pPr>
      <w:r>
        <w:t> </w:t>
      </w:r>
    </w:p>
    <w:p w:rsidR="00A62088" w:rsidRDefault="00A62088" w:rsidP="00F61C3B">
      <w:pPr>
        <w:pStyle w:val="a5"/>
        <w:divId w:val="1375538661"/>
      </w:pPr>
      <w:r>
        <w:rPr>
          <w:rStyle w:val="a6"/>
          <w:color w:val="009900"/>
          <w:sz w:val="27"/>
          <w:szCs w:val="27"/>
        </w:rPr>
        <w:t>晚上有事，帖子没法写了，明早有时间补上，抱歉。</w:t>
      </w:r>
    </w:p>
    <w:p w:rsidR="00A62088" w:rsidRDefault="00A62088" w:rsidP="00F61C3B">
      <w:pPr>
        <w:pStyle w:val="a5"/>
        <w:divId w:val="1375538661"/>
      </w:pPr>
      <w:r>
        <w:t> </w:t>
      </w:r>
    </w:p>
    <w:p w:rsidR="00A62088" w:rsidRDefault="00A62088" w:rsidP="00F61C3B">
      <w:pPr>
        <w:pStyle w:val="a5"/>
        <w:divId w:val="1375538661"/>
      </w:pPr>
      <w:r>
        <w:rPr>
          <w:rStyle w:val="a6"/>
          <w:color w:val="009900"/>
          <w:sz w:val="27"/>
          <w:szCs w:val="27"/>
        </w:rPr>
        <w:t>先下，再见。</w:t>
      </w:r>
    </w:p>
    <w:p w:rsidR="00A62088" w:rsidRDefault="003F6367" w:rsidP="00F61C3B">
      <w:r>
        <w:pict>
          <v:rect id="_x0000_i1225" style="width:0;height:1.5pt" o:hralign="center" o:hrstd="t" o:hr="t" fillcolor="#aca899" stroked="f"/>
        </w:pict>
      </w:r>
    </w:p>
    <w:p w:rsidR="00A62088" w:rsidRDefault="00A62088" w:rsidP="00F61C3B">
      <w:pPr>
        <w:pStyle w:val="2"/>
      </w:pPr>
      <w:r>
        <w:t>6100点终破，无憾矣！</w:t>
      </w:r>
    </w:p>
    <w:p w:rsidR="00A62088" w:rsidRDefault="00A62088" w:rsidP="00F61C3B">
      <w:pPr>
        <w:pStyle w:val="a5"/>
      </w:pPr>
      <w:r>
        <w:t>发布时间：2007-10-16 15:29</w:t>
      </w:r>
    </w:p>
    <w:p w:rsidR="00A62088" w:rsidRDefault="00A62088" w:rsidP="00F61C3B"/>
    <w:p w:rsidR="00A62088" w:rsidRDefault="00A62088" w:rsidP="00F61C3B">
      <w:pPr>
        <w:divId w:val="897667889"/>
      </w:pPr>
      <w:r>
        <w:rPr>
          <w:rStyle w:val="a6"/>
          <w:color w:val="009900"/>
          <w:sz w:val="27"/>
          <w:szCs w:val="27"/>
        </w:rPr>
        <w:t> </w:t>
      </w:r>
      <w:r>
        <w:t xml:space="preserve"> </w:t>
      </w:r>
    </w:p>
    <w:p w:rsidR="00A62088" w:rsidRDefault="00A62088" w:rsidP="00F61C3B">
      <w:pPr>
        <w:divId w:val="672151111"/>
      </w:pPr>
      <w:r>
        <w:rPr>
          <w:rStyle w:val="a6"/>
          <w:color w:val="009900"/>
          <w:sz w:val="27"/>
          <w:szCs w:val="27"/>
        </w:rPr>
        <w:t>今天站上6100点，终于没什么可遗憾的了。6100点，曾经是96年大牛市的深成指的最高点，当时也是刚破1000点后启动的。相比，这轮牛市并不太猛，走了2年多才达到上次1年多完成的幅度，正因为这个速率比较温和，所以才不会是最终真正的顶部，但中期调整是需要的，只是等待共振点。</w:t>
      </w:r>
    </w:p>
    <w:p w:rsidR="00A62088" w:rsidRDefault="00A62088" w:rsidP="00F61C3B">
      <w:pPr>
        <w:divId w:val="1187476885"/>
      </w:pPr>
      <w:r>
        <w:t> </w:t>
      </w:r>
    </w:p>
    <w:p w:rsidR="00A62088" w:rsidRDefault="00A62088" w:rsidP="00F61C3B">
      <w:pPr>
        <w:divId w:val="188220315"/>
      </w:pPr>
      <w:r>
        <w:rPr>
          <w:rStyle w:val="a6"/>
          <w:color w:val="009900"/>
          <w:sz w:val="27"/>
          <w:szCs w:val="27"/>
        </w:rPr>
        <w:t>今天的大盘，延续上周说的大震荡后的中字头休息、题材股启动。今天糖业大启动，600737不大动，主要是现在，中国最大的糖产还没装进来，今天跟着启动，似乎有点名不正。不过，该股最牛的题材，还</w:t>
      </w:r>
      <w:r>
        <w:rPr>
          <w:rStyle w:val="a6"/>
          <w:color w:val="009900"/>
          <w:sz w:val="27"/>
          <w:szCs w:val="27"/>
        </w:rPr>
        <w:lastRenderedPageBreak/>
        <w:t>不是将有最大的糖，而是其他，这类中长线的股票，短线的走势并不重要。就像000777，从去年12月的7元多到现在的47元多，真正的题材还没出来，这就是中长线股票的走法。</w:t>
      </w:r>
    </w:p>
    <w:p w:rsidR="00A62088" w:rsidRDefault="00A62088" w:rsidP="00F61C3B">
      <w:pPr>
        <w:divId w:val="1762485254"/>
      </w:pPr>
      <w:r>
        <w:t> </w:t>
      </w:r>
    </w:p>
    <w:p w:rsidR="00A62088" w:rsidRDefault="00A62088" w:rsidP="00F61C3B">
      <w:pPr>
        <w:divId w:val="1391344224"/>
      </w:pPr>
      <w:r>
        <w:rPr>
          <w:rStyle w:val="a6"/>
          <w:color w:val="009900"/>
          <w:sz w:val="27"/>
          <w:szCs w:val="27"/>
        </w:rPr>
        <w:t>但是，现在个股并不重要，重要的是这个赶顶游戏的节奏，可以把下面的剧本先说一下：题材股轮动一次后，如果还没有特别的消息，那么中字头还要冲一次的。现在，中字头的同伙回归题材，就主要剩下中石油和移动了，神华也没上100，空间都有，关键是政策所给的时间。短线上，一次震荡是逃不掉的，震荡后，如果没什么消息，那中字头又会切换重启。</w:t>
      </w:r>
    </w:p>
    <w:p w:rsidR="00A62088" w:rsidRDefault="00A62088" w:rsidP="00F61C3B">
      <w:pPr>
        <w:divId w:val="55278626"/>
      </w:pPr>
      <w:r>
        <w:t> </w:t>
      </w:r>
    </w:p>
    <w:p w:rsidR="00A62088" w:rsidRDefault="00A62088" w:rsidP="00F61C3B">
      <w:pPr>
        <w:divId w:val="1082488598"/>
      </w:pPr>
      <w:r>
        <w:rPr>
          <w:rStyle w:val="a6"/>
          <w:color w:val="009900"/>
          <w:sz w:val="27"/>
          <w:szCs w:val="27"/>
        </w:rPr>
        <w:t>中字头把同伙回归行情玩烂后，就是指数期货了。但，这里有变数，当然也会有一种努力在行情外进行着，就是让指数期货延后。位置并不总是那位置的，很多位置都可以重新位置的，没有什么事是一定不可以改变的，事在人为。当然，如果努力后还改变不了，那也没什么遗憾，投机，那还是最简单的游戏，谁怕谁？</w:t>
      </w:r>
    </w:p>
    <w:p w:rsidR="00A62088" w:rsidRDefault="00A62088" w:rsidP="00F61C3B">
      <w:pPr>
        <w:divId w:val="1141574024"/>
      </w:pPr>
      <w:r>
        <w:t> </w:t>
      </w:r>
    </w:p>
    <w:p w:rsidR="00A62088" w:rsidRDefault="00A62088" w:rsidP="00F61C3B">
      <w:pPr>
        <w:divId w:val="939605160"/>
      </w:pPr>
      <w:r>
        <w:rPr>
          <w:rStyle w:val="a6"/>
          <w:color w:val="009900"/>
          <w:sz w:val="27"/>
          <w:szCs w:val="27"/>
        </w:rPr>
        <w:t>当然，这都是小问题，关键是总的政策的风向问题，本ID说得很清楚，11月前后，就是这个时间的共振窗，一旦转向，这个赶顶游戏就宣告结束，顶的左边做完，当然就是右边了。</w:t>
      </w:r>
    </w:p>
    <w:p w:rsidR="00A62088" w:rsidRDefault="00A62088" w:rsidP="00F61C3B">
      <w:pPr>
        <w:divId w:val="54395877"/>
      </w:pPr>
      <w:r>
        <w:t> </w:t>
      </w:r>
    </w:p>
    <w:p w:rsidR="00A62088" w:rsidRDefault="00A62088" w:rsidP="00F61C3B">
      <w:pPr>
        <w:divId w:val="1831366558"/>
      </w:pPr>
      <w:r>
        <w:rPr>
          <w:rStyle w:val="a6"/>
          <w:color w:val="009900"/>
          <w:sz w:val="27"/>
          <w:szCs w:val="27"/>
        </w:rPr>
        <w:t>本ID可以很明确地说，最终顶部形成后，最多只有20%的人，能把今天的市值保持下来。不是不报，时候未到。</w:t>
      </w:r>
    </w:p>
    <w:p w:rsidR="00A62088" w:rsidRDefault="00A62088" w:rsidP="00F61C3B">
      <w:pPr>
        <w:divId w:val="1013414824"/>
      </w:pPr>
      <w:r>
        <w:t> </w:t>
      </w:r>
    </w:p>
    <w:p w:rsidR="00A62088" w:rsidRDefault="00A62088" w:rsidP="00F61C3B">
      <w:pPr>
        <w:divId w:val="296688670"/>
      </w:pPr>
      <w:r>
        <w:rPr>
          <w:rStyle w:val="a6"/>
          <w:color w:val="009900"/>
          <w:sz w:val="27"/>
          <w:szCs w:val="27"/>
        </w:rPr>
        <w:t>该说的都说了，今晚有事，写不了帖子，有可能，明早补上。</w:t>
      </w:r>
    </w:p>
    <w:p w:rsidR="00A62088" w:rsidRDefault="00A62088" w:rsidP="00F61C3B">
      <w:pPr>
        <w:divId w:val="1024133439"/>
      </w:pPr>
      <w:r>
        <w:t> </w:t>
      </w:r>
    </w:p>
    <w:p w:rsidR="00A62088" w:rsidRDefault="00A62088" w:rsidP="00F61C3B">
      <w:pPr>
        <w:divId w:val="1102724825"/>
      </w:pPr>
      <w:r>
        <w:rPr>
          <w:rStyle w:val="a6"/>
          <w:color w:val="009900"/>
          <w:sz w:val="27"/>
          <w:szCs w:val="27"/>
        </w:rPr>
        <w:t>明天的解盘要在晚上才能进行，因为收盘后马上有会，先说明一下，抱歉了。</w:t>
      </w:r>
    </w:p>
    <w:p w:rsidR="00A62088" w:rsidRDefault="00A62088" w:rsidP="00F61C3B">
      <w:pPr>
        <w:divId w:val="473911042"/>
      </w:pPr>
      <w:r>
        <w:t> </w:t>
      </w:r>
    </w:p>
    <w:p w:rsidR="00A62088" w:rsidRDefault="00A62088" w:rsidP="00F61C3B">
      <w:pPr>
        <w:divId w:val="597451309"/>
      </w:pPr>
      <w:r>
        <w:rPr>
          <w:rStyle w:val="a6"/>
          <w:color w:val="009900"/>
          <w:sz w:val="27"/>
          <w:szCs w:val="27"/>
        </w:rPr>
        <w:t>先下，再见。</w:t>
      </w:r>
    </w:p>
    <w:p w:rsidR="00A62088" w:rsidRDefault="00A62088" w:rsidP="00F61C3B">
      <w:pPr>
        <w:divId w:val="31535740"/>
      </w:pPr>
      <w:r>
        <w:t> </w:t>
      </w:r>
    </w:p>
    <w:p w:rsidR="00A62088" w:rsidRDefault="00A62088" w:rsidP="00F61C3B">
      <w:pPr>
        <w:divId w:val="1738047451"/>
      </w:pPr>
      <w:r>
        <w:t> </w:t>
      </w:r>
    </w:p>
    <w:p w:rsidR="00A62088" w:rsidRDefault="00A62088" w:rsidP="00F61C3B">
      <w:pPr>
        <w:divId w:val="395394666"/>
      </w:pPr>
      <w:r>
        <w:t> </w:t>
      </w:r>
    </w:p>
    <w:p w:rsidR="00A62088" w:rsidRDefault="003F6367" w:rsidP="00F61C3B">
      <w:r>
        <w:pict>
          <v:rect id="_x0000_i1226" style="width:0;height:1.5pt" o:hralign="center" o:hrstd="t" o:hr="t" fillcolor="#aca899" stroked="f"/>
        </w:pict>
      </w:r>
    </w:p>
    <w:p w:rsidR="00A62088" w:rsidRDefault="00A62088" w:rsidP="00F61C3B">
      <w:pPr>
        <w:pStyle w:val="2"/>
      </w:pPr>
      <w:r>
        <w:t>确实存在全面泡沫化的潜在风险</w:t>
      </w:r>
    </w:p>
    <w:p w:rsidR="00A62088" w:rsidRDefault="00A62088" w:rsidP="00F61C3B">
      <w:pPr>
        <w:pStyle w:val="a5"/>
      </w:pPr>
      <w:r>
        <w:t>发布时间：2007-10-17 08:44</w:t>
      </w:r>
    </w:p>
    <w:p w:rsidR="00A62088" w:rsidRDefault="00A62088" w:rsidP="00F61C3B"/>
    <w:p w:rsidR="00A62088" w:rsidRDefault="00A62088" w:rsidP="00F61C3B">
      <w:pPr>
        <w:divId w:val="1362323329"/>
      </w:pPr>
      <w:r>
        <w:rPr>
          <w:rStyle w:val="a6"/>
          <w:color w:val="FF0000"/>
          <w:sz w:val="48"/>
          <w:szCs w:val="48"/>
        </w:rPr>
        <w:lastRenderedPageBreak/>
        <w:t>下午收盘要飞机回北京，解盘在晚上，抱歉。</w:t>
      </w:r>
    </w:p>
    <w:p w:rsidR="00A62088" w:rsidRDefault="00A62088" w:rsidP="00F61C3B">
      <w:pPr>
        <w:divId w:val="1736854496"/>
      </w:pPr>
      <w:r>
        <w:t> </w:t>
      </w:r>
    </w:p>
    <w:p w:rsidR="00A62088" w:rsidRDefault="00A62088" w:rsidP="00F61C3B">
      <w:pPr>
        <w:divId w:val="1730767741"/>
      </w:pPr>
      <w:r>
        <w:rPr>
          <w:rStyle w:val="a6"/>
          <w:color w:val="009900"/>
          <w:sz w:val="27"/>
          <w:szCs w:val="27"/>
        </w:rPr>
        <w:t> 今天，二大报齐说泡沫的全面化问题，这是在会议期间，可能采取的最大提示之一了。显然，按照中国人的性格，面子比里子大，不是迫不得已，都不会撕破最后那张脸。所谓先礼后兵，中国人从来如此。因此，在530之前，N次的风险提示，已经是仁至义尽；530唯一不好的，就是发布的时间不对，如果是第二天早上发布，那发布应该是完美的。</w:t>
      </w:r>
    </w:p>
    <w:p w:rsidR="00A62088" w:rsidRDefault="00A62088" w:rsidP="00F61C3B">
      <w:pPr>
        <w:divId w:val="1055158285"/>
      </w:pPr>
      <w:r>
        <w:t> </w:t>
      </w:r>
    </w:p>
    <w:p w:rsidR="00A62088" w:rsidRDefault="00A62088" w:rsidP="00F61C3B">
      <w:pPr>
        <w:divId w:val="993295297"/>
      </w:pPr>
      <w:r>
        <w:rPr>
          <w:rStyle w:val="a6"/>
          <w:color w:val="009900"/>
          <w:sz w:val="27"/>
          <w:szCs w:val="27"/>
        </w:rPr>
        <w:t>现在，确实存在全面泡沫化的倾向。一旦全面泡沫破裂，那调整的时间将极为长。目前，如果市场能进行中期的休整，有利的是市场行情的长期发展。所以，本ID已经明确说了，如果11月前后的政策之窗不打开，就展开低价革命，那多头最后的精气神给耗尽，然后就是第一阶段的结束，该怎么死就怎么死。但如果11月份前后的政策之窗适时打开，那么大牛市的第一阶段还没完，将能延续更长的时间。</w:t>
      </w:r>
    </w:p>
    <w:p w:rsidR="00A62088" w:rsidRDefault="00A62088" w:rsidP="00F61C3B">
      <w:pPr>
        <w:divId w:val="1035546236"/>
      </w:pPr>
      <w:r>
        <w:t> </w:t>
      </w:r>
    </w:p>
    <w:p w:rsidR="00A62088" w:rsidRDefault="00A62088" w:rsidP="00F61C3B">
      <w:pPr>
        <w:divId w:val="1534460686"/>
      </w:pPr>
      <w:r>
        <w:rPr>
          <w:rStyle w:val="a6"/>
          <w:color w:val="009900"/>
          <w:sz w:val="27"/>
          <w:szCs w:val="27"/>
        </w:rPr>
        <w:t>一切都是所有参与者的共业，如果大家一起合力着要下地狱，那本ID也没意见，对于本ID来说，地狱和天堂没什么区别，熊市一样可以吸血，而且更爽，杀的人更多。嗜血，从来都是市场的本性。</w:t>
      </w:r>
    </w:p>
    <w:p w:rsidR="00A62088" w:rsidRDefault="00A62088" w:rsidP="00F61C3B">
      <w:pPr>
        <w:divId w:val="763375952"/>
      </w:pPr>
      <w:r>
        <w:t> </w:t>
      </w:r>
    </w:p>
    <w:p w:rsidR="00A62088" w:rsidRDefault="00A62088" w:rsidP="00F61C3B">
      <w:pPr>
        <w:divId w:val="1342515413"/>
      </w:pPr>
      <w:r>
        <w:rPr>
          <w:rStyle w:val="a6"/>
          <w:color w:val="009900"/>
          <w:sz w:val="27"/>
          <w:szCs w:val="27"/>
        </w:rPr>
        <w:t>当然，这市场如果能救，能让第一阶段的牛市延长更长时间，本ID也会为此努力的。但成功与否，那就是所有参与者的事情。本ID天堂地狱任来往，无所谓。就是可怜苍生，牛市动力过快耗尽，进入大调整，甚至经济出现大调整，通涨没压住，又有无数人要受苦了。</w:t>
      </w:r>
    </w:p>
    <w:p w:rsidR="00A62088" w:rsidRDefault="00A62088" w:rsidP="00F61C3B">
      <w:pPr>
        <w:divId w:val="209730813"/>
      </w:pPr>
      <w:r>
        <w:t> </w:t>
      </w:r>
    </w:p>
    <w:p w:rsidR="00A62088" w:rsidRDefault="00A62088" w:rsidP="00F61C3B">
      <w:pPr>
        <w:divId w:val="1165246318"/>
      </w:pPr>
      <w:r>
        <w:rPr>
          <w:rStyle w:val="a6"/>
          <w:color w:val="009900"/>
          <w:sz w:val="27"/>
          <w:szCs w:val="27"/>
        </w:rPr>
        <w:t>有时候，人爱死，可能就让他去死更好，本ID确实有时候太多事了。</w:t>
      </w:r>
    </w:p>
    <w:p w:rsidR="00A62088" w:rsidRDefault="003F6367" w:rsidP="00F61C3B">
      <w:r>
        <w:pict>
          <v:rect id="_x0000_i1227" style="width:0;height:1.5pt" o:hralign="center" o:hrstd="t" o:hr="t" fillcolor="#aca899" stroked="f"/>
        </w:pict>
      </w:r>
    </w:p>
    <w:p w:rsidR="00A62088" w:rsidRDefault="00A62088" w:rsidP="00F61C3B">
      <w:pPr>
        <w:pStyle w:val="2"/>
      </w:pPr>
      <w:r>
        <w:t>解盘兼北京旅游指南，为奥运贡献一把</w:t>
      </w:r>
    </w:p>
    <w:p w:rsidR="00A62088" w:rsidRDefault="00A62088" w:rsidP="00F61C3B">
      <w:pPr>
        <w:pStyle w:val="a5"/>
      </w:pPr>
      <w:r>
        <w:t>发布时间：2007-10-17 22:36</w:t>
      </w:r>
    </w:p>
    <w:p w:rsidR="00A62088" w:rsidRDefault="00A62088" w:rsidP="00F61C3B"/>
    <w:p w:rsidR="00A62088" w:rsidRDefault="00A62088" w:rsidP="00F61C3B">
      <w:pPr>
        <w:divId w:val="1687558318"/>
      </w:pPr>
      <w:r>
        <w:rPr>
          <w:rStyle w:val="a6"/>
          <w:color w:val="009900"/>
          <w:sz w:val="27"/>
          <w:szCs w:val="27"/>
        </w:rPr>
        <w:t> 对不起，刚回家。今天大盘，继续6124下来的中枢震荡，技术上，能否震荡出5分钟中枢，明天就有分晓，然后就是该中枢的第三类买卖点问题。现在，无论怎么走，都没太大意义，关键是会议结束后基本面的进展速度，这决定该冲顶游戏的结束时间。</w:t>
      </w:r>
    </w:p>
    <w:p w:rsidR="00A62088" w:rsidRDefault="00A62088" w:rsidP="00F61C3B">
      <w:pPr>
        <w:divId w:val="1282155088"/>
      </w:pPr>
      <w:r>
        <w:t> </w:t>
      </w:r>
    </w:p>
    <w:p w:rsidR="00A62088" w:rsidRDefault="00A62088" w:rsidP="00F61C3B">
      <w:pPr>
        <w:divId w:val="1831559852"/>
      </w:pPr>
      <w:r>
        <w:rPr>
          <w:rStyle w:val="a6"/>
          <w:color w:val="009900"/>
          <w:sz w:val="27"/>
          <w:szCs w:val="27"/>
        </w:rPr>
        <w:lastRenderedPageBreak/>
        <w:t>个股方面，题材股继续活跃。中字头，由于今天被点名批评，所以休息时间延长点，需要诸如中石油等回归题材的再度明确。这一次的中字头启动，就留给多头吧，本ID就没兴趣了，这就是一个节奏问题，只抬第一波，决不搞第二波，这就是操作的微妙之处。</w:t>
      </w:r>
    </w:p>
    <w:p w:rsidR="00A62088" w:rsidRDefault="00A62088" w:rsidP="00F61C3B">
      <w:pPr>
        <w:divId w:val="72095522"/>
      </w:pPr>
      <w:r>
        <w:t> </w:t>
      </w:r>
    </w:p>
    <w:p w:rsidR="00A62088" w:rsidRDefault="00A62088" w:rsidP="00F61C3B">
      <w:pPr>
        <w:divId w:val="2108767989"/>
      </w:pPr>
      <w:r>
        <w:rPr>
          <w:rStyle w:val="a6"/>
          <w:color w:val="009900"/>
          <w:sz w:val="27"/>
          <w:szCs w:val="27"/>
        </w:rPr>
        <w:t>好了，今天就把两个帖子合一了。飞机上想了想，写了两首五律，就当一个北京旅游的指南。</w:t>
      </w:r>
    </w:p>
    <w:p w:rsidR="00A62088" w:rsidRDefault="00A62088" w:rsidP="00F61C3B">
      <w:pPr>
        <w:divId w:val="1351181951"/>
      </w:pPr>
      <w:r>
        <w:t> </w:t>
      </w:r>
    </w:p>
    <w:p w:rsidR="00A62088" w:rsidRDefault="00A62088" w:rsidP="00F61C3B">
      <w:pPr>
        <w:divId w:val="1036853773"/>
      </w:pPr>
      <w:r>
        <w:rPr>
          <w:rStyle w:val="a6"/>
          <w:color w:val="009900"/>
          <w:sz w:val="27"/>
          <w:szCs w:val="27"/>
        </w:rPr>
        <w:t>累了，在外面快一周时间，本来一天的出差延长，不过这个成果大大的，值得。以后，本ID将大大地制造股票，PE一把给市场，也让市场300元买买本ID1元的股票。</w:t>
      </w:r>
    </w:p>
    <w:p w:rsidR="00A62088" w:rsidRDefault="00A62088" w:rsidP="00F61C3B">
      <w:pPr>
        <w:divId w:val="1699576557"/>
      </w:pPr>
      <w:r>
        <w:t> </w:t>
      </w:r>
    </w:p>
    <w:p w:rsidR="00A62088" w:rsidRDefault="00A62088" w:rsidP="00F61C3B">
      <w:pPr>
        <w:divId w:val="77487709"/>
      </w:pPr>
      <w:r>
        <w:rPr>
          <w:rStyle w:val="a6"/>
          <w:color w:val="009900"/>
          <w:sz w:val="27"/>
          <w:szCs w:val="27"/>
        </w:rPr>
        <w:t>先下，再见。请看北京旅游指南，为奥运贡献一把。</w:t>
      </w:r>
    </w:p>
    <w:p w:rsidR="00A62088" w:rsidRDefault="00A62088" w:rsidP="00F61C3B">
      <w:pPr>
        <w:divId w:val="1126045019"/>
      </w:pPr>
      <w:r>
        <w:t> </w:t>
      </w:r>
    </w:p>
    <w:p w:rsidR="00A62088" w:rsidRDefault="00A62088" w:rsidP="00F61C3B">
      <w:pPr>
        <w:divId w:val="1075587398"/>
      </w:pPr>
      <w:r>
        <w:rPr>
          <w:rStyle w:val="a6"/>
          <w:rFonts w:ascii="楷体_GB2312" w:eastAsia="楷体_GB2312" w:hint="eastAsia"/>
          <w:color w:val="FF0000"/>
          <w:sz w:val="84"/>
          <w:szCs w:val="84"/>
        </w:rPr>
        <w:t>登长城</w:t>
      </w:r>
    </w:p>
    <w:p w:rsidR="00A62088" w:rsidRDefault="00A62088" w:rsidP="00F61C3B">
      <w:pPr>
        <w:divId w:val="1075587398"/>
      </w:pPr>
      <w:r>
        <w:t> </w:t>
      </w:r>
    </w:p>
    <w:p w:rsidR="00A62088" w:rsidRDefault="00A62088" w:rsidP="00F61C3B">
      <w:pPr>
        <w:divId w:val="1075587398"/>
      </w:pPr>
      <w:r>
        <w:rPr>
          <w:rStyle w:val="a6"/>
          <w:rFonts w:ascii="楷体_GB2312" w:eastAsia="楷体_GB2312" w:hint="eastAsia"/>
          <w:color w:val="FF0000"/>
          <w:sz w:val="48"/>
          <w:szCs w:val="48"/>
        </w:rPr>
        <w:t>缠中说禅</w:t>
      </w:r>
    </w:p>
    <w:p w:rsidR="00A62088" w:rsidRDefault="00A62088" w:rsidP="00F61C3B">
      <w:pPr>
        <w:divId w:val="1075587398"/>
      </w:pPr>
      <w:r>
        <w:t> </w:t>
      </w:r>
    </w:p>
    <w:p w:rsidR="00A62088" w:rsidRDefault="00A62088" w:rsidP="00F61C3B">
      <w:pPr>
        <w:divId w:val="1075587398"/>
      </w:pPr>
      <w:r>
        <w:rPr>
          <w:rStyle w:val="a6"/>
          <w:rFonts w:ascii="楷体_GB2312" w:eastAsia="楷体_GB2312" w:hint="eastAsia"/>
          <w:color w:val="FF0000"/>
          <w:sz w:val="48"/>
          <w:szCs w:val="48"/>
        </w:rPr>
        <w:t>登长城一游</w:t>
      </w:r>
    </w:p>
    <w:p w:rsidR="00A62088" w:rsidRDefault="00A62088" w:rsidP="00F61C3B">
      <w:pPr>
        <w:divId w:val="1075587398"/>
      </w:pPr>
      <w:r>
        <w:rPr>
          <w:rStyle w:val="a6"/>
          <w:rFonts w:ascii="楷体_GB2312" w:eastAsia="楷体_GB2312" w:hint="eastAsia"/>
          <w:color w:val="FF0000"/>
          <w:sz w:val="48"/>
          <w:szCs w:val="48"/>
        </w:rPr>
        <w:t>无处可淹留</w:t>
      </w:r>
    </w:p>
    <w:p w:rsidR="00A62088" w:rsidRDefault="00A62088" w:rsidP="00F61C3B">
      <w:pPr>
        <w:divId w:val="1075587398"/>
      </w:pPr>
      <w:r>
        <w:rPr>
          <w:rStyle w:val="a6"/>
          <w:rFonts w:ascii="楷体_GB2312" w:eastAsia="楷体_GB2312" w:hint="eastAsia"/>
          <w:color w:val="FF0000"/>
          <w:sz w:val="48"/>
          <w:szCs w:val="48"/>
        </w:rPr>
        <w:t>纵目云遮目</w:t>
      </w:r>
    </w:p>
    <w:p w:rsidR="00A62088" w:rsidRDefault="00A62088" w:rsidP="00F61C3B">
      <w:pPr>
        <w:divId w:val="1075587398"/>
      </w:pPr>
      <w:r>
        <w:rPr>
          <w:rStyle w:val="a6"/>
          <w:rFonts w:ascii="楷体_GB2312" w:eastAsia="楷体_GB2312" w:hint="eastAsia"/>
          <w:color w:val="FF0000"/>
          <w:sz w:val="48"/>
          <w:szCs w:val="48"/>
        </w:rPr>
        <w:t>转头风打头</w:t>
      </w:r>
    </w:p>
    <w:p w:rsidR="00A62088" w:rsidRDefault="00A62088" w:rsidP="00F61C3B">
      <w:pPr>
        <w:divId w:val="1075587398"/>
      </w:pPr>
      <w:r>
        <w:rPr>
          <w:rStyle w:val="a6"/>
          <w:rFonts w:ascii="楷体_GB2312" w:eastAsia="楷体_GB2312" w:hint="eastAsia"/>
          <w:color w:val="FF0000"/>
          <w:sz w:val="48"/>
          <w:szCs w:val="48"/>
        </w:rPr>
        <w:t>何曾御虎豹</w:t>
      </w:r>
    </w:p>
    <w:p w:rsidR="00A62088" w:rsidRDefault="00A62088" w:rsidP="00F61C3B">
      <w:pPr>
        <w:divId w:val="1075587398"/>
      </w:pPr>
      <w:r>
        <w:rPr>
          <w:rStyle w:val="a6"/>
          <w:rFonts w:ascii="楷体_GB2312" w:eastAsia="楷体_GB2312" w:hint="eastAsia"/>
          <w:color w:val="FF0000"/>
          <w:sz w:val="48"/>
          <w:szCs w:val="48"/>
        </w:rPr>
        <w:t>终古圈羊牛</w:t>
      </w:r>
    </w:p>
    <w:p w:rsidR="00A62088" w:rsidRDefault="00A62088" w:rsidP="00F61C3B">
      <w:pPr>
        <w:divId w:val="1075587398"/>
      </w:pPr>
      <w:r>
        <w:rPr>
          <w:rStyle w:val="a6"/>
          <w:rFonts w:ascii="楷体_GB2312" w:eastAsia="楷体_GB2312" w:hint="eastAsia"/>
          <w:color w:val="FF0000"/>
          <w:sz w:val="48"/>
          <w:szCs w:val="48"/>
        </w:rPr>
        <w:t>惟与人夸口</w:t>
      </w:r>
    </w:p>
    <w:p w:rsidR="00A62088" w:rsidRDefault="00A62088" w:rsidP="00F61C3B">
      <w:pPr>
        <w:divId w:val="1075587398"/>
      </w:pPr>
      <w:r>
        <w:rPr>
          <w:rStyle w:val="a6"/>
          <w:rFonts w:ascii="楷体_GB2312" w:eastAsia="楷体_GB2312" w:hint="eastAsia"/>
          <w:color w:val="FF0000"/>
          <w:sz w:val="48"/>
          <w:szCs w:val="48"/>
        </w:rPr>
        <w:lastRenderedPageBreak/>
        <w:t>今能见月球</w:t>
      </w:r>
    </w:p>
    <w:p w:rsidR="00A62088" w:rsidRDefault="00A62088" w:rsidP="00F61C3B">
      <w:pPr>
        <w:divId w:val="1075587398"/>
      </w:pPr>
      <w:r>
        <w:t> </w:t>
      </w:r>
    </w:p>
    <w:p w:rsidR="00A62088" w:rsidRDefault="00A62088" w:rsidP="00F61C3B">
      <w:pPr>
        <w:divId w:val="1075587398"/>
      </w:pPr>
      <w:r>
        <w:t> </w:t>
      </w:r>
    </w:p>
    <w:p w:rsidR="00A62088" w:rsidRDefault="00A62088" w:rsidP="00F61C3B">
      <w:pPr>
        <w:divId w:val="1075587398"/>
      </w:pPr>
      <w:r>
        <w:rPr>
          <w:rStyle w:val="a6"/>
          <w:rFonts w:ascii="楷体_GB2312" w:eastAsia="楷体_GB2312" w:hint="eastAsia"/>
          <w:color w:val="FF0000"/>
          <w:sz w:val="84"/>
          <w:szCs w:val="84"/>
        </w:rPr>
        <w:t>游故宫</w:t>
      </w:r>
    </w:p>
    <w:p w:rsidR="00A62088" w:rsidRDefault="00A62088" w:rsidP="00F61C3B">
      <w:pPr>
        <w:divId w:val="1075587398"/>
      </w:pPr>
      <w:r>
        <w:t> </w:t>
      </w:r>
    </w:p>
    <w:p w:rsidR="00A62088" w:rsidRDefault="00A62088" w:rsidP="00F61C3B">
      <w:pPr>
        <w:divId w:val="1075587398"/>
      </w:pPr>
      <w:r>
        <w:rPr>
          <w:rStyle w:val="a6"/>
          <w:rFonts w:ascii="楷体_GB2312" w:eastAsia="楷体_GB2312" w:hint="eastAsia"/>
          <w:color w:val="FF0000"/>
          <w:sz w:val="48"/>
          <w:szCs w:val="48"/>
        </w:rPr>
        <w:t>缠中说禅</w:t>
      </w:r>
    </w:p>
    <w:p w:rsidR="00A62088" w:rsidRDefault="00A62088" w:rsidP="00F61C3B">
      <w:pPr>
        <w:divId w:val="1075587398"/>
      </w:pPr>
      <w:r>
        <w:t> </w:t>
      </w:r>
    </w:p>
    <w:p w:rsidR="00A62088" w:rsidRDefault="00A62088" w:rsidP="00F61C3B">
      <w:pPr>
        <w:divId w:val="1075587398"/>
      </w:pPr>
      <w:r>
        <w:rPr>
          <w:rStyle w:val="a6"/>
          <w:rFonts w:ascii="楷体_GB2312" w:eastAsia="楷体_GB2312" w:hint="eastAsia"/>
          <w:color w:val="FF0000"/>
          <w:sz w:val="48"/>
          <w:szCs w:val="48"/>
        </w:rPr>
        <w:t>墙兮一何峻</w:t>
      </w:r>
    </w:p>
    <w:p w:rsidR="00A62088" w:rsidRDefault="00A62088" w:rsidP="00F61C3B">
      <w:pPr>
        <w:divId w:val="1075587398"/>
      </w:pPr>
      <w:r>
        <w:rPr>
          <w:rStyle w:val="a6"/>
          <w:rFonts w:ascii="楷体_GB2312" w:eastAsia="楷体_GB2312" w:hint="eastAsia"/>
          <w:color w:val="FF0000"/>
          <w:sz w:val="48"/>
          <w:szCs w:val="48"/>
        </w:rPr>
        <w:t>苍生血染红</w:t>
      </w:r>
    </w:p>
    <w:p w:rsidR="00A62088" w:rsidRDefault="00A62088" w:rsidP="00F61C3B">
      <w:pPr>
        <w:divId w:val="1075587398"/>
      </w:pPr>
      <w:r>
        <w:rPr>
          <w:rStyle w:val="a6"/>
          <w:rFonts w:ascii="楷体_GB2312" w:eastAsia="楷体_GB2312" w:hint="eastAsia"/>
          <w:color w:val="FF0000"/>
          <w:sz w:val="48"/>
          <w:szCs w:val="48"/>
        </w:rPr>
        <w:t>方圆千亩宅</w:t>
      </w:r>
    </w:p>
    <w:p w:rsidR="00A62088" w:rsidRDefault="00A62088" w:rsidP="00F61C3B">
      <w:pPr>
        <w:divId w:val="1075587398"/>
      </w:pPr>
      <w:r>
        <w:rPr>
          <w:rStyle w:val="a6"/>
          <w:rFonts w:ascii="楷体_GB2312" w:eastAsia="楷体_GB2312" w:hint="eastAsia"/>
          <w:color w:val="FF0000"/>
          <w:sz w:val="48"/>
          <w:szCs w:val="48"/>
        </w:rPr>
        <w:t>兴败两朝空</w:t>
      </w:r>
    </w:p>
    <w:p w:rsidR="00A62088" w:rsidRDefault="00A62088" w:rsidP="00F61C3B">
      <w:pPr>
        <w:divId w:val="1075587398"/>
      </w:pPr>
      <w:r>
        <w:rPr>
          <w:rStyle w:val="a6"/>
          <w:rFonts w:ascii="楷体_GB2312" w:eastAsia="楷体_GB2312" w:hint="eastAsia"/>
          <w:color w:val="FF0000"/>
          <w:sz w:val="48"/>
          <w:szCs w:val="48"/>
        </w:rPr>
        <w:t>土积煤山树</w:t>
      </w:r>
    </w:p>
    <w:p w:rsidR="00A62088" w:rsidRDefault="00A62088" w:rsidP="00F61C3B">
      <w:pPr>
        <w:divId w:val="1075587398"/>
      </w:pPr>
      <w:r>
        <w:rPr>
          <w:rStyle w:val="a6"/>
          <w:rFonts w:ascii="楷体_GB2312" w:eastAsia="楷体_GB2312" w:hint="eastAsia"/>
          <w:color w:val="FF0000"/>
          <w:sz w:val="48"/>
          <w:szCs w:val="48"/>
        </w:rPr>
        <w:t>旗更瀛海风</w:t>
      </w:r>
    </w:p>
    <w:p w:rsidR="00A62088" w:rsidRDefault="00A62088" w:rsidP="00F61C3B">
      <w:pPr>
        <w:divId w:val="1075587398"/>
      </w:pPr>
      <w:r>
        <w:rPr>
          <w:rStyle w:val="a6"/>
          <w:rFonts w:ascii="楷体_GB2312" w:eastAsia="楷体_GB2312" w:hint="eastAsia"/>
          <w:color w:val="FF0000"/>
          <w:sz w:val="48"/>
          <w:szCs w:val="48"/>
        </w:rPr>
        <w:t>只今南北客</w:t>
      </w:r>
    </w:p>
    <w:p w:rsidR="00A62088" w:rsidRDefault="00A62088" w:rsidP="00F61C3B">
      <w:pPr>
        <w:divId w:val="1075587398"/>
      </w:pPr>
      <w:r>
        <w:rPr>
          <w:rStyle w:val="a6"/>
          <w:rFonts w:ascii="楷体_GB2312" w:eastAsia="楷体_GB2312" w:hint="eastAsia"/>
          <w:color w:val="FF0000"/>
          <w:sz w:val="48"/>
          <w:szCs w:val="48"/>
        </w:rPr>
        <w:t>尽日闹哄哄</w:t>
      </w:r>
    </w:p>
    <w:p w:rsidR="00A62088" w:rsidRDefault="00A62088" w:rsidP="00F61C3B">
      <w:pPr>
        <w:divId w:val="1075587398"/>
      </w:pPr>
      <w:r>
        <w:t> </w:t>
      </w:r>
    </w:p>
    <w:p w:rsidR="00A62088" w:rsidRDefault="003F6367" w:rsidP="00F61C3B">
      <w:r>
        <w:pict>
          <v:rect id="_x0000_i1228" style="width:0;height:1.5pt" o:hralign="center" o:hrstd="t" o:hr="t" fillcolor="#aca899" stroked="f"/>
        </w:pict>
      </w:r>
    </w:p>
    <w:p w:rsidR="00A62088" w:rsidRDefault="00A62088" w:rsidP="00F61C3B">
      <w:pPr>
        <w:pStyle w:val="2"/>
      </w:pPr>
      <w:r>
        <w:t>不费吹灰之力，空头完胜</w:t>
      </w:r>
    </w:p>
    <w:p w:rsidR="00A62088" w:rsidRDefault="00A62088" w:rsidP="00F61C3B">
      <w:pPr>
        <w:pStyle w:val="a5"/>
      </w:pPr>
      <w:r>
        <w:t>发布时间：2007-10-18 15:39</w:t>
      </w:r>
    </w:p>
    <w:p w:rsidR="00A62088" w:rsidRDefault="00A62088" w:rsidP="00F61C3B"/>
    <w:p w:rsidR="00A62088" w:rsidRDefault="00A62088" w:rsidP="00F61C3B">
      <w:pPr>
        <w:divId w:val="1767143674"/>
      </w:pPr>
      <w:r>
        <w:rPr>
          <w:rStyle w:val="a6"/>
          <w:color w:val="009900"/>
          <w:sz w:val="27"/>
          <w:szCs w:val="27"/>
        </w:rPr>
        <w:lastRenderedPageBreak/>
        <w:t> 本ID说过，本ID有一个情结，就是6100点，过了，情结就了了。如果这波大盘真给顶出顶来了，最好不过的点位就是6124.04点，这比6144.44、6124.44点都好。当然，空头从来都是很谦虚的，并没觉得这顶就一定完成顶成，但空头这次的冲顶游戏中，占尽先机，现在，又回到前两次盘中实验跳水的地方，空头已经完全掌握主动，上下自如了。上，大不了再玩一次这几天的游戏；下，那更是空头的拿手好戏，就等着政策配合一下了。</w:t>
      </w:r>
    </w:p>
    <w:p w:rsidR="00A62088" w:rsidRDefault="00A62088" w:rsidP="00F61C3B">
      <w:pPr>
        <w:divId w:val="1249121059"/>
      </w:pPr>
      <w:r>
        <w:t> </w:t>
      </w:r>
    </w:p>
    <w:p w:rsidR="00A62088" w:rsidRDefault="00A62088" w:rsidP="00F61C3B">
      <w:pPr>
        <w:divId w:val="1005783345"/>
      </w:pPr>
      <w:r>
        <w:rPr>
          <w:rStyle w:val="a6"/>
          <w:color w:val="009900"/>
          <w:sz w:val="27"/>
          <w:szCs w:val="27"/>
        </w:rPr>
        <w:t>空头，干事情，从来都是光明正大的，宣布做空时已经明确说了，这次是让资金、技术来等待政策，而且说了，有一个情结是6100点，这一点，通过这六天的努力，已经初步达到目的。</w:t>
      </w:r>
    </w:p>
    <w:p w:rsidR="00A62088" w:rsidRDefault="00A62088" w:rsidP="00F61C3B">
      <w:pPr>
        <w:divId w:val="583997372"/>
      </w:pPr>
      <w:r>
        <w:t> </w:t>
      </w:r>
    </w:p>
    <w:p w:rsidR="00A62088" w:rsidRDefault="00A62088" w:rsidP="00F61C3B">
      <w:pPr>
        <w:divId w:val="317617570"/>
      </w:pPr>
      <w:r>
        <w:rPr>
          <w:rStyle w:val="a6"/>
          <w:color w:val="009900"/>
          <w:sz w:val="27"/>
          <w:szCs w:val="27"/>
        </w:rPr>
        <w:t>但是，由于目前图形依然没有走完，大盘的顶部构造更谈不上破位，所以，这里还有反复，关键是政策的配合，如果政策不配合，那么，没有人会故意压在这个位置，压是压不住的，而是要冲，比多头还要多头。今天，严重鄙视多头，连一个盘中反弹的勇气都没有。空头只好让可怜的600737兴奋一把，盘中最猛烈的反弹，竟然是可怜的小737引领，这么弱小的身躯，竟然成了今天对指数贡献的第七位。多头，你们的名字就是软弱，鄙视你们。</w:t>
      </w:r>
    </w:p>
    <w:p w:rsidR="00A62088" w:rsidRDefault="00A62088" w:rsidP="00F61C3B">
      <w:pPr>
        <w:divId w:val="1997948702"/>
      </w:pPr>
      <w:r>
        <w:t> </w:t>
      </w:r>
    </w:p>
    <w:p w:rsidR="00A62088" w:rsidRDefault="00A62088" w:rsidP="00F61C3B">
      <w:pPr>
        <w:divId w:val="1437554514"/>
      </w:pPr>
      <w:r>
        <w:rPr>
          <w:rStyle w:val="a6"/>
          <w:color w:val="009900"/>
          <w:sz w:val="27"/>
          <w:szCs w:val="27"/>
        </w:rPr>
        <w:t>这两天，印度已经举起大棒，中国的大棒，还远吗？</w:t>
      </w:r>
    </w:p>
    <w:p w:rsidR="00A62088" w:rsidRDefault="00A62088" w:rsidP="00F61C3B">
      <w:pPr>
        <w:divId w:val="2007398001"/>
      </w:pPr>
      <w:r>
        <w:t> </w:t>
      </w:r>
    </w:p>
    <w:p w:rsidR="00A62088" w:rsidRDefault="00A62088" w:rsidP="00F61C3B">
      <w:pPr>
        <w:divId w:val="1998605600"/>
      </w:pPr>
      <w:r>
        <w:rPr>
          <w:rStyle w:val="a6"/>
          <w:color w:val="009900"/>
          <w:sz w:val="27"/>
          <w:szCs w:val="27"/>
        </w:rPr>
        <w:t>技术上，上面连一个5分钟中枢都没形成就趴下来，所以，现在就看5800点附近的1分钟中枢能否站稳，不行就继续下台阶，一旦有效跌破5600点，就意味着多头彻底完蛋。所以，今后几天，就等着多头反击，希望多头能组织起有效的反击，否则，空头这样就赢了，也太没挑战性了。空头的仓库里，还有N的N次方的阶乘再叠加N的N次方的阶乘次的武器，别采用一种，多头就招架不住了。</w:t>
      </w:r>
    </w:p>
    <w:p w:rsidR="00A62088" w:rsidRDefault="00A62088" w:rsidP="00F61C3B">
      <w:pPr>
        <w:divId w:val="1914268663"/>
      </w:pPr>
      <w:r>
        <w:t> </w:t>
      </w:r>
    </w:p>
    <w:p w:rsidR="00A62088" w:rsidRDefault="00A62088" w:rsidP="00F61C3B">
      <w:pPr>
        <w:divId w:val="2127500536"/>
      </w:pPr>
      <w:r>
        <w:rPr>
          <w:rStyle w:val="a6"/>
          <w:color w:val="009900"/>
          <w:sz w:val="27"/>
          <w:szCs w:val="27"/>
        </w:rPr>
        <w:t>空头现在的策略可以大公开：在震荡中先买后卖，逢反弹必抢，然后再抛出，制造出无穷的抛压，把多杀多的惨剧导演出来。</w:t>
      </w:r>
    </w:p>
    <w:p w:rsidR="00A62088" w:rsidRDefault="00A62088" w:rsidP="00F61C3B">
      <w:pPr>
        <w:divId w:val="201330004"/>
      </w:pPr>
      <w:r>
        <w:t> </w:t>
      </w:r>
    </w:p>
    <w:p w:rsidR="00A62088" w:rsidRDefault="00A62088" w:rsidP="00F61C3B">
      <w:pPr>
        <w:divId w:val="1406880161"/>
      </w:pPr>
      <w:r>
        <w:rPr>
          <w:rStyle w:val="a6"/>
          <w:color w:val="009900"/>
          <w:sz w:val="27"/>
          <w:szCs w:val="27"/>
        </w:rPr>
        <w:t>注意，散户千万别抢小级别的反弹，没那技术，继续看戏，没你们什么事。</w:t>
      </w:r>
    </w:p>
    <w:p w:rsidR="00A62088" w:rsidRDefault="00A62088" w:rsidP="00F61C3B">
      <w:pPr>
        <w:divId w:val="1320381644"/>
      </w:pPr>
      <w:r>
        <w:t> </w:t>
      </w:r>
    </w:p>
    <w:p w:rsidR="00A62088" w:rsidRDefault="00A62088" w:rsidP="00F61C3B">
      <w:pPr>
        <w:divId w:val="1795056196"/>
      </w:pPr>
      <w:r>
        <w:rPr>
          <w:rStyle w:val="a6"/>
          <w:color w:val="009900"/>
          <w:sz w:val="27"/>
          <w:szCs w:val="27"/>
        </w:rPr>
        <w:t>本ID已经想好了，万一这次做空失败，除了来次低价革命外，就是多多去PE，制造出无数的股票来给多头。听说，印度有7000多股票，中国现在连2000都不到，看来，太多活需要空头干了。</w:t>
      </w:r>
    </w:p>
    <w:p w:rsidR="00A62088" w:rsidRDefault="00A62088" w:rsidP="00F61C3B">
      <w:pPr>
        <w:divId w:val="2022049092"/>
      </w:pPr>
      <w:r>
        <w:t> </w:t>
      </w:r>
    </w:p>
    <w:p w:rsidR="00A62088" w:rsidRDefault="00A62088" w:rsidP="00F61C3B">
      <w:pPr>
        <w:divId w:val="2106537613"/>
      </w:pPr>
      <w:r>
        <w:rPr>
          <w:rStyle w:val="a6"/>
          <w:color w:val="009900"/>
          <w:sz w:val="27"/>
          <w:szCs w:val="27"/>
        </w:rPr>
        <w:t>忙，先下，再见。</w:t>
      </w:r>
    </w:p>
    <w:p w:rsidR="00A62088" w:rsidRDefault="003F6367" w:rsidP="00F61C3B">
      <w:r>
        <w:lastRenderedPageBreak/>
        <w:pict>
          <v:rect id="_x0000_i1229" style="width:0;height:1.5pt" o:hralign="center" o:hrstd="t" o:hr="t" fillcolor="#aca899" stroked="f"/>
        </w:pict>
      </w:r>
    </w:p>
    <w:p w:rsidR="00A62088" w:rsidRDefault="00A62088" w:rsidP="00F61C3B">
      <w:pPr>
        <w:pStyle w:val="2"/>
      </w:pPr>
      <w:r>
        <w:t>对不起，刚回来</w:t>
      </w:r>
    </w:p>
    <w:p w:rsidR="00A62088" w:rsidRDefault="00A62088" w:rsidP="00F61C3B">
      <w:pPr>
        <w:pStyle w:val="a5"/>
      </w:pPr>
      <w:r>
        <w:t>发布时间：2007-10-18 23:20</w:t>
      </w:r>
    </w:p>
    <w:p w:rsidR="00A62088" w:rsidRDefault="00A62088" w:rsidP="00F61C3B"/>
    <w:p w:rsidR="00A62088" w:rsidRDefault="00A62088" w:rsidP="00F61C3B">
      <w:pPr>
        <w:divId w:val="734818522"/>
      </w:pPr>
      <w:r>
        <w:rPr>
          <w:rStyle w:val="a6"/>
          <w:color w:val="000000"/>
          <w:sz w:val="27"/>
          <w:szCs w:val="27"/>
        </w:rPr>
        <w:t> 对不起，刚回来。下午、晚上，分别二个关于商业的无聊会面，但今晚的意义不在这上，9点后赶了第三场，一个小聚会，一朋友明天要飞降南方某省去扑火，其事起因，简直比所有滑稽笑话还要笑话，笑话之后，骨头都冰凉，我的中国，哎。</w:t>
      </w:r>
    </w:p>
    <w:p w:rsidR="00A62088" w:rsidRDefault="00A62088" w:rsidP="00F61C3B">
      <w:pPr>
        <w:divId w:val="2125535877"/>
      </w:pPr>
      <w:r>
        <w:t> </w:t>
      </w:r>
    </w:p>
    <w:p w:rsidR="00A62088" w:rsidRDefault="00A62088" w:rsidP="00F61C3B">
      <w:pPr>
        <w:divId w:val="1560822696"/>
      </w:pPr>
      <w:r>
        <w:rPr>
          <w:rStyle w:val="a6"/>
          <w:color w:val="000000"/>
          <w:sz w:val="27"/>
          <w:szCs w:val="27"/>
        </w:rPr>
        <w:t>就像看戏，千万别去后台，否则就别看算了。有时候，就当一个观众，傻忽忽地，嘴边流着口水，或者也是挺幸福的。</w:t>
      </w:r>
    </w:p>
    <w:p w:rsidR="00A62088" w:rsidRDefault="00A62088" w:rsidP="00F61C3B">
      <w:pPr>
        <w:divId w:val="638192049"/>
      </w:pPr>
      <w:r>
        <w:t> </w:t>
      </w:r>
    </w:p>
    <w:p w:rsidR="00A62088" w:rsidRDefault="00A62088" w:rsidP="00F61C3B">
      <w:pPr>
        <w:divId w:val="1318263518"/>
      </w:pPr>
      <w:r>
        <w:rPr>
          <w:rStyle w:val="a6"/>
          <w:color w:val="000000"/>
          <w:sz w:val="27"/>
          <w:szCs w:val="27"/>
        </w:rPr>
        <w:t>听过今天铁一样冰冷的、无关股票经济的巨大笑话，而且还有后续的去明天，本ID都有点提不起精神了。多头，明天任你们放烟花，看你们能折腾出一个什么的世界。本ID要好好想想，我的中国。</w:t>
      </w:r>
    </w:p>
    <w:p w:rsidR="00A62088" w:rsidRDefault="00A62088" w:rsidP="00F61C3B">
      <w:pPr>
        <w:divId w:val="1498107636"/>
      </w:pPr>
      <w:r>
        <w:t> </w:t>
      </w:r>
    </w:p>
    <w:p w:rsidR="00A62088" w:rsidRDefault="00A62088" w:rsidP="00F61C3B">
      <w:pPr>
        <w:divId w:val="358941249"/>
      </w:pPr>
      <w:r>
        <w:rPr>
          <w:rStyle w:val="a6"/>
          <w:color w:val="000000"/>
          <w:sz w:val="27"/>
          <w:szCs w:val="27"/>
        </w:rPr>
        <w:t>先下，再见。</w:t>
      </w:r>
    </w:p>
    <w:p w:rsidR="00A62088" w:rsidRDefault="003F6367" w:rsidP="00F61C3B">
      <w:r>
        <w:pict>
          <v:rect id="_x0000_i1230" style="width:0;height:1.5pt" o:hralign="center" o:hrstd="t" o:hr="t" fillcolor="#aca899" stroked="f"/>
        </w:pict>
      </w:r>
    </w:p>
    <w:p w:rsidR="00A62088" w:rsidRDefault="00A62088" w:rsidP="00F61C3B">
      <w:pPr>
        <w:pStyle w:val="2"/>
      </w:pPr>
      <w:r>
        <w:t>多头，没种，有屁用！</w:t>
      </w:r>
    </w:p>
    <w:p w:rsidR="00A62088" w:rsidRDefault="00A62088" w:rsidP="00F61C3B">
      <w:pPr>
        <w:pStyle w:val="a5"/>
      </w:pPr>
      <w:r>
        <w:t>发布时间：2007-10-19 15:33</w:t>
      </w:r>
    </w:p>
    <w:p w:rsidR="00A62088" w:rsidRDefault="00A62088" w:rsidP="00F61C3B"/>
    <w:p w:rsidR="00A62088" w:rsidRDefault="00A62088" w:rsidP="00F61C3B">
      <w:pPr>
        <w:divId w:val="212742880"/>
      </w:pPr>
      <w:r>
        <w:rPr>
          <w:rStyle w:val="a6"/>
          <w:color w:val="009900"/>
          <w:sz w:val="27"/>
          <w:szCs w:val="27"/>
        </w:rPr>
        <w:t> 昨天，本ID晚上听了一个很恶心的笑话，无关股票经济，只关于一个苹果，比皇帝的新衣还要皇帝还要新衣。所以本ID回来就说，今天就让多头表演了，本ID要思考一下问题，不操作。而多头不是说前面冲6100点都是他们的干活吗？今天，又辟谣又利好的，怎么冲不起来干活不起来连烟花都起不来。多头，你究竟什么能起来的？</w:t>
      </w:r>
    </w:p>
    <w:p w:rsidR="00A62088" w:rsidRDefault="00A62088" w:rsidP="00F61C3B">
      <w:pPr>
        <w:divId w:val="1072581892"/>
      </w:pPr>
      <w:r>
        <w:t> </w:t>
      </w:r>
    </w:p>
    <w:p w:rsidR="00A62088" w:rsidRDefault="00A62088" w:rsidP="00F61C3B">
      <w:pPr>
        <w:divId w:val="829373107"/>
      </w:pPr>
      <w:r>
        <w:rPr>
          <w:rStyle w:val="a6"/>
          <w:color w:val="009900"/>
          <w:sz w:val="27"/>
          <w:szCs w:val="27"/>
        </w:rPr>
        <w:t>头多没用的，关键要有种。多头，没种，有屁用。</w:t>
      </w:r>
    </w:p>
    <w:p w:rsidR="00A62088" w:rsidRDefault="00A62088" w:rsidP="00F61C3B">
      <w:pPr>
        <w:divId w:val="2124569910"/>
      </w:pPr>
      <w:r>
        <w:t> </w:t>
      </w:r>
    </w:p>
    <w:p w:rsidR="00A62088" w:rsidRDefault="00A62088" w:rsidP="00F61C3B">
      <w:pPr>
        <w:divId w:val="221839838"/>
      </w:pPr>
      <w:r>
        <w:rPr>
          <w:rStyle w:val="a6"/>
          <w:color w:val="009900"/>
          <w:sz w:val="27"/>
          <w:szCs w:val="27"/>
        </w:rPr>
        <w:t>技术上，昨天说得很清楚，就是5800点的1分钟震荡，这震荡形成后，就看其第三买卖点的问题了。</w:t>
      </w:r>
    </w:p>
    <w:p w:rsidR="00A62088" w:rsidRDefault="00A62088" w:rsidP="00F61C3B">
      <w:pPr>
        <w:divId w:val="799763953"/>
      </w:pPr>
      <w:r>
        <w:t> </w:t>
      </w:r>
    </w:p>
    <w:p w:rsidR="00A62088" w:rsidRDefault="00A62088" w:rsidP="00F61C3B">
      <w:pPr>
        <w:divId w:val="1435831976"/>
      </w:pPr>
      <w:r>
        <w:rPr>
          <w:rStyle w:val="a6"/>
          <w:color w:val="009900"/>
          <w:sz w:val="27"/>
          <w:szCs w:val="27"/>
        </w:rPr>
        <w:t>今天，本ID一直在思考一个问题，一个苹果，如果从心里都烂了，是否有必要为此浪费时间？本ID现在还没想清楚，毕竟，救一个心都烂的苹果，就是把自己放到火上烤，本ID生性疏懒，现在，吃喝不愁，</w:t>
      </w:r>
      <w:r>
        <w:rPr>
          <w:rStyle w:val="a6"/>
          <w:color w:val="009900"/>
          <w:sz w:val="27"/>
          <w:szCs w:val="27"/>
        </w:rPr>
        <w:lastRenderedPageBreak/>
        <w:t>天天可以把酒三人，清风明月的，真不想为一个烂苹果浪费时间。但，谁又让本ID对这苹果爱得如此深切？</w:t>
      </w:r>
    </w:p>
    <w:p w:rsidR="00A62088" w:rsidRDefault="00A62088" w:rsidP="00F61C3B">
      <w:pPr>
        <w:divId w:val="1184435626"/>
      </w:pPr>
      <w:r>
        <w:t> </w:t>
      </w:r>
    </w:p>
    <w:p w:rsidR="00A62088" w:rsidRDefault="00A62088" w:rsidP="00F61C3B">
      <w:pPr>
        <w:divId w:val="909995689"/>
      </w:pPr>
      <w:r>
        <w:rPr>
          <w:rStyle w:val="a6"/>
          <w:color w:val="009900"/>
          <w:sz w:val="27"/>
          <w:szCs w:val="27"/>
        </w:rPr>
        <w:t>不多说了，说多了也没什么意思。对于本ID自身来说，确实是一个艰难的抉择。选择了苹果，可能要为此付出余生的安逸，包括现在拥有的一切。</w:t>
      </w:r>
    </w:p>
    <w:p w:rsidR="00A62088" w:rsidRDefault="00A62088" w:rsidP="00F61C3B">
      <w:pPr>
        <w:divId w:val="1915889803"/>
      </w:pPr>
      <w:r>
        <w:t> </w:t>
      </w:r>
    </w:p>
    <w:p w:rsidR="00A62088" w:rsidRDefault="00A62088" w:rsidP="00F61C3B">
      <w:pPr>
        <w:divId w:val="2041318523"/>
      </w:pPr>
      <w:r>
        <w:rPr>
          <w:rStyle w:val="a6"/>
          <w:color w:val="009900"/>
          <w:sz w:val="27"/>
          <w:szCs w:val="27"/>
        </w:rPr>
        <w:t>注意，本ID宣布做空后，就不会让任何人对买任何股票了，如果本ID写首诗都被联系上股票，那本ID要考虑不说股票了。股票，对于本ID来说算得了什么。如果股票不是关系到苹果，本ID连看都不看一眼。</w:t>
      </w:r>
    </w:p>
    <w:p w:rsidR="00A62088" w:rsidRDefault="00A62088" w:rsidP="00F61C3B">
      <w:pPr>
        <w:divId w:val="1220484554"/>
      </w:pPr>
      <w:r>
        <w:t> </w:t>
      </w:r>
    </w:p>
    <w:p w:rsidR="00A62088" w:rsidRDefault="00A62088" w:rsidP="00F61C3B">
      <w:pPr>
        <w:divId w:val="1803494309"/>
      </w:pPr>
      <w:r>
        <w:rPr>
          <w:rStyle w:val="a6"/>
          <w:color w:val="009900"/>
          <w:sz w:val="27"/>
          <w:szCs w:val="27"/>
        </w:rPr>
        <w:t>可以光明正大地宣布，为什么空头一定要在一定时间内比多头还要多头，就是因为要某些决心能决心，要把一切的风险先演示一把。可以很明确地说，如果这都改变不了什么，那么，一个更大规模地比多头还要多头的行为将要上演，而这，最终，做空的可不是股票本身了。</w:t>
      </w:r>
    </w:p>
    <w:p w:rsidR="00A62088" w:rsidRDefault="00A62088" w:rsidP="00F61C3B">
      <w:pPr>
        <w:divId w:val="221866393"/>
      </w:pPr>
      <w:r>
        <w:t> </w:t>
      </w:r>
    </w:p>
    <w:p w:rsidR="00A62088" w:rsidRDefault="00A62088" w:rsidP="00F61C3B">
      <w:pPr>
        <w:divId w:val="1046563531"/>
      </w:pPr>
      <w:r>
        <w:rPr>
          <w:rStyle w:val="a6"/>
          <w:color w:val="009900"/>
          <w:sz w:val="27"/>
          <w:szCs w:val="27"/>
        </w:rPr>
        <w:t>想想日本、台湾相应的走势，难道还不足以让某些决心决心下来吗？</w:t>
      </w:r>
    </w:p>
    <w:p w:rsidR="00A62088" w:rsidRDefault="00A62088" w:rsidP="00F61C3B">
      <w:pPr>
        <w:divId w:val="2117626984"/>
      </w:pPr>
      <w:r>
        <w:t> </w:t>
      </w:r>
    </w:p>
    <w:p w:rsidR="00A62088" w:rsidRDefault="00A62088" w:rsidP="00F61C3B">
      <w:pPr>
        <w:divId w:val="1825465562"/>
      </w:pPr>
      <w:r>
        <w:rPr>
          <w:rStyle w:val="a6"/>
          <w:color w:val="009900"/>
          <w:sz w:val="27"/>
          <w:szCs w:val="27"/>
        </w:rPr>
        <w:t>下周，是关键性的一周，如果消息面不配合，比多头还要多头的行为会再次出现，但这和散户无关。</w:t>
      </w:r>
    </w:p>
    <w:p w:rsidR="00A62088" w:rsidRDefault="00A62088" w:rsidP="00F61C3B">
      <w:pPr>
        <w:divId w:val="814949469"/>
      </w:pPr>
      <w:r>
        <w:t> </w:t>
      </w:r>
    </w:p>
    <w:p w:rsidR="00A62088" w:rsidRDefault="00A62088" w:rsidP="00F61C3B">
      <w:pPr>
        <w:divId w:val="528834626"/>
      </w:pPr>
      <w:r>
        <w:rPr>
          <w:rStyle w:val="a6"/>
          <w:color w:val="009900"/>
          <w:sz w:val="27"/>
          <w:szCs w:val="27"/>
        </w:rPr>
        <w:t>本ID可以很明确地说，如果期货出来，大部队打仗，就算指数上了10000点，也没散户什么事情，能赚到钱的，不会超过20%，而且是和6100点那天比。想想你自己的技术，有没有这本事，如果这几天的节奏都踏不准，那么，以后更大幅度的震荡，就是更大型的绞肉机。</w:t>
      </w:r>
    </w:p>
    <w:p w:rsidR="00A62088" w:rsidRDefault="00A62088" w:rsidP="00F61C3B">
      <w:pPr>
        <w:divId w:val="1863742329"/>
      </w:pPr>
      <w:r>
        <w:t> </w:t>
      </w:r>
    </w:p>
    <w:p w:rsidR="00A62088" w:rsidRDefault="00A62088" w:rsidP="00F61C3B">
      <w:pPr>
        <w:divId w:val="43020752"/>
      </w:pPr>
      <w:r>
        <w:rPr>
          <w:rStyle w:val="a6"/>
          <w:color w:val="009900"/>
          <w:sz w:val="27"/>
          <w:szCs w:val="27"/>
        </w:rPr>
        <w:t>别以为上涨、下跌才能搞死人，期货出现以后，大幅度的震荡，三方里一定死两方，而无论多头还是空头赢，绝大多数的散户，一定死，就这么简单。</w:t>
      </w:r>
    </w:p>
    <w:p w:rsidR="00A62088" w:rsidRDefault="00A62088" w:rsidP="00F61C3B">
      <w:pPr>
        <w:divId w:val="1950579679"/>
      </w:pPr>
      <w:r>
        <w:t> </w:t>
      </w:r>
    </w:p>
    <w:p w:rsidR="00A62088" w:rsidRDefault="00A62088" w:rsidP="00F61C3B">
      <w:pPr>
        <w:divId w:val="1332950400"/>
      </w:pPr>
      <w:r>
        <w:rPr>
          <w:rStyle w:val="a6"/>
          <w:color w:val="009900"/>
          <w:sz w:val="27"/>
          <w:szCs w:val="27"/>
        </w:rPr>
        <w:t>好了，不管谁死，周末，都让股票去死。</w:t>
      </w:r>
    </w:p>
    <w:p w:rsidR="00A62088" w:rsidRDefault="00A62088" w:rsidP="00F61C3B">
      <w:pPr>
        <w:divId w:val="48304096"/>
      </w:pPr>
      <w:r>
        <w:t> </w:t>
      </w:r>
    </w:p>
    <w:p w:rsidR="00A62088" w:rsidRDefault="00A62088" w:rsidP="00F61C3B">
      <w:pPr>
        <w:divId w:val="336621207"/>
      </w:pPr>
      <w:r>
        <w:rPr>
          <w:rStyle w:val="a6"/>
          <w:color w:val="009900"/>
          <w:sz w:val="27"/>
          <w:szCs w:val="27"/>
        </w:rPr>
        <w:t>好好休息，先下，再见。</w:t>
      </w:r>
    </w:p>
    <w:p w:rsidR="00A62088" w:rsidRDefault="003F6367" w:rsidP="00F61C3B">
      <w:r>
        <w:pict>
          <v:rect id="_x0000_i1231" style="width:0;height:1.5pt" o:hralign="center" o:hrstd="t" o:hr="t" fillcolor="#aca899" stroked="f"/>
        </w:pict>
      </w:r>
    </w:p>
    <w:p w:rsidR="00A62088" w:rsidRDefault="00A62088" w:rsidP="00F61C3B">
      <w:pPr>
        <w:pStyle w:val="2"/>
      </w:pPr>
      <w:r>
        <w:t>让今天要拉大阳的多头见鬼去</w:t>
      </w:r>
    </w:p>
    <w:p w:rsidR="00A62088" w:rsidRDefault="00A62088" w:rsidP="00F61C3B">
      <w:pPr>
        <w:pStyle w:val="a5"/>
      </w:pPr>
      <w:r>
        <w:t>发布时间：2007-10-22 15:25</w:t>
      </w:r>
    </w:p>
    <w:p w:rsidR="00A62088" w:rsidRDefault="00A62088" w:rsidP="00F61C3B"/>
    <w:p w:rsidR="00A62088" w:rsidRDefault="00A62088" w:rsidP="00F61C3B">
      <w:pPr>
        <w:divId w:val="1754278795"/>
      </w:pPr>
      <w:r>
        <w:rPr>
          <w:rStyle w:val="a6"/>
          <w:color w:val="FF0000"/>
          <w:sz w:val="84"/>
          <w:szCs w:val="84"/>
        </w:rPr>
        <w:lastRenderedPageBreak/>
        <w:t> 首先，以最热烈的掌声祝贺从此股市北大了。</w:t>
      </w:r>
    </w:p>
    <w:p w:rsidR="00A62088" w:rsidRDefault="00A62088" w:rsidP="00F61C3B">
      <w:pPr>
        <w:divId w:val="2098748702"/>
      </w:pPr>
      <w:r>
        <w:t> </w:t>
      </w:r>
    </w:p>
    <w:p w:rsidR="00A62088" w:rsidRDefault="00A62088" w:rsidP="00F61C3B">
      <w:pPr>
        <w:divId w:val="2120030978"/>
      </w:pPr>
      <w:r>
        <w:rPr>
          <w:rStyle w:val="a6"/>
          <w:color w:val="009900"/>
          <w:sz w:val="27"/>
          <w:szCs w:val="27"/>
        </w:rPr>
        <w:t>听说，多头要今天拉大阳，就如同上次有空头说要9月20时间之窗，就要这些人丢脸，世界很北大，后果北大了，本ID高兴ing。</w:t>
      </w:r>
    </w:p>
    <w:p w:rsidR="00A62088" w:rsidRDefault="00A62088" w:rsidP="00F61C3B">
      <w:pPr>
        <w:divId w:val="430392354"/>
      </w:pPr>
      <w:r>
        <w:t> </w:t>
      </w:r>
    </w:p>
    <w:p w:rsidR="00A62088" w:rsidRDefault="00A62088" w:rsidP="00F61C3B">
      <w:pPr>
        <w:divId w:val="2076051043"/>
      </w:pPr>
      <w:r>
        <w:rPr>
          <w:rStyle w:val="a6"/>
          <w:color w:val="009900"/>
          <w:sz w:val="27"/>
          <w:szCs w:val="27"/>
        </w:rPr>
        <w:t>但，本ID没什么可说了，一切尽在把握中的感觉总是没什么可说的。对于空头来说，现在最美妙的掌声，就是多头的漫骂，这一定是世界上最动听的音乐。</w:t>
      </w:r>
    </w:p>
    <w:p w:rsidR="00A62088" w:rsidRDefault="00A62088" w:rsidP="00F61C3B">
      <w:pPr>
        <w:divId w:val="248007414"/>
      </w:pPr>
      <w:r>
        <w:t> </w:t>
      </w:r>
    </w:p>
    <w:p w:rsidR="00A62088" w:rsidRDefault="00A62088" w:rsidP="00F61C3B">
      <w:pPr>
        <w:divId w:val="1744255225"/>
      </w:pPr>
      <w:r>
        <w:rPr>
          <w:rStyle w:val="a6"/>
          <w:color w:val="009900"/>
          <w:sz w:val="27"/>
          <w:szCs w:val="27"/>
        </w:rPr>
        <w:t>从6124.04这样一个绝妙的点位开始的1分钟下跌走势，在中枢的不断下移中延续着，现在刚好收在3600点上来的上升通道下轨上，而那5600点的缺口，就在眼前，一旦这个地方有效跌破，这针对从3600点开始上升行情的调整就得以确认。</w:t>
      </w:r>
    </w:p>
    <w:p w:rsidR="00A62088" w:rsidRDefault="00A62088" w:rsidP="00F61C3B">
      <w:pPr>
        <w:divId w:val="803043170"/>
      </w:pPr>
      <w:r>
        <w:t> </w:t>
      </w:r>
    </w:p>
    <w:p w:rsidR="00A62088" w:rsidRDefault="00A62088" w:rsidP="00F61C3B">
      <w:pPr>
        <w:divId w:val="227769977"/>
      </w:pPr>
      <w:r>
        <w:rPr>
          <w:rStyle w:val="a6"/>
          <w:color w:val="009900"/>
          <w:sz w:val="27"/>
          <w:szCs w:val="27"/>
        </w:rPr>
        <w:t>技术好的，可以密切留意6124.04点下来的1分钟下跌走势的底背驰出现，然后有一个反弹将可以操作，技术不好的，就算了，没那本事，就继续在小板凳上看戏。</w:t>
      </w:r>
    </w:p>
    <w:p w:rsidR="00A62088" w:rsidRDefault="00A62088" w:rsidP="00F61C3B">
      <w:pPr>
        <w:divId w:val="674041147"/>
      </w:pPr>
      <w:r>
        <w:t> </w:t>
      </w:r>
    </w:p>
    <w:p w:rsidR="00A62088" w:rsidRDefault="00A62088" w:rsidP="00F61C3B">
      <w:pPr>
        <w:divId w:val="195697051"/>
      </w:pPr>
      <w:r>
        <w:rPr>
          <w:rStyle w:val="a6"/>
          <w:color w:val="009900"/>
          <w:sz w:val="27"/>
          <w:szCs w:val="27"/>
        </w:rPr>
        <w:t>当空头，就是要下跌中还要赚钱，这才是真正的空头，底背驰抄进去，然后上去砸，这是一种令人感觉比较爽的游戏，问题的关键是，你有爽的潜质吗？如果今天市值比6124.04点那天少了的，就要好好反省自己的潜力了。</w:t>
      </w:r>
    </w:p>
    <w:p w:rsidR="00A62088" w:rsidRDefault="00A62088" w:rsidP="00F61C3B">
      <w:pPr>
        <w:divId w:val="1420716623"/>
      </w:pPr>
      <w:r>
        <w:t> </w:t>
      </w:r>
    </w:p>
    <w:p w:rsidR="00A62088" w:rsidRDefault="00A62088" w:rsidP="00F61C3B">
      <w:pPr>
        <w:divId w:val="2096513656"/>
      </w:pPr>
      <w:r>
        <w:rPr>
          <w:rStyle w:val="a6"/>
          <w:color w:val="009900"/>
          <w:sz w:val="27"/>
          <w:szCs w:val="27"/>
        </w:rPr>
        <w:t>至于没技术的，今天市值比6124.04点那天少了的，就等机会走吧，虽然有点晚，但这就是没有正确认识自己的结果，如果有机会重新回来6124.04点那天的市值，先出来点吧，这样还可以有机会成为了20%不到的人。</w:t>
      </w:r>
    </w:p>
    <w:p w:rsidR="00A62088" w:rsidRDefault="00A62088" w:rsidP="00F61C3B">
      <w:pPr>
        <w:divId w:val="2136561103"/>
      </w:pPr>
      <w:r>
        <w:t> </w:t>
      </w:r>
    </w:p>
    <w:p w:rsidR="00A62088" w:rsidRDefault="00A62088" w:rsidP="00F61C3B">
      <w:pPr>
        <w:divId w:val="424154492"/>
      </w:pPr>
      <w:r>
        <w:rPr>
          <w:rStyle w:val="a6"/>
          <w:color w:val="009900"/>
          <w:sz w:val="27"/>
          <w:szCs w:val="27"/>
        </w:rPr>
        <w:t>注意，现在政策进入敏感期，虽然有利于空头的可能性较大，但新官上任，其风格暂时没人能把握得准，本ID现在对市场没兴趣，就像本ID在国航跌破发行价时买并到处号召买，实质上对国航一点兴趣都没有，只对李军人有兴趣。</w:t>
      </w:r>
    </w:p>
    <w:p w:rsidR="00A62088" w:rsidRDefault="00A62088" w:rsidP="00F61C3B">
      <w:pPr>
        <w:divId w:val="1400715057"/>
      </w:pPr>
      <w:r>
        <w:lastRenderedPageBreak/>
        <w:t> </w:t>
      </w:r>
    </w:p>
    <w:p w:rsidR="00A62088" w:rsidRDefault="00A62088" w:rsidP="00F61C3B">
      <w:pPr>
        <w:divId w:val="1493106938"/>
      </w:pPr>
      <w:r>
        <w:rPr>
          <w:rStyle w:val="a6"/>
          <w:color w:val="009900"/>
          <w:sz w:val="27"/>
          <w:szCs w:val="27"/>
        </w:rPr>
        <w:t>1分钟下跌结束后，极大可能进入一个箱形，一个适合上下吸血的图形，然后等待政策去完成突破，现在本ID也很想知道，究竟在某位先生心里，5000点算不算高，是不是有泡沫。有谁知道的，请告诉本ID。</w:t>
      </w:r>
    </w:p>
    <w:p w:rsidR="00A62088" w:rsidRDefault="00A62088" w:rsidP="00F61C3B">
      <w:pPr>
        <w:divId w:val="116026617"/>
      </w:pPr>
      <w:r>
        <w:t> </w:t>
      </w:r>
    </w:p>
    <w:p w:rsidR="00A62088" w:rsidRDefault="00A62088" w:rsidP="00F61C3B">
      <w:pPr>
        <w:divId w:val="938752711"/>
      </w:pPr>
      <w:r>
        <w:rPr>
          <w:rStyle w:val="a6"/>
          <w:color w:val="009900"/>
          <w:sz w:val="27"/>
          <w:szCs w:val="27"/>
        </w:rPr>
        <w:t>下午、晚上都是谈判，先下，再见。</w:t>
      </w:r>
    </w:p>
    <w:p w:rsidR="00A62088" w:rsidRDefault="00A62088" w:rsidP="00F61C3B">
      <w:pPr>
        <w:pStyle w:val="2"/>
      </w:pPr>
      <w:r>
        <w:t>教你炒股票85：逗庄家玩的一些杂史3</w:t>
      </w:r>
    </w:p>
    <w:p w:rsidR="00A62088" w:rsidRDefault="00A62088" w:rsidP="00F61C3B">
      <w:pPr>
        <w:pStyle w:val="a5"/>
      </w:pPr>
      <w:r>
        <w:t>发布时间：2007-10-22 21:42</w:t>
      </w:r>
    </w:p>
    <w:p w:rsidR="00A62088" w:rsidRDefault="00A62088" w:rsidP="00F61C3B"/>
    <w:p w:rsidR="00A62088" w:rsidRDefault="00A62088" w:rsidP="00F61C3B">
      <w:pPr>
        <w:divId w:val="522331249"/>
      </w:pPr>
      <w:r>
        <w:rPr>
          <w:rStyle w:val="a6"/>
          <w:sz w:val="84"/>
          <w:szCs w:val="84"/>
        </w:rPr>
        <w:t> </w:t>
      </w:r>
      <w:r>
        <w:rPr>
          <w:rStyle w:val="a6"/>
          <w:color w:val="009900"/>
          <w:sz w:val="84"/>
          <w:szCs w:val="84"/>
        </w:rPr>
        <w:t>以下都是梦话，千万别相信，相信者脑子有毛病。</w:t>
      </w:r>
    </w:p>
    <w:p w:rsidR="00A62088" w:rsidRDefault="00A62088" w:rsidP="00F61C3B">
      <w:pPr>
        <w:divId w:val="171920547"/>
      </w:pPr>
      <w:r>
        <w:t> </w:t>
      </w:r>
    </w:p>
    <w:p w:rsidR="00A62088" w:rsidRDefault="00A62088" w:rsidP="00F61C3B">
      <w:pPr>
        <w:divId w:val="908226944"/>
      </w:pPr>
      <w:r>
        <w:rPr>
          <w:sz w:val="27"/>
          <w:szCs w:val="27"/>
        </w:rPr>
        <w:t>说点老皇历，让各位都北大北大。</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干这活的手法，就算现在的证券法算来，也是完全没有一点违法的地方，这绝对是一个经典案例，也看看股市里是如何做顶的。</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当时要干的事情，就是要把一股票的货出掉，而且还是不是现价，必须在某个位置上。这不算难，关键是持有也就30%多，已经上涨N倍，而且里面有不少小家伙的老鼠仓，多的有10%。由于这游戏最终把一所谓的牛人给套住了，现在这牛人还在市场上混，最重要的是，这股票这么多年都没回到过当年的高位，所以为了不让那被套住的中年男人知道后有磨墙的心，更为了保护北京的文物，本ID就不说当时的价位和股票了。</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lastRenderedPageBreak/>
        <w:t>先把1/2的筹码集中调到一个最多八卦人的证券部，然后，告诉他们，过三周内要陆续调N亿来，很认真地找了人去谈手续费分成问题，而且要求最高的比例，特别强调了对倒时比例要更高，注意，去谈的人也不知道想干什么，只是告诉他要在那边干点活，找一个成本最低的。</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然后，该股就从N元开始异动起来，再起来20%后，就在别的证券部开始出，但手法很特别，总是在低位出，出了以后一副给夹空痛不欲生的样子，关于某股票被人抢筹码的消息就此流传。</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接着，把出的钱以及部分其他的钱提前划到第一个证券部，然后再告诉他们，更多的钱还要划过来。</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很快股价就比开始上涨40%了，继续在其他地方逢低出货，被彻底夹空。这一下戏演得连老鼠仓都知道损失无数筹码，要压盘把货补回来，老鼠仓也开始大幅度增仓。接着，已经不用逢低出货了。只要压单，就给扫掉，好过分呀。</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这时候，开始在第一证券部谈透支问题，说要用筹码压钱，希望是1比2，但对方说他们最多只能1比1.5，因为最近这股票涨太多了。所以让人很气愤告诉他们，找了一个可以1比3透支的，马上就把筹码转了一半去别的证券部，然后对方就开始很恐慌地要挽留我们。其实，是别的地方出得差不多了，需要筹码。</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最后一天，股票在三周多点上涨了70%多，那一天早上，一开盘，在买盘涌起的那一下，最后的屠刀开始了，所有剩余的筹码，一起涌出，具体过程就不说了，只是当天是跌停的，当然，那天也是巨大无比的量。</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lastRenderedPageBreak/>
        <w:t>最后，派人和那第一家证券部说，不想玩了，你们那里风水不好，不能为客户保密，消息封锁不住，让我们被人砸盘，套住，亏死了，这里的资金要去别的地方救火去，走人了。</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只想说最后那股票的命运，就是从最高位下跌了90%以上，至于比最开始的N元下跌了多少，大概不是一个困难的问题了。</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注意，这次游戏，之所以经典，就是在整个做顶过程中，根本没拉抬过一笔，都是分批出货，最正常的手法，谁都说不了有任何违规的地方。而且，也没说任何一句影响股价的话，那么为什么成功了？只是因为那些人的贪嗔痴疑慢。</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最绝的是，该股后来一直翻不过身来，多杀多的，自从最后一天后就从来没买卖过该股，但该股却一直下来，甚至后来2245点2001年的历史高位，也没靠近过那历史高位。有些傻瓜总是说，什么庄家打压，典型的脑子进水。为什么散户、小庄家、老鼠仓的多杀多就不可以让人死得一点脾气都没有？</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当然，做顶的手法千百样，本ID也玩过无数的花招，有时候一顶就是一顶，有时候一顶不做一顶，千变万化。兵者，诡道，股票又何尝不是？</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大盘的顶部和个股的顶部不同，要复杂得多，因为集中其中的分力更多，所以其合力当然要更复杂。一般来说，大盘的顶部都不会是简单的图形，都是十分复杂。而且即使真的形成，最后破位前反而要有很多的犹豫，越大型的顶部越是这样。</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大盘的顶部都是折腾出来的，所以一般在大盘顶部时，反而机会多多，为什么？因为很多不死心的人，会不断折腾，板块个股，跳来跳去，那些认为大盘顶部一形成就一下死掉的，都是脑子水太多的。</w:t>
      </w:r>
    </w:p>
    <w:p w:rsidR="00A62088" w:rsidRDefault="00A62088" w:rsidP="00F61C3B">
      <w:pPr>
        <w:pStyle w:val="a5"/>
        <w:divId w:val="1591157706"/>
      </w:pPr>
      <w:r>
        <w:rPr>
          <w:sz w:val="27"/>
          <w:szCs w:val="27"/>
        </w:rPr>
        <w:lastRenderedPageBreak/>
        <w:t> </w:t>
      </w:r>
    </w:p>
    <w:p w:rsidR="00A62088" w:rsidRDefault="00A62088" w:rsidP="00F61C3B">
      <w:pPr>
        <w:pStyle w:val="a5"/>
        <w:divId w:val="1591157706"/>
      </w:pPr>
      <w:r>
        <w:rPr>
          <w:sz w:val="27"/>
          <w:szCs w:val="27"/>
        </w:rPr>
        <w:t>个股的顶部，大多都不复杂，除非是很多人参与的大型股票，原因和大盘的一样，只是相反，就是分力少，对比太明显，所以复杂不起来。</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当然，顶部是有级别的，一个中期顶部，中期调整后，就不是顶部了，所以顶部以后，也不一定是世界末日。但顶部以后是否世界末日，这是走势今后的发展决定的，如果你对任何顶部都想长线一把，那么，最终的命运多数是被股票上上下下地面首了，真正解决问题的，还是要通过本ID的理论去分清楚级别，按照买卖点去操作。</w:t>
      </w:r>
    </w:p>
    <w:p w:rsidR="00A62088" w:rsidRDefault="00A62088" w:rsidP="00F61C3B">
      <w:pPr>
        <w:pStyle w:val="a5"/>
        <w:divId w:val="1591157706"/>
      </w:pPr>
      <w:r>
        <w:rPr>
          <w:sz w:val="27"/>
          <w:szCs w:val="27"/>
        </w:rPr>
        <w:t> </w:t>
      </w:r>
    </w:p>
    <w:p w:rsidR="00A62088" w:rsidRDefault="00A62088" w:rsidP="00F61C3B">
      <w:pPr>
        <w:pStyle w:val="a5"/>
        <w:divId w:val="1591157706"/>
      </w:pPr>
      <w:r>
        <w:rPr>
          <w:sz w:val="27"/>
          <w:szCs w:val="27"/>
        </w:rPr>
        <w:t>必须注意，无论什么花招，最终合力的结果还是买卖点，买卖点是不患，任何庄家、大资金，包括本ID本身，都不可逃避。所以，对于散户来说，其实不需要知道里面的故事，而只要看好走势，一切就尽在把握中了。</w:t>
      </w:r>
    </w:p>
    <w:p w:rsidR="00A62088" w:rsidRDefault="003F6367" w:rsidP="00F61C3B">
      <w:r>
        <w:pict>
          <v:rect id="_x0000_i1232" style="width:0;height:1.5pt" o:hralign="center" o:hrstd="t" o:hr="t" fillcolor="#aca899" stroked="f"/>
        </w:pict>
      </w:r>
    </w:p>
    <w:p w:rsidR="00A62088" w:rsidRDefault="00A62088" w:rsidP="00F61C3B">
      <w:pPr>
        <w:pStyle w:val="2"/>
      </w:pPr>
      <w:r>
        <w:t>上升通道下轨支持如期反弹</w:t>
      </w:r>
    </w:p>
    <w:p w:rsidR="00A62088" w:rsidRDefault="00A62088" w:rsidP="00F61C3B">
      <w:pPr>
        <w:pStyle w:val="a5"/>
      </w:pPr>
      <w:r>
        <w:t>发布时间：2007-10-23 15:40</w:t>
      </w:r>
    </w:p>
    <w:p w:rsidR="00A62088" w:rsidRDefault="00A62088" w:rsidP="00F61C3B"/>
    <w:p w:rsidR="00A62088" w:rsidRDefault="00A62088" w:rsidP="00F61C3B">
      <w:pPr>
        <w:divId w:val="156966718"/>
      </w:pPr>
      <w:r>
        <w:rPr>
          <w:rStyle w:val="a6"/>
          <w:color w:val="009900"/>
          <w:sz w:val="27"/>
          <w:szCs w:val="27"/>
        </w:rPr>
        <w:t>昨天说得很清楚，1分钟下跌底背驰后，一轮反弹将展开。今天的技术走势十分标准，更重要的是，这里是3600点上来的上升通道下轨位置，又是缺口位置，因此技术上必须要有这次反弹。</w:t>
      </w:r>
    </w:p>
    <w:p w:rsidR="00A62088" w:rsidRDefault="00A62088" w:rsidP="00F61C3B">
      <w:pPr>
        <w:divId w:val="332728174"/>
      </w:pPr>
      <w:r>
        <w:t> </w:t>
      </w:r>
    </w:p>
    <w:p w:rsidR="00A62088" w:rsidRDefault="00A62088" w:rsidP="00F61C3B">
      <w:pPr>
        <w:divId w:val="476150802"/>
      </w:pPr>
      <w:r>
        <w:rPr>
          <w:rStyle w:val="a6"/>
          <w:color w:val="009900"/>
          <w:sz w:val="27"/>
          <w:szCs w:val="27"/>
        </w:rPr>
        <w:t>在前面已经明确说了，空头现在的策略，就是逢反弹必抢的，抢了以后，等不死心的涌上去没力时，才有筹码喂饱人。注意，这里本ID又有金针度人，不是任何反弹都可以抢的，只是做顶行情中的反弹可以抢，一旦顶部完全形成，破位后，那么反弹就没必要抢了，让别人去多杀多就可以，除非有特别大级别的买点。这是一个十分微妙的关系，但一般脑子进水的都不大明白。因为在那些人眼里，反弹都是一样，而实际上，在做顶行情中搞反弹，只是为了促进顶部的形成，而且也为一旦顶部形成不了而准备好后手。</w:t>
      </w:r>
    </w:p>
    <w:p w:rsidR="00A62088" w:rsidRDefault="00A62088" w:rsidP="00F61C3B">
      <w:pPr>
        <w:divId w:val="1923416902"/>
      </w:pPr>
      <w:r>
        <w:t> </w:t>
      </w:r>
    </w:p>
    <w:p w:rsidR="00A62088" w:rsidRDefault="00A62088" w:rsidP="00F61C3B">
      <w:pPr>
        <w:divId w:val="720590693"/>
      </w:pPr>
      <w:r>
        <w:rPr>
          <w:rStyle w:val="a6"/>
          <w:color w:val="009900"/>
          <w:sz w:val="27"/>
          <w:szCs w:val="27"/>
        </w:rPr>
        <w:lastRenderedPageBreak/>
        <w:t>做盘就如同下棋，必须有大的想法，而不是看一步走一步。着着有后手，这样才能稳胜不败。</w:t>
      </w:r>
    </w:p>
    <w:p w:rsidR="00A62088" w:rsidRDefault="00A62088" w:rsidP="00F61C3B">
      <w:pPr>
        <w:divId w:val="1839298018"/>
      </w:pPr>
      <w:r>
        <w:t> </w:t>
      </w:r>
    </w:p>
    <w:p w:rsidR="00A62088" w:rsidRDefault="00A62088" w:rsidP="00F61C3B">
      <w:pPr>
        <w:divId w:val="2107726011"/>
      </w:pPr>
      <w:r>
        <w:rPr>
          <w:rStyle w:val="a6"/>
          <w:color w:val="009900"/>
          <w:sz w:val="27"/>
          <w:szCs w:val="27"/>
        </w:rPr>
        <w:t>以上的话，都是给现在技术还行的人看的，这里的标准就是，空仓或者目前的市值比6124.04点那天高的人。其他人，根本没资格抄什么反弹，先借反弹把市值恢复上去再说。</w:t>
      </w:r>
    </w:p>
    <w:p w:rsidR="00A62088" w:rsidRDefault="00A62088" w:rsidP="00F61C3B">
      <w:pPr>
        <w:divId w:val="824080968"/>
      </w:pPr>
      <w:r>
        <w:t> </w:t>
      </w:r>
    </w:p>
    <w:p w:rsidR="00A62088" w:rsidRDefault="00A62088" w:rsidP="00F61C3B">
      <w:pPr>
        <w:divId w:val="954556293"/>
      </w:pPr>
      <w:r>
        <w:rPr>
          <w:rStyle w:val="a6"/>
          <w:color w:val="009900"/>
          <w:sz w:val="27"/>
          <w:szCs w:val="27"/>
        </w:rPr>
        <w:t>这如同跳舞，节奏已经错了，就不能错上加错，先把节奏调整对再说。</w:t>
      </w:r>
    </w:p>
    <w:p w:rsidR="00A62088" w:rsidRDefault="00A62088" w:rsidP="00F61C3B">
      <w:pPr>
        <w:divId w:val="211311147"/>
      </w:pPr>
      <w:r>
        <w:t> </w:t>
      </w:r>
    </w:p>
    <w:p w:rsidR="00A62088" w:rsidRDefault="00A62088" w:rsidP="00F61C3B">
      <w:pPr>
        <w:divId w:val="1453593105"/>
      </w:pPr>
      <w:r>
        <w:rPr>
          <w:rStyle w:val="a6"/>
          <w:color w:val="009900"/>
          <w:sz w:val="27"/>
          <w:szCs w:val="27"/>
        </w:rPr>
        <w:t>反弹的压力，首先是5日线，然后是10日线，如果这两条线都不能突破，那么这个反弹就将构成第二类卖点，后来是什么就不用说了。</w:t>
      </w:r>
    </w:p>
    <w:p w:rsidR="00A62088" w:rsidRDefault="00A62088" w:rsidP="00F61C3B">
      <w:pPr>
        <w:divId w:val="405155126"/>
      </w:pPr>
      <w:r>
        <w:t> </w:t>
      </w:r>
    </w:p>
    <w:p w:rsidR="00A62088" w:rsidRDefault="00A62088" w:rsidP="00F61C3B">
      <w:pPr>
        <w:divId w:val="2061435566"/>
      </w:pPr>
      <w:r>
        <w:rPr>
          <w:rStyle w:val="a6"/>
          <w:color w:val="009900"/>
          <w:sz w:val="27"/>
          <w:szCs w:val="27"/>
        </w:rPr>
        <w:t>注意，中石油上市，会给市场又一个兴奋的借口。但关键是政策面的趋向能给多少时间，中字头会借此兴奋一下，今天这已经有点表现。另外，二线蓝筹在反弹中也会表现的，例如科技股以及其他题材股之类，因为前面根本没动，所以有所轮动也很应该，但这些股，大面积表现的可能性不大。</w:t>
      </w:r>
    </w:p>
    <w:p w:rsidR="00A62088" w:rsidRDefault="00A62088" w:rsidP="00F61C3B">
      <w:pPr>
        <w:divId w:val="1170220015"/>
      </w:pPr>
      <w:r>
        <w:t> </w:t>
      </w:r>
    </w:p>
    <w:p w:rsidR="00A62088" w:rsidRDefault="00A62088" w:rsidP="00F61C3B">
      <w:pPr>
        <w:divId w:val="440953840"/>
      </w:pPr>
      <w:r>
        <w:rPr>
          <w:rStyle w:val="a6"/>
          <w:color w:val="009900"/>
          <w:sz w:val="27"/>
          <w:szCs w:val="27"/>
        </w:rPr>
        <w:t>本ID已经反复强调，顶不是一天搞成，这里有一个微妙的潜在语：最后破位之前，最终套住谁，现在还没有定呢，所以，6124.04点逃掉的，也不要高兴太早，一旦反弹做错，最后来个站岗大换班，那是常有的事情。</w:t>
      </w:r>
    </w:p>
    <w:p w:rsidR="00A62088" w:rsidRDefault="00A62088" w:rsidP="00F61C3B">
      <w:pPr>
        <w:divId w:val="70782054"/>
      </w:pPr>
      <w:r>
        <w:t> </w:t>
      </w:r>
    </w:p>
    <w:p w:rsidR="00A62088" w:rsidRDefault="00A62088" w:rsidP="00F61C3B">
      <w:pPr>
        <w:divId w:val="593972555"/>
      </w:pPr>
      <w:r>
        <w:rPr>
          <w:rStyle w:val="a6"/>
          <w:color w:val="009900"/>
          <w:sz w:val="27"/>
          <w:szCs w:val="27"/>
        </w:rPr>
        <w:t>所以，现在的反弹操作，一定要谨慎，请量力而行</w:t>
      </w:r>
    </w:p>
    <w:p w:rsidR="00A62088" w:rsidRDefault="00A62088" w:rsidP="00F61C3B">
      <w:pPr>
        <w:divId w:val="1247760401"/>
      </w:pPr>
      <w:r>
        <w:t> </w:t>
      </w:r>
    </w:p>
    <w:p w:rsidR="00A62088" w:rsidRDefault="00A62088" w:rsidP="00F61C3B">
      <w:pPr>
        <w:divId w:val="711000669"/>
      </w:pPr>
      <w:r>
        <w:rPr>
          <w:rStyle w:val="a6"/>
          <w:color w:val="009900"/>
          <w:sz w:val="27"/>
          <w:szCs w:val="27"/>
        </w:rPr>
        <w:t>最近很忙，刚才一边写东西一边就电话不断，所以没时间回答问题了，抱歉。</w:t>
      </w:r>
    </w:p>
    <w:p w:rsidR="00A62088" w:rsidRDefault="00A62088" w:rsidP="00F61C3B">
      <w:pPr>
        <w:divId w:val="1009021817"/>
      </w:pPr>
      <w:r>
        <w:t> </w:t>
      </w:r>
    </w:p>
    <w:p w:rsidR="00A62088" w:rsidRDefault="00A62088" w:rsidP="00F61C3B">
      <w:pPr>
        <w:divId w:val="249582895"/>
      </w:pPr>
      <w:r>
        <w:rPr>
          <w:rStyle w:val="a6"/>
          <w:color w:val="009900"/>
          <w:sz w:val="27"/>
          <w:szCs w:val="27"/>
        </w:rPr>
        <w:t>先下，再见。</w:t>
      </w:r>
    </w:p>
    <w:p w:rsidR="00A62088" w:rsidRDefault="00A62088" w:rsidP="00F61C3B">
      <w:pPr>
        <w:divId w:val="2138378865"/>
      </w:pPr>
      <w:r>
        <w:t> </w:t>
      </w:r>
    </w:p>
    <w:p w:rsidR="00A62088" w:rsidRDefault="00A62088" w:rsidP="00F61C3B">
      <w:pPr>
        <w:divId w:val="1971470502"/>
      </w:pPr>
      <w:r>
        <w:t> </w:t>
      </w:r>
    </w:p>
    <w:p w:rsidR="00A62088" w:rsidRDefault="00A62088" w:rsidP="00F61C3B">
      <w:pPr>
        <w:divId w:val="1154644239"/>
      </w:pPr>
      <w:r>
        <w:t> </w:t>
      </w:r>
    </w:p>
    <w:p w:rsidR="00A62088" w:rsidRDefault="003F6367" w:rsidP="00F61C3B">
      <w:r>
        <w:pict>
          <v:rect id="_x0000_i1233" style="width:0;height:1.5pt" o:hralign="center" o:hrstd="t" o:hr="t" fillcolor="#aca899" stroked="f"/>
        </w:pict>
      </w:r>
    </w:p>
    <w:p w:rsidR="00A62088" w:rsidRDefault="00A62088" w:rsidP="00F61C3B">
      <w:pPr>
        <w:pStyle w:val="2"/>
      </w:pPr>
      <w:r>
        <w:t>10日线如期阻截</w:t>
      </w:r>
    </w:p>
    <w:p w:rsidR="00A62088" w:rsidRDefault="00A62088" w:rsidP="00F61C3B">
      <w:pPr>
        <w:pStyle w:val="a5"/>
      </w:pPr>
      <w:r>
        <w:t>发布时间：2007-10-24 15:14</w:t>
      </w:r>
    </w:p>
    <w:p w:rsidR="00A62088" w:rsidRDefault="00A62088" w:rsidP="00F61C3B"/>
    <w:p w:rsidR="00A62088" w:rsidRDefault="00A62088" w:rsidP="00F61C3B">
      <w:pPr>
        <w:divId w:val="408115384"/>
      </w:pPr>
      <w:r>
        <w:rPr>
          <w:rStyle w:val="a6"/>
          <w:color w:val="009900"/>
          <w:sz w:val="27"/>
          <w:szCs w:val="27"/>
        </w:rPr>
        <w:t> 马上要去见香港来的一群无聊人，只能快速说两句。</w:t>
      </w:r>
    </w:p>
    <w:p w:rsidR="00A62088" w:rsidRDefault="00A62088" w:rsidP="00F61C3B">
      <w:pPr>
        <w:divId w:val="1006858394"/>
      </w:pPr>
      <w:r>
        <w:t> </w:t>
      </w:r>
    </w:p>
    <w:p w:rsidR="00A62088" w:rsidRDefault="00A62088" w:rsidP="00F61C3B">
      <w:pPr>
        <w:divId w:val="1845894194"/>
      </w:pPr>
      <w:r>
        <w:rPr>
          <w:rStyle w:val="a6"/>
          <w:color w:val="009900"/>
          <w:sz w:val="27"/>
          <w:szCs w:val="27"/>
        </w:rPr>
        <w:lastRenderedPageBreak/>
        <w:t>昨天明确说了，看5、10日线，今天，10日线的阻截明显。不过，由于今天在该线下形成一个1分钟中枢，因此短线走势，就看这1分钟中枢的第三类买卖点情况。如果能有第三类买点，那么将再次冲击6000点。</w:t>
      </w:r>
    </w:p>
    <w:p w:rsidR="00A62088" w:rsidRDefault="00A62088" w:rsidP="00F61C3B">
      <w:pPr>
        <w:divId w:val="1271474180"/>
      </w:pPr>
      <w:r>
        <w:t> </w:t>
      </w:r>
    </w:p>
    <w:p w:rsidR="00A62088" w:rsidRDefault="00A62088" w:rsidP="00F61C3B">
      <w:pPr>
        <w:divId w:val="935673764"/>
      </w:pPr>
      <w:r>
        <w:rPr>
          <w:rStyle w:val="a6"/>
          <w:color w:val="009900"/>
          <w:sz w:val="27"/>
          <w:szCs w:val="27"/>
        </w:rPr>
        <w:t>如果短期没有特别消息，这个反弹应该继续延续，只是以横盘还是以继续上冲的类型选择。由于那资金解冻在后面，这么多资金，不骗点进来太对不起大家了，所以，只要没有突发性消息，反弹至少能延续下去把解冻资金骗点进来站岗。</w:t>
      </w:r>
    </w:p>
    <w:p w:rsidR="00A62088" w:rsidRDefault="00A62088" w:rsidP="00F61C3B">
      <w:pPr>
        <w:divId w:val="391277094"/>
      </w:pPr>
      <w:r>
        <w:t> </w:t>
      </w:r>
    </w:p>
    <w:p w:rsidR="00A62088" w:rsidRDefault="00A62088" w:rsidP="00F61C3B">
      <w:pPr>
        <w:divId w:val="1280604062"/>
      </w:pPr>
      <w:r>
        <w:rPr>
          <w:rStyle w:val="a6"/>
          <w:color w:val="009900"/>
          <w:sz w:val="27"/>
          <w:szCs w:val="27"/>
        </w:rPr>
        <w:t>个股没什么可说，都告诉各位中字头了。当然，这种形式是最消磨多头意志的，指数涨，却没有赚钱效应，这就是空头最爱干的事情。</w:t>
      </w:r>
    </w:p>
    <w:p w:rsidR="00A62088" w:rsidRDefault="00A62088" w:rsidP="00F61C3B">
      <w:pPr>
        <w:divId w:val="180123044"/>
      </w:pPr>
      <w:r>
        <w:t> </w:t>
      </w:r>
    </w:p>
    <w:p w:rsidR="00A62088" w:rsidRDefault="00A62088" w:rsidP="00F61C3B">
      <w:pPr>
        <w:divId w:val="1171526618"/>
      </w:pPr>
      <w:r>
        <w:rPr>
          <w:rStyle w:val="a6"/>
          <w:color w:val="009900"/>
          <w:sz w:val="27"/>
          <w:szCs w:val="27"/>
        </w:rPr>
        <w:t>如果特别的消息一直不出来，那么在没什么事干的情况下，空头不排除会再次上演拉指数的好戏，把消息给拉出来。</w:t>
      </w:r>
    </w:p>
    <w:p w:rsidR="00A62088" w:rsidRDefault="00A62088" w:rsidP="00F61C3B">
      <w:pPr>
        <w:divId w:val="657458874"/>
      </w:pPr>
      <w:r>
        <w:t> </w:t>
      </w:r>
    </w:p>
    <w:p w:rsidR="00A62088" w:rsidRDefault="00A62088" w:rsidP="00F61C3B">
      <w:pPr>
        <w:divId w:val="83691189"/>
      </w:pPr>
      <w:r>
        <w:rPr>
          <w:rStyle w:val="a6"/>
          <w:color w:val="009900"/>
          <w:sz w:val="27"/>
          <w:szCs w:val="27"/>
        </w:rPr>
        <w:t>短线技术，明天就看今天这1分钟中枢的震荡情况，如果出现第三类卖点，那就有二次探底的需要。</w:t>
      </w:r>
    </w:p>
    <w:p w:rsidR="00A62088" w:rsidRDefault="00A62088" w:rsidP="00F61C3B">
      <w:pPr>
        <w:divId w:val="1371372595"/>
      </w:pPr>
      <w:r>
        <w:t> </w:t>
      </w:r>
    </w:p>
    <w:p w:rsidR="00A62088" w:rsidRDefault="00A62088" w:rsidP="00F61C3B">
      <w:pPr>
        <w:divId w:val="1740011486"/>
      </w:pPr>
      <w:r>
        <w:rPr>
          <w:rStyle w:val="a6"/>
          <w:color w:val="009900"/>
          <w:sz w:val="27"/>
          <w:szCs w:val="27"/>
        </w:rPr>
        <w:t>就算是反弹，也可以是二次探底后再展开的，所以现在对于反弹类型的选择，是可以有很多种的，判断标准就是这1分钟中枢的震荡情况。</w:t>
      </w:r>
    </w:p>
    <w:p w:rsidR="00A62088" w:rsidRDefault="00A62088" w:rsidP="00F61C3B">
      <w:pPr>
        <w:divId w:val="707606148"/>
      </w:pPr>
      <w:r>
        <w:t> </w:t>
      </w:r>
    </w:p>
    <w:p w:rsidR="00A62088" w:rsidRDefault="00A62088" w:rsidP="00F61C3B">
      <w:pPr>
        <w:divId w:val="97260234"/>
      </w:pPr>
      <w:r>
        <w:rPr>
          <w:rStyle w:val="a6"/>
          <w:color w:val="009900"/>
          <w:sz w:val="27"/>
          <w:szCs w:val="27"/>
        </w:rPr>
        <w:t>注意，再次强调，最后指数的破位，必须有消息配合，没有的话，最多只能箱体，除非这箱体延长时间太长，把所有搞怕了才可能破位。</w:t>
      </w:r>
    </w:p>
    <w:p w:rsidR="00A62088" w:rsidRDefault="00A62088" w:rsidP="00F61C3B">
      <w:pPr>
        <w:divId w:val="1472555638"/>
      </w:pPr>
      <w:r>
        <w:t> </w:t>
      </w:r>
    </w:p>
    <w:p w:rsidR="00A62088" w:rsidRDefault="00A62088" w:rsidP="00F61C3B">
      <w:pPr>
        <w:divId w:val="1715042445"/>
      </w:pPr>
      <w:r>
        <w:rPr>
          <w:rStyle w:val="a6"/>
          <w:color w:val="009900"/>
          <w:sz w:val="27"/>
          <w:szCs w:val="27"/>
        </w:rPr>
        <w:t>对不起，要走了，先下，再见。</w:t>
      </w:r>
    </w:p>
    <w:p w:rsidR="00A62088" w:rsidRDefault="00A62088" w:rsidP="00F61C3B">
      <w:pPr>
        <w:divId w:val="1922442683"/>
      </w:pPr>
      <w:r>
        <w:t> </w:t>
      </w:r>
    </w:p>
    <w:p w:rsidR="00A62088" w:rsidRDefault="00A62088" w:rsidP="00F61C3B">
      <w:pPr>
        <w:divId w:val="331445750"/>
      </w:pPr>
      <w:r>
        <w:t> </w:t>
      </w:r>
    </w:p>
    <w:p w:rsidR="00A62088" w:rsidRDefault="003F6367" w:rsidP="00F61C3B">
      <w:r>
        <w:pict>
          <v:rect id="_x0000_i1234" style="width:0;height:1.5pt" o:hralign="center" o:hrstd="t" o:hr="t" fillcolor="#aca899" stroked="f"/>
        </w:pict>
      </w:r>
    </w:p>
    <w:p w:rsidR="00A62088" w:rsidRDefault="00A62088" w:rsidP="00F61C3B">
      <w:pPr>
        <w:pStyle w:val="2"/>
      </w:pPr>
      <w:r>
        <w:t>教你炒股票86：走势分析中必须杜绝一根筋思维</w:t>
      </w:r>
    </w:p>
    <w:p w:rsidR="00A62088" w:rsidRDefault="00A62088" w:rsidP="00F61C3B">
      <w:pPr>
        <w:pStyle w:val="a5"/>
      </w:pPr>
      <w:r>
        <w:t>发布时间：2007-10-24 21:53</w:t>
      </w:r>
    </w:p>
    <w:p w:rsidR="00A62088" w:rsidRDefault="00A62088" w:rsidP="00F61C3B"/>
    <w:p w:rsidR="00A62088" w:rsidRDefault="00A62088" w:rsidP="00F61C3B">
      <w:pPr>
        <w:divId w:val="1235703711"/>
      </w:pPr>
      <w:r>
        <w:rPr>
          <w:rStyle w:val="a6"/>
          <w:color w:val="FF0000"/>
          <w:sz w:val="27"/>
          <w:szCs w:val="27"/>
        </w:rPr>
        <w:t> 刚回来，下午的事情还没什么，晚上有一个电话，让本ID真有点气愤了，不吐不快。</w:t>
      </w:r>
    </w:p>
    <w:p w:rsidR="00A62088" w:rsidRDefault="00A62088" w:rsidP="00F61C3B">
      <w:pPr>
        <w:divId w:val="362560820"/>
      </w:pPr>
      <w:r>
        <w:t> </w:t>
      </w:r>
    </w:p>
    <w:p w:rsidR="00A62088" w:rsidRDefault="00A62088" w:rsidP="00F61C3B">
      <w:pPr>
        <w:divId w:val="103115724"/>
      </w:pPr>
      <w:r>
        <w:rPr>
          <w:rStyle w:val="a6"/>
          <w:color w:val="FF0000"/>
          <w:sz w:val="27"/>
          <w:szCs w:val="27"/>
        </w:rPr>
        <w:t>因为要剪彩，主办方想请某德高望重的人，这老人和本ID不是一路子的，本ID找人去请，得到的答复竟然是：1、加上夫人和秘书的来回机票。（废话，这还用说，这是肯定的，就告诉来几个人，要不要明</w:t>
      </w:r>
      <w:r>
        <w:rPr>
          <w:rStyle w:val="a6"/>
          <w:color w:val="FF0000"/>
          <w:sz w:val="27"/>
          <w:szCs w:val="27"/>
        </w:rPr>
        <w:lastRenderedPageBreak/>
        <w:t>说呀。）2、劳务费N元。（这是让本ID最气愤的，气愤在于，这个N的数字太小，和这人的身份一点不配合，而且吃惊的是，这德高望重的、人人都知道的人，竟然提这个？而且提的数目一点气派都没有，连第N流的歌星都赶不上。）</w:t>
      </w:r>
    </w:p>
    <w:p w:rsidR="00A62088" w:rsidRDefault="00A62088" w:rsidP="00F61C3B">
      <w:pPr>
        <w:divId w:val="449054174"/>
      </w:pPr>
      <w:r>
        <w:t> </w:t>
      </w:r>
    </w:p>
    <w:p w:rsidR="00A62088" w:rsidRDefault="00A62088" w:rsidP="00F61C3B">
      <w:pPr>
        <w:divId w:val="552928276"/>
      </w:pPr>
      <w:r>
        <w:rPr>
          <w:rStyle w:val="a6"/>
          <w:color w:val="FF0000"/>
          <w:sz w:val="27"/>
          <w:szCs w:val="27"/>
        </w:rPr>
        <w:t>本ID很气愤地回答说：1、机票就不用说了，到时候还安排他们住当地最好的宾馆的总统套房，这总可以了吧？2、劳务费不知道怎么给，主要这东西，本ID都没法开口。本ID以个人名义给也不合适，因为这人现在还有高职务，本ID可不想沾行贿的破事。而且最重要的，这样一个数量，本ID都没法转告别人，这样说出去，不是丢他的脸吗？3、如果一定这样，那本ID只好告诉主办方，这人没空。这样是为这人好，保存他的名节。</w:t>
      </w:r>
    </w:p>
    <w:p w:rsidR="00A62088" w:rsidRDefault="00A62088" w:rsidP="00F61C3B">
      <w:pPr>
        <w:divId w:val="39480068"/>
      </w:pPr>
      <w:r>
        <w:t> </w:t>
      </w:r>
    </w:p>
    <w:p w:rsidR="00A62088" w:rsidRDefault="00A62088" w:rsidP="00F61C3B">
      <w:pPr>
        <w:divId w:val="375205883"/>
      </w:pPr>
      <w:r>
        <w:rPr>
          <w:rStyle w:val="a6"/>
          <w:color w:val="FF0000"/>
          <w:sz w:val="27"/>
          <w:szCs w:val="27"/>
        </w:rPr>
        <w:t>中国古人，都重一个名节。现在，名节成了什么了？可悲呀，我的中国。</w:t>
      </w:r>
    </w:p>
    <w:p w:rsidR="00A62088" w:rsidRDefault="00A62088" w:rsidP="00F61C3B">
      <w:pPr>
        <w:divId w:val="1351182718"/>
      </w:pPr>
      <w:r>
        <w:t> </w:t>
      </w:r>
    </w:p>
    <w:p w:rsidR="00A62088" w:rsidRDefault="00A62088" w:rsidP="00F61C3B">
      <w:pPr>
        <w:divId w:val="472527467"/>
      </w:pPr>
      <w:r>
        <w:rPr>
          <w:rStyle w:val="a6"/>
          <w:color w:val="FF0000"/>
          <w:sz w:val="27"/>
          <w:szCs w:val="27"/>
        </w:rPr>
        <w:t>不想说这破事了，刚才发现，有一个课程86，竟然写好了，本ID都不知道什么时候写的，也不知道是否帖过，请各位鉴别一下，本ID这段时间是忙晕了，如果已经贴过的课程，请原谅了。</w:t>
      </w:r>
    </w:p>
    <w:p w:rsidR="00A62088" w:rsidRDefault="00A62088" w:rsidP="00F61C3B">
      <w:pPr>
        <w:divId w:val="1153138427"/>
      </w:pPr>
      <w:r>
        <w:t> </w:t>
      </w:r>
    </w:p>
    <w:p w:rsidR="00A62088" w:rsidRDefault="00A62088" w:rsidP="00F61C3B">
      <w:pPr>
        <w:pStyle w:val="a5"/>
        <w:divId w:val="205527569"/>
      </w:pPr>
      <w:r>
        <w:rPr>
          <w:sz w:val="27"/>
          <w:szCs w:val="27"/>
        </w:rPr>
        <w:t>教你炒股票86：走势分析中必须杜绝一根筋思维</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一根筋思维的心理基础，就是企图找到一个永恒固定的公式，然后不管任何情况，只要套进去，就有一个现成答案。这种思维，把世界看成一个精密的机械，任何的运行，都等价于起点-结果模式，只要起点相同，就有相同的结果。这就是典型的一根筋思维。有些人，学本ID的理论，本质上就是希望找到这样的东西，却不知道，法成则人成，人不成，法何成？</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一个很简单的实验，同一批人，同样的资金，同样的股本、同时开始股票运行的实验，显然，这个实验是不可重复的。因为，股票走势，归根结底，是参与者心理合力的痕迹，而心理，是不可重复的。否则，请问，有谁能百分百复制自己9月30日开盘那四小时的心理曲线？这都是一次性的，不可复制。而几千万、上亿人的交易的可复制性，就更没可能了。为什么？每天都是新世界，影响市场的因素，每天都在</w:t>
      </w:r>
      <w:r>
        <w:rPr>
          <w:sz w:val="27"/>
          <w:szCs w:val="27"/>
        </w:rPr>
        <w:lastRenderedPageBreak/>
        <w:t>变化着，而这些因素对市场参与者的心理影响，更是模糊、混沌，由此产生的走势，很显然不具有任何百分百复制的可能性。</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因此，从最开始的时候，就必须要有一个大的眼界，如果看1分钟就被锁在1分钟层面里，那搞100年都进步不了。</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一个很简单的例子，也是最基础的一步，就是必须动态地把握各种概念。例如，第三类卖点，这在不同的情况下，其操作意义显然是不同的。不妨以此为例子，仔细分析一下：</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一、在一个大级别的中枢上移中，一个小级别的第三类卖点，唯一注意的，就是这个卖点扩展出来的走势，是否会改变大级别中枢上移本身，这里，根据大级别的走势，不难发现其界限。因此，这种第三类卖点的操作意义，就不大，关键是警戒的意义。如果是短线的短差，那也是小级别的中枢震荡中来回操作，因此这第三类卖点也只是构成一个震荡意义的操作点。</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二、在一个大级别的中枢下移中，这样，一个小级别的第三类卖点，其意义</w:t>
      </w:r>
    </w:p>
    <w:p w:rsidR="00A62088" w:rsidRDefault="00A62088" w:rsidP="00F61C3B">
      <w:pPr>
        <w:pStyle w:val="a5"/>
        <w:divId w:val="205527569"/>
      </w:pPr>
      <w:r>
        <w:rPr>
          <w:sz w:val="27"/>
          <w:szCs w:val="27"/>
        </w:rPr>
        <w:t>就是这卖点是否让大级别中枢的下移继续，如果继续，那就意味着这里没有任何的操作价值（当然，如果有卖空的，那是另算了）。这类第三类卖点的操作意义，基本没有，如果说卖，大级别都中枢下移了，好的卖点估计都过去了N的N次方个了，也就是说市场已经给你N的N次方卖的机会，你还没改正，那你大概更适合去卖豆腐了。</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一、在一个大级别的中枢震荡中，这样，一个小级别的第三类卖点，其意义就看</w:t>
      </w:r>
    </w:p>
    <w:p w:rsidR="00A62088" w:rsidRDefault="00A62088" w:rsidP="00F61C3B">
      <w:pPr>
        <w:pStyle w:val="a5"/>
        <w:divId w:val="205527569"/>
      </w:pPr>
      <w:r>
        <w:rPr>
          <w:sz w:val="27"/>
          <w:szCs w:val="27"/>
        </w:rPr>
        <w:t>这是否延伸出大级别的第三类卖点，如果没有这种危险，本质上不构成大的操作机会，只是一个短线震荡机会。而且，很有可能，一个小</w:t>
      </w:r>
      <w:r>
        <w:rPr>
          <w:sz w:val="27"/>
          <w:szCs w:val="27"/>
        </w:rPr>
        <w:lastRenderedPageBreak/>
        <w:t>级别的第三类卖点后，反而延伸出大级别的买点，这在震荡中太常见了。</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第三最后说的这种情况，就是多空通杀中经常用到的一种技巧。通杀，就是要把所有人的舞步搞乱。怎么搞乱？就是买点卖点轮番转折，而且模式不断变化，让不同的操作模式都被破裂一次。而这种舞步错乱的本质，就是要触及不同的突破、止蚀位置，让止蚀的刚卖出的又回头；刚买入追突破的马上给一巴掌。</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本ID理论，从来没有任何止蚀之类的无聊概念。有什么可止的？三大卖点，给三次机会，加上不同级别的，机会N多，你都没反应，等到缺胳膊少腿才去止蚀，那是有病，回火星去吧。</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而只要把握了本ID的理论，那么第三那种情况，正好适合去凌波微步一番。这里，还可以更精确地分析一把。根据先后已经买卖点的级别，无非以下几种情况。</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1、大买点后小买点</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这种情况，后面的小卖点，往往构成相对于大买点的第二次介入机会，但不一定是最精确的机会。因为最精确的机会，一定是符合区间套的，而并不是任何的小级别买点，都必然在大级别买点对应的区间套中。也就是说，这种小级别买点，往往会被小级别的波动所跌破，但这种破坏，只要不破坏前面大级别买点所有构造的大级别结构，那就一定会有新的小级别波动，重新回到该买点之上。</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大买点后，必然产生相应级别的结构，因为后面的小买点，不过是构造这大结构中的小支架，明白这个道理，相应的操作就很简单了。</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lastRenderedPageBreak/>
        <w:t>2、大卖点后小卖点</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和上面那种情况反过来就是。</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3、大买点后小卖点</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如果两点间有一个大卖点，那么，就可以归到第2种情况去。如果没有，那么这个小卖点后，将有一个小级别的走势去再次考验或者确认这个大买点后形成的大级别结构，只要这个走势不破坏该结构，接着形成的小买点，往往有着大能量，为什么？因为大结构本身的能量将起着重要的力量，一个结构形成后，如果小级别的反过程没有制造出破坏，一种自然的结构延伸力将使得结构被延伸，这是一种重要的力量。</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4、大卖点后小买点</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和上面反过来就是</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5、大中枢中的小买卖点</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在一个大中枢里，是没有大买卖点的，因为出现第三类卖买点，就意味着这中枢被破坏了。这种大中枢中的小买卖点，只会制造中枢震荡。因此，这里买卖点通说，就是这类买卖点，一般不具有小级别的操作意义，这是最容易把多空搞乱的。</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但是，其中有一种买卖点，往往具有大级别的操作意义，就是大级别中枢震荡中，次级别的买卖点。例如，一个5分钟的震荡里面的1分</w:t>
      </w:r>
      <w:r>
        <w:rPr>
          <w:sz w:val="27"/>
          <w:szCs w:val="27"/>
        </w:rPr>
        <w:lastRenderedPageBreak/>
        <w:t>钟级别买卖点，就具有5分钟级别的操作意义。因为该买卖点后，无非两种情况：1、就是继续5分钟中枢震荡；2、刚好这次的次级别买卖点后的次级别走势构成对原中枢的离开后，回抽出第三类买卖点，这样，原来这个买卖点，就有点类第一类买卖点的样子，那第三类买卖点，就有点新走势的类第二类买卖点的样子了。（注意，这只是比喻，不是说这就是大级别的第一、二买卖点。）</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注意，有些买卖点的意义是不大的。例如，一个1分钟的下跌趋势，在第二个中枢以后，相对的中枢的第三类卖点，就没有什么操作意义了，为什么？前面第一个中枢的第三类卖点哪里去了？趋势，本质上就是中枢移动的延续，这种，第一个中枢的第三类买卖点，本质上就是最后一个合适的操作的机会，后面那些如果还需要操作，那是证明反应有大毛病了。到第二个中枢以后，反而要去看是否这趋势要结束了，例如对上面1分钟下跌趋势的例子，跌了两个中枢以后，就要看是否有底背驰了，那时候想的是买点，不是卖点了。</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而且，必须注意，对于趋势的转折来说，例如上面的1分钟下跌趋势，最后背驰转折后，第一个上去的线段卖点，很有可能刚好形成最后一个1分钟中枢的第三类卖点，这时候，这个卖点，几乎没有任何的操作意义，反而是要考虑下来的那个第二类买点。很多抄底的人，经常在第一次冲起后就给震掉，然后再追高买回来，就是没搞清楚这种关系。</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如果你是抄一个1分钟级别的底，后面最坏有一个1分钟的盘整，连这盘整的格局都没有走势必完美，也就是最基本的三个线段都没形成就跑，不给震出来才怪了。</w:t>
      </w:r>
    </w:p>
    <w:p w:rsidR="00A62088" w:rsidRDefault="00A62088" w:rsidP="00F61C3B">
      <w:pPr>
        <w:pStyle w:val="a5"/>
        <w:divId w:val="205527569"/>
      </w:pPr>
      <w:r>
        <w:rPr>
          <w:sz w:val="27"/>
          <w:szCs w:val="27"/>
        </w:rPr>
        <w:t> </w:t>
      </w:r>
    </w:p>
    <w:p w:rsidR="00A62088" w:rsidRDefault="00A62088" w:rsidP="00F61C3B">
      <w:pPr>
        <w:pStyle w:val="a5"/>
        <w:divId w:val="205527569"/>
      </w:pPr>
      <w:r>
        <w:rPr>
          <w:sz w:val="27"/>
          <w:szCs w:val="27"/>
        </w:rPr>
        <w:t>当然，有一种稳妥的办法，给那些对大级别背驰判断没信心的，就是都在第二类买点介入，当然，实际操作中，你可以完全不管第二类买点形成中的背驰问题，反正第一类买点次级别上去后，次级别回跌，只要不破第一类买点的位置，就介入。这样，只要后面的走势，在下一个次级别不破第一个次级别上去的高点，就坚决卖掉，如果破，就拿着，等待是否出现第三类买点，出现就继续拿着，不出现就卖掉。</w:t>
      </w:r>
    </w:p>
    <w:p w:rsidR="00A62088" w:rsidRDefault="00A62088" w:rsidP="00F61C3B">
      <w:pPr>
        <w:pStyle w:val="a5"/>
        <w:divId w:val="205527569"/>
      </w:pPr>
      <w:r>
        <w:rPr>
          <w:sz w:val="27"/>
          <w:szCs w:val="27"/>
        </w:rPr>
        <w:lastRenderedPageBreak/>
        <w:t> </w:t>
      </w:r>
    </w:p>
    <w:p w:rsidR="00A62088" w:rsidRDefault="00A62088" w:rsidP="00F61C3B">
      <w:pPr>
        <w:pStyle w:val="a5"/>
        <w:divId w:val="205527569"/>
      </w:pPr>
      <w:r>
        <w:rPr>
          <w:sz w:val="27"/>
          <w:szCs w:val="27"/>
        </w:rPr>
        <w:t>按上面的程序，你甚至连背驰的概念都可以不管，所以，分清楚走势类型，其实就可以完美地操作了，其他概念，只是如虎添翼而已。</w:t>
      </w:r>
    </w:p>
    <w:p w:rsidR="00A62088" w:rsidRDefault="003F6367" w:rsidP="00F61C3B">
      <w:r>
        <w:pict>
          <v:rect id="_x0000_i1235" style="width:0;height:1.5pt" o:hralign="center" o:hrstd="t" o:hr="t" fillcolor="#aca899" stroked="f"/>
        </w:pict>
      </w:r>
    </w:p>
    <w:p w:rsidR="00A62088" w:rsidRDefault="00A62088" w:rsidP="00F61C3B">
      <w:pPr>
        <w:pStyle w:val="2"/>
      </w:pPr>
      <w:r>
        <w:t>终于再次强调宏观调控，中国希望大大的。</w:t>
      </w:r>
    </w:p>
    <w:p w:rsidR="00A62088" w:rsidRDefault="00A62088" w:rsidP="00F61C3B">
      <w:pPr>
        <w:pStyle w:val="a5"/>
      </w:pPr>
      <w:r>
        <w:t>发布时间：2007-10-25 15:43</w:t>
      </w:r>
    </w:p>
    <w:p w:rsidR="00A62088" w:rsidRDefault="00A62088" w:rsidP="00F61C3B"/>
    <w:p w:rsidR="00A62088" w:rsidRDefault="00A62088" w:rsidP="00F61C3B">
      <w:pPr>
        <w:divId w:val="552037041"/>
      </w:pPr>
      <w:r>
        <w:rPr>
          <w:rStyle w:val="a6"/>
          <w:color w:val="009900"/>
          <w:sz w:val="84"/>
          <w:szCs w:val="84"/>
        </w:rPr>
        <w:t>请问，今晚的月亮圆吗？</w:t>
      </w:r>
    </w:p>
    <w:p w:rsidR="00A62088" w:rsidRDefault="00A62088" w:rsidP="00F61C3B">
      <w:pPr>
        <w:divId w:val="1051156004"/>
      </w:pPr>
      <w:r>
        <w:t> </w:t>
      </w:r>
    </w:p>
    <w:p w:rsidR="00A62088" w:rsidRDefault="00A62088" w:rsidP="00F61C3B">
      <w:pPr>
        <w:divId w:val="757553623"/>
      </w:pPr>
      <w:r>
        <w:t> </w:t>
      </w:r>
      <w:r>
        <w:rPr>
          <w:rStyle w:val="a6"/>
          <w:color w:val="009900"/>
          <w:sz w:val="30"/>
          <w:szCs w:val="30"/>
        </w:rPr>
        <w:t>今天最大的消息，就是关于强调宏观调控的，这是本ID最希望看到了。这点，本ID在“</w:t>
      </w:r>
      <w:hyperlink r:id="rId412" w:tgtFrame="_blank" w:history="1">
        <w:r>
          <w:rPr>
            <w:rStyle w:val="a6"/>
            <w:color w:val="009900"/>
            <w:sz w:val="30"/>
            <w:szCs w:val="30"/>
          </w:rPr>
          <w:t>中国经济，已需治理整顿。</w:t>
        </w:r>
      </w:hyperlink>
      <w:r>
        <w:t xml:space="preserve"> </w:t>
      </w:r>
      <w:r>
        <w:rPr>
          <w:rStyle w:val="a6"/>
          <w:color w:val="009900"/>
          <w:sz w:val="30"/>
          <w:szCs w:val="30"/>
        </w:rPr>
        <w:t>2007-10-15 08:32:52”中已经强调，很高兴今天看到回应。</w:t>
      </w:r>
    </w:p>
    <w:p w:rsidR="00A62088" w:rsidRDefault="00A62088" w:rsidP="00F61C3B">
      <w:pPr>
        <w:divId w:val="937830850"/>
      </w:pPr>
      <w:r>
        <w:t> </w:t>
      </w:r>
    </w:p>
    <w:p w:rsidR="00A62088" w:rsidRDefault="00A62088" w:rsidP="00F61C3B">
      <w:pPr>
        <w:divId w:val="365638897"/>
      </w:pPr>
      <w:r>
        <w:rPr>
          <w:rStyle w:val="a6"/>
          <w:color w:val="009900"/>
          <w:sz w:val="30"/>
          <w:szCs w:val="30"/>
        </w:rPr>
        <w:t>经济大局，最终决定市场大局，今天的消息，对所有心里有所希望的人，都是一个很好的提醒。</w:t>
      </w:r>
    </w:p>
    <w:p w:rsidR="00A62088" w:rsidRDefault="00A62088" w:rsidP="00F61C3B">
      <w:pPr>
        <w:divId w:val="698241292"/>
      </w:pPr>
      <w:r>
        <w:t> </w:t>
      </w:r>
    </w:p>
    <w:p w:rsidR="00A62088" w:rsidRDefault="00A62088" w:rsidP="00F61C3B">
      <w:pPr>
        <w:divId w:val="1412851372"/>
      </w:pPr>
      <w:r>
        <w:rPr>
          <w:rStyle w:val="a6"/>
          <w:color w:val="009900"/>
          <w:sz w:val="30"/>
          <w:szCs w:val="30"/>
        </w:rPr>
        <w:t>技术上，昨天已经把可能的情况进行最严密的分析，就是看那1分钟中枢的第三类买卖点情况，今天早上受消息影响低开后，第一小时的反抽刚好构成第三类卖点，这就是本ID理论规范下，短线最后的逃命线，</w:t>
      </w:r>
    </w:p>
    <w:p w:rsidR="00A62088" w:rsidRDefault="00A62088" w:rsidP="00F61C3B">
      <w:pPr>
        <w:divId w:val="2018463795"/>
      </w:pPr>
      <w:r>
        <w:t> </w:t>
      </w:r>
    </w:p>
    <w:p w:rsidR="00A62088" w:rsidRDefault="00A62088" w:rsidP="00F61C3B">
      <w:pPr>
        <w:divId w:val="1565330570"/>
      </w:pPr>
      <w:r>
        <w:rPr>
          <w:rStyle w:val="a6"/>
          <w:color w:val="009900"/>
          <w:sz w:val="30"/>
          <w:szCs w:val="30"/>
        </w:rPr>
        <w:t>但必须注意，这个二次探底的过程并不意味着顶部就已经完全成立，等大批资金解冻后，以及周末消息明朗后，一个有力度的反弹过程将可预期。</w:t>
      </w:r>
    </w:p>
    <w:p w:rsidR="00A62088" w:rsidRDefault="00A62088" w:rsidP="00F61C3B">
      <w:pPr>
        <w:divId w:val="506947661"/>
      </w:pPr>
      <w:r>
        <w:t> </w:t>
      </w:r>
    </w:p>
    <w:p w:rsidR="00A62088" w:rsidRDefault="00A62088" w:rsidP="00F61C3B">
      <w:pPr>
        <w:divId w:val="120346565"/>
      </w:pPr>
      <w:r>
        <w:rPr>
          <w:rStyle w:val="a6"/>
          <w:color w:val="009900"/>
          <w:sz w:val="30"/>
          <w:szCs w:val="30"/>
        </w:rPr>
        <w:t>注意，这个反弹，在最恶劣的情况下，就是对跌破颈线后的反抽，目前颈线在5555点一带。这种最恶劣的走势，就是先跌到诸如5300点甚至5000点，然后一个反抽上不了5555点，然后</w:t>
      </w:r>
      <w:r>
        <w:rPr>
          <w:rStyle w:val="a6"/>
          <w:color w:val="009900"/>
          <w:sz w:val="30"/>
          <w:szCs w:val="30"/>
        </w:rPr>
        <w:lastRenderedPageBreak/>
        <w:t>确认顶部，然后继续大幅度下跌，这种走势，最终的调整目标，将在4000点，甚至更低。</w:t>
      </w:r>
    </w:p>
    <w:p w:rsidR="00A62088" w:rsidRDefault="00A62088" w:rsidP="00F61C3B">
      <w:pPr>
        <w:divId w:val="1091850157"/>
      </w:pPr>
      <w:r>
        <w:t> </w:t>
      </w:r>
    </w:p>
    <w:p w:rsidR="00A62088" w:rsidRDefault="00A62088" w:rsidP="00F61C3B">
      <w:pPr>
        <w:divId w:val="875846769"/>
      </w:pPr>
      <w:r>
        <w:rPr>
          <w:rStyle w:val="a6"/>
          <w:color w:val="009900"/>
          <w:sz w:val="30"/>
          <w:szCs w:val="30"/>
        </w:rPr>
        <w:t>当然，最好的走势，就是对颈线假跌破，然后反抽上来，这样，甚至有再冲6000点的可能，当然，这是最好的走势，能否出现，多头答应，空头不一定答应，即使空头答应，政策面可能也不一定答应。</w:t>
      </w:r>
    </w:p>
    <w:p w:rsidR="00A62088" w:rsidRDefault="00A62088" w:rsidP="00F61C3B">
      <w:pPr>
        <w:divId w:val="2069186484"/>
      </w:pPr>
      <w:r>
        <w:t> </w:t>
      </w:r>
    </w:p>
    <w:p w:rsidR="00A62088" w:rsidRDefault="00A62088" w:rsidP="00F61C3B">
      <w:pPr>
        <w:divId w:val="1820607300"/>
      </w:pPr>
      <w:r>
        <w:rPr>
          <w:rStyle w:val="a6"/>
          <w:color w:val="009900"/>
          <w:sz w:val="30"/>
          <w:szCs w:val="30"/>
        </w:rPr>
        <w:t>本ID已经说过，反弹的操作，风险极大，如果你连第三类买卖点都分不清楚，那还是继续小板凳吧，这些反弹操作，你没资格参与。</w:t>
      </w:r>
    </w:p>
    <w:p w:rsidR="00A62088" w:rsidRDefault="00A62088" w:rsidP="00F61C3B">
      <w:pPr>
        <w:divId w:val="309604287"/>
      </w:pPr>
      <w:r>
        <w:t> </w:t>
      </w:r>
    </w:p>
    <w:p w:rsidR="00A62088" w:rsidRDefault="00A62088" w:rsidP="00F61C3B">
      <w:pPr>
        <w:divId w:val="1535118145"/>
      </w:pPr>
      <w:r>
        <w:rPr>
          <w:rStyle w:val="a6"/>
          <w:color w:val="009900"/>
          <w:sz w:val="30"/>
          <w:szCs w:val="30"/>
        </w:rPr>
        <w:t>虽然，本ID这一方已经全面大胜，但就像3600点大胜后，本ID要把后面的情况先说明一下。这次下来，为后面的低价股积聚了潜力，年底、明年的，又有不少好股票有好价位了，这才是这轮走势最大的用处。</w:t>
      </w:r>
    </w:p>
    <w:p w:rsidR="00A62088" w:rsidRDefault="00A62088" w:rsidP="00F61C3B">
      <w:pPr>
        <w:divId w:val="1148017577"/>
      </w:pPr>
      <w:r>
        <w:t> </w:t>
      </w:r>
    </w:p>
    <w:p w:rsidR="00A62088" w:rsidRDefault="00A62088" w:rsidP="00F61C3B">
      <w:pPr>
        <w:divId w:val="63183689"/>
      </w:pPr>
      <w:r>
        <w:rPr>
          <w:rStyle w:val="a6"/>
          <w:color w:val="009900"/>
          <w:sz w:val="30"/>
          <w:szCs w:val="30"/>
        </w:rPr>
        <w:t>节奏，有大节奏，也有小节奏。当然，首先必须有大思维、大节奏。这里的道道，自己漫漫体会吧。</w:t>
      </w:r>
    </w:p>
    <w:p w:rsidR="00A62088" w:rsidRDefault="00A62088" w:rsidP="00F61C3B">
      <w:pPr>
        <w:divId w:val="1359283140"/>
      </w:pPr>
      <w:r>
        <w:t> </w:t>
      </w:r>
    </w:p>
    <w:p w:rsidR="00A62088" w:rsidRDefault="00A62088" w:rsidP="00F61C3B">
      <w:pPr>
        <w:divId w:val="274335994"/>
      </w:pPr>
      <w:r>
        <w:rPr>
          <w:rStyle w:val="a6"/>
          <w:color w:val="009900"/>
          <w:sz w:val="30"/>
          <w:szCs w:val="30"/>
        </w:rPr>
        <w:t>先下，再见。</w:t>
      </w:r>
    </w:p>
    <w:p w:rsidR="00A62088" w:rsidRDefault="003F6367" w:rsidP="00F61C3B">
      <w:r>
        <w:pict>
          <v:rect id="_x0000_i1236" style="width:0;height:1.5pt" o:hralign="center" o:hrstd="t" o:hr="t" fillcolor="#aca899" stroked="f"/>
        </w:pict>
      </w:r>
    </w:p>
    <w:p w:rsidR="00A62088" w:rsidRDefault="00A62088" w:rsidP="00F61C3B">
      <w:pPr>
        <w:pStyle w:val="2"/>
      </w:pPr>
      <w:r>
        <w:t>中国经济和股市的未来依然美好</w:t>
      </w:r>
    </w:p>
    <w:p w:rsidR="00A62088" w:rsidRDefault="00A62088" w:rsidP="00F61C3B">
      <w:pPr>
        <w:pStyle w:val="a5"/>
      </w:pPr>
      <w:r>
        <w:t>发布时间：2007-10-25 21:04</w:t>
      </w:r>
    </w:p>
    <w:p w:rsidR="00A62088" w:rsidRDefault="00A62088" w:rsidP="00F61C3B"/>
    <w:p w:rsidR="00A62088" w:rsidRDefault="00A62088" w:rsidP="00F61C3B">
      <w:pPr>
        <w:divId w:val="1112364203"/>
      </w:pPr>
      <w:r>
        <w:rPr>
          <w:rStyle w:val="a6"/>
          <w:color w:val="FF0000"/>
          <w:sz w:val="30"/>
          <w:szCs w:val="30"/>
        </w:rPr>
        <w:t>今天本不想说股票，但在这个月圆之时如期地鬼哭狼嚎的，一幅浮世绘，所以，本ID一早说，不于股市自由，就谈不上自由，因为这是世界上的一大炼狱。别以为股市就是股市，这里，有着最多的贪嗔痴疑慢，确实是一个好的修炼场所。所以，所有在股市中被股市的，都是有福慧的。受其灾，消其灾，三生有幸。</w:t>
      </w:r>
    </w:p>
    <w:p w:rsidR="00A62088" w:rsidRDefault="00A62088" w:rsidP="00F61C3B">
      <w:pPr>
        <w:divId w:val="1056591279"/>
      </w:pPr>
      <w:r>
        <w:rPr>
          <w:sz w:val="30"/>
          <w:szCs w:val="30"/>
        </w:rPr>
        <w:t> </w:t>
      </w:r>
    </w:p>
    <w:p w:rsidR="00A62088" w:rsidRDefault="00A62088" w:rsidP="00F61C3B">
      <w:pPr>
        <w:divId w:val="1618635962"/>
      </w:pPr>
      <w:r>
        <w:rPr>
          <w:rStyle w:val="a6"/>
          <w:color w:val="FF0000"/>
          <w:sz w:val="30"/>
          <w:szCs w:val="30"/>
        </w:rPr>
        <w:t>对年末的走势，本ID早有总体的分析。在“</w:t>
      </w:r>
      <w:hyperlink r:id="rId413" w:tgtFrame="_blank" w:history="1">
        <w:r>
          <w:rPr>
            <w:rStyle w:val="a6"/>
            <w:color w:val="FF0000"/>
            <w:sz w:val="30"/>
            <w:szCs w:val="30"/>
          </w:rPr>
          <w:t>2007年末，资金与政策博弈下的走势分析</w:t>
        </w:r>
      </w:hyperlink>
      <w:r>
        <w:t xml:space="preserve"> </w:t>
      </w:r>
      <w:r>
        <w:rPr>
          <w:rStyle w:val="a6"/>
          <w:sz w:val="30"/>
          <w:szCs w:val="30"/>
        </w:rPr>
        <w:t>2007-09-17 00:41:48”里，已经对走势给出最明确的分析，本ID后面的所有判断与行为，都在9</w:t>
      </w:r>
      <w:r>
        <w:rPr>
          <w:rStyle w:val="a6"/>
          <w:sz w:val="30"/>
          <w:szCs w:val="30"/>
        </w:rPr>
        <w:lastRenderedPageBreak/>
        <w:t>月17日把剧本公布了，6100点，在这帖子里明确分析过了，但有多少人能留意？大概都被每天的波动所消磨掉了。</w:t>
      </w:r>
    </w:p>
    <w:p w:rsidR="00A62088" w:rsidRDefault="00A62088" w:rsidP="00F61C3B">
      <w:pPr>
        <w:divId w:val="1462577795"/>
      </w:pPr>
      <w:r>
        <w:rPr>
          <w:sz w:val="30"/>
          <w:szCs w:val="30"/>
        </w:rPr>
        <w:t> </w:t>
      </w:r>
    </w:p>
    <w:p w:rsidR="00A62088" w:rsidRDefault="00A62088" w:rsidP="00F61C3B">
      <w:pPr>
        <w:divId w:val="127482334"/>
      </w:pPr>
      <w:r>
        <w:rPr>
          <w:rStyle w:val="a6"/>
          <w:color w:val="FF0000"/>
          <w:sz w:val="30"/>
          <w:szCs w:val="30"/>
        </w:rPr>
        <w:t>没有大的思路、大的节奏，为每天的波动所折磨，那是被股票面首，而不是面首股票。</w:t>
      </w:r>
    </w:p>
    <w:p w:rsidR="00A62088" w:rsidRDefault="00A62088" w:rsidP="00F61C3B">
      <w:pPr>
        <w:divId w:val="225264257"/>
      </w:pPr>
      <w:r>
        <w:rPr>
          <w:sz w:val="30"/>
          <w:szCs w:val="30"/>
        </w:rPr>
        <w:t> </w:t>
      </w:r>
    </w:p>
    <w:p w:rsidR="00A62088" w:rsidRDefault="00A62088" w:rsidP="00F61C3B">
      <w:pPr>
        <w:divId w:val="1566376113"/>
      </w:pPr>
      <w:r>
        <w:rPr>
          <w:rStyle w:val="a6"/>
          <w:sz w:val="30"/>
          <w:szCs w:val="30"/>
        </w:rPr>
        <w:t>请看那9月17日帖子其中的一段</w:t>
      </w:r>
      <w:r>
        <w:t xml:space="preserve"> </w:t>
      </w:r>
    </w:p>
    <w:p w:rsidR="00A62088" w:rsidRDefault="00A62088" w:rsidP="00F61C3B">
      <w:pPr>
        <w:pStyle w:val="a5"/>
        <w:divId w:val="1566376113"/>
      </w:pPr>
      <w:r>
        <w:rPr>
          <w:rStyle w:val="a6"/>
          <w:color w:val="FF0000"/>
          <w:sz w:val="30"/>
          <w:szCs w:val="30"/>
        </w:rPr>
        <w:t>：“由于去年大盘涨幅是130.43%，收盘在2675.47点，按相应比例，6165点成为今年一个标杆式的点位。还有，深圳成分指数在96年的行情中，也如本次上海指数一样略微跌破1000点后展开，而前者最终在6100点上见大顶，因此6100点附近是后者行情一个特别值得留意的位置。”</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还有最后结论性的一段：“反之，一旦资金面的肆虐超乎合理范围，那么大盘将演化为一种疯狂走势，即在今年内强行突破上面所说的6100点区域，这样，一次超530级别的调整将难以避免。”</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该说的，其实早说了，大蓝图都没看明白，盯着每天的盘子有用吗？</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那么，现在难道就是世界末日吗？</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不是，中国经济和股市的未来依然美好。这里本ID反而要为各位打气，因为中国经济的基本面没有任何实质的改变，人民币升值也在加速中，一切利好的因素依然存在。</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lastRenderedPageBreak/>
        <w:t>但是，正如本ID反复强调的，现在需要的是中级调整，为了中国股市的未来，这调整是必须的。</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关于中国股市的最大蓝图，本ID在“</w:t>
      </w:r>
      <w:hyperlink r:id="rId414" w:tgtFrame="_blank" w:history="1">
        <w:r>
          <w:rPr>
            <w:rStyle w:val="a6"/>
            <w:color w:val="FF0000"/>
            <w:sz w:val="30"/>
            <w:szCs w:val="30"/>
          </w:rPr>
          <w:t>神州自有中天日，万国衣冠舞九韶</w:t>
        </w:r>
      </w:hyperlink>
      <w:r>
        <w:t xml:space="preserve"> </w:t>
      </w:r>
      <w:r>
        <w:rPr>
          <w:rStyle w:val="a6"/>
          <w:sz w:val="30"/>
          <w:szCs w:val="30"/>
        </w:rPr>
        <w:t>2007-03-19 08:52:42 ”有着最明确的描画。这帖子发出的当天，大盘就拉出长阳，突破3000点下的震荡，展开了今年波澜壮阔的走势。</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当时，大盘还在3000点下风雨飘摇，本ID明确说了：“在总市值超越GDP之前谈论股市的泡沫是可笑的，在中国股市总市值超越其GDP之前，第一阶段行情不会结束。”</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后来，这一切都实现了，而且，目前这一阶段的行情其实并没有结束，在中级调整后，这行情依然要展开，依然要新高，这是毫无疑问的。</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但是，一个合理的调整去积聚新的能量，让市场走势更加稳健，使得20年大牛市的基础更加牢固，这是必须的。</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就像在3600点，本ID站出来说要满江红，因为在中国的市场，散户太多，散户天生就是死多，所以那肯定受欢迎。</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而这次，本ID站出来说要做空，而且又刚好在提前说的6100点上阻挡了疯牛，这当然不会招人待见，但，为了中国股市的未来，这必须这样干。</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lastRenderedPageBreak/>
        <w:t>试想，如果中国股市也如台湾、日本式地醉生梦死一次，然后是十几、二十年的大熊市，最终害的是谁？</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特别中国，经济的转型还没完全结束，一旦资本市场被毁，经济转型所需要的核心动力就彻底丧失，最终伤害实体经济，而后面就是所有人的生活。</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对于本ID这种人，经济好坏都不会影响到个人的风花雪月、99419，但绝大多数的人，特别那些还有住房、医疗、教育等等问题需要解决的人，一旦经济出现问题，将是最大的受害者。</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最大的利好，对于任何一个中国经济的关系者来说，就是经济的长期稳定的发展，而不是暴冷暴热。</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我们需要的是长牛，而不是疯牛。</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中国股市的牛市依然，中国股市的未来依然是世界上机会最多的，有着最远大的前途，必将成为世界上最大的市场。暴风雨，只是让它更健康，如果没有这样的大视野，那么，在市场上注定不可能成功。</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t>中国股市充满机会，未来无限。而这机会、未来如何成为你自己，这才是对每个人最重要的问题。</w:t>
      </w:r>
    </w:p>
    <w:p w:rsidR="00A62088" w:rsidRDefault="00A62088" w:rsidP="00F61C3B">
      <w:pPr>
        <w:pStyle w:val="a5"/>
        <w:divId w:val="1566376113"/>
      </w:pPr>
      <w:r>
        <w:rPr>
          <w:sz w:val="30"/>
          <w:szCs w:val="30"/>
        </w:rPr>
        <w:t> </w:t>
      </w:r>
    </w:p>
    <w:p w:rsidR="00A62088" w:rsidRDefault="00A62088" w:rsidP="00F61C3B">
      <w:pPr>
        <w:pStyle w:val="a5"/>
        <w:divId w:val="1566376113"/>
      </w:pPr>
      <w:r>
        <w:rPr>
          <w:rStyle w:val="a6"/>
          <w:color w:val="FF0000"/>
          <w:sz w:val="30"/>
          <w:szCs w:val="30"/>
        </w:rPr>
        <w:lastRenderedPageBreak/>
        <w:t>这市场不怕做错了，只怕死不改错。好好反思一下自己的操作，大概上面这个问题，就能更好地找到正确的答案了。</w:t>
      </w:r>
    </w:p>
    <w:p w:rsidR="00A62088" w:rsidRDefault="00A62088" w:rsidP="00F61C3B">
      <w:pPr>
        <w:pStyle w:val="a5"/>
        <w:divId w:val="1566376113"/>
      </w:pPr>
      <w:r>
        <w:rPr>
          <w:sz w:val="30"/>
          <w:szCs w:val="30"/>
        </w:rPr>
        <w:t> </w:t>
      </w:r>
    </w:p>
    <w:p w:rsidR="00A62088" w:rsidRDefault="00A62088" w:rsidP="00F61C3B">
      <w:pPr>
        <w:pStyle w:val="a5"/>
        <w:divId w:val="1566376113"/>
      </w:pPr>
      <w:r>
        <w:rPr>
          <w:sz w:val="30"/>
          <w:szCs w:val="30"/>
        </w:rPr>
        <w:t> </w:t>
      </w:r>
    </w:p>
    <w:p w:rsidR="00A62088" w:rsidRDefault="003F6367" w:rsidP="00F61C3B">
      <w:r>
        <w:pict>
          <v:rect id="_x0000_i1237" style="width:0;height:1.5pt" o:hralign="center" o:hrstd="t" o:hr="t" fillcolor="#aca899" stroked="f"/>
        </w:pict>
      </w:r>
    </w:p>
    <w:p w:rsidR="00A62088" w:rsidRDefault="00A62088" w:rsidP="00F61C3B">
      <w:pPr>
        <w:pStyle w:val="2"/>
      </w:pPr>
      <w:r>
        <w:t>5555点守住，反弹酝酿ing</w:t>
      </w:r>
    </w:p>
    <w:p w:rsidR="00A62088" w:rsidRDefault="00A62088" w:rsidP="00F61C3B">
      <w:pPr>
        <w:pStyle w:val="a5"/>
      </w:pPr>
      <w:r>
        <w:t>发布时间：2007-10-26 15:13</w:t>
      </w:r>
    </w:p>
    <w:p w:rsidR="00A62088" w:rsidRDefault="00A62088" w:rsidP="00F61C3B"/>
    <w:p w:rsidR="00A62088" w:rsidRDefault="00A62088" w:rsidP="00F61C3B">
      <w:pPr>
        <w:divId w:val="155918684"/>
      </w:pPr>
      <w:r>
        <w:rPr>
          <w:rStyle w:val="a6"/>
          <w:color w:val="009900"/>
          <w:sz w:val="27"/>
          <w:szCs w:val="27"/>
        </w:rPr>
        <w:t>上几天来的香港人的头今天过来了，在工体北他们的总部等着，本ID只能快速说两句，抱歉了。</w:t>
      </w:r>
    </w:p>
    <w:p w:rsidR="00A62088" w:rsidRDefault="00A62088" w:rsidP="00F61C3B">
      <w:pPr>
        <w:divId w:val="1341398189"/>
      </w:pPr>
      <w:r>
        <w:t> </w:t>
      </w:r>
    </w:p>
    <w:p w:rsidR="00A62088" w:rsidRDefault="00A62088" w:rsidP="00F61C3B">
      <w:pPr>
        <w:divId w:val="734355855"/>
      </w:pPr>
      <w:r>
        <w:rPr>
          <w:rStyle w:val="a6"/>
          <w:color w:val="009900"/>
          <w:sz w:val="27"/>
          <w:szCs w:val="27"/>
        </w:rPr>
        <w:t>本ID已经把5555点这个位置告诉各位了，这是颈线位置，守住，那么还有机会来一波有力度的反弹，否则，形势就更恶劣了。</w:t>
      </w:r>
    </w:p>
    <w:p w:rsidR="00A62088" w:rsidRDefault="00A62088" w:rsidP="00F61C3B">
      <w:pPr>
        <w:divId w:val="1500657637"/>
      </w:pPr>
      <w:r>
        <w:t> </w:t>
      </w:r>
    </w:p>
    <w:p w:rsidR="00A62088" w:rsidRDefault="00A62088" w:rsidP="00F61C3B">
      <w:pPr>
        <w:divId w:val="1548253136"/>
      </w:pPr>
      <w:r>
        <w:rPr>
          <w:rStyle w:val="a6"/>
          <w:color w:val="009900"/>
          <w:sz w:val="27"/>
          <w:szCs w:val="27"/>
        </w:rPr>
        <w:t>由于股指期货、中石油等的预期，所以中字头依然在反弹中继续扮演最重要的角色，而一些跌到重要均线位置的题材股，也会有一定的表现，但将趋于个股，板块效应不大。</w:t>
      </w:r>
    </w:p>
    <w:p w:rsidR="00A62088" w:rsidRDefault="00A62088" w:rsidP="00F61C3B">
      <w:pPr>
        <w:divId w:val="119615275"/>
      </w:pPr>
      <w:r>
        <w:t> </w:t>
      </w:r>
    </w:p>
    <w:p w:rsidR="00A62088" w:rsidRDefault="00A62088" w:rsidP="00F61C3B">
      <w:pPr>
        <w:divId w:val="751388055"/>
      </w:pPr>
      <w:r>
        <w:rPr>
          <w:rStyle w:val="a6"/>
          <w:color w:val="009900"/>
          <w:sz w:val="27"/>
          <w:szCs w:val="27"/>
        </w:rPr>
        <w:t>当然，反弹是否能在5555点颈线酝酿成功，还要看周末消息面的情况，如果没有特别的消息，在资金解冻前后，这个反弹将出现并延续，而中石油的上市表现，将决定这个反弹的最终命运。</w:t>
      </w:r>
    </w:p>
    <w:p w:rsidR="00A62088" w:rsidRDefault="00A62088" w:rsidP="00F61C3B">
      <w:pPr>
        <w:divId w:val="1530488866"/>
      </w:pPr>
      <w:r>
        <w:t> </w:t>
      </w:r>
    </w:p>
    <w:p w:rsidR="00A62088" w:rsidRDefault="00A62088" w:rsidP="00F61C3B">
      <w:pPr>
        <w:divId w:val="2008315231"/>
      </w:pPr>
      <w:r>
        <w:rPr>
          <w:rStyle w:val="a6"/>
          <w:color w:val="009900"/>
          <w:sz w:val="27"/>
          <w:szCs w:val="27"/>
        </w:rPr>
        <w:t>后面的游戏，关键是考技术，以及一看反弹不行就跑的灵活性，如果技术和灵活上都达不到要求，那就算了，这种活，一旦失手，痛但一定不会快乐着，除非你有受虐倾向。</w:t>
      </w:r>
    </w:p>
    <w:p w:rsidR="00A62088" w:rsidRDefault="00A62088" w:rsidP="00F61C3B">
      <w:pPr>
        <w:divId w:val="1839035566"/>
      </w:pPr>
      <w:r>
        <w:t> </w:t>
      </w:r>
    </w:p>
    <w:p w:rsidR="00A62088" w:rsidRDefault="00A62088" w:rsidP="00F61C3B">
      <w:pPr>
        <w:divId w:val="1626692937"/>
      </w:pPr>
      <w:r>
        <w:rPr>
          <w:rStyle w:val="a6"/>
          <w:color w:val="009900"/>
          <w:sz w:val="27"/>
          <w:szCs w:val="27"/>
        </w:rPr>
        <w:t>好了，周末，让股票磨墙去。</w:t>
      </w:r>
    </w:p>
    <w:p w:rsidR="00A62088" w:rsidRDefault="00A62088" w:rsidP="00F61C3B">
      <w:pPr>
        <w:divId w:val="1562861114"/>
      </w:pPr>
      <w:r>
        <w:t> </w:t>
      </w:r>
    </w:p>
    <w:p w:rsidR="00A62088" w:rsidRDefault="00A62088" w:rsidP="00F61C3B">
      <w:pPr>
        <w:divId w:val="1879927667"/>
      </w:pPr>
      <w:r>
        <w:rPr>
          <w:rStyle w:val="a6"/>
          <w:color w:val="009900"/>
          <w:sz w:val="27"/>
          <w:szCs w:val="27"/>
        </w:rPr>
        <w:t>先下，再见。</w:t>
      </w:r>
    </w:p>
    <w:p w:rsidR="00A62088" w:rsidRDefault="00A62088" w:rsidP="00F61C3B">
      <w:pPr>
        <w:divId w:val="877552608"/>
      </w:pPr>
      <w:r>
        <w:t> </w:t>
      </w:r>
    </w:p>
    <w:p w:rsidR="00A62088" w:rsidRDefault="00A62088" w:rsidP="00F61C3B">
      <w:pPr>
        <w:divId w:val="1006057071"/>
      </w:pPr>
      <w:r>
        <w:t> </w:t>
      </w:r>
    </w:p>
    <w:p w:rsidR="00A62088" w:rsidRDefault="003F6367" w:rsidP="00F61C3B">
      <w:r>
        <w:pict>
          <v:rect id="_x0000_i1238" style="width:0;height:1.5pt" o:hralign="center" o:hrstd="t" o:hr="t" fillcolor="#aca899" stroked="f"/>
        </w:pict>
      </w:r>
    </w:p>
    <w:p w:rsidR="00A62088" w:rsidRDefault="00A62088" w:rsidP="00F61C3B">
      <w:pPr>
        <w:pStyle w:val="2"/>
      </w:pPr>
      <w:r>
        <w:t>今天不得不破例说股票</w:t>
      </w:r>
    </w:p>
    <w:p w:rsidR="00A62088" w:rsidRDefault="00A62088" w:rsidP="00F61C3B">
      <w:pPr>
        <w:pStyle w:val="a5"/>
      </w:pPr>
      <w:r>
        <w:lastRenderedPageBreak/>
        <w:t>发布时间：2007-10-27 16:44</w:t>
      </w:r>
    </w:p>
    <w:p w:rsidR="00A62088" w:rsidRDefault="00A62088" w:rsidP="00F61C3B"/>
    <w:p w:rsidR="00A62088" w:rsidRDefault="00A62088" w:rsidP="00F61C3B">
      <w:pPr>
        <w:divId w:val="929432331"/>
      </w:pPr>
      <w:r>
        <w:rPr>
          <w:sz w:val="30"/>
          <w:szCs w:val="30"/>
        </w:rPr>
        <w:t>虽然道理上，那地方不是随便可以住的，但其实，只要认识门道，确实可以很随便就入住，特别今天开那所谓衍生品大会的地方。那地方今天就这么把股指期货如此地随便了一下，难道就为了里面那些别的最高档酒店也没有的古董玩意？</w:t>
      </w:r>
    </w:p>
    <w:p w:rsidR="00A62088" w:rsidRDefault="00A62088" w:rsidP="00F61C3B">
      <w:pPr>
        <w:divId w:val="922450542"/>
      </w:pPr>
      <w:r>
        <w:t> </w:t>
      </w:r>
    </w:p>
    <w:p w:rsidR="00A62088" w:rsidRDefault="00A62088" w:rsidP="00F61C3B">
      <w:pPr>
        <w:divId w:val="1864587042"/>
      </w:pPr>
      <w:r>
        <w:rPr>
          <w:sz w:val="30"/>
          <w:szCs w:val="30"/>
        </w:rPr>
        <w:t>一些外国人或者外地来的，总是以能被带到那地方住为高规格的接待。其实，不妨揭密一下，那地方，如果认识门道，其价格比北京最好那几家酒店都要便宜点。当然，这里指的是标准的房间。而今天的衍生品在这个还算新装修的地方开，不知道是否有点上面那种希望住这种房子人的心态，说得难听点，就是土老冒心态。</w:t>
      </w:r>
    </w:p>
    <w:p w:rsidR="00A62088" w:rsidRDefault="00A62088" w:rsidP="00F61C3B">
      <w:pPr>
        <w:divId w:val="1538201649"/>
      </w:pPr>
      <w:r>
        <w:t> </w:t>
      </w:r>
    </w:p>
    <w:p w:rsidR="00A62088" w:rsidRDefault="00A62088" w:rsidP="00F61C3B">
      <w:pPr>
        <w:divId w:val="631251738"/>
      </w:pPr>
      <w:r>
        <w:rPr>
          <w:sz w:val="30"/>
          <w:szCs w:val="30"/>
        </w:rPr>
        <w:t>土老冒心态，当然不一定是一般认为的土老冒才有。像现在，急着要被期货股指一下的心态，就与此类似。现在推出期货的时间根本就不合适，除非已经把股指期货当成一种住国宾馆显摆的玩意了。</w:t>
      </w:r>
    </w:p>
    <w:p w:rsidR="00A62088" w:rsidRDefault="00A62088" w:rsidP="00F61C3B">
      <w:pPr>
        <w:divId w:val="572741719"/>
      </w:pPr>
      <w:r>
        <w:t> </w:t>
      </w:r>
    </w:p>
    <w:p w:rsidR="00A62088" w:rsidRDefault="00A62088" w:rsidP="00F61C3B">
      <w:pPr>
        <w:divId w:val="615719912"/>
      </w:pPr>
      <w:r>
        <w:rPr>
          <w:sz w:val="30"/>
          <w:szCs w:val="30"/>
        </w:rPr>
        <w:t>住国宾馆的，特别那些做生意的去住的，往往不过是为了忽悠，真有实力是不用忽悠的。同样，没有股指期货，中国资本市场依然可以辉煌。</w:t>
      </w:r>
    </w:p>
    <w:p w:rsidR="00A62088" w:rsidRDefault="00A62088" w:rsidP="00F61C3B">
      <w:pPr>
        <w:divId w:val="63602485"/>
      </w:pPr>
      <w:r>
        <w:t> </w:t>
      </w:r>
    </w:p>
    <w:p w:rsidR="00A62088" w:rsidRDefault="00A62088" w:rsidP="00F61C3B">
      <w:pPr>
        <w:divId w:val="1155806412"/>
      </w:pPr>
      <w:r>
        <w:rPr>
          <w:sz w:val="30"/>
          <w:szCs w:val="30"/>
        </w:rPr>
        <w:t>竟然有人在会上说，有了期货，就有了做空机制，就可以如何如何，股市就不会单边乱涨之类的玩意。说这话的人难道没经历过327？还有319难道不是一直单边乱涨最后导致国债期货停了？</w:t>
      </w:r>
    </w:p>
    <w:p w:rsidR="00A62088" w:rsidRDefault="00A62088" w:rsidP="00F61C3B">
      <w:pPr>
        <w:divId w:val="199249525"/>
      </w:pPr>
      <w:r>
        <w:t> </w:t>
      </w:r>
    </w:p>
    <w:p w:rsidR="00A62088" w:rsidRDefault="00A62088" w:rsidP="00F61C3B">
      <w:pPr>
        <w:divId w:val="9916873"/>
      </w:pPr>
      <w:r>
        <w:rPr>
          <w:sz w:val="30"/>
          <w:szCs w:val="30"/>
        </w:rPr>
        <w:t>本ID早把狠话说了，在目前的流通量环境下，期货推出后，主力做空的最后一定死得尸骨无存。连股票的卖空都没有，谈什么做空机制？想推出股指期货，先把流通量增大，卖空给搞了，否则，越期货越死人。</w:t>
      </w:r>
    </w:p>
    <w:p w:rsidR="00A62088" w:rsidRDefault="00A62088" w:rsidP="00F61C3B">
      <w:pPr>
        <w:divId w:val="485587072"/>
      </w:pPr>
      <w:r>
        <w:t> </w:t>
      </w:r>
    </w:p>
    <w:p w:rsidR="00A62088" w:rsidRDefault="00A62088" w:rsidP="00F61C3B">
      <w:pPr>
        <w:divId w:val="2050494717"/>
      </w:pPr>
      <w:r>
        <w:rPr>
          <w:sz w:val="30"/>
          <w:szCs w:val="30"/>
        </w:rPr>
        <w:t>当然，本ID一点都不担心目前的状况，新官都没上任，更谈不上三把火，现在的，想说什么是什么，关键是说了算不算数。</w:t>
      </w:r>
    </w:p>
    <w:p w:rsidR="00A62088" w:rsidRDefault="00A62088" w:rsidP="00F61C3B">
      <w:pPr>
        <w:divId w:val="1162548235"/>
      </w:pPr>
      <w:r>
        <w:t> </w:t>
      </w:r>
    </w:p>
    <w:p w:rsidR="00A62088" w:rsidRDefault="00A62088" w:rsidP="00F61C3B">
      <w:pPr>
        <w:divId w:val="1689528018"/>
      </w:pPr>
      <w:r>
        <w:rPr>
          <w:sz w:val="30"/>
          <w:szCs w:val="30"/>
        </w:rPr>
        <w:lastRenderedPageBreak/>
        <w:t>如果目前的流通量与交易机制不变，那么，一旦在近期确认期货推出，本ID将成为最坚定的多头。当然，可能是先诱空再多。</w:t>
      </w:r>
    </w:p>
    <w:p w:rsidR="00A62088" w:rsidRDefault="00A62088" w:rsidP="00F61C3B">
      <w:pPr>
        <w:divId w:val="1824544885"/>
      </w:pPr>
      <w:r>
        <w:rPr>
          <w:sz w:val="30"/>
          <w:szCs w:val="30"/>
        </w:rPr>
        <w:t> </w:t>
      </w:r>
    </w:p>
    <w:p w:rsidR="00A62088" w:rsidRDefault="00A62088" w:rsidP="00F61C3B">
      <w:pPr>
        <w:divId w:val="653139975"/>
      </w:pPr>
      <w:r>
        <w:rPr>
          <w:sz w:val="30"/>
          <w:szCs w:val="30"/>
        </w:rPr>
        <w:t>汇丰都N百了，工行为什么不可以？把工行、中行干上200元，又有什么不可以的？</w:t>
      </w:r>
    </w:p>
    <w:p w:rsidR="00A62088" w:rsidRDefault="00A62088" w:rsidP="00F61C3B">
      <w:pPr>
        <w:divId w:val="848133406"/>
      </w:pPr>
      <w:r>
        <w:t> </w:t>
      </w:r>
    </w:p>
    <w:p w:rsidR="00A62088" w:rsidRDefault="00A62088" w:rsidP="00F61C3B">
      <w:pPr>
        <w:divId w:val="546182956"/>
      </w:pPr>
      <w:r>
        <w:rPr>
          <w:sz w:val="30"/>
          <w:szCs w:val="30"/>
        </w:rPr>
        <w:t>疯狂，谁不会？疯一把，一起死。早死早干净。</w:t>
      </w:r>
    </w:p>
    <w:p w:rsidR="00A62088" w:rsidRDefault="00A62088" w:rsidP="00F61C3B">
      <w:pPr>
        <w:pStyle w:val="2"/>
      </w:pPr>
      <w:r>
        <w:t>明天面临下降通道上轨压力</w:t>
      </w:r>
    </w:p>
    <w:p w:rsidR="00A62088" w:rsidRDefault="00A62088" w:rsidP="00F61C3B">
      <w:pPr>
        <w:pStyle w:val="a5"/>
      </w:pPr>
      <w:r>
        <w:t>发布时间：2007-10-29 15:25</w:t>
      </w:r>
    </w:p>
    <w:p w:rsidR="00A62088" w:rsidRDefault="00A62088" w:rsidP="00F61C3B"/>
    <w:p w:rsidR="00A62088" w:rsidRDefault="00A62088" w:rsidP="00F61C3B">
      <w:pPr>
        <w:divId w:val="801118722"/>
      </w:pPr>
      <w:r>
        <w:rPr>
          <w:rStyle w:val="a6"/>
          <w:color w:val="009900"/>
          <w:sz w:val="27"/>
          <w:szCs w:val="27"/>
        </w:rPr>
        <w:t> 5555点站稳后反弹，这都在预计之中早说了，明天面临下降通道上轨压力，这是技术的话，基本面上，如果指数期货出来，点位根本没意义，特别在形成多空对赌的局面时，那时候，只需要关于如何把对方打爆了，什么点位不点位的，如果夹到100000点才能把空头夹死，那当然也是可以这样操作的。</w:t>
      </w:r>
    </w:p>
    <w:p w:rsidR="00A62088" w:rsidRDefault="00A62088" w:rsidP="00F61C3B">
      <w:pPr>
        <w:divId w:val="1041202743"/>
      </w:pPr>
      <w:r>
        <w:t> </w:t>
      </w:r>
    </w:p>
    <w:p w:rsidR="00A62088" w:rsidRDefault="00A62088" w:rsidP="00F61C3B">
      <w:pPr>
        <w:divId w:val="1124692119"/>
      </w:pPr>
      <w:r>
        <w:rPr>
          <w:rStyle w:val="a6"/>
          <w:color w:val="009900"/>
          <w:sz w:val="27"/>
          <w:szCs w:val="27"/>
        </w:rPr>
        <w:t>期货，从来都是你死我活的斗争，没有什么仁慈可说的。拥有相应的筹码，就是拥有市场的发言权，有发言权比什么都重要。</w:t>
      </w:r>
    </w:p>
    <w:p w:rsidR="00A62088" w:rsidRDefault="00A62088" w:rsidP="00F61C3B">
      <w:pPr>
        <w:divId w:val="1930969219"/>
      </w:pPr>
      <w:r>
        <w:t> </w:t>
      </w:r>
    </w:p>
    <w:p w:rsidR="00A62088" w:rsidRDefault="00A62088" w:rsidP="00F61C3B">
      <w:pPr>
        <w:divId w:val="1781339607"/>
      </w:pPr>
      <w:r>
        <w:rPr>
          <w:rStyle w:val="a6"/>
          <w:color w:val="009900"/>
          <w:sz w:val="27"/>
          <w:szCs w:val="27"/>
        </w:rPr>
        <w:t>明天一旦冲破上轨压力，反弹的空间将被彻底打开。当然，这个位置出现反复也是很自然的。由于大面积资金被冻，所以没什么消息的情况下，这反弹是不会轻易结束的。</w:t>
      </w:r>
    </w:p>
    <w:p w:rsidR="00A62088" w:rsidRDefault="00A62088" w:rsidP="00F61C3B">
      <w:pPr>
        <w:divId w:val="1474716428"/>
      </w:pPr>
      <w:r>
        <w:t> </w:t>
      </w:r>
    </w:p>
    <w:p w:rsidR="00A62088" w:rsidRDefault="00A62088" w:rsidP="00F61C3B">
      <w:pPr>
        <w:divId w:val="1782457720"/>
      </w:pPr>
      <w:r>
        <w:rPr>
          <w:rStyle w:val="a6"/>
          <w:color w:val="009900"/>
          <w:sz w:val="27"/>
          <w:szCs w:val="27"/>
        </w:rPr>
        <w:t>如果期货在年内推出，那么6100点当然不会是什么位置了，这是目前大盘最大的变数。但无论走势到什么位置，其实和大多数人无关，因为真正上涨的股票基本依然是带指数的，其他股票，大多数只能暂时继续反弹然后回跌，最多保持盘整的走势，没什么大戏。</w:t>
      </w:r>
    </w:p>
    <w:p w:rsidR="00A62088" w:rsidRDefault="00A62088" w:rsidP="00F61C3B">
      <w:pPr>
        <w:divId w:val="2139488524"/>
      </w:pPr>
      <w:r>
        <w:t> </w:t>
      </w:r>
    </w:p>
    <w:p w:rsidR="00A62088" w:rsidRDefault="00A62088" w:rsidP="00F61C3B">
      <w:pPr>
        <w:divId w:val="905334026"/>
      </w:pPr>
      <w:r>
        <w:rPr>
          <w:rStyle w:val="a6"/>
          <w:color w:val="009900"/>
          <w:sz w:val="27"/>
          <w:szCs w:val="27"/>
        </w:rPr>
        <w:t>不过短线，超跌股票的反弹还是有一定机会的，但风险同样大。至于中字头，有期货这保护伞，当然是爱多疯有多疯。</w:t>
      </w:r>
    </w:p>
    <w:p w:rsidR="00A62088" w:rsidRDefault="00A62088" w:rsidP="00F61C3B">
      <w:pPr>
        <w:divId w:val="128671503"/>
      </w:pPr>
      <w:r>
        <w:t> </w:t>
      </w:r>
    </w:p>
    <w:p w:rsidR="00A62088" w:rsidRDefault="00A62088" w:rsidP="00F61C3B">
      <w:pPr>
        <w:divId w:val="1426920020"/>
      </w:pPr>
      <w:r>
        <w:rPr>
          <w:rStyle w:val="a6"/>
          <w:color w:val="009900"/>
          <w:sz w:val="27"/>
          <w:szCs w:val="27"/>
        </w:rPr>
        <w:t>期货出来后，个股分化将继续加剧，散户的生存空间进一步减少，事情就是这样了，天要下雨，自己找伞吧。</w:t>
      </w:r>
    </w:p>
    <w:p w:rsidR="00A62088" w:rsidRDefault="00A62088" w:rsidP="00F61C3B">
      <w:pPr>
        <w:divId w:val="494883039"/>
      </w:pPr>
      <w:r>
        <w:t> </w:t>
      </w:r>
    </w:p>
    <w:p w:rsidR="00A62088" w:rsidRDefault="00A62088" w:rsidP="00F61C3B">
      <w:pPr>
        <w:pStyle w:val="2"/>
      </w:pPr>
      <w:r>
        <w:t>突破上轨，反弹空间如期打开。</w:t>
      </w:r>
    </w:p>
    <w:p w:rsidR="00A62088" w:rsidRDefault="00A62088" w:rsidP="00F61C3B">
      <w:pPr>
        <w:pStyle w:val="a5"/>
      </w:pPr>
      <w:r>
        <w:lastRenderedPageBreak/>
        <w:t>发布时间：2007-10-30 15:26</w:t>
      </w:r>
    </w:p>
    <w:p w:rsidR="00A62088" w:rsidRDefault="00A62088" w:rsidP="00F61C3B"/>
    <w:p w:rsidR="00A62088" w:rsidRDefault="00A62088" w:rsidP="00F61C3B">
      <w:pPr>
        <w:divId w:val="183177731"/>
      </w:pPr>
      <w:r>
        <w:rPr>
          <w:rStyle w:val="a6"/>
          <w:color w:val="009900"/>
          <w:sz w:val="27"/>
          <w:szCs w:val="27"/>
        </w:rPr>
        <w:t>昨天说了，突破下降通道上轨后，反弹空间打开。今天走势极端规范，下午那次跳水，就是对上轨突破后的回抽，这些最基本的技术语言，如果都看不明白，就必须补课了。</w:t>
      </w:r>
    </w:p>
    <w:p w:rsidR="00A62088" w:rsidRDefault="00A62088" w:rsidP="00F61C3B">
      <w:pPr>
        <w:divId w:val="425855866"/>
      </w:pPr>
      <w:r>
        <w:t> </w:t>
      </w:r>
    </w:p>
    <w:p w:rsidR="00A62088" w:rsidRDefault="00A62088" w:rsidP="00F61C3B">
      <w:pPr>
        <w:divId w:val="1263999889"/>
      </w:pPr>
      <w:r>
        <w:rPr>
          <w:rStyle w:val="a6"/>
          <w:color w:val="009900"/>
          <w:sz w:val="27"/>
          <w:szCs w:val="27"/>
        </w:rPr>
        <w:t>站在本ID理论的角度，今天早上的绿盘与昨天的尾盘，刚好构成1分钟中枢，而下午的跳水，刚好构成该中枢的第三类买点。也就是说，下午的跳水，有两重的技术含义。</w:t>
      </w:r>
    </w:p>
    <w:p w:rsidR="00A62088" w:rsidRDefault="00A62088" w:rsidP="00F61C3B">
      <w:pPr>
        <w:divId w:val="578060094"/>
      </w:pPr>
      <w:r>
        <w:t> </w:t>
      </w:r>
    </w:p>
    <w:p w:rsidR="00A62088" w:rsidRDefault="00A62088" w:rsidP="00F61C3B">
      <w:pPr>
        <w:divId w:val="443229804"/>
      </w:pPr>
      <w:r>
        <w:rPr>
          <w:rStyle w:val="a6"/>
          <w:color w:val="009900"/>
          <w:sz w:val="27"/>
          <w:szCs w:val="27"/>
        </w:rPr>
        <w:t>现在的走势十分简单，只要不出现回到这1分钟中枢，而在上面形成新的中枢，那这反弹的级别就至少不小于1分钟的上涨。这样，操作就极为简单，耐心等待背弛出现就可以。</w:t>
      </w:r>
    </w:p>
    <w:p w:rsidR="00A62088" w:rsidRDefault="00A62088" w:rsidP="00F61C3B">
      <w:pPr>
        <w:divId w:val="20664639"/>
      </w:pPr>
      <w:r>
        <w:t> </w:t>
      </w:r>
    </w:p>
    <w:p w:rsidR="00A62088" w:rsidRDefault="00A62088" w:rsidP="00F61C3B">
      <w:pPr>
        <w:divId w:val="2017993308"/>
      </w:pPr>
      <w:r>
        <w:rPr>
          <w:rStyle w:val="a6"/>
          <w:color w:val="009900"/>
          <w:sz w:val="27"/>
          <w:szCs w:val="27"/>
        </w:rPr>
        <w:t>短线总体的节奏，本ID在上周五“</w:t>
      </w:r>
      <w:hyperlink r:id="rId415" w:tgtFrame="_blank" w:history="1">
        <w:r>
          <w:rPr>
            <w:rStyle w:val="a3"/>
            <w:b/>
            <w:bCs/>
            <w:color w:val="000000"/>
            <w:sz w:val="20"/>
            <w:szCs w:val="20"/>
          </w:rPr>
          <w:t>5555点守住，反弹酝酿ing</w:t>
        </w:r>
      </w:hyperlink>
      <w:r>
        <w:rPr>
          <w:rStyle w:val="a6"/>
          <w:color w:val="009900"/>
          <w:sz w:val="27"/>
          <w:szCs w:val="27"/>
        </w:rPr>
        <w:t xml:space="preserve"> 2007-10-26 15:13:40”已经说得很明确了，就是5555颈线站稳后，反弹至少延续到中石油资金解冻前后。就算是最坏的情况，也要先把这些资金骗进来再说，否则太对不住这3万亿资金的热情。</w:t>
      </w:r>
    </w:p>
    <w:p w:rsidR="00A62088" w:rsidRDefault="00A62088" w:rsidP="00F61C3B">
      <w:pPr>
        <w:divId w:val="615873804"/>
      </w:pPr>
      <w:r>
        <w:t> </w:t>
      </w:r>
    </w:p>
    <w:p w:rsidR="00A62088" w:rsidRDefault="00A62088" w:rsidP="00F61C3B">
      <w:pPr>
        <w:divId w:val="1797868811"/>
      </w:pPr>
      <w:r>
        <w:rPr>
          <w:rStyle w:val="a6"/>
          <w:color w:val="009900"/>
          <w:sz w:val="27"/>
          <w:szCs w:val="27"/>
        </w:rPr>
        <w:t>中期走势，本ID已经说得很清楚，如果期货出来，那点位就没什么意义了，6100点也不是大不了的位置，那时候只有疯狂，没什么点位不点位的。而如果期货被阻击出不来，那么，6100点当然还是一个位置，这次的反弹，也就是构成顶部图形的第二个尖。至于这个尖，比前面一个高点还是低点，都问题不大，例如双头，可能就低点；头肩顶，就高点，这都没有太大的影响。</w:t>
      </w:r>
    </w:p>
    <w:p w:rsidR="00A62088" w:rsidRDefault="00A62088" w:rsidP="00F61C3B">
      <w:pPr>
        <w:divId w:val="1085372445"/>
      </w:pPr>
      <w:r>
        <w:t> </w:t>
      </w:r>
    </w:p>
    <w:p w:rsidR="00A62088" w:rsidRDefault="00A62088" w:rsidP="00F61C3B">
      <w:pPr>
        <w:divId w:val="786891540"/>
      </w:pPr>
      <w:r>
        <w:rPr>
          <w:rStyle w:val="a6"/>
          <w:color w:val="009900"/>
          <w:sz w:val="27"/>
          <w:szCs w:val="27"/>
        </w:rPr>
        <w:t>无论什么顶部的最终图形，5555点都是生命线，只要不有效跌破，这图形就没完，而且有变成中继图形的潜力。否则，就是顶部图形成立，中级调整确立。而目前，唯一的变数就是期货的时间。</w:t>
      </w:r>
    </w:p>
    <w:p w:rsidR="00A62088" w:rsidRDefault="00A62088" w:rsidP="00F61C3B">
      <w:pPr>
        <w:divId w:val="817572973"/>
      </w:pPr>
      <w:r>
        <w:t> </w:t>
      </w:r>
    </w:p>
    <w:p w:rsidR="00A62088" w:rsidRDefault="00A62088" w:rsidP="00F61C3B">
      <w:pPr>
        <w:divId w:val="1438327611"/>
      </w:pPr>
      <w:r>
        <w:rPr>
          <w:rStyle w:val="a6"/>
          <w:color w:val="009900"/>
          <w:sz w:val="27"/>
          <w:szCs w:val="27"/>
        </w:rPr>
        <w:t>关于期货，本ID也说得很清楚了，本ID不愿意见到出来，特别是现在。因为这样将会耗尽中国资本市场的那点能量，然后的调整就不是小儿科了。现在，这事的折腾，依然不能说完全定局。有些事，最后一晚还可以改变，没到最后一下，市场外的努力是不会放弃的。</w:t>
      </w:r>
    </w:p>
    <w:p w:rsidR="00A62088" w:rsidRDefault="00A62088" w:rsidP="00F61C3B">
      <w:pPr>
        <w:divId w:val="716318207"/>
      </w:pPr>
      <w:r>
        <w:t> </w:t>
      </w:r>
    </w:p>
    <w:p w:rsidR="00A62088" w:rsidRDefault="00A62088" w:rsidP="00F61C3B">
      <w:pPr>
        <w:divId w:val="817576648"/>
      </w:pPr>
      <w:r>
        <w:rPr>
          <w:rStyle w:val="a6"/>
          <w:color w:val="009900"/>
          <w:sz w:val="27"/>
          <w:szCs w:val="27"/>
        </w:rPr>
        <w:t>至于现在瞎忽悠的，又不是能拍板的人，本ID连看都不爱看他们的废话。</w:t>
      </w:r>
    </w:p>
    <w:p w:rsidR="00A62088" w:rsidRDefault="00A62088" w:rsidP="00F61C3B">
      <w:pPr>
        <w:divId w:val="718091895"/>
      </w:pPr>
      <w:r>
        <w:t> </w:t>
      </w:r>
    </w:p>
    <w:p w:rsidR="00A62088" w:rsidRDefault="00A62088" w:rsidP="00F61C3B">
      <w:pPr>
        <w:divId w:val="357313851"/>
      </w:pPr>
      <w:r>
        <w:rPr>
          <w:rStyle w:val="a6"/>
          <w:color w:val="009900"/>
          <w:sz w:val="27"/>
          <w:szCs w:val="27"/>
        </w:rPr>
        <w:t>当然，现在舆论在造势，有一群势力在为自己的利益忽悠着，这事情，就看最后一下的智慧了，但本ID这里放一句狠话：请别像327、319</w:t>
      </w:r>
      <w:r>
        <w:rPr>
          <w:rStyle w:val="a6"/>
          <w:color w:val="009900"/>
          <w:sz w:val="27"/>
          <w:szCs w:val="27"/>
        </w:rPr>
        <w:lastRenderedPageBreak/>
        <w:t>那样，谁拍板、谁负责，这个政治、经济责任，不可能拍拍脑袋就没事。</w:t>
      </w:r>
    </w:p>
    <w:p w:rsidR="00A62088" w:rsidRDefault="00A62088" w:rsidP="00F61C3B">
      <w:pPr>
        <w:divId w:val="1018434079"/>
      </w:pPr>
      <w:r>
        <w:t> </w:t>
      </w:r>
    </w:p>
    <w:p w:rsidR="00A62088" w:rsidRDefault="00A62088" w:rsidP="00F61C3B">
      <w:pPr>
        <w:divId w:val="1114204557"/>
      </w:pPr>
      <w:r>
        <w:rPr>
          <w:rStyle w:val="a6"/>
          <w:color w:val="009900"/>
          <w:sz w:val="27"/>
          <w:szCs w:val="27"/>
        </w:rPr>
        <w:t>另外，本ID还要说：所有忽悠这事的，请先说明白，出事了，你们负责吗？如果由此把资本市场和经济搞砸了，你们负责吗？不负责，为了名利而忽悠，这不是中国人该干的事情。</w:t>
      </w:r>
    </w:p>
    <w:p w:rsidR="00A62088" w:rsidRDefault="00A62088" w:rsidP="00F61C3B">
      <w:pPr>
        <w:divId w:val="1764257930"/>
      </w:pPr>
      <w:r>
        <w:t> </w:t>
      </w:r>
    </w:p>
    <w:p w:rsidR="00A62088" w:rsidRDefault="00A62088" w:rsidP="00F61C3B">
      <w:pPr>
        <w:divId w:val="2069567664"/>
      </w:pPr>
      <w:r>
        <w:rPr>
          <w:rStyle w:val="a6"/>
          <w:color w:val="009900"/>
          <w:sz w:val="27"/>
          <w:szCs w:val="27"/>
        </w:rPr>
        <w:t>现在，站在本ID的立场，很简单，就是该反弹就反弹，该疯狂就疯狂，在5555跌破之前，进行大幅度的震荡操作去吸血。而在市场之外，该有的努力一定不会少，最终的结果如何，只要心到了、力到了，本ID也无怨无悔了。</w:t>
      </w:r>
    </w:p>
    <w:p w:rsidR="00A62088" w:rsidRDefault="00A62088" w:rsidP="00F61C3B">
      <w:pPr>
        <w:divId w:val="533150424"/>
      </w:pPr>
      <w:r>
        <w:t> </w:t>
      </w:r>
    </w:p>
    <w:p w:rsidR="00A62088" w:rsidRDefault="00A62088" w:rsidP="00F61C3B">
      <w:pPr>
        <w:divId w:val="248203154"/>
      </w:pPr>
      <w:r>
        <w:rPr>
          <w:rStyle w:val="a6"/>
          <w:color w:val="FF0000"/>
          <w:sz w:val="48"/>
          <w:szCs w:val="48"/>
        </w:rPr>
        <w:t>但相信，管理层对目前点位风险会有足够的认识，一旦市场进入不可自我调节的状态，管理层一定不会袖手旁观。</w:t>
      </w:r>
    </w:p>
    <w:p w:rsidR="00A62088" w:rsidRDefault="00A62088" w:rsidP="00F61C3B">
      <w:pPr>
        <w:divId w:val="1549411738"/>
      </w:pPr>
      <w:r>
        <w:t> </w:t>
      </w:r>
    </w:p>
    <w:p w:rsidR="00A62088" w:rsidRDefault="00A62088" w:rsidP="00F61C3B">
      <w:pPr>
        <w:divId w:val="213203326"/>
      </w:pPr>
      <w:r>
        <w:rPr>
          <w:rStyle w:val="a6"/>
          <w:color w:val="009900"/>
          <w:sz w:val="27"/>
          <w:szCs w:val="27"/>
        </w:rPr>
        <w:t>好了，最近确实事多，明天要出差，还有很多事要忙，先下，再见。</w:t>
      </w:r>
    </w:p>
    <w:p w:rsidR="00A62088" w:rsidRDefault="003F6367" w:rsidP="00F61C3B">
      <w:r>
        <w:pict>
          <v:rect id="_x0000_i1239" style="width:0;height:1.5pt" o:hralign="center" o:hrstd="t" o:hr="t" fillcolor="#aca899" stroked="f"/>
        </w:pict>
      </w:r>
    </w:p>
    <w:p w:rsidR="00A62088" w:rsidRDefault="00A62088" w:rsidP="00F61C3B">
      <w:pPr>
        <w:pStyle w:val="2"/>
      </w:pPr>
      <w:r>
        <w:t>教你炒股票87：逗庄家玩的一些杂史4</w:t>
      </w:r>
    </w:p>
    <w:p w:rsidR="00A62088" w:rsidRDefault="00A62088" w:rsidP="00F61C3B">
      <w:pPr>
        <w:pStyle w:val="a5"/>
      </w:pPr>
      <w:r>
        <w:t>发布时间：2007-10-30 22:05</w:t>
      </w:r>
    </w:p>
    <w:p w:rsidR="00A62088" w:rsidRDefault="00A62088" w:rsidP="00F61C3B"/>
    <w:p w:rsidR="00A62088" w:rsidRDefault="00A62088" w:rsidP="00F61C3B">
      <w:pPr>
        <w:pStyle w:val="a5"/>
        <w:divId w:val="843134232"/>
      </w:pPr>
      <w:r>
        <w:rPr>
          <w:rStyle w:val="a6"/>
          <w:color w:val="FF0000"/>
          <w:sz w:val="84"/>
          <w:szCs w:val="84"/>
        </w:rPr>
        <w:t>下面都是梦话，千万别相信。</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明天要出差，没心情写复杂的东西，就说说故事，继续说点老皇历。</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lastRenderedPageBreak/>
        <w:t>前面说了做顶出货的，今天说说做底吃货的。准确说，如果是吸货，无所谓底部。只要有筹码有钱有足够的时间，什么成本拿的货，其实都可以摊下来的。特别是那些对走势有足够影响的分力，后面各级别的顶是自己的、底也是自己的，差价都是自己的，什么成本不能下来？</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为什么很多庄家最后都做死，就是没有什么成本概念。说实在，很多，甚至可以说的大多数庄家，都还是散户心态，见到市值起来就晕头，却忘记了，股票只是一个凭证，一个抽血的凭证，能把血抽到才是真本事。</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大多数愚蠢的庄家，都希望玩一种收集派发的游戏，但这种游戏经常把自己放到火上去了。实际上，最关键是成本的下降。一般来说，如果成本没有到0，根本没有大力拉抬的必要，就要来回折腾，把筹码成本都洗到0了，才有必要去拉抬。而真正的拉抬，是不需要花钱的。如果拉抬要花钱，证明价格已经高了，资金流入已经跟不上，早该回头砸了。</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经常是早砸一天和晚一天，就是两重天地，这里需要的是经验和悟性以及感觉。基本的0成本筹码，然后反复拉抬都变成纯负数的，最后搞出N的N次方倍后，实在不想玩了，满手都是负成本的筹码，再大甩卖，谁要都死，这才是真的最安全的方法。当然，甩卖不一定是跳楼的，还可以是跳高的，甚至是批发的，手法多多，只是不同的故事而已。</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因此，要玩这个游戏，关键是要有基本的筹码，这筹码，当然可以抢回来，例如，以前就说过，曾经和别人抢东西，从8元一口气抢到20多，然后一个大平台，最后再飞起一波，然后就该干什么是什么了。这是一种方法，但这种方法过于无聊，一般都不这样干。</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当然，最直接的就是能在最低的位置把该拿的全拿了，这是最考功夫的，这里说一个曾经的经典例子。</w:t>
      </w:r>
    </w:p>
    <w:p w:rsidR="00A62088" w:rsidRDefault="00A62088" w:rsidP="00F61C3B">
      <w:pPr>
        <w:pStyle w:val="a5"/>
        <w:divId w:val="843134232"/>
      </w:pPr>
      <w:r>
        <w:rPr>
          <w:sz w:val="27"/>
          <w:szCs w:val="27"/>
        </w:rPr>
        <w:lastRenderedPageBreak/>
        <w:t> </w:t>
      </w:r>
    </w:p>
    <w:p w:rsidR="00A62088" w:rsidRDefault="00A62088" w:rsidP="00F61C3B">
      <w:pPr>
        <w:pStyle w:val="a5"/>
        <w:divId w:val="843134232"/>
      </w:pPr>
      <w:r>
        <w:rPr>
          <w:sz w:val="27"/>
          <w:szCs w:val="27"/>
        </w:rPr>
        <w:t>这例子，还没动手，老鼠仓就抢起来了。因此，后面的任务十分艰巨，首先要抢到足够的东西，其次还有成本不能太高，第三还要把老鼠仓洗出来，最后，这时间还不能太长。这怎么看都是一个不可能完成的任务。</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首先，在一个大的压力位上顶着，接了所有的解套盘。老鼠仓是不会接解套盘的，别的小玩意就更不会了。然后在那位置上不断地假突破。一般在强压力位上，一般人不会拼命给你冲关的，而不断的假突破，就让所有技术派的人把筹码交出来了。但这时候，买到的，是最高的成本，除了历史上的高位套牢，所有人的成本都要比这低。</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这时候，把帐上所有的钱基本都打光了，还有一部分。当时，有一种透支是需要当天平仓的，用剩下的钱，借了该种透支。然后那天疯狂地买，早上就把所有的钱加透支全买完了，因为前面N次的假突破，突破后根本没人管，需要的就是这种效果。</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下午，需要平仓了。不断交涉是否可以不平，结果是不可以。很痛苦状地开始平仓行动，瀑布一样，价格下来了，早上买的，亏损着全砸了出去，结束一天悲惨的交易。价格也砸穿前面一直坚持的平台，收盘后，有人被套被人追债的传闻马上到处流传。</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第二天，所有的老鼠仓，所有知道消息的都蜂拥而出，然后是第三天，也是这样。</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这时候，在N个别处的遥远的地方，所有的抛盘都被吸到一个无名的口袋里，所有出逃的人都在庆幸，因为第四天依然大幅度低开。</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lastRenderedPageBreak/>
        <w:t>突然，强力的买盘如同地底喷薄的熔岩，任何挂出的筹码都被一扫而光。任何人都没反应时，他们已经没有任何买入的机会了，第二天，依然如此，一开盘，就迅速让任何人失去买入的机会，而前面来不及逃跑的，却依然抛着。</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第三天，快回到原来的平台了，在那里，买盘突然没了，仿佛从来没有任何买盘出现过，所有的人都不知道该怎么办好。如果是V型反转，那上面平台的巨大套牢却没人敢去顶破，如果是超跌反弹，那所有的空间都耗尽。经过市场一段的沉寂后，卖盘再次涌出，多杀多又开始了，没人敢接，但价格却永远也回不到反弹第二天的位置，在一个狭窄的空间里，抛掉的人，没空间回补，想买的人，又怕上面不远的巨大套牢区，以及可能的超跌反弹骗线。但价格不跌了，所有的筹码，都掉入一个巨大的口袋。</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最后，在一个谁都想不到的时刻，价格迅速地脱离上面的套牢区，所谓技术上的巨大压力区，突破时，连15分钟都不到就过去了。</w:t>
      </w:r>
    </w:p>
    <w:p w:rsidR="00A62088" w:rsidRDefault="00A62088" w:rsidP="00F61C3B">
      <w:pPr>
        <w:pStyle w:val="a5"/>
        <w:divId w:val="843134232"/>
      </w:pPr>
      <w:r>
        <w:rPr>
          <w:sz w:val="27"/>
          <w:szCs w:val="27"/>
        </w:rPr>
        <w:t> </w:t>
      </w:r>
    </w:p>
    <w:p w:rsidR="00A62088" w:rsidRDefault="00A62088" w:rsidP="00F61C3B">
      <w:pPr>
        <w:pStyle w:val="a5"/>
        <w:divId w:val="843134232"/>
      </w:pPr>
      <w:r>
        <w:rPr>
          <w:sz w:val="27"/>
          <w:szCs w:val="27"/>
        </w:rPr>
        <w:t>至于老鼠仓的命运，在砍掉价格N倍的位置，老鼠仓最后又重新进来，那是另一个故事了。</w:t>
      </w:r>
    </w:p>
    <w:p w:rsidR="00A62088" w:rsidRDefault="003F6367" w:rsidP="00F61C3B">
      <w:r>
        <w:pict>
          <v:rect id="_x0000_i1240" style="width:0;height:1.5pt" o:hralign="center" o:hrstd="t" o:hr="t" fillcolor="#aca899" stroked="f"/>
        </w:pict>
      </w:r>
    </w:p>
    <w:p w:rsidR="00A62088" w:rsidRDefault="00A62088" w:rsidP="00F61C3B">
      <w:pPr>
        <w:pStyle w:val="2"/>
      </w:pPr>
      <w:r>
        <w:t>1分钟中枢如期形成ing</w:t>
      </w:r>
    </w:p>
    <w:p w:rsidR="00A62088" w:rsidRDefault="00A62088" w:rsidP="00F61C3B">
      <w:pPr>
        <w:pStyle w:val="a5"/>
      </w:pPr>
      <w:r>
        <w:t>发布时间：2007-10-31 15:13</w:t>
      </w:r>
    </w:p>
    <w:p w:rsidR="00A62088" w:rsidRDefault="00A62088" w:rsidP="00F61C3B"/>
    <w:p w:rsidR="00A62088" w:rsidRDefault="00A62088" w:rsidP="00F61C3B">
      <w:pPr>
        <w:divId w:val="1751192401"/>
      </w:pPr>
      <w:r>
        <w:rPr>
          <w:rStyle w:val="a6"/>
          <w:color w:val="009900"/>
          <w:sz w:val="27"/>
          <w:szCs w:val="27"/>
        </w:rPr>
        <w:t> 马上要去赶飞机，只能快速说两句。</w:t>
      </w:r>
    </w:p>
    <w:p w:rsidR="00A62088" w:rsidRDefault="00A62088" w:rsidP="00F61C3B">
      <w:pPr>
        <w:divId w:val="642582378"/>
      </w:pPr>
      <w:r>
        <w:t> </w:t>
      </w:r>
    </w:p>
    <w:p w:rsidR="00A62088" w:rsidRDefault="00A62088" w:rsidP="00F61C3B">
      <w:pPr>
        <w:divId w:val="150298969"/>
      </w:pPr>
      <w:r>
        <w:rPr>
          <w:rStyle w:val="a6"/>
          <w:color w:val="009900"/>
          <w:sz w:val="27"/>
          <w:szCs w:val="27"/>
        </w:rPr>
        <w:t>昨天说了，关键看新的1分钟中枢位置，今天，这中枢依然没形成，当然，只要明天有所回落，这中枢就形成了，一旦中枢形成，后面就是第三类买卖点的问题，一个超简单的问题，就不用多说了。</w:t>
      </w:r>
    </w:p>
    <w:p w:rsidR="00A62088" w:rsidRDefault="00A62088" w:rsidP="00F61C3B">
      <w:pPr>
        <w:divId w:val="806163913"/>
      </w:pPr>
      <w:r>
        <w:t> </w:t>
      </w:r>
    </w:p>
    <w:p w:rsidR="00A62088" w:rsidRDefault="00A62088" w:rsidP="00F61C3B">
      <w:pPr>
        <w:divId w:val="1227035291"/>
      </w:pPr>
      <w:r>
        <w:rPr>
          <w:rStyle w:val="a6"/>
          <w:color w:val="009900"/>
          <w:sz w:val="27"/>
          <w:szCs w:val="27"/>
        </w:rPr>
        <w:t>今天资金的流入而出现九一现象，表明资金的进入只是以搏反弹的心态，而中石油出来，指数股还要表现，休息一下并不是太坏的事情。</w:t>
      </w:r>
    </w:p>
    <w:p w:rsidR="00A62088" w:rsidRDefault="00A62088" w:rsidP="00F61C3B">
      <w:pPr>
        <w:divId w:val="1648123880"/>
      </w:pPr>
      <w:r>
        <w:t> </w:t>
      </w:r>
    </w:p>
    <w:p w:rsidR="00A62088" w:rsidRDefault="00A62088" w:rsidP="00F61C3B">
      <w:pPr>
        <w:divId w:val="1490823672"/>
      </w:pPr>
      <w:r>
        <w:rPr>
          <w:rStyle w:val="a6"/>
          <w:color w:val="009900"/>
          <w:sz w:val="27"/>
          <w:szCs w:val="27"/>
        </w:rPr>
        <w:lastRenderedPageBreak/>
        <w:t>今天，香港联交所罕见地出现风险提醒，这里有一个更重要的问题，如果香港是一个门面，请问，是不是希望内地的散户出去为40000点香港埋单？能量耗尽，谁都举不了杠铃，管理层真要好好想想了。</w:t>
      </w:r>
    </w:p>
    <w:p w:rsidR="00A62088" w:rsidRDefault="00A62088" w:rsidP="00F61C3B">
      <w:pPr>
        <w:divId w:val="711537706"/>
      </w:pPr>
      <w:r>
        <w:t> </w:t>
      </w:r>
    </w:p>
    <w:p w:rsidR="00A62088" w:rsidRDefault="00A62088" w:rsidP="00F61C3B">
      <w:pPr>
        <w:divId w:val="1267152909"/>
      </w:pPr>
      <w:r>
        <w:rPr>
          <w:rStyle w:val="a6"/>
          <w:color w:val="009900"/>
          <w:sz w:val="27"/>
          <w:szCs w:val="27"/>
        </w:rPr>
        <w:t>市场参与者可以继续疯狂，但管理层不可以，现在就是考验管理层智慧的时候了。借着期货出来，内地、香港一起最后疯一把，然后一地鸡毛，请问，这个局面一旦出现，谁负得起这个责？</w:t>
      </w:r>
    </w:p>
    <w:p w:rsidR="00A62088" w:rsidRDefault="00A62088" w:rsidP="00F61C3B">
      <w:pPr>
        <w:divId w:val="1887332654"/>
      </w:pPr>
      <w:r>
        <w:t> </w:t>
      </w:r>
    </w:p>
    <w:p w:rsidR="00A62088" w:rsidRDefault="00A62088" w:rsidP="00F61C3B">
      <w:pPr>
        <w:divId w:val="788088065"/>
      </w:pPr>
      <w:r>
        <w:rPr>
          <w:rStyle w:val="a6"/>
          <w:color w:val="009900"/>
          <w:sz w:val="27"/>
          <w:szCs w:val="27"/>
        </w:rPr>
        <w:t>现在，已经到了该换刀的时候，本ID边陪着市场玩这最后游戏，边等待这换刀的时刻。</w:t>
      </w:r>
    </w:p>
    <w:p w:rsidR="00A62088" w:rsidRDefault="00A62088" w:rsidP="00F61C3B">
      <w:pPr>
        <w:divId w:val="1552577783"/>
      </w:pPr>
      <w:r>
        <w:t> </w:t>
      </w:r>
    </w:p>
    <w:p w:rsidR="00A62088" w:rsidRDefault="00A62088" w:rsidP="00F61C3B">
      <w:pPr>
        <w:divId w:val="1579444107"/>
      </w:pPr>
      <w:r>
        <w:rPr>
          <w:rStyle w:val="a6"/>
          <w:color w:val="009900"/>
          <w:sz w:val="27"/>
          <w:szCs w:val="27"/>
        </w:rPr>
        <w:t>虽然本ID在上周5555点下明确告诉了这个反弹，但依然用绿色字，只是希望各位在反弹中依然要保持最大的清醒。至于中短线的分析，昨天已经说得十分明确，就不重复了。</w:t>
      </w:r>
    </w:p>
    <w:p w:rsidR="00A62088" w:rsidRDefault="00A62088" w:rsidP="00F61C3B">
      <w:pPr>
        <w:divId w:val="1711419999"/>
      </w:pPr>
      <w:r>
        <w:t> </w:t>
      </w:r>
    </w:p>
    <w:p w:rsidR="00A62088" w:rsidRDefault="00A62088" w:rsidP="00F61C3B">
      <w:pPr>
        <w:divId w:val="1814179875"/>
      </w:pPr>
      <w:r>
        <w:rPr>
          <w:rStyle w:val="a6"/>
          <w:color w:val="009900"/>
          <w:sz w:val="27"/>
          <w:szCs w:val="27"/>
        </w:rPr>
        <w:t>先下，晚上如果有时间，会写帖子的，再见。</w:t>
      </w:r>
    </w:p>
    <w:p w:rsidR="00A62088" w:rsidRDefault="00A62088" w:rsidP="00F61C3B">
      <w:pPr>
        <w:divId w:val="1164009498"/>
      </w:pPr>
      <w:r>
        <w:t> </w:t>
      </w:r>
    </w:p>
    <w:p w:rsidR="00A62088" w:rsidRDefault="00A62088" w:rsidP="00F61C3B">
      <w:pPr>
        <w:divId w:val="1605651403"/>
      </w:pPr>
      <w:r>
        <w:t> </w:t>
      </w:r>
    </w:p>
    <w:p w:rsidR="00A62088" w:rsidRDefault="003F6367" w:rsidP="00F61C3B">
      <w:r>
        <w:pict>
          <v:rect id="_x0000_i1241" style="width:0;height:1.5pt" o:hralign="center" o:hrstd="t" o:hr="t" fillcolor="#aca899" stroked="f"/>
        </w:pict>
      </w:r>
    </w:p>
    <w:p w:rsidR="00A62088" w:rsidRDefault="00A62088" w:rsidP="00F61C3B">
      <w:pPr>
        <w:pStyle w:val="2"/>
      </w:pPr>
      <w:r>
        <w:t>震荡等待中石油</w:t>
      </w:r>
    </w:p>
    <w:p w:rsidR="00A62088" w:rsidRDefault="00A62088" w:rsidP="00F61C3B">
      <w:pPr>
        <w:pStyle w:val="a5"/>
      </w:pPr>
      <w:r>
        <w:t>发布时间：2007-11-01 15:16</w:t>
      </w:r>
    </w:p>
    <w:p w:rsidR="00A62088" w:rsidRDefault="00A62088" w:rsidP="00F61C3B"/>
    <w:p w:rsidR="00A62088" w:rsidRDefault="00A62088" w:rsidP="00F61C3B">
      <w:pPr>
        <w:divId w:val="1072509539"/>
      </w:pPr>
      <w:r>
        <w:rPr>
          <w:rStyle w:val="a6"/>
          <w:color w:val="009900"/>
          <w:sz w:val="27"/>
          <w:szCs w:val="27"/>
        </w:rPr>
        <w:t> 今天的走势极端教科书，早上背驰后形成1分钟中枢的第二段，然后回跌构成第三段，这样1分钟的中枢就构成了，紧接着就是围绕这个中枢的震荡，下面需要等待的只是第三类买卖点问题。</w:t>
      </w:r>
    </w:p>
    <w:p w:rsidR="00A62088" w:rsidRDefault="00A62088" w:rsidP="00F61C3B">
      <w:pPr>
        <w:divId w:val="353191027"/>
      </w:pPr>
      <w:r>
        <w:t> </w:t>
      </w:r>
    </w:p>
    <w:p w:rsidR="00A62088" w:rsidRDefault="00A62088" w:rsidP="00F61C3B">
      <w:pPr>
        <w:divId w:val="90005034"/>
      </w:pPr>
      <w:r>
        <w:rPr>
          <w:rStyle w:val="a6"/>
          <w:color w:val="009900"/>
          <w:sz w:val="27"/>
          <w:szCs w:val="27"/>
        </w:rPr>
        <w:t>大盘在这个位置进入短暂的无方向，更主要的等待是为了中石油。另外，周末消息面也是对心理的一个压力。不过，美国减息，也让国内的利息变动有了更多的顾忌，总之，一步错，步步错，现在只是开头，怎么收场，太让人担忧了。</w:t>
      </w:r>
    </w:p>
    <w:p w:rsidR="00A62088" w:rsidRDefault="00A62088" w:rsidP="00F61C3B">
      <w:pPr>
        <w:divId w:val="560824233"/>
      </w:pPr>
      <w:r>
        <w:t> </w:t>
      </w:r>
    </w:p>
    <w:p w:rsidR="00A62088" w:rsidRDefault="00A62088" w:rsidP="00F61C3B">
      <w:pPr>
        <w:divId w:val="419301404"/>
      </w:pPr>
      <w:r>
        <w:rPr>
          <w:rStyle w:val="a6"/>
          <w:color w:val="009900"/>
          <w:sz w:val="27"/>
          <w:szCs w:val="27"/>
        </w:rPr>
        <w:t>当然，现在除了大的政策面的改变，单纯的利息变动并不足以根本影响市场，中石油的投机性短炒又等着，不过这次估计不会像神华那样顺利了。但一个足以吓死巴菲特的价格是肯定的，不过，这对巴没什么意义，人家面对的是全球市场，自然可以找到更好的机会。</w:t>
      </w:r>
    </w:p>
    <w:p w:rsidR="00A62088" w:rsidRDefault="00A62088" w:rsidP="00F61C3B">
      <w:pPr>
        <w:divId w:val="384523034"/>
      </w:pPr>
      <w:r>
        <w:t> </w:t>
      </w:r>
    </w:p>
    <w:p w:rsidR="00A62088" w:rsidRDefault="00A62088" w:rsidP="00F61C3B">
      <w:pPr>
        <w:divId w:val="278682793"/>
      </w:pPr>
      <w:r>
        <w:rPr>
          <w:rStyle w:val="a6"/>
          <w:color w:val="009900"/>
          <w:sz w:val="27"/>
          <w:szCs w:val="27"/>
        </w:rPr>
        <w:t>只是，把亚洲最赚钱公司让别人用极低价格给买了，而现在又以极高价格回归，这里面的问题，难道不值得深思？</w:t>
      </w:r>
    </w:p>
    <w:p w:rsidR="00A62088" w:rsidRDefault="00A62088" w:rsidP="00F61C3B">
      <w:pPr>
        <w:divId w:val="1721442983"/>
      </w:pPr>
      <w:r>
        <w:lastRenderedPageBreak/>
        <w:t> </w:t>
      </w:r>
    </w:p>
    <w:p w:rsidR="00A62088" w:rsidRDefault="00A62088" w:rsidP="00F61C3B">
      <w:pPr>
        <w:divId w:val="1989900300"/>
      </w:pPr>
      <w:r>
        <w:rPr>
          <w:rStyle w:val="a6"/>
          <w:color w:val="009900"/>
          <w:sz w:val="27"/>
          <w:szCs w:val="27"/>
        </w:rPr>
        <w:t>请问，谁该为此负责？</w:t>
      </w:r>
    </w:p>
    <w:p w:rsidR="00A62088" w:rsidRDefault="00A62088" w:rsidP="00F61C3B">
      <w:pPr>
        <w:divId w:val="456948091"/>
      </w:pPr>
      <w:r>
        <w:t> </w:t>
      </w:r>
    </w:p>
    <w:p w:rsidR="00A62088" w:rsidRDefault="00A62088" w:rsidP="00F61C3B">
      <w:pPr>
        <w:divId w:val="14308511"/>
      </w:pPr>
      <w:r>
        <w:rPr>
          <w:rStyle w:val="a6"/>
          <w:color w:val="009900"/>
          <w:sz w:val="27"/>
          <w:szCs w:val="27"/>
        </w:rPr>
        <w:t>市场的规范，第一要点就是：谁干的事情谁负责。市场参与者，必须对市场风险的承担负责，而市场管理者，必须对市场的政策后果负责。想想当时建行的贱卖，中石油的贱卖，请问，是不是该论论这个责任问题了？</w:t>
      </w:r>
    </w:p>
    <w:p w:rsidR="00A62088" w:rsidRDefault="00A62088" w:rsidP="00F61C3B">
      <w:pPr>
        <w:divId w:val="1991978969"/>
      </w:pPr>
      <w:r>
        <w:t> </w:t>
      </w:r>
    </w:p>
    <w:p w:rsidR="00A62088" w:rsidRDefault="00A62088" w:rsidP="00F61C3B">
      <w:pPr>
        <w:divId w:val="474638504"/>
      </w:pPr>
      <w:r>
        <w:rPr>
          <w:rStyle w:val="a6"/>
          <w:color w:val="009900"/>
          <w:sz w:val="27"/>
          <w:szCs w:val="27"/>
        </w:rPr>
        <w:t>现在，期货又要被折腾了，请问，有谁敢站出来保证，最后不会是比建行、中石油的贱卖更无聊的闹剧？</w:t>
      </w:r>
    </w:p>
    <w:p w:rsidR="00A62088" w:rsidRDefault="00A62088" w:rsidP="00F61C3B">
      <w:pPr>
        <w:divId w:val="454717808"/>
      </w:pPr>
      <w:r>
        <w:t> </w:t>
      </w:r>
    </w:p>
    <w:p w:rsidR="00A62088" w:rsidRDefault="00A62088" w:rsidP="00F61C3B">
      <w:pPr>
        <w:divId w:val="260721826"/>
      </w:pPr>
      <w:r>
        <w:rPr>
          <w:rStyle w:val="a6"/>
          <w:color w:val="009900"/>
          <w:sz w:val="27"/>
          <w:szCs w:val="27"/>
        </w:rPr>
        <w:t>晚上有应酬，有时间尽量写帖子，先下，再见。</w:t>
      </w:r>
    </w:p>
    <w:p w:rsidR="00A62088" w:rsidRDefault="00A62088" w:rsidP="00F61C3B">
      <w:pPr>
        <w:pStyle w:val="2"/>
      </w:pPr>
      <w:r>
        <w:t>调整形态保持，震荡级别加大</w:t>
      </w:r>
    </w:p>
    <w:p w:rsidR="00A62088" w:rsidRDefault="00A62088" w:rsidP="00F61C3B">
      <w:pPr>
        <w:pStyle w:val="a5"/>
      </w:pPr>
      <w:r>
        <w:t>发布时间：2007-11-02 15:25</w:t>
      </w:r>
    </w:p>
    <w:p w:rsidR="00A62088" w:rsidRDefault="00A62088" w:rsidP="00F61C3B"/>
    <w:p w:rsidR="00A62088" w:rsidRDefault="00A62088" w:rsidP="00F61C3B">
      <w:pPr>
        <w:divId w:val="584068855"/>
      </w:pPr>
      <w:r>
        <w:t> </w:t>
      </w:r>
      <w:r>
        <w:rPr>
          <w:rStyle w:val="a6"/>
          <w:color w:val="009900"/>
          <w:sz w:val="27"/>
          <w:szCs w:val="27"/>
        </w:rPr>
        <w:t>今天的走势同样极为教科书，因此，复制了图，可以认真研究一下。针对189-192的1分钟中枢，195是第三类卖点，但对于191开始的线段类下跌，194-195是第二个类中枢，所以后面的跌破，力度不够，出现明显背驰，然后就必然要在这个位置出现一个新的1分钟中枢。</w:t>
      </w:r>
    </w:p>
    <w:p w:rsidR="00A62088" w:rsidRDefault="00A62088" w:rsidP="00F61C3B">
      <w:pPr>
        <w:divId w:val="1143892617"/>
      </w:pPr>
      <w:r>
        <w:t> </w:t>
      </w:r>
    </w:p>
    <w:p w:rsidR="00A62088" w:rsidRDefault="00A62088" w:rsidP="00F61C3B">
      <w:pPr>
        <w:divId w:val="700515212"/>
      </w:pPr>
      <w:r>
        <w:rPr>
          <w:rStyle w:val="a6"/>
          <w:color w:val="009900"/>
          <w:sz w:val="27"/>
          <w:szCs w:val="27"/>
        </w:rPr>
        <w:t>下面的走势很简单，这个新的一分钟中枢是否继续向下延伸出新的1分钟下跌走势，也就是这1分钟中枢是否有第三类卖点。而从大的方面看，这次反弹的调整，级别将至少向5分钟级别扩展。</w:t>
      </w:r>
    </w:p>
    <w:p w:rsidR="00A62088" w:rsidRDefault="00A62088" w:rsidP="00F61C3B">
      <w:pPr>
        <w:divId w:val="675424547"/>
      </w:pPr>
      <w:r>
        <w:t> </w:t>
      </w:r>
    </w:p>
    <w:p w:rsidR="00A62088" w:rsidRDefault="00A62088" w:rsidP="00F61C3B">
      <w:pPr>
        <w:divId w:val="884802431"/>
      </w:pPr>
      <w:r>
        <w:rPr>
          <w:rStyle w:val="a6"/>
          <w:color w:val="009900"/>
          <w:sz w:val="27"/>
          <w:szCs w:val="27"/>
        </w:rPr>
        <w:t>当然，操作上第一个中枢的第三类卖点在该级别中是最后的走人机会，后面的都没意义了，也就是说，对于这次调整的逃避，191是第一类卖点，因为前面线段类上涨走势出现类背驰，而193是第二类卖点，因为站在线段的角度，就是第二类卖点，而站在189-192的1分钟中枢震荡的角度，任何的次级别离开，都将先构成卖点，然后再考虑是否回跌形成第三类买点的回补机会，这是中枢震荡的操作方法。</w:t>
      </w:r>
    </w:p>
    <w:p w:rsidR="00A62088" w:rsidRDefault="00A62088" w:rsidP="00F61C3B">
      <w:pPr>
        <w:divId w:val="817260629"/>
      </w:pPr>
      <w:r>
        <w:t> </w:t>
      </w:r>
    </w:p>
    <w:p w:rsidR="00A62088" w:rsidRDefault="00A62088" w:rsidP="00F61C3B">
      <w:pPr>
        <w:divId w:val="751436561"/>
      </w:pPr>
      <w:r>
        <w:rPr>
          <w:rStyle w:val="a6"/>
          <w:color w:val="009900"/>
          <w:sz w:val="27"/>
          <w:szCs w:val="27"/>
        </w:rPr>
        <w:t>195以后，针对这个调整来说，任何的卖出，都是太晚了，这意味着随时面临下跌走势的结束。很多人喜欢在第二个中枢才考虑第三类卖点，那是晚之又晚，所以经常卖了，就被反转夹空，那是一点都不奇怪的。当然，很有可能卖了以后继续延续下跌，但这已经是一个概率问题，而不是一个能被理论100%保证的技术问题了。</w:t>
      </w:r>
    </w:p>
    <w:p w:rsidR="00A62088" w:rsidRDefault="00A62088" w:rsidP="00F61C3B">
      <w:pPr>
        <w:divId w:val="495806061"/>
      </w:pPr>
      <w:r>
        <w:t> </w:t>
      </w:r>
    </w:p>
    <w:p w:rsidR="00A62088" w:rsidRDefault="00A62088" w:rsidP="00F61C3B">
      <w:pPr>
        <w:divId w:val="23753902"/>
      </w:pPr>
      <w:r>
        <w:rPr>
          <w:rStyle w:val="a6"/>
          <w:color w:val="009900"/>
          <w:sz w:val="27"/>
          <w:szCs w:val="27"/>
        </w:rPr>
        <w:lastRenderedPageBreak/>
        <w:t>好了，技术的课程就不说了，今天的大盘，受外围影响，走得还算不太坏，最主要，关于周末加息的消息，也到处传，所以对心理是有压力的。但下周无论加息与否，真正的主角都是中石油。如果该股过分高开，形成比较恶劣的走势，将对大盘有较大影响，此外，今天不少资金出逃，就等着恶炒一把石油，下周，就看这场大戏，最终是喜剧、悲剧还是闹剧了。</w:t>
      </w:r>
    </w:p>
    <w:p w:rsidR="00A62088" w:rsidRDefault="00A62088" w:rsidP="00F61C3B">
      <w:pPr>
        <w:divId w:val="1900045618"/>
      </w:pPr>
      <w:r>
        <w:t> </w:t>
      </w:r>
    </w:p>
    <w:p w:rsidR="00A62088" w:rsidRDefault="00A62088" w:rsidP="00F61C3B">
      <w:pPr>
        <w:divId w:val="1732344413"/>
      </w:pPr>
      <w:r>
        <w:rPr>
          <w:rStyle w:val="a6"/>
          <w:color w:val="009900"/>
          <w:sz w:val="27"/>
          <w:szCs w:val="27"/>
        </w:rPr>
        <w:t>周末，好好休息，下周看戏去。是否成为剧中的一员，就看自己的能力了。千万别强求，强求没幸福。</w:t>
      </w:r>
    </w:p>
    <w:p w:rsidR="00A62088" w:rsidRDefault="00A62088" w:rsidP="00F61C3B">
      <w:pPr>
        <w:divId w:val="1945307430"/>
      </w:pPr>
      <w:r>
        <w:t> </w:t>
      </w:r>
    </w:p>
    <w:p w:rsidR="00A62088" w:rsidRDefault="00A62088" w:rsidP="00F61C3B">
      <w:pPr>
        <w:divId w:val="2068917249"/>
      </w:pPr>
      <w:r>
        <w:t> </w:t>
      </w:r>
    </w:p>
    <w:p w:rsidR="00A62088" w:rsidRDefault="00323BBD" w:rsidP="00F61C3B">
      <w:pPr>
        <w:divId w:val="1057751141"/>
      </w:pPr>
      <w:r>
        <w:rPr>
          <w:noProof/>
        </w:rPr>
        <w:lastRenderedPageBreak/>
        <w:drawing>
          <wp:inline distT="0" distB="0" distL="0" distR="0">
            <wp:extent cx="9753600" cy="6943725"/>
            <wp:effectExtent l="19050" t="0" r="0" b="0"/>
            <wp:docPr id="515" name="图片 515" descr="调整形态保持，震荡级别加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调整形态保持，震荡级别加大"/>
                    <pic:cNvPicPr>
                      <a:picLocks noChangeAspect="1" noChangeArrowheads="1"/>
                    </pic:cNvPicPr>
                  </pic:nvPicPr>
                  <pic:blipFill>
                    <a:blip r:embed="rId416"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2"/>
      </w:pPr>
      <w:r>
        <w:t>宠爱之便宜且昂贵的中石油</w:t>
      </w:r>
    </w:p>
    <w:p w:rsidR="00A62088" w:rsidRDefault="00A62088" w:rsidP="00F61C3B">
      <w:pPr>
        <w:pStyle w:val="a5"/>
      </w:pPr>
      <w:r>
        <w:t>发布时间：2007-11-05 15:52</w:t>
      </w:r>
    </w:p>
    <w:p w:rsidR="00A62088" w:rsidRDefault="00A62088" w:rsidP="00F61C3B"/>
    <w:p w:rsidR="00A62088" w:rsidRDefault="00A62088" w:rsidP="00F61C3B">
      <w:pPr>
        <w:divId w:val="1170756031"/>
      </w:pPr>
      <w:r>
        <w:rPr>
          <w:rStyle w:val="a6"/>
          <w:color w:val="009900"/>
          <w:sz w:val="27"/>
          <w:szCs w:val="27"/>
        </w:rPr>
        <w:t> 今天大盘走成什么样子，其实都没意义。今天有什么消息，其实也没太大意义。因为有了中石油，一切都没意义了。为什么？你看看中石油的市值，等于中石头加工行、中行还要大，以后的指数，极大地</w:t>
      </w:r>
      <w:r>
        <w:rPr>
          <w:rStyle w:val="a6"/>
          <w:color w:val="009900"/>
          <w:sz w:val="27"/>
          <w:szCs w:val="27"/>
        </w:rPr>
        <w:lastRenderedPageBreak/>
        <w:t>相关于中石油的走势，站在指数的角度，拥有中石油，就拥有一切的控制力。</w:t>
      </w:r>
    </w:p>
    <w:p w:rsidR="00A62088" w:rsidRDefault="00A62088" w:rsidP="00F61C3B">
      <w:pPr>
        <w:divId w:val="440222631"/>
      </w:pPr>
      <w:r>
        <w:t> </w:t>
      </w:r>
    </w:p>
    <w:p w:rsidR="00A62088" w:rsidRDefault="00A62088" w:rsidP="00F61C3B">
      <w:pPr>
        <w:divId w:val="1733313835"/>
      </w:pPr>
      <w:r>
        <w:rPr>
          <w:rStyle w:val="a6"/>
          <w:color w:val="009900"/>
          <w:sz w:val="27"/>
          <w:szCs w:val="27"/>
        </w:rPr>
        <w:t>中石油，世界第一股了，和世界上相同类型的公司比，确实昂贵。但，在中国这个封闭的市场中，特别后面还有众多指数期货等的预期下，这价格，显然是便宜的。这就像N个月前，中国人寿上市，本ID说40多一点不贵，最终100肯定要见的，如果有30给你见到，你当然可以天长地久了。这个位置，并不是说，石油就100%不会下来了，但下来，只是给一个更好的买入机会而已，如同中国人寿从40多到30的过程。</w:t>
      </w:r>
    </w:p>
    <w:p w:rsidR="00A62088" w:rsidRDefault="00A62088" w:rsidP="00F61C3B">
      <w:pPr>
        <w:divId w:val="530724334"/>
      </w:pPr>
      <w:r>
        <w:t> </w:t>
      </w:r>
    </w:p>
    <w:p w:rsidR="00A62088" w:rsidRDefault="00A62088" w:rsidP="00F61C3B">
      <w:pPr>
        <w:divId w:val="1949191414"/>
      </w:pPr>
      <w:r>
        <w:rPr>
          <w:rStyle w:val="a6"/>
          <w:color w:val="009900"/>
          <w:sz w:val="27"/>
          <w:szCs w:val="27"/>
        </w:rPr>
        <w:t>短线看，今天，从48多到41.7，一个标准的线段，然后是新的向上线段，这线段不管能否延伸上45，都使得41.7到43.7与最终形成的1分钟中枢有了密切的关联。从短线的操作上，今天，当然是等下来的下降线段结束后介入，明天很关键，就是上冲回跌震荡后形成的1分钟中枢位置，因此，就不难操作的。</w:t>
      </w:r>
    </w:p>
    <w:p w:rsidR="00A62088" w:rsidRDefault="00A62088" w:rsidP="00F61C3B">
      <w:pPr>
        <w:divId w:val="168957487"/>
      </w:pPr>
      <w:r>
        <w:t> </w:t>
      </w:r>
    </w:p>
    <w:p w:rsidR="00A62088" w:rsidRDefault="00A62088" w:rsidP="00F61C3B">
      <w:pPr>
        <w:divId w:val="308827580"/>
      </w:pPr>
      <w:r>
        <w:rPr>
          <w:rStyle w:val="a6"/>
          <w:color w:val="009900"/>
          <w:sz w:val="27"/>
          <w:szCs w:val="27"/>
        </w:rPr>
        <w:t>操作步骤上，比较激进的作法，当然是在看41.7的线段结束后就介入，但这样不能保证明天一定没有下跌的线段打穿该位置，毕竟是T+1的操作，线段太短了。比较稳健的，就是今天在线段结束时介入一定仓位，在形成1分钟中枢后，根据相应的位置再介入其他仓位，这样就至少可以用T+0的对冲保证仓位安全的。</w:t>
      </w:r>
    </w:p>
    <w:p w:rsidR="00A62088" w:rsidRDefault="00A62088" w:rsidP="00F61C3B">
      <w:pPr>
        <w:divId w:val="527109054"/>
      </w:pPr>
      <w:r>
        <w:t> </w:t>
      </w:r>
    </w:p>
    <w:p w:rsidR="00A62088" w:rsidRDefault="00A62088" w:rsidP="00F61C3B">
      <w:pPr>
        <w:divId w:val="50738217"/>
      </w:pPr>
      <w:r>
        <w:rPr>
          <w:rStyle w:val="a6"/>
          <w:color w:val="009900"/>
          <w:sz w:val="27"/>
          <w:szCs w:val="27"/>
        </w:rPr>
        <w:t>注意，以上只是顺便说说新股的操作，这种高开低走的股票，第一笔介入一定要等第一段线段结束，这是一个最基本的要求，今天的走势图，完美地演示了这一点。但这还不行，如果站在安全的角度，必须要分批，因为线段的级别太短，不能保证T+1的绝对安全。</w:t>
      </w:r>
    </w:p>
    <w:p w:rsidR="00A62088" w:rsidRDefault="00A62088" w:rsidP="00F61C3B">
      <w:pPr>
        <w:divId w:val="745300651"/>
      </w:pPr>
      <w:r>
        <w:t> </w:t>
      </w:r>
    </w:p>
    <w:p w:rsidR="00A62088" w:rsidRDefault="00A62088" w:rsidP="00F61C3B">
      <w:pPr>
        <w:divId w:val="1760907110"/>
      </w:pPr>
      <w:r>
        <w:rPr>
          <w:rStyle w:val="a6"/>
          <w:color w:val="009900"/>
          <w:sz w:val="27"/>
          <w:szCs w:val="27"/>
        </w:rPr>
        <w:t>另外，今天那直通车的缓刑，至少让本ID前段对此的反对有了点回应，同时也表明，现在政策的推出，已经有了更复杂的机制，这对股指期货的阻击来说，也是一个很好的消息。</w:t>
      </w:r>
    </w:p>
    <w:p w:rsidR="00A62088" w:rsidRDefault="00A62088" w:rsidP="00F61C3B">
      <w:pPr>
        <w:divId w:val="658927937"/>
      </w:pPr>
      <w:r>
        <w:t> </w:t>
      </w:r>
    </w:p>
    <w:p w:rsidR="00A62088" w:rsidRDefault="00A62088" w:rsidP="00F61C3B">
      <w:pPr>
        <w:divId w:val="62604129"/>
      </w:pPr>
      <w:r>
        <w:rPr>
          <w:rStyle w:val="a6"/>
          <w:color w:val="009900"/>
          <w:sz w:val="27"/>
          <w:szCs w:val="27"/>
        </w:rPr>
        <w:t>今天，题材股动起来，这很正常，如果期货缓刑，那么，这种动还会更明显，而且很多年末找底的股票，只是为了明年一飞冲天。现在的问题是，期货还没有最终的答案，所以19、91地折腾就少不了了。两个翅膀，中字头、题材股，自从3600点接石头时明说后，到目前还是有效的。</w:t>
      </w:r>
    </w:p>
    <w:p w:rsidR="00A62088" w:rsidRDefault="00A62088" w:rsidP="00F61C3B">
      <w:pPr>
        <w:divId w:val="2061443346"/>
      </w:pPr>
      <w:r>
        <w:t> </w:t>
      </w:r>
    </w:p>
    <w:p w:rsidR="00A62088" w:rsidRDefault="00A62088" w:rsidP="00F61C3B">
      <w:pPr>
        <w:divId w:val="1016273467"/>
      </w:pPr>
      <w:r>
        <w:rPr>
          <w:rStyle w:val="a6"/>
          <w:color w:val="009900"/>
          <w:sz w:val="27"/>
          <w:szCs w:val="27"/>
        </w:rPr>
        <w:t>今天写东西时，电话不断，所以晚了，后面还有事情，先下，抱歉。</w:t>
      </w:r>
    </w:p>
    <w:p w:rsidR="00A62088" w:rsidRDefault="003F6367" w:rsidP="00F61C3B">
      <w:r>
        <w:pict>
          <v:rect id="_x0000_i1242" style="width:0;height:1.5pt" o:hralign="center" o:hrstd="t" o:hr="t" fillcolor="#aca899" stroked="f"/>
        </w:pict>
      </w:r>
    </w:p>
    <w:p w:rsidR="00A62088" w:rsidRDefault="00A62088" w:rsidP="00F61C3B">
      <w:pPr>
        <w:pStyle w:val="2"/>
      </w:pPr>
      <w:r>
        <w:lastRenderedPageBreak/>
        <w:t>说说大盘中期走势的演化</w:t>
      </w:r>
    </w:p>
    <w:p w:rsidR="00A62088" w:rsidRDefault="00A62088" w:rsidP="00F61C3B">
      <w:pPr>
        <w:pStyle w:val="a5"/>
      </w:pPr>
      <w:r>
        <w:t>发布时间：2007-11-06 08:38</w:t>
      </w:r>
    </w:p>
    <w:p w:rsidR="00A62088" w:rsidRDefault="00A62088" w:rsidP="00F61C3B"/>
    <w:p w:rsidR="00A62088" w:rsidRDefault="00A62088" w:rsidP="00F61C3B">
      <w:pPr>
        <w:divId w:val="1864517976"/>
      </w:pPr>
      <w:r>
        <w:rPr>
          <w:rStyle w:val="a6"/>
          <w:color w:val="FF0000"/>
          <w:sz w:val="36"/>
          <w:szCs w:val="36"/>
        </w:rPr>
        <w:t> 昨天回来太晚，没法写帖子，抱歉了。主要是突然有一个大的PE项目，对方来人了，一个最初期就要投5亿，最晚后年初上市，一旦成功，绝对比西部矿业要经典N倍。所以，本ID也不能太怠慢了。现在确实有点难，说的是时间安排上，下周又要出差，不过这里，本ID会尽量坚持每天的解盘和帖子，如果偶尔坚持不了，也请原谅了。</w:t>
      </w:r>
    </w:p>
    <w:p w:rsidR="00A62088" w:rsidRDefault="00A62088" w:rsidP="00F61C3B">
      <w:pPr>
        <w:divId w:val="1250651511"/>
      </w:pPr>
      <w:r>
        <w:t> </w:t>
      </w:r>
    </w:p>
    <w:p w:rsidR="00A62088" w:rsidRDefault="00A62088" w:rsidP="00F61C3B">
      <w:pPr>
        <w:divId w:val="125005945"/>
      </w:pPr>
      <w:r>
        <w:rPr>
          <w:rStyle w:val="a6"/>
          <w:color w:val="009900"/>
          <w:sz w:val="27"/>
          <w:szCs w:val="27"/>
        </w:rPr>
        <w:t>本来想写课程的，现在也没时间了，就说说大盘的中期走势。这，本ID其实已经反复说了。只是总结着说一次，让各位更加明确点，免得被行情又给折腾糊涂了。</w:t>
      </w:r>
    </w:p>
    <w:p w:rsidR="00A62088" w:rsidRDefault="00A62088" w:rsidP="00F61C3B">
      <w:pPr>
        <w:divId w:val="1794128041"/>
      </w:pPr>
      <w:r>
        <w:t> </w:t>
      </w:r>
    </w:p>
    <w:p w:rsidR="00A62088" w:rsidRDefault="00A62088" w:rsidP="00F61C3B">
      <w:pPr>
        <w:divId w:val="1424646458"/>
      </w:pPr>
      <w:r>
        <w:rPr>
          <w:rStyle w:val="a6"/>
          <w:color w:val="009900"/>
          <w:sz w:val="27"/>
          <w:szCs w:val="27"/>
        </w:rPr>
        <w:t>1、6100点，是大盘中期顶部的一个尖，现在是去形成第二个尖，当然，前两天6004点是不是就是，这需要跌破5555点的颈线才能去确认。</w:t>
      </w:r>
    </w:p>
    <w:p w:rsidR="00A62088" w:rsidRDefault="00A62088" w:rsidP="00F61C3B">
      <w:pPr>
        <w:divId w:val="355157097"/>
      </w:pPr>
      <w:r>
        <w:t> </w:t>
      </w:r>
    </w:p>
    <w:p w:rsidR="00A62088" w:rsidRDefault="00A62088" w:rsidP="00F61C3B">
      <w:pPr>
        <w:divId w:val="426116549"/>
      </w:pPr>
      <w:r>
        <w:rPr>
          <w:rStyle w:val="a6"/>
          <w:color w:val="009900"/>
          <w:sz w:val="27"/>
          <w:szCs w:val="27"/>
        </w:rPr>
        <w:t>2、在有效跌破5555点的颈线前，一切都以中枢震荡的观点来操作，向上走势背驰就出，就像前两天一样，下来不破5555点，就可以回补，来回折腾，直到大盘选择最终方向。</w:t>
      </w:r>
    </w:p>
    <w:p w:rsidR="00A62088" w:rsidRDefault="00A62088" w:rsidP="00F61C3B">
      <w:pPr>
        <w:divId w:val="1792939532"/>
      </w:pPr>
      <w:r>
        <w:t> </w:t>
      </w:r>
    </w:p>
    <w:p w:rsidR="00A62088" w:rsidRDefault="00A62088" w:rsidP="00F61C3B">
      <w:pPr>
        <w:divId w:val="1719087899"/>
      </w:pPr>
      <w:r>
        <w:rPr>
          <w:rStyle w:val="a6"/>
          <w:color w:val="009900"/>
          <w:sz w:val="27"/>
          <w:szCs w:val="27"/>
        </w:rPr>
        <w:t>3、大盘选择向上方向的可能性依然存在，就是期货这个变数，现在中石油回来后，指数上就更没多大意义了。其实，站在别的股票的角度，很多已经完成真正的中级调整的幅度，最近一下跌30%-50%的并不少见，所以指数在期货出现的背景下，将大幅度失真。</w:t>
      </w:r>
    </w:p>
    <w:p w:rsidR="00A62088" w:rsidRDefault="00A62088" w:rsidP="00F61C3B">
      <w:pPr>
        <w:divId w:val="909315247"/>
      </w:pPr>
      <w:r>
        <w:t> </w:t>
      </w:r>
    </w:p>
    <w:p w:rsidR="00A62088" w:rsidRDefault="00A62088" w:rsidP="00F61C3B">
      <w:pPr>
        <w:divId w:val="329021057"/>
      </w:pPr>
      <w:r>
        <w:rPr>
          <w:rStyle w:val="a6"/>
          <w:color w:val="009900"/>
          <w:sz w:val="27"/>
          <w:szCs w:val="27"/>
        </w:rPr>
        <w:t>4、因为现在指数失真越来越大，所以关心个股更重要。年底，将是三类个股表演的时候：</w:t>
      </w:r>
      <w:r>
        <w:rPr>
          <w:rStyle w:val="a6"/>
          <w:color w:val="FF0000"/>
          <w:sz w:val="30"/>
          <w:szCs w:val="30"/>
        </w:rPr>
        <w:t>一、还是中字头，或打或拉，反正精彩不断。二、收集完成或接近完成的题材股，会在震荡中越走越强，率先展开明年的行情。三、筹码不够，需要继续收集的，就会利用每次震荡不断打压，直到该得到的得到为止。</w:t>
      </w:r>
    </w:p>
    <w:p w:rsidR="00A62088" w:rsidRDefault="00A62088" w:rsidP="00F61C3B">
      <w:pPr>
        <w:divId w:val="1896625732"/>
      </w:pPr>
      <w:r>
        <w:t> </w:t>
      </w:r>
    </w:p>
    <w:p w:rsidR="00A62088" w:rsidRDefault="00A62088" w:rsidP="00F61C3B">
      <w:pPr>
        <w:divId w:val="1966230483"/>
      </w:pPr>
      <w:r>
        <w:rPr>
          <w:rStyle w:val="a6"/>
          <w:color w:val="009900"/>
          <w:sz w:val="27"/>
          <w:szCs w:val="27"/>
        </w:rPr>
        <w:t>5、根据不同的股票类型，选择好自己的操作思路。大盘走势需要关心，但更要关心自己面对的股票类型，以及其相对大盘的走势特点。</w:t>
      </w:r>
    </w:p>
    <w:p w:rsidR="00A62088" w:rsidRDefault="00A62088" w:rsidP="00F61C3B">
      <w:pPr>
        <w:divId w:val="275766"/>
      </w:pPr>
      <w:r>
        <w:lastRenderedPageBreak/>
        <w:t> </w:t>
      </w:r>
    </w:p>
    <w:p w:rsidR="00A62088" w:rsidRDefault="00A62088" w:rsidP="00F61C3B">
      <w:pPr>
        <w:divId w:val="1630210442"/>
      </w:pPr>
      <w:r>
        <w:rPr>
          <w:rStyle w:val="a6"/>
          <w:color w:val="009900"/>
          <w:sz w:val="27"/>
          <w:szCs w:val="27"/>
        </w:rPr>
        <w:t>6、12月是30月的时间之窗，如果前后是出现低点，那么明年的行情将就此展开。如果是高点，那么明年初压力就大了，这也是为什么本ID最近一直希望压制大盘的重要原因。就是希望以低点去触时间之窗，为明年行情做准备。</w:t>
      </w:r>
    </w:p>
    <w:p w:rsidR="00A62088" w:rsidRDefault="00A62088" w:rsidP="00F61C3B">
      <w:pPr>
        <w:divId w:val="146095022"/>
      </w:pPr>
      <w:r>
        <w:t> </w:t>
      </w:r>
    </w:p>
    <w:p w:rsidR="00A62088" w:rsidRDefault="00A62088" w:rsidP="00F61C3B">
      <w:pPr>
        <w:divId w:val="467892610"/>
      </w:pPr>
      <w:r>
        <w:rPr>
          <w:rStyle w:val="a6"/>
          <w:color w:val="009900"/>
          <w:sz w:val="27"/>
          <w:szCs w:val="27"/>
        </w:rPr>
        <w:t>7、先要有大的思路，再次提醒，由于指数失真开始严重，所以请更关心你自己股票的类型，是上述所说的哪种情况。如果是中字头的，可以更多参照指数的走势。如果是题材股的，就要参照其走势与指数之间的关系，看看里面的人是利用指数吓唬你还是忽悠你，看明白了，你的操作就明白了。</w:t>
      </w:r>
    </w:p>
    <w:p w:rsidR="00A62088" w:rsidRDefault="00A62088" w:rsidP="00F61C3B">
      <w:pPr>
        <w:divId w:val="217254661"/>
      </w:pPr>
      <w:r>
        <w:t> </w:t>
      </w:r>
    </w:p>
    <w:p w:rsidR="00A62088" w:rsidRDefault="00A62088" w:rsidP="00F61C3B">
      <w:pPr>
        <w:divId w:val="952202352"/>
      </w:pPr>
      <w:r>
        <w:rPr>
          <w:rStyle w:val="a6"/>
          <w:color w:val="009900"/>
          <w:sz w:val="27"/>
          <w:szCs w:val="27"/>
        </w:rPr>
        <w:t>8、操作是自己的，如人饮水，冷暖自知。修炼去吧，多好的市场，多好的修行。</w:t>
      </w:r>
    </w:p>
    <w:p w:rsidR="00A62088" w:rsidRDefault="00A62088" w:rsidP="00F61C3B">
      <w:pPr>
        <w:divId w:val="479271645"/>
      </w:pPr>
      <w:r>
        <w:t> </w:t>
      </w:r>
    </w:p>
    <w:p w:rsidR="00A62088" w:rsidRDefault="00A62088" w:rsidP="00F61C3B">
      <w:pPr>
        <w:divId w:val="630476935"/>
      </w:pPr>
      <w:r>
        <w:t> </w:t>
      </w:r>
    </w:p>
    <w:p w:rsidR="00A62088" w:rsidRDefault="003F6367" w:rsidP="00F61C3B">
      <w:r>
        <w:pict>
          <v:rect id="_x0000_i1243" style="width:0;height:1.5pt" o:hralign="center" o:hrstd="t" o:hr="t" fillcolor="#aca899" stroked="f"/>
        </w:pict>
      </w:r>
    </w:p>
    <w:p w:rsidR="00A62088" w:rsidRDefault="00A62088" w:rsidP="00F61C3B">
      <w:pPr>
        <w:pStyle w:val="2"/>
      </w:pPr>
      <w:r>
        <w:t>5555点争夺战</w:t>
      </w:r>
    </w:p>
    <w:p w:rsidR="00A62088" w:rsidRDefault="00A62088" w:rsidP="00F61C3B">
      <w:pPr>
        <w:pStyle w:val="a5"/>
      </w:pPr>
      <w:r>
        <w:t>发布时间：2007-11-06 15:37</w:t>
      </w:r>
    </w:p>
    <w:p w:rsidR="00A62088" w:rsidRDefault="00A62088" w:rsidP="00F61C3B"/>
    <w:p w:rsidR="00A62088" w:rsidRDefault="00A62088" w:rsidP="00F61C3B">
      <w:pPr>
        <w:divId w:val="1312826945"/>
      </w:pPr>
      <w:r>
        <w:rPr>
          <w:rStyle w:val="a6"/>
          <w:color w:val="009900"/>
          <w:sz w:val="27"/>
          <w:szCs w:val="27"/>
        </w:rPr>
        <w:t> 今天的走势，就是一个5555点争夺战，一般这样的战斗，胜负至少看3天，上下还有一个3%的缓冲区域，5555X97%是多少，自己去算吧。</w:t>
      </w:r>
    </w:p>
    <w:p w:rsidR="00A62088" w:rsidRDefault="00A62088" w:rsidP="00F61C3B">
      <w:pPr>
        <w:divId w:val="709115499"/>
      </w:pPr>
      <w:r>
        <w:t> </w:t>
      </w:r>
    </w:p>
    <w:p w:rsidR="00A62088" w:rsidRDefault="00A62088" w:rsidP="00F61C3B">
      <w:pPr>
        <w:divId w:val="980500324"/>
      </w:pPr>
      <w:r>
        <w:rPr>
          <w:rStyle w:val="a6"/>
          <w:color w:val="009900"/>
          <w:sz w:val="27"/>
          <w:szCs w:val="27"/>
        </w:rPr>
        <w:t>当然，这次下跌，和上次不同，大多数人都没什么感觉，因为这次跌的都是中字头的，其他90%都没怎么跌。但并不意味着这次的可能风险就小，如果真跌破颈线，那么很多这次趁着中字头跌而反弹的股票，也会再次探底的。</w:t>
      </w:r>
    </w:p>
    <w:p w:rsidR="00A62088" w:rsidRDefault="00A62088" w:rsidP="00F61C3B">
      <w:pPr>
        <w:divId w:val="1999069857"/>
      </w:pPr>
      <w:r>
        <w:t> </w:t>
      </w:r>
    </w:p>
    <w:p w:rsidR="00A62088" w:rsidRDefault="00A62088" w:rsidP="00F61C3B">
      <w:pPr>
        <w:divId w:val="1307665034"/>
      </w:pPr>
      <w:r>
        <w:rPr>
          <w:rStyle w:val="a6"/>
          <w:color w:val="009900"/>
          <w:sz w:val="27"/>
          <w:szCs w:val="27"/>
        </w:rPr>
        <w:t>所以，5555点争夺战，对于多头来说，是输不起的。空头反而是无所谓，反正后面还是6000点、6100点的防线，其实，站在本ID的空头立场，本ID不大愿意这样就破了颈线，因为这样力度有限，很可能就是一个假跌破。</w:t>
      </w:r>
    </w:p>
    <w:p w:rsidR="00A62088" w:rsidRDefault="00A62088" w:rsidP="00F61C3B">
      <w:pPr>
        <w:divId w:val="1645968140"/>
      </w:pPr>
      <w:r>
        <w:t> </w:t>
      </w:r>
    </w:p>
    <w:p w:rsidR="00A62088" w:rsidRDefault="00A62088" w:rsidP="00F61C3B">
      <w:pPr>
        <w:divId w:val="774714743"/>
      </w:pPr>
      <w:r>
        <w:rPr>
          <w:rStyle w:val="a6"/>
          <w:color w:val="009900"/>
          <w:sz w:val="27"/>
          <w:szCs w:val="27"/>
        </w:rPr>
        <w:t>对于空头来说，对颈线的突破，一定要是致命的，用本ID的理论术语，就是一定要第三类卖点后出现中枢的下移，而不能去构成大的中枢那种无聊玩意，那样杀伤力太小。如何达到那种力度，就是要在颈线上反复磨，如果再冲一次上不去，又一批人开始失望，然后再来一次，反复失望，这样才有杀伤力的。</w:t>
      </w:r>
    </w:p>
    <w:p w:rsidR="00A62088" w:rsidRDefault="00A62088" w:rsidP="00F61C3B">
      <w:pPr>
        <w:divId w:val="791434430"/>
      </w:pPr>
      <w:r>
        <w:lastRenderedPageBreak/>
        <w:t> </w:t>
      </w:r>
    </w:p>
    <w:p w:rsidR="00A62088" w:rsidRDefault="00A62088" w:rsidP="00F61C3B">
      <w:pPr>
        <w:divId w:val="477066410"/>
      </w:pPr>
      <w:r>
        <w:rPr>
          <w:rStyle w:val="a6"/>
          <w:color w:val="009900"/>
          <w:sz w:val="27"/>
          <w:szCs w:val="27"/>
        </w:rPr>
        <w:t>多头空头，绝大多数都是猪头，都是急功近利的，本ID只是分力，最终是否能如本ID所希望那样，搞得更有杀伤力，那不是本ID一个人能决定的。而且，很有可能，有些傻空头急功近利，企图快速破颈线，最后反而中了多头的埋伏。</w:t>
      </w:r>
    </w:p>
    <w:p w:rsidR="00A62088" w:rsidRDefault="00A62088" w:rsidP="00F61C3B">
      <w:pPr>
        <w:divId w:val="1448041526"/>
      </w:pPr>
      <w:r>
        <w:t> </w:t>
      </w:r>
    </w:p>
    <w:p w:rsidR="00A62088" w:rsidRDefault="00A62088" w:rsidP="00F61C3B">
      <w:pPr>
        <w:divId w:val="850069763"/>
      </w:pPr>
      <w:r>
        <w:rPr>
          <w:rStyle w:val="a6"/>
          <w:color w:val="009900"/>
          <w:sz w:val="27"/>
          <w:szCs w:val="27"/>
        </w:rPr>
        <w:t>本ID最近心大都在PE上了，没心情没时间去找人开小会协调协调，所以空头爱干什么就干什么吧，本ID有时间，还不如去再造N个西部矿业出来卖给多头，1元的东西，到时候卖了几十上百的，感觉不错。</w:t>
      </w:r>
    </w:p>
    <w:p w:rsidR="00A62088" w:rsidRDefault="00A62088" w:rsidP="00F61C3B">
      <w:pPr>
        <w:divId w:val="1413770916"/>
      </w:pPr>
      <w:r>
        <w:t> </w:t>
      </w:r>
    </w:p>
    <w:p w:rsidR="00A62088" w:rsidRDefault="00A62088" w:rsidP="00F61C3B">
      <w:pPr>
        <w:divId w:val="621963936"/>
      </w:pPr>
      <w:r>
        <w:rPr>
          <w:rStyle w:val="a6"/>
          <w:color w:val="009900"/>
          <w:sz w:val="27"/>
          <w:szCs w:val="27"/>
        </w:rPr>
        <w:t>中石油今天走出了线段下跌的走势，今天早上到41.2的那次反弹，就是对41.7上那类中枢的类第三类卖点，然后就继续下跌，现在就看这个线段下跌的类背驰了，一旦出现，就至少有一个级别更大的反弹，比昨天尾盘那个线段反弹要大，至少是可T+1操作的。昨天说了，有些线段反弹，不一定能T+1赚钱，今天就是一个例子。中石油，最终的走势很有可能和中国人寿类似，这在昨天也说了，当然，不可能完全照抄，但基本模式，估计差不多。</w:t>
      </w:r>
    </w:p>
    <w:p w:rsidR="00A62088" w:rsidRDefault="00A62088" w:rsidP="00F61C3B">
      <w:pPr>
        <w:divId w:val="530263790"/>
      </w:pPr>
      <w:r>
        <w:t> </w:t>
      </w:r>
    </w:p>
    <w:p w:rsidR="00A62088" w:rsidRDefault="00A62088" w:rsidP="00F61C3B">
      <w:pPr>
        <w:divId w:val="2087913970"/>
      </w:pPr>
      <w:r>
        <w:rPr>
          <w:rStyle w:val="a6"/>
          <w:color w:val="009900"/>
          <w:sz w:val="27"/>
          <w:szCs w:val="27"/>
        </w:rPr>
        <w:t>上面说了如何才能杀伤力大，大概又得罪不少人，但市场就是这样的，讲感情就不要在市场混了。本ID说出来，只是把市场可能的残酷一面说出来，有时候，本ID没时间干了，并不意味着别人没时间干。</w:t>
      </w:r>
    </w:p>
    <w:p w:rsidR="00A62088" w:rsidRDefault="00A62088" w:rsidP="00F61C3B">
      <w:pPr>
        <w:divId w:val="274599857"/>
      </w:pPr>
      <w:r>
        <w:t> </w:t>
      </w:r>
    </w:p>
    <w:p w:rsidR="00A62088" w:rsidRDefault="00A62088" w:rsidP="00F61C3B">
      <w:pPr>
        <w:divId w:val="199440499"/>
      </w:pPr>
      <w:r>
        <w:rPr>
          <w:rStyle w:val="a6"/>
          <w:color w:val="009900"/>
          <w:sz w:val="27"/>
          <w:szCs w:val="27"/>
        </w:rPr>
        <w:t>如果你对市场有了足够的洞察，那么，任何人的鬼把戏，都无效了，这才是最重要的。</w:t>
      </w:r>
    </w:p>
    <w:p w:rsidR="00A62088" w:rsidRDefault="00A62088" w:rsidP="00F61C3B">
      <w:pPr>
        <w:divId w:val="739252440"/>
      </w:pPr>
      <w:r>
        <w:t> </w:t>
      </w:r>
    </w:p>
    <w:p w:rsidR="00A62088" w:rsidRDefault="00A62088" w:rsidP="00F61C3B">
      <w:pPr>
        <w:divId w:val="418067027"/>
      </w:pPr>
      <w:r>
        <w:rPr>
          <w:rStyle w:val="a6"/>
          <w:color w:val="009900"/>
          <w:sz w:val="27"/>
          <w:szCs w:val="27"/>
        </w:rPr>
        <w:t>市场里，需要的是智慧，而不是煽情。</w:t>
      </w:r>
    </w:p>
    <w:p w:rsidR="00A62088" w:rsidRDefault="00A62088" w:rsidP="00F61C3B">
      <w:pPr>
        <w:divId w:val="819274304"/>
      </w:pPr>
      <w:r>
        <w:t> </w:t>
      </w:r>
    </w:p>
    <w:p w:rsidR="00A62088" w:rsidRDefault="00A62088" w:rsidP="00F61C3B">
      <w:pPr>
        <w:divId w:val="2051415457"/>
      </w:pPr>
      <w:r>
        <w:rPr>
          <w:rStyle w:val="a6"/>
          <w:color w:val="009900"/>
          <w:sz w:val="27"/>
          <w:szCs w:val="27"/>
        </w:rPr>
        <w:t>认清自己，冷静再冷静吧。</w:t>
      </w:r>
    </w:p>
    <w:p w:rsidR="00A62088" w:rsidRDefault="00A62088" w:rsidP="00F61C3B">
      <w:pPr>
        <w:divId w:val="1169177618"/>
      </w:pPr>
      <w:r>
        <w:t> </w:t>
      </w:r>
    </w:p>
    <w:p w:rsidR="00A62088" w:rsidRDefault="00A62088" w:rsidP="00F61C3B">
      <w:pPr>
        <w:divId w:val="433792521"/>
      </w:pPr>
      <w:r>
        <w:rPr>
          <w:rStyle w:val="a6"/>
          <w:color w:val="009900"/>
          <w:sz w:val="27"/>
          <w:szCs w:val="27"/>
        </w:rPr>
        <w:t>先下，再见。</w:t>
      </w:r>
    </w:p>
    <w:p w:rsidR="00A62088" w:rsidRDefault="003F6367" w:rsidP="00F61C3B">
      <w:r>
        <w:pict>
          <v:rect id="_x0000_i1244" style="width:0;height:1.5pt" o:hralign="center" o:hrstd="t" o:hr="t" fillcolor="#aca899" stroked="f"/>
        </w:pict>
      </w:r>
    </w:p>
    <w:p w:rsidR="00A62088" w:rsidRDefault="00A62088" w:rsidP="00F61C3B">
      <w:pPr>
        <w:pStyle w:val="2"/>
      </w:pPr>
      <w:r>
        <w:t>教你炒股票88：图形生长的一个具体案例</w:t>
      </w:r>
    </w:p>
    <w:p w:rsidR="00A62088" w:rsidRDefault="00A62088" w:rsidP="00F61C3B">
      <w:pPr>
        <w:pStyle w:val="a5"/>
      </w:pPr>
      <w:r>
        <w:t>发布时间：2007-11-06 22:38</w:t>
      </w:r>
    </w:p>
    <w:p w:rsidR="00A62088" w:rsidRDefault="00A62088" w:rsidP="00F61C3B"/>
    <w:p w:rsidR="00A62088" w:rsidRDefault="00A62088" w:rsidP="00F61C3B">
      <w:pPr>
        <w:pStyle w:val="a5"/>
        <w:divId w:val="395669008"/>
      </w:pPr>
      <w:r>
        <w:rPr>
          <w:sz w:val="27"/>
          <w:szCs w:val="27"/>
        </w:rPr>
        <w:t>本ID的理论，对所有的走势，进行了一个最明确的分解，所有的分解，本质上只有两类，就是延续与转折，用残酷一点的词语，就是生和死。</w:t>
      </w:r>
    </w:p>
    <w:p w:rsidR="00A62088" w:rsidRDefault="00A62088" w:rsidP="00F61C3B">
      <w:pPr>
        <w:pStyle w:val="a5"/>
        <w:divId w:val="395669008"/>
      </w:pPr>
      <w:r>
        <w:rPr>
          <w:sz w:val="27"/>
          <w:szCs w:val="27"/>
        </w:rPr>
        <w:lastRenderedPageBreak/>
        <w:t> </w:t>
      </w:r>
    </w:p>
    <w:p w:rsidR="00A62088" w:rsidRDefault="00A62088" w:rsidP="00F61C3B">
      <w:pPr>
        <w:pStyle w:val="a5"/>
        <w:divId w:val="395669008"/>
      </w:pPr>
      <w:r>
        <w:rPr>
          <w:sz w:val="27"/>
          <w:szCs w:val="27"/>
        </w:rPr>
        <w:t>一个走势类型的死，必然意味着一个走势类型的生，走势，就在这样一个生死的轮回中，如同众生的生命，生死轮回不断。看明白了股票的走势，对人生，也大概应该有点领悟了。</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一个走势类型确立后，同时就确认了前一个走势类型的死，同时也开始了自己面向死亡的生存。</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如同众生的轮回生死，在死与生之间，有一段被称为中阴身的阶段，股票的走势，同样存在着这个阶段。如果说前一个走势类型的背驰或盘整背驰宣告了前一个走势类型的死亡，那么到新的走势类型确立，这里有一个模糊的如同中阴般的阶段。</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要把握这阶段的走势，必须把前一段走势的部分走势结合起来分析。也就是说，前一段走势的业力在发挥着作用，这个业力与市场当下的新合力构成了最终决定市场方向的最终合力。</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用一个例子，就很好地能说明这个问题。</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下图中，191的背弛宣告前一走势类型的死亡。按道理，新的走势类型，是从191开始分析的，但这时候，新的走势类型连第一段线段都没走出来，甚至走到193的位置，也依然轮廓不明，因此，这时候，就是典型的中阴身阶段，必须借助前面189开始形成的中枢来完成分析与相应的操作。</w:t>
      </w:r>
    </w:p>
    <w:p w:rsidR="00A62088" w:rsidRDefault="00A62088" w:rsidP="00F61C3B">
      <w:pPr>
        <w:pStyle w:val="a5"/>
        <w:divId w:val="395669008"/>
      </w:pPr>
      <w:r>
        <w:t> </w:t>
      </w:r>
    </w:p>
    <w:p w:rsidR="00A62088" w:rsidRDefault="00323BBD" w:rsidP="00F61C3B">
      <w:pPr>
        <w:pStyle w:val="a5"/>
        <w:divId w:val="395669008"/>
      </w:pPr>
      <w:r>
        <w:rPr>
          <w:noProof/>
        </w:rPr>
        <w:lastRenderedPageBreak/>
        <w:drawing>
          <wp:inline distT="0" distB="0" distL="0" distR="0">
            <wp:extent cx="9753600" cy="6943725"/>
            <wp:effectExtent l="19050" t="0" r="0" b="0"/>
            <wp:docPr id="516" name="图片 516" descr="教你炒股票88：图形生长的一个具体案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教你炒股票88：图形生长的一个具体案例"/>
                    <pic:cNvPicPr>
                      <a:picLocks noChangeAspect="1" noChangeArrowheads="1"/>
                    </pic:cNvPicPr>
                  </pic:nvPicPr>
                  <pic:blipFill>
                    <a:blip r:embed="rId416"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如果从191开始，192、193都很难说有什么可依据的。当然，可以说193就是第二类卖点，这个自然没错，但站在189开始中枢的角度，这就存在一个中枢震荡的问题，这样，这个干瘪的第二类卖点，就有一个更大的可依靠的分析基础。一切关于中枢震荡的分析，都可以利用到关于192、193以及后面走势的分析中，这等于有了双重的分析保证。</w:t>
      </w:r>
    </w:p>
    <w:p w:rsidR="00A62088" w:rsidRDefault="00A62088" w:rsidP="00F61C3B">
      <w:pPr>
        <w:pStyle w:val="a5"/>
        <w:divId w:val="395669008"/>
      </w:pPr>
      <w:r>
        <w:rPr>
          <w:sz w:val="27"/>
          <w:szCs w:val="27"/>
        </w:rPr>
        <w:lastRenderedPageBreak/>
        <w:t> </w:t>
      </w:r>
    </w:p>
    <w:p w:rsidR="00A62088" w:rsidRDefault="00A62088" w:rsidP="00F61C3B">
      <w:pPr>
        <w:pStyle w:val="a5"/>
        <w:divId w:val="395669008"/>
      </w:pPr>
      <w:r>
        <w:rPr>
          <w:sz w:val="27"/>
          <w:szCs w:val="27"/>
        </w:rPr>
        <w:t>当然，后面的195的第三类卖点，也是站在中阴阶段的角度说的。但这一点是一个中阴阶段与新的走势类型确立阶段的分界点，195出来以后，新的走势类型最开始的形态就确立了，也就是至少是一个线段的类下跌走势。这时候，分析的重心，就可以移到191开始的新走势类型上了。这时候，就可以基本在这个线段级别上，不用考虑191之前的事情。</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但191之前的走势并不是没有用了，而是在更大级别上，例如在1分钟、5分钟等等级别上发挥作用了。191后面出现的走势，就和191之前的，结合出大级别的走势形态。</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因此，当各位熟练以后，标记上就不一定要不断地标记下去了，例如，如果你是按1分钟级别操作的，那么，前面191个线段记号，可能就可以一下简化为10个不到的1分钟级别相关的记号。当191后面的走势演化出的1分钟走势结束后，这1分钟级别的记号才再增加一个，这样，记号的数目就很有限了。当然，如果是5分钟级别、30分钟、日线等等，就更少了。</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为了方便明确起见，还是把记号的级别进行分类，例如，用Xn代表线段的记号，用Yn代表1分钟的级别，Wn代表5分钟的记号，Sn代表30分钟记号。日、周、月、季、年，分别也可以用Rn、Zn、Mn、Jn、Nn来表示。其中的n都是具体的数字，这样，所有的走势，都可以被这个标号体系所标记而清楚异常了。</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例如，对于191这个点位，站在线段上，就是X191的标号，站在1分钟级别，可能就是某个Yn的标号，而189这个点，就只有线段的标号，这同时也显示了，191这点和189点的重要性是不同的。</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lastRenderedPageBreak/>
        <w:t>什么是最牛的点？就是从线段一直到年，同时都有标号的那个点，如果是顶，那就是百年大顶，当然，是否有幸碰到这样的点，就看各位的运气了。</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这个标号体系，不单单为了方便阅读、记号，首先就培养了各位一种综合的、系统的习惯。看一个走势，就要知道，不是单单是一个线段，而是在一个大的多层次系统里，这样才不会被每天的波动所迷失。</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其次，这个标记的过程，意味着什么？既然线段有中阴阶段，那么其他级别当然也有。所以无论任何级别，在一个顶点出来后，都有对应级别长度的中阴阶段。</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注意，一定要注意。为什么很多人逃了顶，最后还是被套住了；抄了底，最终还是没赚到钱，被震出来了。这就是被相应级别的中阴阶段给搞死的，而且，越大级别转折后的中阴阶段，越能搞死人。</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就如同人的中阴，非人非鬼；行情走势的中阴阶段，也是多空齐杀，不断折腾转换。等最后转折确认时，就如同已经重新投胎，饭熟了，还找米，能有戏吗？</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有些蠢人，经常在行情转折的中阴阶段，觉得世界又美好了，或者世界又恶劣了，结果都是被业力所牵引。</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中阴阶段，无一例外，都是表现为不同级别的盘整（注意，这是只从截取这一阶段的形态说，并不是说新的走势类型一定是盘整）。也就是围绕前一走势的某一部分所构成的中枢震荡，即使是所谓的V型反转，也一样，只是震荡的区域回得更深而已。</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lastRenderedPageBreak/>
        <w:t>其实任何转折，也就是第一类买卖点之后，都对应着某一级别的V型反转，例如，191的转折，190-191与191-192，其实就是一个V型反转，只是级别特别小。这个V型反转的级别，决定了中阴的级别与力度。例如，站在日线图上看6124点前后N天的走势，其实就是某级别的V型反转，然后就同时进入中阴阶段。</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注意，中阴阶段结束后，不一定就是真正的反转，也可以是继续延续前一走势类型的方向，例如上涨+盘整+上涨，这样的结构是完全合理的。例如，人的中阴后，不一定就要变鬼之类的，也可以成所谓的神仙，如果你前一世是从鬼来的，鬼到人是上涨，中阴盘整后，从人到神仙，也是上涨。</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但，上涨+盘整+下跌，上涨+下跌等等，同样是可能的选择。这时候，唯一正确的操作，只有一点：如果你技术好的，就在这个大的中枢震荡中中枢震荡操作一把，如果技术不好的，就拿着小板凳看戏，看它最后是升天还是下地狱，等市场自己去选择，然后再决定操作。</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不过，站在本ID理论的角度，最大效率的，就是利用这个震荡去中枢震荡操作一把，学了本ID理论，就是要把技术练好，练好了，就自然不用整天小板凳了，上台自己票友一把不是更爽？</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当然，没这本事的时候，还是别玩这一招，为什么？这就如同，在中阴身的阶段，还是可以去修炼去证悟，但你总不能因此说，我现在就不修炼了，等中阴再说。真等那时候，业力牵引着，你修什么鬼呀。</w:t>
      </w:r>
    </w:p>
    <w:p w:rsidR="00A62088" w:rsidRDefault="00A62088" w:rsidP="00F61C3B">
      <w:pPr>
        <w:pStyle w:val="a5"/>
        <w:divId w:val="395669008"/>
      </w:pPr>
      <w:r>
        <w:rPr>
          <w:sz w:val="27"/>
          <w:szCs w:val="27"/>
        </w:rPr>
        <w:t> </w:t>
      </w:r>
    </w:p>
    <w:p w:rsidR="00A62088" w:rsidRDefault="00A62088" w:rsidP="00F61C3B">
      <w:pPr>
        <w:pStyle w:val="a5"/>
        <w:divId w:val="395669008"/>
      </w:pPr>
      <w:r>
        <w:rPr>
          <w:sz w:val="27"/>
          <w:szCs w:val="27"/>
        </w:rPr>
        <w:t>所以，有真本事，什么情况都不怕，都可以折腾。关键，是要有真本事。</w:t>
      </w:r>
    </w:p>
    <w:p w:rsidR="00A62088" w:rsidRDefault="003F6367" w:rsidP="00F61C3B">
      <w:r>
        <w:pict>
          <v:rect id="_x0000_i1245" style="width:0;height:1.5pt" o:hralign="center" o:hrstd="t" o:hr="t" fillcolor="#aca899" stroked="f"/>
        </w:pict>
      </w:r>
    </w:p>
    <w:p w:rsidR="00A62088" w:rsidRDefault="00A62088" w:rsidP="00F61C3B">
      <w:pPr>
        <w:pStyle w:val="2"/>
      </w:pPr>
      <w:r>
        <w:t>5555点决战即将进入临界点</w:t>
      </w:r>
    </w:p>
    <w:p w:rsidR="00A62088" w:rsidRDefault="00A62088" w:rsidP="00F61C3B">
      <w:pPr>
        <w:pStyle w:val="a5"/>
      </w:pPr>
      <w:r>
        <w:lastRenderedPageBreak/>
        <w:t>发布时间：2007-11-07 15:26</w:t>
      </w:r>
    </w:p>
    <w:p w:rsidR="00A62088" w:rsidRDefault="00A62088" w:rsidP="00F61C3B"/>
    <w:p w:rsidR="00A62088" w:rsidRDefault="00A62088" w:rsidP="00F61C3B">
      <w:pPr>
        <w:divId w:val="1748920382"/>
      </w:pPr>
      <w:r>
        <w:rPr>
          <w:rStyle w:val="a6"/>
          <w:color w:val="009900"/>
          <w:sz w:val="27"/>
          <w:szCs w:val="27"/>
        </w:rPr>
        <w:t> 这个题目有点名不副实，因为这决战，对于空头来说，只是小战役，结果并不重要；但对于多头来说，就是决定生死存亡的。从6124点开始的行情转折中阴阶段，对于多头是垂死挣扎一下，还是干脆破罐子破摔，早死早投胎，很快，准确地说，最迟下周一前后就有答案了。</w:t>
      </w:r>
    </w:p>
    <w:p w:rsidR="00A62088" w:rsidRDefault="00A62088" w:rsidP="00F61C3B">
      <w:pPr>
        <w:divId w:val="786045991"/>
      </w:pPr>
      <w:r>
        <w:rPr>
          <w:rStyle w:val="a6"/>
          <w:color w:val="009900"/>
          <w:sz w:val="27"/>
          <w:szCs w:val="27"/>
        </w:rPr>
        <w:t> </w:t>
      </w:r>
    </w:p>
    <w:p w:rsidR="00A62088" w:rsidRDefault="00A62088" w:rsidP="00F61C3B">
      <w:pPr>
        <w:divId w:val="138885297"/>
      </w:pPr>
      <w:r>
        <w:rPr>
          <w:rStyle w:val="a6"/>
          <w:color w:val="009900"/>
          <w:sz w:val="27"/>
          <w:szCs w:val="27"/>
        </w:rPr>
        <w:t>站在空头立场，本ID希望多头能挣扎挣扎，这样，会增加很多残忍的快感；当然，站在纯技术探讨的角度，多头最好的招数就是以退为进，用一个空头陷阱，把主动进攻的空头给废了。</w:t>
      </w:r>
    </w:p>
    <w:p w:rsidR="00A62088" w:rsidRDefault="00A62088" w:rsidP="00F61C3B">
      <w:pPr>
        <w:divId w:val="2007199264"/>
      </w:pPr>
      <w:r>
        <w:t> </w:t>
      </w:r>
    </w:p>
    <w:p w:rsidR="00A62088" w:rsidRDefault="00A62088" w:rsidP="00F61C3B">
      <w:pPr>
        <w:divId w:val="1890413415"/>
      </w:pPr>
      <w:r>
        <w:rPr>
          <w:rStyle w:val="a6"/>
          <w:color w:val="009900"/>
          <w:sz w:val="27"/>
          <w:szCs w:val="27"/>
        </w:rPr>
        <w:t>由于目前的空头比较蠢，所以本ID不妨提醒，屠杀之前，一定要多点多头色彩，披着多头外衣的空头才是最有杀伤力的，在5555点上制造出一个大点级别中枢，然后再背后来一刀，把多头砍倒，踢下悬崖。</w:t>
      </w:r>
    </w:p>
    <w:p w:rsidR="00A62088" w:rsidRDefault="00A62088" w:rsidP="00F61C3B">
      <w:pPr>
        <w:divId w:val="1737169873"/>
      </w:pPr>
      <w:r>
        <w:rPr>
          <w:rStyle w:val="a6"/>
          <w:color w:val="009900"/>
          <w:sz w:val="27"/>
          <w:szCs w:val="27"/>
        </w:rPr>
        <w:t> </w:t>
      </w:r>
    </w:p>
    <w:p w:rsidR="00A62088" w:rsidRDefault="00A62088" w:rsidP="00F61C3B">
      <w:pPr>
        <w:divId w:val="583026668"/>
      </w:pPr>
      <w:r>
        <w:rPr>
          <w:rStyle w:val="a6"/>
          <w:color w:val="009900"/>
          <w:sz w:val="27"/>
          <w:szCs w:val="27"/>
        </w:rPr>
        <w:t>由于目前多头也比较蠢，所以本ID也不妨教教多头招数。从月线上，无非两种可能，就是本月确认顶分型，或者不确认。不确认，就是有包含关系或创新高。而目前5462点，就是这个顶分型是否成立的关键，而跌破成立后，最关键是5月均线，目前在5300点附近。也就是说，多头完全可以在5月均线附近埋伏大部队，让空头先进攻，把分型给搞出来，然后反手把主动进攻的空头给废掉。</w:t>
      </w:r>
    </w:p>
    <w:p w:rsidR="00A62088" w:rsidRDefault="00A62088" w:rsidP="00F61C3B">
      <w:pPr>
        <w:divId w:val="1378703122"/>
      </w:pPr>
      <w:r>
        <w:rPr>
          <w:rStyle w:val="a6"/>
          <w:color w:val="009900"/>
          <w:sz w:val="27"/>
          <w:szCs w:val="27"/>
        </w:rPr>
        <w:t> </w:t>
      </w:r>
    </w:p>
    <w:p w:rsidR="00A62088" w:rsidRDefault="00A62088" w:rsidP="00F61C3B">
      <w:pPr>
        <w:divId w:val="1977563366"/>
      </w:pPr>
      <w:r>
        <w:rPr>
          <w:rStyle w:val="a6"/>
          <w:color w:val="009900"/>
          <w:sz w:val="27"/>
          <w:szCs w:val="27"/>
        </w:rPr>
        <w:t>请回想一下，本ID在3600点，是如何完美地利用顶分型与5月均线来把空头给灭了。现在多头最完美的策略，依然是照搬本ID的老剧本。</w:t>
      </w:r>
    </w:p>
    <w:p w:rsidR="00A62088" w:rsidRDefault="00A62088" w:rsidP="00F61C3B">
      <w:pPr>
        <w:divId w:val="2021196957"/>
      </w:pPr>
      <w:r>
        <w:rPr>
          <w:rStyle w:val="a6"/>
          <w:color w:val="009900"/>
          <w:sz w:val="27"/>
          <w:szCs w:val="27"/>
        </w:rPr>
        <w:t> </w:t>
      </w:r>
    </w:p>
    <w:p w:rsidR="00A62088" w:rsidRDefault="00A62088" w:rsidP="00F61C3B">
      <w:pPr>
        <w:divId w:val="1995251976"/>
      </w:pPr>
      <w:r>
        <w:rPr>
          <w:rStyle w:val="a6"/>
          <w:color w:val="009900"/>
          <w:sz w:val="27"/>
          <w:szCs w:val="27"/>
        </w:rPr>
        <w:t>不过，这些蠢蠢的多头，估计抄也抄不成样子，最后，可能还是要和5月均线吻别于狂乱的夜。现在的多头，如果这2年多不被攻破的5月均线竟然给你们弄丢了，那你们也别丢人了。不丢人最好的方法就是：早死早投胎。</w:t>
      </w:r>
    </w:p>
    <w:p w:rsidR="00A62088" w:rsidRDefault="00A62088" w:rsidP="00F61C3B">
      <w:pPr>
        <w:divId w:val="1105078523"/>
      </w:pPr>
      <w:r>
        <w:rPr>
          <w:rStyle w:val="a6"/>
          <w:color w:val="009900"/>
          <w:sz w:val="27"/>
          <w:szCs w:val="27"/>
        </w:rPr>
        <w:t> </w:t>
      </w:r>
    </w:p>
    <w:p w:rsidR="00A62088" w:rsidRDefault="00A62088" w:rsidP="00F61C3B">
      <w:pPr>
        <w:divId w:val="1085153656"/>
      </w:pPr>
      <w:r>
        <w:rPr>
          <w:rStyle w:val="a6"/>
          <w:color w:val="009900"/>
          <w:sz w:val="27"/>
          <w:szCs w:val="27"/>
        </w:rPr>
        <w:t>有人可能要问：你究竟是多头还是空头，怎么又教多头又教空头如何干？</w:t>
      </w:r>
    </w:p>
    <w:p w:rsidR="00A62088" w:rsidRDefault="00A62088" w:rsidP="00F61C3B">
      <w:pPr>
        <w:divId w:val="2023698995"/>
      </w:pPr>
      <w:r>
        <w:rPr>
          <w:rStyle w:val="a6"/>
          <w:color w:val="009900"/>
          <w:sz w:val="27"/>
          <w:szCs w:val="27"/>
        </w:rPr>
        <w:t> </w:t>
      </w:r>
    </w:p>
    <w:p w:rsidR="00A62088" w:rsidRDefault="00A62088" w:rsidP="00F61C3B">
      <w:pPr>
        <w:divId w:val="1511598851"/>
      </w:pPr>
      <w:r>
        <w:rPr>
          <w:rStyle w:val="a6"/>
          <w:color w:val="009900"/>
          <w:sz w:val="27"/>
          <w:szCs w:val="27"/>
        </w:rPr>
        <w:t>本ID很明确地说：本ID是那准备杀死空头的空头，一个不准备杀死空头的空头，不是好空头。见顶以后，就是一个空头面向死亡的生存过程。这时候当多头，将被空头蹂躏，而空头的命运，最终都是死。所以，唯一正确的就是，当一个随时准备把空头搞死的空头，里面的道理深着了，明白了，你对市场就有更深一步的了解。</w:t>
      </w:r>
    </w:p>
    <w:p w:rsidR="00A62088" w:rsidRDefault="00A62088" w:rsidP="00F61C3B">
      <w:pPr>
        <w:divId w:val="334573088"/>
      </w:pPr>
      <w:r>
        <w:rPr>
          <w:rStyle w:val="a6"/>
          <w:color w:val="009900"/>
          <w:sz w:val="27"/>
          <w:szCs w:val="27"/>
        </w:rPr>
        <w:t> </w:t>
      </w:r>
    </w:p>
    <w:p w:rsidR="00A62088" w:rsidRDefault="00A62088" w:rsidP="00F61C3B">
      <w:pPr>
        <w:divId w:val="548804221"/>
      </w:pPr>
      <w:r>
        <w:rPr>
          <w:rStyle w:val="a6"/>
          <w:color w:val="009900"/>
          <w:sz w:val="27"/>
          <w:szCs w:val="27"/>
        </w:rPr>
        <w:lastRenderedPageBreak/>
        <w:t>短线技术上，5555点附近的新1分钟中枢形成，因此，这次6004点开始的走势，就明确形成1分钟的下跌形态，因此，短线该位置能否站住，就看这个中枢的表现了，看明白这个中枢后面的发展，也就看明白了这场多空拉锯的短线胜负了。</w:t>
      </w:r>
    </w:p>
    <w:p w:rsidR="00A62088" w:rsidRDefault="00A62088" w:rsidP="00F61C3B">
      <w:pPr>
        <w:divId w:val="902520873"/>
      </w:pPr>
      <w:r>
        <w:t> </w:t>
      </w:r>
    </w:p>
    <w:p w:rsidR="00A62088" w:rsidRDefault="00A62088" w:rsidP="00F61C3B">
      <w:pPr>
        <w:divId w:val="893732386"/>
      </w:pPr>
      <w:r>
        <w:rPr>
          <w:rStyle w:val="a6"/>
          <w:color w:val="009900"/>
          <w:sz w:val="27"/>
          <w:szCs w:val="27"/>
        </w:rPr>
        <w:t>本ID的观点还是很明确，就是在这样一个中阴阶段，什么事情都可能发生，技术好的，可以充分利用这大型的中枢震荡玩抽血游戏。多空越分歧，意味着震荡的幅度机会越多，就越是本ID理论的天堂。至于没这本事的，就算了。</w:t>
      </w:r>
    </w:p>
    <w:p w:rsidR="00A62088" w:rsidRDefault="00A62088" w:rsidP="00F61C3B">
      <w:pPr>
        <w:divId w:val="270093197"/>
      </w:pPr>
      <w:r>
        <w:t> </w:t>
      </w:r>
    </w:p>
    <w:p w:rsidR="00A62088" w:rsidRDefault="00A62088" w:rsidP="00F61C3B">
      <w:pPr>
        <w:divId w:val="2080126588"/>
      </w:pPr>
      <w:r>
        <w:rPr>
          <w:rStyle w:val="a6"/>
          <w:color w:val="009900"/>
          <w:sz w:val="27"/>
          <w:szCs w:val="27"/>
        </w:rPr>
        <w:t>今天的中石油，如昨天所说，38元上线段底背驰后形成较强反弹，然后形成一个1分钟的中枢在40元上下，这是该股形成的第一个1分钟中枢，因此给后面的操作具有最重要的指导意义。后面的走势无非两种：一、以这1分钟中枢震荡扩展出大的中枢。二、这1分钟中枢不过是1分钟下跌走势的第一个中枢，最终将跌破该中枢形成1分钟中枢下移去完成1分钟级别的下跌。</w:t>
      </w:r>
    </w:p>
    <w:p w:rsidR="00A62088" w:rsidRDefault="00A62088" w:rsidP="00F61C3B">
      <w:pPr>
        <w:divId w:val="1401714293"/>
      </w:pPr>
      <w:r>
        <w:rPr>
          <w:rStyle w:val="a6"/>
          <w:color w:val="009900"/>
          <w:sz w:val="27"/>
          <w:szCs w:val="27"/>
        </w:rPr>
        <w:t> </w:t>
      </w:r>
    </w:p>
    <w:p w:rsidR="00A62088" w:rsidRDefault="00A62088" w:rsidP="00F61C3B">
      <w:pPr>
        <w:divId w:val="193616003"/>
      </w:pPr>
      <w:r>
        <w:rPr>
          <w:rStyle w:val="a6"/>
          <w:color w:val="009900"/>
          <w:sz w:val="27"/>
          <w:szCs w:val="27"/>
        </w:rPr>
        <w:t>具体操作，就按实际走势的选择来决定。例如，如果你在今天背驰时介入部分仓位的，就可以开始利用后面走势的波动，把成本逐步降低。</w:t>
      </w:r>
    </w:p>
    <w:p w:rsidR="00A62088" w:rsidRDefault="00A62088" w:rsidP="00F61C3B">
      <w:pPr>
        <w:divId w:val="873157683"/>
      </w:pPr>
      <w:r>
        <w:rPr>
          <w:rStyle w:val="a6"/>
          <w:color w:val="009900"/>
          <w:sz w:val="27"/>
          <w:szCs w:val="27"/>
        </w:rPr>
        <w:t> </w:t>
      </w:r>
    </w:p>
    <w:p w:rsidR="00A62088" w:rsidRDefault="00A62088" w:rsidP="00F61C3B">
      <w:pPr>
        <w:divId w:val="1419254363"/>
      </w:pPr>
      <w:r>
        <w:rPr>
          <w:rStyle w:val="a6"/>
          <w:color w:val="009900"/>
          <w:sz w:val="27"/>
          <w:szCs w:val="27"/>
        </w:rPr>
        <w:t>最近天天说石油，主要是以此为基础，从最开始把一个股票的走势的生长是如何演进的给教科书一番，各位顺便就可以看到，个股的分析和大盘的分析没什么不同，都一样的。</w:t>
      </w:r>
    </w:p>
    <w:p w:rsidR="00A62088" w:rsidRDefault="00A62088" w:rsidP="00F61C3B">
      <w:pPr>
        <w:divId w:val="458885202"/>
      </w:pPr>
      <w:r>
        <w:rPr>
          <w:rStyle w:val="a6"/>
          <w:color w:val="009900"/>
          <w:sz w:val="27"/>
          <w:szCs w:val="27"/>
        </w:rPr>
        <w:t> </w:t>
      </w:r>
    </w:p>
    <w:p w:rsidR="00A62088" w:rsidRDefault="00A62088" w:rsidP="00F61C3B">
      <w:pPr>
        <w:divId w:val="913590489"/>
      </w:pPr>
      <w:r>
        <w:rPr>
          <w:rStyle w:val="a6"/>
          <w:color w:val="009900"/>
          <w:sz w:val="27"/>
          <w:szCs w:val="27"/>
        </w:rPr>
        <w:t>今天下午晚上都有事，明天收盘马上有事，解盘要到晚上了，先说明一下。</w:t>
      </w:r>
    </w:p>
    <w:p w:rsidR="00A62088" w:rsidRDefault="00A62088" w:rsidP="00F61C3B">
      <w:pPr>
        <w:divId w:val="1439519575"/>
      </w:pPr>
      <w:r>
        <w:t> </w:t>
      </w:r>
    </w:p>
    <w:p w:rsidR="00A62088" w:rsidRDefault="00A62088" w:rsidP="00F61C3B">
      <w:pPr>
        <w:divId w:val="1513840920"/>
      </w:pPr>
      <w:r>
        <w:rPr>
          <w:rStyle w:val="a6"/>
          <w:color w:val="009900"/>
          <w:sz w:val="27"/>
          <w:szCs w:val="27"/>
        </w:rPr>
        <w:t>先下，再见。</w:t>
      </w:r>
    </w:p>
    <w:p w:rsidR="00A62088" w:rsidRDefault="00A62088" w:rsidP="00F61C3B">
      <w:pPr>
        <w:pStyle w:val="2"/>
      </w:pPr>
      <w:r>
        <w:t>如期决战，多头不堪一击</w:t>
      </w:r>
    </w:p>
    <w:p w:rsidR="00A62088" w:rsidRDefault="00A62088" w:rsidP="00F61C3B">
      <w:pPr>
        <w:pStyle w:val="a5"/>
      </w:pPr>
      <w:r>
        <w:t>发布时间：2007-11-08 22:21</w:t>
      </w:r>
    </w:p>
    <w:p w:rsidR="00A62088" w:rsidRDefault="00A62088" w:rsidP="00F61C3B"/>
    <w:p w:rsidR="00A62088" w:rsidRDefault="00A62088" w:rsidP="00F61C3B">
      <w:pPr>
        <w:divId w:val="1328360327"/>
      </w:pPr>
      <w:r>
        <w:rPr>
          <w:rStyle w:val="a6"/>
          <w:color w:val="009900"/>
          <w:sz w:val="27"/>
          <w:szCs w:val="27"/>
        </w:rPr>
        <w:t>对不起，回来晚了，把解盘补上。</w:t>
      </w:r>
    </w:p>
    <w:p w:rsidR="00A62088" w:rsidRDefault="00A62088" w:rsidP="00F61C3B">
      <w:pPr>
        <w:divId w:val="1867518734"/>
      </w:pPr>
      <w:r>
        <w:t> </w:t>
      </w:r>
    </w:p>
    <w:p w:rsidR="00A62088" w:rsidRDefault="00A62088" w:rsidP="00F61C3B">
      <w:pPr>
        <w:divId w:val="480345924"/>
      </w:pPr>
      <w:r>
        <w:rPr>
          <w:rStyle w:val="a6"/>
          <w:color w:val="009900"/>
          <w:sz w:val="27"/>
          <w:szCs w:val="27"/>
        </w:rPr>
        <w:t>昨天说，决战进入临界点，最迟周一有结果。结果是，多头如此不堪一击，太令人失望了。这证明了本ID的一个断言：空头是心急的。而昨天，本ID给多头编的5月均线大埋伏剧本，是否如本ID所担心的</w:t>
      </w:r>
      <w:r>
        <w:rPr>
          <w:rStyle w:val="a6"/>
          <w:color w:val="009900"/>
          <w:sz w:val="27"/>
          <w:szCs w:val="27"/>
        </w:rPr>
        <w:lastRenderedPageBreak/>
        <w:t>那样：“这些蠢蠢的多头，估计抄也抄不成样子，最后，可能还是要和5月均线吻别于狂乱的夜”，很快也有答案了。</w:t>
      </w:r>
    </w:p>
    <w:p w:rsidR="00A62088" w:rsidRDefault="00A62088" w:rsidP="00F61C3B">
      <w:pPr>
        <w:divId w:val="170878752"/>
      </w:pPr>
      <w:r>
        <w:t> </w:t>
      </w:r>
    </w:p>
    <w:p w:rsidR="00A62088" w:rsidRDefault="00A62088" w:rsidP="00F61C3B">
      <w:pPr>
        <w:divId w:val="1710909270"/>
      </w:pPr>
      <w:r>
        <w:rPr>
          <w:rStyle w:val="a6"/>
          <w:color w:val="009900"/>
          <w:sz w:val="27"/>
          <w:szCs w:val="27"/>
        </w:rPr>
        <w:t>前几天，还有多头叫嚣，质问本ID不是说要至少跌1000点吗，为什么还不跌？现在，这个本ID布置的任务，确实有点没完成，本ID对演员们的表现也很不满意，那就继续努力吧。别心急，小板凳坐好，别到处跑动，现在，1000点只完成了800点，空头多头演员们，努力！加油！</w:t>
      </w:r>
    </w:p>
    <w:p w:rsidR="00A62088" w:rsidRDefault="00A62088" w:rsidP="00F61C3B">
      <w:pPr>
        <w:divId w:val="1991475099"/>
      </w:pPr>
      <w:r>
        <w:t> </w:t>
      </w:r>
    </w:p>
    <w:p w:rsidR="00A62088" w:rsidRDefault="00A62088" w:rsidP="00F61C3B">
      <w:pPr>
        <w:divId w:val="388965012"/>
      </w:pPr>
      <w:r>
        <w:rPr>
          <w:rStyle w:val="a6"/>
          <w:color w:val="009900"/>
          <w:sz w:val="27"/>
          <w:szCs w:val="27"/>
        </w:rPr>
        <w:t>现在，5462点到5555点颈线位置，将是中线反抽最关键的位置，不能重新上去，那么跌势将持续到这跌的业力耗尽的一天，本ID可从来没说过1000点外就没有空间，本ID只是说，没有1000点的回跌空间，这做空不过瘾，没空间，不好玩。所以，1000点这小康水平达到后，我们还可以有更高的现代化目标，这难道有什么问题？</w:t>
      </w:r>
    </w:p>
    <w:p w:rsidR="00A62088" w:rsidRDefault="00A62088" w:rsidP="00F61C3B">
      <w:pPr>
        <w:divId w:val="602803054"/>
      </w:pPr>
      <w:r>
        <w:t> </w:t>
      </w:r>
    </w:p>
    <w:p w:rsidR="00A62088" w:rsidRDefault="00A62088" w:rsidP="00F61C3B">
      <w:pPr>
        <w:divId w:val="310133144"/>
      </w:pPr>
      <w:r>
        <w:rPr>
          <w:rStyle w:val="a6"/>
          <w:color w:val="009900"/>
          <w:sz w:val="27"/>
          <w:szCs w:val="27"/>
        </w:rPr>
        <w:t>今天不爽的，基本上有两种人：一、牛人，觉得自己很牛，可以短线，有天赋。本ID说认清自己，冷静加冷静。认清什么？就是你是不是牛人。牛人，不在乎什么线，但不是，就别累着自己。本ID不早给了所有非牛人一个最好的选择：小板凳？二、大牛人。这种人，以被套为光荣，号称牛市就要中长线，就要持有。就算那股票从300到3元，也要持有，也要中长线，这种大牛人，本ID没什么可说的。有人喜欢电梯，上上下下享受，本ID一点意见都没有，慢慢享受去吧，还有你爽的时候。</w:t>
      </w:r>
    </w:p>
    <w:p w:rsidR="00A62088" w:rsidRDefault="00A62088" w:rsidP="00F61C3B">
      <w:pPr>
        <w:divId w:val="293022480"/>
      </w:pPr>
      <w:r>
        <w:t> </w:t>
      </w:r>
    </w:p>
    <w:p w:rsidR="00A62088" w:rsidRDefault="00A62088" w:rsidP="00F61C3B">
      <w:pPr>
        <w:divId w:val="329717293"/>
      </w:pPr>
      <w:r>
        <w:rPr>
          <w:rStyle w:val="a6"/>
          <w:color w:val="009900"/>
          <w:sz w:val="27"/>
          <w:szCs w:val="27"/>
        </w:rPr>
        <w:t>明天、周一，5月均线能否有埋伏，埋伏能否有效，很快就有答案了。如果是本ID搞的，本ID当然有信心，但现在，本ID又不当多头了，和3600点那时候不同了，本ID可不想为任何人担保什么。</w:t>
      </w:r>
    </w:p>
    <w:p w:rsidR="00A62088" w:rsidRDefault="00A62088" w:rsidP="00F61C3B">
      <w:pPr>
        <w:divId w:val="1204833163"/>
      </w:pPr>
      <w:r>
        <w:t> </w:t>
      </w:r>
    </w:p>
    <w:p w:rsidR="00A62088" w:rsidRDefault="00A62088" w:rsidP="00F61C3B">
      <w:pPr>
        <w:divId w:val="525367636"/>
      </w:pPr>
      <w:r>
        <w:rPr>
          <w:rStyle w:val="a6"/>
          <w:color w:val="009900"/>
          <w:sz w:val="27"/>
          <w:szCs w:val="27"/>
        </w:rPr>
        <w:t>现在，多头短线的问题，是这次跌破，是否能尽快拉回去，否则，一旦确认颈线跌破，那么，按照双顶的量度跌幅，你觉得该到哪里呢？</w:t>
      </w:r>
    </w:p>
    <w:p w:rsidR="00A62088" w:rsidRDefault="00A62088" w:rsidP="00F61C3B">
      <w:pPr>
        <w:divId w:val="814420725"/>
      </w:pPr>
      <w:r>
        <w:t> </w:t>
      </w:r>
    </w:p>
    <w:p w:rsidR="00A62088" w:rsidRDefault="00A62088" w:rsidP="00F61C3B">
      <w:pPr>
        <w:divId w:val="1211575894"/>
      </w:pPr>
      <w:r>
        <w:rPr>
          <w:rStyle w:val="a6"/>
          <w:color w:val="009900"/>
          <w:sz w:val="27"/>
          <w:szCs w:val="27"/>
        </w:rPr>
        <w:t>本ID很想仁慈地安慰一下今天受苦的人，但本ID最终决定还是不这样干，因为这样只能害人。市场从来不仁慈，本ID该说的也早说了，既然，今天痛苦的，都是大小牛人，那么就继续梅花香自苦寒来去吧，这大概是牛人爱干的活。</w:t>
      </w:r>
    </w:p>
    <w:p w:rsidR="00A62088" w:rsidRDefault="00A62088" w:rsidP="00F61C3B">
      <w:pPr>
        <w:divId w:val="896473578"/>
      </w:pPr>
      <w:r>
        <w:t> </w:t>
      </w:r>
    </w:p>
    <w:p w:rsidR="00A62088" w:rsidRDefault="00A62088" w:rsidP="00F61C3B">
      <w:pPr>
        <w:divId w:val="1079640946"/>
      </w:pPr>
      <w:r>
        <w:rPr>
          <w:rStyle w:val="a6"/>
          <w:color w:val="009900"/>
          <w:sz w:val="27"/>
          <w:szCs w:val="27"/>
        </w:rPr>
        <w:t>如果想真学点什么的，请复习一下本ID这帖子”</w:t>
      </w:r>
      <w:r>
        <w:t xml:space="preserve"> </w:t>
      </w:r>
    </w:p>
    <w:p w:rsidR="00A62088" w:rsidRDefault="003F6367" w:rsidP="00F61C3B">
      <w:pPr>
        <w:divId w:val="614138208"/>
      </w:pPr>
      <w:hyperlink r:id="rId417" w:tgtFrame="_blank" w:history="1">
        <w:r w:rsidR="00A62088">
          <w:rPr>
            <w:rStyle w:val="a6"/>
            <w:color w:val="009900"/>
            <w:sz w:val="27"/>
            <w:szCs w:val="27"/>
          </w:rPr>
          <w:t>2007年末，资金与政策博弈下的走势分析</w:t>
        </w:r>
      </w:hyperlink>
      <w:r w:rsidR="00A62088">
        <w:t xml:space="preserve"> </w:t>
      </w:r>
      <w:r w:rsidR="00A62088">
        <w:rPr>
          <w:rStyle w:val="a6"/>
          <w:color w:val="009900"/>
          <w:sz w:val="27"/>
          <w:szCs w:val="27"/>
        </w:rPr>
        <w:t>2007-09-17 00:41:48</w:t>
      </w:r>
    </w:p>
    <w:p w:rsidR="00A62088" w:rsidRDefault="00A62088" w:rsidP="00F61C3B">
      <w:pPr>
        <w:divId w:val="1079640946"/>
      </w:pPr>
      <w:r>
        <w:rPr>
          <w:rStyle w:val="a6"/>
          <w:color w:val="009900"/>
          <w:sz w:val="27"/>
          <w:szCs w:val="27"/>
        </w:rPr>
        <w:t>”，如果能学点什么，本ID觉得，就没必要学梅花了。股市里，不需要学梅花，不需要苦寒来，股市只需要智慧。</w:t>
      </w:r>
    </w:p>
    <w:p w:rsidR="00A62088" w:rsidRDefault="00A62088" w:rsidP="00F61C3B">
      <w:pPr>
        <w:divId w:val="1178278441"/>
      </w:pPr>
      <w:r>
        <w:lastRenderedPageBreak/>
        <w:t> </w:t>
      </w:r>
    </w:p>
    <w:p w:rsidR="00A62088" w:rsidRDefault="00A62088" w:rsidP="00F61C3B">
      <w:pPr>
        <w:divId w:val="472721353"/>
      </w:pPr>
      <w:r>
        <w:rPr>
          <w:rStyle w:val="a6"/>
          <w:color w:val="009900"/>
          <w:sz w:val="27"/>
          <w:szCs w:val="27"/>
        </w:rPr>
        <w:t>技术高的，可以关注这6004点开始的1分钟下跌的背驰，然后将有一个大反弹；如果技术不高的，还是继续小板凳吧。</w:t>
      </w:r>
    </w:p>
    <w:p w:rsidR="00A62088" w:rsidRDefault="00A62088" w:rsidP="00F61C3B">
      <w:pPr>
        <w:divId w:val="1558977322"/>
      </w:pPr>
      <w:r>
        <w:t> </w:t>
      </w:r>
    </w:p>
    <w:p w:rsidR="00A62088" w:rsidRDefault="00A62088" w:rsidP="00F61C3B">
      <w:pPr>
        <w:divId w:val="953903839"/>
      </w:pPr>
      <w:r>
        <w:rPr>
          <w:rStyle w:val="a6"/>
          <w:color w:val="009900"/>
          <w:sz w:val="27"/>
          <w:szCs w:val="27"/>
        </w:rPr>
        <w:t>先下，再见。</w:t>
      </w:r>
    </w:p>
    <w:p w:rsidR="00A62088" w:rsidRDefault="003F6367" w:rsidP="00F61C3B">
      <w:r>
        <w:pict>
          <v:rect id="_x0000_i1246" style="width:0;height:1.5pt" o:hralign="center" o:hrstd="t" o:hr="t" fillcolor="#aca899" stroked="f"/>
        </w:pict>
      </w:r>
    </w:p>
    <w:p w:rsidR="00A62088" w:rsidRDefault="00A62088" w:rsidP="00F61C3B">
      <w:pPr>
        <w:pStyle w:val="2"/>
      </w:pPr>
      <w:r>
        <w:t>5月均线大埋伏剧本如期上演</w:t>
      </w:r>
    </w:p>
    <w:p w:rsidR="00A62088" w:rsidRDefault="00A62088" w:rsidP="00F61C3B">
      <w:pPr>
        <w:pStyle w:val="a5"/>
      </w:pPr>
      <w:r>
        <w:t>发布时间：2007-11-09 15:20</w:t>
      </w:r>
    </w:p>
    <w:p w:rsidR="00A62088" w:rsidRDefault="00A62088" w:rsidP="00F61C3B"/>
    <w:p w:rsidR="00A62088" w:rsidRDefault="00A62088" w:rsidP="00F61C3B">
      <w:pPr>
        <w:divId w:val="1514372726"/>
      </w:pPr>
      <w:r>
        <w:t> </w:t>
      </w:r>
      <w:r>
        <w:rPr>
          <w:rStyle w:val="a6"/>
          <w:color w:val="009900"/>
          <w:sz w:val="27"/>
          <w:szCs w:val="27"/>
        </w:rPr>
        <w:t>今天行情没什么可说的，就本ID前两天已经公布的5月均线大埋伏剧本的现场版。不过，说老实话，同样的剧本，不同的导演，效果当然是不同。今天这种演出水平，显然不是太令人满意的，所以本ID一早就给了一个定性：“这些蠢蠢的多头，估计抄也抄不成样子”，至于是否会“最后，可能还是要和5月均线吻别于狂乱的夜”，很快也会有答案了。</w:t>
      </w:r>
    </w:p>
    <w:p w:rsidR="00A62088" w:rsidRDefault="00A62088" w:rsidP="00F61C3B">
      <w:pPr>
        <w:divId w:val="840433937"/>
      </w:pPr>
      <w:r>
        <w:rPr>
          <w:rStyle w:val="a6"/>
          <w:color w:val="009900"/>
          <w:sz w:val="27"/>
          <w:szCs w:val="27"/>
        </w:rPr>
        <w:t> </w:t>
      </w:r>
    </w:p>
    <w:p w:rsidR="00A62088" w:rsidRDefault="00A62088" w:rsidP="00F61C3B">
      <w:pPr>
        <w:divId w:val="1682195576"/>
      </w:pPr>
      <w:r>
        <w:rPr>
          <w:rStyle w:val="a6"/>
          <w:color w:val="009900"/>
          <w:sz w:val="27"/>
          <w:szCs w:val="27"/>
        </w:rPr>
        <w:t>当然，在这个答案出来之前，无论答案如何，都会有一个对前面5462-5555点颈线位置的反抽确认过程，这是例行手续，能重新上去，就证明多头这次的5月均线大埋伏剧本没演砸，否则，这戏就要退票，重新开始空头的魔兽表演。</w:t>
      </w:r>
    </w:p>
    <w:p w:rsidR="00A62088" w:rsidRDefault="00A62088" w:rsidP="00F61C3B">
      <w:pPr>
        <w:divId w:val="1046181669"/>
      </w:pPr>
      <w:r>
        <w:rPr>
          <w:rStyle w:val="a6"/>
          <w:color w:val="009900"/>
          <w:sz w:val="27"/>
          <w:szCs w:val="27"/>
        </w:rPr>
        <w:t> </w:t>
      </w:r>
    </w:p>
    <w:p w:rsidR="00A62088" w:rsidRDefault="00A62088" w:rsidP="00F61C3B">
      <w:pPr>
        <w:divId w:val="1988242047"/>
      </w:pPr>
      <w:r>
        <w:rPr>
          <w:rStyle w:val="a6"/>
          <w:color w:val="009900"/>
          <w:sz w:val="27"/>
          <w:szCs w:val="27"/>
        </w:rPr>
        <w:t>空头这头魔兽，最终肯定要被本ID砍了劈了，但如果多头不争气，剧本演砸了，首先被砍被劈的一定就是多头。</w:t>
      </w:r>
    </w:p>
    <w:p w:rsidR="00A62088" w:rsidRDefault="00A62088" w:rsidP="00F61C3B">
      <w:pPr>
        <w:divId w:val="1902867447"/>
      </w:pPr>
      <w:r>
        <w:rPr>
          <w:rStyle w:val="a6"/>
          <w:color w:val="009900"/>
          <w:sz w:val="27"/>
          <w:szCs w:val="27"/>
        </w:rPr>
        <w:t> </w:t>
      </w:r>
    </w:p>
    <w:p w:rsidR="00A62088" w:rsidRDefault="00A62088" w:rsidP="00F61C3B">
      <w:pPr>
        <w:divId w:val="2032679200"/>
      </w:pPr>
      <w:r>
        <w:rPr>
          <w:rStyle w:val="a6"/>
          <w:color w:val="009900"/>
          <w:sz w:val="27"/>
          <w:szCs w:val="27"/>
        </w:rPr>
        <w:t>本ID这种要砍死空头的空头，目前最爱干的事情就是，多头伏击时，本ID也在后面伏击着，多头掩杀，本ID就跟着呐喊，等多头冲得没力，空头开始反击，本ID就在后面连续绞杀，把多头变成少头。</w:t>
      </w:r>
    </w:p>
    <w:p w:rsidR="00A62088" w:rsidRDefault="00A62088" w:rsidP="00F61C3B">
      <w:pPr>
        <w:divId w:val="633170934"/>
      </w:pPr>
      <w:r>
        <w:rPr>
          <w:rStyle w:val="a6"/>
          <w:color w:val="009900"/>
          <w:sz w:val="27"/>
          <w:szCs w:val="27"/>
        </w:rPr>
        <w:t> </w:t>
      </w:r>
    </w:p>
    <w:p w:rsidR="00A62088" w:rsidRDefault="00A62088" w:rsidP="00F61C3B">
      <w:pPr>
        <w:divId w:val="1693609610"/>
      </w:pPr>
      <w:r>
        <w:rPr>
          <w:rStyle w:val="a6"/>
          <w:color w:val="009900"/>
          <w:sz w:val="27"/>
          <w:szCs w:val="27"/>
        </w:rPr>
        <w:t>有人可能说，你这样也太无耻了。本ID只知道，在资本市场里，最无耻的行为就是亏钱、被套，只要你在市场上，远离这种行为，那你自然就是一个高尚的人、脱离了低级趣味的人，可以鄙视所有宣称你无耻的人的人。</w:t>
      </w:r>
    </w:p>
    <w:p w:rsidR="00A62088" w:rsidRDefault="00A62088" w:rsidP="00F61C3B">
      <w:pPr>
        <w:divId w:val="1099331338"/>
      </w:pPr>
      <w:r>
        <w:rPr>
          <w:rStyle w:val="a6"/>
          <w:color w:val="009900"/>
          <w:sz w:val="27"/>
          <w:szCs w:val="27"/>
        </w:rPr>
        <w:t> </w:t>
      </w:r>
    </w:p>
    <w:p w:rsidR="00A62088" w:rsidRDefault="00A62088" w:rsidP="00F61C3B">
      <w:pPr>
        <w:divId w:val="1574661826"/>
      </w:pPr>
      <w:r>
        <w:rPr>
          <w:rStyle w:val="a6"/>
          <w:color w:val="009900"/>
          <w:sz w:val="27"/>
          <w:szCs w:val="27"/>
        </w:rPr>
        <w:t>这如同打仗，蒋光头就是最无耻的人，占尽优势最终还被赶到岛上洗海水浴去了，这世界上还有比这更无耻的吗？无论多少无耻的人给他找一万条无耻的理由，也改变不了他是最无耻的结论。打仗，最终只看结果，别说任何理由。输了，磨墙去，JJWW没用。</w:t>
      </w:r>
    </w:p>
    <w:p w:rsidR="00A62088" w:rsidRDefault="00A62088" w:rsidP="00F61C3B">
      <w:pPr>
        <w:divId w:val="843858199"/>
      </w:pPr>
      <w:r>
        <w:rPr>
          <w:rStyle w:val="a6"/>
          <w:color w:val="009900"/>
          <w:sz w:val="27"/>
          <w:szCs w:val="27"/>
        </w:rPr>
        <w:lastRenderedPageBreak/>
        <w:t> </w:t>
      </w:r>
    </w:p>
    <w:p w:rsidR="00A62088" w:rsidRDefault="00A62088" w:rsidP="00F61C3B">
      <w:pPr>
        <w:divId w:val="808665573"/>
      </w:pPr>
      <w:r>
        <w:rPr>
          <w:rStyle w:val="a6"/>
          <w:color w:val="009900"/>
          <w:sz w:val="27"/>
          <w:szCs w:val="27"/>
        </w:rPr>
        <w:t>市场比打仗更无情，打仗输了，还会有无耻文人，忽悠点这英雄那豪杰的，蒙骗一下少年儿童。市场输了，连尸骨都不会有人替你收。有人喜欢温情，喜欢有人说软话温暖一下破碎的心，那是有病。这种人，在市场中永远只有一种命运：死。</w:t>
      </w:r>
    </w:p>
    <w:p w:rsidR="00A62088" w:rsidRDefault="00A62088" w:rsidP="00F61C3B">
      <w:pPr>
        <w:divId w:val="324162606"/>
      </w:pPr>
      <w:r>
        <w:t> </w:t>
      </w:r>
    </w:p>
    <w:p w:rsidR="00A62088" w:rsidRDefault="00A62088" w:rsidP="00F61C3B">
      <w:pPr>
        <w:divId w:val="91900140"/>
      </w:pPr>
      <w:r>
        <w:rPr>
          <w:rStyle w:val="a6"/>
          <w:color w:val="009900"/>
          <w:sz w:val="27"/>
          <w:szCs w:val="27"/>
        </w:rPr>
        <w:t>中石油在38附近又有一个新的1分钟中枢，不过这个中枢与上面一个太近了，极有可能就2合一地扩展成更大级别的中枢，当然，实际走势，由市场决定。</w:t>
      </w:r>
    </w:p>
    <w:p w:rsidR="00A62088" w:rsidRDefault="00A62088" w:rsidP="00F61C3B">
      <w:pPr>
        <w:divId w:val="293486704"/>
      </w:pPr>
      <w:r>
        <w:t> </w:t>
      </w:r>
    </w:p>
    <w:p w:rsidR="00A62088" w:rsidRDefault="00A62088" w:rsidP="00F61C3B">
      <w:pPr>
        <w:divId w:val="755399953"/>
      </w:pPr>
      <w:r>
        <w:rPr>
          <w:rStyle w:val="a6"/>
          <w:color w:val="009900"/>
          <w:sz w:val="27"/>
          <w:szCs w:val="27"/>
        </w:rPr>
        <w:t>大盘没什么可说的，5月均线埋伏后，就看反抽力度，十分简单，没必要多说了。</w:t>
      </w:r>
    </w:p>
    <w:p w:rsidR="00A62088" w:rsidRDefault="00A62088" w:rsidP="00F61C3B">
      <w:pPr>
        <w:divId w:val="580912776"/>
      </w:pPr>
      <w:r>
        <w:t> </w:t>
      </w:r>
    </w:p>
    <w:p w:rsidR="00A62088" w:rsidRDefault="00A62088" w:rsidP="00F61C3B">
      <w:pPr>
        <w:divId w:val="711732829"/>
      </w:pPr>
      <w:r>
        <w:rPr>
          <w:rStyle w:val="a6"/>
          <w:color w:val="009900"/>
          <w:sz w:val="27"/>
          <w:szCs w:val="27"/>
        </w:rPr>
        <w:t>个股方面，由于人气涣散，最近能逆市的，更多是小市值的低价股，年未，重组闹剧又到上演的时候，这是可多多关注的。至于，中字头，一定还是市场的重心，不过一定要踏稳节奏才可以去短差，否则就会被人绞杀。</w:t>
      </w:r>
    </w:p>
    <w:p w:rsidR="00A62088" w:rsidRDefault="00A62088" w:rsidP="00F61C3B">
      <w:pPr>
        <w:divId w:val="1241258004"/>
      </w:pPr>
      <w:r>
        <w:rPr>
          <w:rStyle w:val="a6"/>
          <w:color w:val="009900"/>
          <w:sz w:val="27"/>
          <w:szCs w:val="27"/>
        </w:rPr>
        <w:t> </w:t>
      </w:r>
    </w:p>
    <w:p w:rsidR="00A62088" w:rsidRDefault="00A62088" w:rsidP="00F61C3B">
      <w:pPr>
        <w:divId w:val="959989601"/>
      </w:pPr>
      <w:r>
        <w:rPr>
          <w:rStyle w:val="a6"/>
          <w:color w:val="009900"/>
          <w:sz w:val="27"/>
          <w:szCs w:val="27"/>
        </w:rPr>
        <w:t>不想说了，一到周末，股票就成了最无趣的东西。周末，腐败去，发展晚上经济去、为吃喝玩乐经济贡献去，千万别股票去了。如果什么都不想干，就打坐吧。</w:t>
      </w:r>
    </w:p>
    <w:p w:rsidR="00A62088" w:rsidRDefault="00A62088" w:rsidP="00F61C3B">
      <w:pPr>
        <w:divId w:val="2126775916"/>
      </w:pPr>
      <w:r>
        <w:t> </w:t>
      </w:r>
    </w:p>
    <w:p w:rsidR="00A62088" w:rsidRDefault="00A62088" w:rsidP="00F61C3B">
      <w:pPr>
        <w:divId w:val="1977760284"/>
      </w:pPr>
      <w:r>
        <w:rPr>
          <w:rStyle w:val="a6"/>
          <w:color w:val="009900"/>
          <w:sz w:val="27"/>
          <w:szCs w:val="27"/>
        </w:rPr>
        <w:t>先下，再见。</w:t>
      </w:r>
    </w:p>
    <w:p w:rsidR="00A62088" w:rsidRDefault="00A62088" w:rsidP="00F61C3B">
      <w:pPr>
        <w:divId w:val="1418944472"/>
      </w:pPr>
      <w:r>
        <w:rPr>
          <w:rStyle w:val="a6"/>
          <w:color w:val="009900"/>
          <w:sz w:val="27"/>
          <w:szCs w:val="27"/>
        </w:rPr>
        <w:t> </w:t>
      </w:r>
    </w:p>
    <w:p w:rsidR="00A62088" w:rsidRDefault="00A62088" w:rsidP="00F61C3B">
      <w:pPr>
        <w:pStyle w:val="2"/>
      </w:pPr>
      <w:r>
        <w:t>略论国家经济意志的市场化体现</w:t>
      </w:r>
    </w:p>
    <w:p w:rsidR="00A62088" w:rsidRDefault="00A62088" w:rsidP="00F61C3B">
      <w:pPr>
        <w:pStyle w:val="a5"/>
      </w:pPr>
      <w:r>
        <w:t>发布时间：2007-11-11 17:13</w:t>
      </w:r>
    </w:p>
    <w:p w:rsidR="00A62088" w:rsidRDefault="00A62088" w:rsidP="00F61C3B"/>
    <w:p w:rsidR="00A62088" w:rsidRDefault="00A62088" w:rsidP="00F61C3B">
      <w:pPr>
        <w:pStyle w:val="a5"/>
        <w:divId w:val="1311666061"/>
      </w:pPr>
      <w:r>
        <w:rPr>
          <w:sz w:val="27"/>
          <w:szCs w:val="27"/>
        </w:rPr>
        <w:t>在计划经济条件下，国家的经济意志，可以有多种宣示的渠道，惟独缺乏的是市场化。而在市场经济条件下，一味通过行政、政策等硬方式进行调控，显示是不合时宜的。而在市场化手段下，国有股份、外汇储备、社保资金等等国家资产的应用，不可避免地将体现国家的经济意志，而如何处理好其中的关系，确实值得认真探索与研究，这关系到国家的经济安全与经济发展战略的最终实现。</w:t>
      </w:r>
    </w:p>
    <w:p w:rsidR="00A62088" w:rsidRDefault="00A62088" w:rsidP="00F61C3B">
      <w:pPr>
        <w:pStyle w:val="a5"/>
        <w:divId w:val="1311666061"/>
      </w:pPr>
      <w:r>
        <w:rPr>
          <w:sz w:val="27"/>
          <w:szCs w:val="27"/>
        </w:rPr>
        <w:t> </w:t>
      </w:r>
    </w:p>
    <w:p w:rsidR="00A62088" w:rsidRDefault="00A62088" w:rsidP="00F61C3B">
      <w:pPr>
        <w:pStyle w:val="a5"/>
        <w:divId w:val="1311666061"/>
      </w:pPr>
      <w:r>
        <w:rPr>
          <w:sz w:val="27"/>
          <w:szCs w:val="27"/>
        </w:rPr>
        <w:lastRenderedPageBreak/>
        <w:t>国家的经济意志，不是一时的盲动，也不能基于某种短线利益或道德冲动。国家的经济意志，必须建立在国家战略的前瞻性、全面性与系统性基础上。没有前瞻性，如同散户跟庄的思维，跟着别的大国思路跑，这样是绝对不行的。中国是一个大国，其经济意志必须有着大国的气度，必须能对世界经济与政治格局产生中国式的引力，反映出中国式的声音，最终实现中国式的战略意图。而没有全面性，同样不行。中国的国家经济意志，其战略取向必须是全面的，而不是为了某时某地某人的利益，其最终的经济利益，必须能体现且实现全体国民最大最终的利益。至于系统性，表明了中国的国家经济意志，必须也必然现实地体现为一个有着严密内在联系、多层次建构、具有可操作性、可实现性的有机系统。</w:t>
      </w:r>
    </w:p>
    <w:p w:rsidR="00A62088" w:rsidRDefault="00A62088" w:rsidP="00F61C3B">
      <w:pPr>
        <w:pStyle w:val="a5"/>
        <w:divId w:val="1311666061"/>
      </w:pPr>
      <w:r>
        <w:rPr>
          <w:sz w:val="27"/>
          <w:szCs w:val="27"/>
        </w:rPr>
        <w:t> </w:t>
      </w:r>
    </w:p>
    <w:p w:rsidR="00A62088" w:rsidRDefault="00A62088" w:rsidP="00F61C3B">
      <w:pPr>
        <w:pStyle w:val="a5"/>
        <w:divId w:val="1311666061"/>
      </w:pPr>
      <w:r>
        <w:rPr>
          <w:sz w:val="27"/>
          <w:szCs w:val="27"/>
        </w:rPr>
        <w:t>目前，单单从具体资产的实际运用上看，国有股份，已经是股市中最大的绝对控制力量，目前的指数，已经完全是中字头股票的天下；而社保基金，最终将在国有股份划转、减持与最终运作中扮演极为重要的角色；而中投公司的成立，使得外汇储备的应用在内外资本市场中的协同性与隐含的战略性至少有了超越波段性质的重要意义。</w:t>
      </w:r>
    </w:p>
    <w:p w:rsidR="00A62088" w:rsidRDefault="00A62088" w:rsidP="00F61C3B">
      <w:pPr>
        <w:pStyle w:val="a5"/>
        <w:divId w:val="1311666061"/>
      </w:pPr>
      <w:r>
        <w:rPr>
          <w:sz w:val="27"/>
          <w:szCs w:val="27"/>
        </w:rPr>
        <w:t> </w:t>
      </w:r>
    </w:p>
    <w:p w:rsidR="00A62088" w:rsidRDefault="00A62088" w:rsidP="00F61C3B">
      <w:pPr>
        <w:pStyle w:val="a5"/>
        <w:divId w:val="1311666061"/>
      </w:pPr>
      <w:r>
        <w:rPr>
          <w:sz w:val="27"/>
          <w:szCs w:val="27"/>
        </w:rPr>
        <w:t>但国家的经济意志，还不单单反应在具体的股票或市场化操作上。更重要的是，绝不能把国家经济意志的体现，完全退化成如同庄家控盘的操作模式，这是极为危险的。国家的经济意志，应该成为市场中一个重要的甚至是最重要的分力，但不能成为市场合力本身，更不能成为市场的唯一力量。一旦向这种危险的境地演化，那么，所谓国家经济意志的市场化体现，就会成为一句空话。这种所谓的市场化体现，也将会成为摧毁市场基础的力量。</w:t>
      </w:r>
    </w:p>
    <w:p w:rsidR="00A62088" w:rsidRDefault="00A62088" w:rsidP="00F61C3B">
      <w:pPr>
        <w:pStyle w:val="a5"/>
        <w:divId w:val="1311666061"/>
      </w:pPr>
      <w:r>
        <w:rPr>
          <w:sz w:val="27"/>
          <w:szCs w:val="27"/>
        </w:rPr>
        <w:t> </w:t>
      </w:r>
    </w:p>
    <w:p w:rsidR="00A62088" w:rsidRDefault="00A62088" w:rsidP="00F61C3B">
      <w:pPr>
        <w:pStyle w:val="a5"/>
        <w:divId w:val="1311666061"/>
      </w:pPr>
      <w:r>
        <w:rPr>
          <w:sz w:val="27"/>
          <w:szCs w:val="27"/>
        </w:rPr>
        <w:t>此外，国家的经济意志，还必须体现在对国家经济资源的保护上。国家的经济资源，不单单包括狭义的实体、实物上的资源，还包括在虚拟经济条件下一切能产生市场、资本等效应的资源。例如，中国的优秀公司，就是中国资本市场的最大经济资源。如何合理利用这些资源，而不是让其贱卖、外流以及被短期利益所过分开发，这是一个十分现实且有着诸多教训的重大问题。</w:t>
      </w:r>
    </w:p>
    <w:p w:rsidR="00A62088" w:rsidRDefault="00A62088" w:rsidP="00F61C3B">
      <w:pPr>
        <w:pStyle w:val="a5"/>
        <w:divId w:val="1311666061"/>
      </w:pPr>
      <w:r>
        <w:rPr>
          <w:sz w:val="27"/>
          <w:szCs w:val="27"/>
        </w:rPr>
        <w:t> </w:t>
      </w:r>
    </w:p>
    <w:p w:rsidR="00A62088" w:rsidRDefault="00A62088" w:rsidP="00F61C3B">
      <w:pPr>
        <w:pStyle w:val="a5"/>
        <w:divId w:val="1311666061"/>
      </w:pPr>
      <w:r>
        <w:rPr>
          <w:sz w:val="27"/>
          <w:szCs w:val="27"/>
        </w:rPr>
        <w:lastRenderedPageBreak/>
        <w:t>而站在资本运用层面，太过市场化、太过老鼠仓化的基金已不可能单独成为国家意志的经济化体现，必须有一种新的绝对性平衡力量来加强调节。既然在实体层面，国家对关系国民生计的产业要绝对控股，那么，在虚拟经济层面，这种绝对控股性是无用质疑的。也就是说，这种绝对控股性，还必然包括对股票总体走势的宏观控制。</w:t>
      </w:r>
    </w:p>
    <w:p w:rsidR="00A62088" w:rsidRDefault="00A62088" w:rsidP="00F61C3B">
      <w:pPr>
        <w:pStyle w:val="a5"/>
        <w:divId w:val="1311666061"/>
      </w:pPr>
      <w:r>
        <w:rPr>
          <w:sz w:val="27"/>
          <w:szCs w:val="27"/>
        </w:rPr>
        <w:t> </w:t>
      </w:r>
    </w:p>
    <w:p w:rsidR="00A62088" w:rsidRDefault="00A62088" w:rsidP="00F61C3B">
      <w:pPr>
        <w:pStyle w:val="a5"/>
        <w:divId w:val="1311666061"/>
      </w:pPr>
      <w:r>
        <w:rPr>
          <w:sz w:val="27"/>
          <w:szCs w:val="27"/>
        </w:rPr>
        <w:t>国家逐步淡出政策层面的硬调控，必须也必然会在经济层面掌握一个绝对的调控力量，否则，资金对政策的挑战就会出现无法控制的局面，这是完全不符合中国国情的。加强国家对经济的调控，包括实体与虚拟两层面。而国家对虚拟层面经济化调控领导地位的加强，是一个必须尽快解决的问题。</w:t>
      </w:r>
    </w:p>
    <w:p w:rsidR="00A62088" w:rsidRDefault="003F6367" w:rsidP="00F61C3B">
      <w:r>
        <w:pict>
          <v:rect id="_x0000_i1247" style="width:0;height:1.5pt" o:hralign="center" o:hrstd="t" o:hr="t" fillcolor="#aca899" stroked="f"/>
        </w:pict>
      </w:r>
    </w:p>
    <w:p w:rsidR="00A62088" w:rsidRDefault="00A62088" w:rsidP="00F61C3B">
      <w:pPr>
        <w:pStyle w:val="2"/>
      </w:pPr>
      <w:r>
        <w:t>1000点小康跌幅胜利完成</w:t>
      </w:r>
    </w:p>
    <w:p w:rsidR="00A62088" w:rsidRDefault="00A62088" w:rsidP="00F61C3B">
      <w:pPr>
        <w:pStyle w:val="a5"/>
      </w:pPr>
      <w:r>
        <w:t>发布时间：2007-11-12 15:28</w:t>
      </w:r>
    </w:p>
    <w:p w:rsidR="00A62088" w:rsidRDefault="00A62088" w:rsidP="00F61C3B"/>
    <w:p w:rsidR="00A62088" w:rsidRDefault="00A62088" w:rsidP="00F61C3B">
      <w:pPr>
        <w:divId w:val="270088706"/>
      </w:pPr>
      <w:r>
        <w:rPr>
          <w:rStyle w:val="a6"/>
          <w:color w:val="009900"/>
        </w:rPr>
        <w:t> </w:t>
      </w:r>
      <w:r>
        <w:rPr>
          <w:rStyle w:val="a6"/>
          <w:color w:val="009900"/>
          <w:sz w:val="27"/>
          <w:szCs w:val="27"/>
        </w:rPr>
        <w:t>本ID宣布做空时说，没有1000点的下跌空间，不爽，所以要先拉出空间来。今天，1000点的基本任务已经胜利完成，本ID在前面已经给了这个跌幅一个名字，叫小康水平的跌幅。请问，各位是希望下一步小康就算了，还是要继续富裕下去？</w:t>
      </w:r>
    </w:p>
    <w:p w:rsidR="00A62088" w:rsidRDefault="00A62088" w:rsidP="00F61C3B">
      <w:pPr>
        <w:divId w:val="1698460605"/>
      </w:pPr>
      <w:r>
        <w:rPr>
          <w:rStyle w:val="a6"/>
          <w:color w:val="009900"/>
          <w:sz w:val="27"/>
          <w:szCs w:val="27"/>
        </w:rPr>
        <w:t> </w:t>
      </w:r>
    </w:p>
    <w:p w:rsidR="00A62088" w:rsidRDefault="00A62088" w:rsidP="00F61C3B">
      <w:pPr>
        <w:divId w:val="1117604024"/>
      </w:pPr>
      <w:r>
        <w:rPr>
          <w:rStyle w:val="a6"/>
          <w:color w:val="009900"/>
          <w:sz w:val="27"/>
          <w:szCs w:val="27"/>
        </w:rPr>
        <w:t>今天，5月均线大埋伏剧本继续演绎，今天的利空，刚好为6004点下来的1分钟下跌构成底背驰做出最后的贡献。本ID已经早说了，6004点下来的1分钟下跌一旦背驰，会出现较大级别反弹。现在，5月均线大埋伏剧本与1分钟下跌背驰剧本最终两剧合一。</w:t>
      </w:r>
    </w:p>
    <w:p w:rsidR="00A62088" w:rsidRDefault="00A62088" w:rsidP="00F61C3B">
      <w:pPr>
        <w:divId w:val="1545562643"/>
      </w:pPr>
      <w:r>
        <w:rPr>
          <w:rStyle w:val="a6"/>
          <w:color w:val="009900"/>
          <w:sz w:val="27"/>
          <w:szCs w:val="27"/>
        </w:rPr>
        <w:t> </w:t>
      </w:r>
    </w:p>
    <w:p w:rsidR="00A62088" w:rsidRDefault="00A62088" w:rsidP="00F61C3B">
      <w:pPr>
        <w:divId w:val="296422105"/>
      </w:pPr>
      <w:r>
        <w:rPr>
          <w:rStyle w:val="a6"/>
          <w:color w:val="009900"/>
          <w:sz w:val="27"/>
          <w:szCs w:val="27"/>
        </w:rPr>
        <w:t>注意，这个1分钟下跌，搞出来了三个中枢，然后在今天一个完美的底背驰。最后的一个1分钟中枢的第三类卖点，就是早上的补缺失败走势，然后继续的下跌构成了线段的类背驰，这和1分钟大走势的背驰段构成完美的区间套，这么教科书的走势，请好好去研究。</w:t>
      </w:r>
    </w:p>
    <w:p w:rsidR="00A62088" w:rsidRDefault="00A62088" w:rsidP="00F61C3B">
      <w:pPr>
        <w:divId w:val="1099523316"/>
      </w:pPr>
      <w:r>
        <w:rPr>
          <w:rStyle w:val="a6"/>
          <w:color w:val="009900"/>
          <w:sz w:val="27"/>
          <w:szCs w:val="27"/>
        </w:rPr>
        <w:t> </w:t>
      </w:r>
    </w:p>
    <w:p w:rsidR="00A62088" w:rsidRDefault="00A62088" w:rsidP="00F61C3B">
      <w:pPr>
        <w:divId w:val="111173514"/>
      </w:pPr>
      <w:r>
        <w:rPr>
          <w:rStyle w:val="a6"/>
          <w:color w:val="009900"/>
          <w:sz w:val="27"/>
          <w:szCs w:val="27"/>
        </w:rPr>
        <w:t>1分钟底背驰后，最基本的涨幅，就是拉回原来1分钟下跌的最后一个1分钟中枢的波动区间，这个在今天就达到了，后面就是这个中枢如何扩展出5分钟中枢的问题。技术上，就要关注这个5分钟中枢的位置以及后面相应的中枢震荡结果。</w:t>
      </w:r>
    </w:p>
    <w:p w:rsidR="00A62088" w:rsidRDefault="00A62088" w:rsidP="00F61C3B">
      <w:pPr>
        <w:divId w:val="1323200710"/>
      </w:pPr>
      <w:r>
        <w:rPr>
          <w:rStyle w:val="a6"/>
          <w:color w:val="009900"/>
          <w:sz w:val="27"/>
          <w:szCs w:val="27"/>
        </w:rPr>
        <w:t> </w:t>
      </w:r>
    </w:p>
    <w:p w:rsidR="00A62088" w:rsidRDefault="00A62088" w:rsidP="00F61C3B">
      <w:pPr>
        <w:divId w:val="55469441"/>
      </w:pPr>
      <w:r>
        <w:rPr>
          <w:rStyle w:val="a6"/>
          <w:color w:val="009900"/>
          <w:sz w:val="27"/>
          <w:szCs w:val="27"/>
        </w:rPr>
        <w:lastRenderedPageBreak/>
        <w:t>通俗地说，如果大家都觉得短线小康就算了，不要富裕了，就让这5分钟中枢第三买点；否则，大家都急切奔向富裕，那这5分钟中枢将第三卖点；事情就这么简单，各位民主一把，投票吧。</w:t>
      </w:r>
    </w:p>
    <w:p w:rsidR="00A62088" w:rsidRDefault="00A62088" w:rsidP="00F61C3B">
      <w:pPr>
        <w:divId w:val="444348287"/>
      </w:pPr>
      <w:r>
        <w:rPr>
          <w:rStyle w:val="a6"/>
          <w:color w:val="009900"/>
          <w:sz w:val="27"/>
          <w:szCs w:val="27"/>
        </w:rPr>
        <w:t> </w:t>
      </w:r>
    </w:p>
    <w:p w:rsidR="00A62088" w:rsidRDefault="00A62088" w:rsidP="00F61C3B">
      <w:pPr>
        <w:divId w:val="733813537"/>
      </w:pPr>
      <w:r>
        <w:rPr>
          <w:rStyle w:val="a6"/>
          <w:color w:val="009900"/>
          <w:sz w:val="27"/>
          <w:szCs w:val="27"/>
        </w:rPr>
        <w:t>更通俗地说，就是以5月均线陷阱对5462-5555点颈线的例行反抽继续展开，注意，反抽可不一定要一定碰到5462上，最弱的反抽，就是装模作样在颈线下面折腾几天，然后就和5月均线吻别于狂乱的夜。</w:t>
      </w:r>
    </w:p>
    <w:p w:rsidR="00A62088" w:rsidRDefault="00A62088" w:rsidP="00F61C3B">
      <w:pPr>
        <w:divId w:val="1535384752"/>
      </w:pPr>
      <w:r>
        <w:rPr>
          <w:rStyle w:val="a6"/>
          <w:color w:val="009900"/>
          <w:sz w:val="27"/>
          <w:szCs w:val="27"/>
        </w:rPr>
        <w:t> </w:t>
      </w:r>
    </w:p>
    <w:p w:rsidR="00A62088" w:rsidRDefault="00A62088" w:rsidP="00F61C3B">
      <w:pPr>
        <w:divId w:val="155926217"/>
      </w:pPr>
      <w:r>
        <w:rPr>
          <w:rStyle w:val="a6"/>
          <w:color w:val="009900"/>
          <w:sz w:val="27"/>
          <w:szCs w:val="27"/>
        </w:rPr>
        <w:t>当然，多头现在也不是完全没希望，多头要成功，首先是要让所有人只要小康、不要富裕；其次，好好利用5月均线大埋伏剧本，绝对不让那狂乱的夜发生，特别不能让狂乱的月圆之夜发生；最后，找准机会，重新回到5462-5555点颈线之上站稳。</w:t>
      </w:r>
    </w:p>
    <w:p w:rsidR="00A62088" w:rsidRDefault="00A62088" w:rsidP="00F61C3B">
      <w:pPr>
        <w:divId w:val="1153793435"/>
      </w:pPr>
      <w:r>
        <w:rPr>
          <w:rStyle w:val="a6"/>
          <w:color w:val="009900"/>
          <w:sz w:val="27"/>
          <w:szCs w:val="27"/>
        </w:rPr>
        <w:t> </w:t>
      </w:r>
    </w:p>
    <w:p w:rsidR="00A62088" w:rsidRDefault="00A62088" w:rsidP="00F61C3B">
      <w:pPr>
        <w:divId w:val="1140417470"/>
      </w:pPr>
      <w:r>
        <w:rPr>
          <w:rStyle w:val="a6"/>
          <w:color w:val="009900"/>
          <w:sz w:val="27"/>
          <w:szCs w:val="27"/>
        </w:rPr>
        <w:t>以上，是多头唯一可以走得通的路，鲁男人说，人走多了，就成了路。多头就从这一刻起，如果要活命，就要不断地到处乱踩，把所有板块都踩一遍，看能不能走出路来。</w:t>
      </w:r>
    </w:p>
    <w:p w:rsidR="00A62088" w:rsidRDefault="00A62088" w:rsidP="00F61C3B">
      <w:pPr>
        <w:divId w:val="419176191"/>
      </w:pPr>
      <w:r>
        <w:t> </w:t>
      </w:r>
    </w:p>
    <w:p w:rsidR="00A62088" w:rsidRDefault="00A62088" w:rsidP="00F61C3B">
      <w:pPr>
        <w:divId w:val="670840535"/>
      </w:pPr>
      <w:r>
        <w:rPr>
          <w:rStyle w:val="a6"/>
          <w:color w:val="009900"/>
          <w:sz w:val="27"/>
          <w:szCs w:val="27"/>
        </w:rPr>
        <w:t>这句话，通俗的意思就是，反弹如果真能延续，必定以板块轮动的方式，这种方式，好听地说，就是为了聚拢人气，不好听地说，就是忽悠蒙骗点新的站岗者。</w:t>
      </w:r>
    </w:p>
    <w:p w:rsidR="00A62088" w:rsidRDefault="00A62088" w:rsidP="00F61C3B">
      <w:pPr>
        <w:divId w:val="1546722149"/>
      </w:pPr>
      <w:r>
        <w:rPr>
          <w:rStyle w:val="a6"/>
          <w:color w:val="009900"/>
          <w:sz w:val="27"/>
          <w:szCs w:val="27"/>
        </w:rPr>
        <w:t> </w:t>
      </w:r>
    </w:p>
    <w:p w:rsidR="00A62088" w:rsidRDefault="00A62088" w:rsidP="00F61C3B">
      <w:pPr>
        <w:divId w:val="1994947682"/>
      </w:pPr>
      <w:r>
        <w:rPr>
          <w:rStyle w:val="a6"/>
          <w:color w:val="009900"/>
          <w:sz w:val="27"/>
          <w:szCs w:val="27"/>
        </w:rPr>
        <w:t>特别强调，并不是任何反弹都是任何人有资格玩的。站在本ID理论的角度，这个反弹完全可以就已经结束了，为什么？因为最基本的回抽最后一个中枢的幅度已经达到，所以，现在关键是回来那一下能否构成第二类买点，如果不行，那狂乱的夜的吻别就马上上演，不过，更适当的名称应该叫：刎别。</w:t>
      </w:r>
    </w:p>
    <w:p w:rsidR="00A62088" w:rsidRDefault="00A62088" w:rsidP="00F61C3B">
      <w:pPr>
        <w:divId w:val="2074696968"/>
      </w:pPr>
      <w:r>
        <w:rPr>
          <w:rStyle w:val="a6"/>
          <w:color w:val="009900"/>
          <w:sz w:val="27"/>
          <w:szCs w:val="27"/>
        </w:rPr>
        <w:t> </w:t>
      </w:r>
    </w:p>
    <w:p w:rsidR="00A62088" w:rsidRDefault="00A62088" w:rsidP="00F61C3B">
      <w:pPr>
        <w:divId w:val="496307658"/>
      </w:pPr>
      <w:r>
        <w:rPr>
          <w:rStyle w:val="a6"/>
          <w:color w:val="009900"/>
          <w:sz w:val="27"/>
          <w:szCs w:val="27"/>
        </w:rPr>
        <w:t>今天的解盘，写得太长了，主要是有趣版本与通俗版本都写了，本ID经常用自己的语言写，其实只是为了有趣与简练，但这世上无趣的人太多，本ID就受累点，夹带上通俗版本。</w:t>
      </w:r>
    </w:p>
    <w:p w:rsidR="00A62088" w:rsidRDefault="00A62088" w:rsidP="00F61C3B">
      <w:pPr>
        <w:divId w:val="331838080"/>
      </w:pPr>
      <w:r>
        <w:t> </w:t>
      </w:r>
    </w:p>
    <w:p w:rsidR="00A62088" w:rsidRDefault="00A62088" w:rsidP="00F61C3B">
      <w:pPr>
        <w:divId w:val="1345748163"/>
      </w:pPr>
      <w:r>
        <w:rPr>
          <w:rStyle w:val="a6"/>
          <w:color w:val="009900"/>
          <w:sz w:val="27"/>
          <w:szCs w:val="27"/>
        </w:rPr>
        <w:t>下面给出了6004下来的分段，请仔细研究，里面用绿箭头把三个1分钟中枢的第三类卖点都给标记出来了。按照本ID的理论，最晚的逃命点195处，从第1个绿箭头开始的所谓第三类卖点，其实都没什么意义，这里，只是显示，第三类卖点后，市场是可以多么狠。按本ID的理论，从195逃命的，在214才真正开始值得考虑是否回补。当然，</w:t>
      </w:r>
      <w:r>
        <w:rPr>
          <w:rStyle w:val="a6"/>
          <w:color w:val="009900"/>
          <w:sz w:val="48"/>
          <w:szCs w:val="48"/>
        </w:rPr>
        <w:t>前提是你的操作可以接受1分钟级别的</w:t>
      </w:r>
      <w:r>
        <w:rPr>
          <w:rStyle w:val="a6"/>
          <w:color w:val="009900"/>
          <w:sz w:val="27"/>
          <w:szCs w:val="27"/>
        </w:rPr>
        <w:t>，如果是5分钟以上级别的操作，那还是继续睡觉吧。</w:t>
      </w:r>
    </w:p>
    <w:p w:rsidR="00A62088" w:rsidRDefault="00A62088" w:rsidP="00F61C3B">
      <w:pPr>
        <w:divId w:val="1848015668"/>
      </w:pPr>
      <w:r>
        <w:t> </w:t>
      </w:r>
    </w:p>
    <w:p w:rsidR="00A62088" w:rsidRDefault="00A62088" w:rsidP="00F61C3B">
      <w:pPr>
        <w:divId w:val="557516199"/>
      </w:pPr>
      <w:r>
        <w:rPr>
          <w:rStyle w:val="a6"/>
          <w:color w:val="009900"/>
          <w:sz w:val="27"/>
          <w:szCs w:val="27"/>
        </w:rPr>
        <w:lastRenderedPageBreak/>
        <w:t>214，从191开始的1分钟下跌走势的底背驰，对应着三重的区间套定位，最后一重是213-214之间的线段内部笔之间的定位，其中的精确性，教科书一般，关键是你能真明白，并且能当下去把握。</w:t>
      </w:r>
    </w:p>
    <w:p w:rsidR="00A62088" w:rsidRDefault="00A62088" w:rsidP="00F61C3B">
      <w:pPr>
        <w:divId w:val="1367678954"/>
      </w:pPr>
      <w:r>
        <w:t> </w:t>
      </w:r>
    </w:p>
    <w:p w:rsidR="00A62088" w:rsidRDefault="00A62088" w:rsidP="00F61C3B">
      <w:pPr>
        <w:divId w:val="1607617176"/>
      </w:pPr>
      <w:r>
        <w:rPr>
          <w:rStyle w:val="a6"/>
          <w:color w:val="009900"/>
          <w:sz w:val="27"/>
          <w:szCs w:val="27"/>
        </w:rPr>
        <w:t>好好研究吧，这可能比讨论小康好还是富裕好更有意义。</w:t>
      </w:r>
    </w:p>
    <w:p w:rsidR="00A62088" w:rsidRDefault="00A62088" w:rsidP="00F61C3B">
      <w:pPr>
        <w:divId w:val="981037588"/>
      </w:pPr>
      <w:r>
        <w:t> </w:t>
      </w:r>
    </w:p>
    <w:p w:rsidR="00A62088" w:rsidRDefault="00A62088" w:rsidP="00F61C3B">
      <w:pPr>
        <w:divId w:val="44263117"/>
      </w:pPr>
      <w:r>
        <w:rPr>
          <w:rStyle w:val="a6"/>
          <w:color w:val="009900"/>
          <w:sz w:val="27"/>
          <w:szCs w:val="27"/>
        </w:rPr>
        <w:t>本ID要出差了，晚上飞机走，晚上的帖子肯定写不了，明天收盘再解盘。不过，在外地，时间上可能不能太准时。另外，后面几天的晚上帖子，估计很难完全保证，因为应酬肯定少不了，又要为茅台、五粮液大大贡献一把了。</w:t>
      </w:r>
    </w:p>
    <w:p w:rsidR="00A62088" w:rsidRDefault="00A62088" w:rsidP="00F61C3B">
      <w:pPr>
        <w:divId w:val="1650359968"/>
      </w:pPr>
      <w:r>
        <w:t> </w:t>
      </w:r>
    </w:p>
    <w:p w:rsidR="00A62088" w:rsidRDefault="00A62088" w:rsidP="00F61C3B">
      <w:pPr>
        <w:divId w:val="1657757028"/>
      </w:pPr>
      <w:r>
        <w:rPr>
          <w:rStyle w:val="a6"/>
          <w:color w:val="009900"/>
          <w:sz w:val="27"/>
          <w:szCs w:val="27"/>
        </w:rPr>
        <w:t>最后，一句话，请问：要小康还要富裕？</w:t>
      </w:r>
    </w:p>
    <w:p w:rsidR="00A62088" w:rsidRDefault="00A62088" w:rsidP="00F61C3B">
      <w:pPr>
        <w:divId w:val="1576554010"/>
      </w:pPr>
      <w:r>
        <w:t> </w:t>
      </w:r>
    </w:p>
    <w:p w:rsidR="00A62088" w:rsidRDefault="00A62088" w:rsidP="00F61C3B">
      <w:pPr>
        <w:divId w:val="1643847778"/>
      </w:pPr>
      <w:r>
        <w:rPr>
          <w:rStyle w:val="a6"/>
          <w:color w:val="009900"/>
          <w:sz w:val="27"/>
          <w:szCs w:val="27"/>
        </w:rPr>
        <w:t>先下，再见。</w:t>
      </w:r>
    </w:p>
    <w:p w:rsidR="00A62088" w:rsidRDefault="00A62088" w:rsidP="00F61C3B">
      <w:pPr>
        <w:divId w:val="1544948138"/>
      </w:pPr>
      <w:r>
        <w:t> </w:t>
      </w:r>
    </w:p>
    <w:p w:rsidR="00A62088" w:rsidRDefault="00323BBD" w:rsidP="00F61C3B">
      <w:pPr>
        <w:divId w:val="1195848754"/>
      </w:pPr>
      <w:r>
        <w:rPr>
          <w:noProof/>
        </w:rPr>
        <w:lastRenderedPageBreak/>
        <w:drawing>
          <wp:inline distT="0" distB="0" distL="0" distR="0">
            <wp:extent cx="9753600" cy="6943725"/>
            <wp:effectExtent l="19050" t="0" r="0" b="0"/>
            <wp:docPr id="517" name="图片 517" descr="1000点小康跌幅胜利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1000点小康跌幅胜利完成"/>
                    <pic:cNvPicPr>
                      <a:picLocks noChangeAspect="1" noChangeArrowheads="1"/>
                    </pic:cNvPicPr>
                  </pic:nvPicPr>
                  <pic:blipFill>
                    <a:blip r:embed="rId418"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248" style="width:0;height:1.5pt" o:hralign="center" o:hrstd="t" o:hr="t" fillcolor="#aca899" stroked="f"/>
        </w:pict>
      </w:r>
    </w:p>
    <w:p w:rsidR="00A62088" w:rsidRDefault="00A62088" w:rsidP="00F61C3B">
      <w:pPr>
        <w:pStyle w:val="2"/>
      </w:pPr>
      <w:r>
        <w:t>市场总是少数人成功</w:t>
      </w:r>
    </w:p>
    <w:p w:rsidR="00A62088" w:rsidRDefault="00A62088" w:rsidP="00F61C3B">
      <w:pPr>
        <w:pStyle w:val="a5"/>
      </w:pPr>
      <w:r>
        <w:t>发布时间：2007-11-13 08:27</w:t>
      </w:r>
    </w:p>
    <w:p w:rsidR="00A62088" w:rsidRDefault="00A62088" w:rsidP="00F61C3B"/>
    <w:p w:rsidR="00A62088" w:rsidRDefault="00A62088" w:rsidP="00F61C3B">
      <w:pPr>
        <w:divId w:val="1424229510"/>
      </w:pPr>
      <w:r>
        <w:rPr>
          <w:rStyle w:val="a6"/>
          <w:color w:val="FF0000"/>
          <w:sz w:val="27"/>
          <w:szCs w:val="27"/>
        </w:rPr>
        <w:t> 本ID开始课程时，有人还问一个很傻的问题，一旦都掌握了本ID的理论，那理论还有用吗？这种想法，就如同那种同样傻忽忽的逻辑，</w:t>
      </w:r>
      <w:r>
        <w:rPr>
          <w:rStyle w:val="a6"/>
          <w:color w:val="FF0000"/>
          <w:sz w:val="27"/>
          <w:szCs w:val="27"/>
        </w:rPr>
        <w:lastRenderedPageBreak/>
        <w:t>人人都有共产主义思想，这共产主义就实现了。可惜，共产主义和什么思想没关系，把老马的伟大堕落成培养共产主义新人的可笑，这就是这种逻辑的历史悲剧。</w:t>
      </w:r>
    </w:p>
    <w:p w:rsidR="00A62088" w:rsidRDefault="00A62088" w:rsidP="00F61C3B">
      <w:pPr>
        <w:divId w:val="98838689"/>
      </w:pPr>
      <w:r>
        <w:t> </w:t>
      </w:r>
    </w:p>
    <w:p w:rsidR="00A62088" w:rsidRDefault="00A62088" w:rsidP="00F61C3B">
      <w:pPr>
        <w:divId w:val="935210886"/>
      </w:pPr>
      <w:r>
        <w:rPr>
          <w:rStyle w:val="a6"/>
          <w:color w:val="FF0000"/>
          <w:sz w:val="27"/>
          <w:szCs w:val="27"/>
        </w:rPr>
        <w:t>市场总是少数人成功，为什么？因为只有少数人能真正把握自己。征服世界，并不意味着你能把握自己。认识自己、把握自己，这比征服世界更难。</w:t>
      </w:r>
    </w:p>
    <w:p w:rsidR="00A62088" w:rsidRDefault="00A62088" w:rsidP="00F61C3B">
      <w:pPr>
        <w:divId w:val="739063415"/>
      </w:pPr>
      <w:r>
        <w:t> </w:t>
      </w:r>
    </w:p>
    <w:p w:rsidR="00A62088" w:rsidRDefault="00A62088" w:rsidP="00F61C3B">
      <w:pPr>
        <w:divId w:val="388260821"/>
      </w:pPr>
      <w:r>
        <w:rPr>
          <w:rStyle w:val="a6"/>
          <w:color w:val="FF0000"/>
          <w:sz w:val="27"/>
          <w:szCs w:val="27"/>
        </w:rPr>
        <w:t>当然，站在市场逻辑的角度，没必要为那些待宰的羔羊而煽情。问题是，最重要的问题是，千万别把自己往羔羊里挤。因此，本ID也只能抱着能惊醒一个是一个的心态。</w:t>
      </w:r>
    </w:p>
    <w:p w:rsidR="00A62088" w:rsidRDefault="00A62088" w:rsidP="00F61C3B">
      <w:pPr>
        <w:divId w:val="2048943001"/>
      </w:pPr>
      <w:r>
        <w:t> </w:t>
      </w:r>
    </w:p>
    <w:p w:rsidR="00A62088" w:rsidRDefault="00A62088" w:rsidP="00F61C3B">
      <w:pPr>
        <w:divId w:val="2060083513"/>
      </w:pPr>
      <w:r>
        <w:rPr>
          <w:rStyle w:val="a6"/>
          <w:color w:val="FF0000"/>
          <w:sz w:val="27"/>
          <w:szCs w:val="27"/>
        </w:rPr>
        <w:t>没有人天生是羔羊，是你的心、你的眼界、你的行为让你羔羊。不修炼自己，不在市场中磨练，羔羊永远只能是羔羊。</w:t>
      </w:r>
    </w:p>
    <w:p w:rsidR="00A62088" w:rsidRDefault="00A62088" w:rsidP="00F61C3B">
      <w:pPr>
        <w:divId w:val="1812554770"/>
      </w:pPr>
      <w:r>
        <w:t> </w:t>
      </w:r>
    </w:p>
    <w:p w:rsidR="00A62088" w:rsidRDefault="00A62088" w:rsidP="00F61C3B">
      <w:pPr>
        <w:divId w:val="592906414"/>
      </w:pPr>
      <w:r>
        <w:rPr>
          <w:rStyle w:val="a6"/>
          <w:color w:val="FF0000"/>
          <w:sz w:val="27"/>
          <w:szCs w:val="27"/>
        </w:rPr>
        <w:t>一个1000点，10%几的回调，已经让这么多人方寸大乱，以前随便就是50%、60%的调整，那不就真要尸横遍野了？该来的，总要来，市场的重新真正走强，一定是在清理了该清理的之后，就像河道被淤积了，不清理，能行吗？</w:t>
      </w:r>
    </w:p>
    <w:p w:rsidR="00A62088" w:rsidRDefault="00A62088" w:rsidP="00F61C3B">
      <w:pPr>
        <w:divId w:val="271397037"/>
      </w:pPr>
      <w:r>
        <w:t> </w:t>
      </w:r>
    </w:p>
    <w:p w:rsidR="00A62088" w:rsidRDefault="00A62088" w:rsidP="00F61C3B">
      <w:pPr>
        <w:divId w:val="1777366041"/>
      </w:pPr>
      <w:r>
        <w:rPr>
          <w:rStyle w:val="a6"/>
          <w:color w:val="FF0000"/>
          <w:sz w:val="48"/>
          <w:szCs w:val="48"/>
        </w:rPr>
        <w:t>目前只是大牛市第一阶段的一个中级调整，这一点从来没有任何的疑义。</w:t>
      </w:r>
      <w:r>
        <w:rPr>
          <w:rStyle w:val="a6"/>
          <w:color w:val="FF0000"/>
          <w:sz w:val="27"/>
          <w:szCs w:val="27"/>
        </w:rPr>
        <w:t>而本ID以前说过的股票，没有一只会放弃的，等中级调整结束，会再度启动，而且有些已经开始预热，这也是很显然的。但调整，首先必须先面对，这是当下的事，先处理好。</w:t>
      </w:r>
    </w:p>
    <w:p w:rsidR="00A62088" w:rsidRDefault="00A62088" w:rsidP="00F61C3B">
      <w:pPr>
        <w:divId w:val="343240766"/>
      </w:pPr>
      <w:r>
        <w:t> </w:t>
      </w:r>
    </w:p>
    <w:p w:rsidR="00A62088" w:rsidRDefault="00A62088" w:rsidP="00F61C3B">
      <w:pPr>
        <w:divId w:val="303431841"/>
      </w:pPr>
      <w:r>
        <w:rPr>
          <w:rStyle w:val="a6"/>
          <w:color w:val="FF0000"/>
          <w:sz w:val="27"/>
          <w:szCs w:val="27"/>
        </w:rPr>
        <w:t>按照市场的节奏，6004点跑掉的，昨天开始回补闹一闹反弹，</w:t>
      </w:r>
      <w:r>
        <w:rPr>
          <w:rStyle w:val="a6"/>
          <w:color w:val="FF0000"/>
          <w:sz w:val="48"/>
          <w:szCs w:val="48"/>
        </w:rPr>
        <w:t>反弹一旦结束，就砸出去，没什么可犹豫的。</w:t>
      </w:r>
      <w:r>
        <w:rPr>
          <w:rStyle w:val="a6"/>
          <w:color w:val="FF0000"/>
          <w:sz w:val="27"/>
          <w:szCs w:val="27"/>
        </w:rPr>
        <w:t>图形告诉你一切，反弹是否结束，一切尽在走势中。</w:t>
      </w:r>
    </w:p>
    <w:p w:rsidR="00A62088" w:rsidRDefault="00A62088" w:rsidP="00F61C3B">
      <w:pPr>
        <w:divId w:val="420026969"/>
      </w:pPr>
      <w:r>
        <w:t> </w:t>
      </w:r>
    </w:p>
    <w:p w:rsidR="00A62088" w:rsidRDefault="00A62088" w:rsidP="00F61C3B">
      <w:pPr>
        <w:divId w:val="1788547000"/>
      </w:pPr>
      <w:r>
        <w:rPr>
          <w:rStyle w:val="a6"/>
          <w:color w:val="FF0000"/>
          <w:sz w:val="48"/>
          <w:szCs w:val="48"/>
        </w:rPr>
        <w:t>关键是，你的心能如明镜一样，当下地映射出行情的真实走势吗？</w:t>
      </w:r>
    </w:p>
    <w:p w:rsidR="00A62088" w:rsidRDefault="00A62088" w:rsidP="00F61C3B">
      <w:pPr>
        <w:divId w:val="165365445"/>
      </w:pPr>
      <w:r>
        <w:t> </w:t>
      </w:r>
    </w:p>
    <w:p w:rsidR="00A62088" w:rsidRDefault="00A62088" w:rsidP="00F61C3B">
      <w:pPr>
        <w:divId w:val="217055319"/>
      </w:pPr>
      <w:r>
        <w:rPr>
          <w:rStyle w:val="a6"/>
          <w:color w:val="FF0000"/>
          <w:sz w:val="27"/>
          <w:szCs w:val="27"/>
        </w:rPr>
        <w:t>下午收盘，马上有事，有时间再把解盘给出。</w:t>
      </w:r>
    </w:p>
    <w:p w:rsidR="00A62088" w:rsidRDefault="00A62088" w:rsidP="00F61C3B">
      <w:pPr>
        <w:divId w:val="36778663"/>
      </w:pPr>
      <w:r>
        <w:t> </w:t>
      </w:r>
    </w:p>
    <w:p w:rsidR="00A62088" w:rsidRDefault="00A62088" w:rsidP="00F61C3B">
      <w:pPr>
        <w:divId w:val="1066686074"/>
      </w:pPr>
      <w:r>
        <w:rPr>
          <w:rStyle w:val="a6"/>
          <w:color w:val="FF0000"/>
          <w:sz w:val="27"/>
          <w:szCs w:val="27"/>
        </w:rPr>
        <w:lastRenderedPageBreak/>
        <w:t>在外面，只能如此，尽量在宴会前给出解盘，否则，晚上回来估计也没可能写东西了。</w:t>
      </w:r>
    </w:p>
    <w:p w:rsidR="00A62088" w:rsidRDefault="00A62088" w:rsidP="00F61C3B">
      <w:pPr>
        <w:divId w:val="728960484"/>
      </w:pPr>
      <w:r>
        <w:t> </w:t>
      </w:r>
    </w:p>
    <w:p w:rsidR="00A62088" w:rsidRDefault="00A62088" w:rsidP="00F61C3B">
      <w:pPr>
        <w:divId w:val="1702171368"/>
      </w:pPr>
      <w:r>
        <w:rPr>
          <w:rStyle w:val="a6"/>
          <w:color w:val="FF0000"/>
          <w:sz w:val="27"/>
          <w:szCs w:val="27"/>
        </w:rPr>
        <w:t>人世皆苦，才有修行的可能。</w:t>
      </w:r>
    </w:p>
    <w:p w:rsidR="00A62088" w:rsidRDefault="00A62088" w:rsidP="00F61C3B">
      <w:pPr>
        <w:divId w:val="1258832443"/>
      </w:pPr>
      <w:r>
        <w:t> </w:t>
      </w:r>
    </w:p>
    <w:p w:rsidR="00A62088" w:rsidRDefault="00A62088" w:rsidP="00F61C3B">
      <w:pPr>
        <w:divId w:val="1907958912"/>
      </w:pPr>
      <w:r>
        <w:rPr>
          <w:rStyle w:val="a6"/>
          <w:color w:val="FF0000"/>
          <w:sz w:val="27"/>
          <w:szCs w:val="27"/>
        </w:rPr>
        <w:t>有苦，真好。</w:t>
      </w:r>
    </w:p>
    <w:p w:rsidR="00A62088" w:rsidRDefault="00A62088" w:rsidP="00F61C3B">
      <w:pPr>
        <w:divId w:val="1667825839"/>
      </w:pPr>
      <w:r>
        <w:t> </w:t>
      </w:r>
    </w:p>
    <w:p w:rsidR="00A62088" w:rsidRDefault="00A62088" w:rsidP="00F61C3B">
      <w:pPr>
        <w:divId w:val="839544097"/>
      </w:pPr>
      <w:r>
        <w:t> </w:t>
      </w:r>
    </w:p>
    <w:p w:rsidR="00A62088" w:rsidRDefault="003F6367" w:rsidP="00F61C3B">
      <w:r>
        <w:pict>
          <v:rect id="_x0000_i1249" style="width:0;height:1.5pt" o:hralign="center" o:hrstd="t" o:hr="t" fillcolor="#aca899" stroked="f"/>
        </w:pict>
      </w:r>
    </w:p>
    <w:p w:rsidR="00A62088" w:rsidRDefault="00A62088" w:rsidP="00F61C3B">
      <w:pPr>
        <w:pStyle w:val="2"/>
      </w:pPr>
      <w:r>
        <w:t>5日线受阻，多头仍需努力。</w:t>
      </w:r>
    </w:p>
    <w:p w:rsidR="00A62088" w:rsidRDefault="00A62088" w:rsidP="00F61C3B">
      <w:pPr>
        <w:pStyle w:val="a5"/>
      </w:pPr>
      <w:r>
        <w:t>发布时间：2007-11-13 15:06</w:t>
      </w:r>
    </w:p>
    <w:p w:rsidR="00A62088" w:rsidRDefault="00A62088" w:rsidP="00F61C3B"/>
    <w:p w:rsidR="00A62088" w:rsidRDefault="00A62088" w:rsidP="00F61C3B">
      <w:pPr>
        <w:divId w:val="747069970"/>
      </w:pPr>
      <w:r>
        <w:rPr>
          <w:rStyle w:val="a6"/>
          <w:color w:val="009900"/>
          <w:sz w:val="27"/>
          <w:szCs w:val="27"/>
        </w:rPr>
        <w:t>快速说几句。</w:t>
      </w:r>
    </w:p>
    <w:p w:rsidR="00A62088" w:rsidRDefault="00A62088" w:rsidP="00F61C3B">
      <w:pPr>
        <w:divId w:val="2050450126"/>
      </w:pPr>
      <w:r>
        <w:t> </w:t>
      </w:r>
    </w:p>
    <w:p w:rsidR="00A62088" w:rsidRDefault="00A62088" w:rsidP="00F61C3B">
      <w:pPr>
        <w:divId w:val="451360245"/>
      </w:pPr>
      <w:r>
        <w:rPr>
          <w:rStyle w:val="a6"/>
          <w:color w:val="009900"/>
          <w:sz w:val="27"/>
          <w:szCs w:val="27"/>
        </w:rPr>
        <w:t>今天反弹受阻5日线,这是最简单的走势,按本ID的理论,分型成立后是否能延伸为笔,关键是看5日线,只要不能重上,那么这个底分型就有破坏的可能。当然，一般这底分型即使真的被破坏，也会在不远处形成新的能最终形成笔的底分型，所以，多头还是有短线希望的，只是过程可能有点多灾多难，例如，今天中午传出的CPI，就给早上的多头泼了凉水。</w:t>
      </w:r>
    </w:p>
    <w:p w:rsidR="00A62088" w:rsidRDefault="00A62088" w:rsidP="00F61C3B">
      <w:pPr>
        <w:divId w:val="2133086102"/>
      </w:pPr>
      <w:r>
        <w:t> </w:t>
      </w:r>
    </w:p>
    <w:p w:rsidR="00A62088" w:rsidRDefault="00A62088" w:rsidP="00F61C3B">
      <w:pPr>
        <w:divId w:val="1047683634"/>
      </w:pPr>
      <w:r>
        <w:rPr>
          <w:rStyle w:val="a6"/>
          <w:color w:val="009900"/>
          <w:sz w:val="27"/>
          <w:szCs w:val="27"/>
        </w:rPr>
        <w:t>但更精确的分析，还是看昨天1分钟底背驰后的中阴走势，刚好课程说到这里，这是一个标准的现场版本，请好好研究，仔细分析。</w:t>
      </w:r>
    </w:p>
    <w:p w:rsidR="00A62088" w:rsidRDefault="00A62088" w:rsidP="00F61C3B">
      <w:pPr>
        <w:divId w:val="758403524"/>
      </w:pPr>
      <w:r>
        <w:t> </w:t>
      </w:r>
    </w:p>
    <w:p w:rsidR="00A62088" w:rsidRDefault="00A62088" w:rsidP="00F61C3B">
      <w:pPr>
        <w:divId w:val="1939945137"/>
      </w:pPr>
      <w:r>
        <w:rPr>
          <w:rStyle w:val="a6"/>
          <w:color w:val="009900"/>
          <w:sz w:val="27"/>
          <w:szCs w:val="27"/>
        </w:rPr>
        <w:t>昨天说了，多头会如鲁男人一样狂踩不同板块去找路，今天下午的回落，很多板块并没有破坏反弹的形态，所以多头还有继续努力的资本的。</w:t>
      </w:r>
    </w:p>
    <w:p w:rsidR="00A62088" w:rsidRDefault="00A62088" w:rsidP="00F61C3B">
      <w:pPr>
        <w:divId w:val="1264456715"/>
      </w:pPr>
      <w:r>
        <w:t> </w:t>
      </w:r>
    </w:p>
    <w:p w:rsidR="00A62088" w:rsidRDefault="00A62088" w:rsidP="00F61C3B">
      <w:pPr>
        <w:divId w:val="1806504671"/>
      </w:pPr>
      <w:r>
        <w:rPr>
          <w:rStyle w:val="a6"/>
          <w:color w:val="009900"/>
          <w:sz w:val="27"/>
          <w:szCs w:val="27"/>
        </w:rPr>
        <w:t>短线继续关注5日线，以及1分钟图上的中阴走势演化。技术差的，就继续小板凳，等风和日丽再出来撒野吧。</w:t>
      </w:r>
    </w:p>
    <w:p w:rsidR="00A62088" w:rsidRDefault="00A62088" w:rsidP="00F61C3B">
      <w:pPr>
        <w:divId w:val="1917590129"/>
      </w:pPr>
      <w:r>
        <w:t> </w:t>
      </w:r>
    </w:p>
    <w:p w:rsidR="00A62088" w:rsidRDefault="00A62088" w:rsidP="00F61C3B">
      <w:pPr>
        <w:divId w:val="1732921027"/>
      </w:pPr>
      <w:r>
        <w:rPr>
          <w:rStyle w:val="a6"/>
          <w:color w:val="009900"/>
          <w:sz w:val="27"/>
          <w:szCs w:val="27"/>
        </w:rPr>
        <w:t>听说北京今天要下雪，如果是也太无聊了，本ID刚离开，难道就让本ID错过这2007年的第一场雪？</w:t>
      </w:r>
    </w:p>
    <w:p w:rsidR="00A62088" w:rsidRDefault="00A62088" w:rsidP="00F61C3B">
      <w:pPr>
        <w:divId w:val="1320383040"/>
      </w:pPr>
      <w:r>
        <w:t> </w:t>
      </w:r>
    </w:p>
    <w:p w:rsidR="00A62088" w:rsidRDefault="00A62088" w:rsidP="00F61C3B">
      <w:pPr>
        <w:divId w:val="633679923"/>
      </w:pPr>
      <w:r>
        <w:rPr>
          <w:rStyle w:val="a6"/>
          <w:color w:val="009900"/>
          <w:sz w:val="27"/>
          <w:szCs w:val="27"/>
        </w:rPr>
        <w:t>拜托，雪还是别下了。</w:t>
      </w:r>
    </w:p>
    <w:p w:rsidR="00A62088" w:rsidRDefault="00A62088" w:rsidP="00F61C3B">
      <w:pPr>
        <w:divId w:val="427963992"/>
      </w:pPr>
      <w:r>
        <w:t> </w:t>
      </w:r>
    </w:p>
    <w:p w:rsidR="00A62088" w:rsidRDefault="00A62088" w:rsidP="00F61C3B">
      <w:pPr>
        <w:divId w:val="1834947569"/>
      </w:pPr>
      <w:r>
        <w:rPr>
          <w:rStyle w:val="a6"/>
          <w:color w:val="009900"/>
          <w:sz w:val="27"/>
          <w:szCs w:val="27"/>
        </w:rPr>
        <w:t>晚上如果酒后还清醒，就再见吧，否则，还是让本ID去见周公算了。</w:t>
      </w:r>
    </w:p>
    <w:p w:rsidR="00A62088" w:rsidRDefault="00A62088" w:rsidP="00F61C3B">
      <w:pPr>
        <w:divId w:val="618535799"/>
      </w:pPr>
      <w:r>
        <w:t> </w:t>
      </w:r>
    </w:p>
    <w:p w:rsidR="00A62088" w:rsidRDefault="00A62088" w:rsidP="00F61C3B">
      <w:pPr>
        <w:divId w:val="857081636"/>
      </w:pPr>
      <w:r>
        <w:rPr>
          <w:rStyle w:val="a6"/>
          <w:color w:val="009900"/>
          <w:sz w:val="27"/>
          <w:szCs w:val="27"/>
        </w:rPr>
        <w:lastRenderedPageBreak/>
        <w:t>抱歉，先下。</w:t>
      </w:r>
    </w:p>
    <w:p w:rsidR="00A62088" w:rsidRDefault="003F6367" w:rsidP="00F61C3B">
      <w:r>
        <w:pict>
          <v:rect id="_x0000_i1250" style="width:0;height:1.5pt" o:hralign="center" o:hrstd="t" o:hr="t" fillcolor="#aca899" stroked="f"/>
        </w:pict>
      </w:r>
    </w:p>
    <w:p w:rsidR="00A62088" w:rsidRDefault="00A62088" w:rsidP="00F61C3B">
      <w:pPr>
        <w:pStyle w:val="2"/>
      </w:pPr>
      <w:r>
        <w:t>节奏爽了才是真的爽</w:t>
      </w:r>
    </w:p>
    <w:p w:rsidR="00A62088" w:rsidRDefault="00A62088" w:rsidP="00F61C3B">
      <w:pPr>
        <w:pStyle w:val="a5"/>
      </w:pPr>
      <w:r>
        <w:t>发布时间：2007-11-14 15:17</w:t>
      </w:r>
    </w:p>
    <w:p w:rsidR="00A62088" w:rsidRDefault="00A62088" w:rsidP="00F61C3B"/>
    <w:p w:rsidR="00A62088" w:rsidRDefault="00A62088" w:rsidP="00F61C3B">
      <w:pPr>
        <w:divId w:val="39668902"/>
      </w:pPr>
      <w:r>
        <w:rPr>
          <w:rStyle w:val="a6"/>
          <w:color w:val="009900"/>
          <w:sz w:val="27"/>
          <w:szCs w:val="27"/>
        </w:rPr>
        <w:t> 对不起，在外面，帖子就不能保证了，请原谅。解盘还是保证的，但也只能快速说说。</w:t>
      </w:r>
    </w:p>
    <w:p w:rsidR="00A62088" w:rsidRDefault="00A62088" w:rsidP="00F61C3B">
      <w:pPr>
        <w:divId w:val="190261735"/>
      </w:pPr>
      <w:r>
        <w:t> </w:t>
      </w:r>
    </w:p>
    <w:p w:rsidR="00A62088" w:rsidRDefault="00A62088" w:rsidP="00F61C3B">
      <w:pPr>
        <w:divId w:val="636837960"/>
      </w:pPr>
      <w:r>
        <w:rPr>
          <w:rStyle w:val="a6"/>
          <w:color w:val="009900"/>
          <w:sz w:val="27"/>
          <w:szCs w:val="27"/>
        </w:rPr>
        <w:t>昨天说得很明确，就是看5日线，因为昨天刚好构成底分型，所以今天下午一站上5日线，大盘就强烈启动起来，这都是极端教科书的走法，自己好好体会吧。</w:t>
      </w:r>
    </w:p>
    <w:p w:rsidR="00A62088" w:rsidRDefault="00A62088" w:rsidP="00F61C3B">
      <w:pPr>
        <w:divId w:val="1249575652"/>
      </w:pPr>
      <w:r>
        <w:t> </w:t>
      </w:r>
    </w:p>
    <w:p w:rsidR="00A62088" w:rsidRDefault="00A62088" w:rsidP="00F61C3B">
      <w:pPr>
        <w:divId w:val="1969968431"/>
      </w:pPr>
      <w:r>
        <w:rPr>
          <w:rStyle w:val="a6"/>
          <w:color w:val="009900"/>
          <w:sz w:val="27"/>
          <w:szCs w:val="27"/>
        </w:rPr>
        <w:t>前两天的1分钟底背驰后，后面是一段中阴走势，各位可以看看本ID的课程里关于为什么很多人抄到了底却拿不住，就是因为不明白中阴走势的处理。更仔细的分析，只能等回北京后写课程时再说了，不过这两天的走势，也很规范，是其中最简单的走势的标准版本，请好好分析一下。</w:t>
      </w:r>
    </w:p>
    <w:p w:rsidR="00A62088" w:rsidRDefault="00A62088" w:rsidP="00F61C3B">
      <w:pPr>
        <w:divId w:val="542326588"/>
      </w:pPr>
      <w:r>
        <w:t> </w:t>
      </w:r>
    </w:p>
    <w:p w:rsidR="00A62088" w:rsidRDefault="00A62088" w:rsidP="00F61C3B">
      <w:pPr>
        <w:divId w:val="1798374654"/>
      </w:pPr>
      <w:r>
        <w:rPr>
          <w:rStyle w:val="a6"/>
          <w:color w:val="009900"/>
          <w:sz w:val="27"/>
          <w:szCs w:val="27"/>
        </w:rPr>
        <w:t>本ID的理论有没有用，从这次下跌到1分钟背驰的把握，到这个反弹的全面处理就是一个很好的例子。这不需要你任何的其他渠道的消息，图形告诉了一切。当然，前提是你看得明白，否则就是对牛弹琴了。</w:t>
      </w:r>
    </w:p>
    <w:p w:rsidR="00A62088" w:rsidRDefault="00A62088" w:rsidP="00F61C3B">
      <w:pPr>
        <w:divId w:val="497231784"/>
      </w:pPr>
      <w:r>
        <w:t> </w:t>
      </w:r>
    </w:p>
    <w:p w:rsidR="00A62088" w:rsidRDefault="00A62088" w:rsidP="00F61C3B">
      <w:pPr>
        <w:divId w:val="1760449062"/>
      </w:pPr>
      <w:r>
        <w:rPr>
          <w:rStyle w:val="a6"/>
          <w:color w:val="009900"/>
          <w:sz w:val="27"/>
          <w:szCs w:val="27"/>
        </w:rPr>
        <w:t>本ID很肯定地给了多头如何利用5月均线对空头进行大埋伏的剧本，看来，多头经过前几天的不熟悉，终于演得有点模样了，给朵大红花。</w:t>
      </w:r>
    </w:p>
    <w:p w:rsidR="00A62088" w:rsidRDefault="00A62088" w:rsidP="00F61C3B">
      <w:pPr>
        <w:divId w:val="793136892"/>
      </w:pPr>
      <w:r>
        <w:t> </w:t>
      </w:r>
    </w:p>
    <w:p w:rsidR="00A62088" w:rsidRDefault="00A62088" w:rsidP="00F61C3B">
      <w:pPr>
        <w:divId w:val="765809550"/>
      </w:pPr>
      <w:r>
        <w:rPr>
          <w:rStyle w:val="a6"/>
          <w:color w:val="009900"/>
          <w:sz w:val="27"/>
          <w:szCs w:val="27"/>
        </w:rPr>
        <w:t>下面的问题就是5462点重回后能不能站住，站住就有更大的反弹空间。另外，注意期货的消息，如果最近有关于这方面明确的消息，那么指数的走势就会有很大变数，也就是说，指数存在创新高的可能，不过这和绝大多数人无关。</w:t>
      </w:r>
    </w:p>
    <w:p w:rsidR="00A62088" w:rsidRDefault="00A62088" w:rsidP="00F61C3B">
      <w:pPr>
        <w:divId w:val="125977673"/>
      </w:pPr>
      <w:r>
        <w:t> </w:t>
      </w:r>
    </w:p>
    <w:p w:rsidR="00A62088" w:rsidRDefault="00A62088" w:rsidP="00F61C3B">
      <w:pPr>
        <w:divId w:val="1198619644"/>
      </w:pPr>
      <w:r>
        <w:rPr>
          <w:rStyle w:val="a6"/>
          <w:color w:val="009900"/>
          <w:sz w:val="27"/>
          <w:szCs w:val="27"/>
        </w:rPr>
        <w:t>对反弹的把握，如果想懒点的，就看这个日线上的笔最终延伸的结束，如果它有本事延伸到10000点，本ID也没有反对的理由。当它没本事的时候，本ID就把这几天买的拿出来开砸，如此而已。</w:t>
      </w:r>
    </w:p>
    <w:p w:rsidR="00A62088" w:rsidRDefault="00A62088" w:rsidP="00F61C3B">
      <w:pPr>
        <w:divId w:val="378015420"/>
      </w:pPr>
      <w:r>
        <w:t> </w:t>
      </w:r>
    </w:p>
    <w:p w:rsidR="00A62088" w:rsidRDefault="00A62088" w:rsidP="00F61C3B">
      <w:pPr>
        <w:divId w:val="1147547361"/>
      </w:pPr>
      <w:r>
        <w:rPr>
          <w:rStyle w:val="a6"/>
          <w:color w:val="009900"/>
          <w:sz w:val="27"/>
          <w:szCs w:val="27"/>
        </w:rPr>
        <w:t>只要重回5462点上，无论站住与否，都将形成一个大的中枢，所以，中枢震荡一把，折腾一把甚至回来N把，还是很爽的。</w:t>
      </w:r>
    </w:p>
    <w:p w:rsidR="00A62088" w:rsidRDefault="00A62088" w:rsidP="00F61C3B">
      <w:pPr>
        <w:divId w:val="2066643072"/>
      </w:pPr>
      <w:r>
        <w:t> </w:t>
      </w:r>
    </w:p>
    <w:p w:rsidR="00A62088" w:rsidRDefault="00A62088" w:rsidP="00F61C3B">
      <w:pPr>
        <w:divId w:val="1982803256"/>
      </w:pPr>
      <w:r>
        <w:rPr>
          <w:rStyle w:val="a6"/>
          <w:color w:val="009900"/>
          <w:sz w:val="27"/>
          <w:szCs w:val="27"/>
        </w:rPr>
        <w:lastRenderedPageBreak/>
        <w:t>个股方面，已经明确说过了，都会被踩一次，但如果期货消息很快出来，那么还是中字头更牛一些。其实，各位看看中驴，就知道方向了，你看这驴，从来都是最聪明的，无论涨跌，哪次不是领先于大盘的？</w:t>
      </w:r>
    </w:p>
    <w:p w:rsidR="00A62088" w:rsidRDefault="00A62088" w:rsidP="00F61C3B">
      <w:pPr>
        <w:divId w:val="1197963329"/>
      </w:pPr>
      <w:r>
        <w:t> </w:t>
      </w:r>
    </w:p>
    <w:p w:rsidR="00A62088" w:rsidRDefault="00A62088" w:rsidP="00F61C3B">
      <w:pPr>
        <w:divId w:val="146481808"/>
      </w:pPr>
      <w:r>
        <w:rPr>
          <w:rStyle w:val="a6"/>
          <w:color w:val="009900"/>
          <w:sz w:val="27"/>
          <w:szCs w:val="27"/>
        </w:rPr>
        <w:t>爽，要有爽的潜质。现在最危险的，反而是这种状况的，就是底部没敢动，反弹N天后忍不住的，站在反弹的角度，反弹往往意味着换岗。</w:t>
      </w:r>
      <w:r>
        <w:rPr>
          <w:color w:val="009900"/>
          <w:sz w:val="27"/>
          <w:szCs w:val="27"/>
        </w:rPr>
        <w:t>本ID现在没什么事，就等着多头没力的时候，把钢枪发给想换岗的了。</w:t>
      </w:r>
    </w:p>
    <w:p w:rsidR="00A62088" w:rsidRDefault="00A62088" w:rsidP="00F61C3B">
      <w:pPr>
        <w:divId w:val="63919555"/>
      </w:pPr>
      <w:r>
        <w:t> </w:t>
      </w:r>
    </w:p>
    <w:p w:rsidR="00A62088" w:rsidRDefault="00A62088" w:rsidP="00F61C3B">
      <w:pPr>
        <w:divId w:val="874738525"/>
      </w:pPr>
      <w:r>
        <w:rPr>
          <w:rStyle w:val="a6"/>
          <w:color w:val="009900"/>
          <w:sz w:val="27"/>
          <w:szCs w:val="27"/>
        </w:rPr>
        <w:t>所以，节奏是第一位的，节奏爽了，才是真爽。关于利用1分钟走势底背驰进行抄底反弹的操作，已经提醒N天了，不管处理得怎么样，都请好好反省，这样才会有真的进步。</w:t>
      </w:r>
    </w:p>
    <w:p w:rsidR="00A62088" w:rsidRDefault="00A62088" w:rsidP="00F61C3B">
      <w:pPr>
        <w:divId w:val="1658344790"/>
      </w:pPr>
      <w:r>
        <w:t> </w:t>
      </w:r>
    </w:p>
    <w:p w:rsidR="00A62088" w:rsidRDefault="00A62088" w:rsidP="00F61C3B">
      <w:pPr>
        <w:divId w:val="1948195142"/>
      </w:pPr>
      <w:r>
        <w:rPr>
          <w:rStyle w:val="a6"/>
          <w:color w:val="009900"/>
          <w:sz w:val="27"/>
          <w:szCs w:val="27"/>
        </w:rPr>
        <w:t>先下，再见。</w:t>
      </w:r>
    </w:p>
    <w:p w:rsidR="00A62088" w:rsidRDefault="00A62088" w:rsidP="00F61C3B">
      <w:pPr>
        <w:divId w:val="665281280"/>
      </w:pPr>
      <w:r>
        <w:t> </w:t>
      </w:r>
    </w:p>
    <w:p w:rsidR="00A62088" w:rsidRDefault="003F6367" w:rsidP="00F61C3B">
      <w:r>
        <w:pict>
          <v:rect id="_x0000_i1251" style="width:0;height:1.5pt" o:hralign="center" o:hrstd="t" o:hr="t" fillcolor="#aca899" stroked="f"/>
        </w:pict>
      </w:r>
    </w:p>
    <w:p w:rsidR="00A62088" w:rsidRDefault="00A62088" w:rsidP="00F61C3B">
      <w:pPr>
        <w:pStyle w:val="2"/>
      </w:pPr>
      <w:r>
        <w:t>对不起，解盘晚了。</w:t>
      </w:r>
    </w:p>
    <w:p w:rsidR="00A62088" w:rsidRDefault="00A62088" w:rsidP="00F61C3B">
      <w:pPr>
        <w:pStyle w:val="a5"/>
      </w:pPr>
      <w:r>
        <w:t>发布时间：2007-11-15 21:47</w:t>
      </w:r>
    </w:p>
    <w:p w:rsidR="00A62088" w:rsidRDefault="00A62088" w:rsidP="00F61C3B"/>
    <w:p w:rsidR="00A62088" w:rsidRDefault="00A62088" w:rsidP="00F61C3B">
      <w:pPr>
        <w:divId w:val="614138122"/>
      </w:pPr>
      <w:r>
        <w:rPr>
          <w:rStyle w:val="a6"/>
          <w:color w:val="009900"/>
          <w:sz w:val="27"/>
          <w:szCs w:val="27"/>
        </w:rPr>
        <w:t> 对不起，解盘晚了。今天一收盘，就给抓去看企业，书记亲自出面,你说有什么办法?来到下面，个个人都急着，把你当点石成金的圣手，苦呀，没办法，各位也请原谅。</w:t>
      </w:r>
    </w:p>
    <w:p w:rsidR="00A62088" w:rsidRDefault="00A62088" w:rsidP="00F61C3B">
      <w:pPr>
        <w:divId w:val="1491214765"/>
      </w:pPr>
      <w:r>
        <w:t> </w:t>
      </w:r>
    </w:p>
    <w:p w:rsidR="00A62088" w:rsidRDefault="00A62088" w:rsidP="00F61C3B">
      <w:pPr>
        <w:divId w:val="2086610387"/>
      </w:pPr>
      <w:r>
        <w:rPr>
          <w:rStyle w:val="a6"/>
          <w:color w:val="009900"/>
          <w:sz w:val="27"/>
          <w:szCs w:val="27"/>
        </w:rPr>
        <w:t>本ID现在可是喝了1斤多五粮液后说的话，虽然相当清醒，但各位也知道，本ID这收盘后的N小时内受到的苦是多么的深切。苦呀,苦。</w:t>
      </w:r>
    </w:p>
    <w:p w:rsidR="00A62088" w:rsidRDefault="00A62088" w:rsidP="00F61C3B">
      <w:pPr>
        <w:divId w:val="703212672"/>
      </w:pPr>
      <w:r>
        <w:t> </w:t>
      </w:r>
    </w:p>
    <w:p w:rsidR="00A62088" w:rsidRDefault="00A62088" w:rsidP="00F61C3B">
      <w:pPr>
        <w:divId w:val="1185708183"/>
      </w:pPr>
      <w:r>
        <w:rPr>
          <w:rStyle w:val="a6"/>
          <w:color w:val="009900"/>
          <w:sz w:val="27"/>
          <w:szCs w:val="27"/>
        </w:rPr>
        <w:t>今天5462点竟然没有被触及，简直有点过分。喝了点酒，本ID也真要狂言一句，没有本ID的多头，就是阳痿的货。连5462点都不碰，多头难道想找死吗？本ID现在酒后胡言，但不骂他们也不爽了。</w:t>
      </w:r>
    </w:p>
    <w:p w:rsidR="00A62088" w:rsidRDefault="00A62088" w:rsidP="00F61C3B">
      <w:pPr>
        <w:divId w:val="1507480870"/>
      </w:pPr>
      <w:r>
        <w:t> </w:t>
      </w:r>
    </w:p>
    <w:p w:rsidR="00A62088" w:rsidRDefault="00A62088" w:rsidP="00F61C3B">
      <w:pPr>
        <w:divId w:val="1118840019"/>
      </w:pPr>
      <w:r>
        <w:rPr>
          <w:rStyle w:val="a6"/>
          <w:color w:val="009900"/>
          <w:sz w:val="27"/>
          <w:szCs w:val="27"/>
        </w:rPr>
        <w:t>今后几天，首先站上5462点，让本ID觉得多头还有点男人的器官，否则，本ID以后就宣告多头根本没头，都是中关村的货色，多头也没什么可抱怨的。</w:t>
      </w:r>
    </w:p>
    <w:p w:rsidR="00A62088" w:rsidRDefault="00A62088" w:rsidP="00F61C3B">
      <w:pPr>
        <w:divId w:val="887033389"/>
      </w:pPr>
      <w:r>
        <w:t> </w:t>
      </w:r>
    </w:p>
    <w:p w:rsidR="00A62088" w:rsidRDefault="00A62088" w:rsidP="00F61C3B">
      <w:pPr>
        <w:divId w:val="1557008628"/>
      </w:pPr>
      <w:r>
        <w:rPr>
          <w:rStyle w:val="a6"/>
          <w:color w:val="009900"/>
          <w:sz w:val="27"/>
          <w:szCs w:val="27"/>
        </w:rPr>
        <w:t>这里，先说明一个典故，估计北京外的人都不知道。中关村，其实是中官村，中官，就是太监，中国的第一所谓科技村，竟然就是历史上的太监村，你说要哭还是笑？</w:t>
      </w:r>
    </w:p>
    <w:p w:rsidR="00A62088" w:rsidRDefault="00A62088" w:rsidP="00F61C3B">
      <w:pPr>
        <w:divId w:val="1777827762"/>
      </w:pPr>
      <w:r>
        <w:t> </w:t>
      </w:r>
    </w:p>
    <w:p w:rsidR="00A62088" w:rsidRDefault="00A62088" w:rsidP="00F61C3B">
      <w:pPr>
        <w:divId w:val="2021351955"/>
      </w:pPr>
      <w:r>
        <w:rPr>
          <w:rStyle w:val="a6"/>
          <w:color w:val="009900"/>
          <w:sz w:val="27"/>
          <w:szCs w:val="27"/>
        </w:rPr>
        <w:lastRenderedPageBreak/>
        <w:t>喝多了，也没必要技术什么了，5462点，多头，想证明你们不是中关村的，就给搞上去，否则，后面本ID的题目就是：多头，都是中关村的货。</w:t>
      </w:r>
    </w:p>
    <w:p w:rsidR="00A62088" w:rsidRDefault="00A62088" w:rsidP="00F61C3B">
      <w:pPr>
        <w:divId w:val="193077983"/>
      </w:pPr>
      <w:r>
        <w:t> </w:t>
      </w:r>
    </w:p>
    <w:p w:rsidR="00A62088" w:rsidRDefault="00A62088" w:rsidP="00F61C3B">
      <w:pPr>
        <w:divId w:val="1273392061"/>
      </w:pPr>
      <w:r>
        <w:rPr>
          <w:rStyle w:val="a6"/>
          <w:color w:val="009900"/>
          <w:sz w:val="27"/>
          <w:szCs w:val="27"/>
        </w:rPr>
        <w:t>对不起，思维混乱，明天估计也没机会解盘了，周六回北京再补上。</w:t>
      </w:r>
    </w:p>
    <w:p w:rsidR="00A62088" w:rsidRDefault="00A62088" w:rsidP="00F61C3B">
      <w:pPr>
        <w:divId w:val="1785617366"/>
      </w:pPr>
      <w:r>
        <w:t> </w:t>
      </w:r>
    </w:p>
    <w:p w:rsidR="00A62088" w:rsidRDefault="00A62088" w:rsidP="00F61C3B">
      <w:pPr>
        <w:divId w:val="832179714"/>
      </w:pPr>
      <w:r>
        <w:rPr>
          <w:rStyle w:val="a6"/>
          <w:color w:val="009900"/>
          <w:sz w:val="27"/>
          <w:szCs w:val="27"/>
        </w:rPr>
        <w:t>北京，不总是中关村的。让中关村的太监太监去吧。北京爷们，请爷们一下，别让本ID看不起你们。</w:t>
      </w:r>
    </w:p>
    <w:p w:rsidR="00A62088" w:rsidRDefault="00A62088" w:rsidP="00F61C3B">
      <w:pPr>
        <w:divId w:val="1820076177"/>
      </w:pPr>
      <w:r>
        <w:t> </w:t>
      </w:r>
    </w:p>
    <w:p w:rsidR="00A62088" w:rsidRDefault="00A62088" w:rsidP="00F61C3B">
      <w:pPr>
        <w:divId w:val="1732385537"/>
      </w:pPr>
      <w:r>
        <w:rPr>
          <w:rStyle w:val="a6"/>
          <w:color w:val="009900"/>
          <w:sz w:val="27"/>
          <w:szCs w:val="27"/>
        </w:rPr>
        <w:t>洗洗睡吧，讨厌五粮液，最恶心的酒。</w:t>
      </w:r>
    </w:p>
    <w:p w:rsidR="00A62088" w:rsidRDefault="00A62088" w:rsidP="00F61C3B">
      <w:pPr>
        <w:divId w:val="263001947"/>
      </w:pPr>
      <w:r>
        <w:t> </w:t>
      </w:r>
    </w:p>
    <w:p w:rsidR="00A62088" w:rsidRDefault="00A62088" w:rsidP="00F61C3B">
      <w:pPr>
        <w:divId w:val="2115438165"/>
      </w:pPr>
      <w:r>
        <w:rPr>
          <w:rStyle w:val="a6"/>
          <w:color w:val="009900"/>
          <w:sz w:val="27"/>
          <w:szCs w:val="27"/>
        </w:rPr>
        <w:t>下了，周六见。</w:t>
      </w:r>
    </w:p>
    <w:p w:rsidR="00A62088" w:rsidRDefault="003F6367" w:rsidP="00F61C3B">
      <w:r>
        <w:pict>
          <v:rect id="_x0000_i1252" style="width:0;height:1.5pt" o:hralign="center" o:hrstd="t" o:hr="t" fillcolor="#aca899" stroked="f"/>
        </w:pict>
      </w:r>
    </w:p>
    <w:p w:rsidR="00A62088" w:rsidRDefault="00A62088" w:rsidP="00F61C3B">
      <w:pPr>
        <w:pStyle w:val="2"/>
      </w:pPr>
      <w:r>
        <w:t>多头，不要争当中关村的货。</w:t>
      </w:r>
    </w:p>
    <w:p w:rsidR="00A62088" w:rsidRDefault="00A62088" w:rsidP="00F61C3B">
      <w:pPr>
        <w:pStyle w:val="a5"/>
      </w:pPr>
      <w:r>
        <w:t>发布时间：2007-11-16 15:25</w:t>
      </w:r>
    </w:p>
    <w:p w:rsidR="00A62088" w:rsidRDefault="00A62088" w:rsidP="00F61C3B"/>
    <w:p w:rsidR="00A62088" w:rsidRDefault="00A62088" w:rsidP="00F61C3B">
      <w:pPr>
        <w:divId w:val="1132937805"/>
      </w:pPr>
      <w:r>
        <w:rPr>
          <w:rStyle w:val="a6"/>
          <w:color w:val="009900"/>
          <w:sz w:val="27"/>
          <w:szCs w:val="27"/>
        </w:rPr>
        <w:t> 快速说两句，明天就回北京了，不知道雪下了没有？</w:t>
      </w:r>
    </w:p>
    <w:p w:rsidR="00A62088" w:rsidRDefault="00A62088" w:rsidP="00F61C3B">
      <w:pPr>
        <w:divId w:val="691956521"/>
      </w:pPr>
      <w:r>
        <w:t> </w:t>
      </w:r>
    </w:p>
    <w:p w:rsidR="00A62088" w:rsidRDefault="00A62088" w:rsidP="00F61C3B">
      <w:pPr>
        <w:divId w:val="643391994"/>
      </w:pPr>
      <w:r>
        <w:rPr>
          <w:rStyle w:val="a6"/>
          <w:color w:val="009900"/>
          <w:sz w:val="27"/>
          <w:szCs w:val="27"/>
        </w:rPr>
        <w:t>北京有中关村，多头，也不要争当中关村的货，北京可不止中关村。5462点，连这都如此困难重重，本ID都没了骂多头的兴趣了。</w:t>
      </w:r>
    </w:p>
    <w:p w:rsidR="00A62088" w:rsidRDefault="00A62088" w:rsidP="00F61C3B">
      <w:pPr>
        <w:divId w:val="1513450467"/>
      </w:pPr>
      <w:r>
        <w:t> </w:t>
      </w:r>
    </w:p>
    <w:p w:rsidR="00A62088" w:rsidRDefault="00A62088" w:rsidP="00F61C3B">
      <w:pPr>
        <w:divId w:val="2025130947"/>
      </w:pPr>
      <w:r>
        <w:rPr>
          <w:rStyle w:val="a6"/>
          <w:color w:val="009900"/>
          <w:sz w:val="27"/>
          <w:szCs w:val="27"/>
        </w:rPr>
        <w:t>这次出差，本ID还是深切感到了中国企业的创业热情。虽然，有些手段，有点太那个了。例如，本ID这几天考察的企业里，就有从世界性大公司出来，用完全盗用的技术，改头换脸地疯狂发展出来的。虽然本ID并不特反感这种企业，但这毕竟不是长久的办法，中国人有足够的脑子，为什么一定要盗用鬼佬的？</w:t>
      </w:r>
    </w:p>
    <w:p w:rsidR="00A62088" w:rsidRDefault="00A62088" w:rsidP="00F61C3B">
      <w:pPr>
        <w:divId w:val="1056273837"/>
      </w:pPr>
      <w:r>
        <w:t> </w:t>
      </w:r>
    </w:p>
    <w:p w:rsidR="00A62088" w:rsidRDefault="00A62088" w:rsidP="00F61C3B">
      <w:pPr>
        <w:divId w:val="493106980"/>
      </w:pPr>
      <w:r>
        <w:rPr>
          <w:rStyle w:val="a6"/>
          <w:color w:val="009900"/>
          <w:sz w:val="27"/>
          <w:szCs w:val="27"/>
        </w:rPr>
        <w:t>市场继续在这里折腾，这个5分钟的中枢震荡，将继续向更大级别延伸，因此，最终的突破方向，其级别意义就更大了，暂时，估计还需要一定的时间。</w:t>
      </w:r>
    </w:p>
    <w:p w:rsidR="00A62088" w:rsidRDefault="00A62088" w:rsidP="00F61C3B">
      <w:pPr>
        <w:divId w:val="90514158"/>
      </w:pPr>
      <w:r>
        <w:t> </w:t>
      </w:r>
    </w:p>
    <w:p w:rsidR="00A62088" w:rsidRDefault="00A62088" w:rsidP="00F61C3B">
      <w:pPr>
        <w:divId w:val="634142760"/>
      </w:pPr>
      <w:r>
        <w:rPr>
          <w:rStyle w:val="a6"/>
          <w:color w:val="009900"/>
          <w:sz w:val="27"/>
          <w:szCs w:val="27"/>
        </w:rPr>
        <w:t>个股方面，依然是乱踩走势，暂时不会有太多板块具有持续的走强能力，总之，就是来回折腾。</w:t>
      </w:r>
    </w:p>
    <w:p w:rsidR="00A62088" w:rsidRDefault="00A62088" w:rsidP="00F61C3B">
      <w:pPr>
        <w:divId w:val="1555582720"/>
      </w:pPr>
      <w:r>
        <w:t> </w:t>
      </w:r>
    </w:p>
    <w:p w:rsidR="00A62088" w:rsidRDefault="00A62088" w:rsidP="00F61C3B">
      <w:pPr>
        <w:divId w:val="1389457462"/>
      </w:pPr>
      <w:r>
        <w:rPr>
          <w:rStyle w:val="a6"/>
          <w:color w:val="009900"/>
          <w:sz w:val="27"/>
          <w:szCs w:val="27"/>
        </w:rPr>
        <w:t>不说了，周末，本ID还要熬上最后一晚的饯行酒，明天就回北京了。</w:t>
      </w:r>
    </w:p>
    <w:p w:rsidR="00A62088" w:rsidRDefault="00A62088" w:rsidP="00F61C3B">
      <w:pPr>
        <w:divId w:val="1622224427"/>
      </w:pPr>
      <w:r>
        <w:t> </w:t>
      </w:r>
    </w:p>
    <w:p w:rsidR="00A62088" w:rsidRDefault="00A62088" w:rsidP="00F61C3B">
      <w:pPr>
        <w:divId w:val="1327784307"/>
      </w:pPr>
      <w:r>
        <w:rPr>
          <w:rStyle w:val="a6"/>
          <w:color w:val="009900"/>
          <w:sz w:val="27"/>
          <w:szCs w:val="27"/>
        </w:rPr>
        <w:t>先下，再见。</w:t>
      </w:r>
    </w:p>
    <w:p w:rsidR="00A62088" w:rsidRDefault="003F6367" w:rsidP="00F61C3B">
      <w:r>
        <w:pict>
          <v:rect id="_x0000_i1253" style="width:0;height:1.5pt" o:hralign="center" o:hrstd="t" o:hr="t" fillcolor="#aca899" stroked="f"/>
        </w:pict>
      </w:r>
    </w:p>
    <w:p w:rsidR="00A62088" w:rsidRDefault="00A62088" w:rsidP="00F61C3B">
      <w:pPr>
        <w:pStyle w:val="2"/>
      </w:pPr>
      <w:r>
        <w:lastRenderedPageBreak/>
        <w:t>教你炒股票89：中阴阶段的具体分析</w:t>
      </w:r>
    </w:p>
    <w:p w:rsidR="00A62088" w:rsidRDefault="00A62088" w:rsidP="00F61C3B">
      <w:pPr>
        <w:pStyle w:val="a5"/>
      </w:pPr>
      <w:r>
        <w:t>发布时间：2007-11-18 20:14</w:t>
      </w:r>
    </w:p>
    <w:p w:rsidR="00A62088" w:rsidRDefault="00A62088" w:rsidP="00F61C3B"/>
    <w:p w:rsidR="00A62088" w:rsidRDefault="00A62088" w:rsidP="00F61C3B">
      <w:pPr>
        <w:pStyle w:val="a5"/>
        <w:divId w:val="2031949662"/>
      </w:pPr>
      <w:r>
        <w:rPr>
          <w:sz w:val="27"/>
          <w:szCs w:val="27"/>
        </w:rPr>
        <w:t>一周多没上课程，虽然是周末，也破例上上吧。今天见了好几拨人，等一下8点半还有一拨，没办法，出去这么久，只能当补课了，所以只能快速写写。</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大概很多人都想，上次说的中阴阶段也没什么特别的，其实也是一个盘整，和其他的盘整也没什么不同。如果有这种想法，就有大问题了。</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中阴阶段能否处理好，关系到操作节奏的连接问题。很多人的操作节奏特乱，就是因为不知道中阴阶段的问题。中阴阶段，虽然表现为中枢震荡，但并不是一般性的中枢震荡。</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另外，特别要注意，精确的理论，当然也可以很粗略地说，例如，所有人都知道，市场不是上就是下或者就是盘整，这本质上是废话。但废话的另一面，就是公理。这个废话，刚好表现了市场的本质。</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就如同欧氏平面几何里，说两点之间只能有一条直线。这对于常识来说，就是废话。但这废话就是公理，关于欧氏平面几何里的公理，这个公理正好反映了欧氏平面几何的本质特征。同样，市场不是上就是下或者就是盘，这一点，刚好反映了地球上现在所存在的股市的特征。完全有可能在别的星球上的股市，就存在第四种情况，那里有和我们的思维有着完全不同的分类。</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但更重要的一点是，知道了公理，其实什么都没知道。这其实也是中国人思维里的一个大弱点。中国人喜欢大而化之地讨论问题，结果最终讨论的都是废话，都是所谓的公理，或者说就是我们的共业所生的东西。</w:t>
      </w:r>
    </w:p>
    <w:p w:rsidR="00A62088" w:rsidRDefault="00A62088" w:rsidP="00F61C3B">
      <w:pPr>
        <w:pStyle w:val="a5"/>
        <w:divId w:val="2031949662"/>
      </w:pPr>
      <w:r>
        <w:rPr>
          <w:sz w:val="27"/>
          <w:szCs w:val="27"/>
        </w:rPr>
        <w:lastRenderedPageBreak/>
        <w:t> </w:t>
      </w:r>
    </w:p>
    <w:p w:rsidR="00A62088" w:rsidRDefault="00A62088" w:rsidP="00F61C3B">
      <w:pPr>
        <w:pStyle w:val="a5"/>
        <w:divId w:val="2031949662"/>
      </w:pPr>
      <w:r>
        <w:rPr>
          <w:sz w:val="27"/>
          <w:szCs w:val="27"/>
        </w:rPr>
        <w:t>但科学，特别对于具体操作来说，这些大而化之的东西，没有任何意义。例如，市场上的操作，是一就是一，多一分不行，少一分也不行。所以，这里，必须有严密的逻辑思维习惯，而且是精确思维的习惯。</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我们从公理出发，并不意味着我们就停留在公理的水平上。否则，欧氏几何就是干瘪瘪的5条公理，那还研究干什么？同样，讨论市场，不是上就是下或者就是盘，那样什么都别研究讨论了，抛硬币就可以。</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中阴阶段的存在，就在于市场发展具体形式在级别上的各种可能性。这些可能性的最终选择，并不是预先被设定好的，而是市场合力的当下结果，这里有着不同的可能性。而这些可能性，在操作上并不构成大的影响，因为都可以统一为中阴过程的处理。</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例如，这次从6004点开始的1分钟级别下跌背驰后，就进入中阴时段。首先，根据走势分解的基本定理，就知道，其后的行情发展，一定是一个超1分钟级别的走势。但超1分钟级别的走势，存在很多可能，就如同一个人死后在中阴阶段，也存在着多种可能：人、鬼、神、阿修罗、地狱、畜生等等。</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这些可能，首先一个最基本的原则是，必须先出现一个5分钟中枢，因为无论后面是什么级别的走势，只要是超1分钟级别的，就一定先有一个5分钟中枢，这没有任何特例的可能。而这个100%成立的结论，就构成我们操作中最大也是100%准确的基本依据。</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1分钟级别的走势后，你不能说他一定是下还是上还是盘，因为都有可能。但你一定能说，他最终必须先有一个5分钟中枢，这是100%的，而且，只有本ID的理论才能明确给出这样的必然结论。</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lastRenderedPageBreak/>
        <w:t>有了这个结论，一切关于行情后续演化的争论都没有了意义。不管后面是什么，首先把这5分钟中枢给处理好，这才是唯一重要而且有着100%操作性与准确性的事情。</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因此，你在操作中，脑子里必须有这样一个100%准备的判断。而5分钟的中枢震荡如何操作，那是最简单的幼儿园问题，如果还不懂，上面有88节课程，请好好再学学。</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当然，如果你是按5分钟以上级别操作的，那么这个5分钟中枢的中阴过程对于你来说可以说是不存在的，你可以根本不管。</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而这5分钟中枢成立后，就必然100%面临一个破坏的问题，也就是一个延伸或着第三买卖点的问题，而这也是超级幼儿园的问题，不懂就回头学。</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当然，如果这中枢不断延伸，搞成30分钟中枢了，那就按30分钟中枢的第三买卖点来处理，如此类推，总要面临某一个级别的第三买卖点去结束这个中枢震荡。</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一般性的，我们可以以5分钟中枢后就出现第三类买卖点为例子，那么，这个1分钟的走势，就演化为5分钟的走势类型，至于是只有一个中枢的盘整，还是二个中枢的趋势，那用背驰的力度判断就可以把握，这也是幼儿园问题。</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例如现在，如果已经形成的5分钟中枢出现第三类卖点，那么，就算共同富裕的目标达不到，全面小康肯定是没问题了。</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lastRenderedPageBreak/>
        <w:t>从上面就可以看到，本ID的理论是这样把一个看似复杂，没有方向的中枢问题，以100%准确的逻辑链连接成一个可以100%具有准确操作度的简单操作程序，而这，不过是本ID理论的最低级威力而已。</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这里，必须再次说明，本ID理论的盘整和一般所说的区间震荡盘整的概念不是一回事，指数从10000点跌到0也可以是一个盘整，只要中间只有一个中枢。另外，盘整和中枢也不是一个概念。中枢如果是苹果，那么盘整就是只有一个苹果的苹果树，而趋势就是可以有两个以上直到无穷个苹果的苹果树。你说苹果和苹果树是一个概念吗？</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另外，千万别以为盘整就一定比趋势弱，有些盘整，第一段就杀得天昏地暗的，后面一段，即使力度没有第一段力量，两者加起来，也可以超越所谓的趋势了。还是上面的比喻，只有一个苹果的苹果树，难道一定比有100个苹果的苹果矮？显然不是的。</w:t>
      </w:r>
    </w:p>
    <w:p w:rsidR="00A62088" w:rsidRDefault="00A62088" w:rsidP="00F61C3B">
      <w:pPr>
        <w:pStyle w:val="a5"/>
        <w:divId w:val="2031949662"/>
      </w:pPr>
      <w:r>
        <w:rPr>
          <w:sz w:val="27"/>
          <w:szCs w:val="27"/>
        </w:rPr>
        <w:t> </w:t>
      </w:r>
    </w:p>
    <w:p w:rsidR="00A62088" w:rsidRDefault="00A62088" w:rsidP="00F61C3B">
      <w:pPr>
        <w:pStyle w:val="a5"/>
        <w:divId w:val="2031949662"/>
      </w:pPr>
      <w:r>
        <w:rPr>
          <w:sz w:val="27"/>
          <w:szCs w:val="27"/>
        </w:rPr>
        <w:t>所以，那些连中枢、盘整、趋势都没搞清楚的，就请虚心点好好去学习。本ID的理论，不会因为多一人学了而多一分准确性，更不会因为少一人学了多一人反对了而少一分准确性，这就如同三角型之和180度，只要在欧氏平面里，你爱信不信，都不会变成179度的。</w:t>
      </w:r>
    </w:p>
    <w:p w:rsidR="00A62088" w:rsidRDefault="003F6367" w:rsidP="00F61C3B">
      <w:r>
        <w:pict>
          <v:rect id="_x0000_i1254" style="width:0;height:1.5pt" o:hralign="center" o:hrstd="t" o:hr="t" fillcolor="#aca899" stroked="f"/>
        </w:pict>
      </w:r>
    </w:p>
    <w:p w:rsidR="00A62088" w:rsidRDefault="00A62088" w:rsidP="00F61C3B">
      <w:pPr>
        <w:pStyle w:val="2"/>
      </w:pPr>
      <w:r>
        <w:t>阶级斗争，打土豪分田地。</w:t>
      </w:r>
    </w:p>
    <w:p w:rsidR="00A62088" w:rsidRDefault="00A62088" w:rsidP="00F61C3B">
      <w:pPr>
        <w:pStyle w:val="a5"/>
      </w:pPr>
      <w:r>
        <w:t>发布时间：2007-11-19 15:13</w:t>
      </w:r>
    </w:p>
    <w:p w:rsidR="00A62088" w:rsidRDefault="00A62088" w:rsidP="00F61C3B"/>
    <w:p w:rsidR="00A62088" w:rsidRDefault="00A62088" w:rsidP="00F61C3B">
      <w:pPr>
        <w:divId w:val="368727266"/>
      </w:pPr>
      <w:r>
        <w:rPr>
          <w:sz w:val="27"/>
          <w:szCs w:val="27"/>
        </w:rPr>
        <w:t> </w:t>
      </w:r>
      <w:r>
        <w:rPr>
          <w:rStyle w:val="a6"/>
          <w:color w:val="009900"/>
          <w:sz w:val="27"/>
          <w:szCs w:val="27"/>
        </w:rPr>
        <w:t>本周被安排得满满的，明天解盘要在晚上，后面还要出一次差，所以，有什么照顾不到的，请原谅。</w:t>
      </w:r>
    </w:p>
    <w:p w:rsidR="00A62088" w:rsidRDefault="00A62088" w:rsidP="00F61C3B">
      <w:pPr>
        <w:divId w:val="2000648027"/>
      </w:pPr>
      <w:r>
        <w:t> </w:t>
      </w:r>
    </w:p>
    <w:p w:rsidR="00A62088" w:rsidRDefault="00A62088" w:rsidP="00F61C3B">
      <w:pPr>
        <w:divId w:val="456724784"/>
      </w:pPr>
      <w:r>
        <w:rPr>
          <w:rStyle w:val="a6"/>
          <w:color w:val="009900"/>
          <w:sz w:val="27"/>
          <w:szCs w:val="27"/>
        </w:rPr>
        <w:t>快速说两句。今天就是大搞阶级斗争，把中国神（华）、（石）油为代表的大土豪给狠揍几下，然后像奥运、VC、军工等等的垃圾股票就显摆显摆。</w:t>
      </w:r>
    </w:p>
    <w:p w:rsidR="00A62088" w:rsidRDefault="00A62088" w:rsidP="00F61C3B">
      <w:pPr>
        <w:divId w:val="1856070577"/>
      </w:pPr>
      <w:r>
        <w:t> </w:t>
      </w:r>
    </w:p>
    <w:p w:rsidR="00A62088" w:rsidRDefault="00A62088" w:rsidP="00F61C3B">
      <w:pPr>
        <w:divId w:val="568422801"/>
      </w:pPr>
      <w:r>
        <w:rPr>
          <w:rStyle w:val="a6"/>
          <w:color w:val="009900"/>
          <w:sz w:val="27"/>
          <w:szCs w:val="27"/>
        </w:rPr>
        <w:t>其实这很正常，本ID听说，在男猿人的ED世界里，世界第一名牌是印度神油。中国神油，大概有点水分，所以先挤挤才能成为合格产品，</w:t>
      </w:r>
      <w:r>
        <w:rPr>
          <w:rStyle w:val="a6"/>
          <w:color w:val="009900"/>
          <w:sz w:val="27"/>
          <w:szCs w:val="27"/>
        </w:rPr>
        <w:lastRenderedPageBreak/>
        <w:t>这点，男猿人的认识应该比本ID更清楚，本ID就不敢男猿门说神油了。</w:t>
      </w:r>
    </w:p>
    <w:p w:rsidR="00A62088" w:rsidRDefault="00A62088" w:rsidP="00F61C3B">
      <w:pPr>
        <w:divId w:val="2068531340"/>
      </w:pPr>
      <w:r>
        <w:t> </w:t>
      </w:r>
    </w:p>
    <w:p w:rsidR="00A62088" w:rsidRDefault="00A62088" w:rsidP="00F61C3B">
      <w:pPr>
        <w:divId w:val="969750867"/>
      </w:pPr>
      <w:r>
        <w:rPr>
          <w:rStyle w:val="a6"/>
          <w:color w:val="009900"/>
          <w:sz w:val="27"/>
          <w:szCs w:val="27"/>
        </w:rPr>
        <w:t>但阶级斗争，经常有胡汉三又回来的时候。反正，题材垃圾与中字神油，来回折腾的局面是一时难以改变了，这就构成了最基本的两大阵营的轮流举旗。</w:t>
      </w:r>
    </w:p>
    <w:p w:rsidR="00A62088" w:rsidRDefault="00A62088" w:rsidP="00F61C3B">
      <w:pPr>
        <w:divId w:val="1182861290"/>
      </w:pPr>
      <w:r>
        <w:t> </w:t>
      </w:r>
    </w:p>
    <w:p w:rsidR="00A62088" w:rsidRDefault="00A62088" w:rsidP="00F61C3B">
      <w:pPr>
        <w:divId w:val="565148113"/>
      </w:pPr>
      <w:r>
        <w:rPr>
          <w:rStyle w:val="a6"/>
          <w:color w:val="009900"/>
          <w:sz w:val="27"/>
          <w:szCs w:val="27"/>
        </w:rPr>
        <w:t>技术上，大盘的5分钟震荡依然，所以，继续按中枢震荡的规矩操作就可以，当然，现在指数的意义不断下降，所以可以根据具体板块的图形决定操作。</w:t>
      </w:r>
    </w:p>
    <w:p w:rsidR="00A62088" w:rsidRDefault="00A62088" w:rsidP="00F61C3B">
      <w:pPr>
        <w:divId w:val="108279779"/>
      </w:pPr>
      <w:r>
        <w:t> </w:t>
      </w:r>
    </w:p>
    <w:p w:rsidR="00A62088" w:rsidRDefault="00A62088" w:rsidP="00F61C3B">
      <w:pPr>
        <w:divId w:val="411202412"/>
      </w:pPr>
      <w:r>
        <w:rPr>
          <w:rStyle w:val="a6"/>
          <w:color w:val="FF0000"/>
          <w:sz w:val="27"/>
          <w:szCs w:val="27"/>
        </w:rPr>
        <w:t>和谐，从来都不会从天上掉下来，和谐，最终只能是阶级斗争的结果。阶级调和，是不会调和出和谐来的。</w:t>
      </w:r>
    </w:p>
    <w:p w:rsidR="00A62088" w:rsidRDefault="00A62088" w:rsidP="00F61C3B">
      <w:pPr>
        <w:divId w:val="597758247"/>
      </w:pPr>
      <w:r>
        <w:t> </w:t>
      </w:r>
    </w:p>
    <w:p w:rsidR="00A62088" w:rsidRDefault="00A62088" w:rsidP="00F61C3B">
      <w:pPr>
        <w:divId w:val="596598814"/>
      </w:pPr>
      <w:r>
        <w:rPr>
          <w:rStyle w:val="a6"/>
          <w:color w:val="FF0000"/>
          <w:sz w:val="27"/>
          <w:szCs w:val="27"/>
        </w:rPr>
        <w:t>打土豪，分田地；然后胡汉三再回来。不断地轮回，世界本来就是如此。怕，也要世界。不怕，也要世界。世界就是世界，关和谐屁事。</w:t>
      </w:r>
    </w:p>
    <w:p w:rsidR="00A62088" w:rsidRDefault="00A62088" w:rsidP="00F61C3B">
      <w:pPr>
        <w:divId w:val="2088989535"/>
      </w:pPr>
      <w:r>
        <w:t> </w:t>
      </w:r>
    </w:p>
    <w:p w:rsidR="00A62088" w:rsidRDefault="00A62088" w:rsidP="00F61C3B">
      <w:pPr>
        <w:divId w:val="1035543930"/>
      </w:pPr>
      <w:r>
        <w:rPr>
          <w:rStyle w:val="a6"/>
          <w:color w:val="FF0000"/>
          <w:sz w:val="27"/>
          <w:szCs w:val="27"/>
        </w:rPr>
        <w:t>在所谓和谐的世界里，反对和谐的，就成了异端，就有了阶级，就有了斗争。</w:t>
      </w:r>
    </w:p>
    <w:p w:rsidR="00A62088" w:rsidRDefault="00A62088" w:rsidP="00F61C3B">
      <w:pPr>
        <w:divId w:val="1118838189"/>
      </w:pPr>
      <w:r>
        <w:t> </w:t>
      </w:r>
    </w:p>
    <w:p w:rsidR="00A62088" w:rsidRDefault="00A62088" w:rsidP="00F61C3B">
      <w:pPr>
        <w:divId w:val="2101488711"/>
      </w:pPr>
      <w:r>
        <w:rPr>
          <w:rStyle w:val="a6"/>
          <w:color w:val="FF0000"/>
          <w:sz w:val="27"/>
          <w:szCs w:val="27"/>
        </w:rPr>
        <w:t>世界是否和谐并不重要，世界的重要性只有一点：无论现实是否血淋淋，现实就是现实，不能装饰，任何的装饰，最终都会成为历史的笑话。</w:t>
      </w:r>
    </w:p>
    <w:p w:rsidR="00A62088" w:rsidRDefault="00A62088" w:rsidP="00F61C3B">
      <w:pPr>
        <w:divId w:val="808128507"/>
      </w:pPr>
      <w:r>
        <w:t> </w:t>
      </w:r>
    </w:p>
    <w:p w:rsidR="00A62088" w:rsidRDefault="00A62088" w:rsidP="00F61C3B">
      <w:pPr>
        <w:divId w:val="332412202"/>
      </w:pPr>
      <w:r>
        <w:rPr>
          <w:rStyle w:val="a6"/>
          <w:color w:val="FF0000"/>
          <w:sz w:val="27"/>
          <w:szCs w:val="27"/>
        </w:rPr>
        <w:t>最华丽的裹尸布包裹的尸体，依然只是尸体。当然，尸体是可以用来人肉叉烧包的。抱歉，这话可不是本ID说的，那是施耐庵未被尸体时说的，如果有什么意见，找他鞭尸去，不过前提是，他没被人肉叉烧包了。</w:t>
      </w:r>
    </w:p>
    <w:p w:rsidR="00A62088" w:rsidRDefault="00A62088" w:rsidP="00F61C3B">
      <w:pPr>
        <w:divId w:val="396323382"/>
      </w:pPr>
      <w:r>
        <w:t> </w:t>
      </w:r>
    </w:p>
    <w:p w:rsidR="00A62088" w:rsidRDefault="00A62088" w:rsidP="00F61C3B">
      <w:pPr>
        <w:divId w:val="1367758743"/>
      </w:pPr>
      <w:r>
        <w:rPr>
          <w:rStyle w:val="a6"/>
          <w:color w:val="000000"/>
          <w:sz w:val="27"/>
          <w:szCs w:val="27"/>
        </w:rPr>
        <w:t>上面是解盘与今晚帖子的混合，这样的文体如果不适应，对此产生不良反应，那请原谅，本ID不会写和谐文章。</w:t>
      </w:r>
    </w:p>
    <w:p w:rsidR="00A62088" w:rsidRDefault="00A62088" w:rsidP="00F61C3B">
      <w:pPr>
        <w:divId w:val="1321154817"/>
      </w:pPr>
      <w:r>
        <w:t> </w:t>
      </w:r>
    </w:p>
    <w:p w:rsidR="00A62088" w:rsidRDefault="00A62088" w:rsidP="00F61C3B">
      <w:pPr>
        <w:divId w:val="1917087200"/>
      </w:pPr>
      <w:r>
        <w:rPr>
          <w:rStyle w:val="a6"/>
          <w:color w:val="000000"/>
          <w:sz w:val="27"/>
          <w:szCs w:val="27"/>
        </w:rPr>
        <w:t>真正的文章，从来都不会是和谐的。</w:t>
      </w:r>
    </w:p>
    <w:p w:rsidR="00A62088" w:rsidRDefault="00A62088" w:rsidP="00F61C3B">
      <w:pPr>
        <w:divId w:val="1386685939"/>
      </w:pPr>
      <w:r>
        <w:t> </w:t>
      </w:r>
    </w:p>
    <w:p w:rsidR="00A62088" w:rsidRDefault="00A62088" w:rsidP="00F61C3B">
      <w:pPr>
        <w:divId w:val="1839224850"/>
      </w:pPr>
      <w:r>
        <w:rPr>
          <w:rStyle w:val="a6"/>
          <w:color w:val="000000"/>
          <w:sz w:val="27"/>
          <w:szCs w:val="27"/>
        </w:rPr>
        <w:t>“大凡物不得其平则鸣。草木之无声，风挠之鸣；水之无声，风荡之鸣。其跃野，或激之；其趋也，或梗之；其沸也，或炙之。金石之无声，或击之鸣；人之于言也亦然。”</w:t>
      </w:r>
    </w:p>
    <w:p w:rsidR="00A62088" w:rsidRDefault="00A62088" w:rsidP="00F61C3B">
      <w:pPr>
        <w:divId w:val="1405951480"/>
      </w:pPr>
      <w:r>
        <w:t> </w:t>
      </w:r>
    </w:p>
    <w:p w:rsidR="00A62088" w:rsidRDefault="00A62088" w:rsidP="00F61C3B">
      <w:pPr>
        <w:divId w:val="1051807173"/>
      </w:pPr>
      <w:r>
        <w:rPr>
          <w:rStyle w:val="a6"/>
          <w:color w:val="000000"/>
          <w:sz w:val="27"/>
          <w:szCs w:val="27"/>
        </w:rPr>
        <w:t>不和谐才有真文章。</w:t>
      </w:r>
    </w:p>
    <w:p w:rsidR="00A62088" w:rsidRDefault="00A62088" w:rsidP="00F61C3B">
      <w:pPr>
        <w:divId w:val="701248156"/>
      </w:pPr>
      <w:r>
        <w:t> </w:t>
      </w:r>
    </w:p>
    <w:p w:rsidR="00A62088" w:rsidRDefault="00A62088" w:rsidP="00F61C3B">
      <w:pPr>
        <w:divId w:val="845441691"/>
      </w:pPr>
      <w:r>
        <w:rPr>
          <w:rStyle w:val="a6"/>
          <w:color w:val="000000"/>
          <w:sz w:val="27"/>
          <w:szCs w:val="27"/>
        </w:rPr>
        <w:t>今晚无帖子。</w:t>
      </w:r>
    </w:p>
    <w:p w:rsidR="00A62088" w:rsidRDefault="00A62088" w:rsidP="00F61C3B">
      <w:pPr>
        <w:divId w:val="1694188707"/>
      </w:pPr>
      <w:r>
        <w:lastRenderedPageBreak/>
        <w:t> </w:t>
      </w:r>
    </w:p>
    <w:p w:rsidR="00A62088" w:rsidRDefault="00A62088" w:rsidP="00F61C3B">
      <w:pPr>
        <w:divId w:val="1190990826"/>
      </w:pPr>
      <w:r>
        <w:rPr>
          <w:rStyle w:val="a6"/>
          <w:color w:val="000000"/>
          <w:sz w:val="27"/>
          <w:szCs w:val="27"/>
        </w:rPr>
        <w:t>先下，再见。</w:t>
      </w:r>
    </w:p>
    <w:p w:rsidR="00A62088" w:rsidRDefault="00A62088" w:rsidP="00F61C3B">
      <w:pPr>
        <w:divId w:val="173766755"/>
      </w:pPr>
      <w:r>
        <w:t> </w:t>
      </w:r>
    </w:p>
    <w:p w:rsidR="00A62088" w:rsidRDefault="00A62088" w:rsidP="00F61C3B">
      <w:pPr>
        <w:pStyle w:val="2"/>
      </w:pPr>
      <w:r>
        <w:t>《货币战争和人民币战略》续七：和谐世界存在的N种可能</w:t>
      </w:r>
    </w:p>
    <w:p w:rsidR="00A62088" w:rsidRDefault="00A62088" w:rsidP="00F61C3B">
      <w:pPr>
        <w:pStyle w:val="a5"/>
      </w:pPr>
      <w:r>
        <w:t>发布时间：2007-11-20 09:05</w:t>
      </w:r>
    </w:p>
    <w:p w:rsidR="00A62088" w:rsidRDefault="00A62088" w:rsidP="00F61C3B"/>
    <w:p w:rsidR="00A62088" w:rsidRDefault="00A62088" w:rsidP="00F61C3B">
      <w:pPr>
        <w:divId w:val="1649437470"/>
      </w:pPr>
      <w:r>
        <w:rPr>
          <w:color w:val="FF0000"/>
          <w:sz w:val="36"/>
          <w:szCs w:val="36"/>
        </w:rPr>
        <w:t> </w:t>
      </w:r>
      <w:r>
        <w:rPr>
          <w:rStyle w:val="a6"/>
          <w:color w:val="FF0000"/>
          <w:sz w:val="36"/>
          <w:szCs w:val="36"/>
        </w:rPr>
        <w:t>今天解盘在晚上，抱歉。</w:t>
      </w:r>
    </w:p>
    <w:p w:rsidR="00A62088" w:rsidRDefault="00A62088" w:rsidP="00F61C3B">
      <w:pPr>
        <w:divId w:val="177042971"/>
      </w:pPr>
      <w:r>
        <w:t> </w:t>
      </w:r>
    </w:p>
    <w:p w:rsidR="00A62088" w:rsidRDefault="00A62088" w:rsidP="00F61C3B">
      <w:pPr>
        <w:pStyle w:val="a5"/>
        <w:divId w:val="133522383"/>
      </w:pPr>
      <w:r>
        <w:rPr>
          <w:rStyle w:val="a6"/>
          <w:color w:val="000000"/>
          <w:sz w:val="27"/>
          <w:szCs w:val="27"/>
        </w:rPr>
        <w:t>和谐世界存在的N种可能：</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一、  人都死光。</w:t>
      </w:r>
    </w:p>
    <w:p w:rsidR="00A62088" w:rsidRDefault="00A62088" w:rsidP="00F61C3B">
      <w:pPr>
        <w:pStyle w:val="a5"/>
        <w:divId w:val="133522383"/>
      </w:pPr>
      <w:r>
        <w:rPr>
          <w:rStyle w:val="a6"/>
          <w:color w:val="000000"/>
          <w:sz w:val="27"/>
          <w:szCs w:val="27"/>
        </w:rPr>
        <w:t>二、  国家死光。</w:t>
      </w:r>
    </w:p>
    <w:p w:rsidR="00A62088" w:rsidRDefault="00A62088" w:rsidP="00F61C3B">
      <w:pPr>
        <w:pStyle w:val="a5"/>
        <w:divId w:val="133522383"/>
      </w:pPr>
      <w:r>
        <w:rPr>
          <w:rStyle w:val="a6"/>
          <w:color w:val="000000"/>
          <w:sz w:val="27"/>
          <w:szCs w:val="27"/>
        </w:rPr>
        <w:t>三、  种族死光。</w:t>
      </w:r>
    </w:p>
    <w:p w:rsidR="00A62088" w:rsidRDefault="00A62088" w:rsidP="00F61C3B">
      <w:pPr>
        <w:pStyle w:val="a5"/>
        <w:divId w:val="133522383"/>
      </w:pPr>
      <w:r>
        <w:rPr>
          <w:rStyle w:val="a6"/>
          <w:color w:val="000000"/>
          <w:sz w:val="27"/>
          <w:szCs w:val="27"/>
        </w:rPr>
        <w:t>四、  宗教死光。</w:t>
      </w:r>
    </w:p>
    <w:p w:rsidR="00A62088" w:rsidRDefault="00A62088" w:rsidP="00F61C3B">
      <w:pPr>
        <w:pStyle w:val="a5"/>
        <w:divId w:val="133522383"/>
      </w:pPr>
      <w:r>
        <w:rPr>
          <w:rStyle w:val="a6"/>
          <w:color w:val="000000"/>
          <w:sz w:val="27"/>
          <w:szCs w:val="27"/>
        </w:rPr>
        <w:t>五、  信仰死光。</w:t>
      </w:r>
    </w:p>
    <w:p w:rsidR="00A62088" w:rsidRDefault="00A62088" w:rsidP="00F61C3B">
      <w:pPr>
        <w:pStyle w:val="a5"/>
        <w:divId w:val="133522383"/>
      </w:pPr>
      <w:r>
        <w:rPr>
          <w:rStyle w:val="a6"/>
          <w:color w:val="000000"/>
          <w:sz w:val="27"/>
          <w:szCs w:val="27"/>
        </w:rPr>
        <w:t>六、  利益死光。</w:t>
      </w:r>
    </w:p>
    <w:p w:rsidR="00A62088" w:rsidRDefault="00A62088" w:rsidP="00F61C3B">
      <w:pPr>
        <w:pStyle w:val="a5"/>
        <w:divId w:val="133522383"/>
      </w:pPr>
      <w:r>
        <w:rPr>
          <w:rStyle w:val="a6"/>
          <w:color w:val="000000"/>
          <w:sz w:val="27"/>
          <w:szCs w:val="27"/>
        </w:rPr>
        <w:t>七、  所有该死光的都一个不少地全死翘翘了。</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注意，所有上面的条件都同时成立，大概能构成一个和谐世界存在的可能。除此之外，几无任何可能。甚至，以后科学昌明，发明一种和谐世界试剂，人人生下来都先打一针，也有例外，药力失效、基因变异等等最终破坏和谐世界的可能。所以，要和谐世界，也只有上面这种可能了。</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lastRenderedPageBreak/>
        <w:t>只要有两个以上的活人，有两个以上的国家、种族、宗教、信仰、利益等等，和谐世界，只能是一个口号。</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口号是什么？口号就是为了忽悠别人的，骗别人入套的。就像美国喊民主，那就是一个口号，就是为了蒙人入套。</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世界上最蠢的是什么人？就是自己制造一口号，最终相信自己的口号真能现实的人，也就是说自己被自己的忽悠给忽悠了的人。美国人不蠢，为什么？因为美国人喊民主口号时，自己从来不相信。他们只相信武力、文化侵略、胡萝卜加大棒。民主，不过是一层包装而已。</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不管多少和谐世界的口号，石油的价格只会根据利益的斗争的合力去变动，就算你让全世界一起念和谐世界六亿亿亿次，利益的合力该怎么还是怎么了。</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美圆贬值、所有资源类大涨等等这些共同出现的现象，连最傻的人都应该知道，这是战争行为，这是有预谋有计划的战争行为，喊和谐世界又屁用，这比义和团喊刀枪不入还要愚昧。</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这一切，难道很难预见吗？本ID在N年前写《货币战争和人民币战略》时，已经写得再清楚不过了。</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人口消费化与资产虚拟化导致的经济增长，是一个经济的客观规律，全世界一样，到这个阶段，就会出现这样的事情，本ID在前面已经很明确地指出了。关于人口消费化与资产虚拟化的规律，以前没人说过，但并不是不存在了，或者因为本ID说了才存在，这是客观规律，本ID只是把他揭示出来了。</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lastRenderedPageBreak/>
        <w:t>在这种规律作用下，经济奇迹就如同太阳到时间要升起一样自然，没什么可骄傲，因为这是理所当然的事情。本ID说了，只要不干最傻、历史上做超级弱智的事情，这经济增长规律下，经济奇迹就会继续奇迹。</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但是，经济奇迹发展到一定规模之后，就会发生演变，发生可能的变化。为什么？因为经济容量是有限的，一旦一个经济体的容量达到一定地步后，所有的条件将产生变化，内外部的压力将逐渐和经济奇迹的原动力产生新的合力平衡，这时候就是一个坎。过去了，就继续牛下去；过不去，就会出现经济的反作用力，就会出现大调整。</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日本就是一个最典型的例子，就是某个坎没过去。但平心而论，日本人能达到现在的水平，已经是超有能力了，那个坎，站在日本的原始条件下，估计也没谁能真冲过去。</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但中国不同，中国的原始条件比日本好多了，中国如果最终倒在与日本类似的坎上，那是历史的大笑话，这才是问题的关键所在。</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本ID在N年前开始写这一系列的文章，就是要为破这个坎做准备。因为，到这个坎之前，一切都会继续热火朝天，直到这个合力的平衡处，才会出现可能的变数。</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如果说，前面可以靠国运，那么，后面更多地要靠智慧了。但，智慧又在哪里呢？</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t>和谐世界，可以继续口号。但以什么标准去和谐呢？美国有他们的标准，有多少国家就有多少标准。不同的标准，不同的利益，最终决定世界的，只能是斗争的合力。</w:t>
      </w:r>
    </w:p>
    <w:p w:rsidR="00A62088" w:rsidRDefault="00A62088" w:rsidP="00F61C3B">
      <w:pPr>
        <w:pStyle w:val="a5"/>
        <w:divId w:val="133522383"/>
      </w:pPr>
      <w:r>
        <w:rPr>
          <w:rStyle w:val="a6"/>
          <w:color w:val="000000"/>
          <w:sz w:val="27"/>
          <w:szCs w:val="27"/>
        </w:rPr>
        <w:t> </w:t>
      </w:r>
    </w:p>
    <w:p w:rsidR="00A62088" w:rsidRDefault="00A62088" w:rsidP="00F61C3B">
      <w:pPr>
        <w:pStyle w:val="a5"/>
        <w:divId w:val="133522383"/>
      </w:pPr>
      <w:r>
        <w:rPr>
          <w:rStyle w:val="a6"/>
          <w:color w:val="000000"/>
          <w:sz w:val="27"/>
          <w:szCs w:val="27"/>
        </w:rPr>
        <w:lastRenderedPageBreak/>
        <w:t>这是一个力的世界，力才能和谐世界。</w:t>
      </w:r>
    </w:p>
    <w:p w:rsidR="00A62088" w:rsidRDefault="003F6367" w:rsidP="00F61C3B">
      <w:r>
        <w:pict>
          <v:rect id="_x0000_i1255" style="width:0;height:1.5pt" o:hralign="center" o:hrstd="t" o:hr="t" fillcolor="#aca899" stroked="f"/>
        </w:pict>
      </w:r>
    </w:p>
    <w:p w:rsidR="00A62088" w:rsidRDefault="00A62088" w:rsidP="00F61C3B">
      <w:pPr>
        <w:pStyle w:val="2"/>
      </w:pPr>
      <w:r>
        <w:t>快点解盘，否则要爽约。</w:t>
      </w:r>
    </w:p>
    <w:p w:rsidR="00A62088" w:rsidRDefault="00A62088" w:rsidP="00F61C3B">
      <w:pPr>
        <w:pStyle w:val="a5"/>
      </w:pPr>
      <w:r>
        <w:t>发布时间：2007-11-20 23:44</w:t>
      </w:r>
    </w:p>
    <w:p w:rsidR="00A62088" w:rsidRDefault="00A62088" w:rsidP="00F61C3B"/>
    <w:p w:rsidR="00A62088" w:rsidRDefault="00A62088" w:rsidP="00F61C3B">
      <w:pPr>
        <w:divId w:val="1302953803"/>
      </w:pPr>
      <w:r>
        <w:rPr>
          <w:rStyle w:val="a6"/>
          <w:color w:val="009900"/>
          <w:sz w:val="27"/>
          <w:szCs w:val="27"/>
        </w:rPr>
        <w:t> 严重对不起，事情太多，忙到现在才回来。还好，赶得上24点，至少今天晚上解盘这个承诺能够实现。</w:t>
      </w:r>
    </w:p>
    <w:p w:rsidR="00A62088" w:rsidRDefault="00A62088" w:rsidP="00F61C3B">
      <w:pPr>
        <w:divId w:val="400568987"/>
      </w:pPr>
      <w:r>
        <w:t> </w:t>
      </w:r>
    </w:p>
    <w:p w:rsidR="00A62088" w:rsidRDefault="00A62088" w:rsidP="00F61C3B">
      <w:pPr>
        <w:divId w:val="2081362188"/>
      </w:pPr>
      <w:r>
        <w:rPr>
          <w:rStyle w:val="a6"/>
          <w:color w:val="009900"/>
          <w:sz w:val="27"/>
          <w:szCs w:val="27"/>
        </w:rPr>
        <w:t>今天的大盘，依然在中阴状态中无方向地震荡，这是一个中阴状态中的常态，目前，这个5分钟的中枢震荡继续维持，如果继续下去，就会延伸出30分钟。抬头刚好看到有点不太圆的月亮，月圆的时候，这中枢震荡是否能结束呢？</w:t>
      </w:r>
    </w:p>
    <w:p w:rsidR="00A62088" w:rsidRDefault="00A62088" w:rsidP="00F61C3B">
      <w:pPr>
        <w:divId w:val="2032758868"/>
      </w:pPr>
      <w:r>
        <w:t> </w:t>
      </w:r>
    </w:p>
    <w:p w:rsidR="00A62088" w:rsidRDefault="00A62088" w:rsidP="00F61C3B">
      <w:pPr>
        <w:divId w:val="1787769204"/>
      </w:pPr>
      <w:r>
        <w:rPr>
          <w:rStyle w:val="a6"/>
          <w:color w:val="009900"/>
          <w:sz w:val="27"/>
          <w:szCs w:val="27"/>
        </w:rPr>
        <w:t>其实，现在某种程度上是一个新状态的熟悉过程。由于这中国神油的威力太大，所以如何与前期板块进行指数调控上的配合，总要有一个熟悉的过程。现在是小幅度的试验，然后，当然会有幅度大点的试验，试验力度逐步加大，也是正常的。</w:t>
      </w:r>
    </w:p>
    <w:p w:rsidR="00A62088" w:rsidRDefault="00A62088" w:rsidP="00F61C3B">
      <w:pPr>
        <w:divId w:val="1336028828"/>
      </w:pPr>
      <w:r>
        <w:t> </w:t>
      </w:r>
    </w:p>
    <w:p w:rsidR="00A62088" w:rsidRDefault="00A62088" w:rsidP="00F61C3B">
      <w:pPr>
        <w:divId w:val="686060457"/>
      </w:pPr>
      <w:r>
        <w:rPr>
          <w:rStyle w:val="a6"/>
          <w:color w:val="009900"/>
          <w:sz w:val="27"/>
          <w:szCs w:val="27"/>
        </w:rPr>
        <w:t>板块上，题材股继续表现，但中字股今天也开始有点热身，目前的震荡，有利于MACD的收口，一旦日MACD收口成功，那么大盘的反弹空间将打开。此外，一般图形走成这样，无论这里是否成为短线真正的底部，就算往下跌破，也是空头陷阱为多了，其中的操作，继续以中枢震荡的方法对待，这样就十分简单了。</w:t>
      </w:r>
    </w:p>
    <w:p w:rsidR="00A62088" w:rsidRDefault="00A62088" w:rsidP="00F61C3B">
      <w:pPr>
        <w:divId w:val="1387948488"/>
      </w:pPr>
      <w:r>
        <w:t> </w:t>
      </w:r>
    </w:p>
    <w:p w:rsidR="00A62088" w:rsidRDefault="00A62088" w:rsidP="00F61C3B">
      <w:pPr>
        <w:divId w:val="955023152"/>
      </w:pPr>
      <w:r>
        <w:rPr>
          <w:rStyle w:val="a6"/>
          <w:color w:val="009900"/>
          <w:sz w:val="27"/>
          <w:szCs w:val="27"/>
        </w:rPr>
        <w:t>其实，从中线的角度，反而是这次反弹上去后的走势更关键，如果不能有效突击上去，那么下次调整的压力才是真正严重的，特别不能出现MACD日转头后不能上0轴的情况，一般出现这种情况，后面都意味着更严重的下跌。只要不出现这种情况，问题还不是太严重。</w:t>
      </w:r>
    </w:p>
    <w:p w:rsidR="00A62088" w:rsidRDefault="00A62088" w:rsidP="00F61C3B">
      <w:pPr>
        <w:divId w:val="2012222853"/>
      </w:pPr>
      <w:r>
        <w:t> </w:t>
      </w:r>
    </w:p>
    <w:p w:rsidR="00A62088" w:rsidRDefault="00A62088" w:rsidP="00F61C3B">
      <w:pPr>
        <w:divId w:val="329867679"/>
      </w:pPr>
      <w:r>
        <w:rPr>
          <w:rStyle w:val="a6"/>
          <w:color w:val="009900"/>
          <w:sz w:val="27"/>
          <w:szCs w:val="27"/>
        </w:rPr>
        <w:t>中线的角度，目前5月线依然能被守住，所以本月收盘很重要，只要能守住5月线，多头就算成功了，否则，后面多头被屠杀就不值得任何同情。</w:t>
      </w:r>
    </w:p>
    <w:p w:rsidR="00A62088" w:rsidRDefault="00A62088" w:rsidP="00F61C3B">
      <w:pPr>
        <w:divId w:val="912545124"/>
      </w:pPr>
      <w:r>
        <w:t> </w:t>
      </w:r>
    </w:p>
    <w:p w:rsidR="00A62088" w:rsidRDefault="00A62088" w:rsidP="00F61C3B">
      <w:pPr>
        <w:divId w:val="1972785976"/>
      </w:pPr>
      <w:r>
        <w:rPr>
          <w:rStyle w:val="a6"/>
          <w:color w:val="009900"/>
          <w:sz w:val="27"/>
          <w:szCs w:val="27"/>
        </w:rPr>
        <w:t>目前，中枢震荡中，就是涨不上去杀多头，跌不下来杀空头，两头杀，才是正路。当然，你需要有这工夫，否则连中枢都分不清楚，那还是拿小板凳吧。</w:t>
      </w:r>
    </w:p>
    <w:p w:rsidR="00A62088" w:rsidRDefault="00A62088" w:rsidP="00F61C3B">
      <w:pPr>
        <w:divId w:val="946352341"/>
      </w:pPr>
      <w:r>
        <w:t> </w:t>
      </w:r>
    </w:p>
    <w:p w:rsidR="00A62088" w:rsidRDefault="00A62088" w:rsidP="00F61C3B">
      <w:pPr>
        <w:divId w:val="2146969128"/>
      </w:pPr>
      <w:r>
        <w:rPr>
          <w:rStyle w:val="a6"/>
          <w:color w:val="009900"/>
          <w:sz w:val="27"/>
          <w:szCs w:val="27"/>
        </w:rPr>
        <w:lastRenderedPageBreak/>
        <w:t>至于个股，本ID说了，本ID说过的个股，站在中长线的角度，现在还没有一只会放弃的，因为中长线的能量都依然充足。只是利用这次调整，该杀点差价的搞点差价、赚点筹码，没筹码的也好好找机会储备点，不能把东西都今年吃了，明年还要开大餐，总不能明年才准备吧。</w:t>
      </w:r>
    </w:p>
    <w:p w:rsidR="00A62088" w:rsidRDefault="00A62088" w:rsidP="00F61C3B">
      <w:pPr>
        <w:divId w:val="1539780575"/>
      </w:pPr>
      <w:r>
        <w:t> </w:t>
      </w:r>
    </w:p>
    <w:p w:rsidR="00A62088" w:rsidRDefault="00A62088" w:rsidP="00F61C3B">
      <w:pPr>
        <w:divId w:val="261185086"/>
      </w:pPr>
      <w:r>
        <w:rPr>
          <w:rStyle w:val="a6"/>
          <w:color w:val="009900"/>
          <w:sz w:val="27"/>
          <w:szCs w:val="27"/>
        </w:rPr>
        <w:t>至于像中国神油之类的东西，肯定也是要储备的，只是如果有更理想的价位就更好了，例如神华，那煤液化的项目一旦投产，明年石油又被搞上150元，你说他有没有价值？不过现在60多，确实有点不爽，不过要太砸下去也会有点困难，那就折腾着搞，震荡着把成本搞低，有机会再搞低点，没机会就算了。其他的铝呀油呀的，都是这种心态：动态回补或动态建仓。当然，如果给一个狠砸的机会，本ID也不会反对的。不过，会有吗？即使有，也只有一次。这一次是否能真出现，那就把现实照进梦想吧：不强求，不放过，大概是目前最合理的原则了。</w:t>
      </w:r>
    </w:p>
    <w:p w:rsidR="00A62088" w:rsidRDefault="00A62088" w:rsidP="00F61C3B">
      <w:pPr>
        <w:divId w:val="58745650"/>
      </w:pPr>
      <w:r>
        <w:t> </w:t>
      </w:r>
    </w:p>
    <w:p w:rsidR="00A62088" w:rsidRDefault="00A62088" w:rsidP="00F61C3B">
      <w:pPr>
        <w:divId w:val="353265954"/>
      </w:pPr>
      <w:r>
        <w:rPr>
          <w:rStyle w:val="a6"/>
          <w:color w:val="009900"/>
          <w:sz w:val="27"/>
          <w:szCs w:val="27"/>
        </w:rPr>
        <w:t>先下，再见。</w:t>
      </w:r>
    </w:p>
    <w:p w:rsidR="00A62088" w:rsidRDefault="003F6367" w:rsidP="00F61C3B">
      <w:r>
        <w:pict>
          <v:rect id="_x0000_i1256" style="width:0;height:1.5pt" o:hralign="center" o:hrstd="t" o:hr="t" fillcolor="#aca899" stroked="f"/>
        </w:pict>
      </w:r>
    </w:p>
    <w:p w:rsidR="00A62088" w:rsidRDefault="00A62088" w:rsidP="00F61C3B">
      <w:pPr>
        <w:pStyle w:val="2"/>
      </w:pPr>
      <w:r>
        <w:t>管理层终于又做对了一次</w:t>
      </w:r>
    </w:p>
    <w:p w:rsidR="00A62088" w:rsidRDefault="00A62088" w:rsidP="00F61C3B">
      <w:pPr>
        <w:pStyle w:val="a5"/>
      </w:pPr>
      <w:r>
        <w:t>发布时间：2007-11-21 15:36</w:t>
      </w:r>
    </w:p>
    <w:p w:rsidR="00A62088" w:rsidRDefault="00A62088" w:rsidP="00F61C3B"/>
    <w:p w:rsidR="00A62088" w:rsidRDefault="00A62088" w:rsidP="00F61C3B">
      <w:pPr>
        <w:divId w:val="557666450"/>
      </w:pPr>
      <w:r>
        <w:t> </w:t>
      </w:r>
      <w:r>
        <w:rPr>
          <w:rStyle w:val="a6"/>
          <w:color w:val="009900"/>
          <w:sz w:val="27"/>
          <w:szCs w:val="27"/>
        </w:rPr>
        <w:t>今天，最重要的消息，就是关于AH股上市顺序的问题，今天这个比较官方的表述证明，A股的重要性再次得到加强，以后港股被吸收进来的命运是不可逆转了，只是时间长短的问题。更重要的是，本IDN个月来到处大声呼吁要大幅度提高A股大盘流通比例终于有了一个切实的解决。以后的问题就是，新发行的大盘股，一定要达到流通比例10%的底线，前面这些投机性蓝筹，将不会再出现。</w:t>
      </w:r>
    </w:p>
    <w:p w:rsidR="00A62088" w:rsidRDefault="00A62088" w:rsidP="00F61C3B">
      <w:pPr>
        <w:divId w:val="445931314"/>
      </w:pPr>
      <w:r>
        <w:t> </w:t>
      </w:r>
    </w:p>
    <w:p w:rsidR="00A62088" w:rsidRDefault="00A62088" w:rsidP="00F61C3B">
      <w:pPr>
        <w:divId w:val="640381317"/>
      </w:pPr>
      <w:r>
        <w:rPr>
          <w:rStyle w:val="a6"/>
          <w:color w:val="009900"/>
          <w:sz w:val="27"/>
          <w:szCs w:val="27"/>
        </w:rPr>
        <w:t>今天这消息，有着正负两面的影响。正面影响是：1、A股的重要性将大幅度提高。2、现在的非法投机性蓝筹，反而成了稀罕货，一旦指数期货出来，这些股票的控盘重要性就更为加大。反面影响是：1、原来低比例蓝筹这历史问题如何解决。2、以后扩容的压力将进一步加大，由于流通比例加大，那么太高的价格将受到影响。</w:t>
      </w:r>
    </w:p>
    <w:p w:rsidR="00A62088" w:rsidRDefault="00A62088" w:rsidP="00F61C3B">
      <w:pPr>
        <w:divId w:val="696274045"/>
      </w:pPr>
      <w:r>
        <w:t> </w:t>
      </w:r>
    </w:p>
    <w:p w:rsidR="00A62088" w:rsidRDefault="00A62088" w:rsidP="00F61C3B">
      <w:pPr>
        <w:divId w:val="1818103334"/>
      </w:pPr>
      <w:r>
        <w:rPr>
          <w:rStyle w:val="a6"/>
          <w:color w:val="009900"/>
          <w:sz w:val="27"/>
          <w:szCs w:val="27"/>
        </w:rPr>
        <w:t>现在的大盘，技术上是中阴阶段，政策上也同样如此。因此，后面中阴阶段的突破方向就很重要了，当然，向下突破，也不是世界末日，只是为明年的行情留出空间。</w:t>
      </w:r>
    </w:p>
    <w:p w:rsidR="00A62088" w:rsidRDefault="00A62088" w:rsidP="00F61C3B">
      <w:pPr>
        <w:divId w:val="1213269159"/>
      </w:pPr>
      <w:r>
        <w:t> </w:t>
      </w:r>
    </w:p>
    <w:p w:rsidR="00A62088" w:rsidRDefault="00A62088" w:rsidP="00F61C3B">
      <w:pPr>
        <w:divId w:val="311251563"/>
      </w:pPr>
      <w:r>
        <w:rPr>
          <w:rStyle w:val="a6"/>
          <w:color w:val="009900"/>
          <w:sz w:val="27"/>
          <w:szCs w:val="27"/>
        </w:rPr>
        <w:lastRenderedPageBreak/>
        <w:t>后面最大变数还是期货问题。</w:t>
      </w:r>
    </w:p>
    <w:p w:rsidR="00A62088" w:rsidRDefault="00A62088" w:rsidP="00F61C3B">
      <w:pPr>
        <w:divId w:val="1746759810"/>
      </w:pPr>
      <w:r>
        <w:t> </w:t>
      </w:r>
    </w:p>
    <w:p w:rsidR="00A62088" w:rsidRDefault="00A62088" w:rsidP="00F61C3B">
      <w:pPr>
        <w:divId w:val="1524515502"/>
      </w:pPr>
      <w:r>
        <w:rPr>
          <w:rStyle w:val="a6"/>
          <w:color w:val="009900"/>
          <w:sz w:val="27"/>
          <w:szCs w:val="27"/>
        </w:rPr>
        <w:t>个股方面，今天是神油分裂，所以大盘是上下折腾幅度加大，这也是一个很好的控盘试验。大盘要想真站住，首先要神油合一都站稳。</w:t>
      </w:r>
    </w:p>
    <w:p w:rsidR="00A62088" w:rsidRDefault="00A62088" w:rsidP="00F61C3B">
      <w:pPr>
        <w:divId w:val="796532223"/>
      </w:pPr>
      <w:r>
        <w:t> </w:t>
      </w:r>
    </w:p>
    <w:p w:rsidR="00A62088" w:rsidRDefault="00A62088" w:rsidP="00F61C3B">
      <w:pPr>
        <w:divId w:val="1226599278"/>
      </w:pPr>
      <w:r>
        <w:rPr>
          <w:rStyle w:val="a6"/>
          <w:color w:val="009900"/>
          <w:sz w:val="27"/>
          <w:szCs w:val="27"/>
        </w:rPr>
        <w:t>月亮快圆了，大家都开始烦躁起来，是否又来一次天人合一的闹剧，很快就知道了。</w:t>
      </w:r>
    </w:p>
    <w:p w:rsidR="00A62088" w:rsidRDefault="00A62088" w:rsidP="00F61C3B">
      <w:pPr>
        <w:divId w:val="368264729"/>
      </w:pPr>
      <w:r>
        <w:t> </w:t>
      </w:r>
    </w:p>
    <w:p w:rsidR="00A62088" w:rsidRDefault="00A62088" w:rsidP="00F61C3B">
      <w:pPr>
        <w:divId w:val="934362187"/>
      </w:pPr>
      <w:r>
        <w:rPr>
          <w:rStyle w:val="a6"/>
          <w:color w:val="009900"/>
          <w:sz w:val="27"/>
          <w:szCs w:val="27"/>
        </w:rPr>
        <w:t>至于其他个股，本ID现在都不想说太小盘的股票，像那个等比股票，这次调整，一下砍下来一半，这就是小盘股的风险。最近，其实本ID新搞了一个等差股票，盘子比等比大点，价格涨起来也就7元多，市值比等比更小，但也又是ST的，所以就一直没说。其他的股票，都等着折腾的机会，不过大盘方向未定，本ID还有把现实照进梦想的想法。</w:t>
      </w:r>
    </w:p>
    <w:p w:rsidR="00A62088" w:rsidRDefault="00A62088" w:rsidP="00F61C3B">
      <w:pPr>
        <w:divId w:val="296882419"/>
      </w:pPr>
      <w:r>
        <w:t> </w:t>
      </w:r>
    </w:p>
    <w:p w:rsidR="00A62088" w:rsidRDefault="00A62088" w:rsidP="00F61C3B">
      <w:pPr>
        <w:divId w:val="1371876222"/>
      </w:pPr>
      <w:r>
        <w:rPr>
          <w:rStyle w:val="a6"/>
          <w:color w:val="009900"/>
          <w:sz w:val="27"/>
          <w:szCs w:val="27"/>
        </w:rPr>
        <w:t>小康了，接着是全面小康，还是更雄伟的富裕，这确实是一个很现实的问题。但有一点是必然的，昨天也说了，即使再次破位，陷阱的可能性也就大了。</w:t>
      </w:r>
    </w:p>
    <w:p w:rsidR="00A62088" w:rsidRDefault="00A62088" w:rsidP="00F61C3B">
      <w:pPr>
        <w:divId w:val="322320850"/>
      </w:pPr>
      <w:r>
        <w:t> </w:t>
      </w:r>
    </w:p>
    <w:p w:rsidR="00A62088" w:rsidRDefault="00A62088" w:rsidP="00F61C3B">
      <w:pPr>
        <w:divId w:val="1124156899"/>
      </w:pPr>
      <w:r>
        <w:rPr>
          <w:rStyle w:val="a6"/>
          <w:color w:val="009900"/>
          <w:sz w:val="27"/>
          <w:szCs w:val="27"/>
        </w:rPr>
        <w:t>又来电话，说人到了，没办法，不能多说了，要走了。</w:t>
      </w:r>
    </w:p>
    <w:p w:rsidR="00A62088" w:rsidRDefault="00A62088" w:rsidP="00F61C3B">
      <w:pPr>
        <w:divId w:val="750590095"/>
      </w:pPr>
      <w:r>
        <w:t> </w:t>
      </w:r>
    </w:p>
    <w:p w:rsidR="00A62088" w:rsidRDefault="00A62088" w:rsidP="00F61C3B">
      <w:pPr>
        <w:divId w:val="1037437758"/>
      </w:pPr>
      <w:r>
        <w:rPr>
          <w:rStyle w:val="a6"/>
          <w:color w:val="009900"/>
          <w:sz w:val="27"/>
          <w:szCs w:val="27"/>
        </w:rPr>
        <w:t>先下，再见。</w:t>
      </w:r>
    </w:p>
    <w:p w:rsidR="00A62088" w:rsidRDefault="00A62088" w:rsidP="00F61C3B">
      <w:pPr>
        <w:divId w:val="1294364909"/>
      </w:pPr>
      <w:r>
        <w:t> </w:t>
      </w:r>
    </w:p>
    <w:p w:rsidR="00A62088" w:rsidRDefault="00A62088" w:rsidP="00F61C3B">
      <w:pPr>
        <w:divId w:val="1549221503"/>
      </w:pPr>
      <w:r>
        <w:t> </w:t>
      </w:r>
    </w:p>
    <w:p w:rsidR="00A62088" w:rsidRDefault="003F6367" w:rsidP="00F61C3B">
      <w:r>
        <w:pict>
          <v:rect id="_x0000_i1257" style="width:0;height:1.5pt" o:hralign="center" o:hrstd="t" o:hr="t" fillcolor="#aca899" stroked="f"/>
        </w:pict>
      </w:r>
    </w:p>
    <w:p w:rsidR="00A62088" w:rsidRDefault="00A62088" w:rsidP="00F61C3B">
      <w:pPr>
        <w:pStyle w:val="2"/>
      </w:pPr>
      <w:r>
        <w:t>和谐世界的真义</w:t>
      </w:r>
    </w:p>
    <w:p w:rsidR="00A62088" w:rsidRDefault="00A62088" w:rsidP="00F61C3B">
      <w:pPr>
        <w:pStyle w:val="a5"/>
      </w:pPr>
      <w:r>
        <w:t>发布时间：2007-11-21 23:00</w:t>
      </w:r>
    </w:p>
    <w:p w:rsidR="00A62088" w:rsidRDefault="00A62088" w:rsidP="00F61C3B"/>
    <w:p w:rsidR="00A62088" w:rsidRDefault="00A62088" w:rsidP="00F61C3B">
      <w:pPr>
        <w:divId w:val="2069112040"/>
      </w:pPr>
      <w:r>
        <w:rPr>
          <w:rStyle w:val="a6"/>
          <w:color w:val="FF0000"/>
          <w:sz w:val="27"/>
          <w:szCs w:val="27"/>
        </w:rPr>
        <w:t>晕，下午到现在，竟然谈了三拨人，本ID现在真有点喜欢和新认识的人谈判。本ID发现，从419的角度，本ID这段时间谈过的这么多人，竟然没有一个能让人眼前稍微提高点亮度的，是不是搞企业的人都属于歪瓜裂枣型的？</w:t>
      </w:r>
    </w:p>
    <w:p w:rsidR="00A62088" w:rsidRDefault="00A62088" w:rsidP="00F61C3B">
      <w:pPr>
        <w:divId w:val="1727601487"/>
      </w:pPr>
      <w:r>
        <w:rPr>
          <w:rStyle w:val="a6"/>
          <w:color w:val="FF0000"/>
          <w:sz w:val="27"/>
          <w:szCs w:val="27"/>
        </w:rPr>
        <w:t> </w:t>
      </w:r>
    </w:p>
    <w:p w:rsidR="00A62088" w:rsidRDefault="00A62088" w:rsidP="00F61C3B">
      <w:pPr>
        <w:divId w:val="855466387"/>
      </w:pPr>
      <w:r>
        <w:rPr>
          <w:rStyle w:val="a6"/>
          <w:color w:val="FF0000"/>
          <w:sz w:val="27"/>
          <w:szCs w:val="27"/>
        </w:rPr>
        <w:t>废话不说了，说和谐吧。（红字和股票没关系，只是为了区别下面文章的颜色，别太神经。世界不是只有股票，只有股票的人生太无聊了，只有股票的脑子见财都化水去晃荡。）</w:t>
      </w:r>
    </w:p>
    <w:p w:rsidR="00A62088" w:rsidRDefault="00A62088" w:rsidP="00F61C3B">
      <w:pPr>
        <w:divId w:val="1773356328"/>
      </w:pPr>
      <w:r>
        <w:rPr>
          <w:rStyle w:val="a6"/>
          <w:color w:val="FF0000"/>
          <w:sz w:val="27"/>
          <w:szCs w:val="27"/>
        </w:rPr>
        <w:t> </w:t>
      </w:r>
    </w:p>
    <w:p w:rsidR="00A62088" w:rsidRDefault="00A62088" w:rsidP="00F61C3B">
      <w:pPr>
        <w:divId w:val="762069989"/>
      </w:pPr>
      <w:r>
        <w:rPr>
          <w:rStyle w:val="a6"/>
          <w:color w:val="FF0000"/>
          <w:sz w:val="27"/>
          <w:szCs w:val="27"/>
        </w:rPr>
        <w:lastRenderedPageBreak/>
        <w:t> 什么叫和谐世界？如果和谐是一个形容词或者是一个名词，那么这个和谐世界，就是一个狗屁世界。一个形容词或名词后面，不过代表了一种僵化死寂的东西。</w:t>
      </w:r>
    </w:p>
    <w:p w:rsidR="00A62088" w:rsidRDefault="00A62088" w:rsidP="00F61C3B">
      <w:pPr>
        <w:divId w:val="1190607680"/>
      </w:pPr>
      <w:r>
        <w:rPr>
          <w:rStyle w:val="a6"/>
          <w:color w:val="FF0000"/>
          <w:sz w:val="27"/>
          <w:szCs w:val="27"/>
        </w:rPr>
        <w:t> </w:t>
      </w:r>
    </w:p>
    <w:p w:rsidR="00A62088" w:rsidRDefault="00A62088" w:rsidP="00F61C3B">
      <w:pPr>
        <w:divId w:val="654339580"/>
      </w:pPr>
      <w:r>
        <w:rPr>
          <w:rStyle w:val="a6"/>
          <w:color w:val="FF0000"/>
          <w:sz w:val="27"/>
          <w:szCs w:val="27"/>
        </w:rPr>
        <w:t>历史上，用形容词与名词杀人的例子，多得数不过来。民主可以杀人，革命可以杀人，自由同样可以杀人，只有鲁男猿人这种物体，才会幼稚地叫嚣所谓中国历史只有两个字：吃人。请问鲁男猿人的僵尸，有不杀人、吃人的世界吗？</w:t>
      </w:r>
    </w:p>
    <w:p w:rsidR="00A62088" w:rsidRDefault="00A62088" w:rsidP="00F61C3B">
      <w:pPr>
        <w:divId w:val="399013372"/>
      </w:pPr>
      <w:r>
        <w:rPr>
          <w:rStyle w:val="a6"/>
          <w:color w:val="FF0000"/>
          <w:sz w:val="27"/>
          <w:szCs w:val="27"/>
        </w:rPr>
        <w:t> </w:t>
      </w:r>
    </w:p>
    <w:p w:rsidR="00A62088" w:rsidRDefault="00A62088" w:rsidP="00F61C3B">
      <w:pPr>
        <w:divId w:val="2125298525"/>
      </w:pPr>
      <w:r>
        <w:rPr>
          <w:rStyle w:val="a6"/>
          <w:color w:val="FF0000"/>
          <w:sz w:val="27"/>
          <w:szCs w:val="27"/>
        </w:rPr>
        <w:t>有人说，人死光了，肯定国家、民族等等就死光了。但为什么本ID很少见到人？真正的人顶天立地，请问，现在还有多少人？还有，人死光了，还有僵尸的国家，行尸走肉的民族，这难道很虚幻吗？</w:t>
      </w:r>
    </w:p>
    <w:p w:rsidR="00A62088" w:rsidRDefault="00A62088" w:rsidP="00F61C3B">
      <w:pPr>
        <w:divId w:val="1404110171"/>
      </w:pPr>
      <w:r>
        <w:rPr>
          <w:rStyle w:val="a6"/>
          <w:color w:val="FF0000"/>
          <w:sz w:val="27"/>
          <w:szCs w:val="27"/>
        </w:rPr>
        <w:t> </w:t>
      </w:r>
    </w:p>
    <w:p w:rsidR="00A62088" w:rsidRDefault="00A62088" w:rsidP="00F61C3B">
      <w:pPr>
        <w:divId w:val="257061891"/>
      </w:pPr>
      <w:r>
        <w:rPr>
          <w:rStyle w:val="a6"/>
          <w:color w:val="FF0000"/>
          <w:sz w:val="27"/>
          <w:szCs w:val="27"/>
        </w:rPr>
        <w:t>和谐，应该是一个动词。和谐世界，其意义是，所谓的世界，是因为和谐这个动词而世界的。任何一个人，都有自己的所谓和谐的分力。人，说白了，都以自己的观点、行为分力着世界，都希望以自己的标准去分力着世界，而这分力，其实就是和谐这动词本身。</w:t>
      </w:r>
    </w:p>
    <w:p w:rsidR="00A62088" w:rsidRDefault="00A62088" w:rsidP="00F61C3B">
      <w:pPr>
        <w:divId w:val="1334529820"/>
      </w:pPr>
      <w:r>
        <w:rPr>
          <w:rStyle w:val="a6"/>
          <w:color w:val="FF0000"/>
          <w:sz w:val="27"/>
          <w:szCs w:val="27"/>
        </w:rPr>
        <w:t> </w:t>
      </w:r>
    </w:p>
    <w:p w:rsidR="00A62088" w:rsidRDefault="00A62088" w:rsidP="00F61C3B">
      <w:pPr>
        <w:divId w:val="271590834"/>
      </w:pPr>
      <w:r>
        <w:rPr>
          <w:rStyle w:val="a6"/>
          <w:color w:val="FF0000"/>
          <w:sz w:val="27"/>
          <w:szCs w:val="27"/>
        </w:rPr>
        <w:t>当然，在各种名词、形容词忽悠下，这分力会部分甚至全部地有了共同的指向，例如，在僵尸的国家，行尸走肉的民族里，在被资本所统治的全球化牢笼里，在被民主忽悠的先进国家垃圾堆里，名词、形容词统治了动词。</w:t>
      </w:r>
    </w:p>
    <w:p w:rsidR="00A62088" w:rsidRDefault="00A62088" w:rsidP="00F61C3B">
      <w:pPr>
        <w:divId w:val="1067805934"/>
      </w:pPr>
      <w:r>
        <w:rPr>
          <w:rStyle w:val="a6"/>
          <w:color w:val="FF0000"/>
          <w:sz w:val="27"/>
          <w:szCs w:val="27"/>
        </w:rPr>
        <w:t> </w:t>
      </w:r>
    </w:p>
    <w:p w:rsidR="00A62088" w:rsidRDefault="00A62088" w:rsidP="00F61C3B">
      <w:pPr>
        <w:divId w:val="147942355"/>
      </w:pPr>
      <w:r>
        <w:rPr>
          <w:rStyle w:val="a6"/>
          <w:color w:val="FF0000"/>
          <w:sz w:val="27"/>
          <w:szCs w:val="27"/>
        </w:rPr>
        <w:t>和谐世界，当然没错。但和谐是动词，和谐来自每个人的分力。“和”，动词，汇合的意思；“谐”，动词，商定的意思。世界，是一个合力的结果，而“和谐”，就是汇合所有的分力而最后商定，也就是合力。世界这合力，是所有的分力汇合而商定的结果，世界永远在这汇合与商定的动词动力中世界。</w:t>
      </w:r>
    </w:p>
    <w:p w:rsidR="00A62088" w:rsidRDefault="00A62088" w:rsidP="00F61C3B">
      <w:pPr>
        <w:divId w:val="800074259"/>
      </w:pPr>
      <w:r>
        <w:t> </w:t>
      </w:r>
    </w:p>
    <w:p w:rsidR="00A62088" w:rsidRDefault="00A62088" w:rsidP="00F61C3B">
      <w:pPr>
        <w:divId w:val="723917211"/>
      </w:pPr>
      <w:r>
        <w:rPr>
          <w:rStyle w:val="a6"/>
          <w:color w:val="FF0000"/>
          <w:sz w:val="27"/>
          <w:szCs w:val="27"/>
        </w:rPr>
        <w:t>和谐而世界，世界而和谐，这才是真正的和谐。每一个人，都必须得到汇合，必须得到商定，这才是真正的世界，真正的和谐。让每一个分力去分力，去汇合，去商定，这才是真正的和谐，真正的世界。</w:t>
      </w:r>
    </w:p>
    <w:p w:rsidR="00A62088" w:rsidRDefault="00A62088" w:rsidP="00F61C3B">
      <w:pPr>
        <w:divId w:val="1322730928"/>
      </w:pPr>
      <w:r>
        <w:t> </w:t>
      </w:r>
    </w:p>
    <w:p w:rsidR="00A62088" w:rsidRDefault="00A62088" w:rsidP="00F61C3B">
      <w:pPr>
        <w:divId w:val="420686265"/>
      </w:pPr>
      <w:r>
        <w:rPr>
          <w:rStyle w:val="a6"/>
          <w:color w:val="FF0000"/>
          <w:sz w:val="27"/>
          <w:szCs w:val="27"/>
        </w:rPr>
        <w:t>而这个和谐，是永远的动词，每一刻都在新的汇合、商定中，都在创造中，都在世界中。</w:t>
      </w:r>
    </w:p>
    <w:p w:rsidR="00A62088" w:rsidRDefault="00A62088" w:rsidP="00F61C3B">
      <w:pPr>
        <w:divId w:val="1075935811"/>
      </w:pPr>
      <w:r>
        <w:t> </w:t>
      </w:r>
    </w:p>
    <w:p w:rsidR="00A62088" w:rsidRDefault="00A62088" w:rsidP="00F61C3B">
      <w:pPr>
        <w:divId w:val="130641019"/>
      </w:pPr>
      <w:r>
        <w:rPr>
          <w:rStyle w:val="a6"/>
          <w:color w:val="FF0000"/>
          <w:sz w:val="27"/>
          <w:szCs w:val="27"/>
        </w:rPr>
        <w:t>让形容词、名词的和谐忽悠狗屁去，这形容词、名词的和谐忽悠，也是这和谐汇合、商定的分力之一，但这不是合力本身，不是世界本身。</w:t>
      </w:r>
    </w:p>
    <w:p w:rsidR="00A62088" w:rsidRDefault="00A62088" w:rsidP="00F61C3B">
      <w:pPr>
        <w:divId w:val="1467888764"/>
      </w:pPr>
      <w:r>
        <w:t> </w:t>
      </w:r>
    </w:p>
    <w:p w:rsidR="00A62088" w:rsidRDefault="00A62088" w:rsidP="00F61C3B">
      <w:pPr>
        <w:divId w:val="384990679"/>
      </w:pPr>
      <w:r>
        <w:rPr>
          <w:rStyle w:val="a6"/>
          <w:color w:val="FF0000"/>
          <w:sz w:val="27"/>
          <w:szCs w:val="27"/>
        </w:rPr>
        <w:lastRenderedPageBreak/>
        <w:t>和谐世界，让每个人按照自己的所有潜力自由地伸展，让所有分力毫无束缚地绽放，世界在每一个的汇合与商定中在场，世界和谐。</w:t>
      </w:r>
    </w:p>
    <w:p w:rsidR="00A62088" w:rsidRDefault="00A62088" w:rsidP="00F61C3B">
      <w:pPr>
        <w:divId w:val="1336230372"/>
      </w:pPr>
      <w:r>
        <w:rPr>
          <w:rStyle w:val="a6"/>
          <w:color w:val="FF0000"/>
          <w:sz w:val="27"/>
          <w:szCs w:val="27"/>
        </w:rPr>
        <w:t> </w:t>
      </w:r>
    </w:p>
    <w:p w:rsidR="00A62088" w:rsidRDefault="003F6367" w:rsidP="00F61C3B">
      <w:r>
        <w:pict>
          <v:rect id="_x0000_i1258" style="width:0;height:1.5pt" o:hralign="center" o:hrstd="t" o:hr="t" fillcolor="#aca899" stroked="f"/>
        </w:pict>
      </w:r>
    </w:p>
    <w:p w:rsidR="00A62088" w:rsidRDefault="00A62088" w:rsidP="00F61C3B">
      <w:pPr>
        <w:pStyle w:val="2"/>
      </w:pPr>
      <w:r>
        <w:t>又是月亮惹的祸</w:t>
      </w:r>
    </w:p>
    <w:p w:rsidR="00A62088" w:rsidRDefault="00A62088" w:rsidP="00F61C3B">
      <w:pPr>
        <w:pStyle w:val="a5"/>
      </w:pPr>
      <w:r>
        <w:t>发布时间：2007-11-22 15:32</w:t>
      </w:r>
    </w:p>
    <w:p w:rsidR="00A62088" w:rsidRDefault="00A62088" w:rsidP="00F61C3B"/>
    <w:p w:rsidR="00A62088" w:rsidRDefault="00A62088" w:rsidP="00F61C3B">
      <w:pPr>
        <w:divId w:val="1516309396"/>
      </w:pPr>
      <w:r>
        <w:rPr>
          <w:rStyle w:val="a6"/>
          <w:color w:val="009900"/>
          <w:sz w:val="27"/>
          <w:szCs w:val="27"/>
        </w:rPr>
        <w:t> 昨天说“月亮快圆了，大家都开始烦躁起来，是否又来一次天人合一的闹剧，很快就知道了”结果今天就应验了，看来大伙对全面小康真的充满了热情，虽然周六才是十五，但这热情已经要十三就闹剧一把，这也太热情了。</w:t>
      </w:r>
      <w:r>
        <w:t xml:space="preserve"> </w:t>
      </w:r>
    </w:p>
    <w:p w:rsidR="00A62088" w:rsidRDefault="00A62088" w:rsidP="00F61C3B">
      <w:pPr>
        <w:divId w:val="1685741746"/>
      </w:pPr>
      <w:r>
        <w:t> </w:t>
      </w:r>
    </w:p>
    <w:p w:rsidR="00A62088" w:rsidRDefault="00A62088" w:rsidP="00F61C3B">
      <w:pPr>
        <w:divId w:val="960262191"/>
      </w:pPr>
      <w:r>
        <w:rPr>
          <w:rStyle w:val="a6"/>
          <w:color w:val="009900"/>
          <w:sz w:val="27"/>
          <w:szCs w:val="27"/>
        </w:rPr>
        <w:t>当然，站在纯技术的角度，虽然小的1分钟级别的第三类卖点早上就有了，但目前的破位是否能形成大的5分钟第三类卖点，还是一个未知的事。所以，多头目前也不是完全没机会，面包还是有的，就看能不能把中枢扩展成30分钟的，这样，后面的下跌，不过是一个陷阱。</w:t>
      </w:r>
    </w:p>
    <w:p w:rsidR="00A62088" w:rsidRDefault="00A62088" w:rsidP="00F61C3B">
      <w:pPr>
        <w:divId w:val="1753162078"/>
      </w:pPr>
      <w:r>
        <w:t> </w:t>
      </w:r>
    </w:p>
    <w:p w:rsidR="00A62088" w:rsidRDefault="00A62088" w:rsidP="00F61C3B">
      <w:pPr>
        <w:divId w:val="819882517"/>
      </w:pPr>
      <w:r>
        <w:rPr>
          <w:rStyle w:val="a6"/>
          <w:color w:val="009900"/>
          <w:sz w:val="27"/>
          <w:szCs w:val="27"/>
        </w:rPr>
        <w:t>当然，是否陷阱，用是否出现大的第三类卖点以及出现后背驰出现的位置就很容易判断了。另外，中枢震荡操作的原则，从来都是冲不起来，在次级别上涨背驰的时候卖，跌下来，如果不形成中枢下移，而最多只是中枢扩展，那么就在次级别下跌的背驰时候买。这是最基本的方法，N堂课前就反复说过，这里再提醒一下。</w:t>
      </w:r>
    </w:p>
    <w:p w:rsidR="00A62088" w:rsidRDefault="00A62088" w:rsidP="00F61C3B">
      <w:pPr>
        <w:divId w:val="1083988915"/>
      </w:pPr>
      <w:r>
        <w:t> </w:t>
      </w:r>
    </w:p>
    <w:p w:rsidR="00A62088" w:rsidRDefault="00A62088" w:rsidP="00F61C3B">
      <w:pPr>
        <w:divId w:val="358138"/>
      </w:pPr>
      <w:r>
        <w:rPr>
          <w:rStyle w:val="a6"/>
          <w:color w:val="009900"/>
          <w:sz w:val="27"/>
          <w:szCs w:val="27"/>
        </w:rPr>
        <w:t>上面说的，都是给有技术，或者对技术已经很清楚的人说的，没技术的，本ID一直给的建议还是小板凳。</w:t>
      </w:r>
    </w:p>
    <w:p w:rsidR="00A62088" w:rsidRDefault="00A62088" w:rsidP="00F61C3B">
      <w:pPr>
        <w:divId w:val="82531816"/>
      </w:pPr>
      <w:r>
        <w:t> </w:t>
      </w:r>
    </w:p>
    <w:p w:rsidR="00A62088" w:rsidRDefault="00A62088" w:rsidP="00F61C3B">
      <w:pPr>
        <w:divId w:val="1036084538"/>
      </w:pPr>
      <w:r>
        <w:rPr>
          <w:rStyle w:val="a6"/>
          <w:color w:val="009900"/>
          <w:sz w:val="27"/>
          <w:szCs w:val="27"/>
        </w:rPr>
        <w:t>中线上，如果这月收盘多头依然过于窝囊，连5月线都确认失手，那么，10月线就是下一个比较靠谱的支持。但站在日线角度，120日的半年线快到了，无论是否有效跌破该线，在该线上下至少有一个大反弹去确认5000点是否有效跌破。</w:t>
      </w:r>
    </w:p>
    <w:p w:rsidR="00A62088" w:rsidRDefault="00A62088" w:rsidP="00F61C3B">
      <w:pPr>
        <w:divId w:val="278226970"/>
      </w:pPr>
      <w:r>
        <w:t> </w:t>
      </w:r>
    </w:p>
    <w:p w:rsidR="00A62088" w:rsidRDefault="00A62088" w:rsidP="00F61C3B">
      <w:pPr>
        <w:divId w:val="1691249931"/>
      </w:pPr>
      <w:r>
        <w:rPr>
          <w:rStyle w:val="a6"/>
          <w:color w:val="009900"/>
          <w:sz w:val="27"/>
          <w:szCs w:val="27"/>
        </w:rPr>
        <w:t>个股方面，有技术的，可以对明年有前途的股票进行动态关注，长期关注一组股票，对熟悉股性是很重要的。你对股性熟悉了，操作起来就更有把握。</w:t>
      </w:r>
    </w:p>
    <w:p w:rsidR="00A62088" w:rsidRDefault="00A62088" w:rsidP="00F61C3B">
      <w:pPr>
        <w:divId w:val="1863392237"/>
      </w:pPr>
      <w:r>
        <w:t> </w:t>
      </w:r>
    </w:p>
    <w:p w:rsidR="00A62088" w:rsidRDefault="00A62088" w:rsidP="00F61C3B">
      <w:pPr>
        <w:divId w:val="1777748261"/>
      </w:pPr>
      <w:r>
        <w:rPr>
          <w:rStyle w:val="a6"/>
          <w:color w:val="009900"/>
          <w:sz w:val="27"/>
          <w:szCs w:val="27"/>
        </w:rPr>
        <w:t>现在的操作，都要为明年去打算。对关注的股票，可以在反弹操作中动态介入，熟悉其股性，等中级调整完成后，多野的马也给你驯服了，那时候全面介入完全熟悉的股票，赚大钱还不是天经地义的事情？</w:t>
      </w:r>
    </w:p>
    <w:p w:rsidR="00A62088" w:rsidRDefault="00A62088" w:rsidP="00F61C3B">
      <w:pPr>
        <w:divId w:val="673413293"/>
      </w:pPr>
      <w:r>
        <w:lastRenderedPageBreak/>
        <w:t> </w:t>
      </w:r>
    </w:p>
    <w:p w:rsidR="00A62088" w:rsidRDefault="00A62088" w:rsidP="00F61C3B">
      <w:pPr>
        <w:divId w:val="510728690"/>
      </w:pPr>
      <w:r>
        <w:rPr>
          <w:rStyle w:val="a6"/>
          <w:color w:val="009900"/>
          <w:sz w:val="27"/>
          <w:szCs w:val="27"/>
        </w:rPr>
        <w:t>其实，股票某种程度和做生意一样，不熟不做，做熟了才能赚大钱。没有点耐心，整天等着天上掉馅饼，那还不把天上做馅饼的都给累着了？</w:t>
      </w:r>
    </w:p>
    <w:p w:rsidR="00A62088" w:rsidRDefault="00A62088" w:rsidP="00F61C3B">
      <w:pPr>
        <w:divId w:val="1962764892"/>
      </w:pPr>
      <w:r>
        <w:t> </w:t>
      </w:r>
    </w:p>
    <w:p w:rsidR="00A62088" w:rsidRDefault="00A62088" w:rsidP="00F61C3B">
      <w:pPr>
        <w:divId w:val="1773670503"/>
      </w:pPr>
      <w:r>
        <w:rPr>
          <w:rStyle w:val="a6"/>
          <w:color w:val="009900"/>
          <w:sz w:val="27"/>
          <w:szCs w:val="27"/>
        </w:rPr>
        <w:t>今天比月亮惹祸更高兴的事情，莫过于英格兰队没吃到天上掉下的馅饼。早死早投胎，股市如此，英格兰队也如此，整天中阴也没意思。</w:t>
      </w:r>
    </w:p>
    <w:p w:rsidR="00A62088" w:rsidRDefault="00A62088" w:rsidP="00F61C3B">
      <w:pPr>
        <w:divId w:val="1384868931"/>
      </w:pPr>
      <w:r>
        <w:t> </w:t>
      </w:r>
    </w:p>
    <w:p w:rsidR="00A62088" w:rsidRDefault="00A62088" w:rsidP="00F61C3B">
      <w:pPr>
        <w:divId w:val="1875650107"/>
      </w:pPr>
      <w:r>
        <w:rPr>
          <w:rStyle w:val="a6"/>
          <w:color w:val="009900"/>
          <w:sz w:val="27"/>
          <w:szCs w:val="27"/>
        </w:rPr>
        <w:t>最后，先和各位请个假，明天下午收盘解盘后，马上要开车去内蒙，5个小时，千万别下雪，否则还是有点危险。由于去的地方，是个大矿山，手机信号都有问题，所以周六、周日就写不了东西了，抱歉了。</w:t>
      </w:r>
    </w:p>
    <w:p w:rsidR="00A62088" w:rsidRDefault="00A62088" w:rsidP="00F61C3B">
      <w:pPr>
        <w:divId w:val="1197426953"/>
      </w:pPr>
      <w:r>
        <w:t> </w:t>
      </w:r>
    </w:p>
    <w:p w:rsidR="00A62088" w:rsidRDefault="00A62088" w:rsidP="00F61C3B">
      <w:pPr>
        <w:divId w:val="1843737159"/>
      </w:pPr>
      <w:r>
        <w:rPr>
          <w:rStyle w:val="a6"/>
          <w:color w:val="009900"/>
          <w:sz w:val="27"/>
          <w:szCs w:val="27"/>
        </w:rPr>
        <w:t>先下，再见。</w:t>
      </w:r>
    </w:p>
    <w:p w:rsidR="00A62088" w:rsidRDefault="003F6367" w:rsidP="00F61C3B">
      <w:r>
        <w:pict>
          <v:rect id="_x0000_i1259" style="width:0;height:1.5pt" o:hralign="center" o:hrstd="t" o:hr="t" fillcolor="#aca899" stroked="f"/>
        </w:pict>
      </w:r>
    </w:p>
    <w:p w:rsidR="00A62088" w:rsidRDefault="00A62088" w:rsidP="00F61C3B">
      <w:pPr>
        <w:pStyle w:val="2"/>
      </w:pPr>
      <w:r>
        <w:t>过高的股票交易印花税已到必须调整时</w:t>
      </w:r>
    </w:p>
    <w:p w:rsidR="00A62088" w:rsidRDefault="00A62088" w:rsidP="00F61C3B">
      <w:pPr>
        <w:pStyle w:val="a5"/>
      </w:pPr>
      <w:r>
        <w:t>发布时间：2007-11-22 21:30</w:t>
      </w:r>
    </w:p>
    <w:p w:rsidR="00A62088" w:rsidRDefault="00A62088" w:rsidP="00F61C3B"/>
    <w:p w:rsidR="00A62088" w:rsidRDefault="00A62088" w:rsidP="00F61C3B">
      <w:pPr>
        <w:pStyle w:val="a5"/>
        <w:divId w:val="503862030"/>
      </w:pPr>
      <w:r>
        <w:rPr>
          <w:rStyle w:val="a6"/>
          <w:color w:val="FF0000"/>
          <w:sz w:val="27"/>
          <w:szCs w:val="27"/>
        </w:rPr>
        <w:t>本周关于以后内地大型股票上市应以A股为首发地的消息具有重大意义，同时回应了本ID前面反复强调的两个问题：一、A股蓝筹上市比例过低；二、优秀上市公司资源的保护与合理利用。</w:t>
      </w:r>
    </w:p>
    <w:p w:rsidR="00A62088" w:rsidRDefault="00A62088" w:rsidP="00F61C3B">
      <w:pPr>
        <w:pStyle w:val="a5"/>
        <w:divId w:val="503862030"/>
      </w:pPr>
      <w:r>
        <w:rPr>
          <w:rStyle w:val="a6"/>
          <w:color w:val="FF0000"/>
          <w:sz w:val="27"/>
          <w:szCs w:val="27"/>
        </w:rPr>
        <w:t> </w:t>
      </w:r>
    </w:p>
    <w:p w:rsidR="00A62088" w:rsidRDefault="00A62088" w:rsidP="00F61C3B">
      <w:pPr>
        <w:pStyle w:val="a5"/>
        <w:divId w:val="503862030"/>
      </w:pPr>
      <w:r>
        <w:rPr>
          <w:rStyle w:val="a6"/>
          <w:color w:val="FF0000"/>
          <w:sz w:val="27"/>
          <w:szCs w:val="27"/>
        </w:rPr>
        <w:t>这个新政策一旦实施，按照《证券法》，像目前A股中超低流通比例的疑似非法蓝筹就将不会再增加了。如果这政策早实施，中石油的流通A股也不会是现在的40亿股，而应该是至少不会少于180亿股。试想，如果目前该股的流通A股数是180亿，还有可能上演48元开盘的闹剧吗？</w:t>
      </w:r>
    </w:p>
    <w:p w:rsidR="00A62088" w:rsidRDefault="00A62088" w:rsidP="00F61C3B">
      <w:pPr>
        <w:pStyle w:val="a5"/>
        <w:divId w:val="503862030"/>
      </w:pPr>
      <w:r>
        <w:rPr>
          <w:rStyle w:val="a6"/>
          <w:color w:val="FF0000"/>
          <w:sz w:val="27"/>
          <w:szCs w:val="27"/>
        </w:rPr>
        <w:t> </w:t>
      </w:r>
    </w:p>
    <w:p w:rsidR="00A62088" w:rsidRDefault="00A62088" w:rsidP="00F61C3B">
      <w:pPr>
        <w:pStyle w:val="a5"/>
        <w:divId w:val="503862030"/>
      </w:pPr>
      <w:r>
        <w:rPr>
          <w:rStyle w:val="a6"/>
          <w:color w:val="FF0000"/>
          <w:sz w:val="27"/>
          <w:szCs w:val="27"/>
        </w:rPr>
        <w:t>可以说，蓝筹流通比例过低的问题一旦解决，将使得市场的运行结构有了一个合理的基础。如果最重要的A股都没有一个合理的运行结构基础，那么多层次资本市场的建构基础合理就更谈不上了。在某种意义上，该问题的解决是股权分置改革的一个深化过程，极为重要。不过，这里又有一个遗留问题产生，就是这些已上市的流通比例不足的</w:t>
      </w:r>
      <w:r>
        <w:rPr>
          <w:rStyle w:val="a6"/>
          <w:color w:val="FF0000"/>
          <w:sz w:val="27"/>
          <w:szCs w:val="27"/>
        </w:rPr>
        <w:lastRenderedPageBreak/>
        <w:t>疑似非法蓝筹如何达标必须限时解决，否则将使得这些品种成为稀缺资源，在指数期货推出后埋下严重投机的巨大隐患。</w:t>
      </w:r>
    </w:p>
    <w:p w:rsidR="00A62088" w:rsidRDefault="00A62088" w:rsidP="00F61C3B">
      <w:pPr>
        <w:pStyle w:val="a5"/>
        <w:divId w:val="503862030"/>
      </w:pPr>
      <w:r>
        <w:rPr>
          <w:rStyle w:val="a6"/>
          <w:color w:val="FF0000"/>
          <w:sz w:val="27"/>
          <w:szCs w:val="27"/>
        </w:rPr>
        <w:t> </w:t>
      </w:r>
    </w:p>
    <w:p w:rsidR="00A62088" w:rsidRDefault="00A62088" w:rsidP="00F61C3B">
      <w:pPr>
        <w:pStyle w:val="a5"/>
        <w:divId w:val="503862030"/>
      </w:pPr>
      <w:r>
        <w:rPr>
          <w:rStyle w:val="a6"/>
          <w:color w:val="FF0000"/>
          <w:sz w:val="27"/>
          <w:szCs w:val="27"/>
        </w:rPr>
        <w:t>但这个运行结构基础的解决，只是一个层面的问题。而市场的构成，不单单是那些可交易的股票，一个同样重要的问题是，这些交易的成本是否在一个合理的范围内。无论多好的市场体制、结构设置，如果人为设置一个超高的交易成本，那么这个市场体制、结构设置的运行，最终都将面临危机。世界资本市场的发展历史表明，股票交易印花税的降低是一个总的趋势。市场的设置，本质上就是要让交易便利、成本降低，否则根本没有必要让市场存在。</w:t>
      </w:r>
    </w:p>
    <w:p w:rsidR="00A62088" w:rsidRDefault="00A62088" w:rsidP="00F61C3B">
      <w:pPr>
        <w:pStyle w:val="a5"/>
        <w:divId w:val="503862030"/>
      </w:pPr>
      <w:r>
        <w:t> </w:t>
      </w:r>
    </w:p>
    <w:p w:rsidR="00A62088" w:rsidRDefault="00A62088" w:rsidP="00F61C3B">
      <w:pPr>
        <w:pStyle w:val="a5"/>
        <w:divId w:val="503862030"/>
      </w:pPr>
      <w:r>
        <w:rPr>
          <w:rStyle w:val="a6"/>
          <w:color w:val="FF0000"/>
          <w:sz w:val="27"/>
          <w:szCs w:val="27"/>
        </w:rPr>
        <w:t>目前存在一个严重的误区，就是认为目前的流动性泛滥，钱太多因此投机性太强，对这观点的谬误的批驳，在本ID前面的文章里已多有提及。一个结论性的观点可以再次表述如下：针对目前数量庞大的可上市资源，并不存在流动性泛滥问题，站在长远看，反而需要面对流动性不足的巨大考验。试想，目前A股上市企业不到2000家，而印度是我们的三倍以上。那么，A股即使要达到印度的规模，中短期内就至少需要4000家企业上市，请问，我们现在所谓泛滥的流动性能马上承接这4000家企业吗？</w:t>
      </w:r>
    </w:p>
    <w:p w:rsidR="00A62088" w:rsidRDefault="00A62088" w:rsidP="00F61C3B">
      <w:pPr>
        <w:pStyle w:val="a5"/>
        <w:divId w:val="503862030"/>
      </w:pPr>
      <w:r>
        <w:rPr>
          <w:rStyle w:val="a6"/>
          <w:color w:val="FF0000"/>
          <w:sz w:val="27"/>
          <w:szCs w:val="27"/>
        </w:rPr>
        <w:t> </w:t>
      </w:r>
    </w:p>
    <w:p w:rsidR="00A62088" w:rsidRDefault="00A62088" w:rsidP="00F61C3B">
      <w:pPr>
        <w:pStyle w:val="a5"/>
        <w:divId w:val="503862030"/>
      </w:pPr>
      <w:r>
        <w:rPr>
          <w:rStyle w:val="a6"/>
          <w:color w:val="FF0000"/>
          <w:sz w:val="27"/>
          <w:szCs w:val="27"/>
        </w:rPr>
        <w:t>交易成本的设置是市场构建中最基础的问题之一，过高的印花税对市场百害而无利，至于其所谓的调控功能，也被事实所证明是完全失败的。5月提高印花税后，市场反而在5个月不到的时间内从3400点上涨到6100点，制造出了危害性更大的蓝筹泡沫，其调控效果如何，事实已经给出答案。</w:t>
      </w:r>
    </w:p>
    <w:p w:rsidR="00A62088" w:rsidRDefault="00A62088" w:rsidP="00F61C3B">
      <w:pPr>
        <w:pStyle w:val="a5"/>
        <w:divId w:val="503862030"/>
      </w:pPr>
      <w:r>
        <w:rPr>
          <w:rStyle w:val="a6"/>
          <w:color w:val="FF0000"/>
          <w:sz w:val="27"/>
          <w:szCs w:val="27"/>
        </w:rPr>
        <w:t> </w:t>
      </w:r>
    </w:p>
    <w:p w:rsidR="00A62088" w:rsidRDefault="00A62088" w:rsidP="00F61C3B">
      <w:pPr>
        <w:pStyle w:val="a5"/>
        <w:divId w:val="503862030"/>
      </w:pPr>
      <w:r>
        <w:rPr>
          <w:rStyle w:val="a6"/>
          <w:color w:val="FF0000"/>
          <w:sz w:val="27"/>
          <w:szCs w:val="27"/>
        </w:rPr>
        <w:t>当蓝筹流通比例过低的问题解决后，把股票交易印花税重新恢复5月前的水平应该提到议事日程了。只有合理的交易成本，才有合理的市场环境，才可能使得更大量的上市资源得到更顺利的开发。</w:t>
      </w:r>
    </w:p>
    <w:p w:rsidR="00A62088" w:rsidRDefault="00A62088" w:rsidP="00F61C3B">
      <w:pPr>
        <w:pStyle w:val="a5"/>
        <w:divId w:val="503862030"/>
      </w:pPr>
      <w:r>
        <w:rPr>
          <w:rStyle w:val="a6"/>
          <w:color w:val="FF0000"/>
          <w:sz w:val="27"/>
          <w:szCs w:val="27"/>
        </w:rPr>
        <w:t> </w:t>
      </w:r>
    </w:p>
    <w:p w:rsidR="00A62088" w:rsidRDefault="00A62088" w:rsidP="00F61C3B">
      <w:pPr>
        <w:pStyle w:val="a5"/>
        <w:divId w:val="503862030"/>
      </w:pPr>
      <w:r>
        <w:rPr>
          <w:rStyle w:val="a6"/>
          <w:color w:val="FF0000"/>
          <w:sz w:val="27"/>
          <w:szCs w:val="27"/>
        </w:rPr>
        <w:lastRenderedPageBreak/>
        <w:t>有人可能担心，目前降低印花税会引发新一轮投机，这种想法与认为5月印花税的提高能压制市场投机的想法同样荒谬。市场，更重要的是供给与需求，抑制市场投机最有效的方法从来都是加大供给。请问，目前这印花税水平远远超出国际水平，在全球化背景是绝对不能长远的，最终必然要被改变的，那么不趁着调整时改变，就等于错失一个纠错的时机，难道希望在上涨时才火上加油吗？</w:t>
      </w:r>
    </w:p>
    <w:p w:rsidR="00A62088" w:rsidRDefault="00A62088" w:rsidP="00F61C3B">
      <w:pPr>
        <w:pStyle w:val="a5"/>
        <w:divId w:val="503862030"/>
      </w:pPr>
      <w:r>
        <w:rPr>
          <w:rStyle w:val="a6"/>
          <w:color w:val="FF0000"/>
          <w:sz w:val="27"/>
          <w:szCs w:val="27"/>
        </w:rPr>
        <w:t> </w:t>
      </w:r>
    </w:p>
    <w:p w:rsidR="00A62088" w:rsidRDefault="00A62088" w:rsidP="00F61C3B">
      <w:pPr>
        <w:pStyle w:val="a5"/>
        <w:divId w:val="503862030"/>
      </w:pPr>
      <w:r>
        <w:rPr>
          <w:rStyle w:val="a6"/>
          <w:color w:val="FF0000"/>
          <w:sz w:val="27"/>
          <w:szCs w:val="27"/>
        </w:rPr>
        <w:t>此外，更加错误的想法是把印花税的降低当成以后救市的手段储存起来。如果还有这种想法，那么就意味着管理思路上依然在过去的旧圈子里。而事实上，A股的历史表明，政策顶与政策底从来都不是真正的顶和底，1996年的社论没有制造最后的高点、今天5月的印花税同样没有，1994年所谓的777点政策底最终跌破后直到325点。所有真正的顶和底，从来都不是某个政策造成的。政策只是分力之一，不是合力本身，对此必须有清醒的认识。</w:t>
      </w:r>
    </w:p>
    <w:p w:rsidR="00A62088" w:rsidRDefault="00A62088" w:rsidP="00F61C3B">
      <w:pPr>
        <w:pStyle w:val="a5"/>
        <w:divId w:val="503862030"/>
      </w:pPr>
      <w:r>
        <w:rPr>
          <w:rStyle w:val="a6"/>
          <w:color w:val="FF0000"/>
          <w:sz w:val="27"/>
          <w:szCs w:val="27"/>
        </w:rPr>
        <w:t> </w:t>
      </w:r>
    </w:p>
    <w:p w:rsidR="00A62088" w:rsidRDefault="00A62088" w:rsidP="00F61C3B">
      <w:pPr>
        <w:pStyle w:val="a5"/>
        <w:divId w:val="503862030"/>
      </w:pPr>
      <w:r>
        <w:rPr>
          <w:rStyle w:val="a6"/>
          <w:color w:val="FF0000"/>
          <w:sz w:val="27"/>
          <w:szCs w:val="27"/>
        </w:rPr>
        <w:t>管理市场，必须要有大思路、大眼界。现在市场最重要的事情，就是完善多层次的、有效率的资本市场，然后让更多的企业能通过资本市场成长起来，成为中国经济新的创造力与推动力的源泉。因此，绝对不能因为市场的一些波动而扰乱了思路、局限了眼界。而一个有效率的资本市场，显然不可能是一个交易成本比世界其他市场平均水平高出多倍的市场；一个以印花税的提高来调控投机行为的市场，也显然不可能是一个成熟的市场。过高的股票交易印花税已到必须调整时，这点，应该引起足够的思考与重视了。</w:t>
      </w:r>
    </w:p>
    <w:p w:rsidR="00A62088" w:rsidRDefault="00A62088" w:rsidP="00F61C3B">
      <w:pPr>
        <w:pStyle w:val="a5"/>
        <w:divId w:val="503862030"/>
      </w:pPr>
      <w:r>
        <w:rPr>
          <w:rStyle w:val="a6"/>
          <w:color w:val="FF0000"/>
        </w:rPr>
        <w:t> </w:t>
      </w:r>
    </w:p>
    <w:p w:rsidR="00A62088" w:rsidRDefault="00A62088" w:rsidP="00F61C3B">
      <w:pPr>
        <w:pStyle w:val="2"/>
      </w:pPr>
      <w:r>
        <w:t>对不起，晚到的解盘</w:t>
      </w:r>
    </w:p>
    <w:p w:rsidR="00A62088" w:rsidRDefault="00A62088" w:rsidP="00F61C3B">
      <w:pPr>
        <w:pStyle w:val="a5"/>
      </w:pPr>
      <w:r>
        <w:t>发布时间：2007-11-25 22:00</w:t>
      </w:r>
    </w:p>
    <w:p w:rsidR="00A62088" w:rsidRDefault="00A62088" w:rsidP="00F61C3B"/>
    <w:p w:rsidR="00A62088" w:rsidRDefault="00A62088" w:rsidP="00F61C3B">
      <w:pPr>
        <w:divId w:val="1808468537"/>
      </w:pPr>
      <w:r>
        <w:rPr>
          <w:rStyle w:val="a6"/>
          <w:color w:val="009900"/>
          <w:sz w:val="27"/>
          <w:szCs w:val="27"/>
        </w:rPr>
        <w:t> 回来了，不过要开打一个股权收购战，虽然和某上市公司有关，但只和其资产有关，不涉及上市公司本身。因此，这几天可能极端忙碌，有时候解盘可能都要推迟，例如明天。请各位原谅。</w:t>
      </w:r>
    </w:p>
    <w:p w:rsidR="00A62088" w:rsidRDefault="00A62088" w:rsidP="00F61C3B">
      <w:pPr>
        <w:divId w:val="794181265"/>
      </w:pPr>
      <w:r>
        <w:t> </w:t>
      </w:r>
    </w:p>
    <w:p w:rsidR="00A62088" w:rsidRDefault="00A62088" w:rsidP="00F61C3B">
      <w:pPr>
        <w:divId w:val="1538009173"/>
      </w:pPr>
      <w:r>
        <w:rPr>
          <w:rStyle w:val="a6"/>
          <w:color w:val="009900"/>
          <w:sz w:val="27"/>
          <w:szCs w:val="27"/>
        </w:rPr>
        <w:t>前面说了，在120天线附近，最坏情况也肯定有至少一次对5000点的反抽，大盘周五走势其实就来自演绎这剧本。问题在于，给多头最后</w:t>
      </w:r>
      <w:r>
        <w:rPr>
          <w:rStyle w:val="a6"/>
          <w:color w:val="009900"/>
          <w:sz w:val="27"/>
          <w:szCs w:val="27"/>
        </w:rPr>
        <w:lastRenderedPageBreak/>
        <w:t>一次机会，多头能否给点勇气，依靠120天线站住5000点，下周就要分晓。</w:t>
      </w:r>
    </w:p>
    <w:p w:rsidR="00A62088" w:rsidRDefault="00A62088" w:rsidP="00F61C3B">
      <w:pPr>
        <w:divId w:val="1298221958"/>
      </w:pPr>
      <w:r>
        <w:t> </w:t>
      </w:r>
    </w:p>
    <w:p w:rsidR="00A62088" w:rsidRDefault="00A62088" w:rsidP="00F61C3B">
      <w:pPr>
        <w:divId w:val="2040743133"/>
      </w:pPr>
      <w:r>
        <w:rPr>
          <w:rStyle w:val="a6"/>
          <w:color w:val="009900"/>
          <w:sz w:val="27"/>
          <w:szCs w:val="27"/>
        </w:rPr>
        <w:t>5163点是一个关键的位置，能重新上去，就是继续中枢震荡，否则就要严重考验120天支持。下周，是月线收盘，如果不能收在5月线附近，那么后面将要去考验10月线支持。</w:t>
      </w:r>
    </w:p>
    <w:p w:rsidR="00A62088" w:rsidRDefault="00A62088" w:rsidP="00F61C3B">
      <w:pPr>
        <w:divId w:val="1939017081"/>
      </w:pPr>
      <w:r>
        <w:t> </w:t>
      </w:r>
    </w:p>
    <w:p w:rsidR="00A62088" w:rsidRDefault="00A62088" w:rsidP="00F61C3B">
      <w:pPr>
        <w:divId w:val="2029865741"/>
      </w:pPr>
      <w:r>
        <w:rPr>
          <w:rStyle w:val="a6"/>
          <w:color w:val="009900"/>
          <w:sz w:val="27"/>
          <w:szCs w:val="27"/>
        </w:rPr>
        <w:t>注意，从中长线角度，月线的顶分型成立后，唯一重要的事情就是是否延伸为笔，一旦延伸为笔，那么在月的底分型出来之前，大盘不会有任何中长线上实质性的上涨。</w:t>
      </w:r>
    </w:p>
    <w:p w:rsidR="00A62088" w:rsidRDefault="00A62088" w:rsidP="00F61C3B">
      <w:pPr>
        <w:divId w:val="1033727405"/>
      </w:pPr>
      <w:r>
        <w:t> </w:t>
      </w:r>
    </w:p>
    <w:p w:rsidR="00A62088" w:rsidRDefault="00A62088" w:rsidP="00F61C3B">
      <w:pPr>
        <w:divId w:val="644894830"/>
      </w:pPr>
      <w:r>
        <w:rPr>
          <w:rStyle w:val="a6"/>
          <w:color w:val="009900"/>
          <w:sz w:val="27"/>
          <w:szCs w:val="27"/>
        </w:rPr>
        <w:t>个股，题材股已经有些开始骚动了，除了那些特别兴奋的，一般大的骚动，还是在明年。中字头，在中石油完成其本ID在上市当天就说的类中国人寿走势前，都会被反复折腾，毕竟，好多人都怀有残暴的倾向，企图对这些中字头进行打击。</w:t>
      </w:r>
    </w:p>
    <w:p w:rsidR="00A62088" w:rsidRDefault="00A62088" w:rsidP="00F61C3B">
      <w:pPr>
        <w:divId w:val="667950832"/>
      </w:pPr>
      <w:r>
        <w:t> </w:t>
      </w:r>
    </w:p>
    <w:p w:rsidR="00A62088" w:rsidRDefault="00A62088" w:rsidP="00F61C3B">
      <w:pPr>
        <w:divId w:val="2094232339"/>
      </w:pPr>
      <w:r>
        <w:rPr>
          <w:rStyle w:val="a6"/>
          <w:color w:val="009900"/>
          <w:sz w:val="27"/>
          <w:szCs w:val="27"/>
        </w:rPr>
        <w:t>不过，打击只是为了拿到足够多以及足够便宜的筹码，只是在这样一种酷刑下，死扛永远都是痛苦的。本ID对老虎凳之类的玩意没兴趣享用，本ID只知道，在大买点出现后买，不需要享用老虎凳。</w:t>
      </w:r>
    </w:p>
    <w:p w:rsidR="00A62088" w:rsidRDefault="00A62088" w:rsidP="00F61C3B">
      <w:pPr>
        <w:divId w:val="1232347117"/>
      </w:pPr>
      <w:r>
        <w:t> </w:t>
      </w:r>
    </w:p>
    <w:p w:rsidR="00A62088" w:rsidRDefault="00A62088" w:rsidP="00F61C3B">
      <w:pPr>
        <w:divId w:val="1730764582"/>
      </w:pPr>
      <w:r>
        <w:rPr>
          <w:rStyle w:val="a6"/>
          <w:color w:val="009900"/>
          <w:sz w:val="27"/>
          <w:szCs w:val="27"/>
        </w:rPr>
        <w:t>没什么时间写了，今天，一轮合同大战估计要通宵进行，本ID要忙去了。</w:t>
      </w:r>
    </w:p>
    <w:p w:rsidR="00A62088" w:rsidRDefault="00A62088" w:rsidP="00F61C3B">
      <w:pPr>
        <w:divId w:val="1781949359"/>
      </w:pPr>
      <w:r>
        <w:t> </w:t>
      </w:r>
    </w:p>
    <w:p w:rsidR="00A62088" w:rsidRDefault="00A62088" w:rsidP="00F61C3B">
      <w:pPr>
        <w:divId w:val="1160803190"/>
      </w:pPr>
      <w:r>
        <w:rPr>
          <w:rStyle w:val="a6"/>
          <w:color w:val="009900"/>
          <w:sz w:val="27"/>
          <w:szCs w:val="27"/>
        </w:rPr>
        <w:t>现代战争中，最凶狠的往往是股权之战，往死里杀人吧。</w:t>
      </w:r>
    </w:p>
    <w:p w:rsidR="00A62088" w:rsidRDefault="00A62088" w:rsidP="00F61C3B">
      <w:pPr>
        <w:divId w:val="566690442"/>
      </w:pPr>
      <w:r>
        <w:t> </w:t>
      </w:r>
    </w:p>
    <w:p w:rsidR="00A62088" w:rsidRDefault="00A62088" w:rsidP="00F61C3B">
      <w:pPr>
        <w:divId w:val="1720857527"/>
      </w:pPr>
      <w:r>
        <w:rPr>
          <w:rStyle w:val="a6"/>
          <w:color w:val="009900"/>
          <w:sz w:val="27"/>
          <w:szCs w:val="27"/>
        </w:rPr>
        <w:t>先下，再见。</w:t>
      </w:r>
    </w:p>
    <w:p w:rsidR="00A62088" w:rsidRDefault="00A62088" w:rsidP="00F61C3B">
      <w:pPr>
        <w:divId w:val="424499010"/>
      </w:pPr>
      <w:r>
        <w:t> </w:t>
      </w:r>
    </w:p>
    <w:p w:rsidR="00A62088" w:rsidRDefault="00A62088" w:rsidP="00F61C3B">
      <w:pPr>
        <w:divId w:val="261956300"/>
      </w:pPr>
      <w:r>
        <w:t> </w:t>
      </w:r>
    </w:p>
    <w:p w:rsidR="00A62088" w:rsidRDefault="00A62088" w:rsidP="00F61C3B">
      <w:pPr>
        <w:divId w:val="280722692"/>
      </w:pPr>
      <w:r>
        <w:t> </w:t>
      </w:r>
    </w:p>
    <w:p w:rsidR="00A62088" w:rsidRDefault="00A62088" w:rsidP="00F61C3B">
      <w:pPr>
        <w:divId w:val="1063216798"/>
      </w:pPr>
      <w:r>
        <w:t> </w:t>
      </w:r>
    </w:p>
    <w:p w:rsidR="00A62088" w:rsidRDefault="003F6367" w:rsidP="00F61C3B">
      <w:r>
        <w:pict>
          <v:rect id="_x0000_i1260" style="width:0;height:1.5pt" o:hralign="center" o:hrstd="t" o:hr="t" fillcolor="#aca899" stroked="f"/>
        </w:pict>
      </w:r>
    </w:p>
    <w:p w:rsidR="00A62088" w:rsidRDefault="00A62088" w:rsidP="00F61C3B">
      <w:pPr>
        <w:pStyle w:val="2"/>
      </w:pPr>
      <w:r>
        <w:t>抱歉，刚回家，还要忙。</w:t>
      </w:r>
    </w:p>
    <w:p w:rsidR="00A62088" w:rsidRDefault="00A62088" w:rsidP="00F61C3B">
      <w:pPr>
        <w:pStyle w:val="a5"/>
      </w:pPr>
      <w:r>
        <w:t>发布时间：2007-11-26 23:59</w:t>
      </w:r>
    </w:p>
    <w:p w:rsidR="00A62088" w:rsidRDefault="00A62088" w:rsidP="00F61C3B"/>
    <w:p w:rsidR="00A62088" w:rsidRDefault="00A62088" w:rsidP="00F61C3B">
      <w:pPr>
        <w:divId w:val="1842163016"/>
      </w:pPr>
      <w:r>
        <w:rPr>
          <w:rStyle w:val="a6"/>
          <w:color w:val="009900"/>
          <w:sz w:val="27"/>
          <w:szCs w:val="27"/>
        </w:rPr>
        <w:t> 抱歉，刚回家，还要忙。这股权之战开始白热化，无耻招数要开始用上了。其实，最无耻的就是打败仗。胜者为王，丛林法则。别讨论丛林法则如何无耻，如何不应该，在血腥之中，生存是第一位的，丛林中，难道还有比丛林法则更不无耻的？</w:t>
      </w:r>
    </w:p>
    <w:p w:rsidR="00A62088" w:rsidRDefault="00A62088" w:rsidP="00F61C3B">
      <w:pPr>
        <w:divId w:val="1250114499"/>
      </w:pPr>
      <w:r>
        <w:rPr>
          <w:color w:val="009900"/>
        </w:rPr>
        <w:lastRenderedPageBreak/>
        <w:t> </w:t>
      </w:r>
    </w:p>
    <w:p w:rsidR="00A62088" w:rsidRDefault="00A62088" w:rsidP="00F61C3B">
      <w:pPr>
        <w:divId w:val="1229925531"/>
      </w:pPr>
      <w:r>
        <w:rPr>
          <w:rStyle w:val="a6"/>
          <w:color w:val="009900"/>
          <w:sz w:val="27"/>
          <w:szCs w:val="27"/>
        </w:rPr>
        <w:t>股市同样是一个丛林，同样有着最伟大的丛林法则，就是这么血腥，怎么了？中石油，就要无耻地继续类中国人寿的走势。多头，站不上5163点，就是要被强暴地打击，没什么可讨论的，也没有可同情的。</w:t>
      </w:r>
    </w:p>
    <w:p w:rsidR="00A62088" w:rsidRDefault="00A62088" w:rsidP="00F61C3B">
      <w:pPr>
        <w:divId w:val="1287463573"/>
      </w:pPr>
      <w:r>
        <w:t> </w:t>
      </w:r>
    </w:p>
    <w:p w:rsidR="00A62088" w:rsidRDefault="00A62088" w:rsidP="00F61C3B">
      <w:pPr>
        <w:divId w:val="967973463"/>
      </w:pPr>
      <w:r>
        <w:rPr>
          <w:rStyle w:val="a6"/>
          <w:color w:val="009900"/>
          <w:sz w:val="27"/>
          <w:szCs w:val="27"/>
        </w:rPr>
        <w:t>不过，120天线应该有足够的弹性。也就是说，在这附近，还会来回折腾。现在的走势，本质上的多空齐杀才能活得很好。也就是说，本质上，任何的急跌都将构成大震荡视角上的空头陷阱，由于下月10月线将快速上移，因此，10月线与120天区间将为震荡留下足够的陷阱制造空间。</w:t>
      </w:r>
    </w:p>
    <w:p w:rsidR="00A62088" w:rsidRDefault="00A62088" w:rsidP="00F61C3B">
      <w:pPr>
        <w:divId w:val="460810352"/>
      </w:pPr>
      <w:r>
        <w:t> </w:t>
      </w:r>
    </w:p>
    <w:p w:rsidR="00A62088" w:rsidRDefault="00A62088" w:rsidP="00F61C3B">
      <w:pPr>
        <w:divId w:val="1255632580"/>
      </w:pPr>
      <w:r>
        <w:rPr>
          <w:rStyle w:val="a6"/>
          <w:color w:val="009900"/>
          <w:sz w:val="27"/>
          <w:szCs w:val="27"/>
        </w:rPr>
        <w:t>对于长线来说，250天是关键的，也就是所谓的牛熊分界，在没有有效跌破该线之前，谈论牛市的结束都是无聊的。</w:t>
      </w:r>
    </w:p>
    <w:p w:rsidR="00A62088" w:rsidRDefault="00A62088" w:rsidP="00F61C3B">
      <w:pPr>
        <w:divId w:val="1977372100"/>
      </w:pPr>
      <w:r>
        <w:t> </w:t>
      </w:r>
    </w:p>
    <w:p w:rsidR="00A62088" w:rsidRDefault="00A62088" w:rsidP="00F61C3B">
      <w:pPr>
        <w:divId w:val="81995139"/>
      </w:pPr>
      <w:r>
        <w:rPr>
          <w:rStyle w:val="a6"/>
          <w:color w:val="009900"/>
          <w:sz w:val="27"/>
          <w:szCs w:val="27"/>
        </w:rPr>
        <w:t>中短线操作，可以多关注120天、10月线等制造的空头陷阱，但必须暂时以反弹的眼光来进行具体的操作。</w:t>
      </w:r>
    </w:p>
    <w:p w:rsidR="00A62088" w:rsidRDefault="00A62088" w:rsidP="00F61C3B">
      <w:pPr>
        <w:divId w:val="707995458"/>
      </w:pPr>
      <w:r>
        <w:t> </w:t>
      </w:r>
    </w:p>
    <w:p w:rsidR="00A62088" w:rsidRDefault="00A62088" w:rsidP="00F61C3B">
      <w:pPr>
        <w:divId w:val="395864087"/>
      </w:pPr>
      <w:r>
        <w:rPr>
          <w:rStyle w:val="a6"/>
          <w:color w:val="009900"/>
          <w:sz w:val="27"/>
          <w:szCs w:val="27"/>
        </w:rPr>
        <w:t>如果关注周线图的，可以看看6124点那周前后构成的顶分型的威力。那么要化解这个顶分型，必须首先要构造一个底分型，以此来完成一笔的运行。因此，后面的走势，就在一个底分型的探求与构造之中。站在这个视角，就会对后面N周的走势，有一个更大视角的把握。</w:t>
      </w:r>
    </w:p>
    <w:p w:rsidR="00A62088" w:rsidRDefault="00A62088" w:rsidP="00F61C3B">
      <w:pPr>
        <w:divId w:val="1695569219"/>
      </w:pPr>
      <w:r>
        <w:t> </w:t>
      </w:r>
    </w:p>
    <w:p w:rsidR="00A62088" w:rsidRDefault="00A62088" w:rsidP="00F61C3B">
      <w:pPr>
        <w:divId w:val="2081556703"/>
      </w:pPr>
      <w:r>
        <w:rPr>
          <w:rStyle w:val="a6"/>
          <w:color w:val="009900"/>
          <w:sz w:val="27"/>
          <w:szCs w:val="27"/>
        </w:rPr>
        <w:t>最近太忙，除了开盘那4小时，基本都忙不过来了。所以解盘都不能准时，但一定都会回来后补上，过了这几天最关键的时间会好一点。</w:t>
      </w:r>
    </w:p>
    <w:p w:rsidR="00A62088" w:rsidRDefault="00A62088" w:rsidP="00F61C3B">
      <w:pPr>
        <w:divId w:val="1727606184"/>
      </w:pPr>
      <w:r>
        <w:t> </w:t>
      </w:r>
    </w:p>
    <w:p w:rsidR="00A62088" w:rsidRDefault="00A62088" w:rsidP="00F61C3B">
      <w:pPr>
        <w:divId w:val="521667044"/>
      </w:pPr>
      <w:r>
        <w:rPr>
          <w:rStyle w:val="a6"/>
          <w:color w:val="009900"/>
          <w:sz w:val="27"/>
          <w:szCs w:val="27"/>
        </w:rPr>
        <w:t>抱歉，再见。</w:t>
      </w:r>
    </w:p>
    <w:p w:rsidR="00A62088" w:rsidRDefault="003F6367" w:rsidP="00F61C3B">
      <w:r>
        <w:pict>
          <v:rect id="_x0000_i1261" style="width:0;height:1.5pt" o:hralign="center" o:hrstd="t" o:hr="t" fillcolor="#aca899" stroked="f"/>
        </w:pict>
      </w:r>
    </w:p>
    <w:p w:rsidR="00A62088" w:rsidRDefault="00A62088" w:rsidP="00F61C3B">
      <w:pPr>
        <w:pStyle w:val="2"/>
      </w:pPr>
      <w:r>
        <w:t>时间错乱还有两天，抱歉了。</w:t>
      </w:r>
    </w:p>
    <w:p w:rsidR="00A62088" w:rsidRDefault="00A62088" w:rsidP="00F61C3B">
      <w:pPr>
        <w:pStyle w:val="a5"/>
      </w:pPr>
      <w:r>
        <w:t>发布时间：2007-11-27 23:54</w:t>
      </w:r>
    </w:p>
    <w:p w:rsidR="00A62088" w:rsidRDefault="00A62088" w:rsidP="00F61C3B"/>
    <w:p w:rsidR="00A62088" w:rsidRDefault="00A62088" w:rsidP="00F61C3B">
      <w:pPr>
        <w:divId w:val="563104065"/>
      </w:pPr>
      <w:r>
        <w:rPr>
          <w:rStyle w:val="a6"/>
          <w:color w:val="009900"/>
          <w:sz w:val="27"/>
          <w:szCs w:val="27"/>
        </w:rPr>
        <w:t> 这几天，真是疯狂了，时间也跟着错乱，这种状态还需要两天。写完这帖子，还要修改一个文件，再坚持两天吧。</w:t>
      </w:r>
    </w:p>
    <w:p w:rsidR="00A62088" w:rsidRDefault="00A62088" w:rsidP="00F61C3B">
      <w:pPr>
        <w:divId w:val="1720326143"/>
      </w:pPr>
      <w:r>
        <w:t> </w:t>
      </w:r>
    </w:p>
    <w:p w:rsidR="00A62088" w:rsidRDefault="00A62088" w:rsidP="00F61C3B">
      <w:pPr>
        <w:divId w:val="780757431"/>
      </w:pPr>
      <w:r>
        <w:rPr>
          <w:rStyle w:val="a6"/>
          <w:color w:val="009900"/>
          <w:sz w:val="27"/>
          <w:szCs w:val="27"/>
        </w:rPr>
        <w:t>今天的大盘，走得没什么可说的，5160点上不去后的延续性走势而已。站在周K线角度，因为本周肯定新低了，所以这周K线肯定完成不了底分型的构造。站在周线角度，只要5周线不能重新站住，基本可以不看这个盘了，爱跌到多少都行。</w:t>
      </w:r>
    </w:p>
    <w:p w:rsidR="00A62088" w:rsidRDefault="00A62088" w:rsidP="00F61C3B">
      <w:pPr>
        <w:divId w:val="880285065"/>
      </w:pPr>
      <w:r>
        <w:t> </w:t>
      </w:r>
    </w:p>
    <w:p w:rsidR="00A62088" w:rsidRDefault="00A62088" w:rsidP="00F61C3B">
      <w:pPr>
        <w:divId w:val="932275543"/>
      </w:pPr>
      <w:r>
        <w:rPr>
          <w:rStyle w:val="a6"/>
          <w:color w:val="009900"/>
          <w:sz w:val="27"/>
          <w:szCs w:val="27"/>
        </w:rPr>
        <w:lastRenderedPageBreak/>
        <w:t>跌1000点是小康水平，1500点是全面小康，2000点是初步富裕，2500点中等发达，3000点是实现现代化，3500点叫什么好呢？请建议一下。</w:t>
      </w:r>
    </w:p>
    <w:p w:rsidR="00A62088" w:rsidRDefault="00A62088" w:rsidP="00F61C3B">
      <w:pPr>
        <w:divId w:val="1683320593"/>
      </w:pPr>
      <w:r>
        <w:t> </w:t>
      </w:r>
    </w:p>
    <w:p w:rsidR="00A62088" w:rsidRDefault="00A62088" w:rsidP="00F61C3B">
      <w:pPr>
        <w:divId w:val="2068529448"/>
      </w:pPr>
      <w:r>
        <w:rPr>
          <w:rStyle w:val="a6"/>
          <w:color w:val="009900"/>
          <w:sz w:val="27"/>
          <w:szCs w:val="27"/>
        </w:rPr>
        <w:t>不要恨中石油，中石油这种怪物的出现，就是本ID前面反复说的超低比例非法蓝筹的恶果，现在不算什么，如果有指数期货，那才知道什么是非法蓝筹的威力。现在的问题是：为什么用脚趾头都能想明白的问题，怎么会一而再、再而三地出现在国家级的决策中？谁要为这种决策负责？</w:t>
      </w:r>
    </w:p>
    <w:p w:rsidR="00A62088" w:rsidRDefault="00A62088" w:rsidP="00F61C3B">
      <w:pPr>
        <w:divId w:val="634682908"/>
      </w:pPr>
      <w:r>
        <w:t> </w:t>
      </w:r>
    </w:p>
    <w:p w:rsidR="00A62088" w:rsidRDefault="00A62088" w:rsidP="00F61C3B">
      <w:pPr>
        <w:divId w:val="406340436"/>
      </w:pPr>
      <w:r>
        <w:rPr>
          <w:rStyle w:val="a6"/>
          <w:color w:val="009900"/>
          <w:sz w:val="27"/>
          <w:szCs w:val="27"/>
        </w:rPr>
        <w:t>其实，什么政策都无所谓，关键是有一个负责的最低要求，敢出政策而不敢负责，或胡乱设计却无须负责，这就是最大的问题。</w:t>
      </w:r>
    </w:p>
    <w:p w:rsidR="00A62088" w:rsidRDefault="00A62088" w:rsidP="00F61C3B">
      <w:pPr>
        <w:divId w:val="161896763"/>
      </w:pPr>
      <w:r>
        <w:t> </w:t>
      </w:r>
    </w:p>
    <w:p w:rsidR="00A62088" w:rsidRDefault="00A62088" w:rsidP="00F61C3B">
      <w:pPr>
        <w:divId w:val="1210845396"/>
      </w:pPr>
      <w:r>
        <w:rPr>
          <w:rStyle w:val="a6"/>
          <w:color w:val="009900"/>
          <w:sz w:val="27"/>
          <w:szCs w:val="27"/>
        </w:rPr>
        <w:t>当然，中石油的走势，本ID开盘那天已经明确说了，就是类中国人寿，也就是说先狠砸，再狠拉，现在的问题是，砍仓的人太少了，不见点鲜血，嗜血的市场是难以兴奋的。这话虽然残忍，但这就是市场。</w:t>
      </w:r>
    </w:p>
    <w:p w:rsidR="00A62088" w:rsidRDefault="00A62088" w:rsidP="00F61C3B">
      <w:pPr>
        <w:divId w:val="663628220"/>
      </w:pPr>
      <w:r>
        <w:t> </w:t>
      </w:r>
    </w:p>
    <w:p w:rsidR="00A62088" w:rsidRDefault="00A62088" w:rsidP="00F61C3B">
      <w:pPr>
        <w:divId w:val="700711315"/>
      </w:pPr>
      <w:r>
        <w:rPr>
          <w:rStyle w:val="a6"/>
          <w:color w:val="009900"/>
          <w:sz w:val="27"/>
          <w:szCs w:val="27"/>
        </w:rPr>
        <w:t>没有砍仓的胳膊大腿横七竖八，哪里会有底部？真相就是如此，该残忍就残忍去吧。</w:t>
      </w:r>
    </w:p>
    <w:p w:rsidR="00A62088" w:rsidRDefault="00A62088" w:rsidP="00F61C3B">
      <w:pPr>
        <w:divId w:val="2026708494"/>
      </w:pPr>
      <w:r>
        <w:t> </w:t>
      </w:r>
    </w:p>
    <w:p w:rsidR="00A62088" w:rsidRDefault="00A62088" w:rsidP="00F61C3B">
      <w:pPr>
        <w:divId w:val="10256087"/>
      </w:pPr>
      <w:r>
        <w:rPr>
          <w:rStyle w:val="a6"/>
          <w:color w:val="009900"/>
          <w:sz w:val="27"/>
          <w:szCs w:val="27"/>
        </w:rPr>
        <w:t>而真正的杀手，就等着那血腥的一刻，如豺狼闻到了猎物伤口散发的气味，好好闻哟。</w:t>
      </w:r>
    </w:p>
    <w:p w:rsidR="00A62088" w:rsidRDefault="00A62088" w:rsidP="00F61C3B">
      <w:pPr>
        <w:divId w:val="970289672"/>
      </w:pPr>
      <w:r>
        <w:t> </w:t>
      </w:r>
    </w:p>
    <w:p w:rsidR="00A62088" w:rsidRDefault="00A62088" w:rsidP="00F61C3B">
      <w:pPr>
        <w:divId w:val="939333851"/>
      </w:pPr>
      <w:r>
        <w:rPr>
          <w:rStyle w:val="a6"/>
          <w:color w:val="009900"/>
          <w:sz w:val="27"/>
          <w:szCs w:val="27"/>
        </w:rPr>
        <w:t>先下，再见。</w:t>
      </w:r>
    </w:p>
    <w:p w:rsidR="00A62088" w:rsidRDefault="00A62088" w:rsidP="00F61C3B">
      <w:pPr>
        <w:divId w:val="170489460"/>
      </w:pPr>
      <w:r>
        <w:t> </w:t>
      </w:r>
    </w:p>
    <w:p w:rsidR="00A62088" w:rsidRDefault="00A62088" w:rsidP="00F61C3B">
      <w:pPr>
        <w:divId w:val="1870606009"/>
      </w:pPr>
      <w:r>
        <w:t> </w:t>
      </w:r>
    </w:p>
    <w:p w:rsidR="00A62088" w:rsidRDefault="003F6367" w:rsidP="00F61C3B">
      <w:r>
        <w:pict>
          <v:rect id="_x0000_i1262" style="width:0;height:1.5pt" o:hralign="center" o:hrstd="t" o:hr="t" fillcolor="#aca899" stroked="f"/>
        </w:pict>
      </w:r>
    </w:p>
    <w:p w:rsidR="00A62088" w:rsidRDefault="00A62088" w:rsidP="00F61C3B">
      <w:pPr>
        <w:pStyle w:val="2"/>
      </w:pPr>
      <w:r>
        <w:t>大盘进入基本支持区域</w:t>
      </w:r>
    </w:p>
    <w:p w:rsidR="00A62088" w:rsidRDefault="00A62088" w:rsidP="00F61C3B">
      <w:pPr>
        <w:pStyle w:val="a5"/>
      </w:pPr>
      <w:r>
        <w:t>发布时间：2007-11-28 23:16</w:t>
      </w:r>
    </w:p>
    <w:p w:rsidR="00A62088" w:rsidRDefault="00A62088" w:rsidP="00F61C3B"/>
    <w:p w:rsidR="00A62088" w:rsidRDefault="00A62088" w:rsidP="00F61C3B">
      <w:pPr>
        <w:divId w:val="601105370"/>
      </w:pPr>
      <w:r>
        <w:rPr>
          <w:rStyle w:val="a6"/>
          <w:color w:val="009900"/>
          <w:sz w:val="27"/>
          <w:szCs w:val="27"/>
        </w:rPr>
        <w:t> 今天稍微早点，因为明天是收购的第一个关键点，写完就要休息。这次收购，绝对是经典中的经典，现在，中国这领域最顶尖的公司都几乎参与其中了，以本ID看来，目前可能还只是戏的序幕，不过已经比其他的收购故事要精彩多了，有空，可以写个剧本了。</w:t>
      </w:r>
    </w:p>
    <w:p w:rsidR="00A62088" w:rsidRDefault="00A62088" w:rsidP="00F61C3B">
      <w:pPr>
        <w:divId w:val="1811628221"/>
      </w:pPr>
      <w:r>
        <w:t> </w:t>
      </w:r>
    </w:p>
    <w:p w:rsidR="00A62088" w:rsidRDefault="00A62088" w:rsidP="00F61C3B">
      <w:pPr>
        <w:divId w:val="538325811"/>
      </w:pPr>
      <w:r>
        <w:rPr>
          <w:rStyle w:val="a6"/>
          <w:color w:val="009900"/>
          <w:sz w:val="27"/>
          <w:szCs w:val="27"/>
        </w:rPr>
        <w:t>大盘今天继续无精打采的，不过大盘确实已经进入一个基本的支持区域。首先，按双顶的量幅，也基本到位了；其次，周线上一个从2005</w:t>
      </w:r>
      <w:r>
        <w:rPr>
          <w:rStyle w:val="a6"/>
          <w:color w:val="009900"/>
          <w:sz w:val="27"/>
          <w:szCs w:val="27"/>
        </w:rPr>
        <w:lastRenderedPageBreak/>
        <w:t>年开始从来没有跌破的支持线也在不远处，下月开始，10月线也会上移到附近区间，诸如此类的支持因数都在加强。</w:t>
      </w:r>
    </w:p>
    <w:p w:rsidR="00A62088" w:rsidRDefault="00A62088" w:rsidP="00F61C3B">
      <w:pPr>
        <w:divId w:val="1440105346"/>
      </w:pPr>
      <w:r>
        <w:t> </w:t>
      </w:r>
    </w:p>
    <w:p w:rsidR="00A62088" w:rsidRDefault="00A62088" w:rsidP="00F61C3B">
      <w:pPr>
        <w:divId w:val="1645768085"/>
      </w:pPr>
      <w:r>
        <w:rPr>
          <w:rStyle w:val="a6"/>
          <w:color w:val="009900"/>
          <w:sz w:val="27"/>
          <w:szCs w:val="27"/>
        </w:rPr>
        <w:t>而本月，一下跌了一个比小康还多的跌幅，因此，无论如何，下月肯定有反抽走势。当然，这月线收的位置也很重要，如果收在目前区间甚至更低，那么反抽后的压力还是很大的。</w:t>
      </w:r>
    </w:p>
    <w:p w:rsidR="00A62088" w:rsidRDefault="00A62088" w:rsidP="00F61C3B">
      <w:pPr>
        <w:divId w:val="591664755"/>
      </w:pPr>
      <w:r>
        <w:t> </w:t>
      </w:r>
    </w:p>
    <w:p w:rsidR="00A62088" w:rsidRDefault="00A62088" w:rsidP="00F61C3B">
      <w:pPr>
        <w:divId w:val="1053432729"/>
      </w:pPr>
      <w:r>
        <w:rPr>
          <w:rStyle w:val="a6"/>
          <w:color w:val="009900"/>
          <w:sz w:val="27"/>
          <w:szCs w:val="27"/>
        </w:rPr>
        <w:t>短线的选择无非是：先反抽还是先全面小康。先全面小康，反抽的油水大点；先反抽，那油水就少点，如此而已。</w:t>
      </w:r>
    </w:p>
    <w:p w:rsidR="00A62088" w:rsidRDefault="00A62088" w:rsidP="00F61C3B">
      <w:pPr>
        <w:divId w:val="1574124979"/>
      </w:pPr>
      <w:r>
        <w:t> </w:t>
      </w:r>
    </w:p>
    <w:p w:rsidR="00A62088" w:rsidRDefault="00A62088" w:rsidP="00F61C3B">
      <w:pPr>
        <w:divId w:val="310601643"/>
      </w:pPr>
      <w:r>
        <w:rPr>
          <w:rStyle w:val="a6"/>
          <w:color w:val="009900"/>
          <w:sz w:val="27"/>
          <w:szCs w:val="27"/>
        </w:rPr>
        <w:t>中线上，下月的走势很关键。如果是先下影后上去，那么走势会好点；否则，如果反抽只构成月线的上影，那么后面的压力就大了，全面小康的目标就太保守了，回补4000点上那缺口，来一个初步富裕，也不是太不正常的事情。</w:t>
      </w:r>
    </w:p>
    <w:p w:rsidR="00A62088" w:rsidRDefault="00A62088" w:rsidP="00F61C3B">
      <w:pPr>
        <w:divId w:val="762990416"/>
      </w:pPr>
      <w:r>
        <w:t> </w:t>
      </w:r>
    </w:p>
    <w:p w:rsidR="00A62088" w:rsidRDefault="00A62088" w:rsidP="00F61C3B">
      <w:pPr>
        <w:divId w:val="1436750102"/>
      </w:pPr>
      <w:r>
        <w:rPr>
          <w:rStyle w:val="a6"/>
          <w:color w:val="009900"/>
          <w:sz w:val="27"/>
          <w:szCs w:val="27"/>
        </w:rPr>
        <w:t>不过，短线可以开始关注这大反抽出现的时点，在这之前，不排除先有一个大的陷阱再上来，如果真如此，那么这反抽的意义就更大点。</w:t>
      </w:r>
    </w:p>
    <w:p w:rsidR="00A62088" w:rsidRDefault="00A62088" w:rsidP="00F61C3B">
      <w:pPr>
        <w:divId w:val="249319742"/>
      </w:pPr>
      <w:r>
        <w:t> </w:t>
      </w:r>
    </w:p>
    <w:p w:rsidR="00A62088" w:rsidRDefault="00A62088" w:rsidP="00F61C3B">
      <w:pPr>
        <w:divId w:val="1270702547"/>
      </w:pPr>
      <w:r>
        <w:rPr>
          <w:rStyle w:val="a6"/>
          <w:color w:val="009900"/>
          <w:sz w:val="27"/>
          <w:szCs w:val="27"/>
        </w:rPr>
        <w:t>请注意，无论多头空头的，没有陷阱的玩意杀伤力都有限。6100点之所以有点杀伤力，就是因为前面有几天精心安排的多头陷阱。这里学问多着了，如果能参透这多头空头陷阱，你的本事也就见长了。</w:t>
      </w:r>
    </w:p>
    <w:p w:rsidR="00A62088" w:rsidRDefault="00A62088" w:rsidP="00F61C3B">
      <w:pPr>
        <w:divId w:val="2049376913"/>
      </w:pPr>
      <w:r>
        <w:t> </w:t>
      </w:r>
    </w:p>
    <w:p w:rsidR="00A62088" w:rsidRDefault="00A62088" w:rsidP="00F61C3B">
      <w:pPr>
        <w:divId w:val="214893922"/>
      </w:pPr>
      <w:r>
        <w:rPr>
          <w:rStyle w:val="a6"/>
          <w:color w:val="009900"/>
          <w:sz w:val="27"/>
          <w:szCs w:val="27"/>
        </w:rPr>
        <w:t>不说了，累了，再见。</w:t>
      </w:r>
    </w:p>
    <w:p w:rsidR="00A62088" w:rsidRDefault="003F6367" w:rsidP="00F61C3B">
      <w:r>
        <w:pict>
          <v:rect id="_x0000_i1263" style="width:0;height:1.5pt" o:hralign="center" o:hrstd="t" o:hr="t" fillcolor="#aca899" stroked="f"/>
        </w:pict>
      </w:r>
    </w:p>
    <w:p w:rsidR="00A62088" w:rsidRDefault="00A62088" w:rsidP="00F61C3B">
      <w:pPr>
        <w:pStyle w:val="2"/>
      </w:pPr>
      <w:r>
        <w:t>120天支持终显威力</w:t>
      </w:r>
    </w:p>
    <w:p w:rsidR="00A62088" w:rsidRDefault="00A62088" w:rsidP="00F61C3B">
      <w:pPr>
        <w:pStyle w:val="a5"/>
      </w:pPr>
      <w:r>
        <w:t>发布时间：2007-11-29 23:53</w:t>
      </w:r>
    </w:p>
    <w:p w:rsidR="00A62088" w:rsidRDefault="00A62088" w:rsidP="00F61C3B"/>
    <w:p w:rsidR="00A62088" w:rsidRDefault="00A62088" w:rsidP="00F61C3B">
      <w:pPr>
        <w:divId w:val="253520373"/>
      </w:pPr>
      <w:r>
        <w:rPr>
          <w:rStyle w:val="a6"/>
          <w:color w:val="009900"/>
          <w:sz w:val="27"/>
          <w:szCs w:val="27"/>
        </w:rPr>
        <w:t> 今天的收购小决战出现比较好玩的局面，一场好戏，还要继续唱下去。从明天开始，大概可以逐步正常，这几天的时间错乱，对不起了。</w:t>
      </w:r>
    </w:p>
    <w:p w:rsidR="00A62088" w:rsidRDefault="00A62088" w:rsidP="00F61C3B">
      <w:pPr>
        <w:divId w:val="2111776795"/>
      </w:pPr>
      <w:r>
        <w:t> </w:t>
      </w:r>
    </w:p>
    <w:p w:rsidR="00A62088" w:rsidRDefault="00A62088" w:rsidP="00F61C3B">
      <w:pPr>
        <w:divId w:val="502748266"/>
      </w:pPr>
      <w:r>
        <w:rPr>
          <w:rStyle w:val="a6"/>
          <w:color w:val="009900"/>
          <w:sz w:val="27"/>
          <w:szCs w:val="27"/>
        </w:rPr>
        <w:t>大盘的走势，不太错乱。本ID在前面说了，跌破5000点，只是一个空头陷阱，而120天线有基本支持，即使继续下跌，也不过是继续构造空头陷阱。今天大盘拉回5000点之上，使得一个更大级别的中枢在扩展开来。也就是说，5000点上下，将扩展出30分钟的中枢，后面的走势，就可以用这30分钟震荡的观点来观察，当然，如果这30分钟竟然震荡出第三类卖点，那么全面小康、初步富裕都不是什么奇怪的事情。这里无须预测什么，只要看好这震荡就可以把握了。</w:t>
      </w:r>
    </w:p>
    <w:p w:rsidR="00A62088" w:rsidRDefault="00A62088" w:rsidP="00F61C3B">
      <w:pPr>
        <w:divId w:val="370082414"/>
      </w:pPr>
      <w:r>
        <w:t> </w:t>
      </w:r>
    </w:p>
    <w:p w:rsidR="00A62088" w:rsidRDefault="00A62088" w:rsidP="00F61C3B">
      <w:pPr>
        <w:divId w:val="1007099321"/>
      </w:pPr>
      <w:r>
        <w:rPr>
          <w:rStyle w:val="a6"/>
          <w:color w:val="009900"/>
          <w:sz w:val="27"/>
          <w:szCs w:val="27"/>
        </w:rPr>
        <w:lastRenderedPageBreak/>
        <w:t>不过，如昨天所说，大盘没有选择在120天线下制造更大的空头陷阱，因此反抽的意义将有所减弱，首先看5周均线，如果能站上去，那么力度将大点，否则后面再次探底的压力依然不可小视。</w:t>
      </w:r>
    </w:p>
    <w:p w:rsidR="00A62088" w:rsidRDefault="00A62088" w:rsidP="00F61C3B">
      <w:pPr>
        <w:divId w:val="1091125455"/>
      </w:pPr>
      <w:r>
        <w:t> </w:t>
      </w:r>
    </w:p>
    <w:p w:rsidR="00A62088" w:rsidRDefault="00A62088" w:rsidP="00F61C3B">
      <w:pPr>
        <w:divId w:val="1400788025"/>
      </w:pPr>
      <w:r>
        <w:rPr>
          <w:rStyle w:val="a6"/>
          <w:color w:val="009900"/>
          <w:sz w:val="27"/>
          <w:szCs w:val="27"/>
        </w:rPr>
        <w:t>目前的操作很简单，就是继续以中枢震荡的观点处理，只是这次的震荡级别更大而已。操作上，依然是游击战，至于阵地战之类的玩意，就留给多头和空头。本ID的操作思路很简单，就是放冷枪，放暗箭，专挑多头空头没力的时间落井下石。</w:t>
      </w:r>
    </w:p>
    <w:p w:rsidR="00A62088" w:rsidRDefault="00A62088" w:rsidP="00F61C3B">
      <w:pPr>
        <w:divId w:val="804201818"/>
      </w:pPr>
      <w:r>
        <w:t> </w:t>
      </w:r>
    </w:p>
    <w:p w:rsidR="00A62088" w:rsidRDefault="00A62088" w:rsidP="00F61C3B">
      <w:pPr>
        <w:divId w:val="1945527693"/>
      </w:pPr>
      <w:r>
        <w:rPr>
          <w:rStyle w:val="a6"/>
          <w:color w:val="009900"/>
          <w:sz w:val="27"/>
          <w:szCs w:val="27"/>
        </w:rPr>
        <w:t>多空齐杀，找准机会落井下石、突施冷箭，这从来都是震荡行情中的不二法门。震荡中的利润，从来都是在多头空头的尸骸中炼出来的，虽然残忍，但却是震荡行情的生存之道。</w:t>
      </w:r>
    </w:p>
    <w:p w:rsidR="00A62088" w:rsidRDefault="00A62088" w:rsidP="00F61C3B">
      <w:pPr>
        <w:divId w:val="1861122493"/>
      </w:pPr>
      <w:r>
        <w:t> </w:t>
      </w:r>
    </w:p>
    <w:p w:rsidR="00A62088" w:rsidRDefault="00A62088" w:rsidP="00F61C3B">
      <w:pPr>
        <w:divId w:val="2133015110"/>
      </w:pPr>
      <w:r>
        <w:rPr>
          <w:rStyle w:val="a6"/>
          <w:color w:val="009900"/>
          <w:sz w:val="27"/>
          <w:szCs w:val="27"/>
        </w:rPr>
        <w:t>市场中，最大的残忍就是把自己送上断头台；市场中，最崇高的道德就是踩着节奏错乱者的尸骸前行。市场就是市场，装道德孙子的，不是早死的就是即将死的，有必要听他们的道德说教吗？</w:t>
      </w:r>
    </w:p>
    <w:p w:rsidR="00A62088" w:rsidRDefault="00A62088" w:rsidP="00F61C3B">
      <w:pPr>
        <w:divId w:val="891574420"/>
      </w:pPr>
      <w:r>
        <w:t> </w:t>
      </w:r>
    </w:p>
    <w:p w:rsidR="00A62088" w:rsidRDefault="00A62088" w:rsidP="00F61C3B">
      <w:pPr>
        <w:divId w:val="969436006"/>
      </w:pPr>
      <w:r>
        <w:rPr>
          <w:rStyle w:val="a6"/>
          <w:color w:val="009900"/>
          <w:sz w:val="27"/>
          <w:szCs w:val="27"/>
        </w:rPr>
        <w:t>当然，请一定注意。当你还没有成为钢铁战士之前，还有一个最好的全身之道：就是在大级别的调整中紧抱小板凳，不参与一切的反弹。</w:t>
      </w:r>
    </w:p>
    <w:p w:rsidR="00A62088" w:rsidRDefault="00A62088" w:rsidP="00F61C3B">
      <w:pPr>
        <w:divId w:val="1653218579"/>
      </w:pPr>
      <w:r>
        <w:t> </w:t>
      </w:r>
    </w:p>
    <w:p w:rsidR="00A62088" w:rsidRDefault="00A62088" w:rsidP="00F61C3B">
      <w:pPr>
        <w:divId w:val="2047631232"/>
      </w:pPr>
      <w:r>
        <w:rPr>
          <w:rStyle w:val="a6"/>
          <w:color w:val="009900"/>
          <w:sz w:val="27"/>
          <w:szCs w:val="27"/>
        </w:rPr>
        <w:t>宁愿错过，绝不过错，伟大光荣正确的小板凳。</w:t>
      </w:r>
    </w:p>
    <w:p w:rsidR="00A62088" w:rsidRDefault="00A62088" w:rsidP="00F61C3B">
      <w:pPr>
        <w:divId w:val="1390229758"/>
      </w:pPr>
      <w:r>
        <w:t> </w:t>
      </w:r>
    </w:p>
    <w:p w:rsidR="00A62088" w:rsidRDefault="00A62088" w:rsidP="00F61C3B">
      <w:pPr>
        <w:divId w:val="2036149376"/>
      </w:pPr>
      <w:r>
        <w:rPr>
          <w:rStyle w:val="a6"/>
          <w:color w:val="009900"/>
          <w:sz w:val="27"/>
          <w:szCs w:val="27"/>
        </w:rPr>
        <w:t>先下，再见。</w:t>
      </w:r>
    </w:p>
    <w:p w:rsidR="00A62088" w:rsidRDefault="00A62088" w:rsidP="00F61C3B">
      <w:pPr>
        <w:divId w:val="775249764"/>
      </w:pPr>
      <w:r>
        <w:t> </w:t>
      </w:r>
    </w:p>
    <w:p w:rsidR="00A62088" w:rsidRDefault="003F6367" w:rsidP="00F61C3B">
      <w:r>
        <w:pict>
          <v:rect id="_x0000_i1264" style="width:0;height:1.5pt" o:hralign="center" o:hrstd="t" o:hr="t" fillcolor="#aca899" stroked="f"/>
        </w:pict>
      </w:r>
    </w:p>
    <w:p w:rsidR="00A62088" w:rsidRDefault="00A62088" w:rsidP="00F61C3B">
      <w:pPr>
        <w:pStyle w:val="2"/>
      </w:pPr>
      <w:r>
        <w:t>周末继续效应</w:t>
      </w:r>
    </w:p>
    <w:p w:rsidR="00A62088" w:rsidRDefault="00A62088" w:rsidP="00F61C3B">
      <w:pPr>
        <w:pStyle w:val="a5"/>
      </w:pPr>
      <w:r>
        <w:t>发布时间：2007-11-30 15:20</w:t>
      </w:r>
    </w:p>
    <w:p w:rsidR="00A62088" w:rsidRDefault="00A62088" w:rsidP="00F61C3B"/>
    <w:p w:rsidR="00A62088" w:rsidRDefault="00A62088" w:rsidP="00F61C3B">
      <w:pPr>
        <w:divId w:val="1237589640"/>
      </w:pPr>
      <w:r>
        <w:rPr>
          <w:rStyle w:val="a6"/>
          <w:color w:val="009900"/>
          <w:sz w:val="27"/>
          <w:szCs w:val="27"/>
        </w:rPr>
        <w:t> 今天开始正常。</w:t>
      </w:r>
    </w:p>
    <w:p w:rsidR="00A62088" w:rsidRDefault="00A62088" w:rsidP="00F61C3B">
      <w:pPr>
        <w:divId w:val="1558854712"/>
      </w:pPr>
      <w:r>
        <w:t> </w:t>
      </w:r>
    </w:p>
    <w:p w:rsidR="00A62088" w:rsidRDefault="00A62088" w:rsidP="00F61C3B">
      <w:pPr>
        <w:divId w:val="1537309002"/>
      </w:pPr>
      <w:r>
        <w:rPr>
          <w:rStyle w:val="a6"/>
          <w:color w:val="009900"/>
          <w:sz w:val="27"/>
          <w:szCs w:val="27"/>
        </w:rPr>
        <w:t>今天的大盘同样正常，也就是继续周末效应。大的走势上，继续是5000上下的震荡。下周，反复强调的10月线上移，而5周线下移，因此，这构成大盘震荡的两个夹板。所谓夹板，就是上破是多头陷阱，下破是空头陷阱，总之，到处是陷阱，多头空头都没好日子过。</w:t>
      </w:r>
    </w:p>
    <w:p w:rsidR="00A62088" w:rsidRDefault="00A62088" w:rsidP="00F61C3B">
      <w:pPr>
        <w:divId w:val="828866542"/>
      </w:pPr>
      <w:r>
        <w:t> </w:t>
      </w:r>
    </w:p>
    <w:p w:rsidR="00A62088" w:rsidRDefault="00A62088" w:rsidP="00F61C3B">
      <w:pPr>
        <w:divId w:val="169221107"/>
      </w:pPr>
      <w:r>
        <w:rPr>
          <w:rStyle w:val="a6"/>
          <w:color w:val="009900"/>
          <w:sz w:val="27"/>
          <w:szCs w:val="27"/>
        </w:rPr>
        <w:t>昨天，再次强调小板凳的伟大正确光荣，这是所有技术有问题的人的护身符。这护身符，从6100点就强调到今天。不过，就算小板凳是红</w:t>
      </w:r>
      <w:r>
        <w:rPr>
          <w:rStyle w:val="a6"/>
          <w:color w:val="009900"/>
          <w:sz w:val="27"/>
          <w:szCs w:val="27"/>
        </w:rPr>
        <w:lastRenderedPageBreak/>
        <w:t>宝书，也不能整天拿着跳忠字舞。如果想进步，最终还是要学会抛弃小板凳，学会在震荡中赚钱。</w:t>
      </w:r>
    </w:p>
    <w:p w:rsidR="00A62088" w:rsidRDefault="00A62088" w:rsidP="00F61C3B">
      <w:pPr>
        <w:divId w:val="1226530238"/>
      </w:pPr>
      <w:r>
        <w:t> </w:t>
      </w:r>
    </w:p>
    <w:p w:rsidR="00A62088" w:rsidRDefault="00A62088" w:rsidP="00F61C3B">
      <w:pPr>
        <w:divId w:val="1418744191"/>
      </w:pPr>
      <w:r>
        <w:rPr>
          <w:rStyle w:val="a6"/>
          <w:color w:val="009900"/>
          <w:sz w:val="27"/>
          <w:szCs w:val="27"/>
        </w:rPr>
        <w:t>当然，如果真学不会，就不必要学了。并不一定每个人都需要变得英明神武的，如果每个人都这样英明神武，那么小板凳不是就要滞销？</w:t>
      </w:r>
    </w:p>
    <w:p w:rsidR="00A62088" w:rsidRDefault="00A62088" w:rsidP="00F61C3B">
      <w:pPr>
        <w:divId w:val="642198321"/>
      </w:pPr>
      <w:r>
        <w:t> </w:t>
      </w:r>
    </w:p>
    <w:p w:rsidR="00A62088" w:rsidRDefault="00A62088" w:rsidP="00F61C3B">
      <w:pPr>
        <w:divId w:val="215168408"/>
      </w:pPr>
      <w:r>
        <w:rPr>
          <w:rStyle w:val="a6"/>
          <w:color w:val="009900"/>
          <w:sz w:val="27"/>
          <w:szCs w:val="27"/>
        </w:rPr>
        <w:t>至于震荡的操作技术，是必须磨练出来的，所以如果没有这种磨练的决心，还是买把小板凳，这样更有意义。</w:t>
      </w:r>
    </w:p>
    <w:p w:rsidR="00A62088" w:rsidRDefault="00A62088" w:rsidP="00F61C3B">
      <w:pPr>
        <w:divId w:val="854924764"/>
      </w:pPr>
      <w:r>
        <w:t> </w:t>
      </w:r>
    </w:p>
    <w:p w:rsidR="00A62088" w:rsidRDefault="00A62088" w:rsidP="00F61C3B">
      <w:pPr>
        <w:divId w:val="546374859"/>
      </w:pPr>
      <w:r>
        <w:rPr>
          <w:rStyle w:val="a6"/>
          <w:color w:val="009900"/>
          <w:sz w:val="27"/>
          <w:szCs w:val="27"/>
        </w:rPr>
        <w:t>什么时候不再用小板凳？等大盘整个风给转过来了，底部经过确认后，才无须小板凳。现在，还在第一次的探底之中，也就是大盘的第一只脚还没有落地。而大的底部构造，往往需要两只甚至两只以上脚落地去确认，站在这个角度，小板凳还要旺销紧俏一段时间。</w:t>
      </w:r>
    </w:p>
    <w:p w:rsidR="00A62088" w:rsidRDefault="00A62088" w:rsidP="00F61C3B">
      <w:pPr>
        <w:divId w:val="1763800301"/>
      </w:pPr>
      <w:r>
        <w:t> </w:t>
      </w:r>
    </w:p>
    <w:p w:rsidR="00A62088" w:rsidRDefault="00A62088" w:rsidP="00F61C3B">
      <w:pPr>
        <w:divId w:val="1387410940"/>
      </w:pPr>
      <w:r>
        <w:rPr>
          <w:rStyle w:val="a6"/>
          <w:color w:val="009900"/>
          <w:sz w:val="27"/>
          <w:szCs w:val="27"/>
        </w:rPr>
        <w:t>不过，由于本月大长阴线，因此下月一定有较大反抽去攻击本月阴线的实体部分，所以对于钢铁战士，以及准备成为钢铁战士的，可以密切关注一个大的反抽的准备与介入时机。</w:t>
      </w:r>
    </w:p>
    <w:p w:rsidR="00A62088" w:rsidRDefault="00A62088" w:rsidP="00F61C3B">
      <w:pPr>
        <w:divId w:val="784082486"/>
      </w:pPr>
      <w:r>
        <w:t> </w:t>
      </w:r>
    </w:p>
    <w:p w:rsidR="00A62088" w:rsidRDefault="00A62088" w:rsidP="00F61C3B">
      <w:pPr>
        <w:divId w:val="119033734"/>
      </w:pPr>
      <w:r>
        <w:rPr>
          <w:rStyle w:val="a6"/>
          <w:color w:val="009900"/>
          <w:sz w:val="27"/>
          <w:szCs w:val="27"/>
        </w:rPr>
        <w:t>个股方面，很多题材股已经压制不住了，指数其实已经反映不了很多股票的走势，所以，如果你是钢铁战士以及准备成为钢铁战士的，更多应该关心个股的走势，指数走势只能成为参考。</w:t>
      </w:r>
    </w:p>
    <w:p w:rsidR="00A62088" w:rsidRDefault="00A62088" w:rsidP="00F61C3B">
      <w:pPr>
        <w:divId w:val="1638221429"/>
      </w:pPr>
      <w:r>
        <w:t> </w:t>
      </w:r>
    </w:p>
    <w:p w:rsidR="00A62088" w:rsidRDefault="00A62088" w:rsidP="00F61C3B">
      <w:pPr>
        <w:divId w:val="425883970"/>
      </w:pPr>
      <w:r>
        <w:rPr>
          <w:rStyle w:val="a6"/>
          <w:color w:val="009900"/>
          <w:sz w:val="27"/>
          <w:szCs w:val="27"/>
        </w:rPr>
        <w:t>技术上，周线、月线上底分型已经构造完成的股票，显然是最值得关注的。当然，如果你的手脚特别麻利，日线上底分型构造完成的也可以注意的。如果再进一步考察个股，就要看他在大的级别中是什么类型的中枢位置，这可以进一步确认较大力度爆发的可能性。</w:t>
      </w:r>
    </w:p>
    <w:p w:rsidR="00A62088" w:rsidRDefault="00A62088" w:rsidP="00F61C3B">
      <w:pPr>
        <w:divId w:val="83041755"/>
      </w:pPr>
      <w:r>
        <w:t> </w:t>
      </w:r>
    </w:p>
    <w:p w:rsidR="00A62088" w:rsidRDefault="00A62088" w:rsidP="00F61C3B">
      <w:pPr>
        <w:divId w:val="1705012849"/>
      </w:pPr>
      <w:r>
        <w:rPr>
          <w:rStyle w:val="a6"/>
          <w:color w:val="009900"/>
          <w:sz w:val="27"/>
          <w:szCs w:val="27"/>
        </w:rPr>
        <w:t>本周太累了，要好好休息一下。</w:t>
      </w:r>
    </w:p>
    <w:p w:rsidR="00A62088" w:rsidRDefault="00A62088" w:rsidP="00F61C3B">
      <w:pPr>
        <w:divId w:val="451561505"/>
      </w:pPr>
      <w:r>
        <w:t> </w:t>
      </w:r>
    </w:p>
    <w:p w:rsidR="00A62088" w:rsidRDefault="00A62088" w:rsidP="00F61C3B">
      <w:pPr>
        <w:divId w:val="1123575331"/>
      </w:pPr>
      <w:r>
        <w:rPr>
          <w:rStyle w:val="a6"/>
          <w:color w:val="009900"/>
          <w:sz w:val="27"/>
          <w:szCs w:val="27"/>
        </w:rPr>
        <w:t>先下，再见。</w:t>
      </w:r>
    </w:p>
    <w:p w:rsidR="00A62088" w:rsidRDefault="003F6367" w:rsidP="00F61C3B">
      <w:r>
        <w:pict>
          <v:rect id="_x0000_i1265" style="width:0;height:1.5pt" o:hralign="center" o:hrstd="t" o:hr="t" fillcolor="#aca899" stroked="f"/>
        </w:pict>
      </w:r>
    </w:p>
    <w:p w:rsidR="00A62088" w:rsidRDefault="00A62088" w:rsidP="00F61C3B">
      <w:pPr>
        <w:pStyle w:val="2"/>
      </w:pPr>
      <w:r>
        <w:t>短线面临变盘</w:t>
      </w:r>
    </w:p>
    <w:p w:rsidR="00A62088" w:rsidRDefault="00A62088" w:rsidP="00F61C3B">
      <w:pPr>
        <w:pStyle w:val="a5"/>
      </w:pPr>
      <w:r>
        <w:t>发布时间：2007-12-03 15:26</w:t>
      </w:r>
    </w:p>
    <w:p w:rsidR="00A62088" w:rsidRDefault="00A62088" w:rsidP="00F61C3B"/>
    <w:p w:rsidR="00A62088" w:rsidRDefault="00A62088" w:rsidP="00F61C3B">
      <w:pPr>
        <w:divId w:val="907689951"/>
      </w:pPr>
      <w:r>
        <w:rPr>
          <w:rStyle w:val="a6"/>
          <w:color w:val="009900"/>
          <w:sz w:val="27"/>
          <w:szCs w:val="27"/>
        </w:rPr>
        <w:t>上周向5000点的反抽，刚好碰到6004点下来的下降通道上轨回头，现在，那上轨已经到4950点附近了，各位打开15分钟图，会看得很清楚，而且10日线也会下移到该位置附近。也就是说，这变盘的时刻马上要到来。</w:t>
      </w:r>
    </w:p>
    <w:p w:rsidR="00A62088" w:rsidRDefault="00A62088" w:rsidP="00F61C3B">
      <w:pPr>
        <w:divId w:val="1606813794"/>
      </w:pPr>
      <w:r>
        <w:lastRenderedPageBreak/>
        <w:t> </w:t>
      </w:r>
    </w:p>
    <w:p w:rsidR="00A62088" w:rsidRDefault="00A62088" w:rsidP="00F61C3B">
      <w:pPr>
        <w:divId w:val="429735758"/>
      </w:pPr>
      <w:r>
        <w:rPr>
          <w:rStyle w:val="a6"/>
          <w:color w:val="009900"/>
          <w:sz w:val="27"/>
          <w:szCs w:val="27"/>
        </w:rPr>
        <w:t>纯技术地说，或者就是突破上轨引发一次对6004点下来的总反抽，或者就是在总反抽之前再来一次空头陷阱，总之，这个反抽的到来已经是眼前的事了，唯一的区别，只是是否再来一次空头陷阱恐吓一下最后熬不住的人。</w:t>
      </w:r>
    </w:p>
    <w:p w:rsidR="00A62088" w:rsidRDefault="00A62088" w:rsidP="00F61C3B">
      <w:pPr>
        <w:divId w:val="616136061"/>
      </w:pPr>
      <w:r>
        <w:t> </w:t>
      </w:r>
    </w:p>
    <w:p w:rsidR="00A62088" w:rsidRDefault="00A62088" w:rsidP="00F61C3B">
      <w:pPr>
        <w:divId w:val="1318918779"/>
      </w:pPr>
      <w:r>
        <w:rPr>
          <w:rStyle w:val="a6"/>
          <w:color w:val="009900"/>
          <w:sz w:val="27"/>
          <w:szCs w:val="27"/>
        </w:rPr>
        <w:t>其实，站在个股方面，很多个股已经反抽不少了，指数走成这样，都是神油在做怪。不过那油也快破30了，第一基本目标也基本达到，唯一有变数的只是是否要破一下30恐吓一下最后的不坚定分子，这就对应了大盘是否要再走一空头陷阱的选择。</w:t>
      </w:r>
    </w:p>
    <w:p w:rsidR="00A62088" w:rsidRDefault="00A62088" w:rsidP="00F61C3B">
      <w:pPr>
        <w:divId w:val="1628388084"/>
      </w:pPr>
      <w:r>
        <w:t> </w:t>
      </w:r>
    </w:p>
    <w:p w:rsidR="00A62088" w:rsidRDefault="00A62088" w:rsidP="00F61C3B">
      <w:pPr>
        <w:divId w:val="1012338424"/>
      </w:pPr>
      <w:r>
        <w:rPr>
          <w:rStyle w:val="a6"/>
          <w:color w:val="009900"/>
          <w:sz w:val="27"/>
          <w:szCs w:val="27"/>
        </w:rPr>
        <w:t>本ID曾经说过的个股，已经反复说过，一个都不会少地继续折腾下去的，其实有不少已经比大盘要提前走好了。其他个股，一旦大盘走好，都会有所反应的。</w:t>
      </w:r>
    </w:p>
    <w:p w:rsidR="00A62088" w:rsidRDefault="00A62088" w:rsidP="00F61C3B">
      <w:pPr>
        <w:divId w:val="1090543851"/>
      </w:pPr>
      <w:r>
        <w:t> </w:t>
      </w:r>
    </w:p>
    <w:p w:rsidR="00A62088" w:rsidRDefault="00A62088" w:rsidP="00F61C3B">
      <w:pPr>
        <w:divId w:val="1158574513"/>
      </w:pPr>
      <w:r>
        <w:rPr>
          <w:rStyle w:val="a6"/>
          <w:color w:val="009900"/>
          <w:sz w:val="27"/>
          <w:szCs w:val="27"/>
        </w:rPr>
        <w:t>不过，这次反抽后，至少还有一次探底确认的过程。10月线，站在中短线角度，应该是比较重要的，至于下面，就是250天线的位置的，在跌破250天线之前，根本没有探讨牛市是否结束的必要。</w:t>
      </w:r>
    </w:p>
    <w:p w:rsidR="00A62088" w:rsidRDefault="00A62088" w:rsidP="00F61C3B">
      <w:pPr>
        <w:divId w:val="768425270"/>
      </w:pPr>
      <w:r>
        <w:t> </w:t>
      </w:r>
    </w:p>
    <w:p w:rsidR="00A62088" w:rsidRDefault="00A62088" w:rsidP="00F61C3B">
      <w:pPr>
        <w:divId w:val="1765033592"/>
      </w:pPr>
      <w:r>
        <w:rPr>
          <w:rStyle w:val="a6"/>
          <w:color w:val="009900"/>
          <w:sz w:val="27"/>
          <w:szCs w:val="27"/>
        </w:rPr>
        <w:t>中长线角度，目前，比较不明朗的是那经济会议是否有比较猛烈的措施，但无论那会议有什么措施，应该不会造成致命的影响，只是会被利用去清洗不坚定分子。</w:t>
      </w:r>
    </w:p>
    <w:p w:rsidR="00A62088" w:rsidRDefault="00A62088" w:rsidP="00F61C3B">
      <w:pPr>
        <w:divId w:val="68819132"/>
      </w:pPr>
      <w:r>
        <w:t> </w:t>
      </w:r>
    </w:p>
    <w:p w:rsidR="00A62088" w:rsidRDefault="00A62088" w:rsidP="00F61C3B">
      <w:pPr>
        <w:divId w:val="1667245897"/>
      </w:pPr>
      <w:r>
        <w:rPr>
          <w:rStyle w:val="a6"/>
          <w:color w:val="009900"/>
          <w:sz w:val="27"/>
          <w:szCs w:val="27"/>
        </w:rPr>
        <w:t>为了那收购的事情，某集团的头专门从香港跑过来，正在下面等着，本ID要去应酬一下，先下，再见。</w:t>
      </w:r>
    </w:p>
    <w:p w:rsidR="00A62088" w:rsidRDefault="003F6367" w:rsidP="00F61C3B">
      <w:r>
        <w:pict>
          <v:rect id="_x0000_i1266" style="width:0;height:1.5pt" o:hralign="center" o:hrstd="t" o:hr="t" fillcolor="#aca899" stroked="f"/>
        </w:pict>
      </w:r>
    </w:p>
    <w:p w:rsidR="00A62088" w:rsidRDefault="00A62088" w:rsidP="00F61C3B">
      <w:pPr>
        <w:pStyle w:val="2"/>
      </w:pPr>
      <w:r>
        <w:t>教你炒股票90：中阴阶段结束时间的辅助判断</w:t>
      </w:r>
    </w:p>
    <w:p w:rsidR="00A62088" w:rsidRDefault="00A62088" w:rsidP="00F61C3B">
      <w:pPr>
        <w:pStyle w:val="a5"/>
      </w:pPr>
      <w:r>
        <w:t>发布时间：2007-12-03 22:33</w:t>
      </w:r>
    </w:p>
    <w:p w:rsidR="00A62088" w:rsidRDefault="00A62088" w:rsidP="00F61C3B"/>
    <w:p w:rsidR="00A62088" w:rsidRDefault="00A62088" w:rsidP="00F61C3B">
      <w:pPr>
        <w:divId w:val="1893884231"/>
      </w:pPr>
      <w:r>
        <w:rPr>
          <w:rStyle w:val="a6"/>
          <w:color w:val="FF0000"/>
          <w:sz w:val="27"/>
          <w:szCs w:val="27"/>
        </w:rPr>
        <w:t>注意，这里给出的是中阴阶段结束时间的辅助判断，并不是一个绝对性的判断，如同用MACD判断背驰一样，只是一个辅助性，但由于准确率极高，绝对的判断反而因为太复杂而不实用，所以就可以一般性地利用这进行判断。一般来说，这个中阴阶段结束时间的辅助判断的有效性可以达到接近100%，很少有例外。</w:t>
      </w:r>
      <w:r>
        <w:t xml:space="preserve"> </w:t>
      </w:r>
    </w:p>
    <w:p w:rsidR="00A62088" w:rsidRDefault="00A62088" w:rsidP="00F61C3B">
      <w:pPr>
        <w:pStyle w:val="a5"/>
        <w:divId w:val="1893884231"/>
      </w:pPr>
      <w:r>
        <w:rPr>
          <w:rStyle w:val="a6"/>
          <w:color w:val="FF0000"/>
          <w:sz w:val="27"/>
          <w:szCs w:val="27"/>
        </w:rPr>
        <w:t> </w:t>
      </w:r>
    </w:p>
    <w:p w:rsidR="00A62088" w:rsidRDefault="00A62088" w:rsidP="00F61C3B">
      <w:pPr>
        <w:pStyle w:val="a5"/>
        <w:divId w:val="1893884231"/>
      </w:pPr>
      <w:r>
        <w:rPr>
          <w:rStyle w:val="a6"/>
          <w:color w:val="FF0000"/>
          <w:sz w:val="27"/>
          <w:szCs w:val="27"/>
        </w:rPr>
        <w:lastRenderedPageBreak/>
        <w:t>当然，由于是辅助性判断，所以技巧性与熟练程度就很关键了。这就如同玩杂技，训练有素的上台出错的几率很小，而一个训练都没有的一上台肯定出错。</w:t>
      </w:r>
    </w:p>
    <w:p w:rsidR="00A62088" w:rsidRDefault="00A62088" w:rsidP="00F61C3B">
      <w:pPr>
        <w:pStyle w:val="a5"/>
        <w:divId w:val="1893884231"/>
      </w:pPr>
      <w:r>
        <w:rPr>
          <w:rStyle w:val="a6"/>
          <w:color w:val="FF0000"/>
          <w:sz w:val="27"/>
          <w:szCs w:val="27"/>
        </w:rPr>
        <w:t> </w:t>
      </w:r>
    </w:p>
    <w:p w:rsidR="00A62088" w:rsidRDefault="00A62088" w:rsidP="00F61C3B">
      <w:pPr>
        <w:pStyle w:val="a5"/>
        <w:divId w:val="1893884231"/>
      </w:pPr>
      <w:r>
        <w:rPr>
          <w:rStyle w:val="a6"/>
          <w:color w:val="FF0000"/>
          <w:sz w:val="27"/>
          <w:szCs w:val="27"/>
        </w:rPr>
        <w:t>这个辅助判断，可以利用所有软件都有的一个指标：布林通道。一般在软件上都用BOLL表示。该指标一般都三条线，上、中、下三个轨道。一般性地，在上轨以上和下轨以下运行是超强状态，一般中枢移动时肯定会出现，唯一区别是前者是上涨超强，后者是下跌超强。</w:t>
      </w:r>
    </w:p>
    <w:p w:rsidR="00A62088" w:rsidRDefault="00A62088" w:rsidP="00F61C3B">
      <w:pPr>
        <w:pStyle w:val="a5"/>
        <w:divId w:val="1893884231"/>
      </w:pPr>
      <w:r>
        <w:rPr>
          <w:rStyle w:val="a6"/>
          <w:color w:val="FF0000"/>
          <w:sz w:val="27"/>
          <w:szCs w:val="27"/>
        </w:rPr>
        <w:t> </w:t>
      </w:r>
    </w:p>
    <w:p w:rsidR="00A62088" w:rsidRDefault="00A62088" w:rsidP="00F61C3B">
      <w:pPr>
        <w:pStyle w:val="a5"/>
        <w:divId w:val="1893884231"/>
      </w:pPr>
      <w:r>
        <w:rPr>
          <w:rStyle w:val="a6"/>
          <w:color w:val="FF0000"/>
          <w:sz w:val="27"/>
          <w:szCs w:val="27"/>
        </w:rPr>
        <w:t>注意，用这个指标有一个很好的辅助判断第二类买卖点，有时候也可以用来判断第一类买卖点。一般来说，从上轨上跌回其下或从下轨下涨回其上，都是从超强区域转向一般性区域，这时候，如果再次的上涨或回跌创出新高或新低但不能重新有效回到超强区域，那么就意味着进入中阴状态了，也就是第一类买卖点出现了。</w:t>
      </w:r>
    </w:p>
    <w:p w:rsidR="00A62088" w:rsidRDefault="00A62088" w:rsidP="00F61C3B">
      <w:pPr>
        <w:pStyle w:val="a5"/>
        <w:divId w:val="1893884231"/>
      </w:pPr>
      <w:r>
        <w:rPr>
          <w:rStyle w:val="a6"/>
          <w:color w:val="FF0000"/>
          <w:sz w:val="27"/>
          <w:szCs w:val="27"/>
        </w:rPr>
        <w:t> </w:t>
      </w:r>
    </w:p>
    <w:p w:rsidR="00A62088" w:rsidRDefault="00A62088" w:rsidP="00F61C3B">
      <w:pPr>
        <w:pStyle w:val="a5"/>
        <w:divId w:val="1893884231"/>
      </w:pPr>
      <w:r>
        <w:rPr>
          <w:rStyle w:val="a6"/>
          <w:color w:val="FF0000"/>
          <w:sz w:val="27"/>
          <w:szCs w:val="27"/>
        </w:rPr>
        <w:t>但更有效的是对第二买卖点的辅助判断，一般来说，在进入中阴状态，上轨和下轨都会滞后反应，也就是等第一次回跌或回升后再次向上或下跌时，上轨和下轨才会转向，而这时候转向的上轨和下轨，往往成为最大的阻力和支持，使得第二类买卖点在其下或其上被构造出来。一个例子，就是上海大盘在6004点时构成的第二类卖点，还有一个例子就是6月20日那天的第二类买卖点。</w:t>
      </w:r>
    </w:p>
    <w:p w:rsidR="00A62088" w:rsidRDefault="00A62088" w:rsidP="00F61C3B">
      <w:pPr>
        <w:pStyle w:val="a5"/>
        <w:divId w:val="1893884231"/>
      </w:pPr>
      <w:r>
        <w:rPr>
          <w:rStyle w:val="a6"/>
          <w:color w:val="FF0000"/>
          <w:sz w:val="27"/>
          <w:szCs w:val="27"/>
        </w:rPr>
        <w:t> </w:t>
      </w:r>
    </w:p>
    <w:p w:rsidR="00A62088" w:rsidRDefault="00A62088" w:rsidP="00F61C3B">
      <w:pPr>
        <w:pStyle w:val="a5"/>
        <w:divId w:val="1893884231"/>
      </w:pPr>
      <w:r>
        <w:rPr>
          <w:rStyle w:val="a6"/>
          <w:color w:val="FF0000"/>
          <w:sz w:val="27"/>
          <w:szCs w:val="27"/>
        </w:rPr>
        <w:t>个股方面，000938是一个经典的例子，9月14日的第一类卖点，10月8日的第二类卖点，太教科书了。000999的10月10日的第一类卖点以及11月6日的第二类卖点，也同样教科书。这些例子太多，而且在不同的级别中都一样有效。</w:t>
      </w:r>
    </w:p>
    <w:p w:rsidR="00A62088" w:rsidRDefault="00A62088" w:rsidP="00F61C3B">
      <w:pPr>
        <w:pStyle w:val="a5"/>
        <w:divId w:val="1893884231"/>
      </w:pPr>
      <w:r>
        <w:rPr>
          <w:rStyle w:val="a6"/>
          <w:color w:val="FF0000"/>
          <w:sz w:val="27"/>
          <w:szCs w:val="27"/>
        </w:rPr>
        <w:t> </w:t>
      </w:r>
    </w:p>
    <w:p w:rsidR="00A62088" w:rsidRDefault="00A62088" w:rsidP="00F61C3B">
      <w:pPr>
        <w:pStyle w:val="a5"/>
        <w:divId w:val="1893884231"/>
      </w:pPr>
      <w:r>
        <w:rPr>
          <w:rStyle w:val="a6"/>
          <w:color w:val="FF0000"/>
          <w:sz w:val="27"/>
          <w:szCs w:val="27"/>
        </w:rPr>
        <w:t>注意，有人可能说本ID上面那两个例子都是自己的股票，那肯定对。其实，别的股票更准确，例如000002，这股票够大众情人了，请看他的周线，40.78元那周，看看究竟发生了什么事竟然构成了周线的第一卖点？</w:t>
      </w:r>
    </w:p>
    <w:p w:rsidR="00A62088" w:rsidRDefault="00A62088" w:rsidP="00F61C3B">
      <w:pPr>
        <w:pStyle w:val="a5"/>
        <w:divId w:val="1893884231"/>
      </w:pPr>
      <w:r>
        <w:rPr>
          <w:rStyle w:val="a6"/>
          <w:color w:val="FF0000"/>
          <w:sz w:val="27"/>
          <w:szCs w:val="27"/>
        </w:rPr>
        <w:lastRenderedPageBreak/>
        <w:t> </w:t>
      </w:r>
    </w:p>
    <w:p w:rsidR="00A62088" w:rsidRDefault="00A62088" w:rsidP="00F61C3B">
      <w:pPr>
        <w:pStyle w:val="a5"/>
        <w:divId w:val="1893884231"/>
      </w:pPr>
      <w:r>
        <w:rPr>
          <w:rStyle w:val="a6"/>
          <w:color w:val="FF0000"/>
          <w:sz w:val="27"/>
          <w:szCs w:val="27"/>
        </w:rPr>
        <w:t>不过，布林通道最有用的，还是关于中阴结束时间的预判上。一般来说，布林通道的收口，就是对中阴结束时间的最好提示。但这里有一定的技巧性，不是1分钟级别就一定要看1分钟的布林通道的，例如下图，一个5分钟的中阴过程，对应的是看30分钟的布林通道。</w:t>
      </w:r>
    </w:p>
    <w:p w:rsidR="00A62088" w:rsidRDefault="00A62088" w:rsidP="00F61C3B">
      <w:pPr>
        <w:pStyle w:val="a5"/>
        <w:divId w:val="1893884231"/>
      </w:pPr>
      <w:r>
        <w:rPr>
          <w:rStyle w:val="a6"/>
          <w:color w:val="FF0000"/>
          <w:sz w:val="27"/>
          <w:szCs w:val="27"/>
        </w:rPr>
        <w:t> </w:t>
      </w:r>
    </w:p>
    <w:p w:rsidR="00A62088" w:rsidRDefault="00A62088" w:rsidP="00F61C3B">
      <w:pPr>
        <w:pStyle w:val="a5"/>
        <w:divId w:val="1893884231"/>
      </w:pPr>
      <w:r>
        <w:rPr>
          <w:rStyle w:val="a6"/>
          <w:color w:val="FF0000"/>
          <w:sz w:val="27"/>
          <w:szCs w:val="27"/>
        </w:rPr>
        <w:t>一般来说，某一级别的布林通道收口，就意味着比这低级别的某个中阴过程要级别扩展或结束了，一般都对应着有相应的第三类买卖点。</w:t>
      </w:r>
    </w:p>
    <w:p w:rsidR="00A62088" w:rsidRDefault="00A62088" w:rsidP="00F61C3B">
      <w:pPr>
        <w:pStyle w:val="a5"/>
        <w:divId w:val="1893884231"/>
      </w:pPr>
      <w:r>
        <w:rPr>
          <w:rStyle w:val="a6"/>
          <w:color w:val="FF0000"/>
          <w:sz w:val="27"/>
          <w:szCs w:val="27"/>
        </w:rPr>
        <w:t> </w:t>
      </w:r>
    </w:p>
    <w:p w:rsidR="00A62088" w:rsidRDefault="00A62088" w:rsidP="00F61C3B">
      <w:pPr>
        <w:pStyle w:val="a5"/>
        <w:divId w:val="1893884231"/>
      </w:pPr>
      <w:r>
        <w:rPr>
          <w:rStyle w:val="a6"/>
          <w:color w:val="FF0000"/>
          <w:sz w:val="27"/>
          <w:szCs w:val="27"/>
        </w:rPr>
        <w:t>下图这个例子请好好研究一下，里面还有下午说的那条下降通道，可以看到，现在离这个上轨有多接近。</w:t>
      </w:r>
    </w:p>
    <w:p w:rsidR="00A62088" w:rsidRDefault="00A62088" w:rsidP="00F61C3B">
      <w:pPr>
        <w:pStyle w:val="a5"/>
        <w:divId w:val="1893884231"/>
      </w:pPr>
      <w:r>
        <w:rPr>
          <w:rStyle w:val="a6"/>
          <w:color w:val="FF0000"/>
          <w:sz w:val="27"/>
          <w:szCs w:val="27"/>
        </w:rPr>
        <w:t> </w:t>
      </w:r>
    </w:p>
    <w:p w:rsidR="00A62088" w:rsidRDefault="00A62088" w:rsidP="00F61C3B">
      <w:pPr>
        <w:pStyle w:val="a5"/>
        <w:divId w:val="1893884231"/>
      </w:pPr>
      <w:r>
        <w:rPr>
          <w:rStyle w:val="a6"/>
          <w:color w:val="FF0000"/>
          <w:sz w:val="27"/>
          <w:szCs w:val="27"/>
        </w:rPr>
        <w:t>注意，这个辅助判断，比MACD那个技巧性还要高点，必须不断看图，自己去总结自己的经验才会有所得。本ID这里只是把月亮指给各位，要把月亮变成自己的，还需要自己去努力。</w:t>
      </w:r>
    </w:p>
    <w:p w:rsidR="00A62088" w:rsidRDefault="00A62088" w:rsidP="00F61C3B">
      <w:pPr>
        <w:pStyle w:val="a5"/>
        <w:divId w:val="1893884231"/>
      </w:pPr>
      <w:r>
        <w:t> </w:t>
      </w:r>
    </w:p>
    <w:p w:rsidR="00A62088" w:rsidRDefault="00323BBD" w:rsidP="00F61C3B">
      <w:pPr>
        <w:pStyle w:val="a5"/>
        <w:divId w:val="1893884231"/>
      </w:pPr>
      <w:r>
        <w:rPr>
          <w:b/>
          <w:bCs/>
          <w:noProof/>
          <w:color w:val="FF0000"/>
          <w:sz w:val="27"/>
          <w:szCs w:val="27"/>
        </w:rPr>
        <w:lastRenderedPageBreak/>
        <w:drawing>
          <wp:inline distT="0" distB="0" distL="0" distR="0">
            <wp:extent cx="9753600" cy="6943725"/>
            <wp:effectExtent l="19050" t="0" r="0" b="0"/>
            <wp:docPr id="518" name="图片 518" descr="教你炒股票90：中阴阶段结束时间的辅助判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教你炒股票90：中阴阶段结束时间的辅助判断"/>
                    <pic:cNvPicPr>
                      <a:picLocks noChangeAspect="1" noChangeArrowheads="1"/>
                    </pic:cNvPicPr>
                  </pic:nvPicPr>
                  <pic:blipFill>
                    <a:blip r:embed="rId419"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267" style="width:0;height:1.5pt" o:hralign="center" o:hrstd="t" o:hr="t" fillcolor="#aca899" stroked="f"/>
        </w:pict>
      </w:r>
    </w:p>
    <w:p w:rsidR="00A62088" w:rsidRDefault="00A62088" w:rsidP="00F61C3B">
      <w:pPr>
        <w:pStyle w:val="2"/>
      </w:pPr>
      <w:r>
        <w:t>突破回抽，明后是关键</w:t>
      </w:r>
    </w:p>
    <w:p w:rsidR="00A62088" w:rsidRDefault="00A62088" w:rsidP="00F61C3B">
      <w:pPr>
        <w:pStyle w:val="a5"/>
      </w:pPr>
      <w:r>
        <w:t>发布时间：2007-12-04 15:29</w:t>
      </w:r>
    </w:p>
    <w:p w:rsidR="00A62088" w:rsidRDefault="00A62088" w:rsidP="00F61C3B"/>
    <w:p w:rsidR="00A62088" w:rsidRDefault="00A62088" w:rsidP="00F61C3B">
      <w:pPr>
        <w:divId w:val="385103053"/>
      </w:pPr>
      <w:r>
        <w:rPr>
          <w:rStyle w:val="a6"/>
          <w:color w:val="009900"/>
          <w:sz w:val="27"/>
          <w:szCs w:val="27"/>
        </w:rPr>
        <w:lastRenderedPageBreak/>
        <w:t> 今天大盘略微发了点力，突破6004点下来的下降通道上轨，但受阻于10日线，不过其后的回落并没有跌回上轨之下，因此，暂时还是一个可接受的局面。一般来说，突破后需要3天确认，因此明后就是关键了。</w:t>
      </w:r>
    </w:p>
    <w:p w:rsidR="00A62088" w:rsidRDefault="00A62088" w:rsidP="00F61C3B">
      <w:pPr>
        <w:divId w:val="936475373"/>
      </w:pPr>
      <w:r>
        <w:t> </w:t>
      </w:r>
    </w:p>
    <w:p w:rsidR="00A62088" w:rsidRDefault="00A62088" w:rsidP="00F61C3B">
      <w:pPr>
        <w:divId w:val="1937321327"/>
      </w:pPr>
      <w:r>
        <w:rPr>
          <w:rStyle w:val="a6"/>
          <w:color w:val="009900"/>
          <w:sz w:val="27"/>
          <w:szCs w:val="27"/>
        </w:rPr>
        <w:t>其实，今天大盘之所以比较犹豫，就是因为昨天开始的那经济会议还没有明确的结论性东西，现在贸然发力，万一有什么不招人待见的东西出现，那不是自讨没趣吗？所以在这里突破反抽地耗点时间，并不是太坏的事情。</w:t>
      </w:r>
    </w:p>
    <w:p w:rsidR="00A62088" w:rsidRDefault="00A62088" w:rsidP="00F61C3B">
      <w:pPr>
        <w:divId w:val="556939905"/>
      </w:pPr>
      <w:r>
        <w:t> </w:t>
      </w:r>
    </w:p>
    <w:p w:rsidR="00A62088" w:rsidRDefault="00A62088" w:rsidP="00F61C3B">
      <w:pPr>
        <w:divId w:val="1840535956"/>
      </w:pPr>
      <w:r>
        <w:rPr>
          <w:rStyle w:val="a6"/>
          <w:color w:val="009900"/>
          <w:sz w:val="27"/>
          <w:szCs w:val="27"/>
        </w:rPr>
        <w:t>这会议的精神，很快就会明确，这决定了短线大盘的走势。但无论结论是怎么样，最终都会制造出一波针对6124点下来第一波调整的大反抽，这个结论是必然的。唯一的区别就是昨天所说的是否先有一空头陷阱的问题。</w:t>
      </w:r>
    </w:p>
    <w:p w:rsidR="00A62088" w:rsidRDefault="00A62088" w:rsidP="00F61C3B">
      <w:pPr>
        <w:divId w:val="614025521"/>
      </w:pPr>
      <w:r>
        <w:t> </w:t>
      </w:r>
    </w:p>
    <w:p w:rsidR="00A62088" w:rsidRDefault="00A62088" w:rsidP="00F61C3B">
      <w:pPr>
        <w:divId w:val="43677052"/>
      </w:pPr>
      <w:r>
        <w:rPr>
          <w:rStyle w:val="a6"/>
          <w:color w:val="009900"/>
          <w:sz w:val="27"/>
          <w:szCs w:val="27"/>
        </w:rPr>
        <w:t>由于目前成交太小，市场本身的合力太弱，而消息的力量在这时候特别容易放大，所以走势上如果要特别细致地判断，不能忽视这会议消息的力量。但如果只需要知道大方向性的东西，那对这会议也无须太过看重，就算有什么特别的东西，也就多制造一个空头陷阱的问题。</w:t>
      </w:r>
    </w:p>
    <w:p w:rsidR="00A62088" w:rsidRDefault="00A62088" w:rsidP="00F61C3B">
      <w:pPr>
        <w:divId w:val="1378317955"/>
      </w:pPr>
      <w:r>
        <w:t> </w:t>
      </w:r>
    </w:p>
    <w:p w:rsidR="00A62088" w:rsidRDefault="00A62088" w:rsidP="00F61C3B">
      <w:pPr>
        <w:divId w:val="609552598"/>
      </w:pPr>
      <w:r>
        <w:rPr>
          <w:rStyle w:val="a6"/>
          <w:color w:val="009900"/>
          <w:sz w:val="27"/>
          <w:szCs w:val="27"/>
        </w:rPr>
        <w:t>大盘大反抽的最终确立，以10日线的站稳为标志。</w:t>
      </w:r>
    </w:p>
    <w:p w:rsidR="00A62088" w:rsidRDefault="00A62088" w:rsidP="00F61C3B">
      <w:pPr>
        <w:divId w:val="22560742"/>
      </w:pPr>
      <w:r>
        <w:t> </w:t>
      </w:r>
    </w:p>
    <w:p w:rsidR="00A62088" w:rsidRDefault="00A62088" w:rsidP="00F61C3B">
      <w:pPr>
        <w:divId w:val="79328579"/>
      </w:pPr>
      <w:r>
        <w:rPr>
          <w:rStyle w:val="a6"/>
          <w:color w:val="009900"/>
          <w:sz w:val="27"/>
          <w:szCs w:val="27"/>
        </w:rPr>
        <w:t>个股方面，很多中低价格股票都开始启动了，所以指数的意义不太大，不过一旦指数启动，要小心又是9119地折腾。</w:t>
      </w:r>
    </w:p>
    <w:p w:rsidR="00A62088" w:rsidRDefault="00A62088" w:rsidP="00F61C3B">
      <w:pPr>
        <w:divId w:val="1227104569"/>
      </w:pPr>
      <w:r>
        <w:t> </w:t>
      </w:r>
    </w:p>
    <w:p w:rsidR="00A62088" w:rsidRDefault="00A62088" w:rsidP="00F61C3B">
      <w:pPr>
        <w:divId w:val="515464746"/>
      </w:pPr>
      <w:r>
        <w:rPr>
          <w:rStyle w:val="a6"/>
          <w:color w:val="009900"/>
          <w:sz w:val="27"/>
          <w:szCs w:val="27"/>
        </w:rPr>
        <w:t>对这个反抽的定性一直都很明确，就是反抽，其后还需要第二次探底去确认底部。当然，如果这次是先再一个空头陷阱再起来，这样下次的确认就不一定要再破底，因为可以走成所谓的双底，否则，破底并不是太奇怪的事情。</w:t>
      </w:r>
    </w:p>
    <w:p w:rsidR="00A62088" w:rsidRDefault="00A62088" w:rsidP="00F61C3B">
      <w:pPr>
        <w:divId w:val="255135237"/>
      </w:pPr>
      <w:r>
        <w:t> </w:t>
      </w:r>
    </w:p>
    <w:p w:rsidR="00A62088" w:rsidRDefault="00A62088" w:rsidP="00F61C3B">
      <w:pPr>
        <w:divId w:val="1338387195"/>
      </w:pPr>
      <w:r>
        <w:rPr>
          <w:rStyle w:val="a6"/>
          <w:color w:val="009900"/>
          <w:sz w:val="27"/>
          <w:szCs w:val="27"/>
        </w:rPr>
        <w:t>先下，再见。</w:t>
      </w:r>
    </w:p>
    <w:p w:rsidR="00A62088" w:rsidRDefault="003F6367" w:rsidP="00F61C3B">
      <w:r>
        <w:pict>
          <v:rect id="_x0000_i1268" style="width:0;height:1.5pt" o:hralign="center" o:hrstd="t" o:hr="t" fillcolor="#aca899" stroked="f"/>
        </w:pict>
      </w:r>
    </w:p>
    <w:p w:rsidR="00A62088" w:rsidRDefault="00A62088" w:rsidP="00F61C3B">
      <w:pPr>
        <w:pStyle w:val="2"/>
      </w:pPr>
      <w:r>
        <w:t>长阳突破10日线，大反抽确立。</w:t>
      </w:r>
    </w:p>
    <w:p w:rsidR="00A62088" w:rsidRDefault="00A62088" w:rsidP="00F61C3B">
      <w:pPr>
        <w:pStyle w:val="a5"/>
      </w:pPr>
      <w:r>
        <w:t>发布时间：2007-12-05 15:20</w:t>
      </w:r>
    </w:p>
    <w:p w:rsidR="00A62088" w:rsidRDefault="00A62088" w:rsidP="00F61C3B"/>
    <w:p w:rsidR="00A62088" w:rsidRDefault="00A62088" w:rsidP="00F61C3B">
      <w:pPr>
        <w:divId w:val="1804619500"/>
      </w:pPr>
      <w:r>
        <w:rPr>
          <w:rStyle w:val="a6"/>
          <w:color w:val="009900"/>
          <w:sz w:val="27"/>
          <w:szCs w:val="27"/>
        </w:rPr>
        <w:t> 本来今天该用红字的，但为了让各位冷静点，还是用绿字比较好。毕竟，这本ID反复强调马上要来的大反抽后还至少有一个探底确认的过程，所以冷静是必须的。</w:t>
      </w:r>
    </w:p>
    <w:p w:rsidR="00A62088" w:rsidRDefault="00A62088" w:rsidP="00F61C3B">
      <w:pPr>
        <w:divId w:val="1584487323"/>
      </w:pPr>
      <w:r>
        <w:lastRenderedPageBreak/>
        <w:t> </w:t>
      </w:r>
    </w:p>
    <w:p w:rsidR="00A62088" w:rsidRDefault="00A62088" w:rsidP="00F61C3B">
      <w:pPr>
        <w:divId w:val="1758625022"/>
      </w:pPr>
      <w:r>
        <w:rPr>
          <w:rStyle w:val="a6"/>
          <w:color w:val="009900"/>
          <w:sz w:val="27"/>
          <w:szCs w:val="27"/>
        </w:rPr>
        <w:t>不过，现在这反抽刚确认，我们还是先探讨这反抽本身的问题。昨天明确说了“大盘大反抽的最终确立，以10日线的站稳为标志。”今天早上前30分钟，这10日线就被攻克了，然后后面的上涨，就是顺理成章的事情了。</w:t>
      </w:r>
    </w:p>
    <w:p w:rsidR="00A62088" w:rsidRDefault="00A62088" w:rsidP="00F61C3B">
      <w:pPr>
        <w:divId w:val="936016093"/>
      </w:pPr>
      <w:r>
        <w:t> </w:t>
      </w:r>
    </w:p>
    <w:p w:rsidR="00A62088" w:rsidRDefault="00A62088" w:rsidP="00F61C3B">
      <w:pPr>
        <w:divId w:val="1780024917"/>
      </w:pPr>
      <w:r>
        <w:rPr>
          <w:rStyle w:val="a6"/>
          <w:color w:val="009900"/>
          <w:sz w:val="27"/>
          <w:szCs w:val="27"/>
        </w:rPr>
        <w:t>从这次对下降通道上轨的突破，然后再回抽确认，然后再突破10日线最后确认，这一切都是极端教科书化的，这种情况，在以后都会反复遇到。光这次对了没用，还要知道为什么，以后碰到类似情况就会处理了，不需要本ID再废话了。</w:t>
      </w:r>
    </w:p>
    <w:p w:rsidR="00A62088" w:rsidRDefault="00A62088" w:rsidP="00F61C3B">
      <w:pPr>
        <w:divId w:val="1928345422"/>
      </w:pPr>
      <w:r>
        <w:t> </w:t>
      </w:r>
    </w:p>
    <w:p w:rsidR="00A62088" w:rsidRDefault="00A62088" w:rsidP="00F61C3B">
      <w:pPr>
        <w:divId w:val="1418745807"/>
      </w:pPr>
      <w:r>
        <w:rPr>
          <w:rStyle w:val="a6"/>
          <w:color w:val="009900"/>
          <w:sz w:val="27"/>
          <w:szCs w:val="27"/>
        </w:rPr>
        <w:t>明天，关键是5010点，这是这次小双底的颈线位置，只要这位置站住，那么就有攻击双底基本升幅的潜力。</w:t>
      </w:r>
    </w:p>
    <w:p w:rsidR="00A62088" w:rsidRDefault="00A62088" w:rsidP="00F61C3B">
      <w:pPr>
        <w:divId w:val="1371222540"/>
      </w:pPr>
      <w:r>
        <w:t> </w:t>
      </w:r>
    </w:p>
    <w:p w:rsidR="00A62088" w:rsidRDefault="00A62088" w:rsidP="00F61C3B">
      <w:pPr>
        <w:divId w:val="219564051"/>
      </w:pPr>
      <w:r>
        <w:rPr>
          <w:rStyle w:val="a6"/>
          <w:color w:val="009900"/>
          <w:sz w:val="27"/>
          <w:szCs w:val="27"/>
        </w:rPr>
        <w:t>站在中枢震荡的角度，前面本ID说5000点下的空头陷阱，最终要形成一个更大级别的中枢震荡，其实在重新站上5032点前，都不能说是事实。而今天，这玩意终于事实了。后面就看这个大级别的中枢如何震荡了。</w:t>
      </w:r>
    </w:p>
    <w:p w:rsidR="00A62088" w:rsidRDefault="00A62088" w:rsidP="00F61C3B">
      <w:pPr>
        <w:divId w:val="622538229"/>
      </w:pPr>
      <w:r>
        <w:t> </w:t>
      </w:r>
    </w:p>
    <w:p w:rsidR="00A62088" w:rsidRDefault="00A62088" w:rsidP="00F61C3B">
      <w:pPr>
        <w:divId w:val="794175466"/>
      </w:pPr>
      <w:r>
        <w:rPr>
          <w:rStyle w:val="a6"/>
          <w:color w:val="009900"/>
          <w:sz w:val="27"/>
          <w:szCs w:val="27"/>
        </w:rPr>
        <w:t>站在缺口的角度，日线上11月21、22日这个向下缺口的回补是必须首先要去完成的事情，如果连这都完成不了，那这反抽的力量就太弱了。</w:t>
      </w:r>
    </w:p>
    <w:p w:rsidR="00A62088" w:rsidRDefault="00A62088" w:rsidP="00F61C3B">
      <w:pPr>
        <w:divId w:val="1559854389"/>
      </w:pPr>
      <w:r>
        <w:t> </w:t>
      </w:r>
    </w:p>
    <w:p w:rsidR="00A62088" w:rsidRDefault="00A62088" w:rsidP="00F61C3B">
      <w:pPr>
        <w:divId w:val="309554712"/>
      </w:pPr>
      <w:r>
        <w:rPr>
          <w:rStyle w:val="a6"/>
          <w:color w:val="009900"/>
          <w:sz w:val="27"/>
          <w:szCs w:val="27"/>
        </w:rPr>
        <w:t>如果站在最好的角度，那么这个反抽如果能先到5462点，然后再回调确认，这样就构成一个小的头肩底形态，这是最有力量的走法了，当然，能否走成这样，需要多方面的配合。</w:t>
      </w:r>
    </w:p>
    <w:p w:rsidR="00A62088" w:rsidRDefault="00A62088" w:rsidP="00F61C3B">
      <w:pPr>
        <w:divId w:val="774909927"/>
      </w:pPr>
      <w:r>
        <w:t> </w:t>
      </w:r>
    </w:p>
    <w:p w:rsidR="00A62088" w:rsidRDefault="00A62088" w:rsidP="00F61C3B">
      <w:pPr>
        <w:divId w:val="1495804897"/>
      </w:pPr>
      <w:r>
        <w:rPr>
          <w:rStyle w:val="a6"/>
          <w:color w:val="009900"/>
          <w:sz w:val="27"/>
          <w:szCs w:val="27"/>
        </w:rPr>
        <w:t>总之，反抽确立后，就看着走势来，没必要事先把自己框在某种走势中，最好的操作，还是先以中枢震荡的观点，只是这次级别比较大，是30分钟的，因此只要次级别5分钟向上背驰了，就可以先出来看看，回来如果还能保持中枢震荡，那就重新进去。（当然，你手脚特麻利的，也可以看1分钟的。）</w:t>
      </w:r>
    </w:p>
    <w:p w:rsidR="00A62088" w:rsidRDefault="00A62088" w:rsidP="00F61C3B">
      <w:pPr>
        <w:divId w:val="1600093196"/>
      </w:pPr>
      <w:r>
        <w:t> </w:t>
      </w:r>
    </w:p>
    <w:p w:rsidR="00A62088" w:rsidRDefault="00A62088" w:rsidP="00F61C3B">
      <w:pPr>
        <w:divId w:val="142241578"/>
      </w:pPr>
      <w:r>
        <w:rPr>
          <w:rStyle w:val="a6"/>
          <w:color w:val="009900"/>
          <w:sz w:val="27"/>
          <w:szCs w:val="27"/>
        </w:rPr>
        <w:t>当然，看不明白的，就看5日线，只要5日线不破，那么大盘就继续保持反抽的潜力。</w:t>
      </w:r>
    </w:p>
    <w:p w:rsidR="00A62088" w:rsidRDefault="00A62088" w:rsidP="00F61C3B">
      <w:pPr>
        <w:divId w:val="1499031551"/>
      </w:pPr>
      <w:r>
        <w:t> </w:t>
      </w:r>
    </w:p>
    <w:p w:rsidR="00A62088" w:rsidRDefault="00A62088" w:rsidP="00F61C3B">
      <w:pPr>
        <w:divId w:val="1090615904"/>
      </w:pPr>
      <w:r>
        <w:rPr>
          <w:rStyle w:val="a6"/>
          <w:color w:val="009900"/>
          <w:sz w:val="27"/>
          <w:szCs w:val="27"/>
        </w:rPr>
        <w:t>要去那恶心的太监村一趟，忒堵车，必须马上走了，先下，再见。</w:t>
      </w:r>
    </w:p>
    <w:p w:rsidR="00A62088" w:rsidRDefault="00A62088" w:rsidP="00F61C3B">
      <w:pPr>
        <w:divId w:val="1505045634"/>
      </w:pPr>
      <w:r>
        <w:t> </w:t>
      </w:r>
    </w:p>
    <w:p w:rsidR="00A62088" w:rsidRDefault="003F6367" w:rsidP="00F61C3B">
      <w:r>
        <w:pict>
          <v:rect id="_x0000_i1269" style="width:0;height:1.5pt" o:hralign="center" o:hrstd="t" o:hr="t" fillcolor="#aca899" stroked="f"/>
        </w:pict>
      </w:r>
    </w:p>
    <w:p w:rsidR="00A62088" w:rsidRDefault="00A62088" w:rsidP="00F61C3B">
      <w:pPr>
        <w:pStyle w:val="2"/>
      </w:pPr>
      <w:r>
        <w:lastRenderedPageBreak/>
        <w:t>5010点的回抽确认</w:t>
      </w:r>
    </w:p>
    <w:p w:rsidR="00A62088" w:rsidRDefault="00A62088" w:rsidP="00F61C3B">
      <w:pPr>
        <w:pStyle w:val="a5"/>
      </w:pPr>
      <w:r>
        <w:t>发布时间：2007-12-06 15:17</w:t>
      </w:r>
    </w:p>
    <w:p w:rsidR="00A62088" w:rsidRDefault="00A62088" w:rsidP="00F61C3B"/>
    <w:p w:rsidR="00A62088" w:rsidRDefault="00A62088" w:rsidP="00F61C3B">
      <w:pPr>
        <w:divId w:val="2121072788"/>
      </w:pPr>
      <w:r>
        <w:rPr>
          <w:rStyle w:val="a6"/>
          <w:color w:val="009900"/>
          <w:sz w:val="27"/>
          <w:szCs w:val="27"/>
        </w:rPr>
        <w:t> 今天按昨天所说的，全天就是对5010点的回抽确认。其实，如果心思缜密的，就知道，今天下午突然下破5010点的走势，就是一个典型的小空头陷阱。</w:t>
      </w:r>
    </w:p>
    <w:p w:rsidR="00A62088" w:rsidRDefault="00A62088" w:rsidP="00F61C3B">
      <w:pPr>
        <w:divId w:val="920261525"/>
      </w:pPr>
      <w:r>
        <w:t> </w:t>
      </w:r>
    </w:p>
    <w:p w:rsidR="00A62088" w:rsidRDefault="00A62088" w:rsidP="00F61C3B">
      <w:pPr>
        <w:divId w:val="1340043489"/>
      </w:pPr>
      <w:r>
        <w:rPr>
          <w:rStyle w:val="a6"/>
          <w:color w:val="009900"/>
          <w:sz w:val="27"/>
          <w:szCs w:val="27"/>
        </w:rPr>
        <w:t>这里顺便上上课，前面说过，明白陷阱，你的技术水平就会高多了。什么是陷阱？陷阱必须由中枢而来，所谓陷阱，归根结底都是中枢震荡的结果。如果不是中枢震荡，而是中枢移动，那就不可能是陷阱，而是真陷进去了。</w:t>
      </w:r>
    </w:p>
    <w:p w:rsidR="00A62088" w:rsidRDefault="00A62088" w:rsidP="00F61C3B">
      <w:pPr>
        <w:divId w:val="503056851"/>
      </w:pPr>
      <w:r>
        <w:t> </w:t>
      </w:r>
    </w:p>
    <w:p w:rsidR="00A62088" w:rsidRDefault="00A62088" w:rsidP="00F61C3B">
      <w:pPr>
        <w:divId w:val="1848055484"/>
      </w:pPr>
      <w:r>
        <w:rPr>
          <w:rStyle w:val="a6"/>
          <w:color w:val="009900"/>
          <w:sz w:val="27"/>
          <w:szCs w:val="27"/>
        </w:rPr>
        <w:t>今天早上高开线段回落，然后再线段向上，根据走势必完美的原则，肯定就在该位置有一个1分钟中枢了。有了这个中枢的大概位置，就有了制造陷阱的可能。一般这种小陷阱，都是制造盘中高低点的，一般就是故意打破某个位置，例如今天就是第一下跌段的低点，但这个下破制造的笔和前面的笔一比较力度就知道肯定是陷阱了。</w:t>
      </w:r>
    </w:p>
    <w:p w:rsidR="00A62088" w:rsidRDefault="00A62088" w:rsidP="00F61C3B">
      <w:pPr>
        <w:divId w:val="669404311"/>
      </w:pPr>
      <w:r>
        <w:t> </w:t>
      </w:r>
    </w:p>
    <w:p w:rsidR="00A62088" w:rsidRDefault="00A62088" w:rsidP="00F61C3B">
      <w:pPr>
        <w:divId w:val="1775519926"/>
      </w:pPr>
      <w:r>
        <w:rPr>
          <w:rStyle w:val="a6"/>
          <w:color w:val="009900"/>
          <w:sz w:val="27"/>
          <w:szCs w:val="27"/>
        </w:rPr>
        <w:t>陷阱与非陷阱最关键的区别，除了是否中枢震荡外，就是力度上的前后比较问题了，这需要好好去研究，真研究明白，变成自己的直观，那才真有用的。</w:t>
      </w:r>
    </w:p>
    <w:p w:rsidR="00A62088" w:rsidRDefault="00A62088" w:rsidP="00F61C3B">
      <w:pPr>
        <w:divId w:val="2110081647"/>
      </w:pPr>
      <w:r>
        <w:t> </w:t>
      </w:r>
    </w:p>
    <w:p w:rsidR="00A62088" w:rsidRDefault="00A62088" w:rsidP="00F61C3B">
      <w:pPr>
        <w:divId w:val="462697312"/>
      </w:pPr>
      <w:r>
        <w:rPr>
          <w:rStyle w:val="a6"/>
          <w:color w:val="009900"/>
          <w:sz w:val="27"/>
          <w:szCs w:val="27"/>
        </w:rPr>
        <w:t>技术不说了，由于明天是周末，因此，那一直的周末心理效应就看有多大了，只要明天以及周一开始都能站住5010点上，走势就没什么问题。</w:t>
      </w:r>
    </w:p>
    <w:p w:rsidR="00A62088" w:rsidRDefault="00A62088" w:rsidP="00F61C3B">
      <w:pPr>
        <w:divId w:val="1934319099"/>
      </w:pPr>
      <w:r>
        <w:t> </w:t>
      </w:r>
    </w:p>
    <w:p w:rsidR="00A62088" w:rsidRDefault="00A62088" w:rsidP="00F61C3B">
      <w:pPr>
        <w:divId w:val="140117090"/>
      </w:pPr>
      <w:r>
        <w:rPr>
          <w:rStyle w:val="a6"/>
          <w:color w:val="009900"/>
          <w:sz w:val="27"/>
          <w:szCs w:val="27"/>
        </w:rPr>
        <w:t>在这个位置停留的最大心理意义在于，让犹疑的人有一个心理转变的时间，争取更多的人。反弹行情，就是一个逐步忽悠的过程，不可能是主力一直拉到底的过程，通俗讲，做反弹，就是要逐步掂上去，在一个新的水平，等足够多的人认同了，再掂高一点，等哪天认同减少或风声不对，就突然过河拆桥，这样，主力才有可能全身而退。否则都是主力自己拉，那不是送死吗？</w:t>
      </w:r>
    </w:p>
    <w:p w:rsidR="00A62088" w:rsidRDefault="00A62088" w:rsidP="00F61C3B">
      <w:pPr>
        <w:divId w:val="819929168"/>
      </w:pPr>
      <w:r>
        <w:t> </w:t>
      </w:r>
    </w:p>
    <w:p w:rsidR="00A62088" w:rsidRDefault="00A62088" w:rsidP="00F61C3B">
      <w:pPr>
        <w:divId w:val="795608106"/>
      </w:pPr>
      <w:r>
        <w:rPr>
          <w:rStyle w:val="a6"/>
          <w:color w:val="009900"/>
          <w:sz w:val="27"/>
          <w:szCs w:val="27"/>
        </w:rPr>
        <w:t>技术不行的就继续看5日线。</w:t>
      </w:r>
    </w:p>
    <w:p w:rsidR="00A62088" w:rsidRDefault="00A62088" w:rsidP="00F61C3B">
      <w:pPr>
        <w:divId w:val="1324090677"/>
      </w:pPr>
      <w:r>
        <w:t> </w:t>
      </w:r>
    </w:p>
    <w:p w:rsidR="00A62088" w:rsidRDefault="00A62088" w:rsidP="00F61C3B">
      <w:pPr>
        <w:divId w:val="1366296717"/>
      </w:pPr>
      <w:r>
        <w:rPr>
          <w:rStyle w:val="a6"/>
          <w:color w:val="009900"/>
          <w:sz w:val="27"/>
          <w:szCs w:val="27"/>
        </w:rPr>
        <w:t>先下，再见。</w:t>
      </w:r>
    </w:p>
    <w:p w:rsidR="00A62088" w:rsidRDefault="003F6367" w:rsidP="00F61C3B">
      <w:r>
        <w:pict>
          <v:rect id="_x0000_i1270" style="width:0;height:1.5pt" o:hralign="center" o:hrstd="t" o:hr="t" fillcolor="#aca899" stroked="f"/>
        </w:pict>
      </w:r>
    </w:p>
    <w:p w:rsidR="00A62088" w:rsidRDefault="00A62088" w:rsidP="00F61C3B">
      <w:pPr>
        <w:pStyle w:val="2"/>
      </w:pPr>
      <w:r>
        <w:lastRenderedPageBreak/>
        <w:t>5010点站稳，行情继续展开</w:t>
      </w:r>
    </w:p>
    <w:p w:rsidR="00A62088" w:rsidRDefault="00A62088" w:rsidP="00F61C3B">
      <w:pPr>
        <w:pStyle w:val="a5"/>
      </w:pPr>
      <w:r>
        <w:t>发布时间：2007-12-07 15:17</w:t>
      </w:r>
    </w:p>
    <w:p w:rsidR="00A62088" w:rsidRDefault="00A62088" w:rsidP="00F61C3B"/>
    <w:p w:rsidR="00A62088" w:rsidRDefault="00A62088" w:rsidP="00F61C3B">
      <w:pPr>
        <w:divId w:val="237978928"/>
      </w:pPr>
      <w:r>
        <w:rPr>
          <w:rStyle w:val="a6"/>
          <w:color w:val="009900"/>
          <w:sz w:val="27"/>
          <w:szCs w:val="27"/>
        </w:rPr>
        <w:t> 今天真没什么可说的，早上再次回试5010点，结果在5021点就被拉起，而且还是在周五，说明市场心态还是比较反弹行情的继续展开的，其后的走势，就是理所当然的事情了。</w:t>
      </w:r>
    </w:p>
    <w:p w:rsidR="00A62088" w:rsidRDefault="00A62088" w:rsidP="00F61C3B">
      <w:pPr>
        <w:divId w:val="1870945300"/>
      </w:pPr>
      <w:r>
        <w:t> </w:t>
      </w:r>
    </w:p>
    <w:p w:rsidR="00A62088" w:rsidRDefault="00A62088" w:rsidP="00F61C3B">
      <w:pPr>
        <w:divId w:val="464082298"/>
      </w:pPr>
      <w:r>
        <w:rPr>
          <w:rStyle w:val="a6"/>
          <w:color w:val="009900"/>
          <w:sz w:val="27"/>
          <w:szCs w:val="27"/>
        </w:rPr>
        <w:t>其实现在的走势，根本无须过于细致地看每天的盘，因为日线上一早就确定一定至少走一笔出来了，因此，在一个日线的顶分型确立之前，行情就会一直延续。而且日线上一笔过后，还可以看是否延伸出笔的上涨来，所以，只要行情不走出相应的形态，都可以持股待涨。</w:t>
      </w:r>
    </w:p>
    <w:p w:rsidR="00A62088" w:rsidRDefault="00A62088" w:rsidP="00F61C3B">
      <w:pPr>
        <w:divId w:val="1432312596"/>
      </w:pPr>
      <w:r>
        <w:t> </w:t>
      </w:r>
    </w:p>
    <w:p w:rsidR="00A62088" w:rsidRDefault="00A62088" w:rsidP="00F61C3B">
      <w:pPr>
        <w:divId w:val="711420656"/>
      </w:pPr>
      <w:r>
        <w:rPr>
          <w:rStyle w:val="a6"/>
          <w:color w:val="009900"/>
          <w:sz w:val="27"/>
          <w:szCs w:val="27"/>
        </w:rPr>
        <w:t>学本ID的理论，一定要学会不同级别的通盘考虑。</w:t>
      </w:r>
    </w:p>
    <w:p w:rsidR="00A62088" w:rsidRDefault="00A62088" w:rsidP="00F61C3B">
      <w:pPr>
        <w:divId w:val="767696034"/>
      </w:pPr>
      <w:r>
        <w:t> </w:t>
      </w:r>
    </w:p>
    <w:p w:rsidR="00A62088" w:rsidRDefault="00A62088" w:rsidP="00F61C3B">
      <w:pPr>
        <w:divId w:val="34545060"/>
      </w:pPr>
      <w:r>
        <w:rPr>
          <w:rStyle w:val="a6"/>
          <w:color w:val="009900"/>
          <w:sz w:val="27"/>
          <w:szCs w:val="27"/>
        </w:rPr>
        <w:t>下周的关键，就是5周线已经能否制造周线的底分型。由于本周没到上周的高位上，只搞了一个包含关系，所以要底分型，还要看下周。</w:t>
      </w:r>
    </w:p>
    <w:p w:rsidR="00A62088" w:rsidRDefault="00A62088" w:rsidP="00F61C3B">
      <w:pPr>
        <w:divId w:val="640114861"/>
      </w:pPr>
      <w:r>
        <w:t> </w:t>
      </w:r>
    </w:p>
    <w:p w:rsidR="00A62088" w:rsidRDefault="00A62088" w:rsidP="00F61C3B">
      <w:pPr>
        <w:divId w:val="1913927603"/>
      </w:pPr>
      <w:r>
        <w:rPr>
          <w:rStyle w:val="a6"/>
          <w:color w:val="009900"/>
          <w:sz w:val="27"/>
          <w:szCs w:val="27"/>
        </w:rPr>
        <w:t>个股方面，没什么可说的，现在基本是普涨状态，因为很多前面做空的，都陆续有点回补，所以就比较平均。关键是突上去以后，就需要领涨板块了。所以普涨后是否形成领涨板块的市场共识，决定了行情最终的高度。</w:t>
      </w:r>
    </w:p>
    <w:p w:rsidR="00A62088" w:rsidRDefault="00A62088" w:rsidP="00F61C3B">
      <w:pPr>
        <w:divId w:val="1831941255"/>
      </w:pPr>
      <w:r>
        <w:t> </w:t>
      </w:r>
    </w:p>
    <w:p w:rsidR="00A62088" w:rsidRDefault="00A62088" w:rsidP="00F61C3B">
      <w:pPr>
        <w:divId w:val="852189646"/>
      </w:pPr>
      <w:r>
        <w:rPr>
          <w:rStyle w:val="a6"/>
          <w:color w:val="009900"/>
          <w:sz w:val="27"/>
          <w:szCs w:val="27"/>
        </w:rPr>
        <w:t>不说了，周末，出去腐败吧。</w:t>
      </w:r>
    </w:p>
    <w:p w:rsidR="00A62088" w:rsidRDefault="00A62088" w:rsidP="00F61C3B">
      <w:pPr>
        <w:divId w:val="1109474443"/>
      </w:pPr>
      <w:r>
        <w:t> </w:t>
      </w:r>
    </w:p>
    <w:p w:rsidR="00A62088" w:rsidRDefault="00A62088" w:rsidP="00F61C3B">
      <w:pPr>
        <w:divId w:val="703751038"/>
      </w:pPr>
      <w:r>
        <w:rPr>
          <w:rStyle w:val="a6"/>
          <w:color w:val="009900"/>
          <w:sz w:val="27"/>
          <w:szCs w:val="27"/>
        </w:rPr>
        <w:t>本ID要去山里泡泡温泉，可惜北京一直没有雪，真怀念在雪地里泡温泉数星星的日子呀。</w:t>
      </w:r>
    </w:p>
    <w:p w:rsidR="00A62088" w:rsidRDefault="00A62088" w:rsidP="00F61C3B">
      <w:pPr>
        <w:divId w:val="1962029107"/>
      </w:pPr>
      <w:r>
        <w:t> </w:t>
      </w:r>
    </w:p>
    <w:p w:rsidR="00A62088" w:rsidRDefault="00A62088" w:rsidP="00F61C3B">
      <w:pPr>
        <w:divId w:val="455292777"/>
      </w:pPr>
      <w:r>
        <w:rPr>
          <w:rStyle w:val="a6"/>
          <w:color w:val="009900"/>
          <w:sz w:val="27"/>
          <w:szCs w:val="27"/>
        </w:rPr>
        <w:t>先下，再见。</w:t>
      </w:r>
    </w:p>
    <w:p w:rsidR="00A62088" w:rsidRDefault="003F6367" w:rsidP="00F61C3B">
      <w:r>
        <w:pict>
          <v:rect id="_x0000_i1271" style="width:0;height:1.5pt" o:hralign="center" o:hrstd="t" o:hr="t" fillcolor="#aca899" stroked="f"/>
        </w:pict>
      </w:r>
    </w:p>
    <w:p w:rsidR="00A62088" w:rsidRDefault="00A62088" w:rsidP="00F61C3B">
      <w:pPr>
        <w:pStyle w:val="2"/>
      </w:pPr>
      <w:r>
        <w:t>5010点站稳，行情继续展开。</w:t>
      </w:r>
    </w:p>
    <w:p w:rsidR="00A62088" w:rsidRDefault="00A62088" w:rsidP="00F61C3B">
      <w:pPr>
        <w:pStyle w:val="a5"/>
      </w:pPr>
      <w:r>
        <w:t>发布时间：2007-12-07 15:22</w:t>
      </w:r>
    </w:p>
    <w:p w:rsidR="00A62088" w:rsidRDefault="00A62088" w:rsidP="00F61C3B"/>
    <w:p w:rsidR="00A62088" w:rsidRDefault="00A62088" w:rsidP="00F61C3B">
      <w:pPr>
        <w:divId w:val="2089420460"/>
      </w:pPr>
      <w:r>
        <w:rPr>
          <w:rStyle w:val="a6"/>
          <w:color w:val="009900"/>
          <w:sz w:val="27"/>
          <w:szCs w:val="27"/>
        </w:rPr>
        <w:t> 奇怪，刚写的文章发出来怎么没有了？再写一遍太累了，简略说说。</w:t>
      </w:r>
    </w:p>
    <w:p w:rsidR="00A62088" w:rsidRDefault="00A62088" w:rsidP="00F61C3B">
      <w:pPr>
        <w:divId w:val="247422809"/>
      </w:pPr>
      <w:r>
        <w:t> </w:t>
      </w:r>
    </w:p>
    <w:p w:rsidR="00A62088" w:rsidRDefault="00A62088" w:rsidP="00F61C3B">
      <w:pPr>
        <w:divId w:val="2012444690"/>
      </w:pPr>
      <w:r>
        <w:rPr>
          <w:rStyle w:val="a6"/>
          <w:color w:val="009900"/>
          <w:sz w:val="27"/>
          <w:szCs w:val="27"/>
        </w:rPr>
        <w:t>今天站稳5010点，行情就理所当然地继续展开。现在其实只要看好日线就可以，因为日线上必然形成笔，而该笔必然结束于顶分型，换言</w:t>
      </w:r>
      <w:r>
        <w:rPr>
          <w:rStyle w:val="a6"/>
          <w:color w:val="009900"/>
          <w:sz w:val="27"/>
          <w:szCs w:val="27"/>
        </w:rPr>
        <w:lastRenderedPageBreak/>
        <w:t>之，在日顶分型出现前，都不会有行情的结束，就算你是最急噪的人，也先等日分型出现再说了。</w:t>
      </w:r>
    </w:p>
    <w:p w:rsidR="00A62088" w:rsidRDefault="00A62088" w:rsidP="00F61C3B">
      <w:pPr>
        <w:divId w:val="2039774347"/>
      </w:pPr>
      <w:r>
        <w:t> </w:t>
      </w:r>
    </w:p>
    <w:p w:rsidR="00A62088" w:rsidRDefault="00A62088" w:rsidP="00F61C3B">
      <w:pPr>
        <w:divId w:val="487091448"/>
      </w:pPr>
      <w:r>
        <w:rPr>
          <w:rStyle w:val="a6"/>
          <w:color w:val="009900"/>
          <w:sz w:val="27"/>
          <w:szCs w:val="27"/>
        </w:rPr>
        <w:t>周线上，本周是包含关系，所以下周关键是构成周的底分型。</w:t>
      </w:r>
    </w:p>
    <w:p w:rsidR="00A62088" w:rsidRDefault="00A62088" w:rsidP="00F61C3B">
      <w:pPr>
        <w:divId w:val="270819729"/>
      </w:pPr>
      <w:r>
        <w:t> </w:t>
      </w:r>
    </w:p>
    <w:p w:rsidR="00A62088" w:rsidRDefault="00A62088" w:rsidP="00F61C3B">
      <w:pPr>
        <w:divId w:val="222722155"/>
      </w:pPr>
      <w:r>
        <w:rPr>
          <w:rStyle w:val="a6"/>
          <w:color w:val="009900"/>
          <w:sz w:val="27"/>
          <w:szCs w:val="27"/>
        </w:rPr>
        <w:t>个股目前的普涨走势，行情要大发展，必须有领涨板块，这是后面的关键所在。</w:t>
      </w:r>
    </w:p>
    <w:p w:rsidR="00A62088" w:rsidRDefault="00A62088" w:rsidP="00F61C3B">
      <w:pPr>
        <w:divId w:val="989553783"/>
      </w:pPr>
      <w:r>
        <w:t> </w:t>
      </w:r>
    </w:p>
    <w:p w:rsidR="00A62088" w:rsidRDefault="00A62088" w:rsidP="00F61C3B">
      <w:pPr>
        <w:divId w:val="1642661049"/>
      </w:pPr>
      <w:r>
        <w:rPr>
          <w:rStyle w:val="a6"/>
          <w:color w:val="009900"/>
          <w:sz w:val="27"/>
          <w:szCs w:val="27"/>
        </w:rPr>
        <w:t>周末，都去休息吧，本ID也要去山里泡温泉。可惜北京最近一直没雪，真怀念在雪地里泡温泉数星星的日子。</w:t>
      </w:r>
    </w:p>
    <w:p w:rsidR="00A62088" w:rsidRDefault="00A62088" w:rsidP="00F61C3B">
      <w:pPr>
        <w:divId w:val="628439096"/>
      </w:pPr>
      <w:r>
        <w:t> </w:t>
      </w:r>
    </w:p>
    <w:p w:rsidR="00A62088" w:rsidRDefault="00A62088" w:rsidP="00F61C3B">
      <w:pPr>
        <w:divId w:val="1321806208"/>
      </w:pPr>
      <w:r>
        <w:rPr>
          <w:rStyle w:val="a6"/>
          <w:color w:val="009900"/>
          <w:sz w:val="27"/>
          <w:szCs w:val="27"/>
        </w:rPr>
        <w:t>先下，再见。</w:t>
      </w:r>
    </w:p>
    <w:p w:rsidR="00A62088" w:rsidRDefault="003F6367" w:rsidP="00F61C3B">
      <w:r>
        <w:pict>
          <v:rect id="_x0000_i1272" style="width:0;height:1.5pt" o:hralign="center" o:hrstd="t" o:hr="t" fillcolor="#aca899" stroked="f"/>
        </w:pict>
      </w:r>
    </w:p>
    <w:p w:rsidR="00A62088" w:rsidRDefault="00A62088" w:rsidP="00F61C3B">
      <w:pPr>
        <w:pStyle w:val="2"/>
      </w:pPr>
      <w:r>
        <w:t>今天不是530</w:t>
      </w:r>
    </w:p>
    <w:p w:rsidR="00A62088" w:rsidRDefault="00A62088" w:rsidP="00F61C3B">
      <w:pPr>
        <w:pStyle w:val="a5"/>
      </w:pPr>
      <w:r>
        <w:t>发布时间：2007-12-10 15:29</w:t>
      </w:r>
    </w:p>
    <w:p w:rsidR="00A62088" w:rsidRDefault="00A62088" w:rsidP="00F61C3B"/>
    <w:p w:rsidR="00A62088" w:rsidRDefault="00A62088" w:rsidP="00F61C3B">
      <w:pPr>
        <w:divId w:val="1486432149"/>
      </w:pPr>
      <w:r>
        <w:rPr>
          <w:rStyle w:val="a6"/>
          <w:color w:val="009900"/>
          <w:sz w:val="27"/>
          <w:szCs w:val="27"/>
        </w:rPr>
        <w:t> 今天不是530，为什么？你见过530北京下雪吗？既然北京都下第一场雪了，大盘当然也要放放血，见见红了。</w:t>
      </w:r>
    </w:p>
    <w:p w:rsidR="00A62088" w:rsidRDefault="00A62088" w:rsidP="00F61C3B">
      <w:pPr>
        <w:divId w:val="562106067"/>
      </w:pPr>
      <w:r>
        <w:t> </w:t>
      </w:r>
    </w:p>
    <w:p w:rsidR="00A62088" w:rsidRDefault="00A62088" w:rsidP="00F61C3B">
      <w:pPr>
        <w:divId w:val="1318463210"/>
      </w:pPr>
      <w:r>
        <w:rPr>
          <w:rStyle w:val="a6"/>
          <w:color w:val="009900"/>
          <w:sz w:val="27"/>
          <w:szCs w:val="27"/>
        </w:rPr>
        <w:t>不过，本ID这里还是要继续绿的，这是继续让各位冷静，别一见红的就太兴奋，那就要变成西班牙那被杀的牛了。</w:t>
      </w:r>
    </w:p>
    <w:p w:rsidR="00A62088" w:rsidRDefault="00A62088" w:rsidP="00F61C3B">
      <w:pPr>
        <w:divId w:val="1694722949"/>
      </w:pPr>
      <w:r>
        <w:t> </w:t>
      </w:r>
    </w:p>
    <w:p w:rsidR="00A62088" w:rsidRDefault="00A62088" w:rsidP="00F61C3B">
      <w:pPr>
        <w:divId w:val="1689140133"/>
      </w:pPr>
      <w:r>
        <w:rPr>
          <w:rStyle w:val="a6"/>
          <w:color w:val="009900"/>
          <w:sz w:val="27"/>
          <w:szCs w:val="27"/>
        </w:rPr>
        <w:t>走势，没什么可说的，周五已经说了，如果连日线的第一个顶分型都没出现，那就别整天一惊一乍的，所以本ID这样要继续绿色，就是让各位节省点能量，环保点。最节省能量的办法是什么？就是买点介入后，一直持有等待卖点。而日线笔的成立意味着，如果盘中那些一惊一乍的活动不足以制造顶分型，那就继续睡觉，等出现日顶分型再起来看看是否能有效跌破5日线确立。</w:t>
      </w:r>
    </w:p>
    <w:p w:rsidR="00A62088" w:rsidRDefault="00A62088" w:rsidP="00F61C3B">
      <w:pPr>
        <w:divId w:val="977103696"/>
      </w:pPr>
      <w:r>
        <w:t> </w:t>
      </w:r>
    </w:p>
    <w:p w:rsidR="00A62088" w:rsidRDefault="00A62088" w:rsidP="00F61C3B">
      <w:pPr>
        <w:divId w:val="91509422"/>
      </w:pPr>
      <w:r>
        <w:rPr>
          <w:rStyle w:val="a6"/>
          <w:color w:val="009900"/>
          <w:sz w:val="27"/>
          <w:szCs w:val="27"/>
        </w:rPr>
        <w:t>当然，如果你手脚特麻利，就利用1分钟的走势去换股或打差价操作，不过反弹的第一轮是普涨为主，因此换股操作难度要大点。</w:t>
      </w:r>
    </w:p>
    <w:p w:rsidR="00A62088" w:rsidRDefault="00A62088" w:rsidP="00F61C3B">
      <w:pPr>
        <w:divId w:val="2118745746"/>
      </w:pPr>
      <w:r>
        <w:t> </w:t>
      </w:r>
    </w:p>
    <w:p w:rsidR="00A62088" w:rsidRDefault="00A62088" w:rsidP="00F61C3B">
      <w:pPr>
        <w:divId w:val="1577520258"/>
      </w:pPr>
      <w:r>
        <w:rPr>
          <w:rStyle w:val="a6"/>
          <w:color w:val="009900"/>
          <w:sz w:val="27"/>
          <w:szCs w:val="27"/>
        </w:rPr>
        <w:t>后面的任务就是前面已经说过的第一目标，把缺口给补了，今天补了一小部分。完成第一任务，再站稳，然后再看第二任务，饭要一口口吃，人要一拨拨骗，这就是反弹的要点。</w:t>
      </w:r>
    </w:p>
    <w:p w:rsidR="00A62088" w:rsidRDefault="00A62088" w:rsidP="00F61C3B">
      <w:pPr>
        <w:divId w:val="1733231150"/>
      </w:pPr>
      <w:r>
        <w:t> </w:t>
      </w:r>
    </w:p>
    <w:p w:rsidR="00A62088" w:rsidRDefault="00A62088" w:rsidP="00F61C3B">
      <w:pPr>
        <w:divId w:val="903875619"/>
      </w:pPr>
      <w:r>
        <w:rPr>
          <w:rStyle w:val="a6"/>
          <w:color w:val="009900"/>
          <w:sz w:val="27"/>
          <w:szCs w:val="27"/>
        </w:rPr>
        <w:t>本ID这一年以来说了不少股票，但唯一两只是声明是给各位赚学费的。一只是6元时候的000999，那是去年12月的事情。第二只就是今年</w:t>
      </w:r>
      <w:r>
        <w:rPr>
          <w:rStyle w:val="a6"/>
          <w:color w:val="009900"/>
          <w:sz w:val="27"/>
          <w:szCs w:val="27"/>
        </w:rPr>
        <w:lastRenderedPageBreak/>
        <w:t>下半年的600737，当时价格是8元。现在，000999且不说了，600737现在有谁还能从8元一直拿到现在？</w:t>
      </w:r>
    </w:p>
    <w:p w:rsidR="00A62088" w:rsidRDefault="00A62088" w:rsidP="00F61C3B">
      <w:pPr>
        <w:divId w:val="722827501"/>
      </w:pPr>
      <w:r>
        <w:t> </w:t>
      </w:r>
    </w:p>
    <w:p w:rsidR="00A62088" w:rsidRDefault="00A62088" w:rsidP="00F61C3B">
      <w:pPr>
        <w:divId w:val="1294746767"/>
      </w:pPr>
      <w:r>
        <w:rPr>
          <w:rStyle w:val="a6"/>
          <w:color w:val="009900"/>
          <w:sz w:val="27"/>
          <w:szCs w:val="27"/>
        </w:rPr>
        <w:t>提一个思考题，2008年，本ID继续看好的是有色、钢铁、奥运、环保、农业、中字头、整体上市、军工等等的股票，你说者600737属于哪一类呢？</w:t>
      </w:r>
    </w:p>
    <w:p w:rsidR="00A62088" w:rsidRDefault="00A62088" w:rsidP="00F61C3B">
      <w:pPr>
        <w:divId w:val="764813002"/>
      </w:pPr>
      <w:r>
        <w:t> </w:t>
      </w:r>
    </w:p>
    <w:p w:rsidR="00A62088" w:rsidRDefault="00A62088" w:rsidP="00F61C3B">
      <w:pPr>
        <w:divId w:val="920872337"/>
      </w:pPr>
      <w:r>
        <w:rPr>
          <w:rStyle w:val="a6"/>
          <w:color w:val="009900"/>
          <w:sz w:val="27"/>
          <w:szCs w:val="27"/>
        </w:rPr>
        <w:t>让梦想继续照进现实，面包会有的。</w:t>
      </w:r>
    </w:p>
    <w:p w:rsidR="00A62088" w:rsidRDefault="00A62088" w:rsidP="00F61C3B">
      <w:pPr>
        <w:divId w:val="368530630"/>
      </w:pPr>
      <w:r>
        <w:t> </w:t>
      </w:r>
    </w:p>
    <w:p w:rsidR="00A62088" w:rsidRDefault="00A62088" w:rsidP="00F61C3B">
      <w:pPr>
        <w:divId w:val="1538276927"/>
      </w:pPr>
      <w:r>
        <w:rPr>
          <w:rStyle w:val="a6"/>
          <w:color w:val="009900"/>
          <w:sz w:val="27"/>
          <w:szCs w:val="27"/>
        </w:rPr>
        <w:t>先下，再见。</w:t>
      </w:r>
    </w:p>
    <w:p w:rsidR="00A62088" w:rsidRDefault="00A62088" w:rsidP="00F61C3B">
      <w:pPr>
        <w:divId w:val="175310249"/>
      </w:pPr>
      <w:r>
        <w:t> </w:t>
      </w:r>
    </w:p>
    <w:p w:rsidR="00A62088" w:rsidRDefault="00A62088" w:rsidP="00F61C3B">
      <w:pPr>
        <w:divId w:val="513303290"/>
      </w:pPr>
      <w:r>
        <w:t> </w:t>
      </w:r>
    </w:p>
    <w:p w:rsidR="00A62088" w:rsidRDefault="00A62088" w:rsidP="00F61C3B">
      <w:pPr>
        <w:divId w:val="836964717"/>
      </w:pPr>
      <w:r>
        <w:t> </w:t>
      </w:r>
    </w:p>
    <w:p w:rsidR="00A62088" w:rsidRDefault="003F6367" w:rsidP="00F61C3B">
      <w:r>
        <w:pict>
          <v:rect id="_x0000_i1273" style="width:0;height:1.5pt" o:hralign="center" o:hrstd="t" o:hr="t" fillcolor="#aca899" stroked="f"/>
        </w:pict>
      </w:r>
    </w:p>
    <w:p w:rsidR="00A62088" w:rsidRDefault="00A62088" w:rsidP="00F61C3B">
      <w:pPr>
        <w:pStyle w:val="2"/>
      </w:pPr>
      <w:r>
        <w:t>请中国的经济管理层先学会中医吧</w:t>
      </w:r>
    </w:p>
    <w:p w:rsidR="00A62088" w:rsidRDefault="00A62088" w:rsidP="00F61C3B">
      <w:pPr>
        <w:pStyle w:val="a5"/>
      </w:pPr>
      <w:r>
        <w:t>发布时间：2007-12-10 21:16</w:t>
      </w:r>
    </w:p>
    <w:p w:rsidR="00A62088" w:rsidRDefault="00A62088" w:rsidP="00F61C3B"/>
    <w:p w:rsidR="00A62088" w:rsidRDefault="00A62088" w:rsidP="00F61C3B">
      <w:pPr>
        <w:divId w:val="1229917829"/>
      </w:pPr>
      <w:r>
        <w:rPr>
          <w:rStyle w:val="a6"/>
          <w:color w:val="FF0000"/>
          <w:sz w:val="27"/>
          <w:szCs w:val="27"/>
        </w:rPr>
        <w:t> 10月的时候，本ID写了这样一个帖子“</w:t>
      </w:r>
      <w:hyperlink r:id="rId420" w:tgtFrame="_blank" w:history="1">
        <w:r>
          <w:rPr>
            <w:rStyle w:val="a6"/>
            <w:color w:val="FF0000"/>
            <w:sz w:val="27"/>
            <w:szCs w:val="27"/>
          </w:rPr>
          <w:t>中国经济，已需治理整顿。</w:t>
        </w:r>
      </w:hyperlink>
      <w:r>
        <w:rPr>
          <w:rStyle w:val="a6"/>
          <w:color w:val="FF0000"/>
          <w:sz w:val="27"/>
          <w:szCs w:val="27"/>
        </w:rPr>
        <w:t>”，其实，懒得说的缘故，写的时间已经够晚了，但那时候对于某些人来说还是太超前了。那么，两个月后的今天，这一切已经逐步成为现实。</w:t>
      </w:r>
    </w:p>
    <w:p w:rsidR="00A62088" w:rsidRDefault="00A62088" w:rsidP="00F61C3B">
      <w:pPr>
        <w:divId w:val="467744859"/>
      </w:pPr>
      <w:r>
        <w:rPr>
          <w:rStyle w:val="a6"/>
          <w:color w:val="FF0000"/>
          <w:sz w:val="27"/>
          <w:szCs w:val="27"/>
        </w:rPr>
        <w:t> </w:t>
      </w:r>
    </w:p>
    <w:p w:rsidR="00A62088" w:rsidRDefault="00A62088" w:rsidP="00F61C3B">
      <w:pPr>
        <w:divId w:val="394356411"/>
      </w:pPr>
      <w:r>
        <w:rPr>
          <w:rStyle w:val="a6"/>
          <w:color w:val="FF0000"/>
          <w:sz w:val="27"/>
          <w:szCs w:val="27"/>
        </w:rPr>
        <w:t>当然，10月的时候，大家忙着解决的是政治问题，没人有时间搭理这经济问题，能在12月有所反应，其实效率已经相当高了。就像你去医院看病，如果你很不幸需要挂号排队，没有任何后门可走的，那在前门排队，排到不死是你的运气。北京那几个最著名的医院，得急病而能靠挂号找到所谓名医生看病的机会比中国队拿世界杯还要小。</w:t>
      </w:r>
    </w:p>
    <w:p w:rsidR="00A62088" w:rsidRDefault="00A62088" w:rsidP="00F61C3B">
      <w:pPr>
        <w:divId w:val="824318820"/>
      </w:pPr>
      <w:r>
        <w:rPr>
          <w:rStyle w:val="a6"/>
          <w:color w:val="FF0000"/>
          <w:sz w:val="27"/>
          <w:szCs w:val="27"/>
        </w:rPr>
        <w:t> </w:t>
      </w:r>
    </w:p>
    <w:p w:rsidR="00A62088" w:rsidRDefault="00A62088" w:rsidP="00F61C3B">
      <w:pPr>
        <w:divId w:val="1541431102"/>
      </w:pPr>
      <w:r>
        <w:rPr>
          <w:rStyle w:val="a6"/>
          <w:color w:val="FF0000"/>
          <w:sz w:val="27"/>
          <w:szCs w:val="27"/>
        </w:rPr>
        <w:t>说到医生，不免要说说中医，现在很多傻蛋，连中医是什么，怎么看病，什么机理等等都没搞清楚就喷口水，这种人拿去做人肉包子都嫌太次了。</w:t>
      </w:r>
    </w:p>
    <w:p w:rsidR="00A62088" w:rsidRDefault="00A62088" w:rsidP="00F61C3B">
      <w:pPr>
        <w:divId w:val="2126267785"/>
      </w:pPr>
      <w:r>
        <w:rPr>
          <w:rStyle w:val="a6"/>
          <w:color w:val="FF0000"/>
          <w:sz w:val="27"/>
          <w:szCs w:val="27"/>
        </w:rPr>
        <w:t> </w:t>
      </w:r>
    </w:p>
    <w:p w:rsidR="00A62088" w:rsidRDefault="00A62088" w:rsidP="00F61C3B">
      <w:pPr>
        <w:divId w:val="636762686"/>
      </w:pPr>
      <w:r>
        <w:rPr>
          <w:rStyle w:val="a6"/>
          <w:color w:val="FF0000"/>
          <w:sz w:val="27"/>
          <w:szCs w:val="27"/>
        </w:rPr>
        <w:t>世界上的一切都是合力的结果，人的病也是。股票是一个简单的系统，其可能的结果无非三种：上平下，而其他的事情，就复杂多了，例如人的身体毛病，从任何一个点开始，其后的可能状态都不会只有三种。你不可以用“上平下”这三种状态来描述人的身体状态，这样太粗略，没有任何的可研究与操作性。</w:t>
      </w:r>
    </w:p>
    <w:p w:rsidR="00A62088" w:rsidRDefault="00A62088" w:rsidP="00F61C3B">
      <w:pPr>
        <w:divId w:val="62486081"/>
      </w:pPr>
      <w:r>
        <w:rPr>
          <w:rStyle w:val="a6"/>
          <w:color w:val="FF0000"/>
          <w:sz w:val="27"/>
          <w:szCs w:val="27"/>
        </w:rPr>
        <w:t> </w:t>
      </w:r>
    </w:p>
    <w:p w:rsidR="00A62088" w:rsidRDefault="00A62088" w:rsidP="00F61C3B">
      <w:pPr>
        <w:divId w:val="1414350063"/>
      </w:pPr>
      <w:r>
        <w:rPr>
          <w:rStyle w:val="a6"/>
          <w:color w:val="FF0000"/>
          <w:sz w:val="27"/>
          <w:szCs w:val="27"/>
        </w:rPr>
        <w:lastRenderedPageBreak/>
        <w:t>中医，其实和本ID的股票理论有类似的地方，不过，对传统的中医，本ID有诸多修正的地方，以后有时间再说。如果用统一的视角来研究股票和人体，那么，股票就是一个合力后有三种可能状态的系统，而人体是一个合力后有超越三种以上状态的系统。</w:t>
      </w:r>
    </w:p>
    <w:p w:rsidR="00A62088" w:rsidRDefault="00A62088" w:rsidP="00F61C3B">
      <w:pPr>
        <w:divId w:val="844251282"/>
      </w:pPr>
      <w:r>
        <w:rPr>
          <w:rStyle w:val="a6"/>
          <w:color w:val="FF0000"/>
          <w:sz w:val="27"/>
          <w:szCs w:val="27"/>
        </w:rPr>
        <w:t> </w:t>
      </w:r>
    </w:p>
    <w:p w:rsidR="00A62088" w:rsidRDefault="00A62088" w:rsidP="00F61C3B">
      <w:pPr>
        <w:divId w:val="751051416"/>
      </w:pPr>
      <w:r>
        <w:rPr>
          <w:rStyle w:val="a6"/>
          <w:color w:val="FF0000"/>
          <w:sz w:val="27"/>
          <w:szCs w:val="27"/>
        </w:rPr>
        <w:t>经济也是和人体是类似的，如果没有中医的视角，那么，连人的毛病都搞不懂，又如何懂国家、经济的毛病？治病、治国，道理是相通的。</w:t>
      </w:r>
    </w:p>
    <w:p w:rsidR="00A62088" w:rsidRDefault="00A62088" w:rsidP="00F61C3B">
      <w:pPr>
        <w:divId w:val="896942202"/>
      </w:pPr>
      <w:r>
        <w:rPr>
          <w:rStyle w:val="a6"/>
          <w:color w:val="FF0000"/>
          <w:sz w:val="27"/>
          <w:szCs w:val="27"/>
        </w:rPr>
        <w:t> </w:t>
      </w:r>
    </w:p>
    <w:p w:rsidR="00A62088" w:rsidRDefault="00A62088" w:rsidP="00F61C3B">
      <w:pPr>
        <w:divId w:val="907494476"/>
      </w:pPr>
      <w:r>
        <w:rPr>
          <w:rStyle w:val="a6"/>
          <w:color w:val="FF0000"/>
          <w:sz w:val="27"/>
          <w:szCs w:val="27"/>
        </w:rPr>
        <w:t>本ID股票理论中，第一类买卖点，就是治其未病；第二类买卖点，就是治其欲病；第三类买卖点，就是治其已病，这也是和中医相通的。</w:t>
      </w:r>
    </w:p>
    <w:p w:rsidR="00A62088" w:rsidRDefault="00A62088" w:rsidP="00F61C3B">
      <w:pPr>
        <w:divId w:val="945428630"/>
      </w:pPr>
      <w:r>
        <w:rPr>
          <w:rStyle w:val="a6"/>
          <w:color w:val="FF0000"/>
          <w:sz w:val="27"/>
          <w:szCs w:val="27"/>
        </w:rPr>
        <w:t> </w:t>
      </w:r>
    </w:p>
    <w:p w:rsidR="00A62088" w:rsidRDefault="00A62088" w:rsidP="00F61C3B">
      <w:pPr>
        <w:divId w:val="898903225"/>
      </w:pPr>
      <w:r>
        <w:rPr>
          <w:rStyle w:val="a6"/>
          <w:color w:val="FF0000"/>
          <w:sz w:val="27"/>
          <w:szCs w:val="27"/>
        </w:rPr>
        <w:t>那么，这未病-欲病-已病的道理，对于经济也是一样的。以这个标准来衡量国家的经济管理者，究竟是上工还是下工甚至是废物，就有一个很客观的标准，这个标准，不是谁吹牛就可以忽悠的，这标准，客观在那里，十三亿双的眼睛都可以看到。</w:t>
      </w:r>
    </w:p>
    <w:p w:rsidR="00A62088" w:rsidRDefault="00A62088" w:rsidP="00F61C3B">
      <w:pPr>
        <w:divId w:val="1442143672"/>
      </w:pPr>
      <w:r>
        <w:rPr>
          <w:rStyle w:val="a6"/>
          <w:color w:val="FF0000"/>
          <w:sz w:val="27"/>
          <w:szCs w:val="27"/>
        </w:rPr>
        <w:t> </w:t>
      </w:r>
    </w:p>
    <w:p w:rsidR="00A62088" w:rsidRDefault="00A62088" w:rsidP="00F61C3B">
      <w:pPr>
        <w:divId w:val="66808374"/>
      </w:pPr>
      <w:r>
        <w:rPr>
          <w:rStyle w:val="a6"/>
          <w:color w:val="FF0000"/>
          <w:sz w:val="27"/>
          <w:szCs w:val="27"/>
        </w:rPr>
        <w:t>当然，只要是“治”，就有一个手段问题，所谓的无为而治，其实是狗屁玩意。经济系统，并不是天然完美的，所谓的无为而治的前提是假设一个天生完美的系统，自然地就可以调理、协调，这在所谓的极端自由主义经济原教旨忽悠人才那里，大概现在也不敢说经济系统有如此的神功。</w:t>
      </w:r>
    </w:p>
    <w:p w:rsidR="00A62088" w:rsidRDefault="00A62088" w:rsidP="00F61C3B">
      <w:pPr>
        <w:divId w:val="844901114"/>
      </w:pPr>
      <w:r>
        <w:t> </w:t>
      </w:r>
    </w:p>
    <w:p w:rsidR="00A62088" w:rsidRDefault="00A62088" w:rsidP="00F61C3B">
      <w:pPr>
        <w:divId w:val="1258247972"/>
      </w:pPr>
      <w:r>
        <w:rPr>
          <w:rStyle w:val="a6"/>
          <w:color w:val="FF0000"/>
          <w:sz w:val="27"/>
          <w:szCs w:val="27"/>
        </w:rPr>
        <w:t>对于人体、经济这样比股票更复杂的系统，就不能把合力简化成单纯的一个方向性的力量。在那些复杂的系统里，合力也是系统性的，有着多维非线性的力量取向。因此，相应的对治，必然也是要多维非线性的。</w:t>
      </w:r>
    </w:p>
    <w:p w:rsidR="00A62088" w:rsidRDefault="00A62088" w:rsidP="00F61C3B">
      <w:pPr>
        <w:divId w:val="843934046"/>
      </w:pPr>
      <w:r>
        <w:t> </w:t>
      </w:r>
    </w:p>
    <w:p w:rsidR="00A62088" w:rsidRDefault="00A62088" w:rsidP="00F61C3B">
      <w:pPr>
        <w:divId w:val="1895579721"/>
      </w:pPr>
      <w:r>
        <w:rPr>
          <w:rStyle w:val="a6"/>
          <w:color w:val="FF0000"/>
          <w:sz w:val="27"/>
          <w:szCs w:val="27"/>
        </w:rPr>
        <w:t>本ID极端怀疑，一个股票都操作或操纵不好的人，也能当一个国家的经济管理者。因为股票是一个单维线性的系统，就是买和卖两种力量，比起经济和人体简单十亿万倍，连股票都整不明白，还整经济？可笑。</w:t>
      </w:r>
    </w:p>
    <w:p w:rsidR="00A62088" w:rsidRDefault="00A62088" w:rsidP="00F61C3B">
      <w:pPr>
        <w:divId w:val="1172913003"/>
      </w:pPr>
      <w:r>
        <w:t> </w:t>
      </w:r>
    </w:p>
    <w:p w:rsidR="00A62088" w:rsidRDefault="003F6367" w:rsidP="00F61C3B">
      <w:r>
        <w:pict>
          <v:rect id="_x0000_i1274" style="width:0;height:1.5pt" o:hralign="center" o:hrstd="t" o:hr="t" fillcolor="#aca899" stroked="f"/>
        </w:pict>
      </w:r>
    </w:p>
    <w:p w:rsidR="00A62088" w:rsidRDefault="00A62088" w:rsidP="00F61C3B">
      <w:pPr>
        <w:pStyle w:val="2"/>
      </w:pPr>
      <w:r>
        <w:t>反弹剧本第一目标胜利完成</w:t>
      </w:r>
    </w:p>
    <w:p w:rsidR="00A62088" w:rsidRDefault="00A62088" w:rsidP="00F61C3B">
      <w:pPr>
        <w:pStyle w:val="a5"/>
      </w:pPr>
      <w:r>
        <w:t>发布时间：2007-12-11 15:33</w:t>
      </w:r>
    </w:p>
    <w:p w:rsidR="00A62088" w:rsidRDefault="00A62088" w:rsidP="00F61C3B"/>
    <w:p w:rsidR="00A62088" w:rsidRDefault="00A62088" w:rsidP="00F61C3B">
      <w:pPr>
        <w:divId w:val="510148625"/>
      </w:pPr>
      <w:r>
        <w:rPr>
          <w:rStyle w:val="a6"/>
          <w:color w:val="009900"/>
          <w:sz w:val="27"/>
          <w:szCs w:val="27"/>
        </w:rPr>
        <w:lastRenderedPageBreak/>
        <w:t> 前面4800点说要反弹时，给了一个剧本，第一目标就是回补5200点这个缺口，今天总算胜利完成了。下一个目标是什么，前面可也说了，如果不知道，那是看帖子不认真，本ID可没有义务重复说。</w:t>
      </w:r>
    </w:p>
    <w:p w:rsidR="00A62088" w:rsidRDefault="00A62088" w:rsidP="00F61C3B">
      <w:pPr>
        <w:divId w:val="1573269228"/>
      </w:pPr>
      <w:r>
        <w:t> </w:t>
      </w:r>
    </w:p>
    <w:p w:rsidR="00A62088" w:rsidRDefault="00A62088" w:rsidP="00F61C3B">
      <w:pPr>
        <w:divId w:val="546453905"/>
      </w:pPr>
      <w:r>
        <w:rPr>
          <w:rStyle w:val="a6"/>
          <w:color w:val="009900"/>
          <w:sz w:val="27"/>
          <w:szCs w:val="27"/>
        </w:rPr>
        <w:t>今天完成补缺任务后展开震荡，一个完美的1分钟中枢也就此构成，尾盘在1分钟中枢的第三分线段结束后重新拉回5151点之上，就确认了这个震荡中枢的有效性。后面，5151点是一个关键位置，只要能围绕着震荡，就不会有大问题。</w:t>
      </w:r>
    </w:p>
    <w:p w:rsidR="00A62088" w:rsidRDefault="00A62088" w:rsidP="00F61C3B">
      <w:pPr>
        <w:divId w:val="459031042"/>
      </w:pPr>
      <w:r>
        <w:t> </w:t>
      </w:r>
    </w:p>
    <w:p w:rsidR="00A62088" w:rsidRDefault="00A62088" w:rsidP="00F61C3B">
      <w:pPr>
        <w:divId w:val="1428578993"/>
      </w:pPr>
      <w:r>
        <w:rPr>
          <w:rStyle w:val="a6"/>
          <w:color w:val="009900"/>
          <w:sz w:val="27"/>
          <w:szCs w:val="27"/>
        </w:rPr>
        <w:t>现在的操作，十分简单，大的可以继续看日线上的笔是否结束来决定卖出。手脚麻利的，可以利用这个震荡进行换股或打短差。没感觉的，就继续看5日线。</w:t>
      </w:r>
    </w:p>
    <w:p w:rsidR="00A62088" w:rsidRDefault="00A62088" w:rsidP="00F61C3B">
      <w:pPr>
        <w:divId w:val="1078479303"/>
      </w:pPr>
      <w:r>
        <w:t> </w:t>
      </w:r>
    </w:p>
    <w:p w:rsidR="00A62088" w:rsidRDefault="00A62088" w:rsidP="00F61C3B">
      <w:pPr>
        <w:divId w:val="2086565748"/>
      </w:pPr>
      <w:r>
        <w:rPr>
          <w:rStyle w:val="a6"/>
          <w:color w:val="009900"/>
          <w:sz w:val="27"/>
          <w:szCs w:val="27"/>
        </w:rPr>
        <w:t>从稳健的角度，在这个位置震荡长点时间，骗多点人进来，有利于以后走得更高。如果太急，那可能就很快夭折了。</w:t>
      </w:r>
    </w:p>
    <w:p w:rsidR="00A62088" w:rsidRDefault="00A62088" w:rsidP="00F61C3B">
      <w:pPr>
        <w:divId w:val="1160196049"/>
      </w:pPr>
      <w:r>
        <w:t> </w:t>
      </w:r>
    </w:p>
    <w:p w:rsidR="00A62088" w:rsidRDefault="00A62088" w:rsidP="00F61C3B">
      <w:pPr>
        <w:divId w:val="2017806459"/>
      </w:pPr>
      <w:r>
        <w:rPr>
          <w:rStyle w:val="a6"/>
          <w:color w:val="009900"/>
          <w:sz w:val="27"/>
          <w:szCs w:val="27"/>
        </w:rPr>
        <w:t>这几天，把本ID曾说过的股票都再分别说一次。注意，本ID说的股票，都是长线角度说的，你要充分理解本ID的理论才能发挥最大的效力。由于本ID现在比较乖，都是组合形式地操作，不会干在一只股票上买个90%筹码之类的活动，所以组合的股票比较多，一般的散户，可以按照股票池的观点来看，没必要在一棵树上吊死，如果能选择好轮动的节奏，那效果是最好的。当然，没这本事的，宁愿来是吊死在000999、600737之类的股票上算了。</w:t>
      </w:r>
    </w:p>
    <w:p w:rsidR="00A62088" w:rsidRDefault="00A62088" w:rsidP="00F61C3B">
      <w:pPr>
        <w:divId w:val="1040858919"/>
      </w:pPr>
      <w:r>
        <w:t> </w:t>
      </w:r>
    </w:p>
    <w:p w:rsidR="00A62088" w:rsidRDefault="00A62088" w:rsidP="00F61C3B">
      <w:pPr>
        <w:divId w:val="1515221507"/>
      </w:pPr>
      <w:r>
        <w:rPr>
          <w:rStyle w:val="a6"/>
          <w:color w:val="009900"/>
          <w:sz w:val="27"/>
          <w:szCs w:val="27"/>
        </w:rPr>
        <w:t>600737，当然不会是单纯的农业股，属于什么牛板块，现在还不能说，说了会出毛病，以后就知道了，知道就会明白，8元的600737，简直比冬藏大白菜还便宜。</w:t>
      </w:r>
    </w:p>
    <w:p w:rsidR="00A62088" w:rsidRDefault="00A62088" w:rsidP="00F61C3B">
      <w:pPr>
        <w:divId w:val="173615743"/>
      </w:pPr>
      <w:r>
        <w:t> </w:t>
      </w:r>
    </w:p>
    <w:p w:rsidR="00A62088" w:rsidRDefault="00A62088" w:rsidP="00F61C3B">
      <w:pPr>
        <w:divId w:val="1671256841"/>
      </w:pPr>
      <w:r>
        <w:rPr>
          <w:rStyle w:val="a6"/>
          <w:color w:val="009900"/>
          <w:sz w:val="27"/>
          <w:szCs w:val="27"/>
        </w:rPr>
        <w:t>000999，以后可能牛得不得了，现在，没办法，谁让股改都没完成？就算不相信本ID，也应该相信曾搞掂万科的公司。</w:t>
      </w:r>
    </w:p>
    <w:p w:rsidR="00A62088" w:rsidRDefault="00A62088" w:rsidP="00F61C3B">
      <w:pPr>
        <w:divId w:val="439766788"/>
      </w:pPr>
      <w:r>
        <w:t> </w:t>
      </w:r>
    </w:p>
    <w:p w:rsidR="00A62088" w:rsidRDefault="00A62088" w:rsidP="00F61C3B">
      <w:pPr>
        <w:divId w:val="2058238264"/>
      </w:pPr>
      <w:r>
        <w:rPr>
          <w:rStyle w:val="a6"/>
          <w:color w:val="009900"/>
          <w:sz w:val="27"/>
          <w:szCs w:val="27"/>
        </w:rPr>
        <w:t>600195：垄断性公司，以后的牛闻不断，不过里面无聊人不少，否则怎么会只有现在的价格。</w:t>
      </w:r>
    </w:p>
    <w:p w:rsidR="00A62088" w:rsidRDefault="00A62088" w:rsidP="00F61C3B">
      <w:pPr>
        <w:divId w:val="888225085"/>
      </w:pPr>
      <w:r>
        <w:t> </w:t>
      </w:r>
    </w:p>
    <w:p w:rsidR="00A62088" w:rsidRDefault="00A62088" w:rsidP="00F61C3B">
      <w:pPr>
        <w:divId w:val="1751654568"/>
      </w:pPr>
      <w:r>
        <w:rPr>
          <w:rStyle w:val="a6"/>
          <w:color w:val="009900"/>
          <w:sz w:val="27"/>
          <w:szCs w:val="27"/>
        </w:rPr>
        <w:t>600779：现在的价格绝对是一个悲剧，怪就怪某些人拿得太多。</w:t>
      </w:r>
    </w:p>
    <w:p w:rsidR="00A62088" w:rsidRDefault="00A62088" w:rsidP="00F61C3B">
      <w:pPr>
        <w:divId w:val="1599023342"/>
      </w:pPr>
      <w:r>
        <w:t> </w:t>
      </w:r>
    </w:p>
    <w:p w:rsidR="00A62088" w:rsidRDefault="00A62088" w:rsidP="00F61C3B">
      <w:pPr>
        <w:divId w:val="1204362754"/>
      </w:pPr>
      <w:r>
        <w:rPr>
          <w:rStyle w:val="a6"/>
          <w:color w:val="009900"/>
          <w:sz w:val="27"/>
          <w:szCs w:val="27"/>
        </w:rPr>
        <w:t>000915：创出6100点以来新高的股票不多，为什么他是？本ID在这里说的时候，只有3元多点，以后如果能翻10倍以上，并不是太奇怪的事情。</w:t>
      </w:r>
    </w:p>
    <w:p w:rsidR="00A62088" w:rsidRDefault="00A62088" w:rsidP="00F61C3B">
      <w:pPr>
        <w:divId w:val="1015305666"/>
      </w:pPr>
      <w:r>
        <w:t> </w:t>
      </w:r>
    </w:p>
    <w:p w:rsidR="00A62088" w:rsidRDefault="00A62088" w:rsidP="00F61C3B">
      <w:pPr>
        <w:divId w:val="592864103"/>
      </w:pPr>
      <w:r>
        <w:rPr>
          <w:rStyle w:val="a6"/>
          <w:color w:val="009900"/>
          <w:sz w:val="27"/>
          <w:szCs w:val="27"/>
        </w:rPr>
        <w:lastRenderedPageBreak/>
        <w:t>600635：本ID是在除权前的5元说的，等于现在的3元多，这股票当然是要10倍以上的，就一个PE概念已经足够。</w:t>
      </w:r>
    </w:p>
    <w:p w:rsidR="00A62088" w:rsidRDefault="00A62088" w:rsidP="00F61C3B">
      <w:pPr>
        <w:divId w:val="289291750"/>
      </w:pPr>
      <w:r>
        <w:t> </w:t>
      </w:r>
    </w:p>
    <w:p w:rsidR="00A62088" w:rsidRDefault="00A62088" w:rsidP="00F61C3B">
      <w:pPr>
        <w:divId w:val="1060863531"/>
      </w:pPr>
      <w:r>
        <w:rPr>
          <w:rStyle w:val="a6"/>
          <w:color w:val="009900"/>
          <w:sz w:val="27"/>
          <w:szCs w:val="27"/>
        </w:rPr>
        <w:t>000938：这股票当然不只PE一个概念，而且总体涨幅不大，以后会报仇的。在中国，连清华都不相信，你还能相信谁？</w:t>
      </w:r>
    </w:p>
    <w:p w:rsidR="00A62088" w:rsidRDefault="00A62088" w:rsidP="00F61C3B">
      <w:pPr>
        <w:divId w:val="1907450412"/>
      </w:pPr>
      <w:r>
        <w:t> </w:t>
      </w:r>
    </w:p>
    <w:p w:rsidR="00A62088" w:rsidRDefault="00A62088" w:rsidP="00F61C3B">
      <w:pPr>
        <w:divId w:val="1712535785"/>
      </w:pPr>
      <w:r>
        <w:rPr>
          <w:rStyle w:val="a6"/>
          <w:color w:val="009900"/>
          <w:sz w:val="27"/>
          <w:szCs w:val="27"/>
        </w:rPr>
        <w:t>000822：该说的很多，但很多都不方便说，说了要出毛病。唯一可以说的，第一次到18元，该拿货的人都没拿着，大盘6100点的大跌，真是缘分哟、谢谢啊。</w:t>
      </w:r>
    </w:p>
    <w:p w:rsidR="00A62088" w:rsidRDefault="00A62088" w:rsidP="00F61C3B">
      <w:pPr>
        <w:divId w:val="1578520051"/>
      </w:pPr>
      <w:r>
        <w:t> </w:t>
      </w:r>
    </w:p>
    <w:p w:rsidR="00A62088" w:rsidRDefault="00A62088" w:rsidP="00F61C3B">
      <w:pPr>
        <w:divId w:val="192770693"/>
      </w:pPr>
      <w:r>
        <w:rPr>
          <w:rStyle w:val="a6"/>
          <w:color w:val="009900"/>
          <w:sz w:val="27"/>
          <w:szCs w:val="27"/>
        </w:rPr>
        <w:t>每天说8只，其他曾说过的都在后两天说上，等等吧。</w:t>
      </w:r>
    </w:p>
    <w:p w:rsidR="00A62088" w:rsidRDefault="00A62088" w:rsidP="00F61C3B">
      <w:pPr>
        <w:divId w:val="62995884"/>
      </w:pPr>
      <w:r>
        <w:t> </w:t>
      </w:r>
    </w:p>
    <w:p w:rsidR="00A62088" w:rsidRDefault="00A62088" w:rsidP="00F61C3B">
      <w:pPr>
        <w:divId w:val="431122514"/>
      </w:pPr>
      <w:r>
        <w:rPr>
          <w:rStyle w:val="a6"/>
          <w:color w:val="009900"/>
          <w:sz w:val="27"/>
          <w:szCs w:val="27"/>
        </w:rPr>
        <w:t>先下，再见。</w:t>
      </w:r>
    </w:p>
    <w:p w:rsidR="00A62088" w:rsidRDefault="003F6367" w:rsidP="00F61C3B">
      <w:r>
        <w:pict>
          <v:rect id="_x0000_i1275" style="width:0;height:1.5pt" o:hralign="center" o:hrstd="t" o:hr="t" fillcolor="#aca899" stroked="f"/>
        </w:pict>
      </w:r>
    </w:p>
    <w:p w:rsidR="00A62088" w:rsidRDefault="00A62088" w:rsidP="00F61C3B">
      <w:pPr>
        <w:pStyle w:val="2"/>
      </w:pPr>
      <w:r>
        <w:t>第一目标达到后的例行休整</w:t>
      </w:r>
    </w:p>
    <w:p w:rsidR="00A62088" w:rsidRDefault="00A62088" w:rsidP="00F61C3B">
      <w:pPr>
        <w:pStyle w:val="a5"/>
      </w:pPr>
      <w:r>
        <w:t>发布时间：2007-12-12 15:33</w:t>
      </w:r>
    </w:p>
    <w:p w:rsidR="00A62088" w:rsidRDefault="00A62088" w:rsidP="00F61C3B"/>
    <w:p w:rsidR="00A62088" w:rsidRDefault="00A62088" w:rsidP="00F61C3B">
      <w:pPr>
        <w:divId w:val="256597825"/>
      </w:pPr>
      <w:r>
        <w:rPr>
          <w:rStyle w:val="a6"/>
          <w:color w:val="009900"/>
          <w:sz w:val="27"/>
          <w:szCs w:val="27"/>
        </w:rPr>
        <w:t>昨天达到反弹的第一目标后，今天出现例行的休整，本就是天经地义的事情，和外围以及基本面因素都关系不大。</w:t>
      </w:r>
    </w:p>
    <w:p w:rsidR="00A62088" w:rsidRDefault="00A62088" w:rsidP="00F61C3B">
      <w:pPr>
        <w:divId w:val="1472871364"/>
      </w:pPr>
      <w:r>
        <w:t> </w:t>
      </w:r>
    </w:p>
    <w:p w:rsidR="00A62088" w:rsidRDefault="00A62088" w:rsidP="00F61C3B">
      <w:pPr>
        <w:divId w:val="1463957251"/>
      </w:pPr>
      <w:r>
        <w:rPr>
          <w:rStyle w:val="a6"/>
          <w:color w:val="009900"/>
          <w:sz w:val="27"/>
          <w:szCs w:val="27"/>
        </w:rPr>
        <w:t>昨天给了一个判别休整强弱的重要点位，就是5151点，显然，今天开盘就跌破且反抽不上，就明白无误地告诉各位休整的弱势性质。5151点依然是后续关键的位置，在站稳该位置之前，大盘不可能重新走强。</w:t>
      </w:r>
    </w:p>
    <w:p w:rsidR="00A62088" w:rsidRDefault="00A62088" w:rsidP="00F61C3B">
      <w:pPr>
        <w:divId w:val="374890835"/>
      </w:pPr>
      <w:r>
        <w:t> </w:t>
      </w:r>
    </w:p>
    <w:p w:rsidR="00A62088" w:rsidRDefault="00A62088" w:rsidP="00F61C3B">
      <w:pPr>
        <w:divId w:val="1069886922"/>
      </w:pPr>
      <w:r>
        <w:rPr>
          <w:rStyle w:val="a6"/>
          <w:color w:val="009900"/>
          <w:sz w:val="27"/>
          <w:szCs w:val="27"/>
        </w:rPr>
        <w:t>由于大盘采取了弱势休整，用本ID的理论语言，就是休整将和前面5010点那次1分钟级别的中枢震荡一起扩展成了5分钟级别的，因此，震荡的区间就自然从这个大的震荡着眼。</w:t>
      </w:r>
    </w:p>
    <w:p w:rsidR="00A62088" w:rsidRDefault="00A62088" w:rsidP="00F61C3B">
      <w:pPr>
        <w:divId w:val="972828694"/>
      </w:pPr>
      <w:r>
        <w:t> </w:t>
      </w:r>
    </w:p>
    <w:p w:rsidR="00A62088" w:rsidRDefault="00A62088" w:rsidP="00F61C3B">
      <w:pPr>
        <w:divId w:val="1196968744"/>
      </w:pPr>
      <w:r>
        <w:rPr>
          <w:rStyle w:val="a6"/>
          <w:color w:val="009900"/>
          <w:sz w:val="27"/>
          <w:szCs w:val="27"/>
        </w:rPr>
        <w:t>日线上，因为今天顶分型形成，但5日线并没有确认有效跌破，因此，并不能马上断言这个休整必然在日线上留下向下的笔，所以明后两天的5日线是关键，一旦有效跌破，那么休整将至少形成向下的笔，也就是至少要等到底分型出现才会结束。</w:t>
      </w:r>
    </w:p>
    <w:p w:rsidR="00A62088" w:rsidRDefault="00A62088" w:rsidP="00F61C3B">
      <w:pPr>
        <w:divId w:val="1725719638"/>
      </w:pPr>
      <w:r>
        <w:t> </w:t>
      </w:r>
    </w:p>
    <w:p w:rsidR="00A62088" w:rsidRDefault="00A62088" w:rsidP="00F61C3B">
      <w:pPr>
        <w:divId w:val="1505625447"/>
      </w:pPr>
      <w:r>
        <w:rPr>
          <w:rStyle w:val="a6"/>
          <w:color w:val="009900"/>
          <w:sz w:val="27"/>
          <w:szCs w:val="27"/>
        </w:rPr>
        <w:t>不过大盘的走势其实已经很不重要，很多个股已经完全和大盘没关系。而且大盘只要能保持这5分钟的震荡，即使再扩展为30分钟的，只要不出现向下的第三类卖点，最终大盘依然要向上继续反弹的。</w:t>
      </w:r>
    </w:p>
    <w:p w:rsidR="00A62088" w:rsidRDefault="00A62088" w:rsidP="00F61C3B">
      <w:pPr>
        <w:divId w:val="1367410884"/>
      </w:pPr>
      <w:r>
        <w:t> </w:t>
      </w:r>
    </w:p>
    <w:p w:rsidR="00A62088" w:rsidRDefault="00A62088" w:rsidP="00F61C3B">
      <w:pPr>
        <w:divId w:val="1184435462"/>
      </w:pPr>
      <w:r>
        <w:rPr>
          <w:rStyle w:val="a6"/>
          <w:color w:val="009900"/>
          <w:sz w:val="27"/>
          <w:szCs w:val="27"/>
        </w:rPr>
        <w:lastRenderedPageBreak/>
        <w:t>如果你的股票已经出现周底分型的确认，那么就以5周均线为参照持有就可以，不必太注意大盘的震荡。当然，如果你手脚特麻利，那就可以来回短跑，一般人就算了。</w:t>
      </w:r>
    </w:p>
    <w:p w:rsidR="00A62088" w:rsidRDefault="00A62088" w:rsidP="00F61C3B">
      <w:pPr>
        <w:divId w:val="994527023"/>
      </w:pPr>
      <w:r>
        <w:t> </w:t>
      </w:r>
    </w:p>
    <w:p w:rsidR="00A62088" w:rsidRDefault="00A62088" w:rsidP="00F61C3B">
      <w:pPr>
        <w:divId w:val="1917858593"/>
      </w:pPr>
      <w:r>
        <w:rPr>
          <w:rStyle w:val="a6"/>
          <w:color w:val="009900"/>
          <w:sz w:val="27"/>
          <w:szCs w:val="27"/>
        </w:rPr>
        <w:t>注意，昨天说把原来说过的股票再点评，并不是推荐你现在去买。买与不买，图形会告诉你，本ID只是从长线的角度点评这些股票的基本面情况。由于很多股票都是N个月前推荐的，绝大多数涨幅都很大，所以如果不是一路游戏上来而且胆子比较小容易受刺激的，就观看算了。</w:t>
      </w:r>
    </w:p>
    <w:p w:rsidR="00A62088" w:rsidRDefault="00A62088" w:rsidP="00F61C3B">
      <w:pPr>
        <w:divId w:val="65958287"/>
      </w:pPr>
      <w:r>
        <w:t> </w:t>
      </w:r>
    </w:p>
    <w:p w:rsidR="00A62088" w:rsidRDefault="00A62088" w:rsidP="00F61C3B">
      <w:pPr>
        <w:divId w:val="478886271"/>
      </w:pPr>
      <w:r>
        <w:rPr>
          <w:rStyle w:val="a6"/>
          <w:color w:val="009900"/>
          <w:sz w:val="27"/>
          <w:szCs w:val="27"/>
        </w:rPr>
        <w:t>600343：也快创历史新高了，军工、整体上市，诸如此类的概念。</w:t>
      </w:r>
    </w:p>
    <w:p w:rsidR="00A62088" w:rsidRDefault="00A62088" w:rsidP="00F61C3B">
      <w:pPr>
        <w:divId w:val="1140730673"/>
      </w:pPr>
      <w:r>
        <w:t> </w:t>
      </w:r>
    </w:p>
    <w:p w:rsidR="00A62088" w:rsidRDefault="00A62088" w:rsidP="00F61C3B">
      <w:pPr>
        <w:divId w:val="6715553"/>
      </w:pPr>
      <w:r>
        <w:rPr>
          <w:rStyle w:val="a6"/>
          <w:color w:val="009900"/>
          <w:sz w:val="27"/>
          <w:szCs w:val="27"/>
        </w:rPr>
        <w:t>600078：这股票关键是地底下的玩意，一个寻宝游戏，首先来回折腾，等地底的宝藏给承认了，才会有大行情。</w:t>
      </w:r>
    </w:p>
    <w:p w:rsidR="00A62088" w:rsidRDefault="00A62088" w:rsidP="00F61C3B">
      <w:pPr>
        <w:divId w:val="1762874124"/>
      </w:pPr>
      <w:r>
        <w:t> </w:t>
      </w:r>
    </w:p>
    <w:p w:rsidR="00A62088" w:rsidRDefault="00A62088" w:rsidP="00F61C3B">
      <w:pPr>
        <w:divId w:val="575209741"/>
      </w:pPr>
      <w:r>
        <w:rPr>
          <w:rStyle w:val="a6"/>
          <w:color w:val="009900"/>
          <w:sz w:val="27"/>
          <w:szCs w:val="27"/>
        </w:rPr>
        <w:t>600777：开始是里面人太多，后面是和上市公司没协调好，不过问题总会解决的，解决了，自然就好起来了。不过一路打架上来，也涨了N倍了。</w:t>
      </w:r>
    </w:p>
    <w:p w:rsidR="00A62088" w:rsidRDefault="00A62088" w:rsidP="00F61C3B">
      <w:pPr>
        <w:divId w:val="1236167636"/>
      </w:pPr>
      <w:r>
        <w:t> </w:t>
      </w:r>
    </w:p>
    <w:p w:rsidR="00A62088" w:rsidRDefault="00A62088" w:rsidP="00F61C3B">
      <w:pPr>
        <w:divId w:val="1106461813"/>
      </w:pPr>
      <w:r>
        <w:rPr>
          <w:rStyle w:val="a6"/>
          <w:color w:val="009900"/>
          <w:sz w:val="27"/>
          <w:szCs w:val="27"/>
        </w:rPr>
        <w:t>600649：5元的时候说，现在N个月后，也翻了几倍了。一直在高位之上站着，就一个水资源概念就足以站住了。唯一的风险是，万一大盘反弹后，有补跌的压力，但站在长线看，根本不算什么。</w:t>
      </w:r>
    </w:p>
    <w:p w:rsidR="00A62088" w:rsidRDefault="00A62088" w:rsidP="00F61C3B">
      <w:pPr>
        <w:divId w:val="1657494947"/>
      </w:pPr>
      <w:r>
        <w:t> </w:t>
      </w:r>
    </w:p>
    <w:p w:rsidR="00A62088" w:rsidRDefault="00A62088" w:rsidP="00F61C3B">
      <w:pPr>
        <w:divId w:val="1564214832"/>
      </w:pPr>
      <w:r>
        <w:rPr>
          <w:rStyle w:val="a6"/>
          <w:color w:val="009900"/>
          <w:sz w:val="27"/>
          <w:szCs w:val="27"/>
        </w:rPr>
        <w:t>000802：光这个名字就足以让这股票在2008年风光了，这有什么可怀疑的？</w:t>
      </w:r>
    </w:p>
    <w:p w:rsidR="00A62088" w:rsidRDefault="00A62088" w:rsidP="00F61C3B">
      <w:pPr>
        <w:divId w:val="1670912718"/>
      </w:pPr>
      <w:r>
        <w:t> </w:t>
      </w:r>
    </w:p>
    <w:p w:rsidR="00A62088" w:rsidRDefault="00A62088" w:rsidP="00F61C3B">
      <w:pPr>
        <w:divId w:val="1390348353"/>
      </w:pPr>
      <w:r>
        <w:rPr>
          <w:rStyle w:val="a6"/>
          <w:color w:val="009900"/>
          <w:sz w:val="27"/>
          <w:szCs w:val="27"/>
        </w:rPr>
        <w:t>600578：环保、整体上市、奥运等等概念，虽然说以后涨了N倍了，不过2008年应该不会差的。</w:t>
      </w:r>
    </w:p>
    <w:p w:rsidR="00A62088" w:rsidRDefault="00A62088" w:rsidP="00F61C3B">
      <w:pPr>
        <w:divId w:val="913514539"/>
      </w:pPr>
      <w:r>
        <w:t> </w:t>
      </w:r>
    </w:p>
    <w:p w:rsidR="00A62088" w:rsidRDefault="00A62088" w:rsidP="00F61C3B">
      <w:pPr>
        <w:divId w:val="276983400"/>
      </w:pPr>
      <w:r>
        <w:rPr>
          <w:rStyle w:val="a6"/>
          <w:color w:val="009900"/>
          <w:sz w:val="27"/>
          <w:szCs w:val="27"/>
        </w:rPr>
        <w:t>601111：说的时候3元不到，然后李军人李军人地说到今天。2008，你说如果连李军人都没戏的话，那还怎么2008？</w:t>
      </w:r>
    </w:p>
    <w:p w:rsidR="00A62088" w:rsidRDefault="00A62088" w:rsidP="00F61C3B">
      <w:pPr>
        <w:divId w:val="1004358073"/>
      </w:pPr>
      <w:r>
        <w:t> </w:t>
      </w:r>
    </w:p>
    <w:p w:rsidR="00A62088" w:rsidRDefault="00A62088" w:rsidP="00F61C3B">
      <w:pPr>
        <w:divId w:val="1483038406"/>
      </w:pPr>
      <w:r>
        <w:rPr>
          <w:rStyle w:val="a6"/>
          <w:color w:val="009900"/>
          <w:sz w:val="27"/>
          <w:szCs w:val="27"/>
        </w:rPr>
        <w:t>000777：说的时候是8元，如果这个故事都能展开，80并不是太过分吧。长线看，如果整体上来，中船可以300，那么这中核两个字，是不是要值800？</w:t>
      </w:r>
    </w:p>
    <w:p w:rsidR="00A62088" w:rsidRDefault="00A62088" w:rsidP="00F61C3B">
      <w:pPr>
        <w:divId w:val="2045057019"/>
      </w:pPr>
      <w:r>
        <w:t> </w:t>
      </w:r>
    </w:p>
    <w:p w:rsidR="00A62088" w:rsidRDefault="00A62088" w:rsidP="00F61C3B">
      <w:pPr>
        <w:divId w:val="248465184"/>
      </w:pPr>
      <w:r>
        <w:rPr>
          <w:rStyle w:val="a6"/>
          <w:color w:val="009900"/>
          <w:sz w:val="27"/>
          <w:szCs w:val="27"/>
        </w:rPr>
        <w:t>先下，再见。</w:t>
      </w:r>
    </w:p>
    <w:p w:rsidR="00A62088" w:rsidRDefault="003F6367" w:rsidP="00F61C3B">
      <w:r>
        <w:pict>
          <v:rect id="_x0000_i1276" style="width:0;height:1.5pt" o:hralign="center" o:hrstd="t" o:hr="t" fillcolor="#aca899" stroked="f"/>
        </w:pict>
      </w:r>
    </w:p>
    <w:p w:rsidR="00A62088" w:rsidRDefault="00A62088" w:rsidP="00F61C3B">
      <w:pPr>
        <w:pStyle w:val="2"/>
      </w:pPr>
      <w:r>
        <w:t>顶分型确立显威力</w:t>
      </w:r>
    </w:p>
    <w:p w:rsidR="00A62088" w:rsidRDefault="00A62088" w:rsidP="00F61C3B">
      <w:pPr>
        <w:pStyle w:val="a5"/>
      </w:pPr>
      <w:r>
        <w:lastRenderedPageBreak/>
        <w:t>发布时间：2007-12-14 00:49</w:t>
      </w:r>
    </w:p>
    <w:p w:rsidR="00A62088" w:rsidRDefault="00A62088" w:rsidP="00F61C3B"/>
    <w:p w:rsidR="00A62088" w:rsidRDefault="00A62088" w:rsidP="00F61C3B">
      <w:pPr>
        <w:divId w:val="30109683"/>
      </w:pPr>
      <w:r>
        <w:t> </w:t>
      </w:r>
      <w:r>
        <w:rPr>
          <w:rStyle w:val="a6"/>
          <w:color w:val="009900"/>
          <w:sz w:val="27"/>
          <w:szCs w:val="27"/>
        </w:rPr>
        <w:t>刚回家，喝了不少，还行。看看时间，已经是明天了，本想早上起来再说股票，趁着有点酒劲，现在就说说。</w:t>
      </w:r>
    </w:p>
    <w:p w:rsidR="00A62088" w:rsidRDefault="00A62088" w:rsidP="00F61C3B">
      <w:pPr>
        <w:divId w:val="1953131147"/>
      </w:pPr>
      <w:r>
        <w:rPr>
          <w:rStyle w:val="a6"/>
          <w:color w:val="009900"/>
          <w:sz w:val="27"/>
          <w:szCs w:val="27"/>
        </w:rPr>
        <w:t> </w:t>
      </w:r>
    </w:p>
    <w:p w:rsidR="00A62088" w:rsidRDefault="00A62088" w:rsidP="00F61C3B">
      <w:pPr>
        <w:divId w:val="248388457"/>
      </w:pPr>
      <w:r>
        <w:rPr>
          <w:rStyle w:val="a6"/>
          <w:color w:val="009900"/>
          <w:sz w:val="27"/>
          <w:szCs w:val="27"/>
        </w:rPr>
        <w:t>昨天早上反抽不上5日线，顶分型确立。当然，顶分型确立，并不一定要拉出长阴线，但更不一定不拉出长阴线，10条短阴线与一条长阴线，只要不出现底分型，最终都只是指向一个向下笔的过程。而站在本ID理论的角度，只关心买卖点的结果，并不关心过程。</w:t>
      </w:r>
    </w:p>
    <w:p w:rsidR="00A62088" w:rsidRDefault="00A62088" w:rsidP="00F61C3B">
      <w:pPr>
        <w:divId w:val="247929488"/>
      </w:pPr>
      <w:r>
        <w:rPr>
          <w:rStyle w:val="a6"/>
          <w:color w:val="009900"/>
          <w:sz w:val="27"/>
          <w:szCs w:val="27"/>
        </w:rPr>
        <w:t> </w:t>
      </w:r>
    </w:p>
    <w:p w:rsidR="00A62088" w:rsidRDefault="00A62088" w:rsidP="00F61C3B">
      <w:pPr>
        <w:divId w:val="341081976"/>
      </w:pPr>
      <w:r>
        <w:rPr>
          <w:rStyle w:val="a6"/>
          <w:color w:val="009900"/>
          <w:sz w:val="27"/>
          <w:szCs w:val="27"/>
        </w:rPr>
        <w:t>一个顶分型跌破5日线，就是未病-欲病-已病模式中的最后一个已病了，既然已病了，就只能等大盘病好，病好的日线标志就是底分型。站在中枢震荡的角度，昨天说了，5010点那次的中枢震荡扩展成一个大的5分钟中枢震荡，今天的下跌，暂时没有把这个中枢震荡的第三类卖点给震出来，所以，只要不出现这个卖点，那么一切依然保持在基本的中枢震荡中，当然，如果出现了，那么大盘跌破上次低点的几率就极大了。</w:t>
      </w:r>
    </w:p>
    <w:p w:rsidR="00A62088" w:rsidRDefault="00A62088" w:rsidP="00F61C3B">
      <w:pPr>
        <w:divId w:val="1168979846"/>
      </w:pPr>
      <w:r>
        <w:rPr>
          <w:rStyle w:val="a6"/>
          <w:color w:val="009900"/>
          <w:sz w:val="27"/>
          <w:szCs w:val="27"/>
        </w:rPr>
        <w:t> </w:t>
      </w:r>
    </w:p>
    <w:p w:rsidR="00A62088" w:rsidRDefault="00A62088" w:rsidP="00F61C3B">
      <w:pPr>
        <w:divId w:val="986976796"/>
      </w:pPr>
      <w:r>
        <w:rPr>
          <w:rStyle w:val="a6"/>
          <w:color w:val="009900"/>
          <w:sz w:val="27"/>
          <w:szCs w:val="27"/>
        </w:rPr>
        <w:t>站在中枢震荡的角度，第三类卖点是典型的已病了。第一等的高手，是未病就下手了，第二等的高手是欲病就下手，等到已病，那确实有点不太高明了。</w:t>
      </w:r>
    </w:p>
    <w:p w:rsidR="00A62088" w:rsidRDefault="00A62088" w:rsidP="00F61C3B">
      <w:pPr>
        <w:divId w:val="1282807335"/>
      </w:pPr>
      <w:r>
        <w:rPr>
          <w:rStyle w:val="a6"/>
          <w:color w:val="009900"/>
          <w:sz w:val="27"/>
          <w:szCs w:val="27"/>
        </w:rPr>
        <w:t> </w:t>
      </w:r>
    </w:p>
    <w:p w:rsidR="00A62088" w:rsidRDefault="00A62088" w:rsidP="00F61C3B">
      <w:pPr>
        <w:divId w:val="1696685405"/>
      </w:pPr>
      <w:r>
        <w:rPr>
          <w:rStyle w:val="a6"/>
          <w:color w:val="009900"/>
          <w:sz w:val="27"/>
          <w:szCs w:val="27"/>
        </w:rPr>
        <w:t>当然，对于这样的反弹，如果操作不过来的、心态跟不上的、手不够狠的，最安全的无疑还是正确光荣伟大的小板凳，有时候，休息几个月并不是什么坏事，这点是反复强调的了。</w:t>
      </w:r>
    </w:p>
    <w:p w:rsidR="00A62088" w:rsidRDefault="00A62088" w:rsidP="00F61C3B">
      <w:pPr>
        <w:divId w:val="1428455354"/>
      </w:pPr>
      <w:r>
        <w:rPr>
          <w:rStyle w:val="a6"/>
          <w:color w:val="009900"/>
          <w:sz w:val="27"/>
          <w:szCs w:val="27"/>
        </w:rPr>
        <w:t> </w:t>
      </w:r>
    </w:p>
    <w:p w:rsidR="00A62088" w:rsidRDefault="00A62088" w:rsidP="00F61C3B">
      <w:pPr>
        <w:divId w:val="740716224"/>
      </w:pPr>
      <w:r>
        <w:rPr>
          <w:rStyle w:val="a6"/>
          <w:color w:val="009900"/>
          <w:sz w:val="27"/>
          <w:szCs w:val="27"/>
        </w:rPr>
        <w:t>不过，站在周线的角度，暂时还没有破坏可能形成的周的底分型，而下周5周均线将继续下移，一旦站住，大盘仍将继续反弹。所以，今天的走势很关键，今天只要不跌破4778点，周线上至少还不太坏。上周五已经说了，本周的任务是构造周线的底分型，能否成立，就看今天了。</w:t>
      </w:r>
    </w:p>
    <w:p w:rsidR="00A62088" w:rsidRDefault="00A62088" w:rsidP="00F61C3B">
      <w:pPr>
        <w:divId w:val="1653371203"/>
      </w:pPr>
      <w:r>
        <w:rPr>
          <w:rStyle w:val="a6"/>
          <w:color w:val="009900"/>
          <w:sz w:val="27"/>
          <w:szCs w:val="27"/>
        </w:rPr>
        <w:t> </w:t>
      </w:r>
    </w:p>
    <w:p w:rsidR="00A62088" w:rsidRDefault="00A62088" w:rsidP="00F61C3B">
      <w:pPr>
        <w:divId w:val="1315336644"/>
      </w:pPr>
      <w:r>
        <w:rPr>
          <w:rStyle w:val="a6"/>
          <w:color w:val="009900"/>
          <w:sz w:val="27"/>
          <w:szCs w:val="27"/>
        </w:rPr>
        <w:t>个股上继续说原来说过的个股。注意，已经反复强调，说这些股票并不是让各位现在还去买，因为买与不买关键是看有没有买点，有多大级别的买点，没有买点去买，那是有毛病。本ID点评这些股票，只是从长线的角度说，别糊涂了。</w:t>
      </w:r>
    </w:p>
    <w:p w:rsidR="00A62088" w:rsidRDefault="00A62088" w:rsidP="00F61C3B">
      <w:pPr>
        <w:divId w:val="345523498"/>
      </w:pPr>
      <w:r>
        <w:rPr>
          <w:rStyle w:val="a6"/>
          <w:color w:val="009900"/>
          <w:sz w:val="27"/>
          <w:szCs w:val="27"/>
        </w:rPr>
        <w:t> </w:t>
      </w:r>
    </w:p>
    <w:p w:rsidR="00A62088" w:rsidRDefault="00A62088" w:rsidP="00F61C3B">
      <w:pPr>
        <w:divId w:val="2049527511"/>
      </w:pPr>
      <w:r>
        <w:rPr>
          <w:rStyle w:val="a6"/>
          <w:color w:val="009900"/>
          <w:sz w:val="27"/>
          <w:szCs w:val="27"/>
        </w:rPr>
        <w:t>600139：这股票叫等比，当时的闹剧估计很多人还记得。你可以叫它妖股，但妖总有妖的理由，关键你是否好的猎手。这世界上，很难找</w:t>
      </w:r>
      <w:r>
        <w:rPr>
          <w:rStyle w:val="a6"/>
          <w:color w:val="009900"/>
          <w:sz w:val="27"/>
          <w:szCs w:val="27"/>
        </w:rPr>
        <w:lastRenderedPageBreak/>
        <w:t>到9元多快速上涨到24又快速跌到12的股票了，这才是最好的股票，为什么？震荡够大，差价够狠。没这技术的，请远离。</w:t>
      </w:r>
    </w:p>
    <w:p w:rsidR="00A62088" w:rsidRDefault="00A62088" w:rsidP="00F61C3B">
      <w:pPr>
        <w:divId w:val="1026100306"/>
      </w:pPr>
      <w:r>
        <w:rPr>
          <w:rStyle w:val="a6"/>
          <w:color w:val="009900"/>
          <w:sz w:val="27"/>
          <w:szCs w:val="27"/>
        </w:rPr>
        <w:t> </w:t>
      </w:r>
    </w:p>
    <w:p w:rsidR="00A62088" w:rsidRDefault="00A62088" w:rsidP="00F61C3B">
      <w:pPr>
        <w:divId w:val="733431338"/>
      </w:pPr>
      <w:r>
        <w:rPr>
          <w:rStyle w:val="a6"/>
          <w:color w:val="009900"/>
          <w:sz w:val="27"/>
          <w:szCs w:val="27"/>
        </w:rPr>
        <w:t>600569：这也是一只折腾不少人的股票，最大的题材，还是整体上市与收购，股性比较顽皮，没技术的远离。</w:t>
      </w:r>
    </w:p>
    <w:p w:rsidR="00A62088" w:rsidRDefault="00A62088" w:rsidP="00F61C3B">
      <w:pPr>
        <w:divId w:val="1654024325"/>
      </w:pPr>
      <w:r>
        <w:rPr>
          <w:rStyle w:val="a6"/>
          <w:color w:val="009900"/>
          <w:sz w:val="27"/>
          <w:szCs w:val="27"/>
        </w:rPr>
        <w:t> </w:t>
      </w:r>
    </w:p>
    <w:p w:rsidR="00A62088" w:rsidRDefault="00A62088" w:rsidP="00F61C3B">
      <w:pPr>
        <w:divId w:val="1549489483"/>
      </w:pPr>
      <w:r>
        <w:rPr>
          <w:rStyle w:val="a6"/>
          <w:color w:val="009900"/>
          <w:sz w:val="27"/>
          <w:szCs w:val="27"/>
        </w:rPr>
        <w:t>000998：农业股的问题就是概念好，但业绩跟不上，所以暂时只能大箱型折腾，等待大的业绩、题材突破机会，站在长线角度，总要牛起来的。</w:t>
      </w:r>
    </w:p>
    <w:p w:rsidR="00A62088" w:rsidRDefault="00A62088" w:rsidP="00F61C3B">
      <w:pPr>
        <w:divId w:val="925962870"/>
      </w:pPr>
      <w:r>
        <w:rPr>
          <w:rStyle w:val="a6"/>
          <w:color w:val="009900"/>
          <w:sz w:val="27"/>
          <w:szCs w:val="27"/>
        </w:rPr>
        <w:t> </w:t>
      </w:r>
    </w:p>
    <w:p w:rsidR="00A62088" w:rsidRDefault="00A62088" w:rsidP="00F61C3B">
      <w:pPr>
        <w:divId w:val="1103651236"/>
      </w:pPr>
      <w:r>
        <w:rPr>
          <w:rStyle w:val="a6"/>
          <w:color w:val="009900"/>
          <w:sz w:val="27"/>
          <w:szCs w:val="27"/>
        </w:rPr>
        <w:t>000416：这是一个典型的兴奋过度例子，说的时候3元，不到5个月飞奔到了18元，然后就是痛苦的调整，短线关键是业绩关，长线总是要反复被折腾的，为什么？股性在那里，里面折腾的人的个性在那里，当然，大突破需要等待一个时机。</w:t>
      </w:r>
    </w:p>
    <w:p w:rsidR="00A62088" w:rsidRDefault="00A62088" w:rsidP="00F61C3B">
      <w:pPr>
        <w:divId w:val="1939214288"/>
      </w:pPr>
      <w:r>
        <w:rPr>
          <w:rStyle w:val="a6"/>
          <w:color w:val="009900"/>
          <w:sz w:val="27"/>
          <w:szCs w:val="27"/>
        </w:rPr>
        <w:t> </w:t>
      </w:r>
    </w:p>
    <w:p w:rsidR="00A62088" w:rsidRDefault="00A62088" w:rsidP="00F61C3B">
      <w:pPr>
        <w:divId w:val="454178413"/>
      </w:pPr>
      <w:r>
        <w:rPr>
          <w:rStyle w:val="a6"/>
          <w:color w:val="009900"/>
          <w:sz w:val="27"/>
          <w:szCs w:val="27"/>
        </w:rPr>
        <w:t>000778：看看股东背景，就知道这股票天生就是要被折腾的。涨了4倍，休息一下也是应该的，中线大箱型整理，等待突破契机。</w:t>
      </w:r>
    </w:p>
    <w:p w:rsidR="00A62088" w:rsidRDefault="00A62088" w:rsidP="00F61C3B">
      <w:pPr>
        <w:divId w:val="2076471394"/>
      </w:pPr>
      <w:r>
        <w:rPr>
          <w:rStyle w:val="a6"/>
          <w:color w:val="009900"/>
          <w:sz w:val="27"/>
          <w:szCs w:val="27"/>
        </w:rPr>
        <w:t> </w:t>
      </w:r>
    </w:p>
    <w:p w:rsidR="00A62088" w:rsidRDefault="00A62088" w:rsidP="00F61C3B">
      <w:pPr>
        <w:divId w:val="2137526829"/>
      </w:pPr>
      <w:r>
        <w:rPr>
          <w:rStyle w:val="a6"/>
          <w:color w:val="009900"/>
          <w:sz w:val="27"/>
          <w:szCs w:val="27"/>
        </w:rPr>
        <w:t>000099：和000778一样，一个特殊的大股东，一个特殊的行业，总要被折腾的，中线也是大箱型整理，等到突破契机。</w:t>
      </w:r>
    </w:p>
    <w:p w:rsidR="00A62088" w:rsidRDefault="00A62088" w:rsidP="00F61C3B">
      <w:pPr>
        <w:divId w:val="1199053462"/>
      </w:pPr>
      <w:r>
        <w:rPr>
          <w:rStyle w:val="a6"/>
          <w:color w:val="009900"/>
          <w:sz w:val="27"/>
          <w:szCs w:val="27"/>
        </w:rPr>
        <w:t> </w:t>
      </w:r>
    </w:p>
    <w:p w:rsidR="00A62088" w:rsidRDefault="00A62088" w:rsidP="00F61C3B">
      <w:pPr>
        <w:divId w:val="73477441"/>
      </w:pPr>
      <w:r>
        <w:rPr>
          <w:rStyle w:val="a6"/>
          <w:color w:val="009900"/>
          <w:sz w:val="27"/>
          <w:szCs w:val="27"/>
        </w:rPr>
        <w:t>600432：从20元不到冲到132，时间也就九个月，休整一下很应该，中长线当然没问题，有色的世界行情只要不倒，这是不用讨论的。</w:t>
      </w:r>
    </w:p>
    <w:p w:rsidR="00A62088" w:rsidRDefault="00A62088" w:rsidP="00F61C3B">
      <w:pPr>
        <w:divId w:val="495920190"/>
      </w:pPr>
      <w:r>
        <w:rPr>
          <w:rStyle w:val="a6"/>
          <w:color w:val="009900"/>
          <w:sz w:val="27"/>
          <w:szCs w:val="27"/>
        </w:rPr>
        <w:t> </w:t>
      </w:r>
    </w:p>
    <w:p w:rsidR="00A62088" w:rsidRDefault="00A62088" w:rsidP="00F61C3B">
      <w:pPr>
        <w:divId w:val="2033218955"/>
      </w:pPr>
      <w:r>
        <w:rPr>
          <w:rStyle w:val="a6"/>
          <w:color w:val="009900"/>
          <w:sz w:val="27"/>
          <w:szCs w:val="27"/>
        </w:rPr>
        <w:t>600234：本ID喜欢股票代码好玩的股票，有了600432，当然需要600234，而且一个等差数列，与前面的等比也要有一比。ST的股票，没技术的人别乱碰，这里玩的就是基本面的大改变，这里有不确定因素，因此才有大的投机价值。</w:t>
      </w:r>
    </w:p>
    <w:p w:rsidR="00A62088" w:rsidRDefault="00A62088" w:rsidP="00F61C3B">
      <w:pPr>
        <w:divId w:val="2141991508"/>
      </w:pPr>
      <w:r>
        <w:rPr>
          <w:rStyle w:val="a6"/>
          <w:color w:val="009900"/>
          <w:sz w:val="27"/>
          <w:szCs w:val="27"/>
        </w:rPr>
        <w:t> </w:t>
      </w:r>
    </w:p>
    <w:p w:rsidR="00A62088" w:rsidRDefault="00A62088" w:rsidP="00F61C3B">
      <w:pPr>
        <w:divId w:val="1213809897"/>
      </w:pPr>
      <w:r>
        <w:rPr>
          <w:rStyle w:val="a6"/>
          <w:color w:val="009900"/>
          <w:sz w:val="27"/>
          <w:szCs w:val="27"/>
        </w:rPr>
        <w:t>晚安，再见。</w:t>
      </w:r>
    </w:p>
    <w:p w:rsidR="00A62088" w:rsidRDefault="003F6367" w:rsidP="00F61C3B">
      <w:r>
        <w:pict>
          <v:rect id="_x0000_i1277" style="width:0;height:1.5pt" o:hralign="center" o:hrstd="t" o:hr="t" fillcolor="#aca899" stroked="f"/>
        </w:pict>
      </w:r>
    </w:p>
    <w:p w:rsidR="00A62088" w:rsidRDefault="00A62088" w:rsidP="00F61C3B">
      <w:pPr>
        <w:pStyle w:val="2"/>
      </w:pPr>
      <w:r>
        <w:t>周底分型构成待确立</w:t>
      </w:r>
    </w:p>
    <w:p w:rsidR="00A62088" w:rsidRDefault="00A62088" w:rsidP="00F61C3B">
      <w:pPr>
        <w:pStyle w:val="a5"/>
      </w:pPr>
      <w:r>
        <w:t>发布时间：2007-12-14 15:48</w:t>
      </w:r>
    </w:p>
    <w:p w:rsidR="00A62088" w:rsidRDefault="00A62088" w:rsidP="00F61C3B"/>
    <w:p w:rsidR="00A62088" w:rsidRDefault="00A62088" w:rsidP="00F61C3B">
      <w:pPr>
        <w:divId w:val="1139028972"/>
      </w:pPr>
      <w:r>
        <w:rPr>
          <w:color w:val="009900"/>
          <w:sz w:val="27"/>
          <w:szCs w:val="27"/>
        </w:rPr>
        <w:t> </w:t>
      </w:r>
      <w:r>
        <w:rPr>
          <w:rStyle w:val="a6"/>
          <w:color w:val="FF00FF"/>
          <w:sz w:val="27"/>
          <w:szCs w:val="27"/>
        </w:rPr>
        <w:t>上周给了本周一个任务，就是去构成周底分型，今天早上也特别强调这一点，现在任务算是完成了。下周的任务也先给出，就是去确认周底分型的确立，技术上十分简单，就是5周均线站住。</w:t>
      </w:r>
    </w:p>
    <w:p w:rsidR="00A62088" w:rsidRDefault="00A62088" w:rsidP="00F61C3B">
      <w:pPr>
        <w:divId w:val="196087633"/>
      </w:pPr>
      <w:r>
        <w:rPr>
          <w:color w:val="FF00FF"/>
        </w:rPr>
        <w:lastRenderedPageBreak/>
        <w:t> </w:t>
      </w:r>
    </w:p>
    <w:p w:rsidR="00A62088" w:rsidRDefault="00A62088" w:rsidP="00F61C3B">
      <w:pPr>
        <w:divId w:val="698509739"/>
      </w:pPr>
      <w:r>
        <w:rPr>
          <w:rStyle w:val="a6"/>
          <w:color w:val="FF00FF"/>
          <w:sz w:val="27"/>
          <w:szCs w:val="27"/>
        </w:rPr>
        <w:t>前面已经明确说过了，现在是5010点扩展出来的5分钟震荡，今天早上，一个完美的5149点下来的下跌段的背驰，然后就开始对5010点在中枢的震荡回抽，这都十分技术化。当然，这些走势的操作，需要比较高的技术把握，如果没这技术的，就算了。</w:t>
      </w:r>
    </w:p>
    <w:p w:rsidR="00A62088" w:rsidRDefault="00A62088" w:rsidP="00F61C3B">
      <w:pPr>
        <w:divId w:val="1515222518"/>
      </w:pPr>
      <w:r>
        <w:rPr>
          <w:color w:val="FF00FF"/>
        </w:rPr>
        <w:t> </w:t>
      </w:r>
    </w:p>
    <w:p w:rsidR="00A62088" w:rsidRDefault="00A62088" w:rsidP="00F61C3B">
      <w:pPr>
        <w:divId w:val="136076470"/>
      </w:pPr>
      <w:r>
        <w:rPr>
          <w:rStyle w:val="a6"/>
          <w:color w:val="FF00FF"/>
          <w:sz w:val="27"/>
          <w:szCs w:val="27"/>
        </w:rPr>
        <w:t>注意，只要这震荡不出现第三类买卖点，那么震荡继续。有技术的按照震荡的程式进行就可以，那程式是什么？课程里反复说过了。</w:t>
      </w:r>
    </w:p>
    <w:p w:rsidR="00A62088" w:rsidRDefault="00A62088" w:rsidP="00F61C3B">
      <w:pPr>
        <w:divId w:val="1209799203"/>
      </w:pPr>
      <w:r>
        <w:rPr>
          <w:color w:val="FF00FF"/>
        </w:rPr>
        <w:t> </w:t>
      </w:r>
    </w:p>
    <w:p w:rsidR="00A62088" w:rsidRDefault="00A62088" w:rsidP="00F61C3B">
      <w:pPr>
        <w:divId w:val="1738670467"/>
      </w:pPr>
      <w:r>
        <w:rPr>
          <w:rStyle w:val="a6"/>
          <w:color w:val="FF00FF"/>
          <w:sz w:val="27"/>
          <w:szCs w:val="27"/>
        </w:rPr>
        <w:t>周一，从日线上看是能否形成底分型，如果成立，然后周二以后是对这底分型的确立，也就是能否站住5日线的问题。一旦确立，这向下笔就完成了。然后就看后面的向上笔能否带领出周线的向上笔了。当然，所有的前提都是周一能够构成日的底分型。</w:t>
      </w:r>
    </w:p>
    <w:p w:rsidR="00A62088" w:rsidRDefault="00A62088" w:rsidP="00F61C3B">
      <w:pPr>
        <w:divId w:val="356543110"/>
      </w:pPr>
      <w:r>
        <w:rPr>
          <w:color w:val="FF00FF"/>
        </w:rPr>
        <w:t> </w:t>
      </w:r>
    </w:p>
    <w:p w:rsidR="00A62088" w:rsidRDefault="00A62088" w:rsidP="00F61C3B">
      <w:pPr>
        <w:divId w:val="1292394343"/>
      </w:pPr>
      <w:r>
        <w:rPr>
          <w:rStyle w:val="a6"/>
          <w:color w:val="FF00FF"/>
          <w:sz w:val="27"/>
          <w:szCs w:val="27"/>
        </w:rPr>
        <w:t>本ID对没学会的人，已经很给面子了，600737让那些没学会的一棵树吊死，如果都办不到，那本ID也没办法，自己磨练去吧。不经历点痛苦，怎么能学到好东西？</w:t>
      </w:r>
    </w:p>
    <w:p w:rsidR="00A62088" w:rsidRDefault="00A62088" w:rsidP="00F61C3B">
      <w:pPr>
        <w:divId w:val="688721491"/>
      </w:pPr>
      <w:r>
        <w:rPr>
          <w:color w:val="FF00FF"/>
        </w:rPr>
        <w:t> </w:t>
      </w:r>
    </w:p>
    <w:p w:rsidR="00A62088" w:rsidRDefault="00A62088" w:rsidP="00F61C3B">
      <w:pPr>
        <w:divId w:val="473644004"/>
      </w:pPr>
      <w:r>
        <w:rPr>
          <w:rStyle w:val="a6"/>
          <w:color w:val="FF00FF"/>
          <w:sz w:val="27"/>
          <w:szCs w:val="27"/>
        </w:rPr>
        <w:t>本ID这里是一个训练场所，本ID更象一个教练，本ID这里其实没什么，密在汝边。</w:t>
      </w:r>
    </w:p>
    <w:p w:rsidR="00A62088" w:rsidRDefault="00A62088" w:rsidP="00F61C3B">
      <w:pPr>
        <w:divId w:val="875502695"/>
      </w:pPr>
      <w:r>
        <w:rPr>
          <w:color w:val="FF00FF"/>
        </w:rPr>
        <w:t> </w:t>
      </w:r>
    </w:p>
    <w:p w:rsidR="00A62088" w:rsidRDefault="00A62088" w:rsidP="00F61C3B">
      <w:pPr>
        <w:divId w:val="442578362"/>
      </w:pPr>
      <w:r>
        <w:rPr>
          <w:rStyle w:val="a6"/>
          <w:color w:val="FF00FF"/>
          <w:sz w:val="27"/>
          <w:szCs w:val="27"/>
        </w:rPr>
        <w:t>周末，不想说太多股票，把以前说过的股票最后几只都说说。</w:t>
      </w:r>
    </w:p>
    <w:p w:rsidR="00A62088" w:rsidRDefault="00A62088" w:rsidP="00F61C3B">
      <w:pPr>
        <w:divId w:val="891382180"/>
      </w:pPr>
      <w:r>
        <w:rPr>
          <w:color w:val="FF00FF"/>
        </w:rPr>
        <w:t> </w:t>
      </w:r>
    </w:p>
    <w:p w:rsidR="00A62088" w:rsidRDefault="00A62088" w:rsidP="00F61C3B">
      <w:pPr>
        <w:divId w:val="1869685812"/>
      </w:pPr>
      <w:r>
        <w:rPr>
          <w:rStyle w:val="a6"/>
          <w:color w:val="FF00FF"/>
          <w:sz w:val="27"/>
          <w:szCs w:val="27"/>
        </w:rPr>
        <w:t>600594：去年底，本ID说看好医药和钢铁，后来医药股里出了不少黑马，这股票不算黑马，涨幅也一般，还需要努力。</w:t>
      </w:r>
    </w:p>
    <w:p w:rsidR="00A62088" w:rsidRDefault="00A62088" w:rsidP="00F61C3B">
      <w:pPr>
        <w:divId w:val="1934628735"/>
      </w:pPr>
      <w:r>
        <w:rPr>
          <w:color w:val="FF00FF"/>
        </w:rPr>
        <w:t> </w:t>
      </w:r>
    </w:p>
    <w:p w:rsidR="00A62088" w:rsidRDefault="00A62088" w:rsidP="00F61C3B">
      <w:pPr>
        <w:divId w:val="27679463"/>
      </w:pPr>
      <w:r>
        <w:rPr>
          <w:rStyle w:val="a6"/>
          <w:color w:val="FF00FF"/>
          <w:sz w:val="27"/>
          <w:szCs w:val="27"/>
        </w:rPr>
        <w:t>600607：本ID叫这是汉奸股，要吸其血。后来24元上说走人，但中线还要折腾。</w:t>
      </w:r>
    </w:p>
    <w:p w:rsidR="00A62088" w:rsidRDefault="00A62088" w:rsidP="00F61C3B">
      <w:pPr>
        <w:divId w:val="1644306473"/>
      </w:pPr>
      <w:r>
        <w:rPr>
          <w:color w:val="FF00FF"/>
        </w:rPr>
        <w:t> </w:t>
      </w:r>
    </w:p>
    <w:p w:rsidR="00A62088" w:rsidRDefault="00A62088" w:rsidP="00F61C3B">
      <w:pPr>
        <w:divId w:val="1592859803"/>
      </w:pPr>
      <w:r>
        <w:rPr>
          <w:rStyle w:val="a6"/>
          <w:color w:val="FF00FF"/>
          <w:sz w:val="27"/>
          <w:szCs w:val="27"/>
        </w:rPr>
        <w:t>600375：这股票震荡也不小，主要问题是公司治理有问题，如果这问题解决，这股票不会比三一差，现在只能耐心等待问题的解决。</w:t>
      </w:r>
    </w:p>
    <w:p w:rsidR="00A62088" w:rsidRDefault="00A62088" w:rsidP="00F61C3B">
      <w:pPr>
        <w:divId w:val="2028023478"/>
      </w:pPr>
      <w:r>
        <w:rPr>
          <w:color w:val="FF00FF"/>
        </w:rPr>
        <w:t> </w:t>
      </w:r>
    </w:p>
    <w:p w:rsidR="00A62088" w:rsidRDefault="00A62088" w:rsidP="00F61C3B">
      <w:pPr>
        <w:divId w:val="271476138"/>
      </w:pPr>
      <w:r>
        <w:rPr>
          <w:rStyle w:val="a6"/>
          <w:color w:val="FF00FF"/>
          <w:sz w:val="27"/>
          <w:szCs w:val="27"/>
        </w:rPr>
        <w:t>600319：这和上面的问题一样，有投机性题材，机会一到，自然爆发。中线暂时箱型震荡。</w:t>
      </w:r>
    </w:p>
    <w:p w:rsidR="00A62088" w:rsidRDefault="00A62088" w:rsidP="00F61C3B">
      <w:pPr>
        <w:divId w:val="1288971021"/>
      </w:pPr>
      <w:r>
        <w:rPr>
          <w:color w:val="FF00FF"/>
        </w:rPr>
        <w:t> </w:t>
      </w:r>
    </w:p>
    <w:p w:rsidR="00A62088" w:rsidRDefault="00A62088" w:rsidP="00F61C3B">
      <w:pPr>
        <w:divId w:val="989940981"/>
      </w:pPr>
      <w:r>
        <w:rPr>
          <w:rStyle w:val="a6"/>
          <w:color w:val="FF00FF"/>
          <w:sz w:val="27"/>
          <w:szCs w:val="27"/>
        </w:rPr>
        <w:t>600636：现在盘子稍微比前几个月干净了点，题材业绩概念都不错，就是盘子太脏，慢慢洗白白，洗干净自然就表现了。</w:t>
      </w:r>
    </w:p>
    <w:p w:rsidR="00A62088" w:rsidRDefault="00A62088" w:rsidP="00F61C3B">
      <w:pPr>
        <w:divId w:val="2034913909"/>
      </w:pPr>
      <w:r>
        <w:rPr>
          <w:color w:val="FF00FF"/>
        </w:rPr>
        <w:t> </w:t>
      </w:r>
    </w:p>
    <w:p w:rsidR="00A62088" w:rsidRDefault="00A62088" w:rsidP="00F61C3B">
      <w:pPr>
        <w:divId w:val="1639846768"/>
      </w:pPr>
      <w:r>
        <w:rPr>
          <w:rStyle w:val="a6"/>
          <w:color w:val="FF00FF"/>
          <w:sz w:val="27"/>
          <w:szCs w:val="27"/>
        </w:rPr>
        <w:t>000600：涨了4倍后休息一下，整体上市之类的题材，中长线没问题。</w:t>
      </w:r>
    </w:p>
    <w:p w:rsidR="00A62088" w:rsidRDefault="00A62088" w:rsidP="00F61C3B">
      <w:pPr>
        <w:divId w:val="955908348"/>
      </w:pPr>
      <w:r>
        <w:rPr>
          <w:color w:val="FF00FF"/>
        </w:rPr>
        <w:t> </w:t>
      </w:r>
    </w:p>
    <w:p w:rsidR="00A62088" w:rsidRDefault="00A62088" w:rsidP="00F61C3B">
      <w:pPr>
        <w:divId w:val="1537961190"/>
      </w:pPr>
      <w:r>
        <w:rPr>
          <w:rStyle w:val="a6"/>
          <w:color w:val="FF00FF"/>
          <w:sz w:val="27"/>
          <w:szCs w:val="27"/>
        </w:rPr>
        <w:lastRenderedPageBreak/>
        <w:t>000021：好股票总要表现的，不过科技股不是现在的主流，但70元的历史高位，对于长线角度，并不是特了不起的位置。</w:t>
      </w:r>
    </w:p>
    <w:p w:rsidR="00A62088" w:rsidRDefault="00A62088" w:rsidP="00F61C3B">
      <w:pPr>
        <w:divId w:val="1670714820"/>
      </w:pPr>
      <w:r>
        <w:rPr>
          <w:color w:val="FF00FF"/>
        </w:rPr>
        <w:t> </w:t>
      </w:r>
    </w:p>
    <w:p w:rsidR="00A62088" w:rsidRDefault="00A62088" w:rsidP="00F61C3B">
      <w:pPr>
        <w:divId w:val="137192391"/>
      </w:pPr>
      <w:r>
        <w:rPr>
          <w:rStyle w:val="a6"/>
          <w:color w:val="FF00FF"/>
          <w:sz w:val="27"/>
          <w:szCs w:val="27"/>
        </w:rPr>
        <w:t>000338：中国一个大行业的控制性企业，光这点就决定了其长线的价值。</w:t>
      </w:r>
    </w:p>
    <w:p w:rsidR="00A62088" w:rsidRDefault="00A62088" w:rsidP="00F61C3B">
      <w:pPr>
        <w:divId w:val="1652713550"/>
      </w:pPr>
      <w:r>
        <w:rPr>
          <w:color w:val="FF00FF"/>
        </w:rPr>
        <w:t> </w:t>
      </w:r>
    </w:p>
    <w:p w:rsidR="00A62088" w:rsidRDefault="00A62088" w:rsidP="00F61C3B">
      <w:pPr>
        <w:divId w:val="444270820"/>
      </w:pPr>
      <w:r>
        <w:rPr>
          <w:rStyle w:val="a6"/>
          <w:color w:val="FF00FF"/>
          <w:sz w:val="27"/>
          <w:szCs w:val="27"/>
        </w:rPr>
        <w:t>002149：上市时短炒了几天，然后先走了。后来在答疑的时候描述过这类股票的中长线建仓手法，现在的走势基本按这剧本，当时说最好能到10几，估计有点难度，如果真有这些价位，那肯定是无敌风火轮了。砸的狠，往往是爱之深，想吃到中长线的便宜筹码，如此而已。公司基本面很好，最不好就是中长线的筹码很难买够。</w:t>
      </w:r>
    </w:p>
    <w:p w:rsidR="00A62088" w:rsidRDefault="00A62088" w:rsidP="00F61C3B">
      <w:pPr>
        <w:divId w:val="279650126"/>
      </w:pPr>
      <w:r>
        <w:rPr>
          <w:color w:val="FF00FF"/>
        </w:rPr>
        <w:t> </w:t>
      </w:r>
    </w:p>
    <w:p w:rsidR="00A62088" w:rsidRDefault="00A62088" w:rsidP="00F61C3B">
      <w:pPr>
        <w:divId w:val="289669264"/>
      </w:pPr>
      <w:r>
        <w:rPr>
          <w:rStyle w:val="a6"/>
          <w:color w:val="FF00FF"/>
          <w:sz w:val="27"/>
          <w:szCs w:val="27"/>
        </w:rPr>
        <w:t>000807：并购题材，这种题材的变数比较大，不过这股票的有色背景，使得业绩是有保障的，可以算是有业绩支持的投机。</w:t>
      </w:r>
    </w:p>
    <w:p w:rsidR="00A62088" w:rsidRDefault="00A62088" w:rsidP="00F61C3B">
      <w:pPr>
        <w:divId w:val="362173342"/>
      </w:pPr>
      <w:r>
        <w:rPr>
          <w:color w:val="FF00FF"/>
        </w:rPr>
        <w:t> </w:t>
      </w:r>
    </w:p>
    <w:p w:rsidR="00A62088" w:rsidRDefault="00A62088" w:rsidP="00F61C3B">
      <w:pPr>
        <w:divId w:val="1884513002"/>
      </w:pPr>
      <w:r>
        <w:rPr>
          <w:rStyle w:val="a6"/>
          <w:color w:val="FF00FF"/>
          <w:sz w:val="27"/>
          <w:szCs w:val="27"/>
        </w:rPr>
        <w:t>中字头：中驴、中国人兽，中石头，中联通等等，这都是本ID两个翅膀中的一个。中联通一旦中移动回来，疯一次是很应该的。另外，整体业务的上市、整个电讯重组，都是很大的题材。其他几只，都是长线的好股票，只是中线上，前面发力过大，如果没有股指期货刺激一下，不会太过疯狂。</w:t>
      </w:r>
    </w:p>
    <w:p w:rsidR="00A62088" w:rsidRDefault="00A62088" w:rsidP="00F61C3B">
      <w:pPr>
        <w:divId w:val="1265845967"/>
      </w:pPr>
      <w:r>
        <w:rPr>
          <w:color w:val="FF00FF"/>
        </w:rPr>
        <w:t> </w:t>
      </w:r>
    </w:p>
    <w:p w:rsidR="00A62088" w:rsidRDefault="00A62088" w:rsidP="00F61C3B">
      <w:pPr>
        <w:divId w:val="262032282"/>
      </w:pPr>
      <w:r>
        <w:rPr>
          <w:rStyle w:val="a6"/>
          <w:color w:val="FF00FF"/>
          <w:sz w:val="27"/>
          <w:szCs w:val="27"/>
        </w:rPr>
        <w:t>周五，累了一周，本ID也要去腐败腐败了。</w:t>
      </w:r>
    </w:p>
    <w:p w:rsidR="00A62088" w:rsidRDefault="00A62088" w:rsidP="00F61C3B">
      <w:pPr>
        <w:divId w:val="1869681674"/>
      </w:pPr>
      <w:r>
        <w:rPr>
          <w:color w:val="FF00FF"/>
        </w:rPr>
        <w:t> </w:t>
      </w:r>
    </w:p>
    <w:p w:rsidR="00A62088" w:rsidRDefault="00A62088" w:rsidP="00F61C3B">
      <w:pPr>
        <w:divId w:val="1281490973"/>
      </w:pPr>
      <w:r>
        <w:rPr>
          <w:rStyle w:val="a6"/>
          <w:color w:val="FF00FF"/>
          <w:sz w:val="27"/>
          <w:szCs w:val="27"/>
        </w:rPr>
        <w:t>先下，再见。</w:t>
      </w:r>
    </w:p>
    <w:p w:rsidR="00A62088" w:rsidRDefault="00A62088" w:rsidP="00F61C3B">
      <w:pPr>
        <w:divId w:val="1460027912"/>
      </w:pPr>
      <w:r>
        <w:rPr>
          <w:color w:val="FF00FF"/>
        </w:rPr>
        <w:t> </w:t>
      </w:r>
    </w:p>
    <w:p w:rsidR="00A62088" w:rsidRDefault="00A62088" w:rsidP="00F61C3B">
      <w:pPr>
        <w:divId w:val="975524782"/>
      </w:pPr>
      <w:r>
        <w:rPr>
          <w:color w:val="FF00FF"/>
        </w:rPr>
        <w:t> </w:t>
      </w:r>
    </w:p>
    <w:p w:rsidR="00A62088" w:rsidRDefault="00A62088" w:rsidP="00F61C3B">
      <w:pPr>
        <w:divId w:val="1758017792"/>
      </w:pPr>
      <w:r>
        <w:rPr>
          <w:color w:val="FF00FF"/>
        </w:rPr>
        <w:t> </w:t>
      </w:r>
    </w:p>
    <w:p w:rsidR="00A62088" w:rsidRDefault="003F6367" w:rsidP="00F61C3B">
      <w:r>
        <w:pict>
          <v:rect id="_x0000_i1278" style="width:0;height:1.5pt" o:hralign="center" o:hrstd="t" o:hr="t" fillcolor="#aca899" stroked="f"/>
        </w:pict>
      </w:r>
    </w:p>
    <w:p w:rsidR="00A62088" w:rsidRDefault="00A62088" w:rsidP="00F61C3B">
      <w:pPr>
        <w:pStyle w:val="2"/>
      </w:pPr>
      <w:r>
        <w:t>抛弃指数，冰火两重天。</w:t>
      </w:r>
    </w:p>
    <w:p w:rsidR="00A62088" w:rsidRDefault="00A62088" w:rsidP="00F61C3B">
      <w:pPr>
        <w:pStyle w:val="a5"/>
      </w:pPr>
      <w:r>
        <w:t>发布时间：2007-12-17 15:30</w:t>
      </w:r>
    </w:p>
    <w:p w:rsidR="00A62088" w:rsidRDefault="00A62088" w:rsidP="00F61C3B"/>
    <w:p w:rsidR="00A62088" w:rsidRDefault="00A62088" w:rsidP="00F61C3B">
      <w:pPr>
        <w:divId w:val="704792909"/>
      </w:pPr>
      <w:r>
        <w:rPr>
          <w:rStyle w:val="a6"/>
          <w:color w:val="009900"/>
          <w:sz w:val="27"/>
          <w:szCs w:val="27"/>
        </w:rPr>
        <w:t> 今天，并没有构成日的底分型，只是制造了一个典型的包含关系。由于离周五低位很近，所以只要明天比周五低，那么就意味着5209点开始的下跌笔依然要延续。</w:t>
      </w:r>
    </w:p>
    <w:p w:rsidR="00A62088" w:rsidRDefault="00A62088" w:rsidP="00F61C3B">
      <w:pPr>
        <w:divId w:val="503592734"/>
      </w:pPr>
      <w:r>
        <w:t> </w:t>
      </w:r>
    </w:p>
    <w:p w:rsidR="00A62088" w:rsidRDefault="00A62088" w:rsidP="00F61C3B">
      <w:pPr>
        <w:divId w:val="52316391"/>
      </w:pPr>
      <w:r>
        <w:rPr>
          <w:rStyle w:val="a6"/>
          <w:color w:val="009900"/>
          <w:sz w:val="27"/>
          <w:szCs w:val="27"/>
        </w:rPr>
        <w:t>其实，根本无须等到收盘才知道底分型不能构成，因为要构成底分型，首要，是要比周五的最高位置还要高，而大盘开盘就低开，因此，只</w:t>
      </w:r>
      <w:r>
        <w:rPr>
          <w:rStyle w:val="a6"/>
          <w:color w:val="009900"/>
          <w:sz w:val="27"/>
          <w:szCs w:val="27"/>
        </w:rPr>
        <w:lastRenderedPageBreak/>
        <w:t>要大盘不红盘，怎么折腾都可以去睡觉，而底分型都不能构成，当然也是一个睡觉的局面。</w:t>
      </w:r>
    </w:p>
    <w:p w:rsidR="00A62088" w:rsidRDefault="00A62088" w:rsidP="00F61C3B">
      <w:pPr>
        <w:divId w:val="1597127049"/>
      </w:pPr>
      <w:r>
        <w:t> </w:t>
      </w:r>
    </w:p>
    <w:p w:rsidR="00A62088" w:rsidRDefault="00A62088" w:rsidP="00F61C3B">
      <w:pPr>
        <w:divId w:val="1463965221"/>
      </w:pPr>
      <w:r>
        <w:rPr>
          <w:rStyle w:val="a6"/>
          <w:color w:val="009900"/>
          <w:sz w:val="27"/>
          <w:szCs w:val="27"/>
        </w:rPr>
        <w:t>不过，这只是从大盘来说，个股方面，冰火两重天，本ID前面已经说过，有些真有题材的股票，不会搭理大盘的走势的，大盘越没方向，反而给部分股票以表现的机会。操纵股票的，也需要有点营销手段的，现在快2000只股票，要大家有印象，当然是需要点手段的，而逆势而走，往往就是最省事的办法。现在资金这么多，犯贱追高的人也少不了，现在敢于表现，是不会没有回报的。</w:t>
      </w:r>
    </w:p>
    <w:p w:rsidR="00A62088" w:rsidRDefault="00A62088" w:rsidP="00F61C3B">
      <w:pPr>
        <w:divId w:val="1896038604"/>
      </w:pPr>
      <w:r>
        <w:t> </w:t>
      </w:r>
    </w:p>
    <w:p w:rsidR="00A62088" w:rsidRDefault="00A62088" w:rsidP="00F61C3B">
      <w:pPr>
        <w:divId w:val="1656760893"/>
      </w:pPr>
      <w:r>
        <w:rPr>
          <w:rStyle w:val="a6"/>
          <w:color w:val="009900"/>
          <w:sz w:val="27"/>
          <w:szCs w:val="27"/>
        </w:rPr>
        <w:t>由于目前在周线上，周的底分型没有被确认，而日的底分型又没有被构成，所以后面就是首先等日底分型的构成，这是必须首要完成的。当然，周线的底分型如果最终不能确认，那么大盘无疑就必须面对再次的破位，一个必然的事情就是，大盘要走出中级的底部，一个必要的前提就是周底分型的确认，如果这位置确认不了，也会下一台阶却构成并确认，这是技术上的必然要求。</w:t>
      </w:r>
    </w:p>
    <w:p w:rsidR="00A62088" w:rsidRDefault="00A62088" w:rsidP="00F61C3B">
      <w:pPr>
        <w:divId w:val="1849909882"/>
      </w:pPr>
      <w:r>
        <w:t> </w:t>
      </w:r>
    </w:p>
    <w:p w:rsidR="00A62088" w:rsidRDefault="00A62088" w:rsidP="00F61C3B">
      <w:pPr>
        <w:divId w:val="96172452"/>
      </w:pPr>
      <w:r>
        <w:rPr>
          <w:rStyle w:val="a6"/>
          <w:color w:val="009900"/>
          <w:sz w:val="27"/>
          <w:szCs w:val="27"/>
        </w:rPr>
        <w:t>站在5010点上下的中枢震荡来说，现在要面临着出现第三卖点的巨大威胁，一旦第三卖点确认，大盘新低是不可避免的。因此，对于多头来说，后面几天是唯一可以去努力的时间了，否则，将必然面对被再下一城的现实。</w:t>
      </w:r>
    </w:p>
    <w:p w:rsidR="00A62088" w:rsidRDefault="00A62088" w:rsidP="00F61C3B">
      <w:pPr>
        <w:divId w:val="686829380"/>
      </w:pPr>
      <w:r>
        <w:t> </w:t>
      </w:r>
    </w:p>
    <w:p w:rsidR="00A62088" w:rsidRDefault="00A62088" w:rsidP="00F61C3B">
      <w:pPr>
        <w:divId w:val="1775972728"/>
      </w:pPr>
      <w:r>
        <w:rPr>
          <w:rStyle w:val="a6"/>
          <w:color w:val="009900"/>
          <w:sz w:val="27"/>
          <w:szCs w:val="27"/>
        </w:rPr>
        <w:t>当然，对于如本ID一样的，就根本不关心什么破烂指数，抛弃指数，大玩冰火两重天，这并不是太坏的事情。当然，如果大盘跌得太狠，偶尔也需要避避风头，但有一点是肯定的，就是明年的生意都要做的，要做生意，年底开始就要准备了，否则明年的营业额怎么保证？</w:t>
      </w:r>
    </w:p>
    <w:p w:rsidR="00A62088" w:rsidRDefault="00A62088" w:rsidP="00F61C3B">
      <w:pPr>
        <w:divId w:val="1849174998"/>
      </w:pPr>
      <w:r>
        <w:t> </w:t>
      </w:r>
    </w:p>
    <w:p w:rsidR="00A62088" w:rsidRDefault="00A62088" w:rsidP="00F61C3B">
      <w:pPr>
        <w:divId w:val="1283918436"/>
      </w:pPr>
      <w:r>
        <w:rPr>
          <w:rStyle w:val="a6"/>
          <w:color w:val="009900"/>
          <w:sz w:val="27"/>
          <w:szCs w:val="27"/>
        </w:rPr>
        <w:t>先下，再见。</w:t>
      </w:r>
    </w:p>
    <w:p w:rsidR="00A62088" w:rsidRDefault="003F6367" w:rsidP="00F61C3B">
      <w:r>
        <w:pict>
          <v:rect id="_x0000_i1279" style="width:0;height:1.5pt" o:hralign="center" o:hrstd="t" o:hr="t" fillcolor="#aca899" stroked="f"/>
        </w:pict>
      </w:r>
    </w:p>
    <w:p w:rsidR="00A62088" w:rsidRDefault="00A62088" w:rsidP="00F61C3B">
      <w:pPr>
        <w:pStyle w:val="2"/>
      </w:pPr>
      <w:r>
        <w:t>教你炒股票91：走势结构的两重表里关系1</w:t>
      </w:r>
    </w:p>
    <w:p w:rsidR="00A62088" w:rsidRDefault="00A62088" w:rsidP="00F61C3B">
      <w:pPr>
        <w:pStyle w:val="a5"/>
      </w:pPr>
      <w:r>
        <w:t>发布时间：2007-12-17 21:40</w:t>
      </w:r>
    </w:p>
    <w:p w:rsidR="00A62088" w:rsidRDefault="00A62088" w:rsidP="00F61C3B"/>
    <w:p w:rsidR="00A62088" w:rsidRDefault="00A62088" w:rsidP="00F61C3B">
      <w:pPr>
        <w:pStyle w:val="a5"/>
        <w:divId w:val="1909729163"/>
      </w:pPr>
      <w:r>
        <w:rPr>
          <w:rStyle w:val="a6"/>
          <w:color w:val="FF00FF"/>
          <w:sz w:val="27"/>
          <w:szCs w:val="27"/>
        </w:rPr>
        <w:t>（文章颜色只是为了上下区别，没有任何含义。）</w:t>
      </w:r>
    </w:p>
    <w:p w:rsidR="00A62088" w:rsidRDefault="00A62088" w:rsidP="00F61C3B">
      <w:pPr>
        <w:pStyle w:val="a5"/>
        <w:divId w:val="1909729163"/>
      </w:pPr>
      <w:r>
        <w:t> </w:t>
      </w:r>
    </w:p>
    <w:p w:rsidR="00A62088" w:rsidRDefault="00A62088" w:rsidP="00F61C3B">
      <w:pPr>
        <w:pStyle w:val="a5"/>
        <w:divId w:val="1909729163"/>
      </w:pPr>
      <w:r>
        <w:rPr>
          <w:rStyle w:val="a6"/>
          <w:color w:val="FF00FF"/>
          <w:sz w:val="27"/>
          <w:szCs w:val="27"/>
        </w:rPr>
        <w:lastRenderedPageBreak/>
        <w:t>判断走势，如同中医看病，未病而治的是第一等的，次之的是对治欲病，到已病阶段，那只能算是亡羊补牢了。但绝大多数的人，病入膏肓了还在幻想，市场里最终牺牲的，总是这种人。</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级别的存在，可以比拟成一种疾病的级别，1分钟的可能是一个小感冒，而有时候一个5分钟的下跌就足以是一个小的感冒流行了。至于30分钟、日线的下跌，基本就对应着一些次中级或中级的调整，大概就相当于肺结核之类的玩意。而周线、月线之类的下跌，那是什么就不用说了。如果是季线、年线级别的下跌，就算不是死人一个，也至少是植物人了。</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未病-欲病-已病，对应的界限就是相应级别的第一、二、三类买卖点，注意，对于上涨来说，踏空也是一种病，涨跌之病是相对的。</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如何诊断出这病所处的阶段，这和中医的道理是一样的。例如，肺和大肠相表里，注意，中医里的肺不单单指西医那叫肺的玩意，而是相应的一个功能系统，例如，鼻子就属于肺这个系统的，因此，鼻子的毛病，可能就和大肠相关系着，而在西医里，这两样东西无论如何都是不搭界的。</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而在走势中，当下的走势，就对应着这样类似的两重表里关系。在我们前面所讨论的走势分解的配件中，有两种类型：一、能构成中枢的。二、不能构成中枢的。</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第一种，包括线段、以及各种级别的走势类型；第二种，只有笔。笔是不能构成中枢的，这就是笔和线段以及线段以上的各种级别走势类型的最大区别。</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lastRenderedPageBreak/>
        <w:t>因此，笔在不同时间周期的K线图上的相应判断，就构成了一个表里相关的判断。越平凡的事情往往包含最大的真理，一个最简单的笔，里面包含了什么必然的结论？一个最显然又有用的结论就是：</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缠中说禅笔定理：任何的当下，在任何时间周期的K线图中，走势必然落在一确定的具有明确方向的笔当中（向上笔或向下笔），而在笔当中的位置，必然只有两种情况：一、在分型构造中。二、分型构造确认后延伸为笔的过程中。</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根据这个定理，对于任何的当下走势，在任何一个时间周期里，我们都可以用两个变量构成的数组精确地定义当下的走势。第一个变量，只有两个取值，不妨用1代表向上的笔，-1代表向下的笔；第二个变量也只有两个取值，0代表分型构造中，1代表分型确认延伸为笔的过程中。</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例如（1，1）这就代表着一个向上的笔在延伸之中，（-1，1）代表向下的笔在延伸中，（1，0）代表向上的笔出现了顶分型结构的构造，（-1，0）代表向下的笔出现底分型的构造。</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任何的当下，都只有这四种状态，这四种状态描述了所有的当下走势。更关键的是，这四种状态是不能随便连接的，例如（1，1）之后绝对不会连接（-1、1）或者（-1，0），唯一只能连接（1，0）；同样，（-1，1）只能连接（-1，0）；而（1，0）有两种可能的连接：（1，1）、（-1，1）；（-1，0）有两种可能的连接：（-1，1）、（1，1）。</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有了上面的分析，我们就很容易进行更复杂点的分解。考察两个相邻的时间周期K线，例如1分钟和5分钟的。如果5分钟里是（1，1）或者（-1，1）的状态，那么1分钟里前面的任何波动，都没有太大的价值，因为无论这种波动如何大，都没到足以改变5分钟（1，1）或者（-1，1）状态的程度，这里就对1分钟的波动有了一个十分明确的</w:t>
      </w:r>
      <w:r>
        <w:rPr>
          <w:rStyle w:val="a6"/>
          <w:color w:val="FF00FF"/>
          <w:sz w:val="27"/>
          <w:szCs w:val="27"/>
        </w:rPr>
        <w:lastRenderedPageBreak/>
        <w:t>过滤作用。如果你是一个最少关心5分钟图的操作者，你根本无须关心这些无聊的波动。</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此外，如果5分钟是（1，1），1分钟也是（1，1），那么，5分钟是断无可能在其后几分钟内改变（1，1）模式的，要5分钟改变（1，1）成为（1，0），至少要在1分钟上出现（1，0）或（-1，1），而在绝大多数的情况下，都是必然要出现（-1，1）的。</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因此，站在病的三阶段判断的角度，对于5分钟的笔状态，1分钟的笔状态的可能导致5分钟笔状态的改变，就是一种未病的状态。例如，对于5分钟的（1，1），1分钟出现（1、0）是一个小的警告，但这个警告如果只出现在1个5分钟的K线里，那么不足以破坏5分钟的结构，所以这个警告不会造成实质的影响，但如果这个1分钟的（1，0）被确认了，那么一个重要的警告就成立了，这就是将向欲病发展了。</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但这个1分钟的（-1，1）出现并导致5分钟的（1，0）在形成中，就是一个欲病向已病发展了。当5分钟的（1，0）也确认向（-1，1）发展时，就确认已病了。</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这种分析，同样可以应用在日线与周线的关系上，例如最近大盘的走势，在周线上出现（-1，0），而日线上目前是（-1，1），这种状况是下跌里第三恶劣的情况，因为最恶劣的是周线是（-1，1），日线也是（-1，1）；次恶劣的是周线是（-1，1），日线也是（-1，0）。对于第二、三恶劣的情况，技术高的也是可以去操作的，至于对于最恶劣的那种，就算技术高的，也算了。目前，首要等待的就是日线出现（-1，0）的信号，而如果这信号出现时，周线还能保持（-1，0），那么就会出现第四恶劣的情况，也就是有可能出现转机的情况，是否出现，大盘走出来就知道了。而目前的大盘处在最微妙的时候，为什么？因为一旦日线的（-1，1）延续到打破周线的（-1，0），这样就会变成最恶劣的走势状态，也就是周线（-1，1），日线也（-1，1）。换言之，目前的大盘只面临两种选择，第1恶劣还是第4恶劣，如此而已。</w:t>
      </w:r>
    </w:p>
    <w:p w:rsidR="00A62088" w:rsidRDefault="00A62088" w:rsidP="00F61C3B">
      <w:pPr>
        <w:pStyle w:val="a5"/>
        <w:divId w:val="1909729163"/>
      </w:pPr>
      <w:r>
        <w:rPr>
          <w:rStyle w:val="a6"/>
          <w:color w:val="FF00FF"/>
          <w:sz w:val="27"/>
          <w:szCs w:val="27"/>
        </w:rPr>
        <w:lastRenderedPageBreak/>
        <w:t> </w:t>
      </w:r>
    </w:p>
    <w:p w:rsidR="00A62088" w:rsidRDefault="00A62088" w:rsidP="00F61C3B">
      <w:pPr>
        <w:pStyle w:val="a5"/>
        <w:divId w:val="1909729163"/>
      </w:pPr>
      <w:r>
        <w:rPr>
          <w:rStyle w:val="a6"/>
          <w:color w:val="FF00FF"/>
          <w:sz w:val="27"/>
          <w:szCs w:val="27"/>
        </w:rPr>
        <w:t>为了记录，我们可以随时给大盘开一个即时的病情记录，这个记录是一个矩阵，按1、5、30、日、周、月、季、年的级别分类，这矩阵有8行，每一行就是对应级别的状态数组，这矩阵可能的情况就有4的8次方个，一个相当大的数字，代表了走势所有可能的状态，也就是所有病的状态。</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当然，用巨大的计算机，我们可以实时监控所有股票的病情。注意，每一种状态后并不是随机到任何另一种状态的，可变的状态是极为有限的，从中，可以分析出可能变化状态中出现最大可能赢利的转折状态，这种转折是必然的。然后用大型的机器监控所有股票，在相应的状态买入，相应的状态卖出，一部自动赚钱的永动机器就构造成了。</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关于那些状态的转折效率是最高的，这是一个纯粹的数学问题，知识是有力量的，这就是一个例子。</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当然，对于一般人来说，完全没必要去制造这样的机器，研究这样的问题。因为我们完全可以只关心三个连续的级别，例如，1、5、30分钟，然后这就对应着64种状态，这里，就和易经联系上了，很多人用易经研究股票，都是糊涂一通，其实，真要用易经研究，就从这下手，这才是正道，这个以后慢慢说。</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可能不少人对日分型、周分型，这笔那笔地搞得晕，这其实是最简单的情况了，现在很少有好的中医，因为学医的看到这生那克的，那里这表的都晕了，所以中医的前途堪忧。不是中医有什么大问题，而是现在笨人、一根筋的人太多了。</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当然，光是笔这重表里关系，不足以精确地诊断市场走势，这就象光搞清楚肺和大肠的关系，是治不好人的。可能在这重关系中的未病，站在别的关系下就看出已病来了。因此，必须再研究另外的表里关系。</w:t>
      </w:r>
    </w:p>
    <w:p w:rsidR="00A62088" w:rsidRDefault="00A62088" w:rsidP="00F61C3B">
      <w:pPr>
        <w:pStyle w:val="a5"/>
        <w:divId w:val="1909729163"/>
      </w:pPr>
      <w:r>
        <w:rPr>
          <w:rStyle w:val="a6"/>
          <w:color w:val="FF00FF"/>
          <w:sz w:val="27"/>
          <w:szCs w:val="27"/>
        </w:rPr>
        <w:lastRenderedPageBreak/>
        <w:t> </w:t>
      </w:r>
    </w:p>
    <w:p w:rsidR="00A62088" w:rsidRDefault="00A62088" w:rsidP="00F61C3B">
      <w:pPr>
        <w:pStyle w:val="a5"/>
        <w:divId w:val="1909729163"/>
      </w:pPr>
      <w:r>
        <w:rPr>
          <w:rStyle w:val="a6"/>
          <w:color w:val="FF00FF"/>
          <w:sz w:val="27"/>
          <w:szCs w:val="27"/>
        </w:rPr>
        <w:t>更重要的是，不同的表里关系，之间还是有生克关系的，就如同中医里不同系统间的生克关系一样，只有在这个层面上，才能算初步沾了一点诊断的边。</w:t>
      </w:r>
    </w:p>
    <w:p w:rsidR="00A62088" w:rsidRDefault="00A62088" w:rsidP="00F61C3B">
      <w:pPr>
        <w:pStyle w:val="a5"/>
        <w:divId w:val="1909729163"/>
      </w:pPr>
      <w:r>
        <w:rPr>
          <w:rStyle w:val="a6"/>
          <w:color w:val="FF00FF"/>
          <w:sz w:val="27"/>
          <w:szCs w:val="27"/>
        </w:rPr>
        <w:t> </w:t>
      </w:r>
    </w:p>
    <w:p w:rsidR="00A62088" w:rsidRDefault="00A62088" w:rsidP="00F61C3B">
      <w:pPr>
        <w:pStyle w:val="a5"/>
        <w:divId w:val="1909729163"/>
      </w:pPr>
      <w:r>
        <w:rPr>
          <w:rStyle w:val="a6"/>
          <w:color w:val="FF00FF"/>
          <w:sz w:val="27"/>
          <w:szCs w:val="27"/>
        </w:rPr>
        <w:t>后面这些问题，后面再说，今天累了，睡觉。</w:t>
      </w:r>
    </w:p>
    <w:p w:rsidR="00A62088" w:rsidRDefault="003F6367" w:rsidP="00F61C3B">
      <w:r>
        <w:pict>
          <v:rect id="_x0000_i1280" style="width:0;height:1.5pt" o:hralign="center" o:hrstd="t" o:hr="t" fillcolor="#aca899" stroked="f"/>
        </w:pict>
      </w:r>
    </w:p>
    <w:p w:rsidR="00A62088" w:rsidRDefault="00A62088" w:rsidP="00F61C3B">
      <w:pPr>
        <w:pStyle w:val="2"/>
      </w:pPr>
      <w:r>
        <w:t>多头，早死早投胎还是背水一战。</w:t>
      </w:r>
    </w:p>
    <w:p w:rsidR="00A62088" w:rsidRDefault="00A62088" w:rsidP="00F61C3B">
      <w:pPr>
        <w:pStyle w:val="a5"/>
      </w:pPr>
      <w:r>
        <w:t>发布时间：2007-12-18 15:31</w:t>
      </w:r>
    </w:p>
    <w:p w:rsidR="00A62088" w:rsidRDefault="00A62088" w:rsidP="00F61C3B"/>
    <w:p w:rsidR="00A62088" w:rsidRDefault="00A62088" w:rsidP="00F61C3B">
      <w:pPr>
        <w:divId w:val="1407072391"/>
      </w:pPr>
      <w:r>
        <w:rPr>
          <w:rStyle w:val="a6"/>
          <w:color w:val="009900"/>
          <w:sz w:val="27"/>
          <w:szCs w:val="27"/>
        </w:rPr>
        <w:t> 现在对于多头来说，形势十分明确，就是两个选择：早死早投胎还是背水一战。技术上，本ID已经分析得很清楚，周线上是（-1，0），日线上两种选择，在4778点上制造（-1，0），这样多头还有背水一战的机会，否则就早死早投胎。</w:t>
      </w:r>
    </w:p>
    <w:p w:rsidR="00A62088" w:rsidRDefault="00A62088" w:rsidP="00F61C3B">
      <w:pPr>
        <w:divId w:val="770202822"/>
      </w:pPr>
      <w:r>
        <w:t> </w:t>
      </w:r>
    </w:p>
    <w:p w:rsidR="00A62088" w:rsidRDefault="00A62088" w:rsidP="00F61C3B">
      <w:pPr>
        <w:divId w:val="901058839"/>
      </w:pPr>
      <w:r>
        <w:rPr>
          <w:rStyle w:val="a6"/>
          <w:color w:val="009900"/>
          <w:sz w:val="27"/>
          <w:szCs w:val="27"/>
        </w:rPr>
        <w:t>中线上，本ID已经反复强调，反抽以后必然还要探底，而在11月底谈论12月月K线形态时，就明确说过，至少有上影对11月长影实体进行反抽，这点已经做到了。后面的问题其实很简单，就是这月K线是包含关系，还是继续月上的向下笔延伸，也就是4778点是否要在12月被破。一旦被破，也就是月线上要走出向下笔，在月出现新的底分型之前，一切中级的向上都免谈，这在技术上是不需要分析的，是必然的。</w:t>
      </w:r>
    </w:p>
    <w:p w:rsidR="00A62088" w:rsidRDefault="00A62088" w:rsidP="00F61C3B">
      <w:pPr>
        <w:divId w:val="922294921"/>
      </w:pPr>
      <w:r>
        <w:t> </w:t>
      </w:r>
    </w:p>
    <w:p w:rsidR="00A62088" w:rsidRDefault="00A62088" w:rsidP="00F61C3B">
      <w:pPr>
        <w:divId w:val="186261152"/>
      </w:pPr>
      <w:r>
        <w:rPr>
          <w:rStyle w:val="a6"/>
          <w:color w:val="009900"/>
          <w:sz w:val="27"/>
          <w:szCs w:val="27"/>
        </w:rPr>
        <w:t>如果用更精细一点的分析，就是5209点下来的这个1分钟下跌走势究竟在什么位置结束，如果在4778点上结束，那么最坏的情况还不至于马上发生，也就是说，大盘的反抽最坏也能走成类似三角形之类的收敛形式，否则，这1分钟下跌，将是一轮大级别下跌的第一段，后面至少要等这个级别的下跌结束，才有中线站稳的可能。</w:t>
      </w:r>
    </w:p>
    <w:p w:rsidR="00A62088" w:rsidRDefault="00A62088" w:rsidP="00F61C3B">
      <w:pPr>
        <w:divId w:val="2059235740"/>
      </w:pPr>
      <w:r>
        <w:t> </w:t>
      </w:r>
    </w:p>
    <w:p w:rsidR="00A62088" w:rsidRDefault="00A62088" w:rsidP="00F61C3B">
      <w:pPr>
        <w:divId w:val="100882622"/>
      </w:pPr>
      <w:r>
        <w:rPr>
          <w:rStyle w:val="a6"/>
          <w:color w:val="009900"/>
          <w:sz w:val="27"/>
          <w:szCs w:val="27"/>
        </w:rPr>
        <w:t>目前，5209点下来的1分钟下跌已经构成两个中枢，其中的走势极端标准，例如今早的反抽就是第二中枢的第三类卖点，然后继续下跌，都很规范。下面的问题，就是要关注后面是否能制造出背弛，其实更重要的是，背驰以后的反抽是否就在这第二中枢区间受阻，一旦如此，后面的走势一定大大不利于多头。</w:t>
      </w:r>
    </w:p>
    <w:p w:rsidR="00A62088" w:rsidRDefault="00A62088" w:rsidP="00F61C3B">
      <w:pPr>
        <w:divId w:val="310066541"/>
      </w:pPr>
      <w:r>
        <w:lastRenderedPageBreak/>
        <w:t> </w:t>
      </w:r>
    </w:p>
    <w:p w:rsidR="00A62088" w:rsidRDefault="00A62088" w:rsidP="00F61C3B">
      <w:pPr>
        <w:divId w:val="578176805"/>
      </w:pPr>
      <w:r>
        <w:rPr>
          <w:rStyle w:val="a6"/>
          <w:color w:val="009900"/>
          <w:sz w:val="27"/>
          <w:szCs w:val="27"/>
        </w:rPr>
        <w:t>说实在的，现在的情况对多头确实是华山一条路，除非走出直接突破5200点颈线的走势，否则早死晚死都是死，还不如早死早投胎。</w:t>
      </w:r>
    </w:p>
    <w:p w:rsidR="00A62088" w:rsidRDefault="00A62088" w:rsidP="00F61C3B">
      <w:pPr>
        <w:divId w:val="1941063626"/>
      </w:pPr>
      <w:r>
        <w:t> </w:t>
      </w:r>
    </w:p>
    <w:p w:rsidR="00A62088" w:rsidRDefault="00A62088" w:rsidP="00F61C3B">
      <w:pPr>
        <w:divId w:val="863010140"/>
      </w:pPr>
      <w:r>
        <w:rPr>
          <w:rStyle w:val="a6"/>
          <w:color w:val="009900"/>
          <w:sz w:val="27"/>
          <w:szCs w:val="27"/>
        </w:rPr>
        <w:t>其实，跌破4778点并不是世界末日，反而必然会构造出走势上的背驰，也就是说，跌破也是空头陷阱，并没有什么大不了的。而在这里死顶，反而会让这陷阱杀人更多，所以，如果多头没有直接突破5200点的能力，还不如早死早投胎，例如这一生没活明白，6100点当多头，投胎回来活明白点，也不是什么坏事。</w:t>
      </w:r>
    </w:p>
    <w:p w:rsidR="00A62088" w:rsidRDefault="00A62088" w:rsidP="00F61C3B">
      <w:pPr>
        <w:divId w:val="1596204193"/>
      </w:pPr>
      <w:r>
        <w:t> </w:t>
      </w:r>
    </w:p>
    <w:p w:rsidR="00A62088" w:rsidRDefault="00A62088" w:rsidP="00F61C3B">
      <w:pPr>
        <w:divId w:val="967051402"/>
      </w:pPr>
      <w:r>
        <w:rPr>
          <w:rStyle w:val="a6"/>
          <w:color w:val="009900"/>
          <w:sz w:val="27"/>
          <w:szCs w:val="27"/>
        </w:rPr>
        <w:t>这里说的是大盘，个股并不一定太关联于大盘。即使大盘破位，那些明年肯定会被大搞的股票，一定会利用陷阱把不坚定分子清洗干净。至于中石油之类的，那天吃饭，有人问本ID，本ID说既然开48，那就到24也很好。48，死都要发的都死了；24，想死反而得活。结果给酒桌上的人声讨，说本ID太残忍，让48的人怎么活。但市场从来都不为任何人的生死而不市场，当然，24的中石油只是一句酒话，说老实话，站在长线利益上，本ID还愿意见到14元的中石油，但估计没人会给。而实际上，中石油在30分钟上也跌出了一个线段的类下跌走势，后面就要开始关心底背驰制造的问题了。</w:t>
      </w:r>
    </w:p>
    <w:p w:rsidR="00A62088" w:rsidRDefault="00A62088" w:rsidP="00F61C3B">
      <w:pPr>
        <w:divId w:val="829638441"/>
      </w:pPr>
      <w:r>
        <w:t> </w:t>
      </w:r>
    </w:p>
    <w:p w:rsidR="00A62088" w:rsidRDefault="00A62088" w:rsidP="00F61C3B">
      <w:pPr>
        <w:divId w:val="525026389"/>
      </w:pPr>
      <w:r>
        <w:rPr>
          <w:rStyle w:val="a6"/>
          <w:color w:val="009900"/>
          <w:sz w:val="27"/>
          <w:szCs w:val="27"/>
        </w:rPr>
        <w:t>超短线上，明后两天，是给多头最后的机会，如果还发不出力来，就早死早投胎吧。本ID给出的操作原则已经反复说了，没技术的，最好还是继续光荣伟大正确的小板凳，有技术的，就继续折腾那些强势的股票，当然，如果某些股票有大的底背驰，也是可以关心的，不过即使多头能发力，但如果再次反抽不能重上5032点，那么就必须小心被刀子刮伤。</w:t>
      </w:r>
    </w:p>
    <w:p w:rsidR="00A62088" w:rsidRDefault="00A62088" w:rsidP="00F61C3B">
      <w:pPr>
        <w:divId w:val="2142992137"/>
      </w:pPr>
      <w:r>
        <w:t> </w:t>
      </w:r>
    </w:p>
    <w:p w:rsidR="00A62088" w:rsidRDefault="00A62088" w:rsidP="00F61C3B">
      <w:pPr>
        <w:divId w:val="777412462"/>
      </w:pPr>
      <w:r>
        <w:rPr>
          <w:rStyle w:val="a6"/>
          <w:color w:val="009900"/>
          <w:sz w:val="27"/>
          <w:szCs w:val="27"/>
        </w:rPr>
        <w:t>先下，再见。</w:t>
      </w:r>
    </w:p>
    <w:p w:rsidR="00A62088" w:rsidRDefault="00A62088" w:rsidP="00F61C3B">
      <w:pPr>
        <w:divId w:val="837425786"/>
      </w:pPr>
      <w:r>
        <w:t> </w:t>
      </w:r>
    </w:p>
    <w:p w:rsidR="00A62088" w:rsidRDefault="00A62088" w:rsidP="00F61C3B">
      <w:pPr>
        <w:divId w:val="1347946756"/>
      </w:pPr>
      <w:r>
        <w:t> </w:t>
      </w:r>
    </w:p>
    <w:p w:rsidR="00A62088" w:rsidRDefault="00A62088" w:rsidP="00F61C3B">
      <w:pPr>
        <w:divId w:val="1893271007"/>
      </w:pPr>
      <w:r>
        <w:t> </w:t>
      </w:r>
    </w:p>
    <w:p w:rsidR="00A62088" w:rsidRDefault="003F6367" w:rsidP="00F61C3B">
      <w:r>
        <w:pict>
          <v:rect id="_x0000_i1281" style="width:0;height:1.5pt" o:hralign="center" o:hrstd="t" o:hr="t" fillcolor="#aca899" stroked="f"/>
        </w:pict>
      </w:r>
    </w:p>
    <w:p w:rsidR="00A62088" w:rsidRDefault="00A62088" w:rsidP="00F61C3B">
      <w:pPr>
        <w:pStyle w:val="2"/>
      </w:pPr>
      <w:r>
        <w:t>多头绝地反击，仍需努力。</w:t>
      </w:r>
    </w:p>
    <w:p w:rsidR="00A62088" w:rsidRDefault="00A62088" w:rsidP="00F61C3B">
      <w:pPr>
        <w:pStyle w:val="a5"/>
      </w:pPr>
      <w:r>
        <w:t>发布时间：2007-12-19 15:15</w:t>
      </w:r>
    </w:p>
    <w:p w:rsidR="00A62088" w:rsidRDefault="00A62088" w:rsidP="00F61C3B"/>
    <w:p w:rsidR="00A62088" w:rsidRDefault="00A62088" w:rsidP="00F61C3B">
      <w:pPr>
        <w:divId w:val="1850368400"/>
      </w:pPr>
      <w:r>
        <w:rPr>
          <w:rStyle w:val="a6"/>
          <w:color w:val="009900"/>
          <w:sz w:val="27"/>
          <w:szCs w:val="27"/>
        </w:rPr>
        <w:t> 昨天说了，多头面临两个选择，如果连背水一战、绝地反击的勇气都没有，干脆早死早投胎。今天，在资金大回笼，利好不少的情况下，</w:t>
      </w:r>
      <w:r>
        <w:rPr>
          <w:rStyle w:val="a6"/>
          <w:color w:val="009900"/>
          <w:sz w:val="27"/>
          <w:szCs w:val="27"/>
        </w:rPr>
        <w:lastRenderedPageBreak/>
        <w:t>多头最终有了点动作，但这远远不够。这就像煮青蛙，多折腾两次，并不意味这青蛙就要成神仙了。</w:t>
      </w:r>
    </w:p>
    <w:p w:rsidR="00A62088" w:rsidRDefault="00A62088" w:rsidP="00F61C3B">
      <w:pPr>
        <w:divId w:val="1692996067"/>
      </w:pPr>
      <w:r>
        <w:t> </w:t>
      </w:r>
    </w:p>
    <w:p w:rsidR="00A62088" w:rsidRDefault="00A62088" w:rsidP="00F61C3B">
      <w:pPr>
        <w:divId w:val="822818203"/>
      </w:pPr>
      <w:r>
        <w:rPr>
          <w:rStyle w:val="a6"/>
          <w:color w:val="009900"/>
          <w:sz w:val="27"/>
          <w:szCs w:val="27"/>
        </w:rPr>
        <w:t>青蛙要成神仙，多头要真正逃出绝地，最基本的位置昨天也说了，就是5032点，这样，基本还是继续保持5000点附近的大级别震荡。当然，光震荡还是没用的，5209点的颈线还是必须攻克，否则最终青蛙还是要变成清炖青蛙。</w:t>
      </w:r>
    </w:p>
    <w:p w:rsidR="00A62088" w:rsidRDefault="00A62088" w:rsidP="00F61C3B">
      <w:pPr>
        <w:divId w:val="58600958"/>
      </w:pPr>
      <w:r>
        <w:t> </w:t>
      </w:r>
    </w:p>
    <w:p w:rsidR="00A62088" w:rsidRDefault="00A62088" w:rsidP="00F61C3B">
      <w:pPr>
        <w:divId w:val="1893688053"/>
      </w:pPr>
      <w:r>
        <w:rPr>
          <w:rStyle w:val="a6"/>
          <w:color w:val="009900"/>
          <w:sz w:val="27"/>
          <w:szCs w:val="27"/>
        </w:rPr>
        <w:t>技术上，今天把日的底分型给折腾出来了，早上第一波冲高就基本确认，因此后面的第一次回调，就构成超短线的一个第二类买点。这次的反抽，就是昨天所说的5209点下来的1分钟下跌背驰后的结果，因此在这里，至少要制造一个5分钟的中枢，该中枢的第三买卖点出现情况决定短线大盘的生死。</w:t>
      </w:r>
    </w:p>
    <w:p w:rsidR="00A62088" w:rsidRDefault="00A62088" w:rsidP="00F61C3B">
      <w:pPr>
        <w:divId w:val="2005695323"/>
      </w:pPr>
      <w:r>
        <w:t> </w:t>
      </w:r>
    </w:p>
    <w:p w:rsidR="00A62088" w:rsidRDefault="00A62088" w:rsidP="00F61C3B">
      <w:pPr>
        <w:divId w:val="214001895"/>
      </w:pPr>
      <w:r>
        <w:rPr>
          <w:rStyle w:val="a6"/>
          <w:color w:val="009900"/>
          <w:sz w:val="27"/>
          <w:szCs w:val="27"/>
        </w:rPr>
        <w:t>注意，形成底分型并不是万事大吉，关键是要后面连续站住5日线，否则只是一个中继，这配合相应细部的5分钟震荡情况，将一目了然，完全可以全面把握。中枢震荡的操作法则，课程里反复说到，必须多练习才能真正把握。</w:t>
      </w:r>
    </w:p>
    <w:p w:rsidR="00A62088" w:rsidRDefault="00A62088" w:rsidP="00F61C3B">
      <w:pPr>
        <w:divId w:val="381029168"/>
      </w:pPr>
      <w:r>
        <w:t> </w:t>
      </w:r>
    </w:p>
    <w:p w:rsidR="00A62088" w:rsidRDefault="00A62088" w:rsidP="00F61C3B">
      <w:pPr>
        <w:divId w:val="859396941"/>
      </w:pPr>
      <w:r>
        <w:rPr>
          <w:rStyle w:val="a6"/>
          <w:color w:val="009900"/>
          <w:sz w:val="27"/>
          <w:szCs w:val="27"/>
        </w:rPr>
        <w:t>本ID在这里，只是一个陪练，最终希望各位自己学会去分析。如果你只希望来这里获得一些现成的结论，那就最好别来了，因为这里没有。</w:t>
      </w:r>
    </w:p>
    <w:p w:rsidR="00A62088" w:rsidRDefault="00A62088" w:rsidP="00F61C3B">
      <w:pPr>
        <w:divId w:val="729117450"/>
      </w:pPr>
      <w:r>
        <w:t> </w:t>
      </w:r>
    </w:p>
    <w:p w:rsidR="00A62088" w:rsidRDefault="00A62088" w:rsidP="00F61C3B">
      <w:pPr>
        <w:divId w:val="2066221151"/>
      </w:pPr>
      <w:r>
        <w:rPr>
          <w:rStyle w:val="a6"/>
          <w:color w:val="009900"/>
          <w:sz w:val="27"/>
          <w:szCs w:val="27"/>
        </w:rPr>
        <w:t>希望来这里的人，都是不需要拐杖，自己能走的人。本ID只是陪练，教练都算不上，这个道理必须清楚。</w:t>
      </w:r>
    </w:p>
    <w:p w:rsidR="00A62088" w:rsidRDefault="00A62088" w:rsidP="00F61C3B">
      <w:pPr>
        <w:divId w:val="681861732"/>
      </w:pPr>
      <w:r>
        <w:t> </w:t>
      </w:r>
    </w:p>
    <w:p w:rsidR="00A62088" w:rsidRDefault="00A62088" w:rsidP="00F61C3B">
      <w:pPr>
        <w:divId w:val="1011491144"/>
      </w:pPr>
      <w:r>
        <w:rPr>
          <w:rStyle w:val="a6"/>
          <w:color w:val="009900"/>
          <w:sz w:val="27"/>
          <w:szCs w:val="27"/>
        </w:rPr>
        <w:t>先下，再见。</w:t>
      </w:r>
    </w:p>
    <w:p w:rsidR="00A62088" w:rsidRDefault="003F6367" w:rsidP="00F61C3B">
      <w:r>
        <w:pict>
          <v:rect id="_x0000_i1282" style="width:0;height:1.5pt" o:hralign="center" o:hrstd="t" o:hr="t" fillcolor="#aca899" stroked="f"/>
        </w:pict>
      </w:r>
    </w:p>
    <w:p w:rsidR="00A62088" w:rsidRDefault="00A62088" w:rsidP="00F61C3B">
      <w:pPr>
        <w:pStyle w:val="2"/>
      </w:pPr>
      <w:r>
        <w:t>攻克5032，完成初步任务。</w:t>
      </w:r>
    </w:p>
    <w:p w:rsidR="00A62088" w:rsidRDefault="00A62088" w:rsidP="00F61C3B">
      <w:pPr>
        <w:pStyle w:val="a5"/>
      </w:pPr>
      <w:r>
        <w:t>发布时间：2007-12-20 15:15</w:t>
      </w:r>
    </w:p>
    <w:p w:rsidR="00A62088" w:rsidRDefault="00A62088" w:rsidP="00F61C3B"/>
    <w:p w:rsidR="00A62088" w:rsidRDefault="00A62088" w:rsidP="00F61C3B">
      <w:pPr>
        <w:divId w:val="1267080394"/>
      </w:pPr>
      <w:r>
        <w:rPr>
          <w:rStyle w:val="a6"/>
          <w:color w:val="FF0000"/>
          <w:sz w:val="30"/>
          <w:szCs w:val="30"/>
        </w:rPr>
        <w:t> 因为晚上要出差，所以等一下就把晚上关于明年大盘走势的展望写了，4点左右贴出来。明天收盘尽量解盘，如果没时间，就在周六或周日补上。</w:t>
      </w:r>
    </w:p>
    <w:p w:rsidR="00A62088" w:rsidRDefault="00A62088" w:rsidP="00F61C3B">
      <w:pPr>
        <w:divId w:val="146018894"/>
      </w:pPr>
      <w:r>
        <w:t> </w:t>
      </w:r>
    </w:p>
    <w:p w:rsidR="00A62088" w:rsidRDefault="00A62088" w:rsidP="00F61C3B">
      <w:pPr>
        <w:divId w:val="1162114896"/>
      </w:pPr>
      <w:r>
        <w:rPr>
          <w:rStyle w:val="a6"/>
          <w:color w:val="009900"/>
          <w:sz w:val="27"/>
          <w:szCs w:val="27"/>
        </w:rPr>
        <w:t>今天大盘攻克5032点，初步任务完成，大盘围绕5000点上下震荡的大格局依然保持。下一步，就是要站稳5032点，为攻击5209点颈线</w:t>
      </w:r>
      <w:r>
        <w:rPr>
          <w:rStyle w:val="a6"/>
          <w:color w:val="009900"/>
          <w:sz w:val="27"/>
          <w:szCs w:val="27"/>
        </w:rPr>
        <w:lastRenderedPageBreak/>
        <w:t>的进一步任务打好基础。因此，5032点能否站住，就是判断大盘超短线强弱的关键点位。</w:t>
      </w:r>
    </w:p>
    <w:p w:rsidR="00A62088" w:rsidRDefault="00A62088" w:rsidP="00F61C3B">
      <w:pPr>
        <w:divId w:val="1378700822"/>
      </w:pPr>
      <w:r>
        <w:t> </w:t>
      </w:r>
    </w:p>
    <w:p w:rsidR="00A62088" w:rsidRDefault="00A62088" w:rsidP="00F61C3B">
      <w:pPr>
        <w:divId w:val="1060635276"/>
      </w:pPr>
      <w:r>
        <w:rPr>
          <w:rStyle w:val="a6"/>
          <w:color w:val="009900"/>
          <w:sz w:val="27"/>
          <w:szCs w:val="27"/>
        </w:rPr>
        <w:t>今天盘中走势，5032点位置的重要性表现无遗，整个下午基本就是围绕该位置蓄势、突破、回抽的过程。很多人到现在还不大会看盘，例如今天的走势，其实一点可担心的地方都没有，因为整天连一个线段都没有完成，你有什么可担心的？</w:t>
      </w:r>
    </w:p>
    <w:p w:rsidR="00A62088" w:rsidRDefault="00A62088" w:rsidP="00F61C3B">
      <w:pPr>
        <w:divId w:val="962226174"/>
      </w:pPr>
      <w:r>
        <w:t> </w:t>
      </w:r>
    </w:p>
    <w:p w:rsidR="00A62088" w:rsidRDefault="00A62088" w:rsidP="00F61C3B">
      <w:pPr>
        <w:divId w:val="622270993"/>
      </w:pPr>
      <w:r>
        <w:rPr>
          <w:rStyle w:val="a6"/>
          <w:color w:val="009900"/>
          <w:sz w:val="27"/>
          <w:szCs w:val="27"/>
        </w:rPr>
        <w:t>4812点上来，在4920点附近有一个1分钟的中枢，因此，下面就等待第二个1分钟中枢的出现，看这1分钟的上涨是否确立，最后再看其顶背驰的出现。这和5209点下来的1分钟下跌是一样的，只是反过来而已。</w:t>
      </w:r>
    </w:p>
    <w:p w:rsidR="00A62088" w:rsidRDefault="00A62088" w:rsidP="00F61C3B">
      <w:pPr>
        <w:divId w:val="330642324"/>
      </w:pPr>
      <w:r>
        <w:t> </w:t>
      </w:r>
    </w:p>
    <w:p w:rsidR="00A62088" w:rsidRDefault="00A62088" w:rsidP="00F61C3B">
      <w:pPr>
        <w:divId w:val="1432122336"/>
      </w:pPr>
      <w:r>
        <w:rPr>
          <w:rStyle w:val="a6"/>
          <w:color w:val="009900"/>
          <w:sz w:val="27"/>
          <w:szCs w:val="27"/>
        </w:rPr>
        <w:t>中石油今天终于把底分型给构造出来，后面就是确认的问题。在30分钟上，这个线段的类背驰显然是制造这次回升的关键，这也说明了，中石油在30元附近至少可以构造一个大点级别的中枢，以后是再次破位还是继续上涨，就看这中枢的第三买卖点问题了。</w:t>
      </w:r>
    </w:p>
    <w:p w:rsidR="00A62088" w:rsidRDefault="00A62088" w:rsidP="00F61C3B">
      <w:pPr>
        <w:divId w:val="167329510"/>
      </w:pPr>
      <w:r>
        <w:t> </w:t>
      </w:r>
    </w:p>
    <w:p w:rsidR="00A62088" w:rsidRDefault="00A62088" w:rsidP="00F61C3B">
      <w:pPr>
        <w:divId w:val="104423954"/>
      </w:pPr>
      <w:r>
        <w:rPr>
          <w:rStyle w:val="a6"/>
          <w:color w:val="009900"/>
          <w:sz w:val="27"/>
          <w:szCs w:val="27"/>
        </w:rPr>
        <w:t>大盘比中石油强点，向笔的延伸已经展开，所以和上次5209点一样，等到顶分型出现再说。当然，会看1分钟上涨的背驰，可以直接看那背驰操作，那更精确。</w:t>
      </w:r>
    </w:p>
    <w:p w:rsidR="00A62088" w:rsidRDefault="00A62088" w:rsidP="00F61C3B">
      <w:pPr>
        <w:divId w:val="2141921443"/>
      </w:pPr>
      <w:r>
        <w:t> </w:t>
      </w:r>
    </w:p>
    <w:p w:rsidR="00A62088" w:rsidRDefault="00A62088" w:rsidP="00F61C3B">
      <w:pPr>
        <w:divId w:val="329603076"/>
      </w:pPr>
      <w:r>
        <w:rPr>
          <w:rStyle w:val="a6"/>
          <w:color w:val="009900"/>
          <w:sz w:val="27"/>
          <w:szCs w:val="27"/>
        </w:rPr>
        <w:t>今天大盘股票的启动，与所谓期货的传闻有关，因为某部门递交了所谓要求期货开的玩意，但这玩意是需要批的，现在谁有时间批？谁负责批？这事情至少在程序上不是一个人的签名就可以批的，只要有签名权的人有一个人有保留意见，估计这东西就需要折腾。</w:t>
      </w:r>
    </w:p>
    <w:p w:rsidR="00A62088" w:rsidRDefault="00A62088" w:rsidP="00F61C3B">
      <w:pPr>
        <w:divId w:val="992025171"/>
      </w:pPr>
      <w:r>
        <w:t> </w:t>
      </w:r>
    </w:p>
    <w:p w:rsidR="00A62088" w:rsidRDefault="00A62088" w:rsidP="00F61C3B">
      <w:pPr>
        <w:divId w:val="1697610413"/>
      </w:pPr>
      <w:r>
        <w:rPr>
          <w:rStyle w:val="a6"/>
          <w:color w:val="009900"/>
          <w:sz w:val="27"/>
          <w:szCs w:val="27"/>
        </w:rPr>
        <w:t>其实，本ID是欢迎这种折腾的。现在的中国资本市场，连小学都没毕业、现货都没有搞好，就想搞期货上大学？谁的脑袋大、脖子粗，就顶吧。如果真出来，本ID是乐于看笑话的。</w:t>
      </w:r>
    </w:p>
    <w:p w:rsidR="00A62088" w:rsidRDefault="00A62088" w:rsidP="00F61C3B">
      <w:pPr>
        <w:divId w:val="1610241370"/>
      </w:pPr>
      <w:r>
        <w:t> </w:t>
      </w:r>
    </w:p>
    <w:p w:rsidR="00A62088" w:rsidRDefault="00A62088" w:rsidP="00F61C3B">
      <w:pPr>
        <w:divId w:val="1905676241"/>
      </w:pPr>
      <w:r>
        <w:rPr>
          <w:rStyle w:val="a6"/>
          <w:color w:val="009900"/>
          <w:sz w:val="27"/>
          <w:szCs w:val="27"/>
        </w:rPr>
        <w:t>请先把创业板搞好，先完善多层次的资本市场间架。而最无耻的就是那些利益集团，为了自己的利益，企图在年底抢闸。</w:t>
      </w:r>
    </w:p>
    <w:p w:rsidR="00A62088" w:rsidRDefault="00A62088" w:rsidP="00F61C3B">
      <w:pPr>
        <w:divId w:val="665403162"/>
      </w:pPr>
      <w:r>
        <w:t> </w:t>
      </w:r>
    </w:p>
    <w:p w:rsidR="00A62088" w:rsidRDefault="00A62088" w:rsidP="00F61C3B">
      <w:pPr>
        <w:divId w:val="1917549302"/>
      </w:pPr>
      <w:r>
        <w:rPr>
          <w:rStyle w:val="a6"/>
          <w:color w:val="009900"/>
          <w:sz w:val="27"/>
          <w:szCs w:val="27"/>
        </w:rPr>
        <w:t>中国资本市场目前最大的问题是多层次资本市场的间架、印花税等交易成本的合理化，而不是好高务远（这个成语写成这样可是公开发行的软件制造的，连成语都写错却能发行，请问是谁负责的？我们的期货千万可别是这种水平）的所谓指数期货。</w:t>
      </w:r>
    </w:p>
    <w:p w:rsidR="00A62088" w:rsidRDefault="00A62088" w:rsidP="00F61C3B">
      <w:pPr>
        <w:divId w:val="1405058908"/>
      </w:pPr>
      <w:r>
        <w:t> </w:t>
      </w:r>
    </w:p>
    <w:p w:rsidR="00A62088" w:rsidRDefault="00A62088" w:rsidP="00F61C3B">
      <w:pPr>
        <w:divId w:val="505098774"/>
      </w:pPr>
      <w:r>
        <w:rPr>
          <w:rStyle w:val="a6"/>
          <w:color w:val="009900"/>
          <w:sz w:val="27"/>
          <w:szCs w:val="27"/>
        </w:rPr>
        <w:t>先下，4点再上帖2008年走势展望。</w:t>
      </w:r>
    </w:p>
    <w:p w:rsidR="00A62088" w:rsidRDefault="003F6367" w:rsidP="00F61C3B">
      <w:r>
        <w:lastRenderedPageBreak/>
        <w:pict>
          <v:rect id="_x0000_i1283" style="width:0;height:1.5pt" o:hralign="center" o:hrstd="t" o:hr="t" fillcolor="#aca899" stroked="f"/>
        </w:pict>
      </w:r>
    </w:p>
    <w:p w:rsidR="00A62088" w:rsidRDefault="00A62088" w:rsidP="00F61C3B">
      <w:pPr>
        <w:pStyle w:val="2"/>
      </w:pPr>
      <w:r>
        <w:t>2008年行情展望</w:t>
      </w:r>
    </w:p>
    <w:p w:rsidR="00A62088" w:rsidRDefault="00A62088" w:rsidP="00F61C3B">
      <w:pPr>
        <w:pStyle w:val="a5"/>
      </w:pPr>
      <w:r>
        <w:t>发布时间：2007-12-20 15:59</w:t>
      </w:r>
    </w:p>
    <w:p w:rsidR="00A62088" w:rsidRDefault="00A62088" w:rsidP="00F61C3B"/>
    <w:p w:rsidR="00A62088" w:rsidRDefault="00A62088" w:rsidP="00F61C3B">
      <w:pPr>
        <w:divId w:val="97989674"/>
      </w:pPr>
      <w:r>
        <w:rPr>
          <w:rStyle w:val="a6"/>
          <w:color w:val="0000FF"/>
          <w:sz w:val="27"/>
          <w:szCs w:val="27"/>
        </w:rPr>
        <w:t> 年末，不可免俗地要对明年的行情展望一番。今年，无论是5月份的180个月时间周期、6100点的顶部以及调整的第一落脚点120天线，都被预先剧本了。不过，现在完全精确剧本明年走势，几乎是不可能的，因为明年市场上的可变分力太多，下面只从纯技术的角度进行一些界定性的分析。</w:t>
      </w:r>
      <w:r>
        <w:t xml:space="preserve"> </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从今年年K线上看，由于还有几个交易日，所以不能完全确认年K线的收盘位置，但年K线将留下较长上影，这点大概不会有太大改变。同样，年K线的实体部分也将相当长。因此，明年的走势，今年的K线上影尖端6124点以及K线实体的一半位置（目前大约在3800点附近）将分别构成明年关键大箱体的上下边沿。目前大盘的位置，大致在这箱体的一半位置。将这箱体进行4等分，那么次级的支持与阻力大概分别在4355点与5555点。</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可以断言，即使突破6124点后，明年能突破6124点+该箱体宽度，也就是大概8400点的可能也会极小，就算最终发生了，也肯定是一个将导致巨大灾难的多头大陷阱。同理，将原箱体宽度按4等分划分，那么，可以计算出突破6124点后依次的阻力位置。由于最后的年收盘没有出来，所以精确的计算可以留待今年收盘时，但方法是一样的。</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从日线的均线系统上看，250天线将是明年最关键的位置。前面的文章已经说过，本次调整的第一只脚将落在120天线，那么第二只脚就极有可能是在250天线。明年，至少有两次考验250天线的机会，极有可能是，第一次是喜剧，第二次是悲剧。</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明年年K线最终是长阳的概率不大，十字星或类十字星的小阴小阳出现的概率极大。无论哪种情况，明年最需要关注年K线上影所制造的</w:t>
      </w:r>
      <w:r>
        <w:rPr>
          <w:rStyle w:val="a6"/>
          <w:color w:val="0000FF"/>
          <w:sz w:val="27"/>
          <w:szCs w:val="27"/>
        </w:rPr>
        <w:lastRenderedPageBreak/>
        <w:t>多头陷阱，当然，相应也要关注年K线下影所制造的空头陷阱。如果配合上股指期货，明年的陷阱多多，多头空头都不会好过，一旦落到井里，其后果一定比这次6124点这个小井要严重得多。</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月K线太多就不分析了，这里只分析一下明年的季K线。由于本季度的K线基本定型，那么明年1季度的K线将最为重要。如果该K线低点比本季度K线低点低，而又不能马上创出6124点新高，那么季度线上的顶分型就构成。然后，后面三个季度，5季度的平均线将成为最重要的线，一旦有效跌破，后果相当严重，其后的调整压力比这次6124点下来的要大得多。因此，5季度均线是明年多头的生命线，就如同这两年5月均线对多头的意义一样。</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明年，最理想的走势是先抑后扬再抑，当然，细分起来，也可以是先小扬再抑接着大扬后大抑的走势，很难再出现这两年的单边走势。明年上半年最重要的事情，就是6124点下来的调整究竟最终走成什么形式，按照综合的判断，大平台型与大三角型的可能性最大，但无论哪种情况，其中第一子段走出锯齿型的可能性依然存在。</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明年，至少有两个顶部是必须注意的，第一个就是6124点大调整的第二段上升所构造的顶部，这是一个小顶，第二个就是如果突破6124点以后制造的那个大顶。底部注意三个，就是6124点下来的第一子段和第三子段的底部以及大顶以后第一段杀跌结束后所构成的底部。当然，如果先是大三角形调整，将还有一个小顶与小底需要注意。另外，在多头运气最好的情况下，6124点的第一子段的底部也有可能在今年年底就完成，但这并不影响总体图形的走势分析。</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个股方面，明年是题材股大热，各类的题材会层出不穷，指数可能没多大油水（期货另算），但如果能踏准题材轮动的节奏，明年的收益一点都不会比今年少，但相应的操作难度将急促加大。可以断言，明年超过2/3以上的股票走年K阴线或超长上影K线的概率将极大，而明年能从年头一直牛到年底的股票将极为罕见，更多的股票将为投资者准备的是各种深浅不一的井。明年股票里最流行的行为，就是掉到</w:t>
      </w:r>
      <w:r>
        <w:rPr>
          <w:rStyle w:val="a6"/>
          <w:color w:val="0000FF"/>
          <w:sz w:val="27"/>
          <w:szCs w:val="27"/>
        </w:rPr>
        <w:lastRenderedPageBreak/>
        <w:t>井里，唯一有点悬念的是，究竟最夸张的投资者，一人能依次掉到多少个井里？</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当然，井有多头的，也有空头的，但明年多头的井将更有人气。如果说今年的最流行汉字是“涨”，那么明年最流行的就是“井”。明年投资市场里将出现四类人：一、挖井的；二、落井的；三、挖井不慎落井的；四、利用不同的井大力抽水的。请问，您将要成为哪一种？</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明年除了现有的品种所产生的机会，最大的可能将是创业板和指数期货。可以肯定，如果是充分理智的决定，那么创业板必然在指数期货之前。由于本ID一直反对指数期货过快推出，而明年又有如此瞩目的会议，因此，指数期货绝对不适宜明年推出，否则，一旦引发大的指数动荡，其影响将难以承受。站在稳健的角度，明年很可能只有创业板，指数期货将继续是期货而不是现货。</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因此，明年的指数完全存在这样一种可能的变数，就是一旦指数期货不能推出，而政策的严厉程度继续加大或外围市场再出现超大震荡，那么甚至明年不能突破6124点或者稍微突破一点就多头陷阱下来的可能性一点都不能排除。当然，如此悲观的局面暂时只能作为一个可能的选项，但却是不能不防的。总之，6124点上，陷阱将逐步多于机会，越往上去，掉到井里的机会急促放大。</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站在对资本市场长期发展的角度，明年本ID最期待的政策就是印花税重新回到原有的水平，印花税的问题，是市场最基础的交易成本问题，明年是否有一个走势与政策合适的平衡点去解决这个问题，是站在资本市场长期发展角度上一个最值得关注的问题。</w:t>
      </w:r>
    </w:p>
    <w:p w:rsidR="00A62088" w:rsidRDefault="00A62088" w:rsidP="00F61C3B">
      <w:pPr>
        <w:pStyle w:val="a5"/>
        <w:divId w:val="97989674"/>
      </w:pPr>
      <w:r>
        <w:rPr>
          <w:rStyle w:val="a6"/>
          <w:color w:val="0000FF"/>
          <w:sz w:val="27"/>
          <w:szCs w:val="27"/>
        </w:rPr>
        <w:t> </w:t>
      </w:r>
    </w:p>
    <w:p w:rsidR="00A62088" w:rsidRDefault="00A62088" w:rsidP="00F61C3B">
      <w:pPr>
        <w:pStyle w:val="a5"/>
        <w:divId w:val="97989674"/>
      </w:pPr>
      <w:r>
        <w:rPr>
          <w:rStyle w:val="a6"/>
          <w:color w:val="0000FF"/>
          <w:sz w:val="27"/>
          <w:szCs w:val="27"/>
        </w:rPr>
        <w:t>综上所述，明年的市场，将和这两年的有着巨大区别，一些这两年的成功经验与习惯很可能就是明年里的毒药。能否及时调整心态，采取更加实际、灵活的操作策略，将决定明年最终操作的成败。</w:t>
      </w:r>
    </w:p>
    <w:p w:rsidR="00A62088" w:rsidRDefault="003F6367" w:rsidP="00F61C3B">
      <w:r>
        <w:pict>
          <v:rect id="_x0000_i1284" style="width:0;height:1.5pt" o:hralign="center" o:hrstd="t" o:hr="t" fillcolor="#aca899" stroked="f"/>
        </w:pict>
      </w:r>
    </w:p>
    <w:p w:rsidR="00A62088" w:rsidRDefault="00A62088" w:rsidP="00F61C3B">
      <w:pPr>
        <w:pStyle w:val="2"/>
      </w:pPr>
      <w:r>
        <w:lastRenderedPageBreak/>
        <w:t>加息再为市场打鸡血</w:t>
      </w:r>
    </w:p>
    <w:p w:rsidR="00A62088" w:rsidRDefault="00A62088" w:rsidP="00F61C3B">
      <w:pPr>
        <w:pStyle w:val="a5"/>
      </w:pPr>
      <w:r>
        <w:t>发布时间：2007-12-21 15:17</w:t>
      </w:r>
    </w:p>
    <w:p w:rsidR="00A62088" w:rsidRDefault="00A62088" w:rsidP="00F61C3B"/>
    <w:p w:rsidR="00A62088" w:rsidRDefault="00A62088" w:rsidP="00F61C3B">
      <w:pPr>
        <w:divId w:val="697045106"/>
      </w:pPr>
      <w:r>
        <w:rPr>
          <w:rStyle w:val="a6"/>
          <w:color w:val="009900"/>
          <w:sz w:val="27"/>
          <w:szCs w:val="27"/>
        </w:rPr>
        <w:t> 快速说两句.</w:t>
      </w:r>
    </w:p>
    <w:p w:rsidR="00A62088" w:rsidRDefault="00A62088" w:rsidP="00F61C3B">
      <w:pPr>
        <w:divId w:val="1688946391"/>
      </w:pPr>
      <w:r>
        <w:t> </w:t>
      </w:r>
    </w:p>
    <w:p w:rsidR="00A62088" w:rsidRDefault="00A62088" w:rsidP="00F61C3B">
      <w:pPr>
        <w:divId w:val="1039016512"/>
      </w:pPr>
      <w:r>
        <w:rPr>
          <w:rStyle w:val="a6"/>
          <w:color w:val="009900"/>
          <w:sz w:val="27"/>
          <w:szCs w:val="27"/>
        </w:rPr>
        <w:t>加息的宏观面意义的无聊程度，暂且可以继续讨论。而加息对于市场的作用，就如同鸡血，先别管有效无效，打了再说，而市场也一如既往地鸡飞狗跳起来。</w:t>
      </w:r>
    </w:p>
    <w:p w:rsidR="00A62088" w:rsidRDefault="00A62088" w:rsidP="00F61C3B">
      <w:pPr>
        <w:divId w:val="1924101767"/>
      </w:pPr>
      <w:r>
        <w:t> </w:t>
      </w:r>
    </w:p>
    <w:p w:rsidR="00A62088" w:rsidRDefault="00A62088" w:rsidP="00F61C3B">
      <w:pPr>
        <w:divId w:val="1067067911"/>
      </w:pPr>
      <w:r>
        <w:rPr>
          <w:rStyle w:val="a6"/>
          <w:color w:val="009900"/>
          <w:sz w:val="27"/>
          <w:szCs w:val="27"/>
        </w:rPr>
        <w:t>技术上，今天没什么可说的，顶分型在日线上不出现，1分钟的上涨不出现背驰，就可以继续睡觉等卖点。</w:t>
      </w:r>
    </w:p>
    <w:p w:rsidR="00A62088" w:rsidRDefault="00A62088" w:rsidP="00F61C3B">
      <w:pPr>
        <w:divId w:val="1449623113"/>
      </w:pPr>
      <w:r>
        <w:t> </w:t>
      </w:r>
    </w:p>
    <w:p w:rsidR="00A62088" w:rsidRDefault="00A62088" w:rsidP="00F61C3B">
      <w:pPr>
        <w:divId w:val="1935817238"/>
      </w:pPr>
      <w:r>
        <w:rPr>
          <w:rStyle w:val="a6"/>
          <w:color w:val="009900"/>
          <w:sz w:val="27"/>
          <w:szCs w:val="27"/>
        </w:rPr>
        <w:t>周末，如果没有什么特别事，加上一阵媒体攻势，周一怎么都能忽悠点人上来，5209点，颈线，多头能否一鼓作气，就看多头周末的嘴上功夫了。</w:t>
      </w:r>
    </w:p>
    <w:p w:rsidR="00A62088" w:rsidRDefault="00A62088" w:rsidP="00F61C3B">
      <w:pPr>
        <w:divId w:val="14432439"/>
      </w:pPr>
      <w:r>
        <w:t> </w:t>
      </w:r>
    </w:p>
    <w:p w:rsidR="00A62088" w:rsidRDefault="00A62088" w:rsidP="00F61C3B">
      <w:pPr>
        <w:divId w:val="1730226951"/>
      </w:pPr>
      <w:r>
        <w:rPr>
          <w:rStyle w:val="a6"/>
          <w:color w:val="009900"/>
          <w:sz w:val="27"/>
          <w:szCs w:val="27"/>
        </w:rPr>
        <w:t>本ID的策略依然是，不顶风、不出头，专门放冷枪，多头还行，我们就呐喊助威，一旦不行，就开枪送行，如此而已。</w:t>
      </w:r>
    </w:p>
    <w:p w:rsidR="00A62088" w:rsidRDefault="00A62088" w:rsidP="00F61C3B">
      <w:pPr>
        <w:divId w:val="1218280976"/>
      </w:pPr>
      <w:r>
        <w:t> </w:t>
      </w:r>
    </w:p>
    <w:p w:rsidR="00A62088" w:rsidRDefault="00A62088" w:rsidP="00F61C3B">
      <w:pPr>
        <w:divId w:val="1709987025"/>
      </w:pPr>
      <w:r>
        <w:rPr>
          <w:rStyle w:val="a6"/>
          <w:color w:val="009900"/>
          <w:sz w:val="27"/>
          <w:szCs w:val="27"/>
        </w:rPr>
        <w:t>周末，为了我们的股票能快高快长，咱们一起喊：多头万岁。一边喊，一边把弓箭、大刀、机关枪都擦好了。</w:t>
      </w:r>
    </w:p>
    <w:p w:rsidR="00A62088" w:rsidRDefault="00A62088" w:rsidP="00F61C3B">
      <w:pPr>
        <w:divId w:val="1839810704"/>
      </w:pPr>
      <w:r>
        <w:t> </w:t>
      </w:r>
    </w:p>
    <w:p w:rsidR="00A62088" w:rsidRDefault="00A62088" w:rsidP="00F61C3B">
      <w:pPr>
        <w:divId w:val="1580363206"/>
      </w:pPr>
      <w:r>
        <w:rPr>
          <w:rStyle w:val="a6"/>
          <w:color w:val="009900"/>
          <w:sz w:val="27"/>
          <w:szCs w:val="27"/>
        </w:rPr>
        <w:t>市场，总是眷顾最卑鄙无耻的，而不是赤膊上阵的。</w:t>
      </w:r>
    </w:p>
    <w:p w:rsidR="00A62088" w:rsidRDefault="00A62088" w:rsidP="00F61C3B">
      <w:pPr>
        <w:divId w:val="1933539491"/>
      </w:pPr>
      <w:r>
        <w:t> </w:t>
      </w:r>
    </w:p>
    <w:p w:rsidR="00A62088" w:rsidRDefault="00A62088" w:rsidP="00F61C3B">
      <w:pPr>
        <w:divId w:val="1061363931"/>
      </w:pPr>
      <w:r>
        <w:rPr>
          <w:rStyle w:val="a6"/>
          <w:color w:val="009900"/>
          <w:sz w:val="27"/>
          <w:szCs w:val="27"/>
        </w:rPr>
        <w:t>周末，快乐。</w:t>
      </w:r>
    </w:p>
    <w:p w:rsidR="00A62088" w:rsidRDefault="00A62088" w:rsidP="00F61C3B">
      <w:pPr>
        <w:divId w:val="365789100"/>
      </w:pPr>
      <w:r>
        <w:t> </w:t>
      </w:r>
    </w:p>
    <w:p w:rsidR="00A62088" w:rsidRDefault="00A62088" w:rsidP="00F61C3B">
      <w:pPr>
        <w:divId w:val="378091109"/>
      </w:pPr>
      <w:r>
        <w:rPr>
          <w:rStyle w:val="a6"/>
          <w:color w:val="009900"/>
          <w:sz w:val="27"/>
          <w:szCs w:val="27"/>
        </w:rPr>
        <w:t>下，再见。</w:t>
      </w:r>
    </w:p>
    <w:p w:rsidR="00A62088" w:rsidRDefault="003F6367" w:rsidP="00F61C3B">
      <w:r>
        <w:pict>
          <v:rect id="_x0000_i1285" style="width:0;height:1.5pt" o:hralign="center" o:hrstd="t" o:hr="t" fillcolor="#aca899" stroked="f"/>
        </w:pict>
      </w:r>
    </w:p>
    <w:p w:rsidR="00A62088" w:rsidRDefault="00A62088" w:rsidP="00F61C3B">
      <w:pPr>
        <w:pStyle w:val="2"/>
      </w:pPr>
      <w:r>
        <w:t>做账行情，突破颈线待确认</w:t>
      </w:r>
    </w:p>
    <w:p w:rsidR="00A62088" w:rsidRDefault="00A62088" w:rsidP="00F61C3B">
      <w:pPr>
        <w:pStyle w:val="a5"/>
      </w:pPr>
      <w:r>
        <w:t>发布时间：2007-12-24 15:24</w:t>
      </w:r>
    </w:p>
    <w:p w:rsidR="00A62088" w:rsidRDefault="00A62088" w:rsidP="00F61C3B"/>
    <w:p w:rsidR="00A62088" w:rsidRDefault="00A62088" w:rsidP="00F61C3B">
      <w:pPr>
        <w:divId w:val="551625029"/>
      </w:pPr>
      <w:r>
        <w:rPr>
          <w:rStyle w:val="a6"/>
          <w:color w:val="009900"/>
          <w:sz w:val="27"/>
          <w:szCs w:val="27"/>
        </w:rPr>
        <w:t> 自从有了开放式基金，年末这轮做账行情就变得常规性了。多头因此也华山一条路就走出前面给出的唯一活命选择，直接突破5209点的颈线。现在，唯一需要等待的，就是突破有效的确认，确认以后，下一目标就是这双底的基本涨幅，大概就在5600点上下。确认不了，那就回去再震荡震荡等机会。</w:t>
      </w:r>
    </w:p>
    <w:p w:rsidR="00A62088" w:rsidRDefault="00A62088" w:rsidP="00F61C3B">
      <w:pPr>
        <w:divId w:val="1441487336"/>
      </w:pPr>
      <w:r>
        <w:lastRenderedPageBreak/>
        <w:t> </w:t>
      </w:r>
    </w:p>
    <w:p w:rsidR="00A62088" w:rsidRDefault="00A62088" w:rsidP="00F61C3B">
      <w:pPr>
        <w:divId w:val="1056321155"/>
      </w:pPr>
      <w:r>
        <w:rPr>
          <w:rStyle w:val="a6"/>
          <w:color w:val="009900"/>
          <w:sz w:val="27"/>
          <w:szCs w:val="27"/>
        </w:rPr>
        <w:t>正如周末所说，多头的大喇叭在周末风起云涌，从今天骤然增加的成交量就知道，被忽悠的不在少数。当然，进进出出，都很正常，关键是能把5209点站住，这样，出去的还会进来，因此，今天进来的，也不一定有什么大问题，不过，超短线在5209点站住前被折磨一下，那是很正常的。</w:t>
      </w:r>
    </w:p>
    <w:p w:rsidR="00A62088" w:rsidRDefault="00A62088" w:rsidP="00F61C3B">
      <w:pPr>
        <w:divId w:val="1772622094"/>
      </w:pPr>
      <w:r>
        <w:t> </w:t>
      </w:r>
    </w:p>
    <w:p w:rsidR="00A62088" w:rsidRDefault="00A62088" w:rsidP="00F61C3B">
      <w:pPr>
        <w:divId w:val="1168640591"/>
      </w:pPr>
      <w:r>
        <w:rPr>
          <w:rStyle w:val="a6"/>
          <w:color w:val="009900"/>
          <w:sz w:val="27"/>
          <w:szCs w:val="27"/>
        </w:rPr>
        <w:t>技术上，日线的顶分型没有出现，1分钟走势中的第二个中枢也没出现，因此还是一个睡觉局面。当然，由于这次拉升不少，因此这第二中枢有比较大的震荡幅度也是很正常的，因此要有点心理准备。</w:t>
      </w:r>
    </w:p>
    <w:p w:rsidR="00A62088" w:rsidRDefault="00A62088" w:rsidP="00F61C3B">
      <w:pPr>
        <w:divId w:val="347561177"/>
      </w:pPr>
      <w:r>
        <w:t> </w:t>
      </w:r>
    </w:p>
    <w:p w:rsidR="00A62088" w:rsidRDefault="00A62088" w:rsidP="00F61C3B">
      <w:pPr>
        <w:divId w:val="529419415"/>
      </w:pPr>
      <w:r>
        <w:rPr>
          <w:rStyle w:val="a6"/>
          <w:color w:val="009900"/>
          <w:sz w:val="27"/>
          <w:szCs w:val="27"/>
        </w:rPr>
        <w:t>技术上，对多头最理想的走法就是，现在5209点上下震荡出1分钟的第二中枢，然后再上，接着一个大的跳水，确认5209点真的站住，顺便把那第二中枢扩展成5分钟级别的第一个中枢，这样，后面的走势，就有可能向5分钟的上涨发展，这当然是牛且稳健的走法所需要的，能不能走出来，就看多头的能力了。</w:t>
      </w:r>
    </w:p>
    <w:p w:rsidR="00A62088" w:rsidRDefault="00A62088" w:rsidP="00F61C3B">
      <w:pPr>
        <w:divId w:val="1795175353"/>
      </w:pPr>
      <w:r>
        <w:t> </w:t>
      </w:r>
    </w:p>
    <w:p w:rsidR="00A62088" w:rsidRDefault="00A62088" w:rsidP="00F61C3B">
      <w:pPr>
        <w:divId w:val="1436442380"/>
      </w:pPr>
      <w:r>
        <w:rPr>
          <w:rStyle w:val="a6"/>
          <w:color w:val="009900"/>
          <w:sz w:val="27"/>
          <w:szCs w:val="27"/>
        </w:rPr>
        <w:t>个股，去年，工行等这时候暴拉，今天，那神油们大有再工行一把的势头，不过这两种情况是有区别的，去年是上涨途中，今天是反弹途中，就算行为、目的类似（毕竟大家伙拉市值快），但力度肯定要差点的。至于其他股票，就看里面人的心情，需要做账好看点的，就用力点，否则，反而会利用这机会洗洗盘，年底了，从来就是这点破事，没什么可说的。</w:t>
      </w:r>
    </w:p>
    <w:p w:rsidR="00A62088" w:rsidRDefault="00A62088" w:rsidP="00F61C3B">
      <w:pPr>
        <w:divId w:val="2131825698"/>
      </w:pPr>
      <w:r>
        <w:t> </w:t>
      </w:r>
    </w:p>
    <w:p w:rsidR="00A62088" w:rsidRDefault="00A62088" w:rsidP="00F61C3B">
      <w:pPr>
        <w:divId w:val="1986811478"/>
      </w:pPr>
      <w:r>
        <w:rPr>
          <w:rStyle w:val="a6"/>
          <w:color w:val="009900"/>
          <w:sz w:val="27"/>
          <w:szCs w:val="27"/>
        </w:rPr>
        <w:t>先下，再见。</w:t>
      </w:r>
    </w:p>
    <w:p w:rsidR="00A62088" w:rsidRDefault="003F6367" w:rsidP="00F61C3B">
      <w:r>
        <w:pict>
          <v:rect id="_x0000_i1286" style="width:0;height:1.5pt" o:hralign="center" o:hrstd="t" o:hr="t" fillcolor="#aca899" stroked="f"/>
        </w:pict>
      </w:r>
    </w:p>
    <w:p w:rsidR="00A62088" w:rsidRDefault="00A62088" w:rsidP="00F61C3B">
      <w:pPr>
        <w:pStyle w:val="2"/>
      </w:pPr>
      <w:r>
        <w:t>5209点，教科书式震荡</w:t>
      </w:r>
    </w:p>
    <w:p w:rsidR="00A62088" w:rsidRDefault="00A62088" w:rsidP="00F61C3B">
      <w:pPr>
        <w:pStyle w:val="a5"/>
      </w:pPr>
      <w:r>
        <w:t>发布时间：2007-12-25 15:16</w:t>
      </w:r>
    </w:p>
    <w:p w:rsidR="00A62088" w:rsidRDefault="00A62088" w:rsidP="00F61C3B"/>
    <w:p w:rsidR="00A62088" w:rsidRDefault="00A62088" w:rsidP="00F61C3B">
      <w:pPr>
        <w:divId w:val="2032992978"/>
      </w:pPr>
      <w:r>
        <w:rPr>
          <w:rStyle w:val="a6"/>
          <w:color w:val="009900"/>
          <w:sz w:val="27"/>
          <w:szCs w:val="27"/>
        </w:rPr>
        <w:t> 今天没什么可说的，该说的昨天都说了。今天就是教科书式地在5209点上下折腾出一个1分钟中枢，就这么简单。而这中枢的中间位置在5210点，比5209点差了一点，这是唯一不完美的地方。</w:t>
      </w:r>
    </w:p>
    <w:p w:rsidR="00A62088" w:rsidRDefault="00A62088" w:rsidP="00F61C3B">
      <w:pPr>
        <w:divId w:val="1214391956"/>
      </w:pPr>
      <w:r>
        <w:rPr>
          <w:rStyle w:val="a6"/>
          <w:color w:val="009900"/>
          <w:sz w:val="27"/>
          <w:szCs w:val="27"/>
        </w:rPr>
        <w:t> </w:t>
      </w:r>
    </w:p>
    <w:p w:rsidR="00A62088" w:rsidRDefault="00A62088" w:rsidP="00F61C3B">
      <w:pPr>
        <w:divId w:val="424426582"/>
      </w:pPr>
      <w:r>
        <w:rPr>
          <w:rStyle w:val="a6"/>
          <w:color w:val="009900"/>
          <w:sz w:val="27"/>
          <w:szCs w:val="27"/>
        </w:rPr>
        <w:t>一般来说，这种调整，关键看5日线，只要这线不破，调整的级别就不会高。（思考题：为什么是5日线而不是其他线，用本ID的理论可以很合理地解释，请给出。）</w:t>
      </w:r>
    </w:p>
    <w:p w:rsidR="00A62088" w:rsidRDefault="00A62088" w:rsidP="00F61C3B">
      <w:pPr>
        <w:divId w:val="1021669109"/>
      </w:pPr>
      <w:r>
        <w:rPr>
          <w:rStyle w:val="a6"/>
          <w:color w:val="009900"/>
          <w:sz w:val="27"/>
          <w:szCs w:val="27"/>
        </w:rPr>
        <w:t> </w:t>
      </w:r>
    </w:p>
    <w:p w:rsidR="00A62088" w:rsidRDefault="00A62088" w:rsidP="00F61C3B">
      <w:pPr>
        <w:divId w:val="1170296776"/>
      </w:pPr>
      <w:r>
        <w:rPr>
          <w:rStyle w:val="a6"/>
          <w:color w:val="009900"/>
          <w:sz w:val="27"/>
          <w:szCs w:val="27"/>
        </w:rPr>
        <w:lastRenderedPageBreak/>
        <w:t>操作上，有本事的，手脚麻利的，就利用这个震荡上下折腾，换股、打差价都可以。没本事的，就张大嘴，给出一副很入迷的样子，看着这上下折腾如何上下地给折腾了。</w:t>
      </w:r>
    </w:p>
    <w:p w:rsidR="00A62088" w:rsidRDefault="00A62088" w:rsidP="00F61C3B">
      <w:pPr>
        <w:divId w:val="1248539877"/>
      </w:pPr>
      <w:r>
        <w:rPr>
          <w:rStyle w:val="a6"/>
          <w:color w:val="009900"/>
          <w:sz w:val="27"/>
          <w:szCs w:val="27"/>
        </w:rPr>
        <w:t> </w:t>
      </w:r>
    </w:p>
    <w:p w:rsidR="00A62088" w:rsidRDefault="00A62088" w:rsidP="00F61C3B">
      <w:pPr>
        <w:divId w:val="1300528694"/>
      </w:pPr>
      <w:r>
        <w:rPr>
          <w:rStyle w:val="a6"/>
          <w:color w:val="009900"/>
          <w:sz w:val="27"/>
          <w:szCs w:val="27"/>
        </w:rPr>
        <w:t>后面的发展无非三种：最坏的，这里震荡出第三类卖点，然后就形成日向下笔的较大调整；一般的，就是震荡出一个更大级别的中枢，把1分钟级别的走势给扩展成5分钟级别的；最好的，就是走出第三类买点，不过由于已经有了两个中枢，所以后面即使不背驰，也进入该小心的时候，而更可能的情况就是出现背驰，然后再回跌构成更大的中枢。</w:t>
      </w:r>
    </w:p>
    <w:p w:rsidR="00A62088" w:rsidRDefault="00A62088" w:rsidP="00F61C3B">
      <w:pPr>
        <w:divId w:val="323320494"/>
      </w:pPr>
      <w:r>
        <w:rPr>
          <w:rStyle w:val="a6"/>
          <w:color w:val="009900"/>
          <w:sz w:val="27"/>
          <w:szCs w:val="27"/>
        </w:rPr>
        <w:t> </w:t>
      </w:r>
    </w:p>
    <w:p w:rsidR="00A62088" w:rsidRDefault="00A62088" w:rsidP="00F61C3B">
      <w:pPr>
        <w:divId w:val="455031687"/>
      </w:pPr>
      <w:r>
        <w:rPr>
          <w:rStyle w:val="a6"/>
          <w:color w:val="009900"/>
          <w:sz w:val="27"/>
          <w:szCs w:val="27"/>
        </w:rPr>
        <w:t>从上面的分析知道，除了第三种情况中最强势的不形成背驰继续1分钟中枢上移的情况，其他情况都是至少最终要搞出一个更大级别中枢的，所以，中枢震荡的操作，就是更为重要了。</w:t>
      </w:r>
    </w:p>
    <w:p w:rsidR="00A62088" w:rsidRDefault="00A62088" w:rsidP="00F61C3B">
      <w:pPr>
        <w:divId w:val="1033925678"/>
      </w:pPr>
      <w:r>
        <w:rPr>
          <w:rStyle w:val="a6"/>
          <w:color w:val="009900"/>
          <w:sz w:val="27"/>
          <w:szCs w:val="27"/>
        </w:rPr>
        <w:t> </w:t>
      </w:r>
    </w:p>
    <w:p w:rsidR="00A62088" w:rsidRDefault="00A62088" w:rsidP="00F61C3B">
      <w:pPr>
        <w:divId w:val="542864975"/>
      </w:pPr>
      <w:r>
        <w:rPr>
          <w:rStyle w:val="a6"/>
          <w:color w:val="009900"/>
          <w:sz w:val="27"/>
          <w:szCs w:val="27"/>
        </w:rPr>
        <w:t>中枢震荡，除了打差价外，对于散户，最好就是不断换股，当然，这需要你对板块的轮动特别有节奏感，因为在上升中途的震荡中，往往个股行情少不了，特别是题材或中小盘的。震荡高点砸出短线钱途不大的，震荡低点买入短线钱途更大的，这样你的效率是最高的。</w:t>
      </w:r>
    </w:p>
    <w:p w:rsidR="00A62088" w:rsidRDefault="00A62088" w:rsidP="00F61C3B">
      <w:pPr>
        <w:divId w:val="1316757048"/>
      </w:pPr>
      <w:r>
        <w:rPr>
          <w:rStyle w:val="a6"/>
          <w:color w:val="009900"/>
          <w:sz w:val="27"/>
          <w:szCs w:val="27"/>
        </w:rPr>
        <w:t> </w:t>
      </w:r>
    </w:p>
    <w:p w:rsidR="00A62088" w:rsidRDefault="00A62088" w:rsidP="00F61C3B">
      <w:pPr>
        <w:divId w:val="1621103644"/>
      </w:pPr>
      <w:r>
        <w:rPr>
          <w:rStyle w:val="a6"/>
          <w:color w:val="009900"/>
          <w:sz w:val="27"/>
          <w:szCs w:val="27"/>
        </w:rPr>
        <w:t>如何判断一个股票有没有短线钱途？这种问题就没必要问了，你说一个刚顶背驰的股票有钱途还是刚开始第一次中枢上移的股票有短线钱途？你说一个刚进入大阻力区的股票有短线钱途还是刚确认脱离阻力区的股票有短线钱途？其他的情况，可以自己去摸索，归根结底，图形告诉你一切。</w:t>
      </w:r>
    </w:p>
    <w:p w:rsidR="00A62088" w:rsidRDefault="00A62088" w:rsidP="00F61C3B">
      <w:pPr>
        <w:divId w:val="1977178118"/>
      </w:pPr>
      <w:r>
        <w:rPr>
          <w:rStyle w:val="a6"/>
          <w:color w:val="009900"/>
          <w:sz w:val="27"/>
          <w:szCs w:val="27"/>
        </w:rPr>
        <w:t> </w:t>
      </w:r>
    </w:p>
    <w:p w:rsidR="00A62088" w:rsidRDefault="00A62088" w:rsidP="00F61C3B">
      <w:pPr>
        <w:divId w:val="68041320"/>
      </w:pPr>
      <w:r>
        <w:rPr>
          <w:rStyle w:val="a6"/>
          <w:color w:val="009900"/>
          <w:sz w:val="27"/>
          <w:szCs w:val="27"/>
        </w:rPr>
        <w:t>先下，再见。</w:t>
      </w:r>
    </w:p>
    <w:p w:rsidR="00A62088" w:rsidRDefault="00A62088" w:rsidP="00F61C3B">
      <w:pPr>
        <w:divId w:val="1158494211"/>
      </w:pPr>
      <w:r>
        <w:rPr>
          <w:rStyle w:val="a6"/>
          <w:color w:val="009900"/>
          <w:sz w:val="27"/>
          <w:szCs w:val="27"/>
        </w:rPr>
        <w:t> </w:t>
      </w:r>
    </w:p>
    <w:p w:rsidR="00A62088" w:rsidRDefault="00A62088" w:rsidP="00F61C3B">
      <w:pPr>
        <w:divId w:val="1624774082"/>
      </w:pPr>
      <w:r>
        <w:rPr>
          <w:rStyle w:val="a6"/>
          <w:color w:val="009900"/>
          <w:sz w:val="27"/>
          <w:szCs w:val="27"/>
        </w:rPr>
        <w:t> </w:t>
      </w:r>
    </w:p>
    <w:p w:rsidR="00A62088" w:rsidRDefault="003F6367" w:rsidP="00F61C3B">
      <w:r>
        <w:pict>
          <v:rect id="_x0000_i1287" style="width:0;height:1.5pt" o:hralign="center" o:hrstd="t" o:hr="t" fillcolor="#aca899" stroked="f"/>
        </w:pict>
      </w:r>
    </w:p>
    <w:p w:rsidR="00A62088" w:rsidRDefault="00A62088" w:rsidP="00F61C3B">
      <w:pPr>
        <w:pStyle w:val="2"/>
      </w:pPr>
      <w:r>
        <w:t>面临短线突破选择</w:t>
      </w:r>
    </w:p>
    <w:p w:rsidR="00A62088" w:rsidRDefault="00A62088" w:rsidP="00F61C3B">
      <w:pPr>
        <w:pStyle w:val="a5"/>
      </w:pPr>
      <w:r>
        <w:t>发布时间：2007-12-26 15:12</w:t>
      </w:r>
    </w:p>
    <w:p w:rsidR="00A62088" w:rsidRDefault="00A62088" w:rsidP="00F61C3B"/>
    <w:p w:rsidR="00A62088" w:rsidRDefault="00A62088" w:rsidP="00F61C3B">
      <w:pPr>
        <w:divId w:val="880945783"/>
      </w:pPr>
      <w:r>
        <w:rPr>
          <w:rStyle w:val="a6"/>
          <w:color w:val="009900"/>
          <w:sz w:val="27"/>
          <w:szCs w:val="27"/>
        </w:rPr>
        <w:t> 今天一开盘就受到一个电话严重的嘲笑，什么内容，等一下再说。不过，收盘了，本ID也要先来一个超级简单的问题刁难一下各位，请问：今天的高低点和昨天说的中枢中间位置5210点有什么关系？</w:t>
      </w:r>
    </w:p>
    <w:p w:rsidR="00A62088" w:rsidRDefault="00A62088" w:rsidP="00F61C3B">
      <w:pPr>
        <w:divId w:val="832792824"/>
      </w:pPr>
      <w:r>
        <w:t> </w:t>
      </w:r>
    </w:p>
    <w:p w:rsidR="00A62088" w:rsidRDefault="00A62088" w:rsidP="00F61C3B">
      <w:pPr>
        <w:divId w:val="150174707"/>
      </w:pPr>
      <w:r>
        <w:rPr>
          <w:rStyle w:val="a6"/>
          <w:color w:val="009900"/>
          <w:sz w:val="27"/>
          <w:szCs w:val="27"/>
        </w:rPr>
        <w:lastRenderedPageBreak/>
        <w:t>注意，这种关系并不一定这么精确的，只是，这次的震荡确实太标准了，连一点误差都没有，不好玩。显然，利用这种数值关系，知道高点就能预先算出低点大致的位置，反之亦然。不过，这都是参考性的，关键还是看图形本身。</w:t>
      </w:r>
    </w:p>
    <w:p w:rsidR="00A62088" w:rsidRDefault="00A62088" w:rsidP="00F61C3B">
      <w:pPr>
        <w:divId w:val="1392074515"/>
      </w:pPr>
      <w:r>
        <w:t> </w:t>
      </w:r>
    </w:p>
    <w:p w:rsidR="00A62088" w:rsidRDefault="00A62088" w:rsidP="00F61C3B">
      <w:pPr>
        <w:divId w:val="2114327328"/>
      </w:pPr>
      <w:r>
        <w:rPr>
          <w:rStyle w:val="a6"/>
          <w:color w:val="009900"/>
          <w:sz w:val="27"/>
          <w:szCs w:val="27"/>
        </w:rPr>
        <w:t>由于今天没什么可说的，所以顺便上一下课。昨天的思考题太简单，绝大多数人都知道和分型的关系，所以就不用多说了。</w:t>
      </w:r>
    </w:p>
    <w:p w:rsidR="00A62088" w:rsidRDefault="00A62088" w:rsidP="00F61C3B">
      <w:pPr>
        <w:divId w:val="1156266982"/>
      </w:pPr>
      <w:r>
        <w:t> </w:t>
      </w:r>
    </w:p>
    <w:p w:rsidR="00A62088" w:rsidRDefault="00A62088" w:rsidP="00F61C3B">
      <w:pPr>
        <w:divId w:val="116025439"/>
      </w:pPr>
      <w:r>
        <w:rPr>
          <w:rStyle w:val="a6"/>
          <w:color w:val="009900"/>
          <w:sz w:val="27"/>
          <w:szCs w:val="27"/>
        </w:rPr>
        <w:t>由于30分钟的布林通道收口，因此短线将面临突破的选择问题，注意，本ID这里说的是昨天那三种选择的选择，不是说一定要突破出一个方向，例如，突破为更大级别的震荡也是一种选择，这是时间换空间的选择。</w:t>
      </w:r>
    </w:p>
    <w:p w:rsidR="00A62088" w:rsidRDefault="00A62088" w:rsidP="00F61C3B">
      <w:pPr>
        <w:divId w:val="749155537"/>
      </w:pPr>
      <w:r>
        <w:t> </w:t>
      </w:r>
    </w:p>
    <w:p w:rsidR="00A62088" w:rsidRDefault="00A62088" w:rsidP="00F61C3B">
      <w:pPr>
        <w:divId w:val="1045372615"/>
      </w:pPr>
      <w:r>
        <w:rPr>
          <w:rStyle w:val="a6"/>
          <w:color w:val="009900"/>
          <w:sz w:val="27"/>
          <w:szCs w:val="27"/>
        </w:rPr>
        <w:t>最后两天，做账的如何选择，就决定了突破的方向与类型。但如何走其实根本没什么特别的意义，关键是把年K线给决定出来，然后明年的走势，就有了一个基本的参照标准，这才是最关键的。</w:t>
      </w:r>
    </w:p>
    <w:p w:rsidR="00A62088" w:rsidRDefault="00A62088" w:rsidP="00F61C3B">
      <w:pPr>
        <w:divId w:val="1326519345"/>
      </w:pPr>
      <w:r>
        <w:t> </w:t>
      </w:r>
    </w:p>
    <w:p w:rsidR="00A62088" w:rsidRDefault="00A62088" w:rsidP="00F61C3B">
      <w:pPr>
        <w:divId w:val="418215281"/>
      </w:pPr>
      <w:r>
        <w:rPr>
          <w:rStyle w:val="a6"/>
          <w:color w:val="009900"/>
          <w:sz w:val="27"/>
          <w:szCs w:val="27"/>
        </w:rPr>
        <w:t>当然，按照基金的品性，以及他们的奖金分配原则，如果没有大的事，你说这群人会自己毁自己吗？</w:t>
      </w:r>
    </w:p>
    <w:p w:rsidR="00A62088" w:rsidRDefault="00A62088" w:rsidP="00F61C3B">
      <w:pPr>
        <w:divId w:val="250629506"/>
      </w:pPr>
      <w:r>
        <w:t> </w:t>
      </w:r>
    </w:p>
    <w:p w:rsidR="00A62088" w:rsidRDefault="00A62088" w:rsidP="00F61C3B">
      <w:pPr>
        <w:divId w:val="101192024"/>
      </w:pPr>
      <w:r>
        <w:rPr>
          <w:rStyle w:val="a6"/>
          <w:color w:val="009900"/>
          <w:sz w:val="27"/>
          <w:szCs w:val="27"/>
        </w:rPr>
        <w:t>个股不想说了，因为今天一开盘被严重嘲笑。嘲笑对象是一只刚上来的股票，N个月前，今天打电话来的朋友也曾过来，拿着N百万股这股票，要以12元的价格给本ID，本ID当时嫌太少了，又嫌太贵了，说他黑，1元的竟然卖12元，抢呀。</w:t>
      </w:r>
    </w:p>
    <w:p w:rsidR="00A62088" w:rsidRDefault="00A62088" w:rsidP="00F61C3B">
      <w:pPr>
        <w:divId w:val="1985550047"/>
      </w:pPr>
      <w:r>
        <w:t> </w:t>
      </w:r>
    </w:p>
    <w:p w:rsidR="00A62088" w:rsidRDefault="00A62088" w:rsidP="00F61C3B">
      <w:pPr>
        <w:divId w:val="2053112843"/>
      </w:pPr>
      <w:r>
        <w:rPr>
          <w:rStyle w:val="a6"/>
          <w:color w:val="009900"/>
          <w:sz w:val="27"/>
          <w:szCs w:val="27"/>
        </w:rPr>
        <w:t>结果，今天被严重嘲笑。</w:t>
      </w:r>
    </w:p>
    <w:p w:rsidR="00A62088" w:rsidRDefault="00A62088" w:rsidP="00F61C3B">
      <w:pPr>
        <w:divId w:val="881214695"/>
      </w:pPr>
      <w:r>
        <w:t> </w:t>
      </w:r>
    </w:p>
    <w:p w:rsidR="00A62088" w:rsidRDefault="00A62088" w:rsidP="00F61C3B">
      <w:pPr>
        <w:divId w:val="1624800800"/>
      </w:pPr>
      <w:r>
        <w:rPr>
          <w:rStyle w:val="a6"/>
          <w:color w:val="009900"/>
          <w:sz w:val="27"/>
          <w:szCs w:val="27"/>
        </w:rPr>
        <w:t>晕，这世界太疯狂，不过本ID也很高兴，因为极端便宜地投了类似的企业，不过要等等才能上。希望这玩意到1000元吧，以后按比价关系，本ID按1500元卖给今天打电话来的坏蛋。</w:t>
      </w:r>
    </w:p>
    <w:p w:rsidR="00A62088" w:rsidRDefault="00A62088" w:rsidP="00F61C3B">
      <w:pPr>
        <w:divId w:val="881677144"/>
      </w:pPr>
      <w:r>
        <w:t> </w:t>
      </w:r>
    </w:p>
    <w:p w:rsidR="00A62088" w:rsidRDefault="00A62088" w:rsidP="00F61C3B">
      <w:pPr>
        <w:divId w:val="2047293075"/>
      </w:pPr>
      <w:r>
        <w:rPr>
          <w:rStyle w:val="a6"/>
          <w:color w:val="009900"/>
          <w:sz w:val="27"/>
          <w:szCs w:val="27"/>
        </w:rPr>
        <w:t>祝各大小坏蛋们都快高快长，万事顺利。</w:t>
      </w:r>
    </w:p>
    <w:p w:rsidR="00A62088" w:rsidRDefault="00A62088" w:rsidP="00F61C3B">
      <w:pPr>
        <w:divId w:val="1212502937"/>
      </w:pPr>
      <w:r>
        <w:t> </w:t>
      </w:r>
    </w:p>
    <w:p w:rsidR="00A62088" w:rsidRDefault="00A62088" w:rsidP="00F61C3B">
      <w:pPr>
        <w:divId w:val="1159544355"/>
      </w:pPr>
      <w:r>
        <w:rPr>
          <w:rStyle w:val="a6"/>
          <w:color w:val="009900"/>
          <w:sz w:val="27"/>
          <w:szCs w:val="27"/>
        </w:rPr>
        <w:t>先下，再见。</w:t>
      </w:r>
    </w:p>
    <w:p w:rsidR="00A62088" w:rsidRDefault="00A62088" w:rsidP="00F61C3B">
      <w:pPr>
        <w:divId w:val="1462074480"/>
      </w:pPr>
      <w:r>
        <w:t> </w:t>
      </w:r>
    </w:p>
    <w:p w:rsidR="00A62088" w:rsidRDefault="00A62088" w:rsidP="00F61C3B">
      <w:pPr>
        <w:divId w:val="1863325427"/>
      </w:pPr>
      <w:r>
        <w:t> </w:t>
      </w:r>
    </w:p>
    <w:p w:rsidR="00A62088" w:rsidRDefault="00A62088" w:rsidP="00F61C3B">
      <w:pPr>
        <w:divId w:val="2005090449"/>
      </w:pPr>
      <w:r>
        <w:t> </w:t>
      </w:r>
    </w:p>
    <w:p w:rsidR="00A62088" w:rsidRDefault="003F6367" w:rsidP="00F61C3B">
      <w:r>
        <w:pict>
          <v:rect id="_x0000_i1288" style="width:0;height:1.5pt" o:hralign="center" o:hrstd="t" o:hr="t" fillcolor="#aca899" stroked="f"/>
        </w:pict>
      </w:r>
    </w:p>
    <w:p w:rsidR="00A62088" w:rsidRDefault="00A62088" w:rsidP="00F61C3B">
      <w:pPr>
        <w:pStyle w:val="2"/>
      </w:pPr>
      <w:r>
        <w:t>教科书式突破如期而至</w:t>
      </w:r>
    </w:p>
    <w:p w:rsidR="00A62088" w:rsidRDefault="00A62088" w:rsidP="00F61C3B">
      <w:pPr>
        <w:pStyle w:val="a5"/>
      </w:pPr>
      <w:r>
        <w:lastRenderedPageBreak/>
        <w:t>发布时间：2007-12-27 15:15</w:t>
      </w:r>
    </w:p>
    <w:p w:rsidR="00A62088" w:rsidRDefault="00A62088" w:rsidP="00F61C3B"/>
    <w:p w:rsidR="00A62088" w:rsidRDefault="00A62088" w:rsidP="00F61C3B">
      <w:pPr>
        <w:divId w:val="1059130025"/>
      </w:pPr>
      <w:r>
        <w:rPr>
          <w:rStyle w:val="a6"/>
          <w:color w:val="009900"/>
          <w:sz w:val="27"/>
          <w:szCs w:val="27"/>
        </w:rPr>
        <w:t> 昨天说了，由于30分钟的布林通道收口，所以短线面临突破选择。今天的突破，在时间上是十分教科书的，一般这种中枢突破，用布林通道来预估是比较有效，这点在课程里已经说过。</w:t>
      </w:r>
    </w:p>
    <w:p w:rsidR="00A62088" w:rsidRDefault="00A62088" w:rsidP="00F61C3B">
      <w:pPr>
        <w:divId w:val="167252887"/>
      </w:pPr>
      <w:r>
        <w:t> </w:t>
      </w:r>
    </w:p>
    <w:p w:rsidR="00A62088" w:rsidRDefault="00A62088" w:rsidP="00F61C3B">
      <w:pPr>
        <w:divId w:val="272326429"/>
      </w:pPr>
      <w:r>
        <w:rPr>
          <w:rStyle w:val="a6"/>
          <w:color w:val="009900"/>
          <w:sz w:val="27"/>
          <w:szCs w:val="27"/>
        </w:rPr>
        <w:t>当然，当下的中枢选择哪个级别的布林通道，这必须根据中枢的对应图形来选择，不是见任何级别的布林通道收口都是有效的。这就如同MACD在背驰判断的作用。有些人永远整不明白，是走势类型的分解是本，而不是MACD，否则，研究走势类型干什么？还不如直接看MACD就可以。可惜，光看MACD，根本无效。</w:t>
      </w:r>
    </w:p>
    <w:p w:rsidR="00A62088" w:rsidRDefault="00A62088" w:rsidP="00F61C3B">
      <w:pPr>
        <w:divId w:val="281815012"/>
      </w:pPr>
      <w:r>
        <w:t> </w:t>
      </w:r>
    </w:p>
    <w:p w:rsidR="00A62088" w:rsidRDefault="00A62088" w:rsidP="00F61C3B">
      <w:pPr>
        <w:divId w:val="1499153249"/>
      </w:pPr>
      <w:r>
        <w:rPr>
          <w:rStyle w:val="a6"/>
          <w:color w:val="009900"/>
          <w:sz w:val="27"/>
          <w:szCs w:val="27"/>
        </w:rPr>
        <w:t>今天大盘的走势，一开始走一个向下段后，就一直运行在一个向上段中，直到2点17分。站在1分钟走势类型的角度，这里不存在背驰的问题，顶背驰必须发生在中枢第三类买点之后，连第三类买点都没出现，哪里会有背驰？</w:t>
      </w:r>
    </w:p>
    <w:p w:rsidR="00A62088" w:rsidRDefault="00A62088" w:rsidP="00F61C3B">
      <w:pPr>
        <w:divId w:val="88242157"/>
      </w:pPr>
      <w:r>
        <w:t> </w:t>
      </w:r>
    </w:p>
    <w:p w:rsidR="00A62088" w:rsidRDefault="00A62088" w:rsidP="00F61C3B">
      <w:pPr>
        <w:divId w:val="1964581245"/>
      </w:pPr>
      <w:r>
        <w:rPr>
          <w:rStyle w:val="a6"/>
          <w:color w:val="009900"/>
          <w:sz w:val="27"/>
          <w:szCs w:val="27"/>
        </w:rPr>
        <w:t>后面的走势，很简单，只要向下笔的回跌不回到5240点下，那么就是第三类买点成立，后面只有两种情况：一、顶背驰回跌构成5分钟中枢；二、没顶背驰，继续中枢上移构成第三个1分钟中枢。</w:t>
      </w:r>
    </w:p>
    <w:p w:rsidR="00A62088" w:rsidRDefault="00A62088" w:rsidP="00F61C3B">
      <w:pPr>
        <w:divId w:val="1516573248"/>
      </w:pPr>
      <w:r>
        <w:t> </w:t>
      </w:r>
    </w:p>
    <w:p w:rsidR="00A62088" w:rsidRDefault="00A62088" w:rsidP="00F61C3B">
      <w:pPr>
        <w:divId w:val="637536175"/>
      </w:pPr>
      <w:r>
        <w:rPr>
          <w:rStyle w:val="a6"/>
          <w:color w:val="009900"/>
          <w:sz w:val="27"/>
          <w:szCs w:val="27"/>
        </w:rPr>
        <w:t>注意，纯理论上说，一般第二个中枢以后的第三类买点都没有介入价值，你只要持有等到整个走势类型完成就可以，因为根据正确的操作，你必须在第一个中枢的第三类买点就完成最后的介入，以后的都是没多大意义的。</w:t>
      </w:r>
    </w:p>
    <w:p w:rsidR="00A62088" w:rsidRDefault="00A62088" w:rsidP="00F61C3B">
      <w:pPr>
        <w:divId w:val="1406030179"/>
      </w:pPr>
      <w:r>
        <w:t> </w:t>
      </w:r>
    </w:p>
    <w:p w:rsidR="00A62088" w:rsidRDefault="00A62088" w:rsidP="00F61C3B">
      <w:pPr>
        <w:divId w:val="1443841063"/>
      </w:pPr>
      <w:r>
        <w:rPr>
          <w:rStyle w:val="a6"/>
          <w:color w:val="009900"/>
          <w:sz w:val="27"/>
          <w:szCs w:val="27"/>
        </w:rPr>
        <w:t>由于如果这次又回跌到5240下，那么其实已经有9段线段的震荡了，所以也将扩展成5分钟中枢，所以后面的走势，无论是否形成第三类买点，都只有两种选择：一、继续5分钟震荡。二、继续1分钟中枢上移。</w:t>
      </w:r>
    </w:p>
    <w:p w:rsidR="00A62088" w:rsidRDefault="00A62088" w:rsidP="00F61C3B">
      <w:pPr>
        <w:divId w:val="497965703"/>
      </w:pPr>
      <w:r>
        <w:t> </w:t>
      </w:r>
    </w:p>
    <w:p w:rsidR="00A62088" w:rsidRDefault="00A62088" w:rsidP="00F61C3B">
      <w:pPr>
        <w:divId w:val="75825588"/>
      </w:pPr>
      <w:r>
        <w:rPr>
          <w:rStyle w:val="a6"/>
          <w:color w:val="009900"/>
          <w:sz w:val="27"/>
          <w:szCs w:val="27"/>
        </w:rPr>
        <w:t>你根本无须预测，让市场自动当下告诉你。当然，如果你看不懂市场的语言，那是你自己的问题，而不是市场的问题。</w:t>
      </w:r>
    </w:p>
    <w:p w:rsidR="00A62088" w:rsidRDefault="00A62088" w:rsidP="00F61C3B">
      <w:pPr>
        <w:divId w:val="1551530151"/>
      </w:pPr>
      <w:r>
        <w:t> </w:t>
      </w:r>
    </w:p>
    <w:p w:rsidR="00A62088" w:rsidRDefault="00A62088" w:rsidP="00F61C3B">
      <w:pPr>
        <w:divId w:val="1401057541"/>
      </w:pPr>
      <w:r>
        <w:rPr>
          <w:rStyle w:val="a6"/>
          <w:color w:val="009900"/>
          <w:sz w:val="27"/>
          <w:szCs w:val="27"/>
        </w:rPr>
        <w:t>站在中线角度，其实哪种走势都没大问题。为什么？即使是在这里震荡出5分钟甚至30分钟中枢，最终只要出现第三类买点，就可以延伸出5分钟或30分钟的上涨类型，这在中线上更牛。至于，继续1分钟中枢上移，只不过把最终必然要形成的5分钟中枢位置也同时上移，站在中枢角度，第一个5分钟中枢太高，反而不一定是好事，因为，</w:t>
      </w:r>
      <w:r>
        <w:rPr>
          <w:rStyle w:val="a6"/>
          <w:color w:val="009900"/>
          <w:sz w:val="27"/>
          <w:szCs w:val="27"/>
        </w:rPr>
        <w:lastRenderedPageBreak/>
        <w:t>一旦不能构成第二个，就只能是盘整走势，这样，反而后面回杀的力量更大。</w:t>
      </w:r>
    </w:p>
    <w:p w:rsidR="00A62088" w:rsidRDefault="00A62088" w:rsidP="00F61C3B">
      <w:pPr>
        <w:divId w:val="1831873548"/>
      </w:pPr>
      <w:r>
        <w:t> </w:t>
      </w:r>
    </w:p>
    <w:p w:rsidR="00A62088" w:rsidRDefault="00A62088" w:rsidP="00F61C3B">
      <w:pPr>
        <w:divId w:val="1834057311"/>
      </w:pPr>
      <w:r>
        <w:rPr>
          <w:rStyle w:val="a6"/>
          <w:color w:val="009900"/>
          <w:sz w:val="27"/>
          <w:szCs w:val="27"/>
        </w:rPr>
        <w:t>市场，总是在这种各级别的相生相克中前行，一条筋思维注定没戏。</w:t>
      </w:r>
    </w:p>
    <w:p w:rsidR="00A62088" w:rsidRDefault="00A62088" w:rsidP="00F61C3B">
      <w:pPr>
        <w:divId w:val="971404983"/>
      </w:pPr>
      <w:r>
        <w:t> </w:t>
      </w:r>
    </w:p>
    <w:p w:rsidR="00A62088" w:rsidRDefault="00A62088" w:rsidP="00F61C3B">
      <w:pPr>
        <w:divId w:val="2104715126"/>
      </w:pPr>
      <w:r>
        <w:rPr>
          <w:rStyle w:val="a6"/>
          <w:color w:val="009900"/>
          <w:sz w:val="27"/>
          <w:szCs w:val="27"/>
        </w:rPr>
        <w:t>当然，站在日线角度，用分型去判别，现在根本没有任何值得危险的地方，所以，可以继续睡觉。至于，是明天大涨，还是元旦后大涨，这根本没有任何区别。只要图形没有信号，一切继续冬眠中。</w:t>
      </w:r>
    </w:p>
    <w:p w:rsidR="00A62088" w:rsidRDefault="00A62088" w:rsidP="00F61C3B">
      <w:pPr>
        <w:divId w:val="1007516195"/>
      </w:pPr>
      <w:r>
        <w:t> </w:t>
      </w:r>
    </w:p>
    <w:p w:rsidR="00A62088" w:rsidRDefault="00A62088" w:rsidP="00F61C3B">
      <w:pPr>
        <w:divId w:val="1049181402"/>
      </w:pPr>
      <w:r>
        <w:rPr>
          <w:rStyle w:val="a6"/>
          <w:color w:val="009900"/>
          <w:sz w:val="27"/>
          <w:szCs w:val="27"/>
        </w:rPr>
        <w:t>今天某人继续打电话骚扰本ID，看这某股票上市第二天的表现，本ID无话可说，谁让自己给别人好不容易逮着一次，留下一个N个月前送上门12元不要，现在12元的平方看戏的大笑话。现在只能化悲痛为食欲，PE多点玩意搞废这老骚扰本ID的坏蛋。</w:t>
      </w:r>
    </w:p>
    <w:p w:rsidR="00A62088" w:rsidRDefault="00A62088" w:rsidP="00F61C3B">
      <w:pPr>
        <w:divId w:val="341130524"/>
      </w:pPr>
      <w:r>
        <w:t> </w:t>
      </w:r>
    </w:p>
    <w:p w:rsidR="00A62088" w:rsidRDefault="00A62088" w:rsidP="00F61C3B">
      <w:pPr>
        <w:divId w:val="37781052"/>
      </w:pPr>
      <w:r>
        <w:rPr>
          <w:rStyle w:val="a6"/>
          <w:color w:val="009900"/>
          <w:sz w:val="27"/>
          <w:szCs w:val="27"/>
        </w:rPr>
        <w:t>没有这些好玩的东西，一切都像机器，人生就没乐趣了。</w:t>
      </w:r>
    </w:p>
    <w:p w:rsidR="00A62088" w:rsidRDefault="00A62088" w:rsidP="00F61C3B">
      <w:pPr>
        <w:divId w:val="1650089541"/>
      </w:pPr>
      <w:r>
        <w:t> </w:t>
      </w:r>
    </w:p>
    <w:p w:rsidR="00A62088" w:rsidRDefault="00A62088" w:rsidP="00F61C3B">
      <w:pPr>
        <w:divId w:val="312611051"/>
      </w:pPr>
      <w:r>
        <w:rPr>
          <w:rStyle w:val="a6"/>
          <w:color w:val="009900"/>
          <w:sz w:val="27"/>
          <w:szCs w:val="27"/>
        </w:rPr>
        <w:t>先下，再见。</w:t>
      </w:r>
    </w:p>
    <w:p w:rsidR="00A62088" w:rsidRDefault="003F6367" w:rsidP="00F61C3B">
      <w:r>
        <w:pict>
          <v:rect id="_x0000_i1289" style="width:0;height:1.5pt" o:hralign="center" o:hrstd="t" o:hr="t" fillcolor="#aca899" stroked="f"/>
        </w:pict>
      </w:r>
    </w:p>
    <w:p w:rsidR="00A62088" w:rsidRDefault="00A62088" w:rsidP="00F61C3B">
      <w:pPr>
        <w:pStyle w:val="2"/>
      </w:pPr>
      <w:r>
        <w:t>教你炒股票92：中枢震荡的监视器</w:t>
      </w:r>
    </w:p>
    <w:p w:rsidR="00A62088" w:rsidRDefault="00A62088" w:rsidP="00F61C3B">
      <w:pPr>
        <w:pStyle w:val="a5"/>
      </w:pPr>
      <w:r>
        <w:t>发布时间：2007-12-27 20:31</w:t>
      </w:r>
    </w:p>
    <w:p w:rsidR="00A62088" w:rsidRDefault="00A62088" w:rsidP="00F61C3B"/>
    <w:p w:rsidR="00A62088" w:rsidRDefault="00A62088" w:rsidP="00F61C3B">
      <w:pPr>
        <w:pStyle w:val="a5"/>
        <w:divId w:val="1680541592"/>
      </w:pPr>
      <w:r>
        <w:rPr>
          <w:rStyle w:val="a6"/>
          <w:color w:val="FF0000"/>
          <w:sz w:val="27"/>
          <w:szCs w:val="27"/>
        </w:rPr>
        <w:t>这几天解盘时说到关于中枢震荡的一些细节问题，这里先穿插把相应内容说说。</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中枢震荡，最终一定以某级别的第三类买卖点结束。但问题是，如何预先给出有参考价值的提示，也就是如何去监控这震荡是在逐步走强，还是逐步走弱，这是一个有操作价值的问题。当然，顺便地，可以为每次的震荡高低点的把握给出一个大致的区间。</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一个中枢确立后，中枢区间的一半位置，称为震荡中轴Z。而每一个次级震荡区间的一半位置，依次用Zn表示，当然，最标准的状态，就是Zn刚好就是Z，但这是很特殊的例子。</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lastRenderedPageBreak/>
        <w:t>显然，Zn在Z之上，证明这个震荡是偏强的，反之偏弱。震荡的中枢区间是[A，B]，那么，A、Z、B这三条直线刚好是等距的，Zn的波动连成曲线，构成一个监视中枢震荡的技术指标。</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当然，只要有波动，就可以用类似中枢、走势类型之类的手段去分析，不过Zn的数量不会过于庞大，不会超过9个数据，超过了，次级别就要升级了，所以这样的分析意义不大。</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一般来说，这个指标是一个监视。这里，存在着一种必然的关系，就是最终，Zn肯定要超越A或B，为什么？如果不这样，就永远不会出现第三类买卖点了，这显然是不可能的。</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但必须注意，反过来，Zn超越A或B并不意味着一定要出现第三类买卖点的，也就是，这种超越可以是多次的，只有最后一次才构成第三类买卖点。不过实际上的情况在绝大多数情况下没有这么复杂，一般一旦有这类似的超越，就是一个很大的提醒，也就是这震荡面临变盘了。</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一般来说，如果这超越没有构成第三类买卖点，那么一般都将构成中枢震荡级别的扩展，这没有100%的绝对性，但概率是极为高的。</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有了这些知识，对于中枢震荡的可介入性，就有了一个大概的范围。对于买来说，一个Zn在Z之下甚至在A之下的，介入的风险就很大，也就是万一你手脚不够麻利，可能就被堵死在交易通道中而不能顺利完成震荡操作。</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同时，那些Zn缓慢提高，但又没力量突破B的，要小心其中蕴藏的突然变盘风险，一般这种走势，都会构成所谓的上升楔型之类的诱多图形。这种情况，反着，同样存在下降楔型的诱空，道理是一样的。</w:t>
      </w:r>
    </w:p>
    <w:p w:rsidR="00A62088" w:rsidRDefault="00A62088" w:rsidP="00F61C3B">
      <w:pPr>
        <w:pStyle w:val="a5"/>
        <w:divId w:val="1680541592"/>
      </w:pPr>
      <w:r>
        <w:rPr>
          <w:rStyle w:val="a6"/>
          <w:color w:val="FF0000"/>
          <w:sz w:val="27"/>
          <w:szCs w:val="27"/>
        </w:rPr>
        <w:lastRenderedPageBreak/>
        <w:t> </w:t>
      </w:r>
    </w:p>
    <w:p w:rsidR="00A62088" w:rsidRDefault="00A62088" w:rsidP="00F61C3B">
      <w:pPr>
        <w:pStyle w:val="a5"/>
        <w:divId w:val="1680541592"/>
      </w:pPr>
      <w:r>
        <w:rPr>
          <w:rStyle w:val="a6"/>
          <w:color w:val="FF0000"/>
          <w:sz w:val="27"/>
          <w:szCs w:val="27"/>
        </w:rPr>
        <w:t>另外，中枢震荡中次级别的类型其实是很重要的，如果是一个趋势类型，Zn又出现相应的配合，那么一定要注意变盘的发生，特别那种最后一个次级别中枢在中枢之外的，一旦下一个次级别走势在该次级别中枢区间完成，震荡就会出现变盘。</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结合上布林通道的时间把握，这样对震荡的变盘的把握将有极为高的预见性了。</w:t>
      </w:r>
    </w:p>
    <w:p w:rsidR="00A62088" w:rsidRDefault="00A62088" w:rsidP="00F61C3B">
      <w:pPr>
        <w:pStyle w:val="a5"/>
        <w:divId w:val="1680541592"/>
      </w:pPr>
      <w:r>
        <w:rPr>
          <w:rStyle w:val="a6"/>
          <w:color w:val="FF0000"/>
          <w:sz w:val="27"/>
          <w:szCs w:val="27"/>
        </w:rPr>
        <w:t> </w:t>
      </w:r>
    </w:p>
    <w:p w:rsidR="00A62088" w:rsidRDefault="00A62088" w:rsidP="00F61C3B">
      <w:pPr>
        <w:pStyle w:val="a5"/>
        <w:divId w:val="1680541592"/>
      </w:pPr>
      <w:r>
        <w:rPr>
          <w:rStyle w:val="a6"/>
          <w:color w:val="FF0000"/>
          <w:sz w:val="27"/>
          <w:szCs w:val="27"/>
        </w:rPr>
        <w:t>除了特殊的情况，Zn的变动都是相对平滑的，因此，可以大致预计其下一个的区间，这样，当下震荡的低点或高点，就可以大致算出下一个震荡的高低点，这都是小学的数学问题，就不说了。</w:t>
      </w:r>
    </w:p>
    <w:p w:rsidR="00A62088" w:rsidRDefault="003F6367" w:rsidP="00F61C3B">
      <w:r>
        <w:pict>
          <v:rect id="_x0000_i1290" style="width:0;height:1.5pt" o:hralign="center" o:hrstd="t" o:hr="t" fillcolor="#aca899" stroked="f"/>
        </w:pict>
      </w:r>
    </w:p>
    <w:p w:rsidR="00A62088" w:rsidRDefault="00A62088" w:rsidP="00F61C3B">
      <w:pPr>
        <w:pStyle w:val="2"/>
      </w:pPr>
      <w:r>
        <w:t>2007年低调收盘预示明年行情性格</w:t>
      </w:r>
    </w:p>
    <w:p w:rsidR="00A62088" w:rsidRDefault="00A62088" w:rsidP="00F61C3B">
      <w:pPr>
        <w:pStyle w:val="a5"/>
      </w:pPr>
      <w:r>
        <w:t>发布时间：2007-12-28 15:27</w:t>
      </w:r>
    </w:p>
    <w:p w:rsidR="00A62088" w:rsidRDefault="00A62088" w:rsidP="00F61C3B"/>
    <w:p w:rsidR="00A62088" w:rsidRDefault="00A62088" w:rsidP="00F61C3B">
      <w:pPr>
        <w:divId w:val="368843956"/>
      </w:pPr>
      <w:r>
        <w:rPr>
          <w:rStyle w:val="a6"/>
          <w:color w:val="009900"/>
          <w:sz w:val="27"/>
          <w:szCs w:val="27"/>
        </w:rPr>
        <w:t> 其实，这句话是有问题，今天指数虽然低调，但个股并不是都低调，例如本ID说那些股票，大多数就都继续在上攻。这也预示了明年的一个基本特征，指数油水不太大（除非期货很快出来），而个股油水不少。关于明年的分析，一早已经给出，请看“</w:t>
      </w:r>
      <w:hyperlink r:id="rId421" w:tgtFrame="_blank" w:history="1">
        <w:r>
          <w:rPr>
            <w:rStyle w:val="a6"/>
            <w:color w:val="009900"/>
            <w:sz w:val="27"/>
            <w:szCs w:val="27"/>
          </w:rPr>
          <w:t>2008年行情展望</w:t>
        </w:r>
      </w:hyperlink>
      <w:r>
        <w:t xml:space="preserve"> </w:t>
      </w:r>
      <w:r>
        <w:rPr>
          <w:rStyle w:val="a6"/>
          <w:color w:val="009900"/>
          <w:sz w:val="27"/>
          <w:szCs w:val="27"/>
        </w:rPr>
        <w:t>2007-12-20 15:59:05”</w:t>
      </w:r>
    </w:p>
    <w:p w:rsidR="00A62088" w:rsidRDefault="00A62088" w:rsidP="00F61C3B">
      <w:pPr>
        <w:divId w:val="991298704"/>
      </w:pPr>
      <w:r>
        <w:rPr>
          <w:rStyle w:val="a6"/>
          <w:color w:val="009900"/>
          <w:sz w:val="27"/>
          <w:szCs w:val="27"/>
        </w:rPr>
        <w:t> </w:t>
      </w:r>
    </w:p>
    <w:p w:rsidR="00A62088" w:rsidRDefault="00A62088" w:rsidP="00F61C3B">
      <w:pPr>
        <w:divId w:val="100687454"/>
      </w:pPr>
      <w:r>
        <w:rPr>
          <w:rStyle w:val="a6"/>
          <w:color w:val="009900"/>
          <w:sz w:val="27"/>
          <w:szCs w:val="27"/>
        </w:rPr>
        <w:t>今天的大盘，技术上十分标准，就是第三买点后出现标准顶背驰，然后就使得走势从1分钟级别向5分钟扩展，现在，一个新的5分钟中枢已经形成，后面就看这5分钟中枢的震荡过程。</w:t>
      </w:r>
    </w:p>
    <w:p w:rsidR="00A62088" w:rsidRDefault="00A62088" w:rsidP="00F61C3B">
      <w:pPr>
        <w:divId w:val="1518035075"/>
      </w:pPr>
      <w:r>
        <w:rPr>
          <w:rStyle w:val="a6"/>
          <w:color w:val="009900"/>
          <w:sz w:val="27"/>
          <w:szCs w:val="27"/>
        </w:rPr>
        <w:t> </w:t>
      </w:r>
    </w:p>
    <w:p w:rsidR="00A62088" w:rsidRDefault="00A62088" w:rsidP="00F61C3B">
      <w:pPr>
        <w:divId w:val="478688953"/>
      </w:pPr>
      <w:r>
        <w:rPr>
          <w:rStyle w:val="a6"/>
          <w:color w:val="009900"/>
          <w:sz w:val="27"/>
          <w:szCs w:val="27"/>
        </w:rPr>
        <w:t>估计这次4800点上来的1分钟走势，虽然很标准，但也不一定都能分解对，下面有图，其中286、296是第一、二个中枢的第三类买卖点。297顶背驰后，最少跌回287下，这点已经完成，所以这5分钟中枢的扩展是逃不掉了。</w:t>
      </w:r>
    </w:p>
    <w:p w:rsidR="00A62088" w:rsidRDefault="00A62088" w:rsidP="00F61C3B">
      <w:pPr>
        <w:divId w:val="1867939268"/>
      </w:pPr>
      <w:r>
        <w:rPr>
          <w:rStyle w:val="a6"/>
          <w:color w:val="009900"/>
          <w:sz w:val="27"/>
          <w:szCs w:val="27"/>
        </w:rPr>
        <w:t> </w:t>
      </w:r>
    </w:p>
    <w:p w:rsidR="00A62088" w:rsidRDefault="00A62088" w:rsidP="00F61C3B">
      <w:pPr>
        <w:divId w:val="1685402884"/>
      </w:pPr>
      <w:r>
        <w:rPr>
          <w:rStyle w:val="a6"/>
          <w:color w:val="009900"/>
          <w:sz w:val="27"/>
          <w:szCs w:val="27"/>
        </w:rPr>
        <w:lastRenderedPageBreak/>
        <w:t>下面的问题，很简单，就是这5分钟的走势类型究竟是一个上涨还是盘整，如果是上涨，这是第一个中枢。明年的第一个问题，就是这5分钟中枢的第三类买卖点问题。</w:t>
      </w:r>
    </w:p>
    <w:p w:rsidR="00A62088" w:rsidRDefault="00A62088" w:rsidP="00F61C3B">
      <w:pPr>
        <w:divId w:val="2126658529"/>
      </w:pPr>
      <w:r>
        <w:rPr>
          <w:rStyle w:val="a6"/>
          <w:color w:val="009900"/>
          <w:sz w:val="27"/>
          <w:szCs w:val="27"/>
        </w:rPr>
        <w:t> </w:t>
      </w:r>
    </w:p>
    <w:p w:rsidR="00A62088" w:rsidRDefault="00A62088" w:rsidP="00F61C3B">
      <w:pPr>
        <w:divId w:val="846210915"/>
      </w:pPr>
      <w:r>
        <w:rPr>
          <w:rStyle w:val="a6"/>
          <w:color w:val="009900"/>
          <w:sz w:val="27"/>
          <w:szCs w:val="27"/>
        </w:rPr>
        <w:t>明年，小心“井”，这就是本ID年末最好的忠告。</w:t>
      </w:r>
    </w:p>
    <w:p w:rsidR="00A62088" w:rsidRDefault="00A62088" w:rsidP="00F61C3B">
      <w:pPr>
        <w:divId w:val="64955471"/>
      </w:pPr>
      <w:r>
        <w:rPr>
          <w:rStyle w:val="a6"/>
          <w:color w:val="009900"/>
          <w:sz w:val="27"/>
          <w:szCs w:val="27"/>
        </w:rPr>
        <w:t> </w:t>
      </w:r>
    </w:p>
    <w:p w:rsidR="00A62088" w:rsidRDefault="00A62088" w:rsidP="00F61C3B">
      <w:pPr>
        <w:divId w:val="201944183"/>
      </w:pPr>
      <w:r>
        <w:rPr>
          <w:rStyle w:val="a6"/>
          <w:color w:val="009900"/>
          <w:sz w:val="27"/>
          <w:szCs w:val="27"/>
        </w:rPr>
        <w:t>年末的功课，就是把“</w:t>
      </w:r>
      <w:hyperlink r:id="rId422" w:tgtFrame="_blank" w:history="1">
        <w:r>
          <w:rPr>
            <w:rStyle w:val="a6"/>
            <w:color w:val="009900"/>
            <w:sz w:val="27"/>
            <w:szCs w:val="27"/>
          </w:rPr>
          <w:t>2008年行情展望</w:t>
        </w:r>
      </w:hyperlink>
      <w:r>
        <w:t xml:space="preserve"> </w:t>
      </w:r>
      <w:r>
        <w:rPr>
          <w:rStyle w:val="a6"/>
          <w:color w:val="009900"/>
          <w:sz w:val="27"/>
          <w:szCs w:val="27"/>
        </w:rPr>
        <w:t>2007-12-20 15:59:05”提到的箱体给算出来，这是明年走势的一个基本框架指导。</w:t>
      </w:r>
    </w:p>
    <w:p w:rsidR="00A62088" w:rsidRDefault="00A62088" w:rsidP="00F61C3B">
      <w:pPr>
        <w:divId w:val="1045446626"/>
      </w:pPr>
      <w:r>
        <w:rPr>
          <w:rStyle w:val="a6"/>
          <w:color w:val="009900"/>
          <w:sz w:val="27"/>
          <w:szCs w:val="27"/>
        </w:rPr>
        <w:t> </w:t>
      </w:r>
    </w:p>
    <w:p w:rsidR="00A62088" w:rsidRDefault="00A62088" w:rsidP="00F61C3B">
      <w:pPr>
        <w:divId w:val="1481341143"/>
      </w:pPr>
      <w:r>
        <w:rPr>
          <w:rStyle w:val="a6"/>
          <w:color w:val="009900"/>
          <w:sz w:val="27"/>
          <w:szCs w:val="27"/>
        </w:rPr>
        <w:t>去年年底有6元的000999，今年下半年有8元的600737当各位的学费，但现在没有，因为明年的行情，本ID的原则是把该原有的完成了，新的没有什么好选择，毕竟明年不是前两年，土都耕种了两三年，明年能收割好就是真本事，后面，是该施肥增加肥力的时候了。</w:t>
      </w:r>
    </w:p>
    <w:p w:rsidR="00A62088" w:rsidRDefault="00A62088" w:rsidP="00F61C3B">
      <w:pPr>
        <w:divId w:val="1924605926"/>
      </w:pPr>
      <w:r>
        <w:rPr>
          <w:rStyle w:val="a6"/>
          <w:color w:val="009900"/>
          <w:sz w:val="27"/>
          <w:szCs w:val="27"/>
        </w:rPr>
        <w:t> </w:t>
      </w:r>
    </w:p>
    <w:p w:rsidR="00A62088" w:rsidRDefault="00A62088" w:rsidP="00F61C3B">
      <w:pPr>
        <w:divId w:val="1188562433"/>
      </w:pPr>
      <w:r>
        <w:rPr>
          <w:rStyle w:val="a6"/>
          <w:color w:val="009900"/>
          <w:sz w:val="27"/>
          <w:szCs w:val="27"/>
        </w:rPr>
        <w:t>说一句有点恶心的话，资本市场里最好的肥料，就是人。这话恶心，却是真相与事实，关键是，不要把自己当成了肥料。</w:t>
      </w:r>
    </w:p>
    <w:p w:rsidR="00A62088" w:rsidRDefault="00A62088" w:rsidP="00F61C3B">
      <w:pPr>
        <w:divId w:val="1716274548"/>
      </w:pPr>
      <w:r>
        <w:t> </w:t>
      </w:r>
    </w:p>
    <w:p w:rsidR="00A62088" w:rsidRDefault="00A62088" w:rsidP="00F61C3B">
      <w:pPr>
        <w:divId w:val="97025152"/>
      </w:pPr>
      <w:r>
        <w:rPr>
          <w:rStyle w:val="a6"/>
          <w:color w:val="009900"/>
          <w:sz w:val="27"/>
          <w:szCs w:val="27"/>
        </w:rPr>
        <w:t>为了让各位不至于成为肥料，明年指数无论到什么地方，这里只有绿色，就是让各位时刻提醒自己，至少可以知道，如果当了肥料，就见不到新苗了。</w:t>
      </w:r>
    </w:p>
    <w:p w:rsidR="00A62088" w:rsidRDefault="00A62088" w:rsidP="00F61C3B">
      <w:pPr>
        <w:divId w:val="1828010512"/>
      </w:pPr>
      <w:r>
        <w:rPr>
          <w:rStyle w:val="a6"/>
          <w:color w:val="009900"/>
          <w:sz w:val="27"/>
          <w:szCs w:val="27"/>
        </w:rPr>
        <w:t> </w:t>
      </w:r>
    </w:p>
    <w:p w:rsidR="00A62088" w:rsidRDefault="00A62088" w:rsidP="00F61C3B">
      <w:pPr>
        <w:divId w:val="457602982"/>
      </w:pPr>
      <w:r>
        <w:rPr>
          <w:rStyle w:val="a6"/>
          <w:color w:val="009900"/>
          <w:sz w:val="27"/>
          <w:szCs w:val="27"/>
        </w:rPr>
        <w:t>先下，再见。</w:t>
      </w:r>
    </w:p>
    <w:p w:rsidR="00A62088" w:rsidRDefault="00A62088" w:rsidP="00F61C3B">
      <w:pPr>
        <w:divId w:val="1277101835"/>
      </w:pPr>
      <w:r>
        <w:t> </w:t>
      </w:r>
    </w:p>
    <w:p w:rsidR="00A62088" w:rsidRDefault="00A62088" w:rsidP="00F61C3B">
      <w:pPr>
        <w:divId w:val="1240288321"/>
      </w:pPr>
      <w:r>
        <w:rPr>
          <w:rStyle w:val="a6"/>
          <w:color w:val="009900"/>
          <w:sz w:val="27"/>
          <w:szCs w:val="27"/>
        </w:rPr>
        <w:t>注意，下面的300并不是已经完成的。</w:t>
      </w:r>
    </w:p>
    <w:p w:rsidR="00A62088" w:rsidRDefault="00A62088" w:rsidP="00F61C3B">
      <w:pPr>
        <w:divId w:val="1731342664"/>
      </w:pPr>
      <w:r>
        <w:t> </w:t>
      </w:r>
    </w:p>
    <w:p w:rsidR="00A62088" w:rsidRDefault="00323BBD" w:rsidP="00F61C3B">
      <w:pPr>
        <w:divId w:val="965967050"/>
      </w:pPr>
      <w:r>
        <w:rPr>
          <w:noProof/>
        </w:rPr>
        <w:lastRenderedPageBreak/>
        <w:drawing>
          <wp:inline distT="0" distB="0" distL="0" distR="0">
            <wp:extent cx="9753600" cy="6943725"/>
            <wp:effectExtent l="19050" t="0" r="0" b="0"/>
            <wp:docPr id="519" name="图片 519" descr="2007年低调收盘预示明年行情性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2007年低调收盘预示明年行情性格"/>
                    <pic:cNvPicPr>
                      <a:picLocks noChangeAspect="1" noChangeArrowheads="1"/>
                    </pic:cNvPicPr>
                  </pic:nvPicPr>
                  <pic:blipFill>
                    <a:blip r:embed="rId423"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3F6367" w:rsidP="00F61C3B">
      <w:r>
        <w:pict>
          <v:rect id="_x0000_i1291" style="width:0;height:1.5pt" o:hralign="center" o:hrstd="t" o:hr="t" fillcolor="#aca899" stroked="f"/>
        </w:pict>
      </w:r>
    </w:p>
    <w:p w:rsidR="00A62088" w:rsidRDefault="00A62088" w:rsidP="00F61C3B">
      <w:pPr>
        <w:pStyle w:val="2"/>
      </w:pPr>
      <w:r>
        <w:t>08年证券市场的头等大事：尚主席，该高升了。</w:t>
      </w:r>
    </w:p>
    <w:p w:rsidR="00A62088" w:rsidRDefault="00A62088" w:rsidP="00F61C3B">
      <w:pPr>
        <w:pStyle w:val="a5"/>
      </w:pPr>
      <w:r>
        <w:t>发布时间：2008-01-01 17:38</w:t>
      </w:r>
    </w:p>
    <w:p w:rsidR="00A62088" w:rsidRDefault="00A62088" w:rsidP="00F61C3B"/>
    <w:p w:rsidR="00A62088" w:rsidRDefault="00A62088" w:rsidP="00F61C3B">
      <w:pPr>
        <w:divId w:val="380174578"/>
      </w:pPr>
      <w:r>
        <w:rPr>
          <w:rStyle w:val="a6"/>
          <w:color w:val="FF0000"/>
          <w:sz w:val="30"/>
          <w:szCs w:val="30"/>
        </w:rPr>
        <w:t>本ID是严重反对“中国大妓院”这样的名字的，因为这里存在着严重的男权思维，但这样的称呼，至少在北京私底下已早不</w:t>
      </w:r>
      <w:r>
        <w:rPr>
          <w:rStyle w:val="a6"/>
          <w:color w:val="FF0000"/>
          <w:sz w:val="30"/>
          <w:szCs w:val="30"/>
        </w:rPr>
        <w:lastRenderedPageBreak/>
        <w:t>新鲜。这么多血汗钱，如果能搞出个真玩意，那还算是个玩意；但连个玩意都没搞太好，那究竟是什么玩意那就不用再玩意了。</w:t>
      </w:r>
    </w:p>
    <w:p w:rsidR="00A62088" w:rsidRDefault="00A62088" w:rsidP="00F61C3B">
      <w:pPr>
        <w:divId w:val="1260138987"/>
      </w:pPr>
      <w:r>
        <w:rPr>
          <w:sz w:val="30"/>
          <w:szCs w:val="30"/>
        </w:rPr>
        <w:t> </w:t>
      </w:r>
    </w:p>
    <w:p w:rsidR="00A62088" w:rsidRDefault="00A62088" w:rsidP="00F61C3B">
      <w:pPr>
        <w:divId w:val="704865856"/>
      </w:pPr>
      <w:r>
        <w:rPr>
          <w:rStyle w:val="a6"/>
          <w:color w:val="FF0000"/>
          <w:sz w:val="30"/>
          <w:szCs w:val="30"/>
        </w:rPr>
        <w:t>新年新气象，那不是玩意的东西就不提了。去年，本ID的几篇文章，事后都达到其效果，至于是否与本ID的文章相关并不重要：</w:t>
      </w:r>
    </w:p>
    <w:p w:rsidR="00A62088" w:rsidRDefault="00A62088" w:rsidP="00F61C3B">
      <w:pPr>
        <w:divId w:val="1204102620"/>
      </w:pPr>
      <w:r>
        <w:rPr>
          <w:rStyle w:val="a6"/>
          <w:color w:val="FF0000"/>
          <w:sz w:val="30"/>
          <w:szCs w:val="30"/>
        </w:rPr>
        <w:t>“</w:t>
      </w:r>
      <w:hyperlink r:id="rId424" w:tgtFrame="_blank" w:history="1">
        <w:r>
          <w:rPr>
            <w:rStyle w:val="a6"/>
            <w:color w:val="FF0000"/>
            <w:sz w:val="30"/>
            <w:szCs w:val="30"/>
          </w:rPr>
          <w:t>“港股直通车”难以背负的使命</w:t>
        </w:r>
      </w:hyperlink>
      <w:r>
        <w:t xml:space="preserve"> </w:t>
      </w:r>
      <w:r>
        <w:rPr>
          <w:rStyle w:val="a6"/>
          <w:color w:val="FF0000"/>
          <w:sz w:val="30"/>
          <w:szCs w:val="30"/>
        </w:rPr>
        <w:t>2007-09-24 08:52:17 ”，在那无聊的脑子进水的直通车甚嚣尘上时写的，现在，那车终于还是没开起来，中国经济、市场的大幸；</w:t>
      </w:r>
    </w:p>
    <w:p w:rsidR="00A62088" w:rsidRDefault="00A62088" w:rsidP="00F61C3B">
      <w:pPr>
        <w:divId w:val="1821189724"/>
      </w:pPr>
      <w:r>
        <w:rPr>
          <w:rStyle w:val="a6"/>
          <w:color w:val="FF0000"/>
          <w:sz w:val="30"/>
          <w:szCs w:val="30"/>
        </w:rPr>
        <w:t>“</w:t>
      </w:r>
      <w:hyperlink r:id="rId425" w:tgtFrame="_blank" w:history="1">
        <w:r>
          <w:rPr>
            <w:rStyle w:val="a6"/>
            <w:color w:val="FF0000"/>
            <w:sz w:val="30"/>
            <w:szCs w:val="30"/>
          </w:rPr>
          <w:t>中国经济，已需治理整顿。</w:t>
        </w:r>
      </w:hyperlink>
      <w:r>
        <w:rPr>
          <w:rStyle w:val="a6"/>
          <w:color w:val="FF0000"/>
          <w:sz w:val="30"/>
          <w:szCs w:val="30"/>
        </w:rPr>
        <w:t>2007-10-15 08:32:52”，后面的经济政策，已经与此相关；</w:t>
      </w:r>
    </w:p>
    <w:p w:rsidR="00A62088" w:rsidRDefault="00A62088" w:rsidP="00F61C3B">
      <w:pPr>
        <w:divId w:val="754975995"/>
      </w:pPr>
      <w:r>
        <w:rPr>
          <w:rStyle w:val="a6"/>
          <w:color w:val="FF0000"/>
          <w:sz w:val="30"/>
          <w:szCs w:val="30"/>
        </w:rPr>
        <w:t>“</w:t>
      </w:r>
      <w:hyperlink r:id="rId426" w:tgtFrame="_blank" w:history="1">
        <w:r>
          <w:rPr>
            <w:rStyle w:val="a6"/>
            <w:color w:val="FF0000"/>
            <w:sz w:val="30"/>
            <w:szCs w:val="30"/>
          </w:rPr>
          <w:t>房地产泡沫，经济发展的真正毒瘤</w:t>
        </w:r>
      </w:hyperlink>
      <w:r>
        <w:rPr>
          <w:rStyle w:val="a6"/>
          <w:color w:val="FF0000"/>
          <w:sz w:val="30"/>
          <w:szCs w:val="30"/>
        </w:rPr>
        <w:t>2007-10-09 20:57:56 ”，听说前几天有一姓王装模作样的在CCTV完全对文中这一段类似内容进行了回应：“比单纯的房地产泡沫更大杀伤力的，就是股市中房地产股票比重太大，在虚实两方面制造房地产泡沫。房地产企业，通过所谓的重估，拉抬自己的股价，从而用极高的价格在市场上圈钱，再去圈地，炒高土地价格与房价，然后再进行重估，开始新一轮恶性循环。没有比这种游戏更能制造恶性经济泡沫的，这绝对是致命的游戏。因此，当某些公司戴上世界上最大房地产企业的高帽高呼要去冲击万亿市值并借此大肆高价增发圈钱，有些股票只是因为某房地产企业的注入就连拉几十个涨停之时，这房地产与股市的虚实结合所产生的危机就已经到了不可忽视的地步。在股票市场上做庄的，只要资金链不断，那杠铃还不一样能一直举着？那些大面积囤地的房地产商，本质上和庄家没什么不同，如果他们从资本市场、银行体系上不断补充新鲜血液，那房地产的狂潮是不可能得到平息的。”</w:t>
      </w:r>
    </w:p>
    <w:p w:rsidR="00A62088" w:rsidRDefault="00A62088" w:rsidP="00F61C3B">
      <w:pPr>
        <w:divId w:val="723215744"/>
      </w:pPr>
      <w:r>
        <w:rPr>
          <w:sz w:val="30"/>
          <w:szCs w:val="30"/>
        </w:rPr>
        <w:t> </w:t>
      </w:r>
    </w:p>
    <w:p w:rsidR="00A62088" w:rsidRDefault="00A62088" w:rsidP="00F61C3B">
      <w:pPr>
        <w:divId w:val="392437160"/>
      </w:pPr>
      <w:r>
        <w:rPr>
          <w:rStyle w:val="a6"/>
          <w:color w:val="FF0000"/>
          <w:sz w:val="30"/>
          <w:szCs w:val="30"/>
        </w:rPr>
        <w:t>类似的文章还有不少，就不列举了。那么今年，本ID第一篇想说点什么？08年证券市场的头等大事：尚主席，该高升了。</w:t>
      </w:r>
    </w:p>
    <w:p w:rsidR="00A62088" w:rsidRDefault="00A62088" w:rsidP="00F61C3B">
      <w:pPr>
        <w:divId w:val="1451898071"/>
      </w:pPr>
      <w:r>
        <w:rPr>
          <w:sz w:val="30"/>
          <w:szCs w:val="30"/>
        </w:rPr>
        <w:t> </w:t>
      </w:r>
    </w:p>
    <w:p w:rsidR="00A62088" w:rsidRDefault="00A62088" w:rsidP="00F61C3B">
      <w:pPr>
        <w:divId w:val="663628456"/>
      </w:pPr>
      <w:r>
        <w:rPr>
          <w:rStyle w:val="a6"/>
          <w:color w:val="FF0000"/>
          <w:sz w:val="30"/>
          <w:szCs w:val="30"/>
        </w:rPr>
        <w:t>用人就如同用药，每个人的能力与思维方式都像一种药性，药性是不容易改变的，药性的发挥与时机相关，这时机对的药，可能在另一个时机就不是好药了。</w:t>
      </w:r>
    </w:p>
    <w:p w:rsidR="00A62088" w:rsidRDefault="00A62088" w:rsidP="00F61C3B">
      <w:pPr>
        <w:divId w:val="125709234"/>
      </w:pPr>
      <w:r>
        <w:rPr>
          <w:sz w:val="30"/>
          <w:szCs w:val="30"/>
        </w:rPr>
        <w:t> </w:t>
      </w:r>
    </w:p>
    <w:p w:rsidR="00A62088" w:rsidRDefault="00A62088" w:rsidP="00F61C3B">
      <w:pPr>
        <w:divId w:val="1777209844"/>
      </w:pPr>
      <w:r>
        <w:rPr>
          <w:rStyle w:val="a6"/>
          <w:color w:val="FF0000"/>
          <w:sz w:val="30"/>
          <w:szCs w:val="30"/>
        </w:rPr>
        <w:lastRenderedPageBreak/>
        <w:t>本ID从尚主席上任之初就一直给他鼓掌，甚至在别人不看好其股改政策时，本ID鼓掌力度更大，为什么？因为那时候药性是对的，这药用的是时候。</w:t>
      </w:r>
    </w:p>
    <w:p w:rsidR="00A62088" w:rsidRDefault="00A62088" w:rsidP="00F61C3B">
      <w:pPr>
        <w:divId w:val="1387686342"/>
      </w:pPr>
      <w:r>
        <w:rPr>
          <w:sz w:val="30"/>
          <w:szCs w:val="30"/>
        </w:rPr>
        <w:t> </w:t>
      </w:r>
    </w:p>
    <w:p w:rsidR="00A62088" w:rsidRDefault="00A62088" w:rsidP="00F61C3B">
      <w:pPr>
        <w:divId w:val="14884940"/>
      </w:pPr>
      <w:r>
        <w:rPr>
          <w:rStyle w:val="a6"/>
          <w:color w:val="FF0000"/>
          <w:sz w:val="30"/>
          <w:szCs w:val="30"/>
        </w:rPr>
        <w:t>现在，尚主席已经为证券市场立下汗马功劳，应该高升了。任何好药，过了时候，反过来变毒药的机会就大增了。因此，无论对中国的资本市场还是尚主席本人，这时候快点高升，都是最好的选择。</w:t>
      </w:r>
    </w:p>
    <w:p w:rsidR="00A62088" w:rsidRDefault="00A62088" w:rsidP="00F61C3B">
      <w:pPr>
        <w:divId w:val="547035610"/>
      </w:pPr>
      <w:r>
        <w:rPr>
          <w:sz w:val="30"/>
          <w:szCs w:val="30"/>
        </w:rPr>
        <w:t> </w:t>
      </w:r>
    </w:p>
    <w:p w:rsidR="00A62088" w:rsidRDefault="00A62088" w:rsidP="00F61C3B">
      <w:pPr>
        <w:divId w:val="1029070056"/>
      </w:pPr>
      <w:r>
        <w:rPr>
          <w:rStyle w:val="a6"/>
          <w:color w:val="FF0000"/>
          <w:sz w:val="30"/>
          <w:szCs w:val="30"/>
        </w:rPr>
        <w:t>多余的话，就不想说了，本ID对证券市场，08年只想看到三件事情：一、创业板的推出；二、股指期货的缓行；三、印花税的纠错。</w:t>
      </w:r>
    </w:p>
    <w:p w:rsidR="00A62088" w:rsidRDefault="003F6367" w:rsidP="00F61C3B">
      <w:r>
        <w:pict>
          <v:rect id="_x0000_i1292" style="width:0;height:1.5pt" o:hralign="center" o:hrstd="t" o:hr="t" fillcolor="#aca899" stroked="f"/>
        </w:pict>
      </w:r>
    </w:p>
    <w:p w:rsidR="00A62088" w:rsidRDefault="00A62088" w:rsidP="00F61C3B">
      <w:pPr>
        <w:pStyle w:val="2"/>
      </w:pPr>
      <w:r>
        <w:t>指数疲软下的个股高潮不断</w:t>
      </w:r>
    </w:p>
    <w:p w:rsidR="00A62088" w:rsidRDefault="00A62088" w:rsidP="00F61C3B">
      <w:pPr>
        <w:pStyle w:val="a5"/>
      </w:pPr>
      <w:r>
        <w:t>发布时间：2008-01-02 15:12</w:t>
      </w:r>
    </w:p>
    <w:p w:rsidR="00A62088" w:rsidRDefault="00A62088" w:rsidP="00F61C3B"/>
    <w:p w:rsidR="00A62088" w:rsidRDefault="00A62088" w:rsidP="00F61C3B">
      <w:pPr>
        <w:divId w:val="1220750284"/>
      </w:pPr>
      <w:r>
        <w:rPr>
          <w:rStyle w:val="a6"/>
          <w:color w:val="009900"/>
          <w:sz w:val="27"/>
          <w:szCs w:val="27"/>
        </w:rPr>
        <w:t>如同这题目，第一天的行情继续预示着本年行情的特点，指数油水不大，个股油水不少，这已经在去年末反复说到了。用句概括性、动感更大的口号，就是：疲软指数，高潮个股。</w:t>
      </w:r>
    </w:p>
    <w:p w:rsidR="00A62088" w:rsidRDefault="00A62088" w:rsidP="00F61C3B">
      <w:pPr>
        <w:divId w:val="1279217251"/>
      </w:pPr>
      <w:r>
        <w:t> </w:t>
      </w:r>
    </w:p>
    <w:p w:rsidR="00A62088" w:rsidRDefault="00A62088" w:rsidP="00F61C3B">
      <w:pPr>
        <w:divId w:val="1536387503"/>
      </w:pPr>
      <w:r>
        <w:rPr>
          <w:rStyle w:val="a6"/>
          <w:color w:val="009900"/>
          <w:sz w:val="27"/>
          <w:szCs w:val="27"/>
        </w:rPr>
        <w:t>当然，指数也不会无限制地疲软，指数往往会表现出痉挛式走势，突然抽起来，然后就再抖个不停。抽两下，抖十下，大概就是今年指数上经常会碰到的。哪天指数不痉挛，而是一往无前起来了，那反而要小心。</w:t>
      </w:r>
    </w:p>
    <w:p w:rsidR="00A62088" w:rsidRDefault="00A62088" w:rsidP="00F61C3B">
      <w:pPr>
        <w:divId w:val="243534605"/>
      </w:pPr>
      <w:r>
        <w:t> </w:t>
      </w:r>
    </w:p>
    <w:p w:rsidR="00A62088" w:rsidRDefault="00A62088" w:rsidP="00F61C3B">
      <w:pPr>
        <w:divId w:val="1913193327"/>
      </w:pPr>
      <w:r>
        <w:rPr>
          <w:rStyle w:val="a6"/>
          <w:color w:val="009900"/>
          <w:sz w:val="27"/>
          <w:szCs w:val="27"/>
        </w:rPr>
        <w:t>技术上，指数就是继续去年末那5分钟中枢的震荡，在第三类买卖点出现之前，继续抖个不停。</w:t>
      </w:r>
    </w:p>
    <w:p w:rsidR="00A62088" w:rsidRDefault="00A62088" w:rsidP="00F61C3B">
      <w:pPr>
        <w:divId w:val="936793708"/>
      </w:pPr>
      <w:r>
        <w:t> </w:t>
      </w:r>
    </w:p>
    <w:p w:rsidR="00A62088" w:rsidRDefault="00A62088" w:rsidP="00F61C3B">
      <w:pPr>
        <w:divId w:val="227033293"/>
      </w:pPr>
      <w:r>
        <w:rPr>
          <w:rStyle w:val="a6"/>
          <w:color w:val="009900"/>
          <w:sz w:val="27"/>
          <w:szCs w:val="27"/>
        </w:rPr>
        <w:t>个股上，没什么可说的，本ID说的那些股票，今天又有好几只创出6124点来的新高，对于个股来说，6124点的高位就是一个强弱分界，突破站稳这位置，行情就会更猛烈。例如，600737就是一个好例子，14元多是6124点下来的高位，突破站稳后，现在已经到20元上了。</w:t>
      </w:r>
    </w:p>
    <w:p w:rsidR="00A62088" w:rsidRDefault="00A62088" w:rsidP="00F61C3B">
      <w:pPr>
        <w:divId w:val="546838950"/>
      </w:pPr>
      <w:r>
        <w:t> </w:t>
      </w:r>
    </w:p>
    <w:p w:rsidR="00A62088" w:rsidRDefault="00A62088" w:rsidP="00F61C3B">
      <w:pPr>
        <w:divId w:val="2023313309"/>
      </w:pPr>
      <w:r>
        <w:rPr>
          <w:rStyle w:val="a6"/>
          <w:color w:val="009900"/>
          <w:sz w:val="27"/>
          <w:szCs w:val="27"/>
        </w:rPr>
        <w:t>当然，对于具体个股，突破那位置后肯定都有反复，对待这种反复，最好的就是顺着做短差，把差价搞出来又不丢失筹码，不过这对操作水平要求高。还有一种就是定好5周线之类的中线位置，只要调整不</w:t>
      </w:r>
      <w:r>
        <w:rPr>
          <w:rStyle w:val="a6"/>
          <w:color w:val="009900"/>
          <w:sz w:val="27"/>
          <w:szCs w:val="27"/>
        </w:rPr>
        <w:lastRenderedPageBreak/>
        <w:t>破就拿着，例如，你看看600737，晃来晃去，把无数人恐吓下去了，你看他突破调整后什么时候有效破过5周均线？</w:t>
      </w:r>
    </w:p>
    <w:p w:rsidR="00A62088" w:rsidRDefault="00A62088" w:rsidP="00F61C3B">
      <w:pPr>
        <w:divId w:val="1268345080"/>
      </w:pPr>
      <w:r>
        <w:t> </w:t>
      </w:r>
    </w:p>
    <w:p w:rsidR="00A62088" w:rsidRDefault="00A62088" w:rsidP="00F61C3B">
      <w:pPr>
        <w:divId w:val="256333855"/>
      </w:pPr>
      <w:r>
        <w:rPr>
          <w:rStyle w:val="a6"/>
          <w:color w:val="009900"/>
          <w:sz w:val="27"/>
          <w:szCs w:val="27"/>
        </w:rPr>
        <w:t>面包会有的，今年是越早越安全，现在，个股机会远大于风险，就算个股年线要收阴，怎么也要先搞一个上影，而越到年中以后，就难说了。今年是先把粮食打足了，如果能有第二次机会最好，没有，也不会饿着了，一年的面包也会有着落了。</w:t>
      </w:r>
    </w:p>
    <w:p w:rsidR="00A62088" w:rsidRDefault="00A62088" w:rsidP="00F61C3B">
      <w:pPr>
        <w:divId w:val="782115025"/>
      </w:pPr>
      <w:r>
        <w:t> </w:t>
      </w:r>
    </w:p>
    <w:p w:rsidR="00A62088" w:rsidRDefault="00A62088" w:rsidP="00F61C3B">
      <w:pPr>
        <w:divId w:val="209347570"/>
      </w:pPr>
      <w:r>
        <w:rPr>
          <w:rStyle w:val="a6"/>
          <w:color w:val="009900"/>
          <w:sz w:val="27"/>
          <w:szCs w:val="27"/>
        </w:rPr>
        <w:t>千万别追高买任何股票，如果错过了前面的，就在低价与二线中找那些反应迟钝但有资金驻守的。都是人，都要吃饭，只要有资金驻守，总要开张的，否则一年的花费谁给呀？</w:t>
      </w:r>
    </w:p>
    <w:p w:rsidR="00A62088" w:rsidRDefault="00A62088" w:rsidP="00F61C3B">
      <w:pPr>
        <w:divId w:val="1857113173"/>
      </w:pPr>
      <w:r>
        <w:t> </w:t>
      </w:r>
    </w:p>
    <w:p w:rsidR="00A62088" w:rsidRDefault="00A62088" w:rsidP="00F61C3B">
      <w:pPr>
        <w:divId w:val="2060013416"/>
      </w:pPr>
      <w:r>
        <w:rPr>
          <w:rStyle w:val="a6"/>
          <w:color w:val="009900"/>
          <w:sz w:val="27"/>
          <w:szCs w:val="27"/>
        </w:rPr>
        <w:t>至于大家伙，技术好的，就等抽筋那几下抽点血，抖的时候就不一定陪着玩了。</w:t>
      </w:r>
    </w:p>
    <w:p w:rsidR="00A62088" w:rsidRDefault="00A62088" w:rsidP="00F61C3B">
      <w:pPr>
        <w:divId w:val="1971863553"/>
      </w:pPr>
      <w:r>
        <w:t> </w:t>
      </w:r>
    </w:p>
    <w:p w:rsidR="00A62088" w:rsidRDefault="00A62088" w:rsidP="00F61C3B">
      <w:pPr>
        <w:divId w:val="1935701842"/>
      </w:pPr>
      <w:r>
        <w:rPr>
          <w:rStyle w:val="a6"/>
          <w:color w:val="009900"/>
          <w:sz w:val="27"/>
          <w:szCs w:val="27"/>
        </w:rPr>
        <w:t>先下，再见。</w:t>
      </w:r>
    </w:p>
    <w:p w:rsidR="00A62088" w:rsidRDefault="003F6367" w:rsidP="00F61C3B">
      <w:r>
        <w:pict>
          <v:rect id="_x0000_i1293" style="width:0;height:1.5pt" o:hralign="center" o:hrstd="t" o:hr="t" fillcolor="#aca899" stroked="f"/>
        </w:pict>
      </w:r>
    </w:p>
    <w:p w:rsidR="00A62088" w:rsidRDefault="00A62088" w:rsidP="00F61C3B">
      <w:pPr>
        <w:pStyle w:val="2"/>
      </w:pPr>
      <w:r>
        <w:t>向5600高地攻击前进</w:t>
      </w:r>
    </w:p>
    <w:p w:rsidR="00A62088" w:rsidRDefault="00A62088" w:rsidP="00F61C3B">
      <w:pPr>
        <w:pStyle w:val="a5"/>
      </w:pPr>
      <w:r>
        <w:t>发布时间：2008-01-03 15:18</w:t>
      </w:r>
    </w:p>
    <w:p w:rsidR="00A62088" w:rsidRDefault="00A62088" w:rsidP="00F61C3B"/>
    <w:p w:rsidR="00A62088" w:rsidRDefault="00A62088" w:rsidP="00F61C3B">
      <w:pPr>
        <w:divId w:val="1914856237"/>
      </w:pPr>
      <w:r>
        <w:rPr>
          <w:rStyle w:val="a6"/>
          <w:color w:val="009900"/>
          <w:sz w:val="27"/>
          <w:szCs w:val="27"/>
        </w:rPr>
        <w:t> 站住5209点颈线，下一位置就是5500-5600一线，这是十分简单的技术问题了。由于这个5分钟的中枢震荡还没有震荡出第三类买点，所以说这颈线突破100%有效是不严谨的。但生活有时候并不太严谨，否则就太无趣了，所以，没有100%的把握已经确认的事情，我们依然可以喊：向5600高地攻击前进。</w:t>
      </w:r>
    </w:p>
    <w:p w:rsidR="00A62088" w:rsidRDefault="00A62088" w:rsidP="00F61C3B">
      <w:pPr>
        <w:divId w:val="1447577950"/>
      </w:pPr>
      <w:r>
        <w:t> </w:t>
      </w:r>
    </w:p>
    <w:p w:rsidR="00A62088" w:rsidRDefault="00A62088" w:rsidP="00F61C3B">
      <w:pPr>
        <w:divId w:val="939534613"/>
      </w:pPr>
      <w:r>
        <w:rPr>
          <w:rStyle w:val="a6"/>
          <w:color w:val="009900"/>
          <w:sz w:val="27"/>
          <w:szCs w:val="27"/>
        </w:rPr>
        <w:t>做股票，说白了就是忽悠着冲锋陷阱，只是你去忽悠别人，别让别人忽悠你。既然08年属于早收割早有面包的年份，我们当然要在年初就大力忽悠。说实在，“向5600高地攻击前进”这点小目标，说出来都不好意思，也太低了，不过先忽悠低的，现在的人胆子小，毒药要慢慢喂，不像以前，说年内冲10000点，都有人和你急，他愣要说10000太低，还是12500比较好，50个250呀。</w:t>
      </w:r>
    </w:p>
    <w:p w:rsidR="00A62088" w:rsidRDefault="00A62088" w:rsidP="00F61C3B">
      <w:pPr>
        <w:divId w:val="470025512"/>
      </w:pPr>
      <w:r>
        <w:t> </w:t>
      </w:r>
    </w:p>
    <w:p w:rsidR="00A62088" w:rsidRDefault="00A62088" w:rsidP="00F61C3B">
      <w:pPr>
        <w:divId w:val="1193686844"/>
      </w:pPr>
      <w:r>
        <w:rPr>
          <w:rStyle w:val="a6"/>
          <w:color w:val="009900"/>
          <w:sz w:val="27"/>
          <w:szCs w:val="27"/>
        </w:rPr>
        <w:t>如果要冲指数，当然就轮到大家伙抽风的时间，但一定要认清楚现在他们抽两下抖10下的本性，现在是刚一阳复始，不适宜大家伙们太剧烈的运动的。</w:t>
      </w:r>
    </w:p>
    <w:p w:rsidR="00A62088" w:rsidRDefault="00A62088" w:rsidP="00F61C3B">
      <w:pPr>
        <w:divId w:val="2129464280"/>
      </w:pPr>
      <w:r>
        <w:t> </w:t>
      </w:r>
    </w:p>
    <w:p w:rsidR="00A62088" w:rsidRDefault="00A62088" w:rsidP="00F61C3B">
      <w:pPr>
        <w:divId w:val="1895043127"/>
      </w:pPr>
      <w:r>
        <w:rPr>
          <w:rStyle w:val="a6"/>
          <w:color w:val="009900"/>
          <w:sz w:val="27"/>
          <w:szCs w:val="27"/>
        </w:rPr>
        <w:lastRenderedPageBreak/>
        <w:t>其他个股，去年下半年基金牛了一把，私募都憋坏了，今年肯定要报仇的。所以，收集好的，肯定是按节奏继续搞，没收集好的，就加快摩擦速度，不过那些现在都没收集好的，都是有点毛病的，算了，反正每次都要有人最后垫背的，没什么可说的。</w:t>
      </w:r>
    </w:p>
    <w:p w:rsidR="00A62088" w:rsidRDefault="00A62088" w:rsidP="00F61C3B">
      <w:pPr>
        <w:divId w:val="368378113"/>
      </w:pPr>
      <w:r>
        <w:t> </w:t>
      </w:r>
    </w:p>
    <w:p w:rsidR="00A62088" w:rsidRDefault="00A62088" w:rsidP="00F61C3B">
      <w:pPr>
        <w:divId w:val="201603138"/>
      </w:pPr>
      <w:r>
        <w:rPr>
          <w:rStyle w:val="a6"/>
          <w:color w:val="009900"/>
          <w:sz w:val="27"/>
          <w:szCs w:val="27"/>
        </w:rPr>
        <w:t>个股的大节奏昨天说的，分水岭就是6100点相应的位置，对于中低价的，可能530那次是另一个更高的位置，如果在春节前后都不能有效突破这些位置，那这股票今年的前途就有问题了。当然，不排除有些最后当炮灰的庄家就是这么慢，但这里说的是正常的节奏，不说炮灰。</w:t>
      </w:r>
    </w:p>
    <w:p w:rsidR="00A62088" w:rsidRDefault="00A62088" w:rsidP="00F61C3B">
      <w:pPr>
        <w:divId w:val="1146164679"/>
      </w:pPr>
      <w:r>
        <w:t> </w:t>
      </w:r>
    </w:p>
    <w:p w:rsidR="00A62088" w:rsidRDefault="00A62088" w:rsidP="00F61C3B">
      <w:pPr>
        <w:divId w:val="147282896"/>
      </w:pPr>
      <w:r>
        <w:rPr>
          <w:rStyle w:val="a6"/>
          <w:color w:val="009900"/>
          <w:sz w:val="27"/>
          <w:szCs w:val="27"/>
        </w:rPr>
        <w:t>在那些分水位置上，肯定都要洗洗，如何洗，那是手法问题，看明白了，这股票就是给你送钱的，来这里，希望是真学会点什么。否则，白送股票给你也没用。例如，600737，8元这么明确告诉是送学费的，但估计也没几个能真把钱给挣到，这难道也是本ID的错？</w:t>
      </w:r>
    </w:p>
    <w:p w:rsidR="00A62088" w:rsidRDefault="00A62088" w:rsidP="00F61C3B">
      <w:pPr>
        <w:divId w:val="1510408583"/>
      </w:pPr>
      <w:r>
        <w:t> </w:t>
      </w:r>
    </w:p>
    <w:p w:rsidR="00A62088" w:rsidRDefault="00A62088" w:rsidP="00F61C3B">
      <w:pPr>
        <w:divId w:val="497842181"/>
      </w:pPr>
      <w:r>
        <w:rPr>
          <w:rStyle w:val="a6"/>
          <w:color w:val="009900"/>
          <w:sz w:val="27"/>
          <w:szCs w:val="27"/>
        </w:rPr>
        <w:t>再说一遍，本ID在这里只是陪练，能学到多少，还只能靠自己了。</w:t>
      </w:r>
    </w:p>
    <w:p w:rsidR="00A62088" w:rsidRDefault="00A62088" w:rsidP="00F61C3B">
      <w:pPr>
        <w:divId w:val="2000770267"/>
      </w:pPr>
      <w:r>
        <w:t> </w:t>
      </w:r>
    </w:p>
    <w:p w:rsidR="00A62088" w:rsidRDefault="00A62088" w:rsidP="00F61C3B">
      <w:pPr>
        <w:divId w:val="2017924469"/>
      </w:pPr>
      <w:r>
        <w:rPr>
          <w:rStyle w:val="a6"/>
          <w:color w:val="009900"/>
          <w:sz w:val="27"/>
          <w:szCs w:val="27"/>
        </w:rPr>
        <w:t>先下，再见。</w:t>
      </w:r>
    </w:p>
    <w:p w:rsidR="00A62088" w:rsidRDefault="003F6367" w:rsidP="00F61C3B">
      <w:r>
        <w:pict>
          <v:rect id="_x0000_i1294" style="width:0;height:1.5pt" o:hralign="center" o:hrstd="t" o:hr="t" fillcolor="#aca899" stroked="f"/>
        </w:pict>
      </w:r>
    </w:p>
    <w:p w:rsidR="00A62088" w:rsidRDefault="00A62088" w:rsidP="00F61C3B">
      <w:pPr>
        <w:pStyle w:val="2"/>
      </w:pPr>
      <w:r>
        <w:t>多头，有了冲动就要喊。</w:t>
      </w:r>
    </w:p>
    <w:p w:rsidR="00A62088" w:rsidRDefault="00A62088" w:rsidP="00F61C3B">
      <w:pPr>
        <w:pStyle w:val="a5"/>
      </w:pPr>
      <w:r>
        <w:t>发布时间：2008-01-04 15:12</w:t>
      </w:r>
    </w:p>
    <w:p w:rsidR="00A62088" w:rsidRDefault="00A62088" w:rsidP="00F61C3B"/>
    <w:p w:rsidR="00A62088" w:rsidRDefault="00A62088" w:rsidP="00F61C3B">
      <w:pPr>
        <w:divId w:val="1539051244"/>
      </w:pPr>
      <w:r>
        <w:rPr>
          <w:rStyle w:val="a6"/>
          <w:color w:val="009900"/>
          <w:sz w:val="27"/>
          <w:szCs w:val="27"/>
        </w:rPr>
        <w:t>今天走势最大的意义是什么？站在本ID理论的角度，就是突破5336使得周线上</w:t>
      </w:r>
      <w:r>
        <w:rPr>
          <w:rStyle w:val="a6"/>
          <w:rFonts w:cs="Times New Roman" w:hint="eastAsia"/>
          <w:color w:val="009900"/>
          <w:kern w:val="2"/>
          <w:sz w:val="27"/>
          <w:szCs w:val="18"/>
        </w:rPr>
        <w:t>（1，1）的状态延续，在周线的（1，0）出来之前，也就是周线顶分型出现之前，尽管持股睡大觉。</w:t>
      </w:r>
    </w:p>
    <w:p w:rsidR="00A62088" w:rsidRDefault="00A62088" w:rsidP="00F61C3B">
      <w:pPr>
        <w:divId w:val="97264057"/>
      </w:pPr>
      <w:r>
        <w:rPr>
          <w:rStyle w:val="a6"/>
          <w:color w:val="009900"/>
          <w:sz w:val="27"/>
          <w:szCs w:val="27"/>
        </w:rPr>
        <w:t> </w:t>
      </w:r>
    </w:p>
    <w:p w:rsidR="00A62088" w:rsidRDefault="00A62088" w:rsidP="00F61C3B">
      <w:pPr>
        <w:divId w:val="1139999411"/>
      </w:pPr>
      <w:r>
        <w:rPr>
          <w:rStyle w:val="a6"/>
          <w:rFonts w:cs="Times New Roman" w:hint="eastAsia"/>
          <w:color w:val="009900"/>
          <w:kern w:val="2"/>
          <w:sz w:val="27"/>
          <w:szCs w:val="27"/>
        </w:rPr>
        <w:t>炒股票，对于中短线来说，有什么比周线都出现向上笔的延续更理想的状况？在这种状况下，你的利润就有了一个超稳定的保障系统给于最强有力的保障并使得该利润尽可能地延伸。那些每天如惊弓之鸟一般的，请好好复习一下历史图形，如果那让你每天惊弓之鸟一样的震荡连周的顶分型都震荡不出来，那又有什么可惊弓之鸟的？</w:t>
      </w:r>
    </w:p>
    <w:p w:rsidR="00A62088" w:rsidRDefault="00A62088" w:rsidP="00F61C3B">
      <w:pPr>
        <w:divId w:val="175311814"/>
      </w:pPr>
      <w:r>
        <w:rPr>
          <w:rStyle w:val="a6"/>
          <w:color w:val="009900"/>
          <w:sz w:val="27"/>
          <w:szCs w:val="27"/>
        </w:rPr>
        <w:t> </w:t>
      </w:r>
    </w:p>
    <w:p w:rsidR="00A62088" w:rsidRDefault="00A62088" w:rsidP="00F61C3B">
      <w:pPr>
        <w:divId w:val="1212618659"/>
      </w:pPr>
      <w:r>
        <w:rPr>
          <w:rStyle w:val="a6"/>
          <w:rFonts w:cs="Times New Roman" w:hint="eastAsia"/>
          <w:color w:val="009900"/>
          <w:kern w:val="2"/>
          <w:sz w:val="27"/>
          <w:szCs w:val="27"/>
        </w:rPr>
        <w:t>请复习一下历史走势，看看从3563点到6124点的走势，按照本ID理论里最低级的周顶分型就足以让所有的利润得到最大的延伸。</w:t>
      </w:r>
    </w:p>
    <w:p w:rsidR="00A62088" w:rsidRDefault="00A62088" w:rsidP="00F61C3B">
      <w:pPr>
        <w:divId w:val="1776706096"/>
      </w:pPr>
      <w:r>
        <w:rPr>
          <w:rStyle w:val="a6"/>
          <w:color w:val="009900"/>
          <w:sz w:val="27"/>
          <w:szCs w:val="27"/>
        </w:rPr>
        <w:t> </w:t>
      </w:r>
    </w:p>
    <w:p w:rsidR="00A62088" w:rsidRDefault="00A62088" w:rsidP="00F61C3B">
      <w:pPr>
        <w:divId w:val="1611350222"/>
      </w:pPr>
      <w:r>
        <w:rPr>
          <w:rStyle w:val="a6"/>
          <w:rFonts w:cs="Times New Roman" w:hint="eastAsia"/>
          <w:color w:val="009900"/>
          <w:kern w:val="2"/>
          <w:sz w:val="27"/>
          <w:szCs w:val="27"/>
        </w:rPr>
        <w:t>当然，如果技术高的，在周的</w:t>
      </w:r>
      <w:r>
        <w:rPr>
          <w:rStyle w:val="a6"/>
          <w:rFonts w:cs="Times New Roman" w:hint="eastAsia"/>
          <w:color w:val="009900"/>
          <w:kern w:val="2"/>
          <w:sz w:val="27"/>
          <w:szCs w:val="18"/>
        </w:rPr>
        <w:t>（1，1）延伸里，也可以利用更低级别的走势搞出不少差价来，或者通过不同级别的震荡换股达到利润最大</w:t>
      </w:r>
      <w:r>
        <w:rPr>
          <w:rStyle w:val="a6"/>
          <w:rFonts w:cs="Times New Roman" w:hint="eastAsia"/>
          <w:color w:val="009900"/>
          <w:kern w:val="2"/>
          <w:sz w:val="27"/>
          <w:szCs w:val="18"/>
        </w:rPr>
        <w:lastRenderedPageBreak/>
        <w:t>化。但这是对技术高的说的，如果没那技术，就天天睡觉，顺便可流点口水，每天收盘很无耻地看看周顶分有没有出现，然后继续更无耻地睡大觉，这样就足以让你超无耻地比很多人厉害了。</w:t>
      </w:r>
    </w:p>
    <w:p w:rsidR="00A62088" w:rsidRDefault="00A62088" w:rsidP="00F61C3B">
      <w:pPr>
        <w:divId w:val="778985878"/>
      </w:pPr>
      <w:r>
        <w:rPr>
          <w:rStyle w:val="a6"/>
          <w:color w:val="009900"/>
          <w:sz w:val="27"/>
          <w:szCs w:val="27"/>
        </w:rPr>
        <w:t> </w:t>
      </w:r>
    </w:p>
    <w:p w:rsidR="00A62088" w:rsidRDefault="00A62088" w:rsidP="00F61C3B">
      <w:pPr>
        <w:divId w:val="1646355505"/>
      </w:pPr>
      <w:r>
        <w:rPr>
          <w:rStyle w:val="a6"/>
          <w:rFonts w:cs="Times New Roman" w:hint="eastAsia"/>
          <w:color w:val="009900"/>
          <w:kern w:val="2"/>
          <w:sz w:val="27"/>
          <w:szCs w:val="27"/>
        </w:rPr>
        <w:t>来本ID这里，关键是学东西。如果太计较自己有没有这股票，是不是赚了，那你的水平永远提不高。还是用本ID的股票为例子，一个最令人深恶痛绝的股票：600636。你是否在里面赚钱并不重要，关键是你能否在这经典走势中学到点什么。看看这经典的走势：一个ABC的下跌，其中的B段在120天线受阻，然后大力挖井后回手在120天突破回试确认，然后迅速回到井的上沿13元附近，一个超完美的井。后面干什么？就是要确认这井的上沿能否站住的问题了，这都是最标准的走势。如果对这类似的走势烂熟于胸，难道你还不能自如地应付类似的走势？</w:t>
      </w:r>
    </w:p>
    <w:p w:rsidR="00A62088" w:rsidRDefault="00A62088" w:rsidP="00F61C3B">
      <w:pPr>
        <w:divId w:val="1359352478"/>
      </w:pPr>
      <w:r>
        <w:rPr>
          <w:rStyle w:val="a6"/>
          <w:color w:val="009900"/>
          <w:sz w:val="27"/>
          <w:szCs w:val="27"/>
        </w:rPr>
        <w:t> </w:t>
      </w:r>
    </w:p>
    <w:p w:rsidR="00A62088" w:rsidRDefault="00A62088" w:rsidP="00F61C3B">
      <w:pPr>
        <w:divId w:val="970748191"/>
      </w:pPr>
      <w:r>
        <w:rPr>
          <w:rStyle w:val="a6"/>
          <w:rFonts w:cs="Times New Roman" w:hint="eastAsia"/>
          <w:color w:val="009900"/>
          <w:kern w:val="2"/>
          <w:sz w:val="27"/>
          <w:szCs w:val="27"/>
        </w:rPr>
        <w:t>600078、000938等的是另一类型的走势，也是超经典的，请当成作业分析一下。</w:t>
      </w:r>
    </w:p>
    <w:p w:rsidR="00A62088" w:rsidRDefault="00A62088" w:rsidP="00F61C3B">
      <w:pPr>
        <w:divId w:val="1636250240"/>
      </w:pPr>
      <w:r>
        <w:rPr>
          <w:rStyle w:val="a6"/>
          <w:color w:val="009900"/>
          <w:sz w:val="27"/>
          <w:szCs w:val="27"/>
        </w:rPr>
        <w:t> </w:t>
      </w:r>
    </w:p>
    <w:p w:rsidR="00A62088" w:rsidRDefault="00A62088" w:rsidP="00F61C3B">
      <w:pPr>
        <w:divId w:val="1648432321"/>
      </w:pPr>
      <w:r>
        <w:rPr>
          <w:rStyle w:val="a6"/>
          <w:rFonts w:cs="Times New Roman" w:hint="eastAsia"/>
          <w:color w:val="009900"/>
          <w:kern w:val="2"/>
          <w:sz w:val="27"/>
          <w:szCs w:val="27"/>
        </w:rPr>
        <w:t>周末，又是多头发挥嘴皮子功夫的时候。多头，有了冲动就要喊。上升行情，本质上是喊出来的。就是上升多头爽了，然后就喊，见人就喊，喊得满大街的人都很冲动，结果就又上又升了。</w:t>
      </w:r>
    </w:p>
    <w:p w:rsidR="00A62088" w:rsidRDefault="00A62088" w:rsidP="00F61C3B">
      <w:pPr>
        <w:divId w:val="1203982086"/>
      </w:pPr>
      <w:r>
        <w:rPr>
          <w:rStyle w:val="a6"/>
          <w:color w:val="009900"/>
          <w:sz w:val="27"/>
          <w:szCs w:val="27"/>
        </w:rPr>
        <w:t> </w:t>
      </w:r>
    </w:p>
    <w:p w:rsidR="00A62088" w:rsidRDefault="00A62088" w:rsidP="00F61C3B">
      <w:pPr>
        <w:divId w:val="660231445"/>
      </w:pPr>
      <w:r>
        <w:rPr>
          <w:rStyle w:val="a6"/>
          <w:rFonts w:cs="Times New Roman" w:hint="eastAsia"/>
          <w:color w:val="009900"/>
          <w:kern w:val="2"/>
          <w:sz w:val="27"/>
          <w:szCs w:val="27"/>
        </w:rPr>
        <w:t>周末，多头就多喊喊吧，爽了不喊会憋坏的。</w:t>
      </w:r>
    </w:p>
    <w:p w:rsidR="00A62088" w:rsidRDefault="00A62088" w:rsidP="00F61C3B">
      <w:pPr>
        <w:divId w:val="577592859"/>
      </w:pPr>
      <w:r>
        <w:rPr>
          <w:rStyle w:val="a6"/>
          <w:color w:val="009900"/>
          <w:sz w:val="27"/>
          <w:szCs w:val="27"/>
        </w:rPr>
        <w:t> </w:t>
      </w:r>
    </w:p>
    <w:p w:rsidR="00A62088" w:rsidRDefault="00A62088" w:rsidP="00F61C3B">
      <w:pPr>
        <w:divId w:val="1577322224"/>
      </w:pPr>
      <w:r>
        <w:rPr>
          <w:rStyle w:val="a6"/>
          <w:rFonts w:cs="Times New Roman" w:hint="eastAsia"/>
          <w:color w:val="009900"/>
          <w:kern w:val="2"/>
          <w:sz w:val="27"/>
          <w:szCs w:val="27"/>
        </w:rPr>
        <w:t>至于超短线的技术分析，由于第三类买点还没有整出来，因此今天的突破并没有100%的保证，这突破是否有效，就看多头周末的嘴皮子功夫与喊功的诱惑力了，把大家都喊爽了、都冲动了，大盘自然就有效突破了。</w:t>
      </w:r>
    </w:p>
    <w:p w:rsidR="00A62088" w:rsidRDefault="00A62088" w:rsidP="00F61C3B">
      <w:pPr>
        <w:divId w:val="541870330"/>
      </w:pPr>
      <w:r>
        <w:rPr>
          <w:rStyle w:val="a6"/>
          <w:color w:val="009900"/>
          <w:sz w:val="27"/>
          <w:szCs w:val="27"/>
        </w:rPr>
        <w:t> </w:t>
      </w:r>
    </w:p>
    <w:p w:rsidR="00A62088" w:rsidRDefault="00A62088" w:rsidP="00F61C3B">
      <w:pPr>
        <w:divId w:val="1001618601"/>
      </w:pPr>
      <w:r>
        <w:rPr>
          <w:rStyle w:val="a6"/>
          <w:rFonts w:cs="Times New Roman" w:hint="eastAsia"/>
          <w:color w:val="009900"/>
          <w:kern w:val="2"/>
          <w:sz w:val="27"/>
          <w:szCs w:val="27"/>
        </w:rPr>
        <w:t>周末，爽去吧。</w:t>
      </w:r>
    </w:p>
    <w:p w:rsidR="00A62088" w:rsidRDefault="00A62088" w:rsidP="00F61C3B">
      <w:pPr>
        <w:divId w:val="2087146481"/>
      </w:pPr>
      <w:r>
        <w:t> </w:t>
      </w:r>
    </w:p>
    <w:p w:rsidR="00A62088" w:rsidRDefault="00A62088" w:rsidP="00F61C3B">
      <w:pPr>
        <w:divId w:val="1924679784"/>
      </w:pPr>
      <w:r>
        <w:rPr>
          <w:rStyle w:val="a6"/>
          <w:rFonts w:cs="Times New Roman" w:hint="eastAsia"/>
          <w:color w:val="009900"/>
          <w:kern w:val="2"/>
          <w:sz w:val="27"/>
          <w:szCs w:val="27"/>
        </w:rPr>
        <w:t>先下，再见。</w:t>
      </w:r>
    </w:p>
    <w:p w:rsidR="00A62088" w:rsidRDefault="00A62088" w:rsidP="00F61C3B">
      <w:pPr>
        <w:divId w:val="1753623886"/>
      </w:pPr>
      <w:r>
        <w:t> </w:t>
      </w:r>
    </w:p>
    <w:p w:rsidR="00A62088" w:rsidRDefault="00A62088" w:rsidP="00F61C3B">
      <w:pPr>
        <w:divId w:val="211043036"/>
      </w:pPr>
      <w:r>
        <w:t> </w:t>
      </w:r>
    </w:p>
    <w:p w:rsidR="00A62088" w:rsidRDefault="003F6367" w:rsidP="00F61C3B">
      <w:r>
        <w:pict>
          <v:rect id="_x0000_i1295" style="width:0;height:1.5pt" o:hralign="center" o:hrstd="t" o:hr="t" fillcolor="#aca899" stroked="f"/>
        </w:pict>
      </w:r>
    </w:p>
    <w:p w:rsidR="00A62088" w:rsidRDefault="00A62088" w:rsidP="00F61C3B">
      <w:pPr>
        <w:pStyle w:val="2"/>
      </w:pPr>
      <w:r>
        <w:t>勇戴金箍大翻筋斗云</w:t>
      </w:r>
    </w:p>
    <w:p w:rsidR="00A62088" w:rsidRDefault="00A62088" w:rsidP="00F61C3B">
      <w:pPr>
        <w:pStyle w:val="a5"/>
      </w:pPr>
      <w:r>
        <w:t>发布时间：2008-01-07 15:12</w:t>
      </w:r>
    </w:p>
    <w:p w:rsidR="00A62088" w:rsidRDefault="00A62088" w:rsidP="00F61C3B"/>
    <w:p w:rsidR="00A62088" w:rsidRDefault="00A62088" w:rsidP="00F61C3B">
      <w:pPr>
        <w:divId w:val="929660668"/>
      </w:pPr>
      <w:r>
        <w:lastRenderedPageBreak/>
        <w:t> </w:t>
      </w:r>
      <w:r>
        <w:rPr>
          <w:rStyle w:val="a6"/>
          <w:color w:val="009900"/>
          <w:sz w:val="27"/>
          <w:szCs w:val="27"/>
        </w:rPr>
        <w:t>这题目不是紫霞仙子给那只没良心的死猴子写的情书，而是关于现实股市的现实记录。</w:t>
      </w:r>
    </w:p>
    <w:p w:rsidR="00A62088" w:rsidRDefault="00A62088" w:rsidP="00F61C3B">
      <w:pPr>
        <w:divId w:val="610816668"/>
      </w:pPr>
      <w:r>
        <w:rPr>
          <w:rStyle w:val="a6"/>
          <w:color w:val="009900"/>
          <w:sz w:val="27"/>
          <w:szCs w:val="27"/>
        </w:rPr>
        <w:t> </w:t>
      </w:r>
    </w:p>
    <w:p w:rsidR="00A62088" w:rsidRDefault="00A62088" w:rsidP="00F61C3B">
      <w:pPr>
        <w:divId w:val="1293484286"/>
      </w:pPr>
      <w:r>
        <w:rPr>
          <w:rStyle w:val="a6"/>
          <w:color w:val="009900"/>
          <w:sz w:val="27"/>
          <w:szCs w:val="27"/>
        </w:rPr>
        <w:t>就算那死猴子，压在五指山下也要吃点铁丸喝点铜汁，而现在公历新年刚过，农历新年还没到，就算玉帝老儿也没资格让各路资金从此就饿着；就算有那资格，思凡下界妖魔鬼怪一番的，谁也挡不住。</w:t>
      </w:r>
    </w:p>
    <w:p w:rsidR="00A62088" w:rsidRDefault="00A62088" w:rsidP="00F61C3B">
      <w:pPr>
        <w:divId w:val="723912233"/>
      </w:pPr>
      <w:r>
        <w:rPr>
          <w:rStyle w:val="a6"/>
          <w:color w:val="009900"/>
          <w:sz w:val="27"/>
          <w:szCs w:val="27"/>
        </w:rPr>
        <w:t> </w:t>
      </w:r>
    </w:p>
    <w:p w:rsidR="00A62088" w:rsidRDefault="00A62088" w:rsidP="00F61C3B">
      <w:pPr>
        <w:divId w:val="1827866700"/>
      </w:pPr>
      <w:r>
        <w:rPr>
          <w:rStyle w:val="a6"/>
          <w:color w:val="009900"/>
          <w:sz w:val="27"/>
          <w:szCs w:val="27"/>
        </w:rPr>
        <w:t>因此，今天因为飞天烤鸭念出的2008第一次紧箍咒，也只能象征性地走了次过场。确实，当鸭子，也应该本分点，人家八戒还没上演飞天大乳猪，你急匆匆地扒光了毛来个鸭子大裸飞，还烤鸭版本的，这就有点过了。</w:t>
      </w:r>
    </w:p>
    <w:p w:rsidR="00A62088" w:rsidRDefault="00A62088" w:rsidP="00F61C3B">
      <w:pPr>
        <w:divId w:val="1391658539"/>
      </w:pPr>
      <w:r>
        <w:rPr>
          <w:rStyle w:val="a6"/>
          <w:color w:val="009900"/>
          <w:sz w:val="27"/>
          <w:szCs w:val="27"/>
        </w:rPr>
        <w:t> </w:t>
      </w:r>
    </w:p>
    <w:p w:rsidR="00A62088" w:rsidRDefault="00A62088" w:rsidP="00F61C3B">
      <w:pPr>
        <w:divId w:val="995845393"/>
      </w:pPr>
      <w:r>
        <w:rPr>
          <w:rStyle w:val="a6"/>
          <w:color w:val="009900"/>
          <w:sz w:val="27"/>
          <w:szCs w:val="27"/>
        </w:rPr>
        <w:t>过了就过了，修正了再来。这世界上，最折磨人的就是饿啊，一饿人就变态，资金饿了股票就变态，这点，大概连紧箍咒也只能不断升级才能走过场。</w:t>
      </w:r>
    </w:p>
    <w:p w:rsidR="00A62088" w:rsidRDefault="00A62088" w:rsidP="00F61C3B">
      <w:pPr>
        <w:divId w:val="1670713382"/>
      </w:pPr>
      <w:r>
        <w:rPr>
          <w:rStyle w:val="a6"/>
          <w:color w:val="009900"/>
          <w:sz w:val="27"/>
          <w:szCs w:val="27"/>
        </w:rPr>
        <w:t> </w:t>
      </w:r>
    </w:p>
    <w:p w:rsidR="00A62088" w:rsidRDefault="00A62088" w:rsidP="00F61C3B">
      <w:pPr>
        <w:divId w:val="5521913"/>
      </w:pPr>
      <w:r>
        <w:rPr>
          <w:rStyle w:val="a6"/>
          <w:color w:val="009900"/>
          <w:sz w:val="27"/>
          <w:szCs w:val="27"/>
        </w:rPr>
        <w:t>因此，今年的紧箍咒版本，肯定是不断升级的，各路资金，就根据自己的承受能力以及市场的总体状况，选择自己筋斗云的时机与方式。</w:t>
      </w:r>
    </w:p>
    <w:p w:rsidR="00A62088" w:rsidRDefault="00A62088" w:rsidP="00F61C3B">
      <w:pPr>
        <w:divId w:val="2012488252"/>
      </w:pPr>
      <w:r>
        <w:rPr>
          <w:rStyle w:val="a6"/>
          <w:color w:val="009900"/>
          <w:sz w:val="27"/>
          <w:szCs w:val="27"/>
        </w:rPr>
        <w:t> </w:t>
      </w:r>
    </w:p>
    <w:p w:rsidR="00A62088" w:rsidRDefault="00A62088" w:rsidP="00F61C3B">
      <w:pPr>
        <w:divId w:val="2092971893"/>
      </w:pPr>
      <w:r>
        <w:rPr>
          <w:rStyle w:val="a6"/>
          <w:color w:val="009900"/>
          <w:sz w:val="27"/>
          <w:szCs w:val="27"/>
        </w:rPr>
        <w:t>大概现在没有人会反对本ID一直强调的两点：一、疲软指数，高潮个股，指数让他抽两抽抖10抖；二、先下手才会早点有面包，晚了，等紧箍咒变成大铁笼，我们就啃着面包看笼里的八戒变飞天大乳猪吧。</w:t>
      </w:r>
    </w:p>
    <w:p w:rsidR="00A62088" w:rsidRDefault="00A62088" w:rsidP="00F61C3B">
      <w:pPr>
        <w:divId w:val="419907263"/>
      </w:pPr>
      <w:r>
        <w:rPr>
          <w:rStyle w:val="a6"/>
          <w:color w:val="009900"/>
          <w:sz w:val="27"/>
          <w:szCs w:val="27"/>
        </w:rPr>
        <w:t> </w:t>
      </w:r>
    </w:p>
    <w:p w:rsidR="00A62088" w:rsidRDefault="00A62088" w:rsidP="00F61C3B">
      <w:pPr>
        <w:divId w:val="639461171"/>
      </w:pPr>
      <w:r>
        <w:rPr>
          <w:rStyle w:val="a6"/>
          <w:color w:val="009900"/>
          <w:sz w:val="27"/>
          <w:szCs w:val="27"/>
        </w:rPr>
        <w:t>今天的走势，没什么可说的，周线依然（1，1），看看你自己的股票，他的周线是什么？然后继续睡觉。当然，如果你心特别急，那就看日线的，如果日线都是（1，1），那你还急什么？</w:t>
      </w:r>
    </w:p>
    <w:p w:rsidR="00A62088" w:rsidRDefault="00A62088" w:rsidP="00F61C3B">
      <w:pPr>
        <w:divId w:val="803038446"/>
      </w:pPr>
      <w:r>
        <w:rPr>
          <w:rStyle w:val="a6"/>
          <w:color w:val="009900"/>
          <w:sz w:val="27"/>
          <w:szCs w:val="27"/>
        </w:rPr>
        <w:t> </w:t>
      </w:r>
    </w:p>
    <w:p w:rsidR="00A62088" w:rsidRDefault="00A62088" w:rsidP="00F61C3B">
      <w:pPr>
        <w:divId w:val="579025846"/>
      </w:pPr>
      <w:r>
        <w:rPr>
          <w:rStyle w:val="a6"/>
          <w:color w:val="009900"/>
          <w:sz w:val="27"/>
          <w:szCs w:val="27"/>
        </w:rPr>
        <w:t>不过，本周出现一次有点力度的震荡是很正常的，毕竟6124点下来的所谓双顶颈线5462点已经在面前，震荡一下，身心舒畅。</w:t>
      </w:r>
    </w:p>
    <w:p w:rsidR="00A62088" w:rsidRDefault="00A62088" w:rsidP="00F61C3B">
      <w:pPr>
        <w:divId w:val="1346132557"/>
      </w:pPr>
      <w:r>
        <w:rPr>
          <w:rStyle w:val="a6"/>
          <w:color w:val="009900"/>
          <w:sz w:val="27"/>
          <w:szCs w:val="27"/>
        </w:rPr>
        <w:t> </w:t>
      </w:r>
    </w:p>
    <w:p w:rsidR="00A62088" w:rsidRDefault="00A62088" w:rsidP="00F61C3B">
      <w:pPr>
        <w:divId w:val="1811290225"/>
      </w:pPr>
      <w:r>
        <w:rPr>
          <w:rStyle w:val="a6"/>
          <w:color w:val="009900"/>
          <w:sz w:val="27"/>
          <w:szCs w:val="27"/>
        </w:rPr>
        <w:t>先下，再见。</w:t>
      </w:r>
    </w:p>
    <w:p w:rsidR="00A62088" w:rsidRDefault="003F6367" w:rsidP="00F61C3B">
      <w:r>
        <w:pict>
          <v:rect id="_x0000_i1296" style="width:0;height:1.5pt" o:hralign="center" o:hrstd="t" o:hr="t" fillcolor="#aca899" stroked="f"/>
        </w:pict>
      </w:r>
    </w:p>
    <w:p w:rsidR="00A62088" w:rsidRDefault="00A62088" w:rsidP="00F61C3B">
      <w:pPr>
        <w:pStyle w:val="2"/>
      </w:pPr>
      <w:r>
        <w:t>5462点如期较大震荡</w:t>
      </w:r>
    </w:p>
    <w:p w:rsidR="00A62088" w:rsidRDefault="00A62088" w:rsidP="00F61C3B">
      <w:pPr>
        <w:pStyle w:val="a5"/>
      </w:pPr>
      <w:r>
        <w:t>发布时间：2008-01-08 15:21</w:t>
      </w:r>
    </w:p>
    <w:p w:rsidR="00A62088" w:rsidRDefault="00A62088" w:rsidP="00F61C3B"/>
    <w:p w:rsidR="00A62088" w:rsidRDefault="00A62088" w:rsidP="00F61C3B">
      <w:pPr>
        <w:divId w:val="1065372267"/>
      </w:pPr>
      <w:r>
        <w:rPr>
          <w:rStyle w:val="a6"/>
          <w:color w:val="009900"/>
          <w:sz w:val="27"/>
          <w:szCs w:val="27"/>
        </w:rPr>
        <w:lastRenderedPageBreak/>
        <w:t>昨天已说“本周出现一次有点力度的震荡是很正常的，毕竟6124点下来的所谓双顶颈线5462点已经在面前”，今天早上的跳空以及下午的线段类顶背驰，理所当然地形成对5462点第一次冲击后的必然震荡。</w:t>
      </w:r>
    </w:p>
    <w:p w:rsidR="00A62088" w:rsidRDefault="00A62088" w:rsidP="00F61C3B">
      <w:pPr>
        <w:divId w:val="2016420764"/>
      </w:pPr>
      <w:r>
        <w:rPr>
          <w:rStyle w:val="a6"/>
          <w:color w:val="009900"/>
          <w:sz w:val="27"/>
          <w:szCs w:val="27"/>
        </w:rPr>
        <w:t> </w:t>
      </w:r>
    </w:p>
    <w:p w:rsidR="00A62088" w:rsidRDefault="00A62088" w:rsidP="00F61C3B">
      <w:pPr>
        <w:divId w:val="768964211"/>
      </w:pPr>
      <w:r>
        <w:rPr>
          <w:rStyle w:val="a6"/>
          <w:color w:val="009900"/>
          <w:sz w:val="27"/>
          <w:szCs w:val="27"/>
        </w:rPr>
        <w:t>本ID昨天后面还说了：“震荡一下，身心舒畅。”今天收盘后，被震荡一番的诸位大概每个毛孔洋溢的快感都如江水滔滔不绝于掩耳盗铃儿响叮当我们年轻时五月风光正迷人如蚁月如刀削面子曰俺这旮旯贼好。</w:t>
      </w:r>
    </w:p>
    <w:p w:rsidR="00A62088" w:rsidRDefault="00A62088" w:rsidP="00F61C3B">
      <w:pPr>
        <w:divId w:val="1223058091"/>
      </w:pPr>
      <w:r>
        <w:rPr>
          <w:rStyle w:val="a6"/>
          <w:color w:val="009900"/>
          <w:sz w:val="27"/>
          <w:szCs w:val="27"/>
        </w:rPr>
        <w:t> </w:t>
      </w:r>
    </w:p>
    <w:p w:rsidR="00A62088" w:rsidRDefault="00A62088" w:rsidP="00F61C3B">
      <w:pPr>
        <w:divId w:val="1684240788"/>
      </w:pPr>
      <w:r>
        <w:rPr>
          <w:rStyle w:val="a6"/>
          <w:color w:val="009900"/>
          <w:sz w:val="27"/>
          <w:szCs w:val="27"/>
        </w:rPr>
        <w:t>其实，这些走势都是超技术化的，而5462点，也是一个超技术化的点位，这点位上下震荡一下，不仅必然而且必要。后面的问题只有两个：震荡的形式以及可能的结果。</w:t>
      </w:r>
    </w:p>
    <w:p w:rsidR="00A62088" w:rsidRDefault="00A62088" w:rsidP="00F61C3B">
      <w:pPr>
        <w:divId w:val="1276016051"/>
      </w:pPr>
      <w:r>
        <w:t> </w:t>
      </w:r>
    </w:p>
    <w:p w:rsidR="00A62088" w:rsidRDefault="00A62088" w:rsidP="00F61C3B">
      <w:pPr>
        <w:divId w:val="2053726240"/>
      </w:pPr>
      <w:r>
        <w:rPr>
          <w:rStyle w:val="a6"/>
          <w:color w:val="009900"/>
          <w:sz w:val="27"/>
          <w:szCs w:val="27"/>
        </w:rPr>
        <w:t>开始上课。（本课堂可以自由出入，绝对不点名，特别是关门点名，对公然离开课堂者也绝对不拳脚相加，各位可以大肆交头接耳、手舞足蹈、谈情说爱、吃葡萄不吐葡萄皮不吃葡萄反吐葡萄皮。）</w:t>
      </w:r>
    </w:p>
    <w:p w:rsidR="00A62088" w:rsidRDefault="00A62088" w:rsidP="00F61C3B">
      <w:pPr>
        <w:divId w:val="1285236498"/>
      </w:pPr>
      <w:r>
        <w:t> </w:t>
      </w:r>
    </w:p>
    <w:p w:rsidR="00A62088" w:rsidRDefault="00A62088" w:rsidP="00F61C3B">
      <w:pPr>
        <w:divId w:val="1788574486"/>
      </w:pPr>
      <w:r>
        <w:rPr>
          <w:rStyle w:val="a6"/>
          <w:color w:val="009900"/>
          <w:sz w:val="27"/>
          <w:szCs w:val="27"/>
        </w:rPr>
        <w:t>无论任何情况，首先都可以很教科书化地给出震荡的形式，按强弱分的一个完全分类，对应着相应的结果：</w:t>
      </w:r>
    </w:p>
    <w:p w:rsidR="00A62088" w:rsidRDefault="00A62088" w:rsidP="00F61C3B">
      <w:pPr>
        <w:divId w:val="574901127"/>
      </w:pPr>
      <w:r>
        <w:rPr>
          <w:rStyle w:val="a6"/>
          <w:color w:val="009900"/>
          <w:sz w:val="27"/>
          <w:szCs w:val="27"/>
        </w:rPr>
        <w:t> </w:t>
      </w:r>
    </w:p>
    <w:p w:rsidR="00A62088" w:rsidRDefault="00A62088" w:rsidP="00F61C3B">
      <w:pPr>
        <w:divId w:val="530453915"/>
      </w:pPr>
      <w:r>
        <w:rPr>
          <w:rStyle w:val="a6"/>
          <w:color w:val="009900"/>
          <w:sz w:val="27"/>
          <w:szCs w:val="27"/>
        </w:rPr>
        <w:t>1、如果在今天跳空附近站住，这样，5200点那5分钟上来的1分钟上涨就形成，该1分钟上涨结束后，就是对应那5分钟的第三类买点，然后，就有绝大的可能形成4800上来的5分钟上涨，最坏，也就是一大的30分钟中枢。</w:t>
      </w:r>
    </w:p>
    <w:p w:rsidR="00A62088" w:rsidRDefault="00A62088" w:rsidP="00F61C3B">
      <w:pPr>
        <w:divId w:val="1631474065"/>
      </w:pPr>
      <w:r>
        <w:rPr>
          <w:rStyle w:val="a6"/>
          <w:color w:val="009900"/>
          <w:sz w:val="27"/>
          <w:szCs w:val="27"/>
        </w:rPr>
        <w:t> </w:t>
      </w:r>
    </w:p>
    <w:p w:rsidR="00A62088" w:rsidRDefault="00A62088" w:rsidP="00F61C3B">
      <w:pPr>
        <w:divId w:val="1186595796"/>
      </w:pPr>
      <w:r>
        <w:rPr>
          <w:rStyle w:val="a6"/>
          <w:color w:val="009900"/>
          <w:sz w:val="27"/>
          <w:szCs w:val="27"/>
        </w:rPr>
        <w:t>2、如果在5360点那1分钟中枢处站住，这样，对原来5分钟中枢的1分钟向上只是一个盘整类型，后面站住形成一个第三类买点，后面形式一个大的5分钟中枢的机会更大，当然也有突破爆发形成继续中枢上移在更高位置形成5分钟中枢的可能，但一般来说，一个盘整类型的次级别偏移后的第三类买点，总是不那么激动人心。</w:t>
      </w:r>
    </w:p>
    <w:p w:rsidR="00A62088" w:rsidRDefault="00A62088" w:rsidP="00F61C3B">
      <w:pPr>
        <w:divId w:val="1736663393"/>
      </w:pPr>
      <w:r>
        <w:rPr>
          <w:rStyle w:val="a6"/>
          <w:color w:val="009900"/>
          <w:sz w:val="27"/>
          <w:szCs w:val="27"/>
        </w:rPr>
        <w:t> </w:t>
      </w:r>
    </w:p>
    <w:p w:rsidR="00A62088" w:rsidRDefault="00A62088" w:rsidP="00F61C3B">
      <w:pPr>
        <w:divId w:val="1827478153"/>
      </w:pPr>
      <w:r>
        <w:rPr>
          <w:rStyle w:val="a6"/>
          <w:color w:val="009900"/>
          <w:sz w:val="27"/>
          <w:szCs w:val="27"/>
        </w:rPr>
        <w:t>3、如果跌回5200点上那5分钟中枢才站住，那就没什么可说的，一个大的30分钟中枢就此形成。</w:t>
      </w:r>
    </w:p>
    <w:p w:rsidR="00A62088" w:rsidRDefault="00A62088" w:rsidP="00F61C3B">
      <w:pPr>
        <w:divId w:val="443234274"/>
      </w:pPr>
      <w:r>
        <w:rPr>
          <w:rStyle w:val="a6"/>
          <w:color w:val="009900"/>
          <w:sz w:val="27"/>
          <w:szCs w:val="27"/>
        </w:rPr>
        <w:t> </w:t>
      </w:r>
    </w:p>
    <w:p w:rsidR="00A62088" w:rsidRDefault="00A62088" w:rsidP="00F61C3B">
      <w:pPr>
        <w:divId w:val="1616401481"/>
      </w:pPr>
      <w:r>
        <w:rPr>
          <w:rStyle w:val="a6"/>
          <w:color w:val="009900"/>
          <w:sz w:val="27"/>
          <w:szCs w:val="27"/>
        </w:rPr>
        <w:t>所以，纯分类化分析，不管是哪种情况，除了最强那种继续1分钟中枢上移，其余的都将面对一个至少5分钟中枢的形成，最坏还要形成一个30分钟中枢，唯一需要确认的，只是这个中枢震荡的位置高点还是低点，这对操作，本质上没有任何影响。</w:t>
      </w:r>
    </w:p>
    <w:p w:rsidR="00A62088" w:rsidRDefault="00A62088" w:rsidP="00F61C3B">
      <w:pPr>
        <w:divId w:val="118692357"/>
      </w:pPr>
      <w:r>
        <w:rPr>
          <w:rStyle w:val="a6"/>
          <w:color w:val="009900"/>
          <w:sz w:val="27"/>
          <w:szCs w:val="27"/>
        </w:rPr>
        <w:t> </w:t>
      </w:r>
    </w:p>
    <w:p w:rsidR="00A62088" w:rsidRDefault="00A62088" w:rsidP="00F61C3B">
      <w:pPr>
        <w:divId w:val="1086876443"/>
      </w:pPr>
      <w:r>
        <w:rPr>
          <w:rStyle w:val="a6"/>
          <w:color w:val="009900"/>
          <w:sz w:val="27"/>
          <w:szCs w:val="27"/>
        </w:rPr>
        <w:lastRenderedPageBreak/>
        <w:t>而实际上，大盘今天马上就把第一种情况给否了，所以，只要把第二、三种情况与实际对应好就可以。</w:t>
      </w:r>
    </w:p>
    <w:p w:rsidR="00A62088" w:rsidRDefault="00A62088" w:rsidP="00F61C3B">
      <w:pPr>
        <w:divId w:val="606431005"/>
      </w:pPr>
      <w:r>
        <w:t> </w:t>
      </w:r>
    </w:p>
    <w:p w:rsidR="00A62088" w:rsidRDefault="00A62088" w:rsidP="00F61C3B">
      <w:pPr>
        <w:divId w:val="2046251171"/>
      </w:pPr>
      <w:r>
        <w:rPr>
          <w:rStyle w:val="a6"/>
          <w:color w:val="009900"/>
          <w:sz w:val="27"/>
          <w:szCs w:val="27"/>
        </w:rPr>
        <w:t>以上，只是顺便把思维的方法演示给各位看，而在实际中，这些分类、判断1秒钟就应该预先反应出来，而有了这完全分类的预先操作方案，你还怕什么？</w:t>
      </w:r>
    </w:p>
    <w:p w:rsidR="00A62088" w:rsidRDefault="00A62088" w:rsidP="00F61C3B">
      <w:pPr>
        <w:divId w:val="567155078"/>
      </w:pPr>
      <w:r>
        <w:rPr>
          <w:rStyle w:val="a6"/>
          <w:color w:val="009900"/>
          <w:sz w:val="27"/>
          <w:szCs w:val="27"/>
        </w:rPr>
        <w:t> </w:t>
      </w:r>
    </w:p>
    <w:p w:rsidR="00A62088" w:rsidRDefault="00A62088" w:rsidP="00F61C3B">
      <w:pPr>
        <w:divId w:val="943267913"/>
      </w:pPr>
      <w:r>
        <w:rPr>
          <w:rStyle w:val="a6"/>
          <w:color w:val="009900"/>
          <w:sz w:val="27"/>
          <w:szCs w:val="27"/>
        </w:rPr>
        <w:t>震荡是好事，特别对手脚麻利、技术高强的，最好就荡个千把回，3000%的利润都出来了。当然，对于技术不好的，震荡就是坐电梯，上上下下享受；对于心态更不好的，那震荡就是噩梦，左右被巴掌。</w:t>
      </w:r>
    </w:p>
    <w:p w:rsidR="00A62088" w:rsidRDefault="00A62088" w:rsidP="00F61C3B">
      <w:pPr>
        <w:divId w:val="696540026"/>
      </w:pPr>
      <w:r>
        <w:rPr>
          <w:rStyle w:val="a6"/>
          <w:color w:val="009900"/>
          <w:sz w:val="27"/>
          <w:szCs w:val="27"/>
        </w:rPr>
        <w:t> </w:t>
      </w:r>
    </w:p>
    <w:p w:rsidR="00A62088" w:rsidRDefault="00A62088" w:rsidP="00F61C3B">
      <w:pPr>
        <w:divId w:val="164125815"/>
      </w:pPr>
      <w:r>
        <w:rPr>
          <w:rStyle w:val="a6"/>
          <w:color w:val="009900"/>
          <w:sz w:val="27"/>
          <w:szCs w:val="27"/>
        </w:rPr>
        <w:t>究竟自己属于哪种，请对号入座。</w:t>
      </w:r>
    </w:p>
    <w:p w:rsidR="00A62088" w:rsidRDefault="00A62088" w:rsidP="00F61C3B">
      <w:pPr>
        <w:divId w:val="1743748962"/>
      </w:pPr>
      <w:r>
        <w:rPr>
          <w:rStyle w:val="a6"/>
          <w:color w:val="009900"/>
          <w:sz w:val="27"/>
          <w:szCs w:val="27"/>
        </w:rPr>
        <w:t> </w:t>
      </w:r>
    </w:p>
    <w:p w:rsidR="00A62088" w:rsidRDefault="00A62088" w:rsidP="00F61C3B">
      <w:pPr>
        <w:divId w:val="108159084"/>
      </w:pPr>
      <w:r>
        <w:rPr>
          <w:rStyle w:val="a6"/>
          <w:color w:val="009900"/>
          <w:sz w:val="27"/>
          <w:szCs w:val="27"/>
        </w:rPr>
        <w:t>注意，本ID这里，是高低皆应。有些话是对高点的人说的，例如如何买卖点、背驰、震荡操作、换股、板块轮动之类的；有些是对没时间、短线反应慢的说的，诸如周的顶分型、5周线、持有睡觉之类的；所以，也请对号入座，并不是每一种操作都适合任何人的。</w:t>
      </w:r>
    </w:p>
    <w:p w:rsidR="00A62088" w:rsidRDefault="00A62088" w:rsidP="00F61C3B">
      <w:pPr>
        <w:divId w:val="634024374"/>
      </w:pPr>
      <w:r>
        <w:rPr>
          <w:rStyle w:val="a6"/>
          <w:color w:val="009900"/>
          <w:sz w:val="27"/>
          <w:szCs w:val="27"/>
        </w:rPr>
        <w:t> </w:t>
      </w:r>
    </w:p>
    <w:p w:rsidR="00A62088" w:rsidRDefault="00A62088" w:rsidP="00F61C3B">
      <w:pPr>
        <w:divId w:val="1948846120"/>
      </w:pPr>
      <w:r>
        <w:rPr>
          <w:rStyle w:val="a6"/>
          <w:color w:val="009900"/>
          <w:sz w:val="27"/>
          <w:szCs w:val="27"/>
        </w:rPr>
        <w:t>甭说本ID最近少写课程，每天解盘的课程的陪练意义可不要小视了。至于课程，写是要有兴致的，本ID最近兴致在和各位陪读历史，股票就先且陪练吧。</w:t>
      </w:r>
    </w:p>
    <w:p w:rsidR="00A62088" w:rsidRDefault="00A62088" w:rsidP="00F61C3B">
      <w:pPr>
        <w:divId w:val="1808743742"/>
      </w:pPr>
      <w:r>
        <w:t> </w:t>
      </w:r>
    </w:p>
    <w:p w:rsidR="00A62088" w:rsidRDefault="00A62088" w:rsidP="00F61C3B">
      <w:pPr>
        <w:divId w:val="258484683"/>
      </w:pPr>
      <w:r>
        <w:rPr>
          <w:rStyle w:val="a6"/>
          <w:color w:val="009900"/>
          <w:sz w:val="27"/>
          <w:szCs w:val="27"/>
        </w:rPr>
        <w:t>股票，陪什么都可以，就是不能陪套。</w:t>
      </w:r>
    </w:p>
    <w:p w:rsidR="00A62088" w:rsidRDefault="00A62088" w:rsidP="00F61C3B">
      <w:pPr>
        <w:divId w:val="1620406448"/>
      </w:pPr>
      <w:r>
        <w:rPr>
          <w:rStyle w:val="a6"/>
          <w:color w:val="009900"/>
          <w:sz w:val="27"/>
          <w:szCs w:val="27"/>
        </w:rPr>
        <w:t> </w:t>
      </w:r>
    </w:p>
    <w:p w:rsidR="00A62088" w:rsidRDefault="00A62088" w:rsidP="00F61C3B">
      <w:pPr>
        <w:divId w:val="842090015"/>
      </w:pPr>
      <w:r>
        <w:rPr>
          <w:rStyle w:val="a6"/>
          <w:color w:val="009900"/>
          <w:sz w:val="27"/>
          <w:szCs w:val="27"/>
        </w:rPr>
        <w:t>先下，再见。</w:t>
      </w:r>
    </w:p>
    <w:p w:rsidR="00A62088" w:rsidRDefault="00A62088" w:rsidP="00F61C3B">
      <w:pPr>
        <w:divId w:val="1112280742"/>
      </w:pPr>
      <w:r>
        <w:t> </w:t>
      </w:r>
    </w:p>
    <w:p w:rsidR="00A62088" w:rsidRDefault="00A62088" w:rsidP="00F61C3B">
      <w:pPr>
        <w:divId w:val="327561009"/>
      </w:pPr>
      <w:r>
        <w:t> </w:t>
      </w:r>
    </w:p>
    <w:p w:rsidR="00A62088" w:rsidRDefault="003F6367" w:rsidP="00F61C3B">
      <w:r>
        <w:pict>
          <v:rect id="_x0000_i1297" style="width:0;height:1.5pt" o:hralign="center" o:hrstd="t" o:hr="t" fillcolor="#aca899" stroked="f"/>
        </w:pict>
      </w:r>
    </w:p>
    <w:p w:rsidR="00A62088" w:rsidRDefault="00A62088" w:rsidP="00F61C3B">
      <w:pPr>
        <w:pStyle w:val="2"/>
      </w:pPr>
      <w:r>
        <w:t>上涨动力，来自清洗。</w:t>
      </w:r>
    </w:p>
    <w:p w:rsidR="00A62088" w:rsidRDefault="00A62088" w:rsidP="00F61C3B">
      <w:pPr>
        <w:pStyle w:val="a5"/>
      </w:pPr>
      <w:r>
        <w:t>发布时间：2008-01-09 15:12</w:t>
      </w:r>
    </w:p>
    <w:p w:rsidR="00A62088" w:rsidRDefault="00A62088" w:rsidP="00F61C3B"/>
    <w:p w:rsidR="00A62088" w:rsidRDefault="00A62088" w:rsidP="00F61C3B">
      <w:pPr>
        <w:divId w:val="1053117750"/>
      </w:pPr>
      <w:r>
        <w:rPr>
          <w:rStyle w:val="a6"/>
          <w:color w:val="009900"/>
          <w:sz w:val="27"/>
          <w:szCs w:val="27"/>
        </w:rPr>
        <w:t>其实，不仅是股票，这世界游戏的一个基本玩法，就是“上涨动力，来自清洗。”没有清洗，所有人都成功，所有人都吃香喝辣的，那就不是全球化资本的美丽新世界了。</w:t>
      </w:r>
    </w:p>
    <w:p w:rsidR="00A62088" w:rsidRDefault="00A62088" w:rsidP="00F61C3B">
      <w:pPr>
        <w:divId w:val="978458678"/>
      </w:pPr>
      <w:r>
        <w:t> </w:t>
      </w:r>
    </w:p>
    <w:p w:rsidR="00A62088" w:rsidRDefault="00A62088" w:rsidP="00F61C3B">
      <w:pPr>
        <w:divId w:val="1324969678"/>
      </w:pPr>
      <w:r>
        <w:rPr>
          <w:rStyle w:val="a6"/>
          <w:color w:val="009900"/>
          <w:sz w:val="27"/>
          <w:szCs w:val="27"/>
        </w:rPr>
        <w:t>到达顶端的，永远只能是少数人。</w:t>
      </w:r>
    </w:p>
    <w:p w:rsidR="00A62088" w:rsidRDefault="00A62088" w:rsidP="00F61C3B">
      <w:pPr>
        <w:divId w:val="1881431688"/>
      </w:pPr>
      <w:r>
        <w:rPr>
          <w:rStyle w:val="a6"/>
          <w:color w:val="009900"/>
          <w:sz w:val="27"/>
          <w:szCs w:val="27"/>
        </w:rPr>
        <w:t> </w:t>
      </w:r>
    </w:p>
    <w:p w:rsidR="00A62088" w:rsidRDefault="00A62088" w:rsidP="00F61C3B">
      <w:pPr>
        <w:divId w:val="713507909"/>
      </w:pPr>
      <w:r>
        <w:rPr>
          <w:rStyle w:val="a6"/>
          <w:color w:val="009900"/>
          <w:sz w:val="27"/>
          <w:szCs w:val="27"/>
        </w:rPr>
        <w:lastRenderedPageBreak/>
        <w:t>当然，股票上涨的动力，更离不开清洗。没有中途下车的，哪里有最后被落井下石的？没有踏空的、被洗的，哪里有最后被套的、接棒的？</w:t>
      </w:r>
    </w:p>
    <w:p w:rsidR="00A62088" w:rsidRDefault="00A62088" w:rsidP="00F61C3B">
      <w:pPr>
        <w:divId w:val="780419684"/>
      </w:pPr>
      <w:r>
        <w:rPr>
          <w:rStyle w:val="a6"/>
          <w:color w:val="009900"/>
          <w:sz w:val="27"/>
          <w:szCs w:val="27"/>
        </w:rPr>
        <w:t> </w:t>
      </w:r>
    </w:p>
    <w:p w:rsidR="00A62088" w:rsidRDefault="00A62088" w:rsidP="00F61C3B">
      <w:pPr>
        <w:divId w:val="362942805"/>
      </w:pPr>
      <w:r>
        <w:rPr>
          <w:rStyle w:val="a6"/>
          <w:color w:val="009900"/>
          <w:sz w:val="27"/>
          <w:szCs w:val="27"/>
        </w:rPr>
        <w:t>藐视技术的，最终只会被技术所藐视。对付震荡、清洗，本ID理论里早给出了最好的办法：分型。请问：如果震荡连（1，1）在日线上都没打破，有什么可说的呢？对于技术高的，震荡后就要回补，如果没这个反应能力，就不做震荡，这个道理说了N的N次方遍了。</w:t>
      </w:r>
    </w:p>
    <w:p w:rsidR="00A62088" w:rsidRDefault="00A62088" w:rsidP="00F61C3B">
      <w:pPr>
        <w:divId w:val="1814908899"/>
      </w:pPr>
      <w:r>
        <w:rPr>
          <w:rStyle w:val="a6"/>
          <w:color w:val="009900"/>
          <w:sz w:val="27"/>
          <w:szCs w:val="27"/>
        </w:rPr>
        <w:t> </w:t>
      </w:r>
    </w:p>
    <w:p w:rsidR="00A62088" w:rsidRDefault="00A62088" w:rsidP="00F61C3B">
      <w:pPr>
        <w:divId w:val="1618442209"/>
      </w:pPr>
      <w:r>
        <w:rPr>
          <w:rStyle w:val="a6"/>
          <w:color w:val="009900"/>
          <w:sz w:val="27"/>
          <w:szCs w:val="27"/>
        </w:rPr>
        <w:t>震荡，对于有准备的个股与资金，就是给了一个更好的上涨理由，越震越强。抛下一批人，轻装好前进。所以，很多股票，在震荡一下后就开始很无耻地创出新高。</w:t>
      </w:r>
    </w:p>
    <w:p w:rsidR="00A62088" w:rsidRDefault="00A62088" w:rsidP="00F61C3B">
      <w:pPr>
        <w:divId w:val="747461710"/>
      </w:pPr>
      <w:r>
        <w:t> </w:t>
      </w:r>
    </w:p>
    <w:p w:rsidR="00A62088" w:rsidRDefault="00A62088" w:rsidP="00F61C3B">
      <w:pPr>
        <w:divId w:val="947853126"/>
      </w:pPr>
      <w:r>
        <w:rPr>
          <w:rStyle w:val="a6"/>
          <w:color w:val="009900"/>
          <w:sz w:val="27"/>
          <w:szCs w:val="27"/>
        </w:rPr>
        <w:t>无耻，一定是市场上最荣耀的事情。</w:t>
      </w:r>
    </w:p>
    <w:p w:rsidR="00A62088" w:rsidRDefault="00A62088" w:rsidP="00F61C3B">
      <w:pPr>
        <w:divId w:val="1642418051"/>
      </w:pPr>
      <w:r>
        <w:rPr>
          <w:rStyle w:val="a6"/>
          <w:color w:val="009900"/>
          <w:sz w:val="27"/>
          <w:szCs w:val="27"/>
        </w:rPr>
        <w:t> </w:t>
      </w:r>
    </w:p>
    <w:p w:rsidR="00A62088" w:rsidRDefault="00A62088" w:rsidP="00F61C3B">
      <w:pPr>
        <w:divId w:val="13192663"/>
      </w:pPr>
      <w:r>
        <w:rPr>
          <w:rStyle w:val="a6"/>
          <w:color w:val="009900"/>
          <w:sz w:val="27"/>
          <w:szCs w:val="27"/>
        </w:rPr>
        <w:t>本ID反复说了，年初越无耻越有面包，1月10日都没过，就想着逃命，那干脆今年什么都别干了，回家学君子剑吧。</w:t>
      </w:r>
    </w:p>
    <w:p w:rsidR="00A62088" w:rsidRDefault="00A62088" w:rsidP="00F61C3B">
      <w:pPr>
        <w:divId w:val="1409572543"/>
      </w:pPr>
      <w:r>
        <w:rPr>
          <w:rStyle w:val="a6"/>
          <w:color w:val="009900"/>
          <w:sz w:val="27"/>
          <w:szCs w:val="27"/>
        </w:rPr>
        <w:t> </w:t>
      </w:r>
    </w:p>
    <w:p w:rsidR="00A62088" w:rsidRDefault="00A62088" w:rsidP="00F61C3B">
      <w:pPr>
        <w:divId w:val="1527520318"/>
      </w:pPr>
      <w:r>
        <w:rPr>
          <w:rStyle w:val="a6"/>
          <w:color w:val="009900"/>
          <w:sz w:val="27"/>
          <w:szCs w:val="27"/>
        </w:rPr>
        <w:t>技术上的情况昨天早说了，就是第二、三种情况的选择，5分钟还是30分钟中枢的选择。不管是什么，最终都以是否有效站住5462点为标志，站住，就再狂飙突进一次；站不住，就歇歇等能量聚集够了再来。</w:t>
      </w:r>
    </w:p>
    <w:p w:rsidR="00A62088" w:rsidRDefault="00A62088" w:rsidP="00F61C3B">
      <w:pPr>
        <w:divId w:val="2142574689"/>
      </w:pPr>
      <w:r>
        <w:rPr>
          <w:rStyle w:val="a6"/>
          <w:color w:val="009900"/>
          <w:sz w:val="27"/>
          <w:szCs w:val="27"/>
        </w:rPr>
        <w:t> </w:t>
      </w:r>
    </w:p>
    <w:p w:rsidR="00A62088" w:rsidRDefault="00A62088" w:rsidP="00F61C3B">
      <w:pPr>
        <w:divId w:val="1664236411"/>
      </w:pPr>
      <w:r>
        <w:rPr>
          <w:rStyle w:val="a6"/>
          <w:color w:val="009900"/>
          <w:sz w:val="27"/>
          <w:szCs w:val="27"/>
        </w:rPr>
        <w:t>而个股并不大关心这些，因为资金很饿，管你站不站住什么傻点位，市场这么多资金，就算指数大跌，个股行情也依然不会含糊。所以，本ID早给了各位一个明示：疲软指数，高潮个股。</w:t>
      </w:r>
    </w:p>
    <w:p w:rsidR="00A62088" w:rsidRDefault="00A62088" w:rsidP="00F61C3B">
      <w:pPr>
        <w:divId w:val="2094088962"/>
      </w:pPr>
      <w:r>
        <w:rPr>
          <w:rStyle w:val="a6"/>
          <w:color w:val="009900"/>
          <w:sz w:val="27"/>
          <w:szCs w:val="27"/>
        </w:rPr>
        <w:t> </w:t>
      </w:r>
    </w:p>
    <w:p w:rsidR="00A62088" w:rsidRDefault="00A62088" w:rsidP="00F61C3B">
      <w:pPr>
        <w:divId w:val="1289360328"/>
      </w:pPr>
      <w:r>
        <w:rPr>
          <w:rStyle w:val="a6"/>
          <w:color w:val="009900"/>
          <w:sz w:val="27"/>
          <w:szCs w:val="27"/>
        </w:rPr>
        <w:t>今天谁能越早把面包赚到手，就是牛人。年初不大胆，难道等着年底倾家荡产？</w:t>
      </w:r>
    </w:p>
    <w:p w:rsidR="00A62088" w:rsidRDefault="00A62088" w:rsidP="00F61C3B">
      <w:pPr>
        <w:divId w:val="2137866463"/>
      </w:pPr>
      <w:r>
        <w:t> </w:t>
      </w:r>
    </w:p>
    <w:p w:rsidR="00A62088" w:rsidRDefault="00A62088" w:rsidP="00F61C3B">
      <w:pPr>
        <w:divId w:val="1063408059"/>
      </w:pPr>
      <w:r>
        <w:rPr>
          <w:rStyle w:val="a6"/>
          <w:color w:val="009900"/>
          <w:sz w:val="27"/>
          <w:szCs w:val="27"/>
        </w:rPr>
        <w:t>慢慢地，锅热了，大家伙也会变只蝴蝶满天飞。</w:t>
      </w:r>
    </w:p>
    <w:p w:rsidR="00A62088" w:rsidRDefault="00A62088" w:rsidP="00F61C3B">
      <w:pPr>
        <w:divId w:val="518786091"/>
      </w:pPr>
      <w:r>
        <w:t> </w:t>
      </w:r>
    </w:p>
    <w:p w:rsidR="00A62088" w:rsidRDefault="00A62088" w:rsidP="00F61C3B">
      <w:pPr>
        <w:divId w:val="1373386163"/>
      </w:pPr>
      <w:r>
        <w:rPr>
          <w:rStyle w:val="a6"/>
          <w:color w:val="009900"/>
          <w:sz w:val="27"/>
          <w:szCs w:val="27"/>
        </w:rPr>
        <w:t>在站住5462点前，震荡依然继续，震荡中会有三种人：随便抽血的、看着周顶分睡觉的、被左右巴掌的。你希望成为哪一种？</w:t>
      </w:r>
    </w:p>
    <w:p w:rsidR="00A62088" w:rsidRDefault="00A62088" w:rsidP="00F61C3B">
      <w:pPr>
        <w:divId w:val="473445597"/>
      </w:pPr>
      <w:r>
        <w:rPr>
          <w:rStyle w:val="a6"/>
          <w:color w:val="009900"/>
          <w:sz w:val="27"/>
          <w:szCs w:val="27"/>
        </w:rPr>
        <w:t> </w:t>
      </w:r>
    </w:p>
    <w:p w:rsidR="00A62088" w:rsidRDefault="00A62088" w:rsidP="00F61C3B">
      <w:pPr>
        <w:divId w:val="197623344"/>
      </w:pPr>
      <w:r>
        <w:rPr>
          <w:rStyle w:val="a6"/>
          <w:color w:val="009900"/>
          <w:sz w:val="27"/>
          <w:szCs w:val="27"/>
        </w:rPr>
        <w:t>先下，再见。</w:t>
      </w:r>
    </w:p>
    <w:p w:rsidR="00A62088" w:rsidRDefault="00A62088" w:rsidP="00F61C3B">
      <w:pPr>
        <w:pStyle w:val="2"/>
      </w:pPr>
      <w:r>
        <w:t>把下面的指数剧本告诉你</w:t>
      </w:r>
    </w:p>
    <w:p w:rsidR="00A62088" w:rsidRDefault="00A62088" w:rsidP="00F61C3B">
      <w:pPr>
        <w:pStyle w:val="a5"/>
      </w:pPr>
      <w:r>
        <w:t>发布时间：2008-01-10 15:19</w:t>
      </w:r>
    </w:p>
    <w:p w:rsidR="00A62088" w:rsidRDefault="00A62088" w:rsidP="00F61C3B"/>
    <w:p w:rsidR="00A62088" w:rsidRDefault="00A62088" w:rsidP="00F61C3B">
      <w:pPr>
        <w:divId w:val="581336115"/>
      </w:pPr>
      <w:r>
        <w:rPr>
          <w:rStyle w:val="a6"/>
          <w:color w:val="009900"/>
          <w:sz w:val="27"/>
          <w:szCs w:val="27"/>
        </w:rPr>
        <w:t>剧本早写好了，本来瓜田李下，不想八卦。但本ID只是想证明一件事情，就是在资本市场里，就算把剧本告诉你了，绝大多数人最后还是要在井里的，好一点的，就是上上下下去为电梯卖广告，不信？走着瞧。</w:t>
      </w:r>
    </w:p>
    <w:p w:rsidR="00A62088" w:rsidRDefault="00A62088" w:rsidP="00F61C3B">
      <w:pPr>
        <w:divId w:val="1655183326"/>
      </w:pPr>
      <w:r>
        <w:rPr>
          <w:rStyle w:val="a6"/>
          <w:color w:val="009900"/>
          <w:sz w:val="27"/>
          <w:szCs w:val="27"/>
        </w:rPr>
        <w:t> </w:t>
      </w:r>
    </w:p>
    <w:p w:rsidR="00A62088" w:rsidRDefault="00A62088" w:rsidP="00F61C3B">
      <w:pPr>
        <w:divId w:val="510528655"/>
      </w:pPr>
      <w:r>
        <w:rPr>
          <w:rStyle w:val="a6"/>
          <w:color w:val="009900"/>
          <w:sz w:val="27"/>
          <w:szCs w:val="27"/>
        </w:rPr>
        <w:t>告诉各位一个总原则，牛市里，深圳成分股是一个先头部队，十几年了，从来没改变过。为什么？说白了太简单，因为深圳一大早就爱看成分股，操控几十只股票总比搞1千几百只股票容易吧。自从96年那次把琼民源之类深圳成分股搞得漫天鸡毛以后，这特色就算留下了。这里还有资金方面的一些历史性与结构性原因，具体就不想八卦了，总之，这是一个总原则。</w:t>
      </w:r>
    </w:p>
    <w:p w:rsidR="00A62088" w:rsidRDefault="00A62088" w:rsidP="00F61C3B">
      <w:pPr>
        <w:divId w:val="1254626711"/>
      </w:pPr>
      <w:r>
        <w:rPr>
          <w:rStyle w:val="a6"/>
          <w:color w:val="009900"/>
          <w:sz w:val="27"/>
          <w:szCs w:val="27"/>
        </w:rPr>
        <w:t> </w:t>
      </w:r>
    </w:p>
    <w:p w:rsidR="00A62088" w:rsidRDefault="00A62088" w:rsidP="00F61C3B">
      <w:pPr>
        <w:divId w:val="1033574684"/>
      </w:pPr>
      <w:r>
        <w:rPr>
          <w:rStyle w:val="a6"/>
          <w:color w:val="009900"/>
          <w:sz w:val="27"/>
          <w:szCs w:val="27"/>
        </w:rPr>
        <w:t>所以，所有关于上涨的有野心的剧本，第一原则，就是先把深圳成分股给挑出一片蓝天，如果深成指都没有蓝天，其他指数就更要一边晾着了。</w:t>
      </w:r>
    </w:p>
    <w:p w:rsidR="00A62088" w:rsidRDefault="00A62088" w:rsidP="00F61C3B">
      <w:pPr>
        <w:divId w:val="1445004839"/>
      </w:pPr>
      <w:r>
        <w:t> </w:t>
      </w:r>
    </w:p>
    <w:p w:rsidR="00A62088" w:rsidRDefault="00A62088" w:rsidP="00F61C3B">
      <w:pPr>
        <w:divId w:val="81025520"/>
      </w:pPr>
      <w:r>
        <w:rPr>
          <w:rStyle w:val="a6"/>
          <w:color w:val="009900"/>
          <w:sz w:val="27"/>
          <w:szCs w:val="27"/>
        </w:rPr>
        <w:t>挑出一片蓝天，关键是测试风向。</w:t>
      </w:r>
    </w:p>
    <w:p w:rsidR="00A62088" w:rsidRDefault="00A62088" w:rsidP="00F61C3B">
      <w:pPr>
        <w:divId w:val="1897816163"/>
      </w:pPr>
      <w:r>
        <w:rPr>
          <w:rStyle w:val="a6"/>
          <w:color w:val="009900"/>
          <w:sz w:val="27"/>
          <w:szCs w:val="27"/>
        </w:rPr>
        <w:t> </w:t>
      </w:r>
    </w:p>
    <w:p w:rsidR="00A62088" w:rsidRDefault="00A62088" w:rsidP="00F61C3B">
      <w:pPr>
        <w:divId w:val="1430933933"/>
      </w:pPr>
      <w:r>
        <w:rPr>
          <w:rStyle w:val="a6"/>
          <w:color w:val="009900"/>
          <w:sz w:val="27"/>
          <w:szCs w:val="27"/>
        </w:rPr>
        <w:t>至于上海指数，一般都十分技术化。所有人都知道3600的1/8是多少吧？这次从6124点下来，就是3/8的3600，1350点，精确位置是4774点，结果搞了一个4778点，差了4点，真够差劲的。</w:t>
      </w:r>
    </w:p>
    <w:p w:rsidR="00A62088" w:rsidRDefault="00A62088" w:rsidP="00F61C3B">
      <w:pPr>
        <w:divId w:val="7564086"/>
      </w:pPr>
      <w:r>
        <w:rPr>
          <w:rStyle w:val="a6"/>
          <w:color w:val="009900"/>
          <w:sz w:val="27"/>
          <w:szCs w:val="27"/>
        </w:rPr>
        <w:t> </w:t>
      </w:r>
    </w:p>
    <w:p w:rsidR="00A62088" w:rsidRDefault="00A62088" w:rsidP="00F61C3B">
      <w:pPr>
        <w:divId w:val="571622554"/>
      </w:pPr>
      <w:r>
        <w:rPr>
          <w:rStyle w:val="a6"/>
          <w:color w:val="009900"/>
          <w:sz w:val="27"/>
          <w:szCs w:val="27"/>
        </w:rPr>
        <w:t>6124点下来的2/8的位置是5224点，结果第一拨反弹的位置在5209点，差得有点多，都快15点了，太过分啊。</w:t>
      </w:r>
    </w:p>
    <w:p w:rsidR="00A62088" w:rsidRDefault="00A62088" w:rsidP="00F61C3B">
      <w:pPr>
        <w:divId w:val="1756508627"/>
      </w:pPr>
      <w:r>
        <w:rPr>
          <w:rStyle w:val="a6"/>
          <w:color w:val="009900"/>
          <w:sz w:val="27"/>
          <w:szCs w:val="27"/>
        </w:rPr>
        <w:t> </w:t>
      </w:r>
    </w:p>
    <w:p w:rsidR="00A62088" w:rsidRDefault="00A62088" w:rsidP="00F61C3B">
      <w:pPr>
        <w:divId w:val="97066688"/>
      </w:pPr>
      <w:r>
        <w:rPr>
          <w:rStyle w:val="a6"/>
          <w:color w:val="009900"/>
          <w:sz w:val="27"/>
          <w:szCs w:val="27"/>
        </w:rPr>
        <w:t>1/8的位置是5674点，这是下一个位置。但由于整个跌幅的一半在5451，而那M头的颈线位置在5462，所以这个点位是任何剧本里都需要折腾的位置。另外，注意，下跌的2/3位置在5675点，是不是和5674点有点类似？</w:t>
      </w:r>
    </w:p>
    <w:p w:rsidR="00A62088" w:rsidRDefault="00A62088" w:rsidP="00F61C3B">
      <w:pPr>
        <w:divId w:val="1323847567"/>
      </w:pPr>
      <w:r>
        <w:rPr>
          <w:rStyle w:val="a6"/>
          <w:color w:val="009900"/>
          <w:sz w:val="27"/>
          <w:szCs w:val="27"/>
        </w:rPr>
        <w:t> </w:t>
      </w:r>
    </w:p>
    <w:p w:rsidR="00A62088" w:rsidRDefault="00A62088" w:rsidP="00F61C3B">
      <w:pPr>
        <w:divId w:val="1404061437"/>
      </w:pPr>
      <w:r>
        <w:rPr>
          <w:rStyle w:val="a6"/>
          <w:color w:val="009900"/>
          <w:sz w:val="27"/>
          <w:szCs w:val="27"/>
        </w:rPr>
        <w:t>剧本里对5860到5912这个缺口很不满意，已经准备了不少胶水，不过还有点缺货，什么时候把剩余的胶水准备齐了，关键看在5462到5675点时间段内政策面的风向，风向不对，那就先把买胶水的钱换成买棒棒糖的，一人一个棒棒糖，看你要棒还是糖。</w:t>
      </w:r>
    </w:p>
    <w:p w:rsidR="00A62088" w:rsidRDefault="00A62088" w:rsidP="00F61C3B">
      <w:pPr>
        <w:divId w:val="1856310121"/>
      </w:pPr>
      <w:r>
        <w:t> </w:t>
      </w:r>
    </w:p>
    <w:p w:rsidR="00A62088" w:rsidRDefault="00A62088" w:rsidP="00F61C3B">
      <w:pPr>
        <w:divId w:val="1487552794"/>
      </w:pPr>
      <w:r>
        <w:rPr>
          <w:rStyle w:val="a6"/>
          <w:color w:val="009900"/>
          <w:sz w:val="27"/>
          <w:szCs w:val="27"/>
        </w:rPr>
        <w:t>风向不变，那就开始倒卖假冒的胶水，一人分一杯，粘只鸟儿就往天上飞。飞着飞着，突然散了架，剧本的一节到此结束。</w:t>
      </w:r>
    </w:p>
    <w:p w:rsidR="00A62088" w:rsidRDefault="00A62088" w:rsidP="00F61C3B">
      <w:pPr>
        <w:divId w:val="611400671"/>
      </w:pPr>
      <w:r>
        <w:t> </w:t>
      </w:r>
    </w:p>
    <w:p w:rsidR="00A62088" w:rsidRDefault="00A62088" w:rsidP="00F61C3B">
      <w:pPr>
        <w:divId w:val="1934237587"/>
      </w:pPr>
      <w:r>
        <w:rPr>
          <w:rStyle w:val="a6"/>
          <w:color w:val="009900"/>
          <w:sz w:val="27"/>
          <w:szCs w:val="27"/>
        </w:rPr>
        <w:t>至于下一节，有心情的时候，再告诉你。</w:t>
      </w:r>
    </w:p>
    <w:p w:rsidR="00A62088" w:rsidRDefault="00A62088" w:rsidP="00F61C3B">
      <w:pPr>
        <w:divId w:val="1525902744"/>
      </w:pPr>
      <w:r>
        <w:lastRenderedPageBreak/>
        <w:t> </w:t>
      </w:r>
    </w:p>
    <w:p w:rsidR="00A62088" w:rsidRDefault="00A62088" w:rsidP="00F61C3B">
      <w:pPr>
        <w:divId w:val="160514990"/>
      </w:pPr>
      <w:r>
        <w:rPr>
          <w:rStyle w:val="a6"/>
          <w:color w:val="009900"/>
          <w:sz w:val="27"/>
          <w:szCs w:val="27"/>
        </w:rPr>
        <w:t>今天大盘，继续折腾这5462点，看着越来越多人接受本ID早折腾早有面包的理念，本ID相当欣慰。</w:t>
      </w:r>
    </w:p>
    <w:p w:rsidR="00A62088" w:rsidRDefault="00A62088" w:rsidP="00F61C3B">
      <w:pPr>
        <w:divId w:val="331377000"/>
      </w:pPr>
      <w:r>
        <w:t> </w:t>
      </w:r>
    </w:p>
    <w:p w:rsidR="00A62088" w:rsidRDefault="00A62088" w:rsidP="00F61C3B">
      <w:pPr>
        <w:divId w:val="1606811841"/>
      </w:pPr>
      <w:r>
        <w:rPr>
          <w:rStyle w:val="a6"/>
          <w:color w:val="009900"/>
          <w:sz w:val="27"/>
          <w:szCs w:val="27"/>
        </w:rPr>
        <w:t>先下，再见。 </w:t>
      </w:r>
    </w:p>
    <w:p w:rsidR="00A62088" w:rsidRDefault="003F6367" w:rsidP="00F61C3B">
      <w:r>
        <w:pict>
          <v:rect id="_x0000_i1298" style="width:0;height:1.5pt" o:hralign="center" o:hrstd="t" o:hr="t" fillcolor="#aca899" stroked="f"/>
        </w:pict>
      </w:r>
    </w:p>
    <w:p w:rsidR="00A62088" w:rsidRDefault="00A62088" w:rsidP="00F61C3B">
      <w:pPr>
        <w:pStyle w:val="2"/>
      </w:pPr>
      <w:r>
        <w:t>2008年，谨防宏观调控过度</w:t>
      </w:r>
    </w:p>
    <w:p w:rsidR="00A62088" w:rsidRDefault="00A62088" w:rsidP="00F61C3B">
      <w:pPr>
        <w:pStyle w:val="a5"/>
      </w:pPr>
      <w:r>
        <w:t>发布时间：2008-01-10 17:33</w:t>
      </w:r>
    </w:p>
    <w:p w:rsidR="00A62088" w:rsidRDefault="00A62088" w:rsidP="00F61C3B"/>
    <w:p w:rsidR="00A62088" w:rsidRDefault="00A62088" w:rsidP="00F61C3B">
      <w:pPr>
        <w:pStyle w:val="a5"/>
        <w:divId w:val="1084373523"/>
      </w:pPr>
      <w:r>
        <w:rPr>
          <w:rStyle w:val="a6"/>
          <w:color w:val="FF0000"/>
          <w:sz w:val="27"/>
          <w:szCs w:val="27"/>
        </w:rPr>
        <w:t>按照中医的观点，治人与治国的道理是相通的。而对经济的调控，显然是治国中一个极为重要的方面。经济之病，与人体之病的道理，也是相通的。</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t>中医将病的状态分为三种：未病、欲病、已病。而经济之病，同样有这三种状态。而病，不是一个机械的静止概念，病的状态，是可以不断转化变化的。而很多时候，病是吃药给吃出来的。一个小病，吃药给吃成了大病，这种事情并不是天方夜谈。经济问题，同样如此。</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t>病无常态，药也无常态。站在大的视角上，天下万物，无一不是药，又无一不是毒药。相应了，就是药；不相应，就是毒药；而这相应，没有任何先验的必然法则，一切都是当下现成的，是当下一切分力的合力结果。</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t>但更重要的是，对一切的病，任何外在的药永远都只是辅助性的，人自身自有无上之药，胜于一切外在的药物。真正的用药，最终必须以把人自身的无上之药给激发出来，这样才能真正地治本。当人自身的无上之药激发出来后，才能不治而治，否则，天天吃药，神药也要变毒药。</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lastRenderedPageBreak/>
        <w:t>此外，用药也要因人而异，一个元气充沛的少年与一个油尽灯枯的老者，即使同样的病，用的药也不可能相同。同样，同一个人，在人生的不同阶段、在不同的地理环境下、不同的季节中，同样的病，用的药也不可能相同。</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t>对于中国经济，站在一个大的历史角度，我们依然元气充沛而不是油尽灯枯。在这样的历史大背景下，任何对经济的用药，都必须以激发自身的元气自我修复功能为界限，而不能用药过度伤及元气。</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t>更重要的是，我们的经济元气充沛，但我们的经络系统并不畅通、我们的任督二脉也远没贯通，这也就是为什么我们的经济特别容易发热病的根本原因。热病，光用去热之药是没用的，这甚至连治标都不容易办到，更不用说治本了。而热病不能治本，长期下去，水火不济、热毒相煎，就会淤结其中而化为毒瘤，毒瘤蔓延则成难治之症。</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t>要治本，关键是要通经活络，打通任督，进而全身元气因时周转，生生不息而畅流贯通。任何的系统，都有其成坏住灭，治其本，并不是说就能长生不衰，而是要尽其天年。同样，经济的发展，有其阶段，有其成坏住灭，而合时的治疗与养生，就是尽其天年，让经济系统发展的相应阶段，尽可能地发挥其最大的力量，尽可能地延长其寿命、延长其发展的时间。</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t>中国经济，正处在其历史性大发展的初级阶段，经济结构中一些最基础的单元都没有完全发育起来。我们元气充沛，但我们器官幼稚，各功能系统也处在极端幼稚阶段。因此，我们任何的治疗，都离不开对各功能系统的养育。任何过猛的药，对于极端幼稚的功能系统，其作用都是极端恶劣的。一个经济系统，由于在发育阶段过度用药、胡乱用药，最终导致某些功能系统彻底发育不良进而导致经济的长期畸形发展，这在世界经济历史上并不是罕见的事情。</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lastRenderedPageBreak/>
        <w:t>人身体的健全，首先是各器官、功能系统等的健全；同样，经济系统的健全，如果没有各基础的单元系统的健全，那么是完全不可想象。对于中国这样一个市场经济的青少年，关键是身体发育的健全，离开这一点，任何疾病的治疗都毫无意义。</w:t>
      </w:r>
    </w:p>
    <w:p w:rsidR="00A62088" w:rsidRDefault="00A62088" w:rsidP="00F61C3B">
      <w:pPr>
        <w:pStyle w:val="a5"/>
        <w:divId w:val="1084373523"/>
      </w:pPr>
      <w:r>
        <w:rPr>
          <w:rStyle w:val="a6"/>
          <w:color w:val="FF0000"/>
          <w:sz w:val="27"/>
          <w:szCs w:val="27"/>
        </w:rPr>
        <w:t> </w:t>
      </w:r>
    </w:p>
    <w:p w:rsidR="00A62088" w:rsidRDefault="00A62088" w:rsidP="00F61C3B">
      <w:pPr>
        <w:pStyle w:val="a5"/>
        <w:divId w:val="1084373523"/>
      </w:pPr>
      <w:r>
        <w:rPr>
          <w:rStyle w:val="a6"/>
          <w:color w:val="FF0000"/>
          <w:sz w:val="27"/>
          <w:szCs w:val="27"/>
        </w:rPr>
        <w:t>2008年，谨防宏观调控过度，就是因为我们的经济现在正处在青春期发育的关键时期，但我们很多最基础的单元并没有达到应有的发育水平，这时候，是用猛药把一些病状强行压制，还是用适当的药进行稳定疏导，尽快补课，把该发育好的部分尽快培育，这对中国经济的长远发展有着决定性的意义。</w:t>
      </w:r>
    </w:p>
    <w:p w:rsidR="00A62088" w:rsidRDefault="003F6367" w:rsidP="00F61C3B">
      <w:r>
        <w:pict>
          <v:rect id="_x0000_i1299" style="width:0;height:1.5pt" o:hralign="center" o:hrstd="t" o:hr="t" fillcolor="#aca899" stroked="f"/>
        </w:pict>
      </w:r>
    </w:p>
    <w:p w:rsidR="00A62088" w:rsidRDefault="00A62088" w:rsidP="00F61C3B">
      <w:pPr>
        <w:pStyle w:val="2"/>
      </w:pPr>
      <w:r>
        <w:t>因为饿，所以疯狂。</w:t>
      </w:r>
    </w:p>
    <w:p w:rsidR="00A62088" w:rsidRDefault="00A62088" w:rsidP="00F61C3B">
      <w:pPr>
        <w:pStyle w:val="a5"/>
      </w:pPr>
      <w:r>
        <w:t>发布时间：2008-01-11 15:10</w:t>
      </w:r>
    </w:p>
    <w:p w:rsidR="00A62088" w:rsidRDefault="00A62088" w:rsidP="00F61C3B"/>
    <w:p w:rsidR="00A62088" w:rsidRDefault="00A62088" w:rsidP="00F61C3B">
      <w:pPr>
        <w:divId w:val="2043481438"/>
      </w:pPr>
      <w:r>
        <w:rPr>
          <w:rStyle w:val="a6"/>
          <w:color w:val="009900"/>
          <w:sz w:val="27"/>
          <w:szCs w:val="27"/>
        </w:rPr>
        <w:t> 世界上最疯狂的是什么？是饿。这对于资金，也是一样的。</w:t>
      </w:r>
    </w:p>
    <w:p w:rsidR="00A62088" w:rsidRDefault="00A62088" w:rsidP="00F61C3B">
      <w:pPr>
        <w:divId w:val="1434664839"/>
      </w:pPr>
      <w:r>
        <w:t> </w:t>
      </w:r>
    </w:p>
    <w:p w:rsidR="00A62088" w:rsidRDefault="00A62088" w:rsidP="00F61C3B">
      <w:pPr>
        <w:divId w:val="1253510509"/>
      </w:pPr>
      <w:r>
        <w:rPr>
          <w:rStyle w:val="a6"/>
          <w:color w:val="009900"/>
          <w:sz w:val="27"/>
          <w:szCs w:val="27"/>
        </w:rPr>
        <w:t>今天的大盘，没什么可说。周末效应了一把，但依然继续对5462点的震荡确认，今天当然只会是试探性质的，完全没必要在指数上干些只争朝夕的事情。</w:t>
      </w:r>
    </w:p>
    <w:p w:rsidR="00A62088" w:rsidRDefault="00A62088" w:rsidP="00F61C3B">
      <w:pPr>
        <w:divId w:val="237402140"/>
      </w:pPr>
      <w:r>
        <w:t> </w:t>
      </w:r>
    </w:p>
    <w:p w:rsidR="00A62088" w:rsidRDefault="00A62088" w:rsidP="00F61C3B">
      <w:pPr>
        <w:divId w:val="2125230700"/>
      </w:pPr>
      <w:r>
        <w:rPr>
          <w:rStyle w:val="a6"/>
          <w:color w:val="009900"/>
          <w:sz w:val="27"/>
          <w:szCs w:val="27"/>
        </w:rPr>
        <w:t>但个股上当然不同了，资金饿啊，春节要买年货啊，年货都在贵ing，除了那些脑子有水的，饿绿了眼的资金，哪里管得了什么周末效应。</w:t>
      </w:r>
    </w:p>
    <w:p w:rsidR="00A62088" w:rsidRDefault="00A62088" w:rsidP="00F61C3B">
      <w:pPr>
        <w:divId w:val="963728680"/>
      </w:pPr>
      <w:r>
        <w:t> </w:t>
      </w:r>
    </w:p>
    <w:p w:rsidR="00A62088" w:rsidRDefault="00A62088" w:rsidP="00F61C3B">
      <w:pPr>
        <w:divId w:val="2093239067"/>
      </w:pPr>
      <w:r>
        <w:rPr>
          <w:rStyle w:val="a6"/>
          <w:color w:val="009900"/>
          <w:sz w:val="27"/>
          <w:szCs w:val="27"/>
        </w:rPr>
        <w:t>站在周线角度，下面两、三周是极为关键的，为什么？因为MACD的绿柱子在收敛，而所有的骗线，最爱的就是这种收敛放红途中的突然转折。</w:t>
      </w:r>
    </w:p>
    <w:p w:rsidR="00A62088" w:rsidRDefault="00A62088" w:rsidP="00F61C3B">
      <w:pPr>
        <w:divId w:val="2068451609"/>
      </w:pPr>
      <w:r>
        <w:t> </w:t>
      </w:r>
    </w:p>
    <w:p w:rsidR="00A62088" w:rsidRDefault="00A62088" w:rsidP="00F61C3B">
      <w:pPr>
        <w:divId w:val="1710841350"/>
      </w:pPr>
      <w:r>
        <w:rPr>
          <w:rStyle w:val="a6"/>
          <w:color w:val="009900"/>
          <w:sz w:val="27"/>
          <w:szCs w:val="27"/>
        </w:rPr>
        <w:t>当然，这只是技术的可能陷阱，政策面上，按道理，春节前是不应该有人太干活的。但今天的天气是否如常，没人说得清楚。预测天气这种事情，完全没必要。</w:t>
      </w:r>
    </w:p>
    <w:p w:rsidR="00A62088" w:rsidRDefault="00A62088" w:rsidP="00F61C3B">
      <w:pPr>
        <w:divId w:val="1069690099"/>
      </w:pPr>
      <w:r>
        <w:t> </w:t>
      </w:r>
    </w:p>
    <w:p w:rsidR="00A62088" w:rsidRDefault="00A62088" w:rsidP="00F61C3B">
      <w:pPr>
        <w:divId w:val="1886289139"/>
      </w:pPr>
      <w:r>
        <w:rPr>
          <w:rStyle w:val="a6"/>
          <w:color w:val="009900"/>
          <w:sz w:val="27"/>
          <w:szCs w:val="27"/>
        </w:rPr>
        <w:t>唯一必要的，就是大干快上，把自己安放在一个绝对安全的位置。管他刮风下雨，有了足够的利润，什么变化都可以从容面对。</w:t>
      </w:r>
    </w:p>
    <w:p w:rsidR="00A62088" w:rsidRDefault="00A62088" w:rsidP="00F61C3B">
      <w:pPr>
        <w:divId w:val="510723921"/>
      </w:pPr>
      <w:r>
        <w:t> </w:t>
      </w:r>
    </w:p>
    <w:p w:rsidR="00A62088" w:rsidRDefault="00A62088" w:rsidP="00F61C3B">
      <w:pPr>
        <w:divId w:val="848175587"/>
      </w:pPr>
      <w:r>
        <w:rPr>
          <w:rStyle w:val="a6"/>
          <w:color w:val="009900"/>
          <w:sz w:val="27"/>
          <w:szCs w:val="27"/>
        </w:rPr>
        <w:lastRenderedPageBreak/>
        <w:t>到了5600点上下，政策的因数就会变得极为重要了，新人新思路，市场各方无一不在相互摸索探究中，放个气球，测测风向，大概还不是问题的根本所在。</w:t>
      </w:r>
    </w:p>
    <w:p w:rsidR="00A62088" w:rsidRDefault="00A62088" w:rsidP="00F61C3B">
      <w:pPr>
        <w:divId w:val="428428841"/>
      </w:pPr>
      <w:r>
        <w:t> </w:t>
      </w:r>
    </w:p>
    <w:p w:rsidR="00A62088" w:rsidRDefault="00A62088" w:rsidP="00F61C3B">
      <w:pPr>
        <w:divId w:val="636646266"/>
      </w:pPr>
      <w:r>
        <w:rPr>
          <w:rStyle w:val="a6"/>
          <w:color w:val="009900"/>
          <w:sz w:val="27"/>
          <w:szCs w:val="27"/>
        </w:rPr>
        <w:t>这些无聊问题，其实都可以安放到周的顶分型、（1，1）里，对于懒人来说，没时间探究这些分力之间的游戏，一切都在走势之中。</w:t>
      </w:r>
    </w:p>
    <w:p w:rsidR="00A62088" w:rsidRDefault="00A62088" w:rsidP="00F61C3B">
      <w:pPr>
        <w:divId w:val="687289915"/>
      </w:pPr>
      <w:r>
        <w:t> </w:t>
      </w:r>
    </w:p>
    <w:p w:rsidR="00A62088" w:rsidRDefault="00A62088" w:rsidP="00F61C3B">
      <w:pPr>
        <w:divId w:val="52045561"/>
      </w:pPr>
      <w:r>
        <w:rPr>
          <w:rStyle w:val="a6"/>
          <w:color w:val="009900"/>
          <w:sz w:val="27"/>
          <w:szCs w:val="27"/>
        </w:rPr>
        <w:t>看看，周（1、1）依然，日（1，1）依然，你就继续睡觉。</w:t>
      </w:r>
    </w:p>
    <w:p w:rsidR="00A62088" w:rsidRDefault="00A62088" w:rsidP="00F61C3B">
      <w:pPr>
        <w:divId w:val="1158808320"/>
      </w:pPr>
      <w:r>
        <w:t> </w:t>
      </w:r>
    </w:p>
    <w:p w:rsidR="00A62088" w:rsidRDefault="00A62088" w:rsidP="00F61C3B">
      <w:pPr>
        <w:divId w:val="835463678"/>
      </w:pPr>
      <w:r>
        <w:rPr>
          <w:rStyle w:val="a6"/>
          <w:color w:val="009900"/>
          <w:sz w:val="27"/>
          <w:szCs w:val="27"/>
        </w:rPr>
        <w:t>周末，放风了。</w:t>
      </w:r>
    </w:p>
    <w:p w:rsidR="00A62088" w:rsidRDefault="00A62088" w:rsidP="00F61C3B">
      <w:pPr>
        <w:divId w:val="2035570795"/>
      </w:pPr>
      <w:r>
        <w:t> </w:t>
      </w:r>
    </w:p>
    <w:p w:rsidR="00A62088" w:rsidRDefault="00A62088" w:rsidP="00F61C3B">
      <w:pPr>
        <w:divId w:val="744765590"/>
      </w:pPr>
      <w:r>
        <w:rPr>
          <w:rStyle w:val="a6"/>
          <w:color w:val="009900"/>
          <w:sz w:val="27"/>
          <w:szCs w:val="27"/>
        </w:rPr>
        <w:t>先下，再见。</w:t>
      </w:r>
    </w:p>
    <w:p w:rsidR="00A62088" w:rsidRDefault="003F6367" w:rsidP="00F61C3B">
      <w:r>
        <w:pict>
          <v:rect id="_x0000_i1300" style="width:0;height:1.5pt" o:hralign="center" o:hrstd="t" o:hr="t" fillcolor="#aca899" stroked="f"/>
        </w:pict>
      </w:r>
    </w:p>
    <w:p w:rsidR="00A62088" w:rsidRDefault="00A62088" w:rsidP="00F61C3B">
      <w:pPr>
        <w:pStyle w:val="2"/>
      </w:pPr>
      <w:r>
        <w:t>指数犹疑，个股补涨</w:t>
      </w:r>
    </w:p>
    <w:p w:rsidR="00A62088" w:rsidRDefault="00A62088" w:rsidP="00F61C3B">
      <w:pPr>
        <w:pStyle w:val="a5"/>
      </w:pPr>
      <w:r>
        <w:t>发布时间：2008-01-14 15:10</w:t>
      </w:r>
    </w:p>
    <w:p w:rsidR="00A62088" w:rsidRDefault="00A62088" w:rsidP="00F61C3B"/>
    <w:p w:rsidR="00A62088" w:rsidRDefault="00A62088" w:rsidP="00F61C3B">
      <w:pPr>
        <w:divId w:val="1794711322"/>
      </w:pPr>
      <w:r>
        <w:rPr>
          <w:rStyle w:val="a6"/>
          <w:color w:val="009900"/>
          <w:sz w:val="27"/>
          <w:szCs w:val="27"/>
        </w:rPr>
        <w:t> 到了目前这个位置和时间段，大盘进入敏感阶段。首先，对于多头来说，好不容易到了5600点上下这最重要的阻力跟前，绝对不想一个哆嗦就给震回去。但这个关口确实比较压力大，主要不是技术上的，而是心理与政策面上的。</w:t>
      </w:r>
    </w:p>
    <w:p w:rsidR="00A62088" w:rsidRDefault="00A62088" w:rsidP="00F61C3B">
      <w:pPr>
        <w:divId w:val="1145661804"/>
      </w:pPr>
      <w:r>
        <w:t> </w:t>
      </w:r>
    </w:p>
    <w:p w:rsidR="00A62088" w:rsidRDefault="00A62088" w:rsidP="00F61C3B">
      <w:pPr>
        <w:divId w:val="2078628063"/>
      </w:pPr>
      <w:r>
        <w:rPr>
          <w:rStyle w:val="a6"/>
          <w:color w:val="009900"/>
          <w:sz w:val="27"/>
          <w:szCs w:val="27"/>
        </w:rPr>
        <w:t>从政策面的角度，很快就进入春运阶段，因此，对于政策的活动空间，这几天是最敏感的。如果要有什么花样，这几天的可能性最大。到了月底，快春节了，大家都有忙的事，而且没人想给中国足球队当挡箭牌，那群家伙除夕准备给大家添堵，难道还有谁想分担一下被骂的风险？这种人大概是没有的。</w:t>
      </w:r>
    </w:p>
    <w:p w:rsidR="00A62088" w:rsidRDefault="00A62088" w:rsidP="00F61C3B">
      <w:pPr>
        <w:divId w:val="178085082"/>
      </w:pPr>
      <w:r>
        <w:t> </w:t>
      </w:r>
    </w:p>
    <w:p w:rsidR="00A62088" w:rsidRDefault="00A62088" w:rsidP="00F61C3B">
      <w:pPr>
        <w:divId w:val="1084691148"/>
      </w:pPr>
      <w:r>
        <w:rPr>
          <w:rStyle w:val="a6"/>
          <w:color w:val="009900"/>
          <w:sz w:val="27"/>
          <w:szCs w:val="27"/>
        </w:rPr>
        <w:t>所以，指数在这个时间段犹疑一下，并不是太严重的事情，目前技术上，继续是原来说的第二种情况，在5462点附近震荡出一个5分钟中枢，大不了向一个30分钟的延伸去，所以指数依然继续抽两下，哆嗦十下的节奏。</w:t>
      </w:r>
    </w:p>
    <w:p w:rsidR="00A62088" w:rsidRDefault="00A62088" w:rsidP="00F61C3B">
      <w:pPr>
        <w:divId w:val="400369450"/>
      </w:pPr>
      <w:r>
        <w:t> </w:t>
      </w:r>
    </w:p>
    <w:p w:rsidR="00A62088" w:rsidRDefault="00A62088" w:rsidP="00F61C3B">
      <w:pPr>
        <w:divId w:val="2077589136"/>
      </w:pPr>
      <w:r>
        <w:rPr>
          <w:rStyle w:val="a6"/>
          <w:color w:val="009900"/>
          <w:sz w:val="27"/>
          <w:szCs w:val="27"/>
        </w:rPr>
        <w:t>个股上，一些前提幅度较小的板块开始补涨，由于大家伙这时候不适宜集体暴动，因此这些补涨后板块的动向就很关键了。现在市场越来越大，参与的资金成分越来越复杂，只要指数形态不破坏，板块机会还是很多的。</w:t>
      </w:r>
    </w:p>
    <w:p w:rsidR="00A62088" w:rsidRDefault="00A62088" w:rsidP="00F61C3B">
      <w:pPr>
        <w:divId w:val="204297996"/>
      </w:pPr>
      <w:r>
        <w:t> </w:t>
      </w:r>
    </w:p>
    <w:p w:rsidR="00A62088" w:rsidRDefault="00A62088" w:rsidP="00F61C3B">
      <w:pPr>
        <w:divId w:val="2050566143"/>
      </w:pPr>
      <w:r>
        <w:rPr>
          <w:rStyle w:val="a6"/>
          <w:color w:val="009900"/>
          <w:sz w:val="27"/>
          <w:szCs w:val="27"/>
        </w:rPr>
        <w:lastRenderedPageBreak/>
        <w:t>到5600点上下后，震荡的幅度会有所加大，现在最好的策略，就是往上拱，拱一下，震几下，这样心态、技术等压力就会慢慢破解，千万不能急，急了，根基就不稳。</w:t>
      </w:r>
    </w:p>
    <w:p w:rsidR="00A62088" w:rsidRDefault="00A62088" w:rsidP="00F61C3B">
      <w:pPr>
        <w:divId w:val="1933393582"/>
      </w:pPr>
      <w:r>
        <w:t> </w:t>
      </w:r>
    </w:p>
    <w:p w:rsidR="00A62088" w:rsidRDefault="00A62088" w:rsidP="00F61C3B">
      <w:pPr>
        <w:divId w:val="558244622"/>
      </w:pPr>
      <w:r>
        <w:rPr>
          <w:rStyle w:val="a6"/>
          <w:color w:val="009900"/>
          <w:sz w:val="27"/>
          <w:szCs w:val="27"/>
        </w:rPr>
        <w:t>技术不行的，中线上，继续看周的（1，1）保持情况与5周均线，短线看日线的相应指标；技术好的，可以利用5分钟震荡的节奏进行板块操作。</w:t>
      </w:r>
    </w:p>
    <w:p w:rsidR="00A62088" w:rsidRDefault="00A62088" w:rsidP="00F61C3B">
      <w:pPr>
        <w:divId w:val="1839495466"/>
      </w:pPr>
      <w:r>
        <w:t> </w:t>
      </w:r>
    </w:p>
    <w:p w:rsidR="00A62088" w:rsidRDefault="00A62088" w:rsidP="00F61C3B">
      <w:pPr>
        <w:divId w:val="2028169672"/>
      </w:pPr>
      <w:r>
        <w:rPr>
          <w:rStyle w:val="a6"/>
          <w:color w:val="009900"/>
          <w:sz w:val="27"/>
          <w:szCs w:val="27"/>
        </w:rPr>
        <w:t>先下，再见。</w:t>
      </w:r>
    </w:p>
    <w:p w:rsidR="00A62088" w:rsidRDefault="003F6367" w:rsidP="00F61C3B">
      <w:r>
        <w:pict>
          <v:rect id="_x0000_i1301" style="width:0;height:1.5pt" o:hralign="center" o:hrstd="t" o:hr="t" fillcolor="#aca899" stroked="f"/>
        </w:pict>
      </w:r>
    </w:p>
    <w:p w:rsidR="00A62088" w:rsidRDefault="00A62088" w:rsidP="00F61C3B">
      <w:pPr>
        <w:pStyle w:val="2"/>
      </w:pPr>
      <w:r>
        <w:t>大盘压力期下的多头策略</w:t>
      </w:r>
    </w:p>
    <w:p w:rsidR="00A62088" w:rsidRDefault="00A62088" w:rsidP="00F61C3B">
      <w:pPr>
        <w:pStyle w:val="a5"/>
      </w:pPr>
      <w:r>
        <w:t>发布时间：2008-01-15 15:09</w:t>
      </w:r>
    </w:p>
    <w:p w:rsidR="00A62088" w:rsidRDefault="00A62088" w:rsidP="00F61C3B"/>
    <w:p w:rsidR="00A62088" w:rsidRDefault="00A62088" w:rsidP="00F61C3B">
      <w:pPr>
        <w:divId w:val="1315645874"/>
      </w:pPr>
      <w:r>
        <w:rPr>
          <w:rStyle w:val="a6"/>
          <w:color w:val="009900"/>
          <w:sz w:val="27"/>
          <w:szCs w:val="27"/>
        </w:rPr>
        <w:t> 已经反复说过，目前大盘进入压力期，首先是政策的敏感期，其次，技术上也有相应的重压力区在面前，更重要的是，除了大家伙，板块在基本轮动一次后，很多股票都进入相对的调整期，这时候对多头来说，确实有点压力。</w:t>
      </w:r>
    </w:p>
    <w:p w:rsidR="00A62088" w:rsidRDefault="00A62088" w:rsidP="00F61C3B">
      <w:pPr>
        <w:divId w:val="396633832"/>
      </w:pPr>
      <w:r>
        <w:t> </w:t>
      </w:r>
    </w:p>
    <w:p w:rsidR="00A62088" w:rsidRDefault="00A62088" w:rsidP="00F61C3B">
      <w:pPr>
        <w:divId w:val="947390375"/>
      </w:pPr>
      <w:r>
        <w:rPr>
          <w:rStyle w:val="a6"/>
          <w:color w:val="009900"/>
          <w:sz w:val="27"/>
          <w:szCs w:val="27"/>
        </w:rPr>
        <w:t>一般来说，碰到这种情况，有两种处理的方法：一、跳一次大水，把压力变动力，把不坚定的赶跑，用空间换时间，加快调整的结束；二、在这里上下震荡继续磨，让成交量慢慢萎缩下来，以时间换空间，最后取得新的上升能量。</w:t>
      </w:r>
    </w:p>
    <w:p w:rsidR="00A62088" w:rsidRDefault="00A62088" w:rsidP="00F61C3B">
      <w:pPr>
        <w:divId w:val="541138465"/>
      </w:pPr>
      <w:r>
        <w:t> </w:t>
      </w:r>
    </w:p>
    <w:p w:rsidR="00A62088" w:rsidRDefault="00A62088" w:rsidP="00F61C3B">
      <w:pPr>
        <w:divId w:val="1497766060"/>
      </w:pPr>
      <w:r>
        <w:rPr>
          <w:rStyle w:val="a6"/>
          <w:color w:val="009900"/>
          <w:sz w:val="27"/>
          <w:szCs w:val="27"/>
        </w:rPr>
        <w:t>不管哪种情况，用本ID理论的角度看，都是扩展出30分钟的中枢，然后再寻求突破。5462点这个位置，反复强调，一直不能有效站住，需要多头努力的事情还很多。</w:t>
      </w:r>
    </w:p>
    <w:p w:rsidR="00A62088" w:rsidRDefault="00A62088" w:rsidP="00F61C3B">
      <w:pPr>
        <w:divId w:val="322050763"/>
      </w:pPr>
      <w:r>
        <w:t> </w:t>
      </w:r>
    </w:p>
    <w:p w:rsidR="00A62088" w:rsidRDefault="00A62088" w:rsidP="00F61C3B">
      <w:pPr>
        <w:divId w:val="1999192939"/>
      </w:pPr>
      <w:r>
        <w:rPr>
          <w:rStyle w:val="a6"/>
          <w:color w:val="009900"/>
          <w:sz w:val="27"/>
          <w:szCs w:val="27"/>
        </w:rPr>
        <w:t>说白了，现在最好有一个不大不小的利空，这是对多头最好的礼物，否则，现在消息面太平静，反而对心理上不是一个好的暗示。大盘究竟采取哪种调整方式，其实从30分钟的震荡走势中不难发现，一般来说，成交量能萎缩下来，就第二种方式；否则，并不排除有一到两天让大家再次想起亮晶晶的机会。</w:t>
      </w:r>
    </w:p>
    <w:p w:rsidR="00A62088" w:rsidRDefault="00A62088" w:rsidP="00F61C3B">
      <w:pPr>
        <w:divId w:val="1768965994"/>
      </w:pPr>
      <w:r>
        <w:t> </w:t>
      </w:r>
    </w:p>
    <w:p w:rsidR="00A62088" w:rsidRDefault="00A62088" w:rsidP="00F61C3B">
      <w:pPr>
        <w:divId w:val="1119496840"/>
      </w:pPr>
      <w:r>
        <w:rPr>
          <w:rStyle w:val="a6"/>
          <w:color w:val="009900"/>
          <w:sz w:val="27"/>
          <w:szCs w:val="27"/>
        </w:rPr>
        <w:t>个股的节奏以前已经说过了，一般突破6124点或530高位的股票，都会相应有所调整，如果能站住，就会有第二波，现在很多股票都处在这种状态，等待大盘最终调整的结束。</w:t>
      </w:r>
    </w:p>
    <w:p w:rsidR="00A62088" w:rsidRDefault="00A62088" w:rsidP="00F61C3B">
      <w:pPr>
        <w:divId w:val="628516626"/>
      </w:pPr>
      <w:r>
        <w:t> </w:t>
      </w:r>
    </w:p>
    <w:p w:rsidR="00A62088" w:rsidRDefault="00A62088" w:rsidP="00F61C3B">
      <w:pPr>
        <w:divId w:val="1123422945"/>
      </w:pPr>
      <w:r>
        <w:rPr>
          <w:rStyle w:val="a6"/>
          <w:color w:val="009900"/>
          <w:sz w:val="27"/>
          <w:szCs w:val="27"/>
        </w:rPr>
        <w:lastRenderedPageBreak/>
        <w:t>只要有一点机会，多头都会往上面去挑逗那5600点的重压力，但折腾少不了，必须耐心才有好果子。</w:t>
      </w:r>
    </w:p>
    <w:p w:rsidR="00A62088" w:rsidRDefault="00A62088" w:rsidP="00F61C3B">
      <w:pPr>
        <w:divId w:val="1160850253"/>
      </w:pPr>
      <w:r>
        <w:t> </w:t>
      </w:r>
    </w:p>
    <w:p w:rsidR="00A62088" w:rsidRDefault="00A62088" w:rsidP="00F61C3B">
      <w:pPr>
        <w:divId w:val="1189948183"/>
      </w:pPr>
      <w:r>
        <w:rPr>
          <w:rStyle w:val="a6"/>
          <w:color w:val="009900"/>
          <w:sz w:val="27"/>
          <w:szCs w:val="27"/>
        </w:rPr>
        <w:t>先下，再见。</w:t>
      </w:r>
    </w:p>
    <w:p w:rsidR="00A62088" w:rsidRDefault="003F6367" w:rsidP="00F61C3B">
      <w:r>
        <w:pict>
          <v:rect id="_x0000_i1302" style="width:0;height:1.5pt" o:hralign="center" o:hrstd="t" o:hr="t" fillcolor="#aca899" stroked="f"/>
        </w:pict>
      </w:r>
    </w:p>
    <w:p w:rsidR="00A62088" w:rsidRDefault="00A62088" w:rsidP="00F61C3B">
      <w:pPr>
        <w:pStyle w:val="2"/>
      </w:pPr>
      <w:r>
        <w:t>教你炒股票93：走势结构的两重表里关系2</w:t>
      </w:r>
    </w:p>
    <w:p w:rsidR="00A62088" w:rsidRDefault="00A62088" w:rsidP="00F61C3B">
      <w:pPr>
        <w:pStyle w:val="a5"/>
      </w:pPr>
      <w:r>
        <w:t>发布时间：2008-01-15 18:08</w:t>
      </w:r>
    </w:p>
    <w:p w:rsidR="00A62088" w:rsidRDefault="00A62088" w:rsidP="00F61C3B"/>
    <w:p w:rsidR="00A62088" w:rsidRDefault="00A62088" w:rsidP="00F61C3B">
      <w:pPr>
        <w:pStyle w:val="a5"/>
        <w:divId w:val="530531667"/>
      </w:pPr>
      <w:r>
        <w:rPr>
          <w:rStyle w:val="a6"/>
          <w:color w:val="FF0000"/>
          <w:sz w:val="27"/>
          <w:szCs w:val="27"/>
        </w:rPr>
        <w:t>显然，所有问题都集中在（1，0）或（-1，0）之后怎么办，如果这两种情况后只有一种情形，那当然不错，可惜这世界没有这么简单，（1，0）或（-1，0）之后，都有（1，1）、（-1，1）两种可能。</w:t>
      </w:r>
    </w:p>
    <w:p w:rsidR="00A62088" w:rsidRDefault="00A62088" w:rsidP="00F61C3B">
      <w:pPr>
        <w:pStyle w:val="a5"/>
        <w:divId w:val="530531667"/>
      </w:pPr>
      <w:r>
        <w:rPr>
          <w:rStyle w:val="a6"/>
          <w:color w:val="FF0000"/>
          <w:sz w:val="27"/>
          <w:szCs w:val="27"/>
        </w:rPr>
        <w:t> </w:t>
      </w:r>
    </w:p>
    <w:p w:rsidR="00A62088" w:rsidRDefault="00A62088" w:rsidP="00F61C3B">
      <w:pPr>
        <w:pStyle w:val="a5"/>
        <w:divId w:val="530531667"/>
      </w:pPr>
      <w:r>
        <w:rPr>
          <w:rStyle w:val="a6"/>
          <w:color w:val="FF0000"/>
          <w:sz w:val="27"/>
          <w:szCs w:val="27"/>
        </w:rPr>
        <w:t>以（1，0）为例子，（-1，0）的情况反过来就是。（-1，0）这个信号是绝对明确，毫不含糊的，任何人都可以唯一地去确定。那么，一个同一的信号，对于不同的人，处理的方法是不同的，这和每个人的水平相关：</w:t>
      </w:r>
    </w:p>
    <w:p w:rsidR="00A62088" w:rsidRDefault="00A62088" w:rsidP="00F61C3B">
      <w:pPr>
        <w:pStyle w:val="a5"/>
        <w:divId w:val="530531667"/>
      </w:pPr>
      <w:r>
        <w:rPr>
          <w:rStyle w:val="a6"/>
          <w:color w:val="FF0000"/>
          <w:sz w:val="27"/>
          <w:szCs w:val="27"/>
        </w:rPr>
        <w:t> </w:t>
      </w:r>
    </w:p>
    <w:p w:rsidR="00A62088" w:rsidRDefault="00A62088" w:rsidP="00F61C3B">
      <w:pPr>
        <w:pStyle w:val="a5"/>
        <w:divId w:val="530531667"/>
      </w:pPr>
      <w:r>
        <w:rPr>
          <w:rStyle w:val="a6"/>
          <w:color w:val="FF0000"/>
          <w:sz w:val="27"/>
          <w:szCs w:val="27"/>
        </w:rPr>
        <w:t>一、如果你震荡操作的水平一般，而又胆子比较小，又没时间、跑道，喜欢落袋为安的，那么，一个足够周期的（1，1）后出现（1，0），例如周的或日的，这意味着已经有足够的获利空间，这时候，最简单的作法就是把成本先兑现出来，留下利润，让市场自己去选择，不费那个脑子了。</w:t>
      </w:r>
    </w:p>
    <w:p w:rsidR="00A62088" w:rsidRDefault="00A62088" w:rsidP="00F61C3B">
      <w:pPr>
        <w:pStyle w:val="a5"/>
        <w:divId w:val="530531667"/>
      </w:pPr>
      <w:r>
        <w:rPr>
          <w:rStyle w:val="a6"/>
          <w:color w:val="FF0000"/>
          <w:sz w:val="27"/>
          <w:szCs w:val="27"/>
        </w:rPr>
        <w:t> </w:t>
      </w:r>
    </w:p>
    <w:p w:rsidR="00A62088" w:rsidRDefault="00A62088" w:rsidP="00F61C3B">
      <w:pPr>
        <w:pStyle w:val="a5"/>
        <w:divId w:val="530531667"/>
      </w:pPr>
      <w:r>
        <w:rPr>
          <w:rStyle w:val="a6"/>
          <w:color w:val="FF0000"/>
          <w:sz w:val="27"/>
          <w:szCs w:val="27"/>
        </w:rPr>
        <w:t>剩下的筹码可以这样操作，就是如果出现（-1，1），那么意味着低周期图上肯定也出现（-1，1），那么在这个向下笔结束后回来的向上笔只要不创新高，就可以把剩余筹码扔掉。例如周的，你可以看日或者30分钟周期的低周期。当然，还可以直接就看周的5周均线，只要有效跌破就走，这可能更简单。</w:t>
      </w:r>
    </w:p>
    <w:p w:rsidR="00A62088" w:rsidRDefault="00A62088" w:rsidP="00F61C3B">
      <w:pPr>
        <w:pStyle w:val="a5"/>
        <w:divId w:val="530531667"/>
      </w:pPr>
      <w:r>
        <w:rPr>
          <w:rStyle w:val="a6"/>
          <w:color w:val="FF0000"/>
          <w:sz w:val="27"/>
          <w:szCs w:val="27"/>
        </w:rPr>
        <w:t> </w:t>
      </w:r>
    </w:p>
    <w:p w:rsidR="00A62088" w:rsidRDefault="00A62088" w:rsidP="00F61C3B">
      <w:pPr>
        <w:pStyle w:val="a5"/>
        <w:divId w:val="530531667"/>
      </w:pPr>
      <w:r>
        <w:rPr>
          <w:rStyle w:val="a6"/>
          <w:color w:val="FF0000"/>
          <w:sz w:val="27"/>
          <w:szCs w:val="27"/>
        </w:rPr>
        <w:lastRenderedPageBreak/>
        <w:t>二、如果你震荡操作水平比较好，就利用（1，0）后必然出现的震荡进行短差操作，由于都是先卖后买，所以如果发现市场选择了（-1，1），那么最后一次就不回补了，完全退出战斗。</w:t>
      </w:r>
    </w:p>
    <w:p w:rsidR="00A62088" w:rsidRDefault="00A62088" w:rsidP="00F61C3B">
      <w:pPr>
        <w:pStyle w:val="a5"/>
        <w:divId w:val="530531667"/>
      </w:pPr>
      <w:r>
        <w:rPr>
          <w:rStyle w:val="a6"/>
          <w:color w:val="FF0000"/>
          <w:sz w:val="27"/>
          <w:szCs w:val="27"/>
        </w:rPr>
        <w:t> </w:t>
      </w:r>
    </w:p>
    <w:p w:rsidR="00A62088" w:rsidRDefault="00A62088" w:rsidP="00F61C3B">
      <w:pPr>
        <w:pStyle w:val="a5"/>
        <w:divId w:val="530531667"/>
      </w:pPr>
      <w:r>
        <w:rPr>
          <w:rStyle w:val="a6"/>
          <w:color w:val="FF0000"/>
          <w:sz w:val="27"/>
          <w:szCs w:val="27"/>
        </w:rPr>
        <w:t>注意，利用短差操作时，一定要分析好这个（1，1）到（1，0）所对应的走势类型，例如一个周线上的（1，1）到（1，0），必然对应着一个小级别的上涨，至于这个级别是1分钟还是5分钟、30分钟，那看具体的图形就一目了然了。</w:t>
      </w:r>
    </w:p>
    <w:p w:rsidR="00A62088" w:rsidRDefault="00A62088" w:rsidP="00F61C3B">
      <w:pPr>
        <w:pStyle w:val="a5"/>
        <w:divId w:val="530531667"/>
      </w:pPr>
      <w:r>
        <w:rPr>
          <w:rStyle w:val="a6"/>
          <w:color w:val="FF0000"/>
          <w:sz w:val="27"/>
          <w:szCs w:val="27"/>
        </w:rPr>
        <w:t> </w:t>
      </w:r>
    </w:p>
    <w:p w:rsidR="00A62088" w:rsidRDefault="00A62088" w:rsidP="00F61C3B">
      <w:pPr>
        <w:pStyle w:val="a5"/>
        <w:divId w:val="530531667"/>
      </w:pPr>
      <w:r>
        <w:rPr>
          <w:rStyle w:val="a6"/>
          <w:color w:val="FF0000"/>
          <w:sz w:val="27"/>
          <w:szCs w:val="27"/>
        </w:rPr>
        <w:t>（1，0）的出现，有两种可能的情形，一、该对应的上涨出现明确的背驰完全地确认结束，那么整个震荡的区间，就要以上涨的最后一个中枢为依据，只要围绕着该区间，就是强的震荡，否则，就肯定要变成（-1，1）了，就是弱的震荡了。弱的震荡，一般一旦确认，最好还是不参与。等出现（-1，0）再说了。</w:t>
      </w:r>
    </w:p>
    <w:p w:rsidR="00A62088" w:rsidRDefault="00A62088" w:rsidP="00F61C3B">
      <w:pPr>
        <w:pStyle w:val="a5"/>
        <w:divId w:val="530531667"/>
      </w:pPr>
      <w:r>
        <w:rPr>
          <w:rStyle w:val="a6"/>
          <w:color w:val="FF0000"/>
          <w:sz w:val="27"/>
          <w:szCs w:val="27"/>
        </w:rPr>
        <w:t> </w:t>
      </w:r>
    </w:p>
    <w:p w:rsidR="00A62088" w:rsidRDefault="00A62088" w:rsidP="00F61C3B">
      <w:pPr>
        <w:pStyle w:val="a5"/>
        <w:divId w:val="530531667"/>
      </w:pPr>
      <w:r>
        <w:rPr>
          <w:rStyle w:val="a6"/>
          <w:color w:val="FF0000"/>
          <w:sz w:val="27"/>
          <w:szCs w:val="27"/>
        </w:rPr>
        <w:t>三、如果市场最终选择（1，1），那么这个（1，0）区间就有着极为重要的意义。这区间上下两段的（1，1），就可以进行力度比较，一旦出现后一段力度小于前一段，就是一个明确的见顶信号，然后根据对应的走势类型进行区间套定位，真正的高点就逃不掉了。</w:t>
      </w:r>
    </w:p>
    <w:p w:rsidR="00A62088" w:rsidRDefault="00A62088" w:rsidP="00F61C3B">
      <w:pPr>
        <w:pStyle w:val="a5"/>
        <w:divId w:val="530531667"/>
      </w:pPr>
      <w:r>
        <w:rPr>
          <w:rStyle w:val="a6"/>
          <w:color w:val="FF0000"/>
          <w:sz w:val="27"/>
          <w:szCs w:val="27"/>
        </w:rPr>
        <w:t> </w:t>
      </w:r>
    </w:p>
    <w:p w:rsidR="00A62088" w:rsidRDefault="00A62088" w:rsidP="00F61C3B">
      <w:pPr>
        <w:pStyle w:val="a5"/>
        <w:divId w:val="530531667"/>
      </w:pPr>
      <w:r>
        <w:rPr>
          <w:rStyle w:val="a6"/>
          <w:color w:val="FF0000"/>
          <w:sz w:val="27"/>
          <w:szCs w:val="27"/>
        </w:rPr>
        <w:t>上面，把可能的操作进行了分类说明，方法不难，关键是应用时得心应手，这可不是光说就行的。最终能操作到什么水平，就看各位自己磨练的工夫了。</w:t>
      </w:r>
    </w:p>
    <w:p w:rsidR="00A62088" w:rsidRDefault="00A62088" w:rsidP="00F61C3B">
      <w:pPr>
        <w:pStyle w:val="a5"/>
        <w:divId w:val="530531667"/>
      </w:pPr>
      <w:r>
        <w:t> </w:t>
      </w:r>
    </w:p>
    <w:p w:rsidR="00A62088" w:rsidRDefault="003F6367" w:rsidP="00F61C3B">
      <w:r>
        <w:pict>
          <v:rect id="_x0000_i1303" style="width:0;height:1.5pt" o:hralign="center" o:hrstd="t" o:hr="t" fillcolor="#aca899" stroked="f"/>
        </w:pict>
      </w:r>
    </w:p>
    <w:p w:rsidR="00A62088" w:rsidRDefault="00A62088" w:rsidP="00F61C3B">
      <w:pPr>
        <w:pStyle w:val="2"/>
      </w:pPr>
      <w:r>
        <w:t>大盘又见亮晶晶</w:t>
      </w:r>
    </w:p>
    <w:p w:rsidR="00A62088" w:rsidRDefault="00A62088" w:rsidP="00F61C3B">
      <w:pPr>
        <w:pStyle w:val="a5"/>
      </w:pPr>
      <w:r>
        <w:t>发布时间：2008-01-16 15:17</w:t>
      </w:r>
    </w:p>
    <w:p w:rsidR="00A62088" w:rsidRDefault="00A62088" w:rsidP="00F61C3B"/>
    <w:p w:rsidR="00A62088" w:rsidRDefault="00A62088" w:rsidP="00F61C3B">
      <w:pPr>
        <w:divId w:val="497381513"/>
      </w:pPr>
      <w:r>
        <w:rPr>
          <w:rStyle w:val="a6"/>
          <w:color w:val="009900"/>
          <w:sz w:val="27"/>
          <w:szCs w:val="27"/>
        </w:rPr>
        <w:lastRenderedPageBreak/>
        <w:t> 昨天说“并不排除有一到两天让大家再次想起亮晶晶的机会”，结果，今天那花旗参大作广告，使得大盘又见亮晶晶，严重怀疑亮晶晶暗中代理了花旗参的销售。</w:t>
      </w:r>
    </w:p>
    <w:p w:rsidR="00A62088" w:rsidRDefault="00A62088" w:rsidP="00F61C3B">
      <w:pPr>
        <w:divId w:val="1807234523"/>
      </w:pPr>
      <w:r>
        <w:rPr>
          <w:rStyle w:val="a6"/>
          <w:color w:val="009900"/>
          <w:sz w:val="27"/>
          <w:szCs w:val="27"/>
        </w:rPr>
        <w:t> </w:t>
      </w:r>
    </w:p>
    <w:p w:rsidR="00A62088" w:rsidRDefault="00A62088" w:rsidP="00F61C3B">
      <w:pPr>
        <w:divId w:val="942880813"/>
      </w:pPr>
      <w:r>
        <w:rPr>
          <w:rStyle w:val="a6"/>
          <w:color w:val="009900"/>
          <w:sz w:val="27"/>
          <w:szCs w:val="27"/>
        </w:rPr>
        <w:t>中投公司，前段时间不是牛哄哄地趁底买这股权那股权，现在花旗参来了，中投公司是不是又想把一千几百亿往里面填数堵窟窿呢？</w:t>
      </w:r>
    </w:p>
    <w:p w:rsidR="00A62088" w:rsidRDefault="00A62088" w:rsidP="00F61C3B">
      <w:pPr>
        <w:divId w:val="811365688"/>
      </w:pPr>
      <w:r>
        <w:rPr>
          <w:rStyle w:val="a6"/>
          <w:color w:val="009900"/>
          <w:sz w:val="27"/>
          <w:szCs w:val="27"/>
        </w:rPr>
        <w:t> </w:t>
      </w:r>
    </w:p>
    <w:p w:rsidR="00A62088" w:rsidRDefault="00A62088" w:rsidP="00F61C3B">
      <w:pPr>
        <w:divId w:val="9383396"/>
      </w:pPr>
      <w:r>
        <w:rPr>
          <w:rStyle w:val="a6"/>
          <w:color w:val="009900"/>
          <w:sz w:val="27"/>
          <w:szCs w:val="27"/>
        </w:rPr>
        <w:t>中国人该干什么，本IDN年前的人民币与货币战争里就说清楚了。中国人根本没必要去美国人的地头玩，中国人要烂也只能烂在自己的锅里，自己创造一个全世界的市场，别人爱来不来，我们就自己玩了，憋死你们。十三亿中国人难道还要请3亿的美国鬼子来才可能开桌打麻将？甚至还要漂洋过海去纽约开麻将桌？可笑！</w:t>
      </w:r>
    </w:p>
    <w:p w:rsidR="00A62088" w:rsidRDefault="00A62088" w:rsidP="00F61C3B">
      <w:pPr>
        <w:divId w:val="493373538"/>
      </w:pPr>
      <w:r>
        <w:rPr>
          <w:rStyle w:val="a6"/>
          <w:color w:val="009900"/>
          <w:sz w:val="27"/>
          <w:szCs w:val="27"/>
        </w:rPr>
        <w:t> </w:t>
      </w:r>
    </w:p>
    <w:p w:rsidR="00A62088" w:rsidRDefault="00A62088" w:rsidP="00F61C3B">
      <w:pPr>
        <w:divId w:val="2134789302"/>
      </w:pPr>
      <w:r>
        <w:rPr>
          <w:rStyle w:val="a6"/>
          <w:color w:val="009900"/>
          <w:sz w:val="27"/>
          <w:szCs w:val="27"/>
        </w:rPr>
        <w:t>当然，如果你今天把本ID说的股票当成自选股，没看指数，那么，今天好多无耻地放红，不少更无耻地创出新高，完全没美国鬼子什么事。不过，这种情况，如果过分延续，是不好的，太脱离指数也不好，所以下面还是探讨一下指数的问题。</w:t>
      </w:r>
    </w:p>
    <w:p w:rsidR="00A62088" w:rsidRDefault="00A62088" w:rsidP="00F61C3B">
      <w:pPr>
        <w:divId w:val="17975387"/>
      </w:pPr>
      <w:r>
        <w:rPr>
          <w:rStyle w:val="a6"/>
          <w:color w:val="009900"/>
          <w:sz w:val="27"/>
          <w:szCs w:val="27"/>
        </w:rPr>
        <w:t> </w:t>
      </w:r>
    </w:p>
    <w:p w:rsidR="00A62088" w:rsidRDefault="00A62088" w:rsidP="00F61C3B">
      <w:pPr>
        <w:divId w:val="1715884658"/>
      </w:pPr>
      <w:r>
        <w:rPr>
          <w:rStyle w:val="a6"/>
          <w:color w:val="009900"/>
          <w:sz w:val="27"/>
          <w:szCs w:val="27"/>
        </w:rPr>
        <w:t>显然，今天的走势对多头来说，并没有什么大不了的，甚至是多头所乐于看到的。这原因，昨天已经说了。技术上，今天的缺口有着极强的技术意义，如果三天之内不回补，那么大盘后面的压力就进一步加大。下面关键是5209点的颈线位置，这位置只要不有效跌破，大盘就依然在多头的控制之中。</w:t>
      </w:r>
    </w:p>
    <w:p w:rsidR="00A62088" w:rsidRDefault="00A62088" w:rsidP="00F61C3B">
      <w:pPr>
        <w:divId w:val="2014532753"/>
      </w:pPr>
      <w:r>
        <w:t> </w:t>
      </w:r>
    </w:p>
    <w:p w:rsidR="00A62088" w:rsidRDefault="00A62088" w:rsidP="00F61C3B">
      <w:pPr>
        <w:divId w:val="1846433556"/>
      </w:pPr>
      <w:r>
        <w:rPr>
          <w:rStyle w:val="a6"/>
          <w:color w:val="009900"/>
          <w:sz w:val="27"/>
          <w:szCs w:val="27"/>
        </w:rPr>
        <w:t>短线上，5522点下来的这个线段的类下跌过程十分技术化，两个类中枢也十分明显，下面就是这类下跌的类背驰问题了，一旦出现，就是一次有力度的反弹，关键是这反弹能否突破第二个类中枢的牵制，如果不行，那么缺口的回补就有困难，所以这才是技术上的关键。</w:t>
      </w:r>
    </w:p>
    <w:p w:rsidR="00A62088" w:rsidRDefault="00A62088" w:rsidP="00F61C3B">
      <w:pPr>
        <w:divId w:val="901719880"/>
      </w:pPr>
      <w:r>
        <w:t> </w:t>
      </w:r>
    </w:p>
    <w:p w:rsidR="00A62088" w:rsidRDefault="00A62088" w:rsidP="00F61C3B">
      <w:pPr>
        <w:divId w:val="130834492"/>
      </w:pPr>
      <w:r>
        <w:rPr>
          <w:rStyle w:val="a6"/>
          <w:color w:val="009900"/>
          <w:sz w:val="27"/>
          <w:szCs w:val="27"/>
        </w:rPr>
        <w:t>日线上，昨天的顶分型后，现在延伸成笔的可能太大了，只要明天有新底就基本确定，所以，稳健的角度，可以等底分型才会有真正的站稳可能，所以这个类背驰能否最终制造出底分型，就是进一步考察的关键。</w:t>
      </w:r>
    </w:p>
    <w:p w:rsidR="00A62088" w:rsidRDefault="00A62088" w:rsidP="00F61C3B">
      <w:pPr>
        <w:divId w:val="283972195"/>
      </w:pPr>
      <w:r>
        <w:t> </w:t>
      </w:r>
    </w:p>
    <w:p w:rsidR="00A62088" w:rsidRDefault="00A62088" w:rsidP="00F61C3B">
      <w:pPr>
        <w:divId w:val="1737124424"/>
      </w:pPr>
      <w:r>
        <w:rPr>
          <w:rStyle w:val="a6"/>
          <w:color w:val="009900"/>
          <w:sz w:val="27"/>
          <w:szCs w:val="27"/>
        </w:rPr>
        <w:t>个股方面，很多股票会继续表现的，当然，如果你觉得心脏受不了，可以先把本拿出来，例如600737之类的，剩下利润在里面继续。有些股票，会涨到你不相信，等你相信了，就是井了。</w:t>
      </w:r>
    </w:p>
    <w:p w:rsidR="00A62088" w:rsidRDefault="00A62088" w:rsidP="00F61C3B">
      <w:pPr>
        <w:divId w:val="1886915132"/>
      </w:pPr>
      <w:r>
        <w:t> </w:t>
      </w:r>
    </w:p>
    <w:p w:rsidR="00A62088" w:rsidRDefault="00A62088" w:rsidP="00F61C3B">
      <w:pPr>
        <w:divId w:val="496308589"/>
      </w:pPr>
      <w:r>
        <w:rPr>
          <w:rStyle w:val="a6"/>
          <w:color w:val="009900"/>
          <w:sz w:val="27"/>
          <w:szCs w:val="27"/>
        </w:rPr>
        <w:t>要出一次差，到深圳开一个和PE有关的股东会议，后面几天，晚上的帖子，可能保证不了了，不过解盘还是保证的。</w:t>
      </w:r>
    </w:p>
    <w:p w:rsidR="00A62088" w:rsidRDefault="00A62088" w:rsidP="00F61C3B">
      <w:pPr>
        <w:divId w:val="583607137"/>
      </w:pPr>
      <w:r>
        <w:lastRenderedPageBreak/>
        <w:t> </w:t>
      </w:r>
    </w:p>
    <w:p w:rsidR="00A62088" w:rsidRDefault="00A62088" w:rsidP="00F61C3B">
      <w:pPr>
        <w:divId w:val="1203519506"/>
      </w:pPr>
      <w:r>
        <w:rPr>
          <w:rStyle w:val="a6"/>
          <w:color w:val="009900"/>
          <w:sz w:val="27"/>
          <w:szCs w:val="27"/>
        </w:rPr>
        <w:t>先下，再见。</w:t>
      </w:r>
    </w:p>
    <w:p w:rsidR="00A62088" w:rsidRDefault="00A62088" w:rsidP="00F61C3B">
      <w:pPr>
        <w:divId w:val="156117384"/>
      </w:pPr>
      <w:r>
        <w:t> </w:t>
      </w:r>
    </w:p>
    <w:p w:rsidR="00A62088" w:rsidRDefault="00A62088" w:rsidP="00F61C3B">
      <w:pPr>
        <w:divId w:val="1408770156"/>
      </w:pPr>
      <w:r>
        <w:t> </w:t>
      </w:r>
    </w:p>
    <w:p w:rsidR="00A62088" w:rsidRDefault="00A62088" w:rsidP="00F61C3B">
      <w:pPr>
        <w:divId w:val="1540318391"/>
      </w:pPr>
      <w:r>
        <w:t> </w:t>
      </w:r>
    </w:p>
    <w:p w:rsidR="00A62088" w:rsidRDefault="00A62088" w:rsidP="00F61C3B">
      <w:pPr>
        <w:divId w:val="1533104602"/>
      </w:pPr>
      <w:r>
        <w:t> </w:t>
      </w:r>
    </w:p>
    <w:p w:rsidR="00A62088" w:rsidRDefault="003F6367" w:rsidP="00F61C3B">
      <w:r>
        <w:pict>
          <v:rect id="_x0000_i1304" style="width:0;height:1.5pt" o:hralign="center" o:hrstd="t" o:hr="t" fillcolor="#aca899" stroked="f"/>
        </w:pict>
      </w:r>
    </w:p>
    <w:p w:rsidR="00A62088" w:rsidRDefault="00A62088" w:rsidP="00F61C3B">
      <w:pPr>
        <w:pStyle w:val="2"/>
      </w:pPr>
      <w:r>
        <w:t>不会享受大震荡的人股票就没入门</w:t>
      </w:r>
    </w:p>
    <w:p w:rsidR="00A62088" w:rsidRDefault="00A62088" w:rsidP="00F61C3B">
      <w:pPr>
        <w:pStyle w:val="a5"/>
      </w:pPr>
      <w:r>
        <w:t>发布时间：2008-01-17 15:14</w:t>
      </w:r>
    </w:p>
    <w:p w:rsidR="00A62088" w:rsidRDefault="00A62088" w:rsidP="00F61C3B"/>
    <w:p w:rsidR="00A62088" w:rsidRDefault="00A62088" w:rsidP="00F61C3B">
      <w:pPr>
        <w:divId w:val="1926722378"/>
      </w:pPr>
      <w:r>
        <w:rPr>
          <w:rStyle w:val="a6"/>
          <w:color w:val="009900"/>
          <w:sz w:val="27"/>
          <w:szCs w:val="27"/>
        </w:rPr>
        <w:t>当然并不是本ID去深圳，所以就深深地把各位深圳了一把，千万别这样想，否则本ID肯定不能再去长沙了。</w:t>
      </w:r>
    </w:p>
    <w:p w:rsidR="00A62088" w:rsidRDefault="00A62088" w:rsidP="00F61C3B">
      <w:pPr>
        <w:divId w:val="103573434"/>
      </w:pPr>
      <w:r>
        <w:rPr>
          <w:rStyle w:val="a6"/>
          <w:color w:val="009900"/>
          <w:sz w:val="27"/>
          <w:szCs w:val="27"/>
        </w:rPr>
        <w:t> </w:t>
      </w:r>
    </w:p>
    <w:p w:rsidR="00A62088" w:rsidRDefault="00A62088" w:rsidP="00F61C3B">
      <w:pPr>
        <w:divId w:val="1971279065"/>
      </w:pPr>
      <w:r>
        <w:rPr>
          <w:rStyle w:val="a6"/>
          <w:color w:val="009900"/>
          <w:sz w:val="27"/>
          <w:szCs w:val="27"/>
        </w:rPr>
        <w:t>亮晶晶一、两天，今天不过就是第二天，多么优美的节奏，不懂得欣赏，太浪费剧本费、排演、场租了。</w:t>
      </w:r>
    </w:p>
    <w:p w:rsidR="00A62088" w:rsidRDefault="00A62088" w:rsidP="00F61C3B">
      <w:pPr>
        <w:divId w:val="990476864"/>
      </w:pPr>
      <w:r>
        <w:rPr>
          <w:rStyle w:val="a6"/>
          <w:color w:val="009900"/>
          <w:sz w:val="27"/>
          <w:szCs w:val="27"/>
        </w:rPr>
        <w:t> </w:t>
      </w:r>
    </w:p>
    <w:p w:rsidR="00A62088" w:rsidRDefault="00A62088" w:rsidP="00F61C3B">
      <w:pPr>
        <w:divId w:val="623653891"/>
      </w:pPr>
      <w:r>
        <w:rPr>
          <w:rStyle w:val="a6"/>
          <w:color w:val="009900"/>
          <w:sz w:val="27"/>
          <w:szCs w:val="27"/>
        </w:rPr>
        <w:t>当然，享受有不同级别，一种是被动型的，一种是主动型。被动的就不说了，都是电梯广告的最好代言。而主动型的，就要靠技术了。</w:t>
      </w:r>
    </w:p>
    <w:p w:rsidR="00A62088" w:rsidRDefault="00A62088" w:rsidP="00F61C3B">
      <w:pPr>
        <w:divId w:val="1685669626"/>
      </w:pPr>
      <w:r>
        <w:rPr>
          <w:rStyle w:val="a6"/>
          <w:color w:val="009900"/>
          <w:sz w:val="27"/>
          <w:szCs w:val="27"/>
        </w:rPr>
        <w:t> </w:t>
      </w:r>
    </w:p>
    <w:p w:rsidR="00A62088" w:rsidRDefault="00A62088" w:rsidP="00F61C3B">
      <w:pPr>
        <w:divId w:val="1866865599"/>
      </w:pPr>
      <w:r>
        <w:rPr>
          <w:rStyle w:val="a6"/>
          <w:color w:val="009900"/>
          <w:sz w:val="27"/>
          <w:szCs w:val="27"/>
        </w:rPr>
        <w:t>别小看了最基础的分段技术，5522点下来，近500点，就是一个线段的类下跌，你明白了，就主动了，就享受了。为什么？最猛烈的中枢移动中，往往就是一个线段的类趋势，所谓的单边跌势或涨势，就是这玩意，明白了，你说你能不爽吗？</w:t>
      </w:r>
    </w:p>
    <w:p w:rsidR="00A62088" w:rsidRDefault="00A62088" w:rsidP="00F61C3B">
      <w:pPr>
        <w:divId w:val="203644854"/>
      </w:pPr>
      <w:r>
        <w:rPr>
          <w:rStyle w:val="a6"/>
          <w:color w:val="009900"/>
          <w:sz w:val="27"/>
          <w:szCs w:val="27"/>
        </w:rPr>
        <w:t> </w:t>
      </w:r>
    </w:p>
    <w:p w:rsidR="00A62088" w:rsidRDefault="00A62088" w:rsidP="00F61C3B">
      <w:pPr>
        <w:divId w:val="2042776061"/>
      </w:pPr>
      <w:r>
        <w:rPr>
          <w:rStyle w:val="a6"/>
          <w:color w:val="009900"/>
          <w:sz w:val="27"/>
          <w:szCs w:val="27"/>
        </w:rPr>
        <w:t>今天一大早的急拉，只构成了笔，没有破坏下跌段，如果明白这点，操作就太简单了，因为你绝对不会错过下午那明显的类背驰。</w:t>
      </w:r>
    </w:p>
    <w:p w:rsidR="00A62088" w:rsidRDefault="00A62088" w:rsidP="00F61C3B">
      <w:pPr>
        <w:divId w:val="496190079"/>
      </w:pPr>
      <w:r>
        <w:rPr>
          <w:rStyle w:val="a6"/>
          <w:color w:val="009900"/>
          <w:sz w:val="27"/>
          <w:szCs w:val="27"/>
        </w:rPr>
        <w:t> </w:t>
      </w:r>
    </w:p>
    <w:p w:rsidR="00A62088" w:rsidRDefault="00A62088" w:rsidP="00F61C3B">
      <w:pPr>
        <w:divId w:val="717244529"/>
      </w:pPr>
      <w:r>
        <w:rPr>
          <w:rStyle w:val="a6"/>
          <w:color w:val="009900"/>
          <w:sz w:val="27"/>
          <w:szCs w:val="27"/>
        </w:rPr>
        <w:t>但注意，由于这个类背驰的不是在两个类中枢间的，而是单纯一线段中出现的，所以，这个回拉如果不能重新站住5209点，那么后面还要二次探底。</w:t>
      </w:r>
    </w:p>
    <w:p w:rsidR="00A62088" w:rsidRDefault="00A62088" w:rsidP="00F61C3B">
      <w:pPr>
        <w:divId w:val="849299882"/>
      </w:pPr>
      <w:r>
        <w:rPr>
          <w:rStyle w:val="a6"/>
          <w:color w:val="009900"/>
          <w:sz w:val="27"/>
          <w:szCs w:val="27"/>
        </w:rPr>
        <w:t> </w:t>
      </w:r>
    </w:p>
    <w:p w:rsidR="00A62088" w:rsidRDefault="00A62088" w:rsidP="00F61C3B">
      <w:pPr>
        <w:divId w:val="663124560"/>
      </w:pPr>
      <w:r>
        <w:rPr>
          <w:rStyle w:val="a6"/>
          <w:color w:val="009900"/>
          <w:sz w:val="27"/>
          <w:szCs w:val="27"/>
        </w:rPr>
        <w:t>本周开始时已经说了，春节前要出点情况，就是这周了，后面，就要逐步营造点和谐的气氛，但在营造和谐之前，首先要营造的是恐怖，没有恐怖，把不坚定分子彻底清洗，哪来和谐啊？</w:t>
      </w:r>
    </w:p>
    <w:p w:rsidR="00A62088" w:rsidRDefault="00A62088" w:rsidP="00F61C3B">
      <w:pPr>
        <w:divId w:val="2084250846"/>
      </w:pPr>
      <w:r>
        <w:rPr>
          <w:rStyle w:val="a6"/>
          <w:color w:val="009900"/>
          <w:sz w:val="27"/>
          <w:szCs w:val="27"/>
        </w:rPr>
        <w:t> </w:t>
      </w:r>
    </w:p>
    <w:p w:rsidR="00A62088" w:rsidRDefault="00A62088" w:rsidP="00F61C3B">
      <w:pPr>
        <w:divId w:val="1760902944"/>
      </w:pPr>
      <w:r>
        <w:rPr>
          <w:rStyle w:val="a6"/>
          <w:color w:val="009900"/>
          <w:sz w:val="27"/>
          <w:szCs w:val="27"/>
        </w:rPr>
        <w:t>个股方面，昨天的提示已经足够明确：“这种情况，如果过分延续，是不好的，太脱离指数也不好”、“如果你觉得心脏受不了，可以先把本拿出来，例如600737之类的，剩下利润在里面继续”，今天早上，</w:t>
      </w:r>
      <w:r>
        <w:rPr>
          <w:rStyle w:val="a6"/>
          <w:color w:val="009900"/>
          <w:sz w:val="27"/>
          <w:szCs w:val="27"/>
        </w:rPr>
        <w:lastRenderedPageBreak/>
        <w:t>这些股票都有红盘，000822之类的甚至还有新高让各位去反应，如果你没反应，那本ID也没办法了。总不能举着杠铃让最没反应的人去反应吧，如果这样，这就不是市场，而是童话世界了。</w:t>
      </w:r>
    </w:p>
    <w:p w:rsidR="00A62088" w:rsidRDefault="00A62088" w:rsidP="00F61C3B">
      <w:pPr>
        <w:divId w:val="1514144476"/>
      </w:pPr>
      <w:r>
        <w:rPr>
          <w:rStyle w:val="a6"/>
          <w:color w:val="009900"/>
          <w:sz w:val="27"/>
          <w:szCs w:val="27"/>
        </w:rPr>
        <w:t> </w:t>
      </w:r>
    </w:p>
    <w:p w:rsidR="00A62088" w:rsidRDefault="00A62088" w:rsidP="00F61C3B">
      <w:pPr>
        <w:divId w:val="1027413904"/>
      </w:pPr>
      <w:r>
        <w:rPr>
          <w:rStyle w:val="a6"/>
          <w:color w:val="009900"/>
          <w:sz w:val="27"/>
          <w:szCs w:val="27"/>
        </w:rPr>
        <w:t>至于600319今天还涨停，那不过是一个态度问题，这里的老人大概都知道，就算是530最恶劣的时候，本ID说的股票里还总有一两只顽强地红盘的，注意，一定要声明这可和本ID无关，那大概是电脑出毛病了，抽筋了。</w:t>
      </w:r>
    </w:p>
    <w:p w:rsidR="00A62088" w:rsidRDefault="00A62088" w:rsidP="00F61C3B">
      <w:pPr>
        <w:divId w:val="1865439839"/>
      </w:pPr>
      <w:r>
        <w:t> </w:t>
      </w:r>
    </w:p>
    <w:p w:rsidR="00A62088" w:rsidRDefault="00A62088" w:rsidP="00F61C3B">
      <w:pPr>
        <w:divId w:val="538861106"/>
      </w:pPr>
      <w:r>
        <w:rPr>
          <w:rStyle w:val="a6"/>
          <w:color w:val="009900"/>
          <w:sz w:val="27"/>
          <w:szCs w:val="27"/>
        </w:rPr>
        <w:t>注意，现在没必要追高买股票，注意调整中洗盘洗干净后准备重新启动的，还有就是前期不动，有新资金介入的，但所有的前提是，大盘的恐怖期过去了。</w:t>
      </w:r>
    </w:p>
    <w:p w:rsidR="00A62088" w:rsidRDefault="00A62088" w:rsidP="00F61C3B">
      <w:pPr>
        <w:divId w:val="1437095882"/>
      </w:pPr>
      <w:r>
        <w:t> </w:t>
      </w:r>
    </w:p>
    <w:p w:rsidR="00A62088" w:rsidRDefault="00A62088" w:rsidP="00F61C3B">
      <w:pPr>
        <w:divId w:val="2018271143"/>
      </w:pPr>
      <w:r>
        <w:rPr>
          <w:rStyle w:val="a6"/>
          <w:color w:val="009900"/>
          <w:sz w:val="27"/>
          <w:szCs w:val="27"/>
        </w:rPr>
        <w:t>明天周末效应，震荡肯定还会有，但如果没有什么特别的东西，幅度会逐步小下来的，其他，等过了周末，看看消息面、政策面情况再选择。</w:t>
      </w:r>
    </w:p>
    <w:p w:rsidR="00A62088" w:rsidRDefault="00A62088" w:rsidP="00F61C3B">
      <w:pPr>
        <w:divId w:val="811096176"/>
      </w:pPr>
      <w:r>
        <w:t> </w:t>
      </w:r>
    </w:p>
    <w:p w:rsidR="00A62088" w:rsidRDefault="00A62088" w:rsidP="00F61C3B">
      <w:pPr>
        <w:divId w:val="1685353153"/>
      </w:pPr>
      <w:r>
        <w:rPr>
          <w:rStyle w:val="a6"/>
          <w:color w:val="009900"/>
          <w:sz w:val="27"/>
          <w:szCs w:val="27"/>
        </w:rPr>
        <w:t>技术高的，现在是游戏的黄金期，一个30分钟的震荡，操作好了，收益比单边还要高，特别对资金不大的散户。没这水平的，就把仓位控制在适当范围，也就是可以睡觉睡好的范围，等日的底分型出现再说了。</w:t>
      </w:r>
    </w:p>
    <w:p w:rsidR="00A62088" w:rsidRDefault="00A62088" w:rsidP="00F61C3B">
      <w:pPr>
        <w:divId w:val="174077699"/>
      </w:pPr>
      <w:r>
        <w:t> </w:t>
      </w:r>
    </w:p>
    <w:p w:rsidR="00A62088" w:rsidRDefault="00A62088" w:rsidP="00F61C3B">
      <w:pPr>
        <w:divId w:val="153838607"/>
      </w:pPr>
      <w:r>
        <w:rPr>
          <w:rStyle w:val="a6"/>
          <w:color w:val="009900"/>
          <w:sz w:val="27"/>
          <w:szCs w:val="27"/>
        </w:rPr>
        <w:t>先下，再见。</w:t>
      </w:r>
    </w:p>
    <w:p w:rsidR="00A62088" w:rsidRDefault="003F6367" w:rsidP="00F61C3B">
      <w:r>
        <w:pict>
          <v:rect id="_x0000_i1305" style="width:0;height:1.5pt" o:hralign="center" o:hrstd="t" o:hr="t" fillcolor="#aca899" stroked="f"/>
        </w:pict>
      </w:r>
    </w:p>
    <w:p w:rsidR="00A62088" w:rsidRDefault="00A62088" w:rsidP="00F61C3B">
      <w:pPr>
        <w:pStyle w:val="2"/>
      </w:pPr>
      <w:r>
        <w:t>今年投资者的四种命运</w:t>
      </w:r>
    </w:p>
    <w:p w:rsidR="00A62088" w:rsidRDefault="00A62088" w:rsidP="00F61C3B">
      <w:pPr>
        <w:pStyle w:val="a5"/>
      </w:pPr>
      <w:r>
        <w:t>发布时间：2008-01-18 11:45</w:t>
      </w:r>
    </w:p>
    <w:p w:rsidR="00A62088" w:rsidRDefault="00A62088" w:rsidP="00F61C3B"/>
    <w:p w:rsidR="00A62088" w:rsidRDefault="00A62088" w:rsidP="00F61C3B">
      <w:pPr>
        <w:divId w:val="581185982"/>
      </w:pPr>
      <w:r>
        <w:rPr>
          <w:rStyle w:val="a6"/>
          <w:sz w:val="27"/>
          <w:szCs w:val="27"/>
        </w:rPr>
        <w:t> </w:t>
      </w:r>
      <w:r>
        <w:rPr>
          <w:rStyle w:val="a6"/>
          <w:color w:val="FF0000"/>
          <w:sz w:val="27"/>
          <w:szCs w:val="27"/>
        </w:rPr>
        <w:t>下午一收盘就开始股东会，没时间写解盘，晚上，这群家伙不会放过本ID的，周末有时间再补上，抱歉了。</w:t>
      </w:r>
    </w:p>
    <w:p w:rsidR="00A62088" w:rsidRDefault="00A62088" w:rsidP="00F61C3B">
      <w:pPr>
        <w:divId w:val="1738555917"/>
      </w:pPr>
      <w:r>
        <w:rPr>
          <w:rStyle w:val="a6"/>
          <w:color w:val="FF0000"/>
          <w:sz w:val="27"/>
          <w:szCs w:val="27"/>
        </w:rPr>
        <w:t> </w:t>
      </w:r>
    </w:p>
    <w:p w:rsidR="00A62088" w:rsidRDefault="00A62088" w:rsidP="00F61C3B">
      <w:pPr>
        <w:divId w:val="310595100"/>
      </w:pPr>
      <w:r>
        <w:rPr>
          <w:rStyle w:val="a6"/>
          <w:color w:val="FF0000"/>
          <w:sz w:val="27"/>
          <w:szCs w:val="27"/>
        </w:rPr>
        <w:t>早上走势，和昨天说的一致，就是两天的亮晶晶后，震荡还有，但幅度变小，但由于5209点没重新站住，大盘总体还在一个剧烈震荡后的平复期，依然有较大不稳定因数与情绪需要时间平复，另外，周末的政策消息面以及外围因素，依然有巨大的心理影响。</w:t>
      </w:r>
    </w:p>
    <w:p w:rsidR="00A62088" w:rsidRDefault="00A62088" w:rsidP="00F61C3B">
      <w:pPr>
        <w:divId w:val="842356316"/>
      </w:pPr>
      <w:r>
        <w:rPr>
          <w:rStyle w:val="a6"/>
          <w:color w:val="FF0000"/>
          <w:sz w:val="27"/>
          <w:szCs w:val="27"/>
        </w:rPr>
        <w:t> </w:t>
      </w:r>
    </w:p>
    <w:p w:rsidR="00A62088" w:rsidRDefault="00A62088" w:rsidP="00F61C3B">
      <w:pPr>
        <w:divId w:val="499588831"/>
      </w:pPr>
      <w:r>
        <w:rPr>
          <w:rStyle w:val="a6"/>
          <w:color w:val="FF0000"/>
          <w:sz w:val="27"/>
          <w:szCs w:val="27"/>
        </w:rPr>
        <w:t>下面，把写好的一帖子贴上来，算是今天的帖子了。</w:t>
      </w:r>
    </w:p>
    <w:p w:rsidR="00A62088" w:rsidRDefault="00A62088" w:rsidP="00F61C3B">
      <w:pPr>
        <w:divId w:val="1691254111"/>
      </w:pPr>
      <w:r>
        <w:rPr>
          <w:rStyle w:val="a6"/>
          <w:color w:val="FF0000"/>
          <w:sz w:val="27"/>
          <w:szCs w:val="27"/>
        </w:rPr>
        <w:t> </w:t>
      </w:r>
    </w:p>
    <w:p w:rsidR="00A62088" w:rsidRDefault="00A62088" w:rsidP="00F61C3B">
      <w:pPr>
        <w:divId w:val="1405445706"/>
      </w:pPr>
      <w:r>
        <w:rPr>
          <w:rStyle w:val="a6"/>
          <w:color w:val="FF0000"/>
          <w:sz w:val="27"/>
          <w:szCs w:val="27"/>
        </w:rPr>
        <w:lastRenderedPageBreak/>
        <w:t>在去年底的今年展望中，已经明确指出今年走势的多变性与操作难度。</w:t>
      </w:r>
    </w:p>
    <w:p w:rsidR="00A62088" w:rsidRDefault="00A62088" w:rsidP="00F61C3B">
      <w:pPr>
        <w:divId w:val="1322855579"/>
      </w:pPr>
      <w:r>
        <w:t> </w:t>
      </w:r>
    </w:p>
    <w:p w:rsidR="00A62088" w:rsidRDefault="00A62088" w:rsidP="00F61C3B">
      <w:pPr>
        <w:divId w:val="1317147523"/>
      </w:pPr>
      <w:r>
        <w:rPr>
          <w:rStyle w:val="a6"/>
          <w:color w:val="FF0000"/>
          <w:sz w:val="27"/>
          <w:szCs w:val="27"/>
        </w:rPr>
        <w:t>今年“与井同行”，一般来说，没有足够的自我意识，企图靠拐杖的人，今年都会比较麻烦。投资，是一种专门的学问，前提是，你首先是一个有思想的人，而不是一个木偶。</w:t>
      </w:r>
    </w:p>
    <w:p w:rsidR="00A62088" w:rsidRDefault="00A62088" w:rsidP="00F61C3B">
      <w:pPr>
        <w:divId w:val="82651668"/>
      </w:pPr>
      <w:r>
        <w:rPr>
          <w:rStyle w:val="a6"/>
          <w:color w:val="FF0000"/>
          <w:sz w:val="27"/>
          <w:szCs w:val="27"/>
        </w:rPr>
        <w:t> </w:t>
      </w:r>
    </w:p>
    <w:p w:rsidR="00A62088" w:rsidRDefault="00A62088" w:rsidP="00F61C3B">
      <w:pPr>
        <w:divId w:val="1682270494"/>
      </w:pPr>
      <w:r>
        <w:rPr>
          <w:rStyle w:val="a6"/>
          <w:color w:val="FF0000"/>
          <w:sz w:val="27"/>
          <w:szCs w:val="27"/>
        </w:rPr>
        <w:t>就像在那篇关于剧本的帖子里本ID说的，就算把剧本告诉你，很多人最终还是要落井。为什么？因为，首先很多人大概都是跟着孔男人学的中文，中文理解力几乎为0，剧本可能也读不懂。例如，当时写的这一段：“</w:t>
      </w:r>
      <w:r>
        <w:t xml:space="preserve"> </w:t>
      </w:r>
      <w:r>
        <w:rPr>
          <w:rStyle w:val="a6"/>
          <w:color w:val="FF0000"/>
          <w:sz w:val="27"/>
          <w:szCs w:val="27"/>
        </w:rPr>
        <w:t>剧本里对5860到5912这个缺口很不满意，已经准备了不少胶水，不过还有点缺货，什么时候把剩余的胶水准备齐了，关键看在5462到5675点时间段内政策面的风向，风向不对，那就先把买胶水的钱换成买棒棒糖的，一人一个棒棒糖，看你要棒还是糖。”</w:t>
      </w:r>
    </w:p>
    <w:p w:rsidR="00A62088" w:rsidRDefault="00A62088" w:rsidP="00F61C3B">
      <w:pPr>
        <w:divId w:val="1562328220"/>
      </w:pPr>
      <w:r>
        <w:t> </w:t>
      </w:r>
    </w:p>
    <w:p w:rsidR="00A62088" w:rsidRDefault="00A62088" w:rsidP="00F61C3B">
      <w:pPr>
        <w:divId w:val="1423451125"/>
      </w:pPr>
      <w:r>
        <w:rPr>
          <w:rStyle w:val="a6"/>
          <w:color w:val="FF0000"/>
          <w:sz w:val="27"/>
          <w:szCs w:val="27"/>
        </w:rPr>
        <w:t>如果你竟然能理解成大盘一定要先到5675点，那么，就去找孔男人追讨中文的学习费用吧。请问，5522点是否5462点到5675点之间？请问，这时候发棒棒糖难道有一丝一毫违反剧本吗？关键是，你在这过程中，是吃棒了还是吃糖了？技术好的，在这个震荡中，早爽呆了；技术不好，心态又不好的，不吃棒那是没天理了。</w:t>
      </w:r>
    </w:p>
    <w:p w:rsidR="00A62088" w:rsidRDefault="00A62088" w:rsidP="00F61C3B">
      <w:pPr>
        <w:divId w:val="2067803063"/>
      </w:pPr>
      <w:r>
        <w:rPr>
          <w:rStyle w:val="a6"/>
          <w:color w:val="FF0000"/>
          <w:sz w:val="27"/>
          <w:szCs w:val="27"/>
        </w:rPr>
        <w:t> </w:t>
      </w:r>
    </w:p>
    <w:p w:rsidR="00A62088" w:rsidRDefault="00A62088" w:rsidP="00F61C3B">
      <w:pPr>
        <w:divId w:val="683359799"/>
      </w:pPr>
      <w:r>
        <w:rPr>
          <w:rStyle w:val="a6"/>
          <w:color w:val="FF0000"/>
          <w:sz w:val="27"/>
          <w:szCs w:val="27"/>
        </w:rPr>
        <w:t>“一人一个棒棒糖，看你要棒还是糖。”这句话，好好体会吧，全年都有意义。</w:t>
      </w:r>
    </w:p>
    <w:p w:rsidR="00A62088" w:rsidRDefault="00A62088" w:rsidP="00F61C3B">
      <w:pPr>
        <w:divId w:val="1383477609"/>
      </w:pPr>
      <w:r>
        <w:rPr>
          <w:rStyle w:val="a6"/>
          <w:color w:val="FF0000"/>
          <w:sz w:val="27"/>
          <w:szCs w:val="27"/>
        </w:rPr>
        <w:t> </w:t>
      </w:r>
    </w:p>
    <w:p w:rsidR="00A62088" w:rsidRDefault="00A62088" w:rsidP="00F61C3B">
      <w:pPr>
        <w:divId w:val="632322960"/>
      </w:pPr>
      <w:r>
        <w:rPr>
          <w:rStyle w:val="a6"/>
          <w:color w:val="FF0000"/>
          <w:sz w:val="27"/>
          <w:szCs w:val="27"/>
        </w:rPr>
        <w:t>其次有些人，理解到了，看到5522点后的日顶分型，但就是对自己的判断没信心，一定要一个拐杖。好了，就算本ID提示有1、2天亮晶晶的拐杖，但真来了，估计你也没心情拐杖了。</w:t>
      </w:r>
    </w:p>
    <w:p w:rsidR="00A62088" w:rsidRDefault="00A62088" w:rsidP="00F61C3B">
      <w:pPr>
        <w:divId w:val="2118480384"/>
      </w:pPr>
      <w:r>
        <w:rPr>
          <w:rStyle w:val="a6"/>
          <w:color w:val="FF0000"/>
          <w:sz w:val="27"/>
          <w:szCs w:val="27"/>
        </w:rPr>
        <w:t> </w:t>
      </w:r>
    </w:p>
    <w:p w:rsidR="00A62088" w:rsidRDefault="00A62088" w:rsidP="00F61C3B">
      <w:pPr>
        <w:divId w:val="135756858"/>
      </w:pPr>
      <w:r>
        <w:rPr>
          <w:rStyle w:val="a6"/>
          <w:color w:val="FF0000"/>
          <w:sz w:val="27"/>
          <w:szCs w:val="27"/>
        </w:rPr>
        <w:t>本ID在日顶分出现的当晚给了”</w:t>
      </w:r>
      <w:hyperlink r:id="rId427" w:tgtFrame="_blank" w:history="1">
        <w:r>
          <w:rPr>
            <w:rStyle w:val="a6"/>
            <w:color w:val="FF0000"/>
            <w:sz w:val="27"/>
            <w:szCs w:val="27"/>
          </w:rPr>
          <w:t>教你炒股票93：走势结构的两重表里关系2</w:t>
        </w:r>
      </w:hyperlink>
      <w:r>
        <w:rPr>
          <w:sz w:val="27"/>
          <w:szCs w:val="27"/>
        </w:rPr>
        <w:t xml:space="preserve"> </w:t>
      </w:r>
      <w:r>
        <w:rPr>
          <w:rStyle w:val="a6"/>
          <w:color w:val="FF0000"/>
          <w:sz w:val="27"/>
          <w:szCs w:val="27"/>
        </w:rPr>
        <w:t>2008-01-15 18:08:05“，很多人看了，觉得是重复，和以前的没什么不同，你现在在去看看这针对性，你选择好了自己的位置没有？你属于什么类型，对应的处理，你处理好没有？</w:t>
      </w:r>
    </w:p>
    <w:p w:rsidR="00A62088" w:rsidRDefault="00A62088" w:rsidP="00F61C3B">
      <w:pPr>
        <w:divId w:val="1788506613"/>
      </w:pPr>
      <w:r>
        <w:rPr>
          <w:rStyle w:val="a6"/>
          <w:color w:val="FF0000"/>
          <w:sz w:val="27"/>
          <w:szCs w:val="27"/>
        </w:rPr>
        <w:t> </w:t>
      </w:r>
    </w:p>
    <w:p w:rsidR="00A62088" w:rsidRDefault="00A62088" w:rsidP="00F61C3B">
      <w:pPr>
        <w:divId w:val="1679651106"/>
      </w:pPr>
      <w:r>
        <w:rPr>
          <w:rStyle w:val="a6"/>
          <w:color w:val="FF0000"/>
          <w:sz w:val="27"/>
          <w:szCs w:val="27"/>
        </w:rPr>
        <w:t>操作，不是一个纯学院的讨论，操作都在细节之中。何谓细节？你自己的水平，就是第一大的细节。然后选择符合自己水平的操作，这就是第二大的细节。最后，按规程操作细节去操作，这就是操作的全部。</w:t>
      </w:r>
    </w:p>
    <w:p w:rsidR="00A62088" w:rsidRDefault="00A62088" w:rsidP="00F61C3B">
      <w:pPr>
        <w:divId w:val="1212574111"/>
      </w:pPr>
      <w:r>
        <w:rPr>
          <w:rStyle w:val="a6"/>
          <w:color w:val="FF0000"/>
          <w:sz w:val="27"/>
          <w:szCs w:val="27"/>
        </w:rPr>
        <w:t> </w:t>
      </w:r>
    </w:p>
    <w:p w:rsidR="00A62088" w:rsidRDefault="00A62088" w:rsidP="00F61C3B">
      <w:pPr>
        <w:divId w:val="336883292"/>
      </w:pPr>
      <w:r>
        <w:rPr>
          <w:rStyle w:val="a6"/>
          <w:color w:val="FF0000"/>
          <w:sz w:val="27"/>
          <w:szCs w:val="27"/>
        </w:rPr>
        <w:t>在市场中，不首先认识好自己，一切都瞎掰。</w:t>
      </w:r>
    </w:p>
    <w:p w:rsidR="00A62088" w:rsidRDefault="00A62088" w:rsidP="00F61C3B">
      <w:pPr>
        <w:divId w:val="1613322071"/>
      </w:pPr>
      <w:r>
        <w:rPr>
          <w:rStyle w:val="a6"/>
          <w:color w:val="FF0000"/>
          <w:sz w:val="27"/>
          <w:szCs w:val="27"/>
        </w:rPr>
        <w:t> </w:t>
      </w:r>
    </w:p>
    <w:p w:rsidR="00A62088" w:rsidRDefault="00A62088" w:rsidP="00F61C3B">
      <w:pPr>
        <w:divId w:val="1355228113"/>
      </w:pPr>
      <w:r>
        <w:rPr>
          <w:rStyle w:val="a6"/>
          <w:color w:val="FF0000"/>
          <w:sz w:val="27"/>
          <w:szCs w:val="27"/>
        </w:rPr>
        <w:lastRenderedPageBreak/>
        <w:t>本ID之所以写这帖子，是因为现在2008年才过了10几天，如果现在不彻底清醒过来，那么，今年将是很多人的灾难之年。最好的选择，就是现在马上退出吧。</w:t>
      </w:r>
    </w:p>
    <w:p w:rsidR="00A62088" w:rsidRDefault="00A62088" w:rsidP="00F61C3B">
      <w:pPr>
        <w:divId w:val="583953006"/>
      </w:pPr>
      <w:r>
        <w:rPr>
          <w:rStyle w:val="a6"/>
          <w:color w:val="FF0000"/>
          <w:sz w:val="27"/>
          <w:szCs w:val="27"/>
        </w:rPr>
        <w:t> </w:t>
      </w:r>
    </w:p>
    <w:p w:rsidR="00A62088" w:rsidRDefault="00A62088" w:rsidP="00F61C3B">
      <w:pPr>
        <w:divId w:val="594822262"/>
      </w:pPr>
      <w:r>
        <w:rPr>
          <w:rStyle w:val="a6"/>
          <w:color w:val="FF0000"/>
          <w:sz w:val="27"/>
          <w:szCs w:val="27"/>
        </w:rPr>
        <w:t>今年，所有人将面临四种命运：</w:t>
      </w:r>
    </w:p>
    <w:p w:rsidR="00A62088" w:rsidRDefault="00A62088" w:rsidP="00F61C3B">
      <w:pPr>
        <w:divId w:val="2061248341"/>
      </w:pPr>
      <w:r>
        <w:t> </w:t>
      </w:r>
    </w:p>
    <w:p w:rsidR="00A62088" w:rsidRDefault="00A62088" w:rsidP="00F61C3B">
      <w:pPr>
        <w:divId w:val="1846902108"/>
      </w:pPr>
      <w:r>
        <w:rPr>
          <w:rStyle w:val="a6"/>
          <w:color w:val="FF0000"/>
          <w:sz w:val="27"/>
          <w:szCs w:val="27"/>
        </w:rPr>
        <w:t>1、技术好、心态好的，将比去年还赚钱，别小看震荡的功夫，回头看看，从6124点下来到今天，也就是走了一个30分钟的盘整，只不过这中枢有点低，在5209点上下。谁只要把线段、1、5、30级别搞清楚，对于散户来说，足够了。按本ID的理论，2005年中开始的行情，到目前为止，最多就算是日线级别的，一个日线级别就走了2年多，你就知道本ID这体系的宽广度。</w:t>
      </w:r>
    </w:p>
    <w:p w:rsidR="00A62088" w:rsidRDefault="00A62088" w:rsidP="00F61C3B">
      <w:pPr>
        <w:divId w:val="1344743422"/>
      </w:pPr>
      <w:r>
        <w:rPr>
          <w:rStyle w:val="a6"/>
          <w:color w:val="FF0000"/>
          <w:sz w:val="27"/>
          <w:szCs w:val="27"/>
        </w:rPr>
        <w:t> </w:t>
      </w:r>
    </w:p>
    <w:p w:rsidR="00A62088" w:rsidRDefault="00A62088" w:rsidP="00F61C3B">
      <w:pPr>
        <w:divId w:val="1078791833"/>
      </w:pPr>
      <w:r>
        <w:rPr>
          <w:rStyle w:val="a6"/>
          <w:color w:val="FF0000"/>
          <w:sz w:val="27"/>
          <w:szCs w:val="27"/>
        </w:rPr>
        <w:t>2、技术好，心态不好的。这种人几乎没有，因为真的技术好了，一切都看明白了，自然心态好。如果真有这种人，那今年的成绩也就赚点小钱了。</w:t>
      </w:r>
    </w:p>
    <w:p w:rsidR="00A62088" w:rsidRDefault="00A62088" w:rsidP="00F61C3B">
      <w:pPr>
        <w:divId w:val="210846044"/>
      </w:pPr>
      <w:r>
        <w:rPr>
          <w:rStyle w:val="a6"/>
          <w:color w:val="FF0000"/>
          <w:sz w:val="27"/>
          <w:szCs w:val="27"/>
        </w:rPr>
        <w:t> </w:t>
      </w:r>
    </w:p>
    <w:p w:rsidR="00A62088" w:rsidRDefault="00A62088" w:rsidP="00F61C3B">
      <w:pPr>
        <w:divId w:val="32969984"/>
      </w:pPr>
      <w:r>
        <w:rPr>
          <w:rStyle w:val="a6"/>
          <w:color w:val="FF0000"/>
          <w:sz w:val="27"/>
          <w:szCs w:val="27"/>
        </w:rPr>
        <w:t>3、技术不好，心态好的。今年就做电梯广告，最后，那电梯广告做多，老化了，有出大事故的风险，例如，突然从20楼掉到负18楼。</w:t>
      </w:r>
    </w:p>
    <w:p w:rsidR="00A62088" w:rsidRDefault="00A62088" w:rsidP="00F61C3B">
      <w:pPr>
        <w:divId w:val="1089733464"/>
      </w:pPr>
      <w:r>
        <w:rPr>
          <w:rStyle w:val="a6"/>
          <w:color w:val="FF0000"/>
          <w:sz w:val="27"/>
          <w:szCs w:val="27"/>
        </w:rPr>
        <w:t> </w:t>
      </w:r>
    </w:p>
    <w:p w:rsidR="00A62088" w:rsidRDefault="00A62088" w:rsidP="00F61C3B">
      <w:pPr>
        <w:divId w:val="1251549171"/>
      </w:pPr>
      <w:r>
        <w:rPr>
          <w:rStyle w:val="a6"/>
          <w:color w:val="FF0000"/>
          <w:sz w:val="27"/>
          <w:szCs w:val="27"/>
        </w:rPr>
        <w:t>4、技术不好，心态更不好的。今年将是这种人的灾难年，是最好的绞杀对象了。</w:t>
      </w:r>
    </w:p>
    <w:p w:rsidR="00A62088" w:rsidRDefault="00A62088" w:rsidP="00F61C3B">
      <w:pPr>
        <w:divId w:val="1234044721"/>
      </w:pPr>
      <w:r>
        <w:rPr>
          <w:rStyle w:val="a6"/>
          <w:color w:val="FF0000"/>
          <w:sz w:val="27"/>
          <w:szCs w:val="27"/>
        </w:rPr>
        <w:t> </w:t>
      </w:r>
    </w:p>
    <w:p w:rsidR="00A62088" w:rsidRDefault="00A62088" w:rsidP="00F61C3B">
      <w:pPr>
        <w:divId w:val="1938057181"/>
      </w:pPr>
      <w:r>
        <w:rPr>
          <w:rStyle w:val="a6"/>
          <w:color w:val="FF0000"/>
          <w:sz w:val="27"/>
          <w:szCs w:val="27"/>
        </w:rPr>
        <w:t>今年，给所有技术不好的人一个忠告，就是一旦有足够的利润而有出现不好信号时，一定要先把本给拿出来。</w:t>
      </w:r>
    </w:p>
    <w:p w:rsidR="00A62088" w:rsidRDefault="00A62088" w:rsidP="00F61C3B">
      <w:pPr>
        <w:divId w:val="650402835"/>
      </w:pPr>
      <w:r>
        <w:rPr>
          <w:rStyle w:val="a6"/>
          <w:color w:val="FF0000"/>
          <w:sz w:val="27"/>
          <w:szCs w:val="27"/>
        </w:rPr>
        <w:t> </w:t>
      </w:r>
    </w:p>
    <w:p w:rsidR="00A62088" w:rsidRDefault="00A62088" w:rsidP="00F61C3B">
      <w:pPr>
        <w:divId w:val="1707636129"/>
      </w:pPr>
      <w:r>
        <w:rPr>
          <w:rStyle w:val="a6"/>
          <w:color w:val="FF0000"/>
          <w:sz w:val="27"/>
          <w:szCs w:val="27"/>
        </w:rPr>
        <w:t>另外，给那些还希望有更大追求的一个提示，你看看本ID说的股票，当成一个投资组合，你就会发现这个组合十分地有意思，就是此起彼伏，几乎没有一天闲着的。为什么？对于大资金来说，这样是效率最好的。资金才可以最大效率地流动，才可以又清洗又发力，动态地膨胀。</w:t>
      </w:r>
    </w:p>
    <w:p w:rsidR="00A62088" w:rsidRDefault="00A62088" w:rsidP="00F61C3B">
      <w:pPr>
        <w:divId w:val="1000735686"/>
      </w:pPr>
      <w:r>
        <w:rPr>
          <w:rStyle w:val="a6"/>
          <w:color w:val="FF0000"/>
          <w:sz w:val="27"/>
          <w:szCs w:val="27"/>
        </w:rPr>
        <w:t> </w:t>
      </w:r>
    </w:p>
    <w:p w:rsidR="00A62088" w:rsidRDefault="00A62088" w:rsidP="00F61C3B">
      <w:pPr>
        <w:divId w:val="1252666797"/>
      </w:pPr>
      <w:r>
        <w:rPr>
          <w:rStyle w:val="a6"/>
          <w:color w:val="FF0000"/>
          <w:sz w:val="27"/>
          <w:szCs w:val="27"/>
        </w:rPr>
        <w:t>其实，去年初本ID就明确告诉过，本ID的股票组合就是这样的，如果你是散户，能左跳右跳地根据组合中的买卖点来轮动，那你的收益就十分惊人了，绝对比追什么黑马股票要牛多了，而且极为安全。当然，能做到这一点，并不容易，但这好像是一个考验，一个提高，现在做不到，也要有这方面的意识才行，否则，资金的高效率，就很难办到了。</w:t>
      </w:r>
    </w:p>
    <w:p w:rsidR="00A62088" w:rsidRDefault="00A62088" w:rsidP="00F61C3B">
      <w:pPr>
        <w:divId w:val="1507328590"/>
      </w:pPr>
      <w:r>
        <w:t> </w:t>
      </w:r>
    </w:p>
    <w:p w:rsidR="00A62088" w:rsidRDefault="00A62088" w:rsidP="00F61C3B">
      <w:pPr>
        <w:divId w:val="2112629701"/>
      </w:pPr>
      <w:r>
        <w:rPr>
          <w:rStyle w:val="a6"/>
          <w:color w:val="FF0000"/>
          <w:sz w:val="27"/>
          <w:szCs w:val="27"/>
        </w:rPr>
        <w:lastRenderedPageBreak/>
        <w:t>注意，你的组合选择不一定按本ID的来，本ID的可以当成一个教学的版本。</w:t>
      </w:r>
    </w:p>
    <w:p w:rsidR="00A62088" w:rsidRDefault="00A62088" w:rsidP="00F61C3B">
      <w:pPr>
        <w:divId w:val="929776676"/>
      </w:pPr>
      <w:r>
        <w:rPr>
          <w:rStyle w:val="a6"/>
          <w:color w:val="FF0000"/>
          <w:sz w:val="27"/>
          <w:szCs w:val="27"/>
        </w:rPr>
        <w:t> </w:t>
      </w:r>
    </w:p>
    <w:p w:rsidR="00A62088" w:rsidRDefault="00A62088" w:rsidP="00F61C3B">
      <w:pPr>
        <w:divId w:val="1069230017"/>
      </w:pPr>
      <w:r>
        <w:rPr>
          <w:rStyle w:val="a6"/>
          <w:color w:val="FF0000"/>
          <w:sz w:val="27"/>
          <w:szCs w:val="27"/>
        </w:rPr>
        <w:t>不过，一定要注意，没这水平与意识的，就算了。我们总要实际点，不是每个人都能成为高手的，更多人一生的努力，也就是这样了，这是实际的话。</w:t>
      </w:r>
    </w:p>
    <w:p w:rsidR="00A62088" w:rsidRDefault="00A62088" w:rsidP="00F61C3B">
      <w:pPr>
        <w:divId w:val="872183681"/>
      </w:pPr>
      <w:r>
        <w:t> </w:t>
      </w:r>
    </w:p>
    <w:p w:rsidR="00A62088" w:rsidRDefault="00A62088" w:rsidP="00F61C3B">
      <w:pPr>
        <w:divId w:val="1037438059"/>
      </w:pPr>
      <w:r>
        <w:rPr>
          <w:rStyle w:val="a6"/>
          <w:color w:val="FF0000"/>
          <w:sz w:val="27"/>
          <w:szCs w:val="27"/>
        </w:rPr>
        <w:t>有些话，只是说给相应的人。世界上的山峰，并不是所有人都能或需要会当临绝顶的，先把自己认识清楚，把自己的能量激发出来，如果这样，你就是能会当临绝顶的人了。</w:t>
      </w:r>
    </w:p>
    <w:p w:rsidR="00A62088" w:rsidRDefault="00A62088" w:rsidP="00F61C3B">
      <w:pPr>
        <w:divId w:val="1621180433"/>
      </w:pPr>
      <w:r>
        <w:t> </w:t>
      </w:r>
    </w:p>
    <w:p w:rsidR="00A62088" w:rsidRDefault="00A62088" w:rsidP="00F61C3B">
      <w:pPr>
        <w:divId w:val="1598559688"/>
      </w:pPr>
      <w:r>
        <w:rPr>
          <w:rStyle w:val="a6"/>
          <w:color w:val="FF0000"/>
          <w:sz w:val="27"/>
          <w:szCs w:val="27"/>
        </w:rPr>
        <w:t>在那绝顶之上，万古长空。</w:t>
      </w:r>
    </w:p>
    <w:p w:rsidR="00A62088" w:rsidRDefault="00A62088" w:rsidP="00F61C3B">
      <w:pPr>
        <w:divId w:val="795441681"/>
      </w:pPr>
      <w:r>
        <w:rPr>
          <w:rStyle w:val="a6"/>
          <w:color w:val="FF0000"/>
          <w:sz w:val="27"/>
          <w:szCs w:val="27"/>
        </w:rPr>
        <w:t> </w:t>
      </w:r>
    </w:p>
    <w:p w:rsidR="00A62088" w:rsidRDefault="00A62088" w:rsidP="00F61C3B">
      <w:pPr>
        <w:divId w:val="351886195"/>
      </w:pPr>
      <w:r>
        <w:rPr>
          <w:rStyle w:val="a6"/>
          <w:color w:val="FF0000"/>
          <w:sz w:val="27"/>
          <w:szCs w:val="27"/>
        </w:rPr>
        <w:t> </w:t>
      </w:r>
    </w:p>
    <w:p w:rsidR="00A62088" w:rsidRDefault="003F6367" w:rsidP="00F61C3B">
      <w:r>
        <w:pict>
          <v:rect id="_x0000_i1306" style="width:0;height:1.5pt" o:hralign="center" o:hrstd="t" o:hr="t" fillcolor="#aca899" stroked="f"/>
        </w:pict>
      </w:r>
    </w:p>
    <w:p w:rsidR="00A62088" w:rsidRDefault="00A62088" w:rsidP="00F61C3B">
      <w:pPr>
        <w:pStyle w:val="2"/>
      </w:pPr>
      <w:r>
        <w:t>多头能否构建缓升通道？</w:t>
      </w:r>
    </w:p>
    <w:p w:rsidR="00A62088" w:rsidRDefault="00A62088" w:rsidP="00F61C3B">
      <w:pPr>
        <w:pStyle w:val="a5"/>
      </w:pPr>
      <w:r>
        <w:t>发布时间：2008-01-19 10:31</w:t>
      </w:r>
    </w:p>
    <w:p w:rsidR="00A62088" w:rsidRDefault="00A62088" w:rsidP="00F61C3B"/>
    <w:p w:rsidR="00A62088" w:rsidRDefault="00A62088" w:rsidP="00F61C3B">
      <w:pPr>
        <w:divId w:val="1923562637"/>
      </w:pPr>
      <w:r>
        <w:rPr>
          <w:rStyle w:val="a6"/>
          <w:color w:val="009900"/>
          <w:sz w:val="27"/>
          <w:szCs w:val="27"/>
        </w:rPr>
        <w:t> 对不起，昨天忙于开会，没时间解盘，现在补上。</w:t>
      </w:r>
    </w:p>
    <w:p w:rsidR="00A62088" w:rsidRDefault="00A62088" w:rsidP="00F61C3B">
      <w:pPr>
        <w:divId w:val="99183583"/>
      </w:pPr>
      <w:r>
        <w:rPr>
          <w:rStyle w:val="a6"/>
          <w:color w:val="009900"/>
          <w:sz w:val="27"/>
          <w:szCs w:val="27"/>
        </w:rPr>
        <w:t> </w:t>
      </w:r>
    </w:p>
    <w:p w:rsidR="00A62088" w:rsidRDefault="00A62088" w:rsidP="00F61C3B">
      <w:pPr>
        <w:divId w:val="1623026905"/>
      </w:pPr>
      <w:r>
        <w:rPr>
          <w:rStyle w:val="a6"/>
          <w:color w:val="009900"/>
          <w:sz w:val="27"/>
          <w:szCs w:val="27"/>
        </w:rPr>
        <w:t>周五大盘这种走势，已经在周四解盘中说过了，就是震荡幅度减少，等待消息、心理面的平复。周五，一个标准的箱型震荡，最后高收，由于5209点的跌破，没有到三天的基本限期，所以只要下周初能站上去，就可以了。</w:t>
      </w:r>
    </w:p>
    <w:p w:rsidR="00A62088" w:rsidRDefault="00A62088" w:rsidP="00F61C3B">
      <w:pPr>
        <w:divId w:val="1952711271"/>
      </w:pPr>
      <w:r>
        <w:rPr>
          <w:rStyle w:val="a6"/>
          <w:color w:val="009900"/>
          <w:sz w:val="27"/>
          <w:szCs w:val="27"/>
        </w:rPr>
        <w:t> </w:t>
      </w:r>
    </w:p>
    <w:p w:rsidR="00A62088" w:rsidRDefault="00A62088" w:rsidP="00F61C3B">
      <w:pPr>
        <w:divId w:val="761219018"/>
      </w:pPr>
      <w:r>
        <w:rPr>
          <w:rStyle w:val="a6"/>
          <w:color w:val="009900"/>
          <w:sz w:val="27"/>
          <w:szCs w:val="27"/>
        </w:rPr>
        <w:t>好了，现在，用最明确的语言告诉各位后面大盘的走势。但本ID依然要告诉你，肯定还有很多人，特别是跟着孔男人学中文的，最后还是要到井里去。本ID的语言，从来都是如数学般精确，关键你能看明白。</w:t>
      </w:r>
    </w:p>
    <w:p w:rsidR="00A62088" w:rsidRDefault="00A62088" w:rsidP="00F61C3B">
      <w:pPr>
        <w:divId w:val="650259517"/>
      </w:pPr>
      <w:r>
        <w:rPr>
          <w:rStyle w:val="a6"/>
          <w:color w:val="009900"/>
          <w:sz w:val="27"/>
          <w:szCs w:val="27"/>
        </w:rPr>
        <w:t> </w:t>
      </w:r>
    </w:p>
    <w:p w:rsidR="00A62088" w:rsidRDefault="00A62088" w:rsidP="00F61C3B">
      <w:pPr>
        <w:divId w:val="1194611690"/>
      </w:pPr>
      <w:r>
        <w:rPr>
          <w:rStyle w:val="a6"/>
          <w:color w:val="009900"/>
          <w:sz w:val="27"/>
          <w:szCs w:val="27"/>
        </w:rPr>
        <w:t>现在，就是一个30分钟的大震荡，按照本ID的理论，30分钟的震荡，最坏的情况，破4778点也是可以的，为什么？这么简单的理论问题，就别问为什么了，去看课程去。</w:t>
      </w:r>
    </w:p>
    <w:p w:rsidR="00A62088" w:rsidRDefault="00A62088" w:rsidP="00F61C3B">
      <w:pPr>
        <w:divId w:val="1302611248"/>
      </w:pPr>
      <w:r>
        <w:rPr>
          <w:rStyle w:val="a6"/>
          <w:color w:val="009900"/>
          <w:sz w:val="27"/>
          <w:szCs w:val="27"/>
        </w:rPr>
        <w:t> </w:t>
      </w:r>
    </w:p>
    <w:p w:rsidR="00A62088" w:rsidRDefault="00A62088" w:rsidP="00F61C3B">
      <w:pPr>
        <w:divId w:val="1319727476"/>
      </w:pPr>
      <w:r>
        <w:rPr>
          <w:rStyle w:val="a6"/>
          <w:color w:val="009900"/>
          <w:sz w:val="27"/>
          <w:szCs w:val="27"/>
        </w:rPr>
        <w:t>当然，对于多头来说，当然不希望出现30分钟震荡中那种最坏的情况，那么，对于多头来说，化解这30分钟震荡的唯一方法，就是制造一条缓升通道。</w:t>
      </w:r>
    </w:p>
    <w:p w:rsidR="00A62088" w:rsidRDefault="00A62088" w:rsidP="00F61C3B">
      <w:pPr>
        <w:divId w:val="551386319"/>
      </w:pPr>
      <w:r>
        <w:rPr>
          <w:rStyle w:val="a6"/>
          <w:color w:val="009900"/>
          <w:sz w:val="27"/>
          <w:szCs w:val="27"/>
        </w:rPr>
        <w:t> </w:t>
      </w:r>
    </w:p>
    <w:p w:rsidR="00A62088" w:rsidRDefault="00A62088" w:rsidP="00F61C3B">
      <w:pPr>
        <w:divId w:val="880820197"/>
      </w:pPr>
      <w:r>
        <w:rPr>
          <w:rStyle w:val="a6"/>
          <w:color w:val="009900"/>
          <w:sz w:val="27"/>
          <w:szCs w:val="27"/>
        </w:rPr>
        <w:lastRenderedPageBreak/>
        <w:t>现在，你打开日线图，这缓升通道的4个原始支点中的3个早出现了，这次的亮晶晶，如果多头能控制住，那么就是完成第4个原始支点的制造。有了4个点，上面两个，下面两个，这通道就形成了，后面就可以按这通道继续游戏了。</w:t>
      </w:r>
    </w:p>
    <w:p w:rsidR="00A62088" w:rsidRDefault="00A62088" w:rsidP="00F61C3B">
      <w:pPr>
        <w:divId w:val="1400834402"/>
      </w:pPr>
      <w:r>
        <w:rPr>
          <w:rStyle w:val="a6"/>
          <w:color w:val="009900"/>
          <w:sz w:val="27"/>
          <w:szCs w:val="27"/>
        </w:rPr>
        <w:t> </w:t>
      </w:r>
    </w:p>
    <w:p w:rsidR="00A62088" w:rsidRDefault="00A62088" w:rsidP="00F61C3B">
      <w:pPr>
        <w:divId w:val="1950425305"/>
      </w:pPr>
      <w:r>
        <w:rPr>
          <w:rStyle w:val="a6"/>
          <w:color w:val="009900"/>
          <w:sz w:val="27"/>
          <w:szCs w:val="27"/>
        </w:rPr>
        <w:t>这通道的特点，就是速率比较缓，但幅度比较大，这样，就可以制造出相应的行情，又有足够的回旋余地。是目前多头在如此政策消息技术面下唯一最佳的选择。</w:t>
      </w:r>
    </w:p>
    <w:p w:rsidR="00A62088" w:rsidRDefault="00A62088" w:rsidP="00F61C3B">
      <w:pPr>
        <w:divId w:val="1066027095"/>
      </w:pPr>
      <w:r>
        <w:rPr>
          <w:rStyle w:val="a6"/>
          <w:color w:val="009900"/>
          <w:sz w:val="27"/>
          <w:szCs w:val="27"/>
        </w:rPr>
        <w:t> </w:t>
      </w:r>
    </w:p>
    <w:p w:rsidR="00A62088" w:rsidRDefault="00A62088" w:rsidP="00F61C3B">
      <w:pPr>
        <w:divId w:val="1114639530"/>
      </w:pPr>
      <w:r>
        <w:rPr>
          <w:rStyle w:val="a6"/>
          <w:color w:val="009900"/>
          <w:sz w:val="27"/>
          <w:szCs w:val="27"/>
        </w:rPr>
        <w:t>通道式上涨，是最不消耗能量的，只要操控得当，就可以把成本震荡得最低而又保持好基本的形态，一旦有一个飞腾的机会，就可以破通道而出，最后挖出了迷绝众生的大井，让所有被通道折腾的都变青蛙去。</w:t>
      </w:r>
    </w:p>
    <w:p w:rsidR="00A62088" w:rsidRDefault="00A62088" w:rsidP="00F61C3B">
      <w:pPr>
        <w:divId w:val="1863857192"/>
      </w:pPr>
      <w:r>
        <w:rPr>
          <w:rStyle w:val="a6"/>
          <w:color w:val="009900"/>
          <w:sz w:val="27"/>
          <w:szCs w:val="27"/>
        </w:rPr>
        <w:t> </w:t>
      </w:r>
    </w:p>
    <w:p w:rsidR="00A62088" w:rsidRDefault="00A62088" w:rsidP="00F61C3B">
      <w:pPr>
        <w:divId w:val="141430470"/>
      </w:pPr>
      <w:r>
        <w:rPr>
          <w:rStyle w:val="a6"/>
          <w:color w:val="009900"/>
          <w:sz w:val="27"/>
          <w:szCs w:val="27"/>
        </w:rPr>
        <w:t>本ID已经把坏招都说了，但本ID一定要声明，本ID不是多头也不是空头，本ID只按自己的理论办事，因为，一旦多头失败，陪葬的只能是他们自己，本ID最多会给他们加一把土的，</w:t>
      </w:r>
    </w:p>
    <w:p w:rsidR="00A62088" w:rsidRDefault="00A62088" w:rsidP="00F61C3B">
      <w:pPr>
        <w:divId w:val="1118983685"/>
      </w:pPr>
      <w:r>
        <w:rPr>
          <w:rStyle w:val="a6"/>
          <w:color w:val="009900"/>
          <w:sz w:val="27"/>
          <w:szCs w:val="27"/>
        </w:rPr>
        <w:t> </w:t>
      </w:r>
    </w:p>
    <w:p w:rsidR="00A62088" w:rsidRDefault="00A62088" w:rsidP="00F61C3B">
      <w:pPr>
        <w:divId w:val="527792255"/>
      </w:pPr>
      <w:r>
        <w:rPr>
          <w:rStyle w:val="a6"/>
          <w:color w:val="009900"/>
          <w:sz w:val="27"/>
          <w:szCs w:val="27"/>
        </w:rPr>
        <w:t>不过，为了今年的面包，在年初的时候，本ID在精神上当然是支持多头的，对多头下手温柔点，目的是为了后面把他们养肥了好下重手。无疑，对多头的缓升通道，本ID是乐见其成的，也会一旁摇旗呐喊一番。</w:t>
      </w:r>
    </w:p>
    <w:p w:rsidR="00A62088" w:rsidRDefault="00A62088" w:rsidP="00F61C3B">
      <w:pPr>
        <w:divId w:val="1026173014"/>
      </w:pPr>
      <w:r>
        <w:rPr>
          <w:rStyle w:val="a6"/>
          <w:color w:val="009900"/>
          <w:sz w:val="27"/>
          <w:szCs w:val="27"/>
        </w:rPr>
        <w:t> </w:t>
      </w:r>
    </w:p>
    <w:p w:rsidR="00A62088" w:rsidRDefault="00A62088" w:rsidP="00F61C3B">
      <w:pPr>
        <w:divId w:val="30617133"/>
      </w:pPr>
      <w:r>
        <w:rPr>
          <w:rStyle w:val="a6"/>
          <w:color w:val="009900"/>
          <w:sz w:val="27"/>
          <w:szCs w:val="27"/>
        </w:rPr>
        <w:t>但，本ID对30分钟震荡的所有情况，都会有相应的对策，一旦多头不能显示出足够的信心，本ID会把他们变成青蛙煮粥喝的。</w:t>
      </w:r>
    </w:p>
    <w:p w:rsidR="00A62088" w:rsidRDefault="00A62088" w:rsidP="00F61C3B">
      <w:pPr>
        <w:divId w:val="239364048"/>
      </w:pPr>
      <w:r>
        <w:rPr>
          <w:rStyle w:val="a6"/>
          <w:color w:val="009900"/>
          <w:sz w:val="27"/>
          <w:szCs w:val="27"/>
        </w:rPr>
        <w:t> </w:t>
      </w:r>
    </w:p>
    <w:p w:rsidR="00A62088" w:rsidRDefault="00A62088" w:rsidP="00F61C3B">
      <w:pPr>
        <w:divId w:val="1214463295"/>
      </w:pPr>
      <w:r>
        <w:rPr>
          <w:rStyle w:val="a6"/>
          <w:color w:val="009900"/>
          <w:sz w:val="27"/>
          <w:szCs w:val="27"/>
        </w:rPr>
        <w:t>面包不够，只能喝青蛙粥了，好可怜啊。</w:t>
      </w:r>
    </w:p>
    <w:p w:rsidR="00A62088" w:rsidRDefault="00A62088" w:rsidP="00F61C3B">
      <w:pPr>
        <w:divId w:val="843133617"/>
      </w:pPr>
      <w:r>
        <w:rPr>
          <w:rStyle w:val="a6"/>
          <w:color w:val="009900"/>
          <w:sz w:val="27"/>
          <w:szCs w:val="27"/>
        </w:rPr>
        <w:t> </w:t>
      </w:r>
    </w:p>
    <w:p w:rsidR="00A62088" w:rsidRDefault="00A62088" w:rsidP="00F61C3B">
      <w:pPr>
        <w:divId w:val="917179205"/>
      </w:pPr>
      <w:r>
        <w:rPr>
          <w:rStyle w:val="a6"/>
          <w:color w:val="009900"/>
          <w:sz w:val="27"/>
          <w:szCs w:val="27"/>
        </w:rPr>
        <w:t>如果上面的文字都看不明白，就快去追讨孔男人去吧，孔男人，你教的什么中文？</w:t>
      </w:r>
    </w:p>
    <w:p w:rsidR="00A62088" w:rsidRDefault="00A62088" w:rsidP="00F61C3B">
      <w:pPr>
        <w:divId w:val="1578633202"/>
      </w:pPr>
      <w:r>
        <w:t> </w:t>
      </w:r>
    </w:p>
    <w:p w:rsidR="00A62088" w:rsidRDefault="00A62088" w:rsidP="00F61C3B">
      <w:pPr>
        <w:divId w:val="1702167190"/>
      </w:pPr>
      <w:r>
        <w:rPr>
          <w:rStyle w:val="a6"/>
          <w:color w:val="009900"/>
          <w:sz w:val="27"/>
          <w:szCs w:val="27"/>
        </w:rPr>
        <w:t>但更重要的，比追讨孔男人更重要的，就是一定要知道，学习本ID的理论后，就永远不会有什么无聊的多头空头滑头的想法，市场只是市场，走势只是走势，如此而已，你需要的，只是倾听。然后，你的心里马上升腾出所有可能走势以及相应的对策，然后，就看着市场的出牌去出牌，如此而已。</w:t>
      </w:r>
    </w:p>
    <w:p w:rsidR="00A62088" w:rsidRDefault="00A62088" w:rsidP="00F61C3B">
      <w:pPr>
        <w:divId w:val="1231843638"/>
      </w:pPr>
      <w:r>
        <w:t> </w:t>
      </w:r>
    </w:p>
    <w:p w:rsidR="00A62088" w:rsidRDefault="00A62088" w:rsidP="00F61C3B">
      <w:pPr>
        <w:divId w:val="1049576218"/>
      </w:pPr>
      <w:r>
        <w:rPr>
          <w:rStyle w:val="a6"/>
          <w:color w:val="009900"/>
          <w:sz w:val="27"/>
          <w:szCs w:val="27"/>
        </w:rPr>
        <w:t>市场，不过就是一桌麻将，周末，搓去吧。</w:t>
      </w:r>
    </w:p>
    <w:p w:rsidR="00A62088" w:rsidRDefault="00A62088" w:rsidP="00F61C3B">
      <w:pPr>
        <w:divId w:val="1517429231"/>
      </w:pPr>
      <w:r>
        <w:t> </w:t>
      </w:r>
    </w:p>
    <w:p w:rsidR="00A62088" w:rsidRDefault="00A62088" w:rsidP="00F61C3B">
      <w:pPr>
        <w:divId w:val="1602374558"/>
      </w:pPr>
      <w:r>
        <w:rPr>
          <w:rStyle w:val="a6"/>
          <w:color w:val="009900"/>
          <w:sz w:val="27"/>
          <w:szCs w:val="27"/>
        </w:rPr>
        <w:t>明晚，北京见。</w:t>
      </w:r>
    </w:p>
    <w:p w:rsidR="00A62088" w:rsidRDefault="00A62088" w:rsidP="00F61C3B">
      <w:pPr>
        <w:divId w:val="227807878"/>
      </w:pPr>
      <w:r>
        <w:lastRenderedPageBreak/>
        <w:t> </w:t>
      </w:r>
    </w:p>
    <w:p w:rsidR="00A62088" w:rsidRDefault="00A62088" w:rsidP="00F61C3B">
      <w:pPr>
        <w:divId w:val="582177854"/>
      </w:pPr>
      <w:r>
        <w:t> </w:t>
      </w:r>
    </w:p>
    <w:p w:rsidR="00A62088" w:rsidRDefault="003F6367" w:rsidP="00F61C3B">
      <w:r>
        <w:pict>
          <v:rect id="_x0000_i1307" style="width:0;height:1.5pt" o:hralign="center" o:hrstd="t" o:hr="t" fillcolor="#aca899" stroked="f"/>
        </w:pict>
      </w:r>
    </w:p>
    <w:p w:rsidR="00A62088" w:rsidRDefault="00A62088" w:rsidP="00F61C3B">
      <w:pPr>
        <w:pStyle w:val="2"/>
      </w:pPr>
      <w:r>
        <w:t>又被暗算的多头尚能饭否？</w:t>
      </w:r>
    </w:p>
    <w:p w:rsidR="00A62088" w:rsidRDefault="00A62088" w:rsidP="00F61C3B">
      <w:pPr>
        <w:pStyle w:val="a5"/>
      </w:pPr>
      <w:r>
        <w:t>发布时间：2008-01-21 15:18</w:t>
      </w:r>
    </w:p>
    <w:p w:rsidR="00A62088" w:rsidRDefault="00A62088" w:rsidP="00F61C3B"/>
    <w:p w:rsidR="00A62088" w:rsidRDefault="00A62088" w:rsidP="00F61C3B">
      <w:pPr>
        <w:divId w:val="1347748716"/>
      </w:pPr>
      <w:r>
        <w:rPr>
          <w:rStyle w:val="a6"/>
          <w:color w:val="009900"/>
          <w:sz w:val="27"/>
          <w:szCs w:val="27"/>
        </w:rPr>
        <w:t>刚被花旗参暗算完，周末又被平安保险暗算了一把，多头至少在指数上已经没有任何的回旋余地。技术上，前面已经说了，5209点不能重新站住，就要二次探底，直到出现日的底分型为止。而一个30分钟震荡，4778点在最坏的情况下完全可以被击破。被暗算的多头今天开盘无力站上5209点，就使得后面的走势变得只能以坏的选择去选择了。</w:t>
      </w:r>
    </w:p>
    <w:p w:rsidR="00A62088" w:rsidRDefault="00A62088" w:rsidP="00F61C3B">
      <w:pPr>
        <w:divId w:val="1364355792"/>
      </w:pPr>
      <w:r>
        <w:rPr>
          <w:rStyle w:val="a6"/>
          <w:color w:val="009900"/>
          <w:sz w:val="27"/>
          <w:szCs w:val="27"/>
        </w:rPr>
        <w:t> </w:t>
      </w:r>
    </w:p>
    <w:p w:rsidR="00A62088" w:rsidRDefault="00A62088" w:rsidP="00F61C3B">
      <w:pPr>
        <w:divId w:val="1625035756"/>
      </w:pPr>
      <w:r>
        <w:rPr>
          <w:rStyle w:val="a6"/>
          <w:color w:val="009900"/>
          <w:sz w:val="27"/>
          <w:szCs w:val="27"/>
        </w:rPr>
        <w:t>站在本ID的角度，并不大关心这类问题。本ID最关心的问题，最近都有了答案。应该记得，去年末时，本ID痛斥了某些人为了某些原因，企图年末抢闸上报所谓的股指期货，现在，事实已经出来了，那企图已经破产，而那些尾随而上资金，不仅失去了一波大的个股行情机会，而且终于忍受不住，落荒而去。</w:t>
      </w:r>
    </w:p>
    <w:p w:rsidR="00A62088" w:rsidRDefault="00A62088" w:rsidP="00F61C3B">
      <w:pPr>
        <w:divId w:val="1367482230"/>
      </w:pPr>
      <w:r>
        <w:rPr>
          <w:rStyle w:val="a6"/>
          <w:color w:val="009900"/>
          <w:sz w:val="27"/>
          <w:szCs w:val="27"/>
        </w:rPr>
        <w:t> </w:t>
      </w:r>
    </w:p>
    <w:p w:rsidR="00A62088" w:rsidRDefault="00A62088" w:rsidP="00F61C3B">
      <w:pPr>
        <w:divId w:val="44725723"/>
      </w:pPr>
      <w:r>
        <w:rPr>
          <w:rStyle w:val="a6"/>
          <w:color w:val="009900"/>
          <w:sz w:val="27"/>
          <w:szCs w:val="27"/>
        </w:rPr>
        <w:t>这就是本ID最愿意见到的结果，股票，可不单单是那几条曲线。对于散户，当然可以只关心曲线，但后面的刀光剑影，你又能知道多少？</w:t>
      </w:r>
    </w:p>
    <w:p w:rsidR="00A62088" w:rsidRDefault="00A62088" w:rsidP="00F61C3B">
      <w:pPr>
        <w:divId w:val="1979718902"/>
      </w:pPr>
      <w:r>
        <w:rPr>
          <w:rStyle w:val="a6"/>
          <w:color w:val="009900"/>
          <w:sz w:val="27"/>
          <w:szCs w:val="27"/>
        </w:rPr>
        <w:t> </w:t>
      </w:r>
    </w:p>
    <w:p w:rsidR="00A62088" w:rsidRDefault="00A62088" w:rsidP="00F61C3B">
      <w:pPr>
        <w:divId w:val="626737699"/>
      </w:pPr>
      <w:r>
        <w:rPr>
          <w:rStyle w:val="a6"/>
          <w:color w:val="009900"/>
          <w:sz w:val="27"/>
          <w:szCs w:val="27"/>
        </w:rPr>
        <w:t>大资金，只有杀大资金才能爽的，那些整天盯着散户的资金，算个屁。</w:t>
      </w:r>
    </w:p>
    <w:p w:rsidR="00A62088" w:rsidRDefault="00A62088" w:rsidP="00F61C3B">
      <w:pPr>
        <w:divId w:val="1416826858"/>
      </w:pPr>
      <w:r>
        <w:t> </w:t>
      </w:r>
    </w:p>
    <w:p w:rsidR="00A62088" w:rsidRDefault="00A62088" w:rsidP="00F61C3B">
      <w:pPr>
        <w:divId w:val="151257422"/>
      </w:pPr>
      <w:r>
        <w:rPr>
          <w:rStyle w:val="a6"/>
          <w:color w:val="009900"/>
          <w:sz w:val="27"/>
          <w:szCs w:val="27"/>
        </w:rPr>
        <w:t>本ID的观点从来都很明确，要烂就都烂在A股，本ID一直的愿望就只有一个，把A股变成全世界最大、中国人自己的麻将桌，让鬼子只有屁颠屁颠的份，任何违背这个目标，本ID都要竭尽全力去阻击，例如上次那无聊的直通车。</w:t>
      </w:r>
    </w:p>
    <w:p w:rsidR="00A62088" w:rsidRDefault="00A62088" w:rsidP="00F61C3B">
      <w:pPr>
        <w:divId w:val="68499182"/>
      </w:pPr>
      <w:r>
        <w:rPr>
          <w:rStyle w:val="a6"/>
          <w:color w:val="009900"/>
          <w:sz w:val="27"/>
          <w:szCs w:val="27"/>
        </w:rPr>
        <w:t> </w:t>
      </w:r>
    </w:p>
    <w:p w:rsidR="00A62088" w:rsidRDefault="00A62088" w:rsidP="00F61C3B">
      <w:pPr>
        <w:divId w:val="1452018497"/>
      </w:pPr>
      <w:r>
        <w:rPr>
          <w:rStyle w:val="a6"/>
          <w:color w:val="009900"/>
          <w:sz w:val="27"/>
          <w:szCs w:val="27"/>
        </w:rPr>
        <w:t>回到今天的市场，那平安不平安，石油变瀑布，大家伙当然是有用的，等某些人彻底认输了，大家伙就有用了，如果不认输？那就想想本ID曾说过的关于中石油的一个酒桌上的故事，把话挑白了，如果不投降，那故事里的数字是可以修改的。</w:t>
      </w:r>
    </w:p>
    <w:p w:rsidR="00A62088" w:rsidRDefault="00A62088" w:rsidP="00F61C3B">
      <w:pPr>
        <w:divId w:val="1042291727"/>
      </w:pPr>
      <w:r>
        <w:rPr>
          <w:rStyle w:val="a6"/>
          <w:color w:val="009900"/>
          <w:sz w:val="27"/>
          <w:szCs w:val="27"/>
        </w:rPr>
        <w:t> </w:t>
      </w:r>
    </w:p>
    <w:p w:rsidR="00A62088" w:rsidRDefault="00A62088" w:rsidP="00F61C3B">
      <w:pPr>
        <w:divId w:val="1959483715"/>
      </w:pPr>
      <w:r>
        <w:rPr>
          <w:rStyle w:val="a6"/>
          <w:color w:val="009900"/>
          <w:sz w:val="27"/>
          <w:szCs w:val="27"/>
        </w:rPr>
        <w:t>不说故事，说技术。按纯技术的分析，从5522点下来，按照本ID的理论，线段下跌结束后，中阴形成1分钟中枢，那么，最坏的情况，就是这中枢是1分钟下跌的第一个中枢，如果这样，这跌势还早着，至少要等到这1分钟下跌背驰才完。还有就是先扩展才5分钟中枢，</w:t>
      </w:r>
      <w:r>
        <w:rPr>
          <w:rStyle w:val="a6"/>
          <w:color w:val="009900"/>
          <w:sz w:val="27"/>
          <w:szCs w:val="27"/>
        </w:rPr>
        <w:lastRenderedPageBreak/>
        <w:t>因为30分钟级别的震荡，最大的级别只能是5分钟的，因此一旦那5分钟形成，最坏的情况，就是那是5分钟下跌的第一个中枢。无论后面的中枢是1分钟还是5分钟的，都要走出第三类买点才算真正摆脱下跌的压力。</w:t>
      </w:r>
    </w:p>
    <w:p w:rsidR="00A62088" w:rsidRDefault="00A62088" w:rsidP="00F61C3B">
      <w:pPr>
        <w:divId w:val="1866167914"/>
      </w:pPr>
      <w:r>
        <w:rPr>
          <w:rStyle w:val="a6"/>
          <w:color w:val="009900"/>
          <w:sz w:val="27"/>
          <w:szCs w:val="27"/>
        </w:rPr>
        <w:t> </w:t>
      </w:r>
    </w:p>
    <w:p w:rsidR="00A62088" w:rsidRDefault="00A62088" w:rsidP="00F61C3B">
      <w:pPr>
        <w:divId w:val="1909341533"/>
      </w:pPr>
      <w:r>
        <w:rPr>
          <w:rStyle w:val="a6"/>
          <w:color w:val="009900"/>
          <w:sz w:val="27"/>
          <w:szCs w:val="27"/>
        </w:rPr>
        <w:t>而实际上，由于今天下午已经把那1分钟的中枢的第三类卖点（在什么位置和时间，一个简单的题目，如果当时不能正确马上给出的，都要补课）给制造出来，所以，下面最好的情况，就是扩展成5分钟中枢，而且，1分钟下跌形成的机会绝对不小。</w:t>
      </w:r>
    </w:p>
    <w:p w:rsidR="00A62088" w:rsidRDefault="00A62088" w:rsidP="00F61C3B">
      <w:pPr>
        <w:divId w:val="946155450"/>
      </w:pPr>
      <w:r>
        <w:rPr>
          <w:rStyle w:val="a6"/>
          <w:color w:val="009900"/>
          <w:sz w:val="27"/>
          <w:szCs w:val="27"/>
        </w:rPr>
        <w:t> </w:t>
      </w:r>
    </w:p>
    <w:p w:rsidR="00A62088" w:rsidRDefault="00A62088" w:rsidP="00F61C3B">
      <w:pPr>
        <w:divId w:val="40137921"/>
      </w:pPr>
      <w:r>
        <w:rPr>
          <w:rStyle w:val="a6"/>
          <w:color w:val="009900"/>
          <w:sz w:val="27"/>
          <w:szCs w:val="27"/>
        </w:rPr>
        <w:t>从理论上有了这么明确的分类，后面的操作就很简单了。如果你不想烦，就看日的底分型的形成时再说。如果你特爱好换股短线，那么，就根据这个中枢的演化去安排具体的操作，事情就是这么简单，唯一有点复杂的是，你操作的是具体股票，指数是指数，股票是股票，从来就不经常是一回事情。所以，多关心你自己的股票，你的股票池的具体走势。例如，就算今天的走势，依然有股票继续新高。</w:t>
      </w:r>
    </w:p>
    <w:p w:rsidR="00A62088" w:rsidRDefault="00A62088" w:rsidP="00F61C3B">
      <w:pPr>
        <w:divId w:val="1050958569"/>
      </w:pPr>
      <w:r>
        <w:rPr>
          <w:rStyle w:val="a6"/>
          <w:color w:val="009900"/>
          <w:sz w:val="27"/>
          <w:szCs w:val="27"/>
        </w:rPr>
        <w:t> </w:t>
      </w:r>
    </w:p>
    <w:p w:rsidR="00A62088" w:rsidRDefault="00A62088" w:rsidP="00F61C3B">
      <w:pPr>
        <w:divId w:val="1042362999"/>
      </w:pPr>
      <w:r>
        <w:rPr>
          <w:rStyle w:val="a6"/>
          <w:color w:val="009900"/>
          <w:sz w:val="27"/>
          <w:szCs w:val="27"/>
        </w:rPr>
        <w:t>注意，严重注意，任何股票都不值得追高，本ID也不需要任何散户来抬轿子，没有永远上涨的股票，股票涨多了就要歇歇，有本事的，歇歇也能震荡出利润，没本事的，涨多了，就把本拿出来。</w:t>
      </w:r>
    </w:p>
    <w:p w:rsidR="00A62088" w:rsidRDefault="00A62088" w:rsidP="00F61C3B">
      <w:pPr>
        <w:divId w:val="672411679"/>
      </w:pPr>
      <w:r>
        <w:rPr>
          <w:rStyle w:val="a6"/>
          <w:color w:val="009900"/>
          <w:sz w:val="27"/>
          <w:szCs w:val="27"/>
        </w:rPr>
        <w:t> </w:t>
      </w:r>
    </w:p>
    <w:p w:rsidR="00A62088" w:rsidRDefault="00A62088" w:rsidP="00F61C3B">
      <w:pPr>
        <w:divId w:val="425271893"/>
      </w:pPr>
      <w:r>
        <w:rPr>
          <w:rStyle w:val="a6"/>
          <w:color w:val="009900"/>
          <w:sz w:val="27"/>
          <w:szCs w:val="27"/>
        </w:rPr>
        <w:t>任何持有的股票，都以能吃能睡为最基本的持仓标准。如果你持有一只股票，已经影响到的睡眠与吃饭，请马上退出。</w:t>
      </w:r>
    </w:p>
    <w:p w:rsidR="00A62088" w:rsidRDefault="00A62088" w:rsidP="00F61C3B">
      <w:pPr>
        <w:divId w:val="745537756"/>
      </w:pPr>
      <w:r>
        <w:rPr>
          <w:rStyle w:val="a6"/>
          <w:color w:val="009900"/>
          <w:sz w:val="27"/>
          <w:szCs w:val="27"/>
        </w:rPr>
        <w:t> </w:t>
      </w:r>
    </w:p>
    <w:p w:rsidR="00A62088" w:rsidRDefault="00A62088" w:rsidP="00F61C3B">
      <w:pPr>
        <w:divId w:val="316492089"/>
      </w:pPr>
      <w:r>
        <w:rPr>
          <w:rStyle w:val="a6"/>
          <w:color w:val="009900"/>
          <w:sz w:val="27"/>
          <w:szCs w:val="27"/>
        </w:rPr>
        <w:t>股票，说白了只有四个字：级别、节奏。参透了这一点，就大块吃肉，大碗喝酒，日日好时光，天天419。否则，就被股票节奏去吧。</w:t>
      </w:r>
    </w:p>
    <w:p w:rsidR="00A62088" w:rsidRDefault="00A62088" w:rsidP="00F61C3B">
      <w:pPr>
        <w:divId w:val="1071848133"/>
      </w:pPr>
      <w:r>
        <w:rPr>
          <w:rStyle w:val="a6"/>
          <w:color w:val="009900"/>
          <w:sz w:val="27"/>
          <w:szCs w:val="27"/>
        </w:rPr>
        <w:t> </w:t>
      </w:r>
    </w:p>
    <w:p w:rsidR="00A62088" w:rsidRDefault="00A62088" w:rsidP="00F61C3B">
      <w:pPr>
        <w:divId w:val="23017170"/>
      </w:pPr>
      <w:r>
        <w:rPr>
          <w:rStyle w:val="a6"/>
          <w:color w:val="009900"/>
          <w:sz w:val="27"/>
          <w:szCs w:val="27"/>
        </w:rPr>
        <w:t>中线上，又被暗算的多头尚能饭否？本ID在去年末的今年分析中已经明确说过，今年完全有可能创不出6124点的新高，但，今年不是指数的行情，而是板块行情，这点，在那帖子里已经明确说过了，就算指数不创新高，依然有无数机会在等着，关键是你有没有这样的技术和心态。</w:t>
      </w:r>
    </w:p>
    <w:p w:rsidR="00A62088" w:rsidRDefault="00A62088" w:rsidP="00F61C3B">
      <w:pPr>
        <w:divId w:val="1008362649"/>
      </w:pPr>
      <w:r>
        <w:rPr>
          <w:rStyle w:val="a6"/>
          <w:color w:val="009900"/>
          <w:sz w:val="27"/>
          <w:szCs w:val="27"/>
        </w:rPr>
        <w:t> </w:t>
      </w:r>
    </w:p>
    <w:p w:rsidR="00A62088" w:rsidRDefault="00A62088" w:rsidP="00F61C3B">
      <w:pPr>
        <w:divId w:val="2008483273"/>
      </w:pPr>
      <w:r>
        <w:rPr>
          <w:rStyle w:val="a6"/>
          <w:color w:val="009900"/>
          <w:sz w:val="27"/>
          <w:szCs w:val="27"/>
        </w:rPr>
        <w:t>少坐电梯，多练技术。最简单的一招，见日顶分型走，日底分型再回来，这一招练熟了，今年就能少坐很多电梯。</w:t>
      </w:r>
    </w:p>
    <w:p w:rsidR="00A62088" w:rsidRDefault="00A62088" w:rsidP="00F61C3B">
      <w:pPr>
        <w:divId w:val="2099249343"/>
      </w:pPr>
      <w:r>
        <w:t> </w:t>
      </w:r>
    </w:p>
    <w:p w:rsidR="00A62088" w:rsidRDefault="00A62088" w:rsidP="00F61C3B">
      <w:pPr>
        <w:divId w:val="471021808"/>
      </w:pPr>
      <w:r>
        <w:rPr>
          <w:rStyle w:val="a6"/>
          <w:color w:val="009900"/>
          <w:sz w:val="27"/>
          <w:szCs w:val="27"/>
        </w:rPr>
        <w:t>再次将本ID今年希望的三件事情说一下：想见创业板，不想见股指期货，印花税要降低。不管如何，希望都能实现。</w:t>
      </w:r>
    </w:p>
    <w:p w:rsidR="00A62088" w:rsidRDefault="00A62088" w:rsidP="00F61C3B">
      <w:pPr>
        <w:divId w:val="1879120377"/>
      </w:pPr>
      <w:r>
        <w:rPr>
          <w:rStyle w:val="a6"/>
          <w:color w:val="009900"/>
          <w:sz w:val="27"/>
          <w:szCs w:val="27"/>
        </w:rPr>
        <w:t> </w:t>
      </w:r>
    </w:p>
    <w:p w:rsidR="00A62088" w:rsidRDefault="00A62088" w:rsidP="00F61C3B">
      <w:pPr>
        <w:divId w:val="2015451400"/>
      </w:pPr>
      <w:r>
        <w:rPr>
          <w:rStyle w:val="a6"/>
          <w:color w:val="009900"/>
          <w:sz w:val="27"/>
          <w:szCs w:val="27"/>
        </w:rPr>
        <w:lastRenderedPageBreak/>
        <w:t>先下，再见。</w:t>
      </w:r>
    </w:p>
    <w:p w:rsidR="00A62088" w:rsidRDefault="003F6367" w:rsidP="00F61C3B">
      <w:r>
        <w:pict>
          <v:rect id="_x0000_i1308" style="width:0;height:1.5pt" o:hralign="center" o:hrstd="t" o:hr="t" fillcolor="#aca899" stroked="f"/>
        </w:pict>
      </w:r>
    </w:p>
    <w:p w:rsidR="00A62088" w:rsidRDefault="00A62088" w:rsidP="00F61C3B">
      <w:pPr>
        <w:pStyle w:val="2"/>
      </w:pPr>
      <w:r>
        <w:t>教你炒股票94：当机立断</w:t>
      </w:r>
    </w:p>
    <w:p w:rsidR="00A62088" w:rsidRDefault="00A62088" w:rsidP="00F61C3B">
      <w:pPr>
        <w:pStyle w:val="a5"/>
      </w:pPr>
      <w:r>
        <w:t>发布时间：2008-01-21 17:29</w:t>
      </w:r>
    </w:p>
    <w:p w:rsidR="00A62088" w:rsidRDefault="00A62088" w:rsidP="00F61C3B"/>
    <w:p w:rsidR="00A62088" w:rsidRDefault="00A62088" w:rsidP="00F61C3B">
      <w:pPr>
        <w:pStyle w:val="a5"/>
        <w:divId w:val="428085859"/>
      </w:pPr>
      <w:r>
        <w:rPr>
          <w:rStyle w:val="a6"/>
          <w:color w:val="FF0000"/>
          <w:sz w:val="27"/>
          <w:szCs w:val="27"/>
        </w:rPr>
        <w:t>本ID说过，要学本ID的理论，首先要洗心革面。为什么？因为你前面一切关于股票的知识，可能都是后面学习的毒药。在本ID这里，只有严格分类后的不同操作类型，没有其他那么多无聊的不切边际的所谓预测。</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一句话，来本ID这里学习，第一层次，就是要达到：当机立断。</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机会，是可以预先分析的，但这分析，不是预测，而是建立在完全分类基础上的边界分划，这分划完全来自本ID理论的纯数学构造，这构造的唯一性与精确性保证了这分类与边界的当下确认性。</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其实，这问题已经说过，但必须再次说，为什么？因为这是一种完全不同的思维方式，如果你不能明白，就永远与本ID的理论无缘。</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例如，在现在，对以后的大盘走势，我们马上可以分析出所有必然出现的机会：1、一个最小的机会，就是大盘线段下移后形成的线段类背驰，这里对应这两个目标，最好的是回拉上面的1分钟中枢从而形成5分钟中枢，剩下的就是形成第二个1分钟的下跌中枢。</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2、第一个机会出现后，根据演化的当下选择，马上可以找到下一个必然出现的机会，就是如果是5分钟中枢，那么就有着一个中枢震荡的机会；如果是1分钟的第二中枢，那么就等着后面的底背驰或者这中枢扩展为5分钟后的震荡机会。</w:t>
      </w:r>
    </w:p>
    <w:p w:rsidR="00A62088" w:rsidRDefault="00A62088" w:rsidP="00F61C3B">
      <w:pPr>
        <w:pStyle w:val="a5"/>
        <w:divId w:val="428085859"/>
      </w:pPr>
      <w:r>
        <w:rPr>
          <w:rStyle w:val="a6"/>
          <w:color w:val="FF0000"/>
          <w:sz w:val="27"/>
          <w:szCs w:val="27"/>
        </w:rPr>
        <w:lastRenderedPageBreak/>
        <w:t> </w:t>
      </w:r>
    </w:p>
    <w:p w:rsidR="00A62088" w:rsidRDefault="00A62088" w:rsidP="00F61C3B">
      <w:pPr>
        <w:pStyle w:val="a5"/>
        <w:divId w:val="428085859"/>
      </w:pPr>
      <w:r>
        <w:rPr>
          <w:rStyle w:val="a6"/>
          <w:color w:val="FF0000"/>
          <w:sz w:val="27"/>
          <w:szCs w:val="27"/>
        </w:rPr>
        <w:t>类似地，对任何走势，我们都可以根据理论，马上严格地给出必然出现的机会。市场就是这么贱，虽然折腾无数的人，但就是从来没有任何失误地按照本ID的理论去走，所以，本ID可以把市场叫为面首。</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任何一个当下，你都可以根据本ID的理论马上给出后面必然要出现的机会。上面说的是买点，卖点的情况是一样的。</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好了，你根据理论，可以罗列出一大堆必然出现的机会。后面面临的，只是选择问题。例如，第1个机会，你会觉得级别太小，不想搞。那么不想搞就不想搞了，就像一个面首，你见了不想搞，难道还需要什么理由？</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你真正明白了本ID的理论，操作其实就是这么简单，唯一需要问自己的，就是你现在有没有搞的兴趣，这个机会，这个面首，在这一刻，你想搞吗？</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如果你想搞，那么，你就需要一系列的准备，通道的、资金的、一切的安排都要安排好，然后关键要把退出的边界条件也设置好。</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例如，对于第1个机会，设置的退出条件，就可以是原来的最后一个类中枢，或者是线段向上走势类型中的类背驰或类盘整背驰。</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当然，根据这样的设置条件，在T+1条件下，你完全有可能走不出来，为什么？因为这买卖点可能就在当天完成了，买了卖不掉。所以，在设置时，可能还要参考机会出现的时间，如果在早上，可能要考虑一下。如果在下午，那就胆子可以大点。</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lastRenderedPageBreak/>
        <w:t>当然，这还和你自己实际的情况有关，例如一个中线走势极为良好的股票，如果一个线段下跌就去掉了20%，而你又在高位跑掉了，那这个回补机会当然就可以胆子大点。</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更容易的，就是把级别放大点，如果你按周线操作，那么从2005年下半年买了到现在，你根本连一次都不需要操作，谁告诉你本ID的理论只做短线的？是孔男人告诉你的吧？</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对于每种机会类型，都需要把各种可能的出现情况都考虑清楚，这样可以判断其力度，从而绝对进出的资金量。这就如同419，你今天想419了，但总要看到真正的货后，才能决定这投入的量。谁告诉你419就一定要奋不顾身的？419难道就不可以见了就撤？从见了就撤到奋不顾身，这里可以有无数的情况出现，当机立断，这就是唯一的。</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学了本ID的理论，脑子里必须时刻有两个字：级别。如果连级别都搞不清楚，你还419？被419还差不多。有了级别，就是节奏问题了，419，就是见好要收，而不是天长地久，这都不明白，就等着灾难连连吧。</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不会卖出，就等于失去了下次买入的机会。这个节奏之所以难，说白了，就是贪嗔痴疑慢作怪。</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对于初学者，一定要机械地给点束缚，等于那死猴子带上个圈圈。这个束缚，就是5周、5日这些线，一旦分型后有效破了，一定走，这就是束缚。当然，对熟练的，就不需要这些了，严格的走势分类自动就给出一切。</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练习的第一步，很简单，就是在任何时刻点位，都能马上把后面根据理论把机会第一时间反应出来。</w:t>
      </w:r>
    </w:p>
    <w:p w:rsidR="00A62088" w:rsidRDefault="00A62088" w:rsidP="00F61C3B">
      <w:pPr>
        <w:pStyle w:val="a5"/>
        <w:divId w:val="428085859"/>
      </w:pPr>
      <w:r>
        <w:rPr>
          <w:rStyle w:val="a6"/>
          <w:color w:val="FF0000"/>
          <w:sz w:val="27"/>
          <w:szCs w:val="27"/>
        </w:rPr>
        <w:lastRenderedPageBreak/>
        <w:t> </w:t>
      </w:r>
    </w:p>
    <w:p w:rsidR="00A62088" w:rsidRDefault="00A62088" w:rsidP="00F61C3B">
      <w:pPr>
        <w:pStyle w:val="a5"/>
        <w:divId w:val="428085859"/>
      </w:pPr>
      <w:r>
        <w:rPr>
          <w:rStyle w:val="a6"/>
          <w:color w:val="FF0000"/>
          <w:sz w:val="27"/>
          <w:szCs w:val="27"/>
        </w:rPr>
        <w:t>注意，任何的机会，必然在本ID理论的输出中。市场的机会与本ID理论的输出，是严格一一对应的。这就是本ID理论所以厉害的其中一面。</w:t>
      </w:r>
    </w:p>
    <w:p w:rsidR="00A62088" w:rsidRDefault="00A62088" w:rsidP="00F61C3B">
      <w:pPr>
        <w:pStyle w:val="a5"/>
        <w:divId w:val="428085859"/>
      </w:pPr>
      <w:r>
        <w:rPr>
          <w:rStyle w:val="a6"/>
          <w:color w:val="FF0000"/>
          <w:sz w:val="27"/>
          <w:szCs w:val="27"/>
        </w:rPr>
        <w:t> </w:t>
      </w:r>
    </w:p>
    <w:p w:rsidR="00A62088" w:rsidRDefault="00A62088" w:rsidP="00F61C3B">
      <w:pPr>
        <w:pStyle w:val="a5"/>
        <w:divId w:val="428085859"/>
      </w:pPr>
      <w:r>
        <w:rPr>
          <w:rStyle w:val="a6"/>
          <w:color w:val="FF0000"/>
          <w:sz w:val="27"/>
          <w:szCs w:val="27"/>
        </w:rPr>
        <w:t>第二步，根据自己当下的心情、资金等等，选择介入的机会，放弃不想介入的机会。</w:t>
      </w:r>
    </w:p>
    <w:p w:rsidR="00A62088" w:rsidRDefault="00A62088" w:rsidP="00F61C3B">
      <w:pPr>
        <w:pStyle w:val="a5"/>
        <w:divId w:val="428085859"/>
      </w:pPr>
      <w:r>
        <w:rPr>
          <w:rStyle w:val="a6"/>
          <w:color w:val="FF0000"/>
          <w:sz w:val="27"/>
          <w:szCs w:val="27"/>
        </w:rPr>
        <w:t> </w:t>
      </w:r>
    </w:p>
    <w:p w:rsidR="00A62088" w:rsidRDefault="00A62088" w:rsidP="00F61C3B">
      <w:pPr>
        <w:divId w:val="428085859"/>
      </w:pPr>
      <w:r>
        <w:rPr>
          <w:rStyle w:val="a6"/>
          <w:color w:val="FF0000"/>
          <w:sz w:val="27"/>
          <w:szCs w:val="27"/>
        </w:rPr>
        <w:t>然后就等待机的显现，当机立断，就这么简单。但，这最后一步，足够你修炼N年了。</w:t>
      </w:r>
    </w:p>
    <w:p w:rsidR="00A62088" w:rsidRDefault="003F6367" w:rsidP="00F61C3B">
      <w:r>
        <w:pict>
          <v:rect id="_x0000_i1309" style="width:0;height:1.5pt" o:hralign="center" o:hrstd="t" o:hr="t" fillcolor="#aca899" stroked="f"/>
        </w:pict>
      </w:r>
    </w:p>
    <w:p w:rsidR="00A62088" w:rsidRDefault="00A62088" w:rsidP="00F61C3B">
      <w:pPr>
        <w:pStyle w:val="2"/>
      </w:pPr>
      <w:r>
        <w:t>超短线反弹在即</w:t>
      </w:r>
    </w:p>
    <w:p w:rsidR="00A62088" w:rsidRDefault="00A62088" w:rsidP="00F61C3B">
      <w:pPr>
        <w:pStyle w:val="a5"/>
      </w:pPr>
      <w:r>
        <w:t>发布时间：2008-01-22 15:12</w:t>
      </w:r>
    </w:p>
    <w:p w:rsidR="00A62088" w:rsidRDefault="00A62088" w:rsidP="00F61C3B"/>
    <w:p w:rsidR="00A62088" w:rsidRDefault="00A62088" w:rsidP="00F61C3B">
      <w:pPr>
        <w:divId w:val="1540582890"/>
      </w:pPr>
      <w:r>
        <w:rPr>
          <w:rStyle w:val="a6"/>
          <w:color w:val="009900"/>
          <w:sz w:val="27"/>
          <w:szCs w:val="27"/>
        </w:rPr>
        <w:t> 看今天的帖子之前，如果没有看过下面的帖子的，请先看看“</w:t>
      </w:r>
      <w:hyperlink r:id="rId428" w:tgtFrame="_blank" w:history="1">
        <w:r>
          <w:rPr>
            <w:rStyle w:val="a6"/>
            <w:color w:val="009900"/>
            <w:sz w:val="27"/>
            <w:szCs w:val="27"/>
          </w:rPr>
          <w:t>2008年行情展望</w:t>
        </w:r>
      </w:hyperlink>
      <w:r>
        <w:t xml:space="preserve"> </w:t>
      </w:r>
      <w:r>
        <w:rPr>
          <w:rStyle w:val="a6"/>
          <w:color w:val="009900"/>
          <w:sz w:val="27"/>
          <w:szCs w:val="27"/>
        </w:rPr>
        <w:t>2007-12-20 15:59:05”</w:t>
      </w:r>
    </w:p>
    <w:p w:rsidR="00A62088" w:rsidRDefault="00A62088" w:rsidP="00F61C3B">
      <w:pPr>
        <w:divId w:val="1598558840"/>
      </w:pPr>
      <w:r>
        <w:rPr>
          <w:rStyle w:val="a6"/>
          <w:color w:val="009900"/>
          <w:sz w:val="27"/>
          <w:szCs w:val="27"/>
        </w:rPr>
        <w:t> </w:t>
      </w:r>
    </w:p>
    <w:p w:rsidR="00A62088" w:rsidRDefault="00A62088" w:rsidP="00F61C3B">
      <w:pPr>
        <w:divId w:val="52507465"/>
      </w:pPr>
      <w:r>
        <w:rPr>
          <w:rStyle w:val="a6"/>
          <w:color w:val="009900"/>
          <w:sz w:val="27"/>
          <w:szCs w:val="27"/>
        </w:rPr>
        <w:t>大盘的走势，和昨天晚上课程说的是一致的，就是等待第一个机会，线段下跌的类背驰，显然，在今天早上的反弹后，第二个类中枢已经形成，所以，这个第一个小机会已经在即，这构成短线的一个反弹。</w:t>
      </w:r>
    </w:p>
    <w:p w:rsidR="00A62088" w:rsidRDefault="00A62088" w:rsidP="00F61C3B">
      <w:pPr>
        <w:divId w:val="422606048"/>
      </w:pPr>
      <w:r>
        <w:rPr>
          <w:rStyle w:val="a6"/>
          <w:color w:val="009900"/>
          <w:sz w:val="27"/>
          <w:szCs w:val="27"/>
        </w:rPr>
        <w:t> </w:t>
      </w:r>
    </w:p>
    <w:p w:rsidR="00A62088" w:rsidRDefault="00A62088" w:rsidP="00F61C3B">
      <w:pPr>
        <w:divId w:val="1587031572"/>
      </w:pPr>
      <w:r>
        <w:rPr>
          <w:rStyle w:val="a6"/>
          <w:color w:val="009900"/>
          <w:sz w:val="27"/>
          <w:szCs w:val="27"/>
        </w:rPr>
        <w:t>这反弹，将至少构造一个1分钟中枢，由于在5100上下已经有1中枢，因此这构成1分钟下跌的第二中枢的可能性极大，除非能线段式地一下重回5100点，否则，只有这种情况。</w:t>
      </w:r>
    </w:p>
    <w:p w:rsidR="00A62088" w:rsidRDefault="00A62088" w:rsidP="00F61C3B">
      <w:pPr>
        <w:divId w:val="1332685230"/>
      </w:pPr>
      <w:r>
        <w:t> </w:t>
      </w:r>
    </w:p>
    <w:p w:rsidR="00A62088" w:rsidRDefault="00A62088" w:rsidP="00F61C3B">
      <w:pPr>
        <w:divId w:val="2138912972"/>
      </w:pPr>
      <w:r>
        <w:rPr>
          <w:rStyle w:val="a6"/>
          <w:color w:val="009900"/>
          <w:sz w:val="27"/>
          <w:szCs w:val="27"/>
        </w:rPr>
        <w:t>1分钟中枢后，就是扩展为5分钟或出现1分钟下跌背驰两种情况，而这次反弹，在最坏的情况下，构成对4778点跌破的回抽，然后再次探底，因此，能否重新站住4778点，这是短线最关键的问题。</w:t>
      </w:r>
    </w:p>
    <w:p w:rsidR="00A62088" w:rsidRDefault="00A62088" w:rsidP="00F61C3B">
      <w:pPr>
        <w:divId w:val="7147233"/>
      </w:pPr>
      <w:r>
        <w:t> </w:t>
      </w:r>
    </w:p>
    <w:p w:rsidR="00A62088" w:rsidRDefault="00A62088" w:rsidP="00F61C3B">
      <w:pPr>
        <w:divId w:val="1699508124"/>
      </w:pPr>
      <w:r>
        <w:rPr>
          <w:rStyle w:val="a6"/>
          <w:color w:val="009900"/>
          <w:sz w:val="27"/>
          <w:szCs w:val="27"/>
        </w:rPr>
        <w:t>上面这机会的把握，就看你的技术了，没这技术，继续等到日的底分型确认才介入，这样，风险比较小。</w:t>
      </w:r>
    </w:p>
    <w:p w:rsidR="00A62088" w:rsidRDefault="00A62088" w:rsidP="00F61C3B">
      <w:pPr>
        <w:divId w:val="1526942782"/>
      </w:pPr>
      <w:r>
        <w:t> </w:t>
      </w:r>
    </w:p>
    <w:p w:rsidR="00A62088" w:rsidRDefault="00A62088" w:rsidP="00F61C3B">
      <w:pPr>
        <w:divId w:val="275722143"/>
      </w:pPr>
      <w:r>
        <w:rPr>
          <w:rStyle w:val="a6"/>
          <w:color w:val="009900"/>
          <w:sz w:val="27"/>
          <w:szCs w:val="27"/>
        </w:rPr>
        <w:lastRenderedPageBreak/>
        <w:t>注意，这次的回跌，有着很多股票之内之外的因素，站在长远的角度，这样一次走势，是必须的。就算最简单的情况，印花税如果还是现在的，谁都没法混。此外，那些所谓的大家伙，随便就狮子大开口，这样的情况不警戒一下，以后谁都没法混。</w:t>
      </w:r>
    </w:p>
    <w:p w:rsidR="00A62088" w:rsidRDefault="00A62088" w:rsidP="00F61C3B">
      <w:pPr>
        <w:divId w:val="37437777"/>
      </w:pPr>
      <w:r>
        <w:t> </w:t>
      </w:r>
    </w:p>
    <w:p w:rsidR="00A62088" w:rsidRDefault="00A62088" w:rsidP="00F61C3B">
      <w:pPr>
        <w:divId w:val="1772168039"/>
      </w:pPr>
      <w:r>
        <w:rPr>
          <w:rStyle w:val="a6"/>
          <w:color w:val="009900"/>
          <w:sz w:val="27"/>
          <w:szCs w:val="27"/>
        </w:rPr>
        <w:t>市场的游戏规则的维持，有时候是很残酷的，这点没什么可说的。</w:t>
      </w:r>
    </w:p>
    <w:p w:rsidR="00A62088" w:rsidRDefault="00A62088" w:rsidP="00F61C3B">
      <w:pPr>
        <w:divId w:val="801381750"/>
      </w:pPr>
      <w:r>
        <w:t> </w:t>
      </w:r>
    </w:p>
    <w:p w:rsidR="00A62088" w:rsidRDefault="00A62088" w:rsidP="00F61C3B">
      <w:pPr>
        <w:divId w:val="1451895421"/>
      </w:pPr>
      <w:r>
        <w:rPr>
          <w:rStyle w:val="a6"/>
          <w:color w:val="009900"/>
          <w:sz w:val="27"/>
          <w:szCs w:val="27"/>
        </w:rPr>
        <w:t>注意了，今年是井的年份，井可以是上面的，也可以是下面的，今年，只有心态加技术才能够成功。</w:t>
      </w:r>
    </w:p>
    <w:p w:rsidR="00A62088" w:rsidRDefault="00A62088" w:rsidP="00F61C3B">
      <w:pPr>
        <w:divId w:val="266741080"/>
      </w:pPr>
      <w:r>
        <w:t> </w:t>
      </w:r>
    </w:p>
    <w:p w:rsidR="00A62088" w:rsidRDefault="00A62088" w:rsidP="00F61C3B">
      <w:pPr>
        <w:divId w:val="1049840485"/>
      </w:pPr>
      <w:r>
        <w:rPr>
          <w:rStyle w:val="a6"/>
          <w:color w:val="009900"/>
          <w:sz w:val="27"/>
          <w:szCs w:val="27"/>
        </w:rPr>
        <w:t>心态好的，坐一次电梯，那这次电梯后，最好也顺便把技术提高一下；至于心态不好的，那就上面落井，下面再落井，本ID的青蛙粥原料充足了。</w:t>
      </w:r>
    </w:p>
    <w:p w:rsidR="00A62088" w:rsidRDefault="00A62088" w:rsidP="00F61C3B">
      <w:pPr>
        <w:divId w:val="260572935"/>
      </w:pPr>
      <w:r>
        <w:t> </w:t>
      </w:r>
    </w:p>
    <w:p w:rsidR="00A62088" w:rsidRDefault="00A62088" w:rsidP="00F61C3B">
      <w:pPr>
        <w:divId w:val="536696842"/>
      </w:pPr>
      <w:r>
        <w:rPr>
          <w:rStyle w:val="a6"/>
          <w:color w:val="009900"/>
          <w:sz w:val="27"/>
          <w:szCs w:val="27"/>
        </w:rPr>
        <w:t>当青蛙还是猎手，自己瞧着办吧。</w:t>
      </w:r>
    </w:p>
    <w:p w:rsidR="00A62088" w:rsidRDefault="00A62088" w:rsidP="00F61C3B">
      <w:pPr>
        <w:divId w:val="670719188"/>
      </w:pPr>
      <w:r>
        <w:t> </w:t>
      </w:r>
    </w:p>
    <w:p w:rsidR="00A62088" w:rsidRDefault="00A62088" w:rsidP="00F61C3B">
      <w:pPr>
        <w:divId w:val="1452894468"/>
      </w:pPr>
      <w:r>
        <w:rPr>
          <w:rStyle w:val="a6"/>
          <w:color w:val="009900"/>
          <w:sz w:val="27"/>
          <w:szCs w:val="27"/>
        </w:rPr>
        <w:t>先下，再见。</w:t>
      </w:r>
    </w:p>
    <w:p w:rsidR="00A62088" w:rsidRDefault="003F6367" w:rsidP="00F61C3B">
      <w:r>
        <w:pict>
          <v:rect id="_x0000_i1310" style="width:0;height:1.5pt" o:hralign="center" o:hrstd="t" o:hr="t" fillcolor="#aca899" stroked="f"/>
        </w:pict>
      </w:r>
    </w:p>
    <w:p w:rsidR="00A62088" w:rsidRDefault="00A62088" w:rsidP="00F61C3B">
      <w:pPr>
        <w:pStyle w:val="2"/>
      </w:pPr>
      <w:r>
        <w:t>教你炒股票95：修炼自己</w:t>
      </w:r>
    </w:p>
    <w:p w:rsidR="00A62088" w:rsidRDefault="00A62088" w:rsidP="00F61C3B">
      <w:pPr>
        <w:pStyle w:val="a5"/>
      </w:pPr>
      <w:r>
        <w:t>发布时间：2008-01-22 16:10</w:t>
      </w:r>
    </w:p>
    <w:p w:rsidR="00A62088" w:rsidRDefault="00A62088" w:rsidP="00F61C3B"/>
    <w:p w:rsidR="00A62088" w:rsidRDefault="00A62088" w:rsidP="00F61C3B">
      <w:pPr>
        <w:pStyle w:val="a5"/>
        <w:divId w:val="569312225"/>
      </w:pPr>
      <w:r>
        <w:rPr>
          <w:rStyle w:val="a6"/>
          <w:color w:val="FF0000"/>
          <w:sz w:val="27"/>
          <w:szCs w:val="27"/>
        </w:rPr>
        <w:t>本ID觉得，当人被刺激后，大概学习的效率会高点，所以就连续写课程了，让有缘人得之。</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要战胜市场，首先要了解市场的众生。市场是合力的，而合这力的不是机械，而是活生生的人。</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市场中，最多数的，都是糊涂蛋，赚钱了不知道为什么，亏钱了不知道为什么，最后变青蛙了，也会说，井上面的天空好大，好复杂，怎么处理啊？哪里有拐杖啊？</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lastRenderedPageBreak/>
        <w:t>几乎绝大多数的人，进市场来时，根本不知道市场是什么，然后就不断投入，最后有些输红眼了，砸锅卖铁也就进来了。</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对于市场，本ID有一个观点，大概有点过分，但确实是对的。市场，就是要0投入去赚钱。</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很多人很关心ID的投资历史，当然，有很多事情，不能说，因为涉及太多的东西。但有一样事情，本ID是可以说的，就是本ID在市场中，等于没有投入过1分钱。</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本ID第一笔钱是90年初新股赚回来的，那时候买新股的钱，很不好意思，不是本ID的，上市后，就把本还了，剩下的利润，就是本ID在市场中的第一笔钱，从此，无论本ID操作的钱有多少，本ID从来没有在市场中投入过1分钱。</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当然，现在还按90年代初那种疯狂状态是不行了，但本ID还是觉得，你投入市场的钱，一定不能无限增加。如果你第一笔投入100万，还不能赚到钱，你还投什么啊？你100万都搞不好，难道想搞100万的平方啊？</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只要你有稳定的技术和操作，初始投入多少根本不重要。就算你只有1万元，10次翻倍操作后也就1000万了，而即使你开始有1000万元，10次连续的亏损后，你也没有多少钱了。</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问题不是投入的多少，而是技术与操作。所有把市场当赌场的，最终的命运都只能是悲惨的。</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lastRenderedPageBreak/>
        <w:t>对于市场上的众生，本ID给的第一忠告就是，把你的第一笔钱运作好，然后把本拿走，最后把这利润变成巨大的数字，这才是市场中的真正操作。</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市场上的真正成功，是以十年为单位的，无论你开始有多少钱，10年都足以让你变成上一个足够大的台阶，一笔0成本、0投入的钱，让你在市场中无比轻松。</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绝大多数的人，因为贪婪而不断投入，又因为恐惧而落荒而逃。但市场，进来一次，几乎就很难再离开了。落荒而逃的，最终都是在高潮中又被忽悠进来，最终还是青蛙给煮了，这种事情，难道还少见？</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还有不少的，以评价别人为事情，市场中，唯一的评价，就是你的操作，有那时间，练习一下操作吧，这才是市场中人干的事情。</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市场，不是选秀场，别把自己当超男超女或它们的粉丝。市场里，是刀和血，超男超女和粉丝，只有被煮的份。</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市场中，唯一需要考虑的，就是对操作水平的提高，这是一切的根本。别人，最多是你的陪练。</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学习理论，一定要彻底穷源，然后在实践中不断升级，工夫是要靠磨练出来的。用你的第一笔钱，一笔绝对不影响你生活的钱，创造一个操作的故事，这就是市场的操作者。</w:t>
      </w:r>
    </w:p>
    <w:p w:rsidR="00A62088" w:rsidRDefault="00A62088" w:rsidP="00F61C3B">
      <w:pPr>
        <w:pStyle w:val="a5"/>
        <w:divId w:val="569312225"/>
      </w:pPr>
      <w:r>
        <w:rPr>
          <w:rStyle w:val="a6"/>
          <w:color w:val="FF0000"/>
          <w:sz w:val="27"/>
          <w:szCs w:val="27"/>
        </w:rPr>
        <w:t> </w:t>
      </w:r>
    </w:p>
    <w:p w:rsidR="00A62088" w:rsidRDefault="00A62088" w:rsidP="00F61C3B">
      <w:pPr>
        <w:pStyle w:val="a5"/>
        <w:divId w:val="569312225"/>
      </w:pPr>
      <w:r>
        <w:rPr>
          <w:rStyle w:val="a6"/>
          <w:color w:val="FF0000"/>
          <w:sz w:val="27"/>
          <w:szCs w:val="27"/>
        </w:rPr>
        <w:t>操作的层次很多，这是一个不断修炼的过程，把基础弄好了，你可以不断前行。市场的机会无穷，做一次电梯不怕，关键是电梯之后，你能不再电梯。</w:t>
      </w:r>
    </w:p>
    <w:p w:rsidR="00A62088" w:rsidRDefault="00A62088" w:rsidP="00F61C3B">
      <w:pPr>
        <w:pStyle w:val="a5"/>
        <w:divId w:val="569312225"/>
      </w:pPr>
      <w:r>
        <w:rPr>
          <w:rStyle w:val="a6"/>
          <w:color w:val="FF0000"/>
          <w:sz w:val="27"/>
          <w:szCs w:val="27"/>
        </w:rPr>
        <w:lastRenderedPageBreak/>
        <w:t> </w:t>
      </w:r>
    </w:p>
    <w:p w:rsidR="00A62088" w:rsidRDefault="00A62088" w:rsidP="00F61C3B">
      <w:pPr>
        <w:pStyle w:val="a5"/>
        <w:divId w:val="569312225"/>
      </w:pPr>
      <w:r>
        <w:rPr>
          <w:rStyle w:val="a6"/>
          <w:color w:val="FF0000"/>
          <w:sz w:val="27"/>
          <w:szCs w:val="27"/>
        </w:rPr>
        <w:t>修炼自己，市场中生存，别无他法。</w:t>
      </w:r>
    </w:p>
    <w:p w:rsidR="00A62088" w:rsidRDefault="003F6367" w:rsidP="00F61C3B">
      <w:r>
        <w:pict>
          <v:rect id="_x0000_i1311" style="width:0;height:1.5pt" o:hralign="center" o:hrstd="t" o:hr="t" fillcolor="#aca899" stroked="f"/>
        </w:pict>
      </w:r>
    </w:p>
    <w:p w:rsidR="00A62088" w:rsidRDefault="00A62088" w:rsidP="00F61C3B">
      <w:pPr>
        <w:pStyle w:val="2"/>
      </w:pPr>
      <w:r>
        <w:t>如期反弹后的4778点压力</w:t>
      </w:r>
    </w:p>
    <w:p w:rsidR="00A62088" w:rsidRDefault="00A62088" w:rsidP="00F61C3B">
      <w:pPr>
        <w:pStyle w:val="a5"/>
      </w:pPr>
      <w:r>
        <w:t>发布时间：2008-01-23 15:16</w:t>
      </w:r>
    </w:p>
    <w:p w:rsidR="00A62088" w:rsidRDefault="00A62088" w:rsidP="00F61C3B"/>
    <w:p w:rsidR="00A62088" w:rsidRDefault="00A62088" w:rsidP="00F61C3B">
      <w:pPr>
        <w:divId w:val="1043410609"/>
      </w:pPr>
      <w:r>
        <w:rPr>
          <w:rStyle w:val="a6"/>
          <w:color w:val="009900"/>
          <w:sz w:val="27"/>
          <w:szCs w:val="27"/>
        </w:rPr>
        <w:t> 今天没什么可说的，该说的昨天就说了，关于这个反弹点，前两天的课程里已经预先说过，这就是本ID理论输出与实际走势的绝对一一对应性所决定的。</w:t>
      </w:r>
    </w:p>
    <w:p w:rsidR="00A62088" w:rsidRDefault="00A62088" w:rsidP="00F61C3B">
      <w:pPr>
        <w:divId w:val="1173490901"/>
      </w:pPr>
      <w:r>
        <w:rPr>
          <w:rStyle w:val="a6"/>
          <w:color w:val="009900"/>
          <w:sz w:val="27"/>
          <w:szCs w:val="27"/>
        </w:rPr>
        <w:t> </w:t>
      </w:r>
    </w:p>
    <w:p w:rsidR="00A62088" w:rsidRDefault="00A62088" w:rsidP="00F61C3B">
      <w:pPr>
        <w:divId w:val="1473868745"/>
      </w:pPr>
      <w:r>
        <w:rPr>
          <w:rStyle w:val="a6"/>
          <w:color w:val="009900"/>
          <w:sz w:val="27"/>
          <w:szCs w:val="27"/>
        </w:rPr>
        <w:t>但是，就算是这样，每个人的操作成果肯定相差极大，为什么？这才是问题的关键。根据理论，相应的机会预先就知道，只要等到市场实际走出来。但，一到实际操作，水平就差了去了，为什么？这对于每个人都是最好的问题。</w:t>
      </w:r>
    </w:p>
    <w:p w:rsidR="00A62088" w:rsidRDefault="00A62088" w:rsidP="00F61C3B">
      <w:pPr>
        <w:divId w:val="596522478"/>
      </w:pPr>
      <w:r>
        <w:rPr>
          <w:rStyle w:val="a6"/>
          <w:color w:val="009900"/>
          <w:sz w:val="27"/>
          <w:szCs w:val="27"/>
        </w:rPr>
        <w:t> </w:t>
      </w:r>
    </w:p>
    <w:p w:rsidR="00A62088" w:rsidRDefault="00A62088" w:rsidP="00F61C3B">
      <w:pPr>
        <w:divId w:val="191773864"/>
      </w:pPr>
      <w:r>
        <w:rPr>
          <w:rStyle w:val="a6"/>
          <w:color w:val="009900"/>
          <w:sz w:val="27"/>
          <w:szCs w:val="27"/>
        </w:rPr>
        <w:t>本ID最鄙视一种人，就是从来不看走势，请你自己反省一下，大盘4小时，你都干了些什么？每天的走势，无数的资金在那里画出来的，世界上最昂贵的图画，你不去好好欣赏，从中修炼，想想自己都干了些什么？你有这资格吗？</w:t>
      </w:r>
    </w:p>
    <w:p w:rsidR="00A62088" w:rsidRDefault="00A62088" w:rsidP="00F61C3B">
      <w:pPr>
        <w:divId w:val="640044004"/>
      </w:pPr>
      <w:r>
        <w:rPr>
          <w:rStyle w:val="a6"/>
          <w:color w:val="009900"/>
          <w:sz w:val="27"/>
          <w:szCs w:val="27"/>
        </w:rPr>
        <w:t> </w:t>
      </w:r>
    </w:p>
    <w:p w:rsidR="00A62088" w:rsidRDefault="00A62088" w:rsidP="00F61C3B">
      <w:pPr>
        <w:divId w:val="116220985"/>
      </w:pPr>
      <w:r>
        <w:rPr>
          <w:rStyle w:val="a6"/>
          <w:color w:val="009900"/>
          <w:sz w:val="27"/>
          <w:szCs w:val="27"/>
        </w:rPr>
        <w:t>特别对于初学者，走势中的每一秒种，你都要尽可能学会解读市场的语言，你不从此全身心地和走势合为一体，就想战胜市场？做梦去吧。</w:t>
      </w:r>
    </w:p>
    <w:p w:rsidR="00A62088" w:rsidRDefault="00A62088" w:rsidP="00F61C3B">
      <w:pPr>
        <w:divId w:val="74254405"/>
      </w:pPr>
      <w:r>
        <w:rPr>
          <w:rStyle w:val="a6"/>
          <w:color w:val="009900"/>
          <w:sz w:val="27"/>
          <w:szCs w:val="27"/>
        </w:rPr>
        <w:t> </w:t>
      </w:r>
    </w:p>
    <w:p w:rsidR="00A62088" w:rsidRDefault="00A62088" w:rsidP="00F61C3B">
      <w:pPr>
        <w:divId w:val="991981270"/>
      </w:pPr>
      <w:r>
        <w:rPr>
          <w:rStyle w:val="a6"/>
          <w:color w:val="009900"/>
          <w:sz w:val="27"/>
          <w:szCs w:val="27"/>
        </w:rPr>
        <w:t>本ID的理论，就是市场语言的语法，但光会语法，你能真正学会语言吗？你不每天去练习，有这可能吗？</w:t>
      </w:r>
    </w:p>
    <w:p w:rsidR="00A62088" w:rsidRDefault="00A62088" w:rsidP="00F61C3B">
      <w:pPr>
        <w:divId w:val="681977937"/>
      </w:pPr>
      <w:r>
        <w:rPr>
          <w:rStyle w:val="a6"/>
          <w:color w:val="009900"/>
          <w:sz w:val="27"/>
          <w:szCs w:val="27"/>
        </w:rPr>
        <w:t> </w:t>
      </w:r>
    </w:p>
    <w:p w:rsidR="00A62088" w:rsidRDefault="00A62088" w:rsidP="00F61C3B">
      <w:pPr>
        <w:divId w:val="1219702484"/>
      </w:pPr>
      <w:r>
        <w:rPr>
          <w:rStyle w:val="a6"/>
          <w:color w:val="009900"/>
          <w:sz w:val="27"/>
          <w:szCs w:val="27"/>
        </w:rPr>
        <w:t>所有坐电梯的，一跌就又哭又闹的，想想自己都在干些什么，就算把机会列出来了，想想你能操作成什么样子。</w:t>
      </w:r>
    </w:p>
    <w:p w:rsidR="00A62088" w:rsidRDefault="00A62088" w:rsidP="00F61C3B">
      <w:pPr>
        <w:divId w:val="69665912"/>
      </w:pPr>
      <w:r>
        <w:rPr>
          <w:rStyle w:val="a6"/>
          <w:color w:val="009900"/>
          <w:sz w:val="27"/>
          <w:szCs w:val="27"/>
        </w:rPr>
        <w:t> </w:t>
      </w:r>
    </w:p>
    <w:p w:rsidR="00A62088" w:rsidRDefault="00A62088" w:rsidP="00F61C3B">
      <w:pPr>
        <w:divId w:val="2059888776"/>
      </w:pPr>
      <w:r>
        <w:rPr>
          <w:rStyle w:val="a6"/>
          <w:color w:val="009900"/>
          <w:sz w:val="27"/>
          <w:szCs w:val="27"/>
        </w:rPr>
        <w:t>市场哪里有便宜而来、不费力气的成功？醒醒吧。</w:t>
      </w:r>
    </w:p>
    <w:p w:rsidR="00A62088" w:rsidRDefault="00A62088" w:rsidP="00F61C3B">
      <w:pPr>
        <w:divId w:val="1391609931"/>
      </w:pPr>
      <w:r>
        <w:rPr>
          <w:rStyle w:val="a6"/>
          <w:color w:val="009900"/>
          <w:sz w:val="27"/>
          <w:szCs w:val="27"/>
        </w:rPr>
        <w:t> </w:t>
      </w:r>
    </w:p>
    <w:p w:rsidR="00A62088" w:rsidRDefault="00A62088" w:rsidP="00F61C3B">
      <w:pPr>
        <w:divId w:val="1983000375"/>
      </w:pPr>
      <w:r>
        <w:rPr>
          <w:rStyle w:val="a6"/>
          <w:color w:val="009900"/>
          <w:sz w:val="27"/>
          <w:szCs w:val="27"/>
        </w:rPr>
        <w:t>说白了，战胜市场，就是战胜市场的合力，就是战胜那构成合力的绝大多数人，你不成为这所有市场参与者中最顶尖的那一部分，那么，谈论成功都是废话。这是一场人与人智力、体力、资金等等综合的搏</w:t>
      </w:r>
      <w:r>
        <w:rPr>
          <w:rStyle w:val="a6"/>
          <w:color w:val="009900"/>
          <w:sz w:val="27"/>
          <w:szCs w:val="27"/>
        </w:rPr>
        <w:lastRenderedPageBreak/>
        <w:t>杀，是血与血的争斗，你以为是超女比赛八卦一下、走走旁门左道就可以？</w:t>
      </w:r>
    </w:p>
    <w:p w:rsidR="00A62088" w:rsidRDefault="00A62088" w:rsidP="00F61C3B">
      <w:pPr>
        <w:divId w:val="1501773767"/>
      </w:pPr>
      <w:r>
        <w:rPr>
          <w:rStyle w:val="a6"/>
          <w:color w:val="009900"/>
          <w:sz w:val="27"/>
          <w:szCs w:val="27"/>
        </w:rPr>
        <w:t> </w:t>
      </w:r>
    </w:p>
    <w:p w:rsidR="00A62088" w:rsidRDefault="00A62088" w:rsidP="00F61C3B">
      <w:pPr>
        <w:divId w:val="1335645855"/>
      </w:pPr>
      <w:r>
        <w:rPr>
          <w:rStyle w:val="a6"/>
          <w:color w:val="009900"/>
          <w:sz w:val="27"/>
          <w:szCs w:val="27"/>
        </w:rPr>
        <w:t>偷心不死，永无出期。</w:t>
      </w:r>
    </w:p>
    <w:p w:rsidR="00A62088" w:rsidRDefault="00A62088" w:rsidP="00F61C3B">
      <w:pPr>
        <w:divId w:val="1108892760"/>
      </w:pPr>
      <w:r>
        <w:rPr>
          <w:rStyle w:val="a6"/>
          <w:color w:val="009900"/>
          <w:sz w:val="27"/>
          <w:szCs w:val="27"/>
        </w:rPr>
        <w:t> </w:t>
      </w:r>
    </w:p>
    <w:p w:rsidR="00A62088" w:rsidRDefault="00A62088" w:rsidP="00F61C3B">
      <w:pPr>
        <w:divId w:val="1112894533"/>
      </w:pPr>
      <w:r>
        <w:rPr>
          <w:rStyle w:val="a6"/>
          <w:color w:val="009900"/>
          <w:sz w:val="27"/>
          <w:szCs w:val="27"/>
        </w:rPr>
        <w:t>你如果要学习，请好好看看诸如600737、600635、000938、000802、600779、600195、000822、600636等等这几天震荡中的每一分钟的图形，看看在震荡中是如何抽出比上涨还要多的血。</w:t>
      </w:r>
    </w:p>
    <w:p w:rsidR="00A62088" w:rsidRDefault="00A62088" w:rsidP="00F61C3B">
      <w:pPr>
        <w:divId w:val="1221138390"/>
      </w:pPr>
      <w:r>
        <w:rPr>
          <w:rStyle w:val="a6"/>
          <w:color w:val="009900"/>
          <w:sz w:val="27"/>
          <w:szCs w:val="27"/>
        </w:rPr>
        <w:t> </w:t>
      </w:r>
    </w:p>
    <w:p w:rsidR="00A62088" w:rsidRDefault="00A62088" w:rsidP="00F61C3B">
      <w:pPr>
        <w:divId w:val="1843275252"/>
      </w:pPr>
      <w:r>
        <w:rPr>
          <w:rStyle w:val="a6"/>
          <w:color w:val="009900"/>
          <w:sz w:val="27"/>
          <w:szCs w:val="27"/>
        </w:rPr>
        <w:t>注意，本ID这里说的是学习，不是说股票本身。只是股票本身的图形是用钱画出来的，你不尊重图形，图形自然惩罚你。</w:t>
      </w:r>
    </w:p>
    <w:p w:rsidR="00A62088" w:rsidRDefault="00A62088" w:rsidP="00F61C3B">
      <w:pPr>
        <w:divId w:val="245069938"/>
      </w:pPr>
      <w:r>
        <w:rPr>
          <w:rStyle w:val="a6"/>
          <w:color w:val="009900"/>
          <w:sz w:val="27"/>
          <w:szCs w:val="27"/>
        </w:rPr>
        <w:t> </w:t>
      </w:r>
    </w:p>
    <w:p w:rsidR="00A62088" w:rsidRDefault="00A62088" w:rsidP="00F61C3B">
      <w:pPr>
        <w:divId w:val="1352951387"/>
      </w:pPr>
      <w:r>
        <w:rPr>
          <w:rStyle w:val="a6"/>
          <w:color w:val="009900"/>
          <w:sz w:val="27"/>
          <w:szCs w:val="27"/>
        </w:rPr>
        <w:t>回到大盘本身，第二个1分钟中枢如期到来，但只要这1分钟不能出现第三类买点，不能有效重新站上4778点，后面的震荡依然少不了，但这将提供更多的短线获利机会。</w:t>
      </w:r>
    </w:p>
    <w:p w:rsidR="00A62088" w:rsidRDefault="00A62088" w:rsidP="00F61C3B">
      <w:pPr>
        <w:divId w:val="1481267117"/>
      </w:pPr>
      <w:r>
        <w:t> </w:t>
      </w:r>
    </w:p>
    <w:p w:rsidR="00A62088" w:rsidRDefault="00A62088" w:rsidP="00F61C3B">
      <w:pPr>
        <w:divId w:val="602567389"/>
      </w:pPr>
      <w:r>
        <w:rPr>
          <w:rStyle w:val="a6"/>
          <w:color w:val="009900"/>
          <w:sz w:val="27"/>
          <w:szCs w:val="27"/>
        </w:rPr>
        <w:t>大盘的走势：</w:t>
      </w:r>
    </w:p>
    <w:p w:rsidR="00A62088" w:rsidRDefault="00A62088" w:rsidP="00F61C3B">
      <w:pPr>
        <w:divId w:val="604390258"/>
      </w:pPr>
      <w:r>
        <w:t> </w:t>
      </w:r>
    </w:p>
    <w:p w:rsidR="00A62088" w:rsidRDefault="00A62088" w:rsidP="00F61C3B">
      <w:pPr>
        <w:divId w:val="372383455"/>
      </w:pPr>
      <w:r>
        <w:rPr>
          <w:rStyle w:val="a6"/>
          <w:color w:val="009900"/>
          <w:sz w:val="27"/>
          <w:szCs w:val="27"/>
        </w:rPr>
        <w:t>最好的，就是直接形成这1分钟中枢第三类买点，然后形成线段或1分钟式的上涨，重新回到5100点上，这走势的前提就是那第三类买点。</w:t>
      </w:r>
    </w:p>
    <w:p w:rsidR="00A62088" w:rsidRDefault="00A62088" w:rsidP="00F61C3B">
      <w:pPr>
        <w:divId w:val="1597402836"/>
      </w:pPr>
      <w:r>
        <w:t> </w:t>
      </w:r>
    </w:p>
    <w:p w:rsidR="00A62088" w:rsidRDefault="00A62088" w:rsidP="00F61C3B">
      <w:pPr>
        <w:divId w:val="1727530861"/>
      </w:pPr>
      <w:r>
        <w:rPr>
          <w:rStyle w:val="a6"/>
          <w:color w:val="009900"/>
          <w:sz w:val="27"/>
          <w:szCs w:val="27"/>
        </w:rPr>
        <w:t>次好的，就是在这里形成5分钟中枢后再出现第三类买点，这里有两种途径，一种是9次级别的震荡扩展出5分钟，一种是先1分钟的第三类卖点后底背驰上来再出来5分钟。这里就构成了N次必然的短线机会。</w:t>
      </w:r>
    </w:p>
    <w:p w:rsidR="00A62088" w:rsidRDefault="00A62088" w:rsidP="00F61C3B">
      <w:pPr>
        <w:divId w:val="1755588211"/>
      </w:pPr>
      <w:r>
        <w:t> </w:t>
      </w:r>
    </w:p>
    <w:p w:rsidR="00A62088" w:rsidRDefault="00A62088" w:rsidP="00F61C3B">
      <w:pPr>
        <w:divId w:val="797797345"/>
      </w:pPr>
      <w:r>
        <w:rPr>
          <w:rStyle w:val="a6"/>
          <w:color w:val="009900"/>
          <w:sz w:val="27"/>
          <w:szCs w:val="27"/>
        </w:rPr>
        <w:t>最坏的，就是在这里5分钟后出现其第三类卖点，这甚至构成一个5分钟下跌的第一个中枢，这样，后面的走势就比前面还要恶劣。</w:t>
      </w:r>
    </w:p>
    <w:p w:rsidR="00A62088" w:rsidRDefault="00A62088" w:rsidP="00F61C3B">
      <w:pPr>
        <w:divId w:val="1056507606"/>
      </w:pPr>
      <w:r>
        <w:t> </w:t>
      </w:r>
    </w:p>
    <w:p w:rsidR="00A62088" w:rsidRDefault="00A62088" w:rsidP="00F61C3B">
      <w:pPr>
        <w:divId w:val="1551959594"/>
      </w:pPr>
      <w:r>
        <w:rPr>
          <w:rStyle w:val="a6"/>
          <w:color w:val="009900"/>
          <w:sz w:val="27"/>
          <w:szCs w:val="27"/>
        </w:rPr>
        <w:t>由于现在的走势有如下复杂的演化可能，所以操作上必须严格根据图形来，一旦出现5分钟不能重站住4778点的情况，就一定要注意后面可能向最坏情况演化的任何苗头。</w:t>
      </w:r>
    </w:p>
    <w:p w:rsidR="00A62088" w:rsidRDefault="00A62088" w:rsidP="00F61C3B">
      <w:pPr>
        <w:divId w:val="244847928"/>
      </w:pPr>
      <w:r>
        <w:t> </w:t>
      </w:r>
    </w:p>
    <w:p w:rsidR="00A62088" w:rsidRDefault="00A62088" w:rsidP="00F61C3B">
      <w:pPr>
        <w:divId w:val="103693998"/>
      </w:pPr>
      <w:r>
        <w:rPr>
          <w:rStyle w:val="a6"/>
          <w:color w:val="009900"/>
          <w:sz w:val="27"/>
          <w:szCs w:val="27"/>
        </w:rPr>
        <w:t>正如本ID在5209点说的，站不住5209点就把多头当青蛙煮了。这里一样，在这后面的震荡反弹中，我们用技术赚足钱，然后，一旦多头不行，我们就再次把多头当青蛙煮了当汤喝。</w:t>
      </w:r>
    </w:p>
    <w:p w:rsidR="00A62088" w:rsidRDefault="00A62088" w:rsidP="00F61C3B">
      <w:pPr>
        <w:divId w:val="639501138"/>
      </w:pPr>
      <w:r>
        <w:t> </w:t>
      </w:r>
    </w:p>
    <w:p w:rsidR="00A62088" w:rsidRDefault="00A62088" w:rsidP="00F61C3B">
      <w:pPr>
        <w:divId w:val="1810829088"/>
      </w:pPr>
      <w:r>
        <w:rPr>
          <w:rStyle w:val="a6"/>
          <w:color w:val="009900"/>
          <w:sz w:val="27"/>
          <w:szCs w:val="27"/>
        </w:rPr>
        <w:t>当然，如果多头行，我们不介意陪着多头再到5000点上走一趟，但，我们只看图形，多头有本事画出那样的图形，我们就跟着走，否则，就煮开水等青蛙跳下来。</w:t>
      </w:r>
    </w:p>
    <w:p w:rsidR="00A62088" w:rsidRDefault="00A62088" w:rsidP="00F61C3B">
      <w:pPr>
        <w:divId w:val="1453093703"/>
      </w:pPr>
      <w:r>
        <w:lastRenderedPageBreak/>
        <w:t> </w:t>
      </w:r>
    </w:p>
    <w:p w:rsidR="00A62088" w:rsidRDefault="00A62088" w:rsidP="00F61C3B">
      <w:pPr>
        <w:divId w:val="374617733"/>
      </w:pPr>
      <w:r>
        <w:rPr>
          <w:rStyle w:val="a6"/>
          <w:color w:val="009900"/>
          <w:sz w:val="27"/>
          <w:szCs w:val="27"/>
        </w:rPr>
        <w:t>思维方式，要彻底改变。让所有一根筋的青蛙去，这就是市场。</w:t>
      </w:r>
    </w:p>
    <w:p w:rsidR="00A62088" w:rsidRDefault="00A62088" w:rsidP="00F61C3B">
      <w:pPr>
        <w:divId w:val="564024031"/>
      </w:pPr>
      <w:r>
        <w:t> </w:t>
      </w:r>
    </w:p>
    <w:p w:rsidR="00A62088" w:rsidRDefault="00A62088" w:rsidP="00F61C3B">
      <w:pPr>
        <w:divId w:val="1374773110"/>
      </w:pPr>
      <w:r>
        <w:rPr>
          <w:rStyle w:val="a6"/>
          <w:color w:val="009900"/>
          <w:sz w:val="27"/>
          <w:szCs w:val="27"/>
        </w:rPr>
        <w:t>先下，再见。</w:t>
      </w:r>
    </w:p>
    <w:p w:rsidR="00A62088" w:rsidRDefault="003F6367" w:rsidP="00F61C3B">
      <w:r>
        <w:pict>
          <v:rect id="_x0000_i1312" style="width:0;height:1.5pt" o:hralign="center" o:hrstd="t" o:hr="t" fillcolor="#aca899" stroked="f"/>
        </w:pict>
      </w:r>
    </w:p>
    <w:p w:rsidR="00A62088" w:rsidRDefault="00A62088" w:rsidP="00F61C3B">
      <w:pPr>
        <w:pStyle w:val="2"/>
      </w:pPr>
      <w:r>
        <w:t>教你炒股票96：无处不在的赌徒心理</w:t>
      </w:r>
    </w:p>
    <w:p w:rsidR="00A62088" w:rsidRDefault="00A62088" w:rsidP="00F61C3B">
      <w:pPr>
        <w:pStyle w:val="a5"/>
      </w:pPr>
      <w:r>
        <w:t>发布时间：2008-01-23 16:18</w:t>
      </w:r>
    </w:p>
    <w:p w:rsidR="00A62088" w:rsidRDefault="00A62088" w:rsidP="00F61C3B"/>
    <w:p w:rsidR="00A62088" w:rsidRDefault="00A62088" w:rsidP="00F61C3B">
      <w:pPr>
        <w:pStyle w:val="a5"/>
        <w:divId w:val="1608541398"/>
      </w:pPr>
      <w:r>
        <w:rPr>
          <w:rStyle w:val="a6"/>
          <w:color w:val="FF0000"/>
          <w:sz w:val="27"/>
          <w:szCs w:val="27"/>
        </w:rPr>
        <w:t>市场中，最大的敌人之一，就赌徒心理、赌徒思维。赌，最终的结局就只有一个，如果你以赌徒心理参与市场，那么你的结局就已经注定，你就算还没再锅里，那也只是养肥了再煮而已，没什么区别。</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赌徒心理无处不在，除了上一课说的不断加码，还有一些，甚至自己都没注意到。</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例如，有人亏钱了，然后就想，等反弹到多少多少一定出来，以后不玩了。这看起来很不赌徒，但其实也是赌徒心理。</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赌徒心理一个最大的特点，就是预设一个虚拟的目标，一个想象中的目标，完全无视市场本身。</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还有一个特点，就是怕失去机会，怕失去了赚大钱的机会。例如，万一走错了，怎么办？万一还涨，不就亏了？诸如此类。</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注意，市场中生存，从来就不是靠一次暴富得到的，一次暴富最后倾家荡产的，本ID见多了。</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lastRenderedPageBreak/>
        <w:t>市场真正的成功，都是严格的操作下完成的。操作失误了有什么大不了的，市场的机会不断涌现，一个严格的操作程序，足以保证你长期的成功。</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赌徒心理，一个很经常的行为，就是砍了又追，追了又砍，完全被一股无明的业力牵引，就往那鬼窟里去了。这所谓的杀红了眼，所以就被杀了。</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赌徒心理，一个更经常的行为，就是不敢操作，看到机会到来，就是怕，等机会真正起来了，又后悔，然后就追上去，5元不敢买的，过段时间50元都敢买，结果又被杀了。</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赌徒心理，还有一种就太常见了，就是听消息，找捷径，以为这世界上就有一个馅饼一定能拍着自己，可能吗？就算能吃到点馅饼，那玩意能当长期饭票吗？</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赌徒心理，还有一种大概是最常见的，就是我要赚钱买房子、车子。我投入，要把装修的钱赚回来。可悲呀，你以为市场是慈善场所？那是杀人的地方！</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生活，很简单，一天三顿，五谷为养、五果为助、五畜为益、五菜为充，而不是那些古灵精怪的玩意；市场很简单，就如同生活，在一定的韵律中生长出利润。只有那韵律，那平凡但又能长久的赢利模式，才能使得你战胜市场。</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你不需要如赌徒一样整天烦躁不安，又期盼又恐惧，折腾不休。你只要平静地按照自己的韵律、按照市场的显现去与日俱增地强大自己。错过了，就错过了，后面有无数的机会等着。</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lastRenderedPageBreak/>
        <w:t>你，不需要把自己设计为超人。超人是不需要设计的，超人是干出来的。你能长期地战胜市场，你就是市场的超人。因为市场的原则就是，只有最少数的人才能长期地战胜市场，你不是超人，谁还是？</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你，当然会不时面对不同的危机，危机不能躲，用最快最明确最直面的手段解决，只要还有翅膀，天空就是你的。</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前面说，你要用0成本投入。当然，实际上也没必要这样严格。你可以把你完全不影响生活的钱拿出来，告诉自己，这就是你唯一的资本，你没有后援，然后就用这创造你自己的神话。当然，如果你输光了，你可以再给自己一次机会，但在给自己这次机会之前，你必须把自己彻底解剖一次，把你所有失败的根源都挖出来，然后你告诉自己，这是你最后的尝试。</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如果你又输光了，那么，你就退出吧，不是每一个人都适合市场的，不是每一个人都要去当市场的高峰的，我们有时候必须面对的最客观的事实就是：我不行。</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然后给自己N年的机会，去学习、去历练，在N年以后，你觉得你有足够的信心重新回到市场了，你再给自己一次机会，如果这还不行，那这一生，你就和市场永远再见。买基金，买国债，什么都可以，但还是别亲自到市场来了。</w:t>
      </w:r>
    </w:p>
    <w:p w:rsidR="00A62088" w:rsidRDefault="00A62088" w:rsidP="00F61C3B">
      <w:pPr>
        <w:pStyle w:val="a5"/>
        <w:divId w:val="1608541398"/>
      </w:pPr>
      <w:r>
        <w:rPr>
          <w:rStyle w:val="a6"/>
          <w:color w:val="FF0000"/>
          <w:sz w:val="27"/>
          <w:szCs w:val="27"/>
        </w:rPr>
        <w:t> </w:t>
      </w:r>
    </w:p>
    <w:p w:rsidR="00A62088" w:rsidRDefault="00A62088" w:rsidP="00F61C3B">
      <w:pPr>
        <w:pStyle w:val="a5"/>
        <w:divId w:val="1608541398"/>
      </w:pPr>
      <w:r>
        <w:rPr>
          <w:rStyle w:val="a6"/>
          <w:color w:val="FF0000"/>
          <w:sz w:val="27"/>
          <w:szCs w:val="27"/>
        </w:rPr>
        <w:t>市场，只是生活的一部分，如此而已。</w:t>
      </w:r>
    </w:p>
    <w:p w:rsidR="00A62088" w:rsidRDefault="003F6367" w:rsidP="00F61C3B">
      <w:r>
        <w:pict>
          <v:rect id="_x0000_i1313" style="width:0;height:1.5pt" o:hralign="center" o:hrstd="t" o:hr="t" fillcolor="#aca899" stroked="f"/>
        </w:pict>
      </w:r>
    </w:p>
    <w:p w:rsidR="00A62088" w:rsidRDefault="00A62088" w:rsidP="00F61C3B">
      <w:pPr>
        <w:pStyle w:val="2"/>
      </w:pPr>
      <w:r>
        <w:t>4778点，多空抉择线。</w:t>
      </w:r>
    </w:p>
    <w:p w:rsidR="00A62088" w:rsidRDefault="00A62088" w:rsidP="00F61C3B">
      <w:pPr>
        <w:pStyle w:val="a5"/>
      </w:pPr>
      <w:r>
        <w:t>发布时间：2008-01-24 15:17</w:t>
      </w:r>
    </w:p>
    <w:p w:rsidR="00A62088" w:rsidRDefault="00A62088" w:rsidP="00F61C3B"/>
    <w:p w:rsidR="00A62088" w:rsidRDefault="00A62088" w:rsidP="00F61C3B">
      <w:pPr>
        <w:divId w:val="488250872"/>
      </w:pPr>
      <w:r>
        <w:rPr>
          <w:rStyle w:val="a6"/>
          <w:color w:val="009900"/>
          <w:sz w:val="27"/>
          <w:szCs w:val="27"/>
        </w:rPr>
        <w:lastRenderedPageBreak/>
        <w:t> 今天，在昨天所说的4778点受到压制产生震荡。4778点，在技术上十分重要，因为这是前期低点，能否出现上去站住，决定了这次下跌的性质与最终完成形式。说句直接的，就是一条多空抉择线。</w:t>
      </w:r>
    </w:p>
    <w:p w:rsidR="00A62088" w:rsidRDefault="00A62088" w:rsidP="00F61C3B">
      <w:pPr>
        <w:divId w:val="1363433142"/>
      </w:pPr>
      <w:r>
        <w:t> </w:t>
      </w:r>
    </w:p>
    <w:p w:rsidR="00A62088" w:rsidRDefault="00A62088" w:rsidP="00F61C3B">
      <w:pPr>
        <w:divId w:val="567809671"/>
      </w:pPr>
      <w:r>
        <w:rPr>
          <w:rStyle w:val="a6"/>
          <w:color w:val="009900"/>
          <w:sz w:val="27"/>
          <w:szCs w:val="27"/>
        </w:rPr>
        <w:t>从日线上，今天早上的下跌反而是为了最终构成日的底分型，这是一个买点。但后面的问题更为关键，就是这底分型能否延伸为笔，还是最终被5日线压制夭折。由于5日线已经下移到4815点，明天大概也就到4778点附近了，因此，这个问题和上面一个问题是同解的，还是4778点能否突破站住的问题。</w:t>
      </w:r>
    </w:p>
    <w:p w:rsidR="00A62088" w:rsidRDefault="00A62088" w:rsidP="00F61C3B">
      <w:pPr>
        <w:divId w:val="1083264205"/>
      </w:pPr>
      <w:r>
        <w:t> </w:t>
      </w:r>
    </w:p>
    <w:p w:rsidR="00A62088" w:rsidRDefault="00A62088" w:rsidP="00F61C3B">
      <w:pPr>
        <w:divId w:val="1716932147"/>
      </w:pPr>
      <w:r>
        <w:rPr>
          <w:rStyle w:val="a6"/>
          <w:color w:val="009900"/>
          <w:sz w:val="27"/>
          <w:szCs w:val="27"/>
        </w:rPr>
        <w:t>技术上，如果你把今天13点40分前后当成所谓的1分钟第三类买点，那么至少你需要补习两个知识点，一个是线段分类中的第二种情况的处理问题，第二是如果线段延伸9段后，需要考虑的就不是1分钟中枢，而是5分钟中枢的问题，这里的次级别变成1分钟走势类型了。</w:t>
      </w:r>
    </w:p>
    <w:p w:rsidR="00A62088" w:rsidRDefault="00A62088" w:rsidP="00F61C3B">
      <w:pPr>
        <w:divId w:val="563873108"/>
      </w:pPr>
      <w:r>
        <w:t> </w:t>
      </w:r>
    </w:p>
    <w:p w:rsidR="00A62088" w:rsidRDefault="00A62088" w:rsidP="00F61C3B">
      <w:pPr>
        <w:divId w:val="2097314317"/>
      </w:pPr>
      <w:r>
        <w:rPr>
          <w:rStyle w:val="a6"/>
          <w:color w:val="009900"/>
          <w:sz w:val="27"/>
          <w:szCs w:val="27"/>
        </w:rPr>
        <w:t>本ID的理论是纯数学，一就是一，二就二，没有半点可以含糊的地方。不妨再问一个问题，今天究竟走了几个线段？请选择：A、2；B、3；C、4；D、5；E、都不是。</w:t>
      </w:r>
    </w:p>
    <w:p w:rsidR="00A62088" w:rsidRDefault="00A62088" w:rsidP="00F61C3B">
      <w:pPr>
        <w:divId w:val="1910654634"/>
      </w:pPr>
      <w:r>
        <w:t> </w:t>
      </w:r>
    </w:p>
    <w:p w:rsidR="00A62088" w:rsidRDefault="00A62088" w:rsidP="00F61C3B">
      <w:pPr>
        <w:divId w:val="205719090"/>
      </w:pPr>
      <w:r>
        <w:rPr>
          <w:rStyle w:val="a6"/>
          <w:color w:val="009900"/>
          <w:sz w:val="27"/>
          <w:szCs w:val="27"/>
        </w:rPr>
        <w:t>没分清楚的，请去补课。</w:t>
      </w:r>
    </w:p>
    <w:p w:rsidR="00A62088" w:rsidRDefault="00A62088" w:rsidP="00F61C3B">
      <w:pPr>
        <w:divId w:val="1026176091"/>
      </w:pPr>
      <w:r>
        <w:t> </w:t>
      </w:r>
    </w:p>
    <w:p w:rsidR="00A62088" w:rsidRDefault="00A62088" w:rsidP="00F61C3B">
      <w:pPr>
        <w:divId w:val="528495491"/>
      </w:pPr>
      <w:r>
        <w:rPr>
          <w:rStyle w:val="a6"/>
          <w:color w:val="009900"/>
          <w:sz w:val="27"/>
          <w:szCs w:val="27"/>
        </w:rPr>
        <w:t>个股方面，本ID那些股票表现怎么样，都有眼睛，就不用说了。已经有N只创出了新高，而大盘比5522点跌了快1000点。当然，这种走势，最终不能完全脱离大盘，如果大盘站不住4778点而展开新一轮下跌，追高的风险是极大的。</w:t>
      </w:r>
    </w:p>
    <w:p w:rsidR="00A62088" w:rsidRDefault="00A62088" w:rsidP="00F61C3B">
      <w:pPr>
        <w:divId w:val="861239205"/>
      </w:pPr>
      <w:r>
        <w:t> </w:t>
      </w:r>
    </w:p>
    <w:p w:rsidR="00A62088" w:rsidRDefault="00A62088" w:rsidP="00F61C3B">
      <w:pPr>
        <w:divId w:val="288510505"/>
      </w:pPr>
      <w:r>
        <w:rPr>
          <w:rStyle w:val="a6"/>
          <w:color w:val="009900"/>
          <w:sz w:val="27"/>
          <w:szCs w:val="27"/>
        </w:rPr>
        <w:t>本ID再次强调，本ID不需要任何人抬轿子，如果本ID需要你抬轿子，就不会让各位在8元去买600737了，再次强调，600737这类股票，如果你害怕了，就把本拿出来，留下0成本的继续游戏，没买的就算了。</w:t>
      </w:r>
    </w:p>
    <w:p w:rsidR="00A62088" w:rsidRDefault="00A62088" w:rsidP="00F61C3B">
      <w:pPr>
        <w:divId w:val="2133553908"/>
      </w:pPr>
      <w:r>
        <w:t> </w:t>
      </w:r>
    </w:p>
    <w:p w:rsidR="00A62088" w:rsidRDefault="00A62088" w:rsidP="00F61C3B">
      <w:pPr>
        <w:divId w:val="352267455"/>
      </w:pPr>
      <w:r>
        <w:rPr>
          <w:rStyle w:val="a6"/>
          <w:color w:val="009900"/>
          <w:sz w:val="27"/>
          <w:szCs w:val="27"/>
        </w:rPr>
        <w:t>这世界上N的N次方的股票，不需要买本ID的，而且本ID也不喜欢太多人买，因为本ID杀人的时候，可不管亲疏的，对于本ID来说，股票就是筹码，就是纸，本ID杀的是纸，后面是谁，本ID可没兴趣知道。</w:t>
      </w:r>
    </w:p>
    <w:p w:rsidR="00A62088" w:rsidRDefault="00A62088" w:rsidP="00F61C3B">
      <w:pPr>
        <w:divId w:val="786433294"/>
      </w:pPr>
      <w:r>
        <w:t> </w:t>
      </w:r>
    </w:p>
    <w:p w:rsidR="00A62088" w:rsidRDefault="00A62088" w:rsidP="00F61C3B">
      <w:pPr>
        <w:divId w:val="2044939009"/>
      </w:pPr>
      <w:r>
        <w:rPr>
          <w:rStyle w:val="a6"/>
          <w:color w:val="009900"/>
          <w:sz w:val="27"/>
          <w:szCs w:val="27"/>
        </w:rPr>
        <w:t>来这里，就要学会自己顶天立地，有一天，你能在市场游戏里把本ID杀了，本ID最高兴了。可惜，现在，还没有这个人，好无聊啊。</w:t>
      </w:r>
    </w:p>
    <w:p w:rsidR="00A62088" w:rsidRDefault="00A62088" w:rsidP="00F61C3B">
      <w:pPr>
        <w:divId w:val="2091853937"/>
      </w:pPr>
      <w:r>
        <w:t> </w:t>
      </w:r>
    </w:p>
    <w:p w:rsidR="00A62088" w:rsidRDefault="00A62088" w:rsidP="00F61C3B">
      <w:pPr>
        <w:divId w:val="437068923"/>
      </w:pPr>
      <w:r>
        <w:rPr>
          <w:rStyle w:val="a6"/>
          <w:color w:val="009900"/>
          <w:sz w:val="27"/>
          <w:szCs w:val="27"/>
        </w:rPr>
        <w:t>先下，再见。</w:t>
      </w:r>
    </w:p>
    <w:p w:rsidR="00A62088" w:rsidRDefault="003F6367" w:rsidP="00F61C3B">
      <w:r>
        <w:lastRenderedPageBreak/>
        <w:pict>
          <v:rect id="_x0000_i1314" style="width:0;height:1.5pt" o:hralign="center" o:hrstd="t" o:hr="t" fillcolor="#aca899" stroked="f"/>
        </w:pict>
      </w:r>
    </w:p>
    <w:p w:rsidR="00A62088" w:rsidRDefault="00A62088" w:rsidP="00F61C3B">
      <w:pPr>
        <w:pStyle w:val="2"/>
      </w:pPr>
      <w:r>
        <w:t>下周补缺，多头别无选择</w:t>
      </w:r>
    </w:p>
    <w:p w:rsidR="00A62088" w:rsidRDefault="00A62088" w:rsidP="00F61C3B">
      <w:pPr>
        <w:pStyle w:val="a5"/>
      </w:pPr>
      <w:r>
        <w:t>发布时间：2008-01-25 15:17</w:t>
      </w:r>
    </w:p>
    <w:p w:rsidR="00A62088" w:rsidRDefault="00A62088" w:rsidP="00F61C3B"/>
    <w:p w:rsidR="00A62088" w:rsidRDefault="00A62088" w:rsidP="00F61C3B">
      <w:pPr>
        <w:divId w:val="327055369"/>
      </w:pPr>
      <w:r>
        <w:t> </w:t>
      </w:r>
      <w:r>
        <w:rPr>
          <w:rStyle w:val="a6"/>
          <w:color w:val="009900"/>
          <w:sz w:val="27"/>
          <w:szCs w:val="27"/>
        </w:rPr>
        <w:t>4778点，其实就是一张纸，但现在人的心理，比纸都脆弱，看来风险教育还是太少，股灾见得还不够多。看看人家恒生指数，上窜下跳地，A股的投资者还是少历练。</w:t>
      </w:r>
    </w:p>
    <w:p w:rsidR="00A62088" w:rsidRDefault="00A62088" w:rsidP="00F61C3B">
      <w:pPr>
        <w:divId w:val="559053198"/>
      </w:pPr>
      <w:r>
        <w:rPr>
          <w:rStyle w:val="a6"/>
          <w:color w:val="009900"/>
          <w:sz w:val="27"/>
          <w:szCs w:val="27"/>
        </w:rPr>
        <w:t> </w:t>
      </w:r>
    </w:p>
    <w:p w:rsidR="00A62088" w:rsidRDefault="00A62088" w:rsidP="00F61C3B">
      <w:pPr>
        <w:divId w:val="1772776209"/>
      </w:pPr>
      <w:r>
        <w:rPr>
          <w:rStyle w:val="a6"/>
          <w:color w:val="009900"/>
          <w:sz w:val="27"/>
          <w:szCs w:val="27"/>
        </w:rPr>
        <w:t>相比，深圳成分指数更有领先性，这点在前面已经反复说过。今天这指数已经把本周下跌的缺口给补了，而上海显然需要补课，这课就是下周的任务了。如果周末没什么不招人待见的消息，这任务应该不算是什么大不了的事，下周补缺，多头别无选择，连这都完成不了，多头也就只有当青蛙的命了。</w:t>
      </w:r>
    </w:p>
    <w:p w:rsidR="00A62088" w:rsidRDefault="00A62088" w:rsidP="00F61C3B">
      <w:pPr>
        <w:divId w:val="460921259"/>
      </w:pPr>
      <w:r>
        <w:rPr>
          <w:rStyle w:val="a6"/>
          <w:color w:val="009900"/>
          <w:sz w:val="27"/>
          <w:szCs w:val="27"/>
        </w:rPr>
        <w:t> </w:t>
      </w:r>
    </w:p>
    <w:p w:rsidR="00A62088" w:rsidRDefault="00A62088" w:rsidP="00F61C3B">
      <w:pPr>
        <w:divId w:val="981691552"/>
      </w:pPr>
      <w:r>
        <w:rPr>
          <w:rStyle w:val="a6"/>
          <w:color w:val="009900"/>
          <w:sz w:val="27"/>
          <w:szCs w:val="27"/>
        </w:rPr>
        <w:t>注意，由于目前日线的形态不好，所以，就算这笔延伸出来，后面肯定还有向下的笔来确认的，这个向上笔结束的位置很重要：</w:t>
      </w:r>
    </w:p>
    <w:p w:rsidR="00A62088" w:rsidRDefault="00A62088" w:rsidP="00F61C3B">
      <w:pPr>
        <w:divId w:val="1704750608"/>
      </w:pPr>
      <w:r>
        <w:rPr>
          <w:rStyle w:val="a6"/>
          <w:color w:val="009900"/>
          <w:sz w:val="27"/>
          <w:szCs w:val="27"/>
        </w:rPr>
        <w:t> </w:t>
      </w:r>
    </w:p>
    <w:p w:rsidR="00A62088" w:rsidRDefault="00A62088" w:rsidP="00F61C3B">
      <w:pPr>
        <w:divId w:val="82653227"/>
      </w:pPr>
      <w:r>
        <w:rPr>
          <w:rStyle w:val="a6"/>
          <w:color w:val="009900"/>
          <w:sz w:val="27"/>
          <w:szCs w:val="27"/>
        </w:rPr>
        <w:t>一、如果在4818点上下就结束，那么就是最弱的，后面就不亮晶晶了，改10X10米晶晶亮了。</w:t>
      </w:r>
    </w:p>
    <w:p w:rsidR="00A62088" w:rsidRDefault="00A62088" w:rsidP="00F61C3B">
      <w:pPr>
        <w:divId w:val="1994870454"/>
      </w:pPr>
      <w:r>
        <w:rPr>
          <w:rStyle w:val="a6"/>
          <w:color w:val="009900"/>
          <w:sz w:val="27"/>
          <w:szCs w:val="27"/>
        </w:rPr>
        <w:t> </w:t>
      </w:r>
    </w:p>
    <w:p w:rsidR="00A62088" w:rsidRDefault="00A62088" w:rsidP="00F61C3B">
      <w:pPr>
        <w:divId w:val="941650715"/>
      </w:pPr>
      <w:r>
        <w:rPr>
          <w:rStyle w:val="a6"/>
          <w:color w:val="009900"/>
          <w:sz w:val="27"/>
          <w:szCs w:val="27"/>
        </w:rPr>
        <w:t>二、如果4918上下结束，这还有较大可能回头形成诸如双底、头肩底之类的形态。</w:t>
      </w:r>
    </w:p>
    <w:p w:rsidR="00A62088" w:rsidRDefault="00A62088" w:rsidP="00F61C3B">
      <w:pPr>
        <w:divId w:val="104421101"/>
      </w:pPr>
      <w:r>
        <w:rPr>
          <w:rStyle w:val="a6"/>
          <w:color w:val="009900"/>
          <w:sz w:val="27"/>
          <w:szCs w:val="27"/>
        </w:rPr>
        <w:t> </w:t>
      </w:r>
    </w:p>
    <w:p w:rsidR="00A62088" w:rsidRDefault="00A62088" w:rsidP="00F61C3B">
      <w:pPr>
        <w:divId w:val="1844471721"/>
      </w:pPr>
      <w:r>
        <w:rPr>
          <w:rStyle w:val="a6"/>
          <w:color w:val="009900"/>
          <w:sz w:val="27"/>
          <w:szCs w:val="27"/>
        </w:rPr>
        <w:t>三、冲上5000点后再结束，那么形态上稍微好转了，后面只要回头幅度不大，多头又可以重新架设炮台，再次进攻了。</w:t>
      </w:r>
    </w:p>
    <w:p w:rsidR="00A62088" w:rsidRDefault="00A62088" w:rsidP="00F61C3B">
      <w:pPr>
        <w:divId w:val="1945645444"/>
      </w:pPr>
      <w:r>
        <w:rPr>
          <w:rStyle w:val="a6"/>
          <w:color w:val="009900"/>
          <w:sz w:val="27"/>
          <w:szCs w:val="27"/>
        </w:rPr>
        <w:t> </w:t>
      </w:r>
    </w:p>
    <w:p w:rsidR="00A62088" w:rsidRDefault="00A62088" w:rsidP="00F61C3B">
      <w:pPr>
        <w:divId w:val="916865851"/>
      </w:pPr>
      <w:r>
        <w:rPr>
          <w:rStyle w:val="a6"/>
          <w:color w:val="009900"/>
          <w:sz w:val="27"/>
          <w:szCs w:val="27"/>
        </w:rPr>
        <w:t>因此，这个向上笔的结束位置很重要，市场最终的走势，走出来自然就当下辨别了，无须预测。</w:t>
      </w:r>
    </w:p>
    <w:p w:rsidR="00A62088" w:rsidRDefault="00A62088" w:rsidP="00F61C3B">
      <w:pPr>
        <w:divId w:val="1432823354"/>
      </w:pPr>
      <w:r>
        <w:rPr>
          <w:rStyle w:val="a6"/>
          <w:color w:val="009900"/>
          <w:sz w:val="27"/>
          <w:szCs w:val="27"/>
        </w:rPr>
        <w:t> </w:t>
      </w:r>
    </w:p>
    <w:p w:rsidR="00A62088" w:rsidRDefault="00A62088" w:rsidP="00F61C3B">
      <w:pPr>
        <w:divId w:val="571815384"/>
      </w:pPr>
      <w:r>
        <w:rPr>
          <w:rStyle w:val="a6"/>
          <w:color w:val="009900"/>
          <w:sz w:val="27"/>
          <w:szCs w:val="27"/>
        </w:rPr>
        <w:t>这两天的走势，对底分型的具体操作是一个很好的锻炼。依据底分型的买卖，不是今天才买，而是昨天探底不创新低时就买，当然，如果你技术好一点，你可以确认这个探低是震荡性质的。注意，分型的操作，不是分型已经确认形成才操作，那时候已经是“已病”状态，就太晚了，这一点必须明确。</w:t>
      </w:r>
    </w:p>
    <w:p w:rsidR="00A62088" w:rsidRDefault="00A62088" w:rsidP="00F61C3B">
      <w:pPr>
        <w:divId w:val="860973944"/>
      </w:pPr>
      <w:r>
        <w:rPr>
          <w:rStyle w:val="a6"/>
          <w:color w:val="009900"/>
          <w:sz w:val="27"/>
          <w:szCs w:val="27"/>
        </w:rPr>
        <w:t> </w:t>
      </w:r>
    </w:p>
    <w:p w:rsidR="00A62088" w:rsidRDefault="00A62088" w:rsidP="00F61C3B">
      <w:pPr>
        <w:divId w:val="76557912"/>
      </w:pPr>
      <w:r>
        <w:rPr>
          <w:rStyle w:val="a6"/>
          <w:color w:val="009900"/>
          <w:sz w:val="27"/>
          <w:szCs w:val="27"/>
        </w:rPr>
        <w:lastRenderedPageBreak/>
        <w:t>例如，昨天买了以后，今天走势继续保持（1，1）形态，所以可以不管，等到出现顶分型时再处理。当然，说起来简单，实际操作，又少不了诸多的练习才能把握。</w:t>
      </w:r>
    </w:p>
    <w:p w:rsidR="00A62088" w:rsidRDefault="00A62088" w:rsidP="00F61C3B">
      <w:pPr>
        <w:divId w:val="44765837"/>
      </w:pPr>
      <w:r>
        <w:t> </w:t>
      </w:r>
    </w:p>
    <w:p w:rsidR="00A62088" w:rsidRDefault="00A62088" w:rsidP="00F61C3B">
      <w:pPr>
        <w:divId w:val="886840028"/>
      </w:pPr>
      <w:r>
        <w:rPr>
          <w:rStyle w:val="a6"/>
          <w:color w:val="009900"/>
          <w:sz w:val="27"/>
          <w:szCs w:val="27"/>
        </w:rPr>
        <w:t>其实，这底分型的操作，就算是最难搞的认沽也是有效的，你看580989这几天的日线，里面稍微复杂点，有一个包含关系，你看看前面0.739元开始的下跌，最终跌了50%以后有了一个底分型，买入点也就今天早上不创新低的时候。</w:t>
      </w:r>
    </w:p>
    <w:p w:rsidR="00A62088" w:rsidRDefault="00A62088" w:rsidP="00F61C3B">
      <w:pPr>
        <w:divId w:val="51462718"/>
      </w:pPr>
      <w:r>
        <w:t> </w:t>
      </w:r>
    </w:p>
    <w:p w:rsidR="00A62088" w:rsidRDefault="00A62088" w:rsidP="00F61C3B">
      <w:pPr>
        <w:divId w:val="1582791030"/>
      </w:pPr>
      <w:r>
        <w:rPr>
          <w:rStyle w:val="a6"/>
          <w:color w:val="009900"/>
          <w:sz w:val="48"/>
          <w:szCs w:val="48"/>
        </w:rPr>
        <w:t>注意，这只是上课，认沽可不要乱玩，</w:t>
      </w:r>
      <w:r>
        <w:rPr>
          <w:rStyle w:val="a6"/>
          <w:color w:val="009900"/>
          <w:sz w:val="36"/>
          <w:szCs w:val="36"/>
        </w:rPr>
        <w:t>你没这本事，就注定要</w:t>
      </w:r>
      <w:r>
        <w:rPr>
          <w:rStyle w:val="a6"/>
          <w:color w:val="009900"/>
          <w:sz w:val="84"/>
          <w:szCs w:val="84"/>
        </w:rPr>
        <w:t>倾家荡产</w:t>
      </w:r>
      <w:r>
        <w:rPr>
          <w:rStyle w:val="a6"/>
          <w:color w:val="009900"/>
          <w:sz w:val="36"/>
          <w:szCs w:val="36"/>
        </w:rPr>
        <w:t>的，不是开玩笑。这只是说明，本ID的理论，对这么难缠的认沽，也是可以轻松应付的，就别说一般的股票了</w:t>
      </w:r>
      <w:r>
        <w:rPr>
          <w:rStyle w:val="a6"/>
          <w:color w:val="009900"/>
          <w:sz w:val="27"/>
          <w:szCs w:val="27"/>
        </w:rPr>
        <w:t>。</w:t>
      </w:r>
    </w:p>
    <w:p w:rsidR="00A62088" w:rsidRDefault="00A62088" w:rsidP="00F61C3B">
      <w:pPr>
        <w:divId w:val="1062946358"/>
      </w:pPr>
      <w:r>
        <w:rPr>
          <w:rStyle w:val="a6"/>
          <w:color w:val="009900"/>
          <w:sz w:val="27"/>
          <w:szCs w:val="27"/>
        </w:rPr>
        <w:t> </w:t>
      </w:r>
    </w:p>
    <w:p w:rsidR="00A62088" w:rsidRDefault="00A62088" w:rsidP="00F61C3B">
      <w:pPr>
        <w:divId w:val="874392908"/>
      </w:pPr>
      <w:r>
        <w:rPr>
          <w:rStyle w:val="a6"/>
          <w:color w:val="009900"/>
          <w:sz w:val="27"/>
          <w:szCs w:val="27"/>
        </w:rPr>
        <w:t>至于昨天问题的答案，很高兴看到大多数人都回答正确，当然就是第三段还没完成了，问题就这么简单。</w:t>
      </w:r>
    </w:p>
    <w:p w:rsidR="00A62088" w:rsidRDefault="00A62088" w:rsidP="00F61C3B">
      <w:pPr>
        <w:divId w:val="1069764551"/>
      </w:pPr>
      <w:r>
        <w:rPr>
          <w:rStyle w:val="a6"/>
          <w:color w:val="009900"/>
          <w:sz w:val="27"/>
          <w:szCs w:val="27"/>
        </w:rPr>
        <w:t> </w:t>
      </w:r>
    </w:p>
    <w:p w:rsidR="00A62088" w:rsidRDefault="00A62088" w:rsidP="00F61C3B">
      <w:pPr>
        <w:divId w:val="869223059"/>
      </w:pPr>
      <w:r>
        <w:rPr>
          <w:rStyle w:val="a6"/>
          <w:color w:val="009900"/>
          <w:sz w:val="27"/>
          <w:szCs w:val="27"/>
        </w:rPr>
        <w:t>周末，又是大冬天的，都去补补，大盘下周任务是补缺口，各位就缺什么补什么，补钙、补牙、补肾、补心、补脑、补衣服、补课，诸如此类，选择去吧。</w:t>
      </w:r>
    </w:p>
    <w:p w:rsidR="00A62088" w:rsidRDefault="00A62088" w:rsidP="00F61C3B">
      <w:pPr>
        <w:divId w:val="405421315"/>
      </w:pPr>
      <w:r>
        <w:rPr>
          <w:rStyle w:val="a6"/>
          <w:color w:val="009900"/>
          <w:sz w:val="27"/>
          <w:szCs w:val="27"/>
        </w:rPr>
        <w:t> </w:t>
      </w:r>
    </w:p>
    <w:p w:rsidR="00A62088" w:rsidRDefault="00A62088" w:rsidP="00F61C3B">
      <w:pPr>
        <w:divId w:val="754012496"/>
      </w:pPr>
      <w:r>
        <w:rPr>
          <w:rStyle w:val="a6"/>
          <w:color w:val="009900"/>
          <w:sz w:val="27"/>
          <w:szCs w:val="27"/>
        </w:rPr>
        <w:t>先下，再见。</w:t>
      </w:r>
    </w:p>
    <w:p w:rsidR="00A62088" w:rsidRDefault="003F6367" w:rsidP="00F61C3B">
      <w:r>
        <w:pict>
          <v:rect id="_x0000_i1315" style="width:0;height:1.5pt" o:hralign="center" o:hrstd="t" o:hr="t" fillcolor="#aca899" stroked="f"/>
        </w:pict>
      </w:r>
    </w:p>
    <w:p w:rsidR="00A62088" w:rsidRDefault="00A62088" w:rsidP="00F61C3B">
      <w:pPr>
        <w:pStyle w:val="2"/>
      </w:pPr>
      <w:r>
        <w:t>580989完美地达到理论要求的第一目标。</w:t>
      </w:r>
    </w:p>
    <w:p w:rsidR="00A62088" w:rsidRDefault="00A62088" w:rsidP="00F61C3B">
      <w:pPr>
        <w:pStyle w:val="a5"/>
      </w:pPr>
      <w:r>
        <w:t>发布时间：2008-01-28 15:20</w:t>
      </w:r>
    </w:p>
    <w:p w:rsidR="00A62088" w:rsidRDefault="00A62088" w:rsidP="00F61C3B"/>
    <w:p w:rsidR="00A62088" w:rsidRDefault="00A62088" w:rsidP="00F61C3B">
      <w:pPr>
        <w:divId w:val="1232234118"/>
      </w:pPr>
      <w:r>
        <w:rPr>
          <w:rStyle w:val="a6"/>
          <w:color w:val="009900"/>
          <w:sz w:val="27"/>
          <w:szCs w:val="27"/>
        </w:rPr>
        <w:t> 周五说580989，并不是让一般人买，这点说得很清楚，今天继续说580989，主要是两点，这两点都值得所有想学点东西的人学习：1、上周五启动580989，正在于一个消息面上的不稳定性，因此有了一个大面积对冲风险的选择。2、这个启动，完美地体现本ID理论，后面再详细分析。</w:t>
      </w:r>
    </w:p>
    <w:p w:rsidR="00A62088" w:rsidRDefault="00A62088" w:rsidP="00F61C3B">
      <w:pPr>
        <w:divId w:val="1449468226"/>
      </w:pPr>
      <w:r>
        <w:rPr>
          <w:rStyle w:val="a6"/>
          <w:color w:val="009900"/>
          <w:sz w:val="27"/>
          <w:szCs w:val="27"/>
        </w:rPr>
        <w:t> </w:t>
      </w:r>
    </w:p>
    <w:p w:rsidR="00A62088" w:rsidRDefault="00A62088" w:rsidP="00F61C3B">
      <w:pPr>
        <w:divId w:val="1994289884"/>
      </w:pPr>
      <w:r>
        <w:rPr>
          <w:rStyle w:val="a6"/>
          <w:color w:val="009900"/>
          <w:sz w:val="27"/>
          <w:szCs w:val="27"/>
        </w:rPr>
        <w:lastRenderedPageBreak/>
        <w:t>强烈注意，580989几个月后连纸都不如，特别在上涨这么多以后，任何人都不能再参加了，除非你是在底分型时买入的而且有极高的震荡技术。</w:t>
      </w:r>
      <w:r>
        <w:rPr>
          <w:rStyle w:val="a6"/>
          <w:color w:val="009900"/>
          <w:sz w:val="84"/>
          <w:szCs w:val="84"/>
        </w:rPr>
        <w:t>这东西最后的命运是0，千万注意。</w:t>
      </w:r>
    </w:p>
    <w:p w:rsidR="00A62088" w:rsidRDefault="00A62088" w:rsidP="00F61C3B">
      <w:pPr>
        <w:divId w:val="519319296"/>
      </w:pPr>
      <w:r>
        <w:rPr>
          <w:rStyle w:val="a6"/>
          <w:color w:val="009900"/>
          <w:sz w:val="27"/>
          <w:szCs w:val="27"/>
        </w:rPr>
        <w:t> </w:t>
      </w:r>
    </w:p>
    <w:p w:rsidR="00A62088" w:rsidRDefault="00A62088" w:rsidP="00F61C3B">
      <w:pPr>
        <w:divId w:val="844173290"/>
      </w:pPr>
      <w:r>
        <w:rPr>
          <w:rStyle w:val="a6"/>
          <w:color w:val="009900"/>
          <w:sz w:val="27"/>
          <w:szCs w:val="27"/>
        </w:rPr>
        <w:t>先回到大盘，周末，都是不招人待见的消息，最严重的，就是中石油准备有10亿上来这条，不过这正好完成了本ID说的那个故事所说的目标，当然，那个目标只是一个大概数，就是让最早买的有腰斩的快感，如此而已。等那10亿出来，其活力会有所增加，但只要没有期货，还是折腾的命，暂时没有大戏，而且也不能有大戏，否则我们可爱的题材股怎么办？</w:t>
      </w:r>
    </w:p>
    <w:p w:rsidR="00A62088" w:rsidRDefault="00A62088" w:rsidP="00F61C3B">
      <w:pPr>
        <w:divId w:val="152141216"/>
      </w:pPr>
      <w:r>
        <w:rPr>
          <w:rStyle w:val="a6"/>
          <w:color w:val="009900"/>
          <w:sz w:val="27"/>
          <w:szCs w:val="27"/>
        </w:rPr>
        <w:t> </w:t>
      </w:r>
    </w:p>
    <w:p w:rsidR="00A62088" w:rsidRDefault="00A62088" w:rsidP="00F61C3B">
      <w:pPr>
        <w:divId w:val="1783916484"/>
      </w:pPr>
      <w:r>
        <w:rPr>
          <w:rStyle w:val="a6"/>
          <w:color w:val="009900"/>
          <w:sz w:val="27"/>
          <w:szCs w:val="27"/>
        </w:rPr>
        <w:t>大盘今天开盘就选择“</w:t>
      </w:r>
      <w:r>
        <w:t xml:space="preserve"> </w:t>
      </w:r>
      <w:r>
        <w:rPr>
          <w:rStyle w:val="a6"/>
          <w:color w:val="009900"/>
          <w:sz w:val="27"/>
          <w:szCs w:val="27"/>
        </w:rPr>
        <w:t>一、如果在4818点上下就结束，那么就是最弱的，后面就不亮晶晶了，改10X10米晶晶亮了。”一个线段就下来了400点，然后是一个线段的反弹，这反弹只要不能重新回来原来震荡区间，就有逐步扩展成5分钟第三类卖点的风险。</w:t>
      </w:r>
      <w:r>
        <w:t xml:space="preserve"> </w:t>
      </w:r>
    </w:p>
    <w:p w:rsidR="00A62088" w:rsidRDefault="00A62088" w:rsidP="00F61C3B">
      <w:pPr>
        <w:divId w:val="168063784"/>
      </w:pPr>
      <w:r>
        <w:rPr>
          <w:rStyle w:val="a6"/>
          <w:color w:val="009900"/>
          <w:sz w:val="27"/>
          <w:szCs w:val="27"/>
        </w:rPr>
        <w:t> </w:t>
      </w:r>
    </w:p>
    <w:p w:rsidR="00A62088" w:rsidRDefault="00A62088" w:rsidP="00F61C3B">
      <w:pPr>
        <w:divId w:val="2075272553"/>
      </w:pPr>
      <w:r>
        <w:rPr>
          <w:rStyle w:val="a6"/>
          <w:color w:val="009900"/>
          <w:sz w:val="27"/>
          <w:szCs w:val="27"/>
        </w:rPr>
        <w:t>关于目前的情况，前面已经很明确地说过，最坏的情况就是在4778点下形成5分钟下跌的第一个中枢，一旦这种情况出现，后面的下跌可能更加惨烈。</w:t>
      </w:r>
    </w:p>
    <w:p w:rsidR="00A62088" w:rsidRDefault="00A62088" w:rsidP="00F61C3B">
      <w:pPr>
        <w:divId w:val="1213814055"/>
      </w:pPr>
      <w:r>
        <w:rPr>
          <w:rStyle w:val="a6"/>
          <w:color w:val="009900"/>
          <w:sz w:val="27"/>
          <w:szCs w:val="27"/>
        </w:rPr>
        <w:t> </w:t>
      </w:r>
    </w:p>
    <w:p w:rsidR="00A62088" w:rsidRDefault="00A62088" w:rsidP="00F61C3B">
      <w:pPr>
        <w:divId w:val="1805393184"/>
      </w:pPr>
      <w:r>
        <w:rPr>
          <w:rStyle w:val="a6"/>
          <w:color w:val="009900"/>
          <w:sz w:val="27"/>
          <w:szCs w:val="27"/>
        </w:rPr>
        <w:t>那么，我们可以讨论什么情况才可能出现这种情况，大概唯一的可能就是美国出现1987年那样的崩盘，说实话，本ID特愿意见到这一点，如果在短期里出现这样，估计580989会被爆拉到N元，更重要的，看到美国鬼子不爽本ID总是比较爽的，所以本ID并不介意这种情况的出现。但99.999%都不会出现如此情况，今晚，美国是否继续减息，这点很重要。</w:t>
      </w:r>
    </w:p>
    <w:p w:rsidR="00A62088" w:rsidRDefault="00A62088" w:rsidP="00F61C3B">
      <w:pPr>
        <w:divId w:val="1947810636"/>
      </w:pPr>
      <w:r>
        <w:rPr>
          <w:rStyle w:val="a6"/>
          <w:color w:val="009900"/>
          <w:sz w:val="27"/>
          <w:szCs w:val="27"/>
        </w:rPr>
        <w:t> </w:t>
      </w:r>
    </w:p>
    <w:p w:rsidR="00A62088" w:rsidRDefault="00A62088" w:rsidP="00F61C3B">
      <w:pPr>
        <w:divId w:val="1540120312"/>
      </w:pPr>
      <w:r>
        <w:rPr>
          <w:rStyle w:val="a6"/>
          <w:color w:val="009900"/>
          <w:sz w:val="27"/>
          <w:szCs w:val="27"/>
        </w:rPr>
        <w:t>一般情况下是不会出现这种最坏走势的，毕竟年线在那里，在关于今年的展望里，本ID已经明确说过，今年至少见两次年线，第一次应该是喜剧。</w:t>
      </w:r>
    </w:p>
    <w:p w:rsidR="00A62088" w:rsidRDefault="00A62088" w:rsidP="00F61C3B">
      <w:pPr>
        <w:divId w:val="1812625258"/>
      </w:pPr>
      <w:r>
        <w:t> </w:t>
      </w:r>
    </w:p>
    <w:p w:rsidR="00A62088" w:rsidRDefault="00A62088" w:rsidP="00F61C3B">
      <w:pPr>
        <w:divId w:val="1359039507"/>
      </w:pPr>
      <w:r>
        <w:rPr>
          <w:rStyle w:val="a6"/>
          <w:color w:val="009900"/>
          <w:sz w:val="27"/>
          <w:szCs w:val="27"/>
        </w:rPr>
        <w:t>那么次坏的情况，就是这5分钟中枢是盘整类型中的，最终扩展成30分钟的。这种情况，不过依然是震荡局面，没什么大不了的。</w:t>
      </w:r>
    </w:p>
    <w:p w:rsidR="00A62088" w:rsidRDefault="00A62088" w:rsidP="00F61C3B">
      <w:pPr>
        <w:divId w:val="589395114"/>
      </w:pPr>
      <w:r>
        <w:rPr>
          <w:rStyle w:val="a6"/>
          <w:color w:val="009900"/>
          <w:sz w:val="27"/>
          <w:szCs w:val="27"/>
        </w:rPr>
        <w:t> </w:t>
      </w:r>
    </w:p>
    <w:p w:rsidR="00A62088" w:rsidRDefault="00A62088" w:rsidP="00F61C3B">
      <w:pPr>
        <w:divId w:val="1042632777"/>
      </w:pPr>
      <w:r>
        <w:rPr>
          <w:rStyle w:val="a6"/>
          <w:color w:val="009900"/>
          <w:sz w:val="27"/>
          <w:szCs w:val="27"/>
        </w:rPr>
        <w:lastRenderedPageBreak/>
        <w:t>最好的情况，就是这5分钟又震回去，最后还震出第三类买点来，但你的思维里千万不能被这种最好的走势完全占据，这样会蒙住你自己的眼睛。</w:t>
      </w:r>
    </w:p>
    <w:p w:rsidR="00A62088" w:rsidRDefault="00A62088" w:rsidP="00F61C3B">
      <w:pPr>
        <w:divId w:val="248851309"/>
      </w:pPr>
      <w:r>
        <w:rPr>
          <w:rStyle w:val="a6"/>
          <w:color w:val="009900"/>
          <w:sz w:val="27"/>
          <w:szCs w:val="27"/>
        </w:rPr>
        <w:t> </w:t>
      </w:r>
    </w:p>
    <w:p w:rsidR="00A62088" w:rsidRDefault="00A62088" w:rsidP="00F61C3B">
      <w:pPr>
        <w:divId w:val="2110005128"/>
      </w:pPr>
      <w:r>
        <w:rPr>
          <w:rStyle w:val="a6"/>
          <w:color w:val="009900"/>
          <w:sz w:val="27"/>
          <w:szCs w:val="27"/>
        </w:rPr>
        <w:t>个股方面，今天还有不止一只股票顽强地走出新高，一旦大盘走稳，该爆发的都要爆发，仔细看好借机洗盘的，题材股继续火暴。</w:t>
      </w:r>
    </w:p>
    <w:p w:rsidR="00A62088" w:rsidRDefault="00A62088" w:rsidP="00F61C3B">
      <w:pPr>
        <w:divId w:val="667249673"/>
      </w:pPr>
      <w:r>
        <w:rPr>
          <w:rStyle w:val="a6"/>
          <w:color w:val="009900"/>
          <w:sz w:val="27"/>
          <w:szCs w:val="27"/>
        </w:rPr>
        <w:t> </w:t>
      </w:r>
    </w:p>
    <w:p w:rsidR="00A62088" w:rsidRDefault="00A62088" w:rsidP="00F61C3B">
      <w:pPr>
        <w:divId w:val="868564127"/>
      </w:pPr>
      <w:r>
        <w:rPr>
          <w:rStyle w:val="a6"/>
          <w:color w:val="009900"/>
          <w:sz w:val="27"/>
          <w:szCs w:val="27"/>
        </w:rPr>
        <w:t>下面，请好好分析一下580989的图，里面的标准性一目了然，60分钟上从2.3下来的底背驰，然后今天回拉到第一个红箭头指出的中枢中，完全符合本ID的理论最低回拉幅度的走势。后面很简单，首先是围绕该中枢的震荡，如果有机会，例如美国1987年，那么就一飞冲天，如果到4、5月美国还不1987，那么就清0，如此简单。</w:t>
      </w:r>
    </w:p>
    <w:p w:rsidR="00A62088" w:rsidRDefault="00A62088" w:rsidP="00F61C3B">
      <w:pPr>
        <w:divId w:val="899365289"/>
      </w:pPr>
      <w:r>
        <w:rPr>
          <w:rStyle w:val="a6"/>
          <w:color w:val="009900"/>
          <w:sz w:val="27"/>
          <w:szCs w:val="27"/>
        </w:rPr>
        <w:t> </w:t>
      </w:r>
    </w:p>
    <w:p w:rsidR="00A62088" w:rsidRDefault="00A62088" w:rsidP="00F61C3B">
      <w:pPr>
        <w:divId w:val="692076259"/>
      </w:pPr>
      <w:r>
        <w:rPr>
          <w:rStyle w:val="a6"/>
          <w:color w:val="009900"/>
          <w:sz w:val="27"/>
          <w:szCs w:val="27"/>
        </w:rPr>
        <w:t>注意，这是学习材料，一般人绝对不能介入，否则一切后果自己负责。</w:t>
      </w:r>
    </w:p>
    <w:p w:rsidR="00A62088" w:rsidRDefault="00A62088" w:rsidP="00F61C3B">
      <w:pPr>
        <w:divId w:val="711685500"/>
      </w:pPr>
      <w:r>
        <w:t> </w:t>
      </w:r>
    </w:p>
    <w:p w:rsidR="00A62088" w:rsidRDefault="00A62088" w:rsidP="00F61C3B">
      <w:pPr>
        <w:divId w:val="1250697780"/>
      </w:pPr>
      <w:r>
        <w:t> </w:t>
      </w:r>
    </w:p>
    <w:p w:rsidR="00A62088" w:rsidRDefault="00323BBD" w:rsidP="00F61C3B">
      <w:pPr>
        <w:divId w:val="735664234"/>
      </w:pPr>
      <w:r>
        <w:rPr>
          <w:noProof/>
        </w:rPr>
        <w:lastRenderedPageBreak/>
        <w:drawing>
          <wp:inline distT="0" distB="0" distL="0" distR="0">
            <wp:extent cx="9753600" cy="6943725"/>
            <wp:effectExtent l="19050" t="0" r="0" b="0"/>
            <wp:docPr id="520" name="图片 520" descr="580989完美地达到理论要求的第一目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580989完美地达到理论要求的第一目标。"/>
                    <pic:cNvPicPr>
                      <a:picLocks noChangeAspect="1" noChangeArrowheads="1"/>
                    </pic:cNvPicPr>
                  </pic:nvPicPr>
                  <pic:blipFill>
                    <a:blip r:embed="rId429"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2042437353"/>
      </w:pPr>
      <w:r>
        <w:t> </w:t>
      </w:r>
    </w:p>
    <w:p w:rsidR="00A62088" w:rsidRDefault="003F6367" w:rsidP="00F61C3B">
      <w:r>
        <w:pict>
          <v:rect id="_x0000_i1316" style="width:0;height:1.5pt" o:hralign="center" o:hrstd="t" o:hr="t" fillcolor="#aca899" stroked="f"/>
        </w:pict>
      </w:r>
    </w:p>
    <w:p w:rsidR="00A62088" w:rsidRDefault="00A62088" w:rsidP="00F61C3B">
      <w:pPr>
        <w:pStyle w:val="2"/>
      </w:pPr>
      <w:r>
        <w:t>中国，需要的是中国式的全球化</w:t>
      </w:r>
    </w:p>
    <w:p w:rsidR="00A62088" w:rsidRDefault="00A62088" w:rsidP="00F61C3B">
      <w:pPr>
        <w:pStyle w:val="a5"/>
      </w:pPr>
      <w:r>
        <w:t>发布时间：2008-01-28 15:48</w:t>
      </w:r>
    </w:p>
    <w:p w:rsidR="00A62088" w:rsidRDefault="00A62088" w:rsidP="00F61C3B"/>
    <w:p w:rsidR="00A62088" w:rsidRDefault="00A62088" w:rsidP="00F61C3B">
      <w:pPr>
        <w:pStyle w:val="a5"/>
        <w:divId w:val="1530795050"/>
      </w:pPr>
      <w:r>
        <w:rPr>
          <w:rStyle w:val="a6"/>
          <w:color w:val="FF0000"/>
          <w:sz w:val="27"/>
          <w:szCs w:val="27"/>
        </w:rPr>
        <w:lastRenderedPageBreak/>
        <w:t>最近，美国次级债，使得那些一度被国内金融投资界当成偶像膜拜的美国大金融机构大丢其脸、大伤其气。金融投资领域，从来就没有偶像，风险对任何人都是公平的，曾经让你辉煌的可能就是让你最后葬身的陷阱，这一点，大概不会有任何中美的差别。</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由此不禁想到，如果我们现在这些在糖水中泡大的券商、基金、金融机构，一旦面对如此局面，又有多少能幸免？市场经济，不是伊甸园，类似的事情，又有谁能担保永远不会出现？</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现在，都喜欢一窝蜂地全球化、国际化，而我们真的有必要去全球化、国际化吗？肉，烂在自己的锅里，总比烂在别人的锅里强。那些全球化、国际化背后，从来少不了的是国家间的利益分配。而更重要的是，全球化、国际化，从来都有一个主导国家的问题，现在，不用讳言，一直以来的全球化，都是美国所主导的。而我们现在所谓的全球化潮流，说白了，就是美式引导的一种全球经济游戏，一切规则都被别人所主导，这种游戏，我们真有那么必要死皮赖脸地去参加？</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中国，需要的是中国式的全球化。中国的市场必然成为全球最大的，有了这个吸引源，我们完全可以整合起东亚甚至整个亚洲的市场，一个亚洲的大经济体，甚至可以包括俄罗斯。这样一个巨大的体系里，大概已经完全没有全球化的必要了，因为全球都会化在这巨大经济体的强大吸引力之中。</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全球化，不是让全球把我们自己给化了，而是以我为吸引源，不断震荡整合出更大的吸引源，从而把全球化于其中，这样的全球化，大概才是中国人该真正追求的。一个中俄印日四核发动的大亚洲经济体，笼括了全球半数以上的人口和经济规模，难道还不能改变世界经济的秩序和规则？秩序、规则，从来都不是先验的，而是现实利益合力的结果。一切皆有可能，而可能是实际操作出来的。</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lastRenderedPageBreak/>
        <w:t>说实在话，对我们的企业，特别是金融投资企业，按照美式游戏规则参与全球化的前景，真的很难抱乐观的态度。就像打麻将，上下对台都是别人一伙的，你能赢的可能性基本为0。有人可能反驳，为什么我们的制造业能取得辉煌成就？那不过是别人的游戏重心并不在此。</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我们那些糖水中泡大的券商等，现在还靠诸如权证增设去抢夺小散户等恶劣伎俩赚钱养肥自己，试想，在如今美式的国际化、全球化市场里，能有这样的好事？靠类似手段长大的机构，一旦出去面对那些大鳄虎狼，能有好果子吃？</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所以，最好的策略，还在待在自己家里，家里横并不是什么难听的事情，关键你的家够大。中国经济这个家，确实够大了，只要我们按部就班成为世界最大的市场、最大的吸引源，我们就能将我们的游戏规则给全球化了。这样，我们这些在糖水中泡大的券商等，至少也能在自己家里把最好的位置占住，至少有一个地利人和的优势，如果在自己家里开麻将还输给外来的，那最好的处理，就是先买一块豆腐留给自己撞头去吧。</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如此，大概一旦发生类似这次次贷般的危机，我们也能很好的处理，至少全球都可以陪着我们一起分担其压力，如现在的美国；万一我们那些糖水中泡大的券商等出现什么问题，我们还可以让外面的资金来入股填窟窿，如这次美国那几家大名鼎鼎的机构一样。</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所以，解决问题，最关键还是让我们的金融市场成为全球老大，把我们的经济规模搞成全球老大，这样，肉无论怎样烂，都烂在我们自己的锅里，那时候，又有什么可值得担心的呢？</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这世界，没有谁比谁更聪明，特别在最高端的市场游戏中。关键是规则的制订以及在哪里开牌桌的问题，同样功力的人，输赢其实都在这规则与地利人和之上。我们的战略，不能把自己先假设为超人，别人都是傻子。</w:t>
      </w:r>
    </w:p>
    <w:p w:rsidR="00A62088" w:rsidRDefault="00A62088" w:rsidP="00F61C3B">
      <w:pPr>
        <w:pStyle w:val="a5"/>
        <w:divId w:val="1530795050"/>
      </w:pPr>
      <w:r>
        <w:rPr>
          <w:rStyle w:val="a6"/>
          <w:color w:val="FF0000"/>
          <w:sz w:val="27"/>
          <w:szCs w:val="27"/>
        </w:rPr>
        <w:lastRenderedPageBreak/>
        <w:t> </w:t>
      </w:r>
    </w:p>
    <w:p w:rsidR="00A62088" w:rsidRDefault="00A62088" w:rsidP="00F61C3B">
      <w:pPr>
        <w:pStyle w:val="a5"/>
        <w:divId w:val="1530795050"/>
      </w:pPr>
      <w:r>
        <w:rPr>
          <w:rStyle w:val="a6"/>
          <w:color w:val="FF0000"/>
          <w:sz w:val="27"/>
          <w:szCs w:val="27"/>
        </w:rPr>
        <w:t>我们现在最大的优势，就是中国经济起飞的“势”，这“势”，是国运、也是经济发展规律所必然呈现的，这是谁都夺不去的。得此“势”，则平凡之辈也可一飞冲天，我们只需要借此“势”而成就我们的全球经济战略，而最大的失败，就是把此“势”给自我扼杀了。</w:t>
      </w:r>
    </w:p>
    <w:p w:rsidR="00A62088" w:rsidRDefault="00A62088" w:rsidP="00F61C3B">
      <w:pPr>
        <w:pStyle w:val="a5"/>
        <w:divId w:val="1530795050"/>
      </w:pPr>
      <w:r>
        <w:rPr>
          <w:rStyle w:val="a6"/>
          <w:color w:val="FF0000"/>
          <w:sz w:val="27"/>
          <w:szCs w:val="27"/>
        </w:rPr>
        <w:t> </w:t>
      </w:r>
    </w:p>
    <w:p w:rsidR="00A62088" w:rsidRDefault="00A62088" w:rsidP="00F61C3B">
      <w:pPr>
        <w:pStyle w:val="a5"/>
        <w:divId w:val="1530795050"/>
      </w:pPr>
      <w:r>
        <w:rPr>
          <w:rStyle w:val="a6"/>
          <w:color w:val="FF0000"/>
          <w:sz w:val="27"/>
          <w:szCs w:val="27"/>
        </w:rPr>
        <w:t>我们生在这样的时代，是幸运的，因为我们刚好处在中国经济爆炸性的主升浪中，这里，只需要顺势而为，并不需要超人，因为任何的超人，不过顺其“势”而成就之而已。能顺其“势”而成就之，让全球化成为中国式的，这大概就是我们最该干的事情了。</w:t>
      </w:r>
    </w:p>
    <w:p w:rsidR="00A62088" w:rsidRDefault="00A62088" w:rsidP="00F61C3B">
      <w:pPr>
        <w:pStyle w:val="a5"/>
        <w:divId w:val="1530795050"/>
      </w:pPr>
      <w:r>
        <w:t> </w:t>
      </w:r>
    </w:p>
    <w:p w:rsidR="00A62088" w:rsidRDefault="003F6367" w:rsidP="00F61C3B">
      <w:r>
        <w:pict>
          <v:rect id="_x0000_i1317" style="width:0;height:1.5pt" o:hralign="center" o:hrstd="t" o:hr="t" fillcolor="#aca899" stroked="f"/>
        </w:pict>
      </w:r>
    </w:p>
    <w:p w:rsidR="00A62088" w:rsidRDefault="00A62088" w:rsidP="00F61C3B">
      <w:pPr>
        <w:pStyle w:val="2"/>
      </w:pPr>
      <w:r>
        <w:t>吃完饭上来说两句</w:t>
      </w:r>
    </w:p>
    <w:p w:rsidR="00A62088" w:rsidRDefault="00A62088" w:rsidP="00F61C3B">
      <w:pPr>
        <w:pStyle w:val="a5"/>
      </w:pPr>
      <w:r>
        <w:t>发布时间：2008-01-28 18:54</w:t>
      </w:r>
    </w:p>
    <w:p w:rsidR="00A62088" w:rsidRDefault="00A62088" w:rsidP="00F61C3B"/>
    <w:p w:rsidR="00A62088" w:rsidRDefault="00A62088" w:rsidP="00F61C3B">
      <w:pPr>
        <w:divId w:val="468598098"/>
      </w:pPr>
      <w:r>
        <w:rPr>
          <w:rStyle w:val="a6"/>
          <w:color w:val="0000FF"/>
          <w:sz w:val="27"/>
          <w:szCs w:val="27"/>
        </w:rPr>
        <w:t> 由于每个人的理解能力相差太远，所以有些事情本ID必须再次说说，就是580989不是谁都能玩的，按照理论的最基本回拉，今天也完成了，后面出现任何大的下跌都是一点不奇怪的，千万别见到这两天涨了快100%就追上去。你想想，你连股票都操作不好，怎么可能操作好权证？一定要注意，本ID可不想有人因为一时的贪念而倾家荡产。</w:t>
      </w:r>
    </w:p>
    <w:p w:rsidR="00A62088" w:rsidRDefault="00A62088" w:rsidP="00F61C3B">
      <w:pPr>
        <w:divId w:val="499272594"/>
      </w:pPr>
      <w:r>
        <w:t> </w:t>
      </w:r>
    </w:p>
    <w:p w:rsidR="00A62088" w:rsidRDefault="00A62088" w:rsidP="00F61C3B">
      <w:pPr>
        <w:divId w:val="1303577206"/>
      </w:pPr>
      <w:r>
        <w:rPr>
          <w:rStyle w:val="a6"/>
          <w:color w:val="0000FF"/>
          <w:sz w:val="27"/>
          <w:szCs w:val="27"/>
        </w:rPr>
        <w:t>当然，如果你技术很好，那么后面震荡的机会很多，但这一切都是合力的，受很多因素的影响，毕竟这玩意还面临可以大量创设，现在用的闪电战，这里对赌的力量太多，没那水平，就别在里面折腾。</w:t>
      </w:r>
    </w:p>
    <w:p w:rsidR="00A62088" w:rsidRDefault="00A62088" w:rsidP="00F61C3B">
      <w:pPr>
        <w:divId w:val="2045326012"/>
      </w:pPr>
      <w:r>
        <w:t> </w:t>
      </w:r>
    </w:p>
    <w:p w:rsidR="00A62088" w:rsidRDefault="00A62088" w:rsidP="00F61C3B">
      <w:pPr>
        <w:divId w:val="1799684101"/>
      </w:pPr>
      <w:r>
        <w:rPr>
          <w:rStyle w:val="a6"/>
          <w:color w:val="0000FF"/>
          <w:sz w:val="27"/>
          <w:szCs w:val="27"/>
        </w:rPr>
        <w:t>股票跌下来，就是把赢利的空间给再次打开，操作关键是纪律，是长期的规范操作。</w:t>
      </w:r>
    </w:p>
    <w:p w:rsidR="00A62088" w:rsidRDefault="00A62088" w:rsidP="00F61C3B">
      <w:pPr>
        <w:divId w:val="978414195"/>
      </w:pPr>
      <w:r>
        <w:t> </w:t>
      </w:r>
    </w:p>
    <w:p w:rsidR="00A62088" w:rsidRDefault="00A62088" w:rsidP="00F61C3B">
      <w:pPr>
        <w:divId w:val="1917087608"/>
      </w:pPr>
      <w:r>
        <w:rPr>
          <w:rStyle w:val="a6"/>
          <w:color w:val="0000FF"/>
          <w:sz w:val="27"/>
          <w:szCs w:val="27"/>
        </w:rPr>
        <w:t>做股票就如同一个将军率领一支军队，股票的机会就是战机，但战机能不能战，战有多大风险，首先你都要有所预计。例如，这次，跌破4778点，马上根据理论就有那几种情况，那么反弹后将出现什么，都是很明确的，因此，如果你技术不好，你就把最坏的情况作为自己面</w:t>
      </w:r>
      <w:r>
        <w:rPr>
          <w:rStyle w:val="a6"/>
          <w:color w:val="0000FF"/>
          <w:sz w:val="27"/>
          <w:szCs w:val="27"/>
        </w:rPr>
        <w:lastRenderedPageBreak/>
        <w:t>对的情况，你就问自己，一旦出现这种情况，你能应付否？如果不行，那就不操作，就这么简单。</w:t>
      </w:r>
    </w:p>
    <w:p w:rsidR="00A62088" w:rsidRDefault="00A62088" w:rsidP="00F61C3B">
      <w:pPr>
        <w:divId w:val="2068185243"/>
      </w:pPr>
      <w:r>
        <w:t> </w:t>
      </w:r>
    </w:p>
    <w:p w:rsidR="00A62088" w:rsidRDefault="00A62088" w:rsidP="00F61C3B">
      <w:pPr>
        <w:divId w:val="1030645188"/>
      </w:pPr>
      <w:r>
        <w:rPr>
          <w:rStyle w:val="a6"/>
          <w:color w:val="0000FF"/>
          <w:sz w:val="27"/>
          <w:szCs w:val="27"/>
        </w:rPr>
        <w:t>操作，是一种能力，能力强的，就可以参与更多的战机，这就像打仗，有多大能耐打多大的仗，没能耐的，就在小板凳里待着，等看到可以适合自己能力的机会再出手。</w:t>
      </w:r>
    </w:p>
    <w:p w:rsidR="00A62088" w:rsidRDefault="00A62088" w:rsidP="00F61C3B">
      <w:pPr>
        <w:divId w:val="797456762"/>
      </w:pPr>
      <w:r>
        <w:t> </w:t>
      </w:r>
    </w:p>
    <w:p w:rsidR="00A62088" w:rsidRDefault="00A62088" w:rsidP="00F61C3B">
      <w:pPr>
        <w:divId w:val="494146488"/>
      </w:pPr>
      <w:r>
        <w:rPr>
          <w:rStyle w:val="a6"/>
          <w:color w:val="0000FF"/>
          <w:sz w:val="27"/>
          <w:szCs w:val="27"/>
        </w:rPr>
        <w:t>其实，操作就是这么简单，首先你要明白自己的能力，然后判断这机会的难度你能否胜任，你不胜任，就闪开，就这么简单。</w:t>
      </w:r>
    </w:p>
    <w:p w:rsidR="00A62088" w:rsidRDefault="00A62088" w:rsidP="00F61C3B">
      <w:pPr>
        <w:divId w:val="99182239"/>
      </w:pPr>
      <w:r>
        <w:t> </w:t>
      </w:r>
    </w:p>
    <w:p w:rsidR="00A62088" w:rsidRDefault="00A62088" w:rsidP="00F61C3B">
      <w:pPr>
        <w:divId w:val="390154340"/>
      </w:pPr>
      <w:r>
        <w:rPr>
          <w:rStyle w:val="a6"/>
          <w:color w:val="0000FF"/>
          <w:sz w:val="27"/>
          <w:szCs w:val="27"/>
        </w:rPr>
        <w:t>事情总是简单的，只是人把事情搞复杂了。人的贪念，总是看到别人抓住机会就不爽，那样，你就永远不可能进步。</w:t>
      </w:r>
    </w:p>
    <w:p w:rsidR="00A62088" w:rsidRDefault="00A62088" w:rsidP="00F61C3B">
      <w:pPr>
        <w:divId w:val="1091006718"/>
      </w:pPr>
      <w:r>
        <w:t> </w:t>
      </w:r>
    </w:p>
    <w:p w:rsidR="00A62088" w:rsidRDefault="00A62088" w:rsidP="00F61C3B">
      <w:pPr>
        <w:divId w:val="1931308931"/>
      </w:pPr>
      <w:r>
        <w:rPr>
          <w:rStyle w:val="a6"/>
          <w:color w:val="0000FF"/>
          <w:sz w:val="27"/>
          <w:szCs w:val="27"/>
        </w:rPr>
        <w:t>对于真正的操作者，只倾听市场与自己的声音，本ID的理论把所有的机会无一遗漏地输出，关键是你能否正确地认识自己，能否去把握这机会是否适合自己。</w:t>
      </w:r>
    </w:p>
    <w:p w:rsidR="00A62088" w:rsidRDefault="00A62088" w:rsidP="00F61C3B">
      <w:pPr>
        <w:divId w:val="291836419"/>
      </w:pPr>
      <w:r>
        <w:t> </w:t>
      </w:r>
    </w:p>
    <w:p w:rsidR="00A62088" w:rsidRDefault="00A62088" w:rsidP="00F61C3B">
      <w:pPr>
        <w:divId w:val="2512610"/>
      </w:pPr>
      <w:r>
        <w:rPr>
          <w:rStyle w:val="a6"/>
          <w:color w:val="0000FF"/>
          <w:sz w:val="27"/>
          <w:szCs w:val="27"/>
        </w:rPr>
        <w:t>本ID理论中机会的输出是最基础的，谁只要读懂了都可以做到；但这机会如何进入操作的层面，最终修炼的是人，这才是最关键的。</w:t>
      </w:r>
    </w:p>
    <w:p w:rsidR="00A62088" w:rsidRDefault="00A62088" w:rsidP="00F61C3B">
      <w:pPr>
        <w:divId w:val="828715211"/>
      </w:pPr>
      <w:r>
        <w:t> </w:t>
      </w:r>
    </w:p>
    <w:p w:rsidR="00A62088" w:rsidRDefault="00A62088" w:rsidP="00F61C3B">
      <w:pPr>
        <w:divId w:val="1638605829"/>
      </w:pPr>
      <w:r>
        <w:rPr>
          <w:rStyle w:val="a6"/>
          <w:color w:val="0000FF"/>
          <w:sz w:val="27"/>
          <w:szCs w:val="27"/>
        </w:rPr>
        <w:t>再把前面说过的重复一次：</w:t>
      </w:r>
    </w:p>
    <w:p w:rsidR="00A62088" w:rsidRDefault="00A62088" w:rsidP="00F61C3B">
      <w:pPr>
        <w:divId w:val="1650089224"/>
      </w:pPr>
      <w:r>
        <w:t> </w:t>
      </w:r>
    </w:p>
    <w:p w:rsidR="00A62088" w:rsidRDefault="00A62088" w:rsidP="00F61C3B">
      <w:pPr>
        <w:divId w:val="790170310"/>
      </w:pPr>
      <w:r>
        <w:rPr>
          <w:rStyle w:val="a6"/>
          <w:color w:val="0000FF"/>
          <w:sz w:val="27"/>
          <w:szCs w:val="27"/>
        </w:rPr>
        <w:t>首先，你必须能在任何时刻正确无遗漏地给出所有机会的输出，这是最基本的，如果连这都达不到，那么你就根本不适宜用本ID的理论去操作。</w:t>
      </w:r>
    </w:p>
    <w:p w:rsidR="00A62088" w:rsidRDefault="00A62088" w:rsidP="00F61C3B">
      <w:pPr>
        <w:divId w:val="1280719090"/>
      </w:pPr>
      <w:r>
        <w:t> </w:t>
      </w:r>
    </w:p>
    <w:p w:rsidR="00A62088" w:rsidRDefault="00A62088" w:rsidP="00F61C3B">
      <w:pPr>
        <w:divId w:val="1136097182"/>
      </w:pPr>
      <w:r>
        <w:rPr>
          <w:rStyle w:val="a6"/>
          <w:color w:val="0000FF"/>
          <w:sz w:val="27"/>
          <w:szCs w:val="27"/>
        </w:rPr>
        <w:t>很简单，你要考察自己的水平，请回答下面的问题：请列出最近三个必然发生不会遗漏的机会，并说明其必然的级别。</w:t>
      </w:r>
    </w:p>
    <w:p w:rsidR="00A62088" w:rsidRDefault="00A62088" w:rsidP="00F61C3B">
      <w:pPr>
        <w:divId w:val="32464761"/>
      </w:pPr>
      <w:r>
        <w:t> </w:t>
      </w:r>
    </w:p>
    <w:p w:rsidR="00A62088" w:rsidRDefault="00A62088" w:rsidP="00F61C3B">
      <w:pPr>
        <w:divId w:val="1175077026"/>
      </w:pPr>
      <w:r>
        <w:rPr>
          <w:rStyle w:val="a6"/>
          <w:color w:val="0000FF"/>
          <w:sz w:val="27"/>
          <w:szCs w:val="27"/>
        </w:rPr>
        <w:t>注意，本ID的理论与所有技术分析理论都不同的，就是本ID不关心这些机会的具体点位和时间，因为点位和时间涉及预测。而机会的显发，就如同花的开放，你看到了，就是了，就这么简单。</w:t>
      </w:r>
    </w:p>
    <w:p w:rsidR="00A62088" w:rsidRDefault="00A62088" w:rsidP="00F61C3B">
      <w:pPr>
        <w:divId w:val="487522618"/>
      </w:pPr>
      <w:r>
        <w:t> </w:t>
      </w:r>
    </w:p>
    <w:p w:rsidR="00A62088" w:rsidRDefault="00A62088" w:rsidP="00F61C3B">
      <w:pPr>
        <w:divId w:val="52585033"/>
      </w:pPr>
      <w:r>
        <w:rPr>
          <w:rStyle w:val="a6"/>
          <w:color w:val="0000FF"/>
          <w:sz w:val="27"/>
          <w:szCs w:val="27"/>
        </w:rPr>
        <w:t>说得更明白，本ID的理论把所有级别的机会逐一列出，这些机会是必然要出现的，你只需要等待它出现就可以，就这么简单，你何必去预测什么点位时间的废话？</w:t>
      </w:r>
    </w:p>
    <w:p w:rsidR="00A62088" w:rsidRDefault="00A62088" w:rsidP="00F61C3B">
      <w:pPr>
        <w:divId w:val="690031229"/>
      </w:pPr>
      <w:r>
        <w:t> </w:t>
      </w:r>
    </w:p>
    <w:p w:rsidR="00A62088" w:rsidRDefault="00A62088" w:rsidP="00F61C3B">
      <w:pPr>
        <w:divId w:val="1605188050"/>
      </w:pPr>
      <w:r>
        <w:rPr>
          <w:rStyle w:val="a6"/>
          <w:color w:val="0000FF"/>
          <w:sz w:val="27"/>
          <w:szCs w:val="27"/>
        </w:rPr>
        <w:t>机会出现，你必须会看出来，看不出来，就错过了，就这么简单。能否看出机会，这是第二步的问题，任一个机会如何成立确认的，在课程里都有，你看明白就知道了，然后多看，就不会漏过了。</w:t>
      </w:r>
    </w:p>
    <w:p w:rsidR="00A62088" w:rsidRDefault="00A62088" w:rsidP="00F61C3B">
      <w:pPr>
        <w:divId w:val="1256788368"/>
      </w:pPr>
      <w:r>
        <w:t> </w:t>
      </w:r>
    </w:p>
    <w:p w:rsidR="00A62088" w:rsidRDefault="00A62088" w:rsidP="00F61C3B">
      <w:pPr>
        <w:divId w:val="1484740447"/>
      </w:pPr>
      <w:r>
        <w:rPr>
          <w:rStyle w:val="a6"/>
          <w:color w:val="0000FF"/>
          <w:sz w:val="27"/>
          <w:szCs w:val="27"/>
        </w:rPr>
        <w:lastRenderedPageBreak/>
        <w:t>例如，你知道按理论下一个是1分钟底背驰这个机会，但你连底背驰都不会看，那就不行了。</w:t>
      </w:r>
    </w:p>
    <w:p w:rsidR="00A62088" w:rsidRDefault="00A62088" w:rsidP="00F61C3B">
      <w:pPr>
        <w:divId w:val="2092849515"/>
      </w:pPr>
      <w:r>
        <w:t> </w:t>
      </w:r>
    </w:p>
    <w:p w:rsidR="00A62088" w:rsidRDefault="00A62088" w:rsidP="00F61C3B">
      <w:pPr>
        <w:divId w:val="179900710"/>
      </w:pPr>
      <w:r>
        <w:rPr>
          <w:rStyle w:val="a6"/>
          <w:color w:val="0000FF"/>
          <w:sz w:val="27"/>
          <w:szCs w:val="27"/>
        </w:rPr>
        <w:t>看，有一个逐步精确的问题，你看的水平有多高，这和你去理论的把握有关。你连如同用MACD去辅助都不知道，以为MACD就等于背驰，那么这种水平，是无论如何看不出背驰来的。</w:t>
      </w:r>
    </w:p>
    <w:p w:rsidR="00A62088" w:rsidRDefault="00A62088" w:rsidP="00F61C3B">
      <w:pPr>
        <w:divId w:val="2071611540"/>
      </w:pPr>
      <w:r>
        <w:t> </w:t>
      </w:r>
    </w:p>
    <w:p w:rsidR="00A62088" w:rsidRDefault="00A62088" w:rsidP="00F61C3B">
      <w:pPr>
        <w:divId w:val="1658455502"/>
      </w:pPr>
      <w:r>
        <w:rPr>
          <w:rStyle w:val="a6"/>
          <w:color w:val="0000FF"/>
          <w:sz w:val="27"/>
          <w:szCs w:val="27"/>
        </w:rPr>
        <w:t>看出来了，就要操作了。要决定操作，就要把下一步给想清楚，就是下一个必然的卖点是什么，一旦这卖点出现后，最坏的情况是什么，每种可能的情况如何去分类，界限在哪里，每种界限触及后如何处理等等。如果你连这个都不明白，事先没搞清楚，心里不是明镜似的，那不被市场搞就怪了。</w:t>
      </w:r>
    </w:p>
    <w:p w:rsidR="00A62088" w:rsidRDefault="00A62088" w:rsidP="00F61C3B">
      <w:pPr>
        <w:divId w:val="1163862957"/>
      </w:pPr>
      <w:r>
        <w:t> </w:t>
      </w:r>
    </w:p>
    <w:p w:rsidR="00A62088" w:rsidRDefault="00A62088" w:rsidP="00F61C3B">
      <w:pPr>
        <w:divId w:val="610362901"/>
      </w:pPr>
      <w:r>
        <w:rPr>
          <w:rStyle w:val="a6"/>
          <w:color w:val="0000FF"/>
          <w:sz w:val="27"/>
          <w:szCs w:val="27"/>
        </w:rPr>
        <w:t>你能把上面三步搞清楚，熟练了，那么你就算是一个初级的有自我意识的操作者了，否则，你不过是糊涂蛋。</w:t>
      </w:r>
    </w:p>
    <w:p w:rsidR="00A62088" w:rsidRDefault="00A62088" w:rsidP="00F61C3B">
      <w:pPr>
        <w:divId w:val="1535457206"/>
      </w:pPr>
      <w:r>
        <w:t> </w:t>
      </w:r>
    </w:p>
    <w:p w:rsidR="00A62088" w:rsidRDefault="00A62088" w:rsidP="00F61C3B">
      <w:pPr>
        <w:divId w:val="1292787274"/>
      </w:pPr>
      <w:r>
        <w:rPr>
          <w:rStyle w:val="a6"/>
          <w:color w:val="0000FF"/>
          <w:sz w:val="27"/>
          <w:szCs w:val="27"/>
        </w:rPr>
        <w:t>对于糊涂蛋，谁都救不了你，而且，谁又有必要去救一个糊涂蛋？</w:t>
      </w:r>
    </w:p>
    <w:p w:rsidR="00A62088" w:rsidRDefault="00A62088" w:rsidP="00F61C3B">
      <w:pPr>
        <w:divId w:val="1331981770"/>
      </w:pPr>
      <w:r>
        <w:t> </w:t>
      </w:r>
    </w:p>
    <w:p w:rsidR="00A62088" w:rsidRDefault="00A62088" w:rsidP="00F61C3B">
      <w:pPr>
        <w:divId w:val="2051103913"/>
      </w:pPr>
      <w:r>
        <w:rPr>
          <w:rStyle w:val="a6"/>
          <w:color w:val="0000FF"/>
          <w:sz w:val="27"/>
          <w:szCs w:val="27"/>
        </w:rPr>
        <w:t>再说一次，本ID只是陪练，最终要靠自己。</w:t>
      </w:r>
    </w:p>
    <w:p w:rsidR="00A62088" w:rsidRDefault="00A62088" w:rsidP="00F61C3B">
      <w:pPr>
        <w:divId w:val="1456099047"/>
      </w:pPr>
      <w:r>
        <w:t> </w:t>
      </w:r>
    </w:p>
    <w:p w:rsidR="00A62088" w:rsidRDefault="00A62088" w:rsidP="00F61C3B">
      <w:pPr>
        <w:divId w:val="227880435"/>
      </w:pPr>
      <w:r>
        <w:rPr>
          <w:rStyle w:val="a6"/>
          <w:color w:val="0000FF"/>
          <w:sz w:val="27"/>
          <w:szCs w:val="27"/>
        </w:rPr>
        <w:t>不说了，有缘得之吧。</w:t>
      </w:r>
    </w:p>
    <w:p w:rsidR="00A62088" w:rsidRDefault="00A62088" w:rsidP="00F61C3B">
      <w:pPr>
        <w:divId w:val="1474175084"/>
      </w:pPr>
      <w:r>
        <w:t> </w:t>
      </w:r>
    </w:p>
    <w:p w:rsidR="00A62088" w:rsidRDefault="00A62088" w:rsidP="00F61C3B">
      <w:pPr>
        <w:divId w:val="1919514690"/>
      </w:pPr>
      <w:r>
        <w:t> </w:t>
      </w:r>
    </w:p>
    <w:p w:rsidR="00A62088" w:rsidRDefault="003F6367" w:rsidP="00F61C3B">
      <w:r>
        <w:pict>
          <v:rect id="_x0000_i1318" style="width:0;height:1.5pt" o:hralign="center" o:hrstd="t" o:hr="t" fillcolor="#aca899" stroked="f"/>
        </w:pict>
      </w:r>
    </w:p>
    <w:p w:rsidR="00A62088" w:rsidRDefault="00A62088" w:rsidP="00F61C3B">
      <w:pPr>
        <w:pStyle w:val="2"/>
      </w:pPr>
      <w:r>
        <w:t>年线支持初显现</w:t>
      </w:r>
    </w:p>
    <w:p w:rsidR="00A62088" w:rsidRDefault="00A62088" w:rsidP="00F61C3B">
      <w:pPr>
        <w:pStyle w:val="a5"/>
      </w:pPr>
      <w:r>
        <w:t>发布时间：2008-01-29 15:19</w:t>
      </w:r>
    </w:p>
    <w:p w:rsidR="00A62088" w:rsidRDefault="00A62088" w:rsidP="00F61C3B"/>
    <w:p w:rsidR="00A62088" w:rsidRDefault="00A62088" w:rsidP="00F61C3B">
      <w:pPr>
        <w:divId w:val="391734589"/>
      </w:pPr>
      <w:r>
        <w:rPr>
          <w:rStyle w:val="a6"/>
          <w:color w:val="009900"/>
          <w:sz w:val="27"/>
          <w:szCs w:val="27"/>
        </w:rPr>
        <w:t> 首先还是说580989，你看那中枢的力量是多么巨大，早上的远离，后面的回拉，一切如教科书一般，围绕这个原来的中枢进行震荡，这在昨天已经说了，后面震荡逐步减少，由于该中枢大致在0.6一线，依次向下的震荡空间是存在的。想想一个中枢震荡可以从0.4到0.95，这就是震荡的力量。</w:t>
      </w:r>
    </w:p>
    <w:p w:rsidR="00A62088" w:rsidRDefault="00A62088" w:rsidP="00F61C3B">
      <w:pPr>
        <w:divId w:val="2095860011"/>
      </w:pPr>
      <w:r>
        <w:t> </w:t>
      </w:r>
    </w:p>
    <w:p w:rsidR="00A62088" w:rsidRDefault="00A62088" w:rsidP="00F61C3B">
      <w:pPr>
        <w:divId w:val="310982743"/>
      </w:pPr>
      <w:r>
        <w:rPr>
          <w:rStyle w:val="a6"/>
          <w:color w:val="009900"/>
          <w:sz w:val="27"/>
          <w:szCs w:val="27"/>
        </w:rPr>
        <w:t>之所以说这个，是希望以一种强烈的方式表现本ID理论的一些方面，你不需要参与其中的操作，但请你必须学习。另外，早上砸到0.72逐级上台阶回拉0.85，这是一个很典型的骗人图形，这些图形后一般就是制造第二类卖点，然后后面的就是走势必须完美，再杀一波下来，多看这些图形，对你理解中枢的形成与结构十分有用。</w:t>
      </w:r>
    </w:p>
    <w:p w:rsidR="00A62088" w:rsidRDefault="00A62088" w:rsidP="00F61C3B">
      <w:pPr>
        <w:divId w:val="40176556"/>
      </w:pPr>
      <w:r>
        <w:lastRenderedPageBreak/>
        <w:t> </w:t>
      </w:r>
    </w:p>
    <w:p w:rsidR="00A62088" w:rsidRDefault="00A62088" w:rsidP="00F61C3B">
      <w:pPr>
        <w:divId w:val="1284312166"/>
      </w:pPr>
      <w:r>
        <w:rPr>
          <w:rStyle w:val="a6"/>
          <w:color w:val="009900"/>
          <w:sz w:val="27"/>
          <w:szCs w:val="27"/>
        </w:rPr>
        <w:t>你千万别操作，但你必须学习，这就是580989这经典案例的作用。</w:t>
      </w:r>
    </w:p>
    <w:p w:rsidR="00A62088" w:rsidRDefault="00A62088" w:rsidP="00F61C3B">
      <w:pPr>
        <w:divId w:val="785657101"/>
      </w:pPr>
      <w:r>
        <w:t> </w:t>
      </w:r>
    </w:p>
    <w:p w:rsidR="00A62088" w:rsidRDefault="00A62088" w:rsidP="00F61C3B">
      <w:pPr>
        <w:divId w:val="1744180582"/>
      </w:pPr>
      <w:r>
        <w:rPr>
          <w:rStyle w:val="a6"/>
          <w:color w:val="009900"/>
          <w:sz w:val="27"/>
          <w:szCs w:val="27"/>
        </w:rPr>
        <w:t>说大盘，大盘今天碰年线，这是第一次，去年底已经说，今年至少两次，第一次应该是喜剧。不过，年线这里也可以先制造空头陷阱，一切需要各方面的合力配合。</w:t>
      </w:r>
    </w:p>
    <w:p w:rsidR="00A62088" w:rsidRDefault="00A62088" w:rsidP="00F61C3B">
      <w:pPr>
        <w:divId w:val="2095778158"/>
      </w:pPr>
      <w:r>
        <w:t> </w:t>
      </w:r>
    </w:p>
    <w:p w:rsidR="00A62088" w:rsidRDefault="00A62088" w:rsidP="00F61C3B">
      <w:pPr>
        <w:divId w:val="1054038845"/>
      </w:pPr>
      <w:r>
        <w:rPr>
          <w:rStyle w:val="a6"/>
          <w:color w:val="009900"/>
          <w:sz w:val="27"/>
          <w:szCs w:val="27"/>
        </w:rPr>
        <w:t>走势不是必然的，例如今天美国不减息，全世界暴跌，那就会选择空头陷阱的形式。否则，就可以直接上去。那么，美国减息与否这个因素，谁都不知道，但今天市场上已经反应出来，就是堵其减了，这就是一种合力的表现，一旦赌错了，市场就会报复性去相反反应。</w:t>
      </w:r>
    </w:p>
    <w:p w:rsidR="00A62088" w:rsidRDefault="00A62088" w:rsidP="00F61C3B">
      <w:pPr>
        <w:divId w:val="1640959923"/>
      </w:pPr>
      <w:r>
        <w:t> </w:t>
      </w:r>
    </w:p>
    <w:p w:rsidR="00A62088" w:rsidRDefault="00A62088" w:rsidP="00F61C3B">
      <w:pPr>
        <w:divId w:val="1161854268"/>
      </w:pPr>
      <w:r>
        <w:rPr>
          <w:rStyle w:val="a6"/>
          <w:color w:val="009900"/>
          <w:sz w:val="27"/>
          <w:szCs w:val="27"/>
        </w:rPr>
        <w:t>当然，对这些走势，是可以去参与的。为什么？因为就算是空头陷阱的方式，也不会远离目前的位置太多，只要控制好仓位，当然可以参与。</w:t>
      </w:r>
    </w:p>
    <w:p w:rsidR="00A62088" w:rsidRDefault="00A62088" w:rsidP="00F61C3B">
      <w:pPr>
        <w:divId w:val="29041817"/>
      </w:pPr>
      <w:r>
        <w:t> </w:t>
      </w:r>
    </w:p>
    <w:p w:rsidR="00A62088" w:rsidRDefault="00A62088" w:rsidP="00F61C3B">
      <w:pPr>
        <w:divId w:val="97989746"/>
      </w:pPr>
      <w:r>
        <w:rPr>
          <w:rStyle w:val="a6"/>
          <w:color w:val="009900"/>
          <w:sz w:val="27"/>
          <w:szCs w:val="27"/>
        </w:rPr>
        <w:t>此外，一定要注意，你不是多头也不是空头，但你一定要知道一旦发生什么情况，多头会干什么，空头会干什么。例如，多头的愿望肯定是想补上面的缺口，这就构成市场的一个潜在力量，这个力量，在其他力量的干扰下，可能一时发挥不出来，但这反而构成我们一个更好的买入点。</w:t>
      </w:r>
    </w:p>
    <w:p w:rsidR="00A62088" w:rsidRDefault="00A62088" w:rsidP="00F61C3B">
      <w:pPr>
        <w:divId w:val="361056427"/>
      </w:pPr>
      <w:r>
        <w:t> </w:t>
      </w:r>
    </w:p>
    <w:p w:rsidR="00A62088" w:rsidRDefault="00A62088" w:rsidP="00F61C3B">
      <w:pPr>
        <w:divId w:val="1651445752"/>
      </w:pPr>
      <w:r>
        <w:rPr>
          <w:rStyle w:val="a6"/>
          <w:color w:val="009900"/>
          <w:sz w:val="27"/>
          <w:szCs w:val="27"/>
        </w:rPr>
        <w:t>请好好品味这句话：你不当多头也不当空头，但一定要知道空头多头想干什么，而走势是最终的结果，他们想干的是否干出来了，这才是关键。干不出来，有什么后果，他们会有什么后续的步骤，这才是该想的东西。</w:t>
      </w:r>
    </w:p>
    <w:p w:rsidR="00A62088" w:rsidRDefault="00A62088" w:rsidP="00F61C3B">
      <w:pPr>
        <w:divId w:val="800226599"/>
      </w:pPr>
      <w:r>
        <w:t> </w:t>
      </w:r>
    </w:p>
    <w:p w:rsidR="00A62088" w:rsidRDefault="00A62088" w:rsidP="00F61C3B">
      <w:pPr>
        <w:divId w:val="1959868309"/>
      </w:pPr>
      <w:r>
        <w:rPr>
          <w:rStyle w:val="a6"/>
          <w:color w:val="009900"/>
          <w:sz w:val="27"/>
          <w:szCs w:val="27"/>
        </w:rPr>
        <w:t>现在的走势很简单，只要不有效破年线，就继续是原来的中枢震荡。中枢震荡怎么样，看看今天的580989。这就是教科书，看明白了，有什么震荡处理不了？</w:t>
      </w:r>
    </w:p>
    <w:p w:rsidR="00A62088" w:rsidRDefault="00A62088" w:rsidP="00F61C3B">
      <w:pPr>
        <w:divId w:val="1963923797"/>
      </w:pPr>
      <w:r>
        <w:t> </w:t>
      </w:r>
    </w:p>
    <w:p w:rsidR="00A62088" w:rsidRDefault="00A62088" w:rsidP="00F61C3B">
      <w:pPr>
        <w:divId w:val="1785035792"/>
      </w:pPr>
      <w:r>
        <w:rPr>
          <w:rStyle w:val="a6"/>
          <w:color w:val="009900"/>
          <w:sz w:val="27"/>
          <w:szCs w:val="27"/>
        </w:rPr>
        <w:t>先下，再见。</w:t>
      </w:r>
    </w:p>
    <w:p w:rsidR="00A62088" w:rsidRDefault="003F6367" w:rsidP="00F61C3B">
      <w:r>
        <w:pict>
          <v:rect id="_x0000_i1319" style="width:0;height:1.5pt" o:hralign="center" o:hrstd="t" o:hr="t" fillcolor="#aca899" stroked="f"/>
        </w:pict>
      </w:r>
    </w:p>
    <w:p w:rsidR="00A62088" w:rsidRDefault="00A62088" w:rsidP="00F61C3B">
      <w:pPr>
        <w:pStyle w:val="2"/>
      </w:pPr>
      <w:r>
        <w:t>教你炒股票97：中医、兵法、诗歌、操作1</w:t>
      </w:r>
    </w:p>
    <w:p w:rsidR="00A62088" w:rsidRDefault="00A62088" w:rsidP="00F61C3B">
      <w:pPr>
        <w:pStyle w:val="a5"/>
      </w:pPr>
      <w:r>
        <w:t>发布时间：2008-01-29 15:49</w:t>
      </w:r>
    </w:p>
    <w:p w:rsidR="00A62088" w:rsidRDefault="00A62088" w:rsidP="00F61C3B"/>
    <w:p w:rsidR="00A62088" w:rsidRDefault="00A62088" w:rsidP="00F61C3B">
      <w:pPr>
        <w:pStyle w:val="a5"/>
        <w:divId w:val="763039709"/>
      </w:pPr>
      <w:r>
        <w:rPr>
          <w:rStyle w:val="a6"/>
          <w:color w:val="009900"/>
          <w:sz w:val="27"/>
          <w:szCs w:val="27"/>
        </w:rPr>
        <w:lastRenderedPageBreak/>
        <w:t>世界上，从来不缺乏贪婪，最大的表现之一，就是上帝式思维。有一上帝，你信了他，所有事情就是他的，你就又天国，又永生的，这本质上，就是人类的贪婪所制造的幻象。</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在市场中，操作中，这贪婪的最大表现就是希望寻求一种预测性的、一劳永逸的上帝式指标、模式，先验地决定了一切，然后有这东西，在市场中就可以又天国又永生地财源滚滚了。</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这是什么？典型的贪婪思维，这种人，佛出世都救不了，最终就是当青蛙的料。而市场中，最多这种人，最下劣的，就是希望找一根万能拐杖，最好这拐杖可以自动给出所有的买卖，这样就什么都不用干地财源滚滚了。</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贪字和贫字就差那一点，如此贪婪的想法，不被市场所屠杀，真是笑话了。</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市场中操作，最相似的，就是和中医、兵法、诗歌类似。</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学中医，你首先要把中医的理论、系统、思维方法，分类原则等等给搞明白，按照中医的系统，所有的病都是有一个对应的理论输出与实际相符合，这就如同本ID的理论，所有的市场机会都会被本ID的理论所一一对应地输出。</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但你光知道输出，什么用都没有，你学了一大堆理论，没什么用，因为理论知道和应用是要靠人的，而人的素质、水平等等的不同，在应用中相差就太远了，所以最终都归结于人的修炼。</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lastRenderedPageBreak/>
        <w:t>但是，理论的输出是最基础的，你连理论的分类等等都搞不清楚，那么谈应用就很可笑了。所以，首先你当然要完全吃透理论。</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一个中医，学了理论，然后就要开始玩望闻问切之类的游戏，这就等于本ID理论中看市场机会的当下显发。有些人，总是想预测，那么请问，一个医生，他知道下面肯定有一个病人要来，难道他还需要预测一下这病人的性别、什么病，可以开什么药？如果世界上有这样的医生，你敢去看吗？</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同样，市场的机会的到来，就如同要来的那个病人，你不需要对他预测什么，点位、时间、什么都不需要，你只需要等他来的时候对他望闻问切就可以了，事情就这么简单，为什么这个思维就拐不过来？</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机会必然按理论的要求输出，第二步就是看机会的显发，对之望闻问切，这就是更高的一种要求。这就如同医生，能熟练地望闻问切，那是需要功夫的，需要实践中增长能力。所以，你开始的时候，总是看走眼，这太正常不过了。多看，多练习，这就唯一的渠道。</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再说一次，一定要看走势图，那是世界上最昂贵的图画，最昂贵的艺术品，多看，就如同培养你的鉴赏力，为什么玩古董的，很多人总是被假玩意骗，而有人就能专破假玩意，这就是鉴赏力等的问题，但这是需要磨练的。磨练的时候，被骗几次，那不是最正常不过的事情？</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为什么很多人在市场中很痛苦，就是他不热爱这走势，走势是最好的艺术品，你站在热爱的角度，才能激发你的鉴赏力。否则，你脑子里总是被赢亏之类的贪婪之念所占据，眼睛怎么可能不被蒙蔽？</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望闻问切有成了，后面最难的就是操作了。操作，就如同中医的开药方。会看病，基本就等于中医的1/10，而用药、开药方的难度，就是</w:t>
      </w:r>
      <w:r>
        <w:rPr>
          <w:rStyle w:val="a6"/>
          <w:color w:val="009900"/>
          <w:sz w:val="27"/>
          <w:szCs w:val="27"/>
        </w:rPr>
        <w:lastRenderedPageBreak/>
        <w:t>后面的9/10。而没有最后这开药方，前面的所有东西都是白搭的，同样，操作也是这样。</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开药方，就如同行军布阵，所谓用药如同用兵，如何用，这可以用你一生去修炼。这就如同操作，操作是一生的事情，除非你离开市场。</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中医开药方、因人、因时、因地等等因素的不同而开，就如同打仗，哪里会有一样的仗？仗仗都不同。中医不同西医，西医就把人当机器，所有的人，只要是所谓同样的病，就给你同样的药，完全的流水线机械化生产，而现在很多人在市场中的思维，就是这种思维。</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当然，所有的不同里有这一个共同“不患”的基础，例如，市场的运行的“不患”基础就被本ID的理论所完全描述。同样，所有用药的“不患”基础也被中医的理论所描述。也就是，无论怎么折腾，都出不了这基础。这是不同中的同，患中的不患。</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明白这点，操作就有了一个大的不患背景，而这背景之上，就是一个创造充分显法的过程，每个人，按照自己的能力、修养等开出不同的药方，给出不同的操作记录。这里是一个没有止境的过程，不断修炼下去。</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具体说，就是在一般程度上，你必须遵守买卖点的原则去买卖。但是，这并不是一定的。例如，本ID就经常愿意在买卖点偏移一点的地方去买卖，为什么？因为那样，可以买卖到更多的数量，或者可以制造出一些特别的东西达到更大的目的。</w:t>
      </w:r>
    </w:p>
    <w:p w:rsidR="00A62088" w:rsidRDefault="00A62088" w:rsidP="00F61C3B">
      <w:pPr>
        <w:pStyle w:val="a5"/>
        <w:divId w:val="763039709"/>
      </w:pPr>
      <w:r>
        <w:rPr>
          <w:rStyle w:val="a6"/>
          <w:color w:val="009900"/>
          <w:sz w:val="27"/>
          <w:szCs w:val="27"/>
        </w:rPr>
        <w:t> </w:t>
      </w:r>
    </w:p>
    <w:p w:rsidR="00A62088" w:rsidRDefault="00A62088" w:rsidP="00F61C3B">
      <w:pPr>
        <w:pStyle w:val="a5"/>
        <w:divId w:val="763039709"/>
      </w:pPr>
      <w:r>
        <w:rPr>
          <w:rStyle w:val="a6"/>
          <w:color w:val="009900"/>
          <w:sz w:val="27"/>
          <w:szCs w:val="27"/>
        </w:rPr>
        <w:t>这就如同写格律诗，你开始的时候，必须严格按格律来，如果没有按格律来，那是你的水平问题，你千万别以自己是写拗体来自我安慰，那将害了你，以后你就永远和真正的格律诗无缘了。但，当你已经自由于格律，得心应手时，你就可能要根据诗歌的内容，自设声律而构</w:t>
      </w:r>
      <w:r>
        <w:rPr>
          <w:rStyle w:val="a6"/>
          <w:color w:val="009900"/>
          <w:sz w:val="27"/>
          <w:szCs w:val="27"/>
        </w:rPr>
        <w:lastRenderedPageBreak/>
        <w:t>成奇响成为所谓的拗体，这时，就是出神入化的过程了。而操作，同样如此。</w:t>
      </w:r>
    </w:p>
    <w:p w:rsidR="00A62088" w:rsidRDefault="00A62088" w:rsidP="00F61C3B">
      <w:pPr>
        <w:pStyle w:val="a5"/>
        <w:divId w:val="763039709"/>
      </w:pPr>
      <w:r>
        <w:rPr>
          <w:rStyle w:val="a6"/>
          <w:color w:val="009900"/>
          <w:sz w:val="27"/>
          <w:szCs w:val="27"/>
        </w:rPr>
        <w:t> </w:t>
      </w:r>
    </w:p>
    <w:p w:rsidR="00A62088" w:rsidRDefault="00A62088" w:rsidP="00F61C3B">
      <w:pPr>
        <w:divId w:val="763039709"/>
      </w:pPr>
      <w:r>
        <w:rPr>
          <w:rStyle w:val="a6"/>
          <w:color w:val="009900"/>
          <w:sz w:val="27"/>
          <w:szCs w:val="27"/>
        </w:rPr>
        <w:t>对不起，还想写，有一坏蛋打电话来说要谈一个项目的事情，这个坏蛋太熟了，不能推，就先写到这里，以后继续</w:t>
      </w:r>
    </w:p>
    <w:p w:rsidR="00A62088" w:rsidRDefault="003F6367" w:rsidP="00F61C3B">
      <w:r>
        <w:pict>
          <v:rect id="_x0000_i1320" style="width:0;height:1.5pt" o:hralign="center" o:hrstd="t" o:hr="t" fillcolor="#aca899" stroked="f"/>
        </w:pict>
      </w:r>
    </w:p>
    <w:p w:rsidR="00A62088" w:rsidRDefault="00A62088" w:rsidP="00F61C3B">
      <w:pPr>
        <w:pStyle w:val="2"/>
      </w:pPr>
      <w:r>
        <w:t>看别人脸色的日子总是不好过的</w:t>
      </w:r>
    </w:p>
    <w:p w:rsidR="00A62088" w:rsidRDefault="00A62088" w:rsidP="00F61C3B">
      <w:pPr>
        <w:pStyle w:val="a5"/>
      </w:pPr>
      <w:r>
        <w:t>发布时间：2008-01-30 15:23</w:t>
      </w:r>
    </w:p>
    <w:p w:rsidR="00A62088" w:rsidRDefault="00A62088" w:rsidP="00F61C3B"/>
    <w:p w:rsidR="00A62088" w:rsidRDefault="00A62088" w:rsidP="00F61C3B">
      <w:pPr>
        <w:divId w:val="2133670122"/>
      </w:pPr>
      <w:r>
        <w:rPr>
          <w:rStyle w:val="a6"/>
          <w:color w:val="009900"/>
          <w:sz w:val="27"/>
          <w:szCs w:val="27"/>
        </w:rPr>
        <w:t>这题目说的什么，大家都很清楚。今天的消息，刺激了一个震荡高点，然后再回杀，由于减息的玩意还没出来，所以，尾盘赌消息的又来了，这就是发生在看别人脸色过日子的日子里的一件无聊事情。</w:t>
      </w:r>
    </w:p>
    <w:p w:rsidR="00A62088" w:rsidRDefault="00A62088" w:rsidP="00F61C3B">
      <w:pPr>
        <w:divId w:val="1904678403"/>
      </w:pPr>
      <w:r>
        <w:rPr>
          <w:rStyle w:val="a6"/>
          <w:color w:val="009900"/>
          <w:sz w:val="27"/>
          <w:szCs w:val="27"/>
        </w:rPr>
        <w:t> </w:t>
      </w:r>
    </w:p>
    <w:p w:rsidR="00A62088" w:rsidRDefault="00A62088" w:rsidP="00F61C3B">
      <w:pPr>
        <w:divId w:val="167523907"/>
      </w:pPr>
      <w:r>
        <w:rPr>
          <w:rStyle w:val="a6"/>
          <w:color w:val="009900"/>
          <w:sz w:val="27"/>
          <w:szCs w:val="27"/>
        </w:rPr>
        <w:t>看着600737、600078之类的股票，是否有点感动，这世界是需要不看别人脸色的人的，但，这东西是合力的，光有几个这样的人，成不了气候，如果别人都成了爱看别人脸色的人，那这市场还是别人的，最后，剩下不想看脸色的，可能也转去玩别的不用看别人脸色的活动了。</w:t>
      </w:r>
    </w:p>
    <w:p w:rsidR="00A62088" w:rsidRDefault="00A62088" w:rsidP="00F61C3B">
      <w:pPr>
        <w:divId w:val="823357732"/>
      </w:pPr>
      <w:r>
        <w:t> </w:t>
      </w:r>
    </w:p>
    <w:p w:rsidR="00A62088" w:rsidRDefault="00A62088" w:rsidP="00F61C3B">
      <w:pPr>
        <w:divId w:val="469247258"/>
      </w:pPr>
      <w:r>
        <w:rPr>
          <w:rStyle w:val="a6"/>
          <w:color w:val="009900"/>
          <w:sz w:val="27"/>
          <w:szCs w:val="27"/>
        </w:rPr>
        <w:t>说实话，现在本ID已经没有上次接石头的兴趣，对今年的行情，本ID去年已经给了明确的定位，就是题材股大搞，不管指数，所以才有了跌了1000多点还创新高的品种。</w:t>
      </w:r>
    </w:p>
    <w:p w:rsidR="00A62088" w:rsidRDefault="00A62088" w:rsidP="00F61C3B">
      <w:pPr>
        <w:divId w:val="1449815263"/>
      </w:pPr>
      <w:r>
        <w:t> </w:t>
      </w:r>
    </w:p>
    <w:p w:rsidR="00A62088" w:rsidRDefault="00A62088" w:rsidP="00F61C3B">
      <w:pPr>
        <w:divId w:val="1330208096"/>
      </w:pPr>
      <w:r>
        <w:rPr>
          <w:rStyle w:val="a6"/>
          <w:color w:val="009900"/>
          <w:sz w:val="27"/>
          <w:szCs w:val="27"/>
        </w:rPr>
        <w:t>但指数还是会起来的，在那展望里，本ID给出本年的节奏是“扬抑大扬大抑”，所以，多头还是会有面包的，只是多头如果还看别人的脸色，没点自我精神，那本ID宁愿把节奏说错了。</w:t>
      </w:r>
    </w:p>
    <w:p w:rsidR="00A62088" w:rsidRDefault="00A62088" w:rsidP="00F61C3B">
      <w:pPr>
        <w:divId w:val="1259287915"/>
      </w:pPr>
      <w:r>
        <w:t> </w:t>
      </w:r>
    </w:p>
    <w:p w:rsidR="00A62088" w:rsidRDefault="00A62088" w:rsidP="00F61C3B">
      <w:pPr>
        <w:divId w:val="1936863694"/>
      </w:pPr>
      <w:r>
        <w:rPr>
          <w:rStyle w:val="a6"/>
          <w:color w:val="009900"/>
          <w:sz w:val="27"/>
          <w:szCs w:val="27"/>
        </w:rPr>
        <w:t>中石油那些玩意出来前后，是一个转机可能出现的时候，这时候也到了，但这东西需要合力，本ID现在确实没兴趣再去折腾大的玩意了，把自己的一亩三分地种好就算了。但呼吁一下总是可以的，合力，需要大家一起来。</w:t>
      </w:r>
    </w:p>
    <w:p w:rsidR="00A62088" w:rsidRDefault="00A62088" w:rsidP="00F61C3B">
      <w:pPr>
        <w:divId w:val="939945475"/>
      </w:pPr>
      <w:r>
        <w:t> </w:t>
      </w:r>
    </w:p>
    <w:p w:rsidR="00A62088" w:rsidRDefault="00A62088" w:rsidP="00F61C3B">
      <w:pPr>
        <w:divId w:val="449202500"/>
      </w:pPr>
      <w:r>
        <w:rPr>
          <w:rStyle w:val="a6"/>
          <w:color w:val="009900"/>
          <w:sz w:val="27"/>
          <w:szCs w:val="27"/>
        </w:rPr>
        <w:t>说实在话，本ID宁愿A股跌到2500点，也希望见到美国全面破产，让美国再来一次1987年，这是本ID最愿意看到的。</w:t>
      </w:r>
    </w:p>
    <w:p w:rsidR="00A62088" w:rsidRDefault="00A62088" w:rsidP="00F61C3B">
      <w:pPr>
        <w:divId w:val="1170487455"/>
      </w:pPr>
      <w:r>
        <w:t> </w:t>
      </w:r>
    </w:p>
    <w:p w:rsidR="00A62088" w:rsidRDefault="00A62088" w:rsidP="00F61C3B">
      <w:pPr>
        <w:divId w:val="1298414298"/>
      </w:pPr>
      <w:r>
        <w:rPr>
          <w:rStyle w:val="a6"/>
          <w:color w:val="009900"/>
          <w:sz w:val="27"/>
          <w:szCs w:val="27"/>
        </w:rPr>
        <w:t>但必须很清楚地说，美国佬这次会用所有的坏招来摆平的，问题的关键是，不要当傻子去给美国佬埋单。 </w:t>
      </w:r>
    </w:p>
    <w:p w:rsidR="00A62088" w:rsidRDefault="00A62088" w:rsidP="00F61C3B">
      <w:pPr>
        <w:divId w:val="1641887461"/>
      </w:pPr>
      <w:r>
        <w:lastRenderedPageBreak/>
        <w:t> </w:t>
      </w:r>
    </w:p>
    <w:p w:rsidR="00A62088" w:rsidRDefault="00A62088" w:rsidP="00F61C3B">
      <w:pPr>
        <w:divId w:val="289481551"/>
      </w:pPr>
      <w:r>
        <w:rPr>
          <w:rStyle w:val="a6"/>
          <w:color w:val="009900"/>
          <w:sz w:val="27"/>
          <w:szCs w:val="27"/>
        </w:rPr>
        <w:t>大盘，很简单，现在是纯消息主导，明天美国要减息了，这边就又会冲动一下。但这种冲动不是以我为主的，以我为主，还没有找到合适的借口。</w:t>
      </w:r>
    </w:p>
    <w:p w:rsidR="00A62088" w:rsidRDefault="00A62088" w:rsidP="00F61C3B">
      <w:pPr>
        <w:divId w:val="517937971"/>
      </w:pPr>
      <w:r>
        <w:t> </w:t>
      </w:r>
    </w:p>
    <w:p w:rsidR="00A62088" w:rsidRDefault="00A62088" w:rsidP="00F61C3B">
      <w:pPr>
        <w:divId w:val="186217310"/>
      </w:pPr>
      <w:r>
        <w:rPr>
          <w:rStyle w:val="a6"/>
          <w:color w:val="009900"/>
          <w:sz w:val="27"/>
          <w:szCs w:val="27"/>
        </w:rPr>
        <w:t>技术上，4400点那中枢的震荡逐步向5分钟扩展去，走势上很简单，如果不出现这中枢的第三类买点，向上的冲动也只能是冲动。</w:t>
      </w:r>
    </w:p>
    <w:p w:rsidR="00A62088" w:rsidRDefault="00A62088" w:rsidP="00F61C3B">
      <w:pPr>
        <w:divId w:val="139002157"/>
      </w:pPr>
      <w:r>
        <w:t> </w:t>
      </w:r>
    </w:p>
    <w:p w:rsidR="00A62088" w:rsidRDefault="00A62088" w:rsidP="00F61C3B">
      <w:pPr>
        <w:divId w:val="415245441"/>
      </w:pPr>
      <w:r>
        <w:rPr>
          <w:rStyle w:val="a6"/>
          <w:color w:val="009900"/>
          <w:sz w:val="27"/>
          <w:szCs w:val="27"/>
        </w:rPr>
        <w:t>580989，如前所说，震荡幅度减少，但震荡机会依然很多，0.6这个中枢的威力是否够教科书，有眼睛的都会看了。</w:t>
      </w:r>
    </w:p>
    <w:p w:rsidR="00A62088" w:rsidRDefault="00A62088" w:rsidP="00F61C3B">
      <w:pPr>
        <w:divId w:val="75827411"/>
      </w:pPr>
      <w:r>
        <w:t> </w:t>
      </w:r>
    </w:p>
    <w:p w:rsidR="00A62088" w:rsidRDefault="00A62088" w:rsidP="00F61C3B">
      <w:pPr>
        <w:divId w:val="86460584"/>
      </w:pPr>
      <w:r>
        <w:rPr>
          <w:rStyle w:val="a6"/>
          <w:color w:val="009900"/>
          <w:sz w:val="27"/>
          <w:szCs w:val="27"/>
        </w:rPr>
        <w:t>第一次年线，不出意外，还是如去年底所说，是一个喜剧。问题的关键是，这次喜剧之后，如果没有了自我意识，最终只能是悲剧。</w:t>
      </w:r>
    </w:p>
    <w:p w:rsidR="00A62088" w:rsidRDefault="00A62088" w:rsidP="00F61C3B">
      <w:pPr>
        <w:divId w:val="1655450963"/>
      </w:pPr>
      <w:r>
        <w:t> </w:t>
      </w:r>
    </w:p>
    <w:p w:rsidR="00A62088" w:rsidRDefault="00A62088" w:rsidP="00F61C3B">
      <w:pPr>
        <w:divId w:val="1618096604"/>
      </w:pPr>
      <w:r>
        <w:rPr>
          <w:rStyle w:val="a6"/>
          <w:color w:val="009900"/>
          <w:sz w:val="27"/>
          <w:szCs w:val="27"/>
        </w:rPr>
        <w:t>先下，再见。</w:t>
      </w:r>
    </w:p>
    <w:p w:rsidR="00A62088" w:rsidRDefault="00A62088" w:rsidP="00F61C3B">
      <w:pPr>
        <w:divId w:val="1782526970"/>
      </w:pPr>
      <w:r>
        <w:t> </w:t>
      </w:r>
    </w:p>
    <w:p w:rsidR="00A62088" w:rsidRDefault="003F6367" w:rsidP="00F61C3B">
      <w:r>
        <w:pict>
          <v:rect id="_x0000_i1321" style="width:0;height:1.5pt" o:hralign="center" o:hrstd="t" o:hr="t" fillcolor="#aca899" stroked="f"/>
        </w:pict>
      </w:r>
    </w:p>
    <w:p w:rsidR="00A62088" w:rsidRDefault="00A62088" w:rsidP="00F61C3B">
      <w:pPr>
        <w:pStyle w:val="2"/>
      </w:pPr>
      <w:r>
        <w:t>合格政府的第一标准：不给美国佬埋单</w:t>
      </w:r>
    </w:p>
    <w:p w:rsidR="00A62088" w:rsidRDefault="00A62088" w:rsidP="00F61C3B">
      <w:pPr>
        <w:pStyle w:val="a5"/>
      </w:pPr>
      <w:r>
        <w:t>发布时间：2008-01-30 15:57</w:t>
      </w:r>
    </w:p>
    <w:p w:rsidR="00A62088" w:rsidRDefault="00A62088" w:rsidP="00F61C3B"/>
    <w:p w:rsidR="00A62088" w:rsidRDefault="00A62088" w:rsidP="00F61C3B">
      <w:pPr>
        <w:divId w:val="790587291"/>
      </w:pPr>
      <w:r>
        <w:rPr>
          <w:rStyle w:val="a6"/>
          <w:color w:val="FF0000"/>
          <w:sz w:val="27"/>
          <w:szCs w:val="27"/>
        </w:rPr>
        <w:t> 这不是针对任何具体的政府的，而是一般性的表述。这句话，显然是武断的，但在这样一个时刻，必须有这样的武断。</w:t>
      </w:r>
    </w:p>
    <w:p w:rsidR="00A62088" w:rsidRDefault="00A62088" w:rsidP="00F61C3B">
      <w:pPr>
        <w:divId w:val="1403747574"/>
      </w:pPr>
      <w:r>
        <w:rPr>
          <w:rStyle w:val="a6"/>
          <w:color w:val="FF0000"/>
          <w:sz w:val="27"/>
          <w:szCs w:val="27"/>
        </w:rPr>
        <w:t> </w:t>
      </w:r>
    </w:p>
    <w:p w:rsidR="00A62088" w:rsidRDefault="00A62088" w:rsidP="00F61C3B">
      <w:pPr>
        <w:divId w:val="677578537"/>
      </w:pPr>
      <w:r>
        <w:rPr>
          <w:rStyle w:val="a6"/>
          <w:color w:val="FF0000"/>
          <w:sz w:val="27"/>
          <w:szCs w:val="27"/>
        </w:rPr>
        <w:t>美国佬，靠两次世界大战积累的玩意，占据半个多世纪金融霸权所制造的虐夺，支持了其半个多世纪的所谓美国梦。</w:t>
      </w:r>
    </w:p>
    <w:p w:rsidR="00A62088" w:rsidRDefault="00A62088" w:rsidP="00F61C3B">
      <w:pPr>
        <w:divId w:val="1184396760"/>
      </w:pPr>
      <w:r>
        <w:rPr>
          <w:rStyle w:val="a6"/>
          <w:color w:val="FF0000"/>
          <w:sz w:val="27"/>
          <w:szCs w:val="27"/>
        </w:rPr>
        <w:t> </w:t>
      </w:r>
    </w:p>
    <w:p w:rsidR="00A62088" w:rsidRDefault="00A62088" w:rsidP="00F61C3B">
      <w:pPr>
        <w:divId w:val="105080325"/>
      </w:pPr>
      <w:r>
        <w:rPr>
          <w:rStyle w:val="a6"/>
          <w:color w:val="FF0000"/>
          <w:sz w:val="27"/>
          <w:szCs w:val="27"/>
        </w:rPr>
        <w:t>这梦后面，不过是一个国家对全世界的虐夺与敲诈，是全世界养肥了那美国的金元世界，而美国这玩意，在全世界敲诈了这么多，竟然还大面积赤字，加上美国人超前消费所制造的亏空，这空中楼阁早该崩溃。</w:t>
      </w:r>
    </w:p>
    <w:p w:rsidR="00A62088" w:rsidRDefault="00A62088" w:rsidP="00F61C3B">
      <w:pPr>
        <w:divId w:val="1635673809"/>
      </w:pPr>
      <w:r>
        <w:rPr>
          <w:rStyle w:val="a6"/>
          <w:color w:val="FF0000"/>
          <w:sz w:val="27"/>
          <w:szCs w:val="27"/>
        </w:rPr>
        <w:t> </w:t>
      </w:r>
    </w:p>
    <w:p w:rsidR="00A62088" w:rsidRDefault="00A62088" w:rsidP="00F61C3B">
      <w:pPr>
        <w:divId w:val="168520091"/>
      </w:pPr>
      <w:r>
        <w:rPr>
          <w:rStyle w:val="a6"/>
          <w:color w:val="FF0000"/>
          <w:sz w:val="27"/>
          <w:szCs w:val="27"/>
        </w:rPr>
        <w:t>其实，这空中楼阁早要崩溃，但所谓新经济以及后进国家的廉价发展，使得这崩溃给大大推迟，但崩溃总要到来。</w:t>
      </w:r>
    </w:p>
    <w:p w:rsidR="00A62088" w:rsidRDefault="00A62088" w:rsidP="00F61C3B">
      <w:pPr>
        <w:divId w:val="2071344883"/>
      </w:pPr>
      <w:r>
        <w:rPr>
          <w:rStyle w:val="a6"/>
          <w:color w:val="FF0000"/>
          <w:sz w:val="27"/>
          <w:szCs w:val="27"/>
        </w:rPr>
        <w:t> </w:t>
      </w:r>
    </w:p>
    <w:p w:rsidR="00A62088" w:rsidRDefault="00A62088" w:rsidP="00F61C3B">
      <w:pPr>
        <w:divId w:val="410128546"/>
      </w:pPr>
      <w:r>
        <w:rPr>
          <w:rStyle w:val="a6"/>
          <w:color w:val="FF0000"/>
          <w:sz w:val="27"/>
          <w:szCs w:val="27"/>
        </w:rPr>
        <w:t>当然，美国佬肯定又再玩原来的招数，把危机转嫁到全世界去。因为全世界中不缺乏无聊的政府，脑子进水地给美国佬埋单，有一种很可笑的观点，没有美国佬，我们的人民哪里有饭吃，没有美国佬让我们出卖廉价的劳力，我们哪里有饭吃？</w:t>
      </w:r>
    </w:p>
    <w:p w:rsidR="00A62088" w:rsidRDefault="00A62088" w:rsidP="00F61C3B">
      <w:pPr>
        <w:divId w:val="630401977"/>
      </w:pPr>
      <w:r>
        <w:rPr>
          <w:rStyle w:val="a6"/>
          <w:color w:val="FF0000"/>
          <w:sz w:val="27"/>
          <w:szCs w:val="27"/>
        </w:rPr>
        <w:lastRenderedPageBreak/>
        <w:t> </w:t>
      </w:r>
    </w:p>
    <w:p w:rsidR="00A62088" w:rsidRDefault="00A62088" w:rsidP="00F61C3B">
      <w:pPr>
        <w:divId w:val="1780636998"/>
      </w:pPr>
      <w:r>
        <w:rPr>
          <w:rStyle w:val="a6"/>
          <w:color w:val="FF0000"/>
          <w:sz w:val="27"/>
          <w:szCs w:val="27"/>
        </w:rPr>
        <w:t>当面首的，总会有面首的思维，因为他们认为他们天生就是面首。既然这样，就面首去吧，用你们的血汗继续养肥美国佬。</w:t>
      </w:r>
    </w:p>
    <w:p w:rsidR="00A62088" w:rsidRDefault="00A62088" w:rsidP="00F61C3B">
      <w:pPr>
        <w:divId w:val="1953324436"/>
      </w:pPr>
      <w:r>
        <w:rPr>
          <w:rStyle w:val="a6"/>
          <w:color w:val="FF0000"/>
          <w:sz w:val="27"/>
          <w:szCs w:val="27"/>
        </w:rPr>
        <w:t> </w:t>
      </w:r>
    </w:p>
    <w:p w:rsidR="00A62088" w:rsidRDefault="00A62088" w:rsidP="00F61C3B">
      <w:pPr>
        <w:divId w:val="140854674"/>
      </w:pPr>
      <w:r>
        <w:rPr>
          <w:rStyle w:val="a6"/>
          <w:color w:val="FF0000"/>
          <w:sz w:val="27"/>
          <w:szCs w:val="27"/>
        </w:rPr>
        <w:t>我们不是对美国佬一定要杀绝，而是希望这次崩溃后，一个新的世界经济秩序能被重建，那一国独大的时代必须结束。美国的经济崩溃，是他们自己造成的，谁都不能为此埋单。</w:t>
      </w:r>
    </w:p>
    <w:p w:rsidR="00A62088" w:rsidRDefault="00A62088" w:rsidP="00F61C3B">
      <w:pPr>
        <w:divId w:val="400829953"/>
      </w:pPr>
      <w:r>
        <w:rPr>
          <w:rStyle w:val="a6"/>
          <w:color w:val="FF0000"/>
          <w:sz w:val="27"/>
          <w:szCs w:val="27"/>
        </w:rPr>
        <w:t> </w:t>
      </w:r>
    </w:p>
    <w:p w:rsidR="00A62088" w:rsidRDefault="00A62088" w:rsidP="00F61C3B">
      <w:pPr>
        <w:divId w:val="1614248384"/>
      </w:pPr>
      <w:r>
        <w:rPr>
          <w:rStyle w:val="a6"/>
          <w:color w:val="FF0000"/>
          <w:sz w:val="27"/>
          <w:szCs w:val="27"/>
        </w:rPr>
        <w:t>当然，美国崩溃，全世界都要影响，为什么？因为现在的世界经济秩序是一种完全不合理的系统结构，里面有着太不安全的风险传导机制，这必须打破。</w:t>
      </w:r>
    </w:p>
    <w:p w:rsidR="00A62088" w:rsidRDefault="00A62088" w:rsidP="00F61C3B">
      <w:pPr>
        <w:divId w:val="2010408084"/>
      </w:pPr>
      <w:r>
        <w:rPr>
          <w:rStyle w:val="a6"/>
          <w:color w:val="FF0000"/>
          <w:sz w:val="27"/>
          <w:szCs w:val="27"/>
        </w:rPr>
        <w:t> </w:t>
      </w:r>
    </w:p>
    <w:p w:rsidR="00A62088" w:rsidRDefault="00A62088" w:rsidP="00F61C3B">
      <w:pPr>
        <w:divId w:val="747657070"/>
      </w:pPr>
      <w:r>
        <w:rPr>
          <w:rStyle w:val="a6"/>
          <w:color w:val="FF0000"/>
          <w:sz w:val="27"/>
          <w:szCs w:val="27"/>
        </w:rPr>
        <w:t>而不破，哪里有立？要破，就需要美国来次彻底的崩溃，这样，才能真正立起来，至于这过程中可能的痛苦与震荡，必须承受也只能承受。</w:t>
      </w:r>
    </w:p>
    <w:p w:rsidR="00A62088" w:rsidRDefault="00A62088" w:rsidP="00F61C3B">
      <w:pPr>
        <w:divId w:val="1092045633"/>
      </w:pPr>
      <w:r>
        <w:rPr>
          <w:rStyle w:val="a6"/>
          <w:color w:val="FF0000"/>
          <w:sz w:val="27"/>
          <w:szCs w:val="27"/>
        </w:rPr>
        <w:t> </w:t>
      </w:r>
    </w:p>
    <w:p w:rsidR="00A62088" w:rsidRDefault="00A62088" w:rsidP="00F61C3B">
      <w:pPr>
        <w:divId w:val="263850109"/>
      </w:pPr>
      <w:r>
        <w:rPr>
          <w:rStyle w:val="a6"/>
          <w:color w:val="FF0000"/>
          <w:sz w:val="27"/>
          <w:szCs w:val="27"/>
        </w:rPr>
        <w:t>可惜，很多事情，该有的都还没有。</w:t>
      </w:r>
    </w:p>
    <w:p w:rsidR="00A62088" w:rsidRDefault="00A62088" w:rsidP="00F61C3B">
      <w:pPr>
        <w:divId w:val="646741384"/>
      </w:pPr>
      <w:r>
        <w:t> </w:t>
      </w:r>
    </w:p>
    <w:p w:rsidR="00A62088" w:rsidRDefault="00A62088" w:rsidP="00F61C3B">
      <w:pPr>
        <w:divId w:val="2026126115"/>
      </w:pPr>
      <w:r>
        <w:rPr>
          <w:rStyle w:val="a6"/>
          <w:color w:val="FF0000"/>
          <w:sz w:val="27"/>
          <w:szCs w:val="27"/>
        </w:rPr>
        <w:t>例如，如果我们现在已经有一个超大的蓄水池，那么，从美国外逃的资金就会有一个落脚地，可惜，我们没有，我们该建池子的时间都给荒废掉了。但时间还有，我们必须抓紧，否则，这机会一旦失去，一切都晚了。</w:t>
      </w:r>
    </w:p>
    <w:p w:rsidR="00A62088" w:rsidRDefault="00A62088" w:rsidP="00F61C3B">
      <w:pPr>
        <w:divId w:val="1496801804"/>
      </w:pPr>
      <w:r>
        <w:t> </w:t>
      </w:r>
    </w:p>
    <w:p w:rsidR="00A62088" w:rsidRDefault="00A62088" w:rsidP="00F61C3B">
      <w:pPr>
        <w:divId w:val="252977469"/>
      </w:pPr>
      <w:r>
        <w:rPr>
          <w:rStyle w:val="a6"/>
          <w:color w:val="FF0000"/>
          <w:sz w:val="27"/>
          <w:szCs w:val="27"/>
        </w:rPr>
        <w:t>其他更多的，就不想说了，想了都觉得无聊。</w:t>
      </w:r>
    </w:p>
    <w:p w:rsidR="00A62088" w:rsidRDefault="00A62088" w:rsidP="00F61C3B">
      <w:pPr>
        <w:divId w:val="662005093"/>
      </w:pPr>
      <w:r>
        <w:t> </w:t>
      </w:r>
    </w:p>
    <w:p w:rsidR="00A62088" w:rsidRDefault="00A62088" w:rsidP="00F61C3B">
      <w:pPr>
        <w:divId w:val="63375867"/>
      </w:pPr>
      <w:r>
        <w:rPr>
          <w:rStyle w:val="a6"/>
          <w:color w:val="FF0000"/>
          <w:sz w:val="27"/>
          <w:szCs w:val="27"/>
        </w:rPr>
        <w:t>这世界可能就是这样了，这样就这样了，我们今晚喝豆汁。</w:t>
      </w:r>
    </w:p>
    <w:p w:rsidR="00A62088" w:rsidRDefault="00A62088" w:rsidP="00F61C3B">
      <w:pPr>
        <w:divId w:val="1698504315"/>
      </w:pPr>
      <w:r>
        <w:t> </w:t>
      </w:r>
    </w:p>
    <w:p w:rsidR="00A62088" w:rsidRDefault="00A62088" w:rsidP="00F61C3B">
      <w:pPr>
        <w:divId w:val="1598126827"/>
      </w:pPr>
      <w:r>
        <w:rPr>
          <w:rStyle w:val="a6"/>
          <w:color w:val="FF0000"/>
          <w:sz w:val="27"/>
          <w:szCs w:val="27"/>
        </w:rPr>
        <w:t>下，再见。</w:t>
      </w:r>
    </w:p>
    <w:p w:rsidR="00A62088" w:rsidRDefault="00A62088" w:rsidP="00F61C3B">
      <w:pPr>
        <w:divId w:val="727462638"/>
      </w:pPr>
      <w:r>
        <w:t> </w:t>
      </w:r>
    </w:p>
    <w:p w:rsidR="00A62088" w:rsidRDefault="00A62088" w:rsidP="00F61C3B">
      <w:pPr>
        <w:divId w:val="1780947731"/>
      </w:pPr>
      <w:r>
        <w:t> </w:t>
      </w:r>
    </w:p>
    <w:p w:rsidR="00A62088" w:rsidRDefault="00A62088" w:rsidP="00F61C3B">
      <w:pPr>
        <w:divId w:val="1026909512"/>
      </w:pPr>
      <w:r>
        <w:t> </w:t>
      </w:r>
    </w:p>
    <w:p w:rsidR="00A62088" w:rsidRDefault="00A62088" w:rsidP="00F61C3B">
      <w:pPr>
        <w:divId w:val="384451390"/>
      </w:pPr>
      <w:r>
        <w:t> </w:t>
      </w:r>
    </w:p>
    <w:p w:rsidR="00A62088" w:rsidRDefault="00A62088" w:rsidP="00F61C3B">
      <w:pPr>
        <w:divId w:val="1305619650"/>
      </w:pPr>
      <w:r>
        <w:t> </w:t>
      </w:r>
    </w:p>
    <w:p w:rsidR="00A62088" w:rsidRDefault="003F6367" w:rsidP="00F61C3B">
      <w:r>
        <w:pict>
          <v:rect id="_x0000_i1322" style="width:0;height:1.5pt" o:hralign="center" o:hrstd="t" o:hr="t" fillcolor="#aca899" stroked="f"/>
        </w:pict>
      </w:r>
    </w:p>
    <w:p w:rsidR="00A62088" w:rsidRDefault="00A62088" w:rsidP="00F61C3B">
      <w:pPr>
        <w:pStyle w:val="2"/>
      </w:pPr>
      <w:r>
        <w:t>没有信心，一切瞎掰。</w:t>
      </w:r>
    </w:p>
    <w:p w:rsidR="00A62088" w:rsidRDefault="00A62088" w:rsidP="00F61C3B">
      <w:pPr>
        <w:pStyle w:val="a5"/>
      </w:pPr>
      <w:r>
        <w:t>发布时间：2008-01-31 15:13</w:t>
      </w:r>
    </w:p>
    <w:p w:rsidR="00A62088" w:rsidRDefault="00A62088" w:rsidP="00F61C3B"/>
    <w:p w:rsidR="00A62088" w:rsidRDefault="00A62088" w:rsidP="00F61C3B">
      <w:pPr>
        <w:divId w:val="2094235622"/>
      </w:pPr>
      <w:r>
        <w:lastRenderedPageBreak/>
        <w:t> </w:t>
      </w:r>
      <w:r>
        <w:rPr>
          <w:rStyle w:val="a6"/>
          <w:color w:val="009900"/>
          <w:sz w:val="27"/>
          <w:szCs w:val="27"/>
        </w:rPr>
        <w:t>3点半有一无聊人从大连专程过来要谈一香港市场收壳的事情，谈完以后回来会写一篇纯技术分析后面走势的帖子。本ID现在的心情已经完全过年化了，想起还要有事情干就头疼。</w:t>
      </w:r>
    </w:p>
    <w:p w:rsidR="00A62088" w:rsidRDefault="00A62088" w:rsidP="00F61C3B">
      <w:pPr>
        <w:divId w:val="942348598"/>
      </w:pPr>
      <w:r>
        <w:t> </w:t>
      </w:r>
    </w:p>
    <w:p w:rsidR="00A62088" w:rsidRDefault="00A62088" w:rsidP="00F61C3B">
      <w:pPr>
        <w:divId w:val="717438275"/>
      </w:pPr>
      <w:r>
        <w:rPr>
          <w:rStyle w:val="a6"/>
          <w:color w:val="009900"/>
          <w:sz w:val="27"/>
          <w:szCs w:val="27"/>
        </w:rPr>
        <w:t>大盘今天的走势是一点都不奇怪，看别人的脸色，就是这样的了。减息又怎么样？其实，即使对于美国，减息与否，要死还得死。减息后一旦引发资金大量抛售美圆资产，那死得更难看，可惜，现在接收这大量外逃资金的池子就缺一个中国的，想起就没劲，早干什么去了。</w:t>
      </w:r>
    </w:p>
    <w:p w:rsidR="00A62088" w:rsidRDefault="00A62088" w:rsidP="00F61C3B">
      <w:pPr>
        <w:divId w:val="1046098429"/>
      </w:pPr>
      <w:r>
        <w:t> </w:t>
      </w:r>
    </w:p>
    <w:p w:rsidR="00A62088" w:rsidRDefault="00A62088" w:rsidP="00F61C3B">
      <w:pPr>
        <w:divId w:val="1223101841"/>
      </w:pPr>
      <w:r>
        <w:rPr>
          <w:rStyle w:val="a6"/>
          <w:color w:val="009900"/>
          <w:sz w:val="27"/>
          <w:szCs w:val="27"/>
        </w:rPr>
        <w:t>经济是一种专门的学问，管经济的就该至少是学经济或在经济圈里泡大的，否则，打铁的、挖地的、修坝的、卖大饼的，谁都可以经济一下，这经济怎么经济？</w:t>
      </w:r>
    </w:p>
    <w:p w:rsidR="00A62088" w:rsidRDefault="00A62088" w:rsidP="00F61C3B">
      <w:pPr>
        <w:divId w:val="288558021"/>
      </w:pPr>
      <w:r>
        <w:t> </w:t>
      </w:r>
    </w:p>
    <w:p w:rsidR="00A62088" w:rsidRDefault="00A62088" w:rsidP="00F61C3B">
      <w:pPr>
        <w:divId w:val="66806708"/>
      </w:pPr>
      <w:r>
        <w:rPr>
          <w:rStyle w:val="a6"/>
          <w:color w:val="009900"/>
          <w:sz w:val="27"/>
          <w:szCs w:val="27"/>
        </w:rPr>
        <w:t>一句话，这次下跌，估计把印花税弄下去的可能性还是不大，大概，还需要更猛烈的暴跌，当然，反弹会有的，印花税一日不下，本ID的兴致将继续低迷。</w:t>
      </w:r>
    </w:p>
    <w:p w:rsidR="00A62088" w:rsidRDefault="00A62088" w:rsidP="00F61C3B">
      <w:pPr>
        <w:divId w:val="503251827"/>
      </w:pPr>
      <w:r>
        <w:t> </w:t>
      </w:r>
    </w:p>
    <w:p w:rsidR="00A62088" w:rsidRDefault="00A62088" w:rsidP="00F61C3B">
      <w:pPr>
        <w:divId w:val="1473327582"/>
      </w:pPr>
      <w:r>
        <w:rPr>
          <w:rStyle w:val="a6"/>
          <w:color w:val="009900"/>
          <w:sz w:val="27"/>
          <w:szCs w:val="27"/>
        </w:rPr>
        <w:t>今年，就看三月的会后有什么改变了，如果没有，那该怎么就怎么了，那种接石头的活，本ID肯定是不会再去干了，这么高的交易成本，凭什么啊？</w:t>
      </w:r>
    </w:p>
    <w:p w:rsidR="00A62088" w:rsidRDefault="00A62088" w:rsidP="00F61C3B">
      <w:pPr>
        <w:divId w:val="484010173"/>
      </w:pPr>
      <w:r>
        <w:t> </w:t>
      </w:r>
    </w:p>
    <w:p w:rsidR="00A62088" w:rsidRDefault="00A62088" w:rsidP="00F61C3B">
      <w:pPr>
        <w:divId w:val="919489807"/>
      </w:pPr>
      <w:r>
        <w:rPr>
          <w:rStyle w:val="a6"/>
          <w:color w:val="009900"/>
          <w:sz w:val="27"/>
          <w:szCs w:val="27"/>
        </w:rPr>
        <w:t>短线技术上，没什么可说的，现在这1分钟的中枢突不上去就继续下台阶。个股方面，很多股票都要先主动回一下了，否则，顶在高位上抬杠铃，没那必要。</w:t>
      </w:r>
    </w:p>
    <w:p w:rsidR="00A62088" w:rsidRDefault="00A62088" w:rsidP="00F61C3B">
      <w:pPr>
        <w:divId w:val="1604802373"/>
      </w:pPr>
      <w:r>
        <w:t> </w:t>
      </w:r>
    </w:p>
    <w:p w:rsidR="00A62088" w:rsidRDefault="00A62088" w:rsidP="00F61C3B">
      <w:pPr>
        <w:divId w:val="150609427"/>
      </w:pPr>
      <w:r>
        <w:rPr>
          <w:rStyle w:val="a6"/>
          <w:color w:val="009900"/>
          <w:sz w:val="27"/>
          <w:szCs w:val="27"/>
        </w:rPr>
        <w:t>现在，关键不是股市本身，而是信心问题，一个最简单的问题，为什么中国的投资者就要忍受全世界最高的交易成本。</w:t>
      </w:r>
    </w:p>
    <w:p w:rsidR="00A62088" w:rsidRDefault="00A62088" w:rsidP="00F61C3B">
      <w:pPr>
        <w:divId w:val="1132094603"/>
      </w:pPr>
      <w:r>
        <w:t> </w:t>
      </w:r>
    </w:p>
    <w:p w:rsidR="00A62088" w:rsidRDefault="00A62088" w:rsidP="00F61C3B">
      <w:pPr>
        <w:divId w:val="1594973004"/>
      </w:pPr>
      <w:r>
        <w:rPr>
          <w:rStyle w:val="a6"/>
          <w:color w:val="009900"/>
          <w:sz w:val="27"/>
          <w:szCs w:val="27"/>
        </w:rPr>
        <w:t>有谁能回答这个问题？</w:t>
      </w:r>
    </w:p>
    <w:p w:rsidR="00A62088" w:rsidRDefault="00A62088" w:rsidP="00F61C3B">
      <w:pPr>
        <w:divId w:val="321279710"/>
      </w:pPr>
      <w:r>
        <w:t> </w:t>
      </w:r>
    </w:p>
    <w:p w:rsidR="00A62088" w:rsidRDefault="00A62088" w:rsidP="00F61C3B">
      <w:pPr>
        <w:divId w:val="587884002"/>
      </w:pPr>
      <w:r>
        <w:rPr>
          <w:rStyle w:val="a6"/>
          <w:color w:val="009900"/>
          <w:sz w:val="27"/>
          <w:szCs w:val="27"/>
        </w:rPr>
        <w:t>本ID在去年底已经明确说过了，今年一定要看到印花税的下降，不管是谁，做错了就要改，不改就不行。</w:t>
      </w:r>
    </w:p>
    <w:p w:rsidR="00A62088" w:rsidRDefault="00A62088" w:rsidP="00F61C3B">
      <w:pPr>
        <w:divId w:val="799499372"/>
      </w:pPr>
      <w:r>
        <w:t> </w:t>
      </w:r>
    </w:p>
    <w:p w:rsidR="00A62088" w:rsidRDefault="00A62088" w:rsidP="00F61C3B">
      <w:pPr>
        <w:divId w:val="437452982"/>
      </w:pPr>
      <w:r>
        <w:rPr>
          <w:rStyle w:val="a6"/>
          <w:color w:val="009900"/>
          <w:sz w:val="27"/>
          <w:szCs w:val="27"/>
        </w:rPr>
        <w:t>本ID现在根本不担心股市，因为有更担心的，就怕这次经济的对局，一旦应付错了，那比股市更严重的事情还等在后面。</w:t>
      </w:r>
    </w:p>
    <w:p w:rsidR="00A62088" w:rsidRDefault="00A62088" w:rsidP="00F61C3B">
      <w:pPr>
        <w:divId w:val="1248538344"/>
      </w:pPr>
      <w:r>
        <w:t> </w:t>
      </w:r>
    </w:p>
    <w:p w:rsidR="00A62088" w:rsidRDefault="00A62088" w:rsidP="00F61C3B">
      <w:pPr>
        <w:divId w:val="416247702"/>
      </w:pPr>
      <w:r>
        <w:rPr>
          <w:rStyle w:val="a6"/>
          <w:color w:val="009900"/>
          <w:sz w:val="27"/>
          <w:szCs w:val="27"/>
        </w:rPr>
        <w:t>我们能应付对吗？抱歉，本ID没信心。</w:t>
      </w:r>
    </w:p>
    <w:p w:rsidR="00A62088" w:rsidRDefault="00A62088" w:rsidP="00F61C3B">
      <w:pPr>
        <w:divId w:val="1867868103"/>
      </w:pPr>
      <w:r>
        <w:t> </w:t>
      </w:r>
    </w:p>
    <w:p w:rsidR="00A62088" w:rsidRDefault="00A62088" w:rsidP="00F61C3B">
      <w:pPr>
        <w:divId w:val="1865442011"/>
      </w:pPr>
      <w:r>
        <w:rPr>
          <w:rStyle w:val="a6"/>
          <w:color w:val="009900"/>
          <w:sz w:val="27"/>
          <w:szCs w:val="27"/>
        </w:rPr>
        <w:t>如果你还有心情，就请读读本ID这个梦：“</w:t>
      </w:r>
      <w:hyperlink r:id="rId430" w:tgtFrame="_blank" w:history="1">
        <w:r>
          <w:rPr>
            <w:rStyle w:val="a3"/>
            <w:b/>
            <w:bCs/>
            <w:color w:val="000000"/>
            <w:sz w:val="20"/>
            <w:szCs w:val="20"/>
          </w:rPr>
          <w:t>步老杜《登高》韵记梦</w:t>
        </w:r>
      </w:hyperlink>
      <w:r>
        <w:rPr>
          <w:rStyle w:val="a6"/>
          <w:color w:val="009900"/>
          <w:sz w:val="27"/>
          <w:szCs w:val="27"/>
        </w:rPr>
        <w:t xml:space="preserve"> 2008-01-26 10:23:21 ”</w:t>
      </w:r>
    </w:p>
    <w:p w:rsidR="00A62088" w:rsidRDefault="00A62088" w:rsidP="00F61C3B">
      <w:pPr>
        <w:divId w:val="407770053"/>
      </w:pPr>
      <w:r>
        <w:t> </w:t>
      </w:r>
    </w:p>
    <w:p w:rsidR="00A62088" w:rsidRDefault="00A62088" w:rsidP="00F61C3B">
      <w:pPr>
        <w:divId w:val="203098874"/>
      </w:pPr>
      <w:r>
        <w:rPr>
          <w:rStyle w:val="a6"/>
          <w:color w:val="009900"/>
          <w:sz w:val="27"/>
          <w:szCs w:val="27"/>
        </w:rPr>
        <w:lastRenderedPageBreak/>
        <w:t>先下，再见。</w:t>
      </w:r>
    </w:p>
    <w:p w:rsidR="00A62088" w:rsidRDefault="003F6367" w:rsidP="00F61C3B">
      <w:r>
        <w:pict>
          <v:rect id="_x0000_i1323" style="width:0;height:1.5pt" o:hralign="center" o:hrstd="t" o:hr="t" fillcolor="#aca899" stroked="f"/>
        </w:pict>
      </w:r>
    </w:p>
    <w:p w:rsidR="00A62088" w:rsidRDefault="00A62088" w:rsidP="00F61C3B">
      <w:pPr>
        <w:pStyle w:val="2"/>
      </w:pPr>
      <w:r>
        <w:t>大盘中线技术分析</w:t>
      </w:r>
    </w:p>
    <w:p w:rsidR="00A62088" w:rsidRDefault="00A62088" w:rsidP="00F61C3B">
      <w:pPr>
        <w:pStyle w:val="a5"/>
      </w:pPr>
      <w:r>
        <w:t>发布时间：2008-01-31 18:44</w:t>
      </w:r>
    </w:p>
    <w:p w:rsidR="00A62088" w:rsidRDefault="00A62088" w:rsidP="00F61C3B"/>
    <w:p w:rsidR="00A62088" w:rsidRDefault="00A62088" w:rsidP="00F61C3B">
      <w:pPr>
        <w:divId w:val="441993532"/>
      </w:pPr>
      <w:r>
        <w:rPr>
          <w:rStyle w:val="a6"/>
          <w:color w:val="FF0000"/>
          <w:sz w:val="27"/>
          <w:szCs w:val="27"/>
        </w:rPr>
        <w:t> 谈完了，那人赶飞机去了，专门跑一次，这事情还真没法推，苦啊，又多一件无聊事情。回来先把帖子写了再吃饭吧。本ID就怕答应的事情不完成吃饭都不安心。</w:t>
      </w:r>
    </w:p>
    <w:p w:rsidR="00A62088" w:rsidRDefault="00A62088" w:rsidP="00F61C3B">
      <w:pPr>
        <w:divId w:val="693309001"/>
      </w:pPr>
      <w:r>
        <w:rPr>
          <w:rStyle w:val="a6"/>
          <w:color w:val="FF0000"/>
          <w:sz w:val="27"/>
          <w:szCs w:val="27"/>
        </w:rPr>
        <w:t> </w:t>
      </w:r>
    </w:p>
    <w:p w:rsidR="00A62088" w:rsidRDefault="00A62088" w:rsidP="00F61C3B">
      <w:pPr>
        <w:divId w:val="103233414"/>
      </w:pPr>
      <w:r>
        <w:rPr>
          <w:rStyle w:val="a6"/>
          <w:color w:val="FF0000"/>
          <w:sz w:val="27"/>
          <w:szCs w:val="27"/>
        </w:rPr>
        <w:t>收盘的帖子，非技术的纯粹直话直说的，这是走势后面必须的东西。但操作上，还是必须按技术来，所以技术是第一的，我们可以用一些语言对分力进行敲打，但这不能蒙蔽了技术的眼睛。特别，对于一般的散户来说，除了图形，你是最公平地和所有人同时看到的，你还能有什么依靠？</w:t>
      </w:r>
    </w:p>
    <w:p w:rsidR="00A62088" w:rsidRDefault="00A62088" w:rsidP="00F61C3B">
      <w:pPr>
        <w:divId w:val="794376204"/>
      </w:pPr>
      <w:r>
        <w:rPr>
          <w:rStyle w:val="a6"/>
          <w:color w:val="FF0000"/>
          <w:sz w:val="27"/>
          <w:szCs w:val="27"/>
        </w:rPr>
        <w:t> </w:t>
      </w:r>
    </w:p>
    <w:p w:rsidR="00A62088" w:rsidRDefault="00A62088" w:rsidP="00F61C3B">
      <w:pPr>
        <w:divId w:val="846292543"/>
      </w:pPr>
      <w:r>
        <w:rPr>
          <w:rStyle w:val="a6"/>
          <w:color w:val="FF0000"/>
          <w:sz w:val="27"/>
          <w:szCs w:val="27"/>
        </w:rPr>
        <w:t>还是和3600相关，为什么？因为上海的指数从一开始就和这相关，例如90年代初的45点，2001年的2245点等等，这次的行情，一样与此相关。</w:t>
      </w:r>
    </w:p>
    <w:p w:rsidR="00A62088" w:rsidRDefault="00A62088" w:rsidP="00F61C3B">
      <w:pPr>
        <w:divId w:val="378020434"/>
      </w:pPr>
      <w:r>
        <w:rPr>
          <w:rStyle w:val="a6"/>
          <w:color w:val="FF0000"/>
          <w:sz w:val="27"/>
          <w:szCs w:val="27"/>
        </w:rPr>
        <w:t> </w:t>
      </w:r>
    </w:p>
    <w:p w:rsidR="00A62088" w:rsidRDefault="00A62088" w:rsidP="00F61C3B">
      <w:pPr>
        <w:divId w:val="981732850"/>
      </w:pPr>
      <w:r>
        <w:rPr>
          <w:rStyle w:val="a6"/>
          <w:color w:val="FF0000"/>
          <w:sz w:val="27"/>
          <w:szCs w:val="27"/>
        </w:rPr>
        <w:t>4335点的530，6124点的高位，相差基本就是1800点，下来的第一个位置4778点，就是1800点的3/4，那么，现在，到了1800点这个位置，所以这个位置是很重要的，而且与年线相关。5522点下来的1200点，也在这个位置，所以这个位置是诸多因素所相关，技术上很重要。</w:t>
      </w:r>
    </w:p>
    <w:p w:rsidR="00A62088" w:rsidRDefault="00A62088" w:rsidP="00F61C3B">
      <w:pPr>
        <w:divId w:val="348991606"/>
      </w:pPr>
      <w:r>
        <w:rPr>
          <w:rStyle w:val="a6"/>
          <w:color w:val="FF0000"/>
          <w:sz w:val="27"/>
          <w:szCs w:val="27"/>
        </w:rPr>
        <w:t> </w:t>
      </w:r>
    </w:p>
    <w:p w:rsidR="00A62088" w:rsidRDefault="00A62088" w:rsidP="00F61C3B">
      <w:pPr>
        <w:divId w:val="1002005985"/>
      </w:pPr>
      <w:r>
        <w:rPr>
          <w:rStyle w:val="a6"/>
          <w:color w:val="FF0000"/>
          <w:sz w:val="27"/>
          <w:szCs w:val="27"/>
        </w:rPr>
        <w:t>由于这次下来，已经把4335点触及，因此，一个日线级别的中枢就已经在形成中，4335点上下就是这个中枢的一个必然部分。这个中枢，是从1000点上来第一个日中枢，所以这个中枢将影响至少很多个月的走势。</w:t>
      </w:r>
    </w:p>
    <w:p w:rsidR="00A62088" w:rsidRDefault="00A62088" w:rsidP="00F61C3B">
      <w:pPr>
        <w:divId w:val="2143688432"/>
      </w:pPr>
      <w:r>
        <w:rPr>
          <w:rStyle w:val="a6"/>
          <w:color w:val="FF0000"/>
          <w:sz w:val="27"/>
          <w:szCs w:val="27"/>
        </w:rPr>
        <w:t> </w:t>
      </w:r>
    </w:p>
    <w:p w:rsidR="00A62088" w:rsidRDefault="00A62088" w:rsidP="00F61C3B">
      <w:pPr>
        <w:divId w:val="216672995"/>
      </w:pPr>
      <w:r>
        <w:rPr>
          <w:rStyle w:val="a6"/>
          <w:color w:val="FF0000"/>
          <w:sz w:val="27"/>
          <w:szCs w:val="27"/>
        </w:rPr>
        <w:t>也就是，现在，从中线的角度，一个大的日中枢震荡已经形成。这个中枢震荡的幅度，是以3600点为基础的，上面1800点，下面对称的，也可以有1800点。换言之，现在就算跌到2500点，也不过在这个中枢震荡的范围内。</w:t>
      </w:r>
    </w:p>
    <w:p w:rsidR="00A62088" w:rsidRDefault="00A62088" w:rsidP="00F61C3B">
      <w:pPr>
        <w:divId w:val="1229264869"/>
      </w:pPr>
      <w:r>
        <w:rPr>
          <w:rStyle w:val="a6"/>
          <w:color w:val="FF0000"/>
          <w:sz w:val="27"/>
          <w:szCs w:val="27"/>
        </w:rPr>
        <w:t> </w:t>
      </w:r>
    </w:p>
    <w:p w:rsidR="00A62088" w:rsidRDefault="00A62088" w:rsidP="00F61C3B">
      <w:pPr>
        <w:divId w:val="964240162"/>
      </w:pPr>
      <w:r>
        <w:rPr>
          <w:rStyle w:val="a6"/>
          <w:color w:val="FF0000"/>
          <w:sz w:val="27"/>
          <w:szCs w:val="27"/>
        </w:rPr>
        <w:t>有了这个中枢震荡的大结构，对后面的市场走势就有了一个很宏观的把握。显然，目前这个中枢的中间位置，会在很长时间内反复见到。</w:t>
      </w:r>
      <w:r>
        <w:rPr>
          <w:rStyle w:val="a6"/>
          <w:color w:val="FF0000"/>
          <w:sz w:val="27"/>
          <w:szCs w:val="27"/>
        </w:rPr>
        <w:lastRenderedPageBreak/>
        <w:t>像2500点、6100点，都如同580989在0.976的那样的瞬间震荡位置，而目前位置，就如同最近580989的0.6上下，是一个反复可以见到的位置。直到这个中枢被破坏为止。</w:t>
      </w:r>
    </w:p>
    <w:p w:rsidR="00A62088" w:rsidRDefault="00A62088" w:rsidP="00F61C3B">
      <w:pPr>
        <w:divId w:val="1486624528"/>
      </w:pPr>
      <w:r>
        <w:rPr>
          <w:rStyle w:val="a6"/>
          <w:color w:val="FF0000"/>
          <w:sz w:val="27"/>
          <w:szCs w:val="27"/>
        </w:rPr>
        <w:t> </w:t>
      </w:r>
    </w:p>
    <w:p w:rsidR="00A62088" w:rsidRDefault="00A62088" w:rsidP="00F61C3B">
      <w:pPr>
        <w:divId w:val="1336229867"/>
      </w:pPr>
      <w:r>
        <w:rPr>
          <w:rStyle w:val="a6"/>
          <w:color w:val="FF0000"/>
          <w:sz w:val="27"/>
          <w:szCs w:val="27"/>
        </w:rPr>
        <w:t>这个中枢震荡，可以以450点，3600点的1/8为一格，上面，4778是第一线压力，5228点是第二线压力，下面的位置如此类推。当然，在具体的划分中，可以把450再细分，这对短线有一定意义。</w:t>
      </w:r>
    </w:p>
    <w:p w:rsidR="00A62088" w:rsidRDefault="00A62088" w:rsidP="00F61C3B">
      <w:pPr>
        <w:divId w:val="580987147"/>
      </w:pPr>
      <w:r>
        <w:rPr>
          <w:rStyle w:val="a6"/>
          <w:color w:val="FF0000"/>
          <w:sz w:val="27"/>
          <w:szCs w:val="27"/>
        </w:rPr>
        <w:t> </w:t>
      </w:r>
    </w:p>
    <w:p w:rsidR="00A62088" w:rsidRDefault="00A62088" w:rsidP="00F61C3B">
      <w:pPr>
        <w:divId w:val="476654229"/>
      </w:pPr>
      <w:r>
        <w:rPr>
          <w:rStyle w:val="a6"/>
          <w:color w:val="FF0000"/>
          <w:sz w:val="27"/>
          <w:szCs w:val="27"/>
        </w:rPr>
        <w:t>由于目前是一个日的中枢，因此，最大的偏移级别就是30分钟的，如果有一个30分钟的向下偏移，那将构成最好的中短线机会。而且，类似5分钟的偏移，也构成好的短线机会。 当然，如果你的超短线的，也可以关注相应的1分钟偏移。</w:t>
      </w:r>
    </w:p>
    <w:p w:rsidR="00A62088" w:rsidRDefault="00A62088" w:rsidP="00F61C3B">
      <w:pPr>
        <w:divId w:val="742222626"/>
      </w:pPr>
      <w:r>
        <w:rPr>
          <w:rStyle w:val="a6"/>
          <w:color w:val="FF0000"/>
          <w:sz w:val="27"/>
          <w:szCs w:val="27"/>
        </w:rPr>
        <w:t> </w:t>
      </w:r>
    </w:p>
    <w:p w:rsidR="00A62088" w:rsidRDefault="00A62088" w:rsidP="00F61C3B">
      <w:pPr>
        <w:divId w:val="688987592"/>
      </w:pPr>
      <w:r>
        <w:rPr>
          <w:rStyle w:val="a6"/>
          <w:color w:val="FF0000"/>
          <w:sz w:val="27"/>
          <w:szCs w:val="27"/>
        </w:rPr>
        <w:t>在足够长的时间内，所有的市场机会，都会是因为对于该中枢的震荡偏移所引发的，配合30、5、1等的内部结构图，你将在这大型震荡中如鱼得水。</w:t>
      </w:r>
    </w:p>
    <w:p w:rsidR="00A62088" w:rsidRDefault="00A62088" w:rsidP="00F61C3B">
      <w:pPr>
        <w:divId w:val="545025932"/>
      </w:pPr>
      <w:r>
        <w:rPr>
          <w:rStyle w:val="a6"/>
          <w:color w:val="FF0000"/>
          <w:sz w:val="27"/>
          <w:szCs w:val="27"/>
        </w:rPr>
        <w:t> </w:t>
      </w:r>
    </w:p>
    <w:p w:rsidR="00A62088" w:rsidRDefault="00A62088" w:rsidP="00F61C3B">
      <w:pPr>
        <w:divId w:val="118040171"/>
      </w:pPr>
      <w:r>
        <w:rPr>
          <w:rStyle w:val="a6"/>
          <w:color w:val="FF0000"/>
          <w:sz w:val="27"/>
          <w:szCs w:val="27"/>
        </w:rPr>
        <w:t>本ID早说过了，今年只要你会震荡，你赚的钱绝对不比去年少。有了这样一个大的震荡图，抽血的机会多了去了，好好把握。</w:t>
      </w:r>
    </w:p>
    <w:p w:rsidR="00A62088" w:rsidRDefault="00A62088" w:rsidP="00F61C3B">
      <w:pPr>
        <w:divId w:val="1494905337"/>
      </w:pPr>
      <w:r>
        <w:rPr>
          <w:rStyle w:val="a6"/>
          <w:color w:val="FF0000"/>
          <w:sz w:val="27"/>
          <w:szCs w:val="27"/>
        </w:rPr>
        <w:t> </w:t>
      </w:r>
    </w:p>
    <w:p w:rsidR="00A62088" w:rsidRDefault="00A62088" w:rsidP="00F61C3B">
      <w:pPr>
        <w:divId w:val="151605466"/>
      </w:pPr>
      <w:r>
        <w:rPr>
          <w:rStyle w:val="a6"/>
          <w:color w:val="FF0000"/>
          <w:sz w:val="27"/>
          <w:szCs w:val="27"/>
        </w:rPr>
        <w:t>节前后市场，能否依靠年线和中枢中轴制造一次向4778点的中枢偏移，明天就有初步答案，如果能坚守在目前位置震荡上5日线，而周一又不出现前两周一样的坏消息，那么，这种偏移就有基础，否则，绝对需要先砸出空头陷阱再玩这游戏。</w:t>
      </w:r>
    </w:p>
    <w:p w:rsidR="00A62088" w:rsidRDefault="00A62088" w:rsidP="00F61C3B">
      <w:pPr>
        <w:divId w:val="1281566300"/>
      </w:pPr>
      <w:r>
        <w:rPr>
          <w:rStyle w:val="a6"/>
          <w:color w:val="FF0000"/>
          <w:sz w:val="27"/>
          <w:szCs w:val="27"/>
        </w:rPr>
        <w:t> </w:t>
      </w:r>
    </w:p>
    <w:p w:rsidR="00A62088" w:rsidRDefault="00A62088" w:rsidP="00F61C3B">
      <w:pPr>
        <w:divId w:val="531309226"/>
      </w:pPr>
      <w:r>
        <w:rPr>
          <w:rStyle w:val="a6"/>
          <w:color w:val="FF0000"/>
          <w:sz w:val="27"/>
          <w:szCs w:val="27"/>
        </w:rPr>
        <w:t>注意，本ID对市场从来都是充满信心，但本ID的信心可不是死多头那样一定要向上的信心，本ID的信心是在震荡中抽血的信心，那样一定要单边上涨才赚钱的幼稚行为，本ID没兴趣搭理。</w:t>
      </w:r>
    </w:p>
    <w:p w:rsidR="00A62088" w:rsidRDefault="00A62088" w:rsidP="00F61C3B">
      <w:pPr>
        <w:divId w:val="1400517721"/>
      </w:pPr>
      <w:r>
        <w:t> </w:t>
      </w:r>
    </w:p>
    <w:p w:rsidR="00A62088" w:rsidRDefault="00A62088" w:rsidP="00F61C3B">
      <w:pPr>
        <w:divId w:val="1199854106"/>
      </w:pPr>
      <w:r>
        <w:rPr>
          <w:rStyle w:val="a6"/>
          <w:color w:val="FF0000"/>
          <w:sz w:val="27"/>
          <w:szCs w:val="27"/>
        </w:rPr>
        <w:t>本ID没信心的是市场以外的事情，只要本ID有兴趣，大熊市一样可以玩得很开心，就别说震荡市了。但市场以外的事情，本ID真的没信心，而市场以外的，才是本ID所牵挂的。</w:t>
      </w:r>
    </w:p>
    <w:p w:rsidR="00A62088" w:rsidRDefault="00A62088" w:rsidP="00F61C3B">
      <w:pPr>
        <w:divId w:val="1344479453"/>
      </w:pPr>
      <w:r>
        <w:t> </w:t>
      </w:r>
    </w:p>
    <w:p w:rsidR="00A62088" w:rsidRDefault="00A62088" w:rsidP="00F61C3B">
      <w:pPr>
        <w:divId w:val="1126660129"/>
      </w:pPr>
      <w:r>
        <w:rPr>
          <w:rStyle w:val="a6"/>
          <w:color w:val="FF0000"/>
          <w:sz w:val="27"/>
          <w:szCs w:val="27"/>
        </w:rPr>
        <w:t>本ID一早说过了，对于本ID来说，经济变成怎么样，又有什么影响？但对于大多数人，经济的走势太重要了，比股市的要重要得多。</w:t>
      </w:r>
    </w:p>
    <w:p w:rsidR="00A62088" w:rsidRDefault="00A62088" w:rsidP="00F61C3B">
      <w:pPr>
        <w:divId w:val="1168208846"/>
      </w:pPr>
      <w:r>
        <w:t> </w:t>
      </w:r>
    </w:p>
    <w:p w:rsidR="00A62088" w:rsidRDefault="00A62088" w:rsidP="00F61C3B">
      <w:pPr>
        <w:divId w:val="1084032355"/>
      </w:pPr>
      <w:r>
        <w:rPr>
          <w:rStyle w:val="a6"/>
          <w:color w:val="FF0000"/>
          <w:sz w:val="27"/>
          <w:szCs w:val="27"/>
        </w:rPr>
        <w:t>本ID希望每个中国人都有自己的面包，本ID日夜担心的，是中国三十年的经济大升浪会被某种幼稚的因数所打断，除此之外，本ID没什么可担心的。</w:t>
      </w:r>
    </w:p>
    <w:p w:rsidR="00A62088" w:rsidRDefault="00A62088" w:rsidP="00F61C3B">
      <w:pPr>
        <w:divId w:val="766391706"/>
      </w:pPr>
      <w:r>
        <w:t> </w:t>
      </w:r>
    </w:p>
    <w:p w:rsidR="00A62088" w:rsidRDefault="00A62088" w:rsidP="00F61C3B">
      <w:pPr>
        <w:divId w:val="1997756336"/>
      </w:pPr>
      <w:r>
        <w:rPr>
          <w:rStyle w:val="a6"/>
          <w:color w:val="FF0000"/>
          <w:sz w:val="27"/>
          <w:szCs w:val="27"/>
        </w:rPr>
        <w:lastRenderedPageBreak/>
        <w:t>大升浪被打断了，本ID照样可以风花雪月花天酒地419，很无耻但很经济地等着在经济大跌势的末端抄大底，但其他人呢？ </w:t>
      </w:r>
    </w:p>
    <w:p w:rsidR="00A62088" w:rsidRDefault="00A62088" w:rsidP="00F61C3B">
      <w:pPr>
        <w:divId w:val="466510509"/>
      </w:pPr>
      <w:r>
        <w:t> </w:t>
      </w:r>
    </w:p>
    <w:p w:rsidR="00A62088" w:rsidRDefault="00A62088" w:rsidP="00F61C3B">
      <w:pPr>
        <w:divId w:val="533660250"/>
      </w:pPr>
      <w:r>
        <w:rPr>
          <w:rStyle w:val="a6"/>
          <w:color w:val="FF0000"/>
          <w:sz w:val="27"/>
          <w:szCs w:val="27"/>
        </w:rPr>
        <w:t>不说了，吃饭了，该什么是什么，万古云霄一酒杯。</w:t>
      </w:r>
    </w:p>
    <w:p w:rsidR="00A62088" w:rsidRDefault="003F6367" w:rsidP="00F61C3B">
      <w:r>
        <w:pict>
          <v:rect id="_x0000_i1324" style="width:0;height:1.5pt" o:hralign="center" o:hrstd="t" o:hr="t" fillcolor="#aca899" stroked="f"/>
        </w:pict>
      </w:r>
    </w:p>
    <w:p w:rsidR="00A62088" w:rsidRDefault="00A62088" w:rsidP="00F61C3B">
      <w:pPr>
        <w:pStyle w:val="2"/>
      </w:pPr>
      <w:r>
        <w:t>节前连涨三天？就不许！</w:t>
      </w:r>
    </w:p>
    <w:p w:rsidR="00A62088" w:rsidRDefault="00A62088" w:rsidP="00F61C3B">
      <w:pPr>
        <w:pStyle w:val="a5"/>
      </w:pPr>
      <w:r>
        <w:t>发布时间：2008-02-01 15:17</w:t>
      </w:r>
    </w:p>
    <w:p w:rsidR="00A62088" w:rsidRDefault="00A62088" w:rsidP="00F61C3B"/>
    <w:p w:rsidR="00A62088" w:rsidRDefault="00A62088" w:rsidP="00F61C3B">
      <w:pPr>
        <w:divId w:val="1973244183"/>
      </w:pPr>
      <w:r>
        <w:rPr>
          <w:rStyle w:val="a6"/>
          <w:color w:val="009900"/>
          <w:sz w:val="27"/>
          <w:szCs w:val="27"/>
        </w:rPr>
        <w:t> 听说有人还在发节前连涨三天的梦，但就不许！类似的梦还有，例如现在砸下来了为了奥运如何如何，简直脑子进水了，别以为股市有什么真正的地位。按照市场经济，股市当然有着绝对高的地位，但是，这不是现实。</w:t>
      </w:r>
    </w:p>
    <w:p w:rsidR="00A62088" w:rsidRDefault="00A62088" w:rsidP="00F61C3B">
      <w:pPr>
        <w:divId w:val="76485730"/>
      </w:pPr>
      <w:r>
        <w:rPr>
          <w:rStyle w:val="a6"/>
          <w:color w:val="009900"/>
          <w:sz w:val="27"/>
          <w:szCs w:val="27"/>
        </w:rPr>
        <w:t> </w:t>
      </w:r>
    </w:p>
    <w:p w:rsidR="00A62088" w:rsidRDefault="00A62088" w:rsidP="00F61C3B">
      <w:pPr>
        <w:divId w:val="52126278"/>
      </w:pPr>
      <w:r>
        <w:rPr>
          <w:rStyle w:val="a6"/>
          <w:color w:val="009900"/>
          <w:sz w:val="27"/>
          <w:szCs w:val="27"/>
        </w:rPr>
        <w:t>请注意一个事情，听说春晚里将有一个节目对所谓的股民进行强烈嘲笑的，如果这节目最终播出，将是对三十年经济大发展的最大讽刺。现代经济，最高级形式就是虚拟化的，100多年前，美国还比不上阿根廷，就是因为美国大力发展了虚拟经济而阿根廷没有，所以，最终阿根廷也就剩下别为她哭泣的歌声。</w:t>
      </w:r>
    </w:p>
    <w:p w:rsidR="00A62088" w:rsidRDefault="00A62088" w:rsidP="00F61C3B">
      <w:pPr>
        <w:divId w:val="1340307056"/>
      </w:pPr>
      <w:r>
        <w:rPr>
          <w:rStyle w:val="a6"/>
          <w:color w:val="009900"/>
          <w:sz w:val="27"/>
          <w:szCs w:val="27"/>
        </w:rPr>
        <w:t> </w:t>
      </w:r>
    </w:p>
    <w:p w:rsidR="00A62088" w:rsidRDefault="00A62088" w:rsidP="00F61C3B">
      <w:pPr>
        <w:divId w:val="1292007399"/>
      </w:pPr>
      <w:r>
        <w:rPr>
          <w:rStyle w:val="a6"/>
          <w:color w:val="009900"/>
          <w:sz w:val="27"/>
          <w:szCs w:val="27"/>
        </w:rPr>
        <w:t>股民，这个称呼本来就是侮辱性的，应该是投资者，这是构成现代经济最重要结构的伟大人群。一个不尊重投资者的国家，不可能有强大的虚拟经济和真正强大的经济，这就是历史的结论。</w:t>
      </w:r>
    </w:p>
    <w:p w:rsidR="00A62088" w:rsidRDefault="00A62088" w:rsidP="00F61C3B">
      <w:pPr>
        <w:divId w:val="88354233"/>
      </w:pPr>
      <w:r>
        <w:rPr>
          <w:rStyle w:val="a6"/>
          <w:color w:val="009900"/>
          <w:sz w:val="27"/>
          <w:szCs w:val="27"/>
        </w:rPr>
        <w:t> </w:t>
      </w:r>
    </w:p>
    <w:p w:rsidR="00A62088" w:rsidRDefault="00A62088" w:rsidP="00F61C3B">
      <w:pPr>
        <w:divId w:val="931553659"/>
      </w:pPr>
      <w:r>
        <w:rPr>
          <w:rStyle w:val="a6"/>
          <w:color w:val="009900"/>
          <w:sz w:val="27"/>
          <w:szCs w:val="27"/>
        </w:rPr>
        <w:t>如果脑子里还有一丝幻想的，请再把本ID关于今年走势展望的帖子再读一次：“</w:t>
      </w:r>
      <w:hyperlink r:id="rId431" w:tgtFrame="_blank" w:history="1">
        <w:r>
          <w:rPr>
            <w:rStyle w:val="a6"/>
            <w:color w:val="009900"/>
            <w:sz w:val="27"/>
            <w:szCs w:val="27"/>
          </w:rPr>
          <w:t>2008年行情展望</w:t>
        </w:r>
      </w:hyperlink>
      <w:r>
        <w:t xml:space="preserve"> </w:t>
      </w:r>
      <w:r>
        <w:rPr>
          <w:rStyle w:val="a6"/>
          <w:color w:val="009900"/>
          <w:sz w:val="27"/>
          <w:szCs w:val="27"/>
        </w:rPr>
        <w:t>2007-12-20 15:59:05”</w:t>
      </w:r>
    </w:p>
    <w:p w:rsidR="00A62088" w:rsidRDefault="00A62088" w:rsidP="00F61C3B">
      <w:pPr>
        <w:divId w:val="1095903834"/>
      </w:pPr>
      <w:r>
        <w:rPr>
          <w:rStyle w:val="a6"/>
          <w:color w:val="009900"/>
          <w:sz w:val="27"/>
          <w:szCs w:val="27"/>
        </w:rPr>
        <w:t> </w:t>
      </w:r>
    </w:p>
    <w:p w:rsidR="00A62088" w:rsidRDefault="00A62088" w:rsidP="00F61C3B">
      <w:pPr>
        <w:divId w:val="1116172565"/>
      </w:pPr>
      <w:r>
        <w:rPr>
          <w:rStyle w:val="a6"/>
          <w:color w:val="009900"/>
          <w:sz w:val="27"/>
          <w:szCs w:val="27"/>
        </w:rPr>
        <w:t>今年的行情，就是早干早有面包的走势，真正的投资者，在12到1月的题材股走势中，已经赚到了第一笔买面包的钱。有些可笑的人，觉得，4778点到5522点也算行情啊？千万别看不起这一段，如果在大的跌市里，这可能就是全年最大的一轮走势了，而在今年，有极大的可能，这就是第二大幅度的上涨。</w:t>
      </w:r>
    </w:p>
    <w:p w:rsidR="00A62088" w:rsidRDefault="00A62088" w:rsidP="00F61C3B">
      <w:pPr>
        <w:divId w:val="1669937764"/>
      </w:pPr>
      <w:r>
        <w:rPr>
          <w:rStyle w:val="a6"/>
          <w:color w:val="009900"/>
          <w:sz w:val="27"/>
          <w:szCs w:val="27"/>
        </w:rPr>
        <w:t> </w:t>
      </w:r>
    </w:p>
    <w:p w:rsidR="00A62088" w:rsidRDefault="00A62088" w:rsidP="00F61C3B">
      <w:pPr>
        <w:divId w:val="744842501"/>
      </w:pPr>
      <w:r>
        <w:rPr>
          <w:rStyle w:val="a6"/>
          <w:color w:val="009900"/>
          <w:sz w:val="27"/>
          <w:szCs w:val="27"/>
        </w:rPr>
        <w:t>在展望中，本ID已经很明确说了，今年的节奏是“先小扬再抑接着大扬后大抑”，而且强调“至少有两个顶部是必须注意的，第一个就是6124点大调整的第二段上升所构造的顶部，这是一个小顶”，5522点就是这样一个顶。</w:t>
      </w:r>
    </w:p>
    <w:p w:rsidR="00A62088" w:rsidRDefault="00A62088" w:rsidP="00F61C3B">
      <w:pPr>
        <w:divId w:val="84808506"/>
      </w:pPr>
      <w:r>
        <w:rPr>
          <w:rStyle w:val="a6"/>
          <w:color w:val="009900"/>
          <w:sz w:val="27"/>
          <w:szCs w:val="27"/>
        </w:rPr>
        <w:t> </w:t>
      </w:r>
    </w:p>
    <w:p w:rsidR="00A62088" w:rsidRDefault="00A62088" w:rsidP="00F61C3B">
      <w:pPr>
        <w:divId w:val="529337310"/>
      </w:pPr>
      <w:r>
        <w:rPr>
          <w:rStyle w:val="a6"/>
          <w:color w:val="009900"/>
          <w:sz w:val="27"/>
          <w:szCs w:val="27"/>
        </w:rPr>
        <w:lastRenderedPageBreak/>
        <w:t>本ID在剧本那次说了：“关键看在5462到5675点时间段内政策面的风向，风向不对，那就先把买胶水的钱换成买棒棒糖的，一人一个棒棒糖，看你要棒还是糖。”显然，5522点后平安、美国之类的因数足以让胶水换棒棒糖了。但后面的剧本依然有效，就如同本ID告诉你至少要见到腰斩的中石油一样。那胶水糊的鸟儿会有的，那就是本年第二波行情，现在，不过是为这行情进行准备。</w:t>
      </w:r>
    </w:p>
    <w:p w:rsidR="00A62088" w:rsidRDefault="00A62088" w:rsidP="00F61C3B">
      <w:pPr>
        <w:divId w:val="1207645231"/>
      </w:pPr>
      <w:r>
        <w:rPr>
          <w:rStyle w:val="a6"/>
          <w:color w:val="009900"/>
          <w:sz w:val="27"/>
          <w:szCs w:val="27"/>
        </w:rPr>
        <w:t> </w:t>
      </w:r>
    </w:p>
    <w:p w:rsidR="00A62088" w:rsidRDefault="00A62088" w:rsidP="00F61C3B">
      <w:pPr>
        <w:divId w:val="2107729615"/>
      </w:pPr>
      <w:r>
        <w:rPr>
          <w:rStyle w:val="a6"/>
          <w:color w:val="009900"/>
          <w:sz w:val="27"/>
          <w:szCs w:val="27"/>
        </w:rPr>
        <w:t>大概没有人会注意，本ID在1月15日故意给出的这个帖子也被很多人认为是炒冷饭，请现在再去看看这特殊时间里帖子内容的实用性，看看当时日线顶分型刚构成后你是否如课程那样操作了，如果你真认真看了里面的内容，你该怎么操作还用本ID说吗？如果还不明白，请再看一次：“</w:t>
      </w:r>
      <w:hyperlink r:id="rId432" w:tgtFrame="_blank" w:history="1">
        <w:r>
          <w:rPr>
            <w:rStyle w:val="a6"/>
            <w:color w:val="009900"/>
            <w:sz w:val="27"/>
            <w:szCs w:val="27"/>
          </w:rPr>
          <w:t>教你炒股票93：走势结构的两重表里关系2</w:t>
        </w:r>
      </w:hyperlink>
      <w:bookmarkEnd w:id="0"/>
      <w:r>
        <w:t xml:space="preserve"> </w:t>
      </w:r>
      <w:r>
        <w:rPr>
          <w:rStyle w:val="a6"/>
          <w:color w:val="009900"/>
          <w:sz w:val="27"/>
          <w:szCs w:val="27"/>
        </w:rPr>
        <w:t>2008-01-15 18:08:05”</w:t>
      </w:r>
    </w:p>
    <w:p w:rsidR="00A62088" w:rsidRDefault="00A62088" w:rsidP="00F61C3B">
      <w:pPr>
        <w:divId w:val="1236277172"/>
      </w:pPr>
      <w:r>
        <w:rPr>
          <w:rStyle w:val="a6"/>
          <w:color w:val="009900"/>
          <w:sz w:val="27"/>
          <w:szCs w:val="27"/>
        </w:rPr>
        <w:t> </w:t>
      </w:r>
    </w:p>
    <w:p w:rsidR="00A62088" w:rsidRDefault="00A62088" w:rsidP="00F61C3B">
      <w:pPr>
        <w:divId w:val="1486625277"/>
      </w:pPr>
      <w:r>
        <w:rPr>
          <w:rStyle w:val="a6"/>
          <w:color w:val="009900"/>
          <w:sz w:val="27"/>
          <w:szCs w:val="27"/>
        </w:rPr>
        <w:t>注意，本ID只是陪练，陪练的任务，只是在关键的时候把该用的工具放到你眼前，如果你看不到，那就算了。</w:t>
      </w:r>
    </w:p>
    <w:p w:rsidR="00A62088" w:rsidRDefault="00A62088" w:rsidP="00F61C3B">
      <w:pPr>
        <w:divId w:val="6908878"/>
      </w:pPr>
      <w:r>
        <w:rPr>
          <w:rStyle w:val="a6"/>
          <w:color w:val="009900"/>
          <w:sz w:val="27"/>
          <w:szCs w:val="27"/>
        </w:rPr>
        <w:t> </w:t>
      </w:r>
    </w:p>
    <w:p w:rsidR="00A62088" w:rsidRDefault="00A62088" w:rsidP="00F61C3B">
      <w:pPr>
        <w:divId w:val="1601257617"/>
      </w:pPr>
      <w:r>
        <w:rPr>
          <w:rStyle w:val="a6"/>
          <w:color w:val="009900"/>
          <w:sz w:val="27"/>
          <w:szCs w:val="27"/>
        </w:rPr>
        <w:t>本ID有时候说的结论会有所修改的，例如，原来对中石油，给出的就是如中人兽，也就是到30筑底上去，那是因为那时候期货这玩意还没被打压住，后来，一明确这玩意被压住了，本ID就把那至少24的酒席故事告诉各位了，这就是有所修改，为什么？一切是合力，有一个重要的分力改变了，当然要有所修改。</w:t>
      </w:r>
    </w:p>
    <w:p w:rsidR="00A62088" w:rsidRDefault="00A62088" w:rsidP="00F61C3B">
      <w:pPr>
        <w:divId w:val="128860954"/>
      </w:pPr>
      <w:r>
        <w:rPr>
          <w:rStyle w:val="a6"/>
          <w:color w:val="009900"/>
          <w:sz w:val="27"/>
          <w:szCs w:val="27"/>
        </w:rPr>
        <w:t> </w:t>
      </w:r>
    </w:p>
    <w:p w:rsidR="00A62088" w:rsidRDefault="00A62088" w:rsidP="00F61C3B">
      <w:pPr>
        <w:divId w:val="1773092154"/>
      </w:pPr>
      <w:r>
        <w:rPr>
          <w:rStyle w:val="a6"/>
          <w:color w:val="009900"/>
          <w:sz w:val="27"/>
          <w:szCs w:val="27"/>
        </w:rPr>
        <w:t>但是，有些东西，本ID不提，就是无所修改。例如，对于20年的大牛市，20年后至少3万点的结论，本ID没有任何修改的必要。除非中国经济自废武功，否则，本ID的结论无须修改。</w:t>
      </w:r>
    </w:p>
    <w:p w:rsidR="00A62088" w:rsidRDefault="00A62088" w:rsidP="00F61C3B">
      <w:pPr>
        <w:divId w:val="1779717935"/>
      </w:pPr>
      <w:r>
        <w:rPr>
          <w:rStyle w:val="a6"/>
          <w:color w:val="009900"/>
          <w:sz w:val="27"/>
          <w:szCs w:val="27"/>
        </w:rPr>
        <w:t> </w:t>
      </w:r>
    </w:p>
    <w:p w:rsidR="00A62088" w:rsidRDefault="00A62088" w:rsidP="00F61C3B">
      <w:pPr>
        <w:divId w:val="1400250968"/>
      </w:pPr>
      <w:r>
        <w:rPr>
          <w:rStyle w:val="a6"/>
          <w:color w:val="009900"/>
          <w:sz w:val="27"/>
          <w:szCs w:val="27"/>
        </w:rPr>
        <w:t>其实，对行情的转折契机之一，本ID前面早就明确说过，只是看的人不注意，就是要等中石油那10亿玩意出来的前后，底部不是一天构成的，是要反复制造恐慌搞出来的。</w:t>
      </w:r>
    </w:p>
    <w:p w:rsidR="00A62088" w:rsidRDefault="00A62088" w:rsidP="00F61C3B">
      <w:pPr>
        <w:divId w:val="262108972"/>
      </w:pPr>
      <w:r>
        <w:rPr>
          <w:rStyle w:val="a6"/>
          <w:color w:val="009900"/>
          <w:sz w:val="27"/>
          <w:szCs w:val="27"/>
        </w:rPr>
        <w:t> </w:t>
      </w:r>
    </w:p>
    <w:p w:rsidR="00A62088" w:rsidRDefault="00A62088" w:rsidP="00F61C3B">
      <w:pPr>
        <w:divId w:val="2025740225"/>
      </w:pPr>
      <w:r>
        <w:rPr>
          <w:rStyle w:val="a6"/>
          <w:color w:val="009900"/>
          <w:sz w:val="27"/>
          <w:szCs w:val="27"/>
        </w:rPr>
        <w:t>有人可能觉得很残忍，废话，不恐慌，没人放血，哪里会有底部？</w:t>
      </w:r>
    </w:p>
    <w:p w:rsidR="00A62088" w:rsidRDefault="00A62088" w:rsidP="00F61C3B">
      <w:pPr>
        <w:divId w:val="617879325"/>
      </w:pPr>
      <w:r>
        <w:rPr>
          <w:rStyle w:val="a6"/>
          <w:color w:val="009900"/>
          <w:sz w:val="27"/>
          <w:szCs w:val="27"/>
        </w:rPr>
        <w:t> </w:t>
      </w:r>
    </w:p>
    <w:p w:rsidR="00A62088" w:rsidRDefault="00A62088" w:rsidP="00F61C3B">
      <w:pPr>
        <w:divId w:val="1258750990"/>
      </w:pPr>
      <w:r>
        <w:rPr>
          <w:rStyle w:val="a6"/>
          <w:color w:val="009900"/>
          <w:sz w:val="27"/>
          <w:szCs w:val="27"/>
        </w:rPr>
        <w:t>这几天是什么？就是前期强势的题材股补跌，这是所有探底行情中必须有的，强势股补跌后，行情才可能进入真正的筑底。而这点，本ID早就说过，没有人会永远举杠铃的。</w:t>
      </w:r>
    </w:p>
    <w:p w:rsidR="00A62088" w:rsidRDefault="00A62088" w:rsidP="00F61C3B">
      <w:pPr>
        <w:divId w:val="299576852"/>
      </w:pPr>
      <w:r>
        <w:rPr>
          <w:rStyle w:val="a6"/>
          <w:color w:val="009900"/>
          <w:sz w:val="27"/>
          <w:szCs w:val="27"/>
        </w:rPr>
        <w:t> </w:t>
      </w:r>
    </w:p>
    <w:p w:rsidR="00A62088" w:rsidRDefault="00A62088" w:rsidP="00F61C3B">
      <w:pPr>
        <w:divId w:val="1520699702"/>
      </w:pPr>
      <w:r>
        <w:rPr>
          <w:rStyle w:val="a6"/>
          <w:color w:val="009900"/>
          <w:sz w:val="27"/>
          <w:szCs w:val="27"/>
        </w:rPr>
        <w:t>那么，行情怎么慢慢点燃？行情的点燃，都需要领头的，也就是有一个傻子，疯狂地裸奔，把大家逐步唤醒兴奋起来。这个先裸奔的，一</w:t>
      </w:r>
      <w:r>
        <w:rPr>
          <w:rStyle w:val="a6"/>
          <w:color w:val="009900"/>
          <w:sz w:val="27"/>
          <w:szCs w:val="27"/>
        </w:rPr>
        <w:lastRenderedPageBreak/>
        <w:t>般只有三类，新股或有突发大题材的，还有就是前次行情崩溃的祸首以及率先被打压调整的。</w:t>
      </w:r>
    </w:p>
    <w:p w:rsidR="00A62088" w:rsidRDefault="00A62088" w:rsidP="00F61C3B">
      <w:pPr>
        <w:divId w:val="1513033653"/>
      </w:pPr>
      <w:r>
        <w:rPr>
          <w:rStyle w:val="a6"/>
          <w:color w:val="009900"/>
          <w:sz w:val="27"/>
          <w:szCs w:val="27"/>
        </w:rPr>
        <w:t> </w:t>
      </w:r>
    </w:p>
    <w:p w:rsidR="00A62088" w:rsidRDefault="00A62088" w:rsidP="00F61C3B">
      <w:pPr>
        <w:divId w:val="720060851"/>
      </w:pPr>
      <w:r>
        <w:rPr>
          <w:rStyle w:val="a6"/>
          <w:color w:val="009900"/>
          <w:sz w:val="27"/>
          <w:szCs w:val="27"/>
        </w:rPr>
        <w:t>如果你还没见到裸奔的，那么就意味着，行情还没被点燃，依然在底部构造阶段。现在的问题不过是：睁大你的眼睛，发现那准备或已经率先裸奔的。</w:t>
      </w:r>
    </w:p>
    <w:p w:rsidR="00A62088" w:rsidRDefault="00A62088" w:rsidP="00F61C3B">
      <w:pPr>
        <w:divId w:val="80564593"/>
      </w:pPr>
      <w:r>
        <w:rPr>
          <w:rStyle w:val="a6"/>
          <w:color w:val="009900"/>
          <w:sz w:val="27"/>
          <w:szCs w:val="27"/>
        </w:rPr>
        <w:t> </w:t>
      </w:r>
    </w:p>
    <w:p w:rsidR="00A62088" w:rsidRDefault="00A62088" w:rsidP="00F61C3B">
      <w:pPr>
        <w:divId w:val="70204063"/>
      </w:pPr>
      <w:r>
        <w:rPr>
          <w:rStyle w:val="a6"/>
          <w:color w:val="009900"/>
          <w:sz w:val="27"/>
          <w:szCs w:val="27"/>
        </w:rPr>
        <w:t>其实，行情也简单，有人全球裸奔的，就是大行情；有人全国裸奔的，就是中行情；有人全市裸奔的，就是小行情；有人只能在家里裸奔最多在窗口晃悠两下的，那就是反弹行情。 行情，与最开始的裸奔力度相关。当裸奔蔓延了，行情就开始展开。当所有人都习惯于裸奔了，行情就因高潮而死。</w:t>
      </w:r>
    </w:p>
    <w:p w:rsidR="00A62088" w:rsidRDefault="00A62088" w:rsidP="00F61C3B">
      <w:pPr>
        <w:divId w:val="40985874"/>
      </w:pPr>
      <w:r>
        <w:rPr>
          <w:rStyle w:val="a6"/>
          <w:color w:val="009900"/>
          <w:sz w:val="27"/>
          <w:szCs w:val="27"/>
        </w:rPr>
        <w:t> </w:t>
      </w:r>
    </w:p>
    <w:p w:rsidR="00A62088" w:rsidRDefault="00A62088" w:rsidP="00F61C3B">
      <w:pPr>
        <w:divId w:val="227032011"/>
      </w:pPr>
      <w:r>
        <w:rPr>
          <w:rStyle w:val="a6"/>
          <w:color w:val="009900"/>
          <w:sz w:val="27"/>
          <w:szCs w:val="27"/>
        </w:rPr>
        <w:t>今天的走势，不过是先尝试砸一下陷阱并让那些幻想节前连涨三天的丢一下脸。当然，连涨两天还是有希望的，本ID倒不拒绝两这个数字。前提是，请先冀望周末没有什么不招人待见的事情，其次，那石油出来时不要过分变态。</w:t>
      </w:r>
    </w:p>
    <w:p w:rsidR="00A62088" w:rsidRDefault="00A62088" w:rsidP="00F61C3B">
      <w:pPr>
        <w:divId w:val="2127848718"/>
      </w:pPr>
      <w:r>
        <w:t> </w:t>
      </w:r>
    </w:p>
    <w:p w:rsidR="00A62088" w:rsidRDefault="00A62088" w:rsidP="00F61C3B">
      <w:pPr>
        <w:divId w:val="1634209456"/>
      </w:pPr>
      <w:r>
        <w:rPr>
          <w:rStyle w:val="a6"/>
          <w:color w:val="009900"/>
          <w:sz w:val="27"/>
          <w:szCs w:val="27"/>
        </w:rPr>
        <w:t>现在，更大的问题是，这么高的印花税，我们搞一波上去，难道就为了让平安能顺利圈走1000亿？想起这个事情，本ID完全没有冲锋打头阵的兴趣了。自由世界的勇士们，你们冲吧，本ID在后面跟着，一看你们不行就放枪给你们送行。</w:t>
      </w:r>
    </w:p>
    <w:p w:rsidR="00A62088" w:rsidRDefault="00A62088" w:rsidP="00F61C3B">
      <w:pPr>
        <w:divId w:val="98529194"/>
      </w:pPr>
      <w:r>
        <w:t> </w:t>
      </w:r>
    </w:p>
    <w:p w:rsidR="00A62088" w:rsidRDefault="00A62088" w:rsidP="00F61C3B">
      <w:pPr>
        <w:divId w:val="37321675"/>
      </w:pPr>
      <w:r>
        <w:rPr>
          <w:rStyle w:val="a6"/>
          <w:color w:val="009900"/>
          <w:sz w:val="27"/>
          <w:szCs w:val="27"/>
        </w:rPr>
        <w:t>反弹会有的，面包会有的，但在春晚要被严重嘲笑而还要被平安之流上千亿地合法打劫，并且更要继续接受一个最高印花税的奖赏，在这种情况下，谁还愿意当炮灰去发动一轮全球裸奔行情呢？</w:t>
      </w:r>
    </w:p>
    <w:p w:rsidR="00A62088" w:rsidRDefault="00A62088" w:rsidP="00F61C3B">
      <w:pPr>
        <w:divId w:val="1495561211"/>
      </w:pPr>
      <w:r>
        <w:t> </w:t>
      </w:r>
    </w:p>
    <w:p w:rsidR="00A62088" w:rsidRDefault="00A62088" w:rsidP="00F61C3B">
      <w:pPr>
        <w:divId w:val="234512264"/>
      </w:pPr>
      <w:r>
        <w:rPr>
          <w:rStyle w:val="a6"/>
          <w:color w:val="009900"/>
          <w:sz w:val="27"/>
          <w:szCs w:val="27"/>
        </w:rPr>
        <w:t>今年，我们去铁岭裸奔，或者保定也行，各位选择吧。</w:t>
      </w:r>
    </w:p>
    <w:p w:rsidR="00A62088" w:rsidRDefault="00A62088" w:rsidP="00F61C3B">
      <w:pPr>
        <w:divId w:val="2075656945"/>
      </w:pPr>
      <w:r>
        <w:t> </w:t>
      </w:r>
    </w:p>
    <w:p w:rsidR="00A62088" w:rsidRDefault="00A62088" w:rsidP="00F61C3B">
      <w:pPr>
        <w:divId w:val="1474522903"/>
      </w:pPr>
      <w:r>
        <w:rPr>
          <w:rStyle w:val="a6"/>
          <w:color w:val="009900"/>
          <w:sz w:val="27"/>
          <w:szCs w:val="27"/>
        </w:rPr>
        <w:t>周末，不妨先在家里练习练习？</w:t>
      </w:r>
    </w:p>
    <w:p w:rsidR="00A62088" w:rsidRDefault="00A62088" w:rsidP="00F61C3B">
      <w:pPr>
        <w:divId w:val="1990283138"/>
      </w:pPr>
      <w:r>
        <w:t> </w:t>
      </w:r>
    </w:p>
    <w:p w:rsidR="00A62088" w:rsidRDefault="00A62088" w:rsidP="00F61C3B">
      <w:pPr>
        <w:divId w:val="986713805"/>
      </w:pPr>
      <w:r>
        <w:rPr>
          <w:rStyle w:val="a6"/>
          <w:color w:val="009900"/>
          <w:sz w:val="27"/>
          <w:szCs w:val="27"/>
        </w:rPr>
        <w:t>先下，再见。</w:t>
      </w:r>
    </w:p>
    <w:p w:rsidR="00A62088" w:rsidRDefault="003F6367" w:rsidP="00F61C3B">
      <w:r>
        <w:pict>
          <v:rect id="_x0000_i1325" style="width:0;height:1.5pt" o:hralign="center" o:hrstd="t" o:hr="t" fillcolor="#aca899" stroked="f"/>
        </w:pict>
      </w:r>
    </w:p>
    <w:p w:rsidR="00A62088" w:rsidRDefault="00A62088" w:rsidP="00F61C3B">
      <w:pPr>
        <w:pStyle w:val="2"/>
      </w:pPr>
      <w:r>
        <w:t>没有幽默感与修养成不了好的操作者</w:t>
      </w:r>
    </w:p>
    <w:p w:rsidR="00A62088" w:rsidRDefault="00A62088" w:rsidP="00F61C3B">
      <w:pPr>
        <w:pStyle w:val="a5"/>
      </w:pPr>
      <w:r>
        <w:t>发布时间：2008-02-01 19:17</w:t>
      </w:r>
    </w:p>
    <w:p w:rsidR="00A62088" w:rsidRDefault="00A62088" w:rsidP="00F61C3B"/>
    <w:p w:rsidR="00A62088" w:rsidRDefault="00A62088" w:rsidP="00F61C3B">
      <w:pPr>
        <w:divId w:val="334118342"/>
      </w:pPr>
      <w:r>
        <w:lastRenderedPageBreak/>
        <w:t> </w:t>
      </w:r>
      <w:r>
        <w:rPr>
          <w:rStyle w:val="a6"/>
          <w:color w:val="FF0000"/>
          <w:sz w:val="27"/>
          <w:szCs w:val="27"/>
        </w:rPr>
        <w:t>快过年了，到处繁忙，还是待在家里塌实。一般周五晚上都不写帖子，这次就破例一次。因为在周六、日不谈股票，就抓紧今晚再说说股票。</w:t>
      </w:r>
    </w:p>
    <w:p w:rsidR="00A62088" w:rsidRDefault="00A62088" w:rsidP="00F61C3B">
      <w:pPr>
        <w:divId w:val="1926456809"/>
      </w:pPr>
      <w:r>
        <w:t> </w:t>
      </w:r>
    </w:p>
    <w:p w:rsidR="00A62088" w:rsidRDefault="00A62088" w:rsidP="00F61C3B">
      <w:pPr>
        <w:divId w:val="1390303173"/>
      </w:pPr>
      <w:r>
        <w:rPr>
          <w:rStyle w:val="a6"/>
          <w:color w:val="FF0000"/>
          <w:sz w:val="27"/>
          <w:szCs w:val="27"/>
        </w:rPr>
        <w:t>资本将人异化，其实市场同样让人异化。看看现在市场里的人，很多都变得神经叨叨的，心里就剩下黑马、上涨之类的机械反应与欲望，这样的市场人，真是太悲哀了。</w:t>
      </w:r>
    </w:p>
    <w:p w:rsidR="00A62088" w:rsidRDefault="00A62088" w:rsidP="00F61C3B">
      <w:pPr>
        <w:divId w:val="943464664"/>
      </w:pPr>
      <w:r>
        <w:t> </w:t>
      </w:r>
    </w:p>
    <w:p w:rsidR="00A62088" w:rsidRDefault="00A62088" w:rsidP="00F61C3B">
      <w:pPr>
        <w:divId w:val="534582578"/>
      </w:pPr>
      <w:r>
        <w:rPr>
          <w:rStyle w:val="a6"/>
          <w:color w:val="FF0000"/>
          <w:sz w:val="27"/>
          <w:szCs w:val="27"/>
        </w:rPr>
        <w:t>没有幽默感与修养成不了好的操作者，一个看到铁岭、保定只会想到暗示了什么股票的操作者，也不可能有什么长期的操作成功。</w:t>
      </w:r>
    </w:p>
    <w:p w:rsidR="00A62088" w:rsidRDefault="00A62088" w:rsidP="00F61C3B">
      <w:pPr>
        <w:divId w:val="479855783"/>
      </w:pPr>
      <w:r>
        <w:t> </w:t>
      </w:r>
    </w:p>
    <w:p w:rsidR="00A62088" w:rsidRDefault="00A62088" w:rsidP="00F61C3B">
      <w:pPr>
        <w:divId w:val="370304703"/>
      </w:pPr>
      <w:r>
        <w:rPr>
          <w:rStyle w:val="a6"/>
          <w:color w:val="FF0000"/>
          <w:sz w:val="27"/>
          <w:szCs w:val="27"/>
        </w:rPr>
        <w:t>铁岭不过是来自赵本山的一个幽默，而保定就是郭德刚的，当然，南方的朋友可能有点不熟悉，这不奇怪，但其实就算你不知道这些幽默的意思，从文中对裸奔的分类就能明白其中好玩的地方。</w:t>
      </w:r>
    </w:p>
    <w:p w:rsidR="00A62088" w:rsidRDefault="00A62088" w:rsidP="00F61C3B">
      <w:pPr>
        <w:divId w:val="1409302422"/>
      </w:pPr>
      <w:r>
        <w:t> </w:t>
      </w:r>
    </w:p>
    <w:p w:rsidR="00A62088" w:rsidRDefault="00A62088" w:rsidP="00F61C3B">
      <w:pPr>
        <w:divId w:val="5518426"/>
      </w:pPr>
      <w:r>
        <w:rPr>
          <w:rStyle w:val="a6"/>
          <w:color w:val="FF0000"/>
          <w:sz w:val="27"/>
          <w:szCs w:val="27"/>
        </w:rPr>
        <w:t>本ID一本正经地解释这个问题，其实就很搞笑，这只是小事。但有些孔男人的学生，见到本ID说第一次见年线是喜剧，就以为一碰到年线就起来就是喜剧。大概，孔男人类人写的东西都是这样的白开水。知道什么叫以哀景写乐倍增其乐吗？想想，对5日线的回试还要故意砸穿恐吓部分不坚定的，更不用说这250天线了。不把这哀景写足了，哪里会有好的喜剧，连这点修养都没有，还操作什么股票？</w:t>
      </w:r>
    </w:p>
    <w:p w:rsidR="00A62088" w:rsidRDefault="00A62088" w:rsidP="00F61C3B">
      <w:pPr>
        <w:divId w:val="140274332"/>
      </w:pPr>
      <w:r>
        <w:t> </w:t>
      </w:r>
    </w:p>
    <w:p w:rsidR="00A62088" w:rsidRDefault="00A62088" w:rsidP="00F61C3B">
      <w:pPr>
        <w:divId w:val="331375202"/>
      </w:pPr>
      <w:r>
        <w:rPr>
          <w:rStyle w:val="a6"/>
          <w:color w:val="FF0000"/>
          <w:sz w:val="27"/>
          <w:szCs w:val="27"/>
        </w:rPr>
        <w:t>很多事情都是相通的，例如在顶部的时候，就是以乐景写哀倍增其哀，文学、艺术和市场是相通的，只不过你有没有这种修养和感触而已。</w:t>
      </w:r>
    </w:p>
    <w:p w:rsidR="00A62088" w:rsidRDefault="00A62088" w:rsidP="00F61C3B">
      <w:pPr>
        <w:divId w:val="1546603146"/>
      </w:pPr>
      <w:r>
        <w:t> </w:t>
      </w:r>
    </w:p>
    <w:p w:rsidR="00A62088" w:rsidRDefault="00A62088" w:rsidP="00F61C3B">
      <w:pPr>
        <w:divId w:val="745490196"/>
      </w:pPr>
      <w:r>
        <w:rPr>
          <w:rStyle w:val="a6"/>
          <w:color w:val="FF0000"/>
          <w:sz w:val="27"/>
          <w:szCs w:val="27"/>
        </w:rPr>
        <w:t>市场，最终是人的修炼，你的全部修养是否花架子，在市场中一下就检验出来。很多所谓的文化人看不起市场，因为他们不过是些花拳绣腿的玩意而已。</w:t>
      </w:r>
    </w:p>
    <w:p w:rsidR="00A62088" w:rsidRDefault="00A62088" w:rsidP="00F61C3B">
      <w:pPr>
        <w:divId w:val="1975061809"/>
      </w:pPr>
      <w:r>
        <w:t> </w:t>
      </w:r>
    </w:p>
    <w:p w:rsidR="00A62088" w:rsidRDefault="00A62088" w:rsidP="00F61C3B">
      <w:pPr>
        <w:divId w:val="359933594"/>
      </w:pPr>
      <w:r>
        <w:rPr>
          <w:rStyle w:val="a6"/>
          <w:color w:val="FF0000"/>
          <w:sz w:val="27"/>
          <w:szCs w:val="27"/>
        </w:rPr>
        <w:t>一个真正的成功的操作者，一定是一个哲学家、实干家、艺术家、有幽默感的人，否则，市场中任何的弱点，可能就足以致命。</w:t>
      </w:r>
    </w:p>
    <w:p w:rsidR="00A62088" w:rsidRDefault="00A62088" w:rsidP="00F61C3B">
      <w:pPr>
        <w:divId w:val="8600856"/>
      </w:pPr>
      <w:r>
        <w:t> </w:t>
      </w:r>
    </w:p>
    <w:p w:rsidR="00A62088" w:rsidRDefault="00A62088" w:rsidP="00F61C3B">
      <w:pPr>
        <w:divId w:val="1522083691"/>
      </w:pPr>
      <w:r>
        <w:rPr>
          <w:rStyle w:val="a6"/>
          <w:color w:val="FF0000"/>
          <w:sz w:val="27"/>
          <w:szCs w:val="27"/>
        </w:rPr>
        <w:t>和平时代，没有比市场更能提高人的地方了，好好珍惜吧。</w:t>
      </w:r>
    </w:p>
    <w:p w:rsidR="00A62088" w:rsidRDefault="003F6367" w:rsidP="00F61C3B">
      <w:r>
        <w:pict>
          <v:rect id="_x0000_i1326" style="width:0;height:1.5pt" o:hralign="center" o:hrstd="t" o:hr="t" fillcolor="#aca899" stroked="f"/>
        </w:pict>
      </w:r>
    </w:p>
    <w:p w:rsidR="00A62088" w:rsidRDefault="00A62088" w:rsidP="00F61C3B">
      <w:pPr>
        <w:pStyle w:val="2"/>
      </w:pPr>
      <w:r>
        <w:t>不同层次的人</w:t>
      </w:r>
    </w:p>
    <w:p w:rsidR="00A62088" w:rsidRDefault="00A62088" w:rsidP="00F61C3B">
      <w:pPr>
        <w:pStyle w:val="a5"/>
      </w:pPr>
      <w:r>
        <w:t>发布时间：2008-02-02 09:13</w:t>
      </w:r>
    </w:p>
    <w:p w:rsidR="00A62088" w:rsidRDefault="00A62088" w:rsidP="00F61C3B"/>
    <w:p w:rsidR="00A62088" w:rsidRDefault="00A62088" w:rsidP="00F61C3B">
      <w:pPr>
        <w:divId w:val="186918443"/>
      </w:pPr>
      <w:r>
        <w:lastRenderedPageBreak/>
        <w:t> </w:t>
      </w:r>
      <w:r>
        <w:rPr>
          <w:rStyle w:val="a6"/>
          <w:color w:val="FF0000"/>
          <w:sz w:val="27"/>
          <w:szCs w:val="27"/>
        </w:rPr>
        <w:t>人，是分不同层次的，而且，是金字塔分布的，这点，绝对不需要讳言。以任何指标为选项，这种层次都是存在的。当然，一般人更注重财富、美貌、才华之类外在的东西，这里，是从人的思维惯性进行一些考察。</w:t>
      </w:r>
    </w:p>
    <w:p w:rsidR="00A62088" w:rsidRDefault="00A62088" w:rsidP="00F61C3B">
      <w:pPr>
        <w:divId w:val="1379278605"/>
      </w:pPr>
      <w:r>
        <w:rPr>
          <w:rStyle w:val="a6"/>
          <w:color w:val="FF0000"/>
          <w:sz w:val="27"/>
          <w:szCs w:val="27"/>
        </w:rPr>
        <w:t> </w:t>
      </w:r>
    </w:p>
    <w:p w:rsidR="00A62088" w:rsidRDefault="00A62088" w:rsidP="00F61C3B">
      <w:pPr>
        <w:divId w:val="1160003127"/>
      </w:pPr>
      <w:r>
        <w:rPr>
          <w:rStyle w:val="a6"/>
          <w:color w:val="FF0000"/>
          <w:sz w:val="27"/>
          <w:szCs w:val="27"/>
        </w:rPr>
        <w:t>最大多数的人，是没有思想的，或者说，他们的思想就是一种习惯、一种习俗，他们或者被称为信众、信徒、群众、国民、大众，诸如此类，一种外在的、被模式与复制化的思想的现实存在物。当然，每个人可以有不同的性格，但思维的模式是一样的。</w:t>
      </w:r>
    </w:p>
    <w:p w:rsidR="00A62088" w:rsidRDefault="00A62088" w:rsidP="00F61C3B">
      <w:pPr>
        <w:divId w:val="1898974613"/>
      </w:pPr>
      <w:r>
        <w:rPr>
          <w:rStyle w:val="a6"/>
          <w:color w:val="FF0000"/>
          <w:sz w:val="27"/>
          <w:szCs w:val="27"/>
        </w:rPr>
        <w:t> </w:t>
      </w:r>
    </w:p>
    <w:p w:rsidR="00A62088" w:rsidRDefault="00A62088" w:rsidP="00F61C3B">
      <w:pPr>
        <w:divId w:val="331683652"/>
      </w:pPr>
      <w:r>
        <w:rPr>
          <w:rStyle w:val="a6"/>
          <w:color w:val="FF0000"/>
          <w:sz w:val="27"/>
          <w:szCs w:val="27"/>
        </w:rPr>
        <w:t>这种思维的最大特征，就是公式化。一个输出，一个结果，太复杂的情况，超越了他们的脑子。这最大多数人的存在，就是诸如纳粹、文革等大规模闹剧出现的人类思维基础，为什么号称最理智民族的德意志竟然可以统一地、上百万人一起在一个广场上高呼希特勒，同一的动作、同一的色彩，简直是人类历史上太过幽默的事情。当然，比起文革，这又差了一步，那才是人类思维同一闹剧历史的最佳剧本。</w:t>
      </w:r>
    </w:p>
    <w:p w:rsidR="00A62088" w:rsidRDefault="00A62088" w:rsidP="00F61C3B">
      <w:pPr>
        <w:divId w:val="318315885"/>
      </w:pPr>
      <w:r>
        <w:rPr>
          <w:rStyle w:val="a6"/>
          <w:color w:val="FF0000"/>
          <w:sz w:val="27"/>
          <w:szCs w:val="27"/>
        </w:rPr>
        <w:t> </w:t>
      </w:r>
    </w:p>
    <w:p w:rsidR="00A62088" w:rsidRDefault="00A62088" w:rsidP="00F61C3B">
      <w:pPr>
        <w:divId w:val="1562867861"/>
      </w:pPr>
      <w:r>
        <w:rPr>
          <w:rStyle w:val="a6"/>
          <w:color w:val="FF0000"/>
          <w:sz w:val="27"/>
          <w:szCs w:val="27"/>
        </w:rPr>
        <w:t>大概连十亿台机器，也不可能同一地完成一样的动作，毕竟还有出错的概率。但人可能，这是什么？比机器还机器，这就是这类思维的最好描述。</w:t>
      </w:r>
    </w:p>
    <w:p w:rsidR="00A62088" w:rsidRDefault="00A62088" w:rsidP="00F61C3B">
      <w:pPr>
        <w:divId w:val="624237873"/>
      </w:pPr>
      <w:r>
        <w:rPr>
          <w:rStyle w:val="a6"/>
          <w:color w:val="FF0000"/>
          <w:sz w:val="27"/>
          <w:szCs w:val="27"/>
        </w:rPr>
        <w:t> </w:t>
      </w:r>
    </w:p>
    <w:p w:rsidR="00A62088" w:rsidRDefault="00A62088" w:rsidP="00F61C3B">
      <w:pPr>
        <w:divId w:val="2047291164"/>
      </w:pPr>
      <w:r>
        <w:rPr>
          <w:rStyle w:val="a6"/>
          <w:color w:val="FF0000"/>
          <w:sz w:val="27"/>
          <w:szCs w:val="27"/>
        </w:rPr>
        <w:t>第二类人，怀疑派。这点，有中西之别。西方的怀疑派，更多地是从所面对的现象本身着眼，而中国的怀疑派，更多的是从人的道德品质之类的着眼。</w:t>
      </w:r>
    </w:p>
    <w:p w:rsidR="00A62088" w:rsidRDefault="00A62088" w:rsidP="00F61C3B">
      <w:pPr>
        <w:divId w:val="1530607917"/>
      </w:pPr>
      <w:r>
        <w:rPr>
          <w:rStyle w:val="a6"/>
          <w:color w:val="FF0000"/>
          <w:sz w:val="27"/>
          <w:szCs w:val="27"/>
        </w:rPr>
        <w:t> </w:t>
      </w:r>
    </w:p>
    <w:p w:rsidR="00A62088" w:rsidRDefault="00A62088" w:rsidP="00F61C3B">
      <w:pPr>
        <w:divId w:val="356930285"/>
      </w:pPr>
      <w:r>
        <w:rPr>
          <w:rStyle w:val="a6"/>
          <w:color w:val="FF0000"/>
          <w:sz w:val="27"/>
          <w:szCs w:val="27"/>
        </w:rPr>
        <w:t>例如，西方人大概可以容忍一个暴徒、恶棍发明一套理论，他们讨论这套理论，大概不会太关心这人怎样，而是从理论本身看；但在中国，这一套显然从来没有过，一个连理论都没看懂的人，也可以评论理论的例子太多了。为什么？因为，大家的着眼点是发明这理论的人，而评论人当然只要是人都可以。</w:t>
      </w:r>
    </w:p>
    <w:p w:rsidR="00A62088" w:rsidRDefault="00A62088" w:rsidP="00F61C3B">
      <w:pPr>
        <w:divId w:val="1581451402"/>
      </w:pPr>
      <w:r>
        <w:rPr>
          <w:rStyle w:val="a6"/>
          <w:color w:val="FF0000"/>
          <w:sz w:val="27"/>
          <w:szCs w:val="27"/>
        </w:rPr>
        <w:t> </w:t>
      </w:r>
    </w:p>
    <w:p w:rsidR="00A62088" w:rsidRDefault="00A62088" w:rsidP="00F61C3B">
      <w:pPr>
        <w:divId w:val="799811422"/>
      </w:pPr>
      <w:r>
        <w:rPr>
          <w:rStyle w:val="a6"/>
          <w:color w:val="FF0000"/>
          <w:sz w:val="27"/>
          <w:szCs w:val="27"/>
        </w:rPr>
        <w:t>所以，西方的怀疑精神，最终造就了科学；而中国的怀疑精神，最终造就的是窝里斗。为什么科学的大潮最终没有先出现在中国？因为都窝里斗去了，窝里斗，因此就有了厚黑之类的盛行。</w:t>
      </w:r>
    </w:p>
    <w:p w:rsidR="00A62088" w:rsidRDefault="00A62088" w:rsidP="00F61C3B">
      <w:pPr>
        <w:divId w:val="1409183316"/>
      </w:pPr>
      <w:r>
        <w:rPr>
          <w:rStyle w:val="a6"/>
          <w:color w:val="FF0000"/>
          <w:sz w:val="27"/>
          <w:szCs w:val="27"/>
        </w:rPr>
        <w:t> </w:t>
      </w:r>
    </w:p>
    <w:p w:rsidR="00A62088" w:rsidRDefault="00A62088" w:rsidP="00F61C3B">
      <w:pPr>
        <w:divId w:val="611713797"/>
      </w:pPr>
      <w:r>
        <w:rPr>
          <w:rStyle w:val="a6"/>
          <w:color w:val="FF0000"/>
          <w:sz w:val="27"/>
          <w:szCs w:val="27"/>
        </w:rPr>
        <w:t>第三类人， 幻想型。这类人，生活在自己的幻想之中，例如，李白就是一个很好的代表。能幻想，特别能幻想到死的人，绝对不是一般的人，这类人，如果有艺术的天赋，那么就成为伟大的艺术家，如果</w:t>
      </w:r>
      <w:r>
        <w:rPr>
          <w:rStyle w:val="a6"/>
          <w:color w:val="FF0000"/>
          <w:sz w:val="27"/>
          <w:szCs w:val="27"/>
        </w:rPr>
        <w:lastRenderedPageBreak/>
        <w:t>没有，那可能就是一个傻子、疯子地被人所嘲弄。庄子之流，也属于这一类。</w:t>
      </w:r>
    </w:p>
    <w:p w:rsidR="00A62088" w:rsidRDefault="00A62088" w:rsidP="00F61C3B">
      <w:pPr>
        <w:divId w:val="1337730629"/>
      </w:pPr>
      <w:r>
        <w:rPr>
          <w:rStyle w:val="a6"/>
          <w:color w:val="FF0000"/>
          <w:sz w:val="27"/>
          <w:szCs w:val="27"/>
        </w:rPr>
        <w:t> </w:t>
      </w:r>
    </w:p>
    <w:p w:rsidR="00A62088" w:rsidRDefault="00A62088" w:rsidP="00F61C3B">
      <w:pPr>
        <w:divId w:val="759640842"/>
      </w:pPr>
      <w:r>
        <w:rPr>
          <w:rStyle w:val="a6"/>
          <w:color w:val="FF0000"/>
          <w:sz w:val="27"/>
          <w:szCs w:val="27"/>
        </w:rPr>
        <w:t>第四类人，理想照进现实型。如果说怀疑只关系到对世界的解释，幻想是用一种意识的自我构造完成对现实的改造，那么这第四类人，就是真枪实干的了。这类人，在古代，可能是造反的，改朝换代的，改革的、变法的，在现代，可能就是革命的、乌托邦的。不可能否认，希特勒也是这种类型的，这类型的人物都有强有力的特征，因此，一旦这理想的方向过于偏激，其破坏性往往也很大。显然，毛大爷也属于这种类型。</w:t>
      </w:r>
    </w:p>
    <w:p w:rsidR="00A62088" w:rsidRDefault="00A62088" w:rsidP="00F61C3B">
      <w:pPr>
        <w:divId w:val="799805569"/>
      </w:pPr>
      <w:r>
        <w:rPr>
          <w:rStyle w:val="a6"/>
          <w:color w:val="FF0000"/>
          <w:sz w:val="27"/>
          <w:szCs w:val="27"/>
        </w:rPr>
        <w:t> </w:t>
      </w:r>
    </w:p>
    <w:p w:rsidR="00A62088" w:rsidRDefault="00A62088" w:rsidP="00F61C3B">
      <w:pPr>
        <w:divId w:val="953438760"/>
      </w:pPr>
      <w:r>
        <w:rPr>
          <w:rStyle w:val="a6"/>
          <w:color w:val="FF0000"/>
          <w:sz w:val="27"/>
          <w:szCs w:val="27"/>
        </w:rPr>
        <w:t>第五类人，圣人型。这类人，彻底地回看自己，外善恶之相而究其根，他们用心灵和智慧的力量改变世界，他们的光芒照耀一切时代。如果说理想照进现实，不仅被现实所困，也被理想所困，更被照进所困。那么，在第五类型人那里，这三者是统一的，他们自身就是理想就是现实就是照进，他们就是人类历史中永恒的太阳。</w:t>
      </w:r>
    </w:p>
    <w:p w:rsidR="00A62088" w:rsidRDefault="00A62088" w:rsidP="00F61C3B">
      <w:pPr>
        <w:divId w:val="1924532701"/>
      </w:pPr>
      <w:r>
        <w:rPr>
          <w:rStyle w:val="a6"/>
          <w:color w:val="FF0000"/>
          <w:sz w:val="27"/>
          <w:szCs w:val="27"/>
        </w:rPr>
        <w:t> </w:t>
      </w:r>
    </w:p>
    <w:p w:rsidR="00A62088" w:rsidRDefault="00A62088" w:rsidP="00F61C3B">
      <w:pPr>
        <w:divId w:val="1966540555"/>
      </w:pPr>
      <w:r>
        <w:rPr>
          <w:rStyle w:val="a6"/>
          <w:color w:val="FF0000"/>
          <w:sz w:val="27"/>
          <w:szCs w:val="27"/>
        </w:rPr>
        <w:t>第六类人，这类人无以命名，前面五类，都是被人的业力所牵引，而这类人，从容其业力，洞彻世界、宇宙的秘密，天地不能载，古今不能量，这类人，又何以命名呢？</w:t>
      </w:r>
    </w:p>
    <w:p w:rsidR="00A62088" w:rsidRDefault="003F6367" w:rsidP="00F61C3B">
      <w:r>
        <w:pict>
          <v:rect id="_x0000_i1327" style="width:0;height:1.5pt" o:hralign="center" o:hrstd="t" o:hr="t" fillcolor="#aca899" stroked="f"/>
        </w:pict>
      </w:r>
    </w:p>
    <w:p w:rsidR="00A62088" w:rsidRDefault="00A62088" w:rsidP="00F61C3B">
      <w:pPr>
        <w:pStyle w:val="2"/>
      </w:pPr>
      <w:r>
        <w:t>年线上的中国式喜剧</w:t>
      </w:r>
    </w:p>
    <w:p w:rsidR="00A62088" w:rsidRDefault="00A62088" w:rsidP="00F61C3B">
      <w:pPr>
        <w:pStyle w:val="a5"/>
      </w:pPr>
      <w:r>
        <w:t>发布时间：2008-02-04 15:20</w:t>
      </w:r>
    </w:p>
    <w:p w:rsidR="00A62088" w:rsidRDefault="00A62088" w:rsidP="00F61C3B"/>
    <w:p w:rsidR="00A62088" w:rsidRDefault="00A62088" w:rsidP="00F61C3B">
      <w:pPr>
        <w:divId w:val="743450068"/>
      </w:pPr>
      <w:r>
        <w:rPr>
          <w:rStyle w:val="a6"/>
          <w:color w:val="FF0000"/>
          <w:sz w:val="27"/>
          <w:szCs w:val="27"/>
        </w:rPr>
        <w:t> </w:t>
      </w:r>
      <w:r>
        <w:rPr>
          <w:rStyle w:val="a6"/>
          <w:color w:val="009900"/>
          <w:sz w:val="27"/>
          <w:szCs w:val="27"/>
        </w:rPr>
        <w:t>第一次碰年线要上演</w:t>
      </w:r>
      <w:r>
        <w:rPr>
          <w:rStyle w:val="a6"/>
          <w:color w:val="FF0000"/>
          <w:sz w:val="36"/>
          <w:szCs w:val="36"/>
        </w:rPr>
        <w:t>喜剧</w:t>
      </w:r>
      <w:r>
        <w:rPr>
          <w:rStyle w:val="a6"/>
          <w:color w:val="009900"/>
          <w:sz w:val="27"/>
          <w:szCs w:val="27"/>
        </w:rPr>
        <w:t>，这在去年12月已说。当然，真到上演时，相信的人就不会多了，不相信的人多了自然就更喜剧了，市场总是如此。所以，就算把剧本告诉你，绝大多数还是不行，这点，已说多次。不过，经过这次，大概各位对本ID上周所说的“哀景写乐倍增其乐”应该会有点切实的体会了。</w:t>
      </w:r>
    </w:p>
    <w:p w:rsidR="00A62088" w:rsidRDefault="00A62088" w:rsidP="00F61C3B">
      <w:pPr>
        <w:divId w:val="1291857217"/>
      </w:pPr>
      <w:r>
        <w:rPr>
          <w:rStyle w:val="a6"/>
          <w:color w:val="009900"/>
          <w:sz w:val="27"/>
          <w:szCs w:val="27"/>
        </w:rPr>
        <w:t> </w:t>
      </w:r>
    </w:p>
    <w:p w:rsidR="00A62088" w:rsidRDefault="00A62088" w:rsidP="00F61C3B">
      <w:pPr>
        <w:divId w:val="907232137"/>
      </w:pPr>
      <w:r>
        <w:rPr>
          <w:rStyle w:val="a6"/>
          <w:color w:val="009900"/>
          <w:sz w:val="27"/>
          <w:szCs w:val="27"/>
        </w:rPr>
        <w:t>这里，本ID再明确地预先告知各位，这次很中国式地把新基金砸出来了，但这还不是真想要的。前面已说，这次砸出印花税的可能性很小，那么，下次，或者再下次，总之，该改变的总要改变。印花税的改变，是2008年的目标之一，这点已经多次说明。</w:t>
      </w:r>
    </w:p>
    <w:p w:rsidR="00A62088" w:rsidRDefault="00A62088" w:rsidP="00F61C3B">
      <w:pPr>
        <w:divId w:val="126974729"/>
      </w:pPr>
      <w:r>
        <w:rPr>
          <w:rStyle w:val="a6"/>
          <w:color w:val="009900"/>
          <w:sz w:val="27"/>
          <w:szCs w:val="27"/>
        </w:rPr>
        <w:t> </w:t>
      </w:r>
    </w:p>
    <w:p w:rsidR="00A62088" w:rsidRDefault="00A62088" w:rsidP="00F61C3B">
      <w:pPr>
        <w:divId w:val="609776064"/>
      </w:pPr>
      <w:r>
        <w:rPr>
          <w:rStyle w:val="a6"/>
          <w:color w:val="009900"/>
          <w:sz w:val="27"/>
          <w:szCs w:val="27"/>
        </w:rPr>
        <w:t>技术上，十分凑巧的是，周五低点对应的线段刚好是360段，一个圆周。很多人老问3600是什么？为什么和上海指数相关？这问题大概不</w:t>
      </w:r>
      <w:r>
        <w:rPr>
          <w:rStyle w:val="a6"/>
          <w:color w:val="009900"/>
          <w:sz w:val="27"/>
          <w:szCs w:val="27"/>
        </w:rPr>
        <w:lastRenderedPageBreak/>
        <w:t>需要再问了吧。有人还要问，周五有底背驰吗？如果你连周五的背驰都看不出来，那只能重读了。看看15分钟图，想想该是哪两段比较力度？</w:t>
      </w:r>
    </w:p>
    <w:p w:rsidR="00A62088" w:rsidRDefault="00A62088" w:rsidP="00F61C3B">
      <w:pPr>
        <w:divId w:val="135489233"/>
      </w:pPr>
      <w:r>
        <w:rPr>
          <w:rStyle w:val="a6"/>
          <w:color w:val="009900"/>
          <w:sz w:val="27"/>
          <w:szCs w:val="27"/>
        </w:rPr>
        <w:t> </w:t>
      </w:r>
    </w:p>
    <w:p w:rsidR="00A62088" w:rsidRDefault="00A62088" w:rsidP="00F61C3B">
      <w:pPr>
        <w:divId w:val="369500639"/>
      </w:pPr>
      <w:r>
        <w:rPr>
          <w:rStyle w:val="a6"/>
          <w:color w:val="009900"/>
          <w:sz w:val="27"/>
          <w:szCs w:val="27"/>
        </w:rPr>
        <w:t>有些人可能又要问，如果没有周末的利好，那背驰能成立吗？问这话的人，根本就等于没看本ID的课程，背驰成立只保证回到原来最后一个中枢，这点和有没有消息没关系，实际上，上周五收盘前已经达到这一点，而所谓的利好不过是加强其力度而已。</w:t>
      </w:r>
    </w:p>
    <w:p w:rsidR="00A62088" w:rsidRDefault="00A62088" w:rsidP="00F61C3B">
      <w:pPr>
        <w:divId w:val="1804813884"/>
      </w:pPr>
      <w:r>
        <w:rPr>
          <w:rStyle w:val="a6"/>
          <w:color w:val="009900"/>
          <w:sz w:val="27"/>
          <w:szCs w:val="27"/>
        </w:rPr>
        <w:t> </w:t>
      </w:r>
    </w:p>
    <w:p w:rsidR="00A62088" w:rsidRDefault="00A62088" w:rsidP="00F61C3B">
      <w:pPr>
        <w:divId w:val="2135636409"/>
      </w:pPr>
      <w:r>
        <w:rPr>
          <w:rStyle w:val="a6"/>
          <w:color w:val="009900"/>
          <w:sz w:val="27"/>
          <w:szCs w:val="27"/>
        </w:rPr>
        <w:t>实质上，今天的上涨，并没有脱离最后一个中枢的范围，4500点上下那5分钟中枢的第三类买点并没有制造出来，因此，从技术上，依然还可以看成是该中枢的一个震荡。</w:t>
      </w:r>
    </w:p>
    <w:p w:rsidR="00A62088" w:rsidRDefault="00A62088" w:rsidP="00F61C3B">
      <w:pPr>
        <w:divId w:val="399332116"/>
      </w:pPr>
      <w:r>
        <w:rPr>
          <w:rStyle w:val="a6"/>
          <w:color w:val="009900"/>
          <w:sz w:val="27"/>
          <w:szCs w:val="27"/>
        </w:rPr>
        <w:t> </w:t>
      </w:r>
    </w:p>
    <w:p w:rsidR="00A62088" w:rsidRDefault="00A62088" w:rsidP="00F61C3B">
      <w:pPr>
        <w:divId w:val="1152215755"/>
      </w:pPr>
      <w:r>
        <w:rPr>
          <w:rStyle w:val="a6"/>
          <w:color w:val="009900"/>
          <w:sz w:val="27"/>
          <w:szCs w:val="27"/>
        </w:rPr>
        <w:t>而且本ID更要问各位一句，如果没有周五的狠砸，这利好能出来吗？很多事情，都是一环扣一环的博弈，里面的水能浅吗？</w:t>
      </w:r>
    </w:p>
    <w:p w:rsidR="00A62088" w:rsidRDefault="00A62088" w:rsidP="00F61C3B">
      <w:pPr>
        <w:divId w:val="81341077"/>
      </w:pPr>
      <w:r>
        <w:rPr>
          <w:rStyle w:val="a6"/>
          <w:color w:val="009900"/>
        </w:rPr>
        <w:t> </w:t>
      </w:r>
    </w:p>
    <w:p w:rsidR="00A62088" w:rsidRDefault="00A62088" w:rsidP="00F61C3B">
      <w:pPr>
        <w:divId w:val="872153477"/>
      </w:pPr>
      <w:r>
        <w:rPr>
          <w:rStyle w:val="a6"/>
          <w:color w:val="009900"/>
          <w:sz w:val="27"/>
          <w:szCs w:val="27"/>
        </w:rPr>
        <w:t>不妨再问各位一句，怎么把印花税搞出来，各位有什么建议，请发表。</w:t>
      </w:r>
    </w:p>
    <w:p w:rsidR="00A62088" w:rsidRDefault="00A62088" w:rsidP="00F61C3B">
      <w:pPr>
        <w:divId w:val="1535269989"/>
      </w:pPr>
      <w:r>
        <w:rPr>
          <w:rStyle w:val="a6"/>
          <w:color w:val="009900"/>
          <w:sz w:val="27"/>
          <w:szCs w:val="27"/>
        </w:rPr>
        <w:t> </w:t>
      </w:r>
    </w:p>
    <w:p w:rsidR="00A62088" w:rsidRDefault="00A62088" w:rsidP="00F61C3B">
      <w:pPr>
        <w:divId w:val="555552110"/>
      </w:pPr>
      <w:r>
        <w:rPr>
          <w:rStyle w:val="a6"/>
          <w:color w:val="009900"/>
          <w:sz w:val="27"/>
          <w:szCs w:val="27"/>
        </w:rPr>
        <w:t>这次反弹的高度，决定于恶性圈钱最终是否有所收敛，当然，外围因素也有一定的影响。但这次下来，最主要是恶性圈钱闹的，现在已经开始有人折腾这方面的事情，现在，还是进步不少，至少各种声音都能通过某些途径达到应有的分力。所以，这折腾能折腾出什么，也是很重要的。</w:t>
      </w:r>
    </w:p>
    <w:p w:rsidR="00A62088" w:rsidRDefault="00A62088" w:rsidP="00F61C3B">
      <w:pPr>
        <w:divId w:val="1367295672"/>
      </w:pPr>
      <w:r>
        <w:rPr>
          <w:rStyle w:val="a6"/>
          <w:color w:val="009900"/>
        </w:rPr>
        <w:t> </w:t>
      </w:r>
    </w:p>
    <w:p w:rsidR="00A62088" w:rsidRDefault="00A62088" w:rsidP="00F61C3B">
      <w:pPr>
        <w:divId w:val="488062535"/>
      </w:pPr>
      <w:r>
        <w:rPr>
          <w:rStyle w:val="a6"/>
          <w:color w:val="009900"/>
          <w:sz w:val="27"/>
          <w:szCs w:val="27"/>
        </w:rPr>
        <w:t>其实，今天的利好掩盖了一个很大的坏因素，周末央行高层说，大企业应该主要到资本市场解决融资问题，并表达银根绝不放松的观点。当然，这些人不是最后定事的，他们的话也没什么准，不过，这证明某种观点或利益还是很有市场的，这就是后面的不确定因素或者说是大的隐患。</w:t>
      </w:r>
    </w:p>
    <w:p w:rsidR="00A62088" w:rsidRDefault="00A62088" w:rsidP="00F61C3B">
      <w:pPr>
        <w:divId w:val="1260796583"/>
      </w:pPr>
      <w:r>
        <w:rPr>
          <w:rStyle w:val="a6"/>
          <w:color w:val="009900"/>
          <w:sz w:val="27"/>
          <w:szCs w:val="27"/>
        </w:rPr>
        <w:t> </w:t>
      </w:r>
    </w:p>
    <w:p w:rsidR="00A62088" w:rsidRDefault="00A62088" w:rsidP="00F61C3B">
      <w:pPr>
        <w:divId w:val="868300522"/>
      </w:pPr>
      <w:r>
        <w:rPr>
          <w:rStyle w:val="a6"/>
          <w:color w:val="009900"/>
          <w:sz w:val="27"/>
          <w:szCs w:val="27"/>
        </w:rPr>
        <w:t>技术上，还是原来分析的，450点一格，4778点破不了，就把前面两5分钟中枢搞成一个30分钟的震荡出来。</w:t>
      </w:r>
    </w:p>
    <w:p w:rsidR="00A62088" w:rsidRDefault="00A62088" w:rsidP="00F61C3B">
      <w:pPr>
        <w:divId w:val="1400443708"/>
      </w:pPr>
      <w:r>
        <w:rPr>
          <w:rStyle w:val="a6"/>
          <w:color w:val="009900"/>
          <w:sz w:val="27"/>
          <w:szCs w:val="27"/>
        </w:rPr>
        <w:t> </w:t>
      </w:r>
    </w:p>
    <w:p w:rsidR="00A62088" w:rsidRDefault="00A62088" w:rsidP="00F61C3B">
      <w:pPr>
        <w:divId w:val="1880627707"/>
      </w:pPr>
      <w:r>
        <w:rPr>
          <w:rStyle w:val="a6"/>
          <w:color w:val="009900"/>
          <w:sz w:val="27"/>
          <w:szCs w:val="27"/>
        </w:rPr>
        <w:t>个股方面，今天普涨，关键是后续的能力。还是周五说的那三类，一般股票，反弹到阻力位置压力就大了，而一切套牢压力小或有大资金、新题材的股票，反而容易有持续的表现。</w:t>
      </w:r>
    </w:p>
    <w:p w:rsidR="00A62088" w:rsidRDefault="00A62088" w:rsidP="00F61C3B">
      <w:pPr>
        <w:divId w:val="1046683403"/>
      </w:pPr>
      <w:r>
        <w:rPr>
          <w:rStyle w:val="a6"/>
          <w:color w:val="009900"/>
          <w:sz w:val="27"/>
          <w:szCs w:val="27"/>
        </w:rPr>
        <w:t> </w:t>
      </w:r>
    </w:p>
    <w:p w:rsidR="00A62088" w:rsidRDefault="00A62088" w:rsidP="00F61C3B">
      <w:pPr>
        <w:divId w:val="1777866179"/>
      </w:pPr>
      <w:r>
        <w:rPr>
          <w:rStyle w:val="a6"/>
          <w:color w:val="009900"/>
          <w:sz w:val="27"/>
          <w:szCs w:val="27"/>
        </w:rPr>
        <w:t>注意，今年做股票，就是要跌到位了敢买，涨多了敢抛。那种涨了才追，跌了才砍，来回几次就可以被清理出局了。如果技术不好，宁愿坐电梯也不能追高杀跌的。当然，最好不要坐电梯，要不坐电梯，唯</w:t>
      </w:r>
      <w:r>
        <w:rPr>
          <w:rStyle w:val="a6"/>
          <w:color w:val="009900"/>
          <w:sz w:val="27"/>
          <w:szCs w:val="27"/>
        </w:rPr>
        <w:lastRenderedPageBreak/>
        <w:t>一的办法只能是，涨的时候，就睁大眼睛看有什么大级别的卖点出现，见到日、周的顶分型，就要根据自己的水平去操作。</w:t>
      </w:r>
    </w:p>
    <w:p w:rsidR="00A62088" w:rsidRDefault="00A62088" w:rsidP="00F61C3B">
      <w:pPr>
        <w:divId w:val="2054497898"/>
      </w:pPr>
      <w:r>
        <w:rPr>
          <w:rStyle w:val="a6"/>
          <w:color w:val="009900"/>
        </w:rPr>
        <w:t> </w:t>
      </w:r>
    </w:p>
    <w:p w:rsidR="00A62088" w:rsidRDefault="00A62088" w:rsidP="00F61C3B">
      <w:pPr>
        <w:divId w:val="863058509"/>
      </w:pPr>
      <w:r>
        <w:rPr>
          <w:rStyle w:val="a6"/>
          <w:color w:val="009900"/>
          <w:sz w:val="27"/>
          <w:szCs w:val="27"/>
        </w:rPr>
        <w:t>明天，就看中石油表演了，大盘会有所震荡。</w:t>
      </w:r>
    </w:p>
    <w:p w:rsidR="00A62088" w:rsidRDefault="00A62088" w:rsidP="00F61C3B">
      <w:pPr>
        <w:divId w:val="958072055"/>
      </w:pPr>
      <w:r>
        <w:rPr>
          <w:rStyle w:val="a6"/>
          <w:color w:val="009900"/>
        </w:rPr>
        <w:t> </w:t>
      </w:r>
    </w:p>
    <w:p w:rsidR="00A62088" w:rsidRDefault="00A62088" w:rsidP="00F61C3B">
      <w:pPr>
        <w:divId w:val="30687482"/>
      </w:pPr>
      <w:r>
        <w:rPr>
          <w:rStyle w:val="a6"/>
          <w:color w:val="FF0000"/>
          <w:sz w:val="48"/>
          <w:szCs w:val="48"/>
        </w:rPr>
        <w:t>最后，如果有对平安特别熟悉，或有其强力罪证的，可以提供点在跟帖或留言里，节后，要来一次对平安的</w:t>
      </w:r>
      <w:r>
        <w:rPr>
          <w:rStyle w:val="a6"/>
          <w:color w:val="FF0000"/>
          <w:sz w:val="84"/>
          <w:szCs w:val="84"/>
        </w:rPr>
        <w:t>清算</w:t>
      </w:r>
      <w:r>
        <w:rPr>
          <w:rStyle w:val="a6"/>
          <w:color w:val="FF0000"/>
          <w:sz w:val="48"/>
          <w:szCs w:val="48"/>
        </w:rPr>
        <w:t>，子弹已经收集了不少，不过如果有更猛的，不妨可以多提供。</w:t>
      </w:r>
    </w:p>
    <w:p w:rsidR="00A62088" w:rsidRDefault="00A62088" w:rsidP="00F61C3B">
      <w:pPr>
        <w:divId w:val="1216895889"/>
      </w:pPr>
      <w:r>
        <w:rPr>
          <w:rStyle w:val="a6"/>
          <w:color w:val="FF0000"/>
        </w:rPr>
        <w:t> </w:t>
      </w:r>
    </w:p>
    <w:p w:rsidR="00A62088" w:rsidRDefault="00A62088" w:rsidP="00F61C3B">
      <w:pPr>
        <w:divId w:val="1901014263"/>
      </w:pPr>
      <w:r>
        <w:rPr>
          <w:rStyle w:val="a6"/>
          <w:color w:val="FF0000"/>
          <w:sz w:val="27"/>
          <w:szCs w:val="27"/>
        </w:rPr>
        <w:t>有些事情，要是需要有人干的。干，就有了分力。如果分力都没有，如何改变合力呢？</w:t>
      </w:r>
    </w:p>
    <w:p w:rsidR="00A62088" w:rsidRDefault="00A62088" w:rsidP="00F61C3B">
      <w:pPr>
        <w:divId w:val="595796590"/>
      </w:pPr>
      <w:r>
        <w:rPr>
          <w:rStyle w:val="a6"/>
          <w:color w:val="FF0000"/>
        </w:rPr>
        <w:t> </w:t>
      </w:r>
    </w:p>
    <w:p w:rsidR="00A62088" w:rsidRDefault="00A62088" w:rsidP="00F61C3B">
      <w:pPr>
        <w:divId w:val="1676035892"/>
      </w:pPr>
      <w:r>
        <w:rPr>
          <w:rStyle w:val="a6"/>
          <w:color w:val="FF0000"/>
          <w:sz w:val="27"/>
          <w:szCs w:val="27"/>
        </w:rPr>
        <w:t>先下，再见。</w:t>
      </w:r>
    </w:p>
    <w:p w:rsidR="00A62088" w:rsidRDefault="003F6367" w:rsidP="00F61C3B">
      <w:r>
        <w:pict>
          <v:rect id="_x0000_i1328" style="width:0;height:1.5pt" o:hralign="center" o:hrstd="t" o:hr="t" fillcolor="#aca899" stroked="f"/>
        </w:pict>
      </w:r>
    </w:p>
    <w:p w:rsidR="00A62088" w:rsidRDefault="00A62088" w:rsidP="00F61C3B">
      <w:pPr>
        <w:pStyle w:val="2"/>
      </w:pPr>
      <w:r>
        <w:t>教你炒股票98：中医、兵法、诗歌、操作2</w:t>
      </w:r>
    </w:p>
    <w:p w:rsidR="00A62088" w:rsidRDefault="00A62088" w:rsidP="00F61C3B">
      <w:pPr>
        <w:pStyle w:val="a5"/>
      </w:pPr>
      <w:r>
        <w:t>发布时间：2008-02-04 19:51</w:t>
      </w:r>
    </w:p>
    <w:p w:rsidR="00A62088" w:rsidRDefault="00A62088" w:rsidP="00F61C3B"/>
    <w:p w:rsidR="00A62088" w:rsidRDefault="00A62088" w:rsidP="00F61C3B">
      <w:pPr>
        <w:pStyle w:val="a5"/>
        <w:divId w:val="65689556"/>
      </w:pPr>
      <w:r>
        <w:rPr>
          <w:rStyle w:val="a6"/>
          <w:color w:val="FF0000"/>
          <w:sz w:val="27"/>
          <w:szCs w:val="27"/>
        </w:rPr>
        <w:t>过节前，本不想再写课程，毕竟家里的事也不少，一过节，这总少不了。不过，还是抓紧时间写上两句。</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一种思维模式的改变是很难的，因为一种思维模式的存在，往往连自己都不察觉，特别，一出现强烈走势后，那些老的毛病就又出来了。这几天的大盘转折走势，就是一个很好的例子。</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一个背驰后，无论是盘整背驰还是真正的背驰，理论只能保证其回拉原来的中枢，这是正确的思维方式，那么，回拉之后如何，这涉及预</w:t>
      </w:r>
      <w:r>
        <w:rPr>
          <w:rStyle w:val="a6"/>
          <w:color w:val="FF0000"/>
          <w:sz w:val="27"/>
          <w:szCs w:val="27"/>
        </w:rPr>
        <w:lastRenderedPageBreak/>
        <w:t>测。正确的思维是，把回拉后出现的情况进行完全的分类，根据每种分类对应的后果，决定你自己的对策。</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例如，上周五下午的背驰是很明显的，任何人都可以当下发现。这个背驰进去后，收盘了，后面面临着继续向中枢上边突进以及再次回探两种情况。第一种情况，意味着362开始的线段要继续延续下去，而第二种情况，首先就要破坏362开始的线段。那么，这两种情况就很简单了，就等周一的开盘当下地决定这线段是否被破坏。</w:t>
      </w:r>
    </w:p>
    <w:p w:rsidR="00A62088" w:rsidRDefault="00A62088" w:rsidP="00F61C3B">
      <w:pPr>
        <w:pStyle w:val="a5"/>
        <w:divId w:val="65689556"/>
      </w:pPr>
      <w:r>
        <w:t> </w:t>
      </w:r>
    </w:p>
    <w:p w:rsidR="00A62088" w:rsidRDefault="00323BBD" w:rsidP="00F61C3B">
      <w:pPr>
        <w:pStyle w:val="a5"/>
        <w:divId w:val="65689556"/>
      </w:pPr>
      <w:r>
        <w:rPr>
          <w:noProof/>
        </w:rPr>
        <w:lastRenderedPageBreak/>
        <w:drawing>
          <wp:inline distT="0" distB="0" distL="0" distR="0">
            <wp:extent cx="9753600" cy="6943725"/>
            <wp:effectExtent l="19050" t="0" r="0" b="0"/>
            <wp:docPr id="521" name="图片 521" descr="教你炒股票98：中医、兵法、诗歌、操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教你炒股票98：中医、兵法、诗歌、操作2"/>
                    <pic:cNvPicPr>
                      <a:picLocks noChangeAspect="1" noChangeArrowheads="1"/>
                    </pic:cNvPicPr>
                  </pic:nvPicPr>
                  <pic:blipFill>
                    <a:blip r:embed="rId433"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注意，这是严格的理论思维，和周一有没有消息，是否有利好毫无关系。特别地，如果有利好，竟然还走出破坏362开始线段的走势，那么这问题就严重了。当然，实际上，大盘一直到了364才破坏了这线段。但这时候，就不存在走的问题了，为什么？因为理论上，这演化成线段类上涨的可能性极大，除非363开始这线段跌破361这个位置。</w:t>
      </w:r>
      <w:r>
        <w:rPr>
          <w:rStyle w:val="a6"/>
          <w:color w:val="FF0000"/>
          <w:sz w:val="27"/>
          <w:szCs w:val="27"/>
        </w:rPr>
        <w:lastRenderedPageBreak/>
        <w:t>所以，后面你只要看这着线段是否跌到那位置，显然也没有，所以就继续持有。</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等364这出来，展开新的线段后，因为已经的第二个线段类中枢，所以就要注意是否有可能出现类背驰，这就看明天开盘后的情况，如果不能继续保持类似斜率的上涨，那么这线段类上涨结束形成一个1分钟中枢就要情理之中了。</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你看，上面所有的分析，都要严格的逻辑关系之中，这是理论的必要结果，也是一种正确的思维方式。当然，一个线段的类背驰是否需要抛点货，这是每个人的爱好问题，你的操作级别问题。</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这就如同打仗，你不能假设明天某某山头还在自己手里，然后根据这个假设去安排兵力，山头是否在自己手里，那是当下的。当然，你可以去反复争夺一个山头，但你不可以假设这山头在未来的某一个时刻100%就在自己手里。</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这也如同中医，你不能认为你的药一定有什么效果，效果是吃了药以后再望闻问切测出来的，而同一病人的药，要根据这不断地望闻问切进行必要的增减。当然，你也可以保持不变，就如同在一个上涨趋势中，你可以保持持有，但一旦出现超越你的级别，你的操作限度的转折信号，也就是背驰，那么你的药就必须要变了，甚至是大大地改变。</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因此，如果周一并没有出现今天的利好，你的操作逻辑并不会有任何改变，还是根据当时的图形是否触及你的操作分类界限进行，这才是正确的思维。</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换言之，你在操作时，你后续的所有可能面对的情况与对策都必须了然，否则你就没资格操作。对于一个真正的操作者，没有任何情况是</w:t>
      </w:r>
      <w:r>
        <w:rPr>
          <w:rStyle w:val="a6"/>
          <w:color w:val="FF0000"/>
          <w:sz w:val="27"/>
          <w:szCs w:val="27"/>
        </w:rPr>
        <w:lastRenderedPageBreak/>
        <w:t>意外的，因为，所有的情况都被完全地分类了，所有相应的对策都事先有了，只是等着市场自己去选择，去触及我们事先给定的开关。</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说实在，比起中医、打仗，股票是最简单的，为什么？因为股票的后续走势，因为有了本ID的理论，都可以严格地唯一地给出统一的完全分类，而中医、打仗，要面对的可能就更复杂了，特别打仗，完全的分类，可能只能是一种假设了。</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如果你的思维还是转不过来，那么就没有必要再去学习，首先把思维转过来。</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有人可能问，如果出现回探的情况，那么可能在背驰买的出不掉。显然，这种情况是很可能的，因为T+1，该反应的时间你可能没资格卖。不过，一个很简单的对策就是，你必须买比大盘要强势的股票，也就是先于大盘的股票，这样，一旦大盘回转，这类的股票走势都会比大盘强，这样自然有足够的空间让你选择。</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注意，最好的选择是比大盘稍微先一点的，而不是完全逆于大盘的，因为后者，往往有可能补跌，或者逆着大盘洗盘，例如，今天的600737就是一个很好的例子。当然，新股也是一个很好的选择，不过这需要这类股票开得不太高，而且有明显的新资金介入，在一个有一定级别的向上过程中，这一般都有比较稳定的表现。还有就是先于大盘调整的，例如这次那聪明的驴，就是这种类型。</w:t>
      </w:r>
    </w:p>
    <w:p w:rsidR="00A62088" w:rsidRDefault="00A62088" w:rsidP="00F61C3B">
      <w:pPr>
        <w:pStyle w:val="a5"/>
        <w:divId w:val="65689556"/>
      </w:pPr>
      <w:r>
        <w:rPr>
          <w:rStyle w:val="a6"/>
          <w:color w:val="FF0000"/>
          <w:sz w:val="27"/>
          <w:szCs w:val="27"/>
        </w:rPr>
        <w:t> </w:t>
      </w:r>
    </w:p>
    <w:p w:rsidR="00A62088" w:rsidRDefault="00A62088" w:rsidP="00F61C3B">
      <w:pPr>
        <w:pStyle w:val="a5"/>
        <w:divId w:val="65689556"/>
      </w:pPr>
      <w:r>
        <w:rPr>
          <w:rStyle w:val="a6"/>
          <w:color w:val="FF0000"/>
          <w:sz w:val="27"/>
          <w:szCs w:val="27"/>
        </w:rPr>
        <w:t>当然，如何选择股票，这是一个经验问题，必须要反复练习才会有灵感与感应的。其实，股票真没有那么复杂，如果你有了感应后，打开一个股票的图，你一眼就能看出这面首是否在搔首弄姿在等着宠幸，这就如同419时，你选择人难道还需要技术分析吗？那不就是一眼的事情吗？哪天，你看股票就如同419选人一样有感觉，那你就有点靠谱了。</w:t>
      </w:r>
    </w:p>
    <w:p w:rsidR="00A62088" w:rsidRDefault="003F6367" w:rsidP="00F61C3B">
      <w:r>
        <w:pict>
          <v:rect id="_x0000_i1329" style="width:0;height:1.5pt" o:hralign="center" o:hrstd="t" o:hr="t" fillcolor="#aca899" stroked="f"/>
        </w:pict>
      </w:r>
    </w:p>
    <w:p w:rsidR="00A62088" w:rsidRDefault="00A62088" w:rsidP="00F61C3B">
      <w:pPr>
        <w:pStyle w:val="2"/>
      </w:pPr>
      <w:r>
        <w:lastRenderedPageBreak/>
        <w:t>阴线迎春给一根筋上了生动一课</w:t>
      </w:r>
    </w:p>
    <w:p w:rsidR="00A62088" w:rsidRDefault="00A62088" w:rsidP="00F61C3B">
      <w:pPr>
        <w:pStyle w:val="a5"/>
      </w:pPr>
      <w:r>
        <w:t>发布时间：2008-02-05 15:09</w:t>
      </w:r>
    </w:p>
    <w:p w:rsidR="00A62088" w:rsidRDefault="00A62088" w:rsidP="00F61C3B"/>
    <w:p w:rsidR="00A62088" w:rsidRDefault="00A62088" w:rsidP="00F61C3B">
      <w:pPr>
        <w:divId w:val="1907839188"/>
      </w:pPr>
      <w:r>
        <w:rPr>
          <w:rStyle w:val="a6"/>
          <w:color w:val="009900"/>
          <w:sz w:val="27"/>
          <w:szCs w:val="27"/>
        </w:rPr>
        <w:t> 本ID前面说了，节前连涨三天是不允许的，而两天要看周末消息和石油的变态程度。昨天，有利好涨了，而今天的石油，有人疯狂地抛出来，似乎那石油是不用钱买的，这么变态，你说能红盘吗？</w:t>
      </w:r>
    </w:p>
    <w:p w:rsidR="00A62088" w:rsidRDefault="00A62088" w:rsidP="00F61C3B">
      <w:pPr>
        <w:divId w:val="2138646078"/>
      </w:pPr>
      <w:r>
        <w:t> </w:t>
      </w:r>
    </w:p>
    <w:p w:rsidR="00A62088" w:rsidRDefault="00A62088" w:rsidP="00F61C3B">
      <w:pPr>
        <w:divId w:val="625507332"/>
      </w:pPr>
      <w:r>
        <w:rPr>
          <w:rStyle w:val="a6"/>
          <w:color w:val="009900"/>
          <w:sz w:val="27"/>
          <w:szCs w:val="27"/>
        </w:rPr>
        <w:t>一根筋，不是别有用心就是脑子有水，市场操作，不脱离一根筋，那命运是怎么样，是不用讨论的。</w:t>
      </w:r>
    </w:p>
    <w:p w:rsidR="00A62088" w:rsidRDefault="00A62088" w:rsidP="00F61C3B">
      <w:pPr>
        <w:divId w:val="1293706100"/>
      </w:pPr>
      <w:r>
        <w:t> </w:t>
      </w:r>
    </w:p>
    <w:p w:rsidR="00A62088" w:rsidRDefault="00A62088" w:rsidP="00F61C3B">
      <w:pPr>
        <w:divId w:val="2117365908"/>
      </w:pPr>
      <w:r>
        <w:rPr>
          <w:rStyle w:val="a6"/>
          <w:color w:val="009900"/>
          <w:sz w:val="27"/>
          <w:szCs w:val="27"/>
        </w:rPr>
        <w:t>技术上的问题，昨天说得很清楚了，就是线段类背驰后必然出现1分钟中枢，节后，就看这中枢的演化，事情就这么简单，不需要任何一根筋的想法。而中短线上，还是4500点上下那中枢的震荡走势。</w:t>
      </w:r>
    </w:p>
    <w:p w:rsidR="00A62088" w:rsidRDefault="00A62088" w:rsidP="00F61C3B">
      <w:pPr>
        <w:divId w:val="313073227"/>
      </w:pPr>
      <w:r>
        <w:t> </w:t>
      </w:r>
    </w:p>
    <w:p w:rsidR="00A62088" w:rsidRDefault="00A62088" w:rsidP="00F61C3B">
      <w:pPr>
        <w:divId w:val="1190144186"/>
      </w:pPr>
      <w:r>
        <w:rPr>
          <w:rStyle w:val="a6"/>
          <w:color w:val="009900"/>
          <w:sz w:val="27"/>
          <w:szCs w:val="27"/>
        </w:rPr>
        <w:t>请好好看看真正的大资金是如何运作的，大概很多人都忘了580989了吧，看看今天的走势，有什么想法？一个长假期，一个稳健的大资金，当然要这样进行有效的对冲，很多时候，不确定因素是要靠对冲来解决的。这样，不管外围在春节发生什么事情，都可以吃嘛嘛香了。</w:t>
      </w:r>
    </w:p>
    <w:p w:rsidR="00A62088" w:rsidRDefault="00A62088" w:rsidP="00F61C3B">
      <w:pPr>
        <w:divId w:val="1879079769"/>
      </w:pPr>
      <w:r>
        <w:t> </w:t>
      </w:r>
    </w:p>
    <w:p w:rsidR="00A62088" w:rsidRDefault="00A62088" w:rsidP="00F61C3B">
      <w:pPr>
        <w:divId w:val="951667559"/>
      </w:pPr>
      <w:r>
        <w:rPr>
          <w:rStyle w:val="a6"/>
          <w:color w:val="009900"/>
          <w:sz w:val="27"/>
          <w:szCs w:val="27"/>
        </w:rPr>
        <w:t>当然，对于小资金来说，580989这类东西风险太大，没必要参与，而且小资金不一定要对冲了，就要发挥自己机动灵活的特点，看不确定，就先走一部分，有钱在手里，什么都不怕了。</w:t>
      </w:r>
    </w:p>
    <w:p w:rsidR="00A62088" w:rsidRDefault="00A62088" w:rsidP="00F61C3B">
      <w:pPr>
        <w:divId w:val="1576932382"/>
      </w:pPr>
      <w:r>
        <w:t> </w:t>
      </w:r>
    </w:p>
    <w:p w:rsidR="00A62088" w:rsidRDefault="00A62088" w:rsidP="00F61C3B">
      <w:pPr>
        <w:divId w:val="1529873949"/>
      </w:pPr>
      <w:r>
        <w:rPr>
          <w:rStyle w:val="a6"/>
          <w:color w:val="009900"/>
          <w:sz w:val="27"/>
          <w:szCs w:val="27"/>
        </w:rPr>
        <w:t>贪婪总是希望行情按自己的欲望发展，那是鸭屁思维，不改变，永无出期。</w:t>
      </w:r>
    </w:p>
    <w:p w:rsidR="00A62088" w:rsidRDefault="00A62088" w:rsidP="00F61C3B">
      <w:pPr>
        <w:divId w:val="466167873"/>
      </w:pPr>
      <w:r>
        <w:t> </w:t>
      </w:r>
    </w:p>
    <w:p w:rsidR="00A62088" w:rsidRDefault="00A62088" w:rsidP="00F61C3B">
      <w:pPr>
        <w:divId w:val="1581788107"/>
      </w:pPr>
      <w:r>
        <w:rPr>
          <w:rStyle w:val="a6"/>
          <w:color w:val="009900"/>
          <w:sz w:val="27"/>
          <w:szCs w:val="27"/>
        </w:rPr>
        <w:t>总结一句，任何不确定时，唯一正确的做法就是控制仓位，你能自如地控制仓位，那你的水平就能上一台阶。控制仓位，并不是说一定要空仓，而是把仓位控制在一旦发生特殊情况能有足够反应的水平。</w:t>
      </w:r>
    </w:p>
    <w:p w:rsidR="00A62088" w:rsidRDefault="00A62088" w:rsidP="00F61C3B">
      <w:pPr>
        <w:divId w:val="234440768"/>
      </w:pPr>
      <w:r>
        <w:t> </w:t>
      </w:r>
    </w:p>
    <w:p w:rsidR="00A62088" w:rsidRDefault="00A62088" w:rsidP="00F61C3B">
      <w:pPr>
        <w:divId w:val="1499033242"/>
      </w:pPr>
      <w:r>
        <w:rPr>
          <w:rStyle w:val="a6"/>
          <w:color w:val="009900"/>
          <w:sz w:val="27"/>
          <w:szCs w:val="27"/>
        </w:rPr>
        <w:t>任何想把最后一分钱赚到的，最终的命运只能是倾家荡产。</w:t>
      </w:r>
    </w:p>
    <w:p w:rsidR="00A62088" w:rsidRDefault="00A62088" w:rsidP="00F61C3B">
      <w:pPr>
        <w:divId w:val="1149133960"/>
      </w:pPr>
      <w:r>
        <w:t> </w:t>
      </w:r>
    </w:p>
    <w:p w:rsidR="00A62088" w:rsidRDefault="00A62088" w:rsidP="00F61C3B">
      <w:pPr>
        <w:divId w:val="1486160857"/>
      </w:pPr>
      <w:r>
        <w:rPr>
          <w:rStyle w:val="a6"/>
          <w:color w:val="009900"/>
          <w:sz w:val="27"/>
          <w:szCs w:val="27"/>
        </w:rPr>
        <w:t>大过节的，就不说这些事情了。但市场的残酷，是不分节日的，那种春节一定要红盘，奥运一定要大行情的思维，要好好醒醒了。</w:t>
      </w:r>
    </w:p>
    <w:p w:rsidR="00A62088" w:rsidRDefault="00A62088" w:rsidP="00F61C3B">
      <w:pPr>
        <w:divId w:val="520362081"/>
      </w:pPr>
      <w:r>
        <w:t> </w:t>
      </w:r>
    </w:p>
    <w:p w:rsidR="00A62088" w:rsidRDefault="00A62088" w:rsidP="00F61C3B">
      <w:pPr>
        <w:divId w:val="1445493394"/>
      </w:pPr>
      <w:r>
        <w:rPr>
          <w:rStyle w:val="a6"/>
          <w:color w:val="009900"/>
          <w:sz w:val="27"/>
          <w:szCs w:val="27"/>
        </w:rPr>
        <w:t>大过节的，抛弃股票，享受人生。你的身体、家庭、父母、亲人，比股票重要一亿万倍，好好珍惜吧。</w:t>
      </w:r>
    </w:p>
    <w:p w:rsidR="00A62088" w:rsidRDefault="00A62088" w:rsidP="00F61C3B">
      <w:pPr>
        <w:divId w:val="1616667441"/>
      </w:pPr>
      <w:r>
        <w:t> </w:t>
      </w:r>
    </w:p>
    <w:p w:rsidR="00A62088" w:rsidRDefault="00A62088" w:rsidP="00F61C3B">
      <w:pPr>
        <w:divId w:val="1856729392"/>
      </w:pPr>
      <w:r>
        <w:rPr>
          <w:rStyle w:val="a6"/>
          <w:color w:val="009900"/>
          <w:sz w:val="27"/>
          <w:szCs w:val="27"/>
        </w:rPr>
        <w:t>先下，再见。</w:t>
      </w:r>
    </w:p>
    <w:p w:rsidR="00A62088" w:rsidRDefault="003F6367" w:rsidP="00F61C3B">
      <w:r>
        <w:lastRenderedPageBreak/>
        <w:pict>
          <v:rect id="_x0000_i1330" style="width:0;height:1.5pt" o:hralign="center" o:hrstd="t" o:hr="t" fillcolor="#aca899" stroked="f"/>
        </w:pict>
      </w:r>
    </w:p>
    <w:p w:rsidR="00A62088" w:rsidRDefault="00A62088" w:rsidP="00F61C3B">
      <w:pPr>
        <w:pStyle w:val="2"/>
      </w:pPr>
      <w:r>
        <w:t>开门不红又何妨？</w:t>
      </w:r>
    </w:p>
    <w:p w:rsidR="00A62088" w:rsidRDefault="00A62088" w:rsidP="00F61C3B">
      <w:pPr>
        <w:pStyle w:val="a5"/>
      </w:pPr>
      <w:r>
        <w:t>发布时间：2008-02-13 15:15</w:t>
      </w:r>
    </w:p>
    <w:p w:rsidR="00A62088" w:rsidRDefault="00A62088" w:rsidP="00F61C3B"/>
    <w:p w:rsidR="00A62088" w:rsidRDefault="00A62088" w:rsidP="00F61C3B">
      <w:pPr>
        <w:divId w:val="1390035129"/>
      </w:pPr>
      <w:r>
        <w:rPr>
          <w:rStyle w:val="a6"/>
          <w:color w:val="009900"/>
          <w:sz w:val="27"/>
          <w:szCs w:val="27"/>
        </w:rPr>
        <w:t>开门大红包，本ID可给足了，580989的两次启动，都给足提示，第一次，提示后在0.42下随便买到，这次，即使节前你自己没看明白，今天在0.5下随便买，而且还两次机会，操作好了，随便一天50%的利润。</w:t>
      </w:r>
    </w:p>
    <w:p w:rsidR="00A62088" w:rsidRDefault="00A62088" w:rsidP="00F61C3B">
      <w:pPr>
        <w:divId w:val="261376284"/>
      </w:pPr>
      <w:r>
        <w:rPr>
          <w:rStyle w:val="a6"/>
          <w:color w:val="009900"/>
          <w:sz w:val="27"/>
          <w:szCs w:val="27"/>
        </w:rPr>
        <w:t> </w:t>
      </w:r>
    </w:p>
    <w:p w:rsidR="00A62088" w:rsidRDefault="00A62088" w:rsidP="00F61C3B">
      <w:pPr>
        <w:divId w:val="1384058939"/>
      </w:pPr>
      <w:r>
        <w:rPr>
          <w:rStyle w:val="a6"/>
          <w:color w:val="009900"/>
          <w:sz w:val="27"/>
          <w:szCs w:val="27"/>
        </w:rPr>
        <w:t>所以，本ID绝对不欠任何人红包了。</w:t>
      </w:r>
    </w:p>
    <w:p w:rsidR="00A62088" w:rsidRDefault="00A62088" w:rsidP="00F61C3B">
      <w:pPr>
        <w:divId w:val="611281839"/>
      </w:pPr>
      <w:r>
        <w:rPr>
          <w:rStyle w:val="a6"/>
          <w:color w:val="009900"/>
          <w:sz w:val="27"/>
          <w:szCs w:val="27"/>
        </w:rPr>
        <w:t> </w:t>
      </w:r>
    </w:p>
    <w:p w:rsidR="00A62088" w:rsidRDefault="00A62088" w:rsidP="00F61C3B">
      <w:pPr>
        <w:divId w:val="1034189928"/>
      </w:pPr>
      <w:r>
        <w:rPr>
          <w:rStyle w:val="a6"/>
          <w:color w:val="009900"/>
          <w:sz w:val="27"/>
          <w:szCs w:val="27"/>
        </w:rPr>
        <w:t>至于大盘没有红，本ID可真没什么兴趣关心，具体的说法，在节前最后的帖子里已经无比清楚了。</w:t>
      </w:r>
    </w:p>
    <w:p w:rsidR="00A62088" w:rsidRDefault="00A62088" w:rsidP="00F61C3B">
      <w:pPr>
        <w:divId w:val="1024751443"/>
      </w:pPr>
      <w:r>
        <w:rPr>
          <w:rStyle w:val="a6"/>
          <w:color w:val="009900"/>
          <w:sz w:val="27"/>
          <w:szCs w:val="27"/>
        </w:rPr>
        <w:t> </w:t>
      </w:r>
    </w:p>
    <w:p w:rsidR="00A62088" w:rsidRDefault="00A62088" w:rsidP="00F61C3B">
      <w:pPr>
        <w:divId w:val="1281300321"/>
      </w:pPr>
      <w:r>
        <w:rPr>
          <w:rStyle w:val="a6"/>
          <w:color w:val="009900"/>
          <w:sz w:val="27"/>
          <w:szCs w:val="27"/>
        </w:rPr>
        <w:t>580989的中线中枢，本ID在第一次启动时已经明确说过，就是0.6上下，回头再看看，这走势是不是完全的教科书？请好好再看看本ID节前最后的帖子，看看关于如何对冲，如何平衡风险的做法。让那些预测连涨3天的吃西北风去吧，两次580989的礼包，足够连续30涨停的利润了。</w:t>
      </w:r>
    </w:p>
    <w:p w:rsidR="00A62088" w:rsidRDefault="00A62088" w:rsidP="00F61C3B">
      <w:pPr>
        <w:divId w:val="1994214085"/>
      </w:pPr>
      <w:r>
        <w:rPr>
          <w:rStyle w:val="a6"/>
          <w:color w:val="009900"/>
          <w:sz w:val="27"/>
          <w:szCs w:val="27"/>
        </w:rPr>
        <w:t> </w:t>
      </w:r>
    </w:p>
    <w:p w:rsidR="00A62088" w:rsidRDefault="00A62088" w:rsidP="00F61C3B">
      <w:pPr>
        <w:divId w:val="2124225630"/>
      </w:pPr>
      <w:r>
        <w:rPr>
          <w:rStyle w:val="a6"/>
          <w:color w:val="009900"/>
          <w:sz w:val="27"/>
          <w:szCs w:val="27"/>
        </w:rPr>
        <w:t>强烈注意，本ID再次必须声明，一般人绝对不能买580989，你想，600737在8元说的还有人是亏钱出来的，580989就是你的坟墓，没那本事心态，就继续当教科书演示看看吧。</w:t>
      </w:r>
    </w:p>
    <w:p w:rsidR="00A62088" w:rsidRDefault="00A62088" w:rsidP="00F61C3B">
      <w:pPr>
        <w:divId w:val="1342126304"/>
      </w:pPr>
      <w:r>
        <w:rPr>
          <w:rStyle w:val="a6"/>
          <w:color w:val="009900"/>
          <w:sz w:val="27"/>
          <w:szCs w:val="27"/>
        </w:rPr>
        <w:t> </w:t>
      </w:r>
    </w:p>
    <w:p w:rsidR="00A62088" w:rsidRDefault="00A62088" w:rsidP="00F61C3B">
      <w:pPr>
        <w:divId w:val="157310581"/>
      </w:pPr>
      <w:r>
        <w:rPr>
          <w:rStyle w:val="a6"/>
          <w:color w:val="009900"/>
          <w:sz w:val="27"/>
          <w:szCs w:val="27"/>
        </w:rPr>
        <w:t>还是说说这无聊的大盘吧。</w:t>
      </w:r>
    </w:p>
    <w:p w:rsidR="00A62088" w:rsidRDefault="00A62088" w:rsidP="00F61C3B">
      <w:pPr>
        <w:divId w:val="1419473735"/>
      </w:pPr>
      <w:r>
        <w:rPr>
          <w:rStyle w:val="a6"/>
          <w:color w:val="009900"/>
          <w:sz w:val="27"/>
          <w:szCs w:val="27"/>
        </w:rPr>
        <w:t> </w:t>
      </w:r>
    </w:p>
    <w:p w:rsidR="00A62088" w:rsidRDefault="00A62088" w:rsidP="00F61C3B">
      <w:pPr>
        <w:divId w:val="166289610"/>
      </w:pPr>
      <w:r>
        <w:rPr>
          <w:rStyle w:val="a6"/>
          <w:color w:val="009900"/>
          <w:sz w:val="27"/>
          <w:szCs w:val="27"/>
        </w:rPr>
        <w:t>只有一根筋的才喜欢开门红，知道1993年开门红以后就从368点的深圳综指跌到94点，大概也只用了1年半不到时间。不开门红，其实真没有什么，至少证明，里面有足够多的资金都没觉得今年是必须在春节一开门就要骗人来埋单的，至少有足够多的资金还有下一步的打算。</w:t>
      </w:r>
    </w:p>
    <w:p w:rsidR="00A62088" w:rsidRDefault="00A62088" w:rsidP="00F61C3B">
      <w:pPr>
        <w:divId w:val="1150515911"/>
      </w:pPr>
      <w:r>
        <w:rPr>
          <w:rStyle w:val="a6"/>
          <w:color w:val="009900"/>
          <w:sz w:val="27"/>
          <w:szCs w:val="27"/>
        </w:rPr>
        <w:t> </w:t>
      </w:r>
    </w:p>
    <w:p w:rsidR="00A62088" w:rsidRDefault="00A62088" w:rsidP="00F61C3B">
      <w:pPr>
        <w:divId w:val="1576554375"/>
      </w:pPr>
      <w:r>
        <w:rPr>
          <w:rStyle w:val="a6"/>
          <w:color w:val="009900"/>
          <w:sz w:val="27"/>
          <w:szCs w:val="27"/>
        </w:rPr>
        <w:t>技术上，本ID已经说得超明确，就是原来最后那中枢的扩展，这震荡什么时候结束的唯一标准，就是出现第三类买卖点，其他一切都是废话。</w:t>
      </w:r>
    </w:p>
    <w:p w:rsidR="00A62088" w:rsidRDefault="00A62088" w:rsidP="00F61C3B">
      <w:pPr>
        <w:divId w:val="148374682"/>
      </w:pPr>
      <w:r>
        <w:rPr>
          <w:rStyle w:val="a6"/>
          <w:color w:val="009900"/>
          <w:sz w:val="27"/>
          <w:szCs w:val="27"/>
        </w:rPr>
        <w:t> </w:t>
      </w:r>
    </w:p>
    <w:p w:rsidR="00A62088" w:rsidRDefault="00A62088" w:rsidP="00F61C3B">
      <w:pPr>
        <w:divId w:val="22872871"/>
      </w:pPr>
      <w:r>
        <w:rPr>
          <w:rStyle w:val="a6"/>
          <w:color w:val="009900"/>
          <w:sz w:val="27"/>
          <w:szCs w:val="27"/>
        </w:rPr>
        <w:t>个股方面，中石油站不稳，指数要站稳那绝对是没戏的，那10亿的玩意，这两天成交了4亿了，当然，里面还有很多水分，但中石油今天</w:t>
      </w:r>
      <w:r>
        <w:rPr>
          <w:rStyle w:val="a6"/>
          <w:color w:val="009900"/>
          <w:sz w:val="27"/>
          <w:szCs w:val="27"/>
        </w:rPr>
        <w:lastRenderedPageBreak/>
        <w:t>留下的缺口，应该很快就回补，问题还是这24元上下的中枢，最终如何突破，这和大盘中枢的突破是密切相关的。</w:t>
      </w:r>
    </w:p>
    <w:p w:rsidR="00A62088" w:rsidRDefault="00A62088" w:rsidP="00F61C3B">
      <w:pPr>
        <w:divId w:val="2047673448"/>
      </w:pPr>
      <w:r>
        <w:rPr>
          <w:rStyle w:val="a6"/>
          <w:color w:val="009900"/>
          <w:sz w:val="27"/>
          <w:szCs w:val="27"/>
        </w:rPr>
        <w:t> </w:t>
      </w:r>
    </w:p>
    <w:p w:rsidR="00A62088" w:rsidRDefault="00A62088" w:rsidP="00F61C3B">
      <w:pPr>
        <w:divId w:val="636761515"/>
      </w:pPr>
      <w:r>
        <w:rPr>
          <w:rStyle w:val="a6"/>
          <w:color w:val="009900"/>
          <w:sz w:val="27"/>
          <w:szCs w:val="27"/>
        </w:rPr>
        <w:t>说实在，今天这样的成交量，说明了这春节假期确实太短了，怎么都该放到15吧，各位在春晚是否看到那讽刺股民的节目了？有这样的现象，你说，这股市能好吗？</w:t>
      </w:r>
    </w:p>
    <w:p w:rsidR="00A62088" w:rsidRDefault="00A62088" w:rsidP="00F61C3B">
      <w:pPr>
        <w:divId w:val="2005040813"/>
      </w:pPr>
      <w:r>
        <w:rPr>
          <w:rStyle w:val="a6"/>
          <w:color w:val="009900"/>
          <w:sz w:val="27"/>
          <w:szCs w:val="27"/>
        </w:rPr>
        <w:t> </w:t>
      </w:r>
    </w:p>
    <w:p w:rsidR="00A62088" w:rsidRDefault="00A62088" w:rsidP="00F61C3B">
      <w:pPr>
        <w:divId w:val="1891651635"/>
      </w:pPr>
      <w:r>
        <w:rPr>
          <w:rStyle w:val="a6"/>
          <w:color w:val="009900"/>
          <w:sz w:val="27"/>
          <w:szCs w:val="27"/>
        </w:rPr>
        <w:t>中线，就看3月的会能不能搞点什么了，面包会有的，但要靠自己去抢。</w:t>
      </w:r>
    </w:p>
    <w:p w:rsidR="00A62088" w:rsidRDefault="00A62088" w:rsidP="00F61C3B">
      <w:pPr>
        <w:divId w:val="1612129703"/>
      </w:pPr>
      <w:r>
        <w:rPr>
          <w:rStyle w:val="a6"/>
          <w:color w:val="009900"/>
          <w:sz w:val="27"/>
          <w:szCs w:val="27"/>
        </w:rPr>
        <w:t> </w:t>
      </w:r>
    </w:p>
    <w:p w:rsidR="00A62088" w:rsidRDefault="00A62088" w:rsidP="00F61C3B">
      <w:pPr>
        <w:divId w:val="2011062592"/>
      </w:pPr>
      <w:r>
        <w:rPr>
          <w:rStyle w:val="a6"/>
          <w:color w:val="009900"/>
          <w:sz w:val="27"/>
          <w:szCs w:val="27"/>
        </w:rPr>
        <w:t>先下，再见。</w:t>
      </w:r>
    </w:p>
    <w:p w:rsidR="00A62088" w:rsidRDefault="003F6367" w:rsidP="00F61C3B">
      <w:r>
        <w:pict>
          <v:rect id="_x0000_i1331" style="width:0;height:1.5pt" o:hralign="center" o:hrstd="t" o:hr="t" fillcolor="#aca899" stroked="f"/>
        </w:pict>
      </w:r>
    </w:p>
    <w:p w:rsidR="00A62088" w:rsidRDefault="00A62088" w:rsidP="00F61C3B">
      <w:pPr>
        <w:pStyle w:val="2"/>
      </w:pPr>
      <w:r>
        <w:t>后三日是技术上最关键时刻</w:t>
      </w:r>
    </w:p>
    <w:p w:rsidR="00A62088" w:rsidRDefault="00A62088" w:rsidP="00F61C3B">
      <w:pPr>
        <w:pStyle w:val="a5"/>
      </w:pPr>
      <w:r>
        <w:t>发布时间：2008-02-14 15:25</w:t>
      </w:r>
    </w:p>
    <w:p w:rsidR="00A62088" w:rsidRDefault="00A62088" w:rsidP="00F61C3B"/>
    <w:p w:rsidR="00A62088" w:rsidRDefault="00A62088" w:rsidP="00F61C3B">
      <w:pPr>
        <w:divId w:val="1741099345"/>
      </w:pPr>
      <w:r>
        <w:rPr>
          <w:rStyle w:val="a6"/>
          <w:color w:val="009900"/>
          <w:sz w:val="27"/>
          <w:szCs w:val="27"/>
        </w:rPr>
        <w:t> 先请个假，今天晚上有事，晚上的帖子，本ID就克扣了，抱歉。</w:t>
      </w:r>
    </w:p>
    <w:p w:rsidR="00A62088" w:rsidRDefault="00A62088" w:rsidP="00F61C3B">
      <w:pPr>
        <w:divId w:val="1457525163"/>
      </w:pPr>
      <w:r>
        <w:rPr>
          <w:rStyle w:val="a6"/>
          <w:color w:val="009900"/>
          <w:sz w:val="27"/>
          <w:szCs w:val="27"/>
        </w:rPr>
        <w:t> </w:t>
      </w:r>
    </w:p>
    <w:p w:rsidR="00A62088" w:rsidRDefault="00A62088" w:rsidP="00F61C3B">
      <w:pPr>
        <w:divId w:val="1745489562"/>
      </w:pPr>
      <w:r>
        <w:rPr>
          <w:rStyle w:val="a6"/>
          <w:color w:val="009900"/>
          <w:sz w:val="27"/>
          <w:szCs w:val="27"/>
        </w:rPr>
        <w:t>今天的580989，一个经典的走势，不管你是否参加，你都先请搞明白：今天尾盘的拉起故意和昨天是一样的，这就是一种典型的骗人手法，因为一根筋的人最多了，以为什么都是可以克隆，以为有一样的开始就有一样的结果，结果就给克死了。</w:t>
      </w:r>
    </w:p>
    <w:p w:rsidR="00A62088" w:rsidRDefault="00A62088" w:rsidP="00F61C3B">
      <w:pPr>
        <w:divId w:val="720446125"/>
      </w:pPr>
      <w:r>
        <w:rPr>
          <w:rStyle w:val="a6"/>
          <w:color w:val="009900"/>
          <w:sz w:val="27"/>
          <w:szCs w:val="27"/>
        </w:rPr>
        <w:t> </w:t>
      </w:r>
    </w:p>
    <w:p w:rsidR="00A62088" w:rsidRDefault="00A62088" w:rsidP="00F61C3B">
      <w:pPr>
        <w:divId w:val="1609387004"/>
      </w:pPr>
      <w:r>
        <w:rPr>
          <w:rStyle w:val="a6"/>
          <w:color w:val="009900"/>
          <w:sz w:val="27"/>
          <w:szCs w:val="27"/>
        </w:rPr>
        <w:t>世界就这么残酷，这一招，用了好几百年了，在中国市场上也用了好十几年了，还继续好用，人就这德行了。不管你参与与否，被骗与否，都要学着点吧，这样以后兴许不会再被骗。</w:t>
      </w:r>
    </w:p>
    <w:p w:rsidR="00A62088" w:rsidRDefault="00A62088" w:rsidP="00F61C3B">
      <w:pPr>
        <w:divId w:val="405343722"/>
      </w:pPr>
      <w:r>
        <w:rPr>
          <w:rStyle w:val="a6"/>
          <w:color w:val="009900"/>
          <w:sz w:val="27"/>
          <w:szCs w:val="27"/>
        </w:rPr>
        <w:t> </w:t>
      </w:r>
    </w:p>
    <w:p w:rsidR="00A62088" w:rsidRDefault="00A62088" w:rsidP="00F61C3B">
      <w:pPr>
        <w:divId w:val="1347906358"/>
      </w:pPr>
      <w:r>
        <w:rPr>
          <w:rStyle w:val="a6"/>
          <w:color w:val="009900"/>
          <w:sz w:val="27"/>
          <w:szCs w:val="27"/>
        </w:rPr>
        <w:t>当然，类似骗局有很多变招，因为前N-1次都是一样的，但这N可以不断地变化，用得最气势磅礴的，就是10几年前深圳194点到334点那次大反弹，不断同样的模式后，最后一天大跳水，多少人一直套到100点，可怜呀。</w:t>
      </w:r>
    </w:p>
    <w:p w:rsidR="00A62088" w:rsidRDefault="00A62088" w:rsidP="00F61C3B">
      <w:pPr>
        <w:divId w:val="835414166"/>
      </w:pPr>
      <w:r>
        <w:rPr>
          <w:rStyle w:val="a6"/>
          <w:color w:val="009900"/>
          <w:sz w:val="27"/>
          <w:szCs w:val="27"/>
        </w:rPr>
        <w:t> </w:t>
      </w:r>
    </w:p>
    <w:p w:rsidR="00A62088" w:rsidRDefault="00A62088" w:rsidP="00F61C3B">
      <w:pPr>
        <w:divId w:val="1467895057"/>
      </w:pPr>
      <w:r>
        <w:rPr>
          <w:rStyle w:val="a6"/>
          <w:color w:val="009900"/>
          <w:sz w:val="27"/>
          <w:szCs w:val="27"/>
        </w:rPr>
        <w:t>说大盘吧，大盘后三天是技术关键，因为所谓的MACD等指标金叉就要出现，要骗你，也就是这个时候。但这时候有两种骗的方向，一种是骗空头，一种是骗多头，都仔细看好了。</w:t>
      </w:r>
    </w:p>
    <w:p w:rsidR="00A62088" w:rsidRDefault="00A62088" w:rsidP="00F61C3B">
      <w:pPr>
        <w:divId w:val="321354793"/>
      </w:pPr>
      <w:r>
        <w:rPr>
          <w:rStyle w:val="a6"/>
          <w:color w:val="009900"/>
          <w:sz w:val="27"/>
          <w:szCs w:val="27"/>
        </w:rPr>
        <w:t> </w:t>
      </w:r>
    </w:p>
    <w:p w:rsidR="00A62088" w:rsidRDefault="00A62088" w:rsidP="00F61C3B">
      <w:pPr>
        <w:divId w:val="1671251002"/>
      </w:pPr>
      <w:r>
        <w:rPr>
          <w:rStyle w:val="a6"/>
          <w:color w:val="009900"/>
          <w:sz w:val="27"/>
          <w:szCs w:val="27"/>
        </w:rPr>
        <w:t>大的方向，本ID说过N次了，但糊涂的人太多，再明确说一次：</w:t>
      </w:r>
    </w:p>
    <w:p w:rsidR="00A62088" w:rsidRDefault="00A62088" w:rsidP="00F61C3B">
      <w:pPr>
        <w:divId w:val="157311430"/>
      </w:pPr>
      <w:r>
        <w:t> </w:t>
      </w:r>
    </w:p>
    <w:p w:rsidR="00A62088" w:rsidRDefault="00A62088" w:rsidP="00F61C3B">
      <w:pPr>
        <w:divId w:val="367341232"/>
      </w:pPr>
      <w:r>
        <w:rPr>
          <w:rStyle w:val="a6"/>
          <w:color w:val="009900"/>
          <w:sz w:val="27"/>
          <w:szCs w:val="27"/>
        </w:rPr>
        <w:lastRenderedPageBreak/>
        <w:t>一、下面最大的机会，就是6124点下来30分钟走势类型结束后的向上30分钟走势类型，这机会在酝酿中，也就是在中阴阶段。但那30分钟的向上类型，最坏的情况，就是一个盘整，并不一定走出上涨类型，这是必须明确的。如果是盘整，就在这上下搞出一个日的中枢，然后就面临6124下来的日走势类型的第一个中枢，后面无论延伸出下跌或盘整，都是完全可能的，如果是下跌，那当然恐怖无比，比这几个月都要恐怖。所以，3月前后，对中线走势极为关键，要继续全面富裕还是怎么着，就看着办了。</w:t>
      </w:r>
    </w:p>
    <w:p w:rsidR="00A62088" w:rsidRDefault="00A62088" w:rsidP="00F61C3B">
      <w:pPr>
        <w:divId w:val="544291043"/>
      </w:pPr>
      <w:r>
        <w:t> </w:t>
      </w:r>
    </w:p>
    <w:p w:rsidR="00A62088" w:rsidRDefault="00A62088" w:rsidP="00F61C3B">
      <w:pPr>
        <w:divId w:val="1933513399"/>
      </w:pPr>
      <w:r>
        <w:rPr>
          <w:rStyle w:val="a6"/>
          <w:color w:val="009900"/>
          <w:sz w:val="27"/>
          <w:szCs w:val="27"/>
        </w:rPr>
        <w:t>二、个股依然机会不断，新股、高送配的，有各类题材的，都会有机会。当然，从上线角度，本ID看好的类型也说过无数次了，就是环保（包括新能源）、农业、消费类消耗品等等，短线，当然就是高送配中股价特别低的，例如现在不到20，而要送10之类。中线，化工等玩意是值得注意的。</w:t>
      </w:r>
    </w:p>
    <w:p w:rsidR="00A62088" w:rsidRDefault="00A62088" w:rsidP="00F61C3B">
      <w:pPr>
        <w:divId w:val="56901283"/>
      </w:pPr>
      <w:r>
        <w:t> </w:t>
      </w:r>
    </w:p>
    <w:p w:rsidR="00A62088" w:rsidRDefault="00A62088" w:rsidP="00F61C3B">
      <w:pPr>
        <w:divId w:val="229314038"/>
      </w:pPr>
      <w:r>
        <w:rPr>
          <w:rStyle w:val="a6"/>
          <w:color w:val="009900"/>
          <w:sz w:val="27"/>
          <w:szCs w:val="27"/>
        </w:rPr>
        <w:t>注意，看本ID的文章，你必须连着看，因为有些前面的结论，本ID不可能每次都重复，例如对大盘的总判断。还有，本ID在前面那波中把人分为两类，一类就是坐小板凳的，一类是可以不断参与活动的，你首先要分清楚自己是哪一类。</w:t>
      </w:r>
    </w:p>
    <w:p w:rsidR="00A62088" w:rsidRDefault="00A62088" w:rsidP="00F61C3B">
      <w:pPr>
        <w:divId w:val="365712946"/>
      </w:pPr>
      <w:r>
        <w:t> </w:t>
      </w:r>
    </w:p>
    <w:p w:rsidR="00A62088" w:rsidRDefault="00A62088" w:rsidP="00F61C3B">
      <w:pPr>
        <w:divId w:val="1633243462"/>
      </w:pPr>
      <w:r>
        <w:rPr>
          <w:rStyle w:val="a6"/>
          <w:color w:val="009900"/>
          <w:sz w:val="27"/>
          <w:szCs w:val="27"/>
        </w:rPr>
        <w:t>就象从4778到5522那次，本ID从来没让坐小板凳的起来，为什么？因为那次是30分钟以下级别的活动，既然我们假设小板凳至少要搞30分钟以上的，否则搞不过来，那么当然就一直不用起来。但还是有无数孔男人的学生叫嚷，为什么涨了不让我们从小板凳起来，那你首先问自己，你有搞30分钟以下级别的本事吗？5522点的急促下跌，就是因为上来的级别小，下来的当然也就小，你能反应过来吗？那些下来时不会动的，你认清自己的水平了吗？</w:t>
      </w:r>
    </w:p>
    <w:p w:rsidR="00A62088" w:rsidRDefault="00A62088" w:rsidP="00F61C3B">
      <w:pPr>
        <w:divId w:val="131336563"/>
      </w:pPr>
      <w:r>
        <w:t> </w:t>
      </w:r>
    </w:p>
    <w:p w:rsidR="00A62088" w:rsidRDefault="00A62088" w:rsidP="00F61C3B">
      <w:pPr>
        <w:divId w:val="417138579"/>
      </w:pPr>
      <w:r>
        <w:rPr>
          <w:rStyle w:val="a6"/>
          <w:color w:val="009900"/>
          <w:sz w:val="27"/>
          <w:szCs w:val="27"/>
        </w:rPr>
        <w:t>认清自己，否则一切瞎掰。就像580989，机会就这么大，但你首先要有这水平，自己都认清不了，那只能等着被屠杀。</w:t>
      </w:r>
    </w:p>
    <w:p w:rsidR="00A62088" w:rsidRDefault="00A62088" w:rsidP="00F61C3B">
      <w:pPr>
        <w:divId w:val="371810860"/>
      </w:pPr>
      <w:r>
        <w:t> </w:t>
      </w:r>
    </w:p>
    <w:p w:rsidR="00A62088" w:rsidRDefault="00A62088" w:rsidP="00F61C3B">
      <w:pPr>
        <w:divId w:val="1674062514"/>
      </w:pPr>
      <w:r>
        <w:rPr>
          <w:rStyle w:val="a6"/>
          <w:color w:val="009900"/>
          <w:sz w:val="27"/>
          <w:szCs w:val="27"/>
        </w:rPr>
        <w:t>认清自己，然后根据实际走势决定自己的操作，就这么简单，还孔男人什么呢？</w:t>
      </w:r>
    </w:p>
    <w:p w:rsidR="00A62088" w:rsidRDefault="00A62088" w:rsidP="00F61C3B">
      <w:pPr>
        <w:divId w:val="132718538"/>
      </w:pPr>
      <w:r>
        <w:t> </w:t>
      </w:r>
    </w:p>
    <w:p w:rsidR="00A62088" w:rsidRDefault="00A62088" w:rsidP="00F61C3B">
      <w:pPr>
        <w:divId w:val="172107215"/>
      </w:pPr>
      <w:r>
        <w:rPr>
          <w:rStyle w:val="a6"/>
          <w:color w:val="009900"/>
          <w:sz w:val="27"/>
          <w:szCs w:val="27"/>
        </w:rPr>
        <w:t>先下，再见。</w:t>
      </w:r>
    </w:p>
    <w:p w:rsidR="00A62088" w:rsidRDefault="003F6367" w:rsidP="00F61C3B">
      <w:r>
        <w:pict>
          <v:rect id="_x0000_i1332" style="width:0;height:1.5pt" o:hralign="center" o:hrstd="t" o:hr="t" fillcolor="#aca899" stroked="f"/>
        </w:pict>
      </w:r>
    </w:p>
    <w:p w:rsidR="00A62088" w:rsidRDefault="00A62088" w:rsidP="00F61C3B">
      <w:pPr>
        <w:pStyle w:val="2"/>
      </w:pPr>
      <w:r>
        <w:t>回试年线暂显支持</w:t>
      </w:r>
    </w:p>
    <w:p w:rsidR="00A62088" w:rsidRDefault="00A62088" w:rsidP="00F61C3B">
      <w:pPr>
        <w:pStyle w:val="a5"/>
      </w:pPr>
      <w:r>
        <w:t>发布时间：2008-02-15 15:39</w:t>
      </w:r>
    </w:p>
    <w:p w:rsidR="00A62088" w:rsidRDefault="00A62088" w:rsidP="00F61C3B"/>
    <w:p w:rsidR="00A62088" w:rsidRDefault="00A62088" w:rsidP="00F61C3B">
      <w:pPr>
        <w:divId w:val="1149901252"/>
      </w:pPr>
      <w:r>
        <w:t> </w:t>
      </w:r>
      <w:r>
        <w:rPr>
          <w:rStyle w:val="a6"/>
          <w:color w:val="009900"/>
          <w:sz w:val="27"/>
          <w:szCs w:val="27"/>
        </w:rPr>
        <w:t>今天回试年线暂显支持，但问题还是下周初，因为MACD的柱子是否有效放红，这是下周最关键的问题。目前的情况十分明确，就是技术面完全支持行情的展开，但基本面、政策面有太多令人不满意的因素，因此才有如此上下为难的局面。</w:t>
      </w:r>
    </w:p>
    <w:p w:rsidR="00A62088" w:rsidRDefault="00A62088" w:rsidP="00F61C3B">
      <w:pPr>
        <w:divId w:val="2045206885"/>
      </w:pPr>
      <w:r>
        <w:rPr>
          <w:rStyle w:val="a6"/>
          <w:color w:val="009900"/>
          <w:sz w:val="27"/>
          <w:szCs w:val="27"/>
        </w:rPr>
        <w:t> </w:t>
      </w:r>
    </w:p>
    <w:p w:rsidR="00A62088" w:rsidRDefault="00A62088" w:rsidP="00F61C3B">
      <w:pPr>
        <w:divId w:val="291208706"/>
      </w:pPr>
      <w:r>
        <w:rPr>
          <w:rStyle w:val="a6"/>
          <w:color w:val="009900"/>
          <w:sz w:val="27"/>
          <w:szCs w:val="27"/>
        </w:rPr>
        <w:t>整个政策面的明朗，大概还是要等到三月会后，因此，之前，一个震荡的局面依然。其间，上下尝试，左冲右突一下是很正常的。期间甚至不排除再有一次大的跳水去把最后的盘子洗干净，当然，这涉及最后的底部图形，如果是头肩底，那这次跳水就免不了，如果不是，那就不一定有了。是否头肩底，和后续的消息面相关，技术上反而没有太大的倾向。</w:t>
      </w:r>
    </w:p>
    <w:p w:rsidR="00A62088" w:rsidRDefault="00A62088" w:rsidP="00F61C3B">
      <w:pPr>
        <w:divId w:val="1074157156"/>
      </w:pPr>
      <w:r>
        <w:rPr>
          <w:rStyle w:val="a6"/>
          <w:color w:val="009900"/>
          <w:sz w:val="27"/>
          <w:szCs w:val="27"/>
        </w:rPr>
        <w:t> </w:t>
      </w:r>
    </w:p>
    <w:p w:rsidR="00A62088" w:rsidRDefault="00A62088" w:rsidP="00F61C3B">
      <w:pPr>
        <w:divId w:val="1295330354"/>
      </w:pPr>
      <w:r>
        <w:rPr>
          <w:rStyle w:val="a6"/>
          <w:color w:val="009900"/>
          <w:sz w:val="27"/>
          <w:szCs w:val="27"/>
        </w:rPr>
        <w:t>但个股行情会继续展开，只要指数稳定筑底中，有题材的个股就不会寂寞。但操作中必须要有严密的布局，例如，昨天说的20以下送10的个股，其实就没几只，本ID没明确说出来，就是不希望养成懒惰的习惯，连自己功课都不想做，那干脆把账号告诉本ID，本ID把钱直接打给你算了。</w:t>
      </w:r>
    </w:p>
    <w:p w:rsidR="00A62088" w:rsidRDefault="00A62088" w:rsidP="00F61C3B">
      <w:pPr>
        <w:divId w:val="368997711"/>
      </w:pPr>
      <w:r>
        <w:t> </w:t>
      </w:r>
    </w:p>
    <w:p w:rsidR="00A62088" w:rsidRDefault="00A62088" w:rsidP="00F61C3B">
      <w:pPr>
        <w:divId w:val="48506368"/>
      </w:pPr>
      <w:r>
        <w:rPr>
          <w:rStyle w:val="a6"/>
          <w:color w:val="009900"/>
          <w:sz w:val="27"/>
          <w:szCs w:val="27"/>
        </w:rPr>
        <w:t>最符合要求的，只要做点功课，显然不难找到，就是600795。这股票，业绩很好，10送10后就今早算9元，风险度很低。而且，530后大唐电力的送股行情表现，使得这股票的后续走势更有想象力。但这些都是估算，你介入时，就应该知道，这两天的小阴线是在构造一个小的第三类买点，18元上介入，大概的风险有10-15%，所以，你就根据自己的风险能力去决定自己的仓位，然后买入相应仓位，并留下一定的对冲资金去为后面减低成本，有了这一些安排，今天一大早有足够的时间让你去介入了。</w:t>
      </w:r>
    </w:p>
    <w:p w:rsidR="00A62088" w:rsidRDefault="00A62088" w:rsidP="00F61C3B">
      <w:pPr>
        <w:divId w:val="1736707832"/>
      </w:pPr>
      <w:r>
        <w:t> </w:t>
      </w:r>
    </w:p>
    <w:p w:rsidR="00A62088" w:rsidRDefault="00A62088" w:rsidP="00F61C3B">
      <w:pPr>
        <w:divId w:val="1349603683"/>
      </w:pPr>
      <w:r>
        <w:rPr>
          <w:rStyle w:val="a6"/>
          <w:color w:val="009900"/>
          <w:sz w:val="27"/>
          <w:szCs w:val="27"/>
        </w:rPr>
        <w:t>注意，这里教的是一种思维操作方法，不是说一定让你去买600795，而且，现在拉起来了，再买就没意思了。</w:t>
      </w:r>
    </w:p>
    <w:p w:rsidR="00A62088" w:rsidRDefault="00A62088" w:rsidP="00F61C3B">
      <w:pPr>
        <w:divId w:val="1482500210"/>
      </w:pPr>
      <w:r>
        <w:t> </w:t>
      </w:r>
    </w:p>
    <w:p w:rsidR="00A62088" w:rsidRDefault="00A62088" w:rsidP="00F61C3B">
      <w:pPr>
        <w:divId w:val="745229291"/>
      </w:pPr>
      <w:r>
        <w:rPr>
          <w:rStyle w:val="a6"/>
          <w:color w:val="009900"/>
          <w:sz w:val="27"/>
          <w:szCs w:val="27"/>
        </w:rPr>
        <w:t>来这里，不是培养懒人的，这点，请一定注意。</w:t>
      </w:r>
    </w:p>
    <w:p w:rsidR="00A62088" w:rsidRDefault="00A62088" w:rsidP="00F61C3B">
      <w:pPr>
        <w:divId w:val="36852905"/>
      </w:pPr>
      <w:r>
        <w:t> </w:t>
      </w:r>
    </w:p>
    <w:p w:rsidR="00A62088" w:rsidRDefault="00A62088" w:rsidP="00F61C3B">
      <w:pPr>
        <w:divId w:val="2066483075"/>
      </w:pPr>
      <w:r>
        <w:rPr>
          <w:rStyle w:val="a6"/>
          <w:color w:val="009900"/>
          <w:sz w:val="27"/>
          <w:szCs w:val="27"/>
        </w:rPr>
        <w:t>580989，今早又给了一次走的机会，没走就不要怪本ID了，当然，大盘只要走不好，这东西还要折腾，但至少这一走，逃过20%的跌幅，这已经足够了。</w:t>
      </w:r>
    </w:p>
    <w:p w:rsidR="00A62088" w:rsidRDefault="00A62088" w:rsidP="00F61C3B">
      <w:pPr>
        <w:divId w:val="972249152"/>
      </w:pPr>
      <w:r>
        <w:t> </w:t>
      </w:r>
    </w:p>
    <w:p w:rsidR="00A62088" w:rsidRDefault="00A62088" w:rsidP="00F61C3B">
      <w:pPr>
        <w:divId w:val="793450238"/>
      </w:pPr>
      <w:r>
        <w:rPr>
          <w:rStyle w:val="a6"/>
          <w:color w:val="009900"/>
          <w:sz w:val="27"/>
          <w:szCs w:val="27"/>
        </w:rPr>
        <w:t>周末，都好好休息吧，身体最重要。</w:t>
      </w:r>
    </w:p>
    <w:p w:rsidR="00A62088" w:rsidRDefault="00A62088" w:rsidP="00F61C3B">
      <w:pPr>
        <w:divId w:val="580676368"/>
      </w:pPr>
      <w:r>
        <w:t> </w:t>
      </w:r>
    </w:p>
    <w:p w:rsidR="00A62088" w:rsidRDefault="00A62088" w:rsidP="00F61C3B">
      <w:pPr>
        <w:divId w:val="1858421973"/>
      </w:pPr>
      <w:r>
        <w:rPr>
          <w:rStyle w:val="a6"/>
          <w:color w:val="009900"/>
          <w:sz w:val="27"/>
          <w:szCs w:val="27"/>
        </w:rPr>
        <w:t>先下，再见。</w:t>
      </w:r>
    </w:p>
    <w:p w:rsidR="00A62088" w:rsidRDefault="003F6367" w:rsidP="00F61C3B">
      <w:r>
        <w:lastRenderedPageBreak/>
        <w:pict>
          <v:rect id="_x0000_i1333" style="width:0;height:1.5pt" o:hralign="center" o:hrstd="t" o:hr="t" fillcolor="#aca899" stroked="f"/>
        </w:pict>
      </w:r>
    </w:p>
    <w:p w:rsidR="00A62088" w:rsidRDefault="00A62088" w:rsidP="00F61C3B">
      <w:pPr>
        <w:pStyle w:val="2"/>
      </w:pPr>
      <w:r>
        <w:t>MACD红柱子终现待确认</w:t>
      </w:r>
    </w:p>
    <w:p w:rsidR="00A62088" w:rsidRDefault="00A62088" w:rsidP="00F61C3B">
      <w:pPr>
        <w:pStyle w:val="a5"/>
      </w:pPr>
      <w:r>
        <w:t>发布时间：2008-02-18 15:18</w:t>
      </w:r>
    </w:p>
    <w:p w:rsidR="00A62088" w:rsidRDefault="00A62088" w:rsidP="00F61C3B"/>
    <w:p w:rsidR="00A62088" w:rsidRDefault="00A62088" w:rsidP="00F61C3B">
      <w:pPr>
        <w:divId w:val="128131768"/>
      </w:pPr>
      <w:r>
        <w:rPr>
          <w:rStyle w:val="a6"/>
          <w:color w:val="009900"/>
          <w:sz w:val="27"/>
          <w:szCs w:val="27"/>
        </w:rPr>
        <w:t> 上周说了，本周最重要的事情就是这MACD的红绿柱子问题，今天，借点利好，终于把这红柱子给弄出来了，但注意，这并不意味着一切无忧，下面就是一个确认的问题。</w:t>
      </w:r>
    </w:p>
    <w:p w:rsidR="00A62088" w:rsidRDefault="00A62088" w:rsidP="00F61C3B">
      <w:pPr>
        <w:divId w:val="2116124353"/>
      </w:pPr>
      <w:r>
        <w:rPr>
          <w:rStyle w:val="a6"/>
          <w:color w:val="009900"/>
          <w:sz w:val="27"/>
          <w:szCs w:val="27"/>
        </w:rPr>
        <w:t> </w:t>
      </w:r>
    </w:p>
    <w:p w:rsidR="00A62088" w:rsidRDefault="00A62088" w:rsidP="00F61C3B">
      <w:pPr>
        <w:divId w:val="1863665509"/>
      </w:pPr>
      <w:r>
        <w:rPr>
          <w:rStyle w:val="a6"/>
          <w:color w:val="009900"/>
          <w:sz w:val="27"/>
          <w:szCs w:val="27"/>
        </w:rPr>
        <w:t>技术上，一般这种红柱子出来后，如果不能站住今天的位置，那么就会出现出几根红柱子再出绿柱子的情况，这种情况往往对应着新一轮的杀跌，所以这红柱子出来，需要预防的就是这种情况。</w:t>
      </w:r>
    </w:p>
    <w:p w:rsidR="00A62088" w:rsidRDefault="00A62088" w:rsidP="00F61C3B">
      <w:pPr>
        <w:divId w:val="448551428"/>
      </w:pPr>
      <w:r>
        <w:rPr>
          <w:rStyle w:val="a6"/>
          <w:color w:val="009900"/>
          <w:sz w:val="27"/>
          <w:szCs w:val="27"/>
        </w:rPr>
        <w:t> </w:t>
      </w:r>
    </w:p>
    <w:p w:rsidR="00A62088" w:rsidRDefault="00A62088" w:rsidP="00F61C3B">
      <w:pPr>
        <w:divId w:val="1853954768"/>
      </w:pPr>
      <w:r>
        <w:rPr>
          <w:rStyle w:val="a6"/>
          <w:color w:val="009900"/>
          <w:sz w:val="27"/>
          <w:szCs w:val="27"/>
        </w:rPr>
        <w:t>具体操作上很容易处理，也就是红柱子出来后，如果后续能量不能跟上，那么出现以上情况的可能就很大了，那么在冲高无力时，一定要先出来看看，因为后面对应的转折很可能是极为急促的。</w:t>
      </w:r>
    </w:p>
    <w:p w:rsidR="00A62088" w:rsidRDefault="00A62088" w:rsidP="00F61C3B">
      <w:pPr>
        <w:divId w:val="1042754425"/>
      </w:pPr>
      <w:r>
        <w:rPr>
          <w:rStyle w:val="a6"/>
          <w:color w:val="009900"/>
          <w:sz w:val="27"/>
          <w:szCs w:val="27"/>
        </w:rPr>
        <w:t> </w:t>
      </w:r>
    </w:p>
    <w:p w:rsidR="00A62088" w:rsidRDefault="00A62088" w:rsidP="00F61C3B">
      <w:pPr>
        <w:divId w:val="1151406215"/>
      </w:pPr>
      <w:r>
        <w:rPr>
          <w:rStyle w:val="a6"/>
          <w:color w:val="009900"/>
          <w:sz w:val="27"/>
          <w:szCs w:val="27"/>
        </w:rPr>
        <w:t>技术上，底部的构造有头肩底的可能，这红柱后很快再绿柱的情况，往往就对应这种情况，在最好的情况下，也就对应双底的情况。</w:t>
      </w:r>
    </w:p>
    <w:p w:rsidR="00A62088" w:rsidRDefault="00A62088" w:rsidP="00F61C3B">
      <w:pPr>
        <w:divId w:val="292056248"/>
      </w:pPr>
      <w:r>
        <w:rPr>
          <w:rStyle w:val="a6"/>
          <w:color w:val="009900"/>
          <w:sz w:val="27"/>
          <w:szCs w:val="27"/>
        </w:rPr>
        <w:t> </w:t>
      </w:r>
    </w:p>
    <w:p w:rsidR="00A62088" w:rsidRDefault="00A62088" w:rsidP="00F61C3B">
      <w:pPr>
        <w:divId w:val="153113731"/>
      </w:pPr>
      <w:r>
        <w:rPr>
          <w:rStyle w:val="a6"/>
          <w:color w:val="009900"/>
          <w:sz w:val="27"/>
          <w:szCs w:val="27"/>
        </w:rPr>
        <w:t>当然，以上都是些不精确的分析，如果按本ID的理论来，这些分析都没多大意义。现在就是一个中枢震荡的过程，这点说了多次了，今天并没构成线段类上涨，说明向上动力不足，因为今天构成的4575上下的1分钟中枢就有着重要的技术意义。后面的超短线走势完全由此中枢最终演变所决定。</w:t>
      </w:r>
    </w:p>
    <w:p w:rsidR="00A62088" w:rsidRDefault="00A62088" w:rsidP="00F61C3B">
      <w:pPr>
        <w:divId w:val="1208877442"/>
      </w:pPr>
      <w:r>
        <w:t> </w:t>
      </w:r>
    </w:p>
    <w:p w:rsidR="00A62088" w:rsidRDefault="00A62088" w:rsidP="00F61C3B">
      <w:pPr>
        <w:divId w:val="1848668731"/>
      </w:pPr>
      <w:r>
        <w:rPr>
          <w:rStyle w:val="a6"/>
          <w:color w:val="009900"/>
          <w:sz w:val="27"/>
          <w:szCs w:val="27"/>
        </w:rPr>
        <w:t>个股方面，农业、化工、奥运等等都有表现，但板块持续性还是有问题，现在的问题是，一个超级裸奔的板块还没有形成，所以个股行情只能显现零散的局面。要改变这局面，还需要人气的不断培养。600795碰到20的整数关口，需要整理换手，如果高送股的板块都走不出来，其他板块就更难有戏了。</w:t>
      </w:r>
    </w:p>
    <w:p w:rsidR="00A62088" w:rsidRDefault="00A62088" w:rsidP="00F61C3B">
      <w:pPr>
        <w:divId w:val="1591351751"/>
      </w:pPr>
      <w:r>
        <w:t> </w:t>
      </w:r>
    </w:p>
    <w:p w:rsidR="00A62088" w:rsidRDefault="00A62088" w:rsidP="00F61C3B">
      <w:pPr>
        <w:divId w:val="1936746348"/>
      </w:pPr>
      <w:r>
        <w:rPr>
          <w:rStyle w:val="a6"/>
          <w:color w:val="009900"/>
          <w:sz w:val="27"/>
          <w:szCs w:val="27"/>
        </w:rPr>
        <w:t>本周能否保持住MACD的红柱，并站稳4575之上，这是对多头最重要的技术要求，明天的CPI是一个考验，能否经受这考验，这是能否完成要求的关键。</w:t>
      </w:r>
    </w:p>
    <w:p w:rsidR="00A62088" w:rsidRDefault="00A62088" w:rsidP="00F61C3B">
      <w:pPr>
        <w:divId w:val="1155101582"/>
      </w:pPr>
      <w:r>
        <w:t> </w:t>
      </w:r>
    </w:p>
    <w:p w:rsidR="00A62088" w:rsidRDefault="00A62088" w:rsidP="00F61C3B">
      <w:pPr>
        <w:divId w:val="1066992587"/>
      </w:pPr>
      <w:r>
        <w:rPr>
          <w:rStyle w:val="a6"/>
          <w:color w:val="009900"/>
          <w:sz w:val="27"/>
          <w:szCs w:val="27"/>
        </w:rPr>
        <w:t>先下，再见。</w:t>
      </w:r>
    </w:p>
    <w:p w:rsidR="00A62088" w:rsidRDefault="003F6367" w:rsidP="00F61C3B">
      <w:r>
        <w:pict>
          <v:rect id="_x0000_i1334" style="width:0;height:1.5pt" o:hralign="center" o:hrstd="t" o:hr="t" fillcolor="#aca899" stroked="f"/>
        </w:pict>
      </w:r>
    </w:p>
    <w:p w:rsidR="00A62088" w:rsidRDefault="00A62088" w:rsidP="00F61C3B">
      <w:pPr>
        <w:pStyle w:val="2"/>
      </w:pPr>
      <w:r>
        <w:lastRenderedPageBreak/>
        <w:t>教你炒股票99：走势结构的两重表里关系3</w:t>
      </w:r>
    </w:p>
    <w:p w:rsidR="00A62088" w:rsidRDefault="00A62088" w:rsidP="00F61C3B">
      <w:pPr>
        <w:pStyle w:val="a5"/>
      </w:pPr>
      <w:r>
        <w:t>发布时间：2008-02-18 16:19</w:t>
      </w:r>
    </w:p>
    <w:p w:rsidR="00A62088" w:rsidRDefault="00A62088" w:rsidP="00F61C3B"/>
    <w:p w:rsidR="00A62088" w:rsidRDefault="00A62088" w:rsidP="00F61C3B">
      <w:pPr>
        <w:divId w:val="1072629175"/>
      </w:pPr>
      <w:r>
        <w:rPr>
          <w:rStyle w:val="a6"/>
          <w:color w:val="FF0000"/>
          <w:sz w:val="27"/>
          <w:szCs w:val="27"/>
        </w:rPr>
        <w:t>走势结构，最重要的就是有中阴部分的存在。有人可能认为，中阴存在是理论不完善的结果，其实，这是典型的一根筋思维，对于这种思维，世界就是机械的，任何时候都只有一个机械精确的结果，而实际上，世界更多是量子化的，是测不准的，中阴的存在恰好客观地反映了走势的这种特性。</w:t>
      </w:r>
      <w:r>
        <w:t xml:space="preserve"> </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中阴状态的存在，反映了行情走势生长阶段的未确定性，这种未确定性，不会对操作有任何的影响，因为中阴状态都可以看成是一个中枢震荡的整理，根据中枢震荡的操作就可以了。</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很多人，一碰到中阴状态就晕，因为这时候，你不能对走势给出明确的划分。注意，这里不是指同级别的划分，而是一般性的划分。例如，一个线段性类上涨类背驰后，必然首先出现一个1分钟的中枢，也同时进入一种中阴状态，但你不能说这走势必然就是1分钟类型的，因为，最极端情况下，两个年中枢之间也可以是一个线段连接，甚至就是缺口连接，这在实际上都是完全可能发生的。因此，理论必须包括这些情况，而且这些情况太常见了，并不是一个古怪的问题。</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另外，根据结合律，连接中枢的走势，并不一定是完全的趋势类型，也就是说，一个线段类上涨后，可能第二类类中枢就消融在中阴状态的那个中枢里了。也就是说，a+b+c+d+e+f= a+b+c+（d+e+f），a+b+c+d+e是一个线段类上涨，c+d+e的重合部分构成最后的一个类中枢，f是类背驰后的回调，这时候，就可以马上构成一个1分钟的中枢，然后后面直接继续上涨，构成1分钟的上涨是完全合理的。因为，最终的划分，就必须把a+b+c+d+e给拆开了。</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因此，一般划分中，如果中阴状态中从前面的背驰点开始已经构成相应的中枢，例如在a+b+c+d+e+f后又有g\h，f\g\h构成1分钟中枢，</w:t>
      </w:r>
      <w:r>
        <w:rPr>
          <w:rStyle w:val="a6"/>
          <w:color w:val="FF0000"/>
          <w:sz w:val="27"/>
          <w:szCs w:val="27"/>
        </w:rPr>
        <w:lastRenderedPageBreak/>
        <w:t>那么整个的划分就可以变成a+b+c+d+e+（f+g+h），这样，原来的线段类上涨就可以保持了。</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如果后面包括d+e+f延伸出9段，然后又直接上去了，划分中，必须首先保证5分钟中枢的成立。换言之，划分的原则很明确，就是必须保证中枢的确立，在这前提下，可以根据结合律，使得连接中枢的走势保持最完美的形态。</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由此可见，因为划分中的这种情况，我们就很明确地知道，走势的最大特点就是，连接中枢的走势级别一定小于中枢，换言之，一个走势级别完成后必然面临至少大一级别的中枢震荡。例如，一个5分钟的上涨结束后，必然至少要有一个30分钟的中枢震荡，这就是任何走势的必然结论，没有任何走势可以逃脱。</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有了这个必然的结论，对于任何走势，其后的走势都有着必然的预见性，也就是其后走势的级别是至少要大于目前走势的级别。这里，一个很关键的问题就是，这个大的走势级别的第一个中枢震荡的位置，极为关键，这是诊断行情的关键。</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首先，任何一个后续的更大级别中枢震荡，必然至少要落在前一走势类型的最后一个中枢范围里，这是一个必然结论。换言之，只要这中枢震荡落在最后一个范围里，就是正常行为，就是正常的，也就是说，这种中阴状态是健康的。</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但，一旦其中枢震荡回到原走势类型的第二甚至更后中枢里，那么，对应的中阴状态就是不健康的，是危险的，而原来走势的最后一个中枢，就成了一个关键的指标位置。</w:t>
      </w:r>
    </w:p>
    <w:p w:rsidR="00A62088" w:rsidRDefault="00A62088" w:rsidP="00F61C3B">
      <w:pPr>
        <w:pStyle w:val="a5"/>
        <w:divId w:val="1072629175"/>
      </w:pPr>
      <w:r>
        <w:rPr>
          <w:rStyle w:val="a6"/>
          <w:color w:val="FF0000"/>
          <w:sz w:val="27"/>
          <w:szCs w:val="27"/>
        </w:rPr>
        <w:t> </w:t>
      </w:r>
    </w:p>
    <w:p w:rsidR="00A62088" w:rsidRDefault="00A62088" w:rsidP="00F61C3B">
      <w:pPr>
        <w:pStyle w:val="a5"/>
        <w:divId w:val="1072629175"/>
      </w:pPr>
      <w:r>
        <w:rPr>
          <w:rStyle w:val="a6"/>
          <w:color w:val="FF0000"/>
          <w:sz w:val="27"/>
          <w:szCs w:val="27"/>
        </w:rPr>
        <w:t>注意，危险是相对的，对于原下跌走势的中阴危险，就是意味着回升的力度够强，对多头意味着好事情。</w:t>
      </w:r>
    </w:p>
    <w:p w:rsidR="00A62088" w:rsidRDefault="00A62088" w:rsidP="00F61C3B">
      <w:pPr>
        <w:pStyle w:val="a5"/>
        <w:divId w:val="1072629175"/>
      </w:pPr>
      <w:r>
        <w:rPr>
          <w:rStyle w:val="a6"/>
          <w:color w:val="FF0000"/>
          <w:sz w:val="27"/>
          <w:szCs w:val="27"/>
        </w:rPr>
        <w:lastRenderedPageBreak/>
        <w:t> </w:t>
      </w:r>
    </w:p>
    <w:p w:rsidR="00A62088" w:rsidRDefault="00A62088" w:rsidP="00F61C3B">
      <w:pPr>
        <w:pStyle w:val="a5"/>
        <w:divId w:val="1072629175"/>
      </w:pPr>
      <w:r>
        <w:rPr>
          <w:rStyle w:val="a6"/>
          <w:color w:val="FF0000"/>
          <w:sz w:val="27"/>
          <w:szCs w:val="27"/>
        </w:rPr>
        <w:t>结合分型，例如，一个日分型的出现，意味着笔中对应的小级别走势里出现大的中枢，因此，这个分型对应的中枢位置，就很关键了，这几乎决定了这分型是否是最后真正的顶或底。</w:t>
      </w:r>
    </w:p>
    <w:p w:rsidR="00A62088" w:rsidRDefault="003F6367" w:rsidP="00F61C3B">
      <w:r>
        <w:pict>
          <v:rect id="_x0000_i1335" style="width:0;height:1.5pt" o:hralign="center" o:hrstd="t" o:hr="t" fillcolor="#aca899" stroked="f"/>
        </w:pict>
      </w:r>
    </w:p>
    <w:p w:rsidR="00A62088" w:rsidRDefault="00A62088" w:rsidP="00F61C3B">
      <w:pPr>
        <w:pStyle w:val="2"/>
      </w:pPr>
      <w:r>
        <w:t>CPI公布成突破契机</w:t>
      </w:r>
    </w:p>
    <w:p w:rsidR="00A62088" w:rsidRDefault="00A62088" w:rsidP="00F61C3B">
      <w:pPr>
        <w:pStyle w:val="a5"/>
      </w:pPr>
      <w:r>
        <w:t>发布时间：2008-02-19 15:16</w:t>
      </w:r>
    </w:p>
    <w:p w:rsidR="00A62088" w:rsidRDefault="00A62088" w:rsidP="00F61C3B"/>
    <w:p w:rsidR="00A62088" w:rsidRDefault="00A62088" w:rsidP="00F61C3B">
      <w:pPr>
        <w:divId w:val="1533684785"/>
      </w:pPr>
      <w:r>
        <w:rPr>
          <w:rStyle w:val="a6"/>
          <w:color w:val="009900"/>
          <w:sz w:val="27"/>
          <w:szCs w:val="27"/>
        </w:rPr>
        <w:t> 昨天说了，今天要经受CPI公布的考验，结果大盘一直围绕4575的中枢震荡，CPI公布后也依然不变，下午更向上偏移，显示了最近少有的强势，最后一小时，就是中石油的表演，该股也如期回补前几天的缺口，但由于该股最近的大中枢并没有有效突破，所以这个回补只有震荡的意义，暂时不能给予太高的技术评价。</w:t>
      </w:r>
    </w:p>
    <w:p w:rsidR="00A62088" w:rsidRDefault="00A62088" w:rsidP="00F61C3B">
      <w:pPr>
        <w:divId w:val="1703936943"/>
      </w:pPr>
      <w:r>
        <w:rPr>
          <w:rStyle w:val="a6"/>
          <w:color w:val="009900"/>
          <w:sz w:val="27"/>
          <w:szCs w:val="27"/>
        </w:rPr>
        <w:t> </w:t>
      </w:r>
    </w:p>
    <w:p w:rsidR="00A62088" w:rsidRDefault="00A62088" w:rsidP="00F61C3B">
      <w:pPr>
        <w:divId w:val="1204295996"/>
      </w:pPr>
      <w:r>
        <w:rPr>
          <w:rStyle w:val="a6"/>
          <w:color w:val="009900"/>
          <w:sz w:val="27"/>
          <w:szCs w:val="27"/>
        </w:rPr>
        <w:t>显然，今天的走势，使得MACD的红柱子继续延伸，而从4431点的回升，目前已经至少是1分钟走势类型的，第一个中枢在4575点上下，后面就看能不能在其上形成新的中枢，如果行，就继续强势。4672点是第一回升的高点，因此，最强的走势，就是新中枢至少围绕该点位形成，甚至在其上形成，这样，大盘走势的可拓展性就大大加强了。</w:t>
      </w:r>
    </w:p>
    <w:p w:rsidR="00A62088" w:rsidRDefault="00A62088" w:rsidP="00F61C3B">
      <w:pPr>
        <w:divId w:val="825560577"/>
      </w:pPr>
      <w:r>
        <w:t> </w:t>
      </w:r>
    </w:p>
    <w:p w:rsidR="00A62088" w:rsidRDefault="00A62088" w:rsidP="00F61C3B">
      <w:pPr>
        <w:divId w:val="1473524315"/>
      </w:pPr>
      <w:r>
        <w:rPr>
          <w:rStyle w:val="a6"/>
          <w:color w:val="009900"/>
          <w:sz w:val="27"/>
          <w:szCs w:val="27"/>
        </w:rPr>
        <w:t>当然，站在本ID理论的角度，由于这次的底分型范围的上沿也在4672点，所以4195点上来的走势最终是否延伸为笔，关键也在4672点的站稳。因为笔的最基本条件就是顶和底分型之间必须有不重合的部分，1月23日那个底分型，就是因为后面不能突破站住1月22日高点4818点，所以使得不可能延伸为笔，进而原来的向下笔继续延伸，形成后面的下跌。</w:t>
      </w:r>
    </w:p>
    <w:p w:rsidR="00A62088" w:rsidRDefault="00A62088" w:rsidP="00F61C3B">
      <w:pPr>
        <w:divId w:val="1775444908"/>
      </w:pPr>
      <w:r>
        <w:t> </w:t>
      </w:r>
    </w:p>
    <w:p w:rsidR="00A62088" w:rsidRDefault="00A62088" w:rsidP="00F61C3B">
      <w:pPr>
        <w:divId w:val="40323988"/>
      </w:pPr>
      <w:r>
        <w:rPr>
          <w:rStyle w:val="a6"/>
          <w:color w:val="009900"/>
          <w:sz w:val="27"/>
          <w:szCs w:val="27"/>
        </w:rPr>
        <w:t>因此，从最技术化的角度，4672点是一个关键的位置。</w:t>
      </w:r>
    </w:p>
    <w:p w:rsidR="00A62088" w:rsidRDefault="00A62088" w:rsidP="00F61C3B">
      <w:pPr>
        <w:divId w:val="232471022"/>
      </w:pPr>
      <w:r>
        <w:t> </w:t>
      </w:r>
    </w:p>
    <w:p w:rsidR="00A62088" w:rsidRDefault="00A62088" w:rsidP="00F61C3B">
      <w:pPr>
        <w:divId w:val="1749501775"/>
      </w:pPr>
      <w:r>
        <w:rPr>
          <w:rStyle w:val="a6"/>
          <w:color w:val="009900"/>
          <w:sz w:val="27"/>
          <w:szCs w:val="27"/>
        </w:rPr>
        <w:t>不过目前短线最大问题，还是板块行情没有被点燃。靠中石油可以突破，但不能把人气激发，所以，后几天能否激发出板块行情，将是行情能否有力度延续的关键。</w:t>
      </w:r>
    </w:p>
    <w:p w:rsidR="00A62088" w:rsidRDefault="00A62088" w:rsidP="00F61C3B">
      <w:pPr>
        <w:divId w:val="799569648"/>
      </w:pPr>
      <w:r>
        <w:t> </w:t>
      </w:r>
    </w:p>
    <w:p w:rsidR="00A62088" w:rsidRDefault="00A62088" w:rsidP="00F61C3B">
      <w:pPr>
        <w:divId w:val="151220698"/>
      </w:pPr>
      <w:r>
        <w:rPr>
          <w:rStyle w:val="a6"/>
          <w:color w:val="009900"/>
          <w:sz w:val="27"/>
          <w:szCs w:val="27"/>
        </w:rPr>
        <w:t>先下，再见。</w:t>
      </w:r>
    </w:p>
    <w:p w:rsidR="00A62088" w:rsidRDefault="00A62088" w:rsidP="00F61C3B">
      <w:pPr>
        <w:divId w:val="1789622434"/>
      </w:pPr>
      <w:r>
        <w:t> </w:t>
      </w:r>
    </w:p>
    <w:p w:rsidR="00A62088" w:rsidRDefault="00A62088" w:rsidP="00F61C3B">
      <w:pPr>
        <w:divId w:val="468547334"/>
      </w:pPr>
      <w:r>
        <w:t> </w:t>
      </w:r>
    </w:p>
    <w:p w:rsidR="00A62088" w:rsidRDefault="00A62088" w:rsidP="00F61C3B">
      <w:pPr>
        <w:divId w:val="1441218609"/>
      </w:pPr>
      <w:r>
        <w:lastRenderedPageBreak/>
        <w:t> </w:t>
      </w:r>
    </w:p>
    <w:p w:rsidR="00A62088" w:rsidRDefault="003F6367" w:rsidP="00F61C3B">
      <w:r>
        <w:pict>
          <v:rect id="_x0000_i1336" style="width:0;height:1.5pt" o:hralign="center" o:hrstd="t" o:hr="t" fillcolor="#aca899" stroked="f"/>
        </w:pict>
      </w:r>
    </w:p>
    <w:p w:rsidR="00A62088" w:rsidRDefault="00A62088" w:rsidP="00F61C3B">
      <w:pPr>
        <w:pStyle w:val="2"/>
      </w:pPr>
      <w:r>
        <w:t>大规模增发猛于虎</w:t>
      </w:r>
    </w:p>
    <w:p w:rsidR="00A62088" w:rsidRDefault="00A62088" w:rsidP="00F61C3B">
      <w:pPr>
        <w:pStyle w:val="a5"/>
      </w:pPr>
      <w:r>
        <w:t>发布时间：2008-02-20 15:27</w:t>
      </w:r>
    </w:p>
    <w:p w:rsidR="00A62088" w:rsidRDefault="00A62088" w:rsidP="00F61C3B"/>
    <w:p w:rsidR="00A62088" w:rsidRDefault="00A62088" w:rsidP="00F61C3B">
      <w:pPr>
        <w:divId w:val="1039623732"/>
      </w:pPr>
      <w:r>
        <w:rPr>
          <w:rStyle w:val="a6"/>
          <w:color w:val="009900"/>
          <w:sz w:val="27"/>
          <w:szCs w:val="27"/>
        </w:rPr>
        <w:t> 5200点那次，平安的增发成了最后的稻草，今天，又来了一个浦发的增发，虽然不是正式的消息，已经足以让大盘回头。</w:t>
      </w:r>
    </w:p>
    <w:p w:rsidR="00A62088" w:rsidRDefault="00A62088" w:rsidP="00F61C3B">
      <w:pPr>
        <w:divId w:val="290676263"/>
      </w:pPr>
      <w:r>
        <w:rPr>
          <w:rStyle w:val="a6"/>
          <w:color w:val="009900"/>
          <w:sz w:val="27"/>
          <w:szCs w:val="27"/>
        </w:rPr>
        <w:t> </w:t>
      </w:r>
    </w:p>
    <w:p w:rsidR="00A62088" w:rsidRDefault="00A62088" w:rsidP="00F61C3B">
      <w:pPr>
        <w:divId w:val="644311730"/>
      </w:pPr>
      <w:r>
        <w:rPr>
          <w:rStyle w:val="a6"/>
          <w:color w:val="009900"/>
          <w:sz w:val="27"/>
          <w:szCs w:val="27"/>
        </w:rPr>
        <w:t>现在的多头，必须如利物浦一样去战斗才行。三个手球不算，熬到最后一刻才把最后的纸给破了。现在，基金的新发，等于把空头一个人给罚下了，但要灭空头，没点耐心是不行的。今天这增发闹剧，等于一个手球不算，估计这不算的手球，还少不了。不熬到85分钟以后，胜利的希望是看不到的。</w:t>
      </w:r>
    </w:p>
    <w:p w:rsidR="00A62088" w:rsidRDefault="00A62088" w:rsidP="00F61C3B">
      <w:pPr>
        <w:divId w:val="1676611709"/>
      </w:pPr>
      <w:r>
        <w:rPr>
          <w:rStyle w:val="a6"/>
          <w:color w:val="009900"/>
          <w:sz w:val="27"/>
          <w:szCs w:val="27"/>
        </w:rPr>
        <w:t> </w:t>
      </w:r>
    </w:p>
    <w:p w:rsidR="00A62088" w:rsidRDefault="00A62088" w:rsidP="00F61C3B">
      <w:pPr>
        <w:divId w:val="358941324"/>
      </w:pPr>
      <w:r>
        <w:rPr>
          <w:rStyle w:val="a6"/>
          <w:color w:val="009900"/>
          <w:sz w:val="27"/>
          <w:szCs w:val="27"/>
        </w:rPr>
        <w:t>技术上，这1分钟的上涨肯定是没戏了，这里最好的情况，就是震荡出一个5分钟的中枢，看能不能搞成5分钟的上涨，注意，这是最好的情况。最坏的情况，当然是4575点附近的震荡后出现第三类卖点，这样就重新探底。</w:t>
      </w:r>
    </w:p>
    <w:p w:rsidR="00A62088" w:rsidRDefault="00A62088" w:rsidP="00F61C3B">
      <w:pPr>
        <w:divId w:val="1019234724"/>
      </w:pPr>
      <w:r>
        <w:rPr>
          <w:rStyle w:val="a6"/>
          <w:color w:val="009900"/>
          <w:sz w:val="27"/>
          <w:szCs w:val="27"/>
        </w:rPr>
        <w:t> </w:t>
      </w:r>
    </w:p>
    <w:p w:rsidR="00A62088" w:rsidRDefault="00A62088" w:rsidP="00F61C3B">
      <w:pPr>
        <w:divId w:val="671448519"/>
      </w:pPr>
      <w:r>
        <w:rPr>
          <w:rStyle w:val="a6"/>
          <w:color w:val="009900"/>
          <w:sz w:val="27"/>
          <w:szCs w:val="27"/>
        </w:rPr>
        <w:t>中线上，4672点站不住，真正的行情就不会展开，依然是继续的震荡走势，等于今早前85分钟的闷战。</w:t>
      </w:r>
    </w:p>
    <w:p w:rsidR="00A62088" w:rsidRDefault="00A62088" w:rsidP="00F61C3B">
      <w:pPr>
        <w:divId w:val="1969967939"/>
      </w:pPr>
      <w:r>
        <w:rPr>
          <w:rStyle w:val="a6"/>
          <w:color w:val="009900"/>
          <w:sz w:val="27"/>
          <w:szCs w:val="27"/>
        </w:rPr>
        <w:t> </w:t>
      </w:r>
    </w:p>
    <w:p w:rsidR="00A62088" w:rsidRDefault="00A62088" w:rsidP="00F61C3B">
      <w:pPr>
        <w:divId w:val="1111432310"/>
      </w:pPr>
      <w:r>
        <w:rPr>
          <w:rStyle w:val="a6"/>
          <w:color w:val="009900"/>
          <w:sz w:val="27"/>
          <w:szCs w:val="27"/>
        </w:rPr>
        <w:t>多头需要第一个进球，这进球，必须来自板块的启动。本ID一直强调的农业股，现在已经是整体走强，600737更是无耻地又新高了。这板块能否带动化工等，逐步把热点蔓延，这是后面需要留意的。有时候火点起来了，蔓延不起来，那只好偃旗息鼓，等机会再来，这种事情也是经常发生的。</w:t>
      </w:r>
    </w:p>
    <w:p w:rsidR="00A62088" w:rsidRDefault="00A62088" w:rsidP="00F61C3B">
      <w:pPr>
        <w:divId w:val="1662542885"/>
      </w:pPr>
      <w:r>
        <w:rPr>
          <w:rStyle w:val="a6"/>
          <w:color w:val="009900"/>
          <w:sz w:val="27"/>
          <w:szCs w:val="27"/>
        </w:rPr>
        <w:t> </w:t>
      </w:r>
    </w:p>
    <w:p w:rsidR="00A62088" w:rsidRDefault="00A62088" w:rsidP="00F61C3B">
      <w:pPr>
        <w:divId w:val="1960408733"/>
      </w:pPr>
      <w:r>
        <w:rPr>
          <w:rStyle w:val="a6"/>
          <w:color w:val="009900"/>
          <w:sz w:val="27"/>
          <w:szCs w:val="27"/>
        </w:rPr>
        <w:t>前面说了农业，环保新能源，化工，这都很好理解。至于消费消耗品类的，这其实是中国最大的优势，就是各种消耗品，例如吃的，包括调味品等等；用的，用的包括很多方面，例如汽车发展了，汽车的配件如轮胎、玻璃之类的，反正是整天要换要用的。中国什么多？就是人多，消耗多，这是永恒的题材。酒类，只是其中很小的部分。</w:t>
      </w:r>
    </w:p>
    <w:p w:rsidR="00A62088" w:rsidRDefault="00A62088" w:rsidP="00F61C3B">
      <w:pPr>
        <w:divId w:val="254755253"/>
      </w:pPr>
      <w:r>
        <w:rPr>
          <w:rStyle w:val="a6"/>
          <w:color w:val="009900"/>
          <w:sz w:val="27"/>
          <w:szCs w:val="27"/>
        </w:rPr>
        <w:t> </w:t>
      </w:r>
    </w:p>
    <w:p w:rsidR="00A62088" w:rsidRDefault="00A62088" w:rsidP="00F61C3B">
      <w:pPr>
        <w:divId w:val="1676036850"/>
      </w:pPr>
      <w:r>
        <w:rPr>
          <w:rStyle w:val="a6"/>
          <w:color w:val="009900"/>
          <w:sz w:val="27"/>
          <w:szCs w:val="27"/>
        </w:rPr>
        <w:t>中线真的突破时间，可能真要如前面所说，等到3月那会后了，所以一定要耐心。最主动的做法的，就是追逐最强势的板块；最稳健的做法，就是逢震荡低吸那些有中线潜力且刚启动的，如高送之类。</w:t>
      </w:r>
    </w:p>
    <w:p w:rsidR="00A62088" w:rsidRDefault="00A62088" w:rsidP="00F61C3B">
      <w:pPr>
        <w:divId w:val="843209453"/>
      </w:pPr>
      <w:r>
        <w:rPr>
          <w:rStyle w:val="a6"/>
          <w:color w:val="009900"/>
          <w:sz w:val="27"/>
          <w:szCs w:val="27"/>
        </w:rPr>
        <w:lastRenderedPageBreak/>
        <w:t> </w:t>
      </w:r>
    </w:p>
    <w:p w:rsidR="00A62088" w:rsidRDefault="00A62088" w:rsidP="00F61C3B">
      <w:pPr>
        <w:divId w:val="1435590400"/>
      </w:pPr>
      <w:r>
        <w:rPr>
          <w:rStyle w:val="a6"/>
          <w:color w:val="009900"/>
          <w:sz w:val="27"/>
          <w:szCs w:val="27"/>
        </w:rPr>
        <w:t>580989。现在是完全和大盘对冲着搞，中枢上的风险就开始加大了，当然，如果大盘破位，那会有一次冲动的过程，不过风险很大，一般人看看就算了。</w:t>
      </w:r>
    </w:p>
    <w:p w:rsidR="00A62088" w:rsidRDefault="00A62088" w:rsidP="00F61C3B">
      <w:pPr>
        <w:divId w:val="391664190"/>
      </w:pPr>
      <w:r>
        <w:rPr>
          <w:rStyle w:val="a6"/>
          <w:color w:val="009900"/>
          <w:sz w:val="27"/>
          <w:szCs w:val="27"/>
        </w:rPr>
        <w:t> </w:t>
      </w:r>
    </w:p>
    <w:p w:rsidR="00A62088" w:rsidRDefault="00A62088" w:rsidP="00F61C3B">
      <w:pPr>
        <w:divId w:val="818882022"/>
      </w:pPr>
      <w:r>
        <w:rPr>
          <w:rStyle w:val="a6"/>
          <w:color w:val="009900"/>
          <w:sz w:val="27"/>
          <w:szCs w:val="27"/>
        </w:rPr>
        <w:t>先下，再见。</w:t>
      </w:r>
    </w:p>
    <w:p w:rsidR="00A62088" w:rsidRDefault="003F6367" w:rsidP="00F61C3B">
      <w:r>
        <w:pict>
          <v:rect id="_x0000_i1337" style="width:0;height:1.5pt" o:hralign="center" o:hrstd="t" o:hr="t" fillcolor="#aca899" stroked="f"/>
        </w:pict>
      </w:r>
    </w:p>
    <w:p w:rsidR="00A62088" w:rsidRDefault="00A62088" w:rsidP="00F61C3B">
      <w:pPr>
        <w:pStyle w:val="2"/>
      </w:pPr>
      <w:r>
        <w:t>资本市场必须维持生态平衡</w:t>
      </w:r>
    </w:p>
    <w:p w:rsidR="00A62088" w:rsidRDefault="00A62088" w:rsidP="00F61C3B">
      <w:pPr>
        <w:pStyle w:val="a5"/>
      </w:pPr>
      <w:r>
        <w:t>发布时间：2008-02-20 16:27</w:t>
      </w:r>
    </w:p>
    <w:p w:rsidR="00A62088" w:rsidRDefault="00A62088" w:rsidP="00F61C3B"/>
    <w:p w:rsidR="00A62088" w:rsidRDefault="00A62088" w:rsidP="00F61C3B">
      <w:pPr>
        <w:divId w:val="1596012182"/>
      </w:pPr>
      <w:r>
        <w:rPr>
          <w:rStyle w:val="a6"/>
          <w:color w:val="FF0000"/>
          <w:sz w:val="27"/>
          <w:szCs w:val="27"/>
        </w:rPr>
        <w:t> 环境保护、生态平衡已经是世界性的大问题，而资本市场，也同样存在一个环境保护、生态平衡的问题。在资本市场上活动的各种力量，之所以能存在一个系统中，就是之间有一个基本的协调关系，而一旦这个关系被打破了，这个资本市场的大系统就会出现生态危机。而一旦出现生态危机，这资本市场要恢复元气，那就不是一朝一夕的事情了。</w:t>
      </w:r>
    </w:p>
    <w:p w:rsidR="00A62088" w:rsidRDefault="00A62088" w:rsidP="00F61C3B">
      <w:pPr>
        <w:divId w:val="1083523965"/>
      </w:pPr>
      <w:r>
        <w:rPr>
          <w:rStyle w:val="a6"/>
          <w:color w:val="FF0000"/>
          <w:sz w:val="27"/>
          <w:szCs w:val="27"/>
        </w:rPr>
        <w:t> </w:t>
      </w:r>
    </w:p>
    <w:p w:rsidR="00A62088" w:rsidRDefault="00A62088" w:rsidP="00F61C3B">
      <w:pPr>
        <w:divId w:val="812134501"/>
      </w:pPr>
      <w:r>
        <w:rPr>
          <w:rStyle w:val="a6"/>
          <w:color w:val="FF0000"/>
          <w:sz w:val="27"/>
          <w:szCs w:val="27"/>
        </w:rPr>
        <w:t>对于中国这初生的资本市场，其生态系统本来就极为脆弱，因此，期间的生态平衡，必须有些人为的引导，而这种人为的引导，在该系统充分发育后将逐步减少。因此，对于管理层来说，有意识地对资本市场的生态系统进行环境保护，是其最为重要的任务。因为对于管理层来说，其业绩的好坏，完全依赖于资本市场系统运行的顺畅与否，一个导致资本市场生态灾难的决策，无论如何都不可能是及格的。</w:t>
      </w:r>
    </w:p>
    <w:p w:rsidR="00A62088" w:rsidRDefault="00A62088" w:rsidP="00F61C3B">
      <w:pPr>
        <w:divId w:val="775255590"/>
      </w:pPr>
      <w:r>
        <w:rPr>
          <w:rStyle w:val="a6"/>
          <w:color w:val="FF0000"/>
          <w:sz w:val="27"/>
          <w:szCs w:val="27"/>
        </w:rPr>
        <w:t> </w:t>
      </w:r>
    </w:p>
    <w:p w:rsidR="00A62088" w:rsidRDefault="00A62088" w:rsidP="00F61C3B">
      <w:pPr>
        <w:divId w:val="807089958"/>
      </w:pPr>
      <w:r>
        <w:rPr>
          <w:rStyle w:val="a6"/>
          <w:color w:val="FF0000"/>
          <w:sz w:val="27"/>
          <w:szCs w:val="27"/>
        </w:rPr>
        <w:t>资本市场的生态平衡的维护，是有时间性的，一些决策也因此带有时间性。例如，目前的环境下，一个资本市场中的大力量，通过强力的圈钱活动对资本市场的资源进行过度开发，这样的事情，就绝对是不合时宜的，一旦蔓延，必要要造成生态灾难。</w:t>
      </w:r>
    </w:p>
    <w:p w:rsidR="00A62088" w:rsidRDefault="00A62088" w:rsidP="00F61C3B">
      <w:pPr>
        <w:divId w:val="1477529940"/>
      </w:pPr>
      <w:r>
        <w:t> </w:t>
      </w:r>
    </w:p>
    <w:p w:rsidR="00A62088" w:rsidRDefault="00A62088" w:rsidP="00F61C3B">
      <w:pPr>
        <w:divId w:val="900947288"/>
      </w:pPr>
      <w:r>
        <w:rPr>
          <w:rStyle w:val="a6"/>
          <w:color w:val="FF0000"/>
          <w:sz w:val="27"/>
          <w:szCs w:val="27"/>
        </w:rPr>
        <w:t>环境保护，很重要一点，就是要对资本市场的市场资源进行合理、适度的开发，禁止乱砍乱伐，更不能允许那些无证小煤窑或受到地方以及其他保护势维护而非法开采的煤老大到处横行，这些资源是属于全中国人民的，没有人有资格随意浪费或为自己的利益而干苟且之事。</w:t>
      </w:r>
    </w:p>
    <w:p w:rsidR="00A62088" w:rsidRDefault="00A62088" w:rsidP="00F61C3B">
      <w:pPr>
        <w:divId w:val="375783797"/>
      </w:pPr>
      <w:r>
        <w:t> </w:t>
      </w:r>
    </w:p>
    <w:p w:rsidR="00A62088" w:rsidRDefault="00A62088" w:rsidP="00F61C3B">
      <w:pPr>
        <w:divId w:val="1961254614"/>
      </w:pPr>
      <w:r>
        <w:rPr>
          <w:rStyle w:val="a6"/>
          <w:color w:val="FF0000"/>
          <w:sz w:val="27"/>
          <w:szCs w:val="27"/>
        </w:rPr>
        <w:t>其实，世界上的道理都很简单，资本市场的事情也很简单，不简单的都是利益。有了利益，一切简单的事情就复杂了，现实中的环境保护所遇到的问题如此，资本市场上的问题也是如此。</w:t>
      </w:r>
    </w:p>
    <w:p w:rsidR="00A62088" w:rsidRDefault="00A62088" w:rsidP="00F61C3B">
      <w:pPr>
        <w:divId w:val="1741558381"/>
      </w:pPr>
      <w:r>
        <w:lastRenderedPageBreak/>
        <w:t> </w:t>
      </w:r>
    </w:p>
    <w:p w:rsidR="00A62088" w:rsidRDefault="00A62088" w:rsidP="00F61C3B">
      <w:pPr>
        <w:divId w:val="1533372710"/>
      </w:pPr>
      <w:r>
        <w:rPr>
          <w:rStyle w:val="a6"/>
          <w:color w:val="FF0000"/>
          <w:sz w:val="27"/>
          <w:szCs w:val="27"/>
        </w:rPr>
        <w:t>因此，要最终解决问题，就是一定要砍断这利益的背后黑手，这大概才是问题的关键。</w:t>
      </w:r>
    </w:p>
    <w:p w:rsidR="00A62088" w:rsidRDefault="00A62088" w:rsidP="00F61C3B">
      <w:pPr>
        <w:divId w:val="99493307"/>
      </w:pPr>
      <w:r>
        <w:t> </w:t>
      </w:r>
    </w:p>
    <w:p w:rsidR="00A62088" w:rsidRDefault="003F6367" w:rsidP="00F61C3B">
      <w:r>
        <w:pict>
          <v:rect id="_x0000_i1338" style="width:0;height:1.5pt" o:hralign="center" o:hrstd="t" o:hr="t" fillcolor="#aca899" stroked="f"/>
        </w:pict>
      </w:r>
    </w:p>
    <w:p w:rsidR="00A62088" w:rsidRDefault="00A62088" w:rsidP="00F61C3B">
      <w:pPr>
        <w:pStyle w:val="2"/>
      </w:pPr>
      <w:r>
        <w:t>赚钱是靠个股而不是指数</w:t>
      </w:r>
    </w:p>
    <w:p w:rsidR="00A62088" w:rsidRDefault="00A62088" w:rsidP="00F61C3B">
      <w:pPr>
        <w:pStyle w:val="a5"/>
      </w:pPr>
      <w:r>
        <w:t>发布时间：2008-02-21 15:18</w:t>
      </w:r>
    </w:p>
    <w:p w:rsidR="00A62088" w:rsidRDefault="00A62088" w:rsidP="00F61C3B"/>
    <w:p w:rsidR="00A62088" w:rsidRDefault="00A62088" w:rsidP="00F61C3B">
      <w:pPr>
        <w:divId w:val="418255744"/>
      </w:pPr>
      <w:r>
        <w:rPr>
          <w:rStyle w:val="a6"/>
          <w:color w:val="009900"/>
          <w:sz w:val="27"/>
          <w:szCs w:val="27"/>
        </w:rPr>
        <w:t> 各位元宵好，晚上过节，就没帖子了，抱歉。</w:t>
      </w:r>
    </w:p>
    <w:p w:rsidR="00A62088" w:rsidRDefault="00A62088" w:rsidP="00F61C3B">
      <w:pPr>
        <w:divId w:val="893663435"/>
      </w:pPr>
      <w:r>
        <w:rPr>
          <w:rStyle w:val="a6"/>
          <w:color w:val="009900"/>
          <w:sz w:val="27"/>
          <w:szCs w:val="27"/>
        </w:rPr>
        <w:t> </w:t>
      </w:r>
    </w:p>
    <w:p w:rsidR="00A62088" w:rsidRDefault="00A62088" w:rsidP="00F61C3B">
      <w:pPr>
        <w:divId w:val="1497186060"/>
      </w:pPr>
      <w:r>
        <w:rPr>
          <w:rStyle w:val="a6"/>
          <w:color w:val="009900"/>
          <w:sz w:val="27"/>
          <w:szCs w:val="27"/>
        </w:rPr>
        <w:t>今天，昨天的传闻被证实了，在现代社会，空穴来风的事情很少有，特别在资本市场。指数勉强地维持了4575点的中枢震荡，这5分钟中枢是确定了，后面的关键是第三类买卖点的问题。</w:t>
      </w:r>
    </w:p>
    <w:p w:rsidR="00A62088" w:rsidRDefault="00A62088" w:rsidP="00F61C3B">
      <w:pPr>
        <w:divId w:val="1265727037"/>
      </w:pPr>
      <w:r>
        <w:rPr>
          <w:rStyle w:val="a6"/>
          <w:color w:val="009900"/>
          <w:sz w:val="27"/>
          <w:szCs w:val="27"/>
        </w:rPr>
        <w:t> </w:t>
      </w:r>
    </w:p>
    <w:p w:rsidR="00A62088" w:rsidRDefault="00A62088" w:rsidP="00F61C3B">
      <w:pPr>
        <w:divId w:val="1081678530"/>
      </w:pPr>
      <w:r>
        <w:rPr>
          <w:rStyle w:val="a6"/>
          <w:color w:val="009900"/>
          <w:sz w:val="27"/>
          <w:szCs w:val="27"/>
        </w:rPr>
        <w:t>由于大家伙都爱狮子开大口，所以大家只好避而远之，指数折腾不出花样，并不意味赚钱的机会少了，赚钱是靠个股而不是指数。在去年的展望中已经明确说过，今年是题材股的天下，而目前，正如昨天所说，就要到处点火，把板块激荡起来。</w:t>
      </w:r>
    </w:p>
    <w:p w:rsidR="00A62088" w:rsidRDefault="00A62088" w:rsidP="00F61C3B">
      <w:pPr>
        <w:divId w:val="184637352"/>
      </w:pPr>
      <w:r>
        <w:rPr>
          <w:rStyle w:val="a6"/>
          <w:color w:val="009900"/>
          <w:sz w:val="27"/>
          <w:szCs w:val="27"/>
        </w:rPr>
        <w:t> </w:t>
      </w:r>
    </w:p>
    <w:p w:rsidR="00A62088" w:rsidRDefault="00A62088" w:rsidP="00F61C3B">
      <w:pPr>
        <w:divId w:val="1547449536"/>
      </w:pPr>
      <w:r>
        <w:rPr>
          <w:rStyle w:val="a6"/>
          <w:color w:val="009900"/>
          <w:sz w:val="27"/>
          <w:szCs w:val="27"/>
        </w:rPr>
        <w:t>今天，从创投到化工、医药、新能源等等，都被点了一次，这板块轮动是否能起来，现在还不好说，因为现在人为因素很大，但如果光是点火的人忙乎，最终是燎原不了的。燎原不了，那点火的人就白忙了。</w:t>
      </w:r>
    </w:p>
    <w:p w:rsidR="00A62088" w:rsidRDefault="00A62088" w:rsidP="00F61C3B">
      <w:pPr>
        <w:divId w:val="994991430"/>
      </w:pPr>
      <w:r>
        <w:rPr>
          <w:rStyle w:val="a6"/>
          <w:color w:val="009900"/>
          <w:sz w:val="27"/>
          <w:szCs w:val="27"/>
        </w:rPr>
        <w:t> </w:t>
      </w:r>
    </w:p>
    <w:p w:rsidR="00A62088" w:rsidRDefault="00A62088" w:rsidP="00F61C3B">
      <w:pPr>
        <w:divId w:val="1836727788"/>
      </w:pPr>
      <w:r>
        <w:rPr>
          <w:rStyle w:val="a6"/>
          <w:color w:val="009900"/>
          <w:sz w:val="27"/>
          <w:szCs w:val="27"/>
        </w:rPr>
        <w:t>指数，最悲惨的就是再砸一次底，但估计有题材的股票，最多就顺着洗洗，你看，现在又有不少股票新高了。和指数折腾没多大意思，还是折腾个股吧。</w:t>
      </w:r>
    </w:p>
    <w:p w:rsidR="00A62088" w:rsidRDefault="00A62088" w:rsidP="00F61C3B">
      <w:pPr>
        <w:divId w:val="732235488"/>
      </w:pPr>
      <w:r>
        <w:rPr>
          <w:rStyle w:val="a6"/>
          <w:color w:val="009900"/>
          <w:sz w:val="27"/>
          <w:szCs w:val="27"/>
        </w:rPr>
        <w:t> </w:t>
      </w:r>
    </w:p>
    <w:p w:rsidR="00A62088" w:rsidRDefault="00A62088" w:rsidP="00F61C3B">
      <w:pPr>
        <w:divId w:val="938607439"/>
      </w:pPr>
      <w:r>
        <w:rPr>
          <w:rStyle w:val="a6"/>
          <w:color w:val="009900"/>
          <w:sz w:val="27"/>
          <w:szCs w:val="27"/>
        </w:rPr>
        <w:t>注意，个股折腾，要注意轮动，一个板块涨起来了，就没必要去追高，要买也买那些没启动但有新资金关照的。现在的行情，持续性都不高，势头不对就可以跑，跑了依然会有无数股票等着可以去买，现在可没有踏空一说。</w:t>
      </w:r>
    </w:p>
    <w:p w:rsidR="00A62088" w:rsidRDefault="00A62088" w:rsidP="00F61C3B">
      <w:pPr>
        <w:divId w:val="2045476821"/>
      </w:pPr>
      <w:r>
        <w:rPr>
          <w:rStyle w:val="a6"/>
          <w:color w:val="009900"/>
          <w:sz w:val="27"/>
          <w:szCs w:val="27"/>
        </w:rPr>
        <w:t> </w:t>
      </w:r>
    </w:p>
    <w:p w:rsidR="00A62088" w:rsidRDefault="00A62088" w:rsidP="00F61C3B">
      <w:pPr>
        <w:divId w:val="1292976599"/>
      </w:pPr>
      <w:r>
        <w:rPr>
          <w:rStyle w:val="a6"/>
          <w:color w:val="009900"/>
          <w:sz w:val="27"/>
          <w:szCs w:val="27"/>
        </w:rPr>
        <w:t>当然，没这技术的，就抱死一些中线肯定会涨的股票，死守具体的板块。能轮动起来的，赚500%，轮动不起来的，死守的，赚50%，这世界很公平，技术很重要，没技术就别眼热了。</w:t>
      </w:r>
    </w:p>
    <w:p w:rsidR="00A62088" w:rsidRDefault="00A62088" w:rsidP="00F61C3B">
      <w:pPr>
        <w:divId w:val="2103992297"/>
      </w:pPr>
      <w:r>
        <w:t> </w:t>
      </w:r>
    </w:p>
    <w:p w:rsidR="00A62088" w:rsidRDefault="00A62088" w:rsidP="00F61C3B">
      <w:pPr>
        <w:divId w:val="473303547"/>
      </w:pPr>
      <w:r>
        <w:rPr>
          <w:rStyle w:val="a6"/>
          <w:color w:val="009900"/>
          <w:sz w:val="27"/>
          <w:szCs w:val="27"/>
        </w:rPr>
        <w:lastRenderedPageBreak/>
        <w:t>中枢的作用，在今天的580989上又一次经典了，看看远离中枢后回跌起来多刺激，和上次0.976那次比有些差，但还是有点经典的。</w:t>
      </w:r>
    </w:p>
    <w:p w:rsidR="00A62088" w:rsidRDefault="00A62088" w:rsidP="00F61C3B">
      <w:pPr>
        <w:divId w:val="1999075346"/>
      </w:pPr>
      <w:r>
        <w:t> </w:t>
      </w:r>
    </w:p>
    <w:p w:rsidR="00A62088" w:rsidRDefault="00A62088" w:rsidP="00F61C3B">
      <w:pPr>
        <w:divId w:val="2132240132"/>
      </w:pPr>
      <w:r>
        <w:rPr>
          <w:rStyle w:val="a6"/>
          <w:color w:val="009900"/>
          <w:sz w:val="27"/>
          <w:szCs w:val="27"/>
        </w:rPr>
        <w:t>先下，再见。</w:t>
      </w:r>
    </w:p>
    <w:p w:rsidR="00A62088" w:rsidRDefault="00A62088" w:rsidP="00F61C3B">
      <w:pPr>
        <w:divId w:val="759446267"/>
      </w:pPr>
      <w:r>
        <w:t> </w:t>
      </w:r>
    </w:p>
    <w:p w:rsidR="00A62088" w:rsidRDefault="00A62088" w:rsidP="00F61C3B">
      <w:pPr>
        <w:divId w:val="1523009735"/>
      </w:pPr>
      <w:r>
        <w:t> </w:t>
      </w:r>
    </w:p>
    <w:p w:rsidR="00A62088" w:rsidRDefault="003F6367" w:rsidP="00F61C3B">
      <w:r>
        <w:pict>
          <v:rect id="_x0000_i1339" style="width:0;height:1.5pt" o:hralign="center" o:hrstd="t" o:hr="t" fillcolor="#aca899" stroked="f"/>
        </w:pict>
      </w:r>
    </w:p>
    <w:p w:rsidR="00A62088" w:rsidRDefault="00A62088" w:rsidP="00F61C3B">
      <w:pPr>
        <w:pStyle w:val="2"/>
      </w:pPr>
      <w:r>
        <w:t>下周初决定大盘中线形态</w:t>
      </w:r>
    </w:p>
    <w:p w:rsidR="00A62088" w:rsidRDefault="00A62088" w:rsidP="00F61C3B">
      <w:pPr>
        <w:pStyle w:val="a5"/>
      </w:pPr>
      <w:r>
        <w:t>发布时间：2008-02-22 15:18</w:t>
      </w:r>
    </w:p>
    <w:p w:rsidR="00A62088" w:rsidRDefault="00A62088" w:rsidP="00F61C3B"/>
    <w:p w:rsidR="00A62088" w:rsidRDefault="00A62088" w:rsidP="00F61C3B">
      <w:pPr>
        <w:pStyle w:val="a5"/>
        <w:divId w:val="105122004"/>
      </w:pPr>
      <w:r>
        <w:rPr>
          <w:rStyle w:val="a6"/>
          <w:color w:val="009900"/>
          <w:sz w:val="27"/>
          <w:szCs w:val="27"/>
        </w:rPr>
        <w:t>今天继续延续4695点浦发闹剧所制造的线段类下跌，在下午2点后最终出现一个类底背驰。该类下跌出现三个类中枢，类背驰后的回拉如理论所要求的最低幅度回到最后一个类中枢，也就是至少制造了一个1分钟中枢。最坏的情况，这中枢是一个新的1分钟下跌的第一个中枢；最好的情况，就是该1分钟中枢出现第三类买点，然后至少回到类下跌的第二个类中枢范围。因此，下周初该中枢的演化决定了大盘短线的形态。</w:t>
      </w:r>
    </w:p>
    <w:p w:rsidR="00A62088" w:rsidRDefault="00A62088" w:rsidP="00F61C3B">
      <w:pPr>
        <w:pStyle w:val="a5"/>
        <w:divId w:val="105122004"/>
      </w:pPr>
      <w:r>
        <w:rPr>
          <w:rStyle w:val="a6"/>
          <w:color w:val="009900"/>
          <w:sz w:val="27"/>
          <w:szCs w:val="27"/>
        </w:rPr>
        <w:t> </w:t>
      </w:r>
    </w:p>
    <w:p w:rsidR="00A62088" w:rsidRDefault="00A62088" w:rsidP="00F61C3B">
      <w:pPr>
        <w:pStyle w:val="a5"/>
        <w:divId w:val="105122004"/>
      </w:pPr>
      <w:r>
        <w:rPr>
          <w:rStyle w:val="a6"/>
          <w:color w:val="009900"/>
          <w:sz w:val="27"/>
          <w:szCs w:val="27"/>
        </w:rPr>
        <w:t>而实际上，大盘下周初的走势还将决定大盘的中线形态。在前几天大盘MACD出红柱子时，已经说过，就是必须注意放几天红柱子后再次放绿柱子的情况，这样就对应着大盘再次破底形成头肩底形态。那么，下周，是否要出现这种情况，马上就要分晓。由于今天依然红柱子，因此还存在不出现绿柱子，红柱子再次伸长的情况，而这一切都将在下周有分晓。</w:t>
      </w:r>
    </w:p>
    <w:p w:rsidR="00A62088" w:rsidRDefault="00A62088" w:rsidP="00F61C3B">
      <w:pPr>
        <w:divId w:val="1355570174"/>
      </w:pPr>
      <w:r>
        <w:rPr>
          <w:rStyle w:val="a6"/>
          <w:color w:val="009900"/>
          <w:sz w:val="27"/>
          <w:szCs w:val="27"/>
        </w:rPr>
        <w:t> </w:t>
      </w:r>
    </w:p>
    <w:p w:rsidR="00A62088" w:rsidRDefault="00A62088" w:rsidP="00F61C3B">
      <w:pPr>
        <w:divId w:val="849835026"/>
      </w:pPr>
      <w:r>
        <w:rPr>
          <w:rStyle w:val="a6"/>
          <w:color w:val="009900"/>
          <w:sz w:val="27"/>
          <w:szCs w:val="27"/>
        </w:rPr>
        <w:t>以下的内容，在前面已经多次提过，这里不妨用单纯对MACD柱子可以面临的情况进行最完全的分类再表述一次：</w:t>
      </w:r>
    </w:p>
    <w:p w:rsidR="00A62088" w:rsidRDefault="00A62088" w:rsidP="00F61C3B">
      <w:pPr>
        <w:divId w:val="2003652568"/>
      </w:pPr>
      <w:r>
        <w:rPr>
          <w:rStyle w:val="a6"/>
          <w:color w:val="009900"/>
          <w:sz w:val="27"/>
          <w:szCs w:val="27"/>
        </w:rPr>
        <w:t> </w:t>
      </w:r>
    </w:p>
    <w:p w:rsidR="00A62088" w:rsidRDefault="00A62088" w:rsidP="00F61C3B">
      <w:pPr>
        <w:divId w:val="1131483496"/>
      </w:pPr>
      <w:r>
        <w:rPr>
          <w:rStyle w:val="a6"/>
          <w:color w:val="009900"/>
          <w:sz w:val="27"/>
          <w:szCs w:val="27"/>
        </w:rPr>
        <w:t>一、再次绿柱子后比前一次更长，面积更大，这对应着原来从6124点下来的30分钟级别下跌不能形成背驰，那么大盘最终的下跌空间完全可以合理地到达2500点，这也是我们所说以4300点为中轴的1800点震荡区间范围内的。</w:t>
      </w:r>
    </w:p>
    <w:p w:rsidR="00A62088" w:rsidRDefault="00A62088" w:rsidP="00F61C3B">
      <w:pPr>
        <w:divId w:val="1284068900"/>
      </w:pPr>
      <w:r>
        <w:rPr>
          <w:rStyle w:val="a6"/>
          <w:color w:val="009900"/>
          <w:sz w:val="27"/>
          <w:szCs w:val="27"/>
        </w:rPr>
        <w:t> </w:t>
      </w:r>
    </w:p>
    <w:p w:rsidR="00A62088" w:rsidRDefault="00A62088" w:rsidP="00F61C3B">
      <w:pPr>
        <w:divId w:val="1216694157"/>
      </w:pPr>
      <w:r>
        <w:rPr>
          <w:rStyle w:val="a6"/>
          <w:color w:val="009900"/>
          <w:sz w:val="27"/>
          <w:szCs w:val="27"/>
        </w:rPr>
        <w:lastRenderedPageBreak/>
        <w:t>评论：这种情况，在技术上是合理的，但根据大的基本面情况，暂时看不到支持这种走势的可能，当然，就算这走势真的出现，也没什么大不了的，反正在真正破位下跌时，根据技术早走了，真有这样的下跌，等于一次巨大无比的机会在前面招手，那时候，又可以到砸锅卖铁买股票的时候了。</w:t>
      </w:r>
    </w:p>
    <w:p w:rsidR="00A62088" w:rsidRDefault="00A62088" w:rsidP="00F61C3B">
      <w:pPr>
        <w:divId w:val="261841576"/>
      </w:pPr>
      <w:r>
        <w:t> </w:t>
      </w:r>
    </w:p>
    <w:p w:rsidR="00A62088" w:rsidRDefault="00A62088" w:rsidP="00F61C3B">
      <w:pPr>
        <w:divId w:val="1891114571"/>
      </w:pPr>
      <w:r>
        <w:rPr>
          <w:rStyle w:val="a6"/>
          <w:color w:val="009900"/>
          <w:sz w:val="27"/>
          <w:szCs w:val="27"/>
        </w:rPr>
        <w:t>注意，基本面上其实还是完全存在这种可能性的，就是美国再次1987年，本ID已经多次表达希望看到这种情况的意愿，可惜这不是本ID所能决定的，那么我们就默默念多点咒语，把1987年给咒出来吧。</w:t>
      </w:r>
    </w:p>
    <w:p w:rsidR="00A62088" w:rsidRDefault="00A62088" w:rsidP="00F61C3B">
      <w:pPr>
        <w:divId w:val="827021236"/>
      </w:pPr>
      <w:r>
        <w:t> </w:t>
      </w:r>
    </w:p>
    <w:p w:rsidR="00A62088" w:rsidRDefault="00A62088" w:rsidP="00F61C3B">
      <w:pPr>
        <w:divId w:val="913972063"/>
      </w:pPr>
      <w:r>
        <w:rPr>
          <w:rStyle w:val="a6"/>
          <w:color w:val="009900"/>
          <w:sz w:val="27"/>
          <w:szCs w:val="27"/>
        </w:rPr>
        <w:t>二、绿柱子再出现但比前一次短且面积小，对应着6124点下来的30分钟下跌背驰，也就是最终结束。然后展开一轮30分钟级别的向上过程。</w:t>
      </w:r>
    </w:p>
    <w:p w:rsidR="00A62088" w:rsidRDefault="00A62088" w:rsidP="00F61C3B">
      <w:pPr>
        <w:divId w:val="438179927"/>
      </w:pPr>
      <w:r>
        <w:rPr>
          <w:rStyle w:val="a6"/>
          <w:color w:val="009900"/>
          <w:sz w:val="27"/>
          <w:szCs w:val="27"/>
        </w:rPr>
        <w:t> </w:t>
      </w:r>
    </w:p>
    <w:p w:rsidR="00A62088" w:rsidRDefault="00A62088" w:rsidP="00F61C3B">
      <w:pPr>
        <w:divId w:val="1281952425"/>
      </w:pPr>
      <w:r>
        <w:rPr>
          <w:rStyle w:val="a6"/>
          <w:color w:val="009900"/>
          <w:sz w:val="27"/>
          <w:szCs w:val="27"/>
        </w:rPr>
        <w:t>评论：这是从目前基本面角度最合理的走势，本ID反复强调，真的行情可能要等到3月份的会后，主要就是针对这种走势的，从月线的角度，底分型并没有出现，也就是说，2、3月份在月线上的任务，就是把月线的底分型给弄出来，一旦这成功了，就有支持行情展开的最基本技术基础。</w:t>
      </w:r>
    </w:p>
    <w:p w:rsidR="00A62088" w:rsidRDefault="00A62088" w:rsidP="00F61C3B">
      <w:pPr>
        <w:divId w:val="1922450360"/>
      </w:pPr>
      <w:r>
        <w:rPr>
          <w:rStyle w:val="a6"/>
          <w:color w:val="009900"/>
          <w:sz w:val="27"/>
          <w:szCs w:val="27"/>
        </w:rPr>
        <w:t> </w:t>
      </w:r>
    </w:p>
    <w:p w:rsidR="00A62088" w:rsidRDefault="00A62088" w:rsidP="00F61C3B">
      <w:pPr>
        <w:divId w:val="116723062"/>
      </w:pPr>
      <w:r>
        <w:rPr>
          <w:rStyle w:val="a6"/>
          <w:color w:val="009900"/>
          <w:sz w:val="27"/>
          <w:szCs w:val="27"/>
        </w:rPr>
        <w:t>三、不再出现绿柱子，红柱子再次延长，大盘直接上去。</w:t>
      </w:r>
    </w:p>
    <w:p w:rsidR="00A62088" w:rsidRDefault="00A62088" w:rsidP="00F61C3B">
      <w:pPr>
        <w:divId w:val="1671372928"/>
      </w:pPr>
      <w:r>
        <w:rPr>
          <w:rStyle w:val="a6"/>
          <w:color w:val="009900"/>
          <w:sz w:val="27"/>
          <w:szCs w:val="27"/>
        </w:rPr>
        <w:t> </w:t>
      </w:r>
    </w:p>
    <w:p w:rsidR="00A62088" w:rsidRDefault="00A62088" w:rsidP="00F61C3B">
      <w:pPr>
        <w:divId w:val="1704478107"/>
      </w:pPr>
      <w:r>
        <w:rPr>
          <w:rStyle w:val="a6"/>
          <w:color w:val="009900"/>
          <w:sz w:val="27"/>
          <w:szCs w:val="27"/>
        </w:rPr>
        <w:t>评论：由于上次4195点对应的是一个30分钟中枢的盘整背驰，从纯技术的角度，这也可以构成底部，因为a+A+b+B+c里，c并不一定要存在的，可以直接从B就向上反转，这就对应着盘整背驰点的情况。不过，这种情况，一般都需要基本面的支持。这次，能上来，主要是新基金的发行，但后面一系列的圈钱闹剧，使得新基金的发行基本面支持有所动摇，所以，这种情况，作为一种良好的愿望，还是可以努力去实践的，但这样直接的上去，只有一种后果，就是上升的空间会被压制。从纯技术的角度，一旦一个30分钟的直接上冲不能制造有效的突破，那么甚至可能形成一个日下跌的第一个中枢，这反而问题大了。</w:t>
      </w:r>
    </w:p>
    <w:p w:rsidR="00A62088" w:rsidRDefault="00A62088" w:rsidP="00F61C3B">
      <w:pPr>
        <w:divId w:val="1576627129"/>
      </w:pPr>
      <w:r>
        <w:rPr>
          <w:rStyle w:val="a6"/>
          <w:color w:val="009900"/>
          <w:sz w:val="27"/>
          <w:szCs w:val="27"/>
        </w:rPr>
        <w:t> </w:t>
      </w:r>
    </w:p>
    <w:p w:rsidR="00A62088" w:rsidRDefault="00A62088" w:rsidP="00F61C3B">
      <w:pPr>
        <w:divId w:val="1240019458"/>
      </w:pPr>
      <w:r>
        <w:rPr>
          <w:rStyle w:val="a6"/>
          <w:color w:val="009900"/>
          <w:sz w:val="27"/>
          <w:szCs w:val="27"/>
        </w:rPr>
        <w:t>当然，二、三两种情况，都依然存在选择的可能，最终怎么选择，那是大盘自己的事情，我们只需要等大盘自己去选择，然后根据选择操作就可以。</w:t>
      </w:r>
    </w:p>
    <w:p w:rsidR="00A62088" w:rsidRDefault="00A62088" w:rsidP="00F61C3B">
      <w:pPr>
        <w:divId w:val="489756168"/>
      </w:pPr>
      <w:r>
        <w:rPr>
          <w:rStyle w:val="a6"/>
          <w:color w:val="009900"/>
          <w:sz w:val="27"/>
          <w:szCs w:val="27"/>
        </w:rPr>
        <w:t> </w:t>
      </w:r>
    </w:p>
    <w:p w:rsidR="00A62088" w:rsidRDefault="00A62088" w:rsidP="00F61C3B">
      <w:pPr>
        <w:divId w:val="1082338525"/>
      </w:pPr>
      <w:r>
        <w:rPr>
          <w:rStyle w:val="a6"/>
          <w:color w:val="009900"/>
          <w:sz w:val="27"/>
          <w:szCs w:val="27"/>
        </w:rPr>
        <w:t>操作上，已经多次反复说过，震荡中，就是要逢向上无力就抛，下来跌不动了再买，这样才是真正操作的节奏，如果你没有这个节奏，那干脆就坐小板凳看着。</w:t>
      </w:r>
    </w:p>
    <w:p w:rsidR="00A62088" w:rsidRDefault="00A62088" w:rsidP="00F61C3B">
      <w:pPr>
        <w:divId w:val="884872186"/>
      </w:pPr>
      <w:r>
        <w:rPr>
          <w:rStyle w:val="a6"/>
          <w:color w:val="009900"/>
          <w:sz w:val="27"/>
          <w:szCs w:val="27"/>
        </w:rPr>
        <w:lastRenderedPageBreak/>
        <w:t> </w:t>
      </w:r>
    </w:p>
    <w:p w:rsidR="00A62088" w:rsidRDefault="00A62088" w:rsidP="00F61C3B">
      <w:pPr>
        <w:divId w:val="1920867122"/>
      </w:pPr>
      <w:r>
        <w:rPr>
          <w:rStyle w:val="a6"/>
          <w:color w:val="009900"/>
          <w:sz w:val="27"/>
          <w:szCs w:val="27"/>
        </w:rPr>
        <w:t>对于大盘大的走势，去年展望中曾说过，大盘有很大可能今年创不了新高。从纯技术的角度，无论最后是哪种选择，30分钟的向上最大可能就是形成大的第二类卖点，6124点是第一类卖点，后面至少要回杀形成一个大的日中枢，所以，今年行情的困难程度，去年底已经说得很明确了，还是那句话，今年结束时，大多数股票的年K线都将是阴线，这点必须时刻记住。</w:t>
      </w:r>
    </w:p>
    <w:p w:rsidR="00A62088" w:rsidRDefault="00A62088" w:rsidP="00F61C3B">
      <w:pPr>
        <w:divId w:val="1543781631"/>
      </w:pPr>
      <w:r>
        <w:rPr>
          <w:rStyle w:val="a6"/>
          <w:color w:val="009900"/>
          <w:sz w:val="27"/>
          <w:szCs w:val="27"/>
        </w:rPr>
        <w:t> </w:t>
      </w:r>
    </w:p>
    <w:p w:rsidR="00A62088" w:rsidRDefault="00A62088" w:rsidP="00F61C3B">
      <w:pPr>
        <w:divId w:val="571626231"/>
      </w:pPr>
      <w:r>
        <w:rPr>
          <w:rStyle w:val="a6"/>
          <w:color w:val="009900"/>
          <w:sz w:val="27"/>
          <w:szCs w:val="27"/>
        </w:rPr>
        <w:t>所以，各位可以根据自己的情况，决定自己的操作：一、如果觉得自己无法应付日以下级别的折腾，那么全年坐小板凳也是一个很好的选择。二、觉得30分钟的走势还是可以应付的，就好好等待这30分钟向上机会的酝酿、展开，但一定要记住，现在犯点错误问题都不大，但一旦最终这向上开始后，最终一定要在顶背驰时出来，第二类卖点不走，后面是什么结果，看看昨天的580989在2点多0.76上那第二类卖点后，收盘在0.64就知道了。当然，第二类卖点大幅度调整后会有再次上涨的机会，但如果这调整不躲开，其痛苦程度可不是一般人能承受的。</w:t>
      </w:r>
    </w:p>
    <w:p w:rsidR="00A62088" w:rsidRDefault="00A62088" w:rsidP="00F61C3B">
      <w:pPr>
        <w:divId w:val="1979648506"/>
      </w:pPr>
      <w:r>
        <w:rPr>
          <w:rStyle w:val="a6"/>
          <w:color w:val="009900"/>
          <w:sz w:val="27"/>
          <w:szCs w:val="27"/>
        </w:rPr>
        <w:t> </w:t>
      </w:r>
    </w:p>
    <w:p w:rsidR="00A62088" w:rsidRDefault="00A62088" w:rsidP="00F61C3B">
      <w:pPr>
        <w:divId w:val="867452155"/>
      </w:pPr>
      <w:r>
        <w:rPr>
          <w:rStyle w:val="a6"/>
          <w:color w:val="009900"/>
          <w:sz w:val="27"/>
          <w:szCs w:val="27"/>
        </w:rPr>
        <w:t>个股方面，已经反复说过，今年除非有期货，否则大盘股都没什么大戏，而期货是本ID所深恶痛绝的，本ID今年的三大任务之一，就是不想看到期货。今年就是题材股的天下，这已经说得太多了。诸如农业、创投、化工、医药、消费品、奥运、低价股投机股甚至军工等等都会反复表现的，而且，最近公布了重组的事情，因此，关于重组的题材将慢慢升温，重组题材的好处，就是熊市也可以炒得热火朝天，这是一个值得关注的方向。</w:t>
      </w:r>
    </w:p>
    <w:p w:rsidR="00A62088" w:rsidRDefault="00A62088" w:rsidP="00F61C3B">
      <w:pPr>
        <w:divId w:val="2060207632"/>
      </w:pPr>
      <w:r>
        <w:rPr>
          <w:rStyle w:val="a6"/>
          <w:color w:val="009900"/>
          <w:sz w:val="27"/>
          <w:szCs w:val="27"/>
        </w:rPr>
        <w:t> </w:t>
      </w:r>
    </w:p>
    <w:p w:rsidR="00A62088" w:rsidRDefault="00A62088" w:rsidP="00F61C3B">
      <w:pPr>
        <w:divId w:val="1964386299"/>
      </w:pPr>
      <w:r>
        <w:rPr>
          <w:rStyle w:val="a6"/>
          <w:color w:val="009900"/>
          <w:sz w:val="27"/>
          <w:szCs w:val="27"/>
        </w:rPr>
        <w:t>一定要注意，今年行情，就算是个股也不可能像以前单边上去，肯定是反复震荡，来回折腾，除非那30分钟的向上过程最终展开，否则那种连续涨停，一去不回头的走势是很难出现的，操作上一定要见好就收，大力来回折腾，这样才能把利润洗出来。</w:t>
      </w:r>
    </w:p>
    <w:p w:rsidR="00A62088" w:rsidRDefault="00A62088" w:rsidP="00F61C3B">
      <w:pPr>
        <w:divId w:val="1810055665"/>
      </w:pPr>
      <w:r>
        <w:rPr>
          <w:rStyle w:val="a6"/>
          <w:color w:val="009900"/>
          <w:sz w:val="27"/>
          <w:szCs w:val="27"/>
        </w:rPr>
        <w:t> </w:t>
      </w:r>
    </w:p>
    <w:p w:rsidR="00A62088" w:rsidRDefault="00A62088" w:rsidP="00F61C3B">
      <w:pPr>
        <w:divId w:val="1435904438"/>
      </w:pPr>
      <w:r>
        <w:rPr>
          <w:rStyle w:val="a6"/>
          <w:color w:val="009900"/>
          <w:sz w:val="27"/>
          <w:szCs w:val="27"/>
        </w:rPr>
        <w:t>某种程度上，今年炒股票是一个体力活，要来回跑动，要特别勤快才行，这点必须注意。</w:t>
      </w:r>
    </w:p>
    <w:p w:rsidR="00A62088" w:rsidRDefault="00A62088" w:rsidP="00F61C3B">
      <w:pPr>
        <w:divId w:val="1315375342"/>
      </w:pPr>
      <w:r>
        <w:t> </w:t>
      </w:r>
    </w:p>
    <w:p w:rsidR="00A62088" w:rsidRDefault="00A62088" w:rsidP="00F61C3B">
      <w:pPr>
        <w:divId w:val="212931727"/>
      </w:pPr>
      <w:r>
        <w:rPr>
          <w:rStyle w:val="a6"/>
          <w:color w:val="009900"/>
          <w:sz w:val="27"/>
          <w:szCs w:val="27"/>
        </w:rPr>
        <w:t>周末，还是少点股票吧。</w:t>
      </w:r>
    </w:p>
    <w:p w:rsidR="00A62088" w:rsidRDefault="00A62088" w:rsidP="00F61C3B">
      <w:pPr>
        <w:divId w:val="1215503792"/>
      </w:pPr>
      <w:r>
        <w:t> </w:t>
      </w:r>
    </w:p>
    <w:p w:rsidR="00A62088" w:rsidRDefault="00A62088" w:rsidP="00F61C3B">
      <w:pPr>
        <w:divId w:val="1737510965"/>
      </w:pPr>
      <w:r>
        <w:rPr>
          <w:rStyle w:val="a6"/>
          <w:color w:val="009900"/>
          <w:sz w:val="27"/>
          <w:szCs w:val="27"/>
        </w:rPr>
        <w:t>先下，再见。</w:t>
      </w:r>
    </w:p>
    <w:p w:rsidR="00A62088" w:rsidRDefault="00A62088" w:rsidP="00F61C3B">
      <w:pPr>
        <w:divId w:val="641079929"/>
      </w:pPr>
      <w:r>
        <w:t> </w:t>
      </w:r>
    </w:p>
    <w:p w:rsidR="00A62088" w:rsidRDefault="00A62088" w:rsidP="00F61C3B">
      <w:pPr>
        <w:divId w:val="838694293"/>
      </w:pPr>
      <w:r>
        <w:t> </w:t>
      </w:r>
    </w:p>
    <w:p w:rsidR="00A62088" w:rsidRDefault="003F6367" w:rsidP="00F61C3B">
      <w:r>
        <w:pict>
          <v:rect id="_x0000_i1340" style="width:0;height:1.5pt" o:hralign="center" o:hrstd="t" o:hr="t" fillcolor="#aca899" stroked="f"/>
        </w:pict>
      </w:r>
    </w:p>
    <w:p w:rsidR="00A62088" w:rsidRDefault="00A62088" w:rsidP="00F61C3B">
      <w:pPr>
        <w:pStyle w:val="2"/>
      </w:pPr>
      <w:r>
        <w:lastRenderedPageBreak/>
        <w:t>新基金难敌乱增发</w:t>
      </w:r>
    </w:p>
    <w:p w:rsidR="00A62088" w:rsidRDefault="00A62088" w:rsidP="00F61C3B">
      <w:pPr>
        <w:pStyle w:val="a5"/>
      </w:pPr>
      <w:r>
        <w:t>发布时间：2008-02-25 15:23</w:t>
      </w:r>
    </w:p>
    <w:p w:rsidR="00A62088" w:rsidRDefault="00A62088" w:rsidP="00F61C3B"/>
    <w:p w:rsidR="00A62088" w:rsidRDefault="00A62088" w:rsidP="00F61C3B">
      <w:pPr>
        <w:divId w:val="1921980980"/>
      </w:pPr>
      <w:r>
        <w:rPr>
          <w:rStyle w:val="a6"/>
          <w:color w:val="009900"/>
          <w:sz w:val="27"/>
          <w:szCs w:val="27"/>
        </w:rPr>
        <w:t>所谓事不过三，就算是管理层，连续三次用同一的招数，市场也不会领情了。而且，市场甚至会这样以为：连续发新基金，又不制止乱增发，难道是想让新基金去配合完成乱增发？一旦市场有了这样的念头，新基金就算有着良苦用心，也只会被认为良心大大地坏了。因此，今天市场用新低回应管理层的关怀，最恰当不过了。</w:t>
      </w:r>
    </w:p>
    <w:p w:rsidR="00A62088" w:rsidRDefault="00A62088" w:rsidP="00F61C3B">
      <w:pPr>
        <w:divId w:val="1165171673"/>
      </w:pPr>
      <w:r>
        <w:rPr>
          <w:rStyle w:val="a6"/>
          <w:color w:val="009900"/>
          <w:sz w:val="27"/>
          <w:szCs w:val="27"/>
        </w:rPr>
        <w:t> </w:t>
      </w:r>
    </w:p>
    <w:p w:rsidR="00A62088" w:rsidRDefault="00A62088" w:rsidP="00F61C3B">
      <w:pPr>
        <w:divId w:val="1624922037"/>
      </w:pPr>
      <w:r>
        <w:rPr>
          <w:rStyle w:val="a6"/>
          <w:color w:val="009900"/>
          <w:sz w:val="27"/>
          <w:szCs w:val="27"/>
        </w:rPr>
        <w:t>今天的走势，给那些政策迷好好上了一课，政策从来不是万能的，任何政策不过是市场的分力之一，最终决定市场的是合力。而所有的合力都写在走势之上，所以，今天的市场，如期地就把上周所分析的第三种走势给废掉了，后面，就是第二种走势的演化问题了，这也是我们反复强调的最有可能的走势。</w:t>
      </w:r>
    </w:p>
    <w:p w:rsidR="00A62088" w:rsidRDefault="00A62088" w:rsidP="00F61C3B">
      <w:pPr>
        <w:divId w:val="1705132497"/>
      </w:pPr>
      <w:r>
        <w:rPr>
          <w:rStyle w:val="a6"/>
          <w:color w:val="009900"/>
          <w:sz w:val="27"/>
          <w:szCs w:val="27"/>
        </w:rPr>
        <w:t> </w:t>
      </w:r>
    </w:p>
    <w:p w:rsidR="00A62088" w:rsidRDefault="00A62088" w:rsidP="00F61C3B">
      <w:pPr>
        <w:divId w:val="18820584"/>
      </w:pPr>
      <w:r>
        <w:rPr>
          <w:rStyle w:val="a6"/>
          <w:color w:val="009900"/>
          <w:sz w:val="27"/>
          <w:szCs w:val="27"/>
        </w:rPr>
        <w:t>注意，卖出总在向上的过程中，也就是总在红柱子时。在上次刚出红柱子时，本ID已经明确说过了，一旦上冲没力，一定要先走，因此在4695点就算你没看出那5分钟的盘整背驰，里面还包括一个1分钟盘整背驰的区间套，那么，浦发的消息也已经足以让你走人了。至于那些还要问绿柱子出来再走是不是太晚的人，永远不会懂得什么叫节奏。不懂得节奏，那就继续被市场调戏吧。</w:t>
      </w:r>
    </w:p>
    <w:p w:rsidR="00A62088" w:rsidRDefault="00A62088" w:rsidP="00F61C3B">
      <w:pPr>
        <w:divId w:val="589627524"/>
      </w:pPr>
      <w:r>
        <w:rPr>
          <w:rStyle w:val="a6"/>
          <w:color w:val="009900"/>
          <w:sz w:val="27"/>
          <w:szCs w:val="27"/>
        </w:rPr>
        <w:t> </w:t>
      </w:r>
    </w:p>
    <w:p w:rsidR="00A62088" w:rsidRDefault="00A62088" w:rsidP="00F61C3B">
      <w:pPr>
        <w:divId w:val="1262447452"/>
      </w:pPr>
      <w:r>
        <w:rPr>
          <w:rStyle w:val="a6"/>
          <w:color w:val="009900"/>
          <w:sz w:val="27"/>
          <w:szCs w:val="27"/>
        </w:rPr>
        <w:t>今天的短线走势是超级教科书的，一开始就跌破上周的1分钟中枢，那中枢，只能回到三个类中枢类下跌的最后一个，超级弱，因此跌破一点都不奇怪。然后早上那最大的反弹构成第三类卖点，然后继续下跌，下午那波反弹完成第二个1分钟中枢的构造，所以，4695点下来的走势，肯定至少是1分钟级别的下跌了。</w:t>
      </w:r>
    </w:p>
    <w:p w:rsidR="00A62088" w:rsidRDefault="00A62088" w:rsidP="00F61C3B">
      <w:pPr>
        <w:divId w:val="1112818675"/>
      </w:pPr>
      <w:r>
        <w:rPr>
          <w:rStyle w:val="a6"/>
          <w:color w:val="009900"/>
          <w:sz w:val="27"/>
          <w:szCs w:val="27"/>
        </w:rPr>
        <w:t> </w:t>
      </w:r>
    </w:p>
    <w:p w:rsidR="00A62088" w:rsidRDefault="00A62088" w:rsidP="00F61C3B">
      <w:pPr>
        <w:divId w:val="1618170921"/>
      </w:pPr>
      <w:r>
        <w:rPr>
          <w:rStyle w:val="a6"/>
          <w:color w:val="009900"/>
          <w:sz w:val="27"/>
          <w:szCs w:val="27"/>
        </w:rPr>
        <w:t>短线的机会，在这个1分钟下跌背驰后构成5分钟中枢的那个反弹，当然，这反弹有多大力度，就看其后的基本面情况了。最坏的情况，这反弹就在今天所构成的1分钟中枢范围内结束，然后构成5分钟下跌的第一个中枢，一旦出现这种情况，后面的下跌还要猛烈。</w:t>
      </w:r>
    </w:p>
    <w:p w:rsidR="00A62088" w:rsidRDefault="00A62088" w:rsidP="00F61C3B">
      <w:pPr>
        <w:divId w:val="1135486685"/>
      </w:pPr>
      <w:r>
        <w:rPr>
          <w:rStyle w:val="a6"/>
          <w:color w:val="009900"/>
          <w:sz w:val="27"/>
          <w:szCs w:val="27"/>
        </w:rPr>
        <w:t> </w:t>
      </w:r>
    </w:p>
    <w:p w:rsidR="00A62088" w:rsidRDefault="00A62088" w:rsidP="00F61C3B">
      <w:pPr>
        <w:divId w:val="22558270"/>
      </w:pPr>
      <w:r>
        <w:rPr>
          <w:rStyle w:val="a6"/>
          <w:color w:val="009900"/>
          <w:sz w:val="27"/>
          <w:szCs w:val="27"/>
        </w:rPr>
        <w:t>当然，现在各种因素交织着，政策面方面经过今天很没面子的一天，是否有新的动作，这是决定最终形态的一个很重要的因数。其实，现在最大的利好不是印花税，而是把乱增发给规范，这才是稳定人心的立杆见影之举。现在就算印花税出来，请问，减少的印花税难道都马上给平安之流上供去吗？</w:t>
      </w:r>
    </w:p>
    <w:p w:rsidR="00A62088" w:rsidRDefault="00A62088" w:rsidP="00F61C3B">
      <w:pPr>
        <w:divId w:val="2062442624"/>
      </w:pPr>
      <w:r>
        <w:rPr>
          <w:rStyle w:val="a6"/>
          <w:color w:val="009900"/>
          <w:sz w:val="27"/>
          <w:szCs w:val="27"/>
        </w:rPr>
        <w:lastRenderedPageBreak/>
        <w:t> </w:t>
      </w:r>
    </w:p>
    <w:p w:rsidR="00A62088" w:rsidRDefault="00A62088" w:rsidP="00F61C3B">
      <w:pPr>
        <w:divId w:val="617639160"/>
      </w:pPr>
      <w:r>
        <w:rPr>
          <w:rStyle w:val="a6"/>
          <w:color w:val="009900"/>
          <w:sz w:val="27"/>
          <w:szCs w:val="27"/>
        </w:rPr>
        <w:t>现在，要密切注意个股了，赚钱是靠个股不是指数，看好那些趁机洗盘，强力吸纳的股票，技术上最安全的，就是离前期高位有一定距离，最近强力站稳而成交量一直保持一定数量的股票，因为新高的股票怕多头陷阱，而这种在下面横着的股票，有明显的吸纳迹象，就算补跌，也就是洗盘而已，正好继续买。当然，真能站稳新高的股票，只要前期没有暴炒过的，都是有投机价值的。</w:t>
      </w:r>
    </w:p>
    <w:p w:rsidR="00A62088" w:rsidRDefault="00A62088" w:rsidP="00F61C3B">
      <w:pPr>
        <w:divId w:val="289022431"/>
      </w:pPr>
      <w:r>
        <w:rPr>
          <w:rStyle w:val="a6"/>
          <w:color w:val="009900"/>
          <w:sz w:val="27"/>
          <w:szCs w:val="27"/>
        </w:rPr>
        <w:t> </w:t>
      </w:r>
    </w:p>
    <w:p w:rsidR="00A62088" w:rsidRDefault="00A62088" w:rsidP="00F61C3B">
      <w:pPr>
        <w:divId w:val="1945989300"/>
      </w:pPr>
      <w:r>
        <w:rPr>
          <w:rStyle w:val="a6"/>
          <w:color w:val="009900"/>
          <w:sz w:val="27"/>
          <w:szCs w:val="27"/>
        </w:rPr>
        <w:t>但一定要注意，底部不是一天构成的，必然会来回折腾，因此，操作上一定要把握节奏，在底部震荡中就把成本降下来，一旦行情真启动，个股刚开始涨，你的成本已经低了30%，这样不是最美妙的事情吗？</w:t>
      </w:r>
    </w:p>
    <w:p w:rsidR="00A62088" w:rsidRDefault="00A62088" w:rsidP="00F61C3B">
      <w:pPr>
        <w:divId w:val="1438254776"/>
      </w:pPr>
      <w:r>
        <w:t> </w:t>
      </w:r>
    </w:p>
    <w:p w:rsidR="00A62088" w:rsidRDefault="00A62088" w:rsidP="00F61C3B">
      <w:pPr>
        <w:divId w:val="1313176251"/>
      </w:pPr>
      <w:r>
        <w:rPr>
          <w:rStyle w:val="a6"/>
          <w:color w:val="009900"/>
          <w:sz w:val="27"/>
          <w:szCs w:val="27"/>
        </w:rPr>
        <w:t>先下，再见。</w:t>
      </w:r>
    </w:p>
    <w:p w:rsidR="00A62088" w:rsidRDefault="003F6367" w:rsidP="00F61C3B">
      <w:r>
        <w:pict>
          <v:rect id="_x0000_i1341" style="width:0;height:1.5pt" o:hralign="center" o:hrstd="t" o:hr="t" fillcolor="#aca899" stroked="f"/>
        </w:pict>
      </w:r>
    </w:p>
    <w:p w:rsidR="00A62088" w:rsidRDefault="00A62088" w:rsidP="00F61C3B">
      <w:pPr>
        <w:pStyle w:val="2"/>
      </w:pPr>
      <w:r>
        <w:t>教你炒股票100：中医、兵法、诗歌、操作3</w:t>
      </w:r>
    </w:p>
    <w:p w:rsidR="00A62088" w:rsidRDefault="00A62088" w:rsidP="00F61C3B">
      <w:pPr>
        <w:pStyle w:val="a5"/>
      </w:pPr>
      <w:r>
        <w:t>发布时间：2008-02-25 16:32</w:t>
      </w:r>
    </w:p>
    <w:p w:rsidR="00A62088" w:rsidRDefault="00A62088" w:rsidP="00F61C3B"/>
    <w:p w:rsidR="00A62088" w:rsidRDefault="00A62088" w:rsidP="00F61C3B">
      <w:pPr>
        <w:spacing w:before="100" w:beforeAutospacing="1" w:after="100" w:afterAutospacing="1" w:line="0" w:lineRule="atLeast"/>
        <w:divId w:val="1656377548"/>
      </w:pPr>
      <w:r>
        <w:rPr>
          <w:rStyle w:val="a6"/>
          <w:rFonts w:hint="eastAsia"/>
          <w:color w:val="FF0000"/>
          <w:sz w:val="27"/>
          <w:szCs w:val="27"/>
        </w:rPr>
        <w:t>只要是中国人，都知道，诸葛亮曾因为一场雨没把司马懿给灭了，这虽然是小说情节，但还是有分析意义的。打仗，必须要把尽可能的情况完全分类，用火攻，那当然最怕下雨，诸葛亮草船借箭的时候算天气算得那么准，怎么这次就没好好算？此外，既然诸葛亮知道这一次不搞死司马懿就没机会了，那怎么不把所有的可能都想到？其实，就算有雨，如果在峡谷外再安排点兵马，那司马懿也逃不掉了。</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当然，其实并不是诸葛亮真想不到，而是历史上司马懿就没被诸葛亮干掉，写小说的总不能编得太离谱了，只好把这一切归于天命，其实，在现实中，所谓的天命，都是在人谋之中，只是你的谋划是否完全，另外，一个很重要的是，完全的谋划是否超越你的能力。</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股票比战争要简单得多，因为，对于股票来说，完全的分类或谋划，基本不存在超越能力的问题，只是买卖多少的问题，有能力就多点，没能力就少点，不存在某种分类完全不能执行的情况。因此，所有的重点，都在这完全的分类上了。</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lastRenderedPageBreak/>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这点，前面已经反复说过。但完全的分类，不是单层次的，一定也必须是多层次的。本ID的理论最重要的特点之一，就是自然给出了分类的层次，也就是不同的自然形成的级别。不同的级别，有不同的完全分类，而综合起来，就有了一个立体的完全分类的系统，这才是我们的操作必须依赖的。</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当然，对于小资金，你可以完全用一个层次的完全分类进行操作，但对于大一点的资金，这是不合适的。例如，30、5、1分钟的三个层次所构成的系统里，任何的当下状态，都对应着不同层次完全分类中的一个现实状态。</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例如，现在的上海指数，从6124点下来，是一个30分钟的下跌，现在处在最近一个中枢的中枢震荡之中，只要不出现第三类卖点，这震荡还是有效的。而5分钟层次上，是离开第一个中枢向下移动中，由于第三类卖点没有形成，所有是否形成5分钟下跌，不能给出100%的确定。而1分钟层次，一个1分钟下跌已经形成。</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因此，这三层次构成的完全分类就给出了最完美的操作指示。首先，第一个必然且一定是最先出现的变化，就是1分钟层次的底背驰。如果连这都不出现，其他两个层次是不会有任何状态变化的。而这底背驰后，必然出现回拉，这里就面临两个完全分类：一、这回拉构成原来5分钟的第三类卖点；二、回拉不构成原来5分钟的第三类卖点。因此，对应这两种5分钟层次的状态变化：一、第二个5分钟中枢的确认从而确认5分钟的下跌。二、原来5分钟中枢继续震荡的确认。</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显然，这两种5分钟的新变化，都不会导致30分钟层次有状态变化。但，其中的其一种，却隐含着30分钟即将可能面临变化，因为5分钟下跌一旦结束回拉构成30分钟第三类卖点，那么30分钟层次就会有所变化了。</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lastRenderedPageBreak/>
        <w:t>因此，在当下的状态，我们可以很逻辑很严密地推算出后面下一步的系统层次的状态变化，那么这个变化的可能结果，都对应着你可以承受的范围。因此，你只需要把自己可以承受的能力与之相匹配，给出相应的参与资金比例，相应的仓位控制，就可以自如地参与其中了。</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例如，你没法应付可能出现的第三类卖点的情况，那么，你就别参与了，为什么？因为这第三类卖点是一个可能的选项。反之，如果你对所有的可能都有面对的技术，那么，就可以参与这1分钟底背驰的活动了。</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所以，最终还是那个问题，把市场分析好了，把情况分类好了，然后问一下自己，你有这个处理所有可能情况的能力吗？如果没有，那就算了；如果有，就上。事情就这么简单。</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 </w:t>
      </w:r>
    </w:p>
    <w:p w:rsidR="00A62088" w:rsidRDefault="00A62088" w:rsidP="00F61C3B">
      <w:pPr>
        <w:spacing w:before="100" w:beforeAutospacing="1" w:after="100" w:afterAutospacing="1" w:line="0" w:lineRule="atLeast"/>
        <w:divId w:val="1656377548"/>
      </w:pPr>
      <w:r>
        <w:rPr>
          <w:rStyle w:val="a6"/>
          <w:rFonts w:hint="eastAsia"/>
          <w:color w:val="FF0000"/>
          <w:sz w:val="27"/>
          <w:szCs w:val="27"/>
        </w:rPr>
        <w:t>当然，你还可以这样，就是把仓位弄得特别小地去参与，这样，可能培养自己面对相应情况的能力，能力毕竟要干才能培养的，光说不练，那永远还是没能力。关键是知道自己干什么，而不是糊涂蛋瞎蒙就行。</w:t>
      </w:r>
    </w:p>
    <w:p w:rsidR="00A62088" w:rsidRDefault="003F6367" w:rsidP="00F61C3B">
      <w:r>
        <w:pict>
          <v:rect id="_x0000_i1342" style="width:0;height:1.5pt" o:hralign="center" o:hrstd="t" o:hr="t" fillcolor="#aca899" stroked="f"/>
        </w:pict>
      </w:r>
    </w:p>
    <w:p w:rsidR="00A62088" w:rsidRDefault="00A62088" w:rsidP="00F61C3B">
      <w:pPr>
        <w:pStyle w:val="2"/>
      </w:pPr>
      <w:r>
        <w:t>无技术含量救市已审美疲劳</w:t>
      </w:r>
    </w:p>
    <w:p w:rsidR="00A62088" w:rsidRDefault="00A62088" w:rsidP="00F61C3B">
      <w:pPr>
        <w:pStyle w:val="a5"/>
      </w:pPr>
      <w:r>
        <w:t>发布时间：2008-02-26 15:14</w:t>
      </w:r>
    </w:p>
    <w:p w:rsidR="00A62088" w:rsidRDefault="00A62088" w:rsidP="00F61C3B"/>
    <w:p w:rsidR="00A62088" w:rsidRDefault="00A62088" w:rsidP="00F61C3B">
      <w:pPr>
        <w:divId w:val="832599388"/>
      </w:pPr>
      <w:r>
        <w:rPr>
          <w:rStyle w:val="a6"/>
          <w:color w:val="009900"/>
          <w:sz w:val="27"/>
          <w:szCs w:val="27"/>
        </w:rPr>
        <w:t>今天的所谓救市发言，本质上一点技术含量都没有，除了表现管理层最近对市场的超级关注外，没有其他实质内容。关于恶意圈钱，并没有给出实质的限制措施。何谓根据市场的情况？难道一上5000点，平安就可以继续1600亿的圈钱？所以，这个问题不彻底解决，市场最终的上涨空间一定受到限制。</w:t>
      </w:r>
    </w:p>
    <w:p w:rsidR="00A62088" w:rsidRDefault="00A62088" w:rsidP="00F61C3B">
      <w:pPr>
        <w:divId w:val="1882865629"/>
      </w:pPr>
      <w:r>
        <w:rPr>
          <w:rStyle w:val="a6"/>
          <w:color w:val="009900"/>
          <w:sz w:val="27"/>
          <w:szCs w:val="27"/>
        </w:rPr>
        <w:t> </w:t>
      </w:r>
    </w:p>
    <w:p w:rsidR="00A62088" w:rsidRDefault="00A62088" w:rsidP="00F61C3B">
      <w:pPr>
        <w:divId w:val="170071918"/>
      </w:pPr>
      <w:r>
        <w:rPr>
          <w:rStyle w:val="a6"/>
          <w:color w:val="009900"/>
          <w:sz w:val="27"/>
          <w:szCs w:val="27"/>
        </w:rPr>
        <w:t>当然，从超短线的角度，昨天已明确指出1分钟底背驰出现后的机会。今天的走势，简直是超级教科书，下午一开盘的第三类卖点，然后再破底，在2点半形成最后的底背驰，如此教科书的走势，如果都不能看明白并操作，那么唯一的办法就是继续读书。</w:t>
      </w:r>
    </w:p>
    <w:p w:rsidR="00A62088" w:rsidRDefault="00A62088" w:rsidP="00F61C3B">
      <w:pPr>
        <w:divId w:val="1771464046"/>
      </w:pPr>
      <w:r>
        <w:rPr>
          <w:rStyle w:val="a6"/>
          <w:color w:val="009900"/>
          <w:sz w:val="27"/>
          <w:szCs w:val="27"/>
        </w:rPr>
        <w:lastRenderedPageBreak/>
        <w:t> </w:t>
      </w:r>
    </w:p>
    <w:p w:rsidR="00A62088" w:rsidRDefault="00A62088" w:rsidP="00F61C3B">
      <w:pPr>
        <w:divId w:val="1468863518"/>
      </w:pPr>
      <w:r>
        <w:rPr>
          <w:rStyle w:val="a6"/>
          <w:color w:val="009900"/>
          <w:sz w:val="27"/>
          <w:szCs w:val="27"/>
        </w:rPr>
        <w:t>由于1分钟背驰后，最低的回升幅度就是回到最后一个中枢里，所以，明天的关键就是这升幅能否扩大。日线上，今天已经有底分型的雏形，明天只要不破底并比今天最高位高，底分型就成立，后面就是是否延伸为笔的问题，所以，技术上已经初步具备上冲的形态。</w:t>
      </w:r>
    </w:p>
    <w:p w:rsidR="00A62088" w:rsidRDefault="00A62088" w:rsidP="00F61C3B">
      <w:pPr>
        <w:divId w:val="1168248540"/>
      </w:pPr>
      <w:r>
        <w:t> </w:t>
      </w:r>
    </w:p>
    <w:p w:rsidR="00A62088" w:rsidRDefault="00A62088" w:rsidP="00F61C3B">
      <w:pPr>
        <w:divId w:val="639726755"/>
      </w:pPr>
      <w:r>
        <w:rPr>
          <w:rStyle w:val="a6"/>
          <w:color w:val="009900"/>
          <w:sz w:val="27"/>
          <w:szCs w:val="27"/>
        </w:rPr>
        <w:t>但是，目前最大的问题是，政策上需要真正的干货，而不是一些掺水的玩意。如果政策不能给于足够的真正支持，那么，就算上去，也就是继续保持大的震荡而已。</w:t>
      </w:r>
    </w:p>
    <w:p w:rsidR="00A62088" w:rsidRDefault="00A62088" w:rsidP="00F61C3B">
      <w:pPr>
        <w:divId w:val="733506601"/>
      </w:pPr>
      <w:r>
        <w:t> </w:t>
      </w:r>
    </w:p>
    <w:p w:rsidR="00A62088" w:rsidRDefault="00A62088" w:rsidP="00F61C3B">
      <w:pPr>
        <w:divId w:val="315382861"/>
      </w:pPr>
      <w:r>
        <w:rPr>
          <w:rStyle w:val="a6"/>
          <w:color w:val="009900"/>
          <w:sz w:val="27"/>
          <w:szCs w:val="27"/>
        </w:rPr>
        <w:t>操作上还是那句话，以震荡的思路去操作，一旦上冲没力就先出来。个股上，前面提到的个股都会有所表现的，但现在的问题还是，如果没有真正的政策面支持，持续的行情的展开就有困难，而个股也只能进行线段式的震荡表现。</w:t>
      </w:r>
    </w:p>
    <w:p w:rsidR="00A62088" w:rsidRDefault="00A62088" w:rsidP="00F61C3B">
      <w:pPr>
        <w:divId w:val="121073454"/>
      </w:pPr>
      <w:r>
        <w:t> </w:t>
      </w:r>
    </w:p>
    <w:p w:rsidR="00A62088" w:rsidRDefault="00A62088" w:rsidP="00F61C3B">
      <w:pPr>
        <w:divId w:val="1845702684"/>
      </w:pPr>
      <w:r>
        <w:rPr>
          <w:rStyle w:val="a6"/>
          <w:color w:val="009900"/>
          <w:sz w:val="27"/>
          <w:szCs w:val="27"/>
        </w:rPr>
        <w:t>今天下午晚上都有会，帖子就克扣了，抱歉。</w:t>
      </w:r>
    </w:p>
    <w:p w:rsidR="00A62088" w:rsidRDefault="00A62088" w:rsidP="00F61C3B">
      <w:pPr>
        <w:divId w:val="683677701"/>
      </w:pPr>
      <w:r>
        <w:t> </w:t>
      </w:r>
    </w:p>
    <w:p w:rsidR="00A62088" w:rsidRDefault="00A62088" w:rsidP="00F61C3B">
      <w:pPr>
        <w:divId w:val="2097091334"/>
      </w:pPr>
      <w:r>
        <w:rPr>
          <w:rStyle w:val="a6"/>
          <w:color w:val="009900"/>
          <w:sz w:val="27"/>
          <w:szCs w:val="27"/>
        </w:rPr>
        <w:t>先下，再见。</w:t>
      </w:r>
    </w:p>
    <w:p w:rsidR="00A62088" w:rsidRDefault="003F6367" w:rsidP="00F61C3B">
      <w:r>
        <w:pict>
          <v:rect id="_x0000_i1343" style="width:0;height:1.5pt" o:hralign="center" o:hrstd="t" o:hr="t" fillcolor="#aca899" stroked="f"/>
        </w:pict>
      </w:r>
    </w:p>
    <w:p w:rsidR="00A62088" w:rsidRDefault="00A62088" w:rsidP="00F61C3B">
      <w:pPr>
        <w:pStyle w:val="2"/>
      </w:pPr>
      <w:r>
        <w:t>4391点决定短线走势</w:t>
      </w:r>
    </w:p>
    <w:p w:rsidR="00A62088" w:rsidRDefault="00A62088" w:rsidP="00F61C3B">
      <w:pPr>
        <w:pStyle w:val="a5"/>
      </w:pPr>
      <w:r>
        <w:t>发布时间：2008-02-27 15:19</w:t>
      </w:r>
    </w:p>
    <w:p w:rsidR="00A62088" w:rsidRDefault="00A62088" w:rsidP="00F61C3B"/>
    <w:p w:rsidR="00A62088" w:rsidRDefault="00A62088" w:rsidP="00F61C3B">
      <w:pPr>
        <w:divId w:val="2116434676"/>
      </w:pPr>
      <w:r>
        <w:rPr>
          <w:rStyle w:val="a6"/>
          <w:color w:val="009900"/>
          <w:sz w:val="27"/>
          <w:szCs w:val="27"/>
        </w:rPr>
        <w:t> 昨天说了，今天不创新低且冲上4331点就构成底分型，今天的走势也很争气地达到了最基本的目标。但是，站在严格的意义上，这不是最强的走势，因为整个底分型的上边沿在4391点，也就是前天的高点，最强的走势就是今天直接攻上这点上。</w:t>
      </w:r>
    </w:p>
    <w:p w:rsidR="00A62088" w:rsidRDefault="00A62088" w:rsidP="00F61C3B">
      <w:pPr>
        <w:divId w:val="756366321"/>
      </w:pPr>
      <w:r>
        <w:rPr>
          <w:rStyle w:val="a6"/>
          <w:color w:val="009900"/>
          <w:sz w:val="27"/>
          <w:szCs w:val="27"/>
        </w:rPr>
        <w:t> </w:t>
      </w:r>
    </w:p>
    <w:p w:rsidR="00A62088" w:rsidRDefault="00A62088" w:rsidP="00F61C3B">
      <w:pPr>
        <w:divId w:val="666633872"/>
      </w:pPr>
      <w:r>
        <w:rPr>
          <w:rStyle w:val="a6"/>
          <w:color w:val="009900"/>
          <w:sz w:val="27"/>
          <w:szCs w:val="27"/>
        </w:rPr>
        <w:t>因为，底分型成立并不意味着上攻走势必然延伸为笔，关键是要站住整个底分型的上边沿，这才是技术上的关键，前面4818点、4672点之所以不能延伸为笔，就是这个原因，因此，4391点成为短线最关键的位置。</w:t>
      </w:r>
    </w:p>
    <w:p w:rsidR="00A62088" w:rsidRDefault="00A62088" w:rsidP="00F61C3B">
      <w:pPr>
        <w:divId w:val="1418019208"/>
      </w:pPr>
      <w:r>
        <w:t> </w:t>
      </w:r>
    </w:p>
    <w:p w:rsidR="00A62088" w:rsidRDefault="00A62088" w:rsidP="00F61C3B">
      <w:pPr>
        <w:divId w:val="696932182"/>
      </w:pPr>
      <w:r>
        <w:rPr>
          <w:rStyle w:val="a6"/>
          <w:color w:val="009900"/>
          <w:sz w:val="27"/>
          <w:szCs w:val="27"/>
        </w:rPr>
        <w:t>由于大盘选择了我们认为最有可能的第二种中线走势（第一种还不能完全排除），因此MACD的进一步变化就可以勾画出大盘中线的可能变化：</w:t>
      </w:r>
    </w:p>
    <w:p w:rsidR="00A62088" w:rsidRDefault="00A62088" w:rsidP="00F61C3B">
      <w:pPr>
        <w:divId w:val="481391289"/>
      </w:pPr>
      <w:r>
        <w:t> </w:t>
      </w:r>
    </w:p>
    <w:p w:rsidR="00A62088" w:rsidRDefault="00A62088" w:rsidP="00F61C3B">
      <w:pPr>
        <w:divId w:val="1247572101"/>
      </w:pPr>
      <w:r>
        <w:rPr>
          <w:rStyle w:val="a6"/>
          <w:color w:val="009900"/>
          <w:sz w:val="27"/>
          <w:szCs w:val="27"/>
        </w:rPr>
        <w:lastRenderedPageBreak/>
        <w:t>一、由于今天MACD的绿柱子开始收短，因此，最好的情况，就是再次放红并创出比上次更大的红柱子，这样，MACD的黄白线至少要回到0轴附近。</w:t>
      </w:r>
    </w:p>
    <w:p w:rsidR="00A62088" w:rsidRDefault="00A62088" w:rsidP="00F61C3B">
      <w:pPr>
        <w:divId w:val="1179924767"/>
      </w:pPr>
      <w:r>
        <w:t> </w:t>
      </w:r>
    </w:p>
    <w:p w:rsidR="00A62088" w:rsidRDefault="00A62088" w:rsidP="00F61C3B">
      <w:pPr>
        <w:divId w:val="1637176330"/>
      </w:pPr>
      <w:r>
        <w:rPr>
          <w:rStyle w:val="a6"/>
          <w:color w:val="009900"/>
          <w:sz w:val="27"/>
          <w:szCs w:val="27"/>
        </w:rPr>
        <w:t>注意，所有真正行情的展开，都必要需要MACD的黄白线回到0轴，一旦站住0轴，行情就会展开。这是最好的走势。</w:t>
      </w:r>
    </w:p>
    <w:p w:rsidR="00A62088" w:rsidRDefault="00A62088" w:rsidP="00F61C3B">
      <w:pPr>
        <w:divId w:val="802382142"/>
      </w:pPr>
      <w:r>
        <w:t> </w:t>
      </w:r>
    </w:p>
    <w:p w:rsidR="00A62088" w:rsidRDefault="00A62088" w:rsidP="00F61C3B">
      <w:pPr>
        <w:divId w:val="835076077"/>
      </w:pPr>
      <w:r>
        <w:rPr>
          <w:rStyle w:val="a6"/>
          <w:color w:val="009900"/>
          <w:sz w:val="27"/>
          <w:szCs w:val="27"/>
        </w:rPr>
        <w:t>二、绿柱子再次放长或放点红后再放绿柱子。</w:t>
      </w:r>
    </w:p>
    <w:p w:rsidR="00A62088" w:rsidRDefault="00A62088" w:rsidP="00F61C3B">
      <w:pPr>
        <w:divId w:val="2127461364"/>
      </w:pPr>
      <w:r>
        <w:t> </w:t>
      </w:r>
    </w:p>
    <w:p w:rsidR="00A62088" w:rsidRDefault="00A62088" w:rsidP="00F61C3B">
      <w:pPr>
        <w:divId w:val="1674263081"/>
      </w:pPr>
      <w:r>
        <w:rPr>
          <w:rStyle w:val="a6"/>
          <w:color w:val="009900"/>
          <w:sz w:val="27"/>
          <w:szCs w:val="27"/>
        </w:rPr>
        <w:t>这种情况对应着继续的底部震荡。</w:t>
      </w:r>
    </w:p>
    <w:p w:rsidR="00A62088" w:rsidRDefault="00A62088" w:rsidP="00F61C3B">
      <w:pPr>
        <w:divId w:val="1264265074"/>
      </w:pPr>
      <w:r>
        <w:t> </w:t>
      </w:r>
    </w:p>
    <w:p w:rsidR="00A62088" w:rsidRDefault="00A62088" w:rsidP="00F61C3B">
      <w:pPr>
        <w:divId w:val="1590650834"/>
      </w:pPr>
      <w:r>
        <w:rPr>
          <w:rStyle w:val="a6"/>
          <w:color w:val="009900"/>
          <w:sz w:val="27"/>
          <w:szCs w:val="27"/>
        </w:rPr>
        <w:t>目前，大盘中线的颈线位置在4700点上下，可以给各位一个最明确的技术图象，如果能在MACD黄白线回到0轴同时大盘回到颈线，最后站住，那么突破就不可避免。当然，要完成这技术图象，还需要多方面的配合。而操作上，没必要被这干扰，只要颈线不有效突破，就可以继续按30分钟震荡去操作。</w:t>
      </w:r>
    </w:p>
    <w:p w:rsidR="00A62088" w:rsidRDefault="00A62088" w:rsidP="00F61C3B">
      <w:pPr>
        <w:divId w:val="2135949994"/>
      </w:pPr>
      <w:r>
        <w:t> </w:t>
      </w:r>
    </w:p>
    <w:p w:rsidR="00A62088" w:rsidRDefault="00A62088" w:rsidP="00F61C3B">
      <w:pPr>
        <w:divId w:val="1158617928"/>
      </w:pPr>
      <w:r>
        <w:rPr>
          <w:rStyle w:val="a6"/>
          <w:color w:val="009900"/>
          <w:sz w:val="27"/>
          <w:szCs w:val="27"/>
        </w:rPr>
        <w:t>注意，之所以用MACD来描述，主要是这个指标谁都能看见，而且直观，并不是说MACD有什么特殊的地方，如果你对本ID的理论有所把握，这一切都完全没必要的。</w:t>
      </w:r>
    </w:p>
    <w:p w:rsidR="00A62088" w:rsidRDefault="00A62088" w:rsidP="00F61C3B">
      <w:pPr>
        <w:divId w:val="423769893"/>
      </w:pPr>
      <w:r>
        <w:rPr>
          <w:rStyle w:val="a6"/>
          <w:color w:val="009900"/>
          <w:sz w:val="27"/>
          <w:szCs w:val="27"/>
        </w:rPr>
        <w:t> </w:t>
      </w:r>
    </w:p>
    <w:p w:rsidR="00A62088" w:rsidRDefault="00A62088" w:rsidP="00F61C3B">
      <w:pPr>
        <w:divId w:val="432939644"/>
      </w:pPr>
      <w:r>
        <w:rPr>
          <w:rStyle w:val="a6"/>
          <w:color w:val="009900"/>
          <w:sz w:val="27"/>
          <w:szCs w:val="27"/>
        </w:rPr>
        <w:t>本ID前天明确告诉有1分钟底背驰，昨天一个教科书走势，如果都不能把握，那你就面临两种选择：一、你不需要再来这里了，等你被市场再戏弄N次后再说吧；二、抓紧学习，这是最基本的技能，连这都不能把握，不学习不继续锻炼哪里有更好的办法？</w:t>
      </w:r>
    </w:p>
    <w:p w:rsidR="00A62088" w:rsidRDefault="00A62088" w:rsidP="00F61C3B">
      <w:pPr>
        <w:divId w:val="1908148655"/>
      </w:pPr>
      <w:r>
        <w:rPr>
          <w:rStyle w:val="a6"/>
          <w:color w:val="009900"/>
          <w:sz w:val="27"/>
          <w:szCs w:val="27"/>
        </w:rPr>
        <w:t> </w:t>
      </w:r>
    </w:p>
    <w:p w:rsidR="00A62088" w:rsidRDefault="00A62088" w:rsidP="00F61C3B">
      <w:pPr>
        <w:divId w:val="346909783"/>
      </w:pPr>
      <w:r>
        <w:rPr>
          <w:rStyle w:val="a6"/>
          <w:color w:val="009900"/>
          <w:sz w:val="27"/>
          <w:szCs w:val="27"/>
        </w:rPr>
        <w:t>那么，昨天按理论进入的人，今天的操作，在100那课程里其实也早说了。因为这后面无非面对两种情况：一、1分钟回升构成5分钟的第三类卖点；二、1分钟回升不构成5分钟的第三类卖点。无论哪种情况，都对应一个1分钟的走势类型，现在唯一需要市场去确认的，是这类型是盘整还是上涨。</w:t>
      </w:r>
    </w:p>
    <w:p w:rsidR="00A62088" w:rsidRDefault="00A62088" w:rsidP="00F61C3B">
      <w:pPr>
        <w:divId w:val="1775594501"/>
      </w:pPr>
      <w:r>
        <w:rPr>
          <w:rStyle w:val="a6"/>
          <w:color w:val="009900"/>
          <w:sz w:val="27"/>
          <w:szCs w:val="27"/>
        </w:rPr>
        <w:t> </w:t>
      </w:r>
    </w:p>
    <w:p w:rsidR="00A62088" w:rsidRDefault="00A62088" w:rsidP="00F61C3B">
      <w:pPr>
        <w:divId w:val="605120700"/>
      </w:pPr>
      <w:r>
        <w:rPr>
          <w:rStyle w:val="a6"/>
          <w:color w:val="009900"/>
          <w:sz w:val="27"/>
          <w:szCs w:val="27"/>
        </w:rPr>
        <w:t>今天的走势，在4331点上下形成第一个1分钟的中枢，因此，后面的走势，就是这中枢的演化，一旦这中枢能形成第三类买点，那么，构成上涨并重新回到原来5分钟震荡的几率就极大了。</w:t>
      </w:r>
    </w:p>
    <w:p w:rsidR="00A62088" w:rsidRDefault="00A62088" w:rsidP="00F61C3B">
      <w:pPr>
        <w:divId w:val="613248890"/>
      </w:pPr>
      <w:r>
        <w:rPr>
          <w:rStyle w:val="a6"/>
          <w:color w:val="009900"/>
          <w:sz w:val="27"/>
          <w:szCs w:val="27"/>
        </w:rPr>
        <w:t> </w:t>
      </w:r>
    </w:p>
    <w:p w:rsidR="00A62088" w:rsidRDefault="00A62088" w:rsidP="00F61C3B">
      <w:pPr>
        <w:divId w:val="996763690"/>
      </w:pPr>
      <w:r>
        <w:rPr>
          <w:rStyle w:val="a6"/>
          <w:color w:val="009900"/>
          <w:sz w:val="27"/>
          <w:szCs w:val="27"/>
        </w:rPr>
        <w:t>操作上，就很简单，你根本不需要慌忙抛出，因为你可以根据这中枢的演化再做决定。当然，如果你的胆子特小，那最稳健的做法，就是今天下午开盘后那线段类背驰先抛出一半，为什么？因为线段类背驰</w:t>
      </w:r>
      <w:r>
        <w:rPr>
          <w:rStyle w:val="a6"/>
          <w:color w:val="009900"/>
          <w:sz w:val="27"/>
          <w:szCs w:val="27"/>
        </w:rPr>
        <w:lastRenderedPageBreak/>
        <w:t>后必然形成1分钟中枢，这表明你不想全仓参加这1分钟的震荡，等其后走势确认再说。</w:t>
      </w:r>
    </w:p>
    <w:p w:rsidR="00A62088" w:rsidRDefault="00A62088" w:rsidP="00F61C3B">
      <w:pPr>
        <w:divId w:val="729039364"/>
      </w:pPr>
      <w:r>
        <w:rPr>
          <w:rStyle w:val="a6"/>
          <w:color w:val="009900"/>
          <w:sz w:val="27"/>
          <w:szCs w:val="27"/>
        </w:rPr>
        <w:t> </w:t>
      </w:r>
    </w:p>
    <w:p w:rsidR="00A62088" w:rsidRDefault="00A62088" w:rsidP="00F61C3B">
      <w:pPr>
        <w:divId w:val="612053238"/>
      </w:pPr>
      <w:r>
        <w:rPr>
          <w:rStyle w:val="a6"/>
          <w:color w:val="009900"/>
          <w:sz w:val="27"/>
          <w:szCs w:val="27"/>
        </w:rPr>
        <w:t>当然，对于一般心态好的，其实没必要如此，1分钟的震荡你都受不了，那还怎么搞股票。不过，对于操作水平有一定的，其实也可以利用那线段的类背驰，进行换股操作，这是效率最高的玩法，不过这对水平要求更高，并不是每个人都可以达到的。</w:t>
      </w:r>
    </w:p>
    <w:p w:rsidR="00A62088" w:rsidRDefault="00A62088" w:rsidP="00F61C3B">
      <w:pPr>
        <w:divId w:val="1447310132"/>
      </w:pPr>
      <w:r>
        <w:rPr>
          <w:rStyle w:val="a6"/>
          <w:color w:val="009900"/>
          <w:sz w:val="27"/>
          <w:szCs w:val="27"/>
        </w:rPr>
        <w:t> </w:t>
      </w:r>
    </w:p>
    <w:p w:rsidR="00A62088" w:rsidRDefault="00A62088" w:rsidP="00F61C3B">
      <w:pPr>
        <w:divId w:val="1874808489"/>
      </w:pPr>
      <w:r>
        <w:rPr>
          <w:rStyle w:val="a6"/>
          <w:color w:val="009900"/>
          <w:sz w:val="27"/>
          <w:szCs w:val="27"/>
        </w:rPr>
        <w:t>本ID的理论给予的操作指示都是最明确、最精确的，没有任何含糊的地方，关键是你的心态和能力，有什么的心态和能力就参与什么活动。但前提是，基本的操作和分析，你必要彻底明白。</w:t>
      </w:r>
    </w:p>
    <w:p w:rsidR="00A62088" w:rsidRDefault="00A62088" w:rsidP="00F61C3B">
      <w:pPr>
        <w:divId w:val="1012411264"/>
      </w:pPr>
      <w:r>
        <w:t> </w:t>
      </w:r>
    </w:p>
    <w:p w:rsidR="00A62088" w:rsidRDefault="00A62088" w:rsidP="00F61C3B">
      <w:pPr>
        <w:divId w:val="1371608458"/>
      </w:pPr>
      <w:r>
        <w:rPr>
          <w:rStyle w:val="a6"/>
          <w:color w:val="009900"/>
          <w:sz w:val="27"/>
          <w:szCs w:val="27"/>
        </w:rPr>
        <w:t>个股还是那句话，让板块轮动起来才是王道，否则，大盘的动力将出现大的问题。</w:t>
      </w:r>
    </w:p>
    <w:p w:rsidR="00A62088" w:rsidRDefault="00A62088" w:rsidP="00F61C3B">
      <w:pPr>
        <w:divId w:val="1633367019"/>
      </w:pPr>
      <w:r>
        <w:t> </w:t>
      </w:r>
    </w:p>
    <w:p w:rsidR="00A62088" w:rsidRDefault="00A62088" w:rsidP="00F61C3B">
      <w:pPr>
        <w:divId w:val="1697385644"/>
      </w:pPr>
      <w:r>
        <w:rPr>
          <w:rStyle w:val="a6"/>
          <w:color w:val="009900"/>
          <w:sz w:val="27"/>
          <w:szCs w:val="27"/>
        </w:rPr>
        <w:t>先下，再见。</w:t>
      </w:r>
    </w:p>
    <w:p w:rsidR="00A62088" w:rsidRDefault="00A62088" w:rsidP="00F61C3B">
      <w:pPr>
        <w:divId w:val="543752580"/>
      </w:pPr>
      <w:r>
        <w:t> </w:t>
      </w:r>
    </w:p>
    <w:p w:rsidR="00A62088" w:rsidRDefault="00A62088" w:rsidP="00F61C3B">
      <w:pPr>
        <w:divId w:val="539437542"/>
      </w:pPr>
      <w:r>
        <w:t> </w:t>
      </w:r>
    </w:p>
    <w:p w:rsidR="00A62088" w:rsidRDefault="003F6367" w:rsidP="00F61C3B">
      <w:r>
        <w:pict>
          <v:rect id="_x0000_i1344" style="width:0;height:1.5pt" o:hralign="center" o:hrstd="t" o:hr="t" fillcolor="#aca899" stroked="f"/>
        </w:pict>
      </w:r>
    </w:p>
    <w:p w:rsidR="00A62088" w:rsidRDefault="00A62088" w:rsidP="00F61C3B">
      <w:pPr>
        <w:pStyle w:val="2"/>
      </w:pPr>
      <w:r>
        <w:t>穷疯浦发让大盘再陷彷徨</w:t>
      </w:r>
    </w:p>
    <w:p w:rsidR="00A62088" w:rsidRDefault="00A62088" w:rsidP="00F61C3B">
      <w:pPr>
        <w:pStyle w:val="a5"/>
      </w:pPr>
      <w:r>
        <w:t>发布时间：2008-02-28 15:12</w:t>
      </w:r>
    </w:p>
    <w:p w:rsidR="00A62088" w:rsidRDefault="00A62088" w:rsidP="00F61C3B"/>
    <w:p w:rsidR="00A62088" w:rsidRDefault="00A62088" w:rsidP="00F61C3B">
      <w:pPr>
        <w:divId w:val="157116650"/>
      </w:pPr>
      <w:r>
        <w:rPr>
          <w:rStyle w:val="a6"/>
          <w:color w:val="009900"/>
          <w:sz w:val="27"/>
          <w:szCs w:val="27"/>
        </w:rPr>
        <w:t> 昨天已经说了，这两天本来是大盘短线很关键的时间，也就是MACD红柱子能否再度出现的时间，这时候任何风吹草动都会让脆弱大盘受到惊吓。</w:t>
      </w:r>
    </w:p>
    <w:p w:rsidR="00A62088" w:rsidRDefault="00A62088" w:rsidP="00F61C3B">
      <w:pPr>
        <w:divId w:val="2129855542"/>
      </w:pPr>
      <w:r>
        <w:rPr>
          <w:rStyle w:val="a6"/>
          <w:color w:val="009900"/>
          <w:sz w:val="27"/>
          <w:szCs w:val="27"/>
        </w:rPr>
        <w:t> </w:t>
      </w:r>
    </w:p>
    <w:p w:rsidR="00A62088" w:rsidRDefault="00A62088" w:rsidP="00F61C3B">
      <w:pPr>
        <w:divId w:val="554587264"/>
      </w:pPr>
      <w:r>
        <w:rPr>
          <w:rStyle w:val="a6"/>
          <w:color w:val="009900"/>
          <w:sz w:val="27"/>
          <w:szCs w:val="27"/>
        </w:rPr>
        <w:t>今天，曾经在4672点扼杀大盘底分型延伸为笔的浦发又疯狂出招，这次的招数是横着来了，就说自己的资本充足率已经快到红线，现在就是穷疯了，400亿不行那300亿也可以，总之没钱就不行。这种强暴的逻辑，怎能不让大盘再度彷徨？</w:t>
      </w:r>
    </w:p>
    <w:p w:rsidR="00A62088" w:rsidRDefault="00A62088" w:rsidP="00F61C3B">
      <w:pPr>
        <w:divId w:val="1157645927"/>
      </w:pPr>
      <w:r>
        <w:rPr>
          <w:rStyle w:val="a6"/>
          <w:color w:val="009900"/>
          <w:sz w:val="27"/>
          <w:szCs w:val="27"/>
        </w:rPr>
        <w:t> </w:t>
      </w:r>
    </w:p>
    <w:p w:rsidR="00A62088" w:rsidRDefault="00A62088" w:rsidP="00F61C3B">
      <w:pPr>
        <w:divId w:val="1944529734"/>
      </w:pPr>
      <w:r>
        <w:rPr>
          <w:rStyle w:val="a6"/>
          <w:color w:val="009900"/>
          <w:sz w:val="27"/>
          <w:szCs w:val="27"/>
        </w:rPr>
        <w:t>虽然，在技术上大盘顽强地没有出现昨天所说1分钟震荡的第三类卖点，依然保持了中枢震荡的局面，但这种变化，必然让市场心理再次出现波折。</w:t>
      </w:r>
    </w:p>
    <w:p w:rsidR="00A62088" w:rsidRDefault="00A62088" w:rsidP="00F61C3B">
      <w:pPr>
        <w:divId w:val="514465805"/>
      </w:pPr>
      <w:r>
        <w:rPr>
          <w:rStyle w:val="a6"/>
          <w:color w:val="009900"/>
          <w:sz w:val="27"/>
          <w:szCs w:val="27"/>
        </w:rPr>
        <w:t> </w:t>
      </w:r>
    </w:p>
    <w:p w:rsidR="00A62088" w:rsidRDefault="00A62088" w:rsidP="00F61C3B">
      <w:pPr>
        <w:divId w:val="565606083"/>
      </w:pPr>
      <w:r>
        <w:rPr>
          <w:rStyle w:val="a6"/>
          <w:color w:val="009900"/>
          <w:sz w:val="27"/>
          <w:szCs w:val="27"/>
        </w:rPr>
        <w:t>今天支持大盘没走出真正下跌的，无非是关于印花税将要修改的传闻，因此，今后几天，市场心理将在这种传闻与圈钱压力下挣扎。</w:t>
      </w:r>
    </w:p>
    <w:p w:rsidR="00A62088" w:rsidRDefault="00A62088" w:rsidP="00F61C3B">
      <w:pPr>
        <w:divId w:val="1242301510"/>
      </w:pPr>
      <w:r>
        <w:rPr>
          <w:rStyle w:val="a6"/>
          <w:color w:val="009900"/>
          <w:sz w:val="27"/>
          <w:szCs w:val="27"/>
        </w:rPr>
        <w:lastRenderedPageBreak/>
        <w:t> </w:t>
      </w:r>
    </w:p>
    <w:p w:rsidR="00A62088" w:rsidRDefault="00A62088" w:rsidP="00F61C3B">
      <w:pPr>
        <w:divId w:val="1977056936"/>
      </w:pPr>
      <w:r>
        <w:rPr>
          <w:rStyle w:val="a6"/>
          <w:color w:val="009900"/>
          <w:sz w:val="27"/>
          <w:szCs w:val="27"/>
        </w:rPr>
        <w:t>技术上，4391点没站住之前，大盘依然存在再度探底的潜在压力，至于这压力是因为传闻没兑现还是其他原因，这并不重要。</w:t>
      </w:r>
    </w:p>
    <w:p w:rsidR="00A62088" w:rsidRDefault="00A62088" w:rsidP="00F61C3B">
      <w:pPr>
        <w:divId w:val="683244622"/>
      </w:pPr>
      <w:r>
        <w:rPr>
          <w:rStyle w:val="a6"/>
          <w:color w:val="009900"/>
          <w:sz w:val="27"/>
          <w:szCs w:val="27"/>
        </w:rPr>
        <w:t> </w:t>
      </w:r>
    </w:p>
    <w:p w:rsidR="00A62088" w:rsidRDefault="00A62088" w:rsidP="00F61C3B">
      <w:pPr>
        <w:divId w:val="1873573356"/>
      </w:pPr>
      <w:r>
        <w:rPr>
          <w:rStyle w:val="a6"/>
          <w:color w:val="009900"/>
          <w:sz w:val="27"/>
          <w:szCs w:val="27"/>
        </w:rPr>
        <w:t>前面早说了，现在出印花税修改，其效力将大大减弱，因为现在最大的问题是，圈钱的压力已经远远大于印花税的减少，现在最大的问题是，万一印花税出来，最终又是一日行情，那么市场的信心将最终彻底崩溃。</w:t>
      </w:r>
    </w:p>
    <w:p w:rsidR="00A62088" w:rsidRDefault="00A62088" w:rsidP="00F61C3B">
      <w:pPr>
        <w:divId w:val="2064518686"/>
      </w:pPr>
      <w:r>
        <w:rPr>
          <w:rStyle w:val="a6"/>
          <w:color w:val="009900"/>
          <w:sz w:val="27"/>
          <w:szCs w:val="27"/>
        </w:rPr>
        <w:t> </w:t>
      </w:r>
    </w:p>
    <w:p w:rsidR="00A62088" w:rsidRDefault="00A62088" w:rsidP="00F61C3B">
      <w:pPr>
        <w:divId w:val="309526541"/>
      </w:pPr>
      <w:r>
        <w:rPr>
          <w:rStyle w:val="a6"/>
          <w:color w:val="009900"/>
          <w:sz w:val="27"/>
          <w:szCs w:val="27"/>
        </w:rPr>
        <w:t>操作上，依然按照震荡的原则，上冲无力减，下来震荡依旧再回补。</w:t>
      </w:r>
    </w:p>
    <w:p w:rsidR="00A62088" w:rsidRDefault="00A62088" w:rsidP="00F61C3B">
      <w:pPr>
        <w:divId w:val="2008290922"/>
      </w:pPr>
      <w:r>
        <w:t> </w:t>
      </w:r>
    </w:p>
    <w:p w:rsidR="00A62088" w:rsidRDefault="00A62088" w:rsidP="00F61C3B">
      <w:pPr>
        <w:divId w:val="1778989144"/>
      </w:pPr>
      <w:r>
        <w:rPr>
          <w:rStyle w:val="a6"/>
          <w:color w:val="009900"/>
          <w:sz w:val="27"/>
          <w:szCs w:val="27"/>
        </w:rPr>
        <w:t>不过今天大盘上还是有亮点，就是个股行情有所升温，这趋势能否延续，决定大盘信心的修复能否实现。</w:t>
      </w:r>
    </w:p>
    <w:p w:rsidR="00A62088" w:rsidRDefault="00A62088" w:rsidP="00F61C3B">
      <w:pPr>
        <w:divId w:val="238367156"/>
      </w:pPr>
      <w:r>
        <w:t> </w:t>
      </w:r>
    </w:p>
    <w:p w:rsidR="00A62088" w:rsidRDefault="00A62088" w:rsidP="00F61C3B">
      <w:pPr>
        <w:divId w:val="1488746781"/>
      </w:pPr>
      <w:r>
        <w:rPr>
          <w:rStyle w:val="a6"/>
          <w:color w:val="009900"/>
          <w:sz w:val="27"/>
          <w:szCs w:val="27"/>
        </w:rPr>
        <w:t>先下，再见。</w:t>
      </w:r>
      <w:r>
        <w:t> </w:t>
      </w:r>
    </w:p>
    <w:p w:rsidR="00A62088" w:rsidRDefault="003F6367" w:rsidP="00F61C3B">
      <w:r>
        <w:pict>
          <v:rect id="_x0000_i1345" style="width:0;height:1.5pt" o:hralign="center" o:hrstd="t" o:hr="t" fillcolor="#aca899" stroked="f"/>
        </w:pict>
      </w:r>
    </w:p>
    <w:p w:rsidR="00A62088" w:rsidRDefault="00A62088" w:rsidP="00F61C3B">
      <w:pPr>
        <w:pStyle w:val="2"/>
      </w:pPr>
      <w:r>
        <w:t>要通胀还是要经济增长</w:t>
      </w:r>
    </w:p>
    <w:p w:rsidR="00A62088" w:rsidRDefault="00A62088" w:rsidP="00F61C3B">
      <w:pPr>
        <w:pStyle w:val="a5"/>
      </w:pPr>
      <w:r>
        <w:t>发布时间：2008-02-28 15:53</w:t>
      </w:r>
    </w:p>
    <w:p w:rsidR="00A62088" w:rsidRDefault="00A62088" w:rsidP="00F61C3B"/>
    <w:p w:rsidR="00A62088" w:rsidRDefault="00A62088" w:rsidP="00F61C3B">
      <w:pPr>
        <w:divId w:val="296105595"/>
      </w:pPr>
      <w:r>
        <w:t> </w:t>
      </w:r>
      <w:r>
        <w:rPr>
          <w:rStyle w:val="a6"/>
          <w:color w:val="FF0000"/>
          <w:sz w:val="27"/>
          <w:szCs w:val="27"/>
        </w:rPr>
        <w:t>现在最大的问题是什么，就是不能让中国经济陷入真正的大调整中。现在的经济无非面临这样一个问题，就是要通胀还是要经济增长。</w:t>
      </w:r>
    </w:p>
    <w:p w:rsidR="00A62088" w:rsidRDefault="00A62088" w:rsidP="00F61C3B">
      <w:pPr>
        <w:divId w:val="686907794"/>
      </w:pPr>
      <w:r>
        <w:rPr>
          <w:rStyle w:val="a6"/>
          <w:color w:val="FF0000"/>
          <w:sz w:val="27"/>
          <w:szCs w:val="27"/>
        </w:rPr>
        <w:t> </w:t>
      </w:r>
    </w:p>
    <w:p w:rsidR="00A62088" w:rsidRDefault="00A62088" w:rsidP="00F61C3B">
      <w:pPr>
        <w:divId w:val="907611913"/>
      </w:pPr>
      <w:r>
        <w:rPr>
          <w:rStyle w:val="a6"/>
          <w:color w:val="FF0000"/>
          <w:sz w:val="27"/>
          <w:szCs w:val="27"/>
        </w:rPr>
        <w:t>关于这两个选项，无非有四种完全分类：高通胀高增长、高通胀低增长、低通胀高增长、低通胀低增长。前面，我们一直在低通胀高增长的阳光下幸福着，但这种状态不可能永远存在，也就是说，其余三个选项也有可能成为现实的走势。</w:t>
      </w:r>
    </w:p>
    <w:p w:rsidR="00A62088" w:rsidRDefault="00A62088" w:rsidP="00F61C3B">
      <w:pPr>
        <w:divId w:val="1456632253"/>
      </w:pPr>
      <w:r>
        <w:rPr>
          <w:rStyle w:val="a6"/>
          <w:color w:val="FF0000"/>
          <w:sz w:val="27"/>
          <w:szCs w:val="27"/>
        </w:rPr>
        <w:t> </w:t>
      </w:r>
    </w:p>
    <w:p w:rsidR="00A62088" w:rsidRDefault="00A62088" w:rsidP="00F61C3B">
      <w:pPr>
        <w:divId w:val="158692311"/>
      </w:pPr>
      <w:r>
        <w:rPr>
          <w:rStyle w:val="a6"/>
          <w:color w:val="FF0000"/>
          <w:sz w:val="27"/>
          <w:szCs w:val="27"/>
        </w:rPr>
        <w:t>那么，我们最怕的是什么？就是高通胀低增长，这才是最可怕的事情，一旦出现这种情况，中国整个社会结构都将面临强大的压力。而低通胀低增长，一般也不会在中国这种发展中国家出现，所以，最好的选择，就是高通胀高增长。</w:t>
      </w:r>
    </w:p>
    <w:p w:rsidR="00A62088" w:rsidRDefault="00A62088" w:rsidP="00F61C3B">
      <w:pPr>
        <w:divId w:val="984359799"/>
      </w:pPr>
      <w:r>
        <w:rPr>
          <w:rStyle w:val="a6"/>
          <w:color w:val="FF0000"/>
          <w:sz w:val="27"/>
          <w:szCs w:val="27"/>
        </w:rPr>
        <w:t> </w:t>
      </w:r>
    </w:p>
    <w:p w:rsidR="00A62088" w:rsidRDefault="00A62088" w:rsidP="00F61C3B">
      <w:pPr>
        <w:divId w:val="271015352"/>
      </w:pPr>
      <w:r>
        <w:rPr>
          <w:rStyle w:val="a6"/>
          <w:color w:val="FF0000"/>
          <w:sz w:val="27"/>
          <w:szCs w:val="27"/>
        </w:rPr>
        <w:t>也就是说，万一低通胀高增长的幸福不能延续，那么我们宁愿选择高通胀高增长，也绝对不能陷入高通胀低增长的死局。换言之，保持高增长，是第一重要的事情，只有在保持高增长的基础上调控通胀，才是正确的。</w:t>
      </w:r>
    </w:p>
    <w:p w:rsidR="00A62088" w:rsidRDefault="00A62088" w:rsidP="00F61C3B">
      <w:pPr>
        <w:divId w:val="274413303"/>
      </w:pPr>
      <w:r>
        <w:rPr>
          <w:rStyle w:val="a6"/>
          <w:color w:val="FF0000"/>
          <w:sz w:val="27"/>
          <w:szCs w:val="27"/>
        </w:rPr>
        <w:t> </w:t>
      </w:r>
    </w:p>
    <w:p w:rsidR="00A62088" w:rsidRDefault="00A62088" w:rsidP="00F61C3B">
      <w:pPr>
        <w:divId w:val="1091969077"/>
      </w:pPr>
      <w:r>
        <w:rPr>
          <w:rStyle w:val="a6"/>
          <w:color w:val="FF0000"/>
          <w:sz w:val="27"/>
          <w:szCs w:val="27"/>
        </w:rPr>
        <w:lastRenderedPageBreak/>
        <w:t>而那种企图牺牲经济增长压制通胀的做法，不但不现实，而且很有可能让中国经济陷入高通胀低增长的死局，一旦经济决策失误，将出现以年为计量的巨大调整，中国的复兴大业也将受到沉重打击。</w:t>
      </w:r>
    </w:p>
    <w:p w:rsidR="00A62088" w:rsidRDefault="00A62088" w:rsidP="00F61C3B">
      <w:pPr>
        <w:divId w:val="372579029"/>
      </w:pPr>
      <w:r>
        <w:rPr>
          <w:rStyle w:val="a6"/>
          <w:color w:val="FF0000"/>
          <w:sz w:val="27"/>
          <w:szCs w:val="27"/>
        </w:rPr>
        <w:t> </w:t>
      </w:r>
    </w:p>
    <w:p w:rsidR="00A62088" w:rsidRDefault="00A62088" w:rsidP="00F61C3B">
      <w:pPr>
        <w:divId w:val="1827240222"/>
      </w:pPr>
      <w:r>
        <w:rPr>
          <w:rStyle w:val="a6"/>
          <w:color w:val="FF0000"/>
          <w:sz w:val="27"/>
          <w:szCs w:val="27"/>
        </w:rPr>
        <w:t>现在中国的通胀问题，本质上是中国现有经济结构不完整不合理所造成的，而这刚好给国外敌对势力与投机分子以可乘之机，看看现在所有资源类甚至农业类资产的大幅度被炒作，就知道，所有都刚好是中国经济的软肋，而这又能怪谁呢？一个大国，甚至连一些基本的农产品都要大面积依赖进口，别人不搞你投机你有可能吗？</w:t>
      </w:r>
    </w:p>
    <w:p w:rsidR="00A62088" w:rsidRDefault="00A62088" w:rsidP="00F61C3B">
      <w:pPr>
        <w:divId w:val="704212057"/>
      </w:pPr>
      <w:r>
        <w:t> </w:t>
      </w:r>
    </w:p>
    <w:p w:rsidR="00A62088" w:rsidRDefault="00A62088" w:rsidP="00F61C3B">
      <w:pPr>
        <w:divId w:val="874002943"/>
      </w:pPr>
      <w:r>
        <w:rPr>
          <w:rStyle w:val="a6"/>
          <w:color w:val="FF0000"/>
          <w:sz w:val="27"/>
          <w:szCs w:val="27"/>
        </w:rPr>
        <w:t>去年，当市场狂热讨论所谓的流动性过剩时，本ID就明确指出，这玩意根本不存在，只是中国经济、资本市场现有结构不完善所造成的假象。完善基本结构才是本，而不是像央行对于风车玩那种幼稚游戏。事实证明，央行大战流动性过剩风车，最终就是一个闹剧，现在，利率已经比美国还高了，就看这闹剧如何收场了。</w:t>
      </w:r>
    </w:p>
    <w:p w:rsidR="00A62088" w:rsidRDefault="00A62088" w:rsidP="00F61C3B">
      <w:pPr>
        <w:divId w:val="233202506"/>
      </w:pPr>
      <w:r>
        <w:t> </w:t>
      </w:r>
    </w:p>
    <w:p w:rsidR="00A62088" w:rsidRDefault="00A62088" w:rsidP="00F61C3B">
      <w:pPr>
        <w:divId w:val="998776309"/>
      </w:pPr>
      <w:r>
        <w:rPr>
          <w:rStyle w:val="a6"/>
          <w:color w:val="FF0000"/>
          <w:sz w:val="27"/>
          <w:szCs w:val="27"/>
        </w:rPr>
        <w:t>中国经济的所有问题，归根结底是结构性问题，很多问题的解决，都必须从此下手，否则在一些无关紧要的地方大耍花枪，除了闹剧还是闹剧。</w:t>
      </w:r>
    </w:p>
    <w:p w:rsidR="00A62088" w:rsidRDefault="00A62088" w:rsidP="00F61C3B">
      <w:pPr>
        <w:divId w:val="1368068410"/>
      </w:pPr>
      <w:r>
        <w:t> </w:t>
      </w:r>
    </w:p>
    <w:p w:rsidR="00A62088" w:rsidRDefault="00A62088" w:rsidP="00F61C3B">
      <w:pPr>
        <w:divId w:val="1817333136"/>
      </w:pPr>
      <w:r>
        <w:rPr>
          <w:rStyle w:val="a6"/>
          <w:color w:val="FF0000"/>
          <w:sz w:val="27"/>
          <w:szCs w:val="27"/>
        </w:rPr>
        <w:t>而这种闹剧，我们还经历得少吗？</w:t>
      </w:r>
    </w:p>
    <w:p w:rsidR="00A62088" w:rsidRDefault="00A62088" w:rsidP="00F61C3B">
      <w:pPr>
        <w:divId w:val="717320906"/>
      </w:pPr>
      <w:r>
        <w:t> </w:t>
      </w:r>
    </w:p>
    <w:p w:rsidR="00A62088" w:rsidRDefault="00A62088" w:rsidP="00F61C3B">
      <w:pPr>
        <w:divId w:val="1526094804"/>
      </w:pPr>
      <w:r>
        <w:rPr>
          <w:rStyle w:val="a6"/>
          <w:color w:val="FF0000"/>
          <w:sz w:val="27"/>
          <w:szCs w:val="27"/>
        </w:rPr>
        <w:t>一句话，只有经济结构理顺了，经济增长保持了，才可能真正解决通胀压力，这才是治本之路。否则，通胀将如去年的流动性过剩一般，大战通胀最终还是风车闹剧，最终的结果将不是任何人能负责的。</w:t>
      </w:r>
    </w:p>
    <w:p w:rsidR="00A62088" w:rsidRDefault="00A62088" w:rsidP="00F61C3B">
      <w:pPr>
        <w:divId w:val="7997537"/>
      </w:pPr>
      <w:r>
        <w:rPr>
          <w:rStyle w:val="a6"/>
          <w:color w:val="FF0000"/>
          <w:sz w:val="27"/>
          <w:szCs w:val="27"/>
        </w:rPr>
        <w:t> </w:t>
      </w:r>
    </w:p>
    <w:p w:rsidR="00A62088" w:rsidRDefault="00A62088" w:rsidP="00F61C3B">
      <w:pPr>
        <w:divId w:val="245919347"/>
      </w:pPr>
      <w:r>
        <w:rPr>
          <w:rStyle w:val="a6"/>
          <w:color w:val="FF0000"/>
          <w:sz w:val="27"/>
          <w:szCs w:val="27"/>
        </w:rPr>
        <w:t> </w:t>
      </w:r>
    </w:p>
    <w:p w:rsidR="00A62088" w:rsidRDefault="003F6367" w:rsidP="00F61C3B">
      <w:r>
        <w:pict>
          <v:rect id="_x0000_i1346" style="width:0;height:1.5pt" o:hralign="center" o:hrstd="t" o:hr="t" fillcolor="#aca899" stroked="f"/>
        </w:pict>
      </w:r>
    </w:p>
    <w:p w:rsidR="00A62088" w:rsidRDefault="00A62088" w:rsidP="00F61C3B">
      <w:pPr>
        <w:pStyle w:val="2"/>
      </w:pPr>
      <w:r>
        <w:t>大盘已具备上攻的所有技术条件</w:t>
      </w:r>
    </w:p>
    <w:p w:rsidR="00A62088" w:rsidRDefault="00A62088" w:rsidP="00F61C3B">
      <w:pPr>
        <w:pStyle w:val="a5"/>
      </w:pPr>
      <w:r>
        <w:t>发布时间：2008-02-29 15:18</w:t>
      </w:r>
    </w:p>
    <w:p w:rsidR="00A62088" w:rsidRDefault="00A62088" w:rsidP="00F61C3B"/>
    <w:p w:rsidR="00A62088" w:rsidRDefault="00A62088" w:rsidP="00F61C3B">
      <w:pPr>
        <w:divId w:val="659894737"/>
      </w:pPr>
      <w:r>
        <w:rPr>
          <w:rStyle w:val="a6"/>
          <w:color w:val="009900"/>
          <w:sz w:val="27"/>
          <w:szCs w:val="27"/>
        </w:rPr>
        <w:t> 今天，MACD的红柱子终于再度出现，这是黄白线两次缠绕后的结果，所以在技术上特别值得重视。一般情况下，这种走势都将使得黄白线重新回到0轴附近，对应着大盘将有一轮上攻走势。但是，往往是这种情况下，最容易出现骗线，骗线不常出现，一般10次里可能也不到1次，不过这种可能性是存在的。</w:t>
      </w:r>
    </w:p>
    <w:p w:rsidR="00A62088" w:rsidRDefault="00A62088" w:rsidP="00F61C3B">
      <w:pPr>
        <w:divId w:val="629170430"/>
      </w:pPr>
      <w:r>
        <w:rPr>
          <w:rStyle w:val="a6"/>
          <w:color w:val="009900"/>
          <w:sz w:val="27"/>
          <w:szCs w:val="27"/>
        </w:rPr>
        <w:t> </w:t>
      </w:r>
    </w:p>
    <w:p w:rsidR="00A62088" w:rsidRDefault="00A62088" w:rsidP="00F61C3B">
      <w:pPr>
        <w:divId w:val="383530336"/>
      </w:pPr>
      <w:r>
        <w:rPr>
          <w:rStyle w:val="a6"/>
          <w:color w:val="009900"/>
          <w:sz w:val="27"/>
          <w:szCs w:val="27"/>
        </w:rPr>
        <w:lastRenderedPageBreak/>
        <w:t>大盘已具备上攻的所有技术条件，最近诸多板块也预热了几天，因此，如果基本面上没有突发性的消息，这大概率的可能性转化为实际走势是很自然的事情。可能的不稳定因素，无非几条：一、外围市场突然大规模下跌；二、又来一个新的平安、浦发的升级版闹剧；三、一些传闻中的所谓利好被证明是空穴来风。</w:t>
      </w:r>
    </w:p>
    <w:p w:rsidR="00A62088" w:rsidRDefault="00A62088" w:rsidP="00F61C3B">
      <w:pPr>
        <w:divId w:val="805317633"/>
      </w:pPr>
      <w:r>
        <w:t> </w:t>
      </w:r>
    </w:p>
    <w:p w:rsidR="00A62088" w:rsidRDefault="00A62088" w:rsidP="00F61C3B">
      <w:pPr>
        <w:divId w:val="649601723"/>
      </w:pPr>
      <w:r>
        <w:rPr>
          <w:rStyle w:val="a6"/>
          <w:color w:val="009900"/>
          <w:sz w:val="27"/>
          <w:szCs w:val="27"/>
        </w:rPr>
        <w:t>由于这些因素不是市场能完全控制的，因此，走一步算一步是最好的操作思路。如果按本ID的理论，那这一切都无须考虑，因为，4331上下的震荡已经延伸为5分钟级别的，那么，就看这中枢的第三类买卖点就可以，其他都可以当成中枢震荡处理。</w:t>
      </w:r>
    </w:p>
    <w:p w:rsidR="00A62088" w:rsidRDefault="00A62088" w:rsidP="00F61C3B">
      <w:pPr>
        <w:divId w:val="1997879251"/>
      </w:pPr>
      <w:r>
        <w:t> </w:t>
      </w:r>
    </w:p>
    <w:p w:rsidR="00A62088" w:rsidRDefault="00A62088" w:rsidP="00F61C3B">
      <w:pPr>
        <w:divId w:val="836728855"/>
      </w:pPr>
      <w:r>
        <w:rPr>
          <w:rStyle w:val="a6"/>
          <w:color w:val="009900"/>
          <w:sz w:val="27"/>
          <w:szCs w:val="27"/>
        </w:rPr>
        <w:t>上方的关键点位，前面也早说了，就是4391点，这点位必须有效突破并站稳，否则走势不能延伸为笔。</w:t>
      </w:r>
    </w:p>
    <w:p w:rsidR="00A62088" w:rsidRDefault="00A62088" w:rsidP="00F61C3B">
      <w:pPr>
        <w:divId w:val="1138256330"/>
      </w:pPr>
      <w:r>
        <w:t> </w:t>
      </w:r>
    </w:p>
    <w:p w:rsidR="00A62088" w:rsidRDefault="00A62088" w:rsidP="00F61C3B">
      <w:pPr>
        <w:divId w:val="587153797"/>
      </w:pPr>
      <w:r>
        <w:rPr>
          <w:rStyle w:val="a6"/>
          <w:color w:val="009900"/>
          <w:sz w:val="27"/>
          <w:szCs w:val="27"/>
        </w:rPr>
        <w:t>板块方面，还是前面说那几个：农业、化工、消耗品、环保新能源、军工、创投、奥运、重组等等。如果黄金上1000美圆，资源类的会短线爆发一次。高送的股票，因为大盘不配合，除权前没表现的，那么，表现可能就要到填权中了，例如这几天的002202，就是一个典型例子。</w:t>
      </w:r>
    </w:p>
    <w:p w:rsidR="00A62088" w:rsidRDefault="00A62088" w:rsidP="00F61C3B">
      <w:pPr>
        <w:divId w:val="433289341"/>
      </w:pPr>
      <w:r>
        <w:t> </w:t>
      </w:r>
    </w:p>
    <w:p w:rsidR="00A62088" w:rsidRDefault="00A62088" w:rsidP="00F61C3B">
      <w:pPr>
        <w:divId w:val="1871726847"/>
      </w:pPr>
      <w:r>
        <w:rPr>
          <w:rStyle w:val="a6"/>
          <w:color w:val="009900"/>
          <w:sz w:val="27"/>
          <w:szCs w:val="27"/>
        </w:rPr>
        <w:t>最近大盘多灾多难，往往要真动时，就突然冒点事出来，所有很多力量都被压抑了。但力量总要爆发的，就算这次再来一个突发的东西，不过为再下次的爆发积蓄能量，面包会有的。</w:t>
      </w:r>
    </w:p>
    <w:p w:rsidR="00A62088" w:rsidRDefault="00A62088" w:rsidP="00F61C3B">
      <w:pPr>
        <w:divId w:val="1770849148"/>
      </w:pPr>
      <w:r>
        <w:t> </w:t>
      </w:r>
    </w:p>
    <w:p w:rsidR="00A62088" w:rsidRDefault="00A62088" w:rsidP="00F61C3B">
      <w:pPr>
        <w:divId w:val="974217671"/>
      </w:pPr>
      <w:r>
        <w:rPr>
          <w:rStyle w:val="a6"/>
          <w:color w:val="009900"/>
          <w:sz w:val="27"/>
          <w:szCs w:val="27"/>
        </w:rPr>
        <w:t>周末，休息第一。</w:t>
      </w:r>
    </w:p>
    <w:p w:rsidR="00A62088" w:rsidRDefault="00A62088" w:rsidP="00F61C3B">
      <w:pPr>
        <w:divId w:val="683868752"/>
      </w:pPr>
      <w:r>
        <w:t> </w:t>
      </w:r>
    </w:p>
    <w:p w:rsidR="00A62088" w:rsidRDefault="00A62088" w:rsidP="00F61C3B">
      <w:pPr>
        <w:divId w:val="1321159156"/>
      </w:pPr>
      <w:r>
        <w:rPr>
          <w:rStyle w:val="a6"/>
          <w:color w:val="009900"/>
          <w:sz w:val="27"/>
          <w:szCs w:val="27"/>
        </w:rPr>
        <w:t>先下，再见。</w:t>
      </w:r>
    </w:p>
    <w:p w:rsidR="00A62088" w:rsidRDefault="003F6367" w:rsidP="00F61C3B">
      <w:r>
        <w:pict>
          <v:rect id="_x0000_i1347" style="width:0;height:1.5pt" o:hralign="center" o:hrstd="t" o:hr="t" fillcolor="#aca899" stroked="f"/>
        </w:pict>
      </w:r>
    </w:p>
    <w:p w:rsidR="00A62088" w:rsidRDefault="00A62088" w:rsidP="00F61C3B">
      <w:pPr>
        <w:pStyle w:val="2"/>
      </w:pPr>
      <w:r>
        <w:t>站稳4391，剑指4695点。</w:t>
      </w:r>
    </w:p>
    <w:p w:rsidR="00A62088" w:rsidRDefault="00A62088" w:rsidP="00F61C3B">
      <w:pPr>
        <w:pStyle w:val="a5"/>
      </w:pPr>
      <w:r>
        <w:t>发布时间：2008-03-03 15:22</w:t>
      </w:r>
    </w:p>
    <w:p w:rsidR="00A62088" w:rsidRDefault="00A62088" w:rsidP="00F61C3B"/>
    <w:p w:rsidR="00A62088" w:rsidRDefault="00A62088" w:rsidP="00F61C3B">
      <w:pPr>
        <w:divId w:val="2124229365"/>
      </w:pPr>
      <w:r>
        <w:rPr>
          <w:rStyle w:val="a6"/>
          <w:color w:val="009900"/>
          <w:sz w:val="27"/>
          <w:szCs w:val="27"/>
        </w:rPr>
        <w:t> 大盘今天终于按最通常的方式突破4391点，早上那本年度至今最衰股票中国平安并没有把大盘再次引向下跌，而外围股市的大跌走势也没产生大的影响，究其原因，是我们自己内部基本面有了一些更大的支持，抵消了相应的影响，使得大盘的突破终于如愿。</w:t>
      </w:r>
    </w:p>
    <w:p w:rsidR="00A62088" w:rsidRDefault="00A62088" w:rsidP="00F61C3B">
      <w:pPr>
        <w:divId w:val="2080209959"/>
      </w:pPr>
      <w:r>
        <w:t> </w:t>
      </w:r>
    </w:p>
    <w:p w:rsidR="00A62088" w:rsidRDefault="00A62088" w:rsidP="00F61C3B">
      <w:pPr>
        <w:divId w:val="129789587"/>
      </w:pPr>
      <w:r>
        <w:rPr>
          <w:rStyle w:val="a6"/>
          <w:color w:val="009900"/>
          <w:sz w:val="27"/>
          <w:szCs w:val="27"/>
        </w:rPr>
        <w:t>技术上，早上的回跌刚好形成5分钟中枢最后一次的一线段，这样，a+A的走势的a可以完美地进行线段盘整的分解，而A刚好是9个线</w:t>
      </w:r>
      <w:r>
        <w:rPr>
          <w:rStyle w:val="a6"/>
          <w:color w:val="009900"/>
          <w:sz w:val="27"/>
          <w:szCs w:val="27"/>
        </w:rPr>
        <w:lastRenderedPageBreak/>
        <w:t>段的最基本形式。当然，由于真正的第三类买点并没有出现，所以，大盘依然有重新回到该中枢震荡的可能。</w:t>
      </w:r>
    </w:p>
    <w:p w:rsidR="00A62088" w:rsidRDefault="00A62088" w:rsidP="00F61C3B">
      <w:pPr>
        <w:divId w:val="521892933"/>
      </w:pPr>
      <w:r>
        <w:t> </w:t>
      </w:r>
    </w:p>
    <w:p w:rsidR="00A62088" w:rsidRDefault="00A62088" w:rsidP="00F61C3B">
      <w:pPr>
        <w:divId w:val="628511657"/>
      </w:pPr>
      <w:r>
        <w:rPr>
          <w:rStyle w:val="a6"/>
          <w:color w:val="009900"/>
          <w:sz w:val="27"/>
          <w:szCs w:val="27"/>
        </w:rPr>
        <w:t>这可能对应的基本面情况最大可能目前就是两个：一、外围市场继续大幅度下跌；二、那最衰股票周三继续顶风作案，通过大规模增发计划。</w:t>
      </w:r>
    </w:p>
    <w:p w:rsidR="00A62088" w:rsidRDefault="00A62088" w:rsidP="00F61C3B">
      <w:pPr>
        <w:divId w:val="305547349"/>
      </w:pPr>
      <w:r>
        <w:t> </w:t>
      </w:r>
    </w:p>
    <w:p w:rsidR="00A62088" w:rsidRDefault="00A62088" w:rsidP="00F61C3B">
      <w:pPr>
        <w:divId w:val="2041473318"/>
      </w:pPr>
      <w:r>
        <w:rPr>
          <w:rStyle w:val="a6"/>
          <w:color w:val="009900"/>
          <w:sz w:val="27"/>
          <w:szCs w:val="27"/>
        </w:rPr>
        <w:t>所以，大盘能否最终站住4391点，在基本面上必须注意这两个因素。</w:t>
      </w:r>
    </w:p>
    <w:p w:rsidR="00A62088" w:rsidRDefault="00A62088" w:rsidP="00F61C3B">
      <w:pPr>
        <w:divId w:val="43335518"/>
      </w:pPr>
      <w:r>
        <w:t> </w:t>
      </w:r>
    </w:p>
    <w:p w:rsidR="00A62088" w:rsidRDefault="00A62088" w:rsidP="00F61C3B">
      <w:pPr>
        <w:divId w:val="276258085"/>
      </w:pPr>
      <w:r>
        <w:rPr>
          <w:rStyle w:val="a6"/>
          <w:color w:val="009900"/>
          <w:sz w:val="27"/>
          <w:szCs w:val="27"/>
        </w:rPr>
        <w:t>由于今天已经突破4391点，那么在周线上，一个底分型已经出现，而这底分型要延伸为笔，必须有效突破4695点，这也是中线行情能否展开的最终关键。</w:t>
      </w:r>
    </w:p>
    <w:p w:rsidR="00A62088" w:rsidRDefault="00A62088" w:rsidP="00F61C3B">
      <w:pPr>
        <w:divId w:val="2002780414"/>
      </w:pPr>
      <w:r>
        <w:t> </w:t>
      </w:r>
    </w:p>
    <w:p w:rsidR="00A62088" w:rsidRDefault="00A62088" w:rsidP="00F61C3B">
      <w:pPr>
        <w:divId w:val="686325183"/>
      </w:pPr>
      <w:r>
        <w:rPr>
          <w:rStyle w:val="a6"/>
          <w:color w:val="009900"/>
          <w:sz w:val="27"/>
          <w:szCs w:val="27"/>
        </w:rPr>
        <w:t>技术上的描述在N天前已经给出，按最正常的情况，这MACD的再次红柱子将使得大盘重新回到0轴附近，这对应着对4695点的冲击，最终站住0轴，突破4695点并有效站住，将展开真正的行情。</w:t>
      </w:r>
    </w:p>
    <w:p w:rsidR="00A62088" w:rsidRDefault="00A62088" w:rsidP="00F61C3B">
      <w:pPr>
        <w:divId w:val="752514549"/>
      </w:pPr>
      <w:r>
        <w:t> </w:t>
      </w:r>
    </w:p>
    <w:p w:rsidR="00A62088" w:rsidRDefault="00A62088" w:rsidP="00F61C3B">
      <w:pPr>
        <w:divId w:val="1361587169"/>
      </w:pPr>
      <w:r>
        <w:rPr>
          <w:rStyle w:val="a6"/>
          <w:color w:val="009900"/>
          <w:sz w:val="27"/>
          <w:szCs w:val="27"/>
        </w:rPr>
        <w:t>当然，这一切能否最终实现，需要这段时间基本面的配合，只要基本面没有重大变化，这一切都将按部就班去实现。</w:t>
      </w:r>
    </w:p>
    <w:p w:rsidR="00A62088" w:rsidRDefault="00A62088" w:rsidP="00F61C3B">
      <w:pPr>
        <w:divId w:val="1519156197"/>
      </w:pPr>
      <w:r>
        <w:t> </w:t>
      </w:r>
    </w:p>
    <w:p w:rsidR="00A62088" w:rsidRDefault="00A62088" w:rsidP="00F61C3B">
      <w:pPr>
        <w:divId w:val="502823926"/>
      </w:pPr>
      <w:r>
        <w:rPr>
          <w:rStyle w:val="a6"/>
          <w:color w:val="009900"/>
          <w:sz w:val="27"/>
          <w:szCs w:val="27"/>
        </w:rPr>
        <w:t>个股方面，本ID已经把该说的都说了。你看看本ID的那些股票，600737就不说了，化工股里的600078、600319；农业股000998、创投600635等等都很无耻地创出6124点以来的新高，显然，只要行情继续延续，很快就有更多地新高，这就不用说了。</w:t>
      </w:r>
    </w:p>
    <w:p w:rsidR="00A62088" w:rsidRDefault="00A62088" w:rsidP="00F61C3B">
      <w:pPr>
        <w:divId w:val="1100030513"/>
      </w:pPr>
      <w:r>
        <w:t> </w:t>
      </w:r>
    </w:p>
    <w:p w:rsidR="00A62088" w:rsidRDefault="00A62088" w:rsidP="00F61C3B">
      <w:pPr>
        <w:divId w:val="832644613"/>
      </w:pPr>
      <w:r>
        <w:rPr>
          <w:rStyle w:val="a6"/>
          <w:color w:val="009900"/>
          <w:sz w:val="27"/>
          <w:szCs w:val="27"/>
        </w:rPr>
        <w:t>当然，你完全可以不搭理本ID的股票，你可以按本ID提示的板块去找，例如环保新能源，说过无数次了，现在的股票软件都会有相应的分类，在里面随便找找，都能找出不少好股票，你看今天这板块中有多少涨停的？</w:t>
      </w:r>
    </w:p>
    <w:p w:rsidR="00A62088" w:rsidRDefault="00A62088" w:rsidP="00F61C3B">
      <w:pPr>
        <w:divId w:val="603808295"/>
      </w:pPr>
      <w:r>
        <w:t> </w:t>
      </w:r>
    </w:p>
    <w:p w:rsidR="00A62088" w:rsidRDefault="00A62088" w:rsidP="00F61C3B">
      <w:pPr>
        <w:divId w:val="567807651"/>
      </w:pPr>
      <w:r>
        <w:rPr>
          <w:rStyle w:val="a6"/>
          <w:color w:val="009900"/>
          <w:sz w:val="27"/>
          <w:szCs w:val="27"/>
        </w:rPr>
        <w:t>这世界，就算有面包，也要自己去吃。如果连自己去吃都懒，要人喂着吃，这种人不被市场所消灭，那真是怪事了。</w:t>
      </w:r>
    </w:p>
    <w:p w:rsidR="00A62088" w:rsidRDefault="00A62088" w:rsidP="00F61C3B">
      <w:pPr>
        <w:divId w:val="441874860"/>
      </w:pPr>
      <w:r>
        <w:t> </w:t>
      </w:r>
    </w:p>
    <w:p w:rsidR="00A62088" w:rsidRDefault="00A62088" w:rsidP="00F61C3B">
      <w:pPr>
        <w:divId w:val="2041973879"/>
      </w:pPr>
      <w:r>
        <w:rPr>
          <w:rStyle w:val="a6"/>
          <w:color w:val="009900"/>
          <w:sz w:val="27"/>
          <w:szCs w:val="27"/>
        </w:rPr>
        <w:t>先下，再见。</w:t>
      </w:r>
    </w:p>
    <w:p w:rsidR="00A62088" w:rsidRDefault="003F6367" w:rsidP="00F61C3B">
      <w:r>
        <w:pict>
          <v:rect id="_x0000_i1348" style="width:0;height:1.5pt" o:hralign="center" o:hrstd="t" o:hr="t" fillcolor="#aca899" stroked="f"/>
        </w:pict>
      </w:r>
    </w:p>
    <w:p w:rsidR="00A62088" w:rsidRDefault="00A62088" w:rsidP="00F61C3B">
      <w:pPr>
        <w:pStyle w:val="2"/>
      </w:pPr>
      <w:r>
        <w:t>增发再成行情杀手</w:t>
      </w:r>
    </w:p>
    <w:p w:rsidR="00A62088" w:rsidRDefault="00A62088" w:rsidP="00F61C3B">
      <w:pPr>
        <w:pStyle w:val="a5"/>
      </w:pPr>
      <w:r>
        <w:t>发布时间：2008-03-04 15:18</w:t>
      </w:r>
    </w:p>
    <w:p w:rsidR="00A62088" w:rsidRDefault="00A62088" w:rsidP="00F61C3B"/>
    <w:p w:rsidR="00A62088" w:rsidRDefault="00A62088" w:rsidP="00F61C3B">
      <w:pPr>
        <w:divId w:val="236522221"/>
      </w:pPr>
      <w:r>
        <w:rPr>
          <w:rStyle w:val="a6"/>
          <w:color w:val="009900"/>
          <w:sz w:val="27"/>
          <w:szCs w:val="27"/>
        </w:rPr>
        <w:lastRenderedPageBreak/>
        <w:t>昨天说了，大盘由于没有出现真正的第三类买点，技术依然可以跌回原来4331点中枢，基本面上的相应配合就是平安通过增发。不过今天一开始的消息面，已经等不到明天平安的开会了，深发展的增发传闻使得大盘立刻转折向下，一举实现再回原来中枢的壮举。</w:t>
      </w:r>
    </w:p>
    <w:p w:rsidR="00A62088" w:rsidRDefault="00A62088" w:rsidP="00F61C3B">
      <w:pPr>
        <w:divId w:val="554005239"/>
      </w:pPr>
      <w:r>
        <w:rPr>
          <w:rStyle w:val="a6"/>
          <w:color w:val="009900"/>
          <w:sz w:val="27"/>
          <w:szCs w:val="27"/>
        </w:rPr>
        <w:t> </w:t>
      </w:r>
    </w:p>
    <w:p w:rsidR="00A62088" w:rsidRDefault="00A62088" w:rsidP="00F61C3B">
      <w:pPr>
        <w:divId w:val="520701435"/>
      </w:pPr>
      <w:r>
        <w:rPr>
          <w:rStyle w:val="a6"/>
          <w:color w:val="009900"/>
          <w:sz w:val="27"/>
          <w:szCs w:val="27"/>
        </w:rPr>
        <w:t>看来，金融股都是穷疯的一群，从平安到浦发，已经N次把行情给搞砸了。这些引进所谓国外战略投资者的玩意，都喜欢成为行情杀手，在最关键的时候来一下。浦发没补下跌缺口又再次探底，这市场的态度已经很明确的。</w:t>
      </w:r>
    </w:p>
    <w:p w:rsidR="00A62088" w:rsidRDefault="00A62088" w:rsidP="00F61C3B">
      <w:pPr>
        <w:divId w:val="960651508"/>
      </w:pPr>
      <w:r>
        <w:rPr>
          <w:rStyle w:val="a6"/>
          <w:color w:val="009900"/>
          <w:sz w:val="27"/>
          <w:szCs w:val="27"/>
        </w:rPr>
        <w:t> </w:t>
      </w:r>
    </w:p>
    <w:p w:rsidR="00A62088" w:rsidRDefault="00A62088" w:rsidP="00F61C3B">
      <w:pPr>
        <w:divId w:val="220285664"/>
      </w:pPr>
      <w:r>
        <w:rPr>
          <w:rStyle w:val="a6"/>
          <w:color w:val="009900"/>
          <w:sz w:val="27"/>
          <w:szCs w:val="27"/>
        </w:rPr>
        <w:t>显然，现在最大的变数依然是明天平安的会，但按现在的情况，通过的可能性极大，这样对大盘的冲击有多大，大概不难估计。</w:t>
      </w:r>
    </w:p>
    <w:p w:rsidR="00A62088" w:rsidRDefault="00A62088" w:rsidP="00F61C3B">
      <w:pPr>
        <w:divId w:val="308945034"/>
      </w:pPr>
      <w:r>
        <w:rPr>
          <w:rStyle w:val="a6"/>
          <w:color w:val="009900"/>
          <w:sz w:val="27"/>
          <w:szCs w:val="27"/>
        </w:rPr>
        <w:t> </w:t>
      </w:r>
    </w:p>
    <w:p w:rsidR="00A62088" w:rsidRDefault="00A62088" w:rsidP="00F61C3B">
      <w:pPr>
        <w:divId w:val="1682774359"/>
      </w:pPr>
      <w:r>
        <w:rPr>
          <w:rStyle w:val="a6"/>
          <w:color w:val="009900"/>
          <w:sz w:val="27"/>
          <w:szCs w:val="27"/>
        </w:rPr>
        <w:t>现在的大盘，典型的冰火两重天，本ID一直强调的题材股，一直热火朝天，但这些垃圾金融股整天捣乱，确实让人讨厌。而这些垃圾金融股又老高的，又要抢钱，谁都没兴趣接他们的盘，但这些玩意又带指数，所以，就只能继续冰火两重天了。</w:t>
      </w:r>
    </w:p>
    <w:p w:rsidR="00A62088" w:rsidRDefault="00A62088" w:rsidP="00F61C3B">
      <w:pPr>
        <w:divId w:val="985355701"/>
      </w:pPr>
      <w:r>
        <w:rPr>
          <w:rStyle w:val="a6"/>
          <w:color w:val="009900"/>
          <w:sz w:val="27"/>
          <w:szCs w:val="27"/>
        </w:rPr>
        <w:t> </w:t>
      </w:r>
    </w:p>
    <w:p w:rsidR="00A62088" w:rsidRDefault="00A62088" w:rsidP="00F61C3B">
      <w:pPr>
        <w:divId w:val="805583564"/>
      </w:pPr>
      <w:r>
        <w:rPr>
          <w:rStyle w:val="a6"/>
          <w:color w:val="009900"/>
          <w:sz w:val="27"/>
          <w:szCs w:val="27"/>
        </w:rPr>
        <w:t>当然，最干脆的作法，就是把金融股全砸死算了，砸一个惊天动地的，把本ID一直强调的关于增发的新规则给砸出来。让里面出逃的资金都团结到题材股的大旗下来，只要个股，不要指数，指数自己一边玩去。</w:t>
      </w:r>
    </w:p>
    <w:p w:rsidR="00A62088" w:rsidRDefault="00A62088" w:rsidP="00F61C3B">
      <w:pPr>
        <w:divId w:val="1178735835"/>
      </w:pPr>
      <w:r>
        <w:rPr>
          <w:rStyle w:val="a6"/>
          <w:color w:val="009900"/>
          <w:sz w:val="27"/>
          <w:szCs w:val="27"/>
        </w:rPr>
        <w:t> </w:t>
      </w:r>
    </w:p>
    <w:p w:rsidR="00A62088" w:rsidRDefault="00A62088" w:rsidP="00F61C3B">
      <w:pPr>
        <w:divId w:val="373115075"/>
      </w:pPr>
      <w:r>
        <w:rPr>
          <w:rStyle w:val="a6"/>
          <w:color w:val="009900"/>
          <w:sz w:val="27"/>
          <w:szCs w:val="27"/>
        </w:rPr>
        <w:t>所以，现在还在金融股里挣扎的，就早投降早解脱，看看题材股，大盘跌那么多，已经走出多大的行情？</w:t>
      </w:r>
    </w:p>
    <w:p w:rsidR="00A62088" w:rsidRDefault="00A62088" w:rsidP="00F61C3B">
      <w:pPr>
        <w:divId w:val="1861384327"/>
      </w:pPr>
      <w:r>
        <w:rPr>
          <w:rStyle w:val="a6"/>
          <w:color w:val="009900"/>
          <w:sz w:val="27"/>
          <w:szCs w:val="27"/>
        </w:rPr>
        <w:t> </w:t>
      </w:r>
    </w:p>
    <w:p w:rsidR="00A62088" w:rsidRDefault="00A62088" w:rsidP="00F61C3B">
      <w:pPr>
        <w:divId w:val="1902593927"/>
      </w:pPr>
      <w:r>
        <w:rPr>
          <w:rStyle w:val="a6"/>
          <w:color w:val="009900"/>
          <w:sz w:val="27"/>
          <w:szCs w:val="27"/>
        </w:rPr>
        <w:t>当然，等所有人都投降了，这金融股又可以成为新的攻击对象了，8228，一样的游戏。</w:t>
      </w:r>
    </w:p>
    <w:p w:rsidR="00A62088" w:rsidRDefault="00A62088" w:rsidP="00F61C3B">
      <w:pPr>
        <w:divId w:val="737283943"/>
      </w:pPr>
      <w:r>
        <w:rPr>
          <w:rStyle w:val="a6"/>
          <w:color w:val="009900"/>
          <w:sz w:val="27"/>
          <w:szCs w:val="27"/>
        </w:rPr>
        <w:t> </w:t>
      </w:r>
    </w:p>
    <w:p w:rsidR="00A62088" w:rsidRDefault="00A62088" w:rsidP="00F61C3B">
      <w:pPr>
        <w:divId w:val="1952665753"/>
      </w:pPr>
      <w:r>
        <w:rPr>
          <w:rStyle w:val="a6"/>
          <w:color w:val="009900"/>
          <w:sz w:val="27"/>
          <w:szCs w:val="27"/>
        </w:rPr>
        <w:t>现在的操作很简单，如果你一直在题材股里混的，其实大盘的每次下跌都是洗盘，等大盘开始回头，题材股就又再次新高，反复折腾，如此而已。所以，就算大盘再次探底，不过给了又一次回补买入的机会。</w:t>
      </w:r>
    </w:p>
    <w:p w:rsidR="00A62088" w:rsidRDefault="00A62088" w:rsidP="00F61C3B">
      <w:pPr>
        <w:divId w:val="652217668"/>
      </w:pPr>
      <w:r>
        <w:rPr>
          <w:rStyle w:val="a6"/>
          <w:color w:val="009900"/>
          <w:sz w:val="27"/>
          <w:szCs w:val="27"/>
        </w:rPr>
        <w:t> </w:t>
      </w:r>
    </w:p>
    <w:p w:rsidR="00A62088" w:rsidRDefault="00A62088" w:rsidP="00F61C3B">
      <w:pPr>
        <w:divId w:val="2089687561"/>
      </w:pPr>
      <w:r>
        <w:rPr>
          <w:rStyle w:val="a6"/>
          <w:color w:val="009900"/>
          <w:sz w:val="27"/>
          <w:szCs w:val="27"/>
        </w:rPr>
        <w:t>今天提一个口号：7、8元是金，12、13是银，20以上都是垃圾。你看本ID说的那些股票，说的基本都是10元以下的，600737现在30多了，说的时候是8元，600635现在20几，还送了股，说的时候是送股前的5元，这在那30只股票里几乎都是，这就是一个很好的选股思路。</w:t>
      </w:r>
    </w:p>
    <w:p w:rsidR="00A62088" w:rsidRDefault="00A62088" w:rsidP="00F61C3B">
      <w:pPr>
        <w:divId w:val="1249734500"/>
      </w:pPr>
      <w:r>
        <w:t> </w:t>
      </w:r>
    </w:p>
    <w:p w:rsidR="00A62088" w:rsidRDefault="00A62088" w:rsidP="00F61C3B">
      <w:pPr>
        <w:divId w:val="2015180956"/>
      </w:pPr>
      <w:r>
        <w:rPr>
          <w:rStyle w:val="a6"/>
          <w:color w:val="009900"/>
          <w:sz w:val="27"/>
          <w:szCs w:val="27"/>
        </w:rPr>
        <w:lastRenderedPageBreak/>
        <w:t>真正的大牛股，基本都是个位数起步的。所以，现在就是要去找那些个位数的明日之星。</w:t>
      </w:r>
    </w:p>
    <w:p w:rsidR="00A62088" w:rsidRDefault="00A62088" w:rsidP="00F61C3B">
      <w:pPr>
        <w:divId w:val="1557739328"/>
      </w:pPr>
      <w:r>
        <w:t> </w:t>
      </w:r>
    </w:p>
    <w:p w:rsidR="00A62088" w:rsidRDefault="00A62088" w:rsidP="00F61C3B">
      <w:pPr>
        <w:divId w:val="751464455"/>
      </w:pPr>
      <w:r>
        <w:rPr>
          <w:rStyle w:val="a6"/>
          <w:color w:val="009900"/>
          <w:sz w:val="27"/>
          <w:szCs w:val="27"/>
        </w:rPr>
        <w:t>不管平安能搞出点什么，大盘是否再被击毁一次，等待的都是机会，下跌就是爹，送钱来的。</w:t>
      </w:r>
    </w:p>
    <w:p w:rsidR="00A62088" w:rsidRDefault="00A62088" w:rsidP="00F61C3B">
      <w:pPr>
        <w:divId w:val="2007973303"/>
      </w:pPr>
      <w:r>
        <w:t> </w:t>
      </w:r>
    </w:p>
    <w:p w:rsidR="00A62088" w:rsidRDefault="00A62088" w:rsidP="00F61C3B">
      <w:pPr>
        <w:divId w:val="967324693"/>
      </w:pPr>
      <w:r>
        <w:rPr>
          <w:rStyle w:val="a6"/>
          <w:color w:val="009900"/>
          <w:sz w:val="27"/>
          <w:szCs w:val="27"/>
        </w:rPr>
        <w:t>先下，再见。</w:t>
      </w:r>
    </w:p>
    <w:p w:rsidR="00A62088" w:rsidRDefault="00A62088" w:rsidP="00F61C3B">
      <w:pPr>
        <w:divId w:val="591745255"/>
      </w:pPr>
      <w:r>
        <w:t> </w:t>
      </w:r>
    </w:p>
    <w:p w:rsidR="00A62088" w:rsidRDefault="00A62088" w:rsidP="00F61C3B">
      <w:pPr>
        <w:divId w:val="1486236465"/>
      </w:pPr>
      <w:r>
        <w:t> </w:t>
      </w:r>
    </w:p>
    <w:p w:rsidR="00A62088" w:rsidRDefault="003F6367" w:rsidP="00F61C3B">
      <w:r>
        <w:pict>
          <v:rect id="_x0000_i1349" style="width:0;height:1.5pt" o:hralign="center" o:hrstd="t" o:hr="t" fillcolor="#aca899" stroked="f"/>
        </w:pict>
      </w:r>
    </w:p>
    <w:p w:rsidR="00A62088" w:rsidRDefault="00A62088" w:rsidP="00F61C3B">
      <w:pPr>
        <w:pStyle w:val="2"/>
      </w:pPr>
      <w:r>
        <w:t>教你炒股票101：答疑1</w:t>
      </w:r>
    </w:p>
    <w:p w:rsidR="00A62088" w:rsidRDefault="00A62088" w:rsidP="00F61C3B">
      <w:pPr>
        <w:pStyle w:val="a5"/>
      </w:pPr>
      <w:r>
        <w:t>发布时间：2008-03-04 16:14</w:t>
      </w:r>
    </w:p>
    <w:p w:rsidR="00A62088" w:rsidRDefault="00A62088" w:rsidP="00F61C3B"/>
    <w:p w:rsidR="00A62088" w:rsidRDefault="00A62088" w:rsidP="00F61C3B">
      <w:pPr>
        <w:pStyle w:val="a5"/>
        <w:divId w:val="1339235725"/>
      </w:pPr>
      <w:r>
        <w:rPr>
          <w:rStyle w:val="a6"/>
          <w:color w:val="009900"/>
          <w:sz w:val="27"/>
          <w:szCs w:val="27"/>
        </w:rPr>
        <w:t>发现课程到这里，后面还有很多内容，但前面的一些内容，很多人还是没能完全把握。所以，这里不定时答疑，各位有问题的，最好集中一下，本ID有时间可以把其中典型且重要的回答一下。</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1、第二类买卖点的问题</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简单地，就说第二类买点，卖点的情况反过来就是。</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第一类买卖点就是背驰点，第三类买卖点就是中枢破坏点，这都是很清楚的。而这第二类买卖点，好象还是有很多不明白。</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其实，所谓第二类买点，就是第一类买点的次级别回抽结束后再次探底或回试的那个次级别走势的结束点。这个定义在前面说得很清楚。例如，一个5分钟底背驰后，第一类买点上去的1分钟走势结束后，回头肯定有一个1分钟的向下走势，这走势的结束点，就是第二类买点。</w:t>
      </w:r>
    </w:p>
    <w:p w:rsidR="00A62088" w:rsidRDefault="00A62088" w:rsidP="00F61C3B">
      <w:pPr>
        <w:pStyle w:val="a5"/>
        <w:divId w:val="1339235725"/>
      </w:pPr>
      <w:r>
        <w:rPr>
          <w:rStyle w:val="a6"/>
          <w:color w:val="009900"/>
          <w:sz w:val="27"/>
          <w:szCs w:val="27"/>
        </w:rPr>
        <w:lastRenderedPageBreak/>
        <w:t> </w:t>
      </w:r>
    </w:p>
    <w:p w:rsidR="00A62088" w:rsidRDefault="00A62088" w:rsidP="00F61C3B">
      <w:pPr>
        <w:pStyle w:val="a5"/>
        <w:divId w:val="1339235725"/>
      </w:pPr>
      <w:r>
        <w:rPr>
          <w:rStyle w:val="a6"/>
          <w:color w:val="009900"/>
          <w:sz w:val="27"/>
          <w:szCs w:val="27"/>
        </w:rPr>
        <w:t>那么，第二类买点有哪几种可能的情况？</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一、最强的情况</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第二类买点刚好构成原来下跌的最后一个中枢开始的震荡走势的第三类买点，也就是第二、三类买点合一了，这是最强的走势，这情况，一般都对应V型反转的快速回升，是最有力度的。</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二、最弱的情况</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第二类买点跌破第一类买点，也就是第二类买点比第一类买点低，这是完全可以的，这里一般都构成盘整背驰，后面对应这从顺势平台到扩张平台等不同的走势，这在后面的课程里会说到。</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三、一般性走势</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也就是前面两者之间的走势。这种情况下，第一、二、三买点，是依次向上，一个比一个高。</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站在原来下跌最后一个中枢的角度，第一、二、三类买点都可以看成是中枢震荡的结果，因此，在第二类与第三类之间，可能会存在着更多的中枢震荡走势，不一定如第一、二之间是紧接的。那第二类与第三类买点之间的震荡买点，一般就不给特别的名称了，当然，也可以看成是第二类买点，这样，并没有多大的影响。</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lastRenderedPageBreak/>
        <w:t>注意，只有在这回升的中阴状态下才有第一、二类买点，中阴状态结束后，所有的中枢震荡只存在第三类买卖点以及中枢震荡的买卖点，就不存在第一、二类买卖点了。</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2、走势必完美</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这问题，估计没有人能真明白，因为这里学过现代数学的人很少，所以对这样整体性的问题，估计只有糊涂的份。</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所谓走势必完美，就是本ID所给出的分型、笔、线段、不同级别走势类型所对应的递归函数，能将行情的任何走势唯一地分解。</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唯一分解定理，在现代数学理论的任何分枝中都是核心的问题。一个具备唯一分解定理的理论，都是强有力的。例如，当时在解决费马猜想时，用到分圆域的问题，但分圆域没有唯一分解定理，也就是唯一分解并不是总能成立，这样只能引进理想数，使得在理想数的角度能让唯一分解定理成立，从而展开了代数数论一个全新篇章。</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本ID理论最牛的地方，就是把仿佛毫无头绪的股票走势，给出了唯一分解定理，也就是走势必完美，这等于引进理想数，使得代数数论升堂入室一样牛。</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数学不行，当然看不明白这些关节。很多人，整天纠缠在分型如何如何上，只能证明这些人根本没看懂本ID的理论。分型等于递归函数的a0，这完全可以随意设计，如何设计都不会影响到唯一分解定理的证明。</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lastRenderedPageBreak/>
        <w:t>但现在这种设计，一定是所有可能设计中最好的，这使得笔出现的可能性最大并把最多的偶然因数给消除了，使得实际的操作中更容易把走势分解。</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注意，很多人连分型都没完全搞明白，分型不需要任何假设，只需要符合定义就可以，是否符合，只有唯一的答案，不需要任何假设。</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有了走势必完美，就可以把一切关于走势的理论包含其中，所以本ID的理论可以包含所有其他的理论并指出其不足的地方，就在于本ID的理论解决了最根本的理论问题：唯一分解。</w:t>
      </w:r>
    </w:p>
    <w:p w:rsidR="00A62088" w:rsidRDefault="00A62088" w:rsidP="00F61C3B">
      <w:pPr>
        <w:pStyle w:val="a5"/>
        <w:divId w:val="1339235725"/>
      </w:pPr>
      <w:r>
        <w:rPr>
          <w:rStyle w:val="a6"/>
          <w:color w:val="009900"/>
          <w:sz w:val="27"/>
          <w:szCs w:val="27"/>
        </w:rPr>
        <w:t> </w:t>
      </w:r>
    </w:p>
    <w:p w:rsidR="00A62088" w:rsidRDefault="00A62088" w:rsidP="00F61C3B">
      <w:pPr>
        <w:pStyle w:val="a5"/>
        <w:divId w:val="1339235725"/>
      </w:pPr>
      <w:r>
        <w:rPr>
          <w:rStyle w:val="a6"/>
          <w:color w:val="009900"/>
          <w:sz w:val="27"/>
          <w:szCs w:val="27"/>
        </w:rPr>
        <w:t>当然，对于这个问题，如果有好的现代数学背景，理解得更深一点。当然，如果不明白的，也无所谓，本ID已经把大的背景藏在后面，给出了浅的，谁都可以应用的操作方法，把那方法搞明白就可以。</w:t>
      </w:r>
    </w:p>
    <w:p w:rsidR="00A62088" w:rsidRDefault="003F6367" w:rsidP="00F61C3B">
      <w:r>
        <w:pict>
          <v:rect id="_x0000_i1350" style="width:0;height:1.5pt" o:hralign="center" o:hrstd="t" o:hr="t" fillcolor="#aca899" stroked="f"/>
        </w:pict>
      </w:r>
    </w:p>
    <w:p w:rsidR="00A62088" w:rsidRDefault="00A62088" w:rsidP="00F61C3B">
      <w:pPr>
        <w:pStyle w:val="2"/>
      </w:pPr>
      <w:r>
        <w:t>选股首先要讲政治</w:t>
      </w:r>
    </w:p>
    <w:p w:rsidR="00A62088" w:rsidRDefault="00A62088" w:rsidP="00F61C3B">
      <w:pPr>
        <w:pStyle w:val="a5"/>
      </w:pPr>
      <w:r>
        <w:t>发布时间：2008-03-05 15:16</w:t>
      </w:r>
    </w:p>
    <w:p w:rsidR="00A62088" w:rsidRDefault="00A62088" w:rsidP="00F61C3B"/>
    <w:p w:rsidR="00A62088" w:rsidRDefault="00A62088" w:rsidP="00F61C3B">
      <w:pPr>
        <w:divId w:val="20131734"/>
      </w:pPr>
      <w:r>
        <w:rPr>
          <w:rStyle w:val="a6"/>
          <w:color w:val="009900"/>
          <w:sz w:val="27"/>
          <w:szCs w:val="27"/>
        </w:rPr>
        <w:t>今天平安顶风作案成功都在预料之中，不过尚先生关于将严查巨额融资的表态，暂时抵消平安闹剧的影响。由于平安方面肯定要粉饰太平，所以一定会对自己的股票进行护盘动作以争取管理层的通过，所以，平安的走势将逐步稳定甚至会对大盘短线产生支持。</w:t>
      </w:r>
    </w:p>
    <w:p w:rsidR="00A62088" w:rsidRDefault="00A62088" w:rsidP="00F61C3B">
      <w:pPr>
        <w:divId w:val="302318557"/>
      </w:pPr>
      <w:r>
        <w:rPr>
          <w:rStyle w:val="a6"/>
          <w:color w:val="009900"/>
          <w:sz w:val="27"/>
          <w:szCs w:val="27"/>
        </w:rPr>
        <w:t> </w:t>
      </w:r>
    </w:p>
    <w:p w:rsidR="00A62088" w:rsidRDefault="00A62088" w:rsidP="00F61C3B">
      <w:pPr>
        <w:divId w:val="930968527"/>
      </w:pPr>
      <w:r>
        <w:rPr>
          <w:rStyle w:val="a6"/>
          <w:color w:val="009900"/>
          <w:sz w:val="27"/>
          <w:szCs w:val="27"/>
        </w:rPr>
        <w:t>技术上，一个标准的线段下跌类背驰后回到最后一个类中枢形成新的1分钟中枢，因此，该中枢的最终演化决定大盘短线走势。大点的角度，原来4331上下的5分钟震荡依然没有被破坏，因为第三类卖点没出现。</w:t>
      </w:r>
    </w:p>
    <w:p w:rsidR="00A62088" w:rsidRDefault="00A62088" w:rsidP="00F61C3B">
      <w:pPr>
        <w:divId w:val="1691178711"/>
      </w:pPr>
      <w:r>
        <w:rPr>
          <w:rStyle w:val="a6"/>
          <w:color w:val="009900"/>
          <w:sz w:val="27"/>
          <w:szCs w:val="27"/>
        </w:rPr>
        <w:t> </w:t>
      </w:r>
    </w:p>
    <w:p w:rsidR="00A62088" w:rsidRDefault="00A62088" w:rsidP="00F61C3B">
      <w:pPr>
        <w:divId w:val="486479018"/>
      </w:pPr>
      <w:r>
        <w:rPr>
          <w:rStyle w:val="a6"/>
          <w:color w:val="009900"/>
          <w:sz w:val="27"/>
          <w:szCs w:val="27"/>
        </w:rPr>
        <w:t>今天最重要的是，MACD的红柱子依然保持，所以，只要该中枢的震荡不被破坏，大盘逐步好转的机会还是极大的，毕竟平安的事情告一段落，但是，平安顶风，会有很坏的示范效应，所以，大盘可能还要不</w:t>
      </w:r>
      <w:r>
        <w:rPr>
          <w:rStyle w:val="a6"/>
          <w:color w:val="009900"/>
          <w:sz w:val="27"/>
          <w:szCs w:val="27"/>
        </w:rPr>
        <w:lastRenderedPageBreak/>
        <w:t>断受到类似消息的影响，最终解决问题，还是要靠管理层切实落实他们公开场合的承诺，严查巨额融资，而且一定要相应的法规保障。</w:t>
      </w:r>
    </w:p>
    <w:p w:rsidR="00A62088" w:rsidRDefault="00A62088" w:rsidP="00F61C3B">
      <w:pPr>
        <w:divId w:val="983046010"/>
      </w:pPr>
      <w:r>
        <w:rPr>
          <w:rStyle w:val="a6"/>
          <w:color w:val="009900"/>
          <w:sz w:val="27"/>
          <w:szCs w:val="27"/>
        </w:rPr>
        <w:t> </w:t>
      </w:r>
    </w:p>
    <w:p w:rsidR="00A62088" w:rsidRDefault="00A62088" w:rsidP="00F61C3B">
      <w:pPr>
        <w:divId w:val="710231255"/>
      </w:pPr>
      <w:r>
        <w:rPr>
          <w:rStyle w:val="a6"/>
          <w:color w:val="009900"/>
          <w:sz w:val="27"/>
          <w:szCs w:val="27"/>
        </w:rPr>
        <w:t>虽然大盘不断反复，但本ID一直强调的农业、创投、化工、环保新能源、消耗品等等，都一直很无耻地走出强劲行情，今天依然新高不断。连那调味品这两天都可以连续涨停，为什么？因为本ID选股讲政治。</w:t>
      </w:r>
    </w:p>
    <w:p w:rsidR="00A62088" w:rsidRDefault="00A62088" w:rsidP="00F61C3B">
      <w:pPr>
        <w:divId w:val="2050765613"/>
      </w:pPr>
      <w:r>
        <w:t> </w:t>
      </w:r>
    </w:p>
    <w:p w:rsidR="00A62088" w:rsidRDefault="00A62088" w:rsidP="00F61C3B">
      <w:pPr>
        <w:divId w:val="1827236059"/>
      </w:pPr>
      <w:r>
        <w:rPr>
          <w:rStyle w:val="a6"/>
          <w:color w:val="009900"/>
          <w:sz w:val="27"/>
          <w:szCs w:val="27"/>
        </w:rPr>
        <w:t>单独的个股行情，当然可以乱搞，但最终大资金，大的安排，对一个板块进行至少中线运作，如果不讲政治，那肯定有大麻烦。</w:t>
      </w:r>
    </w:p>
    <w:p w:rsidR="00A62088" w:rsidRDefault="00A62088" w:rsidP="00F61C3B">
      <w:pPr>
        <w:divId w:val="1196623825"/>
      </w:pPr>
      <w:r>
        <w:t> </w:t>
      </w:r>
    </w:p>
    <w:p w:rsidR="00A62088" w:rsidRDefault="00A62088" w:rsidP="00F61C3B">
      <w:pPr>
        <w:divId w:val="1779330965"/>
      </w:pPr>
      <w:r>
        <w:rPr>
          <w:rStyle w:val="a6"/>
          <w:color w:val="009900"/>
          <w:sz w:val="27"/>
          <w:szCs w:val="27"/>
        </w:rPr>
        <w:t>你看本ID布局的那些板块，都是国家的经济发展的方向，今天的报告中，温先生都把创业板当成今天经济工作的重要任务，这是什么？这就是政治。至于农业，一年5000亿的投入，环保新能源，经济发展的最重要方向，这一切都决定了这些板块的无限生命力。</w:t>
      </w:r>
    </w:p>
    <w:p w:rsidR="00A62088" w:rsidRDefault="00A62088" w:rsidP="00F61C3B">
      <w:pPr>
        <w:divId w:val="1577275610"/>
      </w:pPr>
      <w:r>
        <w:t> </w:t>
      </w:r>
    </w:p>
    <w:p w:rsidR="00A62088" w:rsidRDefault="00A62088" w:rsidP="00F61C3B">
      <w:pPr>
        <w:divId w:val="1836140954"/>
      </w:pPr>
      <w:r>
        <w:rPr>
          <w:rStyle w:val="a6"/>
          <w:color w:val="009900"/>
          <w:sz w:val="27"/>
          <w:szCs w:val="27"/>
        </w:rPr>
        <w:t>来这里时间长的都知道本ID从来不买贵股票，因为本ID当然不可能给人抬轿子。而所有的大牛股，都是从低价开始的。本ID说20以上是垃圾，并不是说20以上就没机会，但那些机会是第二、三、四中枢以后的机会，为什么在个位的时候不买？</w:t>
      </w:r>
    </w:p>
    <w:p w:rsidR="00A62088" w:rsidRDefault="00A62088" w:rsidP="00F61C3B">
      <w:pPr>
        <w:divId w:val="901604211"/>
      </w:pPr>
      <w:r>
        <w:t> </w:t>
      </w:r>
    </w:p>
    <w:p w:rsidR="00A62088" w:rsidRDefault="00A62088" w:rsidP="00F61C3B">
      <w:pPr>
        <w:divId w:val="1431969431"/>
      </w:pPr>
      <w:r>
        <w:rPr>
          <w:rStyle w:val="a6"/>
          <w:color w:val="009900"/>
          <w:sz w:val="27"/>
          <w:szCs w:val="27"/>
        </w:rPr>
        <w:t>现在，就是要介入那些新的中线未启动的股票，下一个中线大板块是什么？是医药，为什么？因为医疗改革将逐步进入启动，这是一个长期有效的题材，所以那些低价的医药股，将是极为值得关注的。</w:t>
      </w:r>
    </w:p>
    <w:p w:rsidR="00A62088" w:rsidRDefault="00A62088" w:rsidP="00F61C3B">
      <w:pPr>
        <w:divId w:val="661010255"/>
      </w:pPr>
      <w:r>
        <w:t> </w:t>
      </w:r>
    </w:p>
    <w:p w:rsidR="00A62088" w:rsidRDefault="00A62088" w:rsidP="00F61C3B">
      <w:pPr>
        <w:divId w:val="2020572272"/>
      </w:pPr>
      <w:r>
        <w:rPr>
          <w:rStyle w:val="a6"/>
          <w:color w:val="009900"/>
          <w:sz w:val="27"/>
          <w:szCs w:val="27"/>
        </w:rPr>
        <w:t>注意，一个板块的大资金布局不是一天就完成的，所以，你可以先关注，毕竟短线最有力的还是那些已经启动的板块。那么，如果要快赚钱，就要在那些已经启动的板块中找补涨的，一旦前期没怎么动的股票，有新资金介入，并且技术上要相应的买点，那当然就可以介入了。</w:t>
      </w:r>
    </w:p>
    <w:p w:rsidR="00A62088" w:rsidRDefault="00A62088" w:rsidP="00F61C3B">
      <w:pPr>
        <w:divId w:val="2134207556"/>
      </w:pPr>
      <w:r>
        <w:t> </w:t>
      </w:r>
    </w:p>
    <w:p w:rsidR="00A62088" w:rsidRDefault="00A62088" w:rsidP="00F61C3B">
      <w:pPr>
        <w:divId w:val="406153799"/>
      </w:pPr>
      <w:r>
        <w:rPr>
          <w:rStyle w:val="a6"/>
          <w:color w:val="009900"/>
          <w:sz w:val="27"/>
          <w:szCs w:val="27"/>
        </w:rPr>
        <w:t>目前，农业、创投都挖掘得差不多了，正在主升浪阶段。而化工、环保新能源等，热度还没有太猛，所以，可以寻找的好的介入机会会相应多点。这一切，关键自己要去寻找，例如本ID前几天说调味品，就两只股票，你还选择不出来，那就没什么可说的了。</w:t>
      </w:r>
    </w:p>
    <w:p w:rsidR="00A62088" w:rsidRDefault="00A62088" w:rsidP="00F61C3B">
      <w:pPr>
        <w:divId w:val="1417632290"/>
      </w:pPr>
      <w:r>
        <w:t> </w:t>
      </w:r>
    </w:p>
    <w:p w:rsidR="00A62088" w:rsidRDefault="00A62088" w:rsidP="00F61C3B">
      <w:pPr>
        <w:divId w:val="1999378810"/>
      </w:pPr>
      <w:r>
        <w:rPr>
          <w:rStyle w:val="a6"/>
          <w:color w:val="009900"/>
          <w:sz w:val="27"/>
          <w:szCs w:val="27"/>
        </w:rPr>
        <w:t>至于高送配，这属于短线题材，只要行情稳定启动，肯定要表现的，只不过是除权和填权的分别而已。</w:t>
      </w:r>
    </w:p>
    <w:p w:rsidR="00A62088" w:rsidRDefault="00A62088" w:rsidP="00F61C3B">
      <w:pPr>
        <w:divId w:val="1685281140"/>
      </w:pPr>
      <w:r>
        <w:t> </w:t>
      </w:r>
    </w:p>
    <w:p w:rsidR="00A62088" w:rsidRDefault="00A62088" w:rsidP="00F61C3B">
      <w:pPr>
        <w:divId w:val="1437604193"/>
      </w:pPr>
      <w:r>
        <w:rPr>
          <w:rStyle w:val="a6"/>
          <w:color w:val="009900"/>
          <w:sz w:val="27"/>
          <w:szCs w:val="27"/>
        </w:rPr>
        <w:t>今天，沙特那边有人过来谈一个项目合作的事情，没时间写帖子了，抱歉。</w:t>
      </w:r>
    </w:p>
    <w:p w:rsidR="00A62088" w:rsidRDefault="00A62088" w:rsidP="00F61C3B">
      <w:pPr>
        <w:divId w:val="854996673"/>
      </w:pPr>
      <w:r>
        <w:t> </w:t>
      </w:r>
    </w:p>
    <w:p w:rsidR="00A62088" w:rsidRDefault="00A62088" w:rsidP="00F61C3B">
      <w:pPr>
        <w:divId w:val="823201269"/>
      </w:pPr>
      <w:r>
        <w:rPr>
          <w:rStyle w:val="a6"/>
          <w:color w:val="009900"/>
          <w:sz w:val="27"/>
          <w:szCs w:val="27"/>
        </w:rPr>
        <w:lastRenderedPageBreak/>
        <w:t>先下，再见。</w:t>
      </w:r>
    </w:p>
    <w:p w:rsidR="00A62088" w:rsidRDefault="003F6367" w:rsidP="00F61C3B">
      <w:r>
        <w:pict>
          <v:rect id="_x0000_i1351" style="width:0;height:1.5pt" o:hralign="center" o:hrstd="t" o:hr="t" fillcolor="#aca899" stroked="f"/>
        </w:pict>
      </w:r>
    </w:p>
    <w:p w:rsidR="00A62088" w:rsidRDefault="00A62088" w:rsidP="00F61C3B">
      <w:pPr>
        <w:pStyle w:val="2"/>
      </w:pPr>
      <w:r>
        <w:t>平安粉饰性护盘闹剧如期上演</w:t>
      </w:r>
    </w:p>
    <w:p w:rsidR="00A62088" w:rsidRDefault="00A62088" w:rsidP="00F61C3B">
      <w:pPr>
        <w:pStyle w:val="a5"/>
      </w:pPr>
      <w:r>
        <w:t>发布时间：2008-03-06 15:13</w:t>
      </w:r>
    </w:p>
    <w:p w:rsidR="00A62088" w:rsidRDefault="00A62088" w:rsidP="00F61C3B"/>
    <w:p w:rsidR="00A62088" w:rsidRDefault="00A62088" w:rsidP="00F61C3B">
      <w:pPr>
        <w:divId w:val="197863776"/>
      </w:pPr>
      <w:r>
        <w:t> </w:t>
      </w:r>
      <w:r>
        <w:rPr>
          <w:rStyle w:val="a6"/>
          <w:color w:val="009900"/>
          <w:sz w:val="27"/>
          <w:szCs w:val="27"/>
        </w:rPr>
        <w:t>昨天已经明确说了，平安为了得到管理层的认可，肯定要进行相应的护盘制造他们需要的气氛，今天，这护盘闹剧如期上演。唯一的好处，昨天也说了，就是让大盘有了短线的支持，但这样的闹剧，如果最终得逞，中国资本市场的信誉将彻底破产。</w:t>
      </w:r>
    </w:p>
    <w:p w:rsidR="00A62088" w:rsidRDefault="00A62088" w:rsidP="00F61C3B">
      <w:pPr>
        <w:divId w:val="1391149451"/>
      </w:pPr>
      <w:r>
        <w:rPr>
          <w:rStyle w:val="a6"/>
          <w:color w:val="009900"/>
          <w:sz w:val="27"/>
          <w:szCs w:val="27"/>
        </w:rPr>
        <w:t> </w:t>
      </w:r>
    </w:p>
    <w:p w:rsidR="00A62088" w:rsidRDefault="00A62088" w:rsidP="00F61C3B">
      <w:pPr>
        <w:divId w:val="15236152"/>
      </w:pPr>
      <w:r>
        <w:rPr>
          <w:rStyle w:val="a6"/>
          <w:color w:val="009900"/>
          <w:sz w:val="27"/>
          <w:szCs w:val="27"/>
        </w:rPr>
        <w:t> 技术上，原来4331点上下的5分钟中枢震荡依旧，但4391点依然不能站住，因此，这里的反复依然。站住4391点才有攻击4695点的本钱，目前，这依然需要努力中。MACD的红柱子依然保持，但回拉的力度相当有限，使得夭折的风险完全不能忽略。</w:t>
      </w:r>
    </w:p>
    <w:p w:rsidR="00A62088" w:rsidRDefault="00A62088" w:rsidP="00F61C3B">
      <w:pPr>
        <w:divId w:val="290408802"/>
      </w:pPr>
      <w:r>
        <w:rPr>
          <w:rStyle w:val="a6"/>
          <w:color w:val="009900"/>
          <w:sz w:val="27"/>
          <w:szCs w:val="27"/>
        </w:rPr>
        <w:t> </w:t>
      </w:r>
    </w:p>
    <w:p w:rsidR="00A62088" w:rsidRDefault="00A62088" w:rsidP="00F61C3B">
      <w:pPr>
        <w:divId w:val="1148396032"/>
      </w:pPr>
      <w:r>
        <w:rPr>
          <w:rStyle w:val="a6"/>
          <w:color w:val="009900"/>
          <w:sz w:val="27"/>
          <w:szCs w:val="27"/>
        </w:rPr>
        <w:t>所以，短线4391点依然是最重要的位置，这位置上冲没力都必然导致强力的回拉，这点是超短线操作必须注意的。</w:t>
      </w:r>
    </w:p>
    <w:p w:rsidR="00A62088" w:rsidRDefault="00A62088" w:rsidP="00F61C3B">
      <w:pPr>
        <w:divId w:val="1545404766"/>
      </w:pPr>
      <w:r>
        <w:rPr>
          <w:rStyle w:val="a6"/>
          <w:color w:val="009900"/>
          <w:sz w:val="27"/>
          <w:szCs w:val="27"/>
        </w:rPr>
        <w:t> </w:t>
      </w:r>
    </w:p>
    <w:p w:rsidR="00A62088" w:rsidRDefault="00A62088" w:rsidP="00F61C3B">
      <w:pPr>
        <w:divId w:val="1885093035"/>
      </w:pPr>
      <w:r>
        <w:rPr>
          <w:rStyle w:val="a6"/>
          <w:color w:val="009900"/>
          <w:sz w:val="27"/>
          <w:szCs w:val="27"/>
        </w:rPr>
        <w:t>个股方面，虽然在平安带动下，指标股有所表现，但都力度有限，而且追高动力没有，暂时很难有持续性走势。从政府工作报告中，很明显地，指数期货并不是今年的工作重点，至于证监会的一相情愿，这在去年底他们企图抢闸推出时本ID已经给予痛斥。指数期货这种事情，哪里是一个小小的部级单位可以决定的？所以应该摆正自己的位置，别给市场制造错觉。</w:t>
      </w:r>
    </w:p>
    <w:p w:rsidR="00A62088" w:rsidRDefault="00A62088" w:rsidP="00F61C3B">
      <w:pPr>
        <w:divId w:val="2143962753"/>
      </w:pPr>
      <w:r>
        <w:rPr>
          <w:rStyle w:val="a6"/>
          <w:color w:val="009900"/>
          <w:sz w:val="27"/>
          <w:szCs w:val="27"/>
        </w:rPr>
        <w:t> </w:t>
      </w:r>
    </w:p>
    <w:p w:rsidR="00A62088" w:rsidRDefault="00A62088" w:rsidP="00F61C3B">
      <w:pPr>
        <w:divId w:val="1721318734"/>
      </w:pPr>
      <w:r>
        <w:rPr>
          <w:rStyle w:val="a6"/>
          <w:color w:val="009900"/>
          <w:sz w:val="27"/>
          <w:szCs w:val="27"/>
        </w:rPr>
        <w:t>本ID的观点一直明确，今年希望见到三件事：一、创业板推出；二、印花税降低；三、指数期货难产。目前的形势看，完全实现的可能性依然极大。 </w:t>
      </w:r>
    </w:p>
    <w:p w:rsidR="00A62088" w:rsidRDefault="00A62088" w:rsidP="00F61C3B">
      <w:pPr>
        <w:divId w:val="1943217048"/>
      </w:pPr>
      <w:r>
        <w:rPr>
          <w:rStyle w:val="a6"/>
          <w:color w:val="009900"/>
          <w:sz w:val="27"/>
          <w:szCs w:val="27"/>
        </w:rPr>
        <w:t> </w:t>
      </w:r>
    </w:p>
    <w:p w:rsidR="00A62088" w:rsidRDefault="00A62088" w:rsidP="00F61C3B">
      <w:pPr>
        <w:divId w:val="2144347341"/>
      </w:pPr>
      <w:r>
        <w:rPr>
          <w:rStyle w:val="a6"/>
          <w:color w:val="009900"/>
          <w:sz w:val="27"/>
          <w:szCs w:val="27"/>
        </w:rPr>
        <w:t>今天涨幅上，依然是中低价股的天下，只是板块出现轮动，农业、创投等休息，奥运、消耗品中的造纸启动，这都是很正常的板块轮动。总之，还是要跟踪有潜力的板块，如果技术过关，可以参与其中的轮动；如果不行就算了。</w:t>
      </w:r>
    </w:p>
    <w:p w:rsidR="00A62088" w:rsidRDefault="00A62088" w:rsidP="00F61C3B">
      <w:pPr>
        <w:divId w:val="1583292135"/>
      </w:pPr>
      <w:r>
        <w:rPr>
          <w:rStyle w:val="a6"/>
          <w:color w:val="009900"/>
          <w:sz w:val="27"/>
          <w:szCs w:val="27"/>
        </w:rPr>
        <w:t> </w:t>
      </w:r>
    </w:p>
    <w:p w:rsidR="00A62088" w:rsidRDefault="00A62088" w:rsidP="00F61C3B">
      <w:pPr>
        <w:divId w:val="596715029"/>
      </w:pPr>
      <w:r>
        <w:rPr>
          <w:rStyle w:val="a6"/>
          <w:color w:val="009900"/>
          <w:sz w:val="27"/>
          <w:szCs w:val="27"/>
        </w:rPr>
        <w:t>注意，轮动操作一定是把热的冲高时抛，然后吸纳有启动迹象的潜力板块，而不是去追高，如果这节奏把握不好，还是别操作算了。</w:t>
      </w:r>
    </w:p>
    <w:p w:rsidR="00A62088" w:rsidRDefault="00A62088" w:rsidP="00F61C3B">
      <w:pPr>
        <w:divId w:val="69668498"/>
      </w:pPr>
      <w:r>
        <w:rPr>
          <w:rStyle w:val="a6"/>
          <w:color w:val="009900"/>
          <w:sz w:val="27"/>
          <w:szCs w:val="27"/>
        </w:rPr>
        <w:t> </w:t>
      </w:r>
    </w:p>
    <w:p w:rsidR="00A62088" w:rsidRDefault="00A62088" w:rsidP="00F61C3B">
      <w:pPr>
        <w:divId w:val="239020778"/>
      </w:pPr>
      <w:r>
        <w:rPr>
          <w:rStyle w:val="a6"/>
          <w:color w:val="009900"/>
          <w:sz w:val="27"/>
          <w:szCs w:val="27"/>
        </w:rPr>
        <w:lastRenderedPageBreak/>
        <w:t>中线上，如果这次红柱子放大后不能有效站到4695点上，甚至连4391点都站不住，那么，大盘再次破位并不是什么天方夜谈。再次提醒，今年的操作，一定是折腾式的，不要想着单边不回头的操作。</w:t>
      </w:r>
    </w:p>
    <w:p w:rsidR="00A62088" w:rsidRDefault="00A62088" w:rsidP="00F61C3B">
      <w:pPr>
        <w:divId w:val="1742409331"/>
      </w:pPr>
      <w:r>
        <w:rPr>
          <w:rStyle w:val="a6"/>
          <w:color w:val="009900"/>
          <w:sz w:val="27"/>
          <w:szCs w:val="27"/>
        </w:rPr>
        <w:t> </w:t>
      </w:r>
    </w:p>
    <w:p w:rsidR="00A62088" w:rsidRDefault="00A62088" w:rsidP="00F61C3B">
      <w:pPr>
        <w:divId w:val="1842617677"/>
      </w:pPr>
      <w:r>
        <w:rPr>
          <w:rStyle w:val="a6"/>
          <w:color w:val="009900"/>
          <w:sz w:val="27"/>
          <w:szCs w:val="27"/>
        </w:rPr>
        <w:t>先下，再见。 </w:t>
      </w:r>
    </w:p>
    <w:p w:rsidR="00A62088" w:rsidRDefault="003F6367" w:rsidP="00F61C3B">
      <w:r>
        <w:pict>
          <v:rect id="_x0000_i1352" style="width:0;height:1.5pt" o:hralign="center" o:hrstd="t" o:hr="t" fillcolor="#aca899" stroked="f"/>
        </w:pict>
      </w:r>
    </w:p>
    <w:p w:rsidR="00A62088" w:rsidRDefault="00A62088" w:rsidP="00F61C3B">
      <w:pPr>
        <w:pStyle w:val="2"/>
      </w:pPr>
      <w:r>
        <w:t>教你炒股票102：再说走势必完美</w:t>
      </w:r>
    </w:p>
    <w:p w:rsidR="00A62088" w:rsidRDefault="00A62088" w:rsidP="00F61C3B">
      <w:pPr>
        <w:pStyle w:val="a5"/>
      </w:pPr>
      <w:r>
        <w:t>发布时间：2008-03-06 16:10</w:t>
      </w:r>
    </w:p>
    <w:p w:rsidR="00A62088" w:rsidRDefault="00A62088" w:rsidP="00F61C3B"/>
    <w:p w:rsidR="00A62088" w:rsidRDefault="00A62088" w:rsidP="00F61C3B">
      <w:pPr>
        <w:pStyle w:val="a5"/>
        <w:divId w:val="1982465862"/>
      </w:pPr>
      <w:r>
        <w:rPr>
          <w:rStyle w:val="a6"/>
          <w:color w:val="FF0000"/>
          <w:sz w:val="27"/>
          <w:szCs w:val="27"/>
        </w:rPr>
        <w:t>如果是单纯地唯一分解，并不能显示本ID理论真正厉害之处，因为走势必完美对应的是一种最特殊、最强有力的唯一分解，这看似毫无规律的市场走势竟然有这样完美的整体结构，这才是最牛的地方。</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最完美的系统，肯定是自然数了，为什么？因为自然数具有诸多的唯一分解方式，例如素数的分解，但还有一种最牛的分解，就是对于幂级数的唯一分解，因为有这种分解，所以自然数有记数法。例如，2的幂级数对应的唯一分解就是2进位，而10的就是10进位。如果没有这种分解，我们就不能用记数法记录自然数了。</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正因为这分解如此有力，所以我们都会觉得很平常，似乎自然数有记数法是天经地义的，其实，这才是自然数整体结构中最牛的地方。而一般的数系，一般是没有这种性质的。</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同样，本ID的理论给出的递归函数，完美地给出市场走势一个类似记数法一样的唯一分解，也就是说，本ID揭示了看似毫无规律的市场走势竟然有着和自然数有着类似的整体结构，完全超越一般的想象，这才是真正最牛的地方。</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lastRenderedPageBreak/>
        <w:t>正因为本ID的理论揭示了看似毫无规律的市场走势有如此完美的整体规律，所以才有了其后一系列的操作可能。这才是走势必完美真正关键的地方。</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因此，级别在本ID理论中就极端关键了。为什么？因为本ID的递归函数是有级别的，是级别依次升大的。所以，搞不明白级别，根本就不明白本ID的理论。</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那么，这样一个整体结构有什么厉害的结论呢？这可以推演的东西太多了，随便说一个，就是区间套方法的应用。如果市场走势没有本ID所揭示的整体结构，那么区间套是不会存在，也就是没有操作意义的。因此，区间套的方法，就是走势必完美的一个重要的应用。有了区间套，买卖点的精确定位才有可能，也就是说走势必完美的存在导致了买卖点可以精确定位，这显然是操作中最牛的一种方式了。</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从1分钟一直到年，对应着8个级别，其实，这些级别的名字是可以随意取的，只是这样比较符合习惯。否则说级别1、2的，容易搞不清楚。</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当然，加上线段与笔，可以有更精细的分解，但一般来说没这必要。</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任何走势，都可以在这些级别构成的分解中唯一地表达。但一般来说，对于一般的操作，没必要所有分解都搞到年、季、月这么大的级别，因为这些级别，一般几年都不变一下。你看，从6124点下来，N个月了，还在30分钟级别里混，所以，一般来说，1、5、30分钟三个级别的分解，就足以应付所有的走势。当然，对于大点的资金，可以考虑加上日级别的。</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也就是说，任何走势，都可以唯一地表示为a1A1+a5A5+a30A30的形式。而级别的存在，一个必然的结论就是，任何高级别的改变都必须先从</w:t>
      </w:r>
      <w:r>
        <w:rPr>
          <w:rStyle w:val="a6"/>
          <w:color w:val="FF0000"/>
          <w:sz w:val="27"/>
          <w:szCs w:val="27"/>
        </w:rPr>
        <w:lastRenderedPageBreak/>
        <w:t>低级别开始。例如，绝对不可能出现5分钟从下跌转折为上涨，而1分钟还在下跌段中。有了这样一个最良好的结构，那么，关于走势操作的完全分类就成为可能。</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完全分类，其实是一个超强的实质性质。学点现代数学就知道，绝大多数系统并不一定存在完全分类的可能，而要研究一个系统，最关键的是找到某种方式实现完全分类，说得专业点，就是具备某种等价关系。</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而由于走势必完美，所以走势就是可以完全分类的，而所有的分类，都有明确的界限，这样，任何的走势都成为可控的。这种可控并不需要任何人的预测或干预，而是当下直接地显现的，你只需要根据这当下的显示，根据自己的操作原则操作就可以。</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注意，完全分类是级别性的，是有明确点位界限的。而不是粗糙的上下平的无聊概念。也就是说，本ID的理论完全是数量化的，因此而就是精确化的，里面不存在任何含糊的地方。</w:t>
      </w:r>
    </w:p>
    <w:p w:rsidR="00A62088" w:rsidRDefault="00A62088" w:rsidP="00F61C3B">
      <w:pPr>
        <w:pStyle w:val="a5"/>
        <w:divId w:val="1982465862"/>
      </w:pPr>
      <w:r>
        <w:rPr>
          <w:rStyle w:val="a6"/>
          <w:color w:val="FF0000"/>
          <w:sz w:val="27"/>
          <w:szCs w:val="27"/>
        </w:rPr>
        <w:t> </w:t>
      </w:r>
    </w:p>
    <w:p w:rsidR="00A62088" w:rsidRDefault="00A62088" w:rsidP="00F61C3B">
      <w:pPr>
        <w:pStyle w:val="a5"/>
        <w:divId w:val="1982465862"/>
      </w:pPr>
      <w:r>
        <w:rPr>
          <w:rStyle w:val="a6"/>
          <w:color w:val="FF0000"/>
          <w:sz w:val="27"/>
          <w:szCs w:val="27"/>
        </w:rPr>
        <w:t>所以，明白上面这些，这样就有了一个大概的框架，而不至于迷失于理论中了。</w:t>
      </w:r>
    </w:p>
    <w:p w:rsidR="00A62088" w:rsidRDefault="00A62088" w:rsidP="00F61C3B">
      <w:pPr>
        <w:pStyle w:val="a5"/>
        <w:divId w:val="1982465862"/>
      </w:pPr>
      <w:r>
        <w:t> </w:t>
      </w:r>
    </w:p>
    <w:p w:rsidR="00A62088" w:rsidRDefault="003F6367" w:rsidP="00F61C3B">
      <w:r>
        <w:pict>
          <v:rect id="_x0000_i1353" style="width:0;height:1.5pt" o:hralign="center" o:hrstd="t" o:hr="t" fillcolor="#aca899" stroked="f"/>
        </w:pict>
      </w:r>
    </w:p>
    <w:p w:rsidR="00A62088" w:rsidRDefault="00A62088" w:rsidP="00F61C3B">
      <w:pPr>
        <w:pStyle w:val="2"/>
      </w:pPr>
      <w:r>
        <w:t>平安应停牌以维护市场稳定</w:t>
      </w:r>
    </w:p>
    <w:p w:rsidR="00A62088" w:rsidRDefault="00A62088" w:rsidP="00F61C3B">
      <w:pPr>
        <w:pStyle w:val="a5"/>
      </w:pPr>
      <w:r>
        <w:t>发布时间：2008-03-07 15:12</w:t>
      </w:r>
    </w:p>
    <w:p w:rsidR="00A62088" w:rsidRDefault="00A62088" w:rsidP="00F61C3B"/>
    <w:p w:rsidR="00A62088" w:rsidRDefault="00A62088" w:rsidP="00F61C3B">
      <w:pPr>
        <w:divId w:val="835455430"/>
      </w:pPr>
      <w:r>
        <w:t> </w:t>
      </w:r>
      <w:r>
        <w:rPr>
          <w:rStyle w:val="a6"/>
          <w:color w:val="009900"/>
          <w:sz w:val="27"/>
          <w:szCs w:val="27"/>
        </w:rPr>
        <w:t>平安的一天闹剧被揭穿后马上露出本来面目，像平安如此大的动作，而且平安自身又深度介入二级市场，无论如何，在其增发有管理层的最终结论前，都应该停牌。否则，像现在一样，一个股票完全影响市场的走势，对市场的稳定是极大的伤害。</w:t>
      </w:r>
    </w:p>
    <w:p w:rsidR="00A62088" w:rsidRDefault="00A62088" w:rsidP="00F61C3B">
      <w:pPr>
        <w:divId w:val="1977680131"/>
      </w:pPr>
      <w:r>
        <w:rPr>
          <w:rStyle w:val="a6"/>
          <w:color w:val="009900"/>
          <w:sz w:val="27"/>
          <w:szCs w:val="27"/>
        </w:rPr>
        <w:lastRenderedPageBreak/>
        <w:t> </w:t>
      </w:r>
    </w:p>
    <w:p w:rsidR="00A62088" w:rsidRDefault="00A62088" w:rsidP="00F61C3B">
      <w:pPr>
        <w:divId w:val="1642883035"/>
      </w:pPr>
      <w:r>
        <w:rPr>
          <w:rStyle w:val="a6"/>
          <w:color w:val="009900"/>
          <w:sz w:val="27"/>
          <w:szCs w:val="27"/>
        </w:rPr>
        <w:t>今天的大盘，勉强继续保持原来4331上下5分钟的震荡，但所有股票都有了疲态，股票这东西都要有点连贯性的，经常被一些无聊的突发性事情干扰，那就不仅仅是审美疲劳的问题了。</w:t>
      </w:r>
    </w:p>
    <w:p w:rsidR="00A62088" w:rsidRDefault="00A62088" w:rsidP="00F61C3B">
      <w:pPr>
        <w:divId w:val="1926108129"/>
      </w:pPr>
      <w:r>
        <w:rPr>
          <w:rStyle w:val="a6"/>
          <w:color w:val="009900"/>
          <w:sz w:val="27"/>
          <w:szCs w:val="27"/>
        </w:rPr>
        <w:t> </w:t>
      </w:r>
    </w:p>
    <w:p w:rsidR="00A62088" w:rsidRDefault="00A62088" w:rsidP="00F61C3B">
      <w:pPr>
        <w:divId w:val="775952976"/>
      </w:pPr>
      <w:r>
        <w:rPr>
          <w:rStyle w:val="a6"/>
          <w:color w:val="009900"/>
          <w:sz w:val="27"/>
          <w:szCs w:val="27"/>
        </w:rPr>
        <w:t>如果反复冲击4391点都不能站稳，每次刚上去就出些妖蛾子，那么，大盘再次探底就成了必然的选择。现在，给大盘的时间不多了，如果下周初还没有起色，那么再下探甚至破底都不是什么奇怪的事情，毕竟现在离4123点也就一步之遥。</w:t>
      </w:r>
    </w:p>
    <w:p w:rsidR="00A62088" w:rsidRDefault="00A62088" w:rsidP="00F61C3B">
      <w:pPr>
        <w:divId w:val="300304391"/>
      </w:pPr>
      <w:r>
        <w:rPr>
          <w:rStyle w:val="a6"/>
          <w:color w:val="009900"/>
          <w:sz w:val="27"/>
          <w:szCs w:val="27"/>
        </w:rPr>
        <w:t> </w:t>
      </w:r>
    </w:p>
    <w:p w:rsidR="00A62088" w:rsidRDefault="00A62088" w:rsidP="00F61C3B">
      <w:pPr>
        <w:divId w:val="1544636956"/>
      </w:pPr>
      <w:r>
        <w:rPr>
          <w:rStyle w:val="a6"/>
          <w:color w:val="009900"/>
          <w:sz w:val="27"/>
          <w:szCs w:val="27"/>
        </w:rPr>
        <w:t>当然，无论大盘怎么走，暂时都可以看成是原来那大的30分钟的震荡。中线上，一个很切实的问题就是，如果两会开过后还没有什么上去的动力从基本面角度给出，那么，一次狠跌的过程砸出大的空头陷阱可能就是一个很正常的选择了。</w:t>
      </w:r>
    </w:p>
    <w:p w:rsidR="00A62088" w:rsidRDefault="00A62088" w:rsidP="00F61C3B">
      <w:pPr>
        <w:divId w:val="657465924"/>
      </w:pPr>
      <w:r>
        <w:rPr>
          <w:rStyle w:val="a6"/>
          <w:color w:val="009900"/>
          <w:sz w:val="27"/>
          <w:szCs w:val="27"/>
        </w:rPr>
        <w:t> </w:t>
      </w:r>
    </w:p>
    <w:p w:rsidR="00A62088" w:rsidRDefault="00A62088" w:rsidP="00F61C3B">
      <w:pPr>
        <w:divId w:val="350618016"/>
      </w:pPr>
      <w:r>
        <w:rPr>
          <w:rStyle w:val="a6"/>
          <w:color w:val="009900"/>
          <w:sz w:val="27"/>
          <w:szCs w:val="27"/>
        </w:rPr>
        <w:t>大盘可能面临的最坏情况就是，这里反复折腾不出结果，然后创业版出来，热钱都跑过去，这里变成一座围城，无聊地在几百点的空间上耗上N个月甚至一年。这种情况并不是不可想象的。</w:t>
      </w:r>
    </w:p>
    <w:p w:rsidR="00A62088" w:rsidRDefault="00A62088" w:rsidP="00F61C3B">
      <w:pPr>
        <w:divId w:val="1656294610"/>
      </w:pPr>
      <w:r>
        <w:rPr>
          <w:rStyle w:val="a6"/>
          <w:color w:val="009900"/>
          <w:sz w:val="27"/>
          <w:szCs w:val="27"/>
        </w:rPr>
        <w:t> </w:t>
      </w:r>
    </w:p>
    <w:p w:rsidR="00A62088" w:rsidRDefault="00A62088" w:rsidP="00F61C3B">
      <w:pPr>
        <w:divId w:val="1401562065"/>
      </w:pPr>
      <w:r>
        <w:rPr>
          <w:rStyle w:val="a6"/>
          <w:color w:val="009900"/>
          <w:sz w:val="27"/>
          <w:szCs w:val="27"/>
        </w:rPr>
        <w:t>当然，现在给多头的时间还有，多头还有反击的机会，就算创新底，也不是世界末日。现在的问题是，如果一些根本性的问题不解决，就算盘住了，那么上涨的理由呢？难道上涨就为了给平安之流去表演？上涨的空间如何打开，这需要基本面的支持，而这基本面现在又在哪里？</w:t>
      </w:r>
    </w:p>
    <w:p w:rsidR="00A62088" w:rsidRDefault="00A62088" w:rsidP="00F61C3B">
      <w:pPr>
        <w:divId w:val="490022657"/>
      </w:pPr>
      <w:r>
        <w:t> </w:t>
      </w:r>
    </w:p>
    <w:p w:rsidR="00A62088" w:rsidRDefault="00A62088" w:rsidP="00F61C3B">
      <w:pPr>
        <w:divId w:val="1395079052"/>
      </w:pPr>
      <w:r>
        <w:rPr>
          <w:rStyle w:val="a6"/>
          <w:color w:val="009900"/>
          <w:sz w:val="27"/>
          <w:szCs w:val="27"/>
        </w:rPr>
        <w:t>周末，不说股票了。</w:t>
      </w:r>
    </w:p>
    <w:p w:rsidR="00A62088" w:rsidRDefault="00A62088" w:rsidP="00F61C3B">
      <w:pPr>
        <w:divId w:val="560479021"/>
      </w:pPr>
      <w:r>
        <w:t> </w:t>
      </w:r>
    </w:p>
    <w:p w:rsidR="00A62088" w:rsidRDefault="00A62088" w:rsidP="00F61C3B">
      <w:pPr>
        <w:divId w:val="1220625935"/>
      </w:pPr>
      <w:r>
        <w:rPr>
          <w:rStyle w:val="a6"/>
          <w:color w:val="009900"/>
          <w:sz w:val="27"/>
          <w:szCs w:val="27"/>
        </w:rPr>
        <w:t>先下，再见。</w:t>
      </w:r>
    </w:p>
    <w:p w:rsidR="00A62088" w:rsidRDefault="003F6367" w:rsidP="00F61C3B">
      <w:r>
        <w:pict>
          <v:rect id="_x0000_i1354" style="width:0;height:1.5pt" o:hralign="center" o:hrstd="t" o:hr="t" fillcolor="#aca899" stroked="f"/>
        </w:pict>
      </w:r>
    </w:p>
    <w:p w:rsidR="00A62088" w:rsidRDefault="00A62088" w:rsidP="00F61C3B">
      <w:pPr>
        <w:pStyle w:val="2"/>
      </w:pPr>
      <w:r>
        <w:t>紧跟平安将破罐破摔进行到底</w:t>
      </w:r>
    </w:p>
    <w:p w:rsidR="00A62088" w:rsidRDefault="00A62088" w:rsidP="00F61C3B">
      <w:pPr>
        <w:pStyle w:val="a5"/>
      </w:pPr>
      <w:r>
        <w:t>发布时间：2008-03-10 15:15</w:t>
      </w:r>
    </w:p>
    <w:p w:rsidR="00A62088" w:rsidRDefault="00A62088" w:rsidP="00F61C3B"/>
    <w:p w:rsidR="00A62088" w:rsidRDefault="00A62088" w:rsidP="00F61C3B">
      <w:pPr>
        <w:divId w:val="1192764177"/>
      </w:pPr>
      <w:r>
        <w:rPr>
          <w:rStyle w:val="a6"/>
          <w:color w:val="009900"/>
          <w:sz w:val="27"/>
          <w:szCs w:val="27"/>
        </w:rPr>
        <w:t>现在最大的问题是什么，用脚指头都能想明白。但管理层那已经成为滑稽表演的基金新发依然如故。那么，大盘也只好紧跟平安将破罐破摔进行到底了，没有比今天创新底更能配合管理层基金连发的滑稽与幽默了。</w:t>
      </w:r>
    </w:p>
    <w:p w:rsidR="00A62088" w:rsidRDefault="00A62088" w:rsidP="00F61C3B">
      <w:pPr>
        <w:divId w:val="1680885673"/>
      </w:pPr>
      <w:r>
        <w:rPr>
          <w:rStyle w:val="a6"/>
          <w:color w:val="009900"/>
          <w:sz w:val="27"/>
          <w:szCs w:val="27"/>
        </w:rPr>
        <w:t> </w:t>
      </w:r>
    </w:p>
    <w:p w:rsidR="00A62088" w:rsidRDefault="00A62088" w:rsidP="00F61C3B">
      <w:pPr>
        <w:divId w:val="791022781"/>
      </w:pPr>
      <w:r>
        <w:rPr>
          <w:rStyle w:val="a6"/>
          <w:color w:val="009900"/>
          <w:sz w:val="27"/>
          <w:szCs w:val="27"/>
        </w:rPr>
        <w:lastRenderedPageBreak/>
        <w:t>管理层大概认为，只要他们批准了，那些基民（一个比股民还恶心的名字，让人想起饥民）就会如饥似渴地抢光他们的施舍。但现实是什么？一个过于滑稽的举动，只能让人远离，连唾弃的兴趣都没有。</w:t>
      </w:r>
    </w:p>
    <w:p w:rsidR="00A62088" w:rsidRDefault="00A62088" w:rsidP="00F61C3B">
      <w:pPr>
        <w:divId w:val="1118991913"/>
      </w:pPr>
      <w:r>
        <w:rPr>
          <w:rStyle w:val="a6"/>
          <w:color w:val="009900"/>
          <w:sz w:val="27"/>
          <w:szCs w:val="27"/>
        </w:rPr>
        <w:t> </w:t>
      </w:r>
    </w:p>
    <w:p w:rsidR="00A62088" w:rsidRDefault="00A62088" w:rsidP="00F61C3B">
      <w:pPr>
        <w:divId w:val="753935683"/>
      </w:pPr>
      <w:r>
        <w:rPr>
          <w:rStyle w:val="a6"/>
          <w:color w:val="009900"/>
          <w:sz w:val="27"/>
          <w:szCs w:val="27"/>
        </w:rPr>
        <w:t>市场是最现实的，有行情，有上涨理由，资金不请自到，否则，自己画饼自己玩去吧。本ID已经多次说明，就算现在减印花税，也没用。为什么？因为没有上涨的理由，上涨难道是为了再去成就平安之流？</w:t>
      </w:r>
    </w:p>
    <w:p w:rsidR="00A62088" w:rsidRDefault="00A62088" w:rsidP="00F61C3B">
      <w:pPr>
        <w:divId w:val="509028095"/>
      </w:pPr>
      <w:r>
        <w:rPr>
          <w:rStyle w:val="a6"/>
          <w:color w:val="009900"/>
          <w:sz w:val="27"/>
          <w:szCs w:val="27"/>
        </w:rPr>
        <w:t> </w:t>
      </w:r>
    </w:p>
    <w:p w:rsidR="00A62088" w:rsidRDefault="00A62088" w:rsidP="00F61C3B">
      <w:pPr>
        <w:divId w:val="571739547"/>
      </w:pPr>
      <w:r>
        <w:rPr>
          <w:rStyle w:val="a6"/>
          <w:color w:val="009900"/>
          <w:sz w:val="27"/>
          <w:szCs w:val="27"/>
        </w:rPr>
        <w:t>在这如此影响市场的最基本融资规范没有解决前，管理层如此地反应，确实只能让市场寒心。现在市场需要的是明确的法规，一个明确的预期，否则，所有的上涨都不过是短促的反弹，不能构成真正的行情。</w:t>
      </w:r>
    </w:p>
    <w:p w:rsidR="00A62088" w:rsidRDefault="00A62088" w:rsidP="00F61C3B">
      <w:pPr>
        <w:divId w:val="267274680"/>
      </w:pPr>
      <w:r>
        <w:rPr>
          <w:rStyle w:val="a6"/>
          <w:color w:val="009900"/>
          <w:sz w:val="27"/>
          <w:szCs w:val="27"/>
        </w:rPr>
        <w:t> </w:t>
      </w:r>
    </w:p>
    <w:p w:rsidR="00A62088" w:rsidRDefault="00A62088" w:rsidP="00F61C3B">
      <w:pPr>
        <w:divId w:val="605161660"/>
      </w:pPr>
      <w:r>
        <w:rPr>
          <w:rStyle w:val="a6"/>
          <w:color w:val="009900"/>
          <w:sz w:val="27"/>
          <w:szCs w:val="27"/>
        </w:rPr>
        <w:t>技术上，上周已经说了，本周初没东西出来，大盘破低并不是什么奇怪的事情。周五那1分钟中枢有极大的可能成为新的1分钟下跌的第一个中枢，今天早上那微弱的反弹构成该中枢的第三类卖点。</w:t>
      </w:r>
    </w:p>
    <w:p w:rsidR="00A62088" w:rsidRDefault="00A62088" w:rsidP="00F61C3B">
      <w:pPr>
        <w:divId w:val="394670218"/>
      </w:pPr>
      <w:r>
        <w:rPr>
          <w:rStyle w:val="a6"/>
          <w:color w:val="009900"/>
          <w:sz w:val="27"/>
          <w:szCs w:val="27"/>
        </w:rPr>
        <w:t> </w:t>
      </w:r>
    </w:p>
    <w:p w:rsidR="00A62088" w:rsidRDefault="00A62088" w:rsidP="00F61C3B">
      <w:pPr>
        <w:divId w:val="883565878"/>
      </w:pPr>
      <w:r>
        <w:rPr>
          <w:rStyle w:val="a6"/>
          <w:color w:val="009900"/>
          <w:sz w:val="27"/>
          <w:szCs w:val="27"/>
        </w:rPr>
        <w:t>当然，由于资金大量从大盘股抽离，让那些自以为是的大盘股自己牛去，自己圈钱自己玩去，因此，反而成就了中小盘题材股行情的延伸，这中小盘股至少胃口没那么大，而且也更好在各层面上控制。大盘下跌，不过给这些股票一个洗盘或打压吸纳的机会。</w:t>
      </w:r>
    </w:p>
    <w:p w:rsidR="00A62088" w:rsidRDefault="00A62088" w:rsidP="00F61C3B">
      <w:pPr>
        <w:divId w:val="255283601"/>
      </w:pPr>
      <w:r>
        <w:rPr>
          <w:rStyle w:val="a6"/>
          <w:color w:val="009900"/>
          <w:sz w:val="27"/>
          <w:szCs w:val="27"/>
        </w:rPr>
        <w:t> </w:t>
      </w:r>
    </w:p>
    <w:p w:rsidR="00A62088" w:rsidRDefault="00A62088" w:rsidP="00F61C3B">
      <w:pPr>
        <w:divId w:val="1312712225"/>
      </w:pPr>
      <w:r>
        <w:rPr>
          <w:rStyle w:val="a6"/>
          <w:color w:val="009900"/>
          <w:sz w:val="27"/>
          <w:szCs w:val="27"/>
        </w:rPr>
        <w:t>鉴于目前这么滑稽的氛围，资金只能以更大的投机去获取更大的利润。大盘股的圈钱投机竟然如此堂而皇之，那么，大中小资金也可以这么玩，选择各自适合的投机品种，让市场继续分裂，让题材投机的风暴来得更猛烈，这只能是还想在场里折腾的资金唯一的选择。</w:t>
      </w:r>
    </w:p>
    <w:p w:rsidR="00A62088" w:rsidRDefault="00A62088" w:rsidP="00F61C3B">
      <w:pPr>
        <w:divId w:val="350106355"/>
      </w:pPr>
      <w:r>
        <w:rPr>
          <w:rStyle w:val="a6"/>
          <w:color w:val="009900"/>
          <w:sz w:val="27"/>
          <w:szCs w:val="27"/>
        </w:rPr>
        <w:t> </w:t>
      </w:r>
    </w:p>
    <w:p w:rsidR="00A62088" w:rsidRDefault="00A62088" w:rsidP="00F61C3B">
      <w:pPr>
        <w:divId w:val="874007562"/>
      </w:pPr>
      <w:r>
        <w:rPr>
          <w:rStyle w:val="a6"/>
          <w:color w:val="009900"/>
          <w:sz w:val="27"/>
          <w:szCs w:val="27"/>
        </w:rPr>
        <w:t>今天，大跌，认购权证一反常态地暗潮涌动，就是这种新的投机行为一个很好的序幕。而今天，又有不少中低价股开始有新资金注入，借指数跌而潜伏进入，本来就是很正常的事情。</w:t>
      </w:r>
    </w:p>
    <w:p w:rsidR="00A62088" w:rsidRDefault="00A62088" w:rsidP="00F61C3B">
      <w:pPr>
        <w:divId w:val="1188911820"/>
      </w:pPr>
      <w:r>
        <w:rPr>
          <w:rStyle w:val="a6"/>
          <w:color w:val="009900"/>
          <w:sz w:val="27"/>
          <w:szCs w:val="27"/>
        </w:rPr>
        <w:t> </w:t>
      </w:r>
    </w:p>
    <w:p w:rsidR="00A62088" w:rsidRDefault="00A62088" w:rsidP="00F61C3B">
      <w:pPr>
        <w:divId w:val="1499927455"/>
      </w:pPr>
      <w:r>
        <w:rPr>
          <w:rStyle w:val="a6"/>
          <w:color w:val="009900"/>
          <w:sz w:val="27"/>
          <w:szCs w:val="27"/>
        </w:rPr>
        <w:t>一句话，让投机来得更猛烈些。这种游戏当然不适合所有人，没这种投机细胞的，就小板凳看着，等基本面有根本改变再说。有的，当然睁大眼睛，发现一切可投机的机会，选择最适合自己的去投机，劫一票换一地。资金需要收益，资金很饿，总不能一季度没完就不干活吧。</w:t>
      </w:r>
    </w:p>
    <w:p w:rsidR="00A62088" w:rsidRDefault="00A62088" w:rsidP="00F61C3B">
      <w:pPr>
        <w:divId w:val="1284339112"/>
      </w:pPr>
      <w:r>
        <w:rPr>
          <w:rStyle w:val="a6"/>
          <w:color w:val="009900"/>
          <w:sz w:val="27"/>
          <w:szCs w:val="27"/>
        </w:rPr>
        <w:t> </w:t>
      </w:r>
    </w:p>
    <w:p w:rsidR="00A62088" w:rsidRDefault="00A62088" w:rsidP="00F61C3B">
      <w:pPr>
        <w:divId w:val="1709186042"/>
      </w:pPr>
      <w:r>
        <w:rPr>
          <w:rStyle w:val="a6"/>
          <w:color w:val="009900"/>
          <w:sz w:val="27"/>
          <w:szCs w:val="27"/>
        </w:rPr>
        <w:t>请明白一个最简单的道理，现在那些所谓的黄金股、绩优股、高价股，不过也是从垃圾股的垃圾价起来的，上去了就摆阔圈钱？那就让他们都死去吧。能制造你们，难道就不能从现在的垃圾里搞出黄金来？</w:t>
      </w:r>
    </w:p>
    <w:p w:rsidR="00A62088" w:rsidRDefault="00A62088" w:rsidP="00F61C3B">
      <w:pPr>
        <w:divId w:val="1214735943"/>
      </w:pPr>
      <w:r>
        <w:rPr>
          <w:rStyle w:val="a6"/>
          <w:color w:val="009900"/>
          <w:sz w:val="27"/>
          <w:szCs w:val="27"/>
        </w:rPr>
        <w:t> </w:t>
      </w:r>
    </w:p>
    <w:p w:rsidR="00A62088" w:rsidRDefault="00A62088" w:rsidP="00F61C3B">
      <w:pPr>
        <w:divId w:val="1637685923"/>
      </w:pPr>
      <w:r>
        <w:rPr>
          <w:rStyle w:val="a6"/>
          <w:color w:val="009900"/>
          <w:sz w:val="27"/>
          <w:szCs w:val="27"/>
        </w:rPr>
        <w:lastRenderedPageBreak/>
        <w:t>题材都是人造的，股票都是人炒的。没人，什么都白搭；有人，有什么不能创造？</w:t>
      </w:r>
    </w:p>
    <w:p w:rsidR="00A62088" w:rsidRDefault="00A62088" w:rsidP="00F61C3B">
      <w:pPr>
        <w:divId w:val="27033206"/>
      </w:pPr>
      <w:r>
        <w:rPr>
          <w:rStyle w:val="a6"/>
          <w:color w:val="009900"/>
          <w:sz w:val="27"/>
          <w:szCs w:val="27"/>
        </w:rPr>
        <w:t> </w:t>
      </w:r>
    </w:p>
    <w:p w:rsidR="00A62088" w:rsidRDefault="00A62088" w:rsidP="00F61C3B">
      <w:pPr>
        <w:divId w:val="375665002"/>
      </w:pPr>
      <w:r>
        <w:rPr>
          <w:rStyle w:val="a6"/>
          <w:color w:val="009900"/>
          <w:sz w:val="27"/>
          <w:szCs w:val="27"/>
        </w:rPr>
        <w:t>先下，再见。</w:t>
      </w:r>
    </w:p>
    <w:p w:rsidR="00A62088" w:rsidRDefault="003F6367" w:rsidP="00F61C3B">
      <w:r>
        <w:pict>
          <v:rect id="_x0000_i1355" style="width:0;height:1.5pt" o:hralign="center" o:hrstd="t" o:hr="t" fillcolor="#aca899" stroked="f"/>
        </w:pict>
      </w:r>
    </w:p>
    <w:p w:rsidR="00A62088" w:rsidRDefault="00A62088" w:rsidP="00F61C3B">
      <w:pPr>
        <w:pStyle w:val="2"/>
      </w:pPr>
      <w:r>
        <w:t>夜郎自大的中国大机构</w:t>
      </w:r>
    </w:p>
    <w:p w:rsidR="00A62088" w:rsidRDefault="00A62088" w:rsidP="00F61C3B">
      <w:pPr>
        <w:pStyle w:val="a5"/>
      </w:pPr>
      <w:r>
        <w:t>发布时间：2008-03-10 16:21</w:t>
      </w:r>
    </w:p>
    <w:p w:rsidR="00A62088" w:rsidRDefault="00A62088" w:rsidP="00F61C3B"/>
    <w:p w:rsidR="00A62088" w:rsidRDefault="00A62088" w:rsidP="00F61C3B">
      <w:pPr>
        <w:divId w:val="1460879134"/>
      </w:pPr>
      <w:r>
        <w:rPr>
          <w:rStyle w:val="a6"/>
          <w:color w:val="FF0000"/>
          <w:sz w:val="27"/>
          <w:szCs w:val="27"/>
        </w:rPr>
        <w:t>本来想写课程，不过还是先写写这个。</w:t>
      </w:r>
    </w:p>
    <w:p w:rsidR="00A62088" w:rsidRDefault="00A62088" w:rsidP="00F61C3B">
      <w:pPr>
        <w:divId w:val="2020544663"/>
      </w:pPr>
      <w:r>
        <w:rPr>
          <w:rStyle w:val="a6"/>
          <w:color w:val="FF0000"/>
          <w:sz w:val="27"/>
          <w:szCs w:val="27"/>
        </w:rPr>
        <w:t> </w:t>
      </w:r>
    </w:p>
    <w:p w:rsidR="00A62088" w:rsidRDefault="00A62088" w:rsidP="00F61C3B">
      <w:pPr>
        <w:divId w:val="247613492"/>
      </w:pPr>
      <w:r>
        <w:rPr>
          <w:rStyle w:val="a6"/>
          <w:color w:val="FF0000"/>
          <w:sz w:val="27"/>
          <w:szCs w:val="27"/>
        </w:rPr>
        <w:t>中国的大机构，在N年还是很蔫的。但因为出身正，几年光阴，现在都牛得不得了了。世界也500强了不少，个个鼻孔都插上了大葱。</w:t>
      </w:r>
    </w:p>
    <w:p w:rsidR="00A62088" w:rsidRDefault="00A62088" w:rsidP="00F61C3B">
      <w:pPr>
        <w:divId w:val="186218934"/>
      </w:pPr>
      <w:r>
        <w:rPr>
          <w:rStyle w:val="a6"/>
          <w:color w:val="FF0000"/>
          <w:sz w:val="27"/>
          <w:szCs w:val="27"/>
        </w:rPr>
        <w:t> </w:t>
      </w:r>
    </w:p>
    <w:p w:rsidR="00A62088" w:rsidRDefault="00A62088" w:rsidP="00F61C3B">
      <w:pPr>
        <w:divId w:val="2038769773"/>
      </w:pPr>
      <w:r>
        <w:rPr>
          <w:rStyle w:val="a6"/>
          <w:color w:val="FF0000"/>
          <w:sz w:val="27"/>
          <w:szCs w:val="27"/>
        </w:rPr>
        <w:t>有那样的环境、那样的资源，任何一个只长了一边脑子的，都可以干出这样的成就。但这些机构开始膨胀，插上大葱就满世界晃悠去了。</w:t>
      </w:r>
    </w:p>
    <w:p w:rsidR="00A62088" w:rsidRDefault="00A62088" w:rsidP="00F61C3B">
      <w:pPr>
        <w:divId w:val="1678728798"/>
      </w:pPr>
      <w:r>
        <w:rPr>
          <w:rStyle w:val="a6"/>
          <w:color w:val="FF0000"/>
          <w:sz w:val="27"/>
          <w:szCs w:val="27"/>
        </w:rPr>
        <w:t> </w:t>
      </w:r>
    </w:p>
    <w:p w:rsidR="00A62088" w:rsidRDefault="00A62088" w:rsidP="00F61C3B">
      <w:pPr>
        <w:divId w:val="1579098857"/>
      </w:pPr>
      <w:r>
        <w:rPr>
          <w:rStyle w:val="a6"/>
          <w:color w:val="FF0000"/>
          <w:sz w:val="27"/>
          <w:szCs w:val="27"/>
        </w:rPr>
        <w:t>结果怎么样了？世界期货市场上，最喜欢看到的是谁？当然是中国的大机构们。大家都开心地等着，看，那送钱的又来了；世界的股权市场上，现在最喜欢看到的是谁？当然是中国的大机构们，看，那烧钱的又来了。</w:t>
      </w:r>
    </w:p>
    <w:p w:rsidR="00A62088" w:rsidRDefault="00A62088" w:rsidP="00F61C3B">
      <w:pPr>
        <w:divId w:val="1716659621"/>
      </w:pPr>
      <w:r>
        <w:rPr>
          <w:rStyle w:val="a6"/>
          <w:color w:val="FF0000"/>
          <w:sz w:val="27"/>
          <w:szCs w:val="27"/>
        </w:rPr>
        <w:t> </w:t>
      </w:r>
    </w:p>
    <w:p w:rsidR="00A62088" w:rsidRDefault="00A62088" w:rsidP="00F61C3B">
      <w:pPr>
        <w:divId w:val="877593921"/>
      </w:pPr>
      <w:r>
        <w:rPr>
          <w:rStyle w:val="a6"/>
          <w:color w:val="FF0000"/>
          <w:sz w:val="27"/>
          <w:szCs w:val="27"/>
        </w:rPr>
        <w:t>真是很难想起，这些大机构们，在世界金融市场上什么时候干过一件让人觉得是人干的事情？一个律师就可以在全世界最大之一的公司中坐阵中军，请问，这位先生，在联办的时候，在后面一系列的资本市场活动中，除了夸夸其谈，有实际操作过任何一个大的市场活动吗？</w:t>
      </w:r>
    </w:p>
    <w:p w:rsidR="00A62088" w:rsidRDefault="00A62088" w:rsidP="00F61C3B">
      <w:pPr>
        <w:divId w:val="252669524"/>
      </w:pPr>
      <w:r>
        <w:rPr>
          <w:rStyle w:val="a6"/>
          <w:color w:val="FF0000"/>
          <w:sz w:val="27"/>
          <w:szCs w:val="27"/>
        </w:rPr>
        <w:t> </w:t>
      </w:r>
    </w:p>
    <w:p w:rsidR="00A62088" w:rsidRDefault="00A62088" w:rsidP="00F61C3B">
      <w:pPr>
        <w:divId w:val="592981667"/>
      </w:pPr>
      <w:r>
        <w:rPr>
          <w:rStyle w:val="a6"/>
          <w:color w:val="FF0000"/>
          <w:sz w:val="27"/>
          <w:szCs w:val="27"/>
        </w:rPr>
        <w:t>这市场是干出来的，不是谈出来的，更不是读出来的。</w:t>
      </w:r>
    </w:p>
    <w:p w:rsidR="00A62088" w:rsidRDefault="00A62088" w:rsidP="00F61C3B">
      <w:pPr>
        <w:divId w:val="1145470297"/>
      </w:pPr>
      <w:r>
        <w:rPr>
          <w:rStyle w:val="a6"/>
          <w:color w:val="FF0000"/>
          <w:sz w:val="27"/>
          <w:szCs w:val="27"/>
        </w:rPr>
        <w:t> </w:t>
      </w:r>
    </w:p>
    <w:p w:rsidR="00A62088" w:rsidRDefault="00A62088" w:rsidP="00F61C3B">
      <w:pPr>
        <w:divId w:val="1972244799"/>
      </w:pPr>
      <w:r>
        <w:rPr>
          <w:rStyle w:val="a6"/>
          <w:color w:val="FF0000"/>
          <w:sz w:val="27"/>
          <w:szCs w:val="27"/>
        </w:rPr>
        <w:t>本ID早给这些机构一个最好的定位，就是继续窝里横，别出来丢人现眼了，他们无论从人才到结构，都完全是一个可笑的闹剧。</w:t>
      </w:r>
    </w:p>
    <w:p w:rsidR="00A62088" w:rsidRDefault="00A62088" w:rsidP="00F61C3B">
      <w:pPr>
        <w:divId w:val="416636546"/>
      </w:pPr>
      <w:r>
        <w:rPr>
          <w:rStyle w:val="a6"/>
          <w:color w:val="FF0000"/>
          <w:sz w:val="27"/>
          <w:szCs w:val="27"/>
        </w:rPr>
        <w:t> </w:t>
      </w:r>
    </w:p>
    <w:p w:rsidR="00A62088" w:rsidRDefault="00A62088" w:rsidP="00F61C3B">
      <w:pPr>
        <w:divId w:val="1091779842"/>
      </w:pPr>
      <w:r>
        <w:rPr>
          <w:rStyle w:val="a6"/>
          <w:color w:val="FF0000"/>
          <w:sz w:val="27"/>
          <w:szCs w:val="27"/>
        </w:rPr>
        <w:t>所以，本ID一直鼓吹，要把中国的窝给做大，让肉烂也烂在自己锅里，就是本ID对这些机构的水平一点信心都没有，去当炮灰，还不如当缩头乌龟。只要乌龟窝够大，成为世界第一大，让全世界的非乌龟都只能往这跑，那缩头乌龟也能成忍者神龟。</w:t>
      </w:r>
    </w:p>
    <w:p w:rsidR="00A62088" w:rsidRDefault="00A62088" w:rsidP="00F61C3B">
      <w:pPr>
        <w:divId w:val="190457925"/>
      </w:pPr>
      <w:r>
        <w:rPr>
          <w:color w:val="FF0000"/>
        </w:rPr>
        <w:t> </w:t>
      </w:r>
    </w:p>
    <w:p w:rsidR="00A62088" w:rsidRDefault="00A62088" w:rsidP="00F61C3B">
      <w:pPr>
        <w:divId w:val="1876233876"/>
      </w:pPr>
      <w:r>
        <w:rPr>
          <w:rStyle w:val="a6"/>
          <w:color w:val="FF0000"/>
          <w:sz w:val="27"/>
          <w:szCs w:val="27"/>
        </w:rPr>
        <w:lastRenderedPageBreak/>
        <w:t>可惜，我们的机构们牛惯了，他们竟然还想圈国内的钱去玩他们的全球化游戏。本ID可以断言，去一个死一个。在金融领域，可不是单纯的低级制造业。用中国人民的血汗去让他们自己去爽，去一时炫耀他们所谓的成就，可能吗？</w:t>
      </w:r>
    </w:p>
    <w:p w:rsidR="00A62088" w:rsidRDefault="00A62088" w:rsidP="00F61C3B">
      <w:pPr>
        <w:divId w:val="1601839727"/>
      </w:pPr>
      <w:r>
        <w:rPr>
          <w:color w:val="FF0000"/>
        </w:rPr>
        <w:t> </w:t>
      </w:r>
    </w:p>
    <w:p w:rsidR="00A62088" w:rsidRDefault="00A62088" w:rsidP="00F61C3B">
      <w:pPr>
        <w:divId w:val="532039922"/>
      </w:pPr>
      <w:r>
        <w:rPr>
          <w:rStyle w:val="a6"/>
          <w:color w:val="FF0000"/>
          <w:sz w:val="27"/>
          <w:szCs w:val="27"/>
        </w:rPr>
        <w:t>本ID一直旗帜鲜明地反对一切企图把中国的资金往外搞的行为，从那什么无聊直通车到什么搞笑QDII。事实证明，直通车已经成了闹剧，QDII已经成了悲剧，难道我们还希望我们的大机构继续胡闹下去吗？</w:t>
      </w:r>
    </w:p>
    <w:p w:rsidR="00A62088" w:rsidRDefault="00A62088" w:rsidP="00F61C3B">
      <w:pPr>
        <w:divId w:val="396249479"/>
      </w:pPr>
      <w:r>
        <w:rPr>
          <w:color w:val="FF0000"/>
        </w:rPr>
        <w:t> </w:t>
      </w:r>
    </w:p>
    <w:p w:rsidR="00A62088" w:rsidRDefault="00A62088" w:rsidP="00F61C3B">
      <w:pPr>
        <w:divId w:val="1838223723"/>
      </w:pPr>
      <w:r>
        <w:rPr>
          <w:rStyle w:val="a6"/>
          <w:color w:val="FF0000"/>
          <w:sz w:val="27"/>
          <w:szCs w:val="27"/>
        </w:rPr>
        <w:t>你们向上爬的水平当然是有的，但你们在国际市场运做资本的水平，不是插上大葱就好使的。这就是中国大机构的现实状况，别插了大葱满世界晃悠了，回圈里去吧。</w:t>
      </w:r>
    </w:p>
    <w:p w:rsidR="00A62088" w:rsidRDefault="003F6367" w:rsidP="00F61C3B">
      <w:r>
        <w:pict>
          <v:rect id="_x0000_i1356" style="width:0;height:1.5pt" o:hralign="center" o:hrstd="t" o:hr="t" fillcolor="#aca899" stroked="f"/>
        </w:pict>
      </w:r>
    </w:p>
    <w:p w:rsidR="00A62088" w:rsidRDefault="00A62088" w:rsidP="00F61C3B">
      <w:pPr>
        <w:pStyle w:val="2"/>
      </w:pPr>
      <w:r>
        <w:t>回补周线缺口引发反弹</w:t>
      </w:r>
    </w:p>
    <w:p w:rsidR="00A62088" w:rsidRDefault="00A62088" w:rsidP="00F61C3B">
      <w:pPr>
        <w:pStyle w:val="a5"/>
      </w:pPr>
      <w:r>
        <w:t>发布时间：2008-03-11 15:22</w:t>
      </w:r>
    </w:p>
    <w:p w:rsidR="00A62088" w:rsidRDefault="00A62088" w:rsidP="00F61C3B"/>
    <w:p w:rsidR="00A62088" w:rsidRDefault="00A62088" w:rsidP="00F61C3B">
      <w:pPr>
        <w:divId w:val="620770789"/>
      </w:pPr>
      <w:r>
        <w:rPr>
          <w:rStyle w:val="a6"/>
          <w:color w:val="009900"/>
          <w:sz w:val="27"/>
          <w:szCs w:val="27"/>
        </w:rPr>
        <w:t> 今天，所有人都盯着那被多空双方惦记了N个月的4062点上的周线缺口，结果，抢跑的不少，造成还差1点没补完。当然，对于短线来说，这并不特别重要。技术上，那1分钟的下跌也形成了，目前唯一需要确定的是，第二个中枢是直接第三类买点反弹上去，还是把a+A+b+B+c的c给走出来再标准背弛上去。</w:t>
      </w:r>
    </w:p>
    <w:p w:rsidR="00A62088" w:rsidRDefault="00A62088" w:rsidP="00F61C3B">
      <w:pPr>
        <w:divId w:val="798304598"/>
      </w:pPr>
      <w:r>
        <w:rPr>
          <w:rStyle w:val="a6"/>
          <w:color w:val="009900"/>
          <w:sz w:val="27"/>
          <w:szCs w:val="27"/>
        </w:rPr>
        <w:t> </w:t>
      </w:r>
    </w:p>
    <w:p w:rsidR="00A62088" w:rsidRDefault="00A62088" w:rsidP="00F61C3B">
      <w:pPr>
        <w:divId w:val="1331179081"/>
      </w:pPr>
      <w:r>
        <w:rPr>
          <w:rStyle w:val="a6"/>
          <w:color w:val="009900"/>
          <w:sz w:val="27"/>
          <w:szCs w:val="27"/>
        </w:rPr>
        <w:t>前面，已经有两个类似的底点，今天的底点，基本在前面两个底点的连线上。现在，大盘有初步的倾斜三角形的形态出现，但关键是这两个底点连线不能被破掉。</w:t>
      </w:r>
    </w:p>
    <w:p w:rsidR="00A62088" w:rsidRDefault="00A62088" w:rsidP="00F61C3B">
      <w:pPr>
        <w:divId w:val="1324897326"/>
      </w:pPr>
      <w:r>
        <w:rPr>
          <w:rStyle w:val="a6"/>
          <w:color w:val="009900"/>
          <w:sz w:val="27"/>
          <w:szCs w:val="27"/>
        </w:rPr>
        <w:t> </w:t>
      </w:r>
    </w:p>
    <w:p w:rsidR="00A62088" w:rsidRDefault="00A62088" w:rsidP="00F61C3B">
      <w:pPr>
        <w:divId w:val="2135170077"/>
      </w:pPr>
      <w:r>
        <w:rPr>
          <w:rStyle w:val="a6"/>
          <w:color w:val="009900"/>
          <w:sz w:val="27"/>
          <w:szCs w:val="27"/>
        </w:rPr>
        <w:t>由于这次下跌只是1分钟级别的，对于原来的30分钟震荡并不能制造真正的破坏，所以，站在6124点下来的30分钟下跌角度，真正的背驰并没有出现。当然，盘整背驰也可以制造底点，然后再第三类买点地直接上去，但这需要后面的确认，在确认之前，震荡的格局是不会变的，也就是说，一旦上冲无力，唯一正确的选择，就是把今天抄底进入的退出。</w:t>
      </w:r>
    </w:p>
    <w:p w:rsidR="00A62088" w:rsidRDefault="00A62088" w:rsidP="00F61C3B">
      <w:pPr>
        <w:divId w:val="493033939"/>
      </w:pPr>
      <w:r>
        <w:rPr>
          <w:rStyle w:val="a6"/>
          <w:color w:val="009900"/>
          <w:sz w:val="27"/>
          <w:szCs w:val="27"/>
        </w:rPr>
        <w:t> </w:t>
      </w:r>
    </w:p>
    <w:p w:rsidR="00A62088" w:rsidRDefault="00A62088" w:rsidP="00F61C3B">
      <w:pPr>
        <w:divId w:val="945309695"/>
      </w:pPr>
      <w:r>
        <w:rPr>
          <w:rStyle w:val="a6"/>
          <w:color w:val="009900"/>
          <w:sz w:val="27"/>
          <w:szCs w:val="27"/>
        </w:rPr>
        <w:t>后面，最坏的情况，当然就是反弹后形成5分钟下跌的第一个中枢，然后继续跌破前两个底点的连线，最后去形成真正的30分钟背驰（当然，如果美国1987年那种极端情况，背驰是不会有的。）</w:t>
      </w:r>
    </w:p>
    <w:p w:rsidR="00A62088" w:rsidRDefault="00A62088" w:rsidP="00F61C3B">
      <w:pPr>
        <w:divId w:val="350301327"/>
      </w:pPr>
      <w:r>
        <w:rPr>
          <w:rStyle w:val="a6"/>
          <w:color w:val="009900"/>
          <w:sz w:val="27"/>
          <w:szCs w:val="27"/>
        </w:rPr>
        <w:t> </w:t>
      </w:r>
    </w:p>
    <w:p w:rsidR="00A62088" w:rsidRDefault="00A62088" w:rsidP="00F61C3B">
      <w:pPr>
        <w:divId w:val="18316123"/>
      </w:pPr>
      <w:r>
        <w:rPr>
          <w:rStyle w:val="a6"/>
          <w:color w:val="009900"/>
          <w:sz w:val="27"/>
          <w:szCs w:val="27"/>
        </w:rPr>
        <w:lastRenderedPageBreak/>
        <w:t>最好的，就是继续30分钟的震荡。因此，对短线走势的大体格局，应该有一个清醒的技术把握。</w:t>
      </w:r>
    </w:p>
    <w:p w:rsidR="00A62088" w:rsidRDefault="00A62088" w:rsidP="00F61C3B">
      <w:pPr>
        <w:divId w:val="2037461626"/>
      </w:pPr>
      <w:r>
        <w:rPr>
          <w:rStyle w:val="a6"/>
          <w:color w:val="009900"/>
          <w:sz w:val="27"/>
          <w:szCs w:val="27"/>
        </w:rPr>
        <w:t> </w:t>
      </w:r>
    </w:p>
    <w:p w:rsidR="00A62088" w:rsidRDefault="00A62088" w:rsidP="00F61C3B">
      <w:pPr>
        <w:divId w:val="146897388"/>
      </w:pPr>
      <w:r>
        <w:rPr>
          <w:rStyle w:val="a6"/>
          <w:color w:val="009900"/>
          <w:sz w:val="27"/>
          <w:szCs w:val="27"/>
        </w:rPr>
        <w:t>个股方面，你看，一反弹，冲在前面的基本都是10元上下的所谓垃圾股票，以及前期强势的板块：创投、农业、军工、消耗品等等。所以，市场的资金分布格局并没有变化，这种情况要维持相当时间。</w:t>
      </w:r>
    </w:p>
    <w:p w:rsidR="00A62088" w:rsidRDefault="00A62088" w:rsidP="00F61C3B">
      <w:pPr>
        <w:divId w:val="19624522"/>
      </w:pPr>
      <w:r>
        <w:t> </w:t>
      </w:r>
    </w:p>
    <w:p w:rsidR="00A62088" w:rsidRDefault="00A62088" w:rsidP="00F61C3B">
      <w:pPr>
        <w:divId w:val="1007056978"/>
      </w:pPr>
      <w:r>
        <w:rPr>
          <w:rStyle w:val="a6"/>
          <w:color w:val="009900"/>
          <w:sz w:val="27"/>
          <w:szCs w:val="27"/>
        </w:rPr>
        <w:t>今天的消息面，其实并不好。特别是某副主席，十分不地道地说什么股市不是谁都能来的。这话，在目前这时候说合适吗？对那些已经来了并受到伤害的人，难道不是风凉话吗？这种话，难道应该出自管理层之口？</w:t>
      </w:r>
    </w:p>
    <w:p w:rsidR="00A62088" w:rsidRDefault="00A62088" w:rsidP="00F61C3B">
      <w:pPr>
        <w:divId w:val="457144642"/>
      </w:pPr>
      <w:r>
        <w:t> </w:t>
      </w:r>
    </w:p>
    <w:p w:rsidR="00A62088" w:rsidRDefault="00A62088" w:rsidP="00F61C3B">
      <w:pPr>
        <w:divId w:val="266815020"/>
      </w:pPr>
      <w:r>
        <w:rPr>
          <w:rStyle w:val="a6"/>
          <w:color w:val="009900"/>
          <w:sz w:val="27"/>
          <w:szCs w:val="27"/>
        </w:rPr>
        <w:t>所以，现在的大盘并不缺乏反弹、震荡，但真正的上涨理由在哪里？管理层首先都不给一个表率，市场能有信心吗？</w:t>
      </w:r>
    </w:p>
    <w:p w:rsidR="00A62088" w:rsidRDefault="00A62088" w:rsidP="00F61C3B">
      <w:pPr>
        <w:divId w:val="462161610"/>
      </w:pPr>
      <w:r>
        <w:t> </w:t>
      </w:r>
    </w:p>
    <w:p w:rsidR="00A62088" w:rsidRDefault="00A62088" w:rsidP="00F61C3B">
      <w:pPr>
        <w:divId w:val="72970068"/>
      </w:pPr>
      <w:r>
        <w:rPr>
          <w:rStyle w:val="a6"/>
          <w:color w:val="009900"/>
          <w:sz w:val="27"/>
          <w:szCs w:val="27"/>
        </w:rPr>
        <w:t>更重要的一点，一定要知道，这市场不能靠任何人，包括管理层，一定只能靠自己的技术和心态，你足够强，谁都打倒不了你。</w:t>
      </w:r>
    </w:p>
    <w:p w:rsidR="00A62088" w:rsidRDefault="00A62088" w:rsidP="00F61C3B">
      <w:pPr>
        <w:divId w:val="115415233"/>
      </w:pPr>
      <w:r>
        <w:t> </w:t>
      </w:r>
    </w:p>
    <w:p w:rsidR="00A62088" w:rsidRDefault="00A62088" w:rsidP="00F61C3B">
      <w:pPr>
        <w:divId w:val="976686029"/>
      </w:pPr>
      <w:r>
        <w:rPr>
          <w:rStyle w:val="a6"/>
          <w:color w:val="009900"/>
          <w:sz w:val="27"/>
          <w:szCs w:val="27"/>
        </w:rPr>
        <w:t>本ID最讨厌那些哀求管理层救市的言论，你爱救不救，我们不是你的犯人和奴仆，你们的工资还是我们的税收所支付的，你没教养，对市场真正的主人出言不逊，那只能证明管理层里的人员素质并没有达到我们的税收所供养所应该达到的水平。</w:t>
      </w:r>
    </w:p>
    <w:p w:rsidR="00A62088" w:rsidRDefault="00A62088" w:rsidP="00F61C3B">
      <w:pPr>
        <w:divId w:val="1126848348"/>
      </w:pPr>
      <w:r>
        <w:t> </w:t>
      </w:r>
    </w:p>
    <w:p w:rsidR="00A62088" w:rsidRDefault="00A62088" w:rsidP="00F61C3B">
      <w:pPr>
        <w:divId w:val="267470542"/>
      </w:pPr>
      <w:r>
        <w:rPr>
          <w:rStyle w:val="a6"/>
          <w:color w:val="009900"/>
          <w:sz w:val="27"/>
          <w:szCs w:val="27"/>
        </w:rPr>
        <w:t>有人当官老爷当惯，证监会的人，首先好好去学习，什么叫为民型政府，想想你们这个部门离这个要求有多远。别以为你们是谁，上帝式地施舍全国N亿的投资者，你们配吗？</w:t>
      </w:r>
    </w:p>
    <w:p w:rsidR="00A62088" w:rsidRDefault="00A62088" w:rsidP="00F61C3B">
      <w:pPr>
        <w:divId w:val="1561212773"/>
      </w:pPr>
      <w:r>
        <w:t> </w:t>
      </w:r>
    </w:p>
    <w:p w:rsidR="00A62088" w:rsidRDefault="00A62088" w:rsidP="00F61C3B">
      <w:pPr>
        <w:divId w:val="985281564"/>
      </w:pPr>
      <w:r>
        <w:rPr>
          <w:rStyle w:val="a6"/>
          <w:color w:val="009900"/>
          <w:sz w:val="27"/>
          <w:szCs w:val="27"/>
        </w:rPr>
        <w:t>市场搞不好，谁该给纳税人负责，这才是真正的问题所在！</w:t>
      </w:r>
    </w:p>
    <w:p w:rsidR="00A62088" w:rsidRDefault="00A62088" w:rsidP="00F61C3B">
      <w:pPr>
        <w:divId w:val="604193673"/>
      </w:pPr>
      <w:r>
        <w:t> </w:t>
      </w:r>
    </w:p>
    <w:p w:rsidR="00A62088" w:rsidRDefault="00A62088" w:rsidP="00F61C3B">
      <w:pPr>
        <w:divId w:val="1916082598"/>
      </w:pPr>
      <w:r>
        <w:rPr>
          <w:rStyle w:val="a6"/>
          <w:color w:val="009900"/>
          <w:sz w:val="27"/>
          <w:szCs w:val="27"/>
        </w:rPr>
        <w:t>先下，再见。</w:t>
      </w:r>
    </w:p>
    <w:p w:rsidR="00A62088" w:rsidRDefault="003F6367" w:rsidP="00F61C3B">
      <w:r>
        <w:pict>
          <v:rect id="_x0000_i1357" style="width:0;height:1.5pt" o:hralign="center" o:hrstd="t" o:hr="t" fillcolor="#aca899" stroked="f"/>
        </w:pict>
      </w:r>
    </w:p>
    <w:p w:rsidR="00A62088" w:rsidRDefault="00A62088" w:rsidP="00F61C3B">
      <w:pPr>
        <w:pStyle w:val="2"/>
      </w:pPr>
      <w:r>
        <w:t>让人无话可说的管理层</w:t>
      </w:r>
    </w:p>
    <w:p w:rsidR="00A62088" w:rsidRDefault="00A62088" w:rsidP="00F61C3B">
      <w:pPr>
        <w:pStyle w:val="a5"/>
      </w:pPr>
      <w:r>
        <w:t>发布时间：2008-03-11 16:23</w:t>
      </w:r>
    </w:p>
    <w:p w:rsidR="00A62088" w:rsidRDefault="00A62088" w:rsidP="00F61C3B"/>
    <w:p w:rsidR="00A62088" w:rsidRDefault="00A62088" w:rsidP="00F61C3B">
      <w:pPr>
        <w:pStyle w:val="a5"/>
        <w:divId w:val="37245101"/>
      </w:pPr>
      <w:r>
        <w:rPr>
          <w:rStyle w:val="a6"/>
          <w:color w:val="FF0000"/>
          <w:sz w:val="27"/>
          <w:szCs w:val="27"/>
        </w:rPr>
        <w:t>有了昨天的帖子，按照本ID的性格，一定要去究底穷源的。今天，我们就用最理性的分析，来说说这让人无话可说的管理层2007年以来的表现。</w:t>
      </w:r>
    </w:p>
    <w:p w:rsidR="00A62088" w:rsidRDefault="00A62088" w:rsidP="00F61C3B">
      <w:pPr>
        <w:pStyle w:val="a5"/>
        <w:divId w:val="37245101"/>
      </w:pPr>
      <w:r>
        <w:rPr>
          <w:rStyle w:val="a6"/>
          <w:color w:val="FF0000"/>
          <w:sz w:val="27"/>
          <w:szCs w:val="27"/>
        </w:rPr>
        <w:lastRenderedPageBreak/>
        <w:t> </w:t>
      </w:r>
    </w:p>
    <w:p w:rsidR="00A62088" w:rsidRDefault="00A62088" w:rsidP="00F61C3B">
      <w:pPr>
        <w:pStyle w:val="a5"/>
        <w:divId w:val="37245101"/>
      </w:pPr>
      <w:r>
        <w:rPr>
          <w:rStyle w:val="a6"/>
          <w:color w:val="FF0000"/>
          <w:sz w:val="27"/>
          <w:szCs w:val="27"/>
        </w:rPr>
        <w:t>显然，2007年后的市场表现，完全超越了管理层的想象力，因为他们根本就没有深刻理解这轮所谓流动性过剩制造的大行情的历史性意义。</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本ID肯定是最早也是极少数坚决反对有所谓流动性过剩的人，因为，所谓的流动性过剩，不过是针对相应的池子说的。如果你只是一个夜壶，一头猪就可以让你流动性过剩；而如果你是太平洋，又何来流动性过剩？</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请问，中国，一个要成为世界最强大资本大国的国家、一个要成为世界经济领导者的国家，难道只有一个夜壶大小的池子对面对所谓的流动性过剩吗？难道不应该把我们池子变成太平洋去吸纳全世界的资金吗？</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问题是，我们的管理层有没有把中国的池子变成太平洋的远见和具体的策略。而事实上，面对所谓的流动性过剩，我们的管理层采取了一种最没前途，最没技术含量、最可笑的方式。那连续的加息、调准备金等等，成了一个毫无技术含量的世纪大笑话。</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而管理层所有金融手段换来的结果却是，不但投机潮没有被阻止，不想见到的通胀反而不请自来。</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更可笑的是，作为管理层重要智囊的某著名经济雪茄，曾不无得意地把他的设计公开，说只要与美国保持多少的息差，人民币升值的速度再保持多少，那就如何如何美好新世界了。而不到两年，事实就如此残酷地摆在面前，那息差鬼使神差地从巨大的正变成负的，而且有继续扩大的趋势。他们一相情愿设计的玩意，被国际金融残酷现实彻底给玩意了。</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lastRenderedPageBreak/>
        <w:t>请问管理层，为什么有时间搞这些可笑的玩意，却没有时间去真正把我们的池子做大？</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对付资产价格的过快增长，一个最简单的办法就是增加供应量，这是用脚趾甲都能想明白的道理。而我们的管理层，从530的半夜鸡叫到直通车的闹剧，百般折腾，结果还是没压制住这上涨狂潮，为什么？因为方法根本不对路。而这些无聊招数不仅无效，而且有害。例如，印花税闹剧只维持了几天，最终大盘又从4300点到了6100点，使得530成了一个有着巨大心理破坏却完全无用的闹剧。</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至于530的决策过程，更是一个悲剧。但更可悲的是，现在讨论重新把印花税减下来时，却开始大走所谓法律途径，又提案又如何的。请问，530有必要的法律程序吗？难道有法律规定，加税可以一人拍脑袋就决定，而减税就需要层层通过走程序？在任何国家，关于税收的调整都是最重要的民生问题，都必须得到立法机关等等程序才能得以实施，而530我们得到的是什么？</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不用讳言，530永远是中国资本市场发展历史中耻辱的一页。</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基本温饱住行等当然是重要的民生问题，但如果中国的民生问题的水平就停在这阶段，那是历史的悲剧。必须正视的是，民生问题也是有层次的，更高层次的民生问题，站在历史的角度，更为重要。而我们现在的所谓低级水平的民生问题，归根结底，是在补课。</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但在任何国家，最重要的民生问题，归根结底，就是经济的稳定增长。一个经济出现问题的国家，任何的民生问题都是废话。经济发展，才是最重要的民生。</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本来，我们有了一个强烈的势，一个强大资金流与信心流制造的趋势，让我们得以快速解决大量的问题。但，我们的管理层并没有驾御这个</w:t>
      </w:r>
      <w:r>
        <w:rPr>
          <w:rStyle w:val="a6"/>
          <w:color w:val="FF0000"/>
          <w:sz w:val="27"/>
          <w:szCs w:val="27"/>
        </w:rPr>
        <w:lastRenderedPageBreak/>
        <w:t>趋势，而是用了一个相反的错误策略，去扼杀了这个难得的趋势，那些本该解决的问题，一个也没解决，却因此留下了更可怕的问题。</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这就是管理层2007年的成绩单。</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最可笑的是，用脚趾甲都应该知道，现货没搞好，期货根本没有基础。而我们的管理层，一方面被市场的趋势搞得方寸大乱（想想那些直通车、QDII、530等痉挛式的决策），另一方面又超英赶美式地大力推进所谓的期货，这世界的可笑，大概最高程度也就是如此了。</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无疑，我们错过了一次轻松解决大问题的机会，因此，我们必须为此付出代价。</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但更重要的是，我们现在面临一个更严重的问题。如果说，2007年，我们在虚拟经济层面上错失了点什么，并不至于有太大的影响，那么，这个抉择，在2008年将出现在实体经济的层面。</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一旦在实体层面出现错误的抉择，后果是什么，本ID都不想多说了。</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说实话，本ID一定信心都没有，本ID希望自己错了，但事实从来都证明，在经济问题上，本ID错的机会很少。</w:t>
      </w:r>
    </w:p>
    <w:p w:rsidR="00A62088" w:rsidRDefault="00A62088" w:rsidP="00F61C3B">
      <w:pPr>
        <w:pStyle w:val="a5"/>
        <w:divId w:val="37245101"/>
      </w:pPr>
      <w:r>
        <w:rPr>
          <w:rStyle w:val="a6"/>
          <w:color w:val="FF0000"/>
          <w:sz w:val="27"/>
          <w:szCs w:val="27"/>
        </w:rPr>
        <w:t> </w:t>
      </w:r>
    </w:p>
    <w:p w:rsidR="00A62088" w:rsidRDefault="00A62088" w:rsidP="00F61C3B">
      <w:pPr>
        <w:pStyle w:val="a5"/>
        <w:divId w:val="37245101"/>
      </w:pPr>
      <w:r>
        <w:rPr>
          <w:rStyle w:val="a6"/>
          <w:color w:val="FF0000"/>
          <w:sz w:val="27"/>
          <w:szCs w:val="27"/>
        </w:rPr>
        <w:t>对管理层，本ID无话可说。</w:t>
      </w:r>
    </w:p>
    <w:p w:rsidR="00A62088" w:rsidRDefault="00A62088" w:rsidP="00F61C3B">
      <w:pPr>
        <w:pStyle w:val="a5"/>
        <w:divId w:val="37245101"/>
      </w:pPr>
      <w:r>
        <w:t> </w:t>
      </w:r>
    </w:p>
    <w:p w:rsidR="00A62088" w:rsidRDefault="00A62088" w:rsidP="00F61C3B">
      <w:pPr>
        <w:pStyle w:val="a5"/>
        <w:divId w:val="37245101"/>
      </w:pPr>
      <w:r>
        <w:rPr>
          <w:rStyle w:val="a6"/>
          <w:color w:val="FF0000"/>
          <w:sz w:val="27"/>
          <w:szCs w:val="27"/>
        </w:rPr>
        <w:t>我的苹果。</w:t>
      </w:r>
    </w:p>
    <w:p w:rsidR="00A62088" w:rsidRDefault="003F6367" w:rsidP="00F61C3B">
      <w:r>
        <w:pict>
          <v:rect id="_x0000_i1358" style="width:0;height:1.5pt" o:hralign="center" o:hrstd="t" o:hr="t" fillcolor="#aca899" stroked="f"/>
        </w:pict>
      </w:r>
    </w:p>
    <w:p w:rsidR="00A62088" w:rsidRDefault="00A62088" w:rsidP="00F61C3B">
      <w:pPr>
        <w:pStyle w:val="2"/>
      </w:pPr>
      <w:r>
        <w:lastRenderedPageBreak/>
        <w:t>美国救市救不了中国股市</w:t>
      </w:r>
    </w:p>
    <w:p w:rsidR="00A62088" w:rsidRDefault="00A62088" w:rsidP="00F61C3B">
      <w:pPr>
        <w:pStyle w:val="a5"/>
      </w:pPr>
      <w:r>
        <w:t>发布时间：2008-03-12 15:20</w:t>
      </w:r>
    </w:p>
    <w:p w:rsidR="00A62088" w:rsidRDefault="00A62088" w:rsidP="00F61C3B"/>
    <w:p w:rsidR="00A62088" w:rsidRDefault="00A62088" w:rsidP="00F61C3B">
      <w:pPr>
        <w:divId w:val="1515917945"/>
      </w:pPr>
      <w:r>
        <w:rPr>
          <w:rStyle w:val="a6"/>
          <w:sz w:val="27"/>
          <w:szCs w:val="27"/>
        </w:rPr>
        <w:t> 美国救市，大盘自作多情地大幅高开，结果不仅被彻底打回原形，还再次挑战新低，一日闹剧就此结束。</w:t>
      </w:r>
    </w:p>
    <w:p w:rsidR="00A62088" w:rsidRDefault="00A62088" w:rsidP="00F61C3B">
      <w:pPr>
        <w:divId w:val="1096242754"/>
      </w:pPr>
      <w:r>
        <w:rPr>
          <w:rStyle w:val="a6"/>
          <w:color w:val="009900"/>
          <w:sz w:val="27"/>
          <w:szCs w:val="27"/>
        </w:rPr>
        <w:t> </w:t>
      </w:r>
    </w:p>
    <w:p w:rsidR="00A62088" w:rsidRDefault="00A62088" w:rsidP="00F61C3B">
      <w:pPr>
        <w:divId w:val="1011102833"/>
      </w:pPr>
      <w:r>
        <w:rPr>
          <w:rStyle w:val="a6"/>
          <w:color w:val="009900"/>
          <w:sz w:val="27"/>
          <w:szCs w:val="27"/>
        </w:rPr>
        <w:t>本ID已经多次反复说了，这次下跌的根源在于恶性圈钱问题。5500点，平安圈钱的消息小范围泄露后回头，5200点，该消息证实，然后开始大幅度破位下跌。在平安消息出来前，外围市场一直走得不好，结果中国市场根本没搭理，自己走自己的。而最终让市场转头的，就是这个恶性圈钱。</w:t>
      </w:r>
    </w:p>
    <w:p w:rsidR="00A62088" w:rsidRDefault="00A62088" w:rsidP="00F61C3B">
      <w:pPr>
        <w:divId w:val="1535850402"/>
      </w:pPr>
      <w:r>
        <w:rPr>
          <w:rStyle w:val="a6"/>
          <w:color w:val="009900"/>
          <w:sz w:val="27"/>
          <w:szCs w:val="27"/>
        </w:rPr>
        <w:t> </w:t>
      </w:r>
    </w:p>
    <w:p w:rsidR="00A62088" w:rsidRDefault="00A62088" w:rsidP="00F61C3B">
      <w:pPr>
        <w:divId w:val="1316181447"/>
      </w:pPr>
      <w:r>
        <w:rPr>
          <w:rStyle w:val="a6"/>
          <w:color w:val="009900"/>
          <w:sz w:val="27"/>
          <w:szCs w:val="27"/>
        </w:rPr>
        <w:t>为什么？因为这恶性圈钱对参与其中的资金是致命的，炒上去，然后圈钱就来，这样谁还会出力。然后，市场资金不断从大盘股出逃，部分直接撤走，部分留下的，就围绕中低价股票进行，这样，至少可以对圈钱有一定的控制。</w:t>
      </w:r>
    </w:p>
    <w:p w:rsidR="00A62088" w:rsidRDefault="00A62088" w:rsidP="00F61C3B">
      <w:pPr>
        <w:divId w:val="1364671638"/>
      </w:pPr>
      <w:r>
        <w:rPr>
          <w:rStyle w:val="a6"/>
          <w:color w:val="009900"/>
          <w:sz w:val="27"/>
          <w:szCs w:val="27"/>
        </w:rPr>
        <w:t> </w:t>
      </w:r>
    </w:p>
    <w:p w:rsidR="00A62088" w:rsidRDefault="00A62088" w:rsidP="00F61C3B">
      <w:pPr>
        <w:divId w:val="1454983267"/>
      </w:pPr>
      <w:r>
        <w:rPr>
          <w:rStyle w:val="a6"/>
          <w:color w:val="009900"/>
          <w:sz w:val="27"/>
          <w:szCs w:val="27"/>
        </w:rPr>
        <w:t>而要解决这个问题，药方本ID一早就给出，就是一个明确的关于再融资的规定，让市场有一个明确的预期。可惜，我们的管理层一直不作为，而这种不作为给市场信心有着巨大的打击。</w:t>
      </w:r>
    </w:p>
    <w:p w:rsidR="00A62088" w:rsidRDefault="00A62088" w:rsidP="00F61C3B">
      <w:pPr>
        <w:divId w:val="297149492"/>
      </w:pPr>
      <w:r>
        <w:rPr>
          <w:rStyle w:val="a6"/>
          <w:color w:val="009900"/>
          <w:sz w:val="27"/>
          <w:szCs w:val="27"/>
        </w:rPr>
        <w:t> </w:t>
      </w:r>
    </w:p>
    <w:p w:rsidR="00A62088" w:rsidRDefault="00A62088" w:rsidP="00F61C3B">
      <w:pPr>
        <w:divId w:val="1793359747"/>
      </w:pPr>
      <w:r>
        <w:rPr>
          <w:rStyle w:val="a6"/>
          <w:color w:val="009900"/>
          <w:sz w:val="27"/>
          <w:szCs w:val="27"/>
        </w:rPr>
        <w:t>现在的问题已经不单单是恶性圈钱的问题了，而是一个对管理层的信心问题。</w:t>
      </w:r>
    </w:p>
    <w:p w:rsidR="00A62088" w:rsidRDefault="00A62088" w:rsidP="00F61C3B">
      <w:pPr>
        <w:divId w:val="1922983818"/>
      </w:pPr>
      <w:r>
        <w:rPr>
          <w:rStyle w:val="a6"/>
          <w:color w:val="009900"/>
          <w:sz w:val="27"/>
          <w:szCs w:val="27"/>
        </w:rPr>
        <w:t> </w:t>
      </w:r>
    </w:p>
    <w:p w:rsidR="00A62088" w:rsidRDefault="00A62088" w:rsidP="00F61C3B">
      <w:pPr>
        <w:divId w:val="932975061"/>
      </w:pPr>
      <w:r>
        <w:rPr>
          <w:rStyle w:val="a6"/>
          <w:color w:val="009900"/>
          <w:sz w:val="27"/>
          <w:szCs w:val="27"/>
        </w:rPr>
        <w:t>本ID前面已经把最恶劣的情况说了，就是如果在创业板出来前还没有让市场信心恢复的举动，那么，大量资金将出逃到创业板去，至少那里没有恶性圈钱的短线担忧，而目前的主板，将成为一座死城。</w:t>
      </w:r>
    </w:p>
    <w:p w:rsidR="00A62088" w:rsidRDefault="00A62088" w:rsidP="00F61C3B">
      <w:pPr>
        <w:divId w:val="505900503"/>
      </w:pPr>
      <w:r>
        <w:rPr>
          <w:rStyle w:val="a6"/>
          <w:color w:val="009900"/>
          <w:sz w:val="27"/>
          <w:szCs w:val="27"/>
        </w:rPr>
        <w:t> </w:t>
      </w:r>
    </w:p>
    <w:p w:rsidR="00A62088" w:rsidRDefault="00A62088" w:rsidP="00F61C3B">
      <w:pPr>
        <w:divId w:val="105665604"/>
      </w:pPr>
      <w:r>
        <w:rPr>
          <w:rStyle w:val="a6"/>
          <w:color w:val="009900"/>
          <w:sz w:val="27"/>
          <w:szCs w:val="27"/>
        </w:rPr>
        <w:t>现在，一个短线的问题立刻摆在面前，就是，那些对两会还有期待的资金，一旦在会议结束后没得到他们所需要的东西，是否会再次杀跌出来。而平安的问题，依然如同一个定时炸弹随时引爆。</w:t>
      </w:r>
    </w:p>
    <w:p w:rsidR="00A62088" w:rsidRDefault="00A62088" w:rsidP="00F61C3B">
      <w:pPr>
        <w:divId w:val="1158228700"/>
      </w:pPr>
      <w:r>
        <w:rPr>
          <w:rStyle w:val="a6"/>
          <w:color w:val="009900"/>
          <w:sz w:val="27"/>
          <w:szCs w:val="27"/>
        </w:rPr>
        <w:t> </w:t>
      </w:r>
    </w:p>
    <w:p w:rsidR="00A62088" w:rsidRDefault="00A62088" w:rsidP="00F61C3B">
      <w:pPr>
        <w:divId w:val="1058824545"/>
      </w:pPr>
      <w:r>
        <w:rPr>
          <w:rStyle w:val="a6"/>
          <w:color w:val="009900"/>
          <w:sz w:val="27"/>
          <w:szCs w:val="27"/>
        </w:rPr>
        <w:t>而对于中线来说，最大的问题已经反复说过，就是，谁给我们一个上涨的理由？恶性圈钱的问题没有一定确定的说法，没人会顶着炸弹往上冲的。</w:t>
      </w:r>
    </w:p>
    <w:p w:rsidR="00A62088" w:rsidRDefault="00A62088" w:rsidP="00F61C3B">
      <w:pPr>
        <w:divId w:val="1582058956"/>
      </w:pPr>
      <w:r>
        <w:t> </w:t>
      </w:r>
    </w:p>
    <w:p w:rsidR="00A62088" w:rsidRDefault="00A62088" w:rsidP="00F61C3B">
      <w:pPr>
        <w:divId w:val="479035097"/>
      </w:pPr>
      <w:r>
        <w:rPr>
          <w:rStyle w:val="a6"/>
          <w:color w:val="009900"/>
          <w:sz w:val="27"/>
          <w:szCs w:val="27"/>
        </w:rPr>
        <w:t>如果管理层有530时1%的效率，这个如此简单的问题早就解决了。从1月拖到现在3月，指数下跌1000多点，请问，都干什么去了？</w:t>
      </w:r>
    </w:p>
    <w:p w:rsidR="00A62088" w:rsidRDefault="00A62088" w:rsidP="00F61C3B">
      <w:pPr>
        <w:divId w:val="1819109319"/>
      </w:pPr>
      <w:r>
        <w:lastRenderedPageBreak/>
        <w:t> </w:t>
      </w:r>
    </w:p>
    <w:p w:rsidR="00A62088" w:rsidRDefault="00A62088" w:rsidP="00F61C3B">
      <w:pPr>
        <w:divId w:val="1665816601"/>
      </w:pPr>
      <w:r>
        <w:rPr>
          <w:rStyle w:val="a6"/>
          <w:color w:val="009900"/>
          <w:sz w:val="27"/>
          <w:szCs w:val="27"/>
        </w:rPr>
        <w:t>自然的调整并不可怕，可怕的是这种完全因为人为不作为造成的市场信心的丧失。</w:t>
      </w:r>
    </w:p>
    <w:p w:rsidR="00A62088" w:rsidRDefault="00A62088" w:rsidP="00F61C3B">
      <w:pPr>
        <w:divId w:val="1540122552"/>
      </w:pPr>
      <w:r>
        <w:t> </w:t>
      </w:r>
    </w:p>
    <w:p w:rsidR="00A62088" w:rsidRDefault="00A62088" w:rsidP="00F61C3B">
      <w:pPr>
        <w:divId w:val="604731404"/>
      </w:pPr>
      <w:r>
        <w:rPr>
          <w:rStyle w:val="a6"/>
          <w:color w:val="009900"/>
          <w:sz w:val="27"/>
          <w:szCs w:val="27"/>
        </w:rPr>
        <w:t>至于技术上，昨天已经说得很清楚。今天的走势，并没有脱离昨天的那1分钟中枢，而这中枢后，是走1分钟的c段，然后构成5分钟中枢，还是直接就扩展成5分钟中枢，没有任何实质差异。</w:t>
      </w:r>
    </w:p>
    <w:p w:rsidR="00A62088" w:rsidRDefault="00A62088" w:rsidP="00F61C3B">
      <w:pPr>
        <w:divId w:val="342441154"/>
      </w:pPr>
      <w:r>
        <w:t> </w:t>
      </w:r>
    </w:p>
    <w:p w:rsidR="00A62088" w:rsidRDefault="00A62088" w:rsidP="00F61C3B">
      <w:pPr>
        <w:divId w:val="150297913"/>
      </w:pPr>
      <w:r>
        <w:rPr>
          <w:rStyle w:val="a6"/>
          <w:color w:val="009900"/>
          <w:sz w:val="27"/>
          <w:szCs w:val="27"/>
        </w:rPr>
        <w:t>最大的问题就在于，如果这5分钟中枢是一个5分钟下跌的第一个中枢，后面面临的短线压力就极为巨大了。</w:t>
      </w:r>
    </w:p>
    <w:p w:rsidR="00A62088" w:rsidRDefault="00A62088" w:rsidP="00F61C3B">
      <w:pPr>
        <w:divId w:val="176699997"/>
      </w:pPr>
      <w:r>
        <w:t> </w:t>
      </w:r>
    </w:p>
    <w:p w:rsidR="00A62088" w:rsidRDefault="00A62088" w:rsidP="00F61C3B">
      <w:pPr>
        <w:divId w:val="262155389"/>
      </w:pPr>
      <w:r>
        <w:rPr>
          <w:rStyle w:val="a6"/>
          <w:color w:val="009900"/>
          <w:sz w:val="27"/>
          <w:szCs w:val="27"/>
        </w:rPr>
        <w:t>当然，这是最坏的情况。而是否如此，让市场自己去选择。</w:t>
      </w:r>
    </w:p>
    <w:p w:rsidR="00A62088" w:rsidRDefault="00A62088" w:rsidP="00F61C3B">
      <w:pPr>
        <w:divId w:val="1492989241"/>
      </w:pPr>
      <w:r>
        <w:t> </w:t>
      </w:r>
    </w:p>
    <w:p w:rsidR="00A62088" w:rsidRDefault="00A62088" w:rsidP="00F61C3B">
      <w:pPr>
        <w:divId w:val="1446197977"/>
      </w:pPr>
      <w:r>
        <w:rPr>
          <w:rStyle w:val="a6"/>
          <w:color w:val="009900"/>
          <w:sz w:val="27"/>
          <w:szCs w:val="27"/>
        </w:rPr>
        <w:t>先下，再见。</w:t>
      </w:r>
    </w:p>
    <w:p w:rsidR="00A62088" w:rsidRDefault="003F6367" w:rsidP="00F61C3B">
      <w:r>
        <w:pict>
          <v:rect id="_x0000_i1359" style="width:0;height:1.5pt" o:hralign="center" o:hrstd="t" o:hr="t" fillcolor="#aca899" stroked="f"/>
        </w:pict>
      </w:r>
    </w:p>
    <w:p w:rsidR="00A62088" w:rsidRDefault="00A62088" w:rsidP="00F61C3B">
      <w:pPr>
        <w:pStyle w:val="2"/>
      </w:pPr>
      <w:r>
        <w:t>我们需要怎样的管理层</w:t>
      </w:r>
    </w:p>
    <w:p w:rsidR="00A62088" w:rsidRDefault="00A62088" w:rsidP="00F61C3B">
      <w:pPr>
        <w:pStyle w:val="a5"/>
      </w:pPr>
      <w:r>
        <w:t>发布时间：2008-03-12 16:25</w:t>
      </w:r>
    </w:p>
    <w:p w:rsidR="00A62088" w:rsidRDefault="00A62088" w:rsidP="00F61C3B"/>
    <w:p w:rsidR="00A62088" w:rsidRDefault="00A62088" w:rsidP="00F61C3B">
      <w:pPr>
        <w:divId w:val="2036611408"/>
      </w:pPr>
      <w:r>
        <w:rPr>
          <w:rStyle w:val="a6"/>
          <w:color w:val="FF0000"/>
          <w:sz w:val="27"/>
          <w:szCs w:val="27"/>
        </w:rPr>
        <w:t> 首先，现在讨论这些问题，并不是本ID的个人问题，而是现在的问题，将严重威胁我们的大局，而这个大局，是全体中国人的。</w:t>
      </w:r>
    </w:p>
    <w:p w:rsidR="00A62088" w:rsidRDefault="00A62088" w:rsidP="00F61C3B">
      <w:pPr>
        <w:divId w:val="1449082548"/>
      </w:pPr>
      <w:r>
        <w:rPr>
          <w:rStyle w:val="a6"/>
          <w:color w:val="FF0000"/>
          <w:sz w:val="27"/>
          <w:szCs w:val="27"/>
        </w:rPr>
        <w:t> </w:t>
      </w:r>
    </w:p>
    <w:p w:rsidR="00A62088" w:rsidRDefault="00A62088" w:rsidP="00F61C3B">
      <w:pPr>
        <w:divId w:val="220361295"/>
      </w:pPr>
      <w:r>
        <w:rPr>
          <w:rStyle w:val="a6"/>
          <w:color w:val="FF0000"/>
          <w:sz w:val="27"/>
          <w:szCs w:val="27"/>
        </w:rPr>
        <w:t>至于本ID的投资情况，其实，这早就说过。6100点前后，本ID就把相当比例的资金调出去作PE去了，这也是公开的秘密了。至于现在市场上的，操作的思路也说过N次，就是来回在不同板块中折腾。不过，本ID从春节后，把每次折腾多出来的资金已经逐步转出，准备创业板去了。现在，就是不增加筹码的折腾活动，因为，本ID觉得现在的主板，也就只有这个价值了。</w:t>
      </w:r>
    </w:p>
    <w:p w:rsidR="00A62088" w:rsidRDefault="00A62088" w:rsidP="00F61C3B">
      <w:pPr>
        <w:divId w:val="1579905763"/>
      </w:pPr>
      <w:r>
        <w:rPr>
          <w:rStyle w:val="a6"/>
          <w:color w:val="FF0000"/>
          <w:sz w:val="27"/>
          <w:szCs w:val="27"/>
        </w:rPr>
        <w:t> </w:t>
      </w:r>
    </w:p>
    <w:p w:rsidR="00A62088" w:rsidRDefault="00A62088" w:rsidP="00F61C3B">
      <w:pPr>
        <w:divId w:val="373894181"/>
      </w:pPr>
      <w:r>
        <w:rPr>
          <w:rStyle w:val="a6"/>
          <w:color w:val="FF0000"/>
          <w:sz w:val="27"/>
          <w:szCs w:val="27"/>
        </w:rPr>
        <w:t>今天，我们不妨都抛开自己的投资状况，冷静的思考一下这样一个问题，这个问题和你目前投资是否顺利毫无关系，这是一个长期的、全局性的问题。</w:t>
      </w:r>
    </w:p>
    <w:p w:rsidR="00A62088" w:rsidRDefault="00A62088" w:rsidP="00F61C3B">
      <w:pPr>
        <w:divId w:val="517044503"/>
      </w:pPr>
      <w:r>
        <w:rPr>
          <w:rStyle w:val="a6"/>
          <w:color w:val="FF0000"/>
          <w:sz w:val="27"/>
          <w:szCs w:val="27"/>
        </w:rPr>
        <w:t> </w:t>
      </w:r>
    </w:p>
    <w:p w:rsidR="00A62088" w:rsidRDefault="00A62088" w:rsidP="00F61C3B">
      <w:pPr>
        <w:divId w:val="481001450"/>
      </w:pPr>
      <w:r>
        <w:rPr>
          <w:rStyle w:val="a6"/>
          <w:color w:val="FF0000"/>
          <w:sz w:val="27"/>
          <w:szCs w:val="27"/>
        </w:rPr>
        <w:t>我们是纳税人，我们当然有权力让管理层具有我们所认为应当具备的水平。我们每年交的税收，给社会做了足够的贡献，对于我们来说，绝对不存在逃税的问题，我们养活了整个行业，我们当然有这样的权力。</w:t>
      </w:r>
    </w:p>
    <w:p w:rsidR="00A62088" w:rsidRDefault="00A62088" w:rsidP="00F61C3B">
      <w:pPr>
        <w:divId w:val="1331635017"/>
      </w:pPr>
      <w:r>
        <w:rPr>
          <w:rStyle w:val="a6"/>
          <w:color w:val="FF0000"/>
          <w:sz w:val="27"/>
          <w:szCs w:val="27"/>
        </w:rPr>
        <w:t> </w:t>
      </w:r>
    </w:p>
    <w:p w:rsidR="00A62088" w:rsidRDefault="00A62088" w:rsidP="00F61C3B">
      <w:pPr>
        <w:divId w:val="825048142"/>
      </w:pPr>
      <w:r>
        <w:rPr>
          <w:rStyle w:val="a6"/>
          <w:color w:val="FF0000"/>
          <w:sz w:val="27"/>
          <w:szCs w:val="27"/>
        </w:rPr>
        <w:t>管理层，至少应该具备这样的一些素质：</w:t>
      </w:r>
    </w:p>
    <w:p w:rsidR="00A62088" w:rsidRDefault="00A62088" w:rsidP="00F61C3B">
      <w:pPr>
        <w:divId w:val="462773395"/>
      </w:pPr>
      <w:r>
        <w:rPr>
          <w:rStyle w:val="a6"/>
          <w:color w:val="FF0000"/>
          <w:sz w:val="27"/>
          <w:szCs w:val="27"/>
        </w:rPr>
        <w:lastRenderedPageBreak/>
        <w:t> </w:t>
      </w:r>
    </w:p>
    <w:p w:rsidR="00A62088" w:rsidRDefault="00A62088" w:rsidP="00F61C3B">
      <w:pPr>
        <w:divId w:val="179048335"/>
      </w:pPr>
      <w:r>
        <w:rPr>
          <w:rStyle w:val="a6"/>
          <w:color w:val="FF0000"/>
          <w:sz w:val="27"/>
          <w:szCs w:val="27"/>
        </w:rPr>
        <w:t>一、真正参与过市场。</w:t>
      </w:r>
    </w:p>
    <w:p w:rsidR="00A62088" w:rsidRDefault="00A62088" w:rsidP="00F61C3B">
      <w:pPr>
        <w:divId w:val="2054842347"/>
      </w:pPr>
      <w:r>
        <w:t> </w:t>
      </w:r>
    </w:p>
    <w:p w:rsidR="00A62088" w:rsidRDefault="00A62088" w:rsidP="00F61C3B">
      <w:pPr>
        <w:divId w:val="1256934517"/>
      </w:pPr>
      <w:r>
        <w:rPr>
          <w:rStyle w:val="a6"/>
          <w:color w:val="FF0000"/>
          <w:sz w:val="27"/>
          <w:szCs w:val="27"/>
        </w:rPr>
        <w:t>我们现在的管理层，基本就是从银行系统出来的，这些人根本就不了解市场本身的一些具体问题，而在办公室里，是折腾不出与市场实际相适应的政策的。否则，挖地、卖大饼的都可以管理一把，那不成了大笑话了？</w:t>
      </w:r>
    </w:p>
    <w:p w:rsidR="00A62088" w:rsidRDefault="00A62088" w:rsidP="00F61C3B">
      <w:pPr>
        <w:divId w:val="884565342"/>
      </w:pPr>
      <w:r>
        <w:t> </w:t>
      </w:r>
    </w:p>
    <w:p w:rsidR="00A62088" w:rsidRDefault="00A62088" w:rsidP="00F61C3B">
      <w:pPr>
        <w:divId w:val="1659268191"/>
      </w:pPr>
      <w:r>
        <w:rPr>
          <w:rStyle w:val="a6"/>
          <w:color w:val="FF0000"/>
          <w:sz w:val="27"/>
          <w:szCs w:val="27"/>
        </w:rPr>
        <w:t>二、有真正的宏观视野</w:t>
      </w:r>
    </w:p>
    <w:p w:rsidR="00A62088" w:rsidRDefault="00A62088" w:rsidP="00F61C3B">
      <w:pPr>
        <w:divId w:val="837113108"/>
      </w:pPr>
      <w:r>
        <w:t> </w:t>
      </w:r>
    </w:p>
    <w:p w:rsidR="00A62088" w:rsidRDefault="00A62088" w:rsidP="00F61C3B">
      <w:pPr>
        <w:divId w:val="1912546624"/>
      </w:pPr>
      <w:r>
        <w:rPr>
          <w:rStyle w:val="a6"/>
          <w:color w:val="FF0000"/>
          <w:sz w:val="27"/>
          <w:szCs w:val="27"/>
        </w:rPr>
        <w:t>如果你不真正理解资本市场在市场经济体系里的核心地位，你当然就不可能给市场制定相应的高度的战略，而没有高度的战略，只会成为市场玩弄的对象。</w:t>
      </w:r>
    </w:p>
    <w:p w:rsidR="00A62088" w:rsidRDefault="00A62088" w:rsidP="00F61C3B">
      <w:pPr>
        <w:divId w:val="294919518"/>
      </w:pPr>
      <w:r>
        <w:t> </w:t>
      </w:r>
    </w:p>
    <w:p w:rsidR="00A62088" w:rsidRDefault="00A62088" w:rsidP="00F61C3B">
      <w:pPr>
        <w:divId w:val="1088499449"/>
      </w:pPr>
      <w:r>
        <w:rPr>
          <w:rStyle w:val="a6"/>
          <w:color w:val="FF0000"/>
          <w:sz w:val="27"/>
          <w:szCs w:val="27"/>
        </w:rPr>
        <w:t>三、具有比市场各方更高的智慧</w:t>
      </w:r>
    </w:p>
    <w:p w:rsidR="00A62088" w:rsidRDefault="00A62088" w:rsidP="00F61C3B">
      <w:pPr>
        <w:divId w:val="654072336"/>
      </w:pPr>
      <w:r>
        <w:t> </w:t>
      </w:r>
    </w:p>
    <w:p w:rsidR="00A62088" w:rsidRDefault="00A62088" w:rsidP="00F61C3B">
      <w:pPr>
        <w:divId w:val="674382372"/>
      </w:pPr>
      <w:r>
        <w:rPr>
          <w:rStyle w:val="a6"/>
          <w:color w:val="FF0000"/>
          <w:sz w:val="27"/>
          <w:szCs w:val="27"/>
        </w:rPr>
        <w:t>市场是合力的结果，而一个管理层，如果其智慧还低于市场各方的水平，那么，他们的所有举动，都只能成为市场的阻力。没有真正高于市场的智慧，就没资格管理市场。</w:t>
      </w:r>
    </w:p>
    <w:p w:rsidR="00A62088" w:rsidRDefault="00A62088" w:rsidP="00F61C3B">
      <w:pPr>
        <w:divId w:val="1775246788"/>
      </w:pPr>
      <w:r>
        <w:t> </w:t>
      </w:r>
    </w:p>
    <w:p w:rsidR="00A62088" w:rsidRDefault="00A62088" w:rsidP="00F61C3B">
      <w:pPr>
        <w:divId w:val="1776562403"/>
      </w:pPr>
      <w:r>
        <w:rPr>
          <w:rStyle w:val="a6"/>
          <w:color w:val="FF0000"/>
          <w:sz w:val="27"/>
          <w:szCs w:val="27"/>
        </w:rPr>
        <w:t>四、用管理调控来反映国家的经济意志</w:t>
      </w:r>
    </w:p>
    <w:p w:rsidR="00A62088" w:rsidRDefault="00A62088" w:rsidP="00F61C3B">
      <w:pPr>
        <w:divId w:val="3367340"/>
      </w:pPr>
      <w:r>
        <w:t> </w:t>
      </w:r>
    </w:p>
    <w:p w:rsidR="00A62088" w:rsidRDefault="00A62088" w:rsidP="00F61C3B">
      <w:pPr>
        <w:divId w:val="967004582"/>
      </w:pPr>
      <w:r>
        <w:rPr>
          <w:rStyle w:val="a6"/>
          <w:color w:val="FF0000"/>
          <w:sz w:val="27"/>
          <w:szCs w:val="27"/>
        </w:rPr>
        <w:t>资本市场是经济的核心，而国家的经济意志，应该站在全局的、总的国家战略的高度通过资本市场得以体现，这是对管理层一个最基本的要求。</w:t>
      </w:r>
    </w:p>
    <w:p w:rsidR="00A62088" w:rsidRDefault="00A62088" w:rsidP="00F61C3B">
      <w:pPr>
        <w:divId w:val="2102412854"/>
      </w:pPr>
      <w:r>
        <w:t> </w:t>
      </w:r>
    </w:p>
    <w:p w:rsidR="00A62088" w:rsidRDefault="00A62088" w:rsidP="00F61C3B">
      <w:pPr>
        <w:divId w:val="573317564"/>
      </w:pPr>
      <w:r>
        <w:rPr>
          <w:rStyle w:val="a6"/>
          <w:color w:val="FF0000"/>
          <w:sz w:val="27"/>
          <w:szCs w:val="27"/>
        </w:rPr>
        <w:t>上面四条，只是随手所写，各位可以补充，这毕竟是全中国人的事情，和多空无关，和单纯个人利益无关，只与苹果相关。</w:t>
      </w:r>
    </w:p>
    <w:p w:rsidR="00A62088" w:rsidRDefault="00A62088" w:rsidP="00F61C3B">
      <w:pPr>
        <w:divId w:val="1258247631"/>
      </w:pPr>
      <w:r>
        <w:t> </w:t>
      </w:r>
    </w:p>
    <w:p w:rsidR="00A62088" w:rsidRDefault="00A62088" w:rsidP="00F61C3B">
      <w:pPr>
        <w:divId w:val="139225744"/>
      </w:pPr>
      <w:r>
        <w:t> </w:t>
      </w:r>
    </w:p>
    <w:p w:rsidR="00A62088" w:rsidRDefault="00A62088" w:rsidP="00F61C3B">
      <w:pPr>
        <w:divId w:val="983702589"/>
      </w:pPr>
      <w:r>
        <w:t> </w:t>
      </w:r>
    </w:p>
    <w:p w:rsidR="00A62088" w:rsidRDefault="003F6367" w:rsidP="00F61C3B">
      <w:r>
        <w:pict>
          <v:rect id="_x0000_i1360" style="width:0;height:1.5pt" o:hralign="center" o:hrstd="t" o:hr="t" fillcolor="#aca899" stroked="f"/>
        </w:pict>
      </w:r>
    </w:p>
    <w:p w:rsidR="00A62088" w:rsidRDefault="00A62088" w:rsidP="00F61C3B">
      <w:pPr>
        <w:pStyle w:val="2"/>
      </w:pPr>
      <w:r>
        <w:t>信心危机引发多杀多</w:t>
      </w:r>
    </w:p>
    <w:p w:rsidR="00A62088" w:rsidRDefault="00A62088" w:rsidP="00F61C3B">
      <w:pPr>
        <w:pStyle w:val="a5"/>
      </w:pPr>
      <w:r>
        <w:t>发布时间：2008-03-13 15:18</w:t>
      </w:r>
    </w:p>
    <w:p w:rsidR="00A62088" w:rsidRDefault="00A62088" w:rsidP="00F61C3B"/>
    <w:p w:rsidR="00A62088" w:rsidRDefault="00A62088" w:rsidP="00F61C3B">
      <w:pPr>
        <w:divId w:val="2099131347"/>
      </w:pPr>
      <w:r>
        <w:rPr>
          <w:rStyle w:val="a6"/>
          <w:color w:val="009900"/>
          <w:sz w:val="27"/>
          <w:szCs w:val="27"/>
        </w:rPr>
        <w:t>反复强调，现在已经是信心问题。信心危机下，今天引发多杀多，4000点成了纸糊的。不过，下午关于3G的利好引发联通快速上涨冲击涨停，使得大盘不至于收得过分难看。</w:t>
      </w:r>
    </w:p>
    <w:p w:rsidR="00A62088" w:rsidRDefault="00A62088" w:rsidP="00F61C3B">
      <w:pPr>
        <w:divId w:val="1334213719"/>
      </w:pPr>
      <w:r>
        <w:rPr>
          <w:rStyle w:val="a6"/>
          <w:color w:val="009900"/>
          <w:sz w:val="27"/>
          <w:szCs w:val="27"/>
        </w:rPr>
        <w:lastRenderedPageBreak/>
        <w:t> </w:t>
      </w:r>
    </w:p>
    <w:p w:rsidR="00A62088" w:rsidRDefault="00A62088" w:rsidP="00F61C3B">
      <w:pPr>
        <w:divId w:val="1160196578"/>
      </w:pPr>
      <w:r>
        <w:rPr>
          <w:rStyle w:val="a6"/>
          <w:color w:val="009900"/>
          <w:sz w:val="27"/>
          <w:szCs w:val="27"/>
        </w:rPr>
        <w:t>当然，这多杀多走势一旦出现，意味着短线的底部将逐步来临。不出现多杀多，底部是不会出现的，市场就是这么残酷。每一轮行情，甚至是反弹，都需要一些断胳膊断腿来垫背。</w:t>
      </w:r>
    </w:p>
    <w:p w:rsidR="00A62088" w:rsidRDefault="00A62088" w:rsidP="00F61C3B">
      <w:pPr>
        <w:divId w:val="862405669"/>
      </w:pPr>
      <w:r>
        <w:t> </w:t>
      </w:r>
    </w:p>
    <w:p w:rsidR="00A62088" w:rsidRDefault="00A62088" w:rsidP="00F61C3B">
      <w:pPr>
        <w:divId w:val="1830554164"/>
      </w:pPr>
      <w:r>
        <w:rPr>
          <w:rStyle w:val="a6"/>
          <w:color w:val="009900"/>
          <w:sz w:val="27"/>
          <w:szCs w:val="27"/>
        </w:rPr>
        <w:t>但是，现在的基本面极为微妙：一、平安的事情没有结果，这是一个大地雷；二、两会结束没有特别的东西，将引发新的信心动摇；三、管理层以及经济面的现状，使得大资金不敢真正介入。</w:t>
      </w:r>
    </w:p>
    <w:p w:rsidR="00A62088" w:rsidRDefault="00A62088" w:rsidP="00F61C3B">
      <w:pPr>
        <w:divId w:val="149564931"/>
      </w:pPr>
      <w:r>
        <w:t> </w:t>
      </w:r>
    </w:p>
    <w:p w:rsidR="00A62088" w:rsidRDefault="00A62088" w:rsidP="00F61C3B">
      <w:pPr>
        <w:divId w:val="771508658"/>
      </w:pPr>
      <w:r>
        <w:rPr>
          <w:rStyle w:val="a6"/>
          <w:color w:val="009900"/>
          <w:sz w:val="27"/>
          <w:szCs w:val="27"/>
        </w:rPr>
        <w:t>所以，短线反弹会有的，中线真正的企稳，还需要诸多的配合。</w:t>
      </w:r>
    </w:p>
    <w:p w:rsidR="00A62088" w:rsidRDefault="00A62088" w:rsidP="00F61C3B">
      <w:pPr>
        <w:divId w:val="1379741125"/>
      </w:pPr>
      <w:r>
        <w:t> </w:t>
      </w:r>
    </w:p>
    <w:p w:rsidR="00A62088" w:rsidRDefault="00A62088" w:rsidP="00F61C3B">
      <w:pPr>
        <w:divId w:val="1821998472"/>
      </w:pPr>
      <w:r>
        <w:rPr>
          <w:rStyle w:val="a6"/>
          <w:color w:val="009900"/>
          <w:sz w:val="27"/>
          <w:szCs w:val="27"/>
        </w:rPr>
        <w:t>现在，也有些股票有新资金介入，例如那些新股，离发行价不远的，都有新资金开始关照；此外，3G题材能否成为新的热点，这对大盘短线有一定意义。</w:t>
      </w:r>
    </w:p>
    <w:p w:rsidR="00A62088" w:rsidRDefault="00A62088" w:rsidP="00F61C3B">
      <w:pPr>
        <w:divId w:val="66467450"/>
      </w:pPr>
      <w:r>
        <w:t> </w:t>
      </w:r>
    </w:p>
    <w:p w:rsidR="00A62088" w:rsidRDefault="00A62088" w:rsidP="00F61C3B">
      <w:pPr>
        <w:divId w:val="60638211"/>
      </w:pPr>
      <w:r>
        <w:rPr>
          <w:rStyle w:val="a6"/>
          <w:color w:val="009900"/>
          <w:sz w:val="27"/>
          <w:szCs w:val="27"/>
        </w:rPr>
        <w:t>操作上，还是那个原则，进入后一看上冲困难就要坚决退出，不能恋战。至于没这技术的，本ID一直给出一个最好的选择，就是小板凳。</w:t>
      </w:r>
    </w:p>
    <w:p w:rsidR="00A62088" w:rsidRDefault="00A62088" w:rsidP="00F61C3B">
      <w:pPr>
        <w:divId w:val="1125731431"/>
      </w:pPr>
      <w:r>
        <w:t> </w:t>
      </w:r>
    </w:p>
    <w:p w:rsidR="00A62088" w:rsidRDefault="00A62088" w:rsidP="00F61C3B">
      <w:pPr>
        <w:divId w:val="575944384"/>
      </w:pPr>
      <w:r>
        <w:rPr>
          <w:rStyle w:val="a6"/>
          <w:color w:val="009900"/>
          <w:sz w:val="27"/>
          <w:szCs w:val="27"/>
        </w:rPr>
        <w:t>中线上，技术上最大的机会就是6124点下来30分钟下跌结束后的那次强力反弹，但由于基本面的诸多乱像，这最终的结束的方式可能会比较复杂。目前，最后一个5分钟下跌依然没有形成，都是1分钟级别的。这在技术上意味着：一、暂时只能形成30分钟的盘整背驰；或者二、后面还有更大的下跌是以这5分钟级别为形式的。</w:t>
      </w:r>
    </w:p>
    <w:p w:rsidR="00A62088" w:rsidRDefault="00A62088" w:rsidP="00F61C3B">
      <w:pPr>
        <w:divId w:val="205141689"/>
      </w:pPr>
      <w:r>
        <w:t> </w:t>
      </w:r>
    </w:p>
    <w:p w:rsidR="00A62088" w:rsidRDefault="00A62088" w:rsidP="00F61C3B">
      <w:pPr>
        <w:divId w:val="1649824789"/>
      </w:pPr>
      <w:r>
        <w:rPr>
          <w:rStyle w:val="a6"/>
          <w:color w:val="009900"/>
          <w:sz w:val="27"/>
          <w:szCs w:val="27"/>
        </w:rPr>
        <w:t>至于哪种情况，让市场自己去选择。</w:t>
      </w:r>
    </w:p>
    <w:p w:rsidR="00A62088" w:rsidRDefault="00A62088" w:rsidP="00F61C3B">
      <w:pPr>
        <w:divId w:val="962269527"/>
      </w:pPr>
      <w:r>
        <w:t> </w:t>
      </w:r>
    </w:p>
    <w:p w:rsidR="00A62088" w:rsidRDefault="00A62088" w:rsidP="00F61C3B">
      <w:pPr>
        <w:divId w:val="911890143"/>
      </w:pPr>
      <w:r>
        <w:rPr>
          <w:rStyle w:val="a6"/>
          <w:color w:val="009900"/>
          <w:sz w:val="27"/>
          <w:szCs w:val="27"/>
        </w:rPr>
        <w:t>先下，再见。</w:t>
      </w:r>
    </w:p>
    <w:p w:rsidR="00A62088" w:rsidRDefault="00A62088" w:rsidP="00F61C3B">
      <w:pPr>
        <w:divId w:val="1112751813"/>
      </w:pPr>
      <w:r>
        <w:t> </w:t>
      </w:r>
    </w:p>
    <w:p w:rsidR="00A62088" w:rsidRDefault="003F6367" w:rsidP="00F61C3B">
      <w:r>
        <w:pict>
          <v:rect id="_x0000_i1361" style="width:0;height:1.5pt" o:hralign="center" o:hrstd="t" o:hr="t" fillcolor="#aca899" stroked="f"/>
        </w:pict>
      </w:r>
    </w:p>
    <w:p w:rsidR="00A62088" w:rsidRDefault="00A62088" w:rsidP="00F61C3B">
      <w:pPr>
        <w:pStyle w:val="2"/>
      </w:pPr>
      <w:r>
        <w:t>我们需要怎样的投资者</w:t>
      </w:r>
    </w:p>
    <w:p w:rsidR="00A62088" w:rsidRDefault="00A62088" w:rsidP="00F61C3B">
      <w:pPr>
        <w:pStyle w:val="a5"/>
      </w:pPr>
      <w:r>
        <w:t>发布时间：2008-03-13 16:18</w:t>
      </w:r>
    </w:p>
    <w:p w:rsidR="00A62088" w:rsidRDefault="00A62088" w:rsidP="00F61C3B"/>
    <w:p w:rsidR="00A62088" w:rsidRDefault="00A62088" w:rsidP="00F61C3B">
      <w:pPr>
        <w:divId w:val="1426610973"/>
      </w:pPr>
      <w:r>
        <w:rPr>
          <w:color w:val="FF0000"/>
        </w:rPr>
        <w:t> </w:t>
      </w:r>
      <w:r>
        <w:rPr>
          <w:rStyle w:val="a6"/>
          <w:color w:val="FF0000"/>
          <w:sz w:val="27"/>
          <w:szCs w:val="27"/>
        </w:rPr>
        <w:t>显然，注定绝大多数投资者都是被市场愚弄的。而所有被愚弄的，都是陷在市场中，被自己所迷糊。这些人，所有的行为都被分类为多空两种形式，当自己拿着股票时，思维就被多头所控制，反之，就是空头的奴隶。</w:t>
      </w:r>
    </w:p>
    <w:p w:rsidR="00A62088" w:rsidRDefault="00A62088" w:rsidP="00F61C3B">
      <w:pPr>
        <w:divId w:val="282274100"/>
      </w:pPr>
      <w:r>
        <w:t> </w:t>
      </w:r>
    </w:p>
    <w:p w:rsidR="00A62088" w:rsidRDefault="00A62088" w:rsidP="00F61C3B">
      <w:pPr>
        <w:divId w:val="1300844147"/>
      </w:pPr>
      <w:r>
        <w:rPr>
          <w:rStyle w:val="a6"/>
          <w:color w:val="FF0000"/>
          <w:sz w:val="27"/>
          <w:szCs w:val="27"/>
        </w:rPr>
        <w:lastRenderedPageBreak/>
        <w:t>而市场的情绪，就是由此而积聚、被引导。脱离不了这种状态的，永远成了不真正的市场参与者。</w:t>
      </w:r>
    </w:p>
    <w:p w:rsidR="00A62088" w:rsidRDefault="00A62088" w:rsidP="00F61C3B">
      <w:pPr>
        <w:divId w:val="848059372"/>
      </w:pPr>
      <w:r>
        <w:t> </w:t>
      </w:r>
    </w:p>
    <w:p w:rsidR="00A62088" w:rsidRDefault="00A62088" w:rsidP="00F61C3B">
      <w:pPr>
        <w:divId w:val="208080503"/>
      </w:pPr>
      <w:r>
        <w:rPr>
          <w:rStyle w:val="a6"/>
          <w:color w:val="FF0000"/>
          <w:sz w:val="27"/>
          <w:szCs w:val="27"/>
        </w:rPr>
        <w:t>市场，至少分为两个层面。用一个比喻，一个是锅的层面，一个是肉的层面。而大多数的人，就是停留在肉的层面被市场之锅所熬煎。</w:t>
      </w:r>
    </w:p>
    <w:p w:rsidR="00A62088" w:rsidRDefault="00A62088" w:rsidP="00F61C3B">
      <w:pPr>
        <w:divId w:val="145245387"/>
      </w:pPr>
      <w:r>
        <w:t> </w:t>
      </w:r>
    </w:p>
    <w:p w:rsidR="00A62088" w:rsidRDefault="00A62088" w:rsidP="00F61C3B">
      <w:pPr>
        <w:divId w:val="1244412222"/>
      </w:pPr>
      <w:r>
        <w:rPr>
          <w:rStyle w:val="a6"/>
          <w:color w:val="FF0000"/>
          <w:sz w:val="27"/>
          <w:szCs w:val="27"/>
        </w:rPr>
        <w:t>本ID这几天一直写市场的文章，很多人就是站在肉的层面去理解的，而本ID却是站在锅的层面去写的。本ID所写，只是要去保护并重塑这市场之锅，因为肉可以烂，但锅不可以，否则将是致命的。</w:t>
      </w:r>
    </w:p>
    <w:p w:rsidR="00A62088" w:rsidRDefault="00A62088" w:rsidP="00F61C3B">
      <w:pPr>
        <w:divId w:val="665476473"/>
      </w:pPr>
      <w:r>
        <w:t> </w:t>
      </w:r>
    </w:p>
    <w:p w:rsidR="00A62088" w:rsidRDefault="00A62088" w:rsidP="00F61C3B">
      <w:pPr>
        <w:divId w:val="160589625"/>
      </w:pPr>
      <w:r>
        <w:rPr>
          <w:rStyle w:val="a6"/>
          <w:color w:val="FF0000"/>
          <w:sz w:val="27"/>
          <w:szCs w:val="27"/>
        </w:rPr>
        <w:t>这种致命，不是说将让谁亏多少钱，这关系着国家的前途，这和肉的多空毫无关系。而绝大多数人那种屁股决定脑袋的思维，也决定了他们不可能有具有高度的视野。</w:t>
      </w:r>
    </w:p>
    <w:p w:rsidR="00A62088" w:rsidRDefault="00A62088" w:rsidP="00F61C3B">
      <w:pPr>
        <w:divId w:val="386997158"/>
      </w:pPr>
      <w:r>
        <w:t> </w:t>
      </w:r>
    </w:p>
    <w:p w:rsidR="00A62088" w:rsidRDefault="00A62088" w:rsidP="00F61C3B">
      <w:pPr>
        <w:divId w:val="1319305347"/>
      </w:pPr>
      <w:r>
        <w:rPr>
          <w:rStyle w:val="a6"/>
          <w:color w:val="FF0000"/>
          <w:sz w:val="27"/>
          <w:szCs w:val="27"/>
        </w:rPr>
        <w:t>站在本ID的角度，只有相关于锅的事情才值得本ID去留意，至于肉的层面，本ID的理论给出了最好的操作程序，按照操作就是了，没什么可说的。</w:t>
      </w:r>
    </w:p>
    <w:p w:rsidR="00A62088" w:rsidRDefault="00A62088" w:rsidP="00F61C3B">
      <w:pPr>
        <w:divId w:val="538711871"/>
      </w:pPr>
      <w:r>
        <w:t> </w:t>
      </w:r>
    </w:p>
    <w:p w:rsidR="00A62088" w:rsidRDefault="00A62088" w:rsidP="00F61C3B">
      <w:pPr>
        <w:divId w:val="1737894795"/>
      </w:pPr>
      <w:r>
        <w:rPr>
          <w:rStyle w:val="a6"/>
          <w:color w:val="FF0000"/>
          <w:sz w:val="27"/>
          <w:szCs w:val="27"/>
        </w:rPr>
        <w:t>当然，只有你自由于肉的层面，才会有心情去关系锅的事情。本ID当然不讳言，对于本ID这种资金来说，锅是最重要的，只要锅在，那肉还不是随意去玩弄的对象。</w:t>
      </w:r>
    </w:p>
    <w:p w:rsidR="00A62088" w:rsidRDefault="00A62088" w:rsidP="00F61C3B">
      <w:pPr>
        <w:divId w:val="147867798"/>
      </w:pPr>
      <w:r>
        <w:t> </w:t>
      </w:r>
    </w:p>
    <w:p w:rsidR="00A62088" w:rsidRDefault="00A62088" w:rsidP="00F61C3B">
      <w:pPr>
        <w:divId w:val="762530420"/>
      </w:pPr>
      <w:r>
        <w:rPr>
          <w:rStyle w:val="a6"/>
          <w:color w:val="FF0000"/>
          <w:sz w:val="27"/>
          <w:szCs w:val="27"/>
        </w:rPr>
        <w:t>因此，对于一般的投资者来，首先要从肉的层次上自由，要你去肉别人，而不是相反。但这还不够，应该培养更高的视野，没有大的视野，最终还是被别人所肉。</w:t>
      </w:r>
    </w:p>
    <w:p w:rsidR="00A62088" w:rsidRDefault="00A62088" w:rsidP="00F61C3B">
      <w:pPr>
        <w:divId w:val="1365788669"/>
      </w:pPr>
      <w:r>
        <w:t> </w:t>
      </w:r>
    </w:p>
    <w:p w:rsidR="00A62088" w:rsidRDefault="00A62088" w:rsidP="00F61C3B">
      <w:pPr>
        <w:divId w:val="1102534366"/>
      </w:pPr>
      <w:r>
        <w:rPr>
          <w:rStyle w:val="a6"/>
          <w:color w:val="FF0000"/>
          <w:sz w:val="27"/>
          <w:szCs w:val="27"/>
        </w:rPr>
        <w:t>而这道理，同样相关于国家的层面、全球战略的层面。美国为什么牛了几十年，因为他们有一口锅，全世界用了几十年，而不打破这锅，任何国家不管怎么搞，都是美国人锅里的肉，这才是最为重要的。</w:t>
      </w:r>
    </w:p>
    <w:p w:rsidR="00A62088" w:rsidRDefault="00A62088" w:rsidP="00F61C3B">
      <w:pPr>
        <w:divId w:val="934632657"/>
      </w:pPr>
      <w:r>
        <w:t> </w:t>
      </w:r>
    </w:p>
    <w:p w:rsidR="00A62088" w:rsidRDefault="00A62088" w:rsidP="00F61C3B">
      <w:pPr>
        <w:divId w:val="1850412327"/>
      </w:pPr>
      <w:r>
        <w:rPr>
          <w:rStyle w:val="a6"/>
          <w:color w:val="FF0000"/>
          <w:sz w:val="27"/>
          <w:szCs w:val="27"/>
        </w:rPr>
        <w:t>我们要用一切的努力，造一个中国资本市场的大锅，这也是本ID写这些文章的出发点；更重要的是，我们更要造一个中国式全球化的大锅，这是更高层次的，也是中华复兴的关键。</w:t>
      </w:r>
    </w:p>
    <w:p w:rsidR="00A62088" w:rsidRDefault="003F6367" w:rsidP="00F61C3B">
      <w:r>
        <w:pict>
          <v:rect id="_x0000_i1362" style="width:0;height:1.5pt" o:hralign="center" o:hrstd="t" o:hr="t" fillcolor="#aca899" stroked="f"/>
        </w:pict>
      </w:r>
    </w:p>
    <w:p w:rsidR="00A62088" w:rsidRDefault="00A62088" w:rsidP="00F61C3B">
      <w:pPr>
        <w:pStyle w:val="2"/>
      </w:pPr>
      <w:r>
        <w:t>信心不是“应该有”就能有的</w:t>
      </w:r>
    </w:p>
    <w:p w:rsidR="00A62088" w:rsidRDefault="00A62088" w:rsidP="00F61C3B">
      <w:pPr>
        <w:pStyle w:val="a5"/>
      </w:pPr>
      <w:r>
        <w:t>发布时间：2008-03-14 15:12</w:t>
      </w:r>
    </w:p>
    <w:p w:rsidR="00A62088" w:rsidRDefault="00A62088" w:rsidP="00F61C3B"/>
    <w:p w:rsidR="00A62088" w:rsidRDefault="00A62088" w:rsidP="00F61C3B">
      <w:pPr>
        <w:divId w:val="1535773741"/>
      </w:pPr>
      <w:r>
        <w:lastRenderedPageBreak/>
        <w:t> </w:t>
      </w:r>
      <w:r>
        <w:rPr>
          <w:rStyle w:val="a6"/>
          <w:color w:val="009900"/>
          <w:sz w:val="27"/>
          <w:szCs w:val="27"/>
        </w:rPr>
        <w:t>今天，某副主席又发宏论，说应该对市场有信心。但信心不是无条件的，不是想有“应该有”就能有的，市场的信心更不是靠画饼就能有的，市场的信心来自实实在在的市场环境的改善。</w:t>
      </w:r>
    </w:p>
    <w:p w:rsidR="00A62088" w:rsidRDefault="00A62088" w:rsidP="00F61C3B">
      <w:pPr>
        <w:divId w:val="864945259"/>
      </w:pPr>
      <w:r>
        <w:rPr>
          <w:rStyle w:val="a6"/>
          <w:color w:val="009900"/>
          <w:sz w:val="27"/>
          <w:szCs w:val="27"/>
        </w:rPr>
        <w:t> </w:t>
      </w:r>
    </w:p>
    <w:p w:rsidR="00A62088" w:rsidRDefault="00A62088" w:rsidP="00F61C3B">
      <w:pPr>
        <w:divId w:val="210073268"/>
      </w:pPr>
      <w:r>
        <w:rPr>
          <w:rStyle w:val="a6"/>
          <w:color w:val="009900"/>
          <w:sz w:val="27"/>
          <w:szCs w:val="27"/>
        </w:rPr>
        <w:t>请问，管理层为改善市场环境，稳定市场信心，“应该有”的举措有了吗？例如像再融资规定这么简单的问题，早就“应该有”了，但事实却是，该有的都没有。那么，在要求市场“应该有”什么之前，是否也应该反躬自问，对市场“应该有”的基本职责你们都完成了吗？</w:t>
      </w:r>
    </w:p>
    <w:p w:rsidR="00A62088" w:rsidRDefault="00A62088" w:rsidP="00F61C3B">
      <w:pPr>
        <w:divId w:val="22365997"/>
      </w:pPr>
      <w:r>
        <w:rPr>
          <w:rStyle w:val="a6"/>
          <w:color w:val="009900"/>
          <w:sz w:val="27"/>
          <w:szCs w:val="27"/>
        </w:rPr>
        <w:t> </w:t>
      </w:r>
    </w:p>
    <w:p w:rsidR="00A62088" w:rsidRDefault="00A62088" w:rsidP="00F61C3B">
      <w:pPr>
        <w:divId w:val="883099993"/>
      </w:pPr>
      <w:r>
        <w:rPr>
          <w:rStyle w:val="a6"/>
          <w:color w:val="009900"/>
          <w:sz w:val="27"/>
          <w:szCs w:val="27"/>
        </w:rPr>
        <w:t>现在市场信心的丧失，归根结底是对管理层最近无的放失的政策的正常合理反应。最根本的问题不解决，整天搞些没用的玩意，这难道就是管理层“应该有”的？</w:t>
      </w:r>
    </w:p>
    <w:p w:rsidR="00A62088" w:rsidRDefault="00A62088" w:rsidP="00F61C3B">
      <w:pPr>
        <w:divId w:val="919874415"/>
      </w:pPr>
      <w:r>
        <w:rPr>
          <w:rStyle w:val="a6"/>
          <w:color w:val="009900"/>
          <w:sz w:val="27"/>
          <w:szCs w:val="27"/>
        </w:rPr>
        <w:t> </w:t>
      </w:r>
    </w:p>
    <w:p w:rsidR="00A62088" w:rsidRDefault="00A62088" w:rsidP="00F61C3B">
      <w:pPr>
        <w:divId w:val="1265532397"/>
      </w:pPr>
      <w:r>
        <w:rPr>
          <w:rStyle w:val="a6"/>
          <w:color w:val="009900"/>
          <w:sz w:val="27"/>
          <w:szCs w:val="27"/>
        </w:rPr>
        <w:t>而且，这市场信心的丧失是会快速传染的，一旦基金持有人的信心也开始大面积崩溃，大规模的挤兑就不可避免，难道一定要出现那种情况，才醒悟吗？一旦出现那种情况，难道用一句“市场炒作不是每个人都可以参与”就能打发的？</w:t>
      </w:r>
    </w:p>
    <w:p w:rsidR="00A62088" w:rsidRDefault="00A62088" w:rsidP="00F61C3B">
      <w:pPr>
        <w:divId w:val="577397874"/>
      </w:pPr>
      <w:r>
        <w:rPr>
          <w:rStyle w:val="a6"/>
          <w:color w:val="009900"/>
          <w:sz w:val="27"/>
          <w:szCs w:val="27"/>
        </w:rPr>
        <w:t> </w:t>
      </w:r>
    </w:p>
    <w:p w:rsidR="00A62088" w:rsidRDefault="00A62088" w:rsidP="00F61C3B">
      <w:pPr>
        <w:divId w:val="519440661"/>
      </w:pPr>
      <w:r>
        <w:rPr>
          <w:rStyle w:val="a6"/>
          <w:color w:val="009900"/>
          <w:sz w:val="27"/>
          <w:szCs w:val="27"/>
        </w:rPr>
        <w:t>技术上，现在在4000点下又搞出一个1分钟中枢，也就是这次1分钟的下跌已经有3个中枢了，一般来说，这意味着短线的反弹随时出现，但这反弹若只能在4000点上下形成一个5分钟中枢，那么，后面一旦演化成5分钟下跌的第一个中枢，其压力可想而知。至于这个1分钟下跌结束制造的反弹是背驰还是盘整背驰产生的，本质上没多大差别。</w:t>
      </w:r>
    </w:p>
    <w:p w:rsidR="00A62088" w:rsidRDefault="00A62088" w:rsidP="00F61C3B">
      <w:pPr>
        <w:divId w:val="2012444263"/>
      </w:pPr>
      <w:r>
        <w:t> </w:t>
      </w:r>
    </w:p>
    <w:p w:rsidR="00A62088" w:rsidRDefault="00A62088" w:rsidP="00F61C3B">
      <w:pPr>
        <w:divId w:val="1867524241"/>
      </w:pPr>
      <w:r>
        <w:rPr>
          <w:rStyle w:val="a6"/>
          <w:color w:val="009900"/>
          <w:sz w:val="27"/>
          <w:szCs w:val="27"/>
        </w:rPr>
        <w:t>下周，两会结束，这又是一个考验信心的时刻。如果没有什么特别的消息，那么，那些还傻忽忽希望两会有点什么的人，又要信心动摇了。现在，一个很大的问题，如果市场格局还是这样，那么每次反弹只会让信心丧失者不断出逃。</w:t>
      </w:r>
    </w:p>
    <w:p w:rsidR="00A62088" w:rsidRDefault="00A62088" w:rsidP="00F61C3B">
      <w:pPr>
        <w:divId w:val="1350137662"/>
      </w:pPr>
      <w:r>
        <w:t> </w:t>
      </w:r>
    </w:p>
    <w:p w:rsidR="00A62088" w:rsidRDefault="00A62088" w:rsidP="00F61C3B">
      <w:pPr>
        <w:divId w:val="1038628512"/>
      </w:pPr>
      <w:r>
        <w:rPr>
          <w:rStyle w:val="a6"/>
          <w:color w:val="009900"/>
          <w:sz w:val="27"/>
          <w:szCs w:val="27"/>
        </w:rPr>
        <w:t>现在，可能这个问题才是最关键的：请给一个留下来的理由。这才是管理层应该干的事情，不要画饼，我们需要的是干货。</w:t>
      </w:r>
    </w:p>
    <w:p w:rsidR="00A62088" w:rsidRDefault="00A62088" w:rsidP="00F61C3B">
      <w:pPr>
        <w:divId w:val="557130309"/>
      </w:pPr>
      <w:r>
        <w:t> </w:t>
      </w:r>
    </w:p>
    <w:p w:rsidR="00A62088" w:rsidRDefault="00A62088" w:rsidP="00F61C3B">
      <w:pPr>
        <w:divId w:val="1079522187"/>
      </w:pPr>
      <w:r>
        <w:rPr>
          <w:rStyle w:val="a6"/>
          <w:color w:val="009900"/>
          <w:sz w:val="27"/>
          <w:szCs w:val="27"/>
        </w:rPr>
        <w:t>周末了，股票就一边去吧。春天来了，天地如此广阔，就没必要还为股票把周末的时间也耗费了。</w:t>
      </w:r>
    </w:p>
    <w:p w:rsidR="00A62088" w:rsidRDefault="00A62088" w:rsidP="00F61C3B">
      <w:pPr>
        <w:divId w:val="43868087"/>
      </w:pPr>
      <w:r>
        <w:t> </w:t>
      </w:r>
    </w:p>
    <w:p w:rsidR="00A62088" w:rsidRDefault="00A62088" w:rsidP="00F61C3B">
      <w:pPr>
        <w:divId w:val="160659700"/>
      </w:pPr>
      <w:r>
        <w:rPr>
          <w:rStyle w:val="a6"/>
          <w:color w:val="009900"/>
          <w:sz w:val="27"/>
          <w:szCs w:val="27"/>
        </w:rPr>
        <w:t>先下，再见。</w:t>
      </w:r>
    </w:p>
    <w:p w:rsidR="00A62088" w:rsidRDefault="003F6367" w:rsidP="00F61C3B">
      <w:r>
        <w:pict>
          <v:rect id="_x0000_i1363" style="width:0;height:1.5pt" o:hralign="center" o:hrstd="t" o:hr="t" fillcolor="#aca899" stroked="f"/>
        </w:pict>
      </w:r>
    </w:p>
    <w:p w:rsidR="00A62088" w:rsidRDefault="00A62088" w:rsidP="00F61C3B">
      <w:pPr>
        <w:pStyle w:val="2"/>
      </w:pPr>
      <w:r>
        <w:t>多杀多蔓延加速短期底部来临</w:t>
      </w:r>
    </w:p>
    <w:p w:rsidR="00A62088" w:rsidRDefault="00A62088" w:rsidP="00F61C3B">
      <w:pPr>
        <w:pStyle w:val="a5"/>
      </w:pPr>
      <w:r>
        <w:lastRenderedPageBreak/>
        <w:t>发布时间：2008-03-17 15:17</w:t>
      </w:r>
    </w:p>
    <w:p w:rsidR="00A62088" w:rsidRDefault="00A62088" w:rsidP="00F61C3B"/>
    <w:p w:rsidR="00A62088" w:rsidRDefault="00A62088" w:rsidP="00F61C3B">
      <w:pPr>
        <w:divId w:val="2146925130"/>
      </w:pPr>
      <w:r>
        <w:rPr>
          <w:rStyle w:val="a6"/>
          <w:color w:val="009900"/>
          <w:sz w:val="27"/>
          <w:szCs w:val="27"/>
        </w:rPr>
        <w:t>画饼救不了市场信心，同样拉中石油粉饰也不行，这顺理成章地导致多杀多的蔓延，不过，这反而导致短期底部的加速来临。</w:t>
      </w:r>
    </w:p>
    <w:p w:rsidR="00A62088" w:rsidRDefault="00A62088" w:rsidP="00F61C3B">
      <w:pPr>
        <w:divId w:val="284697762"/>
      </w:pPr>
      <w:r>
        <w:rPr>
          <w:rStyle w:val="a6"/>
          <w:color w:val="009900"/>
          <w:sz w:val="27"/>
          <w:szCs w:val="27"/>
        </w:rPr>
        <w:t> </w:t>
      </w:r>
    </w:p>
    <w:p w:rsidR="00A62088" w:rsidRDefault="00A62088" w:rsidP="00F61C3B">
      <w:pPr>
        <w:divId w:val="1829979170"/>
      </w:pPr>
      <w:r>
        <w:rPr>
          <w:rStyle w:val="a6"/>
          <w:color w:val="009900"/>
          <w:sz w:val="27"/>
          <w:szCs w:val="27"/>
        </w:rPr>
        <w:t>今天，如前期所说，那些对会议还有冀望的人终于也杀出来了，当然，现在还缺一些死多头去献出胳膊和腿，没有这些胳膊和腿，大盘的反弹是不会有力度的。</w:t>
      </w:r>
    </w:p>
    <w:p w:rsidR="00A62088" w:rsidRDefault="00A62088" w:rsidP="00F61C3B">
      <w:pPr>
        <w:divId w:val="2059544845"/>
      </w:pPr>
      <w:r>
        <w:rPr>
          <w:rStyle w:val="a6"/>
          <w:color w:val="009900"/>
          <w:sz w:val="27"/>
          <w:szCs w:val="27"/>
        </w:rPr>
        <w:t> </w:t>
      </w:r>
    </w:p>
    <w:p w:rsidR="00A62088" w:rsidRDefault="00A62088" w:rsidP="00F61C3B">
      <w:pPr>
        <w:divId w:val="1724677179"/>
      </w:pPr>
      <w:r>
        <w:rPr>
          <w:rStyle w:val="a6"/>
          <w:color w:val="009900"/>
          <w:sz w:val="27"/>
          <w:szCs w:val="27"/>
        </w:rPr>
        <w:t>现在，就纯粹探讨技术上的问题，不说那些已经反复说过的东西。看看下面6124点下来的60分钟图，大的走势就一目了然。这次下来，目前只走了4个线段，连一个1分钟的中枢都没形成，注意，这是60分钟图上的1分钟中枢。</w:t>
      </w:r>
    </w:p>
    <w:p w:rsidR="00A62088" w:rsidRDefault="00A62088" w:rsidP="00F61C3B">
      <w:pPr>
        <w:divId w:val="352267396"/>
      </w:pPr>
      <w:r>
        <w:rPr>
          <w:rStyle w:val="a6"/>
          <w:color w:val="009900"/>
          <w:sz w:val="27"/>
          <w:szCs w:val="27"/>
        </w:rPr>
        <w:t> </w:t>
      </w:r>
    </w:p>
    <w:p w:rsidR="00A62088" w:rsidRDefault="00A62088" w:rsidP="00F61C3B">
      <w:pPr>
        <w:divId w:val="1223907583"/>
      </w:pPr>
      <w:r>
        <w:rPr>
          <w:rStyle w:val="a6"/>
          <w:color w:val="009900"/>
          <w:sz w:val="27"/>
          <w:szCs w:val="27"/>
        </w:rPr>
        <w:t>显然，一个标准的跌法，就是这第5线段中，有1笔对3进行反抽，形成一个类的第三类卖点，然后再破底，一旦当下满足区间套，那么真正的底部就可以精确定位。</w:t>
      </w:r>
    </w:p>
    <w:p w:rsidR="00A62088" w:rsidRDefault="00A62088" w:rsidP="00F61C3B">
      <w:pPr>
        <w:divId w:val="1553343122"/>
      </w:pPr>
      <w:r>
        <w:rPr>
          <w:rStyle w:val="a6"/>
          <w:color w:val="009900"/>
          <w:sz w:val="27"/>
          <w:szCs w:val="27"/>
        </w:rPr>
        <w:t> </w:t>
      </w:r>
    </w:p>
    <w:p w:rsidR="00A62088" w:rsidRDefault="00A62088" w:rsidP="00F61C3B">
      <w:pPr>
        <w:divId w:val="1049573987"/>
      </w:pPr>
      <w:r>
        <w:rPr>
          <w:rStyle w:val="a6"/>
          <w:color w:val="009900"/>
          <w:sz w:val="27"/>
          <w:szCs w:val="27"/>
        </w:rPr>
        <w:t>不过，现在这对3的反抽笔还没有出现。因此，下面的反弹的性质，就是对3的反抽，如果形成类第三类卖点，那么是最好的；如果又上去了，那么证明3、4这个类中枢的震荡依旧，后面还要折腾。</w:t>
      </w:r>
    </w:p>
    <w:p w:rsidR="00A62088" w:rsidRDefault="00A62088" w:rsidP="00F61C3B">
      <w:pPr>
        <w:divId w:val="328367974"/>
      </w:pPr>
      <w:r>
        <w:rPr>
          <w:rStyle w:val="a6"/>
          <w:color w:val="009900"/>
          <w:sz w:val="27"/>
          <w:szCs w:val="27"/>
        </w:rPr>
        <w:t> </w:t>
      </w:r>
    </w:p>
    <w:p w:rsidR="00A62088" w:rsidRDefault="00A62088" w:rsidP="00F61C3B">
      <w:pPr>
        <w:divId w:val="567149880"/>
      </w:pPr>
      <w:r>
        <w:rPr>
          <w:rStyle w:val="a6"/>
          <w:color w:val="009900"/>
          <w:sz w:val="27"/>
          <w:szCs w:val="27"/>
        </w:rPr>
        <w:t>所以，我们说的短线反弹在技术上是超级明确的。各位看，4的位置对应的MACD刚好在0轴，也就是被这压住上不去，然后再次破位，这是很标准的走势。</w:t>
      </w:r>
    </w:p>
    <w:p w:rsidR="00A62088" w:rsidRDefault="00A62088" w:rsidP="00F61C3B">
      <w:pPr>
        <w:divId w:val="1133183138"/>
      </w:pPr>
      <w:r>
        <w:t> </w:t>
      </w:r>
    </w:p>
    <w:p w:rsidR="00A62088" w:rsidRDefault="00323BBD" w:rsidP="00F61C3B">
      <w:pPr>
        <w:divId w:val="1094939527"/>
      </w:pPr>
      <w:r>
        <w:rPr>
          <w:noProof/>
        </w:rPr>
        <w:lastRenderedPageBreak/>
        <w:drawing>
          <wp:inline distT="0" distB="0" distL="0" distR="0">
            <wp:extent cx="9753600" cy="6943725"/>
            <wp:effectExtent l="19050" t="0" r="0" b="0"/>
            <wp:docPr id="522" name="图片 522" descr="多杀多蔓延加速短期底部来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多杀多蔓延加速短期底部来临"/>
                    <pic:cNvPicPr>
                      <a:picLocks noChangeAspect="1" noChangeArrowheads="1"/>
                    </pic:cNvPicPr>
                  </pic:nvPicPr>
                  <pic:blipFill>
                    <a:blip r:embed="rId434"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612977425"/>
      </w:pPr>
      <w:r>
        <w:rPr>
          <w:rStyle w:val="a6"/>
          <w:color w:val="009900"/>
          <w:sz w:val="27"/>
          <w:szCs w:val="27"/>
        </w:rPr>
        <w:t> </w:t>
      </w:r>
    </w:p>
    <w:p w:rsidR="00A62088" w:rsidRDefault="00A62088" w:rsidP="00F61C3B">
      <w:pPr>
        <w:divId w:val="1509901952"/>
      </w:pPr>
      <w:r>
        <w:rPr>
          <w:rStyle w:val="a6"/>
          <w:color w:val="009900"/>
          <w:sz w:val="27"/>
          <w:szCs w:val="27"/>
        </w:rPr>
        <w:t>一般来说，看粗略的大趋势，可以用大图，例如，中石油，看日线图，48下来连一个线段都没走完。现在，很有机会走这线段的第4笔。</w:t>
      </w:r>
    </w:p>
    <w:p w:rsidR="00A62088" w:rsidRDefault="00A62088" w:rsidP="00F61C3B">
      <w:pPr>
        <w:divId w:val="1188056660"/>
      </w:pPr>
      <w:r>
        <w:rPr>
          <w:rStyle w:val="a6"/>
          <w:color w:val="009900"/>
          <w:sz w:val="27"/>
          <w:szCs w:val="27"/>
        </w:rPr>
        <w:t> </w:t>
      </w:r>
    </w:p>
    <w:p w:rsidR="00A62088" w:rsidRDefault="00A62088" w:rsidP="00F61C3B">
      <w:pPr>
        <w:divId w:val="41488024"/>
      </w:pPr>
      <w:r>
        <w:rPr>
          <w:rStyle w:val="a6"/>
          <w:color w:val="009900"/>
          <w:sz w:val="27"/>
          <w:szCs w:val="27"/>
        </w:rPr>
        <w:t>所以，对这个反弹，我们就有了一个很明确的把握了，具体的，可以针对具体个股去操作。不过这反弹点的更具体的定位，必须结合小图来继续寻找，大图只是给一个大概的轮廓。</w:t>
      </w:r>
    </w:p>
    <w:p w:rsidR="00A62088" w:rsidRDefault="00A62088" w:rsidP="00F61C3B">
      <w:pPr>
        <w:divId w:val="1937052075"/>
      </w:pPr>
      <w:r>
        <w:rPr>
          <w:rStyle w:val="a6"/>
          <w:color w:val="009900"/>
          <w:sz w:val="27"/>
          <w:szCs w:val="27"/>
        </w:rPr>
        <w:t> </w:t>
      </w:r>
    </w:p>
    <w:p w:rsidR="00A62088" w:rsidRDefault="00A62088" w:rsidP="00F61C3B">
      <w:pPr>
        <w:divId w:val="1583098043"/>
      </w:pPr>
      <w:r>
        <w:rPr>
          <w:rStyle w:val="a6"/>
          <w:color w:val="009900"/>
          <w:sz w:val="27"/>
          <w:szCs w:val="27"/>
        </w:rPr>
        <w:lastRenderedPageBreak/>
        <w:t>明天的新闻发布会很可能是引起震荡的一个时间，如果其间没有什么值得关注的东西，震荡后继续会有新一批人杀出，等这批人也杀出来了，这盘就有点意思了。</w:t>
      </w:r>
    </w:p>
    <w:p w:rsidR="00A62088" w:rsidRDefault="00A62088" w:rsidP="00F61C3B">
      <w:pPr>
        <w:divId w:val="656571292"/>
      </w:pPr>
      <w:r>
        <w:rPr>
          <w:rStyle w:val="a6"/>
          <w:color w:val="009900"/>
          <w:sz w:val="27"/>
          <w:szCs w:val="27"/>
        </w:rPr>
        <w:t> </w:t>
      </w:r>
    </w:p>
    <w:p w:rsidR="00A62088" w:rsidRDefault="00A62088" w:rsidP="00F61C3B">
      <w:pPr>
        <w:divId w:val="826550558"/>
      </w:pPr>
      <w:r>
        <w:rPr>
          <w:rStyle w:val="a6"/>
          <w:color w:val="009900"/>
          <w:sz w:val="27"/>
          <w:szCs w:val="27"/>
        </w:rPr>
        <w:t>现在，市场需要的是更多的断胳膊断腿，即使基本面不会有任何东西，也可以技术地折腾一把，但要技术地折腾，那就还需要更多的断胳膊断腿。</w:t>
      </w:r>
    </w:p>
    <w:p w:rsidR="00A62088" w:rsidRDefault="00A62088" w:rsidP="00F61C3B">
      <w:pPr>
        <w:divId w:val="1701708827"/>
      </w:pPr>
      <w:r>
        <w:rPr>
          <w:rStyle w:val="a6"/>
          <w:color w:val="009900"/>
          <w:sz w:val="27"/>
          <w:szCs w:val="27"/>
        </w:rPr>
        <w:t> </w:t>
      </w:r>
    </w:p>
    <w:p w:rsidR="00A62088" w:rsidRDefault="00A62088" w:rsidP="00F61C3B">
      <w:pPr>
        <w:divId w:val="104157326"/>
      </w:pPr>
      <w:r>
        <w:rPr>
          <w:rStyle w:val="a6"/>
          <w:color w:val="009900"/>
          <w:sz w:val="27"/>
          <w:szCs w:val="27"/>
        </w:rPr>
        <w:t>再说得明确点，如果基本面没有干货，那么反弹都只能是技术性的，这需要更充分的杀跌才有反弹的空间；所以，现在的市场选择前提很明确，就是有干货还是没干货。</w:t>
      </w:r>
    </w:p>
    <w:p w:rsidR="00A62088" w:rsidRDefault="00A62088" w:rsidP="00F61C3B">
      <w:pPr>
        <w:divId w:val="2131776802"/>
      </w:pPr>
      <w:r>
        <w:rPr>
          <w:rStyle w:val="a6"/>
          <w:color w:val="009900"/>
          <w:sz w:val="27"/>
          <w:szCs w:val="27"/>
        </w:rPr>
        <w:t> </w:t>
      </w:r>
    </w:p>
    <w:p w:rsidR="00A62088" w:rsidRDefault="00A62088" w:rsidP="00F61C3B">
      <w:pPr>
        <w:divId w:val="426001840"/>
      </w:pPr>
      <w:r>
        <w:rPr>
          <w:rStyle w:val="a6"/>
          <w:color w:val="009900"/>
          <w:sz w:val="27"/>
          <w:szCs w:val="27"/>
        </w:rPr>
        <w:t>先下，再见。</w:t>
      </w:r>
    </w:p>
    <w:p w:rsidR="00A62088" w:rsidRDefault="003F6367" w:rsidP="00F61C3B">
      <w:r>
        <w:pict>
          <v:rect id="_x0000_i1364" style="width:0;height:1.5pt" o:hralign="center" o:hrstd="t" o:hr="t" fillcolor="#aca899" stroked="f"/>
        </w:pict>
      </w:r>
    </w:p>
    <w:p w:rsidR="00A62088" w:rsidRDefault="00A62088" w:rsidP="00F61C3B">
      <w:pPr>
        <w:pStyle w:val="2"/>
      </w:pPr>
      <w:r>
        <w:t>今天尾盘开始买入股票</w:t>
      </w:r>
    </w:p>
    <w:p w:rsidR="00A62088" w:rsidRDefault="00A62088" w:rsidP="00F61C3B">
      <w:pPr>
        <w:pStyle w:val="a5"/>
      </w:pPr>
      <w:r>
        <w:t>发布时间：2008-03-18 15:16</w:t>
      </w:r>
    </w:p>
    <w:p w:rsidR="00A62088" w:rsidRDefault="00A62088" w:rsidP="00F61C3B"/>
    <w:p w:rsidR="00A62088" w:rsidRDefault="00A62088" w:rsidP="00F61C3B">
      <w:pPr>
        <w:divId w:val="1163080180"/>
      </w:pPr>
      <w:r>
        <w:rPr>
          <w:rStyle w:val="a6"/>
          <w:color w:val="009900"/>
          <w:sz w:val="27"/>
          <w:szCs w:val="27"/>
        </w:rPr>
        <w:t>很多人好象很想知道本ID的操作，今天可以公开宣告，今天尾盘，本ID开始买入股票。</w:t>
      </w:r>
    </w:p>
    <w:p w:rsidR="00A62088" w:rsidRDefault="00A62088" w:rsidP="00F61C3B">
      <w:pPr>
        <w:divId w:val="2101412484"/>
      </w:pPr>
      <w:r>
        <w:rPr>
          <w:rStyle w:val="a6"/>
          <w:color w:val="009900"/>
          <w:sz w:val="27"/>
          <w:szCs w:val="27"/>
        </w:rPr>
        <w:t> </w:t>
      </w:r>
    </w:p>
    <w:p w:rsidR="00A62088" w:rsidRDefault="00A62088" w:rsidP="00F61C3B">
      <w:pPr>
        <w:divId w:val="153616732"/>
      </w:pPr>
      <w:r>
        <w:rPr>
          <w:rStyle w:val="a6"/>
          <w:color w:val="009900"/>
          <w:sz w:val="27"/>
          <w:szCs w:val="27"/>
        </w:rPr>
        <w:t>每天的走势，其实本ID都描述得很清楚，例如昨天已经说得很清楚，今天将有对记者会绝望的再杀出来，而记者会其间是一个震荡，这都在今天的走势中很明确的反应了，看看记者会后那杀跌，难道不是吗？</w:t>
      </w:r>
    </w:p>
    <w:p w:rsidR="00A62088" w:rsidRDefault="00A62088" w:rsidP="00F61C3B">
      <w:pPr>
        <w:divId w:val="667557012"/>
      </w:pPr>
      <w:r>
        <w:rPr>
          <w:rStyle w:val="a6"/>
          <w:color w:val="009900"/>
          <w:sz w:val="27"/>
          <w:szCs w:val="27"/>
        </w:rPr>
        <w:t> </w:t>
      </w:r>
    </w:p>
    <w:p w:rsidR="00A62088" w:rsidRDefault="00A62088" w:rsidP="00F61C3B">
      <w:pPr>
        <w:divId w:val="1815872506"/>
      </w:pPr>
      <w:r>
        <w:rPr>
          <w:rStyle w:val="a6"/>
          <w:color w:val="009900"/>
          <w:sz w:val="27"/>
          <w:szCs w:val="27"/>
        </w:rPr>
        <w:t>本ID就等这批人杀出来了，这批人杀出来后，所有有幻想的人都幻想破灭了，这时候，如昨天所说，这大盘就开始有意思了。</w:t>
      </w:r>
    </w:p>
    <w:p w:rsidR="00A62088" w:rsidRDefault="00A62088" w:rsidP="00F61C3B">
      <w:pPr>
        <w:divId w:val="406848462"/>
      </w:pPr>
      <w:r>
        <w:rPr>
          <w:rStyle w:val="a6"/>
          <w:color w:val="009900"/>
          <w:sz w:val="27"/>
          <w:szCs w:val="27"/>
        </w:rPr>
        <w:t> </w:t>
      </w:r>
    </w:p>
    <w:p w:rsidR="00A62088" w:rsidRDefault="00A62088" w:rsidP="00F61C3B">
      <w:pPr>
        <w:divId w:val="1996715118"/>
      </w:pPr>
      <w:r>
        <w:rPr>
          <w:rStyle w:val="a6"/>
          <w:color w:val="009900"/>
          <w:sz w:val="27"/>
          <w:szCs w:val="27"/>
        </w:rPr>
        <w:t>所以，本ID今天尾盘开始买入、回补第一批股票。</w:t>
      </w:r>
    </w:p>
    <w:p w:rsidR="00A62088" w:rsidRDefault="00A62088" w:rsidP="00F61C3B">
      <w:pPr>
        <w:divId w:val="1091853597"/>
      </w:pPr>
      <w:r>
        <w:rPr>
          <w:rStyle w:val="a6"/>
          <w:color w:val="009900"/>
          <w:sz w:val="27"/>
          <w:szCs w:val="27"/>
        </w:rPr>
        <w:t> </w:t>
      </w:r>
    </w:p>
    <w:p w:rsidR="00A62088" w:rsidRDefault="00A62088" w:rsidP="00F61C3B">
      <w:pPr>
        <w:divId w:val="1300837271"/>
      </w:pPr>
      <w:r>
        <w:rPr>
          <w:rStyle w:val="a6"/>
          <w:color w:val="009900"/>
          <w:sz w:val="27"/>
          <w:szCs w:val="27"/>
        </w:rPr>
        <w:t>但，这个杀跌过程，很有可能会演化出极端非理性的情况，所以，资金大的，可以用分批建仓，震荡操作的方法。也就是，有足够的底仓后，保持这部分仓位不动，其他资金震荡操作，把建仓成本降低下来。</w:t>
      </w:r>
    </w:p>
    <w:p w:rsidR="00A62088" w:rsidRDefault="00A62088" w:rsidP="00F61C3B">
      <w:pPr>
        <w:divId w:val="848834401"/>
      </w:pPr>
      <w:r>
        <w:t> </w:t>
      </w:r>
    </w:p>
    <w:p w:rsidR="00A62088" w:rsidRDefault="00A62088" w:rsidP="00F61C3B">
      <w:pPr>
        <w:divId w:val="711808748"/>
      </w:pPr>
      <w:r>
        <w:rPr>
          <w:rStyle w:val="a6"/>
          <w:color w:val="009900"/>
          <w:sz w:val="27"/>
          <w:szCs w:val="27"/>
        </w:rPr>
        <w:t>对于小资金，你可以根据技术图表找到更精确的买点。但大资金是做不到的，而现在，对于大资金来说，从今天尾盘最低点开始建仓，已经可以了。</w:t>
      </w:r>
    </w:p>
    <w:p w:rsidR="00A62088" w:rsidRDefault="00A62088" w:rsidP="00F61C3B">
      <w:pPr>
        <w:divId w:val="1117604756"/>
      </w:pPr>
      <w:r>
        <w:t> </w:t>
      </w:r>
    </w:p>
    <w:p w:rsidR="00A62088" w:rsidRDefault="00A62088" w:rsidP="00F61C3B">
      <w:pPr>
        <w:divId w:val="476918056"/>
      </w:pPr>
      <w:r>
        <w:rPr>
          <w:rStyle w:val="a6"/>
          <w:color w:val="009900"/>
          <w:sz w:val="27"/>
          <w:szCs w:val="27"/>
        </w:rPr>
        <w:lastRenderedPageBreak/>
        <w:t>本ID多次说过，今年到处是井，井可能是坟墓，也可能是机会，关键看你的水平，这次这井操作好了，收益少不了。本ID更反复说了，</w:t>
      </w:r>
      <w:r>
        <w:rPr>
          <w:rStyle w:val="a6"/>
          <w:color w:val="FF0000"/>
          <w:sz w:val="36"/>
          <w:szCs w:val="36"/>
        </w:rPr>
        <w:t>今年的操作是体力活，必须来回折腾，那种死拿股票的人等单边上涨的就等着</w:t>
      </w:r>
      <w:r>
        <w:rPr>
          <w:rStyle w:val="a6"/>
          <w:color w:val="FF0000"/>
          <w:sz w:val="48"/>
          <w:szCs w:val="48"/>
        </w:rPr>
        <w:t>去死吧</w:t>
      </w:r>
      <w:r>
        <w:rPr>
          <w:rStyle w:val="a6"/>
          <w:color w:val="FF0000"/>
          <w:sz w:val="36"/>
          <w:szCs w:val="36"/>
        </w:rPr>
        <w:t>。</w:t>
      </w:r>
      <w:r>
        <w:rPr>
          <w:rStyle w:val="a6"/>
          <w:color w:val="009900"/>
          <w:sz w:val="27"/>
          <w:szCs w:val="27"/>
        </w:rPr>
        <w:t>难道不知道本ID去年底就告诉你，今年绝大多数股票都是年阴线或长上影吗？</w:t>
      </w:r>
    </w:p>
    <w:p w:rsidR="00A62088" w:rsidRDefault="00A62088" w:rsidP="00F61C3B">
      <w:pPr>
        <w:divId w:val="1376006364"/>
      </w:pPr>
      <w:r>
        <w:t> </w:t>
      </w:r>
    </w:p>
    <w:p w:rsidR="00A62088" w:rsidRDefault="00A62088" w:rsidP="00F61C3B">
      <w:pPr>
        <w:divId w:val="1931965563"/>
      </w:pPr>
      <w:r>
        <w:rPr>
          <w:rStyle w:val="a6"/>
          <w:color w:val="009900"/>
          <w:sz w:val="27"/>
          <w:szCs w:val="27"/>
        </w:rPr>
        <w:t>如果你没来回折腾的本事，本ID一早给你最好的归宿，就是小板凳。如果你自以为自己的水平可以不小板凳，结果给市场戏弄得鼻青脸肿的，那么就好好去学习这成语：自知之明。</w:t>
      </w:r>
    </w:p>
    <w:p w:rsidR="00A62088" w:rsidRDefault="00A62088" w:rsidP="00F61C3B">
      <w:pPr>
        <w:divId w:val="1344867608"/>
      </w:pPr>
      <w:r>
        <w:t> </w:t>
      </w:r>
    </w:p>
    <w:p w:rsidR="00A62088" w:rsidRDefault="00A62088" w:rsidP="00F61C3B">
      <w:pPr>
        <w:divId w:val="1770277946"/>
      </w:pPr>
      <w:r>
        <w:rPr>
          <w:rStyle w:val="a6"/>
          <w:color w:val="FF0000"/>
          <w:sz w:val="36"/>
          <w:szCs w:val="36"/>
        </w:rPr>
        <w:t>建仓的股票，依然是低价股，而且短期跌幅最好超过40%的，这是最好的玩弄对象了，好好去寻找。</w:t>
      </w:r>
    </w:p>
    <w:p w:rsidR="00A62088" w:rsidRDefault="00A62088" w:rsidP="00F61C3B">
      <w:pPr>
        <w:divId w:val="1536115935"/>
      </w:pPr>
      <w:r>
        <w:t> </w:t>
      </w:r>
    </w:p>
    <w:p w:rsidR="00A62088" w:rsidRDefault="00A62088" w:rsidP="00F61C3B">
      <w:pPr>
        <w:divId w:val="1308708690"/>
      </w:pPr>
      <w:r>
        <w:rPr>
          <w:rStyle w:val="a6"/>
          <w:color w:val="009900"/>
          <w:sz w:val="27"/>
          <w:szCs w:val="27"/>
        </w:rPr>
        <w:t>好了，逐步进入可以开始干活时间段，有本事的就开始抄家伙，没本事的，就继续小板凳。</w:t>
      </w:r>
    </w:p>
    <w:p w:rsidR="00A62088" w:rsidRDefault="00A62088" w:rsidP="00F61C3B">
      <w:pPr>
        <w:divId w:val="249701645"/>
      </w:pPr>
      <w:r>
        <w:t> </w:t>
      </w:r>
    </w:p>
    <w:p w:rsidR="00A62088" w:rsidRDefault="00A62088" w:rsidP="00F61C3B">
      <w:pPr>
        <w:divId w:val="2101024030"/>
      </w:pPr>
      <w:r>
        <w:rPr>
          <w:rStyle w:val="a6"/>
          <w:color w:val="009900"/>
          <w:sz w:val="27"/>
          <w:szCs w:val="27"/>
        </w:rPr>
        <w:t>先下，再见。</w:t>
      </w:r>
    </w:p>
    <w:p w:rsidR="00A62088" w:rsidRDefault="00A62088" w:rsidP="00F61C3B">
      <w:pPr>
        <w:divId w:val="1093867009"/>
      </w:pPr>
      <w:r>
        <w:rPr>
          <w:rStyle w:val="a6"/>
          <w:color w:val="009900"/>
          <w:sz w:val="27"/>
          <w:szCs w:val="27"/>
        </w:rPr>
        <w:t> </w:t>
      </w:r>
    </w:p>
    <w:p w:rsidR="00A62088" w:rsidRDefault="003F6367" w:rsidP="00F61C3B">
      <w:r>
        <w:pict>
          <v:rect id="_x0000_i1365" style="width:0;height:1.5pt" o:hralign="center" o:hrstd="t" o:hr="t" fillcolor="#aca899" stroked="f"/>
        </w:pict>
      </w:r>
    </w:p>
    <w:p w:rsidR="00A62088" w:rsidRDefault="00A62088" w:rsidP="00F61C3B">
      <w:pPr>
        <w:pStyle w:val="2"/>
      </w:pPr>
      <w:r>
        <w:t>自知之明</w:t>
      </w:r>
    </w:p>
    <w:p w:rsidR="00A62088" w:rsidRDefault="00A62088" w:rsidP="00F61C3B">
      <w:pPr>
        <w:pStyle w:val="a5"/>
      </w:pPr>
      <w:r>
        <w:t>发布时间：2008-03-18 16:23</w:t>
      </w:r>
    </w:p>
    <w:p w:rsidR="00A62088" w:rsidRDefault="00A62088" w:rsidP="00F61C3B"/>
    <w:p w:rsidR="00A62088" w:rsidRDefault="00A62088" w:rsidP="00F61C3B">
      <w:pPr>
        <w:divId w:val="649094456"/>
      </w:pPr>
      <w:r>
        <w:rPr>
          <w:rStyle w:val="a6"/>
          <w:color w:val="FF0000"/>
          <w:sz w:val="27"/>
          <w:szCs w:val="27"/>
        </w:rPr>
        <w:t>每次大跌，都有人被严重摧残甚至淘汰，这只是市场中最正常的事情，市场不是慈善场所，从来都是铁血游戏，如果能从中获得点什么，大概也不枉被市场折腾一把。</w:t>
      </w:r>
    </w:p>
    <w:p w:rsidR="00A62088" w:rsidRDefault="00A62088" w:rsidP="00F61C3B">
      <w:pPr>
        <w:divId w:val="1313556033"/>
      </w:pPr>
      <w:r>
        <w:rPr>
          <w:rStyle w:val="a6"/>
          <w:color w:val="FF0000"/>
          <w:sz w:val="27"/>
          <w:szCs w:val="27"/>
        </w:rPr>
        <w:t> </w:t>
      </w:r>
    </w:p>
    <w:p w:rsidR="00A62088" w:rsidRDefault="00A62088" w:rsidP="00F61C3B">
      <w:pPr>
        <w:divId w:val="1196384360"/>
      </w:pPr>
      <w:r>
        <w:rPr>
          <w:rStyle w:val="a6"/>
          <w:color w:val="FF0000"/>
          <w:sz w:val="27"/>
          <w:szCs w:val="27"/>
        </w:rPr>
        <w:t>人，一定要自知之明。例如，你必须对你自己的性格有足够的把握。有些性格是绝对不适合在市场中混的，例如，一根筋的、依赖心理的等等。</w:t>
      </w:r>
    </w:p>
    <w:p w:rsidR="00A62088" w:rsidRDefault="00A62088" w:rsidP="00F61C3B">
      <w:pPr>
        <w:divId w:val="423577165"/>
      </w:pPr>
      <w:r>
        <w:t> </w:t>
      </w:r>
    </w:p>
    <w:p w:rsidR="00A62088" w:rsidRDefault="00A62088" w:rsidP="00F61C3B">
      <w:pPr>
        <w:divId w:val="247009793"/>
      </w:pPr>
      <w:r>
        <w:rPr>
          <w:rStyle w:val="a6"/>
          <w:color w:val="FF0000"/>
          <w:sz w:val="27"/>
          <w:szCs w:val="27"/>
        </w:rPr>
        <w:t>市场的特点就是千变万化，你不能要求市场如何，因为市场永远正确，错的永远是你。但有些人的性格，就是死不认错，那唯一的归宿就死在市场中了。</w:t>
      </w:r>
    </w:p>
    <w:p w:rsidR="00A62088" w:rsidRDefault="00A62088" w:rsidP="00F61C3B">
      <w:pPr>
        <w:divId w:val="1037050701"/>
      </w:pPr>
      <w:r>
        <w:t> </w:t>
      </w:r>
    </w:p>
    <w:p w:rsidR="00A62088" w:rsidRDefault="00A62088" w:rsidP="00F61C3B">
      <w:pPr>
        <w:divId w:val="1191916742"/>
      </w:pPr>
      <w:r>
        <w:rPr>
          <w:rStyle w:val="a6"/>
          <w:color w:val="FF0000"/>
          <w:sz w:val="27"/>
          <w:szCs w:val="27"/>
        </w:rPr>
        <w:lastRenderedPageBreak/>
        <w:t>我们可以抨击政策如何如何，但我们不能把自己放在火上边烤边抨击，本ID经常惊讶于某些人的忍耐力，一边天天不断亏损，一边就只会骂街，这种人，市场从来就没有给他们留下活的空间。</w:t>
      </w:r>
    </w:p>
    <w:p w:rsidR="00A62088" w:rsidRDefault="00A62088" w:rsidP="00F61C3B">
      <w:pPr>
        <w:divId w:val="786314691"/>
      </w:pPr>
      <w:r>
        <w:t> </w:t>
      </w:r>
    </w:p>
    <w:p w:rsidR="00A62088" w:rsidRDefault="00A62088" w:rsidP="00F61C3B">
      <w:pPr>
        <w:divId w:val="64112768"/>
      </w:pPr>
      <w:r>
        <w:rPr>
          <w:rStyle w:val="a6"/>
          <w:color w:val="FF0000"/>
          <w:sz w:val="27"/>
          <w:szCs w:val="27"/>
        </w:rPr>
        <w:t>市场上永远有不合理，如果你为了合理，那就别来市场了。来市场只有一个目的，就是赚钱，如果不合理能赚钱，那就合理了。</w:t>
      </w:r>
    </w:p>
    <w:p w:rsidR="00A62088" w:rsidRDefault="00A62088" w:rsidP="00F61C3B">
      <w:pPr>
        <w:divId w:val="2133746826"/>
      </w:pPr>
      <w:r>
        <w:t> </w:t>
      </w:r>
    </w:p>
    <w:p w:rsidR="00A62088" w:rsidRDefault="00A62088" w:rsidP="00F61C3B">
      <w:pPr>
        <w:divId w:val="429009073"/>
      </w:pPr>
      <w:r>
        <w:rPr>
          <w:rStyle w:val="a6"/>
          <w:color w:val="FF0000"/>
          <w:sz w:val="27"/>
          <w:szCs w:val="27"/>
        </w:rPr>
        <w:t>太多正义感的人是不适合市场的，只有战胜了市场才有正义，失败者从来没有正义可言。</w:t>
      </w:r>
    </w:p>
    <w:p w:rsidR="00A62088" w:rsidRDefault="00A62088" w:rsidP="00F61C3B">
      <w:pPr>
        <w:divId w:val="755976908"/>
      </w:pPr>
      <w:r>
        <w:t> </w:t>
      </w:r>
    </w:p>
    <w:p w:rsidR="00A62088" w:rsidRDefault="00A62088" w:rsidP="00F61C3B">
      <w:pPr>
        <w:divId w:val="476456305"/>
      </w:pPr>
      <w:r>
        <w:rPr>
          <w:rStyle w:val="a6"/>
          <w:color w:val="FF0000"/>
          <w:sz w:val="27"/>
          <w:szCs w:val="27"/>
        </w:rPr>
        <w:t>单边市永远是稀有的，像前两年那种走势，十年都难得一遇。市场归根结底，以震荡为主，而震荡最终产生的利润，绝对不少于单边，不会震荡的人，在市场上就少了一种武器，坐电梯是小事，往往就落在井里上不来了。</w:t>
      </w:r>
    </w:p>
    <w:p w:rsidR="00A62088" w:rsidRDefault="00A62088" w:rsidP="00F61C3B">
      <w:pPr>
        <w:divId w:val="1907454573"/>
      </w:pPr>
      <w:r>
        <w:t> </w:t>
      </w:r>
    </w:p>
    <w:p w:rsidR="00A62088" w:rsidRDefault="00A62088" w:rsidP="00F61C3B">
      <w:pPr>
        <w:divId w:val="1985964084"/>
      </w:pPr>
      <w:r>
        <w:rPr>
          <w:rStyle w:val="a6"/>
          <w:color w:val="FF0000"/>
          <w:sz w:val="27"/>
          <w:szCs w:val="27"/>
        </w:rPr>
        <w:t>所以，对于不会震荡的，那么最好的选择，就是回避，如果10年才会有1次单边的机会，那就10年玩一次，这难道不可以，为什么一定要整天在市场里被市场折腾？</w:t>
      </w:r>
    </w:p>
    <w:p w:rsidR="00A62088" w:rsidRDefault="00A62088" w:rsidP="00F61C3B">
      <w:pPr>
        <w:divId w:val="736048262"/>
      </w:pPr>
      <w:r>
        <w:t> </w:t>
      </w:r>
    </w:p>
    <w:p w:rsidR="00A62088" w:rsidRDefault="00A62088" w:rsidP="00F61C3B">
      <w:pPr>
        <w:divId w:val="134640584"/>
      </w:pPr>
      <w:r>
        <w:rPr>
          <w:rStyle w:val="a6"/>
          <w:color w:val="FF0000"/>
          <w:sz w:val="27"/>
          <w:szCs w:val="27"/>
        </w:rPr>
        <w:t>没那本事，就远离，事情本来就是这么简单。可惜人的贪婪蒙蔽了自己，那就种什么得什么，没什么可同情的。</w:t>
      </w:r>
    </w:p>
    <w:p w:rsidR="00A62088" w:rsidRDefault="00A62088" w:rsidP="00F61C3B">
      <w:pPr>
        <w:divId w:val="1969705812"/>
      </w:pPr>
      <w:r>
        <w:t> </w:t>
      </w:r>
    </w:p>
    <w:p w:rsidR="00A62088" w:rsidRDefault="00A62088" w:rsidP="00F61C3B">
      <w:pPr>
        <w:divId w:val="1761369799"/>
      </w:pPr>
      <w:r>
        <w:rPr>
          <w:rStyle w:val="a6"/>
          <w:color w:val="FF0000"/>
          <w:sz w:val="27"/>
          <w:szCs w:val="27"/>
        </w:rPr>
        <w:t>市场的残酷，并不是为了某个人，这是市场的本性，如果对此没有深刻认识，那也只有死路一条。</w:t>
      </w:r>
    </w:p>
    <w:p w:rsidR="00A62088" w:rsidRDefault="00A62088" w:rsidP="00F61C3B">
      <w:pPr>
        <w:divId w:val="470564071"/>
      </w:pPr>
      <w:r>
        <w:t> </w:t>
      </w:r>
    </w:p>
    <w:p w:rsidR="00A62088" w:rsidRDefault="00A62088" w:rsidP="00F61C3B">
      <w:pPr>
        <w:divId w:val="1895198716"/>
      </w:pPr>
      <w:r>
        <w:rPr>
          <w:rStyle w:val="a6"/>
          <w:color w:val="FF0000"/>
          <w:sz w:val="27"/>
          <w:szCs w:val="27"/>
        </w:rPr>
        <w:t>再说句狠话，这次的下跌其实算是温和的，想见狠的吗？如果这次上去，在60分钟上只能构成一个1分钟中枢，后面再演化为一个60分钟上的1分钟下跌，那时候再看什么叫狠吧。</w:t>
      </w:r>
    </w:p>
    <w:p w:rsidR="00A62088" w:rsidRDefault="00A62088" w:rsidP="00F61C3B">
      <w:pPr>
        <w:divId w:val="794173407"/>
      </w:pPr>
      <w:r>
        <w:t> </w:t>
      </w:r>
    </w:p>
    <w:p w:rsidR="00A62088" w:rsidRDefault="00A62088" w:rsidP="00F61C3B">
      <w:pPr>
        <w:divId w:val="1102602029"/>
      </w:pPr>
      <w:r>
        <w:rPr>
          <w:rStyle w:val="a6"/>
          <w:color w:val="FF0000"/>
          <w:sz w:val="27"/>
          <w:szCs w:val="27"/>
        </w:rPr>
        <w:t>在市场上混，就要成为钢铁战士，就算国家经济崩溃，1987、1929年，也能在市场上屹立，这才有点象样。像现在这些人，动动不动就求救市，那是没见过苦日子。1929年的时候，美国连政府都无能为力了，政府都救不了自己了，那时候，如果你是钢铁战士，一样能屹立下来。</w:t>
      </w:r>
    </w:p>
    <w:p w:rsidR="00A62088" w:rsidRDefault="00A62088" w:rsidP="00F61C3B">
      <w:pPr>
        <w:divId w:val="1676616295"/>
      </w:pPr>
      <w:r>
        <w:t> </w:t>
      </w:r>
    </w:p>
    <w:p w:rsidR="00A62088" w:rsidRDefault="00A62088" w:rsidP="00F61C3B">
      <w:pPr>
        <w:divId w:val="1482691693"/>
      </w:pPr>
      <w:r>
        <w:rPr>
          <w:rStyle w:val="a6"/>
          <w:color w:val="FF0000"/>
          <w:sz w:val="27"/>
          <w:szCs w:val="27"/>
        </w:rPr>
        <w:t>这世界上，没有一样东西是可以依靠的，即使那东西叫政府。我们只需要正确的操作方法，用这方法，把自己锻炼成钢铁战士，除此之外，都是废话。</w:t>
      </w:r>
    </w:p>
    <w:p w:rsidR="00A62088" w:rsidRDefault="00A62088" w:rsidP="00F61C3B">
      <w:pPr>
        <w:divId w:val="913590685"/>
      </w:pPr>
      <w:r>
        <w:t> </w:t>
      </w:r>
    </w:p>
    <w:p w:rsidR="00A62088" w:rsidRDefault="003F6367" w:rsidP="00F61C3B">
      <w:r>
        <w:pict>
          <v:rect id="_x0000_i1366" style="width:0;height:1.5pt" o:hralign="center" o:hrstd="t" o:hr="t" fillcolor="#aca899" stroked="f"/>
        </w:pict>
      </w:r>
    </w:p>
    <w:p w:rsidR="00A62088" w:rsidRDefault="00A62088" w:rsidP="00F61C3B">
      <w:pPr>
        <w:pStyle w:val="2"/>
      </w:pPr>
      <w:r>
        <w:lastRenderedPageBreak/>
        <w:t>3775点决定反弹能否延续</w:t>
      </w:r>
    </w:p>
    <w:p w:rsidR="00A62088" w:rsidRDefault="00A62088" w:rsidP="00F61C3B">
      <w:pPr>
        <w:pStyle w:val="a5"/>
      </w:pPr>
      <w:r>
        <w:t>发布时间：2008-03-19 15:21</w:t>
      </w:r>
    </w:p>
    <w:p w:rsidR="00A62088" w:rsidRDefault="00A62088" w:rsidP="00F61C3B"/>
    <w:p w:rsidR="00A62088" w:rsidRDefault="00A62088" w:rsidP="00F61C3B">
      <w:pPr>
        <w:divId w:val="854153680"/>
      </w:pPr>
      <w:r>
        <w:rPr>
          <w:rStyle w:val="a6"/>
          <w:color w:val="009900"/>
          <w:sz w:val="27"/>
          <w:szCs w:val="27"/>
        </w:rPr>
        <w:t>我们现在只是纯技术性地探讨走势，那么，3775点能否站稳将决定大盘反弹能否延续。今天一大早高开后回试是一个次佳的买入机会，为什么？看看60分钟图就知道，这刚好构成底分型。而3775点，刚好是这底分型的上边沿。</w:t>
      </w:r>
    </w:p>
    <w:p w:rsidR="00A62088" w:rsidRDefault="00A62088" w:rsidP="00F61C3B">
      <w:pPr>
        <w:divId w:val="657195262"/>
      </w:pPr>
      <w:r>
        <w:rPr>
          <w:rStyle w:val="a6"/>
          <w:color w:val="009900"/>
          <w:sz w:val="27"/>
          <w:szCs w:val="27"/>
        </w:rPr>
        <w:t> </w:t>
      </w:r>
    </w:p>
    <w:p w:rsidR="00A62088" w:rsidRDefault="00323BBD" w:rsidP="00F61C3B">
      <w:pPr>
        <w:divId w:val="691420932"/>
      </w:pPr>
      <w:r>
        <w:rPr>
          <w:b/>
          <w:bCs/>
          <w:noProof/>
          <w:color w:val="009900"/>
          <w:sz w:val="27"/>
          <w:szCs w:val="27"/>
        </w:rPr>
        <w:lastRenderedPageBreak/>
        <w:drawing>
          <wp:inline distT="0" distB="0" distL="0" distR="0">
            <wp:extent cx="9753600" cy="6943725"/>
            <wp:effectExtent l="19050" t="0" r="0" b="0"/>
            <wp:docPr id="523" name="图片 523" descr="3775点决定反弹能否延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3775点决定反弹能否延续"/>
                    <pic:cNvPicPr>
                      <a:picLocks noChangeAspect="1" noChangeArrowheads="1"/>
                    </pic:cNvPicPr>
                  </pic:nvPicPr>
                  <pic:blipFill>
                    <a:blip r:embed="rId435" cstate="print"/>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62088" w:rsidRDefault="00A62088" w:rsidP="00F61C3B">
      <w:pPr>
        <w:divId w:val="703869524"/>
      </w:pPr>
      <w:r>
        <w:rPr>
          <w:rStyle w:val="a6"/>
          <w:color w:val="009900"/>
          <w:sz w:val="27"/>
          <w:szCs w:val="27"/>
        </w:rPr>
        <w:t> </w:t>
      </w:r>
    </w:p>
    <w:p w:rsidR="00A62088" w:rsidRDefault="00A62088" w:rsidP="00F61C3B">
      <w:pPr>
        <w:divId w:val="1639798625"/>
      </w:pPr>
      <w:r>
        <w:rPr>
          <w:rStyle w:val="a6"/>
          <w:color w:val="009900"/>
          <w:sz w:val="27"/>
          <w:szCs w:val="27"/>
        </w:rPr>
        <w:t>如果你明白这技术上的问题，那就会很放心地在早上第一小时回试时买入，很多股票当时还曾砸出比昨天更低的位置，例如000938，而收盘是涨停的。</w:t>
      </w:r>
    </w:p>
    <w:p w:rsidR="00A62088" w:rsidRDefault="00A62088" w:rsidP="00F61C3B">
      <w:pPr>
        <w:divId w:val="1081486731"/>
      </w:pPr>
      <w:r>
        <w:rPr>
          <w:rStyle w:val="a6"/>
          <w:color w:val="009900"/>
          <w:sz w:val="27"/>
          <w:szCs w:val="27"/>
        </w:rPr>
        <w:t> </w:t>
      </w:r>
    </w:p>
    <w:p w:rsidR="00A62088" w:rsidRDefault="00A62088" w:rsidP="00F61C3B">
      <w:pPr>
        <w:divId w:val="870537707"/>
      </w:pPr>
      <w:r>
        <w:rPr>
          <w:rStyle w:val="a6"/>
          <w:color w:val="009900"/>
          <w:sz w:val="27"/>
          <w:szCs w:val="27"/>
        </w:rPr>
        <w:t>这里，必须有一个纠正，图上绿箭头所指位置其实已经足够构成一笔，而这笔没有回到4431点上，刚好构成类第三类卖点。所以，现在的大</w:t>
      </w:r>
      <w:r>
        <w:rPr>
          <w:rStyle w:val="a6"/>
          <w:color w:val="009900"/>
          <w:sz w:val="27"/>
          <w:szCs w:val="27"/>
        </w:rPr>
        <w:lastRenderedPageBreak/>
        <w:t>盘走势很简单，直接拉回图中3的位置，还是在这里折腾出一个线段来。</w:t>
      </w:r>
    </w:p>
    <w:p w:rsidR="00A62088" w:rsidRDefault="00A62088" w:rsidP="00F61C3B">
      <w:pPr>
        <w:divId w:val="718939015"/>
      </w:pPr>
      <w:r>
        <w:rPr>
          <w:rStyle w:val="a6"/>
          <w:color w:val="009900"/>
          <w:sz w:val="27"/>
          <w:szCs w:val="27"/>
        </w:rPr>
        <w:t> </w:t>
      </w:r>
    </w:p>
    <w:p w:rsidR="00A62088" w:rsidRDefault="00A62088" w:rsidP="00F61C3B">
      <w:pPr>
        <w:divId w:val="34082076"/>
      </w:pPr>
      <w:r>
        <w:rPr>
          <w:rStyle w:val="a6"/>
          <w:color w:val="009900"/>
          <w:sz w:val="27"/>
          <w:szCs w:val="27"/>
        </w:rPr>
        <w:t>由于目前还没有出现明确的区间套，不能完全确认从4下来的这下跌就一定走完，而单纯从60分钟图看，这显然构成了一个背驰段，只是这背驰段没有得到区间套的精确定位去确认。不过，按通常的情况下，最终回拉图中3的位置是必然的事情，唯一需要选择的，是完美地完成区间套，还是就此直接上去了。</w:t>
      </w:r>
    </w:p>
    <w:p w:rsidR="00A62088" w:rsidRDefault="00A62088" w:rsidP="00F61C3B">
      <w:pPr>
        <w:divId w:val="39938733"/>
      </w:pPr>
      <w:r>
        <w:rPr>
          <w:rStyle w:val="a6"/>
          <w:color w:val="009900"/>
          <w:sz w:val="27"/>
          <w:szCs w:val="27"/>
        </w:rPr>
        <w:t> </w:t>
      </w:r>
    </w:p>
    <w:p w:rsidR="00A62088" w:rsidRDefault="00A62088" w:rsidP="00F61C3B">
      <w:pPr>
        <w:divId w:val="664632932"/>
      </w:pPr>
      <w:r>
        <w:rPr>
          <w:rStyle w:val="a6"/>
          <w:color w:val="009900"/>
          <w:sz w:val="27"/>
          <w:szCs w:val="27"/>
        </w:rPr>
        <w:t>而这一切，3775点是一个关键，为什么？因为这决定了早上第一小时构成的那底分型能否最终延伸为笔，如果笔都不能延伸出来，那当然需要再探底去完成区间套的完美构造。</w:t>
      </w:r>
    </w:p>
    <w:p w:rsidR="00A62088" w:rsidRDefault="00A62088" w:rsidP="00F61C3B">
      <w:pPr>
        <w:divId w:val="1914925182"/>
      </w:pPr>
      <w:r>
        <w:rPr>
          <w:rStyle w:val="a6"/>
          <w:color w:val="009900"/>
          <w:sz w:val="27"/>
          <w:szCs w:val="27"/>
        </w:rPr>
        <w:t> </w:t>
      </w:r>
    </w:p>
    <w:p w:rsidR="00A62088" w:rsidRDefault="00A62088" w:rsidP="00F61C3B">
      <w:pPr>
        <w:divId w:val="936715954"/>
      </w:pPr>
      <w:r>
        <w:rPr>
          <w:rStyle w:val="a6"/>
          <w:color w:val="009900"/>
          <w:sz w:val="27"/>
          <w:szCs w:val="27"/>
        </w:rPr>
        <w:t>个股方面，一反弹就知道，低价股和题材股依然是最有活力的，这种弹性十足的股性，具有最好的操作性，要好好珍惜。再说一次，今年是低价与题材的天下，但一定要知道，没有单边，只有折腾，而折腾，来回短跑，产生的利润一点都不会比单边的少。</w:t>
      </w:r>
    </w:p>
    <w:p w:rsidR="00A62088" w:rsidRDefault="00A62088" w:rsidP="00F61C3B">
      <w:pPr>
        <w:divId w:val="416906583"/>
      </w:pPr>
      <w:r>
        <w:rPr>
          <w:rStyle w:val="a6"/>
          <w:color w:val="009900"/>
          <w:sz w:val="27"/>
          <w:szCs w:val="27"/>
        </w:rPr>
        <w:t> </w:t>
      </w:r>
    </w:p>
    <w:p w:rsidR="00A62088" w:rsidRDefault="00A62088" w:rsidP="00F61C3B">
      <w:pPr>
        <w:divId w:val="746730757"/>
      </w:pPr>
      <w:r>
        <w:rPr>
          <w:rStyle w:val="a6"/>
          <w:color w:val="009900"/>
          <w:sz w:val="27"/>
          <w:szCs w:val="27"/>
        </w:rPr>
        <w:t>先下，再见。</w:t>
      </w:r>
    </w:p>
    <w:p w:rsidR="00A62088" w:rsidRDefault="003F6367" w:rsidP="00F61C3B">
      <w:r>
        <w:pict>
          <v:rect id="_x0000_i1367" style="width:0;height:1.5pt" o:hralign="center" o:hrstd="t" o:hr="t" fillcolor="#aca899" stroked="f"/>
        </w:pict>
      </w:r>
    </w:p>
    <w:p w:rsidR="00A62088" w:rsidRDefault="00A62088" w:rsidP="00F61C3B">
      <w:pPr>
        <w:pStyle w:val="2"/>
      </w:pPr>
      <w:r>
        <w:t>教你炒股票103：学屠龙术前先学好防狼术</w:t>
      </w:r>
    </w:p>
    <w:p w:rsidR="00A62088" w:rsidRDefault="00A62088" w:rsidP="00F61C3B">
      <w:pPr>
        <w:pStyle w:val="a5"/>
      </w:pPr>
      <w:r>
        <w:t>发布时间：2008-03-19 15:58</w:t>
      </w:r>
    </w:p>
    <w:p w:rsidR="00A62088" w:rsidRDefault="00A62088" w:rsidP="00F61C3B"/>
    <w:p w:rsidR="00A62088" w:rsidRDefault="00A62088" w:rsidP="00F61C3B">
      <w:pPr>
        <w:pStyle w:val="a5"/>
        <w:divId w:val="982809014"/>
      </w:pPr>
      <w:r>
        <w:rPr>
          <w:rStyle w:val="a6"/>
          <w:color w:val="FF0000"/>
          <w:sz w:val="27"/>
          <w:szCs w:val="27"/>
        </w:rPr>
        <w:t>似乎有人嫌本ID的课程太慢，而世界上最多就是这种人，100多课，估计里面任何一课都没真正弄懂，就嫌课程太慢？如果你真正弄懂其中任何一课，也不至于在实际操作灰头土脸了。</w:t>
      </w:r>
    </w:p>
    <w:p w:rsidR="00A62088" w:rsidRDefault="00A62088" w:rsidP="00F61C3B">
      <w:pPr>
        <w:pStyle w:val="a5"/>
        <w:divId w:val="982809014"/>
      </w:pPr>
      <w:r>
        <w:rPr>
          <w:rStyle w:val="a6"/>
          <w:color w:val="FF0000"/>
          <w:sz w:val="27"/>
          <w:szCs w:val="27"/>
        </w:rPr>
        <w:t> </w:t>
      </w:r>
    </w:p>
    <w:p w:rsidR="00A62088" w:rsidRDefault="00A62088" w:rsidP="00F61C3B">
      <w:pPr>
        <w:pStyle w:val="a5"/>
        <w:divId w:val="982809014"/>
      </w:pPr>
      <w:r>
        <w:rPr>
          <w:rStyle w:val="a6"/>
          <w:color w:val="FF0000"/>
          <w:sz w:val="27"/>
          <w:szCs w:val="27"/>
        </w:rPr>
        <w:t>学屠龙术前先学好防狼术吧，本ID看现在绝大多数是连防狼术都没过关，大盘稍微来点劲，就会被大盘严重侵犯。</w:t>
      </w:r>
    </w:p>
    <w:p w:rsidR="00A62088" w:rsidRDefault="00A62088" w:rsidP="00F61C3B">
      <w:pPr>
        <w:pStyle w:val="a5"/>
        <w:divId w:val="982809014"/>
      </w:pPr>
      <w:r>
        <w:rPr>
          <w:rStyle w:val="a6"/>
          <w:color w:val="FF0000"/>
          <w:sz w:val="27"/>
          <w:szCs w:val="27"/>
        </w:rPr>
        <w:t> </w:t>
      </w:r>
    </w:p>
    <w:p w:rsidR="00A62088" w:rsidRDefault="00A62088" w:rsidP="00F61C3B">
      <w:pPr>
        <w:pStyle w:val="a5"/>
        <w:divId w:val="982809014"/>
      </w:pPr>
      <w:r>
        <w:rPr>
          <w:rStyle w:val="a6"/>
          <w:color w:val="FF0000"/>
          <w:sz w:val="27"/>
          <w:szCs w:val="27"/>
        </w:rPr>
        <w:t>在没彻底下面所说的防狼术之前，你也别研究什么中枢、级别的了。因为有了这防狼术，至少不会被大盘严重侵犯，也不会在大盘大跌时鬼哭男嚎了。</w:t>
      </w:r>
    </w:p>
    <w:p w:rsidR="00A62088" w:rsidRDefault="00A62088" w:rsidP="00F61C3B">
      <w:pPr>
        <w:pStyle w:val="a5"/>
        <w:divId w:val="982809014"/>
      </w:pPr>
      <w:r>
        <w:rPr>
          <w:rStyle w:val="a6"/>
          <w:color w:val="FF0000"/>
          <w:sz w:val="27"/>
          <w:szCs w:val="27"/>
        </w:rPr>
        <w:lastRenderedPageBreak/>
        <w:t> </w:t>
      </w:r>
    </w:p>
    <w:p w:rsidR="00A62088" w:rsidRDefault="00A62088" w:rsidP="00F61C3B">
      <w:pPr>
        <w:pStyle w:val="a5"/>
        <w:divId w:val="982809014"/>
      </w:pPr>
      <w:r>
        <w:rPr>
          <w:rStyle w:val="a6"/>
          <w:color w:val="FF0000"/>
          <w:sz w:val="27"/>
          <w:szCs w:val="27"/>
        </w:rPr>
        <w:t>这防狼术，其实在上面的课程都有提及，这里再一次综合地总结。看好了。</w:t>
      </w:r>
    </w:p>
    <w:p w:rsidR="00A62088" w:rsidRDefault="00A62088" w:rsidP="00F61C3B">
      <w:pPr>
        <w:pStyle w:val="a5"/>
        <w:divId w:val="982809014"/>
      </w:pPr>
      <w:r>
        <w:rPr>
          <w:rStyle w:val="a6"/>
          <w:color w:val="FF0000"/>
          <w:sz w:val="27"/>
          <w:szCs w:val="27"/>
        </w:rPr>
        <w:t> </w:t>
      </w:r>
    </w:p>
    <w:p w:rsidR="00A62088" w:rsidRDefault="00A62088" w:rsidP="00F61C3B">
      <w:pPr>
        <w:pStyle w:val="a5"/>
        <w:divId w:val="982809014"/>
      </w:pPr>
      <w:r>
        <w:rPr>
          <w:rStyle w:val="a6"/>
          <w:color w:val="FF0000"/>
          <w:sz w:val="27"/>
          <w:szCs w:val="27"/>
        </w:rPr>
        <w:t>就一个最简单MACD指标，0轴分为多空主导，也就是说，一旦MACD指标陷入0轴之下，那么就在对应时间单位的图表下进入空头主导，而这是必须远离的。</w:t>
      </w:r>
    </w:p>
    <w:p w:rsidR="00A62088" w:rsidRDefault="00A62088" w:rsidP="00F61C3B">
      <w:pPr>
        <w:pStyle w:val="a5"/>
        <w:divId w:val="982809014"/>
      </w:pPr>
      <w:r>
        <w:rPr>
          <w:rStyle w:val="a6"/>
          <w:color w:val="FF0000"/>
          <w:sz w:val="27"/>
          <w:szCs w:val="27"/>
        </w:rPr>
        <w:t> </w:t>
      </w:r>
    </w:p>
    <w:p w:rsidR="00A62088" w:rsidRDefault="00A62088" w:rsidP="00F61C3B">
      <w:pPr>
        <w:pStyle w:val="a5"/>
        <w:divId w:val="982809014"/>
      </w:pPr>
      <w:r>
        <w:rPr>
          <w:rStyle w:val="a6"/>
          <w:color w:val="FF0000"/>
          <w:sz w:val="27"/>
          <w:szCs w:val="27"/>
        </w:rPr>
        <w:t>各位请自己去看看大盘的60分钟图，5200点MACD跌破0轴并反抽确认后，一直到现在3000多点，一直就在0轴下晃悠，其间产生多大的杀伤力，各位自己难道没有体验吗？</w:t>
      </w:r>
    </w:p>
    <w:p w:rsidR="00A62088" w:rsidRDefault="00A62088" w:rsidP="00F61C3B">
      <w:pPr>
        <w:pStyle w:val="a5"/>
        <w:divId w:val="982809014"/>
      </w:pPr>
      <w:r>
        <w:rPr>
          <w:rStyle w:val="a6"/>
          <w:color w:val="FF0000"/>
          <w:sz w:val="27"/>
          <w:szCs w:val="27"/>
        </w:rPr>
        <w:t> </w:t>
      </w:r>
    </w:p>
    <w:p w:rsidR="00A62088" w:rsidRDefault="00A62088" w:rsidP="00F61C3B">
      <w:pPr>
        <w:pStyle w:val="a5"/>
        <w:divId w:val="982809014"/>
      </w:pPr>
      <w:r>
        <w:rPr>
          <w:rStyle w:val="a6"/>
          <w:color w:val="FF0000"/>
          <w:sz w:val="27"/>
          <w:szCs w:val="27"/>
        </w:rPr>
        <w:t>回避所有MACD黄白线在0轴下面的市场或股票，这就是最基本的防狼术。</w:t>
      </w:r>
    </w:p>
    <w:p w:rsidR="00A62088" w:rsidRDefault="00A62088" w:rsidP="00F61C3B">
      <w:pPr>
        <w:pStyle w:val="a5"/>
        <w:divId w:val="982809014"/>
      </w:pPr>
      <w:r>
        <w:rPr>
          <w:rStyle w:val="a6"/>
          <w:color w:val="FF0000"/>
          <w:sz w:val="27"/>
          <w:szCs w:val="27"/>
        </w:rPr>
        <w:t> </w:t>
      </w:r>
    </w:p>
    <w:p w:rsidR="00A62088" w:rsidRDefault="00A62088" w:rsidP="00F61C3B">
      <w:pPr>
        <w:pStyle w:val="a5"/>
        <w:divId w:val="982809014"/>
      </w:pPr>
      <w:r>
        <w:rPr>
          <w:rStyle w:val="a6"/>
          <w:color w:val="FF0000"/>
          <w:sz w:val="27"/>
          <w:szCs w:val="27"/>
        </w:rPr>
        <w:t>当然，这涉及时间周期，例如，如果是1分钟，那就经常在0轴下又上的。这里，你可以根据自己的能力，决定一个最低的时间周期，例如：60分钟图上的或30分钟图上的，一旦出现自己能力所决定的最低时间周期的MACD0轴以下情况，就彻底离开这个市场，直到重新站住0轴再说。</w:t>
      </w:r>
    </w:p>
    <w:p w:rsidR="00A62088" w:rsidRDefault="00A62088" w:rsidP="00F61C3B">
      <w:pPr>
        <w:pStyle w:val="a5"/>
        <w:divId w:val="982809014"/>
      </w:pPr>
      <w:r>
        <w:rPr>
          <w:rStyle w:val="a6"/>
          <w:color w:val="FF0000"/>
          <w:sz w:val="27"/>
          <w:szCs w:val="27"/>
        </w:rPr>
        <w:t> </w:t>
      </w:r>
    </w:p>
    <w:p w:rsidR="00A62088" w:rsidRDefault="00A62088" w:rsidP="00F61C3B">
      <w:pPr>
        <w:pStyle w:val="a5"/>
        <w:divId w:val="982809014"/>
      </w:pPr>
      <w:r>
        <w:rPr>
          <w:rStyle w:val="a6"/>
          <w:color w:val="FF0000"/>
          <w:sz w:val="27"/>
          <w:szCs w:val="27"/>
        </w:rPr>
        <w:t>当然，如果你技术高点，完全可以在背驰的情况下介入，这是最高的，但这里不能给太高的要求，一切都要傻瓜化，如果你连MACD黄白线是否0轴以下都看不懂，那就彻底离开这个市场吧，地球很危险，回火星去吧。</w:t>
      </w:r>
    </w:p>
    <w:p w:rsidR="00A62088" w:rsidRDefault="00A62088" w:rsidP="00F61C3B">
      <w:pPr>
        <w:pStyle w:val="a5"/>
        <w:divId w:val="982809014"/>
      </w:pPr>
      <w:r>
        <w:t> </w:t>
      </w:r>
    </w:p>
    <w:p w:rsidR="00A62088" w:rsidRDefault="003F6367" w:rsidP="00F61C3B">
      <w:r>
        <w:pict>
          <v:rect id="_x0000_i1368" style="width:0;height:1.5pt" o:hralign="center" o:hrstd="t" o:hr="t" fillcolor="#aca899" stroked="f"/>
        </w:pict>
      </w:r>
    </w:p>
    <w:p w:rsidR="00A62088" w:rsidRDefault="00A62088" w:rsidP="00F61C3B">
      <w:pPr>
        <w:pStyle w:val="2"/>
      </w:pPr>
      <w:r>
        <w:t>2008年行情再展望</w:t>
      </w:r>
    </w:p>
    <w:p w:rsidR="00A62088" w:rsidRDefault="00A62088" w:rsidP="00F61C3B">
      <w:pPr>
        <w:pStyle w:val="a5"/>
      </w:pPr>
      <w:r>
        <w:lastRenderedPageBreak/>
        <w:t>发布时间：2008-03-20 11:13</w:t>
      </w:r>
    </w:p>
    <w:p w:rsidR="00A62088" w:rsidRDefault="00A62088" w:rsidP="00F61C3B"/>
    <w:p w:rsidR="00A62088" w:rsidRDefault="00A62088" w:rsidP="00F61C3B">
      <w:pPr>
        <w:pStyle w:val="a5"/>
        <w:divId w:val="2057269108"/>
      </w:pPr>
      <w:r>
        <w:rPr>
          <w:rStyle w:val="a6"/>
          <w:color w:val="0000FF"/>
          <w:sz w:val="27"/>
          <w:szCs w:val="27"/>
        </w:rPr>
        <w:t>抱歉，由于一西南地区上市公司的股权收购问题需要和法院和银行接触，下午可能等不到收盘就要去开会，所以今天的解盘和后面的帖子都没有了。现在用昨天写好的一个行情展望替代，要把握大的方向，请好好研究。</w:t>
      </w:r>
    </w:p>
    <w:p w:rsidR="00A62088" w:rsidRDefault="00A62088" w:rsidP="00F61C3B">
      <w:pPr>
        <w:pStyle w:val="a5"/>
        <w:divId w:val="2057269108"/>
      </w:pPr>
      <w:r>
        <w:t> </w:t>
      </w:r>
    </w:p>
    <w:p w:rsidR="00A62088" w:rsidRDefault="00A62088" w:rsidP="00F61C3B">
      <w:pPr>
        <w:pStyle w:val="a5"/>
        <w:divId w:val="2057269108"/>
      </w:pPr>
      <w:r>
        <w:rPr>
          <w:rStyle w:val="a6"/>
          <w:color w:val="0000FF"/>
          <w:sz w:val="27"/>
          <w:szCs w:val="27"/>
        </w:rPr>
        <w:t>今天的大盘其实也不需要再解盘，由于3775点不过，自然就是继续原来的趋势，而浦发和石油给了一个</w:t>
      </w:r>
      <w:r>
        <w:rPr>
          <w:rStyle w:val="a6"/>
          <w:color w:val="000000"/>
          <w:sz w:val="48"/>
          <w:szCs w:val="48"/>
        </w:rPr>
        <w:t>恐吓性洗盘</w:t>
      </w:r>
      <w:r>
        <w:rPr>
          <w:rStyle w:val="a6"/>
          <w:color w:val="0000FF"/>
          <w:sz w:val="27"/>
          <w:szCs w:val="27"/>
        </w:rPr>
        <w:t>的机会。但可以明确说，目前已经处在宽幅的底部区域里，任何一个洗盘，都给题材股一个轮动的机会。</w:t>
      </w:r>
    </w:p>
    <w:p w:rsidR="00A62088" w:rsidRDefault="00A62088" w:rsidP="00F61C3B">
      <w:pPr>
        <w:pStyle w:val="a5"/>
        <w:divId w:val="2057269108"/>
      </w:pPr>
      <w:r>
        <w:t> </w:t>
      </w:r>
    </w:p>
    <w:p w:rsidR="00A62088" w:rsidRDefault="00A62088" w:rsidP="00F61C3B">
      <w:pPr>
        <w:pStyle w:val="a5"/>
        <w:divId w:val="2057269108"/>
      </w:pPr>
      <w:r>
        <w:rPr>
          <w:rStyle w:val="a6"/>
          <w:color w:val="0000FF"/>
          <w:sz w:val="27"/>
          <w:szCs w:val="27"/>
        </w:rPr>
        <w:t>看看，今天创投的持续，奥运的崛起，这都十分明确。有时间恐慌、骂街，好不如好好去选择布局，看看N多人骂的天鹅已经两个涨停了，有时间还是看图选股去，市场不是靠嘴生存的。</w:t>
      </w:r>
    </w:p>
    <w:p w:rsidR="00A62088" w:rsidRDefault="00A62088" w:rsidP="00F61C3B">
      <w:pPr>
        <w:pStyle w:val="a5"/>
        <w:divId w:val="2057269108"/>
      </w:pPr>
      <w:r>
        <w:t> </w:t>
      </w:r>
    </w:p>
    <w:p w:rsidR="00A62088" w:rsidRDefault="00A62088" w:rsidP="00F61C3B">
      <w:pPr>
        <w:pStyle w:val="a5"/>
        <w:divId w:val="2057269108"/>
      </w:pPr>
      <w:r>
        <w:rPr>
          <w:rStyle w:val="a6"/>
          <w:color w:val="0000FF"/>
          <w:sz w:val="27"/>
          <w:szCs w:val="27"/>
        </w:rPr>
        <w:t>先下，明天见。</w:t>
      </w:r>
    </w:p>
    <w:p w:rsidR="00A62088" w:rsidRDefault="00A62088" w:rsidP="00F61C3B">
      <w:pPr>
        <w:pStyle w:val="a5"/>
        <w:divId w:val="2057269108"/>
      </w:pPr>
      <w:r>
        <w:t> </w:t>
      </w:r>
    </w:p>
    <w:p w:rsidR="00A62088" w:rsidRDefault="00A62088" w:rsidP="00F61C3B">
      <w:pPr>
        <w:pStyle w:val="a5"/>
        <w:divId w:val="2057269108"/>
      </w:pPr>
      <w:r>
        <w:t> </w:t>
      </w:r>
    </w:p>
    <w:p w:rsidR="00A62088" w:rsidRDefault="00A62088" w:rsidP="00F61C3B">
      <w:pPr>
        <w:pStyle w:val="a5"/>
        <w:divId w:val="2057269108"/>
      </w:pPr>
      <w:r>
        <w:rPr>
          <w:rStyle w:val="a6"/>
          <w:color w:val="009900"/>
          <w:sz w:val="27"/>
          <w:szCs w:val="27"/>
        </w:rPr>
        <w:t>2008年行情再展望</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去年12月，本ID给出了今年行情的展望，当时的结论，依然都成立，而且很多都正在验证之中。由于今年一季度还没过去，所以最终结果如何，还不能下结论，但有些已经成为定论了，例如，关于今年落“井”机会多多的论断，经过这三个月，大概都应该有所感受了。</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lastRenderedPageBreak/>
        <w:t>由于没有需要修正的地方，所以，本ID还是按原展望的思路根据新的情况进行进一步的拓展，给出一些更精确的提示，以方便后面三个季度的操作。</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原展望中，本ID给出今年的节奏应该是扬抑大扬大抑，目前，扬抑这个节奏已经走出来，4778点到5522点的“扬”以及其后的“抑”构成了整个一季度行情的节奏。有人可能认为，4778点到5522点算不了扬，那是被前两年的单边上涨思维所迷惑了，在大调整走势中，这种级别的反弹已经足够地“扬”了。</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5522点，是6124点下来的600点，3600点的1/6，这是一个值得关注的点位节奏，如果该节奏继续保持，那么4922点就是中线一个强的压力点。而4778点刚好是6124点下来的1345点，3600点的3/8，因此，下一个低点，最值得关注的是其两倍的位置，也就是6/8的位置，相应是3424点，如果没有特殊的全球性崩盘事件，该点位上下最终形成“抑”的底部的可能性极大。</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可以断言，在这轮从5522点开始的“抑”走势结束后，将迎来原展望中所说的第三个节奏：“大扬”，这“大扬”的概念在于，这段走势的幅度，一定大于4778点到5522点的“扬”。</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为了更准确地预言这个“大扬”走势，我们必须先回到原展望中的另一个预言，就是今年至少两度见年线，第一次是喜剧，第二次是悲剧。显然，这喜剧和悲剧都在一季度中全部上演了，由于浦发银行突然增发的影响，第一次破年线后的向上喜剧，只延续了不到10天，然后第二次破年线，展开了后面的悲剧，其中的3月4日，是最终确认年线不能有效回拉上去的日子。</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但由于年线目前依然保持向上的走势，所以，后面这个“大扬”走势必然展开一次对年线的再度反击。一个很重要的技术信号就是，一旦年线走平后，大盘如果还不能重新回到年线上面，那么，一旦年线转</w:t>
      </w:r>
      <w:r>
        <w:rPr>
          <w:rStyle w:val="a6"/>
          <w:color w:val="009900"/>
          <w:sz w:val="27"/>
          <w:szCs w:val="27"/>
        </w:rPr>
        <w:lastRenderedPageBreak/>
        <w:t>头向下，那才是真正的大调整的开始，所以，前面，从某种程度上说，只是大调整的预演阶段，因为毕竟年线还没有转头向下，一旦紧接着的“大扬”走势不能在年线转头前重新站住年线向上攻击从而带动年线继续上扬，那么，其后的“大抑”走势，将让一季度的“抑”彻底失色。</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即使紧接着的“大扬”走势能重新站住年线并向上攻击，从而使得年线转头的时间推迟，由于目前的月线MACD刚刚死叉，在这种技术条件下，硬向上攻击的结果，最好的就是制造一个MACD的双头走势，而其后对应的，依然是更大幅度的下跌。MACD双头后的杀伤力，有点技术常识的都应该不陌生，而且这是月线上的，其杀伤力与时间长度可想而知。</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从最直观的技术上说，下一轮真正的大行情，必须等到月MACD回到0轴附近才有可能展开，期间，都是一些小打小闹的走势。</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基本面上，其实也完全支持以上的技术走势分析。由于目前的估值完全是按前两年的高增长为背景的，而且依然达到很高的水平，一旦经济走平，这些高估值就完全没有支持的空间，赢利水平的大幅度下降在可预见的范围内，因此，目前那些所谓绩优股票，都有极大的中长线业绩压力，目前的价格都过度偏高。</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而且，世界经济的经验告诉我们，大的商品投机潮过后，总会一地鸡毛，而美国经济的问题，远未到解决的时候，这些外部的定时炸弹将随时把经济繁荣的幻想炸裂，而真正的调整压力，在那时才会真正显现。</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极有可能，我们将要开始面对一个大的世界经济大调整的困难局面，而我们现在的经济结构，由于丧失了太多做大做强的机会，绝对已经不足以独善其外了。因此，后面的困难可能会超出现在一般人的想象，</w:t>
      </w:r>
      <w:r>
        <w:rPr>
          <w:rStyle w:val="a6"/>
          <w:color w:val="009900"/>
          <w:sz w:val="27"/>
          <w:szCs w:val="27"/>
        </w:rPr>
        <w:lastRenderedPageBreak/>
        <w:t>因为历史的经验告诉我们，真正可怕的调整压力，是经济基础方面产生的，而我们现在极有可能将面临如此的危机。</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个股方面，在原展望中已经明确指出，就是题材股，各类题材的反复炒作，将是今后很长时间的主题。而在大的调整市道中，历史经验反复证明，低价题材是永远不败的主题。由于目前的资金量，即使在大的调整中，炒作些低价题材永远是富裕的，所以，只要有投机性资金存在，这就是不死鸟，一有机会就要起飞。</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一句话，在今后很长时间内，市场都将是长跑选手的坟墓，短跑选手的天堂。</w:t>
      </w:r>
    </w:p>
    <w:p w:rsidR="00A62088" w:rsidRDefault="00A62088" w:rsidP="00F61C3B">
      <w:pPr>
        <w:pStyle w:val="a5"/>
        <w:divId w:val="2057269108"/>
      </w:pPr>
      <w:r>
        <w:rPr>
          <w:rStyle w:val="a6"/>
          <w:color w:val="009900"/>
          <w:sz w:val="27"/>
          <w:szCs w:val="27"/>
        </w:rPr>
        <w:t> </w:t>
      </w:r>
    </w:p>
    <w:p w:rsidR="00A62088" w:rsidRDefault="00A62088" w:rsidP="00F61C3B">
      <w:pPr>
        <w:pStyle w:val="a5"/>
        <w:divId w:val="2057269108"/>
      </w:pPr>
      <w:r>
        <w:rPr>
          <w:rStyle w:val="a6"/>
          <w:color w:val="009900"/>
          <w:sz w:val="27"/>
          <w:szCs w:val="27"/>
        </w:rPr>
        <w:t>站在20年的角度，这次的调整，依然是超级大牛市中的一个中继性调整，但20年的前提是，你能熬过这个冬天，否则，20年的超级大牛市，对于你来说，毫无意义。</w:t>
      </w:r>
    </w:p>
    <w:p w:rsidR="00A62088" w:rsidRDefault="003F6367" w:rsidP="00F61C3B">
      <w:r>
        <w:pict>
          <v:rect id="_x0000_i1369" style="width:0;height:1.5pt" o:hralign="center" o:hrstd="t" o:hr="t" fillcolor="#aca899" stroked="f"/>
        </w:pict>
      </w:r>
    </w:p>
    <w:p w:rsidR="00A62088" w:rsidRDefault="00A62088" w:rsidP="00F61C3B">
      <w:pPr>
        <w:pStyle w:val="2"/>
      </w:pPr>
      <w:r>
        <w:t>3780点，短线生命线。</w:t>
      </w:r>
    </w:p>
    <w:p w:rsidR="00A62088" w:rsidRDefault="00A62088" w:rsidP="00F61C3B">
      <w:pPr>
        <w:pStyle w:val="a5"/>
      </w:pPr>
      <w:r>
        <w:t>发布时间：2008-03-21 15:29</w:t>
      </w:r>
    </w:p>
    <w:p w:rsidR="00A62088" w:rsidRDefault="00A62088" w:rsidP="00F61C3B"/>
    <w:p w:rsidR="00A62088" w:rsidRDefault="00A62088" w:rsidP="00F61C3B">
      <w:pPr>
        <w:divId w:val="1171675558"/>
      </w:pPr>
      <w:r>
        <w:rPr>
          <w:rStyle w:val="a6"/>
          <w:color w:val="009900"/>
          <w:sz w:val="27"/>
          <w:szCs w:val="27"/>
        </w:rPr>
        <w:t>电话太多，晚点，抱歉。</w:t>
      </w:r>
    </w:p>
    <w:p w:rsidR="00A62088" w:rsidRDefault="00A62088" w:rsidP="00F61C3B">
      <w:pPr>
        <w:divId w:val="1289239013"/>
      </w:pPr>
      <w:r>
        <w:t> </w:t>
      </w:r>
    </w:p>
    <w:p w:rsidR="00A62088" w:rsidRDefault="00A62088" w:rsidP="00F61C3B">
      <w:pPr>
        <w:divId w:val="249512271"/>
      </w:pPr>
      <w:r>
        <w:rPr>
          <w:rStyle w:val="a6"/>
          <w:color w:val="009900"/>
          <w:sz w:val="27"/>
          <w:szCs w:val="27"/>
        </w:rPr>
        <w:t>昨天早上11点就给出的帖子已经给予各位最充分的提示了。众所周知的技术习惯，只要在3%的范围内，都是可以认为目标位触及有效。本ID给出的目标位置是3424点，而昨天的低点已经在其3%的范围内，因此，就此就上去，也已经在技术上十分完美。而昨天，本ID用恐吓性洗盘给出昨天早上的技术实质，这个提示已经足够明确，如果没反应，本ID也没办法了。</w:t>
      </w:r>
    </w:p>
    <w:p w:rsidR="00A62088" w:rsidRDefault="00A62088" w:rsidP="00F61C3B">
      <w:pPr>
        <w:divId w:val="194773005"/>
      </w:pPr>
      <w:r>
        <w:rPr>
          <w:rStyle w:val="a6"/>
          <w:color w:val="009900"/>
          <w:sz w:val="27"/>
          <w:szCs w:val="27"/>
        </w:rPr>
        <w:t> </w:t>
      </w:r>
    </w:p>
    <w:p w:rsidR="00A62088" w:rsidRDefault="00A62088" w:rsidP="00F61C3B">
      <w:pPr>
        <w:divId w:val="2023512333"/>
      </w:pPr>
      <w:r>
        <w:rPr>
          <w:rStyle w:val="a6"/>
          <w:color w:val="009900"/>
          <w:sz w:val="27"/>
          <w:szCs w:val="27"/>
        </w:rPr>
        <w:t>现在，当然不能说大盘就没有再次探底的可能，但大盘底部至少有一只脚是落地了，现在唯一需要探讨的只是这底部是独脚的还是双脚的甚至是多脚的。而决定这一切的，就是这3780点，这是60分钟新的</w:t>
      </w:r>
      <w:r>
        <w:rPr>
          <w:rStyle w:val="a6"/>
          <w:color w:val="009900"/>
          <w:sz w:val="27"/>
          <w:szCs w:val="27"/>
        </w:rPr>
        <w:lastRenderedPageBreak/>
        <w:t>底分型的上沿位置，只要站住这个位置，那么，至少在60分钟图上，将延伸出向上的笔，而这意味着这反弹是独脚的。</w:t>
      </w:r>
    </w:p>
    <w:p w:rsidR="00A62088" w:rsidRDefault="00A62088" w:rsidP="00F61C3B">
      <w:pPr>
        <w:divId w:val="1696610334"/>
      </w:pPr>
      <w:r>
        <w:rPr>
          <w:rStyle w:val="a6"/>
          <w:color w:val="009900"/>
          <w:sz w:val="27"/>
          <w:szCs w:val="27"/>
        </w:rPr>
        <w:t> </w:t>
      </w:r>
    </w:p>
    <w:p w:rsidR="00A62088" w:rsidRDefault="00A62088" w:rsidP="00F61C3B">
      <w:pPr>
        <w:divId w:val="1978684209"/>
      </w:pPr>
      <w:r>
        <w:rPr>
          <w:rStyle w:val="a6"/>
          <w:color w:val="009900"/>
          <w:sz w:val="27"/>
          <w:szCs w:val="27"/>
        </w:rPr>
        <w:t>技术上，30分钟的MACD刚好在0轴上受阻，因此，只要下周初能站住3780点，那么这0轴也就会被突破，从而带动60分钟的向0轴冲击，对应这走势上将往上再上攻一段。</w:t>
      </w:r>
    </w:p>
    <w:p w:rsidR="00A62088" w:rsidRDefault="00A62088" w:rsidP="00F61C3B">
      <w:pPr>
        <w:divId w:val="590967464"/>
      </w:pPr>
      <w:r>
        <w:rPr>
          <w:rStyle w:val="a6"/>
          <w:color w:val="009900"/>
          <w:sz w:val="27"/>
          <w:szCs w:val="27"/>
        </w:rPr>
        <w:t> </w:t>
      </w:r>
    </w:p>
    <w:p w:rsidR="00A62088" w:rsidRDefault="00A62088" w:rsidP="00F61C3B">
      <w:pPr>
        <w:divId w:val="1139344201"/>
      </w:pPr>
      <w:r>
        <w:rPr>
          <w:rStyle w:val="a6"/>
          <w:color w:val="009900"/>
          <w:sz w:val="27"/>
          <w:szCs w:val="27"/>
        </w:rPr>
        <w:t>当然，如果站不住3780点，30分钟MACD就会出现0轴受阻再回跌的形态，对应着大盘当然就要再次探底了，所以，从这角度更说明了，3780点的重要性。</w:t>
      </w:r>
    </w:p>
    <w:p w:rsidR="00A62088" w:rsidRDefault="00A62088" w:rsidP="00F61C3B">
      <w:pPr>
        <w:divId w:val="376858266"/>
      </w:pPr>
      <w:r>
        <w:rPr>
          <w:rStyle w:val="a6"/>
          <w:color w:val="009900"/>
          <w:sz w:val="27"/>
          <w:szCs w:val="27"/>
        </w:rPr>
        <w:t> </w:t>
      </w:r>
    </w:p>
    <w:p w:rsidR="00A62088" w:rsidRDefault="00A62088" w:rsidP="00F61C3B">
      <w:pPr>
        <w:divId w:val="1147435141"/>
      </w:pPr>
      <w:r>
        <w:rPr>
          <w:rStyle w:val="a6"/>
          <w:color w:val="009900"/>
          <w:sz w:val="27"/>
          <w:szCs w:val="27"/>
        </w:rPr>
        <w:t>由于目前的日线上已经出现底分型，而上边沿在3941点，因此那个位置，是决定大盘反弹的级别能否扩展的关键位置，一旦站住那个位置，重新回到原来60分钟3-4的类中枢就不成问题了。</w:t>
      </w:r>
    </w:p>
    <w:p w:rsidR="00A62088" w:rsidRDefault="00A62088" w:rsidP="00F61C3B">
      <w:pPr>
        <w:divId w:val="574508255"/>
      </w:pPr>
      <w:r>
        <w:rPr>
          <w:rStyle w:val="a6"/>
          <w:color w:val="009900"/>
          <w:sz w:val="27"/>
          <w:szCs w:val="27"/>
        </w:rPr>
        <w:t> </w:t>
      </w:r>
    </w:p>
    <w:p w:rsidR="00A62088" w:rsidRDefault="00A62088" w:rsidP="00F61C3B">
      <w:pPr>
        <w:divId w:val="501968648"/>
      </w:pPr>
      <w:r>
        <w:rPr>
          <w:rStyle w:val="a6"/>
          <w:color w:val="009900"/>
          <w:sz w:val="27"/>
          <w:szCs w:val="27"/>
        </w:rPr>
        <w:t>个股方面，还是本ID一路给出那几个板块在轮动，最近中小钢铁的走强，是因为重组的预期，这更说明，重组的挖掘是一个长期有效的主题。目前，还是小盘低价更有优势，你看，同样的题材，天鹅就比国电强，为什么？就是因为盘子小，国电30多亿的盘子，要敲动起来当然难度要大点、要慢点。</w:t>
      </w:r>
    </w:p>
    <w:p w:rsidR="00A62088" w:rsidRDefault="00A62088" w:rsidP="00F61C3B">
      <w:pPr>
        <w:divId w:val="962613344"/>
      </w:pPr>
      <w:r>
        <w:rPr>
          <w:rStyle w:val="a6"/>
          <w:color w:val="009900"/>
          <w:sz w:val="27"/>
          <w:szCs w:val="27"/>
        </w:rPr>
        <w:t> </w:t>
      </w:r>
    </w:p>
    <w:p w:rsidR="00A62088" w:rsidRDefault="00A62088" w:rsidP="00F61C3B">
      <w:pPr>
        <w:divId w:val="533619811"/>
      </w:pPr>
      <w:r>
        <w:rPr>
          <w:rStyle w:val="a6"/>
          <w:color w:val="009900"/>
          <w:sz w:val="27"/>
          <w:szCs w:val="27"/>
        </w:rPr>
        <w:t>有些无聊人总是唠叨什么322，那算个鸭屁，难道堂堂大陆人民要为一个破渔村选村长这样的破事看他们的脸色，简直脑子进水了。</w:t>
      </w:r>
    </w:p>
    <w:p w:rsidR="00A62088" w:rsidRDefault="00A62088" w:rsidP="00F61C3B">
      <w:pPr>
        <w:divId w:val="1209419532"/>
      </w:pPr>
      <w:r>
        <w:rPr>
          <w:rStyle w:val="a6"/>
          <w:color w:val="009900"/>
          <w:sz w:val="27"/>
          <w:szCs w:val="27"/>
        </w:rPr>
        <w:t> </w:t>
      </w:r>
    </w:p>
    <w:p w:rsidR="00A62088" w:rsidRDefault="00A62088" w:rsidP="00F61C3B">
      <w:pPr>
        <w:divId w:val="1061833757"/>
      </w:pPr>
      <w:r>
        <w:rPr>
          <w:rStyle w:val="a6"/>
          <w:color w:val="009900"/>
          <w:sz w:val="27"/>
          <w:szCs w:val="27"/>
        </w:rPr>
        <w:t>本ID给那些什么台港澳的人一句忠告，你们还有几年把自己当回事看的时间，过了这时间，你们什么都不是，别老觉得大陆人民欠了你们什么，你们那些要挟卖乖的筹码越来越没价值，等哪天发现，一个巨大的经济体不可阻挡的融化力时，后悔都没门。</w:t>
      </w:r>
    </w:p>
    <w:p w:rsidR="00A62088" w:rsidRDefault="00A62088" w:rsidP="00F61C3B">
      <w:pPr>
        <w:divId w:val="357199269"/>
      </w:pPr>
      <w:r>
        <w:rPr>
          <w:rStyle w:val="a6"/>
          <w:color w:val="009900"/>
          <w:sz w:val="27"/>
          <w:szCs w:val="27"/>
        </w:rPr>
        <w:t> </w:t>
      </w:r>
    </w:p>
    <w:p w:rsidR="00A62088" w:rsidRDefault="00A62088" w:rsidP="00F61C3B">
      <w:pPr>
        <w:divId w:val="233930203"/>
      </w:pPr>
      <w:r>
        <w:rPr>
          <w:rStyle w:val="a6"/>
          <w:color w:val="009900"/>
          <w:sz w:val="27"/>
          <w:szCs w:val="27"/>
        </w:rPr>
        <w:t>给脸不要脸的最后连内裤都保不住。</w:t>
      </w:r>
    </w:p>
    <w:p w:rsidR="00A62088" w:rsidRDefault="00A62088" w:rsidP="00F61C3B">
      <w:pPr>
        <w:divId w:val="1610896796"/>
      </w:pPr>
      <w:r>
        <w:rPr>
          <w:rStyle w:val="a6"/>
          <w:color w:val="009900"/>
          <w:sz w:val="27"/>
          <w:szCs w:val="27"/>
        </w:rPr>
        <w:t> </w:t>
      </w:r>
    </w:p>
    <w:p w:rsidR="00A62088" w:rsidRDefault="00A62088" w:rsidP="00F61C3B">
      <w:pPr>
        <w:divId w:val="1721441552"/>
      </w:pPr>
      <w:r>
        <w:rPr>
          <w:rStyle w:val="a6"/>
          <w:color w:val="009900"/>
          <w:sz w:val="27"/>
          <w:szCs w:val="27"/>
        </w:rPr>
        <w:t>有时间看322的无聊戏，还不如看看本ID的七律：。</w:t>
      </w:r>
    </w:p>
    <w:p w:rsidR="00A62088" w:rsidRDefault="00A62088" w:rsidP="00F61C3B">
      <w:pPr>
        <w:divId w:val="1909804684"/>
      </w:pPr>
      <w:r>
        <w:t> </w:t>
      </w:r>
    </w:p>
    <w:p w:rsidR="00A62088" w:rsidRDefault="00A62088" w:rsidP="00F61C3B">
      <w:pPr>
        <w:divId w:val="1907759580"/>
      </w:pPr>
      <w:r>
        <w:rPr>
          <w:rStyle w:val="a6"/>
          <w:color w:val="009900"/>
          <w:sz w:val="27"/>
          <w:szCs w:val="27"/>
        </w:rPr>
        <w:t>先下，再见。</w:t>
      </w:r>
    </w:p>
    <w:p w:rsidR="00A62088" w:rsidRDefault="00A62088" w:rsidP="00F61C3B">
      <w:pPr>
        <w:divId w:val="699009366"/>
      </w:pPr>
      <w:r>
        <w:t> </w:t>
      </w:r>
    </w:p>
    <w:p w:rsidR="00A62088" w:rsidRDefault="00A62088" w:rsidP="00F61C3B">
      <w:pPr>
        <w:divId w:val="844711992"/>
      </w:pPr>
      <w:r>
        <w:t>                               </w:t>
      </w:r>
      <w:r>
        <w:rPr>
          <w:sz w:val="27"/>
          <w:szCs w:val="27"/>
        </w:rPr>
        <w:t xml:space="preserve">  </w:t>
      </w:r>
      <w:r>
        <w:rPr>
          <w:rStyle w:val="a6"/>
          <w:color w:val="FF0000"/>
          <w:sz w:val="84"/>
          <w:szCs w:val="84"/>
        </w:rPr>
        <w:t>东南</w:t>
      </w:r>
    </w:p>
    <w:p w:rsidR="00A62088" w:rsidRDefault="00A62088" w:rsidP="00F61C3B">
      <w:pPr>
        <w:divId w:val="476455835"/>
      </w:pPr>
      <w:r>
        <w:t> </w:t>
      </w:r>
    </w:p>
    <w:p w:rsidR="00A62088" w:rsidRDefault="00A62088" w:rsidP="00F61C3B">
      <w:pPr>
        <w:divId w:val="150951252"/>
      </w:pPr>
      <w:r>
        <w:rPr>
          <w:rStyle w:val="a6"/>
          <w:color w:val="FF0000"/>
          <w:sz w:val="48"/>
          <w:szCs w:val="48"/>
        </w:rPr>
        <w:lastRenderedPageBreak/>
        <w:t>           缠中说禅</w:t>
      </w:r>
    </w:p>
    <w:p w:rsidR="00A62088" w:rsidRDefault="00A62088" w:rsidP="00F61C3B">
      <w:pPr>
        <w:divId w:val="119231199"/>
      </w:pPr>
      <w:r>
        <w:t> </w:t>
      </w:r>
    </w:p>
    <w:p w:rsidR="00A62088" w:rsidRDefault="00A62088" w:rsidP="00F61C3B">
      <w:pPr>
        <w:divId w:val="548496648"/>
      </w:pPr>
      <w:r>
        <w:rPr>
          <w:rStyle w:val="a6"/>
          <w:color w:val="FF0000"/>
          <w:sz w:val="48"/>
          <w:szCs w:val="48"/>
        </w:rPr>
        <w:t> 东南万里海浮天，</w:t>
      </w:r>
    </w:p>
    <w:p w:rsidR="00A62088" w:rsidRDefault="00A62088" w:rsidP="00F61C3B">
      <w:pPr>
        <w:divId w:val="548496648"/>
      </w:pPr>
      <w:r>
        <w:rPr>
          <w:rStyle w:val="a6"/>
          <w:color w:val="FF0000"/>
          <w:sz w:val="48"/>
          <w:szCs w:val="48"/>
        </w:rPr>
        <w:t> 一裂金瓯百五年。</w:t>
      </w:r>
    </w:p>
    <w:p w:rsidR="00A62088" w:rsidRDefault="00A62088" w:rsidP="00F61C3B">
      <w:pPr>
        <w:divId w:val="548496648"/>
      </w:pPr>
      <w:r>
        <w:rPr>
          <w:rStyle w:val="a6"/>
          <w:color w:val="FF0000"/>
          <w:sz w:val="48"/>
          <w:szCs w:val="48"/>
        </w:rPr>
        <w:t>未葬鱼龙今古血，</w:t>
      </w:r>
    </w:p>
    <w:p w:rsidR="00A62088" w:rsidRDefault="00A62088" w:rsidP="00F61C3B">
      <w:pPr>
        <w:divId w:val="548496648"/>
      </w:pPr>
      <w:r>
        <w:rPr>
          <w:rStyle w:val="a6"/>
          <w:color w:val="FF0000"/>
          <w:sz w:val="48"/>
          <w:szCs w:val="48"/>
        </w:rPr>
        <w:t> 翻生蛤蜃晓昏烟。</w:t>
      </w:r>
    </w:p>
    <w:p w:rsidR="00A62088" w:rsidRDefault="00A62088" w:rsidP="00F61C3B">
      <w:pPr>
        <w:divId w:val="548496648"/>
      </w:pPr>
      <w:r>
        <w:rPr>
          <w:rStyle w:val="a6"/>
          <w:color w:val="FF0000"/>
          <w:sz w:val="48"/>
          <w:szCs w:val="48"/>
        </w:rPr>
        <w:t>华夷衰盛忝唐杰，</w:t>
      </w:r>
    </w:p>
    <w:p w:rsidR="00A62088" w:rsidRDefault="00A62088" w:rsidP="00F61C3B">
      <w:pPr>
        <w:divId w:val="548496648"/>
      </w:pPr>
      <w:r>
        <w:rPr>
          <w:rStyle w:val="a6"/>
          <w:color w:val="FF0000"/>
          <w:sz w:val="48"/>
          <w:szCs w:val="48"/>
        </w:rPr>
        <w:t> 风雨苍黄思郑贤。</w:t>
      </w:r>
    </w:p>
    <w:p w:rsidR="00A62088" w:rsidRDefault="00A62088" w:rsidP="00F61C3B">
      <w:pPr>
        <w:divId w:val="548496648"/>
      </w:pPr>
      <w:r>
        <w:rPr>
          <w:rStyle w:val="a6"/>
          <w:color w:val="FF0000"/>
          <w:sz w:val="48"/>
          <w:szCs w:val="48"/>
        </w:rPr>
        <w:t>十亿神州重抖擞，</w:t>
      </w:r>
    </w:p>
    <w:p w:rsidR="00A62088" w:rsidRDefault="00A62088" w:rsidP="00F61C3B">
      <w:pPr>
        <w:divId w:val="548496648"/>
      </w:pPr>
      <w:r>
        <w:rPr>
          <w:rStyle w:val="a6"/>
          <w:color w:val="FF0000"/>
          <w:sz w:val="48"/>
          <w:szCs w:val="48"/>
        </w:rPr>
        <w:t> 昆仑拔掷浪波填。</w:t>
      </w:r>
    </w:p>
    <w:p w:rsidR="00A62088" w:rsidRDefault="00A62088" w:rsidP="00F61C3B">
      <w:pPr>
        <w:divId w:val="548496648"/>
      </w:pPr>
      <w:r>
        <w:t> </w:t>
      </w:r>
    </w:p>
    <w:p w:rsidR="00A62088" w:rsidRDefault="00A62088" w:rsidP="00F61C3B">
      <w:pPr>
        <w:divId w:val="548496648"/>
      </w:pPr>
      <w:r>
        <w:t> </w:t>
      </w:r>
    </w:p>
    <w:p w:rsidR="00A62088" w:rsidRDefault="00A62088" w:rsidP="00F61C3B">
      <w:pPr>
        <w:divId w:val="1470517320"/>
      </w:pPr>
      <w:r>
        <w:rPr>
          <w:rStyle w:val="a6"/>
          <w:color w:val="FF0000"/>
          <w:sz w:val="48"/>
          <w:szCs w:val="48"/>
        </w:rPr>
        <w:t> </w:t>
      </w:r>
    </w:p>
    <w:p w:rsidR="00A62088" w:rsidRDefault="00A62088" w:rsidP="00F61C3B">
      <w:pPr>
        <w:divId w:val="1885172058"/>
      </w:pPr>
      <w:r>
        <w:rPr>
          <w:rStyle w:val="a6"/>
          <w:color w:val="FF0000"/>
          <w:sz w:val="48"/>
          <w:szCs w:val="48"/>
        </w:rPr>
        <w:t> </w:t>
      </w:r>
    </w:p>
    <w:p w:rsidR="00A62088" w:rsidRDefault="003F6367" w:rsidP="00F61C3B">
      <w:r>
        <w:pict>
          <v:rect id="_x0000_i1370" style="width:0;height:1.5pt" o:hralign="center" o:hrstd="t" o:hr="t" fillcolor="#aca899" stroked="f"/>
        </w:pict>
      </w:r>
    </w:p>
    <w:p w:rsidR="00A62088" w:rsidRDefault="00A62088" w:rsidP="00F61C3B">
      <w:pPr>
        <w:pStyle w:val="2"/>
      </w:pPr>
      <w:r>
        <w:t>3780生命线失守再次探底</w:t>
      </w:r>
    </w:p>
    <w:p w:rsidR="00A62088" w:rsidRDefault="00A62088" w:rsidP="00F61C3B">
      <w:pPr>
        <w:pStyle w:val="a5"/>
      </w:pPr>
      <w:r>
        <w:t>发布时间：2008-03-24 15:16</w:t>
      </w:r>
    </w:p>
    <w:p w:rsidR="00A62088" w:rsidRDefault="00A62088" w:rsidP="00F61C3B"/>
    <w:p w:rsidR="00A62088" w:rsidRDefault="00A62088" w:rsidP="00F61C3B">
      <w:pPr>
        <w:divId w:val="405958110"/>
      </w:pPr>
      <w:r>
        <w:rPr>
          <w:rStyle w:val="a6"/>
          <w:color w:val="009900"/>
          <w:sz w:val="27"/>
          <w:szCs w:val="27"/>
        </w:rPr>
        <w:t> 上周五已经超级明确地说了，3780点是短线生命线，站不住就再次探底。今天早上，跌破3780点后两次反抽上不去，确认跌破有效。然后下午2点那标准的第三类卖点成立后，跌幅明显加大。一切都极端技术化。</w:t>
      </w:r>
    </w:p>
    <w:p w:rsidR="00A62088" w:rsidRDefault="00A62088" w:rsidP="00F61C3B">
      <w:pPr>
        <w:divId w:val="95099326"/>
      </w:pPr>
      <w:r>
        <w:rPr>
          <w:rStyle w:val="a6"/>
          <w:color w:val="009900"/>
          <w:sz w:val="27"/>
          <w:szCs w:val="27"/>
        </w:rPr>
        <w:t> </w:t>
      </w:r>
    </w:p>
    <w:p w:rsidR="00A62088" w:rsidRDefault="00A62088" w:rsidP="00F61C3B">
      <w:pPr>
        <w:divId w:val="575479319"/>
      </w:pPr>
      <w:r>
        <w:rPr>
          <w:rStyle w:val="a6"/>
          <w:color w:val="009900"/>
          <w:sz w:val="27"/>
          <w:szCs w:val="27"/>
        </w:rPr>
        <w:t>如果你没把握住这先卖等回补的节奏，那就恭喜你，你又要坐一次电梯了。当然，看到3780点失手，或最晚在第三类卖点跑掉的，那么就已经成功把上周抄底的了结，白花花的银两等待下一个买入的机会。</w:t>
      </w:r>
    </w:p>
    <w:p w:rsidR="00A62088" w:rsidRDefault="00A62088" w:rsidP="00F61C3B">
      <w:pPr>
        <w:divId w:val="1753426808"/>
      </w:pPr>
      <w:r>
        <w:t> </w:t>
      </w:r>
    </w:p>
    <w:p w:rsidR="00A62088" w:rsidRDefault="00A62088" w:rsidP="00F61C3B">
      <w:pPr>
        <w:divId w:val="926959136"/>
      </w:pPr>
      <w:r>
        <w:rPr>
          <w:rStyle w:val="a6"/>
          <w:color w:val="009900"/>
          <w:sz w:val="27"/>
          <w:szCs w:val="27"/>
        </w:rPr>
        <w:t>不过，由于目前已经在中线底部的震荡区域里，因此，每次震荡后沉淀一定的底仓是完全可以的。这要根据每人的资金量决定了。</w:t>
      </w:r>
    </w:p>
    <w:p w:rsidR="00A62088" w:rsidRDefault="00A62088" w:rsidP="00F61C3B">
      <w:pPr>
        <w:divId w:val="1573075407"/>
      </w:pPr>
      <w:r>
        <w:lastRenderedPageBreak/>
        <w:t> </w:t>
      </w:r>
    </w:p>
    <w:p w:rsidR="00A62088" w:rsidRDefault="00A62088" w:rsidP="00F61C3B">
      <w:pPr>
        <w:divId w:val="1122456909"/>
      </w:pPr>
      <w:r>
        <w:rPr>
          <w:rStyle w:val="a6"/>
          <w:color w:val="009900"/>
          <w:sz w:val="27"/>
          <w:szCs w:val="27"/>
        </w:rPr>
        <w:t>如果你上去不舍得跑，破技术位也不舍得跑，把股票当宝贝，那建议你还是小板凳吧。现在的大盘，依然杀机重重，这样的心态，只有死路一条。</w:t>
      </w:r>
    </w:p>
    <w:p w:rsidR="00A62088" w:rsidRDefault="00A62088" w:rsidP="00F61C3B">
      <w:pPr>
        <w:divId w:val="2051102107"/>
      </w:pPr>
      <w:r>
        <w:t> </w:t>
      </w:r>
    </w:p>
    <w:p w:rsidR="00A62088" w:rsidRDefault="00A62088" w:rsidP="00F61C3B">
      <w:pPr>
        <w:divId w:val="1220676596"/>
      </w:pPr>
      <w:r>
        <w:rPr>
          <w:rStyle w:val="a6"/>
          <w:color w:val="009900"/>
          <w:sz w:val="27"/>
          <w:szCs w:val="27"/>
        </w:rPr>
        <w:t>现在，就等平安的事情有一个了结了，管理层不能光说不练，材料报上去这么长时间，怎么都该有说法了。</w:t>
      </w:r>
    </w:p>
    <w:p w:rsidR="00A62088" w:rsidRDefault="00A62088" w:rsidP="00F61C3B">
      <w:pPr>
        <w:divId w:val="540091102"/>
      </w:pPr>
      <w:r>
        <w:t> </w:t>
      </w:r>
    </w:p>
    <w:p w:rsidR="00A62088" w:rsidRDefault="00A62088" w:rsidP="00F61C3B">
      <w:pPr>
        <w:divId w:val="1043752666"/>
      </w:pPr>
      <w:r>
        <w:rPr>
          <w:rStyle w:val="a6"/>
          <w:color w:val="009900"/>
          <w:sz w:val="27"/>
          <w:szCs w:val="27"/>
        </w:rPr>
        <w:t>个股方面，上一次强调的是短线下跌40%以上的中低价中小盘股，例如，已经4个涨停的天鹅就是最典型的例子。下一次，依然是这种股票，但注意能有双底支持的，而且一定要有新资金介入迹象，也就是放量后有一个缩量站住的。</w:t>
      </w:r>
    </w:p>
    <w:p w:rsidR="00A62088" w:rsidRDefault="00A62088" w:rsidP="00F61C3B">
      <w:pPr>
        <w:divId w:val="1741829274"/>
      </w:pPr>
      <w:r>
        <w:t> </w:t>
      </w:r>
    </w:p>
    <w:p w:rsidR="00A62088" w:rsidRDefault="00A62088" w:rsidP="00F61C3B">
      <w:pPr>
        <w:divId w:val="2118019517"/>
      </w:pPr>
      <w:r>
        <w:rPr>
          <w:rStyle w:val="a6"/>
          <w:color w:val="009900"/>
          <w:sz w:val="27"/>
          <w:szCs w:val="27"/>
        </w:rPr>
        <w:t>周末有人吹嘘绩优股，但本ID依然要说，题材才是真。低价、重组、题材是今年不变的主题。</w:t>
      </w:r>
    </w:p>
    <w:p w:rsidR="00A62088" w:rsidRDefault="00A62088" w:rsidP="00F61C3B">
      <w:pPr>
        <w:divId w:val="332685790"/>
      </w:pPr>
      <w:r>
        <w:t> </w:t>
      </w:r>
    </w:p>
    <w:p w:rsidR="00A62088" w:rsidRDefault="00A62088" w:rsidP="00F61C3B">
      <w:pPr>
        <w:divId w:val="656736272"/>
      </w:pPr>
      <w:r>
        <w:rPr>
          <w:rStyle w:val="a6"/>
          <w:color w:val="009900"/>
          <w:sz w:val="27"/>
          <w:szCs w:val="27"/>
        </w:rPr>
        <w:t>先下，再见。</w:t>
      </w:r>
    </w:p>
    <w:p w:rsidR="00A62088" w:rsidRDefault="003F6367" w:rsidP="00F61C3B">
      <w:r>
        <w:pict>
          <v:rect id="_x0000_i1371" style="width:0;height:1.5pt" o:hralign="center" o:hrstd="t" o:hr="t" fillcolor="#aca899" stroked="f"/>
        </w:pict>
      </w:r>
    </w:p>
    <w:p w:rsidR="00A62088" w:rsidRDefault="00A62088" w:rsidP="00F61C3B">
      <w:pPr>
        <w:pStyle w:val="2"/>
      </w:pPr>
      <w:r>
        <w:t>抱歉，以后不能保证每天都有帖子</w:t>
      </w:r>
    </w:p>
    <w:p w:rsidR="00A62088" w:rsidRDefault="00A62088" w:rsidP="00F61C3B">
      <w:pPr>
        <w:pStyle w:val="a5"/>
      </w:pPr>
      <w:r>
        <w:t>发布时间：2008-03-24 15:33</w:t>
      </w:r>
    </w:p>
    <w:p w:rsidR="00A62088" w:rsidRDefault="00A62088" w:rsidP="00F61C3B"/>
    <w:p w:rsidR="00A62088" w:rsidRDefault="00A62088" w:rsidP="00F61C3B">
      <w:pPr>
        <w:divId w:val="348064779"/>
      </w:pPr>
      <w:r>
        <w:rPr>
          <w:rStyle w:val="a6"/>
          <w:color w:val="FF0000"/>
          <w:sz w:val="27"/>
          <w:szCs w:val="27"/>
        </w:rPr>
        <w:t> 最近，本ID写帖子的时候已经有点厌倦的感觉。并不是因为这世界上白眼狼众多，也不为了其他别的原因。只是本ID天生厌倦一切过于重复性的活动，例如上班。至于股票，唯一能让本ID忍受的是每天的行情都不同，这至少可以减轻厌倦感，但每周五都有放风的感觉。</w:t>
      </w:r>
    </w:p>
    <w:p w:rsidR="00A62088" w:rsidRDefault="00A62088" w:rsidP="00F61C3B">
      <w:pPr>
        <w:divId w:val="22485534"/>
      </w:pPr>
      <w:r>
        <w:t> </w:t>
      </w:r>
    </w:p>
    <w:p w:rsidR="00A62088" w:rsidRDefault="00A62088" w:rsidP="00F61C3B">
      <w:pPr>
        <w:divId w:val="77950282"/>
      </w:pPr>
      <w:r>
        <w:rPr>
          <w:rStyle w:val="a6"/>
          <w:color w:val="FF0000"/>
          <w:sz w:val="27"/>
          <w:szCs w:val="27"/>
        </w:rPr>
        <w:t>本ID真希望如某些人整天诋毁本ID时说的，本ID是一个小团伙，可惜，本ID只是一个人，每天不变地两个帖子，确实已经超级厌烦。</w:t>
      </w:r>
    </w:p>
    <w:p w:rsidR="00A62088" w:rsidRDefault="00A62088" w:rsidP="00F61C3B">
      <w:pPr>
        <w:divId w:val="1706636195"/>
      </w:pPr>
      <w:r>
        <w:t> </w:t>
      </w:r>
    </w:p>
    <w:p w:rsidR="00A62088" w:rsidRDefault="00A62088" w:rsidP="00F61C3B">
      <w:pPr>
        <w:divId w:val="272440255"/>
      </w:pPr>
      <w:r>
        <w:rPr>
          <w:rStyle w:val="a6"/>
          <w:color w:val="FF0000"/>
          <w:sz w:val="27"/>
          <w:szCs w:val="27"/>
        </w:rPr>
        <w:t>为了与各位的缘分能持久点，唯一的解决办法就是帖子随意写，不要有一个固定的模式，这样，可能是最好的选择了。</w:t>
      </w:r>
    </w:p>
    <w:p w:rsidR="00A62088" w:rsidRDefault="00A62088" w:rsidP="00F61C3B">
      <w:pPr>
        <w:divId w:val="1920360727"/>
      </w:pPr>
      <w:r>
        <w:t> </w:t>
      </w:r>
    </w:p>
    <w:p w:rsidR="00A62088" w:rsidRDefault="00A62088" w:rsidP="00F61C3B">
      <w:pPr>
        <w:divId w:val="1093891140"/>
      </w:pPr>
      <w:r>
        <w:rPr>
          <w:rStyle w:val="a6"/>
          <w:color w:val="FF0000"/>
          <w:sz w:val="27"/>
          <w:szCs w:val="27"/>
        </w:rPr>
        <w:t>以后就按心情写帖子了，更重要的是，现在其他的事情越来越多，整天有一个要写帖子的事情束缚着，确实不能坚持下去了，抱歉。至于解盘，还是尽量坚持。</w:t>
      </w:r>
    </w:p>
    <w:p w:rsidR="00A62088" w:rsidRDefault="00A62088" w:rsidP="00F61C3B">
      <w:pPr>
        <w:divId w:val="2015188344"/>
      </w:pPr>
      <w:r>
        <w:t> </w:t>
      </w:r>
    </w:p>
    <w:p w:rsidR="00A62088" w:rsidRDefault="00A62088" w:rsidP="00F61C3B">
      <w:pPr>
        <w:divId w:val="1948804519"/>
      </w:pPr>
      <w:r>
        <w:rPr>
          <w:rStyle w:val="a6"/>
          <w:color w:val="FF0000"/>
          <w:sz w:val="27"/>
          <w:szCs w:val="27"/>
        </w:rPr>
        <w:t>先下，再见。</w:t>
      </w:r>
    </w:p>
    <w:p w:rsidR="00A62088" w:rsidRDefault="00A62088" w:rsidP="00F61C3B">
      <w:pPr>
        <w:divId w:val="1628319195"/>
      </w:pPr>
      <w:r>
        <w:t> </w:t>
      </w:r>
    </w:p>
    <w:p w:rsidR="00A62088" w:rsidRDefault="00A62088" w:rsidP="00F61C3B">
      <w:pPr>
        <w:divId w:val="832069600"/>
      </w:pPr>
      <w:r>
        <w:lastRenderedPageBreak/>
        <w:t> </w:t>
      </w:r>
    </w:p>
    <w:p w:rsidR="00A62088" w:rsidRDefault="003F6367" w:rsidP="00F61C3B">
      <w:r>
        <w:pict>
          <v:rect id="_x0000_i1372" style="width:0;height:1.5pt" o:hralign="center" o:hrstd="t" o:hr="t" fillcolor="#aca899" stroked="f"/>
        </w:pict>
      </w:r>
    </w:p>
    <w:p w:rsidR="00A62088" w:rsidRDefault="00A62088" w:rsidP="00F61C3B">
      <w:pPr>
        <w:pStyle w:val="2"/>
      </w:pPr>
      <w:r>
        <w:t>万事具备只待平安事了</w:t>
      </w:r>
    </w:p>
    <w:p w:rsidR="00A62088" w:rsidRDefault="00A62088" w:rsidP="00F61C3B">
      <w:pPr>
        <w:pStyle w:val="a5"/>
      </w:pPr>
      <w:r>
        <w:t>发布时间：2008-03-25 15:09</w:t>
      </w:r>
    </w:p>
    <w:p w:rsidR="00A62088" w:rsidRDefault="00A62088" w:rsidP="00F61C3B"/>
    <w:p w:rsidR="00A62088" w:rsidRDefault="00A62088" w:rsidP="00F61C3B">
      <w:pPr>
        <w:divId w:val="1226794942"/>
      </w:pPr>
      <w:r>
        <w:rPr>
          <w:rStyle w:val="a6"/>
          <w:color w:val="009900"/>
          <w:sz w:val="27"/>
          <w:szCs w:val="27"/>
        </w:rPr>
        <w:t> 众所周知，这次从5522点开始共2000点的下跌，导火索就是平安，因此，在目前的底部震荡中，其实已经万事具备，但就差这平安破事最后有一个众望所归的结果，这也算是大盘最终走出底部震荡的一个最基本的心理支持。</w:t>
      </w:r>
    </w:p>
    <w:p w:rsidR="00A62088" w:rsidRDefault="00A62088" w:rsidP="00F61C3B">
      <w:pPr>
        <w:divId w:val="2042976974"/>
      </w:pPr>
      <w:r>
        <w:rPr>
          <w:rStyle w:val="a6"/>
          <w:color w:val="009900"/>
          <w:sz w:val="27"/>
          <w:szCs w:val="27"/>
        </w:rPr>
        <w:t> </w:t>
      </w:r>
    </w:p>
    <w:p w:rsidR="00A62088" w:rsidRDefault="00A62088" w:rsidP="00F61C3B">
      <w:pPr>
        <w:divId w:val="994796229"/>
      </w:pPr>
      <w:r>
        <w:rPr>
          <w:rStyle w:val="a6"/>
          <w:color w:val="009900"/>
          <w:sz w:val="27"/>
          <w:szCs w:val="27"/>
        </w:rPr>
        <w:t>现在，差的就是这一点，但这一点却迟迟不能出现。如果按这样的审查速度，那么管理层的办事效率也太说不过去了。今年的市场犯小人，总是在关键的时刻来些妖蛾子，这次如何，就看这市场的运气了。</w:t>
      </w:r>
    </w:p>
    <w:p w:rsidR="00A62088" w:rsidRDefault="00A62088" w:rsidP="00F61C3B">
      <w:pPr>
        <w:divId w:val="1338189808"/>
      </w:pPr>
      <w:r>
        <w:rPr>
          <w:rStyle w:val="a6"/>
          <w:color w:val="009900"/>
          <w:sz w:val="27"/>
          <w:szCs w:val="27"/>
        </w:rPr>
        <w:t> </w:t>
      </w:r>
    </w:p>
    <w:p w:rsidR="00A62088" w:rsidRDefault="00A62088" w:rsidP="00F61C3B">
      <w:pPr>
        <w:divId w:val="746390819"/>
      </w:pPr>
      <w:r>
        <w:rPr>
          <w:rStyle w:val="a6"/>
          <w:color w:val="009900"/>
          <w:sz w:val="27"/>
          <w:szCs w:val="27"/>
        </w:rPr>
        <w:t>今天的大盘依然是中低价题材股的天下，个股方面，已经有很多按捺不住了，但只要大盘不能真正走出底部，这些个股行情的延续性就有问题。</w:t>
      </w:r>
    </w:p>
    <w:p w:rsidR="00A62088" w:rsidRDefault="00A62088" w:rsidP="00F61C3B">
      <w:pPr>
        <w:divId w:val="331882128"/>
      </w:pPr>
      <w:r>
        <w:t> </w:t>
      </w:r>
    </w:p>
    <w:p w:rsidR="00A62088" w:rsidRDefault="00A62088" w:rsidP="00F61C3B">
      <w:pPr>
        <w:divId w:val="40567185"/>
      </w:pPr>
      <w:r>
        <w:rPr>
          <w:rStyle w:val="a6"/>
          <w:color w:val="009900"/>
          <w:sz w:val="27"/>
          <w:szCs w:val="27"/>
        </w:rPr>
        <w:t>技术的角度，超短线的关键位置在3616点，一旦再次有效跌破，那么破底而下就基本成为必然的选择。</w:t>
      </w:r>
    </w:p>
    <w:p w:rsidR="00A62088" w:rsidRDefault="00A62088" w:rsidP="00F61C3B">
      <w:pPr>
        <w:divId w:val="584921059"/>
      </w:pPr>
      <w:r>
        <w:t> </w:t>
      </w:r>
    </w:p>
    <w:p w:rsidR="00A62088" w:rsidRDefault="00A62088" w:rsidP="00F61C3B">
      <w:pPr>
        <w:divId w:val="805778038"/>
      </w:pPr>
      <w:r>
        <w:rPr>
          <w:rStyle w:val="a6"/>
          <w:color w:val="009900"/>
          <w:sz w:val="27"/>
          <w:szCs w:val="27"/>
        </w:rPr>
        <w:t>上面的位置，还是和前面的分析一样，首先要面对的是3780点，这点不有效突破，大盘依然只能在底部徘徊。</w:t>
      </w:r>
    </w:p>
    <w:p w:rsidR="00A62088" w:rsidRDefault="00A62088" w:rsidP="00F61C3B">
      <w:pPr>
        <w:divId w:val="1575120411"/>
      </w:pPr>
      <w:r>
        <w:t> </w:t>
      </w:r>
    </w:p>
    <w:p w:rsidR="00A62088" w:rsidRDefault="00A62088" w:rsidP="00F61C3B">
      <w:pPr>
        <w:divId w:val="990905512"/>
      </w:pPr>
      <w:r>
        <w:rPr>
          <w:rStyle w:val="a6"/>
          <w:color w:val="009900"/>
          <w:sz w:val="27"/>
          <w:szCs w:val="27"/>
        </w:rPr>
        <w:t>明天，超短线，最简单就看5分钟的MACD，现在刚好站在0轴，明天如果能从此来起，那么将带动30分钟的MACD再次冲击0轴，对应大盘将有一个向上冲击的过程。如果这种局面出现，一定要注意30分钟MACD是否又在0轴受阻，一旦出现，应当把今天买入的择机退出。</w:t>
      </w:r>
    </w:p>
    <w:p w:rsidR="00A62088" w:rsidRDefault="00A62088" w:rsidP="00F61C3B">
      <w:pPr>
        <w:divId w:val="948240399"/>
      </w:pPr>
      <w:r>
        <w:t> </w:t>
      </w:r>
    </w:p>
    <w:p w:rsidR="00A62088" w:rsidRDefault="00A62088" w:rsidP="00F61C3B">
      <w:pPr>
        <w:divId w:val="1173909183"/>
      </w:pPr>
      <w:r>
        <w:rPr>
          <w:rStyle w:val="a6"/>
          <w:color w:val="009900"/>
          <w:sz w:val="27"/>
          <w:szCs w:val="27"/>
        </w:rPr>
        <w:t>但对于大资金，应该把适当筹码进行沉淀。大资金必须是成本不断降低而筹码不断增加的动态建仓，这是一个基本的原则。</w:t>
      </w:r>
    </w:p>
    <w:p w:rsidR="00A62088" w:rsidRDefault="00A62088" w:rsidP="00F61C3B">
      <w:pPr>
        <w:divId w:val="949316817"/>
      </w:pPr>
      <w:r>
        <w:t> </w:t>
      </w:r>
    </w:p>
    <w:p w:rsidR="00A62088" w:rsidRDefault="00A62088" w:rsidP="00F61C3B">
      <w:pPr>
        <w:divId w:val="748187874"/>
      </w:pPr>
      <w:r>
        <w:rPr>
          <w:rStyle w:val="a6"/>
          <w:color w:val="009900"/>
          <w:sz w:val="27"/>
          <w:szCs w:val="27"/>
        </w:rPr>
        <w:t>先下，再见。</w:t>
      </w:r>
    </w:p>
    <w:p w:rsidR="00A62088" w:rsidRDefault="003F6367" w:rsidP="00F61C3B">
      <w:r>
        <w:pict>
          <v:rect id="_x0000_i1373" style="width:0;height:1.5pt" o:hralign="center" o:hrstd="t" o:hr="t" fillcolor="#aca899" stroked="f"/>
        </w:pict>
      </w:r>
    </w:p>
    <w:p w:rsidR="00A62088" w:rsidRDefault="00A62088" w:rsidP="00F61C3B">
      <w:pPr>
        <w:pStyle w:val="2"/>
      </w:pPr>
      <w:r>
        <w:t>3616点，短线关键。</w:t>
      </w:r>
    </w:p>
    <w:p w:rsidR="00A62088" w:rsidRDefault="00A62088" w:rsidP="00F61C3B">
      <w:pPr>
        <w:pStyle w:val="a5"/>
      </w:pPr>
      <w:r>
        <w:t>发布时间：2008-03-26 15:15</w:t>
      </w:r>
    </w:p>
    <w:p w:rsidR="00A62088" w:rsidRDefault="00A62088" w:rsidP="00F61C3B"/>
    <w:p w:rsidR="00A62088" w:rsidRDefault="00A62088" w:rsidP="00F61C3B">
      <w:pPr>
        <w:divId w:val="502548108"/>
      </w:pPr>
      <w:r>
        <w:rPr>
          <w:rStyle w:val="a6"/>
          <w:color w:val="009900"/>
          <w:sz w:val="27"/>
          <w:szCs w:val="27"/>
        </w:rPr>
        <w:t> 昨天让各位注意5分钟MACD站稳0轴后上攻的情况，结果今天早上走出一个标准的盘整背驰，红柱子小于前面一组，而也只带动了15分钟MACD回拉0轴受阻，因此其后的回落就理所当然了。</w:t>
      </w:r>
    </w:p>
    <w:p w:rsidR="00A62088" w:rsidRDefault="00A62088" w:rsidP="00F61C3B">
      <w:pPr>
        <w:divId w:val="1945575796"/>
      </w:pPr>
      <w:r>
        <w:rPr>
          <w:rStyle w:val="a6"/>
          <w:color w:val="009900"/>
          <w:sz w:val="27"/>
          <w:szCs w:val="27"/>
        </w:rPr>
        <w:t> </w:t>
      </w:r>
    </w:p>
    <w:p w:rsidR="00A62088" w:rsidRDefault="00A62088" w:rsidP="00F61C3B">
      <w:pPr>
        <w:divId w:val="1931617691"/>
      </w:pPr>
      <w:r>
        <w:rPr>
          <w:rStyle w:val="a6"/>
          <w:color w:val="009900"/>
          <w:sz w:val="27"/>
          <w:szCs w:val="27"/>
        </w:rPr>
        <w:t>当然，如果你看不懂图，看到580989突然启动，也知道大盘要回头了。580989春节前就给了各位一个最基本的原则，0.6为中枢，只要好好把握这原则，你能赚多少钱算都算不过来了。不过，现在收盘已经到0.8附近，已经远离中枢，后面就是风险极大的阶段了，所以，今天没介入的，一定不能介入。该权证今天在0.7上下一个小级别背驰后回到次级别中枢形成大级别的中枢，因此短线0.7上下这中枢是对比关键，是否后面的上涨形成背驰，就以这中枢为基准了。</w:t>
      </w:r>
    </w:p>
    <w:p w:rsidR="00A62088" w:rsidRDefault="00A62088" w:rsidP="00F61C3B">
      <w:pPr>
        <w:divId w:val="886138087"/>
      </w:pPr>
      <w:r>
        <w:rPr>
          <w:rStyle w:val="a6"/>
          <w:color w:val="009900"/>
          <w:sz w:val="27"/>
          <w:szCs w:val="27"/>
        </w:rPr>
        <w:t> </w:t>
      </w:r>
    </w:p>
    <w:p w:rsidR="00A62088" w:rsidRDefault="00A62088" w:rsidP="00F61C3B">
      <w:pPr>
        <w:divId w:val="643127191"/>
      </w:pPr>
      <w:r>
        <w:rPr>
          <w:rStyle w:val="a6"/>
          <w:color w:val="009900"/>
          <w:sz w:val="27"/>
          <w:szCs w:val="27"/>
        </w:rPr>
        <w:t>注意，权证是高度投机活动，而且很明确告诉各位，这是580989最后一大行情，毕竟还有2个多月就到期。</w:t>
      </w:r>
    </w:p>
    <w:p w:rsidR="00A62088" w:rsidRDefault="00A62088" w:rsidP="00F61C3B">
      <w:pPr>
        <w:divId w:val="1291326766"/>
      </w:pPr>
      <w:r>
        <w:rPr>
          <w:rStyle w:val="a6"/>
          <w:color w:val="009900"/>
          <w:sz w:val="27"/>
          <w:szCs w:val="27"/>
        </w:rPr>
        <w:t> </w:t>
      </w:r>
    </w:p>
    <w:p w:rsidR="00A62088" w:rsidRDefault="00A62088" w:rsidP="00F61C3B">
      <w:pPr>
        <w:divId w:val="37320667"/>
      </w:pPr>
      <w:r>
        <w:rPr>
          <w:rStyle w:val="a6"/>
          <w:color w:val="009900"/>
          <w:sz w:val="27"/>
          <w:szCs w:val="27"/>
        </w:rPr>
        <w:t>之所以再说580989，是请各位留意，上次580989从0.4下启动，对应了大盘一次快速的破位，这次是否重演，关键看昨天就说的3616点。</w:t>
      </w:r>
    </w:p>
    <w:p w:rsidR="00A62088" w:rsidRDefault="00A62088" w:rsidP="00F61C3B">
      <w:pPr>
        <w:divId w:val="735324806"/>
      </w:pPr>
      <w:r>
        <w:t> </w:t>
      </w:r>
    </w:p>
    <w:p w:rsidR="00A62088" w:rsidRDefault="00A62088" w:rsidP="00F61C3B">
      <w:pPr>
        <w:divId w:val="2019114452"/>
      </w:pPr>
      <w:r>
        <w:rPr>
          <w:rStyle w:val="a6"/>
          <w:color w:val="009900"/>
          <w:sz w:val="27"/>
          <w:szCs w:val="27"/>
        </w:rPr>
        <w:t>现在的问题就是平安，平安没说法，游资只能投机，谁怕谁呀。投机的好处在于，把短线资金的货给震出来都跑去诸如580989之类上，这样，中线的建仓也顺利了。今天，很多新板块已经暗流涌动，即使有再杀跌的过程，也是这些板块最好的介入时机，好好珍惜吧。</w:t>
      </w:r>
    </w:p>
    <w:p w:rsidR="00A62088" w:rsidRDefault="00A62088" w:rsidP="00F61C3B">
      <w:pPr>
        <w:divId w:val="18432269"/>
      </w:pPr>
      <w:r>
        <w:t> </w:t>
      </w:r>
    </w:p>
    <w:p w:rsidR="00A62088" w:rsidRDefault="00A62088" w:rsidP="00F61C3B">
      <w:pPr>
        <w:divId w:val="844437704"/>
      </w:pPr>
      <w:r>
        <w:rPr>
          <w:rStyle w:val="a6"/>
          <w:color w:val="009900"/>
          <w:sz w:val="27"/>
          <w:szCs w:val="27"/>
        </w:rPr>
        <w:t>580989就看戏，看如何让你目瞪口呆，如何让最后的贪婪者套在高高山上永不超生。</w:t>
      </w:r>
    </w:p>
    <w:p w:rsidR="00A62088" w:rsidRDefault="00A62088" w:rsidP="00F61C3B">
      <w:pPr>
        <w:divId w:val="998994533"/>
      </w:pPr>
      <w:r>
        <w:t> </w:t>
      </w:r>
    </w:p>
    <w:p w:rsidR="00A62088" w:rsidRDefault="00A62088" w:rsidP="00F61C3B">
      <w:pPr>
        <w:divId w:val="1158040646"/>
      </w:pPr>
      <w:r>
        <w:rPr>
          <w:rStyle w:val="a6"/>
          <w:color w:val="009900"/>
          <w:sz w:val="27"/>
          <w:szCs w:val="27"/>
        </w:rPr>
        <w:t>先下，再见。</w:t>
      </w:r>
    </w:p>
    <w:p w:rsidR="00A62088" w:rsidRDefault="003F6367" w:rsidP="00F61C3B">
      <w:r>
        <w:pict>
          <v:rect id="_x0000_i1374" style="width:0;height:1.5pt" o:hralign="center" o:hrstd="t" o:hr="t" fillcolor="#aca899" stroked="f"/>
        </w:pict>
      </w:r>
    </w:p>
    <w:p w:rsidR="00A62088" w:rsidRDefault="00A62088" w:rsidP="00F61C3B">
      <w:pPr>
        <w:pStyle w:val="2"/>
      </w:pPr>
      <w:r>
        <w:t>教你炒股票104：几何结构与能量动力结构1</w:t>
      </w:r>
    </w:p>
    <w:p w:rsidR="00A62088" w:rsidRDefault="00A62088" w:rsidP="00F61C3B">
      <w:pPr>
        <w:pStyle w:val="a5"/>
      </w:pPr>
      <w:r>
        <w:t>发布时间：2008-03-26 15:47</w:t>
      </w:r>
    </w:p>
    <w:p w:rsidR="00A62088" w:rsidRDefault="00A62088" w:rsidP="00F61C3B"/>
    <w:p w:rsidR="00A62088" w:rsidRDefault="00A62088" w:rsidP="00F61C3B">
      <w:pPr>
        <w:pStyle w:val="a5"/>
        <w:divId w:val="77216991"/>
      </w:pPr>
      <w:r>
        <w:rPr>
          <w:rStyle w:val="a6"/>
          <w:color w:val="FF0000"/>
          <w:sz w:val="27"/>
          <w:szCs w:val="27"/>
        </w:rPr>
        <w:t>本不想写东西，看了看中国队的比赛，突然发现还是写东西有点意义。</w:t>
      </w:r>
    </w:p>
    <w:p w:rsidR="00A62088" w:rsidRDefault="00A62088" w:rsidP="00F61C3B">
      <w:pPr>
        <w:pStyle w:val="a5"/>
        <w:divId w:val="77216991"/>
      </w:pPr>
      <w:r>
        <w:rPr>
          <w:rStyle w:val="a6"/>
          <w:color w:val="FF0000"/>
          <w:sz w:val="27"/>
          <w:szCs w:val="27"/>
        </w:rPr>
        <w:t> </w:t>
      </w:r>
    </w:p>
    <w:p w:rsidR="00A62088" w:rsidRDefault="00A62088" w:rsidP="00F61C3B">
      <w:pPr>
        <w:pStyle w:val="a5"/>
        <w:divId w:val="77216991"/>
      </w:pPr>
      <w:r>
        <w:rPr>
          <w:rStyle w:val="a6"/>
          <w:color w:val="FF0000"/>
          <w:sz w:val="27"/>
          <w:szCs w:val="27"/>
        </w:rPr>
        <w:lastRenderedPageBreak/>
        <w:t>本ID的理论是一个超级完美的理论，第一是在数学的角度超级完美，其次，是在物理的角度超级完美。物理角度，以前说的不多，因为这需要的思维方式，同样要有一个大的改变。</w:t>
      </w:r>
    </w:p>
    <w:p w:rsidR="00A62088" w:rsidRDefault="00A62088" w:rsidP="00F61C3B">
      <w:pPr>
        <w:pStyle w:val="a5"/>
        <w:divId w:val="77216991"/>
      </w:pPr>
      <w:r>
        <w:rPr>
          <w:rStyle w:val="a6"/>
          <w:color w:val="FF0000"/>
          <w:sz w:val="27"/>
          <w:szCs w:val="27"/>
        </w:rPr>
        <w:t> </w:t>
      </w:r>
    </w:p>
    <w:p w:rsidR="00A62088" w:rsidRDefault="00A62088" w:rsidP="00F61C3B">
      <w:pPr>
        <w:pStyle w:val="a5"/>
        <w:divId w:val="77216991"/>
      </w:pPr>
      <w:r>
        <w:rPr>
          <w:rStyle w:val="a6"/>
          <w:color w:val="FF0000"/>
          <w:sz w:val="27"/>
          <w:szCs w:val="27"/>
        </w:rPr>
        <w:t>有些工科或老一代理科的，对现代物理一点概念都没有，以为能量动力，就如同牛顿时代，用各种微积分或各种级数等等无聊算法就是了。</w:t>
      </w:r>
    </w:p>
    <w:p w:rsidR="00A62088" w:rsidRDefault="00A62088" w:rsidP="00F61C3B">
      <w:pPr>
        <w:pStyle w:val="a5"/>
        <w:divId w:val="77216991"/>
      </w:pPr>
      <w:r>
        <w:rPr>
          <w:rStyle w:val="a6"/>
          <w:color w:val="FF0000"/>
          <w:sz w:val="27"/>
          <w:szCs w:val="27"/>
        </w:rPr>
        <w:t> </w:t>
      </w:r>
    </w:p>
    <w:p w:rsidR="00A62088" w:rsidRDefault="00A62088" w:rsidP="00F61C3B">
      <w:pPr>
        <w:pStyle w:val="a5"/>
        <w:divId w:val="77216991"/>
      </w:pPr>
      <w:r>
        <w:rPr>
          <w:rStyle w:val="a6"/>
          <w:color w:val="FF0000"/>
          <w:sz w:val="27"/>
          <w:szCs w:val="27"/>
        </w:rPr>
        <w:t>现代物理的一个核心概念，就是物理与几何的高度统一。本质上，现代物理就是一门几何学，只不过是各种不同高深的几何学。而几何学也不是一般认为的那些几何学，几何的领域，可以涵盖并超越你思维的所有方面。</w:t>
      </w:r>
    </w:p>
    <w:p w:rsidR="00A62088" w:rsidRDefault="00A62088" w:rsidP="00F61C3B">
      <w:pPr>
        <w:pStyle w:val="a5"/>
        <w:divId w:val="77216991"/>
      </w:pPr>
      <w:r>
        <w:rPr>
          <w:rStyle w:val="a6"/>
          <w:color w:val="FF0000"/>
          <w:sz w:val="27"/>
          <w:szCs w:val="27"/>
        </w:rPr>
        <w:t> </w:t>
      </w:r>
    </w:p>
    <w:p w:rsidR="00A62088" w:rsidRDefault="00A62088" w:rsidP="00F61C3B">
      <w:pPr>
        <w:pStyle w:val="a5"/>
        <w:divId w:val="77216991"/>
      </w:pPr>
      <w:r>
        <w:rPr>
          <w:rStyle w:val="a6"/>
          <w:color w:val="FF0000"/>
          <w:sz w:val="27"/>
          <w:szCs w:val="27"/>
        </w:rPr>
        <w:t>广义相对论是第一种真正意义上的现代物理学，而其基础是几何，一种比较简单的几何学。而后面，到规范场、超弦、膜空间等等，就涉及各种超越一般人直观的几何了。</w:t>
      </w:r>
    </w:p>
    <w:p w:rsidR="00A62088" w:rsidRDefault="00A62088" w:rsidP="00F61C3B">
      <w:pPr>
        <w:pStyle w:val="a5"/>
        <w:divId w:val="77216991"/>
      </w:pPr>
      <w:r>
        <w:rPr>
          <w:rStyle w:val="a6"/>
          <w:color w:val="FF0000"/>
          <w:sz w:val="27"/>
          <w:szCs w:val="27"/>
        </w:rPr>
        <w:t> </w:t>
      </w:r>
    </w:p>
    <w:p w:rsidR="00A62088" w:rsidRDefault="00A62088" w:rsidP="00F61C3B">
      <w:pPr>
        <w:pStyle w:val="a5"/>
        <w:divId w:val="77216991"/>
      </w:pPr>
      <w:r>
        <w:rPr>
          <w:rStyle w:val="a6"/>
          <w:color w:val="FF0000"/>
          <w:sz w:val="27"/>
          <w:szCs w:val="27"/>
        </w:rPr>
        <w:t>在那些几何学里，能量、动力等结构对应着一些特殊的几何结构。这才是现代物理的主流。</w:t>
      </w:r>
    </w:p>
    <w:p w:rsidR="00A62088" w:rsidRDefault="00A62088" w:rsidP="00F61C3B">
      <w:pPr>
        <w:pStyle w:val="a5"/>
        <w:divId w:val="77216991"/>
      </w:pPr>
      <w:r>
        <w:rPr>
          <w:rStyle w:val="a6"/>
          <w:color w:val="FF0000"/>
          <w:sz w:val="27"/>
          <w:szCs w:val="27"/>
        </w:rPr>
        <w:t> </w:t>
      </w:r>
    </w:p>
    <w:p w:rsidR="00A62088" w:rsidRDefault="00A62088" w:rsidP="00F61C3B">
      <w:pPr>
        <w:pStyle w:val="a5"/>
        <w:divId w:val="77216991"/>
      </w:pPr>
      <w:r>
        <w:rPr>
          <w:rStyle w:val="a6"/>
          <w:color w:val="FF0000"/>
          <w:sz w:val="27"/>
          <w:szCs w:val="27"/>
        </w:rPr>
        <w:t>对于一般人来说，广义相对论可能是最简单的了。那里，物质结构与几何结构是高度统一的，而诸如引力结构等对应着一些特殊的几何结构，如果有兴趣，可以找本广义相对论的课程看看，看看这种几何结构的威力。</w:t>
      </w:r>
    </w:p>
    <w:p w:rsidR="00A62088" w:rsidRDefault="00A62088" w:rsidP="00F61C3B">
      <w:pPr>
        <w:pStyle w:val="a5"/>
        <w:divId w:val="77216991"/>
      </w:pPr>
      <w:r>
        <w:rPr>
          <w:rStyle w:val="a6"/>
          <w:color w:val="FF0000"/>
          <w:sz w:val="27"/>
          <w:szCs w:val="27"/>
        </w:rPr>
        <w:t> </w:t>
      </w:r>
    </w:p>
    <w:p w:rsidR="00A62088" w:rsidRDefault="00A62088" w:rsidP="00F61C3B">
      <w:pPr>
        <w:pStyle w:val="a5"/>
        <w:divId w:val="77216991"/>
      </w:pPr>
      <w:r>
        <w:rPr>
          <w:rStyle w:val="a6"/>
          <w:color w:val="FF0000"/>
          <w:sz w:val="27"/>
          <w:szCs w:val="27"/>
        </w:rPr>
        <w:t>而本ID的理论，本质上是站在这种现代物理的角度构建自己的能量动力学结构的。这里，一切都是几何结构说了算，一切的能量动力形态，都变几何化，因此，必须有这种思维上的根本改变，才会有真正的理解。否则，还是牛顿时代那种弱智思维，那就将陷入一种机械化思维的陷阱中。</w:t>
      </w:r>
    </w:p>
    <w:p w:rsidR="00A62088" w:rsidRDefault="00A62088" w:rsidP="00F61C3B">
      <w:pPr>
        <w:pStyle w:val="a5"/>
        <w:divId w:val="77216991"/>
      </w:pPr>
      <w:r>
        <w:rPr>
          <w:rStyle w:val="a6"/>
          <w:color w:val="FF0000"/>
          <w:sz w:val="27"/>
          <w:szCs w:val="27"/>
        </w:rPr>
        <w:lastRenderedPageBreak/>
        <w:t> </w:t>
      </w:r>
    </w:p>
    <w:p w:rsidR="00A62088" w:rsidRDefault="00A62088" w:rsidP="00F61C3B">
      <w:pPr>
        <w:pStyle w:val="a5"/>
        <w:divId w:val="77216991"/>
      </w:pPr>
      <w:r>
        <w:rPr>
          <w:rStyle w:val="a6"/>
          <w:color w:val="FF0000"/>
          <w:sz w:val="27"/>
          <w:szCs w:val="27"/>
        </w:rPr>
        <w:t>具体怎么样，以后慢慢说来。</w:t>
      </w:r>
    </w:p>
    <w:p w:rsidR="00A62088" w:rsidRDefault="00A62088" w:rsidP="00F61C3B">
      <w:pPr>
        <w:pStyle w:val="a5"/>
        <w:divId w:val="77216991"/>
      </w:pPr>
      <w:r>
        <w:t> </w:t>
      </w:r>
    </w:p>
    <w:p w:rsidR="00A62088" w:rsidRDefault="00A62088" w:rsidP="00F61C3B">
      <w:pPr>
        <w:pStyle w:val="a5"/>
        <w:divId w:val="77216991"/>
      </w:pPr>
      <w:r>
        <w:rPr>
          <w:rStyle w:val="a6"/>
          <w:color w:val="FF0000"/>
          <w:sz w:val="27"/>
          <w:szCs w:val="27"/>
        </w:rPr>
        <w:t>好，去看看中国队如何收场，下，再见。</w:t>
      </w:r>
    </w:p>
    <w:p w:rsidR="00A62088" w:rsidRDefault="003F6367" w:rsidP="00F61C3B">
      <w:r>
        <w:pict>
          <v:rect id="_x0000_i1375" style="width:0;height:1.5pt" o:hralign="center" o:hrstd="t" o:hr="t" fillcolor="#aca899" stroked="f"/>
        </w:pict>
      </w:r>
    </w:p>
    <w:p w:rsidR="00A62088" w:rsidRDefault="00A62088" w:rsidP="00F61C3B">
      <w:pPr>
        <w:pStyle w:val="2"/>
      </w:pPr>
      <w:r>
        <w:t>破发竞赛宣泄市场情绪</w:t>
      </w:r>
    </w:p>
    <w:p w:rsidR="00A62088" w:rsidRDefault="00A62088" w:rsidP="00F61C3B">
      <w:pPr>
        <w:pStyle w:val="a5"/>
      </w:pPr>
      <w:r>
        <w:t>发布时间：2008-03-27 15:17</w:t>
      </w:r>
    </w:p>
    <w:p w:rsidR="00A62088" w:rsidRDefault="00A62088" w:rsidP="00F61C3B"/>
    <w:p w:rsidR="00A62088" w:rsidRDefault="00A62088" w:rsidP="00F61C3B">
      <w:pPr>
        <w:divId w:val="1289701933"/>
      </w:pPr>
      <w:r>
        <w:rPr>
          <w:rStyle w:val="a6"/>
          <w:color w:val="009900"/>
          <w:sz w:val="27"/>
          <w:szCs w:val="27"/>
        </w:rPr>
        <w:t> 今天的走势，昨天已经说得很清楚了，就是上次580989从0.4下启动时的翻版，那次同时带动了大盘的破位，这次如出一辙。各位可以对比一下上次的走势，后面的走势是否继续一样，这是一个很值得关注的问题。</w:t>
      </w:r>
    </w:p>
    <w:p w:rsidR="00A62088" w:rsidRDefault="00A62088" w:rsidP="00F61C3B">
      <w:pPr>
        <w:divId w:val="1161047458"/>
      </w:pPr>
      <w:r>
        <w:rPr>
          <w:rStyle w:val="a6"/>
          <w:color w:val="009900"/>
          <w:sz w:val="27"/>
          <w:szCs w:val="27"/>
        </w:rPr>
        <w:t> </w:t>
      </w:r>
    </w:p>
    <w:p w:rsidR="00A62088" w:rsidRDefault="00A62088" w:rsidP="00F61C3B">
      <w:pPr>
        <w:divId w:val="1006831194"/>
      </w:pPr>
      <w:r>
        <w:rPr>
          <w:rStyle w:val="a6"/>
          <w:color w:val="009900"/>
          <w:sz w:val="27"/>
          <w:szCs w:val="27"/>
        </w:rPr>
        <w:t>如果走势继续一样，那么惯性下探后，大盘会再次回到破位前的平台。3424点的位置，由于有3%的确认空间，所以目前并不能说这位置就被有效跌破了。当然，这位置如果跌破，那么，下面真正有效的位置就是2500点了。记得当时本ID把震荡空间定到2500点时，有人觉得本ID夸张，现在看来，一点都不夸张。</w:t>
      </w:r>
    </w:p>
    <w:p w:rsidR="00A62088" w:rsidRDefault="00A62088" w:rsidP="00F61C3B">
      <w:pPr>
        <w:divId w:val="730005802"/>
      </w:pPr>
      <w:r>
        <w:t> </w:t>
      </w:r>
    </w:p>
    <w:p w:rsidR="00A62088" w:rsidRDefault="00A62088" w:rsidP="00F61C3B">
      <w:pPr>
        <w:divId w:val="700783787"/>
      </w:pPr>
      <w:r>
        <w:rPr>
          <w:rStyle w:val="a6"/>
          <w:color w:val="009900"/>
          <w:sz w:val="27"/>
          <w:szCs w:val="27"/>
        </w:rPr>
        <w:t>其实，目前的市场情绪已经开始扭曲，因为管理层的不作为，市场只能以破发竞赛来宣泄情绪，这其实是极端危险的状况，管理层的信誉，在这样的市场情绪宣泄中走向破产，以后如何修复，只有天知道了。</w:t>
      </w:r>
    </w:p>
    <w:p w:rsidR="00A62088" w:rsidRDefault="00A62088" w:rsidP="00F61C3B">
      <w:pPr>
        <w:divId w:val="1414427194"/>
      </w:pPr>
      <w:r>
        <w:t> </w:t>
      </w:r>
    </w:p>
    <w:p w:rsidR="00A62088" w:rsidRDefault="00A62088" w:rsidP="00F61C3B">
      <w:pPr>
        <w:divId w:val="933898959"/>
      </w:pPr>
      <w:r>
        <w:rPr>
          <w:rStyle w:val="a6"/>
          <w:color w:val="009900"/>
          <w:sz w:val="27"/>
          <w:szCs w:val="27"/>
        </w:rPr>
        <w:t>市场现在就是以这样的逻辑来回应管理层的逻辑，管理层不作为让市场的再融资没有规则，那么，市场就让市场本身的融资彻底破产，如果这局面不被控制，那么这场闹剧很可能要演化到有新股一开盘就跌破发行价，让市场完全失去基本功能，一旦这种局面出现，你说2500点很奇怪吗？</w:t>
      </w:r>
    </w:p>
    <w:p w:rsidR="00A62088" w:rsidRDefault="00A62088" w:rsidP="00F61C3B">
      <w:pPr>
        <w:divId w:val="1491018420"/>
      </w:pPr>
      <w:r>
        <w:t> </w:t>
      </w:r>
    </w:p>
    <w:p w:rsidR="00A62088" w:rsidRDefault="00A62088" w:rsidP="00F61C3B">
      <w:pPr>
        <w:divId w:val="1662463028"/>
      </w:pPr>
      <w:r>
        <w:rPr>
          <w:rStyle w:val="a6"/>
          <w:color w:val="009900"/>
          <w:sz w:val="27"/>
          <w:szCs w:val="27"/>
        </w:rPr>
        <w:t>当然，作为市场的参与者，都不希望市场各方以这种对抗性的方式进行下去，这样只能损害市场本身。但球在管理层那里，他们不作为，市场也只好如此了。</w:t>
      </w:r>
    </w:p>
    <w:p w:rsidR="00A62088" w:rsidRDefault="00A62088" w:rsidP="00F61C3B">
      <w:pPr>
        <w:divId w:val="1604410452"/>
      </w:pPr>
      <w:r>
        <w:t> </w:t>
      </w:r>
    </w:p>
    <w:p w:rsidR="00A62088" w:rsidRDefault="00A62088" w:rsidP="00F61C3B">
      <w:pPr>
        <w:divId w:val="616259376"/>
      </w:pPr>
      <w:r>
        <w:rPr>
          <w:rStyle w:val="a6"/>
          <w:color w:val="009900"/>
          <w:sz w:val="27"/>
          <w:szCs w:val="27"/>
        </w:rPr>
        <w:lastRenderedPageBreak/>
        <w:t>由于市场重心的下移，我们所需要关注的低价股的价格也需要有所下移。但原则是一样的，就是低价、题材、更重要的是，一定要来回折腾。</w:t>
      </w:r>
    </w:p>
    <w:p w:rsidR="00A62088" w:rsidRDefault="00A62088" w:rsidP="00F61C3B">
      <w:pPr>
        <w:divId w:val="1406755881"/>
      </w:pPr>
      <w:r>
        <w:t> </w:t>
      </w:r>
    </w:p>
    <w:p w:rsidR="00A62088" w:rsidRDefault="00A62088" w:rsidP="00F61C3B">
      <w:pPr>
        <w:divId w:val="791438550"/>
      </w:pPr>
      <w:r>
        <w:rPr>
          <w:rStyle w:val="a6"/>
          <w:color w:val="009900"/>
          <w:sz w:val="27"/>
          <w:szCs w:val="27"/>
        </w:rPr>
        <w:t>至于破发走势制造的破发板块，从纯投机的角度，将蕴藏着一定的市场机会，不过这需要的操作水平以及政策敏感度比较高，没这水平的不一定要关注。</w:t>
      </w:r>
    </w:p>
    <w:p w:rsidR="00A62088" w:rsidRDefault="00A62088" w:rsidP="00F61C3B">
      <w:pPr>
        <w:divId w:val="280191367"/>
      </w:pPr>
      <w:r>
        <w:t> </w:t>
      </w:r>
    </w:p>
    <w:p w:rsidR="00A62088" w:rsidRDefault="00A62088" w:rsidP="00F61C3B">
      <w:pPr>
        <w:divId w:val="249584428"/>
      </w:pPr>
      <w:r>
        <w:rPr>
          <w:rStyle w:val="a6"/>
          <w:color w:val="009900"/>
          <w:sz w:val="27"/>
          <w:szCs w:val="27"/>
        </w:rPr>
        <w:t>580989，昨天说得很明确，0.7上下的短线中枢是关键，今天冲高后马上30%回头到这中枢，显示的这中枢的强大威力，同时也证明，这次的上冲只是一个中枢，是一个盘整类型，后面的波动就看这中枢的第三类买卖点问题了。</w:t>
      </w:r>
    </w:p>
    <w:p w:rsidR="00A62088" w:rsidRDefault="00A62088" w:rsidP="00F61C3B">
      <w:pPr>
        <w:divId w:val="1397119150"/>
      </w:pPr>
      <w:r>
        <w:t> </w:t>
      </w:r>
    </w:p>
    <w:p w:rsidR="00A62088" w:rsidRDefault="00A62088" w:rsidP="00F61C3B">
      <w:pPr>
        <w:divId w:val="826475649"/>
      </w:pPr>
      <w:r>
        <w:rPr>
          <w:rStyle w:val="a6"/>
          <w:color w:val="009900"/>
          <w:sz w:val="27"/>
          <w:szCs w:val="27"/>
        </w:rPr>
        <w:t>注意，580989是最后一波害人行情，一般人一定要远离。</w:t>
      </w:r>
    </w:p>
    <w:p w:rsidR="00A62088" w:rsidRDefault="00A62088" w:rsidP="00F61C3B">
      <w:pPr>
        <w:divId w:val="1528327114"/>
      </w:pPr>
      <w:r>
        <w:t> </w:t>
      </w:r>
    </w:p>
    <w:p w:rsidR="00A62088" w:rsidRDefault="00A62088" w:rsidP="00F61C3B">
      <w:pPr>
        <w:divId w:val="1186361370"/>
      </w:pPr>
      <w:r>
        <w:rPr>
          <w:rStyle w:val="a6"/>
          <w:color w:val="009900"/>
          <w:sz w:val="27"/>
          <w:szCs w:val="27"/>
        </w:rPr>
        <w:t>先下，再见。</w:t>
      </w:r>
    </w:p>
    <w:p w:rsidR="00A62088" w:rsidRDefault="003F6367" w:rsidP="00F61C3B">
      <w:r>
        <w:pict>
          <v:rect id="_x0000_i1376" style="width:0;height:1.5pt" o:hralign="center" o:hrstd="t" o:hr="t" fillcolor="#aca899" stroked="f"/>
        </w:pict>
      </w:r>
    </w:p>
    <w:p w:rsidR="00A62088" w:rsidRDefault="00A62088" w:rsidP="00F61C3B">
      <w:pPr>
        <w:pStyle w:val="2"/>
      </w:pPr>
      <w:r>
        <w:t>3424点初显威力</w:t>
      </w:r>
    </w:p>
    <w:p w:rsidR="00A62088" w:rsidRDefault="00A62088" w:rsidP="00F61C3B">
      <w:pPr>
        <w:pStyle w:val="a5"/>
      </w:pPr>
      <w:r>
        <w:t>发布时间：2008-03-28 15:12</w:t>
      </w:r>
    </w:p>
    <w:p w:rsidR="00A62088" w:rsidRDefault="00A62088" w:rsidP="00F61C3B"/>
    <w:p w:rsidR="00A62088" w:rsidRDefault="00A62088" w:rsidP="00F61C3B">
      <w:pPr>
        <w:divId w:val="1429690902"/>
      </w:pPr>
      <w:r>
        <w:t> </w:t>
      </w:r>
      <w:r>
        <w:rPr>
          <w:rStyle w:val="a6"/>
          <w:color w:val="009900"/>
          <w:sz w:val="27"/>
          <w:szCs w:val="27"/>
        </w:rPr>
        <w:t>N周前的再展望，本ID给出了这轮下跌最可能的3424点的下跌结束位置，6124点下来的2700点，3600的3/4，而第一次4778点，刚好是3/8，今天这个位置初步显示其威力。</w:t>
      </w:r>
    </w:p>
    <w:p w:rsidR="00A62088" w:rsidRDefault="00A62088" w:rsidP="00F61C3B">
      <w:pPr>
        <w:divId w:val="638463403"/>
      </w:pPr>
      <w:r>
        <w:rPr>
          <w:rStyle w:val="a6"/>
          <w:color w:val="009900"/>
          <w:sz w:val="27"/>
          <w:szCs w:val="27"/>
        </w:rPr>
        <w:t> </w:t>
      </w:r>
    </w:p>
    <w:p w:rsidR="00A62088" w:rsidRDefault="00A62088" w:rsidP="00F61C3B">
      <w:pPr>
        <w:divId w:val="411775752"/>
      </w:pPr>
      <w:r>
        <w:rPr>
          <w:rStyle w:val="a6"/>
          <w:color w:val="009900"/>
          <w:sz w:val="27"/>
          <w:szCs w:val="27"/>
        </w:rPr>
        <w:t>注意，一个最基本的技术常识，任何技术位置都有一个上下3%的允许空间。由于这世界上脑子有水的人太多，所以必须再说一次。例如，上次从4778点开始的反弹，本ID说结束的位置在900点，3600的1/4处，也就是5678点，最后结束的位置在5522点，完全在5678点的3%空间内，但有些人为了没有最终到5678点祥林嫂了一个月，这是什么人？自己没常识，蠢还要满大街告诉所有的人，这世界多的就是这种人。这种人不死，市场哪里还有天理？</w:t>
      </w:r>
    </w:p>
    <w:p w:rsidR="00A62088" w:rsidRDefault="00A62088" w:rsidP="00F61C3B">
      <w:pPr>
        <w:divId w:val="1558779464"/>
      </w:pPr>
      <w:r>
        <w:t> </w:t>
      </w:r>
    </w:p>
    <w:p w:rsidR="00A62088" w:rsidRDefault="00A62088" w:rsidP="00F61C3B">
      <w:pPr>
        <w:divId w:val="1722484953"/>
      </w:pPr>
      <w:r>
        <w:rPr>
          <w:rStyle w:val="a6"/>
          <w:color w:val="009900"/>
          <w:sz w:val="27"/>
          <w:szCs w:val="27"/>
        </w:rPr>
        <w:t>而昨天也说了，和上次580989在0.4下启动那次一样，引领大盘破底后，大盘最终又再次回到破底前的平台，今天的走势证明，这太阳底下，新鲜事并不多。</w:t>
      </w:r>
    </w:p>
    <w:p w:rsidR="00A62088" w:rsidRDefault="00A62088" w:rsidP="00F61C3B">
      <w:pPr>
        <w:divId w:val="1968317468"/>
      </w:pPr>
      <w:r>
        <w:rPr>
          <w:rStyle w:val="a6"/>
          <w:color w:val="009900"/>
          <w:sz w:val="27"/>
          <w:szCs w:val="27"/>
        </w:rPr>
        <w:t> </w:t>
      </w:r>
    </w:p>
    <w:p w:rsidR="00A62088" w:rsidRDefault="00A62088" w:rsidP="00F61C3B">
      <w:pPr>
        <w:divId w:val="1303577806"/>
      </w:pPr>
      <w:r>
        <w:rPr>
          <w:rStyle w:val="a6"/>
          <w:color w:val="009900"/>
          <w:sz w:val="27"/>
          <w:szCs w:val="27"/>
        </w:rPr>
        <w:t>但一定要更注意的是，由于今天的上扬甚至不足以在日线上制造一个底分型，而今天上扬受到诸多传闻的引诱，一旦这些传闻下周没兑现，</w:t>
      </w:r>
      <w:r>
        <w:rPr>
          <w:rStyle w:val="a6"/>
          <w:color w:val="009900"/>
          <w:sz w:val="27"/>
          <w:szCs w:val="27"/>
        </w:rPr>
        <w:lastRenderedPageBreak/>
        <w:t>就不排除又有一个杀跌回试的过程，因此，3424点最终能否成为底部，现在根本没有任何最终的结论，必须采取灵活的策略应付之，而不是脑子里一根筋。</w:t>
      </w:r>
    </w:p>
    <w:p w:rsidR="00A62088" w:rsidRDefault="00A62088" w:rsidP="00F61C3B">
      <w:pPr>
        <w:divId w:val="1393116759"/>
      </w:pPr>
      <w:r>
        <w:rPr>
          <w:rStyle w:val="a6"/>
          <w:color w:val="009900"/>
          <w:sz w:val="27"/>
          <w:szCs w:val="27"/>
        </w:rPr>
        <w:t> </w:t>
      </w:r>
    </w:p>
    <w:p w:rsidR="00A62088" w:rsidRDefault="00A62088" w:rsidP="00F61C3B">
      <w:pPr>
        <w:divId w:val="582758362"/>
      </w:pPr>
      <w:r>
        <w:rPr>
          <w:rStyle w:val="a6"/>
          <w:color w:val="009900"/>
          <w:sz w:val="27"/>
          <w:szCs w:val="27"/>
        </w:rPr>
        <w:t>超短线的角度，3499点是关键位置，一旦站不住，再次探底就不可避免。当然，只要能站住3499点上，那么行情就有希望，因此该位置极端重要。</w:t>
      </w:r>
    </w:p>
    <w:p w:rsidR="00A62088" w:rsidRDefault="00A62088" w:rsidP="00F61C3B">
      <w:pPr>
        <w:divId w:val="1345130683"/>
      </w:pPr>
      <w:r>
        <w:rPr>
          <w:rStyle w:val="a6"/>
          <w:color w:val="009900"/>
          <w:sz w:val="27"/>
          <w:szCs w:val="27"/>
        </w:rPr>
        <w:t> </w:t>
      </w:r>
    </w:p>
    <w:p w:rsidR="00A62088" w:rsidRDefault="00A62088" w:rsidP="00F61C3B">
      <w:pPr>
        <w:divId w:val="1480073183"/>
      </w:pPr>
      <w:r>
        <w:rPr>
          <w:rStyle w:val="a6"/>
          <w:color w:val="009900"/>
          <w:sz w:val="27"/>
          <w:szCs w:val="27"/>
        </w:rPr>
        <w:t>超短线可以看下周初，5分钟MACD是否最终演化为红柱子不能再伸长而比前一柱子面积小的情况，对应着15分钟MACD的0轴能否被突破，一旦不行，肯定要回试诸如3499点这样位置的支持。当然，高明的并不需要等3499点真跌破再走。</w:t>
      </w:r>
    </w:p>
    <w:p w:rsidR="00A62088" w:rsidRDefault="00A62088" w:rsidP="00F61C3B">
      <w:pPr>
        <w:divId w:val="1291471998"/>
      </w:pPr>
      <w:r>
        <w:rPr>
          <w:rStyle w:val="a6"/>
          <w:color w:val="009900"/>
          <w:sz w:val="27"/>
          <w:szCs w:val="27"/>
        </w:rPr>
        <w:t> </w:t>
      </w:r>
    </w:p>
    <w:p w:rsidR="00A62088" w:rsidRDefault="00A62088" w:rsidP="00F61C3B">
      <w:pPr>
        <w:divId w:val="440876566"/>
      </w:pPr>
      <w:r>
        <w:rPr>
          <w:rStyle w:val="a6"/>
          <w:color w:val="009900"/>
          <w:sz w:val="27"/>
          <w:szCs w:val="27"/>
        </w:rPr>
        <w:t>对于小资金，原则已经多次说了，就是抓准机会咬一口，一看不能延续就先跑。这次从5522点下来，用这个原则抄了无数次底，都能按技术把钱赚了又先跑出来，就证明，下跌其实没什么大不了的，关键你能折腾，折腾好了，下跌一样是天堂。</w:t>
      </w:r>
    </w:p>
    <w:p w:rsidR="00A62088" w:rsidRDefault="00A62088" w:rsidP="00F61C3B">
      <w:pPr>
        <w:divId w:val="1795172428"/>
      </w:pPr>
      <w:r>
        <w:rPr>
          <w:rStyle w:val="a6"/>
          <w:color w:val="009900"/>
          <w:sz w:val="27"/>
          <w:szCs w:val="27"/>
        </w:rPr>
        <w:t> </w:t>
      </w:r>
    </w:p>
    <w:p w:rsidR="00A62088" w:rsidRDefault="00A62088" w:rsidP="00F61C3B">
      <w:pPr>
        <w:divId w:val="97415170"/>
      </w:pPr>
      <w:r>
        <w:rPr>
          <w:rStyle w:val="a6"/>
          <w:color w:val="009900"/>
          <w:sz w:val="27"/>
          <w:szCs w:val="27"/>
        </w:rPr>
        <w:t>当然，前面说了，对于大资金，现在折腾时一定要注意沉淀筹码，大资金和小资金不同，小资金1秒钟就可以把仓位建好，大资金可没这本事，因此必须有沉淀筹码的动作。注意，从5522点下来，本ID直到最近才给出大资金需要沉淀筹码的要求，为什么？因此以前离底部还远，所以根本不存在沉淀筹码的问题，而到了目前的位置，就算3424点最终不能底部，下面的也不过是空头陷阱了，对于大资金来说，根本不算什么，所以，现在开始沉淀筹码，完全对头。</w:t>
      </w:r>
    </w:p>
    <w:p w:rsidR="00A62088" w:rsidRDefault="00A62088" w:rsidP="00F61C3B">
      <w:pPr>
        <w:divId w:val="679313193"/>
      </w:pPr>
      <w:r>
        <w:rPr>
          <w:rStyle w:val="a6"/>
          <w:color w:val="009900"/>
          <w:sz w:val="27"/>
          <w:szCs w:val="27"/>
        </w:rPr>
        <w:t> </w:t>
      </w:r>
    </w:p>
    <w:p w:rsidR="00A62088" w:rsidRDefault="00A62088" w:rsidP="00F61C3B">
      <w:pPr>
        <w:divId w:val="2035836987"/>
      </w:pPr>
      <w:r>
        <w:rPr>
          <w:rStyle w:val="a6"/>
          <w:color w:val="009900"/>
          <w:sz w:val="27"/>
          <w:szCs w:val="27"/>
        </w:rPr>
        <w:t>周末，股票一边歇去。</w:t>
      </w:r>
    </w:p>
    <w:p w:rsidR="00A62088" w:rsidRDefault="00A62088" w:rsidP="00F61C3B">
      <w:pPr>
        <w:divId w:val="1188104082"/>
      </w:pPr>
      <w:r>
        <w:rPr>
          <w:rStyle w:val="a6"/>
          <w:color w:val="009900"/>
          <w:sz w:val="27"/>
          <w:szCs w:val="27"/>
        </w:rPr>
        <w:t> </w:t>
      </w:r>
    </w:p>
    <w:p w:rsidR="00A62088" w:rsidRDefault="00A62088" w:rsidP="00F61C3B">
      <w:pPr>
        <w:divId w:val="2034266138"/>
      </w:pPr>
      <w:r>
        <w:rPr>
          <w:rStyle w:val="a6"/>
          <w:color w:val="009900"/>
          <w:sz w:val="27"/>
          <w:szCs w:val="27"/>
        </w:rPr>
        <w:t>先下，再见。</w:t>
      </w:r>
    </w:p>
    <w:p w:rsidR="00A62088" w:rsidRDefault="003F6367" w:rsidP="00F61C3B">
      <w:r>
        <w:pict>
          <v:rect id="_x0000_i1377" style="width:0;height:1.5pt" o:hralign="center" o:hrstd="t" o:hr="t" fillcolor="#aca899" stroked="f"/>
        </w:pict>
      </w:r>
    </w:p>
    <w:p w:rsidR="00A62088" w:rsidRDefault="00A62088" w:rsidP="00F61C3B">
      <w:pPr>
        <w:pStyle w:val="2"/>
      </w:pPr>
      <w:r>
        <w:t>3499点继续决定短线命运</w:t>
      </w:r>
    </w:p>
    <w:p w:rsidR="00A62088" w:rsidRDefault="00A62088" w:rsidP="00F61C3B">
      <w:pPr>
        <w:pStyle w:val="a5"/>
      </w:pPr>
      <w:r>
        <w:t>发布时间：2008-03-31 15:16</w:t>
      </w:r>
    </w:p>
    <w:p w:rsidR="00A62088" w:rsidRDefault="00A62088" w:rsidP="00F61C3B"/>
    <w:p w:rsidR="00A62088" w:rsidRDefault="00A62088" w:rsidP="00F61C3B">
      <w:pPr>
        <w:divId w:val="149293633"/>
      </w:pPr>
      <w:r>
        <w:rPr>
          <w:rStyle w:val="a6"/>
          <w:color w:val="009900"/>
          <w:sz w:val="27"/>
          <w:szCs w:val="27"/>
        </w:rPr>
        <w:t> 在上周都比较兴奋时，本ID已经明确说，一旦传闻不兑现，又是一轮回试。至于给出的3499点，更成为今天震荡的中心，尾盘最终也没站住。</w:t>
      </w:r>
    </w:p>
    <w:p w:rsidR="00A62088" w:rsidRDefault="00A62088" w:rsidP="00F61C3B">
      <w:pPr>
        <w:divId w:val="1512260834"/>
      </w:pPr>
      <w:r>
        <w:rPr>
          <w:rStyle w:val="a6"/>
          <w:color w:val="009900"/>
          <w:sz w:val="27"/>
          <w:szCs w:val="27"/>
        </w:rPr>
        <w:t> </w:t>
      </w:r>
    </w:p>
    <w:p w:rsidR="00A62088" w:rsidRDefault="00A62088" w:rsidP="00F61C3B">
      <w:pPr>
        <w:divId w:val="616644872"/>
      </w:pPr>
      <w:r>
        <w:rPr>
          <w:rStyle w:val="a6"/>
          <w:color w:val="009900"/>
          <w:sz w:val="27"/>
          <w:szCs w:val="27"/>
        </w:rPr>
        <w:lastRenderedPageBreak/>
        <w:t>由于该位置今天是震荡中心，所以明天如果能站上去，大盘还有点戏，否则，继续探底就不可避免了。底部不是一天成的，今天显然已经比以前类似的情况走得稍好一点，显示已经有一点新资金介入并对此位置有一定的信心，否则，今天将是单边下跌。因此，明天的走势很关键，如果能回拉上去，证明新资金的信心还是比较足。</w:t>
      </w:r>
    </w:p>
    <w:p w:rsidR="00A62088" w:rsidRDefault="00A62088" w:rsidP="00F61C3B">
      <w:pPr>
        <w:divId w:val="1745565414"/>
      </w:pPr>
      <w:r>
        <w:rPr>
          <w:rStyle w:val="a6"/>
          <w:color w:val="009900"/>
          <w:sz w:val="27"/>
          <w:szCs w:val="27"/>
        </w:rPr>
        <w:t> </w:t>
      </w:r>
    </w:p>
    <w:p w:rsidR="00A62088" w:rsidRDefault="00A62088" w:rsidP="00F61C3B">
      <w:pPr>
        <w:divId w:val="826672660"/>
      </w:pPr>
      <w:r>
        <w:rPr>
          <w:rStyle w:val="a6"/>
          <w:color w:val="009900"/>
          <w:sz w:val="27"/>
          <w:szCs w:val="27"/>
        </w:rPr>
        <w:t>但是，多次说了，现在需要的是干货。没有干货，任何信心都会被磨掉。没有干货，谁说话都是废话，市场能领情吗？废话说多了，只能显示自己的无能，这点，有眼睛的人都看得清楚。</w:t>
      </w:r>
    </w:p>
    <w:p w:rsidR="00A62088" w:rsidRDefault="00A62088" w:rsidP="00F61C3B">
      <w:pPr>
        <w:divId w:val="972633767"/>
      </w:pPr>
      <w:r>
        <w:rPr>
          <w:rStyle w:val="a6"/>
          <w:color w:val="009900"/>
          <w:sz w:val="27"/>
          <w:szCs w:val="27"/>
        </w:rPr>
        <w:t> </w:t>
      </w:r>
    </w:p>
    <w:p w:rsidR="00A62088" w:rsidRDefault="00A62088" w:rsidP="00F61C3B">
      <w:pPr>
        <w:divId w:val="970131958"/>
      </w:pPr>
      <w:r>
        <w:rPr>
          <w:rStyle w:val="a6"/>
          <w:color w:val="009900"/>
          <w:sz w:val="27"/>
          <w:szCs w:val="27"/>
        </w:rPr>
        <w:t>其他也没什么可说的，现在就是等待，今天是月线和季线收盘，有兴趣的自己去看看，中线形势有多恶劣。这里不起来，季线上就有极大机会形成向下的笔，这意味着什么，自己想去。</w:t>
      </w:r>
    </w:p>
    <w:p w:rsidR="00A62088" w:rsidRDefault="00A62088" w:rsidP="00F61C3B">
      <w:pPr>
        <w:divId w:val="1055156893"/>
      </w:pPr>
      <w:r>
        <w:rPr>
          <w:rStyle w:val="a6"/>
          <w:color w:val="009900"/>
          <w:sz w:val="27"/>
          <w:szCs w:val="27"/>
        </w:rPr>
        <w:t> </w:t>
      </w:r>
    </w:p>
    <w:p w:rsidR="00A62088" w:rsidRDefault="00A62088" w:rsidP="00F61C3B">
      <w:pPr>
        <w:divId w:val="865945376"/>
      </w:pPr>
      <w:r>
        <w:rPr>
          <w:rStyle w:val="a6"/>
          <w:color w:val="009900"/>
          <w:sz w:val="27"/>
          <w:szCs w:val="27"/>
        </w:rPr>
        <w:t>现在主管金融的人，其办事风格是十分怪异的，这点，本ID有太多了解了。该来的没来，也只好这样了。</w:t>
      </w:r>
    </w:p>
    <w:p w:rsidR="00A62088" w:rsidRDefault="00A62088" w:rsidP="00F61C3B">
      <w:pPr>
        <w:divId w:val="868765448"/>
      </w:pPr>
      <w:r>
        <w:rPr>
          <w:rStyle w:val="a6"/>
          <w:color w:val="009900"/>
          <w:sz w:val="27"/>
          <w:szCs w:val="27"/>
        </w:rPr>
        <w:t> </w:t>
      </w:r>
    </w:p>
    <w:p w:rsidR="00A62088" w:rsidRDefault="00A62088" w:rsidP="00F61C3B">
      <w:pPr>
        <w:divId w:val="223418385"/>
      </w:pPr>
      <w:r>
        <w:rPr>
          <w:rStyle w:val="a6"/>
          <w:color w:val="009900"/>
          <w:sz w:val="27"/>
          <w:szCs w:val="27"/>
        </w:rPr>
        <w:t>天灾不可怕，因此，对非系统性风险，要有时刻的提防。对于散户来说，咬一口就跑，与机会再咬一口，这是最好的策略。</w:t>
      </w:r>
    </w:p>
    <w:p w:rsidR="00A62088" w:rsidRDefault="00A62088" w:rsidP="00F61C3B">
      <w:pPr>
        <w:divId w:val="1097216033"/>
      </w:pPr>
      <w:r>
        <w:t> </w:t>
      </w:r>
    </w:p>
    <w:p w:rsidR="00A62088" w:rsidRDefault="00A62088" w:rsidP="00F61C3B">
      <w:pPr>
        <w:divId w:val="2144351400"/>
      </w:pPr>
      <w:r>
        <w:rPr>
          <w:rStyle w:val="a6"/>
          <w:color w:val="009900"/>
          <w:sz w:val="27"/>
          <w:szCs w:val="27"/>
        </w:rPr>
        <w:t>先下，再见。</w:t>
      </w:r>
    </w:p>
    <w:p w:rsidR="00A62088" w:rsidRDefault="003F6367" w:rsidP="00F61C3B">
      <w:r>
        <w:pict>
          <v:rect id="_x0000_i1378" style="width:0;height:1.5pt" o:hralign="center" o:hrstd="t" o:hr="t" fillcolor="#aca899" stroked="f"/>
        </w:pict>
      </w:r>
    </w:p>
    <w:p w:rsidR="00A62088" w:rsidRDefault="00A62088" w:rsidP="00F61C3B">
      <w:pPr>
        <w:pStyle w:val="2"/>
      </w:pPr>
      <w:r>
        <w:t>下一个短线机会又将来临</w:t>
      </w:r>
    </w:p>
    <w:p w:rsidR="00A62088" w:rsidRDefault="00A62088" w:rsidP="00F61C3B">
      <w:pPr>
        <w:pStyle w:val="a5"/>
      </w:pPr>
      <w:r>
        <w:t>发布时间：2008-04-01 15:16</w:t>
      </w:r>
    </w:p>
    <w:p w:rsidR="00A62088" w:rsidRDefault="00A62088" w:rsidP="00F61C3B"/>
    <w:p w:rsidR="00A62088" w:rsidRDefault="00A62088" w:rsidP="00F61C3B">
      <w:pPr>
        <w:divId w:val="1204290377"/>
      </w:pPr>
      <w:r>
        <w:rPr>
          <w:rStyle w:val="a6"/>
          <w:color w:val="009900"/>
          <w:sz w:val="27"/>
          <w:szCs w:val="27"/>
        </w:rPr>
        <w:t> 别让本ID看不起，每次短线，本ID都把最后的走人位说得一清二楚，就象这次的3499，今天早上连续冲了两次不行，就开始大幅度下行，如果你这你都看不明白，还是去孔男人那里吧，你这样的水平在这里只有丢人的份。或者就自知之明一点，在自己额头上写好永不短线，因为自己无能。</w:t>
      </w:r>
    </w:p>
    <w:p w:rsidR="00A62088" w:rsidRDefault="00A62088" w:rsidP="00F61C3B">
      <w:pPr>
        <w:divId w:val="2146777871"/>
      </w:pPr>
      <w:r>
        <w:rPr>
          <w:rStyle w:val="a6"/>
          <w:color w:val="009900"/>
          <w:sz w:val="27"/>
          <w:szCs w:val="27"/>
        </w:rPr>
        <w:t> </w:t>
      </w:r>
    </w:p>
    <w:p w:rsidR="00A62088" w:rsidRDefault="00A62088" w:rsidP="00F61C3B">
      <w:pPr>
        <w:divId w:val="916399211"/>
      </w:pPr>
      <w:r>
        <w:rPr>
          <w:rStyle w:val="a6"/>
          <w:color w:val="009900"/>
          <w:sz w:val="27"/>
          <w:szCs w:val="27"/>
        </w:rPr>
        <w:t>最鄙视那些自己没本事，又要怀疑别人的人。你没本事短线不代表短线在下跌中就不行，为什么每次本ID都能顺利出来？按本ID最后的位置，如果你没更高的本事，你哪一次不能出来的？</w:t>
      </w:r>
    </w:p>
    <w:p w:rsidR="00A62088" w:rsidRDefault="00A62088" w:rsidP="00F61C3B">
      <w:pPr>
        <w:divId w:val="639698223"/>
      </w:pPr>
      <w:r>
        <w:rPr>
          <w:rStyle w:val="a6"/>
          <w:color w:val="009900"/>
          <w:sz w:val="27"/>
          <w:szCs w:val="27"/>
        </w:rPr>
        <w:t> </w:t>
      </w:r>
    </w:p>
    <w:p w:rsidR="00A62088" w:rsidRDefault="00A62088" w:rsidP="00F61C3B">
      <w:pPr>
        <w:divId w:val="1757510185"/>
      </w:pPr>
      <w:r>
        <w:rPr>
          <w:rStyle w:val="a6"/>
          <w:color w:val="009900"/>
          <w:sz w:val="27"/>
          <w:szCs w:val="27"/>
        </w:rPr>
        <w:lastRenderedPageBreak/>
        <w:t>现在，有本事的人将要干什么，就是马上迎接新的短线机会。这机会在破底后很快到来。其实，很多股票，回跌10%到20%后，今天尾盘就可以回补，特别资金大的。</w:t>
      </w:r>
    </w:p>
    <w:p w:rsidR="00A62088" w:rsidRDefault="00A62088" w:rsidP="00F61C3B">
      <w:pPr>
        <w:divId w:val="536116030"/>
      </w:pPr>
      <w:r>
        <w:rPr>
          <w:rStyle w:val="a6"/>
          <w:color w:val="009900"/>
          <w:sz w:val="27"/>
          <w:szCs w:val="27"/>
        </w:rPr>
        <w:t> </w:t>
      </w:r>
    </w:p>
    <w:p w:rsidR="00A62088" w:rsidRDefault="00A62088" w:rsidP="00F61C3B">
      <w:pPr>
        <w:divId w:val="428355296"/>
      </w:pPr>
      <w:r>
        <w:rPr>
          <w:rStyle w:val="a6"/>
          <w:color w:val="009900"/>
          <w:sz w:val="27"/>
          <w:szCs w:val="27"/>
        </w:rPr>
        <w:t>现在，一个标准的下降通道，到下轨就可以短线，如果破下轨加速，那就要放爆竹了，大的反弹马上就在眼前，这都是最基本的技术常识，有什么难度？</w:t>
      </w:r>
    </w:p>
    <w:p w:rsidR="00A62088" w:rsidRDefault="00A62088" w:rsidP="00F61C3B">
      <w:pPr>
        <w:divId w:val="1411121808"/>
      </w:pPr>
      <w:r>
        <w:rPr>
          <w:rStyle w:val="a6"/>
          <w:color w:val="009900"/>
          <w:sz w:val="27"/>
          <w:szCs w:val="27"/>
        </w:rPr>
        <w:t> </w:t>
      </w:r>
    </w:p>
    <w:p w:rsidR="00A62088" w:rsidRDefault="00A62088" w:rsidP="00F61C3B">
      <w:pPr>
        <w:divId w:val="1311325654"/>
      </w:pPr>
      <w:r>
        <w:rPr>
          <w:rStyle w:val="a6"/>
          <w:color w:val="009900"/>
          <w:sz w:val="27"/>
          <w:szCs w:val="27"/>
        </w:rPr>
        <w:t>那管理层爱干什么干什么，本ID就陪他们玩到2500，1500也无所谓，反正有本事的人钱就越来越多，到时候再大买便宜货，从1990年和他们玩了快20年了，谁怕谁呀。</w:t>
      </w:r>
    </w:p>
    <w:p w:rsidR="00A62088" w:rsidRDefault="00A62088" w:rsidP="00F61C3B">
      <w:pPr>
        <w:divId w:val="1133400811"/>
      </w:pPr>
      <w:r>
        <w:rPr>
          <w:rStyle w:val="a6"/>
          <w:color w:val="009900"/>
          <w:sz w:val="27"/>
          <w:szCs w:val="27"/>
        </w:rPr>
        <w:t> </w:t>
      </w:r>
    </w:p>
    <w:p w:rsidR="00A62088" w:rsidRDefault="00A62088" w:rsidP="00F61C3B">
      <w:pPr>
        <w:divId w:val="732628653"/>
      </w:pPr>
      <w:r>
        <w:rPr>
          <w:rStyle w:val="a6"/>
          <w:color w:val="009900"/>
          <w:sz w:val="27"/>
          <w:szCs w:val="27"/>
        </w:rPr>
        <w:t>这世界，只能靠自己的本事，哀求别人救你，有可能吗？本ID早说了，绝对不能依靠任何东西，即使那玩意叫政府。这就是本ID从1990年开始的最大经验之一。</w:t>
      </w:r>
    </w:p>
    <w:p w:rsidR="00A62088" w:rsidRDefault="00A62088" w:rsidP="00F61C3B">
      <w:pPr>
        <w:divId w:val="936983770"/>
      </w:pPr>
      <w:r>
        <w:t> </w:t>
      </w:r>
    </w:p>
    <w:p w:rsidR="00A62088" w:rsidRDefault="00A62088" w:rsidP="00F61C3B">
      <w:pPr>
        <w:divId w:val="24869225"/>
      </w:pPr>
      <w:r>
        <w:rPr>
          <w:rStyle w:val="a6"/>
          <w:color w:val="009900"/>
          <w:sz w:val="27"/>
          <w:szCs w:val="27"/>
        </w:rPr>
        <w:t>本ID越来越感觉到，本年度最大的赚钱机会越来越近了，让孔男人哀号去，求政府去，我们开始磨刀霍霍了。</w:t>
      </w:r>
    </w:p>
    <w:p w:rsidR="00A62088" w:rsidRDefault="00A62088" w:rsidP="00F61C3B">
      <w:pPr>
        <w:divId w:val="1435635764"/>
      </w:pPr>
      <w:r>
        <w:t> </w:t>
      </w:r>
    </w:p>
    <w:p w:rsidR="00A62088" w:rsidRDefault="00A62088" w:rsidP="00F61C3B">
      <w:pPr>
        <w:divId w:val="402918297"/>
      </w:pPr>
      <w:r>
        <w:rPr>
          <w:rStyle w:val="a6"/>
          <w:color w:val="009900"/>
          <w:sz w:val="27"/>
          <w:szCs w:val="27"/>
        </w:rPr>
        <w:t>先下，再见。</w:t>
      </w:r>
    </w:p>
    <w:p w:rsidR="00A62088" w:rsidRDefault="003F6367" w:rsidP="00F61C3B">
      <w:r>
        <w:pict>
          <v:rect id="_x0000_i1379" style="width:0;height:1.5pt" o:hralign="center" o:hrstd="t" o:hr="t" fillcolor="#aca899" stroked="f"/>
        </w:pict>
      </w:r>
    </w:p>
    <w:p w:rsidR="00A62088" w:rsidRDefault="00A62088" w:rsidP="00F61C3B">
      <w:pPr>
        <w:pStyle w:val="2"/>
      </w:pPr>
      <w:r>
        <w:t>现阶段中国资本市场的地位</w:t>
      </w:r>
    </w:p>
    <w:p w:rsidR="00A62088" w:rsidRDefault="00A62088" w:rsidP="00F61C3B">
      <w:pPr>
        <w:pStyle w:val="a5"/>
      </w:pPr>
      <w:r>
        <w:t>发布时间：2008-04-01 15:59</w:t>
      </w:r>
    </w:p>
    <w:p w:rsidR="00A62088" w:rsidRDefault="00A62088" w:rsidP="00F61C3B"/>
    <w:p w:rsidR="00A62088" w:rsidRDefault="00A62088" w:rsidP="00F61C3B">
      <w:pPr>
        <w:divId w:val="1600603065"/>
      </w:pPr>
      <w:r>
        <w:rPr>
          <w:rStyle w:val="a6"/>
          <w:color w:val="FF0000"/>
          <w:sz w:val="27"/>
          <w:szCs w:val="27"/>
        </w:rPr>
        <w:t> 一个成熟的市场经济，其市场中心地位的就是资本市场，资本市场的任何风吹草动，都是国家级的大事。看看，这次次贷危机，美国股市的实际跌幅度一点都不大，连20%都没有。但已经是朝野倾动而出，用进一切的金融、财政、政府等的资源来稳定资本市场。为什么在美国以及西方所有的成熟市场经济国家，资本市场具有如此举足轻重的地位？因为，这是他们经济结构的核心，后面代表着最大多数人的利益。也就是说，这些成熟的市场经济国家，其经济已经进化到如此的境地，绝大多数公民的经济利益都与资本市场密切相关，而经济基础决定上层建筑，自然，没有任何的政府机构敢对资本市场有丝毫的怠慢。</w:t>
      </w:r>
    </w:p>
    <w:p w:rsidR="00A62088" w:rsidRDefault="00A62088" w:rsidP="00F61C3B">
      <w:pPr>
        <w:divId w:val="789473146"/>
      </w:pPr>
      <w:r>
        <w:rPr>
          <w:rStyle w:val="a6"/>
          <w:color w:val="FF0000"/>
          <w:sz w:val="27"/>
          <w:szCs w:val="27"/>
        </w:rPr>
        <w:t> </w:t>
      </w:r>
    </w:p>
    <w:p w:rsidR="00A62088" w:rsidRDefault="00A62088" w:rsidP="00F61C3B">
      <w:pPr>
        <w:divId w:val="1228222756"/>
      </w:pPr>
      <w:r>
        <w:rPr>
          <w:rStyle w:val="a6"/>
          <w:color w:val="FF0000"/>
          <w:sz w:val="27"/>
          <w:szCs w:val="27"/>
        </w:rPr>
        <w:lastRenderedPageBreak/>
        <w:t>而现在，中国的资本市场还远远达不到这样的地位，因为中国的市场经济依然在极为落后的阶段，资本市场可以说暂时只是一种点缀，本质上，在经济结构中还没有任何实质的地位。</w:t>
      </w:r>
    </w:p>
    <w:p w:rsidR="00A62088" w:rsidRDefault="00A62088" w:rsidP="00F61C3B">
      <w:pPr>
        <w:divId w:val="1339887108"/>
      </w:pPr>
      <w:r>
        <w:t> </w:t>
      </w:r>
    </w:p>
    <w:p w:rsidR="00A62088" w:rsidRDefault="00A62088" w:rsidP="00F61C3B">
      <w:pPr>
        <w:divId w:val="1105661514"/>
      </w:pPr>
      <w:r>
        <w:rPr>
          <w:rStyle w:val="a6"/>
          <w:color w:val="FF0000"/>
          <w:sz w:val="27"/>
          <w:szCs w:val="27"/>
        </w:rPr>
        <w:t>因为，在中国，目前与资本市场利益相关联的，只是所谓中产阶级以上的阶层人的利益，而目前中国更多数的人，是与资本市场无关的，而他们所代表的是一种与市场经济相对无关的经济结构。而在整体的国家经济利益的取向中，牺牲少数以换取多数，显然是一个最被采纳的选择。</w:t>
      </w:r>
    </w:p>
    <w:p w:rsidR="00A62088" w:rsidRDefault="00A62088" w:rsidP="00F61C3B">
      <w:pPr>
        <w:divId w:val="785737294"/>
      </w:pPr>
      <w:r>
        <w:t> </w:t>
      </w:r>
    </w:p>
    <w:p w:rsidR="00A62088" w:rsidRDefault="00A62088" w:rsidP="00F61C3B">
      <w:pPr>
        <w:divId w:val="1724711355"/>
      </w:pPr>
      <w:r>
        <w:rPr>
          <w:rStyle w:val="a6"/>
          <w:color w:val="FF0000"/>
          <w:sz w:val="27"/>
          <w:szCs w:val="27"/>
        </w:rPr>
        <w:t>因此，例如在现在CPI与GDP的两难抉择中，资本价格的压制又被人错误地认为是压制CPI的好手段，因此，牺牲资本市场就成为最符合这种经济逻辑的选择了。</w:t>
      </w:r>
    </w:p>
    <w:p w:rsidR="00A62088" w:rsidRDefault="00A62088" w:rsidP="00F61C3B">
      <w:pPr>
        <w:divId w:val="1612279530"/>
      </w:pPr>
      <w:r>
        <w:t> </w:t>
      </w:r>
    </w:p>
    <w:p w:rsidR="00A62088" w:rsidRDefault="00A62088" w:rsidP="00F61C3B">
      <w:pPr>
        <w:divId w:val="1024015758"/>
      </w:pPr>
      <w:r>
        <w:rPr>
          <w:rStyle w:val="a6"/>
          <w:color w:val="FF0000"/>
          <w:sz w:val="27"/>
          <w:szCs w:val="27"/>
        </w:rPr>
        <w:t>可以断言，在中产阶级以上阶层占据社会人口最大部分之前，这种利益的偏向都无可避免，对此没有明确的认识，不仅会对诸多中国特有的经济现象产生迷糊，也会对自身的操作产生重大影响。</w:t>
      </w:r>
    </w:p>
    <w:p w:rsidR="00A62088" w:rsidRDefault="00A62088" w:rsidP="00F61C3B">
      <w:pPr>
        <w:divId w:val="2142654553"/>
      </w:pPr>
      <w:r>
        <w:t> </w:t>
      </w:r>
    </w:p>
    <w:p w:rsidR="00A62088" w:rsidRDefault="00A62088" w:rsidP="00F61C3B">
      <w:pPr>
        <w:divId w:val="38749956"/>
      </w:pPr>
      <w:r>
        <w:rPr>
          <w:rStyle w:val="a6"/>
          <w:color w:val="FF0000"/>
          <w:sz w:val="27"/>
          <w:szCs w:val="27"/>
        </w:rPr>
        <w:t>其次，按照服务型政府的原则，资本市场的监管机构，本质上是市场的服务者，但现阶段，显然远远达不到如此的要求，否则，例如平安事件，就不会一拖几个月都毫无结果。而对于一个服务型的机构，这是显然的不作为行为，应该受到相应的监督、纠正甚至惩罚的。</w:t>
      </w:r>
    </w:p>
    <w:p w:rsidR="00A62088" w:rsidRDefault="00A62088" w:rsidP="00F61C3B">
      <w:pPr>
        <w:divId w:val="201015303"/>
      </w:pPr>
      <w:r>
        <w:t> </w:t>
      </w:r>
    </w:p>
    <w:p w:rsidR="00A62088" w:rsidRDefault="00A62088" w:rsidP="00F61C3B">
      <w:pPr>
        <w:divId w:val="1884781354"/>
      </w:pPr>
      <w:r>
        <w:rPr>
          <w:rStyle w:val="a6"/>
          <w:color w:val="FF0000"/>
          <w:sz w:val="27"/>
          <w:szCs w:val="27"/>
        </w:rPr>
        <w:t>看清本质，你才能有真正的力量。</w:t>
      </w:r>
    </w:p>
    <w:p w:rsidR="00A62088" w:rsidRDefault="003F6367" w:rsidP="00F61C3B">
      <w:r>
        <w:pict>
          <v:rect id="_x0000_i1380" style="width:0;height:1.5pt" o:hralign="center" o:hrstd="t" o:hr="t" fillcolor="#aca899" stroked="f"/>
        </w:pict>
      </w:r>
    </w:p>
    <w:p w:rsidR="00A62088" w:rsidRDefault="00A62088" w:rsidP="00F61C3B">
      <w:pPr>
        <w:pStyle w:val="2"/>
      </w:pPr>
      <w:r>
        <w:t>3462点成短线关键位置</w:t>
      </w:r>
    </w:p>
    <w:p w:rsidR="00A62088" w:rsidRDefault="00A62088" w:rsidP="00F61C3B">
      <w:pPr>
        <w:pStyle w:val="a5"/>
      </w:pPr>
      <w:r>
        <w:t>发布时间：2008-04-02 15:17</w:t>
      </w:r>
    </w:p>
    <w:p w:rsidR="00A62088" w:rsidRDefault="00A62088" w:rsidP="00F61C3B"/>
    <w:p w:rsidR="00A62088" w:rsidRDefault="00A62088" w:rsidP="00F61C3B">
      <w:pPr>
        <w:divId w:val="1503736643"/>
      </w:pPr>
      <w:r>
        <w:rPr>
          <w:rStyle w:val="a6"/>
          <w:color w:val="009900"/>
          <w:sz w:val="27"/>
          <w:szCs w:val="27"/>
        </w:rPr>
        <w:t> 今天，如期反弹，然后大幅度震荡。一般这种走势，最好就是进行对冲式操作，或者如昨天本ID所说，昨天尾盘就可以先介入。</w:t>
      </w:r>
    </w:p>
    <w:p w:rsidR="00A62088" w:rsidRDefault="00A62088" w:rsidP="00F61C3B">
      <w:pPr>
        <w:divId w:val="555943576"/>
      </w:pPr>
      <w:r>
        <w:rPr>
          <w:rStyle w:val="a6"/>
          <w:color w:val="009900"/>
          <w:sz w:val="27"/>
          <w:szCs w:val="27"/>
        </w:rPr>
        <w:t> </w:t>
      </w:r>
    </w:p>
    <w:p w:rsidR="00A62088" w:rsidRDefault="00A62088" w:rsidP="00F61C3B">
      <w:pPr>
        <w:divId w:val="1891765075"/>
      </w:pPr>
      <w:r>
        <w:rPr>
          <w:rStyle w:val="a6"/>
          <w:color w:val="009900"/>
          <w:sz w:val="27"/>
          <w:szCs w:val="27"/>
        </w:rPr>
        <w:t>现在，短线最关键位置在3462点，明白本ID的理论的，都知道在这位置为什么重要。今天下午冲到该位置，站不住，所以就出现大幅度震荡。但尾盘依然有资金再度介入，这样，这次反弹可以再来一次，高位出的下来又可以回补再来一次。</w:t>
      </w:r>
    </w:p>
    <w:p w:rsidR="00A62088" w:rsidRDefault="00A62088" w:rsidP="00F61C3B">
      <w:pPr>
        <w:divId w:val="191505029"/>
      </w:pPr>
      <w:r>
        <w:t> </w:t>
      </w:r>
    </w:p>
    <w:p w:rsidR="00A62088" w:rsidRDefault="00A62088" w:rsidP="00F61C3B">
      <w:pPr>
        <w:divId w:val="1246525782"/>
      </w:pPr>
      <w:r>
        <w:rPr>
          <w:rStyle w:val="a6"/>
          <w:color w:val="009900"/>
          <w:sz w:val="27"/>
          <w:szCs w:val="27"/>
        </w:rPr>
        <w:lastRenderedPageBreak/>
        <w:t>但下面，关键还是看3462点，只要再冲不过，那么大盘依然有继续破底的机会。短线就是要来回折腾，一看不行先回来，一看行了，甚至可以打点提前量，例如为了避开T+1，可以在前一天的尾盘。</w:t>
      </w:r>
    </w:p>
    <w:p w:rsidR="00A62088" w:rsidRDefault="00A62088" w:rsidP="00F61C3B">
      <w:pPr>
        <w:divId w:val="2056923429"/>
      </w:pPr>
      <w:r>
        <w:t> </w:t>
      </w:r>
    </w:p>
    <w:p w:rsidR="00A62088" w:rsidRDefault="00A62088" w:rsidP="00F61C3B">
      <w:pPr>
        <w:divId w:val="1998917989"/>
      </w:pPr>
      <w:r>
        <w:rPr>
          <w:rStyle w:val="a6"/>
          <w:color w:val="009900"/>
          <w:sz w:val="27"/>
          <w:szCs w:val="27"/>
        </w:rPr>
        <w:t>个股方面，金融股已经率先走强，但这走强是否有延续性，是否能向地产、有色等蔓延，是行情能否延续的关键。题材股经过大洗盘，还会重来，但暂时以反弹为主。</w:t>
      </w:r>
    </w:p>
    <w:p w:rsidR="00A62088" w:rsidRDefault="00A62088" w:rsidP="00F61C3B">
      <w:pPr>
        <w:divId w:val="1254970372"/>
      </w:pPr>
      <w:r>
        <w:t> </w:t>
      </w:r>
    </w:p>
    <w:p w:rsidR="00A62088" w:rsidRDefault="00A62088" w:rsidP="00F61C3B">
      <w:pPr>
        <w:divId w:val="1079642185"/>
      </w:pPr>
      <w:r>
        <w:rPr>
          <w:rStyle w:val="a6"/>
          <w:color w:val="009900"/>
          <w:sz w:val="27"/>
          <w:szCs w:val="27"/>
        </w:rPr>
        <w:t>这几天很难打开，系统好象也不稳定，不多写了，先下，再见。</w:t>
      </w:r>
    </w:p>
    <w:p w:rsidR="00A62088" w:rsidRDefault="003F6367" w:rsidP="00F61C3B">
      <w:r>
        <w:pict>
          <v:rect id="_x0000_i1381" style="width:0;height:1.5pt" o:hralign="center" o:hrstd="t" o:hr="t" fillcolor="#aca899" stroked="f"/>
        </w:pict>
      </w:r>
    </w:p>
    <w:p w:rsidR="00A62088" w:rsidRDefault="00A62088" w:rsidP="00F61C3B">
      <w:pPr>
        <w:pStyle w:val="2"/>
      </w:pPr>
      <w:r>
        <w:t>3462点如期发挥神奇作用</w:t>
      </w:r>
    </w:p>
    <w:p w:rsidR="00A62088" w:rsidRDefault="00A62088" w:rsidP="00F61C3B">
      <w:pPr>
        <w:pStyle w:val="a5"/>
      </w:pPr>
      <w:r>
        <w:t>发布时间：2008-04-03 15:24</w:t>
      </w:r>
    </w:p>
    <w:p w:rsidR="00A62088" w:rsidRDefault="00A62088" w:rsidP="00F61C3B"/>
    <w:p w:rsidR="00A62088" w:rsidRDefault="00A62088" w:rsidP="00F61C3B">
      <w:pPr>
        <w:divId w:val="620188800"/>
      </w:pPr>
      <w:r>
        <w:rPr>
          <w:rStyle w:val="a6"/>
          <w:color w:val="009900"/>
          <w:sz w:val="27"/>
          <w:szCs w:val="27"/>
        </w:rPr>
        <w:t>今天的走势大概出乎很多人的意外，但一定不包括本ID以及昨天看了本ID解盘的人。昨天的解盘很明确地告诉你要再来一次，请问，这一次爽吗？</w:t>
      </w:r>
    </w:p>
    <w:p w:rsidR="00A62088" w:rsidRDefault="00A62088" w:rsidP="00F61C3B">
      <w:pPr>
        <w:divId w:val="1464075233"/>
      </w:pPr>
      <w:r>
        <w:rPr>
          <w:rStyle w:val="a6"/>
          <w:color w:val="009900"/>
          <w:sz w:val="27"/>
          <w:szCs w:val="27"/>
        </w:rPr>
        <w:t> </w:t>
      </w:r>
    </w:p>
    <w:p w:rsidR="00A62088" w:rsidRDefault="00A62088" w:rsidP="00F61C3B">
      <w:pPr>
        <w:divId w:val="1293557796"/>
      </w:pPr>
      <w:r>
        <w:rPr>
          <w:rStyle w:val="a6"/>
          <w:color w:val="009900"/>
          <w:sz w:val="27"/>
          <w:szCs w:val="27"/>
        </w:rPr>
        <w:t>昨天，更说了金融向地产或有色等蔓延的问题，今天，那聪明的驴的表现，请问爽了没有？有人昨天说，不是题材股吗？但难道这些云铝中铝不是本ID股票池子里的？50、60跑的，20下买点回来，难道有罪呀？简直病的不轻。</w:t>
      </w:r>
    </w:p>
    <w:p w:rsidR="00A62088" w:rsidRDefault="00A62088" w:rsidP="00F61C3B">
      <w:pPr>
        <w:divId w:val="432090998"/>
      </w:pPr>
      <w:r>
        <w:rPr>
          <w:rStyle w:val="a6"/>
          <w:color w:val="009900"/>
          <w:sz w:val="27"/>
          <w:szCs w:val="27"/>
        </w:rPr>
        <w:t> </w:t>
      </w:r>
    </w:p>
    <w:p w:rsidR="00A62088" w:rsidRDefault="00A62088" w:rsidP="00F61C3B">
      <w:pPr>
        <w:divId w:val="1281499822"/>
      </w:pPr>
      <w:r>
        <w:rPr>
          <w:rStyle w:val="a6"/>
          <w:color w:val="009900"/>
          <w:sz w:val="27"/>
          <w:szCs w:val="27"/>
        </w:rPr>
        <w:t>兵无常形，如果要走一波本年度最大级别的向上走势，中字头不启动怎么可能完成？题材股当然要继续，但一波完整的行情，就是一、二、三线的轮动次序，这不最简单的道理，有什么可说的？</w:t>
      </w:r>
    </w:p>
    <w:p w:rsidR="00A62088" w:rsidRDefault="00A62088" w:rsidP="00F61C3B">
      <w:pPr>
        <w:divId w:val="10114026"/>
      </w:pPr>
      <w:r>
        <w:t> </w:t>
      </w:r>
    </w:p>
    <w:p w:rsidR="00A62088" w:rsidRDefault="00A62088" w:rsidP="00F61C3B">
      <w:pPr>
        <w:divId w:val="1476293076"/>
      </w:pPr>
      <w:r>
        <w:rPr>
          <w:rStyle w:val="a6"/>
          <w:color w:val="009900"/>
          <w:sz w:val="27"/>
          <w:szCs w:val="27"/>
        </w:rPr>
        <w:t>当然，这一切暂时还只是蓝图，因为实际的行情并没有走出来，暂时先当成反弹来干是比较靠谱的，一旦形势不对，反手狠砸，不亦快哉？</w:t>
      </w:r>
    </w:p>
    <w:p w:rsidR="00A62088" w:rsidRDefault="00A62088" w:rsidP="00F61C3B">
      <w:pPr>
        <w:divId w:val="1841575579"/>
      </w:pPr>
      <w:r>
        <w:t> </w:t>
      </w:r>
    </w:p>
    <w:p w:rsidR="00A62088" w:rsidRDefault="00A62088" w:rsidP="00F61C3B">
      <w:pPr>
        <w:divId w:val="1577738223"/>
      </w:pPr>
      <w:r>
        <w:rPr>
          <w:rStyle w:val="a6"/>
          <w:color w:val="009900"/>
          <w:sz w:val="27"/>
          <w:szCs w:val="27"/>
        </w:rPr>
        <w:t>显然，昨天说的3462点，今天起了明显的作用，大盘最终在该点位前放下步伐。由于今天搏消息的比较多，所以尾盘小跳让人出来也是应该的。</w:t>
      </w:r>
    </w:p>
    <w:p w:rsidR="00A62088" w:rsidRDefault="00A62088" w:rsidP="00F61C3B">
      <w:pPr>
        <w:divId w:val="156305092"/>
      </w:pPr>
      <w:r>
        <w:t> </w:t>
      </w:r>
    </w:p>
    <w:p w:rsidR="00A62088" w:rsidRDefault="00A62088" w:rsidP="00F61C3B">
      <w:pPr>
        <w:divId w:val="644819292"/>
      </w:pPr>
      <w:r>
        <w:rPr>
          <w:rStyle w:val="a6"/>
          <w:color w:val="009900"/>
          <w:sz w:val="27"/>
          <w:szCs w:val="27"/>
        </w:rPr>
        <w:t>下周是很关键的一周，因为日以及周是否能底分型，就看这了。当然，短线这一切，都可以简化为3462点能否有效站住的问题，一旦能站住，这些分型都不成为问题了。</w:t>
      </w:r>
    </w:p>
    <w:p w:rsidR="00A62088" w:rsidRDefault="00A62088" w:rsidP="00F61C3B">
      <w:pPr>
        <w:divId w:val="1282610168"/>
      </w:pPr>
      <w:r>
        <w:t> </w:t>
      </w:r>
    </w:p>
    <w:p w:rsidR="00A62088" w:rsidRDefault="00A62088" w:rsidP="00F61C3B">
      <w:pPr>
        <w:divId w:val="202253995"/>
      </w:pPr>
      <w:r>
        <w:rPr>
          <w:rStyle w:val="a6"/>
          <w:color w:val="009900"/>
          <w:sz w:val="27"/>
          <w:szCs w:val="27"/>
        </w:rPr>
        <w:lastRenderedPageBreak/>
        <w:t>个股方面，注意一线股的轮动次序，注意新资金流向。另外，如果周一没消息，注意回杀力度，如果力度不大，反而证明这行情真有戏了。</w:t>
      </w:r>
    </w:p>
    <w:p w:rsidR="00A62088" w:rsidRDefault="00A62088" w:rsidP="00F61C3B">
      <w:pPr>
        <w:divId w:val="2076508538"/>
      </w:pPr>
      <w:r>
        <w:t> </w:t>
      </w:r>
    </w:p>
    <w:p w:rsidR="00A62088" w:rsidRDefault="00A62088" w:rsidP="00F61C3B">
      <w:pPr>
        <w:divId w:val="1086077899"/>
      </w:pPr>
      <w:r>
        <w:rPr>
          <w:rStyle w:val="a6"/>
          <w:color w:val="009900"/>
          <w:sz w:val="27"/>
          <w:szCs w:val="27"/>
        </w:rPr>
        <w:t>今天的走势图，超级技术化，留一个作业：13点30分到2点这段时间具体什么的技术意义，为什么一站住某位置后，就马上出现大的突破，向上攻击3462点。</w:t>
      </w:r>
    </w:p>
    <w:p w:rsidR="00A62088" w:rsidRDefault="00A62088" w:rsidP="00F61C3B">
      <w:pPr>
        <w:divId w:val="2127961958"/>
      </w:pPr>
      <w:r>
        <w:t> </w:t>
      </w:r>
    </w:p>
    <w:p w:rsidR="00A62088" w:rsidRDefault="00A62088" w:rsidP="00F61C3B">
      <w:pPr>
        <w:divId w:val="513114011"/>
      </w:pPr>
      <w:r>
        <w:rPr>
          <w:rStyle w:val="a6"/>
          <w:color w:val="009900"/>
          <w:sz w:val="27"/>
          <w:szCs w:val="27"/>
        </w:rPr>
        <w:t>提前一天收市，简直太美好了，清明时节雨纷纷，水为财。</w:t>
      </w:r>
    </w:p>
    <w:p w:rsidR="00A62088" w:rsidRDefault="00A62088" w:rsidP="00F61C3B">
      <w:pPr>
        <w:divId w:val="242379584"/>
      </w:pPr>
      <w:r>
        <w:t> </w:t>
      </w:r>
    </w:p>
    <w:p w:rsidR="00A62088" w:rsidRDefault="00A62088" w:rsidP="00F61C3B">
      <w:pPr>
        <w:divId w:val="728263740"/>
      </w:pPr>
      <w:r>
        <w:rPr>
          <w:rStyle w:val="a6"/>
          <w:color w:val="009900"/>
          <w:sz w:val="27"/>
          <w:szCs w:val="27"/>
        </w:rPr>
        <w:t>先下，再见。</w:t>
      </w:r>
    </w:p>
    <w:p w:rsidR="00A62088" w:rsidRDefault="003F6367" w:rsidP="00F61C3B">
      <w:r>
        <w:pict>
          <v:rect id="_x0000_i1382" style="width:0;height:1.5pt" o:hralign="center" o:hrstd="t" o:hr="t" fillcolor="#aca899" stroked="f"/>
        </w:pict>
      </w:r>
    </w:p>
    <w:p w:rsidR="00A62088" w:rsidRDefault="00A62088" w:rsidP="00F61C3B">
      <w:pPr>
        <w:pStyle w:val="2"/>
      </w:pPr>
      <w:r>
        <w:t>3613点成中短线关键位置</w:t>
      </w:r>
    </w:p>
    <w:p w:rsidR="00A62088" w:rsidRDefault="00A62088" w:rsidP="00F61C3B">
      <w:pPr>
        <w:pStyle w:val="a5"/>
      </w:pPr>
      <w:r>
        <w:t>发布时间：2008-04-07 15:21</w:t>
      </w:r>
    </w:p>
    <w:p w:rsidR="00A62088" w:rsidRDefault="00A62088" w:rsidP="00F61C3B"/>
    <w:p w:rsidR="00A62088" w:rsidRDefault="00A62088" w:rsidP="00F61C3B">
      <w:pPr>
        <w:divId w:val="2087678516"/>
      </w:pPr>
      <w:r>
        <w:rPr>
          <w:rStyle w:val="a6"/>
          <w:color w:val="009900"/>
          <w:sz w:val="27"/>
          <w:szCs w:val="27"/>
        </w:rPr>
        <w:t> 大盘今天突破短线关键位置3462点后一马平川，60分钟上N个月来第一次延伸出向上笔走势，显然了大盘的短线强势。</w:t>
      </w:r>
    </w:p>
    <w:p w:rsidR="00A62088" w:rsidRDefault="00A62088" w:rsidP="00F61C3B">
      <w:pPr>
        <w:divId w:val="1603687484"/>
      </w:pPr>
      <w:r>
        <w:rPr>
          <w:rStyle w:val="a6"/>
          <w:color w:val="009900"/>
          <w:sz w:val="27"/>
          <w:szCs w:val="27"/>
        </w:rPr>
        <w:t> </w:t>
      </w:r>
    </w:p>
    <w:p w:rsidR="00A62088" w:rsidRDefault="00A62088" w:rsidP="00F61C3B">
      <w:pPr>
        <w:divId w:val="848443237"/>
      </w:pPr>
      <w:r>
        <w:rPr>
          <w:rStyle w:val="a6"/>
          <w:color w:val="009900"/>
          <w:sz w:val="27"/>
          <w:szCs w:val="27"/>
        </w:rPr>
        <w:t>周五解盘已经特别指出，如果周末没消息而大盘反应并不过烈，反而证明大盘行情真有戏了，今天的走势恰好证明了这一点。个股方面，中驴为代表的有色继续驴性大发，但要注意，这次启动的板块，都是回弹20-30%左右进入调整，例如地产、金融等，因此，有色能否改变这局面，暂时是有疑问的。</w:t>
      </w:r>
    </w:p>
    <w:p w:rsidR="00A62088" w:rsidRDefault="00A62088" w:rsidP="00F61C3B">
      <w:pPr>
        <w:divId w:val="919368472"/>
      </w:pPr>
      <w:r>
        <w:t> </w:t>
      </w:r>
    </w:p>
    <w:p w:rsidR="00A62088" w:rsidRDefault="00A62088" w:rsidP="00F61C3B">
      <w:pPr>
        <w:divId w:val="225603605"/>
      </w:pPr>
      <w:r>
        <w:rPr>
          <w:rStyle w:val="a6"/>
          <w:color w:val="009900"/>
          <w:sz w:val="27"/>
          <w:szCs w:val="27"/>
        </w:rPr>
        <w:t>现在，3613点已经成为中短线关键位置，因为这位置是否突破决定大盘能否延伸出日线上的向上笔，而今天的走势，由于已经突破3555点，因此，周线上形成底分型的可能性极大，除非在本周内出现再破底。因此，中线上，我们一直预言的本年度最大行情成立的几率已经越来越大。</w:t>
      </w:r>
    </w:p>
    <w:p w:rsidR="00A62088" w:rsidRDefault="00A62088" w:rsidP="00F61C3B">
      <w:pPr>
        <w:divId w:val="2023315231"/>
      </w:pPr>
      <w:r>
        <w:t> </w:t>
      </w:r>
    </w:p>
    <w:p w:rsidR="00A62088" w:rsidRDefault="00A62088" w:rsidP="00F61C3B">
      <w:pPr>
        <w:divId w:val="1657101299"/>
      </w:pPr>
      <w:r>
        <w:rPr>
          <w:rStyle w:val="a6"/>
          <w:color w:val="009900"/>
          <w:sz w:val="27"/>
          <w:szCs w:val="27"/>
        </w:rPr>
        <w:t>当然，最安全的作法还见一步走一步，只要3613点攻击不破，就可以先对筹码进入相应调整，以应付后面的震荡走势。</w:t>
      </w:r>
    </w:p>
    <w:p w:rsidR="00A62088" w:rsidRDefault="00A62088" w:rsidP="00F61C3B">
      <w:pPr>
        <w:divId w:val="462120120"/>
      </w:pPr>
      <w:r>
        <w:t> </w:t>
      </w:r>
    </w:p>
    <w:p w:rsidR="00A62088" w:rsidRDefault="00A62088" w:rsidP="00F61C3B">
      <w:pPr>
        <w:divId w:val="502933072"/>
      </w:pPr>
      <w:r>
        <w:rPr>
          <w:rStyle w:val="a6"/>
          <w:color w:val="009900"/>
          <w:sz w:val="27"/>
          <w:szCs w:val="27"/>
        </w:rPr>
        <w:t>虽然本ID一早就明确3424点附近将出现中线底部，但真走出来，我们反而要冷静。不能在操作上留下遗憾。而且，如果真是中线底部，在真正突破之前，洗盘震荡还少不了，所以，一定要按图作业。</w:t>
      </w:r>
    </w:p>
    <w:p w:rsidR="00A62088" w:rsidRDefault="00A62088" w:rsidP="00F61C3B">
      <w:pPr>
        <w:divId w:val="1338462798"/>
      </w:pPr>
      <w:r>
        <w:t> </w:t>
      </w:r>
    </w:p>
    <w:p w:rsidR="00A62088" w:rsidRDefault="00A62088" w:rsidP="00F61C3B">
      <w:pPr>
        <w:divId w:val="266348861"/>
      </w:pPr>
      <w:r>
        <w:rPr>
          <w:rStyle w:val="a6"/>
          <w:color w:val="009900"/>
          <w:sz w:val="27"/>
          <w:szCs w:val="27"/>
        </w:rPr>
        <w:t>上周的问题，只和60分钟的底分型相关，3396点，突破后延伸出笔，这样经典的案例，请多研究。</w:t>
      </w:r>
    </w:p>
    <w:p w:rsidR="00A62088" w:rsidRDefault="00A62088" w:rsidP="00F61C3B">
      <w:pPr>
        <w:divId w:val="318459452"/>
      </w:pPr>
      <w:r>
        <w:lastRenderedPageBreak/>
        <w:t> </w:t>
      </w:r>
    </w:p>
    <w:p w:rsidR="00A62088" w:rsidRDefault="00A62088" w:rsidP="00F61C3B">
      <w:pPr>
        <w:divId w:val="1980840739"/>
      </w:pPr>
      <w:r>
        <w:rPr>
          <w:rStyle w:val="a6"/>
          <w:color w:val="009900"/>
          <w:sz w:val="27"/>
          <w:szCs w:val="27"/>
        </w:rPr>
        <w:t>先下，再见。</w:t>
      </w:r>
    </w:p>
    <w:p w:rsidR="00A62088" w:rsidRDefault="003F6367" w:rsidP="00F61C3B">
      <w:r>
        <w:pict>
          <v:rect id="_x0000_i1383" style="width:0;height:1.5pt" o:hralign="center" o:hrstd="t" o:hr="t" fillcolor="#aca899" stroked="f"/>
        </w:pict>
      </w:r>
    </w:p>
    <w:p w:rsidR="00A62088" w:rsidRDefault="00A62088" w:rsidP="00F61C3B">
      <w:pPr>
        <w:pStyle w:val="2"/>
      </w:pPr>
      <w:r>
        <w:t>3613点如期发挥神奇作用</w:t>
      </w:r>
    </w:p>
    <w:p w:rsidR="00A62088" w:rsidRDefault="00A62088" w:rsidP="00F61C3B">
      <w:pPr>
        <w:pStyle w:val="a5"/>
      </w:pPr>
      <w:r>
        <w:t>发布时间：2008-04-08 15:19</w:t>
      </w:r>
    </w:p>
    <w:p w:rsidR="00A62088" w:rsidRDefault="00A62088" w:rsidP="00F61C3B"/>
    <w:p w:rsidR="00A62088" w:rsidRDefault="00A62088" w:rsidP="00F61C3B">
      <w:pPr>
        <w:divId w:val="873427312"/>
      </w:pPr>
      <w:r>
        <w:rPr>
          <w:rStyle w:val="a6"/>
          <w:color w:val="009900"/>
          <w:sz w:val="27"/>
          <w:szCs w:val="27"/>
        </w:rPr>
        <w:t> 昨天给了短线的关键位置3613点，今天全天就是围绕着震荡，连收盘就在3612.5就知道，该点确实如期发挥了作用。</w:t>
      </w:r>
    </w:p>
    <w:p w:rsidR="00A62088" w:rsidRDefault="00A62088" w:rsidP="00F61C3B">
      <w:pPr>
        <w:divId w:val="1916818322"/>
      </w:pPr>
      <w:r>
        <w:t> </w:t>
      </w:r>
    </w:p>
    <w:p w:rsidR="00A62088" w:rsidRDefault="00A62088" w:rsidP="00F61C3B">
      <w:pPr>
        <w:divId w:val="695736116"/>
      </w:pPr>
      <w:r>
        <w:rPr>
          <w:rStyle w:val="a6"/>
          <w:color w:val="009900"/>
          <w:sz w:val="27"/>
          <w:szCs w:val="27"/>
        </w:rPr>
        <w:t>现在的问题很简单，站得住3613点，就继续上攻，否则就出现一个大的调整。所以，本周就看着该点就可以了。</w:t>
      </w:r>
    </w:p>
    <w:p w:rsidR="00A62088" w:rsidRDefault="00A62088" w:rsidP="00F61C3B">
      <w:pPr>
        <w:divId w:val="975373462"/>
      </w:pPr>
      <w:r>
        <w:t> </w:t>
      </w:r>
    </w:p>
    <w:p w:rsidR="00A62088" w:rsidRDefault="00A62088" w:rsidP="00F61C3B">
      <w:pPr>
        <w:divId w:val="115099169"/>
      </w:pPr>
      <w:r>
        <w:rPr>
          <w:rStyle w:val="a6"/>
          <w:color w:val="009900"/>
          <w:sz w:val="27"/>
          <w:szCs w:val="27"/>
        </w:rPr>
        <w:t>个股方面，板块轮动加速，现在问题的关键是轮动后首先调整的板块能否再次启动，能，那大盘就肯定有戏，否则至少要调整一下。</w:t>
      </w:r>
    </w:p>
    <w:p w:rsidR="00A62088" w:rsidRDefault="00A62088" w:rsidP="00F61C3B">
      <w:pPr>
        <w:divId w:val="1832327720"/>
      </w:pPr>
      <w:r>
        <w:t> </w:t>
      </w:r>
    </w:p>
    <w:p w:rsidR="00A62088" w:rsidRDefault="00A62088" w:rsidP="00F61C3B">
      <w:pPr>
        <w:divId w:val="1926720079"/>
      </w:pPr>
      <w:r>
        <w:rPr>
          <w:rStyle w:val="a6"/>
          <w:color w:val="009900"/>
          <w:sz w:val="27"/>
          <w:szCs w:val="27"/>
        </w:rPr>
        <w:t>目前，整个次序大致是地产、金融、有色、券商，然后今天是所有几乎大的题材都动了一下，创投、农业、三通、环保等等，因此，后面还是要看金融地产能否再次启动。</w:t>
      </w:r>
    </w:p>
    <w:p w:rsidR="00A62088" w:rsidRDefault="00A62088" w:rsidP="00F61C3B">
      <w:pPr>
        <w:divId w:val="1964920969"/>
      </w:pPr>
      <w:r>
        <w:t> </w:t>
      </w:r>
    </w:p>
    <w:p w:rsidR="00A62088" w:rsidRDefault="00A62088" w:rsidP="00F61C3B">
      <w:pPr>
        <w:divId w:val="1240990572"/>
      </w:pPr>
      <w:r>
        <w:rPr>
          <w:rStyle w:val="a6"/>
          <w:color w:val="009900"/>
          <w:sz w:val="27"/>
          <w:szCs w:val="27"/>
        </w:rPr>
        <w:t>当然，一些小板块的轮动还会继续，但对于大局，这些都没多大的意义。行情，关键要看大角度。</w:t>
      </w:r>
    </w:p>
    <w:p w:rsidR="00A62088" w:rsidRDefault="00A62088" w:rsidP="00F61C3B">
      <w:pPr>
        <w:divId w:val="1495491066"/>
      </w:pPr>
      <w:r>
        <w:t> </w:t>
      </w:r>
    </w:p>
    <w:p w:rsidR="00A62088" w:rsidRDefault="00A62088" w:rsidP="00F61C3B">
      <w:pPr>
        <w:divId w:val="1635331554"/>
      </w:pPr>
      <w:r>
        <w:rPr>
          <w:rStyle w:val="a6"/>
          <w:color w:val="009900"/>
          <w:sz w:val="27"/>
          <w:szCs w:val="27"/>
        </w:rPr>
        <w:t>大家应该注意到，本ID最近一直只用给级别的分型来统一进行分析，其实就是想告诉各位，你把一招真学会了，绝大多数的问题都能解决，这就是示范，请把这次整个探底到回升的整个过程好好研究，课程等这个示范以后再写。</w:t>
      </w:r>
    </w:p>
    <w:p w:rsidR="00A62088" w:rsidRDefault="00A62088" w:rsidP="00F61C3B">
      <w:pPr>
        <w:divId w:val="1113941730"/>
      </w:pPr>
      <w:r>
        <w:t> </w:t>
      </w:r>
    </w:p>
    <w:p w:rsidR="00A62088" w:rsidRDefault="00A62088" w:rsidP="00F61C3B">
      <w:pPr>
        <w:divId w:val="381946479"/>
      </w:pPr>
      <w:r>
        <w:rPr>
          <w:rStyle w:val="a6"/>
          <w:color w:val="009900"/>
          <w:sz w:val="27"/>
          <w:szCs w:val="27"/>
        </w:rPr>
        <w:t>不想说了，留点精力今晚熬夜看球，先下，再见。</w:t>
      </w:r>
    </w:p>
    <w:p w:rsidR="00A62088" w:rsidRDefault="003F6367" w:rsidP="00F61C3B">
      <w:r>
        <w:pict>
          <v:rect id="_x0000_i1384" style="width:0;height:1.5pt" o:hralign="center" o:hrstd="t" o:hr="t" fillcolor="#aca899" stroked="f"/>
        </w:pict>
      </w:r>
    </w:p>
    <w:p w:rsidR="00A62088" w:rsidRDefault="00A62088" w:rsidP="00F61C3B">
      <w:pPr>
        <w:pStyle w:val="2"/>
      </w:pPr>
      <w:r>
        <w:t>3613点威力尽显</w:t>
      </w:r>
    </w:p>
    <w:p w:rsidR="00A62088" w:rsidRDefault="00A62088" w:rsidP="00F61C3B">
      <w:pPr>
        <w:pStyle w:val="a5"/>
      </w:pPr>
      <w:r>
        <w:t>发布时间：2008-04-09 15:16</w:t>
      </w:r>
    </w:p>
    <w:p w:rsidR="00A62088" w:rsidRDefault="00A62088" w:rsidP="00F61C3B"/>
    <w:p w:rsidR="00A62088" w:rsidRDefault="00A62088" w:rsidP="00F61C3B">
      <w:pPr>
        <w:divId w:val="350033476"/>
      </w:pPr>
      <w:r>
        <w:t> </w:t>
      </w:r>
      <w:r>
        <w:rPr>
          <w:rStyle w:val="a6"/>
          <w:color w:val="009900"/>
          <w:sz w:val="27"/>
          <w:szCs w:val="27"/>
        </w:rPr>
        <w:t>今天的走势极端技术化，前面已经明确说了，只要站不住3613点，就要再次探底。今天低开后，在60分钟刚好跌破顶分型的下边，早上那标准的回抽，极端显然地上不了3613点，因此确认这对顶分型下边</w:t>
      </w:r>
      <w:r>
        <w:rPr>
          <w:rStyle w:val="a6"/>
          <w:color w:val="009900"/>
          <w:sz w:val="27"/>
          <w:szCs w:val="27"/>
        </w:rPr>
        <w:lastRenderedPageBreak/>
        <w:t>的跌破是有效的，因此后面的下跌就顺理成章了，为什么？因为向下要形成笔。</w:t>
      </w:r>
    </w:p>
    <w:p w:rsidR="00A62088" w:rsidRDefault="00A62088" w:rsidP="00F61C3B">
      <w:pPr>
        <w:divId w:val="1142843492"/>
      </w:pPr>
      <w:r>
        <w:rPr>
          <w:rStyle w:val="a6"/>
          <w:color w:val="009900"/>
          <w:sz w:val="27"/>
          <w:szCs w:val="27"/>
        </w:rPr>
        <w:t> </w:t>
      </w:r>
    </w:p>
    <w:p w:rsidR="00A62088" w:rsidRDefault="00A62088" w:rsidP="00F61C3B">
      <w:pPr>
        <w:divId w:val="1783189534"/>
      </w:pPr>
      <w:r>
        <w:rPr>
          <w:rStyle w:val="a6"/>
          <w:color w:val="009900"/>
          <w:sz w:val="27"/>
          <w:szCs w:val="27"/>
        </w:rPr>
        <w:t>现在的走势很显然了，向上的笔后形成向下笔的调整，也就力度最大那种调整，因此，后面在向下笔结束前，都不适宜再度介入。但一旦向下笔结束，就又有一次美妙的短差机会。</w:t>
      </w:r>
    </w:p>
    <w:p w:rsidR="00A62088" w:rsidRDefault="00A62088" w:rsidP="00F61C3B">
      <w:pPr>
        <w:divId w:val="472065170"/>
      </w:pPr>
      <w:r>
        <w:rPr>
          <w:rStyle w:val="a6"/>
          <w:color w:val="009900"/>
          <w:sz w:val="27"/>
          <w:szCs w:val="27"/>
        </w:rPr>
        <w:t> </w:t>
      </w:r>
    </w:p>
    <w:p w:rsidR="00A62088" w:rsidRDefault="00A62088" w:rsidP="00F61C3B">
      <w:pPr>
        <w:divId w:val="331954419"/>
      </w:pPr>
      <w:r>
        <w:rPr>
          <w:rStyle w:val="a6"/>
          <w:color w:val="009900"/>
          <w:sz w:val="27"/>
          <w:szCs w:val="27"/>
        </w:rPr>
        <w:t>各位，看到没有，就用一个简单的60分钟分型结构是否延伸为笔，我们就能完全把握这样的走势与相应的退出，现在，我们只需要等待新的买点出现，如此简单而已。</w:t>
      </w:r>
    </w:p>
    <w:p w:rsidR="00A62088" w:rsidRDefault="00A62088" w:rsidP="00F61C3B">
      <w:pPr>
        <w:divId w:val="1724673310"/>
      </w:pPr>
      <w:r>
        <w:rPr>
          <w:rStyle w:val="a6"/>
          <w:color w:val="009900"/>
          <w:sz w:val="27"/>
          <w:szCs w:val="27"/>
        </w:rPr>
        <w:t> </w:t>
      </w:r>
    </w:p>
    <w:p w:rsidR="00A62088" w:rsidRDefault="00A62088" w:rsidP="00F61C3B">
      <w:pPr>
        <w:divId w:val="1371226553"/>
      </w:pPr>
      <w:r>
        <w:rPr>
          <w:rStyle w:val="a6"/>
          <w:color w:val="009900"/>
          <w:sz w:val="27"/>
          <w:szCs w:val="27"/>
        </w:rPr>
        <w:t>个股方面，昨天已经明确说了，只要地产不能重新启动，就有问题，今天万科等的走势，一个标准的短线多头陷阱，因此，引发回跌再正常不过了。</w:t>
      </w:r>
    </w:p>
    <w:p w:rsidR="00A62088" w:rsidRDefault="00A62088" w:rsidP="00F61C3B">
      <w:pPr>
        <w:divId w:val="37319816"/>
      </w:pPr>
      <w:r>
        <w:rPr>
          <w:rStyle w:val="a6"/>
          <w:color w:val="009900"/>
          <w:sz w:val="27"/>
          <w:szCs w:val="27"/>
        </w:rPr>
        <w:t> </w:t>
      </w:r>
    </w:p>
    <w:p w:rsidR="00A62088" w:rsidRDefault="00A62088" w:rsidP="00F61C3B">
      <w:pPr>
        <w:divId w:val="1062943043"/>
      </w:pPr>
      <w:r>
        <w:rPr>
          <w:rStyle w:val="a6"/>
          <w:color w:val="009900"/>
          <w:sz w:val="27"/>
          <w:szCs w:val="27"/>
        </w:rPr>
        <w:t>当然，就算有真行情，也需要大的洗盘，但是否洗盘还是继续下跌，其实根本不重要，我们只关心下一个买点，把走势支解了进行操作，我们不废那个脑子。</w:t>
      </w:r>
    </w:p>
    <w:p w:rsidR="00A62088" w:rsidRDefault="00A62088" w:rsidP="00F61C3B">
      <w:pPr>
        <w:divId w:val="1431781278"/>
      </w:pPr>
      <w:r>
        <w:rPr>
          <w:rStyle w:val="a6"/>
          <w:color w:val="009900"/>
          <w:sz w:val="27"/>
          <w:szCs w:val="27"/>
        </w:rPr>
        <w:t> </w:t>
      </w:r>
    </w:p>
    <w:p w:rsidR="00A62088" w:rsidRDefault="00A62088" w:rsidP="00F61C3B">
      <w:pPr>
        <w:divId w:val="627320759"/>
      </w:pPr>
      <w:r>
        <w:rPr>
          <w:rStyle w:val="a6"/>
          <w:color w:val="009900"/>
          <w:sz w:val="27"/>
          <w:szCs w:val="27"/>
        </w:rPr>
        <w:t>让脑子有水的人继续争论是否有真的行情，他们负责争论，我们负责挣钱，还有精力的，今晚继续加班看球。</w:t>
      </w:r>
    </w:p>
    <w:p w:rsidR="00A62088" w:rsidRDefault="00A62088" w:rsidP="00F61C3B">
      <w:pPr>
        <w:divId w:val="910038834"/>
      </w:pPr>
      <w:r>
        <w:rPr>
          <w:rStyle w:val="a6"/>
          <w:color w:val="009900"/>
          <w:sz w:val="27"/>
          <w:szCs w:val="27"/>
        </w:rPr>
        <w:t> </w:t>
      </w:r>
    </w:p>
    <w:p w:rsidR="00A62088" w:rsidRDefault="00A62088" w:rsidP="00F61C3B">
      <w:pPr>
        <w:divId w:val="1730613035"/>
      </w:pPr>
      <w:r>
        <w:rPr>
          <w:rStyle w:val="a6"/>
          <w:color w:val="009900"/>
          <w:sz w:val="27"/>
          <w:szCs w:val="27"/>
        </w:rPr>
        <w:t>先下，再见。</w:t>
      </w:r>
    </w:p>
    <w:p w:rsidR="00A62088" w:rsidRDefault="003F6367" w:rsidP="00F61C3B">
      <w:r>
        <w:pict>
          <v:rect id="_x0000_i1385" style="width:0;height:1.5pt" o:hralign="center" o:hrstd="t" o:hr="t" fillcolor="#aca899" stroked="f"/>
        </w:pict>
      </w:r>
    </w:p>
    <w:p w:rsidR="00A62088" w:rsidRDefault="00A62088" w:rsidP="00F61C3B">
      <w:pPr>
        <w:pStyle w:val="2"/>
      </w:pPr>
      <w:r>
        <w:t>3533点成短线关键位置</w:t>
      </w:r>
    </w:p>
    <w:p w:rsidR="00A62088" w:rsidRDefault="00A62088" w:rsidP="00F61C3B">
      <w:pPr>
        <w:pStyle w:val="a5"/>
      </w:pPr>
      <w:r>
        <w:t>发布时间：2008-04-10 15:25</w:t>
      </w:r>
    </w:p>
    <w:p w:rsidR="00A62088" w:rsidRDefault="00A62088" w:rsidP="00F61C3B"/>
    <w:p w:rsidR="00A62088" w:rsidRDefault="00A62088" w:rsidP="00F61C3B">
      <w:pPr>
        <w:divId w:val="37749556"/>
      </w:pPr>
      <w:r>
        <w:rPr>
          <w:rStyle w:val="a6"/>
          <w:color w:val="009900"/>
          <w:sz w:val="27"/>
          <w:szCs w:val="27"/>
        </w:rPr>
        <w:t> 网络超级慢，登陆就用了10几分钟，什么写东西的心情都没有了。随便说两句。</w:t>
      </w:r>
    </w:p>
    <w:p w:rsidR="00A62088" w:rsidRDefault="00A62088" w:rsidP="00F61C3B">
      <w:pPr>
        <w:divId w:val="2045207114"/>
      </w:pPr>
      <w:r>
        <w:rPr>
          <w:rStyle w:val="a6"/>
          <w:color w:val="009900"/>
          <w:sz w:val="27"/>
          <w:szCs w:val="27"/>
        </w:rPr>
        <w:t> </w:t>
      </w:r>
    </w:p>
    <w:p w:rsidR="00A62088" w:rsidRDefault="00A62088" w:rsidP="00F61C3B">
      <w:pPr>
        <w:divId w:val="1546214098"/>
      </w:pPr>
      <w:r>
        <w:rPr>
          <w:rStyle w:val="a6"/>
          <w:color w:val="009900"/>
          <w:sz w:val="27"/>
          <w:szCs w:val="27"/>
        </w:rPr>
        <w:t>今天，又一个完美的短线机会，60分钟的底分型成立，而3533点成短线关键位置，所谓的关键位置，就是站上去，大盘将继续延续反弹，也就是2次探底结束；站不住，就必然再次探底，而且破底的机会极大。</w:t>
      </w:r>
    </w:p>
    <w:p w:rsidR="00A62088" w:rsidRDefault="00A62088" w:rsidP="00F61C3B">
      <w:pPr>
        <w:divId w:val="1465347839"/>
      </w:pPr>
      <w:r>
        <w:rPr>
          <w:rStyle w:val="a6"/>
          <w:color w:val="009900"/>
          <w:sz w:val="27"/>
          <w:szCs w:val="27"/>
        </w:rPr>
        <w:t> </w:t>
      </w:r>
    </w:p>
    <w:p w:rsidR="00A62088" w:rsidRDefault="00A62088" w:rsidP="00F61C3B">
      <w:pPr>
        <w:divId w:val="1586573395"/>
      </w:pPr>
      <w:r>
        <w:rPr>
          <w:rStyle w:val="a6"/>
          <w:color w:val="009900"/>
          <w:sz w:val="27"/>
          <w:szCs w:val="27"/>
        </w:rPr>
        <w:lastRenderedPageBreak/>
        <w:t>今天，煤炭、券商、滨海等甚至创出本次反弹的新高，这是好现象，证明至少有部分资金是勇敢做多了。现在，指数上要有大突破，还是要看金融、地产、有色等，不过先有板块裸奔起来，绝对是好现象。</w:t>
      </w:r>
    </w:p>
    <w:p w:rsidR="00A62088" w:rsidRDefault="00A62088" w:rsidP="00F61C3B">
      <w:pPr>
        <w:divId w:val="139731707"/>
      </w:pPr>
      <w:r>
        <w:rPr>
          <w:rStyle w:val="a6"/>
          <w:color w:val="009900"/>
          <w:sz w:val="27"/>
          <w:szCs w:val="27"/>
        </w:rPr>
        <w:t> </w:t>
      </w:r>
    </w:p>
    <w:p w:rsidR="00A62088" w:rsidRDefault="00A62088" w:rsidP="00F61C3B">
      <w:pPr>
        <w:divId w:val="447511842"/>
      </w:pPr>
      <w:r>
        <w:rPr>
          <w:rStyle w:val="a6"/>
          <w:color w:val="009900"/>
          <w:sz w:val="27"/>
          <w:szCs w:val="27"/>
        </w:rPr>
        <w:t>思维要改，今年的行情不会是一条直线的，底部也要震荡个N回才爽的，不明白这点，就痛苦去吧。</w:t>
      </w:r>
    </w:p>
    <w:p w:rsidR="00A62088" w:rsidRDefault="00A62088" w:rsidP="00F61C3B">
      <w:pPr>
        <w:divId w:val="937559917"/>
      </w:pPr>
      <w:r>
        <w:rPr>
          <w:rStyle w:val="a6"/>
          <w:color w:val="009900"/>
          <w:sz w:val="27"/>
          <w:szCs w:val="27"/>
        </w:rPr>
        <w:t> </w:t>
      </w:r>
    </w:p>
    <w:p w:rsidR="00A62088" w:rsidRDefault="00A62088" w:rsidP="00F61C3B">
      <w:pPr>
        <w:divId w:val="1587760934"/>
      </w:pPr>
      <w:r>
        <w:rPr>
          <w:rStyle w:val="a6"/>
          <w:color w:val="009900"/>
          <w:sz w:val="27"/>
          <w:szCs w:val="27"/>
        </w:rPr>
        <w:t>注意节奏，自然就爽。</w:t>
      </w:r>
    </w:p>
    <w:p w:rsidR="00A62088" w:rsidRDefault="00A62088" w:rsidP="00F61C3B">
      <w:pPr>
        <w:divId w:val="1968466066"/>
      </w:pPr>
      <w:r>
        <w:t> </w:t>
      </w:r>
    </w:p>
    <w:p w:rsidR="00A62088" w:rsidRDefault="00A62088" w:rsidP="00F61C3B">
      <w:pPr>
        <w:divId w:val="1216698578"/>
      </w:pPr>
      <w:r>
        <w:rPr>
          <w:rStyle w:val="a6"/>
          <w:color w:val="009900"/>
          <w:sz w:val="27"/>
          <w:szCs w:val="27"/>
        </w:rPr>
        <w:t>这破网，按一下，N久才有反应，简直浪费时间，</w:t>
      </w:r>
    </w:p>
    <w:p w:rsidR="00A62088" w:rsidRDefault="00A62088" w:rsidP="00F61C3B">
      <w:pPr>
        <w:divId w:val="550073779"/>
      </w:pPr>
      <w:r>
        <w:t> </w:t>
      </w:r>
    </w:p>
    <w:p w:rsidR="00A62088" w:rsidRDefault="00A62088" w:rsidP="00F61C3B">
      <w:pPr>
        <w:divId w:val="2124493901"/>
      </w:pPr>
      <w:r>
        <w:rPr>
          <w:rStyle w:val="a6"/>
          <w:color w:val="009900"/>
          <w:sz w:val="27"/>
          <w:szCs w:val="27"/>
        </w:rPr>
        <w:t>不想写了，先下，再见。</w:t>
      </w:r>
    </w:p>
    <w:p w:rsidR="00A62088" w:rsidRDefault="003F6367" w:rsidP="00F61C3B">
      <w:r>
        <w:pict>
          <v:rect id="_x0000_i1386" style="width:0;height:1.5pt" o:hralign="center" o:hrstd="t" o:hr="t" fillcolor="#aca899" stroked="f"/>
        </w:pict>
      </w:r>
    </w:p>
    <w:p w:rsidR="00A62088" w:rsidRDefault="00A62088" w:rsidP="00F61C3B">
      <w:pPr>
        <w:pStyle w:val="2"/>
      </w:pPr>
      <w:r>
        <w:t>周底分型成立令3840点成中线关键</w:t>
      </w:r>
    </w:p>
    <w:p w:rsidR="00A62088" w:rsidRDefault="00A62088" w:rsidP="00F61C3B">
      <w:pPr>
        <w:pStyle w:val="a5"/>
      </w:pPr>
      <w:r>
        <w:t>发布时间：2008-04-11 15:10</w:t>
      </w:r>
    </w:p>
    <w:p w:rsidR="00A62088" w:rsidRDefault="00A62088" w:rsidP="00F61C3B"/>
    <w:p w:rsidR="00A62088" w:rsidRDefault="00A62088" w:rsidP="00F61C3B">
      <w:pPr>
        <w:divId w:val="2001763599"/>
      </w:pPr>
      <w:r>
        <w:rPr>
          <w:rStyle w:val="a6"/>
          <w:color w:val="009900"/>
          <w:sz w:val="27"/>
          <w:szCs w:val="27"/>
        </w:rPr>
        <w:t>本周折腾，最后的结果还是把周底分型给折腾出来了，该分型的上边在3840点，因此，该分型是否最终有效，延伸为向上笔，或者最终失败，只构成中继型，3840点就成了周级别的关键位置了。 </w:t>
      </w:r>
    </w:p>
    <w:p w:rsidR="00A62088" w:rsidRDefault="00A62088" w:rsidP="00F61C3B">
      <w:pPr>
        <w:divId w:val="1174421069"/>
      </w:pPr>
      <w:r>
        <w:t> </w:t>
      </w:r>
    </w:p>
    <w:p w:rsidR="00A62088" w:rsidRDefault="00A62088" w:rsidP="00F61C3B">
      <w:pPr>
        <w:divId w:val="773552113"/>
      </w:pPr>
      <w:r>
        <w:rPr>
          <w:rStyle w:val="a6"/>
          <w:color w:val="009900"/>
          <w:sz w:val="27"/>
          <w:szCs w:val="27"/>
        </w:rPr>
        <w:t>今天，大盘全天在昨天所说的3533点下震荡，显示大盘不强，信心不足，大概是周末的心理压力，因此，下周初，就看这60分钟级别的关键位置能否突破，不行，就再次探底。</w:t>
      </w:r>
    </w:p>
    <w:p w:rsidR="00A62088" w:rsidRDefault="00A62088" w:rsidP="00F61C3B">
      <w:pPr>
        <w:divId w:val="2073966531"/>
      </w:pPr>
      <w:r>
        <w:t> </w:t>
      </w:r>
    </w:p>
    <w:p w:rsidR="00A62088" w:rsidRDefault="00A62088" w:rsidP="00F61C3B">
      <w:pPr>
        <w:divId w:val="1549999861"/>
      </w:pPr>
      <w:r>
        <w:rPr>
          <w:rStyle w:val="a6"/>
          <w:color w:val="009900"/>
          <w:sz w:val="27"/>
          <w:szCs w:val="27"/>
        </w:rPr>
        <w:t>日线级别的对应位置在3613点，因此，3533、3613、3840，给出了一个市场运行的密码，由此，超短、短、中的走势都完全把握了。</w:t>
      </w:r>
    </w:p>
    <w:p w:rsidR="00A62088" w:rsidRDefault="00A62088" w:rsidP="00F61C3B">
      <w:pPr>
        <w:divId w:val="510726456"/>
      </w:pPr>
      <w:r>
        <w:t> </w:t>
      </w:r>
    </w:p>
    <w:p w:rsidR="00A62088" w:rsidRDefault="00A62088" w:rsidP="00F61C3B">
      <w:pPr>
        <w:divId w:val="245574463"/>
      </w:pPr>
      <w:r>
        <w:rPr>
          <w:rStyle w:val="a6"/>
          <w:color w:val="009900"/>
          <w:sz w:val="27"/>
          <w:szCs w:val="27"/>
        </w:rPr>
        <w:t>个股方面，板块继续轮动，但力度有所减弱，现在，只要金融、地产等不再次动起来，大盘就不会有大戏。</w:t>
      </w:r>
    </w:p>
    <w:p w:rsidR="00A62088" w:rsidRDefault="00A62088" w:rsidP="00F61C3B">
      <w:pPr>
        <w:divId w:val="824052849"/>
      </w:pPr>
      <w:r>
        <w:t> </w:t>
      </w:r>
    </w:p>
    <w:p w:rsidR="00A62088" w:rsidRDefault="00A62088" w:rsidP="00F61C3B">
      <w:pPr>
        <w:divId w:val="1488666322"/>
      </w:pPr>
      <w:r>
        <w:rPr>
          <w:rStyle w:val="a6"/>
          <w:color w:val="009900"/>
          <w:sz w:val="27"/>
          <w:szCs w:val="27"/>
        </w:rPr>
        <w:t>周末，快点远离股票，好好休息，身体第一。</w:t>
      </w:r>
    </w:p>
    <w:p w:rsidR="00A62088" w:rsidRDefault="00A62088" w:rsidP="00F61C3B">
      <w:pPr>
        <w:divId w:val="420369181"/>
      </w:pPr>
      <w:r>
        <w:t> </w:t>
      </w:r>
    </w:p>
    <w:p w:rsidR="00A62088" w:rsidRDefault="00A62088" w:rsidP="00F61C3B">
      <w:pPr>
        <w:divId w:val="389159064"/>
      </w:pPr>
      <w:r>
        <w:rPr>
          <w:rStyle w:val="a6"/>
          <w:color w:val="009900"/>
          <w:sz w:val="27"/>
          <w:szCs w:val="27"/>
        </w:rPr>
        <w:t>先下，再见。</w:t>
      </w:r>
    </w:p>
    <w:p w:rsidR="00A62088" w:rsidRDefault="003F6367" w:rsidP="00F61C3B">
      <w:r>
        <w:pict>
          <v:rect id="_x0000_i1387" style="width:0;height:1.5pt" o:hralign="center" o:hrstd="t" o:hr="t" fillcolor="#aca899" stroked="f"/>
        </w:pict>
      </w:r>
    </w:p>
    <w:p w:rsidR="00A62088" w:rsidRDefault="00A62088" w:rsidP="00F61C3B">
      <w:pPr>
        <w:pStyle w:val="2"/>
      </w:pPr>
      <w:r>
        <w:t>教你炒股票105：远离聪明、机械操作</w:t>
      </w:r>
    </w:p>
    <w:p w:rsidR="00A62088" w:rsidRDefault="00A62088" w:rsidP="00F61C3B">
      <w:pPr>
        <w:pStyle w:val="a5"/>
      </w:pPr>
      <w:r>
        <w:t>发布时间：2008-04-13 21:51</w:t>
      </w:r>
    </w:p>
    <w:p w:rsidR="00A62088" w:rsidRDefault="00A62088" w:rsidP="00F61C3B"/>
    <w:p w:rsidR="00A62088" w:rsidRDefault="00A62088" w:rsidP="00F61C3B">
      <w:pPr>
        <w:divId w:val="901212494"/>
      </w:pPr>
      <w:r>
        <w:rPr>
          <w:rStyle w:val="a6"/>
          <w:color w:val="FF0000"/>
          <w:sz w:val="27"/>
          <w:szCs w:val="27"/>
        </w:rPr>
        <w:t>周末不写股票并不是什么天经地义的事情，想写就写了。</w:t>
      </w:r>
      <w:r>
        <w:t xml:space="preserve"> </w:t>
      </w:r>
    </w:p>
    <w:p w:rsidR="00A62088" w:rsidRDefault="00A62088" w:rsidP="00F61C3B">
      <w:pPr>
        <w:pStyle w:val="a5"/>
        <w:divId w:val="901212494"/>
      </w:pPr>
      <w:r>
        <w:rPr>
          <w:rStyle w:val="a6"/>
          <w:color w:val="FF0000"/>
          <w:sz w:val="27"/>
          <w:szCs w:val="27"/>
        </w:rPr>
        <w:t> </w:t>
      </w:r>
    </w:p>
    <w:p w:rsidR="00A62088" w:rsidRDefault="00A62088" w:rsidP="00F61C3B">
      <w:pPr>
        <w:pStyle w:val="a5"/>
        <w:divId w:val="901212494"/>
      </w:pPr>
      <w:r>
        <w:rPr>
          <w:rStyle w:val="a6"/>
          <w:color w:val="FF0000"/>
          <w:sz w:val="27"/>
          <w:szCs w:val="27"/>
        </w:rPr>
        <w:t>股市里死掉的，大半是聪明人，越聪明的，死得越快。要在市场上生存，就必须远离聪明，因为，你的聪明在市场面前一钱不值。</w:t>
      </w:r>
    </w:p>
    <w:p w:rsidR="00A62088" w:rsidRDefault="00A62088" w:rsidP="00F61C3B">
      <w:pPr>
        <w:pStyle w:val="a5"/>
        <w:divId w:val="901212494"/>
      </w:pPr>
      <w:r>
        <w:rPr>
          <w:rStyle w:val="a6"/>
          <w:color w:val="FF0000"/>
          <w:sz w:val="27"/>
          <w:szCs w:val="27"/>
        </w:rPr>
        <w:t> </w:t>
      </w:r>
    </w:p>
    <w:p w:rsidR="00A62088" w:rsidRDefault="00A62088" w:rsidP="00F61C3B">
      <w:pPr>
        <w:pStyle w:val="a5"/>
        <w:divId w:val="901212494"/>
      </w:pPr>
      <w:r>
        <w:rPr>
          <w:rStyle w:val="a6"/>
          <w:color w:val="FF0000"/>
          <w:sz w:val="27"/>
          <w:szCs w:val="27"/>
        </w:rPr>
        <w:t>市场就如同一头牛，只有目无全牛，才可能随心解之而合其关节。在本ID的理论中，机械化操作的本质就是目无全牛而合其关节，因为，根据本ID的理论，市场的结构已经被彻底分解，站在本ID理论的角度，哪里有什么市场，不过是一堆的关节。而机械化操作，就是逐步合于其关节的节奏，而不被全牛的繁复所影响。</w:t>
      </w:r>
    </w:p>
    <w:p w:rsidR="00A62088" w:rsidRDefault="00A62088" w:rsidP="00F61C3B">
      <w:pPr>
        <w:pStyle w:val="a5"/>
        <w:divId w:val="901212494"/>
      </w:pPr>
      <w:r>
        <w:rPr>
          <w:rStyle w:val="a6"/>
          <w:color w:val="FF0000"/>
          <w:sz w:val="27"/>
          <w:szCs w:val="27"/>
        </w:rPr>
        <w:t> </w:t>
      </w:r>
    </w:p>
    <w:p w:rsidR="00A62088" w:rsidRDefault="00A62088" w:rsidP="00F61C3B">
      <w:pPr>
        <w:pStyle w:val="a5"/>
        <w:divId w:val="901212494"/>
      </w:pPr>
      <w:r>
        <w:rPr>
          <w:rStyle w:val="a6"/>
          <w:color w:val="FF0000"/>
          <w:sz w:val="27"/>
          <w:szCs w:val="27"/>
        </w:rPr>
        <w:t>至于分解这市场的那个标准是什么并不重要，也就是分类的原则并不重要，关键这分类能导致完全分类就行了。那些看不起分类的，永远只能在全牛的迷惘中可怜，咱就不带他们玩了。</w:t>
      </w:r>
    </w:p>
    <w:p w:rsidR="00A62088" w:rsidRDefault="00A62088" w:rsidP="00F61C3B">
      <w:pPr>
        <w:pStyle w:val="a5"/>
        <w:divId w:val="901212494"/>
      </w:pPr>
      <w:r>
        <w:rPr>
          <w:rStyle w:val="a6"/>
          <w:color w:val="FF0000"/>
          <w:sz w:val="27"/>
          <w:szCs w:val="27"/>
        </w:rPr>
        <w:t> </w:t>
      </w:r>
    </w:p>
    <w:p w:rsidR="00A62088" w:rsidRDefault="00A62088" w:rsidP="00F61C3B">
      <w:pPr>
        <w:pStyle w:val="a5"/>
        <w:divId w:val="901212494"/>
      </w:pPr>
      <w:r>
        <w:rPr>
          <w:rStyle w:val="a6"/>
          <w:color w:val="FF0000"/>
          <w:sz w:val="27"/>
          <w:szCs w:val="27"/>
        </w:rPr>
        <w:t>本ID可以再次明确地说，全牛纷繁，因此可以口水多多，各有道理，那么，就让这些聪明人去道理去、去争论去；咱不爱聪明，咱不爱全牛，咱只知道关节的节奏，咱不爱争论，咱更不爱预测，咱只负责挣钱。</w:t>
      </w:r>
    </w:p>
    <w:p w:rsidR="00A62088" w:rsidRDefault="00A62088" w:rsidP="00F61C3B">
      <w:pPr>
        <w:pStyle w:val="a5"/>
        <w:divId w:val="901212494"/>
      </w:pPr>
      <w:r>
        <w:rPr>
          <w:rStyle w:val="a6"/>
          <w:color w:val="FF0000"/>
          <w:sz w:val="27"/>
          <w:szCs w:val="27"/>
        </w:rPr>
        <w:t> </w:t>
      </w:r>
    </w:p>
    <w:p w:rsidR="00A62088" w:rsidRDefault="00A62088" w:rsidP="00F61C3B">
      <w:pPr>
        <w:pStyle w:val="a5"/>
        <w:divId w:val="901212494"/>
      </w:pPr>
      <w:r>
        <w:rPr>
          <w:rStyle w:val="a6"/>
          <w:color w:val="FF0000"/>
          <w:sz w:val="27"/>
          <w:szCs w:val="27"/>
        </w:rPr>
        <w:t>如果你喜欢道理而不喜欢白花花的银两，喜欢争论而不喜欢挣钱，那么就远离本ID的理论吧，那对你没用。</w:t>
      </w:r>
    </w:p>
    <w:p w:rsidR="00A62088" w:rsidRDefault="00A62088" w:rsidP="00F61C3B">
      <w:pPr>
        <w:pStyle w:val="a5"/>
        <w:divId w:val="901212494"/>
      </w:pPr>
      <w:r>
        <w:rPr>
          <w:rStyle w:val="a6"/>
          <w:color w:val="FF0000"/>
          <w:sz w:val="27"/>
          <w:szCs w:val="27"/>
        </w:rPr>
        <w:t> </w:t>
      </w:r>
    </w:p>
    <w:p w:rsidR="00A62088" w:rsidRDefault="00A62088" w:rsidP="00F61C3B">
      <w:pPr>
        <w:pStyle w:val="a5"/>
        <w:divId w:val="901212494"/>
      </w:pPr>
      <w:r>
        <w:rPr>
          <w:rStyle w:val="a6"/>
          <w:color w:val="FF0000"/>
          <w:sz w:val="27"/>
          <w:szCs w:val="27"/>
        </w:rPr>
        <w:t>最近，不写课程，但其实一直都在写，每天，就是用一个最简单的分型以及能否延伸为笔的最基本标准进行分类，就完全可以处理如此震荡的行情，人总爱复杂的东西，看不起简单的，而这才是真工夫。</w:t>
      </w:r>
    </w:p>
    <w:p w:rsidR="00A62088" w:rsidRDefault="00A62088" w:rsidP="00F61C3B">
      <w:pPr>
        <w:pStyle w:val="a5"/>
        <w:divId w:val="901212494"/>
      </w:pPr>
      <w:r>
        <w:rPr>
          <w:rStyle w:val="a6"/>
          <w:color w:val="FF0000"/>
          <w:sz w:val="27"/>
          <w:szCs w:val="27"/>
        </w:rPr>
        <w:t> </w:t>
      </w:r>
    </w:p>
    <w:p w:rsidR="00A62088" w:rsidRDefault="00A62088" w:rsidP="00F61C3B">
      <w:pPr>
        <w:pStyle w:val="a5"/>
        <w:divId w:val="901212494"/>
      </w:pPr>
      <w:r>
        <w:rPr>
          <w:rStyle w:val="a6"/>
          <w:color w:val="FF0000"/>
          <w:sz w:val="27"/>
          <w:szCs w:val="27"/>
        </w:rPr>
        <w:lastRenderedPageBreak/>
        <w:t>挣钱，本来就是很简单的事情，不过就是一个良好习惯与操作策略的结果，一点劲都不用费。那些费力才能挣到的钱，也不会袋得住。</w:t>
      </w:r>
    </w:p>
    <w:p w:rsidR="00A62088" w:rsidRDefault="00A62088" w:rsidP="00F61C3B">
      <w:pPr>
        <w:pStyle w:val="a5"/>
        <w:divId w:val="901212494"/>
      </w:pPr>
      <w:r>
        <w:rPr>
          <w:rStyle w:val="a6"/>
          <w:color w:val="FF0000"/>
          <w:sz w:val="27"/>
          <w:szCs w:val="27"/>
        </w:rPr>
        <w:t> </w:t>
      </w:r>
    </w:p>
    <w:p w:rsidR="00A62088" w:rsidRDefault="00A62088" w:rsidP="00F61C3B">
      <w:pPr>
        <w:pStyle w:val="a5"/>
        <w:divId w:val="901212494"/>
      </w:pPr>
      <w:r>
        <w:rPr>
          <w:rStyle w:val="a6"/>
          <w:color w:val="FF0000"/>
          <w:sz w:val="27"/>
          <w:szCs w:val="27"/>
        </w:rPr>
        <w:t>人总爱贪多，请问，分型这最简单的分类导致的操作，你把握了吗？如果这都没熟练把握，你再学其他又有什么意义？</w:t>
      </w:r>
    </w:p>
    <w:p w:rsidR="00A62088" w:rsidRDefault="00A62088" w:rsidP="00F61C3B">
      <w:pPr>
        <w:pStyle w:val="a5"/>
        <w:divId w:val="901212494"/>
      </w:pPr>
      <w:r>
        <w:rPr>
          <w:rStyle w:val="a6"/>
          <w:color w:val="FF0000"/>
          <w:sz w:val="27"/>
          <w:szCs w:val="27"/>
        </w:rPr>
        <w:t> </w:t>
      </w:r>
    </w:p>
    <w:p w:rsidR="00A62088" w:rsidRDefault="00A62088" w:rsidP="00F61C3B">
      <w:pPr>
        <w:pStyle w:val="a5"/>
        <w:divId w:val="901212494"/>
      </w:pPr>
      <w:r>
        <w:rPr>
          <w:rStyle w:val="a6"/>
          <w:color w:val="FF0000"/>
          <w:sz w:val="27"/>
          <w:szCs w:val="27"/>
        </w:rPr>
        <w:t>好好总结吧。</w:t>
      </w:r>
    </w:p>
    <w:p w:rsidR="00A62088" w:rsidRDefault="003F6367" w:rsidP="00F61C3B">
      <w:r>
        <w:pict>
          <v:rect id="_x0000_i1388" style="width:0;height:1.5pt" o:hralign="center" o:hrstd="t" o:hr="t" fillcolor="#aca899" stroked="f"/>
        </w:pict>
      </w:r>
    </w:p>
    <w:p w:rsidR="00A62088" w:rsidRDefault="00A62088" w:rsidP="00F61C3B">
      <w:pPr>
        <w:pStyle w:val="2"/>
      </w:pPr>
      <w:r>
        <w:t>又一短线机会扑面而来</w:t>
      </w:r>
    </w:p>
    <w:p w:rsidR="00A62088" w:rsidRDefault="00A62088" w:rsidP="00F61C3B">
      <w:pPr>
        <w:pStyle w:val="a5"/>
      </w:pPr>
      <w:r>
        <w:t>发布时间：2008-04-14 15:22</w:t>
      </w:r>
    </w:p>
    <w:p w:rsidR="00A62088" w:rsidRDefault="00A62088" w:rsidP="00F61C3B"/>
    <w:p w:rsidR="00A62088" w:rsidRDefault="00A62088" w:rsidP="00F61C3B">
      <w:pPr>
        <w:divId w:val="114444110"/>
      </w:pPr>
      <w:r>
        <w:rPr>
          <w:rStyle w:val="a6"/>
          <w:color w:val="009900"/>
          <w:sz w:val="27"/>
          <w:szCs w:val="27"/>
        </w:rPr>
        <w:t> 现在这种行情，本ID一早就给出两种唯一的策略供不同水平的人选择，一是小板凳，二是短跑运动。本ID之所以天天在这里给各位练习短跑，就是假设你有这水平。否则，小板凳的过来看看就可以。</w:t>
      </w:r>
    </w:p>
    <w:p w:rsidR="00A62088" w:rsidRDefault="00A62088" w:rsidP="00F61C3B">
      <w:pPr>
        <w:divId w:val="233319540"/>
      </w:pPr>
      <w:r>
        <w:rPr>
          <w:rStyle w:val="a6"/>
          <w:color w:val="009900"/>
          <w:sz w:val="27"/>
          <w:szCs w:val="27"/>
        </w:rPr>
        <w:t> </w:t>
      </w:r>
    </w:p>
    <w:p w:rsidR="00A62088" w:rsidRDefault="00A62088" w:rsidP="00F61C3B">
      <w:pPr>
        <w:divId w:val="2093313736"/>
      </w:pPr>
      <w:r>
        <w:rPr>
          <w:rStyle w:val="a6"/>
          <w:color w:val="009900"/>
          <w:sz w:val="27"/>
          <w:szCs w:val="27"/>
        </w:rPr>
        <w:t>现在，继续和各位练短跑，如果你没这水平，就一边晾着，咱不带你玩。</w:t>
      </w:r>
    </w:p>
    <w:p w:rsidR="00A62088" w:rsidRDefault="00A62088" w:rsidP="00F61C3B">
      <w:pPr>
        <w:divId w:val="564612802"/>
      </w:pPr>
      <w:r>
        <w:rPr>
          <w:rStyle w:val="a6"/>
          <w:color w:val="009900"/>
          <w:sz w:val="27"/>
          <w:szCs w:val="27"/>
        </w:rPr>
        <w:t> </w:t>
      </w:r>
    </w:p>
    <w:p w:rsidR="00A62088" w:rsidRDefault="00A62088" w:rsidP="00F61C3B">
      <w:pPr>
        <w:divId w:val="445656151"/>
      </w:pPr>
      <w:r>
        <w:rPr>
          <w:rStyle w:val="a6"/>
          <w:color w:val="009900"/>
          <w:sz w:val="27"/>
          <w:szCs w:val="27"/>
        </w:rPr>
        <w:t>已经明确说了，3533点上不去破底的机会就大大的，所以，今天的走势其实没什么可奇怪的，而且早上连续三次冲高都补不了缺口，如此肾亏，你还能假设这大盘今天不是ED男？</w:t>
      </w:r>
    </w:p>
    <w:p w:rsidR="00A62088" w:rsidRDefault="00A62088" w:rsidP="00F61C3B">
      <w:pPr>
        <w:divId w:val="258031930"/>
      </w:pPr>
      <w:r>
        <w:rPr>
          <w:rStyle w:val="a6"/>
          <w:color w:val="009900"/>
          <w:sz w:val="27"/>
          <w:szCs w:val="27"/>
        </w:rPr>
        <w:t> </w:t>
      </w:r>
    </w:p>
    <w:p w:rsidR="00A62088" w:rsidRDefault="00A62088" w:rsidP="00F61C3B">
      <w:pPr>
        <w:divId w:val="1878351703"/>
      </w:pPr>
      <w:r>
        <w:rPr>
          <w:rStyle w:val="a6"/>
          <w:color w:val="009900"/>
          <w:sz w:val="27"/>
          <w:szCs w:val="27"/>
        </w:rPr>
        <w:t>不过，这样的下跌，只是让又一次的短跑机会扑面而来。不管是用背驰还是分型，都很快出现标准的图形。其实，对于一点货都没有的，今天尾盘就不妨在水底捞点。</w:t>
      </w:r>
    </w:p>
    <w:p w:rsidR="00A62088" w:rsidRDefault="00A62088" w:rsidP="00F61C3B">
      <w:pPr>
        <w:divId w:val="1066687042"/>
      </w:pPr>
      <w:r>
        <w:t> </w:t>
      </w:r>
    </w:p>
    <w:p w:rsidR="00A62088" w:rsidRDefault="00A62088" w:rsidP="00F61C3B">
      <w:pPr>
        <w:divId w:val="1001471092"/>
      </w:pPr>
      <w:r>
        <w:rPr>
          <w:rStyle w:val="a6"/>
          <w:color w:val="009900"/>
          <w:sz w:val="27"/>
          <w:szCs w:val="27"/>
        </w:rPr>
        <w:t>注意了，中线一定要看好地产板块，前几天本ID已经说了地产搞了一个多头陷阱，因此，这几天的大跌很正常，否则就不叫多头陷阱了，现在的关键是，地产是最早启动的，这次下来是第二买点的清洗，还是新一轮的下跌，对大盘具有极大的中线指引意义。当然，同样的包括金融股。</w:t>
      </w:r>
    </w:p>
    <w:p w:rsidR="00A62088" w:rsidRDefault="00A62088" w:rsidP="00F61C3B">
      <w:pPr>
        <w:divId w:val="1331831538"/>
      </w:pPr>
      <w:r>
        <w:t> </w:t>
      </w:r>
    </w:p>
    <w:p w:rsidR="00A62088" w:rsidRDefault="00A62088" w:rsidP="00F61C3B">
      <w:pPr>
        <w:divId w:val="622686268"/>
      </w:pPr>
      <w:r>
        <w:rPr>
          <w:rStyle w:val="a6"/>
          <w:color w:val="009900"/>
          <w:sz w:val="27"/>
          <w:szCs w:val="27"/>
        </w:rPr>
        <w:lastRenderedPageBreak/>
        <w:t>平安那破事一直不出来，对大盘就是一个大的压制，它不出来，大盘就不可能真正走起来，这点也是必须注意的。</w:t>
      </w:r>
    </w:p>
    <w:p w:rsidR="00A62088" w:rsidRDefault="00A62088" w:rsidP="00F61C3B">
      <w:pPr>
        <w:divId w:val="1606305932"/>
      </w:pPr>
      <w:r>
        <w:t> </w:t>
      </w:r>
    </w:p>
    <w:p w:rsidR="00A62088" w:rsidRDefault="00A62088" w:rsidP="00F61C3B">
      <w:pPr>
        <w:divId w:val="1089350587"/>
      </w:pPr>
      <w:r>
        <w:rPr>
          <w:rStyle w:val="a6"/>
          <w:color w:val="009900"/>
          <w:sz w:val="27"/>
          <w:szCs w:val="27"/>
        </w:rPr>
        <w:t>注意，短跑就是冲刺就完事，千万别搞成长跑。</w:t>
      </w:r>
    </w:p>
    <w:p w:rsidR="00A62088" w:rsidRDefault="00A62088" w:rsidP="00F61C3B">
      <w:pPr>
        <w:divId w:val="799305738"/>
      </w:pPr>
      <w:r>
        <w:t> </w:t>
      </w:r>
    </w:p>
    <w:p w:rsidR="00A62088" w:rsidRDefault="00A62088" w:rsidP="00F61C3B">
      <w:pPr>
        <w:divId w:val="1712537233"/>
      </w:pPr>
      <w:r>
        <w:rPr>
          <w:rStyle w:val="a6"/>
          <w:color w:val="009900"/>
          <w:sz w:val="27"/>
          <w:szCs w:val="27"/>
        </w:rPr>
        <w:t>先下，再见。</w:t>
      </w:r>
    </w:p>
    <w:p w:rsidR="00A62088" w:rsidRDefault="00A62088" w:rsidP="00F61C3B">
      <w:pPr>
        <w:divId w:val="1269629685"/>
      </w:pPr>
      <w:r>
        <w:t> </w:t>
      </w:r>
    </w:p>
    <w:p w:rsidR="00A62088" w:rsidRDefault="00A62088" w:rsidP="00F61C3B">
      <w:pPr>
        <w:divId w:val="1803035083"/>
      </w:pPr>
      <w:r>
        <w:t> </w:t>
      </w:r>
    </w:p>
    <w:p w:rsidR="00A62088" w:rsidRDefault="003F6367" w:rsidP="00F61C3B">
      <w:r>
        <w:pict>
          <v:rect id="_x0000_i1389" style="width:0;height:1.5pt" o:hralign="center" o:hrstd="t" o:hr="t" fillcolor="#aca899" stroked="f"/>
        </w:pict>
      </w:r>
    </w:p>
    <w:p w:rsidR="00A62088" w:rsidRDefault="00A62088" w:rsidP="00F61C3B">
      <w:pPr>
        <w:pStyle w:val="2"/>
      </w:pPr>
      <w:r>
        <w:t>如约反弹，3311点成短线关键</w:t>
      </w:r>
    </w:p>
    <w:p w:rsidR="00A62088" w:rsidRDefault="00A62088" w:rsidP="00F61C3B">
      <w:pPr>
        <w:pStyle w:val="a5"/>
      </w:pPr>
      <w:r>
        <w:t>发布时间：2008-04-15 15:14</w:t>
      </w:r>
    </w:p>
    <w:p w:rsidR="00A62088" w:rsidRDefault="00A62088" w:rsidP="00F61C3B"/>
    <w:p w:rsidR="00A62088" w:rsidRDefault="00A62088" w:rsidP="00F61C3B">
      <w:pPr>
        <w:divId w:val="1080643526"/>
      </w:pPr>
      <w:r>
        <w:rPr>
          <w:rStyle w:val="a6"/>
          <w:color w:val="009999"/>
          <w:sz w:val="27"/>
          <w:szCs w:val="27"/>
        </w:rPr>
        <w:t> </w:t>
      </w:r>
      <w:r>
        <w:rPr>
          <w:rStyle w:val="a6"/>
          <w:color w:val="009900"/>
          <w:sz w:val="27"/>
          <w:szCs w:val="27"/>
        </w:rPr>
        <w:t>爽了没有？</w:t>
      </w:r>
    </w:p>
    <w:p w:rsidR="00A62088" w:rsidRDefault="00A62088" w:rsidP="00F61C3B">
      <w:pPr>
        <w:divId w:val="53894424"/>
      </w:pPr>
      <w:r>
        <w:rPr>
          <w:rStyle w:val="a6"/>
          <w:color w:val="009900"/>
          <w:sz w:val="27"/>
          <w:szCs w:val="27"/>
        </w:rPr>
        <w:t> </w:t>
      </w:r>
    </w:p>
    <w:p w:rsidR="00A62088" w:rsidRDefault="00A62088" w:rsidP="00F61C3B">
      <w:pPr>
        <w:divId w:val="2068724427"/>
      </w:pPr>
      <w:r>
        <w:rPr>
          <w:rStyle w:val="a6"/>
          <w:color w:val="009900"/>
          <w:sz w:val="27"/>
          <w:szCs w:val="27"/>
        </w:rPr>
        <w:t>这扑面而来的感觉如何？</w:t>
      </w:r>
    </w:p>
    <w:p w:rsidR="00A62088" w:rsidRDefault="00A62088" w:rsidP="00F61C3B">
      <w:pPr>
        <w:divId w:val="128523485"/>
      </w:pPr>
      <w:r>
        <w:rPr>
          <w:rStyle w:val="a6"/>
          <w:color w:val="009900"/>
          <w:sz w:val="27"/>
          <w:szCs w:val="27"/>
        </w:rPr>
        <w:t> </w:t>
      </w:r>
    </w:p>
    <w:p w:rsidR="00A62088" w:rsidRDefault="00A62088" w:rsidP="00F61C3B">
      <w:pPr>
        <w:divId w:val="1835759463"/>
      </w:pPr>
      <w:r>
        <w:rPr>
          <w:rStyle w:val="a6"/>
          <w:color w:val="009900"/>
          <w:sz w:val="27"/>
          <w:szCs w:val="27"/>
        </w:rPr>
        <w:t>你看透市场以后，反弹不过就是一个419的约会。今天，昨天的预约如约而来，4根60分钟线，前三根构造分型，确认后，第四根突破分型上边，3311点成短线关键位置，一切就是本ID理论的活教材，你说有什么可说的？</w:t>
      </w:r>
    </w:p>
    <w:p w:rsidR="00A62088" w:rsidRDefault="00A62088" w:rsidP="00F61C3B">
      <w:pPr>
        <w:divId w:val="1743015961"/>
      </w:pPr>
      <w:r>
        <w:rPr>
          <w:rStyle w:val="a6"/>
          <w:color w:val="009900"/>
          <w:sz w:val="27"/>
          <w:szCs w:val="27"/>
        </w:rPr>
        <w:t> </w:t>
      </w:r>
    </w:p>
    <w:p w:rsidR="00A62088" w:rsidRDefault="00A62088" w:rsidP="00F61C3B">
      <w:pPr>
        <w:divId w:val="1933658076"/>
      </w:pPr>
      <w:r>
        <w:rPr>
          <w:rStyle w:val="a6"/>
          <w:color w:val="009900"/>
          <w:sz w:val="27"/>
          <w:szCs w:val="27"/>
        </w:rPr>
        <w:t>注意，只要3311点回试站住，那么反弹继续，否则就结束，如此简单。</w:t>
      </w:r>
    </w:p>
    <w:p w:rsidR="00A62088" w:rsidRDefault="00A62088" w:rsidP="00F61C3B">
      <w:pPr>
        <w:divId w:val="1724792941"/>
      </w:pPr>
      <w:r>
        <w:rPr>
          <w:rStyle w:val="a6"/>
          <w:color w:val="009900"/>
          <w:sz w:val="27"/>
          <w:szCs w:val="27"/>
        </w:rPr>
        <w:t> </w:t>
      </w:r>
    </w:p>
    <w:p w:rsidR="00A62088" w:rsidRDefault="00A62088" w:rsidP="00F61C3B">
      <w:pPr>
        <w:divId w:val="715619999"/>
      </w:pPr>
      <w:r>
        <w:rPr>
          <w:rStyle w:val="a6"/>
          <w:color w:val="009900"/>
          <w:sz w:val="27"/>
          <w:szCs w:val="27"/>
        </w:rPr>
        <w:t>短跑的感觉如何？感觉是跑出来，干出来的。爽是需要真枪真刀来的。本ID这里没有花架子，只有白花花的银两通过技术抢劫回来。</w:t>
      </w:r>
    </w:p>
    <w:p w:rsidR="00A62088" w:rsidRDefault="00A62088" w:rsidP="00F61C3B">
      <w:pPr>
        <w:divId w:val="1404254287"/>
      </w:pPr>
      <w:r>
        <w:rPr>
          <w:rStyle w:val="a6"/>
          <w:color w:val="009900"/>
          <w:sz w:val="27"/>
          <w:szCs w:val="27"/>
        </w:rPr>
        <w:t> </w:t>
      </w:r>
    </w:p>
    <w:p w:rsidR="00A62088" w:rsidRDefault="00A62088" w:rsidP="00F61C3B">
      <w:pPr>
        <w:divId w:val="1451632810"/>
      </w:pPr>
      <w:r>
        <w:rPr>
          <w:rStyle w:val="a6"/>
          <w:color w:val="009900"/>
          <w:sz w:val="27"/>
          <w:szCs w:val="27"/>
        </w:rPr>
        <w:t>个股方面，创投继续，券商由于可以直投，其实也已经是这个概念了。后面就看能不能轮动起来，房地产能不能止住来个大反弹。另外，新能源、环保、农业等是长线大题材，一定是有机会就会被折腾的。</w:t>
      </w:r>
    </w:p>
    <w:p w:rsidR="00A62088" w:rsidRDefault="00A62088" w:rsidP="00F61C3B">
      <w:pPr>
        <w:divId w:val="375010533"/>
      </w:pPr>
      <w:r>
        <w:t> </w:t>
      </w:r>
    </w:p>
    <w:p w:rsidR="00A62088" w:rsidRDefault="00A62088" w:rsidP="00F61C3B">
      <w:pPr>
        <w:divId w:val="1286160788"/>
      </w:pPr>
      <w:r>
        <w:rPr>
          <w:rStyle w:val="a6"/>
          <w:color w:val="009900"/>
          <w:sz w:val="27"/>
          <w:szCs w:val="27"/>
        </w:rPr>
        <w:t>个股只要能轮动起来，这反弹就能持续。至于中线大盘，过几天有心情再和各位分析，总之，已经在最后的空头陷阱中了。</w:t>
      </w:r>
    </w:p>
    <w:p w:rsidR="00A62088" w:rsidRDefault="00A62088" w:rsidP="00F61C3B">
      <w:pPr>
        <w:divId w:val="1865896470"/>
      </w:pPr>
      <w:r>
        <w:t> </w:t>
      </w:r>
    </w:p>
    <w:p w:rsidR="00A62088" w:rsidRDefault="00A62088" w:rsidP="00F61C3B">
      <w:pPr>
        <w:divId w:val="1003626090"/>
      </w:pPr>
      <w:r>
        <w:rPr>
          <w:rStyle w:val="a6"/>
          <w:color w:val="009900"/>
          <w:sz w:val="27"/>
          <w:szCs w:val="27"/>
        </w:rPr>
        <w:t>先下，再见。</w:t>
      </w:r>
    </w:p>
    <w:p w:rsidR="00A62088" w:rsidRDefault="003F6367" w:rsidP="00F61C3B">
      <w:r>
        <w:pict>
          <v:rect id="_x0000_i1390" style="width:0;height:1.5pt" o:hralign="center" o:hrstd="t" o:hr="t" fillcolor="#aca899" stroked="f"/>
        </w:pict>
      </w:r>
    </w:p>
    <w:p w:rsidR="00A62088" w:rsidRDefault="00A62088" w:rsidP="00F61C3B">
      <w:pPr>
        <w:pStyle w:val="2"/>
      </w:pPr>
      <w:r>
        <w:t>CPI让多空有了再次较劲的理由</w:t>
      </w:r>
    </w:p>
    <w:p w:rsidR="00A62088" w:rsidRDefault="00A62088" w:rsidP="00F61C3B">
      <w:pPr>
        <w:pStyle w:val="a5"/>
      </w:pPr>
      <w:r>
        <w:lastRenderedPageBreak/>
        <w:t>发布时间：2008-04-16 15:15</w:t>
      </w:r>
    </w:p>
    <w:p w:rsidR="00A62088" w:rsidRDefault="00A62088" w:rsidP="00F61C3B"/>
    <w:p w:rsidR="00A62088" w:rsidRDefault="00A62088" w:rsidP="00F61C3B">
      <w:pPr>
        <w:divId w:val="856388774"/>
      </w:pPr>
      <w:r>
        <w:rPr>
          <w:rStyle w:val="a6"/>
          <w:color w:val="009900"/>
          <w:sz w:val="27"/>
          <w:szCs w:val="27"/>
        </w:rPr>
        <w:t> 今天，大盘全天和CPI震荡较劲，而震荡的中心就是昨天说的短线关键位置3311点。而最终得到的数据，多空双方都能从中找当适合的说辞，空方自不必说了，而多方看到CPI月环比的回落，当然也有了说道的地方。</w:t>
      </w:r>
    </w:p>
    <w:p w:rsidR="00A62088" w:rsidRDefault="00A62088" w:rsidP="00F61C3B">
      <w:pPr>
        <w:divId w:val="1034842741"/>
      </w:pPr>
      <w:r>
        <w:rPr>
          <w:rStyle w:val="a6"/>
          <w:color w:val="009900"/>
          <w:sz w:val="27"/>
          <w:szCs w:val="27"/>
        </w:rPr>
        <w:t> </w:t>
      </w:r>
    </w:p>
    <w:p w:rsidR="00A62088" w:rsidRDefault="00A62088" w:rsidP="00F61C3B">
      <w:pPr>
        <w:divId w:val="541406288"/>
      </w:pPr>
      <w:r>
        <w:rPr>
          <w:rStyle w:val="a6"/>
          <w:color w:val="009900"/>
          <w:sz w:val="27"/>
          <w:szCs w:val="27"/>
        </w:rPr>
        <w:t>其实，最终怎么选择，一点都不重要，今晚，各大报纸、专家就会将这些数据分析烂了，但这对实际操作没用。</w:t>
      </w:r>
    </w:p>
    <w:p w:rsidR="00A62088" w:rsidRDefault="00A62088" w:rsidP="00F61C3B">
      <w:pPr>
        <w:divId w:val="2054187154"/>
      </w:pPr>
      <w:r>
        <w:rPr>
          <w:rStyle w:val="a6"/>
          <w:color w:val="009900"/>
          <w:sz w:val="27"/>
          <w:szCs w:val="27"/>
        </w:rPr>
        <w:t> </w:t>
      </w:r>
    </w:p>
    <w:p w:rsidR="00A62088" w:rsidRDefault="00A62088" w:rsidP="00F61C3B">
      <w:pPr>
        <w:divId w:val="1401561525"/>
      </w:pPr>
      <w:r>
        <w:rPr>
          <w:rStyle w:val="a6"/>
          <w:color w:val="009900"/>
          <w:sz w:val="27"/>
          <w:szCs w:val="27"/>
        </w:rPr>
        <w:t>我们不当专家，我们只当赚家。面对这种围绕关键点位震荡，还没有决定方向的走势，最苯的方法当然就是等关键点位出现第三类卖点之后走，但这确实太无聊了。以前已经多次说过，这种操作其实十分简单，就是在震荡高位利用盘整背驰抛掉，下来不破位就回补，千万别浪费这震荡的短差机会。注意，这样必然是半仓操作，如果真破位，下来不回补就是，然后把半仓也扔了，这样效率最好。</w:t>
      </w:r>
    </w:p>
    <w:p w:rsidR="00A62088" w:rsidRDefault="00A62088" w:rsidP="00F61C3B">
      <w:pPr>
        <w:divId w:val="500775825"/>
      </w:pPr>
      <w:r>
        <w:t> </w:t>
      </w:r>
    </w:p>
    <w:p w:rsidR="00A62088" w:rsidRDefault="00A62088" w:rsidP="00F61C3B">
      <w:pPr>
        <w:divId w:val="1160192578"/>
      </w:pPr>
      <w:r>
        <w:rPr>
          <w:rStyle w:val="a6"/>
          <w:color w:val="009900"/>
          <w:sz w:val="27"/>
          <w:szCs w:val="27"/>
        </w:rPr>
        <w:t>当然，还有一种是最干脆的，就是震荡高位先走了，等真正重新站住关键位置出现第三类买点再介入，这是最安全又有效的作法，就不费心去预测最终是否站住了。</w:t>
      </w:r>
    </w:p>
    <w:p w:rsidR="00A62088" w:rsidRDefault="00A62088" w:rsidP="00F61C3B">
      <w:pPr>
        <w:divId w:val="1415010898"/>
      </w:pPr>
      <w:r>
        <w:t> </w:t>
      </w:r>
    </w:p>
    <w:p w:rsidR="00A62088" w:rsidRDefault="00A62088" w:rsidP="00F61C3B">
      <w:pPr>
        <w:divId w:val="430047926"/>
      </w:pPr>
      <w:r>
        <w:rPr>
          <w:rStyle w:val="a6"/>
          <w:color w:val="009900"/>
          <w:sz w:val="27"/>
          <w:szCs w:val="27"/>
        </w:rPr>
        <w:t>我们的操作，一定要用操作的眼光而不是争论的眼光，来市场是为了赚钱而不是为了表现自己的聪明。</w:t>
      </w:r>
    </w:p>
    <w:p w:rsidR="00A62088" w:rsidRDefault="00A62088" w:rsidP="00F61C3B">
      <w:pPr>
        <w:divId w:val="2117359209"/>
      </w:pPr>
      <w:r>
        <w:t> </w:t>
      </w:r>
    </w:p>
    <w:p w:rsidR="00A62088" w:rsidRDefault="00A62088" w:rsidP="00F61C3B">
      <w:pPr>
        <w:divId w:val="328213749"/>
      </w:pPr>
      <w:r>
        <w:rPr>
          <w:rStyle w:val="a6"/>
          <w:color w:val="009900"/>
          <w:sz w:val="27"/>
          <w:szCs w:val="27"/>
        </w:rPr>
        <w:t>明天，就看这3311点的第三类买卖点问题，如果你已经有正确的操作了，那这就没有任何操作问题了。</w:t>
      </w:r>
    </w:p>
    <w:p w:rsidR="00A62088" w:rsidRDefault="00A62088" w:rsidP="00F61C3B">
      <w:pPr>
        <w:divId w:val="1501307210"/>
      </w:pPr>
      <w:r>
        <w:t> </w:t>
      </w:r>
    </w:p>
    <w:p w:rsidR="00A62088" w:rsidRDefault="00A62088" w:rsidP="00F61C3B">
      <w:pPr>
        <w:divId w:val="528371738"/>
      </w:pPr>
      <w:r>
        <w:rPr>
          <w:rStyle w:val="a6"/>
          <w:color w:val="009900"/>
          <w:sz w:val="27"/>
          <w:szCs w:val="27"/>
        </w:rPr>
        <w:t>我们不较劲，等多空较劲完了，我们跟着胜利者走就是。</w:t>
      </w:r>
    </w:p>
    <w:p w:rsidR="00A62088" w:rsidRDefault="00A62088" w:rsidP="00F61C3B">
      <w:pPr>
        <w:divId w:val="592055352"/>
      </w:pPr>
      <w:r>
        <w:t> </w:t>
      </w:r>
    </w:p>
    <w:p w:rsidR="00A62088" w:rsidRDefault="00A62088" w:rsidP="00F61C3B">
      <w:pPr>
        <w:divId w:val="1380087892"/>
      </w:pPr>
      <w:r>
        <w:rPr>
          <w:rStyle w:val="a6"/>
          <w:color w:val="009900"/>
          <w:sz w:val="27"/>
          <w:szCs w:val="27"/>
        </w:rPr>
        <w:t>先下，再见。</w:t>
      </w:r>
    </w:p>
    <w:p w:rsidR="00A62088" w:rsidRDefault="00A62088" w:rsidP="00F61C3B">
      <w:pPr>
        <w:divId w:val="1773352983"/>
      </w:pPr>
      <w:r>
        <w:t> </w:t>
      </w:r>
    </w:p>
    <w:p w:rsidR="00A62088" w:rsidRDefault="00A62088" w:rsidP="00F61C3B">
      <w:pPr>
        <w:divId w:val="1643657784"/>
      </w:pPr>
      <w:r>
        <w:t> </w:t>
      </w:r>
    </w:p>
    <w:p w:rsidR="00A62088" w:rsidRDefault="003F6367" w:rsidP="00F61C3B">
      <w:r>
        <w:pict>
          <v:rect id="_x0000_i1391" style="width:0;height:1.5pt" o:hralign="center" o:hrstd="t" o:hr="t" fillcolor="#aca899" stroked="f"/>
        </w:pict>
      </w:r>
    </w:p>
    <w:p w:rsidR="00A62088" w:rsidRDefault="00A62088" w:rsidP="00F61C3B">
      <w:pPr>
        <w:pStyle w:val="2"/>
      </w:pPr>
      <w:r>
        <w:t>破底再给短线机会</w:t>
      </w:r>
    </w:p>
    <w:p w:rsidR="00A62088" w:rsidRDefault="00A62088" w:rsidP="00F61C3B">
      <w:pPr>
        <w:pStyle w:val="a5"/>
      </w:pPr>
      <w:r>
        <w:t>发布时间：2008-04-17 15:05</w:t>
      </w:r>
    </w:p>
    <w:p w:rsidR="00A62088" w:rsidRDefault="00A62088" w:rsidP="00F61C3B"/>
    <w:p w:rsidR="00A62088" w:rsidRDefault="00A62088" w:rsidP="00F61C3B">
      <w:pPr>
        <w:divId w:val="705757434"/>
      </w:pPr>
      <w:r>
        <w:rPr>
          <w:rStyle w:val="a6"/>
          <w:color w:val="009900"/>
          <w:sz w:val="27"/>
          <w:szCs w:val="27"/>
        </w:rPr>
        <w:lastRenderedPageBreak/>
        <w:t> 3311站不住，自然就要破底，这没什么可说的，但这就又成就新一轮419，一个新的短线机会又到面前。</w:t>
      </w:r>
    </w:p>
    <w:p w:rsidR="00A62088" w:rsidRDefault="00A62088" w:rsidP="00F61C3B">
      <w:pPr>
        <w:divId w:val="217399930"/>
      </w:pPr>
      <w:r>
        <w:t> </w:t>
      </w:r>
    </w:p>
    <w:p w:rsidR="00A62088" w:rsidRDefault="00A62088" w:rsidP="00F61C3B">
      <w:pPr>
        <w:divId w:val="1805343552"/>
      </w:pPr>
      <w:r>
        <w:rPr>
          <w:rStyle w:val="a6"/>
          <w:color w:val="009900"/>
          <w:sz w:val="27"/>
          <w:szCs w:val="27"/>
        </w:rPr>
        <w:t>今天，有点脑子的资金都云集到某新股中抢东西，但这反而搞到盘子乱了。明天很关键，就看里面的各种势力会不会互相拆台了。</w:t>
      </w:r>
    </w:p>
    <w:p w:rsidR="00A62088" w:rsidRDefault="00A62088" w:rsidP="00F61C3B">
      <w:pPr>
        <w:divId w:val="949820271"/>
      </w:pPr>
      <w:r>
        <w:t> </w:t>
      </w:r>
    </w:p>
    <w:p w:rsidR="00A62088" w:rsidRDefault="00A62088" w:rsidP="00F61C3B">
      <w:pPr>
        <w:divId w:val="31350473"/>
      </w:pPr>
      <w:r>
        <w:rPr>
          <w:rStyle w:val="a6"/>
          <w:color w:val="009900"/>
          <w:sz w:val="27"/>
          <w:szCs w:val="27"/>
        </w:rPr>
        <w:t>现在，破底并不是什么坏事，破底反弹再破底再反弹，节奏把握好了，一样赚钱。中线只能等基本面的明朗，不明朗，谁都没有当炮灰的兴趣。</w:t>
      </w:r>
    </w:p>
    <w:p w:rsidR="00A62088" w:rsidRDefault="00A62088" w:rsidP="00F61C3B">
      <w:pPr>
        <w:divId w:val="1455176193"/>
      </w:pPr>
      <w:r>
        <w:t> </w:t>
      </w:r>
    </w:p>
    <w:p w:rsidR="00A62088" w:rsidRDefault="00A62088" w:rsidP="00F61C3B">
      <w:pPr>
        <w:divId w:val="1375305544"/>
      </w:pPr>
      <w:r>
        <w:rPr>
          <w:rStyle w:val="a6"/>
          <w:color w:val="009900"/>
          <w:sz w:val="27"/>
          <w:szCs w:val="27"/>
        </w:rPr>
        <w:t>其他没什么可说的，看图操作就是。</w:t>
      </w:r>
    </w:p>
    <w:p w:rsidR="00A62088" w:rsidRDefault="00A62088" w:rsidP="00F61C3B">
      <w:pPr>
        <w:divId w:val="224995610"/>
      </w:pPr>
      <w:r>
        <w:t> </w:t>
      </w:r>
    </w:p>
    <w:p w:rsidR="00A62088" w:rsidRDefault="00A62088" w:rsidP="00F61C3B">
      <w:pPr>
        <w:divId w:val="1440298358"/>
      </w:pPr>
      <w:r>
        <w:rPr>
          <w:rStyle w:val="a6"/>
          <w:color w:val="009900"/>
          <w:sz w:val="27"/>
          <w:szCs w:val="27"/>
        </w:rPr>
        <w:t>先下，再见。</w:t>
      </w:r>
    </w:p>
    <w:p w:rsidR="00A62088" w:rsidRDefault="003F6367" w:rsidP="00F61C3B">
      <w:r>
        <w:pict>
          <v:rect id="_x0000_i1392" style="width:0;height:1.5pt" o:hralign="center" o:hrstd="t" o:hr="t" fillcolor="#aca899" stroked="f"/>
        </w:pict>
      </w:r>
    </w:p>
    <w:p w:rsidR="00A62088" w:rsidRDefault="00A62088" w:rsidP="00F61C3B">
      <w:pPr>
        <w:pStyle w:val="2"/>
      </w:pPr>
      <w:r>
        <w:t>后市纯技术分析展望</w:t>
      </w:r>
    </w:p>
    <w:p w:rsidR="00A62088" w:rsidRDefault="00A62088" w:rsidP="00F61C3B">
      <w:pPr>
        <w:pStyle w:val="a5"/>
      </w:pPr>
      <w:r>
        <w:t>发布时间：2008-04-18 15:24</w:t>
      </w:r>
    </w:p>
    <w:p w:rsidR="00A62088" w:rsidRDefault="00A62088" w:rsidP="00F61C3B"/>
    <w:p w:rsidR="00A62088" w:rsidRDefault="00A62088" w:rsidP="00F61C3B">
      <w:pPr>
        <w:divId w:val="860237961"/>
      </w:pPr>
      <w:r>
        <w:rPr>
          <w:color w:val="009900"/>
          <w:sz w:val="27"/>
          <w:szCs w:val="27"/>
        </w:rPr>
        <w:t> </w:t>
      </w:r>
      <w:r>
        <w:rPr>
          <w:rStyle w:val="a6"/>
          <w:color w:val="009900"/>
          <w:sz w:val="27"/>
          <w:szCs w:val="27"/>
        </w:rPr>
        <w:t>今天是典型的逼宫行情，中石油破发，使得所有人觉得该干的事情给干了，但这种希望把管理层的政策弄出来的想法，显然有点太天真。</w:t>
      </w:r>
    </w:p>
    <w:p w:rsidR="00A62088" w:rsidRDefault="00A62088" w:rsidP="00F61C3B">
      <w:pPr>
        <w:divId w:val="232199776"/>
      </w:pPr>
      <w:r>
        <w:t> </w:t>
      </w:r>
    </w:p>
    <w:p w:rsidR="00A62088" w:rsidRDefault="00A62088" w:rsidP="00F61C3B">
      <w:pPr>
        <w:divId w:val="2109421600"/>
      </w:pPr>
      <w:r>
        <w:rPr>
          <w:rStyle w:val="a6"/>
          <w:color w:val="009900"/>
          <w:sz w:val="27"/>
          <w:szCs w:val="27"/>
        </w:rPr>
        <w:t>由于60分钟底分型没有被构造出来，所以短线出击的时间必须继续看图等待。</w:t>
      </w:r>
    </w:p>
    <w:p w:rsidR="00A62088" w:rsidRDefault="00A62088" w:rsidP="00F61C3B">
      <w:pPr>
        <w:divId w:val="1133324505"/>
      </w:pPr>
      <w:r>
        <w:t> </w:t>
      </w:r>
    </w:p>
    <w:p w:rsidR="00A62088" w:rsidRDefault="00A62088" w:rsidP="00F61C3B">
      <w:pPr>
        <w:divId w:val="733507367"/>
      </w:pPr>
      <w:r>
        <w:rPr>
          <w:rStyle w:val="a6"/>
          <w:color w:val="009900"/>
          <w:sz w:val="27"/>
          <w:szCs w:val="27"/>
        </w:rPr>
        <w:t>周末不想多说，把前面曾经承诺的中线分析给出，一早就写好，正好贴出来当周末礼物。</w:t>
      </w:r>
    </w:p>
    <w:p w:rsidR="00A62088" w:rsidRDefault="00A62088" w:rsidP="00F61C3B">
      <w:pPr>
        <w:divId w:val="1431731989"/>
      </w:pPr>
      <w:r>
        <w:t> </w:t>
      </w:r>
    </w:p>
    <w:p w:rsidR="00A62088" w:rsidRDefault="00A62088" w:rsidP="00F61C3B">
      <w:pPr>
        <w:divId w:val="2046245022"/>
      </w:pPr>
      <w:r>
        <w:rPr>
          <w:rStyle w:val="a6"/>
          <w:color w:val="009900"/>
          <w:sz w:val="27"/>
          <w:szCs w:val="27"/>
        </w:rPr>
        <w:t>先下，再见。</w:t>
      </w:r>
    </w:p>
    <w:p w:rsidR="00A62088" w:rsidRDefault="00A62088" w:rsidP="00F61C3B">
      <w:pPr>
        <w:pStyle w:val="a5"/>
        <w:divId w:val="723217443"/>
      </w:pPr>
      <w:r>
        <w:t> </w:t>
      </w:r>
    </w:p>
    <w:p w:rsidR="00A62088" w:rsidRDefault="00A62088" w:rsidP="00F61C3B">
      <w:pPr>
        <w:pStyle w:val="a5"/>
        <w:divId w:val="723217443"/>
      </w:pPr>
      <w:r>
        <w:rPr>
          <w:rStyle w:val="a6"/>
          <w:color w:val="FF0000"/>
          <w:sz w:val="27"/>
          <w:szCs w:val="27"/>
        </w:rPr>
        <w:t> </w:t>
      </w:r>
    </w:p>
    <w:p w:rsidR="00A62088" w:rsidRDefault="00A62088" w:rsidP="00F61C3B">
      <w:pPr>
        <w:pStyle w:val="a5"/>
        <w:divId w:val="723217443"/>
      </w:pPr>
      <w:r>
        <w:rPr>
          <w:rStyle w:val="a6"/>
          <w:color w:val="FF0000"/>
          <w:sz w:val="27"/>
          <w:szCs w:val="27"/>
        </w:rPr>
        <w:t>最近大盘在本ID前期所指出的3424点上下反复震荡，持续了相当长的时间。由于目前的基本面完全不配合，因此有力度的行情一直不能真正走出来，只能维持一种弱市震荡的局面。这种震荡的局面，最终的结局无非两种，就是逐步震荡走强然后寻机向上突破，或者就是干脆再狠砸一个空头陷阱，快速下跌后进而再迅速回拉重新回到该震荡平台蓄势走强。</w:t>
      </w:r>
    </w:p>
    <w:p w:rsidR="00A62088" w:rsidRDefault="00A62088" w:rsidP="00F61C3B">
      <w:pPr>
        <w:pStyle w:val="a5"/>
        <w:divId w:val="723217443"/>
      </w:pPr>
      <w:r>
        <w:rPr>
          <w:rStyle w:val="a6"/>
          <w:color w:val="FF0000"/>
          <w:sz w:val="27"/>
          <w:szCs w:val="27"/>
        </w:rPr>
        <w:lastRenderedPageBreak/>
        <w:t> </w:t>
      </w:r>
    </w:p>
    <w:p w:rsidR="00A62088" w:rsidRDefault="00A62088" w:rsidP="00F61C3B">
      <w:pPr>
        <w:pStyle w:val="a5"/>
        <w:divId w:val="723217443"/>
      </w:pPr>
      <w:r>
        <w:rPr>
          <w:rStyle w:val="a6"/>
          <w:color w:val="FF0000"/>
          <w:sz w:val="27"/>
          <w:szCs w:val="27"/>
        </w:rPr>
        <w:t>无论市场最终采取何种选择，最终在根本意义上，不过都是要以目前的平台为基准展开新的行情。因此在这共同点上，反而说明了目前平台的技术意义。现在需要探讨的是，该平台最终确认后走出的行情的级别问题，因为，实质上，根据最严格的技术分析，还存在三种可能的走势变数。</w:t>
      </w:r>
    </w:p>
    <w:p w:rsidR="00A62088" w:rsidRDefault="00A62088" w:rsidP="00F61C3B">
      <w:pPr>
        <w:pStyle w:val="a5"/>
        <w:divId w:val="723217443"/>
      </w:pPr>
      <w:r>
        <w:rPr>
          <w:rStyle w:val="a6"/>
          <w:color w:val="FF0000"/>
          <w:sz w:val="27"/>
          <w:szCs w:val="27"/>
        </w:rPr>
        <w:t> </w:t>
      </w:r>
    </w:p>
    <w:p w:rsidR="00A62088" w:rsidRDefault="00A62088" w:rsidP="00F61C3B">
      <w:pPr>
        <w:pStyle w:val="a5"/>
        <w:divId w:val="723217443"/>
      </w:pPr>
      <w:r>
        <w:rPr>
          <w:rStyle w:val="a6"/>
          <w:color w:val="FF0000"/>
          <w:sz w:val="27"/>
          <w:szCs w:val="27"/>
        </w:rPr>
        <w:t>上海指数，从6124点开始，共出现两个不同级别的有技术意义的反弹。第一级别是4778点到5524点的所谓跨年度行情，而第二级别是那次在年线附近进行争夺的走势，具体的范围是4196点到4695点。因此，这三种可能的变数就是：一、第二级别力度的反弹；二、第一级别力度的反弹；三、超第一级别力度的反弹。</w:t>
      </w:r>
    </w:p>
    <w:p w:rsidR="00A62088" w:rsidRDefault="00A62088" w:rsidP="00F61C3B">
      <w:pPr>
        <w:pStyle w:val="a5"/>
        <w:divId w:val="723217443"/>
      </w:pPr>
      <w:r>
        <w:rPr>
          <w:rStyle w:val="a6"/>
          <w:color w:val="FF0000"/>
          <w:sz w:val="27"/>
          <w:szCs w:val="27"/>
        </w:rPr>
        <w:t> </w:t>
      </w:r>
    </w:p>
    <w:p w:rsidR="00A62088" w:rsidRDefault="00A62088" w:rsidP="00F61C3B">
      <w:pPr>
        <w:pStyle w:val="a5"/>
        <w:divId w:val="723217443"/>
      </w:pPr>
      <w:r>
        <w:rPr>
          <w:rStyle w:val="a6"/>
          <w:color w:val="FF0000"/>
          <w:sz w:val="27"/>
          <w:szCs w:val="27"/>
        </w:rPr>
        <w:t>显然，这三种反弹的力度是逐级加大的。最弱的就是第一种情况。由于从4695点开始的下跌到目前已经进入尾声，因此，其后至少要出现第一种的情况反弹。而在目前基本面上，国家对市场已经完全受制于所谓CPI情结，因此，资本市场本被当成最终牺牲品的可能性是极大的，一旦这种基本面继续成立，那么，大盘只出现第一种情况反弹的可能性就极大了。</w:t>
      </w:r>
    </w:p>
    <w:p w:rsidR="00A62088" w:rsidRDefault="00A62088" w:rsidP="00F61C3B">
      <w:pPr>
        <w:pStyle w:val="a5"/>
        <w:divId w:val="723217443"/>
      </w:pPr>
      <w:r>
        <w:rPr>
          <w:rStyle w:val="a6"/>
          <w:color w:val="FF0000"/>
          <w:sz w:val="27"/>
          <w:szCs w:val="27"/>
        </w:rPr>
        <w:t> </w:t>
      </w:r>
    </w:p>
    <w:p w:rsidR="00A62088" w:rsidRDefault="00A62088" w:rsidP="00F61C3B">
      <w:pPr>
        <w:pStyle w:val="a5"/>
        <w:divId w:val="723217443"/>
      </w:pPr>
      <w:r>
        <w:rPr>
          <w:rStyle w:val="a6"/>
          <w:color w:val="FF0000"/>
          <w:sz w:val="27"/>
          <w:szCs w:val="27"/>
        </w:rPr>
        <w:t>也就是说，后面，我们首先可能只会迎来第一种情况的反弹，其后依然有进一步的下跌去制造新低的必要。而只有当那次新低制造后，大盘才可能出现第二或第三种情况的走势。至于这个新低的范围最终出现在2500点到2700点内甚至更低，都不是一件太奇怪的事情。</w:t>
      </w:r>
    </w:p>
    <w:p w:rsidR="00A62088" w:rsidRDefault="00A62088" w:rsidP="00F61C3B">
      <w:pPr>
        <w:pStyle w:val="a5"/>
        <w:divId w:val="723217443"/>
      </w:pPr>
      <w:r>
        <w:rPr>
          <w:rStyle w:val="a6"/>
          <w:color w:val="FF0000"/>
          <w:sz w:val="27"/>
          <w:szCs w:val="27"/>
        </w:rPr>
        <w:t> </w:t>
      </w:r>
    </w:p>
    <w:p w:rsidR="00A62088" w:rsidRDefault="00A62088" w:rsidP="00F61C3B">
      <w:pPr>
        <w:pStyle w:val="a5"/>
        <w:divId w:val="723217443"/>
      </w:pPr>
      <w:r>
        <w:rPr>
          <w:rStyle w:val="a6"/>
          <w:color w:val="FF0000"/>
          <w:sz w:val="27"/>
          <w:szCs w:val="27"/>
        </w:rPr>
        <w:t>其实，以前已经明确说过，上海指数的走势完全可以参照深圳成分指数的历史走势。我们之所以能在去年提前指出6100点的大顶，除了上海指数本身的分析外，一个很重要的原因，就是因为深圳成分指数的历史走势在1996年到1997年就出现从刚破1000点到6100点的历史性走势，该走势与上海这次的走势吻合具有着极大的可能性，而事实上，这种吻合最终就变成了事实。</w:t>
      </w:r>
    </w:p>
    <w:p w:rsidR="00A62088" w:rsidRDefault="00A62088" w:rsidP="00F61C3B">
      <w:pPr>
        <w:pStyle w:val="a5"/>
        <w:divId w:val="723217443"/>
      </w:pPr>
      <w:r>
        <w:rPr>
          <w:rStyle w:val="a6"/>
          <w:color w:val="FF0000"/>
          <w:sz w:val="27"/>
          <w:szCs w:val="27"/>
        </w:rPr>
        <w:lastRenderedPageBreak/>
        <w:t> </w:t>
      </w:r>
    </w:p>
    <w:p w:rsidR="00A62088" w:rsidRDefault="00A62088" w:rsidP="00F61C3B">
      <w:pPr>
        <w:pStyle w:val="a5"/>
        <w:divId w:val="723217443"/>
      </w:pPr>
      <w:r>
        <w:rPr>
          <w:rStyle w:val="a6"/>
          <w:color w:val="FF0000"/>
          <w:sz w:val="27"/>
          <w:szCs w:val="27"/>
        </w:rPr>
        <w:t>深圳成分指数的历史走势从6100点开始快速回落到3000点以下，和这次上海的走势又出现惊人的指示作用，因此，上海的走势最终跌破3000点，站在这种历史走势值得关注的对照上是完全合理的。</w:t>
      </w:r>
    </w:p>
    <w:p w:rsidR="00A62088" w:rsidRDefault="00A62088" w:rsidP="00F61C3B">
      <w:pPr>
        <w:pStyle w:val="a5"/>
        <w:divId w:val="723217443"/>
      </w:pPr>
      <w:r>
        <w:rPr>
          <w:rStyle w:val="a6"/>
          <w:color w:val="FF0000"/>
          <w:sz w:val="27"/>
          <w:szCs w:val="27"/>
        </w:rPr>
        <w:t> </w:t>
      </w:r>
    </w:p>
    <w:p w:rsidR="00A62088" w:rsidRDefault="00A62088" w:rsidP="00F61C3B">
      <w:pPr>
        <w:pStyle w:val="a5"/>
        <w:divId w:val="723217443"/>
      </w:pPr>
      <w:r>
        <w:rPr>
          <w:rStyle w:val="a6"/>
          <w:color w:val="FF0000"/>
          <w:sz w:val="27"/>
          <w:szCs w:val="27"/>
        </w:rPr>
        <w:t>当然，历史走势的对照并不一定都完全成立，但从目前的情况看，最终成立的可能性越来越大。特别这次，和上次的情况在基本面上完全一样，上次是所谓的亚洲金融风暴，政府为应付之，只能把资本市场当成牺牲品。而这次的所谓的次级贷款，都是外围因素引发内部压力，最终的政策选择也是牺牲资本市场，所以，这一切，都成为很容易理解的事情了。</w:t>
      </w:r>
    </w:p>
    <w:p w:rsidR="00A62088" w:rsidRDefault="00A62088" w:rsidP="00F61C3B">
      <w:pPr>
        <w:pStyle w:val="a5"/>
        <w:divId w:val="723217443"/>
      </w:pPr>
      <w:r>
        <w:rPr>
          <w:rStyle w:val="a6"/>
          <w:color w:val="FF0000"/>
          <w:sz w:val="27"/>
          <w:szCs w:val="27"/>
        </w:rPr>
        <w:t> </w:t>
      </w:r>
    </w:p>
    <w:p w:rsidR="00A62088" w:rsidRDefault="00A62088" w:rsidP="00F61C3B">
      <w:pPr>
        <w:pStyle w:val="a5"/>
        <w:divId w:val="723217443"/>
      </w:pPr>
      <w:r>
        <w:rPr>
          <w:rStyle w:val="a6"/>
          <w:color w:val="FF0000"/>
          <w:sz w:val="27"/>
          <w:szCs w:val="27"/>
        </w:rPr>
        <w:t>注意，目前理解当下的资本市场，一定要彻底明白政府最终抉择中资本市场一定会被当成牺牲品的必然性，这种必然性在前面已经详细分析过了，这是理解当前资本市场的关键所在。</w:t>
      </w:r>
    </w:p>
    <w:p w:rsidR="00A62088" w:rsidRDefault="00A62088" w:rsidP="00F61C3B">
      <w:pPr>
        <w:pStyle w:val="a5"/>
        <w:divId w:val="723217443"/>
      </w:pPr>
      <w:r>
        <w:rPr>
          <w:rStyle w:val="a6"/>
          <w:color w:val="FF0000"/>
          <w:sz w:val="27"/>
          <w:szCs w:val="27"/>
        </w:rPr>
        <w:t> </w:t>
      </w:r>
    </w:p>
    <w:p w:rsidR="00A62088" w:rsidRDefault="00A62088" w:rsidP="00F61C3B">
      <w:pPr>
        <w:pStyle w:val="a5"/>
        <w:divId w:val="723217443"/>
      </w:pPr>
      <w:r>
        <w:rPr>
          <w:rStyle w:val="a6"/>
          <w:color w:val="FF0000"/>
          <w:sz w:val="27"/>
          <w:szCs w:val="27"/>
        </w:rPr>
        <w:t>从目前的基本面看，出现第三种情况的可能性不大，而第二种可能性还是有的。上次，深圳通过两年的调整后才出现第三种情况的走势，如果你相信历史，那么，要出现第三种可能性的走势，怎么都要有1年的时间。</w:t>
      </w:r>
    </w:p>
    <w:p w:rsidR="00A62088" w:rsidRDefault="00A62088" w:rsidP="00F61C3B">
      <w:pPr>
        <w:pStyle w:val="a5"/>
        <w:divId w:val="723217443"/>
      </w:pPr>
      <w:r>
        <w:rPr>
          <w:rStyle w:val="a6"/>
          <w:color w:val="FF0000"/>
          <w:sz w:val="27"/>
          <w:szCs w:val="27"/>
        </w:rPr>
        <w:t> </w:t>
      </w:r>
    </w:p>
    <w:p w:rsidR="00A62088" w:rsidRDefault="00A62088" w:rsidP="00F61C3B">
      <w:pPr>
        <w:pStyle w:val="a5"/>
        <w:divId w:val="723217443"/>
      </w:pPr>
      <w:r>
        <w:rPr>
          <w:rStyle w:val="a6"/>
          <w:color w:val="FF0000"/>
          <w:sz w:val="27"/>
          <w:szCs w:val="27"/>
        </w:rPr>
        <w:t>当然。分析在本质上涉及预测，并没有任何100%准确的可能，而实际的操作，一定要根据市场的最终选择进行，不能把分析与预测当成市场本身的走势，而后者才是操作所能真正依据的。</w:t>
      </w:r>
    </w:p>
    <w:p w:rsidR="00A62088" w:rsidRDefault="003F6367" w:rsidP="00F61C3B">
      <w:r>
        <w:pict>
          <v:rect id="_x0000_i1393" style="width:0;height:1.5pt" o:hralign="center" o:hrstd="t" o:hr="t" fillcolor="#aca899" stroked="f"/>
        </w:pict>
      </w:r>
    </w:p>
    <w:p w:rsidR="00A62088" w:rsidRDefault="00A62088" w:rsidP="00F61C3B">
      <w:pPr>
        <w:pStyle w:val="2"/>
      </w:pPr>
      <w:r>
        <w:t>多头版“半夜鸡叫”闹剧收场</w:t>
      </w:r>
    </w:p>
    <w:p w:rsidR="00A62088" w:rsidRDefault="00A62088" w:rsidP="00F61C3B">
      <w:pPr>
        <w:pStyle w:val="a5"/>
      </w:pPr>
      <w:r>
        <w:t>发布时间：2008-04-21 15:09</w:t>
      </w:r>
    </w:p>
    <w:p w:rsidR="00A62088" w:rsidRDefault="00A62088" w:rsidP="00F61C3B"/>
    <w:p w:rsidR="00A62088" w:rsidRDefault="00A62088" w:rsidP="00F61C3B">
      <w:pPr>
        <w:divId w:val="285046894"/>
      </w:pPr>
      <w:r>
        <w:rPr>
          <w:color w:val="009900"/>
          <w:sz w:val="27"/>
          <w:szCs w:val="27"/>
        </w:rPr>
        <w:lastRenderedPageBreak/>
        <w:t> </w:t>
      </w:r>
      <w:r>
        <w:rPr>
          <w:rStyle w:val="a6"/>
          <w:color w:val="009900"/>
          <w:sz w:val="27"/>
          <w:szCs w:val="27"/>
        </w:rPr>
        <w:t>显然，周五的逼宫兵临3000点，给管理层足够的压力。但现在的管理层，有点葛朗台的味道。把自己兜里那点货都当宝贝了，总想用最小的代价把市场给打发了。因此，一个最没实质内容但又用“半夜鸡叫”模式过度包装的闹剧就此上演。</w:t>
      </w:r>
    </w:p>
    <w:p w:rsidR="00A62088" w:rsidRDefault="00A62088" w:rsidP="00F61C3B">
      <w:pPr>
        <w:divId w:val="891428014"/>
      </w:pPr>
      <w:r>
        <w:t> </w:t>
      </w:r>
    </w:p>
    <w:p w:rsidR="00A62088" w:rsidRDefault="00A62088" w:rsidP="00F61C3B">
      <w:pPr>
        <w:divId w:val="1218976987"/>
      </w:pPr>
      <w:r>
        <w:rPr>
          <w:rStyle w:val="a6"/>
          <w:color w:val="009900"/>
          <w:sz w:val="27"/>
          <w:szCs w:val="27"/>
        </w:rPr>
        <w:t>对此，本ID真是无话可说，各位大爷，为什么总是要低估市场的智慧？大爷们口袋里有什么货色，市场里的人用指甲都能算清楚，又扭捏什么呢？</w:t>
      </w:r>
    </w:p>
    <w:p w:rsidR="00A62088" w:rsidRDefault="00A62088" w:rsidP="00F61C3B">
      <w:pPr>
        <w:divId w:val="274100204"/>
      </w:pPr>
      <w:r>
        <w:t> </w:t>
      </w:r>
    </w:p>
    <w:p w:rsidR="00A62088" w:rsidRDefault="00A62088" w:rsidP="00F61C3B">
      <w:pPr>
        <w:divId w:val="1678730557"/>
      </w:pPr>
      <w:r>
        <w:rPr>
          <w:rStyle w:val="a6"/>
          <w:color w:val="009900"/>
          <w:sz w:val="27"/>
          <w:szCs w:val="27"/>
        </w:rPr>
        <w:t>不是市场不给管理层面子，而是太自以为是是必须受到嘲笑的。</w:t>
      </w:r>
    </w:p>
    <w:p w:rsidR="00A62088" w:rsidRDefault="00A62088" w:rsidP="00F61C3B">
      <w:pPr>
        <w:divId w:val="18750601"/>
      </w:pPr>
      <w:r>
        <w:t> </w:t>
      </w:r>
    </w:p>
    <w:p w:rsidR="00A62088" w:rsidRDefault="00A62088" w:rsidP="00F61C3B">
      <w:pPr>
        <w:divId w:val="1283153156"/>
      </w:pPr>
      <w:r>
        <w:rPr>
          <w:rStyle w:val="a6"/>
          <w:color w:val="009900"/>
          <w:sz w:val="27"/>
          <w:szCs w:val="27"/>
        </w:rPr>
        <w:t>当然，由于管理层已经有点压力了，所以，不排除他们来点什么组合拳，因此，过度作空已经面临风险，向下的搏傻游戏也要开始小心。</w:t>
      </w:r>
    </w:p>
    <w:p w:rsidR="00A62088" w:rsidRDefault="00A62088" w:rsidP="00F61C3B">
      <w:pPr>
        <w:divId w:val="2051999786"/>
      </w:pPr>
      <w:r>
        <w:t> </w:t>
      </w:r>
    </w:p>
    <w:p w:rsidR="00A62088" w:rsidRDefault="00A62088" w:rsidP="00F61C3B">
      <w:pPr>
        <w:divId w:val="1007513827"/>
      </w:pPr>
      <w:r>
        <w:rPr>
          <w:rStyle w:val="a6"/>
          <w:color w:val="009900"/>
          <w:sz w:val="27"/>
          <w:szCs w:val="27"/>
        </w:rPr>
        <w:t>市场玩的就是心理，不管对象是谁，看穿了对手自然上上下下操作自如。</w:t>
      </w:r>
    </w:p>
    <w:p w:rsidR="00A62088" w:rsidRDefault="00A62088" w:rsidP="00F61C3B">
      <w:pPr>
        <w:divId w:val="1736273740"/>
      </w:pPr>
      <w:r>
        <w:t> </w:t>
      </w:r>
    </w:p>
    <w:p w:rsidR="00A62088" w:rsidRDefault="00A62088" w:rsidP="00F61C3B">
      <w:pPr>
        <w:divId w:val="1767462985"/>
      </w:pPr>
      <w:r>
        <w:rPr>
          <w:rStyle w:val="a6"/>
          <w:color w:val="009900"/>
          <w:sz w:val="27"/>
          <w:szCs w:val="27"/>
        </w:rPr>
        <w:t>技术上，短线看，今天还折腾出一个小的底分型，能否成立就看3189点了。</w:t>
      </w:r>
    </w:p>
    <w:p w:rsidR="00A62088" w:rsidRDefault="00A62088" w:rsidP="00F61C3B">
      <w:pPr>
        <w:divId w:val="2102986130"/>
      </w:pPr>
      <w:r>
        <w:t> </w:t>
      </w:r>
    </w:p>
    <w:p w:rsidR="00A62088" w:rsidRDefault="00A62088" w:rsidP="00F61C3B">
      <w:pPr>
        <w:divId w:val="846359557"/>
      </w:pPr>
      <w:r>
        <w:rPr>
          <w:rStyle w:val="a6"/>
          <w:color w:val="009900"/>
          <w:sz w:val="27"/>
          <w:szCs w:val="27"/>
        </w:rPr>
        <w:t>操作是双面的，可以先买后卖，可以先卖后买，可以先卖后买再卖，关键是看图操作，不要凭自己的情绪。</w:t>
      </w:r>
    </w:p>
    <w:p w:rsidR="00A62088" w:rsidRDefault="00A62088" w:rsidP="00F61C3B">
      <w:pPr>
        <w:divId w:val="761419650"/>
      </w:pPr>
      <w:r>
        <w:t> </w:t>
      </w:r>
    </w:p>
    <w:p w:rsidR="00A62088" w:rsidRDefault="00A62088" w:rsidP="00F61C3B">
      <w:pPr>
        <w:divId w:val="918828570"/>
      </w:pPr>
      <w:r>
        <w:rPr>
          <w:rStyle w:val="a6"/>
          <w:color w:val="009900"/>
          <w:sz w:val="27"/>
          <w:szCs w:val="27"/>
        </w:rPr>
        <w:t>另外，盘面上一定要注意是否有领涨板块出现，没有这，就像今天，肯定没戏。</w:t>
      </w:r>
    </w:p>
    <w:p w:rsidR="00A62088" w:rsidRDefault="00A62088" w:rsidP="00F61C3B">
      <w:pPr>
        <w:divId w:val="429005528"/>
      </w:pPr>
      <w:r>
        <w:t> </w:t>
      </w:r>
    </w:p>
    <w:p w:rsidR="00A62088" w:rsidRDefault="00A62088" w:rsidP="00F61C3B">
      <w:pPr>
        <w:divId w:val="1822576114"/>
      </w:pPr>
      <w:r>
        <w:rPr>
          <w:rStyle w:val="a6"/>
          <w:color w:val="009900"/>
          <w:sz w:val="27"/>
          <w:szCs w:val="27"/>
        </w:rPr>
        <w:t>先下，再见。</w:t>
      </w:r>
    </w:p>
    <w:p w:rsidR="00A62088" w:rsidRDefault="003F6367" w:rsidP="00F61C3B">
      <w:r>
        <w:pict>
          <v:rect id="_x0000_i1394" style="width:0;height:1.5pt" o:hralign="center" o:hrstd="t" o:hr="t" fillcolor="#aca899" stroked="f"/>
        </w:pict>
      </w:r>
    </w:p>
    <w:p w:rsidR="00A62088" w:rsidRDefault="00A62088" w:rsidP="00F61C3B">
      <w:pPr>
        <w:pStyle w:val="2"/>
      </w:pPr>
      <w:r>
        <w:t>小分型顶起大反弹</w:t>
      </w:r>
    </w:p>
    <w:p w:rsidR="00A62088" w:rsidRDefault="00A62088" w:rsidP="00F61C3B">
      <w:pPr>
        <w:pStyle w:val="a5"/>
      </w:pPr>
      <w:r>
        <w:t>发布时间：2008-04-22 18:20</w:t>
      </w:r>
    </w:p>
    <w:p w:rsidR="00A62088" w:rsidRDefault="00A62088" w:rsidP="00F61C3B"/>
    <w:p w:rsidR="00A62088" w:rsidRDefault="00A62088" w:rsidP="00F61C3B">
      <w:pPr>
        <w:pStyle w:val="a5"/>
        <w:divId w:val="673412967"/>
      </w:pPr>
      <w:r>
        <w:rPr>
          <w:rStyle w:val="a6"/>
          <w:color w:val="CC0000"/>
          <w:sz w:val="84"/>
          <w:szCs w:val="84"/>
        </w:rPr>
        <w:t>注意，晚上本ID有重要公告，请留意。</w:t>
      </w:r>
    </w:p>
    <w:p w:rsidR="00A62088" w:rsidRDefault="00A62088" w:rsidP="00F61C3B">
      <w:pPr>
        <w:pStyle w:val="a5"/>
        <w:divId w:val="673412967"/>
      </w:pPr>
      <w:r>
        <w:lastRenderedPageBreak/>
        <w:t> </w:t>
      </w:r>
    </w:p>
    <w:p w:rsidR="00A62088" w:rsidRDefault="00A62088" w:rsidP="00F61C3B">
      <w:pPr>
        <w:pStyle w:val="a5"/>
        <w:divId w:val="673412967"/>
      </w:pPr>
      <w:r>
        <w:rPr>
          <w:rStyle w:val="a6"/>
          <w:color w:val="00CC00"/>
          <w:sz w:val="27"/>
          <w:szCs w:val="27"/>
        </w:rPr>
        <w:t>今天，60分钟图上出现的小底分型顶出了一个大反弹，3085点的突破确认了分型的成立，后面就是回试能否站住最终形成向上笔的问题。</w:t>
      </w:r>
    </w:p>
    <w:p w:rsidR="00A62088" w:rsidRDefault="00A62088" w:rsidP="00F61C3B">
      <w:pPr>
        <w:pStyle w:val="a5"/>
        <w:divId w:val="673412967"/>
      </w:pPr>
      <w:r>
        <w:t> </w:t>
      </w:r>
    </w:p>
    <w:p w:rsidR="00A62088" w:rsidRDefault="00A62088" w:rsidP="00F61C3B">
      <w:pPr>
        <w:pStyle w:val="a5"/>
        <w:divId w:val="673412967"/>
      </w:pPr>
      <w:r>
        <w:rPr>
          <w:rStyle w:val="a6"/>
          <w:color w:val="00CC00"/>
          <w:sz w:val="27"/>
          <w:szCs w:val="27"/>
        </w:rPr>
        <w:t>由于今天的涨幅都是最后一小时造成的，因此，明天早上就很关键了。最机械地就看3085点，而中线关键看3305点。</w:t>
      </w:r>
    </w:p>
    <w:p w:rsidR="00A62088" w:rsidRDefault="00A62088" w:rsidP="00F61C3B">
      <w:pPr>
        <w:pStyle w:val="a5"/>
        <w:divId w:val="673412967"/>
      </w:pPr>
      <w:r>
        <w:t> </w:t>
      </w:r>
    </w:p>
    <w:p w:rsidR="00A62088" w:rsidRDefault="00A62088" w:rsidP="00F61C3B">
      <w:pPr>
        <w:pStyle w:val="a5"/>
        <w:divId w:val="673412967"/>
      </w:pPr>
      <w:r>
        <w:rPr>
          <w:rStyle w:val="a6"/>
          <w:color w:val="00CC00"/>
          <w:sz w:val="27"/>
          <w:szCs w:val="27"/>
        </w:rPr>
        <w:t>个股方面，金融股，包括银行证券继续走强，这证明长线资金依然坚定认为3300点下的空头陷阱性质，而现在很关键的就是房地产股了，如果能从前期的空头转为多头，则多头成功的几率就大了去了。</w:t>
      </w:r>
    </w:p>
    <w:p w:rsidR="00A62088" w:rsidRDefault="00A62088" w:rsidP="00F61C3B">
      <w:pPr>
        <w:pStyle w:val="a5"/>
        <w:divId w:val="673412967"/>
      </w:pPr>
      <w:r>
        <w:t> </w:t>
      </w:r>
    </w:p>
    <w:p w:rsidR="00A62088" w:rsidRDefault="00A62088" w:rsidP="00F61C3B">
      <w:pPr>
        <w:pStyle w:val="a5"/>
        <w:divId w:val="673412967"/>
      </w:pPr>
      <w:r>
        <w:rPr>
          <w:rStyle w:val="a6"/>
          <w:color w:val="00CC00"/>
          <w:sz w:val="27"/>
          <w:szCs w:val="27"/>
        </w:rPr>
        <w:t>政策方面，今天把王大先生也给逼出来了，这次的逼宫行情，骗到了筹码，又把政策冲了冲，效果是显然的，但还是缺少干货，这才是行情迟迟不大动的关键。</w:t>
      </w:r>
    </w:p>
    <w:p w:rsidR="00A62088" w:rsidRDefault="00A62088" w:rsidP="00F61C3B">
      <w:pPr>
        <w:pStyle w:val="a5"/>
        <w:divId w:val="673412967"/>
      </w:pPr>
      <w:r>
        <w:t> </w:t>
      </w:r>
    </w:p>
    <w:p w:rsidR="00A62088" w:rsidRDefault="00A62088" w:rsidP="00F61C3B">
      <w:pPr>
        <w:pStyle w:val="a5"/>
        <w:divId w:val="673412967"/>
      </w:pPr>
      <w:r>
        <w:rPr>
          <w:rStyle w:val="a6"/>
          <w:color w:val="00CC00"/>
          <w:sz w:val="27"/>
          <w:szCs w:val="27"/>
        </w:rPr>
        <w:t>今天有事晚了，抱歉。先下，再见。</w:t>
      </w:r>
    </w:p>
    <w:p w:rsidR="00A62088" w:rsidRDefault="003F6367" w:rsidP="00F61C3B">
      <w:r>
        <w:pict>
          <v:rect id="_x0000_i1395" style="width:0;height:1.5pt" o:hralign="center" o:hrstd="t" o:hr="t" fillcolor="#aca899" stroked="f"/>
        </w:pict>
      </w:r>
    </w:p>
    <w:p w:rsidR="00A62088" w:rsidRDefault="00A62088" w:rsidP="00F61C3B">
      <w:pPr>
        <w:pStyle w:val="2"/>
      </w:pPr>
      <w:r>
        <w:t>纯技术化的走势如期遭受3305点考验</w:t>
      </w:r>
    </w:p>
    <w:p w:rsidR="00A62088" w:rsidRDefault="00A62088" w:rsidP="00F61C3B">
      <w:pPr>
        <w:pStyle w:val="a5"/>
      </w:pPr>
      <w:r>
        <w:t>发布时间：2008-04-23 17:58</w:t>
      </w:r>
    </w:p>
    <w:p w:rsidR="00A62088" w:rsidRDefault="00A62088" w:rsidP="00F61C3B"/>
    <w:p w:rsidR="00A62088" w:rsidRDefault="00A62088" w:rsidP="00F61C3B">
      <w:pPr>
        <w:pStyle w:val="a5"/>
        <w:divId w:val="446438299"/>
      </w:pPr>
      <w:r>
        <w:rPr>
          <w:rStyle w:val="a6"/>
          <w:color w:val="009900"/>
          <w:sz w:val="27"/>
          <w:szCs w:val="27"/>
        </w:rPr>
        <w:t>昨天分析给出3085点与3305点，结果今天走势就在这两点演绎。早上对3085点的回试确认极端教科书，下午，最后半小时一直在3305点关前徘徊。</w:t>
      </w:r>
    </w:p>
    <w:p w:rsidR="00A62088" w:rsidRDefault="00A62088" w:rsidP="00F61C3B">
      <w:pPr>
        <w:pStyle w:val="a5"/>
        <w:divId w:val="446438299"/>
      </w:pPr>
      <w:r>
        <w:t> </w:t>
      </w:r>
    </w:p>
    <w:p w:rsidR="00A62088" w:rsidRDefault="00A62088" w:rsidP="00F61C3B">
      <w:pPr>
        <w:pStyle w:val="a5"/>
        <w:divId w:val="446438299"/>
      </w:pPr>
      <w:r>
        <w:rPr>
          <w:rStyle w:val="a6"/>
          <w:color w:val="009900"/>
          <w:sz w:val="27"/>
          <w:szCs w:val="27"/>
        </w:rPr>
        <w:t>显然，突破3305点，那行情的性质将升级，而不破，那就要出现震荡，因此操作上以此为标准就很容易了。</w:t>
      </w:r>
    </w:p>
    <w:p w:rsidR="00A62088" w:rsidRDefault="00A62088" w:rsidP="00F61C3B">
      <w:pPr>
        <w:pStyle w:val="a5"/>
        <w:divId w:val="446438299"/>
      </w:pPr>
      <w:r>
        <w:t> </w:t>
      </w:r>
    </w:p>
    <w:p w:rsidR="00A62088" w:rsidRDefault="00A62088" w:rsidP="00F61C3B">
      <w:pPr>
        <w:pStyle w:val="a5"/>
        <w:divId w:val="446438299"/>
      </w:pPr>
      <w:r>
        <w:rPr>
          <w:rStyle w:val="a6"/>
          <w:color w:val="009900"/>
          <w:sz w:val="27"/>
          <w:szCs w:val="27"/>
        </w:rPr>
        <w:lastRenderedPageBreak/>
        <w:t>个股现在普遍回暖，而有些板块已经逐步有中线强势特征，只要真有领头的，行情就有戏。</w:t>
      </w:r>
    </w:p>
    <w:p w:rsidR="00A62088" w:rsidRDefault="00A62088" w:rsidP="00F61C3B">
      <w:pPr>
        <w:pStyle w:val="a5"/>
        <w:divId w:val="446438299"/>
      </w:pPr>
      <w:r>
        <w:t> </w:t>
      </w:r>
    </w:p>
    <w:p w:rsidR="00A62088" w:rsidRDefault="00A62088" w:rsidP="00F61C3B">
      <w:pPr>
        <w:pStyle w:val="a5"/>
        <w:divId w:val="446438299"/>
      </w:pPr>
      <w:r>
        <w:rPr>
          <w:rStyle w:val="a6"/>
          <w:color w:val="009900"/>
          <w:sz w:val="27"/>
          <w:szCs w:val="27"/>
        </w:rPr>
        <w:t>太多就不谈了，看图操作。</w:t>
      </w:r>
    </w:p>
    <w:p w:rsidR="00A62088" w:rsidRDefault="00A62088" w:rsidP="00F61C3B">
      <w:pPr>
        <w:pStyle w:val="a5"/>
        <w:divId w:val="446438299"/>
      </w:pPr>
      <w:r>
        <w:t> </w:t>
      </w:r>
    </w:p>
    <w:p w:rsidR="00A62088" w:rsidRDefault="00A62088" w:rsidP="00F61C3B">
      <w:pPr>
        <w:pStyle w:val="a5"/>
        <w:divId w:val="446438299"/>
      </w:pPr>
      <w:r>
        <w:rPr>
          <w:rStyle w:val="a6"/>
          <w:color w:val="009900"/>
          <w:sz w:val="27"/>
          <w:szCs w:val="27"/>
        </w:rPr>
        <w:t>大略看了各位昨天的留言，谢谢了，本ID会认真面对的，有空会把相应的事情一一记录，就如同一个股票的操作记录。</w:t>
      </w:r>
    </w:p>
    <w:p w:rsidR="00A62088" w:rsidRDefault="00A62088" w:rsidP="00F61C3B">
      <w:pPr>
        <w:pStyle w:val="a5"/>
        <w:divId w:val="446438299"/>
      </w:pPr>
      <w:r>
        <w:t> </w:t>
      </w:r>
    </w:p>
    <w:p w:rsidR="00A62088" w:rsidRDefault="00A62088" w:rsidP="00F61C3B">
      <w:pPr>
        <w:pStyle w:val="a5"/>
        <w:divId w:val="446438299"/>
      </w:pPr>
      <w:r>
        <w:rPr>
          <w:rStyle w:val="a6"/>
          <w:color w:val="009900"/>
          <w:sz w:val="27"/>
          <w:szCs w:val="27"/>
        </w:rPr>
        <w:t>先下，再见。</w:t>
      </w:r>
    </w:p>
    <w:p w:rsidR="00A62088" w:rsidRDefault="003F6367" w:rsidP="00F61C3B">
      <w:r>
        <w:pict>
          <v:rect id="_x0000_i1396" style="width:0;height:1.5pt" o:hralign="center" o:hrstd="t" o:hr="t" fillcolor="#aca899" stroked="f"/>
        </w:pict>
      </w:r>
    </w:p>
    <w:p w:rsidR="00A62088" w:rsidRDefault="00A62088" w:rsidP="00F61C3B">
      <w:pPr>
        <w:pStyle w:val="2"/>
      </w:pPr>
      <w:r>
        <w:t>正常解盘只是没有值得不正常的</w:t>
      </w:r>
    </w:p>
    <w:p w:rsidR="00A62088" w:rsidRDefault="00A62088" w:rsidP="00F61C3B">
      <w:pPr>
        <w:pStyle w:val="a5"/>
      </w:pPr>
      <w:r>
        <w:t>发布时间：2008-04-23 19:54</w:t>
      </w:r>
    </w:p>
    <w:p w:rsidR="00A62088" w:rsidRDefault="00A62088" w:rsidP="00F61C3B"/>
    <w:p w:rsidR="00A62088" w:rsidRDefault="00A62088" w:rsidP="00F61C3B">
      <w:pPr>
        <w:pStyle w:val="a5"/>
        <w:divId w:val="578904845"/>
      </w:pPr>
      <w:r>
        <w:rPr>
          <w:rStyle w:val="a6"/>
          <w:color w:val="CC0000"/>
          <w:sz w:val="27"/>
          <w:szCs w:val="27"/>
        </w:rPr>
        <w:t>十分感谢各位的关心，人非草木，本ID当然能感受到各位的感情，毕竟，喜欢诗歌、音乐的人，本来就感情容易泛滥的。</w:t>
      </w:r>
    </w:p>
    <w:p w:rsidR="00A62088" w:rsidRDefault="00A62088" w:rsidP="00F61C3B">
      <w:pPr>
        <w:pStyle w:val="a5"/>
        <w:divId w:val="578904845"/>
      </w:pPr>
      <w:r>
        <w:t> </w:t>
      </w:r>
    </w:p>
    <w:p w:rsidR="00A62088" w:rsidRDefault="00A62088" w:rsidP="00F61C3B">
      <w:pPr>
        <w:pStyle w:val="a5"/>
        <w:divId w:val="578904845"/>
      </w:pPr>
      <w:r>
        <w:rPr>
          <w:rStyle w:val="a6"/>
          <w:color w:val="CC0000"/>
          <w:sz w:val="27"/>
          <w:szCs w:val="27"/>
        </w:rPr>
        <w:t>本ID的病确实是千真万确的，这里没有任何开玩笑的成分，有拿这种事情开玩笑的吗？正因为如此，本ID一定会继续正常地进行解盘，因为，这是一个态度问题，本ID并不觉得多了这病事情就需要任何的不正常了。</w:t>
      </w:r>
    </w:p>
    <w:p w:rsidR="00A62088" w:rsidRDefault="00A62088" w:rsidP="00F61C3B">
      <w:pPr>
        <w:pStyle w:val="a5"/>
        <w:divId w:val="578904845"/>
      </w:pPr>
      <w:r>
        <w:t> </w:t>
      </w:r>
    </w:p>
    <w:p w:rsidR="00A62088" w:rsidRDefault="00A62088" w:rsidP="00F61C3B">
      <w:pPr>
        <w:pStyle w:val="a5"/>
        <w:divId w:val="578904845"/>
      </w:pPr>
      <w:r>
        <w:rPr>
          <w:rStyle w:val="a6"/>
          <w:color w:val="CC0000"/>
          <w:sz w:val="27"/>
          <w:szCs w:val="27"/>
        </w:rPr>
        <w:t>本ID一定如同对待一次大规模的操作一样对待这病的操作，当然，操作就有失败的可能，唯一可以努力的，就是让失败远离。</w:t>
      </w:r>
    </w:p>
    <w:p w:rsidR="00A62088" w:rsidRDefault="00A62088" w:rsidP="00F61C3B">
      <w:pPr>
        <w:pStyle w:val="a5"/>
        <w:divId w:val="578904845"/>
      </w:pPr>
      <w:r>
        <w:t> </w:t>
      </w:r>
    </w:p>
    <w:p w:rsidR="00A62088" w:rsidRDefault="00A62088" w:rsidP="00F61C3B">
      <w:pPr>
        <w:pStyle w:val="a5"/>
        <w:divId w:val="578904845"/>
      </w:pPr>
      <w:r>
        <w:rPr>
          <w:rStyle w:val="a6"/>
          <w:color w:val="CC0000"/>
          <w:sz w:val="27"/>
          <w:szCs w:val="27"/>
        </w:rPr>
        <w:lastRenderedPageBreak/>
        <w:t>十分高兴今天需要的干货终于出来了，本ID一直强调3300下就是空头陷阱，本来可以更详细的分析的，但最近确实没时间，但没有辜负各位，本ID就心安了。</w:t>
      </w:r>
    </w:p>
    <w:p w:rsidR="00A62088" w:rsidRDefault="00A62088" w:rsidP="00F61C3B">
      <w:pPr>
        <w:pStyle w:val="a5"/>
        <w:divId w:val="578904845"/>
      </w:pPr>
      <w:r>
        <w:t> </w:t>
      </w:r>
    </w:p>
    <w:p w:rsidR="00A62088" w:rsidRDefault="00A62088" w:rsidP="00F61C3B">
      <w:pPr>
        <w:pStyle w:val="a5"/>
        <w:divId w:val="578904845"/>
      </w:pPr>
      <w:r>
        <w:rPr>
          <w:rStyle w:val="a6"/>
          <w:color w:val="CC0000"/>
          <w:sz w:val="27"/>
          <w:szCs w:val="27"/>
        </w:rPr>
        <w:t>本ID唯一希望就就各位最终都能独立行走于这凶险的市场，面对一切，就如同本ID现在平静地面对疾病一样。</w:t>
      </w:r>
    </w:p>
    <w:p w:rsidR="00A62088" w:rsidRDefault="00A62088" w:rsidP="00F61C3B">
      <w:pPr>
        <w:pStyle w:val="a5"/>
        <w:divId w:val="578904845"/>
      </w:pPr>
      <w:r>
        <w:t> </w:t>
      </w:r>
    </w:p>
    <w:p w:rsidR="00A62088" w:rsidRDefault="00A62088" w:rsidP="00F61C3B">
      <w:pPr>
        <w:pStyle w:val="a5"/>
        <w:divId w:val="578904845"/>
      </w:pPr>
      <w:r>
        <w:rPr>
          <w:rStyle w:val="a6"/>
          <w:color w:val="CC0000"/>
          <w:sz w:val="27"/>
          <w:szCs w:val="27"/>
        </w:rPr>
        <w:t>有空再写。</w:t>
      </w:r>
    </w:p>
    <w:p w:rsidR="00A62088" w:rsidRDefault="003F6367" w:rsidP="00F61C3B">
      <w:r>
        <w:pict>
          <v:rect id="_x0000_i1397" style="width:0;height:1.5pt" o:hralign="center" o:hrstd="t" o:hr="t" fillcolor="#aca899" stroked="f"/>
        </w:pict>
      </w:r>
    </w:p>
    <w:p w:rsidR="00A62088" w:rsidRDefault="00A62088" w:rsidP="00F61C3B">
      <w:pPr>
        <w:pStyle w:val="2"/>
      </w:pPr>
      <w:r>
        <w:t>普涨后注意板块分化</w:t>
      </w:r>
    </w:p>
    <w:p w:rsidR="00A62088" w:rsidRDefault="00A62088" w:rsidP="00F61C3B">
      <w:pPr>
        <w:pStyle w:val="a5"/>
      </w:pPr>
      <w:r>
        <w:t>发布时间：2008-04-24 15:15</w:t>
      </w:r>
    </w:p>
    <w:p w:rsidR="00A62088" w:rsidRDefault="00A62088" w:rsidP="00F61C3B"/>
    <w:p w:rsidR="00A62088" w:rsidRDefault="00A62088" w:rsidP="00F61C3B">
      <w:pPr>
        <w:pStyle w:val="a5"/>
        <w:divId w:val="372728441"/>
      </w:pPr>
      <w:r>
        <w:rPr>
          <w:rStyle w:val="a6"/>
          <w:color w:val="009900"/>
          <w:sz w:val="27"/>
          <w:szCs w:val="27"/>
        </w:rPr>
        <w:t>干货的力量，今天全面呈现。市场不是没有资金，而是没有信心。信心来自干货，有了干货，就有了冲击的能量。</w:t>
      </w:r>
    </w:p>
    <w:p w:rsidR="00A62088" w:rsidRDefault="00A62088" w:rsidP="00F61C3B">
      <w:pPr>
        <w:pStyle w:val="a5"/>
        <w:divId w:val="372728441"/>
      </w:pPr>
      <w:r>
        <w:t> </w:t>
      </w:r>
    </w:p>
    <w:p w:rsidR="00A62088" w:rsidRDefault="00A62088" w:rsidP="00F61C3B">
      <w:pPr>
        <w:pStyle w:val="a5"/>
        <w:divId w:val="372728441"/>
      </w:pPr>
      <w:r>
        <w:rPr>
          <w:rStyle w:val="a6"/>
          <w:color w:val="009900"/>
          <w:sz w:val="27"/>
          <w:szCs w:val="27"/>
        </w:rPr>
        <w:t>不过，任何事情都不能昏头。今天是普涨，所有前期压抑的发泄，因此，行情能否真正健康地展开，关键是其后的分化，强势领涨板块的继续走强，这才是长远之计。</w:t>
      </w:r>
    </w:p>
    <w:p w:rsidR="00A62088" w:rsidRDefault="00A62088" w:rsidP="00F61C3B">
      <w:pPr>
        <w:pStyle w:val="a5"/>
        <w:divId w:val="372728441"/>
      </w:pPr>
      <w:r>
        <w:t> </w:t>
      </w:r>
    </w:p>
    <w:p w:rsidR="00A62088" w:rsidRDefault="00A62088" w:rsidP="00F61C3B">
      <w:pPr>
        <w:pStyle w:val="a5"/>
        <w:divId w:val="372728441"/>
      </w:pPr>
      <w:r>
        <w:rPr>
          <w:rStyle w:val="a6"/>
          <w:color w:val="009900"/>
          <w:sz w:val="27"/>
          <w:szCs w:val="27"/>
        </w:rPr>
        <w:t>前面说过，券商由于能直投，所以是真正的创投股票了，而这次减税，肯定对成交量有大的提升，这板块在前期提示后，依然值得关注，不过追高就没必要了，因为毕竟会有一次洗盘的过程。</w:t>
      </w:r>
    </w:p>
    <w:p w:rsidR="00A62088" w:rsidRDefault="00A62088" w:rsidP="00F61C3B">
      <w:pPr>
        <w:pStyle w:val="a5"/>
        <w:divId w:val="372728441"/>
      </w:pPr>
      <w:r>
        <w:t> </w:t>
      </w:r>
    </w:p>
    <w:p w:rsidR="00A62088" w:rsidRDefault="00A62088" w:rsidP="00F61C3B">
      <w:pPr>
        <w:pStyle w:val="a5"/>
        <w:divId w:val="372728441"/>
      </w:pPr>
      <w:r>
        <w:rPr>
          <w:rStyle w:val="a6"/>
          <w:color w:val="009900"/>
          <w:sz w:val="27"/>
          <w:szCs w:val="27"/>
        </w:rPr>
        <w:t>另外，这次行情的性质，前面也说过，肯定大头的天下，一般的题材股，暂时只能小打小闹。所以一、二、三的节奏，大概会表现得比较明显。</w:t>
      </w:r>
    </w:p>
    <w:p w:rsidR="00A62088" w:rsidRDefault="00A62088" w:rsidP="00F61C3B">
      <w:pPr>
        <w:pStyle w:val="a5"/>
        <w:divId w:val="372728441"/>
      </w:pPr>
      <w:r>
        <w:t> </w:t>
      </w:r>
    </w:p>
    <w:p w:rsidR="00A62088" w:rsidRDefault="00A62088" w:rsidP="00F61C3B">
      <w:pPr>
        <w:pStyle w:val="a5"/>
        <w:divId w:val="372728441"/>
      </w:pPr>
      <w:r>
        <w:rPr>
          <w:rStyle w:val="a6"/>
          <w:color w:val="009900"/>
          <w:sz w:val="27"/>
          <w:szCs w:val="27"/>
        </w:rPr>
        <w:lastRenderedPageBreak/>
        <w:t>注意领涨板块之间的轮动节奏，以及向二、三线的蔓延节奏。</w:t>
      </w:r>
    </w:p>
    <w:p w:rsidR="00A62088" w:rsidRDefault="00A62088" w:rsidP="00F61C3B">
      <w:pPr>
        <w:pStyle w:val="a5"/>
        <w:divId w:val="372728441"/>
      </w:pPr>
      <w:r>
        <w:t> </w:t>
      </w:r>
    </w:p>
    <w:p w:rsidR="00A62088" w:rsidRDefault="00A62088" w:rsidP="00F61C3B">
      <w:pPr>
        <w:pStyle w:val="a5"/>
        <w:divId w:val="372728441"/>
      </w:pPr>
      <w:r>
        <w:rPr>
          <w:rStyle w:val="a6"/>
          <w:color w:val="009900"/>
          <w:sz w:val="27"/>
          <w:szCs w:val="27"/>
        </w:rPr>
        <w:t>当然，从纯操作的角度，我们不能一味看好，饭要一口口来，短线的关键位置在3656点，站住继续上，否则进入震荡。</w:t>
      </w:r>
    </w:p>
    <w:p w:rsidR="00A62088" w:rsidRDefault="00A62088" w:rsidP="00F61C3B">
      <w:pPr>
        <w:pStyle w:val="a5"/>
        <w:divId w:val="372728441"/>
      </w:pPr>
      <w:r>
        <w:t> </w:t>
      </w:r>
    </w:p>
    <w:p w:rsidR="00A62088" w:rsidRDefault="00A62088" w:rsidP="00F61C3B">
      <w:pPr>
        <w:pStyle w:val="a5"/>
        <w:divId w:val="372728441"/>
      </w:pPr>
      <w:r>
        <w:rPr>
          <w:rStyle w:val="a6"/>
          <w:color w:val="009900"/>
          <w:sz w:val="27"/>
          <w:szCs w:val="27"/>
        </w:rPr>
        <w:t>先下，再见。</w:t>
      </w:r>
    </w:p>
    <w:p w:rsidR="00A62088" w:rsidRDefault="003F6367" w:rsidP="00F61C3B">
      <w:r>
        <w:pict>
          <v:rect id="_x0000_i1398" style="width:0;height:1.5pt" o:hralign="center" o:hrstd="t" o:hr="t" fillcolor="#aca899" stroked="f"/>
        </w:pict>
      </w:r>
    </w:p>
    <w:p w:rsidR="00A62088" w:rsidRDefault="00A62088" w:rsidP="00F61C3B">
      <w:pPr>
        <w:pStyle w:val="2"/>
      </w:pPr>
      <w:r>
        <w:t>3656点如期发挥神奇作用</w:t>
      </w:r>
    </w:p>
    <w:p w:rsidR="00A62088" w:rsidRDefault="00A62088" w:rsidP="00F61C3B">
      <w:pPr>
        <w:pStyle w:val="a5"/>
      </w:pPr>
      <w:r>
        <w:t>发布时间：2008-04-25 15:15</w:t>
      </w:r>
    </w:p>
    <w:p w:rsidR="00A62088" w:rsidRDefault="00A62088" w:rsidP="00F61C3B"/>
    <w:p w:rsidR="00A62088" w:rsidRDefault="00A62088" w:rsidP="00F61C3B">
      <w:pPr>
        <w:pStyle w:val="a5"/>
        <w:divId w:val="737673320"/>
      </w:pPr>
      <w:r>
        <w:rPr>
          <w:rStyle w:val="a6"/>
          <w:color w:val="009900"/>
          <w:sz w:val="27"/>
          <w:szCs w:val="27"/>
        </w:rPr>
        <w:t>大盘如此气势汹汹，结果还是在本ID一早提示的3656点上被迎头痛击而出现跳水，显然，大盘因此将进入震荡，该震荡平台如果最终只能出现第三类卖点，那么大盘甚至有再次探底的可能。</w:t>
      </w:r>
    </w:p>
    <w:p w:rsidR="00A62088" w:rsidRDefault="00A62088" w:rsidP="00F61C3B">
      <w:pPr>
        <w:pStyle w:val="a5"/>
        <w:divId w:val="737673320"/>
      </w:pPr>
      <w:r>
        <w:t> </w:t>
      </w:r>
    </w:p>
    <w:p w:rsidR="00A62088" w:rsidRDefault="00A62088" w:rsidP="00F61C3B">
      <w:pPr>
        <w:pStyle w:val="a5"/>
        <w:divId w:val="737673320"/>
      </w:pPr>
      <w:r>
        <w:rPr>
          <w:rStyle w:val="a6"/>
          <w:color w:val="009900"/>
          <w:sz w:val="27"/>
          <w:szCs w:val="27"/>
        </w:rPr>
        <w:t>大盘没什么可说的，站住3656点，继续大鱼大肉，站不住，就改吃咸鱼青菜，如此而已。</w:t>
      </w:r>
    </w:p>
    <w:p w:rsidR="00A62088" w:rsidRDefault="00A62088" w:rsidP="00F61C3B">
      <w:pPr>
        <w:pStyle w:val="a5"/>
        <w:divId w:val="737673320"/>
      </w:pPr>
      <w:r>
        <w:t> </w:t>
      </w:r>
    </w:p>
    <w:p w:rsidR="00A62088" w:rsidRDefault="00A62088" w:rsidP="00F61C3B">
      <w:pPr>
        <w:pStyle w:val="a5"/>
        <w:divId w:val="737673320"/>
      </w:pPr>
      <w:r>
        <w:rPr>
          <w:rStyle w:val="a6"/>
          <w:color w:val="009900"/>
          <w:sz w:val="27"/>
          <w:szCs w:val="27"/>
        </w:rPr>
        <w:t>证券板块继续如所说的强势，显然，这是领头的，只要该板块中线继续走强，那么问题就不大。短线会有震荡。</w:t>
      </w:r>
    </w:p>
    <w:p w:rsidR="00A62088" w:rsidRDefault="00A62088" w:rsidP="00F61C3B">
      <w:pPr>
        <w:pStyle w:val="a5"/>
        <w:divId w:val="737673320"/>
      </w:pPr>
      <w:r>
        <w:t> </w:t>
      </w:r>
    </w:p>
    <w:p w:rsidR="00A62088" w:rsidRDefault="00A62088" w:rsidP="00F61C3B">
      <w:pPr>
        <w:pStyle w:val="a5"/>
        <w:divId w:val="737673320"/>
      </w:pPr>
      <w:r>
        <w:rPr>
          <w:rStyle w:val="a6"/>
          <w:color w:val="009900"/>
          <w:sz w:val="27"/>
          <w:szCs w:val="27"/>
        </w:rPr>
        <w:t>个股如所说地出现分化，好好观察调整中有新资金介入的，一旦还有新一波，这就是黑马了。</w:t>
      </w:r>
    </w:p>
    <w:p w:rsidR="00A62088" w:rsidRDefault="00A62088" w:rsidP="00F61C3B">
      <w:pPr>
        <w:pStyle w:val="a5"/>
        <w:divId w:val="737673320"/>
      </w:pPr>
      <w:r>
        <w:t> </w:t>
      </w:r>
    </w:p>
    <w:p w:rsidR="00A62088" w:rsidRDefault="00A62088" w:rsidP="00F61C3B">
      <w:pPr>
        <w:pStyle w:val="a5"/>
        <w:divId w:val="737673320"/>
      </w:pPr>
      <w:r>
        <w:rPr>
          <w:rStyle w:val="a6"/>
          <w:color w:val="CC0000"/>
          <w:sz w:val="36"/>
          <w:szCs w:val="36"/>
        </w:rPr>
        <w:t>另外，本ID极端鄙视那些拿本ID的病到处招摇的，这些不配做人。人的尊严，就在生命的残酷中的从</w:t>
      </w:r>
      <w:r>
        <w:rPr>
          <w:rStyle w:val="a6"/>
          <w:color w:val="CC0000"/>
          <w:sz w:val="36"/>
          <w:szCs w:val="36"/>
        </w:rPr>
        <w:lastRenderedPageBreak/>
        <w:t>容，整天鬼哭狼嚎，把一个帖子贴上几百上千，还是人吗？</w:t>
      </w:r>
    </w:p>
    <w:p w:rsidR="00A62088" w:rsidRDefault="00A62088" w:rsidP="00F61C3B">
      <w:pPr>
        <w:pStyle w:val="a5"/>
        <w:divId w:val="737673320"/>
      </w:pPr>
      <w:r>
        <w:t> </w:t>
      </w:r>
    </w:p>
    <w:p w:rsidR="00A62088" w:rsidRDefault="00A62088" w:rsidP="00F61C3B">
      <w:pPr>
        <w:pStyle w:val="a5"/>
        <w:divId w:val="737673320"/>
      </w:pPr>
      <w:r>
        <w:rPr>
          <w:rStyle w:val="a6"/>
          <w:color w:val="CC0000"/>
          <w:sz w:val="36"/>
          <w:szCs w:val="36"/>
        </w:rPr>
        <w:t>人，就要人一样站立。感谢各位的关心，你们的药方等等都感谢了。不过，本ID下周会因此而开始讲授中医的，这也是战胜疾病的一种方法。</w:t>
      </w:r>
    </w:p>
    <w:p w:rsidR="00A62088" w:rsidRDefault="00A62088" w:rsidP="00F61C3B">
      <w:pPr>
        <w:pStyle w:val="a5"/>
        <w:divId w:val="737673320"/>
      </w:pPr>
      <w:r>
        <w:t> </w:t>
      </w:r>
    </w:p>
    <w:p w:rsidR="00A62088" w:rsidRDefault="00A62088" w:rsidP="00F61C3B">
      <w:pPr>
        <w:pStyle w:val="a5"/>
        <w:divId w:val="737673320"/>
      </w:pPr>
      <w:r>
        <w:rPr>
          <w:rStyle w:val="a6"/>
          <w:color w:val="CC0000"/>
          <w:sz w:val="36"/>
          <w:szCs w:val="36"/>
        </w:rPr>
        <w:t>周末了，让我们去体验不一样的生命。</w:t>
      </w:r>
    </w:p>
    <w:p w:rsidR="00A62088" w:rsidRDefault="00A62088" w:rsidP="00F61C3B">
      <w:pPr>
        <w:pStyle w:val="a5"/>
        <w:divId w:val="737673320"/>
      </w:pPr>
      <w:r>
        <w:t> </w:t>
      </w:r>
    </w:p>
    <w:p w:rsidR="00A62088" w:rsidRDefault="00A62088" w:rsidP="00F61C3B">
      <w:pPr>
        <w:pStyle w:val="a5"/>
        <w:divId w:val="737673320"/>
      </w:pPr>
      <w:r>
        <w:rPr>
          <w:rStyle w:val="a6"/>
          <w:color w:val="009900"/>
          <w:sz w:val="27"/>
          <w:szCs w:val="27"/>
        </w:rPr>
        <w:t>先下，再见。</w:t>
      </w:r>
    </w:p>
    <w:p w:rsidR="00A62088" w:rsidRDefault="003F6367" w:rsidP="00F61C3B">
      <w:r>
        <w:pict>
          <v:rect id="_x0000_i1399" style="width:0;height:1.5pt" o:hralign="center" o:hrstd="t" o:hr="t" fillcolor="#aca899" stroked="f"/>
        </w:pict>
      </w:r>
    </w:p>
    <w:p w:rsidR="00A62088" w:rsidRDefault="00A62088" w:rsidP="00F61C3B">
      <w:pPr>
        <w:pStyle w:val="2"/>
      </w:pPr>
      <w:r>
        <w:t>3656点的神奇捍卫技术分析的尊严</w:t>
      </w:r>
    </w:p>
    <w:p w:rsidR="00A62088" w:rsidRDefault="00A62088" w:rsidP="00F61C3B">
      <w:pPr>
        <w:pStyle w:val="a5"/>
      </w:pPr>
      <w:r>
        <w:t>发布时间：2008-04-28 15:06</w:t>
      </w:r>
    </w:p>
    <w:p w:rsidR="00A62088" w:rsidRDefault="00A62088" w:rsidP="00F61C3B"/>
    <w:p w:rsidR="00A62088" w:rsidRDefault="00A62088" w:rsidP="00F61C3B">
      <w:pPr>
        <w:pStyle w:val="a5"/>
        <w:divId w:val="1572424096"/>
      </w:pPr>
      <w:r>
        <w:rPr>
          <w:rStyle w:val="a6"/>
          <w:color w:val="009900"/>
          <w:sz w:val="27"/>
          <w:szCs w:val="27"/>
        </w:rPr>
        <w:t>很多一知半解的人，说什么技术分析没用，那么请问为什么本ID多次事先指出的位置都神奇地逆转了大盘？就象这次的3656点，事先给出，其神奇作用是在基本面强烈变动下发生的，结果怎么样？这两天的走势很无耻地很不给所有人面子地捍卫了技术分析的尊严。</w:t>
      </w:r>
    </w:p>
    <w:p w:rsidR="00A62088" w:rsidRDefault="00A62088" w:rsidP="00F61C3B">
      <w:pPr>
        <w:pStyle w:val="a5"/>
        <w:divId w:val="1572424096"/>
      </w:pPr>
      <w:r>
        <w:t> </w:t>
      </w:r>
    </w:p>
    <w:p w:rsidR="00A62088" w:rsidRDefault="00A62088" w:rsidP="00F61C3B">
      <w:pPr>
        <w:pStyle w:val="a5"/>
        <w:divId w:val="1572424096"/>
      </w:pPr>
      <w:r>
        <w:rPr>
          <w:rStyle w:val="a6"/>
          <w:color w:val="009900"/>
          <w:sz w:val="27"/>
          <w:szCs w:val="27"/>
        </w:rPr>
        <w:t>很明确地说了，站住3656点，继续大鱼大肉，站不住，就改吃咸鱼青菜，所以，各位就开始吃咸鱼青菜了。什么时候才可能再大鱼大肉？很简单，等60分钟的向下笔完成。</w:t>
      </w:r>
    </w:p>
    <w:p w:rsidR="00A62088" w:rsidRDefault="00A62088" w:rsidP="00F61C3B">
      <w:pPr>
        <w:pStyle w:val="a5"/>
        <w:divId w:val="1572424096"/>
      </w:pPr>
      <w:r>
        <w:t> </w:t>
      </w:r>
    </w:p>
    <w:p w:rsidR="00A62088" w:rsidRDefault="00A62088" w:rsidP="00F61C3B">
      <w:pPr>
        <w:pStyle w:val="a5"/>
        <w:divId w:val="1572424096"/>
      </w:pPr>
      <w:r>
        <w:rPr>
          <w:rStyle w:val="a6"/>
          <w:color w:val="009900"/>
          <w:sz w:val="27"/>
          <w:szCs w:val="27"/>
        </w:rPr>
        <w:t>日线上，3656点使得一个向上笔完成了，要在继续延伸，关键还是要重新站住3656点，因此该点已经有了日线级别的技术意义。日线关键看5日线，只要能站住，回探就在可接受的范围内。</w:t>
      </w:r>
    </w:p>
    <w:p w:rsidR="00A62088" w:rsidRDefault="00A62088" w:rsidP="00F61C3B">
      <w:pPr>
        <w:pStyle w:val="a5"/>
        <w:divId w:val="1572424096"/>
      </w:pPr>
      <w:r>
        <w:lastRenderedPageBreak/>
        <w:t> </w:t>
      </w:r>
    </w:p>
    <w:p w:rsidR="00A62088" w:rsidRDefault="00A62088" w:rsidP="00F61C3B">
      <w:pPr>
        <w:pStyle w:val="a5"/>
        <w:divId w:val="1572424096"/>
      </w:pPr>
      <w:r>
        <w:rPr>
          <w:rStyle w:val="a6"/>
          <w:color w:val="009900"/>
          <w:sz w:val="27"/>
          <w:szCs w:val="27"/>
        </w:rPr>
        <w:t>个股上，注意强势股回调时是否有资金承接而有第二波的机会，另外，调整时，老题材股会趁机活跃。</w:t>
      </w:r>
    </w:p>
    <w:p w:rsidR="00A62088" w:rsidRDefault="00A62088" w:rsidP="00F61C3B">
      <w:pPr>
        <w:pStyle w:val="a5"/>
        <w:divId w:val="1572424096"/>
      </w:pPr>
      <w:r>
        <w:t> </w:t>
      </w:r>
    </w:p>
    <w:p w:rsidR="00A62088" w:rsidRDefault="00A62088" w:rsidP="00F61C3B">
      <w:pPr>
        <w:pStyle w:val="a5"/>
        <w:divId w:val="1572424096"/>
      </w:pPr>
      <w:r>
        <w:rPr>
          <w:rStyle w:val="a6"/>
          <w:color w:val="009900"/>
          <w:sz w:val="27"/>
          <w:szCs w:val="27"/>
        </w:rPr>
        <w:t>等一下，简单说说本ID病情的最终全面结果。</w:t>
      </w:r>
    </w:p>
    <w:p w:rsidR="00A62088" w:rsidRDefault="00A62088" w:rsidP="00F61C3B">
      <w:pPr>
        <w:pStyle w:val="a5"/>
        <w:divId w:val="1572424096"/>
      </w:pPr>
      <w:r>
        <w:t> </w:t>
      </w:r>
    </w:p>
    <w:p w:rsidR="00A62088" w:rsidRDefault="00A62088" w:rsidP="00F61C3B">
      <w:pPr>
        <w:pStyle w:val="a5"/>
        <w:divId w:val="1572424096"/>
      </w:pPr>
      <w:r>
        <w:rPr>
          <w:rStyle w:val="a6"/>
          <w:color w:val="009900"/>
          <w:sz w:val="27"/>
          <w:szCs w:val="27"/>
        </w:rPr>
        <w:t>先下，再见。</w:t>
      </w:r>
    </w:p>
    <w:p w:rsidR="00A62088" w:rsidRDefault="003F6367" w:rsidP="00F61C3B">
      <w:r>
        <w:pict>
          <v:rect id="_x0000_i1400" style="width:0;height:1.5pt" o:hralign="center" o:hrstd="t" o:hr="t" fillcolor="#aca899" stroked="f"/>
        </w:pict>
      </w:r>
    </w:p>
    <w:p w:rsidR="00A62088" w:rsidRDefault="00A62088" w:rsidP="00F61C3B">
      <w:pPr>
        <w:pStyle w:val="2"/>
      </w:pPr>
      <w:r>
        <w:t>5日线支持产生震荡</w:t>
      </w:r>
    </w:p>
    <w:p w:rsidR="00A62088" w:rsidRDefault="00A62088" w:rsidP="00F61C3B">
      <w:pPr>
        <w:pStyle w:val="a5"/>
      </w:pPr>
      <w:r>
        <w:t>发布时间：2008-04-29 15:02</w:t>
      </w:r>
    </w:p>
    <w:p w:rsidR="00A62088" w:rsidRDefault="00A62088" w:rsidP="00F61C3B"/>
    <w:p w:rsidR="00A62088" w:rsidRDefault="00A62088" w:rsidP="00F61C3B">
      <w:pPr>
        <w:pStyle w:val="a5"/>
        <w:divId w:val="1037966687"/>
      </w:pPr>
      <w:r>
        <w:rPr>
          <w:rStyle w:val="a6"/>
          <w:color w:val="006600"/>
          <w:sz w:val="27"/>
          <w:szCs w:val="27"/>
        </w:rPr>
        <w:t>在远离北京的过程中,无线上,只能快速说两句。北京对本ID的病是死地，算了算正向活地转移。3656点是大盘的抉择点位，其下的一切震荡本质上都没多大意义。</w:t>
      </w:r>
    </w:p>
    <w:p w:rsidR="00A62088" w:rsidRDefault="00A62088" w:rsidP="00F61C3B">
      <w:pPr>
        <w:pStyle w:val="a5"/>
        <w:divId w:val="1037966687"/>
      </w:pPr>
      <w:r>
        <w:t> </w:t>
      </w:r>
    </w:p>
    <w:p w:rsidR="00A62088" w:rsidRDefault="00A62088" w:rsidP="00F61C3B">
      <w:pPr>
        <w:pStyle w:val="a5"/>
        <w:divId w:val="1037966687"/>
      </w:pPr>
      <w:r>
        <w:rPr>
          <w:rStyle w:val="a6"/>
          <w:color w:val="006600"/>
          <w:sz w:val="27"/>
          <w:szCs w:val="27"/>
        </w:rPr>
        <w:t>当然，如果5日线震荡失败，那么大盘将确立进入向下笔，调整压力将加大。</w:t>
      </w:r>
    </w:p>
    <w:p w:rsidR="00A62088" w:rsidRDefault="00A62088" w:rsidP="00F61C3B">
      <w:pPr>
        <w:pStyle w:val="a5"/>
        <w:divId w:val="1037966687"/>
      </w:pPr>
      <w:r>
        <w:t> </w:t>
      </w:r>
    </w:p>
    <w:p w:rsidR="00A62088" w:rsidRDefault="00A62088" w:rsidP="00F61C3B">
      <w:pPr>
        <w:pStyle w:val="a5"/>
        <w:divId w:val="1037966687"/>
      </w:pPr>
      <w:r>
        <w:rPr>
          <w:rStyle w:val="a6"/>
          <w:color w:val="006600"/>
          <w:sz w:val="27"/>
          <w:szCs w:val="27"/>
        </w:rPr>
        <w:t>个股，强者恒强在证券中表现明显，所以一直强回调介入机会。但现在关键看大盘，如果调整加大，将注意相应风险。</w:t>
      </w:r>
    </w:p>
    <w:p w:rsidR="00A62088" w:rsidRDefault="00A62088" w:rsidP="00F61C3B">
      <w:pPr>
        <w:pStyle w:val="a5"/>
        <w:divId w:val="1037966687"/>
      </w:pPr>
      <w:r>
        <w:t> </w:t>
      </w:r>
    </w:p>
    <w:p w:rsidR="00A62088" w:rsidRDefault="00A62088" w:rsidP="00F61C3B">
      <w:pPr>
        <w:pStyle w:val="a5"/>
        <w:divId w:val="1037966687"/>
      </w:pPr>
      <w:r>
        <w:rPr>
          <w:rStyle w:val="a6"/>
          <w:color w:val="006600"/>
          <w:sz w:val="27"/>
          <w:szCs w:val="27"/>
        </w:rPr>
        <w:t>不能多说了。</w:t>
      </w:r>
    </w:p>
    <w:p w:rsidR="00A62088" w:rsidRDefault="00A62088" w:rsidP="00F61C3B">
      <w:pPr>
        <w:pStyle w:val="a5"/>
        <w:divId w:val="1037966687"/>
      </w:pPr>
      <w:r>
        <w:t> </w:t>
      </w:r>
    </w:p>
    <w:p w:rsidR="00A62088" w:rsidRDefault="00A62088" w:rsidP="00F61C3B">
      <w:pPr>
        <w:pStyle w:val="a5"/>
        <w:divId w:val="1037966687"/>
      </w:pPr>
      <w:r>
        <w:rPr>
          <w:rStyle w:val="a6"/>
          <w:color w:val="006600"/>
          <w:sz w:val="27"/>
          <w:szCs w:val="27"/>
        </w:rPr>
        <w:t>先下，再见。</w:t>
      </w:r>
    </w:p>
    <w:p w:rsidR="00A62088" w:rsidRDefault="00A62088" w:rsidP="00F61C3B">
      <w:pPr>
        <w:pStyle w:val="a5"/>
        <w:divId w:val="1037966687"/>
      </w:pPr>
      <w:r>
        <w:t> </w:t>
      </w:r>
    </w:p>
    <w:p w:rsidR="00A62088" w:rsidRDefault="00A62088" w:rsidP="00F61C3B">
      <w:pPr>
        <w:pStyle w:val="a5"/>
        <w:divId w:val="1037966687"/>
      </w:pPr>
      <w:r>
        <w:lastRenderedPageBreak/>
        <w:t> </w:t>
      </w:r>
    </w:p>
    <w:p w:rsidR="00A62088" w:rsidRDefault="003F6367" w:rsidP="00F61C3B">
      <w:r>
        <w:pict>
          <v:rect id="_x0000_i1401" style="width:0;height:1.5pt" o:hralign="center" o:hrstd="t" o:hr="t" fillcolor="#aca899" stroked="f"/>
        </w:pict>
      </w:r>
    </w:p>
    <w:p w:rsidR="00A62088" w:rsidRDefault="00A62088" w:rsidP="00F61C3B">
      <w:pPr>
        <w:pStyle w:val="2"/>
      </w:pPr>
      <w:r>
        <w:t>3840点成中线关键</w:t>
      </w:r>
    </w:p>
    <w:p w:rsidR="00A62088" w:rsidRDefault="00A62088" w:rsidP="00F61C3B">
      <w:pPr>
        <w:pStyle w:val="a5"/>
      </w:pPr>
      <w:r>
        <w:t>发布时间：2008-04-30 15:17</w:t>
      </w:r>
    </w:p>
    <w:p w:rsidR="00A62088" w:rsidRDefault="00A62088" w:rsidP="00F61C3B"/>
    <w:p w:rsidR="00A62088" w:rsidRDefault="00A62088" w:rsidP="00F61C3B">
      <w:pPr>
        <w:pStyle w:val="a5"/>
        <w:divId w:val="1348287585"/>
      </w:pPr>
      <w:r>
        <w:rPr>
          <w:rStyle w:val="a6"/>
          <w:color w:val="006600"/>
          <w:sz w:val="27"/>
          <w:szCs w:val="27"/>
        </w:rPr>
        <w:t>当然，题目成立的前提是3656点突破的有效，这必须是节后前三天的表现决定。节后越强势，大盘反而越不用担心，反之，大盘该强不强，就要小心陷阱了。</w:t>
      </w:r>
    </w:p>
    <w:p w:rsidR="00A62088" w:rsidRDefault="00A62088" w:rsidP="00F61C3B">
      <w:pPr>
        <w:pStyle w:val="a5"/>
        <w:divId w:val="1348287585"/>
      </w:pPr>
      <w:r>
        <w:t> </w:t>
      </w:r>
    </w:p>
    <w:p w:rsidR="00A62088" w:rsidRDefault="00A62088" w:rsidP="00F61C3B">
      <w:pPr>
        <w:pStyle w:val="a5"/>
        <w:divId w:val="1348287585"/>
      </w:pPr>
      <w:r>
        <w:rPr>
          <w:rStyle w:val="a6"/>
          <w:color w:val="006600"/>
          <w:sz w:val="27"/>
          <w:szCs w:val="27"/>
        </w:rPr>
        <w:t>现在已经在全亚洲设备、水平最高的地方住下了，各位不用担心。</w:t>
      </w:r>
    </w:p>
    <w:p w:rsidR="00A62088" w:rsidRDefault="00A62088" w:rsidP="00F61C3B">
      <w:pPr>
        <w:pStyle w:val="a5"/>
        <w:divId w:val="1348287585"/>
      </w:pPr>
      <w:r>
        <w:t> </w:t>
      </w:r>
    </w:p>
    <w:p w:rsidR="00A62088" w:rsidRDefault="00A62088" w:rsidP="00F61C3B">
      <w:pPr>
        <w:pStyle w:val="a5"/>
        <w:divId w:val="1348287585"/>
      </w:pPr>
      <w:r>
        <w:rPr>
          <w:rStyle w:val="a6"/>
          <w:color w:val="006600"/>
          <w:sz w:val="27"/>
          <w:szCs w:val="27"/>
        </w:rPr>
        <w:t>先下，再见。</w:t>
      </w:r>
    </w:p>
    <w:p w:rsidR="00A62088" w:rsidRDefault="003F6367" w:rsidP="00F61C3B">
      <w:r>
        <w:pict>
          <v:rect id="_x0000_i1402" style="width:0;height:1.5pt" o:hralign="center" o:hrstd="t" o:hr="t" fillcolor="#aca899" stroked="f"/>
        </w:pict>
      </w:r>
    </w:p>
    <w:p w:rsidR="00A62088" w:rsidRDefault="00A62088" w:rsidP="00F61C3B">
      <w:pPr>
        <w:pStyle w:val="2"/>
      </w:pPr>
      <w:r>
        <w:t>走势趋弱，小心震荡</w:t>
      </w:r>
    </w:p>
    <w:p w:rsidR="00A62088" w:rsidRDefault="00A62088" w:rsidP="00F61C3B">
      <w:pPr>
        <w:pStyle w:val="a5"/>
      </w:pPr>
      <w:r>
        <w:t>发布时间：2008-05-05 16:54</w:t>
      </w:r>
    </w:p>
    <w:p w:rsidR="00A62088" w:rsidRDefault="00A62088" w:rsidP="00F61C3B"/>
    <w:p w:rsidR="00A62088" w:rsidRDefault="00A62088" w:rsidP="00F61C3B">
      <w:pPr>
        <w:pStyle w:val="a5"/>
        <w:divId w:val="1487631190"/>
      </w:pPr>
      <w:r>
        <w:rPr>
          <w:rStyle w:val="a6"/>
          <w:color w:val="006600"/>
          <w:sz w:val="27"/>
          <w:szCs w:val="27"/>
        </w:rPr>
        <w:t>今天，上攻力度明显趋弱，以板块补涨为主，所以，大的震荡风险已经开始积聚。3840点的中线意义已经早说，注意该点位上下表现。</w:t>
      </w:r>
    </w:p>
    <w:p w:rsidR="00A62088" w:rsidRDefault="00A62088" w:rsidP="00F61C3B">
      <w:pPr>
        <w:pStyle w:val="a5"/>
        <w:divId w:val="1487631190"/>
      </w:pPr>
      <w:r>
        <w:t> </w:t>
      </w:r>
    </w:p>
    <w:p w:rsidR="00A62088" w:rsidRDefault="00A62088" w:rsidP="00F61C3B">
      <w:pPr>
        <w:pStyle w:val="a5"/>
        <w:divId w:val="1487631190"/>
      </w:pPr>
      <w:r>
        <w:rPr>
          <w:rStyle w:val="a6"/>
          <w:color w:val="006600"/>
          <w:sz w:val="27"/>
          <w:szCs w:val="27"/>
        </w:rPr>
        <w:t>这两天连续检查，活检等真受了大苦，大概平时根本不来医院，少见多怪了。</w:t>
      </w:r>
    </w:p>
    <w:p w:rsidR="00A62088" w:rsidRDefault="00A62088" w:rsidP="00F61C3B">
      <w:pPr>
        <w:pStyle w:val="a5"/>
        <w:divId w:val="1487631190"/>
      </w:pPr>
      <w:r>
        <w:t> </w:t>
      </w:r>
    </w:p>
    <w:p w:rsidR="00A62088" w:rsidRDefault="00A62088" w:rsidP="00F61C3B">
      <w:pPr>
        <w:pStyle w:val="a5"/>
        <w:divId w:val="1487631190"/>
      </w:pPr>
      <w:r>
        <w:rPr>
          <w:rStyle w:val="a6"/>
          <w:color w:val="006600"/>
          <w:sz w:val="27"/>
          <w:szCs w:val="27"/>
        </w:rPr>
        <w:t>先下，再见。</w:t>
      </w:r>
    </w:p>
    <w:p w:rsidR="00A62088" w:rsidRDefault="003F6367" w:rsidP="00F61C3B">
      <w:r>
        <w:pict>
          <v:rect id="_x0000_i1403" style="width:0;height:1.5pt" o:hralign="center" o:hrstd="t" o:hr="t" fillcolor="#aca899" stroked="f"/>
        </w:pict>
      </w:r>
    </w:p>
    <w:p w:rsidR="00A62088" w:rsidRDefault="00A62088" w:rsidP="00F61C3B">
      <w:pPr>
        <w:pStyle w:val="2"/>
      </w:pPr>
      <w:r>
        <w:lastRenderedPageBreak/>
        <w:t>大盘如期震荡</w:t>
      </w:r>
    </w:p>
    <w:p w:rsidR="00A62088" w:rsidRDefault="00A62088" w:rsidP="00F61C3B">
      <w:pPr>
        <w:pStyle w:val="a5"/>
      </w:pPr>
      <w:r>
        <w:t>发布时间：2008-05-06 13:25</w:t>
      </w:r>
    </w:p>
    <w:p w:rsidR="00A62088" w:rsidRDefault="00A62088" w:rsidP="00F61C3B"/>
    <w:p w:rsidR="00A62088" w:rsidRDefault="00A62088" w:rsidP="00F61C3B">
      <w:pPr>
        <w:pStyle w:val="a5"/>
        <w:divId w:val="1309478832"/>
      </w:pPr>
      <w:r>
        <w:rPr>
          <w:rStyle w:val="a6"/>
          <w:color w:val="CC0000"/>
          <w:sz w:val="48"/>
          <w:szCs w:val="48"/>
        </w:rPr>
        <w:t>大盘如期震荡,没什么可说的,、</w:t>
      </w:r>
    </w:p>
    <w:p w:rsidR="00A62088" w:rsidRDefault="00A62088" w:rsidP="00F61C3B">
      <w:pPr>
        <w:pStyle w:val="a5"/>
        <w:divId w:val="1309478832"/>
      </w:pPr>
      <w:r>
        <w:t> </w:t>
      </w:r>
    </w:p>
    <w:p w:rsidR="00A62088" w:rsidRDefault="00A62088" w:rsidP="00F61C3B">
      <w:pPr>
        <w:pStyle w:val="a5"/>
        <w:divId w:val="1309478832"/>
      </w:pPr>
      <w:r>
        <w:rPr>
          <w:rStyle w:val="a6"/>
          <w:color w:val="CC0000"/>
          <w:sz w:val="48"/>
          <w:szCs w:val="48"/>
        </w:rPr>
        <w:t>今天结论出来了，大致是NP2（T4N M，4期）。</w:t>
      </w:r>
    </w:p>
    <w:p w:rsidR="00A62088" w:rsidRDefault="00A62088" w:rsidP="00F61C3B">
      <w:pPr>
        <w:pStyle w:val="a5"/>
        <w:divId w:val="1309478832"/>
      </w:pPr>
      <w:r>
        <w:t> </w:t>
      </w:r>
    </w:p>
    <w:p w:rsidR="00A62088" w:rsidRDefault="00A62088" w:rsidP="00F61C3B">
      <w:pPr>
        <w:pStyle w:val="a5"/>
        <w:divId w:val="1309478832"/>
      </w:pPr>
      <w:r>
        <w:rPr>
          <w:rStyle w:val="a6"/>
          <w:color w:val="CC0000"/>
          <w:sz w:val="48"/>
          <w:szCs w:val="48"/>
        </w:rPr>
        <w:t>用姑息性治疗，5-FU、TAXOL、DDP组合先化疗。</w:t>
      </w:r>
    </w:p>
    <w:p w:rsidR="00A62088" w:rsidRDefault="00A62088" w:rsidP="00F61C3B">
      <w:pPr>
        <w:pStyle w:val="a5"/>
        <w:divId w:val="1309478832"/>
      </w:pPr>
      <w:r>
        <w:t> </w:t>
      </w:r>
    </w:p>
    <w:p w:rsidR="00A62088" w:rsidRDefault="00A62088" w:rsidP="00F61C3B">
      <w:pPr>
        <w:pStyle w:val="a5"/>
        <w:divId w:val="1309478832"/>
      </w:pPr>
      <w:r>
        <w:rPr>
          <w:rStyle w:val="a6"/>
          <w:color w:val="CC0000"/>
          <w:sz w:val="48"/>
          <w:szCs w:val="48"/>
        </w:rPr>
        <w:t>现在正商议中。</w:t>
      </w:r>
    </w:p>
    <w:p w:rsidR="00A62088" w:rsidRDefault="003F6367" w:rsidP="00F61C3B">
      <w:r>
        <w:pict>
          <v:rect id="_x0000_i1404" style="width:0;height:1.5pt" o:hralign="center" o:hrstd="t" o:hr="t" fillcolor="#aca899" stroked="f"/>
        </w:pict>
      </w:r>
    </w:p>
    <w:p w:rsidR="00A62088" w:rsidRDefault="00A62088" w:rsidP="00F61C3B">
      <w:pPr>
        <w:pStyle w:val="2"/>
      </w:pPr>
      <w:r>
        <w:t>该强不强小心陷阱终被验证</w:t>
      </w:r>
    </w:p>
    <w:p w:rsidR="00A62088" w:rsidRDefault="00A62088" w:rsidP="00F61C3B">
      <w:pPr>
        <w:pStyle w:val="a5"/>
      </w:pPr>
      <w:r>
        <w:t>发布时间：2008-05-07 15:06</w:t>
      </w:r>
    </w:p>
    <w:p w:rsidR="00A62088" w:rsidRDefault="00A62088" w:rsidP="00F61C3B"/>
    <w:p w:rsidR="00A62088" w:rsidRDefault="00A62088" w:rsidP="00F61C3B">
      <w:pPr>
        <w:pStyle w:val="a5"/>
        <w:divId w:val="1334260495"/>
      </w:pPr>
      <w:r>
        <w:rPr>
          <w:rStyle w:val="a6"/>
          <w:color w:val="006600"/>
          <w:sz w:val="27"/>
          <w:szCs w:val="27"/>
        </w:rPr>
        <w:t>节前已强调,节后该强不强小心陷阱,而周一又再次提醒,因此今天的走势完全在预料之中.现在中线很简单,还是看3656点,强弱分水岭.站不住甚至不排除二次探底.</w:t>
      </w:r>
    </w:p>
    <w:p w:rsidR="00A62088" w:rsidRDefault="00A62088" w:rsidP="00F61C3B">
      <w:pPr>
        <w:pStyle w:val="a5"/>
        <w:divId w:val="1334260495"/>
      </w:pPr>
      <w:r>
        <w:t> </w:t>
      </w:r>
    </w:p>
    <w:p w:rsidR="00A62088" w:rsidRDefault="00A62088" w:rsidP="00F61C3B">
      <w:pPr>
        <w:pStyle w:val="a5"/>
        <w:divId w:val="1334260495"/>
      </w:pPr>
      <w:r>
        <w:rPr>
          <w:rStyle w:val="a6"/>
          <w:color w:val="006600"/>
          <w:sz w:val="27"/>
          <w:szCs w:val="27"/>
        </w:rPr>
        <w:t>暂时,可以把操作先以3656点附近新中轴震荡打短差 .</w:t>
      </w:r>
    </w:p>
    <w:p w:rsidR="00A62088" w:rsidRDefault="00A62088" w:rsidP="00F61C3B">
      <w:pPr>
        <w:pStyle w:val="a5"/>
        <w:divId w:val="1334260495"/>
      </w:pPr>
      <w:r>
        <w:t> </w:t>
      </w:r>
    </w:p>
    <w:p w:rsidR="00A62088" w:rsidRDefault="00A62088" w:rsidP="00F61C3B">
      <w:pPr>
        <w:pStyle w:val="a5"/>
        <w:divId w:val="1334260495"/>
      </w:pPr>
      <w:r>
        <w:rPr>
          <w:rStyle w:val="a6"/>
          <w:color w:val="CC0000"/>
          <w:sz w:val="27"/>
          <w:szCs w:val="27"/>
        </w:rPr>
        <w:lastRenderedPageBreak/>
        <w:t>明天开始,可能要开始一次化疗看看效果,这里有最好的针对化疗后果的特效药,因此可以试,也就6天时间,如果没大的效果,会换新的方式.</w:t>
      </w:r>
    </w:p>
    <w:p w:rsidR="00A62088" w:rsidRDefault="00A62088" w:rsidP="00F61C3B">
      <w:pPr>
        <w:pStyle w:val="a5"/>
        <w:divId w:val="1334260495"/>
      </w:pPr>
      <w:r>
        <w:t> </w:t>
      </w:r>
    </w:p>
    <w:p w:rsidR="00A62088" w:rsidRDefault="00A62088" w:rsidP="00F61C3B">
      <w:pPr>
        <w:pStyle w:val="a5"/>
        <w:divId w:val="1334260495"/>
      </w:pPr>
      <w:r>
        <w:rPr>
          <w:rStyle w:val="a6"/>
          <w:color w:val="CC0000"/>
          <w:sz w:val="27"/>
          <w:szCs w:val="27"/>
        </w:rPr>
        <w:t>因此,后几天不一定有帖子.</w:t>
      </w:r>
    </w:p>
    <w:p w:rsidR="00A62088" w:rsidRDefault="00A62088" w:rsidP="00F61C3B">
      <w:pPr>
        <w:pStyle w:val="a5"/>
        <w:divId w:val="1334260495"/>
      </w:pPr>
      <w:r>
        <w:t> </w:t>
      </w:r>
    </w:p>
    <w:p w:rsidR="00A62088" w:rsidRDefault="00A62088" w:rsidP="00F61C3B">
      <w:pPr>
        <w:pStyle w:val="a5"/>
        <w:divId w:val="1334260495"/>
      </w:pPr>
      <w:r>
        <w:rPr>
          <w:rStyle w:val="a6"/>
          <w:color w:val="CC0000"/>
          <w:sz w:val="27"/>
          <w:szCs w:val="27"/>
        </w:rPr>
        <w:t>抱歉.</w:t>
      </w:r>
    </w:p>
    <w:p w:rsidR="00A62088" w:rsidRDefault="00A62088" w:rsidP="00F61C3B">
      <w:pPr>
        <w:pStyle w:val="a5"/>
        <w:divId w:val="1334260495"/>
      </w:pPr>
      <w:r>
        <w:t> </w:t>
      </w:r>
    </w:p>
    <w:p w:rsidR="00A62088" w:rsidRDefault="00A62088" w:rsidP="00F61C3B">
      <w:pPr>
        <w:pStyle w:val="a5"/>
        <w:divId w:val="1334260495"/>
      </w:pPr>
      <w:r>
        <w:t> </w:t>
      </w:r>
    </w:p>
    <w:p w:rsidR="00A62088" w:rsidRDefault="003F6367" w:rsidP="00F61C3B">
      <w:r>
        <w:pict>
          <v:rect id="_x0000_i1405" style="width:0;height:1.5pt" o:hralign="center" o:hrstd="t" o:hr="t" fillcolor="#aca899" stroked="f"/>
        </w:pict>
      </w:r>
    </w:p>
    <w:p w:rsidR="00A62088" w:rsidRDefault="00A62088" w:rsidP="00F61C3B">
      <w:pPr>
        <w:pStyle w:val="2"/>
      </w:pPr>
      <w:r>
        <w:t>3656点上下的艰苦选择</w:t>
      </w:r>
    </w:p>
    <w:p w:rsidR="00A62088" w:rsidRDefault="00A62088" w:rsidP="00F61C3B">
      <w:pPr>
        <w:pStyle w:val="a5"/>
      </w:pPr>
      <w:r>
        <w:t>发布时间：2008-05-08 14:45</w:t>
      </w:r>
    </w:p>
    <w:p w:rsidR="00A62088" w:rsidRDefault="00A62088" w:rsidP="00F61C3B"/>
    <w:p w:rsidR="00A62088" w:rsidRDefault="00A62088" w:rsidP="00F61C3B">
      <w:pPr>
        <w:pStyle w:val="a5"/>
        <w:divId w:val="1256935838"/>
      </w:pPr>
      <w:r>
        <w:rPr>
          <w:rStyle w:val="a6"/>
          <w:color w:val="006600"/>
          <w:sz w:val="27"/>
          <w:szCs w:val="27"/>
        </w:rPr>
        <w:t>3656上下的重要意义已经反复说,至于如何选择，根本没必要预测，只要保持如此市场节奏，那就3656点下跌不动就买，之上或附近涨不起就抛，不断短差。</w:t>
      </w:r>
    </w:p>
    <w:p w:rsidR="00A62088" w:rsidRDefault="00A62088" w:rsidP="00F61C3B">
      <w:pPr>
        <w:pStyle w:val="a5"/>
        <w:divId w:val="1256935838"/>
      </w:pPr>
      <w:r>
        <w:t> </w:t>
      </w:r>
    </w:p>
    <w:p w:rsidR="00A62088" w:rsidRDefault="00A62088" w:rsidP="00F61C3B">
      <w:pPr>
        <w:pStyle w:val="a5"/>
        <w:divId w:val="1256935838"/>
      </w:pPr>
      <w:r>
        <w:rPr>
          <w:rStyle w:val="a6"/>
          <w:color w:val="CC0000"/>
          <w:sz w:val="27"/>
          <w:szCs w:val="27"/>
        </w:rPr>
        <w:t>市场好操作，但有些选择就很难，现在就碰到一个。紫杉醇（Taxol），最近在这医院竟然出来两次问题，一个10分钟就没了，连救都没时间。而用的都是最好的美国原装，所以就给5-FU、DDP、TAXOL的化疗组合的抉择带来极大困难。</w:t>
      </w:r>
    </w:p>
    <w:p w:rsidR="00A62088" w:rsidRDefault="00A62088" w:rsidP="00F61C3B">
      <w:pPr>
        <w:pStyle w:val="a5"/>
        <w:divId w:val="1256935838"/>
      </w:pPr>
      <w:r>
        <w:t> </w:t>
      </w:r>
    </w:p>
    <w:p w:rsidR="00A62088" w:rsidRDefault="00A62088" w:rsidP="00F61C3B">
      <w:pPr>
        <w:pStyle w:val="a5"/>
        <w:divId w:val="1256935838"/>
      </w:pPr>
      <w:r>
        <w:rPr>
          <w:rStyle w:val="a6"/>
          <w:color w:val="CC0000"/>
          <w:sz w:val="27"/>
          <w:szCs w:val="27"/>
        </w:rPr>
        <w:t>这里的非系统风险太大。所以，还在抉择中。多谢医院能开诚布公，这才是最好医院的表现。</w:t>
      </w:r>
    </w:p>
    <w:p w:rsidR="00A62088" w:rsidRDefault="00A62088" w:rsidP="00F61C3B">
      <w:pPr>
        <w:pStyle w:val="a5"/>
        <w:divId w:val="1256935838"/>
      </w:pPr>
      <w:r>
        <w:t> </w:t>
      </w:r>
    </w:p>
    <w:p w:rsidR="00A62088" w:rsidRDefault="00A62088" w:rsidP="00F61C3B">
      <w:pPr>
        <w:pStyle w:val="a5"/>
        <w:divId w:val="1256935838"/>
      </w:pPr>
      <w:r>
        <w:rPr>
          <w:rStyle w:val="a6"/>
          <w:color w:val="CC0000"/>
          <w:sz w:val="27"/>
          <w:szCs w:val="27"/>
        </w:rPr>
        <w:t>先下，再见。</w:t>
      </w:r>
    </w:p>
    <w:p w:rsidR="00A62088" w:rsidRDefault="00A62088" w:rsidP="00F61C3B">
      <w:pPr>
        <w:pStyle w:val="a5"/>
        <w:divId w:val="1256935838"/>
      </w:pPr>
      <w:r>
        <w:t> </w:t>
      </w:r>
    </w:p>
    <w:p w:rsidR="00A62088" w:rsidRDefault="00A62088" w:rsidP="00F61C3B">
      <w:pPr>
        <w:pStyle w:val="a5"/>
        <w:divId w:val="1256935838"/>
      </w:pPr>
      <w:r>
        <w:lastRenderedPageBreak/>
        <w:t> </w:t>
      </w:r>
    </w:p>
    <w:p w:rsidR="00A62088" w:rsidRDefault="003F6367" w:rsidP="00F61C3B">
      <w:r>
        <w:pict>
          <v:rect id="_x0000_i1406" style="width:0;height:1.5pt" o:hralign="center" o:hrstd="t" o:hr="t" fillcolor="#aca899" stroked="f"/>
        </w:pict>
      </w:r>
    </w:p>
    <w:p w:rsidR="00A62088" w:rsidRDefault="00A62088" w:rsidP="00F61C3B">
      <w:pPr>
        <w:pStyle w:val="2"/>
      </w:pPr>
      <w:r>
        <w:t>瞎猫撞上了死耗子</w:t>
      </w:r>
    </w:p>
    <w:p w:rsidR="00A62088" w:rsidRDefault="00A62088" w:rsidP="00F61C3B">
      <w:pPr>
        <w:pStyle w:val="a5"/>
      </w:pPr>
      <w:r>
        <w:t>发布时间：2008-05-09 08:46</w:t>
      </w:r>
    </w:p>
    <w:p w:rsidR="00A62088" w:rsidRDefault="00A62088" w:rsidP="00F61C3B"/>
    <w:p w:rsidR="00A62088" w:rsidRDefault="00A62088" w:rsidP="00F61C3B">
      <w:pPr>
        <w:pStyle w:val="a5"/>
        <w:divId w:val="1156188522"/>
      </w:pPr>
      <w:r>
        <w:rPr>
          <w:rStyle w:val="a6"/>
          <w:color w:val="CC0000"/>
          <w:sz w:val="27"/>
          <w:szCs w:val="27"/>
        </w:rPr>
        <w:t>大盘最近无须多说,就3656点的中枢震荡和第三买卖点问题，明白这一总格局，就一切随心了。</w:t>
      </w:r>
    </w:p>
    <w:p w:rsidR="00A62088" w:rsidRDefault="00A62088" w:rsidP="00F61C3B">
      <w:pPr>
        <w:pStyle w:val="a5"/>
        <w:divId w:val="1156188522"/>
      </w:pPr>
      <w:r>
        <w:t> </w:t>
      </w:r>
    </w:p>
    <w:p w:rsidR="00A62088" w:rsidRDefault="00A62088" w:rsidP="00F61C3B">
      <w:pPr>
        <w:pStyle w:val="a5"/>
        <w:divId w:val="1156188522"/>
      </w:pPr>
      <w:r>
        <w:rPr>
          <w:rStyle w:val="a6"/>
          <w:color w:val="CC0000"/>
          <w:sz w:val="27"/>
          <w:szCs w:val="27"/>
        </w:rPr>
        <w:t>本ID把自己的病以及治疗过程公开，就是要把一段真实的生命经验留给有缘人，对生命的探讨需要亲身的实验，而实验的经验是属于全人类的，本ID不能藏私。</w:t>
      </w:r>
    </w:p>
    <w:p w:rsidR="00A62088" w:rsidRDefault="00A62088" w:rsidP="00F61C3B">
      <w:pPr>
        <w:pStyle w:val="a5"/>
        <w:divId w:val="1156188522"/>
      </w:pPr>
      <w:r>
        <w:t> </w:t>
      </w:r>
    </w:p>
    <w:p w:rsidR="00A62088" w:rsidRDefault="00A62088" w:rsidP="00F61C3B">
      <w:pPr>
        <w:pStyle w:val="a5"/>
        <w:divId w:val="1156188522"/>
      </w:pPr>
      <w:r>
        <w:rPr>
          <w:rStyle w:val="a6"/>
          <w:color w:val="CC0000"/>
          <w:sz w:val="27"/>
          <w:szCs w:val="27"/>
        </w:rPr>
        <w:t>昨天，出现一个级别不明的转折，大概宿业还有点善根得十方佛菩萨的加持，各位的愿力回向，突然进入很浅的定境，出来后，大拉肚子，连续5分钟以上，都是黑色状物。表面肿瘤出现明显缩小，大概有10分一。</w:t>
      </w:r>
    </w:p>
    <w:p w:rsidR="00A62088" w:rsidRDefault="00A62088" w:rsidP="00F61C3B">
      <w:pPr>
        <w:pStyle w:val="a5"/>
        <w:divId w:val="1156188522"/>
      </w:pPr>
      <w:r>
        <w:t> </w:t>
      </w:r>
    </w:p>
    <w:p w:rsidR="00A62088" w:rsidRDefault="00A62088" w:rsidP="00F61C3B">
      <w:pPr>
        <w:pStyle w:val="a5"/>
        <w:divId w:val="1156188522"/>
      </w:pPr>
      <w:r>
        <w:rPr>
          <w:rStyle w:val="a6"/>
          <w:color w:val="CC0000"/>
          <w:sz w:val="27"/>
          <w:szCs w:val="27"/>
        </w:rPr>
        <w:t>一直到凌晨3点多，本ID犯了一个错误，进行了放血操作，结果使得3840点的冲击失败，重新回到3656震荡。这个错误比较严重，使得这次瞎猫撞上了死耗子的机会有夭折可能，现正在修复。但人为因素要打折扣,但努力是一定的。</w:t>
      </w:r>
    </w:p>
    <w:p w:rsidR="00A62088" w:rsidRDefault="00A62088" w:rsidP="00F61C3B">
      <w:pPr>
        <w:pStyle w:val="a5"/>
        <w:divId w:val="1156188522"/>
      </w:pPr>
      <w:r>
        <w:t> </w:t>
      </w:r>
    </w:p>
    <w:p w:rsidR="00A62088" w:rsidRDefault="00A62088" w:rsidP="00F61C3B">
      <w:pPr>
        <w:pStyle w:val="a5"/>
        <w:divId w:val="1156188522"/>
      </w:pPr>
      <w:r>
        <w:rPr>
          <w:rStyle w:val="a6"/>
          <w:color w:val="CC0000"/>
          <w:sz w:val="27"/>
          <w:szCs w:val="27"/>
        </w:rPr>
        <w:t>好事多磨，本ID会把所有经历写出来，这是生命的经验，希望对各位有用。</w:t>
      </w:r>
    </w:p>
    <w:p w:rsidR="00A62088" w:rsidRDefault="00A62088" w:rsidP="00F61C3B">
      <w:pPr>
        <w:pStyle w:val="a5"/>
        <w:divId w:val="1156188522"/>
      </w:pPr>
      <w:r>
        <w:t> </w:t>
      </w:r>
    </w:p>
    <w:p w:rsidR="00A62088" w:rsidRDefault="00A62088" w:rsidP="00F61C3B">
      <w:pPr>
        <w:pStyle w:val="a5"/>
        <w:divId w:val="1156188522"/>
      </w:pPr>
      <w:r>
        <w:rPr>
          <w:rStyle w:val="a6"/>
          <w:color w:val="CC0000"/>
          <w:sz w:val="27"/>
          <w:szCs w:val="27"/>
        </w:rPr>
        <w:t>周末，安好。</w:t>
      </w:r>
    </w:p>
    <w:p w:rsidR="00A62088" w:rsidRDefault="003F6367" w:rsidP="00F61C3B">
      <w:r>
        <w:pict>
          <v:rect id="_x0000_i1407" style="width:0;height:1.5pt" o:hralign="center" o:hrstd="t" o:hr="t" fillcolor="#aca899" stroked="f"/>
        </w:pict>
      </w:r>
    </w:p>
    <w:p w:rsidR="00A62088" w:rsidRDefault="00A62088" w:rsidP="00F61C3B">
      <w:pPr>
        <w:pStyle w:val="2"/>
      </w:pPr>
      <w:r>
        <w:lastRenderedPageBreak/>
        <w:t>说点想说的话：给现在、未来的人类</w:t>
      </w:r>
    </w:p>
    <w:p w:rsidR="00A62088" w:rsidRDefault="00A62088" w:rsidP="00F61C3B">
      <w:pPr>
        <w:pStyle w:val="a5"/>
      </w:pPr>
      <w:r>
        <w:t>发布时间：2008-05-25 15:13</w:t>
      </w:r>
    </w:p>
    <w:p w:rsidR="00A62088" w:rsidRDefault="00A62088" w:rsidP="00F61C3B"/>
    <w:p w:rsidR="00A62088" w:rsidRDefault="00A62088" w:rsidP="00F61C3B">
      <w:pPr>
        <w:pStyle w:val="0"/>
        <w:snapToGrid w:val="0"/>
        <w:spacing w:beforeAutospacing="0"/>
        <w:divId w:val="659232061"/>
      </w:pPr>
      <w:r>
        <w:t> </w:t>
      </w:r>
    </w:p>
    <w:p w:rsidR="00A62088" w:rsidRDefault="00A62088" w:rsidP="00F61C3B">
      <w:pPr>
        <w:pStyle w:val="0"/>
        <w:snapToGrid w:val="0"/>
        <w:spacing w:beforeAutospacing="0"/>
        <w:divId w:val="659232061"/>
      </w:pPr>
      <w:r>
        <w:rPr>
          <w:rStyle w:val="a6"/>
          <w:rFonts w:ascii="Times New Roman" w:hAnsi="Times New Roman" w:cs="Times New Roman"/>
          <w:color w:val="000066"/>
          <w:sz w:val="33"/>
          <w:szCs w:val="33"/>
        </w:rPr>
        <w:t>这次的病，说实话，并不是本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预计中的事情。本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又没有神通，不过平凡人一个，只是一个永远只愿意站立的人，而且希望探索、展示人的所有潜能、可能的人。</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21"/>
          <w:szCs w:val="21"/>
        </w:rPr>
        <w:t xml:space="preserve">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曾经说过，只要一切顺利，</w:t>
      </w:r>
      <w:r>
        <w:rPr>
          <w:rStyle w:val="a6"/>
          <w:rFonts w:ascii="Times New Roman" w:hAnsi="Times New Roman" w:cs="Times New Roman"/>
          <w:color w:val="000066"/>
          <w:sz w:val="33"/>
          <w:szCs w:val="33"/>
        </w:rPr>
        <w:t>40</w:t>
      </w:r>
      <w:r>
        <w:rPr>
          <w:rStyle w:val="a6"/>
          <w:rFonts w:ascii="Times New Roman" w:hAnsi="Times New Roman" w:cs="Times New Roman"/>
          <w:color w:val="000066"/>
          <w:sz w:val="33"/>
          <w:szCs w:val="33"/>
        </w:rPr>
        <w:t>岁以后，本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会为文化的建构贡献点力量，当然，真实的本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与虚拟的本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就会对应起来。所以，本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这些经历，都在真实地记录着，以后，就成了本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真实传记的一部分了。</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21"/>
          <w:szCs w:val="21"/>
        </w:rPr>
        <w:t xml:space="preserve">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21"/>
          <w:szCs w:val="21"/>
        </w:rPr>
        <w:t>40</w:t>
      </w:r>
      <w:r>
        <w:rPr>
          <w:rStyle w:val="a6"/>
          <w:rFonts w:ascii="Times New Roman" w:hAnsi="Times New Roman" w:cs="Times New Roman"/>
          <w:color w:val="000066"/>
          <w:sz w:val="21"/>
          <w:szCs w:val="21"/>
        </w:rPr>
        <w:t>岁以后，人才会真正而立。本</w:t>
      </w:r>
      <w:r>
        <w:rPr>
          <w:rStyle w:val="a6"/>
          <w:rFonts w:ascii="Times New Roman" w:hAnsi="Times New Roman" w:cs="Times New Roman"/>
          <w:color w:val="000066"/>
          <w:sz w:val="21"/>
          <w:szCs w:val="21"/>
        </w:rPr>
        <w:t>ID</w:t>
      </w:r>
      <w:r>
        <w:rPr>
          <w:rStyle w:val="a6"/>
          <w:rFonts w:ascii="Times New Roman" w:hAnsi="Times New Roman" w:cs="Times New Roman"/>
          <w:color w:val="000066"/>
          <w:sz w:val="21"/>
          <w:szCs w:val="21"/>
        </w:rPr>
        <w:t>并非好为人师，只是看到很多现象、理论都过于荒谬，而知识是全人类的，本</w:t>
      </w:r>
      <w:r>
        <w:rPr>
          <w:rStyle w:val="a6"/>
          <w:rFonts w:ascii="Times New Roman" w:hAnsi="Times New Roman" w:cs="Times New Roman"/>
          <w:color w:val="000066"/>
          <w:sz w:val="21"/>
          <w:szCs w:val="21"/>
        </w:rPr>
        <w:t>ID</w:t>
      </w:r>
      <w:r>
        <w:rPr>
          <w:rStyle w:val="a6"/>
          <w:rFonts w:ascii="Times New Roman" w:hAnsi="Times New Roman" w:cs="Times New Roman"/>
          <w:color w:val="000066"/>
          <w:sz w:val="21"/>
          <w:szCs w:val="21"/>
        </w:rPr>
        <w:t>有不同的见解，当然可以提供出来。</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21"/>
          <w:szCs w:val="21"/>
        </w:rPr>
        <w:t xml:space="preserve">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从来只觉得自己说的不过是一家之言，言、行合一，本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将自己的生命记录下来，也是言的一部分。</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21"/>
          <w:szCs w:val="21"/>
        </w:rPr>
        <w:t xml:space="preserve">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21"/>
          <w:szCs w:val="21"/>
        </w:rPr>
        <w:t>实</w:t>
      </w:r>
      <w:r>
        <w:rPr>
          <w:rStyle w:val="a6"/>
          <w:rFonts w:hint="eastAsia"/>
          <w:color w:val="000066"/>
          <w:sz w:val="21"/>
          <w:szCs w:val="21"/>
        </w:rPr>
        <w:t>证，一切必须如此。人，生而受骗中，你的文化、生存前提都构成你生命系统的所谓公理。而公理，往往就是骗局。</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hint="eastAsia"/>
          <w:color w:val="000066"/>
          <w:sz w:val="33"/>
          <w:szCs w:val="33"/>
        </w:rPr>
        <w:t>人生，真要活明白，前面30、40年，都要破这骗局，当然，有历史以来，真能办到这事的人，估计也没几个。绝大多数的人，不过在受骗中终其一生。</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hint="eastAsia"/>
          <w:color w:val="000066"/>
          <w:sz w:val="33"/>
          <w:szCs w:val="33"/>
        </w:rPr>
        <w:t>现代人，更是如此。我们不过首先都是耳食之辈，最终选择了一种信的东西，然后如抽鸦片一样一生了。</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lastRenderedPageBreak/>
        <w:t>绝大多数的人，循规蹈矩地一生；而风云际会之时，又有所谓英雄、革命；这构成历史。有些人，希望穿越人的阶梯，因此而有了修行。</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如果人只是人，那么，人如何去安顿只不过是一个审美问题；如果人还有穿越的可能，那么，人，就是一个真实的生命实践。</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在这两种选择，第一种是绝大多数的选择，因此，绝大多数的人都是因为自己的审美标准而活的，也就是他们放弃了上下的寻求，毕竟那是一个极端痛苦的、极端无解的游戏。</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而最恶劣者，就是那种号称自己亲证了人可以穿越，然后骗取真实生活中实际利益的把戏。</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历史的绝大部分，由各种级别的忽悠构成。忽悠包括口号、宗教、理论等等等等。</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当然，人类文化的很大部分，都审美地利用了修行者的实践。例如，禅宗化的文化，如果没有这种审美的利用，中国文化的很大部分都失去光彩。</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但这种利用，将真正的实证变成了一种人类化的审美，将无数修行者用生命磨出的血痕变成修饰自我所谓修养的线条，而这不过又成了另一骗局。</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以后的人类，应该清醒地告诉自己的后代，这样教育他们。首先，我们是人，我们拥有的文化、生命只是一个人的公理化系统，这个系统之外有什么，这需要每个人自己的生命去穿越。</w:t>
      </w:r>
    </w:p>
    <w:p w:rsidR="00A62088" w:rsidRDefault="00A62088" w:rsidP="00F61C3B">
      <w:pPr>
        <w:pStyle w:val="0"/>
        <w:snapToGrid w:val="0"/>
        <w:spacing w:beforeAutospacing="0" w:afterAutospacing="0"/>
        <w:divId w:val="659232061"/>
      </w:pPr>
      <w:r>
        <w:lastRenderedPageBreak/>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告诉每个成为人的人，例如，在大学的第一堂课里，你的人生，只可能有两种选择，一种是审美化地，这包括经济动物式、革命式到逍遥天地式各种活法，但这都是人的审美式生存；另一种，穿越人的公理系统的实践，并不是每个人都需要选择。</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当然，既然为人，就要负起人的责任。本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现在所作，连法布施都算不上，只是在世间法的公理系统里，把自己的一点实验结果进行现场展示。</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21"/>
          <w:szCs w:val="21"/>
        </w:rPr>
        <w:t>这个展示，完全可以精确地记录其真实。如果有兴趣的，可以记录下一个本</w:t>
      </w:r>
      <w:r>
        <w:rPr>
          <w:rStyle w:val="a6"/>
          <w:rFonts w:ascii="Times New Roman" w:hAnsi="Times New Roman" w:cs="Times New Roman"/>
          <w:color w:val="000066"/>
          <w:sz w:val="21"/>
          <w:szCs w:val="21"/>
        </w:rPr>
        <w:t>ID</w:t>
      </w:r>
      <w:r>
        <w:rPr>
          <w:rStyle w:val="a6"/>
          <w:rFonts w:ascii="Times New Roman" w:hAnsi="Times New Roman" w:cs="Times New Roman"/>
          <w:color w:val="000066"/>
          <w:sz w:val="21"/>
          <w:szCs w:val="21"/>
        </w:rPr>
        <w:t>的活动变化，就是明天本</w:t>
      </w:r>
      <w:r>
        <w:rPr>
          <w:rStyle w:val="a6"/>
          <w:rFonts w:ascii="Times New Roman" w:hAnsi="Times New Roman" w:cs="Times New Roman"/>
          <w:color w:val="000066"/>
          <w:sz w:val="21"/>
          <w:szCs w:val="21"/>
        </w:rPr>
        <w:t>ID</w:t>
      </w:r>
      <w:r>
        <w:rPr>
          <w:rStyle w:val="a6"/>
          <w:rFonts w:ascii="Times New Roman" w:hAnsi="Times New Roman" w:cs="Times New Roman"/>
          <w:color w:val="000066"/>
          <w:sz w:val="21"/>
          <w:szCs w:val="21"/>
        </w:rPr>
        <w:t>要出中医院，到外面走走，以后当真实的本</w:t>
      </w:r>
      <w:r>
        <w:rPr>
          <w:rStyle w:val="a6"/>
          <w:rFonts w:ascii="Times New Roman" w:hAnsi="Times New Roman" w:cs="Times New Roman"/>
          <w:color w:val="000066"/>
          <w:sz w:val="21"/>
          <w:szCs w:val="21"/>
        </w:rPr>
        <w:t>ID</w:t>
      </w:r>
      <w:r>
        <w:rPr>
          <w:rStyle w:val="a6"/>
          <w:rFonts w:ascii="Times New Roman" w:hAnsi="Times New Roman" w:cs="Times New Roman"/>
          <w:color w:val="000066"/>
          <w:sz w:val="21"/>
          <w:szCs w:val="21"/>
        </w:rPr>
        <w:t>对应之时，可以来查医院的记录。</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是以数学的严谨对待这次实验。</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还可以告诉一个以及记录的记录，打了两支</w:t>
      </w:r>
      <w:r>
        <w:rPr>
          <w:rStyle w:val="a6"/>
          <w:rFonts w:ascii="Times New Roman" w:hAnsi="Times New Roman" w:cs="Times New Roman"/>
          <w:color w:val="000066"/>
          <w:sz w:val="33"/>
          <w:szCs w:val="33"/>
        </w:rPr>
        <w:t>1800</w:t>
      </w:r>
      <w:r>
        <w:rPr>
          <w:rStyle w:val="a6"/>
          <w:rFonts w:ascii="Times New Roman" w:hAnsi="Times New Roman" w:cs="Times New Roman"/>
          <w:color w:val="000066"/>
          <w:sz w:val="33"/>
          <w:szCs w:val="33"/>
        </w:rPr>
        <w:t>元进口的增白针，白细胞从</w:t>
      </w:r>
      <w:r>
        <w:rPr>
          <w:rStyle w:val="a6"/>
          <w:rFonts w:ascii="Times New Roman" w:hAnsi="Times New Roman" w:cs="Times New Roman"/>
          <w:color w:val="000066"/>
          <w:sz w:val="33"/>
          <w:szCs w:val="33"/>
        </w:rPr>
        <w:t>1000</w:t>
      </w:r>
      <w:r>
        <w:rPr>
          <w:rStyle w:val="a6"/>
          <w:rFonts w:ascii="Times New Roman" w:hAnsi="Times New Roman" w:cs="Times New Roman"/>
          <w:color w:val="000066"/>
          <w:sz w:val="33"/>
          <w:szCs w:val="33"/>
        </w:rPr>
        <w:t>到</w:t>
      </w:r>
      <w:r>
        <w:rPr>
          <w:rStyle w:val="a6"/>
          <w:rFonts w:ascii="Times New Roman" w:hAnsi="Times New Roman" w:cs="Times New Roman"/>
          <w:color w:val="000066"/>
          <w:sz w:val="33"/>
          <w:szCs w:val="33"/>
        </w:rPr>
        <w:t>1400</w:t>
      </w:r>
      <w:r>
        <w:rPr>
          <w:rStyle w:val="a6"/>
          <w:rFonts w:ascii="Times New Roman" w:hAnsi="Times New Roman" w:cs="Times New Roman"/>
          <w:color w:val="000066"/>
          <w:sz w:val="33"/>
          <w:szCs w:val="33"/>
        </w:rPr>
        <w:t>，然后两支到</w:t>
      </w:r>
      <w:r>
        <w:rPr>
          <w:rStyle w:val="a6"/>
          <w:rFonts w:ascii="Times New Roman" w:hAnsi="Times New Roman" w:cs="Times New Roman"/>
          <w:color w:val="000066"/>
          <w:sz w:val="33"/>
          <w:szCs w:val="33"/>
        </w:rPr>
        <w:t>2900</w:t>
      </w:r>
      <w:r>
        <w:rPr>
          <w:rStyle w:val="a6"/>
          <w:rFonts w:ascii="Times New Roman" w:hAnsi="Times New Roman" w:cs="Times New Roman"/>
          <w:color w:val="000066"/>
          <w:sz w:val="33"/>
          <w:szCs w:val="33"/>
        </w:rPr>
        <w:t>，本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借了这两天四支针的力量，第三天早上能坐起来，进入最勉强的打坐状态，把全身勉强通了一遍，主要是把脊梁的管道疏通了一下，第三天又一支后，结果是</w:t>
      </w:r>
      <w:r>
        <w:rPr>
          <w:rStyle w:val="a6"/>
          <w:rFonts w:ascii="Times New Roman" w:hAnsi="Times New Roman" w:cs="Times New Roman"/>
          <w:color w:val="000066"/>
          <w:sz w:val="33"/>
          <w:szCs w:val="33"/>
        </w:rPr>
        <w:t>12000</w:t>
      </w:r>
      <w:r>
        <w:rPr>
          <w:rStyle w:val="a6"/>
          <w:rFonts w:ascii="Times New Roman" w:hAnsi="Times New Roman" w:cs="Times New Roman"/>
          <w:color w:val="000066"/>
          <w:sz w:val="33"/>
          <w:szCs w:val="33"/>
        </w:rPr>
        <w:t>；所以本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现在已经可以写这么长的文章。</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的生命操作游戏当然还没有成功，当然还有失败的可能，如果失败了，在失败的最后一刻，本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会公开真实的身份，这样，一个完美的生命记录可以给后人以经验。</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不过，万一失败了，本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很多已经成型的东西都不能写下来了。但本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的观点是，如果连生命实验游戏都玩不起，那么，这人所认知的理论，也不过是现在众多垃圾理论里的一种，少了就少了，没什么可惜的。</w:t>
      </w:r>
    </w:p>
    <w:p w:rsidR="00A62088" w:rsidRDefault="00A62088" w:rsidP="00F61C3B">
      <w:pPr>
        <w:pStyle w:val="0"/>
        <w:snapToGrid w:val="0"/>
        <w:spacing w:beforeAutospacing="0" w:afterAutospacing="0"/>
        <w:divId w:val="659232061"/>
      </w:pPr>
      <w:r>
        <w:lastRenderedPageBreak/>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这次一个最大的惊喜，大概也是以前还有些善缘，本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的亲弟对中医的理解达到了很高的水平，帮了本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的大忙。前面，本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说三碗汤就把本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调过来就是他的作为，毕竟，这需要人去干，而能干的人，世上又有几个。当然，在大的方面，他还有所不足，但在具体用药方面，至少他的起始点是对的，药就应该这样用，而不能像现在绝大多数的中医，现在的不过用的是死药。</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在中医方面，本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是视角特高，但没什么机会实践，总不能到街上抓个人回来实践吧；他原来暗地</w:t>
      </w:r>
      <w:r>
        <w:rPr>
          <w:rStyle w:val="a6"/>
          <w:rFonts w:ascii="Times New Roman" w:hAnsi="Times New Roman" w:cs="Times New Roman"/>
          <w:color w:val="000066"/>
          <w:sz w:val="33"/>
          <w:szCs w:val="33"/>
        </w:rPr>
        <w:t>N</w:t>
      </w:r>
      <w:r>
        <w:rPr>
          <w:rStyle w:val="a6"/>
          <w:rFonts w:ascii="Times New Roman" w:hAnsi="Times New Roman" w:cs="Times New Roman"/>
          <w:color w:val="000066"/>
          <w:sz w:val="33"/>
          <w:szCs w:val="33"/>
        </w:rPr>
        <w:t>年，让本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很大惊喜，不过他的志向不在悬壶，属于道家一类疏懒之人。</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所以，如果这次本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失败了，对中医，也可以增加一个问号。</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本</w:t>
      </w:r>
      <w:r>
        <w:rPr>
          <w:rStyle w:val="a6"/>
          <w:rFonts w:ascii="Times New Roman" w:hAnsi="Times New Roman" w:cs="Times New Roman"/>
          <w:color w:val="000066"/>
          <w:sz w:val="33"/>
          <w:szCs w:val="33"/>
        </w:rPr>
        <w:t>ID</w:t>
      </w:r>
      <w:r>
        <w:rPr>
          <w:rStyle w:val="a6"/>
          <w:rFonts w:ascii="Times New Roman" w:hAnsi="Times New Roman" w:cs="Times New Roman"/>
          <w:color w:val="000066"/>
          <w:sz w:val="33"/>
          <w:szCs w:val="33"/>
        </w:rPr>
        <w:t>现在是以科学实验的态度来写这些东西。</w:t>
      </w:r>
    </w:p>
    <w:p w:rsidR="00A62088" w:rsidRDefault="00A62088" w:rsidP="00F61C3B">
      <w:pPr>
        <w:pStyle w:val="0"/>
        <w:snapToGrid w:val="0"/>
        <w:spacing w:beforeAutospacing="0" w:afterAutospacing="0"/>
        <w:divId w:val="659232061"/>
      </w:pPr>
      <w:r>
        <w:t> </w:t>
      </w:r>
    </w:p>
    <w:p w:rsidR="00A62088" w:rsidRDefault="00A62088" w:rsidP="00F61C3B">
      <w:pPr>
        <w:pStyle w:val="0"/>
        <w:snapToGrid w:val="0"/>
        <w:spacing w:beforeAutospacing="0" w:afterAutospacing="0"/>
        <w:divId w:val="659232061"/>
      </w:pPr>
      <w:r>
        <w:rPr>
          <w:rStyle w:val="a6"/>
          <w:rFonts w:ascii="Times New Roman" w:hAnsi="Times New Roman" w:cs="Times New Roman"/>
          <w:color w:val="000066"/>
          <w:sz w:val="33"/>
          <w:szCs w:val="33"/>
        </w:rPr>
        <w:t>实验报告分段总结，该写的应该都写了，到此按暂停。</w:t>
      </w:r>
    </w:p>
    <w:p w:rsidR="00A62088" w:rsidRDefault="00A62088" w:rsidP="00F61C3B">
      <w:pPr>
        <w:pStyle w:val="a5"/>
        <w:divId w:val="1413700211"/>
      </w:pPr>
      <w:r>
        <w:rPr>
          <w:rStyle w:val="a6"/>
          <w:color w:val="000066"/>
          <w:sz w:val="33"/>
          <w:szCs w:val="33"/>
        </w:rPr>
        <w:t> </w:t>
      </w:r>
    </w:p>
    <w:p w:rsidR="00A62088" w:rsidRDefault="00A62088" w:rsidP="00F61C3B">
      <w:pPr>
        <w:pStyle w:val="a5"/>
        <w:divId w:val="1413700211"/>
      </w:pPr>
      <w:r>
        <w:rPr>
          <w:rStyle w:val="a6"/>
          <w:color w:val="000066"/>
          <w:sz w:val="33"/>
          <w:szCs w:val="33"/>
        </w:rPr>
        <w:t> </w:t>
      </w:r>
    </w:p>
    <w:p w:rsidR="00A62088" w:rsidRDefault="003F6367" w:rsidP="00F61C3B">
      <w:r>
        <w:pict>
          <v:rect id="_x0000_i1408" style="width:0;height:1.5pt" o:hralign="center" o:hrstd="t" o:hr="t" fillcolor="#aca899" stroked="f"/>
        </w:pict>
      </w:r>
    </w:p>
    <w:p w:rsidR="00A62088" w:rsidRDefault="00A62088" w:rsidP="00F61C3B">
      <w:pPr>
        <w:pStyle w:val="2"/>
      </w:pPr>
      <w:r>
        <w:t>该如何评价历史人物(附录解盘)</w:t>
      </w:r>
    </w:p>
    <w:p w:rsidR="00A62088" w:rsidRDefault="00A62088" w:rsidP="00F61C3B">
      <w:pPr>
        <w:pStyle w:val="a5"/>
      </w:pPr>
      <w:r>
        <w:t>发布时间：2008-06-05 09:41</w:t>
      </w:r>
    </w:p>
    <w:p w:rsidR="00A62088" w:rsidRDefault="00A62088" w:rsidP="00F61C3B"/>
    <w:p w:rsidR="00A62088" w:rsidRDefault="00A62088" w:rsidP="00F61C3B">
      <w:pPr>
        <w:pStyle w:val="a5"/>
        <w:ind w:firstLine="480"/>
        <w:divId w:val="1349216586"/>
      </w:pPr>
      <w:r>
        <w:rPr>
          <w:rStyle w:val="a6"/>
          <w:color w:val="660099"/>
          <w:sz w:val="36"/>
          <w:szCs w:val="36"/>
        </w:rPr>
        <w:t>附录：</w:t>
      </w:r>
    </w:p>
    <w:p w:rsidR="00A62088" w:rsidRDefault="00A62088" w:rsidP="00F61C3B">
      <w:pPr>
        <w:pStyle w:val="a5"/>
        <w:ind w:firstLine="480"/>
        <w:divId w:val="1349216586"/>
      </w:pPr>
      <w:r>
        <w:rPr>
          <w:sz w:val="36"/>
          <w:szCs w:val="36"/>
        </w:rPr>
        <w:lastRenderedPageBreak/>
        <w:t> </w:t>
      </w:r>
    </w:p>
    <w:p w:rsidR="00A62088" w:rsidRDefault="00A62088" w:rsidP="00F61C3B">
      <w:pPr>
        <w:pStyle w:val="a5"/>
        <w:ind w:firstLine="480"/>
        <w:divId w:val="1349216586"/>
      </w:pPr>
      <w:r>
        <w:rPr>
          <w:rStyle w:val="a6"/>
          <w:color w:val="FF0000"/>
          <w:sz w:val="36"/>
          <w:szCs w:val="36"/>
        </w:rPr>
        <w:t>昨天还说到股票的事情，本ID的观点十分明确，确实现在暂时没有跌破3000点的理由，而且，由于这次下探没有拉出长阴线，证明下跌力量不足，大盘有足够理由在缺口上方站住，直接回头向上。但是，有时候考虑问题，不一定要这么不留余地，特别是今年，中国历史有一个32年周期的小循环规律，而今年正是最多事的一年循环点，因此，今年那些神秘的、特没预兆的事情特别的多，谁敢保证，你下一秒不会出现些妖蛾子事，特别今年，一出就的全国性质的，世界比我们想象的神秘，多考虑点，没什么坏事。</w:t>
      </w:r>
    </w:p>
    <w:p w:rsidR="00A62088" w:rsidRDefault="00A62088" w:rsidP="00F61C3B">
      <w:pPr>
        <w:pStyle w:val="a5"/>
        <w:ind w:firstLine="480"/>
        <w:divId w:val="1349216586"/>
      </w:pPr>
      <w:r>
        <w:rPr>
          <w:sz w:val="36"/>
          <w:szCs w:val="36"/>
        </w:rPr>
        <w:t> </w:t>
      </w:r>
    </w:p>
    <w:p w:rsidR="00A62088" w:rsidRDefault="00A62088" w:rsidP="00F61C3B">
      <w:pPr>
        <w:pStyle w:val="a5"/>
        <w:ind w:firstLine="480"/>
        <w:divId w:val="1349216586"/>
      </w:pPr>
      <w:r>
        <w:t> </w:t>
      </w:r>
    </w:p>
    <w:p w:rsidR="00A62088" w:rsidRDefault="003F6367" w:rsidP="00F61C3B">
      <w:r>
        <w:pict>
          <v:rect id="_x0000_i1409" style="width:0;height:1.5pt" o:hralign="center" o:hrstd="t" o:hr="t" fillcolor="#aca899" stroked="f"/>
        </w:pict>
      </w:r>
    </w:p>
    <w:p w:rsidR="00A62088" w:rsidRDefault="00A62088" w:rsidP="00F61C3B">
      <w:pPr>
        <w:pStyle w:val="2"/>
      </w:pPr>
      <w:r>
        <w:t>21世纪依然担心言论自由的中国人是可耻的(附录解盘)</w:t>
      </w:r>
    </w:p>
    <w:p w:rsidR="00A62088" w:rsidRDefault="00A62088" w:rsidP="00F61C3B">
      <w:pPr>
        <w:pStyle w:val="a5"/>
      </w:pPr>
      <w:r>
        <w:t>发布时间：2008-06-06 09:52</w:t>
      </w:r>
    </w:p>
    <w:p w:rsidR="00A62088" w:rsidRDefault="00A62088" w:rsidP="00F61C3B"/>
    <w:p w:rsidR="00A62088" w:rsidRDefault="00A62088" w:rsidP="00F61C3B">
      <w:pPr>
        <w:pStyle w:val="a5"/>
        <w:divId w:val="1553343854"/>
      </w:pPr>
      <w:r>
        <w:rPr>
          <w:rStyle w:val="a6"/>
          <w:color w:val="660099"/>
        </w:rPr>
        <w:t>请注意，以后解盘，没什么特别的，都放到当天文章里，免得像以前，打开博客满眼都是解盘，本ID不介意这里的人多少，草深三尺最好，但那些光知道股票，把本ID这里当成无聊的股票博客的，是走错地方了，光懂得股票的最终不过都是死路一条，来这里也是多余的。</w:t>
      </w:r>
    </w:p>
    <w:p w:rsidR="00A62088" w:rsidRDefault="00A62088" w:rsidP="00F61C3B">
      <w:pPr>
        <w:pStyle w:val="a5"/>
        <w:divId w:val="1553343854"/>
      </w:pPr>
      <w:r>
        <w:rPr>
          <w:rStyle w:val="a6"/>
          <w:color w:val="660099"/>
        </w:rPr>
        <w:t> </w:t>
      </w:r>
    </w:p>
    <w:p w:rsidR="00A62088" w:rsidRDefault="00A62088" w:rsidP="00F61C3B">
      <w:pPr>
        <w:pStyle w:val="a5"/>
        <w:divId w:val="1553343854"/>
      </w:pPr>
      <w:r>
        <w:rPr>
          <w:rStyle w:val="a6"/>
          <w:color w:val="660099"/>
        </w:rPr>
        <w:t>另外，本ID对股票的评论，都是提点性质，并不承诺你什么。例如，本ID无数次说过，今年一定是短跑运动，如果你爱电梯，那谁都救不了你。本ID自己今年的操作，经常持一股票就两三天，到目前为止，持有时间最长的大概就</w:t>
      </w:r>
      <w:r>
        <w:rPr>
          <w:rStyle w:val="a6"/>
          <w:color w:val="660099"/>
        </w:rPr>
        <w:lastRenderedPageBreak/>
        <w:t>是证券类的，这本ID强调过无数次了，但也是不断来回折腾类型，什么时候会傻拿着？</w:t>
      </w:r>
    </w:p>
    <w:p w:rsidR="00A62088" w:rsidRDefault="00A62088" w:rsidP="00F61C3B">
      <w:pPr>
        <w:pStyle w:val="a5"/>
        <w:divId w:val="1553343854"/>
      </w:pPr>
      <w:r>
        <w:rPr>
          <w:rStyle w:val="a6"/>
          <w:color w:val="660099"/>
        </w:rPr>
        <w:t> </w:t>
      </w:r>
    </w:p>
    <w:p w:rsidR="00A62088" w:rsidRDefault="00A62088" w:rsidP="00F61C3B">
      <w:pPr>
        <w:pStyle w:val="a5"/>
        <w:divId w:val="1553343854"/>
      </w:pPr>
      <w:r>
        <w:rPr>
          <w:rStyle w:val="a6"/>
          <w:color w:val="660099"/>
        </w:rPr>
        <w:t>本ID每次反弹都把最后走的位置说好了，记得这次是多少点吗？3656！就算你没勇猛到3656上盘整顶背驰走，那么有效跌破3656点还不走，那能怪谁？现在大盘爱到多少点是多少点，反正缺口上能站稳，咱们就再进去折腾一把，站不稳，就让它见越南盾去吧！</w:t>
      </w:r>
    </w:p>
    <w:p w:rsidR="00A62088" w:rsidRDefault="00A62088" w:rsidP="00F61C3B">
      <w:pPr>
        <w:pStyle w:val="a5"/>
        <w:divId w:val="1553343854"/>
      </w:pPr>
      <w:r>
        <w:rPr>
          <w:rStyle w:val="a6"/>
          <w:color w:val="660099"/>
        </w:rPr>
        <w:t> </w:t>
      </w:r>
    </w:p>
    <w:p w:rsidR="00A62088" w:rsidRDefault="00A62088" w:rsidP="00F61C3B">
      <w:pPr>
        <w:pStyle w:val="a5"/>
        <w:divId w:val="1553343854"/>
      </w:pPr>
      <w:r>
        <w:rPr>
          <w:rStyle w:val="a6"/>
          <w:color w:val="660099"/>
        </w:rPr>
        <w:t>如果来这里这里久，连这么简单的问题都搞不明白，那还是回火星比较安全，中国的股市好危险呀，火星安全点。</w:t>
      </w:r>
    </w:p>
    <w:p w:rsidR="00A62088" w:rsidRDefault="00A62088" w:rsidP="00F61C3B">
      <w:pPr>
        <w:pStyle w:val="a5"/>
        <w:divId w:val="1553343854"/>
      </w:pPr>
      <w:r>
        <w:t> </w:t>
      </w:r>
    </w:p>
    <w:p w:rsidR="00A62088" w:rsidRDefault="00A62088" w:rsidP="00F61C3B">
      <w:pPr>
        <w:pStyle w:val="a5"/>
        <w:divId w:val="1553343854"/>
      </w:pPr>
      <w:r>
        <w:rPr>
          <w:rStyle w:val="a6"/>
          <w:color w:val="FF0000"/>
          <w:sz w:val="33"/>
          <w:szCs w:val="33"/>
        </w:rPr>
        <w:t>教你股票的课程会继续的，不过要等本ID有那兴趣的时候，本ID暂时兴趣不在那，因为，到了21世纪的今天，还有中国人为本ID的言论觉得太自由而担心，这么可耻的事情竟然还存在，本ID确实没有说股票的兴趣。</w:t>
      </w:r>
    </w:p>
    <w:p w:rsidR="00A62088" w:rsidRDefault="00A62088" w:rsidP="00F61C3B">
      <w:pPr>
        <w:pStyle w:val="a5"/>
        <w:divId w:val="1553343854"/>
      </w:pPr>
      <w:r>
        <w:rPr>
          <w:rStyle w:val="a6"/>
          <w:color w:val="FF0000"/>
          <w:sz w:val="33"/>
          <w:szCs w:val="33"/>
        </w:rPr>
        <w:t> </w:t>
      </w:r>
    </w:p>
    <w:p w:rsidR="00A62088" w:rsidRDefault="00A62088" w:rsidP="00F61C3B">
      <w:pPr>
        <w:pStyle w:val="a5"/>
        <w:divId w:val="1553343854"/>
      </w:pPr>
      <w:r>
        <w:rPr>
          <w:rStyle w:val="a6"/>
          <w:color w:val="990000"/>
          <w:sz w:val="48"/>
          <w:szCs w:val="48"/>
        </w:rPr>
        <w:t>如果现在的中国，还需要有人为思想与言论、特别是在博客正常的文章言论而成为所谓的政治犯，那么本ID愿意成为那最后把牢底坐穿甚至是上刑场的人！</w:t>
      </w:r>
    </w:p>
    <w:p w:rsidR="00A62088" w:rsidRDefault="00A62088" w:rsidP="00F61C3B">
      <w:pPr>
        <w:pStyle w:val="a5"/>
        <w:divId w:val="1553343854"/>
      </w:pPr>
      <w:r>
        <w:rPr>
          <w:rStyle w:val="a6"/>
          <w:color w:val="FF0000"/>
          <w:sz w:val="33"/>
          <w:szCs w:val="33"/>
        </w:rPr>
        <w:t> </w:t>
      </w:r>
    </w:p>
    <w:p w:rsidR="00A62088" w:rsidRDefault="00A62088" w:rsidP="00F61C3B">
      <w:pPr>
        <w:pStyle w:val="a5"/>
        <w:divId w:val="1553343854"/>
      </w:pPr>
      <w:r>
        <w:rPr>
          <w:rStyle w:val="a6"/>
          <w:color w:val="FF0000"/>
          <w:sz w:val="33"/>
          <w:szCs w:val="33"/>
        </w:rPr>
        <w:t>如果这种局面还能出现，那么这是整个中国的悲哀，是整个中国教育系统的悲哀，更是清华、北大永恒的耻辱！北大，一个以中国思想最活跃、开放为荣的地方；清华，一个以中国思想最理性、严谨为荣的地方。他们自己培养的学生竟然在21世纪的第八个年头依然如此中国一把，难道不是北大、清华永恒的耻辱？</w:t>
      </w:r>
    </w:p>
    <w:p w:rsidR="00A62088" w:rsidRDefault="00A62088" w:rsidP="00F61C3B">
      <w:pPr>
        <w:pStyle w:val="a5"/>
        <w:divId w:val="1553343854"/>
      </w:pPr>
      <w:r>
        <w:rPr>
          <w:rStyle w:val="a6"/>
          <w:color w:val="FF0000"/>
          <w:sz w:val="33"/>
          <w:szCs w:val="33"/>
        </w:rPr>
        <w:lastRenderedPageBreak/>
        <w:t> </w:t>
      </w:r>
    </w:p>
    <w:p w:rsidR="00A62088" w:rsidRDefault="00A62088" w:rsidP="00F61C3B">
      <w:pPr>
        <w:pStyle w:val="a5"/>
        <w:divId w:val="1553343854"/>
      </w:pPr>
      <w:r>
        <w:rPr>
          <w:rStyle w:val="a6"/>
          <w:color w:val="FF0000"/>
          <w:sz w:val="33"/>
          <w:szCs w:val="33"/>
        </w:rPr>
        <w:t>是谁散布又自我暗示这种无耻的？那些散布暗示这种无耻的人，你们的居心何在？而那些被这种散布、暗示炼成机械反应，完全被洗脑的人，你们的脑子何在?还是回火星去吧，既然中国如此污浊、龌龊，如此让你们寝食难安，不回火星不是活受罪吗？</w:t>
      </w:r>
    </w:p>
    <w:p w:rsidR="00A62088" w:rsidRDefault="00A62088" w:rsidP="00F61C3B">
      <w:pPr>
        <w:pStyle w:val="a5"/>
        <w:divId w:val="1553343854"/>
      </w:pPr>
      <w:r>
        <w:rPr>
          <w:rStyle w:val="a6"/>
          <w:color w:val="FF0000"/>
          <w:sz w:val="33"/>
          <w:szCs w:val="33"/>
        </w:rPr>
        <w:t> </w:t>
      </w:r>
    </w:p>
    <w:p w:rsidR="00A62088" w:rsidRDefault="00A62088" w:rsidP="00F61C3B">
      <w:pPr>
        <w:pStyle w:val="a5"/>
        <w:divId w:val="1553343854"/>
      </w:pPr>
      <w:r>
        <w:rPr>
          <w:rStyle w:val="a6"/>
          <w:color w:val="990000"/>
          <w:sz w:val="48"/>
          <w:szCs w:val="48"/>
        </w:rPr>
        <w:t>本ID在中国只感到无比的清凉，海吃山喝，日日是好日，时时是花时，中国的豆腐，好香呀！</w:t>
      </w:r>
    </w:p>
    <w:p w:rsidR="00A62088" w:rsidRDefault="00A62088" w:rsidP="00F61C3B">
      <w:pPr>
        <w:pStyle w:val="a5"/>
        <w:divId w:val="1553343854"/>
      </w:pPr>
      <w:r>
        <w:rPr>
          <w:rStyle w:val="a6"/>
          <w:color w:val="FF0000"/>
          <w:sz w:val="33"/>
          <w:szCs w:val="33"/>
        </w:rPr>
        <w:t> </w:t>
      </w:r>
    </w:p>
    <w:p w:rsidR="00A62088" w:rsidRDefault="00A62088" w:rsidP="00F61C3B">
      <w:pPr>
        <w:pStyle w:val="a5"/>
        <w:divId w:val="1553343854"/>
      </w:pPr>
      <w:r>
        <w:rPr>
          <w:rStyle w:val="a6"/>
          <w:color w:val="FF0000"/>
          <w:sz w:val="33"/>
          <w:szCs w:val="33"/>
        </w:rPr>
        <w:t>至于那些海龟、乌龟、金钱龟，还有各类在高贵的地方进食过民主大饲料的鱼虾鳖蟹们，先把中国话说利落了。你们这些平仄、平水分不清，琴棋书画无一精，胸无点墨、腹尽大粪之辈，这样的你们如何能完成喂你们饲料的人给你们的任务呀？好可怜啊，被派到这恶毒的沙漠里执行任务，回去吧！不用去火星，星条旗下民主一把，直接回地下吧！</w:t>
      </w:r>
    </w:p>
    <w:p w:rsidR="00A62088" w:rsidRDefault="00A62088" w:rsidP="00F61C3B">
      <w:pPr>
        <w:pStyle w:val="a5"/>
        <w:divId w:val="1553343854"/>
      </w:pPr>
      <w:r>
        <w:rPr>
          <w:b/>
          <w:bCs/>
          <w:color w:val="FF0000"/>
          <w:sz w:val="33"/>
          <w:szCs w:val="33"/>
        </w:rPr>
        <w:br/>
      </w:r>
      <w:r>
        <w:rPr>
          <w:rStyle w:val="a6"/>
          <w:color w:val="FF0000"/>
          <w:sz w:val="33"/>
          <w:szCs w:val="33"/>
        </w:rPr>
        <w:t> </w:t>
      </w:r>
    </w:p>
    <w:p w:rsidR="00A62088" w:rsidRDefault="00A62088" w:rsidP="00F61C3B">
      <w:pPr>
        <w:pStyle w:val="a5"/>
        <w:divId w:val="1553343854"/>
      </w:pPr>
      <w:r>
        <w:rPr>
          <w:rStyle w:val="a6"/>
          <w:color w:val="FF0000"/>
          <w:sz w:val="33"/>
          <w:szCs w:val="33"/>
        </w:rPr>
        <w:t>不过还有一个问题，拜托龟鱼虾鳖蟹们回地下前爽快地回答一下：既然文革如此黑暗，为什么在世界历史上最暗无天日的时期，有人在最光明灿烂的星条旗下、屁颠屁颠地跑到地球上最暗无天日的国度、和世界上最大的刽子手及最大的独裁者握手，还恬不知耻、死皮赖脸地要求和这最混乱、马上要崩溃的国家建交？难道不能把你们这些龟鱼</w:t>
      </w:r>
      <w:r>
        <w:rPr>
          <w:rStyle w:val="a6"/>
          <w:color w:val="FF0000"/>
          <w:sz w:val="33"/>
          <w:szCs w:val="33"/>
        </w:rPr>
        <w:lastRenderedPageBreak/>
        <w:t>虾鳖蟹们随便扔几只过来，摆弄几下腰姿，这破败不堪的国家不就能马上土崩瓦解，那些被压迫、被愚昧的人民就能揭杆而起，打倒暴君、独裁者，让希特勒二世永远不能再希特勒吗------？</w:t>
      </w:r>
    </w:p>
    <w:p w:rsidR="00A62088" w:rsidRDefault="00A62088" w:rsidP="00F61C3B">
      <w:pPr>
        <w:pStyle w:val="a5"/>
        <w:divId w:val="1553343854"/>
      </w:pPr>
      <w:r>
        <w:rPr>
          <w:rStyle w:val="a6"/>
          <w:color w:val="FF0000"/>
          <w:sz w:val="33"/>
          <w:szCs w:val="33"/>
        </w:rPr>
        <w:t> </w:t>
      </w:r>
    </w:p>
    <w:p w:rsidR="00A62088" w:rsidRDefault="00A62088" w:rsidP="00F61C3B">
      <w:pPr>
        <w:pStyle w:val="a5"/>
        <w:divId w:val="1553343854"/>
      </w:pPr>
      <w:r>
        <w:rPr>
          <w:rStyle w:val="a6"/>
          <w:color w:val="FF0000"/>
          <w:sz w:val="33"/>
          <w:szCs w:val="33"/>
        </w:rPr>
        <w:t>请问各位，对那只文革时摸黑很猥琐地伸过来的性条旗下的咸猪手，该怎么处理呢？难道他还想把九州中国摸成他的第51个州？</w:t>
      </w:r>
    </w:p>
    <w:p w:rsidR="00A62088" w:rsidRDefault="00A62088" w:rsidP="00F61C3B">
      <w:pPr>
        <w:pStyle w:val="a5"/>
        <w:divId w:val="1553343854"/>
      </w:pPr>
      <w:r>
        <w:t> </w:t>
      </w:r>
    </w:p>
    <w:p w:rsidR="00A62088" w:rsidRDefault="00A62088" w:rsidP="00F61C3B">
      <w:pPr>
        <w:pStyle w:val="a5"/>
        <w:divId w:val="1553343854"/>
      </w:pPr>
      <w:r>
        <w:rPr>
          <w:rStyle w:val="a6"/>
          <w:color w:val="FF0000"/>
          <w:sz w:val="33"/>
          <w:szCs w:val="33"/>
        </w:rPr>
        <w:t>自摸去吧，性条旗！</w:t>
      </w:r>
    </w:p>
    <w:p w:rsidR="00A62088" w:rsidRDefault="00A62088" w:rsidP="00F61C3B">
      <w:pPr>
        <w:pStyle w:val="2"/>
      </w:pPr>
      <w:r>
        <w:t>今年诸多灾难与妖蛾子事的历史性解释</w:t>
      </w:r>
    </w:p>
    <w:p w:rsidR="00A62088" w:rsidRDefault="00A62088" w:rsidP="00F61C3B">
      <w:pPr>
        <w:pStyle w:val="a5"/>
      </w:pPr>
      <w:r>
        <w:t>发布时间：2008-06-10 16:40</w:t>
      </w:r>
    </w:p>
    <w:p w:rsidR="00A62088" w:rsidRDefault="00A62088" w:rsidP="00F61C3B"/>
    <w:p w:rsidR="00A62088" w:rsidRDefault="00A62088" w:rsidP="00F61C3B">
      <w:pPr>
        <w:pStyle w:val="a5"/>
        <w:divId w:val="1300498265"/>
      </w:pPr>
      <w:r>
        <w:rPr>
          <w:rStyle w:val="a6"/>
          <w:color w:val="CC0000"/>
          <w:sz w:val="30"/>
          <w:szCs w:val="30"/>
        </w:rPr>
        <w:t>本ID一直等着股市大跌来写这篇文章，因为这样各位才印象深刻。特别在前面缺口位置，本ID指出要多考虑今年的特殊年份，一些看不出危险的时候，往往会有妖蛾子事潜伏其后，不少人贬本ID为迷信之类。本ID当时暂以世界比我们想象的要神秘作答，就等着这妖蛾子事出现来发这文章，说说这历史的神秘性。</w:t>
      </w:r>
    </w:p>
    <w:p w:rsidR="00A62088" w:rsidRDefault="00A62088" w:rsidP="00F61C3B">
      <w:pPr>
        <w:pStyle w:val="a5"/>
        <w:divId w:val="1300498265"/>
      </w:pPr>
      <w:r>
        <w:t> </w:t>
      </w:r>
    </w:p>
    <w:p w:rsidR="00A62088" w:rsidRDefault="00A62088" w:rsidP="00F61C3B">
      <w:pPr>
        <w:pStyle w:val="a5"/>
        <w:divId w:val="1300498265"/>
      </w:pPr>
      <w:r>
        <w:rPr>
          <w:rStyle w:val="a6"/>
          <w:color w:val="660066"/>
          <w:sz w:val="27"/>
          <w:szCs w:val="27"/>
        </w:rPr>
        <w:t>这里首先把盘子解一下。在市场中，第一就要分清楚预测与操作的严重区别：预测是游戏，是茶余饭后的谈资；而操作是真刀真枪去干，是血与火的斗争。绝对的预测归根结底都是笑话，而非绝对的操作归根结底是死路一条。像这次，绝对的操作是怎么样，本ID早已反复说明：3656点站不住走，3300缺口位置不回补可以回补筹码再短差一把，否则就让大盘越南盾去。这里，整个操作的设计是没有任何不确定的地方，都是绝对性的，这才能股票股票而不是被股票股票，而任何预测都只能永远在被股票股票的死路上轮回。</w:t>
      </w:r>
    </w:p>
    <w:p w:rsidR="00A62088" w:rsidRDefault="00A62088" w:rsidP="00F61C3B">
      <w:pPr>
        <w:pStyle w:val="a5"/>
        <w:divId w:val="1300498265"/>
      </w:pPr>
      <w:r>
        <w:lastRenderedPageBreak/>
        <w:t> </w:t>
      </w:r>
    </w:p>
    <w:p w:rsidR="00A62088" w:rsidRDefault="00A62088" w:rsidP="00F61C3B">
      <w:pPr>
        <w:pStyle w:val="a5"/>
        <w:divId w:val="1300498265"/>
      </w:pPr>
      <w:r>
        <w:rPr>
          <w:rStyle w:val="a6"/>
          <w:color w:val="660066"/>
          <w:sz w:val="27"/>
          <w:szCs w:val="27"/>
        </w:rPr>
        <w:t>以上的话，反反复复说过无数次了，但如果不成为自己的自然反应，直接烙到骨髓心窝，是没用的，一定会经常犯糊涂。</w:t>
      </w:r>
    </w:p>
    <w:p w:rsidR="00A62088" w:rsidRDefault="00A62088" w:rsidP="00F61C3B">
      <w:pPr>
        <w:pStyle w:val="a5"/>
        <w:divId w:val="1300498265"/>
      </w:pPr>
      <w:r>
        <w:t> </w:t>
      </w:r>
    </w:p>
    <w:p w:rsidR="00A62088" w:rsidRDefault="00A62088" w:rsidP="00F61C3B">
      <w:pPr>
        <w:pStyle w:val="a5"/>
        <w:divId w:val="1300498265"/>
      </w:pPr>
      <w:r>
        <w:rPr>
          <w:rStyle w:val="a6"/>
          <w:color w:val="660066"/>
          <w:sz w:val="27"/>
          <w:szCs w:val="27"/>
        </w:rPr>
        <w:t>那么，现在的操作就极端简单了，一个短线的机会在这轮下跌的背弛点上，然后必须看反弹是否能回补今天缺口，只要不能，一定要走掉，因为必然会有再次的下探去构成更好的机会；反之，如果能回补，就看回补后构成的中枢的第三类买卖点情况。这样的操作安排，完全是绝对性的，没有任何含糊的地方，如果你看不懂，觉得很迷糊，就请虚心把课程好好学，里面都有最数学化的精确定义。</w:t>
      </w:r>
    </w:p>
    <w:p w:rsidR="00A62088" w:rsidRDefault="00A62088" w:rsidP="00F61C3B">
      <w:pPr>
        <w:pStyle w:val="a5"/>
        <w:divId w:val="1300498265"/>
      </w:pPr>
      <w:r>
        <w:t> </w:t>
      </w:r>
    </w:p>
    <w:p w:rsidR="00A62088" w:rsidRDefault="00A62088" w:rsidP="00F61C3B">
      <w:pPr>
        <w:pStyle w:val="a5"/>
        <w:divId w:val="1300498265"/>
      </w:pPr>
      <w:r>
        <w:rPr>
          <w:rStyle w:val="a6"/>
          <w:color w:val="660066"/>
          <w:sz w:val="27"/>
          <w:szCs w:val="27"/>
        </w:rPr>
        <w:t>至于茶余饭后的预测性谈资，本ID也早就给出，就是一直强调的深圳成分指数的历史性轮回现象。本ID去年一大早就指出，上海指数很可能完全照抄上次深圳的整个走势，从6100点的高点到其后的回跌形态与结束位置，这个预测，早就给出，这也是本ID为什么说3000点的这个反弹很可能后还有最后一跌的一个很重要的理由。如果一定要套用各位更熟悉的所谓波浪理论，那么从6100点下来，4778点的反弹是2浪，3000点的反弹是4浪，然后构成所谓第5浪的下跌，当然，波浪理论是很不精确的东西，这里只是因为各位可能更熟悉其中的语言，借题发挥一下。</w:t>
      </w:r>
    </w:p>
    <w:p w:rsidR="00A62088" w:rsidRDefault="00A62088" w:rsidP="00F61C3B">
      <w:pPr>
        <w:pStyle w:val="a5"/>
        <w:divId w:val="1300498265"/>
      </w:pPr>
      <w:r>
        <w:t> </w:t>
      </w:r>
    </w:p>
    <w:p w:rsidR="00A62088" w:rsidRDefault="00A62088" w:rsidP="00F61C3B">
      <w:pPr>
        <w:pStyle w:val="a5"/>
        <w:divId w:val="1300498265"/>
      </w:pPr>
      <w:r>
        <w:rPr>
          <w:rStyle w:val="a6"/>
          <w:color w:val="FF0000"/>
          <w:sz w:val="30"/>
          <w:szCs w:val="30"/>
        </w:rPr>
        <w:t>而世界的神秘性使得历史出现比上面这种沪深轮回更值得关注的循环现象，今年就是其中32年的循环点，历史的神秘性再次无情地呈现。</w:t>
      </w:r>
    </w:p>
    <w:p w:rsidR="00A62088" w:rsidRDefault="00A62088" w:rsidP="00F61C3B">
      <w:pPr>
        <w:pStyle w:val="a5"/>
        <w:divId w:val="1300498265"/>
      </w:pPr>
      <w:r>
        <w:t> </w:t>
      </w:r>
    </w:p>
    <w:p w:rsidR="00A62088" w:rsidRDefault="00A62088" w:rsidP="00F61C3B">
      <w:pPr>
        <w:pStyle w:val="a5"/>
        <w:divId w:val="1300498265"/>
      </w:pPr>
      <w:r>
        <w:rPr>
          <w:rStyle w:val="a6"/>
          <w:color w:val="FF0000"/>
          <w:sz w:val="30"/>
          <w:szCs w:val="30"/>
        </w:rPr>
        <w:t>首先看看这个历史年份序列：1912、1944、1976、2008。这序列所在年份，都是妖蛾子事情频出，令人极端不安的。大家最熟悉的一定是1976年，三大头的连续离去，大地震等等。不过这些年份过后的第二年，都是中华民族历史上值得关注的历史时刻，1913年的第二次护法以及后面短时间的战争，使得封建复辟的最后希望破灭，中国逐步走向一个全新时代；1945年抗战胜利以及短时间的内战后，国朝成立，中国走向彻底复兴之</w:t>
      </w:r>
      <w:r>
        <w:rPr>
          <w:rStyle w:val="a6"/>
          <w:color w:val="FF0000"/>
          <w:sz w:val="30"/>
          <w:szCs w:val="30"/>
        </w:rPr>
        <w:lastRenderedPageBreak/>
        <w:t>路；1977年，一个新的时代的开始，经过短时间的思想斗争，1979年终于在国家层面确立了这种改变，使得中华民族在复兴路上一往无前。</w:t>
      </w:r>
    </w:p>
    <w:p w:rsidR="00A62088" w:rsidRDefault="00A62088" w:rsidP="00F61C3B">
      <w:pPr>
        <w:pStyle w:val="a5"/>
        <w:divId w:val="1300498265"/>
      </w:pPr>
      <w:r>
        <w:t> </w:t>
      </w:r>
    </w:p>
    <w:p w:rsidR="00A62088" w:rsidRDefault="00A62088" w:rsidP="00F61C3B">
      <w:pPr>
        <w:pStyle w:val="a5"/>
        <w:divId w:val="1300498265"/>
      </w:pPr>
      <w:r>
        <w:rPr>
          <w:rStyle w:val="a6"/>
          <w:color w:val="FF0000"/>
          <w:sz w:val="30"/>
          <w:szCs w:val="30"/>
        </w:rPr>
        <w:t>各位，应该看到这历史序列后一个统一的规律，就是一个极端恶劣的年份后，迎来一个历史性的转折，而这个转折的最后确立，都需要几年的反复过程，历史1913年后的一系列混战，1945年后的国内战争，1977年后的思想斗争等等，因此，在新的32年周期后，我们有理由预测，2009年是一个历史性的转折点，其后会有一个几年的反复过程，最终方向确立，历史的车轮继续飞旋。</w:t>
      </w:r>
    </w:p>
    <w:p w:rsidR="00A62088" w:rsidRDefault="00A62088" w:rsidP="00F61C3B">
      <w:pPr>
        <w:pStyle w:val="a5"/>
        <w:divId w:val="1300498265"/>
      </w:pPr>
      <w:r>
        <w:t> </w:t>
      </w:r>
    </w:p>
    <w:p w:rsidR="00A62088" w:rsidRDefault="00A62088" w:rsidP="00F61C3B">
      <w:pPr>
        <w:pStyle w:val="a5"/>
        <w:divId w:val="1300498265"/>
      </w:pPr>
      <w:r>
        <w:rPr>
          <w:rStyle w:val="a6"/>
          <w:color w:val="FF0000"/>
          <w:sz w:val="30"/>
          <w:szCs w:val="30"/>
        </w:rPr>
        <w:t>那么，这漫长的2008年，绝对不排除还有很32年周期的事情发生，甚至超越了我们目前的想象，所以在这一年，多想多准备，是一定不会错的。把事情想得细点，把各种可能的因素考虑周全点，这在如此的年份尤其重要。</w:t>
      </w:r>
    </w:p>
    <w:p w:rsidR="00A62088" w:rsidRDefault="00A62088" w:rsidP="00F61C3B">
      <w:pPr>
        <w:pStyle w:val="a5"/>
        <w:divId w:val="1300498265"/>
      </w:pPr>
      <w:r>
        <w:t> </w:t>
      </w:r>
    </w:p>
    <w:p w:rsidR="00A62088" w:rsidRDefault="00A62088" w:rsidP="00F61C3B">
      <w:pPr>
        <w:pStyle w:val="a5"/>
        <w:divId w:val="1300498265"/>
      </w:pPr>
      <w:r>
        <w:rPr>
          <w:rStyle w:val="a6"/>
          <w:color w:val="FF0000"/>
          <w:sz w:val="30"/>
          <w:szCs w:val="30"/>
        </w:rPr>
        <w:t>2008年的第一要务是生存，只有生存才能看到后面光明的转折，死在黎明前那是最悲惨不过的。去年开始，本ID一直在说，今年一定要小心井。当然，往下的井后，就会有相应的机会，例如这次最后一跌后，就至少有一个重回这次印花税反弹高点的行情机会，只要按图操作，这个机会一点都不难把握。但总的方面，今年并不是一个大兴土木的年份，把自己的一分三亩深耕细种，才会有好的收成，才不会倾家荡产而去。</w:t>
      </w:r>
    </w:p>
    <w:p w:rsidR="00A62088" w:rsidRDefault="00A62088" w:rsidP="00F61C3B">
      <w:pPr>
        <w:pStyle w:val="a5"/>
        <w:divId w:val="1300498265"/>
      </w:pPr>
      <w:r>
        <w:t> </w:t>
      </w:r>
    </w:p>
    <w:p w:rsidR="00A62088" w:rsidRDefault="00A62088" w:rsidP="00F61C3B">
      <w:pPr>
        <w:pStyle w:val="a5"/>
        <w:divId w:val="1300498265"/>
      </w:pPr>
      <w:r>
        <w:rPr>
          <w:rStyle w:val="a6"/>
          <w:color w:val="FF0000"/>
          <w:sz w:val="30"/>
          <w:szCs w:val="30"/>
        </w:rPr>
        <w:t>这里再顺带说说，至于有人反对援手越南，说越南是反骨仔，这是绝对地把国家利益的机械化操作与道德评价彻底混淆的想法，国家安全的拱卫式系统构建与里面的构成元素是否有反骨仔无关，是一个纯粹的机械化系统工程，具体的问题，以后有专门的帖子。</w:t>
      </w:r>
    </w:p>
    <w:p w:rsidR="00A62088" w:rsidRDefault="003F6367" w:rsidP="00F61C3B">
      <w:r>
        <w:lastRenderedPageBreak/>
        <w:pict>
          <v:rect id="_x0000_i1410" style="width:0;height:1.5pt" o:hralign="center" o:hrstd="t" o:hr="t" fillcolor="#aca899" stroked="f"/>
        </w:pict>
      </w:r>
    </w:p>
    <w:p w:rsidR="00A62088" w:rsidRDefault="00A62088" w:rsidP="00F61C3B">
      <w:pPr>
        <w:pStyle w:val="2"/>
      </w:pPr>
      <w:r>
        <w:t>救越南无需一兵一钱</w:t>
      </w:r>
    </w:p>
    <w:p w:rsidR="00A62088" w:rsidRDefault="00A62088" w:rsidP="00F61C3B">
      <w:pPr>
        <w:pStyle w:val="a5"/>
      </w:pPr>
      <w:r>
        <w:t>发布时间：2008-06-11 16:25</w:t>
      </w:r>
    </w:p>
    <w:p w:rsidR="00A62088" w:rsidRDefault="00A62088" w:rsidP="00F61C3B"/>
    <w:p w:rsidR="00A62088" w:rsidRDefault="00A62088" w:rsidP="00F61C3B">
      <w:pPr>
        <w:pStyle w:val="a5"/>
        <w:divId w:val="2103867993"/>
      </w:pPr>
      <w:r>
        <w:rPr>
          <w:rStyle w:val="a6"/>
          <w:color w:val="660066"/>
          <w:sz w:val="27"/>
          <w:szCs w:val="27"/>
        </w:rPr>
        <w:t>先说大盘，今天的大盘走出一个小型中枢，由于没破底，因此这种盘整的能量有限，若能走出小的第三类买点，则有向昨天缺口方向攻击的进一步行动，否则将转化为大跌后的休整式盘整，后面还有进一步探底。即使是前面好的情况，由于昨天长阴杀伤过强，人心浮动，如果没有大的消息配合，最终将无功而返，再考验3000点。</w:t>
      </w:r>
    </w:p>
    <w:p w:rsidR="00A62088" w:rsidRDefault="00A62088" w:rsidP="00F61C3B">
      <w:pPr>
        <w:pStyle w:val="a5"/>
        <w:divId w:val="2103867993"/>
      </w:pPr>
      <w:r>
        <w:t> </w:t>
      </w:r>
    </w:p>
    <w:p w:rsidR="00A62088" w:rsidRDefault="00A62088" w:rsidP="00F61C3B">
      <w:pPr>
        <w:pStyle w:val="a5"/>
        <w:divId w:val="2103867993"/>
      </w:pPr>
      <w:r>
        <w:rPr>
          <w:rStyle w:val="a6"/>
          <w:color w:val="660066"/>
          <w:sz w:val="27"/>
          <w:szCs w:val="27"/>
        </w:rPr>
        <w:t>大盘要真正找到一个有效的支持，必须在周线上构造出一个标准的底分型，否则继续下探甚至大面积下探的风险将难以解除，而月线、季度线上，同样存在类似问题，中长线走势的压力，看看这几个周期的图形就一目了然。</w:t>
      </w:r>
    </w:p>
    <w:p w:rsidR="00A62088" w:rsidRDefault="00A62088" w:rsidP="00F61C3B">
      <w:pPr>
        <w:pStyle w:val="a5"/>
        <w:divId w:val="2103867993"/>
      </w:pPr>
      <w:r>
        <w:t> </w:t>
      </w:r>
    </w:p>
    <w:p w:rsidR="00A62088" w:rsidRDefault="00A62088" w:rsidP="00F61C3B">
      <w:pPr>
        <w:pStyle w:val="a5"/>
        <w:divId w:val="2103867993"/>
      </w:pPr>
      <w:r>
        <w:rPr>
          <w:rStyle w:val="a6"/>
          <w:color w:val="660066"/>
          <w:sz w:val="27"/>
          <w:szCs w:val="27"/>
        </w:rPr>
        <w:t>当然，短线可以看日线分型的构成情况，一旦出现将有短线一定力度的反抽，如果特别心急的就看30或60分钟，太短的就算了。个股方面，都要以短跑为主，现在的情况下，没有什么股票值得长期拥有的，本ID前面早说过，自己今年经常持一只股票就两三天，今年一定要多多419，少想天长地久。因为今年的股票都是追命僵尸，一长一久就要尸变吃人血的。</w:t>
      </w:r>
    </w:p>
    <w:p w:rsidR="00A62088" w:rsidRDefault="00A62088" w:rsidP="00F61C3B">
      <w:pPr>
        <w:pStyle w:val="a5"/>
        <w:divId w:val="2103867993"/>
      </w:pPr>
      <w:r>
        <w:t> </w:t>
      </w:r>
    </w:p>
    <w:p w:rsidR="00A62088" w:rsidRDefault="00A62088" w:rsidP="00F61C3B">
      <w:pPr>
        <w:pStyle w:val="a5"/>
        <w:divId w:val="2103867993"/>
      </w:pPr>
      <w:r>
        <w:rPr>
          <w:rStyle w:val="a6"/>
          <w:color w:val="FF0000"/>
          <w:sz w:val="30"/>
          <w:szCs w:val="30"/>
        </w:rPr>
        <w:t>而越南问题不解决好，美国这僵尸就会来中国继续尸变，这么简单的问题就不用再多说了。</w:t>
      </w:r>
    </w:p>
    <w:p w:rsidR="00A62088" w:rsidRDefault="00A62088" w:rsidP="00F61C3B">
      <w:pPr>
        <w:pStyle w:val="a5"/>
        <w:divId w:val="2103867993"/>
      </w:pPr>
      <w:r>
        <w:t> </w:t>
      </w:r>
    </w:p>
    <w:p w:rsidR="00A62088" w:rsidRDefault="00A62088" w:rsidP="00F61C3B">
      <w:pPr>
        <w:pStyle w:val="a5"/>
        <w:divId w:val="2103867993"/>
      </w:pPr>
      <w:r>
        <w:rPr>
          <w:rStyle w:val="a6"/>
          <w:color w:val="FF0000"/>
          <w:sz w:val="30"/>
          <w:szCs w:val="30"/>
        </w:rPr>
        <w:t>由于以前的外援，经常勒腰带、打肿脸而成，所以一说起外援，很多人都很反感。但那是脑子有水的年代制造出来的无聊外援模式，现在这个年代，我们的外援的最高目的与衡量标准，就是是否完全满足自身的短、中、长期利益，以自身利益为出发</w:t>
      </w:r>
      <w:r>
        <w:rPr>
          <w:rStyle w:val="a6"/>
          <w:color w:val="FF0000"/>
          <w:sz w:val="30"/>
          <w:szCs w:val="30"/>
        </w:rPr>
        <w:lastRenderedPageBreak/>
        <w:t>点，然后再兼顾各方的利益与实际情况，形成一套系统的操作程序。</w:t>
      </w:r>
    </w:p>
    <w:p w:rsidR="00A62088" w:rsidRDefault="00A62088" w:rsidP="00F61C3B">
      <w:pPr>
        <w:pStyle w:val="a5"/>
        <w:divId w:val="2103867993"/>
      </w:pPr>
      <w:r>
        <w:t> </w:t>
      </w:r>
    </w:p>
    <w:p w:rsidR="00A62088" w:rsidRDefault="00A62088" w:rsidP="00F61C3B">
      <w:pPr>
        <w:pStyle w:val="a5"/>
        <w:divId w:val="2103867993"/>
      </w:pPr>
      <w:r>
        <w:rPr>
          <w:rStyle w:val="a6"/>
          <w:color w:val="FF0000"/>
          <w:sz w:val="30"/>
          <w:szCs w:val="30"/>
        </w:rPr>
        <w:t>如果说，以前的外援是意识形态的狂热，那么现在的外援不过是为保护国家利益的一种有针对性的系统操作，超越一切道德与意识形态的束缚，一切以最终的效果为准。至于被援助方是否反骨，这并无所谓。因为该有的利益在操作中已经达到，如果你的操作设计不能满足这一点，就不要操作，如此而已。</w:t>
      </w:r>
    </w:p>
    <w:p w:rsidR="00A62088" w:rsidRDefault="00A62088" w:rsidP="00F61C3B">
      <w:pPr>
        <w:pStyle w:val="a5"/>
        <w:divId w:val="2103867993"/>
      </w:pPr>
      <w:r>
        <w:t> </w:t>
      </w:r>
    </w:p>
    <w:p w:rsidR="00A62088" w:rsidRDefault="00A62088" w:rsidP="00F61C3B">
      <w:pPr>
        <w:pStyle w:val="a5"/>
        <w:divId w:val="2103867993"/>
      </w:pPr>
      <w:r>
        <w:rPr>
          <w:rStyle w:val="a6"/>
          <w:color w:val="FF0000"/>
          <w:sz w:val="30"/>
          <w:szCs w:val="30"/>
        </w:rPr>
        <w:t>具体到这一次，如果让本ID来，根本就不需要一兵一钱就可以摆平越南问题。因为越南有一个天然的优势，就是该国是全世界第二大的粮食出口国，一个国家，只要粮食充足，就闹不出太大的事，最怕就是连饭都吃不上。此外，从越南的股市走势就知道，目前越南大概相当于中国1993年前后的情形，这种局面的处理，有太多的办法。</w:t>
      </w:r>
    </w:p>
    <w:p w:rsidR="00A62088" w:rsidRDefault="00A62088" w:rsidP="00F61C3B">
      <w:pPr>
        <w:pStyle w:val="a5"/>
        <w:divId w:val="2103867993"/>
      </w:pPr>
      <w:r>
        <w:t> </w:t>
      </w:r>
    </w:p>
    <w:p w:rsidR="00A62088" w:rsidRDefault="00A62088" w:rsidP="00F61C3B">
      <w:pPr>
        <w:pStyle w:val="a5"/>
        <w:divId w:val="2103867993"/>
      </w:pPr>
      <w:r>
        <w:rPr>
          <w:rStyle w:val="a6"/>
          <w:color w:val="FF0000"/>
          <w:sz w:val="30"/>
          <w:szCs w:val="30"/>
        </w:rPr>
        <w:t>解决越南问题，最关键就是四个字：“兵不厌诈”，如果本ID操作，根本不需要什么正面的对攻，那太无聊费劲，太具体的措施，本ID不会说，这是秘密的事情，怎么可能公开说？但有一点可以提示的，就是永远不按美国人的牌理出牌，我的地盘我做主，规则我来定，不服气就磨墙去。</w:t>
      </w:r>
    </w:p>
    <w:p w:rsidR="00A62088" w:rsidRDefault="00A62088" w:rsidP="00F61C3B">
      <w:pPr>
        <w:pStyle w:val="a5"/>
        <w:divId w:val="2103867993"/>
      </w:pPr>
      <w:r>
        <w:t> </w:t>
      </w:r>
    </w:p>
    <w:p w:rsidR="00A62088" w:rsidRDefault="00A62088" w:rsidP="00F61C3B">
      <w:pPr>
        <w:pStyle w:val="a5"/>
        <w:divId w:val="2103867993"/>
      </w:pPr>
      <w:r>
        <w:rPr>
          <w:rStyle w:val="a6"/>
          <w:color w:val="FF0000"/>
          <w:sz w:val="30"/>
          <w:szCs w:val="30"/>
        </w:rPr>
        <w:t>现在，救越南的舆论是必须要做的，必须从网络开始迅速向外扩展，形成一种压力。而且这种舆论还不能因为后面越南出现的暂时好转而停止，因为我们的目的并不是这次，而是要长远打算。</w:t>
      </w:r>
    </w:p>
    <w:p w:rsidR="00A62088" w:rsidRDefault="00A62088" w:rsidP="00F61C3B">
      <w:pPr>
        <w:pStyle w:val="a5"/>
        <w:divId w:val="2103867993"/>
      </w:pPr>
      <w:r>
        <w:t> </w:t>
      </w:r>
    </w:p>
    <w:p w:rsidR="00A62088" w:rsidRDefault="00A62088" w:rsidP="00F61C3B">
      <w:pPr>
        <w:pStyle w:val="a5"/>
        <w:divId w:val="2103867993"/>
      </w:pPr>
      <w:r>
        <w:rPr>
          <w:rStyle w:val="a6"/>
          <w:color w:val="FF0000"/>
          <w:sz w:val="30"/>
          <w:szCs w:val="30"/>
        </w:rPr>
        <w:t>不谋长远谋一时，那就等着被人教训、让僵尸吸血吧。</w:t>
      </w:r>
    </w:p>
    <w:p w:rsidR="00A62088" w:rsidRDefault="00A62088" w:rsidP="00F61C3B">
      <w:pPr>
        <w:pStyle w:val="a5"/>
        <w:divId w:val="2103867993"/>
      </w:pPr>
      <w:r>
        <w:t> </w:t>
      </w:r>
    </w:p>
    <w:p w:rsidR="00A62088" w:rsidRDefault="00A62088" w:rsidP="00F61C3B">
      <w:pPr>
        <w:pStyle w:val="2"/>
      </w:pPr>
      <w:r>
        <w:lastRenderedPageBreak/>
        <w:t>历史循环与六道轮回的数学化证明</w:t>
      </w:r>
    </w:p>
    <w:p w:rsidR="00A62088" w:rsidRDefault="00A62088" w:rsidP="00F61C3B">
      <w:pPr>
        <w:pStyle w:val="a5"/>
      </w:pPr>
      <w:r>
        <w:t>发布时间：2008-06-12 08:42</w:t>
      </w:r>
    </w:p>
    <w:p w:rsidR="00A62088" w:rsidRDefault="00A62088" w:rsidP="00F61C3B"/>
    <w:p w:rsidR="00A62088" w:rsidRDefault="00A62088" w:rsidP="00F61C3B">
      <w:pPr>
        <w:pStyle w:val="a5"/>
        <w:divId w:val="1415325012"/>
      </w:pPr>
      <w:r>
        <w:rPr>
          <w:rStyle w:val="a6"/>
          <w:color w:val="CC0000"/>
          <w:sz w:val="30"/>
          <w:szCs w:val="30"/>
        </w:rPr>
        <w:t>世多不学之辈，以其萤火之光妄想照耀宇宙之大，终陷自我巢穴废其一生。能被科学、能被人类的，永远不过是宇宙之一尘，企图以科学、人类来宇宙宇宙，除了显示科学与人类的无知，别无意义。</w:t>
      </w:r>
    </w:p>
    <w:p w:rsidR="00A62088" w:rsidRDefault="00A62088" w:rsidP="00F61C3B">
      <w:pPr>
        <w:pStyle w:val="a5"/>
        <w:divId w:val="1415325012"/>
      </w:pPr>
      <w:r>
        <w:t> </w:t>
      </w:r>
    </w:p>
    <w:p w:rsidR="00A62088" w:rsidRDefault="00A62088" w:rsidP="00F61C3B">
      <w:pPr>
        <w:pStyle w:val="a5"/>
        <w:divId w:val="1415325012"/>
      </w:pPr>
      <w:r>
        <w:rPr>
          <w:rStyle w:val="a6"/>
          <w:color w:val="CC0000"/>
          <w:sz w:val="30"/>
          <w:szCs w:val="30"/>
        </w:rPr>
        <w:t>当然，在我们可理解的范围内，我们一定要尽量穷源，绝对不能盲信或盲不信，很多人的信与不信，都是糊涂盲目的，这样的认知，又有什么意义？</w:t>
      </w:r>
    </w:p>
    <w:p w:rsidR="00A62088" w:rsidRDefault="00A62088" w:rsidP="00F61C3B">
      <w:pPr>
        <w:pStyle w:val="a5"/>
        <w:divId w:val="1415325012"/>
      </w:pPr>
      <w:r>
        <w:t> </w:t>
      </w:r>
    </w:p>
    <w:p w:rsidR="00A62088" w:rsidRDefault="00A62088" w:rsidP="00F61C3B">
      <w:pPr>
        <w:pStyle w:val="a5"/>
        <w:divId w:val="1415325012"/>
      </w:pPr>
      <w:r>
        <w:rPr>
          <w:rStyle w:val="a6"/>
          <w:color w:val="CC0000"/>
          <w:sz w:val="30"/>
          <w:szCs w:val="30"/>
        </w:rPr>
        <w:t>例如，前面说到的历史循环以及经常提到的六道循环，最直接的认识，当然就回到历史与六道的循环与轮回中切身感受，不过，这种因缘并不是人人能有，大多数的人，只能退而求其次，用理智的思维能把握这种相对神秘而非日常的事情。在理智能接受的范围内，最严密的，当然就是数学化的证明了。</w:t>
      </w:r>
    </w:p>
    <w:p w:rsidR="00A62088" w:rsidRDefault="00A62088" w:rsidP="00F61C3B">
      <w:pPr>
        <w:pStyle w:val="a5"/>
        <w:divId w:val="1415325012"/>
      </w:pPr>
      <w:r>
        <w:t> </w:t>
      </w:r>
    </w:p>
    <w:p w:rsidR="00A62088" w:rsidRDefault="00A62088" w:rsidP="00F61C3B">
      <w:pPr>
        <w:pStyle w:val="a5"/>
        <w:divId w:val="1415325012"/>
      </w:pPr>
      <w:r>
        <w:rPr>
          <w:rStyle w:val="a6"/>
          <w:color w:val="CC0000"/>
          <w:sz w:val="30"/>
          <w:szCs w:val="30"/>
        </w:rPr>
        <w:t>首先给一个不太严格的定义：一个有限元素构成的集合，如果在某一算子作用下能保持集合的封闭性，那么该集合对该算子就是有限封闭的。我们接触的神秘东西，基本都属于这类集合。例如历史事件的集合，首先显然是有限的，其次，历史被历史后依然历史，所以对历史这个算子，集合显然也是封闭的。六道轮回，至少在我们可理解接受的范围内同样如此。</w:t>
      </w:r>
    </w:p>
    <w:p w:rsidR="00A62088" w:rsidRDefault="00A62088" w:rsidP="00F61C3B">
      <w:pPr>
        <w:pStyle w:val="a5"/>
        <w:divId w:val="1415325012"/>
      </w:pPr>
      <w:r>
        <w:t> </w:t>
      </w:r>
    </w:p>
    <w:p w:rsidR="00A62088" w:rsidRDefault="00A62088" w:rsidP="00F61C3B">
      <w:pPr>
        <w:pStyle w:val="a5"/>
        <w:divId w:val="1415325012"/>
      </w:pPr>
      <w:r>
        <w:rPr>
          <w:rStyle w:val="a6"/>
          <w:color w:val="CC0000"/>
          <w:sz w:val="30"/>
          <w:szCs w:val="30"/>
        </w:rPr>
        <w:t>那么，这样一个系统，在算子作用下会有怎样的呈现？一个最简单的定理就出现了，就是从集合的任一元素出发，总会在有限的步骤后出现一个循环。这个定理的证明很简单，如果不出</w:t>
      </w:r>
      <w:r>
        <w:rPr>
          <w:rStyle w:val="a6"/>
          <w:color w:val="CC0000"/>
          <w:sz w:val="30"/>
          <w:szCs w:val="30"/>
        </w:rPr>
        <w:lastRenderedPageBreak/>
        <w:t>现循环，那么这个步骤可以无限下去，而出现的元素都不同，这就和集合元素是有限的矛盾了。注意，这个定理至少在人类理性的范围内是不患的、绝对的。有了这样一个定理，关于循环的必然性就一目了然了，循环并不神秘，反而和大多数人的直观相反，是必然的，而不循环才奇怪了。</w:t>
      </w:r>
    </w:p>
    <w:p w:rsidR="00A62088" w:rsidRDefault="00A62088" w:rsidP="00F61C3B">
      <w:pPr>
        <w:pStyle w:val="a5"/>
        <w:divId w:val="1415325012"/>
      </w:pPr>
      <w:r>
        <w:t> </w:t>
      </w:r>
    </w:p>
    <w:p w:rsidR="00A62088" w:rsidRDefault="00A62088" w:rsidP="00F61C3B">
      <w:pPr>
        <w:pStyle w:val="a5"/>
        <w:divId w:val="1415325012"/>
      </w:pPr>
      <w:r>
        <w:rPr>
          <w:rStyle w:val="a6"/>
          <w:color w:val="CC0000"/>
          <w:sz w:val="30"/>
          <w:szCs w:val="30"/>
        </w:rPr>
        <w:t>至于循环长度的一致，这由构成集合元素在算子作用下一致程度所决定。例如中国近代历史的32年周期，是因为中国这段时期都处在一个从历史低谷向上走的过程中，有着一个相对稳定的历史动力，因此出现相对一致的周期是理所当然的。而所谓的历史动力，归根结底就是人本身，就如同股票的价格是交易者综合游戏的结果，历史也一样，人之间的合力构成历史的最终动力。</w:t>
      </w:r>
    </w:p>
    <w:p w:rsidR="00A62088" w:rsidRDefault="00A62088" w:rsidP="00F61C3B">
      <w:pPr>
        <w:pStyle w:val="a5"/>
        <w:divId w:val="1415325012"/>
      </w:pPr>
      <w:r>
        <w:t> </w:t>
      </w:r>
    </w:p>
    <w:p w:rsidR="00A62088" w:rsidRDefault="00A62088" w:rsidP="00F61C3B">
      <w:pPr>
        <w:pStyle w:val="a5"/>
        <w:divId w:val="1415325012"/>
      </w:pPr>
      <w:r>
        <w:rPr>
          <w:rStyle w:val="a6"/>
          <w:color w:val="CC0000"/>
          <w:sz w:val="30"/>
          <w:szCs w:val="30"/>
        </w:rPr>
        <w:t>周期并不神秘，周期是我们合力的共振引发的，引发周期的是我们自己，而一些蠢人，还为自己所参与的引发而迷惘不信。当然，历史的游戏是缺不了这些蠢人的，就如同股票市场中缺不了最终倾家荡产被人分而食之的，现实就是如此。</w:t>
      </w:r>
    </w:p>
    <w:p w:rsidR="00A62088" w:rsidRDefault="00A62088" w:rsidP="00F61C3B">
      <w:pPr>
        <w:pStyle w:val="a5"/>
        <w:divId w:val="1415325012"/>
      </w:pPr>
      <w:r>
        <w:t> </w:t>
      </w:r>
    </w:p>
    <w:p w:rsidR="00A62088" w:rsidRDefault="00A62088" w:rsidP="00F61C3B">
      <w:pPr>
        <w:pStyle w:val="a5"/>
        <w:divId w:val="1415325012"/>
      </w:pPr>
      <w:r>
        <w:rPr>
          <w:rStyle w:val="a6"/>
          <w:color w:val="CC0000"/>
          <w:sz w:val="30"/>
          <w:szCs w:val="30"/>
        </w:rPr>
        <w:t>至于六道轮回的探讨，需要比历史的要深入很多，关键是要看不同元素在算子作用下的分类表现所构成的不同性质的循环，有兴趣的可以自己研究，由此，你大概至少能从理性的角度窥视一下六道轮回。</w:t>
      </w:r>
    </w:p>
    <w:p w:rsidR="00A62088" w:rsidRDefault="00A62088" w:rsidP="00F61C3B">
      <w:pPr>
        <w:pStyle w:val="2"/>
      </w:pPr>
      <w:r>
        <w:t>解盘、治癌及周末与下周本ID动态预告</w:t>
      </w:r>
    </w:p>
    <w:p w:rsidR="00A62088" w:rsidRDefault="00A62088" w:rsidP="00F61C3B">
      <w:pPr>
        <w:pStyle w:val="a5"/>
      </w:pPr>
      <w:r>
        <w:t>发布时间：2008-06-12 15:23</w:t>
      </w:r>
    </w:p>
    <w:p w:rsidR="00A62088" w:rsidRDefault="00A62088" w:rsidP="00F61C3B"/>
    <w:p w:rsidR="00A62088" w:rsidRDefault="00A62088" w:rsidP="00F61C3B">
      <w:pPr>
        <w:pStyle w:val="a5"/>
        <w:ind w:firstLine="480"/>
        <w:divId w:val="225725078"/>
      </w:pPr>
      <w:r>
        <w:rPr>
          <w:rStyle w:val="a6"/>
          <w:color w:val="990000"/>
          <w:sz w:val="27"/>
          <w:szCs w:val="27"/>
        </w:rPr>
        <w:t>解盘前先说点最基本的常识，因为世上糊涂蛋太多，特别还有些中文都说不利索的有任务的所谓中国人，因此如此常识也必须费时间说说。</w:t>
      </w:r>
    </w:p>
    <w:p w:rsidR="00A62088" w:rsidRDefault="00A62088" w:rsidP="00F61C3B">
      <w:pPr>
        <w:pStyle w:val="a5"/>
        <w:ind w:firstLine="480"/>
        <w:divId w:val="225725078"/>
      </w:pPr>
      <w:r>
        <w:lastRenderedPageBreak/>
        <w:t> </w:t>
      </w:r>
    </w:p>
    <w:p w:rsidR="00A62088" w:rsidRDefault="00A62088" w:rsidP="00F61C3B">
      <w:pPr>
        <w:pStyle w:val="a5"/>
        <w:ind w:firstLine="480"/>
        <w:divId w:val="225725078"/>
      </w:pPr>
      <w:r>
        <w:rPr>
          <w:rStyle w:val="a6"/>
          <w:color w:val="990000"/>
          <w:sz w:val="27"/>
          <w:szCs w:val="27"/>
        </w:rPr>
        <w:t>一个最简单的中文现象，当我们说什么化时，这个什么化的肯定不是什么本身，例如，我们说美国化，那被化的肯定不是美国本身而是其他什么玩意，例如什么龟之类的。而本ID在早上文章里提到的数学化证明，就意味着这不是数学的证明，只是用一个数学中的例子进行的一个类比性的证明。而这个证明，只不过是让各位一窥循环与轮回的大概轮廓，而且本ID在最开始已经特别强调，对历史循环与六道轮回“最直接的认识，当然就回到历史与六道的循环与轮回中切身感受”，就算是纯数学的证明，也只能说是在人类思维模式的前提下的一种证明，也没有任何的绝对性，替代不了这种切身的实践与证明。</w:t>
      </w:r>
    </w:p>
    <w:p w:rsidR="00A62088" w:rsidRDefault="00A62088" w:rsidP="00F61C3B">
      <w:pPr>
        <w:pStyle w:val="a5"/>
        <w:ind w:firstLine="480"/>
        <w:divId w:val="225725078"/>
      </w:pPr>
      <w:r>
        <w:rPr>
          <w:rStyle w:val="a6"/>
          <w:color w:val="990000"/>
          <w:sz w:val="27"/>
          <w:szCs w:val="27"/>
        </w:rPr>
        <w:t> </w:t>
      </w:r>
    </w:p>
    <w:p w:rsidR="00A62088" w:rsidRDefault="00A62088" w:rsidP="00F61C3B">
      <w:pPr>
        <w:pStyle w:val="a5"/>
        <w:ind w:firstLine="480"/>
        <w:divId w:val="225725078"/>
      </w:pPr>
      <w:r>
        <w:rPr>
          <w:rStyle w:val="a6"/>
          <w:color w:val="990000"/>
          <w:sz w:val="27"/>
          <w:szCs w:val="27"/>
        </w:rPr>
        <w:t>那么，历史的循环与六道轮回能不能给出纯数学的证明，那当然是可以的。不过这首先要将两者公理化，给出一个基本概念的精确定义，例如，对历史的循环，我们首先要从人的合力的角度给出历史动力的概念，然后证明这个动力对于人的分力来说是线性的，然后再定义历史事件、以及相应的集合、循环等等，一步步把这些模糊的概念数学地精确，最后再证明循环的存在。这里的思路很简单，就是把历史数学公理化，没有数学公理化，哪里会有什么纯数学的证明？</w:t>
      </w:r>
    </w:p>
    <w:p w:rsidR="00A62088" w:rsidRDefault="00A62088" w:rsidP="00F61C3B">
      <w:pPr>
        <w:pStyle w:val="a5"/>
        <w:ind w:firstLine="480"/>
        <w:divId w:val="225725078"/>
      </w:pPr>
      <w:r>
        <w:rPr>
          <w:rStyle w:val="a6"/>
          <w:color w:val="990000"/>
          <w:sz w:val="27"/>
          <w:szCs w:val="27"/>
        </w:rPr>
        <w:t> </w:t>
      </w:r>
    </w:p>
    <w:p w:rsidR="00A62088" w:rsidRDefault="00A62088" w:rsidP="00F61C3B">
      <w:pPr>
        <w:pStyle w:val="a5"/>
        <w:ind w:firstLine="480"/>
        <w:divId w:val="225725078"/>
      </w:pPr>
      <w:r>
        <w:rPr>
          <w:rStyle w:val="a6"/>
          <w:color w:val="990000"/>
          <w:sz w:val="27"/>
          <w:szCs w:val="27"/>
        </w:rPr>
        <w:t>其实，以上这个纯数学的证明，只要有一定现代数学基础的人都能自己完成，而这里的人，连数学化的证明都大多看不明白，说这纯数学的证明就没必要了。</w:t>
      </w:r>
    </w:p>
    <w:p w:rsidR="00A62088" w:rsidRDefault="00A62088" w:rsidP="00F61C3B">
      <w:pPr>
        <w:pStyle w:val="a5"/>
        <w:ind w:firstLine="480"/>
        <w:divId w:val="225725078"/>
      </w:pPr>
      <w:r>
        <w:rPr>
          <w:rStyle w:val="a6"/>
          <w:color w:val="990000"/>
          <w:sz w:val="27"/>
          <w:szCs w:val="27"/>
        </w:rPr>
        <w:t> </w:t>
      </w:r>
    </w:p>
    <w:p w:rsidR="00A62088" w:rsidRDefault="00A62088" w:rsidP="00F61C3B">
      <w:pPr>
        <w:pStyle w:val="a5"/>
        <w:ind w:firstLine="480"/>
        <w:divId w:val="225725078"/>
      </w:pPr>
      <w:r>
        <w:rPr>
          <w:rStyle w:val="a6"/>
          <w:color w:val="990000"/>
          <w:sz w:val="27"/>
          <w:szCs w:val="27"/>
        </w:rPr>
        <w:t>另外，由于大多数人的科学与哲学知识都很贫乏，容易被人唬住，本ID给大家一个最简单的判别标准，就是可观察量。现代科学最基本的概念不是其他，而是可观察量，任何在科学的范围内谈论的东西，必须是可观察的。因此，那一切涉及非可观察量的玩意都是可疑的，例如什么宇宙的无穷，事件的无穷，神秘的自然规律，上帝的启示，辨证唯物主义或这主义那非主义的规律所引发的所谓宇宙规律等等。</w:t>
      </w:r>
    </w:p>
    <w:p w:rsidR="00A62088" w:rsidRDefault="00A62088" w:rsidP="00F61C3B">
      <w:pPr>
        <w:pStyle w:val="a5"/>
        <w:ind w:firstLine="480"/>
        <w:divId w:val="225725078"/>
      </w:pPr>
      <w:r>
        <w:rPr>
          <w:rStyle w:val="a6"/>
          <w:color w:val="990000"/>
          <w:sz w:val="27"/>
          <w:szCs w:val="27"/>
        </w:rPr>
        <w:t> </w:t>
      </w:r>
    </w:p>
    <w:p w:rsidR="00A62088" w:rsidRDefault="00A62088" w:rsidP="00F61C3B">
      <w:pPr>
        <w:pStyle w:val="a5"/>
        <w:ind w:firstLine="480"/>
        <w:divId w:val="225725078"/>
      </w:pPr>
      <w:r>
        <w:rPr>
          <w:rStyle w:val="a6"/>
          <w:color w:val="990000"/>
          <w:sz w:val="27"/>
          <w:szCs w:val="27"/>
        </w:rPr>
        <w:t>科学最大的功绩就是对神秘主义的破除上，本ID经常数落科学，只是因为能科学的只是宇宙很小的部分，而其余部分，并不需要神秘</w:t>
      </w:r>
      <w:r>
        <w:rPr>
          <w:rStyle w:val="a6"/>
          <w:color w:val="990000"/>
          <w:sz w:val="27"/>
          <w:szCs w:val="27"/>
        </w:rPr>
        <w:lastRenderedPageBreak/>
        <w:t>主义，同样有着科学化的精神但并不一定是科学的形态。宇宙中存在着更多非科学也非神秘主义的东西，但科学是人生的底线，连科学都糊涂，那真是白活了。</w:t>
      </w:r>
    </w:p>
    <w:p w:rsidR="00A62088" w:rsidRDefault="00A62088" w:rsidP="00F61C3B">
      <w:pPr>
        <w:pStyle w:val="a5"/>
        <w:ind w:firstLine="480"/>
        <w:divId w:val="225725078"/>
      </w:pPr>
      <w:r>
        <w:t> </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000066"/>
          <w:sz w:val="30"/>
          <w:szCs w:val="30"/>
        </w:rPr>
        <w:t>至于股票的运行，在本ID的理论观照下同样是很科学的，该怎么样就怎么样，没有任何含糊的地方。这几天一直没有出现有力度的反弹，而只要你看看30分钟以上图的MACD，就知道这是理所当然的，因为真正大点级别的背驰根本没出现，60分钟上甚至连背驰段都说不上，这样怎么可能有大的反抽？</w:t>
      </w:r>
    </w:p>
    <w:p w:rsidR="00A62088" w:rsidRDefault="00A62088" w:rsidP="00F61C3B">
      <w:pPr>
        <w:pStyle w:val="a5"/>
        <w:ind w:firstLine="480"/>
        <w:divId w:val="225725078"/>
      </w:pPr>
      <w:r>
        <w:rPr>
          <w:rStyle w:val="a6"/>
          <w:color w:val="000066"/>
          <w:sz w:val="30"/>
          <w:szCs w:val="30"/>
        </w:rPr>
        <w:t> </w:t>
      </w:r>
    </w:p>
    <w:p w:rsidR="00A62088" w:rsidRDefault="00A62088" w:rsidP="00F61C3B">
      <w:pPr>
        <w:pStyle w:val="a5"/>
        <w:ind w:firstLine="480"/>
        <w:divId w:val="225725078"/>
      </w:pPr>
      <w:r>
        <w:rPr>
          <w:rStyle w:val="a6"/>
          <w:color w:val="000066"/>
          <w:sz w:val="30"/>
          <w:szCs w:val="30"/>
        </w:rPr>
        <w:t>后面具体的走势，如果你真喜欢预测闹着玩，那也很容易，从3786点下来这最后一跌，显然要走出至少两个中枢，否则这还是前面中枢的震荡，这就还不是最后一跌了。那么。现在在3300点上有一个中枢了，因此，这一轮下跌要完成，最标准的走法，就是先反弹出第二个中枢，这个中枢的波动区间基本没可能回补缺口，然后再一次破位，形成真正的背驰。</w:t>
      </w:r>
    </w:p>
    <w:p w:rsidR="00A62088" w:rsidRDefault="00A62088" w:rsidP="00F61C3B">
      <w:pPr>
        <w:pStyle w:val="a5"/>
        <w:ind w:firstLine="480"/>
        <w:divId w:val="225725078"/>
      </w:pPr>
      <w:r>
        <w:rPr>
          <w:rStyle w:val="a6"/>
          <w:color w:val="000066"/>
          <w:sz w:val="30"/>
          <w:szCs w:val="30"/>
        </w:rPr>
        <w:t> </w:t>
      </w:r>
    </w:p>
    <w:p w:rsidR="00A62088" w:rsidRDefault="00A62088" w:rsidP="00F61C3B">
      <w:pPr>
        <w:pStyle w:val="a5"/>
        <w:ind w:firstLine="480"/>
        <w:divId w:val="225725078"/>
      </w:pPr>
      <w:r>
        <w:rPr>
          <w:rStyle w:val="a6"/>
          <w:color w:val="000066"/>
          <w:sz w:val="30"/>
          <w:szCs w:val="30"/>
        </w:rPr>
        <w:t>当然，上面说的是两中枢的标准下跌情况，如果外围因素恶劣，出现多中枢的下跌，这也是理论所保证的，关键看第二中枢第三类卖点后是否真正背驰，这在当下很容易判别。至于还有不破位，直接小级别转大级别的情况，那是第二中枢出现第三类买点的情况，这种不常见的情况万一出现，都在理论的可观察范围内，所以还是充分把握的。</w:t>
      </w:r>
    </w:p>
    <w:p w:rsidR="00A62088" w:rsidRDefault="00A62088" w:rsidP="00F61C3B">
      <w:pPr>
        <w:pStyle w:val="a5"/>
        <w:ind w:firstLine="480"/>
        <w:divId w:val="225725078"/>
      </w:pPr>
      <w:r>
        <w:rPr>
          <w:rStyle w:val="a6"/>
          <w:color w:val="000066"/>
          <w:sz w:val="30"/>
          <w:szCs w:val="30"/>
        </w:rPr>
        <w:t> </w:t>
      </w:r>
    </w:p>
    <w:p w:rsidR="00A62088" w:rsidRDefault="00A62088" w:rsidP="00F61C3B">
      <w:pPr>
        <w:pStyle w:val="a5"/>
        <w:ind w:firstLine="480"/>
        <w:divId w:val="225725078"/>
      </w:pPr>
      <w:r>
        <w:rPr>
          <w:rStyle w:val="a6"/>
          <w:color w:val="000066"/>
          <w:sz w:val="30"/>
          <w:szCs w:val="30"/>
        </w:rPr>
        <w:t>以上说明，如果有任何看不明白的，请虚心去读书，亏钱是自己的，看不看也是自己的，最后的本事也是自己的，就自己看着办吧。</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lastRenderedPageBreak/>
        <w:t>虽然理论是本ID个人发现发明的，但本ID的理念从来都是知识是全人类的，个人不应当藏着掖着，所以本ID把理论逐步公开，只是为了知识是全人类这个信念，和任何的同情或怜悯无关，因此学习得益的也不需要感谢本ID，就像你学会了平面几何，也不需要去感谢欧几里德。至于有人要千方百计去证明平面几何的错误，那也是无所谓的，这总比打麻将和傻忽忽跑到股市中亏钱强，对本ID的理论也是一样的。</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至于有人问到癌症的治疗，大概是看到本ID的治疗效果特别好。但这里必须指出，佛教说的是因缘和合，本ID有此因缘，并不是一事一药而成，而是诸多因数和合而成，而且现在本ID并没有完全根治，所以并不能说明以前的效果就真的有效。</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但本ID可以指出，一旦这次本ID按自己的思路彻底根治，那么本ID就完全有把握说已经彻底了解了什么是癌症以及相应的治疗方法。癌症其实根本不是什么绝症，最后成为绝症，都是不正确的观点与方法造成的，本ID一旦自己真正根治，就完全有把握像治疗感冒一样治疗癌症。</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癌症甚至不是中医所说的痰热郁结之类的东西，那只是表面现象，癌症比所有人想象的都要简单，具体的事情，等机缘成熟，本ID自然和盘托出，本ID没有藏私的习惯。</w:t>
      </w:r>
    </w:p>
    <w:p w:rsidR="00A62088" w:rsidRDefault="00A62088" w:rsidP="00F61C3B">
      <w:pPr>
        <w:pStyle w:val="a5"/>
        <w:ind w:firstLine="480"/>
        <w:divId w:val="225725078"/>
      </w:pPr>
      <w:r>
        <w:lastRenderedPageBreak/>
        <w:t> </w:t>
      </w:r>
    </w:p>
    <w:p w:rsidR="00A62088" w:rsidRDefault="00A62088" w:rsidP="00F61C3B">
      <w:pPr>
        <w:pStyle w:val="a5"/>
        <w:ind w:firstLine="480"/>
        <w:divId w:val="225725078"/>
      </w:pPr>
      <w:r>
        <w:rPr>
          <w:rStyle w:val="a6"/>
          <w:color w:val="CC0000"/>
          <w:sz w:val="36"/>
          <w:szCs w:val="36"/>
        </w:rPr>
        <w:t>不过，在公开之前最大的难题，可能不是本ID自己的根治，而是本ID要想办法彻底去学习一门秦朝就失传的技术，因为现在本ID是理论和眼界极高，超越了现在的所有中西医的看法，而且已经被自己的实践所证明，但由于没有精通那门技术，本ID如果想具体去看一个人，就不能准确说出精确位置的病根，只能大概地给一个轮廓，然后让这人找什么什么，大概按什么什么来治疗，这样就没大劲了。</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这技术现在会的只有一个人，本ID有缘和这人相识，但这家伙，老说要把这东西带到棺材，本ID这次病好了，一定要动用一切手段把这唯一流传的好东西抢救下来，本ID有知识是全人类的理念，但这家伙只觉得这是他们家族的一脉单传，他现在的后代，没一个能学的，所以就入棺材算了，人的观点分歧如是，确实很棘手，不过本ID一定会努力的。</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其实，本ID根本不需要这人把所有的东西教一遍，只要最关键的地方一点，凭本ID对中医的透彻，这技术的改进版都有可能发明出来，是否有这个缘分，决定了以后本ID是否能救治更多的人，希望事随人愿。</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由于医生和本ID自己都认为，北京的天气以及饮食习惯很容易引起本ID的病情复发，所以决定这两</w:t>
      </w:r>
      <w:r>
        <w:rPr>
          <w:rStyle w:val="a6"/>
          <w:color w:val="CC0000"/>
          <w:sz w:val="36"/>
          <w:szCs w:val="36"/>
        </w:rPr>
        <w:lastRenderedPageBreak/>
        <w:t>三年暂时以这边为主要落脚点，因此要购置房子安顿下来，所以周末要去看楼买房子。</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说实话，站在本ID私人角度，本ID是彻底欢迎一个大的亚洲金融风暴，至少本ID这次就可以买到比现在便宜一半的房子，而且本ID一直仓位极轻，基本就是空仓，所以本ID并不介意出现一千几百点的位置，想想那时候，60元走的中铝6元买回来，病都马上要好了。但是，站在国家利益的角度，站在全民利益的角度，肯定不能这样的，而现在本ID的所为，其实是损害私人利益的，但这并不是本ID所介意的。</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本ID如今在经济上早已无所求，关键是不想看到国家和国民受外国人欺负，这次大病，又有几个人原形毕露，因此与这些人的所有经济业务，都会在本ID病好后彻底了结，本ID在这边，看到这里的金融意识还很差，完全和城市本身不配套，因此有可能在私人股权投资方面点一把火，也算留点火种在这边。</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下周，极大可能再化疗一次，其实这次化疗完全没必要，但在这里住了这么久，不治疗一下，连这里的医生都会怀疑这家伙是不是真得癌症了，而且说好量改小，三天水疗后全部口服，这种形式没试过，不妨再玩一次。</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lastRenderedPageBreak/>
        <w:t>而本ID彻底根治，需要有一个治疗的中医手段，发动关系，找到中国南北最厉害的两个人，但都80多了，因此，只能再物色，这些传统的中医手段，失传太快了，有缘遇到，一定要学习过来，否则一旦失去，简直是人类的灾难。</w:t>
      </w:r>
    </w:p>
    <w:p w:rsidR="00A62088" w:rsidRDefault="00A62088" w:rsidP="00F61C3B">
      <w:pPr>
        <w:pStyle w:val="a5"/>
        <w:ind w:firstLine="480"/>
        <w:divId w:val="225725078"/>
      </w:pPr>
      <w:r>
        <w:t> </w:t>
      </w:r>
    </w:p>
    <w:p w:rsidR="00A62088" w:rsidRDefault="00A62088" w:rsidP="00F61C3B">
      <w:pPr>
        <w:pStyle w:val="a5"/>
        <w:ind w:firstLine="480"/>
        <w:divId w:val="225725078"/>
      </w:pPr>
      <w:r>
        <w:rPr>
          <w:rStyle w:val="a6"/>
          <w:color w:val="CC0000"/>
          <w:sz w:val="36"/>
          <w:szCs w:val="36"/>
        </w:rPr>
        <w:t>至于现在那些用些中医名词、说点小经络小穴位去卖书的，离真正的中医还远着，茶余饭后忽悠一下没问题，真正的好东西可不在那里。</w:t>
      </w:r>
    </w:p>
    <w:p w:rsidR="00A62088" w:rsidRDefault="003F6367" w:rsidP="00F61C3B">
      <w:r>
        <w:pict>
          <v:rect id="_x0000_i1411" style="width:0;height:1.5pt" o:hralign="center" o:hrstd="t" o:hr="t" fillcolor="#aca899" stroked="f"/>
        </w:pict>
      </w:r>
    </w:p>
    <w:p w:rsidR="00A62088" w:rsidRDefault="00A62088" w:rsidP="00F61C3B">
      <w:pPr>
        <w:pStyle w:val="2"/>
      </w:pPr>
      <w:r>
        <w:t>真诚与谦虚才不会有眼无珠</w:t>
      </w:r>
    </w:p>
    <w:p w:rsidR="00A62088" w:rsidRDefault="00A62088" w:rsidP="00F61C3B">
      <w:pPr>
        <w:pStyle w:val="a5"/>
      </w:pPr>
      <w:r>
        <w:t>发布时间：2008-06-13 16:11</w:t>
      </w:r>
    </w:p>
    <w:p w:rsidR="00A62088" w:rsidRDefault="00A62088" w:rsidP="00F61C3B"/>
    <w:p w:rsidR="00A62088" w:rsidRDefault="00A62088" w:rsidP="00F61C3B">
      <w:pPr>
        <w:pStyle w:val="a5"/>
        <w:ind w:firstLine="480"/>
        <w:divId w:val="228149573"/>
      </w:pPr>
      <w:r>
        <w:rPr>
          <w:rStyle w:val="a6"/>
          <w:color w:val="660099"/>
          <w:sz w:val="27"/>
          <w:szCs w:val="27"/>
        </w:rPr>
        <w:t>先说大盘，其实该说的前几天都早说了，唯一可以补充的是2524点是6124下来的3600点，附近应该有强力的中线支持，如果6124点下来的第一段跌幅和这次的最后一跌相等，那么1345点的下跌位置大概就在2430点附近，因此，中线的强支持在2500点一带，是否最终跌到这个位置并不重要，关键是昨天说的下跌节奏，下周的首要任务，就是形成这轮下跌的第二中枢，否则，一切免谈。</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660099"/>
          <w:sz w:val="27"/>
          <w:szCs w:val="27"/>
        </w:rPr>
        <w:t>操作是一种精细的活，那些囫囵吞枣之辈肯定没戏。直到今天，竟然还有人自以为是地拿着自己所理解的所谓“走势必完美”来这里献丑，请好好把课程都先学一遍，看看本ID说的究竟是什么意思，里面有好几个课程专门说这个问题，可惜和这些人理解的无关。</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有人经常说，中国人缺乏科学精神，这一点，其实是有点准确的，至少在秦汉以后垃圾化的儒家文化逐步侵蚀下，对于绝大多数中国人来说，科学精神是少之又少了。科学精神的一</w:t>
      </w:r>
      <w:r>
        <w:rPr>
          <w:rStyle w:val="a6"/>
          <w:color w:val="CC0000"/>
          <w:sz w:val="30"/>
          <w:szCs w:val="30"/>
        </w:rPr>
        <w:lastRenderedPageBreak/>
        <w:t>个很大方面，就是对知识全人类性的彻底认同，知识是客观普遍属于全人类的，这是最基本的科学底线，但在中国，那种口传心授的传统下，这底线是不存在的，多少好东西因此失传，但制造这些灾难的人大概也不会以此为耻，这就是中国人的最大悲哀之一。</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其实，科学精神必然要求广阔的心胸，对知识的普遍尊重，决不会因为这知识是自己所把握的就藐视别人所把握的另类知识。但中国人的一个普遍毛病就是，就算不觉得自己天下最厉害，也大概暗地里觉得自己把握的东西天下最厉害，别人的都不行。一旦别人的行了，冒头了，就千方百计去打压制造事端甚至消灭而后快，这种事情在现实中太多见了。</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例如，这次见那手握秦朝失传秘密的牛人，那牛人是从外地来的，是清华一院长专门为本ID请过来。那院长对这人的水平也不大清楚，只是让试一下，说这人的东西都是祖传的，可能会有用。</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任何一个见到这人的人，都会失望的，因为这人完全没有任何一点让人信服的外表，反而是一副让人大为减分的神情，进来也不打招呼，就自己坐下来，不断上下打量本ID，然后在纸上写点什么。</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大概从来没有医生是这样看病的，后来他说，其实他根本不需要来，只要寄个半身相片或网上来个视频就可以。注意，这人可没有任何特异功能，并不会所谓的传感、透视之类的玩意，至于为什么这样就可以，这是一个天大的秘密，本ID暂时不能说。</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lastRenderedPageBreak/>
        <w:t>后来，我们就出去吃午饭。我弟对中医也了解颇深，大概起了我慢，边走边私下对此人大加贬斥，称之为骗子。本ID反而没这种想法，临进餐厅，本ID只问了这人一个问题，就知道这人至少水平比我弟高了，至少可以有资格和本ID聊聊中医。</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本ID的问题很简单，就是如何看《黄帝内经》。其人直说这是一本伪书，竟然和本ID的看法完全一致。然后再问他，如何得之，他说是祖传下来的看法，因为真正的古医书，在秦朝已经基本失传，他祖先刚好逃离咸阳而在那场大灾难中幸存下来。</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本ID接着就告诉他，之所以认为《黄帝内经》是伪书，最开始是从文体辩识，里面的四六句式太多，显然的唐朝文体。他马上说了他祖传里说是唐朝的谁谁谁搞的，然后谁谁谁又如何的一些掌故，在朝代方面，我们又取得了一致。</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注意，辨别古书，给各位一个简单的方法，就是先看文体，不过这需要很好的古文功底，否则没戏。</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后来边吃边聊，互相越聊越有相见恨晚的感觉，因为能和他如此等水平沟通的人从来没有，本ID这里也一样。不过他的缺点还是视角小了一点，多在中医的范围内了，因此，聊到最后，本ID大概已经知道要在这人身上学点什么了，只要学到那一点，那他的所有知识结构就已经被本ID所消化容纳了。</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知识的学习，其实很简单，就是首先要真诚与谦虚才不会有眼无珠，如果都像我弟那样大我慢，那就算真佛降世，你也要错过。其次，你还要有相应的消化认识能力，否则你不可能</w:t>
      </w:r>
      <w:r>
        <w:rPr>
          <w:rStyle w:val="a6"/>
          <w:color w:val="CC0000"/>
          <w:sz w:val="30"/>
          <w:szCs w:val="30"/>
        </w:rPr>
        <w:lastRenderedPageBreak/>
        <w:t>从纷繁中找出真正需要学习的，人生苦短，不能浪费时间做无用功。</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人生学习最悲哀的不过是：因为无知傲慢错过真正的好东西，又因为无知贪婪在假东西上耗费生命。</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后来，相约以后一定要找一个超长的时间，连续N天地长谈，然后把人送走。结果晚上回来，本ID用他提点的诊治结果，用了点打坐的小方法，几小时后出现大奇迹，这奇迹终于让我弟信服，那天我们是遇到真正的高人了。</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注意，他给本ID的处理意见可没说要用打坐的方法，但只要明白了其间各自的原理，这一切都是水到渠成的事情。而且必须指出，由于目前本ID的打坐水平很低，所以不足以光用打坐的方法彻底根治这病，但那管道已经打通，其实有足够的休养，自己就会慢慢好。</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当然，为了快点好以及不让拖太长时间再生枝节，所以现在必须要找中医里其中一门的高手来，大概诊治两三次就可以彻底根治。但这门的高手也不是这么好找的，这门的手法，总共有十九种，一般的只会两三种，而且知道总共有十九种的人大概也没几个，本ID只要一问，你会多少种手法，回答总是让人绝望。本ID暂时还没有让只会十种以下手法的人试验的兴趣，所以只好耐心等待，关系已经彻底发动，这次把全国掀一个盖，看看有没有会十五种手法以上的。</w:t>
      </w:r>
    </w:p>
    <w:p w:rsidR="00A62088" w:rsidRDefault="00A62088" w:rsidP="00F61C3B">
      <w:pPr>
        <w:pStyle w:val="a5"/>
        <w:ind w:firstLine="480"/>
        <w:divId w:val="228149573"/>
      </w:pPr>
      <w:r>
        <w:t> </w:t>
      </w:r>
    </w:p>
    <w:p w:rsidR="00A62088" w:rsidRDefault="00A62088" w:rsidP="00F61C3B">
      <w:pPr>
        <w:pStyle w:val="a5"/>
        <w:ind w:firstLine="480"/>
        <w:divId w:val="228149573"/>
      </w:pPr>
      <w:r>
        <w:rPr>
          <w:rStyle w:val="a6"/>
          <w:color w:val="CC0000"/>
          <w:sz w:val="30"/>
          <w:szCs w:val="30"/>
        </w:rPr>
        <w:t>现在，本ID的病已经为次，通过治疗，结识中医中仅存的牛人，然后把他们失传的东西学到手，反而成为本ID最关心的事情，看缘分如何吧，一切无法强求。</w:t>
      </w:r>
    </w:p>
    <w:p w:rsidR="00A62088" w:rsidRDefault="00A62088" w:rsidP="00F61C3B">
      <w:pPr>
        <w:pStyle w:val="a5"/>
        <w:ind w:firstLine="480"/>
        <w:divId w:val="228149573"/>
      </w:pPr>
      <w:r>
        <w:lastRenderedPageBreak/>
        <w:t> </w:t>
      </w:r>
    </w:p>
    <w:p w:rsidR="00A62088" w:rsidRDefault="00A62088" w:rsidP="00F61C3B">
      <w:pPr>
        <w:pStyle w:val="a5"/>
        <w:ind w:firstLine="480"/>
        <w:divId w:val="228149573"/>
      </w:pPr>
      <w:r>
        <w:rPr>
          <w:rStyle w:val="a6"/>
          <w:color w:val="CC0000"/>
          <w:sz w:val="30"/>
          <w:szCs w:val="30"/>
        </w:rPr>
        <w:t>周末了，各位好好休息，最终的，让自己的心彻底清洁一下。</w:t>
      </w:r>
    </w:p>
    <w:p w:rsidR="00A62088" w:rsidRDefault="003F6367" w:rsidP="00F61C3B">
      <w:r>
        <w:pict>
          <v:rect id="_x0000_i1412" style="width:0;height:1.5pt" o:hralign="center" o:hrstd="t" o:hr="t" fillcolor="#aca899" stroked="f"/>
        </w:pict>
      </w:r>
    </w:p>
    <w:p w:rsidR="00A62088" w:rsidRDefault="00A62088" w:rsidP="00F61C3B">
      <w:pPr>
        <w:pStyle w:val="2"/>
      </w:pPr>
      <w:r>
        <w:t>请帮忙选择本ID诗集出版写序跋的人及诗人画廊（四)</w:t>
      </w:r>
    </w:p>
    <w:p w:rsidR="00A62088" w:rsidRDefault="00A62088" w:rsidP="00F61C3B">
      <w:pPr>
        <w:pStyle w:val="a5"/>
      </w:pPr>
      <w:r>
        <w:t>发布时间：2008-06-14 07:27</w:t>
      </w:r>
    </w:p>
    <w:p w:rsidR="00A62088" w:rsidRDefault="00A62088" w:rsidP="00F61C3B"/>
    <w:p w:rsidR="00A62088" w:rsidRDefault="00A62088" w:rsidP="00F61C3B">
      <w:pPr>
        <w:pStyle w:val="a5"/>
        <w:ind w:firstLine="480"/>
        <w:divId w:val="1949965588"/>
      </w:pPr>
      <w:r>
        <w:rPr>
          <w:rStyle w:val="a6"/>
          <w:color w:val="0000FF"/>
          <w:sz w:val="27"/>
          <w:szCs w:val="27"/>
        </w:rPr>
        <w:t>各位，做人要懂得宽容和怜悯。像有人经常耗费大量时间来本ID这里为本ID提供大量的点击，使得本ID这样一个非名人又非以股票为主的博客都竟然有了快3000万的点击，因此无论这些人说什么干什么，本ID只有感激。至于他们耗费生命来这里干些他们爱干的事情、说些他们爱说的话，本ID觉得一般的人没必要和他们计较，当然，如果你觉得和他们计较很开心，其实也无妨，额外的好处，就是让本ID这里的点击又大面积提升。</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今天如此早发帖子，是因为马上车子来去看房子，一天时间就要为这房子耗费了。明天开始，可能有好几天不能正常写帖子，因为要化疗，很多准备以及水疗时一天十几小时的输液，都不具备写帖子的时间条件。有空隙，大概只能上来报个平安。</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至于下周大盘，已经反度说得很清楚，一次短线机会去构成3700多点下来的第二中枢，有能力把握的就短差一把，没能力的继续小板凳。</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另外，本ID昨天说的牛人，本职工作并不是医生，而是一个教授级别的科技工作者，是因为工作关系才和清华的院长熟悉的，现在好象还带着博士生，不过不是医学方面的。这人年纪不大，也就50多，但学这绝学已经45年，从几岁就开始。他的舅舅5人还有兄弟3人陆</w:t>
      </w:r>
      <w:r>
        <w:rPr>
          <w:rStyle w:val="a6"/>
          <w:color w:val="0000FF"/>
          <w:sz w:val="27"/>
          <w:szCs w:val="27"/>
        </w:rPr>
        <w:lastRenderedPageBreak/>
        <w:t>续跟着外公学，结果只有他一人学成，这意味着什么，各位可以自己去想。反正他对传授这东西信心不大，他说他自己写一份两三万字的论文要两三年，他的学生三天就写出来，他对这一代人的治学态度彻底失望，这意味着什么，各位也可以去想。</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别总觉得世界欠你的，看看我们这一代以及后面现在读中学一代人的态度，我们自己都觉得惭愧。科学，不能有半点虚假，靠嘴皮子，还是当鸡鸭鹅兔坐台去吧。</w:t>
      </w:r>
    </w:p>
    <w:p w:rsidR="00A62088" w:rsidRDefault="00A62088" w:rsidP="00F61C3B">
      <w:pPr>
        <w:pStyle w:val="a5"/>
        <w:ind w:firstLine="480"/>
        <w:divId w:val="1949965588"/>
      </w:pPr>
      <w:r>
        <w:t> </w:t>
      </w:r>
    </w:p>
    <w:p w:rsidR="00A62088" w:rsidRDefault="00A62088" w:rsidP="00F61C3B">
      <w:pPr>
        <w:pStyle w:val="a5"/>
        <w:ind w:firstLine="480"/>
        <w:divId w:val="1949965588"/>
      </w:pPr>
      <w:r>
        <w:rPr>
          <w:rStyle w:val="a6"/>
          <w:color w:val="0000FF"/>
          <w:sz w:val="27"/>
          <w:szCs w:val="27"/>
        </w:rPr>
        <w:t>至于《黄帝内经》，那是唐朝人根据当时他们收集的所谓古书整理的，里面搀杂了很多后来道家的东西，在理论构建方面更有大问题，当然，对于一般的医疗，也已经足够用了，毕竟唐朝的人，眼光也是很高的，整理的东西，就算不是纯粹地好，但还是有好东西的。</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本ID最近也正整理诗集，一旦这次病好后，将出版。现在已经找到写序跋的人选，主要是三位：一、前总书记；二、前国防部长、三、现中央党校副校长级别的人。</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本ID现在的想法是，找两人分写序跋，一位是德高望重，有政治或经济大影响力的，二位是在学术上的古文学与古诗词领域值得尊重的老人。</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有朋友搞笑，说马上可以找余秋雨或易中天，本ID的回答是，找他们还不如谁都不找，简直给本ID丢人。所以，关于在学术上的古文学与古诗词领域值得尊重的老人这一方面，请各位给点举荐。</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至于前面一位，现在也很难抉择，因为前总书记写，左派肯定高兴，但老先生在位时好象给人以很淳朴农民的形象，现在为古诗词写序跋，就怕别人以为是代笔，不知道是否会有反作用互相影响，所以请各位以读者的心态给点意见。其实，老先生现在的墨宝在小圈子范</w:t>
      </w:r>
      <w:r>
        <w:rPr>
          <w:rStyle w:val="a6"/>
          <w:color w:val="0000FF"/>
          <w:sz w:val="27"/>
          <w:szCs w:val="27"/>
        </w:rPr>
        <w:lastRenderedPageBreak/>
        <w:t>围里可是大宝贝，他们那一代人的修养，随便一个，都不是现在的一般人能追赶的。</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至于前国防部长，也同样有这样的问题，而且有军队背景，站在读者角度，不知道是否能接受。至于中央党校的先生，是否政治色彩太浓，而站在本ID的角度，只是本ID觉得此先生可以胜任，毕竟是北大老中文系的，怎么都比孔男人牛一千万倍。</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总之，各位站在读者角度，多给点意见，万分感谢。</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0000FF"/>
          <w:sz w:val="27"/>
          <w:szCs w:val="27"/>
        </w:rPr>
        <w:t>最后，还是继续诗人画廊：</w:t>
      </w:r>
    </w:p>
    <w:p w:rsidR="00A62088" w:rsidRDefault="00A62088" w:rsidP="00F61C3B">
      <w:pPr>
        <w:pStyle w:val="a5"/>
        <w:ind w:firstLine="480"/>
        <w:divId w:val="1949965588"/>
      </w:pPr>
      <w:r>
        <w:rPr>
          <w:rStyle w:val="a6"/>
          <w:color w:val="0000FF"/>
          <w:sz w:val="27"/>
          <w:szCs w:val="27"/>
        </w:rPr>
        <w:t> </w:t>
      </w:r>
    </w:p>
    <w:p w:rsidR="00A62088" w:rsidRDefault="00A62088" w:rsidP="00F61C3B">
      <w:pPr>
        <w:pStyle w:val="a5"/>
        <w:ind w:firstLine="480"/>
        <w:divId w:val="1949965588"/>
      </w:pPr>
      <w:r>
        <w:rPr>
          <w:rStyle w:val="a6"/>
          <w:color w:val="FF0000"/>
          <w:sz w:val="84"/>
          <w:szCs w:val="84"/>
        </w:rPr>
        <w:t>温庭筠</w:t>
      </w:r>
    </w:p>
    <w:p w:rsidR="00A62088" w:rsidRDefault="00A62088" w:rsidP="00F61C3B">
      <w:pPr>
        <w:pStyle w:val="a5"/>
        <w:ind w:firstLine="480"/>
        <w:divId w:val="1949965588"/>
      </w:pPr>
      <w:r>
        <w:rPr>
          <w:rStyle w:val="a6"/>
          <w:color w:val="FF0000"/>
          <w:sz w:val="48"/>
          <w:szCs w:val="48"/>
        </w:rPr>
        <w:t> </w:t>
      </w:r>
    </w:p>
    <w:p w:rsidR="00A62088" w:rsidRDefault="00A62088" w:rsidP="00F61C3B">
      <w:pPr>
        <w:pStyle w:val="a5"/>
        <w:ind w:firstLine="480"/>
        <w:divId w:val="1949965588"/>
      </w:pPr>
      <w:r>
        <w:rPr>
          <w:rStyle w:val="a6"/>
          <w:rFonts w:ascii="楷体_GB2312" w:eastAsia="楷体_GB2312" w:hint="eastAsia"/>
          <w:color w:val="FF0000"/>
          <w:sz w:val="48"/>
          <w:szCs w:val="48"/>
        </w:rPr>
        <w:t>缠中说禅</w:t>
      </w:r>
    </w:p>
    <w:p w:rsidR="00A62088" w:rsidRDefault="00A62088" w:rsidP="00F61C3B">
      <w:pPr>
        <w:pStyle w:val="a5"/>
        <w:ind w:firstLine="480"/>
        <w:divId w:val="1949965588"/>
      </w:pPr>
      <w:r>
        <w:t> </w:t>
      </w:r>
    </w:p>
    <w:p w:rsidR="00A62088" w:rsidRDefault="00A62088" w:rsidP="00F61C3B">
      <w:pPr>
        <w:pStyle w:val="a5"/>
        <w:ind w:firstLine="480"/>
        <w:divId w:val="1949965588"/>
      </w:pPr>
      <w:r>
        <w:rPr>
          <w:rStyle w:val="a6"/>
          <w:rFonts w:ascii="楷体_GB2312" w:eastAsia="楷体_GB2312" w:hint="eastAsia"/>
          <w:color w:val="FF0000"/>
          <w:sz w:val="48"/>
          <w:szCs w:val="48"/>
        </w:rPr>
        <w:t>八叉成赋少名高</w:t>
      </w:r>
    </w:p>
    <w:p w:rsidR="00A62088" w:rsidRDefault="00A62088" w:rsidP="00F61C3B">
      <w:pPr>
        <w:pStyle w:val="a5"/>
        <w:ind w:firstLine="480"/>
        <w:divId w:val="1949965588"/>
      </w:pPr>
      <w:r>
        <w:rPr>
          <w:rStyle w:val="a6"/>
          <w:rFonts w:ascii="楷体_GB2312" w:eastAsia="楷体_GB2312" w:hint="eastAsia"/>
          <w:color w:val="FF0000"/>
          <w:sz w:val="48"/>
          <w:szCs w:val="48"/>
        </w:rPr>
        <w:t>落拓生涯老渐劳</w:t>
      </w:r>
    </w:p>
    <w:p w:rsidR="00A62088" w:rsidRDefault="00A62088" w:rsidP="00F61C3B">
      <w:pPr>
        <w:pStyle w:val="a5"/>
        <w:ind w:firstLine="480"/>
        <w:divId w:val="1949965588"/>
      </w:pPr>
      <w:r>
        <w:rPr>
          <w:rStyle w:val="a6"/>
          <w:rFonts w:ascii="楷体_GB2312" w:eastAsia="楷体_GB2312" w:hint="eastAsia"/>
          <w:color w:val="FF0000"/>
          <w:sz w:val="48"/>
          <w:szCs w:val="48"/>
        </w:rPr>
        <w:t>无寄诗心归浩荡</w:t>
      </w:r>
    </w:p>
    <w:p w:rsidR="00A62088" w:rsidRDefault="00A62088" w:rsidP="00F61C3B">
      <w:pPr>
        <w:pStyle w:val="a5"/>
        <w:ind w:firstLine="480"/>
        <w:divId w:val="1949965588"/>
      </w:pPr>
      <w:r>
        <w:rPr>
          <w:rStyle w:val="a6"/>
          <w:rFonts w:ascii="楷体_GB2312" w:eastAsia="楷体_GB2312" w:hint="eastAsia"/>
          <w:color w:val="FF0000"/>
          <w:sz w:val="48"/>
          <w:szCs w:val="48"/>
        </w:rPr>
        <w:lastRenderedPageBreak/>
        <w:t>有情词令转风骚</w:t>
      </w:r>
    </w:p>
    <w:p w:rsidR="00A62088" w:rsidRDefault="00A62088" w:rsidP="00F61C3B">
      <w:pPr>
        <w:pStyle w:val="a5"/>
        <w:ind w:firstLine="480"/>
        <w:divId w:val="1949965588"/>
      </w:pPr>
      <w:r>
        <w:rPr>
          <w:rStyle w:val="a6"/>
          <w:rFonts w:ascii="楷体_GB2312" w:eastAsia="楷体_GB2312" w:hint="eastAsia"/>
          <w:color w:val="FF0000"/>
          <w:sz w:val="48"/>
          <w:szCs w:val="48"/>
        </w:rPr>
        <w:t>一腔热血酒中沸</w:t>
      </w:r>
    </w:p>
    <w:p w:rsidR="00A62088" w:rsidRDefault="00A62088" w:rsidP="00F61C3B">
      <w:pPr>
        <w:pStyle w:val="a5"/>
        <w:ind w:firstLine="480"/>
        <w:divId w:val="1949965588"/>
      </w:pPr>
      <w:r>
        <w:rPr>
          <w:rStyle w:val="a6"/>
          <w:rFonts w:ascii="楷体_GB2312" w:eastAsia="楷体_GB2312" w:hint="eastAsia"/>
          <w:color w:val="FF0000"/>
          <w:sz w:val="48"/>
          <w:szCs w:val="48"/>
        </w:rPr>
        <w:t>十斗捷才林下逃</w:t>
      </w:r>
    </w:p>
    <w:p w:rsidR="00A62088" w:rsidRDefault="00A62088" w:rsidP="00F61C3B">
      <w:pPr>
        <w:pStyle w:val="a5"/>
        <w:ind w:firstLine="480"/>
        <w:divId w:val="1949965588"/>
      </w:pPr>
      <w:r>
        <w:rPr>
          <w:rStyle w:val="a6"/>
          <w:rFonts w:ascii="楷体_GB2312" w:eastAsia="楷体_GB2312" w:hint="eastAsia"/>
          <w:color w:val="FF0000"/>
          <w:sz w:val="48"/>
          <w:szCs w:val="48"/>
        </w:rPr>
        <w:t>沉醉花间谁识味</w:t>
      </w:r>
    </w:p>
    <w:p w:rsidR="00A62088" w:rsidRDefault="00A62088" w:rsidP="00F61C3B">
      <w:pPr>
        <w:pStyle w:val="a5"/>
        <w:ind w:firstLine="480"/>
        <w:divId w:val="1949965588"/>
      </w:pPr>
      <w:r>
        <w:rPr>
          <w:rStyle w:val="a6"/>
          <w:rFonts w:ascii="楷体_GB2312" w:eastAsia="楷体_GB2312" w:hint="eastAsia"/>
          <w:color w:val="FF0000"/>
          <w:sz w:val="48"/>
          <w:szCs w:val="48"/>
        </w:rPr>
        <w:t>雁飞残月海天号</w:t>
      </w:r>
    </w:p>
    <w:p w:rsidR="00A62088" w:rsidRDefault="00A62088" w:rsidP="00F61C3B">
      <w:pPr>
        <w:pStyle w:val="a5"/>
        <w:ind w:firstLine="480"/>
        <w:divId w:val="1949965588"/>
      </w:pPr>
      <w:r>
        <w:rPr>
          <w:rStyle w:val="a6"/>
          <w:rFonts w:ascii="楷体_GB2312" w:eastAsia="楷体_GB2312" w:hint="eastAsia"/>
          <w:color w:val="FF0000"/>
          <w:sz w:val="48"/>
          <w:szCs w:val="48"/>
        </w:rPr>
        <w:t> </w:t>
      </w:r>
    </w:p>
    <w:p w:rsidR="00A62088" w:rsidRDefault="00A62088" w:rsidP="00F61C3B">
      <w:pPr>
        <w:pStyle w:val="a5"/>
        <w:ind w:firstLine="480"/>
        <w:divId w:val="1949965588"/>
      </w:pPr>
      <w:r>
        <w:t> </w:t>
      </w:r>
    </w:p>
    <w:p w:rsidR="00A62088" w:rsidRDefault="00A62088" w:rsidP="00F61C3B">
      <w:pPr>
        <w:pStyle w:val="a5"/>
        <w:ind w:firstLine="480"/>
        <w:divId w:val="1949965588"/>
      </w:pPr>
      <w:r>
        <w:rPr>
          <w:rStyle w:val="a6"/>
          <w:color w:val="FF0000"/>
          <w:sz w:val="84"/>
          <w:szCs w:val="84"/>
        </w:rPr>
        <w:t>子美</w:t>
      </w:r>
    </w:p>
    <w:p w:rsidR="00A62088" w:rsidRDefault="00A62088" w:rsidP="00F61C3B">
      <w:pPr>
        <w:pStyle w:val="a5"/>
        <w:ind w:firstLine="480"/>
        <w:divId w:val="1949965588"/>
      </w:pPr>
      <w:r>
        <w:rPr>
          <w:rStyle w:val="a6"/>
          <w:color w:val="FF0000"/>
          <w:sz w:val="48"/>
          <w:szCs w:val="48"/>
        </w:rPr>
        <w:t>  </w:t>
      </w:r>
    </w:p>
    <w:p w:rsidR="00A62088" w:rsidRDefault="00A62088" w:rsidP="00F61C3B">
      <w:pPr>
        <w:pStyle w:val="a5"/>
        <w:divId w:val="1949965588"/>
      </w:pPr>
      <w:r>
        <w:rPr>
          <w:rStyle w:val="a6"/>
          <w:rFonts w:ascii="楷体_GB2312" w:eastAsia="楷体_GB2312" w:hint="eastAsia"/>
          <w:color w:val="FF0000"/>
          <w:sz w:val="48"/>
          <w:szCs w:val="48"/>
        </w:rPr>
        <w:t>缠中说禅</w:t>
      </w:r>
    </w:p>
    <w:p w:rsidR="00A62088" w:rsidRDefault="00A62088" w:rsidP="00F61C3B">
      <w:pPr>
        <w:pStyle w:val="a5"/>
        <w:divId w:val="1949965588"/>
      </w:pPr>
      <w:r>
        <w:rPr>
          <w:rFonts w:ascii="楷体_GB2312" w:eastAsia="楷体_GB2312" w:hint="eastAsia"/>
        </w:rPr>
        <w:t> </w:t>
      </w:r>
    </w:p>
    <w:p w:rsidR="00A62088" w:rsidRDefault="00A62088" w:rsidP="00F61C3B">
      <w:pPr>
        <w:pStyle w:val="a5"/>
        <w:ind w:firstLine="480"/>
        <w:divId w:val="1949965588"/>
      </w:pPr>
      <w:r>
        <w:rPr>
          <w:rStyle w:val="a6"/>
          <w:rFonts w:ascii="楷体_GB2312" w:eastAsia="楷体_GB2312" w:hint="eastAsia"/>
          <w:color w:val="FF0000"/>
          <w:sz w:val="48"/>
          <w:szCs w:val="48"/>
        </w:rPr>
        <w:t>雏凤初啼非世腔</w:t>
      </w:r>
    </w:p>
    <w:p w:rsidR="00A62088" w:rsidRDefault="00A62088" w:rsidP="00F61C3B">
      <w:pPr>
        <w:pStyle w:val="a5"/>
        <w:ind w:firstLine="480"/>
        <w:divId w:val="1949965588"/>
      </w:pPr>
      <w:r>
        <w:rPr>
          <w:rStyle w:val="a6"/>
          <w:rFonts w:ascii="楷体_GB2312" w:eastAsia="楷体_GB2312" w:hint="eastAsia"/>
          <w:color w:val="FF0000"/>
          <w:sz w:val="48"/>
          <w:szCs w:val="48"/>
        </w:rPr>
        <w:t>娇龙出海欲兴邦</w:t>
      </w:r>
    </w:p>
    <w:p w:rsidR="00A62088" w:rsidRDefault="00A62088" w:rsidP="00F61C3B">
      <w:pPr>
        <w:pStyle w:val="a5"/>
        <w:ind w:firstLine="480"/>
        <w:divId w:val="1949965588"/>
      </w:pPr>
      <w:r>
        <w:rPr>
          <w:rStyle w:val="a6"/>
          <w:rFonts w:ascii="楷体_GB2312" w:eastAsia="楷体_GB2312" w:hint="eastAsia"/>
          <w:color w:val="FF0000"/>
          <w:sz w:val="48"/>
          <w:szCs w:val="48"/>
        </w:rPr>
        <w:lastRenderedPageBreak/>
        <w:t>试临绝顶诗千首</w:t>
      </w:r>
    </w:p>
    <w:p w:rsidR="00A62088" w:rsidRDefault="00A62088" w:rsidP="00F61C3B">
      <w:pPr>
        <w:pStyle w:val="a5"/>
        <w:ind w:firstLine="480"/>
        <w:divId w:val="1949965588"/>
      </w:pPr>
      <w:r>
        <w:rPr>
          <w:rStyle w:val="a6"/>
          <w:rFonts w:ascii="楷体_GB2312" w:eastAsia="楷体_GB2312" w:hint="eastAsia"/>
          <w:color w:val="FF0000"/>
          <w:sz w:val="48"/>
          <w:szCs w:val="48"/>
        </w:rPr>
        <w:t>渐逐中流酒一缸</w:t>
      </w:r>
    </w:p>
    <w:p w:rsidR="00A62088" w:rsidRDefault="00A62088" w:rsidP="00F61C3B">
      <w:pPr>
        <w:pStyle w:val="a5"/>
        <w:ind w:firstLine="480"/>
        <w:divId w:val="1949965588"/>
      </w:pPr>
      <w:r>
        <w:rPr>
          <w:rStyle w:val="a6"/>
          <w:rFonts w:ascii="楷体_GB2312" w:eastAsia="楷体_GB2312" w:hint="eastAsia"/>
          <w:color w:val="FF0000"/>
          <w:sz w:val="48"/>
          <w:szCs w:val="48"/>
        </w:rPr>
        <w:t>颠簸朱门骨堆路</w:t>
      </w:r>
    </w:p>
    <w:p w:rsidR="00A62088" w:rsidRDefault="00A62088" w:rsidP="00F61C3B">
      <w:pPr>
        <w:pStyle w:val="a5"/>
        <w:ind w:firstLine="480"/>
        <w:divId w:val="1949965588"/>
      </w:pPr>
      <w:r>
        <w:rPr>
          <w:rStyle w:val="a6"/>
          <w:rFonts w:ascii="楷体_GB2312" w:eastAsia="楷体_GB2312" w:hint="eastAsia"/>
          <w:color w:val="FF0000"/>
          <w:sz w:val="48"/>
          <w:szCs w:val="48"/>
        </w:rPr>
        <w:t>飘零烽火血成江</w:t>
      </w:r>
    </w:p>
    <w:p w:rsidR="00A62088" w:rsidRDefault="00A62088" w:rsidP="00F61C3B">
      <w:pPr>
        <w:pStyle w:val="a5"/>
        <w:ind w:firstLine="480"/>
        <w:divId w:val="1949965588"/>
      </w:pPr>
      <w:r>
        <w:rPr>
          <w:rStyle w:val="a6"/>
          <w:rFonts w:ascii="楷体_GB2312" w:eastAsia="楷体_GB2312" w:hint="eastAsia"/>
          <w:color w:val="FF0000"/>
          <w:sz w:val="48"/>
          <w:szCs w:val="48"/>
        </w:rPr>
        <w:t>危台独倚残秋暮</w:t>
      </w:r>
    </w:p>
    <w:p w:rsidR="00A62088" w:rsidRDefault="00A62088" w:rsidP="00F61C3B">
      <w:pPr>
        <w:pStyle w:val="a5"/>
        <w:ind w:firstLine="480"/>
        <w:divId w:val="1949965588"/>
      </w:pPr>
      <w:r>
        <w:rPr>
          <w:rStyle w:val="a6"/>
          <w:rFonts w:ascii="楷体_GB2312" w:eastAsia="楷体_GB2312" w:hint="eastAsia"/>
          <w:color w:val="FF0000"/>
          <w:sz w:val="48"/>
          <w:szCs w:val="48"/>
        </w:rPr>
        <w:t>大野茫茫何处窗</w:t>
      </w:r>
    </w:p>
    <w:p w:rsidR="00A62088" w:rsidRDefault="00A62088" w:rsidP="00F61C3B">
      <w:pPr>
        <w:pStyle w:val="a5"/>
        <w:ind w:firstLine="480"/>
        <w:divId w:val="1949965588"/>
      </w:pPr>
      <w:r>
        <w:t> </w:t>
      </w:r>
    </w:p>
    <w:p w:rsidR="00A62088" w:rsidRDefault="003F6367" w:rsidP="00F61C3B">
      <w:r>
        <w:pict>
          <v:rect id="_x0000_i1413" style="width:0;height:1.5pt" o:hralign="center" o:hrstd="t" o:hr="t" fillcolor="#aca899" stroked="f"/>
        </w:pict>
      </w:r>
    </w:p>
    <w:p w:rsidR="00A62088" w:rsidRDefault="00A62088" w:rsidP="00F61C3B">
      <w:pPr>
        <w:pStyle w:val="2"/>
      </w:pPr>
      <w:r>
        <w:t>中国的楼市大概真要崩一次盘了</w:t>
      </w:r>
    </w:p>
    <w:p w:rsidR="00A62088" w:rsidRDefault="00A62088" w:rsidP="00F61C3B">
      <w:pPr>
        <w:pStyle w:val="a5"/>
      </w:pPr>
      <w:r>
        <w:t>发布时间：2008-06-16 12:49</w:t>
      </w:r>
    </w:p>
    <w:p w:rsidR="00A62088" w:rsidRDefault="00A62088" w:rsidP="00F61C3B"/>
    <w:p w:rsidR="00A62088" w:rsidRDefault="00A62088" w:rsidP="00F61C3B">
      <w:pPr>
        <w:pStyle w:val="a5"/>
        <w:divId w:val="722296337"/>
      </w:pPr>
      <w:r>
        <w:rPr>
          <w:rStyle w:val="a6"/>
          <w:color w:val="990000"/>
          <w:sz w:val="27"/>
          <w:szCs w:val="27"/>
        </w:rPr>
        <w:t>周末两天，大肆看房，把城里可看的盘基本都蜻蜓点水了一遍，以后就重点要去有点兴趣的盘子里仔细考察了。这点水不重要，不过确实发现大问题。本ID已经N年没去买房子了，对房子的问题没什么切身感受，这次一走，感受颇深，大概这中国楼市真要劫数难逃了。</w:t>
      </w:r>
    </w:p>
    <w:p w:rsidR="00A62088" w:rsidRDefault="00A62088" w:rsidP="00F61C3B">
      <w:pPr>
        <w:pStyle w:val="a5"/>
        <w:divId w:val="722296337"/>
      </w:pPr>
      <w:r>
        <w:t> </w:t>
      </w:r>
    </w:p>
    <w:p w:rsidR="00A62088" w:rsidRDefault="00A62088" w:rsidP="00F61C3B">
      <w:pPr>
        <w:pStyle w:val="a5"/>
        <w:divId w:val="722296337"/>
      </w:pPr>
      <w:r>
        <w:rPr>
          <w:rStyle w:val="a6"/>
          <w:color w:val="990000"/>
          <w:sz w:val="27"/>
          <w:szCs w:val="27"/>
        </w:rPr>
        <w:t>看房这两天，在所有的盘子里，基本就没别人看，而且卖房的很容易就给出较大的折扣，本ID去看房的时候怎么说都是周末，按这城市在全国房地产的超前地位以及极高的市场经济活跃度，出现这种现象都是不正常的。这城市，以前惯常是一个楼盘刚开始，就可以第一天卖</w:t>
      </w:r>
      <w:r>
        <w:rPr>
          <w:rStyle w:val="a6"/>
          <w:color w:val="990000"/>
          <w:sz w:val="27"/>
          <w:szCs w:val="27"/>
        </w:rPr>
        <w:lastRenderedPageBreak/>
        <w:t>几百上千套，回几亿甚至十几亿的钱，现在，本ID看这城市每天的销售统计，每天成交几套的盘子，都可以排前几名了。</w:t>
      </w:r>
    </w:p>
    <w:p w:rsidR="00A62088" w:rsidRDefault="00A62088" w:rsidP="00F61C3B">
      <w:pPr>
        <w:pStyle w:val="a5"/>
        <w:divId w:val="722296337"/>
      </w:pPr>
      <w:r>
        <w:t> </w:t>
      </w:r>
    </w:p>
    <w:p w:rsidR="00A62088" w:rsidRDefault="00A62088" w:rsidP="00F61C3B">
      <w:pPr>
        <w:pStyle w:val="a5"/>
        <w:divId w:val="722296337"/>
      </w:pPr>
      <w:r>
        <w:rPr>
          <w:rStyle w:val="a6"/>
          <w:color w:val="990000"/>
          <w:sz w:val="27"/>
          <w:szCs w:val="27"/>
        </w:rPr>
        <w:t>过一两个月，大概形势会更明朗，特别奥运会之后，连最后的题材都见光死后，大概这楼市才会真正迎来困难的时候。不过本ID是自住，主要是找围绕这城市CBD的盘子，入住时间合适就可以，现在看好的，最早是8月1日入住，晚的有11月底，有马上就可以交房的，但要自己装修，本ID最怕这东西，这东西交给别人是绝对不放心，毕竟自己要每天住着，如果有什么不满意的地方，天天恶心着忒没劲，所以一定要自己来。但自己来，真没这时间。以前买房子，很多都是直接就把样板房买了，这次看这边的水平还比较高，普遍装修的风格都很合本ID胃口，而现在是轻装修重装饰的年代，本ID这次准备在装饰上费点工夫，这样时间比较省。但效果还是要好，毕竟要住几年时间，而且还要预防再复发，一个好的日常生活环境还是很重要的。</w:t>
      </w:r>
    </w:p>
    <w:p w:rsidR="00A62088" w:rsidRDefault="00A62088" w:rsidP="00F61C3B">
      <w:pPr>
        <w:pStyle w:val="a5"/>
        <w:divId w:val="722296337"/>
      </w:pPr>
      <w:r>
        <w:t> </w:t>
      </w:r>
    </w:p>
    <w:p w:rsidR="00A62088" w:rsidRDefault="00A62088" w:rsidP="00F61C3B">
      <w:pPr>
        <w:pStyle w:val="a5"/>
        <w:divId w:val="722296337"/>
      </w:pPr>
      <w:r>
        <w:rPr>
          <w:rStyle w:val="a6"/>
          <w:color w:val="FF0000"/>
          <w:sz w:val="27"/>
          <w:szCs w:val="27"/>
        </w:rPr>
        <w:t>有人好象对本ID上一篇问各位找什么人写序跋很有意见，其实，本ID之所以问各位，是把各位当家里人了，例如上面说这些装修的事情，也完全是以家里人的口吻说的，当然，如果有人觉得一定要把本ID捧得高高在上才舒服，那本ID也没意见。对真心的朋友，本ID从来以亲人对待，有事就可以商量。</w:t>
      </w:r>
    </w:p>
    <w:p w:rsidR="00A62088" w:rsidRDefault="00A62088" w:rsidP="00F61C3B">
      <w:pPr>
        <w:pStyle w:val="a5"/>
        <w:divId w:val="722296337"/>
      </w:pPr>
      <w:r>
        <w:t> </w:t>
      </w:r>
    </w:p>
    <w:p w:rsidR="00A62088" w:rsidRDefault="00A62088" w:rsidP="00F61C3B">
      <w:pPr>
        <w:pStyle w:val="a5"/>
        <w:divId w:val="722296337"/>
      </w:pPr>
      <w:r>
        <w:rPr>
          <w:rStyle w:val="a6"/>
          <w:color w:val="FF0000"/>
          <w:sz w:val="27"/>
          <w:szCs w:val="27"/>
        </w:rPr>
        <w:t>生活是平凡的，吃了饭就去洗碗，就这么简单，企图在这里显露点什么么，只能是自暴其短。至于一些人一定要表现自己如何愤怒官僚，要把当官的都一棍子打死，本ID也没意见。在本ID眼里，没有这么多无聊的事情，人只是人，任何人都是首先作为个体存在，本ID只关心这个个体本身，而个体，没有切身的接触，就凭是否官了就一棍子下去，除了暴露其狭隘，还能说明什么呢？</w:t>
      </w:r>
    </w:p>
    <w:p w:rsidR="00A62088" w:rsidRDefault="00A62088" w:rsidP="00F61C3B">
      <w:pPr>
        <w:pStyle w:val="a5"/>
        <w:divId w:val="722296337"/>
      </w:pPr>
      <w:r>
        <w:t> </w:t>
      </w:r>
    </w:p>
    <w:p w:rsidR="00A62088" w:rsidRDefault="00A62088" w:rsidP="00F61C3B">
      <w:pPr>
        <w:pStyle w:val="a5"/>
        <w:divId w:val="722296337"/>
      </w:pPr>
      <w:r>
        <w:rPr>
          <w:rStyle w:val="a6"/>
          <w:color w:val="FF0000"/>
          <w:sz w:val="27"/>
          <w:szCs w:val="27"/>
        </w:rPr>
        <w:t>很感谢其中的一些建议，例如，可以把书名题字与序跋分开人完成，这样就可以找三个人了。本ID的东西不需要任何人去高抬，而且没有任何东西在历史上是能最终被高抬的。这书就如同一个晚会，如果有些特别的客人，总能让这晚会更有意思，如此而已。</w:t>
      </w:r>
    </w:p>
    <w:p w:rsidR="00A62088" w:rsidRDefault="00A62088" w:rsidP="00F61C3B">
      <w:pPr>
        <w:pStyle w:val="a5"/>
        <w:divId w:val="722296337"/>
      </w:pPr>
      <w:r>
        <w:t> </w:t>
      </w:r>
    </w:p>
    <w:p w:rsidR="00A62088" w:rsidRDefault="00A62088" w:rsidP="00F61C3B">
      <w:pPr>
        <w:pStyle w:val="a5"/>
        <w:divId w:val="722296337"/>
      </w:pPr>
      <w:r>
        <w:rPr>
          <w:rStyle w:val="a6"/>
          <w:color w:val="006600"/>
          <w:sz w:val="27"/>
          <w:szCs w:val="27"/>
        </w:rPr>
        <w:lastRenderedPageBreak/>
        <w:t>至于这股市，该说的上周末已经说了，就好好操作这次小反弹，并为最后一跌的最终完成做好一切相应的准备。不过，一定要注意，由于6124点下来的第一段已经一定是下跌类型而不是一个中枢的盘整类型，因此，这最后一跌后的反弹也很难有太出色的表现，后面还有极大机会去面临一个更恐怖的锯齿型第二段的下跌，该怎么处理，各位就根据自己能力来设计了。</w:t>
      </w:r>
    </w:p>
    <w:p w:rsidR="00A62088" w:rsidRDefault="00A62088" w:rsidP="00F61C3B">
      <w:pPr>
        <w:pStyle w:val="a5"/>
        <w:divId w:val="722296337"/>
      </w:pPr>
      <w:r>
        <w:t> </w:t>
      </w:r>
    </w:p>
    <w:p w:rsidR="00A62088" w:rsidRDefault="00A62088" w:rsidP="00F61C3B">
      <w:pPr>
        <w:pStyle w:val="a5"/>
        <w:divId w:val="722296337"/>
      </w:pPr>
      <w:r>
        <w:rPr>
          <w:rStyle w:val="a6"/>
          <w:color w:val="660099"/>
          <w:sz w:val="27"/>
          <w:szCs w:val="27"/>
        </w:rPr>
        <w:t>明天开始正式水疗，但具体方案还没全部给出，下午几个科的主任好象要来最后会诊一次。本ID对这次化疗一点都不热心，他们爱干什么是什么，本ID是来了不拒绝，但决不主动邀请，能晚一天是一天，早了也无所谓，就是这个态度了。</w:t>
      </w:r>
    </w:p>
    <w:p w:rsidR="00A62088" w:rsidRDefault="003F6367" w:rsidP="00F61C3B">
      <w:r>
        <w:pict>
          <v:rect id="_x0000_i1414" style="width:0;height:1.5pt" o:hralign="center" o:hrstd="t" o:hr="t" fillcolor="#aca899" stroked="f"/>
        </w:pict>
      </w:r>
    </w:p>
    <w:p w:rsidR="00A62088" w:rsidRDefault="00A62088" w:rsidP="00F61C3B">
      <w:pPr>
        <w:pStyle w:val="2"/>
      </w:pPr>
      <w:r>
        <w:t>扯皮给了快速说两句的机会</w:t>
      </w:r>
    </w:p>
    <w:p w:rsidR="00A62088" w:rsidRDefault="00A62088" w:rsidP="00F61C3B">
      <w:pPr>
        <w:pStyle w:val="a5"/>
      </w:pPr>
      <w:r>
        <w:t>发布时间：2008-06-17 10:10</w:t>
      </w:r>
    </w:p>
    <w:p w:rsidR="00A62088" w:rsidRDefault="00A62088" w:rsidP="00F61C3B"/>
    <w:p w:rsidR="00A62088" w:rsidRDefault="00A62088" w:rsidP="00F61C3B">
      <w:pPr>
        <w:pStyle w:val="a5"/>
        <w:divId w:val="1246958809"/>
      </w:pPr>
      <w:r>
        <w:rPr>
          <w:rStyle w:val="a6"/>
          <w:color w:val="990066"/>
          <w:sz w:val="27"/>
          <w:szCs w:val="27"/>
        </w:rPr>
        <w:t>两个科正扯皮究竟让本ID化疗期间住什么地方，他们扯他们的，我们说我们的。</w:t>
      </w:r>
    </w:p>
    <w:p w:rsidR="00A62088" w:rsidRDefault="00A62088" w:rsidP="00F61C3B">
      <w:pPr>
        <w:pStyle w:val="a5"/>
        <w:divId w:val="1246958809"/>
      </w:pPr>
      <w:r>
        <w:t> </w:t>
      </w:r>
    </w:p>
    <w:p w:rsidR="00A62088" w:rsidRDefault="00A62088" w:rsidP="00F61C3B">
      <w:pPr>
        <w:pStyle w:val="a5"/>
        <w:divId w:val="1246958809"/>
      </w:pPr>
      <w:r>
        <w:rPr>
          <w:rStyle w:val="a6"/>
          <w:color w:val="990066"/>
          <w:sz w:val="27"/>
          <w:szCs w:val="27"/>
        </w:rPr>
        <w:t>注意，那些龟蟹鱼鳖虾们，千万别自作多情，对你们本ID永远是金刚怒目，永远把你们当成仇敌。而对亲人，本ID当然要菩萨低眉。昨天，本ID和亲人说点悄悄话，这些无耻的龟蟹鱼鳖虾们竟然也在偷听，原来你们领钱执行任务时还有这一项目？自渎去吧。</w:t>
      </w:r>
    </w:p>
    <w:p w:rsidR="00A62088" w:rsidRDefault="00A62088" w:rsidP="00F61C3B">
      <w:pPr>
        <w:pStyle w:val="a5"/>
        <w:divId w:val="1246958809"/>
      </w:pPr>
      <w:r>
        <w:t> </w:t>
      </w:r>
    </w:p>
    <w:p w:rsidR="00A62088" w:rsidRDefault="00A62088" w:rsidP="00F61C3B">
      <w:pPr>
        <w:pStyle w:val="a5"/>
        <w:divId w:val="1246958809"/>
      </w:pPr>
      <w:r>
        <w:rPr>
          <w:rStyle w:val="a6"/>
          <w:color w:val="990066"/>
          <w:sz w:val="27"/>
          <w:szCs w:val="27"/>
        </w:rPr>
        <w:t>至于股市，2917点是第一关，如果这都过不去，那么继续探底是不可避免的。过去了，才会有最后一跌第二中枢成立的可能，至于2976点，则决定整个反弹的力度，概念十分清楚，好自为之。</w:t>
      </w:r>
    </w:p>
    <w:p w:rsidR="00A62088" w:rsidRDefault="00A62088" w:rsidP="00F61C3B">
      <w:pPr>
        <w:pStyle w:val="a5"/>
        <w:divId w:val="1246958809"/>
      </w:pPr>
      <w:r>
        <w:t> </w:t>
      </w:r>
    </w:p>
    <w:p w:rsidR="00A62088" w:rsidRDefault="00A62088" w:rsidP="00F61C3B">
      <w:pPr>
        <w:pStyle w:val="a5"/>
        <w:divId w:val="1246958809"/>
      </w:pPr>
      <w:r>
        <w:rPr>
          <w:rStyle w:val="a6"/>
          <w:color w:val="990066"/>
          <w:sz w:val="27"/>
          <w:szCs w:val="27"/>
        </w:rPr>
        <w:t>估计那皮也快扯完了，本ID也要下了，再见。</w:t>
      </w:r>
    </w:p>
    <w:p w:rsidR="00A62088" w:rsidRDefault="00A62088" w:rsidP="00F61C3B">
      <w:pPr>
        <w:pStyle w:val="a5"/>
        <w:divId w:val="1246958809"/>
      </w:pPr>
      <w:r>
        <w:t> </w:t>
      </w:r>
    </w:p>
    <w:p w:rsidR="00A62088" w:rsidRDefault="00A62088" w:rsidP="00F61C3B">
      <w:pPr>
        <w:pStyle w:val="a5"/>
        <w:divId w:val="1246958809"/>
      </w:pPr>
      <w:r>
        <w:lastRenderedPageBreak/>
        <w:t> </w:t>
      </w:r>
    </w:p>
    <w:p w:rsidR="00A62088" w:rsidRDefault="003F6367" w:rsidP="00F61C3B">
      <w:r>
        <w:pict>
          <v:rect id="_x0000_i1415" style="width:0;height:1.5pt" o:hralign="center" o:hrstd="t" o:hr="t" fillcolor="#aca899" stroked="f"/>
        </w:pict>
      </w:r>
    </w:p>
    <w:p w:rsidR="00A62088" w:rsidRDefault="00A62088" w:rsidP="00F61C3B">
      <w:pPr>
        <w:pStyle w:val="2"/>
      </w:pPr>
      <w:r>
        <w:t>今天最危险</w:t>
      </w:r>
    </w:p>
    <w:p w:rsidR="00A62088" w:rsidRDefault="00A62088" w:rsidP="00F61C3B">
      <w:pPr>
        <w:pStyle w:val="a5"/>
      </w:pPr>
      <w:r>
        <w:t>发布时间：2008-06-18 08:04</w:t>
      </w:r>
    </w:p>
    <w:p w:rsidR="00A62088" w:rsidRDefault="00A62088" w:rsidP="00F61C3B"/>
    <w:p w:rsidR="00A62088" w:rsidRDefault="00A62088" w:rsidP="00F61C3B">
      <w:pPr>
        <w:pStyle w:val="a5"/>
        <w:ind w:firstLine="480"/>
        <w:divId w:val="1671710487"/>
      </w:pPr>
      <w:r>
        <w:t> </w:t>
      </w:r>
    </w:p>
    <w:p w:rsidR="00A62088" w:rsidRDefault="00A62088" w:rsidP="00F61C3B">
      <w:pPr>
        <w:pStyle w:val="a5"/>
        <w:ind w:firstLine="480"/>
        <w:divId w:val="1671710487"/>
      </w:pPr>
      <w:r>
        <w:rPr>
          <w:rStyle w:val="a6"/>
          <w:color w:val="FF0000"/>
          <w:sz w:val="27"/>
          <w:szCs w:val="27"/>
        </w:rPr>
        <w:t>昨天大盘上不去2917点，顺理成章就继续探底，现在，相应位置成了昨天的高点以及2917点，要大盘止跌，首先要站住昨天高点，而突破2917站住，意味着能延伸为笔，就这么简单。</w:t>
      </w:r>
    </w:p>
    <w:p w:rsidR="00A62088" w:rsidRDefault="00A62088" w:rsidP="00F61C3B">
      <w:pPr>
        <w:pStyle w:val="a5"/>
        <w:ind w:firstLine="480"/>
        <w:divId w:val="1671710487"/>
      </w:pPr>
      <w:r>
        <w:t> </w:t>
      </w:r>
    </w:p>
    <w:p w:rsidR="00A62088" w:rsidRDefault="00A62088" w:rsidP="00F61C3B">
      <w:pPr>
        <w:pStyle w:val="a5"/>
        <w:ind w:firstLine="480"/>
        <w:divId w:val="1671710487"/>
      </w:pPr>
      <w:r>
        <w:rPr>
          <w:rStyle w:val="a6"/>
          <w:color w:val="FF0000"/>
          <w:sz w:val="27"/>
          <w:szCs w:val="27"/>
        </w:rPr>
        <w:t>不过大盘逼近2700点后，相对安全的反弹点将随时出现，因此请密切留意小级别的走势形成的区间套。</w:t>
      </w:r>
    </w:p>
    <w:p w:rsidR="00A62088" w:rsidRDefault="00A62088" w:rsidP="00F61C3B">
      <w:pPr>
        <w:pStyle w:val="a5"/>
        <w:ind w:firstLine="480"/>
        <w:divId w:val="1671710487"/>
      </w:pPr>
      <w:r>
        <w:t> </w:t>
      </w:r>
    </w:p>
    <w:p w:rsidR="00A62088" w:rsidRDefault="00A62088" w:rsidP="00F61C3B">
      <w:pPr>
        <w:pStyle w:val="a5"/>
        <w:ind w:firstLine="480"/>
        <w:divId w:val="1671710487"/>
      </w:pPr>
      <w:r>
        <w:rPr>
          <w:rStyle w:val="a6"/>
          <w:color w:val="FF0000"/>
          <w:sz w:val="27"/>
          <w:szCs w:val="27"/>
        </w:rPr>
        <w:t>趁着吃早饭的空隙说上两句，要下了，今天如果能顺利过关再上来报平安。</w:t>
      </w:r>
    </w:p>
    <w:p w:rsidR="00A62088" w:rsidRDefault="00A62088" w:rsidP="00F61C3B">
      <w:pPr>
        <w:pStyle w:val="a5"/>
        <w:ind w:firstLine="480"/>
        <w:divId w:val="1671710487"/>
      </w:pPr>
      <w:r>
        <w:t> </w:t>
      </w:r>
    </w:p>
    <w:p w:rsidR="00A62088" w:rsidRDefault="00A62088" w:rsidP="00F61C3B">
      <w:pPr>
        <w:pStyle w:val="a5"/>
        <w:ind w:firstLine="480"/>
        <w:divId w:val="1671710487"/>
      </w:pPr>
      <w:r>
        <w:t> </w:t>
      </w:r>
    </w:p>
    <w:p w:rsidR="00A62088" w:rsidRDefault="00A62088" w:rsidP="00F61C3B">
      <w:pPr>
        <w:pStyle w:val="2"/>
      </w:pPr>
      <w:r>
        <w:t>今早发了点小火</w:t>
      </w:r>
    </w:p>
    <w:p w:rsidR="00A62088" w:rsidRDefault="00A62088" w:rsidP="00F61C3B">
      <w:pPr>
        <w:pStyle w:val="a5"/>
      </w:pPr>
      <w:r>
        <w:t>发布时间：2008-06-19 08:11</w:t>
      </w:r>
    </w:p>
    <w:p w:rsidR="00A62088" w:rsidRDefault="00A62088" w:rsidP="00F61C3B"/>
    <w:p w:rsidR="00A62088" w:rsidRDefault="00A62088" w:rsidP="00F61C3B">
      <w:pPr>
        <w:pStyle w:val="a5"/>
        <w:divId w:val="261300580"/>
      </w:pPr>
      <w:r>
        <w:rPr>
          <w:rStyle w:val="a6"/>
          <w:color w:val="990000"/>
          <w:sz w:val="27"/>
          <w:szCs w:val="27"/>
        </w:rPr>
        <w:t>昨晚已经报了平安，现在是守诺上来说说细节与股票。</w:t>
      </w:r>
    </w:p>
    <w:p w:rsidR="00A62088" w:rsidRDefault="00A62088" w:rsidP="00F61C3B">
      <w:pPr>
        <w:pStyle w:val="a5"/>
        <w:divId w:val="261300580"/>
      </w:pPr>
      <w:r>
        <w:t> </w:t>
      </w:r>
    </w:p>
    <w:p w:rsidR="00A62088" w:rsidRDefault="00A62088" w:rsidP="00F61C3B">
      <w:pPr>
        <w:pStyle w:val="a5"/>
        <w:divId w:val="261300580"/>
      </w:pPr>
      <w:r>
        <w:rPr>
          <w:rStyle w:val="a6"/>
          <w:color w:val="990000"/>
          <w:sz w:val="27"/>
          <w:szCs w:val="27"/>
        </w:rPr>
        <w:t>来这医院，由于是直接北京关系找到医院高层安排，弄得这里科里的人对本ID都必恭必敬的，而本ID的性格是别人越必恭必敬，反而越谦卑。所以和这里的人，开玩笑是最多的，过得很开心，都不想转科了。但今天早上却发了点小火。</w:t>
      </w:r>
    </w:p>
    <w:p w:rsidR="00A62088" w:rsidRDefault="00A62088" w:rsidP="00F61C3B">
      <w:pPr>
        <w:pStyle w:val="a5"/>
        <w:divId w:val="261300580"/>
      </w:pPr>
      <w:r>
        <w:lastRenderedPageBreak/>
        <w:t> </w:t>
      </w:r>
    </w:p>
    <w:p w:rsidR="00A62088" w:rsidRDefault="00A62088" w:rsidP="00F61C3B">
      <w:pPr>
        <w:pStyle w:val="a5"/>
        <w:divId w:val="261300580"/>
      </w:pPr>
      <w:r>
        <w:rPr>
          <w:rStyle w:val="a6"/>
          <w:color w:val="990000"/>
          <w:sz w:val="27"/>
          <w:szCs w:val="27"/>
        </w:rPr>
        <w:t>针打到凌晨4点，还在滴那最后1000CC的营养掖，好象是什么乳酸钠还是别的什么，本ID也没认真看。结果已经两小时过去了，几乎就没滴多少，按这速度，今天上午10点也弄不完。前一次换药，本来就晚了，结果血都几乎要喷出输液管。具体大概是刚换班，前一个护士是这里最好之一，一切都那么放心，结果把化疗的药弄完就走了，换了一个可能是新来的，鸡手鸭脚的，本ID在连续20小时的水疗加化疗后，又看到至少还要熬6小时，最悲哀的是今天还有最后一天水疗至少还要连续10小时，火就有点上来。就提出不打这药，说本ID身体好着，打完化疗还大吃了一顿夜宵，没有地方需要这么多营养针，医生安排时要根据病人的具体情况，别一个模式套所有的人。那护士姐姐大概半夜值班很不爽，结果和本ID顶起来，本ID就发火了，说请你马上把药下了，病人有这个权力，具体的事情明天和医生解释，你也可以给医生汇报。</w:t>
      </w:r>
    </w:p>
    <w:p w:rsidR="00A62088" w:rsidRDefault="00A62088" w:rsidP="00F61C3B">
      <w:pPr>
        <w:pStyle w:val="a5"/>
        <w:divId w:val="261300580"/>
      </w:pPr>
      <w:r>
        <w:t> </w:t>
      </w:r>
    </w:p>
    <w:p w:rsidR="00A62088" w:rsidRDefault="00A62088" w:rsidP="00F61C3B">
      <w:pPr>
        <w:pStyle w:val="a5"/>
        <w:divId w:val="261300580"/>
      </w:pPr>
      <w:r>
        <w:rPr>
          <w:rStyle w:val="a6"/>
          <w:color w:val="990000"/>
          <w:sz w:val="27"/>
          <w:szCs w:val="27"/>
        </w:rPr>
        <w:t>结果，药下了，针头留着，现在还带着血在留着的小段管子里晃。不过刚才她送口服药时，本ID已经对她说，药不是她安排的，和她没关系，她也只是执行任务，本ID充分理解。确实这样，在如此等级化的医院里，确实很多事情和她们没关系，这点，本ID凌晨时是昏了头了。</w:t>
      </w:r>
    </w:p>
    <w:p w:rsidR="00A62088" w:rsidRDefault="00A62088" w:rsidP="00F61C3B">
      <w:pPr>
        <w:pStyle w:val="a5"/>
        <w:divId w:val="261300580"/>
      </w:pPr>
      <w:r>
        <w:t> </w:t>
      </w:r>
    </w:p>
    <w:p w:rsidR="00A62088" w:rsidRDefault="00A62088" w:rsidP="00F61C3B">
      <w:pPr>
        <w:pStyle w:val="a5"/>
        <w:divId w:val="261300580"/>
      </w:pPr>
      <w:r>
        <w:rPr>
          <w:rStyle w:val="a6"/>
          <w:color w:val="666600"/>
          <w:sz w:val="27"/>
          <w:szCs w:val="27"/>
        </w:rPr>
        <w:t>至于股票，没有任何可能昏头的地方，逼近2700点，加上小级别的区间套，一切都顺理成章的展开了第二中枢的反弹，只要站住2917并能继续满足笔的延伸条件，那么抄底进去的就可以继续保持。否则就要分批撤除。</w:t>
      </w:r>
    </w:p>
    <w:p w:rsidR="00A62088" w:rsidRDefault="00A62088" w:rsidP="00F61C3B">
      <w:pPr>
        <w:pStyle w:val="a5"/>
        <w:divId w:val="261300580"/>
      </w:pPr>
      <w:r>
        <w:t> </w:t>
      </w:r>
    </w:p>
    <w:p w:rsidR="00A62088" w:rsidRDefault="00A62088" w:rsidP="00F61C3B">
      <w:pPr>
        <w:pStyle w:val="a5"/>
        <w:divId w:val="261300580"/>
      </w:pPr>
      <w:r>
        <w:rPr>
          <w:rStyle w:val="a6"/>
          <w:color w:val="666600"/>
          <w:sz w:val="27"/>
          <w:szCs w:val="27"/>
        </w:rPr>
        <w:t>注意，这里的节奏可不是站稳前天高点或2917才进场，而是区间套成立就进场，反而是看是否站稳前面的位置决定是否出场，为什么这样，课程里说得很清楚，昏头可是自找的。</w:t>
      </w:r>
    </w:p>
    <w:p w:rsidR="00A62088" w:rsidRDefault="00A62088" w:rsidP="00F61C3B">
      <w:pPr>
        <w:pStyle w:val="2"/>
      </w:pPr>
      <w:r>
        <w:t>终于有时间上来说两句</w:t>
      </w:r>
    </w:p>
    <w:p w:rsidR="00A62088" w:rsidRDefault="00A62088" w:rsidP="00F61C3B">
      <w:pPr>
        <w:pStyle w:val="a5"/>
      </w:pPr>
      <w:r>
        <w:t>发布时间：2008-06-20 21:37</w:t>
      </w:r>
    </w:p>
    <w:p w:rsidR="00A62088" w:rsidRDefault="00A62088" w:rsidP="00F61C3B"/>
    <w:p w:rsidR="00A62088" w:rsidRDefault="00A62088" w:rsidP="00F61C3B">
      <w:pPr>
        <w:pStyle w:val="a5"/>
        <w:divId w:val="455485195"/>
      </w:pPr>
      <w:r>
        <w:rPr>
          <w:rStyle w:val="a6"/>
          <w:color w:val="FF0000"/>
          <w:sz w:val="27"/>
          <w:szCs w:val="27"/>
        </w:rPr>
        <w:lastRenderedPageBreak/>
        <w:t>这两天，被输液的事情折腾得够戗，今天下午，本ID投资的一个公司的人又专程从外地过来看望，折腾到现在才有时间上来。这次化疗的效果，大概没有上次好。上次是结合了很多不同的手段，这次，暂时没用那些手段，只是想证明，光化疗的效果确实有限，免得有些无聊人总认为上次化疗成功是他们的功劳，然后就用来给化疗贴上不该有的光环。</w:t>
      </w:r>
    </w:p>
    <w:p w:rsidR="00A62088" w:rsidRDefault="00A62088" w:rsidP="00F61C3B">
      <w:pPr>
        <w:pStyle w:val="a5"/>
        <w:divId w:val="455485195"/>
      </w:pPr>
      <w:r>
        <w:t> </w:t>
      </w:r>
    </w:p>
    <w:p w:rsidR="00A62088" w:rsidRDefault="00A62088" w:rsidP="00F61C3B">
      <w:pPr>
        <w:pStyle w:val="a5"/>
        <w:divId w:val="455485195"/>
      </w:pPr>
      <w:r>
        <w:rPr>
          <w:rStyle w:val="a6"/>
          <w:color w:val="FF0000"/>
          <w:sz w:val="27"/>
          <w:szCs w:val="27"/>
        </w:rPr>
        <w:t>下周想试一下放疗，因为现在剩下的病灶比较集中，所以试一下放疗，也很好，反正没试过，尝试一下，很有新鲜感。</w:t>
      </w:r>
    </w:p>
    <w:p w:rsidR="00A62088" w:rsidRDefault="00A62088" w:rsidP="00F61C3B">
      <w:pPr>
        <w:pStyle w:val="a5"/>
        <w:divId w:val="455485195"/>
      </w:pPr>
      <w:r>
        <w:t> </w:t>
      </w:r>
    </w:p>
    <w:p w:rsidR="00A62088" w:rsidRDefault="00A62088" w:rsidP="00F61C3B">
      <w:pPr>
        <w:pStyle w:val="a5"/>
        <w:divId w:val="455485195"/>
      </w:pPr>
      <w:r>
        <w:rPr>
          <w:rStyle w:val="a6"/>
          <w:color w:val="669900"/>
          <w:sz w:val="27"/>
          <w:szCs w:val="27"/>
        </w:rPr>
        <w:t>至于股市，2917点的威力，通过今天的高点就一目了然了。现在，暂时就是一个2700到2900的大震荡，是否能由此构成真正的底部震荡，下周就有比较明确的答案，但要脱离这个震荡，2917点还是关键。</w:t>
      </w:r>
    </w:p>
    <w:p w:rsidR="00A62088" w:rsidRDefault="00A62088" w:rsidP="00F61C3B">
      <w:pPr>
        <w:pStyle w:val="a5"/>
        <w:divId w:val="455485195"/>
      </w:pPr>
      <w:r>
        <w:t> </w:t>
      </w:r>
    </w:p>
    <w:p w:rsidR="00A62088" w:rsidRDefault="00A62088" w:rsidP="00F61C3B">
      <w:pPr>
        <w:pStyle w:val="a5"/>
        <w:divId w:val="455485195"/>
      </w:pPr>
      <w:r>
        <w:rPr>
          <w:rStyle w:val="a6"/>
          <w:color w:val="FF0000"/>
          <w:sz w:val="27"/>
          <w:szCs w:val="27"/>
        </w:rPr>
        <w:t>其他就不说了，明天休息一下，后天可能继续去看房子。口服药继续吃，然后给西医最后一次机会，放疗一次，看能不能把最后的病灶打散，后面的时间大概就这样安排了，各位请放心。</w:t>
      </w:r>
    </w:p>
    <w:p w:rsidR="00A62088" w:rsidRDefault="00A62088" w:rsidP="00F61C3B">
      <w:pPr>
        <w:pStyle w:val="2"/>
      </w:pPr>
      <w:r>
        <w:t>阉割</w:t>
      </w:r>
    </w:p>
    <w:p w:rsidR="00A62088" w:rsidRDefault="00A62088" w:rsidP="00F61C3B">
      <w:pPr>
        <w:pStyle w:val="a5"/>
      </w:pPr>
      <w:r>
        <w:t>发布时间：2008-06-23 18:52</w:t>
      </w:r>
    </w:p>
    <w:p w:rsidR="00A62088" w:rsidRDefault="00A62088" w:rsidP="00F61C3B"/>
    <w:p w:rsidR="00A62088" w:rsidRDefault="00A62088" w:rsidP="00F61C3B">
      <w:pPr>
        <w:pStyle w:val="a5"/>
        <w:divId w:val="914630704"/>
      </w:pPr>
      <w:r>
        <w:rPr>
          <w:rStyle w:val="a6"/>
          <w:color w:val="009900"/>
          <w:sz w:val="27"/>
          <w:szCs w:val="27"/>
        </w:rPr>
        <w:t>股市没什么可说的，具体的判断已经多次说明，这里不妨再说一次：中线已经进入6124点下来大调整的最后阶段，当然也是最惨烈、最杀人的阶段，否则怎么会有大的反弹？短线，3700点上下来的下跌进入第二中枢的震荡，一旦出现背驰将宣告调整结束进而展开对6124点大调整的总修正过程，也就是一个超级大反弹。但必须指出，这个超级大反弹的高度并不一定令人满意，因为其形态一旦走出三角形，那么第一段的向上就是最大的幅度了，最坏的情况下，上次3300点上的第一中枢就足以阻挡这个三角形的进一步向上拓展。这种以时间换空间的反弹当然是最坏的，却是不得不注意的，因为大跌后出现三角形的几率，在中线较大周期从来都不是罕见的。</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lastRenderedPageBreak/>
        <w:t>股市不想说了，说阉割吧。</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生命一下来，就开始直面阉割。阉割，从来都是来自对生命力自身的恐惧。对于一个原始的人类，有什么比生命的延伸力更震撼的？而一个征服者，最恐惧的也同样是这种生命自由的延伸力。</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生命，如夏花一样自由蔓延，千山万岭，任何最残暴的暴君、最自信的巫师都要对此而不安。如何阉割严格生命本身，就是所有统治阶级唯一的题材与思考焦点，如此题材与焦点，穿越时间与国度，无一例外。</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最开始、最野蛮的就是肉体的直接阉割。注意，阉割是无分性别的，只针对生命本身。</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但这种阉割，经过几千年甚至更长时间的血腥斗争之后，终于退化为诸如宦官之类的小众活动了，因为统治阶级发现更高效更持久的阉割手段：思想文化阉割。</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这大概在所谓的封建社会确立后就同时确立的阉割新技术，同样无分时空地有效蔓延，而且更隐秘，阉人于生之始，让那些被阉的生命在一种设定的思想文化轨道中有序运行，这就是所有统治者最愿意看到的事情。</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因此，当我们看到有序化的变质儒教社会结构构造时，我们一定不会觉得奇怪，这结构，有序得就如同一套严密传统的阉割程序，千年秘方，什么时候都会被拿出来晃悠一下，蒙一个算一个，蒙一国算一国，如此而已。</w:t>
      </w:r>
    </w:p>
    <w:p w:rsidR="00A62088" w:rsidRDefault="00A62088" w:rsidP="00F61C3B">
      <w:pPr>
        <w:pStyle w:val="a5"/>
        <w:divId w:val="914630704"/>
      </w:pPr>
      <w:r>
        <w:lastRenderedPageBreak/>
        <w:t> </w:t>
      </w:r>
    </w:p>
    <w:p w:rsidR="00A62088" w:rsidRDefault="00A62088" w:rsidP="00F61C3B">
      <w:pPr>
        <w:pStyle w:val="a5"/>
        <w:divId w:val="914630704"/>
      </w:pPr>
      <w:r>
        <w:rPr>
          <w:rStyle w:val="a6"/>
          <w:color w:val="FF0000"/>
          <w:sz w:val="30"/>
          <w:szCs w:val="30"/>
        </w:rPr>
        <w:t>不过，这一切和资本主义社会的总体性阉割比起来，又算不了什么了。那可是全球化的阉割，思想文化，不过也是可以制造的快餐，资本主义第一次把唯物主义的原则彻底现实化，一切都在物化中唯物主义了。</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这里有一个显然的逻辑推理，生命之所以是生命就是因为生命是生命，只要让生命不再生命，那生命那一切力量都不足以为患了。而让生命不再生命，最简单地就是物化之、异化化、机械化之、全球化之、快餐化之、娱乐化之、弱智化之、零件化之等等，资本主义的经济能量有足够的花样让生命全面性、细节性、无缝隙、无停歇、精确定位地被阉割，而且让你阉割得越来越爽，不被阉反而要活不下去了。、</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生命，就如此被阉割中资本主义化了。那些所谓的民主斗士，不过都是这种阉割后的产物，一切资本主义全球化的把戏，都不过是如此。</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在如此的世界，要站立，要抗拒甚至摧毁这必然的历史与命运的嘲弄，需要的是什么？你，想过吗？</w:t>
      </w:r>
    </w:p>
    <w:p w:rsidR="00A62088" w:rsidRDefault="00A62088" w:rsidP="00F61C3B">
      <w:pPr>
        <w:pStyle w:val="a5"/>
        <w:divId w:val="914630704"/>
      </w:pPr>
      <w:r>
        <w:t> </w:t>
      </w:r>
    </w:p>
    <w:p w:rsidR="00A62088" w:rsidRDefault="00A62088" w:rsidP="00F61C3B">
      <w:pPr>
        <w:pStyle w:val="a5"/>
        <w:divId w:val="914630704"/>
      </w:pPr>
      <w:r>
        <w:rPr>
          <w:rStyle w:val="a6"/>
          <w:color w:val="FF0000"/>
          <w:sz w:val="30"/>
          <w:szCs w:val="30"/>
        </w:rPr>
        <w:t>生命，只能生命地挥洒，这就是生命唯一的宣言。但问题是，现在还有人知道何谓生命吗？</w:t>
      </w:r>
    </w:p>
    <w:p w:rsidR="00A62088" w:rsidRDefault="00A62088" w:rsidP="00F61C3B">
      <w:pPr>
        <w:pStyle w:val="a5"/>
        <w:divId w:val="914630704"/>
      </w:pPr>
      <w:r>
        <w:t> </w:t>
      </w:r>
    </w:p>
    <w:p w:rsidR="00A62088" w:rsidRDefault="00A62088" w:rsidP="00F61C3B">
      <w:pPr>
        <w:pStyle w:val="a5"/>
        <w:divId w:val="914630704"/>
      </w:pPr>
      <w:r>
        <w:t> </w:t>
      </w:r>
    </w:p>
    <w:p w:rsidR="00A62088" w:rsidRDefault="00A62088" w:rsidP="00F61C3B">
      <w:pPr>
        <w:pStyle w:val="2"/>
      </w:pPr>
      <w:r>
        <w:t>平常心非道（附步临济偈韵四首）</w:t>
      </w:r>
    </w:p>
    <w:p w:rsidR="00A62088" w:rsidRDefault="00A62088" w:rsidP="00F61C3B">
      <w:pPr>
        <w:pStyle w:val="a5"/>
      </w:pPr>
      <w:r>
        <w:t>发布时间：2008-06-25 18:47</w:t>
      </w:r>
    </w:p>
    <w:p w:rsidR="00A62088" w:rsidRDefault="00A62088" w:rsidP="00F61C3B"/>
    <w:p w:rsidR="00A62088" w:rsidRDefault="00A62088" w:rsidP="00F61C3B">
      <w:pPr>
        <w:pStyle w:val="a5"/>
        <w:ind w:firstLine="480"/>
        <w:divId w:val="1386950066"/>
      </w:pPr>
      <w:r>
        <w:rPr>
          <w:rStyle w:val="a6"/>
          <w:color w:val="006600"/>
          <w:sz w:val="27"/>
          <w:szCs w:val="27"/>
        </w:rPr>
        <w:t>股市没太多要说的，站在2700点上有所反弹，本就是最正常不过的事情。本周，纯技术上最大的任务就是高点能突破2945点以形成周的底分型形态，能高收当然是最好的，即使不行，只要本周不再破底，那这形态成立就是必然的。从时间上看，这可能性还是很大的，关键就是剩下两天，多头不要前功尽弃了。</w:t>
      </w:r>
    </w:p>
    <w:p w:rsidR="00A62088" w:rsidRDefault="00A62088" w:rsidP="00F61C3B">
      <w:pPr>
        <w:pStyle w:val="a5"/>
        <w:ind w:firstLine="480"/>
        <w:divId w:val="1386950066"/>
      </w:pPr>
      <w:r>
        <w:rPr>
          <w:rStyle w:val="a6"/>
          <w:color w:val="006600"/>
          <w:sz w:val="27"/>
          <w:szCs w:val="27"/>
        </w:rPr>
        <w:t> </w:t>
      </w:r>
    </w:p>
    <w:p w:rsidR="00A62088" w:rsidRDefault="00A62088" w:rsidP="00F61C3B">
      <w:pPr>
        <w:pStyle w:val="a5"/>
        <w:ind w:firstLine="480"/>
        <w:divId w:val="1386950066"/>
      </w:pPr>
      <w:r>
        <w:rPr>
          <w:rStyle w:val="a6"/>
          <w:color w:val="CC0000"/>
          <w:sz w:val="30"/>
          <w:szCs w:val="30"/>
        </w:rPr>
        <w:t>最近，在挨骂方面能赶超股市的，大概也只有北大历史系了。但即使是历史系，北大的鸟人比例也一定在水平线下，企图以一范一王就来摧毁北大，那是太天真了。至于有些人，借此压北大，捧清华，这种马屁花招最终也只会拍到马蹄子上。北大有鸟人，难道清华、哈工大就没鸟人？哪天本ID有心情，八卦一下清华、哈工大等等学校的鸟人，那些破事还不是一箩筐一箩筐的？</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有人，不一定有鸟；没鸟，就一定没人。如此平常的生物学常识就不用多说了。但说起这平常，反而让本ID生出了兴趣。且不管那鸟人人鸟的破事，这平常却实在不平常，是人生中一大事矣。</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写帖子前刚打完肌肉注射，来这里快一月了，每天都有这同一种针，比起化疗，给本ID制造的压力甚至更大。化疗是非平常的，不是每天都要面对，而这所谓增强免疫力的肌肉注射，却每天都需要面对，一个暂时看不到尽头的每日轮回，这轮回的压力，确实潜在而巨大。</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而实际上，最消磨人的不是危机、不是厄困，却是平常。对于一般人来说，朝九晚五的上班轮回，就足以消磨最坚强的意志了。每个人大概都曾有梦想，但一入红尘人易醉，在这钟摆般的轮回中，多少伟大的梦想就此消磨？</w:t>
      </w:r>
    </w:p>
    <w:p w:rsidR="00A62088" w:rsidRDefault="00A62088" w:rsidP="00F61C3B">
      <w:pPr>
        <w:pStyle w:val="a5"/>
        <w:ind w:firstLine="480"/>
        <w:divId w:val="1386950066"/>
      </w:pPr>
      <w:r>
        <w:rPr>
          <w:rStyle w:val="a6"/>
          <w:color w:val="CC0000"/>
          <w:sz w:val="30"/>
          <w:szCs w:val="30"/>
        </w:rPr>
        <w:lastRenderedPageBreak/>
        <w:t> </w:t>
      </w:r>
    </w:p>
    <w:p w:rsidR="00A62088" w:rsidRDefault="00A62088" w:rsidP="00F61C3B">
      <w:pPr>
        <w:pStyle w:val="a5"/>
        <w:ind w:firstLine="480"/>
        <w:divId w:val="1386950066"/>
      </w:pPr>
      <w:r>
        <w:rPr>
          <w:rStyle w:val="a6"/>
          <w:color w:val="CC0000"/>
          <w:sz w:val="30"/>
          <w:szCs w:val="30"/>
        </w:rPr>
        <w:t>平常才是最杀人的刀子，重复可以消磨一切，这对于资本主义游戏的制造者来说，就是他们战无不胜的秘籍。</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资本主义游戏的萌生，与所谓机械化思潮的膨胀密切相关。在物理上，关于机械运动的研究是与此同时迅猛发展的，这种思潮，曾企图把整个宇宙的所有运动都纳入其中，最后，在理论上彻底失败。但这种疯狂的梦想却深深注入资本主义的肌体里，成为其统治阶级御民之术的关键所在。</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社会生产的严密分工，必然导致人的零件化，而零件化的人必然面对的就是平常与重复的轮回，而这足以耗尽最顽强的生命。</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非资本主义体系的，诸如儒家的整体人、完人或圣人的修身培育，在资本主义社会中是不被鼓励的。而传媒制造的愚乐，更加强了这种零件人的存在。人，在资本主义社会，彻底失去了整体性与完整性。因此，当一个所谓的高端人士干出些非人行为，这在资本主义的社会结构中，是最正常不过了。</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在资本主义社会里，一切的高端都是以经济效益为衡量的，这就是市场的力量，市场把人碾成粉末，然后再按市场的原则粘合成一个个市场人，市场成了真正的女娲。</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资本主义，真正的创世纪，一切圣经无法实现的东西，都以资本主义的包装现实了。那飘荡在水上的圣灵，那市场经济的无形之手，一切的一切，就如此地旧约又新约了。因此，任</w:t>
      </w:r>
      <w:r>
        <w:rPr>
          <w:rStyle w:val="a6"/>
          <w:color w:val="CC0000"/>
          <w:sz w:val="30"/>
          <w:szCs w:val="30"/>
        </w:rPr>
        <w:lastRenderedPageBreak/>
        <w:t>何人都不难理解，为什么在市场经济最发达的美国，基督教反而几乎成为全民性宗教，这不过是资本主义创世纪游戏中一个小小的同构性看点而已。</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因此，当经历高等教育也全民地经济化之后，我们更容易理解，资本主义式御民之术的无孔不入。再没有比从教育开始就零件化、竞争化更消耗人的生命的了，一家子，为了一小子，足以耗尽所有的有闲生命，这样，市场经济能不发达？国能不泰民能不安吗？</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人的全面发展，在资本主义社会永远是一个禁忌，所有的制度，归根结底，就是阻止人的全面发展。让人失去整体性，让人零件化，资本主义才能长治久安，这就是一切资本主义秘密中最大的秘密之一了。</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一个只能够革命的社会是一个悲哀的社会，一个只能够市场的社会同样的悲哀。</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回到中国历史，中国文化与社会的沉沦，归根结底，就在于统治阶级利用所谓的儒教对禅宗进入剽窃改装后形成的所谓程朱理学。中国沉沦于宋朝，是有着深刻的文化因由的。</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宋以后，断无禅宗可言，有的不过是儒化的谎言。而统治阶级暗中引导的禅净合一、三教合流诸多劳什子破事，也一一粉墨登场，中国也如此中国了。</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lastRenderedPageBreak/>
        <w:t>而“平常心是道”,也就是诸多被歪曲的禅宗语录中经常被口淫的一句。而在人非人的社会，一句平常心是道，就成了统治阶级最好的迷幻药。</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请问：何心不平常？心，非有非无，非一非二，如何又被裂成平常非平常两撅？</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本ID今天就要告诉各位“平常心非道”,道非平常非非平常。那种道在矢溺之类道家弱智言论，说的不过是众生的共业，道家以此为至言，还庄子老子的，典型的脑子有矢溺。</w:t>
      </w:r>
    </w:p>
    <w:p w:rsidR="00A62088" w:rsidRDefault="00A62088" w:rsidP="00F61C3B">
      <w:pPr>
        <w:pStyle w:val="a5"/>
        <w:ind w:firstLine="480"/>
        <w:divId w:val="1386950066"/>
      </w:pPr>
      <w:r>
        <w:t> </w:t>
      </w:r>
    </w:p>
    <w:p w:rsidR="00A62088" w:rsidRDefault="00A62088" w:rsidP="00F61C3B">
      <w:pPr>
        <w:pStyle w:val="a5"/>
        <w:ind w:firstLine="480"/>
        <w:divId w:val="1386950066"/>
      </w:pPr>
      <w:r>
        <w:rPr>
          <w:rStyle w:val="a6"/>
          <w:color w:val="CC0000"/>
          <w:sz w:val="30"/>
          <w:szCs w:val="30"/>
        </w:rPr>
        <w:t>当然，“平常心亦是道”，此道非彼道亦非彼道，究竟如何？参！</w:t>
      </w:r>
    </w:p>
    <w:p w:rsidR="00A62088" w:rsidRDefault="00A62088" w:rsidP="00F61C3B">
      <w:pPr>
        <w:pStyle w:val="a5"/>
        <w:ind w:firstLine="480"/>
        <w:divId w:val="1386950066"/>
      </w:pPr>
      <w:r>
        <w:t> </w:t>
      </w:r>
    </w:p>
    <w:p w:rsidR="00A62088" w:rsidRDefault="00A62088" w:rsidP="00F61C3B">
      <w:pPr>
        <w:pStyle w:val="a5"/>
        <w:ind w:firstLine="480"/>
        <w:divId w:val="1386950066"/>
      </w:pPr>
      <w:r>
        <w:rPr>
          <w:rStyle w:val="a6"/>
          <w:color w:val="CC0000"/>
          <w:sz w:val="27"/>
          <w:szCs w:val="27"/>
        </w:rPr>
        <w:t>本ID股东的一PE公司的总经理发来短信，用临济“沿流不止问如何?真照无边说似他。离相离名人不禀,吹毛用了急须磨。”代赠祝康，本ID边输液边步韵了四首，转录如下：</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ind w:firstLine="480"/>
        <w:divId w:val="1386950066"/>
      </w:pPr>
      <w:r>
        <w:rPr>
          <w:rStyle w:val="a6"/>
          <w:color w:val="CC0000"/>
          <w:sz w:val="30"/>
          <w:szCs w:val="30"/>
        </w:rPr>
        <w:t> </w:t>
      </w:r>
    </w:p>
    <w:p w:rsidR="00A62088" w:rsidRDefault="00A62088" w:rsidP="00F61C3B">
      <w:pPr>
        <w:pStyle w:val="a5"/>
        <w:divId w:val="1386950066"/>
      </w:pPr>
      <w:r>
        <w:rPr>
          <w:rStyle w:val="a6"/>
          <w:color w:val="FF0000"/>
          <w:sz w:val="84"/>
          <w:szCs w:val="84"/>
        </w:rPr>
        <w:t>步临济偈韵四首</w:t>
      </w:r>
    </w:p>
    <w:p w:rsidR="00A62088" w:rsidRDefault="00A62088" w:rsidP="00F61C3B">
      <w:pPr>
        <w:pStyle w:val="a5"/>
        <w:divId w:val="1386950066"/>
      </w:pPr>
      <w:r>
        <w:rPr>
          <w:rStyle w:val="a6"/>
          <w:color w:val="FF0000"/>
          <w:sz w:val="84"/>
          <w:szCs w:val="84"/>
        </w:rPr>
        <w:t> </w:t>
      </w:r>
    </w:p>
    <w:p w:rsidR="00A62088" w:rsidRDefault="00A62088" w:rsidP="00F61C3B">
      <w:pPr>
        <w:pStyle w:val="a5"/>
        <w:divId w:val="1386950066"/>
      </w:pPr>
      <w:r>
        <w:rPr>
          <w:rStyle w:val="a6"/>
          <w:color w:val="FF0000"/>
          <w:sz w:val="48"/>
          <w:szCs w:val="48"/>
        </w:rPr>
        <w:t>缠中说禅</w:t>
      </w:r>
    </w:p>
    <w:p w:rsidR="00A62088" w:rsidRDefault="00A62088" w:rsidP="00F61C3B">
      <w:pPr>
        <w:pStyle w:val="a5"/>
        <w:divId w:val="1386950066"/>
      </w:pPr>
      <w:r>
        <w:rPr>
          <w:color w:val="FF0000"/>
          <w:sz w:val="48"/>
          <w:szCs w:val="48"/>
        </w:rPr>
        <w:lastRenderedPageBreak/>
        <w:t> </w:t>
      </w:r>
    </w:p>
    <w:p w:rsidR="00A62088" w:rsidRDefault="00A62088" w:rsidP="00F61C3B">
      <w:pPr>
        <w:pStyle w:val="a5"/>
        <w:divId w:val="1386950066"/>
      </w:pPr>
      <w:r>
        <w:rPr>
          <w:rStyle w:val="a6"/>
          <w:color w:val="FF0000"/>
          <w:sz w:val="48"/>
          <w:szCs w:val="48"/>
        </w:rPr>
        <w:t>一</w:t>
      </w:r>
    </w:p>
    <w:p w:rsidR="00A62088" w:rsidRDefault="00A62088" w:rsidP="00F61C3B">
      <w:pPr>
        <w:pStyle w:val="a5"/>
        <w:divId w:val="1386950066"/>
      </w:pPr>
      <w:r>
        <w:rPr>
          <w:rStyle w:val="a6"/>
          <w:color w:val="FF0000"/>
          <w:sz w:val="48"/>
          <w:szCs w:val="48"/>
        </w:rPr>
        <w:t> </w:t>
      </w:r>
    </w:p>
    <w:p w:rsidR="00A62088" w:rsidRDefault="00A62088" w:rsidP="00F61C3B">
      <w:pPr>
        <w:pStyle w:val="a5"/>
        <w:divId w:val="1386950066"/>
      </w:pPr>
      <w:r>
        <w:rPr>
          <w:rStyle w:val="a6"/>
          <w:color w:val="FF0000"/>
          <w:sz w:val="48"/>
          <w:szCs w:val="48"/>
        </w:rPr>
        <w:t>何国人来复姓何，</w:t>
      </w:r>
    </w:p>
    <w:p w:rsidR="00A62088" w:rsidRDefault="00A62088" w:rsidP="00F61C3B">
      <w:pPr>
        <w:pStyle w:val="a5"/>
        <w:divId w:val="1386950066"/>
      </w:pPr>
      <w:r>
        <w:rPr>
          <w:rStyle w:val="a6"/>
          <w:color w:val="FF0000"/>
          <w:sz w:val="48"/>
          <w:szCs w:val="48"/>
        </w:rPr>
        <w:t>无分照用我犹他。</w:t>
      </w:r>
    </w:p>
    <w:p w:rsidR="00A62088" w:rsidRDefault="00A62088" w:rsidP="00F61C3B">
      <w:pPr>
        <w:pStyle w:val="a5"/>
        <w:divId w:val="1386950066"/>
      </w:pPr>
      <w:r>
        <w:rPr>
          <w:rStyle w:val="a6"/>
          <w:color w:val="FF0000"/>
          <w:sz w:val="48"/>
          <w:szCs w:val="48"/>
        </w:rPr>
        <w:t>金毛狮子无穷网，</w:t>
      </w:r>
    </w:p>
    <w:p w:rsidR="00A62088" w:rsidRDefault="00A62088" w:rsidP="00F61C3B">
      <w:pPr>
        <w:pStyle w:val="a5"/>
        <w:divId w:val="1386950066"/>
      </w:pPr>
      <w:r>
        <w:rPr>
          <w:rStyle w:val="a6"/>
          <w:color w:val="FF0000"/>
          <w:sz w:val="48"/>
          <w:szCs w:val="48"/>
        </w:rPr>
        <w:t>八角磨盘谁转磨。</w:t>
      </w:r>
    </w:p>
    <w:p w:rsidR="00A62088" w:rsidRDefault="00A62088" w:rsidP="00F61C3B">
      <w:pPr>
        <w:pStyle w:val="a5"/>
        <w:divId w:val="1386950066"/>
      </w:pPr>
      <w:r>
        <w:rPr>
          <w:rStyle w:val="a6"/>
          <w:color w:val="FF0000"/>
          <w:sz w:val="48"/>
          <w:szCs w:val="48"/>
        </w:rPr>
        <w:t> </w:t>
      </w:r>
    </w:p>
    <w:p w:rsidR="00A62088" w:rsidRDefault="00A62088" w:rsidP="00F61C3B">
      <w:pPr>
        <w:pStyle w:val="a5"/>
        <w:divId w:val="1386950066"/>
      </w:pPr>
      <w:r>
        <w:rPr>
          <w:rStyle w:val="a6"/>
          <w:color w:val="FF0000"/>
          <w:sz w:val="48"/>
          <w:szCs w:val="48"/>
        </w:rPr>
        <w:t>二</w:t>
      </w:r>
    </w:p>
    <w:p w:rsidR="00A62088" w:rsidRDefault="00A62088" w:rsidP="00F61C3B">
      <w:pPr>
        <w:pStyle w:val="a5"/>
        <w:divId w:val="1386950066"/>
      </w:pPr>
      <w:r>
        <w:rPr>
          <w:rStyle w:val="a6"/>
          <w:color w:val="FF0000"/>
          <w:sz w:val="48"/>
          <w:szCs w:val="48"/>
        </w:rPr>
        <w:t> </w:t>
      </w:r>
    </w:p>
    <w:p w:rsidR="00A62088" w:rsidRDefault="00A62088" w:rsidP="00F61C3B">
      <w:pPr>
        <w:pStyle w:val="a5"/>
        <w:divId w:val="1386950066"/>
      </w:pPr>
      <w:r>
        <w:rPr>
          <w:rStyle w:val="a6"/>
          <w:color w:val="FF0000"/>
          <w:sz w:val="48"/>
          <w:szCs w:val="48"/>
        </w:rPr>
        <w:t>梦幻泡影奈天何，</w:t>
      </w:r>
    </w:p>
    <w:p w:rsidR="00A62088" w:rsidRDefault="00A62088" w:rsidP="00F61C3B">
      <w:pPr>
        <w:pStyle w:val="a5"/>
        <w:divId w:val="1386950066"/>
      </w:pPr>
      <w:r>
        <w:rPr>
          <w:rStyle w:val="a6"/>
          <w:color w:val="FF0000"/>
          <w:sz w:val="48"/>
          <w:szCs w:val="48"/>
        </w:rPr>
        <w:t>非我非神非是他。</w:t>
      </w:r>
    </w:p>
    <w:p w:rsidR="00A62088" w:rsidRDefault="00A62088" w:rsidP="00F61C3B">
      <w:pPr>
        <w:pStyle w:val="a5"/>
        <w:divId w:val="1386950066"/>
      </w:pPr>
      <w:r>
        <w:rPr>
          <w:rStyle w:val="a6"/>
          <w:color w:val="FF0000"/>
          <w:sz w:val="48"/>
          <w:szCs w:val="48"/>
        </w:rPr>
        <w:t>默照守中人可悯，</w:t>
      </w:r>
    </w:p>
    <w:p w:rsidR="00A62088" w:rsidRDefault="00A62088" w:rsidP="00F61C3B">
      <w:pPr>
        <w:pStyle w:val="a5"/>
        <w:divId w:val="1386950066"/>
      </w:pPr>
      <w:r>
        <w:rPr>
          <w:rStyle w:val="a6"/>
          <w:color w:val="FF0000"/>
          <w:sz w:val="48"/>
          <w:szCs w:val="48"/>
        </w:rPr>
        <w:t>身心皆附鬼推磨。</w:t>
      </w:r>
    </w:p>
    <w:p w:rsidR="00A62088" w:rsidRDefault="00A62088" w:rsidP="00F61C3B">
      <w:pPr>
        <w:pStyle w:val="a5"/>
        <w:divId w:val="1386950066"/>
      </w:pPr>
      <w:r>
        <w:rPr>
          <w:rStyle w:val="a6"/>
          <w:color w:val="FF0000"/>
          <w:sz w:val="48"/>
          <w:szCs w:val="48"/>
        </w:rPr>
        <w:t> </w:t>
      </w:r>
    </w:p>
    <w:p w:rsidR="00A62088" w:rsidRDefault="00A62088" w:rsidP="00F61C3B">
      <w:pPr>
        <w:pStyle w:val="a5"/>
        <w:divId w:val="1386950066"/>
      </w:pPr>
      <w:r>
        <w:rPr>
          <w:rStyle w:val="a6"/>
          <w:color w:val="FF0000"/>
          <w:sz w:val="48"/>
          <w:szCs w:val="48"/>
        </w:rPr>
        <w:lastRenderedPageBreak/>
        <w:t>三</w:t>
      </w:r>
    </w:p>
    <w:p w:rsidR="00A62088" w:rsidRDefault="00A62088" w:rsidP="00F61C3B">
      <w:pPr>
        <w:pStyle w:val="a5"/>
        <w:divId w:val="1386950066"/>
      </w:pPr>
      <w:r>
        <w:rPr>
          <w:rStyle w:val="a6"/>
          <w:color w:val="FF0000"/>
          <w:sz w:val="48"/>
          <w:szCs w:val="48"/>
        </w:rPr>
        <w:t> </w:t>
      </w:r>
    </w:p>
    <w:p w:rsidR="00A62088" w:rsidRDefault="00A62088" w:rsidP="00F61C3B">
      <w:pPr>
        <w:pStyle w:val="a5"/>
        <w:divId w:val="1386950066"/>
      </w:pPr>
      <w:r>
        <w:rPr>
          <w:rStyle w:val="a6"/>
          <w:color w:val="FF0000"/>
          <w:sz w:val="48"/>
          <w:szCs w:val="48"/>
        </w:rPr>
        <w:t>红尘老醉梦如何，</w:t>
      </w:r>
    </w:p>
    <w:p w:rsidR="00A62088" w:rsidRDefault="00A62088" w:rsidP="00F61C3B">
      <w:pPr>
        <w:pStyle w:val="a5"/>
        <w:divId w:val="1386950066"/>
      </w:pPr>
      <w:r>
        <w:rPr>
          <w:rStyle w:val="a6"/>
          <w:color w:val="FF0000"/>
          <w:sz w:val="48"/>
          <w:szCs w:val="48"/>
        </w:rPr>
        <w:t>八万烦劳皆我他。</w:t>
      </w:r>
    </w:p>
    <w:p w:rsidR="00A62088" w:rsidRDefault="00A62088" w:rsidP="00F61C3B">
      <w:pPr>
        <w:pStyle w:val="a5"/>
        <w:divId w:val="1386950066"/>
      </w:pPr>
      <w:r>
        <w:rPr>
          <w:rStyle w:val="a6"/>
          <w:color w:val="FF0000"/>
          <w:sz w:val="48"/>
          <w:szCs w:val="48"/>
        </w:rPr>
        <w:t>滚滚时轮谁可歇，</w:t>
      </w:r>
    </w:p>
    <w:p w:rsidR="00A62088" w:rsidRDefault="00A62088" w:rsidP="00F61C3B">
      <w:pPr>
        <w:pStyle w:val="a5"/>
        <w:divId w:val="1386950066"/>
      </w:pPr>
      <w:r>
        <w:rPr>
          <w:rStyle w:val="a6"/>
          <w:color w:val="FF0000"/>
          <w:sz w:val="48"/>
          <w:szCs w:val="48"/>
        </w:rPr>
        <w:t>无穷帝网古今磨。</w:t>
      </w:r>
    </w:p>
    <w:p w:rsidR="00A62088" w:rsidRDefault="00A62088" w:rsidP="00F61C3B">
      <w:pPr>
        <w:pStyle w:val="a5"/>
        <w:divId w:val="1386950066"/>
      </w:pPr>
      <w:r>
        <w:rPr>
          <w:rStyle w:val="a6"/>
          <w:color w:val="FF0000"/>
          <w:sz w:val="48"/>
          <w:szCs w:val="48"/>
        </w:rPr>
        <w:t> </w:t>
      </w:r>
    </w:p>
    <w:p w:rsidR="00A62088" w:rsidRDefault="00A62088" w:rsidP="00F61C3B">
      <w:pPr>
        <w:pStyle w:val="a5"/>
        <w:divId w:val="1386950066"/>
      </w:pPr>
      <w:r>
        <w:rPr>
          <w:rStyle w:val="a6"/>
          <w:color w:val="FF0000"/>
          <w:sz w:val="48"/>
          <w:szCs w:val="48"/>
        </w:rPr>
        <w:t>四</w:t>
      </w:r>
    </w:p>
    <w:p w:rsidR="00A62088" w:rsidRDefault="00A62088" w:rsidP="00F61C3B">
      <w:pPr>
        <w:pStyle w:val="a5"/>
        <w:divId w:val="1386950066"/>
      </w:pPr>
      <w:r>
        <w:rPr>
          <w:rStyle w:val="a6"/>
          <w:color w:val="FF0000"/>
          <w:sz w:val="48"/>
          <w:szCs w:val="48"/>
        </w:rPr>
        <w:t> </w:t>
      </w:r>
    </w:p>
    <w:p w:rsidR="00A62088" w:rsidRDefault="00A62088" w:rsidP="00F61C3B">
      <w:pPr>
        <w:pStyle w:val="a5"/>
        <w:divId w:val="1386950066"/>
      </w:pPr>
      <w:r>
        <w:rPr>
          <w:rStyle w:val="a6"/>
          <w:color w:val="FF0000"/>
          <w:sz w:val="48"/>
          <w:szCs w:val="48"/>
        </w:rPr>
        <w:t>无端生死问伊何，</w:t>
      </w:r>
    </w:p>
    <w:p w:rsidR="00A62088" w:rsidRDefault="00A62088" w:rsidP="00F61C3B">
      <w:pPr>
        <w:pStyle w:val="a5"/>
        <w:divId w:val="1386950066"/>
      </w:pPr>
      <w:r>
        <w:rPr>
          <w:rStyle w:val="a6"/>
          <w:color w:val="FF0000"/>
          <w:sz w:val="48"/>
          <w:szCs w:val="48"/>
        </w:rPr>
        <w:t>四相空翻你我他。</w:t>
      </w:r>
    </w:p>
    <w:p w:rsidR="00A62088" w:rsidRDefault="00A62088" w:rsidP="00F61C3B">
      <w:pPr>
        <w:pStyle w:val="a5"/>
        <w:divId w:val="1386950066"/>
      </w:pPr>
      <w:r>
        <w:rPr>
          <w:rStyle w:val="a6"/>
          <w:color w:val="FF0000"/>
          <w:sz w:val="48"/>
          <w:szCs w:val="48"/>
        </w:rPr>
        <w:t>醒醉百年三万日，</w:t>
      </w:r>
    </w:p>
    <w:p w:rsidR="00A62088" w:rsidRDefault="00A62088" w:rsidP="00F61C3B">
      <w:pPr>
        <w:pStyle w:val="a5"/>
        <w:divId w:val="1386950066"/>
      </w:pPr>
      <w:r>
        <w:rPr>
          <w:rStyle w:val="a6"/>
          <w:color w:val="FF0000"/>
          <w:sz w:val="48"/>
          <w:szCs w:val="48"/>
        </w:rPr>
        <w:t>梦中犹赴梦煎磨。</w:t>
      </w:r>
    </w:p>
    <w:p w:rsidR="00A62088" w:rsidRDefault="00A62088" w:rsidP="00F61C3B">
      <w:pPr>
        <w:pStyle w:val="a5"/>
        <w:ind w:firstLine="480"/>
        <w:divId w:val="1386950066"/>
      </w:pPr>
      <w:r>
        <w:rPr>
          <w:rStyle w:val="a6"/>
          <w:color w:val="FF0000"/>
          <w:sz w:val="48"/>
          <w:szCs w:val="48"/>
        </w:rPr>
        <w:t> </w:t>
      </w:r>
    </w:p>
    <w:p w:rsidR="00A62088" w:rsidRDefault="00A62088" w:rsidP="00F61C3B">
      <w:pPr>
        <w:pStyle w:val="a5"/>
        <w:ind w:firstLine="480"/>
        <w:divId w:val="1386950066"/>
      </w:pPr>
      <w:r>
        <w:t> </w:t>
      </w:r>
    </w:p>
    <w:p w:rsidR="00A62088" w:rsidRDefault="00A62088" w:rsidP="00F61C3B">
      <w:pPr>
        <w:pStyle w:val="a5"/>
        <w:ind w:firstLine="480"/>
        <w:divId w:val="1386950066"/>
      </w:pPr>
      <w:r>
        <w:rPr>
          <w:rStyle w:val="a6"/>
          <w:color w:val="660066"/>
          <w:sz w:val="36"/>
          <w:szCs w:val="36"/>
        </w:rPr>
        <w:lastRenderedPageBreak/>
        <w:t>八卦一句，“他”，古字“佗”，押的是平水下平五歌韵</w:t>
      </w:r>
      <w:r>
        <w:rPr>
          <w:sz w:val="30"/>
          <w:szCs w:val="30"/>
        </w:rPr>
        <w:t> 。</w:t>
      </w:r>
    </w:p>
    <w:p w:rsidR="00A62088" w:rsidRDefault="003F6367" w:rsidP="00F61C3B">
      <w:r>
        <w:pict>
          <v:rect id="_x0000_i1416" style="width:0;height:1.5pt" o:hralign="center" o:hrstd="t" o:hr="t" fillcolor="#aca899" stroked="f"/>
        </w:pict>
      </w:r>
    </w:p>
    <w:p w:rsidR="00A62088" w:rsidRDefault="00A62088" w:rsidP="00F61C3B">
      <w:pPr>
        <w:pStyle w:val="2"/>
      </w:pPr>
      <w:r>
        <w:t>告全体中国人书(附新鲜七律两首:台风/饮歌)</w:t>
      </w:r>
    </w:p>
    <w:p w:rsidR="00A62088" w:rsidRDefault="00A62088" w:rsidP="00F61C3B">
      <w:pPr>
        <w:pStyle w:val="a5"/>
      </w:pPr>
      <w:r>
        <w:t>发布时间：2008-06-26 19:15</w:t>
      </w:r>
    </w:p>
    <w:p w:rsidR="00A62088" w:rsidRDefault="00A62088" w:rsidP="00F61C3B"/>
    <w:p w:rsidR="00A62088" w:rsidRDefault="00A62088" w:rsidP="00F61C3B">
      <w:pPr>
        <w:pStyle w:val="a5"/>
        <w:ind w:firstLine="480"/>
        <w:divId w:val="629558695"/>
      </w:pPr>
      <w:r>
        <w:rPr>
          <w:rStyle w:val="a6"/>
          <w:color w:val="009900"/>
          <w:sz w:val="27"/>
          <w:szCs w:val="27"/>
        </w:rPr>
        <w:t>股市按部就班地走着，无话可说，就把时空留给更重要的内容。</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这帖子之所以是给全体中国人的，就是任何一个中国人，都应该知道自己的国家现状于何种的国际经济秩序中，可以肯定地，几乎所有的中国人，并不明了这事情。</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本ID这帖子，说得狠点，就是让全体中国人深切地明了，即使死于这种经济秩序也死个明明白白。</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2002年，本ID受到过一次严重的打击，比这次严重亿万倍。这打击和经济、身体无关，而作为一个人，不经受这样打击，大概也不成为人了。所以，这打击能打击本ID，至少证明，本ID还是一个人，而且经历如此打击后，世界上已经没有任何打击可以打击本ID了。</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在这打击下，本ID暂时放弃了一切外围的活动，包括一切的经济活动，每天素食焚香颂经，一年下来，把能找到的佛经都一字不差地反复颂了又颂，连《华严经》这样的大部头也没放过。这期间，当然不是完全不闻世事，而当时的国际经济环境已经很迫切了，看到国人仍在中国制造中国创造等中自渎，尘心又起，所以才有了开始的“打喷嚏打喷嚏”，最后被人收</w:t>
      </w:r>
      <w:r>
        <w:rPr>
          <w:rStyle w:val="a6"/>
          <w:color w:val="CC0000"/>
          <w:sz w:val="30"/>
          <w:szCs w:val="30"/>
        </w:rPr>
        <w:lastRenderedPageBreak/>
        <w:t>集成“货币战争与人民币战略”以及另外一个其实更重要的文集在网上流传。</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2003年底到2004年中，一年期限过后，出来处理一些老事情，就没在网上活动了。2004年中后回来，发现原来帖子被收集流传，一时童心起，才有了后面的一系列各位大概都很熟悉的活动。后来，2005年初开始，网下也重新经济活动，一直折腾到这次病起。</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6年时间了，但世界好象还是那个世界，本ID所担心的所预言的坏事都乌鸦地现实着，而本来应该难得的糊涂却依然一如既往地瘟疫一般扩散，2006年后，本ID已经在帖子里很激愤地预言，这次美国又要赢了，到目前为止，这迹象已经如此明显，如果还是人，连最蠢那一个用脚趾甲都看出，这大概已经不是预言。</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本ID肯定是最早反击无聊透顶的流动性过剩说的人，但这典型的弱智理论却一直指导着泱泱大国N年的金融政策，这不是悲剧是什么？本ID有时候都惊奇于这样的事实：当人被某种理论洗脑后，难道就这样恐怖地失去最基本的分析能力？那些被西方经济学洗脑的大叔大爷，难道你们的西方经济学理论没有告诉你们那理论成立的前提是什么吗？这个前提，在目前中国的经济环境下成立吗？那些加息、准备金之类的所谓宏观调控的无聊把戏，它们成立有效的前提，在中国目前的经济结构中存在吗？</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这些东西，本ID从2002年第一次上网折腾开始就一而贯之，6年了，本ID的理论思想都无须任何修正与变化，反而是这个现实的发展依然远远落后于本ID的理论与思想，依然被本ID一而贯之地贯穿着。</w:t>
      </w:r>
    </w:p>
    <w:p w:rsidR="00A62088" w:rsidRDefault="00A62088" w:rsidP="00F61C3B">
      <w:pPr>
        <w:pStyle w:val="a5"/>
        <w:ind w:firstLine="480"/>
        <w:divId w:val="629558695"/>
      </w:pPr>
      <w:r>
        <w:lastRenderedPageBreak/>
        <w:t> </w:t>
      </w:r>
    </w:p>
    <w:p w:rsidR="00A62088" w:rsidRDefault="00A62088" w:rsidP="00F61C3B">
      <w:pPr>
        <w:pStyle w:val="a5"/>
        <w:ind w:firstLine="480"/>
        <w:divId w:val="629558695"/>
      </w:pPr>
      <w:r>
        <w:rPr>
          <w:rStyle w:val="a6"/>
          <w:color w:val="CC0000"/>
          <w:sz w:val="30"/>
          <w:szCs w:val="30"/>
        </w:rPr>
        <w:t>这两天的帖子，本ID逐步引出资本主义的那个核心秘密，这东西，其实在2002年最早的时候已经指出，而下面这个更重要的命题，其实也反复说了6年，这里就再次用最明确的语言再说一次。</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资本主义与生俱来的贪婪与扩张性，必然导致单纯对个体的分工零件化最终不能满足其无尽的欲望，一个2.0升级版本的存在就是一个历史的必然。而资本全球化，就是这个新版本的现实名字。</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资本全球化的秘密，就在于同构升级的国际分工化与国家零件化，这意味着什么，看完昨天的帖子，只要是人，用脚趾甲也可以得出相应的结论。</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当国人欢呼所谓的中国制造中国创造时，本ID感到的是无比的悲哀与心寒，这正如奴隶，被带上永远的镣铐了，还在集体欢呼，我们带上伊甸园的花环了。</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兴高采烈成了奴隶，天啊！</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我们已经成为这巨大的全球化产业链，说得更直接点，就是食物链上被严重操控的一环，当我们欢呼我们巨大的外汇储备时，就等于一个傻瓜死多头散户，在欢呼自己6124点有多少的市值，到今天看看，正如本ID在6124点前一天预言的，以后能达到当天市值的的人不会超过20%，其实当时本ID是心存仁慈，不想说更恐怖但更真实的数字。现在，所有的市场参与者算算，能达到6124点当天市值的有多大比例，肯定远远低于20%。</w:t>
      </w:r>
    </w:p>
    <w:p w:rsidR="00A62088" w:rsidRDefault="00A62088" w:rsidP="00F61C3B">
      <w:pPr>
        <w:pStyle w:val="a5"/>
        <w:ind w:firstLine="480"/>
        <w:divId w:val="629558695"/>
      </w:pPr>
      <w:r>
        <w:lastRenderedPageBreak/>
        <w:t> </w:t>
      </w:r>
    </w:p>
    <w:p w:rsidR="00A62088" w:rsidRDefault="00A62088" w:rsidP="00F61C3B">
      <w:pPr>
        <w:pStyle w:val="a5"/>
        <w:ind w:firstLine="480"/>
        <w:divId w:val="629558695"/>
      </w:pPr>
      <w:r>
        <w:rPr>
          <w:rStyle w:val="a6"/>
          <w:color w:val="CC0000"/>
          <w:sz w:val="30"/>
          <w:szCs w:val="30"/>
        </w:rPr>
        <w:t>那么，当某一天我们回首我们的外汇储备时，在那些如此水平的操作下，有多少人有信心那数字依然如今天一般？</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对策是什么？本ID在6年前已经给出，就是中国化的全球化。这世界，从来就不是只能存在一种循环，美国能制造自己品牌的产业食物链，中国一样能制造。</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这世界上最高的，从来都不是什么产品品牌标准规则之类的无聊东西，要控制，就直接控制真实的食物链本身，有了链，链上装饰点什么产品品牌标准规则的花玩意，那还不是最简单不过的事情？</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6年，我们走错多少路，浪费多少时间？现在回看本ID在货币战争的七七事变里写的，今天中国世界了，但世界还能中国吗？</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一个不能中国的世界，中国最终的最好的命运，就如同现在被资本主义游戏所游戏着的一群，最终麻木而安乐地沉沦下去，而最坏的命运是什么？问问你的脚趾甲吧。</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6年的光阴过去了，本ID竟然还没到40，本ID从10几岁打坐开始，就设定了40而立的远景，看来当时是超有远见的，如果过早而立，这次的病就没有如此的成果了。</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但中国经济所面临的问题，可能已经等不到本ID40而立那一天了。本ID已经明确指出2008后几年历史轮回意义，这时</w:t>
      </w:r>
      <w:r>
        <w:rPr>
          <w:rStyle w:val="a6"/>
          <w:color w:val="CC0000"/>
          <w:sz w:val="30"/>
          <w:szCs w:val="30"/>
        </w:rPr>
        <w:lastRenderedPageBreak/>
        <w:t>候会发生什么，有虚竹、乔峰或段誉？还是继续漫天的丁春秋、慕容复之流？</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脚趾甲，能说吗？</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不说了，多说饶舌。本ID最近输液，总是要写点什么，今天，又要附录二首七律烦劳各位的眼睛，实际写的比这多多了，其他与今天的话题太不靠谱，就以后诗集再见了。</w:t>
      </w:r>
    </w:p>
    <w:p w:rsidR="00A62088" w:rsidRDefault="00A62088" w:rsidP="00F61C3B">
      <w:pPr>
        <w:pStyle w:val="a5"/>
        <w:ind w:firstLine="480"/>
        <w:divId w:val="629558695"/>
      </w:pPr>
      <w:r>
        <w:t> </w:t>
      </w:r>
    </w:p>
    <w:p w:rsidR="00A62088" w:rsidRDefault="00A62088" w:rsidP="00F61C3B">
      <w:pPr>
        <w:pStyle w:val="a5"/>
        <w:ind w:firstLine="480"/>
        <w:divId w:val="629558695"/>
      </w:pPr>
      <w:r>
        <w:rPr>
          <w:rStyle w:val="a6"/>
          <w:color w:val="CC0000"/>
          <w:sz w:val="30"/>
          <w:szCs w:val="30"/>
        </w:rPr>
        <w:t>缘分啊，谢谢啦。</w:t>
      </w:r>
    </w:p>
    <w:p w:rsidR="00A62088" w:rsidRDefault="00A62088" w:rsidP="00E93016">
      <w:pPr>
        <w:pStyle w:val="a5"/>
        <w:ind w:firstLine="480"/>
        <w:divId w:val="629558695"/>
      </w:pPr>
      <w:r>
        <w:t> </w:t>
      </w:r>
    </w:p>
    <w:p w:rsidR="00A62088" w:rsidRDefault="00A62088" w:rsidP="00F61C3B">
      <w:pPr>
        <w:pStyle w:val="2"/>
      </w:pPr>
      <w:r>
        <w:t>周末还是说说病情吧</w:t>
      </w:r>
    </w:p>
    <w:p w:rsidR="00A62088" w:rsidRDefault="00A62088" w:rsidP="00F61C3B">
      <w:pPr>
        <w:pStyle w:val="a5"/>
      </w:pPr>
      <w:r>
        <w:t>发布时间：2008-06-27 16:40</w:t>
      </w:r>
    </w:p>
    <w:p w:rsidR="00A62088" w:rsidRDefault="00A62088" w:rsidP="00F61C3B"/>
    <w:p w:rsidR="00A62088" w:rsidRDefault="00A62088" w:rsidP="00F61C3B">
      <w:pPr>
        <w:pStyle w:val="a5"/>
        <w:ind w:firstLine="480"/>
        <w:divId w:val="298002924"/>
      </w:pPr>
      <w:r>
        <w:rPr>
          <w:rStyle w:val="a6"/>
          <w:color w:val="990000"/>
          <w:sz w:val="27"/>
          <w:szCs w:val="27"/>
        </w:rPr>
        <w:t>昨天的帖子，引用旧帖子的时间上出了点差错，谢谢有人指出，现在已经修改。关于不到20%达到破6100点当天时值的话是在6124点出现前一天，也就是去年10月16日“6100点终破，无憾矣”的帖子里，特此说明一下，也顺便为本ID有点偷懒，引用前没切实核对时间道歉。</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990000"/>
          <w:sz w:val="27"/>
          <w:szCs w:val="27"/>
        </w:rPr>
        <w:t>就这事情，顺便也说说对待批评的态度。本ID刚看到了昨天为这事情还有人吵了起来，其实，就算批评的人本来就不怀好意，故意找茬来的，但应该注意的是客观而不是主观。人主观怎么想，那是他自己制造自己的业力，该怎么承受是他自己的事情，但客观至少指出了一个错误，有错就要改，这是一个最基本的做人原则，否则都如现在某大国的金融管理层一样，错了还要死撑，那就可笑了。</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990000"/>
          <w:sz w:val="27"/>
          <w:szCs w:val="27"/>
        </w:rPr>
        <w:lastRenderedPageBreak/>
        <w:t>更重要的是，有些网友出于维护本ID的角度，用一些不雅的词语进行争论。本ID从来不介意不雅词语，但本ID要请这些网友想想，如此激动地维护本ID，是否在深层次上是维护着自己。这里一个显然的逻辑就是，因为你觉得本ID是好的，而你更认为你认为本ID是好的这种看法是正确的，一旦有人挑战这种看法，你就觉得受不了。因此，实质上你维护的是你自己看法，和本ID毫无关系。而本ID是否好，这和任何人的看法都没关系，就算千万人觉得本ID如何如何，都和本ID无关。</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990000"/>
          <w:sz w:val="27"/>
          <w:szCs w:val="27"/>
        </w:rPr>
        <w:t>所以本ID是不需要维护的，就如同本ID的股票理论，如欧几里德几何一样无须维护。那些囫囵吞枣的人，认为这理论如何如何，就如同他们面对一条几何题时，出现任何反应都是正常的。欧几里德几何的正确从来不保证任何人都能正确地证明任何一个几何问题，本ID的理论一样。如果你没能力去证明一条几何题，而怀疑欧几里德几何进而心生怨恨，那是你的业力，就自我承担吧，没人能替你的。</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009900"/>
          <w:sz w:val="27"/>
          <w:szCs w:val="27"/>
        </w:rPr>
        <w:t>至于股市，2945点破不了，继续中枢震荡，那是好事情，又给了一个短差的机会。你可能说，这短差你做不来，那做不来就小板凳，做不来还要做，什么后果，顺便找个医生问问就知道。</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009900"/>
          <w:sz w:val="27"/>
          <w:szCs w:val="27"/>
        </w:rPr>
        <w:t>再说一次，今年开的是短跑运动会。更再次强调的是，中枢震荡的操作原则是，向上出现次级别甚至次次级别的顶背驰或盘整背驰先出来，反之，向下就是再进去了。如果你一定要和这个原则背着来以显示对本ID理论的厌恶，那本ID一点意见都没有。按照这个原则，你去看看所有的中枢震荡包括这一次，有哪次是有意外的？</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CC0000"/>
          <w:sz w:val="30"/>
          <w:szCs w:val="30"/>
        </w:rPr>
        <w:t>至于本ID的病情，这次化疗，下周一结束。现在剩下的病灶体积已不到原来的5%，这次颈部目前的缩小周长是7厘米，剩下的不到7厘米就完全消掉。当然，这还不是最终的结果，毕竟还有几天时间。不过看来，这次完全根治的可能性还是没有。</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CC0000"/>
          <w:sz w:val="30"/>
          <w:szCs w:val="30"/>
        </w:rPr>
        <w:lastRenderedPageBreak/>
        <w:t>按照那奇人的看法，本ID要彻底根治，一定要完成上次说的两三次的特种治疗，不过现在一直找不到有能力完成那治疗的人。本ID最近也没刻意去打坐去贯通什么，某种程度上，本ID并不想马上把病根治了，这病就算一个引子，感觉上还能让本ID碰到点非病状态下碰不到的奇事，本ID对那更感兴趣，病就让它且病着，就算好，也要选一个黄道吉日，这时候了事情，对以后都有好处。</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CC0000"/>
          <w:sz w:val="30"/>
          <w:szCs w:val="30"/>
        </w:rPr>
        <w:t>世界比我们想象的神秘，大概有人又要说本ID迷信。可惜说这些的人，论科学的修养与见识，大概连本ID的10%都到不了，当你说本ID迷信时，如果有点自知之明的，就先补补最简单的广义相对轮和量子力学的的课程吧，至于规范场论、超弦理论、膜空间之类的中级课程，如果不会，哪天本ID有心情，可以教教的。至于更高级的讨论，本ID觉得有资格的人暂时没看到，所以不说也罢了。</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CC0000"/>
          <w:sz w:val="30"/>
          <w:szCs w:val="30"/>
        </w:rPr>
        <w:t>本ID一般不这样说话，毕竟谦虚也算一个很虚伪的所谓美德，但本ID最看不起的就是那些看了几本斯大林版本的垃圾唯物主义讲义或连场弦膜都没搞清楚就在那里大谈科学的无聊人说别人迷信。这些人，本ID请他们回家磨墙后好好反省一下，你被你的信已经迷了多少年了。</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CC0000"/>
          <w:sz w:val="30"/>
          <w:szCs w:val="30"/>
        </w:rPr>
        <w:t>明天继续看房子，而且由于发现了一倒闭超级老字号传人开的店，已经约好要去大吃一顿，所以明天肯定没时间写帖子了，各位就请多包涵吧。</w:t>
      </w:r>
    </w:p>
    <w:p w:rsidR="00A62088" w:rsidRDefault="00A62088" w:rsidP="00F61C3B">
      <w:pPr>
        <w:pStyle w:val="a5"/>
        <w:ind w:firstLine="480"/>
        <w:divId w:val="298002924"/>
      </w:pPr>
      <w:r>
        <w:t> </w:t>
      </w:r>
    </w:p>
    <w:p w:rsidR="00A62088" w:rsidRDefault="00A62088" w:rsidP="00F61C3B">
      <w:pPr>
        <w:pStyle w:val="a5"/>
        <w:ind w:firstLine="480"/>
        <w:divId w:val="298002924"/>
      </w:pPr>
      <w:r>
        <w:rPr>
          <w:rStyle w:val="a6"/>
          <w:color w:val="CC0000"/>
          <w:sz w:val="30"/>
          <w:szCs w:val="30"/>
        </w:rPr>
        <w:t>周末，大吃大喝去啦！</w:t>
      </w:r>
    </w:p>
    <w:p w:rsidR="00A62088" w:rsidRDefault="003F6367" w:rsidP="00F61C3B">
      <w:r>
        <w:pict>
          <v:rect id="_x0000_i1417" style="width:0;height:1.5pt" o:hralign="center" o:hrstd="t" o:hr="t" fillcolor="#aca899" stroked="f"/>
        </w:pict>
      </w:r>
    </w:p>
    <w:p w:rsidR="00A62088" w:rsidRDefault="00A62088" w:rsidP="00F61C3B">
      <w:pPr>
        <w:pStyle w:val="2"/>
      </w:pPr>
      <w:r>
        <w:t>二次化疗结束出院游玩三周（附录七律：晓坐/冷战）</w:t>
      </w:r>
    </w:p>
    <w:p w:rsidR="00A62088" w:rsidRDefault="00A62088" w:rsidP="00F61C3B">
      <w:pPr>
        <w:pStyle w:val="a5"/>
      </w:pPr>
      <w:r>
        <w:lastRenderedPageBreak/>
        <w:t>发布时间：2008-06-30 18:16</w:t>
      </w:r>
    </w:p>
    <w:p w:rsidR="00A62088" w:rsidRDefault="00A62088" w:rsidP="00F61C3B"/>
    <w:p w:rsidR="00A62088" w:rsidRDefault="00A62088" w:rsidP="00F61C3B">
      <w:pPr>
        <w:pStyle w:val="a5"/>
        <w:ind w:firstLine="480"/>
        <w:divId w:val="1082025208"/>
      </w:pPr>
      <w:r>
        <w:rPr>
          <w:rStyle w:val="a6"/>
          <w:color w:val="0000FF"/>
          <w:sz w:val="30"/>
          <w:szCs w:val="30"/>
        </w:rPr>
        <w:t>已出院，正坐在CBD某酒店公寓主卧里，窗外云掩青山。晚上已约好N人以大吃大喝方式庆祝三周假期开始。本假期，准备过得健康点，有朋友已约好本地的半队以上原中国女足球员来一场足球赛，本ID也严重报名参加。类似的活动，正在紧密安排中。</w:t>
      </w:r>
    </w:p>
    <w:p w:rsidR="00A62088" w:rsidRDefault="00A62088" w:rsidP="00F61C3B">
      <w:pPr>
        <w:pStyle w:val="a5"/>
        <w:ind w:firstLine="480"/>
        <w:divId w:val="1082025208"/>
      </w:pPr>
      <w:r>
        <w:t> </w:t>
      </w:r>
    </w:p>
    <w:p w:rsidR="00A62088" w:rsidRDefault="00A62088" w:rsidP="00F61C3B">
      <w:pPr>
        <w:pStyle w:val="a5"/>
        <w:ind w:firstLine="480"/>
        <w:divId w:val="1082025208"/>
      </w:pPr>
      <w:r>
        <w:rPr>
          <w:rStyle w:val="a6"/>
          <w:color w:val="006600"/>
          <w:sz w:val="30"/>
          <w:szCs w:val="30"/>
        </w:rPr>
        <w:t>今天大盘新底，在技术上是好事情，至少上两周的包含关系不用折腾了，本周能否成为真正底分型最下一根K线，关键就看再度起来后回试能否站住2700点。由于2700点到2900点大致的中枢震荡走势依然，从短线的角度，今天的新低也不过就提供了一次底盘整背驰的介入机会，这种短线机会操作成功的关键就在于敢买敢卖，信号出现后不能犹豫，没这个反应速度，就不要参与，可以选择的可能还有两种：</w:t>
      </w:r>
    </w:p>
    <w:p w:rsidR="00A62088" w:rsidRDefault="00A62088" w:rsidP="00F61C3B">
      <w:pPr>
        <w:pStyle w:val="a5"/>
        <w:ind w:firstLine="480"/>
        <w:divId w:val="1082025208"/>
      </w:pPr>
      <w:r>
        <w:rPr>
          <w:rStyle w:val="a6"/>
          <w:color w:val="006600"/>
          <w:sz w:val="30"/>
          <w:szCs w:val="30"/>
        </w:rPr>
        <w:t>一、小板凳；</w:t>
      </w:r>
    </w:p>
    <w:p w:rsidR="00A62088" w:rsidRDefault="00A62088" w:rsidP="00F61C3B">
      <w:pPr>
        <w:pStyle w:val="a5"/>
        <w:ind w:firstLine="480"/>
        <w:divId w:val="1082025208"/>
      </w:pPr>
      <w:r>
        <w:rPr>
          <w:rStyle w:val="a6"/>
          <w:color w:val="006600"/>
          <w:sz w:val="30"/>
          <w:szCs w:val="30"/>
        </w:rPr>
        <w:t>二、主动买套，看好一个基本面绝对被低估的股票，分批介入，主动买套，然后再用每日波动把成本降低，这是中长线大资金唯一正确的做法。</w:t>
      </w:r>
    </w:p>
    <w:p w:rsidR="00A62088" w:rsidRDefault="00A62088" w:rsidP="00F61C3B">
      <w:pPr>
        <w:pStyle w:val="a5"/>
        <w:ind w:firstLine="480"/>
        <w:divId w:val="1082025208"/>
      </w:pPr>
      <w:r>
        <w:t> </w:t>
      </w:r>
    </w:p>
    <w:p w:rsidR="00A62088" w:rsidRDefault="00A62088" w:rsidP="00F61C3B">
      <w:pPr>
        <w:pStyle w:val="a5"/>
        <w:ind w:firstLine="480"/>
        <w:divId w:val="1082025208"/>
      </w:pPr>
      <w:r>
        <w:rPr>
          <w:rStyle w:val="a6"/>
          <w:color w:val="990000"/>
          <w:sz w:val="30"/>
          <w:szCs w:val="30"/>
        </w:rPr>
        <w:t>已经没有心情写东西，把今天写的两首律诗附录如下，本ID就寻欢作乐去了，听说附近有一个号称全国最变态的夜总会，正好安排饭后活动。</w:t>
      </w:r>
    </w:p>
    <w:p w:rsidR="00A62088" w:rsidRDefault="00A62088" w:rsidP="00F61C3B">
      <w:pPr>
        <w:pStyle w:val="a5"/>
        <w:ind w:firstLine="480"/>
        <w:divId w:val="1082025208"/>
      </w:pPr>
      <w:r>
        <w:t> </w:t>
      </w:r>
    </w:p>
    <w:p w:rsidR="00A62088" w:rsidRDefault="00A62088" w:rsidP="00F61C3B">
      <w:pPr>
        <w:pStyle w:val="a5"/>
        <w:ind w:firstLine="480"/>
        <w:divId w:val="1082025208"/>
      </w:pPr>
      <w:r>
        <w:rPr>
          <w:rStyle w:val="a6"/>
          <w:color w:val="990000"/>
          <w:sz w:val="30"/>
          <w:szCs w:val="30"/>
        </w:rPr>
        <w:t>今晚无眠，散去吧。</w:t>
      </w:r>
    </w:p>
    <w:p w:rsidR="00A62088" w:rsidRDefault="00A62088" w:rsidP="00F61C3B">
      <w:pPr>
        <w:pStyle w:val="a5"/>
        <w:ind w:firstLine="480"/>
        <w:divId w:val="1082025208"/>
      </w:pPr>
      <w:r>
        <w:t> </w:t>
      </w:r>
    </w:p>
    <w:p w:rsidR="00A62088" w:rsidRDefault="00A62088" w:rsidP="00F61C3B">
      <w:pPr>
        <w:pStyle w:val="a5"/>
        <w:divId w:val="1082025208"/>
      </w:pPr>
      <w:r>
        <w:rPr>
          <w:rStyle w:val="a6"/>
          <w:color w:val="FF0000"/>
          <w:sz w:val="84"/>
          <w:szCs w:val="84"/>
        </w:rPr>
        <w:lastRenderedPageBreak/>
        <w:t>晓坐</w:t>
      </w:r>
    </w:p>
    <w:p w:rsidR="00A62088" w:rsidRDefault="00A62088" w:rsidP="00F61C3B">
      <w:pPr>
        <w:pStyle w:val="a5"/>
        <w:divId w:val="1082025208"/>
      </w:pPr>
      <w:r>
        <w:rPr>
          <w:rStyle w:val="a6"/>
          <w:color w:val="FF0000"/>
          <w:sz w:val="48"/>
          <w:szCs w:val="48"/>
        </w:rPr>
        <w:t> </w:t>
      </w:r>
    </w:p>
    <w:p w:rsidR="00A62088" w:rsidRDefault="00A62088" w:rsidP="00F61C3B">
      <w:pPr>
        <w:pStyle w:val="a5"/>
        <w:divId w:val="1082025208"/>
      </w:pPr>
      <w:r>
        <w:rPr>
          <w:rStyle w:val="a6"/>
          <w:color w:val="FF0000"/>
          <w:sz w:val="48"/>
          <w:szCs w:val="48"/>
        </w:rPr>
        <w:t>缠中说禅</w:t>
      </w:r>
    </w:p>
    <w:p w:rsidR="00A62088" w:rsidRDefault="00A62088" w:rsidP="00F61C3B">
      <w:pPr>
        <w:pStyle w:val="a5"/>
        <w:divId w:val="1082025208"/>
      </w:pPr>
      <w:r>
        <w:t> </w:t>
      </w:r>
    </w:p>
    <w:p w:rsidR="00A62088" w:rsidRDefault="00A62088" w:rsidP="00F61C3B">
      <w:pPr>
        <w:pStyle w:val="a5"/>
        <w:divId w:val="1082025208"/>
      </w:pPr>
      <w:r>
        <w:t> </w:t>
      </w:r>
    </w:p>
    <w:p w:rsidR="00A62088" w:rsidRDefault="00A62088" w:rsidP="00F61C3B">
      <w:pPr>
        <w:pStyle w:val="a5"/>
        <w:divId w:val="1082025208"/>
      </w:pPr>
      <w:r>
        <w:rPr>
          <w:rStyle w:val="a6"/>
          <w:color w:val="FF0000"/>
          <w:sz w:val="48"/>
          <w:szCs w:val="48"/>
        </w:rPr>
        <w:t>北辰思大国</w:t>
      </w:r>
    </w:p>
    <w:p w:rsidR="00A62088" w:rsidRDefault="00A62088" w:rsidP="00F61C3B">
      <w:pPr>
        <w:pStyle w:val="a5"/>
        <w:divId w:val="1082025208"/>
      </w:pPr>
      <w:r>
        <w:rPr>
          <w:rStyle w:val="a6"/>
          <w:color w:val="FF0000"/>
          <w:sz w:val="48"/>
          <w:szCs w:val="48"/>
        </w:rPr>
        <w:t>斗落独徜徉</w:t>
      </w:r>
    </w:p>
    <w:p w:rsidR="00A62088" w:rsidRDefault="00A62088" w:rsidP="00F61C3B">
      <w:pPr>
        <w:pStyle w:val="a5"/>
        <w:divId w:val="1082025208"/>
      </w:pPr>
      <w:r>
        <w:rPr>
          <w:rStyle w:val="a6"/>
          <w:color w:val="FF0000"/>
          <w:sz w:val="48"/>
          <w:szCs w:val="48"/>
        </w:rPr>
        <w:t>天地犹鸡子</w:t>
      </w:r>
    </w:p>
    <w:p w:rsidR="00A62088" w:rsidRDefault="00A62088" w:rsidP="00F61C3B">
      <w:pPr>
        <w:pStyle w:val="a5"/>
        <w:divId w:val="1082025208"/>
      </w:pPr>
      <w:r>
        <w:rPr>
          <w:rStyle w:val="a6"/>
          <w:color w:val="FF0000"/>
          <w:sz w:val="48"/>
          <w:szCs w:val="48"/>
        </w:rPr>
        <w:t>文明一鸭肠</w:t>
      </w:r>
    </w:p>
    <w:p w:rsidR="00A62088" w:rsidRDefault="00A62088" w:rsidP="00F61C3B">
      <w:pPr>
        <w:pStyle w:val="a5"/>
        <w:divId w:val="1082025208"/>
      </w:pPr>
      <w:r>
        <w:rPr>
          <w:rStyle w:val="a6"/>
          <w:color w:val="FF0000"/>
          <w:sz w:val="48"/>
          <w:szCs w:val="48"/>
        </w:rPr>
        <w:t>非关黄黑白</w:t>
      </w:r>
    </w:p>
    <w:p w:rsidR="00A62088" w:rsidRDefault="00A62088" w:rsidP="00F61C3B">
      <w:pPr>
        <w:pStyle w:val="a5"/>
        <w:divId w:val="1082025208"/>
      </w:pPr>
      <w:r>
        <w:rPr>
          <w:rStyle w:val="a6"/>
          <w:color w:val="FF0000"/>
          <w:sz w:val="48"/>
          <w:szCs w:val="48"/>
        </w:rPr>
        <w:t>应顾短中长</w:t>
      </w:r>
    </w:p>
    <w:p w:rsidR="00A62088" w:rsidRDefault="00A62088" w:rsidP="00F61C3B">
      <w:pPr>
        <w:pStyle w:val="a5"/>
        <w:divId w:val="1082025208"/>
      </w:pPr>
      <w:r>
        <w:rPr>
          <w:rStyle w:val="a6"/>
          <w:color w:val="FF0000"/>
          <w:sz w:val="48"/>
          <w:szCs w:val="48"/>
        </w:rPr>
        <w:t>潮涨东西海</w:t>
      </w:r>
    </w:p>
    <w:p w:rsidR="00A62088" w:rsidRDefault="00A62088" w:rsidP="00F61C3B">
      <w:pPr>
        <w:pStyle w:val="a5"/>
        <w:divId w:val="1082025208"/>
      </w:pPr>
      <w:r>
        <w:rPr>
          <w:rStyle w:val="a6"/>
          <w:color w:val="FF0000"/>
          <w:sz w:val="48"/>
          <w:szCs w:val="48"/>
        </w:rPr>
        <w:t>宝船久未航</w:t>
      </w:r>
    </w:p>
    <w:p w:rsidR="00A62088" w:rsidRDefault="00A62088" w:rsidP="00F61C3B">
      <w:pPr>
        <w:pStyle w:val="a5"/>
        <w:divId w:val="1082025208"/>
      </w:pPr>
      <w:r>
        <w:t> </w:t>
      </w:r>
    </w:p>
    <w:p w:rsidR="00A62088" w:rsidRDefault="00A62088" w:rsidP="00F61C3B">
      <w:pPr>
        <w:pStyle w:val="a5"/>
        <w:divId w:val="1082025208"/>
      </w:pPr>
      <w:r>
        <w:t> </w:t>
      </w:r>
    </w:p>
    <w:p w:rsidR="00A62088" w:rsidRDefault="00A62088" w:rsidP="00F61C3B">
      <w:pPr>
        <w:pStyle w:val="a5"/>
        <w:divId w:val="1082025208"/>
      </w:pPr>
      <w:r>
        <w:rPr>
          <w:rStyle w:val="a6"/>
          <w:color w:val="FF0000"/>
          <w:sz w:val="84"/>
          <w:szCs w:val="84"/>
        </w:rPr>
        <w:t>冷战</w:t>
      </w:r>
    </w:p>
    <w:p w:rsidR="00A62088" w:rsidRDefault="00A62088" w:rsidP="00F61C3B">
      <w:pPr>
        <w:pStyle w:val="a5"/>
        <w:divId w:val="1082025208"/>
      </w:pPr>
      <w:r>
        <w:rPr>
          <w:rStyle w:val="a6"/>
          <w:color w:val="FF0000"/>
          <w:sz w:val="48"/>
          <w:szCs w:val="48"/>
        </w:rPr>
        <w:lastRenderedPageBreak/>
        <w:t> </w:t>
      </w:r>
    </w:p>
    <w:p w:rsidR="00A62088" w:rsidRDefault="00A62088" w:rsidP="00F61C3B">
      <w:pPr>
        <w:pStyle w:val="a5"/>
        <w:divId w:val="1082025208"/>
      </w:pPr>
      <w:r>
        <w:rPr>
          <w:rStyle w:val="a6"/>
          <w:color w:val="FF0000"/>
          <w:sz w:val="48"/>
          <w:szCs w:val="48"/>
        </w:rPr>
        <w:t>缠中说禅</w:t>
      </w:r>
    </w:p>
    <w:p w:rsidR="00A62088" w:rsidRDefault="00A62088" w:rsidP="00F61C3B">
      <w:pPr>
        <w:pStyle w:val="a5"/>
        <w:divId w:val="1082025208"/>
      </w:pPr>
      <w:r>
        <w:t> </w:t>
      </w:r>
    </w:p>
    <w:p w:rsidR="00A62088" w:rsidRDefault="00A62088" w:rsidP="00F61C3B">
      <w:pPr>
        <w:pStyle w:val="a5"/>
        <w:divId w:val="1082025208"/>
      </w:pPr>
      <w:r>
        <w:t> </w:t>
      </w:r>
    </w:p>
    <w:p w:rsidR="00A62088" w:rsidRDefault="00A62088" w:rsidP="00F61C3B">
      <w:pPr>
        <w:pStyle w:val="a5"/>
        <w:divId w:val="1082025208"/>
      </w:pPr>
      <w:r>
        <w:rPr>
          <w:rStyle w:val="a6"/>
          <w:color w:val="FF0000"/>
          <w:sz w:val="48"/>
          <w:szCs w:val="48"/>
        </w:rPr>
        <w:t>刹那阴晴六月天</w:t>
      </w:r>
    </w:p>
    <w:p w:rsidR="00A62088" w:rsidRDefault="00A62088" w:rsidP="00F61C3B">
      <w:pPr>
        <w:pStyle w:val="a5"/>
        <w:divId w:val="1082025208"/>
      </w:pPr>
      <w:r>
        <w:rPr>
          <w:rStyle w:val="a6"/>
          <w:color w:val="FF0000"/>
          <w:sz w:val="48"/>
          <w:szCs w:val="48"/>
        </w:rPr>
        <w:t>孤窗冷战晓昏筵</w:t>
      </w:r>
    </w:p>
    <w:p w:rsidR="00A62088" w:rsidRDefault="00A62088" w:rsidP="00F61C3B">
      <w:pPr>
        <w:pStyle w:val="a5"/>
        <w:divId w:val="1082025208"/>
      </w:pPr>
      <w:r>
        <w:rPr>
          <w:rStyle w:val="a6"/>
          <w:color w:val="FF0000"/>
          <w:sz w:val="48"/>
          <w:szCs w:val="48"/>
        </w:rPr>
        <w:t>迷离幻象足饕餮</w:t>
      </w:r>
    </w:p>
    <w:p w:rsidR="00A62088" w:rsidRDefault="00A62088" w:rsidP="00F61C3B">
      <w:pPr>
        <w:pStyle w:val="a5"/>
        <w:divId w:val="1082025208"/>
      </w:pPr>
      <w:r>
        <w:rPr>
          <w:rStyle w:val="a6"/>
          <w:color w:val="FF0000"/>
          <w:sz w:val="48"/>
          <w:szCs w:val="48"/>
        </w:rPr>
        <w:t>似续生涯几痉挛</w:t>
      </w:r>
    </w:p>
    <w:p w:rsidR="00A62088" w:rsidRDefault="00A62088" w:rsidP="00F61C3B">
      <w:pPr>
        <w:pStyle w:val="a5"/>
        <w:divId w:val="1082025208"/>
      </w:pPr>
      <w:r>
        <w:rPr>
          <w:rStyle w:val="a6"/>
          <w:color w:val="FF0000"/>
          <w:sz w:val="48"/>
          <w:szCs w:val="48"/>
        </w:rPr>
        <w:t>一叶江湖仍万里</w:t>
      </w:r>
    </w:p>
    <w:p w:rsidR="00A62088" w:rsidRDefault="00A62088" w:rsidP="00F61C3B">
      <w:pPr>
        <w:pStyle w:val="a5"/>
        <w:divId w:val="1082025208"/>
      </w:pPr>
      <w:r>
        <w:rPr>
          <w:rStyle w:val="a6"/>
          <w:color w:val="FF0000"/>
          <w:sz w:val="48"/>
          <w:szCs w:val="48"/>
        </w:rPr>
        <w:t>龟毛世界复驴年</w:t>
      </w:r>
    </w:p>
    <w:p w:rsidR="00A62088" w:rsidRDefault="00A62088" w:rsidP="00F61C3B">
      <w:pPr>
        <w:pStyle w:val="a5"/>
        <w:divId w:val="1082025208"/>
      </w:pPr>
      <w:r>
        <w:rPr>
          <w:rStyle w:val="a6"/>
          <w:color w:val="FF0000"/>
          <w:sz w:val="48"/>
          <w:szCs w:val="48"/>
        </w:rPr>
        <w:t>娱民风尚新时代</w:t>
      </w:r>
    </w:p>
    <w:p w:rsidR="00A62088" w:rsidRDefault="00A62088" w:rsidP="00F61C3B">
      <w:pPr>
        <w:pStyle w:val="a5"/>
        <w:divId w:val="1082025208"/>
      </w:pPr>
      <w:r>
        <w:rPr>
          <w:rStyle w:val="a6"/>
          <w:color w:val="FF0000"/>
          <w:sz w:val="48"/>
          <w:szCs w:val="48"/>
        </w:rPr>
        <w:t>大国精英烹小鲜</w:t>
      </w:r>
    </w:p>
    <w:p w:rsidR="00A62088" w:rsidRDefault="003F6367" w:rsidP="00F61C3B">
      <w:r>
        <w:pict>
          <v:rect id="_x0000_i1418" style="width:0;height:1.5pt" o:hralign="center" o:hrstd="t" o:hr="t" fillcolor="#aca899" stroked="f"/>
        </w:pict>
      </w:r>
    </w:p>
    <w:p w:rsidR="00A62088" w:rsidRDefault="00A62088" w:rsidP="00F61C3B">
      <w:pPr>
        <w:pStyle w:val="2"/>
      </w:pPr>
      <w:r>
        <w:t>忍着没去桌球，赶回来写帖子。</w:t>
      </w:r>
    </w:p>
    <w:p w:rsidR="00A62088" w:rsidRDefault="00A62088" w:rsidP="00F61C3B">
      <w:pPr>
        <w:pStyle w:val="a5"/>
      </w:pPr>
      <w:r>
        <w:t>发布时间：2008-07-01 22:56</w:t>
      </w:r>
    </w:p>
    <w:p w:rsidR="00A62088" w:rsidRDefault="00A62088" w:rsidP="00F61C3B"/>
    <w:p w:rsidR="00A62088" w:rsidRDefault="00A62088" w:rsidP="00F61C3B">
      <w:pPr>
        <w:pStyle w:val="a5"/>
        <w:ind w:firstLine="480"/>
        <w:divId w:val="362830664"/>
      </w:pPr>
      <w:r>
        <w:rPr>
          <w:rStyle w:val="a6"/>
          <w:color w:val="0000FF"/>
          <w:sz w:val="27"/>
          <w:szCs w:val="27"/>
        </w:rPr>
        <w:t>虽然本ID对各位并没有任何的责任与承诺，但这么多日子，毕竟有了感情。说实在，本ID现在应该和朋友在玩桌球的，想着如果今天没有帖子不太好，就匆忙赶回来了。</w:t>
      </w:r>
    </w:p>
    <w:p w:rsidR="00A62088" w:rsidRDefault="00A62088" w:rsidP="00F61C3B">
      <w:pPr>
        <w:pStyle w:val="a5"/>
        <w:ind w:firstLine="480"/>
        <w:divId w:val="362830664"/>
      </w:pPr>
      <w:r>
        <w:lastRenderedPageBreak/>
        <w:t> </w:t>
      </w:r>
    </w:p>
    <w:p w:rsidR="00A62088" w:rsidRDefault="00A62088" w:rsidP="00F61C3B">
      <w:pPr>
        <w:pStyle w:val="a5"/>
        <w:ind w:firstLine="480"/>
        <w:divId w:val="362830664"/>
      </w:pPr>
      <w:r>
        <w:rPr>
          <w:rStyle w:val="a6"/>
          <w:color w:val="0000FF"/>
          <w:sz w:val="27"/>
          <w:szCs w:val="27"/>
        </w:rPr>
        <w:t>在医院，没有事干，写帖子的动力比较强。出来了，到处都有好摆弄的东西，本ID爱好又多，但本ID会尽量坚持写帖子的，虽然这样对本ID本身伤害比较大，但这也认了。</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669900"/>
          <w:sz w:val="27"/>
          <w:szCs w:val="27"/>
        </w:rPr>
        <w:t>大概还有很多人关心市场的走势，其实现在市场的走势，在N周前已经明确说过，而市场也一直按部就班走着。如果不明白的，就多看看课程，就知道什么是第二中枢后再走背驰这种走势为什么是最标准的，现在，这种最标准的走势就如同教科书一样走着，看过本ID课程，都应该对这种按部就班的走势有所了解，所以本ID确实没有太多可说的。</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669900"/>
          <w:sz w:val="27"/>
          <w:szCs w:val="27"/>
        </w:rPr>
        <w:t>当然，从最严密的分析角度，大盘当然有可能走第三中枢，但这个前提就是这次按部就班的破底不能形成标准的区间套背驰，而这，只要看过本ID课程的，都应该能当下轻松判断，不构成任何的操作困难。</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669900"/>
          <w:sz w:val="27"/>
          <w:szCs w:val="27"/>
        </w:rPr>
        <w:t>这里，必须把理论上严密确认的最后一跌后最小的反弹幅度事先指出：按照本ID的理论，一旦这次的下跌最终完成，针对6124点下来的最低反弹理论确保幅度是必然回到2990点之上，换言之，只要这反弹以相应级别回到过2990点之上，那么，继续下跌下去，都是理论所允许的。</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669900"/>
          <w:sz w:val="27"/>
          <w:szCs w:val="27"/>
        </w:rPr>
        <w:t>注意，由于这里文科生理科生太多，对理论的严密性与实践中的经验性分别不清楚，因此本ID必须严重指出，除了上面的理论严密下的2990点的100%确保幅度，还有一个实践中的经验性幅度，就是整个下跌的1/3，这肯定不是100%保证的东西，但实践中确认，一般都有90%以上的准确性，因此，这个幅度，就是一个参考性的幅度，所以，本ID前面说，这个反弹基本可以回到3700点上，但这是在经验性的角度说的，而在本ID理论的确保性上说，只能说是2990点。</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669900"/>
          <w:sz w:val="27"/>
          <w:szCs w:val="27"/>
        </w:rPr>
        <w:lastRenderedPageBreak/>
        <w:t>本ID的理论就是几何性的，有100%的严密性，因此，上面的分别一定要清晰，否则就白学了。而在具体的操作中，是在2990点还是3700点，或者更高的位置再结束反弹，那是由最终反弹走势的内部结构决定的，而前面中枢对应的中枢角度构成双重独立的判断角度，这两个不同的角度，就构成了一个双确认的理论保证，如同一个联立方程，理论确认的可能结果就只有极少甚至唯一的可能。</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669900"/>
          <w:sz w:val="27"/>
          <w:szCs w:val="27"/>
        </w:rPr>
        <w:t>对于看不明白本ID理论或操作熟练程度有问题的人，本ID已经给出了两条路子：小板凳或主动买套并顺势降低成本。目前的大盘的中线判断，本ID已经多次说过，从3700点上开始的这一段下跌就是6124点下来的最后一个下跌（注意，这不是理论100%确保的，因为可以有大的第三中枢，但根据基本面与其他判断，基本可以否定这种情况，用最严密的理论语言，这是一种有99%把握的判断）。因此，主动买套的操作在这个最后一个下跌的内部结构出现第二中枢后，已经十分现实，特别对于大资金，是必须的。</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669900"/>
          <w:sz w:val="27"/>
          <w:szCs w:val="27"/>
        </w:rPr>
        <w:t>现在主动买套，唯一的风险就是两个：6124点下来的下跌出现第三中枢、3700点上下来的这次下跌出现第三中枢。无论是哪种情况，主动买套的实际风险其实都没有，因为买套是分批的，而且每天的波动都有足够空间去降低成本，更重要的是，无论哪一种第三中枢，都意味着相应力度的反弹，因此有足够的退出余地。</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669900"/>
          <w:sz w:val="27"/>
          <w:szCs w:val="27"/>
        </w:rPr>
        <w:t>因此，本ID再次用最明确的语言宣告，针对那些对精确应用本ID理论有困难的人，现在已经进入必须主动买套的阶段，特别资金量比较大的，一定要开始分批进入，选择那些已经从高位回落80%而基本面没有出现重大改变的，例如，本ID可以明确告诉各位，在中国铝业跌破12元前后，本ID就开始回补60元上下抛掉的股票，当然，本ID的筹码是不断运动降低成本的，但操作的方式是公开性的。类似的，如600737，来这里的人都知道本ID曾严重拥有，30多元回跌到15元下了，本ID当然没有不回补的理由。</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669900"/>
          <w:sz w:val="27"/>
          <w:szCs w:val="27"/>
        </w:rPr>
        <w:t>严重声明，本ID之所以回补这些股票，只是本ID比较懒，只爱反复操作曾经操作的股票，只要这些股票基本面依然可以操作。而有</w:t>
      </w:r>
      <w:r>
        <w:rPr>
          <w:rStyle w:val="a6"/>
          <w:color w:val="669900"/>
          <w:sz w:val="27"/>
          <w:szCs w:val="27"/>
        </w:rPr>
        <w:lastRenderedPageBreak/>
        <w:t>更多比中国铝业、6007373更好的股票，各位可以自己去发现，没必要一定要和本ID扎堆，一扎堆，股票就跑不高，这是必然的。</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FF0000"/>
          <w:sz w:val="27"/>
          <w:szCs w:val="27"/>
        </w:rPr>
        <w:t>不说股票了，股票这么简单的东西，浪费本ID珍贵的玩乐时间，简直是罪过。本ID在医院憋屈了这么长时间，放肆几天是天经地义的，至于有人对本ID去夜总会有意见，似乎说论语的人就不应该去夜总会，这是脑子有水的想法。</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FF0000"/>
          <w:sz w:val="27"/>
          <w:szCs w:val="27"/>
        </w:rPr>
        <w:t>大菩萨，显不同身，在鸡鸭鹅兔，一样有大菩萨在行菩萨行，谁告诉你夜总会里就没有大菩萨？以无聊的分别心去测度无边之佛法，这种人，就让他们去吧，本ID懒得管他们。</w:t>
      </w:r>
    </w:p>
    <w:p w:rsidR="00A62088" w:rsidRDefault="00A62088" w:rsidP="00F61C3B">
      <w:pPr>
        <w:pStyle w:val="a5"/>
        <w:ind w:firstLine="480"/>
        <w:divId w:val="362830664"/>
      </w:pPr>
      <w:r>
        <w:t> </w:t>
      </w:r>
    </w:p>
    <w:p w:rsidR="00A62088" w:rsidRDefault="00A62088" w:rsidP="00F61C3B">
      <w:pPr>
        <w:pStyle w:val="a5"/>
        <w:ind w:firstLine="480"/>
        <w:divId w:val="362830664"/>
      </w:pPr>
      <w:r>
        <w:rPr>
          <w:rStyle w:val="a6"/>
          <w:color w:val="FF0000"/>
          <w:sz w:val="27"/>
          <w:szCs w:val="27"/>
        </w:rPr>
        <w:t>如果你只能去天堂而不能下地狱，那就不要谈什么佛法了，没有十地菩萨的修行，你还当不了大魔王，连魔你都魔不了，还想成佛？磨墙去吧。</w:t>
      </w:r>
    </w:p>
    <w:p w:rsidR="00A62088" w:rsidRDefault="00A62088" w:rsidP="00F61C3B">
      <w:pPr>
        <w:pStyle w:val="a5"/>
        <w:ind w:firstLine="480"/>
        <w:divId w:val="362830664"/>
      </w:pPr>
      <w:r>
        <w:t> </w:t>
      </w:r>
    </w:p>
    <w:p w:rsidR="00A62088" w:rsidRDefault="00A62088" w:rsidP="00F61C3B">
      <w:pPr>
        <w:pStyle w:val="a5"/>
        <w:ind w:firstLine="480"/>
        <w:divId w:val="362830664"/>
      </w:pPr>
      <w:r>
        <w:t> </w:t>
      </w:r>
    </w:p>
    <w:p w:rsidR="00A62088" w:rsidRDefault="003F6367" w:rsidP="00F61C3B">
      <w:r>
        <w:pict>
          <v:rect id="_x0000_i1419" style="width:0;height:1.5pt" o:hralign="center" o:hrstd="t" o:hr="t" fillcolor="#aca899" stroked="f"/>
        </w:pict>
      </w:r>
    </w:p>
    <w:p w:rsidR="00A62088" w:rsidRDefault="00A62088" w:rsidP="00F61C3B">
      <w:pPr>
        <w:pStyle w:val="2"/>
      </w:pPr>
      <w:r>
        <w:t>二元经济结构，中国经济的核心竞争力。</w:t>
      </w:r>
    </w:p>
    <w:p w:rsidR="00A62088" w:rsidRDefault="00A62088" w:rsidP="00F61C3B">
      <w:pPr>
        <w:pStyle w:val="a5"/>
      </w:pPr>
      <w:r>
        <w:t>发布时间：2008-07-02 15:35</w:t>
      </w:r>
    </w:p>
    <w:p w:rsidR="00A62088" w:rsidRDefault="00A62088" w:rsidP="00F61C3B"/>
    <w:p w:rsidR="00A62088" w:rsidRDefault="00A62088" w:rsidP="00F61C3B">
      <w:pPr>
        <w:pStyle w:val="a5"/>
        <w:ind w:firstLine="480"/>
        <w:divId w:val="1911114680"/>
      </w:pPr>
      <w:r>
        <w:rPr>
          <w:rStyle w:val="a6"/>
          <w:color w:val="990000"/>
          <w:sz w:val="27"/>
          <w:szCs w:val="27"/>
        </w:rPr>
        <w:t>不知道为什么有些人竟然把本ID和那郎什么的观点混到一起，本ID曾经写帖子揭露过郎某人。做人不能太天真，伪装得越深不过是目的更大而已，就像以前本ID所揭露的，那香港老头说东说西最终不过唯一引诱中国放弃外汇管制，现在这香港中年，说东说西，不过是引诱中国放弃自己真正的利器：二元经济体系。</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990000"/>
          <w:sz w:val="27"/>
          <w:szCs w:val="27"/>
        </w:rPr>
        <w:lastRenderedPageBreak/>
        <w:t>请记住，即使两个人同时骂一样东西，但其目的和出发点可能完全相反，别以为某些人和本ID一样骂过流动性过剩谬论就认为和本ID是一路的，在经济圈子里，本ID好象还从来没有发现有同路的。</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FF0000"/>
          <w:sz w:val="27"/>
          <w:szCs w:val="27"/>
        </w:rPr>
        <w:t>就像最早反对港股直通车而最终事实证明当时该政策的确实不可行，本ID也最早就白字黑字、旗帜鲜明地反对所谓中国经济存在流动性过剩的谬论以及相应过度宏观调控的措施。其后的经济变化再次无情地证明，一切经济措施都有其理论与现实成立的前提，那种照抄西方经济学初级课本的所谓流动性过剩判断以及相应的过度宏观调控措施，在中国现存的经济结构中，根本就不存在其现实与理论的相应成立前提，也就注定不可能发挥实际有效的作用，反而要生出诸多并发症状。</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FF0000"/>
          <w:sz w:val="27"/>
          <w:szCs w:val="27"/>
        </w:rPr>
        <w:t>就像一个癌症病人，最终杀死他的往往不是癌症本身而是诸多的并发症。这些并发症，基本都是因为不正确的医疗方法所造成，导致最终引发死亡也不是病死而是治死的。经济调控的道理一样，很多经济失败的例子，都是因为无的放失、生搬硬套的乱调控最终导致并发症而失控造成的。</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FF0000"/>
          <w:sz w:val="27"/>
          <w:szCs w:val="27"/>
        </w:rPr>
        <w:t>任何一个对中国经济有最基本认识的人都知道一个最基本的常识，目前中国经济是典型的二元经济结构而不是纯而又纯的所谓西方成熟市场经济模式，这就注定了我们所采取的经济调控方式必然与西方式的有着重大的区别。纯西药在这里肯定不会特别好使，反而中西结合，倒有最大可能去实现最理想的调控效果。</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FF0000"/>
          <w:sz w:val="27"/>
          <w:szCs w:val="27"/>
        </w:rPr>
        <w:t>在这种二元的经济结构下，必须注意杜绝任何纯意识形态的偏激做法。中药西药都是药，都是手段，都是过江之筏，偏执于哪一方面，都是医者技艺与境界低劣的表现。世界万物，无一不是药，关键是医者如何用之。最理想的当然就是行之于未病之时，但如果因为各种原因，已经现实地存在于将病或已病状态，如何无分别地切实根据现实情况用好这世间万药，是对医者、调控者智慧的最大考验。如果没有这种智慧，只能生搬硬套，那是比病更严重的灾难，真是国之大不幸矣。</w:t>
      </w:r>
    </w:p>
    <w:p w:rsidR="00A62088" w:rsidRDefault="00A62088" w:rsidP="00F61C3B">
      <w:pPr>
        <w:pStyle w:val="a5"/>
        <w:ind w:firstLine="480"/>
        <w:divId w:val="1911114680"/>
      </w:pPr>
      <w:r>
        <w:lastRenderedPageBreak/>
        <w:t> </w:t>
      </w:r>
    </w:p>
    <w:p w:rsidR="00A62088" w:rsidRDefault="00A62088" w:rsidP="00F61C3B">
      <w:pPr>
        <w:pStyle w:val="a5"/>
        <w:ind w:firstLine="480"/>
        <w:divId w:val="1911114680"/>
      </w:pPr>
      <w:r>
        <w:rPr>
          <w:rStyle w:val="a6"/>
          <w:color w:val="FF0000"/>
          <w:sz w:val="27"/>
          <w:szCs w:val="27"/>
        </w:rPr>
        <w:t>然而，有一点比上述情形更为重要，就是必须警惕那种企图用一切手续、通过各种包装逐渐改变中国二元经济结构的做法。二元经济结构，恰恰是中国经济的核心竞争力，是中国经济这几十年来快速发展的最大秘密之一。那种认为二元经济阻碍中国发展的言论不过是站在西方所谓纯而又纯的市场经济角度发出的，实际上，这种理论上纯而又纯的市场经济，在西方的历史与现实中都从来没有稳定地存在过。而对于中国如此庞大的经济落后体，要追赶西方，唯一可行与现实的就是二元经济模式，中国经济三十年来的巨大成就与多次化解巨大危机的成功实践都恰好是在二元经济模式的现实前提下完成的。那种企图用纯而又纯的西方市场经济模式生搬硬套到中国的做法，比前面乱调控的更为阴险与有害。</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FF0000"/>
          <w:sz w:val="27"/>
          <w:szCs w:val="27"/>
        </w:rPr>
        <w:t>现在，我们的最紧迫任务反而是要继续坚持与完善这中国特色的二元经济模式。完善的原则归根结底只有一条，就是必须让二元都强大起来，而不能是单纯的一元强大，否则就完全违背了二元经济的实质。二元经济的成功，必须存在同时强大的二元，这样才是真正的二元经济。中国经济的最大风险反而在于二元经济被伪二元经济所取代。何谓伪二元经济？就是一元畸形发展而另一元被实际压制，表面的二元而实际是单核化运行。</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FF0000"/>
          <w:sz w:val="27"/>
          <w:szCs w:val="27"/>
        </w:rPr>
        <w:t>真正的二元经济，必然是双核化运行的，而胡乱调控所引发的并发症中最恶劣的一种就在于彻底破坏双核有效运行的机制。目前，中国经济恰好面临如此单核化的风险，单核化最终的结局，必然是无核化，一个无核的经济，注定的命运只能是系统的崩溃。一旦发生这种情况，就算能重装系统，那也于事无补了。</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666600"/>
          <w:sz w:val="27"/>
          <w:szCs w:val="27"/>
        </w:rPr>
        <w:t>对本题目展开论述，太浪费时间，还不如玩去。至于今天的大盘，没什么可说的。如果你对技术有点兴趣，本ID可以多说一点，就是今天收的是典型的连续下跌后新低倒T型K线，上次出现这种K线是2007年的12月18日，其后就是6124点下来的第一轮反弹的继续。一般来说，出现这种K线，成为最终反弹底部的概率是70%，这次和上次唯一不同是上次是二次探底中产生的。如果有兴趣的，可以收集</w:t>
      </w:r>
      <w:r>
        <w:rPr>
          <w:rStyle w:val="a6"/>
          <w:color w:val="666600"/>
          <w:sz w:val="27"/>
          <w:szCs w:val="27"/>
        </w:rPr>
        <w:lastRenderedPageBreak/>
        <w:t>一下指数在历史走势中出现这种K线后的走势，对这种技术形态的认识就会深刻点了。</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666600"/>
          <w:sz w:val="27"/>
          <w:szCs w:val="27"/>
        </w:rPr>
        <w:t>注意，以上的K线方法都是一些经验性的东西，和本ID的理论没什么关系，但可以辅助性应用。一般这种应用就如同一个联立方程解出极少的解，再利用这些辅助性工具，决定其中最大概率的解。但在实际操作中，关键还是要根据当下走势去判别，而不能先入为主地蒙蔽了自己的眼睛。</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color w:val="666600"/>
          <w:sz w:val="27"/>
          <w:szCs w:val="27"/>
        </w:rPr>
        <w:t>至于主动买套的操作，例如今天冲高出现小级别盘整背驰就可以用部分筹码做空，然后回来有差价，就把所有的重新买回来，这样，筹码就会不断增加，当然，如果筹码已经足够多，就可以保持数量不变，只回补固定的筹码。这种操作的原则就是，利用震荡把成本降下来，如果要熟练操作，就要好好研究本ID课程里关于一天8根30分钟线如何构成不同走势形态的章节，里面说得十分清楚，就不多说了。</w:t>
      </w:r>
    </w:p>
    <w:p w:rsidR="00A62088" w:rsidRDefault="00A62088" w:rsidP="00F61C3B">
      <w:pPr>
        <w:pStyle w:val="a5"/>
        <w:ind w:firstLine="480"/>
        <w:divId w:val="1911114680"/>
      </w:pPr>
      <w:r>
        <w:t> </w:t>
      </w:r>
    </w:p>
    <w:p w:rsidR="00A62088" w:rsidRDefault="00A62088" w:rsidP="00F61C3B">
      <w:pPr>
        <w:pStyle w:val="a5"/>
        <w:ind w:firstLine="480"/>
        <w:divId w:val="1911114680"/>
      </w:pPr>
      <w:r>
        <w:rPr>
          <w:rStyle w:val="a6"/>
          <w:rFonts w:ascii="黑体" w:eastAsia="黑体" w:hint="eastAsia"/>
          <w:color w:val="FF0000"/>
          <w:sz w:val="36"/>
          <w:szCs w:val="36"/>
        </w:rPr>
        <w:t>今天完成任务，帖子有了，本ID也解放了，玩去啦！</w:t>
      </w:r>
    </w:p>
    <w:p w:rsidR="00A62088" w:rsidRDefault="003F6367" w:rsidP="00F61C3B">
      <w:r>
        <w:pict>
          <v:rect id="_x0000_i1420" style="width:0;height:1.5pt" o:hralign="center" o:hrstd="t" o:hr="t" fillcolor="#aca899" stroked="f"/>
        </w:pict>
      </w:r>
    </w:p>
    <w:p w:rsidR="00A62088" w:rsidRDefault="00A62088" w:rsidP="00F61C3B">
      <w:pPr>
        <w:pStyle w:val="2"/>
      </w:pPr>
      <w:r>
        <w:t>资本主义社会形态的二元经济结构</w:t>
      </w:r>
    </w:p>
    <w:p w:rsidR="00A62088" w:rsidRDefault="00A62088" w:rsidP="00F61C3B">
      <w:pPr>
        <w:pStyle w:val="a5"/>
      </w:pPr>
      <w:r>
        <w:t>发布时间：2008-07-03 15:42</w:t>
      </w:r>
    </w:p>
    <w:p w:rsidR="00A62088" w:rsidRDefault="00A62088" w:rsidP="00F61C3B"/>
    <w:p w:rsidR="00A62088" w:rsidRDefault="00A62088" w:rsidP="00F61C3B">
      <w:pPr>
        <w:pStyle w:val="a5"/>
        <w:ind w:firstLine="480"/>
        <w:divId w:val="38284169"/>
      </w:pPr>
      <w:r>
        <w:rPr>
          <w:rStyle w:val="a6"/>
          <w:color w:val="FF0000"/>
          <w:sz w:val="27"/>
          <w:szCs w:val="27"/>
        </w:rPr>
        <w:t>本ID的理论从来都是一而贯之，本ID说在经济圈子从来没有同路，就是那些人的视野都过于狭隘，或被斯大林甚至老毛之类的伪马克思主义经济学所迷惑，或者就是被西方的无聊弱智经济学所迷惑，这些人从来都没搞清楚，站在历史与现实角度，这些经济现象与规律的根源在哪里。</w:t>
      </w:r>
    </w:p>
    <w:p w:rsidR="00A62088" w:rsidRDefault="00A62088" w:rsidP="00F61C3B">
      <w:pPr>
        <w:pStyle w:val="a5"/>
        <w:ind w:firstLine="480"/>
        <w:divId w:val="38284169"/>
      </w:pPr>
      <w:r>
        <w:t> </w:t>
      </w:r>
    </w:p>
    <w:p w:rsidR="00A62088" w:rsidRDefault="00A62088" w:rsidP="00F61C3B">
      <w:pPr>
        <w:pStyle w:val="a5"/>
        <w:ind w:firstLine="480"/>
        <w:divId w:val="38284169"/>
      </w:pPr>
      <w:r>
        <w:rPr>
          <w:rStyle w:val="a6"/>
          <w:color w:val="336600"/>
          <w:sz w:val="27"/>
          <w:szCs w:val="27"/>
        </w:rPr>
        <w:lastRenderedPageBreak/>
        <w:t> 先说股票，今天的低开虽然让昨天的倒T不太标准，但最终的结果是类似的，只是由于今天与昨天构成包含关系，所以使得本来可以标准生成的底分型需要等待明天去构成。目前关键的位置分别是2753、2945、3483，分别构成短中长的关键所在。下周初前，首先要确认的是2753点这个位置，一旦这个位置不能有效攻克，短线技术好的就要短差一把，因为再次探底不可避免。主动买套的，也可以利用这降低成本。当然，如果能有效攻克，那一轮较大级别的反弹就此确认，接着就看2945点的位置，这个位置后是缺口处，然后才是3483点。这一切，都是按部就班进行的，不能超越阶段。</w:t>
      </w:r>
    </w:p>
    <w:p w:rsidR="00A62088" w:rsidRDefault="00A62088" w:rsidP="00F61C3B">
      <w:pPr>
        <w:pStyle w:val="a5"/>
        <w:ind w:firstLine="480"/>
        <w:divId w:val="38284169"/>
      </w:pPr>
      <w:r>
        <w:t> </w:t>
      </w:r>
    </w:p>
    <w:p w:rsidR="00A62088" w:rsidRDefault="00A62088" w:rsidP="00F61C3B">
      <w:pPr>
        <w:pStyle w:val="a5"/>
        <w:ind w:firstLine="480"/>
        <w:divId w:val="38284169"/>
      </w:pPr>
      <w:r>
        <w:rPr>
          <w:rStyle w:val="a6"/>
          <w:color w:val="CC0000"/>
          <w:sz w:val="30"/>
          <w:szCs w:val="30"/>
        </w:rPr>
        <w:t>股票就此打住，继续说二元关系，至于三角关系，以后会有机会说的，三角关系，比二元关系更大更关键。</w:t>
      </w:r>
    </w:p>
    <w:p w:rsidR="00A62088" w:rsidRDefault="00A62088" w:rsidP="00F61C3B">
      <w:pPr>
        <w:pStyle w:val="a5"/>
        <w:ind w:firstLine="480"/>
        <w:divId w:val="38284169"/>
      </w:pPr>
      <w:r>
        <w:t> </w:t>
      </w:r>
    </w:p>
    <w:p w:rsidR="00A62088" w:rsidRDefault="00A62088" w:rsidP="00F61C3B">
      <w:pPr>
        <w:pStyle w:val="a5"/>
        <w:ind w:firstLine="480"/>
        <w:divId w:val="38284169"/>
      </w:pPr>
      <w:r>
        <w:rPr>
          <w:rStyle w:val="a6"/>
          <w:color w:val="FF0000"/>
          <w:sz w:val="27"/>
          <w:szCs w:val="27"/>
        </w:rPr>
        <w:t>本ID在N年前比“货币战争与人民币战略”更重要的帖子里，就曾前无古人地、但本质上是纯马克思思路地给出资本主义的两种现实与历史类型：一、西方式的资本主义；二、列宁指鹿为马而成的披着所谓社会主义外衣的以反资本主义为口号旗帜的民族主义的资本主义，这种资本主义无一例外地演变为斯大林式的权力资本主义。</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这两种类型的继续演变与纠缠，就是一切资本主义现象的根源与秘密。所有资本主义社会的二元现象，无论是国营民营、官办民办、计划市场等等，当然也无一例外地源自于此。</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注意，已经多次反复强调，但由于被所谓常识洗脑的人太多，必须再次说明，在纯马克思的视野里，现在是不可能存在纯马克思意义上的社会主义国家的，因为那将是一个资本主义全球化后的一个全球性事件。社会主义不可能在一国成立，这是马克思理论中不可能改变的必然结论，一旦改变，就必然蜕变成列宁式的反资本主义而实质是纯民族主义的资本主义形态，最终也将蜕变为斯大林式的权力资本主义。</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lastRenderedPageBreak/>
        <w:t>二元经济，其实全面地存在于任何一个资本主义国家的任何一个阶段，但在西方式的资本主义国家里，其中的一元是以潜结构的方式存在的，而这种潜结构方式的存在，一方面是内部统治愚民性的需要，另一方面是一种在国家战略与全球化进程中的关键杀伤性武器（这当然也是本ID的独特发现，只此一家的说法，具体的，在以后关于国家战略与全球化的帖子里再说，这方面的弱智理论太多，本ID又要费工夫去清理垃圾，好无聊呀。）</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而斯大林式的权力资本主义中的二元结构，在一定的文化与历史地缘条件下，反而会演化为民族主义国家经济发展的强大基础与动力。这些条件是十分苛刻的，例如必须是大国，有深厚而独特的文化传统等等，一般的国家基本不可能全面拥有，而中国却恰好完全满足这些条件，这确实是中华民族的幸运之处。</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由于受西方垃圾理论影响的人太多，这里必须再次强调，所谓二元结构是落后表现的说法不过是一个狭隘角度的无聊言论，二元结构贯穿在资本主义社会的任何一个历史阶段，在资本主义社会灭亡之前，都将存在，只是不断演化出不同的历史形态而已，这点都看不清，活该被西方佬洗脑。</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N年前，本ID在那被收集的集子里就已经明确指出，二十世纪，本质上就是斯大林式的资本主义与西方式资本主义竞争的过程，最终，后者战胜前者，前者无一例外地向着后者演化。</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注意，这是关键之处了。但资本主义的游戏在历史与现实的客观条件下，不可能平等地容纳如此多的国家同时以平等的进程与阶段同时存在，说句大白话，就是地球现在的环境，不可能同时容纳200个美国一样发展水平的同时玩西方式资本主义游戏的国家，这注定了什么？</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lastRenderedPageBreak/>
        <w:t>这注定了，先进入西方式资本主义游戏的国家，必然要引导出这样的全球化游戏规则，就是以全球分工为基础的资本式的国家奴隶制，用大白话说，就是美国这些所谓的先进国家，就要制造这样的陷阱，让后面这些蜂拥而至的被西方式资本主义天堂所鼓动的国家成为新全球化秩序中的新经济奴隶。</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告诉各位又是本ID经济理论严格推导出来的独此一门的定律：现实总是在环境与结构对抗中寻找最佳的结构，而奴隶制或等级化结构，就是资源缺乏环境下的最佳结构。</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那些叫嚣民主平等的蠢人，却不知道，现实的资本主义是以奴隶制或等级化结构为真实基础的，内部的社会分工与外部的国际分工构成了这种结构的表皮。</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而一元化的经济结构谎言，本质上就是诱骗后进国家成为奴隶的甜蜜诱饵。</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好了，后面都用大白话说了，因为这是说给所有中国人听的，希望都能听明白。有了上面的理论准备，用脚趾甲都能知道：如果要拒绝这种美国主导的资本奴隶化过程，不让中国跌入美国全球化奴隶结构中的陷阱，唯一的现实选择，就是以不同的经济结构去对抗这种进程。</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中国一直以来的特殊的二元结构，现实与历史、又无意识但却幸运而尚且完满地实现着这种对抗，这是构成中国这三十年来经济奇迹的真正秘密。</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本ID的理论从来都是一而贯之无须修改，N年前，本ID已经无情地指出，资本主义是可见将来所有人类不可逃避的共业，而全球化，或用更准确但更残酷的语言说，是以全球分工为基础的资本式的国家</w:t>
      </w:r>
      <w:r>
        <w:rPr>
          <w:rStyle w:val="a6"/>
          <w:color w:val="FF0000"/>
          <w:sz w:val="27"/>
          <w:szCs w:val="27"/>
        </w:rPr>
        <w:lastRenderedPageBreak/>
        <w:t>奴隶制，也必然成为可见将来人类不可逃避的共业，而中国人唯一可做的是什么呢？</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本ID同样在N年前明确指出，中国人唯一可做的，就是坚决不当奴隶，而是让别人去当，必须在这全球化游戏中执牛耳，既然奴隶制结构是不可避免的，那么，中国人就必须历史性地扮演奴隶主的角色，这就是现实与历史唯一正确的选择。</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当然，有些贱人当奴隶也可以当得兴高采烈的。而且，奴隶有大小之分，有些贱人，就先鸡鸭鹅兔地当了美国人的性奴隶，然后就跑回来传销式地企图诱骗十三亿中国人兴高采烈地去奴隶，他们就可以奴隶头了。</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中国经济与中国国运最大的风险不是其他，而是被这些贱人去把持了中国的文化经济政治命脉。中国不能被贱人化，这就是目前最刻不容缓的事情。</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只要中国式的二元经济结构的双核化运行依然畅顺，中国就是不可战胜的。对中国经济的调控其实很简单，核心原则就是这个：保持二元经济结构的双核化运行。只要坚持这个原则，一切问题都将迎刃而解。</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但这远远不够，政治与经济的关系问题，国家战略问题等更深入的问题，依然要继续展开。关于这些问题，以后本ID有心情时，都会展开论述的，今天这帖子也太长了，就算了。</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不过可以用下面可能会让很多人背过气去的话结尾：本ID的经济理论如同股票理论一样，同样是可以涵盖一切曾有的经济理论，而且是一个纯公理化的类几何系统。本ID曾经写了十来个帖子，不过连该</w:t>
      </w:r>
      <w:r>
        <w:rPr>
          <w:rStyle w:val="a6"/>
          <w:color w:val="FF0000"/>
          <w:sz w:val="27"/>
          <w:szCs w:val="27"/>
        </w:rPr>
        <w:lastRenderedPageBreak/>
        <w:t>理论的序言都没写完，而且这些理论，在目前环境下能出版的可能性基本没有，写了也白写，就不想写了。</w:t>
      </w:r>
    </w:p>
    <w:p w:rsidR="00A62088" w:rsidRDefault="00A62088" w:rsidP="00F61C3B">
      <w:pPr>
        <w:pStyle w:val="a5"/>
        <w:ind w:firstLine="480"/>
        <w:divId w:val="38284169"/>
      </w:pPr>
      <w:r>
        <w:rPr>
          <w:rStyle w:val="a6"/>
          <w:color w:val="FF0000"/>
          <w:sz w:val="27"/>
          <w:szCs w:val="27"/>
        </w:rPr>
        <w:t> </w:t>
      </w:r>
    </w:p>
    <w:p w:rsidR="00A62088" w:rsidRDefault="00A62088" w:rsidP="00F61C3B">
      <w:pPr>
        <w:pStyle w:val="a5"/>
        <w:ind w:firstLine="480"/>
        <w:divId w:val="38284169"/>
      </w:pPr>
      <w:r>
        <w:rPr>
          <w:rStyle w:val="a6"/>
          <w:color w:val="FF0000"/>
          <w:sz w:val="27"/>
          <w:szCs w:val="27"/>
        </w:rPr>
        <w:t>不过可以明确告诉各位，本ID的经济理论，只需要两个前提：一、人需要吃饭；二、人都要死。如果有违背这两个前提的人出现，本ID就无须理论了，所以，如果有人发现这种将大面积取代现在的人，请马上通知本ID，这样本ID就有了一个偷懒的理由，不用写那么厚的一本书，多打点麻将算了。</w:t>
      </w:r>
    </w:p>
    <w:p w:rsidR="00A62088" w:rsidRDefault="00A62088" w:rsidP="00F61C3B">
      <w:pPr>
        <w:pStyle w:val="a5"/>
        <w:ind w:firstLine="480"/>
        <w:divId w:val="38284169"/>
      </w:pPr>
      <w:r>
        <w:t> </w:t>
      </w:r>
    </w:p>
    <w:p w:rsidR="00A62088" w:rsidRDefault="00A62088" w:rsidP="00F61C3B">
      <w:pPr>
        <w:pStyle w:val="a5"/>
        <w:ind w:firstLine="480"/>
        <w:divId w:val="38284169"/>
      </w:pPr>
      <w:r>
        <w:rPr>
          <w:rStyle w:val="a6"/>
          <w:color w:val="FF0000"/>
          <w:sz w:val="27"/>
          <w:szCs w:val="27"/>
        </w:rPr>
        <w:t>各位，拜托啦。</w:t>
      </w:r>
    </w:p>
    <w:p w:rsidR="00A62088" w:rsidRDefault="003F6367" w:rsidP="00F61C3B">
      <w:r>
        <w:pict>
          <v:rect id="_x0000_i1421" style="width:0;height:1.5pt" o:hralign="center" o:hrstd="t" o:hr="t" fillcolor="#aca899" stroked="f"/>
        </w:pict>
      </w:r>
    </w:p>
    <w:p w:rsidR="00A62088" w:rsidRDefault="00A62088" w:rsidP="00F61C3B">
      <w:pPr>
        <w:pStyle w:val="2"/>
      </w:pPr>
      <w:r>
        <w:t>何谓二元经济结构(后部分内容少儿与外星人不宜)</w:t>
      </w:r>
    </w:p>
    <w:p w:rsidR="00A62088" w:rsidRDefault="00A62088" w:rsidP="00F61C3B">
      <w:pPr>
        <w:pStyle w:val="a5"/>
      </w:pPr>
      <w:r>
        <w:t>发布时间：2008-07-04 16:04</w:t>
      </w:r>
    </w:p>
    <w:p w:rsidR="00A62088" w:rsidRDefault="00A62088" w:rsidP="00F61C3B"/>
    <w:p w:rsidR="00A62088" w:rsidRDefault="00A62088" w:rsidP="00F61C3B">
      <w:pPr>
        <w:pStyle w:val="a5"/>
        <w:ind w:firstLine="480"/>
        <w:divId w:val="772095104"/>
      </w:pPr>
      <w:r>
        <w:rPr>
          <w:rStyle w:val="a6"/>
          <w:color w:val="006600"/>
          <w:sz w:val="27"/>
          <w:szCs w:val="27"/>
        </w:rPr>
        <w:t>先说股票，今天最终也勉强构成了底分型，但属于最弱那种，下周初如果2753不能攻克，再次探底不可避免，这种折腾，提供了不少短线机会，特别对于主动买套的，这种震荡下能有最好的降低成本操作。</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000066"/>
          <w:sz w:val="27"/>
          <w:szCs w:val="27"/>
        </w:rPr>
        <w:t>股票不说了，今天看新闻，真是诸多感慨，引发这的是有关原轻骑张先生的报导。第一次见那老头，大概是8、9年前的事了，在平安大道那山东人开的宾馆里，好象叫什么齐鲁宾馆还是什么，不大记得了。当时，他大概就知道有问题了，本ID去是想趁火打劫的，想把他手上的海药给搞到手。现在想起来，人真是多面性的，一个所谓的坏人，接触下来，也不一定是什么罪大恶极的，很多因素，谁都不可能说清楚。</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000066"/>
          <w:sz w:val="27"/>
          <w:szCs w:val="27"/>
        </w:rPr>
        <w:t>山东人，大概都有股牛劲，本ID一个朋友，曾创立过目前最大之一的某公司，当时一些无聊的争斗，出了大事。结果这山东哥们一个</w:t>
      </w:r>
      <w:r>
        <w:rPr>
          <w:rStyle w:val="a6"/>
          <w:color w:val="000066"/>
          <w:sz w:val="27"/>
          <w:szCs w:val="27"/>
        </w:rPr>
        <w:lastRenderedPageBreak/>
        <w:t>人扛下来，保护了一省的人，后来证明，那些无聊事情也够无聊的，你说单纯的道德判断，又如何能分清楚如此复杂的事情？</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000066"/>
          <w:sz w:val="27"/>
          <w:szCs w:val="27"/>
        </w:rPr>
        <w:t>不说了，说多了没意思，还是说二元经济结构吧。</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何谓二元经济结构？这个问题其实在上面的帖子里已经说得很明确，在资本主义社会里，所有的二元经济结构，归根结底都是源自两种类型资本主义的演变。二元经济结构，在这种演变中，呈现出不同的历史形态，例如，比较早的，可能呈现为农业工业的二元结构，后面，就逐步历史性地演化为国营民营、官办民办、计划市场等等不同形态的二元结构。</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对于那些历史单纯的国家，二元结构的历史性演化，是时间性地呈现的，也就是说，你可以在时间的线性推移中找到逐步演化的清晰的逻辑序列；而在中国之类历史如此复杂的国家里，这种二元结构的历史性演化，就呈现出时间与空间的交互性，不同二元子结构在较长时间段中空间的共存就是这种交互性最明显的表现。例如，在当下中国，上面提到的这些二元结构，都空间性地共存于当下的时间段中，无论是农业工业、还是国营民营、官办民办、计划市场等等，都构成了当下中国总体二元结构性存在的各个侧面。当我们谈论中国经济的二元性时，光谈论其中任何一个子结构都是片面的，而必然从所有二元子结构所构成的当下现实总结构上着眼。</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但是，历史性的逻辑序列的时间性关系，并不会因为这种交互性而失效，例如农业工业这种较为原始的二元子结构，在经济的进一步发展下会先逐步消亡，而一些新形态的二元子结构却会逐步生出。世界不是死的，是在不断的轮回折腾之中世界的。而轮回不是无聊的一成不变的重复，即使轮回的同构性结构关系不变，其现实形态也会花样百出。</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lastRenderedPageBreak/>
        <w:t>对于当下的世界，新的全球性的二元经济子结构在国际层面的出现，其实是更为重要的东西，不过站在单一国家内部的层面，我们当然必须继续关注那些老形态的二元经济子结构。</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那么，继续溯源，二元经济结构、资本主义的两种历史形态的根源又在哪里？这里，本ID又要让很多人背气地十分自恋又十分狂妄地说，这根源的揭示依然来自本ID的独门理论。</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所有的根源，归根结底都源自人本身。人的存在，最原始的，不过是两种关系：一、人与物；二、人与人。正是这两种最原始的存在关系的历史性演变，构成了上述的最终根源。关于这根源如何时空性地展开出这世界历史的壮丽画卷，将是本ID经济学理论中一个小章节，不过详细写出来，也要费N多时间。但本ID的理论其实就是一个纯几何的理论，任何有点智慧的，根据本ID上面给出的大的逻辑关系线路，再结合世界经济历史的发展与那五种社会形态的历史性关系，谁都能给出同一个必然的结论。</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周末，就加点料，和各位多说点本ID的独门理论。下面，就用最纯粹的数学逻辑与分类方式告诉各位西方经济学的弱智性与后面的残酷性。</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以下内容，十八岁以下人士不宜观看。当然，身体十八岁了，智力十八月的，最好也别观看，看了也白看。</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当然，由于是写给地球人看的，如果这里混杂了点火星人、猪肚牛郎的，也没必要看了。对于地球人，地球这客观系统的存在，是无须假设与前提的。</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对于人的世界，由于人需要吃，因此，人之外必然有可吃之物。注意，一个严密的证明必须考虑这种情况，就是人吃人的情况。否则，</w:t>
      </w:r>
      <w:r>
        <w:rPr>
          <w:rStyle w:val="a6"/>
          <w:color w:val="FF0000"/>
          <w:sz w:val="27"/>
          <w:szCs w:val="27"/>
        </w:rPr>
        <w:lastRenderedPageBreak/>
        <w:t>例如如果人吃人是可以持续的，那么就不能在理论上严格地证明，人的世界一定有物的存在。（注意，由于有数学脑子与经验的人太少，一般人见到这种证明都会觉得很无聊，因为现实的世界当然有人就有物，而现实不过是数学证明情况一个最可怜的特例，在数学证明的视野里，特例是不算的，和证明毫无关系。而这是因为证明的无聊性，才确保了这证明是超越现实，比现实有着更普遍的意义。）</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在纯证明的角度，在任何一个与地球相同构的系统里，所有存在物的数量都是有限的，人也不例外。而人都会死，因此，必须有生殖之类能产生新人的方式的存在，才可以保证着有限数量不会最终变成0，也就是说，要保持这人类系统的长期存在，生殖之类产生新人的方式是必须的，一般性地，我们把这种功能就以生殖性命名。</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这里，我们就必须要设计一个模式，让需要吃又要死但有生殖性的人能通过人吃人的方式存在，这样就不需要物的加入了。这里有三种可能性，以人是否吃人的尸体为分类。</w:t>
      </w:r>
    </w:p>
    <w:p w:rsidR="00A62088" w:rsidRDefault="00A62088" w:rsidP="00F61C3B">
      <w:pPr>
        <w:pStyle w:val="a5"/>
        <w:ind w:firstLine="480"/>
        <w:divId w:val="772095104"/>
      </w:pPr>
      <w:r>
        <w:t> </w:t>
      </w:r>
    </w:p>
    <w:p w:rsidR="00A62088" w:rsidRDefault="00A62088" w:rsidP="00F61C3B">
      <w:pPr>
        <w:pStyle w:val="a5"/>
        <w:spacing w:after="240" w:afterAutospacing="0"/>
        <w:ind w:firstLine="480"/>
        <w:divId w:val="772095104"/>
      </w:pPr>
      <w:r>
        <w:rPr>
          <w:rStyle w:val="a6"/>
          <w:color w:val="FF0000"/>
          <w:sz w:val="27"/>
          <w:szCs w:val="27"/>
        </w:rPr>
        <w:t>一、  人只吃人的尸体</w:t>
      </w:r>
    </w:p>
    <w:p w:rsidR="00A62088" w:rsidRDefault="00A62088" w:rsidP="00F61C3B">
      <w:pPr>
        <w:pStyle w:val="a5"/>
        <w:ind w:firstLine="480"/>
        <w:divId w:val="772095104"/>
      </w:pPr>
      <w:r>
        <w:rPr>
          <w:rStyle w:val="a6"/>
          <w:color w:val="FF0000"/>
          <w:sz w:val="27"/>
          <w:szCs w:val="27"/>
        </w:rPr>
        <w:t>这情况，要求人的生存消耗能量、每具尸体能提供的能量、生殖率（由于可以定义存活率）与死亡率之间有一定的比例关系，否则将面临人太多而死人太少，尸体不够吃。此外，包括下面的两种情况，都必须要求人具有这样的特质，也就是任何自然界的力量都不足以消灭人，此外，人的生殖性制造的人类所消耗的能源也不能超越对应的与地球同构的系统，否则此类型人类社会的存在的持续性就不能被理论完全保证。</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二、   人只吃人</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这情况，同样要求类似情况一中的那四种数据之间保持一定的某种能量比例关系，更重要的，是不能存在这种情况，就是吃一个活人能产生的能量不足以支持生殖一个活人以及吃人者继续生存的能量，</w:t>
      </w:r>
      <w:r>
        <w:rPr>
          <w:rStyle w:val="a6"/>
          <w:color w:val="FF0000"/>
          <w:sz w:val="27"/>
          <w:szCs w:val="27"/>
        </w:rPr>
        <w:lastRenderedPageBreak/>
        <w:t>因此，即使在这种情形下，当人把生出来的婴孩当人参果一样吃掉时，后面依然严格地存在着一只无形的手，也就是这冷静的数字关系。</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三、    人吃人的尸体也吃活人</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这情况，人的食物来源比较多，因此系统存在的概率当然也就大了，相应的关系，不过是把情况一、二综合一下，没有太多可说的。</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注意，这里有一个极为关键的地方，就是上面情况一中自然与人关系的引入。自然，最简单的就是我们存在的这个时空，而任何一个可生存的具体时空里，相应的可利用能量是有限的，这就构成所有类型人类社会生存的边界条件。因此，人与自然的关系，就构成了人与人关系外最重要的一组关系，甚至人与物关系的不存在，也不可以改变其重要性。关于这方面的论述，在本ID的经济理论里有专门的章节，这点极为重要的。</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由上论述，其实只要有一定的数字关系的存在，人不需要物只吃人并保持单纯的人与人关系的社会是有着理论上的存在可能的，因此，在人类可能社会的理论分析中，必须存在两种分类类型：一、单纯人与人关系的人吃人社会；二、有物作为中介的社会。</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由于具有严密理论头脑与深邃洞察力的人太少，上面这些分析，可能会觉得很无聊。但最无聊最简单的，往往就是实质所在。上面论述一个很重要的结论就是，任何的人类社会，如果没有物作为中介，必然是第一种类型：单纯人与人关系的人吃人社会，这是一个绝对严密又极为关键的论断。</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因此，虽然本ID并不觉得现在的全球化资本主义社会形态就比所谓的人吃人社会更先进，但至少，因为物的引入，或者，当人产生了与物的关系后，人才至少在社会形态的必然性上走出了人吃人。</w:t>
      </w:r>
    </w:p>
    <w:p w:rsidR="00A62088" w:rsidRDefault="00A62088" w:rsidP="00F61C3B">
      <w:pPr>
        <w:pStyle w:val="a5"/>
        <w:ind w:firstLine="480"/>
        <w:divId w:val="772095104"/>
      </w:pPr>
      <w:r>
        <w:lastRenderedPageBreak/>
        <w:t> </w:t>
      </w:r>
    </w:p>
    <w:p w:rsidR="00A62088" w:rsidRDefault="00A62088" w:rsidP="00F61C3B">
      <w:pPr>
        <w:pStyle w:val="a5"/>
        <w:ind w:firstLine="480"/>
        <w:divId w:val="772095104"/>
      </w:pPr>
      <w:r>
        <w:rPr>
          <w:rStyle w:val="a6"/>
          <w:color w:val="FF0000"/>
          <w:sz w:val="27"/>
          <w:szCs w:val="27"/>
        </w:rPr>
        <w:t>当然，由于现代和我们可被书本的所谓历史知识告诉我们，人吃人的社会并不存在，但理论上的严密分析却无情地告诉我们，人吃人社会的存在反而一切人类社会存在的必然历史前提，因此，在具体历史形态中出现各种人吃人以及相应的演化形态，就成为一种理论与现实的必然。</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阶级社会的存在，就是这种人吃人社会存在的演化形态，在人与物关系存在的社会形态中，这种前提性的人吃人社会的演化形态，构成了已有社会形态存在的内核。关于人吃人社会如何历史与现实性地以阶级社会的演化形态出现，这构成了本ID理论中一个详细论述与证明的章节，当然这里也无法展开了。</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当然，本ID理论的研究重点是第二种已经引入人与物关系的社会形态，但关于人吃人社会形态的分析与论述，以及相应阶级形态的历史性演化，使得这两种完全分类的社会形态之间有了有机与逻辑的联系从而构成理论必须的全面性与整体系统性。</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当物被引入后，我们将面对的将是如下的完全分类：一、人与人；二、物与物；三、人与物。</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任何一个完整严密的经济学理论，必须从这三个完全分类的角度全面地展开，可惜，除了马克思的理论，所有的其他类型的经济学，无论是斯大林式的还是西方式的，都无一例外地被意识形态所阉割。</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所谓的西方弱智经济学，全部都是把人与物关系中进行物与物关系的虚拟变形而展开的，而这理论视角的偏执与变形，恰好是其社会分工化进而把人零件化的社会现实的必然理论对应，西方式的资本主义社会为什么有如此的经济学，这里并不是完全盲目的，而是有着如此深刻的对应关系。因为把人与物的关系变形为物与物的关系，实质上就是把人当成了物，然后用物与物关系的所谓数理合理性去论证出</w:t>
      </w:r>
      <w:r>
        <w:rPr>
          <w:rStyle w:val="a6"/>
          <w:color w:val="FF0000"/>
          <w:sz w:val="27"/>
          <w:szCs w:val="27"/>
        </w:rPr>
        <w:lastRenderedPageBreak/>
        <w:t>此类型资本主义社会的合理性，进而使得全球化的国家奴隶制也有了对应的合理性，这就是一切西方式洗脑把戏的理论把戏。</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所谓的斯大林式弱智经济学，单纯从人与人的关系中展开。人与人之间的关系，在这里被单纯为一个权力化结构的关系，这里的权力化结构，其实也是二元化的，例如，领袖与群众、革命与反革命、敌我矛盾与人民内部矛盾、唯物主义与唯心主义等等。在此类社会中，最常听到的口号就是“当革命的螺丝钉”，螺丝钉的深层含义，就是零件化，这就是其资本主义形态的必然烙印。但这种斯大林权力资本式的资本主义，比西方式的资本主义更不把人当人之处在于，西方式的，你还可以当CPU、内燃机，而这里，以所谓革命的名义，你只能当螺丝钉，这零件化竟然进化成具体的零件了，这也就难怪最终这种资本主义形态的必然破产。、</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一个不把人当人的社会注定要消亡的，大概其消亡的快慢与把人不当人的程度相关。注意，权力资本主义的最高形态，在理论与历史上表现为一种创造新人与新社会的逻辑的引入。西方纯资本式资本的资本主义，把人与物关系变形为物与物关系出发，当然无须创造什么新人新社会，他们需要的是诸如被媒体控制的娱人。而权力资本的资本主义，归根结底的人与人二元等级关系，必然需要一个类基督教的天国概念的所谓新社会，然后再基督教化的所谓新人创造。在基督教里，诸如洗礼之类的形式在权力资本主义的同构对应形式，可能是红宝书、忠字舞，还有山呼海啸的百万级别的见面会。思想改造与思想汇报，就如同基督教每天的忏悔仪式。</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这说明了什么？这说明的是，人类的把戏虽然多，但站在同构的意义上，人类也就是永远玩玩二元结构把戏的货色，没有新鲜的。</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而当人被引入新人改造的把戏时，人就彻底机械化与零件化了，而对应社会形态的消亡也就进入倒计时了。因此，权力资本的资本主义完成最后的意识形态疯狂后，在二十世纪最终全面性地向西方式的资本主义形态崩溃，就成了理论与现实的必然。</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lastRenderedPageBreak/>
        <w:t>人类社会出现的任何经济现象与历史把戏，即使像二十世纪末那种急风暴雨般的变化，在本ID的经济理论中都有着理论的必然性与囊括性。可说的东西太多，本ID的经济理论要写起来，一定比四卷本的老马《资本论》还要厚，想想，虽然本ID觉得打麻将很无聊，但好像打麻将比这有趣点。</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因此，本ID已经决定，今晚以麻将庆祝周末，本ID的弟弟现在出去弄好麻将去了，理论是灰色的，让麻将之树在今晚长青。</w:t>
      </w:r>
    </w:p>
    <w:p w:rsidR="00A62088" w:rsidRDefault="00A62088" w:rsidP="00F61C3B">
      <w:pPr>
        <w:pStyle w:val="a5"/>
        <w:ind w:firstLine="480"/>
        <w:divId w:val="772095104"/>
      </w:pPr>
      <w:r>
        <w:t> </w:t>
      </w:r>
    </w:p>
    <w:p w:rsidR="00A62088" w:rsidRDefault="00A62088" w:rsidP="00F61C3B">
      <w:pPr>
        <w:pStyle w:val="a5"/>
        <w:ind w:firstLine="480"/>
        <w:divId w:val="772095104"/>
      </w:pPr>
      <w:r>
        <w:rPr>
          <w:rStyle w:val="a6"/>
          <w:color w:val="FF0000"/>
          <w:sz w:val="27"/>
          <w:szCs w:val="27"/>
        </w:rPr>
        <w:t>明天安排了足球的适应性训练，所以，帖子就没有了，各位也放本ID一马，让本ID休息一天，今天这长帖子够各位啃一阵子，本ID就独自去偷欢去啦。</w:t>
      </w:r>
    </w:p>
    <w:p w:rsidR="00A62088" w:rsidRDefault="003F6367" w:rsidP="00F61C3B">
      <w:r>
        <w:pict>
          <v:rect id="_x0000_i1422" style="width:0;height:1.5pt" o:hralign="center" o:hrstd="t" o:hr="t" fillcolor="#aca899" stroked="f"/>
        </w:pict>
      </w:r>
    </w:p>
    <w:p w:rsidR="00A62088" w:rsidRDefault="00A62088" w:rsidP="00F61C3B">
      <w:pPr>
        <w:pStyle w:val="2"/>
      </w:pPr>
      <w:r>
        <w:t>看来受过严密数学推理训练的头脑还是少</w:t>
      </w:r>
    </w:p>
    <w:p w:rsidR="00A62088" w:rsidRDefault="00A62088" w:rsidP="00F61C3B">
      <w:pPr>
        <w:pStyle w:val="a5"/>
      </w:pPr>
      <w:r>
        <w:t>发布时间：2008-07-06 08:13</w:t>
      </w:r>
    </w:p>
    <w:p w:rsidR="00A62088" w:rsidRDefault="00A62088" w:rsidP="00F61C3B"/>
    <w:p w:rsidR="00A62088" w:rsidRDefault="00A62088" w:rsidP="00F61C3B">
      <w:pPr>
        <w:pStyle w:val="a5"/>
        <w:ind w:firstLine="480"/>
        <w:divId w:val="239219868"/>
      </w:pPr>
      <w:r>
        <w:rPr>
          <w:rStyle w:val="a6"/>
          <w:color w:val="FF0000"/>
          <w:sz w:val="27"/>
          <w:szCs w:val="27"/>
        </w:rPr>
        <w:t>这两天不太健康了，周五晚几乎弄了一通宵的麻将，昨天下午又冒着近40度的高温足球了一把，还好，麻将基本是一家赢三家，足球没有直接上场，只是进行一些有球练习，然后在场下当拉拉队，这边的足球气氛很好，竟然有人是从另一个城市赶过来踢球，不过本ID的身体确实没有完全恢复，平时走路干其他事情都没有任何异样，但一带球跑起来，就觉得很有些问题了，继续努力吧。</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刚把周五帖子的回帖大致扫了一下，看来受过严格数学推理训练的头脑还是少，当然，很高兴有些朋友还是大致看明白帖子里的逻辑关系，但由于大多数人还是糊涂，因此，必须多说几句。</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大概都对这句犯了糊涂：“注意，一个严密的证明必须考虑这种情况，就是人吃人的情况。否则，例如如果人吃人是可以持续的，那</w:t>
      </w:r>
      <w:r>
        <w:rPr>
          <w:rStyle w:val="a6"/>
          <w:color w:val="FF0000"/>
          <w:sz w:val="27"/>
          <w:szCs w:val="27"/>
        </w:rPr>
        <w:lastRenderedPageBreak/>
        <w:t>么就不能在理论上严格地证明，人的世界一定有物的存在”。很多人都误以为本ID后面的推理是为了严格证明物的一定存在。其实，恰好相反，本ID后面的推理正是用一个严格受制于人要死与人要吃这两个前提的设计，去证明物的一定存在并不能单纯从这两个前提下严格推理出来，因此，人吃人的情况才成为后面严格分类的一种情况。否则，后面关于人世界的分类，根本就无须分了两类，单纯第二类就可以了。</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此外，很多人还是受斯大林无聊辩证唯物主义的毒害（注意，懂点理论历史的都知道，辩证唯物主义和马克思毫无关系，倒是斯大林一本《辩证唯物主义与历史唯物主义》带着私货毒害了数以十亿计的头脑，其中也包括老毛的），搞不清楚理论与现实的关系。</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现实，不过是一个特例。至于理论必须受到实践的检验、实践是检验真理的唯一标准之类的口号，更是被弱智辩证唯物主义口淫过度的废话。现实是特例，实践也是特例，而理论，只要有一个特例被证伪了，这理论当然也就失败了，这里没有任何神奇的地方，而现实与实践更没有任何弱智辩证唯物主义者所认为的特殊性与上帝性。</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一个理论，就算被现实与实践证明是对的，但如果被任何一个非现实与实践的纯理论的严格逻辑构造例子所证明是错的，那这个理论也就不可能对。现实与实践的证明对确认理论的有效性，本质上没有任何前提性与上帝性。</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实践，最多就对理论的检验提供一个特例。实践能证伪理论，但却不能证明理论，因为一亿亿亿亿亿亿的特例都不可能证明任何一个理论，别说一些有限的人在有限的历史中进行的自渎式的无聊实践了。</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让实践是检验真理的唯一标准就继续辩证唯物主义智力水平地自渎标准去吧，有人爱自渎就继续吧，但真理与自渎无关。</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lastRenderedPageBreak/>
        <w:t>不摆脱现实狭隘的视野，你永远无法理论。即使理论，也是临摹特例现实的一个更弱智粗糙的文字游戏。而我们的现实却是，这种口号式的弱智理论太多了，这当然也是资本主义社会愚民弱智化的一种手段。</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现实看不到人吃人，并不能否认纯人吃人社会的理论可能。而实际上，那些变形的人吃人，就算不说那些易子而吃的人间惨剧，看看当今的世界，每一种资本主义社会关系后面，哪一个不是严格地同构着人吃人？吃人不吐骨不见血，这就是吃人的升级版本。</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可怜如此多的人，在被吃时，还这样兴高采烈地为资本主义添砖加瓦。</w:t>
      </w:r>
    </w:p>
    <w:p w:rsidR="00A62088" w:rsidRDefault="00A62088" w:rsidP="00F61C3B">
      <w:pPr>
        <w:pStyle w:val="a5"/>
        <w:ind w:firstLine="480"/>
        <w:divId w:val="239219868"/>
      </w:pPr>
      <w:r>
        <w:t> </w:t>
      </w:r>
    </w:p>
    <w:p w:rsidR="00A62088" w:rsidRDefault="00A62088" w:rsidP="00F61C3B">
      <w:pPr>
        <w:pStyle w:val="a5"/>
        <w:ind w:firstLine="480"/>
        <w:divId w:val="239219868"/>
      </w:pPr>
      <w:r>
        <w:rPr>
          <w:rStyle w:val="a6"/>
          <w:color w:val="FF0000"/>
          <w:sz w:val="27"/>
          <w:szCs w:val="27"/>
        </w:rPr>
        <w:t>醒醒吧，黑夜给你的眼睛，如果没有理论的光辉，你永远不可能找到真正的光明。当然，如果你习惯于把萤火之光当成太阳，那就继续红太阳吧，对某些级别的头脑，这可能是更慈悲的选择。</w:t>
      </w:r>
    </w:p>
    <w:p w:rsidR="00A62088" w:rsidRDefault="003F6367" w:rsidP="00F61C3B">
      <w:r>
        <w:pict>
          <v:rect id="_x0000_i1423" style="width:0;height:1.5pt" o:hralign="center" o:hrstd="t" o:hr="t" fillcolor="#aca899" stroked="f"/>
        </w:pict>
      </w:r>
    </w:p>
    <w:p w:rsidR="00A62088" w:rsidRDefault="00A62088" w:rsidP="00F61C3B">
      <w:pPr>
        <w:pStyle w:val="2"/>
      </w:pPr>
      <w:r>
        <w:t>唱歌其实是很简单的事情</w:t>
      </w:r>
    </w:p>
    <w:p w:rsidR="00A62088" w:rsidRDefault="00A62088" w:rsidP="00F61C3B">
      <w:pPr>
        <w:pStyle w:val="a5"/>
      </w:pPr>
      <w:r>
        <w:t>发布时间：2008-07-07 15:48</w:t>
      </w:r>
    </w:p>
    <w:p w:rsidR="00A62088" w:rsidRDefault="00A62088" w:rsidP="00F61C3B"/>
    <w:p w:rsidR="00A62088" w:rsidRDefault="00A62088" w:rsidP="00F61C3B">
      <w:pPr>
        <w:pStyle w:val="a5"/>
        <w:divId w:val="1284339478"/>
      </w:pPr>
      <w:r>
        <w:rPr>
          <w:rStyle w:val="a6"/>
          <w:color w:val="339900"/>
          <w:sz w:val="27"/>
          <w:szCs w:val="27"/>
        </w:rPr>
        <w:t>短线股票没什么可说的，该说的，前面都说了，突破第一关，就看回试能否站稳，站稳了就继续第二关冲击，如此而已。至于中线更没什么可说，基本的判断已经多次明确给出，就看大盘如何按图演绎了。</w:t>
      </w:r>
    </w:p>
    <w:p w:rsidR="00A62088" w:rsidRDefault="00A62088" w:rsidP="00F61C3B">
      <w:pPr>
        <w:pStyle w:val="a5"/>
        <w:divId w:val="1284339478"/>
      </w:pPr>
      <w:r>
        <w:t> </w:t>
      </w:r>
    </w:p>
    <w:p w:rsidR="00A62088" w:rsidRDefault="00A62088" w:rsidP="00F61C3B">
      <w:pPr>
        <w:pStyle w:val="a5"/>
        <w:divId w:val="1284339478"/>
      </w:pPr>
      <w:r>
        <w:rPr>
          <w:rStyle w:val="a6"/>
          <w:color w:val="000066"/>
          <w:sz w:val="27"/>
          <w:szCs w:val="27"/>
        </w:rPr>
        <w:t>最近都在探讨如何放松所谓的宏观调控，这问题，现在说只能是亡羊补牢了，还是重温一下本ID今年一大早的文章吧：“</w:t>
      </w:r>
      <w:hyperlink r:id="rId436" w:tgtFrame="_blank" w:history="1">
        <w:r>
          <w:rPr>
            <w:rStyle w:val="a6"/>
            <w:color w:val="000066"/>
            <w:sz w:val="27"/>
            <w:szCs w:val="27"/>
          </w:rPr>
          <w:t>2008年，谨防宏观调控过度</w:t>
        </w:r>
      </w:hyperlink>
      <w:r>
        <w:t xml:space="preserve"> </w:t>
      </w:r>
      <w:r>
        <w:rPr>
          <w:rStyle w:val="timespace6"/>
          <w:b/>
          <w:bCs/>
          <w:color w:val="000066"/>
          <w:sz w:val="15"/>
          <w:szCs w:val="15"/>
        </w:rPr>
        <w:t>(2008-01-10 17:33:22)”。</w:t>
      </w:r>
    </w:p>
    <w:p w:rsidR="00A62088" w:rsidRDefault="00A62088" w:rsidP="00F61C3B">
      <w:pPr>
        <w:pStyle w:val="a5"/>
        <w:divId w:val="1284339478"/>
      </w:pPr>
      <w:r>
        <w:t> </w:t>
      </w:r>
    </w:p>
    <w:p w:rsidR="00A62088" w:rsidRDefault="00A62088" w:rsidP="00F61C3B">
      <w:pPr>
        <w:pStyle w:val="a5"/>
        <w:divId w:val="1284339478"/>
      </w:pPr>
      <w:r>
        <w:rPr>
          <w:rStyle w:val="a6"/>
          <w:color w:val="000066"/>
          <w:sz w:val="27"/>
          <w:szCs w:val="27"/>
        </w:rPr>
        <w:lastRenderedPageBreak/>
        <w:t>闲话少说，经济说多了，换点口味，说说唱歌。</w:t>
      </w:r>
    </w:p>
    <w:p w:rsidR="00A62088" w:rsidRDefault="00A62088" w:rsidP="00CC12BF">
      <w:pPr>
        <w:pStyle w:val="a5"/>
        <w:divId w:val="1284339478"/>
      </w:pPr>
      <w:r>
        <w:rPr>
          <w:rStyle w:val="a6"/>
          <w:color w:val="000066"/>
          <w:sz w:val="27"/>
          <w:szCs w:val="27"/>
        </w:rPr>
        <w:t> </w:t>
      </w:r>
    </w:p>
    <w:p w:rsidR="00A62088" w:rsidRDefault="00A62088" w:rsidP="00F61C3B">
      <w:pPr>
        <w:pStyle w:val="2"/>
      </w:pPr>
      <w:r>
        <w:t>人类共业下的真理及证明（一）</w:t>
      </w:r>
    </w:p>
    <w:p w:rsidR="00A62088" w:rsidRDefault="00A62088" w:rsidP="00F61C3B">
      <w:pPr>
        <w:pStyle w:val="a5"/>
      </w:pPr>
      <w:r>
        <w:t>发布时间：2008-07-08 08:43</w:t>
      </w:r>
    </w:p>
    <w:p w:rsidR="00A62088" w:rsidRDefault="00A62088" w:rsidP="00F61C3B"/>
    <w:p w:rsidR="00A62088" w:rsidRDefault="00A62088" w:rsidP="00F61C3B">
      <w:pPr>
        <w:pStyle w:val="a5"/>
        <w:ind w:firstLine="480"/>
        <w:divId w:val="594673754"/>
      </w:pPr>
      <w:r>
        <w:rPr>
          <w:rStyle w:val="a6"/>
          <w:color w:val="000066"/>
          <w:sz w:val="27"/>
          <w:szCs w:val="27"/>
        </w:rPr>
        <w:t>今天下午，有N个楼盘需要去看，一收盘车子就过来接，所以写不了帖子，只能一大早起来先把任务完成，也是为了兑现诺言。</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000066"/>
          <w:sz w:val="27"/>
          <w:szCs w:val="27"/>
        </w:rPr>
        <w:t>之所以要去看楼盘，主要是价格出现很大松动，而更重要的是，最近国家方面大概还是被银行系统给套住了，所以也出现松动，这两个不同方向的松动是否制造出楼市的短线最后一跌，需要去观察观察。不过，有一点不用观察，后一个松动如果真的大面积成为现实，那么，那些最后一口气的炒家就有了救命稻草，而本ID总觉得，这次死的人太少了，教训不够深刻，如果这样喊几下疼就可以让管理层低头，那真是悲剧，有些事情，不从根子上解决，只能是永远的轮回，如果是这样，2008年和1994年是一回事，还是被同一东西套住，这不是悲剧又是什么？</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000066"/>
          <w:sz w:val="27"/>
          <w:szCs w:val="27"/>
        </w:rPr>
        <w:t>不说那些无聊事，股票走出目前的形态，说少一天也没什么大事，关键看好原来说那些点位就可以。</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000066"/>
          <w:sz w:val="27"/>
          <w:szCs w:val="27"/>
        </w:rPr>
        <w:t>此外，昨天写的歌唱帖子，必须再提醒一句，很多人唱歌，声区变动一大，位置就变，这主要是发出坚定基音的位置没固定住，例如，随着声音的向上就往上跑了，这是绝对不行的。其实，只要你能在声区变动中把持位置的稳定（注意，声乐界有一个很错误的观念，就是所谓的喉头稳定，稳定的不是喉头，而是那不声而声的位置），那自然就训练了相应器官的灵活性与可调节性，一切都不需要刻意的。</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000066"/>
          <w:sz w:val="27"/>
          <w:szCs w:val="27"/>
        </w:rPr>
        <w:t>正确的操作，往往就是最简单的方式实现的，股票如此，唱歌也一样。唱歌且不说了，说点貌似高深的问题，这问题，可是最真切地关系到每一个人，时间关系，今天只能写第一部分。</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如果真理就是基督教化的那种上帝式的玩意，那这种玩意从来不曾存在过。当然，你可以把“基督教化的那种上帝式的真理从来不曾存在过”作为一个命题，同时，你当然也可以严重地反对这个命题，为此，你必须至少找出一个例子去否认这样一个命题，也就是说你必须至少找出一个“基督教化的那种上帝式的真理”来，而实际上，世界上没有人能找出这样的玩意。</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有人可能反驳，能量守恒，这就是上帝式的真理。而实际上，我们的世界之所以能量守恒，归根结底，不过是我们的共业恰好让我们存在于一个曾经并依然表现为能量守恒的世界里；有人可能要说，数学里的1+1=2是上帝式真理，而实际上，这个所谓的上帝式公式，不过是人类共业所体现出来的自然数系统的一个虚拟性约定，和上帝式真理毫无关系。同样，一个共业表现为人不会死不需要吃饭的世界里，人要死人要吃饭的所谓本ID经济理论前提就要破产，这所谓的公理也不是上帝式的真理，不过是共业而已。</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所谓的真理，本质上都是共业。而共业，本质上不过是一个生死游戏暂时的前提，我们所谓对真理的探求，本质上不过是对我们现有的恰好被扔进来的生死游戏的前提进行的追问，无所谓真理，更无所谓上帝式的。</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以上结论，适用于人类一切的把戏，包括科学、宗教、经济、政治、艺术、文化、黑社会、反叛、堕落、升华等等，无一例外。有人可能要说，你需要证明你的这个结论。对这些头脑有水的人，本ID只能说，你需要本ID去证明什么？如果要去证明这结论的上帝式，那是废话，因为这结论反对的恰好是上帝式的真理，除此之外，这个结论没有任何需要证明的，因为这个结论恰好是人类最大的共业，也就是说，包括证明这种人类的把戏在内，所有的人类把戏都以此为前提，反而是反对这个结论的，最有力的反对就是找出一个例子，证明该结论不是人类的共业，而这，并不是本ID的任务，有这癖好的就慢慢去找吧。</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显然，证明同样是人类共业下的一种把戏。所有的证明，无一例外地不过是在人类共业前提下假设共业中的世界存在同一的逻辑结构，如果没有这个假设前提，一切证明都是废话，因为没有证明在丢弃这个前提后能证明这证明具有的共业前提下的有效性。</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上面这句话有点绕，有点平白的语言，一个最简单的例子，本ID曾多次强调，科学的前提是可观察性，而可观察性，其实就隐含着这样的假设，就是观察者与被观察现象之间有着最基础的逻辑同构对应关系，否则，观察就是不可现实的。</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其实，不用说得太高深，用一个最日常的例子就可以明白可观察性实现需要的前提。我们总是说太阳每天照常升起，不说全人类了，就说两个人看同一个太阳。科学的可观察性，就要求对不同的人在任意时刻对同一现象的观察都有同一的结果。显然，这里隐含着N多的逻辑假设，用两人看太阳的例子。</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首先，不能存在如下类似的情况，就是其中一人，他的视觉系统的逻辑是，被苹果砸到就马上呈现出太阳，不被苹果砸到就算头上有太阳也看不到；而另一人的视觉逻辑是当且仅当第一人被苹果砸到并看到有太阳就马上出现出太阳，否则，太阳就算跑到手上也视而不见。对于这两人来说，他们的观察太阳的结果总是一样的，就是两人都是同时看到或看不到，但这种观察能被科学吗？因此，这观察能被科学的前提之一，必须是这两人的视觉系统有同一至少是同构的逻辑，两人是这样，全世界的人的道理是一样的。</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其次，太阳出现这现象的逻辑必须和人的视觉系统的逻辑相同构对应，否则，人的视觉逻辑系统万一是这样的，就是不管太阳是否出现，都随机地出现出太阳来，这样，所谓的可观察性又成了空话。</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最后，太阳出现这现象的逻辑至少具有稳定的时间性，否则，一天一个样，那所谓的可观察也就没意义的，因为不可重复检验，例如当你很兴奋地向全世界公布太阳是方的这结论时，第二天，全世界的相关人员都对这天空，发现哪里有什么方的物体，明明只有一条毛毛虫，那这游戏就没法玩了。</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当然，实际上可观察成立的逻辑前提还有很多，这里只需要说明，这所谓的科学性，是有着诸多逻辑假设的，科学不过是这些逻辑假设下的一种游戏罢了。</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共业，本质上就是某种被选择的逻辑假设的集合。我们为什么出现在同一共业的世界，就是因为我们在无限的轮回中的这一段，因为自我业力的显现而选择了共同的逻辑假设集合。</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而一选择，就被世界。同一选择，同一世界，一切都是你自己选择的结果，正如本ID的诗句里说的“意画心描自主奴”。哪里有什么客观的、上帝式的世界？世界不过是被你选择的结果，世界不过是某一被选择的逻辑假设集合的一种幻现，至于你在世界中的生生死死，更是如梦幻泡影。</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以上语言，当然会让唯物主义特别是那斯大林式或毛式的辨证的那类十分恼火，可惜，这让他们恼火的物理与生理基础，依然不过是某一逻辑假设集合的呈现。唯物主义蠢人，自以为抓住所谓的客观世界就抓住了通往所谓真理天堂的救命稻草，可惜，这除了增加他们肚子的含草量，不过是在某种逻辑假设集合幻影下的自渎罢了。</w:t>
      </w:r>
    </w:p>
    <w:p w:rsidR="00A62088" w:rsidRDefault="00A62088" w:rsidP="00F61C3B">
      <w:pPr>
        <w:pStyle w:val="a5"/>
        <w:ind w:firstLine="480"/>
        <w:divId w:val="594673754"/>
      </w:pPr>
      <w:r>
        <w:t> </w:t>
      </w:r>
    </w:p>
    <w:p w:rsidR="00A62088" w:rsidRDefault="00A62088" w:rsidP="00F61C3B">
      <w:pPr>
        <w:pStyle w:val="a5"/>
        <w:ind w:firstLine="480"/>
        <w:divId w:val="594673754"/>
      </w:pPr>
      <w:r>
        <w:rPr>
          <w:rStyle w:val="a6"/>
          <w:color w:val="FF0000"/>
          <w:sz w:val="27"/>
          <w:szCs w:val="27"/>
        </w:rPr>
        <w:t>同样的语言，可以送给所谓的唯心主义者，就凭你们那意识中打转的蠢劲，和唯物主义者不过是五十步与一百步的关系，世界和什么鸭屁唯物唯心都毫无关系，如果说一定有什么关系，那不过是幻影般的逻辑假设游戏下的呓语而已。</w:t>
      </w:r>
    </w:p>
    <w:p w:rsidR="00A62088" w:rsidRDefault="003F6367" w:rsidP="00F61C3B">
      <w:r>
        <w:pict>
          <v:rect id="_x0000_i1424" style="width:0;height:1.5pt" o:hralign="center" o:hrstd="t" o:hr="t" fillcolor="#aca899" stroked="f"/>
        </w:pict>
      </w:r>
    </w:p>
    <w:p w:rsidR="00A62088" w:rsidRDefault="00A62088" w:rsidP="00F61C3B">
      <w:pPr>
        <w:pStyle w:val="2"/>
      </w:pPr>
      <w:r>
        <w:t>侃侃股票\音乐\房价\病情</w:t>
      </w:r>
    </w:p>
    <w:p w:rsidR="00A62088" w:rsidRDefault="00A62088" w:rsidP="00F61C3B">
      <w:pPr>
        <w:pStyle w:val="a5"/>
      </w:pPr>
      <w:r>
        <w:t>发布时间：2008-07-09 16:06</w:t>
      </w:r>
    </w:p>
    <w:p w:rsidR="00A62088" w:rsidRDefault="00A62088" w:rsidP="00F61C3B"/>
    <w:p w:rsidR="00A62088" w:rsidRDefault="00A62088" w:rsidP="00F61C3B">
      <w:pPr>
        <w:pStyle w:val="a5"/>
        <w:ind w:firstLine="480"/>
        <w:divId w:val="2054109738"/>
      </w:pPr>
      <w:r>
        <w:rPr>
          <w:rStyle w:val="a6"/>
          <w:color w:val="006600"/>
          <w:sz w:val="27"/>
          <w:szCs w:val="27"/>
        </w:rPr>
        <w:t>今天就来个杂谈，先说股票。股票走成这样，应该都在各位的预算之中，今天继续板块轮动，没什么可说的，只是想提一个问题，让各位思考一下，明天专门谈这问题：用最简单的均线方式对现在的股票进行完全分类，从而设计出短线轮动的最佳操作方式。这类问题都是让你终身受益的东西，请好好思考一下，明天继续说。</w:t>
      </w:r>
    </w:p>
    <w:p w:rsidR="00A62088" w:rsidRDefault="00A62088" w:rsidP="00F61C3B">
      <w:pPr>
        <w:pStyle w:val="a5"/>
        <w:ind w:firstLine="480"/>
        <w:divId w:val="2054109738"/>
      </w:pPr>
      <w:r>
        <w:t> </w:t>
      </w:r>
    </w:p>
    <w:p w:rsidR="00A62088" w:rsidRDefault="00A62088" w:rsidP="00F61C3B">
      <w:pPr>
        <w:pStyle w:val="a5"/>
        <w:ind w:firstLine="480"/>
        <w:divId w:val="2054109738"/>
      </w:pPr>
      <w:r>
        <w:rPr>
          <w:rStyle w:val="a6"/>
          <w:color w:val="990000"/>
          <w:sz w:val="27"/>
          <w:szCs w:val="27"/>
        </w:rPr>
        <w:t>各位应该发现，今天本博客又有了音乐，当然，由于原来本ID的音乐博客所在空间一直关闭，所以，只能随便在网上找点音乐。前两天说了唱歌，今天特意在网上找来中国老一辈老高音里本ID尚能接受的几位的一些录音。为什么都找男高音，因为男高音最难训练，技术上要求最高，所以可以更好地体会本ID说的技术要点。其实，站在纯技术的角度，这些人的发音技术都很有点毛病，但他们的声音比现在技术似乎很好但千篇一律的声音要好得多，音乐不光是技术，音乐首先必须是音乐的，否则找一个发声机器得了。现在的男高音，除了张建一、范竞马、魏松等少数几个还稍微可以，其他都不堪一听，就让他们自我娱乐去吧。</w:t>
      </w:r>
    </w:p>
    <w:p w:rsidR="00A62088" w:rsidRDefault="00A62088" w:rsidP="00F61C3B">
      <w:pPr>
        <w:pStyle w:val="a5"/>
        <w:ind w:firstLine="480"/>
        <w:divId w:val="2054109738"/>
      </w:pPr>
      <w:r>
        <w:t> </w:t>
      </w:r>
    </w:p>
    <w:p w:rsidR="00A62088" w:rsidRDefault="00A62088" w:rsidP="00F61C3B">
      <w:pPr>
        <w:pStyle w:val="a5"/>
        <w:ind w:firstLine="480"/>
        <w:divId w:val="2054109738"/>
      </w:pPr>
      <w:r>
        <w:rPr>
          <w:rStyle w:val="a6"/>
          <w:color w:val="660066"/>
          <w:sz w:val="27"/>
          <w:szCs w:val="27"/>
        </w:rPr>
        <w:t>昨天看房子，发现有人已经开始预谋反弹了，现在国家的态度很关键，是被劫持还是继续坚定不移（其实也从来没坚定过，说句不爱听的，秀的成分太多），利益集团肯定是不会束手待毙的（其实他们在这次所谓的调整中也没受什么伤，只是清洗了一些虾兵蟹将，真正的厉害角色好象更牛了）。当然，按本ID对管理层的认识，他们被劫持的概率太大，一个银行系统就够他们想的，而实际上，用银行系统的所谓风险来劫持国家，这种把戏搞了十几年还在玩，而管理层竟然每次都中招不误，你让本ID还能说什么？</w:t>
      </w:r>
    </w:p>
    <w:p w:rsidR="00A62088" w:rsidRDefault="00A62088" w:rsidP="00F61C3B">
      <w:pPr>
        <w:pStyle w:val="a5"/>
        <w:ind w:firstLine="480"/>
        <w:divId w:val="2054109738"/>
      </w:pPr>
      <w:r>
        <w:t> </w:t>
      </w:r>
    </w:p>
    <w:p w:rsidR="00A62088" w:rsidRDefault="00A62088" w:rsidP="00F61C3B">
      <w:pPr>
        <w:pStyle w:val="a5"/>
        <w:ind w:firstLine="480"/>
        <w:divId w:val="2054109738"/>
      </w:pPr>
      <w:r>
        <w:rPr>
          <w:rStyle w:val="a6"/>
          <w:color w:val="660066"/>
          <w:sz w:val="27"/>
          <w:szCs w:val="27"/>
        </w:rPr>
        <w:t>银行就是银行，一边股份化商业化，一边还让国家背着，这世界上哪有这么变态的事，如果有了，这说明了什么？如果一定要这样，干脆就双轨制算了，专门有几家留下来，福利性质地针对低收入人群，保证不会倒闭，其业务来源主要以政府性项目提供，这样就基本旱涝保收。其他银行一律市场化，特别与房地产相关的业务，只能市场化的银行从事，而这种银行是可以随时倒闭的，一切风险自担，国家就不背这本无关的玩意了。</w:t>
      </w:r>
    </w:p>
    <w:p w:rsidR="00A62088" w:rsidRDefault="00A62088" w:rsidP="00F61C3B">
      <w:pPr>
        <w:pStyle w:val="a5"/>
        <w:ind w:firstLine="480"/>
        <w:divId w:val="2054109738"/>
      </w:pPr>
      <w:r>
        <w:t> </w:t>
      </w:r>
    </w:p>
    <w:p w:rsidR="00A62088" w:rsidRDefault="00A62088" w:rsidP="00F61C3B">
      <w:pPr>
        <w:pStyle w:val="a5"/>
        <w:ind w:firstLine="480"/>
        <w:divId w:val="2054109738"/>
      </w:pPr>
      <w:r>
        <w:rPr>
          <w:rStyle w:val="a6"/>
          <w:color w:val="660066"/>
          <w:sz w:val="27"/>
          <w:szCs w:val="27"/>
        </w:rPr>
        <w:t>如果不这样，国家永远会被人劫持，现在的利益集团已经逐步国际化，后面的国家层面风险，如果不彻底来一下，就怕以后想被劫持也没人管你，因为不久的将来，极有可能就被直接打倒，对打倒的还劫持什么呀？</w:t>
      </w:r>
    </w:p>
    <w:p w:rsidR="00A62088" w:rsidRDefault="00A62088" w:rsidP="00F61C3B">
      <w:pPr>
        <w:pStyle w:val="a5"/>
        <w:ind w:firstLine="480"/>
        <w:divId w:val="2054109738"/>
      </w:pPr>
      <w:r>
        <w:t> </w:t>
      </w:r>
    </w:p>
    <w:p w:rsidR="00A62088" w:rsidRDefault="00A62088" w:rsidP="00F61C3B">
      <w:pPr>
        <w:pStyle w:val="a5"/>
        <w:ind w:firstLine="480"/>
        <w:divId w:val="2054109738"/>
      </w:pPr>
      <w:r>
        <w:rPr>
          <w:rStyle w:val="a6"/>
          <w:color w:val="660066"/>
          <w:sz w:val="27"/>
          <w:szCs w:val="27"/>
        </w:rPr>
        <w:t>双轨制当然是很笨的方法，但却是对应二元化基础本身的，世界上的事情，有时候最笨的就是最好的，这叫傻人有傻福，怕的就是有些人聪明不来又不肯去傻还占着茅坑，那就吃某些饭桌上不宜谈论的物体去吧。</w:t>
      </w:r>
    </w:p>
    <w:p w:rsidR="00A62088" w:rsidRDefault="00A62088" w:rsidP="00F61C3B">
      <w:pPr>
        <w:pStyle w:val="a5"/>
        <w:ind w:firstLine="480"/>
        <w:divId w:val="2054109738"/>
      </w:pPr>
      <w:r>
        <w:t> </w:t>
      </w:r>
    </w:p>
    <w:p w:rsidR="00A62088" w:rsidRDefault="00A62088" w:rsidP="00F61C3B">
      <w:pPr>
        <w:pStyle w:val="a5"/>
        <w:ind w:firstLine="480"/>
        <w:divId w:val="2054109738"/>
      </w:pPr>
      <w:r>
        <w:rPr>
          <w:rStyle w:val="a6"/>
          <w:color w:val="CC0000"/>
          <w:sz w:val="27"/>
          <w:szCs w:val="27"/>
        </w:rPr>
        <w:t>最后说说本ID的病情，现在这情况既没有那些天天咒本ID去死的人希望那样坏，也没有认为本ID有神迹的人想象那样好。本ID说了，这二三次化疗的三周间隙，就给我弟去摆弄了，但看来，纯粹药的作用是有限的，三周内出现根治的效果几乎不可能，而中医当然不止用药一招，但我弟目前好象只会这一招，而目前残留的位置，药物都很难达到，要有效果，估计要一年半载地磨下来才行。</w:t>
      </w:r>
    </w:p>
    <w:p w:rsidR="00A62088" w:rsidRDefault="00A62088" w:rsidP="00F61C3B">
      <w:pPr>
        <w:pStyle w:val="a5"/>
        <w:ind w:firstLine="480"/>
        <w:divId w:val="2054109738"/>
      </w:pPr>
      <w:r>
        <w:t> </w:t>
      </w:r>
    </w:p>
    <w:p w:rsidR="00A62088" w:rsidRDefault="00A62088" w:rsidP="00F61C3B">
      <w:pPr>
        <w:pStyle w:val="a5"/>
        <w:ind w:firstLine="480"/>
        <w:divId w:val="2054109738"/>
      </w:pPr>
      <w:r>
        <w:rPr>
          <w:rStyle w:val="a6"/>
          <w:color w:val="CC0000"/>
          <w:sz w:val="27"/>
          <w:szCs w:val="27"/>
        </w:rPr>
        <w:t>而那会十九路的高手，现在估计世上就没有了，问题是连会十路的好象都没找到，中医荒废如此，真令另人心寒。暂时，不想直接去找那奇人，最近本ID左侧开始出现状况，而这病根，当时那奇人已经事先说过，由于没有找到合适的人，所以这病根就发展了，不过这不是癌症的问题，更不是肿块，而是这种病根最终引发了癌症的病根，所以西医要根治，肯定是不行的。不过，把癌症的肿块削掉，应该还是有希望，所以，就等月末重新开始的化疗了。</w:t>
      </w:r>
    </w:p>
    <w:p w:rsidR="00A62088" w:rsidRDefault="00A62088" w:rsidP="00F61C3B">
      <w:pPr>
        <w:pStyle w:val="a5"/>
        <w:ind w:firstLine="480"/>
        <w:divId w:val="2054109738"/>
      </w:pPr>
      <w:r>
        <w:t> </w:t>
      </w:r>
    </w:p>
    <w:p w:rsidR="00A62088" w:rsidRDefault="00A62088" w:rsidP="00F61C3B">
      <w:pPr>
        <w:pStyle w:val="a5"/>
        <w:ind w:firstLine="480"/>
        <w:divId w:val="2054109738"/>
      </w:pPr>
      <w:r>
        <w:rPr>
          <w:rStyle w:val="a6"/>
          <w:color w:val="CC0000"/>
          <w:sz w:val="27"/>
          <w:szCs w:val="27"/>
        </w:rPr>
        <w:t>本ID暂时不想用纯打坐的方法去根治这病，因为，这样就不能尝试别的方法的功效，现在，本ID的身体就是一个实验品，难得有这种状况和机会，必须珍惜。</w:t>
      </w:r>
    </w:p>
    <w:p w:rsidR="00A62088" w:rsidRDefault="003F6367" w:rsidP="00F61C3B">
      <w:r>
        <w:pict>
          <v:rect id="_x0000_i1425" style="width:0;height:1.5pt" o:hralign="center" o:hrstd="t" o:hr="t" fillcolor="#aca899" stroked="f"/>
        </w:pict>
      </w:r>
    </w:p>
    <w:p w:rsidR="00A62088" w:rsidRDefault="00A62088" w:rsidP="00F61C3B">
      <w:pPr>
        <w:pStyle w:val="2"/>
      </w:pPr>
      <w:r>
        <w:t>教你炒股票106：均线、轮动与缠中说禅板块强弱指标</w:t>
      </w:r>
    </w:p>
    <w:p w:rsidR="00A62088" w:rsidRDefault="00A62088" w:rsidP="00F61C3B">
      <w:pPr>
        <w:pStyle w:val="a5"/>
      </w:pPr>
      <w:r>
        <w:t>发布时间：2008-07-10 12:12</w:t>
      </w:r>
    </w:p>
    <w:p w:rsidR="00A62088" w:rsidRDefault="00A62088" w:rsidP="00F61C3B"/>
    <w:p w:rsidR="00A62088" w:rsidRDefault="00A62088" w:rsidP="00F61C3B">
      <w:pPr>
        <w:pStyle w:val="a5"/>
        <w:ind w:firstLine="480"/>
        <w:divId w:val="1813517034"/>
      </w:pPr>
      <w:r>
        <w:rPr>
          <w:rStyle w:val="a6"/>
          <w:color w:val="FF0000"/>
          <w:sz w:val="27"/>
          <w:szCs w:val="27"/>
        </w:rPr>
        <w:t>先说病的事，本ID之所以暂时不打坐根治，首先必须留下一个借口去学那奇人的招数，如果完全好了，那还有什么理由？为法舍身，本就是本ID所乐于奉行的。</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FF0000"/>
          <w:sz w:val="27"/>
          <w:szCs w:val="27"/>
        </w:rPr>
        <w:t>其次，世界比傻瓜唯物主义者神秘得多，第一次化疗回来后，本ID说期间有一个奇遇，由于太不唯物主义，本ID一直不说，免得怪力乱神。而实际上，本ID在这里大张旗鼓的，不知道引起多少的愤恨，想想，本ID这里断了多少宗教神秘的门道，而这些玩意都有些怪招数，当然都很不唯物主义，那次，本ID就差点给某恶咒给弄住了，总算是以前有所福德，在最危险的时候，本ID一个学佛修咒的亲戚神奇出现，用某一个咒语把那恶咒给解了，否则那次ID哪可能去海喝山吃又回来和各位见面？</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FF0000"/>
          <w:sz w:val="27"/>
          <w:szCs w:val="27"/>
        </w:rPr>
        <w:t>因为本ID当时身体处于接近肝昏迷状态（这是后来那奇人说的），所以才被恶咒缠住，期间，乱打电话给很多朋友，完全处于无意识状态，所以这事情有很多人都可以见证。第二天，当有朋友从北京专门飞过来时，本ID已经被那亲戚解救了。而现在，本ID身体比那时候好多了，一些小把戏肯定害不了本ID，但这世界上坏蛋也有高手的，一句话，本ID打坐是为他们准备的。</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FF0000"/>
          <w:sz w:val="27"/>
          <w:szCs w:val="27"/>
        </w:rPr>
        <w:t>本ID这里下一战书，上次玩咒语那玩意，你那工夫就一边去吧，这世界上还有谁想高层次地玩一下，本ID现在就可以奉陪，有点见识的都知道这东西无须见面玩，全世界的牛鬼蛇神，把你们的这咒那咒、这术那术的都一起来，本ID陪你们到底。</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FF0000"/>
          <w:sz w:val="27"/>
          <w:szCs w:val="27"/>
        </w:rPr>
        <w:t>好了，继续说股票。下午有事，没帖子了，抱歉。</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以反弹为例子说本节，调整的只要反过来就是。</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任一级别，都有最少的延伸时间，例如，一笔，由于必须有顶与底的分型，因此，必须至少延伸6个基本K线单位，也就是说，如果5日线都不能碰到，那就不会是笔的反弹了。同样的道理，可以给出线段、1、5、30、日、周等等级别的最少延伸时间，以及相应最少挑战的均线。</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由此可见，走势级别与均线虽然没有必然的关系，但还是有一个大致的区间对应的。特别地，根据经验，一个趋势中N个中枢对应的压制均线大致都是相同的，例如，第一中枢被89日均线压制了，那后面同趋势中后继的中枢，很有可能就会被同样的均线压制。如果有一个反弹只能达到34日线，那么和前面第一中枢同级别的概率就很小了。</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除了最简单的笔，任何走势都是大级别套小级别的，因此，单纯一条均线的意义不大，必须是均线系统。</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注意了，均线系统的设置，一定要根据实际的走势来，也就是你设置的均线系统，一定要和实际已有走势相吻合。例如，从6124点下来，我们选择5、13、21、34、55、89、144、233参数构成均线系统，各位可以看看，该系统就完全和走势极端吻合。</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例如，4778点就是233日均线支持下产生的，其后在55、89日均线上构成多头陷阱，其后下跌一直受制于21日均线直到3000点下，而其后反弹又被55日均线精确压制，接着的下跌，一直在13日均线下直到这次反弹。</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该系统对走势的吻合程度显然是很高的，在后面走势没出现大变化时，当然可以一直沿用。由此可见，55日（89日很快将与之缠绕）是本次反弹真正的试金石，如果不能突破甚至不能触及，就意味着这反弹级别依然不够大，很有可能回试后再构成另一同级别组成更大级别的反弹。而短线来说，34日线就是一个很实际的考验了。</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用这个系统，可以给出一个完全的分类去判别走势的强弱与先后。当然，单纯看指数还是不是该分类最有用的地方，那是单一品种终的用法。关键我们还可以打横来用，对所有股票按此进行分类，由此市场轮动的节奏就一目了然了。</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分类的原则是本次反弹目前为止未曾攻克的最小周期均线，因此，8条均线就可以分成9类，最差的一类当然就是完全在所有均线下那种。注意，最厉害的不一定完全在所有均线之上的，为什么？（各位思考一下，不要所有答案都依赖本ID，思考一次的效果比本ID说1000次答案都要好。）</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还是用本ID长期反复折腾的股票为例子：</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000802、000998、600636显然是最厉害的第9类； 600139属于第8类；600578、600607属于第7类，这几天在89日线上的调整极端标准；600195、600343属于第6类；600737、000600属于第5类；而大盘最大周期均线只站上21日，属于从最弱数起的第4类。</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从这分类可以看出两点，统计一下，目前被34天线上下压制的股票是最大量的，这就提示我们，34天线对于大盘也是压力很大的，由于大盘还没到该线，因此这提示就有预示的意义了。</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此外，由于每类股票一旦在N类调整，要到N+1类，至少有很大一段时间折腾，所以这就给了一个轮动的最好选择，一旦一个趋势级别的走势在N类上出现顶背弛，就可以先出来一下，至少有几天偷欢的时间可以去找找别的已经调整可以再启动的股票或者补涨的。</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还有一种更重要的，就是根据板块来，要判别一板块的强弱很简单，就是把类别数平均一下，越大越强，而这个平均类别数，可以叫缠中说禅板块强弱指标。</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最强的板块属于领涨板块，该板块的动态就十分关键了，此外，把所有板块的缠中说禅板块强弱指标列在一个图上，其轮动的次序与节奏就一目了然了，根据这并配合具体股票的走势分析来，轮动操作当然就极为简单了。</w:t>
      </w:r>
    </w:p>
    <w:p w:rsidR="00A62088" w:rsidRDefault="00A62088" w:rsidP="00F61C3B">
      <w:pPr>
        <w:pStyle w:val="a5"/>
        <w:ind w:firstLine="480"/>
        <w:divId w:val="1813517034"/>
      </w:pPr>
      <w:r>
        <w:t> </w:t>
      </w:r>
    </w:p>
    <w:p w:rsidR="00A62088" w:rsidRDefault="00A62088" w:rsidP="00F61C3B">
      <w:pPr>
        <w:pStyle w:val="a5"/>
        <w:ind w:firstLine="480"/>
        <w:divId w:val="1813517034"/>
      </w:pPr>
      <w:r>
        <w:rPr>
          <w:rStyle w:val="a6"/>
          <w:color w:val="000066"/>
          <w:sz w:val="27"/>
          <w:szCs w:val="27"/>
        </w:rPr>
        <w:t>以上操作，用电脑设计一个程序是很容易解决的，这就不是本ID应该为各位准备的事了。面包的制作方法说了，没理由让本ID还把面包烘好一个个喂吧，各位就自己糕点一把了。</w:t>
      </w:r>
    </w:p>
    <w:p w:rsidR="00A62088" w:rsidRDefault="003F6367" w:rsidP="00F61C3B">
      <w:r>
        <w:pict>
          <v:rect id="_x0000_i1426" style="width:0;height:1.5pt" o:hralign="center" o:hrstd="t" o:hr="t" fillcolor="#aca899" stroked="f"/>
        </w:pict>
      </w:r>
    </w:p>
    <w:p w:rsidR="00A62088" w:rsidRDefault="00A62088" w:rsidP="00F61C3B">
      <w:pPr>
        <w:pStyle w:val="2"/>
      </w:pPr>
      <w:r>
        <w:t>说说股票和咒语</w:t>
      </w:r>
    </w:p>
    <w:p w:rsidR="00A62088" w:rsidRDefault="00A62088" w:rsidP="00F61C3B">
      <w:pPr>
        <w:pStyle w:val="a5"/>
      </w:pPr>
      <w:r>
        <w:t>发布时间：2008-07-11 11:46</w:t>
      </w:r>
    </w:p>
    <w:p w:rsidR="00A62088" w:rsidRDefault="00A62088" w:rsidP="00F61C3B"/>
    <w:p w:rsidR="00A62088" w:rsidRDefault="00A62088" w:rsidP="00F61C3B">
      <w:pPr>
        <w:pStyle w:val="a5"/>
        <w:divId w:val="886993943"/>
      </w:pPr>
      <w:r>
        <w:rPr>
          <w:rStyle w:val="a6"/>
          <w:color w:val="FF0000"/>
          <w:sz w:val="36"/>
          <w:szCs w:val="36"/>
        </w:rPr>
        <w:t>先说一句梦话：该修理都会被修理，该被王先生的最终都王先生，当然，时候未到，过了该过的无聊节目，真正的修理才会来的。本ID什么都没说，梦话一段，千万不要当真。</w:t>
      </w:r>
    </w:p>
    <w:p w:rsidR="00A62088" w:rsidRDefault="00A62088" w:rsidP="00F61C3B">
      <w:pPr>
        <w:pStyle w:val="a5"/>
        <w:divId w:val="886993943"/>
      </w:pPr>
      <w:r>
        <w:t> </w:t>
      </w:r>
    </w:p>
    <w:p w:rsidR="00A62088" w:rsidRDefault="00A62088" w:rsidP="00F61C3B">
      <w:pPr>
        <w:pStyle w:val="a5"/>
        <w:divId w:val="886993943"/>
      </w:pPr>
      <w:r>
        <w:rPr>
          <w:rStyle w:val="a6"/>
          <w:color w:val="FF0000"/>
          <w:sz w:val="36"/>
          <w:szCs w:val="36"/>
        </w:rPr>
        <w:t>下午要去理疗，没时间写帖子，抱歉。</w:t>
      </w:r>
    </w:p>
    <w:p w:rsidR="00A62088" w:rsidRDefault="00A62088" w:rsidP="00F61C3B">
      <w:pPr>
        <w:pStyle w:val="a5"/>
        <w:divId w:val="886993943"/>
      </w:pPr>
      <w:r>
        <w:t> </w:t>
      </w:r>
    </w:p>
    <w:p w:rsidR="00A62088" w:rsidRDefault="00A62088" w:rsidP="00F61C3B">
      <w:pPr>
        <w:pStyle w:val="a5"/>
        <w:divId w:val="886993943"/>
      </w:pPr>
      <w:r>
        <w:rPr>
          <w:rStyle w:val="a6"/>
          <w:color w:val="006600"/>
          <w:sz w:val="27"/>
          <w:szCs w:val="27"/>
        </w:rPr>
        <w:t>确实，如果你脑子里已经有了期盼，那么什么理论都是白费的，因为你甚至可以把刀子的白光看成了情人桥下那一轮月光。昨天中午就出来的帖子，这么多话，当然主要都是针对长期来说的，都是你终身受益的东西，但例子里也顺便给了短线的重要提示，可惜似乎看到的不多，竟然很多人，在今天明明要构成顶分型的时候还谈论轮动，虽然这顶分型最终不一定延伸为笔，但其中的风险是理论性存在的，因此这时候脑子里风险是第一位的，就算有轮动也可能是刀口舔血的勾当。</w:t>
      </w:r>
    </w:p>
    <w:p w:rsidR="00A62088" w:rsidRDefault="00A62088" w:rsidP="00F61C3B">
      <w:pPr>
        <w:pStyle w:val="a5"/>
        <w:divId w:val="886993943"/>
      </w:pPr>
      <w:r>
        <w:t> </w:t>
      </w:r>
    </w:p>
    <w:p w:rsidR="00A62088" w:rsidRDefault="00A62088" w:rsidP="00F61C3B">
      <w:pPr>
        <w:pStyle w:val="a5"/>
        <w:divId w:val="886993943"/>
      </w:pPr>
      <w:r>
        <w:rPr>
          <w:rStyle w:val="a6"/>
          <w:color w:val="006600"/>
          <w:sz w:val="27"/>
          <w:szCs w:val="27"/>
        </w:rPr>
        <w:t>股票不是吃饭，一顿不吃就饿得慌，理论是让你心里不受贪婪恐惧影响，别明明是刀子都跑过去大吃一顿。请好好重温这两段：“从这分类可以看出两点，统计一下，目前被34天线上下压制的股票是最大量的，这就提示我们，34天线对于大盘也是压力很大的，由于大盘还没到该线，因此这提示就有预示的意义了。”</w:t>
      </w:r>
    </w:p>
    <w:p w:rsidR="00A62088" w:rsidRDefault="00A62088" w:rsidP="00F61C3B">
      <w:pPr>
        <w:pStyle w:val="a5"/>
        <w:ind w:firstLine="480"/>
        <w:divId w:val="886993943"/>
      </w:pPr>
      <w:r>
        <w:t> </w:t>
      </w:r>
    </w:p>
    <w:p w:rsidR="00A62088" w:rsidRDefault="00A62088" w:rsidP="00F61C3B">
      <w:pPr>
        <w:pStyle w:val="a5"/>
        <w:ind w:firstLine="480"/>
        <w:divId w:val="886993943"/>
      </w:pPr>
      <w:r>
        <w:rPr>
          <w:rStyle w:val="a6"/>
          <w:color w:val="006600"/>
          <w:sz w:val="27"/>
          <w:szCs w:val="27"/>
        </w:rPr>
        <w:t>“此外，由于每类股票一旦在N类调整，要到N+1类，至少有很大一段时间折腾，所以这就给了一个轮动的最好选择，一旦一个趋势级别的走势在N类上出现顶背弛，就可以先出来一下，至少有几天偷欢的时间可以去找找别的已经调整可以再启动的股票或者补涨的。”</w:t>
      </w:r>
    </w:p>
    <w:p w:rsidR="00A62088" w:rsidRDefault="00A62088" w:rsidP="00F61C3B">
      <w:pPr>
        <w:pStyle w:val="a5"/>
        <w:ind w:firstLine="480"/>
        <w:divId w:val="886993943"/>
      </w:pPr>
      <w:r>
        <w:t> </w:t>
      </w:r>
    </w:p>
    <w:p w:rsidR="00A62088" w:rsidRDefault="00A62088" w:rsidP="00F61C3B">
      <w:pPr>
        <w:pStyle w:val="a5"/>
        <w:ind w:firstLine="480"/>
        <w:divId w:val="886993943"/>
      </w:pPr>
      <w:r>
        <w:rPr>
          <w:rStyle w:val="a6"/>
          <w:color w:val="006600"/>
          <w:sz w:val="27"/>
          <w:szCs w:val="27"/>
        </w:rPr>
        <w:t>例如在昨天下午，一个品种出现短线顶背驰又接近压力线，应该干什么？如果这品种恰好是大盘指数，应该干什么？注意，帖子可是中午就给出了，这是一个很好的现场例子，不管你如何了，但一定要记住这个例子。</w:t>
      </w:r>
    </w:p>
    <w:p w:rsidR="00A62088" w:rsidRDefault="00A62088" w:rsidP="00F61C3B">
      <w:pPr>
        <w:pStyle w:val="a5"/>
        <w:ind w:firstLine="480"/>
        <w:divId w:val="886993943"/>
      </w:pPr>
      <w:r>
        <w:t> </w:t>
      </w:r>
    </w:p>
    <w:p w:rsidR="00A62088" w:rsidRDefault="00A62088" w:rsidP="00F61C3B">
      <w:pPr>
        <w:pStyle w:val="a5"/>
        <w:ind w:firstLine="480"/>
        <w:divId w:val="886993943"/>
      </w:pPr>
      <w:r>
        <w:rPr>
          <w:rStyle w:val="a6"/>
          <w:color w:val="006600"/>
          <w:sz w:val="27"/>
          <w:szCs w:val="27"/>
        </w:rPr>
        <w:t>今天，除非下午大幅度起来形成包含关系，否则这顶分型就构成了，因此最关键就是5日线，不有效破就不形成笔，就会再冲一次34天线，否则将形成笔的调整，那就等笔对应的短线出现底背驰再说了。</w:t>
      </w:r>
    </w:p>
    <w:p w:rsidR="00A62088" w:rsidRDefault="00A62088" w:rsidP="00F61C3B">
      <w:pPr>
        <w:pStyle w:val="a5"/>
        <w:ind w:firstLine="480"/>
        <w:divId w:val="886993943"/>
      </w:pPr>
      <w:r>
        <w:t> </w:t>
      </w:r>
    </w:p>
    <w:p w:rsidR="00A62088" w:rsidRDefault="00A62088" w:rsidP="00F61C3B">
      <w:pPr>
        <w:pStyle w:val="a5"/>
        <w:ind w:firstLine="480"/>
        <w:divId w:val="886993943"/>
      </w:pPr>
      <w:r>
        <w:rPr>
          <w:rStyle w:val="a6"/>
          <w:color w:val="006600"/>
          <w:sz w:val="27"/>
          <w:szCs w:val="27"/>
        </w:rPr>
        <w:t>昨天下午正确操作，现在就不用左右为难，左右为难的操作都是因为节奏不对，因此，节奏是一个永远的主题，高手还是低手，最终考验的就是节奏，轮动只是节奏的一种方式，而最重要的节奏，还是买卖点，一切的节奏都必须以此为基础，当然轮动也不例外。</w:t>
      </w:r>
    </w:p>
    <w:p w:rsidR="00A62088" w:rsidRDefault="00A62088" w:rsidP="00F61C3B">
      <w:pPr>
        <w:pStyle w:val="a5"/>
        <w:ind w:firstLine="480"/>
        <w:divId w:val="886993943"/>
      </w:pPr>
      <w:r>
        <w:t> </w:t>
      </w:r>
    </w:p>
    <w:p w:rsidR="00A62088" w:rsidRDefault="00A62088" w:rsidP="00F61C3B">
      <w:pPr>
        <w:pStyle w:val="a5"/>
        <w:ind w:firstLine="480"/>
        <w:divId w:val="886993943"/>
      </w:pPr>
      <w:r>
        <w:rPr>
          <w:rStyle w:val="a6"/>
          <w:color w:val="000066"/>
          <w:sz w:val="27"/>
          <w:szCs w:val="27"/>
        </w:rPr>
        <w:t>股票不说了，说咒语。昨天本ID一说，胆子小的可能就心里发毛。其实，咒语并不神秘。口，对应于心，两个口，也就是两个心之间“几”的其中一种关系，就是咒语的本质。何谓“几”？细微的达到。换言之，“咒”就是心与心之间一种非显然肉眼可见的联系，而“语”，本质就是一种逻辑关系的显发，“咒语”，不过就是这种心与心之间隐微的逻辑联系的显发。</w:t>
      </w:r>
    </w:p>
    <w:p w:rsidR="00A62088" w:rsidRDefault="00A62088" w:rsidP="00F61C3B">
      <w:pPr>
        <w:pStyle w:val="a5"/>
        <w:ind w:firstLine="480"/>
        <w:divId w:val="886993943"/>
      </w:pPr>
      <w:r>
        <w:rPr>
          <w:rStyle w:val="a6"/>
          <w:color w:val="000066"/>
          <w:sz w:val="27"/>
          <w:szCs w:val="27"/>
        </w:rPr>
        <w:t> </w:t>
      </w:r>
    </w:p>
    <w:p w:rsidR="00A62088" w:rsidRDefault="00A62088" w:rsidP="00F61C3B">
      <w:pPr>
        <w:pStyle w:val="a5"/>
        <w:ind w:firstLine="480"/>
        <w:divId w:val="886993943"/>
      </w:pPr>
      <w:r>
        <w:rPr>
          <w:rStyle w:val="a6"/>
          <w:color w:val="000066"/>
          <w:sz w:val="27"/>
          <w:szCs w:val="27"/>
        </w:rPr>
        <w:t>“咒语”，有善有恶，有能量大的也有能量小的。一般人修炼的恶咒，基本都来自六道里一些怪异的存在。而能量大的善咒，如大家都听过的“大悲咒”等，都来自佛菩萨或一些有大成就的修炼者，并有诸多六道中向上存在的护卫，就算一般人修炼，也能克制住那些恶咒。</w:t>
      </w:r>
    </w:p>
    <w:p w:rsidR="00A62088" w:rsidRDefault="00A62088" w:rsidP="00F61C3B">
      <w:pPr>
        <w:pStyle w:val="a5"/>
        <w:ind w:firstLine="480"/>
        <w:divId w:val="886993943"/>
      </w:pPr>
      <w:r>
        <w:rPr>
          <w:rStyle w:val="a6"/>
          <w:color w:val="000066"/>
          <w:sz w:val="27"/>
          <w:szCs w:val="27"/>
        </w:rPr>
        <w:t> </w:t>
      </w:r>
    </w:p>
    <w:p w:rsidR="00A62088" w:rsidRDefault="00A62088" w:rsidP="00F61C3B">
      <w:pPr>
        <w:pStyle w:val="a5"/>
        <w:ind w:firstLine="480"/>
        <w:divId w:val="886993943"/>
      </w:pPr>
      <w:r>
        <w:rPr>
          <w:rStyle w:val="a6"/>
          <w:color w:val="000066"/>
          <w:sz w:val="27"/>
          <w:szCs w:val="27"/>
        </w:rPr>
        <w:t>咒语的修炼，其实都不太容易，主要是需要通过反复地念，例如，有些要练够100万次才会有小成，再多少多少次才有进一步的成就。不过，这咒语的修炼倒是一个很科学化的东西，任何人都可以去验证，而且其成效也是层次分明，这里不需要争论，要实际去实验，任何以此来空口说白话的，先找一个咒语念100万次再说。</w:t>
      </w:r>
    </w:p>
    <w:p w:rsidR="00A62088" w:rsidRDefault="00A62088" w:rsidP="00F61C3B">
      <w:pPr>
        <w:pStyle w:val="a5"/>
        <w:ind w:firstLine="480"/>
        <w:divId w:val="886993943"/>
      </w:pPr>
      <w:r>
        <w:rPr>
          <w:rStyle w:val="a6"/>
          <w:color w:val="000066"/>
          <w:sz w:val="27"/>
          <w:szCs w:val="27"/>
        </w:rPr>
        <w:t> </w:t>
      </w:r>
    </w:p>
    <w:p w:rsidR="00A62088" w:rsidRDefault="00A62088" w:rsidP="00F61C3B">
      <w:pPr>
        <w:pStyle w:val="a5"/>
        <w:ind w:firstLine="480"/>
        <w:divId w:val="886993943"/>
      </w:pPr>
      <w:r>
        <w:rPr>
          <w:rStyle w:val="a6"/>
          <w:color w:val="000066"/>
          <w:sz w:val="27"/>
          <w:szCs w:val="27"/>
        </w:rPr>
        <w:t>至于恶咒语对人的影响，需要太多的条件。例如，被咒语的身体特别虚弱或已经在神志不清的状态，或者那人本来就有点心弱，很容易受到外界影响等等。而恶咒语的人，其实要冒很大风险，例如一旦被破，其人受到的反击是N倍强烈的。所以，一般没有深仇大恨或者宗教之类的原因以死相搏，一般很少人玩这种把戏，特别对还不知道根底的人。</w:t>
      </w:r>
    </w:p>
    <w:p w:rsidR="00A62088" w:rsidRDefault="00A62088" w:rsidP="00F61C3B">
      <w:pPr>
        <w:pStyle w:val="a5"/>
        <w:ind w:firstLine="480"/>
        <w:divId w:val="886993943"/>
      </w:pPr>
      <w:r>
        <w:rPr>
          <w:rStyle w:val="a6"/>
          <w:color w:val="000066"/>
          <w:sz w:val="27"/>
          <w:szCs w:val="27"/>
        </w:rPr>
        <w:t> </w:t>
      </w:r>
    </w:p>
    <w:p w:rsidR="00A62088" w:rsidRDefault="00A62088" w:rsidP="00F61C3B">
      <w:pPr>
        <w:pStyle w:val="a5"/>
        <w:ind w:firstLine="480"/>
        <w:divId w:val="886993943"/>
      </w:pPr>
      <w:r>
        <w:rPr>
          <w:rStyle w:val="a6"/>
          <w:color w:val="000066"/>
          <w:sz w:val="27"/>
          <w:szCs w:val="27"/>
        </w:rPr>
        <w:t>但有些妖术，功效可能更大点，本ID之所以要挑战这些牛鬼蛇神，当然是本ID对这些都再熟悉不过，但还是不敢说都完全了解，真希望能有人搞出点本ID不知道的妖术，法法平等，妖术不通如何降之，这也是为法舍身的一种，如果真有妖术的一种，大不了转身再来，不通万法，何来真正的成就？</w:t>
      </w:r>
    </w:p>
    <w:p w:rsidR="00A62088" w:rsidRDefault="00A62088" w:rsidP="00F61C3B">
      <w:pPr>
        <w:pStyle w:val="a5"/>
        <w:ind w:firstLine="480"/>
        <w:divId w:val="886993943"/>
      </w:pPr>
      <w:r>
        <w:rPr>
          <w:rStyle w:val="a6"/>
          <w:color w:val="000066"/>
          <w:sz w:val="27"/>
          <w:szCs w:val="27"/>
        </w:rPr>
        <w:t> </w:t>
      </w:r>
    </w:p>
    <w:p w:rsidR="00A62088" w:rsidRDefault="00A62088" w:rsidP="00F61C3B">
      <w:pPr>
        <w:pStyle w:val="a5"/>
        <w:ind w:firstLine="480"/>
        <w:divId w:val="886993943"/>
      </w:pPr>
      <w:r>
        <w:rPr>
          <w:rStyle w:val="a6"/>
          <w:color w:val="000066"/>
          <w:sz w:val="27"/>
          <w:szCs w:val="27"/>
        </w:rPr>
        <w:t>当然，本ID甚至托大一说，这本是秘密，不该说的。就是，厉害的妖术攻击反而有利于本ID恢复原来的打坐层次，你只要战胜了那妖术，就至少重新提升到相应的层次上了，这是本ID尽快恢复的一条捷径，所谓刀子上行，虽然危险，但如果有人真有这本事，迟早都要面对，还不如挑明了干，这和用身体做实验是同一个道理。</w:t>
      </w:r>
    </w:p>
    <w:p w:rsidR="00A62088" w:rsidRDefault="00A62088" w:rsidP="00F61C3B">
      <w:pPr>
        <w:pStyle w:val="a5"/>
        <w:ind w:firstLine="480"/>
        <w:divId w:val="886993943"/>
      </w:pPr>
      <w:r>
        <w:rPr>
          <w:rStyle w:val="a6"/>
          <w:color w:val="000066"/>
          <w:sz w:val="27"/>
          <w:szCs w:val="27"/>
        </w:rPr>
        <w:t> </w:t>
      </w:r>
    </w:p>
    <w:p w:rsidR="00A62088" w:rsidRDefault="00A62088" w:rsidP="00F61C3B">
      <w:pPr>
        <w:pStyle w:val="a5"/>
        <w:ind w:firstLine="480"/>
        <w:divId w:val="886993943"/>
      </w:pPr>
      <w:r>
        <w:rPr>
          <w:rStyle w:val="a6"/>
          <w:color w:val="000066"/>
          <w:sz w:val="27"/>
          <w:szCs w:val="27"/>
        </w:rPr>
        <w:t>好了，牛鬼蛇神，来吧。</w:t>
      </w:r>
    </w:p>
    <w:p w:rsidR="00A62088" w:rsidRDefault="003F6367" w:rsidP="00F61C3B">
      <w:r>
        <w:pict>
          <v:rect id="_x0000_i1427" style="width:0;height:1.5pt" o:hralign="center" o:hrstd="t" o:hr="t" fillcolor="#aca899" stroked="f"/>
        </w:pict>
      </w:r>
    </w:p>
    <w:p w:rsidR="00A62088" w:rsidRDefault="00A62088" w:rsidP="00F61C3B">
      <w:pPr>
        <w:pStyle w:val="2"/>
      </w:pPr>
      <w:r>
        <w:t>病情、朋友等</w:t>
      </w:r>
    </w:p>
    <w:p w:rsidR="00A62088" w:rsidRDefault="00A62088" w:rsidP="00F61C3B">
      <w:pPr>
        <w:pStyle w:val="a5"/>
      </w:pPr>
      <w:r>
        <w:t>发布时间：2008-07-14 06:40</w:t>
      </w:r>
    </w:p>
    <w:p w:rsidR="00A62088" w:rsidRDefault="00A62088" w:rsidP="00F61C3B"/>
    <w:p w:rsidR="00A62088" w:rsidRDefault="00A62088" w:rsidP="00F61C3B">
      <w:pPr>
        <w:pStyle w:val="a5"/>
        <w:ind w:firstLine="480"/>
        <w:divId w:val="2085684903"/>
      </w:pPr>
      <w:r>
        <w:t> </w:t>
      </w:r>
    </w:p>
    <w:p w:rsidR="00A62088" w:rsidRDefault="00A62088" w:rsidP="00F61C3B">
      <w:pPr>
        <w:pStyle w:val="a5"/>
        <w:ind w:firstLine="480"/>
        <w:divId w:val="2085684903"/>
      </w:pPr>
      <w:r>
        <w:rPr>
          <w:rStyle w:val="a6"/>
          <w:color w:val="FF0000"/>
          <w:sz w:val="27"/>
          <w:szCs w:val="27"/>
        </w:rPr>
        <w:t>股票在周五在5日线标准化折腾，结论依旧，站住再冲一次，站不住就延伸为笔的底背驰后再说了。是否节奏一把，就根据自己能力与情况来了。由于T+1，这种情况确实限制了理论化小级别中最精确的操作，本ID的理论如果用来小级别的短线，最好的就是T+0或者期货之类的，所以，没能力的，不一定给自己太高要求。</w:t>
      </w:r>
    </w:p>
    <w:p w:rsidR="00A62088" w:rsidRDefault="00A62088" w:rsidP="00F61C3B">
      <w:pPr>
        <w:pStyle w:val="a5"/>
        <w:ind w:firstLine="480"/>
        <w:divId w:val="2085684903"/>
      </w:pPr>
      <w:r>
        <w:t> </w:t>
      </w:r>
    </w:p>
    <w:p w:rsidR="00A62088" w:rsidRDefault="00A62088" w:rsidP="00F61C3B">
      <w:pPr>
        <w:pStyle w:val="a5"/>
        <w:ind w:firstLine="480"/>
        <w:divId w:val="2085684903"/>
      </w:pPr>
      <w:r>
        <w:rPr>
          <w:rStyle w:val="a6"/>
          <w:color w:val="FF0000"/>
          <w:sz w:val="27"/>
          <w:szCs w:val="27"/>
        </w:rPr>
        <w:t>不说了，今天事够多的，先下，再见。</w:t>
      </w:r>
    </w:p>
    <w:p w:rsidR="00A62088" w:rsidRDefault="003F6367" w:rsidP="00F61C3B">
      <w:r>
        <w:pict>
          <v:rect id="_x0000_i1428" style="width:0;height:1.5pt" o:hralign="center" o:hrstd="t" o:hr="t" fillcolor="#aca899" stroked="f"/>
        </w:pict>
      </w:r>
    </w:p>
    <w:p w:rsidR="00A62088" w:rsidRDefault="00A62088" w:rsidP="00F61C3B">
      <w:pPr>
        <w:pStyle w:val="2"/>
      </w:pPr>
      <w:r>
        <w:t>重温一老帖</w:t>
      </w:r>
    </w:p>
    <w:p w:rsidR="00A62088" w:rsidRDefault="00A62088" w:rsidP="00F61C3B">
      <w:pPr>
        <w:pStyle w:val="a5"/>
      </w:pPr>
      <w:r>
        <w:t>发布时间：2008-07-16 06:12</w:t>
      </w:r>
    </w:p>
    <w:p w:rsidR="00A62088" w:rsidRDefault="00A62088" w:rsidP="00F61C3B"/>
    <w:p w:rsidR="00A62088" w:rsidRDefault="00A62088" w:rsidP="00F61C3B">
      <w:pPr>
        <w:pStyle w:val="a5"/>
        <w:divId w:val="67306881"/>
      </w:pPr>
      <w:r>
        <w:rPr>
          <w:rStyle w:val="a6"/>
          <w:color w:val="FF0000"/>
          <w:sz w:val="27"/>
          <w:szCs w:val="27"/>
        </w:rPr>
        <w:t>首先说一句狠话，虽然本ID这里不删帖子，本ID更不介意一些因贪婪而被骗的傻蛋因看某些广告中招，但那些整天上来骗散户入会的废物点心，还是最好自觉一点。</w:t>
      </w:r>
    </w:p>
    <w:p w:rsidR="00A62088" w:rsidRDefault="00A62088" w:rsidP="00F61C3B">
      <w:pPr>
        <w:pStyle w:val="a5"/>
        <w:divId w:val="67306881"/>
      </w:pPr>
      <w:r>
        <w:t> </w:t>
      </w:r>
    </w:p>
    <w:p w:rsidR="00A62088" w:rsidRDefault="00A62088" w:rsidP="00F61C3B">
      <w:pPr>
        <w:pStyle w:val="a5"/>
        <w:divId w:val="67306881"/>
      </w:pPr>
      <w:r>
        <w:rPr>
          <w:rStyle w:val="a6"/>
          <w:color w:val="FF0000"/>
          <w:sz w:val="27"/>
          <w:szCs w:val="27"/>
        </w:rPr>
        <w:t>大盘这几天走势的标准程度，有目共睹，上不了5日线，调整必然延伸为笔，所以就等日线图上的笔对应的分时图上下跌走势类型出现底背驰再考虑是否介入了。</w:t>
      </w:r>
    </w:p>
    <w:p w:rsidR="00A62088" w:rsidRDefault="00A62088" w:rsidP="00F61C3B">
      <w:pPr>
        <w:pStyle w:val="a5"/>
        <w:divId w:val="67306881"/>
      </w:pPr>
      <w:r>
        <w:t> </w:t>
      </w:r>
    </w:p>
    <w:p w:rsidR="00A62088" w:rsidRDefault="00A62088" w:rsidP="00F61C3B">
      <w:pPr>
        <w:pStyle w:val="2"/>
      </w:pPr>
      <w:r>
        <w:t>市场经济的规则从来都是人为的</w:t>
      </w:r>
    </w:p>
    <w:p w:rsidR="00A62088" w:rsidRDefault="00A62088" w:rsidP="00F61C3B">
      <w:pPr>
        <w:pStyle w:val="a5"/>
      </w:pPr>
      <w:r>
        <w:t>发布时间：2008-07-17 06:01</w:t>
      </w:r>
    </w:p>
    <w:p w:rsidR="00A62088" w:rsidRDefault="00A62088" w:rsidP="00F61C3B">
      <w:pPr>
        <w:pStyle w:val="a5"/>
        <w:divId w:val="682633520"/>
      </w:pPr>
      <w:r>
        <w:t> </w:t>
      </w:r>
    </w:p>
    <w:p w:rsidR="00A62088" w:rsidRDefault="00A62088" w:rsidP="00F61C3B">
      <w:pPr>
        <w:pStyle w:val="a5"/>
        <w:divId w:val="682633520"/>
      </w:pPr>
      <w:r>
        <w:rPr>
          <w:rStyle w:val="a6"/>
          <w:color w:val="FF0000"/>
          <w:sz w:val="27"/>
          <w:szCs w:val="27"/>
        </w:rPr>
        <w:t>累，不说了。走势继续教科书，各位就边学边练习吧。最近理疗耗时间，帖子只能简单，本ID这里说对不起了。</w:t>
      </w:r>
    </w:p>
    <w:p w:rsidR="00A62088" w:rsidRDefault="00A62088" w:rsidP="00F61C3B">
      <w:pPr>
        <w:pStyle w:val="2"/>
      </w:pPr>
      <w:r>
        <w:t>现在的好中医都到哪里去了？</w:t>
      </w:r>
    </w:p>
    <w:p w:rsidR="00A62088" w:rsidRDefault="00A62088" w:rsidP="00F61C3B">
      <w:pPr>
        <w:pStyle w:val="a5"/>
      </w:pPr>
      <w:r>
        <w:t>发布时间：2008-07-18 03:46</w:t>
      </w:r>
    </w:p>
    <w:p w:rsidR="00A62088" w:rsidRDefault="00A62088" w:rsidP="00F61C3B"/>
    <w:p w:rsidR="00A62088" w:rsidRDefault="00A62088" w:rsidP="00F61C3B">
      <w:pPr>
        <w:pStyle w:val="a5"/>
        <w:ind w:firstLine="480"/>
        <w:divId w:val="841318022"/>
      </w:pPr>
      <w:r>
        <w:t> </w:t>
      </w:r>
    </w:p>
    <w:p w:rsidR="00A62088" w:rsidRDefault="00A62088" w:rsidP="00F61C3B">
      <w:pPr>
        <w:pStyle w:val="a5"/>
        <w:ind w:firstLine="480"/>
        <w:divId w:val="841318022"/>
      </w:pPr>
      <w:r>
        <w:rPr>
          <w:rStyle w:val="a6"/>
          <w:color w:val="990000"/>
          <w:sz w:val="27"/>
          <w:szCs w:val="27"/>
        </w:rPr>
        <w:t>不说了，股票也没什么可说的，5日线今天继续阻止大盘，短线这线就是关键了。MACD的红柱子收缩后是否重新伸长，这对应着能否再来一波。当然，看小级别图形的，这些劳什子玩意都只是参考，还是按纯粹的本ID理论来最精确了。</w:t>
      </w:r>
    </w:p>
    <w:p w:rsidR="00A62088" w:rsidRDefault="00A62088" w:rsidP="00F61C3B">
      <w:pPr>
        <w:pStyle w:val="a5"/>
        <w:ind w:firstLine="480"/>
        <w:divId w:val="841318022"/>
      </w:pPr>
      <w:r>
        <w:t> </w:t>
      </w:r>
    </w:p>
    <w:p w:rsidR="00A62088" w:rsidRDefault="00A62088" w:rsidP="00F61C3B">
      <w:pPr>
        <w:pStyle w:val="a5"/>
        <w:ind w:firstLine="480"/>
        <w:divId w:val="841318022"/>
      </w:pPr>
      <w:r>
        <w:rPr>
          <w:rStyle w:val="a6"/>
          <w:color w:val="990000"/>
          <w:sz w:val="27"/>
          <w:szCs w:val="27"/>
        </w:rPr>
        <w:t>好了，先下，再见。</w:t>
      </w:r>
    </w:p>
    <w:p w:rsidR="00A62088" w:rsidRDefault="00A62088" w:rsidP="00F61C3B">
      <w:pPr>
        <w:pStyle w:val="2"/>
      </w:pPr>
      <w:r>
        <w:t>对不起，最近没太多时间写帖子</w:t>
      </w:r>
    </w:p>
    <w:p w:rsidR="00A62088" w:rsidRDefault="00A62088" w:rsidP="00F61C3B">
      <w:pPr>
        <w:pStyle w:val="a5"/>
      </w:pPr>
      <w:r>
        <w:t>发布时间：2008-07-19 05:57</w:t>
      </w:r>
    </w:p>
    <w:p w:rsidR="00A62088" w:rsidRDefault="00A62088" w:rsidP="00F61C3B"/>
    <w:p w:rsidR="00A62088" w:rsidRDefault="00A62088" w:rsidP="00F61C3B">
      <w:pPr>
        <w:pStyle w:val="a5"/>
        <w:divId w:val="358361441"/>
      </w:pPr>
      <w:r>
        <w:t>本ID这边有点乱，马上又要重新入院，最近确实没太多时间写帖子。等一切稳定下来，再长篇大轮，现在就请先将就一下。</w:t>
      </w:r>
    </w:p>
    <w:p w:rsidR="00A62088" w:rsidRDefault="00A62088" w:rsidP="00F61C3B">
      <w:pPr>
        <w:pStyle w:val="a5"/>
        <w:divId w:val="358361441"/>
      </w:pPr>
      <w:r>
        <w:t> </w:t>
      </w:r>
    </w:p>
    <w:p w:rsidR="00A62088" w:rsidRDefault="00A62088" w:rsidP="00F61C3B">
      <w:pPr>
        <w:pStyle w:val="a5"/>
        <w:divId w:val="358361441"/>
      </w:pPr>
      <w:r>
        <w:t>周五大盘受消息传闻的影响，在技术面的要求下进行比较大的反弹，但5日线依然不能说有效站住，下周初一旦再度跌破，反而有展开新一轮下跌的风险。所以，还是那句话，5日线站住，就至少再冲一次，否则就要小心。下周一消息面无论如何，都有一个短线的决断。</w:t>
      </w:r>
    </w:p>
    <w:p w:rsidR="00A62088" w:rsidRDefault="00A62088" w:rsidP="00F61C3B">
      <w:pPr>
        <w:pStyle w:val="a5"/>
        <w:divId w:val="358361441"/>
      </w:pPr>
      <w:r>
        <w:t> </w:t>
      </w:r>
    </w:p>
    <w:p w:rsidR="00A62088" w:rsidRDefault="00A62088" w:rsidP="00F61C3B">
      <w:pPr>
        <w:pStyle w:val="a5"/>
        <w:divId w:val="358361441"/>
      </w:pPr>
      <w:r>
        <w:t>不说了，先下，再见。</w:t>
      </w:r>
    </w:p>
    <w:p w:rsidR="00A62088" w:rsidRDefault="00A62088" w:rsidP="00F61C3B">
      <w:pPr>
        <w:pStyle w:val="a5"/>
        <w:divId w:val="358361441"/>
      </w:pPr>
      <w:r>
        <w:t> </w:t>
      </w:r>
    </w:p>
    <w:p w:rsidR="00A62088" w:rsidRDefault="00A62088" w:rsidP="00F61C3B">
      <w:pPr>
        <w:pStyle w:val="a5"/>
        <w:divId w:val="358361441"/>
      </w:pPr>
      <w:r>
        <w:t> </w:t>
      </w:r>
    </w:p>
    <w:p w:rsidR="00A62088" w:rsidRDefault="003F6367" w:rsidP="00F61C3B">
      <w:r>
        <w:pict>
          <v:rect id="_x0000_i1429" style="width:0;height:1.5pt" o:hralign="center" o:hrstd="t" o:hr="t" fillcolor="#aca899" stroked="f"/>
        </w:pict>
      </w:r>
    </w:p>
    <w:p w:rsidR="00A62088" w:rsidRDefault="00A62088" w:rsidP="00F61C3B">
      <w:pPr>
        <w:pStyle w:val="2"/>
      </w:pPr>
      <w:r>
        <w:t>已重新入院</w:t>
      </w:r>
    </w:p>
    <w:p w:rsidR="00A62088" w:rsidRDefault="00A62088" w:rsidP="00F61C3B">
      <w:pPr>
        <w:pStyle w:val="a5"/>
      </w:pPr>
      <w:r>
        <w:t>发布时间：2008-07-21 15:37</w:t>
      </w:r>
    </w:p>
    <w:p w:rsidR="00A62088" w:rsidRDefault="00A62088" w:rsidP="00F61C3B"/>
    <w:p w:rsidR="00A62088" w:rsidRDefault="00A62088" w:rsidP="00F61C3B">
      <w:pPr>
        <w:pStyle w:val="a5"/>
        <w:ind w:firstLine="480"/>
        <w:divId w:val="1802721397"/>
      </w:pPr>
      <w:r>
        <w:rPr>
          <w:rStyle w:val="a6"/>
          <w:color w:val="006600"/>
          <w:sz w:val="27"/>
          <w:szCs w:val="27"/>
        </w:rPr>
        <w:t> </w:t>
      </w:r>
    </w:p>
    <w:p w:rsidR="00A62088" w:rsidRDefault="00A62088" w:rsidP="00F61C3B">
      <w:pPr>
        <w:pStyle w:val="a5"/>
        <w:ind w:firstLine="480"/>
        <w:divId w:val="1802721397"/>
      </w:pPr>
      <w:r>
        <w:rPr>
          <w:rStyle w:val="a6"/>
          <w:color w:val="006600"/>
          <w:sz w:val="27"/>
          <w:szCs w:val="27"/>
        </w:rPr>
        <w:t>大盘过于教科书，5日站住来第二波，下面就看2896，均线对应34天线，这是上波没过的。只要站住，短线系统就全面好转，MACD挑战0轴，大盘成所谓头肩底，颈线2952这一切都将顺理成章展开。所以，明天开始进入真正攻坚阶段，看好相关点位。</w:t>
      </w:r>
    </w:p>
    <w:p w:rsidR="00A62088" w:rsidRDefault="00A62088" w:rsidP="00F61C3B">
      <w:pPr>
        <w:pStyle w:val="a5"/>
        <w:ind w:firstLine="480"/>
        <w:divId w:val="1802721397"/>
      </w:pPr>
      <w:r>
        <w:t> </w:t>
      </w:r>
    </w:p>
    <w:p w:rsidR="00A62088" w:rsidRDefault="00A62088" w:rsidP="00F61C3B">
      <w:pPr>
        <w:pStyle w:val="a5"/>
        <w:ind w:firstLine="480"/>
        <w:divId w:val="1802721397"/>
      </w:pPr>
      <w:r>
        <w:rPr>
          <w:rStyle w:val="a6"/>
          <w:color w:val="006600"/>
          <w:sz w:val="27"/>
          <w:szCs w:val="27"/>
        </w:rPr>
        <w:t>这几天可能比较忙，要会诊、检查，本ID就不多写了，先下，再见。</w:t>
      </w:r>
    </w:p>
    <w:p w:rsidR="00A62088" w:rsidRDefault="003F6367" w:rsidP="00F61C3B">
      <w:r>
        <w:pict>
          <v:rect id="_x0000_i1430" style="width:0;height:1.5pt" o:hralign="center" o:hrstd="t" o:hr="t" fillcolor="#aca899" stroked="f"/>
        </w:pict>
      </w:r>
    </w:p>
    <w:p w:rsidR="00A62088" w:rsidRDefault="00A62088" w:rsidP="00F61C3B">
      <w:pPr>
        <w:pStyle w:val="2"/>
      </w:pPr>
      <w:r>
        <w:t>化疗最危险阶段已过，特报平安。</w:t>
      </w:r>
    </w:p>
    <w:p w:rsidR="00A62088" w:rsidRDefault="00A62088" w:rsidP="00F61C3B">
      <w:pPr>
        <w:pStyle w:val="a5"/>
      </w:pPr>
      <w:r>
        <w:t>发布时间：2008-07-25 07:46</w:t>
      </w:r>
    </w:p>
    <w:p w:rsidR="00A62088" w:rsidRDefault="00A62088" w:rsidP="00F61C3B"/>
    <w:p w:rsidR="00A62088" w:rsidRDefault="00A62088" w:rsidP="00F61C3B">
      <w:pPr>
        <w:divId w:val="384530694"/>
      </w:pPr>
      <w:r>
        <w:rPr>
          <w:rStyle w:val="a6"/>
          <w:color w:val="660000"/>
          <w:sz w:val="27"/>
          <w:szCs w:val="27"/>
        </w:rPr>
        <w:t>股市没什么可说的，看好前面说那几条线和点位就可以了，马上又要吊针，先下，再见。</w:t>
      </w:r>
      <w:r>
        <w:t xml:space="preserve"> </w:t>
      </w:r>
    </w:p>
    <w:p w:rsidR="00A62088" w:rsidRDefault="003F6367" w:rsidP="00F61C3B">
      <w:r>
        <w:pict>
          <v:rect id="_x0000_i1431" style="width:0;height:1.5pt" o:hralign="center" o:hrstd="t" o:hr="t" fillcolor="#aca899" stroked="f"/>
        </w:pict>
      </w:r>
    </w:p>
    <w:p w:rsidR="00A62088" w:rsidRDefault="00A62088" w:rsidP="00F61C3B">
      <w:pPr>
        <w:pStyle w:val="2"/>
      </w:pPr>
      <w:r>
        <w:t>说两句股票</w:t>
      </w:r>
    </w:p>
    <w:p w:rsidR="00A62088" w:rsidRDefault="00A62088" w:rsidP="00F61C3B">
      <w:pPr>
        <w:pStyle w:val="a5"/>
      </w:pPr>
      <w:r>
        <w:t>发布时间：2008-07-29 07:13</w:t>
      </w:r>
    </w:p>
    <w:p w:rsidR="00A62088" w:rsidRDefault="00A62088" w:rsidP="00F61C3B"/>
    <w:p w:rsidR="00A62088" w:rsidRDefault="00A62088" w:rsidP="00F61C3B">
      <w:pPr>
        <w:pStyle w:val="a5"/>
        <w:ind w:firstLine="480"/>
        <w:divId w:val="1896114568"/>
      </w:pPr>
      <w:r>
        <w:rPr>
          <w:rStyle w:val="a6"/>
          <w:color w:val="006600"/>
          <w:sz w:val="27"/>
          <w:szCs w:val="27"/>
        </w:rPr>
        <w:t>大盘过急上攻没意义，上次毁掉大盘的55日线正加速下来，这时候上去不过碰出一个顶来。现在，不会看太精细的就看34、55日线，这基本决定短线的一切。</w:t>
      </w:r>
    </w:p>
    <w:p w:rsidR="00A62088" w:rsidRDefault="00A62088" w:rsidP="00F61C3B">
      <w:pPr>
        <w:pStyle w:val="a5"/>
        <w:ind w:firstLine="480"/>
        <w:divId w:val="1896114568"/>
      </w:pPr>
      <w:r>
        <w:t> </w:t>
      </w:r>
    </w:p>
    <w:p w:rsidR="00A62088" w:rsidRDefault="00A62088" w:rsidP="00F61C3B">
      <w:pPr>
        <w:pStyle w:val="a5"/>
        <w:ind w:firstLine="480"/>
        <w:divId w:val="1896114568"/>
      </w:pPr>
      <w:r>
        <w:rPr>
          <w:rStyle w:val="a6"/>
          <w:color w:val="006600"/>
          <w:sz w:val="27"/>
          <w:szCs w:val="27"/>
        </w:rPr>
        <w:t>医生说要加一个放疗，本ID也准备实验一下，上次结束后给了我弟3周折腾，好象没折腾出什么，下次换一换。</w:t>
      </w:r>
    </w:p>
    <w:p w:rsidR="00A62088" w:rsidRDefault="00A62088" w:rsidP="00F61C3B">
      <w:pPr>
        <w:pStyle w:val="a5"/>
        <w:ind w:firstLine="480"/>
        <w:divId w:val="1896114568"/>
      </w:pPr>
      <w:r>
        <w:t> </w:t>
      </w:r>
    </w:p>
    <w:p w:rsidR="00A62088" w:rsidRDefault="00A62088" w:rsidP="00F61C3B">
      <w:pPr>
        <w:pStyle w:val="a5"/>
        <w:ind w:firstLine="480"/>
        <w:divId w:val="1896114568"/>
      </w:pPr>
      <w:r>
        <w:rPr>
          <w:rStyle w:val="a6"/>
          <w:color w:val="006600"/>
          <w:sz w:val="27"/>
          <w:szCs w:val="27"/>
        </w:rPr>
        <w:t>不多说了，先下，再见。</w:t>
      </w:r>
    </w:p>
    <w:p w:rsidR="00A62088" w:rsidRDefault="00A62088" w:rsidP="00F61C3B">
      <w:pPr>
        <w:pStyle w:val="2"/>
      </w:pPr>
      <w:r>
        <w:t>明日放疗</w:t>
      </w:r>
    </w:p>
    <w:p w:rsidR="00A62088" w:rsidRDefault="00A62088" w:rsidP="00F61C3B">
      <w:pPr>
        <w:pStyle w:val="a5"/>
      </w:pPr>
      <w:r>
        <w:t>发布时间：2008-07-30 07:59</w:t>
      </w:r>
    </w:p>
    <w:p w:rsidR="00A62088" w:rsidRDefault="00A62088" w:rsidP="00F61C3B"/>
    <w:p w:rsidR="00A62088" w:rsidRDefault="00A62088" w:rsidP="00F61C3B">
      <w:pPr>
        <w:pStyle w:val="a5"/>
        <w:ind w:firstLine="480"/>
        <w:divId w:val="1043359604"/>
      </w:pPr>
      <w:r>
        <w:rPr>
          <w:rStyle w:val="a6"/>
          <w:color w:val="FF0000"/>
          <w:sz w:val="27"/>
          <w:szCs w:val="27"/>
        </w:rPr>
        <w:t>昨天弄了防护头套，今天继续前面一些准备，例如下午要去口腔进行牙齿处理。明日胜利后再上来报平安。</w:t>
      </w:r>
    </w:p>
    <w:p w:rsidR="00A62088" w:rsidRDefault="00A62088" w:rsidP="00F61C3B">
      <w:pPr>
        <w:pStyle w:val="a5"/>
        <w:ind w:firstLine="480"/>
        <w:divId w:val="1043359604"/>
      </w:pPr>
      <w:r>
        <w:t> </w:t>
      </w:r>
    </w:p>
    <w:p w:rsidR="00A62088" w:rsidRDefault="00A62088" w:rsidP="00F61C3B">
      <w:pPr>
        <w:pStyle w:val="a5"/>
        <w:ind w:firstLine="480"/>
        <w:divId w:val="1043359604"/>
      </w:pPr>
      <w:r>
        <w:rPr>
          <w:rStyle w:val="a6"/>
          <w:color w:val="FF0000"/>
          <w:sz w:val="27"/>
          <w:szCs w:val="27"/>
        </w:rPr>
        <w:t>先下，再见。</w:t>
      </w:r>
    </w:p>
    <w:p w:rsidR="00A62088" w:rsidRDefault="003F6367" w:rsidP="00F61C3B">
      <w:r>
        <w:pict>
          <v:rect id="_x0000_i1432" style="width:0;height:1.5pt" o:hralign="center" o:hrstd="t" o:hr="t" fillcolor="#aca899" stroked="f"/>
        </w:pict>
      </w:r>
    </w:p>
    <w:p w:rsidR="00A62088" w:rsidRDefault="00A62088" w:rsidP="00F61C3B">
      <w:pPr>
        <w:pStyle w:val="2"/>
      </w:pPr>
      <w:r>
        <w:t>临阵退缩了</w:t>
      </w:r>
    </w:p>
    <w:p w:rsidR="00A62088" w:rsidRDefault="00A62088" w:rsidP="00F61C3B">
      <w:pPr>
        <w:pStyle w:val="a5"/>
      </w:pPr>
      <w:r>
        <w:t>发布时间：2008-07-31 15:04</w:t>
      </w:r>
    </w:p>
    <w:p w:rsidR="00A62088" w:rsidRDefault="00A62088" w:rsidP="00F61C3B"/>
    <w:p w:rsidR="00A62088" w:rsidRDefault="00A62088" w:rsidP="00F61C3B">
      <w:pPr>
        <w:pStyle w:val="a5"/>
        <w:ind w:firstLine="480"/>
        <w:divId w:val="1731339629"/>
      </w:pPr>
      <w:r>
        <w:t> </w:t>
      </w:r>
    </w:p>
    <w:p w:rsidR="00A62088" w:rsidRDefault="00A62088" w:rsidP="00F61C3B">
      <w:pPr>
        <w:pStyle w:val="a5"/>
        <w:ind w:firstLine="480"/>
        <w:divId w:val="1731339629"/>
      </w:pPr>
      <w:r>
        <w:rPr>
          <w:rStyle w:val="a6"/>
          <w:color w:val="006600"/>
          <w:sz w:val="27"/>
          <w:szCs w:val="27"/>
        </w:rPr>
        <w:t>大盘MACD在0轴受阻，下面无非两种选择：一、目前位置坚持住再上0轴；二、破底背驰后再来。具体，看好均线系统就可以判别。</w:t>
      </w:r>
    </w:p>
    <w:p w:rsidR="00A62088" w:rsidRDefault="00A62088" w:rsidP="00F61C3B">
      <w:pPr>
        <w:pStyle w:val="a5"/>
        <w:ind w:firstLine="480"/>
        <w:divId w:val="1731339629"/>
      </w:pPr>
      <w:r>
        <w:t> </w:t>
      </w:r>
    </w:p>
    <w:p w:rsidR="00A62088" w:rsidRDefault="00A62088" w:rsidP="00F61C3B">
      <w:pPr>
        <w:pStyle w:val="a5"/>
        <w:ind w:firstLine="480"/>
        <w:divId w:val="1731339629"/>
      </w:pPr>
      <w:r>
        <w:rPr>
          <w:rStyle w:val="a6"/>
          <w:color w:val="006600"/>
          <w:sz w:val="27"/>
          <w:szCs w:val="27"/>
        </w:rPr>
        <w:t>先下，再见。</w:t>
      </w:r>
    </w:p>
    <w:p w:rsidR="00A62088" w:rsidRDefault="00A62088" w:rsidP="00F61C3B">
      <w:pPr>
        <w:pStyle w:val="2"/>
      </w:pPr>
      <w:r>
        <w:t>体力恢复不少</w:t>
      </w:r>
    </w:p>
    <w:p w:rsidR="00A62088" w:rsidRDefault="00A62088" w:rsidP="00F61C3B">
      <w:pPr>
        <w:pStyle w:val="a5"/>
      </w:pPr>
      <w:r>
        <w:t>发布时间：2008-08-01 19:01</w:t>
      </w:r>
    </w:p>
    <w:p w:rsidR="00A62088" w:rsidRDefault="00A62088" w:rsidP="00F61C3B"/>
    <w:p w:rsidR="00A62088" w:rsidRDefault="00A62088" w:rsidP="00F61C3B">
      <w:pPr>
        <w:pStyle w:val="a5"/>
        <w:ind w:firstLine="480"/>
        <w:divId w:val="1636568967"/>
      </w:pPr>
      <w:r>
        <w:t> </w:t>
      </w:r>
    </w:p>
    <w:p w:rsidR="00A62088" w:rsidRDefault="00A62088" w:rsidP="00F61C3B">
      <w:pPr>
        <w:pStyle w:val="a5"/>
        <w:ind w:firstLine="480"/>
        <w:divId w:val="1636568967"/>
      </w:pPr>
      <w:r>
        <w:rPr>
          <w:rStyle w:val="a6"/>
          <w:color w:val="FF0000"/>
          <w:sz w:val="27"/>
          <w:szCs w:val="27"/>
        </w:rPr>
        <w:t>股市在周末又出现搏消息走势，短线且不管，各位要看清楚大方向，应该看周、月线。</w:t>
      </w:r>
    </w:p>
    <w:p w:rsidR="00A62088" w:rsidRDefault="00A62088" w:rsidP="00F61C3B">
      <w:pPr>
        <w:pStyle w:val="a5"/>
        <w:ind w:firstLine="480"/>
        <w:divId w:val="1636568967"/>
      </w:pPr>
      <w:r>
        <w:t> </w:t>
      </w:r>
    </w:p>
    <w:p w:rsidR="00A62088" w:rsidRDefault="00A62088" w:rsidP="00F61C3B">
      <w:pPr>
        <w:pStyle w:val="2"/>
      </w:pPr>
      <w:r>
        <w:t>一堆闲话</w:t>
      </w:r>
    </w:p>
    <w:p w:rsidR="00A62088" w:rsidRDefault="00A62088" w:rsidP="00F61C3B">
      <w:pPr>
        <w:pStyle w:val="a5"/>
      </w:pPr>
      <w:r>
        <w:t>发布时间：2008-08-03 08:25</w:t>
      </w:r>
    </w:p>
    <w:p w:rsidR="00A62088" w:rsidRDefault="00A62088" w:rsidP="00F61C3B"/>
    <w:p w:rsidR="00A62088" w:rsidRDefault="00A62088" w:rsidP="00F61C3B">
      <w:pPr>
        <w:ind w:firstLine="480"/>
        <w:divId w:val="1438478930"/>
      </w:pPr>
      <w:r>
        <w:rPr>
          <w:rStyle w:val="a6"/>
          <w:color w:val="CC0000"/>
          <w:sz w:val="27"/>
          <w:szCs w:val="27"/>
        </w:rPr>
        <w:t> </w:t>
      </w:r>
    </w:p>
    <w:p w:rsidR="00A62088" w:rsidRDefault="00A62088" w:rsidP="00F61C3B">
      <w:pPr>
        <w:ind w:firstLine="480"/>
        <w:divId w:val="1361275810"/>
      </w:pPr>
      <w:r>
        <w:rPr>
          <w:rStyle w:val="a6"/>
          <w:color w:val="CC0000"/>
          <w:sz w:val="27"/>
          <w:szCs w:val="27"/>
        </w:rPr>
        <w:t>八月，很重要，就算股票，看看月线就知道八月的重要。七月的十字星是中继还是底分型最下那根K线，决定了今后N个月的走势。对应于现实，奥运以后巨大的看跌预期如何被消解，无论对股市还是经济，都是迫在眉睫的事情。</w:t>
      </w:r>
    </w:p>
    <w:p w:rsidR="00A62088" w:rsidRDefault="00A62088" w:rsidP="00F61C3B">
      <w:pPr>
        <w:ind w:firstLine="480"/>
        <w:divId w:val="1616019094"/>
      </w:pPr>
      <w:r>
        <w:rPr>
          <w:rStyle w:val="a6"/>
          <w:color w:val="CC0000"/>
          <w:sz w:val="27"/>
          <w:szCs w:val="27"/>
        </w:rPr>
        <w:t> </w:t>
      </w:r>
    </w:p>
    <w:p w:rsidR="00A62088" w:rsidRDefault="00A62088" w:rsidP="00F61C3B">
      <w:pPr>
        <w:ind w:firstLine="480"/>
        <w:divId w:val="1992362885"/>
      </w:pPr>
      <w:r>
        <w:rPr>
          <w:rStyle w:val="a6"/>
          <w:color w:val="CC0000"/>
          <w:sz w:val="27"/>
          <w:szCs w:val="27"/>
        </w:rPr>
        <w:t>当然，有些蠢人永远学不好什么是真正的调控。真正的调控，归根结底，就是对人心的调控，这才是真正的宏观调控。不过，这无法教会那些西式蠢人，他们想怎么唯物主义地去死就去死吧，六月可以飞雪，六月也可以大棉被盖头呼呼睡。</w:t>
      </w:r>
    </w:p>
    <w:p w:rsidR="00A62088" w:rsidRDefault="00A62088" w:rsidP="00F61C3B">
      <w:pPr>
        <w:ind w:firstLine="480"/>
        <w:divId w:val="1791968405"/>
      </w:pPr>
      <w:r>
        <w:rPr>
          <w:rStyle w:val="a6"/>
          <w:color w:val="CC0000"/>
          <w:sz w:val="27"/>
          <w:szCs w:val="27"/>
        </w:rPr>
        <w:t> </w:t>
      </w:r>
    </w:p>
    <w:p w:rsidR="00A62088" w:rsidRDefault="00A62088" w:rsidP="00F61C3B">
      <w:pPr>
        <w:pStyle w:val="2"/>
      </w:pPr>
      <w:r>
        <w:t>谨防奥运后经济出现断崖走势（一）</w:t>
      </w:r>
    </w:p>
    <w:p w:rsidR="00A62088" w:rsidRDefault="00A62088" w:rsidP="00F61C3B">
      <w:pPr>
        <w:pStyle w:val="a5"/>
      </w:pPr>
      <w:r>
        <w:t>发布时间：2008-08-03 21:23</w:t>
      </w:r>
    </w:p>
    <w:p w:rsidR="00A62088" w:rsidRDefault="00A62088" w:rsidP="00F61C3B"/>
    <w:p w:rsidR="00A62088" w:rsidRDefault="00A62088" w:rsidP="00F61C3B">
      <w:pPr>
        <w:pStyle w:val="a5"/>
        <w:ind w:firstLine="480"/>
        <w:divId w:val="1050962797"/>
      </w:pPr>
      <w:r>
        <w:rPr>
          <w:rStyle w:val="a6"/>
          <w:color w:val="660066"/>
          <w:sz w:val="33"/>
          <w:szCs w:val="33"/>
        </w:rPr>
        <w:t>周日无事，来个长点的。</w:t>
      </w:r>
    </w:p>
    <w:p w:rsidR="00A62088" w:rsidRDefault="00A62088" w:rsidP="00F61C3B">
      <w:pPr>
        <w:pStyle w:val="a5"/>
        <w:ind w:firstLine="480"/>
        <w:divId w:val="1050962797"/>
      </w:pPr>
      <w:r>
        <w:t> </w:t>
      </w:r>
    </w:p>
    <w:p w:rsidR="00A62088" w:rsidRDefault="00A62088" w:rsidP="00F61C3B">
      <w:pPr>
        <w:pStyle w:val="a5"/>
        <w:ind w:firstLine="480"/>
        <w:divId w:val="1050962797"/>
      </w:pPr>
      <w:r>
        <w:rPr>
          <w:rStyle w:val="a6"/>
          <w:color w:val="FF0000"/>
          <w:sz w:val="27"/>
          <w:szCs w:val="27"/>
        </w:rPr>
        <w:t>宏观调控，这三十年来不断被提及，成为一个烂熟之词，但实际上，真正搞明白的又有几人？即使管理者本身，还不是经常言不及题、糊涂异常？何谓真正的宏观调控？归根结底，就是对人心的调控。如果在实体经济占绝对地位的经济体系中很难体会这一点，那么，随着虚拟经济的比重不断提高，这点将越发明显。</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有人，特别那些西方经济学的原教旨主义者总爱把市场经济神圣化、上帝化、实体化，人在市场面前成了奴隶、木偶。而实际上，所谓市场，不过是人与人关系的一个经济物化形式，市场经济，归根结底，不过是人心合力的结果。没有了人，哪里有什么市场经济？没有了人，那些投资呀、需求呀等词汇还不是空话一堆？</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人心，是市场中的一切根源。当然，在道德上，我们可以用最强烈的语言去抨击市场经济对人心的异化，但其实这都是无用之言，也不是通透之言。市场的现实，就是人心合力的当下体现，这里哪里有什么异化？不过是如此而如此罢了。</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心者，聚也、机也。而在市场经济中打滚的人，都不过是逐机而聚之徒，调控这种性质的玩意，打压甚至镇压都是没用的。那些整天就会叨唠这过热那过热的人，不过都是读书而死之徒，他们的企图比打压、镇压更甚，玩的是改造人的游戏，要把逐机而聚之徒改造成他们心目中所谓的合格品，可惜，这种企图永远都只能是企图。</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一切都是人心的合力，也就是参与其中的众生共业，市场经济亦如此。而调控，不管是宏观还是微观，都不过是合力之分力之一、众缘之一缘，如果调控者对此没有清楚认识，那么永远都只能是盲人摸象。</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其次，调控者虽然是分力之一，但却是有巨大影响的分力；虽然改变不了中长期的趋势，却能制造短期的巨大混乱。因此，这严格地要求调控者不能有私见与私好。如果对股市没好感的就对股市特别严格，对房地产有利益的就对房地产格外偏松，这事情就无论如何都要变味了。而这往往不是有心之举，人之好恶都在细微之间体现，可能自己都不能体察。</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然而，这些都不是最重要的，光明磊落之人往往干蠢事，这虽然比那些揣着明白装糊涂的可爱点，但还不是坏事之徒？一切都只能对调控之事有一个究底穷缘的认识并在具体操作中智慧而行才行。</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无论是什么，只要不是想象中的现实之物与现象，都不过是众缘和合、逃不过生住坏灭的过程，也就是说，没有什么是可以长期热下去的，无明的聚合能量耗尽，缘尽即散。而当这股聚合的能量没有耗尽，就算你硬调控、疯狂打压，又有什么用？530的半夜调控严厉得成了永远的经典，结果如何？最后还不是去了6124点？6124点，众缘散去，各方聚合之徒也作鸟兽散，结果比530的硬打压牛多了。后来想救，结果还不是更猛烈的下跌？为什么？上升之缘还不能完全聚合，一厢情愿顶什么用？</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一切的调控，不过是如何在这生住坏灭的节奏中引导出调控这分力所期望的节奏。就如同一群在一支疯狂舞曲中舞动的逐机而聚之徒，在市场经济热点高涨时是无法通过打断舞曲去制止疯狂的，因为即使没有舞曲，已经形成趋势的情况下，一切的舞动都将惯性地进行，没有舞曲只能制造更大的疯狂。唯一正确的，无非是用一支新的舞曲去吸引，这种吸引自然其生住坏灭，自然会有越来越多的舞者舞动其中。而原来的舞曲，即使依然响着，对于在新舞曲中狂欢之徒，还是不等于空响而已？喜新厌旧本来就是人类的天性，如此天性不利用，还调控什么人心？</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市场经济，是人类天性无限放大的地方，且不管其如何地不可道德，要调控人心，不顺天性而行，都只能白费劲而已。打压只能压制天性，结果市场经济的热情散去，再想聚集，那就是二三十年的工夫了。现在到处在说所谓的日本式危机，其实又有多少人真明白，那危机不过是瞎调控而造成的人祸？</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还有一种被所谓西方经济学读死脑子的人，宣称所谓市场的上帝性，既然是上帝，当然就不存在调控的可能，结果就有一种所谓无为而治、让市场自动发挥作用的谬论。这种状况，不过是让人的天性完全地野性而行，结果不过是在一支舞曲中跳死为止，一切周期性地生住坏灭。现在还沉迷于如此胡招，真是脑子读坏了。</w:t>
      </w:r>
    </w:p>
    <w:p w:rsidR="00A62088" w:rsidRDefault="00A62088" w:rsidP="00F61C3B">
      <w:pPr>
        <w:pStyle w:val="a5"/>
        <w:ind w:firstLine="480"/>
        <w:divId w:val="1050962797"/>
      </w:pPr>
      <w:r>
        <w:rPr>
          <w:rStyle w:val="a6"/>
          <w:color w:val="FF0000"/>
          <w:sz w:val="27"/>
          <w:szCs w:val="27"/>
        </w:rPr>
        <w:t> </w:t>
      </w:r>
    </w:p>
    <w:p w:rsidR="00A62088" w:rsidRDefault="00A62088" w:rsidP="00F61C3B">
      <w:pPr>
        <w:pStyle w:val="a5"/>
        <w:ind w:firstLine="480"/>
        <w:divId w:val="1050962797"/>
      </w:pPr>
      <w:r>
        <w:rPr>
          <w:rStyle w:val="a6"/>
          <w:color w:val="FF0000"/>
          <w:sz w:val="27"/>
          <w:szCs w:val="27"/>
        </w:rPr>
        <w:t>中国目前的状态，其实是最适合调控的，因为二元的经济结构天然就为调控而生。过冷过热交替，是中国经济的顽疾，原因无非两个：一、可热点的领域太少；二、散户化的调控者被趋势所趋势而不是趋势趋势。</w:t>
      </w:r>
    </w:p>
    <w:p w:rsidR="00A62088" w:rsidRDefault="00A62088" w:rsidP="00F61C3B">
      <w:pPr>
        <w:pStyle w:val="a5"/>
        <w:ind w:firstLine="480"/>
        <w:divId w:val="1050962797"/>
      </w:pPr>
      <w:r>
        <w:rPr>
          <w:rStyle w:val="a6"/>
          <w:color w:val="FF0000"/>
          <w:sz w:val="27"/>
          <w:szCs w:val="27"/>
        </w:rPr>
        <w:t> </w:t>
      </w:r>
    </w:p>
    <w:p w:rsidR="00A62088" w:rsidRDefault="00A62088" w:rsidP="00F61C3B">
      <w:pPr>
        <w:ind w:firstLine="480"/>
        <w:divId w:val="654922081"/>
      </w:pPr>
      <w:r>
        <w:rPr>
          <w:rStyle w:val="a6"/>
          <w:color w:val="FF0000"/>
          <w:sz w:val="27"/>
          <w:szCs w:val="27"/>
        </w:rPr>
        <w:t>调控最终看的是整体的中国经济趋势是否平稳，由于该经济结构从纯而又纯的一元计划经济而生，因此，经济结构所共有的领域的市场化情形在各领域的进展是完全不平衡的，而市场经济所特有的领域、特别是那些虚拟经济所特有的领域，更是直到今天依然多数未被有效建立，这样，可热点的领域又如何能足够多？经济一热去热、一冷全冷就是理所当然了。</w:t>
      </w:r>
    </w:p>
    <w:p w:rsidR="00A62088" w:rsidRDefault="00A62088" w:rsidP="00F61C3B">
      <w:pPr>
        <w:ind w:firstLine="480"/>
        <w:divId w:val="418018051"/>
      </w:pPr>
      <w:r>
        <w:t> </w:t>
      </w:r>
    </w:p>
    <w:p w:rsidR="00A62088" w:rsidRDefault="00A62088" w:rsidP="00F61C3B">
      <w:pPr>
        <w:ind w:firstLine="480"/>
        <w:divId w:val="1539204225"/>
      </w:pPr>
      <w:r>
        <w:rPr>
          <w:rStyle w:val="a6"/>
          <w:color w:val="990000"/>
          <w:sz w:val="36"/>
          <w:szCs w:val="36"/>
        </w:rPr>
        <w:t>累了，有时间再写完，先下，再见。</w:t>
      </w:r>
    </w:p>
    <w:p w:rsidR="00A62088" w:rsidRDefault="003F6367" w:rsidP="00F61C3B">
      <w:r>
        <w:pict>
          <v:rect id="_x0000_i1433" style="width:0;height:1.5pt" o:hralign="center" o:hrstd="t" o:hr="t" fillcolor="#aca899" stroked="f"/>
        </w:pict>
      </w:r>
    </w:p>
    <w:p w:rsidR="00A62088" w:rsidRDefault="00A62088" w:rsidP="00F61C3B">
      <w:pPr>
        <w:pStyle w:val="2"/>
      </w:pPr>
      <w:r>
        <w:t>打针得一律:尘歌（兼说两句股市）</w:t>
      </w:r>
    </w:p>
    <w:p w:rsidR="00A62088" w:rsidRDefault="00A62088" w:rsidP="00F61C3B">
      <w:pPr>
        <w:pStyle w:val="a5"/>
      </w:pPr>
      <w:r>
        <w:t>发布时间：2008-08-04 15:26</w:t>
      </w:r>
    </w:p>
    <w:p w:rsidR="00A62088" w:rsidRDefault="00A62088" w:rsidP="00F61C3B"/>
    <w:p w:rsidR="00A62088" w:rsidRDefault="00A62088" w:rsidP="00F61C3B">
      <w:pPr>
        <w:pStyle w:val="a5"/>
        <w:ind w:firstLine="480"/>
        <w:divId w:val="1250120120"/>
      </w:pPr>
      <w:r>
        <w:rPr>
          <w:b/>
          <w:bCs/>
          <w:color w:val="336600"/>
          <w:sz w:val="27"/>
          <w:szCs w:val="27"/>
        </w:rPr>
        <w:t>本不想说股市，因为确实没什么可讲的，但这时候发帖子不说两句，好象也不好。不过，说了也白说，例如，周末本ID把之定义为搏消息，结果就很多人不乐意，你说能让本ID说什么好？</w:t>
      </w:r>
    </w:p>
    <w:p w:rsidR="00A62088" w:rsidRDefault="00A62088" w:rsidP="00F61C3B">
      <w:pPr>
        <w:pStyle w:val="a5"/>
        <w:ind w:firstLine="480"/>
        <w:divId w:val="1250120120"/>
      </w:pPr>
      <w:r>
        <w:t> </w:t>
      </w:r>
    </w:p>
    <w:p w:rsidR="00A62088" w:rsidRDefault="00A62088" w:rsidP="00F61C3B">
      <w:pPr>
        <w:pStyle w:val="a5"/>
        <w:ind w:firstLine="480"/>
        <w:divId w:val="1250120120"/>
      </w:pPr>
      <w:r>
        <w:rPr>
          <w:rStyle w:val="a6"/>
          <w:color w:val="336600"/>
          <w:sz w:val="27"/>
          <w:szCs w:val="27"/>
        </w:rPr>
        <w:t>大家如果想听好话，本ID这里没有，对不起了。本ID唯一知道的事情是，无论什么理由，别说那无聊的什么运，就是天王老子下凡，走势如果不体现出底部，就没有底部。每个人都企望来一下所谓的奥运行情，然后胜利大逃亡，都这样想，谁埋单？那些说奥运要到8000点的，现在死了多少了？</w:t>
      </w:r>
    </w:p>
    <w:p w:rsidR="00A62088" w:rsidRDefault="00A62088" w:rsidP="00F61C3B">
      <w:pPr>
        <w:pStyle w:val="a5"/>
        <w:ind w:firstLine="480"/>
        <w:divId w:val="1250120120"/>
      </w:pPr>
      <w:r>
        <w:t> </w:t>
      </w:r>
    </w:p>
    <w:p w:rsidR="00A62088" w:rsidRDefault="00A62088" w:rsidP="00F61C3B">
      <w:pPr>
        <w:pStyle w:val="a5"/>
        <w:ind w:firstLine="480"/>
        <w:divId w:val="1250120120"/>
      </w:pPr>
      <w:r>
        <w:rPr>
          <w:rStyle w:val="a6"/>
          <w:color w:val="336600"/>
          <w:sz w:val="27"/>
          <w:szCs w:val="27"/>
        </w:rPr>
        <w:t>真正的钢铁战士，只看走势本身，一切都在其中反应，如果连这都遵守不了，就别学什么理论了，买把扫帚去证什么会门口无间道去吧。</w:t>
      </w:r>
    </w:p>
    <w:p w:rsidR="00A62088" w:rsidRDefault="00A62088" w:rsidP="00F61C3B">
      <w:pPr>
        <w:pStyle w:val="a5"/>
        <w:ind w:firstLine="480"/>
        <w:divId w:val="1250120120"/>
      </w:pPr>
      <w:r>
        <w:t> </w:t>
      </w:r>
    </w:p>
    <w:p w:rsidR="00A62088" w:rsidRDefault="00A62088" w:rsidP="00F61C3B">
      <w:pPr>
        <w:pStyle w:val="a5"/>
        <w:ind w:firstLine="480"/>
        <w:divId w:val="1250120120"/>
      </w:pPr>
      <w:r>
        <w:rPr>
          <w:rStyle w:val="a6"/>
          <w:color w:val="336600"/>
          <w:sz w:val="27"/>
          <w:szCs w:val="27"/>
        </w:rPr>
        <w:t>本ID也不想再说本ID理论那些高深的道理，就用最简单的均线，5日线都上不去，能有行情？还有，现在最明确的技术提示就是MACD准备0轴破还是不破、破了是否假破这类老哈姆雷特问题，要看清楚行情，只要搞明白这问题就可以，在这没决断之前，你急什么？</w:t>
      </w:r>
    </w:p>
    <w:p w:rsidR="00A62088" w:rsidRDefault="00A62088" w:rsidP="00F61C3B">
      <w:pPr>
        <w:pStyle w:val="a5"/>
        <w:ind w:firstLine="480"/>
        <w:divId w:val="1250120120"/>
      </w:pPr>
      <w:r>
        <w:t> </w:t>
      </w:r>
    </w:p>
    <w:p w:rsidR="00A62088" w:rsidRDefault="00A62088" w:rsidP="00F61C3B">
      <w:pPr>
        <w:pStyle w:val="a5"/>
        <w:ind w:firstLine="480"/>
        <w:divId w:val="1250120120"/>
      </w:pPr>
      <w:r>
        <w:rPr>
          <w:rStyle w:val="a6"/>
          <w:color w:val="336600"/>
          <w:sz w:val="27"/>
          <w:szCs w:val="27"/>
        </w:rPr>
        <w:t>本ID不想培养懒人，MACD的用法说过多次，自己去判别，真明白的，现在一看就知道该怎么安排后面的操作，做不到就学习。</w:t>
      </w:r>
    </w:p>
    <w:p w:rsidR="00A62088" w:rsidRDefault="00A62088" w:rsidP="00F61C3B">
      <w:pPr>
        <w:pStyle w:val="a5"/>
        <w:ind w:firstLine="480"/>
        <w:divId w:val="1250120120"/>
      </w:pPr>
      <w:r>
        <w:t> </w:t>
      </w:r>
    </w:p>
    <w:p w:rsidR="00A62088" w:rsidRDefault="00A62088" w:rsidP="00F61C3B">
      <w:pPr>
        <w:pStyle w:val="2"/>
      </w:pPr>
      <w:r>
        <w:t>股市简单人难做</w:t>
      </w:r>
    </w:p>
    <w:p w:rsidR="00A62088" w:rsidRDefault="00A62088" w:rsidP="00F61C3B">
      <w:pPr>
        <w:pStyle w:val="a5"/>
      </w:pPr>
      <w:r>
        <w:t>发布时间：2008-08-05 15:40</w:t>
      </w:r>
    </w:p>
    <w:p w:rsidR="00A62088" w:rsidRDefault="00A62088" w:rsidP="00F61C3B"/>
    <w:p w:rsidR="00A62088" w:rsidRDefault="00A62088" w:rsidP="00F61C3B">
      <w:pPr>
        <w:ind w:firstLine="480"/>
        <w:divId w:val="691682988"/>
      </w:pPr>
      <w:r>
        <w:rPr>
          <w:rStyle w:val="a6"/>
          <w:color w:val="FF0000"/>
          <w:sz w:val="27"/>
          <w:szCs w:val="27"/>
        </w:rPr>
        <w:t>股市这么简单，还说简直就侮辱智力，昨天的两个回复今天依然有效，抄下来就不说而说了。至于那些脑子不愿意用的，就别股市了，还是无间道扫帚明星吧，那有前途。</w:t>
      </w:r>
    </w:p>
    <w:p w:rsidR="00A62088" w:rsidRDefault="00A62088" w:rsidP="00F61C3B">
      <w:pPr>
        <w:ind w:firstLine="480"/>
        <w:divId w:val="2027441955"/>
      </w:pPr>
      <w:r>
        <w:rPr>
          <w:rStyle w:val="a6"/>
          <w:color w:val="FF0000"/>
          <w:sz w:val="27"/>
          <w:szCs w:val="27"/>
        </w:rPr>
        <w:t> </w:t>
      </w:r>
    </w:p>
    <w:p w:rsidR="00A62088" w:rsidRDefault="00A62088" w:rsidP="00F61C3B">
      <w:pPr>
        <w:ind w:firstLine="480"/>
        <w:divId w:val="105076103"/>
      </w:pPr>
      <w:r>
        <w:rPr>
          <w:rStyle w:val="a6"/>
          <w:color w:val="FF0000"/>
          <w:sz w:val="27"/>
          <w:szCs w:val="27"/>
        </w:rPr>
        <w:t>股市简单人难做，越亲的人越难处理，有些话都没想好说不说，反正心不爽。都是自作自受，报应。</w:t>
      </w:r>
    </w:p>
    <w:p w:rsidR="00A62088" w:rsidRDefault="00A62088" w:rsidP="00F61C3B">
      <w:pPr>
        <w:ind w:firstLine="480"/>
        <w:divId w:val="794909779"/>
      </w:pPr>
      <w:r>
        <w:rPr>
          <w:rStyle w:val="a6"/>
          <w:color w:val="FF0000"/>
          <w:sz w:val="27"/>
          <w:szCs w:val="27"/>
        </w:rPr>
        <w:t> </w:t>
      </w:r>
    </w:p>
    <w:p w:rsidR="00A62088" w:rsidRDefault="00A62088" w:rsidP="00F61C3B">
      <w:pPr>
        <w:ind w:firstLine="480"/>
        <w:divId w:val="2023893583"/>
      </w:pPr>
      <w:r>
        <w:rPr>
          <w:rStyle w:val="a6"/>
          <w:color w:val="FF0000"/>
          <w:sz w:val="27"/>
          <w:szCs w:val="27"/>
        </w:rPr>
        <w:t>算了，不说了。心情好点再说。</w:t>
      </w:r>
    </w:p>
    <w:p w:rsidR="00A62088" w:rsidRDefault="00A62088" w:rsidP="00F61C3B">
      <w:pPr>
        <w:ind w:firstLine="480"/>
        <w:divId w:val="688457430"/>
      </w:pPr>
      <w:r>
        <w:t> </w:t>
      </w:r>
    </w:p>
    <w:p w:rsidR="00A62088" w:rsidRDefault="00A62088" w:rsidP="00F61C3B">
      <w:pPr>
        <w:pStyle w:val="2"/>
      </w:pPr>
      <w:r>
        <w:t>短线关键2762点（附诗人画廊（七)：孟郊）</w:t>
      </w:r>
    </w:p>
    <w:p w:rsidR="00A62088" w:rsidRDefault="00A62088" w:rsidP="00F61C3B">
      <w:pPr>
        <w:pStyle w:val="a5"/>
      </w:pPr>
      <w:r>
        <w:t>发布时间：2008-08-06 15:38</w:t>
      </w:r>
    </w:p>
    <w:p w:rsidR="00A62088" w:rsidRDefault="00A62088" w:rsidP="00F61C3B"/>
    <w:p w:rsidR="00A62088" w:rsidRDefault="00A62088" w:rsidP="00F61C3B">
      <w:pPr>
        <w:pStyle w:val="a5"/>
        <w:ind w:firstLine="480"/>
        <w:divId w:val="869299210"/>
      </w:pPr>
      <w:r>
        <w:rPr>
          <w:b/>
          <w:bCs/>
          <w:color w:val="336600"/>
          <w:sz w:val="27"/>
          <w:szCs w:val="27"/>
        </w:rPr>
        <w:t>短线大盘已经很明确，2924点下来这段至少其第一段在今早的小背驰段区间套完美后就结束了，现在短线的关键点是2762点，只要这点不有效站住，大盘短线依然将面临短线盘整歇息后的第二段下跌；反过来，一旦有效站稳该点，则第一段结束的反弹就至少延伸出日线上的笔，也就是至少是有一定力度与时间度的，至于是否有更大的可能，那是以后图形要告诉你的事情，没必要现在去预测。</w:t>
      </w:r>
    </w:p>
    <w:p w:rsidR="00A62088" w:rsidRDefault="00A62088" w:rsidP="00F61C3B">
      <w:pPr>
        <w:pStyle w:val="a5"/>
        <w:ind w:firstLine="480"/>
        <w:divId w:val="869299210"/>
      </w:pPr>
      <w:r>
        <w:t> </w:t>
      </w:r>
    </w:p>
    <w:p w:rsidR="00A62088" w:rsidRDefault="00A62088" w:rsidP="00F61C3B">
      <w:pPr>
        <w:pStyle w:val="a5"/>
        <w:ind w:firstLine="480"/>
        <w:divId w:val="869299210"/>
      </w:pPr>
      <w:r>
        <w:rPr>
          <w:rStyle w:val="a6"/>
          <w:color w:val="336600"/>
          <w:sz w:val="27"/>
          <w:szCs w:val="27"/>
        </w:rPr>
        <w:t>大的角度看，目前依然在7月3日后形成的大中枢中，因此，目前的波动都可以看成是对该中枢的震荡，只要不形成对该中枢的第三类买卖点，该震荡就将一直延续。这一点是本ID理论的最基本常识，就不多说了。至于中枢震荡如何操作，课程了反复说了N遍，就更不再罗嗦了。</w:t>
      </w:r>
    </w:p>
    <w:p w:rsidR="00A62088" w:rsidRDefault="00A62088" w:rsidP="00F61C3B">
      <w:pPr>
        <w:pStyle w:val="a5"/>
        <w:ind w:firstLine="480"/>
        <w:divId w:val="869299210"/>
      </w:pPr>
      <w:r>
        <w:t> </w:t>
      </w:r>
    </w:p>
    <w:p w:rsidR="00A62088" w:rsidRDefault="00A62088" w:rsidP="00F61C3B">
      <w:pPr>
        <w:pStyle w:val="2"/>
      </w:pPr>
      <w:r>
        <w:t>谨防奥运后经济出现断崖走势（二）</w:t>
      </w:r>
    </w:p>
    <w:p w:rsidR="00A62088" w:rsidRDefault="00A62088" w:rsidP="00F61C3B">
      <w:pPr>
        <w:pStyle w:val="a5"/>
      </w:pPr>
      <w:r>
        <w:t>发布时间：2008-08-07 08:14</w:t>
      </w:r>
    </w:p>
    <w:p w:rsidR="00A62088" w:rsidRDefault="00A62088" w:rsidP="00F61C3B"/>
    <w:p w:rsidR="00A62088" w:rsidRDefault="00A62088" w:rsidP="00F61C3B">
      <w:pPr>
        <w:pStyle w:val="a5"/>
        <w:ind w:firstLine="480"/>
        <w:divId w:val="1424063765"/>
      </w:pPr>
      <w:r>
        <w:rPr>
          <w:rStyle w:val="a6"/>
          <w:color w:val="FF0000"/>
          <w:sz w:val="36"/>
          <w:szCs w:val="36"/>
        </w:rPr>
        <w:t>下午有事，早上把那文章写完，先下，再见。</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（续一）</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而所谓“散户化的调控者被趋势所趋势而不是趋势趋势”，不过是一种姑息性说法，要来狠的，应该说是连散户都不如。在市场中的人，生生死死、沉沉浮浮，不过顺其天性、见识而行，只要在法律的范围内，任何行为都是理所当然的。但那连散户都不如的，却天生有改造散户的冲动，而其中的人，又多有改造人把戏的受害者，反过来玩如此把戏，大概又是人类补偿天性的自然流露了。</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一个不洗心革面彻底抛弃改造人把戏的调控者永远都没资格与可能成为合格的调控者，市场中，唯一可能错误并造成不可挽回影响的，只能是调控者自己，更需要风险教育的就是调控者自己，而市场参与者自身的错误，自有法律、更有市场本身去给予最直接的惩罚，在市场面前，那所谓的投资者风险教育就如同一个笑话，又有谁比市场更有资格与效率给予参与者最直接、最深刻的教育呢？问题的关键不是投资者被教育得如何，而是在市场的无情教育下，我们依然家长化的调控者究竟有多少的长进，这才是关键之关键所在。</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一个彻底抛弃改造人把戏的调控者，才有资格面对“散户化的调控者被趋势所趋势而不是趋势趋势”的问题。市场中的人，追随趋势而行去让利益极大化是天经地义、理所当然的。唯一必须违反这市场天条的市场分力，就是调控者本身。真正合格的调控者，必须逆趋势而行，用更详尽的话就是：当市场没趋势时引导出需要的趋势，当趋势形成后对该热点领域只监管、不调控，而调控的力量应该用在新领域热点、趋势的引导上，这就是为鸣响新乐曲以实现老热点的不调自调、不控自控，这才是所谓的无为而治、“趋势趋势”。</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任何调控者最基本的常识就是：一、在人为调控的前提下，不同领域热点的轮动是维持经济体系总体热度平衡的唯一可持续手段；二、被热点过的领域意味着在相应热度冷却到重新被热点之间，都有过剩资本等可热点热点资源的净流出，这可热点热点资源是维持经济体总体热度平衡下持续发展的最值得珍贵资源，绝对不能流出总经济体外、只能保持在总经济体下不同热点之间的轮动上，用一句大白话，就是烂也要烂在这总经济体的大锅里。三、要肉心甘情愿烂在大锅里，就必须让中国总经济体成为资本全球化可持续的新动力源，在这总经济体下热点不断轮动、新的可热点领域不断产生，而老领域在自然调整后又有新的动力重新热点，只有这样的良性循环，才有越来越多心甘情愿烂于其中的肉。四、经济调控总体效果最终的评价，归根结底就在于心甘情愿烂于其中的肉是否稳定地增长。</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中国经济的希望就在于还有如此多的可热点领域需要我们去建设，我们的大锅还有大得惊人的可扩展空间。现在都在谈论中国老的不可持续经济发展模式如何走到了尽头，这只不过意味着老领域可热点空间的短线周期性萎缩，如果坐等原领域以时间换空间地调整出新的可热点，那是坐以待毙。现在，正是大力推进新领域建设的绝好时机，虽然这些工作早该干了，但现在依然能亡羊补牢，否则像一个创业板折腾这么久还遥遥无期，那还有什么希望可言？</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至于如何去创造更多可热点领域的问题，实在没有什么可说的。如果所有的事情都如同3G、创业板一般超长时间地来回折腾就是停留在磨嘴皮，那么又有什么可值得说呢？至于阻碍可热点领域，或者更直接地说，就是经济结构改革进一步深入的问题，就更没什么可说的。因为只要良心良知还没有喂狗或直接变成狗的，就算是瞎了眼，也会知道问题的实质在哪里，而这又有什么可说的呢？</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至于到目前为止，本文似乎依然离题万丈，那不过是假象，以上所有的内容都相关于题目，只有把最基础的东西分析清楚了，才能真正面对题目所提到的问题。站在市场趋势的角度，如果继续延续那些可笑又可悲的所谓调控，那么题目所说的现象就必然要发生。一个巨大的几乎是一边倒的市场人心预期已经构成了巨大的市场力量，在这时候要力挽狂澜，唯一能做到的就是那无须被趋势的调控力量，当然，前提是这力量有一个正确的认识与方法，否则将随时成为市场断崖的催化剂。</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一个清醒的认识必须包括：对于中国市场经济这样一个幼稚的体系，就算是房地产如此不堪的领域，站在大的经济层面上，依然有着巨大的发展潜力与空间。目前的房地产价格，站在历史的层面上，依然是一个大牛市走势下的中继性价格。问题的关键只在于，目前的调整是以断崖式还是平台式完成罢了。</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一个清醒的认识必须包括：对于中国市场经济这样一个幼稚的体系，在基本的经济框架成熟前，根本不可能存在所谓的流动性过剩问题，所谓的流动性过剩，不过是过剩资本等可热点热点资源的净流动，这是中国经济最可珍视的资源，问题在于我们是否有足够的可热点领域以及相应的轮动，而不是资源过多了。这一点不及早纠正过来，永远不可能有好的宏观调控。</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一个清醒的认识更必须包括：一个断崖式调整对总体经济的伤害的巨大的，需要疗治的时间与资源同样是巨大的，而一个合格的调控，虽然不能让调整人为消失，但却能选择调整的形态，而一个平台式的最终调整是目前中国经济最好的选择。在一个平台调整中重新调节好我们的舞步，把该补的课补上，这是目前唯一正确的选择。</w:t>
      </w:r>
    </w:p>
    <w:p w:rsidR="00A62088" w:rsidRDefault="00A62088" w:rsidP="00F61C3B">
      <w:pPr>
        <w:pStyle w:val="a5"/>
        <w:ind w:firstLine="480"/>
        <w:divId w:val="1424063765"/>
      </w:pPr>
      <w:r>
        <w:t> </w:t>
      </w:r>
    </w:p>
    <w:p w:rsidR="00A62088" w:rsidRDefault="00A62088" w:rsidP="00F61C3B">
      <w:pPr>
        <w:pStyle w:val="a5"/>
        <w:ind w:firstLine="480"/>
        <w:divId w:val="1424063765"/>
      </w:pPr>
      <w:r>
        <w:rPr>
          <w:rStyle w:val="a6"/>
          <w:color w:val="FF0000"/>
          <w:sz w:val="27"/>
          <w:szCs w:val="27"/>
        </w:rPr>
        <w:t>至于众人所热论的通涨，不过是经济体自身未有效建立以及运行调控润滑不够产生的热量流散，以通涨为病不过是表面之见，根源不在那里而在经济体的建立与运行上，不对此下手而想强压通涨，最终只会堕落到高通涨低增长甚至负增长的死局里，那时候就知道什么才是真正的愁滋味了，现在这些算得什么呀？</w:t>
      </w:r>
    </w:p>
    <w:p w:rsidR="00A62088" w:rsidRDefault="00A62088" w:rsidP="00F61C3B">
      <w:pPr>
        <w:pStyle w:val="2"/>
      </w:pPr>
      <w:r>
        <w:t>2762点，大盘短线已到临界点</w:t>
      </w:r>
    </w:p>
    <w:p w:rsidR="00A62088" w:rsidRDefault="00A62088" w:rsidP="00F61C3B">
      <w:pPr>
        <w:pStyle w:val="a5"/>
      </w:pPr>
      <w:r>
        <w:t>发布时间：2008-08-08 08:23</w:t>
      </w:r>
    </w:p>
    <w:p w:rsidR="00A62088" w:rsidRDefault="00A62088" w:rsidP="00F61C3B"/>
    <w:p w:rsidR="00A62088" w:rsidRDefault="00A62088" w:rsidP="00F61C3B">
      <w:pPr>
        <w:pStyle w:val="a5"/>
        <w:ind w:firstLine="480"/>
        <w:divId w:val="963265715"/>
      </w:pPr>
      <w:r>
        <w:rPr>
          <w:rStyle w:val="a6"/>
          <w:color w:val="006600"/>
          <w:sz w:val="27"/>
          <w:szCs w:val="27"/>
        </w:rPr>
        <w:t>昨天，一个包含性K线，构造出短线的第二类买点后回拉到5日线附近，大盘短线已到临界点。当然，最干脆的走势就是今天中长阳突破2762点确认笔走势，而反过来，若大盘依然在2762点下犹疑，那最晚下周初，大盘中继中枢扩展完成后向下延续新一段跌势就理所当然了。所以，今天开始三天内的走势是短线必须密切关注的。</w:t>
      </w:r>
    </w:p>
    <w:p w:rsidR="00A62088" w:rsidRDefault="00A62088" w:rsidP="00F61C3B">
      <w:pPr>
        <w:pStyle w:val="a5"/>
        <w:ind w:firstLine="480"/>
        <w:divId w:val="963265715"/>
      </w:pPr>
      <w:r>
        <w:t> </w:t>
      </w:r>
    </w:p>
    <w:p w:rsidR="00A62088" w:rsidRDefault="00A62088" w:rsidP="00F61C3B">
      <w:pPr>
        <w:pStyle w:val="a5"/>
        <w:ind w:firstLine="480"/>
        <w:divId w:val="963265715"/>
      </w:pPr>
      <w:r>
        <w:rPr>
          <w:rStyle w:val="a6"/>
          <w:color w:val="006600"/>
          <w:sz w:val="27"/>
          <w:szCs w:val="27"/>
        </w:rPr>
        <w:t>中线来说，已经三次探底，一般性地，即使从概率的角度，如果还有第四次的探底，那破底的概率至少是95%。所以，这基本就是多头的最后一次努力了，就看如何收场了。</w:t>
      </w:r>
    </w:p>
    <w:p w:rsidR="00A62088" w:rsidRDefault="00A62088" w:rsidP="00F61C3B">
      <w:pPr>
        <w:pStyle w:val="a5"/>
        <w:ind w:firstLine="480"/>
        <w:divId w:val="963265715"/>
      </w:pPr>
      <w:r>
        <w:t> </w:t>
      </w:r>
    </w:p>
    <w:p w:rsidR="00A62088" w:rsidRDefault="00A62088" w:rsidP="00F61C3B">
      <w:pPr>
        <w:pStyle w:val="a5"/>
        <w:ind w:firstLine="480"/>
        <w:divId w:val="963265715"/>
      </w:pPr>
      <w:r>
        <w:rPr>
          <w:rStyle w:val="a6"/>
          <w:color w:val="006600"/>
          <w:sz w:val="27"/>
          <w:szCs w:val="27"/>
        </w:rPr>
        <w:t>操作上，见买点就可以介入，冲不上去就把货倒给多头让多头去死，这就是目前唯一正确的操作。而没这短线本事的，或者就把持仓位每天继续折腾差价降低成本，或者就继续小板凳，自己根据能力选择吧。</w:t>
      </w:r>
    </w:p>
    <w:p w:rsidR="00A62088" w:rsidRDefault="00A62088" w:rsidP="00F61C3B">
      <w:pPr>
        <w:pStyle w:val="a5"/>
        <w:ind w:firstLine="480"/>
        <w:divId w:val="963265715"/>
      </w:pPr>
      <w:r>
        <w:t> </w:t>
      </w:r>
    </w:p>
    <w:p w:rsidR="00A62088" w:rsidRDefault="00A62088" w:rsidP="00F61C3B">
      <w:pPr>
        <w:pStyle w:val="a5"/>
        <w:ind w:firstLine="480"/>
        <w:divId w:val="963265715"/>
      </w:pPr>
      <w:r>
        <w:rPr>
          <w:rStyle w:val="a6"/>
          <w:color w:val="990000"/>
          <w:sz w:val="36"/>
          <w:szCs w:val="36"/>
        </w:rPr>
        <w:t>本ID现在早对那些什么会审美大疲劳，快点完、别惹事就谢天谢地了。如果一定要让本ID说真话，那就让为资本全球化画眉贴金的末世大铺张见鬼去吧！中华民族的大复兴无须这种恶心的堕落背书！</w:t>
      </w:r>
    </w:p>
    <w:p w:rsidR="00A62088" w:rsidRDefault="00A62088" w:rsidP="00F61C3B">
      <w:pPr>
        <w:pStyle w:val="a5"/>
        <w:ind w:firstLine="480"/>
        <w:divId w:val="963265715"/>
      </w:pPr>
      <w:r>
        <w:t> </w:t>
      </w:r>
    </w:p>
    <w:p w:rsidR="00A62088" w:rsidRDefault="00A62088" w:rsidP="00F61C3B">
      <w:pPr>
        <w:pStyle w:val="a5"/>
        <w:ind w:firstLine="480"/>
        <w:divId w:val="963265715"/>
      </w:pPr>
      <w:r>
        <w:rPr>
          <w:rStyle w:val="a6"/>
          <w:color w:val="990000"/>
          <w:sz w:val="36"/>
          <w:szCs w:val="36"/>
        </w:rPr>
        <w:t>先下，再见。</w:t>
      </w:r>
    </w:p>
    <w:p w:rsidR="00A62088" w:rsidRDefault="00A62088" w:rsidP="00F61C3B">
      <w:pPr>
        <w:pStyle w:val="a5"/>
        <w:ind w:firstLine="480"/>
        <w:divId w:val="963265715"/>
      </w:pPr>
      <w:r>
        <w:t> </w:t>
      </w:r>
    </w:p>
    <w:p w:rsidR="00A62088" w:rsidRDefault="00A62088" w:rsidP="00F61C3B">
      <w:pPr>
        <w:pStyle w:val="a5"/>
        <w:ind w:firstLine="480"/>
        <w:divId w:val="963265715"/>
      </w:pPr>
      <w:r>
        <w:t> </w:t>
      </w:r>
    </w:p>
    <w:p w:rsidR="00A62088" w:rsidRDefault="00A62088" w:rsidP="00F61C3B">
      <w:pPr>
        <w:pStyle w:val="a5"/>
        <w:ind w:firstLine="480"/>
        <w:divId w:val="963265715"/>
      </w:pPr>
      <w:r>
        <w:t> </w:t>
      </w:r>
    </w:p>
    <w:p w:rsidR="00A62088" w:rsidRDefault="00A62088" w:rsidP="00F61C3B">
      <w:pPr>
        <w:pStyle w:val="a5"/>
        <w:ind w:firstLine="480"/>
        <w:divId w:val="963265715"/>
      </w:pPr>
      <w:r>
        <w:t> </w:t>
      </w:r>
    </w:p>
    <w:p w:rsidR="00A62088" w:rsidRDefault="003F6367" w:rsidP="00F61C3B">
      <w:r>
        <w:pict>
          <v:rect id="_x0000_i1434" style="width:0;height:1.5pt" o:hralign="center" o:hrstd="t" o:hr="t" fillcolor="#aca899" stroked="f"/>
        </w:pict>
      </w:r>
    </w:p>
    <w:p w:rsidR="00A62088" w:rsidRDefault="00A62088" w:rsidP="00F61C3B">
      <w:pPr>
        <w:pStyle w:val="2"/>
      </w:pPr>
      <w:r>
        <w:t>苦口良药，预演后奥运断崖走势</w:t>
      </w:r>
    </w:p>
    <w:p w:rsidR="00A62088" w:rsidRDefault="00A62088" w:rsidP="00F61C3B">
      <w:pPr>
        <w:pStyle w:val="a5"/>
      </w:pPr>
      <w:r>
        <w:t>发布时间：2008-08-08 15:20</w:t>
      </w:r>
    </w:p>
    <w:p w:rsidR="00A62088" w:rsidRDefault="00A62088" w:rsidP="00F61C3B"/>
    <w:p w:rsidR="00A62088" w:rsidRDefault="00A62088" w:rsidP="00F61C3B">
      <w:pPr>
        <w:pStyle w:val="a5"/>
        <w:divId w:val="322782028"/>
      </w:pPr>
      <w:r>
        <w:t> </w:t>
      </w:r>
    </w:p>
    <w:p w:rsidR="00A62088" w:rsidRDefault="00A62088" w:rsidP="00F61C3B">
      <w:pPr>
        <w:pStyle w:val="a5"/>
        <w:ind w:firstLine="480"/>
        <w:divId w:val="322782028"/>
      </w:pPr>
      <w:r>
        <w:rPr>
          <w:rStyle w:val="a6"/>
          <w:color w:val="336600"/>
          <w:sz w:val="27"/>
          <w:szCs w:val="27"/>
        </w:rPr>
        <w:t>今早，有人企图用为什么深成指四次探底就破底而上海没破之类的烂问题刁难本ID，不知道今天的走势算不算一个回答？本ID也想问，为什么你就不会完成以下的填空：“既然深成指都已破罐破摔，那么     还远吗？”</w:t>
      </w:r>
    </w:p>
    <w:p w:rsidR="00A62088" w:rsidRDefault="00A62088" w:rsidP="00F61C3B">
      <w:pPr>
        <w:pStyle w:val="a5"/>
        <w:ind w:firstLine="480"/>
        <w:divId w:val="322782028"/>
      </w:pPr>
      <w:r>
        <w:t> </w:t>
      </w:r>
    </w:p>
    <w:p w:rsidR="00A62088" w:rsidRDefault="00A62088" w:rsidP="00F61C3B">
      <w:pPr>
        <w:pStyle w:val="a5"/>
        <w:ind w:firstLine="480"/>
        <w:divId w:val="322782028"/>
      </w:pPr>
      <w:r>
        <w:rPr>
          <w:rStyle w:val="a6"/>
          <w:color w:val="336600"/>
          <w:sz w:val="27"/>
          <w:szCs w:val="27"/>
        </w:rPr>
        <w:t>什么叫断崖走势？这几天本ID的长篇文章不断提到这个词，大白话就是破罐破摔，信心一致崩了那还有什么不可以摔的？本ID早上说冲不上去就把货倒给多头让多头去死，有人反问为什么要多头死？多头不死，哪里有大底？问题是，你为什么要站在死多头一边呢，世界如此宽广，你为什么要陪多头死呢？</w:t>
      </w:r>
    </w:p>
    <w:p w:rsidR="00A62088" w:rsidRDefault="00A62088" w:rsidP="00F61C3B">
      <w:pPr>
        <w:pStyle w:val="a5"/>
        <w:ind w:firstLine="480"/>
        <w:divId w:val="322782028"/>
      </w:pPr>
      <w:r>
        <w:t> </w:t>
      </w:r>
    </w:p>
    <w:p w:rsidR="00A62088" w:rsidRDefault="00A62088" w:rsidP="00F61C3B">
      <w:pPr>
        <w:pStyle w:val="a5"/>
        <w:ind w:firstLine="480"/>
        <w:divId w:val="322782028"/>
      </w:pPr>
      <w:r>
        <w:rPr>
          <w:rStyle w:val="a6"/>
          <w:color w:val="336600"/>
          <w:sz w:val="27"/>
          <w:szCs w:val="27"/>
        </w:rPr>
        <w:t>多头是什么货色，请看：</w:t>
      </w:r>
    </w:p>
    <w:p w:rsidR="00A62088" w:rsidRDefault="00A62088" w:rsidP="00F61C3B">
      <w:pPr>
        <w:pStyle w:val="a5"/>
        <w:ind w:firstLine="480"/>
        <w:divId w:val="322782028"/>
      </w:pPr>
      <w:r>
        <w:t> </w:t>
      </w:r>
    </w:p>
    <w:p w:rsidR="00A62088" w:rsidRDefault="00A62088" w:rsidP="00F61C3B">
      <w:pPr>
        <w:pStyle w:val="a5"/>
        <w:ind w:firstLine="480"/>
        <w:divId w:val="322782028"/>
      </w:pPr>
      <w:r>
        <w:rPr>
          <w:rStyle w:val="a6"/>
          <w:color w:val="336600"/>
          <w:sz w:val="27"/>
          <w:szCs w:val="27"/>
        </w:rPr>
        <w:t>你别砸盘，不然对你身体不利！（2008-08-08 14:21:32)</w:t>
      </w:r>
    </w:p>
    <w:p w:rsidR="00A62088" w:rsidRDefault="00A62088" w:rsidP="00F61C3B">
      <w:pPr>
        <w:pStyle w:val="a5"/>
        <w:ind w:firstLine="480"/>
        <w:divId w:val="322782028"/>
      </w:pPr>
      <w:r>
        <w:t> </w:t>
      </w:r>
    </w:p>
    <w:p w:rsidR="00A62088" w:rsidRDefault="00A62088" w:rsidP="00F61C3B">
      <w:pPr>
        <w:pStyle w:val="a5"/>
        <w:ind w:firstLine="480"/>
        <w:divId w:val="322782028"/>
      </w:pPr>
      <w:r>
        <w:rPr>
          <w:rStyle w:val="a6"/>
          <w:color w:val="336600"/>
          <w:sz w:val="27"/>
          <w:szCs w:val="27"/>
        </w:rPr>
        <w:t>拜托，先照顾好自己吧，本ID的健康就不劳烦了。</w:t>
      </w:r>
    </w:p>
    <w:p w:rsidR="00A62088" w:rsidRDefault="00A62088" w:rsidP="00F61C3B">
      <w:pPr>
        <w:pStyle w:val="a5"/>
        <w:ind w:firstLine="480"/>
        <w:divId w:val="322782028"/>
      </w:pPr>
      <w:r>
        <w:t> </w:t>
      </w:r>
    </w:p>
    <w:p w:rsidR="00A62088" w:rsidRDefault="00A62088" w:rsidP="00F61C3B">
      <w:pPr>
        <w:pStyle w:val="a5"/>
        <w:ind w:firstLine="480"/>
        <w:divId w:val="322782028"/>
      </w:pPr>
      <w:r>
        <w:rPr>
          <w:rStyle w:val="a6"/>
          <w:color w:val="336600"/>
          <w:sz w:val="27"/>
          <w:szCs w:val="27"/>
        </w:rPr>
        <w:t>苦口良药，什么会都养不起13亿中国人，今天不过是一个预演而已。如果真为中国、中国人好，那么就吸取教训吧，股市不算什么，经济断崖才是真正可怕的，过了今晚，面子也有了，干点实质的事吧，中国13亿人要吃饭的，一天都少不了，一顿都少不了，像今天中午那些饭还是少吃点吧。</w:t>
      </w:r>
    </w:p>
    <w:p w:rsidR="00A62088" w:rsidRDefault="00A62088" w:rsidP="00F61C3B">
      <w:pPr>
        <w:pStyle w:val="a5"/>
        <w:ind w:firstLine="480"/>
        <w:divId w:val="322782028"/>
      </w:pPr>
      <w:r>
        <w:t> </w:t>
      </w:r>
    </w:p>
    <w:p w:rsidR="00A62088" w:rsidRDefault="00A62088" w:rsidP="00F61C3B">
      <w:pPr>
        <w:pStyle w:val="a5"/>
        <w:ind w:firstLine="480"/>
        <w:divId w:val="322782028"/>
      </w:pPr>
      <w:r>
        <w:rPr>
          <w:rStyle w:val="a6"/>
          <w:color w:val="336600"/>
          <w:sz w:val="27"/>
          <w:szCs w:val="27"/>
        </w:rPr>
        <w:t>为对抗经济断崖而努力，这是2008年8月8日唯一需要的口号。一个刘某、张某某、赵某某都大肆招摇的玩意，爱啥是啥吧。</w:t>
      </w:r>
    </w:p>
    <w:p w:rsidR="00A62088" w:rsidRDefault="00A62088" w:rsidP="00F61C3B">
      <w:pPr>
        <w:pStyle w:val="2"/>
      </w:pPr>
      <w:r>
        <w:t>密切关注买点出现</w:t>
      </w:r>
    </w:p>
    <w:p w:rsidR="00A62088" w:rsidRDefault="00A62088" w:rsidP="00F61C3B">
      <w:pPr>
        <w:pStyle w:val="a5"/>
      </w:pPr>
      <w:r>
        <w:t>发布时间：2008-08-11 07:54</w:t>
      </w:r>
    </w:p>
    <w:p w:rsidR="00A62088" w:rsidRDefault="00A62088" w:rsidP="00F61C3B"/>
    <w:p w:rsidR="00A62088" w:rsidRDefault="00A62088" w:rsidP="00F61C3B">
      <w:pPr>
        <w:pStyle w:val="a5"/>
        <w:ind w:firstLine="480"/>
        <w:divId w:val="1508789967"/>
      </w:pPr>
      <w:r>
        <w:rPr>
          <w:rStyle w:val="a6"/>
          <w:color w:val="336600"/>
          <w:sz w:val="27"/>
          <w:szCs w:val="27"/>
        </w:rPr>
        <w:t>2762点下的三角反弹构成2924点下来的第一个中枢，然后是新一段的下跌，那么，后面的演化无非两种：两段力度对比（30或60分钟），后一段强于前一段，则还需要一个中枢后的下跌背驰才有机会完成2924点开始的下跌；反之，则2924点下来只是盘整走势，只需要一个中枢，其后将快速回到2679点之上。</w:t>
      </w:r>
    </w:p>
    <w:p w:rsidR="00A62088" w:rsidRDefault="00A62088" w:rsidP="00F61C3B">
      <w:pPr>
        <w:pStyle w:val="a5"/>
        <w:ind w:firstLine="480"/>
        <w:divId w:val="1508789967"/>
      </w:pPr>
      <w:r>
        <w:rPr>
          <w:rStyle w:val="a6"/>
          <w:color w:val="336600"/>
          <w:sz w:val="27"/>
          <w:szCs w:val="27"/>
        </w:rPr>
        <w:t> </w:t>
      </w:r>
    </w:p>
    <w:p w:rsidR="00A62088" w:rsidRDefault="00A62088" w:rsidP="00F61C3B">
      <w:pPr>
        <w:pStyle w:val="a5"/>
        <w:ind w:firstLine="480"/>
        <w:divId w:val="1508789967"/>
      </w:pPr>
      <w:r>
        <w:rPr>
          <w:rStyle w:val="a6"/>
          <w:color w:val="336600"/>
          <w:sz w:val="27"/>
          <w:szCs w:val="27"/>
        </w:rPr>
        <w:t>大的角度，目前7月3日开始的中枢震荡暂时还没出现第三类卖点，依然可以看成是该中枢震荡的延续，除非2924点开始的向下次级别走势类型完成后，其后的次级别反弹不能重回该中枢，才能确认中枢的彻底破坏。</w:t>
      </w:r>
    </w:p>
    <w:p w:rsidR="00A62088" w:rsidRDefault="00A62088" w:rsidP="00F61C3B">
      <w:pPr>
        <w:pStyle w:val="a5"/>
        <w:ind w:firstLine="480"/>
        <w:divId w:val="1508789967"/>
      </w:pPr>
      <w:r>
        <w:rPr>
          <w:color w:val="336600"/>
        </w:rPr>
        <w:t> </w:t>
      </w:r>
    </w:p>
    <w:p w:rsidR="00A62088" w:rsidRDefault="00A62088" w:rsidP="00F61C3B">
      <w:pPr>
        <w:pStyle w:val="a5"/>
        <w:ind w:firstLine="480"/>
        <w:divId w:val="1508789967"/>
      </w:pPr>
      <w:r>
        <w:rPr>
          <w:rStyle w:val="a6"/>
          <w:color w:val="336600"/>
          <w:sz w:val="27"/>
          <w:szCs w:val="27"/>
        </w:rPr>
        <w:t>因此，综上所述，目前最大的短线机会，就是2924点下来的走势类型结束点构成的买点，其后至少有一个2924点下来同一级别的反弹。密切关注短线买点，就是本周最大的任务。</w:t>
      </w:r>
    </w:p>
    <w:p w:rsidR="00A62088" w:rsidRDefault="00A62088" w:rsidP="00F61C3B">
      <w:pPr>
        <w:pStyle w:val="a5"/>
        <w:ind w:firstLine="480"/>
        <w:divId w:val="1508789967"/>
      </w:pPr>
      <w:r>
        <w:rPr>
          <w:color w:val="336600"/>
        </w:rPr>
        <w:t> </w:t>
      </w:r>
    </w:p>
    <w:p w:rsidR="00A62088" w:rsidRDefault="00A62088" w:rsidP="00F61C3B">
      <w:pPr>
        <w:pStyle w:val="a5"/>
        <w:ind w:firstLine="480"/>
        <w:divId w:val="1508789967"/>
      </w:pPr>
      <w:r>
        <w:rPr>
          <w:rStyle w:val="a6"/>
          <w:color w:val="336600"/>
          <w:sz w:val="27"/>
          <w:szCs w:val="27"/>
        </w:rPr>
        <w:t>看不明白上面所说的，也有两种途径：一、张某某去吧；二、虚心把课程真正读明白。</w:t>
      </w:r>
    </w:p>
    <w:p w:rsidR="00A62088" w:rsidRDefault="00A62088" w:rsidP="00F61C3B">
      <w:pPr>
        <w:pStyle w:val="a5"/>
        <w:ind w:firstLine="480"/>
        <w:divId w:val="1508789967"/>
      </w:pPr>
      <w:r>
        <w:rPr>
          <w:color w:val="336600"/>
        </w:rPr>
        <w:t> </w:t>
      </w:r>
    </w:p>
    <w:p w:rsidR="00A62088" w:rsidRDefault="00A62088" w:rsidP="00F61C3B">
      <w:pPr>
        <w:pStyle w:val="a5"/>
        <w:ind w:firstLine="480"/>
        <w:divId w:val="1508789967"/>
      </w:pPr>
      <w:r>
        <w:rPr>
          <w:rStyle w:val="a6"/>
          <w:color w:val="336600"/>
          <w:sz w:val="27"/>
          <w:szCs w:val="27"/>
        </w:rPr>
        <w:t>本ID可以自豪地宣告，本ID的所有财富都是靠自己的智慧从毁既得利益者手中抢来的，要击毁他们，就是要把他们的血吸光，资本市场是一个最公平的地方，关键你是否有如此的智慧。</w:t>
      </w:r>
    </w:p>
    <w:p w:rsidR="00A62088" w:rsidRDefault="00A62088" w:rsidP="00F61C3B">
      <w:pPr>
        <w:pStyle w:val="a5"/>
        <w:ind w:firstLine="480"/>
        <w:divId w:val="1508789967"/>
      </w:pPr>
      <w:r>
        <w:rPr>
          <w:color w:val="336600"/>
        </w:rPr>
        <w:t> </w:t>
      </w:r>
    </w:p>
    <w:p w:rsidR="00A62088" w:rsidRDefault="00A62088" w:rsidP="00F61C3B">
      <w:pPr>
        <w:pStyle w:val="a5"/>
        <w:ind w:firstLine="480"/>
        <w:divId w:val="1508789967"/>
      </w:pPr>
      <w:r>
        <w:rPr>
          <w:rStyle w:val="a6"/>
          <w:color w:val="336600"/>
          <w:sz w:val="27"/>
          <w:szCs w:val="27"/>
        </w:rPr>
        <w:t>没有智慧，就等着陪葬，这有什么可说的？当然，自我有清楚认识，危险之下坚持小板凳，也是智慧之一。自知之明，从来都是最大的智慧。没能力，练能力，没人可以替你。</w:t>
      </w:r>
    </w:p>
    <w:p w:rsidR="00A62088" w:rsidRDefault="00A62088" w:rsidP="00F61C3B">
      <w:pPr>
        <w:pStyle w:val="a5"/>
        <w:ind w:firstLine="480"/>
        <w:divId w:val="1508789967"/>
      </w:pPr>
      <w:r>
        <w:rPr>
          <w:color w:val="336600"/>
        </w:rPr>
        <w:t> </w:t>
      </w:r>
    </w:p>
    <w:p w:rsidR="00A62088" w:rsidRDefault="00A62088" w:rsidP="00F61C3B">
      <w:pPr>
        <w:pStyle w:val="a5"/>
        <w:ind w:firstLine="480"/>
        <w:divId w:val="1508789967"/>
      </w:pPr>
      <w:r>
        <w:rPr>
          <w:rStyle w:val="a6"/>
          <w:color w:val="336600"/>
          <w:sz w:val="27"/>
          <w:szCs w:val="27"/>
        </w:rPr>
        <w:t>先下，再见。</w:t>
      </w:r>
    </w:p>
    <w:p w:rsidR="00A62088" w:rsidRDefault="003F6367" w:rsidP="00F61C3B">
      <w:r>
        <w:pict>
          <v:rect id="_x0000_i1435" style="width:0;height:1.5pt" o:hralign="center" o:hrstd="t" o:hr="t" fillcolor="#aca899" stroked="f"/>
        </w:pict>
      </w:r>
    </w:p>
    <w:p w:rsidR="00A62088" w:rsidRDefault="00A62088" w:rsidP="00F61C3B">
      <w:pPr>
        <w:pStyle w:val="2"/>
      </w:pPr>
      <w:r>
        <w:t>断崖走势继续让短线买点逼近</w:t>
      </w:r>
    </w:p>
    <w:p w:rsidR="00A62088" w:rsidRDefault="00A62088" w:rsidP="00F61C3B">
      <w:pPr>
        <w:pStyle w:val="a5"/>
      </w:pPr>
      <w:r>
        <w:t>发布时间：2008-08-11 15:07</w:t>
      </w:r>
    </w:p>
    <w:p w:rsidR="00A62088" w:rsidRDefault="00A62088" w:rsidP="00F61C3B"/>
    <w:p w:rsidR="00A62088" w:rsidRDefault="00A62088" w:rsidP="00F61C3B">
      <w:pPr>
        <w:pStyle w:val="a5"/>
        <w:ind w:firstLine="480"/>
        <w:divId w:val="1752702031"/>
      </w:pPr>
      <w:r>
        <w:rPr>
          <w:rStyle w:val="a6"/>
          <w:color w:val="006600"/>
          <w:sz w:val="27"/>
          <w:szCs w:val="27"/>
        </w:rPr>
        <w:t>今早已经让各位看30或60分钟图判断力度，从那60分钟不断伸长的绿柱子，只要是人，都知道下跌的动能依然强大，因此，早上说的第一种情况成立的可能性越来越演化为必然性了。</w:t>
      </w:r>
    </w:p>
    <w:p w:rsidR="00A62088" w:rsidRDefault="00A62088" w:rsidP="00F61C3B">
      <w:pPr>
        <w:pStyle w:val="a5"/>
        <w:ind w:firstLine="480"/>
        <w:divId w:val="1752702031"/>
      </w:pPr>
      <w:r>
        <w:t> </w:t>
      </w:r>
    </w:p>
    <w:p w:rsidR="00A62088" w:rsidRDefault="00A62088" w:rsidP="00F61C3B">
      <w:pPr>
        <w:pStyle w:val="a5"/>
        <w:ind w:firstLine="480"/>
        <w:divId w:val="1752702031"/>
      </w:pPr>
      <w:r>
        <w:rPr>
          <w:rStyle w:val="a6"/>
          <w:color w:val="006600"/>
          <w:sz w:val="27"/>
          <w:szCs w:val="27"/>
        </w:rPr>
        <w:t>最坏的情况，本周只有2700点那中枢破位后的第二中枢反弹（一般来说，这走势明天、最晚后天盘中就出现），这反弹的力度，甚至不能触及今天的高点，然后再继续暴跌；而第二中枢后，一旦出现背驰，就意味着更高一级别的买点出现，这买点，最小是2924点下来第二中枢级别，至少能构成30分钟上的笔走势。（最坏的情况下，最迟下周初就一定出现，一般情况下，如果不是最坏，本周出现的概率很大。）</w:t>
      </w:r>
    </w:p>
    <w:p w:rsidR="00A62088" w:rsidRDefault="00A62088" w:rsidP="00F61C3B">
      <w:pPr>
        <w:pStyle w:val="a5"/>
        <w:ind w:firstLine="480"/>
        <w:divId w:val="1752702031"/>
      </w:pPr>
      <w:r>
        <w:t> </w:t>
      </w:r>
    </w:p>
    <w:p w:rsidR="00A62088" w:rsidRDefault="00A62088" w:rsidP="00F61C3B">
      <w:pPr>
        <w:pStyle w:val="a5"/>
        <w:ind w:firstLine="480"/>
        <w:divId w:val="1752702031"/>
      </w:pPr>
      <w:r>
        <w:rPr>
          <w:rStyle w:val="a6"/>
          <w:color w:val="006600"/>
          <w:sz w:val="27"/>
          <w:szCs w:val="27"/>
        </w:rPr>
        <w:t>但这个反弹的出现，如果只是2924点下来的第二中枢级别，那么后面还有下跌去构成背驰完成2924点以来的下跌走势，其后的更大级别就是所谓7月以来大中枢的次级别反弹将是最为重要的，是否构成第三类卖点，就看这次了，一旦构成该卖点，后面还有更断崖的下跌。</w:t>
      </w:r>
    </w:p>
    <w:p w:rsidR="00A62088" w:rsidRDefault="00A62088" w:rsidP="00F61C3B">
      <w:pPr>
        <w:pStyle w:val="a5"/>
        <w:ind w:firstLine="480"/>
        <w:divId w:val="1752702031"/>
      </w:pPr>
      <w:r>
        <w:t> </w:t>
      </w:r>
    </w:p>
    <w:p w:rsidR="00A62088" w:rsidRDefault="00A62088" w:rsidP="00F61C3B">
      <w:pPr>
        <w:pStyle w:val="a5"/>
        <w:ind w:firstLine="480"/>
        <w:divId w:val="1752702031"/>
      </w:pPr>
      <w:r>
        <w:rPr>
          <w:rStyle w:val="a6"/>
          <w:color w:val="006600"/>
          <w:sz w:val="27"/>
          <w:szCs w:val="27"/>
        </w:rPr>
        <w:t>时间上看，要不出现这种第三类卖点，就看政策是否明白事了，如果还幻想，还开幕式，那就如那无聊变态的烟花一样眼花吧，让断脚断腿漫天飞舞，这比烟花好看。</w:t>
      </w:r>
    </w:p>
    <w:p w:rsidR="00A62088" w:rsidRDefault="00A62088" w:rsidP="00F61C3B">
      <w:pPr>
        <w:pStyle w:val="a5"/>
        <w:ind w:firstLine="480"/>
        <w:divId w:val="1752702031"/>
      </w:pPr>
      <w:r>
        <w:t> </w:t>
      </w:r>
    </w:p>
    <w:p w:rsidR="00A62088" w:rsidRDefault="00A62088" w:rsidP="00F61C3B">
      <w:pPr>
        <w:pStyle w:val="a5"/>
        <w:ind w:firstLine="480"/>
        <w:divId w:val="1752702031"/>
      </w:pPr>
      <w:r>
        <w:rPr>
          <w:rStyle w:val="a6"/>
          <w:color w:val="006600"/>
          <w:sz w:val="27"/>
          <w:szCs w:val="27"/>
        </w:rPr>
        <w:t>如果要严格分析，本次上海也是典型的四次破底，只是第二底比6月20那第一个要低，这是弱式盘整经常会碰到的。关于盘整形态的问题，以后在课程里再详细说。</w:t>
      </w:r>
    </w:p>
    <w:p w:rsidR="00A62088" w:rsidRDefault="00A62088" w:rsidP="00F61C3B">
      <w:pPr>
        <w:pStyle w:val="a5"/>
        <w:ind w:firstLine="480"/>
        <w:divId w:val="1752702031"/>
      </w:pPr>
      <w:r>
        <w:t> </w:t>
      </w:r>
    </w:p>
    <w:p w:rsidR="00A62088" w:rsidRDefault="00A62088" w:rsidP="00F61C3B">
      <w:pPr>
        <w:pStyle w:val="a5"/>
        <w:ind w:firstLine="480"/>
        <w:divId w:val="1752702031"/>
      </w:pPr>
      <w:r>
        <w:rPr>
          <w:rStyle w:val="a6"/>
          <w:color w:val="006600"/>
          <w:sz w:val="27"/>
          <w:szCs w:val="27"/>
        </w:rPr>
        <w:t>股市开幕式地预演着断崖，本ID前段时间反复说的断崖是否蔓延到经济领域，就看某些人的表演了，有本事就如同开幕式那天发1000多支火箭来做假天气，本ID很想开开眼，拜托了。</w:t>
      </w:r>
    </w:p>
    <w:p w:rsidR="00A62088" w:rsidRDefault="003F6367" w:rsidP="00F61C3B">
      <w:r>
        <w:pict>
          <v:rect id="_x0000_i1436" style="width:0;height:1.5pt" o:hralign="center" o:hrstd="t" o:hr="t" fillcolor="#aca899" stroked="f"/>
        </w:pict>
      </w:r>
    </w:p>
    <w:p w:rsidR="00A62088" w:rsidRDefault="00A62088" w:rsidP="00F61C3B">
      <w:pPr>
        <w:pStyle w:val="2"/>
      </w:pPr>
      <w:r>
        <w:t>任何人在市场面前只能低头</w:t>
      </w:r>
    </w:p>
    <w:p w:rsidR="00A62088" w:rsidRDefault="00A62088" w:rsidP="00F61C3B">
      <w:pPr>
        <w:pStyle w:val="a5"/>
      </w:pPr>
      <w:r>
        <w:t>发布时间：2008-08-12 07:58</w:t>
      </w:r>
    </w:p>
    <w:p w:rsidR="00A62088" w:rsidRDefault="00A62088" w:rsidP="00F61C3B"/>
    <w:p w:rsidR="00A62088" w:rsidRDefault="00A62088" w:rsidP="00F61C3B">
      <w:pPr>
        <w:pStyle w:val="a5"/>
        <w:ind w:firstLine="480"/>
        <w:divId w:val="354379920"/>
      </w:pPr>
      <w:r>
        <w:rPr>
          <w:rStyle w:val="a6"/>
          <w:color w:val="003300"/>
          <w:sz w:val="27"/>
          <w:szCs w:val="27"/>
        </w:rPr>
        <w:t>最近一天两帖，首先当然是本ID现在状态大好，平时谈工作或一些有趣的事，一谈就两三小时也毫无问题；其次，最近行情是大转折的时候，本ID一直说断崖，结果股市也很给面子地表演了一次，本ID当然要多说几句，就当是中央台那无聊旁说也是有趣的；但最重要的是，本ID过两天出院后要有一次较长时间的远足，这样就不能保证每天都有帖子了，当然本ID会尽量做到一天一帖，如果达不到，各位也请原谅，现在也算是预先补偿一下吧。</w:t>
      </w:r>
    </w:p>
    <w:p w:rsidR="00A62088" w:rsidRDefault="00A62088" w:rsidP="00F61C3B">
      <w:pPr>
        <w:pStyle w:val="a5"/>
        <w:ind w:firstLine="480"/>
        <w:divId w:val="354379920"/>
      </w:pPr>
      <w:r>
        <w:t> </w:t>
      </w:r>
    </w:p>
    <w:p w:rsidR="00A62088" w:rsidRDefault="00A62088" w:rsidP="00F61C3B">
      <w:pPr>
        <w:pStyle w:val="a5"/>
        <w:ind w:firstLine="480"/>
        <w:divId w:val="354379920"/>
      </w:pPr>
      <w:r>
        <w:rPr>
          <w:rStyle w:val="a6"/>
          <w:color w:val="003300"/>
          <w:sz w:val="27"/>
          <w:szCs w:val="27"/>
        </w:rPr>
        <w:t>任何人在市场面前只能低头，今天央行有人出来强调放松信贷，虽然不太诚恳，但也算对市场低了一下头，至于市场是否领情，那就市场检验了。不过，在本ID看来，这还远远不够，但一个开始总会有点羞羞答答的，鼓励一下还是应该的。</w:t>
      </w:r>
    </w:p>
    <w:p w:rsidR="00A62088" w:rsidRDefault="00A62088" w:rsidP="00F61C3B">
      <w:pPr>
        <w:pStyle w:val="a5"/>
        <w:ind w:firstLine="480"/>
        <w:divId w:val="354379920"/>
      </w:pPr>
      <w:r>
        <w:t> </w:t>
      </w:r>
    </w:p>
    <w:p w:rsidR="00A62088" w:rsidRDefault="00A62088" w:rsidP="00F61C3B">
      <w:pPr>
        <w:pStyle w:val="a5"/>
        <w:ind w:firstLine="480"/>
        <w:divId w:val="354379920"/>
      </w:pPr>
      <w:r>
        <w:rPr>
          <w:rStyle w:val="a6"/>
          <w:color w:val="003300"/>
          <w:sz w:val="27"/>
          <w:szCs w:val="27"/>
        </w:rPr>
        <w:t>但要避免经济的断崖，头必须再低点，最好一次性地完全达到市场的要求，否则，像挤牙膏一样，那最终只能面临市场更严厉的惩罚。任何想用小恩小惠蒙骗市场的，最终的命运都是一样的。前段时间，本ID多次痛批某些人认错如同挤牙膏，对恶意再融资老想敷衍过去，结果如何？后面那些所谓的救市每一天都被市场所严重嘲笑，这就是市场的力量，如果还没试够，尽管再折腾，谁怕谁呀？</w:t>
      </w:r>
    </w:p>
    <w:p w:rsidR="00A62088" w:rsidRDefault="00A62088" w:rsidP="00F61C3B">
      <w:pPr>
        <w:pStyle w:val="a5"/>
        <w:ind w:firstLine="480"/>
        <w:divId w:val="354379920"/>
      </w:pPr>
      <w:r>
        <w:t> </w:t>
      </w:r>
    </w:p>
    <w:p w:rsidR="00A62088" w:rsidRDefault="00A62088" w:rsidP="00F61C3B">
      <w:pPr>
        <w:pStyle w:val="a5"/>
        <w:ind w:firstLine="480"/>
        <w:divId w:val="354379920"/>
      </w:pPr>
      <w:r>
        <w:rPr>
          <w:rStyle w:val="a6"/>
          <w:color w:val="003300"/>
          <w:sz w:val="27"/>
          <w:szCs w:val="27"/>
        </w:rPr>
        <w:t>本ID当然有更有力的渠道表达意见，这里发出来的，多数都只是随便写的草稿而已。但就算最好的渠道，改变思维都是相当困难的，像上次那破烂直通车如此快的效果，简直是百年一遇。别说如此庞大的决策机制了，就算是一个个人，本ID从去年底开始无数次地强调今年是一个“井”年，是开短跑运动会，甚至多次说就算本ID，经常持股也就是两三天，没技术没本事的就小板凳，那么，请问，究竟又有多少人真正能自知之明呢？是否都认为自己英明神武，能够逆市场趋势而动，都有技术去短跑呢？至于那些整天还要叨唠显摆自己智力问题的，那更是活该了！</w:t>
      </w:r>
    </w:p>
    <w:p w:rsidR="00A62088" w:rsidRDefault="00A62088" w:rsidP="00F61C3B">
      <w:pPr>
        <w:pStyle w:val="a5"/>
        <w:ind w:firstLine="480"/>
        <w:divId w:val="354379920"/>
      </w:pPr>
      <w:r>
        <w:t> </w:t>
      </w:r>
    </w:p>
    <w:p w:rsidR="00A62088" w:rsidRDefault="00A62088" w:rsidP="00F61C3B">
      <w:pPr>
        <w:pStyle w:val="a5"/>
        <w:ind w:firstLine="480"/>
        <w:divId w:val="354379920"/>
      </w:pPr>
      <w:r>
        <w:rPr>
          <w:rStyle w:val="a6"/>
          <w:color w:val="003300"/>
          <w:sz w:val="27"/>
          <w:szCs w:val="27"/>
        </w:rPr>
        <w:t>市场从来不相信眼泪、叨唠，你爱干什么都可以，本ID说过，即使是本ID，要在市场杀起人来，也是不分敌友的，因为分不清楚，也没时间去分，市场的有效时间如此宝贵，刀光闪去，被杀是活该，吵也没用，只能显示自己的智力问题。要成为钢铁战士，要在刀光丛中自由行走，就练好工夫，除此之外，张某某次方的张某某地手口并用都救不了你。</w:t>
      </w:r>
    </w:p>
    <w:p w:rsidR="00A62088" w:rsidRDefault="00A62088" w:rsidP="00F61C3B">
      <w:pPr>
        <w:pStyle w:val="a5"/>
        <w:ind w:firstLine="480"/>
        <w:divId w:val="354379920"/>
      </w:pPr>
      <w:r>
        <w:t> </w:t>
      </w:r>
    </w:p>
    <w:p w:rsidR="00A62088" w:rsidRDefault="00A62088" w:rsidP="00F61C3B">
      <w:pPr>
        <w:pStyle w:val="a5"/>
        <w:ind w:firstLine="480"/>
        <w:divId w:val="354379920"/>
      </w:pPr>
      <w:r>
        <w:rPr>
          <w:rStyle w:val="a6"/>
          <w:color w:val="003300"/>
          <w:sz w:val="27"/>
          <w:szCs w:val="27"/>
        </w:rPr>
        <w:t>本ID再废话一次，爱听不听：操作的节奏是最重要的，而节奏来源自对级别的清楚认识，谁说本ID的理论不能预测的？只是本ID所说的预测，是各种级别边界条件的完全分类，是一个操作的完全分类图，这里，最关键的是级别，没有级别，任何的买卖点都是白搭，更别谈什么节奏了，不搞清楚这点，那还是张某某去吧。</w:t>
      </w:r>
    </w:p>
    <w:p w:rsidR="00A62088" w:rsidRDefault="00A62088" w:rsidP="00F61C3B">
      <w:pPr>
        <w:pStyle w:val="a5"/>
        <w:ind w:firstLine="480"/>
        <w:divId w:val="354379920"/>
      </w:pPr>
      <w:r>
        <w:t> </w:t>
      </w:r>
    </w:p>
    <w:p w:rsidR="00A62088" w:rsidRDefault="00A62088" w:rsidP="00F61C3B">
      <w:pPr>
        <w:pStyle w:val="a5"/>
        <w:ind w:firstLine="480"/>
        <w:divId w:val="354379920"/>
      </w:pPr>
      <w:r>
        <w:rPr>
          <w:rStyle w:val="a6"/>
          <w:color w:val="003300"/>
          <w:sz w:val="27"/>
          <w:szCs w:val="27"/>
        </w:rPr>
        <w:t>好自为之吧，就算最好的拐杖还是拐杖，而一个大写的人，一个钢铁战士，就要学会自己站起来行走，本ID并不想当任何人的老师，本ID最多是你人生的一道风景，你看成什么是你眼睛的事情，和本ID无关，自我修炼去吧。</w:t>
      </w:r>
    </w:p>
    <w:p w:rsidR="00A62088" w:rsidRDefault="003F6367" w:rsidP="00F61C3B">
      <w:r>
        <w:pict>
          <v:rect id="_x0000_i1437" style="width:0;height:1.5pt" o:hralign="center" o:hrstd="t" o:hr="t" fillcolor="#aca899" stroked="f"/>
        </w:pict>
      </w:r>
    </w:p>
    <w:p w:rsidR="00A62088" w:rsidRDefault="00A62088" w:rsidP="00F61C3B">
      <w:pPr>
        <w:pStyle w:val="2"/>
      </w:pPr>
      <w:r>
        <w:t>经济基本面给了调控下台阶的机会</w:t>
      </w:r>
    </w:p>
    <w:p w:rsidR="00A62088" w:rsidRDefault="00A62088" w:rsidP="00F61C3B">
      <w:pPr>
        <w:pStyle w:val="a5"/>
      </w:pPr>
      <w:r>
        <w:t>发布时间：2008-08-12 15:21</w:t>
      </w:r>
    </w:p>
    <w:p w:rsidR="00A62088" w:rsidRDefault="00A62088" w:rsidP="00F61C3B"/>
    <w:p w:rsidR="00A62088" w:rsidRDefault="00A62088" w:rsidP="00F61C3B">
      <w:pPr>
        <w:pStyle w:val="a5"/>
        <w:ind w:firstLine="480"/>
        <w:divId w:val="103044227"/>
      </w:pPr>
      <w:r>
        <w:rPr>
          <w:rStyle w:val="a6"/>
          <w:color w:val="006600"/>
          <w:sz w:val="27"/>
          <w:szCs w:val="27"/>
        </w:rPr>
        <w:t>大盘今天走得极为规范，如期出现昨天说的盘中反弹以构成2700点那中枢破位后的第二中枢反弹，后面请注意了，这里严格说将有两种演化可能：</w:t>
      </w:r>
    </w:p>
    <w:p w:rsidR="00A62088" w:rsidRDefault="00A62088" w:rsidP="00F61C3B">
      <w:pPr>
        <w:pStyle w:val="a5"/>
        <w:ind w:firstLine="480"/>
        <w:divId w:val="103044227"/>
      </w:pPr>
      <w:r>
        <w:t> </w:t>
      </w:r>
    </w:p>
    <w:p w:rsidR="00A62088" w:rsidRDefault="00A62088" w:rsidP="00F61C3B">
      <w:pPr>
        <w:pStyle w:val="a5"/>
        <w:ind w:firstLine="480"/>
        <w:divId w:val="103044227"/>
      </w:pPr>
      <w:r>
        <w:rPr>
          <w:rStyle w:val="a6"/>
          <w:color w:val="006600"/>
          <w:sz w:val="27"/>
          <w:szCs w:val="27"/>
        </w:rPr>
        <w:t>一、最规范的就是破该中枢，然后再分两种可能，形成背驰见更大级别底形成更大级别反弹，不形成背驰就继续下跌去形成第三中枢，一般来说，后一种情况出现的概率不会超过10%，而且是否形成背驰，可以很直观地判断，根本没有模糊混淆的可能，除非你根本没搞清楚背驰的判断。</w:t>
      </w:r>
    </w:p>
    <w:p w:rsidR="00A62088" w:rsidRDefault="00A62088" w:rsidP="00F61C3B">
      <w:pPr>
        <w:pStyle w:val="a5"/>
        <w:ind w:firstLine="480"/>
        <w:divId w:val="103044227"/>
      </w:pPr>
      <w:r>
        <w:t> </w:t>
      </w:r>
    </w:p>
    <w:p w:rsidR="00A62088" w:rsidRDefault="00A62088" w:rsidP="00F61C3B">
      <w:pPr>
        <w:pStyle w:val="a5"/>
        <w:ind w:firstLine="480"/>
        <w:divId w:val="103044227"/>
      </w:pPr>
      <w:r>
        <w:rPr>
          <w:rStyle w:val="a6"/>
          <w:color w:val="006600"/>
          <w:sz w:val="27"/>
          <w:szCs w:val="27"/>
        </w:rPr>
        <w:t>二、不大规范地的，就是直接从该中枢第三类买点扩展成更大级别的反弹。这等于标准的下跌走势a+A+b+B+c中的c不出现，读过课程的都知道，只要有A和B，a、c不出现不改变下跌的性质，趋势与盘整在于中枢数量，这是最基本的常识。</w:t>
      </w:r>
    </w:p>
    <w:p w:rsidR="00A62088" w:rsidRDefault="00A62088" w:rsidP="00F61C3B">
      <w:pPr>
        <w:pStyle w:val="a5"/>
        <w:ind w:firstLine="480"/>
        <w:divId w:val="103044227"/>
      </w:pPr>
      <w:r>
        <w:t> </w:t>
      </w:r>
    </w:p>
    <w:p w:rsidR="00A62088" w:rsidRDefault="00A62088" w:rsidP="00F61C3B">
      <w:pPr>
        <w:pStyle w:val="a5"/>
        <w:ind w:firstLine="480"/>
        <w:divId w:val="103044227"/>
      </w:pPr>
      <w:r>
        <w:rPr>
          <w:rStyle w:val="a6"/>
          <w:color w:val="006600"/>
          <w:sz w:val="27"/>
          <w:szCs w:val="27"/>
        </w:rPr>
        <w:t>同样地，第二种情况的概率也不超过10%，按中枢震荡的判别原则，第三类买点与第三类卖点都分辨不清楚，那就根本没看明白课程，补课是唯一选择。</w:t>
      </w:r>
    </w:p>
    <w:p w:rsidR="00A62088" w:rsidRDefault="00A62088" w:rsidP="00F61C3B">
      <w:pPr>
        <w:pStyle w:val="a5"/>
        <w:ind w:firstLine="480"/>
        <w:divId w:val="103044227"/>
      </w:pPr>
      <w:r>
        <w:t> </w:t>
      </w:r>
    </w:p>
    <w:p w:rsidR="00A62088" w:rsidRDefault="00A62088" w:rsidP="00F61C3B">
      <w:pPr>
        <w:pStyle w:val="a5"/>
        <w:ind w:firstLine="480"/>
        <w:divId w:val="103044227"/>
      </w:pPr>
      <w:r>
        <w:rPr>
          <w:rStyle w:val="a6"/>
          <w:color w:val="006600"/>
          <w:sz w:val="27"/>
          <w:szCs w:val="27"/>
        </w:rPr>
        <w:t>看明白上面的内容，后面的操作就得心应手了。当然，具体个股与指数的节奏可能不同，这也是最基本的常识，那就各自去分析了，本ID不可能把个股也分析了，没那时间。</w:t>
      </w:r>
    </w:p>
    <w:p w:rsidR="00A62088" w:rsidRDefault="00A62088" w:rsidP="00F61C3B">
      <w:pPr>
        <w:pStyle w:val="a5"/>
        <w:ind w:firstLine="480"/>
        <w:divId w:val="103044227"/>
      </w:pPr>
      <w:r>
        <w:t> </w:t>
      </w:r>
    </w:p>
    <w:p w:rsidR="00A62088" w:rsidRDefault="00A62088" w:rsidP="00F61C3B">
      <w:pPr>
        <w:pStyle w:val="a5"/>
        <w:ind w:firstLine="480"/>
        <w:divId w:val="103044227"/>
      </w:pPr>
      <w:r>
        <w:rPr>
          <w:rStyle w:val="a6"/>
          <w:color w:val="006600"/>
          <w:sz w:val="27"/>
          <w:szCs w:val="27"/>
        </w:rPr>
        <w:t>今天CPI有比较好的数据，油价、汇率都有了有利的变化，这也为某些人准备了台阶，下不下就是他们的事了，不下，市场是不会给面子的。所以，从基本面上看，短线反弹是有了些条件了，但中线的关键还是要低头、下台阶，否则给脸不要脸，只能撕破脸了。</w:t>
      </w:r>
    </w:p>
    <w:p w:rsidR="00A62088" w:rsidRDefault="00A62088" w:rsidP="00F61C3B">
      <w:pPr>
        <w:pStyle w:val="a5"/>
        <w:ind w:firstLine="480"/>
        <w:divId w:val="103044227"/>
      </w:pPr>
      <w:r>
        <w:t> </w:t>
      </w:r>
    </w:p>
    <w:p w:rsidR="00A62088" w:rsidRDefault="00A62088" w:rsidP="00F61C3B">
      <w:pPr>
        <w:pStyle w:val="a5"/>
        <w:ind w:firstLine="480"/>
        <w:divId w:val="103044227"/>
      </w:pPr>
      <w:r>
        <w:rPr>
          <w:rStyle w:val="a6"/>
          <w:color w:val="006600"/>
          <w:sz w:val="27"/>
          <w:szCs w:val="27"/>
        </w:rPr>
        <w:t>不说了，看着办吧。</w:t>
      </w:r>
    </w:p>
    <w:p w:rsidR="00A62088" w:rsidRDefault="003F6367" w:rsidP="00F61C3B">
      <w:r>
        <w:pict>
          <v:rect id="_x0000_i1438" style="width:0;height:1.5pt" o:hralign="center" o:hrstd="t" o:hr="t" fillcolor="#aca899" stroked="f"/>
        </w:pict>
      </w:r>
    </w:p>
    <w:p w:rsidR="00A62088" w:rsidRDefault="00A62088" w:rsidP="00F61C3B">
      <w:pPr>
        <w:pStyle w:val="2"/>
      </w:pPr>
      <w:r>
        <w:t>确保经济高增长已刻不容缓</w:t>
      </w:r>
    </w:p>
    <w:p w:rsidR="00A62088" w:rsidRDefault="00A62088" w:rsidP="00F61C3B">
      <w:pPr>
        <w:pStyle w:val="a5"/>
      </w:pPr>
      <w:r>
        <w:t>发布时间：2008-08-13 08:28</w:t>
      </w:r>
    </w:p>
    <w:p w:rsidR="00A62088" w:rsidRDefault="00A62088" w:rsidP="00F61C3B"/>
    <w:p w:rsidR="00A62088" w:rsidRDefault="00A62088" w:rsidP="00F61C3B">
      <w:pPr>
        <w:pStyle w:val="a5"/>
        <w:ind w:firstLine="480"/>
        <w:divId w:val="1451705337"/>
      </w:pPr>
      <w:r>
        <w:rPr>
          <w:rStyle w:val="a6"/>
          <w:color w:val="FF0000"/>
          <w:sz w:val="27"/>
          <w:szCs w:val="27"/>
        </w:rPr>
        <w:t>春节后写了</w:t>
      </w:r>
      <w:hyperlink r:id="rId437" w:tgtFrame="_blank" w:history="1">
        <w:r>
          <w:rPr>
            <w:rStyle w:val="a6"/>
            <w:color w:val="FF0000"/>
            <w:sz w:val="27"/>
            <w:szCs w:val="27"/>
          </w:rPr>
          <w:t>要通胀还是要经济增长</w:t>
        </w:r>
      </w:hyperlink>
      <w:r>
        <w:t xml:space="preserve"> </w:t>
      </w:r>
      <w:r>
        <w:rPr>
          <w:rStyle w:val="timespace6"/>
          <w:b/>
          <w:bCs/>
          <w:color w:val="FF0000"/>
          <w:sz w:val="15"/>
          <w:szCs w:val="15"/>
        </w:rPr>
        <w:t>(2008-02-28 15:53:15)</w:t>
      </w:r>
      <w:r>
        <w:rPr>
          <w:rStyle w:val="a6"/>
          <w:color w:val="FF0000"/>
          <w:sz w:val="27"/>
          <w:szCs w:val="27"/>
        </w:rPr>
        <w:t xml:space="preserve"> ，当时就很尖锐地指出高通涨低增长死局的潜在可能与危害性，在错过了诸多有利时机后，很不幸地，现在这种风险正日益迫近。现在，已经别无选择，当时已经给出了当下最现实的模式，高增长高通涨，然后在此基础上逐步利用有利时机改变经济结构与利益分配机制，使得结构性通涨的压力消解。无论如何，确保经济高增长已刻不容缓，不想死得很难看，这是唯一实际的选择了。</w:t>
      </w:r>
    </w:p>
    <w:p w:rsidR="00A62088" w:rsidRDefault="00A62088" w:rsidP="00F61C3B">
      <w:pPr>
        <w:pStyle w:val="a5"/>
        <w:ind w:firstLine="480"/>
        <w:divId w:val="1451705337"/>
      </w:pPr>
      <w:r>
        <w:t> </w:t>
      </w:r>
    </w:p>
    <w:p w:rsidR="00A62088" w:rsidRDefault="00A62088" w:rsidP="00F61C3B">
      <w:pPr>
        <w:pStyle w:val="a5"/>
        <w:ind w:firstLine="480"/>
        <w:divId w:val="1451705337"/>
      </w:pPr>
      <w:r>
        <w:rPr>
          <w:rStyle w:val="a6"/>
          <w:color w:val="FF0000"/>
          <w:sz w:val="27"/>
          <w:szCs w:val="27"/>
        </w:rPr>
        <w:t>最近，对经济增长的再次强调逐渐有了较大的声音，这是好事情，但其中依然有诸多的摇摆，这是十分糟糕的，机会不会无条件地等你觉悟，因为迟疑，多少机会浪费了，而这会有什么报应，难道真想见识吗？</w:t>
      </w:r>
    </w:p>
    <w:p w:rsidR="00A62088" w:rsidRDefault="00A62088" w:rsidP="00F61C3B">
      <w:pPr>
        <w:pStyle w:val="a5"/>
        <w:ind w:firstLine="480"/>
        <w:divId w:val="1451705337"/>
      </w:pPr>
      <w:r>
        <w:t> </w:t>
      </w:r>
    </w:p>
    <w:p w:rsidR="00A62088" w:rsidRDefault="00A62088" w:rsidP="00F61C3B">
      <w:pPr>
        <w:pStyle w:val="a5"/>
        <w:ind w:firstLine="480"/>
        <w:divId w:val="1451705337"/>
      </w:pPr>
      <w:r>
        <w:rPr>
          <w:rStyle w:val="a6"/>
          <w:color w:val="FF0000"/>
          <w:sz w:val="27"/>
          <w:szCs w:val="27"/>
        </w:rPr>
        <w:t>对于像本ID这类人，经济断崖不过提供一次大量买入超廉价资产以提供下次济热潮的筹码而已，但对于绝大多数的国人，那可能面对的就是生存问题了，这不是危言耸听，而是经济变动极可能出现的状况，大难几乎都在兴高采烈之时，这难道还少见？</w:t>
      </w:r>
    </w:p>
    <w:p w:rsidR="00A62088" w:rsidRDefault="00A62088" w:rsidP="00F61C3B">
      <w:pPr>
        <w:pStyle w:val="a5"/>
        <w:ind w:firstLine="480"/>
        <w:divId w:val="1451705337"/>
      </w:pPr>
      <w:r>
        <w:t> </w:t>
      </w:r>
    </w:p>
    <w:p w:rsidR="00A62088" w:rsidRDefault="00A62088" w:rsidP="00F61C3B">
      <w:pPr>
        <w:pStyle w:val="a5"/>
        <w:ind w:firstLine="480"/>
        <w:divId w:val="1451705337"/>
      </w:pPr>
      <w:r>
        <w:rPr>
          <w:rStyle w:val="a6"/>
          <w:color w:val="FF0000"/>
          <w:sz w:val="27"/>
          <w:szCs w:val="27"/>
        </w:rPr>
        <w:t>本ID很希望自己错了，但无数的事实证明，本ID对经济的判断从来没错过，只不过本ID都很早就提醒，而绝大多数人却依然沉浸在梦里，难道一定要经济大地震才醒来？</w:t>
      </w:r>
    </w:p>
    <w:p w:rsidR="00A62088" w:rsidRDefault="00A62088" w:rsidP="00F61C3B">
      <w:pPr>
        <w:pStyle w:val="a5"/>
        <w:ind w:firstLine="480"/>
        <w:divId w:val="1451705337"/>
      </w:pPr>
      <w:r>
        <w:t> </w:t>
      </w:r>
    </w:p>
    <w:p w:rsidR="00A62088" w:rsidRDefault="00A62088" w:rsidP="00F61C3B">
      <w:pPr>
        <w:pStyle w:val="a5"/>
        <w:ind w:firstLine="480"/>
        <w:divId w:val="1451705337"/>
      </w:pPr>
      <w:r>
        <w:rPr>
          <w:rStyle w:val="a6"/>
          <w:color w:val="FF0000"/>
          <w:sz w:val="27"/>
          <w:szCs w:val="27"/>
        </w:rPr>
        <w:t>股市方面，对于超短线，看好30、60分钟形成底分型后上边沿的位置是否能有效站住，一旦站不住，超短线依然要继续下探。这一简单的招数，用在日线上曾经让多少次短线操作最终能胜利大逃亡，这在以前屡次反弹中，本ID用短线关键位置是多少曾演示过多次，一定要把握好。当然，如果你对本ID的理论有很深入的认识，有更精确的方法，但对一般性的操作，这招数简单又有效率，不把握就浪费了。</w:t>
      </w:r>
    </w:p>
    <w:p w:rsidR="00A62088" w:rsidRDefault="00A62088" w:rsidP="00F61C3B">
      <w:pPr>
        <w:pStyle w:val="a5"/>
        <w:ind w:firstLine="480"/>
        <w:divId w:val="1451705337"/>
      </w:pPr>
      <w:r>
        <w:t> </w:t>
      </w:r>
    </w:p>
    <w:p w:rsidR="00A62088" w:rsidRDefault="00A62088" w:rsidP="00F61C3B">
      <w:pPr>
        <w:pStyle w:val="a5"/>
        <w:ind w:firstLine="480"/>
        <w:divId w:val="1451705337"/>
      </w:pPr>
      <w:r>
        <w:rPr>
          <w:rStyle w:val="a6"/>
          <w:color w:val="FF0000"/>
          <w:sz w:val="27"/>
          <w:szCs w:val="27"/>
        </w:rPr>
        <w:t>这两天准备出院，诸多事情，明天开始就不可能一天两帖了，抱歉。</w:t>
      </w:r>
    </w:p>
    <w:p w:rsidR="00A62088" w:rsidRDefault="003F6367" w:rsidP="00F61C3B">
      <w:r>
        <w:pict>
          <v:rect id="_x0000_i1439" style="width:0;height:1.5pt" o:hralign="center" o:hrstd="t" o:hr="t" fillcolor="#aca899" stroked="f"/>
        </w:pict>
      </w:r>
    </w:p>
    <w:p w:rsidR="00A62088" w:rsidRDefault="00A62088" w:rsidP="00F61C3B">
      <w:pPr>
        <w:pStyle w:val="2"/>
      </w:pPr>
      <w:r>
        <w:t>第二级别反弹教科书般降临</w:t>
      </w:r>
    </w:p>
    <w:p w:rsidR="00A62088" w:rsidRDefault="00A62088" w:rsidP="00F61C3B">
      <w:pPr>
        <w:pStyle w:val="a5"/>
      </w:pPr>
      <w:r>
        <w:t>发布时间：2008-08-13 15:23</w:t>
      </w:r>
    </w:p>
    <w:p w:rsidR="00A62088" w:rsidRDefault="00A62088" w:rsidP="00F61C3B"/>
    <w:p w:rsidR="00A62088" w:rsidRDefault="00A62088" w:rsidP="00F61C3B">
      <w:pPr>
        <w:pStyle w:val="a5"/>
        <w:ind w:firstLine="480"/>
        <w:divId w:val="846792210"/>
      </w:pPr>
      <w:r>
        <w:rPr>
          <w:rStyle w:val="a6"/>
          <w:color w:val="006600"/>
          <w:sz w:val="27"/>
          <w:szCs w:val="27"/>
        </w:rPr>
        <w:t>今天的走势，前面都描述过了，没什么可说的，这极为标准地构成了前面所说那三级别反弹中的第二个，也就是构成2924点下来的第二中枢那一个。今早特别强调了底分型的用法，今天的走势教科书一样，各位如果还闹不明白的，就从15、30、60一直看过来，研究去吧。</w:t>
      </w:r>
    </w:p>
    <w:p w:rsidR="00A62088" w:rsidRDefault="00A62088" w:rsidP="00F61C3B">
      <w:pPr>
        <w:pStyle w:val="a5"/>
        <w:ind w:firstLine="480"/>
        <w:divId w:val="846792210"/>
      </w:pPr>
      <w:r>
        <w:t> </w:t>
      </w:r>
    </w:p>
    <w:p w:rsidR="00A62088" w:rsidRDefault="00A62088" w:rsidP="00F61C3B">
      <w:pPr>
        <w:pStyle w:val="a5"/>
        <w:ind w:firstLine="480"/>
        <w:divId w:val="846792210"/>
      </w:pPr>
      <w:r>
        <w:rPr>
          <w:rStyle w:val="a6"/>
          <w:color w:val="006600"/>
          <w:sz w:val="27"/>
          <w:szCs w:val="27"/>
        </w:rPr>
        <w:t>最大那个反弹，也就是前面大中枢的次级别反抽，同样有两种可能：更大底背驰或从今天构成的中枢直接上去，分析和昨天说的那小级别的道理是一样的。</w:t>
      </w:r>
    </w:p>
    <w:p w:rsidR="00A62088" w:rsidRDefault="00A62088" w:rsidP="00F61C3B">
      <w:pPr>
        <w:pStyle w:val="a5"/>
        <w:ind w:firstLine="480"/>
        <w:divId w:val="846792210"/>
      </w:pPr>
      <w:r>
        <w:t> </w:t>
      </w:r>
    </w:p>
    <w:p w:rsidR="00A62088" w:rsidRDefault="00A62088" w:rsidP="00F61C3B">
      <w:pPr>
        <w:pStyle w:val="a5"/>
        <w:ind w:firstLine="480"/>
        <w:divId w:val="846792210"/>
      </w:pPr>
      <w:r>
        <w:rPr>
          <w:rStyle w:val="a6"/>
          <w:color w:val="006600"/>
          <w:sz w:val="27"/>
          <w:szCs w:val="27"/>
        </w:rPr>
        <w:t>从大盘的实际走势，显然并不是最恐怖那种，本周已经出现第二级别的反弹，因此就是一般性走势，后面的操作无非是从这第二级别反弹成功逃掉然后再抄更大级别也就是第三级别那个底，如果你真有本事，这三级别的反弹你完全可以根据本ID的理论按照如此美妙的节奏自如地完成，现在达不到，就继续训练，没有什么东西是可以随意达到的。</w:t>
      </w:r>
    </w:p>
    <w:p w:rsidR="00A62088" w:rsidRDefault="00A62088" w:rsidP="00F61C3B">
      <w:pPr>
        <w:pStyle w:val="a5"/>
        <w:ind w:firstLine="480"/>
        <w:divId w:val="846792210"/>
      </w:pPr>
      <w:r>
        <w:t> </w:t>
      </w:r>
    </w:p>
    <w:p w:rsidR="00A62088" w:rsidRDefault="00A62088" w:rsidP="00F61C3B">
      <w:pPr>
        <w:pStyle w:val="a5"/>
        <w:ind w:firstLine="480"/>
        <w:divId w:val="846792210"/>
      </w:pPr>
      <w:r>
        <w:rPr>
          <w:rStyle w:val="a6"/>
          <w:color w:val="006600"/>
          <w:sz w:val="27"/>
          <w:szCs w:val="27"/>
        </w:rPr>
        <w:t>至于经济，某些人爱干什么是什么，只要你有本事，越跌越赚钱，既然有人这么乐意送钱给咱们花，为什么要拒绝？</w:t>
      </w:r>
    </w:p>
    <w:p w:rsidR="00A62088" w:rsidRDefault="00A62088" w:rsidP="00F61C3B">
      <w:pPr>
        <w:pStyle w:val="a5"/>
        <w:ind w:firstLine="480"/>
        <w:divId w:val="846792210"/>
      </w:pPr>
      <w:r>
        <w:t> </w:t>
      </w:r>
    </w:p>
    <w:p w:rsidR="00A62088" w:rsidRDefault="00A62088" w:rsidP="00F61C3B">
      <w:pPr>
        <w:pStyle w:val="a5"/>
        <w:ind w:firstLine="480"/>
        <w:divId w:val="846792210"/>
      </w:pPr>
      <w:r>
        <w:rPr>
          <w:rStyle w:val="a6"/>
          <w:color w:val="006600"/>
          <w:sz w:val="27"/>
          <w:szCs w:val="27"/>
        </w:rPr>
        <w:t>有时候，让大浪自然去淘沙，可能更有意义，浪淘尽千古风流人物，现在又有谁是千古风流人物呢？这和你的官位、财富无关，某些人有点自知之明吧！</w:t>
      </w:r>
    </w:p>
    <w:p w:rsidR="00A62088" w:rsidRDefault="00A62088" w:rsidP="00F61C3B">
      <w:pPr>
        <w:pStyle w:val="a5"/>
        <w:ind w:firstLine="480"/>
        <w:divId w:val="846792210"/>
      </w:pPr>
      <w:r>
        <w:t> </w:t>
      </w:r>
    </w:p>
    <w:p w:rsidR="00A62088" w:rsidRDefault="00A62088" w:rsidP="00F61C3B">
      <w:pPr>
        <w:pStyle w:val="a5"/>
        <w:ind w:firstLine="480"/>
        <w:divId w:val="846792210"/>
      </w:pPr>
      <w:r>
        <w:rPr>
          <w:rStyle w:val="a6"/>
          <w:color w:val="006600"/>
          <w:sz w:val="27"/>
          <w:szCs w:val="27"/>
        </w:rPr>
        <w:t>最后说句狠话，之所以有人敢于如此，就是没人需要为经济出大问题负责任，因此就占着什么不什么了，那就随它去吧！</w:t>
      </w:r>
    </w:p>
    <w:p w:rsidR="00A62088" w:rsidRDefault="00A62088" w:rsidP="00F61C3B">
      <w:pPr>
        <w:pStyle w:val="a5"/>
        <w:ind w:firstLine="480"/>
        <w:divId w:val="846792210"/>
      </w:pPr>
      <w:r>
        <w:t> </w:t>
      </w:r>
    </w:p>
    <w:p w:rsidR="00A62088" w:rsidRDefault="00A62088" w:rsidP="00F61C3B">
      <w:pPr>
        <w:pStyle w:val="a5"/>
        <w:ind w:firstLine="480"/>
        <w:divId w:val="846792210"/>
      </w:pPr>
      <w:r>
        <w:t> </w:t>
      </w:r>
    </w:p>
    <w:p w:rsidR="00A62088" w:rsidRDefault="003F6367" w:rsidP="00F61C3B">
      <w:r>
        <w:pict>
          <v:rect id="_x0000_i1440" style="width:0;height:1.5pt" o:hralign="center" o:hrstd="t" o:hr="t" fillcolor="#aca899" stroked="f"/>
        </w:pict>
      </w:r>
    </w:p>
    <w:p w:rsidR="00A62088" w:rsidRDefault="00A62088" w:rsidP="00F61C3B">
      <w:pPr>
        <w:pStyle w:val="2"/>
      </w:pPr>
      <w:r>
        <w:t>什么才是真正的“和”？</w:t>
      </w:r>
    </w:p>
    <w:p w:rsidR="00A62088" w:rsidRDefault="00A62088" w:rsidP="00F61C3B">
      <w:pPr>
        <w:pStyle w:val="a5"/>
      </w:pPr>
      <w:r>
        <w:t>发布时间：2008-08-14 08:03</w:t>
      </w:r>
    </w:p>
    <w:p w:rsidR="00A62088" w:rsidRDefault="00A62088" w:rsidP="00F61C3B"/>
    <w:p w:rsidR="00A62088" w:rsidRDefault="00A62088" w:rsidP="00F61C3B">
      <w:pPr>
        <w:pStyle w:val="a5"/>
        <w:ind w:firstLine="480"/>
        <w:divId w:val="1462841299"/>
      </w:pPr>
      <w:r>
        <w:rPr>
          <w:rStyle w:val="a6"/>
          <w:color w:val="CC0000"/>
          <w:sz w:val="27"/>
          <w:szCs w:val="27"/>
        </w:rPr>
        <w:t>学东西，必须搞清楚细节。就像现在，依然有N多人把分型上边沿站稳作为最好的买入点，却搞不清楚，恰好相反，这只不过是判断是否延伸为笔的一个简单判断法，如果说买点，必须从走势类型去判别，分型上下边沿之类的东西，最多就类似于第三买卖点，因此以这当成买卖的根据，将不时面临买后第二根K线就是转折的尴尬。道理很简单，如果抛去包含关系，6根K线就可以构成笔，而确认站稳上下边沿的那至少是第4根，而转折在第5根，这意味着什么，不是很简单的问题吗？</w:t>
      </w:r>
    </w:p>
    <w:p w:rsidR="00A62088" w:rsidRDefault="00A62088" w:rsidP="00F61C3B">
      <w:pPr>
        <w:pStyle w:val="a5"/>
        <w:ind w:firstLine="480"/>
        <w:divId w:val="1462841299"/>
      </w:pPr>
      <w:r>
        <w:t> </w:t>
      </w:r>
    </w:p>
    <w:p w:rsidR="00A62088" w:rsidRDefault="00A62088" w:rsidP="00F61C3B">
      <w:pPr>
        <w:pStyle w:val="a5"/>
        <w:ind w:firstLine="480"/>
        <w:divId w:val="1462841299"/>
      </w:pPr>
      <w:r>
        <w:rPr>
          <w:rStyle w:val="a6"/>
          <w:color w:val="CC0000"/>
          <w:sz w:val="27"/>
          <w:szCs w:val="27"/>
        </w:rPr>
        <w:t>因此，各种方法，必须知道其使用范围，在什么情况下如何用是最有效率的，否则如此囫囵吞枣，不亏钱真是没天理了。课程里也有单纯用分型的不同级别，用类似区间套的方法确定买卖点的方法，这可不是单纯的上下边沿判别，千万别搞糊涂了。</w:t>
      </w:r>
    </w:p>
    <w:p w:rsidR="00A62088" w:rsidRDefault="00A62088" w:rsidP="00F61C3B">
      <w:pPr>
        <w:pStyle w:val="a5"/>
        <w:ind w:firstLine="480"/>
        <w:divId w:val="1462841299"/>
      </w:pPr>
      <w:r>
        <w:t> </w:t>
      </w:r>
    </w:p>
    <w:p w:rsidR="00A62088" w:rsidRDefault="00A62088" w:rsidP="00F61C3B">
      <w:pPr>
        <w:pStyle w:val="a5"/>
        <w:ind w:firstLine="480"/>
        <w:divId w:val="1462841299"/>
      </w:pPr>
      <w:r>
        <w:rPr>
          <w:rStyle w:val="a6"/>
          <w:color w:val="CC0000"/>
          <w:sz w:val="27"/>
          <w:szCs w:val="27"/>
        </w:rPr>
        <w:t>股票糊涂了，大不了就亏点钱，如果一些基本概念糊涂了，又当成国家的战略依据，那真是国将不国了。像最近被反复口淫的“和”，被解释成所谓的“和谐”之类的可笑玩意，甚至为所谓的“和平崛起”去依据，简直是祸国殃民。</w:t>
      </w:r>
    </w:p>
    <w:p w:rsidR="00A62088" w:rsidRDefault="00A62088" w:rsidP="00F61C3B">
      <w:pPr>
        <w:pStyle w:val="a5"/>
        <w:ind w:firstLine="480"/>
        <w:divId w:val="1462841299"/>
      </w:pPr>
      <w:r>
        <w:t> </w:t>
      </w:r>
    </w:p>
    <w:p w:rsidR="00A62088" w:rsidRDefault="00A62088" w:rsidP="00F61C3B">
      <w:pPr>
        <w:pStyle w:val="a5"/>
        <w:ind w:firstLine="480"/>
        <w:divId w:val="1462841299"/>
      </w:pPr>
      <w:r>
        <w:rPr>
          <w:rStyle w:val="a6"/>
          <w:color w:val="CC0000"/>
          <w:sz w:val="27"/>
          <w:szCs w:val="27"/>
        </w:rPr>
        <w:t>“和”，是相应的意思，这在最基本的《说文解字》就有的意思，最后被阉割成“和谐”之类的废柴，大概也成了宋以后被长期凌辱的最好注释了。</w:t>
      </w:r>
    </w:p>
    <w:p w:rsidR="00A62088" w:rsidRDefault="00A62088" w:rsidP="00F61C3B">
      <w:pPr>
        <w:pStyle w:val="a5"/>
        <w:ind w:firstLine="480"/>
        <w:divId w:val="1462841299"/>
      </w:pPr>
      <w:r>
        <w:t> </w:t>
      </w:r>
    </w:p>
    <w:p w:rsidR="00A62088" w:rsidRDefault="00A62088" w:rsidP="00F61C3B">
      <w:pPr>
        <w:pStyle w:val="a5"/>
        <w:ind w:firstLine="480"/>
        <w:divId w:val="1462841299"/>
      </w:pPr>
      <w:r>
        <w:rPr>
          <w:rStyle w:val="a6"/>
          <w:color w:val="CC0000"/>
          <w:sz w:val="27"/>
          <w:szCs w:val="27"/>
        </w:rPr>
        <w:t>何谓“相应”？就是根据当下实际的条件，给出的最适宜的行为，简单地说，就是构成“相互应和”。最简单的，对垃圾、衣冠禽兽就要彻底清扫，而不是去“和谐”，这才是相应；世界历史证明，“大国崛起”从来就没有“和平”的，当然，现在可能可以进化成经济、金融的战争，但这更不“和平”，所谓的“和平崛起”，真是不知所谓，可笑之极。</w:t>
      </w:r>
    </w:p>
    <w:p w:rsidR="00A62088" w:rsidRDefault="00A62088" w:rsidP="00F61C3B">
      <w:pPr>
        <w:pStyle w:val="a5"/>
        <w:ind w:firstLine="480"/>
        <w:divId w:val="1462841299"/>
      </w:pPr>
      <w:r>
        <w:t> </w:t>
      </w:r>
    </w:p>
    <w:p w:rsidR="00A62088" w:rsidRDefault="00A62088" w:rsidP="00F61C3B">
      <w:pPr>
        <w:pStyle w:val="a5"/>
        <w:ind w:firstLine="480"/>
        <w:divId w:val="1462841299"/>
      </w:pPr>
      <w:r>
        <w:rPr>
          <w:rStyle w:val="a6"/>
          <w:color w:val="CC0000"/>
          <w:sz w:val="27"/>
          <w:szCs w:val="27"/>
        </w:rPr>
        <w:t>你只要想“崛起”，就有人不让你“和平”，从各方面折腾你，这是最基本的常识和世态，企图掩盖，究竟想蒙谁呢？美国之类的会让你的口号忽悠吗？最终害的不过就是自己而已。</w:t>
      </w:r>
    </w:p>
    <w:p w:rsidR="00A62088" w:rsidRDefault="00A62088" w:rsidP="00F61C3B">
      <w:pPr>
        <w:pStyle w:val="a5"/>
        <w:ind w:firstLine="480"/>
        <w:divId w:val="1462841299"/>
      </w:pPr>
      <w:r>
        <w:t> </w:t>
      </w:r>
    </w:p>
    <w:p w:rsidR="00A62088" w:rsidRDefault="00A62088" w:rsidP="00F61C3B">
      <w:pPr>
        <w:pStyle w:val="a5"/>
        <w:ind w:firstLine="480"/>
        <w:divId w:val="1462841299"/>
      </w:pPr>
      <w:r>
        <w:rPr>
          <w:rStyle w:val="a6"/>
          <w:color w:val="CC0000"/>
          <w:sz w:val="27"/>
          <w:szCs w:val="27"/>
        </w:rPr>
        <w:t>要“崛起”，其“和”其相应就是斗争，斗争不一定都是大规模的对抗，斗争本来就是一门艺术，只是你是否把握而已，这点与把“和”折腾成口淫版的张某某之类人，根本没什么可谈的，就让他们继续口淫快乐吧，但这皇帝新衣必须指出来，让更多国人知道，这群人是如何光着腚子相互淫乱以让他们的利益继续既得的。</w:t>
      </w:r>
    </w:p>
    <w:p w:rsidR="00A62088" w:rsidRDefault="00A62088" w:rsidP="00F61C3B">
      <w:pPr>
        <w:pStyle w:val="a5"/>
        <w:ind w:firstLine="480"/>
        <w:divId w:val="1462841299"/>
      </w:pPr>
      <w:r>
        <w:t> </w:t>
      </w:r>
    </w:p>
    <w:p w:rsidR="00A62088" w:rsidRDefault="00A62088" w:rsidP="00F61C3B">
      <w:pPr>
        <w:pStyle w:val="a5"/>
        <w:ind w:firstLine="480"/>
        <w:divId w:val="1462841299"/>
      </w:pPr>
      <w:r>
        <w:rPr>
          <w:rStyle w:val="a6"/>
          <w:color w:val="CC0000"/>
          <w:sz w:val="27"/>
          <w:szCs w:val="27"/>
        </w:rPr>
        <w:t>至于股票，该说的都说了，自己修炼吧。今天下午没帖子，可能要等明天或后天早上才有了，抱歉。</w:t>
      </w:r>
    </w:p>
    <w:p w:rsidR="00A62088" w:rsidRDefault="003F6367" w:rsidP="00F61C3B">
      <w:r>
        <w:pict>
          <v:rect id="_x0000_i1441" style="width:0;height:1.5pt" o:hralign="center" o:hrstd="t" o:hr="t" fillcolor="#aca899" stroked="f"/>
        </w:pict>
      </w:r>
    </w:p>
    <w:p w:rsidR="00A62088" w:rsidRDefault="00A62088" w:rsidP="00F61C3B">
      <w:pPr>
        <w:pStyle w:val="2"/>
      </w:pPr>
      <w:r>
        <w:t>2484点，短线关键位置。</w:t>
      </w:r>
    </w:p>
    <w:p w:rsidR="00A62088" w:rsidRDefault="00A62088" w:rsidP="00F61C3B">
      <w:pPr>
        <w:pStyle w:val="a5"/>
      </w:pPr>
      <w:r>
        <w:t>发布时间：2008-08-15 15:27</w:t>
      </w:r>
    </w:p>
    <w:p w:rsidR="00A62088" w:rsidRDefault="00A62088" w:rsidP="00F61C3B"/>
    <w:p w:rsidR="00A62088" w:rsidRDefault="009645BE" w:rsidP="00F61C3B">
      <w:pPr>
        <w:pStyle w:val="a5"/>
        <w:ind w:firstLine="480"/>
        <w:divId w:val="1469401387"/>
      </w:pPr>
      <w:r>
        <w:rPr>
          <w:rStyle w:val="a6"/>
          <w:color w:val="003300"/>
          <w:sz w:val="27"/>
          <w:szCs w:val="27"/>
        </w:rPr>
        <w:t>昨天日包含关系，今天构成日底分型，2484点成短线关键，道理说过N遍，不再说了。下周初如果不能站住该点，大盘不可避免再次探底，最坏的情况，下周一就直接低开探底。因此，5日线成了短线的最基本支持判别，一旦有效跌破，探底就确认展开。当然，如果下周初能顶住，更大级别反弹就此扩展的机会就极大了，就看市场选择吧。</w:t>
      </w:r>
    </w:p>
    <w:p w:rsidR="009645BE" w:rsidRDefault="009645BE" w:rsidP="00F61C3B">
      <w:pPr>
        <w:pStyle w:val="a5"/>
        <w:ind w:firstLine="480"/>
        <w:divId w:val="1469401387"/>
      </w:pPr>
      <w:r>
        <w:t> </w:t>
      </w:r>
    </w:p>
    <w:p w:rsidR="009645BE" w:rsidRDefault="009645BE" w:rsidP="00F61C3B">
      <w:pPr>
        <w:pStyle w:val="a5"/>
        <w:ind w:firstLine="480"/>
        <w:divId w:val="1469401387"/>
      </w:pPr>
      <w:r>
        <w:rPr>
          <w:rStyle w:val="a6"/>
          <w:color w:val="FF0000"/>
          <w:sz w:val="27"/>
          <w:szCs w:val="27"/>
        </w:rPr>
        <w:t>今天万分不爽，现在不能坐飞机，怕上升下降时身体出问题，只好坐火车。结果那车竟然没有高包，坐软卧极端不习惯，一晚没睡好。早上到了武昌，一个超级乱的扩建中的车站，又刚好下大雨。本来有朋友说找省里的人接待，本ID怕欠人情就推了，真有点后悔。</w:t>
      </w:r>
    </w:p>
    <w:p w:rsidR="009645BE" w:rsidRDefault="009645BE" w:rsidP="00F61C3B">
      <w:pPr>
        <w:pStyle w:val="a5"/>
        <w:ind w:firstLine="480"/>
        <w:divId w:val="1469401387"/>
      </w:pPr>
      <w:r>
        <w:t> </w:t>
      </w:r>
    </w:p>
    <w:p w:rsidR="009645BE" w:rsidRDefault="009645BE" w:rsidP="00F61C3B">
      <w:pPr>
        <w:pStyle w:val="a5"/>
        <w:ind w:firstLine="480"/>
        <w:divId w:val="1469401387"/>
      </w:pPr>
      <w:r>
        <w:rPr>
          <w:rStyle w:val="a6"/>
          <w:color w:val="FF0000"/>
          <w:sz w:val="27"/>
          <w:szCs w:val="27"/>
        </w:rPr>
        <w:t>送本ID来的朋友，性子特倔，本ID说去西广场出去，他偏要听人说走东广场，结果淋了一通，本ID火已经很大了。更无聊的是，为了三顾茅庐方便，本ID没法去住好酒店，只能就近找酒店，结果打车到目的点一看，几乎晕倒，这武汉也是的，这么多年，汉口竟然还有这么大片没开发的地方，还以为进了荒山野林里，找到那酒店如同老电影里所见的，最可恶的是，吃饭也没地方，附近有吃的地方看都看不见，说可以打车去，出租车在哪里呀？只好在所谓的酒店里将就，说好来湖北菜，随便什么三蒸、莲藕排骨就完了，结果没有，这里是山东师傅搞的四川菜，没辣就不会了，一口都吃不了。后来，去那所谓的小卖部，都是热气的东西，最后只好来了点喝的，今天晚上，听说能专门给我们弄条鱼清蒸，但要专门下午到老远的地方买，晕!</w:t>
      </w:r>
    </w:p>
    <w:p w:rsidR="009645BE" w:rsidRDefault="009645BE" w:rsidP="00F61C3B">
      <w:pPr>
        <w:pStyle w:val="a5"/>
        <w:ind w:firstLine="480"/>
        <w:divId w:val="1469401387"/>
      </w:pPr>
      <w:r>
        <w:t>  </w:t>
      </w:r>
    </w:p>
    <w:p w:rsidR="009645BE" w:rsidRDefault="009645BE" w:rsidP="00F61C3B">
      <w:pPr>
        <w:pStyle w:val="a5"/>
        <w:ind w:firstLine="480"/>
        <w:divId w:val="1469401387"/>
      </w:pPr>
      <w:r>
        <w:rPr>
          <w:rStyle w:val="a6"/>
          <w:color w:val="FF0000"/>
          <w:sz w:val="27"/>
          <w:szCs w:val="27"/>
        </w:rPr>
        <w:t>但比最可恶还要无聊的是，一回到房间，电话就上来了，问要不要房间服务，本ID就问，除了鸡，还有鸭有鹅有鸽子吗？一样来一队来挑挑，结果把电话给吓回去了，好无聊的地方呀。</w:t>
      </w:r>
    </w:p>
    <w:p w:rsidR="009645BE" w:rsidRDefault="009645BE" w:rsidP="00F61C3B">
      <w:pPr>
        <w:pStyle w:val="a5"/>
        <w:ind w:firstLine="480"/>
        <w:divId w:val="1469401387"/>
      </w:pPr>
      <w:r>
        <w:t> </w:t>
      </w:r>
    </w:p>
    <w:p w:rsidR="009645BE" w:rsidRDefault="009645BE" w:rsidP="00F61C3B">
      <w:pPr>
        <w:pStyle w:val="a5"/>
        <w:ind w:firstLine="480"/>
        <w:divId w:val="1469401387"/>
      </w:pPr>
      <w:r>
        <w:rPr>
          <w:rStyle w:val="a6"/>
          <w:color w:val="FF0000"/>
          <w:sz w:val="27"/>
          <w:szCs w:val="27"/>
        </w:rPr>
        <w:t>但这里有奇人，这里就是光明之地，为了学会那本事，什么都认了。那奇人似乎特恨与官员有来往的人，本ID无论如何是不能让什么省里的人接待去那些不靠谱的地方，受苦受累也要顶着了。现在还没见到那人，估计真要N顾茅庐了，就看本ID有没有这善缘，奇人是不能强迫也不能利诱的，否则本ID也不会为此受此苦。心只能靠真心感动，本ID就在这里熬下去了。</w:t>
      </w:r>
    </w:p>
    <w:p w:rsidR="009645BE" w:rsidRDefault="009645BE" w:rsidP="00F61C3B">
      <w:pPr>
        <w:pStyle w:val="a5"/>
        <w:ind w:firstLine="480"/>
        <w:divId w:val="1469401387"/>
      </w:pPr>
      <w:r>
        <w:t> </w:t>
      </w:r>
    </w:p>
    <w:p w:rsidR="009645BE" w:rsidRDefault="009645BE" w:rsidP="00F61C3B">
      <w:pPr>
        <w:pStyle w:val="a5"/>
        <w:ind w:firstLine="480"/>
        <w:divId w:val="1469401387"/>
      </w:pPr>
      <w:r>
        <w:rPr>
          <w:rStyle w:val="a6"/>
          <w:color w:val="FF0000"/>
          <w:sz w:val="27"/>
          <w:szCs w:val="27"/>
        </w:rPr>
        <w:t>不多说了，唯一惊喜的是，这里竟然还有光纤上网，这就够了。等天晴了，再想办法解决如何吃好的问题，能吃是福，听说这里的蟹比某某湖的还要好，污染少，不知道是否吹牛，找时间好好验证一下，至于还有什么好吃的东西，只要不是炸的、煎的、烤的之类，都要检验一下，有当地的朋友吗，麻烦介绍一下，哪里有美食？以前来武汉都是来去匆匆，这下要好好武汉一把，谢了。不知道最后结果怎样。</w:t>
      </w:r>
    </w:p>
    <w:p w:rsidR="009645BE" w:rsidRDefault="009645BE" w:rsidP="00F61C3B"/>
    <w:p w:rsidR="009645BE" w:rsidRDefault="009645BE" w:rsidP="00F61C3B">
      <w:pPr>
        <w:pStyle w:val="2"/>
      </w:pPr>
      <w:r>
        <w:t>分型上边沿再起神奇作用</w:t>
      </w:r>
    </w:p>
    <w:p w:rsidR="009645BE" w:rsidRDefault="009645BE" w:rsidP="00F61C3B">
      <w:pPr>
        <w:pStyle w:val="a5"/>
      </w:pPr>
      <w:r>
        <w:t>发布时间：2008-08-18 15:09</w:t>
      </w:r>
    </w:p>
    <w:p w:rsidR="009645BE" w:rsidRDefault="009645BE" w:rsidP="00F61C3B"/>
    <w:p w:rsidR="009645BE" w:rsidRDefault="009645BE" w:rsidP="00F61C3B">
      <w:pPr>
        <w:pStyle w:val="a5"/>
        <w:ind w:firstLine="480"/>
        <w:divId w:val="1876039508"/>
      </w:pPr>
      <w:r>
        <w:rPr>
          <w:rStyle w:val="a6"/>
          <w:color w:val="336600"/>
          <w:sz w:val="27"/>
          <w:szCs w:val="27"/>
        </w:rPr>
        <w:t>十分感谢各位的关心，这边的问题，无论多难，本ID都会尽量处理好的，毕竟机会难得，是否最终如愿，就看是否有此善缘了。</w:t>
      </w:r>
    </w:p>
    <w:p w:rsidR="009645BE" w:rsidRDefault="009645BE" w:rsidP="00F61C3B">
      <w:pPr>
        <w:pStyle w:val="a5"/>
        <w:ind w:firstLine="480"/>
        <w:divId w:val="1876039508"/>
      </w:pPr>
      <w:r>
        <w:t> </w:t>
      </w:r>
    </w:p>
    <w:p w:rsidR="009645BE" w:rsidRDefault="009645BE" w:rsidP="00F61C3B">
      <w:pPr>
        <w:pStyle w:val="a5"/>
        <w:ind w:firstLine="480"/>
        <w:divId w:val="1876039508"/>
      </w:pPr>
      <w:r>
        <w:rPr>
          <w:rStyle w:val="a6"/>
          <w:color w:val="336600"/>
          <w:sz w:val="27"/>
          <w:szCs w:val="27"/>
        </w:rPr>
        <w:t>今天大盘值得各位好好研究，周五所给的日底分型上边沿不能站住将继续探底，今天的走势已经给出最好的阐释。而这个探底，在最开始的三级别反弹分析中已经仔细分析过，这一般有90%可能性走势下面预防的走势无非是不能形成背驰从而只能先有第三中枢的问题，因此，明后两天走势极为关键，一旦延续跌势力度，那么第三中枢的可能性就很大了。反之，就那次级别的反弹就将展开。</w:t>
      </w:r>
    </w:p>
    <w:p w:rsidR="009645BE" w:rsidRDefault="009645BE" w:rsidP="00F61C3B">
      <w:pPr>
        <w:pStyle w:val="a5"/>
        <w:ind w:firstLine="480"/>
        <w:divId w:val="1876039508"/>
      </w:pPr>
      <w:r>
        <w:t> </w:t>
      </w:r>
    </w:p>
    <w:p w:rsidR="009645BE" w:rsidRDefault="009645BE" w:rsidP="00F61C3B">
      <w:pPr>
        <w:pStyle w:val="a5"/>
        <w:ind w:firstLine="480"/>
        <w:divId w:val="1876039508"/>
      </w:pPr>
      <w:r>
        <w:rPr>
          <w:rStyle w:val="a6"/>
          <w:color w:val="336600"/>
          <w:sz w:val="27"/>
          <w:szCs w:val="27"/>
        </w:rPr>
        <w:t>一定要注意，这次级别反弹可能只构成原来大中枢的第三类卖点，其后将是更猛烈的下跌，第三类卖点后最好也就是构成更大级别中枢，因此，这反弹相面对的风险还是需要留意的。</w:t>
      </w:r>
    </w:p>
    <w:p w:rsidR="009645BE" w:rsidRDefault="009645BE" w:rsidP="00F61C3B">
      <w:pPr>
        <w:pStyle w:val="a5"/>
        <w:ind w:firstLine="480"/>
        <w:divId w:val="1876039508"/>
      </w:pPr>
      <w:r>
        <w:t> </w:t>
      </w:r>
    </w:p>
    <w:p w:rsidR="009645BE" w:rsidRDefault="009645BE" w:rsidP="00F61C3B">
      <w:pPr>
        <w:pStyle w:val="a5"/>
        <w:ind w:firstLine="480"/>
        <w:divId w:val="1876039508"/>
      </w:pPr>
      <w:r>
        <w:rPr>
          <w:rStyle w:val="a6"/>
          <w:color w:val="336600"/>
          <w:sz w:val="27"/>
          <w:szCs w:val="27"/>
        </w:rPr>
        <w:t>从基本面上看，时间刚好极端配合，这次级别的反弹，最弱的就是平台式的，也就是连2500点都碰不到，然后基本对应上那什么会结束，最后的机会给管理层，如果还如此，后面不第三类卖点才怪了，这点必须有清醒认识，而这在原来三级别反弹的分析中已经明确指出过，市场显然与我们的分析完全合拍。</w:t>
      </w:r>
    </w:p>
    <w:p w:rsidR="009645BE" w:rsidRDefault="009645BE" w:rsidP="00F61C3B">
      <w:pPr>
        <w:pStyle w:val="a5"/>
        <w:ind w:firstLine="480"/>
        <w:divId w:val="1876039508"/>
      </w:pPr>
      <w:r>
        <w:t> </w:t>
      </w:r>
    </w:p>
    <w:p w:rsidR="009645BE" w:rsidRDefault="009645BE" w:rsidP="00F61C3B">
      <w:pPr>
        <w:pStyle w:val="a5"/>
        <w:ind w:firstLine="480"/>
        <w:divId w:val="1876039508"/>
      </w:pPr>
      <w:r>
        <w:rPr>
          <w:rStyle w:val="a6"/>
          <w:color w:val="336600"/>
          <w:sz w:val="27"/>
          <w:szCs w:val="27"/>
        </w:rPr>
        <w:t>不说了，本ID现在的任务是学习、治病，顺便看管理层的反应，一切都在分析之中，没什么可继续说了。</w:t>
      </w:r>
    </w:p>
    <w:p w:rsidR="009645BE" w:rsidRDefault="009645BE" w:rsidP="00F61C3B">
      <w:pPr>
        <w:pStyle w:val="a5"/>
        <w:ind w:firstLine="480"/>
        <w:divId w:val="1876039508"/>
      </w:pPr>
      <w:r>
        <w:t> </w:t>
      </w:r>
    </w:p>
    <w:p w:rsidR="009645BE" w:rsidRDefault="009645BE" w:rsidP="00F61C3B">
      <w:pPr>
        <w:pStyle w:val="a5"/>
        <w:ind w:firstLine="480"/>
        <w:divId w:val="1876039508"/>
      </w:pPr>
      <w:r>
        <w:rPr>
          <w:rStyle w:val="a6"/>
          <w:color w:val="336600"/>
          <w:sz w:val="27"/>
          <w:szCs w:val="27"/>
        </w:rPr>
        <w:t>先下，再见。</w:t>
      </w:r>
    </w:p>
    <w:p w:rsidR="009645BE" w:rsidRDefault="003F6367" w:rsidP="00F61C3B">
      <w:r>
        <w:pict>
          <v:rect id="_x0000_i1442" style="width:0;height:1.5pt" o:hralign="center" o:hrstd="t" o:hr="t" fillcolor="#aca899" stroked="f"/>
        </w:pict>
      </w:r>
    </w:p>
    <w:p w:rsidR="009645BE" w:rsidRDefault="009645BE" w:rsidP="00F61C3B">
      <w:pPr>
        <w:pStyle w:val="2"/>
      </w:pPr>
      <w:r>
        <w:t>教你炒股票107：如何操作短线反弹</w:t>
      </w:r>
    </w:p>
    <w:p w:rsidR="009645BE" w:rsidRDefault="009645BE" w:rsidP="00F61C3B">
      <w:pPr>
        <w:pStyle w:val="a5"/>
      </w:pPr>
      <w:r>
        <w:t>发布时间：2008-08-19 16:10</w:t>
      </w:r>
    </w:p>
    <w:p w:rsidR="009645BE" w:rsidRDefault="009645BE" w:rsidP="00F61C3B"/>
    <w:p w:rsidR="009645BE" w:rsidRDefault="009645BE" w:rsidP="00F61C3B">
      <w:pPr>
        <w:pStyle w:val="a5"/>
        <w:ind w:firstLine="480"/>
        <w:divId w:val="201140689"/>
      </w:pPr>
      <w:r>
        <w:rPr>
          <w:rStyle w:val="a6"/>
          <w:color w:val="009900"/>
          <w:sz w:val="27"/>
          <w:szCs w:val="27"/>
        </w:rPr>
        <w:t>今天很不顺利，那奇人似乎受到什么影响，突然改变了口风。其中一种可能，是因为前几天本ID的帖子，这里有些本ID的朋友，例如关于肝昏迷后来转医院那事情，这里至少应该有N个以上的人亲眼见证，而且，那天胡乱打电话，后来电脑又被弟弟的同学拿去修理，其中诸多变数，本ID也不想了解，而且那奇人无意中碰进来的机会也少不了。总之，不管什么原因，奇人以怕身体受不了为名，把本是一天一次的治疗间隔给放大了2倍，而且其手机今天也停了，不过本ID有其家里电话以及另一手机的号码，所以这并没有多大影响，但给人的感觉已经不对了，至少表明他最多把关系定位在医患关系上了。</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本ID对公开谈论该事情因此而产生的后果其实也早有准备，这次之所以这样，其实也是早点解揭开些东西。如果因为这样就如此，那本ID也没必要见什么奇人了，他的方法，其实本ID早已了然，只是其中具体的细节还希望当面探讨，另外像糖尿病、爱滋病之类的东西，也希望有一个层次高的人探讨一下，互相探讨还可能激发更大的火花，但如果因缘不对，那也就算了，不过本ID暂时还不准备放弃，毕竟层次有的人太难碰到，碰到一个至少这方面不糊涂的，总不能轻易放弃。</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奇人当时就说，这绝学到他这里就真绝了，他也不想传下去，如果他真坚持如此，本ID也没办法，只能说共业如此，如此就如此了。</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至于本ID的病，说实在，本ID并不想现在就好，因为2002年的结6年还没解开，不解开这，本ID病好了也没意义，反而使得这个结永远解不开，这其实才是本ID迟迟不亲自下重手的原因。至于弟弟那里，这次奇人有缘分，那只是一个好的例子让他去思考，但按本ID对弟弟的了解，就算奇人真治好了本ID，他也不会低头的，这东西，只能靠他自己的慧命，最亲的人，其实也不能真的去解决任何问题。</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好了，没活动就继续说股票，今天的走势都在前面的分析中，具体就不用再说了，各自学习把握就可以。这里，再强调一下一些最基本的操作问题。其实，操作没把握，归根结底是对理论没完全彻底地把握。</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例如，一个最实际的问题，如果按照理论，至少有一个30分钟级别的反弹，那么具体的操作应该怎么安排？首先，你必须搞清楚反弹可能的具体走势形式，因为同样是30分钟级别，不同形式，对应的对应的操作难度与方式都是不同的，而最大的难点在于，你并不能事先知道反弹究竟用什么的方式，因为这涉及预测，而一切预测都不能纳入操作计划的范围，只能聊天吹牛时使用。所以要解决这难点，必须从绝对性出发，里面不能涉及任何预测。</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对一个30分钟的走势类型，我们能绝对性指出的无非有一点，就是这个反弹至少有一个30分钟级别的中枢，而有这就足够了，为此就可以构造出一套绝对性的操作方法。</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某级别的中枢都是由三个以上次级别走势类型重叠构成，也就是说，一个30分钟的中枢，一定涉及上下上的三个5分钟走势类型。这就是构成我们操作绝对性的最坚实基础。</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显然，没有任何绝对性可以保障上下上中，最后一个上一定有比第一个上有更高的高点，特别那种所谓奔走型的反弹，后上的高点可能只刚好触及前上的低点，因此，如果你一定要等上下上都完成才抛出，那很可能面对这样的尴尬，就是你在第一个上的最低点买的，在上下上的电梯过后，你只有一个可能连手续费都不够、稍纵即逝的卖点。因此，这种操作，注定是只有相对的理论上的绝对安全性，而没有具体操作上的绝对安全性。要解决这个问题，只能从第一上就开始分解操作，也就是说，没必要等待第二个上了，既然每次上之后都必然有一个同级别的下，而这下的幅度又是不可能绝对控制的，所以还不如就把操作分段，让分段提供给你绝对的具体操作安全。</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因此，在这种分析下，具体的反弹操作一定是同次级别分解方式进行的，也就是说，30分钟级别的反弹，是按5分钟的节奏去处理的。</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注意，这只是统一的处理方法，其实实际操作中，一旦第一上与下出现后，可能的走势形式，就有了很大的绝对性确认了，例如，一个30分钟中枢后接一个第三类买点，然后非背驰力度地强劲拉升，那你就完全可以开始坐轿子，等第二中枢，甚至第三、四、五中枢完成出现背驰后第三类卖点再说了。</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其次，更要注意，这绝对性的具体操作还不是平均效率最高的，最高的，就是保持部分仓位，用余下仓位进行换股轮动操作，对于资金少的，这更可以全部仓位进行，不过这技术要求更高，就不多说了。</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最后，一定不要去预测什么反弹还是反转，这根本没意义。反弹越搞越大，最后就自然成了反转，而是否如此，根本没必须知道，你唯一需要知道的就是，只要在第一中枢后出现第三类买点并形成非背驰类向上，才可以流着口水地持股睡觉等其余中枢形成，否则，随时都有被反回来的风险。</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有人喜欢精确定义，那么这里其实也给出了什么是上升趋势形成的最精确定义，就是在第一中枢后出现第三类买点并形成非背驰类向上。趋势形成，只要趋势没有扭转的信号，当然就可以睡觉，这是太常识的东西了。本ID的理论，并不一定要违反常识，只是本ID的理论可以给正确的常识以合理的理论基础，这才是关键。</w:t>
      </w:r>
    </w:p>
    <w:p w:rsidR="009645BE" w:rsidRDefault="009645BE" w:rsidP="00F61C3B">
      <w:pPr>
        <w:pStyle w:val="a5"/>
        <w:ind w:firstLine="480"/>
        <w:divId w:val="201140689"/>
      </w:pPr>
      <w:r>
        <w:t> </w:t>
      </w:r>
    </w:p>
    <w:p w:rsidR="009645BE" w:rsidRDefault="009645BE" w:rsidP="00F61C3B">
      <w:pPr>
        <w:pStyle w:val="a5"/>
        <w:ind w:firstLine="480"/>
        <w:divId w:val="201140689"/>
      </w:pPr>
      <w:r>
        <w:rPr>
          <w:rStyle w:val="a6"/>
          <w:color w:val="009900"/>
          <w:sz w:val="27"/>
          <w:szCs w:val="27"/>
        </w:rPr>
        <w:t>后面的课程，将开始具体分析各种可能的反弹类型，这对具体的盘整操作也是有极大用处的。不过必须补充的是，实际的操作效果还是必须靠磨练的，而反弹如此，回调的操作反过来就是，更不用多说。</w:t>
      </w:r>
    </w:p>
    <w:p w:rsidR="009645BE" w:rsidRDefault="003F6367" w:rsidP="00F61C3B">
      <w:r>
        <w:pict>
          <v:rect id="_x0000_i1443" style="width:0;height:1.5pt" o:hralign="center" o:hrstd="t" o:hr="t" fillcolor="#aca899" stroked="f"/>
        </w:pict>
      </w:r>
    </w:p>
    <w:p w:rsidR="009645BE" w:rsidRDefault="009645BE" w:rsidP="00F61C3B">
      <w:pPr>
        <w:pStyle w:val="2"/>
      </w:pPr>
      <w:r>
        <w:t>2455、2656成短线上下关键位置</w:t>
      </w:r>
    </w:p>
    <w:p w:rsidR="009645BE" w:rsidRDefault="009645BE" w:rsidP="00F61C3B">
      <w:pPr>
        <w:pStyle w:val="a5"/>
      </w:pPr>
      <w:r>
        <w:t>发布时间：2008-08-20 15:11</w:t>
      </w:r>
    </w:p>
    <w:p w:rsidR="009645BE" w:rsidRDefault="009645BE" w:rsidP="00F61C3B"/>
    <w:p w:rsidR="009645BE" w:rsidRDefault="009645BE" w:rsidP="00F61C3B">
      <w:pPr>
        <w:pStyle w:val="a5"/>
        <w:ind w:firstLine="480"/>
        <w:divId w:val="1063992992"/>
      </w:pPr>
      <w:r>
        <w:rPr>
          <w:rStyle w:val="a6"/>
          <w:color w:val="336600"/>
          <w:sz w:val="27"/>
          <w:szCs w:val="27"/>
        </w:rPr>
        <w:t>今天大盘死皮赖脸地又教科书了一把，本ID这两周关于三级别反弹的分析，就此被大盘完美演绎。后面走势，其实前面已经分析过了，就是下面要站住今天构成日底分型上边沿2455点，上面要尽快攻破2656点以确认第三类卖点不成立。</w:t>
      </w:r>
    </w:p>
    <w:p w:rsidR="009645BE" w:rsidRDefault="009645BE" w:rsidP="00F61C3B">
      <w:pPr>
        <w:pStyle w:val="a5"/>
        <w:ind w:firstLine="480"/>
        <w:divId w:val="1063992992"/>
      </w:pPr>
      <w:r>
        <w:t> </w:t>
      </w:r>
    </w:p>
    <w:p w:rsidR="009645BE" w:rsidRDefault="009645BE" w:rsidP="00F61C3B">
      <w:pPr>
        <w:pStyle w:val="a5"/>
        <w:ind w:firstLine="480"/>
        <w:divId w:val="1063992992"/>
      </w:pPr>
      <w:r>
        <w:rPr>
          <w:rStyle w:val="a6"/>
          <w:color w:val="336600"/>
          <w:sz w:val="27"/>
          <w:szCs w:val="27"/>
        </w:rPr>
        <w:t>当然，以上表述是站在希望大盘涨的基础上说的，而实际操作，一定不能有这种想法，而是根据大盘实际走势进行机械化反应。</w:t>
      </w:r>
    </w:p>
    <w:p w:rsidR="009645BE" w:rsidRDefault="009645BE" w:rsidP="00F61C3B">
      <w:pPr>
        <w:pStyle w:val="a5"/>
        <w:ind w:firstLine="480"/>
        <w:divId w:val="1063992992"/>
      </w:pPr>
      <w:r>
        <w:t> </w:t>
      </w:r>
    </w:p>
    <w:p w:rsidR="009645BE" w:rsidRDefault="009645BE" w:rsidP="00F61C3B">
      <w:pPr>
        <w:pStyle w:val="a5"/>
        <w:ind w:firstLine="480"/>
        <w:divId w:val="1063992992"/>
      </w:pPr>
      <w:r>
        <w:rPr>
          <w:rStyle w:val="a6"/>
          <w:color w:val="336600"/>
          <w:sz w:val="27"/>
          <w:szCs w:val="27"/>
        </w:rPr>
        <w:t>再强调一次，没分清级别之前就别谈什么背驰。所谓背了又背是天经地义的事情，但对应的是不同级别，否则，难道一个1分钟背驰就可以让大盘转向1000年，那不乱套了？本ID理论的基础之一是级别，不学会并完全机械化地精确把握，那还是别背驰了，因为这种水平，除了背还是背，还驰什么？</w:t>
      </w:r>
    </w:p>
    <w:p w:rsidR="009645BE" w:rsidRDefault="009645BE" w:rsidP="00F61C3B">
      <w:pPr>
        <w:pStyle w:val="a5"/>
        <w:ind w:firstLine="480"/>
        <w:divId w:val="1063992992"/>
      </w:pPr>
      <w:r>
        <w:t> </w:t>
      </w:r>
    </w:p>
    <w:p w:rsidR="009645BE" w:rsidRDefault="009645BE" w:rsidP="00F61C3B">
      <w:pPr>
        <w:pStyle w:val="a5"/>
        <w:ind w:firstLine="480"/>
        <w:divId w:val="1063992992"/>
      </w:pPr>
      <w:r>
        <w:rPr>
          <w:rStyle w:val="a6"/>
          <w:color w:val="336600"/>
          <w:sz w:val="27"/>
          <w:szCs w:val="27"/>
        </w:rPr>
        <w:t>今天上来，主要配合了消息面上关于经济刺激的一些重大传闻，如果真能如此，跟着本ID的思路一把，这管理层还算有药可救，否则，又来假消息忽悠，那只有第三类卖点后更强力地暴跌了。所以，这几天消息面是最关键的，会也快开完，该干点正事，否则，难道还要为残奥会增加点新项目，提供点新选手吗？</w:t>
      </w:r>
    </w:p>
    <w:p w:rsidR="009645BE" w:rsidRDefault="009645BE" w:rsidP="00F61C3B">
      <w:pPr>
        <w:pStyle w:val="a5"/>
        <w:ind w:firstLine="480"/>
        <w:divId w:val="1063992992"/>
      </w:pPr>
      <w:r>
        <w:t> </w:t>
      </w:r>
    </w:p>
    <w:p w:rsidR="009645BE" w:rsidRDefault="009645BE" w:rsidP="00F61C3B">
      <w:pPr>
        <w:pStyle w:val="a5"/>
        <w:ind w:firstLine="480"/>
        <w:divId w:val="1063992992"/>
      </w:pPr>
      <w:r>
        <w:rPr>
          <w:rStyle w:val="a6"/>
          <w:color w:val="336600"/>
          <w:sz w:val="27"/>
          <w:szCs w:val="27"/>
        </w:rPr>
        <w:t>不想说了，就看某些人会不会做了，这不是小孩子玩泥沙，千万别意气用事。至于各位，无论你这两周是否如本ID两周前说的完全踏准三级别的节奏，但如此教科书的实际走势，也请好好分析清楚，学会了这，你的水平将提高许多，各位就各自努力吧。</w:t>
      </w:r>
    </w:p>
    <w:p w:rsidR="009645BE" w:rsidRDefault="009645BE" w:rsidP="00F61C3B">
      <w:pPr>
        <w:pStyle w:val="a5"/>
        <w:ind w:firstLine="480"/>
        <w:divId w:val="1063992992"/>
      </w:pPr>
      <w:r>
        <w:t> </w:t>
      </w:r>
    </w:p>
    <w:p w:rsidR="009645BE" w:rsidRDefault="009645BE" w:rsidP="00F61C3B">
      <w:pPr>
        <w:pStyle w:val="a5"/>
        <w:ind w:firstLine="480"/>
        <w:divId w:val="1063992992"/>
      </w:pPr>
      <w:r>
        <w:rPr>
          <w:rStyle w:val="a6"/>
          <w:color w:val="336600"/>
          <w:sz w:val="27"/>
          <w:szCs w:val="27"/>
        </w:rPr>
        <w:t>先下，再见。</w:t>
      </w:r>
    </w:p>
    <w:p w:rsidR="009645BE" w:rsidRDefault="003F6367" w:rsidP="00F61C3B">
      <w:r>
        <w:pict>
          <v:rect id="_x0000_i1444" style="width:0;height:1.5pt" o:hralign="center" o:hrstd="t" o:hr="t" fillcolor="#aca899" stroked="f"/>
        </w:pict>
      </w:r>
    </w:p>
    <w:p w:rsidR="009645BE" w:rsidRDefault="009645BE" w:rsidP="00F61C3B">
      <w:pPr>
        <w:pStyle w:val="2"/>
      </w:pPr>
      <w:r>
        <w:t>超短线抉择:5天还是13天线</w:t>
      </w:r>
    </w:p>
    <w:p w:rsidR="009645BE" w:rsidRDefault="009645BE" w:rsidP="00F61C3B">
      <w:pPr>
        <w:pStyle w:val="a5"/>
      </w:pPr>
      <w:r>
        <w:t>发布时间：2008-08-21 15:23</w:t>
      </w:r>
    </w:p>
    <w:p w:rsidR="009645BE" w:rsidRDefault="009645BE" w:rsidP="00F61C3B"/>
    <w:p w:rsidR="009645BE" w:rsidRDefault="009645BE" w:rsidP="00F61C3B">
      <w:pPr>
        <w:pStyle w:val="a5"/>
        <w:ind w:firstLine="480"/>
        <w:divId w:val="494809981"/>
      </w:pPr>
      <w:r>
        <w:rPr>
          <w:rStyle w:val="a6"/>
          <w:color w:val="006600"/>
          <w:sz w:val="27"/>
          <w:szCs w:val="27"/>
        </w:rPr>
        <w:t>今天没消息，大盘回跌就是天经地义的，至于这回跌是否最终构成继续的探底，昨天已经给了一个基本点位：2455点，如果明天还站不住该位置，继续下探就是理所当然了。</w:t>
      </w:r>
    </w:p>
    <w:p w:rsidR="009645BE" w:rsidRDefault="009645BE" w:rsidP="00F61C3B">
      <w:pPr>
        <w:pStyle w:val="a5"/>
        <w:ind w:firstLine="480"/>
        <w:divId w:val="494809981"/>
      </w:pPr>
      <w:r>
        <w:t> </w:t>
      </w:r>
    </w:p>
    <w:p w:rsidR="009645BE" w:rsidRDefault="009645BE" w:rsidP="00F61C3B">
      <w:pPr>
        <w:pStyle w:val="a5"/>
        <w:ind w:firstLine="480"/>
        <w:divId w:val="494809981"/>
      </w:pPr>
      <w:r>
        <w:rPr>
          <w:rStyle w:val="a6"/>
          <w:color w:val="006600"/>
          <w:sz w:val="27"/>
          <w:szCs w:val="27"/>
        </w:rPr>
        <w:t>当然，实际操作中，根本无须搭理这点位，因为这往往有点晚，本ID最近课程专门讲述如何进行短线操作安排。里面给出了最有效率的方法，而这次第一段的顶背驰极端明确，当然，由于是T+1，所以实际操作中不一定真能在第一类卖点就卖了，而以前说过开盘大幅度低开后，第一次次级别回拉不破顶或盘整背驰将构成最好的第二类卖点，这类卖点往往是突发事件中最好的逃命点，这里的老人都知道，去年530早上开盘前专门强调注意第二类卖点，该点走掉后，虽然不是最高，但后面至少逃过整个跌幅的95%，这已经是突发事件中最好的结果了。</w:t>
      </w:r>
    </w:p>
    <w:p w:rsidR="009645BE" w:rsidRDefault="009645BE" w:rsidP="00F61C3B">
      <w:pPr>
        <w:pStyle w:val="a5"/>
        <w:ind w:firstLine="480"/>
        <w:divId w:val="494809981"/>
      </w:pPr>
      <w:r>
        <w:t> </w:t>
      </w:r>
    </w:p>
    <w:p w:rsidR="009645BE" w:rsidRDefault="009645BE" w:rsidP="00F61C3B">
      <w:pPr>
        <w:pStyle w:val="a5"/>
        <w:ind w:firstLine="480"/>
        <w:divId w:val="494809981"/>
      </w:pPr>
      <w:r>
        <w:rPr>
          <w:rStyle w:val="a6"/>
          <w:color w:val="006600"/>
          <w:sz w:val="27"/>
          <w:szCs w:val="27"/>
        </w:rPr>
        <w:t>当然，理论水平不够的，就看均线，前面有专门说均线系统级别的，这次标准地在13天线受阻，也就是一个2级力度，能否升级到3或更高，就看13天线了，至于5日线，是超短线的生命线，一旦有效跌破，那该怎么样，张某某都该知道，各位这么英明神武的，就不用废话了。</w:t>
      </w:r>
    </w:p>
    <w:p w:rsidR="009645BE" w:rsidRDefault="009645BE" w:rsidP="00F61C3B">
      <w:pPr>
        <w:pStyle w:val="a5"/>
        <w:ind w:firstLine="480"/>
        <w:divId w:val="494809981"/>
      </w:pPr>
      <w:r>
        <w:t> </w:t>
      </w:r>
    </w:p>
    <w:p w:rsidR="009645BE" w:rsidRDefault="009645BE" w:rsidP="00F61C3B">
      <w:pPr>
        <w:pStyle w:val="a5"/>
        <w:ind w:firstLine="480"/>
        <w:divId w:val="494809981"/>
      </w:pPr>
      <w:r>
        <w:rPr>
          <w:rStyle w:val="a6"/>
          <w:color w:val="006600"/>
          <w:sz w:val="27"/>
          <w:szCs w:val="27"/>
        </w:rPr>
        <w:t>明天，最后一个搏消息的日子，而下周，是让某些人最后彻底反省的日子，如果一切都落空，你说这市场能不空吗？这第三类卖点还不是天经地义的？让市场赞助点手呀脚呀地残奥会一把，还不是很张某某的？</w:t>
      </w:r>
    </w:p>
    <w:p w:rsidR="009645BE" w:rsidRDefault="009645BE" w:rsidP="00F61C3B">
      <w:pPr>
        <w:pStyle w:val="a5"/>
        <w:ind w:firstLine="480"/>
        <w:divId w:val="494809981"/>
      </w:pPr>
      <w:r>
        <w:t> </w:t>
      </w:r>
    </w:p>
    <w:p w:rsidR="009645BE" w:rsidRDefault="009645BE" w:rsidP="00F61C3B">
      <w:pPr>
        <w:pStyle w:val="a5"/>
        <w:ind w:firstLine="480"/>
        <w:divId w:val="494809981"/>
      </w:pPr>
      <w:r>
        <w:rPr>
          <w:rStyle w:val="a6"/>
          <w:color w:val="006600"/>
          <w:sz w:val="27"/>
          <w:szCs w:val="27"/>
        </w:rPr>
        <w:t>至于那连笔和线段都没分清楚，在线段上竟然敢大谈什么背驰的，就虚心点去读书。让本ID一个早被判四期绝症的病人每天还分什么笔、线段图放上来的，你好意思，本ID都不好意思。因为，功夫是你自己的，你自己不磨练，万一本ID有什么闪失的，你又去哪里找陪练？</w:t>
      </w:r>
    </w:p>
    <w:p w:rsidR="009645BE" w:rsidRDefault="009645BE" w:rsidP="00F61C3B">
      <w:pPr>
        <w:pStyle w:val="a5"/>
        <w:ind w:firstLine="480"/>
        <w:divId w:val="494809981"/>
      </w:pPr>
      <w:r>
        <w:t> </w:t>
      </w:r>
    </w:p>
    <w:p w:rsidR="009645BE" w:rsidRDefault="009645BE" w:rsidP="00F61C3B">
      <w:pPr>
        <w:pStyle w:val="a5"/>
        <w:ind w:firstLine="480"/>
        <w:divId w:val="494809981"/>
      </w:pPr>
      <w:r>
        <w:rPr>
          <w:rStyle w:val="a6"/>
          <w:color w:val="006600"/>
          <w:sz w:val="27"/>
          <w:szCs w:val="27"/>
        </w:rPr>
        <w:t>可以断言，本ID万一有什么闪失，关于本ID的理论就会被折腾得完全变样，有2 的张某某次方变种，结果，最终能在市场上真磨练成钢铁战士的，能有5个，本ID就含笑九泉了。就像那奇人，他们家里同辈人一起学祖传绝学，9个人，最终只有他坚持下来并完全自如应用了，大概世间很多事情都命该如此，就不说了。</w:t>
      </w:r>
    </w:p>
    <w:p w:rsidR="009645BE" w:rsidRDefault="009645BE" w:rsidP="00F61C3B">
      <w:pPr>
        <w:pStyle w:val="a5"/>
        <w:ind w:firstLine="480"/>
        <w:divId w:val="494809981"/>
      </w:pPr>
      <w:r>
        <w:t> </w:t>
      </w:r>
    </w:p>
    <w:p w:rsidR="009645BE" w:rsidRDefault="009645BE" w:rsidP="00F61C3B">
      <w:pPr>
        <w:pStyle w:val="a5"/>
        <w:ind w:firstLine="480"/>
        <w:divId w:val="494809981"/>
      </w:pPr>
      <w:r>
        <w:rPr>
          <w:rStyle w:val="a6"/>
          <w:color w:val="006600"/>
          <w:sz w:val="27"/>
          <w:szCs w:val="27"/>
        </w:rPr>
        <w:t>本ID一时还死不了，至少要看到某些人低头才行，这次不低头，总有低头日，但那时候可能就不是主动低头了，要面子可没有，鞋子、袜子、唾沫星子诸如此类的东西张某某的张某某次方飞过来，肯定比某天那天上钞票印出来的脚印有趣。</w:t>
      </w:r>
    </w:p>
    <w:p w:rsidR="009645BE" w:rsidRDefault="009645BE" w:rsidP="00F61C3B">
      <w:pPr>
        <w:pStyle w:val="a5"/>
        <w:ind w:firstLine="480"/>
        <w:divId w:val="494809981"/>
      </w:pPr>
      <w:r>
        <w:t> </w:t>
      </w:r>
    </w:p>
    <w:p w:rsidR="009645BE" w:rsidRDefault="009645BE" w:rsidP="00F61C3B">
      <w:pPr>
        <w:pStyle w:val="a5"/>
        <w:ind w:firstLine="480"/>
        <w:divId w:val="494809981"/>
      </w:pPr>
      <w:r>
        <w:rPr>
          <w:rStyle w:val="a6"/>
          <w:color w:val="006600"/>
          <w:sz w:val="27"/>
          <w:szCs w:val="27"/>
        </w:rPr>
        <w:t>先下，再见。</w:t>
      </w:r>
    </w:p>
    <w:p w:rsidR="009645BE" w:rsidRDefault="003F6367" w:rsidP="00F61C3B">
      <w:r>
        <w:pict>
          <v:rect id="_x0000_i1445" style="width:0;height:1.5pt" o:hralign="center" o:hrstd="t" o:hr="t" fillcolor="#aca899" stroked="f"/>
        </w:pict>
      </w:r>
    </w:p>
    <w:p w:rsidR="009645BE" w:rsidRDefault="009645BE" w:rsidP="00F61C3B">
      <w:pPr>
        <w:pStyle w:val="2"/>
      </w:pPr>
      <w:r>
        <w:t>博消息，于5日线震荡</w:t>
      </w:r>
    </w:p>
    <w:p w:rsidR="009645BE" w:rsidRDefault="009645BE" w:rsidP="00F61C3B">
      <w:pPr>
        <w:pStyle w:val="a5"/>
      </w:pPr>
      <w:r>
        <w:t>发布时间：2008-08-22 15:32</w:t>
      </w:r>
    </w:p>
    <w:p w:rsidR="009645BE" w:rsidRDefault="009645BE" w:rsidP="00F61C3B"/>
    <w:p w:rsidR="009645BE" w:rsidRDefault="009645BE" w:rsidP="00F61C3B">
      <w:pPr>
        <w:pStyle w:val="a5"/>
        <w:ind w:firstLine="480"/>
        <w:divId w:val="1956710715"/>
      </w:pPr>
      <w:r>
        <w:rPr>
          <w:rStyle w:val="a6"/>
          <w:color w:val="336633"/>
          <w:sz w:val="27"/>
          <w:szCs w:val="27"/>
        </w:rPr>
        <w:t>由于前几次周末搏消息都以失败告终，所以这次似乎热情不高，但依然没有死心，所以就构成今天围绕5日线震荡的两难局面，因此，周一开盘就决定短线突破方向，技术上一旦5日线走平再张口向下，那么大盘新低就是理所当然了。</w:t>
      </w:r>
    </w:p>
    <w:p w:rsidR="009645BE" w:rsidRDefault="009645BE" w:rsidP="00F61C3B">
      <w:pPr>
        <w:pStyle w:val="a5"/>
        <w:ind w:firstLine="480"/>
        <w:divId w:val="1956710715"/>
      </w:pPr>
      <w:r>
        <w:t> </w:t>
      </w:r>
    </w:p>
    <w:p w:rsidR="009645BE" w:rsidRDefault="009645BE" w:rsidP="00F61C3B">
      <w:pPr>
        <w:pStyle w:val="a5"/>
        <w:ind w:firstLine="480"/>
        <w:divId w:val="1956710715"/>
      </w:pPr>
      <w:r>
        <w:rPr>
          <w:rStyle w:val="a6"/>
          <w:color w:val="336633"/>
          <w:sz w:val="27"/>
          <w:szCs w:val="27"/>
        </w:rPr>
        <w:t>当然，高位走掉的，这消息也可以赌一把，只是周一一旦没兑现，就要动作特别迅速，没这水平的，就算了。就算真有什么消息，如果特别实质的，完全可以在高开回来出现小次级别第二类买点时介入，这和大跌的操作只不过反过来罢了。</w:t>
      </w:r>
    </w:p>
    <w:p w:rsidR="009645BE" w:rsidRDefault="009645BE" w:rsidP="00F61C3B">
      <w:pPr>
        <w:pStyle w:val="a5"/>
        <w:ind w:firstLine="480"/>
        <w:divId w:val="1956710715"/>
      </w:pPr>
      <w:r>
        <w:t> </w:t>
      </w:r>
    </w:p>
    <w:p w:rsidR="009645BE" w:rsidRDefault="009645BE" w:rsidP="00F61C3B">
      <w:pPr>
        <w:pStyle w:val="a5"/>
        <w:ind w:firstLine="480"/>
        <w:divId w:val="1956710715"/>
      </w:pPr>
      <w:r>
        <w:rPr>
          <w:rStyle w:val="a6"/>
          <w:color w:val="336633"/>
          <w:sz w:val="27"/>
          <w:szCs w:val="27"/>
        </w:rPr>
        <w:t>目前，从中线的角度，技术上周与月如何能最终构造出底分型才是问题的关键，否则，就算有消息，也是一日几日行情，比比短跑而已。</w:t>
      </w:r>
    </w:p>
    <w:p w:rsidR="009645BE" w:rsidRDefault="009645BE" w:rsidP="00F61C3B">
      <w:pPr>
        <w:pStyle w:val="a5"/>
        <w:ind w:firstLine="480"/>
        <w:divId w:val="1956710715"/>
      </w:pPr>
      <w:r>
        <w:t> </w:t>
      </w:r>
    </w:p>
    <w:p w:rsidR="009645BE" w:rsidRDefault="009645BE" w:rsidP="00F61C3B">
      <w:pPr>
        <w:pStyle w:val="a5"/>
        <w:ind w:firstLine="480"/>
        <w:divId w:val="1956710715"/>
      </w:pPr>
      <w:r>
        <w:rPr>
          <w:rStyle w:val="a6"/>
          <w:color w:val="336633"/>
          <w:sz w:val="27"/>
          <w:szCs w:val="27"/>
        </w:rPr>
        <w:t>周末，好好休息吧，这边也有不少事情忙，先下，再见。</w:t>
      </w:r>
    </w:p>
    <w:p w:rsidR="009645BE" w:rsidRDefault="003F6367" w:rsidP="00F61C3B">
      <w:r>
        <w:pict>
          <v:rect id="_x0000_i1446" style="width:0;height:1.5pt" o:hralign="center" o:hrstd="t" o:hr="t" fillcolor="#aca899" stroked="f"/>
        </w:pict>
      </w:r>
    </w:p>
    <w:p w:rsidR="009645BE" w:rsidRDefault="009645BE" w:rsidP="00F61C3B">
      <w:pPr>
        <w:pStyle w:val="2"/>
      </w:pPr>
      <w:r>
        <w:t>以北京奥运为新标杆的面子工程运动会隆重开幕</w:t>
      </w:r>
    </w:p>
    <w:p w:rsidR="009645BE" w:rsidRDefault="009645BE" w:rsidP="00F61C3B">
      <w:pPr>
        <w:pStyle w:val="a5"/>
      </w:pPr>
      <w:r>
        <w:t>发布时间：2008-08-25 15:38</w:t>
      </w:r>
    </w:p>
    <w:p w:rsidR="009645BE" w:rsidRDefault="009645BE" w:rsidP="00F61C3B"/>
    <w:p w:rsidR="009645BE" w:rsidRDefault="009645BE" w:rsidP="00F61C3B">
      <w:pPr>
        <w:pStyle w:val="a5"/>
        <w:ind w:firstLine="480"/>
        <w:divId w:val="1847750810"/>
      </w:pPr>
      <w:r>
        <w:rPr>
          <w:rStyle w:val="a6"/>
          <w:color w:val="336600"/>
          <w:sz w:val="27"/>
          <w:szCs w:val="27"/>
        </w:rPr>
        <w:t>大盘没什么可说，昨天已给了最关键的评价，市场需要更多真家伙。技术上，今天改变了最近周一就大跌的习惯，但由于目前5日线依然在13日线下收口，因此明天，最迟后天是短线分水岭，是5日上穿13，还是再次扩大形成新一轮下跌，很快就有答案。</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管理层已经企图想干点什么，但太拖拉了，就怕他们到时候尽来些不到位的东西，反而让市场厌恶。所以，现在，一切都在敏感之中，这段时间，一定要清醒看好，最安全的还是根据技术来，中线的标准很明确，就是首先周底分型，然后是月的，这两个构造出来，大盘才会有大戏，否则也不过是上下折腾一下。</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本周很关键，决定了本月能否有可能成为月底分型最下一根，如果本周走不好，那么，一切都将至少轮后一月，如果这样，后面的调整就至少多三月，也就是至少两年以后再谈什么新高行情了。第一轮调整时间越长，正规的走势中，后续最终结束全部调整的时间也将成N倍地延长，这是很关键的。本月是10个月，下一周期是12、13；然后是17、18，当然，具体要看实际走势，这都是经验的分析。</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目前，是游资乱搞的时期，所以权证、本地股等小市值品种就会被经常光顾，而真正的大行情，必须中字头股票真正动起来，本ID当然不介意管理层一路昏招，使得本ID类似6元中驴的理想得以实现，但本ID从11元多开始都是见步拆步，冲不上去就砸，有差价就回买，有机会就让它破底，以有更好的价格，而中字头的基本都是这样弄的，没有人会现在全身投进去，但现在完全不介入，以后可能就不一定有发言权，这就是另一个问题了。</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所以，再次强调，对于小资金来说，继续短跑运动会，这才是应付如此混乱环境的唯一可行办法，或者干脆就继续小板凳，那更不用烦了。</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说起运动会，今天，以北京奥运为新标杆的面子工程运动会隆重开幕了，以后，一切只要打着民族世界交流发展展示等等劳什子玩意的东西都有了新标杆。花吧烧吧，一切时代，如果张某某般以宏大叙事为基础的伪文化得以烧钱化，这个时代一定要反省了，说得难听点，一个破资本主义爆发户，有什么可臭显摆的？</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昨天，最精彩的是那伦敦市长以忒加扎的方式上场，给爆发户心态的急于显摆一个极大反讽；另一个，当然是那八分钟，这里，无法讲述，因为懂得当代西方哲学、艺术发展的人毕竟太少，这种以摆脱宏大叙事为基础的、散漫而有机的艺术，是张某某那些弱智的爆发户玩意永远想象不到的。</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当老牌资本主义早就开始冷酷的反省与重建时，一切的对比简直太有趣了，当奥运奥运了中国后，就看老牌资本主义的精神家园里，奥运是如何被伦敦所奥运，2012年，值得期待。</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本来想写一篇关于那8分钟纯专业的分析，后来一想，本ID又不喜欢废铁、烂切，何必多写又招极端民族主义者不待见，就算了。</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要在全球化占主导，文化是最大的难关。其实，伦敦那些也不过糊涂玩意，新的文化建构当然至少是全球视野的，不明白这点，远远不行呀。</w:t>
      </w:r>
    </w:p>
    <w:p w:rsidR="009645BE" w:rsidRDefault="009645BE" w:rsidP="00F61C3B">
      <w:pPr>
        <w:pStyle w:val="a5"/>
        <w:ind w:firstLine="480"/>
        <w:divId w:val="1847750810"/>
      </w:pPr>
      <w:r>
        <w:t> </w:t>
      </w:r>
    </w:p>
    <w:p w:rsidR="009645BE" w:rsidRDefault="009645BE" w:rsidP="00F61C3B">
      <w:pPr>
        <w:pStyle w:val="a5"/>
        <w:ind w:firstLine="480"/>
        <w:divId w:val="1847750810"/>
      </w:pPr>
      <w:r>
        <w:rPr>
          <w:rStyle w:val="a6"/>
          <w:color w:val="336600"/>
          <w:sz w:val="27"/>
          <w:szCs w:val="27"/>
        </w:rPr>
        <w:t>任重道远，呜呼--</w:t>
      </w:r>
    </w:p>
    <w:p w:rsidR="009645BE" w:rsidRDefault="003F6367" w:rsidP="00F61C3B">
      <w:r>
        <w:pict>
          <v:rect id="_x0000_i1447" style="width:0;height:1.5pt" o:hralign="center" o:hrstd="t" o:hr="t" fillcolor="#aca899" stroked="f"/>
        </w:pict>
      </w:r>
    </w:p>
    <w:p w:rsidR="009645BE" w:rsidRDefault="009645BE" w:rsidP="00F61C3B">
      <w:pPr>
        <w:pStyle w:val="2"/>
      </w:pPr>
      <w:r>
        <w:t>大盘短期走势纯技术分析</w:t>
      </w:r>
    </w:p>
    <w:p w:rsidR="009645BE" w:rsidRDefault="009645BE" w:rsidP="00F61C3B">
      <w:pPr>
        <w:pStyle w:val="a5"/>
      </w:pPr>
      <w:r>
        <w:t>发布时间：2008-08-26 14:59</w:t>
      </w:r>
    </w:p>
    <w:p w:rsidR="009645BE" w:rsidRDefault="009645BE" w:rsidP="00F61C3B"/>
    <w:p w:rsidR="009645BE" w:rsidRDefault="009645BE" w:rsidP="00F61C3B">
      <w:pPr>
        <w:pStyle w:val="a5"/>
        <w:ind w:firstLine="480"/>
        <w:divId w:val="2121148684"/>
      </w:pPr>
      <w:r>
        <w:rPr>
          <w:rStyle w:val="a6"/>
          <w:color w:val="336600"/>
          <w:sz w:val="27"/>
          <w:szCs w:val="27"/>
        </w:rPr>
        <w:t>从最简单的5\13日线就知道今天最迟明天是大变盘的日子，结果大盘依然很有方向感地向下，明天回拉只要站不上5日线，以后该线就成为最简单短线判别标准。</w:t>
      </w:r>
    </w:p>
    <w:p w:rsidR="009645BE" w:rsidRDefault="009645BE" w:rsidP="00F61C3B">
      <w:pPr>
        <w:pStyle w:val="a5"/>
        <w:ind w:firstLine="480"/>
        <w:divId w:val="2121148684"/>
      </w:pPr>
      <w:r>
        <w:t> </w:t>
      </w:r>
    </w:p>
    <w:p w:rsidR="009645BE" w:rsidRDefault="009645BE" w:rsidP="00F61C3B">
      <w:pPr>
        <w:pStyle w:val="a5"/>
        <w:ind w:firstLine="480"/>
        <w:divId w:val="2121148684"/>
      </w:pPr>
      <w:r>
        <w:rPr>
          <w:rStyle w:val="a6"/>
          <w:color w:val="336600"/>
          <w:sz w:val="27"/>
          <w:szCs w:val="27"/>
        </w:rPr>
        <w:t>不过，有一点必须注意，目前大盘往下的承接日益加大，大盘还有一种可能的演化就是不断的下探最终都不构成真正的下跌，而是不断扩展出更大级别的中枢，等待上面均线下来，在目前大致位置形成缠绕后再决定最终突破方向，这是一种很有技术意义的走势演化，具体的分析以后课程里都有。</w:t>
      </w:r>
    </w:p>
    <w:p w:rsidR="009645BE" w:rsidRDefault="009645BE" w:rsidP="00F61C3B">
      <w:pPr>
        <w:pStyle w:val="a5"/>
        <w:ind w:firstLine="480"/>
        <w:divId w:val="2121148684"/>
      </w:pPr>
      <w:r>
        <w:t> </w:t>
      </w:r>
    </w:p>
    <w:p w:rsidR="009645BE" w:rsidRDefault="009645BE" w:rsidP="00F61C3B">
      <w:pPr>
        <w:pStyle w:val="a5"/>
        <w:ind w:firstLine="480"/>
        <w:divId w:val="2121148684"/>
      </w:pPr>
      <w:r>
        <w:rPr>
          <w:rStyle w:val="a6"/>
          <w:color w:val="336600"/>
          <w:sz w:val="27"/>
          <w:szCs w:val="27"/>
        </w:rPr>
        <w:t>今天并没最终破坏上周是周底分型最下一根的形态，换言之，只要大盘在本周不破坏这形态，那大盘还有点意思，否则，就继续下探到可安置这周底分型的区域。</w:t>
      </w:r>
    </w:p>
    <w:p w:rsidR="009645BE" w:rsidRDefault="009645BE" w:rsidP="00F61C3B">
      <w:pPr>
        <w:pStyle w:val="a5"/>
        <w:ind w:firstLine="480"/>
        <w:divId w:val="2121148684"/>
      </w:pPr>
      <w:r>
        <w:t> </w:t>
      </w:r>
    </w:p>
    <w:p w:rsidR="009645BE" w:rsidRDefault="009645BE" w:rsidP="00F61C3B">
      <w:pPr>
        <w:pStyle w:val="a5"/>
        <w:ind w:firstLine="480"/>
        <w:divId w:val="2121148684"/>
      </w:pPr>
      <w:r>
        <w:rPr>
          <w:rStyle w:val="a6"/>
          <w:color w:val="336600"/>
          <w:sz w:val="27"/>
          <w:szCs w:val="27"/>
        </w:rPr>
        <w:t>话就不多说了，一切看图操作，千万不要一根筋。</w:t>
      </w:r>
    </w:p>
    <w:p w:rsidR="009645BE" w:rsidRDefault="009645BE" w:rsidP="00F61C3B">
      <w:pPr>
        <w:pStyle w:val="a5"/>
        <w:ind w:firstLine="480"/>
        <w:divId w:val="2121148684"/>
      </w:pPr>
      <w:r>
        <w:t> </w:t>
      </w:r>
    </w:p>
    <w:p w:rsidR="009645BE" w:rsidRDefault="009645BE" w:rsidP="00F61C3B">
      <w:pPr>
        <w:pStyle w:val="a5"/>
        <w:ind w:firstLine="480"/>
        <w:divId w:val="2121148684"/>
      </w:pPr>
      <w:r>
        <w:rPr>
          <w:rStyle w:val="a6"/>
          <w:color w:val="336600"/>
          <w:sz w:val="27"/>
          <w:szCs w:val="27"/>
        </w:rPr>
        <w:t>谢谢各位的关心，这两天买了点电器回来，自己来吃得舒服，当然，自己来也就是补充一下，大的还要靠外面，毕竟本ID不可能去每天买菜，那事太麻烦，糖水弄了还可以，外面买了冷冻的甜点心，加热可以随时吃，只能将就了，顺便活动一下自己，也算锻炼。</w:t>
      </w:r>
    </w:p>
    <w:p w:rsidR="009645BE" w:rsidRDefault="009645BE" w:rsidP="00F61C3B">
      <w:pPr>
        <w:pStyle w:val="a5"/>
        <w:ind w:firstLine="480"/>
        <w:divId w:val="2121148684"/>
      </w:pPr>
      <w:r>
        <w:t> </w:t>
      </w:r>
    </w:p>
    <w:p w:rsidR="009645BE" w:rsidRDefault="009645BE" w:rsidP="00F61C3B">
      <w:pPr>
        <w:pStyle w:val="a5"/>
        <w:ind w:firstLine="480"/>
        <w:divId w:val="2121148684"/>
      </w:pPr>
      <w:r>
        <w:rPr>
          <w:rStyle w:val="a6"/>
          <w:color w:val="336600"/>
          <w:sz w:val="27"/>
          <w:szCs w:val="27"/>
        </w:rPr>
        <w:t>在这里，估计至少还要二个月，熬熬就习惯了。</w:t>
      </w:r>
    </w:p>
    <w:p w:rsidR="009645BE" w:rsidRDefault="003F6367" w:rsidP="00F61C3B">
      <w:r>
        <w:pict>
          <v:rect id="_x0000_i1448" style="width:0;height:1.5pt" o:hralign="center" o:hrstd="t" o:hr="t" fillcolor="#aca899" stroked="f"/>
        </w:pict>
      </w:r>
    </w:p>
    <w:p w:rsidR="009645BE" w:rsidRDefault="009645BE" w:rsidP="00F61C3B">
      <w:pPr>
        <w:pStyle w:val="2"/>
      </w:pPr>
      <w:r>
        <w:t>说点闲话</w:t>
      </w:r>
    </w:p>
    <w:p w:rsidR="009645BE" w:rsidRDefault="009645BE" w:rsidP="00F61C3B">
      <w:pPr>
        <w:pStyle w:val="a5"/>
      </w:pPr>
      <w:r>
        <w:t>发布时间：2008-08-27 08:15</w:t>
      </w:r>
    </w:p>
    <w:p w:rsidR="009645BE" w:rsidRDefault="009645BE" w:rsidP="00F61C3B"/>
    <w:p w:rsidR="009645BE" w:rsidRDefault="009645BE" w:rsidP="00F61C3B">
      <w:pPr>
        <w:pStyle w:val="a5"/>
        <w:ind w:firstLine="480"/>
        <w:divId w:val="1351376049"/>
      </w:pPr>
      <w:r>
        <w:rPr>
          <w:rStyle w:val="a6"/>
          <w:color w:val="CC0000"/>
          <w:sz w:val="27"/>
          <w:szCs w:val="27"/>
        </w:rPr>
        <w:t>下午有事，并不一定有时间写帖子，晚上没睡安稳，起早了，所以不妨闲话几句。</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最近确实比较麻烦，最麻烦的是最近几个月，躺坐太多，弄得腰间出现神经压迫，也就是还远未到中老年的本ID竟然出现中老年人常出现的症状，神经压迫引发的持续疼痛是最讨厌的，严重时双脚发麻，很不爽。所以，现在每天可能要去牵引一下，否则再严重下去，那就大麻烦了。</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现在的问题就是，治疗那大病，很多削下来的东西需要排出，注意，不能通过排泄之类的渠道，那些渠道最多排点比较粗的东西，现在削出来的可精细多了，因此一些身体上的压力的就很大，而前面过长时间的折腾，使得身体本来就虚，因此有些本不明显的毛病都明显了，如上面说的神经压迫。说实在，单纯治疗那病本身并不难，但如何平衡因此引发的其他毛病而不至于影响治疗的延续，这才是难点。</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这就如同股市，出一个底分型不容易但还经常能出现，但最终站住上沿延伸出笔，就难太多了。很多的效果，在时间之下，都变得毫无用处，这是一切治疗的麻烦所在。</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奇人一开始就隔两天治一次的节奏是对的，其实应该是搁三天，只是本ID坚持说能熬住，才改了两天。现在看来，这坚持可能还是有点心急。所以，现在本ID只能在这自我选择的可能有点快的节奏下来坚持了，既然这样，本ID也没什么可抱怨的，毕竟如果隔三天，那治疗10次就要一个半月以上，也太慢了，本ID苦点也希望节奏快点。</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现在，基本没有思考的兴趣，脑子就不好动了，身体内部却变化迅速，按奇人的说法，代谢基本快了几倍，感觉上也是。弱弱地说一句，例如很快就饿，像锝了甲亢一样，对疼痛等反应敏感又持续，以前不觉得有问题的都问题起来了，晕。</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看到有朋友说耳朵有变化，这千万要注意了，耳聪目明身体好，耳朵开始有变化，就是一个很明显的信号，请去找一些好一点的中医，先行调理一下，至于能不能找到，就看缘分了。</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可怜呀，以前的教育里，正式的儒家教育里，中医是必须知道而且要特别认真学的，因此一些小毛病，都能自己搞好。可惜，中华文明早就不知道去哪里了，从教育开始，就有了大问题，你说一个人，连医学人体都没搞点明白，明白其他又有什么意义？就算站在最科学化的角度，人是观察者，你对观察者本身都一无所知，后面的把戏真只能是把戏了。</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本ID现在的精力确实不适合开写中医，太费心，等恢复一点再说。现在写帖子，其实有经验的人，从本ID所写就知道精力有问题，就是那最内在的绵绵不断的生力弱了，这和文章的外显形态无关，而是一种只可感受的东西。低手，在外在情感冲击下，可以外显出很好形态的文章，但高手见之，依然能分辨出其中最内在的那股绵力等级，那才是决定最终成就的关键。所以，高手就算写得最垃圾的东西，只要那绵力还在，魂就在，水平就垃圾不到哪里。李白最垃圾的诗，让那些二、三流诗人，可能一生都写不出来，道理如此。</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没力了，不写了，洗洗不睡，等股票演戏，等下午治疗，然后又一天，无聊不？如此缘分如此局，何时才能了结？该了就要了，不了了之才是屁话。二祖高龄后还是去玩那闹剧，然后了缘而逝，这才是大慈悲大担当，此缘本无可了，而了之而结缘无量，此无量众生皆了而化去无穷冤业，修行人随缘而行，岂真为己？</w:t>
      </w:r>
    </w:p>
    <w:p w:rsidR="009645BE" w:rsidRDefault="009645BE" w:rsidP="00F61C3B">
      <w:pPr>
        <w:pStyle w:val="a5"/>
        <w:ind w:firstLine="480"/>
        <w:divId w:val="1351376049"/>
      </w:pPr>
      <w:r>
        <w:t> </w:t>
      </w:r>
    </w:p>
    <w:p w:rsidR="009645BE" w:rsidRDefault="009645BE" w:rsidP="00F61C3B">
      <w:pPr>
        <w:pStyle w:val="a5"/>
        <w:ind w:firstLine="480"/>
        <w:divId w:val="1351376049"/>
      </w:pPr>
      <w:r>
        <w:rPr>
          <w:rStyle w:val="a6"/>
          <w:color w:val="CC0000"/>
          <w:sz w:val="27"/>
          <w:szCs w:val="27"/>
        </w:rPr>
        <w:t>世界本空，业缘非有，正好大战梦里魔军，与众生演无量镜花水月缘，岂不快哉？</w:t>
      </w:r>
    </w:p>
    <w:p w:rsidR="009645BE" w:rsidRDefault="009645BE" w:rsidP="00F61C3B">
      <w:pPr>
        <w:pStyle w:val="2"/>
      </w:pPr>
      <w:r>
        <w:t>严重预告:本周开讲缠中说禅中医学</w:t>
      </w:r>
    </w:p>
    <w:p w:rsidR="009645BE" w:rsidRDefault="009645BE" w:rsidP="00F61C3B">
      <w:pPr>
        <w:pStyle w:val="a5"/>
      </w:pPr>
      <w:r>
        <w:t>发布时间：2008-08-27 15:45</w:t>
      </w:r>
    </w:p>
    <w:p w:rsidR="009645BE" w:rsidRDefault="009645BE" w:rsidP="00F61C3B">
      <w:pPr>
        <w:pStyle w:val="a5"/>
        <w:ind w:firstLine="480"/>
        <w:divId w:val="429392866"/>
      </w:pPr>
      <w:r>
        <w:t> </w:t>
      </w:r>
    </w:p>
    <w:p w:rsidR="009645BE" w:rsidRDefault="009645BE" w:rsidP="00F61C3B">
      <w:pPr>
        <w:pStyle w:val="a5"/>
        <w:ind w:firstLine="480"/>
        <w:divId w:val="429392866"/>
      </w:pPr>
      <w:r>
        <w:rPr>
          <w:rStyle w:val="a6"/>
          <w:color w:val="336600"/>
          <w:sz w:val="27"/>
          <w:szCs w:val="27"/>
        </w:rPr>
        <w:t>大盘没什么可说的，一切都在昨天的分析中，有些自以为是之辈连本ID的理论是什么都没闹明白就断言本ID的理论被目前的走势所破坏，对这种人，唯一的选择就是少管，让愚蠢继续愚蠢下去就是对愚蠢最好的惩罚。至于对于已经有所把握的，当然看得到目前走势的规范。注意，昨天分析提到的那种情况，在底部构造中超经常出现的，一定要注意研究，这个是无上利器，因为反过来，就是顶的构造，这在历史性大顶的构造中太常见了。</w:t>
      </w:r>
    </w:p>
    <w:p w:rsidR="009645BE" w:rsidRDefault="009645BE" w:rsidP="00F61C3B">
      <w:pPr>
        <w:pStyle w:val="a5"/>
        <w:ind w:firstLine="480"/>
        <w:divId w:val="429392866"/>
      </w:pPr>
      <w:r>
        <w:t> </w:t>
      </w:r>
    </w:p>
    <w:p w:rsidR="009645BE" w:rsidRDefault="009645BE" w:rsidP="00F61C3B">
      <w:pPr>
        <w:pStyle w:val="2"/>
      </w:pPr>
      <w:r>
        <w:t>等待政策与技术产生共振效应</w:t>
      </w:r>
    </w:p>
    <w:p w:rsidR="009645BE" w:rsidRDefault="009645BE" w:rsidP="00F61C3B">
      <w:pPr>
        <w:pStyle w:val="a5"/>
      </w:pPr>
      <w:r>
        <w:t>发布时间：2008-08-28 15:10</w:t>
      </w:r>
    </w:p>
    <w:p w:rsidR="009645BE" w:rsidRDefault="009645BE" w:rsidP="00F61C3B"/>
    <w:p w:rsidR="009645BE" w:rsidRDefault="009645BE" w:rsidP="00F61C3B">
      <w:pPr>
        <w:pStyle w:val="a5"/>
        <w:ind w:firstLine="480"/>
        <w:divId w:val="2113432129"/>
      </w:pPr>
      <w:r>
        <w:rPr>
          <w:rStyle w:val="a6"/>
          <w:color w:val="669900"/>
          <w:sz w:val="27"/>
          <w:szCs w:val="27"/>
        </w:rPr>
        <w:t>现在，政策与技术，单纯一面，都不足以构造真正的中期底部，而是必须等待两者产生共振效应。政策面上，效率不高；技术面上，最简单的均线系统都没修正好，因此，硬来没多大意义。</w:t>
      </w:r>
    </w:p>
    <w:p w:rsidR="009645BE" w:rsidRDefault="009645BE" w:rsidP="00F61C3B">
      <w:pPr>
        <w:pStyle w:val="a5"/>
        <w:ind w:firstLine="480"/>
        <w:divId w:val="2113432129"/>
      </w:pPr>
      <w:r>
        <w:t> </w:t>
      </w:r>
    </w:p>
    <w:p w:rsidR="009645BE" w:rsidRDefault="009645BE" w:rsidP="00F61C3B">
      <w:pPr>
        <w:pStyle w:val="a5"/>
        <w:ind w:firstLine="480"/>
        <w:divId w:val="2113432129"/>
      </w:pPr>
      <w:r>
        <w:rPr>
          <w:rStyle w:val="a6"/>
          <w:color w:val="669900"/>
          <w:sz w:val="27"/>
          <w:szCs w:val="27"/>
        </w:rPr>
        <w:t>在目前条件下，中线角度，出现各级别中枢不断扩展叠合以完成底部构造的可能性越来越大，也就是说，先横住了，然后再等到那共振时间的出现，产生突破的第一推动力。</w:t>
      </w:r>
    </w:p>
    <w:p w:rsidR="009645BE" w:rsidRDefault="009645BE" w:rsidP="00F61C3B">
      <w:pPr>
        <w:pStyle w:val="a5"/>
        <w:ind w:firstLine="480"/>
        <w:divId w:val="2113432129"/>
      </w:pPr>
      <w:r>
        <w:t> </w:t>
      </w:r>
    </w:p>
    <w:p w:rsidR="009645BE" w:rsidRDefault="009645BE" w:rsidP="00F61C3B">
      <w:pPr>
        <w:pStyle w:val="a5"/>
        <w:ind w:firstLine="480"/>
        <w:divId w:val="2113432129"/>
      </w:pPr>
      <w:r>
        <w:rPr>
          <w:rStyle w:val="a6"/>
          <w:color w:val="669900"/>
          <w:sz w:val="27"/>
          <w:szCs w:val="27"/>
        </w:rPr>
        <w:t>明天又进入搏消息日子，上周参与者已经热情不高，本周如何，拭目以待。然后又是一个轮回，有消息，就看其分量决定短线的波动力度，没有，就有了借口往下考验一下，当然，就像本周，最终又一个平衡形态也是一点不奇怪的。</w:t>
      </w:r>
    </w:p>
    <w:p w:rsidR="009645BE" w:rsidRDefault="009645BE" w:rsidP="00F61C3B">
      <w:pPr>
        <w:pStyle w:val="a5"/>
        <w:ind w:firstLine="480"/>
        <w:divId w:val="2113432129"/>
      </w:pPr>
      <w:r>
        <w:t> </w:t>
      </w:r>
    </w:p>
    <w:p w:rsidR="009645BE" w:rsidRDefault="009645BE" w:rsidP="00F61C3B">
      <w:pPr>
        <w:pStyle w:val="a5"/>
        <w:ind w:firstLine="480"/>
        <w:divId w:val="2113432129"/>
      </w:pPr>
      <w:r>
        <w:rPr>
          <w:rStyle w:val="a6"/>
          <w:color w:val="669900"/>
          <w:sz w:val="27"/>
          <w:szCs w:val="27"/>
        </w:rPr>
        <w:t>现在，唯一需要的是耐心，而对于短跑选手来说，其实机会不少，特别个股中。如果着眼中线，那还是继续不断短差就降低总成本，这不用太费心。至于，一点感觉都没有的，那就小板凳吧，至少等底部形态彻底摆脱了再说了。</w:t>
      </w:r>
    </w:p>
    <w:p w:rsidR="009645BE" w:rsidRDefault="003F6367" w:rsidP="00F61C3B">
      <w:r>
        <w:pict>
          <v:rect id="_x0000_i1449" style="width:0;height:1.5pt" o:hralign="center" o:hrstd="t" o:hr="t" fillcolor="#aca899" stroked="f"/>
        </w:pict>
      </w:r>
    </w:p>
    <w:p w:rsidR="009645BE" w:rsidRDefault="009645BE" w:rsidP="00F61C3B">
      <w:pPr>
        <w:pStyle w:val="2"/>
      </w:pPr>
      <w:r>
        <w:t>教你炒股票108：何谓底部？从月线看中期走势演化</w:t>
      </w:r>
    </w:p>
    <w:p w:rsidR="009645BE" w:rsidRDefault="009645BE" w:rsidP="00F61C3B">
      <w:pPr>
        <w:pStyle w:val="a5"/>
      </w:pPr>
      <w:r>
        <w:t>发布时间：2008-08-29 09:15</w:t>
      </w:r>
    </w:p>
    <w:p w:rsidR="009645BE" w:rsidRDefault="009645BE" w:rsidP="00F61C3B"/>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何谓底部？这里给出精确的定义，以后就不会糊涂一片了。底部都是分级别的，如果站在精确走势类型的角度，那么第一类买点出现后一知道该买点所引发的中枢第一次走出第三类买卖点前，都可以看成底部构造的过程。只不过如果是第三类卖点先出现，就意味着这底部构造失败了，反之，第三类买点意味着底部构造的最终完成并展开新的行情。当然，顶部的情况，反过来定义就是。</w:t>
      </w:r>
    </w:p>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此外，用分型的角度同样可以给出底部的概念，只是这粗糙一点，对一时把握不了精确走势类型分类的，这是一个将就的办法；此外，一般性分析中，这方法也可以用，因为对把握大方向已经足够。</w:t>
      </w:r>
    </w:p>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站在分型的角度，底部就是构成底分型的那个区间，而跌破分型最低点意味着底部构成失败，反之，有效站住分型区间上边沿，就意味着底部构造成功并至少展开一笔一上行情。其实，这都不是什么新鲜内容，但这里统一说出来，还是有好处的。同样，顶部反过来就是。</w:t>
      </w:r>
    </w:p>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注意了，有了这个定义，就一定要搞明白，不是在底部的区间上买，而是相反，应该和中枢震荡的操作一样，在区间下探失败时买，这才是最好的买点，连这都搞不明白，就白学了。此外，底部是有级别的，日线图上的底分型，当然就对应着分型意义上的日线级别底部。</w:t>
      </w:r>
    </w:p>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现在就有一个现成有意义的例子，2008年8月这月K线基本走出来了，显然，9月是否能构造出底分型，关键是看这个区间（2284，2952），其中2284点是绝对不能破的，一旦破了，就马上宣告月底分型至少要到10月后才有戏。因此，即使9月没到，我们已经可以有一个大致的操作强弱分类空间了，只要回2284点不破的任何分型意义上周级别以下走势，都必然成为一个良好的短线买点，而且其中可以充分利用类似区间套的方法去找到最精确的买入位置。</w:t>
      </w:r>
    </w:p>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同样，马上可以断言的是，在10月有效确认站住2952点前，月线意义上的行情是没有的，最多都只能看成是分型意义下月线级别的底部构造过程。因此，这对我们操作参与的力度与投入就有了一个很明确的指引。</w:t>
      </w:r>
    </w:p>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当然，对于一般投资者，月线图太大了，因此可以看周线图，例如，本周与上周比，到目前为止就是一个包含关系，因此，到下周是关键的能否构成底分型的日子，而真正要走出底部，那还需要对（2284，2601）突破有效的确认，也就说，在中秋前，要确认一个分型意义下的周线行情是不可能的，除非今天，本周最后一天能突然突破2523点，否则就绝对不可能了。</w:t>
      </w:r>
    </w:p>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从更短的日线看，目前无非就在8月18日开始那底分型引发的底部构造中，是否最终有效，就看（2284，2455）区间走势的演化了。</w:t>
      </w:r>
    </w:p>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操作其实很简单，一个基本的原则就是，任何走势，无论怎么折腾，都逃不出这个节奏，就是底、顶以及连接两者的中间过程，因此，在两头的操作节奏就是中枢震荡，只是底的时候要先买后卖，顶的时候要先卖后买，这样更安全点。至于中间的连接部分，就是持有，当然，对于空头走势，小板凳就是一个最好的持有，一直持有到底部构造完成。</w:t>
      </w:r>
    </w:p>
    <w:p w:rsidR="009645BE" w:rsidRDefault="009645BE" w:rsidP="00F61C3B">
      <w:pPr>
        <w:pStyle w:val="a5"/>
        <w:ind w:firstLine="480"/>
        <w:divId w:val="1467431900"/>
      </w:pPr>
      <w:r>
        <w:t> </w:t>
      </w:r>
    </w:p>
    <w:p w:rsidR="009645BE" w:rsidRDefault="009645BE" w:rsidP="00F61C3B">
      <w:pPr>
        <w:pStyle w:val="a5"/>
        <w:ind w:firstLine="480"/>
        <w:divId w:val="1467431900"/>
      </w:pPr>
      <w:r>
        <w:rPr>
          <w:rStyle w:val="a6"/>
          <w:color w:val="FF0000"/>
          <w:sz w:val="27"/>
          <w:szCs w:val="27"/>
        </w:rPr>
        <w:t>而有技术的，根本就不需要什么小板凳，按操作级别，分清楚目前是三阶段中的哪一段，然后日日是好日，时时是花时，不赚钱那真是脑子有水了。亏钱都是错误操作引起的，不断反省，才会有进步的。</w:t>
      </w:r>
    </w:p>
    <w:p w:rsidR="009645BE" w:rsidRDefault="003F6367" w:rsidP="00F61C3B">
      <w:r>
        <w:pict>
          <v:rect id="_x0000_i1450" style="width:0;height:1.5pt" o:hralign="center" o:hrstd="t" o:hr="t" fillcolor="#aca899" stroked="f"/>
        </w:pict>
      </w:r>
    </w:p>
    <w:p w:rsidR="009645BE" w:rsidRDefault="009645BE" w:rsidP="00F61C3B">
      <w:pPr>
        <w:pStyle w:val="2"/>
      </w:pPr>
      <w:r>
        <w:t>超短线就看周一及2403点</w:t>
      </w:r>
    </w:p>
    <w:p w:rsidR="009645BE" w:rsidRDefault="009645BE" w:rsidP="00F61C3B">
      <w:pPr>
        <w:pStyle w:val="a5"/>
      </w:pPr>
      <w:r>
        <w:t>发布时间：2008-08-29 15:11</w:t>
      </w:r>
    </w:p>
    <w:p w:rsidR="009645BE" w:rsidRDefault="009645BE" w:rsidP="00F61C3B"/>
    <w:p w:rsidR="009645BE" w:rsidRDefault="009645BE" w:rsidP="00F61C3B">
      <w:pPr>
        <w:pStyle w:val="a5"/>
        <w:ind w:firstLine="480"/>
        <w:divId w:val="44303522"/>
      </w:pPr>
      <w:r>
        <w:rPr>
          <w:rStyle w:val="a6"/>
          <w:color w:val="336600"/>
          <w:sz w:val="27"/>
          <w:szCs w:val="27"/>
        </w:rPr>
        <w:t>今天，继续周末消息市，由于外围造好，就有了比较强的盘面。现在，最基本的，超短线就看周一能否站住2403点，能就极大机会延伸出日线图上的向上笔，2523点是下一个重要位置。更大时间的分析，请看今早的文章。</w:t>
      </w:r>
    </w:p>
    <w:p w:rsidR="009645BE" w:rsidRDefault="009645BE" w:rsidP="00F61C3B">
      <w:pPr>
        <w:pStyle w:val="a5"/>
        <w:ind w:firstLine="480"/>
        <w:divId w:val="44303522"/>
      </w:pPr>
      <w:r>
        <w:t> </w:t>
      </w:r>
    </w:p>
    <w:p w:rsidR="009645BE" w:rsidRDefault="009645BE" w:rsidP="00F61C3B">
      <w:pPr>
        <w:pStyle w:val="a5"/>
        <w:ind w:firstLine="480"/>
        <w:divId w:val="44303522"/>
      </w:pPr>
      <w:r>
        <w:rPr>
          <w:rStyle w:val="a6"/>
          <w:color w:val="336600"/>
          <w:sz w:val="27"/>
          <w:szCs w:val="27"/>
        </w:rPr>
        <w:t>大盘当然已经暗潮汹涌，你看中信证券，大盘没动，也快上来30%了，没人搞是决无可能的。其他不少中字头的也如此，但是，这搞是有分寸的，就是万一管理层真不给面子，翻脸就可以不玩，成为新的下跌动力。现在的大资金，只要比配合理，都是十分自如的，一有机会可以狂飙突进一次，没机会、不给面子就继续砸出机会，谁怕谁呀？</w:t>
      </w:r>
    </w:p>
    <w:p w:rsidR="009645BE" w:rsidRDefault="009645BE" w:rsidP="00F61C3B">
      <w:pPr>
        <w:pStyle w:val="a5"/>
        <w:ind w:firstLine="480"/>
        <w:divId w:val="44303522"/>
      </w:pPr>
      <w:r>
        <w:t> </w:t>
      </w:r>
    </w:p>
    <w:p w:rsidR="009645BE" w:rsidRDefault="009645BE" w:rsidP="00F61C3B">
      <w:pPr>
        <w:pStyle w:val="a5"/>
        <w:ind w:firstLine="480"/>
        <w:divId w:val="44303522"/>
      </w:pPr>
      <w:r>
        <w:rPr>
          <w:rStyle w:val="a6"/>
          <w:color w:val="336600"/>
          <w:sz w:val="27"/>
          <w:szCs w:val="27"/>
        </w:rPr>
        <w:t>总之，现在不要一边思维，有能力的要多活动，大盘在大的底部构造中，机会多多，来回几次，比来一次大的都好玩，最后再在大的上面狠咬一口，那又够一年半载消费了。</w:t>
      </w:r>
    </w:p>
    <w:p w:rsidR="009645BE" w:rsidRDefault="009645BE" w:rsidP="00F61C3B">
      <w:pPr>
        <w:pStyle w:val="a5"/>
        <w:ind w:firstLine="480"/>
        <w:divId w:val="44303522"/>
      </w:pPr>
      <w:r>
        <w:t> </w:t>
      </w:r>
    </w:p>
    <w:p w:rsidR="009645BE" w:rsidRDefault="009645BE" w:rsidP="00F61C3B">
      <w:pPr>
        <w:pStyle w:val="a5"/>
        <w:ind w:firstLine="480"/>
        <w:divId w:val="44303522"/>
      </w:pPr>
      <w:r>
        <w:rPr>
          <w:rStyle w:val="a6"/>
          <w:color w:val="336600"/>
          <w:sz w:val="27"/>
          <w:szCs w:val="27"/>
        </w:rPr>
        <w:t>另外，有一种错误的思维一定要消灭，否则死无全尸。千万别有等下一大级别再如何如何的想法。10000点跌到6000点反弹到8000点，然后到2000点再反弹到4000点，你说相对6000点到8000点，2000点到4000点是不是大扬？但这有什么用？不会分段操作，一味死扛的根本不该到股票中来，股票就是分段操作的，下一段就算有天大的宝贝，都和当下这一段无关，任何的操作只关心当下的苹果，吃到就是英雄，否则就是垃圾。</w:t>
      </w:r>
    </w:p>
    <w:p w:rsidR="009645BE" w:rsidRDefault="009645BE" w:rsidP="00F61C3B">
      <w:pPr>
        <w:pStyle w:val="a5"/>
        <w:ind w:firstLine="480"/>
        <w:divId w:val="44303522"/>
      </w:pPr>
      <w:r>
        <w:t> </w:t>
      </w:r>
    </w:p>
    <w:p w:rsidR="009645BE" w:rsidRDefault="009645BE" w:rsidP="00F61C3B">
      <w:pPr>
        <w:pStyle w:val="a5"/>
        <w:ind w:firstLine="480"/>
        <w:divId w:val="44303522"/>
      </w:pPr>
      <w:r>
        <w:rPr>
          <w:rStyle w:val="a6"/>
          <w:color w:val="336600"/>
          <w:sz w:val="27"/>
          <w:szCs w:val="27"/>
        </w:rPr>
        <w:t>人，总爱编造一些故事来给自己一个支持的理由，那都是弱者的表现，在本ID这里，只有当下的走势，任何所谓的预测，都是闲谈，活动一下唾液的分泌功能，这已经说过无数次，如果还不明白，那真不能股票了。</w:t>
      </w:r>
    </w:p>
    <w:p w:rsidR="009645BE" w:rsidRDefault="009645BE" w:rsidP="00F61C3B">
      <w:pPr>
        <w:pStyle w:val="a5"/>
        <w:ind w:firstLine="480"/>
        <w:divId w:val="44303522"/>
      </w:pPr>
      <w:r>
        <w:t> </w:t>
      </w:r>
    </w:p>
    <w:p w:rsidR="009645BE" w:rsidRDefault="009645BE" w:rsidP="00F61C3B">
      <w:pPr>
        <w:pStyle w:val="a5"/>
        <w:ind w:firstLine="480"/>
        <w:divId w:val="44303522"/>
      </w:pPr>
      <w:r>
        <w:rPr>
          <w:rStyle w:val="a6"/>
          <w:color w:val="336600"/>
          <w:sz w:val="27"/>
          <w:szCs w:val="27"/>
        </w:rPr>
        <w:t>而实际上，对于真正的操作者，本ID每天后面写的，等于是一个操作的完全分类，任何操作必须以完全分类为基础，否则，只有死路一条，也说过无数遍了，又有多少人真正机械地做到？</w:t>
      </w:r>
    </w:p>
    <w:p w:rsidR="009645BE" w:rsidRDefault="009645BE" w:rsidP="00F61C3B">
      <w:pPr>
        <w:pStyle w:val="a5"/>
        <w:ind w:firstLine="480"/>
        <w:divId w:val="44303522"/>
      </w:pPr>
      <w:r>
        <w:t> </w:t>
      </w:r>
    </w:p>
    <w:p w:rsidR="009645BE" w:rsidRDefault="009645BE" w:rsidP="00F61C3B">
      <w:pPr>
        <w:pStyle w:val="a5"/>
        <w:ind w:firstLine="480"/>
        <w:divId w:val="44303522"/>
      </w:pPr>
      <w:r>
        <w:rPr>
          <w:rStyle w:val="a6"/>
          <w:color w:val="CC0000"/>
          <w:sz w:val="27"/>
          <w:szCs w:val="27"/>
        </w:rPr>
        <w:t>周末中医一把，本ID的绝对前无古人，有时间可以先把抽象代数复习一下，本ID的中医是以抽象代数为基础展开的，当然其中不会用到相关术语，但思路是一样的，这才能构造真正的中医基础。</w:t>
      </w:r>
    </w:p>
    <w:p w:rsidR="009645BE" w:rsidRDefault="009645BE" w:rsidP="00F61C3B">
      <w:pPr>
        <w:pStyle w:val="a5"/>
        <w:ind w:firstLine="480"/>
        <w:divId w:val="44303522"/>
      </w:pPr>
      <w:r>
        <w:t> </w:t>
      </w:r>
    </w:p>
    <w:p w:rsidR="009645BE" w:rsidRDefault="009645BE" w:rsidP="00F61C3B">
      <w:pPr>
        <w:pStyle w:val="a5"/>
        <w:ind w:firstLine="480"/>
        <w:divId w:val="44303522"/>
      </w:pPr>
      <w:r>
        <w:rPr>
          <w:rStyle w:val="a6"/>
          <w:color w:val="CC0000"/>
          <w:sz w:val="27"/>
          <w:szCs w:val="27"/>
        </w:rPr>
        <w:t>股票是几何的，医学是代数的，世界就是这么简单，如此地数学了。</w:t>
      </w:r>
    </w:p>
    <w:p w:rsidR="009645BE" w:rsidRDefault="009645BE" w:rsidP="00F61C3B">
      <w:pPr>
        <w:pStyle w:val="a5"/>
        <w:ind w:firstLine="480"/>
        <w:divId w:val="44303522"/>
      </w:pPr>
      <w:r>
        <w:t> </w:t>
      </w:r>
    </w:p>
    <w:p w:rsidR="009645BE" w:rsidRDefault="009645BE" w:rsidP="00F61C3B">
      <w:pPr>
        <w:pStyle w:val="a5"/>
        <w:ind w:firstLine="480"/>
        <w:divId w:val="44303522"/>
      </w:pPr>
      <w:r>
        <w:rPr>
          <w:rStyle w:val="a6"/>
          <w:color w:val="CC0000"/>
          <w:sz w:val="27"/>
          <w:szCs w:val="27"/>
        </w:rPr>
        <w:t>先下，再见。</w:t>
      </w:r>
    </w:p>
    <w:p w:rsidR="009645BE" w:rsidRDefault="009645BE" w:rsidP="00F61C3B">
      <w:pPr>
        <w:pStyle w:val="2"/>
      </w:pPr>
      <w:r>
        <w:t>退一步海阔天空</w:t>
      </w:r>
    </w:p>
    <w:p w:rsidR="009645BE" w:rsidRDefault="009645BE" w:rsidP="00F61C3B">
      <w:pPr>
        <w:pStyle w:val="a5"/>
      </w:pPr>
      <w:r>
        <w:t>发布时间：2008-09-01 15:56</w:t>
      </w:r>
    </w:p>
    <w:p w:rsidR="009645BE" w:rsidRDefault="009645BE" w:rsidP="007B513C">
      <w:pPr>
        <w:pStyle w:val="a5"/>
        <w:divId w:val="1248736195"/>
      </w:pPr>
      <w:r>
        <w:t> </w:t>
      </w:r>
    </w:p>
    <w:p w:rsidR="009645BE" w:rsidRDefault="009645BE" w:rsidP="00F61C3B">
      <w:pPr>
        <w:pStyle w:val="a5"/>
        <w:ind w:firstLine="480"/>
        <w:divId w:val="1248736195"/>
      </w:pPr>
      <w:r>
        <w:rPr>
          <w:rStyle w:val="a6"/>
          <w:color w:val="666600"/>
          <w:sz w:val="27"/>
          <w:szCs w:val="27"/>
        </w:rPr>
        <w:t>至于股市，周末搏消息的又一次失望，因此就自然有了今天的走势。对消息，不能急，你想大爷们的工作效率，就算真想干点什么，能快得了吗？退一步海阔天空，没什么不好的。</w:t>
      </w:r>
    </w:p>
    <w:p w:rsidR="009645BE" w:rsidRDefault="009645BE" w:rsidP="00F61C3B">
      <w:pPr>
        <w:pStyle w:val="a5"/>
        <w:ind w:firstLine="480"/>
        <w:divId w:val="1248736195"/>
      </w:pPr>
      <w:r>
        <w:t> </w:t>
      </w:r>
    </w:p>
    <w:p w:rsidR="009645BE" w:rsidRDefault="009645BE" w:rsidP="00F61C3B">
      <w:pPr>
        <w:pStyle w:val="a5"/>
        <w:ind w:firstLine="480"/>
        <w:divId w:val="1248736195"/>
      </w:pPr>
      <w:r>
        <w:rPr>
          <w:rStyle w:val="a6"/>
          <w:color w:val="666600"/>
          <w:sz w:val="27"/>
          <w:szCs w:val="27"/>
        </w:rPr>
        <w:t>纯技术的角度，已经明确分析过了，就是要有较大行情，必须月线闹出底分型来。如果本月初破上月底，并不是什么世界末日，反而使得这底分型更有力点，行情早一月晚一月其实并没什么大不了的。试想，如果本月不破底而硬搞一个分型，那么本月就需要拉一长阳，你凑在图上看看，总让人感觉不舒服不塌实，现在硬上去，弄成包含关系的可能更大，这样，后面反而会使得真正底分型来临时间更遥远。所以，有时候急了并不是什么好事情。</w:t>
      </w:r>
    </w:p>
    <w:p w:rsidR="009645BE" w:rsidRDefault="009645BE" w:rsidP="00F61C3B">
      <w:pPr>
        <w:pStyle w:val="a5"/>
        <w:ind w:firstLine="480"/>
        <w:divId w:val="1248736195"/>
      </w:pPr>
      <w:r>
        <w:t> </w:t>
      </w:r>
    </w:p>
    <w:p w:rsidR="009645BE" w:rsidRDefault="009645BE" w:rsidP="00F61C3B">
      <w:pPr>
        <w:pStyle w:val="a5"/>
        <w:ind w:firstLine="480"/>
        <w:divId w:val="1248736195"/>
      </w:pPr>
      <w:r>
        <w:rPr>
          <w:rStyle w:val="a6"/>
          <w:color w:val="666600"/>
          <w:sz w:val="27"/>
          <w:szCs w:val="27"/>
        </w:rPr>
        <w:t>从纯美学的角度，10月见底是最美的，因为刚好对应一年周期，顶和底一个完美的周期，当然，9月其实也可以，因为周期是可以正负一两个月的。站在这个角度，在月初砸一次破一次，对长期走势来说是件大好事。当然，这只是从美的角度说，至于市场怎么选择，市场说了算，实际操作中，根本可以不搭理这些事情。</w:t>
      </w:r>
    </w:p>
    <w:p w:rsidR="009645BE" w:rsidRDefault="009645BE" w:rsidP="00F61C3B">
      <w:pPr>
        <w:pStyle w:val="a5"/>
        <w:ind w:firstLine="480"/>
        <w:divId w:val="1248736195"/>
      </w:pPr>
      <w:r>
        <w:t> </w:t>
      </w:r>
    </w:p>
    <w:p w:rsidR="009645BE" w:rsidRDefault="009645BE" w:rsidP="00F61C3B">
      <w:pPr>
        <w:pStyle w:val="a5"/>
        <w:ind w:firstLine="480"/>
        <w:divId w:val="1248736195"/>
      </w:pPr>
      <w:r>
        <w:rPr>
          <w:rStyle w:val="a6"/>
          <w:color w:val="666600"/>
          <w:sz w:val="27"/>
          <w:szCs w:val="27"/>
        </w:rPr>
        <w:t>下午有朋友打电话过来，说他到了一中央级最重要之一的经济管理部门的杂志当头，那杂志是每个大国企以及大企业的头都会看的，希望本ID给他们写点什么。本ID有更好的渠道，本对这事没兴趣，想想，这可能也有点用处，专门写就算了，有些老东西改装一下弄过去就可以。各位有什么好的想法，也可以说说。本ID和他明确说了，他也知道本ID从来很少给什么杂志写东西，就算偶尔为了加大吹风力量弄的，也是闹着玩的，所以和他的合作不可能固定，本ID也不要他的稿费，反正想到有东西给他，他能用就用，不用就算，这样比较自然点。</w:t>
      </w:r>
    </w:p>
    <w:p w:rsidR="009645BE" w:rsidRDefault="009645BE" w:rsidP="00F61C3B">
      <w:pPr>
        <w:pStyle w:val="a5"/>
        <w:ind w:firstLine="480"/>
        <w:divId w:val="1248736195"/>
      </w:pPr>
      <w:r>
        <w:t> </w:t>
      </w:r>
    </w:p>
    <w:p w:rsidR="009645BE" w:rsidRDefault="009645BE" w:rsidP="00F61C3B">
      <w:pPr>
        <w:pStyle w:val="a5"/>
        <w:ind w:firstLine="480"/>
        <w:divId w:val="1248736195"/>
      </w:pPr>
      <w:r>
        <w:rPr>
          <w:rStyle w:val="a6"/>
          <w:color w:val="666600"/>
          <w:sz w:val="27"/>
          <w:szCs w:val="27"/>
        </w:rPr>
        <w:t>他专门问了本ID对调整的看法，因为他知道本ID6100点做空以后一直不感冒这市场，所以问本ID调整还有多长时间。因为是朋友，就直说了。如果真要重新来过，那是N年以后的事了，现在唯一可以等待的是MACD在月线上回0轴后产生的中级回拉，这时间也快到了，狠的，就等17、18月，也就是明年3、4月开始；不太狠的就是10月前后了，这关系到周期运行的问题。至于是什么时候，关键是看管理层的作为，如果吊儿郎当的，那就狠吧，一切都是因缘和合，可没有任何必须的东西现在就规定行情如何如何。</w:t>
      </w:r>
    </w:p>
    <w:p w:rsidR="009645BE" w:rsidRDefault="009645BE" w:rsidP="00F61C3B">
      <w:pPr>
        <w:pStyle w:val="a5"/>
        <w:ind w:firstLine="480"/>
        <w:divId w:val="1248736195"/>
      </w:pPr>
      <w:r>
        <w:t> </w:t>
      </w:r>
    </w:p>
    <w:p w:rsidR="009645BE" w:rsidRDefault="009645BE" w:rsidP="00F61C3B">
      <w:pPr>
        <w:pStyle w:val="a5"/>
        <w:ind w:firstLine="480"/>
        <w:divId w:val="1248736195"/>
      </w:pPr>
      <w:r>
        <w:rPr>
          <w:rStyle w:val="a6"/>
          <w:color w:val="666600"/>
          <w:sz w:val="27"/>
          <w:szCs w:val="27"/>
        </w:rPr>
        <w:t>这里说的是大的走势，至于周线以下级别的走势，更没什么可分析，以前都说得很明白了，没必要预测什么，看图，那里什么都有。</w:t>
      </w:r>
    </w:p>
    <w:p w:rsidR="009645BE" w:rsidRDefault="009645BE" w:rsidP="00F61C3B">
      <w:pPr>
        <w:pStyle w:val="a5"/>
        <w:ind w:firstLine="480"/>
        <w:divId w:val="1248736195"/>
      </w:pPr>
      <w:r>
        <w:t> </w:t>
      </w:r>
    </w:p>
    <w:p w:rsidR="009645BE" w:rsidRDefault="009645BE" w:rsidP="00F61C3B">
      <w:pPr>
        <w:pStyle w:val="a5"/>
        <w:ind w:firstLine="480"/>
        <w:divId w:val="1248736195"/>
      </w:pPr>
      <w:r>
        <w:rPr>
          <w:rStyle w:val="a6"/>
          <w:color w:val="000066"/>
          <w:sz w:val="27"/>
          <w:szCs w:val="27"/>
        </w:rPr>
        <w:t>好，关心本ID坐骨神经的朋友，请看过来。</w:t>
      </w:r>
    </w:p>
    <w:p w:rsidR="009645BE" w:rsidRDefault="009645BE" w:rsidP="00F61C3B">
      <w:pPr>
        <w:pStyle w:val="a5"/>
        <w:ind w:firstLine="480"/>
        <w:divId w:val="1248736195"/>
      </w:pPr>
      <w:r>
        <w:t> </w:t>
      </w:r>
    </w:p>
    <w:p w:rsidR="009645BE" w:rsidRDefault="009645BE" w:rsidP="00F61C3B">
      <w:pPr>
        <w:pStyle w:val="a5"/>
        <w:ind w:firstLine="480"/>
        <w:divId w:val="1248736195"/>
      </w:pPr>
      <w:r>
        <w:rPr>
          <w:rStyle w:val="a6"/>
          <w:color w:val="000066"/>
          <w:sz w:val="27"/>
          <w:szCs w:val="27"/>
        </w:rPr>
        <w:t>奇人那一下很有效果，但效果没有持续到足够让本ID满意的程度。这里有一个客观因素，就是酒店的床太软，本ID要求更换木板床，说没有，晕。什么治疗后，一睡那床估计都要反复。闹不好，本ID要在地上睡了，在地上铺好了，可能会好点。</w:t>
      </w:r>
    </w:p>
    <w:p w:rsidR="009645BE" w:rsidRDefault="009645BE" w:rsidP="00F61C3B">
      <w:pPr>
        <w:pStyle w:val="a5"/>
        <w:ind w:firstLine="480"/>
        <w:divId w:val="1248736195"/>
      </w:pPr>
      <w:r>
        <w:t> </w:t>
      </w:r>
    </w:p>
    <w:p w:rsidR="009645BE" w:rsidRDefault="009645BE" w:rsidP="00F61C3B">
      <w:pPr>
        <w:pStyle w:val="a5"/>
        <w:ind w:firstLine="480"/>
        <w:divId w:val="1248736195"/>
      </w:pPr>
      <w:r>
        <w:rPr>
          <w:rStyle w:val="a6"/>
          <w:color w:val="000066"/>
          <w:sz w:val="27"/>
          <w:szCs w:val="27"/>
        </w:rPr>
        <w:t>昨晚，比较痛苦，打了两针竟然也没起作用，后来还是本ID自己解决了问题，把穴位用东西封上，结果一晚安稳，当然，奇人把一些东西弄回去了也是很关键的，否则本ID的招数也用不上。总结一下，奇人弄好后，一是没睡到正确的床上，二是大采购过于劳累，把刚弄正确的位置又搞偏了，所以这次先用本ID的招数控制着，等奇人两天后来再最终处理一下。</w:t>
      </w:r>
    </w:p>
    <w:p w:rsidR="009645BE" w:rsidRDefault="009645BE" w:rsidP="00F61C3B">
      <w:pPr>
        <w:pStyle w:val="a5"/>
        <w:ind w:firstLine="480"/>
        <w:divId w:val="1248736195"/>
      </w:pPr>
      <w:r>
        <w:t> </w:t>
      </w:r>
    </w:p>
    <w:p w:rsidR="009645BE" w:rsidRDefault="009645BE" w:rsidP="00F61C3B">
      <w:pPr>
        <w:pStyle w:val="a5"/>
        <w:ind w:firstLine="480"/>
        <w:divId w:val="1248736195"/>
      </w:pPr>
      <w:r>
        <w:rPr>
          <w:rStyle w:val="a6"/>
          <w:color w:val="000066"/>
          <w:sz w:val="27"/>
          <w:szCs w:val="27"/>
        </w:rPr>
        <w:t>至于今晚如何，天知道，不过本ID已经开始喜欢这游戏，就是如何当下地处理好这问题，然后得到一晚的安睡，这是多有趣的事情，目前状态可以，就看晚上了。</w:t>
      </w:r>
    </w:p>
    <w:p w:rsidR="009645BE" w:rsidRDefault="009645BE" w:rsidP="00F61C3B">
      <w:pPr>
        <w:pStyle w:val="a5"/>
        <w:ind w:firstLine="480"/>
        <w:divId w:val="1248736195"/>
      </w:pPr>
      <w:r>
        <w:t> </w:t>
      </w:r>
    </w:p>
    <w:p w:rsidR="009645BE" w:rsidRDefault="003F6367" w:rsidP="00F61C3B">
      <w:r>
        <w:pict>
          <v:rect id="_x0000_i1451" style="width:0;height:1.5pt" o:hralign="center" o:hrstd="t" o:hr="t" fillcolor="#aca899" stroked="f"/>
        </w:pict>
      </w:r>
    </w:p>
    <w:p w:rsidR="009645BE" w:rsidRDefault="009645BE" w:rsidP="00F61C3B">
      <w:pPr>
        <w:pStyle w:val="2"/>
      </w:pPr>
      <w:r>
        <w:t>5日线控制超短线走势</w:t>
      </w:r>
    </w:p>
    <w:p w:rsidR="009645BE" w:rsidRDefault="009645BE" w:rsidP="00F61C3B">
      <w:pPr>
        <w:pStyle w:val="a5"/>
      </w:pPr>
      <w:r>
        <w:t>发布时间：2008-09-02 15:15</w:t>
      </w:r>
    </w:p>
    <w:p w:rsidR="009645BE" w:rsidRDefault="009645BE" w:rsidP="00F61C3B"/>
    <w:p w:rsidR="009645BE" w:rsidRDefault="009645BE" w:rsidP="00F61C3B">
      <w:pPr>
        <w:pStyle w:val="a5"/>
        <w:ind w:firstLine="480"/>
        <w:divId w:val="1328022297"/>
      </w:pPr>
      <w:r>
        <w:rPr>
          <w:rStyle w:val="a6"/>
          <w:color w:val="336600"/>
          <w:sz w:val="27"/>
          <w:szCs w:val="27"/>
        </w:rPr>
        <w:t>今天差点没破底，然后扭捏了一天，但深圳破了，只要没有半夜鸡叫之类突发事件，破是迟早的事情，快的明天开盘就实现。上海现在的超短线走势就看5日线了，5日线站不住，这轮杀跌就没完。所以，如果懒的，就看5日线足够。</w:t>
      </w:r>
    </w:p>
    <w:p w:rsidR="009645BE" w:rsidRDefault="009645BE" w:rsidP="00F61C3B">
      <w:pPr>
        <w:pStyle w:val="a5"/>
        <w:ind w:firstLine="480"/>
        <w:divId w:val="1328022297"/>
      </w:pPr>
      <w:r>
        <w:t> </w:t>
      </w:r>
    </w:p>
    <w:p w:rsidR="009645BE" w:rsidRDefault="009645BE" w:rsidP="00F61C3B">
      <w:pPr>
        <w:pStyle w:val="a5"/>
        <w:ind w:firstLine="480"/>
        <w:divId w:val="1328022297"/>
      </w:pPr>
      <w:r>
        <w:rPr>
          <w:rStyle w:val="a6"/>
          <w:color w:val="336600"/>
          <w:sz w:val="27"/>
          <w:szCs w:val="27"/>
        </w:rPr>
        <w:t>其实，大盘现在走成怎样都没什么意义，因为没量，就算现在一直阴跌下去，一旦回头，很快就可以回到目前的位置。关键还是月底分型的最终结果，其他都没多大意义。</w:t>
      </w:r>
    </w:p>
    <w:p w:rsidR="009645BE" w:rsidRDefault="009645BE" w:rsidP="00F61C3B">
      <w:pPr>
        <w:pStyle w:val="a5"/>
        <w:ind w:firstLine="480"/>
        <w:divId w:val="1328022297"/>
      </w:pPr>
      <w:r>
        <w:t> </w:t>
      </w:r>
    </w:p>
    <w:p w:rsidR="009645BE" w:rsidRDefault="009645BE" w:rsidP="00F61C3B">
      <w:pPr>
        <w:pStyle w:val="a5"/>
        <w:ind w:firstLine="480"/>
        <w:divId w:val="1328022297"/>
      </w:pPr>
      <w:r>
        <w:rPr>
          <w:rStyle w:val="a6"/>
          <w:color w:val="000066"/>
          <w:sz w:val="27"/>
          <w:szCs w:val="27"/>
        </w:rPr>
        <w:t>本ID很高兴能一直写这博客，例如现在，孤身一人，在这每天写两句，总有一种温暖的感觉。十分感谢各位的建议，这让本ID感到和各位同在经历一些事情的感觉，很好。</w:t>
      </w:r>
    </w:p>
    <w:p w:rsidR="009645BE" w:rsidRDefault="009645BE" w:rsidP="00F61C3B">
      <w:pPr>
        <w:pStyle w:val="a5"/>
        <w:ind w:firstLine="480"/>
        <w:divId w:val="1328022297"/>
      </w:pPr>
      <w:r>
        <w:t> </w:t>
      </w:r>
    </w:p>
    <w:p w:rsidR="009645BE" w:rsidRDefault="009645BE" w:rsidP="00F61C3B">
      <w:pPr>
        <w:pStyle w:val="a5"/>
        <w:ind w:firstLine="480"/>
        <w:divId w:val="1328022297"/>
      </w:pPr>
      <w:r>
        <w:rPr>
          <w:rStyle w:val="a6"/>
          <w:color w:val="000066"/>
          <w:sz w:val="27"/>
          <w:szCs w:val="27"/>
        </w:rPr>
        <w:t>大的说，现实中的人都是可怜之人，否则就不会因业力牵引而成就人的生涯了。人，有苦有乐，乐最终还是苦，在本ID看来，所有人都如同无端流放于荒野的一群，互相之间能相互帮助，一定是人间最美的事情。所谓同体大悲，无论你是谁，最终的意义上，和本ID有着共同的共业而因此落于地球之上，这是多大的因缘，所以，能就此因缘而共同走出这生死迷局，这才是人生真正有意义的事情。</w:t>
      </w:r>
    </w:p>
    <w:p w:rsidR="009645BE" w:rsidRDefault="009645BE" w:rsidP="00F61C3B">
      <w:pPr>
        <w:pStyle w:val="a5"/>
        <w:ind w:firstLine="480"/>
        <w:divId w:val="1328022297"/>
      </w:pPr>
      <w:r>
        <w:t> </w:t>
      </w:r>
    </w:p>
    <w:p w:rsidR="009645BE" w:rsidRDefault="009645BE" w:rsidP="00F61C3B">
      <w:pPr>
        <w:pStyle w:val="a5"/>
        <w:ind w:firstLine="480"/>
        <w:divId w:val="1328022297"/>
      </w:pPr>
      <w:r>
        <w:rPr>
          <w:rStyle w:val="a6"/>
          <w:color w:val="000066"/>
          <w:sz w:val="27"/>
          <w:szCs w:val="27"/>
        </w:rPr>
        <w:t>本ID的心和各位是同在的，同悲同乐，无论谁，有幸突破这生死轮回，都无一例外地广渡，这里，任何的争吵算计都如此无聊，站在生命的根本上，人生很多事情都会放下的，您呢？</w:t>
      </w:r>
    </w:p>
    <w:p w:rsidR="009645BE" w:rsidRDefault="003F6367" w:rsidP="00F61C3B">
      <w:r>
        <w:pict>
          <v:rect id="_x0000_i1452" style="width:0;height:1.5pt" o:hralign="center" o:hrstd="t" o:hr="t" fillcolor="#aca899" stroked="f"/>
        </w:pict>
      </w:r>
    </w:p>
    <w:p w:rsidR="009645BE" w:rsidRDefault="009645BE" w:rsidP="00F61C3B">
      <w:pPr>
        <w:pStyle w:val="2"/>
      </w:pPr>
      <w:r>
        <w:t>不破不立，反弹可期</w:t>
      </w:r>
    </w:p>
    <w:p w:rsidR="009645BE" w:rsidRDefault="009645BE" w:rsidP="00F61C3B">
      <w:pPr>
        <w:pStyle w:val="a5"/>
      </w:pPr>
      <w:r>
        <w:t>发布时间：2008-09-03 15:14</w:t>
      </w:r>
    </w:p>
    <w:p w:rsidR="009645BE" w:rsidRDefault="009645BE" w:rsidP="00F61C3B"/>
    <w:p w:rsidR="009645BE" w:rsidRDefault="009645BE" w:rsidP="00F61C3B">
      <w:pPr>
        <w:pStyle w:val="a5"/>
        <w:ind w:firstLine="480"/>
        <w:divId w:val="1849758172"/>
      </w:pPr>
      <w:r>
        <w:rPr>
          <w:rStyle w:val="a6"/>
          <w:color w:val="336600"/>
          <w:sz w:val="27"/>
          <w:szCs w:val="27"/>
        </w:rPr>
        <w:t>大盘终于破底，这使得月线底分型最快也要到10月才能构成，但站在短线的角度，反弹反而有了技术基础。当然，这类反弹都是纯技术性质的，属于短跑型，能否参与就看各自的技术了。</w:t>
      </w:r>
    </w:p>
    <w:p w:rsidR="009645BE" w:rsidRDefault="009645BE" w:rsidP="00F61C3B">
      <w:pPr>
        <w:pStyle w:val="a5"/>
        <w:ind w:firstLine="480"/>
        <w:divId w:val="1849758172"/>
      </w:pPr>
      <w:r>
        <w:t> </w:t>
      </w:r>
    </w:p>
    <w:p w:rsidR="009645BE" w:rsidRDefault="009645BE" w:rsidP="00F61C3B">
      <w:pPr>
        <w:pStyle w:val="a5"/>
        <w:ind w:firstLine="480"/>
        <w:divId w:val="1849758172"/>
      </w:pPr>
      <w:r>
        <w:rPr>
          <w:rStyle w:val="a6"/>
          <w:color w:val="336600"/>
          <w:sz w:val="27"/>
          <w:szCs w:val="27"/>
        </w:rPr>
        <w:t>2329点是短线关键压力，站不上去将继续弱势，从纯心理的角度，如果反弹前能有一段急促下跌，那么其后反弹的力度将更有操作性，但目前，破底后追杀的动力不足，市场完全进行一种麻木状态，这时候，行情没有太大的稳定性，最终还是归于折腾。</w:t>
      </w:r>
    </w:p>
    <w:p w:rsidR="009645BE" w:rsidRDefault="009645BE" w:rsidP="00F61C3B">
      <w:pPr>
        <w:pStyle w:val="a5"/>
        <w:ind w:firstLine="480"/>
        <w:divId w:val="1849758172"/>
      </w:pPr>
      <w:r>
        <w:t> </w:t>
      </w:r>
    </w:p>
    <w:p w:rsidR="009645BE" w:rsidRDefault="009645BE" w:rsidP="00F61C3B">
      <w:pPr>
        <w:pStyle w:val="a5"/>
        <w:ind w:firstLine="480"/>
        <w:divId w:val="1849758172"/>
      </w:pPr>
      <w:r>
        <w:rPr>
          <w:rStyle w:val="a6"/>
          <w:color w:val="CC3300"/>
          <w:sz w:val="27"/>
          <w:szCs w:val="27"/>
        </w:rPr>
        <w:t>大盘真没什么可说的，本ID这几天状态一般，主要是要和坐骨神经斗争，暂时是棋逢对手，还没分胜负。人生中最难熬的大概就是这种状态了，首先你不知道平衡什么时候打破，而你又不能松懈，否则平衡马上就破了，所以只能熬着。这就如同现在的大盘，就是熬着，谁能最终熬出头，就是胜利者。</w:t>
      </w:r>
    </w:p>
    <w:p w:rsidR="009645BE" w:rsidRDefault="009645BE" w:rsidP="00F61C3B">
      <w:pPr>
        <w:pStyle w:val="a5"/>
        <w:ind w:firstLine="480"/>
        <w:divId w:val="1849758172"/>
      </w:pPr>
      <w:r>
        <w:t> </w:t>
      </w:r>
    </w:p>
    <w:p w:rsidR="009645BE" w:rsidRDefault="009645BE" w:rsidP="00F61C3B">
      <w:pPr>
        <w:pStyle w:val="a5"/>
        <w:ind w:firstLine="480"/>
        <w:divId w:val="1849758172"/>
      </w:pPr>
      <w:r>
        <w:rPr>
          <w:rStyle w:val="a6"/>
          <w:color w:val="CC3300"/>
          <w:sz w:val="27"/>
          <w:szCs w:val="27"/>
        </w:rPr>
        <w:t>但在熬之中，胜利只是一种安慰，唯一可能的，只能去欣赏、享受这种煎熬的状态。站在审美的角度，熬的状态其实真的很有趣，那种无声的生命相搏，不知道后果，只能一路前行，没有退缩的机会，这种状态在人类历史中成就了无数的奇迹，想想贝多芬，几十年不断严重的耳聋，一种没有边际的熬，最终成就了最伟大的作品。真正的作品，都是生命熬出来的汁液，所以才如此纯美。</w:t>
      </w:r>
    </w:p>
    <w:p w:rsidR="009645BE" w:rsidRDefault="009645BE" w:rsidP="00F61C3B">
      <w:pPr>
        <w:pStyle w:val="a5"/>
        <w:ind w:firstLine="480"/>
        <w:divId w:val="1849758172"/>
      </w:pPr>
      <w:r>
        <w:t> </w:t>
      </w:r>
    </w:p>
    <w:p w:rsidR="009645BE" w:rsidRDefault="009645BE" w:rsidP="00F61C3B">
      <w:pPr>
        <w:pStyle w:val="a5"/>
        <w:ind w:firstLine="480"/>
        <w:divId w:val="1849758172"/>
      </w:pPr>
      <w:r>
        <w:rPr>
          <w:rStyle w:val="a6"/>
          <w:color w:val="CC3300"/>
          <w:sz w:val="27"/>
          <w:szCs w:val="27"/>
        </w:rPr>
        <w:t>本ID别无选择地一定继续熬下去，坐骨神经、癌症等等一一熬破，好一场生命的游戏。</w:t>
      </w:r>
    </w:p>
    <w:p w:rsidR="009645BE" w:rsidRDefault="003F6367" w:rsidP="00F61C3B">
      <w:r>
        <w:pict>
          <v:rect id="_x0000_i1453" style="width:0;height:1.5pt" o:hralign="center" o:hrstd="t" o:hr="t" fillcolor="#aca899" stroked="f"/>
        </w:pict>
      </w:r>
    </w:p>
    <w:p w:rsidR="009645BE" w:rsidRDefault="009645BE" w:rsidP="00F61C3B">
      <w:pPr>
        <w:pStyle w:val="2"/>
      </w:pPr>
      <w:r>
        <w:t>对经济调整的严酷性决不能掉以轻心</w:t>
      </w:r>
    </w:p>
    <w:p w:rsidR="009645BE" w:rsidRDefault="009645BE" w:rsidP="00F61C3B">
      <w:pPr>
        <w:pStyle w:val="a5"/>
      </w:pPr>
      <w:r>
        <w:t>发布时间：2008-09-04 15:30</w:t>
      </w:r>
    </w:p>
    <w:p w:rsidR="009645BE" w:rsidRDefault="009645BE" w:rsidP="00F61C3B"/>
    <w:p w:rsidR="009645BE" w:rsidRDefault="009645BE" w:rsidP="00F61C3B">
      <w:pPr>
        <w:pStyle w:val="a5"/>
        <w:ind w:firstLine="480"/>
        <w:divId w:val="605582164"/>
      </w:pPr>
      <w:r>
        <w:rPr>
          <w:rStyle w:val="a6"/>
          <w:color w:val="336600"/>
          <w:sz w:val="27"/>
          <w:szCs w:val="27"/>
        </w:rPr>
        <w:t>股市整天说也没意思，今天一个包含关系日K线，基本的分析和昨天是一样的。</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说点别的，就有了下面的内容</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现在，无论世界还是国内经济，都进入一个较大级别的调整，这点已经是无须讨论的现实。经济有涨有跌，潮起潮落，本是正常的事情，问题的关键在于，如何用最好的策略对应对这不可避免的调整，使得最终的调整痛苦程度减到最低，甚至就此借力达到调整总体经济结构，培育新的经济增长点，为新一轮的经济上升做好充足的准备。而要做到这一点，首要的，必须对经济调整的严酷性有成分清醒的认识，任何的掉以轻心都可能导致灾难性的结果。</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现在有一种极为有害的观点，认为现在资产价格已经大幅度调整，其他经济指标也没有进一步恶化，因此本轮调整将很快过去。而事实上，任何的有一定级别的经济调整，最终的资产价格都不是刚好回到所谓合理的水平，而是大幅度地折让，这正如任何一次资产价格的上升热浪，总要把价格抛向远离合理水平的疯狂状态，而下跌时的道理是一样的，市场总是以不理性的行为为其基础，而这种非理性的状态才是最有杀伤力的。任何以资产价格已经充分调整为理由，都不足以说明经济调整的结束，甚至往往意味着一轮更残酷的非理性下跌的开始。</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而这轮的经济调整，从走势形态上看，并没有出现加速恶化的状态，而是在不断的犹疑中徘徊，而这种状态，往往意味着更大的风险还在后面，一旦这种状态被打破，经济不可避免地进入加速调整中，在这加速调整还没有出现前，任何对经济调整结束的断言都是可疑的。</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更重要的是，一次较大规模的经济调整过后，总是有一段漫长的恢复期，而这恢复期的杀伤力，往往比调整期还要严重，那是一种磨和耗的状态，一种没有边际的、失望与希望交替的煎熬，那才是最为惨烈的，能否耗过这段时期，决定了经济下一轮增长能否顺利起步并占有最有利位置，因此，即使调整结束了，也决不能掉以轻心。</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而这轮调整，在世界范围内，越来越显示出其级别之大，甚至有可能是1929年以来最为严重的一次经济调整。而这次调整，同时纠缠了各种政治势力与经济利益的博弈，最终将决定今后数十年世界政治、经济利益的再分配，所以，站在国家战略的层面，是绝对不可以掉以轻心的。经济，从来都是政治的，特别在这全球化的背景下，老的经济格局越来越束缚经济的发展，如何破局、如何在此中谋取最大的国家利益，这才是关键所在。</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中国当然有足够的资源与国运在新的世界经济格局中占有更为重要的地位，但这并不是可以不劳而获，这并不是一个已经在天上挂好一定要掉到中国头上的馅饼，要达到此目的，任何的松懈都是不允许的。</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而中国整体的经济结构，还远远达不到基本完善的状态，里面还藏有诸多严重影响经济调整顺利过度的结构性弊端，就此，大力调整经济结构，把不合理的结构性弊端清除，理顺整体经济关系，这里有大量的工作需要去完成。</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站在资本全球化的大格局中，本次中国经济面临的调整的复杂程度是前所未有的，诸多国际性因素将在其中起着前所未有的作用。而很多因素，并不是中国一国所能控制的，而中国由于完善的整体经济结构并没有完全确立，所以其中存在的诸多漏洞可谓防不胜防，在这种状况下，非系统性风险随时存在，这是最难把控的。</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要应付如此复杂的局面，观望、犹豫、甚至随波逐流、坐以待毙都是没有出路的，必须首先确立明确的调整思路，使得调整以尽可能少的代价完成，然后动用一切资源确保调整按照可控的范围内进行，而中国目前的经济状态，完全有能力做到这一点，只是时机不能错失，否则代价极为昂贵。</w:t>
      </w:r>
    </w:p>
    <w:p w:rsidR="009645BE" w:rsidRDefault="009645BE" w:rsidP="00F61C3B">
      <w:pPr>
        <w:pStyle w:val="a5"/>
        <w:ind w:firstLine="480"/>
        <w:divId w:val="605582164"/>
      </w:pPr>
      <w:r>
        <w:t> </w:t>
      </w:r>
    </w:p>
    <w:p w:rsidR="009645BE" w:rsidRDefault="009645BE" w:rsidP="00F61C3B">
      <w:pPr>
        <w:pStyle w:val="a5"/>
        <w:ind w:firstLine="480"/>
        <w:divId w:val="605582164"/>
      </w:pPr>
      <w:r>
        <w:rPr>
          <w:rStyle w:val="a6"/>
          <w:color w:val="FF0000"/>
          <w:sz w:val="27"/>
          <w:szCs w:val="27"/>
        </w:rPr>
        <w:t>有足够的理由相信，风雨之后的中国将更有力量，但现在的问题是，必须首先安全平稳地度过风雨，否则光叨唠风雨之后见彩虹，是毫无意义的。而风雨，真正的风雨可能还没真正到来，而我们已经有足够的准备了吗？</w:t>
      </w:r>
    </w:p>
    <w:p w:rsidR="009645BE" w:rsidRDefault="009645BE" w:rsidP="00F61C3B">
      <w:pPr>
        <w:pStyle w:val="a5"/>
        <w:ind w:firstLine="480"/>
        <w:divId w:val="605582164"/>
      </w:pPr>
      <w:r>
        <w:t> </w:t>
      </w:r>
    </w:p>
    <w:p w:rsidR="009645BE" w:rsidRDefault="003F6367" w:rsidP="00F61C3B">
      <w:r>
        <w:pict>
          <v:rect id="_x0000_i1454" style="width:0;height:1.5pt" o:hralign="center" o:hrstd="t" o:hr="t" fillcolor="#aca899" stroked="f"/>
        </w:pict>
      </w:r>
    </w:p>
    <w:p w:rsidR="009645BE" w:rsidRDefault="009645BE" w:rsidP="00F61C3B">
      <w:pPr>
        <w:pStyle w:val="2"/>
      </w:pPr>
      <w:r>
        <w:t>本ID彻底击毁坐骨神经痛</w:t>
      </w:r>
    </w:p>
    <w:p w:rsidR="009645BE" w:rsidRDefault="009645BE" w:rsidP="00F61C3B">
      <w:pPr>
        <w:pStyle w:val="a5"/>
      </w:pPr>
      <w:r>
        <w:t>发布时间：2008-09-05 15:08</w:t>
      </w:r>
    </w:p>
    <w:p w:rsidR="009645BE" w:rsidRDefault="009645BE" w:rsidP="00F61C3B"/>
    <w:p w:rsidR="009645BE" w:rsidRDefault="009645BE" w:rsidP="00F61C3B">
      <w:pPr>
        <w:pStyle w:val="a5"/>
        <w:ind w:firstLine="480"/>
        <w:divId w:val="2075275557"/>
      </w:pPr>
      <w:r>
        <w:rPr>
          <w:rStyle w:val="a6"/>
          <w:color w:val="FF0000"/>
          <w:sz w:val="27"/>
          <w:szCs w:val="27"/>
        </w:rPr>
        <w:t>这文章适合所有人，特别是都市忙碌的一群。</w:t>
      </w:r>
    </w:p>
    <w:p w:rsidR="009645BE" w:rsidRDefault="009645BE" w:rsidP="00F61C3B">
      <w:pPr>
        <w:pStyle w:val="a5"/>
        <w:ind w:firstLine="480"/>
        <w:divId w:val="2075275557"/>
      </w:pPr>
      <w:r>
        <w:t> </w:t>
      </w:r>
    </w:p>
    <w:p w:rsidR="009645BE" w:rsidRDefault="009645BE" w:rsidP="00F61C3B">
      <w:pPr>
        <w:pStyle w:val="a5"/>
        <w:ind w:firstLine="480"/>
        <w:divId w:val="2075275557"/>
      </w:pPr>
      <w:r>
        <w:rPr>
          <w:rStyle w:val="a6"/>
          <w:color w:val="666600"/>
          <w:sz w:val="27"/>
          <w:szCs w:val="27"/>
        </w:rPr>
        <w:t>不过还是先说股市，外围因素使得前两天强调的加速过程得以实现，因此，下周出现一定力度的反弹极为正常，但这种纯技术反弹的折腾意义更大，就以折腾对折腾，看谁更像牙买加人了。</w:t>
      </w:r>
    </w:p>
    <w:p w:rsidR="009645BE" w:rsidRDefault="009645BE" w:rsidP="00F61C3B">
      <w:pPr>
        <w:pStyle w:val="a5"/>
        <w:ind w:firstLine="480"/>
        <w:divId w:val="2075275557"/>
      </w:pPr>
      <w:r>
        <w:t> </w:t>
      </w:r>
    </w:p>
    <w:p w:rsidR="009645BE" w:rsidRDefault="009645BE" w:rsidP="00F61C3B">
      <w:pPr>
        <w:pStyle w:val="a5"/>
        <w:ind w:firstLine="480"/>
        <w:divId w:val="2075275557"/>
      </w:pPr>
      <w:r>
        <w:rPr>
          <w:rStyle w:val="a6"/>
          <w:color w:val="666600"/>
          <w:sz w:val="27"/>
          <w:szCs w:val="27"/>
        </w:rPr>
        <w:t>昨天的文章可不是随便写的，我们现在真的很可能面临1929年最大的经济调整，相应的也就中国30年来最大的调整，道指还在10000点上磨着，一旦这玩意破10000点，你说会发生什么？道指就如同茅台，最终也有挺不住的时候，那时候将发生什么，问菲利普斯吧。</w:t>
      </w:r>
    </w:p>
    <w:p w:rsidR="009645BE" w:rsidRDefault="009645BE" w:rsidP="00F61C3B">
      <w:pPr>
        <w:pStyle w:val="a5"/>
        <w:ind w:firstLine="480"/>
        <w:divId w:val="2075275557"/>
      </w:pPr>
      <w:r>
        <w:t> </w:t>
      </w:r>
    </w:p>
    <w:p w:rsidR="009645BE" w:rsidRDefault="009645BE" w:rsidP="00F61C3B">
      <w:pPr>
        <w:pStyle w:val="a5"/>
        <w:ind w:firstLine="480"/>
        <w:divId w:val="2075275557"/>
      </w:pPr>
      <w:r>
        <w:rPr>
          <w:rStyle w:val="a6"/>
          <w:color w:val="666600"/>
          <w:sz w:val="27"/>
          <w:szCs w:val="27"/>
        </w:rPr>
        <w:t>大概本轮调整最终还是以道指的暴跌为最终的高潮，好戏可能还在后头，之前，还是继续牙买加。</w:t>
      </w:r>
    </w:p>
    <w:p w:rsidR="009645BE" w:rsidRDefault="009645BE" w:rsidP="008E5ACF">
      <w:pPr>
        <w:pStyle w:val="a5"/>
        <w:ind w:firstLine="480"/>
        <w:divId w:val="2075275557"/>
      </w:pPr>
      <w:r>
        <w:t> </w:t>
      </w:r>
    </w:p>
    <w:p w:rsidR="009645BE" w:rsidRDefault="009645BE" w:rsidP="00F61C3B">
      <w:pPr>
        <w:pStyle w:val="2"/>
      </w:pPr>
      <w:r>
        <w:t>明日才走</w:t>
      </w:r>
    </w:p>
    <w:p w:rsidR="009645BE" w:rsidRDefault="009645BE" w:rsidP="00F61C3B">
      <w:pPr>
        <w:pStyle w:val="a5"/>
      </w:pPr>
      <w:r>
        <w:t>发布时间：2008-09-09 14:45</w:t>
      </w:r>
    </w:p>
    <w:p w:rsidR="009645BE" w:rsidRDefault="009645BE" w:rsidP="00F61C3B"/>
    <w:p w:rsidR="009645BE" w:rsidRDefault="009645BE" w:rsidP="00F61C3B">
      <w:pPr>
        <w:pStyle w:val="a5"/>
        <w:ind w:firstLine="480"/>
        <w:divId w:val="341401472"/>
      </w:pPr>
      <w:r>
        <w:rPr>
          <w:rStyle w:val="a6"/>
          <w:color w:val="CC0000"/>
          <w:sz w:val="30"/>
          <w:szCs w:val="30"/>
        </w:rPr>
        <w:t>股市没什么可说的，还是前面的5日线控制短线走势。明日才走，今天奇人把方子拿过来了，明天还一些药物以及再治疗一次，然后两个月以后再来,期间奇人也要忙他的科研。情况就是这样，先下。</w:t>
      </w:r>
    </w:p>
    <w:p w:rsidR="009645BE" w:rsidRDefault="003F6367" w:rsidP="00F61C3B">
      <w:r>
        <w:pict>
          <v:rect id="_x0000_i1455" style="width:0;height:1.5pt" o:hralign="center" o:hrstd="t" o:hr="t" fillcolor="#aca899" stroked="f"/>
        </w:pict>
      </w:r>
    </w:p>
    <w:p w:rsidR="009645BE" w:rsidRDefault="009645BE" w:rsidP="00F61C3B">
      <w:pPr>
        <w:pStyle w:val="2"/>
      </w:pPr>
      <w:r>
        <w:t>2220点决定最终反弹级别高度</w:t>
      </w:r>
    </w:p>
    <w:p w:rsidR="009645BE" w:rsidRDefault="009645BE" w:rsidP="00F61C3B">
      <w:pPr>
        <w:pStyle w:val="a5"/>
      </w:pPr>
      <w:r>
        <w:t>发布时间：2008-09-10 11:18</w:t>
      </w:r>
    </w:p>
    <w:p w:rsidR="009645BE" w:rsidRDefault="009645BE" w:rsidP="00F61C3B"/>
    <w:p w:rsidR="009645BE" w:rsidRDefault="009645BE" w:rsidP="00F61C3B">
      <w:pPr>
        <w:pStyle w:val="a5"/>
        <w:ind w:firstLine="480"/>
        <w:divId w:val="1489902908"/>
      </w:pPr>
      <w:r>
        <w:rPr>
          <w:rStyle w:val="a6"/>
          <w:color w:val="336600"/>
          <w:sz w:val="27"/>
          <w:szCs w:val="27"/>
        </w:rPr>
        <w:t>下午收盘就要走。所以先说两句。</w:t>
      </w:r>
    </w:p>
    <w:p w:rsidR="009645BE" w:rsidRDefault="009645BE" w:rsidP="00F61C3B">
      <w:pPr>
        <w:pStyle w:val="a5"/>
        <w:ind w:firstLine="480"/>
        <w:divId w:val="1489902908"/>
      </w:pPr>
      <w:r>
        <w:t> </w:t>
      </w:r>
    </w:p>
    <w:p w:rsidR="009645BE" w:rsidRDefault="009645BE" w:rsidP="00F61C3B">
      <w:pPr>
        <w:pStyle w:val="a5"/>
        <w:ind w:firstLine="480"/>
        <w:divId w:val="1489902908"/>
      </w:pPr>
      <w:r>
        <w:rPr>
          <w:rStyle w:val="a6"/>
          <w:color w:val="336600"/>
          <w:sz w:val="27"/>
          <w:szCs w:val="27"/>
        </w:rPr>
        <w:t>上周已经明确说过，本周值得关注的就是这个反弹了，一个完美的两小中枢构成的下跌后在早上完成最终背驰，恰好配合上CPI的跳水利好，大盘盘中有了较大反弹。显然，后面受阻5日线，因此，下面的任务是5日线的攻关。但最终决定反弹级别与高度的还是2220点，站住，级别就大，否则就将再次回探。</w:t>
      </w:r>
    </w:p>
    <w:p w:rsidR="009645BE" w:rsidRDefault="009645BE" w:rsidP="00F61C3B">
      <w:pPr>
        <w:pStyle w:val="a5"/>
        <w:ind w:firstLine="480"/>
        <w:divId w:val="1489902908"/>
      </w:pPr>
      <w:r>
        <w:t> </w:t>
      </w:r>
    </w:p>
    <w:p w:rsidR="009645BE" w:rsidRDefault="009645BE" w:rsidP="00F61C3B">
      <w:pPr>
        <w:pStyle w:val="a5"/>
        <w:ind w:firstLine="480"/>
        <w:divId w:val="1489902908"/>
      </w:pPr>
      <w:r>
        <w:rPr>
          <w:rStyle w:val="a6"/>
          <w:color w:val="336600"/>
          <w:sz w:val="27"/>
          <w:szCs w:val="27"/>
        </w:rPr>
        <w:t>从最恶劣的情况看，最小级别的升幅已经完成，所以5日线能否攻克是这两天的关键。基本面应该有进一步的好转，如果各方面能配合上，最好的9、10月构成月底分型的过程就能实现，但就不知道某些大爷们是否又出妖蛾子了。</w:t>
      </w:r>
    </w:p>
    <w:p w:rsidR="009645BE" w:rsidRDefault="009645BE" w:rsidP="00F61C3B">
      <w:pPr>
        <w:pStyle w:val="a5"/>
        <w:ind w:firstLine="480"/>
        <w:divId w:val="1489902908"/>
      </w:pPr>
      <w:r>
        <w:t> </w:t>
      </w:r>
    </w:p>
    <w:p w:rsidR="009645BE" w:rsidRDefault="009645BE" w:rsidP="00F61C3B">
      <w:pPr>
        <w:pStyle w:val="a5"/>
        <w:ind w:firstLine="480"/>
        <w:divId w:val="1489902908"/>
      </w:pPr>
      <w:r>
        <w:rPr>
          <w:rStyle w:val="a6"/>
          <w:color w:val="336600"/>
          <w:sz w:val="27"/>
          <w:szCs w:val="27"/>
        </w:rPr>
        <w:t>看图作业，多想无益。</w:t>
      </w:r>
    </w:p>
    <w:p w:rsidR="009645BE" w:rsidRDefault="009645BE" w:rsidP="00F61C3B">
      <w:pPr>
        <w:pStyle w:val="a5"/>
        <w:ind w:firstLine="480"/>
        <w:divId w:val="1489902908"/>
      </w:pPr>
      <w:r>
        <w:t> </w:t>
      </w:r>
    </w:p>
    <w:p w:rsidR="009645BE" w:rsidRDefault="009645BE" w:rsidP="00F61C3B">
      <w:pPr>
        <w:pStyle w:val="a5"/>
        <w:ind w:firstLine="480"/>
        <w:divId w:val="1489902908"/>
      </w:pPr>
      <w:r>
        <w:rPr>
          <w:rStyle w:val="a6"/>
          <w:color w:val="336600"/>
          <w:sz w:val="27"/>
          <w:szCs w:val="27"/>
        </w:rPr>
        <w:t>一切顺利的话，明天再给各位写帖子了，先下。</w:t>
      </w:r>
    </w:p>
    <w:p w:rsidR="009645BE" w:rsidRDefault="003F6367" w:rsidP="00F61C3B">
      <w:r>
        <w:pict>
          <v:rect id="_x0000_i1456" style="width:0;height:1.5pt" o:hralign="center" o:hrstd="t" o:hr="t" fillcolor="#aca899" stroked="f"/>
        </w:pict>
      </w:r>
    </w:p>
    <w:p w:rsidR="009645BE" w:rsidRDefault="009645BE" w:rsidP="00F61C3B">
      <w:pPr>
        <w:pStyle w:val="2"/>
      </w:pPr>
      <w:r>
        <w:t>5日线继续主宰大盘短线</w:t>
      </w:r>
    </w:p>
    <w:p w:rsidR="009645BE" w:rsidRDefault="009645BE" w:rsidP="00F61C3B">
      <w:pPr>
        <w:pStyle w:val="a5"/>
      </w:pPr>
      <w:r>
        <w:t>发布时间：2008-09-11 16:14</w:t>
      </w:r>
    </w:p>
    <w:p w:rsidR="009645BE" w:rsidRDefault="009645BE" w:rsidP="00F61C3B"/>
    <w:p w:rsidR="009645BE" w:rsidRDefault="009645BE" w:rsidP="00F61C3B">
      <w:pPr>
        <w:pStyle w:val="a5"/>
        <w:ind w:firstLine="480"/>
        <w:divId w:val="304238249"/>
      </w:pPr>
      <w:r>
        <w:rPr>
          <w:rStyle w:val="a6"/>
          <w:color w:val="CC0000"/>
          <w:sz w:val="27"/>
          <w:szCs w:val="27"/>
        </w:rPr>
        <w:t>终于回到广州，早上5点半到，一到酒店公寓，就知道英格兰队的喜讯，一天心情大好。</w:t>
      </w:r>
    </w:p>
    <w:p w:rsidR="009645BE" w:rsidRDefault="009645BE" w:rsidP="00F61C3B">
      <w:pPr>
        <w:pStyle w:val="a5"/>
        <w:ind w:firstLine="480"/>
        <w:divId w:val="304238249"/>
      </w:pPr>
      <w:r>
        <w:rPr>
          <w:rStyle w:val="a6"/>
          <w:color w:val="CC0000"/>
          <w:sz w:val="27"/>
          <w:szCs w:val="27"/>
        </w:rPr>
        <w:t> </w:t>
      </w:r>
    </w:p>
    <w:p w:rsidR="009645BE" w:rsidRDefault="009645BE" w:rsidP="00F61C3B">
      <w:pPr>
        <w:pStyle w:val="a5"/>
        <w:ind w:firstLine="480"/>
        <w:divId w:val="304238249"/>
      </w:pPr>
      <w:r>
        <w:rPr>
          <w:rStyle w:val="a6"/>
          <w:color w:val="333300"/>
          <w:sz w:val="27"/>
          <w:szCs w:val="27"/>
        </w:rPr>
        <w:t>股市还是逃不掉5日线，这在昨天中午已经特别强调。这次反弹的技术性由此可见，昨天中午强调最恶劣情况下，最基本升幅已经达到，结果大盘无情选择最恶劣的情况，这是理论所允许，感情所必须接受的。</w:t>
      </w:r>
    </w:p>
    <w:p w:rsidR="009645BE" w:rsidRDefault="009645BE" w:rsidP="00F61C3B">
      <w:pPr>
        <w:pStyle w:val="a5"/>
        <w:ind w:firstLine="480"/>
        <w:divId w:val="304238249"/>
      </w:pPr>
      <w:r>
        <w:rPr>
          <w:rStyle w:val="a6"/>
          <w:color w:val="333300"/>
          <w:sz w:val="27"/>
          <w:szCs w:val="27"/>
        </w:rPr>
        <w:t> </w:t>
      </w:r>
    </w:p>
    <w:p w:rsidR="009645BE" w:rsidRDefault="009645BE" w:rsidP="00F61C3B">
      <w:pPr>
        <w:pStyle w:val="a5"/>
        <w:ind w:firstLine="480"/>
        <w:divId w:val="304238249"/>
      </w:pPr>
      <w:r>
        <w:rPr>
          <w:rStyle w:val="a6"/>
          <w:color w:val="333300"/>
          <w:sz w:val="27"/>
          <w:szCs w:val="27"/>
        </w:rPr>
        <w:t>任何理论允许的情况，就要时刻面对接受，这点是最基本的准则，下面，由于反弹构成较大中枢后继续下跌，因此下一次买点就要站在这新级别上看，各位自己去数数在这级别级别上已经有多少中枢，然后该干什么一目了然。</w:t>
      </w:r>
    </w:p>
    <w:p w:rsidR="009645BE" w:rsidRDefault="009645BE" w:rsidP="00F61C3B">
      <w:pPr>
        <w:pStyle w:val="a5"/>
        <w:ind w:firstLine="480"/>
        <w:divId w:val="304238249"/>
      </w:pPr>
      <w:r>
        <w:rPr>
          <w:rStyle w:val="a6"/>
          <w:color w:val="333300"/>
          <w:sz w:val="27"/>
          <w:szCs w:val="27"/>
        </w:rPr>
        <w:t> </w:t>
      </w:r>
    </w:p>
    <w:p w:rsidR="009645BE" w:rsidRDefault="009645BE" w:rsidP="00F61C3B">
      <w:pPr>
        <w:pStyle w:val="a5"/>
        <w:ind w:firstLine="480"/>
        <w:divId w:val="304238249"/>
      </w:pPr>
      <w:r>
        <w:rPr>
          <w:rStyle w:val="a6"/>
          <w:color w:val="333300"/>
          <w:sz w:val="27"/>
          <w:szCs w:val="27"/>
        </w:rPr>
        <w:t>还是那句话，无欲无求，按图作业。</w:t>
      </w:r>
    </w:p>
    <w:p w:rsidR="009645BE" w:rsidRDefault="009645BE" w:rsidP="00F61C3B">
      <w:pPr>
        <w:pStyle w:val="a5"/>
        <w:ind w:firstLine="480"/>
        <w:divId w:val="304238249"/>
      </w:pPr>
      <w:r>
        <w:rPr>
          <w:rStyle w:val="a6"/>
          <w:color w:val="CC0000"/>
          <w:sz w:val="27"/>
          <w:szCs w:val="27"/>
        </w:rPr>
        <w:t> </w:t>
      </w:r>
    </w:p>
    <w:p w:rsidR="009645BE" w:rsidRDefault="009645BE" w:rsidP="00F61C3B">
      <w:pPr>
        <w:pStyle w:val="a5"/>
        <w:ind w:firstLine="480"/>
        <w:divId w:val="304238249"/>
      </w:pPr>
      <w:r>
        <w:rPr>
          <w:rStyle w:val="a6"/>
          <w:color w:val="CC0000"/>
          <w:sz w:val="27"/>
          <w:szCs w:val="27"/>
        </w:rPr>
        <w:t>好了，本ID要找录像或重播了，上次搞德国5比1看了现场，这次刚好错过，一定要补课。</w:t>
      </w:r>
    </w:p>
    <w:p w:rsidR="009645BE" w:rsidRDefault="009645BE" w:rsidP="00F61C3B">
      <w:pPr>
        <w:pStyle w:val="a5"/>
        <w:ind w:firstLine="480"/>
        <w:divId w:val="304238249"/>
      </w:pPr>
      <w:r>
        <w:rPr>
          <w:rStyle w:val="a6"/>
          <w:color w:val="CC0000"/>
          <w:sz w:val="27"/>
          <w:szCs w:val="27"/>
        </w:rPr>
        <w:t> </w:t>
      </w:r>
    </w:p>
    <w:p w:rsidR="009645BE" w:rsidRDefault="009645BE" w:rsidP="00F61C3B">
      <w:pPr>
        <w:pStyle w:val="a5"/>
        <w:ind w:firstLine="480"/>
        <w:divId w:val="304238249"/>
      </w:pPr>
      <w:r>
        <w:rPr>
          <w:rStyle w:val="a6"/>
          <w:color w:val="CC0000"/>
          <w:sz w:val="27"/>
          <w:szCs w:val="27"/>
        </w:rPr>
        <w:t>先下，再见。</w:t>
      </w:r>
    </w:p>
    <w:p w:rsidR="009645BE" w:rsidRDefault="003F6367" w:rsidP="00F61C3B">
      <w:r>
        <w:pict>
          <v:rect id="_x0000_i1457" style="width:0;height:1.5pt" o:hralign="center" o:hrstd="t" o:hr="t" fillcolor="#aca899" stroked="f"/>
        </w:pict>
      </w:r>
    </w:p>
    <w:p w:rsidR="009645BE" w:rsidRDefault="009645BE" w:rsidP="00F61C3B">
      <w:pPr>
        <w:pStyle w:val="2"/>
      </w:pPr>
      <w:r>
        <w:t>直面更大级别反探</w:t>
      </w:r>
    </w:p>
    <w:p w:rsidR="009645BE" w:rsidRDefault="009645BE" w:rsidP="00F61C3B">
      <w:pPr>
        <w:pStyle w:val="a5"/>
      </w:pPr>
      <w:r>
        <w:t>发布时间：2008-09-12 12:59</w:t>
      </w:r>
    </w:p>
    <w:p w:rsidR="009645BE" w:rsidRDefault="009645BE" w:rsidP="00F61C3B"/>
    <w:p w:rsidR="009645BE" w:rsidRDefault="009645BE" w:rsidP="00F61C3B">
      <w:pPr>
        <w:pStyle w:val="a5"/>
        <w:ind w:firstLine="480"/>
        <w:divId w:val="916983250"/>
      </w:pPr>
      <w:r>
        <w:rPr>
          <w:rStyle w:val="a6"/>
          <w:color w:val="CC0000"/>
          <w:sz w:val="27"/>
          <w:szCs w:val="27"/>
        </w:rPr>
        <w:t>住酒店公寓而不是家里真是最正确的选择，这里，一切设备都有，服务又好，省了太多的麻烦，弟弟也专心于本ID的食疗，效果很好，武汉有这里30%的程度，本ID也不至于跑回来了。好事多磨吧。</w:t>
      </w:r>
    </w:p>
    <w:p w:rsidR="009645BE" w:rsidRDefault="009645BE" w:rsidP="00F61C3B">
      <w:pPr>
        <w:pStyle w:val="a5"/>
        <w:ind w:firstLine="480"/>
        <w:divId w:val="916983250"/>
      </w:pPr>
      <w:r>
        <w:t> </w:t>
      </w:r>
    </w:p>
    <w:p w:rsidR="009645BE" w:rsidRDefault="009645BE" w:rsidP="00F61C3B">
      <w:pPr>
        <w:pStyle w:val="a5"/>
        <w:ind w:firstLine="480"/>
        <w:divId w:val="916983250"/>
      </w:pPr>
      <w:r>
        <w:rPr>
          <w:rStyle w:val="a6"/>
          <w:color w:val="336600"/>
          <w:sz w:val="27"/>
          <w:szCs w:val="27"/>
        </w:rPr>
        <w:t>收盘马上有事，先说两句。小反弹后继续下跌，又不是第一个中枢后的下跌，因此，出现更大级别的反弹基本就是必然的，至少90%多以上的把握。所以，下周，无论周末消息面如何，就算还有下跌破点2000点，一个更大力度与级别的反弹将直面，好好看图把握。</w:t>
      </w:r>
    </w:p>
    <w:p w:rsidR="009645BE" w:rsidRDefault="009645BE" w:rsidP="00F61C3B">
      <w:pPr>
        <w:pStyle w:val="a5"/>
        <w:ind w:firstLine="480"/>
        <w:divId w:val="916983250"/>
      </w:pPr>
      <w:r>
        <w:t> </w:t>
      </w:r>
    </w:p>
    <w:p w:rsidR="009645BE" w:rsidRDefault="009645BE" w:rsidP="00F61C3B">
      <w:pPr>
        <w:pStyle w:val="a5"/>
        <w:ind w:firstLine="480"/>
        <w:divId w:val="916983250"/>
      </w:pPr>
      <w:r>
        <w:rPr>
          <w:rStyle w:val="a6"/>
          <w:color w:val="CC0000"/>
          <w:sz w:val="27"/>
          <w:szCs w:val="27"/>
        </w:rPr>
        <w:t>好了，开盘了，先下，再见。</w:t>
      </w:r>
    </w:p>
    <w:p w:rsidR="009645BE" w:rsidRDefault="009645BE" w:rsidP="00F61C3B">
      <w:pPr>
        <w:pStyle w:val="a5"/>
        <w:ind w:firstLine="480"/>
        <w:divId w:val="916983250"/>
      </w:pPr>
      <w:r>
        <w:t> </w:t>
      </w:r>
    </w:p>
    <w:p w:rsidR="009645BE" w:rsidRDefault="009645BE" w:rsidP="00F61C3B">
      <w:pPr>
        <w:pStyle w:val="a5"/>
        <w:ind w:firstLine="480"/>
        <w:divId w:val="916983250"/>
      </w:pPr>
      <w:r>
        <w:t> </w:t>
      </w:r>
    </w:p>
    <w:p w:rsidR="009645BE" w:rsidRDefault="009645BE" w:rsidP="00F61C3B">
      <w:pPr>
        <w:pStyle w:val="a5"/>
        <w:ind w:firstLine="480"/>
        <w:divId w:val="916983250"/>
      </w:pPr>
      <w:r>
        <w:rPr>
          <w:rStyle w:val="a6"/>
          <w:color w:val="CC0000"/>
          <w:sz w:val="84"/>
          <w:szCs w:val="84"/>
        </w:rPr>
        <w:t>各位中秋\周末快乐</w:t>
      </w:r>
    </w:p>
    <w:p w:rsidR="009645BE" w:rsidRDefault="003F6367" w:rsidP="00F61C3B">
      <w:r>
        <w:pict>
          <v:rect id="_x0000_i1458" style="width:0;height:1.5pt" o:hralign="center" o:hrstd="t" o:hr="t" fillcolor="#aca899" stroked="f"/>
        </w:pict>
      </w:r>
    </w:p>
    <w:p w:rsidR="009645BE" w:rsidRDefault="009645BE" w:rsidP="00F61C3B">
      <w:pPr>
        <w:pStyle w:val="2"/>
      </w:pPr>
      <w:r>
        <w:t>请记住1987年的股灾发生在10月19日</w:t>
      </w:r>
    </w:p>
    <w:p w:rsidR="009645BE" w:rsidRDefault="009645BE" w:rsidP="00F61C3B">
      <w:pPr>
        <w:pStyle w:val="a5"/>
      </w:pPr>
      <w:r>
        <w:t>发布时间：2008-09-18 10:26</w:t>
      </w:r>
    </w:p>
    <w:p w:rsidR="009645BE" w:rsidRDefault="009645BE" w:rsidP="00F61C3B"/>
    <w:p w:rsidR="009645BE" w:rsidRDefault="009645BE" w:rsidP="00F61C3B">
      <w:pPr>
        <w:pStyle w:val="a5"/>
        <w:ind w:firstLine="480"/>
        <w:divId w:val="1799257112"/>
      </w:pPr>
      <w:r>
        <w:rPr>
          <w:rStyle w:val="a6"/>
          <w:color w:val="669900"/>
          <w:sz w:val="33"/>
          <w:szCs w:val="33"/>
        </w:rPr>
        <w:t>身体没有完全调整过来，但这几天市场风雨飘摇，虽然和本ID没什么关系，正乐见其跌，但还是勉强写两句，让各位心里更明白点。</w:t>
      </w:r>
    </w:p>
    <w:p w:rsidR="009645BE" w:rsidRDefault="009645BE" w:rsidP="00F61C3B">
      <w:pPr>
        <w:pStyle w:val="a5"/>
        <w:ind w:firstLine="480"/>
        <w:divId w:val="1799257112"/>
      </w:pPr>
      <w:r>
        <w:t> </w:t>
      </w:r>
    </w:p>
    <w:p w:rsidR="009645BE" w:rsidRDefault="009645BE" w:rsidP="00F61C3B">
      <w:pPr>
        <w:pStyle w:val="a5"/>
        <w:ind w:firstLine="480"/>
        <w:divId w:val="1799257112"/>
      </w:pPr>
      <w:r>
        <w:rPr>
          <w:rStyle w:val="a6"/>
          <w:color w:val="669900"/>
          <w:sz w:val="33"/>
          <w:szCs w:val="33"/>
        </w:rPr>
        <w:t>奥运前，本ID提出断崖论，9月4日又就几位所谓著名经济雪茄的无聊言论给出了</w:t>
      </w:r>
      <w:hyperlink r:id="rId438" w:tgtFrame="_blank" w:history="1">
        <w:r>
          <w:rPr>
            <w:rStyle w:val="a6"/>
            <w:color w:val="669900"/>
            <w:sz w:val="33"/>
            <w:szCs w:val="33"/>
          </w:rPr>
          <w:t>对经济调整的严酷性决不能掉以轻心</w:t>
        </w:r>
      </w:hyperlink>
      <w:r>
        <w:t xml:space="preserve"> </w:t>
      </w:r>
      <w:r>
        <w:rPr>
          <w:rStyle w:val="timespace6"/>
          <w:b/>
          <w:bCs/>
          <w:color w:val="669900"/>
          <w:sz w:val="15"/>
          <w:szCs w:val="15"/>
        </w:rPr>
        <w:t>(2008-09-04 15:30:25)</w:t>
      </w:r>
      <w:r>
        <w:rPr>
          <w:rStyle w:val="a6"/>
          <w:color w:val="669900"/>
          <w:sz w:val="33"/>
          <w:szCs w:val="33"/>
        </w:rPr>
        <w:t xml:space="preserve"> ，这些都请重温。而且反复提出，一旦美股跌破10000点将发生什么？这几天看来，那10000点已不是什么钢板。</w:t>
      </w:r>
    </w:p>
    <w:p w:rsidR="009645BE" w:rsidRDefault="009645BE" w:rsidP="00F61C3B">
      <w:pPr>
        <w:pStyle w:val="a5"/>
        <w:ind w:firstLine="480"/>
        <w:divId w:val="1799257112"/>
      </w:pPr>
      <w:r>
        <w:t> </w:t>
      </w:r>
    </w:p>
    <w:p w:rsidR="009645BE" w:rsidRDefault="009645BE" w:rsidP="00F61C3B">
      <w:pPr>
        <w:pStyle w:val="a5"/>
        <w:ind w:firstLine="480"/>
        <w:divId w:val="1799257112"/>
      </w:pPr>
      <w:r>
        <w:rPr>
          <w:rStyle w:val="a6"/>
          <w:color w:val="669900"/>
          <w:sz w:val="33"/>
          <w:szCs w:val="33"/>
        </w:rPr>
        <w:t>请记住，1987年的股灾发生在10月19日，今年恰好21年的神奇数字，这也是为什么本ID对经济一直担忧的一个重要理由。短线反弹很快就有，但关键还要看外围，国内从某种程度上已经被美国所左右，这是本ID反复强调一定要避免的，结果还是没办法，天要下雨，随它去吧。</w:t>
      </w:r>
    </w:p>
    <w:p w:rsidR="009645BE" w:rsidRDefault="009645BE" w:rsidP="00F61C3B">
      <w:pPr>
        <w:pStyle w:val="a5"/>
        <w:ind w:firstLine="480"/>
        <w:divId w:val="1799257112"/>
      </w:pPr>
      <w:r>
        <w:t> </w:t>
      </w:r>
    </w:p>
    <w:p w:rsidR="009645BE" w:rsidRDefault="009645BE" w:rsidP="00F61C3B">
      <w:pPr>
        <w:pStyle w:val="a5"/>
        <w:ind w:firstLine="480"/>
        <w:divId w:val="1799257112"/>
      </w:pPr>
      <w:r>
        <w:rPr>
          <w:rStyle w:val="a6"/>
          <w:color w:val="669900"/>
          <w:sz w:val="33"/>
          <w:szCs w:val="33"/>
        </w:rPr>
        <w:t>当然，就算股灾，也没什么大不了的，87年之后还不涨了20年？所以，10月见底依然有可能，只是需要更猛烈的暴跌，否则，真要等17月周期了。</w:t>
      </w:r>
    </w:p>
    <w:p w:rsidR="009645BE" w:rsidRDefault="009645BE" w:rsidP="00F61C3B">
      <w:pPr>
        <w:pStyle w:val="a5"/>
        <w:ind w:firstLine="480"/>
        <w:divId w:val="1799257112"/>
      </w:pPr>
      <w:r>
        <w:t> </w:t>
      </w:r>
    </w:p>
    <w:p w:rsidR="009645BE" w:rsidRDefault="009645BE" w:rsidP="00F61C3B">
      <w:pPr>
        <w:pStyle w:val="a5"/>
        <w:ind w:firstLine="480"/>
        <w:divId w:val="1799257112"/>
      </w:pPr>
      <w:r>
        <w:rPr>
          <w:rStyle w:val="a6"/>
          <w:sz w:val="33"/>
          <w:szCs w:val="33"/>
        </w:rPr>
        <w:t>短跑好的，注意很快就有的反弹，抢一口就跑。另外，密切注意世界消息面的变化，看这次老美用尽气力能搞点什么？</w:t>
      </w:r>
    </w:p>
    <w:p w:rsidR="009645BE" w:rsidRDefault="009645BE" w:rsidP="00F61C3B">
      <w:pPr>
        <w:pStyle w:val="2"/>
      </w:pPr>
      <w:r>
        <w:t>中美联手后的潜在陷阱</w:t>
      </w:r>
    </w:p>
    <w:p w:rsidR="009645BE" w:rsidRDefault="009645BE" w:rsidP="00F61C3B">
      <w:pPr>
        <w:pStyle w:val="a5"/>
      </w:pPr>
      <w:r>
        <w:t>发布时间：2008-09-21 14:16</w:t>
      </w:r>
    </w:p>
    <w:p w:rsidR="009645BE" w:rsidRDefault="009645BE" w:rsidP="00F61C3B"/>
    <w:p w:rsidR="009645BE" w:rsidRDefault="009645BE" w:rsidP="00F61C3B">
      <w:pPr>
        <w:pStyle w:val="a5"/>
        <w:ind w:firstLine="480"/>
        <w:divId w:val="728304596"/>
      </w:pPr>
      <w:r>
        <w:rPr>
          <w:rStyle w:val="a6"/>
          <w:color w:val="9900FF"/>
          <w:sz w:val="36"/>
          <w:szCs w:val="36"/>
        </w:rPr>
        <w:t>世界经济最大的秘密之一就是共和党收割财富，烂摊子由民主党收拾。这次中美联手的最终命运取决于大选。反正用的纳税人的钱，小布才不心疼。</w:t>
      </w:r>
    </w:p>
    <w:p w:rsidR="009645BE" w:rsidRDefault="009645BE" w:rsidP="00F61C3B">
      <w:pPr>
        <w:pStyle w:val="a5"/>
        <w:ind w:firstLine="480"/>
        <w:divId w:val="728304596"/>
      </w:pPr>
      <w:r>
        <w:t> </w:t>
      </w:r>
    </w:p>
    <w:p w:rsidR="009645BE" w:rsidRDefault="009645BE" w:rsidP="00F61C3B">
      <w:pPr>
        <w:pStyle w:val="a5"/>
        <w:ind w:firstLine="480"/>
        <w:divId w:val="728304596"/>
      </w:pPr>
      <w:r>
        <w:rPr>
          <w:rStyle w:val="a6"/>
          <w:color w:val="9900FF"/>
          <w:sz w:val="36"/>
          <w:szCs w:val="36"/>
        </w:rPr>
        <w:t>联手制造的反弹过后，是否一个平台期还是新一次真正毁灭的开始，其实早被老奴隶主所算计。好戏总是情节百转，有钱就赚，有戏就看，关键脚底要牙买加，这样，怎么都可以了。</w:t>
      </w:r>
    </w:p>
    <w:p w:rsidR="009645BE" w:rsidRDefault="009645BE" w:rsidP="00F61C3B">
      <w:pPr>
        <w:pStyle w:val="a5"/>
        <w:ind w:firstLine="480"/>
        <w:divId w:val="728304596"/>
      </w:pPr>
      <w:r>
        <w:t> </w:t>
      </w:r>
    </w:p>
    <w:p w:rsidR="009645BE" w:rsidRDefault="009645BE" w:rsidP="00F61C3B">
      <w:pPr>
        <w:pStyle w:val="a5"/>
        <w:ind w:firstLine="480"/>
        <w:divId w:val="728304596"/>
      </w:pPr>
      <w:r>
        <w:rPr>
          <w:rStyle w:val="a6"/>
          <w:color w:val="9900FF"/>
          <w:sz w:val="36"/>
          <w:szCs w:val="36"/>
        </w:rPr>
        <w:t>话说多没意义，该说的都说了，各自领悟吧。</w:t>
      </w:r>
    </w:p>
    <w:p w:rsidR="009645BE" w:rsidRDefault="009645BE" w:rsidP="00F61C3B">
      <w:pPr>
        <w:pStyle w:val="2"/>
      </w:pPr>
      <w:r>
        <w:t>行情级别分析</w:t>
      </w:r>
    </w:p>
    <w:p w:rsidR="009645BE" w:rsidRDefault="009645BE" w:rsidP="00F61C3B">
      <w:pPr>
        <w:pStyle w:val="a5"/>
      </w:pPr>
      <w:r>
        <w:t>发布时间：2008-09-22 15:13</w:t>
      </w:r>
    </w:p>
    <w:p w:rsidR="009645BE" w:rsidRDefault="009645BE" w:rsidP="00F61C3B"/>
    <w:p w:rsidR="009645BE" w:rsidRDefault="009645BE" w:rsidP="00F61C3B">
      <w:pPr>
        <w:pStyle w:val="a5"/>
        <w:ind w:firstLine="480"/>
        <w:divId w:val="1584684988"/>
      </w:pPr>
      <w:r>
        <w:rPr>
          <w:rStyle w:val="a6"/>
          <w:color w:val="33FF00"/>
          <w:sz w:val="27"/>
          <w:szCs w:val="27"/>
        </w:rPr>
        <w:t>快速说两句。</w:t>
      </w:r>
    </w:p>
    <w:p w:rsidR="009645BE" w:rsidRDefault="009645BE" w:rsidP="00F61C3B">
      <w:pPr>
        <w:pStyle w:val="a5"/>
        <w:ind w:firstLine="480"/>
        <w:divId w:val="1584684988"/>
      </w:pPr>
      <w:r>
        <w:t> </w:t>
      </w:r>
    </w:p>
    <w:p w:rsidR="009645BE" w:rsidRDefault="009645BE" w:rsidP="00F61C3B">
      <w:pPr>
        <w:pStyle w:val="a5"/>
        <w:ind w:firstLine="480"/>
        <w:divId w:val="1584684988"/>
      </w:pPr>
      <w:r>
        <w:rPr>
          <w:rStyle w:val="a6"/>
          <w:color w:val="33FF00"/>
          <w:sz w:val="27"/>
          <w:szCs w:val="27"/>
        </w:rPr>
        <w:t>6124点下来只出现过一次周的笔反弹，因此，最大期望就是这次能制造第二个。具体自己去分析。把握了这个级别，后面的操作就很明确了。本周会有一次较大震荡，这是短线需要注意的。</w:t>
      </w:r>
    </w:p>
    <w:p w:rsidR="009645BE" w:rsidRDefault="009645BE" w:rsidP="00F61C3B">
      <w:pPr>
        <w:pStyle w:val="a5"/>
        <w:ind w:firstLine="480"/>
        <w:divId w:val="1584684988"/>
      </w:pPr>
      <w:r>
        <w:t> </w:t>
      </w:r>
    </w:p>
    <w:p w:rsidR="009645BE" w:rsidRDefault="009645BE" w:rsidP="00F61C3B">
      <w:pPr>
        <w:pStyle w:val="a5"/>
        <w:ind w:firstLine="480"/>
        <w:divId w:val="1584684988"/>
      </w:pPr>
      <w:r>
        <w:rPr>
          <w:rStyle w:val="a6"/>
          <w:color w:val="33FF00"/>
          <w:sz w:val="27"/>
          <w:szCs w:val="27"/>
        </w:rPr>
        <w:t>如果中美联手都搞不出第二次周笔反弹，那就成经典笑话了。但具体看图，不要有成见。</w:t>
      </w:r>
    </w:p>
    <w:p w:rsidR="009645BE" w:rsidRDefault="009645BE" w:rsidP="00F61C3B">
      <w:pPr>
        <w:pStyle w:val="a5"/>
        <w:ind w:firstLine="480"/>
        <w:divId w:val="1584684988"/>
      </w:pPr>
      <w:r>
        <w:t> </w:t>
      </w:r>
    </w:p>
    <w:p w:rsidR="009645BE" w:rsidRDefault="009645BE" w:rsidP="00F61C3B">
      <w:pPr>
        <w:pStyle w:val="a5"/>
        <w:ind w:firstLine="480"/>
        <w:divId w:val="1584684988"/>
      </w:pPr>
      <w:r>
        <w:rPr>
          <w:rStyle w:val="a6"/>
          <w:color w:val="33FF00"/>
          <w:sz w:val="27"/>
          <w:szCs w:val="27"/>
        </w:rPr>
        <w:t>好了，最关键点已经说了，具体自己操作。</w:t>
      </w:r>
    </w:p>
    <w:p w:rsidR="009645BE" w:rsidRDefault="009645BE" w:rsidP="00F61C3B">
      <w:pPr>
        <w:pStyle w:val="2"/>
      </w:pPr>
      <w:r>
        <w:t>真正的震荡还在后面</w:t>
      </w:r>
    </w:p>
    <w:p w:rsidR="009645BE" w:rsidRDefault="009645BE" w:rsidP="00F61C3B">
      <w:pPr>
        <w:pStyle w:val="a5"/>
      </w:pPr>
      <w:r>
        <w:t>发布时间：2008-09-23 15:40</w:t>
      </w:r>
    </w:p>
    <w:p w:rsidR="009645BE" w:rsidRDefault="009645BE" w:rsidP="00F61C3B"/>
    <w:p w:rsidR="009645BE" w:rsidRDefault="009645BE" w:rsidP="00F61C3B">
      <w:pPr>
        <w:pStyle w:val="a5"/>
        <w:ind w:firstLine="480"/>
        <w:divId w:val="1244291583"/>
      </w:pPr>
      <w:r>
        <w:rPr>
          <w:rStyle w:val="a6"/>
          <w:color w:val="669900"/>
          <w:sz w:val="27"/>
          <w:szCs w:val="27"/>
        </w:rPr>
        <w:t>昨天吃了片安定。没想到困到现在，10年前，一瓶下去，还可以继续去吃喝酒，真是没法比。真正的震荡在后面，有心理准备。5日线是短线关键，否则破了要补第二缺口。</w:t>
      </w:r>
    </w:p>
    <w:p w:rsidR="009645BE" w:rsidRDefault="009645BE" w:rsidP="00F61C3B">
      <w:pPr>
        <w:pStyle w:val="a5"/>
        <w:ind w:firstLine="480"/>
        <w:divId w:val="1244291583"/>
      </w:pPr>
      <w:r>
        <w:t> </w:t>
      </w:r>
    </w:p>
    <w:p w:rsidR="009645BE" w:rsidRDefault="009645BE" w:rsidP="00F61C3B">
      <w:pPr>
        <w:pStyle w:val="a5"/>
        <w:ind w:firstLine="480"/>
        <w:divId w:val="1244291583"/>
      </w:pPr>
      <w:r>
        <w:rPr>
          <w:rStyle w:val="a6"/>
          <w:color w:val="669900"/>
          <w:sz w:val="27"/>
          <w:szCs w:val="27"/>
        </w:rPr>
        <w:t>不想说了，困。</w:t>
      </w:r>
    </w:p>
    <w:p w:rsidR="009645BE" w:rsidRDefault="009645BE" w:rsidP="00F61C3B">
      <w:pPr>
        <w:pStyle w:val="2"/>
      </w:pPr>
      <w:r>
        <w:t>今天见到了神</w:t>
      </w:r>
    </w:p>
    <w:p w:rsidR="009645BE" w:rsidRDefault="009645BE" w:rsidP="00F61C3B">
      <w:pPr>
        <w:pStyle w:val="a5"/>
      </w:pPr>
      <w:r>
        <w:t>发布时间：2008-09-24 14:38</w:t>
      </w:r>
    </w:p>
    <w:p w:rsidR="009645BE" w:rsidRDefault="009645BE" w:rsidP="00F61C3B"/>
    <w:p w:rsidR="009645BE" w:rsidRDefault="009645BE" w:rsidP="00F61C3B">
      <w:pPr>
        <w:pStyle w:val="a5"/>
        <w:ind w:firstLine="480"/>
        <w:divId w:val="538514531"/>
      </w:pPr>
      <w:r>
        <w:rPr>
          <w:rStyle w:val="a6"/>
          <w:color w:val="336600"/>
          <w:sz w:val="27"/>
          <w:szCs w:val="27"/>
        </w:rPr>
        <w:t>中国烧钱，美国画饼，这叫中美联手，现在唯一值得看的闹剧是，美国会不会顺便把这些整持的套在这个位置。5日线，股票就这样了。</w:t>
      </w:r>
    </w:p>
    <w:p w:rsidR="009645BE" w:rsidRDefault="009645BE" w:rsidP="00F61C3B">
      <w:pPr>
        <w:pStyle w:val="a5"/>
        <w:ind w:firstLine="480"/>
        <w:divId w:val="538514531"/>
      </w:pPr>
      <w:r>
        <w:t> </w:t>
      </w:r>
    </w:p>
    <w:p w:rsidR="009645BE" w:rsidRDefault="009645BE" w:rsidP="00F61C3B">
      <w:pPr>
        <w:pStyle w:val="a5"/>
        <w:ind w:firstLine="480"/>
        <w:divId w:val="538514531"/>
      </w:pPr>
      <w:r>
        <w:rPr>
          <w:rStyle w:val="a6"/>
          <w:color w:val="336600"/>
          <w:sz w:val="27"/>
          <w:szCs w:val="27"/>
        </w:rPr>
        <w:t>今天有幸，我弟在争吵中暴了一句，这几年美国鸡毛鸭血是他背后一手造成。本ID现在不敢面对了，已改称其为神，这日子真没法过了。</w:t>
      </w:r>
    </w:p>
    <w:p w:rsidR="009645BE" w:rsidRDefault="009645BE" w:rsidP="00F61C3B">
      <w:pPr>
        <w:pStyle w:val="a5"/>
        <w:ind w:firstLine="480"/>
        <w:divId w:val="538514531"/>
      </w:pPr>
      <w:r>
        <w:t> </w:t>
      </w:r>
    </w:p>
    <w:p w:rsidR="009645BE" w:rsidRDefault="009645BE" w:rsidP="00F61C3B">
      <w:pPr>
        <w:pStyle w:val="a5"/>
        <w:ind w:firstLine="480"/>
        <w:divId w:val="538514531"/>
      </w:pPr>
      <w:r>
        <w:rPr>
          <w:rStyle w:val="a6"/>
          <w:color w:val="336600"/>
          <w:sz w:val="27"/>
          <w:szCs w:val="27"/>
        </w:rPr>
        <w:t>不说了，消业吧。</w:t>
      </w:r>
    </w:p>
    <w:p w:rsidR="009645BE" w:rsidRDefault="003F6367" w:rsidP="00F61C3B">
      <w:r>
        <w:pict>
          <v:rect id="_x0000_i1459" style="width:0;height:1.5pt" o:hralign="center" o:hrstd="t" o:hr="t" fillcolor="#aca899" stroked="f"/>
        </w:pict>
      </w:r>
    </w:p>
    <w:p w:rsidR="009645BE" w:rsidRDefault="009645BE" w:rsidP="00F61C3B">
      <w:pPr>
        <w:pStyle w:val="2"/>
      </w:pPr>
      <w:r>
        <w:t>最终解脱了</w:t>
      </w:r>
    </w:p>
    <w:p w:rsidR="009645BE" w:rsidRDefault="009645BE" w:rsidP="00F61C3B">
      <w:pPr>
        <w:pStyle w:val="a5"/>
      </w:pPr>
      <w:r>
        <w:t>发布时间：2008-09-25 20:14</w:t>
      </w:r>
    </w:p>
    <w:p w:rsidR="009645BE" w:rsidRDefault="009645BE" w:rsidP="00F61C3B"/>
    <w:p w:rsidR="009645BE" w:rsidRDefault="009645BE" w:rsidP="00F61C3B">
      <w:pPr>
        <w:pStyle w:val="a5"/>
        <w:ind w:firstLine="480"/>
        <w:divId w:val="436104442"/>
      </w:pPr>
      <w:r>
        <w:rPr>
          <w:rStyle w:val="a6"/>
          <w:color w:val="336600"/>
          <w:sz w:val="36"/>
          <w:szCs w:val="36"/>
        </w:rPr>
        <w:t>股市不破5日线继续天经地义地上攻。这次主要注意是否背驰。现在，日笔是没有问题了。本ID说的周笔看有没有机会吧。关键看美国是否继续使坏了。</w:t>
      </w:r>
    </w:p>
    <w:p w:rsidR="009645BE" w:rsidRDefault="009645BE" w:rsidP="00F61C3B">
      <w:pPr>
        <w:pStyle w:val="a5"/>
        <w:ind w:firstLine="480"/>
        <w:divId w:val="436104442"/>
      </w:pPr>
      <w:r>
        <w:t> </w:t>
      </w:r>
    </w:p>
    <w:p w:rsidR="009645BE" w:rsidRDefault="009645BE" w:rsidP="00F61C3B">
      <w:pPr>
        <w:pStyle w:val="a5"/>
        <w:ind w:firstLine="480"/>
        <w:divId w:val="436104442"/>
      </w:pPr>
      <w:r>
        <w:rPr>
          <w:rStyle w:val="a6"/>
          <w:color w:val="CC0000"/>
          <w:sz w:val="36"/>
          <w:szCs w:val="36"/>
        </w:rPr>
        <w:t>有些事情不想说了，今天在地下爬了几个小时，这就是调养，悲哀。一切解脱了，狗一样活者，还不如打破。亲情太重，无福消受，</w:t>
      </w:r>
    </w:p>
    <w:p w:rsidR="009645BE" w:rsidRDefault="009645BE" w:rsidP="00F61C3B">
      <w:pPr>
        <w:pStyle w:val="a5"/>
        <w:ind w:firstLine="480"/>
        <w:divId w:val="436104442"/>
      </w:pPr>
      <w:r>
        <w:t> </w:t>
      </w:r>
    </w:p>
    <w:p w:rsidR="009645BE" w:rsidRDefault="009645BE" w:rsidP="00F61C3B">
      <w:pPr>
        <w:pStyle w:val="a5"/>
        <w:ind w:firstLine="480"/>
        <w:divId w:val="436104442"/>
      </w:pPr>
      <w:r>
        <w:t> </w:t>
      </w:r>
    </w:p>
    <w:p w:rsidR="009645BE" w:rsidRDefault="003F6367" w:rsidP="00F61C3B">
      <w:r>
        <w:pict>
          <v:rect id="_x0000_i1460" style="width:0;height:1.5pt" o:hralign="center" o:hrstd="t" o:hr="t" fillcolor="#aca899" stroked="f"/>
        </w:pict>
      </w:r>
    </w:p>
    <w:p w:rsidR="009645BE" w:rsidRDefault="009645BE" w:rsidP="00F61C3B">
      <w:pPr>
        <w:pStyle w:val="2"/>
      </w:pPr>
      <w:r>
        <w:t>不当美国佬的刹车片</w:t>
      </w:r>
    </w:p>
    <w:p w:rsidR="009645BE" w:rsidRDefault="009645BE" w:rsidP="00F61C3B">
      <w:pPr>
        <w:pStyle w:val="a5"/>
      </w:pPr>
      <w:r>
        <w:t>发布时间：2008-09-26 10:32</w:t>
      </w:r>
    </w:p>
    <w:p w:rsidR="009645BE" w:rsidRDefault="009645BE" w:rsidP="00F61C3B"/>
    <w:p w:rsidR="009645BE" w:rsidRDefault="009645BE" w:rsidP="00F61C3B">
      <w:pPr>
        <w:pStyle w:val="a5"/>
        <w:ind w:firstLine="480"/>
        <w:divId w:val="1573158535"/>
      </w:pPr>
      <w:r>
        <w:rPr>
          <w:rStyle w:val="a6"/>
          <w:color w:val="FF0000"/>
          <w:sz w:val="36"/>
          <w:szCs w:val="36"/>
        </w:rPr>
        <w:t>美国佬的把戏在本ID关于联手后陷阱的帖子中已经揭示，显然，王先生这次真的虚竹了一把，不过是太嫩那种，被美国佬耍了把。但美国佬的把戏还是蒙骗不了本ID，美国佬送的钱本ID要了，中国政府以后死顶如十几年前777的闹剧，那种伤心钱就算了。</w:t>
      </w:r>
    </w:p>
    <w:p w:rsidR="009645BE" w:rsidRDefault="009645BE" w:rsidP="00F61C3B">
      <w:pPr>
        <w:pStyle w:val="a5"/>
        <w:ind w:firstLine="480"/>
        <w:divId w:val="1573158535"/>
      </w:pPr>
      <w:r>
        <w:t> </w:t>
      </w:r>
    </w:p>
    <w:p w:rsidR="009645BE" w:rsidRDefault="009645BE" w:rsidP="00F61C3B">
      <w:pPr>
        <w:pStyle w:val="a5"/>
        <w:ind w:firstLine="480"/>
        <w:divId w:val="1573158535"/>
      </w:pPr>
      <w:r>
        <w:rPr>
          <w:rStyle w:val="a6"/>
          <w:color w:val="FF0000"/>
          <w:sz w:val="36"/>
          <w:szCs w:val="36"/>
        </w:rPr>
        <w:t>后面的行情都是777精神的重演，就算继续，也是悲烈的。只要美国佬继续发狠，那闹剧可能就成悲剧，下陷阱后困兽犹斗的感觉不好呀。</w:t>
      </w:r>
    </w:p>
    <w:p w:rsidR="009645BE" w:rsidRDefault="009645BE" w:rsidP="00F61C3B">
      <w:pPr>
        <w:pStyle w:val="a5"/>
        <w:ind w:firstLine="480"/>
        <w:divId w:val="1573158535"/>
      </w:pPr>
      <w:r>
        <w:t> </w:t>
      </w:r>
    </w:p>
    <w:p w:rsidR="009645BE" w:rsidRDefault="009645BE" w:rsidP="00F61C3B">
      <w:pPr>
        <w:pStyle w:val="a5"/>
        <w:ind w:firstLine="480"/>
        <w:divId w:val="1573158535"/>
      </w:pPr>
      <w:r>
        <w:rPr>
          <w:rStyle w:val="a6"/>
          <w:color w:val="FF0000"/>
          <w:sz w:val="36"/>
          <w:szCs w:val="36"/>
        </w:rPr>
        <w:t>这是一场国际性的大棋，自己想去吧，本ID不在其位，残躯一具，休养好了。</w:t>
      </w:r>
    </w:p>
    <w:p w:rsidR="009645BE" w:rsidRDefault="009645BE" w:rsidP="00F61C3B">
      <w:pPr>
        <w:pStyle w:val="2"/>
      </w:pPr>
      <w:r>
        <w:t>美国救市，闹剧一场。</w:t>
      </w:r>
    </w:p>
    <w:p w:rsidR="009645BE" w:rsidRDefault="009645BE" w:rsidP="00F61C3B">
      <w:pPr>
        <w:pStyle w:val="a5"/>
      </w:pPr>
      <w:r>
        <w:t>发布时间：2008-10-05 17:01</w:t>
      </w:r>
    </w:p>
    <w:p w:rsidR="009645BE" w:rsidRDefault="009645BE" w:rsidP="00F61C3B"/>
    <w:p w:rsidR="009645BE" w:rsidRDefault="009645BE" w:rsidP="00F61C3B">
      <w:pPr>
        <w:pStyle w:val="a5"/>
        <w:ind w:firstLine="480"/>
        <w:divId w:val="1444418262"/>
      </w:pPr>
      <w:r>
        <w:rPr>
          <w:rStyle w:val="a6"/>
          <w:color w:val="CC0000"/>
          <w:sz w:val="27"/>
          <w:szCs w:val="27"/>
        </w:rPr>
        <w:t>中国放假七天，美国参众两院来回折腾，引得旁观者一惊一乍，终于通过了一个饮鸠止渴的救市方案。但世界金融市场并没有太领情，当天多以暴跌报收，且不管本次救市效益如何，现在必须追问的是这就是说8500亿的救市基金难道是天上掉下来的馅饼？</w:t>
      </w:r>
    </w:p>
    <w:p w:rsidR="009645BE" w:rsidRDefault="009645BE" w:rsidP="00F61C3B">
      <w:pPr>
        <w:pStyle w:val="a5"/>
        <w:ind w:firstLine="480"/>
        <w:divId w:val="1444418262"/>
      </w:pPr>
      <w:r>
        <w:rPr>
          <w:rStyle w:val="a6"/>
          <w:color w:val="CC0000"/>
          <w:sz w:val="27"/>
          <w:szCs w:val="27"/>
        </w:rPr>
        <w:t> </w:t>
      </w:r>
    </w:p>
    <w:p w:rsidR="009645BE" w:rsidRDefault="009645BE" w:rsidP="00F61C3B">
      <w:pPr>
        <w:pStyle w:val="a5"/>
        <w:ind w:firstLine="480"/>
        <w:divId w:val="1444418262"/>
      </w:pPr>
      <w:r>
        <w:rPr>
          <w:rStyle w:val="a6"/>
          <w:color w:val="CC0000"/>
          <w:sz w:val="27"/>
          <w:szCs w:val="27"/>
        </w:rPr>
        <w:t>本次世界经济大调整必须明确的是，最终的任务应该是彻底摧毁几十年来统治世界经济的美元体系，美国经济之所以走到这一步完全是自作自受，以前多次的经济危机都因为美元体系的存在，使美国能够把危机转嫁到全世界去，除了保持绝不正常的超前高消费和高消耗的经济生活模式，而这种模式已超越了地球及世界经济体系的承受力，这种美国消费世界埋单的格局到必须打破的时候。而这次美国故伎重演不过是企图继续维持原有的模式，而美国原有的模式以及这几十年来以美国为主导的世界经济格局不彻底改变，本次世界经济危机将没完没了，终难有解决之时。</w:t>
      </w:r>
    </w:p>
    <w:p w:rsidR="009645BE" w:rsidRDefault="009645BE" w:rsidP="00F61C3B">
      <w:pPr>
        <w:pStyle w:val="a5"/>
        <w:ind w:firstLine="480"/>
        <w:divId w:val="1444418262"/>
      </w:pPr>
      <w:r>
        <w:rPr>
          <w:rStyle w:val="a6"/>
          <w:color w:val="CC0000"/>
          <w:sz w:val="27"/>
          <w:szCs w:val="27"/>
        </w:rPr>
        <w:t> </w:t>
      </w:r>
    </w:p>
    <w:p w:rsidR="009645BE" w:rsidRDefault="009645BE" w:rsidP="00F61C3B">
      <w:pPr>
        <w:pStyle w:val="a5"/>
        <w:ind w:firstLine="480"/>
        <w:divId w:val="1444418262"/>
      </w:pPr>
      <w:r>
        <w:rPr>
          <w:rStyle w:val="a6"/>
          <w:color w:val="CC0000"/>
          <w:sz w:val="27"/>
          <w:szCs w:val="27"/>
        </w:rPr>
        <w:t>现在8500亿的救市方案通过了，但这8500亿绝对不是天山掉下来的馅饼，它归根结底来源于美元泡沫的继续加大，本次世界经济危机的根源归根结底是美元已经彻底泡沫化，最大的风险和危机就是美元本身，而这8500亿不仅使美元的泡沫化加大，使得包括中国在内的其他国家美元资产外汇储备全面爆发危机。更会使得世界金融市场的流动性以乘数效应急速增大，使得石油、粮食、黄金等商品价格面临进一步的疯狂上涨，最终加速美元泡沫的破裂，从而带动商品泡沫的破裂。使得世界经济迅速倒退的危险境地。</w:t>
      </w:r>
    </w:p>
    <w:p w:rsidR="009645BE" w:rsidRDefault="009645BE" w:rsidP="00F61C3B">
      <w:pPr>
        <w:pStyle w:val="a5"/>
        <w:ind w:firstLine="480"/>
        <w:divId w:val="1444418262"/>
      </w:pPr>
      <w:r>
        <w:rPr>
          <w:rStyle w:val="a6"/>
          <w:color w:val="CC0000"/>
          <w:sz w:val="27"/>
          <w:szCs w:val="27"/>
        </w:rPr>
        <w:t> </w:t>
      </w:r>
    </w:p>
    <w:p w:rsidR="009645BE" w:rsidRDefault="009645BE" w:rsidP="00F61C3B">
      <w:pPr>
        <w:pStyle w:val="a5"/>
        <w:ind w:firstLine="480"/>
        <w:divId w:val="1444418262"/>
      </w:pPr>
      <w:r>
        <w:rPr>
          <w:rStyle w:val="a6"/>
          <w:color w:val="CC0000"/>
          <w:sz w:val="27"/>
          <w:szCs w:val="27"/>
        </w:rPr>
        <w:t>面对这种危机的情况，中国应该采取正确态度是不跟风，绝不把自己绑在美国的战车上，而且目前的救市方式是极端错误的。政府不应该直接运用基金方式进入市场本身，而是应该积极培育和领导新的经济热点，使得流动性资金有更多可参与的领域，进而大量吸引外来正欲脱离美元体系的资金进入。只要控制好该类资金的有足够长的投资周期，提供良好的投资环境，使得资金沉淀于比美国更有前途的中国高速发展的潮流之中。那么大的蓄水池一新兴的、以人民币为基础的大的世界火车头才得以确立。美国的危机应该成为我们加速发展的契机。</w:t>
      </w:r>
    </w:p>
    <w:p w:rsidR="009645BE" w:rsidRDefault="009645BE" w:rsidP="00F61C3B">
      <w:pPr>
        <w:pStyle w:val="a5"/>
        <w:ind w:firstLine="480"/>
        <w:divId w:val="1444418262"/>
      </w:pPr>
      <w:r>
        <w:rPr>
          <w:rStyle w:val="a6"/>
          <w:color w:val="CC0000"/>
          <w:sz w:val="27"/>
          <w:szCs w:val="27"/>
        </w:rPr>
        <w:t> </w:t>
      </w:r>
    </w:p>
    <w:p w:rsidR="009645BE" w:rsidRDefault="009645BE" w:rsidP="00F61C3B">
      <w:pPr>
        <w:pStyle w:val="a5"/>
        <w:ind w:firstLine="480"/>
        <w:divId w:val="1444418262"/>
      </w:pPr>
      <w:r>
        <w:rPr>
          <w:rStyle w:val="a6"/>
          <w:color w:val="CC0000"/>
          <w:sz w:val="27"/>
          <w:szCs w:val="27"/>
        </w:rPr>
        <w:t>现在特别要注意的是，目前政府介入股市的局面已经形成，因此必须好好把握好的推出时机，以免重蹈九十年代“七七七”救市的覆辙。</w:t>
      </w:r>
    </w:p>
    <w:p w:rsidR="009645BE" w:rsidRDefault="009645BE" w:rsidP="00F61C3B">
      <w:pPr>
        <w:pStyle w:val="a5"/>
        <w:ind w:firstLine="480"/>
        <w:divId w:val="1444418262"/>
      </w:pPr>
      <w:r>
        <w:rPr>
          <w:rStyle w:val="a6"/>
          <w:color w:val="CC0000"/>
          <w:sz w:val="27"/>
          <w:szCs w:val="27"/>
        </w:rPr>
        <w:t> </w:t>
      </w:r>
    </w:p>
    <w:p w:rsidR="009645BE" w:rsidRDefault="009645BE" w:rsidP="00F61C3B">
      <w:pPr>
        <w:ind w:firstLine="480"/>
        <w:divId w:val="1444418262"/>
      </w:pPr>
      <w:r>
        <w:rPr>
          <w:rStyle w:val="a6"/>
          <w:color w:val="CC0000"/>
          <w:sz w:val="27"/>
          <w:szCs w:val="27"/>
        </w:rPr>
        <w:t>只要我们能以我为主，对美国的闹剧只看绝不参与，只防美国闹剧引发的经济危机对中国经济的伤害，那么我们就有足够的理由和信心在这场世界大风暴里保存实力，调整经济发展模式和结构。使得在风暴过后能迅速以新的姿态快速进入新的经济增长周期。</w:t>
      </w:r>
    </w:p>
    <w:p w:rsidR="009645BE" w:rsidRDefault="009645BE" w:rsidP="00F61C3B">
      <w:pPr>
        <w:pStyle w:val="2"/>
      </w:pPr>
      <w:r>
        <w:t>无话可说</w:t>
      </w:r>
    </w:p>
    <w:p w:rsidR="009645BE" w:rsidRDefault="009645BE" w:rsidP="00F61C3B">
      <w:pPr>
        <w:pStyle w:val="a5"/>
      </w:pPr>
      <w:r>
        <w:t>发布时间：2008-10-10 09:24</w:t>
      </w:r>
    </w:p>
    <w:p w:rsidR="009645BE" w:rsidRDefault="009645BE" w:rsidP="00F61C3B"/>
    <w:p w:rsidR="009645BE" w:rsidRDefault="009645BE" w:rsidP="00F61C3B">
      <w:pPr>
        <w:pStyle w:val="a5"/>
        <w:ind w:firstLine="480"/>
        <w:divId w:val="2062092824"/>
      </w:pPr>
      <w:r>
        <w:rPr>
          <w:rStyle w:val="a6"/>
          <w:color w:val="666600"/>
          <w:sz w:val="36"/>
          <w:szCs w:val="36"/>
        </w:rPr>
        <w:t>继续看图\ 短跑,美国破万确实如期壮观,1019前后还有什么,等着.</w:t>
      </w:r>
    </w:p>
    <w:p w:rsidR="009645BE" w:rsidRDefault="009645BE" w:rsidP="00F61C3B">
      <w:pPr>
        <w:pStyle w:val="a5"/>
        <w:ind w:firstLine="480"/>
        <w:divId w:val="2062092824"/>
      </w:pPr>
      <w:r>
        <w:t> </w:t>
      </w:r>
    </w:p>
    <w:p w:rsidR="009645BE" w:rsidRDefault="009645BE" w:rsidP="00F61C3B">
      <w:pPr>
        <w:pStyle w:val="a5"/>
        <w:ind w:firstLine="480"/>
        <w:divId w:val="2062092824"/>
      </w:pPr>
      <w:r>
        <w:rPr>
          <w:rStyle w:val="a6"/>
          <w:color w:val="666600"/>
          <w:sz w:val="36"/>
          <w:szCs w:val="36"/>
        </w:rPr>
        <w:t>顺便问好.</w:t>
      </w:r>
    </w:p>
    <w:p w:rsidR="009645BE" w:rsidRDefault="009645BE" w:rsidP="00F61C3B">
      <w:pPr>
        <w:pStyle w:val="a5"/>
      </w:pPr>
    </w:p>
    <w:sectPr w:rsidR="009645BE" w:rsidSect="003F6367">
      <w:pgSz w:w="11906" w:h="16838"/>
      <w:pgMar w:top="1440" w:right="1800" w:bottom="1440" w:left="1800" w:header="851" w:footer="992"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558F" w:rsidRDefault="003D558F" w:rsidP="00E013B0">
      <w:r>
        <w:separator/>
      </w:r>
    </w:p>
  </w:endnote>
  <w:endnote w:type="continuationSeparator" w:id="0">
    <w:p w:rsidR="003D558F" w:rsidRDefault="003D558F" w:rsidP="00E013B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楷体_GB2312">
    <w:altName w:val="Arial Unicode MS"/>
    <w:charset w:val="86"/>
    <w:family w:val="modern"/>
    <w:pitch w:val="fixed"/>
    <w:sig w:usb0="00000000"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558F" w:rsidRDefault="003D558F" w:rsidP="00E013B0">
      <w:r>
        <w:separator/>
      </w:r>
    </w:p>
  </w:footnote>
  <w:footnote w:type="continuationSeparator" w:id="0">
    <w:p w:rsidR="003D558F" w:rsidRDefault="003D558F" w:rsidP="00E013B0">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hideGrammaticalErrors/>
  <w:attachedTemplate r:id="rId1"/>
  <w:stylePaneFormatFilter w:val="3F01"/>
  <w:defaultTabStop w:val="420"/>
  <w:noPunctuationKerning/>
  <w:characterSpacingControl w:val="doNotCompress"/>
  <w:hdrShapeDefaults>
    <o:shapedefaults v:ext="edit" spidmax="5121"/>
  </w:hdrShapeDefaults>
  <w:footnotePr>
    <w:footnote w:id="-1"/>
    <w:footnote w:id="0"/>
  </w:footnotePr>
  <w:endnotePr>
    <w:endnote w:id="-1"/>
    <w:endnote w:id="0"/>
  </w:endnotePr>
  <w:compat>
    <w:useFELayout/>
  </w:compat>
  <w:rsids>
    <w:rsidRoot w:val="00A62088"/>
    <w:rsid w:val="00007D5E"/>
    <w:rsid w:val="000759D6"/>
    <w:rsid w:val="000B5A5A"/>
    <w:rsid w:val="000C3229"/>
    <w:rsid w:val="000D6B91"/>
    <w:rsid w:val="001428E8"/>
    <w:rsid w:val="001574E7"/>
    <w:rsid w:val="001F2F54"/>
    <w:rsid w:val="00201740"/>
    <w:rsid w:val="00211EE6"/>
    <w:rsid w:val="002403EA"/>
    <w:rsid w:val="00262227"/>
    <w:rsid w:val="00281511"/>
    <w:rsid w:val="002D465D"/>
    <w:rsid w:val="002E0045"/>
    <w:rsid w:val="002E5383"/>
    <w:rsid w:val="00323BBD"/>
    <w:rsid w:val="00330184"/>
    <w:rsid w:val="003624D0"/>
    <w:rsid w:val="00376029"/>
    <w:rsid w:val="00390FC4"/>
    <w:rsid w:val="003C6FB6"/>
    <w:rsid w:val="003D558F"/>
    <w:rsid w:val="003E51D9"/>
    <w:rsid w:val="003F6367"/>
    <w:rsid w:val="0041304D"/>
    <w:rsid w:val="00434981"/>
    <w:rsid w:val="00436F36"/>
    <w:rsid w:val="00457C75"/>
    <w:rsid w:val="005B11D5"/>
    <w:rsid w:val="005E70DC"/>
    <w:rsid w:val="005E7E6A"/>
    <w:rsid w:val="00602D0A"/>
    <w:rsid w:val="00621C23"/>
    <w:rsid w:val="006770DB"/>
    <w:rsid w:val="00692353"/>
    <w:rsid w:val="006A5C50"/>
    <w:rsid w:val="006E3D33"/>
    <w:rsid w:val="00730B02"/>
    <w:rsid w:val="00736AB8"/>
    <w:rsid w:val="00782BE3"/>
    <w:rsid w:val="007B513C"/>
    <w:rsid w:val="008024B1"/>
    <w:rsid w:val="008A23D1"/>
    <w:rsid w:val="008E5ACF"/>
    <w:rsid w:val="009645BE"/>
    <w:rsid w:val="009D65F4"/>
    <w:rsid w:val="00A62088"/>
    <w:rsid w:val="00BA0305"/>
    <w:rsid w:val="00BA79DA"/>
    <w:rsid w:val="00BC0B4A"/>
    <w:rsid w:val="00BD5C66"/>
    <w:rsid w:val="00C548B4"/>
    <w:rsid w:val="00C644E3"/>
    <w:rsid w:val="00C6710A"/>
    <w:rsid w:val="00CC12BF"/>
    <w:rsid w:val="00D50BEE"/>
    <w:rsid w:val="00DB3705"/>
    <w:rsid w:val="00E013B0"/>
    <w:rsid w:val="00E17B22"/>
    <w:rsid w:val="00E26595"/>
    <w:rsid w:val="00E27B26"/>
    <w:rsid w:val="00E93016"/>
    <w:rsid w:val="00EF202B"/>
    <w:rsid w:val="00F03105"/>
    <w:rsid w:val="00F235DC"/>
    <w:rsid w:val="00F61C3B"/>
    <w:rsid w:val="00F67EB5"/>
    <w:rsid w:val="00F96D6C"/>
    <w:rsid w:val="00FA7FCF"/>
    <w:rsid w:val="00FF645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3F6367"/>
    <w:rPr>
      <w:rFonts w:ascii="宋体" w:hAnsi="宋体" w:cs="宋体"/>
      <w:sz w:val="24"/>
      <w:szCs w:val="24"/>
    </w:rPr>
  </w:style>
  <w:style w:type="paragraph" w:styleId="1">
    <w:name w:val="heading 1"/>
    <w:basedOn w:val="a"/>
    <w:qFormat/>
    <w:rsid w:val="003F6367"/>
    <w:pPr>
      <w:spacing w:before="100" w:beforeAutospacing="1" w:after="100" w:afterAutospacing="1"/>
      <w:outlineLvl w:val="0"/>
    </w:pPr>
    <w:rPr>
      <w:b/>
      <w:bCs/>
      <w:kern w:val="36"/>
      <w:sz w:val="48"/>
      <w:szCs w:val="48"/>
    </w:rPr>
  </w:style>
  <w:style w:type="paragraph" w:styleId="2">
    <w:name w:val="heading 2"/>
    <w:basedOn w:val="a"/>
    <w:qFormat/>
    <w:rsid w:val="003F6367"/>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3F6367"/>
  </w:style>
  <w:style w:type="character" w:styleId="a4">
    <w:name w:val="FollowedHyperlink"/>
    <w:basedOn w:val="a0"/>
    <w:rsid w:val="003F6367"/>
    <w:rPr>
      <w:strike w:val="0"/>
      <w:dstrike w:val="0"/>
      <w:color w:val="000000"/>
      <w:sz w:val="20"/>
      <w:szCs w:val="20"/>
      <w:u w:val="none"/>
      <w:effect w:val="none"/>
    </w:rPr>
  </w:style>
  <w:style w:type="paragraph" w:styleId="a5">
    <w:name w:val="Normal (Web)"/>
    <w:basedOn w:val="a"/>
    <w:rsid w:val="003F6367"/>
    <w:pPr>
      <w:spacing w:before="100" w:beforeAutospacing="1" w:after="100" w:afterAutospacing="1"/>
    </w:pPr>
  </w:style>
  <w:style w:type="character" w:styleId="a6">
    <w:name w:val="Strong"/>
    <w:basedOn w:val="a0"/>
    <w:qFormat/>
    <w:rsid w:val="003F6367"/>
    <w:rPr>
      <w:b/>
      <w:bCs/>
    </w:rPr>
  </w:style>
  <w:style w:type="paragraph" w:styleId="a7">
    <w:name w:val="Body Text Indent"/>
    <w:basedOn w:val="a"/>
    <w:rsid w:val="003F6367"/>
    <w:pPr>
      <w:spacing w:before="100" w:beforeAutospacing="1" w:after="100" w:afterAutospacing="1"/>
    </w:pPr>
  </w:style>
  <w:style w:type="paragraph" w:customStyle="1" w:styleId="sysbr500">
    <w:name w:val="sysbr500"/>
    <w:basedOn w:val="a"/>
    <w:rsid w:val="003F6367"/>
    <w:pPr>
      <w:spacing w:before="100" w:beforeAutospacing="1" w:after="100" w:afterAutospacing="1"/>
    </w:pPr>
  </w:style>
  <w:style w:type="character" w:customStyle="1" w:styleId="oblogtext">
    <w:name w:val="oblog_text"/>
    <w:basedOn w:val="a0"/>
    <w:rsid w:val="003F6367"/>
  </w:style>
  <w:style w:type="paragraph" w:styleId="a8">
    <w:name w:val="Body Text"/>
    <w:basedOn w:val="a"/>
    <w:rsid w:val="003F6367"/>
    <w:pPr>
      <w:spacing w:before="100" w:beforeAutospacing="1" w:after="100" w:afterAutospacing="1"/>
    </w:pPr>
  </w:style>
  <w:style w:type="character" w:customStyle="1" w:styleId="dicocndeftitlechar">
    <w:name w:val="dicocndeftitlechar"/>
    <w:basedOn w:val="a0"/>
    <w:rsid w:val="003F6367"/>
  </w:style>
  <w:style w:type="character" w:customStyle="1" w:styleId="dicocndeftitlepinyin">
    <w:name w:val="dicocndeftitlepinyin"/>
    <w:basedOn w:val="a0"/>
    <w:rsid w:val="003F6367"/>
  </w:style>
  <w:style w:type="character" w:styleId="a9">
    <w:name w:val="Emphasis"/>
    <w:basedOn w:val="a0"/>
    <w:qFormat/>
    <w:rsid w:val="003F6367"/>
    <w:rPr>
      <w:i/>
      <w:iCs/>
    </w:rPr>
  </w:style>
  <w:style w:type="paragraph" w:styleId="HTML">
    <w:name w:val="HTML Preformatted"/>
    <w:basedOn w:val="a"/>
    <w:rsid w:val="003F6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diczx1">
    <w:name w:val="diczx1"/>
    <w:basedOn w:val="a0"/>
    <w:rsid w:val="003F6367"/>
  </w:style>
  <w:style w:type="paragraph" w:styleId="20">
    <w:name w:val="Body Text 2"/>
    <w:basedOn w:val="a"/>
    <w:rsid w:val="003F6367"/>
    <w:pPr>
      <w:spacing w:before="100" w:beforeAutospacing="1" w:after="100" w:afterAutospacing="1"/>
    </w:pPr>
  </w:style>
  <w:style w:type="paragraph" w:styleId="3">
    <w:name w:val="Body Text 3"/>
    <w:basedOn w:val="a"/>
    <w:rsid w:val="003F6367"/>
    <w:pPr>
      <w:spacing w:before="100" w:beforeAutospacing="1" w:after="100" w:afterAutospacing="1"/>
    </w:pPr>
  </w:style>
  <w:style w:type="paragraph" w:styleId="z-">
    <w:name w:val="HTML Top of Form"/>
    <w:basedOn w:val="a"/>
    <w:next w:val="a"/>
    <w:hidden/>
    <w:rsid w:val="003F6367"/>
    <w:pPr>
      <w:pBdr>
        <w:bottom w:val="single" w:sz="6" w:space="1" w:color="auto"/>
      </w:pBdr>
      <w:jc w:val="center"/>
    </w:pPr>
    <w:rPr>
      <w:rFonts w:ascii="Arial" w:hAnsi="Arial" w:cs="Arial"/>
      <w:vanish/>
      <w:sz w:val="16"/>
      <w:szCs w:val="16"/>
    </w:rPr>
  </w:style>
  <w:style w:type="paragraph" w:styleId="z-0">
    <w:name w:val="HTML Bottom of Form"/>
    <w:basedOn w:val="a"/>
    <w:next w:val="a"/>
    <w:hidden/>
    <w:rsid w:val="003F6367"/>
    <w:pPr>
      <w:pBdr>
        <w:top w:val="single" w:sz="6" w:space="1" w:color="auto"/>
      </w:pBdr>
      <w:jc w:val="center"/>
    </w:pPr>
    <w:rPr>
      <w:rFonts w:ascii="Arial" w:hAnsi="Arial" w:cs="Arial"/>
      <w:vanish/>
      <w:sz w:val="16"/>
      <w:szCs w:val="16"/>
    </w:rPr>
  </w:style>
  <w:style w:type="character" w:customStyle="1" w:styleId="icontexticon">
    <w:name w:val="icon texticon"/>
    <w:basedOn w:val="a0"/>
    <w:rsid w:val="003F6367"/>
  </w:style>
  <w:style w:type="paragraph" w:customStyle="1" w:styleId="0">
    <w:name w:val="0"/>
    <w:basedOn w:val="a"/>
    <w:rsid w:val="003F6367"/>
    <w:pPr>
      <w:spacing w:before="100" w:beforeAutospacing="1" w:after="100" w:afterAutospacing="1"/>
    </w:pPr>
  </w:style>
  <w:style w:type="character" w:customStyle="1" w:styleId="timespace6">
    <w:name w:val="time space6"/>
    <w:basedOn w:val="a0"/>
    <w:rsid w:val="003F6367"/>
  </w:style>
  <w:style w:type="character" w:customStyle="1" w:styleId="time">
    <w:name w:val="time"/>
    <w:basedOn w:val="a0"/>
    <w:rsid w:val="003F6367"/>
  </w:style>
  <w:style w:type="character" w:customStyle="1" w:styleId="manage">
    <w:name w:val="manage"/>
    <w:basedOn w:val="a0"/>
    <w:rsid w:val="003F6367"/>
  </w:style>
  <w:style w:type="paragraph" w:styleId="aa">
    <w:name w:val="header"/>
    <w:basedOn w:val="a"/>
    <w:link w:val="Char"/>
    <w:rsid w:val="00E013B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a"/>
    <w:rsid w:val="00E013B0"/>
    <w:rPr>
      <w:rFonts w:ascii="宋体" w:hAnsi="宋体" w:cs="宋体"/>
      <w:sz w:val="18"/>
      <w:szCs w:val="18"/>
    </w:rPr>
  </w:style>
  <w:style w:type="paragraph" w:styleId="ab">
    <w:name w:val="footer"/>
    <w:basedOn w:val="a"/>
    <w:link w:val="Char0"/>
    <w:rsid w:val="00E013B0"/>
    <w:pPr>
      <w:tabs>
        <w:tab w:val="center" w:pos="4153"/>
        <w:tab w:val="right" w:pos="8306"/>
      </w:tabs>
      <w:snapToGrid w:val="0"/>
    </w:pPr>
    <w:rPr>
      <w:sz w:val="18"/>
      <w:szCs w:val="18"/>
    </w:rPr>
  </w:style>
  <w:style w:type="character" w:customStyle="1" w:styleId="Char0">
    <w:name w:val="页脚 Char"/>
    <w:basedOn w:val="a0"/>
    <w:link w:val="ab"/>
    <w:rsid w:val="00E013B0"/>
    <w:rPr>
      <w:rFonts w:ascii="宋体" w:hAnsi="宋体" w:cs="宋体"/>
      <w:sz w:val="18"/>
      <w:szCs w:val="18"/>
    </w:rPr>
  </w:style>
  <w:style w:type="paragraph" w:styleId="ac">
    <w:name w:val="Document Map"/>
    <w:basedOn w:val="a"/>
    <w:link w:val="Char1"/>
    <w:rsid w:val="006770DB"/>
    <w:rPr>
      <w:sz w:val="18"/>
      <w:szCs w:val="18"/>
    </w:rPr>
  </w:style>
  <w:style w:type="character" w:customStyle="1" w:styleId="Char1">
    <w:name w:val="文档结构图 Char"/>
    <w:basedOn w:val="a0"/>
    <w:link w:val="ac"/>
    <w:rsid w:val="006770DB"/>
    <w:rPr>
      <w:rFonts w:ascii="宋体" w:hAnsi="宋体" w:cs="宋体"/>
      <w:sz w:val="18"/>
      <w:szCs w:val="18"/>
    </w:rPr>
  </w:style>
  <w:style w:type="paragraph" w:styleId="ad">
    <w:name w:val="Balloon Text"/>
    <w:basedOn w:val="a"/>
    <w:link w:val="Char2"/>
    <w:rsid w:val="00F67EB5"/>
    <w:rPr>
      <w:sz w:val="18"/>
      <w:szCs w:val="18"/>
    </w:rPr>
  </w:style>
  <w:style w:type="character" w:customStyle="1" w:styleId="Char2">
    <w:name w:val="批注框文本 Char"/>
    <w:basedOn w:val="a0"/>
    <w:link w:val="ad"/>
    <w:rsid w:val="00F67EB5"/>
    <w:rPr>
      <w:rFonts w:ascii="宋体" w:hAnsi="宋体" w:cs="宋体"/>
      <w:sz w:val="18"/>
      <w:szCs w:val="18"/>
    </w:rPr>
  </w:style>
</w:styles>
</file>

<file path=word/webSettings.xml><?xml version="1.0" encoding="utf-8"?>
<w:webSettings xmlns:r="http://schemas.openxmlformats.org/officeDocument/2006/relationships" xmlns:w="http://schemas.openxmlformats.org/wordprocessingml/2006/main">
  <w:divs>
    <w:div w:id="2098058">
      <w:marLeft w:val="0"/>
      <w:marRight w:val="0"/>
      <w:marTop w:val="0"/>
      <w:marBottom w:val="0"/>
      <w:divBdr>
        <w:top w:val="none" w:sz="0" w:space="0" w:color="auto"/>
        <w:left w:val="none" w:sz="0" w:space="0" w:color="auto"/>
        <w:bottom w:val="none" w:sz="0" w:space="0" w:color="auto"/>
        <w:right w:val="none" w:sz="0" w:space="0" w:color="auto"/>
      </w:divBdr>
      <w:divsChild>
        <w:div w:id="91900140">
          <w:marLeft w:val="0"/>
          <w:marRight w:val="0"/>
          <w:marTop w:val="0"/>
          <w:marBottom w:val="0"/>
          <w:divBdr>
            <w:top w:val="none" w:sz="0" w:space="0" w:color="auto"/>
            <w:left w:val="none" w:sz="0" w:space="0" w:color="auto"/>
            <w:bottom w:val="none" w:sz="0" w:space="0" w:color="auto"/>
            <w:right w:val="none" w:sz="0" w:space="0" w:color="auto"/>
          </w:divBdr>
        </w:div>
        <w:div w:id="293486704">
          <w:marLeft w:val="0"/>
          <w:marRight w:val="0"/>
          <w:marTop w:val="0"/>
          <w:marBottom w:val="0"/>
          <w:divBdr>
            <w:top w:val="none" w:sz="0" w:space="0" w:color="auto"/>
            <w:left w:val="none" w:sz="0" w:space="0" w:color="auto"/>
            <w:bottom w:val="none" w:sz="0" w:space="0" w:color="auto"/>
            <w:right w:val="none" w:sz="0" w:space="0" w:color="auto"/>
          </w:divBdr>
        </w:div>
        <w:div w:id="324162606">
          <w:marLeft w:val="0"/>
          <w:marRight w:val="0"/>
          <w:marTop w:val="0"/>
          <w:marBottom w:val="0"/>
          <w:divBdr>
            <w:top w:val="none" w:sz="0" w:space="0" w:color="auto"/>
            <w:left w:val="none" w:sz="0" w:space="0" w:color="auto"/>
            <w:bottom w:val="none" w:sz="0" w:space="0" w:color="auto"/>
            <w:right w:val="none" w:sz="0" w:space="0" w:color="auto"/>
          </w:divBdr>
        </w:div>
        <w:div w:id="580912776">
          <w:marLeft w:val="0"/>
          <w:marRight w:val="0"/>
          <w:marTop w:val="0"/>
          <w:marBottom w:val="0"/>
          <w:divBdr>
            <w:top w:val="none" w:sz="0" w:space="0" w:color="auto"/>
            <w:left w:val="none" w:sz="0" w:space="0" w:color="auto"/>
            <w:bottom w:val="none" w:sz="0" w:space="0" w:color="auto"/>
            <w:right w:val="none" w:sz="0" w:space="0" w:color="auto"/>
          </w:divBdr>
        </w:div>
        <w:div w:id="633170934">
          <w:marLeft w:val="0"/>
          <w:marRight w:val="0"/>
          <w:marTop w:val="0"/>
          <w:marBottom w:val="0"/>
          <w:divBdr>
            <w:top w:val="none" w:sz="0" w:space="0" w:color="auto"/>
            <w:left w:val="none" w:sz="0" w:space="0" w:color="auto"/>
            <w:bottom w:val="none" w:sz="0" w:space="0" w:color="auto"/>
            <w:right w:val="none" w:sz="0" w:space="0" w:color="auto"/>
          </w:divBdr>
        </w:div>
        <w:div w:id="711732829">
          <w:marLeft w:val="0"/>
          <w:marRight w:val="0"/>
          <w:marTop w:val="0"/>
          <w:marBottom w:val="0"/>
          <w:divBdr>
            <w:top w:val="none" w:sz="0" w:space="0" w:color="auto"/>
            <w:left w:val="none" w:sz="0" w:space="0" w:color="auto"/>
            <w:bottom w:val="none" w:sz="0" w:space="0" w:color="auto"/>
            <w:right w:val="none" w:sz="0" w:space="0" w:color="auto"/>
          </w:divBdr>
        </w:div>
        <w:div w:id="755399953">
          <w:marLeft w:val="0"/>
          <w:marRight w:val="0"/>
          <w:marTop w:val="0"/>
          <w:marBottom w:val="0"/>
          <w:divBdr>
            <w:top w:val="none" w:sz="0" w:space="0" w:color="auto"/>
            <w:left w:val="none" w:sz="0" w:space="0" w:color="auto"/>
            <w:bottom w:val="none" w:sz="0" w:space="0" w:color="auto"/>
            <w:right w:val="none" w:sz="0" w:space="0" w:color="auto"/>
          </w:divBdr>
        </w:div>
        <w:div w:id="808665573">
          <w:marLeft w:val="0"/>
          <w:marRight w:val="0"/>
          <w:marTop w:val="0"/>
          <w:marBottom w:val="0"/>
          <w:divBdr>
            <w:top w:val="none" w:sz="0" w:space="0" w:color="auto"/>
            <w:left w:val="none" w:sz="0" w:space="0" w:color="auto"/>
            <w:bottom w:val="none" w:sz="0" w:space="0" w:color="auto"/>
            <w:right w:val="none" w:sz="0" w:space="0" w:color="auto"/>
          </w:divBdr>
        </w:div>
        <w:div w:id="840433937">
          <w:marLeft w:val="0"/>
          <w:marRight w:val="0"/>
          <w:marTop w:val="0"/>
          <w:marBottom w:val="0"/>
          <w:divBdr>
            <w:top w:val="none" w:sz="0" w:space="0" w:color="auto"/>
            <w:left w:val="none" w:sz="0" w:space="0" w:color="auto"/>
            <w:bottom w:val="none" w:sz="0" w:space="0" w:color="auto"/>
            <w:right w:val="none" w:sz="0" w:space="0" w:color="auto"/>
          </w:divBdr>
        </w:div>
        <w:div w:id="843858199">
          <w:marLeft w:val="0"/>
          <w:marRight w:val="0"/>
          <w:marTop w:val="0"/>
          <w:marBottom w:val="0"/>
          <w:divBdr>
            <w:top w:val="none" w:sz="0" w:space="0" w:color="auto"/>
            <w:left w:val="none" w:sz="0" w:space="0" w:color="auto"/>
            <w:bottom w:val="none" w:sz="0" w:space="0" w:color="auto"/>
            <w:right w:val="none" w:sz="0" w:space="0" w:color="auto"/>
          </w:divBdr>
        </w:div>
        <w:div w:id="959989601">
          <w:marLeft w:val="0"/>
          <w:marRight w:val="0"/>
          <w:marTop w:val="0"/>
          <w:marBottom w:val="0"/>
          <w:divBdr>
            <w:top w:val="none" w:sz="0" w:space="0" w:color="auto"/>
            <w:left w:val="none" w:sz="0" w:space="0" w:color="auto"/>
            <w:bottom w:val="none" w:sz="0" w:space="0" w:color="auto"/>
            <w:right w:val="none" w:sz="0" w:space="0" w:color="auto"/>
          </w:divBdr>
        </w:div>
        <w:div w:id="1046181669">
          <w:marLeft w:val="0"/>
          <w:marRight w:val="0"/>
          <w:marTop w:val="0"/>
          <w:marBottom w:val="0"/>
          <w:divBdr>
            <w:top w:val="none" w:sz="0" w:space="0" w:color="auto"/>
            <w:left w:val="none" w:sz="0" w:space="0" w:color="auto"/>
            <w:bottom w:val="none" w:sz="0" w:space="0" w:color="auto"/>
            <w:right w:val="none" w:sz="0" w:space="0" w:color="auto"/>
          </w:divBdr>
        </w:div>
        <w:div w:id="1099331338">
          <w:marLeft w:val="0"/>
          <w:marRight w:val="0"/>
          <w:marTop w:val="0"/>
          <w:marBottom w:val="0"/>
          <w:divBdr>
            <w:top w:val="none" w:sz="0" w:space="0" w:color="auto"/>
            <w:left w:val="none" w:sz="0" w:space="0" w:color="auto"/>
            <w:bottom w:val="none" w:sz="0" w:space="0" w:color="auto"/>
            <w:right w:val="none" w:sz="0" w:space="0" w:color="auto"/>
          </w:divBdr>
        </w:div>
        <w:div w:id="1241258004">
          <w:marLeft w:val="0"/>
          <w:marRight w:val="0"/>
          <w:marTop w:val="0"/>
          <w:marBottom w:val="0"/>
          <w:divBdr>
            <w:top w:val="none" w:sz="0" w:space="0" w:color="auto"/>
            <w:left w:val="none" w:sz="0" w:space="0" w:color="auto"/>
            <w:bottom w:val="none" w:sz="0" w:space="0" w:color="auto"/>
            <w:right w:val="none" w:sz="0" w:space="0" w:color="auto"/>
          </w:divBdr>
        </w:div>
        <w:div w:id="1418944472">
          <w:marLeft w:val="0"/>
          <w:marRight w:val="0"/>
          <w:marTop w:val="0"/>
          <w:marBottom w:val="0"/>
          <w:divBdr>
            <w:top w:val="none" w:sz="0" w:space="0" w:color="auto"/>
            <w:left w:val="none" w:sz="0" w:space="0" w:color="auto"/>
            <w:bottom w:val="none" w:sz="0" w:space="0" w:color="auto"/>
            <w:right w:val="none" w:sz="0" w:space="0" w:color="auto"/>
          </w:divBdr>
        </w:div>
        <w:div w:id="1514372726">
          <w:marLeft w:val="0"/>
          <w:marRight w:val="0"/>
          <w:marTop w:val="0"/>
          <w:marBottom w:val="0"/>
          <w:divBdr>
            <w:top w:val="none" w:sz="0" w:space="0" w:color="auto"/>
            <w:left w:val="none" w:sz="0" w:space="0" w:color="auto"/>
            <w:bottom w:val="none" w:sz="0" w:space="0" w:color="auto"/>
            <w:right w:val="none" w:sz="0" w:space="0" w:color="auto"/>
          </w:divBdr>
        </w:div>
        <w:div w:id="1574661826">
          <w:marLeft w:val="0"/>
          <w:marRight w:val="0"/>
          <w:marTop w:val="0"/>
          <w:marBottom w:val="0"/>
          <w:divBdr>
            <w:top w:val="none" w:sz="0" w:space="0" w:color="auto"/>
            <w:left w:val="none" w:sz="0" w:space="0" w:color="auto"/>
            <w:bottom w:val="none" w:sz="0" w:space="0" w:color="auto"/>
            <w:right w:val="none" w:sz="0" w:space="0" w:color="auto"/>
          </w:divBdr>
        </w:div>
        <w:div w:id="1682195576">
          <w:marLeft w:val="0"/>
          <w:marRight w:val="0"/>
          <w:marTop w:val="0"/>
          <w:marBottom w:val="0"/>
          <w:divBdr>
            <w:top w:val="none" w:sz="0" w:space="0" w:color="auto"/>
            <w:left w:val="none" w:sz="0" w:space="0" w:color="auto"/>
            <w:bottom w:val="none" w:sz="0" w:space="0" w:color="auto"/>
            <w:right w:val="none" w:sz="0" w:space="0" w:color="auto"/>
          </w:divBdr>
        </w:div>
        <w:div w:id="1693609610">
          <w:marLeft w:val="0"/>
          <w:marRight w:val="0"/>
          <w:marTop w:val="0"/>
          <w:marBottom w:val="0"/>
          <w:divBdr>
            <w:top w:val="none" w:sz="0" w:space="0" w:color="auto"/>
            <w:left w:val="none" w:sz="0" w:space="0" w:color="auto"/>
            <w:bottom w:val="none" w:sz="0" w:space="0" w:color="auto"/>
            <w:right w:val="none" w:sz="0" w:space="0" w:color="auto"/>
          </w:divBdr>
        </w:div>
        <w:div w:id="1902867447">
          <w:marLeft w:val="0"/>
          <w:marRight w:val="0"/>
          <w:marTop w:val="0"/>
          <w:marBottom w:val="0"/>
          <w:divBdr>
            <w:top w:val="none" w:sz="0" w:space="0" w:color="auto"/>
            <w:left w:val="none" w:sz="0" w:space="0" w:color="auto"/>
            <w:bottom w:val="none" w:sz="0" w:space="0" w:color="auto"/>
            <w:right w:val="none" w:sz="0" w:space="0" w:color="auto"/>
          </w:divBdr>
        </w:div>
        <w:div w:id="1977760284">
          <w:marLeft w:val="0"/>
          <w:marRight w:val="0"/>
          <w:marTop w:val="0"/>
          <w:marBottom w:val="0"/>
          <w:divBdr>
            <w:top w:val="none" w:sz="0" w:space="0" w:color="auto"/>
            <w:left w:val="none" w:sz="0" w:space="0" w:color="auto"/>
            <w:bottom w:val="none" w:sz="0" w:space="0" w:color="auto"/>
            <w:right w:val="none" w:sz="0" w:space="0" w:color="auto"/>
          </w:divBdr>
        </w:div>
        <w:div w:id="1988242047">
          <w:marLeft w:val="0"/>
          <w:marRight w:val="0"/>
          <w:marTop w:val="0"/>
          <w:marBottom w:val="0"/>
          <w:divBdr>
            <w:top w:val="none" w:sz="0" w:space="0" w:color="auto"/>
            <w:left w:val="none" w:sz="0" w:space="0" w:color="auto"/>
            <w:bottom w:val="none" w:sz="0" w:space="0" w:color="auto"/>
            <w:right w:val="none" w:sz="0" w:space="0" w:color="auto"/>
          </w:divBdr>
        </w:div>
        <w:div w:id="2032679200">
          <w:marLeft w:val="0"/>
          <w:marRight w:val="0"/>
          <w:marTop w:val="0"/>
          <w:marBottom w:val="0"/>
          <w:divBdr>
            <w:top w:val="none" w:sz="0" w:space="0" w:color="auto"/>
            <w:left w:val="none" w:sz="0" w:space="0" w:color="auto"/>
            <w:bottom w:val="none" w:sz="0" w:space="0" w:color="auto"/>
            <w:right w:val="none" w:sz="0" w:space="0" w:color="auto"/>
          </w:divBdr>
        </w:div>
        <w:div w:id="2126775916">
          <w:marLeft w:val="0"/>
          <w:marRight w:val="0"/>
          <w:marTop w:val="0"/>
          <w:marBottom w:val="0"/>
          <w:divBdr>
            <w:top w:val="none" w:sz="0" w:space="0" w:color="auto"/>
            <w:left w:val="none" w:sz="0" w:space="0" w:color="auto"/>
            <w:bottom w:val="none" w:sz="0" w:space="0" w:color="auto"/>
            <w:right w:val="none" w:sz="0" w:space="0" w:color="auto"/>
          </w:divBdr>
        </w:div>
      </w:divsChild>
    </w:div>
    <w:div w:id="2561616">
      <w:marLeft w:val="0"/>
      <w:marRight w:val="0"/>
      <w:marTop w:val="0"/>
      <w:marBottom w:val="0"/>
      <w:divBdr>
        <w:top w:val="none" w:sz="0" w:space="0" w:color="auto"/>
        <w:left w:val="none" w:sz="0" w:space="0" w:color="auto"/>
        <w:bottom w:val="none" w:sz="0" w:space="0" w:color="auto"/>
        <w:right w:val="none" w:sz="0" w:space="0" w:color="auto"/>
      </w:divBdr>
      <w:divsChild>
        <w:div w:id="1084373523">
          <w:marLeft w:val="0"/>
          <w:marRight w:val="0"/>
          <w:marTop w:val="0"/>
          <w:marBottom w:val="0"/>
          <w:divBdr>
            <w:top w:val="none" w:sz="0" w:space="0" w:color="auto"/>
            <w:left w:val="none" w:sz="0" w:space="0" w:color="auto"/>
            <w:bottom w:val="none" w:sz="0" w:space="0" w:color="auto"/>
            <w:right w:val="none" w:sz="0" w:space="0" w:color="auto"/>
          </w:divBdr>
        </w:div>
      </w:divsChild>
    </w:div>
    <w:div w:id="6756620">
      <w:marLeft w:val="0"/>
      <w:marRight w:val="0"/>
      <w:marTop w:val="0"/>
      <w:marBottom w:val="0"/>
      <w:divBdr>
        <w:top w:val="none" w:sz="0" w:space="0" w:color="auto"/>
        <w:left w:val="none" w:sz="0" w:space="0" w:color="auto"/>
        <w:bottom w:val="none" w:sz="0" w:space="0" w:color="auto"/>
        <w:right w:val="none" w:sz="0" w:space="0" w:color="auto"/>
      </w:divBdr>
      <w:divsChild>
        <w:div w:id="138353418">
          <w:marLeft w:val="0"/>
          <w:marRight w:val="0"/>
          <w:marTop w:val="0"/>
          <w:marBottom w:val="0"/>
          <w:divBdr>
            <w:top w:val="none" w:sz="0" w:space="0" w:color="auto"/>
            <w:left w:val="none" w:sz="0" w:space="0" w:color="auto"/>
            <w:bottom w:val="none" w:sz="0" w:space="0" w:color="auto"/>
            <w:right w:val="none" w:sz="0" w:space="0" w:color="auto"/>
          </w:divBdr>
        </w:div>
        <w:div w:id="552424619">
          <w:marLeft w:val="0"/>
          <w:marRight w:val="0"/>
          <w:marTop w:val="0"/>
          <w:marBottom w:val="0"/>
          <w:divBdr>
            <w:top w:val="none" w:sz="0" w:space="0" w:color="auto"/>
            <w:left w:val="none" w:sz="0" w:space="0" w:color="auto"/>
            <w:bottom w:val="none" w:sz="0" w:space="0" w:color="auto"/>
            <w:right w:val="none" w:sz="0" w:space="0" w:color="auto"/>
          </w:divBdr>
        </w:div>
        <w:div w:id="1168717464">
          <w:marLeft w:val="0"/>
          <w:marRight w:val="0"/>
          <w:marTop w:val="0"/>
          <w:marBottom w:val="0"/>
          <w:divBdr>
            <w:top w:val="none" w:sz="0" w:space="0" w:color="auto"/>
            <w:left w:val="none" w:sz="0" w:space="0" w:color="auto"/>
            <w:bottom w:val="none" w:sz="0" w:space="0" w:color="auto"/>
            <w:right w:val="none" w:sz="0" w:space="0" w:color="auto"/>
          </w:divBdr>
        </w:div>
        <w:div w:id="1600677908">
          <w:marLeft w:val="0"/>
          <w:marRight w:val="0"/>
          <w:marTop w:val="0"/>
          <w:marBottom w:val="0"/>
          <w:divBdr>
            <w:top w:val="none" w:sz="0" w:space="0" w:color="auto"/>
            <w:left w:val="none" w:sz="0" w:space="0" w:color="auto"/>
            <w:bottom w:val="none" w:sz="0" w:space="0" w:color="auto"/>
            <w:right w:val="none" w:sz="0" w:space="0" w:color="auto"/>
          </w:divBdr>
        </w:div>
        <w:div w:id="1692950461">
          <w:marLeft w:val="0"/>
          <w:marRight w:val="0"/>
          <w:marTop w:val="0"/>
          <w:marBottom w:val="0"/>
          <w:divBdr>
            <w:top w:val="none" w:sz="0" w:space="0" w:color="auto"/>
            <w:left w:val="none" w:sz="0" w:space="0" w:color="auto"/>
            <w:bottom w:val="none" w:sz="0" w:space="0" w:color="auto"/>
            <w:right w:val="none" w:sz="0" w:space="0" w:color="auto"/>
          </w:divBdr>
        </w:div>
        <w:div w:id="1958877268">
          <w:marLeft w:val="0"/>
          <w:marRight w:val="0"/>
          <w:marTop w:val="0"/>
          <w:marBottom w:val="0"/>
          <w:divBdr>
            <w:top w:val="none" w:sz="0" w:space="0" w:color="auto"/>
            <w:left w:val="none" w:sz="0" w:space="0" w:color="auto"/>
            <w:bottom w:val="none" w:sz="0" w:space="0" w:color="auto"/>
            <w:right w:val="none" w:sz="0" w:space="0" w:color="auto"/>
          </w:divBdr>
        </w:div>
        <w:div w:id="2037267257">
          <w:marLeft w:val="0"/>
          <w:marRight w:val="0"/>
          <w:marTop w:val="0"/>
          <w:marBottom w:val="0"/>
          <w:divBdr>
            <w:top w:val="none" w:sz="0" w:space="0" w:color="auto"/>
            <w:left w:val="none" w:sz="0" w:space="0" w:color="auto"/>
            <w:bottom w:val="none" w:sz="0" w:space="0" w:color="auto"/>
            <w:right w:val="none" w:sz="0" w:space="0" w:color="auto"/>
          </w:divBdr>
        </w:div>
      </w:divsChild>
    </w:div>
    <w:div w:id="8797657">
      <w:marLeft w:val="0"/>
      <w:marRight w:val="0"/>
      <w:marTop w:val="0"/>
      <w:marBottom w:val="0"/>
      <w:divBdr>
        <w:top w:val="none" w:sz="0" w:space="0" w:color="auto"/>
        <w:left w:val="none" w:sz="0" w:space="0" w:color="auto"/>
        <w:bottom w:val="none" w:sz="0" w:space="0" w:color="auto"/>
        <w:right w:val="none" w:sz="0" w:space="0" w:color="auto"/>
      </w:divBdr>
      <w:divsChild>
        <w:div w:id="75320472">
          <w:marLeft w:val="0"/>
          <w:marRight w:val="0"/>
          <w:marTop w:val="0"/>
          <w:marBottom w:val="0"/>
          <w:divBdr>
            <w:top w:val="none" w:sz="0" w:space="0" w:color="auto"/>
            <w:left w:val="none" w:sz="0" w:space="0" w:color="auto"/>
            <w:bottom w:val="none" w:sz="0" w:space="0" w:color="auto"/>
            <w:right w:val="none" w:sz="0" w:space="0" w:color="auto"/>
          </w:divBdr>
        </w:div>
      </w:divsChild>
    </w:div>
    <w:div w:id="9063234">
      <w:marLeft w:val="0"/>
      <w:marRight w:val="0"/>
      <w:marTop w:val="0"/>
      <w:marBottom w:val="0"/>
      <w:divBdr>
        <w:top w:val="none" w:sz="0" w:space="0" w:color="auto"/>
        <w:left w:val="none" w:sz="0" w:space="0" w:color="auto"/>
        <w:bottom w:val="none" w:sz="0" w:space="0" w:color="auto"/>
        <w:right w:val="none" w:sz="0" w:space="0" w:color="auto"/>
      </w:divBdr>
      <w:divsChild>
        <w:div w:id="1365129123">
          <w:marLeft w:val="0"/>
          <w:marRight w:val="0"/>
          <w:marTop w:val="0"/>
          <w:marBottom w:val="0"/>
          <w:divBdr>
            <w:top w:val="none" w:sz="0" w:space="0" w:color="auto"/>
            <w:left w:val="none" w:sz="0" w:space="0" w:color="auto"/>
            <w:bottom w:val="none" w:sz="0" w:space="0" w:color="auto"/>
            <w:right w:val="none" w:sz="0" w:space="0" w:color="auto"/>
          </w:divBdr>
          <w:divsChild>
            <w:div w:id="330570399">
              <w:marLeft w:val="0"/>
              <w:marRight w:val="0"/>
              <w:marTop w:val="0"/>
              <w:marBottom w:val="0"/>
              <w:divBdr>
                <w:top w:val="none" w:sz="0" w:space="0" w:color="auto"/>
                <w:left w:val="none" w:sz="0" w:space="0" w:color="auto"/>
                <w:bottom w:val="none" w:sz="0" w:space="0" w:color="auto"/>
                <w:right w:val="none" w:sz="0" w:space="0" w:color="auto"/>
              </w:divBdr>
            </w:div>
            <w:div w:id="545917648">
              <w:marLeft w:val="0"/>
              <w:marRight w:val="0"/>
              <w:marTop w:val="0"/>
              <w:marBottom w:val="0"/>
              <w:divBdr>
                <w:top w:val="none" w:sz="0" w:space="0" w:color="auto"/>
                <w:left w:val="none" w:sz="0" w:space="0" w:color="auto"/>
                <w:bottom w:val="none" w:sz="0" w:space="0" w:color="auto"/>
                <w:right w:val="none" w:sz="0" w:space="0" w:color="auto"/>
              </w:divBdr>
            </w:div>
            <w:div w:id="1479806634">
              <w:marLeft w:val="0"/>
              <w:marRight w:val="0"/>
              <w:marTop w:val="0"/>
              <w:marBottom w:val="0"/>
              <w:divBdr>
                <w:top w:val="none" w:sz="0" w:space="0" w:color="auto"/>
                <w:left w:val="none" w:sz="0" w:space="0" w:color="auto"/>
                <w:bottom w:val="none" w:sz="0" w:space="0" w:color="auto"/>
                <w:right w:val="none" w:sz="0" w:space="0" w:color="auto"/>
              </w:divBdr>
            </w:div>
            <w:div w:id="177035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700">
      <w:marLeft w:val="0"/>
      <w:marRight w:val="0"/>
      <w:marTop w:val="0"/>
      <w:marBottom w:val="0"/>
      <w:divBdr>
        <w:top w:val="none" w:sz="0" w:space="0" w:color="auto"/>
        <w:left w:val="none" w:sz="0" w:space="0" w:color="auto"/>
        <w:bottom w:val="none" w:sz="0" w:space="0" w:color="auto"/>
        <w:right w:val="none" w:sz="0" w:space="0" w:color="auto"/>
      </w:divBdr>
      <w:divsChild>
        <w:div w:id="22022632">
          <w:marLeft w:val="0"/>
          <w:marRight w:val="0"/>
          <w:marTop w:val="0"/>
          <w:marBottom w:val="0"/>
          <w:divBdr>
            <w:top w:val="none" w:sz="0" w:space="0" w:color="auto"/>
            <w:left w:val="none" w:sz="0" w:space="0" w:color="auto"/>
            <w:bottom w:val="none" w:sz="0" w:space="0" w:color="auto"/>
            <w:right w:val="none" w:sz="0" w:space="0" w:color="auto"/>
          </w:divBdr>
        </w:div>
        <w:div w:id="328561857">
          <w:marLeft w:val="0"/>
          <w:marRight w:val="0"/>
          <w:marTop w:val="0"/>
          <w:marBottom w:val="0"/>
          <w:divBdr>
            <w:top w:val="none" w:sz="0" w:space="0" w:color="auto"/>
            <w:left w:val="none" w:sz="0" w:space="0" w:color="auto"/>
            <w:bottom w:val="none" w:sz="0" w:space="0" w:color="auto"/>
            <w:right w:val="none" w:sz="0" w:space="0" w:color="auto"/>
          </w:divBdr>
        </w:div>
        <w:div w:id="404844112">
          <w:marLeft w:val="0"/>
          <w:marRight w:val="0"/>
          <w:marTop w:val="0"/>
          <w:marBottom w:val="0"/>
          <w:divBdr>
            <w:top w:val="none" w:sz="0" w:space="0" w:color="auto"/>
            <w:left w:val="none" w:sz="0" w:space="0" w:color="auto"/>
            <w:bottom w:val="none" w:sz="0" w:space="0" w:color="auto"/>
            <w:right w:val="none" w:sz="0" w:space="0" w:color="auto"/>
          </w:divBdr>
        </w:div>
        <w:div w:id="516113426">
          <w:marLeft w:val="0"/>
          <w:marRight w:val="0"/>
          <w:marTop w:val="0"/>
          <w:marBottom w:val="0"/>
          <w:divBdr>
            <w:top w:val="none" w:sz="0" w:space="0" w:color="auto"/>
            <w:left w:val="none" w:sz="0" w:space="0" w:color="auto"/>
            <w:bottom w:val="none" w:sz="0" w:space="0" w:color="auto"/>
            <w:right w:val="none" w:sz="0" w:space="0" w:color="auto"/>
          </w:divBdr>
        </w:div>
        <w:div w:id="590814061">
          <w:marLeft w:val="0"/>
          <w:marRight w:val="0"/>
          <w:marTop w:val="0"/>
          <w:marBottom w:val="0"/>
          <w:divBdr>
            <w:top w:val="none" w:sz="0" w:space="0" w:color="auto"/>
            <w:left w:val="none" w:sz="0" w:space="0" w:color="auto"/>
            <w:bottom w:val="none" w:sz="0" w:space="0" w:color="auto"/>
            <w:right w:val="none" w:sz="0" w:space="0" w:color="auto"/>
          </w:divBdr>
        </w:div>
        <w:div w:id="599333213">
          <w:marLeft w:val="0"/>
          <w:marRight w:val="0"/>
          <w:marTop w:val="0"/>
          <w:marBottom w:val="0"/>
          <w:divBdr>
            <w:top w:val="none" w:sz="0" w:space="0" w:color="auto"/>
            <w:left w:val="none" w:sz="0" w:space="0" w:color="auto"/>
            <w:bottom w:val="none" w:sz="0" w:space="0" w:color="auto"/>
            <w:right w:val="none" w:sz="0" w:space="0" w:color="auto"/>
          </w:divBdr>
        </w:div>
        <w:div w:id="600644469">
          <w:marLeft w:val="0"/>
          <w:marRight w:val="0"/>
          <w:marTop w:val="0"/>
          <w:marBottom w:val="0"/>
          <w:divBdr>
            <w:top w:val="none" w:sz="0" w:space="0" w:color="auto"/>
            <w:left w:val="none" w:sz="0" w:space="0" w:color="auto"/>
            <w:bottom w:val="none" w:sz="0" w:space="0" w:color="auto"/>
            <w:right w:val="none" w:sz="0" w:space="0" w:color="auto"/>
          </w:divBdr>
        </w:div>
        <w:div w:id="681128956">
          <w:marLeft w:val="0"/>
          <w:marRight w:val="0"/>
          <w:marTop w:val="0"/>
          <w:marBottom w:val="0"/>
          <w:divBdr>
            <w:top w:val="none" w:sz="0" w:space="0" w:color="auto"/>
            <w:left w:val="none" w:sz="0" w:space="0" w:color="auto"/>
            <w:bottom w:val="none" w:sz="0" w:space="0" w:color="auto"/>
            <w:right w:val="none" w:sz="0" w:space="0" w:color="auto"/>
          </w:divBdr>
        </w:div>
        <w:div w:id="798494488">
          <w:marLeft w:val="0"/>
          <w:marRight w:val="0"/>
          <w:marTop w:val="0"/>
          <w:marBottom w:val="0"/>
          <w:divBdr>
            <w:top w:val="none" w:sz="0" w:space="0" w:color="auto"/>
            <w:left w:val="none" w:sz="0" w:space="0" w:color="auto"/>
            <w:bottom w:val="none" w:sz="0" w:space="0" w:color="auto"/>
            <w:right w:val="none" w:sz="0" w:space="0" w:color="auto"/>
          </w:divBdr>
        </w:div>
        <w:div w:id="1138760028">
          <w:marLeft w:val="0"/>
          <w:marRight w:val="0"/>
          <w:marTop w:val="0"/>
          <w:marBottom w:val="0"/>
          <w:divBdr>
            <w:top w:val="none" w:sz="0" w:space="0" w:color="auto"/>
            <w:left w:val="none" w:sz="0" w:space="0" w:color="auto"/>
            <w:bottom w:val="none" w:sz="0" w:space="0" w:color="auto"/>
            <w:right w:val="none" w:sz="0" w:space="0" w:color="auto"/>
          </w:divBdr>
        </w:div>
        <w:div w:id="1584797151">
          <w:marLeft w:val="0"/>
          <w:marRight w:val="0"/>
          <w:marTop w:val="0"/>
          <w:marBottom w:val="0"/>
          <w:divBdr>
            <w:top w:val="none" w:sz="0" w:space="0" w:color="auto"/>
            <w:left w:val="none" w:sz="0" w:space="0" w:color="auto"/>
            <w:bottom w:val="none" w:sz="0" w:space="0" w:color="auto"/>
            <w:right w:val="none" w:sz="0" w:space="0" w:color="auto"/>
          </w:divBdr>
        </w:div>
        <w:div w:id="1588807315">
          <w:marLeft w:val="0"/>
          <w:marRight w:val="0"/>
          <w:marTop w:val="0"/>
          <w:marBottom w:val="0"/>
          <w:divBdr>
            <w:top w:val="none" w:sz="0" w:space="0" w:color="auto"/>
            <w:left w:val="none" w:sz="0" w:space="0" w:color="auto"/>
            <w:bottom w:val="none" w:sz="0" w:space="0" w:color="auto"/>
            <w:right w:val="none" w:sz="0" w:space="0" w:color="auto"/>
          </w:divBdr>
        </w:div>
        <w:div w:id="1688210553">
          <w:marLeft w:val="0"/>
          <w:marRight w:val="0"/>
          <w:marTop w:val="0"/>
          <w:marBottom w:val="0"/>
          <w:divBdr>
            <w:top w:val="none" w:sz="0" w:space="0" w:color="auto"/>
            <w:left w:val="none" w:sz="0" w:space="0" w:color="auto"/>
            <w:bottom w:val="none" w:sz="0" w:space="0" w:color="auto"/>
            <w:right w:val="none" w:sz="0" w:space="0" w:color="auto"/>
          </w:divBdr>
          <w:divsChild>
            <w:div w:id="174391470">
              <w:marLeft w:val="0"/>
              <w:marRight w:val="0"/>
              <w:marTop w:val="0"/>
              <w:marBottom w:val="0"/>
              <w:divBdr>
                <w:top w:val="none" w:sz="0" w:space="0" w:color="auto"/>
                <w:left w:val="none" w:sz="0" w:space="0" w:color="auto"/>
                <w:bottom w:val="none" w:sz="0" w:space="0" w:color="auto"/>
                <w:right w:val="none" w:sz="0" w:space="0" w:color="auto"/>
              </w:divBdr>
            </w:div>
            <w:div w:id="174537520">
              <w:marLeft w:val="0"/>
              <w:marRight w:val="0"/>
              <w:marTop w:val="0"/>
              <w:marBottom w:val="0"/>
              <w:divBdr>
                <w:top w:val="none" w:sz="0" w:space="0" w:color="auto"/>
                <w:left w:val="none" w:sz="0" w:space="0" w:color="auto"/>
                <w:bottom w:val="none" w:sz="0" w:space="0" w:color="auto"/>
                <w:right w:val="none" w:sz="0" w:space="0" w:color="auto"/>
              </w:divBdr>
            </w:div>
            <w:div w:id="358822066">
              <w:marLeft w:val="0"/>
              <w:marRight w:val="0"/>
              <w:marTop w:val="0"/>
              <w:marBottom w:val="0"/>
              <w:divBdr>
                <w:top w:val="none" w:sz="0" w:space="0" w:color="auto"/>
                <w:left w:val="none" w:sz="0" w:space="0" w:color="auto"/>
                <w:bottom w:val="none" w:sz="0" w:space="0" w:color="auto"/>
                <w:right w:val="none" w:sz="0" w:space="0" w:color="auto"/>
              </w:divBdr>
            </w:div>
            <w:div w:id="452596172">
              <w:marLeft w:val="0"/>
              <w:marRight w:val="0"/>
              <w:marTop w:val="0"/>
              <w:marBottom w:val="0"/>
              <w:divBdr>
                <w:top w:val="none" w:sz="0" w:space="0" w:color="auto"/>
                <w:left w:val="none" w:sz="0" w:space="0" w:color="auto"/>
                <w:bottom w:val="none" w:sz="0" w:space="0" w:color="auto"/>
                <w:right w:val="none" w:sz="0" w:space="0" w:color="auto"/>
              </w:divBdr>
            </w:div>
            <w:div w:id="596064848">
              <w:marLeft w:val="0"/>
              <w:marRight w:val="0"/>
              <w:marTop w:val="0"/>
              <w:marBottom w:val="0"/>
              <w:divBdr>
                <w:top w:val="none" w:sz="0" w:space="0" w:color="auto"/>
                <w:left w:val="none" w:sz="0" w:space="0" w:color="auto"/>
                <w:bottom w:val="none" w:sz="0" w:space="0" w:color="auto"/>
                <w:right w:val="none" w:sz="0" w:space="0" w:color="auto"/>
              </w:divBdr>
            </w:div>
            <w:div w:id="774247301">
              <w:marLeft w:val="0"/>
              <w:marRight w:val="0"/>
              <w:marTop w:val="0"/>
              <w:marBottom w:val="0"/>
              <w:divBdr>
                <w:top w:val="none" w:sz="0" w:space="0" w:color="auto"/>
                <w:left w:val="none" w:sz="0" w:space="0" w:color="auto"/>
                <w:bottom w:val="none" w:sz="0" w:space="0" w:color="auto"/>
                <w:right w:val="none" w:sz="0" w:space="0" w:color="auto"/>
              </w:divBdr>
              <w:divsChild>
                <w:div w:id="881677783">
                  <w:marLeft w:val="0"/>
                  <w:marRight w:val="0"/>
                  <w:marTop w:val="0"/>
                  <w:marBottom w:val="0"/>
                  <w:divBdr>
                    <w:top w:val="none" w:sz="0" w:space="0" w:color="auto"/>
                    <w:left w:val="none" w:sz="0" w:space="0" w:color="auto"/>
                    <w:bottom w:val="none" w:sz="0" w:space="0" w:color="auto"/>
                    <w:right w:val="none" w:sz="0" w:space="0" w:color="auto"/>
                  </w:divBdr>
                </w:div>
              </w:divsChild>
            </w:div>
            <w:div w:id="973874412">
              <w:marLeft w:val="0"/>
              <w:marRight w:val="0"/>
              <w:marTop w:val="0"/>
              <w:marBottom w:val="0"/>
              <w:divBdr>
                <w:top w:val="none" w:sz="0" w:space="0" w:color="auto"/>
                <w:left w:val="none" w:sz="0" w:space="0" w:color="auto"/>
                <w:bottom w:val="none" w:sz="0" w:space="0" w:color="auto"/>
                <w:right w:val="none" w:sz="0" w:space="0" w:color="auto"/>
              </w:divBdr>
            </w:div>
            <w:div w:id="974020585">
              <w:marLeft w:val="0"/>
              <w:marRight w:val="0"/>
              <w:marTop w:val="0"/>
              <w:marBottom w:val="0"/>
              <w:divBdr>
                <w:top w:val="none" w:sz="0" w:space="0" w:color="auto"/>
                <w:left w:val="none" w:sz="0" w:space="0" w:color="auto"/>
                <w:bottom w:val="none" w:sz="0" w:space="0" w:color="auto"/>
                <w:right w:val="none" w:sz="0" w:space="0" w:color="auto"/>
              </w:divBdr>
            </w:div>
            <w:div w:id="154082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010">
      <w:marLeft w:val="0"/>
      <w:marRight w:val="0"/>
      <w:marTop w:val="0"/>
      <w:marBottom w:val="0"/>
      <w:divBdr>
        <w:top w:val="none" w:sz="0" w:space="0" w:color="auto"/>
        <w:left w:val="none" w:sz="0" w:space="0" w:color="auto"/>
        <w:bottom w:val="none" w:sz="0" w:space="0" w:color="auto"/>
        <w:right w:val="none" w:sz="0" w:space="0" w:color="auto"/>
      </w:divBdr>
      <w:divsChild>
        <w:div w:id="272514095">
          <w:marLeft w:val="0"/>
          <w:marRight w:val="0"/>
          <w:marTop w:val="0"/>
          <w:marBottom w:val="0"/>
          <w:divBdr>
            <w:top w:val="none" w:sz="0" w:space="0" w:color="auto"/>
            <w:left w:val="none" w:sz="0" w:space="0" w:color="auto"/>
            <w:bottom w:val="none" w:sz="0" w:space="0" w:color="auto"/>
            <w:right w:val="none" w:sz="0" w:space="0" w:color="auto"/>
          </w:divBdr>
          <w:divsChild>
            <w:div w:id="13349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555">
      <w:marLeft w:val="0"/>
      <w:marRight w:val="0"/>
      <w:marTop w:val="0"/>
      <w:marBottom w:val="0"/>
      <w:divBdr>
        <w:top w:val="none" w:sz="0" w:space="0" w:color="auto"/>
        <w:left w:val="none" w:sz="0" w:space="0" w:color="auto"/>
        <w:bottom w:val="none" w:sz="0" w:space="0" w:color="auto"/>
        <w:right w:val="none" w:sz="0" w:space="0" w:color="auto"/>
      </w:divBdr>
      <w:divsChild>
        <w:div w:id="285162523">
          <w:marLeft w:val="0"/>
          <w:marRight w:val="0"/>
          <w:marTop w:val="0"/>
          <w:marBottom w:val="0"/>
          <w:divBdr>
            <w:top w:val="none" w:sz="0" w:space="0" w:color="auto"/>
            <w:left w:val="none" w:sz="0" w:space="0" w:color="auto"/>
            <w:bottom w:val="none" w:sz="0" w:space="0" w:color="auto"/>
            <w:right w:val="none" w:sz="0" w:space="0" w:color="auto"/>
          </w:divBdr>
        </w:div>
      </w:divsChild>
    </w:div>
    <w:div w:id="17316699">
      <w:marLeft w:val="0"/>
      <w:marRight w:val="0"/>
      <w:marTop w:val="0"/>
      <w:marBottom w:val="0"/>
      <w:divBdr>
        <w:top w:val="none" w:sz="0" w:space="0" w:color="auto"/>
        <w:left w:val="none" w:sz="0" w:space="0" w:color="auto"/>
        <w:bottom w:val="none" w:sz="0" w:space="0" w:color="auto"/>
        <w:right w:val="none" w:sz="0" w:space="0" w:color="auto"/>
      </w:divBdr>
      <w:divsChild>
        <w:div w:id="154952314">
          <w:marLeft w:val="0"/>
          <w:marRight w:val="0"/>
          <w:marTop w:val="0"/>
          <w:marBottom w:val="0"/>
          <w:divBdr>
            <w:top w:val="none" w:sz="0" w:space="0" w:color="auto"/>
            <w:left w:val="none" w:sz="0" w:space="0" w:color="auto"/>
            <w:bottom w:val="none" w:sz="0" w:space="0" w:color="auto"/>
            <w:right w:val="none" w:sz="0" w:space="0" w:color="auto"/>
          </w:divBdr>
        </w:div>
        <w:div w:id="165019671">
          <w:marLeft w:val="0"/>
          <w:marRight w:val="0"/>
          <w:marTop w:val="0"/>
          <w:marBottom w:val="0"/>
          <w:divBdr>
            <w:top w:val="none" w:sz="0" w:space="0" w:color="auto"/>
            <w:left w:val="none" w:sz="0" w:space="0" w:color="auto"/>
            <w:bottom w:val="none" w:sz="0" w:space="0" w:color="auto"/>
            <w:right w:val="none" w:sz="0" w:space="0" w:color="auto"/>
          </w:divBdr>
        </w:div>
        <w:div w:id="180247364">
          <w:marLeft w:val="0"/>
          <w:marRight w:val="0"/>
          <w:marTop w:val="0"/>
          <w:marBottom w:val="0"/>
          <w:divBdr>
            <w:top w:val="none" w:sz="0" w:space="0" w:color="auto"/>
            <w:left w:val="none" w:sz="0" w:space="0" w:color="auto"/>
            <w:bottom w:val="none" w:sz="0" w:space="0" w:color="auto"/>
            <w:right w:val="none" w:sz="0" w:space="0" w:color="auto"/>
          </w:divBdr>
        </w:div>
        <w:div w:id="938560056">
          <w:marLeft w:val="0"/>
          <w:marRight w:val="0"/>
          <w:marTop w:val="0"/>
          <w:marBottom w:val="0"/>
          <w:divBdr>
            <w:top w:val="none" w:sz="0" w:space="0" w:color="auto"/>
            <w:left w:val="none" w:sz="0" w:space="0" w:color="auto"/>
            <w:bottom w:val="none" w:sz="0" w:space="0" w:color="auto"/>
            <w:right w:val="none" w:sz="0" w:space="0" w:color="auto"/>
          </w:divBdr>
        </w:div>
        <w:div w:id="1562791080">
          <w:marLeft w:val="0"/>
          <w:marRight w:val="0"/>
          <w:marTop w:val="0"/>
          <w:marBottom w:val="0"/>
          <w:divBdr>
            <w:top w:val="none" w:sz="0" w:space="0" w:color="auto"/>
            <w:left w:val="none" w:sz="0" w:space="0" w:color="auto"/>
            <w:bottom w:val="none" w:sz="0" w:space="0" w:color="auto"/>
            <w:right w:val="none" w:sz="0" w:space="0" w:color="auto"/>
          </w:divBdr>
        </w:div>
        <w:div w:id="1639530414">
          <w:marLeft w:val="0"/>
          <w:marRight w:val="0"/>
          <w:marTop w:val="0"/>
          <w:marBottom w:val="0"/>
          <w:divBdr>
            <w:top w:val="none" w:sz="0" w:space="0" w:color="auto"/>
            <w:left w:val="none" w:sz="0" w:space="0" w:color="auto"/>
            <w:bottom w:val="none" w:sz="0" w:space="0" w:color="auto"/>
            <w:right w:val="none" w:sz="0" w:space="0" w:color="auto"/>
          </w:divBdr>
        </w:div>
        <w:div w:id="1772971165">
          <w:marLeft w:val="0"/>
          <w:marRight w:val="0"/>
          <w:marTop w:val="0"/>
          <w:marBottom w:val="0"/>
          <w:divBdr>
            <w:top w:val="none" w:sz="0" w:space="0" w:color="auto"/>
            <w:left w:val="none" w:sz="0" w:space="0" w:color="auto"/>
            <w:bottom w:val="none" w:sz="0" w:space="0" w:color="auto"/>
            <w:right w:val="none" w:sz="0" w:space="0" w:color="auto"/>
          </w:divBdr>
        </w:div>
        <w:div w:id="1912085007">
          <w:marLeft w:val="0"/>
          <w:marRight w:val="0"/>
          <w:marTop w:val="0"/>
          <w:marBottom w:val="0"/>
          <w:divBdr>
            <w:top w:val="none" w:sz="0" w:space="0" w:color="auto"/>
            <w:left w:val="none" w:sz="0" w:space="0" w:color="auto"/>
            <w:bottom w:val="none" w:sz="0" w:space="0" w:color="auto"/>
            <w:right w:val="none" w:sz="0" w:space="0" w:color="auto"/>
          </w:divBdr>
        </w:div>
        <w:div w:id="2083478691">
          <w:marLeft w:val="0"/>
          <w:marRight w:val="0"/>
          <w:marTop w:val="0"/>
          <w:marBottom w:val="0"/>
          <w:divBdr>
            <w:top w:val="none" w:sz="0" w:space="0" w:color="auto"/>
            <w:left w:val="none" w:sz="0" w:space="0" w:color="auto"/>
            <w:bottom w:val="none" w:sz="0" w:space="0" w:color="auto"/>
            <w:right w:val="none" w:sz="0" w:space="0" w:color="auto"/>
          </w:divBdr>
        </w:div>
      </w:divsChild>
    </w:div>
    <w:div w:id="19864829">
      <w:marLeft w:val="0"/>
      <w:marRight w:val="0"/>
      <w:marTop w:val="0"/>
      <w:marBottom w:val="0"/>
      <w:divBdr>
        <w:top w:val="none" w:sz="0" w:space="0" w:color="auto"/>
        <w:left w:val="none" w:sz="0" w:space="0" w:color="auto"/>
        <w:bottom w:val="none" w:sz="0" w:space="0" w:color="auto"/>
        <w:right w:val="none" w:sz="0" w:space="0" w:color="auto"/>
      </w:divBdr>
      <w:divsChild>
        <w:div w:id="100342277">
          <w:marLeft w:val="0"/>
          <w:marRight w:val="0"/>
          <w:marTop w:val="0"/>
          <w:marBottom w:val="0"/>
          <w:divBdr>
            <w:top w:val="none" w:sz="0" w:space="0" w:color="auto"/>
            <w:left w:val="none" w:sz="0" w:space="0" w:color="auto"/>
            <w:bottom w:val="none" w:sz="0" w:space="0" w:color="auto"/>
            <w:right w:val="none" w:sz="0" w:space="0" w:color="auto"/>
          </w:divBdr>
        </w:div>
        <w:div w:id="101340685">
          <w:marLeft w:val="0"/>
          <w:marRight w:val="0"/>
          <w:marTop w:val="0"/>
          <w:marBottom w:val="0"/>
          <w:divBdr>
            <w:top w:val="none" w:sz="0" w:space="0" w:color="auto"/>
            <w:left w:val="none" w:sz="0" w:space="0" w:color="auto"/>
            <w:bottom w:val="none" w:sz="0" w:space="0" w:color="auto"/>
            <w:right w:val="none" w:sz="0" w:space="0" w:color="auto"/>
          </w:divBdr>
        </w:div>
        <w:div w:id="1386181230">
          <w:marLeft w:val="0"/>
          <w:marRight w:val="0"/>
          <w:marTop w:val="0"/>
          <w:marBottom w:val="0"/>
          <w:divBdr>
            <w:top w:val="none" w:sz="0" w:space="0" w:color="auto"/>
            <w:left w:val="none" w:sz="0" w:space="0" w:color="auto"/>
            <w:bottom w:val="none" w:sz="0" w:space="0" w:color="auto"/>
            <w:right w:val="none" w:sz="0" w:space="0" w:color="auto"/>
          </w:divBdr>
        </w:div>
        <w:div w:id="1424766255">
          <w:marLeft w:val="0"/>
          <w:marRight w:val="0"/>
          <w:marTop w:val="0"/>
          <w:marBottom w:val="0"/>
          <w:divBdr>
            <w:top w:val="none" w:sz="0" w:space="0" w:color="auto"/>
            <w:left w:val="none" w:sz="0" w:space="0" w:color="auto"/>
            <w:bottom w:val="none" w:sz="0" w:space="0" w:color="auto"/>
            <w:right w:val="none" w:sz="0" w:space="0" w:color="auto"/>
          </w:divBdr>
        </w:div>
        <w:div w:id="1436974362">
          <w:marLeft w:val="0"/>
          <w:marRight w:val="0"/>
          <w:marTop w:val="0"/>
          <w:marBottom w:val="0"/>
          <w:divBdr>
            <w:top w:val="none" w:sz="0" w:space="0" w:color="auto"/>
            <w:left w:val="none" w:sz="0" w:space="0" w:color="auto"/>
            <w:bottom w:val="none" w:sz="0" w:space="0" w:color="auto"/>
            <w:right w:val="none" w:sz="0" w:space="0" w:color="auto"/>
          </w:divBdr>
        </w:div>
        <w:div w:id="1479690352">
          <w:marLeft w:val="0"/>
          <w:marRight w:val="0"/>
          <w:marTop w:val="0"/>
          <w:marBottom w:val="0"/>
          <w:divBdr>
            <w:top w:val="none" w:sz="0" w:space="0" w:color="auto"/>
            <w:left w:val="none" w:sz="0" w:space="0" w:color="auto"/>
            <w:bottom w:val="none" w:sz="0" w:space="0" w:color="auto"/>
            <w:right w:val="none" w:sz="0" w:space="0" w:color="auto"/>
          </w:divBdr>
        </w:div>
      </w:divsChild>
    </w:div>
    <w:div w:id="20323151">
      <w:marLeft w:val="0"/>
      <w:marRight w:val="0"/>
      <w:marTop w:val="0"/>
      <w:marBottom w:val="0"/>
      <w:divBdr>
        <w:top w:val="none" w:sz="0" w:space="0" w:color="auto"/>
        <w:left w:val="none" w:sz="0" w:space="0" w:color="auto"/>
        <w:bottom w:val="none" w:sz="0" w:space="0" w:color="auto"/>
        <w:right w:val="none" w:sz="0" w:space="0" w:color="auto"/>
      </w:divBdr>
      <w:divsChild>
        <w:div w:id="277690182">
          <w:marLeft w:val="0"/>
          <w:marRight w:val="0"/>
          <w:marTop w:val="0"/>
          <w:marBottom w:val="0"/>
          <w:divBdr>
            <w:top w:val="none" w:sz="0" w:space="0" w:color="auto"/>
            <w:left w:val="none" w:sz="0" w:space="0" w:color="auto"/>
            <w:bottom w:val="none" w:sz="0" w:space="0" w:color="auto"/>
            <w:right w:val="none" w:sz="0" w:space="0" w:color="auto"/>
          </w:divBdr>
          <w:divsChild>
            <w:div w:id="676538935">
              <w:marLeft w:val="0"/>
              <w:marRight w:val="0"/>
              <w:marTop w:val="0"/>
              <w:marBottom w:val="0"/>
              <w:divBdr>
                <w:top w:val="none" w:sz="0" w:space="0" w:color="auto"/>
                <w:left w:val="none" w:sz="0" w:space="0" w:color="auto"/>
                <w:bottom w:val="none" w:sz="0" w:space="0" w:color="auto"/>
                <w:right w:val="none" w:sz="0" w:space="0" w:color="auto"/>
              </w:divBdr>
              <w:divsChild>
                <w:div w:id="319430690">
                  <w:marLeft w:val="0"/>
                  <w:marRight w:val="0"/>
                  <w:marTop w:val="0"/>
                  <w:marBottom w:val="0"/>
                  <w:divBdr>
                    <w:top w:val="none" w:sz="0" w:space="0" w:color="auto"/>
                    <w:left w:val="none" w:sz="0" w:space="0" w:color="auto"/>
                    <w:bottom w:val="none" w:sz="0" w:space="0" w:color="auto"/>
                    <w:right w:val="none" w:sz="0" w:space="0" w:color="auto"/>
                  </w:divBdr>
                </w:div>
                <w:div w:id="415060208">
                  <w:marLeft w:val="0"/>
                  <w:marRight w:val="0"/>
                  <w:marTop w:val="0"/>
                  <w:marBottom w:val="0"/>
                  <w:divBdr>
                    <w:top w:val="none" w:sz="0" w:space="0" w:color="auto"/>
                    <w:left w:val="none" w:sz="0" w:space="0" w:color="auto"/>
                    <w:bottom w:val="none" w:sz="0" w:space="0" w:color="auto"/>
                    <w:right w:val="none" w:sz="0" w:space="0" w:color="auto"/>
                  </w:divBdr>
                  <w:divsChild>
                    <w:div w:id="280040457">
                      <w:marLeft w:val="0"/>
                      <w:marRight w:val="0"/>
                      <w:marTop w:val="0"/>
                      <w:marBottom w:val="0"/>
                      <w:divBdr>
                        <w:top w:val="none" w:sz="0" w:space="0" w:color="auto"/>
                        <w:left w:val="none" w:sz="0" w:space="0" w:color="auto"/>
                        <w:bottom w:val="none" w:sz="0" w:space="0" w:color="auto"/>
                        <w:right w:val="none" w:sz="0" w:space="0" w:color="auto"/>
                      </w:divBdr>
                    </w:div>
                    <w:div w:id="366611229">
                      <w:marLeft w:val="0"/>
                      <w:marRight w:val="0"/>
                      <w:marTop w:val="0"/>
                      <w:marBottom w:val="0"/>
                      <w:divBdr>
                        <w:top w:val="none" w:sz="0" w:space="0" w:color="auto"/>
                        <w:left w:val="none" w:sz="0" w:space="0" w:color="auto"/>
                        <w:bottom w:val="none" w:sz="0" w:space="0" w:color="auto"/>
                        <w:right w:val="none" w:sz="0" w:space="0" w:color="auto"/>
                      </w:divBdr>
                    </w:div>
                    <w:div w:id="828063105">
                      <w:marLeft w:val="0"/>
                      <w:marRight w:val="0"/>
                      <w:marTop w:val="0"/>
                      <w:marBottom w:val="0"/>
                      <w:divBdr>
                        <w:top w:val="none" w:sz="0" w:space="0" w:color="auto"/>
                        <w:left w:val="none" w:sz="0" w:space="0" w:color="auto"/>
                        <w:bottom w:val="none" w:sz="0" w:space="0" w:color="auto"/>
                        <w:right w:val="none" w:sz="0" w:space="0" w:color="auto"/>
                      </w:divBdr>
                    </w:div>
                    <w:div w:id="1899972880">
                      <w:marLeft w:val="0"/>
                      <w:marRight w:val="0"/>
                      <w:marTop w:val="0"/>
                      <w:marBottom w:val="0"/>
                      <w:divBdr>
                        <w:top w:val="none" w:sz="0" w:space="0" w:color="auto"/>
                        <w:left w:val="none" w:sz="0" w:space="0" w:color="auto"/>
                        <w:bottom w:val="none" w:sz="0" w:space="0" w:color="auto"/>
                        <w:right w:val="none" w:sz="0" w:space="0" w:color="auto"/>
                      </w:divBdr>
                      <w:divsChild>
                        <w:div w:id="1080636743">
                          <w:marLeft w:val="0"/>
                          <w:marRight w:val="0"/>
                          <w:marTop w:val="0"/>
                          <w:marBottom w:val="0"/>
                          <w:divBdr>
                            <w:top w:val="none" w:sz="0" w:space="0" w:color="auto"/>
                            <w:left w:val="none" w:sz="0" w:space="0" w:color="auto"/>
                            <w:bottom w:val="none" w:sz="0" w:space="0" w:color="auto"/>
                            <w:right w:val="none" w:sz="0" w:space="0" w:color="auto"/>
                          </w:divBdr>
                        </w:div>
                      </w:divsChild>
                    </w:div>
                    <w:div w:id="1957444707">
                      <w:marLeft w:val="0"/>
                      <w:marRight w:val="0"/>
                      <w:marTop w:val="0"/>
                      <w:marBottom w:val="0"/>
                      <w:divBdr>
                        <w:top w:val="none" w:sz="0" w:space="0" w:color="auto"/>
                        <w:left w:val="none" w:sz="0" w:space="0" w:color="auto"/>
                        <w:bottom w:val="none" w:sz="0" w:space="0" w:color="auto"/>
                        <w:right w:val="none" w:sz="0" w:space="0" w:color="auto"/>
                      </w:divBdr>
                    </w:div>
                  </w:divsChild>
                </w:div>
                <w:div w:id="1243370442">
                  <w:marLeft w:val="0"/>
                  <w:marRight w:val="0"/>
                  <w:marTop w:val="0"/>
                  <w:marBottom w:val="0"/>
                  <w:divBdr>
                    <w:top w:val="none" w:sz="0" w:space="0" w:color="auto"/>
                    <w:left w:val="none" w:sz="0" w:space="0" w:color="auto"/>
                    <w:bottom w:val="none" w:sz="0" w:space="0" w:color="auto"/>
                    <w:right w:val="none" w:sz="0" w:space="0" w:color="auto"/>
                  </w:divBdr>
                </w:div>
                <w:div w:id="1320843638">
                  <w:marLeft w:val="0"/>
                  <w:marRight w:val="0"/>
                  <w:marTop w:val="0"/>
                  <w:marBottom w:val="0"/>
                  <w:divBdr>
                    <w:top w:val="none" w:sz="0" w:space="0" w:color="auto"/>
                    <w:left w:val="none" w:sz="0" w:space="0" w:color="auto"/>
                    <w:bottom w:val="none" w:sz="0" w:space="0" w:color="auto"/>
                    <w:right w:val="none" w:sz="0" w:space="0" w:color="auto"/>
                  </w:divBdr>
                </w:div>
                <w:div w:id="1703434950">
                  <w:marLeft w:val="0"/>
                  <w:marRight w:val="0"/>
                  <w:marTop w:val="0"/>
                  <w:marBottom w:val="0"/>
                  <w:divBdr>
                    <w:top w:val="none" w:sz="0" w:space="0" w:color="auto"/>
                    <w:left w:val="none" w:sz="0" w:space="0" w:color="auto"/>
                    <w:bottom w:val="none" w:sz="0" w:space="0" w:color="auto"/>
                    <w:right w:val="none" w:sz="0" w:space="0" w:color="auto"/>
                  </w:divBdr>
                </w:div>
                <w:div w:id="1921018667">
                  <w:marLeft w:val="0"/>
                  <w:marRight w:val="0"/>
                  <w:marTop w:val="0"/>
                  <w:marBottom w:val="0"/>
                  <w:divBdr>
                    <w:top w:val="none" w:sz="0" w:space="0" w:color="auto"/>
                    <w:left w:val="none" w:sz="0" w:space="0" w:color="auto"/>
                    <w:bottom w:val="none" w:sz="0" w:space="0" w:color="auto"/>
                    <w:right w:val="none" w:sz="0" w:space="0" w:color="auto"/>
                  </w:divBdr>
                </w:div>
                <w:div w:id="21068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4130">
      <w:marLeft w:val="0"/>
      <w:marRight w:val="0"/>
      <w:marTop w:val="0"/>
      <w:marBottom w:val="0"/>
      <w:divBdr>
        <w:top w:val="none" w:sz="0" w:space="0" w:color="auto"/>
        <w:left w:val="none" w:sz="0" w:space="0" w:color="auto"/>
        <w:bottom w:val="none" w:sz="0" w:space="0" w:color="auto"/>
        <w:right w:val="none" w:sz="0" w:space="0" w:color="auto"/>
      </w:divBdr>
      <w:divsChild>
        <w:div w:id="10767110">
          <w:marLeft w:val="0"/>
          <w:marRight w:val="0"/>
          <w:marTop w:val="0"/>
          <w:marBottom w:val="0"/>
          <w:divBdr>
            <w:top w:val="none" w:sz="0" w:space="0" w:color="auto"/>
            <w:left w:val="none" w:sz="0" w:space="0" w:color="auto"/>
            <w:bottom w:val="none" w:sz="0" w:space="0" w:color="auto"/>
            <w:right w:val="none" w:sz="0" w:space="0" w:color="auto"/>
          </w:divBdr>
        </w:div>
        <w:div w:id="20061285">
          <w:marLeft w:val="0"/>
          <w:marRight w:val="0"/>
          <w:marTop w:val="0"/>
          <w:marBottom w:val="0"/>
          <w:divBdr>
            <w:top w:val="none" w:sz="0" w:space="0" w:color="auto"/>
            <w:left w:val="none" w:sz="0" w:space="0" w:color="auto"/>
            <w:bottom w:val="none" w:sz="0" w:space="0" w:color="auto"/>
            <w:right w:val="none" w:sz="0" w:space="0" w:color="auto"/>
          </w:divBdr>
        </w:div>
        <w:div w:id="134612310">
          <w:marLeft w:val="0"/>
          <w:marRight w:val="0"/>
          <w:marTop w:val="0"/>
          <w:marBottom w:val="0"/>
          <w:divBdr>
            <w:top w:val="none" w:sz="0" w:space="0" w:color="auto"/>
            <w:left w:val="none" w:sz="0" w:space="0" w:color="auto"/>
            <w:bottom w:val="none" w:sz="0" w:space="0" w:color="auto"/>
            <w:right w:val="none" w:sz="0" w:space="0" w:color="auto"/>
          </w:divBdr>
        </w:div>
        <w:div w:id="194659875">
          <w:marLeft w:val="0"/>
          <w:marRight w:val="0"/>
          <w:marTop w:val="0"/>
          <w:marBottom w:val="0"/>
          <w:divBdr>
            <w:top w:val="none" w:sz="0" w:space="0" w:color="auto"/>
            <w:left w:val="none" w:sz="0" w:space="0" w:color="auto"/>
            <w:bottom w:val="none" w:sz="0" w:space="0" w:color="auto"/>
            <w:right w:val="none" w:sz="0" w:space="0" w:color="auto"/>
          </w:divBdr>
        </w:div>
        <w:div w:id="340470784">
          <w:marLeft w:val="0"/>
          <w:marRight w:val="0"/>
          <w:marTop w:val="0"/>
          <w:marBottom w:val="0"/>
          <w:divBdr>
            <w:top w:val="none" w:sz="0" w:space="0" w:color="auto"/>
            <w:left w:val="none" w:sz="0" w:space="0" w:color="auto"/>
            <w:bottom w:val="none" w:sz="0" w:space="0" w:color="auto"/>
            <w:right w:val="none" w:sz="0" w:space="0" w:color="auto"/>
          </w:divBdr>
        </w:div>
        <w:div w:id="397703245">
          <w:marLeft w:val="0"/>
          <w:marRight w:val="0"/>
          <w:marTop w:val="0"/>
          <w:marBottom w:val="0"/>
          <w:divBdr>
            <w:top w:val="none" w:sz="0" w:space="0" w:color="auto"/>
            <w:left w:val="none" w:sz="0" w:space="0" w:color="auto"/>
            <w:bottom w:val="none" w:sz="0" w:space="0" w:color="auto"/>
            <w:right w:val="none" w:sz="0" w:space="0" w:color="auto"/>
          </w:divBdr>
        </w:div>
        <w:div w:id="567545110">
          <w:marLeft w:val="0"/>
          <w:marRight w:val="0"/>
          <w:marTop w:val="0"/>
          <w:marBottom w:val="0"/>
          <w:divBdr>
            <w:top w:val="none" w:sz="0" w:space="0" w:color="auto"/>
            <w:left w:val="none" w:sz="0" w:space="0" w:color="auto"/>
            <w:bottom w:val="none" w:sz="0" w:space="0" w:color="auto"/>
            <w:right w:val="none" w:sz="0" w:space="0" w:color="auto"/>
          </w:divBdr>
        </w:div>
        <w:div w:id="898438005">
          <w:marLeft w:val="0"/>
          <w:marRight w:val="0"/>
          <w:marTop w:val="0"/>
          <w:marBottom w:val="0"/>
          <w:divBdr>
            <w:top w:val="none" w:sz="0" w:space="0" w:color="auto"/>
            <w:left w:val="none" w:sz="0" w:space="0" w:color="auto"/>
            <w:bottom w:val="none" w:sz="0" w:space="0" w:color="auto"/>
            <w:right w:val="none" w:sz="0" w:space="0" w:color="auto"/>
          </w:divBdr>
        </w:div>
        <w:div w:id="925843730">
          <w:marLeft w:val="0"/>
          <w:marRight w:val="0"/>
          <w:marTop w:val="0"/>
          <w:marBottom w:val="0"/>
          <w:divBdr>
            <w:top w:val="none" w:sz="0" w:space="0" w:color="auto"/>
            <w:left w:val="none" w:sz="0" w:space="0" w:color="auto"/>
            <w:bottom w:val="none" w:sz="0" w:space="0" w:color="auto"/>
            <w:right w:val="none" w:sz="0" w:space="0" w:color="auto"/>
          </w:divBdr>
        </w:div>
        <w:div w:id="949043177">
          <w:marLeft w:val="0"/>
          <w:marRight w:val="0"/>
          <w:marTop w:val="0"/>
          <w:marBottom w:val="0"/>
          <w:divBdr>
            <w:top w:val="none" w:sz="0" w:space="0" w:color="auto"/>
            <w:left w:val="none" w:sz="0" w:space="0" w:color="auto"/>
            <w:bottom w:val="none" w:sz="0" w:space="0" w:color="auto"/>
            <w:right w:val="none" w:sz="0" w:space="0" w:color="auto"/>
          </w:divBdr>
        </w:div>
        <w:div w:id="1149444593">
          <w:marLeft w:val="0"/>
          <w:marRight w:val="0"/>
          <w:marTop w:val="0"/>
          <w:marBottom w:val="0"/>
          <w:divBdr>
            <w:top w:val="none" w:sz="0" w:space="0" w:color="auto"/>
            <w:left w:val="none" w:sz="0" w:space="0" w:color="auto"/>
            <w:bottom w:val="none" w:sz="0" w:space="0" w:color="auto"/>
            <w:right w:val="none" w:sz="0" w:space="0" w:color="auto"/>
          </w:divBdr>
        </w:div>
        <w:div w:id="1286153098">
          <w:marLeft w:val="0"/>
          <w:marRight w:val="0"/>
          <w:marTop w:val="0"/>
          <w:marBottom w:val="0"/>
          <w:divBdr>
            <w:top w:val="none" w:sz="0" w:space="0" w:color="auto"/>
            <w:left w:val="none" w:sz="0" w:space="0" w:color="auto"/>
            <w:bottom w:val="none" w:sz="0" w:space="0" w:color="auto"/>
            <w:right w:val="none" w:sz="0" w:space="0" w:color="auto"/>
          </w:divBdr>
        </w:div>
        <w:div w:id="1513642490">
          <w:marLeft w:val="0"/>
          <w:marRight w:val="0"/>
          <w:marTop w:val="0"/>
          <w:marBottom w:val="0"/>
          <w:divBdr>
            <w:top w:val="none" w:sz="0" w:space="0" w:color="auto"/>
            <w:left w:val="none" w:sz="0" w:space="0" w:color="auto"/>
            <w:bottom w:val="none" w:sz="0" w:space="0" w:color="auto"/>
            <w:right w:val="none" w:sz="0" w:space="0" w:color="auto"/>
          </w:divBdr>
        </w:div>
        <w:div w:id="1573782608">
          <w:marLeft w:val="0"/>
          <w:marRight w:val="0"/>
          <w:marTop w:val="0"/>
          <w:marBottom w:val="0"/>
          <w:divBdr>
            <w:top w:val="none" w:sz="0" w:space="0" w:color="auto"/>
            <w:left w:val="none" w:sz="0" w:space="0" w:color="auto"/>
            <w:bottom w:val="none" w:sz="0" w:space="0" w:color="auto"/>
            <w:right w:val="none" w:sz="0" w:space="0" w:color="auto"/>
          </w:divBdr>
        </w:div>
        <w:div w:id="1833376313">
          <w:marLeft w:val="0"/>
          <w:marRight w:val="0"/>
          <w:marTop w:val="0"/>
          <w:marBottom w:val="0"/>
          <w:divBdr>
            <w:top w:val="none" w:sz="0" w:space="0" w:color="auto"/>
            <w:left w:val="none" w:sz="0" w:space="0" w:color="auto"/>
            <w:bottom w:val="none" w:sz="0" w:space="0" w:color="auto"/>
            <w:right w:val="none" w:sz="0" w:space="0" w:color="auto"/>
          </w:divBdr>
        </w:div>
        <w:div w:id="1843660053">
          <w:marLeft w:val="0"/>
          <w:marRight w:val="0"/>
          <w:marTop w:val="0"/>
          <w:marBottom w:val="0"/>
          <w:divBdr>
            <w:top w:val="none" w:sz="0" w:space="0" w:color="auto"/>
            <w:left w:val="none" w:sz="0" w:space="0" w:color="auto"/>
            <w:bottom w:val="none" w:sz="0" w:space="0" w:color="auto"/>
            <w:right w:val="none" w:sz="0" w:space="0" w:color="auto"/>
          </w:divBdr>
        </w:div>
        <w:div w:id="1943225399">
          <w:marLeft w:val="0"/>
          <w:marRight w:val="0"/>
          <w:marTop w:val="0"/>
          <w:marBottom w:val="0"/>
          <w:divBdr>
            <w:top w:val="none" w:sz="0" w:space="0" w:color="auto"/>
            <w:left w:val="none" w:sz="0" w:space="0" w:color="auto"/>
            <w:bottom w:val="none" w:sz="0" w:space="0" w:color="auto"/>
            <w:right w:val="none" w:sz="0" w:space="0" w:color="auto"/>
          </w:divBdr>
        </w:div>
        <w:div w:id="1956282366">
          <w:marLeft w:val="0"/>
          <w:marRight w:val="0"/>
          <w:marTop w:val="0"/>
          <w:marBottom w:val="0"/>
          <w:divBdr>
            <w:top w:val="none" w:sz="0" w:space="0" w:color="auto"/>
            <w:left w:val="none" w:sz="0" w:space="0" w:color="auto"/>
            <w:bottom w:val="none" w:sz="0" w:space="0" w:color="auto"/>
            <w:right w:val="none" w:sz="0" w:space="0" w:color="auto"/>
          </w:divBdr>
        </w:div>
        <w:div w:id="1965623003">
          <w:marLeft w:val="0"/>
          <w:marRight w:val="0"/>
          <w:marTop w:val="0"/>
          <w:marBottom w:val="0"/>
          <w:divBdr>
            <w:top w:val="none" w:sz="0" w:space="0" w:color="auto"/>
            <w:left w:val="none" w:sz="0" w:space="0" w:color="auto"/>
            <w:bottom w:val="none" w:sz="0" w:space="0" w:color="auto"/>
            <w:right w:val="none" w:sz="0" w:space="0" w:color="auto"/>
          </w:divBdr>
        </w:div>
        <w:div w:id="2067603392">
          <w:marLeft w:val="0"/>
          <w:marRight w:val="0"/>
          <w:marTop w:val="0"/>
          <w:marBottom w:val="0"/>
          <w:divBdr>
            <w:top w:val="none" w:sz="0" w:space="0" w:color="auto"/>
            <w:left w:val="none" w:sz="0" w:space="0" w:color="auto"/>
            <w:bottom w:val="none" w:sz="0" w:space="0" w:color="auto"/>
            <w:right w:val="none" w:sz="0" w:space="0" w:color="auto"/>
          </w:divBdr>
        </w:div>
      </w:divsChild>
    </w:div>
    <w:div w:id="26683937">
      <w:marLeft w:val="0"/>
      <w:marRight w:val="0"/>
      <w:marTop w:val="0"/>
      <w:marBottom w:val="0"/>
      <w:divBdr>
        <w:top w:val="none" w:sz="0" w:space="0" w:color="auto"/>
        <w:left w:val="none" w:sz="0" w:space="0" w:color="auto"/>
        <w:bottom w:val="none" w:sz="0" w:space="0" w:color="auto"/>
        <w:right w:val="none" w:sz="0" w:space="0" w:color="auto"/>
      </w:divBdr>
    </w:div>
    <w:div w:id="29649970">
      <w:marLeft w:val="0"/>
      <w:marRight w:val="0"/>
      <w:marTop w:val="0"/>
      <w:marBottom w:val="0"/>
      <w:divBdr>
        <w:top w:val="none" w:sz="0" w:space="0" w:color="auto"/>
        <w:left w:val="none" w:sz="0" w:space="0" w:color="auto"/>
        <w:bottom w:val="none" w:sz="0" w:space="0" w:color="auto"/>
        <w:right w:val="none" w:sz="0" w:space="0" w:color="auto"/>
      </w:divBdr>
    </w:div>
    <w:div w:id="31541661">
      <w:marLeft w:val="0"/>
      <w:marRight w:val="0"/>
      <w:marTop w:val="0"/>
      <w:marBottom w:val="0"/>
      <w:divBdr>
        <w:top w:val="none" w:sz="0" w:space="0" w:color="auto"/>
        <w:left w:val="none" w:sz="0" w:space="0" w:color="auto"/>
        <w:bottom w:val="none" w:sz="0" w:space="0" w:color="auto"/>
        <w:right w:val="none" w:sz="0" w:space="0" w:color="auto"/>
      </w:divBdr>
      <w:divsChild>
        <w:div w:id="77483747">
          <w:marLeft w:val="0"/>
          <w:marRight w:val="0"/>
          <w:marTop w:val="0"/>
          <w:marBottom w:val="0"/>
          <w:divBdr>
            <w:top w:val="none" w:sz="0" w:space="0" w:color="auto"/>
            <w:left w:val="none" w:sz="0" w:space="0" w:color="auto"/>
            <w:bottom w:val="none" w:sz="0" w:space="0" w:color="auto"/>
            <w:right w:val="none" w:sz="0" w:space="0" w:color="auto"/>
          </w:divBdr>
        </w:div>
        <w:div w:id="182284245">
          <w:marLeft w:val="0"/>
          <w:marRight w:val="0"/>
          <w:marTop w:val="0"/>
          <w:marBottom w:val="0"/>
          <w:divBdr>
            <w:top w:val="none" w:sz="0" w:space="0" w:color="auto"/>
            <w:left w:val="none" w:sz="0" w:space="0" w:color="auto"/>
            <w:bottom w:val="none" w:sz="0" w:space="0" w:color="auto"/>
            <w:right w:val="none" w:sz="0" w:space="0" w:color="auto"/>
          </w:divBdr>
        </w:div>
        <w:div w:id="247613505">
          <w:marLeft w:val="0"/>
          <w:marRight w:val="0"/>
          <w:marTop w:val="0"/>
          <w:marBottom w:val="0"/>
          <w:divBdr>
            <w:top w:val="none" w:sz="0" w:space="0" w:color="auto"/>
            <w:left w:val="none" w:sz="0" w:space="0" w:color="auto"/>
            <w:bottom w:val="none" w:sz="0" w:space="0" w:color="auto"/>
            <w:right w:val="none" w:sz="0" w:space="0" w:color="auto"/>
          </w:divBdr>
        </w:div>
        <w:div w:id="270820844">
          <w:marLeft w:val="0"/>
          <w:marRight w:val="0"/>
          <w:marTop w:val="0"/>
          <w:marBottom w:val="0"/>
          <w:divBdr>
            <w:top w:val="none" w:sz="0" w:space="0" w:color="auto"/>
            <w:left w:val="none" w:sz="0" w:space="0" w:color="auto"/>
            <w:bottom w:val="none" w:sz="0" w:space="0" w:color="auto"/>
            <w:right w:val="none" w:sz="0" w:space="0" w:color="auto"/>
          </w:divBdr>
        </w:div>
        <w:div w:id="641033707">
          <w:marLeft w:val="0"/>
          <w:marRight w:val="0"/>
          <w:marTop w:val="0"/>
          <w:marBottom w:val="0"/>
          <w:divBdr>
            <w:top w:val="none" w:sz="0" w:space="0" w:color="auto"/>
            <w:left w:val="none" w:sz="0" w:space="0" w:color="auto"/>
            <w:bottom w:val="none" w:sz="0" w:space="0" w:color="auto"/>
            <w:right w:val="none" w:sz="0" w:space="0" w:color="auto"/>
          </w:divBdr>
          <w:divsChild>
            <w:div w:id="529414799">
              <w:marLeft w:val="0"/>
              <w:marRight w:val="0"/>
              <w:marTop w:val="0"/>
              <w:marBottom w:val="0"/>
              <w:divBdr>
                <w:top w:val="none" w:sz="0" w:space="0" w:color="auto"/>
                <w:left w:val="none" w:sz="0" w:space="0" w:color="auto"/>
                <w:bottom w:val="none" w:sz="0" w:space="0" w:color="auto"/>
                <w:right w:val="none" w:sz="0" w:space="0" w:color="auto"/>
              </w:divBdr>
              <w:divsChild>
                <w:div w:id="918831163">
                  <w:marLeft w:val="0"/>
                  <w:marRight w:val="0"/>
                  <w:marTop w:val="0"/>
                  <w:marBottom w:val="0"/>
                  <w:divBdr>
                    <w:top w:val="none" w:sz="0" w:space="0" w:color="auto"/>
                    <w:left w:val="none" w:sz="0" w:space="0" w:color="auto"/>
                    <w:bottom w:val="none" w:sz="0" w:space="0" w:color="auto"/>
                    <w:right w:val="none" w:sz="0" w:space="0" w:color="auto"/>
                  </w:divBdr>
                </w:div>
                <w:div w:id="1044518937">
                  <w:marLeft w:val="0"/>
                  <w:marRight w:val="0"/>
                  <w:marTop w:val="0"/>
                  <w:marBottom w:val="0"/>
                  <w:divBdr>
                    <w:top w:val="none" w:sz="0" w:space="0" w:color="auto"/>
                    <w:left w:val="none" w:sz="0" w:space="0" w:color="auto"/>
                    <w:bottom w:val="none" w:sz="0" w:space="0" w:color="auto"/>
                    <w:right w:val="none" w:sz="0" w:space="0" w:color="auto"/>
                  </w:divBdr>
                </w:div>
                <w:div w:id="1361392451">
                  <w:marLeft w:val="0"/>
                  <w:marRight w:val="0"/>
                  <w:marTop w:val="0"/>
                  <w:marBottom w:val="0"/>
                  <w:divBdr>
                    <w:top w:val="none" w:sz="0" w:space="0" w:color="auto"/>
                    <w:left w:val="none" w:sz="0" w:space="0" w:color="auto"/>
                    <w:bottom w:val="none" w:sz="0" w:space="0" w:color="auto"/>
                    <w:right w:val="none" w:sz="0" w:space="0" w:color="auto"/>
                  </w:divBdr>
                  <w:divsChild>
                    <w:div w:id="211701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3521">
              <w:marLeft w:val="0"/>
              <w:marRight w:val="0"/>
              <w:marTop w:val="0"/>
              <w:marBottom w:val="0"/>
              <w:divBdr>
                <w:top w:val="none" w:sz="0" w:space="0" w:color="auto"/>
                <w:left w:val="none" w:sz="0" w:space="0" w:color="auto"/>
                <w:bottom w:val="none" w:sz="0" w:space="0" w:color="auto"/>
                <w:right w:val="none" w:sz="0" w:space="0" w:color="auto"/>
              </w:divBdr>
            </w:div>
            <w:div w:id="919414861">
              <w:marLeft w:val="0"/>
              <w:marRight w:val="0"/>
              <w:marTop w:val="0"/>
              <w:marBottom w:val="0"/>
              <w:divBdr>
                <w:top w:val="none" w:sz="0" w:space="0" w:color="auto"/>
                <w:left w:val="none" w:sz="0" w:space="0" w:color="auto"/>
                <w:bottom w:val="none" w:sz="0" w:space="0" w:color="auto"/>
                <w:right w:val="none" w:sz="0" w:space="0" w:color="auto"/>
              </w:divBdr>
            </w:div>
            <w:div w:id="1225801280">
              <w:marLeft w:val="0"/>
              <w:marRight w:val="0"/>
              <w:marTop w:val="0"/>
              <w:marBottom w:val="0"/>
              <w:divBdr>
                <w:top w:val="none" w:sz="0" w:space="0" w:color="auto"/>
                <w:left w:val="none" w:sz="0" w:space="0" w:color="auto"/>
                <w:bottom w:val="none" w:sz="0" w:space="0" w:color="auto"/>
                <w:right w:val="none" w:sz="0" w:space="0" w:color="auto"/>
              </w:divBdr>
              <w:divsChild>
                <w:div w:id="341277115">
                  <w:marLeft w:val="0"/>
                  <w:marRight w:val="0"/>
                  <w:marTop w:val="0"/>
                  <w:marBottom w:val="0"/>
                  <w:divBdr>
                    <w:top w:val="none" w:sz="0" w:space="0" w:color="auto"/>
                    <w:left w:val="none" w:sz="0" w:space="0" w:color="auto"/>
                    <w:bottom w:val="none" w:sz="0" w:space="0" w:color="auto"/>
                    <w:right w:val="none" w:sz="0" w:space="0" w:color="auto"/>
                  </w:divBdr>
                </w:div>
                <w:div w:id="819886347">
                  <w:marLeft w:val="0"/>
                  <w:marRight w:val="0"/>
                  <w:marTop w:val="0"/>
                  <w:marBottom w:val="0"/>
                  <w:divBdr>
                    <w:top w:val="none" w:sz="0" w:space="0" w:color="auto"/>
                    <w:left w:val="none" w:sz="0" w:space="0" w:color="auto"/>
                    <w:bottom w:val="none" w:sz="0" w:space="0" w:color="auto"/>
                    <w:right w:val="none" w:sz="0" w:space="0" w:color="auto"/>
                  </w:divBdr>
                </w:div>
                <w:div w:id="1919943108">
                  <w:marLeft w:val="0"/>
                  <w:marRight w:val="0"/>
                  <w:marTop w:val="0"/>
                  <w:marBottom w:val="0"/>
                  <w:divBdr>
                    <w:top w:val="none" w:sz="0" w:space="0" w:color="auto"/>
                    <w:left w:val="none" w:sz="0" w:space="0" w:color="auto"/>
                    <w:bottom w:val="none" w:sz="0" w:space="0" w:color="auto"/>
                    <w:right w:val="none" w:sz="0" w:space="0" w:color="auto"/>
                  </w:divBdr>
                  <w:divsChild>
                    <w:div w:id="9572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040300">
          <w:marLeft w:val="0"/>
          <w:marRight w:val="0"/>
          <w:marTop w:val="0"/>
          <w:marBottom w:val="0"/>
          <w:divBdr>
            <w:top w:val="none" w:sz="0" w:space="0" w:color="auto"/>
            <w:left w:val="none" w:sz="0" w:space="0" w:color="auto"/>
            <w:bottom w:val="none" w:sz="0" w:space="0" w:color="auto"/>
            <w:right w:val="none" w:sz="0" w:space="0" w:color="auto"/>
          </w:divBdr>
        </w:div>
        <w:div w:id="898512532">
          <w:marLeft w:val="0"/>
          <w:marRight w:val="0"/>
          <w:marTop w:val="0"/>
          <w:marBottom w:val="0"/>
          <w:divBdr>
            <w:top w:val="none" w:sz="0" w:space="0" w:color="auto"/>
            <w:left w:val="none" w:sz="0" w:space="0" w:color="auto"/>
            <w:bottom w:val="none" w:sz="0" w:space="0" w:color="auto"/>
            <w:right w:val="none" w:sz="0" w:space="0" w:color="auto"/>
          </w:divBdr>
        </w:div>
        <w:div w:id="1029601769">
          <w:marLeft w:val="0"/>
          <w:marRight w:val="0"/>
          <w:marTop w:val="0"/>
          <w:marBottom w:val="0"/>
          <w:divBdr>
            <w:top w:val="none" w:sz="0" w:space="0" w:color="auto"/>
            <w:left w:val="none" w:sz="0" w:space="0" w:color="auto"/>
            <w:bottom w:val="none" w:sz="0" w:space="0" w:color="auto"/>
            <w:right w:val="none" w:sz="0" w:space="0" w:color="auto"/>
          </w:divBdr>
        </w:div>
        <w:div w:id="1054085343">
          <w:marLeft w:val="0"/>
          <w:marRight w:val="0"/>
          <w:marTop w:val="0"/>
          <w:marBottom w:val="0"/>
          <w:divBdr>
            <w:top w:val="none" w:sz="0" w:space="0" w:color="auto"/>
            <w:left w:val="none" w:sz="0" w:space="0" w:color="auto"/>
            <w:bottom w:val="none" w:sz="0" w:space="0" w:color="auto"/>
            <w:right w:val="none" w:sz="0" w:space="0" w:color="auto"/>
          </w:divBdr>
        </w:div>
        <w:div w:id="1276207196">
          <w:marLeft w:val="0"/>
          <w:marRight w:val="0"/>
          <w:marTop w:val="0"/>
          <w:marBottom w:val="0"/>
          <w:divBdr>
            <w:top w:val="none" w:sz="0" w:space="0" w:color="auto"/>
            <w:left w:val="none" w:sz="0" w:space="0" w:color="auto"/>
            <w:bottom w:val="none" w:sz="0" w:space="0" w:color="auto"/>
            <w:right w:val="none" w:sz="0" w:space="0" w:color="auto"/>
          </w:divBdr>
        </w:div>
        <w:div w:id="1310281035">
          <w:marLeft w:val="0"/>
          <w:marRight w:val="0"/>
          <w:marTop w:val="0"/>
          <w:marBottom w:val="0"/>
          <w:divBdr>
            <w:top w:val="none" w:sz="0" w:space="0" w:color="auto"/>
            <w:left w:val="none" w:sz="0" w:space="0" w:color="auto"/>
            <w:bottom w:val="none" w:sz="0" w:space="0" w:color="auto"/>
            <w:right w:val="none" w:sz="0" w:space="0" w:color="auto"/>
          </w:divBdr>
        </w:div>
        <w:div w:id="1321075274">
          <w:marLeft w:val="0"/>
          <w:marRight w:val="0"/>
          <w:marTop w:val="0"/>
          <w:marBottom w:val="0"/>
          <w:divBdr>
            <w:top w:val="none" w:sz="0" w:space="0" w:color="auto"/>
            <w:left w:val="none" w:sz="0" w:space="0" w:color="auto"/>
            <w:bottom w:val="none" w:sz="0" w:space="0" w:color="auto"/>
            <w:right w:val="none" w:sz="0" w:space="0" w:color="auto"/>
          </w:divBdr>
        </w:div>
        <w:div w:id="1399128553">
          <w:marLeft w:val="0"/>
          <w:marRight w:val="0"/>
          <w:marTop w:val="0"/>
          <w:marBottom w:val="0"/>
          <w:divBdr>
            <w:top w:val="none" w:sz="0" w:space="0" w:color="auto"/>
            <w:left w:val="none" w:sz="0" w:space="0" w:color="auto"/>
            <w:bottom w:val="none" w:sz="0" w:space="0" w:color="auto"/>
            <w:right w:val="none" w:sz="0" w:space="0" w:color="auto"/>
          </w:divBdr>
        </w:div>
        <w:div w:id="1400052668">
          <w:marLeft w:val="0"/>
          <w:marRight w:val="0"/>
          <w:marTop w:val="0"/>
          <w:marBottom w:val="0"/>
          <w:divBdr>
            <w:top w:val="none" w:sz="0" w:space="0" w:color="auto"/>
            <w:left w:val="none" w:sz="0" w:space="0" w:color="auto"/>
            <w:bottom w:val="none" w:sz="0" w:space="0" w:color="auto"/>
            <w:right w:val="none" w:sz="0" w:space="0" w:color="auto"/>
          </w:divBdr>
        </w:div>
        <w:div w:id="1462267422">
          <w:marLeft w:val="0"/>
          <w:marRight w:val="0"/>
          <w:marTop w:val="0"/>
          <w:marBottom w:val="0"/>
          <w:divBdr>
            <w:top w:val="none" w:sz="0" w:space="0" w:color="auto"/>
            <w:left w:val="none" w:sz="0" w:space="0" w:color="auto"/>
            <w:bottom w:val="none" w:sz="0" w:space="0" w:color="auto"/>
            <w:right w:val="none" w:sz="0" w:space="0" w:color="auto"/>
          </w:divBdr>
        </w:div>
        <w:div w:id="1575049333">
          <w:marLeft w:val="0"/>
          <w:marRight w:val="0"/>
          <w:marTop w:val="0"/>
          <w:marBottom w:val="0"/>
          <w:divBdr>
            <w:top w:val="none" w:sz="0" w:space="0" w:color="auto"/>
            <w:left w:val="none" w:sz="0" w:space="0" w:color="auto"/>
            <w:bottom w:val="none" w:sz="0" w:space="0" w:color="auto"/>
            <w:right w:val="none" w:sz="0" w:space="0" w:color="auto"/>
          </w:divBdr>
        </w:div>
        <w:div w:id="1586570642">
          <w:marLeft w:val="0"/>
          <w:marRight w:val="0"/>
          <w:marTop w:val="0"/>
          <w:marBottom w:val="0"/>
          <w:divBdr>
            <w:top w:val="none" w:sz="0" w:space="0" w:color="auto"/>
            <w:left w:val="none" w:sz="0" w:space="0" w:color="auto"/>
            <w:bottom w:val="none" w:sz="0" w:space="0" w:color="auto"/>
            <w:right w:val="none" w:sz="0" w:space="0" w:color="auto"/>
          </w:divBdr>
        </w:div>
        <w:div w:id="1591809511">
          <w:marLeft w:val="0"/>
          <w:marRight w:val="0"/>
          <w:marTop w:val="0"/>
          <w:marBottom w:val="0"/>
          <w:divBdr>
            <w:top w:val="none" w:sz="0" w:space="0" w:color="auto"/>
            <w:left w:val="none" w:sz="0" w:space="0" w:color="auto"/>
            <w:bottom w:val="none" w:sz="0" w:space="0" w:color="auto"/>
            <w:right w:val="none" w:sz="0" w:space="0" w:color="auto"/>
          </w:divBdr>
        </w:div>
        <w:div w:id="2058235413">
          <w:marLeft w:val="0"/>
          <w:marRight w:val="0"/>
          <w:marTop w:val="0"/>
          <w:marBottom w:val="0"/>
          <w:divBdr>
            <w:top w:val="none" w:sz="0" w:space="0" w:color="auto"/>
            <w:left w:val="none" w:sz="0" w:space="0" w:color="auto"/>
            <w:bottom w:val="none" w:sz="0" w:space="0" w:color="auto"/>
            <w:right w:val="none" w:sz="0" w:space="0" w:color="auto"/>
          </w:divBdr>
        </w:div>
        <w:div w:id="2075161685">
          <w:marLeft w:val="0"/>
          <w:marRight w:val="0"/>
          <w:marTop w:val="0"/>
          <w:marBottom w:val="0"/>
          <w:divBdr>
            <w:top w:val="none" w:sz="0" w:space="0" w:color="auto"/>
            <w:left w:val="none" w:sz="0" w:space="0" w:color="auto"/>
            <w:bottom w:val="none" w:sz="0" w:space="0" w:color="auto"/>
            <w:right w:val="none" w:sz="0" w:space="0" w:color="auto"/>
          </w:divBdr>
        </w:div>
        <w:div w:id="2100909184">
          <w:marLeft w:val="0"/>
          <w:marRight w:val="0"/>
          <w:marTop w:val="0"/>
          <w:marBottom w:val="0"/>
          <w:divBdr>
            <w:top w:val="none" w:sz="0" w:space="0" w:color="auto"/>
            <w:left w:val="none" w:sz="0" w:space="0" w:color="auto"/>
            <w:bottom w:val="none" w:sz="0" w:space="0" w:color="auto"/>
            <w:right w:val="none" w:sz="0" w:space="0" w:color="auto"/>
          </w:divBdr>
        </w:div>
      </w:divsChild>
    </w:div>
    <w:div w:id="35744088">
      <w:marLeft w:val="0"/>
      <w:marRight w:val="0"/>
      <w:marTop w:val="0"/>
      <w:marBottom w:val="0"/>
      <w:divBdr>
        <w:top w:val="none" w:sz="0" w:space="0" w:color="auto"/>
        <w:left w:val="none" w:sz="0" w:space="0" w:color="auto"/>
        <w:bottom w:val="none" w:sz="0" w:space="0" w:color="auto"/>
        <w:right w:val="none" w:sz="0" w:space="0" w:color="auto"/>
      </w:divBdr>
    </w:div>
    <w:div w:id="37709705">
      <w:marLeft w:val="0"/>
      <w:marRight w:val="0"/>
      <w:marTop w:val="0"/>
      <w:marBottom w:val="0"/>
      <w:divBdr>
        <w:top w:val="none" w:sz="0" w:space="0" w:color="auto"/>
        <w:left w:val="none" w:sz="0" w:space="0" w:color="auto"/>
        <w:bottom w:val="none" w:sz="0" w:space="0" w:color="auto"/>
        <w:right w:val="none" w:sz="0" w:space="0" w:color="auto"/>
      </w:divBdr>
      <w:divsChild>
        <w:div w:id="224146290">
          <w:marLeft w:val="0"/>
          <w:marRight w:val="0"/>
          <w:marTop w:val="0"/>
          <w:marBottom w:val="0"/>
          <w:divBdr>
            <w:top w:val="none" w:sz="0" w:space="0" w:color="auto"/>
            <w:left w:val="none" w:sz="0" w:space="0" w:color="auto"/>
            <w:bottom w:val="none" w:sz="0" w:space="0" w:color="auto"/>
            <w:right w:val="none" w:sz="0" w:space="0" w:color="auto"/>
          </w:divBdr>
        </w:div>
        <w:div w:id="488596549">
          <w:marLeft w:val="0"/>
          <w:marRight w:val="0"/>
          <w:marTop w:val="0"/>
          <w:marBottom w:val="0"/>
          <w:divBdr>
            <w:top w:val="none" w:sz="0" w:space="0" w:color="auto"/>
            <w:left w:val="none" w:sz="0" w:space="0" w:color="auto"/>
            <w:bottom w:val="none" w:sz="0" w:space="0" w:color="auto"/>
            <w:right w:val="none" w:sz="0" w:space="0" w:color="auto"/>
          </w:divBdr>
        </w:div>
        <w:div w:id="579752182">
          <w:marLeft w:val="0"/>
          <w:marRight w:val="0"/>
          <w:marTop w:val="0"/>
          <w:marBottom w:val="0"/>
          <w:divBdr>
            <w:top w:val="none" w:sz="0" w:space="0" w:color="auto"/>
            <w:left w:val="none" w:sz="0" w:space="0" w:color="auto"/>
            <w:bottom w:val="none" w:sz="0" w:space="0" w:color="auto"/>
            <w:right w:val="none" w:sz="0" w:space="0" w:color="auto"/>
          </w:divBdr>
        </w:div>
        <w:div w:id="619409978">
          <w:marLeft w:val="0"/>
          <w:marRight w:val="0"/>
          <w:marTop w:val="0"/>
          <w:marBottom w:val="0"/>
          <w:divBdr>
            <w:top w:val="none" w:sz="0" w:space="0" w:color="auto"/>
            <w:left w:val="none" w:sz="0" w:space="0" w:color="auto"/>
            <w:bottom w:val="none" w:sz="0" w:space="0" w:color="auto"/>
            <w:right w:val="none" w:sz="0" w:space="0" w:color="auto"/>
          </w:divBdr>
          <w:divsChild>
            <w:div w:id="273370394">
              <w:marLeft w:val="0"/>
              <w:marRight w:val="0"/>
              <w:marTop w:val="0"/>
              <w:marBottom w:val="0"/>
              <w:divBdr>
                <w:top w:val="none" w:sz="0" w:space="0" w:color="auto"/>
                <w:left w:val="none" w:sz="0" w:space="0" w:color="auto"/>
                <w:bottom w:val="none" w:sz="0" w:space="0" w:color="auto"/>
                <w:right w:val="none" w:sz="0" w:space="0" w:color="auto"/>
              </w:divBdr>
            </w:div>
            <w:div w:id="340008513">
              <w:marLeft w:val="0"/>
              <w:marRight w:val="0"/>
              <w:marTop w:val="0"/>
              <w:marBottom w:val="0"/>
              <w:divBdr>
                <w:top w:val="none" w:sz="0" w:space="0" w:color="auto"/>
                <w:left w:val="none" w:sz="0" w:space="0" w:color="auto"/>
                <w:bottom w:val="none" w:sz="0" w:space="0" w:color="auto"/>
                <w:right w:val="none" w:sz="0" w:space="0" w:color="auto"/>
              </w:divBdr>
            </w:div>
            <w:div w:id="1510604900">
              <w:marLeft w:val="0"/>
              <w:marRight w:val="0"/>
              <w:marTop w:val="0"/>
              <w:marBottom w:val="0"/>
              <w:divBdr>
                <w:top w:val="none" w:sz="0" w:space="0" w:color="auto"/>
                <w:left w:val="none" w:sz="0" w:space="0" w:color="auto"/>
                <w:bottom w:val="none" w:sz="0" w:space="0" w:color="auto"/>
                <w:right w:val="none" w:sz="0" w:space="0" w:color="auto"/>
              </w:divBdr>
            </w:div>
            <w:div w:id="1666395867">
              <w:marLeft w:val="0"/>
              <w:marRight w:val="0"/>
              <w:marTop w:val="0"/>
              <w:marBottom w:val="0"/>
              <w:divBdr>
                <w:top w:val="none" w:sz="0" w:space="0" w:color="auto"/>
                <w:left w:val="none" w:sz="0" w:space="0" w:color="auto"/>
                <w:bottom w:val="none" w:sz="0" w:space="0" w:color="auto"/>
                <w:right w:val="none" w:sz="0" w:space="0" w:color="auto"/>
              </w:divBdr>
            </w:div>
            <w:div w:id="1812476140">
              <w:marLeft w:val="0"/>
              <w:marRight w:val="0"/>
              <w:marTop w:val="0"/>
              <w:marBottom w:val="0"/>
              <w:divBdr>
                <w:top w:val="none" w:sz="0" w:space="0" w:color="auto"/>
                <w:left w:val="none" w:sz="0" w:space="0" w:color="auto"/>
                <w:bottom w:val="none" w:sz="0" w:space="0" w:color="auto"/>
                <w:right w:val="none" w:sz="0" w:space="0" w:color="auto"/>
              </w:divBdr>
            </w:div>
          </w:divsChild>
        </w:div>
        <w:div w:id="842474214">
          <w:marLeft w:val="0"/>
          <w:marRight w:val="0"/>
          <w:marTop w:val="0"/>
          <w:marBottom w:val="0"/>
          <w:divBdr>
            <w:top w:val="none" w:sz="0" w:space="0" w:color="auto"/>
            <w:left w:val="none" w:sz="0" w:space="0" w:color="auto"/>
            <w:bottom w:val="none" w:sz="0" w:space="0" w:color="auto"/>
            <w:right w:val="none" w:sz="0" w:space="0" w:color="auto"/>
          </w:divBdr>
        </w:div>
        <w:div w:id="999163049">
          <w:marLeft w:val="0"/>
          <w:marRight w:val="0"/>
          <w:marTop w:val="0"/>
          <w:marBottom w:val="0"/>
          <w:divBdr>
            <w:top w:val="none" w:sz="0" w:space="0" w:color="auto"/>
            <w:left w:val="none" w:sz="0" w:space="0" w:color="auto"/>
            <w:bottom w:val="none" w:sz="0" w:space="0" w:color="auto"/>
            <w:right w:val="none" w:sz="0" w:space="0" w:color="auto"/>
          </w:divBdr>
        </w:div>
        <w:div w:id="1256673735">
          <w:marLeft w:val="0"/>
          <w:marRight w:val="0"/>
          <w:marTop w:val="0"/>
          <w:marBottom w:val="0"/>
          <w:divBdr>
            <w:top w:val="none" w:sz="0" w:space="0" w:color="auto"/>
            <w:left w:val="none" w:sz="0" w:space="0" w:color="auto"/>
            <w:bottom w:val="none" w:sz="0" w:space="0" w:color="auto"/>
            <w:right w:val="none" w:sz="0" w:space="0" w:color="auto"/>
          </w:divBdr>
        </w:div>
        <w:div w:id="1355882240">
          <w:marLeft w:val="0"/>
          <w:marRight w:val="0"/>
          <w:marTop w:val="0"/>
          <w:marBottom w:val="0"/>
          <w:divBdr>
            <w:top w:val="none" w:sz="0" w:space="0" w:color="auto"/>
            <w:left w:val="none" w:sz="0" w:space="0" w:color="auto"/>
            <w:bottom w:val="none" w:sz="0" w:space="0" w:color="auto"/>
            <w:right w:val="none" w:sz="0" w:space="0" w:color="auto"/>
          </w:divBdr>
        </w:div>
        <w:div w:id="1549605769">
          <w:marLeft w:val="0"/>
          <w:marRight w:val="0"/>
          <w:marTop w:val="0"/>
          <w:marBottom w:val="0"/>
          <w:divBdr>
            <w:top w:val="none" w:sz="0" w:space="0" w:color="auto"/>
            <w:left w:val="none" w:sz="0" w:space="0" w:color="auto"/>
            <w:bottom w:val="none" w:sz="0" w:space="0" w:color="auto"/>
            <w:right w:val="none" w:sz="0" w:space="0" w:color="auto"/>
          </w:divBdr>
        </w:div>
        <w:div w:id="1619527562">
          <w:marLeft w:val="0"/>
          <w:marRight w:val="0"/>
          <w:marTop w:val="0"/>
          <w:marBottom w:val="0"/>
          <w:divBdr>
            <w:top w:val="none" w:sz="0" w:space="0" w:color="auto"/>
            <w:left w:val="none" w:sz="0" w:space="0" w:color="auto"/>
            <w:bottom w:val="none" w:sz="0" w:space="0" w:color="auto"/>
            <w:right w:val="none" w:sz="0" w:space="0" w:color="auto"/>
          </w:divBdr>
        </w:div>
        <w:div w:id="1668047106">
          <w:marLeft w:val="0"/>
          <w:marRight w:val="0"/>
          <w:marTop w:val="0"/>
          <w:marBottom w:val="0"/>
          <w:divBdr>
            <w:top w:val="none" w:sz="0" w:space="0" w:color="auto"/>
            <w:left w:val="none" w:sz="0" w:space="0" w:color="auto"/>
            <w:bottom w:val="none" w:sz="0" w:space="0" w:color="auto"/>
            <w:right w:val="none" w:sz="0" w:space="0" w:color="auto"/>
          </w:divBdr>
        </w:div>
        <w:div w:id="1948270560">
          <w:marLeft w:val="0"/>
          <w:marRight w:val="0"/>
          <w:marTop w:val="0"/>
          <w:marBottom w:val="0"/>
          <w:divBdr>
            <w:top w:val="none" w:sz="0" w:space="0" w:color="auto"/>
            <w:left w:val="none" w:sz="0" w:space="0" w:color="auto"/>
            <w:bottom w:val="none" w:sz="0" w:space="0" w:color="auto"/>
            <w:right w:val="none" w:sz="0" w:space="0" w:color="auto"/>
          </w:divBdr>
        </w:div>
        <w:div w:id="2082631594">
          <w:marLeft w:val="0"/>
          <w:marRight w:val="0"/>
          <w:marTop w:val="0"/>
          <w:marBottom w:val="0"/>
          <w:divBdr>
            <w:top w:val="none" w:sz="0" w:space="0" w:color="auto"/>
            <w:left w:val="none" w:sz="0" w:space="0" w:color="auto"/>
            <w:bottom w:val="none" w:sz="0" w:space="0" w:color="auto"/>
            <w:right w:val="none" w:sz="0" w:space="0" w:color="auto"/>
          </w:divBdr>
          <w:divsChild>
            <w:div w:id="169334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1845">
      <w:marLeft w:val="0"/>
      <w:marRight w:val="0"/>
      <w:marTop w:val="0"/>
      <w:marBottom w:val="0"/>
      <w:divBdr>
        <w:top w:val="none" w:sz="0" w:space="0" w:color="auto"/>
        <w:left w:val="none" w:sz="0" w:space="0" w:color="auto"/>
        <w:bottom w:val="none" w:sz="0" w:space="0" w:color="auto"/>
        <w:right w:val="none" w:sz="0" w:space="0" w:color="auto"/>
      </w:divBdr>
    </w:div>
    <w:div w:id="38284169">
      <w:marLeft w:val="0"/>
      <w:marRight w:val="0"/>
      <w:marTop w:val="0"/>
      <w:marBottom w:val="0"/>
      <w:divBdr>
        <w:top w:val="none" w:sz="0" w:space="0" w:color="auto"/>
        <w:left w:val="none" w:sz="0" w:space="0" w:color="auto"/>
        <w:bottom w:val="none" w:sz="0" w:space="0" w:color="auto"/>
        <w:right w:val="none" w:sz="0" w:space="0" w:color="auto"/>
      </w:divBdr>
    </w:div>
    <w:div w:id="44303522">
      <w:marLeft w:val="0"/>
      <w:marRight w:val="0"/>
      <w:marTop w:val="0"/>
      <w:marBottom w:val="0"/>
      <w:divBdr>
        <w:top w:val="none" w:sz="0" w:space="0" w:color="auto"/>
        <w:left w:val="none" w:sz="0" w:space="0" w:color="auto"/>
        <w:bottom w:val="none" w:sz="0" w:space="0" w:color="auto"/>
        <w:right w:val="none" w:sz="0" w:space="0" w:color="auto"/>
      </w:divBdr>
    </w:div>
    <w:div w:id="46608767">
      <w:marLeft w:val="0"/>
      <w:marRight w:val="0"/>
      <w:marTop w:val="0"/>
      <w:marBottom w:val="0"/>
      <w:divBdr>
        <w:top w:val="none" w:sz="0" w:space="0" w:color="auto"/>
        <w:left w:val="none" w:sz="0" w:space="0" w:color="auto"/>
        <w:bottom w:val="none" w:sz="0" w:space="0" w:color="auto"/>
        <w:right w:val="none" w:sz="0" w:space="0" w:color="auto"/>
      </w:divBdr>
      <w:divsChild>
        <w:div w:id="284502239">
          <w:marLeft w:val="0"/>
          <w:marRight w:val="0"/>
          <w:marTop w:val="0"/>
          <w:marBottom w:val="0"/>
          <w:divBdr>
            <w:top w:val="none" w:sz="0" w:space="0" w:color="auto"/>
            <w:left w:val="none" w:sz="0" w:space="0" w:color="auto"/>
            <w:bottom w:val="none" w:sz="0" w:space="0" w:color="auto"/>
            <w:right w:val="none" w:sz="0" w:space="0" w:color="auto"/>
          </w:divBdr>
        </w:div>
        <w:div w:id="293100910">
          <w:marLeft w:val="0"/>
          <w:marRight w:val="0"/>
          <w:marTop w:val="0"/>
          <w:marBottom w:val="0"/>
          <w:divBdr>
            <w:top w:val="none" w:sz="0" w:space="0" w:color="auto"/>
            <w:left w:val="none" w:sz="0" w:space="0" w:color="auto"/>
            <w:bottom w:val="none" w:sz="0" w:space="0" w:color="auto"/>
            <w:right w:val="none" w:sz="0" w:space="0" w:color="auto"/>
          </w:divBdr>
        </w:div>
        <w:div w:id="688485924">
          <w:marLeft w:val="0"/>
          <w:marRight w:val="0"/>
          <w:marTop w:val="0"/>
          <w:marBottom w:val="0"/>
          <w:divBdr>
            <w:top w:val="none" w:sz="0" w:space="0" w:color="auto"/>
            <w:left w:val="none" w:sz="0" w:space="0" w:color="auto"/>
            <w:bottom w:val="none" w:sz="0" w:space="0" w:color="auto"/>
            <w:right w:val="none" w:sz="0" w:space="0" w:color="auto"/>
          </w:divBdr>
        </w:div>
        <w:div w:id="830680359">
          <w:marLeft w:val="0"/>
          <w:marRight w:val="0"/>
          <w:marTop w:val="0"/>
          <w:marBottom w:val="0"/>
          <w:divBdr>
            <w:top w:val="none" w:sz="0" w:space="0" w:color="auto"/>
            <w:left w:val="none" w:sz="0" w:space="0" w:color="auto"/>
            <w:bottom w:val="none" w:sz="0" w:space="0" w:color="auto"/>
            <w:right w:val="none" w:sz="0" w:space="0" w:color="auto"/>
          </w:divBdr>
        </w:div>
        <w:div w:id="937055009">
          <w:marLeft w:val="0"/>
          <w:marRight w:val="0"/>
          <w:marTop w:val="0"/>
          <w:marBottom w:val="0"/>
          <w:divBdr>
            <w:top w:val="none" w:sz="0" w:space="0" w:color="auto"/>
            <w:left w:val="none" w:sz="0" w:space="0" w:color="auto"/>
            <w:bottom w:val="none" w:sz="0" w:space="0" w:color="auto"/>
            <w:right w:val="none" w:sz="0" w:space="0" w:color="auto"/>
          </w:divBdr>
        </w:div>
        <w:div w:id="979962884">
          <w:marLeft w:val="0"/>
          <w:marRight w:val="0"/>
          <w:marTop w:val="0"/>
          <w:marBottom w:val="0"/>
          <w:divBdr>
            <w:top w:val="none" w:sz="0" w:space="0" w:color="auto"/>
            <w:left w:val="none" w:sz="0" w:space="0" w:color="auto"/>
            <w:bottom w:val="none" w:sz="0" w:space="0" w:color="auto"/>
            <w:right w:val="none" w:sz="0" w:space="0" w:color="auto"/>
          </w:divBdr>
        </w:div>
        <w:div w:id="1016075525">
          <w:marLeft w:val="0"/>
          <w:marRight w:val="0"/>
          <w:marTop w:val="0"/>
          <w:marBottom w:val="0"/>
          <w:divBdr>
            <w:top w:val="none" w:sz="0" w:space="0" w:color="auto"/>
            <w:left w:val="none" w:sz="0" w:space="0" w:color="auto"/>
            <w:bottom w:val="none" w:sz="0" w:space="0" w:color="auto"/>
            <w:right w:val="none" w:sz="0" w:space="0" w:color="auto"/>
          </w:divBdr>
        </w:div>
        <w:div w:id="1329289786">
          <w:marLeft w:val="0"/>
          <w:marRight w:val="0"/>
          <w:marTop w:val="0"/>
          <w:marBottom w:val="0"/>
          <w:divBdr>
            <w:top w:val="none" w:sz="0" w:space="0" w:color="auto"/>
            <w:left w:val="none" w:sz="0" w:space="0" w:color="auto"/>
            <w:bottom w:val="none" w:sz="0" w:space="0" w:color="auto"/>
            <w:right w:val="none" w:sz="0" w:space="0" w:color="auto"/>
          </w:divBdr>
        </w:div>
        <w:div w:id="1397823241">
          <w:marLeft w:val="0"/>
          <w:marRight w:val="0"/>
          <w:marTop w:val="0"/>
          <w:marBottom w:val="0"/>
          <w:divBdr>
            <w:top w:val="none" w:sz="0" w:space="0" w:color="auto"/>
            <w:left w:val="none" w:sz="0" w:space="0" w:color="auto"/>
            <w:bottom w:val="none" w:sz="0" w:space="0" w:color="auto"/>
            <w:right w:val="none" w:sz="0" w:space="0" w:color="auto"/>
          </w:divBdr>
        </w:div>
        <w:div w:id="1469398535">
          <w:marLeft w:val="0"/>
          <w:marRight w:val="0"/>
          <w:marTop w:val="0"/>
          <w:marBottom w:val="0"/>
          <w:divBdr>
            <w:top w:val="none" w:sz="0" w:space="0" w:color="auto"/>
            <w:left w:val="none" w:sz="0" w:space="0" w:color="auto"/>
            <w:bottom w:val="none" w:sz="0" w:space="0" w:color="auto"/>
            <w:right w:val="none" w:sz="0" w:space="0" w:color="auto"/>
          </w:divBdr>
        </w:div>
        <w:div w:id="1534802721">
          <w:marLeft w:val="0"/>
          <w:marRight w:val="0"/>
          <w:marTop w:val="0"/>
          <w:marBottom w:val="0"/>
          <w:divBdr>
            <w:top w:val="none" w:sz="0" w:space="0" w:color="auto"/>
            <w:left w:val="none" w:sz="0" w:space="0" w:color="auto"/>
            <w:bottom w:val="none" w:sz="0" w:space="0" w:color="auto"/>
            <w:right w:val="none" w:sz="0" w:space="0" w:color="auto"/>
          </w:divBdr>
        </w:div>
        <w:div w:id="1582569184">
          <w:marLeft w:val="0"/>
          <w:marRight w:val="0"/>
          <w:marTop w:val="0"/>
          <w:marBottom w:val="0"/>
          <w:divBdr>
            <w:top w:val="none" w:sz="0" w:space="0" w:color="auto"/>
            <w:left w:val="none" w:sz="0" w:space="0" w:color="auto"/>
            <w:bottom w:val="none" w:sz="0" w:space="0" w:color="auto"/>
            <w:right w:val="none" w:sz="0" w:space="0" w:color="auto"/>
          </w:divBdr>
          <w:divsChild>
            <w:div w:id="1818837663">
              <w:marLeft w:val="0"/>
              <w:marRight w:val="0"/>
              <w:marTop w:val="0"/>
              <w:marBottom w:val="0"/>
              <w:divBdr>
                <w:top w:val="none" w:sz="0" w:space="0" w:color="auto"/>
                <w:left w:val="none" w:sz="0" w:space="0" w:color="auto"/>
                <w:bottom w:val="none" w:sz="0" w:space="0" w:color="auto"/>
                <w:right w:val="none" w:sz="0" w:space="0" w:color="auto"/>
              </w:divBdr>
            </w:div>
          </w:divsChild>
        </w:div>
        <w:div w:id="1785079312">
          <w:marLeft w:val="0"/>
          <w:marRight w:val="0"/>
          <w:marTop w:val="0"/>
          <w:marBottom w:val="0"/>
          <w:divBdr>
            <w:top w:val="none" w:sz="0" w:space="0" w:color="auto"/>
            <w:left w:val="none" w:sz="0" w:space="0" w:color="auto"/>
            <w:bottom w:val="none" w:sz="0" w:space="0" w:color="auto"/>
            <w:right w:val="none" w:sz="0" w:space="0" w:color="auto"/>
          </w:divBdr>
        </w:div>
        <w:div w:id="1900751767">
          <w:marLeft w:val="0"/>
          <w:marRight w:val="0"/>
          <w:marTop w:val="0"/>
          <w:marBottom w:val="0"/>
          <w:divBdr>
            <w:top w:val="none" w:sz="0" w:space="0" w:color="auto"/>
            <w:left w:val="none" w:sz="0" w:space="0" w:color="auto"/>
            <w:bottom w:val="none" w:sz="0" w:space="0" w:color="auto"/>
            <w:right w:val="none" w:sz="0" w:space="0" w:color="auto"/>
          </w:divBdr>
        </w:div>
        <w:div w:id="1915780330">
          <w:marLeft w:val="0"/>
          <w:marRight w:val="0"/>
          <w:marTop w:val="0"/>
          <w:marBottom w:val="0"/>
          <w:divBdr>
            <w:top w:val="none" w:sz="0" w:space="0" w:color="auto"/>
            <w:left w:val="none" w:sz="0" w:space="0" w:color="auto"/>
            <w:bottom w:val="none" w:sz="0" w:space="0" w:color="auto"/>
            <w:right w:val="none" w:sz="0" w:space="0" w:color="auto"/>
          </w:divBdr>
        </w:div>
        <w:div w:id="2090930385">
          <w:marLeft w:val="0"/>
          <w:marRight w:val="0"/>
          <w:marTop w:val="0"/>
          <w:marBottom w:val="0"/>
          <w:divBdr>
            <w:top w:val="none" w:sz="0" w:space="0" w:color="auto"/>
            <w:left w:val="none" w:sz="0" w:space="0" w:color="auto"/>
            <w:bottom w:val="none" w:sz="0" w:space="0" w:color="auto"/>
            <w:right w:val="none" w:sz="0" w:space="0" w:color="auto"/>
          </w:divBdr>
        </w:div>
      </w:divsChild>
    </w:div>
    <w:div w:id="46877115">
      <w:marLeft w:val="0"/>
      <w:marRight w:val="0"/>
      <w:marTop w:val="0"/>
      <w:marBottom w:val="0"/>
      <w:divBdr>
        <w:top w:val="none" w:sz="0" w:space="0" w:color="auto"/>
        <w:left w:val="none" w:sz="0" w:space="0" w:color="auto"/>
        <w:bottom w:val="none" w:sz="0" w:space="0" w:color="auto"/>
        <w:right w:val="none" w:sz="0" w:space="0" w:color="auto"/>
      </w:divBdr>
      <w:divsChild>
        <w:div w:id="696009172">
          <w:marLeft w:val="0"/>
          <w:marRight w:val="0"/>
          <w:marTop w:val="0"/>
          <w:marBottom w:val="0"/>
          <w:divBdr>
            <w:top w:val="none" w:sz="0" w:space="0" w:color="auto"/>
            <w:left w:val="none" w:sz="0" w:space="0" w:color="auto"/>
            <w:bottom w:val="none" w:sz="0" w:space="0" w:color="auto"/>
            <w:right w:val="none" w:sz="0" w:space="0" w:color="auto"/>
          </w:divBdr>
        </w:div>
      </w:divsChild>
    </w:div>
    <w:div w:id="48500057">
      <w:marLeft w:val="0"/>
      <w:marRight w:val="0"/>
      <w:marTop w:val="0"/>
      <w:marBottom w:val="0"/>
      <w:divBdr>
        <w:top w:val="none" w:sz="0" w:space="0" w:color="auto"/>
        <w:left w:val="none" w:sz="0" w:space="0" w:color="auto"/>
        <w:bottom w:val="none" w:sz="0" w:space="0" w:color="auto"/>
        <w:right w:val="none" w:sz="0" w:space="0" w:color="auto"/>
      </w:divBdr>
    </w:div>
    <w:div w:id="50613668">
      <w:marLeft w:val="0"/>
      <w:marRight w:val="0"/>
      <w:marTop w:val="0"/>
      <w:marBottom w:val="0"/>
      <w:divBdr>
        <w:top w:val="none" w:sz="0" w:space="0" w:color="auto"/>
        <w:left w:val="none" w:sz="0" w:space="0" w:color="auto"/>
        <w:bottom w:val="none" w:sz="0" w:space="0" w:color="auto"/>
        <w:right w:val="none" w:sz="0" w:space="0" w:color="auto"/>
      </w:divBdr>
    </w:div>
    <w:div w:id="52389679">
      <w:marLeft w:val="0"/>
      <w:marRight w:val="0"/>
      <w:marTop w:val="0"/>
      <w:marBottom w:val="0"/>
      <w:divBdr>
        <w:top w:val="none" w:sz="0" w:space="0" w:color="auto"/>
        <w:left w:val="none" w:sz="0" w:space="0" w:color="auto"/>
        <w:bottom w:val="none" w:sz="0" w:space="0" w:color="auto"/>
        <w:right w:val="none" w:sz="0" w:space="0" w:color="auto"/>
      </w:divBdr>
      <w:divsChild>
        <w:div w:id="358941249">
          <w:marLeft w:val="0"/>
          <w:marRight w:val="0"/>
          <w:marTop w:val="0"/>
          <w:marBottom w:val="0"/>
          <w:divBdr>
            <w:top w:val="none" w:sz="0" w:space="0" w:color="auto"/>
            <w:left w:val="none" w:sz="0" w:space="0" w:color="auto"/>
            <w:bottom w:val="none" w:sz="0" w:space="0" w:color="auto"/>
            <w:right w:val="none" w:sz="0" w:space="0" w:color="auto"/>
          </w:divBdr>
        </w:div>
        <w:div w:id="638192049">
          <w:marLeft w:val="0"/>
          <w:marRight w:val="0"/>
          <w:marTop w:val="0"/>
          <w:marBottom w:val="0"/>
          <w:divBdr>
            <w:top w:val="none" w:sz="0" w:space="0" w:color="auto"/>
            <w:left w:val="none" w:sz="0" w:space="0" w:color="auto"/>
            <w:bottom w:val="none" w:sz="0" w:space="0" w:color="auto"/>
            <w:right w:val="none" w:sz="0" w:space="0" w:color="auto"/>
          </w:divBdr>
        </w:div>
        <w:div w:id="734818522">
          <w:marLeft w:val="0"/>
          <w:marRight w:val="0"/>
          <w:marTop w:val="0"/>
          <w:marBottom w:val="0"/>
          <w:divBdr>
            <w:top w:val="none" w:sz="0" w:space="0" w:color="auto"/>
            <w:left w:val="none" w:sz="0" w:space="0" w:color="auto"/>
            <w:bottom w:val="none" w:sz="0" w:space="0" w:color="auto"/>
            <w:right w:val="none" w:sz="0" w:space="0" w:color="auto"/>
          </w:divBdr>
        </w:div>
        <w:div w:id="1318263518">
          <w:marLeft w:val="0"/>
          <w:marRight w:val="0"/>
          <w:marTop w:val="0"/>
          <w:marBottom w:val="0"/>
          <w:divBdr>
            <w:top w:val="none" w:sz="0" w:space="0" w:color="auto"/>
            <w:left w:val="none" w:sz="0" w:space="0" w:color="auto"/>
            <w:bottom w:val="none" w:sz="0" w:space="0" w:color="auto"/>
            <w:right w:val="none" w:sz="0" w:space="0" w:color="auto"/>
          </w:divBdr>
        </w:div>
        <w:div w:id="1498107636">
          <w:marLeft w:val="0"/>
          <w:marRight w:val="0"/>
          <w:marTop w:val="0"/>
          <w:marBottom w:val="0"/>
          <w:divBdr>
            <w:top w:val="none" w:sz="0" w:space="0" w:color="auto"/>
            <w:left w:val="none" w:sz="0" w:space="0" w:color="auto"/>
            <w:bottom w:val="none" w:sz="0" w:space="0" w:color="auto"/>
            <w:right w:val="none" w:sz="0" w:space="0" w:color="auto"/>
          </w:divBdr>
        </w:div>
        <w:div w:id="1560822696">
          <w:marLeft w:val="0"/>
          <w:marRight w:val="0"/>
          <w:marTop w:val="0"/>
          <w:marBottom w:val="0"/>
          <w:divBdr>
            <w:top w:val="none" w:sz="0" w:space="0" w:color="auto"/>
            <w:left w:val="none" w:sz="0" w:space="0" w:color="auto"/>
            <w:bottom w:val="none" w:sz="0" w:space="0" w:color="auto"/>
            <w:right w:val="none" w:sz="0" w:space="0" w:color="auto"/>
          </w:divBdr>
        </w:div>
        <w:div w:id="2125535877">
          <w:marLeft w:val="0"/>
          <w:marRight w:val="0"/>
          <w:marTop w:val="0"/>
          <w:marBottom w:val="0"/>
          <w:divBdr>
            <w:top w:val="none" w:sz="0" w:space="0" w:color="auto"/>
            <w:left w:val="none" w:sz="0" w:space="0" w:color="auto"/>
            <w:bottom w:val="none" w:sz="0" w:space="0" w:color="auto"/>
            <w:right w:val="none" w:sz="0" w:space="0" w:color="auto"/>
          </w:divBdr>
        </w:div>
      </w:divsChild>
    </w:div>
    <w:div w:id="53898196">
      <w:marLeft w:val="0"/>
      <w:marRight w:val="0"/>
      <w:marTop w:val="0"/>
      <w:marBottom w:val="0"/>
      <w:divBdr>
        <w:top w:val="none" w:sz="0" w:space="0" w:color="auto"/>
        <w:left w:val="none" w:sz="0" w:space="0" w:color="auto"/>
        <w:bottom w:val="none" w:sz="0" w:space="0" w:color="auto"/>
        <w:right w:val="none" w:sz="0" w:space="0" w:color="auto"/>
      </w:divBdr>
      <w:divsChild>
        <w:div w:id="581329317">
          <w:marLeft w:val="0"/>
          <w:marRight w:val="0"/>
          <w:marTop w:val="0"/>
          <w:marBottom w:val="0"/>
          <w:divBdr>
            <w:top w:val="none" w:sz="0" w:space="0" w:color="auto"/>
            <w:left w:val="none" w:sz="0" w:space="0" w:color="auto"/>
            <w:bottom w:val="none" w:sz="0" w:space="0" w:color="auto"/>
            <w:right w:val="none" w:sz="0" w:space="0" w:color="auto"/>
          </w:divBdr>
        </w:div>
        <w:div w:id="702484179">
          <w:marLeft w:val="0"/>
          <w:marRight w:val="0"/>
          <w:marTop w:val="0"/>
          <w:marBottom w:val="0"/>
          <w:divBdr>
            <w:top w:val="none" w:sz="0" w:space="0" w:color="auto"/>
            <w:left w:val="none" w:sz="0" w:space="0" w:color="auto"/>
            <w:bottom w:val="none" w:sz="0" w:space="0" w:color="auto"/>
            <w:right w:val="none" w:sz="0" w:space="0" w:color="auto"/>
          </w:divBdr>
        </w:div>
        <w:div w:id="735854460">
          <w:marLeft w:val="0"/>
          <w:marRight w:val="0"/>
          <w:marTop w:val="0"/>
          <w:marBottom w:val="0"/>
          <w:divBdr>
            <w:top w:val="none" w:sz="0" w:space="0" w:color="auto"/>
            <w:left w:val="none" w:sz="0" w:space="0" w:color="auto"/>
            <w:bottom w:val="none" w:sz="0" w:space="0" w:color="auto"/>
            <w:right w:val="none" w:sz="0" w:space="0" w:color="auto"/>
          </w:divBdr>
        </w:div>
        <w:div w:id="1011879730">
          <w:marLeft w:val="0"/>
          <w:marRight w:val="0"/>
          <w:marTop w:val="0"/>
          <w:marBottom w:val="0"/>
          <w:divBdr>
            <w:top w:val="none" w:sz="0" w:space="0" w:color="auto"/>
            <w:left w:val="none" w:sz="0" w:space="0" w:color="auto"/>
            <w:bottom w:val="none" w:sz="0" w:space="0" w:color="auto"/>
            <w:right w:val="none" w:sz="0" w:space="0" w:color="auto"/>
          </w:divBdr>
        </w:div>
      </w:divsChild>
    </w:div>
    <w:div w:id="56323189">
      <w:marLeft w:val="0"/>
      <w:marRight w:val="0"/>
      <w:marTop w:val="0"/>
      <w:marBottom w:val="0"/>
      <w:divBdr>
        <w:top w:val="none" w:sz="0" w:space="0" w:color="auto"/>
        <w:left w:val="none" w:sz="0" w:space="0" w:color="auto"/>
        <w:bottom w:val="none" w:sz="0" w:space="0" w:color="auto"/>
        <w:right w:val="none" w:sz="0" w:space="0" w:color="auto"/>
      </w:divBdr>
      <w:divsChild>
        <w:div w:id="606231645">
          <w:marLeft w:val="0"/>
          <w:marRight w:val="0"/>
          <w:marTop w:val="0"/>
          <w:marBottom w:val="0"/>
          <w:divBdr>
            <w:top w:val="none" w:sz="0" w:space="0" w:color="auto"/>
            <w:left w:val="none" w:sz="0" w:space="0" w:color="auto"/>
            <w:bottom w:val="none" w:sz="0" w:space="0" w:color="auto"/>
            <w:right w:val="none" w:sz="0" w:space="0" w:color="auto"/>
          </w:divBdr>
        </w:div>
      </w:divsChild>
    </w:div>
    <w:div w:id="56326372">
      <w:marLeft w:val="0"/>
      <w:marRight w:val="0"/>
      <w:marTop w:val="0"/>
      <w:marBottom w:val="0"/>
      <w:divBdr>
        <w:top w:val="none" w:sz="0" w:space="0" w:color="auto"/>
        <w:left w:val="none" w:sz="0" w:space="0" w:color="auto"/>
        <w:bottom w:val="none" w:sz="0" w:space="0" w:color="auto"/>
        <w:right w:val="none" w:sz="0" w:space="0" w:color="auto"/>
      </w:divBdr>
      <w:divsChild>
        <w:div w:id="395669008">
          <w:marLeft w:val="0"/>
          <w:marRight w:val="0"/>
          <w:marTop w:val="0"/>
          <w:marBottom w:val="0"/>
          <w:divBdr>
            <w:top w:val="none" w:sz="0" w:space="0" w:color="auto"/>
            <w:left w:val="none" w:sz="0" w:space="0" w:color="auto"/>
            <w:bottom w:val="none" w:sz="0" w:space="0" w:color="auto"/>
            <w:right w:val="none" w:sz="0" w:space="0" w:color="auto"/>
          </w:divBdr>
        </w:div>
      </w:divsChild>
    </w:div>
    <w:div w:id="58599043">
      <w:marLeft w:val="0"/>
      <w:marRight w:val="0"/>
      <w:marTop w:val="0"/>
      <w:marBottom w:val="0"/>
      <w:divBdr>
        <w:top w:val="none" w:sz="0" w:space="0" w:color="auto"/>
        <w:left w:val="none" w:sz="0" w:space="0" w:color="auto"/>
        <w:bottom w:val="none" w:sz="0" w:space="0" w:color="auto"/>
        <w:right w:val="none" w:sz="0" w:space="0" w:color="auto"/>
      </w:divBdr>
      <w:divsChild>
        <w:div w:id="104423954">
          <w:marLeft w:val="0"/>
          <w:marRight w:val="0"/>
          <w:marTop w:val="0"/>
          <w:marBottom w:val="0"/>
          <w:divBdr>
            <w:top w:val="none" w:sz="0" w:space="0" w:color="auto"/>
            <w:left w:val="none" w:sz="0" w:space="0" w:color="auto"/>
            <w:bottom w:val="none" w:sz="0" w:space="0" w:color="auto"/>
            <w:right w:val="none" w:sz="0" w:space="0" w:color="auto"/>
          </w:divBdr>
        </w:div>
        <w:div w:id="146018894">
          <w:marLeft w:val="0"/>
          <w:marRight w:val="0"/>
          <w:marTop w:val="0"/>
          <w:marBottom w:val="0"/>
          <w:divBdr>
            <w:top w:val="none" w:sz="0" w:space="0" w:color="auto"/>
            <w:left w:val="none" w:sz="0" w:space="0" w:color="auto"/>
            <w:bottom w:val="none" w:sz="0" w:space="0" w:color="auto"/>
            <w:right w:val="none" w:sz="0" w:space="0" w:color="auto"/>
          </w:divBdr>
        </w:div>
        <w:div w:id="167329510">
          <w:marLeft w:val="0"/>
          <w:marRight w:val="0"/>
          <w:marTop w:val="0"/>
          <w:marBottom w:val="0"/>
          <w:divBdr>
            <w:top w:val="none" w:sz="0" w:space="0" w:color="auto"/>
            <w:left w:val="none" w:sz="0" w:space="0" w:color="auto"/>
            <w:bottom w:val="none" w:sz="0" w:space="0" w:color="auto"/>
            <w:right w:val="none" w:sz="0" w:space="0" w:color="auto"/>
          </w:divBdr>
        </w:div>
        <w:div w:id="329603076">
          <w:marLeft w:val="0"/>
          <w:marRight w:val="0"/>
          <w:marTop w:val="0"/>
          <w:marBottom w:val="0"/>
          <w:divBdr>
            <w:top w:val="none" w:sz="0" w:space="0" w:color="auto"/>
            <w:left w:val="none" w:sz="0" w:space="0" w:color="auto"/>
            <w:bottom w:val="none" w:sz="0" w:space="0" w:color="auto"/>
            <w:right w:val="none" w:sz="0" w:space="0" w:color="auto"/>
          </w:divBdr>
        </w:div>
        <w:div w:id="330642324">
          <w:marLeft w:val="0"/>
          <w:marRight w:val="0"/>
          <w:marTop w:val="0"/>
          <w:marBottom w:val="0"/>
          <w:divBdr>
            <w:top w:val="none" w:sz="0" w:space="0" w:color="auto"/>
            <w:left w:val="none" w:sz="0" w:space="0" w:color="auto"/>
            <w:bottom w:val="none" w:sz="0" w:space="0" w:color="auto"/>
            <w:right w:val="none" w:sz="0" w:space="0" w:color="auto"/>
          </w:divBdr>
        </w:div>
        <w:div w:id="505098774">
          <w:marLeft w:val="0"/>
          <w:marRight w:val="0"/>
          <w:marTop w:val="0"/>
          <w:marBottom w:val="0"/>
          <w:divBdr>
            <w:top w:val="none" w:sz="0" w:space="0" w:color="auto"/>
            <w:left w:val="none" w:sz="0" w:space="0" w:color="auto"/>
            <w:bottom w:val="none" w:sz="0" w:space="0" w:color="auto"/>
            <w:right w:val="none" w:sz="0" w:space="0" w:color="auto"/>
          </w:divBdr>
        </w:div>
        <w:div w:id="622270993">
          <w:marLeft w:val="0"/>
          <w:marRight w:val="0"/>
          <w:marTop w:val="0"/>
          <w:marBottom w:val="0"/>
          <w:divBdr>
            <w:top w:val="none" w:sz="0" w:space="0" w:color="auto"/>
            <w:left w:val="none" w:sz="0" w:space="0" w:color="auto"/>
            <w:bottom w:val="none" w:sz="0" w:space="0" w:color="auto"/>
            <w:right w:val="none" w:sz="0" w:space="0" w:color="auto"/>
          </w:divBdr>
        </w:div>
        <w:div w:id="665403162">
          <w:marLeft w:val="0"/>
          <w:marRight w:val="0"/>
          <w:marTop w:val="0"/>
          <w:marBottom w:val="0"/>
          <w:divBdr>
            <w:top w:val="none" w:sz="0" w:space="0" w:color="auto"/>
            <w:left w:val="none" w:sz="0" w:space="0" w:color="auto"/>
            <w:bottom w:val="none" w:sz="0" w:space="0" w:color="auto"/>
            <w:right w:val="none" w:sz="0" w:space="0" w:color="auto"/>
          </w:divBdr>
        </w:div>
        <w:div w:id="962226174">
          <w:marLeft w:val="0"/>
          <w:marRight w:val="0"/>
          <w:marTop w:val="0"/>
          <w:marBottom w:val="0"/>
          <w:divBdr>
            <w:top w:val="none" w:sz="0" w:space="0" w:color="auto"/>
            <w:left w:val="none" w:sz="0" w:space="0" w:color="auto"/>
            <w:bottom w:val="none" w:sz="0" w:space="0" w:color="auto"/>
            <w:right w:val="none" w:sz="0" w:space="0" w:color="auto"/>
          </w:divBdr>
        </w:div>
        <w:div w:id="992025171">
          <w:marLeft w:val="0"/>
          <w:marRight w:val="0"/>
          <w:marTop w:val="0"/>
          <w:marBottom w:val="0"/>
          <w:divBdr>
            <w:top w:val="none" w:sz="0" w:space="0" w:color="auto"/>
            <w:left w:val="none" w:sz="0" w:space="0" w:color="auto"/>
            <w:bottom w:val="none" w:sz="0" w:space="0" w:color="auto"/>
            <w:right w:val="none" w:sz="0" w:space="0" w:color="auto"/>
          </w:divBdr>
        </w:div>
        <w:div w:id="1060635276">
          <w:marLeft w:val="0"/>
          <w:marRight w:val="0"/>
          <w:marTop w:val="0"/>
          <w:marBottom w:val="0"/>
          <w:divBdr>
            <w:top w:val="none" w:sz="0" w:space="0" w:color="auto"/>
            <w:left w:val="none" w:sz="0" w:space="0" w:color="auto"/>
            <w:bottom w:val="none" w:sz="0" w:space="0" w:color="auto"/>
            <w:right w:val="none" w:sz="0" w:space="0" w:color="auto"/>
          </w:divBdr>
        </w:div>
        <w:div w:id="1162114896">
          <w:marLeft w:val="0"/>
          <w:marRight w:val="0"/>
          <w:marTop w:val="0"/>
          <w:marBottom w:val="0"/>
          <w:divBdr>
            <w:top w:val="none" w:sz="0" w:space="0" w:color="auto"/>
            <w:left w:val="none" w:sz="0" w:space="0" w:color="auto"/>
            <w:bottom w:val="none" w:sz="0" w:space="0" w:color="auto"/>
            <w:right w:val="none" w:sz="0" w:space="0" w:color="auto"/>
          </w:divBdr>
        </w:div>
        <w:div w:id="1267080394">
          <w:marLeft w:val="0"/>
          <w:marRight w:val="0"/>
          <w:marTop w:val="0"/>
          <w:marBottom w:val="0"/>
          <w:divBdr>
            <w:top w:val="none" w:sz="0" w:space="0" w:color="auto"/>
            <w:left w:val="none" w:sz="0" w:space="0" w:color="auto"/>
            <w:bottom w:val="none" w:sz="0" w:space="0" w:color="auto"/>
            <w:right w:val="none" w:sz="0" w:space="0" w:color="auto"/>
          </w:divBdr>
        </w:div>
        <w:div w:id="1378700822">
          <w:marLeft w:val="0"/>
          <w:marRight w:val="0"/>
          <w:marTop w:val="0"/>
          <w:marBottom w:val="0"/>
          <w:divBdr>
            <w:top w:val="none" w:sz="0" w:space="0" w:color="auto"/>
            <w:left w:val="none" w:sz="0" w:space="0" w:color="auto"/>
            <w:bottom w:val="none" w:sz="0" w:space="0" w:color="auto"/>
            <w:right w:val="none" w:sz="0" w:space="0" w:color="auto"/>
          </w:divBdr>
        </w:div>
        <w:div w:id="1405058908">
          <w:marLeft w:val="0"/>
          <w:marRight w:val="0"/>
          <w:marTop w:val="0"/>
          <w:marBottom w:val="0"/>
          <w:divBdr>
            <w:top w:val="none" w:sz="0" w:space="0" w:color="auto"/>
            <w:left w:val="none" w:sz="0" w:space="0" w:color="auto"/>
            <w:bottom w:val="none" w:sz="0" w:space="0" w:color="auto"/>
            <w:right w:val="none" w:sz="0" w:space="0" w:color="auto"/>
          </w:divBdr>
        </w:div>
        <w:div w:id="1432122336">
          <w:marLeft w:val="0"/>
          <w:marRight w:val="0"/>
          <w:marTop w:val="0"/>
          <w:marBottom w:val="0"/>
          <w:divBdr>
            <w:top w:val="none" w:sz="0" w:space="0" w:color="auto"/>
            <w:left w:val="none" w:sz="0" w:space="0" w:color="auto"/>
            <w:bottom w:val="none" w:sz="0" w:space="0" w:color="auto"/>
            <w:right w:val="none" w:sz="0" w:space="0" w:color="auto"/>
          </w:divBdr>
        </w:div>
        <w:div w:id="1610241370">
          <w:marLeft w:val="0"/>
          <w:marRight w:val="0"/>
          <w:marTop w:val="0"/>
          <w:marBottom w:val="0"/>
          <w:divBdr>
            <w:top w:val="none" w:sz="0" w:space="0" w:color="auto"/>
            <w:left w:val="none" w:sz="0" w:space="0" w:color="auto"/>
            <w:bottom w:val="none" w:sz="0" w:space="0" w:color="auto"/>
            <w:right w:val="none" w:sz="0" w:space="0" w:color="auto"/>
          </w:divBdr>
        </w:div>
        <w:div w:id="1697610413">
          <w:marLeft w:val="0"/>
          <w:marRight w:val="0"/>
          <w:marTop w:val="0"/>
          <w:marBottom w:val="0"/>
          <w:divBdr>
            <w:top w:val="none" w:sz="0" w:space="0" w:color="auto"/>
            <w:left w:val="none" w:sz="0" w:space="0" w:color="auto"/>
            <w:bottom w:val="none" w:sz="0" w:space="0" w:color="auto"/>
            <w:right w:val="none" w:sz="0" w:space="0" w:color="auto"/>
          </w:divBdr>
        </w:div>
        <w:div w:id="1905676241">
          <w:marLeft w:val="0"/>
          <w:marRight w:val="0"/>
          <w:marTop w:val="0"/>
          <w:marBottom w:val="0"/>
          <w:divBdr>
            <w:top w:val="none" w:sz="0" w:space="0" w:color="auto"/>
            <w:left w:val="none" w:sz="0" w:space="0" w:color="auto"/>
            <w:bottom w:val="none" w:sz="0" w:space="0" w:color="auto"/>
            <w:right w:val="none" w:sz="0" w:space="0" w:color="auto"/>
          </w:divBdr>
        </w:div>
        <w:div w:id="1917549302">
          <w:marLeft w:val="0"/>
          <w:marRight w:val="0"/>
          <w:marTop w:val="0"/>
          <w:marBottom w:val="0"/>
          <w:divBdr>
            <w:top w:val="none" w:sz="0" w:space="0" w:color="auto"/>
            <w:left w:val="none" w:sz="0" w:space="0" w:color="auto"/>
            <w:bottom w:val="none" w:sz="0" w:space="0" w:color="auto"/>
            <w:right w:val="none" w:sz="0" w:space="0" w:color="auto"/>
          </w:divBdr>
        </w:div>
        <w:div w:id="2141921443">
          <w:marLeft w:val="0"/>
          <w:marRight w:val="0"/>
          <w:marTop w:val="0"/>
          <w:marBottom w:val="0"/>
          <w:divBdr>
            <w:top w:val="none" w:sz="0" w:space="0" w:color="auto"/>
            <w:left w:val="none" w:sz="0" w:space="0" w:color="auto"/>
            <w:bottom w:val="none" w:sz="0" w:space="0" w:color="auto"/>
            <w:right w:val="none" w:sz="0" w:space="0" w:color="auto"/>
          </w:divBdr>
        </w:div>
      </w:divsChild>
    </w:div>
    <w:div w:id="58983443">
      <w:marLeft w:val="0"/>
      <w:marRight w:val="0"/>
      <w:marTop w:val="0"/>
      <w:marBottom w:val="0"/>
      <w:divBdr>
        <w:top w:val="none" w:sz="0" w:space="0" w:color="auto"/>
        <w:left w:val="none" w:sz="0" w:space="0" w:color="auto"/>
        <w:bottom w:val="none" w:sz="0" w:space="0" w:color="auto"/>
        <w:right w:val="none" w:sz="0" w:space="0" w:color="auto"/>
      </w:divBdr>
      <w:divsChild>
        <w:div w:id="17511519">
          <w:marLeft w:val="0"/>
          <w:marRight w:val="0"/>
          <w:marTop w:val="0"/>
          <w:marBottom w:val="0"/>
          <w:divBdr>
            <w:top w:val="none" w:sz="0" w:space="0" w:color="auto"/>
            <w:left w:val="none" w:sz="0" w:space="0" w:color="auto"/>
            <w:bottom w:val="none" w:sz="0" w:space="0" w:color="auto"/>
            <w:right w:val="none" w:sz="0" w:space="0" w:color="auto"/>
          </w:divBdr>
        </w:div>
        <w:div w:id="31810563">
          <w:marLeft w:val="0"/>
          <w:marRight w:val="0"/>
          <w:marTop w:val="0"/>
          <w:marBottom w:val="0"/>
          <w:divBdr>
            <w:top w:val="none" w:sz="0" w:space="0" w:color="auto"/>
            <w:left w:val="none" w:sz="0" w:space="0" w:color="auto"/>
            <w:bottom w:val="none" w:sz="0" w:space="0" w:color="auto"/>
            <w:right w:val="none" w:sz="0" w:space="0" w:color="auto"/>
          </w:divBdr>
        </w:div>
        <w:div w:id="541484361">
          <w:marLeft w:val="0"/>
          <w:marRight w:val="0"/>
          <w:marTop w:val="0"/>
          <w:marBottom w:val="0"/>
          <w:divBdr>
            <w:top w:val="none" w:sz="0" w:space="0" w:color="auto"/>
            <w:left w:val="none" w:sz="0" w:space="0" w:color="auto"/>
            <w:bottom w:val="none" w:sz="0" w:space="0" w:color="auto"/>
            <w:right w:val="none" w:sz="0" w:space="0" w:color="auto"/>
          </w:divBdr>
        </w:div>
        <w:div w:id="907231326">
          <w:marLeft w:val="0"/>
          <w:marRight w:val="0"/>
          <w:marTop w:val="0"/>
          <w:marBottom w:val="0"/>
          <w:divBdr>
            <w:top w:val="none" w:sz="0" w:space="0" w:color="auto"/>
            <w:left w:val="none" w:sz="0" w:space="0" w:color="auto"/>
            <w:bottom w:val="none" w:sz="0" w:space="0" w:color="auto"/>
            <w:right w:val="none" w:sz="0" w:space="0" w:color="auto"/>
          </w:divBdr>
          <w:divsChild>
            <w:div w:id="362177084">
              <w:marLeft w:val="0"/>
              <w:marRight w:val="0"/>
              <w:marTop w:val="0"/>
              <w:marBottom w:val="0"/>
              <w:divBdr>
                <w:top w:val="none" w:sz="0" w:space="0" w:color="auto"/>
                <w:left w:val="none" w:sz="0" w:space="0" w:color="auto"/>
                <w:bottom w:val="none" w:sz="0" w:space="0" w:color="auto"/>
                <w:right w:val="none" w:sz="0" w:space="0" w:color="auto"/>
              </w:divBdr>
              <w:divsChild>
                <w:div w:id="388453726">
                  <w:marLeft w:val="0"/>
                  <w:marRight w:val="0"/>
                  <w:marTop w:val="0"/>
                  <w:marBottom w:val="0"/>
                  <w:divBdr>
                    <w:top w:val="none" w:sz="0" w:space="0" w:color="auto"/>
                    <w:left w:val="none" w:sz="0" w:space="0" w:color="auto"/>
                    <w:bottom w:val="none" w:sz="0" w:space="0" w:color="auto"/>
                    <w:right w:val="none" w:sz="0" w:space="0" w:color="auto"/>
                  </w:divBdr>
                  <w:divsChild>
                    <w:div w:id="740180043">
                      <w:marLeft w:val="0"/>
                      <w:marRight w:val="0"/>
                      <w:marTop w:val="0"/>
                      <w:marBottom w:val="0"/>
                      <w:divBdr>
                        <w:top w:val="none" w:sz="0" w:space="0" w:color="auto"/>
                        <w:left w:val="none" w:sz="0" w:space="0" w:color="auto"/>
                        <w:bottom w:val="none" w:sz="0" w:space="0" w:color="auto"/>
                        <w:right w:val="none" w:sz="0" w:space="0" w:color="auto"/>
                      </w:divBdr>
                    </w:div>
                    <w:div w:id="783577852">
                      <w:marLeft w:val="0"/>
                      <w:marRight w:val="0"/>
                      <w:marTop w:val="0"/>
                      <w:marBottom w:val="0"/>
                      <w:divBdr>
                        <w:top w:val="none" w:sz="0" w:space="0" w:color="auto"/>
                        <w:left w:val="none" w:sz="0" w:space="0" w:color="auto"/>
                        <w:bottom w:val="none" w:sz="0" w:space="0" w:color="auto"/>
                        <w:right w:val="none" w:sz="0" w:space="0" w:color="auto"/>
                      </w:divBdr>
                      <w:divsChild>
                        <w:div w:id="218059366">
                          <w:marLeft w:val="0"/>
                          <w:marRight w:val="0"/>
                          <w:marTop w:val="0"/>
                          <w:marBottom w:val="0"/>
                          <w:divBdr>
                            <w:top w:val="none" w:sz="0" w:space="0" w:color="auto"/>
                            <w:left w:val="none" w:sz="0" w:space="0" w:color="auto"/>
                            <w:bottom w:val="none" w:sz="0" w:space="0" w:color="auto"/>
                            <w:right w:val="none" w:sz="0" w:space="0" w:color="auto"/>
                          </w:divBdr>
                        </w:div>
                      </w:divsChild>
                    </w:div>
                    <w:div w:id="858739778">
                      <w:marLeft w:val="0"/>
                      <w:marRight w:val="0"/>
                      <w:marTop w:val="0"/>
                      <w:marBottom w:val="0"/>
                      <w:divBdr>
                        <w:top w:val="none" w:sz="0" w:space="0" w:color="auto"/>
                        <w:left w:val="none" w:sz="0" w:space="0" w:color="auto"/>
                        <w:bottom w:val="none" w:sz="0" w:space="0" w:color="auto"/>
                        <w:right w:val="none" w:sz="0" w:space="0" w:color="auto"/>
                      </w:divBdr>
                      <w:divsChild>
                        <w:div w:id="13540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04795">
                  <w:marLeft w:val="0"/>
                  <w:marRight w:val="0"/>
                  <w:marTop w:val="0"/>
                  <w:marBottom w:val="0"/>
                  <w:divBdr>
                    <w:top w:val="none" w:sz="0" w:space="0" w:color="auto"/>
                    <w:left w:val="none" w:sz="0" w:space="0" w:color="auto"/>
                    <w:bottom w:val="none" w:sz="0" w:space="0" w:color="auto"/>
                    <w:right w:val="none" w:sz="0" w:space="0" w:color="auto"/>
                  </w:divBdr>
                  <w:divsChild>
                    <w:div w:id="99418424">
                      <w:marLeft w:val="0"/>
                      <w:marRight w:val="0"/>
                      <w:marTop w:val="0"/>
                      <w:marBottom w:val="0"/>
                      <w:divBdr>
                        <w:top w:val="none" w:sz="0" w:space="0" w:color="auto"/>
                        <w:left w:val="none" w:sz="0" w:space="0" w:color="auto"/>
                        <w:bottom w:val="none" w:sz="0" w:space="0" w:color="auto"/>
                        <w:right w:val="none" w:sz="0" w:space="0" w:color="auto"/>
                      </w:divBdr>
                    </w:div>
                  </w:divsChild>
                </w:div>
                <w:div w:id="1227954014">
                  <w:marLeft w:val="0"/>
                  <w:marRight w:val="0"/>
                  <w:marTop w:val="0"/>
                  <w:marBottom w:val="0"/>
                  <w:divBdr>
                    <w:top w:val="none" w:sz="0" w:space="0" w:color="auto"/>
                    <w:left w:val="none" w:sz="0" w:space="0" w:color="auto"/>
                    <w:bottom w:val="none" w:sz="0" w:space="0" w:color="auto"/>
                    <w:right w:val="none" w:sz="0" w:space="0" w:color="auto"/>
                  </w:divBdr>
                </w:div>
                <w:div w:id="1892226743">
                  <w:marLeft w:val="0"/>
                  <w:marRight w:val="0"/>
                  <w:marTop w:val="0"/>
                  <w:marBottom w:val="0"/>
                  <w:divBdr>
                    <w:top w:val="none" w:sz="0" w:space="0" w:color="auto"/>
                    <w:left w:val="none" w:sz="0" w:space="0" w:color="auto"/>
                    <w:bottom w:val="none" w:sz="0" w:space="0" w:color="auto"/>
                    <w:right w:val="none" w:sz="0" w:space="0" w:color="auto"/>
                  </w:divBdr>
                </w:div>
                <w:div w:id="2038003643">
                  <w:marLeft w:val="0"/>
                  <w:marRight w:val="0"/>
                  <w:marTop w:val="0"/>
                  <w:marBottom w:val="0"/>
                  <w:divBdr>
                    <w:top w:val="none" w:sz="0" w:space="0" w:color="auto"/>
                    <w:left w:val="none" w:sz="0" w:space="0" w:color="auto"/>
                    <w:bottom w:val="none" w:sz="0" w:space="0" w:color="auto"/>
                    <w:right w:val="none" w:sz="0" w:space="0" w:color="auto"/>
                  </w:divBdr>
                </w:div>
                <w:div w:id="2101365128">
                  <w:marLeft w:val="0"/>
                  <w:marRight w:val="0"/>
                  <w:marTop w:val="0"/>
                  <w:marBottom w:val="0"/>
                  <w:divBdr>
                    <w:top w:val="none" w:sz="0" w:space="0" w:color="auto"/>
                    <w:left w:val="none" w:sz="0" w:space="0" w:color="auto"/>
                    <w:bottom w:val="none" w:sz="0" w:space="0" w:color="auto"/>
                    <w:right w:val="none" w:sz="0" w:space="0" w:color="auto"/>
                  </w:divBdr>
                </w:div>
                <w:div w:id="21290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80640">
          <w:marLeft w:val="0"/>
          <w:marRight w:val="0"/>
          <w:marTop w:val="0"/>
          <w:marBottom w:val="0"/>
          <w:divBdr>
            <w:top w:val="none" w:sz="0" w:space="0" w:color="auto"/>
            <w:left w:val="none" w:sz="0" w:space="0" w:color="auto"/>
            <w:bottom w:val="none" w:sz="0" w:space="0" w:color="auto"/>
            <w:right w:val="none" w:sz="0" w:space="0" w:color="auto"/>
          </w:divBdr>
        </w:div>
        <w:div w:id="910971461">
          <w:marLeft w:val="0"/>
          <w:marRight w:val="0"/>
          <w:marTop w:val="0"/>
          <w:marBottom w:val="0"/>
          <w:divBdr>
            <w:top w:val="none" w:sz="0" w:space="0" w:color="auto"/>
            <w:left w:val="none" w:sz="0" w:space="0" w:color="auto"/>
            <w:bottom w:val="none" w:sz="0" w:space="0" w:color="auto"/>
            <w:right w:val="none" w:sz="0" w:space="0" w:color="auto"/>
          </w:divBdr>
        </w:div>
        <w:div w:id="914432548">
          <w:marLeft w:val="0"/>
          <w:marRight w:val="0"/>
          <w:marTop w:val="0"/>
          <w:marBottom w:val="0"/>
          <w:divBdr>
            <w:top w:val="none" w:sz="0" w:space="0" w:color="auto"/>
            <w:left w:val="none" w:sz="0" w:space="0" w:color="auto"/>
            <w:bottom w:val="none" w:sz="0" w:space="0" w:color="auto"/>
            <w:right w:val="none" w:sz="0" w:space="0" w:color="auto"/>
          </w:divBdr>
        </w:div>
        <w:div w:id="925844648">
          <w:marLeft w:val="0"/>
          <w:marRight w:val="0"/>
          <w:marTop w:val="0"/>
          <w:marBottom w:val="0"/>
          <w:divBdr>
            <w:top w:val="none" w:sz="0" w:space="0" w:color="auto"/>
            <w:left w:val="none" w:sz="0" w:space="0" w:color="auto"/>
            <w:bottom w:val="none" w:sz="0" w:space="0" w:color="auto"/>
            <w:right w:val="none" w:sz="0" w:space="0" w:color="auto"/>
          </w:divBdr>
        </w:div>
        <w:div w:id="949700771">
          <w:marLeft w:val="0"/>
          <w:marRight w:val="0"/>
          <w:marTop w:val="0"/>
          <w:marBottom w:val="0"/>
          <w:divBdr>
            <w:top w:val="none" w:sz="0" w:space="0" w:color="auto"/>
            <w:left w:val="none" w:sz="0" w:space="0" w:color="auto"/>
            <w:bottom w:val="none" w:sz="0" w:space="0" w:color="auto"/>
            <w:right w:val="none" w:sz="0" w:space="0" w:color="auto"/>
          </w:divBdr>
        </w:div>
        <w:div w:id="1053046779">
          <w:marLeft w:val="0"/>
          <w:marRight w:val="0"/>
          <w:marTop w:val="0"/>
          <w:marBottom w:val="0"/>
          <w:divBdr>
            <w:top w:val="none" w:sz="0" w:space="0" w:color="auto"/>
            <w:left w:val="none" w:sz="0" w:space="0" w:color="auto"/>
            <w:bottom w:val="none" w:sz="0" w:space="0" w:color="auto"/>
            <w:right w:val="none" w:sz="0" w:space="0" w:color="auto"/>
          </w:divBdr>
        </w:div>
        <w:div w:id="1070538737">
          <w:marLeft w:val="0"/>
          <w:marRight w:val="0"/>
          <w:marTop w:val="0"/>
          <w:marBottom w:val="0"/>
          <w:divBdr>
            <w:top w:val="none" w:sz="0" w:space="0" w:color="auto"/>
            <w:left w:val="none" w:sz="0" w:space="0" w:color="auto"/>
            <w:bottom w:val="none" w:sz="0" w:space="0" w:color="auto"/>
            <w:right w:val="none" w:sz="0" w:space="0" w:color="auto"/>
          </w:divBdr>
        </w:div>
        <w:div w:id="1259411204">
          <w:marLeft w:val="0"/>
          <w:marRight w:val="0"/>
          <w:marTop w:val="0"/>
          <w:marBottom w:val="0"/>
          <w:divBdr>
            <w:top w:val="none" w:sz="0" w:space="0" w:color="auto"/>
            <w:left w:val="none" w:sz="0" w:space="0" w:color="auto"/>
            <w:bottom w:val="none" w:sz="0" w:space="0" w:color="auto"/>
            <w:right w:val="none" w:sz="0" w:space="0" w:color="auto"/>
          </w:divBdr>
        </w:div>
        <w:div w:id="1953198071">
          <w:marLeft w:val="0"/>
          <w:marRight w:val="0"/>
          <w:marTop w:val="0"/>
          <w:marBottom w:val="0"/>
          <w:divBdr>
            <w:top w:val="none" w:sz="0" w:space="0" w:color="auto"/>
            <w:left w:val="none" w:sz="0" w:space="0" w:color="auto"/>
            <w:bottom w:val="none" w:sz="0" w:space="0" w:color="auto"/>
            <w:right w:val="none" w:sz="0" w:space="0" w:color="auto"/>
          </w:divBdr>
        </w:div>
        <w:div w:id="1958903458">
          <w:marLeft w:val="0"/>
          <w:marRight w:val="0"/>
          <w:marTop w:val="0"/>
          <w:marBottom w:val="0"/>
          <w:divBdr>
            <w:top w:val="none" w:sz="0" w:space="0" w:color="auto"/>
            <w:left w:val="none" w:sz="0" w:space="0" w:color="auto"/>
            <w:bottom w:val="none" w:sz="0" w:space="0" w:color="auto"/>
            <w:right w:val="none" w:sz="0" w:space="0" w:color="auto"/>
          </w:divBdr>
        </w:div>
        <w:div w:id="2130664819">
          <w:marLeft w:val="0"/>
          <w:marRight w:val="0"/>
          <w:marTop w:val="0"/>
          <w:marBottom w:val="0"/>
          <w:divBdr>
            <w:top w:val="none" w:sz="0" w:space="0" w:color="auto"/>
            <w:left w:val="none" w:sz="0" w:space="0" w:color="auto"/>
            <w:bottom w:val="none" w:sz="0" w:space="0" w:color="auto"/>
            <w:right w:val="none" w:sz="0" w:space="0" w:color="auto"/>
          </w:divBdr>
        </w:div>
      </w:divsChild>
    </w:div>
    <w:div w:id="63843150">
      <w:marLeft w:val="0"/>
      <w:marRight w:val="0"/>
      <w:marTop w:val="0"/>
      <w:marBottom w:val="0"/>
      <w:divBdr>
        <w:top w:val="none" w:sz="0" w:space="0" w:color="auto"/>
        <w:left w:val="none" w:sz="0" w:space="0" w:color="auto"/>
        <w:bottom w:val="none" w:sz="0" w:space="0" w:color="auto"/>
        <w:right w:val="none" w:sz="0" w:space="0" w:color="auto"/>
      </w:divBdr>
    </w:div>
    <w:div w:id="66150759">
      <w:marLeft w:val="0"/>
      <w:marRight w:val="0"/>
      <w:marTop w:val="0"/>
      <w:marBottom w:val="0"/>
      <w:divBdr>
        <w:top w:val="none" w:sz="0" w:space="0" w:color="auto"/>
        <w:left w:val="none" w:sz="0" w:space="0" w:color="auto"/>
        <w:bottom w:val="none" w:sz="0" w:space="0" w:color="auto"/>
        <w:right w:val="none" w:sz="0" w:space="0" w:color="auto"/>
      </w:divBdr>
    </w:div>
    <w:div w:id="66344993">
      <w:marLeft w:val="0"/>
      <w:marRight w:val="0"/>
      <w:marTop w:val="0"/>
      <w:marBottom w:val="0"/>
      <w:divBdr>
        <w:top w:val="none" w:sz="0" w:space="0" w:color="auto"/>
        <w:left w:val="none" w:sz="0" w:space="0" w:color="auto"/>
        <w:bottom w:val="none" w:sz="0" w:space="0" w:color="auto"/>
        <w:right w:val="none" w:sz="0" w:space="0" w:color="auto"/>
      </w:divBdr>
      <w:divsChild>
        <w:div w:id="239365321">
          <w:marLeft w:val="0"/>
          <w:marRight w:val="0"/>
          <w:marTop w:val="0"/>
          <w:marBottom w:val="0"/>
          <w:divBdr>
            <w:top w:val="none" w:sz="0" w:space="0" w:color="auto"/>
            <w:left w:val="none" w:sz="0" w:space="0" w:color="auto"/>
            <w:bottom w:val="none" w:sz="0" w:space="0" w:color="auto"/>
            <w:right w:val="none" w:sz="0" w:space="0" w:color="auto"/>
          </w:divBdr>
        </w:div>
        <w:div w:id="257519243">
          <w:marLeft w:val="0"/>
          <w:marRight w:val="0"/>
          <w:marTop w:val="0"/>
          <w:marBottom w:val="0"/>
          <w:divBdr>
            <w:top w:val="none" w:sz="0" w:space="0" w:color="auto"/>
            <w:left w:val="none" w:sz="0" w:space="0" w:color="auto"/>
            <w:bottom w:val="none" w:sz="0" w:space="0" w:color="auto"/>
            <w:right w:val="none" w:sz="0" w:space="0" w:color="auto"/>
          </w:divBdr>
        </w:div>
        <w:div w:id="262105125">
          <w:marLeft w:val="0"/>
          <w:marRight w:val="0"/>
          <w:marTop w:val="0"/>
          <w:marBottom w:val="0"/>
          <w:divBdr>
            <w:top w:val="none" w:sz="0" w:space="0" w:color="auto"/>
            <w:left w:val="none" w:sz="0" w:space="0" w:color="auto"/>
            <w:bottom w:val="none" w:sz="0" w:space="0" w:color="auto"/>
            <w:right w:val="none" w:sz="0" w:space="0" w:color="auto"/>
          </w:divBdr>
          <w:divsChild>
            <w:div w:id="1617174254">
              <w:marLeft w:val="0"/>
              <w:marRight w:val="0"/>
              <w:marTop w:val="0"/>
              <w:marBottom w:val="0"/>
              <w:divBdr>
                <w:top w:val="none" w:sz="0" w:space="0" w:color="auto"/>
                <w:left w:val="none" w:sz="0" w:space="0" w:color="auto"/>
                <w:bottom w:val="none" w:sz="0" w:space="0" w:color="auto"/>
                <w:right w:val="none" w:sz="0" w:space="0" w:color="auto"/>
              </w:divBdr>
            </w:div>
          </w:divsChild>
        </w:div>
        <w:div w:id="297302479">
          <w:marLeft w:val="0"/>
          <w:marRight w:val="0"/>
          <w:marTop w:val="0"/>
          <w:marBottom w:val="0"/>
          <w:divBdr>
            <w:top w:val="none" w:sz="0" w:space="0" w:color="auto"/>
            <w:left w:val="none" w:sz="0" w:space="0" w:color="auto"/>
            <w:bottom w:val="none" w:sz="0" w:space="0" w:color="auto"/>
            <w:right w:val="none" w:sz="0" w:space="0" w:color="auto"/>
          </w:divBdr>
        </w:div>
        <w:div w:id="907225426">
          <w:marLeft w:val="0"/>
          <w:marRight w:val="0"/>
          <w:marTop w:val="0"/>
          <w:marBottom w:val="0"/>
          <w:divBdr>
            <w:top w:val="none" w:sz="0" w:space="0" w:color="auto"/>
            <w:left w:val="none" w:sz="0" w:space="0" w:color="auto"/>
            <w:bottom w:val="none" w:sz="0" w:space="0" w:color="auto"/>
            <w:right w:val="none" w:sz="0" w:space="0" w:color="auto"/>
          </w:divBdr>
        </w:div>
        <w:div w:id="1012607333">
          <w:marLeft w:val="0"/>
          <w:marRight w:val="0"/>
          <w:marTop w:val="0"/>
          <w:marBottom w:val="0"/>
          <w:divBdr>
            <w:top w:val="none" w:sz="0" w:space="0" w:color="auto"/>
            <w:left w:val="none" w:sz="0" w:space="0" w:color="auto"/>
            <w:bottom w:val="none" w:sz="0" w:space="0" w:color="auto"/>
            <w:right w:val="none" w:sz="0" w:space="0" w:color="auto"/>
          </w:divBdr>
        </w:div>
        <w:div w:id="1684550590">
          <w:marLeft w:val="0"/>
          <w:marRight w:val="0"/>
          <w:marTop w:val="0"/>
          <w:marBottom w:val="0"/>
          <w:divBdr>
            <w:top w:val="none" w:sz="0" w:space="0" w:color="auto"/>
            <w:left w:val="none" w:sz="0" w:space="0" w:color="auto"/>
            <w:bottom w:val="none" w:sz="0" w:space="0" w:color="auto"/>
            <w:right w:val="none" w:sz="0" w:space="0" w:color="auto"/>
          </w:divBdr>
        </w:div>
      </w:divsChild>
    </w:div>
    <w:div w:id="67306881">
      <w:marLeft w:val="0"/>
      <w:marRight w:val="0"/>
      <w:marTop w:val="0"/>
      <w:marBottom w:val="0"/>
      <w:divBdr>
        <w:top w:val="none" w:sz="0" w:space="0" w:color="auto"/>
        <w:left w:val="none" w:sz="0" w:space="0" w:color="auto"/>
        <w:bottom w:val="none" w:sz="0" w:space="0" w:color="auto"/>
        <w:right w:val="none" w:sz="0" w:space="0" w:color="auto"/>
      </w:divBdr>
    </w:div>
    <w:div w:id="69230153">
      <w:marLeft w:val="0"/>
      <w:marRight w:val="0"/>
      <w:marTop w:val="0"/>
      <w:marBottom w:val="0"/>
      <w:divBdr>
        <w:top w:val="none" w:sz="0" w:space="0" w:color="auto"/>
        <w:left w:val="none" w:sz="0" w:space="0" w:color="auto"/>
        <w:bottom w:val="none" w:sz="0" w:space="0" w:color="auto"/>
        <w:right w:val="none" w:sz="0" w:space="0" w:color="auto"/>
      </w:divBdr>
      <w:divsChild>
        <w:div w:id="327755052">
          <w:marLeft w:val="0"/>
          <w:marRight w:val="0"/>
          <w:marTop w:val="0"/>
          <w:marBottom w:val="0"/>
          <w:divBdr>
            <w:top w:val="none" w:sz="0" w:space="0" w:color="auto"/>
            <w:left w:val="none" w:sz="0" w:space="0" w:color="auto"/>
            <w:bottom w:val="none" w:sz="0" w:space="0" w:color="auto"/>
            <w:right w:val="none" w:sz="0" w:space="0" w:color="auto"/>
          </w:divBdr>
        </w:div>
        <w:div w:id="733431389">
          <w:marLeft w:val="0"/>
          <w:marRight w:val="0"/>
          <w:marTop w:val="0"/>
          <w:marBottom w:val="0"/>
          <w:divBdr>
            <w:top w:val="none" w:sz="0" w:space="0" w:color="auto"/>
            <w:left w:val="none" w:sz="0" w:space="0" w:color="auto"/>
            <w:bottom w:val="none" w:sz="0" w:space="0" w:color="auto"/>
            <w:right w:val="none" w:sz="0" w:space="0" w:color="auto"/>
          </w:divBdr>
          <w:divsChild>
            <w:div w:id="6380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3841">
      <w:marLeft w:val="0"/>
      <w:marRight w:val="0"/>
      <w:marTop w:val="0"/>
      <w:marBottom w:val="0"/>
      <w:divBdr>
        <w:top w:val="none" w:sz="0" w:space="0" w:color="auto"/>
        <w:left w:val="none" w:sz="0" w:space="0" w:color="auto"/>
        <w:bottom w:val="none" w:sz="0" w:space="0" w:color="auto"/>
        <w:right w:val="none" w:sz="0" w:space="0" w:color="auto"/>
      </w:divBdr>
      <w:divsChild>
        <w:div w:id="153448646">
          <w:marLeft w:val="0"/>
          <w:marRight w:val="0"/>
          <w:marTop w:val="0"/>
          <w:marBottom w:val="0"/>
          <w:divBdr>
            <w:top w:val="none" w:sz="0" w:space="0" w:color="auto"/>
            <w:left w:val="none" w:sz="0" w:space="0" w:color="auto"/>
            <w:bottom w:val="none" w:sz="0" w:space="0" w:color="auto"/>
            <w:right w:val="none" w:sz="0" w:space="0" w:color="auto"/>
          </w:divBdr>
        </w:div>
        <w:div w:id="169804567">
          <w:marLeft w:val="0"/>
          <w:marRight w:val="0"/>
          <w:marTop w:val="0"/>
          <w:marBottom w:val="0"/>
          <w:divBdr>
            <w:top w:val="none" w:sz="0" w:space="0" w:color="auto"/>
            <w:left w:val="none" w:sz="0" w:space="0" w:color="auto"/>
            <w:bottom w:val="none" w:sz="0" w:space="0" w:color="auto"/>
            <w:right w:val="none" w:sz="0" w:space="0" w:color="auto"/>
          </w:divBdr>
        </w:div>
        <w:div w:id="679891607">
          <w:marLeft w:val="0"/>
          <w:marRight w:val="0"/>
          <w:marTop w:val="0"/>
          <w:marBottom w:val="0"/>
          <w:divBdr>
            <w:top w:val="none" w:sz="0" w:space="0" w:color="auto"/>
            <w:left w:val="none" w:sz="0" w:space="0" w:color="auto"/>
            <w:bottom w:val="none" w:sz="0" w:space="0" w:color="auto"/>
            <w:right w:val="none" w:sz="0" w:space="0" w:color="auto"/>
          </w:divBdr>
        </w:div>
        <w:div w:id="913515884">
          <w:marLeft w:val="0"/>
          <w:marRight w:val="0"/>
          <w:marTop w:val="0"/>
          <w:marBottom w:val="0"/>
          <w:divBdr>
            <w:top w:val="none" w:sz="0" w:space="0" w:color="auto"/>
            <w:left w:val="none" w:sz="0" w:space="0" w:color="auto"/>
            <w:bottom w:val="none" w:sz="0" w:space="0" w:color="auto"/>
            <w:right w:val="none" w:sz="0" w:space="0" w:color="auto"/>
          </w:divBdr>
        </w:div>
      </w:divsChild>
    </w:div>
    <w:div w:id="72364659">
      <w:marLeft w:val="0"/>
      <w:marRight w:val="0"/>
      <w:marTop w:val="0"/>
      <w:marBottom w:val="0"/>
      <w:divBdr>
        <w:top w:val="none" w:sz="0" w:space="0" w:color="auto"/>
        <w:left w:val="none" w:sz="0" w:space="0" w:color="auto"/>
        <w:bottom w:val="none" w:sz="0" w:space="0" w:color="auto"/>
        <w:right w:val="none" w:sz="0" w:space="0" w:color="auto"/>
      </w:divBdr>
      <w:divsChild>
        <w:div w:id="108159084">
          <w:marLeft w:val="0"/>
          <w:marRight w:val="0"/>
          <w:marTop w:val="0"/>
          <w:marBottom w:val="0"/>
          <w:divBdr>
            <w:top w:val="none" w:sz="0" w:space="0" w:color="auto"/>
            <w:left w:val="none" w:sz="0" w:space="0" w:color="auto"/>
            <w:bottom w:val="none" w:sz="0" w:space="0" w:color="auto"/>
            <w:right w:val="none" w:sz="0" w:space="0" w:color="auto"/>
          </w:divBdr>
        </w:div>
        <w:div w:id="118692357">
          <w:marLeft w:val="0"/>
          <w:marRight w:val="0"/>
          <w:marTop w:val="0"/>
          <w:marBottom w:val="0"/>
          <w:divBdr>
            <w:top w:val="none" w:sz="0" w:space="0" w:color="auto"/>
            <w:left w:val="none" w:sz="0" w:space="0" w:color="auto"/>
            <w:bottom w:val="none" w:sz="0" w:space="0" w:color="auto"/>
            <w:right w:val="none" w:sz="0" w:space="0" w:color="auto"/>
          </w:divBdr>
        </w:div>
        <w:div w:id="164125815">
          <w:marLeft w:val="0"/>
          <w:marRight w:val="0"/>
          <w:marTop w:val="0"/>
          <w:marBottom w:val="0"/>
          <w:divBdr>
            <w:top w:val="none" w:sz="0" w:space="0" w:color="auto"/>
            <w:left w:val="none" w:sz="0" w:space="0" w:color="auto"/>
            <w:bottom w:val="none" w:sz="0" w:space="0" w:color="auto"/>
            <w:right w:val="none" w:sz="0" w:space="0" w:color="auto"/>
          </w:divBdr>
        </w:div>
        <w:div w:id="258484683">
          <w:marLeft w:val="0"/>
          <w:marRight w:val="0"/>
          <w:marTop w:val="0"/>
          <w:marBottom w:val="0"/>
          <w:divBdr>
            <w:top w:val="none" w:sz="0" w:space="0" w:color="auto"/>
            <w:left w:val="none" w:sz="0" w:space="0" w:color="auto"/>
            <w:bottom w:val="none" w:sz="0" w:space="0" w:color="auto"/>
            <w:right w:val="none" w:sz="0" w:space="0" w:color="auto"/>
          </w:divBdr>
        </w:div>
        <w:div w:id="327561009">
          <w:marLeft w:val="0"/>
          <w:marRight w:val="0"/>
          <w:marTop w:val="0"/>
          <w:marBottom w:val="0"/>
          <w:divBdr>
            <w:top w:val="none" w:sz="0" w:space="0" w:color="auto"/>
            <w:left w:val="none" w:sz="0" w:space="0" w:color="auto"/>
            <w:bottom w:val="none" w:sz="0" w:space="0" w:color="auto"/>
            <w:right w:val="none" w:sz="0" w:space="0" w:color="auto"/>
          </w:divBdr>
        </w:div>
        <w:div w:id="443234274">
          <w:marLeft w:val="0"/>
          <w:marRight w:val="0"/>
          <w:marTop w:val="0"/>
          <w:marBottom w:val="0"/>
          <w:divBdr>
            <w:top w:val="none" w:sz="0" w:space="0" w:color="auto"/>
            <w:left w:val="none" w:sz="0" w:space="0" w:color="auto"/>
            <w:bottom w:val="none" w:sz="0" w:space="0" w:color="auto"/>
            <w:right w:val="none" w:sz="0" w:space="0" w:color="auto"/>
          </w:divBdr>
        </w:div>
        <w:div w:id="530453915">
          <w:marLeft w:val="0"/>
          <w:marRight w:val="0"/>
          <w:marTop w:val="0"/>
          <w:marBottom w:val="0"/>
          <w:divBdr>
            <w:top w:val="none" w:sz="0" w:space="0" w:color="auto"/>
            <w:left w:val="none" w:sz="0" w:space="0" w:color="auto"/>
            <w:bottom w:val="none" w:sz="0" w:space="0" w:color="auto"/>
            <w:right w:val="none" w:sz="0" w:space="0" w:color="auto"/>
          </w:divBdr>
        </w:div>
        <w:div w:id="567155078">
          <w:marLeft w:val="0"/>
          <w:marRight w:val="0"/>
          <w:marTop w:val="0"/>
          <w:marBottom w:val="0"/>
          <w:divBdr>
            <w:top w:val="none" w:sz="0" w:space="0" w:color="auto"/>
            <w:left w:val="none" w:sz="0" w:space="0" w:color="auto"/>
            <w:bottom w:val="none" w:sz="0" w:space="0" w:color="auto"/>
            <w:right w:val="none" w:sz="0" w:space="0" w:color="auto"/>
          </w:divBdr>
        </w:div>
        <w:div w:id="574901127">
          <w:marLeft w:val="0"/>
          <w:marRight w:val="0"/>
          <w:marTop w:val="0"/>
          <w:marBottom w:val="0"/>
          <w:divBdr>
            <w:top w:val="none" w:sz="0" w:space="0" w:color="auto"/>
            <w:left w:val="none" w:sz="0" w:space="0" w:color="auto"/>
            <w:bottom w:val="none" w:sz="0" w:space="0" w:color="auto"/>
            <w:right w:val="none" w:sz="0" w:space="0" w:color="auto"/>
          </w:divBdr>
        </w:div>
        <w:div w:id="606431005">
          <w:marLeft w:val="0"/>
          <w:marRight w:val="0"/>
          <w:marTop w:val="0"/>
          <w:marBottom w:val="0"/>
          <w:divBdr>
            <w:top w:val="none" w:sz="0" w:space="0" w:color="auto"/>
            <w:left w:val="none" w:sz="0" w:space="0" w:color="auto"/>
            <w:bottom w:val="none" w:sz="0" w:space="0" w:color="auto"/>
            <w:right w:val="none" w:sz="0" w:space="0" w:color="auto"/>
          </w:divBdr>
        </w:div>
        <w:div w:id="634024374">
          <w:marLeft w:val="0"/>
          <w:marRight w:val="0"/>
          <w:marTop w:val="0"/>
          <w:marBottom w:val="0"/>
          <w:divBdr>
            <w:top w:val="none" w:sz="0" w:space="0" w:color="auto"/>
            <w:left w:val="none" w:sz="0" w:space="0" w:color="auto"/>
            <w:bottom w:val="none" w:sz="0" w:space="0" w:color="auto"/>
            <w:right w:val="none" w:sz="0" w:space="0" w:color="auto"/>
          </w:divBdr>
        </w:div>
        <w:div w:id="696540026">
          <w:marLeft w:val="0"/>
          <w:marRight w:val="0"/>
          <w:marTop w:val="0"/>
          <w:marBottom w:val="0"/>
          <w:divBdr>
            <w:top w:val="none" w:sz="0" w:space="0" w:color="auto"/>
            <w:left w:val="none" w:sz="0" w:space="0" w:color="auto"/>
            <w:bottom w:val="none" w:sz="0" w:space="0" w:color="auto"/>
            <w:right w:val="none" w:sz="0" w:space="0" w:color="auto"/>
          </w:divBdr>
        </w:div>
        <w:div w:id="768964211">
          <w:marLeft w:val="0"/>
          <w:marRight w:val="0"/>
          <w:marTop w:val="0"/>
          <w:marBottom w:val="0"/>
          <w:divBdr>
            <w:top w:val="none" w:sz="0" w:space="0" w:color="auto"/>
            <w:left w:val="none" w:sz="0" w:space="0" w:color="auto"/>
            <w:bottom w:val="none" w:sz="0" w:space="0" w:color="auto"/>
            <w:right w:val="none" w:sz="0" w:space="0" w:color="auto"/>
          </w:divBdr>
        </w:div>
        <w:div w:id="842090015">
          <w:marLeft w:val="0"/>
          <w:marRight w:val="0"/>
          <w:marTop w:val="0"/>
          <w:marBottom w:val="0"/>
          <w:divBdr>
            <w:top w:val="none" w:sz="0" w:space="0" w:color="auto"/>
            <w:left w:val="none" w:sz="0" w:space="0" w:color="auto"/>
            <w:bottom w:val="none" w:sz="0" w:space="0" w:color="auto"/>
            <w:right w:val="none" w:sz="0" w:space="0" w:color="auto"/>
          </w:divBdr>
        </w:div>
        <w:div w:id="943267913">
          <w:marLeft w:val="0"/>
          <w:marRight w:val="0"/>
          <w:marTop w:val="0"/>
          <w:marBottom w:val="0"/>
          <w:divBdr>
            <w:top w:val="none" w:sz="0" w:space="0" w:color="auto"/>
            <w:left w:val="none" w:sz="0" w:space="0" w:color="auto"/>
            <w:bottom w:val="none" w:sz="0" w:space="0" w:color="auto"/>
            <w:right w:val="none" w:sz="0" w:space="0" w:color="auto"/>
          </w:divBdr>
        </w:div>
        <w:div w:id="1065372267">
          <w:marLeft w:val="0"/>
          <w:marRight w:val="0"/>
          <w:marTop w:val="0"/>
          <w:marBottom w:val="0"/>
          <w:divBdr>
            <w:top w:val="none" w:sz="0" w:space="0" w:color="auto"/>
            <w:left w:val="none" w:sz="0" w:space="0" w:color="auto"/>
            <w:bottom w:val="none" w:sz="0" w:space="0" w:color="auto"/>
            <w:right w:val="none" w:sz="0" w:space="0" w:color="auto"/>
          </w:divBdr>
        </w:div>
        <w:div w:id="1086876443">
          <w:marLeft w:val="0"/>
          <w:marRight w:val="0"/>
          <w:marTop w:val="0"/>
          <w:marBottom w:val="0"/>
          <w:divBdr>
            <w:top w:val="none" w:sz="0" w:space="0" w:color="auto"/>
            <w:left w:val="none" w:sz="0" w:space="0" w:color="auto"/>
            <w:bottom w:val="none" w:sz="0" w:space="0" w:color="auto"/>
            <w:right w:val="none" w:sz="0" w:space="0" w:color="auto"/>
          </w:divBdr>
        </w:div>
        <w:div w:id="1112280742">
          <w:marLeft w:val="0"/>
          <w:marRight w:val="0"/>
          <w:marTop w:val="0"/>
          <w:marBottom w:val="0"/>
          <w:divBdr>
            <w:top w:val="none" w:sz="0" w:space="0" w:color="auto"/>
            <w:left w:val="none" w:sz="0" w:space="0" w:color="auto"/>
            <w:bottom w:val="none" w:sz="0" w:space="0" w:color="auto"/>
            <w:right w:val="none" w:sz="0" w:space="0" w:color="auto"/>
          </w:divBdr>
        </w:div>
        <w:div w:id="1186595796">
          <w:marLeft w:val="0"/>
          <w:marRight w:val="0"/>
          <w:marTop w:val="0"/>
          <w:marBottom w:val="0"/>
          <w:divBdr>
            <w:top w:val="none" w:sz="0" w:space="0" w:color="auto"/>
            <w:left w:val="none" w:sz="0" w:space="0" w:color="auto"/>
            <w:bottom w:val="none" w:sz="0" w:space="0" w:color="auto"/>
            <w:right w:val="none" w:sz="0" w:space="0" w:color="auto"/>
          </w:divBdr>
        </w:div>
        <w:div w:id="1223058091">
          <w:marLeft w:val="0"/>
          <w:marRight w:val="0"/>
          <w:marTop w:val="0"/>
          <w:marBottom w:val="0"/>
          <w:divBdr>
            <w:top w:val="none" w:sz="0" w:space="0" w:color="auto"/>
            <w:left w:val="none" w:sz="0" w:space="0" w:color="auto"/>
            <w:bottom w:val="none" w:sz="0" w:space="0" w:color="auto"/>
            <w:right w:val="none" w:sz="0" w:space="0" w:color="auto"/>
          </w:divBdr>
        </w:div>
        <w:div w:id="1276016051">
          <w:marLeft w:val="0"/>
          <w:marRight w:val="0"/>
          <w:marTop w:val="0"/>
          <w:marBottom w:val="0"/>
          <w:divBdr>
            <w:top w:val="none" w:sz="0" w:space="0" w:color="auto"/>
            <w:left w:val="none" w:sz="0" w:space="0" w:color="auto"/>
            <w:bottom w:val="none" w:sz="0" w:space="0" w:color="auto"/>
            <w:right w:val="none" w:sz="0" w:space="0" w:color="auto"/>
          </w:divBdr>
        </w:div>
        <w:div w:id="1285236498">
          <w:marLeft w:val="0"/>
          <w:marRight w:val="0"/>
          <w:marTop w:val="0"/>
          <w:marBottom w:val="0"/>
          <w:divBdr>
            <w:top w:val="none" w:sz="0" w:space="0" w:color="auto"/>
            <w:left w:val="none" w:sz="0" w:space="0" w:color="auto"/>
            <w:bottom w:val="none" w:sz="0" w:space="0" w:color="auto"/>
            <w:right w:val="none" w:sz="0" w:space="0" w:color="auto"/>
          </w:divBdr>
        </w:div>
        <w:div w:id="1616401481">
          <w:marLeft w:val="0"/>
          <w:marRight w:val="0"/>
          <w:marTop w:val="0"/>
          <w:marBottom w:val="0"/>
          <w:divBdr>
            <w:top w:val="none" w:sz="0" w:space="0" w:color="auto"/>
            <w:left w:val="none" w:sz="0" w:space="0" w:color="auto"/>
            <w:bottom w:val="none" w:sz="0" w:space="0" w:color="auto"/>
            <w:right w:val="none" w:sz="0" w:space="0" w:color="auto"/>
          </w:divBdr>
        </w:div>
        <w:div w:id="1620406448">
          <w:marLeft w:val="0"/>
          <w:marRight w:val="0"/>
          <w:marTop w:val="0"/>
          <w:marBottom w:val="0"/>
          <w:divBdr>
            <w:top w:val="none" w:sz="0" w:space="0" w:color="auto"/>
            <w:left w:val="none" w:sz="0" w:space="0" w:color="auto"/>
            <w:bottom w:val="none" w:sz="0" w:space="0" w:color="auto"/>
            <w:right w:val="none" w:sz="0" w:space="0" w:color="auto"/>
          </w:divBdr>
        </w:div>
        <w:div w:id="1631474065">
          <w:marLeft w:val="0"/>
          <w:marRight w:val="0"/>
          <w:marTop w:val="0"/>
          <w:marBottom w:val="0"/>
          <w:divBdr>
            <w:top w:val="none" w:sz="0" w:space="0" w:color="auto"/>
            <w:left w:val="none" w:sz="0" w:space="0" w:color="auto"/>
            <w:bottom w:val="none" w:sz="0" w:space="0" w:color="auto"/>
            <w:right w:val="none" w:sz="0" w:space="0" w:color="auto"/>
          </w:divBdr>
        </w:div>
        <w:div w:id="1684240788">
          <w:marLeft w:val="0"/>
          <w:marRight w:val="0"/>
          <w:marTop w:val="0"/>
          <w:marBottom w:val="0"/>
          <w:divBdr>
            <w:top w:val="none" w:sz="0" w:space="0" w:color="auto"/>
            <w:left w:val="none" w:sz="0" w:space="0" w:color="auto"/>
            <w:bottom w:val="none" w:sz="0" w:space="0" w:color="auto"/>
            <w:right w:val="none" w:sz="0" w:space="0" w:color="auto"/>
          </w:divBdr>
        </w:div>
        <w:div w:id="1736663393">
          <w:marLeft w:val="0"/>
          <w:marRight w:val="0"/>
          <w:marTop w:val="0"/>
          <w:marBottom w:val="0"/>
          <w:divBdr>
            <w:top w:val="none" w:sz="0" w:space="0" w:color="auto"/>
            <w:left w:val="none" w:sz="0" w:space="0" w:color="auto"/>
            <w:bottom w:val="none" w:sz="0" w:space="0" w:color="auto"/>
            <w:right w:val="none" w:sz="0" w:space="0" w:color="auto"/>
          </w:divBdr>
        </w:div>
        <w:div w:id="1743748962">
          <w:marLeft w:val="0"/>
          <w:marRight w:val="0"/>
          <w:marTop w:val="0"/>
          <w:marBottom w:val="0"/>
          <w:divBdr>
            <w:top w:val="none" w:sz="0" w:space="0" w:color="auto"/>
            <w:left w:val="none" w:sz="0" w:space="0" w:color="auto"/>
            <w:bottom w:val="none" w:sz="0" w:space="0" w:color="auto"/>
            <w:right w:val="none" w:sz="0" w:space="0" w:color="auto"/>
          </w:divBdr>
        </w:div>
        <w:div w:id="1788574486">
          <w:marLeft w:val="0"/>
          <w:marRight w:val="0"/>
          <w:marTop w:val="0"/>
          <w:marBottom w:val="0"/>
          <w:divBdr>
            <w:top w:val="none" w:sz="0" w:space="0" w:color="auto"/>
            <w:left w:val="none" w:sz="0" w:space="0" w:color="auto"/>
            <w:bottom w:val="none" w:sz="0" w:space="0" w:color="auto"/>
            <w:right w:val="none" w:sz="0" w:space="0" w:color="auto"/>
          </w:divBdr>
        </w:div>
        <w:div w:id="1808743742">
          <w:marLeft w:val="0"/>
          <w:marRight w:val="0"/>
          <w:marTop w:val="0"/>
          <w:marBottom w:val="0"/>
          <w:divBdr>
            <w:top w:val="none" w:sz="0" w:space="0" w:color="auto"/>
            <w:left w:val="none" w:sz="0" w:space="0" w:color="auto"/>
            <w:bottom w:val="none" w:sz="0" w:space="0" w:color="auto"/>
            <w:right w:val="none" w:sz="0" w:space="0" w:color="auto"/>
          </w:divBdr>
        </w:div>
        <w:div w:id="1827478153">
          <w:marLeft w:val="0"/>
          <w:marRight w:val="0"/>
          <w:marTop w:val="0"/>
          <w:marBottom w:val="0"/>
          <w:divBdr>
            <w:top w:val="none" w:sz="0" w:space="0" w:color="auto"/>
            <w:left w:val="none" w:sz="0" w:space="0" w:color="auto"/>
            <w:bottom w:val="none" w:sz="0" w:space="0" w:color="auto"/>
            <w:right w:val="none" w:sz="0" w:space="0" w:color="auto"/>
          </w:divBdr>
        </w:div>
        <w:div w:id="1948846120">
          <w:marLeft w:val="0"/>
          <w:marRight w:val="0"/>
          <w:marTop w:val="0"/>
          <w:marBottom w:val="0"/>
          <w:divBdr>
            <w:top w:val="none" w:sz="0" w:space="0" w:color="auto"/>
            <w:left w:val="none" w:sz="0" w:space="0" w:color="auto"/>
            <w:bottom w:val="none" w:sz="0" w:space="0" w:color="auto"/>
            <w:right w:val="none" w:sz="0" w:space="0" w:color="auto"/>
          </w:divBdr>
        </w:div>
        <w:div w:id="2016420764">
          <w:marLeft w:val="0"/>
          <w:marRight w:val="0"/>
          <w:marTop w:val="0"/>
          <w:marBottom w:val="0"/>
          <w:divBdr>
            <w:top w:val="none" w:sz="0" w:space="0" w:color="auto"/>
            <w:left w:val="none" w:sz="0" w:space="0" w:color="auto"/>
            <w:bottom w:val="none" w:sz="0" w:space="0" w:color="auto"/>
            <w:right w:val="none" w:sz="0" w:space="0" w:color="auto"/>
          </w:divBdr>
        </w:div>
        <w:div w:id="2046251171">
          <w:marLeft w:val="0"/>
          <w:marRight w:val="0"/>
          <w:marTop w:val="0"/>
          <w:marBottom w:val="0"/>
          <w:divBdr>
            <w:top w:val="none" w:sz="0" w:space="0" w:color="auto"/>
            <w:left w:val="none" w:sz="0" w:space="0" w:color="auto"/>
            <w:bottom w:val="none" w:sz="0" w:space="0" w:color="auto"/>
            <w:right w:val="none" w:sz="0" w:space="0" w:color="auto"/>
          </w:divBdr>
        </w:div>
        <w:div w:id="2053726240">
          <w:marLeft w:val="0"/>
          <w:marRight w:val="0"/>
          <w:marTop w:val="0"/>
          <w:marBottom w:val="0"/>
          <w:divBdr>
            <w:top w:val="none" w:sz="0" w:space="0" w:color="auto"/>
            <w:left w:val="none" w:sz="0" w:space="0" w:color="auto"/>
            <w:bottom w:val="none" w:sz="0" w:space="0" w:color="auto"/>
            <w:right w:val="none" w:sz="0" w:space="0" w:color="auto"/>
          </w:divBdr>
        </w:div>
      </w:divsChild>
    </w:div>
    <w:div w:id="73942214">
      <w:marLeft w:val="0"/>
      <w:marRight w:val="0"/>
      <w:marTop w:val="0"/>
      <w:marBottom w:val="0"/>
      <w:divBdr>
        <w:top w:val="none" w:sz="0" w:space="0" w:color="auto"/>
        <w:left w:val="none" w:sz="0" w:space="0" w:color="auto"/>
        <w:bottom w:val="none" w:sz="0" w:space="0" w:color="auto"/>
        <w:right w:val="none" w:sz="0" w:space="0" w:color="auto"/>
      </w:divBdr>
      <w:divsChild>
        <w:div w:id="772632050">
          <w:marLeft w:val="0"/>
          <w:marRight w:val="0"/>
          <w:marTop w:val="0"/>
          <w:marBottom w:val="0"/>
          <w:divBdr>
            <w:top w:val="none" w:sz="0" w:space="0" w:color="auto"/>
            <w:left w:val="none" w:sz="0" w:space="0" w:color="auto"/>
            <w:bottom w:val="none" w:sz="0" w:space="0" w:color="auto"/>
            <w:right w:val="none" w:sz="0" w:space="0" w:color="auto"/>
          </w:divBdr>
          <w:divsChild>
            <w:div w:id="312612542">
              <w:marLeft w:val="0"/>
              <w:marRight w:val="0"/>
              <w:marTop w:val="0"/>
              <w:marBottom w:val="0"/>
              <w:divBdr>
                <w:top w:val="none" w:sz="0" w:space="0" w:color="auto"/>
                <w:left w:val="none" w:sz="0" w:space="0" w:color="auto"/>
                <w:bottom w:val="none" w:sz="0" w:space="0" w:color="auto"/>
                <w:right w:val="none" w:sz="0" w:space="0" w:color="auto"/>
              </w:divBdr>
            </w:div>
            <w:div w:id="1891067321">
              <w:marLeft w:val="0"/>
              <w:marRight w:val="0"/>
              <w:marTop w:val="0"/>
              <w:marBottom w:val="0"/>
              <w:divBdr>
                <w:top w:val="none" w:sz="0" w:space="0" w:color="auto"/>
                <w:left w:val="none" w:sz="0" w:space="0" w:color="auto"/>
                <w:bottom w:val="none" w:sz="0" w:space="0" w:color="auto"/>
                <w:right w:val="none" w:sz="0" w:space="0" w:color="auto"/>
              </w:divBdr>
              <w:divsChild>
                <w:div w:id="252520290">
                  <w:marLeft w:val="0"/>
                  <w:marRight w:val="0"/>
                  <w:marTop w:val="0"/>
                  <w:marBottom w:val="0"/>
                  <w:divBdr>
                    <w:top w:val="none" w:sz="0" w:space="0" w:color="auto"/>
                    <w:left w:val="none" w:sz="0" w:space="0" w:color="auto"/>
                    <w:bottom w:val="none" w:sz="0" w:space="0" w:color="auto"/>
                    <w:right w:val="none" w:sz="0" w:space="0" w:color="auto"/>
                  </w:divBdr>
                </w:div>
                <w:div w:id="1861972529">
                  <w:marLeft w:val="0"/>
                  <w:marRight w:val="0"/>
                  <w:marTop w:val="0"/>
                  <w:marBottom w:val="0"/>
                  <w:divBdr>
                    <w:top w:val="none" w:sz="0" w:space="0" w:color="auto"/>
                    <w:left w:val="none" w:sz="0" w:space="0" w:color="auto"/>
                    <w:bottom w:val="none" w:sz="0" w:space="0" w:color="auto"/>
                    <w:right w:val="none" w:sz="0" w:space="0" w:color="auto"/>
                  </w:divBdr>
                </w:div>
                <w:div w:id="2030258704">
                  <w:marLeft w:val="0"/>
                  <w:marRight w:val="0"/>
                  <w:marTop w:val="0"/>
                  <w:marBottom w:val="0"/>
                  <w:divBdr>
                    <w:top w:val="none" w:sz="0" w:space="0" w:color="auto"/>
                    <w:left w:val="none" w:sz="0" w:space="0" w:color="auto"/>
                    <w:bottom w:val="none" w:sz="0" w:space="0" w:color="auto"/>
                    <w:right w:val="none" w:sz="0" w:space="0" w:color="auto"/>
                  </w:divBdr>
                </w:div>
              </w:divsChild>
            </w:div>
            <w:div w:id="2050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580">
      <w:marLeft w:val="0"/>
      <w:marRight w:val="0"/>
      <w:marTop w:val="0"/>
      <w:marBottom w:val="0"/>
      <w:divBdr>
        <w:top w:val="none" w:sz="0" w:space="0" w:color="auto"/>
        <w:left w:val="none" w:sz="0" w:space="0" w:color="auto"/>
        <w:bottom w:val="none" w:sz="0" w:space="0" w:color="auto"/>
        <w:right w:val="none" w:sz="0" w:space="0" w:color="auto"/>
      </w:divBdr>
      <w:divsChild>
        <w:div w:id="41251450">
          <w:marLeft w:val="0"/>
          <w:marRight w:val="0"/>
          <w:marTop w:val="0"/>
          <w:marBottom w:val="0"/>
          <w:divBdr>
            <w:top w:val="none" w:sz="0" w:space="0" w:color="auto"/>
            <w:left w:val="none" w:sz="0" w:space="0" w:color="auto"/>
            <w:bottom w:val="none" w:sz="0" w:space="0" w:color="auto"/>
            <w:right w:val="none" w:sz="0" w:space="0" w:color="auto"/>
          </w:divBdr>
        </w:div>
        <w:div w:id="183910550">
          <w:marLeft w:val="0"/>
          <w:marRight w:val="0"/>
          <w:marTop w:val="0"/>
          <w:marBottom w:val="0"/>
          <w:divBdr>
            <w:top w:val="none" w:sz="0" w:space="0" w:color="auto"/>
            <w:left w:val="none" w:sz="0" w:space="0" w:color="auto"/>
            <w:bottom w:val="none" w:sz="0" w:space="0" w:color="auto"/>
            <w:right w:val="none" w:sz="0" w:space="0" w:color="auto"/>
          </w:divBdr>
        </w:div>
        <w:div w:id="293339821">
          <w:marLeft w:val="0"/>
          <w:marRight w:val="0"/>
          <w:marTop w:val="0"/>
          <w:marBottom w:val="0"/>
          <w:divBdr>
            <w:top w:val="none" w:sz="0" w:space="0" w:color="auto"/>
            <w:left w:val="none" w:sz="0" w:space="0" w:color="auto"/>
            <w:bottom w:val="none" w:sz="0" w:space="0" w:color="auto"/>
            <w:right w:val="none" w:sz="0" w:space="0" w:color="auto"/>
          </w:divBdr>
        </w:div>
        <w:div w:id="381098361">
          <w:marLeft w:val="0"/>
          <w:marRight w:val="0"/>
          <w:marTop w:val="0"/>
          <w:marBottom w:val="0"/>
          <w:divBdr>
            <w:top w:val="none" w:sz="0" w:space="0" w:color="auto"/>
            <w:left w:val="none" w:sz="0" w:space="0" w:color="auto"/>
            <w:bottom w:val="none" w:sz="0" w:space="0" w:color="auto"/>
            <w:right w:val="none" w:sz="0" w:space="0" w:color="auto"/>
          </w:divBdr>
        </w:div>
        <w:div w:id="448014996">
          <w:marLeft w:val="0"/>
          <w:marRight w:val="0"/>
          <w:marTop w:val="0"/>
          <w:marBottom w:val="0"/>
          <w:divBdr>
            <w:top w:val="none" w:sz="0" w:space="0" w:color="auto"/>
            <w:left w:val="none" w:sz="0" w:space="0" w:color="auto"/>
            <w:bottom w:val="none" w:sz="0" w:space="0" w:color="auto"/>
            <w:right w:val="none" w:sz="0" w:space="0" w:color="auto"/>
          </w:divBdr>
        </w:div>
        <w:div w:id="473959458">
          <w:marLeft w:val="0"/>
          <w:marRight w:val="0"/>
          <w:marTop w:val="0"/>
          <w:marBottom w:val="0"/>
          <w:divBdr>
            <w:top w:val="none" w:sz="0" w:space="0" w:color="auto"/>
            <w:left w:val="none" w:sz="0" w:space="0" w:color="auto"/>
            <w:bottom w:val="none" w:sz="0" w:space="0" w:color="auto"/>
            <w:right w:val="none" w:sz="0" w:space="0" w:color="auto"/>
          </w:divBdr>
        </w:div>
        <w:div w:id="508183374">
          <w:marLeft w:val="0"/>
          <w:marRight w:val="0"/>
          <w:marTop w:val="0"/>
          <w:marBottom w:val="0"/>
          <w:divBdr>
            <w:top w:val="none" w:sz="0" w:space="0" w:color="auto"/>
            <w:left w:val="none" w:sz="0" w:space="0" w:color="auto"/>
            <w:bottom w:val="none" w:sz="0" w:space="0" w:color="auto"/>
            <w:right w:val="none" w:sz="0" w:space="0" w:color="auto"/>
          </w:divBdr>
        </w:div>
        <w:div w:id="556941916">
          <w:marLeft w:val="0"/>
          <w:marRight w:val="0"/>
          <w:marTop w:val="0"/>
          <w:marBottom w:val="0"/>
          <w:divBdr>
            <w:top w:val="none" w:sz="0" w:space="0" w:color="auto"/>
            <w:left w:val="none" w:sz="0" w:space="0" w:color="auto"/>
            <w:bottom w:val="none" w:sz="0" w:space="0" w:color="auto"/>
            <w:right w:val="none" w:sz="0" w:space="0" w:color="auto"/>
          </w:divBdr>
        </w:div>
        <w:div w:id="561604401">
          <w:marLeft w:val="0"/>
          <w:marRight w:val="0"/>
          <w:marTop w:val="0"/>
          <w:marBottom w:val="0"/>
          <w:divBdr>
            <w:top w:val="none" w:sz="0" w:space="0" w:color="auto"/>
            <w:left w:val="none" w:sz="0" w:space="0" w:color="auto"/>
            <w:bottom w:val="none" w:sz="0" w:space="0" w:color="auto"/>
            <w:right w:val="none" w:sz="0" w:space="0" w:color="auto"/>
          </w:divBdr>
        </w:div>
        <w:div w:id="631324775">
          <w:marLeft w:val="0"/>
          <w:marRight w:val="0"/>
          <w:marTop w:val="0"/>
          <w:marBottom w:val="0"/>
          <w:divBdr>
            <w:top w:val="none" w:sz="0" w:space="0" w:color="auto"/>
            <w:left w:val="none" w:sz="0" w:space="0" w:color="auto"/>
            <w:bottom w:val="none" w:sz="0" w:space="0" w:color="auto"/>
            <w:right w:val="none" w:sz="0" w:space="0" w:color="auto"/>
          </w:divBdr>
        </w:div>
        <w:div w:id="781727001">
          <w:marLeft w:val="0"/>
          <w:marRight w:val="0"/>
          <w:marTop w:val="0"/>
          <w:marBottom w:val="0"/>
          <w:divBdr>
            <w:top w:val="none" w:sz="0" w:space="0" w:color="auto"/>
            <w:left w:val="none" w:sz="0" w:space="0" w:color="auto"/>
            <w:bottom w:val="none" w:sz="0" w:space="0" w:color="auto"/>
            <w:right w:val="none" w:sz="0" w:space="0" w:color="auto"/>
          </w:divBdr>
        </w:div>
        <w:div w:id="1080832414">
          <w:marLeft w:val="0"/>
          <w:marRight w:val="0"/>
          <w:marTop w:val="0"/>
          <w:marBottom w:val="0"/>
          <w:divBdr>
            <w:top w:val="none" w:sz="0" w:space="0" w:color="auto"/>
            <w:left w:val="none" w:sz="0" w:space="0" w:color="auto"/>
            <w:bottom w:val="none" w:sz="0" w:space="0" w:color="auto"/>
            <w:right w:val="none" w:sz="0" w:space="0" w:color="auto"/>
          </w:divBdr>
        </w:div>
        <w:div w:id="1088111371">
          <w:marLeft w:val="0"/>
          <w:marRight w:val="0"/>
          <w:marTop w:val="0"/>
          <w:marBottom w:val="0"/>
          <w:divBdr>
            <w:top w:val="none" w:sz="0" w:space="0" w:color="auto"/>
            <w:left w:val="none" w:sz="0" w:space="0" w:color="auto"/>
            <w:bottom w:val="none" w:sz="0" w:space="0" w:color="auto"/>
            <w:right w:val="none" w:sz="0" w:space="0" w:color="auto"/>
          </w:divBdr>
        </w:div>
        <w:div w:id="1141075602">
          <w:marLeft w:val="0"/>
          <w:marRight w:val="0"/>
          <w:marTop w:val="0"/>
          <w:marBottom w:val="0"/>
          <w:divBdr>
            <w:top w:val="none" w:sz="0" w:space="0" w:color="auto"/>
            <w:left w:val="none" w:sz="0" w:space="0" w:color="auto"/>
            <w:bottom w:val="none" w:sz="0" w:space="0" w:color="auto"/>
            <w:right w:val="none" w:sz="0" w:space="0" w:color="auto"/>
          </w:divBdr>
        </w:div>
        <w:div w:id="1204321457">
          <w:marLeft w:val="0"/>
          <w:marRight w:val="0"/>
          <w:marTop w:val="0"/>
          <w:marBottom w:val="0"/>
          <w:divBdr>
            <w:top w:val="none" w:sz="0" w:space="0" w:color="auto"/>
            <w:left w:val="none" w:sz="0" w:space="0" w:color="auto"/>
            <w:bottom w:val="none" w:sz="0" w:space="0" w:color="auto"/>
            <w:right w:val="none" w:sz="0" w:space="0" w:color="auto"/>
          </w:divBdr>
        </w:div>
        <w:div w:id="1261061935">
          <w:marLeft w:val="0"/>
          <w:marRight w:val="0"/>
          <w:marTop w:val="0"/>
          <w:marBottom w:val="0"/>
          <w:divBdr>
            <w:top w:val="none" w:sz="0" w:space="0" w:color="auto"/>
            <w:left w:val="none" w:sz="0" w:space="0" w:color="auto"/>
            <w:bottom w:val="none" w:sz="0" w:space="0" w:color="auto"/>
            <w:right w:val="none" w:sz="0" w:space="0" w:color="auto"/>
          </w:divBdr>
          <w:divsChild>
            <w:div w:id="758403446">
              <w:marLeft w:val="0"/>
              <w:marRight w:val="0"/>
              <w:marTop w:val="0"/>
              <w:marBottom w:val="0"/>
              <w:divBdr>
                <w:top w:val="none" w:sz="0" w:space="0" w:color="auto"/>
                <w:left w:val="none" w:sz="0" w:space="0" w:color="auto"/>
                <w:bottom w:val="none" w:sz="0" w:space="0" w:color="auto"/>
                <w:right w:val="none" w:sz="0" w:space="0" w:color="auto"/>
              </w:divBdr>
              <w:divsChild>
                <w:div w:id="327707485">
                  <w:marLeft w:val="0"/>
                  <w:marRight w:val="0"/>
                  <w:marTop w:val="0"/>
                  <w:marBottom w:val="0"/>
                  <w:divBdr>
                    <w:top w:val="none" w:sz="0" w:space="0" w:color="auto"/>
                    <w:left w:val="none" w:sz="0" w:space="0" w:color="auto"/>
                    <w:bottom w:val="none" w:sz="0" w:space="0" w:color="auto"/>
                    <w:right w:val="none" w:sz="0" w:space="0" w:color="auto"/>
                  </w:divBdr>
                </w:div>
                <w:div w:id="552814491">
                  <w:marLeft w:val="0"/>
                  <w:marRight w:val="0"/>
                  <w:marTop w:val="0"/>
                  <w:marBottom w:val="0"/>
                  <w:divBdr>
                    <w:top w:val="none" w:sz="0" w:space="0" w:color="auto"/>
                    <w:left w:val="none" w:sz="0" w:space="0" w:color="auto"/>
                    <w:bottom w:val="none" w:sz="0" w:space="0" w:color="auto"/>
                    <w:right w:val="none" w:sz="0" w:space="0" w:color="auto"/>
                  </w:divBdr>
                </w:div>
                <w:div w:id="780955448">
                  <w:marLeft w:val="0"/>
                  <w:marRight w:val="0"/>
                  <w:marTop w:val="0"/>
                  <w:marBottom w:val="0"/>
                  <w:divBdr>
                    <w:top w:val="none" w:sz="0" w:space="0" w:color="auto"/>
                    <w:left w:val="none" w:sz="0" w:space="0" w:color="auto"/>
                    <w:bottom w:val="none" w:sz="0" w:space="0" w:color="auto"/>
                    <w:right w:val="none" w:sz="0" w:space="0" w:color="auto"/>
                  </w:divBdr>
                </w:div>
                <w:div w:id="1295139449">
                  <w:marLeft w:val="0"/>
                  <w:marRight w:val="0"/>
                  <w:marTop w:val="0"/>
                  <w:marBottom w:val="0"/>
                  <w:divBdr>
                    <w:top w:val="none" w:sz="0" w:space="0" w:color="auto"/>
                    <w:left w:val="none" w:sz="0" w:space="0" w:color="auto"/>
                    <w:bottom w:val="none" w:sz="0" w:space="0" w:color="auto"/>
                    <w:right w:val="none" w:sz="0" w:space="0" w:color="auto"/>
                  </w:divBdr>
                  <w:divsChild>
                    <w:div w:id="576018545">
                      <w:marLeft w:val="0"/>
                      <w:marRight w:val="0"/>
                      <w:marTop w:val="0"/>
                      <w:marBottom w:val="0"/>
                      <w:divBdr>
                        <w:top w:val="none" w:sz="0" w:space="0" w:color="auto"/>
                        <w:left w:val="none" w:sz="0" w:space="0" w:color="auto"/>
                        <w:bottom w:val="none" w:sz="0" w:space="0" w:color="auto"/>
                        <w:right w:val="none" w:sz="0" w:space="0" w:color="auto"/>
                      </w:divBdr>
                    </w:div>
                    <w:div w:id="638076307">
                      <w:marLeft w:val="0"/>
                      <w:marRight w:val="0"/>
                      <w:marTop w:val="0"/>
                      <w:marBottom w:val="0"/>
                      <w:divBdr>
                        <w:top w:val="none" w:sz="0" w:space="0" w:color="auto"/>
                        <w:left w:val="none" w:sz="0" w:space="0" w:color="auto"/>
                        <w:bottom w:val="none" w:sz="0" w:space="0" w:color="auto"/>
                        <w:right w:val="none" w:sz="0" w:space="0" w:color="auto"/>
                      </w:divBdr>
                    </w:div>
                    <w:div w:id="1050496731">
                      <w:marLeft w:val="0"/>
                      <w:marRight w:val="0"/>
                      <w:marTop w:val="0"/>
                      <w:marBottom w:val="0"/>
                      <w:divBdr>
                        <w:top w:val="none" w:sz="0" w:space="0" w:color="auto"/>
                        <w:left w:val="none" w:sz="0" w:space="0" w:color="auto"/>
                        <w:bottom w:val="none" w:sz="0" w:space="0" w:color="auto"/>
                        <w:right w:val="none" w:sz="0" w:space="0" w:color="auto"/>
                      </w:divBdr>
                      <w:divsChild>
                        <w:div w:id="304044744">
                          <w:marLeft w:val="0"/>
                          <w:marRight w:val="0"/>
                          <w:marTop w:val="0"/>
                          <w:marBottom w:val="0"/>
                          <w:divBdr>
                            <w:top w:val="none" w:sz="0" w:space="0" w:color="auto"/>
                            <w:left w:val="none" w:sz="0" w:space="0" w:color="auto"/>
                            <w:bottom w:val="none" w:sz="0" w:space="0" w:color="auto"/>
                            <w:right w:val="none" w:sz="0" w:space="0" w:color="auto"/>
                          </w:divBdr>
                        </w:div>
                      </w:divsChild>
                    </w:div>
                    <w:div w:id="1231116041">
                      <w:marLeft w:val="0"/>
                      <w:marRight w:val="0"/>
                      <w:marTop w:val="0"/>
                      <w:marBottom w:val="0"/>
                      <w:divBdr>
                        <w:top w:val="none" w:sz="0" w:space="0" w:color="auto"/>
                        <w:left w:val="none" w:sz="0" w:space="0" w:color="auto"/>
                        <w:bottom w:val="none" w:sz="0" w:space="0" w:color="auto"/>
                        <w:right w:val="none" w:sz="0" w:space="0" w:color="auto"/>
                      </w:divBdr>
                    </w:div>
                    <w:div w:id="1836332982">
                      <w:marLeft w:val="0"/>
                      <w:marRight w:val="0"/>
                      <w:marTop w:val="0"/>
                      <w:marBottom w:val="0"/>
                      <w:divBdr>
                        <w:top w:val="none" w:sz="0" w:space="0" w:color="auto"/>
                        <w:left w:val="none" w:sz="0" w:space="0" w:color="auto"/>
                        <w:bottom w:val="none" w:sz="0" w:space="0" w:color="auto"/>
                        <w:right w:val="none" w:sz="0" w:space="0" w:color="auto"/>
                      </w:divBdr>
                    </w:div>
                  </w:divsChild>
                </w:div>
                <w:div w:id="1527062495">
                  <w:marLeft w:val="0"/>
                  <w:marRight w:val="0"/>
                  <w:marTop w:val="0"/>
                  <w:marBottom w:val="0"/>
                  <w:divBdr>
                    <w:top w:val="none" w:sz="0" w:space="0" w:color="auto"/>
                    <w:left w:val="none" w:sz="0" w:space="0" w:color="auto"/>
                    <w:bottom w:val="none" w:sz="0" w:space="0" w:color="auto"/>
                    <w:right w:val="none" w:sz="0" w:space="0" w:color="auto"/>
                  </w:divBdr>
                </w:div>
                <w:div w:id="1614896901">
                  <w:marLeft w:val="0"/>
                  <w:marRight w:val="0"/>
                  <w:marTop w:val="0"/>
                  <w:marBottom w:val="0"/>
                  <w:divBdr>
                    <w:top w:val="none" w:sz="0" w:space="0" w:color="auto"/>
                    <w:left w:val="none" w:sz="0" w:space="0" w:color="auto"/>
                    <w:bottom w:val="none" w:sz="0" w:space="0" w:color="auto"/>
                    <w:right w:val="none" w:sz="0" w:space="0" w:color="auto"/>
                  </w:divBdr>
                </w:div>
                <w:div w:id="18886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6692">
          <w:marLeft w:val="0"/>
          <w:marRight w:val="0"/>
          <w:marTop w:val="0"/>
          <w:marBottom w:val="0"/>
          <w:divBdr>
            <w:top w:val="none" w:sz="0" w:space="0" w:color="auto"/>
            <w:left w:val="none" w:sz="0" w:space="0" w:color="auto"/>
            <w:bottom w:val="none" w:sz="0" w:space="0" w:color="auto"/>
            <w:right w:val="none" w:sz="0" w:space="0" w:color="auto"/>
          </w:divBdr>
        </w:div>
        <w:div w:id="1350258604">
          <w:marLeft w:val="0"/>
          <w:marRight w:val="0"/>
          <w:marTop w:val="0"/>
          <w:marBottom w:val="0"/>
          <w:divBdr>
            <w:top w:val="none" w:sz="0" w:space="0" w:color="auto"/>
            <w:left w:val="none" w:sz="0" w:space="0" w:color="auto"/>
            <w:bottom w:val="none" w:sz="0" w:space="0" w:color="auto"/>
            <w:right w:val="none" w:sz="0" w:space="0" w:color="auto"/>
          </w:divBdr>
        </w:div>
        <w:div w:id="1419525239">
          <w:marLeft w:val="0"/>
          <w:marRight w:val="0"/>
          <w:marTop w:val="0"/>
          <w:marBottom w:val="0"/>
          <w:divBdr>
            <w:top w:val="none" w:sz="0" w:space="0" w:color="auto"/>
            <w:left w:val="none" w:sz="0" w:space="0" w:color="auto"/>
            <w:bottom w:val="none" w:sz="0" w:space="0" w:color="auto"/>
            <w:right w:val="none" w:sz="0" w:space="0" w:color="auto"/>
          </w:divBdr>
        </w:div>
        <w:div w:id="1429816718">
          <w:marLeft w:val="0"/>
          <w:marRight w:val="0"/>
          <w:marTop w:val="0"/>
          <w:marBottom w:val="0"/>
          <w:divBdr>
            <w:top w:val="none" w:sz="0" w:space="0" w:color="auto"/>
            <w:left w:val="none" w:sz="0" w:space="0" w:color="auto"/>
            <w:bottom w:val="none" w:sz="0" w:space="0" w:color="auto"/>
            <w:right w:val="none" w:sz="0" w:space="0" w:color="auto"/>
          </w:divBdr>
        </w:div>
        <w:div w:id="1755466177">
          <w:marLeft w:val="0"/>
          <w:marRight w:val="0"/>
          <w:marTop w:val="0"/>
          <w:marBottom w:val="0"/>
          <w:divBdr>
            <w:top w:val="none" w:sz="0" w:space="0" w:color="auto"/>
            <w:left w:val="none" w:sz="0" w:space="0" w:color="auto"/>
            <w:bottom w:val="none" w:sz="0" w:space="0" w:color="auto"/>
            <w:right w:val="none" w:sz="0" w:space="0" w:color="auto"/>
          </w:divBdr>
        </w:div>
        <w:div w:id="1791973776">
          <w:marLeft w:val="0"/>
          <w:marRight w:val="0"/>
          <w:marTop w:val="0"/>
          <w:marBottom w:val="0"/>
          <w:divBdr>
            <w:top w:val="none" w:sz="0" w:space="0" w:color="auto"/>
            <w:left w:val="none" w:sz="0" w:space="0" w:color="auto"/>
            <w:bottom w:val="none" w:sz="0" w:space="0" w:color="auto"/>
            <w:right w:val="none" w:sz="0" w:space="0" w:color="auto"/>
          </w:divBdr>
        </w:div>
        <w:div w:id="1807115849">
          <w:marLeft w:val="0"/>
          <w:marRight w:val="0"/>
          <w:marTop w:val="0"/>
          <w:marBottom w:val="0"/>
          <w:divBdr>
            <w:top w:val="none" w:sz="0" w:space="0" w:color="auto"/>
            <w:left w:val="none" w:sz="0" w:space="0" w:color="auto"/>
            <w:bottom w:val="none" w:sz="0" w:space="0" w:color="auto"/>
            <w:right w:val="none" w:sz="0" w:space="0" w:color="auto"/>
          </w:divBdr>
        </w:div>
        <w:div w:id="1980766555">
          <w:marLeft w:val="0"/>
          <w:marRight w:val="0"/>
          <w:marTop w:val="0"/>
          <w:marBottom w:val="0"/>
          <w:divBdr>
            <w:top w:val="none" w:sz="0" w:space="0" w:color="auto"/>
            <w:left w:val="none" w:sz="0" w:space="0" w:color="auto"/>
            <w:bottom w:val="none" w:sz="0" w:space="0" w:color="auto"/>
            <w:right w:val="none" w:sz="0" w:space="0" w:color="auto"/>
          </w:divBdr>
        </w:div>
      </w:divsChild>
    </w:div>
    <w:div w:id="78255938">
      <w:marLeft w:val="0"/>
      <w:marRight w:val="0"/>
      <w:marTop w:val="0"/>
      <w:marBottom w:val="0"/>
      <w:divBdr>
        <w:top w:val="none" w:sz="0" w:space="0" w:color="auto"/>
        <w:left w:val="none" w:sz="0" w:space="0" w:color="auto"/>
        <w:bottom w:val="none" w:sz="0" w:space="0" w:color="auto"/>
        <w:right w:val="none" w:sz="0" w:space="0" w:color="auto"/>
      </w:divBdr>
      <w:divsChild>
        <w:div w:id="1794132110">
          <w:marLeft w:val="0"/>
          <w:marRight w:val="0"/>
          <w:marTop w:val="0"/>
          <w:marBottom w:val="0"/>
          <w:divBdr>
            <w:top w:val="none" w:sz="0" w:space="0" w:color="auto"/>
            <w:left w:val="none" w:sz="0" w:space="0" w:color="auto"/>
            <w:bottom w:val="none" w:sz="0" w:space="0" w:color="auto"/>
            <w:right w:val="none" w:sz="0" w:space="0" w:color="auto"/>
          </w:divBdr>
        </w:div>
      </w:divsChild>
    </w:div>
    <w:div w:id="79643464">
      <w:marLeft w:val="0"/>
      <w:marRight w:val="0"/>
      <w:marTop w:val="0"/>
      <w:marBottom w:val="0"/>
      <w:divBdr>
        <w:top w:val="none" w:sz="0" w:space="0" w:color="auto"/>
        <w:left w:val="none" w:sz="0" w:space="0" w:color="auto"/>
        <w:bottom w:val="none" w:sz="0" w:space="0" w:color="auto"/>
        <w:right w:val="none" w:sz="0" w:space="0" w:color="auto"/>
      </w:divBdr>
      <w:divsChild>
        <w:div w:id="167868805">
          <w:marLeft w:val="0"/>
          <w:marRight w:val="0"/>
          <w:marTop w:val="0"/>
          <w:marBottom w:val="0"/>
          <w:divBdr>
            <w:top w:val="none" w:sz="0" w:space="0" w:color="auto"/>
            <w:left w:val="none" w:sz="0" w:space="0" w:color="auto"/>
            <w:bottom w:val="none" w:sz="0" w:space="0" w:color="auto"/>
            <w:right w:val="none" w:sz="0" w:space="0" w:color="auto"/>
          </w:divBdr>
        </w:div>
      </w:divsChild>
    </w:div>
    <w:div w:id="81030015">
      <w:marLeft w:val="0"/>
      <w:marRight w:val="0"/>
      <w:marTop w:val="0"/>
      <w:marBottom w:val="0"/>
      <w:divBdr>
        <w:top w:val="none" w:sz="0" w:space="0" w:color="auto"/>
        <w:left w:val="none" w:sz="0" w:space="0" w:color="auto"/>
        <w:bottom w:val="none" w:sz="0" w:space="0" w:color="auto"/>
        <w:right w:val="none" w:sz="0" w:space="0" w:color="auto"/>
      </w:divBdr>
    </w:div>
    <w:div w:id="82071791">
      <w:marLeft w:val="0"/>
      <w:marRight w:val="0"/>
      <w:marTop w:val="0"/>
      <w:marBottom w:val="0"/>
      <w:divBdr>
        <w:top w:val="none" w:sz="0" w:space="0" w:color="auto"/>
        <w:left w:val="none" w:sz="0" w:space="0" w:color="auto"/>
        <w:bottom w:val="none" w:sz="0" w:space="0" w:color="auto"/>
        <w:right w:val="none" w:sz="0" w:space="0" w:color="auto"/>
      </w:divBdr>
      <w:divsChild>
        <w:div w:id="218439140">
          <w:marLeft w:val="0"/>
          <w:marRight w:val="0"/>
          <w:marTop w:val="0"/>
          <w:marBottom w:val="0"/>
          <w:divBdr>
            <w:top w:val="none" w:sz="0" w:space="0" w:color="auto"/>
            <w:left w:val="none" w:sz="0" w:space="0" w:color="auto"/>
            <w:bottom w:val="none" w:sz="0" w:space="0" w:color="auto"/>
            <w:right w:val="none" w:sz="0" w:space="0" w:color="auto"/>
          </w:divBdr>
        </w:div>
        <w:div w:id="302345975">
          <w:marLeft w:val="0"/>
          <w:marRight w:val="0"/>
          <w:marTop w:val="0"/>
          <w:marBottom w:val="0"/>
          <w:divBdr>
            <w:top w:val="none" w:sz="0" w:space="0" w:color="auto"/>
            <w:left w:val="none" w:sz="0" w:space="0" w:color="auto"/>
            <w:bottom w:val="none" w:sz="0" w:space="0" w:color="auto"/>
            <w:right w:val="none" w:sz="0" w:space="0" w:color="auto"/>
          </w:divBdr>
        </w:div>
        <w:div w:id="383062223">
          <w:marLeft w:val="0"/>
          <w:marRight w:val="0"/>
          <w:marTop w:val="0"/>
          <w:marBottom w:val="0"/>
          <w:divBdr>
            <w:top w:val="none" w:sz="0" w:space="0" w:color="auto"/>
            <w:left w:val="none" w:sz="0" w:space="0" w:color="auto"/>
            <w:bottom w:val="none" w:sz="0" w:space="0" w:color="auto"/>
            <w:right w:val="none" w:sz="0" w:space="0" w:color="auto"/>
          </w:divBdr>
        </w:div>
        <w:div w:id="659582856">
          <w:marLeft w:val="0"/>
          <w:marRight w:val="0"/>
          <w:marTop w:val="0"/>
          <w:marBottom w:val="0"/>
          <w:divBdr>
            <w:top w:val="none" w:sz="0" w:space="0" w:color="auto"/>
            <w:left w:val="none" w:sz="0" w:space="0" w:color="auto"/>
            <w:bottom w:val="none" w:sz="0" w:space="0" w:color="auto"/>
            <w:right w:val="none" w:sz="0" w:space="0" w:color="auto"/>
          </w:divBdr>
        </w:div>
        <w:div w:id="667903499">
          <w:marLeft w:val="0"/>
          <w:marRight w:val="0"/>
          <w:marTop w:val="0"/>
          <w:marBottom w:val="0"/>
          <w:divBdr>
            <w:top w:val="none" w:sz="0" w:space="0" w:color="auto"/>
            <w:left w:val="none" w:sz="0" w:space="0" w:color="auto"/>
            <w:bottom w:val="none" w:sz="0" w:space="0" w:color="auto"/>
            <w:right w:val="none" w:sz="0" w:space="0" w:color="auto"/>
          </w:divBdr>
        </w:div>
        <w:div w:id="787625827">
          <w:marLeft w:val="0"/>
          <w:marRight w:val="0"/>
          <w:marTop w:val="0"/>
          <w:marBottom w:val="0"/>
          <w:divBdr>
            <w:top w:val="none" w:sz="0" w:space="0" w:color="auto"/>
            <w:left w:val="none" w:sz="0" w:space="0" w:color="auto"/>
            <w:bottom w:val="none" w:sz="0" w:space="0" w:color="auto"/>
            <w:right w:val="none" w:sz="0" w:space="0" w:color="auto"/>
          </w:divBdr>
        </w:div>
        <w:div w:id="864638572">
          <w:marLeft w:val="0"/>
          <w:marRight w:val="0"/>
          <w:marTop w:val="0"/>
          <w:marBottom w:val="0"/>
          <w:divBdr>
            <w:top w:val="none" w:sz="0" w:space="0" w:color="auto"/>
            <w:left w:val="none" w:sz="0" w:space="0" w:color="auto"/>
            <w:bottom w:val="none" w:sz="0" w:space="0" w:color="auto"/>
            <w:right w:val="none" w:sz="0" w:space="0" w:color="auto"/>
          </w:divBdr>
          <w:divsChild>
            <w:div w:id="844438825">
              <w:marLeft w:val="0"/>
              <w:marRight w:val="0"/>
              <w:marTop w:val="0"/>
              <w:marBottom w:val="0"/>
              <w:divBdr>
                <w:top w:val="none" w:sz="0" w:space="0" w:color="auto"/>
                <w:left w:val="none" w:sz="0" w:space="0" w:color="auto"/>
                <w:bottom w:val="none" w:sz="0" w:space="0" w:color="auto"/>
                <w:right w:val="none" w:sz="0" w:space="0" w:color="auto"/>
              </w:divBdr>
            </w:div>
          </w:divsChild>
        </w:div>
        <w:div w:id="1030766908">
          <w:marLeft w:val="0"/>
          <w:marRight w:val="0"/>
          <w:marTop w:val="0"/>
          <w:marBottom w:val="0"/>
          <w:divBdr>
            <w:top w:val="none" w:sz="0" w:space="0" w:color="auto"/>
            <w:left w:val="none" w:sz="0" w:space="0" w:color="auto"/>
            <w:bottom w:val="none" w:sz="0" w:space="0" w:color="auto"/>
            <w:right w:val="none" w:sz="0" w:space="0" w:color="auto"/>
          </w:divBdr>
        </w:div>
        <w:div w:id="1320960699">
          <w:marLeft w:val="0"/>
          <w:marRight w:val="0"/>
          <w:marTop w:val="0"/>
          <w:marBottom w:val="0"/>
          <w:divBdr>
            <w:top w:val="none" w:sz="0" w:space="0" w:color="auto"/>
            <w:left w:val="none" w:sz="0" w:space="0" w:color="auto"/>
            <w:bottom w:val="none" w:sz="0" w:space="0" w:color="auto"/>
            <w:right w:val="none" w:sz="0" w:space="0" w:color="auto"/>
          </w:divBdr>
        </w:div>
        <w:div w:id="1573198727">
          <w:marLeft w:val="0"/>
          <w:marRight w:val="0"/>
          <w:marTop w:val="0"/>
          <w:marBottom w:val="0"/>
          <w:divBdr>
            <w:top w:val="none" w:sz="0" w:space="0" w:color="auto"/>
            <w:left w:val="none" w:sz="0" w:space="0" w:color="auto"/>
            <w:bottom w:val="none" w:sz="0" w:space="0" w:color="auto"/>
            <w:right w:val="none" w:sz="0" w:space="0" w:color="auto"/>
          </w:divBdr>
        </w:div>
        <w:div w:id="1585604460">
          <w:marLeft w:val="0"/>
          <w:marRight w:val="0"/>
          <w:marTop w:val="0"/>
          <w:marBottom w:val="0"/>
          <w:divBdr>
            <w:top w:val="none" w:sz="0" w:space="0" w:color="auto"/>
            <w:left w:val="none" w:sz="0" w:space="0" w:color="auto"/>
            <w:bottom w:val="none" w:sz="0" w:space="0" w:color="auto"/>
            <w:right w:val="none" w:sz="0" w:space="0" w:color="auto"/>
          </w:divBdr>
        </w:div>
        <w:div w:id="1786659572">
          <w:marLeft w:val="0"/>
          <w:marRight w:val="0"/>
          <w:marTop w:val="0"/>
          <w:marBottom w:val="0"/>
          <w:divBdr>
            <w:top w:val="none" w:sz="0" w:space="0" w:color="auto"/>
            <w:left w:val="none" w:sz="0" w:space="0" w:color="auto"/>
            <w:bottom w:val="none" w:sz="0" w:space="0" w:color="auto"/>
            <w:right w:val="none" w:sz="0" w:space="0" w:color="auto"/>
          </w:divBdr>
        </w:div>
        <w:div w:id="1905027800">
          <w:marLeft w:val="0"/>
          <w:marRight w:val="0"/>
          <w:marTop w:val="0"/>
          <w:marBottom w:val="0"/>
          <w:divBdr>
            <w:top w:val="none" w:sz="0" w:space="0" w:color="auto"/>
            <w:left w:val="none" w:sz="0" w:space="0" w:color="auto"/>
            <w:bottom w:val="none" w:sz="0" w:space="0" w:color="auto"/>
            <w:right w:val="none" w:sz="0" w:space="0" w:color="auto"/>
          </w:divBdr>
        </w:div>
        <w:div w:id="2053648698">
          <w:marLeft w:val="0"/>
          <w:marRight w:val="0"/>
          <w:marTop w:val="0"/>
          <w:marBottom w:val="0"/>
          <w:divBdr>
            <w:top w:val="none" w:sz="0" w:space="0" w:color="auto"/>
            <w:left w:val="none" w:sz="0" w:space="0" w:color="auto"/>
            <w:bottom w:val="none" w:sz="0" w:space="0" w:color="auto"/>
            <w:right w:val="none" w:sz="0" w:space="0" w:color="auto"/>
          </w:divBdr>
        </w:div>
      </w:divsChild>
    </w:div>
    <w:div w:id="84036596">
      <w:marLeft w:val="0"/>
      <w:marRight w:val="0"/>
      <w:marTop w:val="0"/>
      <w:marBottom w:val="0"/>
      <w:divBdr>
        <w:top w:val="none" w:sz="0" w:space="0" w:color="auto"/>
        <w:left w:val="none" w:sz="0" w:space="0" w:color="auto"/>
        <w:bottom w:val="none" w:sz="0" w:space="0" w:color="auto"/>
        <w:right w:val="none" w:sz="0" w:space="0" w:color="auto"/>
      </w:divBdr>
      <w:divsChild>
        <w:div w:id="70659749">
          <w:marLeft w:val="0"/>
          <w:marRight w:val="0"/>
          <w:marTop w:val="0"/>
          <w:marBottom w:val="0"/>
          <w:divBdr>
            <w:top w:val="none" w:sz="0" w:space="0" w:color="auto"/>
            <w:left w:val="none" w:sz="0" w:space="0" w:color="auto"/>
            <w:bottom w:val="none" w:sz="0" w:space="0" w:color="auto"/>
            <w:right w:val="none" w:sz="0" w:space="0" w:color="auto"/>
          </w:divBdr>
        </w:div>
        <w:div w:id="113644555">
          <w:marLeft w:val="0"/>
          <w:marRight w:val="0"/>
          <w:marTop w:val="0"/>
          <w:marBottom w:val="0"/>
          <w:divBdr>
            <w:top w:val="none" w:sz="0" w:space="0" w:color="auto"/>
            <w:left w:val="none" w:sz="0" w:space="0" w:color="auto"/>
            <w:bottom w:val="none" w:sz="0" w:space="0" w:color="auto"/>
            <w:right w:val="none" w:sz="0" w:space="0" w:color="auto"/>
          </w:divBdr>
        </w:div>
        <w:div w:id="119227254">
          <w:marLeft w:val="0"/>
          <w:marRight w:val="0"/>
          <w:marTop w:val="0"/>
          <w:marBottom w:val="0"/>
          <w:divBdr>
            <w:top w:val="none" w:sz="0" w:space="0" w:color="auto"/>
            <w:left w:val="none" w:sz="0" w:space="0" w:color="auto"/>
            <w:bottom w:val="none" w:sz="0" w:space="0" w:color="auto"/>
            <w:right w:val="none" w:sz="0" w:space="0" w:color="auto"/>
          </w:divBdr>
        </w:div>
        <w:div w:id="255603975">
          <w:marLeft w:val="0"/>
          <w:marRight w:val="0"/>
          <w:marTop w:val="0"/>
          <w:marBottom w:val="0"/>
          <w:divBdr>
            <w:top w:val="none" w:sz="0" w:space="0" w:color="auto"/>
            <w:left w:val="none" w:sz="0" w:space="0" w:color="auto"/>
            <w:bottom w:val="none" w:sz="0" w:space="0" w:color="auto"/>
            <w:right w:val="none" w:sz="0" w:space="0" w:color="auto"/>
          </w:divBdr>
        </w:div>
        <w:div w:id="520322414">
          <w:marLeft w:val="0"/>
          <w:marRight w:val="0"/>
          <w:marTop w:val="0"/>
          <w:marBottom w:val="0"/>
          <w:divBdr>
            <w:top w:val="none" w:sz="0" w:space="0" w:color="auto"/>
            <w:left w:val="none" w:sz="0" w:space="0" w:color="auto"/>
            <w:bottom w:val="none" w:sz="0" w:space="0" w:color="auto"/>
            <w:right w:val="none" w:sz="0" w:space="0" w:color="auto"/>
          </w:divBdr>
        </w:div>
        <w:div w:id="639381287">
          <w:marLeft w:val="0"/>
          <w:marRight w:val="0"/>
          <w:marTop w:val="0"/>
          <w:marBottom w:val="0"/>
          <w:divBdr>
            <w:top w:val="none" w:sz="0" w:space="0" w:color="auto"/>
            <w:left w:val="none" w:sz="0" w:space="0" w:color="auto"/>
            <w:bottom w:val="none" w:sz="0" w:space="0" w:color="auto"/>
            <w:right w:val="none" w:sz="0" w:space="0" w:color="auto"/>
          </w:divBdr>
        </w:div>
        <w:div w:id="646739074">
          <w:marLeft w:val="0"/>
          <w:marRight w:val="0"/>
          <w:marTop w:val="0"/>
          <w:marBottom w:val="0"/>
          <w:divBdr>
            <w:top w:val="none" w:sz="0" w:space="0" w:color="auto"/>
            <w:left w:val="none" w:sz="0" w:space="0" w:color="auto"/>
            <w:bottom w:val="none" w:sz="0" w:space="0" w:color="auto"/>
            <w:right w:val="none" w:sz="0" w:space="0" w:color="auto"/>
          </w:divBdr>
        </w:div>
        <w:div w:id="848326325">
          <w:marLeft w:val="0"/>
          <w:marRight w:val="0"/>
          <w:marTop w:val="0"/>
          <w:marBottom w:val="0"/>
          <w:divBdr>
            <w:top w:val="none" w:sz="0" w:space="0" w:color="auto"/>
            <w:left w:val="none" w:sz="0" w:space="0" w:color="auto"/>
            <w:bottom w:val="none" w:sz="0" w:space="0" w:color="auto"/>
            <w:right w:val="none" w:sz="0" w:space="0" w:color="auto"/>
          </w:divBdr>
        </w:div>
        <w:div w:id="895895093">
          <w:marLeft w:val="0"/>
          <w:marRight w:val="0"/>
          <w:marTop w:val="0"/>
          <w:marBottom w:val="0"/>
          <w:divBdr>
            <w:top w:val="none" w:sz="0" w:space="0" w:color="auto"/>
            <w:left w:val="none" w:sz="0" w:space="0" w:color="auto"/>
            <w:bottom w:val="none" w:sz="0" w:space="0" w:color="auto"/>
            <w:right w:val="none" w:sz="0" w:space="0" w:color="auto"/>
          </w:divBdr>
        </w:div>
        <w:div w:id="908148623">
          <w:marLeft w:val="0"/>
          <w:marRight w:val="0"/>
          <w:marTop w:val="0"/>
          <w:marBottom w:val="0"/>
          <w:divBdr>
            <w:top w:val="none" w:sz="0" w:space="0" w:color="auto"/>
            <w:left w:val="none" w:sz="0" w:space="0" w:color="auto"/>
            <w:bottom w:val="none" w:sz="0" w:space="0" w:color="auto"/>
            <w:right w:val="none" w:sz="0" w:space="0" w:color="auto"/>
          </w:divBdr>
        </w:div>
        <w:div w:id="1059592678">
          <w:marLeft w:val="0"/>
          <w:marRight w:val="0"/>
          <w:marTop w:val="0"/>
          <w:marBottom w:val="0"/>
          <w:divBdr>
            <w:top w:val="none" w:sz="0" w:space="0" w:color="auto"/>
            <w:left w:val="none" w:sz="0" w:space="0" w:color="auto"/>
            <w:bottom w:val="none" w:sz="0" w:space="0" w:color="auto"/>
            <w:right w:val="none" w:sz="0" w:space="0" w:color="auto"/>
          </w:divBdr>
        </w:div>
        <w:div w:id="1672676616">
          <w:marLeft w:val="0"/>
          <w:marRight w:val="0"/>
          <w:marTop w:val="0"/>
          <w:marBottom w:val="0"/>
          <w:divBdr>
            <w:top w:val="none" w:sz="0" w:space="0" w:color="auto"/>
            <w:left w:val="none" w:sz="0" w:space="0" w:color="auto"/>
            <w:bottom w:val="none" w:sz="0" w:space="0" w:color="auto"/>
            <w:right w:val="none" w:sz="0" w:space="0" w:color="auto"/>
          </w:divBdr>
        </w:div>
        <w:div w:id="1732844577">
          <w:marLeft w:val="0"/>
          <w:marRight w:val="0"/>
          <w:marTop w:val="0"/>
          <w:marBottom w:val="0"/>
          <w:divBdr>
            <w:top w:val="none" w:sz="0" w:space="0" w:color="auto"/>
            <w:left w:val="none" w:sz="0" w:space="0" w:color="auto"/>
            <w:bottom w:val="none" w:sz="0" w:space="0" w:color="auto"/>
            <w:right w:val="none" w:sz="0" w:space="0" w:color="auto"/>
          </w:divBdr>
        </w:div>
        <w:div w:id="1932809780">
          <w:marLeft w:val="0"/>
          <w:marRight w:val="0"/>
          <w:marTop w:val="0"/>
          <w:marBottom w:val="0"/>
          <w:divBdr>
            <w:top w:val="none" w:sz="0" w:space="0" w:color="auto"/>
            <w:left w:val="none" w:sz="0" w:space="0" w:color="auto"/>
            <w:bottom w:val="none" w:sz="0" w:space="0" w:color="auto"/>
            <w:right w:val="none" w:sz="0" w:space="0" w:color="auto"/>
          </w:divBdr>
        </w:div>
        <w:div w:id="2049186342">
          <w:marLeft w:val="0"/>
          <w:marRight w:val="0"/>
          <w:marTop w:val="0"/>
          <w:marBottom w:val="0"/>
          <w:divBdr>
            <w:top w:val="none" w:sz="0" w:space="0" w:color="auto"/>
            <w:left w:val="none" w:sz="0" w:space="0" w:color="auto"/>
            <w:bottom w:val="none" w:sz="0" w:space="0" w:color="auto"/>
            <w:right w:val="none" w:sz="0" w:space="0" w:color="auto"/>
          </w:divBdr>
        </w:div>
      </w:divsChild>
    </w:div>
    <w:div w:id="86003337">
      <w:marLeft w:val="0"/>
      <w:marRight w:val="0"/>
      <w:marTop w:val="0"/>
      <w:marBottom w:val="0"/>
      <w:divBdr>
        <w:top w:val="none" w:sz="0" w:space="0" w:color="auto"/>
        <w:left w:val="none" w:sz="0" w:space="0" w:color="auto"/>
        <w:bottom w:val="none" w:sz="0" w:space="0" w:color="auto"/>
        <w:right w:val="none" w:sz="0" w:space="0" w:color="auto"/>
      </w:divBdr>
      <w:divsChild>
        <w:div w:id="329524952">
          <w:marLeft w:val="0"/>
          <w:marRight w:val="0"/>
          <w:marTop w:val="0"/>
          <w:marBottom w:val="0"/>
          <w:divBdr>
            <w:top w:val="none" w:sz="0" w:space="0" w:color="auto"/>
            <w:left w:val="none" w:sz="0" w:space="0" w:color="auto"/>
            <w:bottom w:val="none" w:sz="0" w:space="0" w:color="auto"/>
            <w:right w:val="none" w:sz="0" w:space="0" w:color="auto"/>
          </w:divBdr>
        </w:div>
        <w:div w:id="401370922">
          <w:marLeft w:val="0"/>
          <w:marRight w:val="0"/>
          <w:marTop w:val="0"/>
          <w:marBottom w:val="0"/>
          <w:divBdr>
            <w:top w:val="none" w:sz="0" w:space="0" w:color="auto"/>
            <w:left w:val="none" w:sz="0" w:space="0" w:color="auto"/>
            <w:bottom w:val="none" w:sz="0" w:space="0" w:color="auto"/>
            <w:right w:val="none" w:sz="0" w:space="0" w:color="auto"/>
          </w:divBdr>
        </w:div>
        <w:div w:id="583994092">
          <w:marLeft w:val="0"/>
          <w:marRight w:val="0"/>
          <w:marTop w:val="0"/>
          <w:marBottom w:val="0"/>
          <w:divBdr>
            <w:top w:val="none" w:sz="0" w:space="0" w:color="auto"/>
            <w:left w:val="none" w:sz="0" w:space="0" w:color="auto"/>
            <w:bottom w:val="none" w:sz="0" w:space="0" w:color="auto"/>
            <w:right w:val="none" w:sz="0" w:space="0" w:color="auto"/>
          </w:divBdr>
        </w:div>
        <w:div w:id="586186689">
          <w:marLeft w:val="0"/>
          <w:marRight w:val="0"/>
          <w:marTop w:val="0"/>
          <w:marBottom w:val="0"/>
          <w:divBdr>
            <w:top w:val="none" w:sz="0" w:space="0" w:color="auto"/>
            <w:left w:val="none" w:sz="0" w:space="0" w:color="auto"/>
            <w:bottom w:val="none" w:sz="0" w:space="0" w:color="auto"/>
            <w:right w:val="none" w:sz="0" w:space="0" w:color="auto"/>
          </w:divBdr>
        </w:div>
        <w:div w:id="608662208">
          <w:marLeft w:val="0"/>
          <w:marRight w:val="0"/>
          <w:marTop w:val="0"/>
          <w:marBottom w:val="0"/>
          <w:divBdr>
            <w:top w:val="none" w:sz="0" w:space="0" w:color="auto"/>
            <w:left w:val="none" w:sz="0" w:space="0" w:color="auto"/>
            <w:bottom w:val="none" w:sz="0" w:space="0" w:color="auto"/>
            <w:right w:val="none" w:sz="0" w:space="0" w:color="auto"/>
          </w:divBdr>
        </w:div>
        <w:div w:id="747116693">
          <w:marLeft w:val="0"/>
          <w:marRight w:val="0"/>
          <w:marTop w:val="0"/>
          <w:marBottom w:val="0"/>
          <w:divBdr>
            <w:top w:val="none" w:sz="0" w:space="0" w:color="auto"/>
            <w:left w:val="none" w:sz="0" w:space="0" w:color="auto"/>
            <w:bottom w:val="none" w:sz="0" w:space="0" w:color="auto"/>
            <w:right w:val="none" w:sz="0" w:space="0" w:color="auto"/>
          </w:divBdr>
        </w:div>
        <w:div w:id="895431147">
          <w:marLeft w:val="0"/>
          <w:marRight w:val="0"/>
          <w:marTop w:val="0"/>
          <w:marBottom w:val="0"/>
          <w:divBdr>
            <w:top w:val="none" w:sz="0" w:space="0" w:color="auto"/>
            <w:left w:val="none" w:sz="0" w:space="0" w:color="auto"/>
            <w:bottom w:val="none" w:sz="0" w:space="0" w:color="auto"/>
            <w:right w:val="none" w:sz="0" w:space="0" w:color="auto"/>
          </w:divBdr>
        </w:div>
        <w:div w:id="1207521034">
          <w:marLeft w:val="0"/>
          <w:marRight w:val="0"/>
          <w:marTop w:val="0"/>
          <w:marBottom w:val="0"/>
          <w:divBdr>
            <w:top w:val="none" w:sz="0" w:space="0" w:color="auto"/>
            <w:left w:val="none" w:sz="0" w:space="0" w:color="auto"/>
            <w:bottom w:val="none" w:sz="0" w:space="0" w:color="auto"/>
            <w:right w:val="none" w:sz="0" w:space="0" w:color="auto"/>
          </w:divBdr>
          <w:divsChild>
            <w:div w:id="1529370242">
              <w:marLeft w:val="0"/>
              <w:marRight w:val="0"/>
              <w:marTop w:val="0"/>
              <w:marBottom w:val="0"/>
              <w:divBdr>
                <w:top w:val="none" w:sz="0" w:space="0" w:color="auto"/>
                <w:left w:val="none" w:sz="0" w:space="0" w:color="auto"/>
                <w:bottom w:val="none" w:sz="0" w:space="0" w:color="auto"/>
                <w:right w:val="none" w:sz="0" w:space="0" w:color="auto"/>
              </w:divBdr>
            </w:div>
          </w:divsChild>
        </w:div>
        <w:div w:id="1277909198">
          <w:marLeft w:val="0"/>
          <w:marRight w:val="0"/>
          <w:marTop w:val="0"/>
          <w:marBottom w:val="0"/>
          <w:divBdr>
            <w:top w:val="none" w:sz="0" w:space="0" w:color="auto"/>
            <w:left w:val="none" w:sz="0" w:space="0" w:color="auto"/>
            <w:bottom w:val="none" w:sz="0" w:space="0" w:color="auto"/>
            <w:right w:val="none" w:sz="0" w:space="0" w:color="auto"/>
          </w:divBdr>
        </w:div>
        <w:div w:id="1315794952">
          <w:marLeft w:val="0"/>
          <w:marRight w:val="0"/>
          <w:marTop w:val="0"/>
          <w:marBottom w:val="0"/>
          <w:divBdr>
            <w:top w:val="none" w:sz="0" w:space="0" w:color="auto"/>
            <w:left w:val="none" w:sz="0" w:space="0" w:color="auto"/>
            <w:bottom w:val="none" w:sz="0" w:space="0" w:color="auto"/>
            <w:right w:val="none" w:sz="0" w:space="0" w:color="auto"/>
          </w:divBdr>
        </w:div>
        <w:div w:id="1440031737">
          <w:marLeft w:val="0"/>
          <w:marRight w:val="0"/>
          <w:marTop w:val="0"/>
          <w:marBottom w:val="0"/>
          <w:divBdr>
            <w:top w:val="none" w:sz="0" w:space="0" w:color="auto"/>
            <w:left w:val="none" w:sz="0" w:space="0" w:color="auto"/>
            <w:bottom w:val="none" w:sz="0" w:space="0" w:color="auto"/>
            <w:right w:val="none" w:sz="0" w:space="0" w:color="auto"/>
          </w:divBdr>
        </w:div>
        <w:div w:id="2039618529">
          <w:marLeft w:val="0"/>
          <w:marRight w:val="0"/>
          <w:marTop w:val="0"/>
          <w:marBottom w:val="0"/>
          <w:divBdr>
            <w:top w:val="none" w:sz="0" w:space="0" w:color="auto"/>
            <w:left w:val="none" w:sz="0" w:space="0" w:color="auto"/>
            <w:bottom w:val="none" w:sz="0" w:space="0" w:color="auto"/>
            <w:right w:val="none" w:sz="0" w:space="0" w:color="auto"/>
          </w:divBdr>
        </w:div>
      </w:divsChild>
    </w:div>
    <w:div w:id="86730516">
      <w:marLeft w:val="0"/>
      <w:marRight w:val="0"/>
      <w:marTop w:val="0"/>
      <w:marBottom w:val="0"/>
      <w:divBdr>
        <w:top w:val="none" w:sz="0" w:space="0" w:color="auto"/>
        <w:left w:val="none" w:sz="0" w:space="0" w:color="auto"/>
        <w:bottom w:val="none" w:sz="0" w:space="0" w:color="auto"/>
        <w:right w:val="none" w:sz="0" w:space="0" w:color="auto"/>
      </w:divBdr>
      <w:divsChild>
        <w:div w:id="75519810">
          <w:marLeft w:val="0"/>
          <w:marRight w:val="0"/>
          <w:marTop w:val="0"/>
          <w:marBottom w:val="0"/>
          <w:divBdr>
            <w:top w:val="none" w:sz="0" w:space="0" w:color="auto"/>
            <w:left w:val="none" w:sz="0" w:space="0" w:color="auto"/>
            <w:bottom w:val="none" w:sz="0" w:space="0" w:color="auto"/>
            <w:right w:val="none" w:sz="0" w:space="0" w:color="auto"/>
          </w:divBdr>
        </w:div>
        <w:div w:id="316954541">
          <w:marLeft w:val="0"/>
          <w:marRight w:val="0"/>
          <w:marTop w:val="0"/>
          <w:marBottom w:val="0"/>
          <w:divBdr>
            <w:top w:val="none" w:sz="0" w:space="0" w:color="auto"/>
            <w:left w:val="none" w:sz="0" w:space="0" w:color="auto"/>
            <w:bottom w:val="none" w:sz="0" w:space="0" w:color="auto"/>
            <w:right w:val="none" w:sz="0" w:space="0" w:color="auto"/>
          </w:divBdr>
        </w:div>
        <w:div w:id="432287376">
          <w:marLeft w:val="0"/>
          <w:marRight w:val="0"/>
          <w:marTop w:val="0"/>
          <w:marBottom w:val="0"/>
          <w:divBdr>
            <w:top w:val="none" w:sz="0" w:space="0" w:color="auto"/>
            <w:left w:val="none" w:sz="0" w:space="0" w:color="auto"/>
            <w:bottom w:val="none" w:sz="0" w:space="0" w:color="auto"/>
            <w:right w:val="none" w:sz="0" w:space="0" w:color="auto"/>
          </w:divBdr>
        </w:div>
        <w:div w:id="507136424">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681012390">
          <w:marLeft w:val="0"/>
          <w:marRight w:val="0"/>
          <w:marTop w:val="0"/>
          <w:marBottom w:val="0"/>
          <w:divBdr>
            <w:top w:val="none" w:sz="0" w:space="0" w:color="auto"/>
            <w:left w:val="none" w:sz="0" w:space="0" w:color="auto"/>
            <w:bottom w:val="none" w:sz="0" w:space="0" w:color="auto"/>
            <w:right w:val="none" w:sz="0" w:space="0" w:color="auto"/>
          </w:divBdr>
        </w:div>
        <w:div w:id="749933182">
          <w:marLeft w:val="0"/>
          <w:marRight w:val="0"/>
          <w:marTop w:val="0"/>
          <w:marBottom w:val="0"/>
          <w:divBdr>
            <w:top w:val="none" w:sz="0" w:space="0" w:color="auto"/>
            <w:left w:val="none" w:sz="0" w:space="0" w:color="auto"/>
            <w:bottom w:val="none" w:sz="0" w:space="0" w:color="auto"/>
            <w:right w:val="none" w:sz="0" w:space="0" w:color="auto"/>
          </w:divBdr>
        </w:div>
        <w:div w:id="761072722">
          <w:marLeft w:val="0"/>
          <w:marRight w:val="0"/>
          <w:marTop w:val="0"/>
          <w:marBottom w:val="0"/>
          <w:divBdr>
            <w:top w:val="none" w:sz="0" w:space="0" w:color="auto"/>
            <w:left w:val="none" w:sz="0" w:space="0" w:color="auto"/>
            <w:bottom w:val="none" w:sz="0" w:space="0" w:color="auto"/>
            <w:right w:val="none" w:sz="0" w:space="0" w:color="auto"/>
          </w:divBdr>
        </w:div>
        <w:div w:id="850293813">
          <w:marLeft w:val="0"/>
          <w:marRight w:val="0"/>
          <w:marTop w:val="0"/>
          <w:marBottom w:val="0"/>
          <w:divBdr>
            <w:top w:val="none" w:sz="0" w:space="0" w:color="auto"/>
            <w:left w:val="none" w:sz="0" w:space="0" w:color="auto"/>
            <w:bottom w:val="none" w:sz="0" w:space="0" w:color="auto"/>
            <w:right w:val="none" w:sz="0" w:space="0" w:color="auto"/>
          </w:divBdr>
        </w:div>
        <w:div w:id="954603739">
          <w:marLeft w:val="0"/>
          <w:marRight w:val="0"/>
          <w:marTop w:val="0"/>
          <w:marBottom w:val="0"/>
          <w:divBdr>
            <w:top w:val="none" w:sz="0" w:space="0" w:color="auto"/>
            <w:left w:val="none" w:sz="0" w:space="0" w:color="auto"/>
            <w:bottom w:val="none" w:sz="0" w:space="0" w:color="auto"/>
            <w:right w:val="none" w:sz="0" w:space="0" w:color="auto"/>
          </w:divBdr>
        </w:div>
        <w:div w:id="1089303497">
          <w:marLeft w:val="0"/>
          <w:marRight w:val="0"/>
          <w:marTop w:val="0"/>
          <w:marBottom w:val="0"/>
          <w:divBdr>
            <w:top w:val="none" w:sz="0" w:space="0" w:color="auto"/>
            <w:left w:val="none" w:sz="0" w:space="0" w:color="auto"/>
            <w:bottom w:val="none" w:sz="0" w:space="0" w:color="auto"/>
            <w:right w:val="none" w:sz="0" w:space="0" w:color="auto"/>
          </w:divBdr>
        </w:div>
        <w:div w:id="1324434711">
          <w:marLeft w:val="0"/>
          <w:marRight w:val="0"/>
          <w:marTop w:val="0"/>
          <w:marBottom w:val="0"/>
          <w:divBdr>
            <w:top w:val="none" w:sz="0" w:space="0" w:color="auto"/>
            <w:left w:val="none" w:sz="0" w:space="0" w:color="auto"/>
            <w:bottom w:val="none" w:sz="0" w:space="0" w:color="auto"/>
            <w:right w:val="none" w:sz="0" w:space="0" w:color="auto"/>
          </w:divBdr>
        </w:div>
        <w:div w:id="1502507717">
          <w:marLeft w:val="0"/>
          <w:marRight w:val="0"/>
          <w:marTop w:val="0"/>
          <w:marBottom w:val="0"/>
          <w:divBdr>
            <w:top w:val="none" w:sz="0" w:space="0" w:color="auto"/>
            <w:left w:val="none" w:sz="0" w:space="0" w:color="auto"/>
            <w:bottom w:val="none" w:sz="0" w:space="0" w:color="auto"/>
            <w:right w:val="none" w:sz="0" w:space="0" w:color="auto"/>
          </w:divBdr>
        </w:div>
        <w:div w:id="1876767394">
          <w:marLeft w:val="0"/>
          <w:marRight w:val="0"/>
          <w:marTop w:val="0"/>
          <w:marBottom w:val="0"/>
          <w:divBdr>
            <w:top w:val="none" w:sz="0" w:space="0" w:color="auto"/>
            <w:left w:val="none" w:sz="0" w:space="0" w:color="auto"/>
            <w:bottom w:val="none" w:sz="0" w:space="0" w:color="auto"/>
            <w:right w:val="none" w:sz="0" w:space="0" w:color="auto"/>
          </w:divBdr>
        </w:div>
        <w:div w:id="1970891925">
          <w:marLeft w:val="0"/>
          <w:marRight w:val="0"/>
          <w:marTop w:val="0"/>
          <w:marBottom w:val="0"/>
          <w:divBdr>
            <w:top w:val="none" w:sz="0" w:space="0" w:color="auto"/>
            <w:left w:val="none" w:sz="0" w:space="0" w:color="auto"/>
            <w:bottom w:val="none" w:sz="0" w:space="0" w:color="auto"/>
            <w:right w:val="none" w:sz="0" w:space="0" w:color="auto"/>
          </w:divBdr>
        </w:div>
      </w:divsChild>
    </w:div>
    <w:div w:id="92480213">
      <w:marLeft w:val="0"/>
      <w:marRight w:val="0"/>
      <w:marTop w:val="0"/>
      <w:marBottom w:val="0"/>
      <w:divBdr>
        <w:top w:val="none" w:sz="0" w:space="0" w:color="auto"/>
        <w:left w:val="none" w:sz="0" w:space="0" w:color="auto"/>
        <w:bottom w:val="none" w:sz="0" w:space="0" w:color="auto"/>
        <w:right w:val="none" w:sz="0" w:space="0" w:color="auto"/>
      </w:divBdr>
      <w:divsChild>
        <w:div w:id="303319742">
          <w:marLeft w:val="0"/>
          <w:marRight w:val="0"/>
          <w:marTop w:val="0"/>
          <w:marBottom w:val="0"/>
          <w:divBdr>
            <w:top w:val="none" w:sz="0" w:space="0" w:color="auto"/>
            <w:left w:val="none" w:sz="0" w:space="0" w:color="auto"/>
            <w:bottom w:val="none" w:sz="0" w:space="0" w:color="auto"/>
            <w:right w:val="none" w:sz="0" w:space="0" w:color="auto"/>
          </w:divBdr>
          <w:divsChild>
            <w:div w:id="269438894">
              <w:marLeft w:val="0"/>
              <w:marRight w:val="0"/>
              <w:marTop w:val="0"/>
              <w:marBottom w:val="0"/>
              <w:divBdr>
                <w:top w:val="none" w:sz="0" w:space="0" w:color="auto"/>
                <w:left w:val="none" w:sz="0" w:space="0" w:color="auto"/>
                <w:bottom w:val="none" w:sz="0" w:space="0" w:color="auto"/>
                <w:right w:val="none" w:sz="0" w:space="0" w:color="auto"/>
              </w:divBdr>
            </w:div>
            <w:div w:id="597296044">
              <w:marLeft w:val="0"/>
              <w:marRight w:val="0"/>
              <w:marTop w:val="0"/>
              <w:marBottom w:val="0"/>
              <w:divBdr>
                <w:top w:val="none" w:sz="0" w:space="0" w:color="auto"/>
                <w:left w:val="none" w:sz="0" w:space="0" w:color="auto"/>
                <w:bottom w:val="none" w:sz="0" w:space="0" w:color="auto"/>
                <w:right w:val="none" w:sz="0" w:space="0" w:color="auto"/>
              </w:divBdr>
              <w:divsChild>
                <w:div w:id="608972070">
                  <w:marLeft w:val="0"/>
                  <w:marRight w:val="0"/>
                  <w:marTop w:val="0"/>
                  <w:marBottom w:val="0"/>
                  <w:divBdr>
                    <w:top w:val="none" w:sz="0" w:space="0" w:color="auto"/>
                    <w:left w:val="none" w:sz="0" w:space="0" w:color="auto"/>
                    <w:bottom w:val="none" w:sz="0" w:space="0" w:color="auto"/>
                    <w:right w:val="none" w:sz="0" w:space="0" w:color="auto"/>
                  </w:divBdr>
                </w:div>
                <w:div w:id="683630473">
                  <w:marLeft w:val="0"/>
                  <w:marRight w:val="0"/>
                  <w:marTop w:val="0"/>
                  <w:marBottom w:val="0"/>
                  <w:divBdr>
                    <w:top w:val="none" w:sz="0" w:space="0" w:color="auto"/>
                    <w:left w:val="none" w:sz="0" w:space="0" w:color="auto"/>
                    <w:bottom w:val="none" w:sz="0" w:space="0" w:color="auto"/>
                    <w:right w:val="none" w:sz="0" w:space="0" w:color="auto"/>
                  </w:divBdr>
                </w:div>
              </w:divsChild>
            </w:div>
            <w:div w:id="713701847">
              <w:marLeft w:val="0"/>
              <w:marRight w:val="0"/>
              <w:marTop w:val="0"/>
              <w:marBottom w:val="0"/>
              <w:divBdr>
                <w:top w:val="none" w:sz="0" w:space="0" w:color="auto"/>
                <w:left w:val="none" w:sz="0" w:space="0" w:color="auto"/>
                <w:bottom w:val="none" w:sz="0" w:space="0" w:color="auto"/>
                <w:right w:val="none" w:sz="0" w:space="0" w:color="auto"/>
              </w:divBdr>
            </w:div>
            <w:div w:id="824206430">
              <w:marLeft w:val="0"/>
              <w:marRight w:val="0"/>
              <w:marTop w:val="0"/>
              <w:marBottom w:val="0"/>
              <w:divBdr>
                <w:top w:val="none" w:sz="0" w:space="0" w:color="auto"/>
                <w:left w:val="none" w:sz="0" w:space="0" w:color="auto"/>
                <w:bottom w:val="none" w:sz="0" w:space="0" w:color="auto"/>
                <w:right w:val="none" w:sz="0" w:space="0" w:color="auto"/>
              </w:divBdr>
            </w:div>
            <w:div w:id="1104768412">
              <w:marLeft w:val="0"/>
              <w:marRight w:val="0"/>
              <w:marTop w:val="0"/>
              <w:marBottom w:val="0"/>
              <w:divBdr>
                <w:top w:val="none" w:sz="0" w:space="0" w:color="auto"/>
                <w:left w:val="none" w:sz="0" w:space="0" w:color="auto"/>
                <w:bottom w:val="none" w:sz="0" w:space="0" w:color="auto"/>
                <w:right w:val="none" w:sz="0" w:space="0" w:color="auto"/>
              </w:divBdr>
              <w:divsChild>
                <w:div w:id="360252995">
                  <w:marLeft w:val="0"/>
                  <w:marRight w:val="0"/>
                  <w:marTop w:val="0"/>
                  <w:marBottom w:val="0"/>
                  <w:divBdr>
                    <w:top w:val="none" w:sz="0" w:space="0" w:color="auto"/>
                    <w:left w:val="none" w:sz="0" w:space="0" w:color="auto"/>
                    <w:bottom w:val="none" w:sz="0" w:space="0" w:color="auto"/>
                    <w:right w:val="none" w:sz="0" w:space="0" w:color="auto"/>
                  </w:divBdr>
                </w:div>
                <w:div w:id="1551187739">
                  <w:marLeft w:val="0"/>
                  <w:marRight w:val="0"/>
                  <w:marTop w:val="0"/>
                  <w:marBottom w:val="0"/>
                  <w:divBdr>
                    <w:top w:val="none" w:sz="0" w:space="0" w:color="auto"/>
                    <w:left w:val="none" w:sz="0" w:space="0" w:color="auto"/>
                    <w:bottom w:val="none" w:sz="0" w:space="0" w:color="auto"/>
                    <w:right w:val="none" w:sz="0" w:space="0" w:color="auto"/>
                  </w:divBdr>
                </w:div>
              </w:divsChild>
            </w:div>
            <w:div w:id="155230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7935">
      <w:marLeft w:val="0"/>
      <w:marRight w:val="0"/>
      <w:marTop w:val="0"/>
      <w:marBottom w:val="0"/>
      <w:divBdr>
        <w:top w:val="none" w:sz="0" w:space="0" w:color="auto"/>
        <w:left w:val="none" w:sz="0" w:space="0" w:color="auto"/>
        <w:bottom w:val="none" w:sz="0" w:space="0" w:color="auto"/>
        <w:right w:val="none" w:sz="0" w:space="0" w:color="auto"/>
      </w:divBdr>
      <w:divsChild>
        <w:div w:id="157116650">
          <w:marLeft w:val="0"/>
          <w:marRight w:val="0"/>
          <w:marTop w:val="0"/>
          <w:marBottom w:val="0"/>
          <w:divBdr>
            <w:top w:val="none" w:sz="0" w:space="0" w:color="auto"/>
            <w:left w:val="none" w:sz="0" w:space="0" w:color="auto"/>
            <w:bottom w:val="none" w:sz="0" w:space="0" w:color="auto"/>
            <w:right w:val="none" w:sz="0" w:space="0" w:color="auto"/>
          </w:divBdr>
        </w:div>
        <w:div w:id="238367156">
          <w:marLeft w:val="0"/>
          <w:marRight w:val="0"/>
          <w:marTop w:val="0"/>
          <w:marBottom w:val="0"/>
          <w:divBdr>
            <w:top w:val="none" w:sz="0" w:space="0" w:color="auto"/>
            <w:left w:val="none" w:sz="0" w:space="0" w:color="auto"/>
            <w:bottom w:val="none" w:sz="0" w:space="0" w:color="auto"/>
            <w:right w:val="none" w:sz="0" w:space="0" w:color="auto"/>
          </w:divBdr>
        </w:div>
        <w:div w:id="309526541">
          <w:marLeft w:val="0"/>
          <w:marRight w:val="0"/>
          <w:marTop w:val="0"/>
          <w:marBottom w:val="0"/>
          <w:divBdr>
            <w:top w:val="none" w:sz="0" w:space="0" w:color="auto"/>
            <w:left w:val="none" w:sz="0" w:space="0" w:color="auto"/>
            <w:bottom w:val="none" w:sz="0" w:space="0" w:color="auto"/>
            <w:right w:val="none" w:sz="0" w:space="0" w:color="auto"/>
          </w:divBdr>
        </w:div>
        <w:div w:id="514465805">
          <w:marLeft w:val="0"/>
          <w:marRight w:val="0"/>
          <w:marTop w:val="0"/>
          <w:marBottom w:val="0"/>
          <w:divBdr>
            <w:top w:val="none" w:sz="0" w:space="0" w:color="auto"/>
            <w:left w:val="none" w:sz="0" w:space="0" w:color="auto"/>
            <w:bottom w:val="none" w:sz="0" w:space="0" w:color="auto"/>
            <w:right w:val="none" w:sz="0" w:space="0" w:color="auto"/>
          </w:divBdr>
        </w:div>
        <w:div w:id="554587264">
          <w:marLeft w:val="0"/>
          <w:marRight w:val="0"/>
          <w:marTop w:val="0"/>
          <w:marBottom w:val="0"/>
          <w:divBdr>
            <w:top w:val="none" w:sz="0" w:space="0" w:color="auto"/>
            <w:left w:val="none" w:sz="0" w:space="0" w:color="auto"/>
            <w:bottom w:val="none" w:sz="0" w:space="0" w:color="auto"/>
            <w:right w:val="none" w:sz="0" w:space="0" w:color="auto"/>
          </w:divBdr>
        </w:div>
        <w:div w:id="565606083">
          <w:marLeft w:val="0"/>
          <w:marRight w:val="0"/>
          <w:marTop w:val="0"/>
          <w:marBottom w:val="0"/>
          <w:divBdr>
            <w:top w:val="none" w:sz="0" w:space="0" w:color="auto"/>
            <w:left w:val="none" w:sz="0" w:space="0" w:color="auto"/>
            <w:bottom w:val="none" w:sz="0" w:space="0" w:color="auto"/>
            <w:right w:val="none" w:sz="0" w:space="0" w:color="auto"/>
          </w:divBdr>
        </w:div>
        <w:div w:id="683244622">
          <w:marLeft w:val="0"/>
          <w:marRight w:val="0"/>
          <w:marTop w:val="0"/>
          <w:marBottom w:val="0"/>
          <w:divBdr>
            <w:top w:val="none" w:sz="0" w:space="0" w:color="auto"/>
            <w:left w:val="none" w:sz="0" w:space="0" w:color="auto"/>
            <w:bottom w:val="none" w:sz="0" w:space="0" w:color="auto"/>
            <w:right w:val="none" w:sz="0" w:space="0" w:color="auto"/>
          </w:divBdr>
        </w:div>
        <w:div w:id="1157645927">
          <w:marLeft w:val="0"/>
          <w:marRight w:val="0"/>
          <w:marTop w:val="0"/>
          <w:marBottom w:val="0"/>
          <w:divBdr>
            <w:top w:val="none" w:sz="0" w:space="0" w:color="auto"/>
            <w:left w:val="none" w:sz="0" w:space="0" w:color="auto"/>
            <w:bottom w:val="none" w:sz="0" w:space="0" w:color="auto"/>
            <w:right w:val="none" w:sz="0" w:space="0" w:color="auto"/>
          </w:divBdr>
        </w:div>
        <w:div w:id="1242301510">
          <w:marLeft w:val="0"/>
          <w:marRight w:val="0"/>
          <w:marTop w:val="0"/>
          <w:marBottom w:val="0"/>
          <w:divBdr>
            <w:top w:val="none" w:sz="0" w:space="0" w:color="auto"/>
            <w:left w:val="none" w:sz="0" w:space="0" w:color="auto"/>
            <w:bottom w:val="none" w:sz="0" w:space="0" w:color="auto"/>
            <w:right w:val="none" w:sz="0" w:space="0" w:color="auto"/>
          </w:divBdr>
        </w:div>
        <w:div w:id="1488746781">
          <w:marLeft w:val="0"/>
          <w:marRight w:val="0"/>
          <w:marTop w:val="0"/>
          <w:marBottom w:val="0"/>
          <w:divBdr>
            <w:top w:val="none" w:sz="0" w:space="0" w:color="auto"/>
            <w:left w:val="none" w:sz="0" w:space="0" w:color="auto"/>
            <w:bottom w:val="none" w:sz="0" w:space="0" w:color="auto"/>
            <w:right w:val="none" w:sz="0" w:space="0" w:color="auto"/>
          </w:divBdr>
        </w:div>
        <w:div w:id="1778989144">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1944529734">
          <w:marLeft w:val="0"/>
          <w:marRight w:val="0"/>
          <w:marTop w:val="0"/>
          <w:marBottom w:val="0"/>
          <w:divBdr>
            <w:top w:val="none" w:sz="0" w:space="0" w:color="auto"/>
            <w:left w:val="none" w:sz="0" w:space="0" w:color="auto"/>
            <w:bottom w:val="none" w:sz="0" w:space="0" w:color="auto"/>
            <w:right w:val="none" w:sz="0" w:space="0" w:color="auto"/>
          </w:divBdr>
        </w:div>
        <w:div w:id="1977056936">
          <w:marLeft w:val="0"/>
          <w:marRight w:val="0"/>
          <w:marTop w:val="0"/>
          <w:marBottom w:val="0"/>
          <w:divBdr>
            <w:top w:val="none" w:sz="0" w:space="0" w:color="auto"/>
            <w:left w:val="none" w:sz="0" w:space="0" w:color="auto"/>
            <w:bottom w:val="none" w:sz="0" w:space="0" w:color="auto"/>
            <w:right w:val="none" w:sz="0" w:space="0" w:color="auto"/>
          </w:divBdr>
        </w:div>
        <w:div w:id="2008290922">
          <w:marLeft w:val="0"/>
          <w:marRight w:val="0"/>
          <w:marTop w:val="0"/>
          <w:marBottom w:val="0"/>
          <w:divBdr>
            <w:top w:val="none" w:sz="0" w:space="0" w:color="auto"/>
            <w:left w:val="none" w:sz="0" w:space="0" w:color="auto"/>
            <w:bottom w:val="none" w:sz="0" w:space="0" w:color="auto"/>
            <w:right w:val="none" w:sz="0" w:space="0" w:color="auto"/>
          </w:divBdr>
        </w:div>
        <w:div w:id="2064518686">
          <w:marLeft w:val="0"/>
          <w:marRight w:val="0"/>
          <w:marTop w:val="0"/>
          <w:marBottom w:val="0"/>
          <w:divBdr>
            <w:top w:val="none" w:sz="0" w:space="0" w:color="auto"/>
            <w:left w:val="none" w:sz="0" w:space="0" w:color="auto"/>
            <w:bottom w:val="none" w:sz="0" w:space="0" w:color="auto"/>
            <w:right w:val="none" w:sz="0" w:space="0" w:color="auto"/>
          </w:divBdr>
        </w:div>
        <w:div w:id="2129855542">
          <w:marLeft w:val="0"/>
          <w:marRight w:val="0"/>
          <w:marTop w:val="0"/>
          <w:marBottom w:val="0"/>
          <w:divBdr>
            <w:top w:val="none" w:sz="0" w:space="0" w:color="auto"/>
            <w:left w:val="none" w:sz="0" w:space="0" w:color="auto"/>
            <w:bottom w:val="none" w:sz="0" w:space="0" w:color="auto"/>
            <w:right w:val="none" w:sz="0" w:space="0" w:color="auto"/>
          </w:divBdr>
        </w:div>
      </w:divsChild>
    </w:div>
    <w:div w:id="95175837">
      <w:marLeft w:val="0"/>
      <w:marRight w:val="0"/>
      <w:marTop w:val="0"/>
      <w:marBottom w:val="0"/>
      <w:divBdr>
        <w:top w:val="none" w:sz="0" w:space="0" w:color="auto"/>
        <w:left w:val="none" w:sz="0" w:space="0" w:color="auto"/>
        <w:bottom w:val="none" w:sz="0" w:space="0" w:color="auto"/>
        <w:right w:val="none" w:sz="0" w:space="0" w:color="auto"/>
      </w:divBdr>
      <w:divsChild>
        <w:div w:id="170878752">
          <w:marLeft w:val="0"/>
          <w:marRight w:val="0"/>
          <w:marTop w:val="0"/>
          <w:marBottom w:val="0"/>
          <w:divBdr>
            <w:top w:val="none" w:sz="0" w:space="0" w:color="auto"/>
            <w:left w:val="none" w:sz="0" w:space="0" w:color="auto"/>
            <w:bottom w:val="none" w:sz="0" w:space="0" w:color="auto"/>
            <w:right w:val="none" w:sz="0" w:space="0" w:color="auto"/>
          </w:divBdr>
        </w:div>
        <w:div w:id="293022480">
          <w:marLeft w:val="0"/>
          <w:marRight w:val="0"/>
          <w:marTop w:val="0"/>
          <w:marBottom w:val="0"/>
          <w:divBdr>
            <w:top w:val="none" w:sz="0" w:space="0" w:color="auto"/>
            <w:left w:val="none" w:sz="0" w:space="0" w:color="auto"/>
            <w:bottom w:val="none" w:sz="0" w:space="0" w:color="auto"/>
            <w:right w:val="none" w:sz="0" w:space="0" w:color="auto"/>
          </w:divBdr>
        </w:div>
        <w:div w:id="310133144">
          <w:marLeft w:val="0"/>
          <w:marRight w:val="0"/>
          <w:marTop w:val="0"/>
          <w:marBottom w:val="0"/>
          <w:divBdr>
            <w:top w:val="none" w:sz="0" w:space="0" w:color="auto"/>
            <w:left w:val="none" w:sz="0" w:space="0" w:color="auto"/>
            <w:bottom w:val="none" w:sz="0" w:space="0" w:color="auto"/>
            <w:right w:val="none" w:sz="0" w:space="0" w:color="auto"/>
          </w:divBdr>
        </w:div>
        <w:div w:id="329717293">
          <w:marLeft w:val="0"/>
          <w:marRight w:val="0"/>
          <w:marTop w:val="0"/>
          <w:marBottom w:val="0"/>
          <w:divBdr>
            <w:top w:val="none" w:sz="0" w:space="0" w:color="auto"/>
            <w:left w:val="none" w:sz="0" w:space="0" w:color="auto"/>
            <w:bottom w:val="none" w:sz="0" w:space="0" w:color="auto"/>
            <w:right w:val="none" w:sz="0" w:space="0" w:color="auto"/>
          </w:divBdr>
        </w:div>
        <w:div w:id="388965012">
          <w:marLeft w:val="0"/>
          <w:marRight w:val="0"/>
          <w:marTop w:val="0"/>
          <w:marBottom w:val="0"/>
          <w:divBdr>
            <w:top w:val="none" w:sz="0" w:space="0" w:color="auto"/>
            <w:left w:val="none" w:sz="0" w:space="0" w:color="auto"/>
            <w:bottom w:val="none" w:sz="0" w:space="0" w:color="auto"/>
            <w:right w:val="none" w:sz="0" w:space="0" w:color="auto"/>
          </w:divBdr>
        </w:div>
        <w:div w:id="472721353">
          <w:marLeft w:val="0"/>
          <w:marRight w:val="0"/>
          <w:marTop w:val="0"/>
          <w:marBottom w:val="0"/>
          <w:divBdr>
            <w:top w:val="none" w:sz="0" w:space="0" w:color="auto"/>
            <w:left w:val="none" w:sz="0" w:space="0" w:color="auto"/>
            <w:bottom w:val="none" w:sz="0" w:space="0" w:color="auto"/>
            <w:right w:val="none" w:sz="0" w:space="0" w:color="auto"/>
          </w:divBdr>
        </w:div>
        <w:div w:id="480345924">
          <w:marLeft w:val="0"/>
          <w:marRight w:val="0"/>
          <w:marTop w:val="0"/>
          <w:marBottom w:val="0"/>
          <w:divBdr>
            <w:top w:val="none" w:sz="0" w:space="0" w:color="auto"/>
            <w:left w:val="none" w:sz="0" w:space="0" w:color="auto"/>
            <w:bottom w:val="none" w:sz="0" w:space="0" w:color="auto"/>
            <w:right w:val="none" w:sz="0" w:space="0" w:color="auto"/>
          </w:divBdr>
        </w:div>
        <w:div w:id="525367636">
          <w:marLeft w:val="0"/>
          <w:marRight w:val="0"/>
          <w:marTop w:val="0"/>
          <w:marBottom w:val="0"/>
          <w:divBdr>
            <w:top w:val="none" w:sz="0" w:space="0" w:color="auto"/>
            <w:left w:val="none" w:sz="0" w:space="0" w:color="auto"/>
            <w:bottom w:val="none" w:sz="0" w:space="0" w:color="auto"/>
            <w:right w:val="none" w:sz="0" w:space="0" w:color="auto"/>
          </w:divBdr>
        </w:div>
        <w:div w:id="602803054">
          <w:marLeft w:val="0"/>
          <w:marRight w:val="0"/>
          <w:marTop w:val="0"/>
          <w:marBottom w:val="0"/>
          <w:divBdr>
            <w:top w:val="none" w:sz="0" w:space="0" w:color="auto"/>
            <w:left w:val="none" w:sz="0" w:space="0" w:color="auto"/>
            <w:bottom w:val="none" w:sz="0" w:space="0" w:color="auto"/>
            <w:right w:val="none" w:sz="0" w:space="0" w:color="auto"/>
          </w:divBdr>
        </w:div>
        <w:div w:id="814420725">
          <w:marLeft w:val="0"/>
          <w:marRight w:val="0"/>
          <w:marTop w:val="0"/>
          <w:marBottom w:val="0"/>
          <w:divBdr>
            <w:top w:val="none" w:sz="0" w:space="0" w:color="auto"/>
            <w:left w:val="none" w:sz="0" w:space="0" w:color="auto"/>
            <w:bottom w:val="none" w:sz="0" w:space="0" w:color="auto"/>
            <w:right w:val="none" w:sz="0" w:space="0" w:color="auto"/>
          </w:divBdr>
        </w:div>
        <w:div w:id="896473578">
          <w:marLeft w:val="0"/>
          <w:marRight w:val="0"/>
          <w:marTop w:val="0"/>
          <w:marBottom w:val="0"/>
          <w:divBdr>
            <w:top w:val="none" w:sz="0" w:space="0" w:color="auto"/>
            <w:left w:val="none" w:sz="0" w:space="0" w:color="auto"/>
            <w:bottom w:val="none" w:sz="0" w:space="0" w:color="auto"/>
            <w:right w:val="none" w:sz="0" w:space="0" w:color="auto"/>
          </w:divBdr>
        </w:div>
        <w:div w:id="953903839">
          <w:marLeft w:val="0"/>
          <w:marRight w:val="0"/>
          <w:marTop w:val="0"/>
          <w:marBottom w:val="0"/>
          <w:divBdr>
            <w:top w:val="none" w:sz="0" w:space="0" w:color="auto"/>
            <w:left w:val="none" w:sz="0" w:space="0" w:color="auto"/>
            <w:bottom w:val="none" w:sz="0" w:space="0" w:color="auto"/>
            <w:right w:val="none" w:sz="0" w:space="0" w:color="auto"/>
          </w:divBdr>
        </w:div>
        <w:div w:id="1079640946">
          <w:marLeft w:val="0"/>
          <w:marRight w:val="0"/>
          <w:marTop w:val="0"/>
          <w:marBottom w:val="0"/>
          <w:divBdr>
            <w:top w:val="none" w:sz="0" w:space="0" w:color="auto"/>
            <w:left w:val="none" w:sz="0" w:space="0" w:color="auto"/>
            <w:bottom w:val="none" w:sz="0" w:space="0" w:color="auto"/>
            <w:right w:val="none" w:sz="0" w:space="0" w:color="auto"/>
          </w:divBdr>
          <w:divsChild>
            <w:div w:id="614138208">
              <w:marLeft w:val="0"/>
              <w:marRight w:val="0"/>
              <w:marTop w:val="0"/>
              <w:marBottom w:val="0"/>
              <w:divBdr>
                <w:top w:val="none" w:sz="0" w:space="0" w:color="auto"/>
                <w:left w:val="none" w:sz="0" w:space="0" w:color="auto"/>
                <w:bottom w:val="none" w:sz="0" w:space="0" w:color="auto"/>
                <w:right w:val="none" w:sz="0" w:space="0" w:color="auto"/>
              </w:divBdr>
            </w:div>
          </w:divsChild>
        </w:div>
        <w:div w:id="1178278441">
          <w:marLeft w:val="0"/>
          <w:marRight w:val="0"/>
          <w:marTop w:val="0"/>
          <w:marBottom w:val="0"/>
          <w:divBdr>
            <w:top w:val="none" w:sz="0" w:space="0" w:color="auto"/>
            <w:left w:val="none" w:sz="0" w:space="0" w:color="auto"/>
            <w:bottom w:val="none" w:sz="0" w:space="0" w:color="auto"/>
            <w:right w:val="none" w:sz="0" w:space="0" w:color="auto"/>
          </w:divBdr>
        </w:div>
        <w:div w:id="1204833163">
          <w:marLeft w:val="0"/>
          <w:marRight w:val="0"/>
          <w:marTop w:val="0"/>
          <w:marBottom w:val="0"/>
          <w:divBdr>
            <w:top w:val="none" w:sz="0" w:space="0" w:color="auto"/>
            <w:left w:val="none" w:sz="0" w:space="0" w:color="auto"/>
            <w:bottom w:val="none" w:sz="0" w:space="0" w:color="auto"/>
            <w:right w:val="none" w:sz="0" w:space="0" w:color="auto"/>
          </w:divBdr>
        </w:div>
        <w:div w:id="1211575894">
          <w:marLeft w:val="0"/>
          <w:marRight w:val="0"/>
          <w:marTop w:val="0"/>
          <w:marBottom w:val="0"/>
          <w:divBdr>
            <w:top w:val="none" w:sz="0" w:space="0" w:color="auto"/>
            <w:left w:val="none" w:sz="0" w:space="0" w:color="auto"/>
            <w:bottom w:val="none" w:sz="0" w:space="0" w:color="auto"/>
            <w:right w:val="none" w:sz="0" w:space="0" w:color="auto"/>
          </w:divBdr>
        </w:div>
        <w:div w:id="1328360327">
          <w:marLeft w:val="0"/>
          <w:marRight w:val="0"/>
          <w:marTop w:val="0"/>
          <w:marBottom w:val="0"/>
          <w:divBdr>
            <w:top w:val="none" w:sz="0" w:space="0" w:color="auto"/>
            <w:left w:val="none" w:sz="0" w:space="0" w:color="auto"/>
            <w:bottom w:val="none" w:sz="0" w:space="0" w:color="auto"/>
            <w:right w:val="none" w:sz="0" w:space="0" w:color="auto"/>
          </w:divBdr>
        </w:div>
        <w:div w:id="1558977322">
          <w:marLeft w:val="0"/>
          <w:marRight w:val="0"/>
          <w:marTop w:val="0"/>
          <w:marBottom w:val="0"/>
          <w:divBdr>
            <w:top w:val="none" w:sz="0" w:space="0" w:color="auto"/>
            <w:left w:val="none" w:sz="0" w:space="0" w:color="auto"/>
            <w:bottom w:val="none" w:sz="0" w:space="0" w:color="auto"/>
            <w:right w:val="none" w:sz="0" w:space="0" w:color="auto"/>
          </w:divBdr>
        </w:div>
        <w:div w:id="1710909270">
          <w:marLeft w:val="0"/>
          <w:marRight w:val="0"/>
          <w:marTop w:val="0"/>
          <w:marBottom w:val="0"/>
          <w:divBdr>
            <w:top w:val="none" w:sz="0" w:space="0" w:color="auto"/>
            <w:left w:val="none" w:sz="0" w:space="0" w:color="auto"/>
            <w:bottom w:val="none" w:sz="0" w:space="0" w:color="auto"/>
            <w:right w:val="none" w:sz="0" w:space="0" w:color="auto"/>
          </w:divBdr>
        </w:div>
        <w:div w:id="1867518734">
          <w:marLeft w:val="0"/>
          <w:marRight w:val="0"/>
          <w:marTop w:val="0"/>
          <w:marBottom w:val="0"/>
          <w:divBdr>
            <w:top w:val="none" w:sz="0" w:space="0" w:color="auto"/>
            <w:left w:val="none" w:sz="0" w:space="0" w:color="auto"/>
            <w:bottom w:val="none" w:sz="0" w:space="0" w:color="auto"/>
            <w:right w:val="none" w:sz="0" w:space="0" w:color="auto"/>
          </w:divBdr>
        </w:div>
        <w:div w:id="1991475099">
          <w:marLeft w:val="0"/>
          <w:marRight w:val="0"/>
          <w:marTop w:val="0"/>
          <w:marBottom w:val="0"/>
          <w:divBdr>
            <w:top w:val="none" w:sz="0" w:space="0" w:color="auto"/>
            <w:left w:val="none" w:sz="0" w:space="0" w:color="auto"/>
            <w:bottom w:val="none" w:sz="0" w:space="0" w:color="auto"/>
            <w:right w:val="none" w:sz="0" w:space="0" w:color="auto"/>
          </w:divBdr>
        </w:div>
      </w:divsChild>
    </w:div>
    <w:div w:id="95830241">
      <w:marLeft w:val="0"/>
      <w:marRight w:val="0"/>
      <w:marTop w:val="0"/>
      <w:marBottom w:val="0"/>
      <w:divBdr>
        <w:top w:val="none" w:sz="0" w:space="0" w:color="auto"/>
        <w:left w:val="none" w:sz="0" w:space="0" w:color="auto"/>
        <w:bottom w:val="none" w:sz="0" w:space="0" w:color="auto"/>
        <w:right w:val="none" w:sz="0" w:space="0" w:color="auto"/>
      </w:divBdr>
    </w:div>
    <w:div w:id="96338675">
      <w:marLeft w:val="0"/>
      <w:marRight w:val="0"/>
      <w:marTop w:val="0"/>
      <w:marBottom w:val="0"/>
      <w:divBdr>
        <w:top w:val="none" w:sz="0" w:space="0" w:color="auto"/>
        <w:left w:val="none" w:sz="0" w:space="0" w:color="auto"/>
        <w:bottom w:val="none" w:sz="0" w:space="0" w:color="auto"/>
        <w:right w:val="none" w:sz="0" w:space="0" w:color="auto"/>
      </w:divBdr>
      <w:divsChild>
        <w:div w:id="32314506">
          <w:marLeft w:val="0"/>
          <w:marRight w:val="0"/>
          <w:marTop w:val="0"/>
          <w:marBottom w:val="0"/>
          <w:divBdr>
            <w:top w:val="none" w:sz="0" w:space="0" w:color="auto"/>
            <w:left w:val="none" w:sz="0" w:space="0" w:color="auto"/>
            <w:bottom w:val="none" w:sz="0" w:space="0" w:color="auto"/>
            <w:right w:val="none" w:sz="0" w:space="0" w:color="auto"/>
          </w:divBdr>
        </w:div>
        <w:div w:id="291987472">
          <w:marLeft w:val="0"/>
          <w:marRight w:val="0"/>
          <w:marTop w:val="0"/>
          <w:marBottom w:val="0"/>
          <w:divBdr>
            <w:top w:val="none" w:sz="0" w:space="0" w:color="auto"/>
            <w:left w:val="none" w:sz="0" w:space="0" w:color="auto"/>
            <w:bottom w:val="none" w:sz="0" w:space="0" w:color="auto"/>
            <w:right w:val="none" w:sz="0" w:space="0" w:color="auto"/>
          </w:divBdr>
        </w:div>
        <w:div w:id="325866284">
          <w:marLeft w:val="0"/>
          <w:marRight w:val="0"/>
          <w:marTop w:val="0"/>
          <w:marBottom w:val="0"/>
          <w:divBdr>
            <w:top w:val="none" w:sz="0" w:space="0" w:color="auto"/>
            <w:left w:val="none" w:sz="0" w:space="0" w:color="auto"/>
            <w:bottom w:val="none" w:sz="0" w:space="0" w:color="auto"/>
            <w:right w:val="none" w:sz="0" w:space="0" w:color="auto"/>
          </w:divBdr>
        </w:div>
        <w:div w:id="1357393082">
          <w:marLeft w:val="0"/>
          <w:marRight w:val="0"/>
          <w:marTop w:val="0"/>
          <w:marBottom w:val="0"/>
          <w:divBdr>
            <w:top w:val="none" w:sz="0" w:space="0" w:color="auto"/>
            <w:left w:val="none" w:sz="0" w:space="0" w:color="auto"/>
            <w:bottom w:val="none" w:sz="0" w:space="0" w:color="auto"/>
            <w:right w:val="none" w:sz="0" w:space="0" w:color="auto"/>
          </w:divBdr>
        </w:div>
        <w:div w:id="1564483605">
          <w:marLeft w:val="0"/>
          <w:marRight w:val="0"/>
          <w:marTop w:val="0"/>
          <w:marBottom w:val="0"/>
          <w:divBdr>
            <w:top w:val="none" w:sz="0" w:space="0" w:color="auto"/>
            <w:left w:val="none" w:sz="0" w:space="0" w:color="auto"/>
            <w:bottom w:val="none" w:sz="0" w:space="0" w:color="auto"/>
            <w:right w:val="none" w:sz="0" w:space="0" w:color="auto"/>
          </w:divBdr>
        </w:div>
        <w:div w:id="1738623151">
          <w:marLeft w:val="0"/>
          <w:marRight w:val="0"/>
          <w:marTop w:val="0"/>
          <w:marBottom w:val="0"/>
          <w:divBdr>
            <w:top w:val="none" w:sz="0" w:space="0" w:color="auto"/>
            <w:left w:val="none" w:sz="0" w:space="0" w:color="auto"/>
            <w:bottom w:val="none" w:sz="0" w:space="0" w:color="auto"/>
            <w:right w:val="none" w:sz="0" w:space="0" w:color="auto"/>
          </w:divBdr>
        </w:div>
        <w:div w:id="2028216389">
          <w:marLeft w:val="0"/>
          <w:marRight w:val="0"/>
          <w:marTop w:val="0"/>
          <w:marBottom w:val="0"/>
          <w:divBdr>
            <w:top w:val="none" w:sz="0" w:space="0" w:color="auto"/>
            <w:left w:val="none" w:sz="0" w:space="0" w:color="auto"/>
            <w:bottom w:val="none" w:sz="0" w:space="0" w:color="auto"/>
            <w:right w:val="none" w:sz="0" w:space="0" w:color="auto"/>
          </w:divBdr>
        </w:div>
      </w:divsChild>
    </w:div>
    <w:div w:id="96756903">
      <w:marLeft w:val="0"/>
      <w:marRight w:val="0"/>
      <w:marTop w:val="0"/>
      <w:marBottom w:val="0"/>
      <w:divBdr>
        <w:top w:val="none" w:sz="0" w:space="0" w:color="auto"/>
        <w:left w:val="none" w:sz="0" w:space="0" w:color="auto"/>
        <w:bottom w:val="none" w:sz="0" w:space="0" w:color="auto"/>
        <w:right w:val="none" w:sz="0" w:space="0" w:color="auto"/>
      </w:divBdr>
      <w:divsChild>
        <w:div w:id="3285291">
          <w:marLeft w:val="0"/>
          <w:marRight w:val="0"/>
          <w:marTop w:val="0"/>
          <w:marBottom w:val="0"/>
          <w:divBdr>
            <w:top w:val="none" w:sz="0" w:space="0" w:color="auto"/>
            <w:left w:val="none" w:sz="0" w:space="0" w:color="auto"/>
            <w:bottom w:val="none" w:sz="0" w:space="0" w:color="auto"/>
            <w:right w:val="none" w:sz="0" w:space="0" w:color="auto"/>
          </w:divBdr>
        </w:div>
        <w:div w:id="56361797">
          <w:marLeft w:val="0"/>
          <w:marRight w:val="0"/>
          <w:marTop w:val="0"/>
          <w:marBottom w:val="0"/>
          <w:divBdr>
            <w:top w:val="none" w:sz="0" w:space="0" w:color="auto"/>
            <w:left w:val="none" w:sz="0" w:space="0" w:color="auto"/>
            <w:bottom w:val="none" w:sz="0" w:space="0" w:color="auto"/>
            <w:right w:val="none" w:sz="0" w:space="0" w:color="auto"/>
          </w:divBdr>
        </w:div>
        <w:div w:id="251478126">
          <w:marLeft w:val="0"/>
          <w:marRight w:val="0"/>
          <w:marTop w:val="0"/>
          <w:marBottom w:val="0"/>
          <w:divBdr>
            <w:top w:val="none" w:sz="0" w:space="0" w:color="auto"/>
            <w:left w:val="none" w:sz="0" w:space="0" w:color="auto"/>
            <w:bottom w:val="none" w:sz="0" w:space="0" w:color="auto"/>
            <w:right w:val="none" w:sz="0" w:space="0" w:color="auto"/>
          </w:divBdr>
        </w:div>
        <w:div w:id="274793605">
          <w:marLeft w:val="0"/>
          <w:marRight w:val="0"/>
          <w:marTop w:val="0"/>
          <w:marBottom w:val="0"/>
          <w:divBdr>
            <w:top w:val="none" w:sz="0" w:space="0" w:color="auto"/>
            <w:left w:val="none" w:sz="0" w:space="0" w:color="auto"/>
            <w:bottom w:val="none" w:sz="0" w:space="0" w:color="auto"/>
            <w:right w:val="none" w:sz="0" w:space="0" w:color="auto"/>
          </w:divBdr>
        </w:div>
        <w:div w:id="307981779">
          <w:marLeft w:val="0"/>
          <w:marRight w:val="0"/>
          <w:marTop w:val="0"/>
          <w:marBottom w:val="0"/>
          <w:divBdr>
            <w:top w:val="none" w:sz="0" w:space="0" w:color="auto"/>
            <w:left w:val="none" w:sz="0" w:space="0" w:color="auto"/>
            <w:bottom w:val="none" w:sz="0" w:space="0" w:color="auto"/>
            <w:right w:val="none" w:sz="0" w:space="0" w:color="auto"/>
          </w:divBdr>
        </w:div>
        <w:div w:id="587033411">
          <w:marLeft w:val="0"/>
          <w:marRight w:val="0"/>
          <w:marTop w:val="0"/>
          <w:marBottom w:val="0"/>
          <w:divBdr>
            <w:top w:val="none" w:sz="0" w:space="0" w:color="auto"/>
            <w:left w:val="none" w:sz="0" w:space="0" w:color="auto"/>
            <w:bottom w:val="none" w:sz="0" w:space="0" w:color="auto"/>
            <w:right w:val="none" w:sz="0" w:space="0" w:color="auto"/>
          </w:divBdr>
        </w:div>
        <w:div w:id="1283538057">
          <w:marLeft w:val="0"/>
          <w:marRight w:val="0"/>
          <w:marTop w:val="0"/>
          <w:marBottom w:val="0"/>
          <w:divBdr>
            <w:top w:val="none" w:sz="0" w:space="0" w:color="auto"/>
            <w:left w:val="none" w:sz="0" w:space="0" w:color="auto"/>
            <w:bottom w:val="none" w:sz="0" w:space="0" w:color="auto"/>
            <w:right w:val="none" w:sz="0" w:space="0" w:color="auto"/>
          </w:divBdr>
        </w:div>
        <w:div w:id="1404572443">
          <w:marLeft w:val="0"/>
          <w:marRight w:val="0"/>
          <w:marTop w:val="0"/>
          <w:marBottom w:val="0"/>
          <w:divBdr>
            <w:top w:val="none" w:sz="0" w:space="0" w:color="auto"/>
            <w:left w:val="none" w:sz="0" w:space="0" w:color="auto"/>
            <w:bottom w:val="none" w:sz="0" w:space="0" w:color="auto"/>
            <w:right w:val="none" w:sz="0" w:space="0" w:color="auto"/>
          </w:divBdr>
        </w:div>
        <w:div w:id="1413047029">
          <w:marLeft w:val="0"/>
          <w:marRight w:val="0"/>
          <w:marTop w:val="0"/>
          <w:marBottom w:val="0"/>
          <w:divBdr>
            <w:top w:val="none" w:sz="0" w:space="0" w:color="auto"/>
            <w:left w:val="none" w:sz="0" w:space="0" w:color="auto"/>
            <w:bottom w:val="none" w:sz="0" w:space="0" w:color="auto"/>
            <w:right w:val="none" w:sz="0" w:space="0" w:color="auto"/>
          </w:divBdr>
        </w:div>
        <w:div w:id="1513451016">
          <w:marLeft w:val="0"/>
          <w:marRight w:val="0"/>
          <w:marTop w:val="0"/>
          <w:marBottom w:val="0"/>
          <w:divBdr>
            <w:top w:val="none" w:sz="0" w:space="0" w:color="auto"/>
            <w:left w:val="none" w:sz="0" w:space="0" w:color="auto"/>
            <w:bottom w:val="none" w:sz="0" w:space="0" w:color="auto"/>
            <w:right w:val="none" w:sz="0" w:space="0" w:color="auto"/>
          </w:divBdr>
        </w:div>
        <w:div w:id="1692757414">
          <w:marLeft w:val="0"/>
          <w:marRight w:val="0"/>
          <w:marTop w:val="0"/>
          <w:marBottom w:val="0"/>
          <w:divBdr>
            <w:top w:val="none" w:sz="0" w:space="0" w:color="auto"/>
            <w:left w:val="none" w:sz="0" w:space="0" w:color="auto"/>
            <w:bottom w:val="none" w:sz="0" w:space="0" w:color="auto"/>
            <w:right w:val="none" w:sz="0" w:space="0" w:color="auto"/>
          </w:divBdr>
        </w:div>
        <w:div w:id="1709644407">
          <w:marLeft w:val="0"/>
          <w:marRight w:val="0"/>
          <w:marTop w:val="0"/>
          <w:marBottom w:val="0"/>
          <w:divBdr>
            <w:top w:val="none" w:sz="0" w:space="0" w:color="auto"/>
            <w:left w:val="none" w:sz="0" w:space="0" w:color="auto"/>
            <w:bottom w:val="none" w:sz="0" w:space="0" w:color="auto"/>
            <w:right w:val="none" w:sz="0" w:space="0" w:color="auto"/>
          </w:divBdr>
        </w:div>
        <w:div w:id="1745030649">
          <w:marLeft w:val="0"/>
          <w:marRight w:val="0"/>
          <w:marTop w:val="0"/>
          <w:marBottom w:val="0"/>
          <w:divBdr>
            <w:top w:val="none" w:sz="0" w:space="0" w:color="auto"/>
            <w:left w:val="none" w:sz="0" w:space="0" w:color="auto"/>
            <w:bottom w:val="none" w:sz="0" w:space="0" w:color="auto"/>
            <w:right w:val="none" w:sz="0" w:space="0" w:color="auto"/>
          </w:divBdr>
        </w:div>
        <w:div w:id="1935741392">
          <w:marLeft w:val="0"/>
          <w:marRight w:val="0"/>
          <w:marTop w:val="0"/>
          <w:marBottom w:val="0"/>
          <w:divBdr>
            <w:top w:val="none" w:sz="0" w:space="0" w:color="auto"/>
            <w:left w:val="none" w:sz="0" w:space="0" w:color="auto"/>
            <w:bottom w:val="none" w:sz="0" w:space="0" w:color="auto"/>
            <w:right w:val="none" w:sz="0" w:space="0" w:color="auto"/>
          </w:divBdr>
        </w:div>
        <w:div w:id="2016835853">
          <w:marLeft w:val="0"/>
          <w:marRight w:val="0"/>
          <w:marTop w:val="0"/>
          <w:marBottom w:val="0"/>
          <w:divBdr>
            <w:top w:val="none" w:sz="0" w:space="0" w:color="auto"/>
            <w:left w:val="none" w:sz="0" w:space="0" w:color="auto"/>
            <w:bottom w:val="none" w:sz="0" w:space="0" w:color="auto"/>
            <w:right w:val="none" w:sz="0" w:space="0" w:color="auto"/>
          </w:divBdr>
        </w:div>
      </w:divsChild>
    </w:div>
    <w:div w:id="97264667">
      <w:marLeft w:val="0"/>
      <w:marRight w:val="0"/>
      <w:marTop w:val="0"/>
      <w:marBottom w:val="0"/>
      <w:divBdr>
        <w:top w:val="none" w:sz="0" w:space="0" w:color="auto"/>
        <w:left w:val="none" w:sz="0" w:space="0" w:color="auto"/>
        <w:bottom w:val="none" w:sz="0" w:space="0" w:color="auto"/>
        <w:right w:val="none" w:sz="0" w:space="0" w:color="auto"/>
      </w:divBdr>
    </w:div>
    <w:div w:id="101851469">
      <w:marLeft w:val="0"/>
      <w:marRight w:val="0"/>
      <w:marTop w:val="0"/>
      <w:marBottom w:val="0"/>
      <w:divBdr>
        <w:top w:val="none" w:sz="0" w:space="0" w:color="auto"/>
        <w:left w:val="none" w:sz="0" w:space="0" w:color="auto"/>
        <w:bottom w:val="none" w:sz="0" w:space="0" w:color="auto"/>
        <w:right w:val="none" w:sz="0" w:space="0" w:color="auto"/>
      </w:divBdr>
      <w:divsChild>
        <w:div w:id="481392881">
          <w:marLeft w:val="0"/>
          <w:marRight w:val="0"/>
          <w:marTop w:val="0"/>
          <w:marBottom w:val="0"/>
          <w:divBdr>
            <w:top w:val="none" w:sz="0" w:space="0" w:color="auto"/>
            <w:left w:val="none" w:sz="0" w:space="0" w:color="auto"/>
            <w:bottom w:val="none" w:sz="0" w:space="0" w:color="auto"/>
            <w:right w:val="none" w:sz="0" w:space="0" w:color="auto"/>
          </w:divBdr>
        </w:div>
        <w:div w:id="692071017">
          <w:marLeft w:val="0"/>
          <w:marRight w:val="0"/>
          <w:marTop w:val="0"/>
          <w:marBottom w:val="0"/>
          <w:divBdr>
            <w:top w:val="none" w:sz="0" w:space="0" w:color="auto"/>
            <w:left w:val="none" w:sz="0" w:space="0" w:color="auto"/>
            <w:bottom w:val="none" w:sz="0" w:space="0" w:color="auto"/>
            <w:right w:val="none" w:sz="0" w:space="0" w:color="auto"/>
          </w:divBdr>
        </w:div>
        <w:div w:id="1311059656">
          <w:marLeft w:val="0"/>
          <w:marRight w:val="0"/>
          <w:marTop w:val="0"/>
          <w:marBottom w:val="0"/>
          <w:divBdr>
            <w:top w:val="none" w:sz="0" w:space="0" w:color="auto"/>
            <w:left w:val="none" w:sz="0" w:space="0" w:color="auto"/>
            <w:bottom w:val="none" w:sz="0" w:space="0" w:color="auto"/>
            <w:right w:val="none" w:sz="0" w:space="0" w:color="auto"/>
          </w:divBdr>
        </w:div>
        <w:div w:id="1395472616">
          <w:marLeft w:val="0"/>
          <w:marRight w:val="0"/>
          <w:marTop w:val="0"/>
          <w:marBottom w:val="0"/>
          <w:divBdr>
            <w:top w:val="none" w:sz="0" w:space="0" w:color="auto"/>
            <w:left w:val="none" w:sz="0" w:space="0" w:color="auto"/>
            <w:bottom w:val="none" w:sz="0" w:space="0" w:color="auto"/>
            <w:right w:val="none" w:sz="0" w:space="0" w:color="auto"/>
          </w:divBdr>
        </w:div>
        <w:div w:id="1841919561">
          <w:marLeft w:val="0"/>
          <w:marRight w:val="0"/>
          <w:marTop w:val="0"/>
          <w:marBottom w:val="0"/>
          <w:divBdr>
            <w:top w:val="none" w:sz="0" w:space="0" w:color="auto"/>
            <w:left w:val="none" w:sz="0" w:space="0" w:color="auto"/>
            <w:bottom w:val="none" w:sz="0" w:space="0" w:color="auto"/>
            <w:right w:val="none" w:sz="0" w:space="0" w:color="auto"/>
          </w:divBdr>
        </w:div>
      </w:divsChild>
    </w:div>
    <w:div w:id="103044227">
      <w:marLeft w:val="0"/>
      <w:marRight w:val="0"/>
      <w:marTop w:val="0"/>
      <w:marBottom w:val="0"/>
      <w:divBdr>
        <w:top w:val="none" w:sz="0" w:space="0" w:color="auto"/>
        <w:left w:val="none" w:sz="0" w:space="0" w:color="auto"/>
        <w:bottom w:val="none" w:sz="0" w:space="0" w:color="auto"/>
        <w:right w:val="none" w:sz="0" w:space="0" w:color="auto"/>
      </w:divBdr>
    </w:div>
    <w:div w:id="103421948">
      <w:marLeft w:val="0"/>
      <w:marRight w:val="0"/>
      <w:marTop w:val="0"/>
      <w:marBottom w:val="0"/>
      <w:divBdr>
        <w:top w:val="none" w:sz="0" w:space="0" w:color="auto"/>
        <w:left w:val="none" w:sz="0" w:space="0" w:color="auto"/>
        <w:bottom w:val="none" w:sz="0" w:space="0" w:color="auto"/>
        <w:right w:val="none" w:sz="0" w:space="0" w:color="auto"/>
      </w:divBdr>
      <w:divsChild>
        <w:div w:id="71321089">
          <w:marLeft w:val="0"/>
          <w:marRight w:val="0"/>
          <w:marTop w:val="0"/>
          <w:marBottom w:val="0"/>
          <w:divBdr>
            <w:top w:val="none" w:sz="0" w:space="0" w:color="auto"/>
            <w:left w:val="none" w:sz="0" w:space="0" w:color="auto"/>
            <w:bottom w:val="none" w:sz="0" w:space="0" w:color="auto"/>
            <w:right w:val="none" w:sz="0" w:space="0" w:color="auto"/>
          </w:divBdr>
        </w:div>
        <w:div w:id="450976425">
          <w:marLeft w:val="0"/>
          <w:marRight w:val="0"/>
          <w:marTop w:val="0"/>
          <w:marBottom w:val="0"/>
          <w:divBdr>
            <w:top w:val="none" w:sz="0" w:space="0" w:color="auto"/>
            <w:left w:val="none" w:sz="0" w:space="0" w:color="auto"/>
            <w:bottom w:val="none" w:sz="0" w:space="0" w:color="auto"/>
            <w:right w:val="none" w:sz="0" w:space="0" w:color="auto"/>
          </w:divBdr>
        </w:div>
        <w:div w:id="543950044">
          <w:marLeft w:val="0"/>
          <w:marRight w:val="0"/>
          <w:marTop w:val="0"/>
          <w:marBottom w:val="0"/>
          <w:divBdr>
            <w:top w:val="none" w:sz="0" w:space="0" w:color="auto"/>
            <w:left w:val="none" w:sz="0" w:space="0" w:color="auto"/>
            <w:bottom w:val="none" w:sz="0" w:space="0" w:color="auto"/>
            <w:right w:val="none" w:sz="0" w:space="0" w:color="auto"/>
          </w:divBdr>
        </w:div>
        <w:div w:id="548685595">
          <w:marLeft w:val="0"/>
          <w:marRight w:val="0"/>
          <w:marTop w:val="0"/>
          <w:marBottom w:val="0"/>
          <w:divBdr>
            <w:top w:val="none" w:sz="0" w:space="0" w:color="auto"/>
            <w:left w:val="none" w:sz="0" w:space="0" w:color="auto"/>
            <w:bottom w:val="none" w:sz="0" w:space="0" w:color="auto"/>
            <w:right w:val="none" w:sz="0" w:space="0" w:color="auto"/>
          </w:divBdr>
        </w:div>
        <w:div w:id="627979451">
          <w:marLeft w:val="0"/>
          <w:marRight w:val="0"/>
          <w:marTop w:val="0"/>
          <w:marBottom w:val="0"/>
          <w:divBdr>
            <w:top w:val="none" w:sz="0" w:space="0" w:color="auto"/>
            <w:left w:val="none" w:sz="0" w:space="0" w:color="auto"/>
            <w:bottom w:val="none" w:sz="0" w:space="0" w:color="auto"/>
            <w:right w:val="none" w:sz="0" w:space="0" w:color="auto"/>
          </w:divBdr>
        </w:div>
        <w:div w:id="685599120">
          <w:marLeft w:val="0"/>
          <w:marRight w:val="0"/>
          <w:marTop w:val="0"/>
          <w:marBottom w:val="0"/>
          <w:divBdr>
            <w:top w:val="none" w:sz="0" w:space="0" w:color="auto"/>
            <w:left w:val="none" w:sz="0" w:space="0" w:color="auto"/>
            <w:bottom w:val="none" w:sz="0" w:space="0" w:color="auto"/>
            <w:right w:val="none" w:sz="0" w:space="0" w:color="auto"/>
          </w:divBdr>
        </w:div>
        <w:div w:id="866286230">
          <w:marLeft w:val="0"/>
          <w:marRight w:val="0"/>
          <w:marTop w:val="0"/>
          <w:marBottom w:val="0"/>
          <w:divBdr>
            <w:top w:val="none" w:sz="0" w:space="0" w:color="auto"/>
            <w:left w:val="none" w:sz="0" w:space="0" w:color="auto"/>
            <w:bottom w:val="none" w:sz="0" w:space="0" w:color="auto"/>
            <w:right w:val="none" w:sz="0" w:space="0" w:color="auto"/>
          </w:divBdr>
        </w:div>
        <w:div w:id="907156464">
          <w:marLeft w:val="0"/>
          <w:marRight w:val="0"/>
          <w:marTop w:val="0"/>
          <w:marBottom w:val="0"/>
          <w:divBdr>
            <w:top w:val="none" w:sz="0" w:space="0" w:color="auto"/>
            <w:left w:val="none" w:sz="0" w:space="0" w:color="auto"/>
            <w:bottom w:val="none" w:sz="0" w:space="0" w:color="auto"/>
            <w:right w:val="none" w:sz="0" w:space="0" w:color="auto"/>
          </w:divBdr>
        </w:div>
        <w:div w:id="1368532095">
          <w:marLeft w:val="0"/>
          <w:marRight w:val="0"/>
          <w:marTop w:val="0"/>
          <w:marBottom w:val="0"/>
          <w:divBdr>
            <w:top w:val="none" w:sz="0" w:space="0" w:color="auto"/>
            <w:left w:val="none" w:sz="0" w:space="0" w:color="auto"/>
            <w:bottom w:val="none" w:sz="0" w:space="0" w:color="auto"/>
            <w:right w:val="none" w:sz="0" w:space="0" w:color="auto"/>
          </w:divBdr>
        </w:div>
        <w:div w:id="1501113645">
          <w:marLeft w:val="0"/>
          <w:marRight w:val="0"/>
          <w:marTop w:val="0"/>
          <w:marBottom w:val="0"/>
          <w:divBdr>
            <w:top w:val="none" w:sz="0" w:space="0" w:color="auto"/>
            <w:left w:val="none" w:sz="0" w:space="0" w:color="auto"/>
            <w:bottom w:val="none" w:sz="0" w:space="0" w:color="auto"/>
            <w:right w:val="none" w:sz="0" w:space="0" w:color="auto"/>
          </w:divBdr>
        </w:div>
        <w:div w:id="1755664564">
          <w:marLeft w:val="0"/>
          <w:marRight w:val="0"/>
          <w:marTop w:val="0"/>
          <w:marBottom w:val="0"/>
          <w:divBdr>
            <w:top w:val="none" w:sz="0" w:space="0" w:color="auto"/>
            <w:left w:val="none" w:sz="0" w:space="0" w:color="auto"/>
            <w:bottom w:val="none" w:sz="0" w:space="0" w:color="auto"/>
            <w:right w:val="none" w:sz="0" w:space="0" w:color="auto"/>
          </w:divBdr>
        </w:div>
        <w:div w:id="1760176520">
          <w:marLeft w:val="0"/>
          <w:marRight w:val="0"/>
          <w:marTop w:val="0"/>
          <w:marBottom w:val="0"/>
          <w:divBdr>
            <w:top w:val="none" w:sz="0" w:space="0" w:color="auto"/>
            <w:left w:val="none" w:sz="0" w:space="0" w:color="auto"/>
            <w:bottom w:val="none" w:sz="0" w:space="0" w:color="auto"/>
            <w:right w:val="none" w:sz="0" w:space="0" w:color="auto"/>
          </w:divBdr>
        </w:div>
        <w:div w:id="1790123274">
          <w:marLeft w:val="0"/>
          <w:marRight w:val="0"/>
          <w:marTop w:val="0"/>
          <w:marBottom w:val="0"/>
          <w:divBdr>
            <w:top w:val="none" w:sz="0" w:space="0" w:color="auto"/>
            <w:left w:val="none" w:sz="0" w:space="0" w:color="auto"/>
            <w:bottom w:val="none" w:sz="0" w:space="0" w:color="auto"/>
            <w:right w:val="none" w:sz="0" w:space="0" w:color="auto"/>
          </w:divBdr>
        </w:div>
        <w:div w:id="1880623869">
          <w:marLeft w:val="0"/>
          <w:marRight w:val="0"/>
          <w:marTop w:val="0"/>
          <w:marBottom w:val="0"/>
          <w:divBdr>
            <w:top w:val="none" w:sz="0" w:space="0" w:color="auto"/>
            <w:left w:val="none" w:sz="0" w:space="0" w:color="auto"/>
            <w:bottom w:val="none" w:sz="0" w:space="0" w:color="auto"/>
            <w:right w:val="none" w:sz="0" w:space="0" w:color="auto"/>
          </w:divBdr>
        </w:div>
        <w:div w:id="1930701140">
          <w:marLeft w:val="0"/>
          <w:marRight w:val="0"/>
          <w:marTop w:val="0"/>
          <w:marBottom w:val="0"/>
          <w:divBdr>
            <w:top w:val="none" w:sz="0" w:space="0" w:color="auto"/>
            <w:left w:val="none" w:sz="0" w:space="0" w:color="auto"/>
            <w:bottom w:val="none" w:sz="0" w:space="0" w:color="auto"/>
            <w:right w:val="none" w:sz="0" w:space="0" w:color="auto"/>
          </w:divBdr>
        </w:div>
      </w:divsChild>
    </w:div>
    <w:div w:id="104227499">
      <w:marLeft w:val="0"/>
      <w:marRight w:val="0"/>
      <w:marTop w:val="0"/>
      <w:marBottom w:val="0"/>
      <w:divBdr>
        <w:top w:val="none" w:sz="0" w:space="0" w:color="auto"/>
        <w:left w:val="none" w:sz="0" w:space="0" w:color="auto"/>
        <w:bottom w:val="none" w:sz="0" w:space="0" w:color="auto"/>
        <w:right w:val="none" w:sz="0" w:space="0" w:color="auto"/>
      </w:divBdr>
      <w:divsChild>
        <w:div w:id="95908478">
          <w:marLeft w:val="0"/>
          <w:marRight w:val="0"/>
          <w:marTop w:val="0"/>
          <w:marBottom w:val="0"/>
          <w:divBdr>
            <w:top w:val="none" w:sz="0" w:space="0" w:color="auto"/>
            <w:left w:val="none" w:sz="0" w:space="0" w:color="auto"/>
            <w:bottom w:val="none" w:sz="0" w:space="0" w:color="auto"/>
            <w:right w:val="none" w:sz="0" w:space="0" w:color="auto"/>
          </w:divBdr>
        </w:div>
        <w:div w:id="400107501">
          <w:marLeft w:val="0"/>
          <w:marRight w:val="0"/>
          <w:marTop w:val="0"/>
          <w:marBottom w:val="0"/>
          <w:divBdr>
            <w:top w:val="none" w:sz="0" w:space="0" w:color="auto"/>
            <w:left w:val="none" w:sz="0" w:space="0" w:color="auto"/>
            <w:bottom w:val="none" w:sz="0" w:space="0" w:color="auto"/>
            <w:right w:val="none" w:sz="0" w:space="0" w:color="auto"/>
          </w:divBdr>
        </w:div>
        <w:div w:id="416555432">
          <w:marLeft w:val="0"/>
          <w:marRight w:val="0"/>
          <w:marTop w:val="0"/>
          <w:marBottom w:val="0"/>
          <w:divBdr>
            <w:top w:val="none" w:sz="0" w:space="0" w:color="auto"/>
            <w:left w:val="none" w:sz="0" w:space="0" w:color="auto"/>
            <w:bottom w:val="none" w:sz="0" w:space="0" w:color="auto"/>
            <w:right w:val="none" w:sz="0" w:space="0" w:color="auto"/>
          </w:divBdr>
        </w:div>
        <w:div w:id="426659082">
          <w:marLeft w:val="0"/>
          <w:marRight w:val="0"/>
          <w:marTop w:val="0"/>
          <w:marBottom w:val="0"/>
          <w:divBdr>
            <w:top w:val="none" w:sz="0" w:space="0" w:color="auto"/>
            <w:left w:val="none" w:sz="0" w:space="0" w:color="auto"/>
            <w:bottom w:val="none" w:sz="0" w:space="0" w:color="auto"/>
            <w:right w:val="none" w:sz="0" w:space="0" w:color="auto"/>
          </w:divBdr>
        </w:div>
        <w:div w:id="463350270">
          <w:marLeft w:val="0"/>
          <w:marRight w:val="0"/>
          <w:marTop w:val="0"/>
          <w:marBottom w:val="0"/>
          <w:divBdr>
            <w:top w:val="none" w:sz="0" w:space="0" w:color="auto"/>
            <w:left w:val="none" w:sz="0" w:space="0" w:color="auto"/>
            <w:bottom w:val="none" w:sz="0" w:space="0" w:color="auto"/>
            <w:right w:val="none" w:sz="0" w:space="0" w:color="auto"/>
          </w:divBdr>
        </w:div>
        <w:div w:id="687752892">
          <w:marLeft w:val="0"/>
          <w:marRight w:val="0"/>
          <w:marTop w:val="0"/>
          <w:marBottom w:val="0"/>
          <w:divBdr>
            <w:top w:val="none" w:sz="0" w:space="0" w:color="auto"/>
            <w:left w:val="none" w:sz="0" w:space="0" w:color="auto"/>
            <w:bottom w:val="none" w:sz="0" w:space="0" w:color="auto"/>
            <w:right w:val="none" w:sz="0" w:space="0" w:color="auto"/>
          </w:divBdr>
        </w:div>
        <w:div w:id="689375288">
          <w:marLeft w:val="0"/>
          <w:marRight w:val="0"/>
          <w:marTop w:val="0"/>
          <w:marBottom w:val="0"/>
          <w:divBdr>
            <w:top w:val="none" w:sz="0" w:space="0" w:color="auto"/>
            <w:left w:val="none" w:sz="0" w:space="0" w:color="auto"/>
            <w:bottom w:val="none" w:sz="0" w:space="0" w:color="auto"/>
            <w:right w:val="none" w:sz="0" w:space="0" w:color="auto"/>
          </w:divBdr>
        </w:div>
        <w:div w:id="696002303">
          <w:marLeft w:val="0"/>
          <w:marRight w:val="0"/>
          <w:marTop w:val="0"/>
          <w:marBottom w:val="0"/>
          <w:divBdr>
            <w:top w:val="none" w:sz="0" w:space="0" w:color="auto"/>
            <w:left w:val="none" w:sz="0" w:space="0" w:color="auto"/>
            <w:bottom w:val="none" w:sz="0" w:space="0" w:color="auto"/>
            <w:right w:val="none" w:sz="0" w:space="0" w:color="auto"/>
          </w:divBdr>
        </w:div>
        <w:div w:id="710375875">
          <w:marLeft w:val="0"/>
          <w:marRight w:val="0"/>
          <w:marTop w:val="0"/>
          <w:marBottom w:val="0"/>
          <w:divBdr>
            <w:top w:val="none" w:sz="0" w:space="0" w:color="auto"/>
            <w:left w:val="none" w:sz="0" w:space="0" w:color="auto"/>
            <w:bottom w:val="none" w:sz="0" w:space="0" w:color="auto"/>
            <w:right w:val="none" w:sz="0" w:space="0" w:color="auto"/>
          </w:divBdr>
        </w:div>
        <w:div w:id="901913634">
          <w:marLeft w:val="0"/>
          <w:marRight w:val="0"/>
          <w:marTop w:val="0"/>
          <w:marBottom w:val="0"/>
          <w:divBdr>
            <w:top w:val="none" w:sz="0" w:space="0" w:color="auto"/>
            <w:left w:val="none" w:sz="0" w:space="0" w:color="auto"/>
            <w:bottom w:val="none" w:sz="0" w:space="0" w:color="auto"/>
            <w:right w:val="none" w:sz="0" w:space="0" w:color="auto"/>
          </w:divBdr>
        </w:div>
        <w:div w:id="917440366">
          <w:marLeft w:val="0"/>
          <w:marRight w:val="0"/>
          <w:marTop w:val="0"/>
          <w:marBottom w:val="0"/>
          <w:divBdr>
            <w:top w:val="none" w:sz="0" w:space="0" w:color="auto"/>
            <w:left w:val="none" w:sz="0" w:space="0" w:color="auto"/>
            <w:bottom w:val="none" w:sz="0" w:space="0" w:color="auto"/>
            <w:right w:val="none" w:sz="0" w:space="0" w:color="auto"/>
          </w:divBdr>
        </w:div>
        <w:div w:id="977762845">
          <w:marLeft w:val="0"/>
          <w:marRight w:val="0"/>
          <w:marTop w:val="0"/>
          <w:marBottom w:val="0"/>
          <w:divBdr>
            <w:top w:val="none" w:sz="0" w:space="0" w:color="auto"/>
            <w:left w:val="none" w:sz="0" w:space="0" w:color="auto"/>
            <w:bottom w:val="none" w:sz="0" w:space="0" w:color="auto"/>
            <w:right w:val="none" w:sz="0" w:space="0" w:color="auto"/>
          </w:divBdr>
        </w:div>
        <w:div w:id="1156648988">
          <w:marLeft w:val="0"/>
          <w:marRight w:val="0"/>
          <w:marTop w:val="0"/>
          <w:marBottom w:val="0"/>
          <w:divBdr>
            <w:top w:val="none" w:sz="0" w:space="0" w:color="auto"/>
            <w:left w:val="none" w:sz="0" w:space="0" w:color="auto"/>
            <w:bottom w:val="none" w:sz="0" w:space="0" w:color="auto"/>
            <w:right w:val="none" w:sz="0" w:space="0" w:color="auto"/>
          </w:divBdr>
        </w:div>
        <w:div w:id="1181049551">
          <w:marLeft w:val="0"/>
          <w:marRight w:val="0"/>
          <w:marTop w:val="0"/>
          <w:marBottom w:val="0"/>
          <w:divBdr>
            <w:top w:val="none" w:sz="0" w:space="0" w:color="auto"/>
            <w:left w:val="none" w:sz="0" w:space="0" w:color="auto"/>
            <w:bottom w:val="none" w:sz="0" w:space="0" w:color="auto"/>
            <w:right w:val="none" w:sz="0" w:space="0" w:color="auto"/>
          </w:divBdr>
        </w:div>
        <w:div w:id="1199708458">
          <w:marLeft w:val="0"/>
          <w:marRight w:val="0"/>
          <w:marTop w:val="0"/>
          <w:marBottom w:val="0"/>
          <w:divBdr>
            <w:top w:val="none" w:sz="0" w:space="0" w:color="auto"/>
            <w:left w:val="none" w:sz="0" w:space="0" w:color="auto"/>
            <w:bottom w:val="none" w:sz="0" w:space="0" w:color="auto"/>
            <w:right w:val="none" w:sz="0" w:space="0" w:color="auto"/>
          </w:divBdr>
        </w:div>
        <w:div w:id="1206019309">
          <w:marLeft w:val="0"/>
          <w:marRight w:val="0"/>
          <w:marTop w:val="0"/>
          <w:marBottom w:val="0"/>
          <w:divBdr>
            <w:top w:val="none" w:sz="0" w:space="0" w:color="auto"/>
            <w:left w:val="none" w:sz="0" w:space="0" w:color="auto"/>
            <w:bottom w:val="none" w:sz="0" w:space="0" w:color="auto"/>
            <w:right w:val="none" w:sz="0" w:space="0" w:color="auto"/>
          </w:divBdr>
        </w:div>
        <w:div w:id="1437023477">
          <w:marLeft w:val="0"/>
          <w:marRight w:val="0"/>
          <w:marTop w:val="0"/>
          <w:marBottom w:val="0"/>
          <w:divBdr>
            <w:top w:val="none" w:sz="0" w:space="0" w:color="auto"/>
            <w:left w:val="none" w:sz="0" w:space="0" w:color="auto"/>
            <w:bottom w:val="none" w:sz="0" w:space="0" w:color="auto"/>
            <w:right w:val="none" w:sz="0" w:space="0" w:color="auto"/>
          </w:divBdr>
        </w:div>
        <w:div w:id="1485967514">
          <w:marLeft w:val="0"/>
          <w:marRight w:val="0"/>
          <w:marTop w:val="0"/>
          <w:marBottom w:val="0"/>
          <w:divBdr>
            <w:top w:val="none" w:sz="0" w:space="0" w:color="auto"/>
            <w:left w:val="none" w:sz="0" w:space="0" w:color="auto"/>
            <w:bottom w:val="none" w:sz="0" w:space="0" w:color="auto"/>
            <w:right w:val="none" w:sz="0" w:space="0" w:color="auto"/>
          </w:divBdr>
        </w:div>
        <w:div w:id="1540359575">
          <w:marLeft w:val="0"/>
          <w:marRight w:val="0"/>
          <w:marTop w:val="0"/>
          <w:marBottom w:val="0"/>
          <w:divBdr>
            <w:top w:val="none" w:sz="0" w:space="0" w:color="auto"/>
            <w:left w:val="none" w:sz="0" w:space="0" w:color="auto"/>
            <w:bottom w:val="none" w:sz="0" w:space="0" w:color="auto"/>
            <w:right w:val="none" w:sz="0" w:space="0" w:color="auto"/>
          </w:divBdr>
        </w:div>
        <w:div w:id="1584949063">
          <w:marLeft w:val="0"/>
          <w:marRight w:val="0"/>
          <w:marTop w:val="0"/>
          <w:marBottom w:val="0"/>
          <w:divBdr>
            <w:top w:val="none" w:sz="0" w:space="0" w:color="auto"/>
            <w:left w:val="none" w:sz="0" w:space="0" w:color="auto"/>
            <w:bottom w:val="none" w:sz="0" w:space="0" w:color="auto"/>
            <w:right w:val="none" w:sz="0" w:space="0" w:color="auto"/>
          </w:divBdr>
        </w:div>
        <w:div w:id="1609005567">
          <w:marLeft w:val="0"/>
          <w:marRight w:val="0"/>
          <w:marTop w:val="0"/>
          <w:marBottom w:val="0"/>
          <w:divBdr>
            <w:top w:val="none" w:sz="0" w:space="0" w:color="auto"/>
            <w:left w:val="none" w:sz="0" w:space="0" w:color="auto"/>
            <w:bottom w:val="none" w:sz="0" w:space="0" w:color="auto"/>
            <w:right w:val="none" w:sz="0" w:space="0" w:color="auto"/>
          </w:divBdr>
        </w:div>
        <w:div w:id="1616862198">
          <w:marLeft w:val="0"/>
          <w:marRight w:val="0"/>
          <w:marTop w:val="0"/>
          <w:marBottom w:val="0"/>
          <w:divBdr>
            <w:top w:val="none" w:sz="0" w:space="0" w:color="auto"/>
            <w:left w:val="none" w:sz="0" w:space="0" w:color="auto"/>
            <w:bottom w:val="none" w:sz="0" w:space="0" w:color="auto"/>
            <w:right w:val="none" w:sz="0" w:space="0" w:color="auto"/>
          </w:divBdr>
        </w:div>
        <w:div w:id="1643541482">
          <w:marLeft w:val="0"/>
          <w:marRight w:val="0"/>
          <w:marTop w:val="0"/>
          <w:marBottom w:val="0"/>
          <w:divBdr>
            <w:top w:val="none" w:sz="0" w:space="0" w:color="auto"/>
            <w:left w:val="none" w:sz="0" w:space="0" w:color="auto"/>
            <w:bottom w:val="none" w:sz="0" w:space="0" w:color="auto"/>
            <w:right w:val="none" w:sz="0" w:space="0" w:color="auto"/>
          </w:divBdr>
        </w:div>
        <w:div w:id="1972901204">
          <w:marLeft w:val="0"/>
          <w:marRight w:val="0"/>
          <w:marTop w:val="0"/>
          <w:marBottom w:val="0"/>
          <w:divBdr>
            <w:top w:val="none" w:sz="0" w:space="0" w:color="auto"/>
            <w:left w:val="none" w:sz="0" w:space="0" w:color="auto"/>
            <w:bottom w:val="none" w:sz="0" w:space="0" w:color="auto"/>
            <w:right w:val="none" w:sz="0" w:space="0" w:color="auto"/>
          </w:divBdr>
        </w:div>
        <w:div w:id="1991521029">
          <w:marLeft w:val="0"/>
          <w:marRight w:val="0"/>
          <w:marTop w:val="0"/>
          <w:marBottom w:val="0"/>
          <w:divBdr>
            <w:top w:val="none" w:sz="0" w:space="0" w:color="auto"/>
            <w:left w:val="none" w:sz="0" w:space="0" w:color="auto"/>
            <w:bottom w:val="none" w:sz="0" w:space="0" w:color="auto"/>
            <w:right w:val="none" w:sz="0" w:space="0" w:color="auto"/>
          </w:divBdr>
        </w:div>
        <w:div w:id="2085177821">
          <w:marLeft w:val="0"/>
          <w:marRight w:val="0"/>
          <w:marTop w:val="0"/>
          <w:marBottom w:val="0"/>
          <w:divBdr>
            <w:top w:val="none" w:sz="0" w:space="0" w:color="auto"/>
            <w:left w:val="none" w:sz="0" w:space="0" w:color="auto"/>
            <w:bottom w:val="none" w:sz="0" w:space="0" w:color="auto"/>
            <w:right w:val="none" w:sz="0" w:space="0" w:color="auto"/>
          </w:divBdr>
        </w:div>
        <w:div w:id="2131509919">
          <w:marLeft w:val="0"/>
          <w:marRight w:val="0"/>
          <w:marTop w:val="0"/>
          <w:marBottom w:val="0"/>
          <w:divBdr>
            <w:top w:val="none" w:sz="0" w:space="0" w:color="auto"/>
            <w:left w:val="none" w:sz="0" w:space="0" w:color="auto"/>
            <w:bottom w:val="none" w:sz="0" w:space="0" w:color="auto"/>
            <w:right w:val="none" w:sz="0" w:space="0" w:color="auto"/>
          </w:divBdr>
        </w:div>
      </w:divsChild>
    </w:div>
    <w:div w:id="105122004">
      <w:marLeft w:val="0"/>
      <w:marRight w:val="0"/>
      <w:marTop w:val="0"/>
      <w:marBottom w:val="0"/>
      <w:divBdr>
        <w:top w:val="none" w:sz="0" w:space="0" w:color="auto"/>
        <w:left w:val="none" w:sz="0" w:space="0" w:color="auto"/>
        <w:bottom w:val="none" w:sz="0" w:space="0" w:color="auto"/>
        <w:right w:val="none" w:sz="0" w:space="0" w:color="auto"/>
      </w:divBdr>
      <w:divsChild>
        <w:div w:id="116723062">
          <w:marLeft w:val="0"/>
          <w:marRight w:val="0"/>
          <w:marTop w:val="0"/>
          <w:marBottom w:val="0"/>
          <w:divBdr>
            <w:top w:val="none" w:sz="0" w:space="0" w:color="auto"/>
            <w:left w:val="none" w:sz="0" w:space="0" w:color="auto"/>
            <w:bottom w:val="none" w:sz="0" w:space="0" w:color="auto"/>
            <w:right w:val="none" w:sz="0" w:space="0" w:color="auto"/>
          </w:divBdr>
        </w:div>
        <w:div w:id="212931727">
          <w:marLeft w:val="0"/>
          <w:marRight w:val="0"/>
          <w:marTop w:val="0"/>
          <w:marBottom w:val="0"/>
          <w:divBdr>
            <w:top w:val="none" w:sz="0" w:space="0" w:color="auto"/>
            <w:left w:val="none" w:sz="0" w:space="0" w:color="auto"/>
            <w:bottom w:val="none" w:sz="0" w:space="0" w:color="auto"/>
            <w:right w:val="none" w:sz="0" w:space="0" w:color="auto"/>
          </w:divBdr>
        </w:div>
        <w:div w:id="261841576">
          <w:marLeft w:val="0"/>
          <w:marRight w:val="0"/>
          <w:marTop w:val="0"/>
          <w:marBottom w:val="0"/>
          <w:divBdr>
            <w:top w:val="none" w:sz="0" w:space="0" w:color="auto"/>
            <w:left w:val="none" w:sz="0" w:space="0" w:color="auto"/>
            <w:bottom w:val="none" w:sz="0" w:space="0" w:color="auto"/>
            <w:right w:val="none" w:sz="0" w:space="0" w:color="auto"/>
          </w:divBdr>
        </w:div>
        <w:div w:id="438179927">
          <w:marLeft w:val="0"/>
          <w:marRight w:val="0"/>
          <w:marTop w:val="0"/>
          <w:marBottom w:val="0"/>
          <w:divBdr>
            <w:top w:val="none" w:sz="0" w:space="0" w:color="auto"/>
            <w:left w:val="none" w:sz="0" w:space="0" w:color="auto"/>
            <w:bottom w:val="none" w:sz="0" w:space="0" w:color="auto"/>
            <w:right w:val="none" w:sz="0" w:space="0" w:color="auto"/>
          </w:divBdr>
        </w:div>
        <w:div w:id="489756168">
          <w:marLeft w:val="0"/>
          <w:marRight w:val="0"/>
          <w:marTop w:val="0"/>
          <w:marBottom w:val="0"/>
          <w:divBdr>
            <w:top w:val="none" w:sz="0" w:space="0" w:color="auto"/>
            <w:left w:val="none" w:sz="0" w:space="0" w:color="auto"/>
            <w:bottom w:val="none" w:sz="0" w:space="0" w:color="auto"/>
            <w:right w:val="none" w:sz="0" w:space="0" w:color="auto"/>
          </w:divBdr>
        </w:div>
        <w:div w:id="571626231">
          <w:marLeft w:val="0"/>
          <w:marRight w:val="0"/>
          <w:marTop w:val="0"/>
          <w:marBottom w:val="0"/>
          <w:divBdr>
            <w:top w:val="none" w:sz="0" w:space="0" w:color="auto"/>
            <w:left w:val="none" w:sz="0" w:space="0" w:color="auto"/>
            <w:bottom w:val="none" w:sz="0" w:space="0" w:color="auto"/>
            <w:right w:val="none" w:sz="0" w:space="0" w:color="auto"/>
          </w:divBdr>
        </w:div>
        <w:div w:id="641079929">
          <w:marLeft w:val="0"/>
          <w:marRight w:val="0"/>
          <w:marTop w:val="0"/>
          <w:marBottom w:val="0"/>
          <w:divBdr>
            <w:top w:val="none" w:sz="0" w:space="0" w:color="auto"/>
            <w:left w:val="none" w:sz="0" w:space="0" w:color="auto"/>
            <w:bottom w:val="none" w:sz="0" w:space="0" w:color="auto"/>
            <w:right w:val="none" w:sz="0" w:space="0" w:color="auto"/>
          </w:divBdr>
        </w:div>
        <w:div w:id="827021236">
          <w:marLeft w:val="0"/>
          <w:marRight w:val="0"/>
          <w:marTop w:val="0"/>
          <w:marBottom w:val="0"/>
          <w:divBdr>
            <w:top w:val="none" w:sz="0" w:space="0" w:color="auto"/>
            <w:left w:val="none" w:sz="0" w:space="0" w:color="auto"/>
            <w:bottom w:val="none" w:sz="0" w:space="0" w:color="auto"/>
            <w:right w:val="none" w:sz="0" w:space="0" w:color="auto"/>
          </w:divBdr>
        </w:div>
        <w:div w:id="838694293">
          <w:marLeft w:val="0"/>
          <w:marRight w:val="0"/>
          <w:marTop w:val="0"/>
          <w:marBottom w:val="0"/>
          <w:divBdr>
            <w:top w:val="none" w:sz="0" w:space="0" w:color="auto"/>
            <w:left w:val="none" w:sz="0" w:space="0" w:color="auto"/>
            <w:bottom w:val="none" w:sz="0" w:space="0" w:color="auto"/>
            <w:right w:val="none" w:sz="0" w:space="0" w:color="auto"/>
          </w:divBdr>
        </w:div>
        <w:div w:id="849835026">
          <w:marLeft w:val="0"/>
          <w:marRight w:val="0"/>
          <w:marTop w:val="0"/>
          <w:marBottom w:val="0"/>
          <w:divBdr>
            <w:top w:val="none" w:sz="0" w:space="0" w:color="auto"/>
            <w:left w:val="none" w:sz="0" w:space="0" w:color="auto"/>
            <w:bottom w:val="none" w:sz="0" w:space="0" w:color="auto"/>
            <w:right w:val="none" w:sz="0" w:space="0" w:color="auto"/>
          </w:divBdr>
        </w:div>
        <w:div w:id="867452155">
          <w:marLeft w:val="0"/>
          <w:marRight w:val="0"/>
          <w:marTop w:val="0"/>
          <w:marBottom w:val="0"/>
          <w:divBdr>
            <w:top w:val="none" w:sz="0" w:space="0" w:color="auto"/>
            <w:left w:val="none" w:sz="0" w:space="0" w:color="auto"/>
            <w:bottom w:val="none" w:sz="0" w:space="0" w:color="auto"/>
            <w:right w:val="none" w:sz="0" w:space="0" w:color="auto"/>
          </w:divBdr>
        </w:div>
        <w:div w:id="884872186">
          <w:marLeft w:val="0"/>
          <w:marRight w:val="0"/>
          <w:marTop w:val="0"/>
          <w:marBottom w:val="0"/>
          <w:divBdr>
            <w:top w:val="none" w:sz="0" w:space="0" w:color="auto"/>
            <w:left w:val="none" w:sz="0" w:space="0" w:color="auto"/>
            <w:bottom w:val="none" w:sz="0" w:space="0" w:color="auto"/>
            <w:right w:val="none" w:sz="0" w:space="0" w:color="auto"/>
          </w:divBdr>
        </w:div>
        <w:div w:id="913972063">
          <w:marLeft w:val="0"/>
          <w:marRight w:val="0"/>
          <w:marTop w:val="0"/>
          <w:marBottom w:val="0"/>
          <w:divBdr>
            <w:top w:val="none" w:sz="0" w:space="0" w:color="auto"/>
            <w:left w:val="none" w:sz="0" w:space="0" w:color="auto"/>
            <w:bottom w:val="none" w:sz="0" w:space="0" w:color="auto"/>
            <w:right w:val="none" w:sz="0" w:space="0" w:color="auto"/>
          </w:divBdr>
        </w:div>
        <w:div w:id="1082338525">
          <w:marLeft w:val="0"/>
          <w:marRight w:val="0"/>
          <w:marTop w:val="0"/>
          <w:marBottom w:val="0"/>
          <w:divBdr>
            <w:top w:val="none" w:sz="0" w:space="0" w:color="auto"/>
            <w:left w:val="none" w:sz="0" w:space="0" w:color="auto"/>
            <w:bottom w:val="none" w:sz="0" w:space="0" w:color="auto"/>
            <w:right w:val="none" w:sz="0" w:space="0" w:color="auto"/>
          </w:divBdr>
        </w:div>
        <w:div w:id="1131483496">
          <w:marLeft w:val="0"/>
          <w:marRight w:val="0"/>
          <w:marTop w:val="0"/>
          <w:marBottom w:val="0"/>
          <w:divBdr>
            <w:top w:val="none" w:sz="0" w:space="0" w:color="auto"/>
            <w:left w:val="none" w:sz="0" w:space="0" w:color="auto"/>
            <w:bottom w:val="none" w:sz="0" w:space="0" w:color="auto"/>
            <w:right w:val="none" w:sz="0" w:space="0" w:color="auto"/>
          </w:divBdr>
        </w:div>
        <w:div w:id="1215503792">
          <w:marLeft w:val="0"/>
          <w:marRight w:val="0"/>
          <w:marTop w:val="0"/>
          <w:marBottom w:val="0"/>
          <w:divBdr>
            <w:top w:val="none" w:sz="0" w:space="0" w:color="auto"/>
            <w:left w:val="none" w:sz="0" w:space="0" w:color="auto"/>
            <w:bottom w:val="none" w:sz="0" w:space="0" w:color="auto"/>
            <w:right w:val="none" w:sz="0" w:space="0" w:color="auto"/>
          </w:divBdr>
        </w:div>
        <w:div w:id="1216694157">
          <w:marLeft w:val="0"/>
          <w:marRight w:val="0"/>
          <w:marTop w:val="0"/>
          <w:marBottom w:val="0"/>
          <w:divBdr>
            <w:top w:val="none" w:sz="0" w:space="0" w:color="auto"/>
            <w:left w:val="none" w:sz="0" w:space="0" w:color="auto"/>
            <w:bottom w:val="none" w:sz="0" w:space="0" w:color="auto"/>
            <w:right w:val="none" w:sz="0" w:space="0" w:color="auto"/>
          </w:divBdr>
        </w:div>
        <w:div w:id="1240019458">
          <w:marLeft w:val="0"/>
          <w:marRight w:val="0"/>
          <w:marTop w:val="0"/>
          <w:marBottom w:val="0"/>
          <w:divBdr>
            <w:top w:val="none" w:sz="0" w:space="0" w:color="auto"/>
            <w:left w:val="none" w:sz="0" w:space="0" w:color="auto"/>
            <w:bottom w:val="none" w:sz="0" w:space="0" w:color="auto"/>
            <w:right w:val="none" w:sz="0" w:space="0" w:color="auto"/>
          </w:divBdr>
        </w:div>
        <w:div w:id="1281952425">
          <w:marLeft w:val="0"/>
          <w:marRight w:val="0"/>
          <w:marTop w:val="0"/>
          <w:marBottom w:val="0"/>
          <w:divBdr>
            <w:top w:val="none" w:sz="0" w:space="0" w:color="auto"/>
            <w:left w:val="none" w:sz="0" w:space="0" w:color="auto"/>
            <w:bottom w:val="none" w:sz="0" w:space="0" w:color="auto"/>
            <w:right w:val="none" w:sz="0" w:space="0" w:color="auto"/>
          </w:divBdr>
        </w:div>
        <w:div w:id="1284068900">
          <w:marLeft w:val="0"/>
          <w:marRight w:val="0"/>
          <w:marTop w:val="0"/>
          <w:marBottom w:val="0"/>
          <w:divBdr>
            <w:top w:val="none" w:sz="0" w:space="0" w:color="auto"/>
            <w:left w:val="none" w:sz="0" w:space="0" w:color="auto"/>
            <w:bottom w:val="none" w:sz="0" w:space="0" w:color="auto"/>
            <w:right w:val="none" w:sz="0" w:space="0" w:color="auto"/>
          </w:divBdr>
        </w:div>
        <w:div w:id="1315375342">
          <w:marLeft w:val="0"/>
          <w:marRight w:val="0"/>
          <w:marTop w:val="0"/>
          <w:marBottom w:val="0"/>
          <w:divBdr>
            <w:top w:val="none" w:sz="0" w:space="0" w:color="auto"/>
            <w:left w:val="none" w:sz="0" w:space="0" w:color="auto"/>
            <w:bottom w:val="none" w:sz="0" w:space="0" w:color="auto"/>
            <w:right w:val="none" w:sz="0" w:space="0" w:color="auto"/>
          </w:divBdr>
        </w:div>
        <w:div w:id="1355570174">
          <w:marLeft w:val="0"/>
          <w:marRight w:val="0"/>
          <w:marTop w:val="0"/>
          <w:marBottom w:val="0"/>
          <w:divBdr>
            <w:top w:val="none" w:sz="0" w:space="0" w:color="auto"/>
            <w:left w:val="none" w:sz="0" w:space="0" w:color="auto"/>
            <w:bottom w:val="none" w:sz="0" w:space="0" w:color="auto"/>
            <w:right w:val="none" w:sz="0" w:space="0" w:color="auto"/>
          </w:divBdr>
        </w:div>
        <w:div w:id="1435904438">
          <w:marLeft w:val="0"/>
          <w:marRight w:val="0"/>
          <w:marTop w:val="0"/>
          <w:marBottom w:val="0"/>
          <w:divBdr>
            <w:top w:val="none" w:sz="0" w:space="0" w:color="auto"/>
            <w:left w:val="none" w:sz="0" w:space="0" w:color="auto"/>
            <w:bottom w:val="none" w:sz="0" w:space="0" w:color="auto"/>
            <w:right w:val="none" w:sz="0" w:space="0" w:color="auto"/>
          </w:divBdr>
        </w:div>
        <w:div w:id="1543781631">
          <w:marLeft w:val="0"/>
          <w:marRight w:val="0"/>
          <w:marTop w:val="0"/>
          <w:marBottom w:val="0"/>
          <w:divBdr>
            <w:top w:val="none" w:sz="0" w:space="0" w:color="auto"/>
            <w:left w:val="none" w:sz="0" w:space="0" w:color="auto"/>
            <w:bottom w:val="none" w:sz="0" w:space="0" w:color="auto"/>
            <w:right w:val="none" w:sz="0" w:space="0" w:color="auto"/>
          </w:divBdr>
        </w:div>
        <w:div w:id="1576627129">
          <w:marLeft w:val="0"/>
          <w:marRight w:val="0"/>
          <w:marTop w:val="0"/>
          <w:marBottom w:val="0"/>
          <w:divBdr>
            <w:top w:val="none" w:sz="0" w:space="0" w:color="auto"/>
            <w:left w:val="none" w:sz="0" w:space="0" w:color="auto"/>
            <w:bottom w:val="none" w:sz="0" w:space="0" w:color="auto"/>
            <w:right w:val="none" w:sz="0" w:space="0" w:color="auto"/>
          </w:divBdr>
        </w:div>
        <w:div w:id="1671372928">
          <w:marLeft w:val="0"/>
          <w:marRight w:val="0"/>
          <w:marTop w:val="0"/>
          <w:marBottom w:val="0"/>
          <w:divBdr>
            <w:top w:val="none" w:sz="0" w:space="0" w:color="auto"/>
            <w:left w:val="none" w:sz="0" w:space="0" w:color="auto"/>
            <w:bottom w:val="none" w:sz="0" w:space="0" w:color="auto"/>
            <w:right w:val="none" w:sz="0" w:space="0" w:color="auto"/>
          </w:divBdr>
        </w:div>
        <w:div w:id="1704478107">
          <w:marLeft w:val="0"/>
          <w:marRight w:val="0"/>
          <w:marTop w:val="0"/>
          <w:marBottom w:val="0"/>
          <w:divBdr>
            <w:top w:val="none" w:sz="0" w:space="0" w:color="auto"/>
            <w:left w:val="none" w:sz="0" w:space="0" w:color="auto"/>
            <w:bottom w:val="none" w:sz="0" w:space="0" w:color="auto"/>
            <w:right w:val="none" w:sz="0" w:space="0" w:color="auto"/>
          </w:divBdr>
        </w:div>
        <w:div w:id="1737510965">
          <w:marLeft w:val="0"/>
          <w:marRight w:val="0"/>
          <w:marTop w:val="0"/>
          <w:marBottom w:val="0"/>
          <w:divBdr>
            <w:top w:val="none" w:sz="0" w:space="0" w:color="auto"/>
            <w:left w:val="none" w:sz="0" w:space="0" w:color="auto"/>
            <w:bottom w:val="none" w:sz="0" w:space="0" w:color="auto"/>
            <w:right w:val="none" w:sz="0" w:space="0" w:color="auto"/>
          </w:divBdr>
        </w:div>
        <w:div w:id="1810055665">
          <w:marLeft w:val="0"/>
          <w:marRight w:val="0"/>
          <w:marTop w:val="0"/>
          <w:marBottom w:val="0"/>
          <w:divBdr>
            <w:top w:val="none" w:sz="0" w:space="0" w:color="auto"/>
            <w:left w:val="none" w:sz="0" w:space="0" w:color="auto"/>
            <w:bottom w:val="none" w:sz="0" w:space="0" w:color="auto"/>
            <w:right w:val="none" w:sz="0" w:space="0" w:color="auto"/>
          </w:divBdr>
        </w:div>
        <w:div w:id="1891114571">
          <w:marLeft w:val="0"/>
          <w:marRight w:val="0"/>
          <w:marTop w:val="0"/>
          <w:marBottom w:val="0"/>
          <w:divBdr>
            <w:top w:val="none" w:sz="0" w:space="0" w:color="auto"/>
            <w:left w:val="none" w:sz="0" w:space="0" w:color="auto"/>
            <w:bottom w:val="none" w:sz="0" w:space="0" w:color="auto"/>
            <w:right w:val="none" w:sz="0" w:space="0" w:color="auto"/>
          </w:divBdr>
        </w:div>
        <w:div w:id="1920867122">
          <w:marLeft w:val="0"/>
          <w:marRight w:val="0"/>
          <w:marTop w:val="0"/>
          <w:marBottom w:val="0"/>
          <w:divBdr>
            <w:top w:val="none" w:sz="0" w:space="0" w:color="auto"/>
            <w:left w:val="none" w:sz="0" w:space="0" w:color="auto"/>
            <w:bottom w:val="none" w:sz="0" w:space="0" w:color="auto"/>
            <w:right w:val="none" w:sz="0" w:space="0" w:color="auto"/>
          </w:divBdr>
        </w:div>
        <w:div w:id="1922450360">
          <w:marLeft w:val="0"/>
          <w:marRight w:val="0"/>
          <w:marTop w:val="0"/>
          <w:marBottom w:val="0"/>
          <w:divBdr>
            <w:top w:val="none" w:sz="0" w:space="0" w:color="auto"/>
            <w:left w:val="none" w:sz="0" w:space="0" w:color="auto"/>
            <w:bottom w:val="none" w:sz="0" w:space="0" w:color="auto"/>
            <w:right w:val="none" w:sz="0" w:space="0" w:color="auto"/>
          </w:divBdr>
        </w:div>
        <w:div w:id="1964386299">
          <w:marLeft w:val="0"/>
          <w:marRight w:val="0"/>
          <w:marTop w:val="0"/>
          <w:marBottom w:val="0"/>
          <w:divBdr>
            <w:top w:val="none" w:sz="0" w:space="0" w:color="auto"/>
            <w:left w:val="none" w:sz="0" w:space="0" w:color="auto"/>
            <w:bottom w:val="none" w:sz="0" w:space="0" w:color="auto"/>
            <w:right w:val="none" w:sz="0" w:space="0" w:color="auto"/>
          </w:divBdr>
        </w:div>
        <w:div w:id="1979648506">
          <w:marLeft w:val="0"/>
          <w:marRight w:val="0"/>
          <w:marTop w:val="0"/>
          <w:marBottom w:val="0"/>
          <w:divBdr>
            <w:top w:val="none" w:sz="0" w:space="0" w:color="auto"/>
            <w:left w:val="none" w:sz="0" w:space="0" w:color="auto"/>
            <w:bottom w:val="none" w:sz="0" w:space="0" w:color="auto"/>
            <w:right w:val="none" w:sz="0" w:space="0" w:color="auto"/>
          </w:divBdr>
        </w:div>
        <w:div w:id="2003652568">
          <w:marLeft w:val="0"/>
          <w:marRight w:val="0"/>
          <w:marTop w:val="0"/>
          <w:marBottom w:val="0"/>
          <w:divBdr>
            <w:top w:val="none" w:sz="0" w:space="0" w:color="auto"/>
            <w:left w:val="none" w:sz="0" w:space="0" w:color="auto"/>
            <w:bottom w:val="none" w:sz="0" w:space="0" w:color="auto"/>
            <w:right w:val="none" w:sz="0" w:space="0" w:color="auto"/>
          </w:divBdr>
        </w:div>
        <w:div w:id="2060207632">
          <w:marLeft w:val="0"/>
          <w:marRight w:val="0"/>
          <w:marTop w:val="0"/>
          <w:marBottom w:val="0"/>
          <w:divBdr>
            <w:top w:val="none" w:sz="0" w:space="0" w:color="auto"/>
            <w:left w:val="none" w:sz="0" w:space="0" w:color="auto"/>
            <w:bottom w:val="none" w:sz="0" w:space="0" w:color="auto"/>
            <w:right w:val="none" w:sz="0" w:space="0" w:color="auto"/>
          </w:divBdr>
        </w:div>
      </w:divsChild>
    </w:div>
    <w:div w:id="109513352">
      <w:marLeft w:val="0"/>
      <w:marRight w:val="0"/>
      <w:marTop w:val="0"/>
      <w:marBottom w:val="0"/>
      <w:divBdr>
        <w:top w:val="none" w:sz="0" w:space="0" w:color="auto"/>
        <w:left w:val="none" w:sz="0" w:space="0" w:color="auto"/>
        <w:bottom w:val="none" w:sz="0" w:space="0" w:color="auto"/>
        <w:right w:val="none" w:sz="0" w:space="0" w:color="auto"/>
      </w:divBdr>
      <w:divsChild>
        <w:div w:id="493644824">
          <w:marLeft w:val="0"/>
          <w:marRight w:val="0"/>
          <w:marTop w:val="0"/>
          <w:marBottom w:val="0"/>
          <w:divBdr>
            <w:top w:val="none" w:sz="0" w:space="0" w:color="auto"/>
            <w:left w:val="none" w:sz="0" w:space="0" w:color="auto"/>
            <w:bottom w:val="none" w:sz="0" w:space="0" w:color="auto"/>
            <w:right w:val="none" w:sz="0" w:space="0" w:color="auto"/>
          </w:divBdr>
        </w:div>
      </w:divsChild>
    </w:div>
    <w:div w:id="111435689">
      <w:marLeft w:val="0"/>
      <w:marRight w:val="0"/>
      <w:marTop w:val="0"/>
      <w:marBottom w:val="0"/>
      <w:divBdr>
        <w:top w:val="none" w:sz="0" w:space="0" w:color="auto"/>
        <w:left w:val="none" w:sz="0" w:space="0" w:color="auto"/>
        <w:bottom w:val="none" w:sz="0" w:space="0" w:color="auto"/>
        <w:right w:val="none" w:sz="0" w:space="0" w:color="auto"/>
      </w:divBdr>
      <w:divsChild>
        <w:div w:id="94180237">
          <w:marLeft w:val="0"/>
          <w:marRight w:val="0"/>
          <w:marTop w:val="0"/>
          <w:marBottom w:val="0"/>
          <w:divBdr>
            <w:top w:val="none" w:sz="0" w:space="0" w:color="auto"/>
            <w:left w:val="none" w:sz="0" w:space="0" w:color="auto"/>
            <w:bottom w:val="none" w:sz="0" w:space="0" w:color="auto"/>
            <w:right w:val="none" w:sz="0" w:space="0" w:color="auto"/>
          </w:divBdr>
        </w:div>
        <w:div w:id="197281876">
          <w:marLeft w:val="0"/>
          <w:marRight w:val="0"/>
          <w:marTop w:val="0"/>
          <w:marBottom w:val="0"/>
          <w:divBdr>
            <w:top w:val="none" w:sz="0" w:space="0" w:color="auto"/>
            <w:left w:val="none" w:sz="0" w:space="0" w:color="auto"/>
            <w:bottom w:val="none" w:sz="0" w:space="0" w:color="auto"/>
            <w:right w:val="none" w:sz="0" w:space="0" w:color="auto"/>
          </w:divBdr>
        </w:div>
        <w:div w:id="212621243">
          <w:marLeft w:val="0"/>
          <w:marRight w:val="0"/>
          <w:marTop w:val="0"/>
          <w:marBottom w:val="0"/>
          <w:divBdr>
            <w:top w:val="none" w:sz="0" w:space="0" w:color="auto"/>
            <w:left w:val="none" w:sz="0" w:space="0" w:color="auto"/>
            <w:bottom w:val="none" w:sz="0" w:space="0" w:color="auto"/>
            <w:right w:val="none" w:sz="0" w:space="0" w:color="auto"/>
          </w:divBdr>
        </w:div>
        <w:div w:id="286738686">
          <w:marLeft w:val="0"/>
          <w:marRight w:val="0"/>
          <w:marTop w:val="0"/>
          <w:marBottom w:val="0"/>
          <w:divBdr>
            <w:top w:val="none" w:sz="0" w:space="0" w:color="auto"/>
            <w:left w:val="none" w:sz="0" w:space="0" w:color="auto"/>
            <w:bottom w:val="none" w:sz="0" w:space="0" w:color="auto"/>
            <w:right w:val="none" w:sz="0" w:space="0" w:color="auto"/>
          </w:divBdr>
        </w:div>
        <w:div w:id="350030798">
          <w:marLeft w:val="0"/>
          <w:marRight w:val="0"/>
          <w:marTop w:val="0"/>
          <w:marBottom w:val="0"/>
          <w:divBdr>
            <w:top w:val="none" w:sz="0" w:space="0" w:color="auto"/>
            <w:left w:val="none" w:sz="0" w:space="0" w:color="auto"/>
            <w:bottom w:val="none" w:sz="0" w:space="0" w:color="auto"/>
            <w:right w:val="none" w:sz="0" w:space="0" w:color="auto"/>
          </w:divBdr>
        </w:div>
        <w:div w:id="408381101">
          <w:marLeft w:val="0"/>
          <w:marRight w:val="0"/>
          <w:marTop w:val="0"/>
          <w:marBottom w:val="0"/>
          <w:divBdr>
            <w:top w:val="none" w:sz="0" w:space="0" w:color="auto"/>
            <w:left w:val="none" w:sz="0" w:space="0" w:color="auto"/>
            <w:bottom w:val="none" w:sz="0" w:space="0" w:color="auto"/>
            <w:right w:val="none" w:sz="0" w:space="0" w:color="auto"/>
          </w:divBdr>
        </w:div>
        <w:div w:id="427119712">
          <w:marLeft w:val="0"/>
          <w:marRight w:val="0"/>
          <w:marTop w:val="0"/>
          <w:marBottom w:val="0"/>
          <w:divBdr>
            <w:top w:val="none" w:sz="0" w:space="0" w:color="auto"/>
            <w:left w:val="none" w:sz="0" w:space="0" w:color="auto"/>
            <w:bottom w:val="none" w:sz="0" w:space="0" w:color="auto"/>
            <w:right w:val="none" w:sz="0" w:space="0" w:color="auto"/>
          </w:divBdr>
        </w:div>
        <w:div w:id="442960338">
          <w:marLeft w:val="0"/>
          <w:marRight w:val="0"/>
          <w:marTop w:val="0"/>
          <w:marBottom w:val="0"/>
          <w:divBdr>
            <w:top w:val="none" w:sz="0" w:space="0" w:color="auto"/>
            <w:left w:val="none" w:sz="0" w:space="0" w:color="auto"/>
            <w:bottom w:val="none" w:sz="0" w:space="0" w:color="auto"/>
            <w:right w:val="none" w:sz="0" w:space="0" w:color="auto"/>
          </w:divBdr>
        </w:div>
        <w:div w:id="533470050">
          <w:marLeft w:val="0"/>
          <w:marRight w:val="0"/>
          <w:marTop w:val="0"/>
          <w:marBottom w:val="0"/>
          <w:divBdr>
            <w:top w:val="none" w:sz="0" w:space="0" w:color="auto"/>
            <w:left w:val="none" w:sz="0" w:space="0" w:color="auto"/>
            <w:bottom w:val="none" w:sz="0" w:space="0" w:color="auto"/>
            <w:right w:val="none" w:sz="0" w:space="0" w:color="auto"/>
          </w:divBdr>
        </w:div>
        <w:div w:id="565801049">
          <w:marLeft w:val="0"/>
          <w:marRight w:val="0"/>
          <w:marTop w:val="0"/>
          <w:marBottom w:val="0"/>
          <w:divBdr>
            <w:top w:val="none" w:sz="0" w:space="0" w:color="auto"/>
            <w:left w:val="none" w:sz="0" w:space="0" w:color="auto"/>
            <w:bottom w:val="none" w:sz="0" w:space="0" w:color="auto"/>
            <w:right w:val="none" w:sz="0" w:space="0" w:color="auto"/>
          </w:divBdr>
        </w:div>
        <w:div w:id="646863184">
          <w:marLeft w:val="0"/>
          <w:marRight w:val="0"/>
          <w:marTop w:val="0"/>
          <w:marBottom w:val="0"/>
          <w:divBdr>
            <w:top w:val="none" w:sz="0" w:space="0" w:color="auto"/>
            <w:left w:val="none" w:sz="0" w:space="0" w:color="auto"/>
            <w:bottom w:val="none" w:sz="0" w:space="0" w:color="auto"/>
            <w:right w:val="none" w:sz="0" w:space="0" w:color="auto"/>
          </w:divBdr>
        </w:div>
        <w:div w:id="822309982">
          <w:marLeft w:val="0"/>
          <w:marRight w:val="0"/>
          <w:marTop w:val="0"/>
          <w:marBottom w:val="0"/>
          <w:divBdr>
            <w:top w:val="none" w:sz="0" w:space="0" w:color="auto"/>
            <w:left w:val="none" w:sz="0" w:space="0" w:color="auto"/>
            <w:bottom w:val="none" w:sz="0" w:space="0" w:color="auto"/>
            <w:right w:val="none" w:sz="0" w:space="0" w:color="auto"/>
          </w:divBdr>
        </w:div>
        <w:div w:id="839471072">
          <w:marLeft w:val="0"/>
          <w:marRight w:val="0"/>
          <w:marTop w:val="0"/>
          <w:marBottom w:val="0"/>
          <w:divBdr>
            <w:top w:val="none" w:sz="0" w:space="0" w:color="auto"/>
            <w:left w:val="none" w:sz="0" w:space="0" w:color="auto"/>
            <w:bottom w:val="none" w:sz="0" w:space="0" w:color="auto"/>
            <w:right w:val="none" w:sz="0" w:space="0" w:color="auto"/>
          </w:divBdr>
        </w:div>
        <w:div w:id="875659152">
          <w:marLeft w:val="0"/>
          <w:marRight w:val="0"/>
          <w:marTop w:val="0"/>
          <w:marBottom w:val="0"/>
          <w:divBdr>
            <w:top w:val="none" w:sz="0" w:space="0" w:color="auto"/>
            <w:left w:val="none" w:sz="0" w:space="0" w:color="auto"/>
            <w:bottom w:val="none" w:sz="0" w:space="0" w:color="auto"/>
            <w:right w:val="none" w:sz="0" w:space="0" w:color="auto"/>
          </w:divBdr>
        </w:div>
        <w:div w:id="899219469">
          <w:marLeft w:val="0"/>
          <w:marRight w:val="0"/>
          <w:marTop w:val="0"/>
          <w:marBottom w:val="0"/>
          <w:divBdr>
            <w:top w:val="none" w:sz="0" w:space="0" w:color="auto"/>
            <w:left w:val="none" w:sz="0" w:space="0" w:color="auto"/>
            <w:bottom w:val="none" w:sz="0" w:space="0" w:color="auto"/>
            <w:right w:val="none" w:sz="0" w:space="0" w:color="auto"/>
          </w:divBdr>
        </w:div>
        <w:div w:id="952440242">
          <w:marLeft w:val="0"/>
          <w:marRight w:val="0"/>
          <w:marTop w:val="0"/>
          <w:marBottom w:val="0"/>
          <w:divBdr>
            <w:top w:val="none" w:sz="0" w:space="0" w:color="auto"/>
            <w:left w:val="none" w:sz="0" w:space="0" w:color="auto"/>
            <w:bottom w:val="none" w:sz="0" w:space="0" w:color="auto"/>
            <w:right w:val="none" w:sz="0" w:space="0" w:color="auto"/>
          </w:divBdr>
        </w:div>
        <w:div w:id="1112363014">
          <w:marLeft w:val="0"/>
          <w:marRight w:val="0"/>
          <w:marTop w:val="0"/>
          <w:marBottom w:val="0"/>
          <w:divBdr>
            <w:top w:val="none" w:sz="0" w:space="0" w:color="auto"/>
            <w:left w:val="none" w:sz="0" w:space="0" w:color="auto"/>
            <w:bottom w:val="none" w:sz="0" w:space="0" w:color="auto"/>
            <w:right w:val="none" w:sz="0" w:space="0" w:color="auto"/>
          </w:divBdr>
        </w:div>
        <w:div w:id="1305502661">
          <w:marLeft w:val="0"/>
          <w:marRight w:val="0"/>
          <w:marTop w:val="0"/>
          <w:marBottom w:val="0"/>
          <w:divBdr>
            <w:top w:val="none" w:sz="0" w:space="0" w:color="auto"/>
            <w:left w:val="none" w:sz="0" w:space="0" w:color="auto"/>
            <w:bottom w:val="none" w:sz="0" w:space="0" w:color="auto"/>
            <w:right w:val="none" w:sz="0" w:space="0" w:color="auto"/>
          </w:divBdr>
        </w:div>
        <w:div w:id="1320159576">
          <w:marLeft w:val="0"/>
          <w:marRight w:val="0"/>
          <w:marTop w:val="0"/>
          <w:marBottom w:val="0"/>
          <w:divBdr>
            <w:top w:val="none" w:sz="0" w:space="0" w:color="auto"/>
            <w:left w:val="none" w:sz="0" w:space="0" w:color="auto"/>
            <w:bottom w:val="none" w:sz="0" w:space="0" w:color="auto"/>
            <w:right w:val="none" w:sz="0" w:space="0" w:color="auto"/>
          </w:divBdr>
        </w:div>
        <w:div w:id="1364751163">
          <w:marLeft w:val="0"/>
          <w:marRight w:val="0"/>
          <w:marTop w:val="0"/>
          <w:marBottom w:val="0"/>
          <w:divBdr>
            <w:top w:val="none" w:sz="0" w:space="0" w:color="auto"/>
            <w:left w:val="none" w:sz="0" w:space="0" w:color="auto"/>
            <w:bottom w:val="none" w:sz="0" w:space="0" w:color="auto"/>
            <w:right w:val="none" w:sz="0" w:space="0" w:color="auto"/>
          </w:divBdr>
        </w:div>
        <w:div w:id="1421832752">
          <w:marLeft w:val="0"/>
          <w:marRight w:val="0"/>
          <w:marTop w:val="0"/>
          <w:marBottom w:val="0"/>
          <w:divBdr>
            <w:top w:val="none" w:sz="0" w:space="0" w:color="auto"/>
            <w:left w:val="none" w:sz="0" w:space="0" w:color="auto"/>
            <w:bottom w:val="none" w:sz="0" w:space="0" w:color="auto"/>
            <w:right w:val="none" w:sz="0" w:space="0" w:color="auto"/>
          </w:divBdr>
        </w:div>
        <w:div w:id="1458648090">
          <w:marLeft w:val="0"/>
          <w:marRight w:val="0"/>
          <w:marTop w:val="0"/>
          <w:marBottom w:val="0"/>
          <w:divBdr>
            <w:top w:val="none" w:sz="0" w:space="0" w:color="auto"/>
            <w:left w:val="none" w:sz="0" w:space="0" w:color="auto"/>
            <w:bottom w:val="none" w:sz="0" w:space="0" w:color="auto"/>
            <w:right w:val="none" w:sz="0" w:space="0" w:color="auto"/>
          </w:divBdr>
        </w:div>
        <w:div w:id="1481576694">
          <w:marLeft w:val="0"/>
          <w:marRight w:val="0"/>
          <w:marTop w:val="0"/>
          <w:marBottom w:val="0"/>
          <w:divBdr>
            <w:top w:val="none" w:sz="0" w:space="0" w:color="auto"/>
            <w:left w:val="none" w:sz="0" w:space="0" w:color="auto"/>
            <w:bottom w:val="none" w:sz="0" w:space="0" w:color="auto"/>
            <w:right w:val="none" w:sz="0" w:space="0" w:color="auto"/>
          </w:divBdr>
        </w:div>
        <w:div w:id="1502307510">
          <w:marLeft w:val="0"/>
          <w:marRight w:val="0"/>
          <w:marTop w:val="0"/>
          <w:marBottom w:val="0"/>
          <w:divBdr>
            <w:top w:val="none" w:sz="0" w:space="0" w:color="auto"/>
            <w:left w:val="none" w:sz="0" w:space="0" w:color="auto"/>
            <w:bottom w:val="none" w:sz="0" w:space="0" w:color="auto"/>
            <w:right w:val="none" w:sz="0" w:space="0" w:color="auto"/>
          </w:divBdr>
        </w:div>
        <w:div w:id="1561282085">
          <w:marLeft w:val="0"/>
          <w:marRight w:val="0"/>
          <w:marTop w:val="0"/>
          <w:marBottom w:val="0"/>
          <w:divBdr>
            <w:top w:val="none" w:sz="0" w:space="0" w:color="auto"/>
            <w:left w:val="none" w:sz="0" w:space="0" w:color="auto"/>
            <w:bottom w:val="none" w:sz="0" w:space="0" w:color="auto"/>
            <w:right w:val="none" w:sz="0" w:space="0" w:color="auto"/>
          </w:divBdr>
        </w:div>
        <w:div w:id="1661039493">
          <w:marLeft w:val="0"/>
          <w:marRight w:val="0"/>
          <w:marTop w:val="0"/>
          <w:marBottom w:val="0"/>
          <w:divBdr>
            <w:top w:val="none" w:sz="0" w:space="0" w:color="auto"/>
            <w:left w:val="none" w:sz="0" w:space="0" w:color="auto"/>
            <w:bottom w:val="none" w:sz="0" w:space="0" w:color="auto"/>
            <w:right w:val="none" w:sz="0" w:space="0" w:color="auto"/>
          </w:divBdr>
        </w:div>
        <w:div w:id="1691489457">
          <w:marLeft w:val="0"/>
          <w:marRight w:val="0"/>
          <w:marTop w:val="0"/>
          <w:marBottom w:val="0"/>
          <w:divBdr>
            <w:top w:val="none" w:sz="0" w:space="0" w:color="auto"/>
            <w:left w:val="none" w:sz="0" w:space="0" w:color="auto"/>
            <w:bottom w:val="none" w:sz="0" w:space="0" w:color="auto"/>
            <w:right w:val="none" w:sz="0" w:space="0" w:color="auto"/>
          </w:divBdr>
        </w:div>
        <w:div w:id="1712727907">
          <w:marLeft w:val="0"/>
          <w:marRight w:val="0"/>
          <w:marTop w:val="0"/>
          <w:marBottom w:val="0"/>
          <w:divBdr>
            <w:top w:val="none" w:sz="0" w:space="0" w:color="auto"/>
            <w:left w:val="none" w:sz="0" w:space="0" w:color="auto"/>
            <w:bottom w:val="none" w:sz="0" w:space="0" w:color="auto"/>
            <w:right w:val="none" w:sz="0" w:space="0" w:color="auto"/>
          </w:divBdr>
        </w:div>
        <w:div w:id="1739671153">
          <w:marLeft w:val="0"/>
          <w:marRight w:val="0"/>
          <w:marTop w:val="0"/>
          <w:marBottom w:val="0"/>
          <w:divBdr>
            <w:top w:val="none" w:sz="0" w:space="0" w:color="auto"/>
            <w:left w:val="none" w:sz="0" w:space="0" w:color="auto"/>
            <w:bottom w:val="none" w:sz="0" w:space="0" w:color="auto"/>
            <w:right w:val="none" w:sz="0" w:space="0" w:color="auto"/>
          </w:divBdr>
        </w:div>
        <w:div w:id="1801486283">
          <w:marLeft w:val="0"/>
          <w:marRight w:val="0"/>
          <w:marTop w:val="0"/>
          <w:marBottom w:val="0"/>
          <w:divBdr>
            <w:top w:val="none" w:sz="0" w:space="0" w:color="auto"/>
            <w:left w:val="none" w:sz="0" w:space="0" w:color="auto"/>
            <w:bottom w:val="none" w:sz="0" w:space="0" w:color="auto"/>
            <w:right w:val="none" w:sz="0" w:space="0" w:color="auto"/>
          </w:divBdr>
        </w:div>
        <w:div w:id="1809857429">
          <w:marLeft w:val="0"/>
          <w:marRight w:val="0"/>
          <w:marTop w:val="0"/>
          <w:marBottom w:val="0"/>
          <w:divBdr>
            <w:top w:val="none" w:sz="0" w:space="0" w:color="auto"/>
            <w:left w:val="none" w:sz="0" w:space="0" w:color="auto"/>
            <w:bottom w:val="none" w:sz="0" w:space="0" w:color="auto"/>
            <w:right w:val="none" w:sz="0" w:space="0" w:color="auto"/>
          </w:divBdr>
        </w:div>
        <w:div w:id="1821848069">
          <w:marLeft w:val="0"/>
          <w:marRight w:val="0"/>
          <w:marTop w:val="0"/>
          <w:marBottom w:val="0"/>
          <w:divBdr>
            <w:top w:val="none" w:sz="0" w:space="0" w:color="auto"/>
            <w:left w:val="none" w:sz="0" w:space="0" w:color="auto"/>
            <w:bottom w:val="none" w:sz="0" w:space="0" w:color="auto"/>
            <w:right w:val="none" w:sz="0" w:space="0" w:color="auto"/>
          </w:divBdr>
        </w:div>
        <w:div w:id="1846628728">
          <w:marLeft w:val="0"/>
          <w:marRight w:val="0"/>
          <w:marTop w:val="0"/>
          <w:marBottom w:val="0"/>
          <w:divBdr>
            <w:top w:val="none" w:sz="0" w:space="0" w:color="auto"/>
            <w:left w:val="none" w:sz="0" w:space="0" w:color="auto"/>
            <w:bottom w:val="none" w:sz="0" w:space="0" w:color="auto"/>
            <w:right w:val="none" w:sz="0" w:space="0" w:color="auto"/>
          </w:divBdr>
        </w:div>
      </w:divsChild>
    </w:div>
    <w:div w:id="113135423">
      <w:marLeft w:val="0"/>
      <w:marRight w:val="0"/>
      <w:marTop w:val="0"/>
      <w:marBottom w:val="0"/>
      <w:divBdr>
        <w:top w:val="none" w:sz="0" w:space="0" w:color="auto"/>
        <w:left w:val="none" w:sz="0" w:space="0" w:color="auto"/>
        <w:bottom w:val="none" w:sz="0" w:space="0" w:color="auto"/>
        <w:right w:val="none" w:sz="0" w:space="0" w:color="auto"/>
      </w:divBdr>
      <w:divsChild>
        <w:div w:id="669991253">
          <w:marLeft w:val="0"/>
          <w:marRight w:val="0"/>
          <w:marTop w:val="0"/>
          <w:marBottom w:val="0"/>
          <w:divBdr>
            <w:top w:val="none" w:sz="0" w:space="0" w:color="auto"/>
            <w:left w:val="none" w:sz="0" w:space="0" w:color="auto"/>
            <w:bottom w:val="none" w:sz="0" w:space="0" w:color="auto"/>
            <w:right w:val="none" w:sz="0" w:space="0" w:color="auto"/>
          </w:divBdr>
        </w:div>
      </w:divsChild>
    </w:div>
    <w:div w:id="113526750">
      <w:marLeft w:val="0"/>
      <w:marRight w:val="0"/>
      <w:marTop w:val="0"/>
      <w:marBottom w:val="0"/>
      <w:divBdr>
        <w:top w:val="none" w:sz="0" w:space="0" w:color="auto"/>
        <w:left w:val="none" w:sz="0" w:space="0" w:color="auto"/>
        <w:bottom w:val="none" w:sz="0" w:space="0" w:color="auto"/>
        <w:right w:val="none" w:sz="0" w:space="0" w:color="auto"/>
      </w:divBdr>
      <w:divsChild>
        <w:div w:id="249896525">
          <w:marLeft w:val="0"/>
          <w:marRight w:val="0"/>
          <w:marTop w:val="0"/>
          <w:marBottom w:val="0"/>
          <w:divBdr>
            <w:top w:val="none" w:sz="0" w:space="0" w:color="auto"/>
            <w:left w:val="none" w:sz="0" w:space="0" w:color="auto"/>
            <w:bottom w:val="none" w:sz="0" w:space="0" w:color="auto"/>
            <w:right w:val="none" w:sz="0" w:space="0" w:color="auto"/>
          </w:divBdr>
        </w:div>
        <w:div w:id="424957904">
          <w:marLeft w:val="0"/>
          <w:marRight w:val="0"/>
          <w:marTop w:val="0"/>
          <w:marBottom w:val="0"/>
          <w:divBdr>
            <w:top w:val="none" w:sz="0" w:space="0" w:color="auto"/>
            <w:left w:val="none" w:sz="0" w:space="0" w:color="auto"/>
            <w:bottom w:val="none" w:sz="0" w:space="0" w:color="auto"/>
            <w:right w:val="none" w:sz="0" w:space="0" w:color="auto"/>
          </w:divBdr>
        </w:div>
        <w:div w:id="593628311">
          <w:marLeft w:val="0"/>
          <w:marRight w:val="0"/>
          <w:marTop w:val="0"/>
          <w:marBottom w:val="0"/>
          <w:divBdr>
            <w:top w:val="none" w:sz="0" w:space="0" w:color="auto"/>
            <w:left w:val="none" w:sz="0" w:space="0" w:color="auto"/>
            <w:bottom w:val="none" w:sz="0" w:space="0" w:color="auto"/>
            <w:right w:val="none" w:sz="0" w:space="0" w:color="auto"/>
          </w:divBdr>
        </w:div>
        <w:div w:id="604776299">
          <w:marLeft w:val="0"/>
          <w:marRight w:val="0"/>
          <w:marTop w:val="0"/>
          <w:marBottom w:val="0"/>
          <w:divBdr>
            <w:top w:val="none" w:sz="0" w:space="0" w:color="auto"/>
            <w:left w:val="none" w:sz="0" w:space="0" w:color="auto"/>
            <w:bottom w:val="none" w:sz="0" w:space="0" w:color="auto"/>
            <w:right w:val="none" w:sz="0" w:space="0" w:color="auto"/>
          </w:divBdr>
        </w:div>
        <w:div w:id="1007367668">
          <w:marLeft w:val="0"/>
          <w:marRight w:val="0"/>
          <w:marTop w:val="0"/>
          <w:marBottom w:val="0"/>
          <w:divBdr>
            <w:top w:val="none" w:sz="0" w:space="0" w:color="auto"/>
            <w:left w:val="none" w:sz="0" w:space="0" w:color="auto"/>
            <w:bottom w:val="none" w:sz="0" w:space="0" w:color="auto"/>
            <w:right w:val="none" w:sz="0" w:space="0" w:color="auto"/>
          </w:divBdr>
        </w:div>
        <w:div w:id="1059207257">
          <w:marLeft w:val="0"/>
          <w:marRight w:val="0"/>
          <w:marTop w:val="0"/>
          <w:marBottom w:val="0"/>
          <w:divBdr>
            <w:top w:val="none" w:sz="0" w:space="0" w:color="auto"/>
            <w:left w:val="none" w:sz="0" w:space="0" w:color="auto"/>
            <w:bottom w:val="none" w:sz="0" w:space="0" w:color="auto"/>
            <w:right w:val="none" w:sz="0" w:space="0" w:color="auto"/>
          </w:divBdr>
        </w:div>
        <w:div w:id="1429740565">
          <w:marLeft w:val="0"/>
          <w:marRight w:val="0"/>
          <w:marTop w:val="0"/>
          <w:marBottom w:val="0"/>
          <w:divBdr>
            <w:top w:val="none" w:sz="0" w:space="0" w:color="auto"/>
            <w:left w:val="none" w:sz="0" w:space="0" w:color="auto"/>
            <w:bottom w:val="none" w:sz="0" w:space="0" w:color="auto"/>
            <w:right w:val="none" w:sz="0" w:space="0" w:color="auto"/>
          </w:divBdr>
        </w:div>
        <w:div w:id="1605573578">
          <w:marLeft w:val="0"/>
          <w:marRight w:val="0"/>
          <w:marTop w:val="0"/>
          <w:marBottom w:val="0"/>
          <w:divBdr>
            <w:top w:val="none" w:sz="0" w:space="0" w:color="auto"/>
            <w:left w:val="none" w:sz="0" w:space="0" w:color="auto"/>
            <w:bottom w:val="none" w:sz="0" w:space="0" w:color="auto"/>
            <w:right w:val="none" w:sz="0" w:space="0" w:color="auto"/>
          </w:divBdr>
        </w:div>
        <w:div w:id="1647393216">
          <w:marLeft w:val="0"/>
          <w:marRight w:val="0"/>
          <w:marTop w:val="0"/>
          <w:marBottom w:val="0"/>
          <w:divBdr>
            <w:top w:val="none" w:sz="0" w:space="0" w:color="auto"/>
            <w:left w:val="none" w:sz="0" w:space="0" w:color="auto"/>
            <w:bottom w:val="none" w:sz="0" w:space="0" w:color="auto"/>
            <w:right w:val="none" w:sz="0" w:space="0" w:color="auto"/>
          </w:divBdr>
        </w:div>
        <w:div w:id="1792553374">
          <w:marLeft w:val="0"/>
          <w:marRight w:val="0"/>
          <w:marTop w:val="0"/>
          <w:marBottom w:val="0"/>
          <w:divBdr>
            <w:top w:val="none" w:sz="0" w:space="0" w:color="auto"/>
            <w:left w:val="none" w:sz="0" w:space="0" w:color="auto"/>
            <w:bottom w:val="none" w:sz="0" w:space="0" w:color="auto"/>
            <w:right w:val="none" w:sz="0" w:space="0" w:color="auto"/>
          </w:divBdr>
        </w:div>
        <w:div w:id="1794907119">
          <w:marLeft w:val="0"/>
          <w:marRight w:val="0"/>
          <w:marTop w:val="0"/>
          <w:marBottom w:val="0"/>
          <w:divBdr>
            <w:top w:val="none" w:sz="0" w:space="0" w:color="auto"/>
            <w:left w:val="none" w:sz="0" w:space="0" w:color="auto"/>
            <w:bottom w:val="none" w:sz="0" w:space="0" w:color="auto"/>
            <w:right w:val="none" w:sz="0" w:space="0" w:color="auto"/>
          </w:divBdr>
        </w:div>
        <w:div w:id="1911960102">
          <w:marLeft w:val="0"/>
          <w:marRight w:val="0"/>
          <w:marTop w:val="0"/>
          <w:marBottom w:val="0"/>
          <w:divBdr>
            <w:top w:val="none" w:sz="0" w:space="0" w:color="auto"/>
            <w:left w:val="none" w:sz="0" w:space="0" w:color="auto"/>
            <w:bottom w:val="none" w:sz="0" w:space="0" w:color="auto"/>
            <w:right w:val="none" w:sz="0" w:space="0" w:color="auto"/>
          </w:divBdr>
        </w:div>
        <w:div w:id="1952087974">
          <w:marLeft w:val="0"/>
          <w:marRight w:val="0"/>
          <w:marTop w:val="0"/>
          <w:marBottom w:val="0"/>
          <w:divBdr>
            <w:top w:val="none" w:sz="0" w:space="0" w:color="auto"/>
            <w:left w:val="none" w:sz="0" w:space="0" w:color="auto"/>
            <w:bottom w:val="none" w:sz="0" w:space="0" w:color="auto"/>
            <w:right w:val="none" w:sz="0" w:space="0" w:color="auto"/>
          </w:divBdr>
        </w:div>
      </w:divsChild>
    </w:div>
    <w:div w:id="117140115">
      <w:marLeft w:val="0"/>
      <w:marRight w:val="0"/>
      <w:marTop w:val="0"/>
      <w:marBottom w:val="0"/>
      <w:divBdr>
        <w:top w:val="none" w:sz="0" w:space="0" w:color="auto"/>
        <w:left w:val="none" w:sz="0" w:space="0" w:color="auto"/>
        <w:bottom w:val="none" w:sz="0" w:space="0" w:color="auto"/>
        <w:right w:val="none" w:sz="0" w:space="0" w:color="auto"/>
      </w:divBdr>
      <w:divsChild>
        <w:div w:id="149057011">
          <w:marLeft w:val="0"/>
          <w:marRight w:val="0"/>
          <w:marTop w:val="0"/>
          <w:marBottom w:val="0"/>
          <w:divBdr>
            <w:top w:val="none" w:sz="0" w:space="0" w:color="auto"/>
            <w:left w:val="none" w:sz="0" w:space="0" w:color="auto"/>
            <w:bottom w:val="none" w:sz="0" w:space="0" w:color="auto"/>
            <w:right w:val="none" w:sz="0" w:space="0" w:color="auto"/>
          </w:divBdr>
        </w:div>
        <w:div w:id="855729509">
          <w:marLeft w:val="0"/>
          <w:marRight w:val="0"/>
          <w:marTop w:val="0"/>
          <w:marBottom w:val="0"/>
          <w:divBdr>
            <w:top w:val="none" w:sz="0" w:space="0" w:color="auto"/>
            <w:left w:val="none" w:sz="0" w:space="0" w:color="auto"/>
            <w:bottom w:val="none" w:sz="0" w:space="0" w:color="auto"/>
            <w:right w:val="none" w:sz="0" w:space="0" w:color="auto"/>
          </w:divBdr>
          <w:divsChild>
            <w:div w:id="1720326090">
              <w:marLeft w:val="0"/>
              <w:marRight w:val="0"/>
              <w:marTop w:val="0"/>
              <w:marBottom w:val="0"/>
              <w:divBdr>
                <w:top w:val="none" w:sz="0" w:space="0" w:color="auto"/>
                <w:left w:val="none" w:sz="0" w:space="0" w:color="auto"/>
                <w:bottom w:val="none" w:sz="0" w:space="0" w:color="auto"/>
                <w:right w:val="none" w:sz="0" w:space="0" w:color="auto"/>
              </w:divBdr>
            </w:div>
          </w:divsChild>
        </w:div>
        <w:div w:id="1061321419">
          <w:marLeft w:val="0"/>
          <w:marRight w:val="0"/>
          <w:marTop w:val="0"/>
          <w:marBottom w:val="0"/>
          <w:divBdr>
            <w:top w:val="none" w:sz="0" w:space="0" w:color="auto"/>
            <w:left w:val="none" w:sz="0" w:space="0" w:color="auto"/>
            <w:bottom w:val="none" w:sz="0" w:space="0" w:color="auto"/>
            <w:right w:val="none" w:sz="0" w:space="0" w:color="auto"/>
          </w:divBdr>
        </w:div>
      </w:divsChild>
    </w:div>
    <w:div w:id="123818617">
      <w:marLeft w:val="0"/>
      <w:marRight w:val="0"/>
      <w:marTop w:val="0"/>
      <w:marBottom w:val="0"/>
      <w:divBdr>
        <w:top w:val="none" w:sz="0" w:space="0" w:color="auto"/>
        <w:left w:val="none" w:sz="0" w:space="0" w:color="auto"/>
        <w:bottom w:val="none" w:sz="0" w:space="0" w:color="auto"/>
        <w:right w:val="none" w:sz="0" w:space="0" w:color="auto"/>
      </w:divBdr>
      <w:divsChild>
        <w:div w:id="38674135">
          <w:marLeft w:val="0"/>
          <w:marRight w:val="0"/>
          <w:marTop w:val="0"/>
          <w:marBottom w:val="0"/>
          <w:divBdr>
            <w:top w:val="none" w:sz="0" w:space="0" w:color="auto"/>
            <w:left w:val="none" w:sz="0" w:space="0" w:color="auto"/>
            <w:bottom w:val="none" w:sz="0" w:space="0" w:color="auto"/>
            <w:right w:val="none" w:sz="0" w:space="0" w:color="auto"/>
          </w:divBdr>
        </w:div>
        <w:div w:id="169373408">
          <w:marLeft w:val="0"/>
          <w:marRight w:val="0"/>
          <w:marTop w:val="0"/>
          <w:marBottom w:val="0"/>
          <w:divBdr>
            <w:top w:val="none" w:sz="0" w:space="0" w:color="auto"/>
            <w:left w:val="none" w:sz="0" w:space="0" w:color="auto"/>
            <w:bottom w:val="none" w:sz="0" w:space="0" w:color="auto"/>
            <w:right w:val="none" w:sz="0" w:space="0" w:color="auto"/>
          </w:divBdr>
        </w:div>
        <w:div w:id="296840089">
          <w:marLeft w:val="0"/>
          <w:marRight w:val="0"/>
          <w:marTop w:val="0"/>
          <w:marBottom w:val="0"/>
          <w:divBdr>
            <w:top w:val="none" w:sz="0" w:space="0" w:color="auto"/>
            <w:left w:val="none" w:sz="0" w:space="0" w:color="auto"/>
            <w:bottom w:val="none" w:sz="0" w:space="0" w:color="auto"/>
            <w:right w:val="none" w:sz="0" w:space="0" w:color="auto"/>
          </w:divBdr>
        </w:div>
        <w:div w:id="351952002">
          <w:marLeft w:val="0"/>
          <w:marRight w:val="0"/>
          <w:marTop w:val="0"/>
          <w:marBottom w:val="0"/>
          <w:divBdr>
            <w:top w:val="none" w:sz="0" w:space="0" w:color="auto"/>
            <w:left w:val="none" w:sz="0" w:space="0" w:color="auto"/>
            <w:bottom w:val="none" w:sz="0" w:space="0" w:color="auto"/>
            <w:right w:val="none" w:sz="0" w:space="0" w:color="auto"/>
          </w:divBdr>
        </w:div>
        <w:div w:id="531962980">
          <w:marLeft w:val="0"/>
          <w:marRight w:val="0"/>
          <w:marTop w:val="0"/>
          <w:marBottom w:val="0"/>
          <w:divBdr>
            <w:top w:val="none" w:sz="0" w:space="0" w:color="auto"/>
            <w:left w:val="none" w:sz="0" w:space="0" w:color="auto"/>
            <w:bottom w:val="none" w:sz="0" w:space="0" w:color="auto"/>
            <w:right w:val="none" w:sz="0" w:space="0" w:color="auto"/>
          </w:divBdr>
        </w:div>
        <w:div w:id="648628462">
          <w:marLeft w:val="0"/>
          <w:marRight w:val="0"/>
          <w:marTop w:val="0"/>
          <w:marBottom w:val="0"/>
          <w:divBdr>
            <w:top w:val="none" w:sz="0" w:space="0" w:color="auto"/>
            <w:left w:val="none" w:sz="0" w:space="0" w:color="auto"/>
            <w:bottom w:val="none" w:sz="0" w:space="0" w:color="auto"/>
            <w:right w:val="none" w:sz="0" w:space="0" w:color="auto"/>
          </w:divBdr>
        </w:div>
        <w:div w:id="752313551">
          <w:marLeft w:val="0"/>
          <w:marRight w:val="0"/>
          <w:marTop w:val="0"/>
          <w:marBottom w:val="0"/>
          <w:divBdr>
            <w:top w:val="none" w:sz="0" w:space="0" w:color="auto"/>
            <w:left w:val="none" w:sz="0" w:space="0" w:color="auto"/>
            <w:bottom w:val="none" w:sz="0" w:space="0" w:color="auto"/>
            <w:right w:val="none" w:sz="0" w:space="0" w:color="auto"/>
          </w:divBdr>
        </w:div>
        <w:div w:id="1048257642">
          <w:marLeft w:val="0"/>
          <w:marRight w:val="0"/>
          <w:marTop w:val="0"/>
          <w:marBottom w:val="0"/>
          <w:divBdr>
            <w:top w:val="none" w:sz="0" w:space="0" w:color="auto"/>
            <w:left w:val="none" w:sz="0" w:space="0" w:color="auto"/>
            <w:bottom w:val="none" w:sz="0" w:space="0" w:color="auto"/>
            <w:right w:val="none" w:sz="0" w:space="0" w:color="auto"/>
          </w:divBdr>
        </w:div>
        <w:div w:id="1089277033">
          <w:marLeft w:val="0"/>
          <w:marRight w:val="0"/>
          <w:marTop w:val="0"/>
          <w:marBottom w:val="0"/>
          <w:divBdr>
            <w:top w:val="none" w:sz="0" w:space="0" w:color="auto"/>
            <w:left w:val="none" w:sz="0" w:space="0" w:color="auto"/>
            <w:bottom w:val="none" w:sz="0" w:space="0" w:color="auto"/>
            <w:right w:val="none" w:sz="0" w:space="0" w:color="auto"/>
          </w:divBdr>
        </w:div>
        <w:div w:id="1490708883">
          <w:marLeft w:val="0"/>
          <w:marRight w:val="0"/>
          <w:marTop w:val="0"/>
          <w:marBottom w:val="0"/>
          <w:divBdr>
            <w:top w:val="none" w:sz="0" w:space="0" w:color="auto"/>
            <w:left w:val="none" w:sz="0" w:space="0" w:color="auto"/>
            <w:bottom w:val="none" w:sz="0" w:space="0" w:color="auto"/>
            <w:right w:val="none" w:sz="0" w:space="0" w:color="auto"/>
          </w:divBdr>
        </w:div>
        <w:div w:id="1588419595">
          <w:marLeft w:val="0"/>
          <w:marRight w:val="0"/>
          <w:marTop w:val="0"/>
          <w:marBottom w:val="0"/>
          <w:divBdr>
            <w:top w:val="none" w:sz="0" w:space="0" w:color="auto"/>
            <w:left w:val="none" w:sz="0" w:space="0" w:color="auto"/>
            <w:bottom w:val="none" w:sz="0" w:space="0" w:color="auto"/>
            <w:right w:val="none" w:sz="0" w:space="0" w:color="auto"/>
          </w:divBdr>
        </w:div>
        <w:div w:id="1883906920">
          <w:marLeft w:val="0"/>
          <w:marRight w:val="0"/>
          <w:marTop w:val="0"/>
          <w:marBottom w:val="0"/>
          <w:divBdr>
            <w:top w:val="none" w:sz="0" w:space="0" w:color="auto"/>
            <w:left w:val="none" w:sz="0" w:space="0" w:color="auto"/>
            <w:bottom w:val="none" w:sz="0" w:space="0" w:color="auto"/>
            <w:right w:val="none" w:sz="0" w:space="0" w:color="auto"/>
          </w:divBdr>
        </w:div>
        <w:div w:id="1990551584">
          <w:marLeft w:val="0"/>
          <w:marRight w:val="0"/>
          <w:marTop w:val="0"/>
          <w:marBottom w:val="0"/>
          <w:divBdr>
            <w:top w:val="none" w:sz="0" w:space="0" w:color="auto"/>
            <w:left w:val="none" w:sz="0" w:space="0" w:color="auto"/>
            <w:bottom w:val="none" w:sz="0" w:space="0" w:color="auto"/>
            <w:right w:val="none" w:sz="0" w:space="0" w:color="auto"/>
          </w:divBdr>
        </w:div>
        <w:div w:id="2082173624">
          <w:marLeft w:val="0"/>
          <w:marRight w:val="0"/>
          <w:marTop w:val="0"/>
          <w:marBottom w:val="0"/>
          <w:divBdr>
            <w:top w:val="none" w:sz="0" w:space="0" w:color="auto"/>
            <w:left w:val="none" w:sz="0" w:space="0" w:color="auto"/>
            <w:bottom w:val="none" w:sz="0" w:space="0" w:color="auto"/>
            <w:right w:val="none" w:sz="0" w:space="0" w:color="auto"/>
          </w:divBdr>
        </w:div>
      </w:divsChild>
    </w:div>
    <w:div w:id="124741382">
      <w:marLeft w:val="0"/>
      <w:marRight w:val="0"/>
      <w:marTop w:val="0"/>
      <w:marBottom w:val="0"/>
      <w:divBdr>
        <w:top w:val="none" w:sz="0" w:space="0" w:color="auto"/>
        <w:left w:val="none" w:sz="0" w:space="0" w:color="auto"/>
        <w:bottom w:val="none" w:sz="0" w:space="0" w:color="auto"/>
        <w:right w:val="none" w:sz="0" w:space="0" w:color="auto"/>
      </w:divBdr>
      <w:divsChild>
        <w:div w:id="1021780014">
          <w:marLeft w:val="0"/>
          <w:marRight w:val="0"/>
          <w:marTop w:val="0"/>
          <w:marBottom w:val="0"/>
          <w:divBdr>
            <w:top w:val="none" w:sz="0" w:space="0" w:color="auto"/>
            <w:left w:val="none" w:sz="0" w:space="0" w:color="auto"/>
            <w:bottom w:val="none" w:sz="0" w:space="0" w:color="auto"/>
            <w:right w:val="none" w:sz="0" w:space="0" w:color="auto"/>
          </w:divBdr>
        </w:div>
      </w:divsChild>
    </w:div>
    <w:div w:id="127669103">
      <w:marLeft w:val="0"/>
      <w:marRight w:val="0"/>
      <w:marTop w:val="0"/>
      <w:marBottom w:val="0"/>
      <w:divBdr>
        <w:top w:val="none" w:sz="0" w:space="0" w:color="auto"/>
        <w:left w:val="none" w:sz="0" w:space="0" w:color="auto"/>
        <w:bottom w:val="none" w:sz="0" w:space="0" w:color="auto"/>
        <w:right w:val="none" w:sz="0" w:space="0" w:color="auto"/>
      </w:divBdr>
      <w:divsChild>
        <w:div w:id="267665679">
          <w:marLeft w:val="0"/>
          <w:marRight w:val="0"/>
          <w:marTop w:val="0"/>
          <w:marBottom w:val="0"/>
          <w:divBdr>
            <w:top w:val="none" w:sz="0" w:space="0" w:color="auto"/>
            <w:left w:val="none" w:sz="0" w:space="0" w:color="auto"/>
            <w:bottom w:val="none" w:sz="0" w:space="0" w:color="auto"/>
            <w:right w:val="none" w:sz="0" w:space="0" w:color="auto"/>
          </w:divBdr>
          <w:divsChild>
            <w:div w:id="1017388130">
              <w:marLeft w:val="0"/>
              <w:marRight w:val="0"/>
              <w:marTop w:val="0"/>
              <w:marBottom w:val="0"/>
              <w:divBdr>
                <w:top w:val="none" w:sz="0" w:space="0" w:color="auto"/>
                <w:left w:val="none" w:sz="0" w:space="0" w:color="auto"/>
                <w:bottom w:val="none" w:sz="0" w:space="0" w:color="auto"/>
                <w:right w:val="none" w:sz="0" w:space="0" w:color="auto"/>
              </w:divBdr>
            </w:div>
            <w:div w:id="1075012795">
              <w:marLeft w:val="0"/>
              <w:marRight w:val="0"/>
              <w:marTop w:val="0"/>
              <w:marBottom w:val="0"/>
              <w:divBdr>
                <w:top w:val="none" w:sz="0" w:space="0" w:color="auto"/>
                <w:left w:val="none" w:sz="0" w:space="0" w:color="auto"/>
                <w:bottom w:val="none" w:sz="0" w:space="0" w:color="auto"/>
                <w:right w:val="none" w:sz="0" w:space="0" w:color="auto"/>
              </w:divBdr>
            </w:div>
            <w:div w:id="1286960962">
              <w:marLeft w:val="0"/>
              <w:marRight w:val="0"/>
              <w:marTop w:val="0"/>
              <w:marBottom w:val="0"/>
              <w:divBdr>
                <w:top w:val="none" w:sz="0" w:space="0" w:color="auto"/>
                <w:left w:val="none" w:sz="0" w:space="0" w:color="auto"/>
                <w:bottom w:val="none" w:sz="0" w:space="0" w:color="auto"/>
                <w:right w:val="none" w:sz="0" w:space="0" w:color="auto"/>
              </w:divBdr>
            </w:div>
            <w:div w:id="1377466375">
              <w:marLeft w:val="0"/>
              <w:marRight w:val="0"/>
              <w:marTop w:val="0"/>
              <w:marBottom w:val="0"/>
              <w:divBdr>
                <w:top w:val="none" w:sz="0" w:space="0" w:color="auto"/>
                <w:left w:val="none" w:sz="0" w:space="0" w:color="auto"/>
                <w:bottom w:val="none" w:sz="0" w:space="0" w:color="auto"/>
                <w:right w:val="none" w:sz="0" w:space="0" w:color="auto"/>
              </w:divBdr>
            </w:div>
            <w:div w:id="1580018666">
              <w:marLeft w:val="0"/>
              <w:marRight w:val="0"/>
              <w:marTop w:val="0"/>
              <w:marBottom w:val="0"/>
              <w:divBdr>
                <w:top w:val="none" w:sz="0" w:space="0" w:color="auto"/>
                <w:left w:val="none" w:sz="0" w:space="0" w:color="auto"/>
                <w:bottom w:val="none" w:sz="0" w:space="0" w:color="auto"/>
                <w:right w:val="none" w:sz="0" w:space="0" w:color="auto"/>
              </w:divBdr>
            </w:div>
            <w:div w:id="1933316693">
              <w:marLeft w:val="0"/>
              <w:marRight w:val="0"/>
              <w:marTop w:val="0"/>
              <w:marBottom w:val="0"/>
              <w:divBdr>
                <w:top w:val="none" w:sz="0" w:space="0" w:color="auto"/>
                <w:left w:val="none" w:sz="0" w:space="0" w:color="auto"/>
                <w:bottom w:val="none" w:sz="0" w:space="0" w:color="auto"/>
                <w:right w:val="none" w:sz="0" w:space="0" w:color="auto"/>
              </w:divBdr>
            </w:div>
          </w:divsChild>
        </w:div>
        <w:div w:id="1807429754">
          <w:marLeft w:val="0"/>
          <w:marRight w:val="0"/>
          <w:marTop w:val="0"/>
          <w:marBottom w:val="0"/>
          <w:divBdr>
            <w:top w:val="none" w:sz="0" w:space="0" w:color="auto"/>
            <w:left w:val="none" w:sz="0" w:space="0" w:color="auto"/>
            <w:bottom w:val="none" w:sz="0" w:space="0" w:color="auto"/>
            <w:right w:val="none" w:sz="0" w:space="0" w:color="auto"/>
          </w:divBdr>
        </w:div>
      </w:divsChild>
    </w:div>
    <w:div w:id="130557610">
      <w:marLeft w:val="0"/>
      <w:marRight w:val="0"/>
      <w:marTop w:val="0"/>
      <w:marBottom w:val="0"/>
      <w:divBdr>
        <w:top w:val="none" w:sz="0" w:space="0" w:color="auto"/>
        <w:left w:val="none" w:sz="0" w:space="0" w:color="auto"/>
        <w:bottom w:val="none" w:sz="0" w:space="0" w:color="auto"/>
        <w:right w:val="none" w:sz="0" w:space="0" w:color="auto"/>
      </w:divBdr>
      <w:divsChild>
        <w:div w:id="165026411">
          <w:marLeft w:val="0"/>
          <w:marRight w:val="0"/>
          <w:marTop w:val="0"/>
          <w:marBottom w:val="0"/>
          <w:divBdr>
            <w:top w:val="none" w:sz="0" w:space="0" w:color="auto"/>
            <w:left w:val="none" w:sz="0" w:space="0" w:color="auto"/>
            <w:bottom w:val="none" w:sz="0" w:space="0" w:color="auto"/>
            <w:right w:val="none" w:sz="0" w:space="0" w:color="auto"/>
          </w:divBdr>
        </w:div>
        <w:div w:id="280576589">
          <w:marLeft w:val="0"/>
          <w:marRight w:val="0"/>
          <w:marTop w:val="0"/>
          <w:marBottom w:val="0"/>
          <w:divBdr>
            <w:top w:val="none" w:sz="0" w:space="0" w:color="auto"/>
            <w:left w:val="none" w:sz="0" w:space="0" w:color="auto"/>
            <w:bottom w:val="none" w:sz="0" w:space="0" w:color="auto"/>
            <w:right w:val="none" w:sz="0" w:space="0" w:color="auto"/>
          </w:divBdr>
        </w:div>
        <w:div w:id="304624557">
          <w:marLeft w:val="0"/>
          <w:marRight w:val="0"/>
          <w:marTop w:val="0"/>
          <w:marBottom w:val="0"/>
          <w:divBdr>
            <w:top w:val="none" w:sz="0" w:space="0" w:color="auto"/>
            <w:left w:val="none" w:sz="0" w:space="0" w:color="auto"/>
            <w:bottom w:val="none" w:sz="0" w:space="0" w:color="auto"/>
            <w:right w:val="none" w:sz="0" w:space="0" w:color="auto"/>
          </w:divBdr>
        </w:div>
        <w:div w:id="342165919">
          <w:marLeft w:val="0"/>
          <w:marRight w:val="0"/>
          <w:marTop w:val="0"/>
          <w:marBottom w:val="0"/>
          <w:divBdr>
            <w:top w:val="none" w:sz="0" w:space="0" w:color="auto"/>
            <w:left w:val="none" w:sz="0" w:space="0" w:color="auto"/>
            <w:bottom w:val="none" w:sz="0" w:space="0" w:color="auto"/>
            <w:right w:val="none" w:sz="0" w:space="0" w:color="auto"/>
          </w:divBdr>
        </w:div>
        <w:div w:id="395591688">
          <w:marLeft w:val="0"/>
          <w:marRight w:val="0"/>
          <w:marTop w:val="0"/>
          <w:marBottom w:val="0"/>
          <w:divBdr>
            <w:top w:val="none" w:sz="0" w:space="0" w:color="auto"/>
            <w:left w:val="none" w:sz="0" w:space="0" w:color="auto"/>
            <w:bottom w:val="none" w:sz="0" w:space="0" w:color="auto"/>
            <w:right w:val="none" w:sz="0" w:space="0" w:color="auto"/>
          </w:divBdr>
        </w:div>
        <w:div w:id="417405347">
          <w:marLeft w:val="0"/>
          <w:marRight w:val="0"/>
          <w:marTop w:val="0"/>
          <w:marBottom w:val="0"/>
          <w:divBdr>
            <w:top w:val="none" w:sz="0" w:space="0" w:color="auto"/>
            <w:left w:val="none" w:sz="0" w:space="0" w:color="auto"/>
            <w:bottom w:val="none" w:sz="0" w:space="0" w:color="auto"/>
            <w:right w:val="none" w:sz="0" w:space="0" w:color="auto"/>
          </w:divBdr>
        </w:div>
        <w:div w:id="473374223">
          <w:marLeft w:val="0"/>
          <w:marRight w:val="0"/>
          <w:marTop w:val="0"/>
          <w:marBottom w:val="0"/>
          <w:divBdr>
            <w:top w:val="none" w:sz="0" w:space="0" w:color="auto"/>
            <w:left w:val="none" w:sz="0" w:space="0" w:color="auto"/>
            <w:bottom w:val="none" w:sz="0" w:space="0" w:color="auto"/>
            <w:right w:val="none" w:sz="0" w:space="0" w:color="auto"/>
          </w:divBdr>
        </w:div>
        <w:div w:id="600836644">
          <w:marLeft w:val="0"/>
          <w:marRight w:val="0"/>
          <w:marTop w:val="0"/>
          <w:marBottom w:val="0"/>
          <w:divBdr>
            <w:top w:val="none" w:sz="0" w:space="0" w:color="auto"/>
            <w:left w:val="none" w:sz="0" w:space="0" w:color="auto"/>
            <w:bottom w:val="none" w:sz="0" w:space="0" w:color="auto"/>
            <w:right w:val="none" w:sz="0" w:space="0" w:color="auto"/>
          </w:divBdr>
        </w:div>
        <w:div w:id="627706172">
          <w:marLeft w:val="0"/>
          <w:marRight w:val="0"/>
          <w:marTop w:val="0"/>
          <w:marBottom w:val="0"/>
          <w:divBdr>
            <w:top w:val="none" w:sz="0" w:space="0" w:color="auto"/>
            <w:left w:val="none" w:sz="0" w:space="0" w:color="auto"/>
            <w:bottom w:val="none" w:sz="0" w:space="0" w:color="auto"/>
            <w:right w:val="none" w:sz="0" w:space="0" w:color="auto"/>
          </w:divBdr>
        </w:div>
        <w:div w:id="910654791">
          <w:marLeft w:val="0"/>
          <w:marRight w:val="0"/>
          <w:marTop w:val="0"/>
          <w:marBottom w:val="0"/>
          <w:divBdr>
            <w:top w:val="none" w:sz="0" w:space="0" w:color="auto"/>
            <w:left w:val="none" w:sz="0" w:space="0" w:color="auto"/>
            <w:bottom w:val="none" w:sz="0" w:space="0" w:color="auto"/>
            <w:right w:val="none" w:sz="0" w:space="0" w:color="auto"/>
          </w:divBdr>
        </w:div>
        <w:div w:id="1130049848">
          <w:marLeft w:val="0"/>
          <w:marRight w:val="0"/>
          <w:marTop w:val="0"/>
          <w:marBottom w:val="0"/>
          <w:divBdr>
            <w:top w:val="none" w:sz="0" w:space="0" w:color="auto"/>
            <w:left w:val="none" w:sz="0" w:space="0" w:color="auto"/>
            <w:bottom w:val="none" w:sz="0" w:space="0" w:color="auto"/>
            <w:right w:val="none" w:sz="0" w:space="0" w:color="auto"/>
          </w:divBdr>
        </w:div>
        <w:div w:id="1224490382">
          <w:marLeft w:val="0"/>
          <w:marRight w:val="0"/>
          <w:marTop w:val="0"/>
          <w:marBottom w:val="0"/>
          <w:divBdr>
            <w:top w:val="none" w:sz="0" w:space="0" w:color="auto"/>
            <w:left w:val="none" w:sz="0" w:space="0" w:color="auto"/>
            <w:bottom w:val="none" w:sz="0" w:space="0" w:color="auto"/>
            <w:right w:val="none" w:sz="0" w:space="0" w:color="auto"/>
          </w:divBdr>
        </w:div>
        <w:div w:id="2130969527">
          <w:marLeft w:val="0"/>
          <w:marRight w:val="0"/>
          <w:marTop w:val="0"/>
          <w:marBottom w:val="0"/>
          <w:divBdr>
            <w:top w:val="none" w:sz="0" w:space="0" w:color="auto"/>
            <w:left w:val="none" w:sz="0" w:space="0" w:color="auto"/>
            <w:bottom w:val="none" w:sz="0" w:space="0" w:color="auto"/>
            <w:right w:val="none" w:sz="0" w:space="0" w:color="auto"/>
          </w:divBdr>
        </w:div>
      </w:divsChild>
    </w:div>
    <w:div w:id="132255218">
      <w:marLeft w:val="0"/>
      <w:marRight w:val="0"/>
      <w:marTop w:val="0"/>
      <w:marBottom w:val="0"/>
      <w:divBdr>
        <w:top w:val="none" w:sz="0" w:space="0" w:color="auto"/>
        <w:left w:val="none" w:sz="0" w:space="0" w:color="auto"/>
        <w:bottom w:val="none" w:sz="0" w:space="0" w:color="auto"/>
        <w:right w:val="none" w:sz="0" w:space="0" w:color="auto"/>
      </w:divBdr>
    </w:div>
    <w:div w:id="133104470">
      <w:marLeft w:val="0"/>
      <w:marRight w:val="0"/>
      <w:marTop w:val="0"/>
      <w:marBottom w:val="0"/>
      <w:divBdr>
        <w:top w:val="none" w:sz="0" w:space="0" w:color="auto"/>
        <w:left w:val="none" w:sz="0" w:space="0" w:color="auto"/>
        <w:bottom w:val="none" w:sz="0" w:space="0" w:color="auto"/>
        <w:right w:val="none" w:sz="0" w:space="0" w:color="auto"/>
      </w:divBdr>
      <w:divsChild>
        <w:div w:id="74523432">
          <w:marLeft w:val="0"/>
          <w:marRight w:val="0"/>
          <w:marTop w:val="0"/>
          <w:marBottom w:val="0"/>
          <w:divBdr>
            <w:top w:val="none" w:sz="0" w:space="0" w:color="auto"/>
            <w:left w:val="none" w:sz="0" w:space="0" w:color="auto"/>
            <w:bottom w:val="none" w:sz="0" w:space="0" w:color="auto"/>
            <w:right w:val="none" w:sz="0" w:space="0" w:color="auto"/>
          </w:divBdr>
        </w:div>
        <w:div w:id="173616835">
          <w:marLeft w:val="0"/>
          <w:marRight w:val="0"/>
          <w:marTop w:val="0"/>
          <w:marBottom w:val="0"/>
          <w:divBdr>
            <w:top w:val="none" w:sz="0" w:space="0" w:color="auto"/>
            <w:left w:val="none" w:sz="0" w:space="0" w:color="auto"/>
            <w:bottom w:val="none" w:sz="0" w:space="0" w:color="auto"/>
            <w:right w:val="none" w:sz="0" w:space="0" w:color="auto"/>
          </w:divBdr>
          <w:divsChild>
            <w:div w:id="1930774039">
              <w:marLeft w:val="0"/>
              <w:marRight w:val="0"/>
              <w:marTop w:val="0"/>
              <w:marBottom w:val="0"/>
              <w:divBdr>
                <w:top w:val="none" w:sz="0" w:space="0" w:color="auto"/>
                <w:left w:val="none" w:sz="0" w:space="0" w:color="auto"/>
                <w:bottom w:val="none" w:sz="0" w:space="0" w:color="auto"/>
                <w:right w:val="none" w:sz="0" w:space="0" w:color="auto"/>
              </w:divBdr>
            </w:div>
          </w:divsChild>
        </w:div>
        <w:div w:id="197205643">
          <w:marLeft w:val="0"/>
          <w:marRight w:val="0"/>
          <w:marTop w:val="0"/>
          <w:marBottom w:val="0"/>
          <w:divBdr>
            <w:top w:val="none" w:sz="0" w:space="0" w:color="auto"/>
            <w:left w:val="none" w:sz="0" w:space="0" w:color="auto"/>
            <w:bottom w:val="none" w:sz="0" w:space="0" w:color="auto"/>
            <w:right w:val="none" w:sz="0" w:space="0" w:color="auto"/>
          </w:divBdr>
        </w:div>
        <w:div w:id="202061927">
          <w:marLeft w:val="0"/>
          <w:marRight w:val="0"/>
          <w:marTop w:val="0"/>
          <w:marBottom w:val="0"/>
          <w:divBdr>
            <w:top w:val="none" w:sz="0" w:space="0" w:color="auto"/>
            <w:left w:val="none" w:sz="0" w:space="0" w:color="auto"/>
            <w:bottom w:val="none" w:sz="0" w:space="0" w:color="auto"/>
            <w:right w:val="none" w:sz="0" w:space="0" w:color="auto"/>
          </w:divBdr>
        </w:div>
        <w:div w:id="347803449">
          <w:marLeft w:val="0"/>
          <w:marRight w:val="0"/>
          <w:marTop w:val="0"/>
          <w:marBottom w:val="0"/>
          <w:divBdr>
            <w:top w:val="none" w:sz="0" w:space="0" w:color="auto"/>
            <w:left w:val="none" w:sz="0" w:space="0" w:color="auto"/>
            <w:bottom w:val="none" w:sz="0" w:space="0" w:color="auto"/>
            <w:right w:val="none" w:sz="0" w:space="0" w:color="auto"/>
          </w:divBdr>
        </w:div>
        <w:div w:id="437338679">
          <w:marLeft w:val="0"/>
          <w:marRight w:val="0"/>
          <w:marTop w:val="0"/>
          <w:marBottom w:val="0"/>
          <w:divBdr>
            <w:top w:val="none" w:sz="0" w:space="0" w:color="auto"/>
            <w:left w:val="none" w:sz="0" w:space="0" w:color="auto"/>
            <w:bottom w:val="none" w:sz="0" w:space="0" w:color="auto"/>
            <w:right w:val="none" w:sz="0" w:space="0" w:color="auto"/>
          </w:divBdr>
        </w:div>
        <w:div w:id="867642085">
          <w:marLeft w:val="0"/>
          <w:marRight w:val="0"/>
          <w:marTop w:val="0"/>
          <w:marBottom w:val="0"/>
          <w:divBdr>
            <w:top w:val="none" w:sz="0" w:space="0" w:color="auto"/>
            <w:left w:val="none" w:sz="0" w:space="0" w:color="auto"/>
            <w:bottom w:val="none" w:sz="0" w:space="0" w:color="auto"/>
            <w:right w:val="none" w:sz="0" w:space="0" w:color="auto"/>
          </w:divBdr>
        </w:div>
        <w:div w:id="1107505768">
          <w:marLeft w:val="0"/>
          <w:marRight w:val="0"/>
          <w:marTop w:val="0"/>
          <w:marBottom w:val="0"/>
          <w:divBdr>
            <w:top w:val="none" w:sz="0" w:space="0" w:color="auto"/>
            <w:left w:val="none" w:sz="0" w:space="0" w:color="auto"/>
            <w:bottom w:val="none" w:sz="0" w:space="0" w:color="auto"/>
            <w:right w:val="none" w:sz="0" w:space="0" w:color="auto"/>
          </w:divBdr>
        </w:div>
        <w:div w:id="1153134676">
          <w:marLeft w:val="0"/>
          <w:marRight w:val="0"/>
          <w:marTop w:val="0"/>
          <w:marBottom w:val="0"/>
          <w:divBdr>
            <w:top w:val="none" w:sz="0" w:space="0" w:color="auto"/>
            <w:left w:val="none" w:sz="0" w:space="0" w:color="auto"/>
            <w:bottom w:val="none" w:sz="0" w:space="0" w:color="auto"/>
            <w:right w:val="none" w:sz="0" w:space="0" w:color="auto"/>
          </w:divBdr>
        </w:div>
        <w:div w:id="1302805863">
          <w:marLeft w:val="0"/>
          <w:marRight w:val="0"/>
          <w:marTop w:val="0"/>
          <w:marBottom w:val="0"/>
          <w:divBdr>
            <w:top w:val="none" w:sz="0" w:space="0" w:color="auto"/>
            <w:left w:val="none" w:sz="0" w:space="0" w:color="auto"/>
            <w:bottom w:val="none" w:sz="0" w:space="0" w:color="auto"/>
            <w:right w:val="none" w:sz="0" w:space="0" w:color="auto"/>
          </w:divBdr>
        </w:div>
        <w:div w:id="1495683227">
          <w:marLeft w:val="0"/>
          <w:marRight w:val="0"/>
          <w:marTop w:val="0"/>
          <w:marBottom w:val="0"/>
          <w:divBdr>
            <w:top w:val="none" w:sz="0" w:space="0" w:color="auto"/>
            <w:left w:val="none" w:sz="0" w:space="0" w:color="auto"/>
            <w:bottom w:val="none" w:sz="0" w:space="0" w:color="auto"/>
            <w:right w:val="none" w:sz="0" w:space="0" w:color="auto"/>
          </w:divBdr>
        </w:div>
        <w:div w:id="1502425775">
          <w:marLeft w:val="0"/>
          <w:marRight w:val="0"/>
          <w:marTop w:val="0"/>
          <w:marBottom w:val="0"/>
          <w:divBdr>
            <w:top w:val="none" w:sz="0" w:space="0" w:color="auto"/>
            <w:left w:val="none" w:sz="0" w:space="0" w:color="auto"/>
            <w:bottom w:val="none" w:sz="0" w:space="0" w:color="auto"/>
            <w:right w:val="none" w:sz="0" w:space="0" w:color="auto"/>
          </w:divBdr>
        </w:div>
        <w:div w:id="1680892691">
          <w:marLeft w:val="0"/>
          <w:marRight w:val="0"/>
          <w:marTop w:val="0"/>
          <w:marBottom w:val="0"/>
          <w:divBdr>
            <w:top w:val="none" w:sz="0" w:space="0" w:color="auto"/>
            <w:left w:val="none" w:sz="0" w:space="0" w:color="auto"/>
            <w:bottom w:val="none" w:sz="0" w:space="0" w:color="auto"/>
            <w:right w:val="none" w:sz="0" w:space="0" w:color="auto"/>
          </w:divBdr>
        </w:div>
        <w:div w:id="1684939354">
          <w:marLeft w:val="0"/>
          <w:marRight w:val="0"/>
          <w:marTop w:val="0"/>
          <w:marBottom w:val="0"/>
          <w:divBdr>
            <w:top w:val="none" w:sz="0" w:space="0" w:color="auto"/>
            <w:left w:val="none" w:sz="0" w:space="0" w:color="auto"/>
            <w:bottom w:val="none" w:sz="0" w:space="0" w:color="auto"/>
            <w:right w:val="none" w:sz="0" w:space="0" w:color="auto"/>
          </w:divBdr>
        </w:div>
        <w:div w:id="1685129259">
          <w:marLeft w:val="0"/>
          <w:marRight w:val="0"/>
          <w:marTop w:val="0"/>
          <w:marBottom w:val="0"/>
          <w:divBdr>
            <w:top w:val="none" w:sz="0" w:space="0" w:color="auto"/>
            <w:left w:val="none" w:sz="0" w:space="0" w:color="auto"/>
            <w:bottom w:val="none" w:sz="0" w:space="0" w:color="auto"/>
            <w:right w:val="none" w:sz="0" w:space="0" w:color="auto"/>
          </w:divBdr>
        </w:div>
        <w:div w:id="1779790242">
          <w:marLeft w:val="0"/>
          <w:marRight w:val="0"/>
          <w:marTop w:val="0"/>
          <w:marBottom w:val="0"/>
          <w:divBdr>
            <w:top w:val="none" w:sz="0" w:space="0" w:color="auto"/>
            <w:left w:val="none" w:sz="0" w:space="0" w:color="auto"/>
            <w:bottom w:val="none" w:sz="0" w:space="0" w:color="auto"/>
            <w:right w:val="none" w:sz="0" w:space="0" w:color="auto"/>
          </w:divBdr>
        </w:div>
        <w:div w:id="1837650209">
          <w:marLeft w:val="0"/>
          <w:marRight w:val="0"/>
          <w:marTop w:val="0"/>
          <w:marBottom w:val="0"/>
          <w:divBdr>
            <w:top w:val="none" w:sz="0" w:space="0" w:color="auto"/>
            <w:left w:val="none" w:sz="0" w:space="0" w:color="auto"/>
            <w:bottom w:val="none" w:sz="0" w:space="0" w:color="auto"/>
            <w:right w:val="none" w:sz="0" w:space="0" w:color="auto"/>
          </w:divBdr>
        </w:div>
        <w:div w:id="1946375611">
          <w:marLeft w:val="0"/>
          <w:marRight w:val="0"/>
          <w:marTop w:val="0"/>
          <w:marBottom w:val="0"/>
          <w:divBdr>
            <w:top w:val="none" w:sz="0" w:space="0" w:color="auto"/>
            <w:left w:val="none" w:sz="0" w:space="0" w:color="auto"/>
            <w:bottom w:val="none" w:sz="0" w:space="0" w:color="auto"/>
            <w:right w:val="none" w:sz="0" w:space="0" w:color="auto"/>
          </w:divBdr>
        </w:div>
        <w:div w:id="1999847301">
          <w:marLeft w:val="0"/>
          <w:marRight w:val="0"/>
          <w:marTop w:val="0"/>
          <w:marBottom w:val="0"/>
          <w:divBdr>
            <w:top w:val="none" w:sz="0" w:space="0" w:color="auto"/>
            <w:left w:val="none" w:sz="0" w:space="0" w:color="auto"/>
            <w:bottom w:val="none" w:sz="0" w:space="0" w:color="auto"/>
            <w:right w:val="none" w:sz="0" w:space="0" w:color="auto"/>
          </w:divBdr>
        </w:div>
      </w:divsChild>
    </w:div>
    <w:div w:id="134228481">
      <w:marLeft w:val="0"/>
      <w:marRight w:val="0"/>
      <w:marTop w:val="0"/>
      <w:marBottom w:val="0"/>
      <w:divBdr>
        <w:top w:val="none" w:sz="0" w:space="0" w:color="auto"/>
        <w:left w:val="none" w:sz="0" w:space="0" w:color="auto"/>
        <w:bottom w:val="none" w:sz="0" w:space="0" w:color="auto"/>
        <w:right w:val="none" w:sz="0" w:space="0" w:color="auto"/>
      </w:divBdr>
    </w:div>
    <w:div w:id="136338471">
      <w:marLeft w:val="0"/>
      <w:marRight w:val="0"/>
      <w:marTop w:val="0"/>
      <w:marBottom w:val="0"/>
      <w:divBdr>
        <w:top w:val="none" w:sz="0" w:space="0" w:color="auto"/>
        <w:left w:val="none" w:sz="0" w:space="0" w:color="auto"/>
        <w:bottom w:val="none" w:sz="0" w:space="0" w:color="auto"/>
        <w:right w:val="none" w:sz="0" w:space="0" w:color="auto"/>
      </w:divBdr>
    </w:div>
    <w:div w:id="136387812">
      <w:marLeft w:val="0"/>
      <w:marRight w:val="0"/>
      <w:marTop w:val="0"/>
      <w:marBottom w:val="0"/>
      <w:divBdr>
        <w:top w:val="none" w:sz="0" w:space="0" w:color="auto"/>
        <w:left w:val="none" w:sz="0" w:space="0" w:color="auto"/>
        <w:bottom w:val="none" w:sz="0" w:space="0" w:color="auto"/>
        <w:right w:val="none" w:sz="0" w:space="0" w:color="auto"/>
      </w:divBdr>
      <w:divsChild>
        <w:div w:id="28266488">
          <w:marLeft w:val="0"/>
          <w:marRight w:val="0"/>
          <w:marTop w:val="0"/>
          <w:marBottom w:val="0"/>
          <w:divBdr>
            <w:top w:val="none" w:sz="0" w:space="0" w:color="auto"/>
            <w:left w:val="none" w:sz="0" w:space="0" w:color="auto"/>
            <w:bottom w:val="none" w:sz="0" w:space="0" w:color="auto"/>
            <w:right w:val="none" w:sz="0" w:space="0" w:color="auto"/>
          </w:divBdr>
        </w:div>
        <w:div w:id="81420418">
          <w:marLeft w:val="0"/>
          <w:marRight w:val="0"/>
          <w:marTop w:val="0"/>
          <w:marBottom w:val="0"/>
          <w:divBdr>
            <w:top w:val="none" w:sz="0" w:space="0" w:color="auto"/>
            <w:left w:val="none" w:sz="0" w:space="0" w:color="auto"/>
            <w:bottom w:val="none" w:sz="0" w:space="0" w:color="auto"/>
            <w:right w:val="none" w:sz="0" w:space="0" w:color="auto"/>
          </w:divBdr>
        </w:div>
        <w:div w:id="213587332">
          <w:marLeft w:val="0"/>
          <w:marRight w:val="0"/>
          <w:marTop w:val="0"/>
          <w:marBottom w:val="0"/>
          <w:divBdr>
            <w:top w:val="none" w:sz="0" w:space="0" w:color="auto"/>
            <w:left w:val="none" w:sz="0" w:space="0" w:color="auto"/>
            <w:bottom w:val="none" w:sz="0" w:space="0" w:color="auto"/>
            <w:right w:val="none" w:sz="0" w:space="0" w:color="auto"/>
          </w:divBdr>
        </w:div>
        <w:div w:id="412237229">
          <w:marLeft w:val="0"/>
          <w:marRight w:val="0"/>
          <w:marTop w:val="0"/>
          <w:marBottom w:val="0"/>
          <w:divBdr>
            <w:top w:val="none" w:sz="0" w:space="0" w:color="auto"/>
            <w:left w:val="none" w:sz="0" w:space="0" w:color="auto"/>
            <w:bottom w:val="none" w:sz="0" w:space="0" w:color="auto"/>
            <w:right w:val="none" w:sz="0" w:space="0" w:color="auto"/>
          </w:divBdr>
        </w:div>
        <w:div w:id="432475877">
          <w:marLeft w:val="0"/>
          <w:marRight w:val="0"/>
          <w:marTop w:val="0"/>
          <w:marBottom w:val="0"/>
          <w:divBdr>
            <w:top w:val="none" w:sz="0" w:space="0" w:color="auto"/>
            <w:left w:val="none" w:sz="0" w:space="0" w:color="auto"/>
            <w:bottom w:val="none" w:sz="0" w:space="0" w:color="auto"/>
            <w:right w:val="none" w:sz="0" w:space="0" w:color="auto"/>
          </w:divBdr>
        </w:div>
        <w:div w:id="617302557">
          <w:marLeft w:val="0"/>
          <w:marRight w:val="0"/>
          <w:marTop w:val="0"/>
          <w:marBottom w:val="0"/>
          <w:divBdr>
            <w:top w:val="none" w:sz="0" w:space="0" w:color="auto"/>
            <w:left w:val="none" w:sz="0" w:space="0" w:color="auto"/>
            <w:bottom w:val="none" w:sz="0" w:space="0" w:color="auto"/>
            <w:right w:val="none" w:sz="0" w:space="0" w:color="auto"/>
          </w:divBdr>
        </w:div>
        <w:div w:id="731008430">
          <w:marLeft w:val="0"/>
          <w:marRight w:val="0"/>
          <w:marTop w:val="0"/>
          <w:marBottom w:val="0"/>
          <w:divBdr>
            <w:top w:val="none" w:sz="0" w:space="0" w:color="auto"/>
            <w:left w:val="none" w:sz="0" w:space="0" w:color="auto"/>
            <w:bottom w:val="none" w:sz="0" w:space="0" w:color="auto"/>
            <w:right w:val="none" w:sz="0" w:space="0" w:color="auto"/>
          </w:divBdr>
        </w:div>
        <w:div w:id="799497730">
          <w:marLeft w:val="0"/>
          <w:marRight w:val="0"/>
          <w:marTop w:val="0"/>
          <w:marBottom w:val="0"/>
          <w:divBdr>
            <w:top w:val="none" w:sz="0" w:space="0" w:color="auto"/>
            <w:left w:val="none" w:sz="0" w:space="0" w:color="auto"/>
            <w:bottom w:val="none" w:sz="0" w:space="0" w:color="auto"/>
            <w:right w:val="none" w:sz="0" w:space="0" w:color="auto"/>
          </w:divBdr>
        </w:div>
        <w:div w:id="815343109">
          <w:marLeft w:val="0"/>
          <w:marRight w:val="0"/>
          <w:marTop w:val="0"/>
          <w:marBottom w:val="0"/>
          <w:divBdr>
            <w:top w:val="none" w:sz="0" w:space="0" w:color="auto"/>
            <w:left w:val="none" w:sz="0" w:space="0" w:color="auto"/>
            <w:bottom w:val="none" w:sz="0" w:space="0" w:color="auto"/>
            <w:right w:val="none" w:sz="0" w:space="0" w:color="auto"/>
          </w:divBdr>
        </w:div>
        <w:div w:id="1550729484">
          <w:marLeft w:val="0"/>
          <w:marRight w:val="0"/>
          <w:marTop w:val="0"/>
          <w:marBottom w:val="0"/>
          <w:divBdr>
            <w:top w:val="none" w:sz="0" w:space="0" w:color="auto"/>
            <w:left w:val="none" w:sz="0" w:space="0" w:color="auto"/>
            <w:bottom w:val="none" w:sz="0" w:space="0" w:color="auto"/>
            <w:right w:val="none" w:sz="0" w:space="0" w:color="auto"/>
          </w:divBdr>
          <w:divsChild>
            <w:div w:id="1637300927">
              <w:marLeft w:val="0"/>
              <w:marRight w:val="0"/>
              <w:marTop w:val="0"/>
              <w:marBottom w:val="0"/>
              <w:divBdr>
                <w:top w:val="none" w:sz="0" w:space="0" w:color="auto"/>
                <w:left w:val="none" w:sz="0" w:space="0" w:color="auto"/>
                <w:bottom w:val="none" w:sz="0" w:space="0" w:color="auto"/>
                <w:right w:val="none" w:sz="0" w:space="0" w:color="auto"/>
              </w:divBdr>
            </w:div>
          </w:divsChild>
        </w:div>
        <w:div w:id="1620409700">
          <w:marLeft w:val="0"/>
          <w:marRight w:val="0"/>
          <w:marTop w:val="0"/>
          <w:marBottom w:val="0"/>
          <w:divBdr>
            <w:top w:val="none" w:sz="0" w:space="0" w:color="auto"/>
            <w:left w:val="none" w:sz="0" w:space="0" w:color="auto"/>
            <w:bottom w:val="none" w:sz="0" w:space="0" w:color="auto"/>
            <w:right w:val="none" w:sz="0" w:space="0" w:color="auto"/>
          </w:divBdr>
        </w:div>
        <w:div w:id="1697925857">
          <w:marLeft w:val="0"/>
          <w:marRight w:val="0"/>
          <w:marTop w:val="0"/>
          <w:marBottom w:val="0"/>
          <w:divBdr>
            <w:top w:val="none" w:sz="0" w:space="0" w:color="auto"/>
            <w:left w:val="none" w:sz="0" w:space="0" w:color="auto"/>
            <w:bottom w:val="none" w:sz="0" w:space="0" w:color="auto"/>
            <w:right w:val="none" w:sz="0" w:space="0" w:color="auto"/>
          </w:divBdr>
        </w:div>
        <w:div w:id="1832332894">
          <w:marLeft w:val="0"/>
          <w:marRight w:val="0"/>
          <w:marTop w:val="0"/>
          <w:marBottom w:val="0"/>
          <w:divBdr>
            <w:top w:val="none" w:sz="0" w:space="0" w:color="auto"/>
            <w:left w:val="none" w:sz="0" w:space="0" w:color="auto"/>
            <w:bottom w:val="none" w:sz="0" w:space="0" w:color="auto"/>
            <w:right w:val="none" w:sz="0" w:space="0" w:color="auto"/>
          </w:divBdr>
        </w:div>
        <w:div w:id="1861242283">
          <w:marLeft w:val="0"/>
          <w:marRight w:val="0"/>
          <w:marTop w:val="0"/>
          <w:marBottom w:val="0"/>
          <w:divBdr>
            <w:top w:val="none" w:sz="0" w:space="0" w:color="auto"/>
            <w:left w:val="none" w:sz="0" w:space="0" w:color="auto"/>
            <w:bottom w:val="none" w:sz="0" w:space="0" w:color="auto"/>
            <w:right w:val="none" w:sz="0" w:space="0" w:color="auto"/>
          </w:divBdr>
        </w:div>
        <w:div w:id="2097969417">
          <w:marLeft w:val="0"/>
          <w:marRight w:val="0"/>
          <w:marTop w:val="0"/>
          <w:marBottom w:val="0"/>
          <w:divBdr>
            <w:top w:val="none" w:sz="0" w:space="0" w:color="auto"/>
            <w:left w:val="none" w:sz="0" w:space="0" w:color="auto"/>
            <w:bottom w:val="none" w:sz="0" w:space="0" w:color="auto"/>
            <w:right w:val="none" w:sz="0" w:space="0" w:color="auto"/>
          </w:divBdr>
        </w:div>
      </w:divsChild>
    </w:div>
    <w:div w:id="136607539">
      <w:marLeft w:val="0"/>
      <w:marRight w:val="0"/>
      <w:marTop w:val="0"/>
      <w:marBottom w:val="0"/>
      <w:divBdr>
        <w:top w:val="none" w:sz="0" w:space="0" w:color="auto"/>
        <w:left w:val="none" w:sz="0" w:space="0" w:color="auto"/>
        <w:bottom w:val="none" w:sz="0" w:space="0" w:color="auto"/>
        <w:right w:val="none" w:sz="0" w:space="0" w:color="auto"/>
      </w:divBdr>
      <w:divsChild>
        <w:div w:id="127482334">
          <w:marLeft w:val="0"/>
          <w:marRight w:val="0"/>
          <w:marTop w:val="0"/>
          <w:marBottom w:val="0"/>
          <w:divBdr>
            <w:top w:val="none" w:sz="0" w:space="0" w:color="auto"/>
            <w:left w:val="none" w:sz="0" w:space="0" w:color="auto"/>
            <w:bottom w:val="none" w:sz="0" w:space="0" w:color="auto"/>
            <w:right w:val="none" w:sz="0" w:space="0" w:color="auto"/>
          </w:divBdr>
        </w:div>
        <w:div w:id="225264257">
          <w:marLeft w:val="0"/>
          <w:marRight w:val="0"/>
          <w:marTop w:val="0"/>
          <w:marBottom w:val="0"/>
          <w:divBdr>
            <w:top w:val="none" w:sz="0" w:space="0" w:color="auto"/>
            <w:left w:val="none" w:sz="0" w:space="0" w:color="auto"/>
            <w:bottom w:val="none" w:sz="0" w:space="0" w:color="auto"/>
            <w:right w:val="none" w:sz="0" w:space="0" w:color="auto"/>
          </w:divBdr>
        </w:div>
        <w:div w:id="1056591279">
          <w:marLeft w:val="0"/>
          <w:marRight w:val="0"/>
          <w:marTop w:val="0"/>
          <w:marBottom w:val="0"/>
          <w:divBdr>
            <w:top w:val="none" w:sz="0" w:space="0" w:color="auto"/>
            <w:left w:val="none" w:sz="0" w:space="0" w:color="auto"/>
            <w:bottom w:val="none" w:sz="0" w:space="0" w:color="auto"/>
            <w:right w:val="none" w:sz="0" w:space="0" w:color="auto"/>
          </w:divBdr>
        </w:div>
        <w:div w:id="1112364203">
          <w:marLeft w:val="0"/>
          <w:marRight w:val="0"/>
          <w:marTop w:val="0"/>
          <w:marBottom w:val="0"/>
          <w:divBdr>
            <w:top w:val="none" w:sz="0" w:space="0" w:color="auto"/>
            <w:left w:val="none" w:sz="0" w:space="0" w:color="auto"/>
            <w:bottom w:val="none" w:sz="0" w:space="0" w:color="auto"/>
            <w:right w:val="none" w:sz="0" w:space="0" w:color="auto"/>
          </w:divBdr>
        </w:div>
        <w:div w:id="1462577795">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1618635962">
          <w:marLeft w:val="0"/>
          <w:marRight w:val="0"/>
          <w:marTop w:val="0"/>
          <w:marBottom w:val="0"/>
          <w:divBdr>
            <w:top w:val="none" w:sz="0" w:space="0" w:color="auto"/>
            <w:left w:val="none" w:sz="0" w:space="0" w:color="auto"/>
            <w:bottom w:val="none" w:sz="0" w:space="0" w:color="auto"/>
            <w:right w:val="none" w:sz="0" w:space="0" w:color="auto"/>
          </w:divBdr>
        </w:div>
      </w:divsChild>
    </w:div>
    <w:div w:id="137117254">
      <w:marLeft w:val="0"/>
      <w:marRight w:val="0"/>
      <w:marTop w:val="0"/>
      <w:marBottom w:val="0"/>
      <w:divBdr>
        <w:top w:val="none" w:sz="0" w:space="0" w:color="auto"/>
        <w:left w:val="none" w:sz="0" w:space="0" w:color="auto"/>
        <w:bottom w:val="none" w:sz="0" w:space="0" w:color="auto"/>
        <w:right w:val="none" w:sz="0" w:space="0" w:color="auto"/>
      </w:divBdr>
      <w:divsChild>
        <w:div w:id="950667618">
          <w:marLeft w:val="0"/>
          <w:marRight w:val="0"/>
          <w:marTop w:val="0"/>
          <w:marBottom w:val="0"/>
          <w:divBdr>
            <w:top w:val="none" w:sz="0" w:space="0" w:color="auto"/>
            <w:left w:val="none" w:sz="0" w:space="0" w:color="auto"/>
            <w:bottom w:val="none" w:sz="0" w:space="0" w:color="auto"/>
            <w:right w:val="none" w:sz="0" w:space="0" w:color="auto"/>
          </w:divBdr>
          <w:divsChild>
            <w:div w:id="715275703">
              <w:marLeft w:val="0"/>
              <w:marRight w:val="0"/>
              <w:marTop w:val="0"/>
              <w:marBottom w:val="0"/>
              <w:divBdr>
                <w:top w:val="none" w:sz="0" w:space="0" w:color="auto"/>
                <w:left w:val="none" w:sz="0" w:space="0" w:color="auto"/>
                <w:bottom w:val="none" w:sz="0" w:space="0" w:color="auto"/>
                <w:right w:val="none" w:sz="0" w:space="0" w:color="auto"/>
              </w:divBdr>
            </w:div>
          </w:divsChild>
        </w:div>
        <w:div w:id="966199486">
          <w:marLeft w:val="0"/>
          <w:marRight w:val="0"/>
          <w:marTop w:val="0"/>
          <w:marBottom w:val="0"/>
          <w:divBdr>
            <w:top w:val="none" w:sz="0" w:space="0" w:color="auto"/>
            <w:left w:val="none" w:sz="0" w:space="0" w:color="auto"/>
            <w:bottom w:val="none" w:sz="0" w:space="0" w:color="auto"/>
            <w:right w:val="none" w:sz="0" w:space="0" w:color="auto"/>
          </w:divBdr>
        </w:div>
        <w:div w:id="1112434236">
          <w:marLeft w:val="0"/>
          <w:marRight w:val="0"/>
          <w:marTop w:val="0"/>
          <w:marBottom w:val="0"/>
          <w:divBdr>
            <w:top w:val="none" w:sz="0" w:space="0" w:color="auto"/>
            <w:left w:val="none" w:sz="0" w:space="0" w:color="auto"/>
            <w:bottom w:val="none" w:sz="0" w:space="0" w:color="auto"/>
            <w:right w:val="none" w:sz="0" w:space="0" w:color="auto"/>
          </w:divBdr>
        </w:div>
        <w:div w:id="1641766646">
          <w:marLeft w:val="0"/>
          <w:marRight w:val="0"/>
          <w:marTop w:val="0"/>
          <w:marBottom w:val="0"/>
          <w:divBdr>
            <w:top w:val="none" w:sz="0" w:space="0" w:color="auto"/>
            <w:left w:val="none" w:sz="0" w:space="0" w:color="auto"/>
            <w:bottom w:val="none" w:sz="0" w:space="0" w:color="auto"/>
            <w:right w:val="none" w:sz="0" w:space="0" w:color="auto"/>
          </w:divBdr>
        </w:div>
        <w:div w:id="1770808092">
          <w:marLeft w:val="0"/>
          <w:marRight w:val="0"/>
          <w:marTop w:val="0"/>
          <w:marBottom w:val="0"/>
          <w:divBdr>
            <w:top w:val="none" w:sz="0" w:space="0" w:color="auto"/>
            <w:left w:val="none" w:sz="0" w:space="0" w:color="auto"/>
            <w:bottom w:val="none" w:sz="0" w:space="0" w:color="auto"/>
            <w:right w:val="none" w:sz="0" w:space="0" w:color="auto"/>
          </w:divBdr>
        </w:div>
      </w:divsChild>
    </w:div>
    <w:div w:id="138696582">
      <w:marLeft w:val="0"/>
      <w:marRight w:val="0"/>
      <w:marTop w:val="0"/>
      <w:marBottom w:val="0"/>
      <w:divBdr>
        <w:top w:val="none" w:sz="0" w:space="0" w:color="auto"/>
        <w:left w:val="none" w:sz="0" w:space="0" w:color="auto"/>
        <w:bottom w:val="none" w:sz="0" w:space="0" w:color="auto"/>
        <w:right w:val="none" w:sz="0" w:space="0" w:color="auto"/>
      </w:divBdr>
      <w:divsChild>
        <w:div w:id="396129117">
          <w:marLeft w:val="0"/>
          <w:marRight w:val="0"/>
          <w:marTop w:val="0"/>
          <w:marBottom w:val="0"/>
          <w:divBdr>
            <w:top w:val="none" w:sz="0" w:space="0" w:color="auto"/>
            <w:left w:val="none" w:sz="0" w:space="0" w:color="auto"/>
            <w:bottom w:val="none" w:sz="0" w:space="0" w:color="auto"/>
            <w:right w:val="none" w:sz="0" w:space="0" w:color="auto"/>
          </w:divBdr>
        </w:div>
        <w:div w:id="415594668">
          <w:marLeft w:val="0"/>
          <w:marRight w:val="0"/>
          <w:marTop w:val="0"/>
          <w:marBottom w:val="0"/>
          <w:divBdr>
            <w:top w:val="none" w:sz="0" w:space="0" w:color="auto"/>
            <w:left w:val="none" w:sz="0" w:space="0" w:color="auto"/>
            <w:bottom w:val="none" w:sz="0" w:space="0" w:color="auto"/>
            <w:right w:val="none" w:sz="0" w:space="0" w:color="auto"/>
          </w:divBdr>
        </w:div>
        <w:div w:id="492070746">
          <w:marLeft w:val="0"/>
          <w:marRight w:val="0"/>
          <w:marTop w:val="0"/>
          <w:marBottom w:val="0"/>
          <w:divBdr>
            <w:top w:val="none" w:sz="0" w:space="0" w:color="auto"/>
            <w:left w:val="none" w:sz="0" w:space="0" w:color="auto"/>
            <w:bottom w:val="none" w:sz="0" w:space="0" w:color="auto"/>
            <w:right w:val="none" w:sz="0" w:space="0" w:color="auto"/>
          </w:divBdr>
        </w:div>
        <w:div w:id="723143449">
          <w:marLeft w:val="0"/>
          <w:marRight w:val="0"/>
          <w:marTop w:val="0"/>
          <w:marBottom w:val="0"/>
          <w:divBdr>
            <w:top w:val="none" w:sz="0" w:space="0" w:color="auto"/>
            <w:left w:val="none" w:sz="0" w:space="0" w:color="auto"/>
            <w:bottom w:val="none" w:sz="0" w:space="0" w:color="auto"/>
            <w:right w:val="none" w:sz="0" w:space="0" w:color="auto"/>
          </w:divBdr>
        </w:div>
        <w:div w:id="919754317">
          <w:marLeft w:val="0"/>
          <w:marRight w:val="0"/>
          <w:marTop w:val="0"/>
          <w:marBottom w:val="0"/>
          <w:divBdr>
            <w:top w:val="none" w:sz="0" w:space="0" w:color="auto"/>
            <w:left w:val="none" w:sz="0" w:space="0" w:color="auto"/>
            <w:bottom w:val="none" w:sz="0" w:space="0" w:color="auto"/>
            <w:right w:val="none" w:sz="0" w:space="0" w:color="auto"/>
          </w:divBdr>
        </w:div>
        <w:div w:id="963542394">
          <w:marLeft w:val="0"/>
          <w:marRight w:val="0"/>
          <w:marTop w:val="0"/>
          <w:marBottom w:val="0"/>
          <w:divBdr>
            <w:top w:val="none" w:sz="0" w:space="0" w:color="auto"/>
            <w:left w:val="none" w:sz="0" w:space="0" w:color="auto"/>
            <w:bottom w:val="none" w:sz="0" w:space="0" w:color="auto"/>
            <w:right w:val="none" w:sz="0" w:space="0" w:color="auto"/>
          </w:divBdr>
        </w:div>
        <w:div w:id="1421901805">
          <w:marLeft w:val="0"/>
          <w:marRight w:val="0"/>
          <w:marTop w:val="0"/>
          <w:marBottom w:val="0"/>
          <w:divBdr>
            <w:top w:val="none" w:sz="0" w:space="0" w:color="auto"/>
            <w:left w:val="none" w:sz="0" w:space="0" w:color="auto"/>
            <w:bottom w:val="none" w:sz="0" w:space="0" w:color="auto"/>
            <w:right w:val="none" w:sz="0" w:space="0" w:color="auto"/>
          </w:divBdr>
        </w:div>
        <w:div w:id="1436362392">
          <w:marLeft w:val="0"/>
          <w:marRight w:val="0"/>
          <w:marTop w:val="0"/>
          <w:marBottom w:val="0"/>
          <w:divBdr>
            <w:top w:val="none" w:sz="0" w:space="0" w:color="auto"/>
            <w:left w:val="none" w:sz="0" w:space="0" w:color="auto"/>
            <w:bottom w:val="none" w:sz="0" w:space="0" w:color="auto"/>
            <w:right w:val="none" w:sz="0" w:space="0" w:color="auto"/>
          </w:divBdr>
        </w:div>
        <w:div w:id="1509641093">
          <w:marLeft w:val="0"/>
          <w:marRight w:val="0"/>
          <w:marTop w:val="0"/>
          <w:marBottom w:val="0"/>
          <w:divBdr>
            <w:top w:val="none" w:sz="0" w:space="0" w:color="auto"/>
            <w:left w:val="none" w:sz="0" w:space="0" w:color="auto"/>
            <w:bottom w:val="none" w:sz="0" w:space="0" w:color="auto"/>
            <w:right w:val="none" w:sz="0" w:space="0" w:color="auto"/>
          </w:divBdr>
        </w:div>
        <w:div w:id="1598560674">
          <w:marLeft w:val="0"/>
          <w:marRight w:val="0"/>
          <w:marTop w:val="0"/>
          <w:marBottom w:val="0"/>
          <w:divBdr>
            <w:top w:val="none" w:sz="0" w:space="0" w:color="auto"/>
            <w:left w:val="none" w:sz="0" w:space="0" w:color="auto"/>
            <w:bottom w:val="none" w:sz="0" w:space="0" w:color="auto"/>
            <w:right w:val="none" w:sz="0" w:space="0" w:color="auto"/>
          </w:divBdr>
        </w:div>
        <w:div w:id="1735199476">
          <w:marLeft w:val="0"/>
          <w:marRight w:val="0"/>
          <w:marTop w:val="0"/>
          <w:marBottom w:val="0"/>
          <w:divBdr>
            <w:top w:val="none" w:sz="0" w:space="0" w:color="auto"/>
            <w:left w:val="none" w:sz="0" w:space="0" w:color="auto"/>
            <w:bottom w:val="none" w:sz="0" w:space="0" w:color="auto"/>
            <w:right w:val="none" w:sz="0" w:space="0" w:color="auto"/>
          </w:divBdr>
        </w:div>
        <w:div w:id="1895193114">
          <w:marLeft w:val="0"/>
          <w:marRight w:val="0"/>
          <w:marTop w:val="0"/>
          <w:marBottom w:val="0"/>
          <w:divBdr>
            <w:top w:val="none" w:sz="0" w:space="0" w:color="auto"/>
            <w:left w:val="none" w:sz="0" w:space="0" w:color="auto"/>
            <w:bottom w:val="none" w:sz="0" w:space="0" w:color="auto"/>
            <w:right w:val="none" w:sz="0" w:space="0" w:color="auto"/>
          </w:divBdr>
        </w:div>
        <w:div w:id="1925723029">
          <w:marLeft w:val="0"/>
          <w:marRight w:val="0"/>
          <w:marTop w:val="0"/>
          <w:marBottom w:val="0"/>
          <w:divBdr>
            <w:top w:val="none" w:sz="0" w:space="0" w:color="auto"/>
            <w:left w:val="none" w:sz="0" w:space="0" w:color="auto"/>
            <w:bottom w:val="none" w:sz="0" w:space="0" w:color="auto"/>
            <w:right w:val="none" w:sz="0" w:space="0" w:color="auto"/>
          </w:divBdr>
        </w:div>
      </w:divsChild>
    </w:div>
    <w:div w:id="139345937">
      <w:marLeft w:val="0"/>
      <w:marRight w:val="0"/>
      <w:marTop w:val="0"/>
      <w:marBottom w:val="0"/>
      <w:divBdr>
        <w:top w:val="none" w:sz="0" w:space="0" w:color="auto"/>
        <w:left w:val="none" w:sz="0" w:space="0" w:color="auto"/>
        <w:bottom w:val="none" w:sz="0" w:space="0" w:color="auto"/>
        <w:right w:val="none" w:sz="0" w:space="0" w:color="auto"/>
      </w:divBdr>
      <w:divsChild>
        <w:div w:id="30880270">
          <w:marLeft w:val="0"/>
          <w:marRight w:val="0"/>
          <w:marTop w:val="0"/>
          <w:marBottom w:val="0"/>
          <w:divBdr>
            <w:top w:val="none" w:sz="0" w:space="0" w:color="auto"/>
            <w:left w:val="none" w:sz="0" w:space="0" w:color="auto"/>
            <w:bottom w:val="none" w:sz="0" w:space="0" w:color="auto"/>
            <w:right w:val="none" w:sz="0" w:space="0" w:color="auto"/>
          </w:divBdr>
        </w:div>
        <w:div w:id="116878554">
          <w:marLeft w:val="0"/>
          <w:marRight w:val="0"/>
          <w:marTop w:val="0"/>
          <w:marBottom w:val="0"/>
          <w:divBdr>
            <w:top w:val="none" w:sz="0" w:space="0" w:color="auto"/>
            <w:left w:val="none" w:sz="0" w:space="0" w:color="auto"/>
            <w:bottom w:val="none" w:sz="0" w:space="0" w:color="auto"/>
            <w:right w:val="none" w:sz="0" w:space="0" w:color="auto"/>
          </w:divBdr>
        </w:div>
        <w:div w:id="166755361">
          <w:marLeft w:val="0"/>
          <w:marRight w:val="0"/>
          <w:marTop w:val="0"/>
          <w:marBottom w:val="0"/>
          <w:divBdr>
            <w:top w:val="none" w:sz="0" w:space="0" w:color="auto"/>
            <w:left w:val="none" w:sz="0" w:space="0" w:color="auto"/>
            <w:bottom w:val="none" w:sz="0" w:space="0" w:color="auto"/>
            <w:right w:val="none" w:sz="0" w:space="0" w:color="auto"/>
          </w:divBdr>
        </w:div>
        <w:div w:id="244192436">
          <w:marLeft w:val="0"/>
          <w:marRight w:val="0"/>
          <w:marTop w:val="0"/>
          <w:marBottom w:val="0"/>
          <w:divBdr>
            <w:top w:val="none" w:sz="0" w:space="0" w:color="auto"/>
            <w:left w:val="none" w:sz="0" w:space="0" w:color="auto"/>
            <w:bottom w:val="none" w:sz="0" w:space="0" w:color="auto"/>
            <w:right w:val="none" w:sz="0" w:space="0" w:color="auto"/>
          </w:divBdr>
        </w:div>
        <w:div w:id="252518693">
          <w:marLeft w:val="0"/>
          <w:marRight w:val="0"/>
          <w:marTop w:val="0"/>
          <w:marBottom w:val="0"/>
          <w:divBdr>
            <w:top w:val="none" w:sz="0" w:space="0" w:color="auto"/>
            <w:left w:val="none" w:sz="0" w:space="0" w:color="auto"/>
            <w:bottom w:val="none" w:sz="0" w:space="0" w:color="auto"/>
            <w:right w:val="none" w:sz="0" w:space="0" w:color="auto"/>
          </w:divBdr>
        </w:div>
        <w:div w:id="292638616">
          <w:marLeft w:val="0"/>
          <w:marRight w:val="0"/>
          <w:marTop w:val="0"/>
          <w:marBottom w:val="0"/>
          <w:divBdr>
            <w:top w:val="none" w:sz="0" w:space="0" w:color="auto"/>
            <w:left w:val="none" w:sz="0" w:space="0" w:color="auto"/>
            <w:bottom w:val="none" w:sz="0" w:space="0" w:color="auto"/>
            <w:right w:val="none" w:sz="0" w:space="0" w:color="auto"/>
          </w:divBdr>
          <w:divsChild>
            <w:div w:id="1806501839">
              <w:marLeft w:val="0"/>
              <w:marRight w:val="0"/>
              <w:marTop w:val="0"/>
              <w:marBottom w:val="0"/>
              <w:divBdr>
                <w:top w:val="none" w:sz="0" w:space="0" w:color="auto"/>
                <w:left w:val="none" w:sz="0" w:space="0" w:color="auto"/>
                <w:bottom w:val="none" w:sz="0" w:space="0" w:color="auto"/>
                <w:right w:val="none" w:sz="0" w:space="0" w:color="auto"/>
              </w:divBdr>
            </w:div>
          </w:divsChild>
        </w:div>
        <w:div w:id="343212386">
          <w:marLeft w:val="0"/>
          <w:marRight w:val="0"/>
          <w:marTop w:val="0"/>
          <w:marBottom w:val="0"/>
          <w:divBdr>
            <w:top w:val="none" w:sz="0" w:space="0" w:color="auto"/>
            <w:left w:val="none" w:sz="0" w:space="0" w:color="auto"/>
            <w:bottom w:val="none" w:sz="0" w:space="0" w:color="auto"/>
            <w:right w:val="none" w:sz="0" w:space="0" w:color="auto"/>
          </w:divBdr>
        </w:div>
        <w:div w:id="406997797">
          <w:marLeft w:val="0"/>
          <w:marRight w:val="0"/>
          <w:marTop w:val="0"/>
          <w:marBottom w:val="0"/>
          <w:divBdr>
            <w:top w:val="none" w:sz="0" w:space="0" w:color="auto"/>
            <w:left w:val="none" w:sz="0" w:space="0" w:color="auto"/>
            <w:bottom w:val="none" w:sz="0" w:space="0" w:color="auto"/>
            <w:right w:val="none" w:sz="0" w:space="0" w:color="auto"/>
          </w:divBdr>
        </w:div>
        <w:div w:id="649868512">
          <w:marLeft w:val="0"/>
          <w:marRight w:val="0"/>
          <w:marTop w:val="0"/>
          <w:marBottom w:val="0"/>
          <w:divBdr>
            <w:top w:val="none" w:sz="0" w:space="0" w:color="auto"/>
            <w:left w:val="none" w:sz="0" w:space="0" w:color="auto"/>
            <w:bottom w:val="none" w:sz="0" w:space="0" w:color="auto"/>
            <w:right w:val="none" w:sz="0" w:space="0" w:color="auto"/>
          </w:divBdr>
        </w:div>
        <w:div w:id="997265528">
          <w:marLeft w:val="0"/>
          <w:marRight w:val="0"/>
          <w:marTop w:val="0"/>
          <w:marBottom w:val="0"/>
          <w:divBdr>
            <w:top w:val="none" w:sz="0" w:space="0" w:color="auto"/>
            <w:left w:val="none" w:sz="0" w:space="0" w:color="auto"/>
            <w:bottom w:val="none" w:sz="0" w:space="0" w:color="auto"/>
            <w:right w:val="none" w:sz="0" w:space="0" w:color="auto"/>
          </w:divBdr>
        </w:div>
        <w:div w:id="1157066570">
          <w:marLeft w:val="0"/>
          <w:marRight w:val="0"/>
          <w:marTop w:val="0"/>
          <w:marBottom w:val="0"/>
          <w:divBdr>
            <w:top w:val="none" w:sz="0" w:space="0" w:color="auto"/>
            <w:left w:val="none" w:sz="0" w:space="0" w:color="auto"/>
            <w:bottom w:val="none" w:sz="0" w:space="0" w:color="auto"/>
            <w:right w:val="none" w:sz="0" w:space="0" w:color="auto"/>
          </w:divBdr>
        </w:div>
        <w:div w:id="1306466064">
          <w:marLeft w:val="0"/>
          <w:marRight w:val="0"/>
          <w:marTop w:val="0"/>
          <w:marBottom w:val="0"/>
          <w:divBdr>
            <w:top w:val="none" w:sz="0" w:space="0" w:color="auto"/>
            <w:left w:val="none" w:sz="0" w:space="0" w:color="auto"/>
            <w:bottom w:val="none" w:sz="0" w:space="0" w:color="auto"/>
            <w:right w:val="none" w:sz="0" w:space="0" w:color="auto"/>
          </w:divBdr>
        </w:div>
        <w:div w:id="1361511244">
          <w:marLeft w:val="0"/>
          <w:marRight w:val="0"/>
          <w:marTop w:val="0"/>
          <w:marBottom w:val="0"/>
          <w:divBdr>
            <w:top w:val="none" w:sz="0" w:space="0" w:color="auto"/>
            <w:left w:val="none" w:sz="0" w:space="0" w:color="auto"/>
            <w:bottom w:val="none" w:sz="0" w:space="0" w:color="auto"/>
            <w:right w:val="none" w:sz="0" w:space="0" w:color="auto"/>
          </w:divBdr>
        </w:div>
        <w:div w:id="1368068139">
          <w:marLeft w:val="0"/>
          <w:marRight w:val="0"/>
          <w:marTop w:val="0"/>
          <w:marBottom w:val="0"/>
          <w:divBdr>
            <w:top w:val="none" w:sz="0" w:space="0" w:color="auto"/>
            <w:left w:val="none" w:sz="0" w:space="0" w:color="auto"/>
            <w:bottom w:val="none" w:sz="0" w:space="0" w:color="auto"/>
            <w:right w:val="none" w:sz="0" w:space="0" w:color="auto"/>
          </w:divBdr>
        </w:div>
        <w:div w:id="1431319377">
          <w:marLeft w:val="0"/>
          <w:marRight w:val="0"/>
          <w:marTop w:val="0"/>
          <w:marBottom w:val="0"/>
          <w:divBdr>
            <w:top w:val="none" w:sz="0" w:space="0" w:color="auto"/>
            <w:left w:val="none" w:sz="0" w:space="0" w:color="auto"/>
            <w:bottom w:val="none" w:sz="0" w:space="0" w:color="auto"/>
            <w:right w:val="none" w:sz="0" w:space="0" w:color="auto"/>
          </w:divBdr>
        </w:div>
        <w:div w:id="1492672909">
          <w:marLeft w:val="0"/>
          <w:marRight w:val="0"/>
          <w:marTop w:val="0"/>
          <w:marBottom w:val="0"/>
          <w:divBdr>
            <w:top w:val="none" w:sz="0" w:space="0" w:color="auto"/>
            <w:left w:val="none" w:sz="0" w:space="0" w:color="auto"/>
            <w:bottom w:val="none" w:sz="0" w:space="0" w:color="auto"/>
            <w:right w:val="none" w:sz="0" w:space="0" w:color="auto"/>
          </w:divBdr>
        </w:div>
        <w:div w:id="1690059837">
          <w:marLeft w:val="0"/>
          <w:marRight w:val="0"/>
          <w:marTop w:val="0"/>
          <w:marBottom w:val="0"/>
          <w:divBdr>
            <w:top w:val="none" w:sz="0" w:space="0" w:color="auto"/>
            <w:left w:val="none" w:sz="0" w:space="0" w:color="auto"/>
            <w:bottom w:val="none" w:sz="0" w:space="0" w:color="auto"/>
            <w:right w:val="none" w:sz="0" w:space="0" w:color="auto"/>
          </w:divBdr>
        </w:div>
      </w:divsChild>
    </w:div>
    <w:div w:id="139738350">
      <w:marLeft w:val="0"/>
      <w:marRight w:val="0"/>
      <w:marTop w:val="0"/>
      <w:marBottom w:val="0"/>
      <w:divBdr>
        <w:top w:val="none" w:sz="0" w:space="0" w:color="auto"/>
        <w:left w:val="none" w:sz="0" w:space="0" w:color="auto"/>
        <w:bottom w:val="none" w:sz="0" w:space="0" w:color="auto"/>
        <w:right w:val="none" w:sz="0" w:space="0" w:color="auto"/>
      </w:divBdr>
      <w:divsChild>
        <w:div w:id="623971049">
          <w:marLeft w:val="0"/>
          <w:marRight w:val="0"/>
          <w:marTop w:val="0"/>
          <w:marBottom w:val="0"/>
          <w:divBdr>
            <w:top w:val="none" w:sz="0" w:space="0" w:color="auto"/>
            <w:left w:val="none" w:sz="0" w:space="0" w:color="auto"/>
            <w:bottom w:val="none" w:sz="0" w:space="0" w:color="auto"/>
            <w:right w:val="none" w:sz="0" w:space="0" w:color="auto"/>
          </w:divBdr>
        </w:div>
        <w:div w:id="2046246864">
          <w:marLeft w:val="0"/>
          <w:marRight w:val="0"/>
          <w:marTop w:val="0"/>
          <w:marBottom w:val="0"/>
          <w:divBdr>
            <w:top w:val="none" w:sz="0" w:space="0" w:color="auto"/>
            <w:left w:val="none" w:sz="0" w:space="0" w:color="auto"/>
            <w:bottom w:val="none" w:sz="0" w:space="0" w:color="auto"/>
            <w:right w:val="none" w:sz="0" w:space="0" w:color="auto"/>
          </w:divBdr>
        </w:div>
      </w:divsChild>
    </w:div>
    <w:div w:id="141582674">
      <w:marLeft w:val="0"/>
      <w:marRight w:val="0"/>
      <w:marTop w:val="0"/>
      <w:marBottom w:val="0"/>
      <w:divBdr>
        <w:top w:val="none" w:sz="0" w:space="0" w:color="auto"/>
        <w:left w:val="none" w:sz="0" w:space="0" w:color="auto"/>
        <w:bottom w:val="none" w:sz="0" w:space="0" w:color="auto"/>
        <w:right w:val="none" w:sz="0" w:space="0" w:color="auto"/>
      </w:divBdr>
      <w:divsChild>
        <w:div w:id="597298378">
          <w:marLeft w:val="0"/>
          <w:marRight w:val="0"/>
          <w:marTop w:val="0"/>
          <w:marBottom w:val="0"/>
          <w:divBdr>
            <w:top w:val="none" w:sz="0" w:space="0" w:color="auto"/>
            <w:left w:val="none" w:sz="0" w:space="0" w:color="auto"/>
            <w:bottom w:val="none" w:sz="0" w:space="0" w:color="auto"/>
            <w:right w:val="none" w:sz="0" w:space="0" w:color="auto"/>
          </w:divBdr>
        </w:div>
        <w:div w:id="760377199">
          <w:marLeft w:val="0"/>
          <w:marRight w:val="0"/>
          <w:marTop w:val="0"/>
          <w:marBottom w:val="0"/>
          <w:divBdr>
            <w:top w:val="none" w:sz="0" w:space="0" w:color="auto"/>
            <w:left w:val="none" w:sz="0" w:space="0" w:color="auto"/>
            <w:bottom w:val="none" w:sz="0" w:space="0" w:color="auto"/>
            <w:right w:val="none" w:sz="0" w:space="0" w:color="auto"/>
          </w:divBdr>
        </w:div>
        <w:div w:id="784956970">
          <w:marLeft w:val="0"/>
          <w:marRight w:val="0"/>
          <w:marTop w:val="0"/>
          <w:marBottom w:val="0"/>
          <w:divBdr>
            <w:top w:val="none" w:sz="0" w:space="0" w:color="auto"/>
            <w:left w:val="none" w:sz="0" w:space="0" w:color="auto"/>
            <w:bottom w:val="none" w:sz="0" w:space="0" w:color="auto"/>
            <w:right w:val="none" w:sz="0" w:space="0" w:color="auto"/>
          </w:divBdr>
        </w:div>
        <w:div w:id="892304661">
          <w:marLeft w:val="0"/>
          <w:marRight w:val="0"/>
          <w:marTop w:val="0"/>
          <w:marBottom w:val="0"/>
          <w:divBdr>
            <w:top w:val="none" w:sz="0" w:space="0" w:color="auto"/>
            <w:left w:val="none" w:sz="0" w:space="0" w:color="auto"/>
            <w:bottom w:val="none" w:sz="0" w:space="0" w:color="auto"/>
            <w:right w:val="none" w:sz="0" w:space="0" w:color="auto"/>
          </w:divBdr>
        </w:div>
        <w:div w:id="1032463560">
          <w:marLeft w:val="0"/>
          <w:marRight w:val="0"/>
          <w:marTop w:val="0"/>
          <w:marBottom w:val="0"/>
          <w:divBdr>
            <w:top w:val="none" w:sz="0" w:space="0" w:color="auto"/>
            <w:left w:val="none" w:sz="0" w:space="0" w:color="auto"/>
            <w:bottom w:val="none" w:sz="0" w:space="0" w:color="auto"/>
            <w:right w:val="none" w:sz="0" w:space="0" w:color="auto"/>
          </w:divBdr>
        </w:div>
        <w:div w:id="1045837979">
          <w:marLeft w:val="0"/>
          <w:marRight w:val="0"/>
          <w:marTop w:val="0"/>
          <w:marBottom w:val="0"/>
          <w:divBdr>
            <w:top w:val="none" w:sz="0" w:space="0" w:color="auto"/>
            <w:left w:val="none" w:sz="0" w:space="0" w:color="auto"/>
            <w:bottom w:val="none" w:sz="0" w:space="0" w:color="auto"/>
            <w:right w:val="none" w:sz="0" w:space="0" w:color="auto"/>
          </w:divBdr>
        </w:div>
        <w:div w:id="1832406118">
          <w:marLeft w:val="0"/>
          <w:marRight w:val="0"/>
          <w:marTop w:val="0"/>
          <w:marBottom w:val="0"/>
          <w:divBdr>
            <w:top w:val="none" w:sz="0" w:space="0" w:color="auto"/>
            <w:left w:val="none" w:sz="0" w:space="0" w:color="auto"/>
            <w:bottom w:val="none" w:sz="0" w:space="0" w:color="auto"/>
            <w:right w:val="none" w:sz="0" w:space="0" w:color="auto"/>
          </w:divBdr>
          <w:divsChild>
            <w:div w:id="9679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182">
      <w:marLeft w:val="0"/>
      <w:marRight w:val="0"/>
      <w:marTop w:val="0"/>
      <w:marBottom w:val="0"/>
      <w:divBdr>
        <w:top w:val="none" w:sz="0" w:space="0" w:color="auto"/>
        <w:left w:val="none" w:sz="0" w:space="0" w:color="auto"/>
        <w:bottom w:val="none" w:sz="0" w:space="0" w:color="auto"/>
        <w:right w:val="none" w:sz="0" w:space="0" w:color="auto"/>
      </w:divBdr>
      <w:divsChild>
        <w:div w:id="144704298">
          <w:marLeft w:val="0"/>
          <w:marRight w:val="0"/>
          <w:marTop w:val="0"/>
          <w:marBottom w:val="0"/>
          <w:divBdr>
            <w:top w:val="none" w:sz="0" w:space="0" w:color="auto"/>
            <w:left w:val="none" w:sz="0" w:space="0" w:color="auto"/>
            <w:bottom w:val="none" w:sz="0" w:space="0" w:color="auto"/>
            <w:right w:val="none" w:sz="0" w:space="0" w:color="auto"/>
          </w:divBdr>
        </w:div>
        <w:div w:id="385956030">
          <w:marLeft w:val="0"/>
          <w:marRight w:val="0"/>
          <w:marTop w:val="0"/>
          <w:marBottom w:val="0"/>
          <w:divBdr>
            <w:top w:val="none" w:sz="0" w:space="0" w:color="auto"/>
            <w:left w:val="none" w:sz="0" w:space="0" w:color="auto"/>
            <w:bottom w:val="none" w:sz="0" w:space="0" w:color="auto"/>
            <w:right w:val="none" w:sz="0" w:space="0" w:color="auto"/>
          </w:divBdr>
        </w:div>
        <w:div w:id="657614030">
          <w:marLeft w:val="0"/>
          <w:marRight w:val="0"/>
          <w:marTop w:val="0"/>
          <w:marBottom w:val="0"/>
          <w:divBdr>
            <w:top w:val="none" w:sz="0" w:space="0" w:color="auto"/>
            <w:left w:val="none" w:sz="0" w:space="0" w:color="auto"/>
            <w:bottom w:val="none" w:sz="0" w:space="0" w:color="auto"/>
            <w:right w:val="none" w:sz="0" w:space="0" w:color="auto"/>
          </w:divBdr>
        </w:div>
        <w:div w:id="890269681">
          <w:marLeft w:val="0"/>
          <w:marRight w:val="0"/>
          <w:marTop w:val="0"/>
          <w:marBottom w:val="0"/>
          <w:divBdr>
            <w:top w:val="none" w:sz="0" w:space="0" w:color="auto"/>
            <w:left w:val="none" w:sz="0" w:space="0" w:color="auto"/>
            <w:bottom w:val="none" w:sz="0" w:space="0" w:color="auto"/>
            <w:right w:val="none" w:sz="0" w:space="0" w:color="auto"/>
          </w:divBdr>
        </w:div>
        <w:div w:id="1295990409">
          <w:marLeft w:val="0"/>
          <w:marRight w:val="0"/>
          <w:marTop w:val="0"/>
          <w:marBottom w:val="0"/>
          <w:divBdr>
            <w:top w:val="none" w:sz="0" w:space="0" w:color="auto"/>
            <w:left w:val="none" w:sz="0" w:space="0" w:color="auto"/>
            <w:bottom w:val="none" w:sz="0" w:space="0" w:color="auto"/>
            <w:right w:val="none" w:sz="0" w:space="0" w:color="auto"/>
          </w:divBdr>
        </w:div>
        <w:div w:id="1368339029">
          <w:marLeft w:val="0"/>
          <w:marRight w:val="0"/>
          <w:marTop w:val="0"/>
          <w:marBottom w:val="0"/>
          <w:divBdr>
            <w:top w:val="none" w:sz="0" w:space="0" w:color="auto"/>
            <w:left w:val="none" w:sz="0" w:space="0" w:color="auto"/>
            <w:bottom w:val="none" w:sz="0" w:space="0" w:color="auto"/>
            <w:right w:val="none" w:sz="0" w:space="0" w:color="auto"/>
          </w:divBdr>
        </w:div>
        <w:div w:id="1634601199">
          <w:marLeft w:val="0"/>
          <w:marRight w:val="0"/>
          <w:marTop w:val="0"/>
          <w:marBottom w:val="0"/>
          <w:divBdr>
            <w:top w:val="none" w:sz="0" w:space="0" w:color="auto"/>
            <w:left w:val="none" w:sz="0" w:space="0" w:color="auto"/>
            <w:bottom w:val="none" w:sz="0" w:space="0" w:color="auto"/>
            <w:right w:val="none" w:sz="0" w:space="0" w:color="auto"/>
          </w:divBdr>
        </w:div>
        <w:div w:id="1718577911">
          <w:marLeft w:val="0"/>
          <w:marRight w:val="0"/>
          <w:marTop w:val="0"/>
          <w:marBottom w:val="0"/>
          <w:divBdr>
            <w:top w:val="none" w:sz="0" w:space="0" w:color="auto"/>
            <w:left w:val="none" w:sz="0" w:space="0" w:color="auto"/>
            <w:bottom w:val="none" w:sz="0" w:space="0" w:color="auto"/>
            <w:right w:val="none" w:sz="0" w:space="0" w:color="auto"/>
          </w:divBdr>
        </w:div>
        <w:div w:id="1733431086">
          <w:marLeft w:val="0"/>
          <w:marRight w:val="0"/>
          <w:marTop w:val="0"/>
          <w:marBottom w:val="0"/>
          <w:divBdr>
            <w:top w:val="none" w:sz="0" w:space="0" w:color="auto"/>
            <w:left w:val="none" w:sz="0" w:space="0" w:color="auto"/>
            <w:bottom w:val="none" w:sz="0" w:space="0" w:color="auto"/>
            <w:right w:val="none" w:sz="0" w:space="0" w:color="auto"/>
          </w:divBdr>
        </w:div>
        <w:div w:id="1935476732">
          <w:marLeft w:val="0"/>
          <w:marRight w:val="0"/>
          <w:marTop w:val="0"/>
          <w:marBottom w:val="0"/>
          <w:divBdr>
            <w:top w:val="none" w:sz="0" w:space="0" w:color="auto"/>
            <w:left w:val="none" w:sz="0" w:space="0" w:color="auto"/>
            <w:bottom w:val="none" w:sz="0" w:space="0" w:color="auto"/>
            <w:right w:val="none" w:sz="0" w:space="0" w:color="auto"/>
          </w:divBdr>
        </w:div>
        <w:div w:id="2013529745">
          <w:marLeft w:val="0"/>
          <w:marRight w:val="0"/>
          <w:marTop w:val="0"/>
          <w:marBottom w:val="0"/>
          <w:divBdr>
            <w:top w:val="none" w:sz="0" w:space="0" w:color="auto"/>
            <w:left w:val="none" w:sz="0" w:space="0" w:color="auto"/>
            <w:bottom w:val="none" w:sz="0" w:space="0" w:color="auto"/>
            <w:right w:val="none" w:sz="0" w:space="0" w:color="auto"/>
          </w:divBdr>
        </w:div>
        <w:div w:id="2058504124">
          <w:marLeft w:val="0"/>
          <w:marRight w:val="0"/>
          <w:marTop w:val="0"/>
          <w:marBottom w:val="0"/>
          <w:divBdr>
            <w:top w:val="none" w:sz="0" w:space="0" w:color="auto"/>
            <w:left w:val="none" w:sz="0" w:space="0" w:color="auto"/>
            <w:bottom w:val="none" w:sz="0" w:space="0" w:color="auto"/>
            <w:right w:val="none" w:sz="0" w:space="0" w:color="auto"/>
          </w:divBdr>
        </w:div>
      </w:divsChild>
    </w:div>
    <w:div w:id="145127175">
      <w:marLeft w:val="0"/>
      <w:marRight w:val="0"/>
      <w:marTop w:val="0"/>
      <w:marBottom w:val="0"/>
      <w:divBdr>
        <w:top w:val="none" w:sz="0" w:space="0" w:color="auto"/>
        <w:left w:val="none" w:sz="0" w:space="0" w:color="auto"/>
        <w:bottom w:val="none" w:sz="0" w:space="0" w:color="auto"/>
        <w:right w:val="none" w:sz="0" w:space="0" w:color="auto"/>
      </w:divBdr>
    </w:div>
    <w:div w:id="153297717">
      <w:marLeft w:val="0"/>
      <w:marRight w:val="0"/>
      <w:marTop w:val="0"/>
      <w:marBottom w:val="0"/>
      <w:divBdr>
        <w:top w:val="none" w:sz="0" w:space="0" w:color="auto"/>
        <w:left w:val="none" w:sz="0" w:space="0" w:color="auto"/>
        <w:bottom w:val="none" w:sz="0" w:space="0" w:color="auto"/>
        <w:right w:val="none" w:sz="0" w:space="0" w:color="auto"/>
      </w:divBdr>
      <w:divsChild>
        <w:div w:id="448355758">
          <w:marLeft w:val="0"/>
          <w:marRight w:val="0"/>
          <w:marTop w:val="0"/>
          <w:marBottom w:val="0"/>
          <w:divBdr>
            <w:top w:val="none" w:sz="0" w:space="0" w:color="auto"/>
            <w:left w:val="none" w:sz="0" w:space="0" w:color="auto"/>
            <w:bottom w:val="none" w:sz="0" w:space="0" w:color="auto"/>
            <w:right w:val="none" w:sz="0" w:space="0" w:color="auto"/>
          </w:divBdr>
          <w:divsChild>
            <w:div w:id="15412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269">
      <w:marLeft w:val="0"/>
      <w:marRight w:val="0"/>
      <w:marTop w:val="0"/>
      <w:marBottom w:val="0"/>
      <w:divBdr>
        <w:top w:val="none" w:sz="0" w:space="0" w:color="auto"/>
        <w:left w:val="none" w:sz="0" w:space="0" w:color="auto"/>
        <w:bottom w:val="none" w:sz="0" w:space="0" w:color="auto"/>
        <w:right w:val="none" w:sz="0" w:space="0" w:color="auto"/>
      </w:divBdr>
      <w:divsChild>
        <w:div w:id="61605911">
          <w:marLeft w:val="0"/>
          <w:marRight w:val="0"/>
          <w:marTop w:val="0"/>
          <w:marBottom w:val="0"/>
          <w:divBdr>
            <w:top w:val="none" w:sz="0" w:space="0" w:color="auto"/>
            <w:left w:val="none" w:sz="0" w:space="0" w:color="auto"/>
            <w:bottom w:val="none" w:sz="0" w:space="0" w:color="auto"/>
            <w:right w:val="none" w:sz="0" w:space="0" w:color="auto"/>
          </w:divBdr>
        </w:div>
        <w:div w:id="69472416">
          <w:marLeft w:val="0"/>
          <w:marRight w:val="0"/>
          <w:marTop w:val="0"/>
          <w:marBottom w:val="0"/>
          <w:divBdr>
            <w:top w:val="none" w:sz="0" w:space="0" w:color="auto"/>
            <w:left w:val="none" w:sz="0" w:space="0" w:color="auto"/>
            <w:bottom w:val="none" w:sz="0" w:space="0" w:color="auto"/>
            <w:right w:val="none" w:sz="0" w:space="0" w:color="auto"/>
          </w:divBdr>
        </w:div>
        <w:div w:id="741827493">
          <w:marLeft w:val="0"/>
          <w:marRight w:val="0"/>
          <w:marTop w:val="0"/>
          <w:marBottom w:val="0"/>
          <w:divBdr>
            <w:top w:val="none" w:sz="0" w:space="0" w:color="auto"/>
            <w:left w:val="none" w:sz="0" w:space="0" w:color="auto"/>
            <w:bottom w:val="none" w:sz="0" w:space="0" w:color="auto"/>
            <w:right w:val="none" w:sz="0" w:space="0" w:color="auto"/>
          </w:divBdr>
        </w:div>
        <w:div w:id="1130054211">
          <w:marLeft w:val="0"/>
          <w:marRight w:val="0"/>
          <w:marTop w:val="0"/>
          <w:marBottom w:val="0"/>
          <w:divBdr>
            <w:top w:val="none" w:sz="0" w:space="0" w:color="auto"/>
            <w:left w:val="none" w:sz="0" w:space="0" w:color="auto"/>
            <w:bottom w:val="none" w:sz="0" w:space="0" w:color="auto"/>
            <w:right w:val="none" w:sz="0" w:space="0" w:color="auto"/>
          </w:divBdr>
        </w:div>
        <w:div w:id="1298753724">
          <w:marLeft w:val="0"/>
          <w:marRight w:val="0"/>
          <w:marTop w:val="0"/>
          <w:marBottom w:val="0"/>
          <w:divBdr>
            <w:top w:val="none" w:sz="0" w:space="0" w:color="auto"/>
            <w:left w:val="none" w:sz="0" w:space="0" w:color="auto"/>
            <w:bottom w:val="none" w:sz="0" w:space="0" w:color="auto"/>
            <w:right w:val="none" w:sz="0" w:space="0" w:color="auto"/>
          </w:divBdr>
          <w:divsChild>
            <w:div w:id="1938246029">
              <w:marLeft w:val="0"/>
              <w:marRight w:val="0"/>
              <w:marTop w:val="0"/>
              <w:marBottom w:val="0"/>
              <w:divBdr>
                <w:top w:val="none" w:sz="0" w:space="0" w:color="auto"/>
                <w:left w:val="none" w:sz="0" w:space="0" w:color="auto"/>
                <w:bottom w:val="none" w:sz="0" w:space="0" w:color="auto"/>
                <w:right w:val="none" w:sz="0" w:space="0" w:color="auto"/>
              </w:divBdr>
            </w:div>
          </w:divsChild>
        </w:div>
        <w:div w:id="1480734615">
          <w:marLeft w:val="0"/>
          <w:marRight w:val="0"/>
          <w:marTop w:val="0"/>
          <w:marBottom w:val="0"/>
          <w:divBdr>
            <w:top w:val="none" w:sz="0" w:space="0" w:color="auto"/>
            <w:left w:val="none" w:sz="0" w:space="0" w:color="auto"/>
            <w:bottom w:val="none" w:sz="0" w:space="0" w:color="auto"/>
            <w:right w:val="none" w:sz="0" w:space="0" w:color="auto"/>
          </w:divBdr>
        </w:div>
        <w:div w:id="1765760987">
          <w:marLeft w:val="0"/>
          <w:marRight w:val="0"/>
          <w:marTop w:val="0"/>
          <w:marBottom w:val="0"/>
          <w:divBdr>
            <w:top w:val="none" w:sz="0" w:space="0" w:color="auto"/>
            <w:left w:val="none" w:sz="0" w:space="0" w:color="auto"/>
            <w:bottom w:val="none" w:sz="0" w:space="0" w:color="auto"/>
            <w:right w:val="none" w:sz="0" w:space="0" w:color="auto"/>
          </w:divBdr>
        </w:div>
      </w:divsChild>
    </w:div>
    <w:div w:id="156262412">
      <w:marLeft w:val="0"/>
      <w:marRight w:val="0"/>
      <w:marTop w:val="0"/>
      <w:marBottom w:val="0"/>
      <w:divBdr>
        <w:top w:val="none" w:sz="0" w:space="0" w:color="auto"/>
        <w:left w:val="none" w:sz="0" w:space="0" w:color="auto"/>
        <w:bottom w:val="none" w:sz="0" w:space="0" w:color="auto"/>
        <w:right w:val="none" w:sz="0" w:space="0" w:color="auto"/>
      </w:divBdr>
      <w:divsChild>
        <w:div w:id="157229247">
          <w:marLeft w:val="0"/>
          <w:marRight w:val="0"/>
          <w:marTop w:val="0"/>
          <w:marBottom w:val="0"/>
          <w:divBdr>
            <w:top w:val="none" w:sz="0" w:space="0" w:color="auto"/>
            <w:left w:val="none" w:sz="0" w:space="0" w:color="auto"/>
            <w:bottom w:val="none" w:sz="0" w:space="0" w:color="auto"/>
            <w:right w:val="none" w:sz="0" w:space="0" w:color="auto"/>
          </w:divBdr>
        </w:div>
        <w:div w:id="1146434774">
          <w:marLeft w:val="0"/>
          <w:marRight w:val="0"/>
          <w:marTop w:val="0"/>
          <w:marBottom w:val="0"/>
          <w:divBdr>
            <w:top w:val="none" w:sz="0" w:space="0" w:color="auto"/>
            <w:left w:val="none" w:sz="0" w:space="0" w:color="auto"/>
            <w:bottom w:val="none" w:sz="0" w:space="0" w:color="auto"/>
            <w:right w:val="none" w:sz="0" w:space="0" w:color="auto"/>
          </w:divBdr>
        </w:div>
      </w:divsChild>
    </w:div>
    <w:div w:id="157771507">
      <w:marLeft w:val="0"/>
      <w:marRight w:val="0"/>
      <w:marTop w:val="0"/>
      <w:marBottom w:val="0"/>
      <w:divBdr>
        <w:top w:val="none" w:sz="0" w:space="0" w:color="auto"/>
        <w:left w:val="none" w:sz="0" w:space="0" w:color="auto"/>
        <w:bottom w:val="none" w:sz="0" w:space="0" w:color="auto"/>
        <w:right w:val="none" w:sz="0" w:space="0" w:color="auto"/>
      </w:divBdr>
      <w:divsChild>
        <w:div w:id="22872871">
          <w:marLeft w:val="0"/>
          <w:marRight w:val="0"/>
          <w:marTop w:val="0"/>
          <w:marBottom w:val="0"/>
          <w:divBdr>
            <w:top w:val="none" w:sz="0" w:space="0" w:color="auto"/>
            <w:left w:val="none" w:sz="0" w:space="0" w:color="auto"/>
            <w:bottom w:val="none" w:sz="0" w:space="0" w:color="auto"/>
            <w:right w:val="none" w:sz="0" w:space="0" w:color="auto"/>
          </w:divBdr>
        </w:div>
        <w:div w:id="148374682">
          <w:marLeft w:val="0"/>
          <w:marRight w:val="0"/>
          <w:marTop w:val="0"/>
          <w:marBottom w:val="0"/>
          <w:divBdr>
            <w:top w:val="none" w:sz="0" w:space="0" w:color="auto"/>
            <w:left w:val="none" w:sz="0" w:space="0" w:color="auto"/>
            <w:bottom w:val="none" w:sz="0" w:space="0" w:color="auto"/>
            <w:right w:val="none" w:sz="0" w:space="0" w:color="auto"/>
          </w:divBdr>
        </w:div>
        <w:div w:id="157310581">
          <w:marLeft w:val="0"/>
          <w:marRight w:val="0"/>
          <w:marTop w:val="0"/>
          <w:marBottom w:val="0"/>
          <w:divBdr>
            <w:top w:val="none" w:sz="0" w:space="0" w:color="auto"/>
            <w:left w:val="none" w:sz="0" w:space="0" w:color="auto"/>
            <w:bottom w:val="none" w:sz="0" w:space="0" w:color="auto"/>
            <w:right w:val="none" w:sz="0" w:space="0" w:color="auto"/>
          </w:divBdr>
        </w:div>
        <w:div w:id="166289610">
          <w:marLeft w:val="0"/>
          <w:marRight w:val="0"/>
          <w:marTop w:val="0"/>
          <w:marBottom w:val="0"/>
          <w:divBdr>
            <w:top w:val="none" w:sz="0" w:space="0" w:color="auto"/>
            <w:left w:val="none" w:sz="0" w:space="0" w:color="auto"/>
            <w:bottom w:val="none" w:sz="0" w:space="0" w:color="auto"/>
            <w:right w:val="none" w:sz="0" w:space="0" w:color="auto"/>
          </w:divBdr>
        </w:div>
        <w:div w:id="261376284">
          <w:marLeft w:val="0"/>
          <w:marRight w:val="0"/>
          <w:marTop w:val="0"/>
          <w:marBottom w:val="0"/>
          <w:divBdr>
            <w:top w:val="none" w:sz="0" w:space="0" w:color="auto"/>
            <w:left w:val="none" w:sz="0" w:space="0" w:color="auto"/>
            <w:bottom w:val="none" w:sz="0" w:space="0" w:color="auto"/>
            <w:right w:val="none" w:sz="0" w:space="0" w:color="auto"/>
          </w:divBdr>
        </w:div>
        <w:div w:id="611281839">
          <w:marLeft w:val="0"/>
          <w:marRight w:val="0"/>
          <w:marTop w:val="0"/>
          <w:marBottom w:val="0"/>
          <w:divBdr>
            <w:top w:val="none" w:sz="0" w:space="0" w:color="auto"/>
            <w:left w:val="none" w:sz="0" w:space="0" w:color="auto"/>
            <w:bottom w:val="none" w:sz="0" w:space="0" w:color="auto"/>
            <w:right w:val="none" w:sz="0" w:space="0" w:color="auto"/>
          </w:divBdr>
        </w:div>
        <w:div w:id="636761515">
          <w:marLeft w:val="0"/>
          <w:marRight w:val="0"/>
          <w:marTop w:val="0"/>
          <w:marBottom w:val="0"/>
          <w:divBdr>
            <w:top w:val="none" w:sz="0" w:space="0" w:color="auto"/>
            <w:left w:val="none" w:sz="0" w:space="0" w:color="auto"/>
            <w:bottom w:val="none" w:sz="0" w:space="0" w:color="auto"/>
            <w:right w:val="none" w:sz="0" w:space="0" w:color="auto"/>
          </w:divBdr>
        </w:div>
        <w:div w:id="1024751443">
          <w:marLeft w:val="0"/>
          <w:marRight w:val="0"/>
          <w:marTop w:val="0"/>
          <w:marBottom w:val="0"/>
          <w:divBdr>
            <w:top w:val="none" w:sz="0" w:space="0" w:color="auto"/>
            <w:left w:val="none" w:sz="0" w:space="0" w:color="auto"/>
            <w:bottom w:val="none" w:sz="0" w:space="0" w:color="auto"/>
            <w:right w:val="none" w:sz="0" w:space="0" w:color="auto"/>
          </w:divBdr>
        </w:div>
        <w:div w:id="1034189928">
          <w:marLeft w:val="0"/>
          <w:marRight w:val="0"/>
          <w:marTop w:val="0"/>
          <w:marBottom w:val="0"/>
          <w:divBdr>
            <w:top w:val="none" w:sz="0" w:space="0" w:color="auto"/>
            <w:left w:val="none" w:sz="0" w:space="0" w:color="auto"/>
            <w:bottom w:val="none" w:sz="0" w:space="0" w:color="auto"/>
            <w:right w:val="none" w:sz="0" w:space="0" w:color="auto"/>
          </w:divBdr>
        </w:div>
        <w:div w:id="1150515911">
          <w:marLeft w:val="0"/>
          <w:marRight w:val="0"/>
          <w:marTop w:val="0"/>
          <w:marBottom w:val="0"/>
          <w:divBdr>
            <w:top w:val="none" w:sz="0" w:space="0" w:color="auto"/>
            <w:left w:val="none" w:sz="0" w:space="0" w:color="auto"/>
            <w:bottom w:val="none" w:sz="0" w:space="0" w:color="auto"/>
            <w:right w:val="none" w:sz="0" w:space="0" w:color="auto"/>
          </w:divBdr>
        </w:div>
        <w:div w:id="1281300321">
          <w:marLeft w:val="0"/>
          <w:marRight w:val="0"/>
          <w:marTop w:val="0"/>
          <w:marBottom w:val="0"/>
          <w:divBdr>
            <w:top w:val="none" w:sz="0" w:space="0" w:color="auto"/>
            <w:left w:val="none" w:sz="0" w:space="0" w:color="auto"/>
            <w:bottom w:val="none" w:sz="0" w:space="0" w:color="auto"/>
            <w:right w:val="none" w:sz="0" w:space="0" w:color="auto"/>
          </w:divBdr>
        </w:div>
        <w:div w:id="1342126304">
          <w:marLeft w:val="0"/>
          <w:marRight w:val="0"/>
          <w:marTop w:val="0"/>
          <w:marBottom w:val="0"/>
          <w:divBdr>
            <w:top w:val="none" w:sz="0" w:space="0" w:color="auto"/>
            <w:left w:val="none" w:sz="0" w:space="0" w:color="auto"/>
            <w:bottom w:val="none" w:sz="0" w:space="0" w:color="auto"/>
            <w:right w:val="none" w:sz="0" w:space="0" w:color="auto"/>
          </w:divBdr>
        </w:div>
        <w:div w:id="1384058939">
          <w:marLeft w:val="0"/>
          <w:marRight w:val="0"/>
          <w:marTop w:val="0"/>
          <w:marBottom w:val="0"/>
          <w:divBdr>
            <w:top w:val="none" w:sz="0" w:space="0" w:color="auto"/>
            <w:left w:val="none" w:sz="0" w:space="0" w:color="auto"/>
            <w:bottom w:val="none" w:sz="0" w:space="0" w:color="auto"/>
            <w:right w:val="none" w:sz="0" w:space="0" w:color="auto"/>
          </w:divBdr>
        </w:div>
        <w:div w:id="1390035129">
          <w:marLeft w:val="0"/>
          <w:marRight w:val="0"/>
          <w:marTop w:val="0"/>
          <w:marBottom w:val="0"/>
          <w:divBdr>
            <w:top w:val="none" w:sz="0" w:space="0" w:color="auto"/>
            <w:left w:val="none" w:sz="0" w:space="0" w:color="auto"/>
            <w:bottom w:val="none" w:sz="0" w:space="0" w:color="auto"/>
            <w:right w:val="none" w:sz="0" w:space="0" w:color="auto"/>
          </w:divBdr>
        </w:div>
        <w:div w:id="1419473735">
          <w:marLeft w:val="0"/>
          <w:marRight w:val="0"/>
          <w:marTop w:val="0"/>
          <w:marBottom w:val="0"/>
          <w:divBdr>
            <w:top w:val="none" w:sz="0" w:space="0" w:color="auto"/>
            <w:left w:val="none" w:sz="0" w:space="0" w:color="auto"/>
            <w:bottom w:val="none" w:sz="0" w:space="0" w:color="auto"/>
            <w:right w:val="none" w:sz="0" w:space="0" w:color="auto"/>
          </w:divBdr>
        </w:div>
        <w:div w:id="1576554375">
          <w:marLeft w:val="0"/>
          <w:marRight w:val="0"/>
          <w:marTop w:val="0"/>
          <w:marBottom w:val="0"/>
          <w:divBdr>
            <w:top w:val="none" w:sz="0" w:space="0" w:color="auto"/>
            <w:left w:val="none" w:sz="0" w:space="0" w:color="auto"/>
            <w:bottom w:val="none" w:sz="0" w:space="0" w:color="auto"/>
            <w:right w:val="none" w:sz="0" w:space="0" w:color="auto"/>
          </w:divBdr>
        </w:div>
        <w:div w:id="1612129703">
          <w:marLeft w:val="0"/>
          <w:marRight w:val="0"/>
          <w:marTop w:val="0"/>
          <w:marBottom w:val="0"/>
          <w:divBdr>
            <w:top w:val="none" w:sz="0" w:space="0" w:color="auto"/>
            <w:left w:val="none" w:sz="0" w:space="0" w:color="auto"/>
            <w:bottom w:val="none" w:sz="0" w:space="0" w:color="auto"/>
            <w:right w:val="none" w:sz="0" w:space="0" w:color="auto"/>
          </w:divBdr>
        </w:div>
        <w:div w:id="1891651635">
          <w:marLeft w:val="0"/>
          <w:marRight w:val="0"/>
          <w:marTop w:val="0"/>
          <w:marBottom w:val="0"/>
          <w:divBdr>
            <w:top w:val="none" w:sz="0" w:space="0" w:color="auto"/>
            <w:left w:val="none" w:sz="0" w:space="0" w:color="auto"/>
            <w:bottom w:val="none" w:sz="0" w:space="0" w:color="auto"/>
            <w:right w:val="none" w:sz="0" w:space="0" w:color="auto"/>
          </w:divBdr>
        </w:div>
        <w:div w:id="1994214085">
          <w:marLeft w:val="0"/>
          <w:marRight w:val="0"/>
          <w:marTop w:val="0"/>
          <w:marBottom w:val="0"/>
          <w:divBdr>
            <w:top w:val="none" w:sz="0" w:space="0" w:color="auto"/>
            <w:left w:val="none" w:sz="0" w:space="0" w:color="auto"/>
            <w:bottom w:val="none" w:sz="0" w:space="0" w:color="auto"/>
            <w:right w:val="none" w:sz="0" w:space="0" w:color="auto"/>
          </w:divBdr>
        </w:div>
        <w:div w:id="2005040813">
          <w:marLeft w:val="0"/>
          <w:marRight w:val="0"/>
          <w:marTop w:val="0"/>
          <w:marBottom w:val="0"/>
          <w:divBdr>
            <w:top w:val="none" w:sz="0" w:space="0" w:color="auto"/>
            <w:left w:val="none" w:sz="0" w:space="0" w:color="auto"/>
            <w:bottom w:val="none" w:sz="0" w:space="0" w:color="auto"/>
            <w:right w:val="none" w:sz="0" w:space="0" w:color="auto"/>
          </w:divBdr>
        </w:div>
        <w:div w:id="2011062592">
          <w:marLeft w:val="0"/>
          <w:marRight w:val="0"/>
          <w:marTop w:val="0"/>
          <w:marBottom w:val="0"/>
          <w:divBdr>
            <w:top w:val="none" w:sz="0" w:space="0" w:color="auto"/>
            <w:left w:val="none" w:sz="0" w:space="0" w:color="auto"/>
            <w:bottom w:val="none" w:sz="0" w:space="0" w:color="auto"/>
            <w:right w:val="none" w:sz="0" w:space="0" w:color="auto"/>
          </w:divBdr>
        </w:div>
        <w:div w:id="2047673448">
          <w:marLeft w:val="0"/>
          <w:marRight w:val="0"/>
          <w:marTop w:val="0"/>
          <w:marBottom w:val="0"/>
          <w:divBdr>
            <w:top w:val="none" w:sz="0" w:space="0" w:color="auto"/>
            <w:left w:val="none" w:sz="0" w:space="0" w:color="auto"/>
            <w:bottom w:val="none" w:sz="0" w:space="0" w:color="auto"/>
            <w:right w:val="none" w:sz="0" w:space="0" w:color="auto"/>
          </w:divBdr>
        </w:div>
        <w:div w:id="2124225630">
          <w:marLeft w:val="0"/>
          <w:marRight w:val="0"/>
          <w:marTop w:val="0"/>
          <w:marBottom w:val="0"/>
          <w:divBdr>
            <w:top w:val="none" w:sz="0" w:space="0" w:color="auto"/>
            <w:left w:val="none" w:sz="0" w:space="0" w:color="auto"/>
            <w:bottom w:val="none" w:sz="0" w:space="0" w:color="auto"/>
            <w:right w:val="none" w:sz="0" w:space="0" w:color="auto"/>
          </w:divBdr>
        </w:div>
      </w:divsChild>
    </w:div>
    <w:div w:id="158737073">
      <w:marLeft w:val="0"/>
      <w:marRight w:val="0"/>
      <w:marTop w:val="0"/>
      <w:marBottom w:val="0"/>
      <w:divBdr>
        <w:top w:val="none" w:sz="0" w:space="0" w:color="auto"/>
        <w:left w:val="none" w:sz="0" w:space="0" w:color="auto"/>
        <w:bottom w:val="none" w:sz="0" w:space="0" w:color="auto"/>
        <w:right w:val="none" w:sz="0" w:space="0" w:color="auto"/>
      </w:divBdr>
      <w:divsChild>
        <w:div w:id="1459445806">
          <w:marLeft w:val="0"/>
          <w:marRight w:val="0"/>
          <w:marTop w:val="0"/>
          <w:marBottom w:val="0"/>
          <w:divBdr>
            <w:top w:val="none" w:sz="0" w:space="0" w:color="auto"/>
            <w:left w:val="none" w:sz="0" w:space="0" w:color="auto"/>
            <w:bottom w:val="none" w:sz="0" w:space="0" w:color="auto"/>
            <w:right w:val="none" w:sz="0" w:space="0" w:color="auto"/>
          </w:divBdr>
        </w:div>
        <w:div w:id="1689984575">
          <w:marLeft w:val="0"/>
          <w:marRight w:val="0"/>
          <w:marTop w:val="0"/>
          <w:marBottom w:val="0"/>
          <w:divBdr>
            <w:top w:val="none" w:sz="0" w:space="0" w:color="auto"/>
            <w:left w:val="none" w:sz="0" w:space="0" w:color="auto"/>
            <w:bottom w:val="none" w:sz="0" w:space="0" w:color="auto"/>
            <w:right w:val="none" w:sz="0" w:space="0" w:color="auto"/>
          </w:divBdr>
        </w:div>
        <w:div w:id="2050567074">
          <w:marLeft w:val="0"/>
          <w:marRight w:val="0"/>
          <w:marTop w:val="0"/>
          <w:marBottom w:val="0"/>
          <w:divBdr>
            <w:top w:val="none" w:sz="0" w:space="0" w:color="auto"/>
            <w:left w:val="none" w:sz="0" w:space="0" w:color="auto"/>
            <w:bottom w:val="none" w:sz="0" w:space="0" w:color="auto"/>
            <w:right w:val="none" w:sz="0" w:space="0" w:color="auto"/>
          </w:divBdr>
        </w:div>
        <w:div w:id="2089617949">
          <w:marLeft w:val="0"/>
          <w:marRight w:val="0"/>
          <w:marTop w:val="0"/>
          <w:marBottom w:val="0"/>
          <w:divBdr>
            <w:top w:val="none" w:sz="0" w:space="0" w:color="auto"/>
            <w:left w:val="none" w:sz="0" w:space="0" w:color="auto"/>
            <w:bottom w:val="none" w:sz="0" w:space="0" w:color="auto"/>
            <w:right w:val="none" w:sz="0" w:space="0" w:color="auto"/>
          </w:divBdr>
        </w:div>
        <w:div w:id="2129545508">
          <w:marLeft w:val="0"/>
          <w:marRight w:val="0"/>
          <w:marTop w:val="0"/>
          <w:marBottom w:val="0"/>
          <w:divBdr>
            <w:top w:val="none" w:sz="0" w:space="0" w:color="auto"/>
            <w:left w:val="none" w:sz="0" w:space="0" w:color="auto"/>
            <w:bottom w:val="none" w:sz="0" w:space="0" w:color="auto"/>
            <w:right w:val="none" w:sz="0" w:space="0" w:color="auto"/>
          </w:divBdr>
        </w:div>
      </w:divsChild>
    </w:div>
    <w:div w:id="159661765">
      <w:marLeft w:val="0"/>
      <w:marRight w:val="0"/>
      <w:marTop w:val="0"/>
      <w:marBottom w:val="0"/>
      <w:divBdr>
        <w:top w:val="none" w:sz="0" w:space="0" w:color="auto"/>
        <w:left w:val="none" w:sz="0" w:space="0" w:color="auto"/>
        <w:bottom w:val="none" w:sz="0" w:space="0" w:color="auto"/>
        <w:right w:val="none" w:sz="0" w:space="0" w:color="auto"/>
      </w:divBdr>
      <w:divsChild>
        <w:div w:id="57830501">
          <w:marLeft w:val="0"/>
          <w:marRight w:val="0"/>
          <w:marTop w:val="0"/>
          <w:marBottom w:val="0"/>
          <w:divBdr>
            <w:top w:val="none" w:sz="0" w:space="0" w:color="auto"/>
            <w:left w:val="none" w:sz="0" w:space="0" w:color="auto"/>
            <w:bottom w:val="none" w:sz="0" w:space="0" w:color="auto"/>
            <w:right w:val="none" w:sz="0" w:space="0" w:color="auto"/>
          </w:divBdr>
        </w:div>
      </w:divsChild>
    </w:div>
    <w:div w:id="159664390">
      <w:marLeft w:val="0"/>
      <w:marRight w:val="0"/>
      <w:marTop w:val="0"/>
      <w:marBottom w:val="0"/>
      <w:divBdr>
        <w:top w:val="none" w:sz="0" w:space="0" w:color="auto"/>
        <w:left w:val="none" w:sz="0" w:space="0" w:color="auto"/>
        <w:bottom w:val="none" w:sz="0" w:space="0" w:color="auto"/>
        <w:right w:val="none" w:sz="0" w:space="0" w:color="auto"/>
      </w:divBdr>
      <w:divsChild>
        <w:div w:id="102386065">
          <w:marLeft w:val="0"/>
          <w:marRight w:val="0"/>
          <w:marTop w:val="0"/>
          <w:marBottom w:val="0"/>
          <w:divBdr>
            <w:top w:val="none" w:sz="0" w:space="0" w:color="auto"/>
            <w:left w:val="none" w:sz="0" w:space="0" w:color="auto"/>
            <w:bottom w:val="none" w:sz="0" w:space="0" w:color="auto"/>
            <w:right w:val="none" w:sz="0" w:space="0" w:color="auto"/>
          </w:divBdr>
        </w:div>
        <w:div w:id="446125057">
          <w:marLeft w:val="0"/>
          <w:marRight w:val="0"/>
          <w:marTop w:val="0"/>
          <w:marBottom w:val="0"/>
          <w:divBdr>
            <w:top w:val="none" w:sz="0" w:space="0" w:color="auto"/>
            <w:left w:val="none" w:sz="0" w:space="0" w:color="auto"/>
            <w:bottom w:val="none" w:sz="0" w:space="0" w:color="auto"/>
            <w:right w:val="none" w:sz="0" w:space="0" w:color="auto"/>
          </w:divBdr>
        </w:div>
        <w:div w:id="735471223">
          <w:marLeft w:val="0"/>
          <w:marRight w:val="0"/>
          <w:marTop w:val="0"/>
          <w:marBottom w:val="0"/>
          <w:divBdr>
            <w:top w:val="none" w:sz="0" w:space="0" w:color="auto"/>
            <w:left w:val="none" w:sz="0" w:space="0" w:color="auto"/>
            <w:bottom w:val="none" w:sz="0" w:space="0" w:color="auto"/>
            <w:right w:val="none" w:sz="0" w:space="0" w:color="auto"/>
          </w:divBdr>
        </w:div>
        <w:div w:id="788665616">
          <w:marLeft w:val="0"/>
          <w:marRight w:val="0"/>
          <w:marTop w:val="0"/>
          <w:marBottom w:val="0"/>
          <w:divBdr>
            <w:top w:val="none" w:sz="0" w:space="0" w:color="auto"/>
            <w:left w:val="none" w:sz="0" w:space="0" w:color="auto"/>
            <w:bottom w:val="none" w:sz="0" w:space="0" w:color="auto"/>
            <w:right w:val="none" w:sz="0" w:space="0" w:color="auto"/>
          </w:divBdr>
          <w:divsChild>
            <w:div w:id="1275554307">
              <w:marLeft w:val="0"/>
              <w:marRight w:val="0"/>
              <w:marTop w:val="0"/>
              <w:marBottom w:val="0"/>
              <w:divBdr>
                <w:top w:val="none" w:sz="0" w:space="0" w:color="auto"/>
                <w:left w:val="none" w:sz="0" w:space="0" w:color="auto"/>
                <w:bottom w:val="none" w:sz="0" w:space="0" w:color="auto"/>
                <w:right w:val="none" w:sz="0" w:space="0" w:color="auto"/>
              </w:divBdr>
            </w:div>
          </w:divsChild>
        </w:div>
        <w:div w:id="844592916">
          <w:marLeft w:val="0"/>
          <w:marRight w:val="0"/>
          <w:marTop w:val="0"/>
          <w:marBottom w:val="0"/>
          <w:divBdr>
            <w:top w:val="none" w:sz="0" w:space="0" w:color="auto"/>
            <w:left w:val="none" w:sz="0" w:space="0" w:color="auto"/>
            <w:bottom w:val="none" w:sz="0" w:space="0" w:color="auto"/>
            <w:right w:val="none" w:sz="0" w:space="0" w:color="auto"/>
          </w:divBdr>
        </w:div>
        <w:div w:id="886524576">
          <w:marLeft w:val="0"/>
          <w:marRight w:val="0"/>
          <w:marTop w:val="0"/>
          <w:marBottom w:val="0"/>
          <w:divBdr>
            <w:top w:val="none" w:sz="0" w:space="0" w:color="auto"/>
            <w:left w:val="none" w:sz="0" w:space="0" w:color="auto"/>
            <w:bottom w:val="none" w:sz="0" w:space="0" w:color="auto"/>
            <w:right w:val="none" w:sz="0" w:space="0" w:color="auto"/>
          </w:divBdr>
        </w:div>
        <w:div w:id="1155344148">
          <w:marLeft w:val="0"/>
          <w:marRight w:val="0"/>
          <w:marTop w:val="0"/>
          <w:marBottom w:val="0"/>
          <w:divBdr>
            <w:top w:val="none" w:sz="0" w:space="0" w:color="auto"/>
            <w:left w:val="none" w:sz="0" w:space="0" w:color="auto"/>
            <w:bottom w:val="none" w:sz="0" w:space="0" w:color="auto"/>
            <w:right w:val="none" w:sz="0" w:space="0" w:color="auto"/>
          </w:divBdr>
        </w:div>
        <w:div w:id="1401051609">
          <w:marLeft w:val="0"/>
          <w:marRight w:val="0"/>
          <w:marTop w:val="0"/>
          <w:marBottom w:val="0"/>
          <w:divBdr>
            <w:top w:val="none" w:sz="0" w:space="0" w:color="auto"/>
            <w:left w:val="none" w:sz="0" w:space="0" w:color="auto"/>
            <w:bottom w:val="none" w:sz="0" w:space="0" w:color="auto"/>
            <w:right w:val="none" w:sz="0" w:space="0" w:color="auto"/>
          </w:divBdr>
        </w:div>
        <w:div w:id="1788156341">
          <w:marLeft w:val="0"/>
          <w:marRight w:val="0"/>
          <w:marTop w:val="0"/>
          <w:marBottom w:val="0"/>
          <w:divBdr>
            <w:top w:val="none" w:sz="0" w:space="0" w:color="auto"/>
            <w:left w:val="none" w:sz="0" w:space="0" w:color="auto"/>
            <w:bottom w:val="none" w:sz="0" w:space="0" w:color="auto"/>
            <w:right w:val="none" w:sz="0" w:space="0" w:color="auto"/>
          </w:divBdr>
        </w:div>
        <w:div w:id="2095320630">
          <w:marLeft w:val="0"/>
          <w:marRight w:val="0"/>
          <w:marTop w:val="0"/>
          <w:marBottom w:val="0"/>
          <w:divBdr>
            <w:top w:val="none" w:sz="0" w:space="0" w:color="auto"/>
            <w:left w:val="none" w:sz="0" w:space="0" w:color="auto"/>
            <w:bottom w:val="none" w:sz="0" w:space="0" w:color="auto"/>
            <w:right w:val="none" w:sz="0" w:space="0" w:color="auto"/>
          </w:divBdr>
        </w:div>
      </w:divsChild>
    </w:div>
    <w:div w:id="160126418">
      <w:marLeft w:val="0"/>
      <w:marRight w:val="0"/>
      <w:marTop w:val="0"/>
      <w:marBottom w:val="0"/>
      <w:divBdr>
        <w:top w:val="none" w:sz="0" w:space="0" w:color="auto"/>
        <w:left w:val="none" w:sz="0" w:space="0" w:color="auto"/>
        <w:bottom w:val="none" w:sz="0" w:space="0" w:color="auto"/>
        <w:right w:val="none" w:sz="0" w:space="0" w:color="auto"/>
      </w:divBdr>
      <w:divsChild>
        <w:div w:id="284120983">
          <w:marLeft w:val="0"/>
          <w:marRight w:val="0"/>
          <w:marTop w:val="0"/>
          <w:marBottom w:val="0"/>
          <w:divBdr>
            <w:top w:val="none" w:sz="0" w:space="0" w:color="auto"/>
            <w:left w:val="none" w:sz="0" w:space="0" w:color="auto"/>
            <w:bottom w:val="none" w:sz="0" w:space="0" w:color="auto"/>
            <w:right w:val="none" w:sz="0" w:space="0" w:color="auto"/>
          </w:divBdr>
        </w:div>
        <w:div w:id="1415661206">
          <w:marLeft w:val="0"/>
          <w:marRight w:val="0"/>
          <w:marTop w:val="0"/>
          <w:marBottom w:val="0"/>
          <w:divBdr>
            <w:top w:val="none" w:sz="0" w:space="0" w:color="auto"/>
            <w:left w:val="none" w:sz="0" w:space="0" w:color="auto"/>
            <w:bottom w:val="none" w:sz="0" w:space="0" w:color="auto"/>
            <w:right w:val="none" w:sz="0" w:space="0" w:color="auto"/>
          </w:divBdr>
        </w:div>
        <w:div w:id="1945454793">
          <w:marLeft w:val="0"/>
          <w:marRight w:val="0"/>
          <w:marTop w:val="0"/>
          <w:marBottom w:val="0"/>
          <w:divBdr>
            <w:top w:val="none" w:sz="0" w:space="0" w:color="auto"/>
            <w:left w:val="none" w:sz="0" w:space="0" w:color="auto"/>
            <w:bottom w:val="none" w:sz="0" w:space="0" w:color="auto"/>
            <w:right w:val="none" w:sz="0" w:space="0" w:color="auto"/>
          </w:divBdr>
        </w:div>
        <w:div w:id="2006780772">
          <w:marLeft w:val="0"/>
          <w:marRight w:val="0"/>
          <w:marTop w:val="0"/>
          <w:marBottom w:val="0"/>
          <w:divBdr>
            <w:top w:val="none" w:sz="0" w:space="0" w:color="auto"/>
            <w:left w:val="none" w:sz="0" w:space="0" w:color="auto"/>
            <w:bottom w:val="none" w:sz="0" w:space="0" w:color="auto"/>
            <w:right w:val="none" w:sz="0" w:space="0" w:color="auto"/>
          </w:divBdr>
        </w:div>
      </w:divsChild>
    </w:div>
    <w:div w:id="161048418">
      <w:marLeft w:val="0"/>
      <w:marRight w:val="0"/>
      <w:marTop w:val="0"/>
      <w:marBottom w:val="0"/>
      <w:divBdr>
        <w:top w:val="none" w:sz="0" w:space="0" w:color="auto"/>
        <w:left w:val="none" w:sz="0" w:space="0" w:color="auto"/>
        <w:bottom w:val="none" w:sz="0" w:space="0" w:color="auto"/>
        <w:right w:val="none" w:sz="0" w:space="0" w:color="auto"/>
      </w:divBdr>
      <w:divsChild>
        <w:div w:id="531194119">
          <w:marLeft w:val="0"/>
          <w:marRight w:val="0"/>
          <w:marTop w:val="0"/>
          <w:marBottom w:val="0"/>
          <w:divBdr>
            <w:top w:val="none" w:sz="0" w:space="0" w:color="auto"/>
            <w:left w:val="none" w:sz="0" w:space="0" w:color="auto"/>
            <w:bottom w:val="none" w:sz="0" w:space="0" w:color="auto"/>
            <w:right w:val="none" w:sz="0" w:space="0" w:color="auto"/>
          </w:divBdr>
        </w:div>
        <w:div w:id="627054794">
          <w:marLeft w:val="0"/>
          <w:marRight w:val="0"/>
          <w:marTop w:val="0"/>
          <w:marBottom w:val="0"/>
          <w:divBdr>
            <w:top w:val="none" w:sz="0" w:space="0" w:color="auto"/>
            <w:left w:val="none" w:sz="0" w:space="0" w:color="auto"/>
            <w:bottom w:val="none" w:sz="0" w:space="0" w:color="auto"/>
            <w:right w:val="none" w:sz="0" w:space="0" w:color="auto"/>
          </w:divBdr>
        </w:div>
        <w:div w:id="1566184967">
          <w:marLeft w:val="0"/>
          <w:marRight w:val="0"/>
          <w:marTop w:val="0"/>
          <w:marBottom w:val="0"/>
          <w:divBdr>
            <w:top w:val="none" w:sz="0" w:space="0" w:color="auto"/>
            <w:left w:val="none" w:sz="0" w:space="0" w:color="auto"/>
            <w:bottom w:val="none" w:sz="0" w:space="0" w:color="auto"/>
            <w:right w:val="none" w:sz="0" w:space="0" w:color="auto"/>
          </w:divBdr>
        </w:div>
        <w:div w:id="1992100625">
          <w:marLeft w:val="0"/>
          <w:marRight w:val="0"/>
          <w:marTop w:val="0"/>
          <w:marBottom w:val="0"/>
          <w:divBdr>
            <w:top w:val="none" w:sz="0" w:space="0" w:color="auto"/>
            <w:left w:val="none" w:sz="0" w:space="0" w:color="auto"/>
            <w:bottom w:val="none" w:sz="0" w:space="0" w:color="auto"/>
            <w:right w:val="none" w:sz="0" w:space="0" w:color="auto"/>
          </w:divBdr>
        </w:div>
        <w:div w:id="2086759542">
          <w:marLeft w:val="0"/>
          <w:marRight w:val="0"/>
          <w:marTop w:val="0"/>
          <w:marBottom w:val="0"/>
          <w:divBdr>
            <w:top w:val="none" w:sz="0" w:space="0" w:color="auto"/>
            <w:left w:val="none" w:sz="0" w:space="0" w:color="auto"/>
            <w:bottom w:val="none" w:sz="0" w:space="0" w:color="auto"/>
            <w:right w:val="none" w:sz="0" w:space="0" w:color="auto"/>
          </w:divBdr>
        </w:div>
        <w:div w:id="2100060903">
          <w:marLeft w:val="0"/>
          <w:marRight w:val="0"/>
          <w:marTop w:val="0"/>
          <w:marBottom w:val="0"/>
          <w:divBdr>
            <w:top w:val="none" w:sz="0" w:space="0" w:color="auto"/>
            <w:left w:val="none" w:sz="0" w:space="0" w:color="auto"/>
            <w:bottom w:val="none" w:sz="0" w:space="0" w:color="auto"/>
            <w:right w:val="none" w:sz="0" w:space="0" w:color="auto"/>
          </w:divBdr>
        </w:div>
      </w:divsChild>
    </w:div>
    <w:div w:id="161048466">
      <w:marLeft w:val="0"/>
      <w:marRight w:val="0"/>
      <w:marTop w:val="0"/>
      <w:marBottom w:val="0"/>
      <w:divBdr>
        <w:top w:val="none" w:sz="0" w:space="0" w:color="auto"/>
        <w:left w:val="none" w:sz="0" w:space="0" w:color="auto"/>
        <w:bottom w:val="none" w:sz="0" w:space="0" w:color="auto"/>
        <w:right w:val="none" w:sz="0" w:space="0" w:color="auto"/>
      </w:divBdr>
      <w:divsChild>
        <w:div w:id="483549887">
          <w:marLeft w:val="0"/>
          <w:marRight w:val="0"/>
          <w:marTop w:val="0"/>
          <w:marBottom w:val="0"/>
          <w:divBdr>
            <w:top w:val="none" w:sz="0" w:space="0" w:color="auto"/>
            <w:left w:val="none" w:sz="0" w:space="0" w:color="auto"/>
            <w:bottom w:val="none" w:sz="0" w:space="0" w:color="auto"/>
            <w:right w:val="none" w:sz="0" w:space="0" w:color="auto"/>
          </w:divBdr>
        </w:div>
        <w:div w:id="759713837">
          <w:marLeft w:val="0"/>
          <w:marRight w:val="0"/>
          <w:marTop w:val="0"/>
          <w:marBottom w:val="0"/>
          <w:divBdr>
            <w:top w:val="none" w:sz="0" w:space="0" w:color="auto"/>
            <w:left w:val="none" w:sz="0" w:space="0" w:color="auto"/>
            <w:bottom w:val="none" w:sz="0" w:space="0" w:color="auto"/>
            <w:right w:val="none" w:sz="0" w:space="0" w:color="auto"/>
          </w:divBdr>
        </w:div>
        <w:div w:id="767388248">
          <w:marLeft w:val="0"/>
          <w:marRight w:val="0"/>
          <w:marTop w:val="0"/>
          <w:marBottom w:val="0"/>
          <w:divBdr>
            <w:top w:val="none" w:sz="0" w:space="0" w:color="auto"/>
            <w:left w:val="none" w:sz="0" w:space="0" w:color="auto"/>
            <w:bottom w:val="none" w:sz="0" w:space="0" w:color="auto"/>
            <w:right w:val="none" w:sz="0" w:space="0" w:color="auto"/>
          </w:divBdr>
        </w:div>
        <w:div w:id="933132003">
          <w:marLeft w:val="0"/>
          <w:marRight w:val="0"/>
          <w:marTop w:val="0"/>
          <w:marBottom w:val="0"/>
          <w:divBdr>
            <w:top w:val="none" w:sz="0" w:space="0" w:color="auto"/>
            <w:left w:val="none" w:sz="0" w:space="0" w:color="auto"/>
            <w:bottom w:val="none" w:sz="0" w:space="0" w:color="auto"/>
            <w:right w:val="none" w:sz="0" w:space="0" w:color="auto"/>
          </w:divBdr>
        </w:div>
        <w:div w:id="1582449075">
          <w:marLeft w:val="0"/>
          <w:marRight w:val="0"/>
          <w:marTop w:val="0"/>
          <w:marBottom w:val="0"/>
          <w:divBdr>
            <w:top w:val="none" w:sz="0" w:space="0" w:color="auto"/>
            <w:left w:val="none" w:sz="0" w:space="0" w:color="auto"/>
            <w:bottom w:val="none" w:sz="0" w:space="0" w:color="auto"/>
            <w:right w:val="none" w:sz="0" w:space="0" w:color="auto"/>
          </w:divBdr>
        </w:div>
        <w:div w:id="1661231869">
          <w:marLeft w:val="0"/>
          <w:marRight w:val="0"/>
          <w:marTop w:val="0"/>
          <w:marBottom w:val="0"/>
          <w:divBdr>
            <w:top w:val="none" w:sz="0" w:space="0" w:color="auto"/>
            <w:left w:val="none" w:sz="0" w:space="0" w:color="auto"/>
            <w:bottom w:val="none" w:sz="0" w:space="0" w:color="auto"/>
            <w:right w:val="none" w:sz="0" w:space="0" w:color="auto"/>
          </w:divBdr>
        </w:div>
        <w:div w:id="1830826679">
          <w:marLeft w:val="0"/>
          <w:marRight w:val="0"/>
          <w:marTop w:val="0"/>
          <w:marBottom w:val="0"/>
          <w:divBdr>
            <w:top w:val="none" w:sz="0" w:space="0" w:color="auto"/>
            <w:left w:val="none" w:sz="0" w:space="0" w:color="auto"/>
            <w:bottom w:val="none" w:sz="0" w:space="0" w:color="auto"/>
            <w:right w:val="none" w:sz="0" w:space="0" w:color="auto"/>
          </w:divBdr>
        </w:div>
      </w:divsChild>
    </w:div>
    <w:div w:id="164636153">
      <w:marLeft w:val="0"/>
      <w:marRight w:val="0"/>
      <w:marTop w:val="0"/>
      <w:marBottom w:val="0"/>
      <w:divBdr>
        <w:top w:val="none" w:sz="0" w:space="0" w:color="auto"/>
        <w:left w:val="none" w:sz="0" w:space="0" w:color="auto"/>
        <w:bottom w:val="none" w:sz="0" w:space="0" w:color="auto"/>
        <w:right w:val="none" w:sz="0" w:space="0" w:color="auto"/>
      </w:divBdr>
      <w:divsChild>
        <w:div w:id="43719100">
          <w:marLeft w:val="0"/>
          <w:marRight w:val="0"/>
          <w:marTop w:val="0"/>
          <w:marBottom w:val="0"/>
          <w:divBdr>
            <w:top w:val="none" w:sz="0" w:space="0" w:color="auto"/>
            <w:left w:val="none" w:sz="0" w:space="0" w:color="auto"/>
            <w:bottom w:val="none" w:sz="0" w:space="0" w:color="auto"/>
            <w:right w:val="none" w:sz="0" w:space="0" w:color="auto"/>
          </w:divBdr>
        </w:div>
        <w:div w:id="114956920">
          <w:marLeft w:val="0"/>
          <w:marRight w:val="0"/>
          <w:marTop w:val="0"/>
          <w:marBottom w:val="0"/>
          <w:divBdr>
            <w:top w:val="none" w:sz="0" w:space="0" w:color="auto"/>
            <w:left w:val="none" w:sz="0" w:space="0" w:color="auto"/>
            <w:bottom w:val="none" w:sz="0" w:space="0" w:color="auto"/>
            <w:right w:val="none" w:sz="0" w:space="0" w:color="auto"/>
          </w:divBdr>
        </w:div>
        <w:div w:id="297882053">
          <w:marLeft w:val="0"/>
          <w:marRight w:val="0"/>
          <w:marTop w:val="0"/>
          <w:marBottom w:val="0"/>
          <w:divBdr>
            <w:top w:val="none" w:sz="0" w:space="0" w:color="auto"/>
            <w:left w:val="none" w:sz="0" w:space="0" w:color="auto"/>
            <w:bottom w:val="none" w:sz="0" w:space="0" w:color="auto"/>
            <w:right w:val="none" w:sz="0" w:space="0" w:color="auto"/>
          </w:divBdr>
        </w:div>
        <w:div w:id="331877873">
          <w:marLeft w:val="0"/>
          <w:marRight w:val="0"/>
          <w:marTop w:val="0"/>
          <w:marBottom w:val="0"/>
          <w:divBdr>
            <w:top w:val="none" w:sz="0" w:space="0" w:color="auto"/>
            <w:left w:val="none" w:sz="0" w:space="0" w:color="auto"/>
            <w:bottom w:val="none" w:sz="0" w:space="0" w:color="auto"/>
            <w:right w:val="none" w:sz="0" w:space="0" w:color="auto"/>
          </w:divBdr>
        </w:div>
        <w:div w:id="376245007">
          <w:marLeft w:val="0"/>
          <w:marRight w:val="0"/>
          <w:marTop w:val="0"/>
          <w:marBottom w:val="0"/>
          <w:divBdr>
            <w:top w:val="none" w:sz="0" w:space="0" w:color="auto"/>
            <w:left w:val="none" w:sz="0" w:space="0" w:color="auto"/>
            <w:bottom w:val="none" w:sz="0" w:space="0" w:color="auto"/>
            <w:right w:val="none" w:sz="0" w:space="0" w:color="auto"/>
          </w:divBdr>
        </w:div>
        <w:div w:id="463499076">
          <w:marLeft w:val="0"/>
          <w:marRight w:val="0"/>
          <w:marTop w:val="0"/>
          <w:marBottom w:val="0"/>
          <w:divBdr>
            <w:top w:val="none" w:sz="0" w:space="0" w:color="auto"/>
            <w:left w:val="none" w:sz="0" w:space="0" w:color="auto"/>
            <w:bottom w:val="none" w:sz="0" w:space="0" w:color="auto"/>
            <w:right w:val="none" w:sz="0" w:space="0" w:color="auto"/>
          </w:divBdr>
        </w:div>
        <w:div w:id="512497654">
          <w:marLeft w:val="0"/>
          <w:marRight w:val="0"/>
          <w:marTop w:val="0"/>
          <w:marBottom w:val="0"/>
          <w:divBdr>
            <w:top w:val="none" w:sz="0" w:space="0" w:color="auto"/>
            <w:left w:val="none" w:sz="0" w:space="0" w:color="auto"/>
            <w:bottom w:val="none" w:sz="0" w:space="0" w:color="auto"/>
            <w:right w:val="none" w:sz="0" w:space="0" w:color="auto"/>
          </w:divBdr>
        </w:div>
        <w:div w:id="743530394">
          <w:marLeft w:val="0"/>
          <w:marRight w:val="0"/>
          <w:marTop w:val="0"/>
          <w:marBottom w:val="0"/>
          <w:divBdr>
            <w:top w:val="none" w:sz="0" w:space="0" w:color="auto"/>
            <w:left w:val="none" w:sz="0" w:space="0" w:color="auto"/>
            <w:bottom w:val="none" w:sz="0" w:space="0" w:color="auto"/>
            <w:right w:val="none" w:sz="0" w:space="0" w:color="auto"/>
          </w:divBdr>
        </w:div>
        <w:div w:id="802119220">
          <w:marLeft w:val="0"/>
          <w:marRight w:val="0"/>
          <w:marTop w:val="0"/>
          <w:marBottom w:val="0"/>
          <w:divBdr>
            <w:top w:val="none" w:sz="0" w:space="0" w:color="auto"/>
            <w:left w:val="none" w:sz="0" w:space="0" w:color="auto"/>
            <w:bottom w:val="none" w:sz="0" w:space="0" w:color="auto"/>
            <w:right w:val="none" w:sz="0" w:space="0" w:color="auto"/>
          </w:divBdr>
        </w:div>
        <w:div w:id="824668406">
          <w:marLeft w:val="0"/>
          <w:marRight w:val="0"/>
          <w:marTop w:val="0"/>
          <w:marBottom w:val="0"/>
          <w:divBdr>
            <w:top w:val="none" w:sz="0" w:space="0" w:color="auto"/>
            <w:left w:val="none" w:sz="0" w:space="0" w:color="auto"/>
            <w:bottom w:val="none" w:sz="0" w:space="0" w:color="auto"/>
            <w:right w:val="none" w:sz="0" w:space="0" w:color="auto"/>
          </w:divBdr>
        </w:div>
        <w:div w:id="859780819">
          <w:marLeft w:val="0"/>
          <w:marRight w:val="0"/>
          <w:marTop w:val="0"/>
          <w:marBottom w:val="0"/>
          <w:divBdr>
            <w:top w:val="none" w:sz="0" w:space="0" w:color="auto"/>
            <w:left w:val="none" w:sz="0" w:space="0" w:color="auto"/>
            <w:bottom w:val="none" w:sz="0" w:space="0" w:color="auto"/>
            <w:right w:val="none" w:sz="0" w:space="0" w:color="auto"/>
          </w:divBdr>
        </w:div>
        <w:div w:id="941033830">
          <w:marLeft w:val="0"/>
          <w:marRight w:val="0"/>
          <w:marTop w:val="0"/>
          <w:marBottom w:val="0"/>
          <w:divBdr>
            <w:top w:val="none" w:sz="0" w:space="0" w:color="auto"/>
            <w:left w:val="none" w:sz="0" w:space="0" w:color="auto"/>
            <w:bottom w:val="none" w:sz="0" w:space="0" w:color="auto"/>
            <w:right w:val="none" w:sz="0" w:space="0" w:color="auto"/>
          </w:divBdr>
        </w:div>
        <w:div w:id="1019891549">
          <w:marLeft w:val="0"/>
          <w:marRight w:val="0"/>
          <w:marTop w:val="0"/>
          <w:marBottom w:val="0"/>
          <w:divBdr>
            <w:top w:val="none" w:sz="0" w:space="0" w:color="auto"/>
            <w:left w:val="none" w:sz="0" w:space="0" w:color="auto"/>
            <w:bottom w:val="none" w:sz="0" w:space="0" w:color="auto"/>
            <w:right w:val="none" w:sz="0" w:space="0" w:color="auto"/>
          </w:divBdr>
        </w:div>
        <w:div w:id="1169490187">
          <w:marLeft w:val="0"/>
          <w:marRight w:val="0"/>
          <w:marTop w:val="0"/>
          <w:marBottom w:val="0"/>
          <w:divBdr>
            <w:top w:val="none" w:sz="0" w:space="0" w:color="auto"/>
            <w:left w:val="none" w:sz="0" w:space="0" w:color="auto"/>
            <w:bottom w:val="none" w:sz="0" w:space="0" w:color="auto"/>
            <w:right w:val="none" w:sz="0" w:space="0" w:color="auto"/>
          </w:divBdr>
        </w:div>
        <w:div w:id="1176532273">
          <w:marLeft w:val="0"/>
          <w:marRight w:val="0"/>
          <w:marTop w:val="0"/>
          <w:marBottom w:val="0"/>
          <w:divBdr>
            <w:top w:val="none" w:sz="0" w:space="0" w:color="auto"/>
            <w:left w:val="none" w:sz="0" w:space="0" w:color="auto"/>
            <w:bottom w:val="none" w:sz="0" w:space="0" w:color="auto"/>
            <w:right w:val="none" w:sz="0" w:space="0" w:color="auto"/>
          </w:divBdr>
        </w:div>
        <w:div w:id="1260411741">
          <w:marLeft w:val="0"/>
          <w:marRight w:val="0"/>
          <w:marTop w:val="0"/>
          <w:marBottom w:val="0"/>
          <w:divBdr>
            <w:top w:val="none" w:sz="0" w:space="0" w:color="auto"/>
            <w:left w:val="none" w:sz="0" w:space="0" w:color="auto"/>
            <w:bottom w:val="none" w:sz="0" w:space="0" w:color="auto"/>
            <w:right w:val="none" w:sz="0" w:space="0" w:color="auto"/>
          </w:divBdr>
        </w:div>
        <w:div w:id="1286739786">
          <w:marLeft w:val="0"/>
          <w:marRight w:val="0"/>
          <w:marTop w:val="0"/>
          <w:marBottom w:val="0"/>
          <w:divBdr>
            <w:top w:val="none" w:sz="0" w:space="0" w:color="auto"/>
            <w:left w:val="none" w:sz="0" w:space="0" w:color="auto"/>
            <w:bottom w:val="none" w:sz="0" w:space="0" w:color="auto"/>
            <w:right w:val="none" w:sz="0" w:space="0" w:color="auto"/>
          </w:divBdr>
          <w:divsChild>
            <w:div w:id="260189462">
              <w:marLeft w:val="0"/>
              <w:marRight w:val="0"/>
              <w:marTop w:val="0"/>
              <w:marBottom w:val="0"/>
              <w:divBdr>
                <w:top w:val="none" w:sz="0" w:space="0" w:color="auto"/>
                <w:left w:val="none" w:sz="0" w:space="0" w:color="auto"/>
                <w:bottom w:val="none" w:sz="0" w:space="0" w:color="auto"/>
                <w:right w:val="none" w:sz="0" w:space="0" w:color="auto"/>
              </w:divBdr>
            </w:div>
          </w:divsChild>
        </w:div>
        <w:div w:id="1438209862">
          <w:marLeft w:val="0"/>
          <w:marRight w:val="0"/>
          <w:marTop w:val="0"/>
          <w:marBottom w:val="0"/>
          <w:divBdr>
            <w:top w:val="none" w:sz="0" w:space="0" w:color="auto"/>
            <w:left w:val="none" w:sz="0" w:space="0" w:color="auto"/>
            <w:bottom w:val="none" w:sz="0" w:space="0" w:color="auto"/>
            <w:right w:val="none" w:sz="0" w:space="0" w:color="auto"/>
          </w:divBdr>
        </w:div>
        <w:div w:id="1638874997">
          <w:marLeft w:val="0"/>
          <w:marRight w:val="0"/>
          <w:marTop w:val="0"/>
          <w:marBottom w:val="0"/>
          <w:divBdr>
            <w:top w:val="none" w:sz="0" w:space="0" w:color="auto"/>
            <w:left w:val="none" w:sz="0" w:space="0" w:color="auto"/>
            <w:bottom w:val="none" w:sz="0" w:space="0" w:color="auto"/>
            <w:right w:val="none" w:sz="0" w:space="0" w:color="auto"/>
          </w:divBdr>
        </w:div>
        <w:div w:id="1797094637">
          <w:marLeft w:val="0"/>
          <w:marRight w:val="0"/>
          <w:marTop w:val="0"/>
          <w:marBottom w:val="0"/>
          <w:divBdr>
            <w:top w:val="none" w:sz="0" w:space="0" w:color="auto"/>
            <w:left w:val="none" w:sz="0" w:space="0" w:color="auto"/>
            <w:bottom w:val="none" w:sz="0" w:space="0" w:color="auto"/>
            <w:right w:val="none" w:sz="0" w:space="0" w:color="auto"/>
          </w:divBdr>
        </w:div>
        <w:div w:id="2077699077">
          <w:marLeft w:val="0"/>
          <w:marRight w:val="0"/>
          <w:marTop w:val="0"/>
          <w:marBottom w:val="0"/>
          <w:divBdr>
            <w:top w:val="none" w:sz="0" w:space="0" w:color="auto"/>
            <w:left w:val="none" w:sz="0" w:space="0" w:color="auto"/>
            <w:bottom w:val="none" w:sz="0" w:space="0" w:color="auto"/>
            <w:right w:val="none" w:sz="0" w:space="0" w:color="auto"/>
          </w:divBdr>
        </w:div>
      </w:divsChild>
    </w:div>
    <w:div w:id="164782470">
      <w:marLeft w:val="0"/>
      <w:marRight w:val="0"/>
      <w:marTop w:val="0"/>
      <w:marBottom w:val="0"/>
      <w:divBdr>
        <w:top w:val="none" w:sz="0" w:space="0" w:color="auto"/>
        <w:left w:val="none" w:sz="0" w:space="0" w:color="auto"/>
        <w:bottom w:val="none" w:sz="0" w:space="0" w:color="auto"/>
        <w:right w:val="none" w:sz="0" w:space="0" w:color="auto"/>
      </w:divBdr>
      <w:divsChild>
        <w:div w:id="481117819">
          <w:marLeft w:val="0"/>
          <w:marRight w:val="0"/>
          <w:marTop w:val="0"/>
          <w:marBottom w:val="0"/>
          <w:divBdr>
            <w:top w:val="none" w:sz="0" w:space="0" w:color="auto"/>
            <w:left w:val="none" w:sz="0" w:space="0" w:color="auto"/>
            <w:bottom w:val="none" w:sz="0" w:space="0" w:color="auto"/>
            <w:right w:val="none" w:sz="0" w:space="0" w:color="auto"/>
          </w:divBdr>
        </w:div>
      </w:divsChild>
    </w:div>
    <w:div w:id="165630930">
      <w:marLeft w:val="0"/>
      <w:marRight w:val="0"/>
      <w:marTop w:val="0"/>
      <w:marBottom w:val="0"/>
      <w:divBdr>
        <w:top w:val="none" w:sz="0" w:space="0" w:color="auto"/>
        <w:left w:val="none" w:sz="0" w:space="0" w:color="auto"/>
        <w:bottom w:val="none" w:sz="0" w:space="0" w:color="auto"/>
        <w:right w:val="none" w:sz="0" w:space="0" w:color="auto"/>
      </w:divBdr>
      <w:divsChild>
        <w:div w:id="128131768">
          <w:marLeft w:val="0"/>
          <w:marRight w:val="0"/>
          <w:marTop w:val="0"/>
          <w:marBottom w:val="0"/>
          <w:divBdr>
            <w:top w:val="none" w:sz="0" w:space="0" w:color="auto"/>
            <w:left w:val="none" w:sz="0" w:space="0" w:color="auto"/>
            <w:bottom w:val="none" w:sz="0" w:space="0" w:color="auto"/>
            <w:right w:val="none" w:sz="0" w:space="0" w:color="auto"/>
          </w:divBdr>
        </w:div>
        <w:div w:id="153113731">
          <w:marLeft w:val="0"/>
          <w:marRight w:val="0"/>
          <w:marTop w:val="0"/>
          <w:marBottom w:val="0"/>
          <w:divBdr>
            <w:top w:val="none" w:sz="0" w:space="0" w:color="auto"/>
            <w:left w:val="none" w:sz="0" w:space="0" w:color="auto"/>
            <w:bottom w:val="none" w:sz="0" w:space="0" w:color="auto"/>
            <w:right w:val="none" w:sz="0" w:space="0" w:color="auto"/>
          </w:divBdr>
        </w:div>
        <w:div w:id="292056248">
          <w:marLeft w:val="0"/>
          <w:marRight w:val="0"/>
          <w:marTop w:val="0"/>
          <w:marBottom w:val="0"/>
          <w:divBdr>
            <w:top w:val="none" w:sz="0" w:space="0" w:color="auto"/>
            <w:left w:val="none" w:sz="0" w:space="0" w:color="auto"/>
            <w:bottom w:val="none" w:sz="0" w:space="0" w:color="auto"/>
            <w:right w:val="none" w:sz="0" w:space="0" w:color="auto"/>
          </w:divBdr>
        </w:div>
        <w:div w:id="448551428">
          <w:marLeft w:val="0"/>
          <w:marRight w:val="0"/>
          <w:marTop w:val="0"/>
          <w:marBottom w:val="0"/>
          <w:divBdr>
            <w:top w:val="none" w:sz="0" w:space="0" w:color="auto"/>
            <w:left w:val="none" w:sz="0" w:space="0" w:color="auto"/>
            <w:bottom w:val="none" w:sz="0" w:space="0" w:color="auto"/>
            <w:right w:val="none" w:sz="0" w:space="0" w:color="auto"/>
          </w:divBdr>
        </w:div>
        <w:div w:id="1042754425">
          <w:marLeft w:val="0"/>
          <w:marRight w:val="0"/>
          <w:marTop w:val="0"/>
          <w:marBottom w:val="0"/>
          <w:divBdr>
            <w:top w:val="none" w:sz="0" w:space="0" w:color="auto"/>
            <w:left w:val="none" w:sz="0" w:space="0" w:color="auto"/>
            <w:bottom w:val="none" w:sz="0" w:space="0" w:color="auto"/>
            <w:right w:val="none" w:sz="0" w:space="0" w:color="auto"/>
          </w:divBdr>
        </w:div>
        <w:div w:id="1066992587">
          <w:marLeft w:val="0"/>
          <w:marRight w:val="0"/>
          <w:marTop w:val="0"/>
          <w:marBottom w:val="0"/>
          <w:divBdr>
            <w:top w:val="none" w:sz="0" w:space="0" w:color="auto"/>
            <w:left w:val="none" w:sz="0" w:space="0" w:color="auto"/>
            <w:bottom w:val="none" w:sz="0" w:space="0" w:color="auto"/>
            <w:right w:val="none" w:sz="0" w:space="0" w:color="auto"/>
          </w:divBdr>
        </w:div>
        <w:div w:id="1151406215">
          <w:marLeft w:val="0"/>
          <w:marRight w:val="0"/>
          <w:marTop w:val="0"/>
          <w:marBottom w:val="0"/>
          <w:divBdr>
            <w:top w:val="none" w:sz="0" w:space="0" w:color="auto"/>
            <w:left w:val="none" w:sz="0" w:space="0" w:color="auto"/>
            <w:bottom w:val="none" w:sz="0" w:space="0" w:color="auto"/>
            <w:right w:val="none" w:sz="0" w:space="0" w:color="auto"/>
          </w:divBdr>
        </w:div>
        <w:div w:id="1155101582">
          <w:marLeft w:val="0"/>
          <w:marRight w:val="0"/>
          <w:marTop w:val="0"/>
          <w:marBottom w:val="0"/>
          <w:divBdr>
            <w:top w:val="none" w:sz="0" w:space="0" w:color="auto"/>
            <w:left w:val="none" w:sz="0" w:space="0" w:color="auto"/>
            <w:bottom w:val="none" w:sz="0" w:space="0" w:color="auto"/>
            <w:right w:val="none" w:sz="0" w:space="0" w:color="auto"/>
          </w:divBdr>
        </w:div>
        <w:div w:id="1208877442">
          <w:marLeft w:val="0"/>
          <w:marRight w:val="0"/>
          <w:marTop w:val="0"/>
          <w:marBottom w:val="0"/>
          <w:divBdr>
            <w:top w:val="none" w:sz="0" w:space="0" w:color="auto"/>
            <w:left w:val="none" w:sz="0" w:space="0" w:color="auto"/>
            <w:bottom w:val="none" w:sz="0" w:space="0" w:color="auto"/>
            <w:right w:val="none" w:sz="0" w:space="0" w:color="auto"/>
          </w:divBdr>
        </w:div>
        <w:div w:id="1591351751">
          <w:marLeft w:val="0"/>
          <w:marRight w:val="0"/>
          <w:marTop w:val="0"/>
          <w:marBottom w:val="0"/>
          <w:divBdr>
            <w:top w:val="none" w:sz="0" w:space="0" w:color="auto"/>
            <w:left w:val="none" w:sz="0" w:space="0" w:color="auto"/>
            <w:bottom w:val="none" w:sz="0" w:space="0" w:color="auto"/>
            <w:right w:val="none" w:sz="0" w:space="0" w:color="auto"/>
          </w:divBdr>
        </w:div>
        <w:div w:id="1848668731">
          <w:marLeft w:val="0"/>
          <w:marRight w:val="0"/>
          <w:marTop w:val="0"/>
          <w:marBottom w:val="0"/>
          <w:divBdr>
            <w:top w:val="none" w:sz="0" w:space="0" w:color="auto"/>
            <w:left w:val="none" w:sz="0" w:space="0" w:color="auto"/>
            <w:bottom w:val="none" w:sz="0" w:space="0" w:color="auto"/>
            <w:right w:val="none" w:sz="0" w:space="0" w:color="auto"/>
          </w:divBdr>
        </w:div>
        <w:div w:id="1853954768">
          <w:marLeft w:val="0"/>
          <w:marRight w:val="0"/>
          <w:marTop w:val="0"/>
          <w:marBottom w:val="0"/>
          <w:divBdr>
            <w:top w:val="none" w:sz="0" w:space="0" w:color="auto"/>
            <w:left w:val="none" w:sz="0" w:space="0" w:color="auto"/>
            <w:bottom w:val="none" w:sz="0" w:space="0" w:color="auto"/>
            <w:right w:val="none" w:sz="0" w:space="0" w:color="auto"/>
          </w:divBdr>
        </w:div>
        <w:div w:id="1863665509">
          <w:marLeft w:val="0"/>
          <w:marRight w:val="0"/>
          <w:marTop w:val="0"/>
          <w:marBottom w:val="0"/>
          <w:divBdr>
            <w:top w:val="none" w:sz="0" w:space="0" w:color="auto"/>
            <w:left w:val="none" w:sz="0" w:space="0" w:color="auto"/>
            <w:bottom w:val="none" w:sz="0" w:space="0" w:color="auto"/>
            <w:right w:val="none" w:sz="0" w:space="0" w:color="auto"/>
          </w:divBdr>
        </w:div>
        <w:div w:id="1936746348">
          <w:marLeft w:val="0"/>
          <w:marRight w:val="0"/>
          <w:marTop w:val="0"/>
          <w:marBottom w:val="0"/>
          <w:divBdr>
            <w:top w:val="none" w:sz="0" w:space="0" w:color="auto"/>
            <w:left w:val="none" w:sz="0" w:space="0" w:color="auto"/>
            <w:bottom w:val="none" w:sz="0" w:space="0" w:color="auto"/>
            <w:right w:val="none" w:sz="0" w:space="0" w:color="auto"/>
          </w:divBdr>
        </w:div>
        <w:div w:id="2116124353">
          <w:marLeft w:val="0"/>
          <w:marRight w:val="0"/>
          <w:marTop w:val="0"/>
          <w:marBottom w:val="0"/>
          <w:divBdr>
            <w:top w:val="none" w:sz="0" w:space="0" w:color="auto"/>
            <w:left w:val="none" w:sz="0" w:space="0" w:color="auto"/>
            <w:bottom w:val="none" w:sz="0" w:space="0" w:color="auto"/>
            <w:right w:val="none" w:sz="0" w:space="0" w:color="auto"/>
          </w:divBdr>
        </w:div>
      </w:divsChild>
    </w:div>
    <w:div w:id="165824689">
      <w:marLeft w:val="0"/>
      <w:marRight w:val="0"/>
      <w:marTop w:val="0"/>
      <w:marBottom w:val="0"/>
      <w:divBdr>
        <w:top w:val="none" w:sz="0" w:space="0" w:color="auto"/>
        <w:left w:val="none" w:sz="0" w:space="0" w:color="auto"/>
        <w:bottom w:val="none" w:sz="0" w:space="0" w:color="auto"/>
        <w:right w:val="none" w:sz="0" w:space="0" w:color="auto"/>
      </w:divBdr>
    </w:div>
    <w:div w:id="172456757">
      <w:marLeft w:val="0"/>
      <w:marRight w:val="0"/>
      <w:marTop w:val="0"/>
      <w:marBottom w:val="0"/>
      <w:divBdr>
        <w:top w:val="none" w:sz="0" w:space="0" w:color="auto"/>
        <w:left w:val="none" w:sz="0" w:space="0" w:color="auto"/>
        <w:bottom w:val="none" w:sz="0" w:space="0" w:color="auto"/>
        <w:right w:val="none" w:sz="0" w:space="0" w:color="auto"/>
      </w:divBdr>
      <w:divsChild>
        <w:div w:id="1207450848">
          <w:marLeft w:val="0"/>
          <w:marRight w:val="0"/>
          <w:marTop w:val="0"/>
          <w:marBottom w:val="0"/>
          <w:divBdr>
            <w:top w:val="none" w:sz="0" w:space="0" w:color="auto"/>
            <w:left w:val="none" w:sz="0" w:space="0" w:color="auto"/>
            <w:bottom w:val="none" w:sz="0" w:space="0" w:color="auto"/>
            <w:right w:val="none" w:sz="0" w:space="0" w:color="auto"/>
          </w:divBdr>
          <w:divsChild>
            <w:div w:id="119498113">
              <w:marLeft w:val="0"/>
              <w:marRight w:val="0"/>
              <w:marTop w:val="0"/>
              <w:marBottom w:val="0"/>
              <w:divBdr>
                <w:top w:val="none" w:sz="0" w:space="0" w:color="auto"/>
                <w:left w:val="none" w:sz="0" w:space="0" w:color="auto"/>
                <w:bottom w:val="none" w:sz="0" w:space="0" w:color="auto"/>
                <w:right w:val="none" w:sz="0" w:space="0" w:color="auto"/>
              </w:divBdr>
            </w:div>
            <w:div w:id="465970717">
              <w:marLeft w:val="0"/>
              <w:marRight w:val="0"/>
              <w:marTop w:val="0"/>
              <w:marBottom w:val="0"/>
              <w:divBdr>
                <w:top w:val="none" w:sz="0" w:space="0" w:color="auto"/>
                <w:left w:val="none" w:sz="0" w:space="0" w:color="auto"/>
                <w:bottom w:val="none" w:sz="0" w:space="0" w:color="auto"/>
                <w:right w:val="none" w:sz="0" w:space="0" w:color="auto"/>
              </w:divBdr>
            </w:div>
            <w:div w:id="558367495">
              <w:marLeft w:val="0"/>
              <w:marRight w:val="0"/>
              <w:marTop w:val="0"/>
              <w:marBottom w:val="0"/>
              <w:divBdr>
                <w:top w:val="none" w:sz="0" w:space="0" w:color="auto"/>
                <w:left w:val="none" w:sz="0" w:space="0" w:color="auto"/>
                <w:bottom w:val="none" w:sz="0" w:space="0" w:color="auto"/>
                <w:right w:val="none" w:sz="0" w:space="0" w:color="auto"/>
              </w:divBdr>
            </w:div>
            <w:div w:id="969627575">
              <w:marLeft w:val="0"/>
              <w:marRight w:val="0"/>
              <w:marTop w:val="0"/>
              <w:marBottom w:val="0"/>
              <w:divBdr>
                <w:top w:val="none" w:sz="0" w:space="0" w:color="auto"/>
                <w:left w:val="none" w:sz="0" w:space="0" w:color="auto"/>
                <w:bottom w:val="none" w:sz="0" w:space="0" w:color="auto"/>
                <w:right w:val="none" w:sz="0" w:space="0" w:color="auto"/>
              </w:divBdr>
            </w:div>
            <w:div w:id="1404062760">
              <w:marLeft w:val="0"/>
              <w:marRight w:val="0"/>
              <w:marTop w:val="0"/>
              <w:marBottom w:val="0"/>
              <w:divBdr>
                <w:top w:val="none" w:sz="0" w:space="0" w:color="auto"/>
                <w:left w:val="none" w:sz="0" w:space="0" w:color="auto"/>
                <w:bottom w:val="none" w:sz="0" w:space="0" w:color="auto"/>
                <w:right w:val="none" w:sz="0" w:space="0" w:color="auto"/>
              </w:divBdr>
              <w:divsChild>
                <w:div w:id="1288008297">
                  <w:marLeft w:val="0"/>
                  <w:marRight w:val="0"/>
                  <w:marTop w:val="0"/>
                  <w:marBottom w:val="0"/>
                  <w:divBdr>
                    <w:top w:val="none" w:sz="0" w:space="0" w:color="auto"/>
                    <w:left w:val="none" w:sz="0" w:space="0" w:color="auto"/>
                    <w:bottom w:val="none" w:sz="0" w:space="0" w:color="auto"/>
                    <w:right w:val="none" w:sz="0" w:space="0" w:color="auto"/>
                  </w:divBdr>
                  <w:divsChild>
                    <w:div w:id="1671324147">
                      <w:marLeft w:val="0"/>
                      <w:marRight w:val="0"/>
                      <w:marTop w:val="0"/>
                      <w:marBottom w:val="0"/>
                      <w:divBdr>
                        <w:top w:val="none" w:sz="0" w:space="0" w:color="auto"/>
                        <w:left w:val="none" w:sz="0" w:space="0" w:color="auto"/>
                        <w:bottom w:val="none" w:sz="0" w:space="0" w:color="auto"/>
                        <w:right w:val="none" w:sz="0" w:space="0" w:color="auto"/>
                      </w:divBdr>
                      <w:divsChild>
                        <w:div w:id="69927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65297">
      <w:marLeft w:val="0"/>
      <w:marRight w:val="0"/>
      <w:marTop w:val="0"/>
      <w:marBottom w:val="0"/>
      <w:divBdr>
        <w:top w:val="none" w:sz="0" w:space="0" w:color="auto"/>
        <w:left w:val="none" w:sz="0" w:space="0" w:color="auto"/>
        <w:bottom w:val="none" w:sz="0" w:space="0" w:color="auto"/>
        <w:right w:val="none" w:sz="0" w:space="0" w:color="auto"/>
      </w:divBdr>
      <w:divsChild>
        <w:div w:id="71123585">
          <w:marLeft w:val="0"/>
          <w:marRight w:val="0"/>
          <w:marTop w:val="0"/>
          <w:marBottom w:val="0"/>
          <w:divBdr>
            <w:top w:val="none" w:sz="0" w:space="0" w:color="auto"/>
            <w:left w:val="none" w:sz="0" w:space="0" w:color="auto"/>
            <w:bottom w:val="none" w:sz="0" w:space="0" w:color="auto"/>
            <w:right w:val="none" w:sz="0" w:space="0" w:color="auto"/>
          </w:divBdr>
        </w:div>
        <w:div w:id="113331671">
          <w:marLeft w:val="0"/>
          <w:marRight w:val="0"/>
          <w:marTop w:val="0"/>
          <w:marBottom w:val="0"/>
          <w:divBdr>
            <w:top w:val="none" w:sz="0" w:space="0" w:color="auto"/>
            <w:left w:val="none" w:sz="0" w:space="0" w:color="auto"/>
            <w:bottom w:val="none" w:sz="0" w:space="0" w:color="auto"/>
            <w:right w:val="none" w:sz="0" w:space="0" w:color="auto"/>
          </w:divBdr>
        </w:div>
        <w:div w:id="154802413">
          <w:marLeft w:val="0"/>
          <w:marRight w:val="0"/>
          <w:marTop w:val="0"/>
          <w:marBottom w:val="0"/>
          <w:divBdr>
            <w:top w:val="none" w:sz="0" w:space="0" w:color="auto"/>
            <w:left w:val="none" w:sz="0" w:space="0" w:color="auto"/>
            <w:bottom w:val="none" w:sz="0" w:space="0" w:color="auto"/>
            <w:right w:val="none" w:sz="0" w:space="0" w:color="auto"/>
          </w:divBdr>
        </w:div>
        <w:div w:id="161169277">
          <w:marLeft w:val="0"/>
          <w:marRight w:val="0"/>
          <w:marTop w:val="0"/>
          <w:marBottom w:val="0"/>
          <w:divBdr>
            <w:top w:val="none" w:sz="0" w:space="0" w:color="auto"/>
            <w:left w:val="none" w:sz="0" w:space="0" w:color="auto"/>
            <w:bottom w:val="none" w:sz="0" w:space="0" w:color="auto"/>
            <w:right w:val="none" w:sz="0" w:space="0" w:color="auto"/>
          </w:divBdr>
        </w:div>
        <w:div w:id="197549444">
          <w:marLeft w:val="0"/>
          <w:marRight w:val="0"/>
          <w:marTop w:val="0"/>
          <w:marBottom w:val="0"/>
          <w:divBdr>
            <w:top w:val="none" w:sz="0" w:space="0" w:color="auto"/>
            <w:left w:val="none" w:sz="0" w:space="0" w:color="auto"/>
            <w:bottom w:val="none" w:sz="0" w:space="0" w:color="auto"/>
            <w:right w:val="none" w:sz="0" w:space="0" w:color="auto"/>
          </w:divBdr>
        </w:div>
        <w:div w:id="203979756">
          <w:marLeft w:val="0"/>
          <w:marRight w:val="0"/>
          <w:marTop w:val="0"/>
          <w:marBottom w:val="0"/>
          <w:divBdr>
            <w:top w:val="none" w:sz="0" w:space="0" w:color="auto"/>
            <w:left w:val="none" w:sz="0" w:space="0" w:color="auto"/>
            <w:bottom w:val="none" w:sz="0" w:space="0" w:color="auto"/>
            <w:right w:val="none" w:sz="0" w:space="0" w:color="auto"/>
          </w:divBdr>
        </w:div>
        <w:div w:id="856117944">
          <w:marLeft w:val="0"/>
          <w:marRight w:val="0"/>
          <w:marTop w:val="0"/>
          <w:marBottom w:val="0"/>
          <w:divBdr>
            <w:top w:val="none" w:sz="0" w:space="0" w:color="auto"/>
            <w:left w:val="none" w:sz="0" w:space="0" w:color="auto"/>
            <w:bottom w:val="none" w:sz="0" w:space="0" w:color="auto"/>
            <w:right w:val="none" w:sz="0" w:space="0" w:color="auto"/>
          </w:divBdr>
        </w:div>
        <w:div w:id="1020735925">
          <w:marLeft w:val="0"/>
          <w:marRight w:val="0"/>
          <w:marTop w:val="0"/>
          <w:marBottom w:val="0"/>
          <w:divBdr>
            <w:top w:val="none" w:sz="0" w:space="0" w:color="auto"/>
            <w:left w:val="none" w:sz="0" w:space="0" w:color="auto"/>
            <w:bottom w:val="none" w:sz="0" w:space="0" w:color="auto"/>
            <w:right w:val="none" w:sz="0" w:space="0" w:color="auto"/>
          </w:divBdr>
        </w:div>
        <w:div w:id="1113943166">
          <w:marLeft w:val="0"/>
          <w:marRight w:val="0"/>
          <w:marTop w:val="0"/>
          <w:marBottom w:val="0"/>
          <w:divBdr>
            <w:top w:val="none" w:sz="0" w:space="0" w:color="auto"/>
            <w:left w:val="none" w:sz="0" w:space="0" w:color="auto"/>
            <w:bottom w:val="none" w:sz="0" w:space="0" w:color="auto"/>
            <w:right w:val="none" w:sz="0" w:space="0" w:color="auto"/>
          </w:divBdr>
        </w:div>
        <w:div w:id="1153524365">
          <w:marLeft w:val="0"/>
          <w:marRight w:val="0"/>
          <w:marTop w:val="0"/>
          <w:marBottom w:val="0"/>
          <w:divBdr>
            <w:top w:val="none" w:sz="0" w:space="0" w:color="auto"/>
            <w:left w:val="none" w:sz="0" w:space="0" w:color="auto"/>
            <w:bottom w:val="none" w:sz="0" w:space="0" w:color="auto"/>
            <w:right w:val="none" w:sz="0" w:space="0" w:color="auto"/>
          </w:divBdr>
        </w:div>
        <w:div w:id="1235168846">
          <w:marLeft w:val="0"/>
          <w:marRight w:val="0"/>
          <w:marTop w:val="0"/>
          <w:marBottom w:val="0"/>
          <w:divBdr>
            <w:top w:val="none" w:sz="0" w:space="0" w:color="auto"/>
            <w:left w:val="none" w:sz="0" w:space="0" w:color="auto"/>
            <w:bottom w:val="none" w:sz="0" w:space="0" w:color="auto"/>
            <w:right w:val="none" w:sz="0" w:space="0" w:color="auto"/>
          </w:divBdr>
        </w:div>
        <w:div w:id="1320495230">
          <w:marLeft w:val="0"/>
          <w:marRight w:val="0"/>
          <w:marTop w:val="0"/>
          <w:marBottom w:val="0"/>
          <w:divBdr>
            <w:top w:val="none" w:sz="0" w:space="0" w:color="auto"/>
            <w:left w:val="none" w:sz="0" w:space="0" w:color="auto"/>
            <w:bottom w:val="none" w:sz="0" w:space="0" w:color="auto"/>
            <w:right w:val="none" w:sz="0" w:space="0" w:color="auto"/>
          </w:divBdr>
        </w:div>
        <w:div w:id="1361659628">
          <w:marLeft w:val="0"/>
          <w:marRight w:val="0"/>
          <w:marTop w:val="0"/>
          <w:marBottom w:val="0"/>
          <w:divBdr>
            <w:top w:val="none" w:sz="0" w:space="0" w:color="auto"/>
            <w:left w:val="none" w:sz="0" w:space="0" w:color="auto"/>
            <w:bottom w:val="none" w:sz="0" w:space="0" w:color="auto"/>
            <w:right w:val="none" w:sz="0" w:space="0" w:color="auto"/>
          </w:divBdr>
        </w:div>
        <w:div w:id="1570116890">
          <w:marLeft w:val="0"/>
          <w:marRight w:val="0"/>
          <w:marTop w:val="0"/>
          <w:marBottom w:val="0"/>
          <w:divBdr>
            <w:top w:val="none" w:sz="0" w:space="0" w:color="auto"/>
            <w:left w:val="none" w:sz="0" w:space="0" w:color="auto"/>
            <w:bottom w:val="none" w:sz="0" w:space="0" w:color="auto"/>
            <w:right w:val="none" w:sz="0" w:space="0" w:color="auto"/>
          </w:divBdr>
        </w:div>
        <w:div w:id="1575316723">
          <w:marLeft w:val="0"/>
          <w:marRight w:val="0"/>
          <w:marTop w:val="0"/>
          <w:marBottom w:val="0"/>
          <w:divBdr>
            <w:top w:val="none" w:sz="0" w:space="0" w:color="auto"/>
            <w:left w:val="none" w:sz="0" w:space="0" w:color="auto"/>
            <w:bottom w:val="none" w:sz="0" w:space="0" w:color="auto"/>
            <w:right w:val="none" w:sz="0" w:space="0" w:color="auto"/>
          </w:divBdr>
        </w:div>
        <w:div w:id="1670936454">
          <w:marLeft w:val="0"/>
          <w:marRight w:val="0"/>
          <w:marTop w:val="0"/>
          <w:marBottom w:val="0"/>
          <w:divBdr>
            <w:top w:val="none" w:sz="0" w:space="0" w:color="auto"/>
            <w:left w:val="none" w:sz="0" w:space="0" w:color="auto"/>
            <w:bottom w:val="none" w:sz="0" w:space="0" w:color="auto"/>
            <w:right w:val="none" w:sz="0" w:space="0" w:color="auto"/>
          </w:divBdr>
        </w:div>
        <w:div w:id="1742681258">
          <w:marLeft w:val="0"/>
          <w:marRight w:val="0"/>
          <w:marTop w:val="0"/>
          <w:marBottom w:val="0"/>
          <w:divBdr>
            <w:top w:val="none" w:sz="0" w:space="0" w:color="auto"/>
            <w:left w:val="none" w:sz="0" w:space="0" w:color="auto"/>
            <w:bottom w:val="none" w:sz="0" w:space="0" w:color="auto"/>
            <w:right w:val="none" w:sz="0" w:space="0" w:color="auto"/>
          </w:divBdr>
        </w:div>
        <w:div w:id="1800950239">
          <w:marLeft w:val="0"/>
          <w:marRight w:val="0"/>
          <w:marTop w:val="0"/>
          <w:marBottom w:val="0"/>
          <w:divBdr>
            <w:top w:val="none" w:sz="0" w:space="0" w:color="auto"/>
            <w:left w:val="none" w:sz="0" w:space="0" w:color="auto"/>
            <w:bottom w:val="none" w:sz="0" w:space="0" w:color="auto"/>
            <w:right w:val="none" w:sz="0" w:space="0" w:color="auto"/>
          </w:divBdr>
        </w:div>
        <w:div w:id="1881474043">
          <w:marLeft w:val="0"/>
          <w:marRight w:val="0"/>
          <w:marTop w:val="0"/>
          <w:marBottom w:val="0"/>
          <w:divBdr>
            <w:top w:val="none" w:sz="0" w:space="0" w:color="auto"/>
            <w:left w:val="none" w:sz="0" w:space="0" w:color="auto"/>
            <w:bottom w:val="none" w:sz="0" w:space="0" w:color="auto"/>
            <w:right w:val="none" w:sz="0" w:space="0" w:color="auto"/>
          </w:divBdr>
        </w:div>
        <w:div w:id="2099710012">
          <w:marLeft w:val="0"/>
          <w:marRight w:val="0"/>
          <w:marTop w:val="0"/>
          <w:marBottom w:val="0"/>
          <w:divBdr>
            <w:top w:val="none" w:sz="0" w:space="0" w:color="auto"/>
            <w:left w:val="none" w:sz="0" w:space="0" w:color="auto"/>
            <w:bottom w:val="none" w:sz="0" w:space="0" w:color="auto"/>
            <w:right w:val="none" w:sz="0" w:space="0" w:color="auto"/>
          </w:divBdr>
        </w:div>
      </w:divsChild>
    </w:div>
    <w:div w:id="176118593">
      <w:marLeft w:val="0"/>
      <w:marRight w:val="0"/>
      <w:marTop w:val="0"/>
      <w:marBottom w:val="0"/>
      <w:divBdr>
        <w:top w:val="none" w:sz="0" w:space="0" w:color="auto"/>
        <w:left w:val="none" w:sz="0" w:space="0" w:color="auto"/>
        <w:bottom w:val="none" w:sz="0" w:space="0" w:color="auto"/>
        <w:right w:val="none" w:sz="0" w:space="0" w:color="auto"/>
      </w:divBdr>
      <w:divsChild>
        <w:div w:id="209730813">
          <w:marLeft w:val="0"/>
          <w:marRight w:val="0"/>
          <w:marTop w:val="0"/>
          <w:marBottom w:val="0"/>
          <w:divBdr>
            <w:top w:val="none" w:sz="0" w:space="0" w:color="auto"/>
            <w:left w:val="none" w:sz="0" w:space="0" w:color="auto"/>
            <w:bottom w:val="none" w:sz="0" w:space="0" w:color="auto"/>
            <w:right w:val="none" w:sz="0" w:space="0" w:color="auto"/>
          </w:divBdr>
        </w:div>
        <w:div w:id="763375952">
          <w:marLeft w:val="0"/>
          <w:marRight w:val="0"/>
          <w:marTop w:val="0"/>
          <w:marBottom w:val="0"/>
          <w:divBdr>
            <w:top w:val="none" w:sz="0" w:space="0" w:color="auto"/>
            <w:left w:val="none" w:sz="0" w:space="0" w:color="auto"/>
            <w:bottom w:val="none" w:sz="0" w:space="0" w:color="auto"/>
            <w:right w:val="none" w:sz="0" w:space="0" w:color="auto"/>
          </w:divBdr>
        </w:div>
        <w:div w:id="993295297">
          <w:marLeft w:val="0"/>
          <w:marRight w:val="0"/>
          <w:marTop w:val="0"/>
          <w:marBottom w:val="0"/>
          <w:divBdr>
            <w:top w:val="none" w:sz="0" w:space="0" w:color="auto"/>
            <w:left w:val="none" w:sz="0" w:space="0" w:color="auto"/>
            <w:bottom w:val="none" w:sz="0" w:space="0" w:color="auto"/>
            <w:right w:val="none" w:sz="0" w:space="0" w:color="auto"/>
          </w:divBdr>
        </w:div>
        <w:div w:id="1035546236">
          <w:marLeft w:val="0"/>
          <w:marRight w:val="0"/>
          <w:marTop w:val="0"/>
          <w:marBottom w:val="0"/>
          <w:divBdr>
            <w:top w:val="none" w:sz="0" w:space="0" w:color="auto"/>
            <w:left w:val="none" w:sz="0" w:space="0" w:color="auto"/>
            <w:bottom w:val="none" w:sz="0" w:space="0" w:color="auto"/>
            <w:right w:val="none" w:sz="0" w:space="0" w:color="auto"/>
          </w:divBdr>
        </w:div>
        <w:div w:id="1055158285">
          <w:marLeft w:val="0"/>
          <w:marRight w:val="0"/>
          <w:marTop w:val="0"/>
          <w:marBottom w:val="0"/>
          <w:divBdr>
            <w:top w:val="none" w:sz="0" w:space="0" w:color="auto"/>
            <w:left w:val="none" w:sz="0" w:space="0" w:color="auto"/>
            <w:bottom w:val="none" w:sz="0" w:space="0" w:color="auto"/>
            <w:right w:val="none" w:sz="0" w:space="0" w:color="auto"/>
          </w:divBdr>
        </w:div>
        <w:div w:id="1165246318">
          <w:marLeft w:val="0"/>
          <w:marRight w:val="0"/>
          <w:marTop w:val="0"/>
          <w:marBottom w:val="0"/>
          <w:divBdr>
            <w:top w:val="none" w:sz="0" w:space="0" w:color="auto"/>
            <w:left w:val="none" w:sz="0" w:space="0" w:color="auto"/>
            <w:bottom w:val="none" w:sz="0" w:space="0" w:color="auto"/>
            <w:right w:val="none" w:sz="0" w:space="0" w:color="auto"/>
          </w:divBdr>
        </w:div>
        <w:div w:id="1342515413">
          <w:marLeft w:val="0"/>
          <w:marRight w:val="0"/>
          <w:marTop w:val="0"/>
          <w:marBottom w:val="0"/>
          <w:divBdr>
            <w:top w:val="none" w:sz="0" w:space="0" w:color="auto"/>
            <w:left w:val="none" w:sz="0" w:space="0" w:color="auto"/>
            <w:bottom w:val="none" w:sz="0" w:space="0" w:color="auto"/>
            <w:right w:val="none" w:sz="0" w:space="0" w:color="auto"/>
          </w:divBdr>
        </w:div>
        <w:div w:id="1362323329">
          <w:marLeft w:val="0"/>
          <w:marRight w:val="0"/>
          <w:marTop w:val="0"/>
          <w:marBottom w:val="0"/>
          <w:divBdr>
            <w:top w:val="none" w:sz="0" w:space="0" w:color="auto"/>
            <w:left w:val="none" w:sz="0" w:space="0" w:color="auto"/>
            <w:bottom w:val="none" w:sz="0" w:space="0" w:color="auto"/>
            <w:right w:val="none" w:sz="0" w:space="0" w:color="auto"/>
          </w:divBdr>
        </w:div>
        <w:div w:id="1534460686">
          <w:marLeft w:val="0"/>
          <w:marRight w:val="0"/>
          <w:marTop w:val="0"/>
          <w:marBottom w:val="0"/>
          <w:divBdr>
            <w:top w:val="none" w:sz="0" w:space="0" w:color="auto"/>
            <w:left w:val="none" w:sz="0" w:space="0" w:color="auto"/>
            <w:bottom w:val="none" w:sz="0" w:space="0" w:color="auto"/>
            <w:right w:val="none" w:sz="0" w:space="0" w:color="auto"/>
          </w:divBdr>
        </w:div>
        <w:div w:id="1730767741">
          <w:marLeft w:val="0"/>
          <w:marRight w:val="0"/>
          <w:marTop w:val="0"/>
          <w:marBottom w:val="0"/>
          <w:divBdr>
            <w:top w:val="none" w:sz="0" w:space="0" w:color="auto"/>
            <w:left w:val="none" w:sz="0" w:space="0" w:color="auto"/>
            <w:bottom w:val="none" w:sz="0" w:space="0" w:color="auto"/>
            <w:right w:val="none" w:sz="0" w:space="0" w:color="auto"/>
          </w:divBdr>
        </w:div>
        <w:div w:id="1736854496">
          <w:marLeft w:val="0"/>
          <w:marRight w:val="0"/>
          <w:marTop w:val="0"/>
          <w:marBottom w:val="0"/>
          <w:divBdr>
            <w:top w:val="none" w:sz="0" w:space="0" w:color="auto"/>
            <w:left w:val="none" w:sz="0" w:space="0" w:color="auto"/>
            <w:bottom w:val="none" w:sz="0" w:space="0" w:color="auto"/>
            <w:right w:val="none" w:sz="0" w:space="0" w:color="auto"/>
          </w:divBdr>
        </w:div>
      </w:divsChild>
    </w:div>
    <w:div w:id="176702289">
      <w:marLeft w:val="0"/>
      <w:marRight w:val="0"/>
      <w:marTop w:val="0"/>
      <w:marBottom w:val="0"/>
      <w:divBdr>
        <w:top w:val="none" w:sz="0" w:space="0" w:color="auto"/>
        <w:left w:val="none" w:sz="0" w:space="0" w:color="auto"/>
        <w:bottom w:val="none" w:sz="0" w:space="0" w:color="auto"/>
        <w:right w:val="none" w:sz="0" w:space="0" w:color="auto"/>
      </w:divBdr>
      <w:divsChild>
        <w:div w:id="901212494">
          <w:marLeft w:val="0"/>
          <w:marRight w:val="0"/>
          <w:marTop w:val="0"/>
          <w:marBottom w:val="0"/>
          <w:divBdr>
            <w:top w:val="none" w:sz="0" w:space="0" w:color="auto"/>
            <w:left w:val="none" w:sz="0" w:space="0" w:color="auto"/>
            <w:bottom w:val="none" w:sz="0" w:space="0" w:color="auto"/>
            <w:right w:val="none" w:sz="0" w:space="0" w:color="auto"/>
          </w:divBdr>
        </w:div>
      </w:divsChild>
    </w:div>
    <w:div w:id="180433954">
      <w:marLeft w:val="0"/>
      <w:marRight w:val="0"/>
      <w:marTop w:val="0"/>
      <w:marBottom w:val="0"/>
      <w:divBdr>
        <w:top w:val="none" w:sz="0" w:space="0" w:color="auto"/>
        <w:left w:val="none" w:sz="0" w:space="0" w:color="auto"/>
        <w:bottom w:val="none" w:sz="0" w:space="0" w:color="auto"/>
        <w:right w:val="none" w:sz="0" w:space="0" w:color="auto"/>
      </w:divBdr>
      <w:divsChild>
        <w:div w:id="1359545457">
          <w:marLeft w:val="0"/>
          <w:marRight w:val="0"/>
          <w:marTop w:val="0"/>
          <w:marBottom w:val="0"/>
          <w:divBdr>
            <w:top w:val="none" w:sz="0" w:space="0" w:color="auto"/>
            <w:left w:val="none" w:sz="0" w:space="0" w:color="auto"/>
            <w:bottom w:val="none" w:sz="0" w:space="0" w:color="auto"/>
            <w:right w:val="none" w:sz="0" w:space="0" w:color="auto"/>
          </w:divBdr>
          <w:divsChild>
            <w:div w:id="1477143322">
              <w:marLeft w:val="0"/>
              <w:marRight w:val="0"/>
              <w:marTop w:val="0"/>
              <w:marBottom w:val="0"/>
              <w:divBdr>
                <w:top w:val="none" w:sz="0" w:space="0" w:color="auto"/>
                <w:left w:val="none" w:sz="0" w:space="0" w:color="auto"/>
                <w:bottom w:val="none" w:sz="0" w:space="0" w:color="auto"/>
                <w:right w:val="none" w:sz="0" w:space="0" w:color="auto"/>
              </w:divBdr>
            </w:div>
            <w:div w:id="1725061899">
              <w:marLeft w:val="0"/>
              <w:marRight w:val="0"/>
              <w:marTop w:val="0"/>
              <w:marBottom w:val="0"/>
              <w:divBdr>
                <w:top w:val="none" w:sz="0" w:space="0" w:color="auto"/>
                <w:left w:val="none" w:sz="0" w:space="0" w:color="auto"/>
                <w:bottom w:val="none" w:sz="0" w:space="0" w:color="auto"/>
                <w:right w:val="none" w:sz="0" w:space="0" w:color="auto"/>
              </w:divBdr>
            </w:div>
          </w:divsChild>
        </w:div>
        <w:div w:id="1942446230">
          <w:marLeft w:val="0"/>
          <w:marRight w:val="0"/>
          <w:marTop w:val="0"/>
          <w:marBottom w:val="0"/>
          <w:divBdr>
            <w:top w:val="none" w:sz="0" w:space="0" w:color="auto"/>
            <w:left w:val="none" w:sz="0" w:space="0" w:color="auto"/>
            <w:bottom w:val="none" w:sz="0" w:space="0" w:color="auto"/>
            <w:right w:val="none" w:sz="0" w:space="0" w:color="auto"/>
          </w:divBdr>
        </w:div>
      </w:divsChild>
    </w:div>
    <w:div w:id="182550148">
      <w:marLeft w:val="0"/>
      <w:marRight w:val="0"/>
      <w:marTop w:val="0"/>
      <w:marBottom w:val="0"/>
      <w:divBdr>
        <w:top w:val="none" w:sz="0" w:space="0" w:color="auto"/>
        <w:left w:val="none" w:sz="0" w:space="0" w:color="auto"/>
        <w:bottom w:val="none" w:sz="0" w:space="0" w:color="auto"/>
        <w:right w:val="none" w:sz="0" w:space="0" w:color="auto"/>
      </w:divBdr>
      <w:divsChild>
        <w:div w:id="872884227">
          <w:marLeft w:val="0"/>
          <w:marRight w:val="0"/>
          <w:marTop w:val="0"/>
          <w:marBottom w:val="0"/>
          <w:divBdr>
            <w:top w:val="none" w:sz="0" w:space="0" w:color="auto"/>
            <w:left w:val="none" w:sz="0" w:space="0" w:color="auto"/>
            <w:bottom w:val="none" w:sz="0" w:space="0" w:color="auto"/>
            <w:right w:val="none" w:sz="0" w:space="0" w:color="auto"/>
          </w:divBdr>
          <w:divsChild>
            <w:div w:id="1090735741">
              <w:marLeft w:val="0"/>
              <w:marRight w:val="0"/>
              <w:marTop w:val="0"/>
              <w:marBottom w:val="0"/>
              <w:divBdr>
                <w:top w:val="none" w:sz="0" w:space="0" w:color="auto"/>
                <w:left w:val="none" w:sz="0" w:space="0" w:color="auto"/>
                <w:bottom w:val="none" w:sz="0" w:space="0" w:color="auto"/>
                <w:right w:val="none" w:sz="0" w:space="0" w:color="auto"/>
              </w:divBdr>
            </w:div>
          </w:divsChild>
        </w:div>
        <w:div w:id="961306363">
          <w:marLeft w:val="0"/>
          <w:marRight w:val="0"/>
          <w:marTop w:val="0"/>
          <w:marBottom w:val="0"/>
          <w:divBdr>
            <w:top w:val="none" w:sz="0" w:space="0" w:color="auto"/>
            <w:left w:val="none" w:sz="0" w:space="0" w:color="auto"/>
            <w:bottom w:val="none" w:sz="0" w:space="0" w:color="auto"/>
            <w:right w:val="none" w:sz="0" w:space="0" w:color="auto"/>
          </w:divBdr>
        </w:div>
        <w:div w:id="1143697070">
          <w:marLeft w:val="0"/>
          <w:marRight w:val="0"/>
          <w:marTop w:val="0"/>
          <w:marBottom w:val="0"/>
          <w:divBdr>
            <w:top w:val="none" w:sz="0" w:space="0" w:color="auto"/>
            <w:left w:val="none" w:sz="0" w:space="0" w:color="auto"/>
            <w:bottom w:val="none" w:sz="0" w:space="0" w:color="auto"/>
            <w:right w:val="none" w:sz="0" w:space="0" w:color="auto"/>
          </w:divBdr>
        </w:div>
        <w:div w:id="1308365420">
          <w:marLeft w:val="0"/>
          <w:marRight w:val="0"/>
          <w:marTop w:val="0"/>
          <w:marBottom w:val="0"/>
          <w:divBdr>
            <w:top w:val="none" w:sz="0" w:space="0" w:color="auto"/>
            <w:left w:val="none" w:sz="0" w:space="0" w:color="auto"/>
            <w:bottom w:val="none" w:sz="0" w:space="0" w:color="auto"/>
            <w:right w:val="none" w:sz="0" w:space="0" w:color="auto"/>
          </w:divBdr>
        </w:div>
        <w:div w:id="1701513805">
          <w:marLeft w:val="0"/>
          <w:marRight w:val="0"/>
          <w:marTop w:val="0"/>
          <w:marBottom w:val="0"/>
          <w:divBdr>
            <w:top w:val="none" w:sz="0" w:space="0" w:color="auto"/>
            <w:left w:val="none" w:sz="0" w:space="0" w:color="auto"/>
            <w:bottom w:val="none" w:sz="0" w:space="0" w:color="auto"/>
            <w:right w:val="none" w:sz="0" w:space="0" w:color="auto"/>
          </w:divBdr>
        </w:div>
        <w:div w:id="1942183244">
          <w:marLeft w:val="0"/>
          <w:marRight w:val="0"/>
          <w:marTop w:val="0"/>
          <w:marBottom w:val="0"/>
          <w:divBdr>
            <w:top w:val="none" w:sz="0" w:space="0" w:color="auto"/>
            <w:left w:val="none" w:sz="0" w:space="0" w:color="auto"/>
            <w:bottom w:val="none" w:sz="0" w:space="0" w:color="auto"/>
            <w:right w:val="none" w:sz="0" w:space="0" w:color="auto"/>
          </w:divBdr>
        </w:div>
        <w:div w:id="2003655722">
          <w:marLeft w:val="0"/>
          <w:marRight w:val="0"/>
          <w:marTop w:val="0"/>
          <w:marBottom w:val="0"/>
          <w:divBdr>
            <w:top w:val="none" w:sz="0" w:space="0" w:color="auto"/>
            <w:left w:val="none" w:sz="0" w:space="0" w:color="auto"/>
            <w:bottom w:val="none" w:sz="0" w:space="0" w:color="auto"/>
            <w:right w:val="none" w:sz="0" w:space="0" w:color="auto"/>
          </w:divBdr>
        </w:div>
      </w:divsChild>
    </w:div>
    <w:div w:id="182670649">
      <w:marLeft w:val="0"/>
      <w:marRight w:val="0"/>
      <w:marTop w:val="0"/>
      <w:marBottom w:val="0"/>
      <w:divBdr>
        <w:top w:val="none" w:sz="0" w:space="0" w:color="auto"/>
        <w:left w:val="none" w:sz="0" w:space="0" w:color="auto"/>
        <w:bottom w:val="none" w:sz="0" w:space="0" w:color="auto"/>
        <w:right w:val="none" w:sz="0" w:space="0" w:color="auto"/>
      </w:divBdr>
      <w:divsChild>
        <w:div w:id="13188651">
          <w:marLeft w:val="0"/>
          <w:marRight w:val="0"/>
          <w:marTop w:val="0"/>
          <w:marBottom w:val="0"/>
          <w:divBdr>
            <w:top w:val="none" w:sz="0" w:space="0" w:color="auto"/>
            <w:left w:val="none" w:sz="0" w:space="0" w:color="auto"/>
            <w:bottom w:val="none" w:sz="0" w:space="0" w:color="auto"/>
            <w:right w:val="none" w:sz="0" w:space="0" w:color="auto"/>
          </w:divBdr>
        </w:div>
        <w:div w:id="92940919">
          <w:marLeft w:val="0"/>
          <w:marRight w:val="0"/>
          <w:marTop w:val="0"/>
          <w:marBottom w:val="0"/>
          <w:divBdr>
            <w:top w:val="none" w:sz="0" w:space="0" w:color="auto"/>
            <w:left w:val="none" w:sz="0" w:space="0" w:color="auto"/>
            <w:bottom w:val="none" w:sz="0" w:space="0" w:color="auto"/>
            <w:right w:val="none" w:sz="0" w:space="0" w:color="auto"/>
          </w:divBdr>
        </w:div>
        <w:div w:id="316228124">
          <w:marLeft w:val="0"/>
          <w:marRight w:val="0"/>
          <w:marTop w:val="0"/>
          <w:marBottom w:val="0"/>
          <w:divBdr>
            <w:top w:val="none" w:sz="0" w:space="0" w:color="auto"/>
            <w:left w:val="none" w:sz="0" w:space="0" w:color="auto"/>
            <w:bottom w:val="none" w:sz="0" w:space="0" w:color="auto"/>
            <w:right w:val="none" w:sz="0" w:space="0" w:color="auto"/>
          </w:divBdr>
        </w:div>
        <w:div w:id="330379721">
          <w:marLeft w:val="0"/>
          <w:marRight w:val="0"/>
          <w:marTop w:val="0"/>
          <w:marBottom w:val="0"/>
          <w:divBdr>
            <w:top w:val="none" w:sz="0" w:space="0" w:color="auto"/>
            <w:left w:val="none" w:sz="0" w:space="0" w:color="auto"/>
            <w:bottom w:val="none" w:sz="0" w:space="0" w:color="auto"/>
            <w:right w:val="none" w:sz="0" w:space="0" w:color="auto"/>
          </w:divBdr>
        </w:div>
        <w:div w:id="347878455">
          <w:marLeft w:val="0"/>
          <w:marRight w:val="0"/>
          <w:marTop w:val="0"/>
          <w:marBottom w:val="0"/>
          <w:divBdr>
            <w:top w:val="none" w:sz="0" w:space="0" w:color="auto"/>
            <w:left w:val="none" w:sz="0" w:space="0" w:color="auto"/>
            <w:bottom w:val="none" w:sz="0" w:space="0" w:color="auto"/>
            <w:right w:val="none" w:sz="0" w:space="0" w:color="auto"/>
          </w:divBdr>
        </w:div>
        <w:div w:id="366754894">
          <w:marLeft w:val="0"/>
          <w:marRight w:val="0"/>
          <w:marTop w:val="0"/>
          <w:marBottom w:val="0"/>
          <w:divBdr>
            <w:top w:val="none" w:sz="0" w:space="0" w:color="auto"/>
            <w:left w:val="none" w:sz="0" w:space="0" w:color="auto"/>
            <w:bottom w:val="none" w:sz="0" w:space="0" w:color="auto"/>
            <w:right w:val="none" w:sz="0" w:space="0" w:color="auto"/>
          </w:divBdr>
        </w:div>
        <w:div w:id="416751799">
          <w:marLeft w:val="0"/>
          <w:marRight w:val="0"/>
          <w:marTop w:val="0"/>
          <w:marBottom w:val="0"/>
          <w:divBdr>
            <w:top w:val="none" w:sz="0" w:space="0" w:color="auto"/>
            <w:left w:val="none" w:sz="0" w:space="0" w:color="auto"/>
            <w:bottom w:val="none" w:sz="0" w:space="0" w:color="auto"/>
            <w:right w:val="none" w:sz="0" w:space="0" w:color="auto"/>
          </w:divBdr>
        </w:div>
        <w:div w:id="495535382">
          <w:marLeft w:val="0"/>
          <w:marRight w:val="0"/>
          <w:marTop w:val="0"/>
          <w:marBottom w:val="0"/>
          <w:divBdr>
            <w:top w:val="none" w:sz="0" w:space="0" w:color="auto"/>
            <w:left w:val="none" w:sz="0" w:space="0" w:color="auto"/>
            <w:bottom w:val="none" w:sz="0" w:space="0" w:color="auto"/>
            <w:right w:val="none" w:sz="0" w:space="0" w:color="auto"/>
          </w:divBdr>
        </w:div>
        <w:div w:id="582564935">
          <w:marLeft w:val="0"/>
          <w:marRight w:val="0"/>
          <w:marTop w:val="0"/>
          <w:marBottom w:val="0"/>
          <w:divBdr>
            <w:top w:val="none" w:sz="0" w:space="0" w:color="auto"/>
            <w:left w:val="none" w:sz="0" w:space="0" w:color="auto"/>
            <w:bottom w:val="none" w:sz="0" w:space="0" w:color="auto"/>
            <w:right w:val="none" w:sz="0" w:space="0" w:color="auto"/>
          </w:divBdr>
        </w:div>
        <w:div w:id="622080864">
          <w:marLeft w:val="0"/>
          <w:marRight w:val="0"/>
          <w:marTop w:val="0"/>
          <w:marBottom w:val="0"/>
          <w:divBdr>
            <w:top w:val="none" w:sz="0" w:space="0" w:color="auto"/>
            <w:left w:val="none" w:sz="0" w:space="0" w:color="auto"/>
            <w:bottom w:val="none" w:sz="0" w:space="0" w:color="auto"/>
            <w:right w:val="none" w:sz="0" w:space="0" w:color="auto"/>
          </w:divBdr>
        </w:div>
        <w:div w:id="824588823">
          <w:marLeft w:val="0"/>
          <w:marRight w:val="0"/>
          <w:marTop w:val="0"/>
          <w:marBottom w:val="0"/>
          <w:divBdr>
            <w:top w:val="none" w:sz="0" w:space="0" w:color="auto"/>
            <w:left w:val="none" w:sz="0" w:space="0" w:color="auto"/>
            <w:bottom w:val="none" w:sz="0" w:space="0" w:color="auto"/>
            <w:right w:val="none" w:sz="0" w:space="0" w:color="auto"/>
          </w:divBdr>
        </w:div>
        <w:div w:id="871842767">
          <w:marLeft w:val="0"/>
          <w:marRight w:val="0"/>
          <w:marTop w:val="0"/>
          <w:marBottom w:val="0"/>
          <w:divBdr>
            <w:top w:val="none" w:sz="0" w:space="0" w:color="auto"/>
            <w:left w:val="none" w:sz="0" w:space="0" w:color="auto"/>
            <w:bottom w:val="none" w:sz="0" w:space="0" w:color="auto"/>
            <w:right w:val="none" w:sz="0" w:space="0" w:color="auto"/>
          </w:divBdr>
        </w:div>
        <w:div w:id="1073939802">
          <w:marLeft w:val="0"/>
          <w:marRight w:val="0"/>
          <w:marTop w:val="0"/>
          <w:marBottom w:val="0"/>
          <w:divBdr>
            <w:top w:val="none" w:sz="0" w:space="0" w:color="auto"/>
            <w:left w:val="none" w:sz="0" w:space="0" w:color="auto"/>
            <w:bottom w:val="none" w:sz="0" w:space="0" w:color="auto"/>
            <w:right w:val="none" w:sz="0" w:space="0" w:color="auto"/>
          </w:divBdr>
        </w:div>
        <w:div w:id="1376154456">
          <w:marLeft w:val="0"/>
          <w:marRight w:val="0"/>
          <w:marTop w:val="0"/>
          <w:marBottom w:val="0"/>
          <w:divBdr>
            <w:top w:val="none" w:sz="0" w:space="0" w:color="auto"/>
            <w:left w:val="none" w:sz="0" w:space="0" w:color="auto"/>
            <w:bottom w:val="none" w:sz="0" w:space="0" w:color="auto"/>
            <w:right w:val="none" w:sz="0" w:space="0" w:color="auto"/>
          </w:divBdr>
          <w:divsChild>
            <w:div w:id="571278248">
              <w:marLeft w:val="0"/>
              <w:marRight w:val="0"/>
              <w:marTop w:val="0"/>
              <w:marBottom w:val="0"/>
              <w:divBdr>
                <w:top w:val="none" w:sz="0" w:space="0" w:color="auto"/>
                <w:left w:val="none" w:sz="0" w:space="0" w:color="auto"/>
                <w:bottom w:val="none" w:sz="0" w:space="0" w:color="auto"/>
                <w:right w:val="none" w:sz="0" w:space="0" w:color="auto"/>
              </w:divBdr>
            </w:div>
          </w:divsChild>
        </w:div>
        <w:div w:id="1478182384">
          <w:marLeft w:val="0"/>
          <w:marRight w:val="0"/>
          <w:marTop w:val="0"/>
          <w:marBottom w:val="0"/>
          <w:divBdr>
            <w:top w:val="none" w:sz="0" w:space="0" w:color="auto"/>
            <w:left w:val="none" w:sz="0" w:space="0" w:color="auto"/>
            <w:bottom w:val="none" w:sz="0" w:space="0" w:color="auto"/>
            <w:right w:val="none" w:sz="0" w:space="0" w:color="auto"/>
          </w:divBdr>
        </w:div>
        <w:div w:id="1709142599">
          <w:marLeft w:val="0"/>
          <w:marRight w:val="0"/>
          <w:marTop w:val="0"/>
          <w:marBottom w:val="0"/>
          <w:divBdr>
            <w:top w:val="none" w:sz="0" w:space="0" w:color="auto"/>
            <w:left w:val="none" w:sz="0" w:space="0" w:color="auto"/>
            <w:bottom w:val="none" w:sz="0" w:space="0" w:color="auto"/>
            <w:right w:val="none" w:sz="0" w:space="0" w:color="auto"/>
          </w:divBdr>
        </w:div>
        <w:div w:id="1857041746">
          <w:marLeft w:val="0"/>
          <w:marRight w:val="0"/>
          <w:marTop w:val="0"/>
          <w:marBottom w:val="0"/>
          <w:divBdr>
            <w:top w:val="none" w:sz="0" w:space="0" w:color="auto"/>
            <w:left w:val="none" w:sz="0" w:space="0" w:color="auto"/>
            <w:bottom w:val="none" w:sz="0" w:space="0" w:color="auto"/>
            <w:right w:val="none" w:sz="0" w:space="0" w:color="auto"/>
          </w:divBdr>
        </w:div>
      </w:divsChild>
    </w:div>
    <w:div w:id="185485648">
      <w:marLeft w:val="0"/>
      <w:marRight w:val="0"/>
      <w:marTop w:val="0"/>
      <w:marBottom w:val="0"/>
      <w:divBdr>
        <w:top w:val="none" w:sz="0" w:space="0" w:color="auto"/>
        <w:left w:val="none" w:sz="0" w:space="0" w:color="auto"/>
        <w:bottom w:val="none" w:sz="0" w:space="0" w:color="auto"/>
        <w:right w:val="none" w:sz="0" w:space="0" w:color="auto"/>
      </w:divBdr>
      <w:divsChild>
        <w:div w:id="1893884231">
          <w:marLeft w:val="0"/>
          <w:marRight w:val="0"/>
          <w:marTop w:val="0"/>
          <w:marBottom w:val="0"/>
          <w:divBdr>
            <w:top w:val="none" w:sz="0" w:space="0" w:color="auto"/>
            <w:left w:val="none" w:sz="0" w:space="0" w:color="auto"/>
            <w:bottom w:val="none" w:sz="0" w:space="0" w:color="auto"/>
            <w:right w:val="none" w:sz="0" w:space="0" w:color="auto"/>
          </w:divBdr>
        </w:div>
      </w:divsChild>
    </w:div>
    <w:div w:id="186142723">
      <w:marLeft w:val="0"/>
      <w:marRight w:val="0"/>
      <w:marTop w:val="0"/>
      <w:marBottom w:val="0"/>
      <w:divBdr>
        <w:top w:val="none" w:sz="0" w:space="0" w:color="auto"/>
        <w:left w:val="none" w:sz="0" w:space="0" w:color="auto"/>
        <w:bottom w:val="none" w:sz="0" w:space="0" w:color="auto"/>
        <w:right w:val="none" w:sz="0" w:space="0" w:color="auto"/>
      </w:divBdr>
      <w:divsChild>
        <w:div w:id="248736551">
          <w:marLeft w:val="0"/>
          <w:marRight w:val="0"/>
          <w:marTop w:val="0"/>
          <w:marBottom w:val="0"/>
          <w:divBdr>
            <w:top w:val="none" w:sz="0" w:space="0" w:color="auto"/>
            <w:left w:val="none" w:sz="0" w:space="0" w:color="auto"/>
            <w:bottom w:val="none" w:sz="0" w:space="0" w:color="auto"/>
            <w:right w:val="none" w:sz="0" w:space="0" w:color="auto"/>
          </w:divBdr>
        </w:div>
        <w:div w:id="529337782">
          <w:marLeft w:val="0"/>
          <w:marRight w:val="0"/>
          <w:marTop w:val="0"/>
          <w:marBottom w:val="0"/>
          <w:divBdr>
            <w:top w:val="none" w:sz="0" w:space="0" w:color="auto"/>
            <w:left w:val="none" w:sz="0" w:space="0" w:color="auto"/>
            <w:bottom w:val="none" w:sz="0" w:space="0" w:color="auto"/>
            <w:right w:val="none" w:sz="0" w:space="0" w:color="auto"/>
          </w:divBdr>
          <w:divsChild>
            <w:div w:id="453056765">
              <w:marLeft w:val="0"/>
              <w:marRight w:val="0"/>
              <w:marTop w:val="0"/>
              <w:marBottom w:val="0"/>
              <w:divBdr>
                <w:top w:val="none" w:sz="0" w:space="0" w:color="auto"/>
                <w:left w:val="none" w:sz="0" w:space="0" w:color="auto"/>
                <w:bottom w:val="none" w:sz="0" w:space="0" w:color="auto"/>
                <w:right w:val="none" w:sz="0" w:space="0" w:color="auto"/>
              </w:divBdr>
            </w:div>
          </w:divsChild>
        </w:div>
        <w:div w:id="565385707">
          <w:marLeft w:val="0"/>
          <w:marRight w:val="0"/>
          <w:marTop w:val="0"/>
          <w:marBottom w:val="0"/>
          <w:divBdr>
            <w:top w:val="none" w:sz="0" w:space="0" w:color="auto"/>
            <w:left w:val="none" w:sz="0" w:space="0" w:color="auto"/>
            <w:bottom w:val="none" w:sz="0" w:space="0" w:color="auto"/>
            <w:right w:val="none" w:sz="0" w:space="0" w:color="auto"/>
          </w:divBdr>
        </w:div>
        <w:div w:id="618727113">
          <w:marLeft w:val="0"/>
          <w:marRight w:val="0"/>
          <w:marTop w:val="0"/>
          <w:marBottom w:val="0"/>
          <w:divBdr>
            <w:top w:val="none" w:sz="0" w:space="0" w:color="auto"/>
            <w:left w:val="none" w:sz="0" w:space="0" w:color="auto"/>
            <w:bottom w:val="none" w:sz="0" w:space="0" w:color="auto"/>
            <w:right w:val="none" w:sz="0" w:space="0" w:color="auto"/>
          </w:divBdr>
        </w:div>
        <w:div w:id="1366178726">
          <w:marLeft w:val="0"/>
          <w:marRight w:val="0"/>
          <w:marTop w:val="0"/>
          <w:marBottom w:val="0"/>
          <w:divBdr>
            <w:top w:val="none" w:sz="0" w:space="0" w:color="auto"/>
            <w:left w:val="none" w:sz="0" w:space="0" w:color="auto"/>
            <w:bottom w:val="none" w:sz="0" w:space="0" w:color="auto"/>
            <w:right w:val="none" w:sz="0" w:space="0" w:color="auto"/>
          </w:divBdr>
        </w:div>
        <w:div w:id="1373724371">
          <w:marLeft w:val="0"/>
          <w:marRight w:val="0"/>
          <w:marTop w:val="0"/>
          <w:marBottom w:val="0"/>
          <w:divBdr>
            <w:top w:val="none" w:sz="0" w:space="0" w:color="auto"/>
            <w:left w:val="none" w:sz="0" w:space="0" w:color="auto"/>
            <w:bottom w:val="none" w:sz="0" w:space="0" w:color="auto"/>
            <w:right w:val="none" w:sz="0" w:space="0" w:color="auto"/>
          </w:divBdr>
        </w:div>
        <w:div w:id="1446734402">
          <w:marLeft w:val="0"/>
          <w:marRight w:val="0"/>
          <w:marTop w:val="0"/>
          <w:marBottom w:val="0"/>
          <w:divBdr>
            <w:top w:val="none" w:sz="0" w:space="0" w:color="auto"/>
            <w:left w:val="none" w:sz="0" w:space="0" w:color="auto"/>
            <w:bottom w:val="none" w:sz="0" w:space="0" w:color="auto"/>
            <w:right w:val="none" w:sz="0" w:space="0" w:color="auto"/>
          </w:divBdr>
        </w:div>
        <w:div w:id="1467553020">
          <w:marLeft w:val="0"/>
          <w:marRight w:val="0"/>
          <w:marTop w:val="0"/>
          <w:marBottom w:val="0"/>
          <w:divBdr>
            <w:top w:val="none" w:sz="0" w:space="0" w:color="auto"/>
            <w:left w:val="none" w:sz="0" w:space="0" w:color="auto"/>
            <w:bottom w:val="none" w:sz="0" w:space="0" w:color="auto"/>
            <w:right w:val="none" w:sz="0" w:space="0" w:color="auto"/>
          </w:divBdr>
        </w:div>
        <w:div w:id="1529565976">
          <w:marLeft w:val="0"/>
          <w:marRight w:val="0"/>
          <w:marTop w:val="0"/>
          <w:marBottom w:val="0"/>
          <w:divBdr>
            <w:top w:val="none" w:sz="0" w:space="0" w:color="auto"/>
            <w:left w:val="none" w:sz="0" w:space="0" w:color="auto"/>
            <w:bottom w:val="none" w:sz="0" w:space="0" w:color="auto"/>
            <w:right w:val="none" w:sz="0" w:space="0" w:color="auto"/>
          </w:divBdr>
        </w:div>
        <w:div w:id="1610116758">
          <w:marLeft w:val="0"/>
          <w:marRight w:val="0"/>
          <w:marTop w:val="0"/>
          <w:marBottom w:val="0"/>
          <w:divBdr>
            <w:top w:val="none" w:sz="0" w:space="0" w:color="auto"/>
            <w:left w:val="none" w:sz="0" w:space="0" w:color="auto"/>
            <w:bottom w:val="none" w:sz="0" w:space="0" w:color="auto"/>
            <w:right w:val="none" w:sz="0" w:space="0" w:color="auto"/>
          </w:divBdr>
        </w:div>
        <w:div w:id="1650476940">
          <w:marLeft w:val="0"/>
          <w:marRight w:val="0"/>
          <w:marTop w:val="0"/>
          <w:marBottom w:val="0"/>
          <w:divBdr>
            <w:top w:val="none" w:sz="0" w:space="0" w:color="auto"/>
            <w:left w:val="none" w:sz="0" w:space="0" w:color="auto"/>
            <w:bottom w:val="none" w:sz="0" w:space="0" w:color="auto"/>
            <w:right w:val="none" w:sz="0" w:space="0" w:color="auto"/>
          </w:divBdr>
        </w:div>
        <w:div w:id="1677416890">
          <w:marLeft w:val="0"/>
          <w:marRight w:val="0"/>
          <w:marTop w:val="0"/>
          <w:marBottom w:val="0"/>
          <w:divBdr>
            <w:top w:val="none" w:sz="0" w:space="0" w:color="auto"/>
            <w:left w:val="none" w:sz="0" w:space="0" w:color="auto"/>
            <w:bottom w:val="none" w:sz="0" w:space="0" w:color="auto"/>
            <w:right w:val="none" w:sz="0" w:space="0" w:color="auto"/>
          </w:divBdr>
        </w:div>
        <w:div w:id="1772048354">
          <w:marLeft w:val="0"/>
          <w:marRight w:val="0"/>
          <w:marTop w:val="0"/>
          <w:marBottom w:val="0"/>
          <w:divBdr>
            <w:top w:val="none" w:sz="0" w:space="0" w:color="auto"/>
            <w:left w:val="none" w:sz="0" w:space="0" w:color="auto"/>
            <w:bottom w:val="none" w:sz="0" w:space="0" w:color="auto"/>
            <w:right w:val="none" w:sz="0" w:space="0" w:color="auto"/>
          </w:divBdr>
        </w:div>
        <w:div w:id="1860579237">
          <w:marLeft w:val="0"/>
          <w:marRight w:val="0"/>
          <w:marTop w:val="0"/>
          <w:marBottom w:val="0"/>
          <w:divBdr>
            <w:top w:val="none" w:sz="0" w:space="0" w:color="auto"/>
            <w:left w:val="none" w:sz="0" w:space="0" w:color="auto"/>
            <w:bottom w:val="none" w:sz="0" w:space="0" w:color="auto"/>
            <w:right w:val="none" w:sz="0" w:space="0" w:color="auto"/>
          </w:divBdr>
        </w:div>
      </w:divsChild>
    </w:div>
    <w:div w:id="188681957">
      <w:marLeft w:val="0"/>
      <w:marRight w:val="0"/>
      <w:marTop w:val="0"/>
      <w:marBottom w:val="0"/>
      <w:divBdr>
        <w:top w:val="none" w:sz="0" w:space="0" w:color="auto"/>
        <w:left w:val="none" w:sz="0" w:space="0" w:color="auto"/>
        <w:bottom w:val="none" w:sz="0" w:space="0" w:color="auto"/>
        <w:right w:val="none" w:sz="0" w:space="0" w:color="auto"/>
      </w:divBdr>
      <w:divsChild>
        <w:div w:id="1553687879">
          <w:marLeft w:val="0"/>
          <w:marRight w:val="0"/>
          <w:marTop w:val="0"/>
          <w:marBottom w:val="0"/>
          <w:divBdr>
            <w:top w:val="none" w:sz="0" w:space="0" w:color="auto"/>
            <w:left w:val="none" w:sz="0" w:space="0" w:color="auto"/>
            <w:bottom w:val="none" w:sz="0" w:space="0" w:color="auto"/>
            <w:right w:val="none" w:sz="0" w:space="0" w:color="auto"/>
          </w:divBdr>
        </w:div>
      </w:divsChild>
    </w:div>
    <w:div w:id="195310186">
      <w:marLeft w:val="0"/>
      <w:marRight w:val="0"/>
      <w:marTop w:val="0"/>
      <w:marBottom w:val="0"/>
      <w:divBdr>
        <w:top w:val="none" w:sz="0" w:space="0" w:color="auto"/>
        <w:left w:val="none" w:sz="0" w:space="0" w:color="auto"/>
        <w:bottom w:val="none" w:sz="0" w:space="0" w:color="auto"/>
        <w:right w:val="none" w:sz="0" w:space="0" w:color="auto"/>
      </w:divBdr>
      <w:divsChild>
        <w:div w:id="81995139">
          <w:marLeft w:val="0"/>
          <w:marRight w:val="0"/>
          <w:marTop w:val="0"/>
          <w:marBottom w:val="0"/>
          <w:divBdr>
            <w:top w:val="none" w:sz="0" w:space="0" w:color="auto"/>
            <w:left w:val="none" w:sz="0" w:space="0" w:color="auto"/>
            <w:bottom w:val="none" w:sz="0" w:space="0" w:color="auto"/>
            <w:right w:val="none" w:sz="0" w:space="0" w:color="auto"/>
          </w:divBdr>
        </w:div>
        <w:div w:id="395864087">
          <w:marLeft w:val="0"/>
          <w:marRight w:val="0"/>
          <w:marTop w:val="0"/>
          <w:marBottom w:val="0"/>
          <w:divBdr>
            <w:top w:val="none" w:sz="0" w:space="0" w:color="auto"/>
            <w:left w:val="none" w:sz="0" w:space="0" w:color="auto"/>
            <w:bottom w:val="none" w:sz="0" w:space="0" w:color="auto"/>
            <w:right w:val="none" w:sz="0" w:space="0" w:color="auto"/>
          </w:divBdr>
        </w:div>
        <w:div w:id="460810352">
          <w:marLeft w:val="0"/>
          <w:marRight w:val="0"/>
          <w:marTop w:val="0"/>
          <w:marBottom w:val="0"/>
          <w:divBdr>
            <w:top w:val="none" w:sz="0" w:space="0" w:color="auto"/>
            <w:left w:val="none" w:sz="0" w:space="0" w:color="auto"/>
            <w:bottom w:val="none" w:sz="0" w:space="0" w:color="auto"/>
            <w:right w:val="none" w:sz="0" w:space="0" w:color="auto"/>
          </w:divBdr>
        </w:div>
        <w:div w:id="521667044">
          <w:marLeft w:val="0"/>
          <w:marRight w:val="0"/>
          <w:marTop w:val="0"/>
          <w:marBottom w:val="0"/>
          <w:divBdr>
            <w:top w:val="none" w:sz="0" w:space="0" w:color="auto"/>
            <w:left w:val="none" w:sz="0" w:space="0" w:color="auto"/>
            <w:bottom w:val="none" w:sz="0" w:space="0" w:color="auto"/>
            <w:right w:val="none" w:sz="0" w:space="0" w:color="auto"/>
          </w:divBdr>
        </w:div>
        <w:div w:id="707995458">
          <w:marLeft w:val="0"/>
          <w:marRight w:val="0"/>
          <w:marTop w:val="0"/>
          <w:marBottom w:val="0"/>
          <w:divBdr>
            <w:top w:val="none" w:sz="0" w:space="0" w:color="auto"/>
            <w:left w:val="none" w:sz="0" w:space="0" w:color="auto"/>
            <w:bottom w:val="none" w:sz="0" w:space="0" w:color="auto"/>
            <w:right w:val="none" w:sz="0" w:space="0" w:color="auto"/>
          </w:divBdr>
        </w:div>
        <w:div w:id="967973463">
          <w:marLeft w:val="0"/>
          <w:marRight w:val="0"/>
          <w:marTop w:val="0"/>
          <w:marBottom w:val="0"/>
          <w:divBdr>
            <w:top w:val="none" w:sz="0" w:space="0" w:color="auto"/>
            <w:left w:val="none" w:sz="0" w:space="0" w:color="auto"/>
            <w:bottom w:val="none" w:sz="0" w:space="0" w:color="auto"/>
            <w:right w:val="none" w:sz="0" w:space="0" w:color="auto"/>
          </w:divBdr>
        </w:div>
        <w:div w:id="1229925531">
          <w:marLeft w:val="0"/>
          <w:marRight w:val="0"/>
          <w:marTop w:val="0"/>
          <w:marBottom w:val="0"/>
          <w:divBdr>
            <w:top w:val="none" w:sz="0" w:space="0" w:color="auto"/>
            <w:left w:val="none" w:sz="0" w:space="0" w:color="auto"/>
            <w:bottom w:val="none" w:sz="0" w:space="0" w:color="auto"/>
            <w:right w:val="none" w:sz="0" w:space="0" w:color="auto"/>
          </w:divBdr>
        </w:div>
        <w:div w:id="1250114499">
          <w:marLeft w:val="0"/>
          <w:marRight w:val="0"/>
          <w:marTop w:val="0"/>
          <w:marBottom w:val="0"/>
          <w:divBdr>
            <w:top w:val="none" w:sz="0" w:space="0" w:color="auto"/>
            <w:left w:val="none" w:sz="0" w:space="0" w:color="auto"/>
            <w:bottom w:val="none" w:sz="0" w:space="0" w:color="auto"/>
            <w:right w:val="none" w:sz="0" w:space="0" w:color="auto"/>
          </w:divBdr>
        </w:div>
        <w:div w:id="1255632580">
          <w:marLeft w:val="0"/>
          <w:marRight w:val="0"/>
          <w:marTop w:val="0"/>
          <w:marBottom w:val="0"/>
          <w:divBdr>
            <w:top w:val="none" w:sz="0" w:space="0" w:color="auto"/>
            <w:left w:val="none" w:sz="0" w:space="0" w:color="auto"/>
            <w:bottom w:val="none" w:sz="0" w:space="0" w:color="auto"/>
            <w:right w:val="none" w:sz="0" w:space="0" w:color="auto"/>
          </w:divBdr>
        </w:div>
        <w:div w:id="1287463573">
          <w:marLeft w:val="0"/>
          <w:marRight w:val="0"/>
          <w:marTop w:val="0"/>
          <w:marBottom w:val="0"/>
          <w:divBdr>
            <w:top w:val="none" w:sz="0" w:space="0" w:color="auto"/>
            <w:left w:val="none" w:sz="0" w:space="0" w:color="auto"/>
            <w:bottom w:val="none" w:sz="0" w:space="0" w:color="auto"/>
            <w:right w:val="none" w:sz="0" w:space="0" w:color="auto"/>
          </w:divBdr>
        </w:div>
        <w:div w:id="1695569219">
          <w:marLeft w:val="0"/>
          <w:marRight w:val="0"/>
          <w:marTop w:val="0"/>
          <w:marBottom w:val="0"/>
          <w:divBdr>
            <w:top w:val="none" w:sz="0" w:space="0" w:color="auto"/>
            <w:left w:val="none" w:sz="0" w:space="0" w:color="auto"/>
            <w:bottom w:val="none" w:sz="0" w:space="0" w:color="auto"/>
            <w:right w:val="none" w:sz="0" w:space="0" w:color="auto"/>
          </w:divBdr>
        </w:div>
        <w:div w:id="1727606184">
          <w:marLeft w:val="0"/>
          <w:marRight w:val="0"/>
          <w:marTop w:val="0"/>
          <w:marBottom w:val="0"/>
          <w:divBdr>
            <w:top w:val="none" w:sz="0" w:space="0" w:color="auto"/>
            <w:left w:val="none" w:sz="0" w:space="0" w:color="auto"/>
            <w:bottom w:val="none" w:sz="0" w:space="0" w:color="auto"/>
            <w:right w:val="none" w:sz="0" w:space="0" w:color="auto"/>
          </w:divBdr>
        </w:div>
        <w:div w:id="1842163016">
          <w:marLeft w:val="0"/>
          <w:marRight w:val="0"/>
          <w:marTop w:val="0"/>
          <w:marBottom w:val="0"/>
          <w:divBdr>
            <w:top w:val="none" w:sz="0" w:space="0" w:color="auto"/>
            <w:left w:val="none" w:sz="0" w:space="0" w:color="auto"/>
            <w:bottom w:val="none" w:sz="0" w:space="0" w:color="auto"/>
            <w:right w:val="none" w:sz="0" w:space="0" w:color="auto"/>
          </w:divBdr>
        </w:div>
        <w:div w:id="1977372100">
          <w:marLeft w:val="0"/>
          <w:marRight w:val="0"/>
          <w:marTop w:val="0"/>
          <w:marBottom w:val="0"/>
          <w:divBdr>
            <w:top w:val="none" w:sz="0" w:space="0" w:color="auto"/>
            <w:left w:val="none" w:sz="0" w:space="0" w:color="auto"/>
            <w:bottom w:val="none" w:sz="0" w:space="0" w:color="auto"/>
            <w:right w:val="none" w:sz="0" w:space="0" w:color="auto"/>
          </w:divBdr>
        </w:div>
        <w:div w:id="2081556703">
          <w:marLeft w:val="0"/>
          <w:marRight w:val="0"/>
          <w:marTop w:val="0"/>
          <w:marBottom w:val="0"/>
          <w:divBdr>
            <w:top w:val="none" w:sz="0" w:space="0" w:color="auto"/>
            <w:left w:val="none" w:sz="0" w:space="0" w:color="auto"/>
            <w:bottom w:val="none" w:sz="0" w:space="0" w:color="auto"/>
            <w:right w:val="none" w:sz="0" w:space="0" w:color="auto"/>
          </w:divBdr>
        </w:div>
      </w:divsChild>
    </w:div>
    <w:div w:id="196047208">
      <w:marLeft w:val="0"/>
      <w:marRight w:val="0"/>
      <w:marTop w:val="0"/>
      <w:marBottom w:val="0"/>
      <w:divBdr>
        <w:top w:val="none" w:sz="0" w:space="0" w:color="auto"/>
        <w:left w:val="none" w:sz="0" w:space="0" w:color="auto"/>
        <w:bottom w:val="none" w:sz="0" w:space="0" w:color="auto"/>
        <w:right w:val="none" w:sz="0" w:space="0" w:color="auto"/>
      </w:divBdr>
      <w:divsChild>
        <w:div w:id="451829261">
          <w:marLeft w:val="0"/>
          <w:marRight w:val="0"/>
          <w:marTop w:val="0"/>
          <w:marBottom w:val="0"/>
          <w:divBdr>
            <w:top w:val="none" w:sz="0" w:space="0" w:color="auto"/>
            <w:left w:val="none" w:sz="0" w:space="0" w:color="auto"/>
            <w:bottom w:val="none" w:sz="0" w:space="0" w:color="auto"/>
            <w:right w:val="none" w:sz="0" w:space="0" w:color="auto"/>
          </w:divBdr>
        </w:div>
        <w:div w:id="556673107">
          <w:marLeft w:val="0"/>
          <w:marRight w:val="0"/>
          <w:marTop w:val="0"/>
          <w:marBottom w:val="0"/>
          <w:divBdr>
            <w:top w:val="none" w:sz="0" w:space="0" w:color="auto"/>
            <w:left w:val="none" w:sz="0" w:space="0" w:color="auto"/>
            <w:bottom w:val="none" w:sz="0" w:space="0" w:color="auto"/>
            <w:right w:val="none" w:sz="0" w:space="0" w:color="auto"/>
          </w:divBdr>
        </w:div>
        <w:div w:id="1139030123">
          <w:marLeft w:val="0"/>
          <w:marRight w:val="0"/>
          <w:marTop w:val="0"/>
          <w:marBottom w:val="0"/>
          <w:divBdr>
            <w:top w:val="none" w:sz="0" w:space="0" w:color="auto"/>
            <w:left w:val="none" w:sz="0" w:space="0" w:color="auto"/>
            <w:bottom w:val="none" w:sz="0" w:space="0" w:color="auto"/>
            <w:right w:val="none" w:sz="0" w:space="0" w:color="auto"/>
          </w:divBdr>
        </w:div>
        <w:div w:id="2106148416">
          <w:marLeft w:val="0"/>
          <w:marRight w:val="0"/>
          <w:marTop w:val="0"/>
          <w:marBottom w:val="0"/>
          <w:divBdr>
            <w:top w:val="none" w:sz="0" w:space="0" w:color="auto"/>
            <w:left w:val="none" w:sz="0" w:space="0" w:color="auto"/>
            <w:bottom w:val="none" w:sz="0" w:space="0" w:color="auto"/>
            <w:right w:val="none" w:sz="0" w:space="0" w:color="auto"/>
          </w:divBdr>
        </w:div>
      </w:divsChild>
    </w:div>
    <w:div w:id="197012204">
      <w:marLeft w:val="0"/>
      <w:marRight w:val="0"/>
      <w:marTop w:val="0"/>
      <w:marBottom w:val="0"/>
      <w:divBdr>
        <w:top w:val="none" w:sz="0" w:space="0" w:color="auto"/>
        <w:left w:val="none" w:sz="0" w:space="0" w:color="auto"/>
        <w:bottom w:val="none" w:sz="0" w:space="0" w:color="auto"/>
        <w:right w:val="none" w:sz="0" w:space="0" w:color="auto"/>
      </w:divBdr>
      <w:divsChild>
        <w:div w:id="82803975">
          <w:marLeft w:val="0"/>
          <w:marRight w:val="0"/>
          <w:marTop w:val="0"/>
          <w:marBottom w:val="0"/>
          <w:divBdr>
            <w:top w:val="none" w:sz="0" w:space="0" w:color="auto"/>
            <w:left w:val="none" w:sz="0" w:space="0" w:color="auto"/>
            <w:bottom w:val="none" w:sz="0" w:space="0" w:color="auto"/>
            <w:right w:val="none" w:sz="0" w:space="0" w:color="auto"/>
          </w:divBdr>
        </w:div>
        <w:div w:id="292561048">
          <w:marLeft w:val="0"/>
          <w:marRight w:val="0"/>
          <w:marTop w:val="0"/>
          <w:marBottom w:val="0"/>
          <w:divBdr>
            <w:top w:val="none" w:sz="0" w:space="0" w:color="auto"/>
            <w:left w:val="none" w:sz="0" w:space="0" w:color="auto"/>
            <w:bottom w:val="none" w:sz="0" w:space="0" w:color="auto"/>
            <w:right w:val="none" w:sz="0" w:space="0" w:color="auto"/>
          </w:divBdr>
        </w:div>
        <w:div w:id="488254931">
          <w:marLeft w:val="0"/>
          <w:marRight w:val="0"/>
          <w:marTop w:val="0"/>
          <w:marBottom w:val="0"/>
          <w:divBdr>
            <w:top w:val="none" w:sz="0" w:space="0" w:color="auto"/>
            <w:left w:val="none" w:sz="0" w:space="0" w:color="auto"/>
            <w:bottom w:val="none" w:sz="0" w:space="0" w:color="auto"/>
            <w:right w:val="none" w:sz="0" w:space="0" w:color="auto"/>
          </w:divBdr>
        </w:div>
        <w:div w:id="787550962">
          <w:marLeft w:val="0"/>
          <w:marRight w:val="0"/>
          <w:marTop w:val="0"/>
          <w:marBottom w:val="0"/>
          <w:divBdr>
            <w:top w:val="none" w:sz="0" w:space="0" w:color="auto"/>
            <w:left w:val="none" w:sz="0" w:space="0" w:color="auto"/>
            <w:bottom w:val="none" w:sz="0" w:space="0" w:color="auto"/>
            <w:right w:val="none" w:sz="0" w:space="0" w:color="auto"/>
          </w:divBdr>
        </w:div>
        <w:div w:id="1576546938">
          <w:marLeft w:val="0"/>
          <w:marRight w:val="0"/>
          <w:marTop w:val="0"/>
          <w:marBottom w:val="0"/>
          <w:divBdr>
            <w:top w:val="none" w:sz="0" w:space="0" w:color="auto"/>
            <w:left w:val="none" w:sz="0" w:space="0" w:color="auto"/>
            <w:bottom w:val="none" w:sz="0" w:space="0" w:color="auto"/>
            <w:right w:val="none" w:sz="0" w:space="0" w:color="auto"/>
          </w:divBdr>
        </w:div>
      </w:divsChild>
    </w:div>
    <w:div w:id="197160086">
      <w:marLeft w:val="0"/>
      <w:marRight w:val="0"/>
      <w:marTop w:val="0"/>
      <w:marBottom w:val="0"/>
      <w:divBdr>
        <w:top w:val="none" w:sz="0" w:space="0" w:color="auto"/>
        <w:left w:val="none" w:sz="0" w:space="0" w:color="auto"/>
        <w:bottom w:val="none" w:sz="0" w:space="0" w:color="auto"/>
        <w:right w:val="none" w:sz="0" w:space="0" w:color="auto"/>
      </w:divBdr>
      <w:divsChild>
        <w:div w:id="145245387">
          <w:marLeft w:val="0"/>
          <w:marRight w:val="0"/>
          <w:marTop w:val="0"/>
          <w:marBottom w:val="0"/>
          <w:divBdr>
            <w:top w:val="none" w:sz="0" w:space="0" w:color="auto"/>
            <w:left w:val="none" w:sz="0" w:space="0" w:color="auto"/>
            <w:bottom w:val="none" w:sz="0" w:space="0" w:color="auto"/>
            <w:right w:val="none" w:sz="0" w:space="0" w:color="auto"/>
          </w:divBdr>
        </w:div>
        <w:div w:id="147867798">
          <w:marLeft w:val="0"/>
          <w:marRight w:val="0"/>
          <w:marTop w:val="0"/>
          <w:marBottom w:val="0"/>
          <w:divBdr>
            <w:top w:val="none" w:sz="0" w:space="0" w:color="auto"/>
            <w:left w:val="none" w:sz="0" w:space="0" w:color="auto"/>
            <w:bottom w:val="none" w:sz="0" w:space="0" w:color="auto"/>
            <w:right w:val="none" w:sz="0" w:space="0" w:color="auto"/>
          </w:divBdr>
        </w:div>
        <w:div w:id="160589625">
          <w:marLeft w:val="0"/>
          <w:marRight w:val="0"/>
          <w:marTop w:val="0"/>
          <w:marBottom w:val="0"/>
          <w:divBdr>
            <w:top w:val="none" w:sz="0" w:space="0" w:color="auto"/>
            <w:left w:val="none" w:sz="0" w:space="0" w:color="auto"/>
            <w:bottom w:val="none" w:sz="0" w:space="0" w:color="auto"/>
            <w:right w:val="none" w:sz="0" w:space="0" w:color="auto"/>
          </w:divBdr>
        </w:div>
        <w:div w:id="208080503">
          <w:marLeft w:val="0"/>
          <w:marRight w:val="0"/>
          <w:marTop w:val="0"/>
          <w:marBottom w:val="0"/>
          <w:divBdr>
            <w:top w:val="none" w:sz="0" w:space="0" w:color="auto"/>
            <w:left w:val="none" w:sz="0" w:space="0" w:color="auto"/>
            <w:bottom w:val="none" w:sz="0" w:space="0" w:color="auto"/>
            <w:right w:val="none" w:sz="0" w:space="0" w:color="auto"/>
          </w:divBdr>
        </w:div>
        <w:div w:id="282274100">
          <w:marLeft w:val="0"/>
          <w:marRight w:val="0"/>
          <w:marTop w:val="0"/>
          <w:marBottom w:val="0"/>
          <w:divBdr>
            <w:top w:val="none" w:sz="0" w:space="0" w:color="auto"/>
            <w:left w:val="none" w:sz="0" w:space="0" w:color="auto"/>
            <w:bottom w:val="none" w:sz="0" w:space="0" w:color="auto"/>
            <w:right w:val="none" w:sz="0" w:space="0" w:color="auto"/>
          </w:divBdr>
        </w:div>
        <w:div w:id="386997158">
          <w:marLeft w:val="0"/>
          <w:marRight w:val="0"/>
          <w:marTop w:val="0"/>
          <w:marBottom w:val="0"/>
          <w:divBdr>
            <w:top w:val="none" w:sz="0" w:space="0" w:color="auto"/>
            <w:left w:val="none" w:sz="0" w:space="0" w:color="auto"/>
            <w:bottom w:val="none" w:sz="0" w:space="0" w:color="auto"/>
            <w:right w:val="none" w:sz="0" w:space="0" w:color="auto"/>
          </w:divBdr>
        </w:div>
        <w:div w:id="538711871">
          <w:marLeft w:val="0"/>
          <w:marRight w:val="0"/>
          <w:marTop w:val="0"/>
          <w:marBottom w:val="0"/>
          <w:divBdr>
            <w:top w:val="none" w:sz="0" w:space="0" w:color="auto"/>
            <w:left w:val="none" w:sz="0" w:space="0" w:color="auto"/>
            <w:bottom w:val="none" w:sz="0" w:space="0" w:color="auto"/>
            <w:right w:val="none" w:sz="0" w:space="0" w:color="auto"/>
          </w:divBdr>
        </w:div>
        <w:div w:id="665476473">
          <w:marLeft w:val="0"/>
          <w:marRight w:val="0"/>
          <w:marTop w:val="0"/>
          <w:marBottom w:val="0"/>
          <w:divBdr>
            <w:top w:val="none" w:sz="0" w:space="0" w:color="auto"/>
            <w:left w:val="none" w:sz="0" w:space="0" w:color="auto"/>
            <w:bottom w:val="none" w:sz="0" w:space="0" w:color="auto"/>
            <w:right w:val="none" w:sz="0" w:space="0" w:color="auto"/>
          </w:divBdr>
        </w:div>
        <w:div w:id="762530420">
          <w:marLeft w:val="0"/>
          <w:marRight w:val="0"/>
          <w:marTop w:val="0"/>
          <w:marBottom w:val="0"/>
          <w:divBdr>
            <w:top w:val="none" w:sz="0" w:space="0" w:color="auto"/>
            <w:left w:val="none" w:sz="0" w:space="0" w:color="auto"/>
            <w:bottom w:val="none" w:sz="0" w:space="0" w:color="auto"/>
            <w:right w:val="none" w:sz="0" w:space="0" w:color="auto"/>
          </w:divBdr>
        </w:div>
        <w:div w:id="848059372">
          <w:marLeft w:val="0"/>
          <w:marRight w:val="0"/>
          <w:marTop w:val="0"/>
          <w:marBottom w:val="0"/>
          <w:divBdr>
            <w:top w:val="none" w:sz="0" w:space="0" w:color="auto"/>
            <w:left w:val="none" w:sz="0" w:space="0" w:color="auto"/>
            <w:bottom w:val="none" w:sz="0" w:space="0" w:color="auto"/>
            <w:right w:val="none" w:sz="0" w:space="0" w:color="auto"/>
          </w:divBdr>
        </w:div>
        <w:div w:id="934632657">
          <w:marLeft w:val="0"/>
          <w:marRight w:val="0"/>
          <w:marTop w:val="0"/>
          <w:marBottom w:val="0"/>
          <w:divBdr>
            <w:top w:val="none" w:sz="0" w:space="0" w:color="auto"/>
            <w:left w:val="none" w:sz="0" w:space="0" w:color="auto"/>
            <w:bottom w:val="none" w:sz="0" w:space="0" w:color="auto"/>
            <w:right w:val="none" w:sz="0" w:space="0" w:color="auto"/>
          </w:divBdr>
        </w:div>
        <w:div w:id="1102534366">
          <w:marLeft w:val="0"/>
          <w:marRight w:val="0"/>
          <w:marTop w:val="0"/>
          <w:marBottom w:val="0"/>
          <w:divBdr>
            <w:top w:val="none" w:sz="0" w:space="0" w:color="auto"/>
            <w:left w:val="none" w:sz="0" w:space="0" w:color="auto"/>
            <w:bottom w:val="none" w:sz="0" w:space="0" w:color="auto"/>
            <w:right w:val="none" w:sz="0" w:space="0" w:color="auto"/>
          </w:divBdr>
        </w:div>
        <w:div w:id="1244412222">
          <w:marLeft w:val="0"/>
          <w:marRight w:val="0"/>
          <w:marTop w:val="0"/>
          <w:marBottom w:val="0"/>
          <w:divBdr>
            <w:top w:val="none" w:sz="0" w:space="0" w:color="auto"/>
            <w:left w:val="none" w:sz="0" w:space="0" w:color="auto"/>
            <w:bottom w:val="none" w:sz="0" w:space="0" w:color="auto"/>
            <w:right w:val="none" w:sz="0" w:space="0" w:color="auto"/>
          </w:divBdr>
        </w:div>
        <w:div w:id="1300844147">
          <w:marLeft w:val="0"/>
          <w:marRight w:val="0"/>
          <w:marTop w:val="0"/>
          <w:marBottom w:val="0"/>
          <w:divBdr>
            <w:top w:val="none" w:sz="0" w:space="0" w:color="auto"/>
            <w:left w:val="none" w:sz="0" w:space="0" w:color="auto"/>
            <w:bottom w:val="none" w:sz="0" w:space="0" w:color="auto"/>
            <w:right w:val="none" w:sz="0" w:space="0" w:color="auto"/>
          </w:divBdr>
        </w:div>
        <w:div w:id="1319305347">
          <w:marLeft w:val="0"/>
          <w:marRight w:val="0"/>
          <w:marTop w:val="0"/>
          <w:marBottom w:val="0"/>
          <w:divBdr>
            <w:top w:val="none" w:sz="0" w:space="0" w:color="auto"/>
            <w:left w:val="none" w:sz="0" w:space="0" w:color="auto"/>
            <w:bottom w:val="none" w:sz="0" w:space="0" w:color="auto"/>
            <w:right w:val="none" w:sz="0" w:space="0" w:color="auto"/>
          </w:divBdr>
        </w:div>
        <w:div w:id="1365788669">
          <w:marLeft w:val="0"/>
          <w:marRight w:val="0"/>
          <w:marTop w:val="0"/>
          <w:marBottom w:val="0"/>
          <w:divBdr>
            <w:top w:val="none" w:sz="0" w:space="0" w:color="auto"/>
            <w:left w:val="none" w:sz="0" w:space="0" w:color="auto"/>
            <w:bottom w:val="none" w:sz="0" w:space="0" w:color="auto"/>
            <w:right w:val="none" w:sz="0" w:space="0" w:color="auto"/>
          </w:divBdr>
        </w:div>
        <w:div w:id="1426610973">
          <w:marLeft w:val="0"/>
          <w:marRight w:val="0"/>
          <w:marTop w:val="0"/>
          <w:marBottom w:val="0"/>
          <w:divBdr>
            <w:top w:val="none" w:sz="0" w:space="0" w:color="auto"/>
            <w:left w:val="none" w:sz="0" w:space="0" w:color="auto"/>
            <w:bottom w:val="none" w:sz="0" w:space="0" w:color="auto"/>
            <w:right w:val="none" w:sz="0" w:space="0" w:color="auto"/>
          </w:divBdr>
        </w:div>
        <w:div w:id="1737894795">
          <w:marLeft w:val="0"/>
          <w:marRight w:val="0"/>
          <w:marTop w:val="0"/>
          <w:marBottom w:val="0"/>
          <w:divBdr>
            <w:top w:val="none" w:sz="0" w:space="0" w:color="auto"/>
            <w:left w:val="none" w:sz="0" w:space="0" w:color="auto"/>
            <w:bottom w:val="none" w:sz="0" w:space="0" w:color="auto"/>
            <w:right w:val="none" w:sz="0" w:space="0" w:color="auto"/>
          </w:divBdr>
        </w:div>
        <w:div w:id="1850412327">
          <w:marLeft w:val="0"/>
          <w:marRight w:val="0"/>
          <w:marTop w:val="0"/>
          <w:marBottom w:val="0"/>
          <w:divBdr>
            <w:top w:val="none" w:sz="0" w:space="0" w:color="auto"/>
            <w:left w:val="none" w:sz="0" w:space="0" w:color="auto"/>
            <w:bottom w:val="none" w:sz="0" w:space="0" w:color="auto"/>
            <w:right w:val="none" w:sz="0" w:space="0" w:color="auto"/>
          </w:divBdr>
        </w:div>
      </w:divsChild>
    </w:div>
    <w:div w:id="199829339">
      <w:marLeft w:val="0"/>
      <w:marRight w:val="0"/>
      <w:marTop w:val="0"/>
      <w:marBottom w:val="0"/>
      <w:divBdr>
        <w:top w:val="none" w:sz="0" w:space="0" w:color="auto"/>
        <w:left w:val="none" w:sz="0" w:space="0" w:color="auto"/>
        <w:bottom w:val="none" w:sz="0" w:space="0" w:color="auto"/>
        <w:right w:val="none" w:sz="0" w:space="0" w:color="auto"/>
      </w:divBdr>
      <w:divsChild>
        <w:div w:id="316612317">
          <w:marLeft w:val="0"/>
          <w:marRight w:val="0"/>
          <w:marTop w:val="0"/>
          <w:marBottom w:val="0"/>
          <w:divBdr>
            <w:top w:val="none" w:sz="0" w:space="0" w:color="auto"/>
            <w:left w:val="none" w:sz="0" w:space="0" w:color="auto"/>
            <w:bottom w:val="none" w:sz="0" w:space="0" w:color="auto"/>
            <w:right w:val="none" w:sz="0" w:space="0" w:color="auto"/>
          </w:divBdr>
        </w:div>
        <w:div w:id="482162873">
          <w:marLeft w:val="0"/>
          <w:marRight w:val="0"/>
          <w:marTop w:val="0"/>
          <w:marBottom w:val="0"/>
          <w:divBdr>
            <w:top w:val="none" w:sz="0" w:space="0" w:color="auto"/>
            <w:left w:val="none" w:sz="0" w:space="0" w:color="auto"/>
            <w:bottom w:val="none" w:sz="0" w:space="0" w:color="auto"/>
            <w:right w:val="none" w:sz="0" w:space="0" w:color="auto"/>
          </w:divBdr>
        </w:div>
        <w:div w:id="745416765">
          <w:marLeft w:val="0"/>
          <w:marRight w:val="0"/>
          <w:marTop w:val="0"/>
          <w:marBottom w:val="0"/>
          <w:divBdr>
            <w:top w:val="none" w:sz="0" w:space="0" w:color="auto"/>
            <w:left w:val="none" w:sz="0" w:space="0" w:color="auto"/>
            <w:bottom w:val="none" w:sz="0" w:space="0" w:color="auto"/>
            <w:right w:val="none" w:sz="0" w:space="0" w:color="auto"/>
          </w:divBdr>
        </w:div>
        <w:div w:id="849833084">
          <w:marLeft w:val="0"/>
          <w:marRight w:val="0"/>
          <w:marTop w:val="0"/>
          <w:marBottom w:val="0"/>
          <w:divBdr>
            <w:top w:val="none" w:sz="0" w:space="0" w:color="auto"/>
            <w:left w:val="none" w:sz="0" w:space="0" w:color="auto"/>
            <w:bottom w:val="none" w:sz="0" w:space="0" w:color="auto"/>
            <w:right w:val="none" w:sz="0" w:space="0" w:color="auto"/>
          </w:divBdr>
        </w:div>
        <w:div w:id="943342670">
          <w:marLeft w:val="0"/>
          <w:marRight w:val="0"/>
          <w:marTop w:val="0"/>
          <w:marBottom w:val="0"/>
          <w:divBdr>
            <w:top w:val="none" w:sz="0" w:space="0" w:color="auto"/>
            <w:left w:val="none" w:sz="0" w:space="0" w:color="auto"/>
            <w:bottom w:val="none" w:sz="0" w:space="0" w:color="auto"/>
            <w:right w:val="none" w:sz="0" w:space="0" w:color="auto"/>
          </w:divBdr>
        </w:div>
        <w:div w:id="1506557019">
          <w:marLeft w:val="0"/>
          <w:marRight w:val="0"/>
          <w:marTop w:val="0"/>
          <w:marBottom w:val="0"/>
          <w:divBdr>
            <w:top w:val="none" w:sz="0" w:space="0" w:color="auto"/>
            <w:left w:val="none" w:sz="0" w:space="0" w:color="auto"/>
            <w:bottom w:val="none" w:sz="0" w:space="0" w:color="auto"/>
            <w:right w:val="none" w:sz="0" w:space="0" w:color="auto"/>
          </w:divBdr>
          <w:divsChild>
            <w:div w:id="2139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0689">
      <w:marLeft w:val="0"/>
      <w:marRight w:val="0"/>
      <w:marTop w:val="0"/>
      <w:marBottom w:val="0"/>
      <w:divBdr>
        <w:top w:val="none" w:sz="0" w:space="0" w:color="auto"/>
        <w:left w:val="none" w:sz="0" w:space="0" w:color="auto"/>
        <w:bottom w:val="none" w:sz="0" w:space="0" w:color="auto"/>
        <w:right w:val="none" w:sz="0" w:space="0" w:color="auto"/>
      </w:divBdr>
    </w:div>
    <w:div w:id="206452075">
      <w:marLeft w:val="0"/>
      <w:marRight w:val="0"/>
      <w:marTop w:val="0"/>
      <w:marBottom w:val="0"/>
      <w:divBdr>
        <w:top w:val="none" w:sz="0" w:space="0" w:color="auto"/>
        <w:left w:val="none" w:sz="0" w:space="0" w:color="auto"/>
        <w:bottom w:val="none" w:sz="0" w:space="0" w:color="auto"/>
        <w:right w:val="none" w:sz="0" w:space="0" w:color="auto"/>
      </w:divBdr>
      <w:divsChild>
        <w:div w:id="64955471">
          <w:marLeft w:val="0"/>
          <w:marRight w:val="0"/>
          <w:marTop w:val="0"/>
          <w:marBottom w:val="0"/>
          <w:divBdr>
            <w:top w:val="none" w:sz="0" w:space="0" w:color="auto"/>
            <w:left w:val="none" w:sz="0" w:space="0" w:color="auto"/>
            <w:bottom w:val="none" w:sz="0" w:space="0" w:color="auto"/>
            <w:right w:val="none" w:sz="0" w:space="0" w:color="auto"/>
          </w:divBdr>
        </w:div>
        <w:div w:id="97025152">
          <w:marLeft w:val="0"/>
          <w:marRight w:val="0"/>
          <w:marTop w:val="0"/>
          <w:marBottom w:val="0"/>
          <w:divBdr>
            <w:top w:val="none" w:sz="0" w:space="0" w:color="auto"/>
            <w:left w:val="none" w:sz="0" w:space="0" w:color="auto"/>
            <w:bottom w:val="none" w:sz="0" w:space="0" w:color="auto"/>
            <w:right w:val="none" w:sz="0" w:space="0" w:color="auto"/>
          </w:divBdr>
        </w:div>
        <w:div w:id="100687454">
          <w:marLeft w:val="0"/>
          <w:marRight w:val="0"/>
          <w:marTop w:val="0"/>
          <w:marBottom w:val="0"/>
          <w:divBdr>
            <w:top w:val="none" w:sz="0" w:space="0" w:color="auto"/>
            <w:left w:val="none" w:sz="0" w:space="0" w:color="auto"/>
            <w:bottom w:val="none" w:sz="0" w:space="0" w:color="auto"/>
            <w:right w:val="none" w:sz="0" w:space="0" w:color="auto"/>
          </w:divBdr>
        </w:div>
        <w:div w:id="201944183">
          <w:marLeft w:val="0"/>
          <w:marRight w:val="0"/>
          <w:marTop w:val="0"/>
          <w:marBottom w:val="0"/>
          <w:divBdr>
            <w:top w:val="none" w:sz="0" w:space="0" w:color="auto"/>
            <w:left w:val="none" w:sz="0" w:space="0" w:color="auto"/>
            <w:bottom w:val="none" w:sz="0" w:space="0" w:color="auto"/>
            <w:right w:val="none" w:sz="0" w:space="0" w:color="auto"/>
          </w:divBdr>
        </w:div>
        <w:div w:id="368843956">
          <w:marLeft w:val="0"/>
          <w:marRight w:val="0"/>
          <w:marTop w:val="0"/>
          <w:marBottom w:val="0"/>
          <w:divBdr>
            <w:top w:val="none" w:sz="0" w:space="0" w:color="auto"/>
            <w:left w:val="none" w:sz="0" w:space="0" w:color="auto"/>
            <w:bottom w:val="none" w:sz="0" w:space="0" w:color="auto"/>
            <w:right w:val="none" w:sz="0" w:space="0" w:color="auto"/>
          </w:divBdr>
        </w:div>
        <w:div w:id="457602982">
          <w:marLeft w:val="0"/>
          <w:marRight w:val="0"/>
          <w:marTop w:val="0"/>
          <w:marBottom w:val="0"/>
          <w:divBdr>
            <w:top w:val="none" w:sz="0" w:space="0" w:color="auto"/>
            <w:left w:val="none" w:sz="0" w:space="0" w:color="auto"/>
            <w:bottom w:val="none" w:sz="0" w:space="0" w:color="auto"/>
            <w:right w:val="none" w:sz="0" w:space="0" w:color="auto"/>
          </w:divBdr>
        </w:div>
        <w:div w:id="478688953">
          <w:marLeft w:val="0"/>
          <w:marRight w:val="0"/>
          <w:marTop w:val="0"/>
          <w:marBottom w:val="0"/>
          <w:divBdr>
            <w:top w:val="none" w:sz="0" w:space="0" w:color="auto"/>
            <w:left w:val="none" w:sz="0" w:space="0" w:color="auto"/>
            <w:bottom w:val="none" w:sz="0" w:space="0" w:color="auto"/>
            <w:right w:val="none" w:sz="0" w:space="0" w:color="auto"/>
          </w:divBdr>
        </w:div>
        <w:div w:id="846210915">
          <w:marLeft w:val="0"/>
          <w:marRight w:val="0"/>
          <w:marTop w:val="0"/>
          <w:marBottom w:val="0"/>
          <w:divBdr>
            <w:top w:val="none" w:sz="0" w:space="0" w:color="auto"/>
            <w:left w:val="none" w:sz="0" w:space="0" w:color="auto"/>
            <w:bottom w:val="none" w:sz="0" w:space="0" w:color="auto"/>
            <w:right w:val="none" w:sz="0" w:space="0" w:color="auto"/>
          </w:divBdr>
        </w:div>
        <w:div w:id="965967050">
          <w:marLeft w:val="0"/>
          <w:marRight w:val="0"/>
          <w:marTop w:val="0"/>
          <w:marBottom w:val="0"/>
          <w:divBdr>
            <w:top w:val="none" w:sz="0" w:space="0" w:color="auto"/>
            <w:left w:val="none" w:sz="0" w:space="0" w:color="auto"/>
            <w:bottom w:val="none" w:sz="0" w:space="0" w:color="auto"/>
            <w:right w:val="none" w:sz="0" w:space="0" w:color="auto"/>
          </w:divBdr>
        </w:div>
        <w:div w:id="991298704">
          <w:marLeft w:val="0"/>
          <w:marRight w:val="0"/>
          <w:marTop w:val="0"/>
          <w:marBottom w:val="0"/>
          <w:divBdr>
            <w:top w:val="none" w:sz="0" w:space="0" w:color="auto"/>
            <w:left w:val="none" w:sz="0" w:space="0" w:color="auto"/>
            <w:bottom w:val="none" w:sz="0" w:space="0" w:color="auto"/>
            <w:right w:val="none" w:sz="0" w:space="0" w:color="auto"/>
          </w:divBdr>
        </w:div>
        <w:div w:id="1045446626">
          <w:marLeft w:val="0"/>
          <w:marRight w:val="0"/>
          <w:marTop w:val="0"/>
          <w:marBottom w:val="0"/>
          <w:divBdr>
            <w:top w:val="none" w:sz="0" w:space="0" w:color="auto"/>
            <w:left w:val="none" w:sz="0" w:space="0" w:color="auto"/>
            <w:bottom w:val="none" w:sz="0" w:space="0" w:color="auto"/>
            <w:right w:val="none" w:sz="0" w:space="0" w:color="auto"/>
          </w:divBdr>
        </w:div>
        <w:div w:id="1188562433">
          <w:marLeft w:val="0"/>
          <w:marRight w:val="0"/>
          <w:marTop w:val="0"/>
          <w:marBottom w:val="0"/>
          <w:divBdr>
            <w:top w:val="none" w:sz="0" w:space="0" w:color="auto"/>
            <w:left w:val="none" w:sz="0" w:space="0" w:color="auto"/>
            <w:bottom w:val="none" w:sz="0" w:space="0" w:color="auto"/>
            <w:right w:val="none" w:sz="0" w:space="0" w:color="auto"/>
          </w:divBdr>
        </w:div>
        <w:div w:id="1240288321">
          <w:marLeft w:val="0"/>
          <w:marRight w:val="0"/>
          <w:marTop w:val="0"/>
          <w:marBottom w:val="0"/>
          <w:divBdr>
            <w:top w:val="none" w:sz="0" w:space="0" w:color="auto"/>
            <w:left w:val="none" w:sz="0" w:space="0" w:color="auto"/>
            <w:bottom w:val="none" w:sz="0" w:space="0" w:color="auto"/>
            <w:right w:val="none" w:sz="0" w:space="0" w:color="auto"/>
          </w:divBdr>
        </w:div>
        <w:div w:id="1277101835">
          <w:marLeft w:val="0"/>
          <w:marRight w:val="0"/>
          <w:marTop w:val="0"/>
          <w:marBottom w:val="0"/>
          <w:divBdr>
            <w:top w:val="none" w:sz="0" w:space="0" w:color="auto"/>
            <w:left w:val="none" w:sz="0" w:space="0" w:color="auto"/>
            <w:bottom w:val="none" w:sz="0" w:space="0" w:color="auto"/>
            <w:right w:val="none" w:sz="0" w:space="0" w:color="auto"/>
          </w:divBdr>
        </w:div>
        <w:div w:id="1481341143">
          <w:marLeft w:val="0"/>
          <w:marRight w:val="0"/>
          <w:marTop w:val="0"/>
          <w:marBottom w:val="0"/>
          <w:divBdr>
            <w:top w:val="none" w:sz="0" w:space="0" w:color="auto"/>
            <w:left w:val="none" w:sz="0" w:space="0" w:color="auto"/>
            <w:bottom w:val="none" w:sz="0" w:space="0" w:color="auto"/>
            <w:right w:val="none" w:sz="0" w:space="0" w:color="auto"/>
          </w:divBdr>
        </w:div>
        <w:div w:id="1518035075">
          <w:marLeft w:val="0"/>
          <w:marRight w:val="0"/>
          <w:marTop w:val="0"/>
          <w:marBottom w:val="0"/>
          <w:divBdr>
            <w:top w:val="none" w:sz="0" w:space="0" w:color="auto"/>
            <w:left w:val="none" w:sz="0" w:space="0" w:color="auto"/>
            <w:bottom w:val="none" w:sz="0" w:space="0" w:color="auto"/>
            <w:right w:val="none" w:sz="0" w:space="0" w:color="auto"/>
          </w:divBdr>
        </w:div>
        <w:div w:id="1685402884">
          <w:marLeft w:val="0"/>
          <w:marRight w:val="0"/>
          <w:marTop w:val="0"/>
          <w:marBottom w:val="0"/>
          <w:divBdr>
            <w:top w:val="none" w:sz="0" w:space="0" w:color="auto"/>
            <w:left w:val="none" w:sz="0" w:space="0" w:color="auto"/>
            <w:bottom w:val="none" w:sz="0" w:space="0" w:color="auto"/>
            <w:right w:val="none" w:sz="0" w:space="0" w:color="auto"/>
          </w:divBdr>
        </w:div>
        <w:div w:id="1716274548">
          <w:marLeft w:val="0"/>
          <w:marRight w:val="0"/>
          <w:marTop w:val="0"/>
          <w:marBottom w:val="0"/>
          <w:divBdr>
            <w:top w:val="none" w:sz="0" w:space="0" w:color="auto"/>
            <w:left w:val="none" w:sz="0" w:space="0" w:color="auto"/>
            <w:bottom w:val="none" w:sz="0" w:space="0" w:color="auto"/>
            <w:right w:val="none" w:sz="0" w:space="0" w:color="auto"/>
          </w:divBdr>
        </w:div>
        <w:div w:id="1731342664">
          <w:marLeft w:val="0"/>
          <w:marRight w:val="0"/>
          <w:marTop w:val="0"/>
          <w:marBottom w:val="0"/>
          <w:divBdr>
            <w:top w:val="none" w:sz="0" w:space="0" w:color="auto"/>
            <w:left w:val="none" w:sz="0" w:space="0" w:color="auto"/>
            <w:bottom w:val="none" w:sz="0" w:space="0" w:color="auto"/>
            <w:right w:val="none" w:sz="0" w:space="0" w:color="auto"/>
          </w:divBdr>
        </w:div>
        <w:div w:id="1828010512">
          <w:marLeft w:val="0"/>
          <w:marRight w:val="0"/>
          <w:marTop w:val="0"/>
          <w:marBottom w:val="0"/>
          <w:divBdr>
            <w:top w:val="none" w:sz="0" w:space="0" w:color="auto"/>
            <w:left w:val="none" w:sz="0" w:space="0" w:color="auto"/>
            <w:bottom w:val="none" w:sz="0" w:space="0" w:color="auto"/>
            <w:right w:val="none" w:sz="0" w:space="0" w:color="auto"/>
          </w:divBdr>
        </w:div>
        <w:div w:id="1867939268">
          <w:marLeft w:val="0"/>
          <w:marRight w:val="0"/>
          <w:marTop w:val="0"/>
          <w:marBottom w:val="0"/>
          <w:divBdr>
            <w:top w:val="none" w:sz="0" w:space="0" w:color="auto"/>
            <w:left w:val="none" w:sz="0" w:space="0" w:color="auto"/>
            <w:bottom w:val="none" w:sz="0" w:space="0" w:color="auto"/>
            <w:right w:val="none" w:sz="0" w:space="0" w:color="auto"/>
          </w:divBdr>
        </w:div>
        <w:div w:id="1924605926">
          <w:marLeft w:val="0"/>
          <w:marRight w:val="0"/>
          <w:marTop w:val="0"/>
          <w:marBottom w:val="0"/>
          <w:divBdr>
            <w:top w:val="none" w:sz="0" w:space="0" w:color="auto"/>
            <w:left w:val="none" w:sz="0" w:space="0" w:color="auto"/>
            <w:bottom w:val="none" w:sz="0" w:space="0" w:color="auto"/>
            <w:right w:val="none" w:sz="0" w:space="0" w:color="auto"/>
          </w:divBdr>
        </w:div>
        <w:div w:id="2126658529">
          <w:marLeft w:val="0"/>
          <w:marRight w:val="0"/>
          <w:marTop w:val="0"/>
          <w:marBottom w:val="0"/>
          <w:divBdr>
            <w:top w:val="none" w:sz="0" w:space="0" w:color="auto"/>
            <w:left w:val="none" w:sz="0" w:space="0" w:color="auto"/>
            <w:bottom w:val="none" w:sz="0" w:space="0" w:color="auto"/>
            <w:right w:val="none" w:sz="0" w:space="0" w:color="auto"/>
          </w:divBdr>
        </w:div>
      </w:divsChild>
    </w:div>
    <w:div w:id="206529633">
      <w:marLeft w:val="0"/>
      <w:marRight w:val="0"/>
      <w:marTop w:val="0"/>
      <w:marBottom w:val="0"/>
      <w:divBdr>
        <w:top w:val="none" w:sz="0" w:space="0" w:color="auto"/>
        <w:left w:val="none" w:sz="0" w:space="0" w:color="auto"/>
        <w:bottom w:val="none" w:sz="0" w:space="0" w:color="auto"/>
        <w:right w:val="none" w:sz="0" w:space="0" w:color="auto"/>
      </w:divBdr>
      <w:divsChild>
        <w:div w:id="499348031">
          <w:marLeft w:val="0"/>
          <w:marRight w:val="0"/>
          <w:marTop w:val="0"/>
          <w:marBottom w:val="0"/>
          <w:divBdr>
            <w:top w:val="none" w:sz="0" w:space="0" w:color="auto"/>
            <w:left w:val="none" w:sz="0" w:space="0" w:color="auto"/>
            <w:bottom w:val="none" w:sz="0" w:space="0" w:color="auto"/>
            <w:right w:val="none" w:sz="0" w:space="0" w:color="auto"/>
          </w:divBdr>
        </w:div>
      </w:divsChild>
    </w:div>
    <w:div w:id="206646277">
      <w:marLeft w:val="0"/>
      <w:marRight w:val="0"/>
      <w:marTop w:val="0"/>
      <w:marBottom w:val="0"/>
      <w:divBdr>
        <w:top w:val="none" w:sz="0" w:space="0" w:color="auto"/>
        <w:left w:val="none" w:sz="0" w:space="0" w:color="auto"/>
        <w:bottom w:val="none" w:sz="0" w:space="0" w:color="auto"/>
        <w:right w:val="none" w:sz="0" w:space="0" w:color="auto"/>
      </w:divBdr>
      <w:divsChild>
        <w:div w:id="15080080">
          <w:marLeft w:val="0"/>
          <w:marRight w:val="0"/>
          <w:marTop w:val="0"/>
          <w:marBottom w:val="0"/>
          <w:divBdr>
            <w:top w:val="none" w:sz="0" w:space="0" w:color="auto"/>
            <w:left w:val="none" w:sz="0" w:space="0" w:color="auto"/>
            <w:bottom w:val="none" w:sz="0" w:space="0" w:color="auto"/>
            <w:right w:val="none" w:sz="0" w:space="0" w:color="auto"/>
          </w:divBdr>
        </w:div>
        <w:div w:id="1203782223">
          <w:marLeft w:val="0"/>
          <w:marRight w:val="0"/>
          <w:marTop w:val="0"/>
          <w:marBottom w:val="0"/>
          <w:divBdr>
            <w:top w:val="none" w:sz="0" w:space="0" w:color="auto"/>
            <w:left w:val="none" w:sz="0" w:space="0" w:color="auto"/>
            <w:bottom w:val="none" w:sz="0" w:space="0" w:color="auto"/>
            <w:right w:val="none" w:sz="0" w:space="0" w:color="auto"/>
          </w:divBdr>
        </w:div>
        <w:div w:id="1824156596">
          <w:marLeft w:val="0"/>
          <w:marRight w:val="0"/>
          <w:marTop w:val="0"/>
          <w:marBottom w:val="0"/>
          <w:divBdr>
            <w:top w:val="none" w:sz="0" w:space="0" w:color="auto"/>
            <w:left w:val="none" w:sz="0" w:space="0" w:color="auto"/>
            <w:bottom w:val="none" w:sz="0" w:space="0" w:color="auto"/>
            <w:right w:val="none" w:sz="0" w:space="0" w:color="auto"/>
          </w:divBdr>
        </w:div>
      </w:divsChild>
    </w:div>
    <w:div w:id="208029623">
      <w:marLeft w:val="0"/>
      <w:marRight w:val="0"/>
      <w:marTop w:val="0"/>
      <w:marBottom w:val="0"/>
      <w:divBdr>
        <w:top w:val="none" w:sz="0" w:space="0" w:color="auto"/>
        <w:left w:val="none" w:sz="0" w:space="0" w:color="auto"/>
        <w:bottom w:val="none" w:sz="0" w:space="0" w:color="auto"/>
        <w:right w:val="none" w:sz="0" w:space="0" w:color="auto"/>
      </w:divBdr>
      <w:divsChild>
        <w:div w:id="585001055">
          <w:marLeft w:val="0"/>
          <w:marRight w:val="0"/>
          <w:marTop w:val="0"/>
          <w:marBottom w:val="0"/>
          <w:divBdr>
            <w:top w:val="none" w:sz="0" w:space="0" w:color="auto"/>
            <w:left w:val="none" w:sz="0" w:space="0" w:color="auto"/>
            <w:bottom w:val="none" w:sz="0" w:space="0" w:color="auto"/>
            <w:right w:val="none" w:sz="0" w:space="0" w:color="auto"/>
          </w:divBdr>
        </w:div>
        <w:div w:id="747533254">
          <w:marLeft w:val="0"/>
          <w:marRight w:val="0"/>
          <w:marTop w:val="0"/>
          <w:marBottom w:val="0"/>
          <w:divBdr>
            <w:top w:val="none" w:sz="0" w:space="0" w:color="auto"/>
            <w:left w:val="none" w:sz="0" w:space="0" w:color="auto"/>
            <w:bottom w:val="none" w:sz="0" w:space="0" w:color="auto"/>
            <w:right w:val="none" w:sz="0" w:space="0" w:color="auto"/>
          </w:divBdr>
        </w:div>
        <w:div w:id="1045376495">
          <w:marLeft w:val="0"/>
          <w:marRight w:val="0"/>
          <w:marTop w:val="0"/>
          <w:marBottom w:val="0"/>
          <w:divBdr>
            <w:top w:val="none" w:sz="0" w:space="0" w:color="auto"/>
            <w:left w:val="none" w:sz="0" w:space="0" w:color="auto"/>
            <w:bottom w:val="none" w:sz="0" w:space="0" w:color="auto"/>
            <w:right w:val="none" w:sz="0" w:space="0" w:color="auto"/>
          </w:divBdr>
        </w:div>
        <w:div w:id="1280528793">
          <w:marLeft w:val="0"/>
          <w:marRight w:val="0"/>
          <w:marTop w:val="0"/>
          <w:marBottom w:val="0"/>
          <w:divBdr>
            <w:top w:val="none" w:sz="0" w:space="0" w:color="auto"/>
            <w:left w:val="none" w:sz="0" w:space="0" w:color="auto"/>
            <w:bottom w:val="none" w:sz="0" w:space="0" w:color="auto"/>
            <w:right w:val="none" w:sz="0" w:space="0" w:color="auto"/>
          </w:divBdr>
        </w:div>
        <w:div w:id="1716200825">
          <w:marLeft w:val="0"/>
          <w:marRight w:val="0"/>
          <w:marTop w:val="0"/>
          <w:marBottom w:val="0"/>
          <w:divBdr>
            <w:top w:val="none" w:sz="0" w:space="0" w:color="auto"/>
            <w:left w:val="none" w:sz="0" w:space="0" w:color="auto"/>
            <w:bottom w:val="none" w:sz="0" w:space="0" w:color="auto"/>
            <w:right w:val="none" w:sz="0" w:space="0" w:color="auto"/>
          </w:divBdr>
        </w:div>
        <w:div w:id="2074623643">
          <w:marLeft w:val="0"/>
          <w:marRight w:val="0"/>
          <w:marTop w:val="0"/>
          <w:marBottom w:val="0"/>
          <w:divBdr>
            <w:top w:val="none" w:sz="0" w:space="0" w:color="auto"/>
            <w:left w:val="none" w:sz="0" w:space="0" w:color="auto"/>
            <w:bottom w:val="none" w:sz="0" w:space="0" w:color="auto"/>
            <w:right w:val="none" w:sz="0" w:space="0" w:color="auto"/>
          </w:divBdr>
        </w:div>
      </w:divsChild>
    </w:div>
    <w:div w:id="209146520">
      <w:marLeft w:val="0"/>
      <w:marRight w:val="0"/>
      <w:marTop w:val="0"/>
      <w:marBottom w:val="0"/>
      <w:divBdr>
        <w:top w:val="none" w:sz="0" w:space="0" w:color="auto"/>
        <w:left w:val="none" w:sz="0" w:space="0" w:color="auto"/>
        <w:bottom w:val="none" w:sz="0" w:space="0" w:color="auto"/>
        <w:right w:val="none" w:sz="0" w:space="0" w:color="auto"/>
      </w:divBdr>
      <w:divsChild>
        <w:div w:id="245574463">
          <w:marLeft w:val="0"/>
          <w:marRight w:val="0"/>
          <w:marTop w:val="0"/>
          <w:marBottom w:val="0"/>
          <w:divBdr>
            <w:top w:val="none" w:sz="0" w:space="0" w:color="auto"/>
            <w:left w:val="none" w:sz="0" w:space="0" w:color="auto"/>
            <w:bottom w:val="none" w:sz="0" w:space="0" w:color="auto"/>
            <w:right w:val="none" w:sz="0" w:space="0" w:color="auto"/>
          </w:divBdr>
        </w:div>
        <w:div w:id="389159064">
          <w:marLeft w:val="0"/>
          <w:marRight w:val="0"/>
          <w:marTop w:val="0"/>
          <w:marBottom w:val="0"/>
          <w:divBdr>
            <w:top w:val="none" w:sz="0" w:space="0" w:color="auto"/>
            <w:left w:val="none" w:sz="0" w:space="0" w:color="auto"/>
            <w:bottom w:val="none" w:sz="0" w:space="0" w:color="auto"/>
            <w:right w:val="none" w:sz="0" w:space="0" w:color="auto"/>
          </w:divBdr>
        </w:div>
        <w:div w:id="420369181">
          <w:marLeft w:val="0"/>
          <w:marRight w:val="0"/>
          <w:marTop w:val="0"/>
          <w:marBottom w:val="0"/>
          <w:divBdr>
            <w:top w:val="none" w:sz="0" w:space="0" w:color="auto"/>
            <w:left w:val="none" w:sz="0" w:space="0" w:color="auto"/>
            <w:bottom w:val="none" w:sz="0" w:space="0" w:color="auto"/>
            <w:right w:val="none" w:sz="0" w:space="0" w:color="auto"/>
          </w:divBdr>
        </w:div>
        <w:div w:id="510726456">
          <w:marLeft w:val="0"/>
          <w:marRight w:val="0"/>
          <w:marTop w:val="0"/>
          <w:marBottom w:val="0"/>
          <w:divBdr>
            <w:top w:val="none" w:sz="0" w:space="0" w:color="auto"/>
            <w:left w:val="none" w:sz="0" w:space="0" w:color="auto"/>
            <w:bottom w:val="none" w:sz="0" w:space="0" w:color="auto"/>
            <w:right w:val="none" w:sz="0" w:space="0" w:color="auto"/>
          </w:divBdr>
        </w:div>
        <w:div w:id="773552113">
          <w:marLeft w:val="0"/>
          <w:marRight w:val="0"/>
          <w:marTop w:val="0"/>
          <w:marBottom w:val="0"/>
          <w:divBdr>
            <w:top w:val="none" w:sz="0" w:space="0" w:color="auto"/>
            <w:left w:val="none" w:sz="0" w:space="0" w:color="auto"/>
            <w:bottom w:val="none" w:sz="0" w:space="0" w:color="auto"/>
            <w:right w:val="none" w:sz="0" w:space="0" w:color="auto"/>
          </w:divBdr>
        </w:div>
        <w:div w:id="824052849">
          <w:marLeft w:val="0"/>
          <w:marRight w:val="0"/>
          <w:marTop w:val="0"/>
          <w:marBottom w:val="0"/>
          <w:divBdr>
            <w:top w:val="none" w:sz="0" w:space="0" w:color="auto"/>
            <w:left w:val="none" w:sz="0" w:space="0" w:color="auto"/>
            <w:bottom w:val="none" w:sz="0" w:space="0" w:color="auto"/>
            <w:right w:val="none" w:sz="0" w:space="0" w:color="auto"/>
          </w:divBdr>
        </w:div>
        <w:div w:id="1174421069">
          <w:marLeft w:val="0"/>
          <w:marRight w:val="0"/>
          <w:marTop w:val="0"/>
          <w:marBottom w:val="0"/>
          <w:divBdr>
            <w:top w:val="none" w:sz="0" w:space="0" w:color="auto"/>
            <w:left w:val="none" w:sz="0" w:space="0" w:color="auto"/>
            <w:bottom w:val="none" w:sz="0" w:space="0" w:color="auto"/>
            <w:right w:val="none" w:sz="0" w:space="0" w:color="auto"/>
          </w:divBdr>
        </w:div>
        <w:div w:id="1488666322">
          <w:marLeft w:val="0"/>
          <w:marRight w:val="0"/>
          <w:marTop w:val="0"/>
          <w:marBottom w:val="0"/>
          <w:divBdr>
            <w:top w:val="none" w:sz="0" w:space="0" w:color="auto"/>
            <w:left w:val="none" w:sz="0" w:space="0" w:color="auto"/>
            <w:bottom w:val="none" w:sz="0" w:space="0" w:color="auto"/>
            <w:right w:val="none" w:sz="0" w:space="0" w:color="auto"/>
          </w:divBdr>
        </w:div>
        <w:div w:id="1549999861">
          <w:marLeft w:val="0"/>
          <w:marRight w:val="0"/>
          <w:marTop w:val="0"/>
          <w:marBottom w:val="0"/>
          <w:divBdr>
            <w:top w:val="none" w:sz="0" w:space="0" w:color="auto"/>
            <w:left w:val="none" w:sz="0" w:space="0" w:color="auto"/>
            <w:bottom w:val="none" w:sz="0" w:space="0" w:color="auto"/>
            <w:right w:val="none" w:sz="0" w:space="0" w:color="auto"/>
          </w:divBdr>
        </w:div>
        <w:div w:id="2001763599">
          <w:marLeft w:val="0"/>
          <w:marRight w:val="0"/>
          <w:marTop w:val="0"/>
          <w:marBottom w:val="0"/>
          <w:divBdr>
            <w:top w:val="none" w:sz="0" w:space="0" w:color="auto"/>
            <w:left w:val="none" w:sz="0" w:space="0" w:color="auto"/>
            <w:bottom w:val="none" w:sz="0" w:space="0" w:color="auto"/>
            <w:right w:val="none" w:sz="0" w:space="0" w:color="auto"/>
          </w:divBdr>
        </w:div>
        <w:div w:id="2073966531">
          <w:marLeft w:val="0"/>
          <w:marRight w:val="0"/>
          <w:marTop w:val="0"/>
          <w:marBottom w:val="0"/>
          <w:divBdr>
            <w:top w:val="none" w:sz="0" w:space="0" w:color="auto"/>
            <w:left w:val="none" w:sz="0" w:space="0" w:color="auto"/>
            <w:bottom w:val="none" w:sz="0" w:space="0" w:color="auto"/>
            <w:right w:val="none" w:sz="0" w:space="0" w:color="auto"/>
          </w:divBdr>
        </w:div>
      </w:divsChild>
    </w:div>
    <w:div w:id="210923624">
      <w:marLeft w:val="0"/>
      <w:marRight w:val="0"/>
      <w:marTop w:val="0"/>
      <w:marBottom w:val="0"/>
      <w:divBdr>
        <w:top w:val="none" w:sz="0" w:space="0" w:color="auto"/>
        <w:left w:val="none" w:sz="0" w:space="0" w:color="auto"/>
        <w:bottom w:val="none" w:sz="0" w:space="0" w:color="auto"/>
        <w:right w:val="none" w:sz="0" w:space="0" w:color="auto"/>
      </w:divBdr>
    </w:div>
    <w:div w:id="213004262">
      <w:marLeft w:val="0"/>
      <w:marRight w:val="0"/>
      <w:marTop w:val="0"/>
      <w:marBottom w:val="0"/>
      <w:divBdr>
        <w:top w:val="none" w:sz="0" w:space="0" w:color="auto"/>
        <w:left w:val="none" w:sz="0" w:space="0" w:color="auto"/>
        <w:bottom w:val="none" w:sz="0" w:space="0" w:color="auto"/>
        <w:right w:val="none" w:sz="0" w:space="0" w:color="auto"/>
      </w:divBdr>
      <w:divsChild>
        <w:div w:id="731462546">
          <w:marLeft w:val="0"/>
          <w:marRight w:val="0"/>
          <w:marTop w:val="0"/>
          <w:marBottom w:val="0"/>
          <w:divBdr>
            <w:top w:val="none" w:sz="0" w:space="0" w:color="auto"/>
            <w:left w:val="none" w:sz="0" w:space="0" w:color="auto"/>
            <w:bottom w:val="none" w:sz="0" w:space="0" w:color="auto"/>
            <w:right w:val="none" w:sz="0" w:space="0" w:color="auto"/>
          </w:divBdr>
        </w:div>
        <w:div w:id="2021202255">
          <w:marLeft w:val="0"/>
          <w:marRight w:val="0"/>
          <w:marTop w:val="0"/>
          <w:marBottom w:val="0"/>
          <w:divBdr>
            <w:top w:val="none" w:sz="0" w:space="0" w:color="auto"/>
            <w:left w:val="none" w:sz="0" w:space="0" w:color="auto"/>
            <w:bottom w:val="none" w:sz="0" w:space="0" w:color="auto"/>
            <w:right w:val="none" w:sz="0" w:space="0" w:color="auto"/>
          </w:divBdr>
        </w:div>
      </w:divsChild>
    </w:div>
    <w:div w:id="213351128">
      <w:marLeft w:val="0"/>
      <w:marRight w:val="0"/>
      <w:marTop w:val="0"/>
      <w:marBottom w:val="0"/>
      <w:divBdr>
        <w:top w:val="none" w:sz="0" w:space="0" w:color="auto"/>
        <w:left w:val="none" w:sz="0" w:space="0" w:color="auto"/>
        <w:bottom w:val="none" w:sz="0" w:space="0" w:color="auto"/>
        <w:right w:val="none" w:sz="0" w:space="0" w:color="auto"/>
      </w:divBdr>
      <w:divsChild>
        <w:div w:id="31424225">
          <w:marLeft w:val="0"/>
          <w:marRight w:val="0"/>
          <w:marTop w:val="0"/>
          <w:marBottom w:val="0"/>
          <w:divBdr>
            <w:top w:val="none" w:sz="0" w:space="0" w:color="auto"/>
            <w:left w:val="none" w:sz="0" w:space="0" w:color="auto"/>
            <w:bottom w:val="none" w:sz="0" w:space="0" w:color="auto"/>
            <w:right w:val="none" w:sz="0" w:space="0" w:color="auto"/>
          </w:divBdr>
        </w:div>
        <w:div w:id="66805168">
          <w:marLeft w:val="0"/>
          <w:marRight w:val="0"/>
          <w:marTop w:val="0"/>
          <w:marBottom w:val="0"/>
          <w:divBdr>
            <w:top w:val="none" w:sz="0" w:space="0" w:color="auto"/>
            <w:left w:val="none" w:sz="0" w:space="0" w:color="auto"/>
            <w:bottom w:val="none" w:sz="0" w:space="0" w:color="auto"/>
            <w:right w:val="none" w:sz="0" w:space="0" w:color="auto"/>
          </w:divBdr>
        </w:div>
        <w:div w:id="170805283">
          <w:marLeft w:val="0"/>
          <w:marRight w:val="0"/>
          <w:marTop w:val="0"/>
          <w:marBottom w:val="0"/>
          <w:divBdr>
            <w:top w:val="none" w:sz="0" w:space="0" w:color="auto"/>
            <w:left w:val="none" w:sz="0" w:space="0" w:color="auto"/>
            <w:bottom w:val="none" w:sz="0" w:space="0" w:color="auto"/>
            <w:right w:val="none" w:sz="0" w:space="0" w:color="auto"/>
          </w:divBdr>
        </w:div>
        <w:div w:id="206263058">
          <w:marLeft w:val="0"/>
          <w:marRight w:val="0"/>
          <w:marTop w:val="0"/>
          <w:marBottom w:val="0"/>
          <w:divBdr>
            <w:top w:val="none" w:sz="0" w:space="0" w:color="auto"/>
            <w:left w:val="none" w:sz="0" w:space="0" w:color="auto"/>
            <w:bottom w:val="none" w:sz="0" w:space="0" w:color="auto"/>
            <w:right w:val="none" w:sz="0" w:space="0" w:color="auto"/>
          </w:divBdr>
        </w:div>
        <w:div w:id="209460845">
          <w:marLeft w:val="0"/>
          <w:marRight w:val="0"/>
          <w:marTop w:val="0"/>
          <w:marBottom w:val="0"/>
          <w:divBdr>
            <w:top w:val="none" w:sz="0" w:space="0" w:color="auto"/>
            <w:left w:val="none" w:sz="0" w:space="0" w:color="auto"/>
            <w:bottom w:val="none" w:sz="0" w:space="0" w:color="auto"/>
            <w:right w:val="none" w:sz="0" w:space="0" w:color="auto"/>
          </w:divBdr>
        </w:div>
        <w:div w:id="222788930">
          <w:marLeft w:val="0"/>
          <w:marRight w:val="0"/>
          <w:marTop w:val="0"/>
          <w:marBottom w:val="0"/>
          <w:divBdr>
            <w:top w:val="none" w:sz="0" w:space="0" w:color="auto"/>
            <w:left w:val="none" w:sz="0" w:space="0" w:color="auto"/>
            <w:bottom w:val="none" w:sz="0" w:space="0" w:color="auto"/>
            <w:right w:val="none" w:sz="0" w:space="0" w:color="auto"/>
          </w:divBdr>
        </w:div>
        <w:div w:id="284435020">
          <w:marLeft w:val="0"/>
          <w:marRight w:val="0"/>
          <w:marTop w:val="0"/>
          <w:marBottom w:val="0"/>
          <w:divBdr>
            <w:top w:val="none" w:sz="0" w:space="0" w:color="auto"/>
            <w:left w:val="none" w:sz="0" w:space="0" w:color="auto"/>
            <w:bottom w:val="none" w:sz="0" w:space="0" w:color="auto"/>
            <w:right w:val="none" w:sz="0" w:space="0" w:color="auto"/>
          </w:divBdr>
        </w:div>
        <w:div w:id="288442032">
          <w:marLeft w:val="0"/>
          <w:marRight w:val="0"/>
          <w:marTop w:val="0"/>
          <w:marBottom w:val="0"/>
          <w:divBdr>
            <w:top w:val="none" w:sz="0" w:space="0" w:color="auto"/>
            <w:left w:val="none" w:sz="0" w:space="0" w:color="auto"/>
            <w:bottom w:val="none" w:sz="0" w:space="0" w:color="auto"/>
            <w:right w:val="none" w:sz="0" w:space="0" w:color="auto"/>
          </w:divBdr>
        </w:div>
        <w:div w:id="529103842">
          <w:marLeft w:val="0"/>
          <w:marRight w:val="0"/>
          <w:marTop w:val="0"/>
          <w:marBottom w:val="0"/>
          <w:divBdr>
            <w:top w:val="none" w:sz="0" w:space="0" w:color="auto"/>
            <w:left w:val="none" w:sz="0" w:space="0" w:color="auto"/>
            <w:bottom w:val="none" w:sz="0" w:space="0" w:color="auto"/>
            <w:right w:val="none" w:sz="0" w:space="0" w:color="auto"/>
          </w:divBdr>
        </w:div>
        <w:div w:id="546725119">
          <w:marLeft w:val="0"/>
          <w:marRight w:val="0"/>
          <w:marTop w:val="0"/>
          <w:marBottom w:val="0"/>
          <w:divBdr>
            <w:top w:val="none" w:sz="0" w:space="0" w:color="auto"/>
            <w:left w:val="none" w:sz="0" w:space="0" w:color="auto"/>
            <w:bottom w:val="none" w:sz="0" w:space="0" w:color="auto"/>
            <w:right w:val="none" w:sz="0" w:space="0" w:color="auto"/>
          </w:divBdr>
        </w:div>
        <w:div w:id="547500425">
          <w:marLeft w:val="0"/>
          <w:marRight w:val="0"/>
          <w:marTop w:val="0"/>
          <w:marBottom w:val="0"/>
          <w:divBdr>
            <w:top w:val="none" w:sz="0" w:space="0" w:color="auto"/>
            <w:left w:val="none" w:sz="0" w:space="0" w:color="auto"/>
            <w:bottom w:val="none" w:sz="0" w:space="0" w:color="auto"/>
            <w:right w:val="none" w:sz="0" w:space="0" w:color="auto"/>
          </w:divBdr>
        </w:div>
        <w:div w:id="610208045">
          <w:marLeft w:val="0"/>
          <w:marRight w:val="0"/>
          <w:marTop w:val="0"/>
          <w:marBottom w:val="0"/>
          <w:divBdr>
            <w:top w:val="none" w:sz="0" w:space="0" w:color="auto"/>
            <w:left w:val="none" w:sz="0" w:space="0" w:color="auto"/>
            <w:bottom w:val="none" w:sz="0" w:space="0" w:color="auto"/>
            <w:right w:val="none" w:sz="0" w:space="0" w:color="auto"/>
          </w:divBdr>
        </w:div>
        <w:div w:id="685253743">
          <w:marLeft w:val="0"/>
          <w:marRight w:val="0"/>
          <w:marTop w:val="0"/>
          <w:marBottom w:val="0"/>
          <w:divBdr>
            <w:top w:val="none" w:sz="0" w:space="0" w:color="auto"/>
            <w:left w:val="none" w:sz="0" w:space="0" w:color="auto"/>
            <w:bottom w:val="none" w:sz="0" w:space="0" w:color="auto"/>
            <w:right w:val="none" w:sz="0" w:space="0" w:color="auto"/>
          </w:divBdr>
        </w:div>
        <w:div w:id="695539935">
          <w:marLeft w:val="0"/>
          <w:marRight w:val="0"/>
          <w:marTop w:val="0"/>
          <w:marBottom w:val="0"/>
          <w:divBdr>
            <w:top w:val="none" w:sz="0" w:space="0" w:color="auto"/>
            <w:left w:val="none" w:sz="0" w:space="0" w:color="auto"/>
            <w:bottom w:val="none" w:sz="0" w:space="0" w:color="auto"/>
            <w:right w:val="none" w:sz="0" w:space="0" w:color="auto"/>
          </w:divBdr>
        </w:div>
        <w:div w:id="736244867">
          <w:marLeft w:val="0"/>
          <w:marRight w:val="0"/>
          <w:marTop w:val="0"/>
          <w:marBottom w:val="0"/>
          <w:divBdr>
            <w:top w:val="none" w:sz="0" w:space="0" w:color="auto"/>
            <w:left w:val="none" w:sz="0" w:space="0" w:color="auto"/>
            <w:bottom w:val="none" w:sz="0" w:space="0" w:color="auto"/>
            <w:right w:val="none" w:sz="0" w:space="0" w:color="auto"/>
          </w:divBdr>
        </w:div>
        <w:div w:id="813832470">
          <w:marLeft w:val="0"/>
          <w:marRight w:val="0"/>
          <w:marTop w:val="0"/>
          <w:marBottom w:val="0"/>
          <w:divBdr>
            <w:top w:val="none" w:sz="0" w:space="0" w:color="auto"/>
            <w:left w:val="none" w:sz="0" w:space="0" w:color="auto"/>
            <w:bottom w:val="none" w:sz="0" w:space="0" w:color="auto"/>
            <w:right w:val="none" w:sz="0" w:space="0" w:color="auto"/>
          </w:divBdr>
        </w:div>
        <w:div w:id="908539521">
          <w:marLeft w:val="0"/>
          <w:marRight w:val="0"/>
          <w:marTop w:val="0"/>
          <w:marBottom w:val="0"/>
          <w:divBdr>
            <w:top w:val="none" w:sz="0" w:space="0" w:color="auto"/>
            <w:left w:val="none" w:sz="0" w:space="0" w:color="auto"/>
            <w:bottom w:val="none" w:sz="0" w:space="0" w:color="auto"/>
            <w:right w:val="none" w:sz="0" w:space="0" w:color="auto"/>
          </w:divBdr>
        </w:div>
        <w:div w:id="958416167">
          <w:marLeft w:val="0"/>
          <w:marRight w:val="0"/>
          <w:marTop w:val="0"/>
          <w:marBottom w:val="0"/>
          <w:divBdr>
            <w:top w:val="none" w:sz="0" w:space="0" w:color="auto"/>
            <w:left w:val="none" w:sz="0" w:space="0" w:color="auto"/>
            <w:bottom w:val="none" w:sz="0" w:space="0" w:color="auto"/>
            <w:right w:val="none" w:sz="0" w:space="0" w:color="auto"/>
          </w:divBdr>
        </w:div>
        <w:div w:id="1030957288">
          <w:marLeft w:val="0"/>
          <w:marRight w:val="0"/>
          <w:marTop w:val="0"/>
          <w:marBottom w:val="0"/>
          <w:divBdr>
            <w:top w:val="none" w:sz="0" w:space="0" w:color="auto"/>
            <w:left w:val="none" w:sz="0" w:space="0" w:color="auto"/>
            <w:bottom w:val="none" w:sz="0" w:space="0" w:color="auto"/>
            <w:right w:val="none" w:sz="0" w:space="0" w:color="auto"/>
          </w:divBdr>
        </w:div>
        <w:div w:id="1056903174">
          <w:marLeft w:val="0"/>
          <w:marRight w:val="0"/>
          <w:marTop w:val="0"/>
          <w:marBottom w:val="0"/>
          <w:divBdr>
            <w:top w:val="none" w:sz="0" w:space="0" w:color="auto"/>
            <w:left w:val="none" w:sz="0" w:space="0" w:color="auto"/>
            <w:bottom w:val="none" w:sz="0" w:space="0" w:color="auto"/>
            <w:right w:val="none" w:sz="0" w:space="0" w:color="auto"/>
          </w:divBdr>
        </w:div>
        <w:div w:id="1147823553">
          <w:marLeft w:val="0"/>
          <w:marRight w:val="0"/>
          <w:marTop w:val="0"/>
          <w:marBottom w:val="0"/>
          <w:divBdr>
            <w:top w:val="none" w:sz="0" w:space="0" w:color="auto"/>
            <w:left w:val="none" w:sz="0" w:space="0" w:color="auto"/>
            <w:bottom w:val="none" w:sz="0" w:space="0" w:color="auto"/>
            <w:right w:val="none" w:sz="0" w:space="0" w:color="auto"/>
          </w:divBdr>
        </w:div>
        <w:div w:id="1197044552">
          <w:marLeft w:val="0"/>
          <w:marRight w:val="0"/>
          <w:marTop w:val="0"/>
          <w:marBottom w:val="0"/>
          <w:divBdr>
            <w:top w:val="none" w:sz="0" w:space="0" w:color="auto"/>
            <w:left w:val="none" w:sz="0" w:space="0" w:color="auto"/>
            <w:bottom w:val="none" w:sz="0" w:space="0" w:color="auto"/>
            <w:right w:val="none" w:sz="0" w:space="0" w:color="auto"/>
          </w:divBdr>
        </w:div>
        <w:div w:id="1222058990">
          <w:marLeft w:val="0"/>
          <w:marRight w:val="0"/>
          <w:marTop w:val="0"/>
          <w:marBottom w:val="0"/>
          <w:divBdr>
            <w:top w:val="none" w:sz="0" w:space="0" w:color="auto"/>
            <w:left w:val="none" w:sz="0" w:space="0" w:color="auto"/>
            <w:bottom w:val="none" w:sz="0" w:space="0" w:color="auto"/>
            <w:right w:val="none" w:sz="0" w:space="0" w:color="auto"/>
          </w:divBdr>
        </w:div>
        <w:div w:id="1234512099">
          <w:marLeft w:val="0"/>
          <w:marRight w:val="0"/>
          <w:marTop w:val="0"/>
          <w:marBottom w:val="0"/>
          <w:divBdr>
            <w:top w:val="none" w:sz="0" w:space="0" w:color="auto"/>
            <w:left w:val="none" w:sz="0" w:space="0" w:color="auto"/>
            <w:bottom w:val="none" w:sz="0" w:space="0" w:color="auto"/>
            <w:right w:val="none" w:sz="0" w:space="0" w:color="auto"/>
          </w:divBdr>
        </w:div>
        <w:div w:id="1272979769">
          <w:marLeft w:val="0"/>
          <w:marRight w:val="0"/>
          <w:marTop w:val="0"/>
          <w:marBottom w:val="0"/>
          <w:divBdr>
            <w:top w:val="none" w:sz="0" w:space="0" w:color="auto"/>
            <w:left w:val="none" w:sz="0" w:space="0" w:color="auto"/>
            <w:bottom w:val="none" w:sz="0" w:space="0" w:color="auto"/>
            <w:right w:val="none" w:sz="0" w:space="0" w:color="auto"/>
          </w:divBdr>
        </w:div>
        <w:div w:id="1311059666">
          <w:marLeft w:val="0"/>
          <w:marRight w:val="0"/>
          <w:marTop w:val="0"/>
          <w:marBottom w:val="0"/>
          <w:divBdr>
            <w:top w:val="none" w:sz="0" w:space="0" w:color="auto"/>
            <w:left w:val="none" w:sz="0" w:space="0" w:color="auto"/>
            <w:bottom w:val="none" w:sz="0" w:space="0" w:color="auto"/>
            <w:right w:val="none" w:sz="0" w:space="0" w:color="auto"/>
          </w:divBdr>
        </w:div>
        <w:div w:id="1341003514">
          <w:marLeft w:val="0"/>
          <w:marRight w:val="0"/>
          <w:marTop w:val="0"/>
          <w:marBottom w:val="0"/>
          <w:divBdr>
            <w:top w:val="none" w:sz="0" w:space="0" w:color="auto"/>
            <w:left w:val="none" w:sz="0" w:space="0" w:color="auto"/>
            <w:bottom w:val="none" w:sz="0" w:space="0" w:color="auto"/>
            <w:right w:val="none" w:sz="0" w:space="0" w:color="auto"/>
          </w:divBdr>
        </w:div>
        <w:div w:id="1429765456">
          <w:marLeft w:val="0"/>
          <w:marRight w:val="0"/>
          <w:marTop w:val="0"/>
          <w:marBottom w:val="0"/>
          <w:divBdr>
            <w:top w:val="none" w:sz="0" w:space="0" w:color="auto"/>
            <w:left w:val="none" w:sz="0" w:space="0" w:color="auto"/>
            <w:bottom w:val="none" w:sz="0" w:space="0" w:color="auto"/>
            <w:right w:val="none" w:sz="0" w:space="0" w:color="auto"/>
          </w:divBdr>
        </w:div>
        <w:div w:id="1486162147">
          <w:marLeft w:val="0"/>
          <w:marRight w:val="0"/>
          <w:marTop w:val="0"/>
          <w:marBottom w:val="0"/>
          <w:divBdr>
            <w:top w:val="none" w:sz="0" w:space="0" w:color="auto"/>
            <w:left w:val="none" w:sz="0" w:space="0" w:color="auto"/>
            <w:bottom w:val="none" w:sz="0" w:space="0" w:color="auto"/>
            <w:right w:val="none" w:sz="0" w:space="0" w:color="auto"/>
          </w:divBdr>
        </w:div>
        <w:div w:id="1513031785">
          <w:marLeft w:val="0"/>
          <w:marRight w:val="0"/>
          <w:marTop w:val="0"/>
          <w:marBottom w:val="0"/>
          <w:divBdr>
            <w:top w:val="none" w:sz="0" w:space="0" w:color="auto"/>
            <w:left w:val="none" w:sz="0" w:space="0" w:color="auto"/>
            <w:bottom w:val="none" w:sz="0" w:space="0" w:color="auto"/>
            <w:right w:val="none" w:sz="0" w:space="0" w:color="auto"/>
          </w:divBdr>
        </w:div>
        <w:div w:id="1524709585">
          <w:marLeft w:val="0"/>
          <w:marRight w:val="0"/>
          <w:marTop w:val="0"/>
          <w:marBottom w:val="0"/>
          <w:divBdr>
            <w:top w:val="none" w:sz="0" w:space="0" w:color="auto"/>
            <w:left w:val="none" w:sz="0" w:space="0" w:color="auto"/>
            <w:bottom w:val="none" w:sz="0" w:space="0" w:color="auto"/>
            <w:right w:val="none" w:sz="0" w:space="0" w:color="auto"/>
          </w:divBdr>
        </w:div>
        <w:div w:id="1562862485">
          <w:marLeft w:val="0"/>
          <w:marRight w:val="0"/>
          <w:marTop w:val="0"/>
          <w:marBottom w:val="0"/>
          <w:divBdr>
            <w:top w:val="none" w:sz="0" w:space="0" w:color="auto"/>
            <w:left w:val="none" w:sz="0" w:space="0" w:color="auto"/>
            <w:bottom w:val="none" w:sz="0" w:space="0" w:color="auto"/>
            <w:right w:val="none" w:sz="0" w:space="0" w:color="auto"/>
          </w:divBdr>
        </w:div>
        <w:div w:id="1591036563">
          <w:marLeft w:val="0"/>
          <w:marRight w:val="0"/>
          <w:marTop w:val="0"/>
          <w:marBottom w:val="0"/>
          <w:divBdr>
            <w:top w:val="none" w:sz="0" w:space="0" w:color="auto"/>
            <w:left w:val="none" w:sz="0" w:space="0" w:color="auto"/>
            <w:bottom w:val="none" w:sz="0" w:space="0" w:color="auto"/>
            <w:right w:val="none" w:sz="0" w:space="0" w:color="auto"/>
          </w:divBdr>
        </w:div>
        <w:div w:id="1635135832">
          <w:marLeft w:val="0"/>
          <w:marRight w:val="0"/>
          <w:marTop w:val="0"/>
          <w:marBottom w:val="0"/>
          <w:divBdr>
            <w:top w:val="none" w:sz="0" w:space="0" w:color="auto"/>
            <w:left w:val="none" w:sz="0" w:space="0" w:color="auto"/>
            <w:bottom w:val="none" w:sz="0" w:space="0" w:color="auto"/>
            <w:right w:val="none" w:sz="0" w:space="0" w:color="auto"/>
          </w:divBdr>
        </w:div>
        <w:div w:id="1659771888">
          <w:marLeft w:val="0"/>
          <w:marRight w:val="0"/>
          <w:marTop w:val="0"/>
          <w:marBottom w:val="0"/>
          <w:divBdr>
            <w:top w:val="none" w:sz="0" w:space="0" w:color="auto"/>
            <w:left w:val="none" w:sz="0" w:space="0" w:color="auto"/>
            <w:bottom w:val="none" w:sz="0" w:space="0" w:color="auto"/>
            <w:right w:val="none" w:sz="0" w:space="0" w:color="auto"/>
          </w:divBdr>
        </w:div>
        <w:div w:id="1724983061">
          <w:marLeft w:val="0"/>
          <w:marRight w:val="0"/>
          <w:marTop w:val="0"/>
          <w:marBottom w:val="0"/>
          <w:divBdr>
            <w:top w:val="none" w:sz="0" w:space="0" w:color="auto"/>
            <w:left w:val="none" w:sz="0" w:space="0" w:color="auto"/>
            <w:bottom w:val="none" w:sz="0" w:space="0" w:color="auto"/>
            <w:right w:val="none" w:sz="0" w:space="0" w:color="auto"/>
          </w:divBdr>
        </w:div>
        <w:div w:id="1725911338">
          <w:marLeft w:val="0"/>
          <w:marRight w:val="0"/>
          <w:marTop w:val="0"/>
          <w:marBottom w:val="0"/>
          <w:divBdr>
            <w:top w:val="none" w:sz="0" w:space="0" w:color="auto"/>
            <w:left w:val="none" w:sz="0" w:space="0" w:color="auto"/>
            <w:bottom w:val="none" w:sz="0" w:space="0" w:color="auto"/>
            <w:right w:val="none" w:sz="0" w:space="0" w:color="auto"/>
          </w:divBdr>
        </w:div>
        <w:div w:id="1750810503">
          <w:marLeft w:val="0"/>
          <w:marRight w:val="0"/>
          <w:marTop w:val="0"/>
          <w:marBottom w:val="0"/>
          <w:divBdr>
            <w:top w:val="none" w:sz="0" w:space="0" w:color="auto"/>
            <w:left w:val="none" w:sz="0" w:space="0" w:color="auto"/>
            <w:bottom w:val="none" w:sz="0" w:space="0" w:color="auto"/>
            <w:right w:val="none" w:sz="0" w:space="0" w:color="auto"/>
          </w:divBdr>
        </w:div>
        <w:div w:id="1762414652">
          <w:marLeft w:val="0"/>
          <w:marRight w:val="0"/>
          <w:marTop w:val="0"/>
          <w:marBottom w:val="0"/>
          <w:divBdr>
            <w:top w:val="none" w:sz="0" w:space="0" w:color="auto"/>
            <w:left w:val="none" w:sz="0" w:space="0" w:color="auto"/>
            <w:bottom w:val="none" w:sz="0" w:space="0" w:color="auto"/>
            <w:right w:val="none" w:sz="0" w:space="0" w:color="auto"/>
          </w:divBdr>
        </w:div>
        <w:div w:id="1928927959">
          <w:marLeft w:val="0"/>
          <w:marRight w:val="0"/>
          <w:marTop w:val="0"/>
          <w:marBottom w:val="0"/>
          <w:divBdr>
            <w:top w:val="none" w:sz="0" w:space="0" w:color="auto"/>
            <w:left w:val="none" w:sz="0" w:space="0" w:color="auto"/>
            <w:bottom w:val="none" w:sz="0" w:space="0" w:color="auto"/>
            <w:right w:val="none" w:sz="0" w:space="0" w:color="auto"/>
          </w:divBdr>
        </w:div>
        <w:div w:id="1974482097">
          <w:marLeft w:val="0"/>
          <w:marRight w:val="0"/>
          <w:marTop w:val="0"/>
          <w:marBottom w:val="0"/>
          <w:divBdr>
            <w:top w:val="none" w:sz="0" w:space="0" w:color="auto"/>
            <w:left w:val="none" w:sz="0" w:space="0" w:color="auto"/>
            <w:bottom w:val="none" w:sz="0" w:space="0" w:color="auto"/>
            <w:right w:val="none" w:sz="0" w:space="0" w:color="auto"/>
          </w:divBdr>
        </w:div>
        <w:div w:id="2068722851">
          <w:marLeft w:val="0"/>
          <w:marRight w:val="0"/>
          <w:marTop w:val="0"/>
          <w:marBottom w:val="0"/>
          <w:divBdr>
            <w:top w:val="none" w:sz="0" w:space="0" w:color="auto"/>
            <w:left w:val="none" w:sz="0" w:space="0" w:color="auto"/>
            <w:bottom w:val="none" w:sz="0" w:space="0" w:color="auto"/>
            <w:right w:val="none" w:sz="0" w:space="0" w:color="auto"/>
          </w:divBdr>
        </w:div>
        <w:div w:id="2085448477">
          <w:marLeft w:val="0"/>
          <w:marRight w:val="0"/>
          <w:marTop w:val="0"/>
          <w:marBottom w:val="0"/>
          <w:divBdr>
            <w:top w:val="none" w:sz="0" w:space="0" w:color="auto"/>
            <w:left w:val="none" w:sz="0" w:space="0" w:color="auto"/>
            <w:bottom w:val="none" w:sz="0" w:space="0" w:color="auto"/>
            <w:right w:val="none" w:sz="0" w:space="0" w:color="auto"/>
          </w:divBdr>
        </w:div>
      </w:divsChild>
    </w:div>
    <w:div w:id="213740206">
      <w:marLeft w:val="0"/>
      <w:marRight w:val="0"/>
      <w:marTop w:val="0"/>
      <w:marBottom w:val="0"/>
      <w:divBdr>
        <w:top w:val="none" w:sz="0" w:space="0" w:color="auto"/>
        <w:left w:val="none" w:sz="0" w:space="0" w:color="auto"/>
        <w:bottom w:val="none" w:sz="0" w:space="0" w:color="auto"/>
        <w:right w:val="none" w:sz="0" w:space="0" w:color="auto"/>
      </w:divBdr>
      <w:divsChild>
        <w:div w:id="1082097363">
          <w:marLeft w:val="0"/>
          <w:marRight w:val="0"/>
          <w:marTop w:val="0"/>
          <w:marBottom w:val="0"/>
          <w:divBdr>
            <w:top w:val="none" w:sz="0" w:space="0" w:color="auto"/>
            <w:left w:val="none" w:sz="0" w:space="0" w:color="auto"/>
            <w:bottom w:val="none" w:sz="0" w:space="0" w:color="auto"/>
            <w:right w:val="none" w:sz="0" w:space="0" w:color="auto"/>
          </w:divBdr>
        </w:div>
      </w:divsChild>
    </w:div>
    <w:div w:id="216285502">
      <w:marLeft w:val="0"/>
      <w:marRight w:val="0"/>
      <w:marTop w:val="0"/>
      <w:marBottom w:val="0"/>
      <w:divBdr>
        <w:top w:val="none" w:sz="0" w:space="0" w:color="auto"/>
        <w:left w:val="none" w:sz="0" w:space="0" w:color="auto"/>
        <w:bottom w:val="none" w:sz="0" w:space="0" w:color="auto"/>
        <w:right w:val="none" w:sz="0" w:space="0" w:color="auto"/>
      </w:divBdr>
      <w:divsChild>
        <w:div w:id="205719090">
          <w:marLeft w:val="0"/>
          <w:marRight w:val="0"/>
          <w:marTop w:val="0"/>
          <w:marBottom w:val="0"/>
          <w:divBdr>
            <w:top w:val="none" w:sz="0" w:space="0" w:color="auto"/>
            <w:left w:val="none" w:sz="0" w:space="0" w:color="auto"/>
            <w:bottom w:val="none" w:sz="0" w:space="0" w:color="auto"/>
            <w:right w:val="none" w:sz="0" w:space="0" w:color="auto"/>
          </w:divBdr>
        </w:div>
        <w:div w:id="288510505">
          <w:marLeft w:val="0"/>
          <w:marRight w:val="0"/>
          <w:marTop w:val="0"/>
          <w:marBottom w:val="0"/>
          <w:divBdr>
            <w:top w:val="none" w:sz="0" w:space="0" w:color="auto"/>
            <w:left w:val="none" w:sz="0" w:space="0" w:color="auto"/>
            <w:bottom w:val="none" w:sz="0" w:space="0" w:color="auto"/>
            <w:right w:val="none" w:sz="0" w:space="0" w:color="auto"/>
          </w:divBdr>
        </w:div>
        <w:div w:id="352267455">
          <w:marLeft w:val="0"/>
          <w:marRight w:val="0"/>
          <w:marTop w:val="0"/>
          <w:marBottom w:val="0"/>
          <w:divBdr>
            <w:top w:val="none" w:sz="0" w:space="0" w:color="auto"/>
            <w:left w:val="none" w:sz="0" w:space="0" w:color="auto"/>
            <w:bottom w:val="none" w:sz="0" w:space="0" w:color="auto"/>
            <w:right w:val="none" w:sz="0" w:space="0" w:color="auto"/>
          </w:divBdr>
        </w:div>
        <w:div w:id="437068923">
          <w:marLeft w:val="0"/>
          <w:marRight w:val="0"/>
          <w:marTop w:val="0"/>
          <w:marBottom w:val="0"/>
          <w:divBdr>
            <w:top w:val="none" w:sz="0" w:space="0" w:color="auto"/>
            <w:left w:val="none" w:sz="0" w:space="0" w:color="auto"/>
            <w:bottom w:val="none" w:sz="0" w:space="0" w:color="auto"/>
            <w:right w:val="none" w:sz="0" w:space="0" w:color="auto"/>
          </w:divBdr>
        </w:div>
        <w:div w:id="488250872">
          <w:marLeft w:val="0"/>
          <w:marRight w:val="0"/>
          <w:marTop w:val="0"/>
          <w:marBottom w:val="0"/>
          <w:divBdr>
            <w:top w:val="none" w:sz="0" w:space="0" w:color="auto"/>
            <w:left w:val="none" w:sz="0" w:space="0" w:color="auto"/>
            <w:bottom w:val="none" w:sz="0" w:space="0" w:color="auto"/>
            <w:right w:val="none" w:sz="0" w:space="0" w:color="auto"/>
          </w:divBdr>
        </w:div>
        <w:div w:id="528495491">
          <w:marLeft w:val="0"/>
          <w:marRight w:val="0"/>
          <w:marTop w:val="0"/>
          <w:marBottom w:val="0"/>
          <w:divBdr>
            <w:top w:val="none" w:sz="0" w:space="0" w:color="auto"/>
            <w:left w:val="none" w:sz="0" w:space="0" w:color="auto"/>
            <w:bottom w:val="none" w:sz="0" w:space="0" w:color="auto"/>
            <w:right w:val="none" w:sz="0" w:space="0" w:color="auto"/>
          </w:divBdr>
        </w:div>
        <w:div w:id="563873108">
          <w:marLeft w:val="0"/>
          <w:marRight w:val="0"/>
          <w:marTop w:val="0"/>
          <w:marBottom w:val="0"/>
          <w:divBdr>
            <w:top w:val="none" w:sz="0" w:space="0" w:color="auto"/>
            <w:left w:val="none" w:sz="0" w:space="0" w:color="auto"/>
            <w:bottom w:val="none" w:sz="0" w:space="0" w:color="auto"/>
            <w:right w:val="none" w:sz="0" w:space="0" w:color="auto"/>
          </w:divBdr>
        </w:div>
        <w:div w:id="567809671">
          <w:marLeft w:val="0"/>
          <w:marRight w:val="0"/>
          <w:marTop w:val="0"/>
          <w:marBottom w:val="0"/>
          <w:divBdr>
            <w:top w:val="none" w:sz="0" w:space="0" w:color="auto"/>
            <w:left w:val="none" w:sz="0" w:space="0" w:color="auto"/>
            <w:bottom w:val="none" w:sz="0" w:space="0" w:color="auto"/>
            <w:right w:val="none" w:sz="0" w:space="0" w:color="auto"/>
          </w:divBdr>
        </w:div>
        <w:div w:id="786433294">
          <w:marLeft w:val="0"/>
          <w:marRight w:val="0"/>
          <w:marTop w:val="0"/>
          <w:marBottom w:val="0"/>
          <w:divBdr>
            <w:top w:val="none" w:sz="0" w:space="0" w:color="auto"/>
            <w:left w:val="none" w:sz="0" w:space="0" w:color="auto"/>
            <w:bottom w:val="none" w:sz="0" w:space="0" w:color="auto"/>
            <w:right w:val="none" w:sz="0" w:space="0" w:color="auto"/>
          </w:divBdr>
        </w:div>
        <w:div w:id="861239205">
          <w:marLeft w:val="0"/>
          <w:marRight w:val="0"/>
          <w:marTop w:val="0"/>
          <w:marBottom w:val="0"/>
          <w:divBdr>
            <w:top w:val="none" w:sz="0" w:space="0" w:color="auto"/>
            <w:left w:val="none" w:sz="0" w:space="0" w:color="auto"/>
            <w:bottom w:val="none" w:sz="0" w:space="0" w:color="auto"/>
            <w:right w:val="none" w:sz="0" w:space="0" w:color="auto"/>
          </w:divBdr>
        </w:div>
        <w:div w:id="1026176091">
          <w:marLeft w:val="0"/>
          <w:marRight w:val="0"/>
          <w:marTop w:val="0"/>
          <w:marBottom w:val="0"/>
          <w:divBdr>
            <w:top w:val="none" w:sz="0" w:space="0" w:color="auto"/>
            <w:left w:val="none" w:sz="0" w:space="0" w:color="auto"/>
            <w:bottom w:val="none" w:sz="0" w:space="0" w:color="auto"/>
            <w:right w:val="none" w:sz="0" w:space="0" w:color="auto"/>
          </w:divBdr>
        </w:div>
        <w:div w:id="1083264205">
          <w:marLeft w:val="0"/>
          <w:marRight w:val="0"/>
          <w:marTop w:val="0"/>
          <w:marBottom w:val="0"/>
          <w:divBdr>
            <w:top w:val="none" w:sz="0" w:space="0" w:color="auto"/>
            <w:left w:val="none" w:sz="0" w:space="0" w:color="auto"/>
            <w:bottom w:val="none" w:sz="0" w:space="0" w:color="auto"/>
            <w:right w:val="none" w:sz="0" w:space="0" w:color="auto"/>
          </w:divBdr>
        </w:div>
        <w:div w:id="1363433142">
          <w:marLeft w:val="0"/>
          <w:marRight w:val="0"/>
          <w:marTop w:val="0"/>
          <w:marBottom w:val="0"/>
          <w:divBdr>
            <w:top w:val="none" w:sz="0" w:space="0" w:color="auto"/>
            <w:left w:val="none" w:sz="0" w:space="0" w:color="auto"/>
            <w:bottom w:val="none" w:sz="0" w:space="0" w:color="auto"/>
            <w:right w:val="none" w:sz="0" w:space="0" w:color="auto"/>
          </w:divBdr>
        </w:div>
        <w:div w:id="1716932147">
          <w:marLeft w:val="0"/>
          <w:marRight w:val="0"/>
          <w:marTop w:val="0"/>
          <w:marBottom w:val="0"/>
          <w:divBdr>
            <w:top w:val="none" w:sz="0" w:space="0" w:color="auto"/>
            <w:left w:val="none" w:sz="0" w:space="0" w:color="auto"/>
            <w:bottom w:val="none" w:sz="0" w:space="0" w:color="auto"/>
            <w:right w:val="none" w:sz="0" w:space="0" w:color="auto"/>
          </w:divBdr>
        </w:div>
        <w:div w:id="1910654634">
          <w:marLeft w:val="0"/>
          <w:marRight w:val="0"/>
          <w:marTop w:val="0"/>
          <w:marBottom w:val="0"/>
          <w:divBdr>
            <w:top w:val="none" w:sz="0" w:space="0" w:color="auto"/>
            <w:left w:val="none" w:sz="0" w:space="0" w:color="auto"/>
            <w:bottom w:val="none" w:sz="0" w:space="0" w:color="auto"/>
            <w:right w:val="none" w:sz="0" w:space="0" w:color="auto"/>
          </w:divBdr>
        </w:div>
        <w:div w:id="2044939009">
          <w:marLeft w:val="0"/>
          <w:marRight w:val="0"/>
          <w:marTop w:val="0"/>
          <w:marBottom w:val="0"/>
          <w:divBdr>
            <w:top w:val="none" w:sz="0" w:space="0" w:color="auto"/>
            <w:left w:val="none" w:sz="0" w:space="0" w:color="auto"/>
            <w:bottom w:val="none" w:sz="0" w:space="0" w:color="auto"/>
            <w:right w:val="none" w:sz="0" w:space="0" w:color="auto"/>
          </w:divBdr>
        </w:div>
        <w:div w:id="2091853937">
          <w:marLeft w:val="0"/>
          <w:marRight w:val="0"/>
          <w:marTop w:val="0"/>
          <w:marBottom w:val="0"/>
          <w:divBdr>
            <w:top w:val="none" w:sz="0" w:space="0" w:color="auto"/>
            <w:left w:val="none" w:sz="0" w:space="0" w:color="auto"/>
            <w:bottom w:val="none" w:sz="0" w:space="0" w:color="auto"/>
            <w:right w:val="none" w:sz="0" w:space="0" w:color="auto"/>
          </w:divBdr>
        </w:div>
        <w:div w:id="2097314317">
          <w:marLeft w:val="0"/>
          <w:marRight w:val="0"/>
          <w:marTop w:val="0"/>
          <w:marBottom w:val="0"/>
          <w:divBdr>
            <w:top w:val="none" w:sz="0" w:space="0" w:color="auto"/>
            <w:left w:val="none" w:sz="0" w:space="0" w:color="auto"/>
            <w:bottom w:val="none" w:sz="0" w:space="0" w:color="auto"/>
            <w:right w:val="none" w:sz="0" w:space="0" w:color="auto"/>
          </w:divBdr>
        </w:div>
        <w:div w:id="2133553908">
          <w:marLeft w:val="0"/>
          <w:marRight w:val="0"/>
          <w:marTop w:val="0"/>
          <w:marBottom w:val="0"/>
          <w:divBdr>
            <w:top w:val="none" w:sz="0" w:space="0" w:color="auto"/>
            <w:left w:val="none" w:sz="0" w:space="0" w:color="auto"/>
            <w:bottom w:val="none" w:sz="0" w:space="0" w:color="auto"/>
            <w:right w:val="none" w:sz="0" w:space="0" w:color="auto"/>
          </w:divBdr>
        </w:div>
      </w:divsChild>
    </w:div>
    <w:div w:id="217666613">
      <w:marLeft w:val="0"/>
      <w:marRight w:val="0"/>
      <w:marTop w:val="0"/>
      <w:marBottom w:val="0"/>
      <w:divBdr>
        <w:top w:val="none" w:sz="0" w:space="0" w:color="auto"/>
        <w:left w:val="none" w:sz="0" w:space="0" w:color="auto"/>
        <w:bottom w:val="none" w:sz="0" w:space="0" w:color="auto"/>
        <w:right w:val="none" w:sz="0" w:space="0" w:color="auto"/>
      </w:divBdr>
      <w:divsChild>
        <w:div w:id="76250447">
          <w:marLeft w:val="0"/>
          <w:marRight w:val="0"/>
          <w:marTop w:val="0"/>
          <w:marBottom w:val="0"/>
          <w:divBdr>
            <w:top w:val="none" w:sz="0" w:space="0" w:color="auto"/>
            <w:left w:val="none" w:sz="0" w:space="0" w:color="auto"/>
            <w:bottom w:val="none" w:sz="0" w:space="0" w:color="auto"/>
            <w:right w:val="none" w:sz="0" w:space="0" w:color="auto"/>
          </w:divBdr>
        </w:div>
        <w:div w:id="724066706">
          <w:marLeft w:val="0"/>
          <w:marRight w:val="0"/>
          <w:marTop w:val="0"/>
          <w:marBottom w:val="0"/>
          <w:divBdr>
            <w:top w:val="none" w:sz="0" w:space="0" w:color="auto"/>
            <w:left w:val="none" w:sz="0" w:space="0" w:color="auto"/>
            <w:bottom w:val="none" w:sz="0" w:space="0" w:color="auto"/>
            <w:right w:val="none" w:sz="0" w:space="0" w:color="auto"/>
          </w:divBdr>
        </w:div>
        <w:div w:id="729156733">
          <w:marLeft w:val="0"/>
          <w:marRight w:val="0"/>
          <w:marTop w:val="0"/>
          <w:marBottom w:val="0"/>
          <w:divBdr>
            <w:top w:val="none" w:sz="0" w:space="0" w:color="auto"/>
            <w:left w:val="none" w:sz="0" w:space="0" w:color="auto"/>
            <w:bottom w:val="none" w:sz="0" w:space="0" w:color="auto"/>
            <w:right w:val="none" w:sz="0" w:space="0" w:color="auto"/>
          </w:divBdr>
        </w:div>
        <w:div w:id="953512403">
          <w:marLeft w:val="0"/>
          <w:marRight w:val="0"/>
          <w:marTop w:val="0"/>
          <w:marBottom w:val="0"/>
          <w:divBdr>
            <w:top w:val="none" w:sz="0" w:space="0" w:color="auto"/>
            <w:left w:val="none" w:sz="0" w:space="0" w:color="auto"/>
            <w:bottom w:val="none" w:sz="0" w:space="0" w:color="auto"/>
            <w:right w:val="none" w:sz="0" w:space="0" w:color="auto"/>
          </w:divBdr>
        </w:div>
        <w:div w:id="1206068167">
          <w:marLeft w:val="0"/>
          <w:marRight w:val="0"/>
          <w:marTop w:val="0"/>
          <w:marBottom w:val="0"/>
          <w:divBdr>
            <w:top w:val="none" w:sz="0" w:space="0" w:color="auto"/>
            <w:left w:val="none" w:sz="0" w:space="0" w:color="auto"/>
            <w:bottom w:val="none" w:sz="0" w:space="0" w:color="auto"/>
            <w:right w:val="none" w:sz="0" w:space="0" w:color="auto"/>
          </w:divBdr>
        </w:div>
        <w:div w:id="1588878297">
          <w:marLeft w:val="0"/>
          <w:marRight w:val="0"/>
          <w:marTop w:val="0"/>
          <w:marBottom w:val="0"/>
          <w:divBdr>
            <w:top w:val="none" w:sz="0" w:space="0" w:color="auto"/>
            <w:left w:val="none" w:sz="0" w:space="0" w:color="auto"/>
            <w:bottom w:val="none" w:sz="0" w:space="0" w:color="auto"/>
            <w:right w:val="none" w:sz="0" w:space="0" w:color="auto"/>
          </w:divBdr>
        </w:div>
        <w:div w:id="1916090776">
          <w:marLeft w:val="0"/>
          <w:marRight w:val="0"/>
          <w:marTop w:val="0"/>
          <w:marBottom w:val="0"/>
          <w:divBdr>
            <w:top w:val="none" w:sz="0" w:space="0" w:color="auto"/>
            <w:left w:val="none" w:sz="0" w:space="0" w:color="auto"/>
            <w:bottom w:val="none" w:sz="0" w:space="0" w:color="auto"/>
            <w:right w:val="none" w:sz="0" w:space="0" w:color="auto"/>
          </w:divBdr>
          <w:divsChild>
            <w:div w:id="7655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3000">
      <w:marLeft w:val="0"/>
      <w:marRight w:val="0"/>
      <w:marTop w:val="0"/>
      <w:marBottom w:val="0"/>
      <w:divBdr>
        <w:top w:val="none" w:sz="0" w:space="0" w:color="auto"/>
        <w:left w:val="none" w:sz="0" w:space="0" w:color="auto"/>
        <w:bottom w:val="none" w:sz="0" w:space="0" w:color="auto"/>
        <w:right w:val="none" w:sz="0" w:space="0" w:color="auto"/>
      </w:divBdr>
      <w:divsChild>
        <w:div w:id="165438745">
          <w:marLeft w:val="0"/>
          <w:marRight w:val="0"/>
          <w:marTop w:val="0"/>
          <w:marBottom w:val="0"/>
          <w:divBdr>
            <w:top w:val="none" w:sz="0" w:space="0" w:color="auto"/>
            <w:left w:val="none" w:sz="0" w:space="0" w:color="auto"/>
            <w:bottom w:val="none" w:sz="0" w:space="0" w:color="auto"/>
            <w:right w:val="none" w:sz="0" w:space="0" w:color="auto"/>
          </w:divBdr>
        </w:div>
        <w:div w:id="195429828">
          <w:marLeft w:val="0"/>
          <w:marRight w:val="0"/>
          <w:marTop w:val="0"/>
          <w:marBottom w:val="0"/>
          <w:divBdr>
            <w:top w:val="none" w:sz="0" w:space="0" w:color="auto"/>
            <w:left w:val="none" w:sz="0" w:space="0" w:color="auto"/>
            <w:bottom w:val="none" w:sz="0" w:space="0" w:color="auto"/>
            <w:right w:val="none" w:sz="0" w:space="0" w:color="auto"/>
          </w:divBdr>
        </w:div>
        <w:div w:id="199561731">
          <w:marLeft w:val="0"/>
          <w:marRight w:val="0"/>
          <w:marTop w:val="0"/>
          <w:marBottom w:val="0"/>
          <w:divBdr>
            <w:top w:val="none" w:sz="0" w:space="0" w:color="auto"/>
            <w:left w:val="none" w:sz="0" w:space="0" w:color="auto"/>
            <w:bottom w:val="none" w:sz="0" w:space="0" w:color="auto"/>
            <w:right w:val="none" w:sz="0" w:space="0" w:color="auto"/>
          </w:divBdr>
        </w:div>
        <w:div w:id="286739141">
          <w:marLeft w:val="0"/>
          <w:marRight w:val="0"/>
          <w:marTop w:val="0"/>
          <w:marBottom w:val="0"/>
          <w:divBdr>
            <w:top w:val="none" w:sz="0" w:space="0" w:color="auto"/>
            <w:left w:val="none" w:sz="0" w:space="0" w:color="auto"/>
            <w:bottom w:val="none" w:sz="0" w:space="0" w:color="auto"/>
            <w:right w:val="none" w:sz="0" w:space="0" w:color="auto"/>
          </w:divBdr>
        </w:div>
        <w:div w:id="298531654">
          <w:marLeft w:val="0"/>
          <w:marRight w:val="0"/>
          <w:marTop w:val="0"/>
          <w:marBottom w:val="0"/>
          <w:divBdr>
            <w:top w:val="none" w:sz="0" w:space="0" w:color="auto"/>
            <w:left w:val="none" w:sz="0" w:space="0" w:color="auto"/>
            <w:bottom w:val="none" w:sz="0" w:space="0" w:color="auto"/>
            <w:right w:val="none" w:sz="0" w:space="0" w:color="auto"/>
          </w:divBdr>
        </w:div>
        <w:div w:id="338967310">
          <w:marLeft w:val="0"/>
          <w:marRight w:val="0"/>
          <w:marTop w:val="0"/>
          <w:marBottom w:val="0"/>
          <w:divBdr>
            <w:top w:val="none" w:sz="0" w:space="0" w:color="auto"/>
            <w:left w:val="none" w:sz="0" w:space="0" w:color="auto"/>
            <w:bottom w:val="none" w:sz="0" w:space="0" w:color="auto"/>
            <w:right w:val="none" w:sz="0" w:space="0" w:color="auto"/>
          </w:divBdr>
        </w:div>
        <w:div w:id="598491821">
          <w:marLeft w:val="0"/>
          <w:marRight w:val="0"/>
          <w:marTop w:val="0"/>
          <w:marBottom w:val="0"/>
          <w:divBdr>
            <w:top w:val="none" w:sz="0" w:space="0" w:color="auto"/>
            <w:left w:val="none" w:sz="0" w:space="0" w:color="auto"/>
            <w:bottom w:val="none" w:sz="0" w:space="0" w:color="auto"/>
            <w:right w:val="none" w:sz="0" w:space="0" w:color="auto"/>
          </w:divBdr>
        </w:div>
        <w:div w:id="599143391">
          <w:marLeft w:val="0"/>
          <w:marRight w:val="0"/>
          <w:marTop w:val="0"/>
          <w:marBottom w:val="0"/>
          <w:divBdr>
            <w:top w:val="none" w:sz="0" w:space="0" w:color="auto"/>
            <w:left w:val="none" w:sz="0" w:space="0" w:color="auto"/>
            <w:bottom w:val="none" w:sz="0" w:space="0" w:color="auto"/>
            <w:right w:val="none" w:sz="0" w:space="0" w:color="auto"/>
          </w:divBdr>
        </w:div>
        <w:div w:id="633294780">
          <w:marLeft w:val="0"/>
          <w:marRight w:val="0"/>
          <w:marTop w:val="0"/>
          <w:marBottom w:val="0"/>
          <w:divBdr>
            <w:top w:val="none" w:sz="0" w:space="0" w:color="auto"/>
            <w:left w:val="none" w:sz="0" w:space="0" w:color="auto"/>
            <w:bottom w:val="none" w:sz="0" w:space="0" w:color="auto"/>
            <w:right w:val="none" w:sz="0" w:space="0" w:color="auto"/>
          </w:divBdr>
        </w:div>
        <w:div w:id="637608830">
          <w:marLeft w:val="0"/>
          <w:marRight w:val="0"/>
          <w:marTop w:val="0"/>
          <w:marBottom w:val="0"/>
          <w:divBdr>
            <w:top w:val="none" w:sz="0" w:space="0" w:color="auto"/>
            <w:left w:val="none" w:sz="0" w:space="0" w:color="auto"/>
            <w:bottom w:val="none" w:sz="0" w:space="0" w:color="auto"/>
            <w:right w:val="none" w:sz="0" w:space="0" w:color="auto"/>
          </w:divBdr>
        </w:div>
        <w:div w:id="735785642">
          <w:marLeft w:val="0"/>
          <w:marRight w:val="0"/>
          <w:marTop w:val="0"/>
          <w:marBottom w:val="0"/>
          <w:divBdr>
            <w:top w:val="none" w:sz="0" w:space="0" w:color="auto"/>
            <w:left w:val="none" w:sz="0" w:space="0" w:color="auto"/>
            <w:bottom w:val="none" w:sz="0" w:space="0" w:color="auto"/>
            <w:right w:val="none" w:sz="0" w:space="0" w:color="auto"/>
          </w:divBdr>
        </w:div>
        <w:div w:id="808019107">
          <w:marLeft w:val="0"/>
          <w:marRight w:val="0"/>
          <w:marTop w:val="0"/>
          <w:marBottom w:val="0"/>
          <w:divBdr>
            <w:top w:val="none" w:sz="0" w:space="0" w:color="auto"/>
            <w:left w:val="none" w:sz="0" w:space="0" w:color="auto"/>
            <w:bottom w:val="none" w:sz="0" w:space="0" w:color="auto"/>
            <w:right w:val="none" w:sz="0" w:space="0" w:color="auto"/>
          </w:divBdr>
        </w:div>
        <w:div w:id="882331335">
          <w:marLeft w:val="0"/>
          <w:marRight w:val="0"/>
          <w:marTop w:val="0"/>
          <w:marBottom w:val="0"/>
          <w:divBdr>
            <w:top w:val="none" w:sz="0" w:space="0" w:color="auto"/>
            <w:left w:val="none" w:sz="0" w:space="0" w:color="auto"/>
            <w:bottom w:val="none" w:sz="0" w:space="0" w:color="auto"/>
            <w:right w:val="none" w:sz="0" w:space="0" w:color="auto"/>
          </w:divBdr>
        </w:div>
        <w:div w:id="1046875968">
          <w:marLeft w:val="0"/>
          <w:marRight w:val="0"/>
          <w:marTop w:val="0"/>
          <w:marBottom w:val="0"/>
          <w:divBdr>
            <w:top w:val="none" w:sz="0" w:space="0" w:color="auto"/>
            <w:left w:val="none" w:sz="0" w:space="0" w:color="auto"/>
            <w:bottom w:val="none" w:sz="0" w:space="0" w:color="auto"/>
            <w:right w:val="none" w:sz="0" w:space="0" w:color="auto"/>
          </w:divBdr>
          <w:divsChild>
            <w:div w:id="51852497">
              <w:marLeft w:val="0"/>
              <w:marRight w:val="0"/>
              <w:marTop w:val="0"/>
              <w:marBottom w:val="0"/>
              <w:divBdr>
                <w:top w:val="none" w:sz="0" w:space="0" w:color="auto"/>
                <w:left w:val="none" w:sz="0" w:space="0" w:color="auto"/>
                <w:bottom w:val="none" w:sz="0" w:space="0" w:color="auto"/>
                <w:right w:val="none" w:sz="0" w:space="0" w:color="auto"/>
              </w:divBdr>
            </w:div>
            <w:div w:id="187842008">
              <w:marLeft w:val="0"/>
              <w:marRight w:val="0"/>
              <w:marTop w:val="0"/>
              <w:marBottom w:val="0"/>
              <w:divBdr>
                <w:top w:val="none" w:sz="0" w:space="0" w:color="auto"/>
                <w:left w:val="none" w:sz="0" w:space="0" w:color="auto"/>
                <w:bottom w:val="none" w:sz="0" w:space="0" w:color="auto"/>
                <w:right w:val="none" w:sz="0" w:space="0" w:color="auto"/>
              </w:divBdr>
            </w:div>
            <w:div w:id="427579526">
              <w:marLeft w:val="0"/>
              <w:marRight w:val="0"/>
              <w:marTop w:val="0"/>
              <w:marBottom w:val="0"/>
              <w:divBdr>
                <w:top w:val="none" w:sz="0" w:space="0" w:color="auto"/>
                <w:left w:val="none" w:sz="0" w:space="0" w:color="auto"/>
                <w:bottom w:val="none" w:sz="0" w:space="0" w:color="auto"/>
                <w:right w:val="none" w:sz="0" w:space="0" w:color="auto"/>
              </w:divBdr>
            </w:div>
            <w:div w:id="825585041">
              <w:marLeft w:val="0"/>
              <w:marRight w:val="0"/>
              <w:marTop w:val="0"/>
              <w:marBottom w:val="0"/>
              <w:divBdr>
                <w:top w:val="none" w:sz="0" w:space="0" w:color="auto"/>
                <w:left w:val="none" w:sz="0" w:space="0" w:color="auto"/>
                <w:bottom w:val="none" w:sz="0" w:space="0" w:color="auto"/>
                <w:right w:val="none" w:sz="0" w:space="0" w:color="auto"/>
              </w:divBdr>
            </w:div>
            <w:div w:id="914827237">
              <w:marLeft w:val="0"/>
              <w:marRight w:val="0"/>
              <w:marTop w:val="0"/>
              <w:marBottom w:val="0"/>
              <w:divBdr>
                <w:top w:val="none" w:sz="0" w:space="0" w:color="auto"/>
                <w:left w:val="none" w:sz="0" w:space="0" w:color="auto"/>
                <w:bottom w:val="none" w:sz="0" w:space="0" w:color="auto"/>
                <w:right w:val="none" w:sz="0" w:space="0" w:color="auto"/>
              </w:divBdr>
            </w:div>
            <w:div w:id="1095057544">
              <w:marLeft w:val="0"/>
              <w:marRight w:val="0"/>
              <w:marTop w:val="0"/>
              <w:marBottom w:val="0"/>
              <w:divBdr>
                <w:top w:val="none" w:sz="0" w:space="0" w:color="auto"/>
                <w:left w:val="none" w:sz="0" w:space="0" w:color="auto"/>
                <w:bottom w:val="none" w:sz="0" w:space="0" w:color="auto"/>
                <w:right w:val="none" w:sz="0" w:space="0" w:color="auto"/>
              </w:divBdr>
            </w:div>
            <w:div w:id="1757047573">
              <w:marLeft w:val="0"/>
              <w:marRight w:val="0"/>
              <w:marTop w:val="0"/>
              <w:marBottom w:val="0"/>
              <w:divBdr>
                <w:top w:val="none" w:sz="0" w:space="0" w:color="auto"/>
                <w:left w:val="none" w:sz="0" w:space="0" w:color="auto"/>
                <w:bottom w:val="none" w:sz="0" w:space="0" w:color="auto"/>
                <w:right w:val="none" w:sz="0" w:space="0" w:color="auto"/>
              </w:divBdr>
            </w:div>
            <w:div w:id="2142570606">
              <w:marLeft w:val="0"/>
              <w:marRight w:val="0"/>
              <w:marTop w:val="0"/>
              <w:marBottom w:val="0"/>
              <w:divBdr>
                <w:top w:val="none" w:sz="0" w:space="0" w:color="auto"/>
                <w:left w:val="none" w:sz="0" w:space="0" w:color="auto"/>
                <w:bottom w:val="none" w:sz="0" w:space="0" w:color="auto"/>
                <w:right w:val="none" w:sz="0" w:space="0" w:color="auto"/>
              </w:divBdr>
            </w:div>
          </w:divsChild>
        </w:div>
        <w:div w:id="1074009191">
          <w:marLeft w:val="0"/>
          <w:marRight w:val="0"/>
          <w:marTop w:val="0"/>
          <w:marBottom w:val="0"/>
          <w:divBdr>
            <w:top w:val="none" w:sz="0" w:space="0" w:color="auto"/>
            <w:left w:val="none" w:sz="0" w:space="0" w:color="auto"/>
            <w:bottom w:val="none" w:sz="0" w:space="0" w:color="auto"/>
            <w:right w:val="none" w:sz="0" w:space="0" w:color="auto"/>
          </w:divBdr>
        </w:div>
        <w:div w:id="1137993584">
          <w:marLeft w:val="0"/>
          <w:marRight w:val="0"/>
          <w:marTop w:val="0"/>
          <w:marBottom w:val="0"/>
          <w:divBdr>
            <w:top w:val="none" w:sz="0" w:space="0" w:color="auto"/>
            <w:left w:val="none" w:sz="0" w:space="0" w:color="auto"/>
            <w:bottom w:val="none" w:sz="0" w:space="0" w:color="auto"/>
            <w:right w:val="none" w:sz="0" w:space="0" w:color="auto"/>
          </w:divBdr>
        </w:div>
        <w:div w:id="1142844315">
          <w:marLeft w:val="0"/>
          <w:marRight w:val="0"/>
          <w:marTop w:val="0"/>
          <w:marBottom w:val="0"/>
          <w:divBdr>
            <w:top w:val="none" w:sz="0" w:space="0" w:color="auto"/>
            <w:left w:val="none" w:sz="0" w:space="0" w:color="auto"/>
            <w:bottom w:val="none" w:sz="0" w:space="0" w:color="auto"/>
            <w:right w:val="none" w:sz="0" w:space="0" w:color="auto"/>
          </w:divBdr>
        </w:div>
        <w:div w:id="1154181502">
          <w:marLeft w:val="0"/>
          <w:marRight w:val="0"/>
          <w:marTop w:val="0"/>
          <w:marBottom w:val="0"/>
          <w:divBdr>
            <w:top w:val="none" w:sz="0" w:space="0" w:color="auto"/>
            <w:left w:val="none" w:sz="0" w:space="0" w:color="auto"/>
            <w:bottom w:val="none" w:sz="0" w:space="0" w:color="auto"/>
            <w:right w:val="none" w:sz="0" w:space="0" w:color="auto"/>
          </w:divBdr>
        </w:div>
        <w:div w:id="1178349517">
          <w:marLeft w:val="0"/>
          <w:marRight w:val="0"/>
          <w:marTop w:val="0"/>
          <w:marBottom w:val="0"/>
          <w:divBdr>
            <w:top w:val="none" w:sz="0" w:space="0" w:color="auto"/>
            <w:left w:val="none" w:sz="0" w:space="0" w:color="auto"/>
            <w:bottom w:val="none" w:sz="0" w:space="0" w:color="auto"/>
            <w:right w:val="none" w:sz="0" w:space="0" w:color="auto"/>
          </w:divBdr>
        </w:div>
        <w:div w:id="1312370254">
          <w:marLeft w:val="0"/>
          <w:marRight w:val="0"/>
          <w:marTop w:val="0"/>
          <w:marBottom w:val="0"/>
          <w:divBdr>
            <w:top w:val="none" w:sz="0" w:space="0" w:color="auto"/>
            <w:left w:val="none" w:sz="0" w:space="0" w:color="auto"/>
            <w:bottom w:val="none" w:sz="0" w:space="0" w:color="auto"/>
            <w:right w:val="none" w:sz="0" w:space="0" w:color="auto"/>
          </w:divBdr>
        </w:div>
        <w:div w:id="1389188385">
          <w:marLeft w:val="0"/>
          <w:marRight w:val="0"/>
          <w:marTop w:val="0"/>
          <w:marBottom w:val="0"/>
          <w:divBdr>
            <w:top w:val="none" w:sz="0" w:space="0" w:color="auto"/>
            <w:left w:val="none" w:sz="0" w:space="0" w:color="auto"/>
            <w:bottom w:val="none" w:sz="0" w:space="0" w:color="auto"/>
            <w:right w:val="none" w:sz="0" w:space="0" w:color="auto"/>
          </w:divBdr>
        </w:div>
        <w:div w:id="1506020879">
          <w:marLeft w:val="0"/>
          <w:marRight w:val="0"/>
          <w:marTop w:val="0"/>
          <w:marBottom w:val="0"/>
          <w:divBdr>
            <w:top w:val="none" w:sz="0" w:space="0" w:color="auto"/>
            <w:left w:val="none" w:sz="0" w:space="0" w:color="auto"/>
            <w:bottom w:val="none" w:sz="0" w:space="0" w:color="auto"/>
            <w:right w:val="none" w:sz="0" w:space="0" w:color="auto"/>
          </w:divBdr>
        </w:div>
        <w:div w:id="1551648176">
          <w:marLeft w:val="0"/>
          <w:marRight w:val="0"/>
          <w:marTop w:val="0"/>
          <w:marBottom w:val="0"/>
          <w:divBdr>
            <w:top w:val="none" w:sz="0" w:space="0" w:color="auto"/>
            <w:left w:val="none" w:sz="0" w:space="0" w:color="auto"/>
            <w:bottom w:val="none" w:sz="0" w:space="0" w:color="auto"/>
            <w:right w:val="none" w:sz="0" w:space="0" w:color="auto"/>
          </w:divBdr>
        </w:div>
        <w:div w:id="1595557406">
          <w:marLeft w:val="0"/>
          <w:marRight w:val="0"/>
          <w:marTop w:val="0"/>
          <w:marBottom w:val="0"/>
          <w:divBdr>
            <w:top w:val="none" w:sz="0" w:space="0" w:color="auto"/>
            <w:left w:val="none" w:sz="0" w:space="0" w:color="auto"/>
            <w:bottom w:val="none" w:sz="0" w:space="0" w:color="auto"/>
            <w:right w:val="none" w:sz="0" w:space="0" w:color="auto"/>
          </w:divBdr>
        </w:div>
        <w:div w:id="1667629905">
          <w:marLeft w:val="0"/>
          <w:marRight w:val="0"/>
          <w:marTop w:val="0"/>
          <w:marBottom w:val="0"/>
          <w:divBdr>
            <w:top w:val="none" w:sz="0" w:space="0" w:color="auto"/>
            <w:left w:val="none" w:sz="0" w:space="0" w:color="auto"/>
            <w:bottom w:val="none" w:sz="0" w:space="0" w:color="auto"/>
            <w:right w:val="none" w:sz="0" w:space="0" w:color="auto"/>
          </w:divBdr>
        </w:div>
        <w:div w:id="1702314694">
          <w:marLeft w:val="0"/>
          <w:marRight w:val="0"/>
          <w:marTop w:val="0"/>
          <w:marBottom w:val="0"/>
          <w:divBdr>
            <w:top w:val="none" w:sz="0" w:space="0" w:color="auto"/>
            <w:left w:val="none" w:sz="0" w:space="0" w:color="auto"/>
            <w:bottom w:val="none" w:sz="0" w:space="0" w:color="auto"/>
            <w:right w:val="none" w:sz="0" w:space="0" w:color="auto"/>
          </w:divBdr>
        </w:div>
        <w:div w:id="1746686249">
          <w:marLeft w:val="0"/>
          <w:marRight w:val="0"/>
          <w:marTop w:val="0"/>
          <w:marBottom w:val="0"/>
          <w:divBdr>
            <w:top w:val="none" w:sz="0" w:space="0" w:color="auto"/>
            <w:left w:val="none" w:sz="0" w:space="0" w:color="auto"/>
            <w:bottom w:val="none" w:sz="0" w:space="0" w:color="auto"/>
            <w:right w:val="none" w:sz="0" w:space="0" w:color="auto"/>
          </w:divBdr>
        </w:div>
        <w:div w:id="1906991680">
          <w:marLeft w:val="0"/>
          <w:marRight w:val="0"/>
          <w:marTop w:val="0"/>
          <w:marBottom w:val="0"/>
          <w:divBdr>
            <w:top w:val="none" w:sz="0" w:space="0" w:color="auto"/>
            <w:left w:val="none" w:sz="0" w:space="0" w:color="auto"/>
            <w:bottom w:val="none" w:sz="0" w:space="0" w:color="auto"/>
            <w:right w:val="none" w:sz="0" w:space="0" w:color="auto"/>
          </w:divBdr>
        </w:div>
        <w:div w:id="2123836273">
          <w:marLeft w:val="0"/>
          <w:marRight w:val="0"/>
          <w:marTop w:val="0"/>
          <w:marBottom w:val="0"/>
          <w:divBdr>
            <w:top w:val="none" w:sz="0" w:space="0" w:color="auto"/>
            <w:left w:val="none" w:sz="0" w:space="0" w:color="auto"/>
            <w:bottom w:val="none" w:sz="0" w:space="0" w:color="auto"/>
            <w:right w:val="none" w:sz="0" w:space="0" w:color="auto"/>
          </w:divBdr>
        </w:div>
        <w:div w:id="2141917205">
          <w:marLeft w:val="0"/>
          <w:marRight w:val="0"/>
          <w:marTop w:val="0"/>
          <w:marBottom w:val="0"/>
          <w:divBdr>
            <w:top w:val="none" w:sz="0" w:space="0" w:color="auto"/>
            <w:left w:val="none" w:sz="0" w:space="0" w:color="auto"/>
            <w:bottom w:val="none" w:sz="0" w:space="0" w:color="auto"/>
            <w:right w:val="none" w:sz="0" w:space="0" w:color="auto"/>
          </w:divBdr>
        </w:div>
      </w:divsChild>
    </w:div>
    <w:div w:id="225725078">
      <w:marLeft w:val="0"/>
      <w:marRight w:val="0"/>
      <w:marTop w:val="0"/>
      <w:marBottom w:val="0"/>
      <w:divBdr>
        <w:top w:val="none" w:sz="0" w:space="0" w:color="auto"/>
        <w:left w:val="none" w:sz="0" w:space="0" w:color="auto"/>
        <w:bottom w:val="none" w:sz="0" w:space="0" w:color="auto"/>
        <w:right w:val="none" w:sz="0" w:space="0" w:color="auto"/>
      </w:divBdr>
    </w:div>
    <w:div w:id="228149573">
      <w:marLeft w:val="0"/>
      <w:marRight w:val="0"/>
      <w:marTop w:val="0"/>
      <w:marBottom w:val="0"/>
      <w:divBdr>
        <w:top w:val="none" w:sz="0" w:space="0" w:color="auto"/>
        <w:left w:val="none" w:sz="0" w:space="0" w:color="auto"/>
        <w:bottom w:val="none" w:sz="0" w:space="0" w:color="auto"/>
        <w:right w:val="none" w:sz="0" w:space="0" w:color="auto"/>
      </w:divBdr>
    </w:div>
    <w:div w:id="231162385">
      <w:marLeft w:val="0"/>
      <w:marRight w:val="0"/>
      <w:marTop w:val="0"/>
      <w:marBottom w:val="0"/>
      <w:divBdr>
        <w:top w:val="none" w:sz="0" w:space="0" w:color="auto"/>
        <w:left w:val="none" w:sz="0" w:space="0" w:color="auto"/>
        <w:bottom w:val="none" w:sz="0" w:space="0" w:color="auto"/>
        <w:right w:val="none" w:sz="0" w:space="0" w:color="auto"/>
      </w:divBdr>
      <w:divsChild>
        <w:div w:id="643047771">
          <w:marLeft w:val="0"/>
          <w:marRight w:val="0"/>
          <w:marTop w:val="0"/>
          <w:marBottom w:val="0"/>
          <w:divBdr>
            <w:top w:val="none" w:sz="0" w:space="0" w:color="auto"/>
            <w:left w:val="none" w:sz="0" w:space="0" w:color="auto"/>
            <w:bottom w:val="none" w:sz="0" w:space="0" w:color="auto"/>
            <w:right w:val="none" w:sz="0" w:space="0" w:color="auto"/>
          </w:divBdr>
        </w:div>
        <w:div w:id="773403410">
          <w:marLeft w:val="0"/>
          <w:marRight w:val="0"/>
          <w:marTop w:val="0"/>
          <w:marBottom w:val="0"/>
          <w:divBdr>
            <w:top w:val="none" w:sz="0" w:space="0" w:color="auto"/>
            <w:left w:val="none" w:sz="0" w:space="0" w:color="auto"/>
            <w:bottom w:val="none" w:sz="0" w:space="0" w:color="auto"/>
            <w:right w:val="none" w:sz="0" w:space="0" w:color="auto"/>
          </w:divBdr>
        </w:div>
        <w:div w:id="942961416">
          <w:marLeft w:val="0"/>
          <w:marRight w:val="0"/>
          <w:marTop w:val="0"/>
          <w:marBottom w:val="0"/>
          <w:divBdr>
            <w:top w:val="none" w:sz="0" w:space="0" w:color="auto"/>
            <w:left w:val="none" w:sz="0" w:space="0" w:color="auto"/>
            <w:bottom w:val="none" w:sz="0" w:space="0" w:color="auto"/>
            <w:right w:val="none" w:sz="0" w:space="0" w:color="auto"/>
          </w:divBdr>
        </w:div>
        <w:div w:id="1640527311">
          <w:marLeft w:val="0"/>
          <w:marRight w:val="0"/>
          <w:marTop w:val="0"/>
          <w:marBottom w:val="0"/>
          <w:divBdr>
            <w:top w:val="none" w:sz="0" w:space="0" w:color="auto"/>
            <w:left w:val="none" w:sz="0" w:space="0" w:color="auto"/>
            <w:bottom w:val="none" w:sz="0" w:space="0" w:color="auto"/>
            <w:right w:val="none" w:sz="0" w:space="0" w:color="auto"/>
          </w:divBdr>
        </w:div>
        <w:div w:id="2032298472">
          <w:marLeft w:val="0"/>
          <w:marRight w:val="0"/>
          <w:marTop w:val="0"/>
          <w:marBottom w:val="0"/>
          <w:divBdr>
            <w:top w:val="none" w:sz="0" w:space="0" w:color="auto"/>
            <w:left w:val="none" w:sz="0" w:space="0" w:color="auto"/>
            <w:bottom w:val="none" w:sz="0" w:space="0" w:color="auto"/>
            <w:right w:val="none" w:sz="0" w:space="0" w:color="auto"/>
          </w:divBdr>
          <w:divsChild>
            <w:div w:id="66678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8226">
      <w:marLeft w:val="0"/>
      <w:marRight w:val="0"/>
      <w:marTop w:val="0"/>
      <w:marBottom w:val="0"/>
      <w:divBdr>
        <w:top w:val="none" w:sz="0" w:space="0" w:color="auto"/>
        <w:left w:val="none" w:sz="0" w:space="0" w:color="auto"/>
        <w:bottom w:val="none" w:sz="0" w:space="0" w:color="auto"/>
        <w:right w:val="none" w:sz="0" w:space="0" w:color="auto"/>
      </w:divBdr>
      <w:divsChild>
        <w:div w:id="143205066">
          <w:marLeft w:val="0"/>
          <w:marRight w:val="0"/>
          <w:marTop w:val="0"/>
          <w:marBottom w:val="0"/>
          <w:divBdr>
            <w:top w:val="none" w:sz="0" w:space="0" w:color="auto"/>
            <w:left w:val="none" w:sz="0" w:space="0" w:color="auto"/>
            <w:bottom w:val="none" w:sz="0" w:space="0" w:color="auto"/>
            <w:right w:val="none" w:sz="0" w:space="0" w:color="auto"/>
          </w:divBdr>
        </w:div>
        <w:div w:id="203949390">
          <w:marLeft w:val="0"/>
          <w:marRight w:val="0"/>
          <w:marTop w:val="0"/>
          <w:marBottom w:val="0"/>
          <w:divBdr>
            <w:top w:val="none" w:sz="0" w:space="0" w:color="auto"/>
            <w:left w:val="none" w:sz="0" w:space="0" w:color="auto"/>
            <w:bottom w:val="none" w:sz="0" w:space="0" w:color="auto"/>
            <w:right w:val="none" w:sz="0" w:space="0" w:color="auto"/>
          </w:divBdr>
        </w:div>
        <w:div w:id="281545866">
          <w:marLeft w:val="0"/>
          <w:marRight w:val="0"/>
          <w:marTop w:val="0"/>
          <w:marBottom w:val="0"/>
          <w:divBdr>
            <w:top w:val="none" w:sz="0" w:space="0" w:color="auto"/>
            <w:left w:val="none" w:sz="0" w:space="0" w:color="auto"/>
            <w:bottom w:val="none" w:sz="0" w:space="0" w:color="auto"/>
            <w:right w:val="none" w:sz="0" w:space="0" w:color="auto"/>
          </w:divBdr>
        </w:div>
        <w:div w:id="395977184">
          <w:marLeft w:val="0"/>
          <w:marRight w:val="0"/>
          <w:marTop w:val="0"/>
          <w:marBottom w:val="0"/>
          <w:divBdr>
            <w:top w:val="none" w:sz="0" w:space="0" w:color="auto"/>
            <w:left w:val="none" w:sz="0" w:space="0" w:color="auto"/>
            <w:bottom w:val="none" w:sz="0" w:space="0" w:color="auto"/>
            <w:right w:val="none" w:sz="0" w:space="0" w:color="auto"/>
          </w:divBdr>
        </w:div>
        <w:div w:id="449858614">
          <w:marLeft w:val="0"/>
          <w:marRight w:val="0"/>
          <w:marTop w:val="0"/>
          <w:marBottom w:val="0"/>
          <w:divBdr>
            <w:top w:val="none" w:sz="0" w:space="0" w:color="auto"/>
            <w:left w:val="none" w:sz="0" w:space="0" w:color="auto"/>
            <w:bottom w:val="none" w:sz="0" w:space="0" w:color="auto"/>
            <w:right w:val="none" w:sz="0" w:space="0" w:color="auto"/>
          </w:divBdr>
        </w:div>
        <w:div w:id="593785601">
          <w:marLeft w:val="0"/>
          <w:marRight w:val="0"/>
          <w:marTop w:val="0"/>
          <w:marBottom w:val="0"/>
          <w:divBdr>
            <w:top w:val="none" w:sz="0" w:space="0" w:color="auto"/>
            <w:left w:val="none" w:sz="0" w:space="0" w:color="auto"/>
            <w:bottom w:val="none" w:sz="0" w:space="0" w:color="auto"/>
            <w:right w:val="none" w:sz="0" w:space="0" w:color="auto"/>
          </w:divBdr>
        </w:div>
        <w:div w:id="927349676">
          <w:marLeft w:val="0"/>
          <w:marRight w:val="0"/>
          <w:marTop w:val="0"/>
          <w:marBottom w:val="0"/>
          <w:divBdr>
            <w:top w:val="none" w:sz="0" w:space="0" w:color="auto"/>
            <w:left w:val="none" w:sz="0" w:space="0" w:color="auto"/>
            <w:bottom w:val="none" w:sz="0" w:space="0" w:color="auto"/>
            <w:right w:val="none" w:sz="0" w:space="0" w:color="auto"/>
          </w:divBdr>
        </w:div>
        <w:div w:id="1196578469">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sChild>
    </w:div>
    <w:div w:id="237056950">
      <w:marLeft w:val="0"/>
      <w:marRight w:val="0"/>
      <w:marTop w:val="0"/>
      <w:marBottom w:val="0"/>
      <w:divBdr>
        <w:top w:val="none" w:sz="0" w:space="0" w:color="auto"/>
        <w:left w:val="none" w:sz="0" w:space="0" w:color="auto"/>
        <w:bottom w:val="none" w:sz="0" w:space="0" w:color="auto"/>
        <w:right w:val="none" w:sz="0" w:space="0" w:color="auto"/>
      </w:divBdr>
      <w:divsChild>
        <w:div w:id="358213">
          <w:marLeft w:val="0"/>
          <w:marRight w:val="0"/>
          <w:marTop w:val="0"/>
          <w:marBottom w:val="0"/>
          <w:divBdr>
            <w:top w:val="none" w:sz="0" w:space="0" w:color="auto"/>
            <w:left w:val="none" w:sz="0" w:space="0" w:color="auto"/>
            <w:bottom w:val="none" w:sz="0" w:space="0" w:color="auto"/>
            <w:right w:val="none" w:sz="0" w:space="0" w:color="auto"/>
          </w:divBdr>
        </w:div>
        <w:div w:id="217858273">
          <w:marLeft w:val="0"/>
          <w:marRight w:val="0"/>
          <w:marTop w:val="0"/>
          <w:marBottom w:val="0"/>
          <w:divBdr>
            <w:top w:val="none" w:sz="0" w:space="0" w:color="auto"/>
            <w:left w:val="none" w:sz="0" w:space="0" w:color="auto"/>
            <w:bottom w:val="none" w:sz="0" w:space="0" w:color="auto"/>
            <w:right w:val="none" w:sz="0" w:space="0" w:color="auto"/>
          </w:divBdr>
        </w:div>
        <w:div w:id="261380067">
          <w:marLeft w:val="0"/>
          <w:marRight w:val="0"/>
          <w:marTop w:val="0"/>
          <w:marBottom w:val="0"/>
          <w:divBdr>
            <w:top w:val="none" w:sz="0" w:space="0" w:color="auto"/>
            <w:left w:val="none" w:sz="0" w:space="0" w:color="auto"/>
            <w:bottom w:val="none" w:sz="0" w:space="0" w:color="auto"/>
            <w:right w:val="none" w:sz="0" w:space="0" w:color="auto"/>
          </w:divBdr>
        </w:div>
        <w:div w:id="414128209">
          <w:marLeft w:val="0"/>
          <w:marRight w:val="0"/>
          <w:marTop w:val="0"/>
          <w:marBottom w:val="0"/>
          <w:divBdr>
            <w:top w:val="none" w:sz="0" w:space="0" w:color="auto"/>
            <w:left w:val="none" w:sz="0" w:space="0" w:color="auto"/>
            <w:bottom w:val="none" w:sz="0" w:space="0" w:color="auto"/>
            <w:right w:val="none" w:sz="0" w:space="0" w:color="auto"/>
          </w:divBdr>
        </w:div>
        <w:div w:id="593323387">
          <w:marLeft w:val="0"/>
          <w:marRight w:val="0"/>
          <w:marTop w:val="0"/>
          <w:marBottom w:val="0"/>
          <w:divBdr>
            <w:top w:val="none" w:sz="0" w:space="0" w:color="auto"/>
            <w:left w:val="none" w:sz="0" w:space="0" w:color="auto"/>
            <w:bottom w:val="none" w:sz="0" w:space="0" w:color="auto"/>
            <w:right w:val="none" w:sz="0" w:space="0" w:color="auto"/>
          </w:divBdr>
        </w:div>
        <w:div w:id="947197113">
          <w:marLeft w:val="0"/>
          <w:marRight w:val="0"/>
          <w:marTop w:val="0"/>
          <w:marBottom w:val="0"/>
          <w:divBdr>
            <w:top w:val="none" w:sz="0" w:space="0" w:color="auto"/>
            <w:left w:val="none" w:sz="0" w:space="0" w:color="auto"/>
            <w:bottom w:val="none" w:sz="0" w:space="0" w:color="auto"/>
            <w:right w:val="none" w:sz="0" w:space="0" w:color="auto"/>
          </w:divBdr>
        </w:div>
        <w:div w:id="1088116381">
          <w:marLeft w:val="0"/>
          <w:marRight w:val="0"/>
          <w:marTop w:val="0"/>
          <w:marBottom w:val="0"/>
          <w:divBdr>
            <w:top w:val="none" w:sz="0" w:space="0" w:color="auto"/>
            <w:left w:val="none" w:sz="0" w:space="0" w:color="auto"/>
            <w:bottom w:val="none" w:sz="0" w:space="0" w:color="auto"/>
            <w:right w:val="none" w:sz="0" w:space="0" w:color="auto"/>
          </w:divBdr>
        </w:div>
        <w:div w:id="1327049163">
          <w:marLeft w:val="0"/>
          <w:marRight w:val="0"/>
          <w:marTop w:val="0"/>
          <w:marBottom w:val="0"/>
          <w:divBdr>
            <w:top w:val="none" w:sz="0" w:space="0" w:color="auto"/>
            <w:left w:val="none" w:sz="0" w:space="0" w:color="auto"/>
            <w:bottom w:val="none" w:sz="0" w:space="0" w:color="auto"/>
            <w:right w:val="none" w:sz="0" w:space="0" w:color="auto"/>
          </w:divBdr>
        </w:div>
        <w:div w:id="1379469675">
          <w:marLeft w:val="0"/>
          <w:marRight w:val="0"/>
          <w:marTop w:val="0"/>
          <w:marBottom w:val="0"/>
          <w:divBdr>
            <w:top w:val="none" w:sz="0" w:space="0" w:color="auto"/>
            <w:left w:val="none" w:sz="0" w:space="0" w:color="auto"/>
            <w:bottom w:val="none" w:sz="0" w:space="0" w:color="auto"/>
            <w:right w:val="none" w:sz="0" w:space="0" w:color="auto"/>
          </w:divBdr>
        </w:div>
        <w:div w:id="1390571744">
          <w:marLeft w:val="0"/>
          <w:marRight w:val="0"/>
          <w:marTop w:val="0"/>
          <w:marBottom w:val="0"/>
          <w:divBdr>
            <w:top w:val="none" w:sz="0" w:space="0" w:color="auto"/>
            <w:left w:val="none" w:sz="0" w:space="0" w:color="auto"/>
            <w:bottom w:val="none" w:sz="0" w:space="0" w:color="auto"/>
            <w:right w:val="none" w:sz="0" w:space="0" w:color="auto"/>
          </w:divBdr>
        </w:div>
        <w:div w:id="1450929140">
          <w:marLeft w:val="0"/>
          <w:marRight w:val="0"/>
          <w:marTop w:val="0"/>
          <w:marBottom w:val="0"/>
          <w:divBdr>
            <w:top w:val="none" w:sz="0" w:space="0" w:color="auto"/>
            <w:left w:val="none" w:sz="0" w:space="0" w:color="auto"/>
            <w:bottom w:val="none" w:sz="0" w:space="0" w:color="auto"/>
            <w:right w:val="none" w:sz="0" w:space="0" w:color="auto"/>
          </w:divBdr>
        </w:div>
        <w:div w:id="1530410581">
          <w:marLeft w:val="0"/>
          <w:marRight w:val="0"/>
          <w:marTop w:val="0"/>
          <w:marBottom w:val="0"/>
          <w:divBdr>
            <w:top w:val="none" w:sz="0" w:space="0" w:color="auto"/>
            <w:left w:val="none" w:sz="0" w:space="0" w:color="auto"/>
            <w:bottom w:val="none" w:sz="0" w:space="0" w:color="auto"/>
            <w:right w:val="none" w:sz="0" w:space="0" w:color="auto"/>
          </w:divBdr>
        </w:div>
        <w:div w:id="1725984202">
          <w:marLeft w:val="0"/>
          <w:marRight w:val="0"/>
          <w:marTop w:val="0"/>
          <w:marBottom w:val="0"/>
          <w:divBdr>
            <w:top w:val="none" w:sz="0" w:space="0" w:color="auto"/>
            <w:left w:val="none" w:sz="0" w:space="0" w:color="auto"/>
            <w:bottom w:val="none" w:sz="0" w:space="0" w:color="auto"/>
            <w:right w:val="none" w:sz="0" w:space="0" w:color="auto"/>
          </w:divBdr>
        </w:div>
        <w:div w:id="1749375840">
          <w:marLeft w:val="0"/>
          <w:marRight w:val="0"/>
          <w:marTop w:val="0"/>
          <w:marBottom w:val="0"/>
          <w:divBdr>
            <w:top w:val="none" w:sz="0" w:space="0" w:color="auto"/>
            <w:left w:val="none" w:sz="0" w:space="0" w:color="auto"/>
            <w:bottom w:val="none" w:sz="0" w:space="0" w:color="auto"/>
            <w:right w:val="none" w:sz="0" w:space="0" w:color="auto"/>
          </w:divBdr>
        </w:div>
        <w:div w:id="1764688502">
          <w:marLeft w:val="0"/>
          <w:marRight w:val="0"/>
          <w:marTop w:val="0"/>
          <w:marBottom w:val="0"/>
          <w:divBdr>
            <w:top w:val="none" w:sz="0" w:space="0" w:color="auto"/>
            <w:left w:val="none" w:sz="0" w:space="0" w:color="auto"/>
            <w:bottom w:val="none" w:sz="0" w:space="0" w:color="auto"/>
            <w:right w:val="none" w:sz="0" w:space="0" w:color="auto"/>
          </w:divBdr>
        </w:div>
        <w:div w:id="1936862772">
          <w:marLeft w:val="0"/>
          <w:marRight w:val="0"/>
          <w:marTop w:val="0"/>
          <w:marBottom w:val="0"/>
          <w:divBdr>
            <w:top w:val="none" w:sz="0" w:space="0" w:color="auto"/>
            <w:left w:val="none" w:sz="0" w:space="0" w:color="auto"/>
            <w:bottom w:val="none" w:sz="0" w:space="0" w:color="auto"/>
            <w:right w:val="none" w:sz="0" w:space="0" w:color="auto"/>
          </w:divBdr>
        </w:div>
        <w:div w:id="1953318543">
          <w:marLeft w:val="0"/>
          <w:marRight w:val="0"/>
          <w:marTop w:val="0"/>
          <w:marBottom w:val="0"/>
          <w:divBdr>
            <w:top w:val="none" w:sz="0" w:space="0" w:color="auto"/>
            <w:left w:val="none" w:sz="0" w:space="0" w:color="auto"/>
            <w:bottom w:val="none" w:sz="0" w:space="0" w:color="auto"/>
            <w:right w:val="none" w:sz="0" w:space="0" w:color="auto"/>
          </w:divBdr>
        </w:div>
        <w:div w:id="2032141043">
          <w:marLeft w:val="0"/>
          <w:marRight w:val="0"/>
          <w:marTop w:val="0"/>
          <w:marBottom w:val="0"/>
          <w:divBdr>
            <w:top w:val="none" w:sz="0" w:space="0" w:color="auto"/>
            <w:left w:val="none" w:sz="0" w:space="0" w:color="auto"/>
            <w:bottom w:val="none" w:sz="0" w:space="0" w:color="auto"/>
            <w:right w:val="none" w:sz="0" w:space="0" w:color="auto"/>
          </w:divBdr>
        </w:div>
        <w:div w:id="2061635735">
          <w:marLeft w:val="0"/>
          <w:marRight w:val="0"/>
          <w:marTop w:val="0"/>
          <w:marBottom w:val="0"/>
          <w:divBdr>
            <w:top w:val="none" w:sz="0" w:space="0" w:color="auto"/>
            <w:left w:val="none" w:sz="0" w:space="0" w:color="auto"/>
            <w:bottom w:val="none" w:sz="0" w:space="0" w:color="auto"/>
            <w:right w:val="none" w:sz="0" w:space="0" w:color="auto"/>
          </w:divBdr>
        </w:div>
        <w:div w:id="2118602499">
          <w:marLeft w:val="0"/>
          <w:marRight w:val="0"/>
          <w:marTop w:val="0"/>
          <w:marBottom w:val="0"/>
          <w:divBdr>
            <w:top w:val="none" w:sz="0" w:space="0" w:color="auto"/>
            <w:left w:val="none" w:sz="0" w:space="0" w:color="auto"/>
            <w:bottom w:val="none" w:sz="0" w:space="0" w:color="auto"/>
            <w:right w:val="none" w:sz="0" w:space="0" w:color="auto"/>
          </w:divBdr>
        </w:div>
      </w:divsChild>
    </w:div>
    <w:div w:id="239219868">
      <w:marLeft w:val="0"/>
      <w:marRight w:val="0"/>
      <w:marTop w:val="0"/>
      <w:marBottom w:val="0"/>
      <w:divBdr>
        <w:top w:val="none" w:sz="0" w:space="0" w:color="auto"/>
        <w:left w:val="none" w:sz="0" w:space="0" w:color="auto"/>
        <w:bottom w:val="none" w:sz="0" w:space="0" w:color="auto"/>
        <w:right w:val="none" w:sz="0" w:space="0" w:color="auto"/>
      </w:divBdr>
    </w:div>
    <w:div w:id="240061672">
      <w:marLeft w:val="0"/>
      <w:marRight w:val="0"/>
      <w:marTop w:val="0"/>
      <w:marBottom w:val="0"/>
      <w:divBdr>
        <w:top w:val="none" w:sz="0" w:space="0" w:color="auto"/>
        <w:left w:val="none" w:sz="0" w:space="0" w:color="auto"/>
        <w:bottom w:val="none" w:sz="0" w:space="0" w:color="auto"/>
        <w:right w:val="none" w:sz="0" w:space="0" w:color="auto"/>
      </w:divBdr>
      <w:divsChild>
        <w:div w:id="72894696">
          <w:marLeft w:val="0"/>
          <w:marRight w:val="0"/>
          <w:marTop w:val="0"/>
          <w:marBottom w:val="0"/>
          <w:divBdr>
            <w:top w:val="none" w:sz="0" w:space="0" w:color="auto"/>
            <w:left w:val="none" w:sz="0" w:space="0" w:color="auto"/>
            <w:bottom w:val="none" w:sz="0" w:space="0" w:color="auto"/>
            <w:right w:val="none" w:sz="0" w:space="0" w:color="auto"/>
          </w:divBdr>
        </w:div>
        <w:div w:id="115417236">
          <w:marLeft w:val="0"/>
          <w:marRight w:val="0"/>
          <w:marTop w:val="0"/>
          <w:marBottom w:val="0"/>
          <w:divBdr>
            <w:top w:val="none" w:sz="0" w:space="0" w:color="auto"/>
            <w:left w:val="none" w:sz="0" w:space="0" w:color="auto"/>
            <w:bottom w:val="none" w:sz="0" w:space="0" w:color="auto"/>
            <w:right w:val="none" w:sz="0" w:space="0" w:color="auto"/>
          </w:divBdr>
        </w:div>
        <w:div w:id="356278801">
          <w:marLeft w:val="0"/>
          <w:marRight w:val="0"/>
          <w:marTop w:val="0"/>
          <w:marBottom w:val="0"/>
          <w:divBdr>
            <w:top w:val="none" w:sz="0" w:space="0" w:color="auto"/>
            <w:left w:val="none" w:sz="0" w:space="0" w:color="auto"/>
            <w:bottom w:val="none" w:sz="0" w:space="0" w:color="auto"/>
            <w:right w:val="none" w:sz="0" w:space="0" w:color="auto"/>
          </w:divBdr>
        </w:div>
        <w:div w:id="361708636">
          <w:marLeft w:val="0"/>
          <w:marRight w:val="0"/>
          <w:marTop w:val="0"/>
          <w:marBottom w:val="0"/>
          <w:divBdr>
            <w:top w:val="none" w:sz="0" w:space="0" w:color="auto"/>
            <w:left w:val="none" w:sz="0" w:space="0" w:color="auto"/>
            <w:bottom w:val="none" w:sz="0" w:space="0" w:color="auto"/>
            <w:right w:val="none" w:sz="0" w:space="0" w:color="auto"/>
          </w:divBdr>
        </w:div>
        <w:div w:id="392240855">
          <w:marLeft w:val="0"/>
          <w:marRight w:val="0"/>
          <w:marTop w:val="0"/>
          <w:marBottom w:val="0"/>
          <w:divBdr>
            <w:top w:val="none" w:sz="0" w:space="0" w:color="auto"/>
            <w:left w:val="none" w:sz="0" w:space="0" w:color="auto"/>
            <w:bottom w:val="none" w:sz="0" w:space="0" w:color="auto"/>
            <w:right w:val="none" w:sz="0" w:space="0" w:color="auto"/>
          </w:divBdr>
        </w:div>
        <w:div w:id="492569964">
          <w:marLeft w:val="0"/>
          <w:marRight w:val="0"/>
          <w:marTop w:val="0"/>
          <w:marBottom w:val="0"/>
          <w:divBdr>
            <w:top w:val="none" w:sz="0" w:space="0" w:color="auto"/>
            <w:left w:val="none" w:sz="0" w:space="0" w:color="auto"/>
            <w:bottom w:val="none" w:sz="0" w:space="0" w:color="auto"/>
            <w:right w:val="none" w:sz="0" w:space="0" w:color="auto"/>
          </w:divBdr>
        </w:div>
        <w:div w:id="560484457">
          <w:marLeft w:val="0"/>
          <w:marRight w:val="0"/>
          <w:marTop w:val="0"/>
          <w:marBottom w:val="0"/>
          <w:divBdr>
            <w:top w:val="none" w:sz="0" w:space="0" w:color="auto"/>
            <w:left w:val="none" w:sz="0" w:space="0" w:color="auto"/>
            <w:bottom w:val="none" w:sz="0" w:space="0" w:color="auto"/>
            <w:right w:val="none" w:sz="0" w:space="0" w:color="auto"/>
          </w:divBdr>
        </w:div>
        <w:div w:id="1010303799">
          <w:marLeft w:val="0"/>
          <w:marRight w:val="0"/>
          <w:marTop w:val="0"/>
          <w:marBottom w:val="0"/>
          <w:divBdr>
            <w:top w:val="none" w:sz="0" w:space="0" w:color="auto"/>
            <w:left w:val="none" w:sz="0" w:space="0" w:color="auto"/>
            <w:bottom w:val="none" w:sz="0" w:space="0" w:color="auto"/>
            <w:right w:val="none" w:sz="0" w:space="0" w:color="auto"/>
          </w:divBdr>
        </w:div>
        <w:div w:id="1014190830">
          <w:marLeft w:val="0"/>
          <w:marRight w:val="0"/>
          <w:marTop w:val="0"/>
          <w:marBottom w:val="0"/>
          <w:divBdr>
            <w:top w:val="none" w:sz="0" w:space="0" w:color="auto"/>
            <w:left w:val="none" w:sz="0" w:space="0" w:color="auto"/>
            <w:bottom w:val="none" w:sz="0" w:space="0" w:color="auto"/>
            <w:right w:val="none" w:sz="0" w:space="0" w:color="auto"/>
          </w:divBdr>
        </w:div>
        <w:div w:id="1030061540">
          <w:marLeft w:val="0"/>
          <w:marRight w:val="0"/>
          <w:marTop w:val="0"/>
          <w:marBottom w:val="0"/>
          <w:divBdr>
            <w:top w:val="none" w:sz="0" w:space="0" w:color="auto"/>
            <w:left w:val="none" w:sz="0" w:space="0" w:color="auto"/>
            <w:bottom w:val="none" w:sz="0" w:space="0" w:color="auto"/>
            <w:right w:val="none" w:sz="0" w:space="0" w:color="auto"/>
          </w:divBdr>
        </w:div>
        <w:div w:id="1625694094">
          <w:marLeft w:val="0"/>
          <w:marRight w:val="0"/>
          <w:marTop w:val="0"/>
          <w:marBottom w:val="0"/>
          <w:divBdr>
            <w:top w:val="none" w:sz="0" w:space="0" w:color="auto"/>
            <w:left w:val="none" w:sz="0" w:space="0" w:color="auto"/>
            <w:bottom w:val="none" w:sz="0" w:space="0" w:color="auto"/>
            <w:right w:val="none" w:sz="0" w:space="0" w:color="auto"/>
          </w:divBdr>
          <w:divsChild>
            <w:div w:id="1296596459">
              <w:marLeft w:val="0"/>
              <w:marRight w:val="0"/>
              <w:marTop w:val="0"/>
              <w:marBottom w:val="0"/>
              <w:divBdr>
                <w:top w:val="none" w:sz="0" w:space="0" w:color="auto"/>
                <w:left w:val="none" w:sz="0" w:space="0" w:color="auto"/>
                <w:bottom w:val="none" w:sz="0" w:space="0" w:color="auto"/>
                <w:right w:val="none" w:sz="0" w:space="0" w:color="auto"/>
              </w:divBdr>
            </w:div>
          </w:divsChild>
        </w:div>
        <w:div w:id="1665428026">
          <w:marLeft w:val="0"/>
          <w:marRight w:val="0"/>
          <w:marTop w:val="0"/>
          <w:marBottom w:val="0"/>
          <w:divBdr>
            <w:top w:val="none" w:sz="0" w:space="0" w:color="auto"/>
            <w:left w:val="none" w:sz="0" w:space="0" w:color="auto"/>
            <w:bottom w:val="none" w:sz="0" w:space="0" w:color="auto"/>
            <w:right w:val="none" w:sz="0" w:space="0" w:color="auto"/>
          </w:divBdr>
        </w:div>
        <w:div w:id="1673097220">
          <w:marLeft w:val="0"/>
          <w:marRight w:val="0"/>
          <w:marTop w:val="0"/>
          <w:marBottom w:val="0"/>
          <w:divBdr>
            <w:top w:val="none" w:sz="0" w:space="0" w:color="auto"/>
            <w:left w:val="none" w:sz="0" w:space="0" w:color="auto"/>
            <w:bottom w:val="none" w:sz="0" w:space="0" w:color="auto"/>
            <w:right w:val="none" w:sz="0" w:space="0" w:color="auto"/>
          </w:divBdr>
        </w:div>
        <w:div w:id="1745224161">
          <w:marLeft w:val="0"/>
          <w:marRight w:val="0"/>
          <w:marTop w:val="0"/>
          <w:marBottom w:val="0"/>
          <w:divBdr>
            <w:top w:val="none" w:sz="0" w:space="0" w:color="auto"/>
            <w:left w:val="none" w:sz="0" w:space="0" w:color="auto"/>
            <w:bottom w:val="none" w:sz="0" w:space="0" w:color="auto"/>
            <w:right w:val="none" w:sz="0" w:space="0" w:color="auto"/>
          </w:divBdr>
        </w:div>
        <w:div w:id="1775587151">
          <w:marLeft w:val="0"/>
          <w:marRight w:val="0"/>
          <w:marTop w:val="0"/>
          <w:marBottom w:val="0"/>
          <w:divBdr>
            <w:top w:val="none" w:sz="0" w:space="0" w:color="auto"/>
            <w:left w:val="none" w:sz="0" w:space="0" w:color="auto"/>
            <w:bottom w:val="none" w:sz="0" w:space="0" w:color="auto"/>
            <w:right w:val="none" w:sz="0" w:space="0" w:color="auto"/>
          </w:divBdr>
        </w:div>
        <w:div w:id="1848906856">
          <w:marLeft w:val="0"/>
          <w:marRight w:val="0"/>
          <w:marTop w:val="0"/>
          <w:marBottom w:val="0"/>
          <w:divBdr>
            <w:top w:val="none" w:sz="0" w:space="0" w:color="auto"/>
            <w:left w:val="none" w:sz="0" w:space="0" w:color="auto"/>
            <w:bottom w:val="none" w:sz="0" w:space="0" w:color="auto"/>
            <w:right w:val="none" w:sz="0" w:space="0" w:color="auto"/>
          </w:divBdr>
        </w:div>
        <w:div w:id="1898473199">
          <w:marLeft w:val="0"/>
          <w:marRight w:val="0"/>
          <w:marTop w:val="0"/>
          <w:marBottom w:val="0"/>
          <w:divBdr>
            <w:top w:val="none" w:sz="0" w:space="0" w:color="auto"/>
            <w:left w:val="none" w:sz="0" w:space="0" w:color="auto"/>
            <w:bottom w:val="none" w:sz="0" w:space="0" w:color="auto"/>
            <w:right w:val="none" w:sz="0" w:space="0" w:color="auto"/>
          </w:divBdr>
        </w:div>
        <w:div w:id="2105030022">
          <w:marLeft w:val="0"/>
          <w:marRight w:val="0"/>
          <w:marTop w:val="0"/>
          <w:marBottom w:val="0"/>
          <w:divBdr>
            <w:top w:val="none" w:sz="0" w:space="0" w:color="auto"/>
            <w:left w:val="none" w:sz="0" w:space="0" w:color="auto"/>
            <w:bottom w:val="none" w:sz="0" w:space="0" w:color="auto"/>
            <w:right w:val="none" w:sz="0" w:space="0" w:color="auto"/>
          </w:divBdr>
        </w:div>
      </w:divsChild>
    </w:div>
    <w:div w:id="240139005">
      <w:marLeft w:val="0"/>
      <w:marRight w:val="0"/>
      <w:marTop w:val="0"/>
      <w:marBottom w:val="0"/>
      <w:divBdr>
        <w:top w:val="none" w:sz="0" w:space="0" w:color="auto"/>
        <w:left w:val="none" w:sz="0" w:space="0" w:color="auto"/>
        <w:bottom w:val="none" w:sz="0" w:space="0" w:color="auto"/>
        <w:right w:val="none" w:sz="0" w:space="0" w:color="auto"/>
      </w:divBdr>
      <w:divsChild>
        <w:div w:id="31881841">
          <w:marLeft w:val="0"/>
          <w:marRight w:val="0"/>
          <w:marTop w:val="0"/>
          <w:marBottom w:val="0"/>
          <w:divBdr>
            <w:top w:val="none" w:sz="0" w:space="0" w:color="auto"/>
            <w:left w:val="none" w:sz="0" w:space="0" w:color="auto"/>
            <w:bottom w:val="none" w:sz="0" w:space="0" w:color="auto"/>
            <w:right w:val="none" w:sz="0" w:space="0" w:color="auto"/>
          </w:divBdr>
        </w:div>
        <w:div w:id="53891298">
          <w:marLeft w:val="0"/>
          <w:marRight w:val="0"/>
          <w:marTop w:val="0"/>
          <w:marBottom w:val="0"/>
          <w:divBdr>
            <w:top w:val="none" w:sz="0" w:space="0" w:color="auto"/>
            <w:left w:val="none" w:sz="0" w:space="0" w:color="auto"/>
            <w:bottom w:val="none" w:sz="0" w:space="0" w:color="auto"/>
            <w:right w:val="none" w:sz="0" w:space="0" w:color="auto"/>
          </w:divBdr>
        </w:div>
        <w:div w:id="124929325">
          <w:marLeft w:val="0"/>
          <w:marRight w:val="0"/>
          <w:marTop w:val="0"/>
          <w:marBottom w:val="0"/>
          <w:divBdr>
            <w:top w:val="none" w:sz="0" w:space="0" w:color="auto"/>
            <w:left w:val="none" w:sz="0" w:space="0" w:color="auto"/>
            <w:bottom w:val="none" w:sz="0" w:space="0" w:color="auto"/>
            <w:right w:val="none" w:sz="0" w:space="0" w:color="auto"/>
          </w:divBdr>
        </w:div>
        <w:div w:id="133301520">
          <w:marLeft w:val="0"/>
          <w:marRight w:val="0"/>
          <w:marTop w:val="0"/>
          <w:marBottom w:val="0"/>
          <w:divBdr>
            <w:top w:val="none" w:sz="0" w:space="0" w:color="auto"/>
            <w:left w:val="none" w:sz="0" w:space="0" w:color="auto"/>
            <w:bottom w:val="none" w:sz="0" w:space="0" w:color="auto"/>
            <w:right w:val="none" w:sz="0" w:space="0" w:color="auto"/>
          </w:divBdr>
        </w:div>
        <w:div w:id="171800281">
          <w:marLeft w:val="0"/>
          <w:marRight w:val="0"/>
          <w:marTop w:val="0"/>
          <w:marBottom w:val="0"/>
          <w:divBdr>
            <w:top w:val="none" w:sz="0" w:space="0" w:color="auto"/>
            <w:left w:val="none" w:sz="0" w:space="0" w:color="auto"/>
            <w:bottom w:val="none" w:sz="0" w:space="0" w:color="auto"/>
            <w:right w:val="none" w:sz="0" w:space="0" w:color="auto"/>
          </w:divBdr>
        </w:div>
        <w:div w:id="226301366">
          <w:marLeft w:val="0"/>
          <w:marRight w:val="0"/>
          <w:marTop w:val="0"/>
          <w:marBottom w:val="0"/>
          <w:divBdr>
            <w:top w:val="none" w:sz="0" w:space="0" w:color="auto"/>
            <w:left w:val="none" w:sz="0" w:space="0" w:color="auto"/>
            <w:bottom w:val="none" w:sz="0" w:space="0" w:color="auto"/>
            <w:right w:val="none" w:sz="0" w:space="0" w:color="auto"/>
          </w:divBdr>
        </w:div>
        <w:div w:id="252738757">
          <w:marLeft w:val="0"/>
          <w:marRight w:val="0"/>
          <w:marTop w:val="0"/>
          <w:marBottom w:val="0"/>
          <w:divBdr>
            <w:top w:val="none" w:sz="0" w:space="0" w:color="auto"/>
            <w:left w:val="none" w:sz="0" w:space="0" w:color="auto"/>
            <w:bottom w:val="none" w:sz="0" w:space="0" w:color="auto"/>
            <w:right w:val="none" w:sz="0" w:space="0" w:color="auto"/>
          </w:divBdr>
        </w:div>
        <w:div w:id="317466170">
          <w:marLeft w:val="0"/>
          <w:marRight w:val="0"/>
          <w:marTop w:val="0"/>
          <w:marBottom w:val="0"/>
          <w:divBdr>
            <w:top w:val="none" w:sz="0" w:space="0" w:color="auto"/>
            <w:left w:val="none" w:sz="0" w:space="0" w:color="auto"/>
            <w:bottom w:val="none" w:sz="0" w:space="0" w:color="auto"/>
            <w:right w:val="none" w:sz="0" w:space="0" w:color="auto"/>
          </w:divBdr>
        </w:div>
        <w:div w:id="340360034">
          <w:marLeft w:val="0"/>
          <w:marRight w:val="0"/>
          <w:marTop w:val="0"/>
          <w:marBottom w:val="0"/>
          <w:divBdr>
            <w:top w:val="none" w:sz="0" w:space="0" w:color="auto"/>
            <w:left w:val="none" w:sz="0" w:space="0" w:color="auto"/>
            <w:bottom w:val="none" w:sz="0" w:space="0" w:color="auto"/>
            <w:right w:val="none" w:sz="0" w:space="0" w:color="auto"/>
          </w:divBdr>
        </w:div>
        <w:div w:id="395394118">
          <w:marLeft w:val="0"/>
          <w:marRight w:val="0"/>
          <w:marTop w:val="0"/>
          <w:marBottom w:val="0"/>
          <w:divBdr>
            <w:top w:val="none" w:sz="0" w:space="0" w:color="auto"/>
            <w:left w:val="none" w:sz="0" w:space="0" w:color="auto"/>
            <w:bottom w:val="none" w:sz="0" w:space="0" w:color="auto"/>
            <w:right w:val="none" w:sz="0" w:space="0" w:color="auto"/>
          </w:divBdr>
        </w:div>
        <w:div w:id="422803130">
          <w:marLeft w:val="0"/>
          <w:marRight w:val="0"/>
          <w:marTop w:val="0"/>
          <w:marBottom w:val="0"/>
          <w:divBdr>
            <w:top w:val="none" w:sz="0" w:space="0" w:color="auto"/>
            <w:left w:val="none" w:sz="0" w:space="0" w:color="auto"/>
            <w:bottom w:val="none" w:sz="0" w:space="0" w:color="auto"/>
            <w:right w:val="none" w:sz="0" w:space="0" w:color="auto"/>
          </w:divBdr>
        </w:div>
        <w:div w:id="521867454">
          <w:marLeft w:val="0"/>
          <w:marRight w:val="0"/>
          <w:marTop w:val="0"/>
          <w:marBottom w:val="0"/>
          <w:divBdr>
            <w:top w:val="none" w:sz="0" w:space="0" w:color="auto"/>
            <w:left w:val="none" w:sz="0" w:space="0" w:color="auto"/>
            <w:bottom w:val="none" w:sz="0" w:space="0" w:color="auto"/>
            <w:right w:val="none" w:sz="0" w:space="0" w:color="auto"/>
          </w:divBdr>
        </w:div>
        <w:div w:id="535196513">
          <w:marLeft w:val="0"/>
          <w:marRight w:val="0"/>
          <w:marTop w:val="0"/>
          <w:marBottom w:val="0"/>
          <w:divBdr>
            <w:top w:val="none" w:sz="0" w:space="0" w:color="auto"/>
            <w:left w:val="none" w:sz="0" w:space="0" w:color="auto"/>
            <w:bottom w:val="none" w:sz="0" w:space="0" w:color="auto"/>
            <w:right w:val="none" w:sz="0" w:space="0" w:color="auto"/>
          </w:divBdr>
        </w:div>
        <w:div w:id="549265086">
          <w:marLeft w:val="0"/>
          <w:marRight w:val="0"/>
          <w:marTop w:val="0"/>
          <w:marBottom w:val="0"/>
          <w:divBdr>
            <w:top w:val="none" w:sz="0" w:space="0" w:color="auto"/>
            <w:left w:val="none" w:sz="0" w:space="0" w:color="auto"/>
            <w:bottom w:val="none" w:sz="0" w:space="0" w:color="auto"/>
            <w:right w:val="none" w:sz="0" w:space="0" w:color="auto"/>
          </w:divBdr>
        </w:div>
        <w:div w:id="558634709">
          <w:marLeft w:val="0"/>
          <w:marRight w:val="0"/>
          <w:marTop w:val="0"/>
          <w:marBottom w:val="0"/>
          <w:divBdr>
            <w:top w:val="none" w:sz="0" w:space="0" w:color="auto"/>
            <w:left w:val="none" w:sz="0" w:space="0" w:color="auto"/>
            <w:bottom w:val="none" w:sz="0" w:space="0" w:color="auto"/>
            <w:right w:val="none" w:sz="0" w:space="0" w:color="auto"/>
          </w:divBdr>
        </w:div>
        <w:div w:id="602998486">
          <w:marLeft w:val="0"/>
          <w:marRight w:val="0"/>
          <w:marTop w:val="0"/>
          <w:marBottom w:val="0"/>
          <w:divBdr>
            <w:top w:val="none" w:sz="0" w:space="0" w:color="auto"/>
            <w:left w:val="none" w:sz="0" w:space="0" w:color="auto"/>
            <w:bottom w:val="none" w:sz="0" w:space="0" w:color="auto"/>
            <w:right w:val="none" w:sz="0" w:space="0" w:color="auto"/>
          </w:divBdr>
        </w:div>
        <w:div w:id="751895023">
          <w:marLeft w:val="0"/>
          <w:marRight w:val="0"/>
          <w:marTop w:val="0"/>
          <w:marBottom w:val="0"/>
          <w:divBdr>
            <w:top w:val="none" w:sz="0" w:space="0" w:color="auto"/>
            <w:left w:val="none" w:sz="0" w:space="0" w:color="auto"/>
            <w:bottom w:val="none" w:sz="0" w:space="0" w:color="auto"/>
            <w:right w:val="none" w:sz="0" w:space="0" w:color="auto"/>
          </w:divBdr>
        </w:div>
        <w:div w:id="795833379">
          <w:marLeft w:val="0"/>
          <w:marRight w:val="0"/>
          <w:marTop w:val="0"/>
          <w:marBottom w:val="0"/>
          <w:divBdr>
            <w:top w:val="none" w:sz="0" w:space="0" w:color="auto"/>
            <w:left w:val="none" w:sz="0" w:space="0" w:color="auto"/>
            <w:bottom w:val="none" w:sz="0" w:space="0" w:color="auto"/>
            <w:right w:val="none" w:sz="0" w:space="0" w:color="auto"/>
          </w:divBdr>
        </w:div>
        <w:div w:id="855659190">
          <w:marLeft w:val="0"/>
          <w:marRight w:val="0"/>
          <w:marTop w:val="0"/>
          <w:marBottom w:val="0"/>
          <w:divBdr>
            <w:top w:val="none" w:sz="0" w:space="0" w:color="auto"/>
            <w:left w:val="none" w:sz="0" w:space="0" w:color="auto"/>
            <w:bottom w:val="none" w:sz="0" w:space="0" w:color="auto"/>
            <w:right w:val="none" w:sz="0" w:space="0" w:color="auto"/>
          </w:divBdr>
        </w:div>
        <w:div w:id="864756555">
          <w:marLeft w:val="0"/>
          <w:marRight w:val="0"/>
          <w:marTop w:val="0"/>
          <w:marBottom w:val="0"/>
          <w:divBdr>
            <w:top w:val="none" w:sz="0" w:space="0" w:color="auto"/>
            <w:left w:val="none" w:sz="0" w:space="0" w:color="auto"/>
            <w:bottom w:val="none" w:sz="0" w:space="0" w:color="auto"/>
            <w:right w:val="none" w:sz="0" w:space="0" w:color="auto"/>
          </w:divBdr>
        </w:div>
        <w:div w:id="883755756">
          <w:marLeft w:val="0"/>
          <w:marRight w:val="0"/>
          <w:marTop w:val="0"/>
          <w:marBottom w:val="0"/>
          <w:divBdr>
            <w:top w:val="none" w:sz="0" w:space="0" w:color="auto"/>
            <w:left w:val="none" w:sz="0" w:space="0" w:color="auto"/>
            <w:bottom w:val="none" w:sz="0" w:space="0" w:color="auto"/>
            <w:right w:val="none" w:sz="0" w:space="0" w:color="auto"/>
          </w:divBdr>
        </w:div>
        <w:div w:id="1025522202">
          <w:marLeft w:val="0"/>
          <w:marRight w:val="0"/>
          <w:marTop w:val="0"/>
          <w:marBottom w:val="0"/>
          <w:divBdr>
            <w:top w:val="none" w:sz="0" w:space="0" w:color="auto"/>
            <w:left w:val="none" w:sz="0" w:space="0" w:color="auto"/>
            <w:bottom w:val="none" w:sz="0" w:space="0" w:color="auto"/>
            <w:right w:val="none" w:sz="0" w:space="0" w:color="auto"/>
          </w:divBdr>
        </w:div>
        <w:div w:id="1061977740">
          <w:marLeft w:val="0"/>
          <w:marRight w:val="0"/>
          <w:marTop w:val="0"/>
          <w:marBottom w:val="0"/>
          <w:divBdr>
            <w:top w:val="none" w:sz="0" w:space="0" w:color="auto"/>
            <w:left w:val="none" w:sz="0" w:space="0" w:color="auto"/>
            <w:bottom w:val="none" w:sz="0" w:space="0" w:color="auto"/>
            <w:right w:val="none" w:sz="0" w:space="0" w:color="auto"/>
          </w:divBdr>
        </w:div>
        <w:div w:id="1086145378">
          <w:marLeft w:val="0"/>
          <w:marRight w:val="0"/>
          <w:marTop w:val="0"/>
          <w:marBottom w:val="0"/>
          <w:divBdr>
            <w:top w:val="none" w:sz="0" w:space="0" w:color="auto"/>
            <w:left w:val="none" w:sz="0" w:space="0" w:color="auto"/>
            <w:bottom w:val="none" w:sz="0" w:space="0" w:color="auto"/>
            <w:right w:val="none" w:sz="0" w:space="0" w:color="auto"/>
          </w:divBdr>
        </w:div>
        <w:div w:id="1153720849">
          <w:marLeft w:val="0"/>
          <w:marRight w:val="0"/>
          <w:marTop w:val="0"/>
          <w:marBottom w:val="0"/>
          <w:divBdr>
            <w:top w:val="none" w:sz="0" w:space="0" w:color="auto"/>
            <w:left w:val="none" w:sz="0" w:space="0" w:color="auto"/>
            <w:bottom w:val="none" w:sz="0" w:space="0" w:color="auto"/>
            <w:right w:val="none" w:sz="0" w:space="0" w:color="auto"/>
          </w:divBdr>
        </w:div>
        <w:div w:id="1166632277">
          <w:marLeft w:val="0"/>
          <w:marRight w:val="0"/>
          <w:marTop w:val="0"/>
          <w:marBottom w:val="0"/>
          <w:divBdr>
            <w:top w:val="none" w:sz="0" w:space="0" w:color="auto"/>
            <w:left w:val="none" w:sz="0" w:space="0" w:color="auto"/>
            <w:bottom w:val="none" w:sz="0" w:space="0" w:color="auto"/>
            <w:right w:val="none" w:sz="0" w:space="0" w:color="auto"/>
          </w:divBdr>
        </w:div>
        <w:div w:id="1198473401">
          <w:marLeft w:val="0"/>
          <w:marRight w:val="0"/>
          <w:marTop w:val="0"/>
          <w:marBottom w:val="0"/>
          <w:divBdr>
            <w:top w:val="none" w:sz="0" w:space="0" w:color="auto"/>
            <w:left w:val="none" w:sz="0" w:space="0" w:color="auto"/>
            <w:bottom w:val="none" w:sz="0" w:space="0" w:color="auto"/>
            <w:right w:val="none" w:sz="0" w:space="0" w:color="auto"/>
          </w:divBdr>
        </w:div>
        <w:div w:id="1229002128">
          <w:marLeft w:val="0"/>
          <w:marRight w:val="0"/>
          <w:marTop w:val="0"/>
          <w:marBottom w:val="0"/>
          <w:divBdr>
            <w:top w:val="none" w:sz="0" w:space="0" w:color="auto"/>
            <w:left w:val="none" w:sz="0" w:space="0" w:color="auto"/>
            <w:bottom w:val="none" w:sz="0" w:space="0" w:color="auto"/>
            <w:right w:val="none" w:sz="0" w:space="0" w:color="auto"/>
          </w:divBdr>
          <w:divsChild>
            <w:div w:id="464546261">
              <w:marLeft w:val="0"/>
              <w:marRight w:val="0"/>
              <w:marTop w:val="0"/>
              <w:marBottom w:val="0"/>
              <w:divBdr>
                <w:top w:val="none" w:sz="0" w:space="0" w:color="auto"/>
                <w:left w:val="none" w:sz="0" w:space="0" w:color="auto"/>
                <w:bottom w:val="none" w:sz="0" w:space="0" w:color="auto"/>
                <w:right w:val="none" w:sz="0" w:space="0" w:color="auto"/>
              </w:divBdr>
            </w:div>
            <w:div w:id="837892800">
              <w:marLeft w:val="0"/>
              <w:marRight w:val="0"/>
              <w:marTop w:val="0"/>
              <w:marBottom w:val="0"/>
              <w:divBdr>
                <w:top w:val="none" w:sz="0" w:space="0" w:color="auto"/>
                <w:left w:val="none" w:sz="0" w:space="0" w:color="auto"/>
                <w:bottom w:val="none" w:sz="0" w:space="0" w:color="auto"/>
                <w:right w:val="none" w:sz="0" w:space="0" w:color="auto"/>
              </w:divBdr>
            </w:div>
            <w:div w:id="1790970621">
              <w:marLeft w:val="0"/>
              <w:marRight w:val="0"/>
              <w:marTop w:val="0"/>
              <w:marBottom w:val="0"/>
              <w:divBdr>
                <w:top w:val="none" w:sz="0" w:space="0" w:color="auto"/>
                <w:left w:val="none" w:sz="0" w:space="0" w:color="auto"/>
                <w:bottom w:val="none" w:sz="0" w:space="0" w:color="auto"/>
                <w:right w:val="none" w:sz="0" w:space="0" w:color="auto"/>
              </w:divBdr>
            </w:div>
          </w:divsChild>
        </w:div>
        <w:div w:id="1230388537">
          <w:marLeft w:val="0"/>
          <w:marRight w:val="0"/>
          <w:marTop w:val="0"/>
          <w:marBottom w:val="0"/>
          <w:divBdr>
            <w:top w:val="none" w:sz="0" w:space="0" w:color="auto"/>
            <w:left w:val="none" w:sz="0" w:space="0" w:color="auto"/>
            <w:bottom w:val="none" w:sz="0" w:space="0" w:color="auto"/>
            <w:right w:val="none" w:sz="0" w:space="0" w:color="auto"/>
          </w:divBdr>
        </w:div>
        <w:div w:id="1291210799">
          <w:marLeft w:val="0"/>
          <w:marRight w:val="0"/>
          <w:marTop w:val="0"/>
          <w:marBottom w:val="0"/>
          <w:divBdr>
            <w:top w:val="none" w:sz="0" w:space="0" w:color="auto"/>
            <w:left w:val="none" w:sz="0" w:space="0" w:color="auto"/>
            <w:bottom w:val="none" w:sz="0" w:space="0" w:color="auto"/>
            <w:right w:val="none" w:sz="0" w:space="0" w:color="auto"/>
          </w:divBdr>
        </w:div>
        <w:div w:id="1297023488">
          <w:marLeft w:val="0"/>
          <w:marRight w:val="0"/>
          <w:marTop w:val="0"/>
          <w:marBottom w:val="0"/>
          <w:divBdr>
            <w:top w:val="none" w:sz="0" w:space="0" w:color="auto"/>
            <w:left w:val="none" w:sz="0" w:space="0" w:color="auto"/>
            <w:bottom w:val="none" w:sz="0" w:space="0" w:color="auto"/>
            <w:right w:val="none" w:sz="0" w:space="0" w:color="auto"/>
          </w:divBdr>
        </w:div>
        <w:div w:id="1299989532">
          <w:marLeft w:val="0"/>
          <w:marRight w:val="0"/>
          <w:marTop w:val="0"/>
          <w:marBottom w:val="0"/>
          <w:divBdr>
            <w:top w:val="none" w:sz="0" w:space="0" w:color="auto"/>
            <w:left w:val="none" w:sz="0" w:space="0" w:color="auto"/>
            <w:bottom w:val="none" w:sz="0" w:space="0" w:color="auto"/>
            <w:right w:val="none" w:sz="0" w:space="0" w:color="auto"/>
          </w:divBdr>
        </w:div>
        <w:div w:id="1387292171">
          <w:marLeft w:val="0"/>
          <w:marRight w:val="0"/>
          <w:marTop w:val="0"/>
          <w:marBottom w:val="0"/>
          <w:divBdr>
            <w:top w:val="none" w:sz="0" w:space="0" w:color="auto"/>
            <w:left w:val="none" w:sz="0" w:space="0" w:color="auto"/>
            <w:bottom w:val="none" w:sz="0" w:space="0" w:color="auto"/>
            <w:right w:val="none" w:sz="0" w:space="0" w:color="auto"/>
          </w:divBdr>
        </w:div>
        <w:div w:id="1397242183">
          <w:marLeft w:val="0"/>
          <w:marRight w:val="0"/>
          <w:marTop w:val="0"/>
          <w:marBottom w:val="0"/>
          <w:divBdr>
            <w:top w:val="none" w:sz="0" w:space="0" w:color="auto"/>
            <w:left w:val="none" w:sz="0" w:space="0" w:color="auto"/>
            <w:bottom w:val="none" w:sz="0" w:space="0" w:color="auto"/>
            <w:right w:val="none" w:sz="0" w:space="0" w:color="auto"/>
          </w:divBdr>
        </w:div>
        <w:div w:id="1416898651">
          <w:marLeft w:val="0"/>
          <w:marRight w:val="0"/>
          <w:marTop w:val="0"/>
          <w:marBottom w:val="0"/>
          <w:divBdr>
            <w:top w:val="none" w:sz="0" w:space="0" w:color="auto"/>
            <w:left w:val="none" w:sz="0" w:space="0" w:color="auto"/>
            <w:bottom w:val="none" w:sz="0" w:space="0" w:color="auto"/>
            <w:right w:val="none" w:sz="0" w:space="0" w:color="auto"/>
          </w:divBdr>
        </w:div>
        <w:div w:id="1442409569">
          <w:marLeft w:val="0"/>
          <w:marRight w:val="0"/>
          <w:marTop w:val="0"/>
          <w:marBottom w:val="0"/>
          <w:divBdr>
            <w:top w:val="none" w:sz="0" w:space="0" w:color="auto"/>
            <w:left w:val="none" w:sz="0" w:space="0" w:color="auto"/>
            <w:bottom w:val="none" w:sz="0" w:space="0" w:color="auto"/>
            <w:right w:val="none" w:sz="0" w:space="0" w:color="auto"/>
          </w:divBdr>
        </w:div>
        <w:div w:id="1568220294">
          <w:marLeft w:val="0"/>
          <w:marRight w:val="0"/>
          <w:marTop w:val="0"/>
          <w:marBottom w:val="0"/>
          <w:divBdr>
            <w:top w:val="none" w:sz="0" w:space="0" w:color="auto"/>
            <w:left w:val="none" w:sz="0" w:space="0" w:color="auto"/>
            <w:bottom w:val="none" w:sz="0" w:space="0" w:color="auto"/>
            <w:right w:val="none" w:sz="0" w:space="0" w:color="auto"/>
          </w:divBdr>
        </w:div>
        <w:div w:id="1592157082">
          <w:marLeft w:val="0"/>
          <w:marRight w:val="0"/>
          <w:marTop w:val="0"/>
          <w:marBottom w:val="0"/>
          <w:divBdr>
            <w:top w:val="none" w:sz="0" w:space="0" w:color="auto"/>
            <w:left w:val="none" w:sz="0" w:space="0" w:color="auto"/>
            <w:bottom w:val="none" w:sz="0" w:space="0" w:color="auto"/>
            <w:right w:val="none" w:sz="0" w:space="0" w:color="auto"/>
          </w:divBdr>
        </w:div>
        <w:div w:id="1604726115">
          <w:marLeft w:val="0"/>
          <w:marRight w:val="0"/>
          <w:marTop w:val="0"/>
          <w:marBottom w:val="0"/>
          <w:divBdr>
            <w:top w:val="none" w:sz="0" w:space="0" w:color="auto"/>
            <w:left w:val="none" w:sz="0" w:space="0" w:color="auto"/>
            <w:bottom w:val="none" w:sz="0" w:space="0" w:color="auto"/>
            <w:right w:val="none" w:sz="0" w:space="0" w:color="auto"/>
          </w:divBdr>
        </w:div>
        <w:div w:id="1605653121">
          <w:marLeft w:val="0"/>
          <w:marRight w:val="0"/>
          <w:marTop w:val="0"/>
          <w:marBottom w:val="0"/>
          <w:divBdr>
            <w:top w:val="none" w:sz="0" w:space="0" w:color="auto"/>
            <w:left w:val="none" w:sz="0" w:space="0" w:color="auto"/>
            <w:bottom w:val="none" w:sz="0" w:space="0" w:color="auto"/>
            <w:right w:val="none" w:sz="0" w:space="0" w:color="auto"/>
          </w:divBdr>
        </w:div>
        <w:div w:id="1772966348">
          <w:marLeft w:val="0"/>
          <w:marRight w:val="0"/>
          <w:marTop w:val="0"/>
          <w:marBottom w:val="0"/>
          <w:divBdr>
            <w:top w:val="none" w:sz="0" w:space="0" w:color="auto"/>
            <w:left w:val="none" w:sz="0" w:space="0" w:color="auto"/>
            <w:bottom w:val="none" w:sz="0" w:space="0" w:color="auto"/>
            <w:right w:val="none" w:sz="0" w:space="0" w:color="auto"/>
          </w:divBdr>
        </w:div>
        <w:div w:id="1849977368">
          <w:marLeft w:val="0"/>
          <w:marRight w:val="0"/>
          <w:marTop w:val="0"/>
          <w:marBottom w:val="0"/>
          <w:divBdr>
            <w:top w:val="none" w:sz="0" w:space="0" w:color="auto"/>
            <w:left w:val="none" w:sz="0" w:space="0" w:color="auto"/>
            <w:bottom w:val="none" w:sz="0" w:space="0" w:color="auto"/>
            <w:right w:val="none" w:sz="0" w:space="0" w:color="auto"/>
          </w:divBdr>
        </w:div>
        <w:div w:id="1850945361">
          <w:marLeft w:val="0"/>
          <w:marRight w:val="0"/>
          <w:marTop w:val="0"/>
          <w:marBottom w:val="0"/>
          <w:divBdr>
            <w:top w:val="none" w:sz="0" w:space="0" w:color="auto"/>
            <w:left w:val="none" w:sz="0" w:space="0" w:color="auto"/>
            <w:bottom w:val="none" w:sz="0" w:space="0" w:color="auto"/>
            <w:right w:val="none" w:sz="0" w:space="0" w:color="auto"/>
          </w:divBdr>
        </w:div>
        <w:div w:id="1887450969">
          <w:marLeft w:val="0"/>
          <w:marRight w:val="0"/>
          <w:marTop w:val="0"/>
          <w:marBottom w:val="0"/>
          <w:divBdr>
            <w:top w:val="none" w:sz="0" w:space="0" w:color="auto"/>
            <w:left w:val="none" w:sz="0" w:space="0" w:color="auto"/>
            <w:bottom w:val="none" w:sz="0" w:space="0" w:color="auto"/>
            <w:right w:val="none" w:sz="0" w:space="0" w:color="auto"/>
          </w:divBdr>
        </w:div>
        <w:div w:id="1889561982">
          <w:marLeft w:val="0"/>
          <w:marRight w:val="0"/>
          <w:marTop w:val="0"/>
          <w:marBottom w:val="0"/>
          <w:divBdr>
            <w:top w:val="none" w:sz="0" w:space="0" w:color="auto"/>
            <w:left w:val="none" w:sz="0" w:space="0" w:color="auto"/>
            <w:bottom w:val="none" w:sz="0" w:space="0" w:color="auto"/>
            <w:right w:val="none" w:sz="0" w:space="0" w:color="auto"/>
          </w:divBdr>
        </w:div>
        <w:div w:id="1943031245">
          <w:marLeft w:val="0"/>
          <w:marRight w:val="0"/>
          <w:marTop w:val="0"/>
          <w:marBottom w:val="0"/>
          <w:divBdr>
            <w:top w:val="none" w:sz="0" w:space="0" w:color="auto"/>
            <w:left w:val="none" w:sz="0" w:space="0" w:color="auto"/>
            <w:bottom w:val="none" w:sz="0" w:space="0" w:color="auto"/>
            <w:right w:val="none" w:sz="0" w:space="0" w:color="auto"/>
          </w:divBdr>
        </w:div>
        <w:div w:id="1996568998">
          <w:marLeft w:val="0"/>
          <w:marRight w:val="0"/>
          <w:marTop w:val="0"/>
          <w:marBottom w:val="0"/>
          <w:divBdr>
            <w:top w:val="none" w:sz="0" w:space="0" w:color="auto"/>
            <w:left w:val="none" w:sz="0" w:space="0" w:color="auto"/>
            <w:bottom w:val="none" w:sz="0" w:space="0" w:color="auto"/>
            <w:right w:val="none" w:sz="0" w:space="0" w:color="auto"/>
          </w:divBdr>
        </w:div>
        <w:div w:id="2116555843">
          <w:marLeft w:val="0"/>
          <w:marRight w:val="0"/>
          <w:marTop w:val="0"/>
          <w:marBottom w:val="0"/>
          <w:divBdr>
            <w:top w:val="none" w:sz="0" w:space="0" w:color="auto"/>
            <w:left w:val="none" w:sz="0" w:space="0" w:color="auto"/>
            <w:bottom w:val="none" w:sz="0" w:space="0" w:color="auto"/>
            <w:right w:val="none" w:sz="0" w:space="0" w:color="auto"/>
          </w:divBdr>
        </w:div>
      </w:divsChild>
    </w:div>
    <w:div w:id="241456506">
      <w:marLeft w:val="0"/>
      <w:marRight w:val="0"/>
      <w:marTop w:val="0"/>
      <w:marBottom w:val="0"/>
      <w:divBdr>
        <w:top w:val="none" w:sz="0" w:space="0" w:color="auto"/>
        <w:left w:val="none" w:sz="0" w:space="0" w:color="auto"/>
        <w:bottom w:val="none" w:sz="0" w:space="0" w:color="auto"/>
        <w:right w:val="none" w:sz="0" w:space="0" w:color="auto"/>
      </w:divBdr>
      <w:divsChild>
        <w:div w:id="2032950819">
          <w:marLeft w:val="0"/>
          <w:marRight w:val="0"/>
          <w:marTop w:val="0"/>
          <w:marBottom w:val="0"/>
          <w:divBdr>
            <w:top w:val="none" w:sz="0" w:space="0" w:color="auto"/>
            <w:left w:val="none" w:sz="0" w:space="0" w:color="auto"/>
            <w:bottom w:val="none" w:sz="0" w:space="0" w:color="auto"/>
            <w:right w:val="none" w:sz="0" w:space="0" w:color="auto"/>
          </w:divBdr>
        </w:div>
      </w:divsChild>
    </w:div>
    <w:div w:id="244193625">
      <w:marLeft w:val="0"/>
      <w:marRight w:val="0"/>
      <w:marTop w:val="0"/>
      <w:marBottom w:val="0"/>
      <w:divBdr>
        <w:top w:val="none" w:sz="0" w:space="0" w:color="auto"/>
        <w:left w:val="none" w:sz="0" w:space="0" w:color="auto"/>
        <w:bottom w:val="none" w:sz="0" w:space="0" w:color="auto"/>
        <w:right w:val="none" w:sz="0" w:space="0" w:color="auto"/>
      </w:divBdr>
      <w:divsChild>
        <w:div w:id="44255643">
          <w:marLeft w:val="0"/>
          <w:marRight w:val="0"/>
          <w:marTop w:val="0"/>
          <w:marBottom w:val="0"/>
          <w:divBdr>
            <w:top w:val="none" w:sz="0" w:space="0" w:color="auto"/>
            <w:left w:val="none" w:sz="0" w:space="0" w:color="auto"/>
            <w:bottom w:val="none" w:sz="0" w:space="0" w:color="auto"/>
            <w:right w:val="none" w:sz="0" w:space="0" w:color="auto"/>
          </w:divBdr>
        </w:div>
        <w:div w:id="149946866">
          <w:marLeft w:val="0"/>
          <w:marRight w:val="0"/>
          <w:marTop w:val="0"/>
          <w:marBottom w:val="0"/>
          <w:divBdr>
            <w:top w:val="none" w:sz="0" w:space="0" w:color="auto"/>
            <w:left w:val="none" w:sz="0" w:space="0" w:color="auto"/>
            <w:bottom w:val="none" w:sz="0" w:space="0" w:color="auto"/>
            <w:right w:val="none" w:sz="0" w:space="0" w:color="auto"/>
          </w:divBdr>
        </w:div>
        <w:div w:id="208424548">
          <w:marLeft w:val="0"/>
          <w:marRight w:val="0"/>
          <w:marTop w:val="0"/>
          <w:marBottom w:val="0"/>
          <w:divBdr>
            <w:top w:val="none" w:sz="0" w:space="0" w:color="auto"/>
            <w:left w:val="none" w:sz="0" w:space="0" w:color="auto"/>
            <w:bottom w:val="none" w:sz="0" w:space="0" w:color="auto"/>
            <w:right w:val="none" w:sz="0" w:space="0" w:color="auto"/>
          </w:divBdr>
        </w:div>
        <w:div w:id="267661074">
          <w:marLeft w:val="0"/>
          <w:marRight w:val="0"/>
          <w:marTop w:val="0"/>
          <w:marBottom w:val="0"/>
          <w:divBdr>
            <w:top w:val="none" w:sz="0" w:space="0" w:color="auto"/>
            <w:left w:val="none" w:sz="0" w:space="0" w:color="auto"/>
            <w:bottom w:val="none" w:sz="0" w:space="0" w:color="auto"/>
            <w:right w:val="none" w:sz="0" w:space="0" w:color="auto"/>
          </w:divBdr>
        </w:div>
        <w:div w:id="377053951">
          <w:marLeft w:val="0"/>
          <w:marRight w:val="0"/>
          <w:marTop w:val="0"/>
          <w:marBottom w:val="0"/>
          <w:divBdr>
            <w:top w:val="none" w:sz="0" w:space="0" w:color="auto"/>
            <w:left w:val="none" w:sz="0" w:space="0" w:color="auto"/>
            <w:bottom w:val="none" w:sz="0" w:space="0" w:color="auto"/>
            <w:right w:val="none" w:sz="0" w:space="0" w:color="auto"/>
          </w:divBdr>
        </w:div>
        <w:div w:id="467281233">
          <w:marLeft w:val="0"/>
          <w:marRight w:val="0"/>
          <w:marTop w:val="0"/>
          <w:marBottom w:val="0"/>
          <w:divBdr>
            <w:top w:val="none" w:sz="0" w:space="0" w:color="auto"/>
            <w:left w:val="none" w:sz="0" w:space="0" w:color="auto"/>
            <w:bottom w:val="none" w:sz="0" w:space="0" w:color="auto"/>
            <w:right w:val="none" w:sz="0" w:space="0" w:color="auto"/>
          </w:divBdr>
        </w:div>
        <w:div w:id="474487507">
          <w:marLeft w:val="0"/>
          <w:marRight w:val="0"/>
          <w:marTop w:val="0"/>
          <w:marBottom w:val="0"/>
          <w:divBdr>
            <w:top w:val="none" w:sz="0" w:space="0" w:color="auto"/>
            <w:left w:val="none" w:sz="0" w:space="0" w:color="auto"/>
            <w:bottom w:val="none" w:sz="0" w:space="0" w:color="auto"/>
            <w:right w:val="none" w:sz="0" w:space="0" w:color="auto"/>
          </w:divBdr>
        </w:div>
        <w:div w:id="585654424">
          <w:marLeft w:val="0"/>
          <w:marRight w:val="0"/>
          <w:marTop w:val="0"/>
          <w:marBottom w:val="0"/>
          <w:divBdr>
            <w:top w:val="none" w:sz="0" w:space="0" w:color="auto"/>
            <w:left w:val="none" w:sz="0" w:space="0" w:color="auto"/>
            <w:bottom w:val="none" w:sz="0" w:space="0" w:color="auto"/>
            <w:right w:val="none" w:sz="0" w:space="0" w:color="auto"/>
          </w:divBdr>
        </w:div>
        <w:div w:id="774833700">
          <w:marLeft w:val="0"/>
          <w:marRight w:val="0"/>
          <w:marTop w:val="0"/>
          <w:marBottom w:val="0"/>
          <w:divBdr>
            <w:top w:val="none" w:sz="0" w:space="0" w:color="auto"/>
            <w:left w:val="none" w:sz="0" w:space="0" w:color="auto"/>
            <w:bottom w:val="none" w:sz="0" w:space="0" w:color="auto"/>
            <w:right w:val="none" w:sz="0" w:space="0" w:color="auto"/>
          </w:divBdr>
          <w:divsChild>
            <w:div w:id="1898779911">
              <w:marLeft w:val="0"/>
              <w:marRight w:val="0"/>
              <w:marTop w:val="0"/>
              <w:marBottom w:val="0"/>
              <w:divBdr>
                <w:top w:val="none" w:sz="0" w:space="0" w:color="auto"/>
                <w:left w:val="none" w:sz="0" w:space="0" w:color="auto"/>
                <w:bottom w:val="none" w:sz="0" w:space="0" w:color="auto"/>
                <w:right w:val="none" w:sz="0" w:space="0" w:color="auto"/>
              </w:divBdr>
            </w:div>
          </w:divsChild>
        </w:div>
        <w:div w:id="1014846243">
          <w:marLeft w:val="0"/>
          <w:marRight w:val="0"/>
          <w:marTop w:val="0"/>
          <w:marBottom w:val="0"/>
          <w:divBdr>
            <w:top w:val="none" w:sz="0" w:space="0" w:color="auto"/>
            <w:left w:val="none" w:sz="0" w:space="0" w:color="auto"/>
            <w:bottom w:val="none" w:sz="0" w:space="0" w:color="auto"/>
            <w:right w:val="none" w:sz="0" w:space="0" w:color="auto"/>
          </w:divBdr>
        </w:div>
        <w:div w:id="1270508689">
          <w:marLeft w:val="0"/>
          <w:marRight w:val="0"/>
          <w:marTop w:val="0"/>
          <w:marBottom w:val="0"/>
          <w:divBdr>
            <w:top w:val="none" w:sz="0" w:space="0" w:color="auto"/>
            <w:left w:val="none" w:sz="0" w:space="0" w:color="auto"/>
            <w:bottom w:val="none" w:sz="0" w:space="0" w:color="auto"/>
            <w:right w:val="none" w:sz="0" w:space="0" w:color="auto"/>
          </w:divBdr>
        </w:div>
        <w:div w:id="1385567741">
          <w:marLeft w:val="0"/>
          <w:marRight w:val="0"/>
          <w:marTop w:val="0"/>
          <w:marBottom w:val="0"/>
          <w:divBdr>
            <w:top w:val="none" w:sz="0" w:space="0" w:color="auto"/>
            <w:left w:val="none" w:sz="0" w:space="0" w:color="auto"/>
            <w:bottom w:val="none" w:sz="0" w:space="0" w:color="auto"/>
            <w:right w:val="none" w:sz="0" w:space="0" w:color="auto"/>
          </w:divBdr>
        </w:div>
        <w:div w:id="1393772505">
          <w:marLeft w:val="0"/>
          <w:marRight w:val="0"/>
          <w:marTop w:val="0"/>
          <w:marBottom w:val="0"/>
          <w:divBdr>
            <w:top w:val="none" w:sz="0" w:space="0" w:color="auto"/>
            <w:left w:val="none" w:sz="0" w:space="0" w:color="auto"/>
            <w:bottom w:val="none" w:sz="0" w:space="0" w:color="auto"/>
            <w:right w:val="none" w:sz="0" w:space="0" w:color="auto"/>
          </w:divBdr>
        </w:div>
        <w:div w:id="2131314742">
          <w:marLeft w:val="0"/>
          <w:marRight w:val="0"/>
          <w:marTop w:val="0"/>
          <w:marBottom w:val="0"/>
          <w:divBdr>
            <w:top w:val="none" w:sz="0" w:space="0" w:color="auto"/>
            <w:left w:val="none" w:sz="0" w:space="0" w:color="auto"/>
            <w:bottom w:val="none" w:sz="0" w:space="0" w:color="auto"/>
            <w:right w:val="none" w:sz="0" w:space="0" w:color="auto"/>
          </w:divBdr>
        </w:div>
      </w:divsChild>
    </w:div>
    <w:div w:id="248663897">
      <w:marLeft w:val="0"/>
      <w:marRight w:val="0"/>
      <w:marTop w:val="0"/>
      <w:marBottom w:val="0"/>
      <w:divBdr>
        <w:top w:val="none" w:sz="0" w:space="0" w:color="auto"/>
        <w:left w:val="none" w:sz="0" w:space="0" w:color="auto"/>
        <w:bottom w:val="none" w:sz="0" w:space="0" w:color="auto"/>
        <w:right w:val="none" w:sz="0" w:space="0" w:color="auto"/>
      </w:divBdr>
      <w:divsChild>
        <w:div w:id="1704207803">
          <w:marLeft w:val="0"/>
          <w:marRight w:val="0"/>
          <w:marTop w:val="0"/>
          <w:marBottom w:val="0"/>
          <w:divBdr>
            <w:top w:val="none" w:sz="0" w:space="0" w:color="auto"/>
            <w:left w:val="none" w:sz="0" w:space="0" w:color="auto"/>
            <w:bottom w:val="none" w:sz="0" w:space="0" w:color="auto"/>
            <w:right w:val="none" w:sz="0" w:space="0" w:color="auto"/>
          </w:divBdr>
        </w:div>
      </w:divsChild>
    </w:div>
    <w:div w:id="249851767">
      <w:marLeft w:val="0"/>
      <w:marRight w:val="0"/>
      <w:marTop w:val="0"/>
      <w:marBottom w:val="0"/>
      <w:divBdr>
        <w:top w:val="none" w:sz="0" w:space="0" w:color="auto"/>
        <w:left w:val="none" w:sz="0" w:space="0" w:color="auto"/>
        <w:bottom w:val="none" w:sz="0" w:space="0" w:color="auto"/>
        <w:right w:val="none" w:sz="0" w:space="0" w:color="auto"/>
      </w:divBdr>
      <w:divsChild>
        <w:div w:id="101390031">
          <w:marLeft w:val="0"/>
          <w:marRight w:val="0"/>
          <w:marTop w:val="0"/>
          <w:marBottom w:val="0"/>
          <w:divBdr>
            <w:top w:val="none" w:sz="0" w:space="0" w:color="auto"/>
            <w:left w:val="none" w:sz="0" w:space="0" w:color="auto"/>
            <w:bottom w:val="none" w:sz="0" w:space="0" w:color="auto"/>
            <w:right w:val="none" w:sz="0" w:space="0" w:color="auto"/>
          </w:divBdr>
        </w:div>
        <w:div w:id="105586019">
          <w:marLeft w:val="0"/>
          <w:marRight w:val="0"/>
          <w:marTop w:val="0"/>
          <w:marBottom w:val="0"/>
          <w:divBdr>
            <w:top w:val="none" w:sz="0" w:space="0" w:color="auto"/>
            <w:left w:val="none" w:sz="0" w:space="0" w:color="auto"/>
            <w:bottom w:val="none" w:sz="0" w:space="0" w:color="auto"/>
            <w:right w:val="none" w:sz="0" w:space="0" w:color="auto"/>
          </w:divBdr>
        </w:div>
        <w:div w:id="468982210">
          <w:marLeft w:val="0"/>
          <w:marRight w:val="0"/>
          <w:marTop w:val="0"/>
          <w:marBottom w:val="0"/>
          <w:divBdr>
            <w:top w:val="none" w:sz="0" w:space="0" w:color="auto"/>
            <w:left w:val="none" w:sz="0" w:space="0" w:color="auto"/>
            <w:bottom w:val="none" w:sz="0" w:space="0" w:color="auto"/>
            <w:right w:val="none" w:sz="0" w:space="0" w:color="auto"/>
          </w:divBdr>
        </w:div>
        <w:div w:id="582646974">
          <w:marLeft w:val="0"/>
          <w:marRight w:val="0"/>
          <w:marTop w:val="0"/>
          <w:marBottom w:val="0"/>
          <w:divBdr>
            <w:top w:val="none" w:sz="0" w:space="0" w:color="auto"/>
            <w:left w:val="none" w:sz="0" w:space="0" w:color="auto"/>
            <w:bottom w:val="none" w:sz="0" w:space="0" w:color="auto"/>
            <w:right w:val="none" w:sz="0" w:space="0" w:color="auto"/>
          </w:divBdr>
        </w:div>
        <w:div w:id="589389270">
          <w:marLeft w:val="0"/>
          <w:marRight w:val="0"/>
          <w:marTop w:val="0"/>
          <w:marBottom w:val="0"/>
          <w:divBdr>
            <w:top w:val="none" w:sz="0" w:space="0" w:color="auto"/>
            <w:left w:val="none" w:sz="0" w:space="0" w:color="auto"/>
            <w:bottom w:val="none" w:sz="0" w:space="0" w:color="auto"/>
            <w:right w:val="none" w:sz="0" w:space="0" w:color="auto"/>
          </w:divBdr>
        </w:div>
        <w:div w:id="680007393">
          <w:marLeft w:val="0"/>
          <w:marRight w:val="0"/>
          <w:marTop w:val="0"/>
          <w:marBottom w:val="0"/>
          <w:divBdr>
            <w:top w:val="none" w:sz="0" w:space="0" w:color="auto"/>
            <w:left w:val="none" w:sz="0" w:space="0" w:color="auto"/>
            <w:bottom w:val="none" w:sz="0" w:space="0" w:color="auto"/>
            <w:right w:val="none" w:sz="0" w:space="0" w:color="auto"/>
          </w:divBdr>
        </w:div>
        <w:div w:id="706107573">
          <w:marLeft w:val="0"/>
          <w:marRight w:val="0"/>
          <w:marTop w:val="0"/>
          <w:marBottom w:val="0"/>
          <w:divBdr>
            <w:top w:val="none" w:sz="0" w:space="0" w:color="auto"/>
            <w:left w:val="none" w:sz="0" w:space="0" w:color="auto"/>
            <w:bottom w:val="none" w:sz="0" w:space="0" w:color="auto"/>
            <w:right w:val="none" w:sz="0" w:space="0" w:color="auto"/>
          </w:divBdr>
        </w:div>
        <w:div w:id="813907814">
          <w:marLeft w:val="0"/>
          <w:marRight w:val="0"/>
          <w:marTop w:val="0"/>
          <w:marBottom w:val="0"/>
          <w:divBdr>
            <w:top w:val="none" w:sz="0" w:space="0" w:color="auto"/>
            <w:left w:val="none" w:sz="0" w:space="0" w:color="auto"/>
            <w:bottom w:val="none" w:sz="0" w:space="0" w:color="auto"/>
            <w:right w:val="none" w:sz="0" w:space="0" w:color="auto"/>
          </w:divBdr>
        </w:div>
        <w:div w:id="851651072">
          <w:marLeft w:val="0"/>
          <w:marRight w:val="0"/>
          <w:marTop w:val="0"/>
          <w:marBottom w:val="0"/>
          <w:divBdr>
            <w:top w:val="none" w:sz="0" w:space="0" w:color="auto"/>
            <w:left w:val="none" w:sz="0" w:space="0" w:color="auto"/>
            <w:bottom w:val="none" w:sz="0" w:space="0" w:color="auto"/>
            <w:right w:val="none" w:sz="0" w:space="0" w:color="auto"/>
          </w:divBdr>
        </w:div>
        <w:div w:id="939412616">
          <w:marLeft w:val="0"/>
          <w:marRight w:val="0"/>
          <w:marTop w:val="0"/>
          <w:marBottom w:val="0"/>
          <w:divBdr>
            <w:top w:val="none" w:sz="0" w:space="0" w:color="auto"/>
            <w:left w:val="none" w:sz="0" w:space="0" w:color="auto"/>
            <w:bottom w:val="none" w:sz="0" w:space="0" w:color="auto"/>
            <w:right w:val="none" w:sz="0" w:space="0" w:color="auto"/>
          </w:divBdr>
        </w:div>
        <w:div w:id="1012495055">
          <w:marLeft w:val="0"/>
          <w:marRight w:val="0"/>
          <w:marTop w:val="0"/>
          <w:marBottom w:val="0"/>
          <w:divBdr>
            <w:top w:val="none" w:sz="0" w:space="0" w:color="auto"/>
            <w:left w:val="none" w:sz="0" w:space="0" w:color="auto"/>
            <w:bottom w:val="none" w:sz="0" w:space="0" w:color="auto"/>
            <w:right w:val="none" w:sz="0" w:space="0" w:color="auto"/>
          </w:divBdr>
        </w:div>
        <w:div w:id="1211724381">
          <w:marLeft w:val="0"/>
          <w:marRight w:val="0"/>
          <w:marTop w:val="0"/>
          <w:marBottom w:val="0"/>
          <w:divBdr>
            <w:top w:val="none" w:sz="0" w:space="0" w:color="auto"/>
            <w:left w:val="none" w:sz="0" w:space="0" w:color="auto"/>
            <w:bottom w:val="none" w:sz="0" w:space="0" w:color="auto"/>
            <w:right w:val="none" w:sz="0" w:space="0" w:color="auto"/>
          </w:divBdr>
        </w:div>
        <w:div w:id="1285649248">
          <w:marLeft w:val="0"/>
          <w:marRight w:val="0"/>
          <w:marTop w:val="0"/>
          <w:marBottom w:val="0"/>
          <w:divBdr>
            <w:top w:val="none" w:sz="0" w:space="0" w:color="auto"/>
            <w:left w:val="none" w:sz="0" w:space="0" w:color="auto"/>
            <w:bottom w:val="none" w:sz="0" w:space="0" w:color="auto"/>
            <w:right w:val="none" w:sz="0" w:space="0" w:color="auto"/>
          </w:divBdr>
        </w:div>
        <w:div w:id="1314262454">
          <w:marLeft w:val="0"/>
          <w:marRight w:val="0"/>
          <w:marTop w:val="0"/>
          <w:marBottom w:val="0"/>
          <w:divBdr>
            <w:top w:val="none" w:sz="0" w:space="0" w:color="auto"/>
            <w:left w:val="none" w:sz="0" w:space="0" w:color="auto"/>
            <w:bottom w:val="none" w:sz="0" w:space="0" w:color="auto"/>
            <w:right w:val="none" w:sz="0" w:space="0" w:color="auto"/>
          </w:divBdr>
        </w:div>
        <w:div w:id="1388065640">
          <w:marLeft w:val="0"/>
          <w:marRight w:val="0"/>
          <w:marTop w:val="0"/>
          <w:marBottom w:val="0"/>
          <w:divBdr>
            <w:top w:val="none" w:sz="0" w:space="0" w:color="auto"/>
            <w:left w:val="none" w:sz="0" w:space="0" w:color="auto"/>
            <w:bottom w:val="none" w:sz="0" w:space="0" w:color="auto"/>
            <w:right w:val="none" w:sz="0" w:space="0" w:color="auto"/>
          </w:divBdr>
        </w:div>
        <w:div w:id="1456213692">
          <w:marLeft w:val="0"/>
          <w:marRight w:val="0"/>
          <w:marTop w:val="0"/>
          <w:marBottom w:val="0"/>
          <w:divBdr>
            <w:top w:val="none" w:sz="0" w:space="0" w:color="auto"/>
            <w:left w:val="none" w:sz="0" w:space="0" w:color="auto"/>
            <w:bottom w:val="none" w:sz="0" w:space="0" w:color="auto"/>
            <w:right w:val="none" w:sz="0" w:space="0" w:color="auto"/>
          </w:divBdr>
        </w:div>
        <w:div w:id="1765954637">
          <w:marLeft w:val="0"/>
          <w:marRight w:val="0"/>
          <w:marTop w:val="0"/>
          <w:marBottom w:val="0"/>
          <w:divBdr>
            <w:top w:val="none" w:sz="0" w:space="0" w:color="auto"/>
            <w:left w:val="none" w:sz="0" w:space="0" w:color="auto"/>
            <w:bottom w:val="none" w:sz="0" w:space="0" w:color="auto"/>
            <w:right w:val="none" w:sz="0" w:space="0" w:color="auto"/>
          </w:divBdr>
        </w:div>
        <w:div w:id="2077892634">
          <w:marLeft w:val="0"/>
          <w:marRight w:val="0"/>
          <w:marTop w:val="0"/>
          <w:marBottom w:val="0"/>
          <w:divBdr>
            <w:top w:val="none" w:sz="0" w:space="0" w:color="auto"/>
            <w:left w:val="none" w:sz="0" w:space="0" w:color="auto"/>
            <w:bottom w:val="none" w:sz="0" w:space="0" w:color="auto"/>
            <w:right w:val="none" w:sz="0" w:space="0" w:color="auto"/>
          </w:divBdr>
        </w:div>
      </w:divsChild>
    </w:div>
    <w:div w:id="250697211">
      <w:marLeft w:val="0"/>
      <w:marRight w:val="0"/>
      <w:marTop w:val="0"/>
      <w:marBottom w:val="0"/>
      <w:divBdr>
        <w:top w:val="none" w:sz="0" w:space="0" w:color="auto"/>
        <w:left w:val="none" w:sz="0" w:space="0" w:color="auto"/>
        <w:bottom w:val="none" w:sz="0" w:space="0" w:color="auto"/>
        <w:right w:val="none" w:sz="0" w:space="0" w:color="auto"/>
      </w:divBdr>
      <w:divsChild>
        <w:div w:id="1608541398">
          <w:marLeft w:val="0"/>
          <w:marRight w:val="0"/>
          <w:marTop w:val="0"/>
          <w:marBottom w:val="0"/>
          <w:divBdr>
            <w:top w:val="none" w:sz="0" w:space="0" w:color="auto"/>
            <w:left w:val="none" w:sz="0" w:space="0" w:color="auto"/>
            <w:bottom w:val="none" w:sz="0" w:space="0" w:color="auto"/>
            <w:right w:val="none" w:sz="0" w:space="0" w:color="auto"/>
          </w:divBdr>
        </w:div>
      </w:divsChild>
    </w:div>
    <w:div w:id="252251637">
      <w:marLeft w:val="0"/>
      <w:marRight w:val="0"/>
      <w:marTop w:val="0"/>
      <w:marBottom w:val="0"/>
      <w:divBdr>
        <w:top w:val="none" w:sz="0" w:space="0" w:color="auto"/>
        <w:left w:val="none" w:sz="0" w:space="0" w:color="auto"/>
        <w:bottom w:val="none" w:sz="0" w:space="0" w:color="auto"/>
        <w:right w:val="none" w:sz="0" w:space="0" w:color="auto"/>
      </w:divBdr>
      <w:divsChild>
        <w:div w:id="763039709">
          <w:marLeft w:val="0"/>
          <w:marRight w:val="0"/>
          <w:marTop w:val="0"/>
          <w:marBottom w:val="0"/>
          <w:divBdr>
            <w:top w:val="none" w:sz="0" w:space="0" w:color="auto"/>
            <w:left w:val="none" w:sz="0" w:space="0" w:color="auto"/>
            <w:bottom w:val="none" w:sz="0" w:space="0" w:color="auto"/>
            <w:right w:val="none" w:sz="0" w:space="0" w:color="auto"/>
          </w:divBdr>
        </w:div>
      </w:divsChild>
    </w:div>
    <w:div w:id="254946736">
      <w:marLeft w:val="0"/>
      <w:marRight w:val="0"/>
      <w:marTop w:val="0"/>
      <w:marBottom w:val="0"/>
      <w:divBdr>
        <w:top w:val="none" w:sz="0" w:space="0" w:color="auto"/>
        <w:left w:val="none" w:sz="0" w:space="0" w:color="auto"/>
        <w:bottom w:val="none" w:sz="0" w:space="0" w:color="auto"/>
        <w:right w:val="none" w:sz="0" w:space="0" w:color="auto"/>
      </w:divBdr>
      <w:divsChild>
        <w:div w:id="75709006">
          <w:marLeft w:val="0"/>
          <w:marRight w:val="0"/>
          <w:marTop w:val="0"/>
          <w:marBottom w:val="0"/>
          <w:divBdr>
            <w:top w:val="none" w:sz="0" w:space="0" w:color="auto"/>
            <w:left w:val="none" w:sz="0" w:space="0" w:color="auto"/>
            <w:bottom w:val="none" w:sz="0" w:space="0" w:color="auto"/>
            <w:right w:val="none" w:sz="0" w:space="0" w:color="auto"/>
          </w:divBdr>
        </w:div>
        <w:div w:id="116796121">
          <w:marLeft w:val="0"/>
          <w:marRight w:val="0"/>
          <w:marTop w:val="0"/>
          <w:marBottom w:val="0"/>
          <w:divBdr>
            <w:top w:val="none" w:sz="0" w:space="0" w:color="auto"/>
            <w:left w:val="none" w:sz="0" w:space="0" w:color="auto"/>
            <w:bottom w:val="none" w:sz="0" w:space="0" w:color="auto"/>
            <w:right w:val="none" w:sz="0" w:space="0" w:color="auto"/>
          </w:divBdr>
        </w:div>
        <w:div w:id="180828044">
          <w:marLeft w:val="0"/>
          <w:marRight w:val="0"/>
          <w:marTop w:val="0"/>
          <w:marBottom w:val="0"/>
          <w:divBdr>
            <w:top w:val="none" w:sz="0" w:space="0" w:color="auto"/>
            <w:left w:val="none" w:sz="0" w:space="0" w:color="auto"/>
            <w:bottom w:val="none" w:sz="0" w:space="0" w:color="auto"/>
            <w:right w:val="none" w:sz="0" w:space="0" w:color="auto"/>
          </w:divBdr>
        </w:div>
        <w:div w:id="251085675">
          <w:marLeft w:val="0"/>
          <w:marRight w:val="0"/>
          <w:marTop w:val="0"/>
          <w:marBottom w:val="0"/>
          <w:divBdr>
            <w:top w:val="none" w:sz="0" w:space="0" w:color="auto"/>
            <w:left w:val="none" w:sz="0" w:space="0" w:color="auto"/>
            <w:bottom w:val="none" w:sz="0" w:space="0" w:color="auto"/>
            <w:right w:val="none" w:sz="0" w:space="0" w:color="auto"/>
          </w:divBdr>
        </w:div>
        <w:div w:id="358973425">
          <w:marLeft w:val="0"/>
          <w:marRight w:val="0"/>
          <w:marTop w:val="0"/>
          <w:marBottom w:val="0"/>
          <w:divBdr>
            <w:top w:val="none" w:sz="0" w:space="0" w:color="auto"/>
            <w:left w:val="none" w:sz="0" w:space="0" w:color="auto"/>
            <w:bottom w:val="none" w:sz="0" w:space="0" w:color="auto"/>
            <w:right w:val="none" w:sz="0" w:space="0" w:color="auto"/>
          </w:divBdr>
        </w:div>
        <w:div w:id="360086588">
          <w:marLeft w:val="0"/>
          <w:marRight w:val="0"/>
          <w:marTop w:val="0"/>
          <w:marBottom w:val="0"/>
          <w:divBdr>
            <w:top w:val="none" w:sz="0" w:space="0" w:color="auto"/>
            <w:left w:val="none" w:sz="0" w:space="0" w:color="auto"/>
            <w:bottom w:val="none" w:sz="0" w:space="0" w:color="auto"/>
            <w:right w:val="none" w:sz="0" w:space="0" w:color="auto"/>
          </w:divBdr>
        </w:div>
        <w:div w:id="617103559">
          <w:marLeft w:val="0"/>
          <w:marRight w:val="0"/>
          <w:marTop w:val="0"/>
          <w:marBottom w:val="0"/>
          <w:divBdr>
            <w:top w:val="none" w:sz="0" w:space="0" w:color="auto"/>
            <w:left w:val="none" w:sz="0" w:space="0" w:color="auto"/>
            <w:bottom w:val="none" w:sz="0" w:space="0" w:color="auto"/>
            <w:right w:val="none" w:sz="0" w:space="0" w:color="auto"/>
          </w:divBdr>
        </w:div>
        <w:div w:id="707068648">
          <w:marLeft w:val="0"/>
          <w:marRight w:val="0"/>
          <w:marTop w:val="0"/>
          <w:marBottom w:val="0"/>
          <w:divBdr>
            <w:top w:val="none" w:sz="0" w:space="0" w:color="auto"/>
            <w:left w:val="none" w:sz="0" w:space="0" w:color="auto"/>
            <w:bottom w:val="none" w:sz="0" w:space="0" w:color="auto"/>
            <w:right w:val="none" w:sz="0" w:space="0" w:color="auto"/>
          </w:divBdr>
        </w:div>
        <w:div w:id="789592837">
          <w:marLeft w:val="0"/>
          <w:marRight w:val="0"/>
          <w:marTop w:val="0"/>
          <w:marBottom w:val="0"/>
          <w:divBdr>
            <w:top w:val="none" w:sz="0" w:space="0" w:color="auto"/>
            <w:left w:val="none" w:sz="0" w:space="0" w:color="auto"/>
            <w:bottom w:val="none" w:sz="0" w:space="0" w:color="auto"/>
            <w:right w:val="none" w:sz="0" w:space="0" w:color="auto"/>
          </w:divBdr>
        </w:div>
        <w:div w:id="853963209">
          <w:marLeft w:val="0"/>
          <w:marRight w:val="0"/>
          <w:marTop w:val="0"/>
          <w:marBottom w:val="0"/>
          <w:divBdr>
            <w:top w:val="none" w:sz="0" w:space="0" w:color="auto"/>
            <w:left w:val="none" w:sz="0" w:space="0" w:color="auto"/>
            <w:bottom w:val="none" w:sz="0" w:space="0" w:color="auto"/>
            <w:right w:val="none" w:sz="0" w:space="0" w:color="auto"/>
          </w:divBdr>
        </w:div>
        <w:div w:id="944384534">
          <w:marLeft w:val="0"/>
          <w:marRight w:val="0"/>
          <w:marTop w:val="0"/>
          <w:marBottom w:val="0"/>
          <w:divBdr>
            <w:top w:val="none" w:sz="0" w:space="0" w:color="auto"/>
            <w:left w:val="none" w:sz="0" w:space="0" w:color="auto"/>
            <w:bottom w:val="none" w:sz="0" w:space="0" w:color="auto"/>
            <w:right w:val="none" w:sz="0" w:space="0" w:color="auto"/>
          </w:divBdr>
        </w:div>
        <w:div w:id="971248204">
          <w:marLeft w:val="0"/>
          <w:marRight w:val="0"/>
          <w:marTop w:val="0"/>
          <w:marBottom w:val="0"/>
          <w:divBdr>
            <w:top w:val="none" w:sz="0" w:space="0" w:color="auto"/>
            <w:left w:val="none" w:sz="0" w:space="0" w:color="auto"/>
            <w:bottom w:val="none" w:sz="0" w:space="0" w:color="auto"/>
            <w:right w:val="none" w:sz="0" w:space="0" w:color="auto"/>
          </w:divBdr>
        </w:div>
        <w:div w:id="1025666830">
          <w:marLeft w:val="0"/>
          <w:marRight w:val="0"/>
          <w:marTop w:val="0"/>
          <w:marBottom w:val="0"/>
          <w:divBdr>
            <w:top w:val="none" w:sz="0" w:space="0" w:color="auto"/>
            <w:left w:val="none" w:sz="0" w:space="0" w:color="auto"/>
            <w:bottom w:val="none" w:sz="0" w:space="0" w:color="auto"/>
            <w:right w:val="none" w:sz="0" w:space="0" w:color="auto"/>
          </w:divBdr>
          <w:divsChild>
            <w:div w:id="38362367">
              <w:marLeft w:val="0"/>
              <w:marRight w:val="0"/>
              <w:marTop w:val="0"/>
              <w:marBottom w:val="0"/>
              <w:divBdr>
                <w:top w:val="none" w:sz="0" w:space="0" w:color="auto"/>
                <w:left w:val="none" w:sz="0" w:space="0" w:color="auto"/>
                <w:bottom w:val="none" w:sz="0" w:space="0" w:color="auto"/>
                <w:right w:val="none" w:sz="0" w:space="0" w:color="auto"/>
              </w:divBdr>
            </w:div>
            <w:div w:id="468283078">
              <w:marLeft w:val="0"/>
              <w:marRight w:val="0"/>
              <w:marTop w:val="0"/>
              <w:marBottom w:val="0"/>
              <w:divBdr>
                <w:top w:val="none" w:sz="0" w:space="0" w:color="auto"/>
                <w:left w:val="none" w:sz="0" w:space="0" w:color="auto"/>
                <w:bottom w:val="none" w:sz="0" w:space="0" w:color="auto"/>
                <w:right w:val="none" w:sz="0" w:space="0" w:color="auto"/>
              </w:divBdr>
              <w:divsChild>
                <w:div w:id="1205361347">
                  <w:marLeft w:val="0"/>
                  <w:marRight w:val="0"/>
                  <w:marTop w:val="0"/>
                  <w:marBottom w:val="0"/>
                  <w:divBdr>
                    <w:top w:val="none" w:sz="0" w:space="0" w:color="auto"/>
                    <w:left w:val="none" w:sz="0" w:space="0" w:color="auto"/>
                    <w:bottom w:val="none" w:sz="0" w:space="0" w:color="auto"/>
                    <w:right w:val="none" w:sz="0" w:space="0" w:color="auto"/>
                  </w:divBdr>
                </w:div>
              </w:divsChild>
            </w:div>
            <w:div w:id="873889746">
              <w:marLeft w:val="0"/>
              <w:marRight w:val="0"/>
              <w:marTop w:val="0"/>
              <w:marBottom w:val="0"/>
              <w:divBdr>
                <w:top w:val="none" w:sz="0" w:space="0" w:color="auto"/>
                <w:left w:val="none" w:sz="0" w:space="0" w:color="auto"/>
                <w:bottom w:val="none" w:sz="0" w:space="0" w:color="auto"/>
                <w:right w:val="none" w:sz="0" w:space="0" w:color="auto"/>
              </w:divBdr>
            </w:div>
            <w:div w:id="959726503">
              <w:marLeft w:val="0"/>
              <w:marRight w:val="0"/>
              <w:marTop w:val="0"/>
              <w:marBottom w:val="0"/>
              <w:divBdr>
                <w:top w:val="none" w:sz="0" w:space="0" w:color="auto"/>
                <w:left w:val="none" w:sz="0" w:space="0" w:color="auto"/>
                <w:bottom w:val="none" w:sz="0" w:space="0" w:color="auto"/>
                <w:right w:val="none" w:sz="0" w:space="0" w:color="auto"/>
              </w:divBdr>
            </w:div>
            <w:div w:id="961767157">
              <w:marLeft w:val="0"/>
              <w:marRight w:val="0"/>
              <w:marTop w:val="0"/>
              <w:marBottom w:val="0"/>
              <w:divBdr>
                <w:top w:val="none" w:sz="0" w:space="0" w:color="auto"/>
                <w:left w:val="none" w:sz="0" w:space="0" w:color="auto"/>
                <w:bottom w:val="none" w:sz="0" w:space="0" w:color="auto"/>
                <w:right w:val="none" w:sz="0" w:space="0" w:color="auto"/>
              </w:divBdr>
            </w:div>
            <w:div w:id="1798135539">
              <w:marLeft w:val="0"/>
              <w:marRight w:val="0"/>
              <w:marTop w:val="0"/>
              <w:marBottom w:val="0"/>
              <w:divBdr>
                <w:top w:val="none" w:sz="0" w:space="0" w:color="auto"/>
                <w:left w:val="none" w:sz="0" w:space="0" w:color="auto"/>
                <w:bottom w:val="none" w:sz="0" w:space="0" w:color="auto"/>
                <w:right w:val="none" w:sz="0" w:space="0" w:color="auto"/>
              </w:divBdr>
            </w:div>
            <w:div w:id="1865828235">
              <w:marLeft w:val="0"/>
              <w:marRight w:val="0"/>
              <w:marTop w:val="0"/>
              <w:marBottom w:val="0"/>
              <w:divBdr>
                <w:top w:val="none" w:sz="0" w:space="0" w:color="auto"/>
                <w:left w:val="none" w:sz="0" w:space="0" w:color="auto"/>
                <w:bottom w:val="none" w:sz="0" w:space="0" w:color="auto"/>
                <w:right w:val="none" w:sz="0" w:space="0" w:color="auto"/>
              </w:divBdr>
            </w:div>
            <w:div w:id="2015646659">
              <w:marLeft w:val="0"/>
              <w:marRight w:val="0"/>
              <w:marTop w:val="0"/>
              <w:marBottom w:val="0"/>
              <w:divBdr>
                <w:top w:val="none" w:sz="0" w:space="0" w:color="auto"/>
                <w:left w:val="none" w:sz="0" w:space="0" w:color="auto"/>
                <w:bottom w:val="none" w:sz="0" w:space="0" w:color="auto"/>
                <w:right w:val="none" w:sz="0" w:space="0" w:color="auto"/>
              </w:divBdr>
            </w:div>
          </w:divsChild>
        </w:div>
        <w:div w:id="1219048641">
          <w:marLeft w:val="0"/>
          <w:marRight w:val="0"/>
          <w:marTop w:val="0"/>
          <w:marBottom w:val="0"/>
          <w:divBdr>
            <w:top w:val="none" w:sz="0" w:space="0" w:color="auto"/>
            <w:left w:val="none" w:sz="0" w:space="0" w:color="auto"/>
            <w:bottom w:val="none" w:sz="0" w:space="0" w:color="auto"/>
            <w:right w:val="none" w:sz="0" w:space="0" w:color="auto"/>
          </w:divBdr>
        </w:div>
        <w:div w:id="1261184524">
          <w:marLeft w:val="0"/>
          <w:marRight w:val="0"/>
          <w:marTop w:val="0"/>
          <w:marBottom w:val="0"/>
          <w:divBdr>
            <w:top w:val="none" w:sz="0" w:space="0" w:color="auto"/>
            <w:left w:val="none" w:sz="0" w:space="0" w:color="auto"/>
            <w:bottom w:val="none" w:sz="0" w:space="0" w:color="auto"/>
            <w:right w:val="none" w:sz="0" w:space="0" w:color="auto"/>
          </w:divBdr>
        </w:div>
        <w:div w:id="1388143449">
          <w:marLeft w:val="0"/>
          <w:marRight w:val="0"/>
          <w:marTop w:val="0"/>
          <w:marBottom w:val="0"/>
          <w:divBdr>
            <w:top w:val="none" w:sz="0" w:space="0" w:color="auto"/>
            <w:left w:val="none" w:sz="0" w:space="0" w:color="auto"/>
            <w:bottom w:val="none" w:sz="0" w:space="0" w:color="auto"/>
            <w:right w:val="none" w:sz="0" w:space="0" w:color="auto"/>
          </w:divBdr>
        </w:div>
        <w:div w:id="1609196457">
          <w:marLeft w:val="0"/>
          <w:marRight w:val="0"/>
          <w:marTop w:val="0"/>
          <w:marBottom w:val="0"/>
          <w:divBdr>
            <w:top w:val="none" w:sz="0" w:space="0" w:color="auto"/>
            <w:left w:val="none" w:sz="0" w:space="0" w:color="auto"/>
            <w:bottom w:val="none" w:sz="0" w:space="0" w:color="auto"/>
            <w:right w:val="none" w:sz="0" w:space="0" w:color="auto"/>
          </w:divBdr>
        </w:div>
        <w:div w:id="1656495291">
          <w:marLeft w:val="0"/>
          <w:marRight w:val="0"/>
          <w:marTop w:val="0"/>
          <w:marBottom w:val="0"/>
          <w:divBdr>
            <w:top w:val="none" w:sz="0" w:space="0" w:color="auto"/>
            <w:left w:val="none" w:sz="0" w:space="0" w:color="auto"/>
            <w:bottom w:val="none" w:sz="0" w:space="0" w:color="auto"/>
            <w:right w:val="none" w:sz="0" w:space="0" w:color="auto"/>
          </w:divBdr>
        </w:div>
        <w:div w:id="1694069884">
          <w:marLeft w:val="0"/>
          <w:marRight w:val="0"/>
          <w:marTop w:val="0"/>
          <w:marBottom w:val="0"/>
          <w:divBdr>
            <w:top w:val="none" w:sz="0" w:space="0" w:color="auto"/>
            <w:left w:val="none" w:sz="0" w:space="0" w:color="auto"/>
            <w:bottom w:val="none" w:sz="0" w:space="0" w:color="auto"/>
            <w:right w:val="none" w:sz="0" w:space="0" w:color="auto"/>
          </w:divBdr>
        </w:div>
        <w:div w:id="1834102227">
          <w:marLeft w:val="0"/>
          <w:marRight w:val="0"/>
          <w:marTop w:val="0"/>
          <w:marBottom w:val="0"/>
          <w:divBdr>
            <w:top w:val="none" w:sz="0" w:space="0" w:color="auto"/>
            <w:left w:val="none" w:sz="0" w:space="0" w:color="auto"/>
            <w:bottom w:val="none" w:sz="0" w:space="0" w:color="auto"/>
            <w:right w:val="none" w:sz="0" w:space="0" w:color="auto"/>
          </w:divBdr>
        </w:div>
        <w:div w:id="1861236360">
          <w:marLeft w:val="0"/>
          <w:marRight w:val="0"/>
          <w:marTop w:val="0"/>
          <w:marBottom w:val="0"/>
          <w:divBdr>
            <w:top w:val="none" w:sz="0" w:space="0" w:color="auto"/>
            <w:left w:val="none" w:sz="0" w:space="0" w:color="auto"/>
            <w:bottom w:val="none" w:sz="0" w:space="0" w:color="auto"/>
            <w:right w:val="none" w:sz="0" w:space="0" w:color="auto"/>
          </w:divBdr>
        </w:div>
        <w:div w:id="1939174415">
          <w:marLeft w:val="0"/>
          <w:marRight w:val="0"/>
          <w:marTop w:val="0"/>
          <w:marBottom w:val="0"/>
          <w:divBdr>
            <w:top w:val="none" w:sz="0" w:space="0" w:color="auto"/>
            <w:left w:val="none" w:sz="0" w:space="0" w:color="auto"/>
            <w:bottom w:val="none" w:sz="0" w:space="0" w:color="auto"/>
            <w:right w:val="none" w:sz="0" w:space="0" w:color="auto"/>
          </w:divBdr>
        </w:div>
        <w:div w:id="2050446478">
          <w:marLeft w:val="0"/>
          <w:marRight w:val="0"/>
          <w:marTop w:val="0"/>
          <w:marBottom w:val="0"/>
          <w:divBdr>
            <w:top w:val="none" w:sz="0" w:space="0" w:color="auto"/>
            <w:left w:val="none" w:sz="0" w:space="0" w:color="auto"/>
            <w:bottom w:val="none" w:sz="0" w:space="0" w:color="auto"/>
            <w:right w:val="none" w:sz="0" w:space="0" w:color="auto"/>
          </w:divBdr>
        </w:div>
        <w:div w:id="2057924186">
          <w:marLeft w:val="0"/>
          <w:marRight w:val="0"/>
          <w:marTop w:val="0"/>
          <w:marBottom w:val="0"/>
          <w:divBdr>
            <w:top w:val="none" w:sz="0" w:space="0" w:color="auto"/>
            <w:left w:val="none" w:sz="0" w:space="0" w:color="auto"/>
            <w:bottom w:val="none" w:sz="0" w:space="0" w:color="auto"/>
            <w:right w:val="none" w:sz="0" w:space="0" w:color="auto"/>
          </w:divBdr>
        </w:div>
        <w:div w:id="2121336625">
          <w:marLeft w:val="0"/>
          <w:marRight w:val="0"/>
          <w:marTop w:val="0"/>
          <w:marBottom w:val="0"/>
          <w:divBdr>
            <w:top w:val="none" w:sz="0" w:space="0" w:color="auto"/>
            <w:left w:val="none" w:sz="0" w:space="0" w:color="auto"/>
            <w:bottom w:val="none" w:sz="0" w:space="0" w:color="auto"/>
            <w:right w:val="none" w:sz="0" w:space="0" w:color="auto"/>
          </w:divBdr>
        </w:div>
      </w:divsChild>
    </w:div>
    <w:div w:id="256905560">
      <w:marLeft w:val="0"/>
      <w:marRight w:val="0"/>
      <w:marTop w:val="0"/>
      <w:marBottom w:val="0"/>
      <w:divBdr>
        <w:top w:val="none" w:sz="0" w:space="0" w:color="auto"/>
        <w:left w:val="none" w:sz="0" w:space="0" w:color="auto"/>
        <w:bottom w:val="none" w:sz="0" w:space="0" w:color="auto"/>
        <w:right w:val="none" w:sz="0" w:space="0" w:color="auto"/>
      </w:divBdr>
      <w:divsChild>
        <w:div w:id="32581615">
          <w:marLeft w:val="0"/>
          <w:marRight w:val="0"/>
          <w:marTop w:val="0"/>
          <w:marBottom w:val="0"/>
          <w:divBdr>
            <w:top w:val="none" w:sz="0" w:space="0" w:color="auto"/>
            <w:left w:val="none" w:sz="0" w:space="0" w:color="auto"/>
            <w:bottom w:val="none" w:sz="0" w:space="0" w:color="auto"/>
            <w:right w:val="none" w:sz="0" w:space="0" w:color="auto"/>
          </w:divBdr>
        </w:div>
        <w:div w:id="126818343">
          <w:marLeft w:val="0"/>
          <w:marRight w:val="0"/>
          <w:marTop w:val="0"/>
          <w:marBottom w:val="0"/>
          <w:divBdr>
            <w:top w:val="none" w:sz="0" w:space="0" w:color="auto"/>
            <w:left w:val="none" w:sz="0" w:space="0" w:color="auto"/>
            <w:bottom w:val="none" w:sz="0" w:space="0" w:color="auto"/>
            <w:right w:val="none" w:sz="0" w:space="0" w:color="auto"/>
          </w:divBdr>
        </w:div>
        <w:div w:id="160701350">
          <w:marLeft w:val="0"/>
          <w:marRight w:val="0"/>
          <w:marTop w:val="0"/>
          <w:marBottom w:val="0"/>
          <w:divBdr>
            <w:top w:val="none" w:sz="0" w:space="0" w:color="auto"/>
            <w:left w:val="none" w:sz="0" w:space="0" w:color="auto"/>
            <w:bottom w:val="none" w:sz="0" w:space="0" w:color="auto"/>
            <w:right w:val="none" w:sz="0" w:space="0" w:color="auto"/>
          </w:divBdr>
        </w:div>
        <w:div w:id="261376548">
          <w:marLeft w:val="0"/>
          <w:marRight w:val="0"/>
          <w:marTop w:val="0"/>
          <w:marBottom w:val="0"/>
          <w:divBdr>
            <w:top w:val="none" w:sz="0" w:space="0" w:color="auto"/>
            <w:left w:val="none" w:sz="0" w:space="0" w:color="auto"/>
            <w:bottom w:val="none" w:sz="0" w:space="0" w:color="auto"/>
            <w:right w:val="none" w:sz="0" w:space="0" w:color="auto"/>
          </w:divBdr>
        </w:div>
        <w:div w:id="287276840">
          <w:marLeft w:val="0"/>
          <w:marRight w:val="0"/>
          <w:marTop w:val="0"/>
          <w:marBottom w:val="0"/>
          <w:divBdr>
            <w:top w:val="none" w:sz="0" w:space="0" w:color="auto"/>
            <w:left w:val="none" w:sz="0" w:space="0" w:color="auto"/>
            <w:bottom w:val="none" w:sz="0" w:space="0" w:color="auto"/>
            <w:right w:val="none" w:sz="0" w:space="0" w:color="auto"/>
          </w:divBdr>
        </w:div>
        <w:div w:id="542787090">
          <w:marLeft w:val="0"/>
          <w:marRight w:val="0"/>
          <w:marTop w:val="0"/>
          <w:marBottom w:val="0"/>
          <w:divBdr>
            <w:top w:val="none" w:sz="0" w:space="0" w:color="auto"/>
            <w:left w:val="none" w:sz="0" w:space="0" w:color="auto"/>
            <w:bottom w:val="none" w:sz="0" w:space="0" w:color="auto"/>
            <w:right w:val="none" w:sz="0" w:space="0" w:color="auto"/>
          </w:divBdr>
        </w:div>
        <w:div w:id="604272635">
          <w:marLeft w:val="0"/>
          <w:marRight w:val="0"/>
          <w:marTop w:val="0"/>
          <w:marBottom w:val="0"/>
          <w:divBdr>
            <w:top w:val="none" w:sz="0" w:space="0" w:color="auto"/>
            <w:left w:val="none" w:sz="0" w:space="0" w:color="auto"/>
            <w:bottom w:val="none" w:sz="0" w:space="0" w:color="auto"/>
            <w:right w:val="none" w:sz="0" w:space="0" w:color="auto"/>
          </w:divBdr>
        </w:div>
        <w:div w:id="637733431">
          <w:marLeft w:val="0"/>
          <w:marRight w:val="0"/>
          <w:marTop w:val="0"/>
          <w:marBottom w:val="0"/>
          <w:divBdr>
            <w:top w:val="none" w:sz="0" w:space="0" w:color="auto"/>
            <w:left w:val="none" w:sz="0" w:space="0" w:color="auto"/>
            <w:bottom w:val="none" w:sz="0" w:space="0" w:color="auto"/>
            <w:right w:val="none" w:sz="0" w:space="0" w:color="auto"/>
          </w:divBdr>
        </w:div>
        <w:div w:id="677343963">
          <w:marLeft w:val="0"/>
          <w:marRight w:val="0"/>
          <w:marTop w:val="0"/>
          <w:marBottom w:val="0"/>
          <w:divBdr>
            <w:top w:val="none" w:sz="0" w:space="0" w:color="auto"/>
            <w:left w:val="none" w:sz="0" w:space="0" w:color="auto"/>
            <w:bottom w:val="none" w:sz="0" w:space="0" w:color="auto"/>
            <w:right w:val="none" w:sz="0" w:space="0" w:color="auto"/>
          </w:divBdr>
        </w:div>
        <w:div w:id="721559485">
          <w:marLeft w:val="0"/>
          <w:marRight w:val="0"/>
          <w:marTop w:val="0"/>
          <w:marBottom w:val="0"/>
          <w:divBdr>
            <w:top w:val="none" w:sz="0" w:space="0" w:color="auto"/>
            <w:left w:val="none" w:sz="0" w:space="0" w:color="auto"/>
            <w:bottom w:val="none" w:sz="0" w:space="0" w:color="auto"/>
            <w:right w:val="none" w:sz="0" w:space="0" w:color="auto"/>
          </w:divBdr>
        </w:div>
        <w:div w:id="876086364">
          <w:marLeft w:val="0"/>
          <w:marRight w:val="0"/>
          <w:marTop w:val="0"/>
          <w:marBottom w:val="0"/>
          <w:divBdr>
            <w:top w:val="none" w:sz="0" w:space="0" w:color="auto"/>
            <w:left w:val="none" w:sz="0" w:space="0" w:color="auto"/>
            <w:bottom w:val="none" w:sz="0" w:space="0" w:color="auto"/>
            <w:right w:val="none" w:sz="0" w:space="0" w:color="auto"/>
          </w:divBdr>
        </w:div>
        <w:div w:id="922950514">
          <w:marLeft w:val="0"/>
          <w:marRight w:val="0"/>
          <w:marTop w:val="0"/>
          <w:marBottom w:val="0"/>
          <w:divBdr>
            <w:top w:val="none" w:sz="0" w:space="0" w:color="auto"/>
            <w:left w:val="none" w:sz="0" w:space="0" w:color="auto"/>
            <w:bottom w:val="none" w:sz="0" w:space="0" w:color="auto"/>
            <w:right w:val="none" w:sz="0" w:space="0" w:color="auto"/>
          </w:divBdr>
        </w:div>
        <w:div w:id="926109962">
          <w:marLeft w:val="0"/>
          <w:marRight w:val="0"/>
          <w:marTop w:val="0"/>
          <w:marBottom w:val="0"/>
          <w:divBdr>
            <w:top w:val="none" w:sz="0" w:space="0" w:color="auto"/>
            <w:left w:val="none" w:sz="0" w:space="0" w:color="auto"/>
            <w:bottom w:val="none" w:sz="0" w:space="0" w:color="auto"/>
            <w:right w:val="none" w:sz="0" w:space="0" w:color="auto"/>
          </w:divBdr>
        </w:div>
        <w:div w:id="928928584">
          <w:marLeft w:val="0"/>
          <w:marRight w:val="0"/>
          <w:marTop w:val="0"/>
          <w:marBottom w:val="0"/>
          <w:divBdr>
            <w:top w:val="none" w:sz="0" w:space="0" w:color="auto"/>
            <w:left w:val="none" w:sz="0" w:space="0" w:color="auto"/>
            <w:bottom w:val="none" w:sz="0" w:space="0" w:color="auto"/>
            <w:right w:val="none" w:sz="0" w:space="0" w:color="auto"/>
          </w:divBdr>
        </w:div>
        <w:div w:id="1004748513">
          <w:marLeft w:val="0"/>
          <w:marRight w:val="0"/>
          <w:marTop w:val="0"/>
          <w:marBottom w:val="0"/>
          <w:divBdr>
            <w:top w:val="none" w:sz="0" w:space="0" w:color="auto"/>
            <w:left w:val="none" w:sz="0" w:space="0" w:color="auto"/>
            <w:bottom w:val="none" w:sz="0" w:space="0" w:color="auto"/>
            <w:right w:val="none" w:sz="0" w:space="0" w:color="auto"/>
          </w:divBdr>
        </w:div>
        <w:div w:id="1073352467">
          <w:marLeft w:val="0"/>
          <w:marRight w:val="0"/>
          <w:marTop w:val="0"/>
          <w:marBottom w:val="0"/>
          <w:divBdr>
            <w:top w:val="none" w:sz="0" w:space="0" w:color="auto"/>
            <w:left w:val="none" w:sz="0" w:space="0" w:color="auto"/>
            <w:bottom w:val="none" w:sz="0" w:space="0" w:color="auto"/>
            <w:right w:val="none" w:sz="0" w:space="0" w:color="auto"/>
          </w:divBdr>
        </w:div>
        <w:div w:id="1121656278">
          <w:marLeft w:val="0"/>
          <w:marRight w:val="0"/>
          <w:marTop w:val="0"/>
          <w:marBottom w:val="0"/>
          <w:divBdr>
            <w:top w:val="none" w:sz="0" w:space="0" w:color="auto"/>
            <w:left w:val="none" w:sz="0" w:space="0" w:color="auto"/>
            <w:bottom w:val="none" w:sz="0" w:space="0" w:color="auto"/>
            <w:right w:val="none" w:sz="0" w:space="0" w:color="auto"/>
          </w:divBdr>
        </w:div>
        <w:div w:id="1124078952">
          <w:marLeft w:val="0"/>
          <w:marRight w:val="0"/>
          <w:marTop w:val="0"/>
          <w:marBottom w:val="0"/>
          <w:divBdr>
            <w:top w:val="none" w:sz="0" w:space="0" w:color="auto"/>
            <w:left w:val="none" w:sz="0" w:space="0" w:color="auto"/>
            <w:bottom w:val="none" w:sz="0" w:space="0" w:color="auto"/>
            <w:right w:val="none" w:sz="0" w:space="0" w:color="auto"/>
          </w:divBdr>
        </w:div>
        <w:div w:id="1132409345">
          <w:marLeft w:val="0"/>
          <w:marRight w:val="0"/>
          <w:marTop w:val="0"/>
          <w:marBottom w:val="0"/>
          <w:divBdr>
            <w:top w:val="none" w:sz="0" w:space="0" w:color="auto"/>
            <w:left w:val="none" w:sz="0" w:space="0" w:color="auto"/>
            <w:bottom w:val="none" w:sz="0" w:space="0" w:color="auto"/>
            <w:right w:val="none" w:sz="0" w:space="0" w:color="auto"/>
          </w:divBdr>
        </w:div>
        <w:div w:id="1209801313">
          <w:marLeft w:val="0"/>
          <w:marRight w:val="0"/>
          <w:marTop w:val="0"/>
          <w:marBottom w:val="0"/>
          <w:divBdr>
            <w:top w:val="none" w:sz="0" w:space="0" w:color="auto"/>
            <w:left w:val="none" w:sz="0" w:space="0" w:color="auto"/>
            <w:bottom w:val="none" w:sz="0" w:space="0" w:color="auto"/>
            <w:right w:val="none" w:sz="0" w:space="0" w:color="auto"/>
          </w:divBdr>
        </w:div>
        <w:div w:id="1214469137">
          <w:marLeft w:val="0"/>
          <w:marRight w:val="0"/>
          <w:marTop w:val="0"/>
          <w:marBottom w:val="0"/>
          <w:divBdr>
            <w:top w:val="none" w:sz="0" w:space="0" w:color="auto"/>
            <w:left w:val="none" w:sz="0" w:space="0" w:color="auto"/>
            <w:bottom w:val="none" w:sz="0" w:space="0" w:color="auto"/>
            <w:right w:val="none" w:sz="0" w:space="0" w:color="auto"/>
          </w:divBdr>
        </w:div>
        <w:div w:id="1233272998">
          <w:marLeft w:val="0"/>
          <w:marRight w:val="0"/>
          <w:marTop w:val="0"/>
          <w:marBottom w:val="0"/>
          <w:divBdr>
            <w:top w:val="none" w:sz="0" w:space="0" w:color="auto"/>
            <w:left w:val="none" w:sz="0" w:space="0" w:color="auto"/>
            <w:bottom w:val="none" w:sz="0" w:space="0" w:color="auto"/>
            <w:right w:val="none" w:sz="0" w:space="0" w:color="auto"/>
          </w:divBdr>
        </w:div>
        <w:div w:id="1397238625">
          <w:marLeft w:val="0"/>
          <w:marRight w:val="0"/>
          <w:marTop w:val="0"/>
          <w:marBottom w:val="0"/>
          <w:divBdr>
            <w:top w:val="none" w:sz="0" w:space="0" w:color="auto"/>
            <w:left w:val="none" w:sz="0" w:space="0" w:color="auto"/>
            <w:bottom w:val="none" w:sz="0" w:space="0" w:color="auto"/>
            <w:right w:val="none" w:sz="0" w:space="0" w:color="auto"/>
          </w:divBdr>
        </w:div>
        <w:div w:id="1452899559">
          <w:marLeft w:val="0"/>
          <w:marRight w:val="0"/>
          <w:marTop w:val="0"/>
          <w:marBottom w:val="0"/>
          <w:divBdr>
            <w:top w:val="none" w:sz="0" w:space="0" w:color="auto"/>
            <w:left w:val="none" w:sz="0" w:space="0" w:color="auto"/>
            <w:bottom w:val="none" w:sz="0" w:space="0" w:color="auto"/>
            <w:right w:val="none" w:sz="0" w:space="0" w:color="auto"/>
          </w:divBdr>
        </w:div>
        <w:div w:id="1465149682">
          <w:marLeft w:val="0"/>
          <w:marRight w:val="0"/>
          <w:marTop w:val="0"/>
          <w:marBottom w:val="0"/>
          <w:divBdr>
            <w:top w:val="none" w:sz="0" w:space="0" w:color="auto"/>
            <w:left w:val="none" w:sz="0" w:space="0" w:color="auto"/>
            <w:bottom w:val="none" w:sz="0" w:space="0" w:color="auto"/>
            <w:right w:val="none" w:sz="0" w:space="0" w:color="auto"/>
          </w:divBdr>
        </w:div>
        <w:div w:id="1540245579">
          <w:marLeft w:val="0"/>
          <w:marRight w:val="0"/>
          <w:marTop w:val="0"/>
          <w:marBottom w:val="0"/>
          <w:divBdr>
            <w:top w:val="none" w:sz="0" w:space="0" w:color="auto"/>
            <w:left w:val="none" w:sz="0" w:space="0" w:color="auto"/>
            <w:bottom w:val="none" w:sz="0" w:space="0" w:color="auto"/>
            <w:right w:val="none" w:sz="0" w:space="0" w:color="auto"/>
          </w:divBdr>
        </w:div>
        <w:div w:id="1566529485">
          <w:marLeft w:val="0"/>
          <w:marRight w:val="0"/>
          <w:marTop w:val="0"/>
          <w:marBottom w:val="0"/>
          <w:divBdr>
            <w:top w:val="none" w:sz="0" w:space="0" w:color="auto"/>
            <w:left w:val="none" w:sz="0" w:space="0" w:color="auto"/>
            <w:bottom w:val="none" w:sz="0" w:space="0" w:color="auto"/>
            <w:right w:val="none" w:sz="0" w:space="0" w:color="auto"/>
          </w:divBdr>
        </w:div>
        <w:div w:id="1637448650">
          <w:marLeft w:val="0"/>
          <w:marRight w:val="0"/>
          <w:marTop w:val="0"/>
          <w:marBottom w:val="0"/>
          <w:divBdr>
            <w:top w:val="none" w:sz="0" w:space="0" w:color="auto"/>
            <w:left w:val="none" w:sz="0" w:space="0" w:color="auto"/>
            <w:bottom w:val="none" w:sz="0" w:space="0" w:color="auto"/>
            <w:right w:val="none" w:sz="0" w:space="0" w:color="auto"/>
          </w:divBdr>
        </w:div>
        <w:div w:id="1692994970">
          <w:marLeft w:val="0"/>
          <w:marRight w:val="0"/>
          <w:marTop w:val="0"/>
          <w:marBottom w:val="0"/>
          <w:divBdr>
            <w:top w:val="none" w:sz="0" w:space="0" w:color="auto"/>
            <w:left w:val="none" w:sz="0" w:space="0" w:color="auto"/>
            <w:bottom w:val="none" w:sz="0" w:space="0" w:color="auto"/>
            <w:right w:val="none" w:sz="0" w:space="0" w:color="auto"/>
          </w:divBdr>
        </w:div>
        <w:div w:id="1771467238">
          <w:marLeft w:val="0"/>
          <w:marRight w:val="0"/>
          <w:marTop w:val="0"/>
          <w:marBottom w:val="0"/>
          <w:divBdr>
            <w:top w:val="none" w:sz="0" w:space="0" w:color="auto"/>
            <w:left w:val="none" w:sz="0" w:space="0" w:color="auto"/>
            <w:bottom w:val="none" w:sz="0" w:space="0" w:color="auto"/>
            <w:right w:val="none" w:sz="0" w:space="0" w:color="auto"/>
          </w:divBdr>
        </w:div>
        <w:div w:id="1967656640">
          <w:marLeft w:val="0"/>
          <w:marRight w:val="0"/>
          <w:marTop w:val="0"/>
          <w:marBottom w:val="0"/>
          <w:divBdr>
            <w:top w:val="none" w:sz="0" w:space="0" w:color="auto"/>
            <w:left w:val="none" w:sz="0" w:space="0" w:color="auto"/>
            <w:bottom w:val="none" w:sz="0" w:space="0" w:color="auto"/>
            <w:right w:val="none" w:sz="0" w:space="0" w:color="auto"/>
          </w:divBdr>
        </w:div>
        <w:div w:id="1986231590">
          <w:marLeft w:val="0"/>
          <w:marRight w:val="0"/>
          <w:marTop w:val="0"/>
          <w:marBottom w:val="0"/>
          <w:divBdr>
            <w:top w:val="none" w:sz="0" w:space="0" w:color="auto"/>
            <w:left w:val="none" w:sz="0" w:space="0" w:color="auto"/>
            <w:bottom w:val="none" w:sz="0" w:space="0" w:color="auto"/>
            <w:right w:val="none" w:sz="0" w:space="0" w:color="auto"/>
          </w:divBdr>
        </w:div>
        <w:div w:id="2046901794">
          <w:marLeft w:val="0"/>
          <w:marRight w:val="0"/>
          <w:marTop w:val="0"/>
          <w:marBottom w:val="0"/>
          <w:divBdr>
            <w:top w:val="none" w:sz="0" w:space="0" w:color="auto"/>
            <w:left w:val="none" w:sz="0" w:space="0" w:color="auto"/>
            <w:bottom w:val="none" w:sz="0" w:space="0" w:color="auto"/>
            <w:right w:val="none" w:sz="0" w:space="0" w:color="auto"/>
          </w:divBdr>
        </w:div>
        <w:div w:id="2066709139">
          <w:marLeft w:val="0"/>
          <w:marRight w:val="0"/>
          <w:marTop w:val="0"/>
          <w:marBottom w:val="0"/>
          <w:divBdr>
            <w:top w:val="none" w:sz="0" w:space="0" w:color="auto"/>
            <w:left w:val="none" w:sz="0" w:space="0" w:color="auto"/>
            <w:bottom w:val="none" w:sz="0" w:space="0" w:color="auto"/>
            <w:right w:val="none" w:sz="0" w:space="0" w:color="auto"/>
          </w:divBdr>
          <w:divsChild>
            <w:div w:id="1940719670">
              <w:marLeft w:val="0"/>
              <w:marRight w:val="0"/>
              <w:marTop w:val="0"/>
              <w:marBottom w:val="0"/>
              <w:divBdr>
                <w:top w:val="none" w:sz="0" w:space="0" w:color="auto"/>
                <w:left w:val="none" w:sz="0" w:space="0" w:color="auto"/>
                <w:bottom w:val="none" w:sz="0" w:space="0" w:color="auto"/>
                <w:right w:val="none" w:sz="0" w:space="0" w:color="auto"/>
              </w:divBdr>
            </w:div>
          </w:divsChild>
        </w:div>
        <w:div w:id="2069692723">
          <w:marLeft w:val="0"/>
          <w:marRight w:val="0"/>
          <w:marTop w:val="0"/>
          <w:marBottom w:val="0"/>
          <w:divBdr>
            <w:top w:val="none" w:sz="0" w:space="0" w:color="auto"/>
            <w:left w:val="none" w:sz="0" w:space="0" w:color="auto"/>
            <w:bottom w:val="none" w:sz="0" w:space="0" w:color="auto"/>
            <w:right w:val="none" w:sz="0" w:space="0" w:color="auto"/>
          </w:divBdr>
        </w:div>
        <w:div w:id="2113042982">
          <w:marLeft w:val="0"/>
          <w:marRight w:val="0"/>
          <w:marTop w:val="0"/>
          <w:marBottom w:val="0"/>
          <w:divBdr>
            <w:top w:val="none" w:sz="0" w:space="0" w:color="auto"/>
            <w:left w:val="none" w:sz="0" w:space="0" w:color="auto"/>
            <w:bottom w:val="none" w:sz="0" w:space="0" w:color="auto"/>
            <w:right w:val="none" w:sz="0" w:space="0" w:color="auto"/>
          </w:divBdr>
        </w:div>
      </w:divsChild>
    </w:div>
    <w:div w:id="259065126">
      <w:marLeft w:val="0"/>
      <w:marRight w:val="0"/>
      <w:marTop w:val="0"/>
      <w:marBottom w:val="0"/>
      <w:divBdr>
        <w:top w:val="none" w:sz="0" w:space="0" w:color="auto"/>
        <w:left w:val="none" w:sz="0" w:space="0" w:color="auto"/>
        <w:bottom w:val="none" w:sz="0" w:space="0" w:color="auto"/>
        <w:right w:val="none" w:sz="0" w:space="0" w:color="auto"/>
      </w:divBdr>
      <w:divsChild>
        <w:div w:id="19402478">
          <w:marLeft w:val="0"/>
          <w:marRight w:val="0"/>
          <w:marTop w:val="0"/>
          <w:marBottom w:val="0"/>
          <w:divBdr>
            <w:top w:val="none" w:sz="0" w:space="0" w:color="auto"/>
            <w:left w:val="none" w:sz="0" w:space="0" w:color="auto"/>
            <w:bottom w:val="none" w:sz="0" w:space="0" w:color="auto"/>
            <w:right w:val="none" w:sz="0" w:space="0" w:color="auto"/>
          </w:divBdr>
        </w:div>
        <w:div w:id="29846859">
          <w:marLeft w:val="0"/>
          <w:marRight w:val="0"/>
          <w:marTop w:val="0"/>
          <w:marBottom w:val="0"/>
          <w:divBdr>
            <w:top w:val="none" w:sz="0" w:space="0" w:color="auto"/>
            <w:left w:val="none" w:sz="0" w:space="0" w:color="auto"/>
            <w:bottom w:val="none" w:sz="0" w:space="0" w:color="auto"/>
            <w:right w:val="none" w:sz="0" w:space="0" w:color="auto"/>
          </w:divBdr>
        </w:div>
        <w:div w:id="124859943">
          <w:marLeft w:val="0"/>
          <w:marRight w:val="0"/>
          <w:marTop w:val="0"/>
          <w:marBottom w:val="0"/>
          <w:divBdr>
            <w:top w:val="none" w:sz="0" w:space="0" w:color="auto"/>
            <w:left w:val="none" w:sz="0" w:space="0" w:color="auto"/>
            <w:bottom w:val="none" w:sz="0" w:space="0" w:color="auto"/>
            <w:right w:val="none" w:sz="0" w:space="0" w:color="auto"/>
          </w:divBdr>
        </w:div>
        <w:div w:id="175123486">
          <w:marLeft w:val="0"/>
          <w:marRight w:val="0"/>
          <w:marTop w:val="0"/>
          <w:marBottom w:val="0"/>
          <w:divBdr>
            <w:top w:val="none" w:sz="0" w:space="0" w:color="auto"/>
            <w:left w:val="none" w:sz="0" w:space="0" w:color="auto"/>
            <w:bottom w:val="none" w:sz="0" w:space="0" w:color="auto"/>
            <w:right w:val="none" w:sz="0" w:space="0" w:color="auto"/>
          </w:divBdr>
        </w:div>
        <w:div w:id="252013666">
          <w:marLeft w:val="0"/>
          <w:marRight w:val="0"/>
          <w:marTop w:val="0"/>
          <w:marBottom w:val="0"/>
          <w:divBdr>
            <w:top w:val="none" w:sz="0" w:space="0" w:color="auto"/>
            <w:left w:val="none" w:sz="0" w:space="0" w:color="auto"/>
            <w:bottom w:val="none" w:sz="0" w:space="0" w:color="auto"/>
            <w:right w:val="none" w:sz="0" w:space="0" w:color="auto"/>
          </w:divBdr>
        </w:div>
        <w:div w:id="706299549">
          <w:marLeft w:val="0"/>
          <w:marRight w:val="0"/>
          <w:marTop w:val="0"/>
          <w:marBottom w:val="0"/>
          <w:divBdr>
            <w:top w:val="none" w:sz="0" w:space="0" w:color="auto"/>
            <w:left w:val="none" w:sz="0" w:space="0" w:color="auto"/>
            <w:bottom w:val="none" w:sz="0" w:space="0" w:color="auto"/>
            <w:right w:val="none" w:sz="0" w:space="0" w:color="auto"/>
          </w:divBdr>
        </w:div>
        <w:div w:id="1131509078">
          <w:marLeft w:val="0"/>
          <w:marRight w:val="0"/>
          <w:marTop w:val="0"/>
          <w:marBottom w:val="0"/>
          <w:divBdr>
            <w:top w:val="none" w:sz="0" w:space="0" w:color="auto"/>
            <w:left w:val="none" w:sz="0" w:space="0" w:color="auto"/>
            <w:bottom w:val="none" w:sz="0" w:space="0" w:color="auto"/>
            <w:right w:val="none" w:sz="0" w:space="0" w:color="auto"/>
          </w:divBdr>
        </w:div>
        <w:div w:id="1307123639">
          <w:marLeft w:val="0"/>
          <w:marRight w:val="0"/>
          <w:marTop w:val="0"/>
          <w:marBottom w:val="0"/>
          <w:divBdr>
            <w:top w:val="none" w:sz="0" w:space="0" w:color="auto"/>
            <w:left w:val="none" w:sz="0" w:space="0" w:color="auto"/>
            <w:bottom w:val="none" w:sz="0" w:space="0" w:color="auto"/>
            <w:right w:val="none" w:sz="0" w:space="0" w:color="auto"/>
          </w:divBdr>
          <w:divsChild>
            <w:div w:id="324474346">
              <w:marLeft w:val="0"/>
              <w:marRight w:val="0"/>
              <w:marTop w:val="0"/>
              <w:marBottom w:val="0"/>
              <w:divBdr>
                <w:top w:val="none" w:sz="0" w:space="0" w:color="auto"/>
                <w:left w:val="none" w:sz="0" w:space="0" w:color="auto"/>
                <w:bottom w:val="none" w:sz="0" w:space="0" w:color="auto"/>
                <w:right w:val="none" w:sz="0" w:space="0" w:color="auto"/>
              </w:divBdr>
            </w:div>
          </w:divsChild>
        </w:div>
        <w:div w:id="1318846865">
          <w:marLeft w:val="0"/>
          <w:marRight w:val="0"/>
          <w:marTop w:val="0"/>
          <w:marBottom w:val="0"/>
          <w:divBdr>
            <w:top w:val="none" w:sz="0" w:space="0" w:color="auto"/>
            <w:left w:val="none" w:sz="0" w:space="0" w:color="auto"/>
            <w:bottom w:val="none" w:sz="0" w:space="0" w:color="auto"/>
            <w:right w:val="none" w:sz="0" w:space="0" w:color="auto"/>
          </w:divBdr>
        </w:div>
        <w:div w:id="1401826035">
          <w:marLeft w:val="0"/>
          <w:marRight w:val="0"/>
          <w:marTop w:val="0"/>
          <w:marBottom w:val="0"/>
          <w:divBdr>
            <w:top w:val="none" w:sz="0" w:space="0" w:color="auto"/>
            <w:left w:val="none" w:sz="0" w:space="0" w:color="auto"/>
            <w:bottom w:val="none" w:sz="0" w:space="0" w:color="auto"/>
            <w:right w:val="none" w:sz="0" w:space="0" w:color="auto"/>
          </w:divBdr>
        </w:div>
        <w:div w:id="1450271595">
          <w:marLeft w:val="0"/>
          <w:marRight w:val="0"/>
          <w:marTop w:val="0"/>
          <w:marBottom w:val="0"/>
          <w:divBdr>
            <w:top w:val="none" w:sz="0" w:space="0" w:color="auto"/>
            <w:left w:val="none" w:sz="0" w:space="0" w:color="auto"/>
            <w:bottom w:val="none" w:sz="0" w:space="0" w:color="auto"/>
            <w:right w:val="none" w:sz="0" w:space="0" w:color="auto"/>
          </w:divBdr>
        </w:div>
      </w:divsChild>
    </w:div>
    <w:div w:id="261300580">
      <w:marLeft w:val="0"/>
      <w:marRight w:val="0"/>
      <w:marTop w:val="0"/>
      <w:marBottom w:val="0"/>
      <w:divBdr>
        <w:top w:val="none" w:sz="0" w:space="0" w:color="auto"/>
        <w:left w:val="none" w:sz="0" w:space="0" w:color="auto"/>
        <w:bottom w:val="none" w:sz="0" w:space="0" w:color="auto"/>
        <w:right w:val="none" w:sz="0" w:space="0" w:color="auto"/>
      </w:divBdr>
    </w:div>
    <w:div w:id="264264887">
      <w:marLeft w:val="0"/>
      <w:marRight w:val="0"/>
      <w:marTop w:val="0"/>
      <w:marBottom w:val="0"/>
      <w:divBdr>
        <w:top w:val="none" w:sz="0" w:space="0" w:color="auto"/>
        <w:left w:val="none" w:sz="0" w:space="0" w:color="auto"/>
        <w:bottom w:val="none" w:sz="0" w:space="0" w:color="auto"/>
        <w:right w:val="none" w:sz="0" w:space="0" w:color="auto"/>
      </w:divBdr>
      <w:divsChild>
        <w:div w:id="1563709963">
          <w:marLeft w:val="0"/>
          <w:marRight w:val="0"/>
          <w:marTop w:val="0"/>
          <w:marBottom w:val="0"/>
          <w:divBdr>
            <w:top w:val="none" w:sz="0" w:space="0" w:color="auto"/>
            <w:left w:val="none" w:sz="0" w:space="0" w:color="auto"/>
            <w:bottom w:val="none" w:sz="0" w:space="0" w:color="auto"/>
            <w:right w:val="none" w:sz="0" w:space="0" w:color="auto"/>
          </w:divBdr>
        </w:div>
      </w:divsChild>
    </w:div>
    <w:div w:id="265579564">
      <w:marLeft w:val="0"/>
      <w:marRight w:val="0"/>
      <w:marTop w:val="0"/>
      <w:marBottom w:val="0"/>
      <w:divBdr>
        <w:top w:val="none" w:sz="0" w:space="0" w:color="auto"/>
        <w:left w:val="none" w:sz="0" w:space="0" w:color="auto"/>
        <w:bottom w:val="none" w:sz="0" w:space="0" w:color="auto"/>
        <w:right w:val="none" w:sz="0" w:space="0" w:color="auto"/>
      </w:divBdr>
    </w:div>
    <w:div w:id="265700842">
      <w:marLeft w:val="0"/>
      <w:marRight w:val="0"/>
      <w:marTop w:val="0"/>
      <w:marBottom w:val="0"/>
      <w:divBdr>
        <w:top w:val="none" w:sz="0" w:space="0" w:color="auto"/>
        <w:left w:val="none" w:sz="0" w:space="0" w:color="auto"/>
        <w:bottom w:val="none" w:sz="0" w:space="0" w:color="auto"/>
        <w:right w:val="none" w:sz="0" w:space="0" w:color="auto"/>
      </w:divBdr>
      <w:divsChild>
        <w:div w:id="1355037360">
          <w:marLeft w:val="0"/>
          <w:marRight w:val="0"/>
          <w:marTop w:val="0"/>
          <w:marBottom w:val="0"/>
          <w:divBdr>
            <w:top w:val="none" w:sz="0" w:space="0" w:color="auto"/>
            <w:left w:val="none" w:sz="0" w:space="0" w:color="auto"/>
            <w:bottom w:val="none" w:sz="0" w:space="0" w:color="auto"/>
            <w:right w:val="none" w:sz="0" w:space="0" w:color="auto"/>
          </w:divBdr>
        </w:div>
      </w:divsChild>
    </w:div>
    <w:div w:id="266352468">
      <w:marLeft w:val="0"/>
      <w:marRight w:val="0"/>
      <w:marTop w:val="0"/>
      <w:marBottom w:val="0"/>
      <w:divBdr>
        <w:top w:val="none" w:sz="0" w:space="0" w:color="auto"/>
        <w:left w:val="none" w:sz="0" w:space="0" w:color="auto"/>
        <w:bottom w:val="none" w:sz="0" w:space="0" w:color="auto"/>
        <w:right w:val="none" w:sz="0" w:space="0" w:color="auto"/>
      </w:divBdr>
      <w:divsChild>
        <w:div w:id="285553104">
          <w:marLeft w:val="0"/>
          <w:marRight w:val="0"/>
          <w:marTop w:val="0"/>
          <w:marBottom w:val="0"/>
          <w:divBdr>
            <w:top w:val="none" w:sz="0" w:space="0" w:color="auto"/>
            <w:left w:val="none" w:sz="0" w:space="0" w:color="auto"/>
            <w:bottom w:val="none" w:sz="0" w:space="0" w:color="auto"/>
            <w:right w:val="none" w:sz="0" w:space="0" w:color="auto"/>
          </w:divBdr>
        </w:div>
        <w:div w:id="285820014">
          <w:marLeft w:val="0"/>
          <w:marRight w:val="0"/>
          <w:marTop w:val="0"/>
          <w:marBottom w:val="0"/>
          <w:divBdr>
            <w:top w:val="none" w:sz="0" w:space="0" w:color="auto"/>
            <w:left w:val="none" w:sz="0" w:space="0" w:color="auto"/>
            <w:bottom w:val="none" w:sz="0" w:space="0" w:color="auto"/>
            <w:right w:val="none" w:sz="0" w:space="0" w:color="auto"/>
          </w:divBdr>
        </w:div>
        <w:div w:id="452284252">
          <w:marLeft w:val="0"/>
          <w:marRight w:val="0"/>
          <w:marTop w:val="0"/>
          <w:marBottom w:val="0"/>
          <w:divBdr>
            <w:top w:val="none" w:sz="0" w:space="0" w:color="auto"/>
            <w:left w:val="none" w:sz="0" w:space="0" w:color="auto"/>
            <w:bottom w:val="none" w:sz="0" w:space="0" w:color="auto"/>
            <w:right w:val="none" w:sz="0" w:space="0" w:color="auto"/>
          </w:divBdr>
        </w:div>
        <w:div w:id="695271504">
          <w:marLeft w:val="0"/>
          <w:marRight w:val="0"/>
          <w:marTop w:val="0"/>
          <w:marBottom w:val="0"/>
          <w:divBdr>
            <w:top w:val="none" w:sz="0" w:space="0" w:color="auto"/>
            <w:left w:val="none" w:sz="0" w:space="0" w:color="auto"/>
            <w:bottom w:val="none" w:sz="0" w:space="0" w:color="auto"/>
            <w:right w:val="none" w:sz="0" w:space="0" w:color="auto"/>
          </w:divBdr>
        </w:div>
        <w:div w:id="785081453">
          <w:marLeft w:val="0"/>
          <w:marRight w:val="0"/>
          <w:marTop w:val="0"/>
          <w:marBottom w:val="0"/>
          <w:divBdr>
            <w:top w:val="none" w:sz="0" w:space="0" w:color="auto"/>
            <w:left w:val="none" w:sz="0" w:space="0" w:color="auto"/>
            <w:bottom w:val="none" w:sz="0" w:space="0" w:color="auto"/>
            <w:right w:val="none" w:sz="0" w:space="0" w:color="auto"/>
          </w:divBdr>
        </w:div>
        <w:div w:id="1009213393">
          <w:marLeft w:val="0"/>
          <w:marRight w:val="0"/>
          <w:marTop w:val="0"/>
          <w:marBottom w:val="0"/>
          <w:divBdr>
            <w:top w:val="none" w:sz="0" w:space="0" w:color="auto"/>
            <w:left w:val="none" w:sz="0" w:space="0" w:color="auto"/>
            <w:bottom w:val="none" w:sz="0" w:space="0" w:color="auto"/>
            <w:right w:val="none" w:sz="0" w:space="0" w:color="auto"/>
          </w:divBdr>
        </w:div>
        <w:div w:id="1175267480">
          <w:marLeft w:val="0"/>
          <w:marRight w:val="0"/>
          <w:marTop w:val="0"/>
          <w:marBottom w:val="0"/>
          <w:divBdr>
            <w:top w:val="none" w:sz="0" w:space="0" w:color="auto"/>
            <w:left w:val="none" w:sz="0" w:space="0" w:color="auto"/>
            <w:bottom w:val="none" w:sz="0" w:space="0" w:color="auto"/>
            <w:right w:val="none" w:sz="0" w:space="0" w:color="auto"/>
          </w:divBdr>
        </w:div>
        <w:div w:id="1200430741">
          <w:marLeft w:val="0"/>
          <w:marRight w:val="0"/>
          <w:marTop w:val="0"/>
          <w:marBottom w:val="0"/>
          <w:divBdr>
            <w:top w:val="none" w:sz="0" w:space="0" w:color="auto"/>
            <w:left w:val="none" w:sz="0" w:space="0" w:color="auto"/>
            <w:bottom w:val="none" w:sz="0" w:space="0" w:color="auto"/>
            <w:right w:val="none" w:sz="0" w:space="0" w:color="auto"/>
          </w:divBdr>
        </w:div>
        <w:div w:id="1211653082">
          <w:marLeft w:val="0"/>
          <w:marRight w:val="0"/>
          <w:marTop w:val="0"/>
          <w:marBottom w:val="0"/>
          <w:divBdr>
            <w:top w:val="none" w:sz="0" w:space="0" w:color="auto"/>
            <w:left w:val="none" w:sz="0" w:space="0" w:color="auto"/>
            <w:bottom w:val="none" w:sz="0" w:space="0" w:color="auto"/>
            <w:right w:val="none" w:sz="0" w:space="0" w:color="auto"/>
          </w:divBdr>
        </w:div>
        <w:div w:id="1370253260">
          <w:marLeft w:val="0"/>
          <w:marRight w:val="0"/>
          <w:marTop w:val="0"/>
          <w:marBottom w:val="0"/>
          <w:divBdr>
            <w:top w:val="none" w:sz="0" w:space="0" w:color="auto"/>
            <w:left w:val="none" w:sz="0" w:space="0" w:color="auto"/>
            <w:bottom w:val="none" w:sz="0" w:space="0" w:color="auto"/>
            <w:right w:val="none" w:sz="0" w:space="0" w:color="auto"/>
          </w:divBdr>
        </w:div>
        <w:div w:id="1405489954">
          <w:marLeft w:val="0"/>
          <w:marRight w:val="0"/>
          <w:marTop w:val="0"/>
          <w:marBottom w:val="0"/>
          <w:divBdr>
            <w:top w:val="none" w:sz="0" w:space="0" w:color="auto"/>
            <w:left w:val="none" w:sz="0" w:space="0" w:color="auto"/>
            <w:bottom w:val="none" w:sz="0" w:space="0" w:color="auto"/>
            <w:right w:val="none" w:sz="0" w:space="0" w:color="auto"/>
          </w:divBdr>
        </w:div>
        <w:div w:id="1611470726">
          <w:marLeft w:val="0"/>
          <w:marRight w:val="0"/>
          <w:marTop w:val="0"/>
          <w:marBottom w:val="0"/>
          <w:divBdr>
            <w:top w:val="none" w:sz="0" w:space="0" w:color="auto"/>
            <w:left w:val="none" w:sz="0" w:space="0" w:color="auto"/>
            <w:bottom w:val="none" w:sz="0" w:space="0" w:color="auto"/>
            <w:right w:val="none" w:sz="0" w:space="0" w:color="auto"/>
          </w:divBdr>
        </w:div>
        <w:div w:id="1642614558">
          <w:marLeft w:val="0"/>
          <w:marRight w:val="0"/>
          <w:marTop w:val="0"/>
          <w:marBottom w:val="0"/>
          <w:divBdr>
            <w:top w:val="none" w:sz="0" w:space="0" w:color="auto"/>
            <w:left w:val="none" w:sz="0" w:space="0" w:color="auto"/>
            <w:bottom w:val="none" w:sz="0" w:space="0" w:color="auto"/>
            <w:right w:val="none" w:sz="0" w:space="0" w:color="auto"/>
          </w:divBdr>
        </w:div>
        <w:div w:id="1648586692">
          <w:marLeft w:val="0"/>
          <w:marRight w:val="0"/>
          <w:marTop w:val="0"/>
          <w:marBottom w:val="0"/>
          <w:divBdr>
            <w:top w:val="none" w:sz="0" w:space="0" w:color="auto"/>
            <w:left w:val="none" w:sz="0" w:space="0" w:color="auto"/>
            <w:bottom w:val="none" w:sz="0" w:space="0" w:color="auto"/>
            <w:right w:val="none" w:sz="0" w:space="0" w:color="auto"/>
          </w:divBdr>
        </w:div>
        <w:div w:id="1774550817">
          <w:marLeft w:val="0"/>
          <w:marRight w:val="0"/>
          <w:marTop w:val="0"/>
          <w:marBottom w:val="0"/>
          <w:divBdr>
            <w:top w:val="none" w:sz="0" w:space="0" w:color="auto"/>
            <w:left w:val="none" w:sz="0" w:space="0" w:color="auto"/>
            <w:bottom w:val="none" w:sz="0" w:space="0" w:color="auto"/>
            <w:right w:val="none" w:sz="0" w:space="0" w:color="auto"/>
          </w:divBdr>
        </w:div>
        <w:div w:id="1780950992">
          <w:marLeft w:val="0"/>
          <w:marRight w:val="0"/>
          <w:marTop w:val="0"/>
          <w:marBottom w:val="0"/>
          <w:divBdr>
            <w:top w:val="none" w:sz="0" w:space="0" w:color="auto"/>
            <w:left w:val="none" w:sz="0" w:space="0" w:color="auto"/>
            <w:bottom w:val="none" w:sz="0" w:space="0" w:color="auto"/>
            <w:right w:val="none" w:sz="0" w:space="0" w:color="auto"/>
          </w:divBdr>
        </w:div>
        <w:div w:id="1839924083">
          <w:marLeft w:val="0"/>
          <w:marRight w:val="0"/>
          <w:marTop w:val="0"/>
          <w:marBottom w:val="0"/>
          <w:divBdr>
            <w:top w:val="none" w:sz="0" w:space="0" w:color="auto"/>
            <w:left w:val="none" w:sz="0" w:space="0" w:color="auto"/>
            <w:bottom w:val="none" w:sz="0" w:space="0" w:color="auto"/>
            <w:right w:val="none" w:sz="0" w:space="0" w:color="auto"/>
          </w:divBdr>
        </w:div>
        <w:div w:id="1855609009">
          <w:marLeft w:val="0"/>
          <w:marRight w:val="0"/>
          <w:marTop w:val="0"/>
          <w:marBottom w:val="0"/>
          <w:divBdr>
            <w:top w:val="none" w:sz="0" w:space="0" w:color="auto"/>
            <w:left w:val="none" w:sz="0" w:space="0" w:color="auto"/>
            <w:bottom w:val="none" w:sz="0" w:space="0" w:color="auto"/>
            <w:right w:val="none" w:sz="0" w:space="0" w:color="auto"/>
          </w:divBdr>
        </w:div>
      </w:divsChild>
    </w:div>
    <w:div w:id="268053683">
      <w:marLeft w:val="0"/>
      <w:marRight w:val="0"/>
      <w:marTop w:val="0"/>
      <w:marBottom w:val="0"/>
      <w:divBdr>
        <w:top w:val="none" w:sz="0" w:space="0" w:color="auto"/>
        <w:left w:val="none" w:sz="0" w:space="0" w:color="auto"/>
        <w:bottom w:val="none" w:sz="0" w:space="0" w:color="auto"/>
        <w:right w:val="none" w:sz="0" w:space="0" w:color="auto"/>
      </w:divBdr>
      <w:divsChild>
        <w:div w:id="1242563174">
          <w:marLeft w:val="0"/>
          <w:marRight w:val="0"/>
          <w:marTop w:val="0"/>
          <w:marBottom w:val="0"/>
          <w:divBdr>
            <w:top w:val="none" w:sz="0" w:space="0" w:color="auto"/>
            <w:left w:val="none" w:sz="0" w:space="0" w:color="auto"/>
            <w:bottom w:val="none" w:sz="0" w:space="0" w:color="auto"/>
            <w:right w:val="none" w:sz="0" w:space="0" w:color="auto"/>
          </w:divBdr>
        </w:div>
      </w:divsChild>
    </w:div>
    <w:div w:id="268516173">
      <w:marLeft w:val="0"/>
      <w:marRight w:val="0"/>
      <w:marTop w:val="0"/>
      <w:marBottom w:val="0"/>
      <w:divBdr>
        <w:top w:val="none" w:sz="0" w:space="0" w:color="auto"/>
        <w:left w:val="none" w:sz="0" w:space="0" w:color="auto"/>
        <w:bottom w:val="none" w:sz="0" w:space="0" w:color="auto"/>
        <w:right w:val="none" w:sz="0" w:space="0" w:color="auto"/>
      </w:divBdr>
      <w:divsChild>
        <w:div w:id="105124906">
          <w:marLeft w:val="0"/>
          <w:marRight w:val="0"/>
          <w:marTop w:val="0"/>
          <w:marBottom w:val="0"/>
          <w:divBdr>
            <w:top w:val="none" w:sz="0" w:space="0" w:color="auto"/>
            <w:left w:val="none" w:sz="0" w:space="0" w:color="auto"/>
            <w:bottom w:val="none" w:sz="0" w:space="0" w:color="auto"/>
            <w:right w:val="none" w:sz="0" w:space="0" w:color="auto"/>
          </w:divBdr>
        </w:div>
        <w:div w:id="171797948">
          <w:marLeft w:val="0"/>
          <w:marRight w:val="0"/>
          <w:marTop w:val="0"/>
          <w:marBottom w:val="0"/>
          <w:divBdr>
            <w:top w:val="none" w:sz="0" w:space="0" w:color="auto"/>
            <w:left w:val="none" w:sz="0" w:space="0" w:color="auto"/>
            <w:bottom w:val="none" w:sz="0" w:space="0" w:color="auto"/>
            <w:right w:val="none" w:sz="0" w:space="0" w:color="auto"/>
          </w:divBdr>
        </w:div>
        <w:div w:id="179318471">
          <w:marLeft w:val="0"/>
          <w:marRight w:val="0"/>
          <w:marTop w:val="0"/>
          <w:marBottom w:val="0"/>
          <w:divBdr>
            <w:top w:val="none" w:sz="0" w:space="0" w:color="auto"/>
            <w:left w:val="none" w:sz="0" w:space="0" w:color="auto"/>
            <w:bottom w:val="none" w:sz="0" w:space="0" w:color="auto"/>
            <w:right w:val="none" w:sz="0" w:space="0" w:color="auto"/>
          </w:divBdr>
        </w:div>
        <w:div w:id="184684588">
          <w:marLeft w:val="0"/>
          <w:marRight w:val="0"/>
          <w:marTop w:val="0"/>
          <w:marBottom w:val="0"/>
          <w:divBdr>
            <w:top w:val="none" w:sz="0" w:space="0" w:color="auto"/>
            <w:left w:val="none" w:sz="0" w:space="0" w:color="auto"/>
            <w:bottom w:val="none" w:sz="0" w:space="0" w:color="auto"/>
            <w:right w:val="none" w:sz="0" w:space="0" w:color="auto"/>
          </w:divBdr>
        </w:div>
        <w:div w:id="237595868">
          <w:marLeft w:val="0"/>
          <w:marRight w:val="0"/>
          <w:marTop w:val="0"/>
          <w:marBottom w:val="0"/>
          <w:divBdr>
            <w:top w:val="none" w:sz="0" w:space="0" w:color="auto"/>
            <w:left w:val="none" w:sz="0" w:space="0" w:color="auto"/>
            <w:bottom w:val="none" w:sz="0" w:space="0" w:color="auto"/>
            <w:right w:val="none" w:sz="0" w:space="0" w:color="auto"/>
          </w:divBdr>
        </w:div>
        <w:div w:id="373308190">
          <w:marLeft w:val="0"/>
          <w:marRight w:val="0"/>
          <w:marTop w:val="0"/>
          <w:marBottom w:val="0"/>
          <w:divBdr>
            <w:top w:val="none" w:sz="0" w:space="0" w:color="auto"/>
            <w:left w:val="none" w:sz="0" w:space="0" w:color="auto"/>
            <w:bottom w:val="none" w:sz="0" w:space="0" w:color="auto"/>
            <w:right w:val="none" w:sz="0" w:space="0" w:color="auto"/>
          </w:divBdr>
        </w:div>
        <w:div w:id="411239028">
          <w:marLeft w:val="0"/>
          <w:marRight w:val="0"/>
          <w:marTop w:val="0"/>
          <w:marBottom w:val="0"/>
          <w:divBdr>
            <w:top w:val="none" w:sz="0" w:space="0" w:color="auto"/>
            <w:left w:val="none" w:sz="0" w:space="0" w:color="auto"/>
            <w:bottom w:val="none" w:sz="0" w:space="0" w:color="auto"/>
            <w:right w:val="none" w:sz="0" w:space="0" w:color="auto"/>
          </w:divBdr>
        </w:div>
        <w:div w:id="630290210">
          <w:marLeft w:val="0"/>
          <w:marRight w:val="0"/>
          <w:marTop w:val="0"/>
          <w:marBottom w:val="0"/>
          <w:divBdr>
            <w:top w:val="none" w:sz="0" w:space="0" w:color="auto"/>
            <w:left w:val="none" w:sz="0" w:space="0" w:color="auto"/>
            <w:bottom w:val="none" w:sz="0" w:space="0" w:color="auto"/>
            <w:right w:val="none" w:sz="0" w:space="0" w:color="auto"/>
          </w:divBdr>
        </w:div>
        <w:div w:id="656346306">
          <w:marLeft w:val="0"/>
          <w:marRight w:val="0"/>
          <w:marTop w:val="0"/>
          <w:marBottom w:val="0"/>
          <w:divBdr>
            <w:top w:val="none" w:sz="0" w:space="0" w:color="auto"/>
            <w:left w:val="none" w:sz="0" w:space="0" w:color="auto"/>
            <w:bottom w:val="none" w:sz="0" w:space="0" w:color="auto"/>
            <w:right w:val="none" w:sz="0" w:space="0" w:color="auto"/>
          </w:divBdr>
        </w:div>
        <w:div w:id="716468791">
          <w:marLeft w:val="0"/>
          <w:marRight w:val="0"/>
          <w:marTop w:val="0"/>
          <w:marBottom w:val="0"/>
          <w:divBdr>
            <w:top w:val="none" w:sz="0" w:space="0" w:color="auto"/>
            <w:left w:val="none" w:sz="0" w:space="0" w:color="auto"/>
            <w:bottom w:val="none" w:sz="0" w:space="0" w:color="auto"/>
            <w:right w:val="none" w:sz="0" w:space="0" w:color="auto"/>
          </w:divBdr>
        </w:div>
        <w:div w:id="768425082">
          <w:marLeft w:val="0"/>
          <w:marRight w:val="0"/>
          <w:marTop w:val="0"/>
          <w:marBottom w:val="0"/>
          <w:divBdr>
            <w:top w:val="none" w:sz="0" w:space="0" w:color="auto"/>
            <w:left w:val="none" w:sz="0" w:space="0" w:color="auto"/>
            <w:bottom w:val="none" w:sz="0" w:space="0" w:color="auto"/>
            <w:right w:val="none" w:sz="0" w:space="0" w:color="auto"/>
          </w:divBdr>
        </w:div>
        <w:div w:id="996038591">
          <w:marLeft w:val="0"/>
          <w:marRight w:val="0"/>
          <w:marTop w:val="0"/>
          <w:marBottom w:val="0"/>
          <w:divBdr>
            <w:top w:val="none" w:sz="0" w:space="0" w:color="auto"/>
            <w:left w:val="none" w:sz="0" w:space="0" w:color="auto"/>
            <w:bottom w:val="none" w:sz="0" w:space="0" w:color="auto"/>
            <w:right w:val="none" w:sz="0" w:space="0" w:color="auto"/>
          </w:divBdr>
        </w:div>
        <w:div w:id="1215391365">
          <w:marLeft w:val="0"/>
          <w:marRight w:val="0"/>
          <w:marTop w:val="0"/>
          <w:marBottom w:val="0"/>
          <w:divBdr>
            <w:top w:val="none" w:sz="0" w:space="0" w:color="auto"/>
            <w:left w:val="none" w:sz="0" w:space="0" w:color="auto"/>
            <w:bottom w:val="none" w:sz="0" w:space="0" w:color="auto"/>
            <w:right w:val="none" w:sz="0" w:space="0" w:color="auto"/>
          </w:divBdr>
        </w:div>
        <w:div w:id="1331445118">
          <w:marLeft w:val="0"/>
          <w:marRight w:val="0"/>
          <w:marTop w:val="0"/>
          <w:marBottom w:val="0"/>
          <w:divBdr>
            <w:top w:val="none" w:sz="0" w:space="0" w:color="auto"/>
            <w:left w:val="none" w:sz="0" w:space="0" w:color="auto"/>
            <w:bottom w:val="none" w:sz="0" w:space="0" w:color="auto"/>
            <w:right w:val="none" w:sz="0" w:space="0" w:color="auto"/>
          </w:divBdr>
        </w:div>
        <w:div w:id="1342128438">
          <w:marLeft w:val="0"/>
          <w:marRight w:val="0"/>
          <w:marTop w:val="0"/>
          <w:marBottom w:val="0"/>
          <w:divBdr>
            <w:top w:val="none" w:sz="0" w:space="0" w:color="auto"/>
            <w:left w:val="none" w:sz="0" w:space="0" w:color="auto"/>
            <w:bottom w:val="none" w:sz="0" w:space="0" w:color="auto"/>
            <w:right w:val="none" w:sz="0" w:space="0" w:color="auto"/>
          </w:divBdr>
        </w:div>
        <w:div w:id="1392538761">
          <w:marLeft w:val="0"/>
          <w:marRight w:val="0"/>
          <w:marTop w:val="0"/>
          <w:marBottom w:val="0"/>
          <w:divBdr>
            <w:top w:val="none" w:sz="0" w:space="0" w:color="auto"/>
            <w:left w:val="none" w:sz="0" w:space="0" w:color="auto"/>
            <w:bottom w:val="none" w:sz="0" w:space="0" w:color="auto"/>
            <w:right w:val="none" w:sz="0" w:space="0" w:color="auto"/>
          </w:divBdr>
        </w:div>
        <w:div w:id="1472400581">
          <w:marLeft w:val="0"/>
          <w:marRight w:val="0"/>
          <w:marTop w:val="0"/>
          <w:marBottom w:val="0"/>
          <w:divBdr>
            <w:top w:val="none" w:sz="0" w:space="0" w:color="auto"/>
            <w:left w:val="none" w:sz="0" w:space="0" w:color="auto"/>
            <w:bottom w:val="none" w:sz="0" w:space="0" w:color="auto"/>
            <w:right w:val="none" w:sz="0" w:space="0" w:color="auto"/>
          </w:divBdr>
        </w:div>
        <w:div w:id="1486238133">
          <w:marLeft w:val="0"/>
          <w:marRight w:val="0"/>
          <w:marTop w:val="0"/>
          <w:marBottom w:val="0"/>
          <w:divBdr>
            <w:top w:val="none" w:sz="0" w:space="0" w:color="auto"/>
            <w:left w:val="none" w:sz="0" w:space="0" w:color="auto"/>
            <w:bottom w:val="none" w:sz="0" w:space="0" w:color="auto"/>
            <w:right w:val="none" w:sz="0" w:space="0" w:color="auto"/>
          </w:divBdr>
        </w:div>
        <w:div w:id="1576092477">
          <w:marLeft w:val="0"/>
          <w:marRight w:val="0"/>
          <w:marTop w:val="0"/>
          <w:marBottom w:val="0"/>
          <w:divBdr>
            <w:top w:val="none" w:sz="0" w:space="0" w:color="auto"/>
            <w:left w:val="none" w:sz="0" w:space="0" w:color="auto"/>
            <w:bottom w:val="none" w:sz="0" w:space="0" w:color="auto"/>
            <w:right w:val="none" w:sz="0" w:space="0" w:color="auto"/>
          </w:divBdr>
        </w:div>
        <w:div w:id="1607228001">
          <w:marLeft w:val="0"/>
          <w:marRight w:val="0"/>
          <w:marTop w:val="0"/>
          <w:marBottom w:val="0"/>
          <w:divBdr>
            <w:top w:val="none" w:sz="0" w:space="0" w:color="auto"/>
            <w:left w:val="none" w:sz="0" w:space="0" w:color="auto"/>
            <w:bottom w:val="none" w:sz="0" w:space="0" w:color="auto"/>
            <w:right w:val="none" w:sz="0" w:space="0" w:color="auto"/>
          </w:divBdr>
        </w:div>
        <w:div w:id="1661734310">
          <w:marLeft w:val="0"/>
          <w:marRight w:val="0"/>
          <w:marTop w:val="0"/>
          <w:marBottom w:val="0"/>
          <w:divBdr>
            <w:top w:val="none" w:sz="0" w:space="0" w:color="auto"/>
            <w:left w:val="none" w:sz="0" w:space="0" w:color="auto"/>
            <w:bottom w:val="none" w:sz="0" w:space="0" w:color="auto"/>
            <w:right w:val="none" w:sz="0" w:space="0" w:color="auto"/>
          </w:divBdr>
        </w:div>
        <w:div w:id="1702240340">
          <w:marLeft w:val="0"/>
          <w:marRight w:val="0"/>
          <w:marTop w:val="0"/>
          <w:marBottom w:val="0"/>
          <w:divBdr>
            <w:top w:val="none" w:sz="0" w:space="0" w:color="auto"/>
            <w:left w:val="none" w:sz="0" w:space="0" w:color="auto"/>
            <w:bottom w:val="none" w:sz="0" w:space="0" w:color="auto"/>
            <w:right w:val="none" w:sz="0" w:space="0" w:color="auto"/>
          </w:divBdr>
        </w:div>
        <w:div w:id="1834301333">
          <w:marLeft w:val="0"/>
          <w:marRight w:val="0"/>
          <w:marTop w:val="0"/>
          <w:marBottom w:val="0"/>
          <w:divBdr>
            <w:top w:val="none" w:sz="0" w:space="0" w:color="auto"/>
            <w:left w:val="none" w:sz="0" w:space="0" w:color="auto"/>
            <w:bottom w:val="none" w:sz="0" w:space="0" w:color="auto"/>
            <w:right w:val="none" w:sz="0" w:space="0" w:color="auto"/>
          </w:divBdr>
        </w:div>
        <w:div w:id="1868131709">
          <w:marLeft w:val="0"/>
          <w:marRight w:val="0"/>
          <w:marTop w:val="0"/>
          <w:marBottom w:val="0"/>
          <w:divBdr>
            <w:top w:val="none" w:sz="0" w:space="0" w:color="auto"/>
            <w:left w:val="none" w:sz="0" w:space="0" w:color="auto"/>
            <w:bottom w:val="none" w:sz="0" w:space="0" w:color="auto"/>
            <w:right w:val="none" w:sz="0" w:space="0" w:color="auto"/>
          </w:divBdr>
        </w:div>
        <w:div w:id="2087653053">
          <w:marLeft w:val="0"/>
          <w:marRight w:val="0"/>
          <w:marTop w:val="0"/>
          <w:marBottom w:val="0"/>
          <w:divBdr>
            <w:top w:val="none" w:sz="0" w:space="0" w:color="auto"/>
            <w:left w:val="none" w:sz="0" w:space="0" w:color="auto"/>
            <w:bottom w:val="none" w:sz="0" w:space="0" w:color="auto"/>
            <w:right w:val="none" w:sz="0" w:space="0" w:color="auto"/>
          </w:divBdr>
        </w:div>
      </w:divsChild>
    </w:div>
    <w:div w:id="272513904">
      <w:marLeft w:val="0"/>
      <w:marRight w:val="0"/>
      <w:marTop w:val="0"/>
      <w:marBottom w:val="0"/>
      <w:divBdr>
        <w:top w:val="none" w:sz="0" w:space="0" w:color="auto"/>
        <w:left w:val="none" w:sz="0" w:space="0" w:color="auto"/>
        <w:bottom w:val="none" w:sz="0" w:space="0" w:color="auto"/>
        <w:right w:val="none" w:sz="0" w:space="0" w:color="auto"/>
      </w:divBdr>
    </w:div>
    <w:div w:id="274675222">
      <w:marLeft w:val="0"/>
      <w:marRight w:val="0"/>
      <w:marTop w:val="0"/>
      <w:marBottom w:val="0"/>
      <w:divBdr>
        <w:top w:val="none" w:sz="0" w:space="0" w:color="auto"/>
        <w:left w:val="none" w:sz="0" w:space="0" w:color="auto"/>
        <w:bottom w:val="none" w:sz="0" w:space="0" w:color="auto"/>
        <w:right w:val="none" w:sz="0" w:space="0" w:color="auto"/>
      </w:divBdr>
    </w:div>
    <w:div w:id="276714248">
      <w:marLeft w:val="0"/>
      <w:marRight w:val="0"/>
      <w:marTop w:val="0"/>
      <w:marBottom w:val="0"/>
      <w:divBdr>
        <w:top w:val="none" w:sz="0" w:space="0" w:color="auto"/>
        <w:left w:val="none" w:sz="0" w:space="0" w:color="auto"/>
        <w:bottom w:val="none" w:sz="0" w:space="0" w:color="auto"/>
        <w:right w:val="none" w:sz="0" w:space="0" w:color="auto"/>
      </w:divBdr>
      <w:divsChild>
        <w:div w:id="13961778">
          <w:marLeft w:val="0"/>
          <w:marRight w:val="0"/>
          <w:marTop w:val="0"/>
          <w:marBottom w:val="0"/>
          <w:divBdr>
            <w:top w:val="none" w:sz="0" w:space="0" w:color="auto"/>
            <w:left w:val="none" w:sz="0" w:space="0" w:color="auto"/>
            <w:bottom w:val="none" w:sz="0" w:space="0" w:color="auto"/>
            <w:right w:val="none" w:sz="0" w:space="0" w:color="auto"/>
          </w:divBdr>
        </w:div>
        <w:div w:id="21252428">
          <w:marLeft w:val="0"/>
          <w:marRight w:val="0"/>
          <w:marTop w:val="0"/>
          <w:marBottom w:val="0"/>
          <w:divBdr>
            <w:top w:val="none" w:sz="0" w:space="0" w:color="auto"/>
            <w:left w:val="none" w:sz="0" w:space="0" w:color="auto"/>
            <w:bottom w:val="none" w:sz="0" w:space="0" w:color="auto"/>
            <w:right w:val="none" w:sz="0" w:space="0" w:color="auto"/>
          </w:divBdr>
        </w:div>
        <w:div w:id="48115693">
          <w:marLeft w:val="0"/>
          <w:marRight w:val="0"/>
          <w:marTop w:val="0"/>
          <w:marBottom w:val="0"/>
          <w:divBdr>
            <w:top w:val="none" w:sz="0" w:space="0" w:color="auto"/>
            <w:left w:val="none" w:sz="0" w:space="0" w:color="auto"/>
            <w:bottom w:val="none" w:sz="0" w:space="0" w:color="auto"/>
            <w:right w:val="none" w:sz="0" w:space="0" w:color="auto"/>
          </w:divBdr>
        </w:div>
        <w:div w:id="83848193">
          <w:marLeft w:val="0"/>
          <w:marRight w:val="0"/>
          <w:marTop w:val="0"/>
          <w:marBottom w:val="0"/>
          <w:divBdr>
            <w:top w:val="none" w:sz="0" w:space="0" w:color="auto"/>
            <w:left w:val="none" w:sz="0" w:space="0" w:color="auto"/>
            <w:bottom w:val="none" w:sz="0" w:space="0" w:color="auto"/>
            <w:right w:val="none" w:sz="0" w:space="0" w:color="auto"/>
          </w:divBdr>
        </w:div>
        <w:div w:id="400449953">
          <w:marLeft w:val="0"/>
          <w:marRight w:val="0"/>
          <w:marTop w:val="0"/>
          <w:marBottom w:val="0"/>
          <w:divBdr>
            <w:top w:val="none" w:sz="0" w:space="0" w:color="auto"/>
            <w:left w:val="none" w:sz="0" w:space="0" w:color="auto"/>
            <w:bottom w:val="none" w:sz="0" w:space="0" w:color="auto"/>
            <w:right w:val="none" w:sz="0" w:space="0" w:color="auto"/>
          </w:divBdr>
        </w:div>
        <w:div w:id="627857783">
          <w:marLeft w:val="0"/>
          <w:marRight w:val="0"/>
          <w:marTop w:val="0"/>
          <w:marBottom w:val="0"/>
          <w:divBdr>
            <w:top w:val="none" w:sz="0" w:space="0" w:color="auto"/>
            <w:left w:val="none" w:sz="0" w:space="0" w:color="auto"/>
            <w:bottom w:val="none" w:sz="0" w:space="0" w:color="auto"/>
            <w:right w:val="none" w:sz="0" w:space="0" w:color="auto"/>
          </w:divBdr>
        </w:div>
        <w:div w:id="902569472">
          <w:marLeft w:val="0"/>
          <w:marRight w:val="0"/>
          <w:marTop w:val="0"/>
          <w:marBottom w:val="0"/>
          <w:divBdr>
            <w:top w:val="none" w:sz="0" w:space="0" w:color="auto"/>
            <w:left w:val="none" w:sz="0" w:space="0" w:color="auto"/>
            <w:bottom w:val="none" w:sz="0" w:space="0" w:color="auto"/>
            <w:right w:val="none" w:sz="0" w:space="0" w:color="auto"/>
          </w:divBdr>
        </w:div>
        <w:div w:id="1001547629">
          <w:marLeft w:val="0"/>
          <w:marRight w:val="0"/>
          <w:marTop w:val="0"/>
          <w:marBottom w:val="0"/>
          <w:divBdr>
            <w:top w:val="none" w:sz="0" w:space="0" w:color="auto"/>
            <w:left w:val="none" w:sz="0" w:space="0" w:color="auto"/>
            <w:bottom w:val="none" w:sz="0" w:space="0" w:color="auto"/>
            <w:right w:val="none" w:sz="0" w:space="0" w:color="auto"/>
          </w:divBdr>
        </w:div>
        <w:div w:id="1506045760">
          <w:marLeft w:val="0"/>
          <w:marRight w:val="0"/>
          <w:marTop w:val="0"/>
          <w:marBottom w:val="0"/>
          <w:divBdr>
            <w:top w:val="none" w:sz="0" w:space="0" w:color="auto"/>
            <w:left w:val="none" w:sz="0" w:space="0" w:color="auto"/>
            <w:bottom w:val="none" w:sz="0" w:space="0" w:color="auto"/>
            <w:right w:val="none" w:sz="0" w:space="0" w:color="auto"/>
          </w:divBdr>
        </w:div>
        <w:div w:id="1590191118">
          <w:marLeft w:val="0"/>
          <w:marRight w:val="0"/>
          <w:marTop w:val="0"/>
          <w:marBottom w:val="0"/>
          <w:divBdr>
            <w:top w:val="none" w:sz="0" w:space="0" w:color="auto"/>
            <w:left w:val="none" w:sz="0" w:space="0" w:color="auto"/>
            <w:bottom w:val="none" w:sz="0" w:space="0" w:color="auto"/>
            <w:right w:val="none" w:sz="0" w:space="0" w:color="auto"/>
          </w:divBdr>
        </w:div>
        <w:div w:id="1737708228">
          <w:marLeft w:val="0"/>
          <w:marRight w:val="0"/>
          <w:marTop w:val="0"/>
          <w:marBottom w:val="0"/>
          <w:divBdr>
            <w:top w:val="none" w:sz="0" w:space="0" w:color="auto"/>
            <w:left w:val="none" w:sz="0" w:space="0" w:color="auto"/>
            <w:bottom w:val="none" w:sz="0" w:space="0" w:color="auto"/>
            <w:right w:val="none" w:sz="0" w:space="0" w:color="auto"/>
          </w:divBdr>
        </w:div>
        <w:div w:id="1888419857">
          <w:marLeft w:val="0"/>
          <w:marRight w:val="0"/>
          <w:marTop w:val="0"/>
          <w:marBottom w:val="0"/>
          <w:divBdr>
            <w:top w:val="none" w:sz="0" w:space="0" w:color="auto"/>
            <w:left w:val="none" w:sz="0" w:space="0" w:color="auto"/>
            <w:bottom w:val="none" w:sz="0" w:space="0" w:color="auto"/>
            <w:right w:val="none" w:sz="0" w:space="0" w:color="auto"/>
          </w:divBdr>
        </w:div>
        <w:div w:id="2040429953">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2054692830">
          <w:marLeft w:val="0"/>
          <w:marRight w:val="0"/>
          <w:marTop w:val="0"/>
          <w:marBottom w:val="0"/>
          <w:divBdr>
            <w:top w:val="none" w:sz="0" w:space="0" w:color="auto"/>
            <w:left w:val="none" w:sz="0" w:space="0" w:color="auto"/>
            <w:bottom w:val="none" w:sz="0" w:space="0" w:color="auto"/>
            <w:right w:val="none" w:sz="0" w:space="0" w:color="auto"/>
          </w:divBdr>
        </w:div>
      </w:divsChild>
    </w:div>
    <w:div w:id="279268142">
      <w:marLeft w:val="0"/>
      <w:marRight w:val="0"/>
      <w:marTop w:val="0"/>
      <w:marBottom w:val="0"/>
      <w:divBdr>
        <w:top w:val="none" w:sz="0" w:space="0" w:color="auto"/>
        <w:left w:val="none" w:sz="0" w:space="0" w:color="auto"/>
        <w:bottom w:val="none" w:sz="0" w:space="0" w:color="auto"/>
        <w:right w:val="none" w:sz="0" w:space="0" w:color="auto"/>
      </w:divBdr>
      <w:divsChild>
        <w:div w:id="96172469">
          <w:marLeft w:val="0"/>
          <w:marRight w:val="0"/>
          <w:marTop w:val="0"/>
          <w:marBottom w:val="0"/>
          <w:divBdr>
            <w:top w:val="none" w:sz="0" w:space="0" w:color="auto"/>
            <w:left w:val="none" w:sz="0" w:space="0" w:color="auto"/>
            <w:bottom w:val="none" w:sz="0" w:space="0" w:color="auto"/>
            <w:right w:val="none" w:sz="0" w:space="0" w:color="auto"/>
          </w:divBdr>
        </w:div>
        <w:div w:id="287130807">
          <w:marLeft w:val="0"/>
          <w:marRight w:val="0"/>
          <w:marTop w:val="0"/>
          <w:marBottom w:val="0"/>
          <w:divBdr>
            <w:top w:val="none" w:sz="0" w:space="0" w:color="auto"/>
            <w:left w:val="none" w:sz="0" w:space="0" w:color="auto"/>
            <w:bottom w:val="none" w:sz="0" w:space="0" w:color="auto"/>
            <w:right w:val="none" w:sz="0" w:space="0" w:color="auto"/>
          </w:divBdr>
        </w:div>
        <w:div w:id="303045691">
          <w:marLeft w:val="0"/>
          <w:marRight w:val="0"/>
          <w:marTop w:val="0"/>
          <w:marBottom w:val="0"/>
          <w:divBdr>
            <w:top w:val="none" w:sz="0" w:space="0" w:color="auto"/>
            <w:left w:val="none" w:sz="0" w:space="0" w:color="auto"/>
            <w:bottom w:val="none" w:sz="0" w:space="0" w:color="auto"/>
            <w:right w:val="none" w:sz="0" w:space="0" w:color="auto"/>
          </w:divBdr>
        </w:div>
        <w:div w:id="430049733">
          <w:marLeft w:val="0"/>
          <w:marRight w:val="0"/>
          <w:marTop w:val="0"/>
          <w:marBottom w:val="0"/>
          <w:divBdr>
            <w:top w:val="none" w:sz="0" w:space="0" w:color="auto"/>
            <w:left w:val="none" w:sz="0" w:space="0" w:color="auto"/>
            <w:bottom w:val="none" w:sz="0" w:space="0" w:color="auto"/>
            <w:right w:val="none" w:sz="0" w:space="0" w:color="auto"/>
          </w:divBdr>
        </w:div>
        <w:div w:id="440954483">
          <w:marLeft w:val="0"/>
          <w:marRight w:val="0"/>
          <w:marTop w:val="0"/>
          <w:marBottom w:val="0"/>
          <w:divBdr>
            <w:top w:val="none" w:sz="0" w:space="0" w:color="auto"/>
            <w:left w:val="none" w:sz="0" w:space="0" w:color="auto"/>
            <w:bottom w:val="none" w:sz="0" w:space="0" w:color="auto"/>
            <w:right w:val="none" w:sz="0" w:space="0" w:color="auto"/>
          </w:divBdr>
        </w:div>
        <w:div w:id="486937438">
          <w:marLeft w:val="0"/>
          <w:marRight w:val="0"/>
          <w:marTop w:val="0"/>
          <w:marBottom w:val="0"/>
          <w:divBdr>
            <w:top w:val="none" w:sz="0" w:space="0" w:color="auto"/>
            <w:left w:val="none" w:sz="0" w:space="0" w:color="auto"/>
            <w:bottom w:val="none" w:sz="0" w:space="0" w:color="auto"/>
            <w:right w:val="none" w:sz="0" w:space="0" w:color="auto"/>
          </w:divBdr>
        </w:div>
        <w:div w:id="624121908">
          <w:marLeft w:val="0"/>
          <w:marRight w:val="0"/>
          <w:marTop w:val="0"/>
          <w:marBottom w:val="0"/>
          <w:divBdr>
            <w:top w:val="none" w:sz="0" w:space="0" w:color="auto"/>
            <w:left w:val="none" w:sz="0" w:space="0" w:color="auto"/>
            <w:bottom w:val="none" w:sz="0" w:space="0" w:color="auto"/>
            <w:right w:val="none" w:sz="0" w:space="0" w:color="auto"/>
          </w:divBdr>
        </w:div>
        <w:div w:id="943152483">
          <w:marLeft w:val="0"/>
          <w:marRight w:val="0"/>
          <w:marTop w:val="0"/>
          <w:marBottom w:val="0"/>
          <w:divBdr>
            <w:top w:val="none" w:sz="0" w:space="0" w:color="auto"/>
            <w:left w:val="none" w:sz="0" w:space="0" w:color="auto"/>
            <w:bottom w:val="none" w:sz="0" w:space="0" w:color="auto"/>
            <w:right w:val="none" w:sz="0" w:space="0" w:color="auto"/>
          </w:divBdr>
        </w:div>
        <w:div w:id="1125974107">
          <w:marLeft w:val="0"/>
          <w:marRight w:val="0"/>
          <w:marTop w:val="0"/>
          <w:marBottom w:val="0"/>
          <w:divBdr>
            <w:top w:val="none" w:sz="0" w:space="0" w:color="auto"/>
            <w:left w:val="none" w:sz="0" w:space="0" w:color="auto"/>
            <w:bottom w:val="none" w:sz="0" w:space="0" w:color="auto"/>
            <w:right w:val="none" w:sz="0" w:space="0" w:color="auto"/>
          </w:divBdr>
        </w:div>
        <w:div w:id="1299261684">
          <w:marLeft w:val="0"/>
          <w:marRight w:val="0"/>
          <w:marTop w:val="0"/>
          <w:marBottom w:val="0"/>
          <w:divBdr>
            <w:top w:val="none" w:sz="0" w:space="0" w:color="auto"/>
            <w:left w:val="none" w:sz="0" w:space="0" w:color="auto"/>
            <w:bottom w:val="none" w:sz="0" w:space="0" w:color="auto"/>
            <w:right w:val="none" w:sz="0" w:space="0" w:color="auto"/>
          </w:divBdr>
        </w:div>
        <w:div w:id="1624918359">
          <w:marLeft w:val="0"/>
          <w:marRight w:val="0"/>
          <w:marTop w:val="0"/>
          <w:marBottom w:val="0"/>
          <w:divBdr>
            <w:top w:val="none" w:sz="0" w:space="0" w:color="auto"/>
            <w:left w:val="none" w:sz="0" w:space="0" w:color="auto"/>
            <w:bottom w:val="none" w:sz="0" w:space="0" w:color="auto"/>
            <w:right w:val="none" w:sz="0" w:space="0" w:color="auto"/>
          </w:divBdr>
        </w:div>
        <w:div w:id="1738356674">
          <w:marLeft w:val="0"/>
          <w:marRight w:val="0"/>
          <w:marTop w:val="0"/>
          <w:marBottom w:val="0"/>
          <w:divBdr>
            <w:top w:val="none" w:sz="0" w:space="0" w:color="auto"/>
            <w:left w:val="none" w:sz="0" w:space="0" w:color="auto"/>
            <w:bottom w:val="none" w:sz="0" w:space="0" w:color="auto"/>
            <w:right w:val="none" w:sz="0" w:space="0" w:color="auto"/>
          </w:divBdr>
        </w:div>
        <w:div w:id="1966427559">
          <w:marLeft w:val="0"/>
          <w:marRight w:val="0"/>
          <w:marTop w:val="0"/>
          <w:marBottom w:val="0"/>
          <w:divBdr>
            <w:top w:val="none" w:sz="0" w:space="0" w:color="auto"/>
            <w:left w:val="none" w:sz="0" w:space="0" w:color="auto"/>
            <w:bottom w:val="none" w:sz="0" w:space="0" w:color="auto"/>
            <w:right w:val="none" w:sz="0" w:space="0" w:color="auto"/>
          </w:divBdr>
          <w:divsChild>
            <w:div w:id="1338967107">
              <w:marLeft w:val="0"/>
              <w:marRight w:val="0"/>
              <w:marTop w:val="0"/>
              <w:marBottom w:val="0"/>
              <w:divBdr>
                <w:top w:val="none" w:sz="0" w:space="0" w:color="auto"/>
                <w:left w:val="none" w:sz="0" w:space="0" w:color="auto"/>
                <w:bottom w:val="none" w:sz="0" w:space="0" w:color="auto"/>
                <w:right w:val="none" w:sz="0" w:space="0" w:color="auto"/>
              </w:divBdr>
              <w:divsChild>
                <w:div w:id="490298364">
                  <w:marLeft w:val="0"/>
                  <w:marRight w:val="0"/>
                  <w:marTop w:val="0"/>
                  <w:marBottom w:val="0"/>
                  <w:divBdr>
                    <w:top w:val="none" w:sz="0" w:space="0" w:color="auto"/>
                    <w:left w:val="none" w:sz="0" w:space="0" w:color="auto"/>
                    <w:bottom w:val="none" w:sz="0" w:space="0" w:color="auto"/>
                    <w:right w:val="none" w:sz="0" w:space="0" w:color="auto"/>
                  </w:divBdr>
                </w:div>
                <w:div w:id="540242170">
                  <w:marLeft w:val="0"/>
                  <w:marRight w:val="0"/>
                  <w:marTop w:val="0"/>
                  <w:marBottom w:val="0"/>
                  <w:divBdr>
                    <w:top w:val="none" w:sz="0" w:space="0" w:color="auto"/>
                    <w:left w:val="none" w:sz="0" w:space="0" w:color="auto"/>
                    <w:bottom w:val="none" w:sz="0" w:space="0" w:color="auto"/>
                    <w:right w:val="none" w:sz="0" w:space="0" w:color="auto"/>
                  </w:divBdr>
                  <w:divsChild>
                    <w:div w:id="1243299094">
                      <w:marLeft w:val="0"/>
                      <w:marRight w:val="0"/>
                      <w:marTop w:val="0"/>
                      <w:marBottom w:val="0"/>
                      <w:divBdr>
                        <w:top w:val="none" w:sz="0" w:space="0" w:color="auto"/>
                        <w:left w:val="none" w:sz="0" w:space="0" w:color="auto"/>
                        <w:bottom w:val="none" w:sz="0" w:space="0" w:color="auto"/>
                        <w:right w:val="none" w:sz="0" w:space="0" w:color="auto"/>
                      </w:divBdr>
                      <w:divsChild>
                        <w:div w:id="66194314">
                          <w:marLeft w:val="0"/>
                          <w:marRight w:val="0"/>
                          <w:marTop w:val="0"/>
                          <w:marBottom w:val="0"/>
                          <w:divBdr>
                            <w:top w:val="none" w:sz="0" w:space="0" w:color="auto"/>
                            <w:left w:val="none" w:sz="0" w:space="0" w:color="auto"/>
                            <w:bottom w:val="none" w:sz="0" w:space="0" w:color="auto"/>
                            <w:right w:val="none" w:sz="0" w:space="0" w:color="auto"/>
                          </w:divBdr>
                        </w:div>
                        <w:div w:id="150561286">
                          <w:marLeft w:val="0"/>
                          <w:marRight w:val="0"/>
                          <w:marTop w:val="0"/>
                          <w:marBottom w:val="0"/>
                          <w:divBdr>
                            <w:top w:val="none" w:sz="0" w:space="0" w:color="auto"/>
                            <w:left w:val="none" w:sz="0" w:space="0" w:color="auto"/>
                            <w:bottom w:val="none" w:sz="0" w:space="0" w:color="auto"/>
                            <w:right w:val="none" w:sz="0" w:space="0" w:color="auto"/>
                          </w:divBdr>
                        </w:div>
                        <w:div w:id="274020908">
                          <w:marLeft w:val="0"/>
                          <w:marRight w:val="0"/>
                          <w:marTop w:val="0"/>
                          <w:marBottom w:val="0"/>
                          <w:divBdr>
                            <w:top w:val="none" w:sz="0" w:space="0" w:color="auto"/>
                            <w:left w:val="none" w:sz="0" w:space="0" w:color="auto"/>
                            <w:bottom w:val="none" w:sz="0" w:space="0" w:color="auto"/>
                            <w:right w:val="none" w:sz="0" w:space="0" w:color="auto"/>
                          </w:divBdr>
                          <w:divsChild>
                            <w:div w:id="936838364">
                              <w:marLeft w:val="0"/>
                              <w:marRight w:val="0"/>
                              <w:marTop w:val="0"/>
                              <w:marBottom w:val="0"/>
                              <w:divBdr>
                                <w:top w:val="none" w:sz="0" w:space="0" w:color="auto"/>
                                <w:left w:val="none" w:sz="0" w:space="0" w:color="auto"/>
                                <w:bottom w:val="none" w:sz="0" w:space="0" w:color="auto"/>
                                <w:right w:val="none" w:sz="0" w:space="0" w:color="auto"/>
                              </w:divBdr>
                            </w:div>
                            <w:div w:id="1908028510">
                              <w:marLeft w:val="0"/>
                              <w:marRight w:val="0"/>
                              <w:marTop w:val="0"/>
                              <w:marBottom w:val="0"/>
                              <w:divBdr>
                                <w:top w:val="none" w:sz="0" w:space="0" w:color="auto"/>
                                <w:left w:val="none" w:sz="0" w:space="0" w:color="auto"/>
                                <w:bottom w:val="none" w:sz="0" w:space="0" w:color="auto"/>
                                <w:right w:val="none" w:sz="0" w:space="0" w:color="auto"/>
                              </w:divBdr>
                              <w:divsChild>
                                <w:div w:id="358700507">
                                  <w:marLeft w:val="0"/>
                                  <w:marRight w:val="0"/>
                                  <w:marTop w:val="0"/>
                                  <w:marBottom w:val="0"/>
                                  <w:divBdr>
                                    <w:top w:val="none" w:sz="0" w:space="0" w:color="auto"/>
                                    <w:left w:val="none" w:sz="0" w:space="0" w:color="auto"/>
                                    <w:bottom w:val="none" w:sz="0" w:space="0" w:color="auto"/>
                                    <w:right w:val="none" w:sz="0" w:space="0" w:color="auto"/>
                                  </w:divBdr>
                                </w:div>
                                <w:div w:id="377318781">
                                  <w:marLeft w:val="0"/>
                                  <w:marRight w:val="0"/>
                                  <w:marTop w:val="0"/>
                                  <w:marBottom w:val="0"/>
                                  <w:divBdr>
                                    <w:top w:val="none" w:sz="0" w:space="0" w:color="auto"/>
                                    <w:left w:val="none" w:sz="0" w:space="0" w:color="auto"/>
                                    <w:bottom w:val="none" w:sz="0" w:space="0" w:color="auto"/>
                                    <w:right w:val="none" w:sz="0" w:space="0" w:color="auto"/>
                                  </w:divBdr>
                                </w:div>
                                <w:div w:id="402217317">
                                  <w:marLeft w:val="0"/>
                                  <w:marRight w:val="0"/>
                                  <w:marTop w:val="0"/>
                                  <w:marBottom w:val="0"/>
                                  <w:divBdr>
                                    <w:top w:val="none" w:sz="0" w:space="0" w:color="auto"/>
                                    <w:left w:val="none" w:sz="0" w:space="0" w:color="auto"/>
                                    <w:bottom w:val="none" w:sz="0" w:space="0" w:color="auto"/>
                                    <w:right w:val="none" w:sz="0" w:space="0" w:color="auto"/>
                                  </w:divBdr>
                                </w:div>
                                <w:div w:id="442581401">
                                  <w:marLeft w:val="0"/>
                                  <w:marRight w:val="0"/>
                                  <w:marTop w:val="0"/>
                                  <w:marBottom w:val="0"/>
                                  <w:divBdr>
                                    <w:top w:val="none" w:sz="0" w:space="0" w:color="auto"/>
                                    <w:left w:val="none" w:sz="0" w:space="0" w:color="auto"/>
                                    <w:bottom w:val="none" w:sz="0" w:space="0" w:color="auto"/>
                                    <w:right w:val="none" w:sz="0" w:space="0" w:color="auto"/>
                                  </w:divBdr>
                                </w:div>
                                <w:div w:id="503203064">
                                  <w:marLeft w:val="0"/>
                                  <w:marRight w:val="0"/>
                                  <w:marTop w:val="0"/>
                                  <w:marBottom w:val="0"/>
                                  <w:divBdr>
                                    <w:top w:val="none" w:sz="0" w:space="0" w:color="auto"/>
                                    <w:left w:val="none" w:sz="0" w:space="0" w:color="auto"/>
                                    <w:bottom w:val="none" w:sz="0" w:space="0" w:color="auto"/>
                                    <w:right w:val="none" w:sz="0" w:space="0" w:color="auto"/>
                                  </w:divBdr>
                                </w:div>
                                <w:div w:id="538247508">
                                  <w:marLeft w:val="0"/>
                                  <w:marRight w:val="0"/>
                                  <w:marTop w:val="0"/>
                                  <w:marBottom w:val="0"/>
                                  <w:divBdr>
                                    <w:top w:val="none" w:sz="0" w:space="0" w:color="auto"/>
                                    <w:left w:val="none" w:sz="0" w:space="0" w:color="auto"/>
                                    <w:bottom w:val="none" w:sz="0" w:space="0" w:color="auto"/>
                                    <w:right w:val="none" w:sz="0" w:space="0" w:color="auto"/>
                                  </w:divBdr>
                                </w:div>
                                <w:div w:id="778986531">
                                  <w:marLeft w:val="0"/>
                                  <w:marRight w:val="0"/>
                                  <w:marTop w:val="0"/>
                                  <w:marBottom w:val="0"/>
                                  <w:divBdr>
                                    <w:top w:val="none" w:sz="0" w:space="0" w:color="auto"/>
                                    <w:left w:val="none" w:sz="0" w:space="0" w:color="auto"/>
                                    <w:bottom w:val="none" w:sz="0" w:space="0" w:color="auto"/>
                                    <w:right w:val="none" w:sz="0" w:space="0" w:color="auto"/>
                                  </w:divBdr>
                                </w:div>
                                <w:div w:id="942885873">
                                  <w:marLeft w:val="0"/>
                                  <w:marRight w:val="0"/>
                                  <w:marTop w:val="0"/>
                                  <w:marBottom w:val="0"/>
                                  <w:divBdr>
                                    <w:top w:val="none" w:sz="0" w:space="0" w:color="auto"/>
                                    <w:left w:val="none" w:sz="0" w:space="0" w:color="auto"/>
                                    <w:bottom w:val="none" w:sz="0" w:space="0" w:color="auto"/>
                                    <w:right w:val="none" w:sz="0" w:space="0" w:color="auto"/>
                                  </w:divBdr>
                                </w:div>
                                <w:div w:id="1126004256">
                                  <w:marLeft w:val="0"/>
                                  <w:marRight w:val="0"/>
                                  <w:marTop w:val="0"/>
                                  <w:marBottom w:val="0"/>
                                  <w:divBdr>
                                    <w:top w:val="none" w:sz="0" w:space="0" w:color="auto"/>
                                    <w:left w:val="none" w:sz="0" w:space="0" w:color="auto"/>
                                    <w:bottom w:val="none" w:sz="0" w:space="0" w:color="auto"/>
                                    <w:right w:val="none" w:sz="0" w:space="0" w:color="auto"/>
                                  </w:divBdr>
                                </w:div>
                                <w:div w:id="1347486962">
                                  <w:marLeft w:val="0"/>
                                  <w:marRight w:val="0"/>
                                  <w:marTop w:val="0"/>
                                  <w:marBottom w:val="0"/>
                                  <w:divBdr>
                                    <w:top w:val="none" w:sz="0" w:space="0" w:color="auto"/>
                                    <w:left w:val="none" w:sz="0" w:space="0" w:color="auto"/>
                                    <w:bottom w:val="none" w:sz="0" w:space="0" w:color="auto"/>
                                    <w:right w:val="none" w:sz="0" w:space="0" w:color="auto"/>
                                  </w:divBdr>
                                </w:div>
                                <w:div w:id="1531600569">
                                  <w:marLeft w:val="0"/>
                                  <w:marRight w:val="0"/>
                                  <w:marTop w:val="0"/>
                                  <w:marBottom w:val="0"/>
                                  <w:divBdr>
                                    <w:top w:val="none" w:sz="0" w:space="0" w:color="auto"/>
                                    <w:left w:val="none" w:sz="0" w:space="0" w:color="auto"/>
                                    <w:bottom w:val="none" w:sz="0" w:space="0" w:color="auto"/>
                                    <w:right w:val="none" w:sz="0" w:space="0" w:color="auto"/>
                                  </w:divBdr>
                                </w:div>
                                <w:div w:id="1679573391">
                                  <w:marLeft w:val="0"/>
                                  <w:marRight w:val="0"/>
                                  <w:marTop w:val="0"/>
                                  <w:marBottom w:val="0"/>
                                  <w:divBdr>
                                    <w:top w:val="none" w:sz="0" w:space="0" w:color="auto"/>
                                    <w:left w:val="none" w:sz="0" w:space="0" w:color="auto"/>
                                    <w:bottom w:val="none" w:sz="0" w:space="0" w:color="auto"/>
                                    <w:right w:val="none" w:sz="0" w:space="0" w:color="auto"/>
                                  </w:divBdr>
                                </w:div>
                                <w:div w:id="1715617528">
                                  <w:marLeft w:val="0"/>
                                  <w:marRight w:val="0"/>
                                  <w:marTop w:val="0"/>
                                  <w:marBottom w:val="0"/>
                                  <w:divBdr>
                                    <w:top w:val="none" w:sz="0" w:space="0" w:color="auto"/>
                                    <w:left w:val="none" w:sz="0" w:space="0" w:color="auto"/>
                                    <w:bottom w:val="none" w:sz="0" w:space="0" w:color="auto"/>
                                    <w:right w:val="none" w:sz="0" w:space="0" w:color="auto"/>
                                  </w:divBdr>
                                </w:div>
                                <w:div w:id="1819421609">
                                  <w:marLeft w:val="0"/>
                                  <w:marRight w:val="0"/>
                                  <w:marTop w:val="0"/>
                                  <w:marBottom w:val="0"/>
                                  <w:divBdr>
                                    <w:top w:val="none" w:sz="0" w:space="0" w:color="auto"/>
                                    <w:left w:val="none" w:sz="0" w:space="0" w:color="auto"/>
                                    <w:bottom w:val="none" w:sz="0" w:space="0" w:color="auto"/>
                                    <w:right w:val="none" w:sz="0" w:space="0" w:color="auto"/>
                                  </w:divBdr>
                                </w:div>
                                <w:div w:id="1930235465">
                                  <w:marLeft w:val="0"/>
                                  <w:marRight w:val="0"/>
                                  <w:marTop w:val="0"/>
                                  <w:marBottom w:val="0"/>
                                  <w:divBdr>
                                    <w:top w:val="none" w:sz="0" w:space="0" w:color="auto"/>
                                    <w:left w:val="none" w:sz="0" w:space="0" w:color="auto"/>
                                    <w:bottom w:val="none" w:sz="0" w:space="0" w:color="auto"/>
                                    <w:right w:val="none" w:sz="0" w:space="0" w:color="auto"/>
                                  </w:divBdr>
                                </w:div>
                                <w:div w:id="20513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90529">
                          <w:marLeft w:val="0"/>
                          <w:marRight w:val="0"/>
                          <w:marTop w:val="0"/>
                          <w:marBottom w:val="0"/>
                          <w:divBdr>
                            <w:top w:val="none" w:sz="0" w:space="0" w:color="auto"/>
                            <w:left w:val="none" w:sz="0" w:space="0" w:color="auto"/>
                            <w:bottom w:val="none" w:sz="0" w:space="0" w:color="auto"/>
                            <w:right w:val="none" w:sz="0" w:space="0" w:color="auto"/>
                          </w:divBdr>
                        </w:div>
                        <w:div w:id="804926331">
                          <w:marLeft w:val="0"/>
                          <w:marRight w:val="0"/>
                          <w:marTop w:val="0"/>
                          <w:marBottom w:val="0"/>
                          <w:divBdr>
                            <w:top w:val="none" w:sz="0" w:space="0" w:color="auto"/>
                            <w:left w:val="none" w:sz="0" w:space="0" w:color="auto"/>
                            <w:bottom w:val="none" w:sz="0" w:space="0" w:color="auto"/>
                            <w:right w:val="none" w:sz="0" w:space="0" w:color="auto"/>
                          </w:divBdr>
                        </w:div>
                      </w:divsChild>
                    </w:div>
                    <w:div w:id="1414817019">
                      <w:marLeft w:val="0"/>
                      <w:marRight w:val="0"/>
                      <w:marTop w:val="0"/>
                      <w:marBottom w:val="0"/>
                      <w:divBdr>
                        <w:top w:val="none" w:sz="0" w:space="0" w:color="auto"/>
                        <w:left w:val="none" w:sz="0" w:space="0" w:color="auto"/>
                        <w:bottom w:val="none" w:sz="0" w:space="0" w:color="auto"/>
                        <w:right w:val="none" w:sz="0" w:space="0" w:color="auto"/>
                      </w:divBdr>
                    </w:div>
                  </w:divsChild>
                </w:div>
                <w:div w:id="1181237438">
                  <w:marLeft w:val="0"/>
                  <w:marRight w:val="0"/>
                  <w:marTop w:val="0"/>
                  <w:marBottom w:val="0"/>
                  <w:divBdr>
                    <w:top w:val="none" w:sz="0" w:space="0" w:color="auto"/>
                    <w:left w:val="none" w:sz="0" w:space="0" w:color="auto"/>
                    <w:bottom w:val="none" w:sz="0" w:space="0" w:color="auto"/>
                    <w:right w:val="none" w:sz="0" w:space="0" w:color="auto"/>
                  </w:divBdr>
                </w:div>
                <w:div w:id="1564026277">
                  <w:marLeft w:val="0"/>
                  <w:marRight w:val="0"/>
                  <w:marTop w:val="0"/>
                  <w:marBottom w:val="0"/>
                  <w:divBdr>
                    <w:top w:val="none" w:sz="0" w:space="0" w:color="auto"/>
                    <w:left w:val="none" w:sz="0" w:space="0" w:color="auto"/>
                    <w:bottom w:val="none" w:sz="0" w:space="0" w:color="auto"/>
                    <w:right w:val="none" w:sz="0" w:space="0" w:color="auto"/>
                  </w:divBdr>
                </w:div>
                <w:div w:id="1870294570">
                  <w:marLeft w:val="0"/>
                  <w:marRight w:val="0"/>
                  <w:marTop w:val="0"/>
                  <w:marBottom w:val="0"/>
                  <w:divBdr>
                    <w:top w:val="none" w:sz="0" w:space="0" w:color="auto"/>
                    <w:left w:val="none" w:sz="0" w:space="0" w:color="auto"/>
                    <w:bottom w:val="none" w:sz="0" w:space="0" w:color="auto"/>
                    <w:right w:val="none" w:sz="0" w:space="0" w:color="auto"/>
                  </w:divBdr>
                </w:div>
              </w:divsChild>
            </w:div>
            <w:div w:id="1654485848">
              <w:marLeft w:val="0"/>
              <w:marRight w:val="0"/>
              <w:marTop w:val="0"/>
              <w:marBottom w:val="0"/>
              <w:divBdr>
                <w:top w:val="none" w:sz="0" w:space="0" w:color="auto"/>
                <w:left w:val="none" w:sz="0" w:space="0" w:color="auto"/>
                <w:bottom w:val="none" w:sz="0" w:space="0" w:color="auto"/>
                <w:right w:val="none" w:sz="0" w:space="0" w:color="auto"/>
              </w:divBdr>
            </w:div>
          </w:divsChild>
        </w:div>
        <w:div w:id="2088569106">
          <w:marLeft w:val="0"/>
          <w:marRight w:val="0"/>
          <w:marTop w:val="0"/>
          <w:marBottom w:val="0"/>
          <w:divBdr>
            <w:top w:val="none" w:sz="0" w:space="0" w:color="auto"/>
            <w:left w:val="none" w:sz="0" w:space="0" w:color="auto"/>
            <w:bottom w:val="none" w:sz="0" w:space="0" w:color="auto"/>
            <w:right w:val="none" w:sz="0" w:space="0" w:color="auto"/>
          </w:divBdr>
        </w:div>
      </w:divsChild>
    </w:div>
    <w:div w:id="281617830">
      <w:marLeft w:val="0"/>
      <w:marRight w:val="0"/>
      <w:marTop w:val="0"/>
      <w:marBottom w:val="0"/>
      <w:divBdr>
        <w:top w:val="none" w:sz="0" w:space="0" w:color="auto"/>
        <w:left w:val="none" w:sz="0" w:space="0" w:color="auto"/>
        <w:bottom w:val="none" w:sz="0" w:space="0" w:color="auto"/>
        <w:right w:val="none" w:sz="0" w:space="0" w:color="auto"/>
      </w:divBdr>
      <w:divsChild>
        <w:div w:id="1221210029">
          <w:marLeft w:val="0"/>
          <w:marRight w:val="0"/>
          <w:marTop w:val="0"/>
          <w:marBottom w:val="0"/>
          <w:divBdr>
            <w:top w:val="none" w:sz="0" w:space="0" w:color="auto"/>
            <w:left w:val="none" w:sz="0" w:space="0" w:color="auto"/>
            <w:bottom w:val="none" w:sz="0" w:space="0" w:color="auto"/>
            <w:right w:val="none" w:sz="0" w:space="0" w:color="auto"/>
          </w:divBdr>
          <w:divsChild>
            <w:div w:id="1168866204">
              <w:marLeft w:val="0"/>
              <w:marRight w:val="0"/>
              <w:marTop w:val="0"/>
              <w:marBottom w:val="0"/>
              <w:divBdr>
                <w:top w:val="none" w:sz="0" w:space="0" w:color="auto"/>
                <w:left w:val="none" w:sz="0" w:space="0" w:color="auto"/>
                <w:bottom w:val="none" w:sz="0" w:space="0" w:color="auto"/>
                <w:right w:val="none" w:sz="0" w:space="0" w:color="auto"/>
              </w:divBdr>
              <w:divsChild>
                <w:div w:id="44641946">
                  <w:marLeft w:val="0"/>
                  <w:marRight w:val="0"/>
                  <w:marTop w:val="0"/>
                  <w:marBottom w:val="0"/>
                  <w:divBdr>
                    <w:top w:val="none" w:sz="0" w:space="0" w:color="auto"/>
                    <w:left w:val="none" w:sz="0" w:space="0" w:color="auto"/>
                    <w:bottom w:val="none" w:sz="0" w:space="0" w:color="auto"/>
                    <w:right w:val="none" w:sz="0" w:space="0" w:color="auto"/>
                  </w:divBdr>
                </w:div>
                <w:div w:id="130171616">
                  <w:marLeft w:val="0"/>
                  <w:marRight w:val="0"/>
                  <w:marTop w:val="0"/>
                  <w:marBottom w:val="0"/>
                  <w:divBdr>
                    <w:top w:val="none" w:sz="0" w:space="0" w:color="auto"/>
                    <w:left w:val="none" w:sz="0" w:space="0" w:color="auto"/>
                    <w:bottom w:val="none" w:sz="0" w:space="0" w:color="auto"/>
                    <w:right w:val="none" w:sz="0" w:space="0" w:color="auto"/>
                  </w:divBdr>
                </w:div>
                <w:div w:id="632179263">
                  <w:marLeft w:val="0"/>
                  <w:marRight w:val="0"/>
                  <w:marTop w:val="0"/>
                  <w:marBottom w:val="0"/>
                  <w:divBdr>
                    <w:top w:val="none" w:sz="0" w:space="0" w:color="auto"/>
                    <w:left w:val="none" w:sz="0" w:space="0" w:color="auto"/>
                    <w:bottom w:val="none" w:sz="0" w:space="0" w:color="auto"/>
                    <w:right w:val="none" w:sz="0" w:space="0" w:color="auto"/>
                  </w:divBdr>
                </w:div>
                <w:div w:id="726488706">
                  <w:marLeft w:val="0"/>
                  <w:marRight w:val="0"/>
                  <w:marTop w:val="0"/>
                  <w:marBottom w:val="0"/>
                  <w:divBdr>
                    <w:top w:val="none" w:sz="0" w:space="0" w:color="auto"/>
                    <w:left w:val="none" w:sz="0" w:space="0" w:color="auto"/>
                    <w:bottom w:val="none" w:sz="0" w:space="0" w:color="auto"/>
                    <w:right w:val="none" w:sz="0" w:space="0" w:color="auto"/>
                  </w:divBdr>
                </w:div>
                <w:div w:id="1387486420">
                  <w:marLeft w:val="0"/>
                  <w:marRight w:val="0"/>
                  <w:marTop w:val="0"/>
                  <w:marBottom w:val="0"/>
                  <w:divBdr>
                    <w:top w:val="none" w:sz="0" w:space="0" w:color="auto"/>
                    <w:left w:val="none" w:sz="0" w:space="0" w:color="auto"/>
                    <w:bottom w:val="none" w:sz="0" w:space="0" w:color="auto"/>
                    <w:right w:val="none" w:sz="0" w:space="0" w:color="auto"/>
                  </w:divBdr>
                  <w:divsChild>
                    <w:div w:id="709838335">
                      <w:marLeft w:val="0"/>
                      <w:marRight w:val="0"/>
                      <w:marTop w:val="0"/>
                      <w:marBottom w:val="0"/>
                      <w:divBdr>
                        <w:top w:val="none" w:sz="0" w:space="0" w:color="auto"/>
                        <w:left w:val="none" w:sz="0" w:space="0" w:color="auto"/>
                        <w:bottom w:val="none" w:sz="0" w:space="0" w:color="auto"/>
                        <w:right w:val="none" w:sz="0" w:space="0" w:color="auto"/>
                      </w:divBdr>
                    </w:div>
                  </w:divsChild>
                </w:div>
                <w:div w:id="1569923399">
                  <w:marLeft w:val="0"/>
                  <w:marRight w:val="0"/>
                  <w:marTop w:val="0"/>
                  <w:marBottom w:val="0"/>
                  <w:divBdr>
                    <w:top w:val="none" w:sz="0" w:space="0" w:color="auto"/>
                    <w:left w:val="none" w:sz="0" w:space="0" w:color="auto"/>
                    <w:bottom w:val="none" w:sz="0" w:space="0" w:color="auto"/>
                    <w:right w:val="none" w:sz="0" w:space="0" w:color="auto"/>
                  </w:divBdr>
                </w:div>
                <w:div w:id="1587882230">
                  <w:marLeft w:val="0"/>
                  <w:marRight w:val="0"/>
                  <w:marTop w:val="0"/>
                  <w:marBottom w:val="0"/>
                  <w:divBdr>
                    <w:top w:val="none" w:sz="0" w:space="0" w:color="auto"/>
                    <w:left w:val="none" w:sz="0" w:space="0" w:color="auto"/>
                    <w:bottom w:val="none" w:sz="0" w:space="0" w:color="auto"/>
                    <w:right w:val="none" w:sz="0" w:space="0" w:color="auto"/>
                  </w:divBdr>
                </w:div>
                <w:div w:id="18090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13213">
      <w:marLeft w:val="0"/>
      <w:marRight w:val="0"/>
      <w:marTop w:val="0"/>
      <w:marBottom w:val="0"/>
      <w:divBdr>
        <w:top w:val="none" w:sz="0" w:space="0" w:color="auto"/>
        <w:left w:val="none" w:sz="0" w:space="0" w:color="auto"/>
        <w:bottom w:val="none" w:sz="0" w:space="0" w:color="auto"/>
        <w:right w:val="none" w:sz="0" w:space="0" w:color="auto"/>
      </w:divBdr>
      <w:divsChild>
        <w:div w:id="10689394">
          <w:marLeft w:val="0"/>
          <w:marRight w:val="0"/>
          <w:marTop w:val="0"/>
          <w:marBottom w:val="0"/>
          <w:divBdr>
            <w:top w:val="none" w:sz="0" w:space="0" w:color="auto"/>
            <w:left w:val="none" w:sz="0" w:space="0" w:color="auto"/>
            <w:bottom w:val="none" w:sz="0" w:space="0" w:color="auto"/>
            <w:right w:val="none" w:sz="0" w:space="0" w:color="auto"/>
          </w:divBdr>
        </w:div>
        <w:div w:id="91509715">
          <w:marLeft w:val="0"/>
          <w:marRight w:val="0"/>
          <w:marTop w:val="0"/>
          <w:marBottom w:val="0"/>
          <w:divBdr>
            <w:top w:val="none" w:sz="0" w:space="0" w:color="auto"/>
            <w:left w:val="none" w:sz="0" w:space="0" w:color="auto"/>
            <w:bottom w:val="none" w:sz="0" w:space="0" w:color="auto"/>
            <w:right w:val="none" w:sz="0" w:space="0" w:color="auto"/>
          </w:divBdr>
        </w:div>
        <w:div w:id="107045528">
          <w:marLeft w:val="0"/>
          <w:marRight w:val="0"/>
          <w:marTop w:val="0"/>
          <w:marBottom w:val="0"/>
          <w:divBdr>
            <w:top w:val="none" w:sz="0" w:space="0" w:color="auto"/>
            <w:left w:val="none" w:sz="0" w:space="0" w:color="auto"/>
            <w:bottom w:val="none" w:sz="0" w:space="0" w:color="auto"/>
            <w:right w:val="none" w:sz="0" w:space="0" w:color="auto"/>
          </w:divBdr>
        </w:div>
        <w:div w:id="170802111">
          <w:marLeft w:val="0"/>
          <w:marRight w:val="0"/>
          <w:marTop w:val="0"/>
          <w:marBottom w:val="0"/>
          <w:divBdr>
            <w:top w:val="none" w:sz="0" w:space="0" w:color="auto"/>
            <w:left w:val="none" w:sz="0" w:space="0" w:color="auto"/>
            <w:bottom w:val="none" w:sz="0" w:space="0" w:color="auto"/>
            <w:right w:val="none" w:sz="0" w:space="0" w:color="auto"/>
          </w:divBdr>
        </w:div>
        <w:div w:id="289291555">
          <w:marLeft w:val="0"/>
          <w:marRight w:val="0"/>
          <w:marTop w:val="0"/>
          <w:marBottom w:val="0"/>
          <w:divBdr>
            <w:top w:val="none" w:sz="0" w:space="0" w:color="auto"/>
            <w:left w:val="none" w:sz="0" w:space="0" w:color="auto"/>
            <w:bottom w:val="none" w:sz="0" w:space="0" w:color="auto"/>
            <w:right w:val="none" w:sz="0" w:space="0" w:color="auto"/>
          </w:divBdr>
        </w:div>
        <w:div w:id="316687258">
          <w:marLeft w:val="0"/>
          <w:marRight w:val="0"/>
          <w:marTop w:val="0"/>
          <w:marBottom w:val="0"/>
          <w:divBdr>
            <w:top w:val="none" w:sz="0" w:space="0" w:color="auto"/>
            <w:left w:val="none" w:sz="0" w:space="0" w:color="auto"/>
            <w:bottom w:val="none" w:sz="0" w:space="0" w:color="auto"/>
            <w:right w:val="none" w:sz="0" w:space="0" w:color="auto"/>
          </w:divBdr>
        </w:div>
        <w:div w:id="362749517">
          <w:marLeft w:val="0"/>
          <w:marRight w:val="0"/>
          <w:marTop w:val="0"/>
          <w:marBottom w:val="0"/>
          <w:divBdr>
            <w:top w:val="none" w:sz="0" w:space="0" w:color="auto"/>
            <w:left w:val="none" w:sz="0" w:space="0" w:color="auto"/>
            <w:bottom w:val="none" w:sz="0" w:space="0" w:color="auto"/>
            <w:right w:val="none" w:sz="0" w:space="0" w:color="auto"/>
          </w:divBdr>
        </w:div>
        <w:div w:id="395977412">
          <w:marLeft w:val="0"/>
          <w:marRight w:val="0"/>
          <w:marTop w:val="0"/>
          <w:marBottom w:val="0"/>
          <w:divBdr>
            <w:top w:val="none" w:sz="0" w:space="0" w:color="auto"/>
            <w:left w:val="none" w:sz="0" w:space="0" w:color="auto"/>
            <w:bottom w:val="none" w:sz="0" w:space="0" w:color="auto"/>
            <w:right w:val="none" w:sz="0" w:space="0" w:color="auto"/>
          </w:divBdr>
        </w:div>
        <w:div w:id="407382181">
          <w:marLeft w:val="0"/>
          <w:marRight w:val="0"/>
          <w:marTop w:val="0"/>
          <w:marBottom w:val="0"/>
          <w:divBdr>
            <w:top w:val="none" w:sz="0" w:space="0" w:color="auto"/>
            <w:left w:val="none" w:sz="0" w:space="0" w:color="auto"/>
            <w:bottom w:val="none" w:sz="0" w:space="0" w:color="auto"/>
            <w:right w:val="none" w:sz="0" w:space="0" w:color="auto"/>
          </w:divBdr>
        </w:div>
        <w:div w:id="460223231">
          <w:marLeft w:val="0"/>
          <w:marRight w:val="0"/>
          <w:marTop w:val="0"/>
          <w:marBottom w:val="0"/>
          <w:divBdr>
            <w:top w:val="none" w:sz="0" w:space="0" w:color="auto"/>
            <w:left w:val="none" w:sz="0" w:space="0" w:color="auto"/>
            <w:bottom w:val="none" w:sz="0" w:space="0" w:color="auto"/>
            <w:right w:val="none" w:sz="0" w:space="0" w:color="auto"/>
          </w:divBdr>
        </w:div>
        <w:div w:id="472411020">
          <w:marLeft w:val="0"/>
          <w:marRight w:val="0"/>
          <w:marTop w:val="0"/>
          <w:marBottom w:val="0"/>
          <w:divBdr>
            <w:top w:val="none" w:sz="0" w:space="0" w:color="auto"/>
            <w:left w:val="none" w:sz="0" w:space="0" w:color="auto"/>
            <w:bottom w:val="none" w:sz="0" w:space="0" w:color="auto"/>
            <w:right w:val="none" w:sz="0" w:space="0" w:color="auto"/>
          </w:divBdr>
        </w:div>
        <w:div w:id="559023135">
          <w:marLeft w:val="0"/>
          <w:marRight w:val="0"/>
          <w:marTop w:val="0"/>
          <w:marBottom w:val="0"/>
          <w:divBdr>
            <w:top w:val="none" w:sz="0" w:space="0" w:color="auto"/>
            <w:left w:val="none" w:sz="0" w:space="0" w:color="auto"/>
            <w:bottom w:val="none" w:sz="0" w:space="0" w:color="auto"/>
            <w:right w:val="none" w:sz="0" w:space="0" w:color="auto"/>
          </w:divBdr>
        </w:div>
        <w:div w:id="629440392">
          <w:marLeft w:val="0"/>
          <w:marRight w:val="0"/>
          <w:marTop w:val="0"/>
          <w:marBottom w:val="0"/>
          <w:divBdr>
            <w:top w:val="none" w:sz="0" w:space="0" w:color="auto"/>
            <w:left w:val="none" w:sz="0" w:space="0" w:color="auto"/>
            <w:bottom w:val="none" w:sz="0" w:space="0" w:color="auto"/>
            <w:right w:val="none" w:sz="0" w:space="0" w:color="auto"/>
          </w:divBdr>
        </w:div>
        <w:div w:id="688028232">
          <w:marLeft w:val="0"/>
          <w:marRight w:val="0"/>
          <w:marTop w:val="0"/>
          <w:marBottom w:val="0"/>
          <w:divBdr>
            <w:top w:val="none" w:sz="0" w:space="0" w:color="auto"/>
            <w:left w:val="none" w:sz="0" w:space="0" w:color="auto"/>
            <w:bottom w:val="none" w:sz="0" w:space="0" w:color="auto"/>
            <w:right w:val="none" w:sz="0" w:space="0" w:color="auto"/>
          </w:divBdr>
        </w:div>
        <w:div w:id="720443576">
          <w:marLeft w:val="0"/>
          <w:marRight w:val="0"/>
          <w:marTop w:val="0"/>
          <w:marBottom w:val="0"/>
          <w:divBdr>
            <w:top w:val="none" w:sz="0" w:space="0" w:color="auto"/>
            <w:left w:val="none" w:sz="0" w:space="0" w:color="auto"/>
            <w:bottom w:val="none" w:sz="0" w:space="0" w:color="auto"/>
            <w:right w:val="none" w:sz="0" w:space="0" w:color="auto"/>
          </w:divBdr>
        </w:div>
        <w:div w:id="789785430">
          <w:marLeft w:val="0"/>
          <w:marRight w:val="0"/>
          <w:marTop w:val="0"/>
          <w:marBottom w:val="0"/>
          <w:divBdr>
            <w:top w:val="none" w:sz="0" w:space="0" w:color="auto"/>
            <w:left w:val="none" w:sz="0" w:space="0" w:color="auto"/>
            <w:bottom w:val="none" w:sz="0" w:space="0" w:color="auto"/>
            <w:right w:val="none" w:sz="0" w:space="0" w:color="auto"/>
          </w:divBdr>
        </w:div>
        <w:div w:id="859047341">
          <w:marLeft w:val="0"/>
          <w:marRight w:val="0"/>
          <w:marTop w:val="0"/>
          <w:marBottom w:val="0"/>
          <w:divBdr>
            <w:top w:val="none" w:sz="0" w:space="0" w:color="auto"/>
            <w:left w:val="none" w:sz="0" w:space="0" w:color="auto"/>
            <w:bottom w:val="none" w:sz="0" w:space="0" w:color="auto"/>
            <w:right w:val="none" w:sz="0" w:space="0" w:color="auto"/>
          </w:divBdr>
        </w:div>
        <w:div w:id="879589729">
          <w:marLeft w:val="0"/>
          <w:marRight w:val="0"/>
          <w:marTop w:val="0"/>
          <w:marBottom w:val="0"/>
          <w:divBdr>
            <w:top w:val="none" w:sz="0" w:space="0" w:color="auto"/>
            <w:left w:val="none" w:sz="0" w:space="0" w:color="auto"/>
            <w:bottom w:val="none" w:sz="0" w:space="0" w:color="auto"/>
            <w:right w:val="none" w:sz="0" w:space="0" w:color="auto"/>
          </w:divBdr>
        </w:div>
        <w:div w:id="884607734">
          <w:marLeft w:val="0"/>
          <w:marRight w:val="0"/>
          <w:marTop w:val="0"/>
          <w:marBottom w:val="0"/>
          <w:divBdr>
            <w:top w:val="none" w:sz="0" w:space="0" w:color="auto"/>
            <w:left w:val="none" w:sz="0" w:space="0" w:color="auto"/>
            <w:bottom w:val="none" w:sz="0" w:space="0" w:color="auto"/>
            <w:right w:val="none" w:sz="0" w:space="0" w:color="auto"/>
          </w:divBdr>
        </w:div>
        <w:div w:id="932784297">
          <w:marLeft w:val="0"/>
          <w:marRight w:val="0"/>
          <w:marTop w:val="0"/>
          <w:marBottom w:val="0"/>
          <w:divBdr>
            <w:top w:val="none" w:sz="0" w:space="0" w:color="auto"/>
            <w:left w:val="none" w:sz="0" w:space="0" w:color="auto"/>
            <w:bottom w:val="none" w:sz="0" w:space="0" w:color="auto"/>
            <w:right w:val="none" w:sz="0" w:space="0" w:color="auto"/>
          </w:divBdr>
        </w:div>
        <w:div w:id="940070291">
          <w:marLeft w:val="0"/>
          <w:marRight w:val="0"/>
          <w:marTop w:val="0"/>
          <w:marBottom w:val="0"/>
          <w:divBdr>
            <w:top w:val="none" w:sz="0" w:space="0" w:color="auto"/>
            <w:left w:val="none" w:sz="0" w:space="0" w:color="auto"/>
            <w:bottom w:val="none" w:sz="0" w:space="0" w:color="auto"/>
            <w:right w:val="none" w:sz="0" w:space="0" w:color="auto"/>
          </w:divBdr>
        </w:div>
        <w:div w:id="1013193247">
          <w:marLeft w:val="0"/>
          <w:marRight w:val="0"/>
          <w:marTop w:val="0"/>
          <w:marBottom w:val="0"/>
          <w:divBdr>
            <w:top w:val="none" w:sz="0" w:space="0" w:color="auto"/>
            <w:left w:val="none" w:sz="0" w:space="0" w:color="auto"/>
            <w:bottom w:val="none" w:sz="0" w:space="0" w:color="auto"/>
            <w:right w:val="none" w:sz="0" w:space="0" w:color="auto"/>
          </w:divBdr>
        </w:div>
        <w:div w:id="1035932094">
          <w:marLeft w:val="0"/>
          <w:marRight w:val="0"/>
          <w:marTop w:val="0"/>
          <w:marBottom w:val="0"/>
          <w:divBdr>
            <w:top w:val="none" w:sz="0" w:space="0" w:color="auto"/>
            <w:left w:val="none" w:sz="0" w:space="0" w:color="auto"/>
            <w:bottom w:val="none" w:sz="0" w:space="0" w:color="auto"/>
            <w:right w:val="none" w:sz="0" w:space="0" w:color="auto"/>
          </w:divBdr>
        </w:div>
        <w:div w:id="1195461829">
          <w:marLeft w:val="0"/>
          <w:marRight w:val="0"/>
          <w:marTop w:val="0"/>
          <w:marBottom w:val="0"/>
          <w:divBdr>
            <w:top w:val="none" w:sz="0" w:space="0" w:color="auto"/>
            <w:left w:val="none" w:sz="0" w:space="0" w:color="auto"/>
            <w:bottom w:val="none" w:sz="0" w:space="0" w:color="auto"/>
            <w:right w:val="none" w:sz="0" w:space="0" w:color="auto"/>
          </w:divBdr>
        </w:div>
        <w:div w:id="1195730385">
          <w:marLeft w:val="0"/>
          <w:marRight w:val="0"/>
          <w:marTop w:val="0"/>
          <w:marBottom w:val="0"/>
          <w:divBdr>
            <w:top w:val="none" w:sz="0" w:space="0" w:color="auto"/>
            <w:left w:val="none" w:sz="0" w:space="0" w:color="auto"/>
            <w:bottom w:val="none" w:sz="0" w:space="0" w:color="auto"/>
            <w:right w:val="none" w:sz="0" w:space="0" w:color="auto"/>
          </w:divBdr>
        </w:div>
        <w:div w:id="1199707752">
          <w:marLeft w:val="0"/>
          <w:marRight w:val="0"/>
          <w:marTop w:val="0"/>
          <w:marBottom w:val="0"/>
          <w:divBdr>
            <w:top w:val="none" w:sz="0" w:space="0" w:color="auto"/>
            <w:left w:val="none" w:sz="0" w:space="0" w:color="auto"/>
            <w:bottom w:val="none" w:sz="0" w:space="0" w:color="auto"/>
            <w:right w:val="none" w:sz="0" w:space="0" w:color="auto"/>
          </w:divBdr>
        </w:div>
        <w:div w:id="1245334247">
          <w:marLeft w:val="0"/>
          <w:marRight w:val="0"/>
          <w:marTop w:val="0"/>
          <w:marBottom w:val="0"/>
          <w:divBdr>
            <w:top w:val="none" w:sz="0" w:space="0" w:color="auto"/>
            <w:left w:val="none" w:sz="0" w:space="0" w:color="auto"/>
            <w:bottom w:val="none" w:sz="0" w:space="0" w:color="auto"/>
            <w:right w:val="none" w:sz="0" w:space="0" w:color="auto"/>
          </w:divBdr>
        </w:div>
        <w:div w:id="1328289818">
          <w:marLeft w:val="0"/>
          <w:marRight w:val="0"/>
          <w:marTop w:val="0"/>
          <w:marBottom w:val="0"/>
          <w:divBdr>
            <w:top w:val="none" w:sz="0" w:space="0" w:color="auto"/>
            <w:left w:val="none" w:sz="0" w:space="0" w:color="auto"/>
            <w:bottom w:val="none" w:sz="0" w:space="0" w:color="auto"/>
            <w:right w:val="none" w:sz="0" w:space="0" w:color="auto"/>
          </w:divBdr>
        </w:div>
        <w:div w:id="1365013001">
          <w:marLeft w:val="0"/>
          <w:marRight w:val="0"/>
          <w:marTop w:val="0"/>
          <w:marBottom w:val="0"/>
          <w:divBdr>
            <w:top w:val="none" w:sz="0" w:space="0" w:color="auto"/>
            <w:left w:val="none" w:sz="0" w:space="0" w:color="auto"/>
            <w:bottom w:val="none" w:sz="0" w:space="0" w:color="auto"/>
            <w:right w:val="none" w:sz="0" w:space="0" w:color="auto"/>
          </w:divBdr>
        </w:div>
        <w:div w:id="1470589030">
          <w:marLeft w:val="0"/>
          <w:marRight w:val="0"/>
          <w:marTop w:val="0"/>
          <w:marBottom w:val="0"/>
          <w:divBdr>
            <w:top w:val="none" w:sz="0" w:space="0" w:color="auto"/>
            <w:left w:val="none" w:sz="0" w:space="0" w:color="auto"/>
            <w:bottom w:val="none" w:sz="0" w:space="0" w:color="auto"/>
            <w:right w:val="none" w:sz="0" w:space="0" w:color="auto"/>
          </w:divBdr>
        </w:div>
        <w:div w:id="1637831801">
          <w:marLeft w:val="0"/>
          <w:marRight w:val="0"/>
          <w:marTop w:val="0"/>
          <w:marBottom w:val="0"/>
          <w:divBdr>
            <w:top w:val="none" w:sz="0" w:space="0" w:color="auto"/>
            <w:left w:val="none" w:sz="0" w:space="0" w:color="auto"/>
            <w:bottom w:val="none" w:sz="0" w:space="0" w:color="auto"/>
            <w:right w:val="none" w:sz="0" w:space="0" w:color="auto"/>
          </w:divBdr>
        </w:div>
        <w:div w:id="1707752045">
          <w:marLeft w:val="0"/>
          <w:marRight w:val="0"/>
          <w:marTop w:val="0"/>
          <w:marBottom w:val="0"/>
          <w:divBdr>
            <w:top w:val="none" w:sz="0" w:space="0" w:color="auto"/>
            <w:left w:val="none" w:sz="0" w:space="0" w:color="auto"/>
            <w:bottom w:val="none" w:sz="0" w:space="0" w:color="auto"/>
            <w:right w:val="none" w:sz="0" w:space="0" w:color="auto"/>
          </w:divBdr>
        </w:div>
        <w:div w:id="1745495785">
          <w:marLeft w:val="0"/>
          <w:marRight w:val="0"/>
          <w:marTop w:val="0"/>
          <w:marBottom w:val="0"/>
          <w:divBdr>
            <w:top w:val="none" w:sz="0" w:space="0" w:color="auto"/>
            <w:left w:val="none" w:sz="0" w:space="0" w:color="auto"/>
            <w:bottom w:val="none" w:sz="0" w:space="0" w:color="auto"/>
            <w:right w:val="none" w:sz="0" w:space="0" w:color="auto"/>
          </w:divBdr>
        </w:div>
        <w:div w:id="1780681021">
          <w:marLeft w:val="0"/>
          <w:marRight w:val="0"/>
          <w:marTop w:val="0"/>
          <w:marBottom w:val="0"/>
          <w:divBdr>
            <w:top w:val="none" w:sz="0" w:space="0" w:color="auto"/>
            <w:left w:val="none" w:sz="0" w:space="0" w:color="auto"/>
            <w:bottom w:val="none" w:sz="0" w:space="0" w:color="auto"/>
            <w:right w:val="none" w:sz="0" w:space="0" w:color="auto"/>
          </w:divBdr>
        </w:div>
        <w:div w:id="1785685826">
          <w:marLeft w:val="0"/>
          <w:marRight w:val="0"/>
          <w:marTop w:val="0"/>
          <w:marBottom w:val="0"/>
          <w:divBdr>
            <w:top w:val="none" w:sz="0" w:space="0" w:color="auto"/>
            <w:left w:val="none" w:sz="0" w:space="0" w:color="auto"/>
            <w:bottom w:val="none" w:sz="0" w:space="0" w:color="auto"/>
            <w:right w:val="none" w:sz="0" w:space="0" w:color="auto"/>
          </w:divBdr>
        </w:div>
        <w:div w:id="1845707265">
          <w:marLeft w:val="0"/>
          <w:marRight w:val="0"/>
          <w:marTop w:val="0"/>
          <w:marBottom w:val="0"/>
          <w:divBdr>
            <w:top w:val="none" w:sz="0" w:space="0" w:color="auto"/>
            <w:left w:val="none" w:sz="0" w:space="0" w:color="auto"/>
            <w:bottom w:val="none" w:sz="0" w:space="0" w:color="auto"/>
            <w:right w:val="none" w:sz="0" w:space="0" w:color="auto"/>
          </w:divBdr>
        </w:div>
        <w:div w:id="1874073018">
          <w:marLeft w:val="0"/>
          <w:marRight w:val="0"/>
          <w:marTop w:val="0"/>
          <w:marBottom w:val="0"/>
          <w:divBdr>
            <w:top w:val="none" w:sz="0" w:space="0" w:color="auto"/>
            <w:left w:val="none" w:sz="0" w:space="0" w:color="auto"/>
            <w:bottom w:val="none" w:sz="0" w:space="0" w:color="auto"/>
            <w:right w:val="none" w:sz="0" w:space="0" w:color="auto"/>
          </w:divBdr>
        </w:div>
        <w:div w:id="1910310583">
          <w:marLeft w:val="0"/>
          <w:marRight w:val="0"/>
          <w:marTop w:val="0"/>
          <w:marBottom w:val="0"/>
          <w:divBdr>
            <w:top w:val="none" w:sz="0" w:space="0" w:color="auto"/>
            <w:left w:val="none" w:sz="0" w:space="0" w:color="auto"/>
            <w:bottom w:val="none" w:sz="0" w:space="0" w:color="auto"/>
            <w:right w:val="none" w:sz="0" w:space="0" w:color="auto"/>
          </w:divBdr>
        </w:div>
        <w:div w:id="2096396297">
          <w:marLeft w:val="0"/>
          <w:marRight w:val="0"/>
          <w:marTop w:val="0"/>
          <w:marBottom w:val="0"/>
          <w:divBdr>
            <w:top w:val="none" w:sz="0" w:space="0" w:color="auto"/>
            <w:left w:val="none" w:sz="0" w:space="0" w:color="auto"/>
            <w:bottom w:val="none" w:sz="0" w:space="0" w:color="auto"/>
            <w:right w:val="none" w:sz="0" w:space="0" w:color="auto"/>
          </w:divBdr>
        </w:div>
        <w:div w:id="2111077937">
          <w:marLeft w:val="0"/>
          <w:marRight w:val="0"/>
          <w:marTop w:val="0"/>
          <w:marBottom w:val="0"/>
          <w:divBdr>
            <w:top w:val="none" w:sz="0" w:space="0" w:color="auto"/>
            <w:left w:val="none" w:sz="0" w:space="0" w:color="auto"/>
            <w:bottom w:val="none" w:sz="0" w:space="0" w:color="auto"/>
            <w:right w:val="none" w:sz="0" w:space="0" w:color="auto"/>
          </w:divBdr>
        </w:div>
      </w:divsChild>
    </w:div>
    <w:div w:id="283269858">
      <w:marLeft w:val="0"/>
      <w:marRight w:val="0"/>
      <w:marTop w:val="0"/>
      <w:marBottom w:val="0"/>
      <w:divBdr>
        <w:top w:val="none" w:sz="0" w:space="0" w:color="auto"/>
        <w:left w:val="none" w:sz="0" w:space="0" w:color="auto"/>
        <w:bottom w:val="none" w:sz="0" w:space="0" w:color="auto"/>
        <w:right w:val="none" w:sz="0" w:space="0" w:color="auto"/>
      </w:divBdr>
      <w:divsChild>
        <w:div w:id="102265167">
          <w:marLeft w:val="0"/>
          <w:marRight w:val="0"/>
          <w:marTop w:val="0"/>
          <w:marBottom w:val="0"/>
          <w:divBdr>
            <w:top w:val="none" w:sz="0" w:space="0" w:color="auto"/>
            <w:left w:val="none" w:sz="0" w:space="0" w:color="auto"/>
            <w:bottom w:val="none" w:sz="0" w:space="0" w:color="auto"/>
            <w:right w:val="none" w:sz="0" w:space="0" w:color="auto"/>
          </w:divBdr>
        </w:div>
        <w:div w:id="111019588">
          <w:marLeft w:val="0"/>
          <w:marRight w:val="0"/>
          <w:marTop w:val="0"/>
          <w:marBottom w:val="0"/>
          <w:divBdr>
            <w:top w:val="none" w:sz="0" w:space="0" w:color="auto"/>
            <w:left w:val="none" w:sz="0" w:space="0" w:color="auto"/>
            <w:bottom w:val="none" w:sz="0" w:space="0" w:color="auto"/>
            <w:right w:val="none" w:sz="0" w:space="0" w:color="auto"/>
          </w:divBdr>
        </w:div>
        <w:div w:id="370499730">
          <w:marLeft w:val="0"/>
          <w:marRight w:val="0"/>
          <w:marTop w:val="0"/>
          <w:marBottom w:val="0"/>
          <w:divBdr>
            <w:top w:val="none" w:sz="0" w:space="0" w:color="auto"/>
            <w:left w:val="none" w:sz="0" w:space="0" w:color="auto"/>
            <w:bottom w:val="none" w:sz="0" w:space="0" w:color="auto"/>
            <w:right w:val="none" w:sz="0" w:space="0" w:color="auto"/>
          </w:divBdr>
        </w:div>
        <w:div w:id="483083826">
          <w:marLeft w:val="0"/>
          <w:marRight w:val="0"/>
          <w:marTop w:val="0"/>
          <w:marBottom w:val="0"/>
          <w:divBdr>
            <w:top w:val="none" w:sz="0" w:space="0" w:color="auto"/>
            <w:left w:val="none" w:sz="0" w:space="0" w:color="auto"/>
            <w:bottom w:val="none" w:sz="0" w:space="0" w:color="auto"/>
            <w:right w:val="none" w:sz="0" w:space="0" w:color="auto"/>
          </w:divBdr>
        </w:div>
        <w:div w:id="492456145">
          <w:marLeft w:val="0"/>
          <w:marRight w:val="0"/>
          <w:marTop w:val="0"/>
          <w:marBottom w:val="0"/>
          <w:divBdr>
            <w:top w:val="none" w:sz="0" w:space="0" w:color="auto"/>
            <w:left w:val="none" w:sz="0" w:space="0" w:color="auto"/>
            <w:bottom w:val="none" w:sz="0" w:space="0" w:color="auto"/>
            <w:right w:val="none" w:sz="0" w:space="0" w:color="auto"/>
          </w:divBdr>
        </w:div>
        <w:div w:id="527328778">
          <w:marLeft w:val="0"/>
          <w:marRight w:val="0"/>
          <w:marTop w:val="0"/>
          <w:marBottom w:val="0"/>
          <w:divBdr>
            <w:top w:val="none" w:sz="0" w:space="0" w:color="auto"/>
            <w:left w:val="none" w:sz="0" w:space="0" w:color="auto"/>
            <w:bottom w:val="none" w:sz="0" w:space="0" w:color="auto"/>
            <w:right w:val="none" w:sz="0" w:space="0" w:color="auto"/>
          </w:divBdr>
        </w:div>
        <w:div w:id="605504719">
          <w:marLeft w:val="0"/>
          <w:marRight w:val="0"/>
          <w:marTop w:val="0"/>
          <w:marBottom w:val="0"/>
          <w:divBdr>
            <w:top w:val="none" w:sz="0" w:space="0" w:color="auto"/>
            <w:left w:val="none" w:sz="0" w:space="0" w:color="auto"/>
            <w:bottom w:val="none" w:sz="0" w:space="0" w:color="auto"/>
            <w:right w:val="none" w:sz="0" w:space="0" w:color="auto"/>
          </w:divBdr>
        </w:div>
        <w:div w:id="764613391">
          <w:marLeft w:val="0"/>
          <w:marRight w:val="0"/>
          <w:marTop w:val="0"/>
          <w:marBottom w:val="0"/>
          <w:divBdr>
            <w:top w:val="none" w:sz="0" w:space="0" w:color="auto"/>
            <w:left w:val="none" w:sz="0" w:space="0" w:color="auto"/>
            <w:bottom w:val="none" w:sz="0" w:space="0" w:color="auto"/>
            <w:right w:val="none" w:sz="0" w:space="0" w:color="auto"/>
          </w:divBdr>
        </w:div>
        <w:div w:id="830755387">
          <w:marLeft w:val="0"/>
          <w:marRight w:val="0"/>
          <w:marTop w:val="0"/>
          <w:marBottom w:val="0"/>
          <w:divBdr>
            <w:top w:val="none" w:sz="0" w:space="0" w:color="auto"/>
            <w:left w:val="none" w:sz="0" w:space="0" w:color="auto"/>
            <w:bottom w:val="none" w:sz="0" w:space="0" w:color="auto"/>
            <w:right w:val="none" w:sz="0" w:space="0" w:color="auto"/>
          </w:divBdr>
        </w:div>
        <w:div w:id="1052731040">
          <w:marLeft w:val="0"/>
          <w:marRight w:val="0"/>
          <w:marTop w:val="0"/>
          <w:marBottom w:val="0"/>
          <w:divBdr>
            <w:top w:val="none" w:sz="0" w:space="0" w:color="auto"/>
            <w:left w:val="none" w:sz="0" w:space="0" w:color="auto"/>
            <w:bottom w:val="none" w:sz="0" w:space="0" w:color="auto"/>
            <w:right w:val="none" w:sz="0" w:space="0" w:color="auto"/>
          </w:divBdr>
        </w:div>
        <w:div w:id="1142960256">
          <w:marLeft w:val="0"/>
          <w:marRight w:val="0"/>
          <w:marTop w:val="0"/>
          <w:marBottom w:val="0"/>
          <w:divBdr>
            <w:top w:val="none" w:sz="0" w:space="0" w:color="auto"/>
            <w:left w:val="none" w:sz="0" w:space="0" w:color="auto"/>
            <w:bottom w:val="none" w:sz="0" w:space="0" w:color="auto"/>
            <w:right w:val="none" w:sz="0" w:space="0" w:color="auto"/>
          </w:divBdr>
        </w:div>
        <w:div w:id="1156871476">
          <w:marLeft w:val="0"/>
          <w:marRight w:val="0"/>
          <w:marTop w:val="0"/>
          <w:marBottom w:val="0"/>
          <w:divBdr>
            <w:top w:val="none" w:sz="0" w:space="0" w:color="auto"/>
            <w:left w:val="none" w:sz="0" w:space="0" w:color="auto"/>
            <w:bottom w:val="none" w:sz="0" w:space="0" w:color="auto"/>
            <w:right w:val="none" w:sz="0" w:space="0" w:color="auto"/>
          </w:divBdr>
        </w:div>
        <w:div w:id="1159073385">
          <w:marLeft w:val="0"/>
          <w:marRight w:val="0"/>
          <w:marTop w:val="0"/>
          <w:marBottom w:val="0"/>
          <w:divBdr>
            <w:top w:val="none" w:sz="0" w:space="0" w:color="auto"/>
            <w:left w:val="none" w:sz="0" w:space="0" w:color="auto"/>
            <w:bottom w:val="none" w:sz="0" w:space="0" w:color="auto"/>
            <w:right w:val="none" w:sz="0" w:space="0" w:color="auto"/>
          </w:divBdr>
        </w:div>
        <w:div w:id="1314673651">
          <w:marLeft w:val="0"/>
          <w:marRight w:val="0"/>
          <w:marTop w:val="0"/>
          <w:marBottom w:val="0"/>
          <w:divBdr>
            <w:top w:val="none" w:sz="0" w:space="0" w:color="auto"/>
            <w:left w:val="none" w:sz="0" w:space="0" w:color="auto"/>
            <w:bottom w:val="none" w:sz="0" w:space="0" w:color="auto"/>
            <w:right w:val="none" w:sz="0" w:space="0" w:color="auto"/>
          </w:divBdr>
        </w:div>
        <w:div w:id="1339579008">
          <w:marLeft w:val="0"/>
          <w:marRight w:val="0"/>
          <w:marTop w:val="0"/>
          <w:marBottom w:val="0"/>
          <w:divBdr>
            <w:top w:val="none" w:sz="0" w:space="0" w:color="auto"/>
            <w:left w:val="none" w:sz="0" w:space="0" w:color="auto"/>
            <w:bottom w:val="none" w:sz="0" w:space="0" w:color="auto"/>
            <w:right w:val="none" w:sz="0" w:space="0" w:color="auto"/>
          </w:divBdr>
        </w:div>
        <w:div w:id="1425802373">
          <w:marLeft w:val="0"/>
          <w:marRight w:val="0"/>
          <w:marTop w:val="0"/>
          <w:marBottom w:val="0"/>
          <w:divBdr>
            <w:top w:val="none" w:sz="0" w:space="0" w:color="auto"/>
            <w:left w:val="none" w:sz="0" w:space="0" w:color="auto"/>
            <w:bottom w:val="none" w:sz="0" w:space="0" w:color="auto"/>
            <w:right w:val="none" w:sz="0" w:space="0" w:color="auto"/>
          </w:divBdr>
        </w:div>
        <w:div w:id="1505314947">
          <w:marLeft w:val="0"/>
          <w:marRight w:val="0"/>
          <w:marTop w:val="0"/>
          <w:marBottom w:val="0"/>
          <w:divBdr>
            <w:top w:val="none" w:sz="0" w:space="0" w:color="auto"/>
            <w:left w:val="none" w:sz="0" w:space="0" w:color="auto"/>
            <w:bottom w:val="none" w:sz="0" w:space="0" w:color="auto"/>
            <w:right w:val="none" w:sz="0" w:space="0" w:color="auto"/>
          </w:divBdr>
        </w:div>
        <w:div w:id="1555432219">
          <w:marLeft w:val="0"/>
          <w:marRight w:val="0"/>
          <w:marTop w:val="0"/>
          <w:marBottom w:val="0"/>
          <w:divBdr>
            <w:top w:val="none" w:sz="0" w:space="0" w:color="auto"/>
            <w:left w:val="none" w:sz="0" w:space="0" w:color="auto"/>
            <w:bottom w:val="none" w:sz="0" w:space="0" w:color="auto"/>
            <w:right w:val="none" w:sz="0" w:space="0" w:color="auto"/>
          </w:divBdr>
        </w:div>
        <w:div w:id="1604263482">
          <w:marLeft w:val="0"/>
          <w:marRight w:val="0"/>
          <w:marTop w:val="0"/>
          <w:marBottom w:val="0"/>
          <w:divBdr>
            <w:top w:val="none" w:sz="0" w:space="0" w:color="auto"/>
            <w:left w:val="none" w:sz="0" w:space="0" w:color="auto"/>
            <w:bottom w:val="none" w:sz="0" w:space="0" w:color="auto"/>
            <w:right w:val="none" w:sz="0" w:space="0" w:color="auto"/>
          </w:divBdr>
        </w:div>
        <w:div w:id="1632713337">
          <w:marLeft w:val="0"/>
          <w:marRight w:val="0"/>
          <w:marTop w:val="0"/>
          <w:marBottom w:val="0"/>
          <w:divBdr>
            <w:top w:val="none" w:sz="0" w:space="0" w:color="auto"/>
            <w:left w:val="none" w:sz="0" w:space="0" w:color="auto"/>
            <w:bottom w:val="none" w:sz="0" w:space="0" w:color="auto"/>
            <w:right w:val="none" w:sz="0" w:space="0" w:color="auto"/>
          </w:divBdr>
        </w:div>
        <w:div w:id="1734966283">
          <w:marLeft w:val="0"/>
          <w:marRight w:val="0"/>
          <w:marTop w:val="0"/>
          <w:marBottom w:val="0"/>
          <w:divBdr>
            <w:top w:val="none" w:sz="0" w:space="0" w:color="auto"/>
            <w:left w:val="none" w:sz="0" w:space="0" w:color="auto"/>
            <w:bottom w:val="none" w:sz="0" w:space="0" w:color="auto"/>
            <w:right w:val="none" w:sz="0" w:space="0" w:color="auto"/>
          </w:divBdr>
        </w:div>
        <w:div w:id="1885017413">
          <w:marLeft w:val="0"/>
          <w:marRight w:val="0"/>
          <w:marTop w:val="0"/>
          <w:marBottom w:val="0"/>
          <w:divBdr>
            <w:top w:val="none" w:sz="0" w:space="0" w:color="auto"/>
            <w:left w:val="none" w:sz="0" w:space="0" w:color="auto"/>
            <w:bottom w:val="none" w:sz="0" w:space="0" w:color="auto"/>
            <w:right w:val="none" w:sz="0" w:space="0" w:color="auto"/>
          </w:divBdr>
        </w:div>
        <w:div w:id="1983270023">
          <w:marLeft w:val="0"/>
          <w:marRight w:val="0"/>
          <w:marTop w:val="0"/>
          <w:marBottom w:val="0"/>
          <w:divBdr>
            <w:top w:val="none" w:sz="0" w:space="0" w:color="auto"/>
            <w:left w:val="none" w:sz="0" w:space="0" w:color="auto"/>
            <w:bottom w:val="none" w:sz="0" w:space="0" w:color="auto"/>
            <w:right w:val="none" w:sz="0" w:space="0" w:color="auto"/>
          </w:divBdr>
        </w:div>
        <w:div w:id="2111047722">
          <w:marLeft w:val="0"/>
          <w:marRight w:val="0"/>
          <w:marTop w:val="0"/>
          <w:marBottom w:val="0"/>
          <w:divBdr>
            <w:top w:val="none" w:sz="0" w:space="0" w:color="auto"/>
            <w:left w:val="none" w:sz="0" w:space="0" w:color="auto"/>
            <w:bottom w:val="none" w:sz="0" w:space="0" w:color="auto"/>
            <w:right w:val="none" w:sz="0" w:space="0" w:color="auto"/>
          </w:divBdr>
        </w:div>
        <w:div w:id="2139452895">
          <w:marLeft w:val="0"/>
          <w:marRight w:val="0"/>
          <w:marTop w:val="0"/>
          <w:marBottom w:val="0"/>
          <w:divBdr>
            <w:top w:val="none" w:sz="0" w:space="0" w:color="auto"/>
            <w:left w:val="none" w:sz="0" w:space="0" w:color="auto"/>
            <w:bottom w:val="none" w:sz="0" w:space="0" w:color="auto"/>
            <w:right w:val="none" w:sz="0" w:space="0" w:color="auto"/>
          </w:divBdr>
        </w:div>
      </w:divsChild>
    </w:div>
    <w:div w:id="283586811">
      <w:marLeft w:val="0"/>
      <w:marRight w:val="0"/>
      <w:marTop w:val="0"/>
      <w:marBottom w:val="0"/>
      <w:divBdr>
        <w:top w:val="none" w:sz="0" w:space="0" w:color="auto"/>
        <w:left w:val="none" w:sz="0" w:space="0" w:color="auto"/>
        <w:bottom w:val="none" w:sz="0" w:space="0" w:color="auto"/>
        <w:right w:val="none" w:sz="0" w:space="0" w:color="auto"/>
      </w:divBdr>
      <w:divsChild>
        <w:div w:id="41488024">
          <w:marLeft w:val="0"/>
          <w:marRight w:val="0"/>
          <w:marTop w:val="0"/>
          <w:marBottom w:val="0"/>
          <w:divBdr>
            <w:top w:val="none" w:sz="0" w:space="0" w:color="auto"/>
            <w:left w:val="none" w:sz="0" w:space="0" w:color="auto"/>
            <w:bottom w:val="none" w:sz="0" w:space="0" w:color="auto"/>
            <w:right w:val="none" w:sz="0" w:space="0" w:color="auto"/>
          </w:divBdr>
        </w:div>
        <w:div w:id="104157326">
          <w:marLeft w:val="0"/>
          <w:marRight w:val="0"/>
          <w:marTop w:val="0"/>
          <w:marBottom w:val="0"/>
          <w:divBdr>
            <w:top w:val="none" w:sz="0" w:space="0" w:color="auto"/>
            <w:left w:val="none" w:sz="0" w:space="0" w:color="auto"/>
            <w:bottom w:val="none" w:sz="0" w:space="0" w:color="auto"/>
            <w:right w:val="none" w:sz="0" w:space="0" w:color="auto"/>
          </w:divBdr>
        </w:div>
        <w:div w:id="284697762">
          <w:marLeft w:val="0"/>
          <w:marRight w:val="0"/>
          <w:marTop w:val="0"/>
          <w:marBottom w:val="0"/>
          <w:divBdr>
            <w:top w:val="none" w:sz="0" w:space="0" w:color="auto"/>
            <w:left w:val="none" w:sz="0" w:space="0" w:color="auto"/>
            <w:bottom w:val="none" w:sz="0" w:space="0" w:color="auto"/>
            <w:right w:val="none" w:sz="0" w:space="0" w:color="auto"/>
          </w:divBdr>
        </w:div>
        <w:div w:id="328367974">
          <w:marLeft w:val="0"/>
          <w:marRight w:val="0"/>
          <w:marTop w:val="0"/>
          <w:marBottom w:val="0"/>
          <w:divBdr>
            <w:top w:val="none" w:sz="0" w:space="0" w:color="auto"/>
            <w:left w:val="none" w:sz="0" w:space="0" w:color="auto"/>
            <w:bottom w:val="none" w:sz="0" w:space="0" w:color="auto"/>
            <w:right w:val="none" w:sz="0" w:space="0" w:color="auto"/>
          </w:divBdr>
        </w:div>
        <w:div w:id="352267396">
          <w:marLeft w:val="0"/>
          <w:marRight w:val="0"/>
          <w:marTop w:val="0"/>
          <w:marBottom w:val="0"/>
          <w:divBdr>
            <w:top w:val="none" w:sz="0" w:space="0" w:color="auto"/>
            <w:left w:val="none" w:sz="0" w:space="0" w:color="auto"/>
            <w:bottom w:val="none" w:sz="0" w:space="0" w:color="auto"/>
            <w:right w:val="none" w:sz="0" w:space="0" w:color="auto"/>
          </w:divBdr>
        </w:div>
        <w:div w:id="426001840">
          <w:marLeft w:val="0"/>
          <w:marRight w:val="0"/>
          <w:marTop w:val="0"/>
          <w:marBottom w:val="0"/>
          <w:divBdr>
            <w:top w:val="none" w:sz="0" w:space="0" w:color="auto"/>
            <w:left w:val="none" w:sz="0" w:space="0" w:color="auto"/>
            <w:bottom w:val="none" w:sz="0" w:space="0" w:color="auto"/>
            <w:right w:val="none" w:sz="0" w:space="0" w:color="auto"/>
          </w:divBdr>
        </w:div>
        <w:div w:id="567149880">
          <w:marLeft w:val="0"/>
          <w:marRight w:val="0"/>
          <w:marTop w:val="0"/>
          <w:marBottom w:val="0"/>
          <w:divBdr>
            <w:top w:val="none" w:sz="0" w:space="0" w:color="auto"/>
            <w:left w:val="none" w:sz="0" w:space="0" w:color="auto"/>
            <w:bottom w:val="none" w:sz="0" w:space="0" w:color="auto"/>
            <w:right w:val="none" w:sz="0" w:space="0" w:color="auto"/>
          </w:divBdr>
        </w:div>
        <w:div w:id="612977425">
          <w:marLeft w:val="0"/>
          <w:marRight w:val="0"/>
          <w:marTop w:val="0"/>
          <w:marBottom w:val="0"/>
          <w:divBdr>
            <w:top w:val="none" w:sz="0" w:space="0" w:color="auto"/>
            <w:left w:val="none" w:sz="0" w:space="0" w:color="auto"/>
            <w:bottom w:val="none" w:sz="0" w:space="0" w:color="auto"/>
            <w:right w:val="none" w:sz="0" w:space="0" w:color="auto"/>
          </w:divBdr>
        </w:div>
        <w:div w:id="656571292">
          <w:marLeft w:val="0"/>
          <w:marRight w:val="0"/>
          <w:marTop w:val="0"/>
          <w:marBottom w:val="0"/>
          <w:divBdr>
            <w:top w:val="none" w:sz="0" w:space="0" w:color="auto"/>
            <w:left w:val="none" w:sz="0" w:space="0" w:color="auto"/>
            <w:bottom w:val="none" w:sz="0" w:space="0" w:color="auto"/>
            <w:right w:val="none" w:sz="0" w:space="0" w:color="auto"/>
          </w:divBdr>
        </w:div>
        <w:div w:id="826550558">
          <w:marLeft w:val="0"/>
          <w:marRight w:val="0"/>
          <w:marTop w:val="0"/>
          <w:marBottom w:val="0"/>
          <w:divBdr>
            <w:top w:val="none" w:sz="0" w:space="0" w:color="auto"/>
            <w:left w:val="none" w:sz="0" w:space="0" w:color="auto"/>
            <w:bottom w:val="none" w:sz="0" w:space="0" w:color="auto"/>
            <w:right w:val="none" w:sz="0" w:space="0" w:color="auto"/>
          </w:divBdr>
        </w:div>
        <w:div w:id="1049573987">
          <w:marLeft w:val="0"/>
          <w:marRight w:val="0"/>
          <w:marTop w:val="0"/>
          <w:marBottom w:val="0"/>
          <w:divBdr>
            <w:top w:val="none" w:sz="0" w:space="0" w:color="auto"/>
            <w:left w:val="none" w:sz="0" w:space="0" w:color="auto"/>
            <w:bottom w:val="none" w:sz="0" w:space="0" w:color="auto"/>
            <w:right w:val="none" w:sz="0" w:space="0" w:color="auto"/>
          </w:divBdr>
        </w:div>
        <w:div w:id="1094939527">
          <w:marLeft w:val="0"/>
          <w:marRight w:val="0"/>
          <w:marTop w:val="0"/>
          <w:marBottom w:val="0"/>
          <w:divBdr>
            <w:top w:val="none" w:sz="0" w:space="0" w:color="auto"/>
            <w:left w:val="none" w:sz="0" w:space="0" w:color="auto"/>
            <w:bottom w:val="none" w:sz="0" w:space="0" w:color="auto"/>
            <w:right w:val="none" w:sz="0" w:space="0" w:color="auto"/>
          </w:divBdr>
        </w:div>
        <w:div w:id="1133183138">
          <w:marLeft w:val="0"/>
          <w:marRight w:val="0"/>
          <w:marTop w:val="0"/>
          <w:marBottom w:val="0"/>
          <w:divBdr>
            <w:top w:val="none" w:sz="0" w:space="0" w:color="auto"/>
            <w:left w:val="none" w:sz="0" w:space="0" w:color="auto"/>
            <w:bottom w:val="none" w:sz="0" w:space="0" w:color="auto"/>
            <w:right w:val="none" w:sz="0" w:space="0" w:color="auto"/>
          </w:divBdr>
        </w:div>
        <w:div w:id="1188056660">
          <w:marLeft w:val="0"/>
          <w:marRight w:val="0"/>
          <w:marTop w:val="0"/>
          <w:marBottom w:val="0"/>
          <w:divBdr>
            <w:top w:val="none" w:sz="0" w:space="0" w:color="auto"/>
            <w:left w:val="none" w:sz="0" w:space="0" w:color="auto"/>
            <w:bottom w:val="none" w:sz="0" w:space="0" w:color="auto"/>
            <w:right w:val="none" w:sz="0" w:space="0" w:color="auto"/>
          </w:divBdr>
        </w:div>
        <w:div w:id="1223907583">
          <w:marLeft w:val="0"/>
          <w:marRight w:val="0"/>
          <w:marTop w:val="0"/>
          <w:marBottom w:val="0"/>
          <w:divBdr>
            <w:top w:val="none" w:sz="0" w:space="0" w:color="auto"/>
            <w:left w:val="none" w:sz="0" w:space="0" w:color="auto"/>
            <w:bottom w:val="none" w:sz="0" w:space="0" w:color="auto"/>
            <w:right w:val="none" w:sz="0" w:space="0" w:color="auto"/>
          </w:divBdr>
        </w:div>
        <w:div w:id="1509901952">
          <w:marLeft w:val="0"/>
          <w:marRight w:val="0"/>
          <w:marTop w:val="0"/>
          <w:marBottom w:val="0"/>
          <w:divBdr>
            <w:top w:val="none" w:sz="0" w:space="0" w:color="auto"/>
            <w:left w:val="none" w:sz="0" w:space="0" w:color="auto"/>
            <w:bottom w:val="none" w:sz="0" w:space="0" w:color="auto"/>
            <w:right w:val="none" w:sz="0" w:space="0" w:color="auto"/>
          </w:divBdr>
        </w:div>
        <w:div w:id="1553343122">
          <w:marLeft w:val="0"/>
          <w:marRight w:val="0"/>
          <w:marTop w:val="0"/>
          <w:marBottom w:val="0"/>
          <w:divBdr>
            <w:top w:val="none" w:sz="0" w:space="0" w:color="auto"/>
            <w:left w:val="none" w:sz="0" w:space="0" w:color="auto"/>
            <w:bottom w:val="none" w:sz="0" w:space="0" w:color="auto"/>
            <w:right w:val="none" w:sz="0" w:space="0" w:color="auto"/>
          </w:divBdr>
        </w:div>
        <w:div w:id="1583098043">
          <w:marLeft w:val="0"/>
          <w:marRight w:val="0"/>
          <w:marTop w:val="0"/>
          <w:marBottom w:val="0"/>
          <w:divBdr>
            <w:top w:val="none" w:sz="0" w:space="0" w:color="auto"/>
            <w:left w:val="none" w:sz="0" w:space="0" w:color="auto"/>
            <w:bottom w:val="none" w:sz="0" w:space="0" w:color="auto"/>
            <w:right w:val="none" w:sz="0" w:space="0" w:color="auto"/>
          </w:divBdr>
        </w:div>
        <w:div w:id="1701708827">
          <w:marLeft w:val="0"/>
          <w:marRight w:val="0"/>
          <w:marTop w:val="0"/>
          <w:marBottom w:val="0"/>
          <w:divBdr>
            <w:top w:val="none" w:sz="0" w:space="0" w:color="auto"/>
            <w:left w:val="none" w:sz="0" w:space="0" w:color="auto"/>
            <w:bottom w:val="none" w:sz="0" w:space="0" w:color="auto"/>
            <w:right w:val="none" w:sz="0" w:space="0" w:color="auto"/>
          </w:divBdr>
        </w:div>
        <w:div w:id="1724677179">
          <w:marLeft w:val="0"/>
          <w:marRight w:val="0"/>
          <w:marTop w:val="0"/>
          <w:marBottom w:val="0"/>
          <w:divBdr>
            <w:top w:val="none" w:sz="0" w:space="0" w:color="auto"/>
            <w:left w:val="none" w:sz="0" w:space="0" w:color="auto"/>
            <w:bottom w:val="none" w:sz="0" w:space="0" w:color="auto"/>
            <w:right w:val="none" w:sz="0" w:space="0" w:color="auto"/>
          </w:divBdr>
        </w:div>
        <w:div w:id="1829979170">
          <w:marLeft w:val="0"/>
          <w:marRight w:val="0"/>
          <w:marTop w:val="0"/>
          <w:marBottom w:val="0"/>
          <w:divBdr>
            <w:top w:val="none" w:sz="0" w:space="0" w:color="auto"/>
            <w:left w:val="none" w:sz="0" w:space="0" w:color="auto"/>
            <w:bottom w:val="none" w:sz="0" w:space="0" w:color="auto"/>
            <w:right w:val="none" w:sz="0" w:space="0" w:color="auto"/>
          </w:divBdr>
        </w:div>
        <w:div w:id="1937052075">
          <w:marLeft w:val="0"/>
          <w:marRight w:val="0"/>
          <w:marTop w:val="0"/>
          <w:marBottom w:val="0"/>
          <w:divBdr>
            <w:top w:val="none" w:sz="0" w:space="0" w:color="auto"/>
            <w:left w:val="none" w:sz="0" w:space="0" w:color="auto"/>
            <w:bottom w:val="none" w:sz="0" w:space="0" w:color="auto"/>
            <w:right w:val="none" w:sz="0" w:space="0" w:color="auto"/>
          </w:divBdr>
        </w:div>
        <w:div w:id="2059544845">
          <w:marLeft w:val="0"/>
          <w:marRight w:val="0"/>
          <w:marTop w:val="0"/>
          <w:marBottom w:val="0"/>
          <w:divBdr>
            <w:top w:val="none" w:sz="0" w:space="0" w:color="auto"/>
            <w:left w:val="none" w:sz="0" w:space="0" w:color="auto"/>
            <w:bottom w:val="none" w:sz="0" w:space="0" w:color="auto"/>
            <w:right w:val="none" w:sz="0" w:space="0" w:color="auto"/>
          </w:divBdr>
        </w:div>
        <w:div w:id="2131776802">
          <w:marLeft w:val="0"/>
          <w:marRight w:val="0"/>
          <w:marTop w:val="0"/>
          <w:marBottom w:val="0"/>
          <w:divBdr>
            <w:top w:val="none" w:sz="0" w:space="0" w:color="auto"/>
            <w:left w:val="none" w:sz="0" w:space="0" w:color="auto"/>
            <w:bottom w:val="none" w:sz="0" w:space="0" w:color="auto"/>
            <w:right w:val="none" w:sz="0" w:space="0" w:color="auto"/>
          </w:divBdr>
        </w:div>
        <w:div w:id="2146925130">
          <w:marLeft w:val="0"/>
          <w:marRight w:val="0"/>
          <w:marTop w:val="0"/>
          <w:marBottom w:val="0"/>
          <w:divBdr>
            <w:top w:val="none" w:sz="0" w:space="0" w:color="auto"/>
            <w:left w:val="none" w:sz="0" w:space="0" w:color="auto"/>
            <w:bottom w:val="none" w:sz="0" w:space="0" w:color="auto"/>
            <w:right w:val="none" w:sz="0" w:space="0" w:color="auto"/>
          </w:divBdr>
        </w:div>
      </w:divsChild>
    </w:div>
    <w:div w:id="283773784">
      <w:marLeft w:val="0"/>
      <w:marRight w:val="0"/>
      <w:marTop w:val="0"/>
      <w:marBottom w:val="0"/>
      <w:divBdr>
        <w:top w:val="none" w:sz="0" w:space="0" w:color="auto"/>
        <w:left w:val="none" w:sz="0" w:space="0" w:color="auto"/>
        <w:bottom w:val="none" w:sz="0" w:space="0" w:color="auto"/>
        <w:right w:val="none" w:sz="0" w:space="0" w:color="auto"/>
      </w:divBdr>
      <w:divsChild>
        <w:div w:id="1326788989">
          <w:marLeft w:val="0"/>
          <w:marRight w:val="0"/>
          <w:marTop w:val="0"/>
          <w:marBottom w:val="0"/>
          <w:divBdr>
            <w:top w:val="none" w:sz="0" w:space="0" w:color="auto"/>
            <w:left w:val="none" w:sz="0" w:space="0" w:color="auto"/>
            <w:bottom w:val="none" w:sz="0" w:space="0" w:color="auto"/>
            <w:right w:val="none" w:sz="0" w:space="0" w:color="auto"/>
          </w:divBdr>
        </w:div>
      </w:divsChild>
    </w:div>
    <w:div w:id="290599396">
      <w:marLeft w:val="0"/>
      <w:marRight w:val="0"/>
      <w:marTop w:val="0"/>
      <w:marBottom w:val="0"/>
      <w:divBdr>
        <w:top w:val="none" w:sz="0" w:space="0" w:color="auto"/>
        <w:left w:val="none" w:sz="0" w:space="0" w:color="auto"/>
        <w:bottom w:val="none" w:sz="0" w:space="0" w:color="auto"/>
        <w:right w:val="none" w:sz="0" w:space="0" w:color="auto"/>
      </w:divBdr>
      <w:divsChild>
        <w:div w:id="237061234">
          <w:marLeft w:val="0"/>
          <w:marRight w:val="0"/>
          <w:marTop w:val="0"/>
          <w:marBottom w:val="0"/>
          <w:divBdr>
            <w:top w:val="none" w:sz="0" w:space="0" w:color="auto"/>
            <w:left w:val="none" w:sz="0" w:space="0" w:color="auto"/>
            <w:bottom w:val="none" w:sz="0" w:space="0" w:color="auto"/>
            <w:right w:val="none" w:sz="0" w:space="0" w:color="auto"/>
          </w:divBdr>
        </w:div>
        <w:div w:id="241724204">
          <w:marLeft w:val="0"/>
          <w:marRight w:val="0"/>
          <w:marTop w:val="0"/>
          <w:marBottom w:val="0"/>
          <w:divBdr>
            <w:top w:val="none" w:sz="0" w:space="0" w:color="auto"/>
            <w:left w:val="none" w:sz="0" w:space="0" w:color="auto"/>
            <w:bottom w:val="none" w:sz="0" w:space="0" w:color="auto"/>
            <w:right w:val="none" w:sz="0" w:space="0" w:color="auto"/>
          </w:divBdr>
        </w:div>
        <w:div w:id="432432577">
          <w:marLeft w:val="0"/>
          <w:marRight w:val="0"/>
          <w:marTop w:val="0"/>
          <w:marBottom w:val="0"/>
          <w:divBdr>
            <w:top w:val="none" w:sz="0" w:space="0" w:color="auto"/>
            <w:left w:val="none" w:sz="0" w:space="0" w:color="auto"/>
            <w:bottom w:val="none" w:sz="0" w:space="0" w:color="auto"/>
            <w:right w:val="none" w:sz="0" w:space="0" w:color="auto"/>
          </w:divBdr>
        </w:div>
        <w:div w:id="717708497">
          <w:marLeft w:val="0"/>
          <w:marRight w:val="0"/>
          <w:marTop w:val="0"/>
          <w:marBottom w:val="0"/>
          <w:divBdr>
            <w:top w:val="none" w:sz="0" w:space="0" w:color="auto"/>
            <w:left w:val="none" w:sz="0" w:space="0" w:color="auto"/>
            <w:bottom w:val="none" w:sz="0" w:space="0" w:color="auto"/>
            <w:right w:val="none" w:sz="0" w:space="0" w:color="auto"/>
          </w:divBdr>
        </w:div>
        <w:div w:id="912743752">
          <w:marLeft w:val="0"/>
          <w:marRight w:val="0"/>
          <w:marTop w:val="0"/>
          <w:marBottom w:val="0"/>
          <w:divBdr>
            <w:top w:val="none" w:sz="0" w:space="0" w:color="auto"/>
            <w:left w:val="none" w:sz="0" w:space="0" w:color="auto"/>
            <w:bottom w:val="none" w:sz="0" w:space="0" w:color="auto"/>
            <w:right w:val="none" w:sz="0" w:space="0" w:color="auto"/>
          </w:divBdr>
        </w:div>
        <w:div w:id="964968299">
          <w:marLeft w:val="0"/>
          <w:marRight w:val="0"/>
          <w:marTop w:val="0"/>
          <w:marBottom w:val="0"/>
          <w:divBdr>
            <w:top w:val="none" w:sz="0" w:space="0" w:color="auto"/>
            <w:left w:val="none" w:sz="0" w:space="0" w:color="auto"/>
            <w:bottom w:val="none" w:sz="0" w:space="0" w:color="auto"/>
            <w:right w:val="none" w:sz="0" w:space="0" w:color="auto"/>
          </w:divBdr>
        </w:div>
        <w:div w:id="971596777">
          <w:marLeft w:val="0"/>
          <w:marRight w:val="0"/>
          <w:marTop w:val="0"/>
          <w:marBottom w:val="0"/>
          <w:divBdr>
            <w:top w:val="none" w:sz="0" w:space="0" w:color="auto"/>
            <w:left w:val="none" w:sz="0" w:space="0" w:color="auto"/>
            <w:bottom w:val="none" w:sz="0" w:space="0" w:color="auto"/>
            <w:right w:val="none" w:sz="0" w:space="0" w:color="auto"/>
          </w:divBdr>
        </w:div>
        <w:div w:id="1368065119">
          <w:marLeft w:val="0"/>
          <w:marRight w:val="0"/>
          <w:marTop w:val="0"/>
          <w:marBottom w:val="0"/>
          <w:divBdr>
            <w:top w:val="none" w:sz="0" w:space="0" w:color="auto"/>
            <w:left w:val="none" w:sz="0" w:space="0" w:color="auto"/>
            <w:bottom w:val="none" w:sz="0" w:space="0" w:color="auto"/>
            <w:right w:val="none" w:sz="0" w:space="0" w:color="auto"/>
          </w:divBdr>
        </w:div>
        <w:div w:id="1459298734">
          <w:marLeft w:val="0"/>
          <w:marRight w:val="0"/>
          <w:marTop w:val="0"/>
          <w:marBottom w:val="0"/>
          <w:divBdr>
            <w:top w:val="none" w:sz="0" w:space="0" w:color="auto"/>
            <w:left w:val="none" w:sz="0" w:space="0" w:color="auto"/>
            <w:bottom w:val="none" w:sz="0" w:space="0" w:color="auto"/>
            <w:right w:val="none" w:sz="0" w:space="0" w:color="auto"/>
          </w:divBdr>
        </w:div>
        <w:div w:id="1486893393">
          <w:marLeft w:val="0"/>
          <w:marRight w:val="0"/>
          <w:marTop w:val="0"/>
          <w:marBottom w:val="0"/>
          <w:divBdr>
            <w:top w:val="none" w:sz="0" w:space="0" w:color="auto"/>
            <w:left w:val="none" w:sz="0" w:space="0" w:color="auto"/>
            <w:bottom w:val="none" w:sz="0" w:space="0" w:color="auto"/>
            <w:right w:val="none" w:sz="0" w:space="0" w:color="auto"/>
          </w:divBdr>
        </w:div>
        <w:div w:id="2034572649">
          <w:marLeft w:val="0"/>
          <w:marRight w:val="0"/>
          <w:marTop w:val="0"/>
          <w:marBottom w:val="0"/>
          <w:divBdr>
            <w:top w:val="none" w:sz="0" w:space="0" w:color="auto"/>
            <w:left w:val="none" w:sz="0" w:space="0" w:color="auto"/>
            <w:bottom w:val="none" w:sz="0" w:space="0" w:color="auto"/>
            <w:right w:val="none" w:sz="0" w:space="0" w:color="auto"/>
          </w:divBdr>
        </w:div>
      </w:divsChild>
    </w:div>
    <w:div w:id="291911232">
      <w:marLeft w:val="0"/>
      <w:marRight w:val="0"/>
      <w:marTop w:val="0"/>
      <w:marBottom w:val="0"/>
      <w:divBdr>
        <w:top w:val="none" w:sz="0" w:space="0" w:color="auto"/>
        <w:left w:val="none" w:sz="0" w:space="0" w:color="auto"/>
        <w:bottom w:val="none" w:sz="0" w:space="0" w:color="auto"/>
        <w:right w:val="none" w:sz="0" w:space="0" w:color="auto"/>
      </w:divBdr>
    </w:div>
    <w:div w:id="295456310">
      <w:marLeft w:val="0"/>
      <w:marRight w:val="0"/>
      <w:marTop w:val="0"/>
      <w:marBottom w:val="0"/>
      <w:divBdr>
        <w:top w:val="none" w:sz="0" w:space="0" w:color="auto"/>
        <w:left w:val="none" w:sz="0" w:space="0" w:color="auto"/>
        <w:bottom w:val="none" w:sz="0" w:space="0" w:color="auto"/>
        <w:right w:val="none" w:sz="0" w:space="0" w:color="auto"/>
      </w:divBdr>
      <w:divsChild>
        <w:div w:id="39794515">
          <w:marLeft w:val="0"/>
          <w:marRight w:val="0"/>
          <w:marTop w:val="0"/>
          <w:marBottom w:val="0"/>
          <w:divBdr>
            <w:top w:val="none" w:sz="0" w:space="0" w:color="auto"/>
            <w:left w:val="none" w:sz="0" w:space="0" w:color="auto"/>
            <w:bottom w:val="none" w:sz="0" w:space="0" w:color="auto"/>
            <w:right w:val="none" w:sz="0" w:space="0" w:color="auto"/>
          </w:divBdr>
        </w:div>
        <w:div w:id="69356511">
          <w:marLeft w:val="0"/>
          <w:marRight w:val="0"/>
          <w:marTop w:val="0"/>
          <w:marBottom w:val="0"/>
          <w:divBdr>
            <w:top w:val="none" w:sz="0" w:space="0" w:color="auto"/>
            <w:left w:val="none" w:sz="0" w:space="0" w:color="auto"/>
            <w:bottom w:val="none" w:sz="0" w:space="0" w:color="auto"/>
            <w:right w:val="none" w:sz="0" w:space="0" w:color="auto"/>
          </w:divBdr>
        </w:div>
        <w:div w:id="79839334">
          <w:marLeft w:val="0"/>
          <w:marRight w:val="0"/>
          <w:marTop w:val="0"/>
          <w:marBottom w:val="0"/>
          <w:divBdr>
            <w:top w:val="none" w:sz="0" w:space="0" w:color="auto"/>
            <w:left w:val="none" w:sz="0" w:space="0" w:color="auto"/>
            <w:bottom w:val="none" w:sz="0" w:space="0" w:color="auto"/>
            <w:right w:val="none" w:sz="0" w:space="0" w:color="auto"/>
          </w:divBdr>
        </w:div>
        <w:div w:id="266891612">
          <w:marLeft w:val="0"/>
          <w:marRight w:val="0"/>
          <w:marTop w:val="0"/>
          <w:marBottom w:val="0"/>
          <w:divBdr>
            <w:top w:val="none" w:sz="0" w:space="0" w:color="auto"/>
            <w:left w:val="none" w:sz="0" w:space="0" w:color="auto"/>
            <w:bottom w:val="none" w:sz="0" w:space="0" w:color="auto"/>
            <w:right w:val="none" w:sz="0" w:space="0" w:color="auto"/>
          </w:divBdr>
        </w:div>
        <w:div w:id="321933302">
          <w:marLeft w:val="0"/>
          <w:marRight w:val="0"/>
          <w:marTop w:val="0"/>
          <w:marBottom w:val="0"/>
          <w:divBdr>
            <w:top w:val="none" w:sz="0" w:space="0" w:color="auto"/>
            <w:left w:val="none" w:sz="0" w:space="0" w:color="auto"/>
            <w:bottom w:val="none" w:sz="0" w:space="0" w:color="auto"/>
            <w:right w:val="none" w:sz="0" w:space="0" w:color="auto"/>
          </w:divBdr>
        </w:div>
        <w:div w:id="369114557">
          <w:marLeft w:val="0"/>
          <w:marRight w:val="0"/>
          <w:marTop w:val="0"/>
          <w:marBottom w:val="0"/>
          <w:divBdr>
            <w:top w:val="none" w:sz="0" w:space="0" w:color="auto"/>
            <w:left w:val="none" w:sz="0" w:space="0" w:color="auto"/>
            <w:bottom w:val="none" w:sz="0" w:space="0" w:color="auto"/>
            <w:right w:val="none" w:sz="0" w:space="0" w:color="auto"/>
          </w:divBdr>
        </w:div>
        <w:div w:id="537160541">
          <w:marLeft w:val="0"/>
          <w:marRight w:val="0"/>
          <w:marTop w:val="0"/>
          <w:marBottom w:val="0"/>
          <w:divBdr>
            <w:top w:val="none" w:sz="0" w:space="0" w:color="auto"/>
            <w:left w:val="none" w:sz="0" w:space="0" w:color="auto"/>
            <w:bottom w:val="none" w:sz="0" w:space="0" w:color="auto"/>
            <w:right w:val="none" w:sz="0" w:space="0" w:color="auto"/>
          </w:divBdr>
        </w:div>
        <w:div w:id="642538140">
          <w:marLeft w:val="0"/>
          <w:marRight w:val="0"/>
          <w:marTop w:val="0"/>
          <w:marBottom w:val="0"/>
          <w:divBdr>
            <w:top w:val="none" w:sz="0" w:space="0" w:color="auto"/>
            <w:left w:val="none" w:sz="0" w:space="0" w:color="auto"/>
            <w:bottom w:val="none" w:sz="0" w:space="0" w:color="auto"/>
            <w:right w:val="none" w:sz="0" w:space="0" w:color="auto"/>
          </w:divBdr>
        </w:div>
        <w:div w:id="695621183">
          <w:marLeft w:val="0"/>
          <w:marRight w:val="0"/>
          <w:marTop w:val="0"/>
          <w:marBottom w:val="0"/>
          <w:divBdr>
            <w:top w:val="none" w:sz="0" w:space="0" w:color="auto"/>
            <w:left w:val="none" w:sz="0" w:space="0" w:color="auto"/>
            <w:bottom w:val="none" w:sz="0" w:space="0" w:color="auto"/>
            <w:right w:val="none" w:sz="0" w:space="0" w:color="auto"/>
          </w:divBdr>
        </w:div>
        <w:div w:id="736317950">
          <w:marLeft w:val="0"/>
          <w:marRight w:val="0"/>
          <w:marTop w:val="0"/>
          <w:marBottom w:val="0"/>
          <w:divBdr>
            <w:top w:val="none" w:sz="0" w:space="0" w:color="auto"/>
            <w:left w:val="none" w:sz="0" w:space="0" w:color="auto"/>
            <w:bottom w:val="none" w:sz="0" w:space="0" w:color="auto"/>
            <w:right w:val="none" w:sz="0" w:space="0" w:color="auto"/>
          </w:divBdr>
          <w:divsChild>
            <w:div w:id="153952560">
              <w:marLeft w:val="0"/>
              <w:marRight w:val="0"/>
              <w:marTop w:val="0"/>
              <w:marBottom w:val="0"/>
              <w:divBdr>
                <w:top w:val="none" w:sz="0" w:space="0" w:color="auto"/>
                <w:left w:val="none" w:sz="0" w:space="0" w:color="auto"/>
                <w:bottom w:val="none" w:sz="0" w:space="0" w:color="auto"/>
                <w:right w:val="none" w:sz="0" w:space="0" w:color="auto"/>
              </w:divBdr>
            </w:div>
            <w:div w:id="233053996">
              <w:marLeft w:val="0"/>
              <w:marRight w:val="0"/>
              <w:marTop w:val="0"/>
              <w:marBottom w:val="0"/>
              <w:divBdr>
                <w:top w:val="none" w:sz="0" w:space="0" w:color="auto"/>
                <w:left w:val="none" w:sz="0" w:space="0" w:color="auto"/>
                <w:bottom w:val="none" w:sz="0" w:space="0" w:color="auto"/>
                <w:right w:val="none" w:sz="0" w:space="0" w:color="auto"/>
              </w:divBdr>
              <w:divsChild>
                <w:div w:id="973482024">
                  <w:marLeft w:val="0"/>
                  <w:marRight w:val="0"/>
                  <w:marTop w:val="0"/>
                  <w:marBottom w:val="0"/>
                  <w:divBdr>
                    <w:top w:val="none" w:sz="0" w:space="0" w:color="auto"/>
                    <w:left w:val="none" w:sz="0" w:space="0" w:color="auto"/>
                    <w:bottom w:val="none" w:sz="0" w:space="0" w:color="auto"/>
                    <w:right w:val="none" w:sz="0" w:space="0" w:color="auto"/>
                  </w:divBdr>
                </w:div>
              </w:divsChild>
            </w:div>
            <w:div w:id="989290983">
              <w:marLeft w:val="0"/>
              <w:marRight w:val="0"/>
              <w:marTop w:val="0"/>
              <w:marBottom w:val="0"/>
              <w:divBdr>
                <w:top w:val="none" w:sz="0" w:space="0" w:color="auto"/>
                <w:left w:val="none" w:sz="0" w:space="0" w:color="auto"/>
                <w:bottom w:val="none" w:sz="0" w:space="0" w:color="auto"/>
                <w:right w:val="none" w:sz="0" w:space="0" w:color="auto"/>
              </w:divBdr>
            </w:div>
            <w:div w:id="1135299194">
              <w:marLeft w:val="0"/>
              <w:marRight w:val="0"/>
              <w:marTop w:val="0"/>
              <w:marBottom w:val="0"/>
              <w:divBdr>
                <w:top w:val="none" w:sz="0" w:space="0" w:color="auto"/>
                <w:left w:val="none" w:sz="0" w:space="0" w:color="auto"/>
                <w:bottom w:val="none" w:sz="0" w:space="0" w:color="auto"/>
                <w:right w:val="none" w:sz="0" w:space="0" w:color="auto"/>
              </w:divBdr>
            </w:div>
            <w:div w:id="1184172725">
              <w:marLeft w:val="0"/>
              <w:marRight w:val="0"/>
              <w:marTop w:val="0"/>
              <w:marBottom w:val="0"/>
              <w:divBdr>
                <w:top w:val="none" w:sz="0" w:space="0" w:color="auto"/>
                <w:left w:val="none" w:sz="0" w:space="0" w:color="auto"/>
                <w:bottom w:val="none" w:sz="0" w:space="0" w:color="auto"/>
                <w:right w:val="none" w:sz="0" w:space="0" w:color="auto"/>
              </w:divBdr>
            </w:div>
            <w:div w:id="1316452365">
              <w:marLeft w:val="0"/>
              <w:marRight w:val="0"/>
              <w:marTop w:val="0"/>
              <w:marBottom w:val="0"/>
              <w:divBdr>
                <w:top w:val="none" w:sz="0" w:space="0" w:color="auto"/>
                <w:left w:val="none" w:sz="0" w:space="0" w:color="auto"/>
                <w:bottom w:val="none" w:sz="0" w:space="0" w:color="auto"/>
                <w:right w:val="none" w:sz="0" w:space="0" w:color="auto"/>
              </w:divBdr>
            </w:div>
            <w:div w:id="1399941144">
              <w:marLeft w:val="0"/>
              <w:marRight w:val="0"/>
              <w:marTop w:val="0"/>
              <w:marBottom w:val="0"/>
              <w:divBdr>
                <w:top w:val="none" w:sz="0" w:space="0" w:color="auto"/>
                <w:left w:val="none" w:sz="0" w:space="0" w:color="auto"/>
                <w:bottom w:val="none" w:sz="0" w:space="0" w:color="auto"/>
                <w:right w:val="none" w:sz="0" w:space="0" w:color="auto"/>
              </w:divBdr>
            </w:div>
            <w:div w:id="1485781621">
              <w:marLeft w:val="0"/>
              <w:marRight w:val="0"/>
              <w:marTop w:val="0"/>
              <w:marBottom w:val="0"/>
              <w:divBdr>
                <w:top w:val="none" w:sz="0" w:space="0" w:color="auto"/>
                <w:left w:val="none" w:sz="0" w:space="0" w:color="auto"/>
                <w:bottom w:val="none" w:sz="0" w:space="0" w:color="auto"/>
                <w:right w:val="none" w:sz="0" w:space="0" w:color="auto"/>
              </w:divBdr>
              <w:divsChild>
                <w:div w:id="1030835291">
                  <w:marLeft w:val="0"/>
                  <w:marRight w:val="0"/>
                  <w:marTop w:val="0"/>
                  <w:marBottom w:val="0"/>
                  <w:divBdr>
                    <w:top w:val="none" w:sz="0" w:space="0" w:color="auto"/>
                    <w:left w:val="none" w:sz="0" w:space="0" w:color="auto"/>
                    <w:bottom w:val="none" w:sz="0" w:space="0" w:color="auto"/>
                    <w:right w:val="none" w:sz="0" w:space="0" w:color="auto"/>
                  </w:divBdr>
                </w:div>
              </w:divsChild>
            </w:div>
            <w:div w:id="1603881924">
              <w:marLeft w:val="0"/>
              <w:marRight w:val="0"/>
              <w:marTop w:val="0"/>
              <w:marBottom w:val="0"/>
              <w:divBdr>
                <w:top w:val="none" w:sz="0" w:space="0" w:color="auto"/>
                <w:left w:val="none" w:sz="0" w:space="0" w:color="auto"/>
                <w:bottom w:val="none" w:sz="0" w:space="0" w:color="auto"/>
                <w:right w:val="none" w:sz="0" w:space="0" w:color="auto"/>
              </w:divBdr>
            </w:div>
            <w:div w:id="1997873796">
              <w:marLeft w:val="0"/>
              <w:marRight w:val="0"/>
              <w:marTop w:val="0"/>
              <w:marBottom w:val="0"/>
              <w:divBdr>
                <w:top w:val="none" w:sz="0" w:space="0" w:color="auto"/>
                <w:left w:val="none" w:sz="0" w:space="0" w:color="auto"/>
                <w:bottom w:val="none" w:sz="0" w:space="0" w:color="auto"/>
                <w:right w:val="none" w:sz="0" w:space="0" w:color="auto"/>
              </w:divBdr>
            </w:div>
            <w:div w:id="2077892289">
              <w:marLeft w:val="0"/>
              <w:marRight w:val="0"/>
              <w:marTop w:val="0"/>
              <w:marBottom w:val="0"/>
              <w:divBdr>
                <w:top w:val="none" w:sz="0" w:space="0" w:color="auto"/>
                <w:left w:val="none" w:sz="0" w:space="0" w:color="auto"/>
                <w:bottom w:val="none" w:sz="0" w:space="0" w:color="auto"/>
                <w:right w:val="none" w:sz="0" w:space="0" w:color="auto"/>
              </w:divBdr>
            </w:div>
          </w:divsChild>
        </w:div>
        <w:div w:id="1089890715">
          <w:marLeft w:val="0"/>
          <w:marRight w:val="0"/>
          <w:marTop w:val="0"/>
          <w:marBottom w:val="0"/>
          <w:divBdr>
            <w:top w:val="none" w:sz="0" w:space="0" w:color="auto"/>
            <w:left w:val="none" w:sz="0" w:space="0" w:color="auto"/>
            <w:bottom w:val="none" w:sz="0" w:space="0" w:color="auto"/>
            <w:right w:val="none" w:sz="0" w:space="0" w:color="auto"/>
          </w:divBdr>
        </w:div>
        <w:div w:id="1266697268">
          <w:marLeft w:val="0"/>
          <w:marRight w:val="0"/>
          <w:marTop w:val="0"/>
          <w:marBottom w:val="0"/>
          <w:divBdr>
            <w:top w:val="none" w:sz="0" w:space="0" w:color="auto"/>
            <w:left w:val="none" w:sz="0" w:space="0" w:color="auto"/>
            <w:bottom w:val="none" w:sz="0" w:space="0" w:color="auto"/>
            <w:right w:val="none" w:sz="0" w:space="0" w:color="auto"/>
          </w:divBdr>
        </w:div>
        <w:div w:id="1328292785">
          <w:marLeft w:val="0"/>
          <w:marRight w:val="0"/>
          <w:marTop w:val="0"/>
          <w:marBottom w:val="0"/>
          <w:divBdr>
            <w:top w:val="none" w:sz="0" w:space="0" w:color="auto"/>
            <w:left w:val="none" w:sz="0" w:space="0" w:color="auto"/>
            <w:bottom w:val="none" w:sz="0" w:space="0" w:color="auto"/>
            <w:right w:val="none" w:sz="0" w:space="0" w:color="auto"/>
          </w:divBdr>
        </w:div>
        <w:div w:id="1420177820">
          <w:marLeft w:val="0"/>
          <w:marRight w:val="0"/>
          <w:marTop w:val="0"/>
          <w:marBottom w:val="0"/>
          <w:divBdr>
            <w:top w:val="none" w:sz="0" w:space="0" w:color="auto"/>
            <w:left w:val="none" w:sz="0" w:space="0" w:color="auto"/>
            <w:bottom w:val="none" w:sz="0" w:space="0" w:color="auto"/>
            <w:right w:val="none" w:sz="0" w:space="0" w:color="auto"/>
          </w:divBdr>
        </w:div>
        <w:div w:id="1540820566">
          <w:marLeft w:val="0"/>
          <w:marRight w:val="0"/>
          <w:marTop w:val="0"/>
          <w:marBottom w:val="0"/>
          <w:divBdr>
            <w:top w:val="none" w:sz="0" w:space="0" w:color="auto"/>
            <w:left w:val="none" w:sz="0" w:space="0" w:color="auto"/>
            <w:bottom w:val="none" w:sz="0" w:space="0" w:color="auto"/>
            <w:right w:val="none" w:sz="0" w:space="0" w:color="auto"/>
          </w:divBdr>
        </w:div>
        <w:div w:id="1583176527">
          <w:marLeft w:val="0"/>
          <w:marRight w:val="0"/>
          <w:marTop w:val="0"/>
          <w:marBottom w:val="0"/>
          <w:divBdr>
            <w:top w:val="none" w:sz="0" w:space="0" w:color="auto"/>
            <w:left w:val="none" w:sz="0" w:space="0" w:color="auto"/>
            <w:bottom w:val="none" w:sz="0" w:space="0" w:color="auto"/>
            <w:right w:val="none" w:sz="0" w:space="0" w:color="auto"/>
          </w:divBdr>
        </w:div>
        <w:div w:id="1941833790">
          <w:marLeft w:val="0"/>
          <w:marRight w:val="0"/>
          <w:marTop w:val="0"/>
          <w:marBottom w:val="0"/>
          <w:divBdr>
            <w:top w:val="none" w:sz="0" w:space="0" w:color="auto"/>
            <w:left w:val="none" w:sz="0" w:space="0" w:color="auto"/>
            <w:bottom w:val="none" w:sz="0" w:space="0" w:color="auto"/>
            <w:right w:val="none" w:sz="0" w:space="0" w:color="auto"/>
          </w:divBdr>
        </w:div>
        <w:div w:id="1970241140">
          <w:marLeft w:val="0"/>
          <w:marRight w:val="0"/>
          <w:marTop w:val="0"/>
          <w:marBottom w:val="0"/>
          <w:divBdr>
            <w:top w:val="none" w:sz="0" w:space="0" w:color="auto"/>
            <w:left w:val="none" w:sz="0" w:space="0" w:color="auto"/>
            <w:bottom w:val="none" w:sz="0" w:space="0" w:color="auto"/>
            <w:right w:val="none" w:sz="0" w:space="0" w:color="auto"/>
          </w:divBdr>
        </w:div>
        <w:div w:id="1971354002">
          <w:marLeft w:val="0"/>
          <w:marRight w:val="0"/>
          <w:marTop w:val="0"/>
          <w:marBottom w:val="0"/>
          <w:divBdr>
            <w:top w:val="none" w:sz="0" w:space="0" w:color="auto"/>
            <w:left w:val="none" w:sz="0" w:space="0" w:color="auto"/>
            <w:bottom w:val="none" w:sz="0" w:space="0" w:color="auto"/>
            <w:right w:val="none" w:sz="0" w:space="0" w:color="auto"/>
          </w:divBdr>
        </w:div>
      </w:divsChild>
    </w:div>
    <w:div w:id="296380075">
      <w:marLeft w:val="0"/>
      <w:marRight w:val="0"/>
      <w:marTop w:val="0"/>
      <w:marBottom w:val="0"/>
      <w:divBdr>
        <w:top w:val="none" w:sz="0" w:space="0" w:color="auto"/>
        <w:left w:val="none" w:sz="0" w:space="0" w:color="auto"/>
        <w:bottom w:val="none" w:sz="0" w:space="0" w:color="auto"/>
        <w:right w:val="none" w:sz="0" w:space="0" w:color="auto"/>
      </w:divBdr>
      <w:divsChild>
        <w:div w:id="250312886">
          <w:marLeft w:val="0"/>
          <w:marRight w:val="0"/>
          <w:marTop w:val="0"/>
          <w:marBottom w:val="0"/>
          <w:divBdr>
            <w:top w:val="none" w:sz="0" w:space="0" w:color="auto"/>
            <w:left w:val="none" w:sz="0" w:space="0" w:color="auto"/>
            <w:bottom w:val="none" w:sz="0" w:space="0" w:color="auto"/>
            <w:right w:val="none" w:sz="0" w:space="0" w:color="auto"/>
          </w:divBdr>
        </w:div>
        <w:div w:id="1761950680">
          <w:marLeft w:val="0"/>
          <w:marRight w:val="0"/>
          <w:marTop w:val="0"/>
          <w:marBottom w:val="0"/>
          <w:divBdr>
            <w:top w:val="none" w:sz="0" w:space="0" w:color="auto"/>
            <w:left w:val="none" w:sz="0" w:space="0" w:color="auto"/>
            <w:bottom w:val="none" w:sz="0" w:space="0" w:color="auto"/>
            <w:right w:val="none" w:sz="0" w:space="0" w:color="auto"/>
          </w:divBdr>
          <w:divsChild>
            <w:div w:id="28379896">
              <w:marLeft w:val="0"/>
              <w:marRight w:val="0"/>
              <w:marTop w:val="0"/>
              <w:marBottom w:val="0"/>
              <w:divBdr>
                <w:top w:val="none" w:sz="0" w:space="0" w:color="auto"/>
                <w:left w:val="none" w:sz="0" w:space="0" w:color="auto"/>
                <w:bottom w:val="none" w:sz="0" w:space="0" w:color="auto"/>
                <w:right w:val="none" w:sz="0" w:space="0" w:color="auto"/>
              </w:divBdr>
            </w:div>
          </w:divsChild>
        </w:div>
        <w:div w:id="1851023003">
          <w:marLeft w:val="0"/>
          <w:marRight w:val="0"/>
          <w:marTop w:val="0"/>
          <w:marBottom w:val="0"/>
          <w:divBdr>
            <w:top w:val="none" w:sz="0" w:space="0" w:color="auto"/>
            <w:left w:val="none" w:sz="0" w:space="0" w:color="auto"/>
            <w:bottom w:val="none" w:sz="0" w:space="0" w:color="auto"/>
            <w:right w:val="none" w:sz="0" w:space="0" w:color="auto"/>
          </w:divBdr>
        </w:div>
        <w:div w:id="2004121809">
          <w:marLeft w:val="0"/>
          <w:marRight w:val="0"/>
          <w:marTop w:val="0"/>
          <w:marBottom w:val="0"/>
          <w:divBdr>
            <w:top w:val="none" w:sz="0" w:space="0" w:color="auto"/>
            <w:left w:val="none" w:sz="0" w:space="0" w:color="auto"/>
            <w:bottom w:val="none" w:sz="0" w:space="0" w:color="auto"/>
            <w:right w:val="none" w:sz="0" w:space="0" w:color="auto"/>
          </w:divBdr>
        </w:div>
        <w:div w:id="2114398938">
          <w:marLeft w:val="0"/>
          <w:marRight w:val="0"/>
          <w:marTop w:val="0"/>
          <w:marBottom w:val="0"/>
          <w:divBdr>
            <w:top w:val="none" w:sz="0" w:space="0" w:color="auto"/>
            <w:left w:val="none" w:sz="0" w:space="0" w:color="auto"/>
            <w:bottom w:val="none" w:sz="0" w:space="0" w:color="auto"/>
            <w:right w:val="none" w:sz="0" w:space="0" w:color="auto"/>
          </w:divBdr>
        </w:div>
      </w:divsChild>
    </w:div>
    <w:div w:id="298002924">
      <w:marLeft w:val="0"/>
      <w:marRight w:val="0"/>
      <w:marTop w:val="0"/>
      <w:marBottom w:val="0"/>
      <w:divBdr>
        <w:top w:val="none" w:sz="0" w:space="0" w:color="auto"/>
        <w:left w:val="none" w:sz="0" w:space="0" w:color="auto"/>
        <w:bottom w:val="none" w:sz="0" w:space="0" w:color="auto"/>
        <w:right w:val="none" w:sz="0" w:space="0" w:color="auto"/>
      </w:divBdr>
    </w:div>
    <w:div w:id="299304759">
      <w:marLeft w:val="0"/>
      <w:marRight w:val="0"/>
      <w:marTop w:val="0"/>
      <w:marBottom w:val="0"/>
      <w:divBdr>
        <w:top w:val="none" w:sz="0" w:space="0" w:color="auto"/>
        <w:left w:val="none" w:sz="0" w:space="0" w:color="auto"/>
        <w:bottom w:val="none" w:sz="0" w:space="0" w:color="auto"/>
        <w:right w:val="none" w:sz="0" w:space="0" w:color="auto"/>
      </w:divBdr>
      <w:divsChild>
        <w:div w:id="220285664">
          <w:marLeft w:val="0"/>
          <w:marRight w:val="0"/>
          <w:marTop w:val="0"/>
          <w:marBottom w:val="0"/>
          <w:divBdr>
            <w:top w:val="none" w:sz="0" w:space="0" w:color="auto"/>
            <w:left w:val="none" w:sz="0" w:space="0" w:color="auto"/>
            <w:bottom w:val="none" w:sz="0" w:space="0" w:color="auto"/>
            <w:right w:val="none" w:sz="0" w:space="0" w:color="auto"/>
          </w:divBdr>
        </w:div>
        <w:div w:id="236522221">
          <w:marLeft w:val="0"/>
          <w:marRight w:val="0"/>
          <w:marTop w:val="0"/>
          <w:marBottom w:val="0"/>
          <w:divBdr>
            <w:top w:val="none" w:sz="0" w:space="0" w:color="auto"/>
            <w:left w:val="none" w:sz="0" w:space="0" w:color="auto"/>
            <w:bottom w:val="none" w:sz="0" w:space="0" w:color="auto"/>
            <w:right w:val="none" w:sz="0" w:space="0" w:color="auto"/>
          </w:divBdr>
        </w:div>
        <w:div w:id="308945034">
          <w:marLeft w:val="0"/>
          <w:marRight w:val="0"/>
          <w:marTop w:val="0"/>
          <w:marBottom w:val="0"/>
          <w:divBdr>
            <w:top w:val="none" w:sz="0" w:space="0" w:color="auto"/>
            <w:left w:val="none" w:sz="0" w:space="0" w:color="auto"/>
            <w:bottom w:val="none" w:sz="0" w:space="0" w:color="auto"/>
            <w:right w:val="none" w:sz="0" w:space="0" w:color="auto"/>
          </w:divBdr>
        </w:div>
        <w:div w:id="373115075">
          <w:marLeft w:val="0"/>
          <w:marRight w:val="0"/>
          <w:marTop w:val="0"/>
          <w:marBottom w:val="0"/>
          <w:divBdr>
            <w:top w:val="none" w:sz="0" w:space="0" w:color="auto"/>
            <w:left w:val="none" w:sz="0" w:space="0" w:color="auto"/>
            <w:bottom w:val="none" w:sz="0" w:space="0" w:color="auto"/>
            <w:right w:val="none" w:sz="0" w:space="0" w:color="auto"/>
          </w:divBdr>
        </w:div>
        <w:div w:id="520701435">
          <w:marLeft w:val="0"/>
          <w:marRight w:val="0"/>
          <w:marTop w:val="0"/>
          <w:marBottom w:val="0"/>
          <w:divBdr>
            <w:top w:val="none" w:sz="0" w:space="0" w:color="auto"/>
            <w:left w:val="none" w:sz="0" w:space="0" w:color="auto"/>
            <w:bottom w:val="none" w:sz="0" w:space="0" w:color="auto"/>
            <w:right w:val="none" w:sz="0" w:space="0" w:color="auto"/>
          </w:divBdr>
        </w:div>
        <w:div w:id="554005239">
          <w:marLeft w:val="0"/>
          <w:marRight w:val="0"/>
          <w:marTop w:val="0"/>
          <w:marBottom w:val="0"/>
          <w:divBdr>
            <w:top w:val="none" w:sz="0" w:space="0" w:color="auto"/>
            <w:left w:val="none" w:sz="0" w:space="0" w:color="auto"/>
            <w:bottom w:val="none" w:sz="0" w:space="0" w:color="auto"/>
            <w:right w:val="none" w:sz="0" w:space="0" w:color="auto"/>
          </w:divBdr>
        </w:div>
        <w:div w:id="591745255">
          <w:marLeft w:val="0"/>
          <w:marRight w:val="0"/>
          <w:marTop w:val="0"/>
          <w:marBottom w:val="0"/>
          <w:divBdr>
            <w:top w:val="none" w:sz="0" w:space="0" w:color="auto"/>
            <w:left w:val="none" w:sz="0" w:space="0" w:color="auto"/>
            <w:bottom w:val="none" w:sz="0" w:space="0" w:color="auto"/>
            <w:right w:val="none" w:sz="0" w:space="0" w:color="auto"/>
          </w:divBdr>
        </w:div>
        <w:div w:id="652217668">
          <w:marLeft w:val="0"/>
          <w:marRight w:val="0"/>
          <w:marTop w:val="0"/>
          <w:marBottom w:val="0"/>
          <w:divBdr>
            <w:top w:val="none" w:sz="0" w:space="0" w:color="auto"/>
            <w:left w:val="none" w:sz="0" w:space="0" w:color="auto"/>
            <w:bottom w:val="none" w:sz="0" w:space="0" w:color="auto"/>
            <w:right w:val="none" w:sz="0" w:space="0" w:color="auto"/>
          </w:divBdr>
        </w:div>
        <w:div w:id="737283943">
          <w:marLeft w:val="0"/>
          <w:marRight w:val="0"/>
          <w:marTop w:val="0"/>
          <w:marBottom w:val="0"/>
          <w:divBdr>
            <w:top w:val="none" w:sz="0" w:space="0" w:color="auto"/>
            <w:left w:val="none" w:sz="0" w:space="0" w:color="auto"/>
            <w:bottom w:val="none" w:sz="0" w:space="0" w:color="auto"/>
            <w:right w:val="none" w:sz="0" w:space="0" w:color="auto"/>
          </w:divBdr>
        </w:div>
        <w:div w:id="751464455">
          <w:marLeft w:val="0"/>
          <w:marRight w:val="0"/>
          <w:marTop w:val="0"/>
          <w:marBottom w:val="0"/>
          <w:divBdr>
            <w:top w:val="none" w:sz="0" w:space="0" w:color="auto"/>
            <w:left w:val="none" w:sz="0" w:space="0" w:color="auto"/>
            <w:bottom w:val="none" w:sz="0" w:space="0" w:color="auto"/>
            <w:right w:val="none" w:sz="0" w:space="0" w:color="auto"/>
          </w:divBdr>
        </w:div>
        <w:div w:id="805583564">
          <w:marLeft w:val="0"/>
          <w:marRight w:val="0"/>
          <w:marTop w:val="0"/>
          <w:marBottom w:val="0"/>
          <w:divBdr>
            <w:top w:val="none" w:sz="0" w:space="0" w:color="auto"/>
            <w:left w:val="none" w:sz="0" w:space="0" w:color="auto"/>
            <w:bottom w:val="none" w:sz="0" w:space="0" w:color="auto"/>
            <w:right w:val="none" w:sz="0" w:space="0" w:color="auto"/>
          </w:divBdr>
        </w:div>
        <w:div w:id="960651508">
          <w:marLeft w:val="0"/>
          <w:marRight w:val="0"/>
          <w:marTop w:val="0"/>
          <w:marBottom w:val="0"/>
          <w:divBdr>
            <w:top w:val="none" w:sz="0" w:space="0" w:color="auto"/>
            <w:left w:val="none" w:sz="0" w:space="0" w:color="auto"/>
            <w:bottom w:val="none" w:sz="0" w:space="0" w:color="auto"/>
            <w:right w:val="none" w:sz="0" w:space="0" w:color="auto"/>
          </w:divBdr>
        </w:div>
        <w:div w:id="967324693">
          <w:marLeft w:val="0"/>
          <w:marRight w:val="0"/>
          <w:marTop w:val="0"/>
          <w:marBottom w:val="0"/>
          <w:divBdr>
            <w:top w:val="none" w:sz="0" w:space="0" w:color="auto"/>
            <w:left w:val="none" w:sz="0" w:space="0" w:color="auto"/>
            <w:bottom w:val="none" w:sz="0" w:space="0" w:color="auto"/>
            <w:right w:val="none" w:sz="0" w:space="0" w:color="auto"/>
          </w:divBdr>
        </w:div>
        <w:div w:id="985355701">
          <w:marLeft w:val="0"/>
          <w:marRight w:val="0"/>
          <w:marTop w:val="0"/>
          <w:marBottom w:val="0"/>
          <w:divBdr>
            <w:top w:val="none" w:sz="0" w:space="0" w:color="auto"/>
            <w:left w:val="none" w:sz="0" w:space="0" w:color="auto"/>
            <w:bottom w:val="none" w:sz="0" w:space="0" w:color="auto"/>
            <w:right w:val="none" w:sz="0" w:space="0" w:color="auto"/>
          </w:divBdr>
        </w:div>
        <w:div w:id="1178735835">
          <w:marLeft w:val="0"/>
          <w:marRight w:val="0"/>
          <w:marTop w:val="0"/>
          <w:marBottom w:val="0"/>
          <w:divBdr>
            <w:top w:val="none" w:sz="0" w:space="0" w:color="auto"/>
            <w:left w:val="none" w:sz="0" w:space="0" w:color="auto"/>
            <w:bottom w:val="none" w:sz="0" w:space="0" w:color="auto"/>
            <w:right w:val="none" w:sz="0" w:space="0" w:color="auto"/>
          </w:divBdr>
        </w:div>
        <w:div w:id="1249734500">
          <w:marLeft w:val="0"/>
          <w:marRight w:val="0"/>
          <w:marTop w:val="0"/>
          <w:marBottom w:val="0"/>
          <w:divBdr>
            <w:top w:val="none" w:sz="0" w:space="0" w:color="auto"/>
            <w:left w:val="none" w:sz="0" w:space="0" w:color="auto"/>
            <w:bottom w:val="none" w:sz="0" w:space="0" w:color="auto"/>
            <w:right w:val="none" w:sz="0" w:space="0" w:color="auto"/>
          </w:divBdr>
        </w:div>
        <w:div w:id="1486236465">
          <w:marLeft w:val="0"/>
          <w:marRight w:val="0"/>
          <w:marTop w:val="0"/>
          <w:marBottom w:val="0"/>
          <w:divBdr>
            <w:top w:val="none" w:sz="0" w:space="0" w:color="auto"/>
            <w:left w:val="none" w:sz="0" w:space="0" w:color="auto"/>
            <w:bottom w:val="none" w:sz="0" w:space="0" w:color="auto"/>
            <w:right w:val="none" w:sz="0" w:space="0" w:color="auto"/>
          </w:divBdr>
        </w:div>
        <w:div w:id="1557739328">
          <w:marLeft w:val="0"/>
          <w:marRight w:val="0"/>
          <w:marTop w:val="0"/>
          <w:marBottom w:val="0"/>
          <w:divBdr>
            <w:top w:val="none" w:sz="0" w:space="0" w:color="auto"/>
            <w:left w:val="none" w:sz="0" w:space="0" w:color="auto"/>
            <w:bottom w:val="none" w:sz="0" w:space="0" w:color="auto"/>
            <w:right w:val="none" w:sz="0" w:space="0" w:color="auto"/>
          </w:divBdr>
        </w:div>
        <w:div w:id="1682774359">
          <w:marLeft w:val="0"/>
          <w:marRight w:val="0"/>
          <w:marTop w:val="0"/>
          <w:marBottom w:val="0"/>
          <w:divBdr>
            <w:top w:val="none" w:sz="0" w:space="0" w:color="auto"/>
            <w:left w:val="none" w:sz="0" w:space="0" w:color="auto"/>
            <w:bottom w:val="none" w:sz="0" w:space="0" w:color="auto"/>
            <w:right w:val="none" w:sz="0" w:space="0" w:color="auto"/>
          </w:divBdr>
        </w:div>
        <w:div w:id="1861384327">
          <w:marLeft w:val="0"/>
          <w:marRight w:val="0"/>
          <w:marTop w:val="0"/>
          <w:marBottom w:val="0"/>
          <w:divBdr>
            <w:top w:val="none" w:sz="0" w:space="0" w:color="auto"/>
            <w:left w:val="none" w:sz="0" w:space="0" w:color="auto"/>
            <w:bottom w:val="none" w:sz="0" w:space="0" w:color="auto"/>
            <w:right w:val="none" w:sz="0" w:space="0" w:color="auto"/>
          </w:divBdr>
        </w:div>
        <w:div w:id="1902593927">
          <w:marLeft w:val="0"/>
          <w:marRight w:val="0"/>
          <w:marTop w:val="0"/>
          <w:marBottom w:val="0"/>
          <w:divBdr>
            <w:top w:val="none" w:sz="0" w:space="0" w:color="auto"/>
            <w:left w:val="none" w:sz="0" w:space="0" w:color="auto"/>
            <w:bottom w:val="none" w:sz="0" w:space="0" w:color="auto"/>
            <w:right w:val="none" w:sz="0" w:space="0" w:color="auto"/>
          </w:divBdr>
        </w:div>
        <w:div w:id="1952665753">
          <w:marLeft w:val="0"/>
          <w:marRight w:val="0"/>
          <w:marTop w:val="0"/>
          <w:marBottom w:val="0"/>
          <w:divBdr>
            <w:top w:val="none" w:sz="0" w:space="0" w:color="auto"/>
            <w:left w:val="none" w:sz="0" w:space="0" w:color="auto"/>
            <w:bottom w:val="none" w:sz="0" w:space="0" w:color="auto"/>
            <w:right w:val="none" w:sz="0" w:space="0" w:color="auto"/>
          </w:divBdr>
        </w:div>
        <w:div w:id="2007973303">
          <w:marLeft w:val="0"/>
          <w:marRight w:val="0"/>
          <w:marTop w:val="0"/>
          <w:marBottom w:val="0"/>
          <w:divBdr>
            <w:top w:val="none" w:sz="0" w:space="0" w:color="auto"/>
            <w:left w:val="none" w:sz="0" w:space="0" w:color="auto"/>
            <w:bottom w:val="none" w:sz="0" w:space="0" w:color="auto"/>
            <w:right w:val="none" w:sz="0" w:space="0" w:color="auto"/>
          </w:divBdr>
        </w:div>
        <w:div w:id="2015180956">
          <w:marLeft w:val="0"/>
          <w:marRight w:val="0"/>
          <w:marTop w:val="0"/>
          <w:marBottom w:val="0"/>
          <w:divBdr>
            <w:top w:val="none" w:sz="0" w:space="0" w:color="auto"/>
            <w:left w:val="none" w:sz="0" w:space="0" w:color="auto"/>
            <w:bottom w:val="none" w:sz="0" w:space="0" w:color="auto"/>
            <w:right w:val="none" w:sz="0" w:space="0" w:color="auto"/>
          </w:divBdr>
        </w:div>
        <w:div w:id="2089687561">
          <w:marLeft w:val="0"/>
          <w:marRight w:val="0"/>
          <w:marTop w:val="0"/>
          <w:marBottom w:val="0"/>
          <w:divBdr>
            <w:top w:val="none" w:sz="0" w:space="0" w:color="auto"/>
            <w:left w:val="none" w:sz="0" w:space="0" w:color="auto"/>
            <w:bottom w:val="none" w:sz="0" w:space="0" w:color="auto"/>
            <w:right w:val="none" w:sz="0" w:space="0" w:color="auto"/>
          </w:divBdr>
        </w:div>
      </w:divsChild>
    </w:div>
    <w:div w:id="304238249">
      <w:marLeft w:val="0"/>
      <w:marRight w:val="0"/>
      <w:marTop w:val="0"/>
      <w:marBottom w:val="0"/>
      <w:divBdr>
        <w:top w:val="none" w:sz="0" w:space="0" w:color="auto"/>
        <w:left w:val="none" w:sz="0" w:space="0" w:color="auto"/>
        <w:bottom w:val="none" w:sz="0" w:space="0" w:color="auto"/>
        <w:right w:val="none" w:sz="0" w:space="0" w:color="auto"/>
      </w:divBdr>
    </w:div>
    <w:div w:id="308289393">
      <w:marLeft w:val="0"/>
      <w:marRight w:val="0"/>
      <w:marTop w:val="0"/>
      <w:marBottom w:val="0"/>
      <w:divBdr>
        <w:top w:val="none" w:sz="0" w:space="0" w:color="auto"/>
        <w:left w:val="none" w:sz="0" w:space="0" w:color="auto"/>
        <w:bottom w:val="none" w:sz="0" w:space="0" w:color="auto"/>
        <w:right w:val="none" w:sz="0" w:space="0" w:color="auto"/>
      </w:divBdr>
    </w:div>
    <w:div w:id="309091378">
      <w:marLeft w:val="0"/>
      <w:marRight w:val="0"/>
      <w:marTop w:val="0"/>
      <w:marBottom w:val="0"/>
      <w:divBdr>
        <w:top w:val="none" w:sz="0" w:space="0" w:color="auto"/>
        <w:left w:val="none" w:sz="0" w:space="0" w:color="auto"/>
        <w:bottom w:val="none" w:sz="0" w:space="0" w:color="auto"/>
        <w:right w:val="none" w:sz="0" w:space="0" w:color="auto"/>
      </w:divBdr>
      <w:divsChild>
        <w:div w:id="555892791">
          <w:marLeft w:val="0"/>
          <w:marRight w:val="0"/>
          <w:marTop w:val="0"/>
          <w:marBottom w:val="0"/>
          <w:divBdr>
            <w:top w:val="none" w:sz="0" w:space="0" w:color="auto"/>
            <w:left w:val="none" w:sz="0" w:space="0" w:color="auto"/>
            <w:bottom w:val="none" w:sz="0" w:space="0" w:color="auto"/>
            <w:right w:val="none" w:sz="0" w:space="0" w:color="auto"/>
          </w:divBdr>
        </w:div>
        <w:div w:id="680622277">
          <w:marLeft w:val="0"/>
          <w:marRight w:val="0"/>
          <w:marTop w:val="0"/>
          <w:marBottom w:val="0"/>
          <w:divBdr>
            <w:top w:val="none" w:sz="0" w:space="0" w:color="auto"/>
            <w:left w:val="none" w:sz="0" w:space="0" w:color="auto"/>
            <w:bottom w:val="none" w:sz="0" w:space="0" w:color="auto"/>
            <w:right w:val="none" w:sz="0" w:space="0" w:color="auto"/>
          </w:divBdr>
        </w:div>
        <w:div w:id="907496818">
          <w:marLeft w:val="0"/>
          <w:marRight w:val="0"/>
          <w:marTop w:val="0"/>
          <w:marBottom w:val="0"/>
          <w:divBdr>
            <w:top w:val="none" w:sz="0" w:space="0" w:color="auto"/>
            <w:left w:val="none" w:sz="0" w:space="0" w:color="auto"/>
            <w:bottom w:val="none" w:sz="0" w:space="0" w:color="auto"/>
            <w:right w:val="none" w:sz="0" w:space="0" w:color="auto"/>
          </w:divBdr>
        </w:div>
        <w:div w:id="1512988248">
          <w:marLeft w:val="0"/>
          <w:marRight w:val="0"/>
          <w:marTop w:val="0"/>
          <w:marBottom w:val="0"/>
          <w:divBdr>
            <w:top w:val="none" w:sz="0" w:space="0" w:color="auto"/>
            <w:left w:val="none" w:sz="0" w:space="0" w:color="auto"/>
            <w:bottom w:val="none" w:sz="0" w:space="0" w:color="auto"/>
            <w:right w:val="none" w:sz="0" w:space="0" w:color="auto"/>
          </w:divBdr>
        </w:div>
        <w:div w:id="1826316556">
          <w:marLeft w:val="0"/>
          <w:marRight w:val="0"/>
          <w:marTop w:val="0"/>
          <w:marBottom w:val="0"/>
          <w:divBdr>
            <w:top w:val="none" w:sz="0" w:space="0" w:color="auto"/>
            <w:left w:val="none" w:sz="0" w:space="0" w:color="auto"/>
            <w:bottom w:val="none" w:sz="0" w:space="0" w:color="auto"/>
            <w:right w:val="none" w:sz="0" w:space="0" w:color="auto"/>
          </w:divBdr>
        </w:div>
        <w:div w:id="1843155007">
          <w:marLeft w:val="0"/>
          <w:marRight w:val="0"/>
          <w:marTop w:val="0"/>
          <w:marBottom w:val="0"/>
          <w:divBdr>
            <w:top w:val="none" w:sz="0" w:space="0" w:color="auto"/>
            <w:left w:val="none" w:sz="0" w:space="0" w:color="auto"/>
            <w:bottom w:val="none" w:sz="0" w:space="0" w:color="auto"/>
            <w:right w:val="none" w:sz="0" w:space="0" w:color="auto"/>
          </w:divBdr>
        </w:div>
        <w:div w:id="1964072392">
          <w:marLeft w:val="0"/>
          <w:marRight w:val="0"/>
          <w:marTop w:val="0"/>
          <w:marBottom w:val="0"/>
          <w:divBdr>
            <w:top w:val="none" w:sz="0" w:space="0" w:color="auto"/>
            <w:left w:val="none" w:sz="0" w:space="0" w:color="auto"/>
            <w:bottom w:val="none" w:sz="0" w:space="0" w:color="auto"/>
            <w:right w:val="none" w:sz="0" w:space="0" w:color="auto"/>
          </w:divBdr>
        </w:div>
      </w:divsChild>
    </w:div>
    <w:div w:id="310330321">
      <w:marLeft w:val="0"/>
      <w:marRight w:val="0"/>
      <w:marTop w:val="0"/>
      <w:marBottom w:val="0"/>
      <w:divBdr>
        <w:top w:val="none" w:sz="0" w:space="0" w:color="auto"/>
        <w:left w:val="none" w:sz="0" w:space="0" w:color="auto"/>
        <w:bottom w:val="none" w:sz="0" w:space="0" w:color="auto"/>
        <w:right w:val="none" w:sz="0" w:space="0" w:color="auto"/>
      </w:divBdr>
      <w:divsChild>
        <w:div w:id="281494523">
          <w:marLeft w:val="0"/>
          <w:marRight w:val="0"/>
          <w:marTop w:val="0"/>
          <w:marBottom w:val="0"/>
          <w:divBdr>
            <w:top w:val="none" w:sz="0" w:space="0" w:color="auto"/>
            <w:left w:val="none" w:sz="0" w:space="0" w:color="auto"/>
            <w:bottom w:val="none" w:sz="0" w:space="0" w:color="auto"/>
            <w:right w:val="none" w:sz="0" w:space="0" w:color="auto"/>
          </w:divBdr>
        </w:div>
        <w:div w:id="398983989">
          <w:marLeft w:val="0"/>
          <w:marRight w:val="0"/>
          <w:marTop w:val="0"/>
          <w:marBottom w:val="0"/>
          <w:divBdr>
            <w:top w:val="none" w:sz="0" w:space="0" w:color="auto"/>
            <w:left w:val="none" w:sz="0" w:space="0" w:color="auto"/>
            <w:bottom w:val="none" w:sz="0" w:space="0" w:color="auto"/>
            <w:right w:val="none" w:sz="0" w:space="0" w:color="auto"/>
          </w:divBdr>
        </w:div>
        <w:div w:id="632298473">
          <w:marLeft w:val="0"/>
          <w:marRight w:val="0"/>
          <w:marTop w:val="0"/>
          <w:marBottom w:val="0"/>
          <w:divBdr>
            <w:top w:val="none" w:sz="0" w:space="0" w:color="auto"/>
            <w:left w:val="none" w:sz="0" w:space="0" w:color="auto"/>
            <w:bottom w:val="none" w:sz="0" w:space="0" w:color="auto"/>
            <w:right w:val="none" w:sz="0" w:space="0" w:color="auto"/>
          </w:divBdr>
        </w:div>
        <w:div w:id="969945819">
          <w:marLeft w:val="0"/>
          <w:marRight w:val="0"/>
          <w:marTop w:val="0"/>
          <w:marBottom w:val="0"/>
          <w:divBdr>
            <w:top w:val="none" w:sz="0" w:space="0" w:color="auto"/>
            <w:left w:val="none" w:sz="0" w:space="0" w:color="auto"/>
            <w:bottom w:val="none" w:sz="0" w:space="0" w:color="auto"/>
            <w:right w:val="none" w:sz="0" w:space="0" w:color="auto"/>
          </w:divBdr>
        </w:div>
        <w:div w:id="978338712">
          <w:marLeft w:val="0"/>
          <w:marRight w:val="0"/>
          <w:marTop w:val="0"/>
          <w:marBottom w:val="0"/>
          <w:divBdr>
            <w:top w:val="none" w:sz="0" w:space="0" w:color="auto"/>
            <w:left w:val="none" w:sz="0" w:space="0" w:color="auto"/>
            <w:bottom w:val="none" w:sz="0" w:space="0" w:color="auto"/>
            <w:right w:val="none" w:sz="0" w:space="0" w:color="auto"/>
          </w:divBdr>
        </w:div>
        <w:div w:id="1029720910">
          <w:marLeft w:val="0"/>
          <w:marRight w:val="0"/>
          <w:marTop w:val="0"/>
          <w:marBottom w:val="0"/>
          <w:divBdr>
            <w:top w:val="none" w:sz="0" w:space="0" w:color="auto"/>
            <w:left w:val="none" w:sz="0" w:space="0" w:color="auto"/>
            <w:bottom w:val="none" w:sz="0" w:space="0" w:color="auto"/>
            <w:right w:val="none" w:sz="0" w:space="0" w:color="auto"/>
          </w:divBdr>
        </w:div>
        <w:div w:id="1049647872">
          <w:marLeft w:val="0"/>
          <w:marRight w:val="0"/>
          <w:marTop w:val="0"/>
          <w:marBottom w:val="0"/>
          <w:divBdr>
            <w:top w:val="none" w:sz="0" w:space="0" w:color="auto"/>
            <w:left w:val="none" w:sz="0" w:space="0" w:color="auto"/>
            <w:bottom w:val="none" w:sz="0" w:space="0" w:color="auto"/>
            <w:right w:val="none" w:sz="0" w:space="0" w:color="auto"/>
          </w:divBdr>
        </w:div>
        <w:div w:id="1178815587">
          <w:marLeft w:val="0"/>
          <w:marRight w:val="0"/>
          <w:marTop w:val="0"/>
          <w:marBottom w:val="0"/>
          <w:divBdr>
            <w:top w:val="none" w:sz="0" w:space="0" w:color="auto"/>
            <w:left w:val="none" w:sz="0" w:space="0" w:color="auto"/>
            <w:bottom w:val="none" w:sz="0" w:space="0" w:color="auto"/>
            <w:right w:val="none" w:sz="0" w:space="0" w:color="auto"/>
          </w:divBdr>
        </w:div>
        <w:div w:id="1697001733">
          <w:marLeft w:val="0"/>
          <w:marRight w:val="0"/>
          <w:marTop w:val="0"/>
          <w:marBottom w:val="0"/>
          <w:divBdr>
            <w:top w:val="none" w:sz="0" w:space="0" w:color="auto"/>
            <w:left w:val="none" w:sz="0" w:space="0" w:color="auto"/>
            <w:bottom w:val="none" w:sz="0" w:space="0" w:color="auto"/>
            <w:right w:val="none" w:sz="0" w:space="0" w:color="auto"/>
          </w:divBdr>
        </w:div>
        <w:div w:id="1946109713">
          <w:marLeft w:val="0"/>
          <w:marRight w:val="0"/>
          <w:marTop w:val="0"/>
          <w:marBottom w:val="0"/>
          <w:divBdr>
            <w:top w:val="none" w:sz="0" w:space="0" w:color="auto"/>
            <w:left w:val="none" w:sz="0" w:space="0" w:color="auto"/>
            <w:bottom w:val="none" w:sz="0" w:space="0" w:color="auto"/>
            <w:right w:val="none" w:sz="0" w:space="0" w:color="auto"/>
          </w:divBdr>
        </w:div>
        <w:div w:id="2065788931">
          <w:marLeft w:val="0"/>
          <w:marRight w:val="0"/>
          <w:marTop w:val="0"/>
          <w:marBottom w:val="0"/>
          <w:divBdr>
            <w:top w:val="none" w:sz="0" w:space="0" w:color="auto"/>
            <w:left w:val="none" w:sz="0" w:space="0" w:color="auto"/>
            <w:bottom w:val="none" w:sz="0" w:space="0" w:color="auto"/>
            <w:right w:val="none" w:sz="0" w:space="0" w:color="auto"/>
          </w:divBdr>
        </w:div>
        <w:div w:id="2132934954">
          <w:marLeft w:val="0"/>
          <w:marRight w:val="0"/>
          <w:marTop w:val="0"/>
          <w:marBottom w:val="0"/>
          <w:divBdr>
            <w:top w:val="none" w:sz="0" w:space="0" w:color="auto"/>
            <w:left w:val="none" w:sz="0" w:space="0" w:color="auto"/>
            <w:bottom w:val="none" w:sz="0" w:space="0" w:color="auto"/>
            <w:right w:val="none" w:sz="0" w:space="0" w:color="auto"/>
          </w:divBdr>
        </w:div>
      </w:divsChild>
    </w:div>
    <w:div w:id="310839687">
      <w:marLeft w:val="0"/>
      <w:marRight w:val="0"/>
      <w:marTop w:val="0"/>
      <w:marBottom w:val="0"/>
      <w:divBdr>
        <w:top w:val="none" w:sz="0" w:space="0" w:color="auto"/>
        <w:left w:val="none" w:sz="0" w:space="0" w:color="auto"/>
        <w:bottom w:val="none" w:sz="0" w:space="0" w:color="auto"/>
        <w:right w:val="none" w:sz="0" w:space="0" w:color="auto"/>
      </w:divBdr>
    </w:div>
    <w:div w:id="312638906">
      <w:marLeft w:val="0"/>
      <w:marRight w:val="0"/>
      <w:marTop w:val="0"/>
      <w:marBottom w:val="0"/>
      <w:divBdr>
        <w:top w:val="none" w:sz="0" w:space="0" w:color="auto"/>
        <w:left w:val="none" w:sz="0" w:space="0" w:color="auto"/>
        <w:bottom w:val="none" w:sz="0" w:space="0" w:color="auto"/>
        <w:right w:val="none" w:sz="0" w:space="0" w:color="auto"/>
      </w:divBdr>
    </w:div>
    <w:div w:id="313140376">
      <w:marLeft w:val="0"/>
      <w:marRight w:val="0"/>
      <w:marTop w:val="0"/>
      <w:marBottom w:val="0"/>
      <w:divBdr>
        <w:top w:val="none" w:sz="0" w:space="0" w:color="auto"/>
        <w:left w:val="none" w:sz="0" w:space="0" w:color="auto"/>
        <w:bottom w:val="none" w:sz="0" w:space="0" w:color="auto"/>
        <w:right w:val="none" w:sz="0" w:space="0" w:color="auto"/>
      </w:divBdr>
      <w:divsChild>
        <w:div w:id="27800132">
          <w:marLeft w:val="0"/>
          <w:marRight w:val="0"/>
          <w:marTop w:val="0"/>
          <w:marBottom w:val="0"/>
          <w:divBdr>
            <w:top w:val="none" w:sz="0" w:space="0" w:color="auto"/>
            <w:left w:val="none" w:sz="0" w:space="0" w:color="auto"/>
            <w:bottom w:val="none" w:sz="0" w:space="0" w:color="auto"/>
            <w:right w:val="none" w:sz="0" w:space="0" w:color="auto"/>
          </w:divBdr>
        </w:div>
        <w:div w:id="178813433">
          <w:marLeft w:val="0"/>
          <w:marRight w:val="0"/>
          <w:marTop w:val="0"/>
          <w:marBottom w:val="0"/>
          <w:divBdr>
            <w:top w:val="none" w:sz="0" w:space="0" w:color="auto"/>
            <w:left w:val="none" w:sz="0" w:space="0" w:color="auto"/>
            <w:bottom w:val="none" w:sz="0" w:space="0" w:color="auto"/>
            <w:right w:val="none" w:sz="0" w:space="0" w:color="auto"/>
          </w:divBdr>
        </w:div>
        <w:div w:id="184754967">
          <w:marLeft w:val="0"/>
          <w:marRight w:val="0"/>
          <w:marTop w:val="0"/>
          <w:marBottom w:val="0"/>
          <w:divBdr>
            <w:top w:val="none" w:sz="0" w:space="0" w:color="auto"/>
            <w:left w:val="none" w:sz="0" w:space="0" w:color="auto"/>
            <w:bottom w:val="none" w:sz="0" w:space="0" w:color="auto"/>
            <w:right w:val="none" w:sz="0" w:space="0" w:color="auto"/>
          </w:divBdr>
        </w:div>
        <w:div w:id="691340235">
          <w:marLeft w:val="0"/>
          <w:marRight w:val="0"/>
          <w:marTop w:val="0"/>
          <w:marBottom w:val="0"/>
          <w:divBdr>
            <w:top w:val="none" w:sz="0" w:space="0" w:color="auto"/>
            <w:left w:val="none" w:sz="0" w:space="0" w:color="auto"/>
            <w:bottom w:val="none" w:sz="0" w:space="0" w:color="auto"/>
            <w:right w:val="none" w:sz="0" w:space="0" w:color="auto"/>
          </w:divBdr>
        </w:div>
        <w:div w:id="817916393">
          <w:marLeft w:val="0"/>
          <w:marRight w:val="0"/>
          <w:marTop w:val="0"/>
          <w:marBottom w:val="0"/>
          <w:divBdr>
            <w:top w:val="none" w:sz="0" w:space="0" w:color="auto"/>
            <w:left w:val="none" w:sz="0" w:space="0" w:color="auto"/>
            <w:bottom w:val="none" w:sz="0" w:space="0" w:color="auto"/>
            <w:right w:val="none" w:sz="0" w:space="0" w:color="auto"/>
          </w:divBdr>
        </w:div>
        <w:div w:id="877814581">
          <w:marLeft w:val="0"/>
          <w:marRight w:val="0"/>
          <w:marTop w:val="0"/>
          <w:marBottom w:val="0"/>
          <w:divBdr>
            <w:top w:val="none" w:sz="0" w:space="0" w:color="auto"/>
            <w:left w:val="none" w:sz="0" w:space="0" w:color="auto"/>
            <w:bottom w:val="none" w:sz="0" w:space="0" w:color="auto"/>
            <w:right w:val="none" w:sz="0" w:space="0" w:color="auto"/>
          </w:divBdr>
        </w:div>
        <w:div w:id="1026558810">
          <w:marLeft w:val="0"/>
          <w:marRight w:val="0"/>
          <w:marTop w:val="0"/>
          <w:marBottom w:val="0"/>
          <w:divBdr>
            <w:top w:val="none" w:sz="0" w:space="0" w:color="auto"/>
            <w:left w:val="none" w:sz="0" w:space="0" w:color="auto"/>
            <w:bottom w:val="none" w:sz="0" w:space="0" w:color="auto"/>
            <w:right w:val="none" w:sz="0" w:space="0" w:color="auto"/>
          </w:divBdr>
        </w:div>
        <w:div w:id="1587181093">
          <w:marLeft w:val="0"/>
          <w:marRight w:val="0"/>
          <w:marTop w:val="0"/>
          <w:marBottom w:val="0"/>
          <w:divBdr>
            <w:top w:val="none" w:sz="0" w:space="0" w:color="auto"/>
            <w:left w:val="none" w:sz="0" w:space="0" w:color="auto"/>
            <w:bottom w:val="none" w:sz="0" w:space="0" w:color="auto"/>
            <w:right w:val="none" w:sz="0" w:space="0" w:color="auto"/>
          </w:divBdr>
        </w:div>
        <w:div w:id="1743747188">
          <w:marLeft w:val="0"/>
          <w:marRight w:val="0"/>
          <w:marTop w:val="0"/>
          <w:marBottom w:val="0"/>
          <w:divBdr>
            <w:top w:val="none" w:sz="0" w:space="0" w:color="auto"/>
            <w:left w:val="none" w:sz="0" w:space="0" w:color="auto"/>
            <w:bottom w:val="none" w:sz="0" w:space="0" w:color="auto"/>
            <w:right w:val="none" w:sz="0" w:space="0" w:color="auto"/>
          </w:divBdr>
        </w:div>
        <w:div w:id="1797718915">
          <w:marLeft w:val="0"/>
          <w:marRight w:val="0"/>
          <w:marTop w:val="0"/>
          <w:marBottom w:val="0"/>
          <w:divBdr>
            <w:top w:val="none" w:sz="0" w:space="0" w:color="auto"/>
            <w:left w:val="none" w:sz="0" w:space="0" w:color="auto"/>
            <w:bottom w:val="none" w:sz="0" w:space="0" w:color="auto"/>
            <w:right w:val="none" w:sz="0" w:space="0" w:color="auto"/>
          </w:divBdr>
        </w:div>
      </w:divsChild>
    </w:div>
    <w:div w:id="313411883">
      <w:marLeft w:val="0"/>
      <w:marRight w:val="0"/>
      <w:marTop w:val="0"/>
      <w:marBottom w:val="0"/>
      <w:divBdr>
        <w:top w:val="none" w:sz="0" w:space="0" w:color="auto"/>
        <w:left w:val="none" w:sz="0" w:space="0" w:color="auto"/>
        <w:bottom w:val="none" w:sz="0" w:space="0" w:color="auto"/>
        <w:right w:val="none" w:sz="0" w:space="0" w:color="auto"/>
      </w:divBdr>
      <w:divsChild>
        <w:div w:id="136335884">
          <w:marLeft w:val="0"/>
          <w:marRight w:val="0"/>
          <w:marTop w:val="0"/>
          <w:marBottom w:val="0"/>
          <w:divBdr>
            <w:top w:val="none" w:sz="0" w:space="0" w:color="auto"/>
            <w:left w:val="none" w:sz="0" w:space="0" w:color="auto"/>
            <w:bottom w:val="none" w:sz="0" w:space="0" w:color="auto"/>
            <w:right w:val="none" w:sz="0" w:space="0" w:color="auto"/>
          </w:divBdr>
        </w:div>
        <w:div w:id="171259744">
          <w:marLeft w:val="0"/>
          <w:marRight w:val="0"/>
          <w:marTop w:val="0"/>
          <w:marBottom w:val="0"/>
          <w:divBdr>
            <w:top w:val="none" w:sz="0" w:space="0" w:color="auto"/>
            <w:left w:val="none" w:sz="0" w:space="0" w:color="auto"/>
            <w:bottom w:val="none" w:sz="0" w:space="0" w:color="auto"/>
            <w:right w:val="none" w:sz="0" w:space="0" w:color="auto"/>
          </w:divBdr>
        </w:div>
        <w:div w:id="265188969">
          <w:marLeft w:val="0"/>
          <w:marRight w:val="0"/>
          <w:marTop w:val="0"/>
          <w:marBottom w:val="0"/>
          <w:divBdr>
            <w:top w:val="none" w:sz="0" w:space="0" w:color="auto"/>
            <w:left w:val="none" w:sz="0" w:space="0" w:color="auto"/>
            <w:bottom w:val="none" w:sz="0" w:space="0" w:color="auto"/>
            <w:right w:val="none" w:sz="0" w:space="0" w:color="auto"/>
          </w:divBdr>
        </w:div>
        <w:div w:id="325404582">
          <w:marLeft w:val="0"/>
          <w:marRight w:val="0"/>
          <w:marTop w:val="0"/>
          <w:marBottom w:val="0"/>
          <w:divBdr>
            <w:top w:val="none" w:sz="0" w:space="0" w:color="auto"/>
            <w:left w:val="none" w:sz="0" w:space="0" w:color="auto"/>
            <w:bottom w:val="none" w:sz="0" w:space="0" w:color="auto"/>
            <w:right w:val="none" w:sz="0" w:space="0" w:color="auto"/>
          </w:divBdr>
        </w:div>
        <w:div w:id="353457226">
          <w:marLeft w:val="0"/>
          <w:marRight w:val="0"/>
          <w:marTop w:val="0"/>
          <w:marBottom w:val="0"/>
          <w:divBdr>
            <w:top w:val="none" w:sz="0" w:space="0" w:color="auto"/>
            <w:left w:val="none" w:sz="0" w:space="0" w:color="auto"/>
            <w:bottom w:val="none" w:sz="0" w:space="0" w:color="auto"/>
            <w:right w:val="none" w:sz="0" w:space="0" w:color="auto"/>
          </w:divBdr>
        </w:div>
        <w:div w:id="364795880">
          <w:marLeft w:val="0"/>
          <w:marRight w:val="0"/>
          <w:marTop w:val="0"/>
          <w:marBottom w:val="0"/>
          <w:divBdr>
            <w:top w:val="none" w:sz="0" w:space="0" w:color="auto"/>
            <w:left w:val="none" w:sz="0" w:space="0" w:color="auto"/>
            <w:bottom w:val="none" w:sz="0" w:space="0" w:color="auto"/>
            <w:right w:val="none" w:sz="0" w:space="0" w:color="auto"/>
          </w:divBdr>
        </w:div>
        <w:div w:id="411704062">
          <w:marLeft w:val="0"/>
          <w:marRight w:val="0"/>
          <w:marTop w:val="0"/>
          <w:marBottom w:val="0"/>
          <w:divBdr>
            <w:top w:val="none" w:sz="0" w:space="0" w:color="auto"/>
            <w:left w:val="none" w:sz="0" w:space="0" w:color="auto"/>
            <w:bottom w:val="none" w:sz="0" w:space="0" w:color="auto"/>
            <w:right w:val="none" w:sz="0" w:space="0" w:color="auto"/>
          </w:divBdr>
        </w:div>
        <w:div w:id="454295760">
          <w:marLeft w:val="0"/>
          <w:marRight w:val="0"/>
          <w:marTop w:val="0"/>
          <w:marBottom w:val="0"/>
          <w:divBdr>
            <w:top w:val="none" w:sz="0" w:space="0" w:color="auto"/>
            <w:left w:val="none" w:sz="0" w:space="0" w:color="auto"/>
            <w:bottom w:val="none" w:sz="0" w:space="0" w:color="auto"/>
            <w:right w:val="none" w:sz="0" w:space="0" w:color="auto"/>
          </w:divBdr>
        </w:div>
        <w:div w:id="608777560">
          <w:marLeft w:val="0"/>
          <w:marRight w:val="0"/>
          <w:marTop w:val="0"/>
          <w:marBottom w:val="0"/>
          <w:divBdr>
            <w:top w:val="none" w:sz="0" w:space="0" w:color="auto"/>
            <w:left w:val="none" w:sz="0" w:space="0" w:color="auto"/>
            <w:bottom w:val="none" w:sz="0" w:space="0" w:color="auto"/>
            <w:right w:val="none" w:sz="0" w:space="0" w:color="auto"/>
          </w:divBdr>
        </w:div>
        <w:div w:id="762382794">
          <w:marLeft w:val="0"/>
          <w:marRight w:val="0"/>
          <w:marTop w:val="0"/>
          <w:marBottom w:val="0"/>
          <w:divBdr>
            <w:top w:val="none" w:sz="0" w:space="0" w:color="auto"/>
            <w:left w:val="none" w:sz="0" w:space="0" w:color="auto"/>
            <w:bottom w:val="none" w:sz="0" w:space="0" w:color="auto"/>
            <w:right w:val="none" w:sz="0" w:space="0" w:color="auto"/>
          </w:divBdr>
        </w:div>
        <w:div w:id="781346091">
          <w:marLeft w:val="0"/>
          <w:marRight w:val="0"/>
          <w:marTop w:val="0"/>
          <w:marBottom w:val="0"/>
          <w:divBdr>
            <w:top w:val="none" w:sz="0" w:space="0" w:color="auto"/>
            <w:left w:val="none" w:sz="0" w:space="0" w:color="auto"/>
            <w:bottom w:val="none" w:sz="0" w:space="0" w:color="auto"/>
            <w:right w:val="none" w:sz="0" w:space="0" w:color="auto"/>
          </w:divBdr>
        </w:div>
        <w:div w:id="863441835">
          <w:marLeft w:val="0"/>
          <w:marRight w:val="0"/>
          <w:marTop w:val="0"/>
          <w:marBottom w:val="0"/>
          <w:divBdr>
            <w:top w:val="none" w:sz="0" w:space="0" w:color="auto"/>
            <w:left w:val="none" w:sz="0" w:space="0" w:color="auto"/>
            <w:bottom w:val="none" w:sz="0" w:space="0" w:color="auto"/>
            <w:right w:val="none" w:sz="0" w:space="0" w:color="auto"/>
          </w:divBdr>
        </w:div>
        <w:div w:id="967205036">
          <w:marLeft w:val="0"/>
          <w:marRight w:val="0"/>
          <w:marTop w:val="0"/>
          <w:marBottom w:val="0"/>
          <w:divBdr>
            <w:top w:val="none" w:sz="0" w:space="0" w:color="auto"/>
            <w:left w:val="none" w:sz="0" w:space="0" w:color="auto"/>
            <w:bottom w:val="none" w:sz="0" w:space="0" w:color="auto"/>
            <w:right w:val="none" w:sz="0" w:space="0" w:color="auto"/>
          </w:divBdr>
        </w:div>
        <w:div w:id="1051266313">
          <w:marLeft w:val="0"/>
          <w:marRight w:val="0"/>
          <w:marTop w:val="0"/>
          <w:marBottom w:val="0"/>
          <w:divBdr>
            <w:top w:val="none" w:sz="0" w:space="0" w:color="auto"/>
            <w:left w:val="none" w:sz="0" w:space="0" w:color="auto"/>
            <w:bottom w:val="none" w:sz="0" w:space="0" w:color="auto"/>
            <w:right w:val="none" w:sz="0" w:space="0" w:color="auto"/>
          </w:divBdr>
        </w:div>
        <w:div w:id="1106729093">
          <w:marLeft w:val="0"/>
          <w:marRight w:val="0"/>
          <w:marTop w:val="0"/>
          <w:marBottom w:val="0"/>
          <w:divBdr>
            <w:top w:val="none" w:sz="0" w:space="0" w:color="auto"/>
            <w:left w:val="none" w:sz="0" w:space="0" w:color="auto"/>
            <w:bottom w:val="none" w:sz="0" w:space="0" w:color="auto"/>
            <w:right w:val="none" w:sz="0" w:space="0" w:color="auto"/>
          </w:divBdr>
        </w:div>
        <w:div w:id="1268537175">
          <w:marLeft w:val="0"/>
          <w:marRight w:val="0"/>
          <w:marTop w:val="0"/>
          <w:marBottom w:val="0"/>
          <w:divBdr>
            <w:top w:val="none" w:sz="0" w:space="0" w:color="auto"/>
            <w:left w:val="none" w:sz="0" w:space="0" w:color="auto"/>
            <w:bottom w:val="none" w:sz="0" w:space="0" w:color="auto"/>
            <w:right w:val="none" w:sz="0" w:space="0" w:color="auto"/>
          </w:divBdr>
        </w:div>
        <w:div w:id="1377511694">
          <w:marLeft w:val="0"/>
          <w:marRight w:val="0"/>
          <w:marTop w:val="0"/>
          <w:marBottom w:val="0"/>
          <w:divBdr>
            <w:top w:val="none" w:sz="0" w:space="0" w:color="auto"/>
            <w:left w:val="none" w:sz="0" w:space="0" w:color="auto"/>
            <w:bottom w:val="none" w:sz="0" w:space="0" w:color="auto"/>
            <w:right w:val="none" w:sz="0" w:space="0" w:color="auto"/>
          </w:divBdr>
        </w:div>
        <w:div w:id="1472790838">
          <w:marLeft w:val="0"/>
          <w:marRight w:val="0"/>
          <w:marTop w:val="0"/>
          <w:marBottom w:val="0"/>
          <w:divBdr>
            <w:top w:val="none" w:sz="0" w:space="0" w:color="auto"/>
            <w:left w:val="none" w:sz="0" w:space="0" w:color="auto"/>
            <w:bottom w:val="none" w:sz="0" w:space="0" w:color="auto"/>
            <w:right w:val="none" w:sz="0" w:space="0" w:color="auto"/>
          </w:divBdr>
        </w:div>
      </w:divsChild>
    </w:div>
    <w:div w:id="314071681">
      <w:marLeft w:val="0"/>
      <w:marRight w:val="0"/>
      <w:marTop w:val="0"/>
      <w:marBottom w:val="0"/>
      <w:divBdr>
        <w:top w:val="none" w:sz="0" w:space="0" w:color="auto"/>
        <w:left w:val="none" w:sz="0" w:space="0" w:color="auto"/>
        <w:bottom w:val="none" w:sz="0" w:space="0" w:color="auto"/>
        <w:right w:val="none" w:sz="0" w:space="0" w:color="auto"/>
      </w:divBdr>
      <w:divsChild>
        <w:div w:id="10256087">
          <w:marLeft w:val="0"/>
          <w:marRight w:val="0"/>
          <w:marTop w:val="0"/>
          <w:marBottom w:val="0"/>
          <w:divBdr>
            <w:top w:val="none" w:sz="0" w:space="0" w:color="auto"/>
            <w:left w:val="none" w:sz="0" w:space="0" w:color="auto"/>
            <w:bottom w:val="none" w:sz="0" w:space="0" w:color="auto"/>
            <w:right w:val="none" w:sz="0" w:space="0" w:color="auto"/>
          </w:divBdr>
        </w:div>
        <w:div w:id="161896763">
          <w:marLeft w:val="0"/>
          <w:marRight w:val="0"/>
          <w:marTop w:val="0"/>
          <w:marBottom w:val="0"/>
          <w:divBdr>
            <w:top w:val="none" w:sz="0" w:space="0" w:color="auto"/>
            <w:left w:val="none" w:sz="0" w:space="0" w:color="auto"/>
            <w:bottom w:val="none" w:sz="0" w:space="0" w:color="auto"/>
            <w:right w:val="none" w:sz="0" w:space="0" w:color="auto"/>
          </w:divBdr>
        </w:div>
        <w:div w:id="170489460">
          <w:marLeft w:val="0"/>
          <w:marRight w:val="0"/>
          <w:marTop w:val="0"/>
          <w:marBottom w:val="0"/>
          <w:divBdr>
            <w:top w:val="none" w:sz="0" w:space="0" w:color="auto"/>
            <w:left w:val="none" w:sz="0" w:space="0" w:color="auto"/>
            <w:bottom w:val="none" w:sz="0" w:space="0" w:color="auto"/>
            <w:right w:val="none" w:sz="0" w:space="0" w:color="auto"/>
          </w:divBdr>
        </w:div>
        <w:div w:id="406340436">
          <w:marLeft w:val="0"/>
          <w:marRight w:val="0"/>
          <w:marTop w:val="0"/>
          <w:marBottom w:val="0"/>
          <w:divBdr>
            <w:top w:val="none" w:sz="0" w:space="0" w:color="auto"/>
            <w:left w:val="none" w:sz="0" w:space="0" w:color="auto"/>
            <w:bottom w:val="none" w:sz="0" w:space="0" w:color="auto"/>
            <w:right w:val="none" w:sz="0" w:space="0" w:color="auto"/>
          </w:divBdr>
        </w:div>
        <w:div w:id="563104065">
          <w:marLeft w:val="0"/>
          <w:marRight w:val="0"/>
          <w:marTop w:val="0"/>
          <w:marBottom w:val="0"/>
          <w:divBdr>
            <w:top w:val="none" w:sz="0" w:space="0" w:color="auto"/>
            <w:left w:val="none" w:sz="0" w:space="0" w:color="auto"/>
            <w:bottom w:val="none" w:sz="0" w:space="0" w:color="auto"/>
            <w:right w:val="none" w:sz="0" w:space="0" w:color="auto"/>
          </w:divBdr>
        </w:div>
        <w:div w:id="634682908">
          <w:marLeft w:val="0"/>
          <w:marRight w:val="0"/>
          <w:marTop w:val="0"/>
          <w:marBottom w:val="0"/>
          <w:divBdr>
            <w:top w:val="none" w:sz="0" w:space="0" w:color="auto"/>
            <w:left w:val="none" w:sz="0" w:space="0" w:color="auto"/>
            <w:bottom w:val="none" w:sz="0" w:space="0" w:color="auto"/>
            <w:right w:val="none" w:sz="0" w:space="0" w:color="auto"/>
          </w:divBdr>
        </w:div>
        <w:div w:id="663628220">
          <w:marLeft w:val="0"/>
          <w:marRight w:val="0"/>
          <w:marTop w:val="0"/>
          <w:marBottom w:val="0"/>
          <w:divBdr>
            <w:top w:val="none" w:sz="0" w:space="0" w:color="auto"/>
            <w:left w:val="none" w:sz="0" w:space="0" w:color="auto"/>
            <w:bottom w:val="none" w:sz="0" w:space="0" w:color="auto"/>
            <w:right w:val="none" w:sz="0" w:space="0" w:color="auto"/>
          </w:divBdr>
        </w:div>
        <w:div w:id="700711315">
          <w:marLeft w:val="0"/>
          <w:marRight w:val="0"/>
          <w:marTop w:val="0"/>
          <w:marBottom w:val="0"/>
          <w:divBdr>
            <w:top w:val="none" w:sz="0" w:space="0" w:color="auto"/>
            <w:left w:val="none" w:sz="0" w:space="0" w:color="auto"/>
            <w:bottom w:val="none" w:sz="0" w:space="0" w:color="auto"/>
            <w:right w:val="none" w:sz="0" w:space="0" w:color="auto"/>
          </w:divBdr>
        </w:div>
        <w:div w:id="780757431">
          <w:marLeft w:val="0"/>
          <w:marRight w:val="0"/>
          <w:marTop w:val="0"/>
          <w:marBottom w:val="0"/>
          <w:divBdr>
            <w:top w:val="none" w:sz="0" w:space="0" w:color="auto"/>
            <w:left w:val="none" w:sz="0" w:space="0" w:color="auto"/>
            <w:bottom w:val="none" w:sz="0" w:space="0" w:color="auto"/>
            <w:right w:val="none" w:sz="0" w:space="0" w:color="auto"/>
          </w:divBdr>
        </w:div>
        <w:div w:id="880285065">
          <w:marLeft w:val="0"/>
          <w:marRight w:val="0"/>
          <w:marTop w:val="0"/>
          <w:marBottom w:val="0"/>
          <w:divBdr>
            <w:top w:val="none" w:sz="0" w:space="0" w:color="auto"/>
            <w:left w:val="none" w:sz="0" w:space="0" w:color="auto"/>
            <w:bottom w:val="none" w:sz="0" w:space="0" w:color="auto"/>
            <w:right w:val="none" w:sz="0" w:space="0" w:color="auto"/>
          </w:divBdr>
        </w:div>
        <w:div w:id="932275543">
          <w:marLeft w:val="0"/>
          <w:marRight w:val="0"/>
          <w:marTop w:val="0"/>
          <w:marBottom w:val="0"/>
          <w:divBdr>
            <w:top w:val="none" w:sz="0" w:space="0" w:color="auto"/>
            <w:left w:val="none" w:sz="0" w:space="0" w:color="auto"/>
            <w:bottom w:val="none" w:sz="0" w:space="0" w:color="auto"/>
            <w:right w:val="none" w:sz="0" w:space="0" w:color="auto"/>
          </w:divBdr>
        </w:div>
        <w:div w:id="939333851">
          <w:marLeft w:val="0"/>
          <w:marRight w:val="0"/>
          <w:marTop w:val="0"/>
          <w:marBottom w:val="0"/>
          <w:divBdr>
            <w:top w:val="none" w:sz="0" w:space="0" w:color="auto"/>
            <w:left w:val="none" w:sz="0" w:space="0" w:color="auto"/>
            <w:bottom w:val="none" w:sz="0" w:space="0" w:color="auto"/>
            <w:right w:val="none" w:sz="0" w:space="0" w:color="auto"/>
          </w:divBdr>
        </w:div>
        <w:div w:id="970289672">
          <w:marLeft w:val="0"/>
          <w:marRight w:val="0"/>
          <w:marTop w:val="0"/>
          <w:marBottom w:val="0"/>
          <w:divBdr>
            <w:top w:val="none" w:sz="0" w:space="0" w:color="auto"/>
            <w:left w:val="none" w:sz="0" w:space="0" w:color="auto"/>
            <w:bottom w:val="none" w:sz="0" w:space="0" w:color="auto"/>
            <w:right w:val="none" w:sz="0" w:space="0" w:color="auto"/>
          </w:divBdr>
        </w:div>
        <w:div w:id="1210845396">
          <w:marLeft w:val="0"/>
          <w:marRight w:val="0"/>
          <w:marTop w:val="0"/>
          <w:marBottom w:val="0"/>
          <w:divBdr>
            <w:top w:val="none" w:sz="0" w:space="0" w:color="auto"/>
            <w:left w:val="none" w:sz="0" w:space="0" w:color="auto"/>
            <w:bottom w:val="none" w:sz="0" w:space="0" w:color="auto"/>
            <w:right w:val="none" w:sz="0" w:space="0" w:color="auto"/>
          </w:divBdr>
        </w:div>
        <w:div w:id="1683320593">
          <w:marLeft w:val="0"/>
          <w:marRight w:val="0"/>
          <w:marTop w:val="0"/>
          <w:marBottom w:val="0"/>
          <w:divBdr>
            <w:top w:val="none" w:sz="0" w:space="0" w:color="auto"/>
            <w:left w:val="none" w:sz="0" w:space="0" w:color="auto"/>
            <w:bottom w:val="none" w:sz="0" w:space="0" w:color="auto"/>
            <w:right w:val="none" w:sz="0" w:space="0" w:color="auto"/>
          </w:divBdr>
        </w:div>
        <w:div w:id="1720326143">
          <w:marLeft w:val="0"/>
          <w:marRight w:val="0"/>
          <w:marTop w:val="0"/>
          <w:marBottom w:val="0"/>
          <w:divBdr>
            <w:top w:val="none" w:sz="0" w:space="0" w:color="auto"/>
            <w:left w:val="none" w:sz="0" w:space="0" w:color="auto"/>
            <w:bottom w:val="none" w:sz="0" w:space="0" w:color="auto"/>
            <w:right w:val="none" w:sz="0" w:space="0" w:color="auto"/>
          </w:divBdr>
        </w:div>
        <w:div w:id="1870606009">
          <w:marLeft w:val="0"/>
          <w:marRight w:val="0"/>
          <w:marTop w:val="0"/>
          <w:marBottom w:val="0"/>
          <w:divBdr>
            <w:top w:val="none" w:sz="0" w:space="0" w:color="auto"/>
            <w:left w:val="none" w:sz="0" w:space="0" w:color="auto"/>
            <w:bottom w:val="none" w:sz="0" w:space="0" w:color="auto"/>
            <w:right w:val="none" w:sz="0" w:space="0" w:color="auto"/>
          </w:divBdr>
        </w:div>
        <w:div w:id="2026708494">
          <w:marLeft w:val="0"/>
          <w:marRight w:val="0"/>
          <w:marTop w:val="0"/>
          <w:marBottom w:val="0"/>
          <w:divBdr>
            <w:top w:val="none" w:sz="0" w:space="0" w:color="auto"/>
            <w:left w:val="none" w:sz="0" w:space="0" w:color="auto"/>
            <w:bottom w:val="none" w:sz="0" w:space="0" w:color="auto"/>
            <w:right w:val="none" w:sz="0" w:space="0" w:color="auto"/>
          </w:divBdr>
        </w:div>
        <w:div w:id="2068529448">
          <w:marLeft w:val="0"/>
          <w:marRight w:val="0"/>
          <w:marTop w:val="0"/>
          <w:marBottom w:val="0"/>
          <w:divBdr>
            <w:top w:val="none" w:sz="0" w:space="0" w:color="auto"/>
            <w:left w:val="none" w:sz="0" w:space="0" w:color="auto"/>
            <w:bottom w:val="none" w:sz="0" w:space="0" w:color="auto"/>
            <w:right w:val="none" w:sz="0" w:space="0" w:color="auto"/>
          </w:divBdr>
        </w:div>
      </w:divsChild>
    </w:div>
    <w:div w:id="316308234">
      <w:marLeft w:val="0"/>
      <w:marRight w:val="0"/>
      <w:marTop w:val="0"/>
      <w:marBottom w:val="0"/>
      <w:divBdr>
        <w:top w:val="none" w:sz="0" w:space="0" w:color="auto"/>
        <w:left w:val="none" w:sz="0" w:space="0" w:color="auto"/>
        <w:bottom w:val="none" w:sz="0" w:space="0" w:color="auto"/>
        <w:right w:val="none" w:sz="0" w:space="0" w:color="auto"/>
      </w:divBdr>
      <w:divsChild>
        <w:div w:id="156307763">
          <w:marLeft w:val="0"/>
          <w:marRight w:val="0"/>
          <w:marTop w:val="0"/>
          <w:marBottom w:val="0"/>
          <w:divBdr>
            <w:top w:val="none" w:sz="0" w:space="0" w:color="auto"/>
            <w:left w:val="none" w:sz="0" w:space="0" w:color="auto"/>
            <w:bottom w:val="none" w:sz="0" w:space="0" w:color="auto"/>
            <w:right w:val="none" w:sz="0" w:space="0" w:color="auto"/>
          </w:divBdr>
        </w:div>
        <w:div w:id="197471386">
          <w:marLeft w:val="0"/>
          <w:marRight w:val="0"/>
          <w:marTop w:val="0"/>
          <w:marBottom w:val="0"/>
          <w:divBdr>
            <w:top w:val="none" w:sz="0" w:space="0" w:color="auto"/>
            <w:left w:val="none" w:sz="0" w:space="0" w:color="auto"/>
            <w:bottom w:val="none" w:sz="0" w:space="0" w:color="auto"/>
            <w:right w:val="none" w:sz="0" w:space="0" w:color="auto"/>
          </w:divBdr>
          <w:divsChild>
            <w:div w:id="13748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7524">
      <w:marLeft w:val="0"/>
      <w:marRight w:val="0"/>
      <w:marTop w:val="0"/>
      <w:marBottom w:val="0"/>
      <w:divBdr>
        <w:top w:val="none" w:sz="0" w:space="0" w:color="auto"/>
        <w:left w:val="none" w:sz="0" w:space="0" w:color="auto"/>
        <w:bottom w:val="none" w:sz="0" w:space="0" w:color="auto"/>
        <w:right w:val="none" w:sz="0" w:space="0" w:color="auto"/>
      </w:divBdr>
      <w:divsChild>
        <w:div w:id="234360047">
          <w:marLeft w:val="0"/>
          <w:marRight w:val="0"/>
          <w:marTop w:val="0"/>
          <w:marBottom w:val="0"/>
          <w:divBdr>
            <w:top w:val="none" w:sz="0" w:space="0" w:color="auto"/>
            <w:left w:val="none" w:sz="0" w:space="0" w:color="auto"/>
            <w:bottom w:val="none" w:sz="0" w:space="0" w:color="auto"/>
            <w:right w:val="none" w:sz="0" w:space="0" w:color="auto"/>
          </w:divBdr>
        </w:div>
        <w:div w:id="736709840">
          <w:marLeft w:val="0"/>
          <w:marRight w:val="0"/>
          <w:marTop w:val="0"/>
          <w:marBottom w:val="0"/>
          <w:divBdr>
            <w:top w:val="none" w:sz="0" w:space="0" w:color="auto"/>
            <w:left w:val="none" w:sz="0" w:space="0" w:color="auto"/>
            <w:bottom w:val="none" w:sz="0" w:space="0" w:color="auto"/>
            <w:right w:val="none" w:sz="0" w:space="0" w:color="auto"/>
          </w:divBdr>
        </w:div>
        <w:div w:id="890262461">
          <w:marLeft w:val="0"/>
          <w:marRight w:val="0"/>
          <w:marTop w:val="0"/>
          <w:marBottom w:val="0"/>
          <w:divBdr>
            <w:top w:val="none" w:sz="0" w:space="0" w:color="auto"/>
            <w:left w:val="none" w:sz="0" w:space="0" w:color="auto"/>
            <w:bottom w:val="none" w:sz="0" w:space="0" w:color="auto"/>
            <w:right w:val="none" w:sz="0" w:space="0" w:color="auto"/>
          </w:divBdr>
        </w:div>
        <w:div w:id="897592222">
          <w:marLeft w:val="0"/>
          <w:marRight w:val="0"/>
          <w:marTop w:val="0"/>
          <w:marBottom w:val="0"/>
          <w:divBdr>
            <w:top w:val="none" w:sz="0" w:space="0" w:color="auto"/>
            <w:left w:val="none" w:sz="0" w:space="0" w:color="auto"/>
            <w:bottom w:val="none" w:sz="0" w:space="0" w:color="auto"/>
            <w:right w:val="none" w:sz="0" w:space="0" w:color="auto"/>
          </w:divBdr>
        </w:div>
        <w:div w:id="1562906296">
          <w:marLeft w:val="0"/>
          <w:marRight w:val="0"/>
          <w:marTop w:val="0"/>
          <w:marBottom w:val="0"/>
          <w:divBdr>
            <w:top w:val="none" w:sz="0" w:space="0" w:color="auto"/>
            <w:left w:val="none" w:sz="0" w:space="0" w:color="auto"/>
            <w:bottom w:val="none" w:sz="0" w:space="0" w:color="auto"/>
            <w:right w:val="none" w:sz="0" w:space="0" w:color="auto"/>
          </w:divBdr>
        </w:div>
        <w:div w:id="1602445919">
          <w:marLeft w:val="0"/>
          <w:marRight w:val="0"/>
          <w:marTop w:val="0"/>
          <w:marBottom w:val="0"/>
          <w:divBdr>
            <w:top w:val="none" w:sz="0" w:space="0" w:color="auto"/>
            <w:left w:val="none" w:sz="0" w:space="0" w:color="auto"/>
            <w:bottom w:val="none" w:sz="0" w:space="0" w:color="auto"/>
            <w:right w:val="none" w:sz="0" w:space="0" w:color="auto"/>
          </w:divBdr>
        </w:div>
      </w:divsChild>
    </w:div>
    <w:div w:id="318005261">
      <w:marLeft w:val="0"/>
      <w:marRight w:val="0"/>
      <w:marTop w:val="0"/>
      <w:marBottom w:val="0"/>
      <w:divBdr>
        <w:top w:val="none" w:sz="0" w:space="0" w:color="auto"/>
        <w:left w:val="none" w:sz="0" w:space="0" w:color="auto"/>
        <w:bottom w:val="none" w:sz="0" w:space="0" w:color="auto"/>
        <w:right w:val="none" w:sz="0" w:space="0" w:color="auto"/>
      </w:divBdr>
      <w:divsChild>
        <w:div w:id="31350473">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224995610">
          <w:marLeft w:val="0"/>
          <w:marRight w:val="0"/>
          <w:marTop w:val="0"/>
          <w:marBottom w:val="0"/>
          <w:divBdr>
            <w:top w:val="none" w:sz="0" w:space="0" w:color="auto"/>
            <w:left w:val="none" w:sz="0" w:space="0" w:color="auto"/>
            <w:bottom w:val="none" w:sz="0" w:space="0" w:color="auto"/>
            <w:right w:val="none" w:sz="0" w:space="0" w:color="auto"/>
          </w:divBdr>
        </w:div>
        <w:div w:id="705757434">
          <w:marLeft w:val="0"/>
          <w:marRight w:val="0"/>
          <w:marTop w:val="0"/>
          <w:marBottom w:val="0"/>
          <w:divBdr>
            <w:top w:val="none" w:sz="0" w:space="0" w:color="auto"/>
            <w:left w:val="none" w:sz="0" w:space="0" w:color="auto"/>
            <w:bottom w:val="none" w:sz="0" w:space="0" w:color="auto"/>
            <w:right w:val="none" w:sz="0" w:space="0" w:color="auto"/>
          </w:divBdr>
        </w:div>
        <w:div w:id="949820271">
          <w:marLeft w:val="0"/>
          <w:marRight w:val="0"/>
          <w:marTop w:val="0"/>
          <w:marBottom w:val="0"/>
          <w:divBdr>
            <w:top w:val="none" w:sz="0" w:space="0" w:color="auto"/>
            <w:left w:val="none" w:sz="0" w:space="0" w:color="auto"/>
            <w:bottom w:val="none" w:sz="0" w:space="0" w:color="auto"/>
            <w:right w:val="none" w:sz="0" w:space="0" w:color="auto"/>
          </w:divBdr>
        </w:div>
        <w:div w:id="1375305544">
          <w:marLeft w:val="0"/>
          <w:marRight w:val="0"/>
          <w:marTop w:val="0"/>
          <w:marBottom w:val="0"/>
          <w:divBdr>
            <w:top w:val="none" w:sz="0" w:space="0" w:color="auto"/>
            <w:left w:val="none" w:sz="0" w:space="0" w:color="auto"/>
            <w:bottom w:val="none" w:sz="0" w:space="0" w:color="auto"/>
            <w:right w:val="none" w:sz="0" w:space="0" w:color="auto"/>
          </w:divBdr>
        </w:div>
        <w:div w:id="1440298358">
          <w:marLeft w:val="0"/>
          <w:marRight w:val="0"/>
          <w:marTop w:val="0"/>
          <w:marBottom w:val="0"/>
          <w:divBdr>
            <w:top w:val="none" w:sz="0" w:space="0" w:color="auto"/>
            <w:left w:val="none" w:sz="0" w:space="0" w:color="auto"/>
            <w:bottom w:val="none" w:sz="0" w:space="0" w:color="auto"/>
            <w:right w:val="none" w:sz="0" w:space="0" w:color="auto"/>
          </w:divBdr>
        </w:div>
        <w:div w:id="1455176193">
          <w:marLeft w:val="0"/>
          <w:marRight w:val="0"/>
          <w:marTop w:val="0"/>
          <w:marBottom w:val="0"/>
          <w:divBdr>
            <w:top w:val="none" w:sz="0" w:space="0" w:color="auto"/>
            <w:left w:val="none" w:sz="0" w:space="0" w:color="auto"/>
            <w:bottom w:val="none" w:sz="0" w:space="0" w:color="auto"/>
            <w:right w:val="none" w:sz="0" w:space="0" w:color="auto"/>
          </w:divBdr>
        </w:div>
        <w:div w:id="1805343552">
          <w:marLeft w:val="0"/>
          <w:marRight w:val="0"/>
          <w:marTop w:val="0"/>
          <w:marBottom w:val="0"/>
          <w:divBdr>
            <w:top w:val="none" w:sz="0" w:space="0" w:color="auto"/>
            <w:left w:val="none" w:sz="0" w:space="0" w:color="auto"/>
            <w:bottom w:val="none" w:sz="0" w:space="0" w:color="auto"/>
            <w:right w:val="none" w:sz="0" w:space="0" w:color="auto"/>
          </w:divBdr>
        </w:div>
      </w:divsChild>
    </w:div>
    <w:div w:id="320624363">
      <w:marLeft w:val="0"/>
      <w:marRight w:val="0"/>
      <w:marTop w:val="0"/>
      <w:marBottom w:val="0"/>
      <w:divBdr>
        <w:top w:val="none" w:sz="0" w:space="0" w:color="auto"/>
        <w:left w:val="none" w:sz="0" w:space="0" w:color="auto"/>
        <w:bottom w:val="none" w:sz="0" w:space="0" w:color="auto"/>
        <w:right w:val="none" w:sz="0" w:space="0" w:color="auto"/>
      </w:divBdr>
      <w:divsChild>
        <w:div w:id="848788779">
          <w:marLeft w:val="0"/>
          <w:marRight w:val="0"/>
          <w:marTop w:val="0"/>
          <w:marBottom w:val="0"/>
          <w:divBdr>
            <w:top w:val="none" w:sz="0" w:space="0" w:color="auto"/>
            <w:left w:val="none" w:sz="0" w:space="0" w:color="auto"/>
            <w:bottom w:val="none" w:sz="0" w:space="0" w:color="auto"/>
            <w:right w:val="none" w:sz="0" w:space="0" w:color="auto"/>
          </w:divBdr>
          <w:divsChild>
            <w:div w:id="231502335">
              <w:marLeft w:val="0"/>
              <w:marRight w:val="0"/>
              <w:marTop w:val="0"/>
              <w:marBottom w:val="0"/>
              <w:divBdr>
                <w:top w:val="none" w:sz="0" w:space="0" w:color="auto"/>
                <w:left w:val="none" w:sz="0" w:space="0" w:color="auto"/>
                <w:bottom w:val="none" w:sz="0" w:space="0" w:color="auto"/>
                <w:right w:val="none" w:sz="0" w:space="0" w:color="auto"/>
              </w:divBdr>
            </w:div>
            <w:div w:id="380910037">
              <w:marLeft w:val="0"/>
              <w:marRight w:val="0"/>
              <w:marTop w:val="0"/>
              <w:marBottom w:val="0"/>
              <w:divBdr>
                <w:top w:val="none" w:sz="0" w:space="0" w:color="auto"/>
                <w:left w:val="none" w:sz="0" w:space="0" w:color="auto"/>
                <w:bottom w:val="none" w:sz="0" w:space="0" w:color="auto"/>
                <w:right w:val="none" w:sz="0" w:space="0" w:color="auto"/>
              </w:divBdr>
            </w:div>
            <w:div w:id="751050052">
              <w:marLeft w:val="0"/>
              <w:marRight w:val="0"/>
              <w:marTop w:val="0"/>
              <w:marBottom w:val="0"/>
              <w:divBdr>
                <w:top w:val="none" w:sz="0" w:space="0" w:color="auto"/>
                <w:left w:val="none" w:sz="0" w:space="0" w:color="auto"/>
                <w:bottom w:val="none" w:sz="0" w:space="0" w:color="auto"/>
                <w:right w:val="none" w:sz="0" w:space="0" w:color="auto"/>
              </w:divBdr>
            </w:div>
            <w:div w:id="1106199228">
              <w:marLeft w:val="0"/>
              <w:marRight w:val="0"/>
              <w:marTop w:val="0"/>
              <w:marBottom w:val="0"/>
              <w:divBdr>
                <w:top w:val="none" w:sz="0" w:space="0" w:color="auto"/>
                <w:left w:val="none" w:sz="0" w:space="0" w:color="auto"/>
                <w:bottom w:val="none" w:sz="0" w:space="0" w:color="auto"/>
                <w:right w:val="none" w:sz="0" w:space="0" w:color="auto"/>
              </w:divBdr>
            </w:div>
            <w:div w:id="1194080452">
              <w:marLeft w:val="0"/>
              <w:marRight w:val="0"/>
              <w:marTop w:val="0"/>
              <w:marBottom w:val="0"/>
              <w:divBdr>
                <w:top w:val="none" w:sz="0" w:space="0" w:color="auto"/>
                <w:left w:val="none" w:sz="0" w:space="0" w:color="auto"/>
                <w:bottom w:val="none" w:sz="0" w:space="0" w:color="auto"/>
                <w:right w:val="none" w:sz="0" w:space="0" w:color="auto"/>
              </w:divBdr>
            </w:div>
            <w:div w:id="1361275810">
              <w:marLeft w:val="0"/>
              <w:marRight w:val="0"/>
              <w:marTop w:val="0"/>
              <w:marBottom w:val="0"/>
              <w:divBdr>
                <w:top w:val="none" w:sz="0" w:space="0" w:color="auto"/>
                <w:left w:val="none" w:sz="0" w:space="0" w:color="auto"/>
                <w:bottom w:val="none" w:sz="0" w:space="0" w:color="auto"/>
                <w:right w:val="none" w:sz="0" w:space="0" w:color="auto"/>
              </w:divBdr>
            </w:div>
            <w:div w:id="1403601995">
              <w:marLeft w:val="0"/>
              <w:marRight w:val="0"/>
              <w:marTop w:val="0"/>
              <w:marBottom w:val="0"/>
              <w:divBdr>
                <w:top w:val="none" w:sz="0" w:space="0" w:color="auto"/>
                <w:left w:val="none" w:sz="0" w:space="0" w:color="auto"/>
                <w:bottom w:val="none" w:sz="0" w:space="0" w:color="auto"/>
                <w:right w:val="none" w:sz="0" w:space="0" w:color="auto"/>
              </w:divBdr>
            </w:div>
            <w:div w:id="1438478930">
              <w:marLeft w:val="0"/>
              <w:marRight w:val="0"/>
              <w:marTop w:val="0"/>
              <w:marBottom w:val="0"/>
              <w:divBdr>
                <w:top w:val="none" w:sz="0" w:space="0" w:color="auto"/>
                <w:left w:val="none" w:sz="0" w:space="0" w:color="auto"/>
                <w:bottom w:val="none" w:sz="0" w:space="0" w:color="auto"/>
                <w:right w:val="none" w:sz="0" w:space="0" w:color="auto"/>
              </w:divBdr>
            </w:div>
            <w:div w:id="1497301781">
              <w:marLeft w:val="0"/>
              <w:marRight w:val="0"/>
              <w:marTop w:val="0"/>
              <w:marBottom w:val="0"/>
              <w:divBdr>
                <w:top w:val="none" w:sz="0" w:space="0" w:color="auto"/>
                <w:left w:val="none" w:sz="0" w:space="0" w:color="auto"/>
                <w:bottom w:val="none" w:sz="0" w:space="0" w:color="auto"/>
                <w:right w:val="none" w:sz="0" w:space="0" w:color="auto"/>
              </w:divBdr>
            </w:div>
            <w:div w:id="1616019094">
              <w:marLeft w:val="0"/>
              <w:marRight w:val="0"/>
              <w:marTop w:val="0"/>
              <w:marBottom w:val="0"/>
              <w:divBdr>
                <w:top w:val="none" w:sz="0" w:space="0" w:color="auto"/>
                <w:left w:val="none" w:sz="0" w:space="0" w:color="auto"/>
                <w:bottom w:val="none" w:sz="0" w:space="0" w:color="auto"/>
                <w:right w:val="none" w:sz="0" w:space="0" w:color="auto"/>
              </w:divBdr>
            </w:div>
            <w:div w:id="1619527719">
              <w:marLeft w:val="0"/>
              <w:marRight w:val="0"/>
              <w:marTop w:val="0"/>
              <w:marBottom w:val="0"/>
              <w:divBdr>
                <w:top w:val="none" w:sz="0" w:space="0" w:color="auto"/>
                <w:left w:val="none" w:sz="0" w:space="0" w:color="auto"/>
                <w:bottom w:val="none" w:sz="0" w:space="0" w:color="auto"/>
                <w:right w:val="none" w:sz="0" w:space="0" w:color="auto"/>
              </w:divBdr>
            </w:div>
            <w:div w:id="1639606919">
              <w:marLeft w:val="0"/>
              <w:marRight w:val="0"/>
              <w:marTop w:val="0"/>
              <w:marBottom w:val="0"/>
              <w:divBdr>
                <w:top w:val="none" w:sz="0" w:space="0" w:color="auto"/>
                <w:left w:val="none" w:sz="0" w:space="0" w:color="auto"/>
                <w:bottom w:val="none" w:sz="0" w:space="0" w:color="auto"/>
                <w:right w:val="none" w:sz="0" w:space="0" w:color="auto"/>
              </w:divBdr>
            </w:div>
            <w:div w:id="1791968405">
              <w:marLeft w:val="0"/>
              <w:marRight w:val="0"/>
              <w:marTop w:val="0"/>
              <w:marBottom w:val="0"/>
              <w:divBdr>
                <w:top w:val="none" w:sz="0" w:space="0" w:color="auto"/>
                <w:left w:val="none" w:sz="0" w:space="0" w:color="auto"/>
                <w:bottom w:val="none" w:sz="0" w:space="0" w:color="auto"/>
                <w:right w:val="none" w:sz="0" w:space="0" w:color="auto"/>
              </w:divBdr>
            </w:div>
            <w:div w:id="1992362885">
              <w:marLeft w:val="0"/>
              <w:marRight w:val="0"/>
              <w:marTop w:val="0"/>
              <w:marBottom w:val="0"/>
              <w:divBdr>
                <w:top w:val="none" w:sz="0" w:space="0" w:color="auto"/>
                <w:left w:val="none" w:sz="0" w:space="0" w:color="auto"/>
                <w:bottom w:val="none" w:sz="0" w:space="0" w:color="auto"/>
                <w:right w:val="none" w:sz="0" w:space="0" w:color="auto"/>
              </w:divBdr>
            </w:div>
          </w:divsChild>
        </w:div>
        <w:div w:id="1412659119">
          <w:marLeft w:val="0"/>
          <w:marRight w:val="0"/>
          <w:marTop w:val="0"/>
          <w:marBottom w:val="0"/>
          <w:divBdr>
            <w:top w:val="none" w:sz="0" w:space="0" w:color="auto"/>
            <w:left w:val="none" w:sz="0" w:space="0" w:color="auto"/>
            <w:bottom w:val="none" w:sz="0" w:space="0" w:color="auto"/>
            <w:right w:val="none" w:sz="0" w:space="0" w:color="auto"/>
          </w:divBdr>
          <w:divsChild>
            <w:div w:id="3201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2028">
      <w:marLeft w:val="0"/>
      <w:marRight w:val="0"/>
      <w:marTop w:val="0"/>
      <w:marBottom w:val="0"/>
      <w:divBdr>
        <w:top w:val="none" w:sz="0" w:space="0" w:color="auto"/>
        <w:left w:val="none" w:sz="0" w:space="0" w:color="auto"/>
        <w:bottom w:val="none" w:sz="0" w:space="0" w:color="auto"/>
        <w:right w:val="none" w:sz="0" w:space="0" w:color="auto"/>
      </w:divBdr>
    </w:div>
    <w:div w:id="328094259">
      <w:marLeft w:val="0"/>
      <w:marRight w:val="0"/>
      <w:marTop w:val="0"/>
      <w:marBottom w:val="0"/>
      <w:divBdr>
        <w:top w:val="none" w:sz="0" w:space="0" w:color="auto"/>
        <w:left w:val="none" w:sz="0" w:space="0" w:color="auto"/>
        <w:bottom w:val="none" w:sz="0" w:space="0" w:color="auto"/>
        <w:right w:val="none" w:sz="0" w:space="0" w:color="auto"/>
      </w:divBdr>
      <w:divsChild>
        <w:div w:id="197013414">
          <w:marLeft w:val="0"/>
          <w:marRight w:val="0"/>
          <w:marTop w:val="0"/>
          <w:marBottom w:val="0"/>
          <w:divBdr>
            <w:top w:val="none" w:sz="0" w:space="0" w:color="auto"/>
            <w:left w:val="none" w:sz="0" w:space="0" w:color="auto"/>
            <w:bottom w:val="none" w:sz="0" w:space="0" w:color="auto"/>
            <w:right w:val="none" w:sz="0" w:space="0" w:color="auto"/>
          </w:divBdr>
        </w:div>
      </w:divsChild>
    </w:div>
    <w:div w:id="328483245">
      <w:marLeft w:val="0"/>
      <w:marRight w:val="0"/>
      <w:marTop w:val="0"/>
      <w:marBottom w:val="0"/>
      <w:divBdr>
        <w:top w:val="none" w:sz="0" w:space="0" w:color="auto"/>
        <w:left w:val="none" w:sz="0" w:space="0" w:color="auto"/>
        <w:bottom w:val="none" w:sz="0" w:space="0" w:color="auto"/>
        <w:right w:val="none" w:sz="0" w:space="0" w:color="auto"/>
      </w:divBdr>
      <w:divsChild>
        <w:div w:id="1982465862">
          <w:marLeft w:val="0"/>
          <w:marRight w:val="0"/>
          <w:marTop w:val="0"/>
          <w:marBottom w:val="0"/>
          <w:divBdr>
            <w:top w:val="none" w:sz="0" w:space="0" w:color="auto"/>
            <w:left w:val="none" w:sz="0" w:space="0" w:color="auto"/>
            <w:bottom w:val="none" w:sz="0" w:space="0" w:color="auto"/>
            <w:right w:val="none" w:sz="0" w:space="0" w:color="auto"/>
          </w:divBdr>
        </w:div>
      </w:divsChild>
    </w:div>
    <w:div w:id="328606723">
      <w:marLeft w:val="0"/>
      <w:marRight w:val="0"/>
      <w:marTop w:val="0"/>
      <w:marBottom w:val="0"/>
      <w:divBdr>
        <w:top w:val="none" w:sz="0" w:space="0" w:color="auto"/>
        <w:left w:val="none" w:sz="0" w:space="0" w:color="auto"/>
        <w:bottom w:val="none" w:sz="0" w:space="0" w:color="auto"/>
        <w:right w:val="none" w:sz="0" w:space="0" w:color="auto"/>
      </w:divBdr>
      <w:divsChild>
        <w:div w:id="530531667">
          <w:marLeft w:val="0"/>
          <w:marRight w:val="0"/>
          <w:marTop w:val="0"/>
          <w:marBottom w:val="0"/>
          <w:divBdr>
            <w:top w:val="none" w:sz="0" w:space="0" w:color="auto"/>
            <w:left w:val="none" w:sz="0" w:space="0" w:color="auto"/>
            <w:bottom w:val="none" w:sz="0" w:space="0" w:color="auto"/>
            <w:right w:val="none" w:sz="0" w:space="0" w:color="auto"/>
          </w:divBdr>
        </w:div>
      </w:divsChild>
    </w:div>
    <w:div w:id="329337756">
      <w:marLeft w:val="0"/>
      <w:marRight w:val="0"/>
      <w:marTop w:val="0"/>
      <w:marBottom w:val="0"/>
      <w:divBdr>
        <w:top w:val="none" w:sz="0" w:space="0" w:color="auto"/>
        <w:left w:val="none" w:sz="0" w:space="0" w:color="auto"/>
        <w:bottom w:val="none" w:sz="0" w:space="0" w:color="auto"/>
        <w:right w:val="none" w:sz="0" w:space="0" w:color="auto"/>
      </w:divBdr>
      <w:divsChild>
        <w:div w:id="64299055">
          <w:marLeft w:val="0"/>
          <w:marRight w:val="0"/>
          <w:marTop w:val="0"/>
          <w:marBottom w:val="0"/>
          <w:divBdr>
            <w:top w:val="none" w:sz="0" w:space="0" w:color="auto"/>
            <w:left w:val="none" w:sz="0" w:space="0" w:color="auto"/>
            <w:bottom w:val="none" w:sz="0" w:space="0" w:color="auto"/>
            <w:right w:val="none" w:sz="0" w:space="0" w:color="auto"/>
          </w:divBdr>
        </w:div>
        <w:div w:id="86735444">
          <w:marLeft w:val="0"/>
          <w:marRight w:val="0"/>
          <w:marTop w:val="0"/>
          <w:marBottom w:val="0"/>
          <w:divBdr>
            <w:top w:val="none" w:sz="0" w:space="0" w:color="auto"/>
            <w:left w:val="none" w:sz="0" w:space="0" w:color="auto"/>
            <w:bottom w:val="none" w:sz="0" w:space="0" w:color="auto"/>
            <w:right w:val="none" w:sz="0" w:space="0" w:color="auto"/>
          </w:divBdr>
        </w:div>
        <w:div w:id="218979607">
          <w:marLeft w:val="0"/>
          <w:marRight w:val="0"/>
          <w:marTop w:val="0"/>
          <w:marBottom w:val="0"/>
          <w:divBdr>
            <w:top w:val="none" w:sz="0" w:space="0" w:color="auto"/>
            <w:left w:val="none" w:sz="0" w:space="0" w:color="auto"/>
            <w:bottom w:val="none" w:sz="0" w:space="0" w:color="auto"/>
            <w:right w:val="none" w:sz="0" w:space="0" w:color="auto"/>
          </w:divBdr>
        </w:div>
        <w:div w:id="486826903">
          <w:marLeft w:val="0"/>
          <w:marRight w:val="0"/>
          <w:marTop w:val="0"/>
          <w:marBottom w:val="0"/>
          <w:divBdr>
            <w:top w:val="none" w:sz="0" w:space="0" w:color="auto"/>
            <w:left w:val="none" w:sz="0" w:space="0" w:color="auto"/>
            <w:bottom w:val="none" w:sz="0" w:space="0" w:color="auto"/>
            <w:right w:val="none" w:sz="0" w:space="0" w:color="auto"/>
          </w:divBdr>
        </w:div>
        <w:div w:id="488524315">
          <w:marLeft w:val="0"/>
          <w:marRight w:val="0"/>
          <w:marTop w:val="0"/>
          <w:marBottom w:val="0"/>
          <w:divBdr>
            <w:top w:val="none" w:sz="0" w:space="0" w:color="auto"/>
            <w:left w:val="none" w:sz="0" w:space="0" w:color="auto"/>
            <w:bottom w:val="none" w:sz="0" w:space="0" w:color="auto"/>
            <w:right w:val="none" w:sz="0" w:space="0" w:color="auto"/>
          </w:divBdr>
        </w:div>
        <w:div w:id="584802976">
          <w:marLeft w:val="0"/>
          <w:marRight w:val="0"/>
          <w:marTop w:val="0"/>
          <w:marBottom w:val="0"/>
          <w:divBdr>
            <w:top w:val="none" w:sz="0" w:space="0" w:color="auto"/>
            <w:left w:val="none" w:sz="0" w:space="0" w:color="auto"/>
            <w:bottom w:val="none" w:sz="0" w:space="0" w:color="auto"/>
            <w:right w:val="none" w:sz="0" w:space="0" w:color="auto"/>
          </w:divBdr>
        </w:div>
        <w:div w:id="655186417">
          <w:marLeft w:val="0"/>
          <w:marRight w:val="0"/>
          <w:marTop w:val="0"/>
          <w:marBottom w:val="0"/>
          <w:divBdr>
            <w:top w:val="none" w:sz="0" w:space="0" w:color="auto"/>
            <w:left w:val="none" w:sz="0" w:space="0" w:color="auto"/>
            <w:bottom w:val="none" w:sz="0" w:space="0" w:color="auto"/>
            <w:right w:val="none" w:sz="0" w:space="0" w:color="auto"/>
          </w:divBdr>
        </w:div>
        <w:div w:id="805582852">
          <w:marLeft w:val="0"/>
          <w:marRight w:val="0"/>
          <w:marTop w:val="0"/>
          <w:marBottom w:val="0"/>
          <w:divBdr>
            <w:top w:val="none" w:sz="0" w:space="0" w:color="auto"/>
            <w:left w:val="none" w:sz="0" w:space="0" w:color="auto"/>
            <w:bottom w:val="none" w:sz="0" w:space="0" w:color="auto"/>
            <w:right w:val="none" w:sz="0" w:space="0" w:color="auto"/>
          </w:divBdr>
          <w:divsChild>
            <w:div w:id="2047945916">
              <w:marLeft w:val="0"/>
              <w:marRight w:val="0"/>
              <w:marTop w:val="0"/>
              <w:marBottom w:val="0"/>
              <w:divBdr>
                <w:top w:val="none" w:sz="0" w:space="0" w:color="auto"/>
                <w:left w:val="none" w:sz="0" w:space="0" w:color="auto"/>
                <w:bottom w:val="none" w:sz="0" w:space="0" w:color="auto"/>
                <w:right w:val="none" w:sz="0" w:space="0" w:color="auto"/>
              </w:divBdr>
              <w:divsChild>
                <w:div w:id="255791563">
                  <w:marLeft w:val="0"/>
                  <w:marRight w:val="0"/>
                  <w:marTop w:val="0"/>
                  <w:marBottom w:val="0"/>
                  <w:divBdr>
                    <w:top w:val="none" w:sz="0" w:space="0" w:color="auto"/>
                    <w:left w:val="none" w:sz="0" w:space="0" w:color="auto"/>
                    <w:bottom w:val="none" w:sz="0" w:space="0" w:color="auto"/>
                    <w:right w:val="none" w:sz="0" w:space="0" w:color="auto"/>
                  </w:divBdr>
                  <w:divsChild>
                    <w:div w:id="343484191">
                      <w:marLeft w:val="0"/>
                      <w:marRight w:val="0"/>
                      <w:marTop w:val="0"/>
                      <w:marBottom w:val="0"/>
                      <w:divBdr>
                        <w:top w:val="none" w:sz="0" w:space="0" w:color="auto"/>
                        <w:left w:val="none" w:sz="0" w:space="0" w:color="auto"/>
                        <w:bottom w:val="none" w:sz="0" w:space="0" w:color="auto"/>
                        <w:right w:val="none" w:sz="0" w:space="0" w:color="auto"/>
                      </w:divBdr>
                    </w:div>
                    <w:div w:id="1387030369">
                      <w:marLeft w:val="0"/>
                      <w:marRight w:val="0"/>
                      <w:marTop w:val="0"/>
                      <w:marBottom w:val="0"/>
                      <w:divBdr>
                        <w:top w:val="none" w:sz="0" w:space="0" w:color="auto"/>
                        <w:left w:val="none" w:sz="0" w:space="0" w:color="auto"/>
                        <w:bottom w:val="none" w:sz="0" w:space="0" w:color="auto"/>
                        <w:right w:val="none" w:sz="0" w:space="0" w:color="auto"/>
                      </w:divBdr>
                    </w:div>
                  </w:divsChild>
                </w:div>
                <w:div w:id="421147061">
                  <w:marLeft w:val="0"/>
                  <w:marRight w:val="0"/>
                  <w:marTop w:val="0"/>
                  <w:marBottom w:val="0"/>
                  <w:divBdr>
                    <w:top w:val="none" w:sz="0" w:space="0" w:color="auto"/>
                    <w:left w:val="none" w:sz="0" w:space="0" w:color="auto"/>
                    <w:bottom w:val="none" w:sz="0" w:space="0" w:color="auto"/>
                    <w:right w:val="none" w:sz="0" w:space="0" w:color="auto"/>
                  </w:divBdr>
                  <w:divsChild>
                    <w:div w:id="1133137362">
                      <w:marLeft w:val="0"/>
                      <w:marRight w:val="0"/>
                      <w:marTop w:val="0"/>
                      <w:marBottom w:val="0"/>
                      <w:divBdr>
                        <w:top w:val="none" w:sz="0" w:space="0" w:color="auto"/>
                        <w:left w:val="none" w:sz="0" w:space="0" w:color="auto"/>
                        <w:bottom w:val="none" w:sz="0" w:space="0" w:color="auto"/>
                        <w:right w:val="none" w:sz="0" w:space="0" w:color="auto"/>
                      </w:divBdr>
                    </w:div>
                  </w:divsChild>
                </w:div>
                <w:div w:id="869300250">
                  <w:marLeft w:val="0"/>
                  <w:marRight w:val="0"/>
                  <w:marTop w:val="0"/>
                  <w:marBottom w:val="0"/>
                  <w:divBdr>
                    <w:top w:val="none" w:sz="0" w:space="0" w:color="auto"/>
                    <w:left w:val="none" w:sz="0" w:space="0" w:color="auto"/>
                    <w:bottom w:val="none" w:sz="0" w:space="0" w:color="auto"/>
                    <w:right w:val="none" w:sz="0" w:space="0" w:color="auto"/>
                  </w:divBdr>
                </w:div>
                <w:div w:id="923999592">
                  <w:marLeft w:val="0"/>
                  <w:marRight w:val="0"/>
                  <w:marTop w:val="0"/>
                  <w:marBottom w:val="0"/>
                  <w:divBdr>
                    <w:top w:val="none" w:sz="0" w:space="0" w:color="auto"/>
                    <w:left w:val="none" w:sz="0" w:space="0" w:color="auto"/>
                    <w:bottom w:val="none" w:sz="0" w:space="0" w:color="auto"/>
                    <w:right w:val="none" w:sz="0" w:space="0" w:color="auto"/>
                  </w:divBdr>
                </w:div>
                <w:div w:id="938027078">
                  <w:marLeft w:val="0"/>
                  <w:marRight w:val="0"/>
                  <w:marTop w:val="0"/>
                  <w:marBottom w:val="0"/>
                  <w:divBdr>
                    <w:top w:val="none" w:sz="0" w:space="0" w:color="auto"/>
                    <w:left w:val="none" w:sz="0" w:space="0" w:color="auto"/>
                    <w:bottom w:val="none" w:sz="0" w:space="0" w:color="auto"/>
                    <w:right w:val="none" w:sz="0" w:space="0" w:color="auto"/>
                  </w:divBdr>
                </w:div>
                <w:div w:id="1087267005">
                  <w:marLeft w:val="0"/>
                  <w:marRight w:val="0"/>
                  <w:marTop w:val="0"/>
                  <w:marBottom w:val="0"/>
                  <w:divBdr>
                    <w:top w:val="none" w:sz="0" w:space="0" w:color="auto"/>
                    <w:left w:val="none" w:sz="0" w:space="0" w:color="auto"/>
                    <w:bottom w:val="none" w:sz="0" w:space="0" w:color="auto"/>
                    <w:right w:val="none" w:sz="0" w:space="0" w:color="auto"/>
                  </w:divBdr>
                </w:div>
                <w:div w:id="1199662783">
                  <w:marLeft w:val="0"/>
                  <w:marRight w:val="0"/>
                  <w:marTop w:val="0"/>
                  <w:marBottom w:val="0"/>
                  <w:divBdr>
                    <w:top w:val="none" w:sz="0" w:space="0" w:color="auto"/>
                    <w:left w:val="none" w:sz="0" w:space="0" w:color="auto"/>
                    <w:bottom w:val="none" w:sz="0" w:space="0" w:color="auto"/>
                    <w:right w:val="none" w:sz="0" w:space="0" w:color="auto"/>
                  </w:divBdr>
                </w:div>
                <w:div w:id="20910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1506">
          <w:marLeft w:val="0"/>
          <w:marRight w:val="0"/>
          <w:marTop w:val="0"/>
          <w:marBottom w:val="0"/>
          <w:divBdr>
            <w:top w:val="none" w:sz="0" w:space="0" w:color="auto"/>
            <w:left w:val="none" w:sz="0" w:space="0" w:color="auto"/>
            <w:bottom w:val="none" w:sz="0" w:space="0" w:color="auto"/>
            <w:right w:val="none" w:sz="0" w:space="0" w:color="auto"/>
          </w:divBdr>
        </w:div>
        <w:div w:id="994726346">
          <w:marLeft w:val="0"/>
          <w:marRight w:val="0"/>
          <w:marTop w:val="0"/>
          <w:marBottom w:val="0"/>
          <w:divBdr>
            <w:top w:val="none" w:sz="0" w:space="0" w:color="auto"/>
            <w:left w:val="none" w:sz="0" w:space="0" w:color="auto"/>
            <w:bottom w:val="none" w:sz="0" w:space="0" w:color="auto"/>
            <w:right w:val="none" w:sz="0" w:space="0" w:color="auto"/>
          </w:divBdr>
        </w:div>
        <w:div w:id="1008219937">
          <w:marLeft w:val="0"/>
          <w:marRight w:val="0"/>
          <w:marTop w:val="0"/>
          <w:marBottom w:val="0"/>
          <w:divBdr>
            <w:top w:val="none" w:sz="0" w:space="0" w:color="auto"/>
            <w:left w:val="none" w:sz="0" w:space="0" w:color="auto"/>
            <w:bottom w:val="none" w:sz="0" w:space="0" w:color="auto"/>
            <w:right w:val="none" w:sz="0" w:space="0" w:color="auto"/>
          </w:divBdr>
        </w:div>
        <w:div w:id="1096171971">
          <w:marLeft w:val="0"/>
          <w:marRight w:val="0"/>
          <w:marTop w:val="0"/>
          <w:marBottom w:val="0"/>
          <w:divBdr>
            <w:top w:val="none" w:sz="0" w:space="0" w:color="auto"/>
            <w:left w:val="none" w:sz="0" w:space="0" w:color="auto"/>
            <w:bottom w:val="none" w:sz="0" w:space="0" w:color="auto"/>
            <w:right w:val="none" w:sz="0" w:space="0" w:color="auto"/>
          </w:divBdr>
        </w:div>
        <w:div w:id="1193496362">
          <w:marLeft w:val="0"/>
          <w:marRight w:val="0"/>
          <w:marTop w:val="0"/>
          <w:marBottom w:val="0"/>
          <w:divBdr>
            <w:top w:val="none" w:sz="0" w:space="0" w:color="auto"/>
            <w:left w:val="none" w:sz="0" w:space="0" w:color="auto"/>
            <w:bottom w:val="none" w:sz="0" w:space="0" w:color="auto"/>
            <w:right w:val="none" w:sz="0" w:space="0" w:color="auto"/>
          </w:divBdr>
        </w:div>
        <w:div w:id="1267426608">
          <w:marLeft w:val="0"/>
          <w:marRight w:val="0"/>
          <w:marTop w:val="0"/>
          <w:marBottom w:val="0"/>
          <w:divBdr>
            <w:top w:val="none" w:sz="0" w:space="0" w:color="auto"/>
            <w:left w:val="none" w:sz="0" w:space="0" w:color="auto"/>
            <w:bottom w:val="none" w:sz="0" w:space="0" w:color="auto"/>
            <w:right w:val="none" w:sz="0" w:space="0" w:color="auto"/>
          </w:divBdr>
        </w:div>
        <w:div w:id="1309242776">
          <w:marLeft w:val="0"/>
          <w:marRight w:val="0"/>
          <w:marTop w:val="0"/>
          <w:marBottom w:val="0"/>
          <w:divBdr>
            <w:top w:val="none" w:sz="0" w:space="0" w:color="auto"/>
            <w:left w:val="none" w:sz="0" w:space="0" w:color="auto"/>
            <w:bottom w:val="none" w:sz="0" w:space="0" w:color="auto"/>
            <w:right w:val="none" w:sz="0" w:space="0" w:color="auto"/>
          </w:divBdr>
        </w:div>
        <w:div w:id="1738286921">
          <w:marLeft w:val="0"/>
          <w:marRight w:val="0"/>
          <w:marTop w:val="0"/>
          <w:marBottom w:val="0"/>
          <w:divBdr>
            <w:top w:val="none" w:sz="0" w:space="0" w:color="auto"/>
            <w:left w:val="none" w:sz="0" w:space="0" w:color="auto"/>
            <w:bottom w:val="none" w:sz="0" w:space="0" w:color="auto"/>
            <w:right w:val="none" w:sz="0" w:space="0" w:color="auto"/>
          </w:divBdr>
        </w:div>
        <w:div w:id="1935169838">
          <w:marLeft w:val="0"/>
          <w:marRight w:val="0"/>
          <w:marTop w:val="0"/>
          <w:marBottom w:val="0"/>
          <w:divBdr>
            <w:top w:val="none" w:sz="0" w:space="0" w:color="auto"/>
            <w:left w:val="none" w:sz="0" w:space="0" w:color="auto"/>
            <w:bottom w:val="none" w:sz="0" w:space="0" w:color="auto"/>
            <w:right w:val="none" w:sz="0" w:space="0" w:color="auto"/>
          </w:divBdr>
        </w:div>
        <w:div w:id="2048211638">
          <w:marLeft w:val="0"/>
          <w:marRight w:val="0"/>
          <w:marTop w:val="0"/>
          <w:marBottom w:val="0"/>
          <w:divBdr>
            <w:top w:val="none" w:sz="0" w:space="0" w:color="auto"/>
            <w:left w:val="none" w:sz="0" w:space="0" w:color="auto"/>
            <w:bottom w:val="none" w:sz="0" w:space="0" w:color="auto"/>
            <w:right w:val="none" w:sz="0" w:space="0" w:color="auto"/>
          </w:divBdr>
        </w:div>
        <w:div w:id="2079936441">
          <w:marLeft w:val="0"/>
          <w:marRight w:val="0"/>
          <w:marTop w:val="0"/>
          <w:marBottom w:val="0"/>
          <w:divBdr>
            <w:top w:val="none" w:sz="0" w:space="0" w:color="auto"/>
            <w:left w:val="none" w:sz="0" w:space="0" w:color="auto"/>
            <w:bottom w:val="none" w:sz="0" w:space="0" w:color="auto"/>
            <w:right w:val="none" w:sz="0" w:space="0" w:color="auto"/>
          </w:divBdr>
        </w:div>
      </w:divsChild>
    </w:div>
    <w:div w:id="329409415">
      <w:marLeft w:val="0"/>
      <w:marRight w:val="0"/>
      <w:marTop w:val="0"/>
      <w:marBottom w:val="0"/>
      <w:divBdr>
        <w:top w:val="none" w:sz="0" w:space="0" w:color="auto"/>
        <w:left w:val="none" w:sz="0" w:space="0" w:color="auto"/>
        <w:bottom w:val="none" w:sz="0" w:space="0" w:color="auto"/>
        <w:right w:val="none" w:sz="0" w:space="0" w:color="auto"/>
      </w:divBdr>
      <w:divsChild>
        <w:div w:id="1909729163">
          <w:marLeft w:val="0"/>
          <w:marRight w:val="0"/>
          <w:marTop w:val="0"/>
          <w:marBottom w:val="0"/>
          <w:divBdr>
            <w:top w:val="none" w:sz="0" w:space="0" w:color="auto"/>
            <w:left w:val="none" w:sz="0" w:space="0" w:color="auto"/>
            <w:bottom w:val="none" w:sz="0" w:space="0" w:color="auto"/>
            <w:right w:val="none" w:sz="0" w:space="0" w:color="auto"/>
          </w:divBdr>
        </w:div>
      </w:divsChild>
    </w:div>
    <w:div w:id="329720095">
      <w:marLeft w:val="0"/>
      <w:marRight w:val="0"/>
      <w:marTop w:val="0"/>
      <w:marBottom w:val="0"/>
      <w:divBdr>
        <w:top w:val="none" w:sz="0" w:space="0" w:color="auto"/>
        <w:left w:val="none" w:sz="0" w:space="0" w:color="auto"/>
        <w:bottom w:val="none" w:sz="0" w:space="0" w:color="auto"/>
        <w:right w:val="none" w:sz="0" w:space="0" w:color="auto"/>
      </w:divBdr>
      <w:divsChild>
        <w:div w:id="224341933">
          <w:marLeft w:val="0"/>
          <w:marRight w:val="0"/>
          <w:marTop w:val="0"/>
          <w:marBottom w:val="0"/>
          <w:divBdr>
            <w:top w:val="none" w:sz="0" w:space="0" w:color="auto"/>
            <w:left w:val="none" w:sz="0" w:space="0" w:color="auto"/>
            <w:bottom w:val="none" w:sz="0" w:space="0" w:color="auto"/>
            <w:right w:val="none" w:sz="0" w:space="0" w:color="auto"/>
          </w:divBdr>
          <w:divsChild>
            <w:div w:id="522474032">
              <w:marLeft w:val="0"/>
              <w:marRight w:val="0"/>
              <w:marTop w:val="0"/>
              <w:marBottom w:val="0"/>
              <w:divBdr>
                <w:top w:val="none" w:sz="0" w:space="0" w:color="auto"/>
                <w:left w:val="none" w:sz="0" w:space="0" w:color="auto"/>
                <w:bottom w:val="none" w:sz="0" w:space="0" w:color="auto"/>
                <w:right w:val="none" w:sz="0" w:space="0" w:color="auto"/>
              </w:divBdr>
            </w:div>
          </w:divsChild>
        </w:div>
        <w:div w:id="284695748">
          <w:marLeft w:val="0"/>
          <w:marRight w:val="0"/>
          <w:marTop w:val="0"/>
          <w:marBottom w:val="0"/>
          <w:divBdr>
            <w:top w:val="none" w:sz="0" w:space="0" w:color="auto"/>
            <w:left w:val="none" w:sz="0" w:space="0" w:color="auto"/>
            <w:bottom w:val="none" w:sz="0" w:space="0" w:color="auto"/>
            <w:right w:val="none" w:sz="0" w:space="0" w:color="auto"/>
          </w:divBdr>
        </w:div>
        <w:div w:id="288169153">
          <w:marLeft w:val="0"/>
          <w:marRight w:val="0"/>
          <w:marTop w:val="0"/>
          <w:marBottom w:val="0"/>
          <w:divBdr>
            <w:top w:val="none" w:sz="0" w:space="0" w:color="auto"/>
            <w:left w:val="none" w:sz="0" w:space="0" w:color="auto"/>
            <w:bottom w:val="none" w:sz="0" w:space="0" w:color="auto"/>
            <w:right w:val="none" w:sz="0" w:space="0" w:color="auto"/>
          </w:divBdr>
        </w:div>
        <w:div w:id="318770696">
          <w:marLeft w:val="0"/>
          <w:marRight w:val="0"/>
          <w:marTop w:val="0"/>
          <w:marBottom w:val="0"/>
          <w:divBdr>
            <w:top w:val="none" w:sz="0" w:space="0" w:color="auto"/>
            <w:left w:val="none" w:sz="0" w:space="0" w:color="auto"/>
            <w:bottom w:val="none" w:sz="0" w:space="0" w:color="auto"/>
            <w:right w:val="none" w:sz="0" w:space="0" w:color="auto"/>
          </w:divBdr>
        </w:div>
        <w:div w:id="652952432">
          <w:marLeft w:val="0"/>
          <w:marRight w:val="0"/>
          <w:marTop w:val="0"/>
          <w:marBottom w:val="0"/>
          <w:divBdr>
            <w:top w:val="none" w:sz="0" w:space="0" w:color="auto"/>
            <w:left w:val="none" w:sz="0" w:space="0" w:color="auto"/>
            <w:bottom w:val="none" w:sz="0" w:space="0" w:color="auto"/>
            <w:right w:val="none" w:sz="0" w:space="0" w:color="auto"/>
          </w:divBdr>
        </w:div>
        <w:div w:id="699284443">
          <w:marLeft w:val="0"/>
          <w:marRight w:val="0"/>
          <w:marTop w:val="0"/>
          <w:marBottom w:val="0"/>
          <w:divBdr>
            <w:top w:val="none" w:sz="0" w:space="0" w:color="auto"/>
            <w:left w:val="none" w:sz="0" w:space="0" w:color="auto"/>
            <w:bottom w:val="none" w:sz="0" w:space="0" w:color="auto"/>
            <w:right w:val="none" w:sz="0" w:space="0" w:color="auto"/>
          </w:divBdr>
        </w:div>
        <w:div w:id="1079449634">
          <w:marLeft w:val="0"/>
          <w:marRight w:val="0"/>
          <w:marTop w:val="0"/>
          <w:marBottom w:val="0"/>
          <w:divBdr>
            <w:top w:val="none" w:sz="0" w:space="0" w:color="auto"/>
            <w:left w:val="none" w:sz="0" w:space="0" w:color="auto"/>
            <w:bottom w:val="none" w:sz="0" w:space="0" w:color="auto"/>
            <w:right w:val="none" w:sz="0" w:space="0" w:color="auto"/>
          </w:divBdr>
        </w:div>
        <w:div w:id="1106392372">
          <w:marLeft w:val="0"/>
          <w:marRight w:val="0"/>
          <w:marTop w:val="0"/>
          <w:marBottom w:val="0"/>
          <w:divBdr>
            <w:top w:val="none" w:sz="0" w:space="0" w:color="auto"/>
            <w:left w:val="none" w:sz="0" w:space="0" w:color="auto"/>
            <w:bottom w:val="none" w:sz="0" w:space="0" w:color="auto"/>
            <w:right w:val="none" w:sz="0" w:space="0" w:color="auto"/>
          </w:divBdr>
        </w:div>
        <w:div w:id="1201044105">
          <w:marLeft w:val="0"/>
          <w:marRight w:val="0"/>
          <w:marTop w:val="0"/>
          <w:marBottom w:val="0"/>
          <w:divBdr>
            <w:top w:val="none" w:sz="0" w:space="0" w:color="auto"/>
            <w:left w:val="none" w:sz="0" w:space="0" w:color="auto"/>
            <w:bottom w:val="none" w:sz="0" w:space="0" w:color="auto"/>
            <w:right w:val="none" w:sz="0" w:space="0" w:color="auto"/>
          </w:divBdr>
        </w:div>
        <w:div w:id="1277831886">
          <w:marLeft w:val="0"/>
          <w:marRight w:val="0"/>
          <w:marTop w:val="0"/>
          <w:marBottom w:val="0"/>
          <w:divBdr>
            <w:top w:val="none" w:sz="0" w:space="0" w:color="auto"/>
            <w:left w:val="none" w:sz="0" w:space="0" w:color="auto"/>
            <w:bottom w:val="none" w:sz="0" w:space="0" w:color="auto"/>
            <w:right w:val="none" w:sz="0" w:space="0" w:color="auto"/>
          </w:divBdr>
        </w:div>
        <w:div w:id="1650598430">
          <w:marLeft w:val="0"/>
          <w:marRight w:val="0"/>
          <w:marTop w:val="0"/>
          <w:marBottom w:val="0"/>
          <w:divBdr>
            <w:top w:val="none" w:sz="0" w:space="0" w:color="auto"/>
            <w:left w:val="none" w:sz="0" w:space="0" w:color="auto"/>
            <w:bottom w:val="none" w:sz="0" w:space="0" w:color="auto"/>
            <w:right w:val="none" w:sz="0" w:space="0" w:color="auto"/>
          </w:divBdr>
        </w:div>
        <w:div w:id="1652905872">
          <w:marLeft w:val="0"/>
          <w:marRight w:val="0"/>
          <w:marTop w:val="0"/>
          <w:marBottom w:val="0"/>
          <w:divBdr>
            <w:top w:val="none" w:sz="0" w:space="0" w:color="auto"/>
            <w:left w:val="none" w:sz="0" w:space="0" w:color="auto"/>
            <w:bottom w:val="none" w:sz="0" w:space="0" w:color="auto"/>
            <w:right w:val="none" w:sz="0" w:space="0" w:color="auto"/>
          </w:divBdr>
        </w:div>
        <w:div w:id="1751199545">
          <w:marLeft w:val="0"/>
          <w:marRight w:val="0"/>
          <w:marTop w:val="0"/>
          <w:marBottom w:val="0"/>
          <w:divBdr>
            <w:top w:val="none" w:sz="0" w:space="0" w:color="auto"/>
            <w:left w:val="none" w:sz="0" w:space="0" w:color="auto"/>
            <w:bottom w:val="none" w:sz="0" w:space="0" w:color="auto"/>
            <w:right w:val="none" w:sz="0" w:space="0" w:color="auto"/>
          </w:divBdr>
        </w:div>
      </w:divsChild>
    </w:div>
    <w:div w:id="330257757">
      <w:marLeft w:val="0"/>
      <w:marRight w:val="0"/>
      <w:marTop w:val="0"/>
      <w:marBottom w:val="0"/>
      <w:divBdr>
        <w:top w:val="none" w:sz="0" w:space="0" w:color="auto"/>
        <w:left w:val="none" w:sz="0" w:space="0" w:color="auto"/>
        <w:bottom w:val="none" w:sz="0" w:space="0" w:color="auto"/>
        <w:right w:val="none" w:sz="0" w:space="0" w:color="auto"/>
      </w:divBdr>
      <w:divsChild>
        <w:div w:id="132063332">
          <w:marLeft w:val="0"/>
          <w:marRight w:val="0"/>
          <w:marTop w:val="0"/>
          <w:marBottom w:val="0"/>
          <w:divBdr>
            <w:top w:val="none" w:sz="0" w:space="0" w:color="auto"/>
            <w:left w:val="none" w:sz="0" w:space="0" w:color="auto"/>
            <w:bottom w:val="none" w:sz="0" w:space="0" w:color="auto"/>
            <w:right w:val="none" w:sz="0" w:space="0" w:color="auto"/>
          </w:divBdr>
        </w:div>
        <w:div w:id="779422902">
          <w:marLeft w:val="0"/>
          <w:marRight w:val="0"/>
          <w:marTop w:val="0"/>
          <w:marBottom w:val="0"/>
          <w:divBdr>
            <w:top w:val="none" w:sz="0" w:space="0" w:color="auto"/>
            <w:left w:val="none" w:sz="0" w:space="0" w:color="auto"/>
            <w:bottom w:val="none" w:sz="0" w:space="0" w:color="auto"/>
            <w:right w:val="none" w:sz="0" w:space="0" w:color="auto"/>
          </w:divBdr>
        </w:div>
        <w:div w:id="1040787019">
          <w:marLeft w:val="0"/>
          <w:marRight w:val="0"/>
          <w:marTop w:val="0"/>
          <w:marBottom w:val="0"/>
          <w:divBdr>
            <w:top w:val="none" w:sz="0" w:space="0" w:color="auto"/>
            <w:left w:val="none" w:sz="0" w:space="0" w:color="auto"/>
            <w:bottom w:val="none" w:sz="0" w:space="0" w:color="auto"/>
            <w:right w:val="none" w:sz="0" w:space="0" w:color="auto"/>
          </w:divBdr>
          <w:divsChild>
            <w:div w:id="145436470">
              <w:marLeft w:val="0"/>
              <w:marRight w:val="0"/>
              <w:marTop w:val="0"/>
              <w:marBottom w:val="0"/>
              <w:divBdr>
                <w:top w:val="none" w:sz="0" w:space="0" w:color="auto"/>
                <w:left w:val="none" w:sz="0" w:space="0" w:color="auto"/>
                <w:bottom w:val="none" w:sz="0" w:space="0" w:color="auto"/>
                <w:right w:val="none" w:sz="0" w:space="0" w:color="auto"/>
              </w:divBdr>
            </w:div>
            <w:div w:id="587347910">
              <w:marLeft w:val="0"/>
              <w:marRight w:val="0"/>
              <w:marTop w:val="0"/>
              <w:marBottom w:val="0"/>
              <w:divBdr>
                <w:top w:val="none" w:sz="0" w:space="0" w:color="auto"/>
                <w:left w:val="none" w:sz="0" w:space="0" w:color="auto"/>
                <w:bottom w:val="none" w:sz="0" w:space="0" w:color="auto"/>
                <w:right w:val="none" w:sz="0" w:space="0" w:color="auto"/>
              </w:divBdr>
            </w:div>
            <w:div w:id="626738351">
              <w:marLeft w:val="0"/>
              <w:marRight w:val="0"/>
              <w:marTop w:val="0"/>
              <w:marBottom w:val="0"/>
              <w:divBdr>
                <w:top w:val="none" w:sz="0" w:space="0" w:color="auto"/>
                <w:left w:val="none" w:sz="0" w:space="0" w:color="auto"/>
                <w:bottom w:val="none" w:sz="0" w:space="0" w:color="auto"/>
                <w:right w:val="none" w:sz="0" w:space="0" w:color="auto"/>
              </w:divBdr>
            </w:div>
            <w:div w:id="855390950">
              <w:marLeft w:val="0"/>
              <w:marRight w:val="0"/>
              <w:marTop w:val="0"/>
              <w:marBottom w:val="0"/>
              <w:divBdr>
                <w:top w:val="none" w:sz="0" w:space="0" w:color="auto"/>
                <w:left w:val="none" w:sz="0" w:space="0" w:color="auto"/>
                <w:bottom w:val="none" w:sz="0" w:space="0" w:color="auto"/>
                <w:right w:val="none" w:sz="0" w:space="0" w:color="auto"/>
              </w:divBdr>
            </w:div>
            <w:div w:id="901911152">
              <w:marLeft w:val="0"/>
              <w:marRight w:val="0"/>
              <w:marTop w:val="0"/>
              <w:marBottom w:val="0"/>
              <w:divBdr>
                <w:top w:val="none" w:sz="0" w:space="0" w:color="auto"/>
                <w:left w:val="none" w:sz="0" w:space="0" w:color="auto"/>
                <w:bottom w:val="none" w:sz="0" w:space="0" w:color="auto"/>
                <w:right w:val="none" w:sz="0" w:space="0" w:color="auto"/>
              </w:divBdr>
            </w:div>
            <w:div w:id="1343119576">
              <w:marLeft w:val="0"/>
              <w:marRight w:val="0"/>
              <w:marTop w:val="0"/>
              <w:marBottom w:val="0"/>
              <w:divBdr>
                <w:top w:val="none" w:sz="0" w:space="0" w:color="auto"/>
                <w:left w:val="none" w:sz="0" w:space="0" w:color="auto"/>
                <w:bottom w:val="none" w:sz="0" w:space="0" w:color="auto"/>
                <w:right w:val="none" w:sz="0" w:space="0" w:color="auto"/>
              </w:divBdr>
            </w:div>
            <w:div w:id="16046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8866">
      <w:marLeft w:val="0"/>
      <w:marRight w:val="0"/>
      <w:marTop w:val="0"/>
      <w:marBottom w:val="0"/>
      <w:divBdr>
        <w:top w:val="none" w:sz="0" w:space="0" w:color="auto"/>
        <w:left w:val="none" w:sz="0" w:space="0" w:color="auto"/>
        <w:bottom w:val="none" w:sz="0" w:space="0" w:color="auto"/>
        <w:right w:val="none" w:sz="0" w:space="0" w:color="auto"/>
      </w:divBdr>
      <w:divsChild>
        <w:div w:id="70667330">
          <w:marLeft w:val="0"/>
          <w:marRight w:val="0"/>
          <w:marTop w:val="0"/>
          <w:marBottom w:val="0"/>
          <w:divBdr>
            <w:top w:val="none" w:sz="0" w:space="0" w:color="auto"/>
            <w:left w:val="none" w:sz="0" w:space="0" w:color="auto"/>
            <w:bottom w:val="none" w:sz="0" w:space="0" w:color="auto"/>
            <w:right w:val="none" w:sz="0" w:space="0" w:color="auto"/>
          </w:divBdr>
        </w:div>
        <w:div w:id="104617506">
          <w:marLeft w:val="0"/>
          <w:marRight w:val="0"/>
          <w:marTop w:val="0"/>
          <w:marBottom w:val="0"/>
          <w:divBdr>
            <w:top w:val="none" w:sz="0" w:space="0" w:color="auto"/>
            <w:left w:val="none" w:sz="0" w:space="0" w:color="auto"/>
            <w:bottom w:val="none" w:sz="0" w:space="0" w:color="auto"/>
            <w:right w:val="none" w:sz="0" w:space="0" w:color="auto"/>
          </w:divBdr>
        </w:div>
        <w:div w:id="267931184">
          <w:marLeft w:val="0"/>
          <w:marRight w:val="0"/>
          <w:marTop w:val="0"/>
          <w:marBottom w:val="0"/>
          <w:divBdr>
            <w:top w:val="none" w:sz="0" w:space="0" w:color="auto"/>
            <w:left w:val="none" w:sz="0" w:space="0" w:color="auto"/>
            <w:bottom w:val="none" w:sz="0" w:space="0" w:color="auto"/>
            <w:right w:val="none" w:sz="0" w:space="0" w:color="auto"/>
          </w:divBdr>
        </w:div>
        <w:div w:id="367492872">
          <w:marLeft w:val="0"/>
          <w:marRight w:val="0"/>
          <w:marTop w:val="0"/>
          <w:marBottom w:val="0"/>
          <w:divBdr>
            <w:top w:val="none" w:sz="0" w:space="0" w:color="auto"/>
            <w:left w:val="none" w:sz="0" w:space="0" w:color="auto"/>
            <w:bottom w:val="none" w:sz="0" w:space="0" w:color="auto"/>
            <w:right w:val="none" w:sz="0" w:space="0" w:color="auto"/>
          </w:divBdr>
          <w:divsChild>
            <w:div w:id="1794320531">
              <w:marLeft w:val="0"/>
              <w:marRight w:val="0"/>
              <w:marTop w:val="0"/>
              <w:marBottom w:val="0"/>
              <w:divBdr>
                <w:top w:val="none" w:sz="0" w:space="0" w:color="auto"/>
                <w:left w:val="none" w:sz="0" w:space="0" w:color="auto"/>
                <w:bottom w:val="none" w:sz="0" w:space="0" w:color="auto"/>
                <w:right w:val="none" w:sz="0" w:space="0" w:color="auto"/>
              </w:divBdr>
            </w:div>
          </w:divsChild>
        </w:div>
        <w:div w:id="416054049">
          <w:marLeft w:val="0"/>
          <w:marRight w:val="0"/>
          <w:marTop w:val="0"/>
          <w:marBottom w:val="0"/>
          <w:divBdr>
            <w:top w:val="none" w:sz="0" w:space="0" w:color="auto"/>
            <w:left w:val="none" w:sz="0" w:space="0" w:color="auto"/>
            <w:bottom w:val="none" w:sz="0" w:space="0" w:color="auto"/>
            <w:right w:val="none" w:sz="0" w:space="0" w:color="auto"/>
          </w:divBdr>
        </w:div>
        <w:div w:id="653919286">
          <w:marLeft w:val="0"/>
          <w:marRight w:val="0"/>
          <w:marTop w:val="0"/>
          <w:marBottom w:val="0"/>
          <w:divBdr>
            <w:top w:val="none" w:sz="0" w:space="0" w:color="auto"/>
            <w:left w:val="none" w:sz="0" w:space="0" w:color="auto"/>
            <w:bottom w:val="none" w:sz="0" w:space="0" w:color="auto"/>
            <w:right w:val="none" w:sz="0" w:space="0" w:color="auto"/>
          </w:divBdr>
        </w:div>
        <w:div w:id="753015943">
          <w:marLeft w:val="0"/>
          <w:marRight w:val="0"/>
          <w:marTop w:val="0"/>
          <w:marBottom w:val="0"/>
          <w:divBdr>
            <w:top w:val="none" w:sz="0" w:space="0" w:color="auto"/>
            <w:left w:val="none" w:sz="0" w:space="0" w:color="auto"/>
            <w:bottom w:val="none" w:sz="0" w:space="0" w:color="auto"/>
            <w:right w:val="none" w:sz="0" w:space="0" w:color="auto"/>
          </w:divBdr>
        </w:div>
        <w:div w:id="823084501">
          <w:marLeft w:val="0"/>
          <w:marRight w:val="0"/>
          <w:marTop w:val="0"/>
          <w:marBottom w:val="0"/>
          <w:divBdr>
            <w:top w:val="none" w:sz="0" w:space="0" w:color="auto"/>
            <w:left w:val="none" w:sz="0" w:space="0" w:color="auto"/>
            <w:bottom w:val="none" w:sz="0" w:space="0" w:color="auto"/>
            <w:right w:val="none" w:sz="0" w:space="0" w:color="auto"/>
          </w:divBdr>
        </w:div>
        <w:div w:id="912667870">
          <w:marLeft w:val="0"/>
          <w:marRight w:val="0"/>
          <w:marTop w:val="0"/>
          <w:marBottom w:val="0"/>
          <w:divBdr>
            <w:top w:val="none" w:sz="0" w:space="0" w:color="auto"/>
            <w:left w:val="none" w:sz="0" w:space="0" w:color="auto"/>
            <w:bottom w:val="none" w:sz="0" w:space="0" w:color="auto"/>
            <w:right w:val="none" w:sz="0" w:space="0" w:color="auto"/>
          </w:divBdr>
        </w:div>
        <w:div w:id="976570717">
          <w:marLeft w:val="0"/>
          <w:marRight w:val="0"/>
          <w:marTop w:val="0"/>
          <w:marBottom w:val="0"/>
          <w:divBdr>
            <w:top w:val="none" w:sz="0" w:space="0" w:color="auto"/>
            <w:left w:val="none" w:sz="0" w:space="0" w:color="auto"/>
            <w:bottom w:val="none" w:sz="0" w:space="0" w:color="auto"/>
            <w:right w:val="none" w:sz="0" w:space="0" w:color="auto"/>
          </w:divBdr>
        </w:div>
        <w:div w:id="1024089690">
          <w:marLeft w:val="0"/>
          <w:marRight w:val="0"/>
          <w:marTop w:val="0"/>
          <w:marBottom w:val="0"/>
          <w:divBdr>
            <w:top w:val="none" w:sz="0" w:space="0" w:color="auto"/>
            <w:left w:val="none" w:sz="0" w:space="0" w:color="auto"/>
            <w:bottom w:val="none" w:sz="0" w:space="0" w:color="auto"/>
            <w:right w:val="none" w:sz="0" w:space="0" w:color="auto"/>
          </w:divBdr>
        </w:div>
        <w:div w:id="1218709500">
          <w:marLeft w:val="0"/>
          <w:marRight w:val="0"/>
          <w:marTop w:val="0"/>
          <w:marBottom w:val="0"/>
          <w:divBdr>
            <w:top w:val="none" w:sz="0" w:space="0" w:color="auto"/>
            <w:left w:val="none" w:sz="0" w:space="0" w:color="auto"/>
            <w:bottom w:val="none" w:sz="0" w:space="0" w:color="auto"/>
            <w:right w:val="none" w:sz="0" w:space="0" w:color="auto"/>
          </w:divBdr>
        </w:div>
        <w:div w:id="1329600142">
          <w:marLeft w:val="0"/>
          <w:marRight w:val="0"/>
          <w:marTop w:val="0"/>
          <w:marBottom w:val="0"/>
          <w:divBdr>
            <w:top w:val="none" w:sz="0" w:space="0" w:color="auto"/>
            <w:left w:val="none" w:sz="0" w:space="0" w:color="auto"/>
            <w:bottom w:val="none" w:sz="0" w:space="0" w:color="auto"/>
            <w:right w:val="none" w:sz="0" w:space="0" w:color="auto"/>
          </w:divBdr>
        </w:div>
        <w:div w:id="1462769157">
          <w:marLeft w:val="0"/>
          <w:marRight w:val="0"/>
          <w:marTop w:val="0"/>
          <w:marBottom w:val="0"/>
          <w:divBdr>
            <w:top w:val="none" w:sz="0" w:space="0" w:color="auto"/>
            <w:left w:val="none" w:sz="0" w:space="0" w:color="auto"/>
            <w:bottom w:val="none" w:sz="0" w:space="0" w:color="auto"/>
            <w:right w:val="none" w:sz="0" w:space="0" w:color="auto"/>
          </w:divBdr>
        </w:div>
        <w:div w:id="1641619331">
          <w:marLeft w:val="0"/>
          <w:marRight w:val="0"/>
          <w:marTop w:val="0"/>
          <w:marBottom w:val="0"/>
          <w:divBdr>
            <w:top w:val="none" w:sz="0" w:space="0" w:color="auto"/>
            <w:left w:val="none" w:sz="0" w:space="0" w:color="auto"/>
            <w:bottom w:val="none" w:sz="0" w:space="0" w:color="auto"/>
            <w:right w:val="none" w:sz="0" w:space="0" w:color="auto"/>
          </w:divBdr>
        </w:div>
        <w:div w:id="1644047261">
          <w:marLeft w:val="0"/>
          <w:marRight w:val="0"/>
          <w:marTop w:val="0"/>
          <w:marBottom w:val="0"/>
          <w:divBdr>
            <w:top w:val="none" w:sz="0" w:space="0" w:color="auto"/>
            <w:left w:val="none" w:sz="0" w:space="0" w:color="auto"/>
            <w:bottom w:val="none" w:sz="0" w:space="0" w:color="auto"/>
            <w:right w:val="none" w:sz="0" w:space="0" w:color="auto"/>
          </w:divBdr>
        </w:div>
        <w:div w:id="1932544922">
          <w:marLeft w:val="0"/>
          <w:marRight w:val="0"/>
          <w:marTop w:val="0"/>
          <w:marBottom w:val="0"/>
          <w:divBdr>
            <w:top w:val="none" w:sz="0" w:space="0" w:color="auto"/>
            <w:left w:val="none" w:sz="0" w:space="0" w:color="auto"/>
            <w:bottom w:val="none" w:sz="0" w:space="0" w:color="auto"/>
            <w:right w:val="none" w:sz="0" w:space="0" w:color="auto"/>
          </w:divBdr>
        </w:div>
        <w:div w:id="2062972561">
          <w:marLeft w:val="0"/>
          <w:marRight w:val="0"/>
          <w:marTop w:val="0"/>
          <w:marBottom w:val="0"/>
          <w:divBdr>
            <w:top w:val="none" w:sz="0" w:space="0" w:color="auto"/>
            <w:left w:val="none" w:sz="0" w:space="0" w:color="auto"/>
            <w:bottom w:val="none" w:sz="0" w:space="0" w:color="auto"/>
            <w:right w:val="none" w:sz="0" w:space="0" w:color="auto"/>
          </w:divBdr>
        </w:div>
      </w:divsChild>
    </w:div>
    <w:div w:id="332102282">
      <w:marLeft w:val="0"/>
      <w:marRight w:val="0"/>
      <w:marTop w:val="0"/>
      <w:marBottom w:val="0"/>
      <w:divBdr>
        <w:top w:val="none" w:sz="0" w:space="0" w:color="auto"/>
        <w:left w:val="none" w:sz="0" w:space="0" w:color="auto"/>
        <w:bottom w:val="none" w:sz="0" w:space="0" w:color="auto"/>
        <w:right w:val="none" w:sz="0" w:space="0" w:color="auto"/>
      </w:divBdr>
      <w:divsChild>
        <w:div w:id="39668902">
          <w:marLeft w:val="0"/>
          <w:marRight w:val="0"/>
          <w:marTop w:val="0"/>
          <w:marBottom w:val="0"/>
          <w:divBdr>
            <w:top w:val="none" w:sz="0" w:space="0" w:color="auto"/>
            <w:left w:val="none" w:sz="0" w:space="0" w:color="auto"/>
            <w:bottom w:val="none" w:sz="0" w:space="0" w:color="auto"/>
            <w:right w:val="none" w:sz="0" w:space="0" w:color="auto"/>
          </w:divBdr>
        </w:div>
        <w:div w:id="63919555">
          <w:marLeft w:val="0"/>
          <w:marRight w:val="0"/>
          <w:marTop w:val="0"/>
          <w:marBottom w:val="0"/>
          <w:divBdr>
            <w:top w:val="none" w:sz="0" w:space="0" w:color="auto"/>
            <w:left w:val="none" w:sz="0" w:space="0" w:color="auto"/>
            <w:bottom w:val="none" w:sz="0" w:space="0" w:color="auto"/>
            <w:right w:val="none" w:sz="0" w:space="0" w:color="auto"/>
          </w:divBdr>
        </w:div>
        <w:div w:id="125977673">
          <w:marLeft w:val="0"/>
          <w:marRight w:val="0"/>
          <w:marTop w:val="0"/>
          <w:marBottom w:val="0"/>
          <w:divBdr>
            <w:top w:val="none" w:sz="0" w:space="0" w:color="auto"/>
            <w:left w:val="none" w:sz="0" w:space="0" w:color="auto"/>
            <w:bottom w:val="none" w:sz="0" w:space="0" w:color="auto"/>
            <w:right w:val="none" w:sz="0" w:space="0" w:color="auto"/>
          </w:divBdr>
        </w:div>
        <w:div w:id="146481808">
          <w:marLeft w:val="0"/>
          <w:marRight w:val="0"/>
          <w:marTop w:val="0"/>
          <w:marBottom w:val="0"/>
          <w:divBdr>
            <w:top w:val="none" w:sz="0" w:space="0" w:color="auto"/>
            <w:left w:val="none" w:sz="0" w:space="0" w:color="auto"/>
            <w:bottom w:val="none" w:sz="0" w:space="0" w:color="auto"/>
            <w:right w:val="none" w:sz="0" w:space="0" w:color="auto"/>
          </w:divBdr>
        </w:div>
        <w:div w:id="190261735">
          <w:marLeft w:val="0"/>
          <w:marRight w:val="0"/>
          <w:marTop w:val="0"/>
          <w:marBottom w:val="0"/>
          <w:divBdr>
            <w:top w:val="none" w:sz="0" w:space="0" w:color="auto"/>
            <w:left w:val="none" w:sz="0" w:space="0" w:color="auto"/>
            <w:bottom w:val="none" w:sz="0" w:space="0" w:color="auto"/>
            <w:right w:val="none" w:sz="0" w:space="0" w:color="auto"/>
          </w:divBdr>
        </w:div>
        <w:div w:id="378015420">
          <w:marLeft w:val="0"/>
          <w:marRight w:val="0"/>
          <w:marTop w:val="0"/>
          <w:marBottom w:val="0"/>
          <w:divBdr>
            <w:top w:val="none" w:sz="0" w:space="0" w:color="auto"/>
            <w:left w:val="none" w:sz="0" w:space="0" w:color="auto"/>
            <w:bottom w:val="none" w:sz="0" w:space="0" w:color="auto"/>
            <w:right w:val="none" w:sz="0" w:space="0" w:color="auto"/>
          </w:divBdr>
        </w:div>
        <w:div w:id="497231784">
          <w:marLeft w:val="0"/>
          <w:marRight w:val="0"/>
          <w:marTop w:val="0"/>
          <w:marBottom w:val="0"/>
          <w:divBdr>
            <w:top w:val="none" w:sz="0" w:space="0" w:color="auto"/>
            <w:left w:val="none" w:sz="0" w:space="0" w:color="auto"/>
            <w:bottom w:val="none" w:sz="0" w:space="0" w:color="auto"/>
            <w:right w:val="none" w:sz="0" w:space="0" w:color="auto"/>
          </w:divBdr>
        </w:div>
        <w:div w:id="542326588">
          <w:marLeft w:val="0"/>
          <w:marRight w:val="0"/>
          <w:marTop w:val="0"/>
          <w:marBottom w:val="0"/>
          <w:divBdr>
            <w:top w:val="none" w:sz="0" w:space="0" w:color="auto"/>
            <w:left w:val="none" w:sz="0" w:space="0" w:color="auto"/>
            <w:bottom w:val="none" w:sz="0" w:space="0" w:color="auto"/>
            <w:right w:val="none" w:sz="0" w:space="0" w:color="auto"/>
          </w:divBdr>
        </w:div>
        <w:div w:id="636837960">
          <w:marLeft w:val="0"/>
          <w:marRight w:val="0"/>
          <w:marTop w:val="0"/>
          <w:marBottom w:val="0"/>
          <w:divBdr>
            <w:top w:val="none" w:sz="0" w:space="0" w:color="auto"/>
            <w:left w:val="none" w:sz="0" w:space="0" w:color="auto"/>
            <w:bottom w:val="none" w:sz="0" w:space="0" w:color="auto"/>
            <w:right w:val="none" w:sz="0" w:space="0" w:color="auto"/>
          </w:divBdr>
        </w:div>
        <w:div w:id="665281280">
          <w:marLeft w:val="0"/>
          <w:marRight w:val="0"/>
          <w:marTop w:val="0"/>
          <w:marBottom w:val="0"/>
          <w:divBdr>
            <w:top w:val="none" w:sz="0" w:space="0" w:color="auto"/>
            <w:left w:val="none" w:sz="0" w:space="0" w:color="auto"/>
            <w:bottom w:val="none" w:sz="0" w:space="0" w:color="auto"/>
            <w:right w:val="none" w:sz="0" w:space="0" w:color="auto"/>
          </w:divBdr>
        </w:div>
        <w:div w:id="765809550">
          <w:marLeft w:val="0"/>
          <w:marRight w:val="0"/>
          <w:marTop w:val="0"/>
          <w:marBottom w:val="0"/>
          <w:divBdr>
            <w:top w:val="none" w:sz="0" w:space="0" w:color="auto"/>
            <w:left w:val="none" w:sz="0" w:space="0" w:color="auto"/>
            <w:bottom w:val="none" w:sz="0" w:space="0" w:color="auto"/>
            <w:right w:val="none" w:sz="0" w:space="0" w:color="auto"/>
          </w:divBdr>
        </w:div>
        <w:div w:id="793136892">
          <w:marLeft w:val="0"/>
          <w:marRight w:val="0"/>
          <w:marTop w:val="0"/>
          <w:marBottom w:val="0"/>
          <w:divBdr>
            <w:top w:val="none" w:sz="0" w:space="0" w:color="auto"/>
            <w:left w:val="none" w:sz="0" w:space="0" w:color="auto"/>
            <w:bottom w:val="none" w:sz="0" w:space="0" w:color="auto"/>
            <w:right w:val="none" w:sz="0" w:space="0" w:color="auto"/>
          </w:divBdr>
        </w:div>
        <w:div w:id="874738525">
          <w:marLeft w:val="0"/>
          <w:marRight w:val="0"/>
          <w:marTop w:val="0"/>
          <w:marBottom w:val="0"/>
          <w:divBdr>
            <w:top w:val="none" w:sz="0" w:space="0" w:color="auto"/>
            <w:left w:val="none" w:sz="0" w:space="0" w:color="auto"/>
            <w:bottom w:val="none" w:sz="0" w:space="0" w:color="auto"/>
            <w:right w:val="none" w:sz="0" w:space="0" w:color="auto"/>
          </w:divBdr>
        </w:div>
        <w:div w:id="1147547361">
          <w:marLeft w:val="0"/>
          <w:marRight w:val="0"/>
          <w:marTop w:val="0"/>
          <w:marBottom w:val="0"/>
          <w:divBdr>
            <w:top w:val="none" w:sz="0" w:space="0" w:color="auto"/>
            <w:left w:val="none" w:sz="0" w:space="0" w:color="auto"/>
            <w:bottom w:val="none" w:sz="0" w:space="0" w:color="auto"/>
            <w:right w:val="none" w:sz="0" w:space="0" w:color="auto"/>
          </w:divBdr>
        </w:div>
        <w:div w:id="1197963329">
          <w:marLeft w:val="0"/>
          <w:marRight w:val="0"/>
          <w:marTop w:val="0"/>
          <w:marBottom w:val="0"/>
          <w:divBdr>
            <w:top w:val="none" w:sz="0" w:space="0" w:color="auto"/>
            <w:left w:val="none" w:sz="0" w:space="0" w:color="auto"/>
            <w:bottom w:val="none" w:sz="0" w:space="0" w:color="auto"/>
            <w:right w:val="none" w:sz="0" w:space="0" w:color="auto"/>
          </w:divBdr>
        </w:div>
        <w:div w:id="1198619644">
          <w:marLeft w:val="0"/>
          <w:marRight w:val="0"/>
          <w:marTop w:val="0"/>
          <w:marBottom w:val="0"/>
          <w:divBdr>
            <w:top w:val="none" w:sz="0" w:space="0" w:color="auto"/>
            <w:left w:val="none" w:sz="0" w:space="0" w:color="auto"/>
            <w:bottom w:val="none" w:sz="0" w:space="0" w:color="auto"/>
            <w:right w:val="none" w:sz="0" w:space="0" w:color="auto"/>
          </w:divBdr>
        </w:div>
        <w:div w:id="1249575652">
          <w:marLeft w:val="0"/>
          <w:marRight w:val="0"/>
          <w:marTop w:val="0"/>
          <w:marBottom w:val="0"/>
          <w:divBdr>
            <w:top w:val="none" w:sz="0" w:space="0" w:color="auto"/>
            <w:left w:val="none" w:sz="0" w:space="0" w:color="auto"/>
            <w:bottom w:val="none" w:sz="0" w:space="0" w:color="auto"/>
            <w:right w:val="none" w:sz="0" w:space="0" w:color="auto"/>
          </w:divBdr>
        </w:div>
        <w:div w:id="1658344790">
          <w:marLeft w:val="0"/>
          <w:marRight w:val="0"/>
          <w:marTop w:val="0"/>
          <w:marBottom w:val="0"/>
          <w:divBdr>
            <w:top w:val="none" w:sz="0" w:space="0" w:color="auto"/>
            <w:left w:val="none" w:sz="0" w:space="0" w:color="auto"/>
            <w:bottom w:val="none" w:sz="0" w:space="0" w:color="auto"/>
            <w:right w:val="none" w:sz="0" w:space="0" w:color="auto"/>
          </w:divBdr>
        </w:div>
        <w:div w:id="1760449062">
          <w:marLeft w:val="0"/>
          <w:marRight w:val="0"/>
          <w:marTop w:val="0"/>
          <w:marBottom w:val="0"/>
          <w:divBdr>
            <w:top w:val="none" w:sz="0" w:space="0" w:color="auto"/>
            <w:left w:val="none" w:sz="0" w:space="0" w:color="auto"/>
            <w:bottom w:val="none" w:sz="0" w:space="0" w:color="auto"/>
            <w:right w:val="none" w:sz="0" w:space="0" w:color="auto"/>
          </w:divBdr>
        </w:div>
        <w:div w:id="1798374654">
          <w:marLeft w:val="0"/>
          <w:marRight w:val="0"/>
          <w:marTop w:val="0"/>
          <w:marBottom w:val="0"/>
          <w:divBdr>
            <w:top w:val="none" w:sz="0" w:space="0" w:color="auto"/>
            <w:left w:val="none" w:sz="0" w:space="0" w:color="auto"/>
            <w:bottom w:val="none" w:sz="0" w:space="0" w:color="auto"/>
            <w:right w:val="none" w:sz="0" w:space="0" w:color="auto"/>
          </w:divBdr>
        </w:div>
        <w:div w:id="1948195142">
          <w:marLeft w:val="0"/>
          <w:marRight w:val="0"/>
          <w:marTop w:val="0"/>
          <w:marBottom w:val="0"/>
          <w:divBdr>
            <w:top w:val="none" w:sz="0" w:space="0" w:color="auto"/>
            <w:left w:val="none" w:sz="0" w:space="0" w:color="auto"/>
            <w:bottom w:val="none" w:sz="0" w:space="0" w:color="auto"/>
            <w:right w:val="none" w:sz="0" w:space="0" w:color="auto"/>
          </w:divBdr>
        </w:div>
        <w:div w:id="1969968431">
          <w:marLeft w:val="0"/>
          <w:marRight w:val="0"/>
          <w:marTop w:val="0"/>
          <w:marBottom w:val="0"/>
          <w:divBdr>
            <w:top w:val="none" w:sz="0" w:space="0" w:color="auto"/>
            <w:left w:val="none" w:sz="0" w:space="0" w:color="auto"/>
            <w:bottom w:val="none" w:sz="0" w:space="0" w:color="auto"/>
            <w:right w:val="none" w:sz="0" w:space="0" w:color="auto"/>
          </w:divBdr>
        </w:div>
        <w:div w:id="1982803256">
          <w:marLeft w:val="0"/>
          <w:marRight w:val="0"/>
          <w:marTop w:val="0"/>
          <w:marBottom w:val="0"/>
          <w:divBdr>
            <w:top w:val="none" w:sz="0" w:space="0" w:color="auto"/>
            <w:left w:val="none" w:sz="0" w:space="0" w:color="auto"/>
            <w:bottom w:val="none" w:sz="0" w:space="0" w:color="auto"/>
            <w:right w:val="none" w:sz="0" w:space="0" w:color="auto"/>
          </w:divBdr>
        </w:div>
        <w:div w:id="2066643072">
          <w:marLeft w:val="0"/>
          <w:marRight w:val="0"/>
          <w:marTop w:val="0"/>
          <w:marBottom w:val="0"/>
          <w:divBdr>
            <w:top w:val="none" w:sz="0" w:space="0" w:color="auto"/>
            <w:left w:val="none" w:sz="0" w:space="0" w:color="auto"/>
            <w:bottom w:val="none" w:sz="0" w:space="0" w:color="auto"/>
            <w:right w:val="none" w:sz="0" w:space="0" w:color="auto"/>
          </w:divBdr>
        </w:div>
      </w:divsChild>
    </w:div>
    <w:div w:id="334915450">
      <w:marLeft w:val="0"/>
      <w:marRight w:val="0"/>
      <w:marTop w:val="0"/>
      <w:marBottom w:val="0"/>
      <w:divBdr>
        <w:top w:val="none" w:sz="0" w:space="0" w:color="auto"/>
        <w:left w:val="none" w:sz="0" w:space="0" w:color="auto"/>
        <w:bottom w:val="none" w:sz="0" w:space="0" w:color="auto"/>
        <w:right w:val="none" w:sz="0" w:space="0" w:color="auto"/>
      </w:divBdr>
      <w:divsChild>
        <w:div w:id="80182818">
          <w:marLeft w:val="0"/>
          <w:marRight w:val="0"/>
          <w:marTop w:val="0"/>
          <w:marBottom w:val="0"/>
          <w:divBdr>
            <w:top w:val="none" w:sz="0" w:space="0" w:color="auto"/>
            <w:left w:val="none" w:sz="0" w:space="0" w:color="auto"/>
            <w:bottom w:val="none" w:sz="0" w:space="0" w:color="auto"/>
            <w:right w:val="none" w:sz="0" w:space="0" w:color="auto"/>
          </w:divBdr>
        </w:div>
        <w:div w:id="120155098">
          <w:marLeft w:val="0"/>
          <w:marRight w:val="0"/>
          <w:marTop w:val="0"/>
          <w:marBottom w:val="0"/>
          <w:divBdr>
            <w:top w:val="none" w:sz="0" w:space="0" w:color="auto"/>
            <w:left w:val="none" w:sz="0" w:space="0" w:color="auto"/>
            <w:bottom w:val="none" w:sz="0" w:space="0" w:color="auto"/>
            <w:right w:val="none" w:sz="0" w:space="0" w:color="auto"/>
          </w:divBdr>
        </w:div>
        <w:div w:id="302780378">
          <w:marLeft w:val="0"/>
          <w:marRight w:val="0"/>
          <w:marTop w:val="0"/>
          <w:marBottom w:val="0"/>
          <w:divBdr>
            <w:top w:val="none" w:sz="0" w:space="0" w:color="auto"/>
            <w:left w:val="none" w:sz="0" w:space="0" w:color="auto"/>
            <w:bottom w:val="none" w:sz="0" w:space="0" w:color="auto"/>
            <w:right w:val="none" w:sz="0" w:space="0" w:color="auto"/>
          </w:divBdr>
        </w:div>
        <w:div w:id="563219290">
          <w:marLeft w:val="0"/>
          <w:marRight w:val="0"/>
          <w:marTop w:val="0"/>
          <w:marBottom w:val="0"/>
          <w:divBdr>
            <w:top w:val="none" w:sz="0" w:space="0" w:color="auto"/>
            <w:left w:val="none" w:sz="0" w:space="0" w:color="auto"/>
            <w:bottom w:val="none" w:sz="0" w:space="0" w:color="auto"/>
            <w:right w:val="none" w:sz="0" w:space="0" w:color="auto"/>
          </w:divBdr>
        </w:div>
        <w:div w:id="569731818">
          <w:marLeft w:val="0"/>
          <w:marRight w:val="0"/>
          <w:marTop w:val="0"/>
          <w:marBottom w:val="0"/>
          <w:divBdr>
            <w:top w:val="none" w:sz="0" w:space="0" w:color="auto"/>
            <w:left w:val="none" w:sz="0" w:space="0" w:color="auto"/>
            <w:bottom w:val="none" w:sz="0" w:space="0" w:color="auto"/>
            <w:right w:val="none" w:sz="0" w:space="0" w:color="auto"/>
          </w:divBdr>
        </w:div>
        <w:div w:id="737047061">
          <w:marLeft w:val="0"/>
          <w:marRight w:val="0"/>
          <w:marTop w:val="0"/>
          <w:marBottom w:val="0"/>
          <w:divBdr>
            <w:top w:val="none" w:sz="0" w:space="0" w:color="auto"/>
            <w:left w:val="none" w:sz="0" w:space="0" w:color="auto"/>
            <w:bottom w:val="none" w:sz="0" w:space="0" w:color="auto"/>
            <w:right w:val="none" w:sz="0" w:space="0" w:color="auto"/>
          </w:divBdr>
        </w:div>
        <w:div w:id="787167578">
          <w:marLeft w:val="0"/>
          <w:marRight w:val="0"/>
          <w:marTop w:val="0"/>
          <w:marBottom w:val="0"/>
          <w:divBdr>
            <w:top w:val="none" w:sz="0" w:space="0" w:color="auto"/>
            <w:left w:val="none" w:sz="0" w:space="0" w:color="auto"/>
            <w:bottom w:val="none" w:sz="0" w:space="0" w:color="auto"/>
            <w:right w:val="none" w:sz="0" w:space="0" w:color="auto"/>
          </w:divBdr>
        </w:div>
        <w:div w:id="860894917">
          <w:marLeft w:val="0"/>
          <w:marRight w:val="0"/>
          <w:marTop w:val="0"/>
          <w:marBottom w:val="0"/>
          <w:divBdr>
            <w:top w:val="none" w:sz="0" w:space="0" w:color="auto"/>
            <w:left w:val="none" w:sz="0" w:space="0" w:color="auto"/>
            <w:bottom w:val="none" w:sz="0" w:space="0" w:color="auto"/>
            <w:right w:val="none" w:sz="0" w:space="0" w:color="auto"/>
          </w:divBdr>
        </w:div>
        <w:div w:id="921253958">
          <w:marLeft w:val="0"/>
          <w:marRight w:val="0"/>
          <w:marTop w:val="0"/>
          <w:marBottom w:val="0"/>
          <w:divBdr>
            <w:top w:val="none" w:sz="0" w:space="0" w:color="auto"/>
            <w:left w:val="none" w:sz="0" w:space="0" w:color="auto"/>
            <w:bottom w:val="none" w:sz="0" w:space="0" w:color="auto"/>
            <w:right w:val="none" w:sz="0" w:space="0" w:color="auto"/>
          </w:divBdr>
        </w:div>
        <w:div w:id="1069838642">
          <w:marLeft w:val="0"/>
          <w:marRight w:val="0"/>
          <w:marTop w:val="0"/>
          <w:marBottom w:val="0"/>
          <w:divBdr>
            <w:top w:val="none" w:sz="0" w:space="0" w:color="auto"/>
            <w:left w:val="none" w:sz="0" w:space="0" w:color="auto"/>
            <w:bottom w:val="none" w:sz="0" w:space="0" w:color="auto"/>
            <w:right w:val="none" w:sz="0" w:space="0" w:color="auto"/>
          </w:divBdr>
        </w:div>
        <w:div w:id="1168330174">
          <w:marLeft w:val="0"/>
          <w:marRight w:val="0"/>
          <w:marTop w:val="0"/>
          <w:marBottom w:val="0"/>
          <w:divBdr>
            <w:top w:val="none" w:sz="0" w:space="0" w:color="auto"/>
            <w:left w:val="none" w:sz="0" w:space="0" w:color="auto"/>
            <w:bottom w:val="none" w:sz="0" w:space="0" w:color="auto"/>
            <w:right w:val="none" w:sz="0" w:space="0" w:color="auto"/>
          </w:divBdr>
        </w:div>
        <w:div w:id="1170486737">
          <w:marLeft w:val="0"/>
          <w:marRight w:val="0"/>
          <w:marTop w:val="0"/>
          <w:marBottom w:val="0"/>
          <w:divBdr>
            <w:top w:val="none" w:sz="0" w:space="0" w:color="auto"/>
            <w:left w:val="none" w:sz="0" w:space="0" w:color="auto"/>
            <w:bottom w:val="none" w:sz="0" w:space="0" w:color="auto"/>
            <w:right w:val="none" w:sz="0" w:space="0" w:color="auto"/>
          </w:divBdr>
        </w:div>
        <w:div w:id="1194995214">
          <w:marLeft w:val="0"/>
          <w:marRight w:val="0"/>
          <w:marTop w:val="0"/>
          <w:marBottom w:val="0"/>
          <w:divBdr>
            <w:top w:val="none" w:sz="0" w:space="0" w:color="auto"/>
            <w:left w:val="none" w:sz="0" w:space="0" w:color="auto"/>
            <w:bottom w:val="none" w:sz="0" w:space="0" w:color="auto"/>
            <w:right w:val="none" w:sz="0" w:space="0" w:color="auto"/>
          </w:divBdr>
        </w:div>
        <w:div w:id="1320499346">
          <w:marLeft w:val="0"/>
          <w:marRight w:val="0"/>
          <w:marTop w:val="0"/>
          <w:marBottom w:val="0"/>
          <w:divBdr>
            <w:top w:val="none" w:sz="0" w:space="0" w:color="auto"/>
            <w:left w:val="none" w:sz="0" w:space="0" w:color="auto"/>
            <w:bottom w:val="none" w:sz="0" w:space="0" w:color="auto"/>
            <w:right w:val="none" w:sz="0" w:space="0" w:color="auto"/>
          </w:divBdr>
        </w:div>
        <w:div w:id="1852917527">
          <w:marLeft w:val="0"/>
          <w:marRight w:val="0"/>
          <w:marTop w:val="0"/>
          <w:marBottom w:val="0"/>
          <w:divBdr>
            <w:top w:val="none" w:sz="0" w:space="0" w:color="auto"/>
            <w:left w:val="none" w:sz="0" w:space="0" w:color="auto"/>
            <w:bottom w:val="none" w:sz="0" w:space="0" w:color="auto"/>
            <w:right w:val="none" w:sz="0" w:space="0" w:color="auto"/>
          </w:divBdr>
        </w:div>
        <w:div w:id="1859541055">
          <w:marLeft w:val="0"/>
          <w:marRight w:val="0"/>
          <w:marTop w:val="0"/>
          <w:marBottom w:val="0"/>
          <w:divBdr>
            <w:top w:val="none" w:sz="0" w:space="0" w:color="auto"/>
            <w:left w:val="none" w:sz="0" w:space="0" w:color="auto"/>
            <w:bottom w:val="none" w:sz="0" w:space="0" w:color="auto"/>
            <w:right w:val="none" w:sz="0" w:space="0" w:color="auto"/>
          </w:divBdr>
        </w:div>
        <w:div w:id="2037807854">
          <w:marLeft w:val="0"/>
          <w:marRight w:val="0"/>
          <w:marTop w:val="0"/>
          <w:marBottom w:val="0"/>
          <w:divBdr>
            <w:top w:val="none" w:sz="0" w:space="0" w:color="auto"/>
            <w:left w:val="none" w:sz="0" w:space="0" w:color="auto"/>
            <w:bottom w:val="none" w:sz="0" w:space="0" w:color="auto"/>
            <w:right w:val="none" w:sz="0" w:space="0" w:color="auto"/>
          </w:divBdr>
        </w:div>
      </w:divsChild>
    </w:div>
    <w:div w:id="335618686">
      <w:marLeft w:val="0"/>
      <w:marRight w:val="0"/>
      <w:marTop w:val="0"/>
      <w:marBottom w:val="0"/>
      <w:divBdr>
        <w:top w:val="none" w:sz="0" w:space="0" w:color="auto"/>
        <w:left w:val="none" w:sz="0" w:space="0" w:color="auto"/>
        <w:bottom w:val="none" w:sz="0" w:space="0" w:color="auto"/>
        <w:right w:val="none" w:sz="0" w:space="0" w:color="auto"/>
      </w:divBdr>
    </w:div>
    <w:div w:id="335966525">
      <w:marLeft w:val="0"/>
      <w:marRight w:val="0"/>
      <w:marTop w:val="0"/>
      <w:marBottom w:val="0"/>
      <w:divBdr>
        <w:top w:val="none" w:sz="0" w:space="0" w:color="auto"/>
        <w:left w:val="none" w:sz="0" w:space="0" w:color="auto"/>
        <w:bottom w:val="none" w:sz="0" w:space="0" w:color="auto"/>
        <w:right w:val="none" w:sz="0" w:space="0" w:color="auto"/>
      </w:divBdr>
      <w:divsChild>
        <w:div w:id="58481931">
          <w:marLeft w:val="0"/>
          <w:marRight w:val="0"/>
          <w:marTop w:val="0"/>
          <w:marBottom w:val="0"/>
          <w:divBdr>
            <w:top w:val="none" w:sz="0" w:space="0" w:color="auto"/>
            <w:left w:val="none" w:sz="0" w:space="0" w:color="auto"/>
            <w:bottom w:val="none" w:sz="0" w:space="0" w:color="auto"/>
            <w:right w:val="none" w:sz="0" w:space="0" w:color="auto"/>
          </w:divBdr>
        </w:div>
        <w:div w:id="291330244">
          <w:marLeft w:val="0"/>
          <w:marRight w:val="0"/>
          <w:marTop w:val="0"/>
          <w:marBottom w:val="0"/>
          <w:divBdr>
            <w:top w:val="none" w:sz="0" w:space="0" w:color="auto"/>
            <w:left w:val="none" w:sz="0" w:space="0" w:color="auto"/>
            <w:bottom w:val="none" w:sz="0" w:space="0" w:color="auto"/>
            <w:right w:val="none" w:sz="0" w:space="0" w:color="auto"/>
          </w:divBdr>
        </w:div>
        <w:div w:id="447628390">
          <w:marLeft w:val="0"/>
          <w:marRight w:val="0"/>
          <w:marTop w:val="0"/>
          <w:marBottom w:val="0"/>
          <w:divBdr>
            <w:top w:val="none" w:sz="0" w:space="0" w:color="auto"/>
            <w:left w:val="none" w:sz="0" w:space="0" w:color="auto"/>
            <w:bottom w:val="none" w:sz="0" w:space="0" w:color="auto"/>
            <w:right w:val="none" w:sz="0" w:space="0" w:color="auto"/>
          </w:divBdr>
        </w:div>
        <w:div w:id="496963877">
          <w:marLeft w:val="0"/>
          <w:marRight w:val="0"/>
          <w:marTop w:val="0"/>
          <w:marBottom w:val="0"/>
          <w:divBdr>
            <w:top w:val="none" w:sz="0" w:space="0" w:color="auto"/>
            <w:left w:val="none" w:sz="0" w:space="0" w:color="auto"/>
            <w:bottom w:val="none" w:sz="0" w:space="0" w:color="auto"/>
            <w:right w:val="none" w:sz="0" w:space="0" w:color="auto"/>
          </w:divBdr>
        </w:div>
        <w:div w:id="1002900311">
          <w:marLeft w:val="0"/>
          <w:marRight w:val="0"/>
          <w:marTop w:val="0"/>
          <w:marBottom w:val="0"/>
          <w:divBdr>
            <w:top w:val="none" w:sz="0" w:space="0" w:color="auto"/>
            <w:left w:val="none" w:sz="0" w:space="0" w:color="auto"/>
            <w:bottom w:val="none" w:sz="0" w:space="0" w:color="auto"/>
            <w:right w:val="none" w:sz="0" w:space="0" w:color="auto"/>
          </w:divBdr>
        </w:div>
      </w:divsChild>
    </w:div>
    <w:div w:id="336662245">
      <w:marLeft w:val="0"/>
      <w:marRight w:val="0"/>
      <w:marTop w:val="0"/>
      <w:marBottom w:val="0"/>
      <w:divBdr>
        <w:top w:val="none" w:sz="0" w:space="0" w:color="auto"/>
        <w:left w:val="none" w:sz="0" w:space="0" w:color="auto"/>
        <w:bottom w:val="none" w:sz="0" w:space="0" w:color="auto"/>
        <w:right w:val="none" w:sz="0" w:space="0" w:color="auto"/>
      </w:divBdr>
      <w:divsChild>
        <w:div w:id="108279779">
          <w:marLeft w:val="0"/>
          <w:marRight w:val="0"/>
          <w:marTop w:val="0"/>
          <w:marBottom w:val="0"/>
          <w:divBdr>
            <w:top w:val="none" w:sz="0" w:space="0" w:color="auto"/>
            <w:left w:val="none" w:sz="0" w:space="0" w:color="auto"/>
            <w:bottom w:val="none" w:sz="0" w:space="0" w:color="auto"/>
            <w:right w:val="none" w:sz="0" w:space="0" w:color="auto"/>
          </w:divBdr>
        </w:div>
        <w:div w:id="173766755">
          <w:marLeft w:val="0"/>
          <w:marRight w:val="0"/>
          <w:marTop w:val="0"/>
          <w:marBottom w:val="0"/>
          <w:divBdr>
            <w:top w:val="none" w:sz="0" w:space="0" w:color="auto"/>
            <w:left w:val="none" w:sz="0" w:space="0" w:color="auto"/>
            <w:bottom w:val="none" w:sz="0" w:space="0" w:color="auto"/>
            <w:right w:val="none" w:sz="0" w:space="0" w:color="auto"/>
          </w:divBdr>
        </w:div>
        <w:div w:id="332412202">
          <w:marLeft w:val="0"/>
          <w:marRight w:val="0"/>
          <w:marTop w:val="0"/>
          <w:marBottom w:val="0"/>
          <w:divBdr>
            <w:top w:val="none" w:sz="0" w:space="0" w:color="auto"/>
            <w:left w:val="none" w:sz="0" w:space="0" w:color="auto"/>
            <w:bottom w:val="none" w:sz="0" w:space="0" w:color="auto"/>
            <w:right w:val="none" w:sz="0" w:space="0" w:color="auto"/>
          </w:divBdr>
        </w:div>
        <w:div w:id="368727266">
          <w:marLeft w:val="0"/>
          <w:marRight w:val="0"/>
          <w:marTop w:val="0"/>
          <w:marBottom w:val="0"/>
          <w:divBdr>
            <w:top w:val="none" w:sz="0" w:space="0" w:color="auto"/>
            <w:left w:val="none" w:sz="0" w:space="0" w:color="auto"/>
            <w:bottom w:val="none" w:sz="0" w:space="0" w:color="auto"/>
            <w:right w:val="none" w:sz="0" w:space="0" w:color="auto"/>
          </w:divBdr>
        </w:div>
        <w:div w:id="396323382">
          <w:marLeft w:val="0"/>
          <w:marRight w:val="0"/>
          <w:marTop w:val="0"/>
          <w:marBottom w:val="0"/>
          <w:divBdr>
            <w:top w:val="none" w:sz="0" w:space="0" w:color="auto"/>
            <w:left w:val="none" w:sz="0" w:space="0" w:color="auto"/>
            <w:bottom w:val="none" w:sz="0" w:space="0" w:color="auto"/>
            <w:right w:val="none" w:sz="0" w:space="0" w:color="auto"/>
          </w:divBdr>
        </w:div>
        <w:div w:id="411202412">
          <w:marLeft w:val="0"/>
          <w:marRight w:val="0"/>
          <w:marTop w:val="0"/>
          <w:marBottom w:val="0"/>
          <w:divBdr>
            <w:top w:val="none" w:sz="0" w:space="0" w:color="auto"/>
            <w:left w:val="none" w:sz="0" w:space="0" w:color="auto"/>
            <w:bottom w:val="none" w:sz="0" w:space="0" w:color="auto"/>
            <w:right w:val="none" w:sz="0" w:space="0" w:color="auto"/>
          </w:divBdr>
        </w:div>
        <w:div w:id="456724784">
          <w:marLeft w:val="0"/>
          <w:marRight w:val="0"/>
          <w:marTop w:val="0"/>
          <w:marBottom w:val="0"/>
          <w:divBdr>
            <w:top w:val="none" w:sz="0" w:space="0" w:color="auto"/>
            <w:left w:val="none" w:sz="0" w:space="0" w:color="auto"/>
            <w:bottom w:val="none" w:sz="0" w:space="0" w:color="auto"/>
            <w:right w:val="none" w:sz="0" w:space="0" w:color="auto"/>
          </w:divBdr>
        </w:div>
        <w:div w:id="565148113">
          <w:marLeft w:val="0"/>
          <w:marRight w:val="0"/>
          <w:marTop w:val="0"/>
          <w:marBottom w:val="0"/>
          <w:divBdr>
            <w:top w:val="none" w:sz="0" w:space="0" w:color="auto"/>
            <w:left w:val="none" w:sz="0" w:space="0" w:color="auto"/>
            <w:bottom w:val="none" w:sz="0" w:space="0" w:color="auto"/>
            <w:right w:val="none" w:sz="0" w:space="0" w:color="auto"/>
          </w:divBdr>
        </w:div>
        <w:div w:id="568422801">
          <w:marLeft w:val="0"/>
          <w:marRight w:val="0"/>
          <w:marTop w:val="0"/>
          <w:marBottom w:val="0"/>
          <w:divBdr>
            <w:top w:val="none" w:sz="0" w:space="0" w:color="auto"/>
            <w:left w:val="none" w:sz="0" w:space="0" w:color="auto"/>
            <w:bottom w:val="none" w:sz="0" w:space="0" w:color="auto"/>
            <w:right w:val="none" w:sz="0" w:space="0" w:color="auto"/>
          </w:divBdr>
        </w:div>
        <w:div w:id="596598814">
          <w:marLeft w:val="0"/>
          <w:marRight w:val="0"/>
          <w:marTop w:val="0"/>
          <w:marBottom w:val="0"/>
          <w:divBdr>
            <w:top w:val="none" w:sz="0" w:space="0" w:color="auto"/>
            <w:left w:val="none" w:sz="0" w:space="0" w:color="auto"/>
            <w:bottom w:val="none" w:sz="0" w:space="0" w:color="auto"/>
            <w:right w:val="none" w:sz="0" w:space="0" w:color="auto"/>
          </w:divBdr>
        </w:div>
        <w:div w:id="597758247">
          <w:marLeft w:val="0"/>
          <w:marRight w:val="0"/>
          <w:marTop w:val="0"/>
          <w:marBottom w:val="0"/>
          <w:divBdr>
            <w:top w:val="none" w:sz="0" w:space="0" w:color="auto"/>
            <w:left w:val="none" w:sz="0" w:space="0" w:color="auto"/>
            <w:bottom w:val="none" w:sz="0" w:space="0" w:color="auto"/>
            <w:right w:val="none" w:sz="0" w:space="0" w:color="auto"/>
          </w:divBdr>
        </w:div>
        <w:div w:id="701248156">
          <w:marLeft w:val="0"/>
          <w:marRight w:val="0"/>
          <w:marTop w:val="0"/>
          <w:marBottom w:val="0"/>
          <w:divBdr>
            <w:top w:val="none" w:sz="0" w:space="0" w:color="auto"/>
            <w:left w:val="none" w:sz="0" w:space="0" w:color="auto"/>
            <w:bottom w:val="none" w:sz="0" w:space="0" w:color="auto"/>
            <w:right w:val="none" w:sz="0" w:space="0" w:color="auto"/>
          </w:divBdr>
        </w:div>
        <w:div w:id="808128507">
          <w:marLeft w:val="0"/>
          <w:marRight w:val="0"/>
          <w:marTop w:val="0"/>
          <w:marBottom w:val="0"/>
          <w:divBdr>
            <w:top w:val="none" w:sz="0" w:space="0" w:color="auto"/>
            <w:left w:val="none" w:sz="0" w:space="0" w:color="auto"/>
            <w:bottom w:val="none" w:sz="0" w:space="0" w:color="auto"/>
            <w:right w:val="none" w:sz="0" w:space="0" w:color="auto"/>
          </w:divBdr>
        </w:div>
        <w:div w:id="845441691">
          <w:marLeft w:val="0"/>
          <w:marRight w:val="0"/>
          <w:marTop w:val="0"/>
          <w:marBottom w:val="0"/>
          <w:divBdr>
            <w:top w:val="none" w:sz="0" w:space="0" w:color="auto"/>
            <w:left w:val="none" w:sz="0" w:space="0" w:color="auto"/>
            <w:bottom w:val="none" w:sz="0" w:space="0" w:color="auto"/>
            <w:right w:val="none" w:sz="0" w:space="0" w:color="auto"/>
          </w:divBdr>
        </w:div>
        <w:div w:id="969750867">
          <w:marLeft w:val="0"/>
          <w:marRight w:val="0"/>
          <w:marTop w:val="0"/>
          <w:marBottom w:val="0"/>
          <w:divBdr>
            <w:top w:val="none" w:sz="0" w:space="0" w:color="auto"/>
            <w:left w:val="none" w:sz="0" w:space="0" w:color="auto"/>
            <w:bottom w:val="none" w:sz="0" w:space="0" w:color="auto"/>
            <w:right w:val="none" w:sz="0" w:space="0" w:color="auto"/>
          </w:divBdr>
        </w:div>
        <w:div w:id="1035543930">
          <w:marLeft w:val="0"/>
          <w:marRight w:val="0"/>
          <w:marTop w:val="0"/>
          <w:marBottom w:val="0"/>
          <w:divBdr>
            <w:top w:val="none" w:sz="0" w:space="0" w:color="auto"/>
            <w:left w:val="none" w:sz="0" w:space="0" w:color="auto"/>
            <w:bottom w:val="none" w:sz="0" w:space="0" w:color="auto"/>
            <w:right w:val="none" w:sz="0" w:space="0" w:color="auto"/>
          </w:divBdr>
        </w:div>
        <w:div w:id="1051807173">
          <w:marLeft w:val="0"/>
          <w:marRight w:val="0"/>
          <w:marTop w:val="0"/>
          <w:marBottom w:val="0"/>
          <w:divBdr>
            <w:top w:val="none" w:sz="0" w:space="0" w:color="auto"/>
            <w:left w:val="none" w:sz="0" w:space="0" w:color="auto"/>
            <w:bottom w:val="none" w:sz="0" w:space="0" w:color="auto"/>
            <w:right w:val="none" w:sz="0" w:space="0" w:color="auto"/>
          </w:divBdr>
        </w:div>
        <w:div w:id="1118838189">
          <w:marLeft w:val="0"/>
          <w:marRight w:val="0"/>
          <w:marTop w:val="0"/>
          <w:marBottom w:val="0"/>
          <w:divBdr>
            <w:top w:val="none" w:sz="0" w:space="0" w:color="auto"/>
            <w:left w:val="none" w:sz="0" w:space="0" w:color="auto"/>
            <w:bottom w:val="none" w:sz="0" w:space="0" w:color="auto"/>
            <w:right w:val="none" w:sz="0" w:space="0" w:color="auto"/>
          </w:divBdr>
        </w:div>
        <w:div w:id="1182861290">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321154817">
          <w:marLeft w:val="0"/>
          <w:marRight w:val="0"/>
          <w:marTop w:val="0"/>
          <w:marBottom w:val="0"/>
          <w:divBdr>
            <w:top w:val="none" w:sz="0" w:space="0" w:color="auto"/>
            <w:left w:val="none" w:sz="0" w:space="0" w:color="auto"/>
            <w:bottom w:val="none" w:sz="0" w:space="0" w:color="auto"/>
            <w:right w:val="none" w:sz="0" w:space="0" w:color="auto"/>
          </w:divBdr>
        </w:div>
        <w:div w:id="1367758743">
          <w:marLeft w:val="0"/>
          <w:marRight w:val="0"/>
          <w:marTop w:val="0"/>
          <w:marBottom w:val="0"/>
          <w:divBdr>
            <w:top w:val="none" w:sz="0" w:space="0" w:color="auto"/>
            <w:left w:val="none" w:sz="0" w:space="0" w:color="auto"/>
            <w:bottom w:val="none" w:sz="0" w:space="0" w:color="auto"/>
            <w:right w:val="none" w:sz="0" w:space="0" w:color="auto"/>
          </w:divBdr>
        </w:div>
        <w:div w:id="1386685939">
          <w:marLeft w:val="0"/>
          <w:marRight w:val="0"/>
          <w:marTop w:val="0"/>
          <w:marBottom w:val="0"/>
          <w:divBdr>
            <w:top w:val="none" w:sz="0" w:space="0" w:color="auto"/>
            <w:left w:val="none" w:sz="0" w:space="0" w:color="auto"/>
            <w:bottom w:val="none" w:sz="0" w:space="0" w:color="auto"/>
            <w:right w:val="none" w:sz="0" w:space="0" w:color="auto"/>
          </w:divBdr>
        </w:div>
        <w:div w:id="1405951480">
          <w:marLeft w:val="0"/>
          <w:marRight w:val="0"/>
          <w:marTop w:val="0"/>
          <w:marBottom w:val="0"/>
          <w:divBdr>
            <w:top w:val="none" w:sz="0" w:space="0" w:color="auto"/>
            <w:left w:val="none" w:sz="0" w:space="0" w:color="auto"/>
            <w:bottom w:val="none" w:sz="0" w:space="0" w:color="auto"/>
            <w:right w:val="none" w:sz="0" w:space="0" w:color="auto"/>
          </w:divBdr>
        </w:div>
        <w:div w:id="1694188707">
          <w:marLeft w:val="0"/>
          <w:marRight w:val="0"/>
          <w:marTop w:val="0"/>
          <w:marBottom w:val="0"/>
          <w:divBdr>
            <w:top w:val="none" w:sz="0" w:space="0" w:color="auto"/>
            <w:left w:val="none" w:sz="0" w:space="0" w:color="auto"/>
            <w:bottom w:val="none" w:sz="0" w:space="0" w:color="auto"/>
            <w:right w:val="none" w:sz="0" w:space="0" w:color="auto"/>
          </w:divBdr>
        </w:div>
        <w:div w:id="1839224850">
          <w:marLeft w:val="0"/>
          <w:marRight w:val="0"/>
          <w:marTop w:val="0"/>
          <w:marBottom w:val="0"/>
          <w:divBdr>
            <w:top w:val="none" w:sz="0" w:space="0" w:color="auto"/>
            <w:left w:val="none" w:sz="0" w:space="0" w:color="auto"/>
            <w:bottom w:val="none" w:sz="0" w:space="0" w:color="auto"/>
            <w:right w:val="none" w:sz="0" w:space="0" w:color="auto"/>
          </w:divBdr>
        </w:div>
        <w:div w:id="1856070577">
          <w:marLeft w:val="0"/>
          <w:marRight w:val="0"/>
          <w:marTop w:val="0"/>
          <w:marBottom w:val="0"/>
          <w:divBdr>
            <w:top w:val="none" w:sz="0" w:space="0" w:color="auto"/>
            <w:left w:val="none" w:sz="0" w:space="0" w:color="auto"/>
            <w:bottom w:val="none" w:sz="0" w:space="0" w:color="auto"/>
            <w:right w:val="none" w:sz="0" w:space="0" w:color="auto"/>
          </w:divBdr>
        </w:div>
        <w:div w:id="1917087200">
          <w:marLeft w:val="0"/>
          <w:marRight w:val="0"/>
          <w:marTop w:val="0"/>
          <w:marBottom w:val="0"/>
          <w:divBdr>
            <w:top w:val="none" w:sz="0" w:space="0" w:color="auto"/>
            <w:left w:val="none" w:sz="0" w:space="0" w:color="auto"/>
            <w:bottom w:val="none" w:sz="0" w:space="0" w:color="auto"/>
            <w:right w:val="none" w:sz="0" w:space="0" w:color="auto"/>
          </w:divBdr>
        </w:div>
        <w:div w:id="2000648027">
          <w:marLeft w:val="0"/>
          <w:marRight w:val="0"/>
          <w:marTop w:val="0"/>
          <w:marBottom w:val="0"/>
          <w:divBdr>
            <w:top w:val="none" w:sz="0" w:space="0" w:color="auto"/>
            <w:left w:val="none" w:sz="0" w:space="0" w:color="auto"/>
            <w:bottom w:val="none" w:sz="0" w:space="0" w:color="auto"/>
            <w:right w:val="none" w:sz="0" w:space="0" w:color="auto"/>
          </w:divBdr>
        </w:div>
        <w:div w:id="2068531340">
          <w:marLeft w:val="0"/>
          <w:marRight w:val="0"/>
          <w:marTop w:val="0"/>
          <w:marBottom w:val="0"/>
          <w:divBdr>
            <w:top w:val="none" w:sz="0" w:space="0" w:color="auto"/>
            <w:left w:val="none" w:sz="0" w:space="0" w:color="auto"/>
            <w:bottom w:val="none" w:sz="0" w:space="0" w:color="auto"/>
            <w:right w:val="none" w:sz="0" w:space="0" w:color="auto"/>
          </w:divBdr>
        </w:div>
        <w:div w:id="2088989535">
          <w:marLeft w:val="0"/>
          <w:marRight w:val="0"/>
          <w:marTop w:val="0"/>
          <w:marBottom w:val="0"/>
          <w:divBdr>
            <w:top w:val="none" w:sz="0" w:space="0" w:color="auto"/>
            <w:left w:val="none" w:sz="0" w:space="0" w:color="auto"/>
            <w:bottom w:val="none" w:sz="0" w:space="0" w:color="auto"/>
            <w:right w:val="none" w:sz="0" w:space="0" w:color="auto"/>
          </w:divBdr>
        </w:div>
        <w:div w:id="2101488711">
          <w:marLeft w:val="0"/>
          <w:marRight w:val="0"/>
          <w:marTop w:val="0"/>
          <w:marBottom w:val="0"/>
          <w:divBdr>
            <w:top w:val="none" w:sz="0" w:space="0" w:color="auto"/>
            <w:left w:val="none" w:sz="0" w:space="0" w:color="auto"/>
            <w:bottom w:val="none" w:sz="0" w:space="0" w:color="auto"/>
            <w:right w:val="none" w:sz="0" w:space="0" w:color="auto"/>
          </w:divBdr>
        </w:div>
      </w:divsChild>
    </w:div>
    <w:div w:id="341012809">
      <w:marLeft w:val="0"/>
      <w:marRight w:val="0"/>
      <w:marTop w:val="0"/>
      <w:marBottom w:val="0"/>
      <w:divBdr>
        <w:top w:val="none" w:sz="0" w:space="0" w:color="auto"/>
        <w:left w:val="none" w:sz="0" w:space="0" w:color="auto"/>
        <w:bottom w:val="none" w:sz="0" w:space="0" w:color="auto"/>
        <w:right w:val="none" w:sz="0" w:space="0" w:color="auto"/>
      </w:divBdr>
      <w:divsChild>
        <w:div w:id="12348567">
          <w:marLeft w:val="0"/>
          <w:marRight w:val="0"/>
          <w:marTop w:val="0"/>
          <w:marBottom w:val="0"/>
          <w:divBdr>
            <w:top w:val="none" w:sz="0" w:space="0" w:color="auto"/>
            <w:left w:val="none" w:sz="0" w:space="0" w:color="auto"/>
            <w:bottom w:val="none" w:sz="0" w:space="0" w:color="auto"/>
            <w:right w:val="none" w:sz="0" w:space="0" w:color="auto"/>
          </w:divBdr>
        </w:div>
        <w:div w:id="81415236">
          <w:marLeft w:val="0"/>
          <w:marRight w:val="0"/>
          <w:marTop w:val="0"/>
          <w:marBottom w:val="0"/>
          <w:divBdr>
            <w:top w:val="none" w:sz="0" w:space="0" w:color="auto"/>
            <w:left w:val="none" w:sz="0" w:space="0" w:color="auto"/>
            <w:bottom w:val="none" w:sz="0" w:space="0" w:color="auto"/>
            <w:right w:val="none" w:sz="0" w:space="0" w:color="auto"/>
          </w:divBdr>
        </w:div>
        <w:div w:id="252904400">
          <w:marLeft w:val="0"/>
          <w:marRight w:val="0"/>
          <w:marTop w:val="0"/>
          <w:marBottom w:val="0"/>
          <w:divBdr>
            <w:top w:val="none" w:sz="0" w:space="0" w:color="auto"/>
            <w:left w:val="none" w:sz="0" w:space="0" w:color="auto"/>
            <w:bottom w:val="none" w:sz="0" w:space="0" w:color="auto"/>
            <w:right w:val="none" w:sz="0" w:space="0" w:color="auto"/>
          </w:divBdr>
        </w:div>
        <w:div w:id="283922775">
          <w:marLeft w:val="0"/>
          <w:marRight w:val="0"/>
          <w:marTop w:val="0"/>
          <w:marBottom w:val="0"/>
          <w:divBdr>
            <w:top w:val="none" w:sz="0" w:space="0" w:color="auto"/>
            <w:left w:val="none" w:sz="0" w:space="0" w:color="auto"/>
            <w:bottom w:val="none" w:sz="0" w:space="0" w:color="auto"/>
            <w:right w:val="none" w:sz="0" w:space="0" w:color="auto"/>
          </w:divBdr>
        </w:div>
        <w:div w:id="442459275">
          <w:marLeft w:val="0"/>
          <w:marRight w:val="0"/>
          <w:marTop w:val="0"/>
          <w:marBottom w:val="0"/>
          <w:divBdr>
            <w:top w:val="none" w:sz="0" w:space="0" w:color="auto"/>
            <w:left w:val="none" w:sz="0" w:space="0" w:color="auto"/>
            <w:bottom w:val="none" w:sz="0" w:space="0" w:color="auto"/>
            <w:right w:val="none" w:sz="0" w:space="0" w:color="auto"/>
          </w:divBdr>
        </w:div>
        <w:div w:id="464544724">
          <w:marLeft w:val="0"/>
          <w:marRight w:val="0"/>
          <w:marTop w:val="0"/>
          <w:marBottom w:val="0"/>
          <w:divBdr>
            <w:top w:val="none" w:sz="0" w:space="0" w:color="auto"/>
            <w:left w:val="none" w:sz="0" w:space="0" w:color="auto"/>
            <w:bottom w:val="none" w:sz="0" w:space="0" w:color="auto"/>
            <w:right w:val="none" w:sz="0" w:space="0" w:color="auto"/>
          </w:divBdr>
        </w:div>
        <w:div w:id="617564715">
          <w:marLeft w:val="0"/>
          <w:marRight w:val="0"/>
          <w:marTop w:val="0"/>
          <w:marBottom w:val="0"/>
          <w:divBdr>
            <w:top w:val="none" w:sz="0" w:space="0" w:color="auto"/>
            <w:left w:val="none" w:sz="0" w:space="0" w:color="auto"/>
            <w:bottom w:val="none" w:sz="0" w:space="0" w:color="auto"/>
            <w:right w:val="none" w:sz="0" w:space="0" w:color="auto"/>
          </w:divBdr>
        </w:div>
        <w:div w:id="693045078">
          <w:marLeft w:val="0"/>
          <w:marRight w:val="0"/>
          <w:marTop w:val="0"/>
          <w:marBottom w:val="0"/>
          <w:divBdr>
            <w:top w:val="none" w:sz="0" w:space="0" w:color="auto"/>
            <w:left w:val="none" w:sz="0" w:space="0" w:color="auto"/>
            <w:bottom w:val="none" w:sz="0" w:space="0" w:color="auto"/>
            <w:right w:val="none" w:sz="0" w:space="0" w:color="auto"/>
          </w:divBdr>
        </w:div>
        <w:div w:id="862592014">
          <w:marLeft w:val="0"/>
          <w:marRight w:val="0"/>
          <w:marTop w:val="0"/>
          <w:marBottom w:val="0"/>
          <w:divBdr>
            <w:top w:val="none" w:sz="0" w:space="0" w:color="auto"/>
            <w:left w:val="none" w:sz="0" w:space="0" w:color="auto"/>
            <w:bottom w:val="none" w:sz="0" w:space="0" w:color="auto"/>
            <w:right w:val="none" w:sz="0" w:space="0" w:color="auto"/>
          </w:divBdr>
        </w:div>
        <w:div w:id="886139822">
          <w:marLeft w:val="0"/>
          <w:marRight w:val="0"/>
          <w:marTop w:val="0"/>
          <w:marBottom w:val="0"/>
          <w:divBdr>
            <w:top w:val="none" w:sz="0" w:space="0" w:color="auto"/>
            <w:left w:val="none" w:sz="0" w:space="0" w:color="auto"/>
            <w:bottom w:val="none" w:sz="0" w:space="0" w:color="auto"/>
            <w:right w:val="none" w:sz="0" w:space="0" w:color="auto"/>
          </w:divBdr>
        </w:div>
        <w:div w:id="1046416158">
          <w:marLeft w:val="0"/>
          <w:marRight w:val="0"/>
          <w:marTop w:val="0"/>
          <w:marBottom w:val="0"/>
          <w:divBdr>
            <w:top w:val="none" w:sz="0" w:space="0" w:color="auto"/>
            <w:left w:val="none" w:sz="0" w:space="0" w:color="auto"/>
            <w:bottom w:val="none" w:sz="0" w:space="0" w:color="auto"/>
            <w:right w:val="none" w:sz="0" w:space="0" w:color="auto"/>
          </w:divBdr>
        </w:div>
        <w:div w:id="1087381369">
          <w:marLeft w:val="0"/>
          <w:marRight w:val="0"/>
          <w:marTop w:val="0"/>
          <w:marBottom w:val="0"/>
          <w:divBdr>
            <w:top w:val="none" w:sz="0" w:space="0" w:color="auto"/>
            <w:left w:val="none" w:sz="0" w:space="0" w:color="auto"/>
            <w:bottom w:val="none" w:sz="0" w:space="0" w:color="auto"/>
            <w:right w:val="none" w:sz="0" w:space="0" w:color="auto"/>
          </w:divBdr>
        </w:div>
        <w:div w:id="1379357162">
          <w:marLeft w:val="0"/>
          <w:marRight w:val="0"/>
          <w:marTop w:val="0"/>
          <w:marBottom w:val="0"/>
          <w:divBdr>
            <w:top w:val="none" w:sz="0" w:space="0" w:color="auto"/>
            <w:left w:val="none" w:sz="0" w:space="0" w:color="auto"/>
            <w:bottom w:val="none" w:sz="0" w:space="0" w:color="auto"/>
            <w:right w:val="none" w:sz="0" w:space="0" w:color="auto"/>
          </w:divBdr>
        </w:div>
        <w:div w:id="1625041750">
          <w:marLeft w:val="0"/>
          <w:marRight w:val="0"/>
          <w:marTop w:val="0"/>
          <w:marBottom w:val="0"/>
          <w:divBdr>
            <w:top w:val="none" w:sz="0" w:space="0" w:color="auto"/>
            <w:left w:val="none" w:sz="0" w:space="0" w:color="auto"/>
            <w:bottom w:val="none" w:sz="0" w:space="0" w:color="auto"/>
            <w:right w:val="none" w:sz="0" w:space="0" w:color="auto"/>
          </w:divBdr>
        </w:div>
        <w:div w:id="1654215819">
          <w:marLeft w:val="0"/>
          <w:marRight w:val="0"/>
          <w:marTop w:val="0"/>
          <w:marBottom w:val="0"/>
          <w:divBdr>
            <w:top w:val="none" w:sz="0" w:space="0" w:color="auto"/>
            <w:left w:val="none" w:sz="0" w:space="0" w:color="auto"/>
            <w:bottom w:val="none" w:sz="0" w:space="0" w:color="auto"/>
            <w:right w:val="none" w:sz="0" w:space="0" w:color="auto"/>
          </w:divBdr>
        </w:div>
        <w:div w:id="1675843533">
          <w:marLeft w:val="0"/>
          <w:marRight w:val="0"/>
          <w:marTop w:val="0"/>
          <w:marBottom w:val="0"/>
          <w:divBdr>
            <w:top w:val="none" w:sz="0" w:space="0" w:color="auto"/>
            <w:left w:val="none" w:sz="0" w:space="0" w:color="auto"/>
            <w:bottom w:val="none" w:sz="0" w:space="0" w:color="auto"/>
            <w:right w:val="none" w:sz="0" w:space="0" w:color="auto"/>
          </w:divBdr>
        </w:div>
        <w:div w:id="1702124311">
          <w:marLeft w:val="0"/>
          <w:marRight w:val="0"/>
          <w:marTop w:val="0"/>
          <w:marBottom w:val="0"/>
          <w:divBdr>
            <w:top w:val="none" w:sz="0" w:space="0" w:color="auto"/>
            <w:left w:val="none" w:sz="0" w:space="0" w:color="auto"/>
            <w:bottom w:val="none" w:sz="0" w:space="0" w:color="auto"/>
            <w:right w:val="none" w:sz="0" w:space="0" w:color="auto"/>
          </w:divBdr>
        </w:div>
        <w:div w:id="1737246124">
          <w:marLeft w:val="0"/>
          <w:marRight w:val="0"/>
          <w:marTop w:val="0"/>
          <w:marBottom w:val="0"/>
          <w:divBdr>
            <w:top w:val="none" w:sz="0" w:space="0" w:color="auto"/>
            <w:left w:val="none" w:sz="0" w:space="0" w:color="auto"/>
            <w:bottom w:val="none" w:sz="0" w:space="0" w:color="auto"/>
            <w:right w:val="none" w:sz="0" w:space="0" w:color="auto"/>
          </w:divBdr>
        </w:div>
        <w:div w:id="1796753303">
          <w:marLeft w:val="0"/>
          <w:marRight w:val="0"/>
          <w:marTop w:val="0"/>
          <w:marBottom w:val="0"/>
          <w:divBdr>
            <w:top w:val="none" w:sz="0" w:space="0" w:color="auto"/>
            <w:left w:val="none" w:sz="0" w:space="0" w:color="auto"/>
            <w:bottom w:val="none" w:sz="0" w:space="0" w:color="auto"/>
            <w:right w:val="none" w:sz="0" w:space="0" w:color="auto"/>
          </w:divBdr>
        </w:div>
        <w:div w:id="1831290142">
          <w:marLeft w:val="0"/>
          <w:marRight w:val="0"/>
          <w:marTop w:val="0"/>
          <w:marBottom w:val="0"/>
          <w:divBdr>
            <w:top w:val="none" w:sz="0" w:space="0" w:color="auto"/>
            <w:left w:val="none" w:sz="0" w:space="0" w:color="auto"/>
            <w:bottom w:val="none" w:sz="0" w:space="0" w:color="auto"/>
            <w:right w:val="none" w:sz="0" w:space="0" w:color="auto"/>
          </w:divBdr>
        </w:div>
        <w:div w:id="1848790968">
          <w:marLeft w:val="0"/>
          <w:marRight w:val="0"/>
          <w:marTop w:val="0"/>
          <w:marBottom w:val="0"/>
          <w:divBdr>
            <w:top w:val="none" w:sz="0" w:space="0" w:color="auto"/>
            <w:left w:val="none" w:sz="0" w:space="0" w:color="auto"/>
            <w:bottom w:val="none" w:sz="0" w:space="0" w:color="auto"/>
            <w:right w:val="none" w:sz="0" w:space="0" w:color="auto"/>
          </w:divBdr>
        </w:div>
        <w:div w:id="1937904916">
          <w:marLeft w:val="0"/>
          <w:marRight w:val="0"/>
          <w:marTop w:val="0"/>
          <w:marBottom w:val="0"/>
          <w:divBdr>
            <w:top w:val="none" w:sz="0" w:space="0" w:color="auto"/>
            <w:left w:val="none" w:sz="0" w:space="0" w:color="auto"/>
            <w:bottom w:val="none" w:sz="0" w:space="0" w:color="auto"/>
            <w:right w:val="none" w:sz="0" w:space="0" w:color="auto"/>
          </w:divBdr>
        </w:div>
        <w:div w:id="1988705524">
          <w:marLeft w:val="0"/>
          <w:marRight w:val="0"/>
          <w:marTop w:val="0"/>
          <w:marBottom w:val="0"/>
          <w:divBdr>
            <w:top w:val="none" w:sz="0" w:space="0" w:color="auto"/>
            <w:left w:val="none" w:sz="0" w:space="0" w:color="auto"/>
            <w:bottom w:val="none" w:sz="0" w:space="0" w:color="auto"/>
            <w:right w:val="none" w:sz="0" w:space="0" w:color="auto"/>
          </w:divBdr>
        </w:div>
        <w:div w:id="2085640743">
          <w:marLeft w:val="0"/>
          <w:marRight w:val="0"/>
          <w:marTop w:val="0"/>
          <w:marBottom w:val="0"/>
          <w:divBdr>
            <w:top w:val="none" w:sz="0" w:space="0" w:color="auto"/>
            <w:left w:val="none" w:sz="0" w:space="0" w:color="auto"/>
            <w:bottom w:val="none" w:sz="0" w:space="0" w:color="auto"/>
            <w:right w:val="none" w:sz="0" w:space="0" w:color="auto"/>
          </w:divBdr>
          <w:divsChild>
            <w:div w:id="1194540913">
              <w:marLeft w:val="0"/>
              <w:marRight w:val="0"/>
              <w:marTop w:val="0"/>
              <w:marBottom w:val="0"/>
              <w:divBdr>
                <w:top w:val="none" w:sz="0" w:space="0" w:color="auto"/>
                <w:left w:val="none" w:sz="0" w:space="0" w:color="auto"/>
                <w:bottom w:val="none" w:sz="0" w:space="0" w:color="auto"/>
                <w:right w:val="none" w:sz="0" w:space="0" w:color="auto"/>
              </w:divBdr>
              <w:divsChild>
                <w:div w:id="17586639">
                  <w:marLeft w:val="0"/>
                  <w:marRight w:val="0"/>
                  <w:marTop w:val="0"/>
                  <w:marBottom w:val="0"/>
                  <w:divBdr>
                    <w:top w:val="none" w:sz="0" w:space="0" w:color="auto"/>
                    <w:left w:val="none" w:sz="0" w:space="0" w:color="auto"/>
                    <w:bottom w:val="none" w:sz="0" w:space="0" w:color="auto"/>
                    <w:right w:val="none" w:sz="0" w:space="0" w:color="auto"/>
                  </w:divBdr>
                </w:div>
                <w:div w:id="386490098">
                  <w:marLeft w:val="0"/>
                  <w:marRight w:val="0"/>
                  <w:marTop w:val="0"/>
                  <w:marBottom w:val="0"/>
                  <w:divBdr>
                    <w:top w:val="none" w:sz="0" w:space="0" w:color="auto"/>
                    <w:left w:val="none" w:sz="0" w:space="0" w:color="auto"/>
                    <w:bottom w:val="none" w:sz="0" w:space="0" w:color="auto"/>
                    <w:right w:val="none" w:sz="0" w:space="0" w:color="auto"/>
                  </w:divBdr>
                </w:div>
                <w:div w:id="634607241">
                  <w:marLeft w:val="0"/>
                  <w:marRight w:val="0"/>
                  <w:marTop w:val="0"/>
                  <w:marBottom w:val="0"/>
                  <w:divBdr>
                    <w:top w:val="none" w:sz="0" w:space="0" w:color="auto"/>
                    <w:left w:val="none" w:sz="0" w:space="0" w:color="auto"/>
                    <w:bottom w:val="none" w:sz="0" w:space="0" w:color="auto"/>
                    <w:right w:val="none" w:sz="0" w:space="0" w:color="auto"/>
                  </w:divBdr>
                </w:div>
                <w:div w:id="941229502">
                  <w:marLeft w:val="0"/>
                  <w:marRight w:val="0"/>
                  <w:marTop w:val="0"/>
                  <w:marBottom w:val="0"/>
                  <w:divBdr>
                    <w:top w:val="none" w:sz="0" w:space="0" w:color="auto"/>
                    <w:left w:val="none" w:sz="0" w:space="0" w:color="auto"/>
                    <w:bottom w:val="none" w:sz="0" w:space="0" w:color="auto"/>
                    <w:right w:val="none" w:sz="0" w:space="0" w:color="auto"/>
                  </w:divBdr>
                </w:div>
                <w:div w:id="1761484182">
                  <w:marLeft w:val="0"/>
                  <w:marRight w:val="0"/>
                  <w:marTop w:val="0"/>
                  <w:marBottom w:val="0"/>
                  <w:divBdr>
                    <w:top w:val="none" w:sz="0" w:space="0" w:color="auto"/>
                    <w:left w:val="none" w:sz="0" w:space="0" w:color="auto"/>
                    <w:bottom w:val="none" w:sz="0" w:space="0" w:color="auto"/>
                    <w:right w:val="none" w:sz="0" w:space="0" w:color="auto"/>
                  </w:divBdr>
                </w:div>
                <w:div w:id="20947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6389">
          <w:marLeft w:val="0"/>
          <w:marRight w:val="0"/>
          <w:marTop w:val="0"/>
          <w:marBottom w:val="0"/>
          <w:divBdr>
            <w:top w:val="none" w:sz="0" w:space="0" w:color="auto"/>
            <w:left w:val="none" w:sz="0" w:space="0" w:color="auto"/>
            <w:bottom w:val="none" w:sz="0" w:space="0" w:color="auto"/>
            <w:right w:val="none" w:sz="0" w:space="0" w:color="auto"/>
          </w:divBdr>
        </w:div>
      </w:divsChild>
    </w:div>
    <w:div w:id="341401472">
      <w:marLeft w:val="0"/>
      <w:marRight w:val="0"/>
      <w:marTop w:val="0"/>
      <w:marBottom w:val="0"/>
      <w:divBdr>
        <w:top w:val="none" w:sz="0" w:space="0" w:color="auto"/>
        <w:left w:val="none" w:sz="0" w:space="0" w:color="auto"/>
        <w:bottom w:val="none" w:sz="0" w:space="0" w:color="auto"/>
        <w:right w:val="none" w:sz="0" w:space="0" w:color="auto"/>
      </w:divBdr>
    </w:div>
    <w:div w:id="343291725">
      <w:marLeft w:val="0"/>
      <w:marRight w:val="0"/>
      <w:marTop w:val="0"/>
      <w:marBottom w:val="0"/>
      <w:divBdr>
        <w:top w:val="none" w:sz="0" w:space="0" w:color="auto"/>
        <w:left w:val="none" w:sz="0" w:space="0" w:color="auto"/>
        <w:bottom w:val="none" w:sz="0" w:space="0" w:color="auto"/>
        <w:right w:val="none" w:sz="0" w:space="0" w:color="auto"/>
      </w:divBdr>
      <w:divsChild>
        <w:div w:id="117915073">
          <w:marLeft w:val="0"/>
          <w:marRight w:val="0"/>
          <w:marTop w:val="0"/>
          <w:marBottom w:val="0"/>
          <w:divBdr>
            <w:top w:val="none" w:sz="0" w:space="0" w:color="auto"/>
            <w:left w:val="none" w:sz="0" w:space="0" w:color="auto"/>
            <w:bottom w:val="none" w:sz="0" w:space="0" w:color="auto"/>
            <w:right w:val="none" w:sz="0" w:space="0" w:color="auto"/>
          </w:divBdr>
        </w:div>
        <w:div w:id="154347591">
          <w:marLeft w:val="0"/>
          <w:marRight w:val="0"/>
          <w:marTop w:val="0"/>
          <w:marBottom w:val="0"/>
          <w:divBdr>
            <w:top w:val="none" w:sz="0" w:space="0" w:color="auto"/>
            <w:left w:val="none" w:sz="0" w:space="0" w:color="auto"/>
            <w:bottom w:val="none" w:sz="0" w:space="0" w:color="auto"/>
            <w:right w:val="none" w:sz="0" w:space="0" w:color="auto"/>
          </w:divBdr>
        </w:div>
        <w:div w:id="221797424">
          <w:marLeft w:val="0"/>
          <w:marRight w:val="0"/>
          <w:marTop w:val="0"/>
          <w:marBottom w:val="0"/>
          <w:divBdr>
            <w:top w:val="none" w:sz="0" w:space="0" w:color="auto"/>
            <w:left w:val="none" w:sz="0" w:space="0" w:color="auto"/>
            <w:bottom w:val="none" w:sz="0" w:space="0" w:color="auto"/>
            <w:right w:val="none" w:sz="0" w:space="0" w:color="auto"/>
          </w:divBdr>
        </w:div>
        <w:div w:id="254822668">
          <w:marLeft w:val="0"/>
          <w:marRight w:val="0"/>
          <w:marTop w:val="0"/>
          <w:marBottom w:val="0"/>
          <w:divBdr>
            <w:top w:val="none" w:sz="0" w:space="0" w:color="auto"/>
            <w:left w:val="none" w:sz="0" w:space="0" w:color="auto"/>
            <w:bottom w:val="none" w:sz="0" w:space="0" w:color="auto"/>
            <w:right w:val="none" w:sz="0" w:space="0" w:color="auto"/>
          </w:divBdr>
        </w:div>
        <w:div w:id="284119137">
          <w:marLeft w:val="0"/>
          <w:marRight w:val="0"/>
          <w:marTop w:val="0"/>
          <w:marBottom w:val="0"/>
          <w:divBdr>
            <w:top w:val="none" w:sz="0" w:space="0" w:color="auto"/>
            <w:left w:val="none" w:sz="0" w:space="0" w:color="auto"/>
            <w:bottom w:val="none" w:sz="0" w:space="0" w:color="auto"/>
            <w:right w:val="none" w:sz="0" w:space="0" w:color="auto"/>
          </w:divBdr>
        </w:div>
        <w:div w:id="354967934">
          <w:marLeft w:val="0"/>
          <w:marRight w:val="0"/>
          <w:marTop w:val="0"/>
          <w:marBottom w:val="0"/>
          <w:divBdr>
            <w:top w:val="none" w:sz="0" w:space="0" w:color="auto"/>
            <w:left w:val="none" w:sz="0" w:space="0" w:color="auto"/>
            <w:bottom w:val="none" w:sz="0" w:space="0" w:color="auto"/>
            <w:right w:val="none" w:sz="0" w:space="0" w:color="auto"/>
          </w:divBdr>
        </w:div>
        <w:div w:id="685064013">
          <w:marLeft w:val="0"/>
          <w:marRight w:val="0"/>
          <w:marTop w:val="0"/>
          <w:marBottom w:val="0"/>
          <w:divBdr>
            <w:top w:val="none" w:sz="0" w:space="0" w:color="auto"/>
            <w:left w:val="none" w:sz="0" w:space="0" w:color="auto"/>
            <w:bottom w:val="none" w:sz="0" w:space="0" w:color="auto"/>
            <w:right w:val="none" w:sz="0" w:space="0" w:color="auto"/>
          </w:divBdr>
        </w:div>
        <w:div w:id="829834519">
          <w:marLeft w:val="0"/>
          <w:marRight w:val="0"/>
          <w:marTop w:val="0"/>
          <w:marBottom w:val="0"/>
          <w:divBdr>
            <w:top w:val="none" w:sz="0" w:space="0" w:color="auto"/>
            <w:left w:val="none" w:sz="0" w:space="0" w:color="auto"/>
            <w:bottom w:val="none" w:sz="0" w:space="0" w:color="auto"/>
            <w:right w:val="none" w:sz="0" w:space="0" w:color="auto"/>
          </w:divBdr>
        </w:div>
        <w:div w:id="901988670">
          <w:marLeft w:val="0"/>
          <w:marRight w:val="0"/>
          <w:marTop w:val="0"/>
          <w:marBottom w:val="0"/>
          <w:divBdr>
            <w:top w:val="none" w:sz="0" w:space="0" w:color="auto"/>
            <w:left w:val="none" w:sz="0" w:space="0" w:color="auto"/>
            <w:bottom w:val="none" w:sz="0" w:space="0" w:color="auto"/>
            <w:right w:val="none" w:sz="0" w:space="0" w:color="auto"/>
          </w:divBdr>
        </w:div>
        <w:div w:id="963462414">
          <w:marLeft w:val="0"/>
          <w:marRight w:val="0"/>
          <w:marTop w:val="0"/>
          <w:marBottom w:val="0"/>
          <w:divBdr>
            <w:top w:val="none" w:sz="0" w:space="0" w:color="auto"/>
            <w:left w:val="none" w:sz="0" w:space="0" w:color="auto"/>
            <w:bottom w:val="none" w:sz="0" w:space="0" w:color="auto"/>
            <w:right w:val="none" w:sz="0" w:space="0" w:color="auto"/>
          </w:divBdr>
        </w:div>
        <w:div w:id="973634729">
          <w:marLeft w:val="0"/>
          <w:marRight w:val="0"/>
          <w:marTop w:val="0"/>
          <w:marBottom w:val="0"/>
          <w:divBdr>
            <w:top w:val="none" w:sz="0" w:space="0" w:color="auto"/>
            <w:left w:val="none" w:sz="0" w:space="0" w:color="auto"/>
            <w:bottom w:val="none" w:sz="0" w:space="0" w:color="auto"/>
            <w:right w:val="none" w:sz="0" w:space="0" w:color="auto"/>
          </w:divBdr>
        </w:div>
        <w:div w:id="1026098315">
          <w:marLeft w:val="0"/>
          <w:marRight w:val="0"/>
          <w:marTop w:val="0"/>
          <w:marBottom w:val="0"/>
          <w:divBdr>
            <w:top w:val="none" w:sz="0" w:space="0" w:color="auto"/>
            <w:left w:val="none" w:sz="0" w:space="0" w:color="auto"/>
            <w:bottom w:val="none" w:sz="0" w:space="0" w:color="auto"/>
            <w:right w:val="none" w:sz="0" w:space="0" w:color="auto"/>
          </w:divBdr>
        </w:div>
        <w:div w:id="1173689454">
          <w:marLeft w:val="0"/>
          <w:marRight w:val="0"/>
          <w:marTop w:val="0"/>
          <w:marBottom w:val="0"/>
          <w:divBdr>
            <w:top w:val="none" w:sz="0" w:space="0" w:color="auto"/>
            <w:left w:val="none" w:sz="0" w:space="0" w:color="auto"/>
            <w:bottom w:val="none" w:sz="0" w:space="0" w:color="auto"/>
            <w:right w:val="none" w:sz="0" w:space="0" w:color="auto"/>
          </w:divBdr>
        </w:div>
        <w:div w:id="1244100343">
          <w:marLeft w:val="0"/>
          <w:marRight w:val="0"/>
          <w:marTop w:val="0"/>
          <w:marBottom w:val="0"/>
          <w:divBdr>
            <w:top w:val="none" w:sz="0" w:space="0" w:color="auto"/>
            <w:left w:val="none" w:sz="0" w:space="0" w:color="auto"/>
            <w:bottom w:val="none" w:sz="0" w:space="0" w:color="auto"/>
            <w:right w:val="none" w:sz="0" w:space="0" w:color="auto"/>
          </w:divBdr>
        </w:div>
        <w:div w:id="1457870490">
          <w:marLeft w:val="0"/>
          <w:marRight w:val="0"/>
          <w:marTop w:val="0"/>
          <w:marBottom w:val="0"/>
          <w:divBdr>
            <w:top w:val="none" w:sz="0" w:space="0" w:color="auto"/>
            <w:left w:val="none" w:sz="0" w:space="0" w:color="auto"/>
            <w:bottom w:val="none" w:sz="0" w:space="0" w:color="auto"/>
            <w:right w:val="none" w:sz="0" w:space="0" w:color="auto"/>
          </w:divBdr>
        </w:div>
        <w:div w:id="1482428986">
          <w:marLeft w:val="0"/>
          <w:marRight w:val="0"/>
          <w:marTop w:val="0"/>
          <w:marBottom w:val="0"/>
          <w:divBdr>
            <w:top w:val="none" w:sz="0" w:space="0" w:color="auto"/>
            <w:left w:val="none" w:sz="0" w:space="0" w:color="auto"/>
            <w:bottom w:val="none" w:sz="0" w:space="0" w:color="auto"/>
            <w:right w:val="none" w:sz="0" w:space="0" w:color="auto"/>
          </w:divBdr>
        </w:div>
        <w:div w:id="1901747833">
          <w:marLeft w:val="0"/>
          <w:marRight w:val="0"/>
          <w:marTop w:val="0"/>
          <w:marBottom w:val="0"/>
          <w:divBdr>
            <w:top w:val="none" w:sz="0" w:space="0" w:color="auto"/>
            <w:left w:val="none" w:sz="0" w:space="0" w:color="auto"/>
            <w:bottom w:val="none" w:sz="0" w:space="0" w:color="auto"/>
            <w:right w:val="none" w:sz="0" w:space="0" w:color="auto"/>
          </w:divBdr>
        </w:div>
        <w:div w:id="1906604000">
          <w:marLeft w:val="0"/>
          <w:marRight w:val="0"/>
          <w:marTop w:val="0"/>
          <w:marBottom w:val="0"/>
          <w:divBdr>
            <w:top w:val="none" w:sz="0" w:space="0" w:color="auto"/>
            <w:left w:val="none" w:sz="0" w:space="0" w:color="auto"/>
            <w:bottom w:val="none" w:sz="0" w:space="0" w:color="auto"/>
            <w:right w:val="none" w:sz="0" w:space="0" w:color="auto"/>
          </w:divBdr>
        </w:div>
        <w:div w:id="2038267150">
          <w:marLeft w:val="0"/>
          <w:marRight w:val="0"/>
          <w:marTop w:val="0"/>
          <w:marBottom w:val="0"/>
          <w:divBdr>
            <w:top w:val="none" w:sz="0" w:space="0" w:color="auto"/>
            <w:left w:val="none" w:sz="0" w:space="0" w:color="auto"/>
            <w:bottom w:val="none" w:sz="0" w:space="0" w:color="auto"/>
            <w:right w:val="none" w:sz="0" w:space="0" w:color="auto"/>
          </w:divBdr>
        </w:div>
        <w:div w:id="2103181862">
          <w:marLeft w:val="0"/>
          <w:marRight w:val="0"/>
          <w:marTop w:val="0"/>
          <w:marBottom w:val="0"/>
          <w:divBdr>
            <w:top w:val="none" w:sz="0" w:space="0" w:color="auto"/>
            <w:left w:val="none" w:sz="0" w:space="0" w:color="auto"/>
            <w:bottom w:val="none" w:sz="0" w:space="0" w:color="auto"/>
            <w:right w:val="none" w:sz="0" w:space="0" w:color="auto"/>
          </w:divBdr>
        </w:div>
        <w:div w:id="2147157416">
          <w:marLeft w:val="0"/>
          <w:marRight w:val="0"/>
          <w:marTop w:val="0"/>
          <w:marBottom w:val="0"/>
          <w:divBdr>
            <w:top w:val="none" w:sz="0" w:space="0" w:color="auto"/>
            <w:left w:val="none" w:sz="0" w:space="0" w:color="auto"/>
            <w:bottom w:val="none" w:sz="0" w:space="0" w:color="auto"/>
            <w:right w:val="none" w:sz="0" w:space="0" w:color="auto"/>
          </w:divBdr>
        </w:div>
      </w:divsChild>
    </w:div>
    <w:div w:id="343744937">
      <w:marLeft w:val="0"/>
      <w:marRight w:val="0"/>
      <w:marTop w:val="0"/>
      <w:marBottom w:val="0"/>
      <w:divBdr>
        <w:top w:val="none" w:sz="0" w:space="0" w:color="auto"/>
        <w:left w:val="none" w:sz="0" w:space="0" w:color="auto"/>
        <w:bottom w:val="none" w:sz="0" w:space="0" w:color="auto"/>
        <w:right w:val="none" w:sz="0" w:space="0" w:color="auto"/>
      </w:divBdr>
      <w:divsChild>
        <w:div w:id="101192024">
          <w:marLeft w:val="0"/>
          <w:marRight w:val="0"/>
          <w:marTop w:val="0"/>
          <w:marBottom w:val="0"/>
          <w:divBdr>
            <w:top w:val="none" w:sz="0" w:space="0" w:color="auto"/>
            <w:left w:val="none" w:sz="0" w:space="0" w:color="auto"/>
            <w:bottom w:val="none" w:sz="0" w:space="0" w:color="auto"/>
            <w:right w:val="none" w:sz="0" w:space="0" w:color="auto"/>
          </w:divBdr>
        </w:div>
        <w:div w:id="116025439">
          <w:marLeft w:val="0"/>
          <w:marRight w:val="0"/>
          <w:marTop w:val="0"/>
          <w:marBottom w:val="0"/>
          <w:divBdr>
            <w:top w:val="none" w:sz="0" w:space="0" w:color="auto"/>
            <w:left w:val="none" w:sz="0" w:space="0" w:color="auto"/>
            <w:bottom w:val="none" w:sz="0" w:space="0" w:color="auto"/>
            <w:right w:val="none" w:sz="0" w:space="0" w:color="auto"/>
          </w:divBdr>
        </w:div>
        <w:div w:id="150174707">
          <w:marLeft w:val="0"/>
          <w:marRight w:val="0"/>
          <w:marTop w:val="0"/>
          <w:marBottom w:val="0"/>
          <w:divBdr>
            <w:top w:val="none" w:sz="0" w:space="0" w:color="auto"/>
            <w:left w:val="none" w:sz="0" w:space="0" w:color="auto"/>
            <w:bottom w:val="none" w:sz="0" w:space="0" w:color="auto"/>
            <w:right w:val="none" w:sz="0" w:space="0" w:color="auto"/>
          </w:divBdr>
        </w:div>
        <w:div w:id="250629506">
          <w:marLeft w:val="0"/>
          <w:marRight w:val="0"/>
          <w:marTop w:val="0"/>
          <w:marBottom w:val="0"/>
          <w:divBdr>
            <w:top w:val="none" w:sz="0" w:space="0" w:color="auto"/>
            <w:left w:val="none" w:sz="0" w:space="0" w:color="auto"/>
            <w:bottom w:val="none" w:sz="0" w:space="0" w:color="auto"/>
            <w:right w:val="none" w:sz="0" w:space="0" w:color="auto"/>
          </w:divBdr>
        </w:div>
        <w:div w:id="418215281">
          <w:marLeft w:val="0"/>
          <w:marRight w:val="0"/>
          <w:marTop w:val="0"/>
          <w:marBottom w:val="0"/>
          <w:divBdr>
            <w:top w:val="none" w:sz="0" w:space="0" w:color="auto"/>
            <w:left w:val="none" w:sz="0" w:space="0" w:color="auto"/>
            <w:bottom w:val="none" w:sz="0" w:space="0" w:color="auto"/>
            <w:right w:val="none" w:sz="0" w:space="0" w:color="auto"/>
          </w:divBdr>
        </w:div>
        <w:div w:id="749155537">
          <w:marLeft w:val="0"/>
          <w:marRight w:val="0"/>
          <w:marTop w:val="0"/>
          <w:marBottom w:val="0"/>
          <w:divBdr>
            <w:top w:val="none" w:sz="0" w:space="0" w:color="auto"/>
            <w:left w:val="none" w:sz="0" w:space="0" w:color="auto"/>
            <w:bottom w:val="none" w:sz="0" w:space="0" w:color="auto"/>
            <w:right w:val="none" w:sz="0" w:space="0" w:color="auto"/>
          </w:divBdr>
        </w:div>
        <w:div w:id="832792824">
          <w:marLeft w:val="0"/>
          <w:marRight w:val="0"/>
          <w:marTop w:val="0"/>
          <w:marBottom w:val="0"/>
          <w:divBdr>
            <w:top w:val="none" w:sz="0" w:space="0" w:color="auto"/>
            <w:left w:val="none" w:sz="0" w:space="0" w:color="auto"/>
            <w:bottom w:val="none" w:sz="0" w:space="0" w:color="auto"/>
            <w:right w:val="none" w:sz="0" w:space="0" w:color="auto"/>
          </w:divBdr>
        </w:div>
        <w:div w:id="880945783">
          <w:marLeft w:val="0"/>
          <w:marRight w:val="0"/>
          <w:marTop w:val="0"/>
          <w:marBottom w:val="0"/>
          <w:divBdr>
            <w:top w:val="none" w:sz="0" w:space="0" w:color="auto"/>
            <w:left w:val="none" w:sz="0" w:space="0" w:color="auto"/>
            <w:bottom w:val="none" w:sz="0" w:space="0" w:color="auto"/>
            <w:right w:val="none" w:sz="0" w:space="0" w:color="auto"/>
          </w:divBdr>
        </w:div>
        <w:div w:id="881214695">
          <w:marLeft w:val="0"/>
          <w:marRight w:val="0"/>
          <w:marTop w:val="0"/>
          <w:marBottom w:val="0"/>
          <w:divBdr>
            <w:top w:val="none" w:sz="0" w:space="0" w:color="auto"/>
            <w:left w:val="none" w:sz="0" w:space="0" w:color="auto"/>
            <w:bottom w:val="none" w:sz="0" w:space="0" w:color="auto"/>
            <w:right w:val="none" w:sz="0" w:space="0" w:color="auto"/>
          </w:divBdr>
        </w:div>
        <w:div w:id="881677144">
          <w:marLeft w:val="0"/>
          <w:marRight w:val="0"/>
          <w:marTop w:val="0"/>
          <w:marBottom w:val="0"/>
          <w:divBdr>
            <w:top w:val="none" w:sz="0" w:space="0" w:color="auto"/>
            <w:left w:val="none" w:sz="0" w:space="0" w:color="auto"/>
            <w:bottom w:val="none" w:sz="0" w:space="0" w:color="auto"/>
            <w:right w:val="none" w:sz="0" w:space="0" w:color="auto"/>
          </w:divBdr>
        </w:div>
        <w:div w:id="1045372615">
          <w:marLeft w:val="0"/>
          <w:marRight w:val="0"/>
          <w:marTop w:val="0"/>
          <w:marBottom w:val="0"/>
          <w:divBdr>
            <w:top w:val="none" w:sz="0" w:space="0" w:color="auto"/>
            <w:left w:val="none" w:sz="0" w:space="0" w:color="auto"/>
            <w:bottom w:val="none" w:sz="0" w:space="0" w:color="auto"/>
            <w:right w:val="none" w:sz="0" w:space="0" w:color="auto"/>
          </w:divBdr>
        </w:div>
        <w:div w:id="1156266982">
          <w:marLeft w:val="0"/>
          <w:marRight w:val="0"/>
          <w:marTop w:val="0"/>
          <w:marBottom w:val="0"/>
          <w:divBdr>
            <w:top w:val="none" w:sz="0" w:space="0" w:color="auto"/>
            <w:left w:val="none" w:sz="0" w:space="0" w:color="auto"/>
            <w:bottom w:val="none" w:sz="0" w:space="0" w:color="auto"/>
            <w:right w:val="none" w:sz="0" w:space="0" w:color="auto"/>
          </w:divBdr>
        </w:div>
        <w:div w:id="1159544355">
          <w:marLeft w:val="0"/>
          <w:marRight w:val="0"/>
          <w:marTop w:val="0"/>
          <w:marBottom w:val="0"/>
          <w:divBdr>
            <w:top w:val="none" w:sz="0" w:space="0" w:color="auto"/>
            <w:left w:val="none" w:sz="0" w:space="0" w:color="auto"/>
            <w:bottom w:val="none" w:sz="0" w:space="0" w:color="auto"/>
            <w:right w:val="none" w:sz="0" w:space="0" w:color="auto"/>
          </w:divBdr>
        </w:div>
        <w:div w:id="1212502937">
          <w:marLeft w:val="0"/>
          <w:marRight w:val="0"/>
          <w:marTop w:val="0"/>
          <w:marBottom w:val="0"/>
          <w:divBdr>
            <w:top w:val="none" w:sz="0" w:space="0" w:color="auto"/>
            <w:left w:val="none" w:sz="0" w:space="0" w:color="auto"/>
            <w:bottom w:val="none" w:sz="0" w:space="0" w:color="auto"/>
            <w:right w:val="none" w:sz="0" w:space="0" w:color="auto"/>
          </w:divBdr>
        </w:div>
        <w:div w:id="1326519345">
          <w:marLeft w:val="0"/>
          <w:marRight w:val="0"/>
          <w:marTop w:val="0"/>
          <w:marBottom w:val="0"/>
          <w:divBdr>
            <w:top w:val="none" w:sz="0" w:space="0" w:color="auto"/>
            <w:left w:val="none" w:sz="0" w:space="0" w:color="auto"/>
            <w:bottom w:val="none" w:sz="0" w:space="0" w:color="auto"/>
            <w:right w:val="none" w:sz="0" w:space="0" w:color="auto"/>
          </w:divBdr>
        </w:div>
        <w:div w:id="1392074515">
          <w:marLeft w:val="0"/>
          <w:marRight w:val="0"/>
          <w:marTop w:val="0"/>
          <w:marBottom w:val="0"/>
          <w:divBdr>
            <w:top w:val="none" w:sz="0" w:space="0" w:color="auto"/>
            <w:left w:val="none" w:sz="0" w:space="0" w:color="auto"/>
            <w:bottom w:val="none" w:sz="0" w:space="0" w:color="auto"/>
            <w:right w:val="none" w:sz="0" w:space="0" w:color="auto"/>
          </w:divBdr>
        </w:div>
        <w:div w:id="1462074480">
          <w:marLeft w:val="0"/>
          <w:marRight w:val="0"/>
          <w:marTop w:val="0"/>
          <w:marBottom w:val="0"/>
          <w:divBdr>
            <w:top w:val="none" w:sz="0" w:space="0" w:color="auto"/>
            <w:left w:val="none" w:sz="0" w:space="0" w:color="auto"/>
            <w:bottom w:val="none" w:sz="0" w:space="0" w:color="auto"/>
            <w:right w:val="none" w:sz="0" w:space="0" w:color="auto"/>
          </w:divBdr>
        </w:div>
        <w:div w:id="1624800800">
          <w:marLeft w:val="0"/>
          <w:marRight w:val="0"/>
          <w:marTop w:val="0"/>
          <w:marBottom w:val="0"/>
          <w:divBdr>
            <w:top w:val="none" w:sz="0" w:space="0" w:color="auto"/>
            <w:left w:val="none" w:sz="0" w:space="0" w:color="auto"/>
            <w:bottom w:val="none" w:sz="0" w:space="0" w:color="auto"/>
            <w:right w:val="none" w:sz="0" w:space="0" w:color="auto"/>
          </w:divBdr>
        </w:div>
        <w:div w:id="1863325427">
          <w:marLeft w:val="0"/>
          <w:marRight w:val="0"/>
          <w:marTop w:val="0"/>
          <w:marBottom w:val="0"/>
          <w:divBdr>
            <w:top w:val="none" w:sz="0" w:space="0" w:color="auto"/>
            <w:left w:val="none" w:sz="0" w:space="0" w:color="auto"/>
            <w:bottom w:val="none" w:sz="0" w:space="0" w:color="auto"/>
            <w:right w:val="none" w:sz="0" w:space="0" w:color="auto"/>
          </w:divBdr>
        </w:div>
        <w:div w:id="1985550047">
          <w:marLeft w:val="0"/>
          <w:marRight w:val="0"/>
          <w:marTop w:val="0"/>
          <w:marBottom w:val="0"/>
          <w:divBdr>
            <w:top w:val="none" w:sz="0" w:space="0" w:color="auto"/>
            <w:left w:val="none" w:sz="0" w:space="0" w:color="auto"/>
            <w:bottom w:val="none" w:sz="0" w:space="0" w:color="auto"/>
            <w:right w:val="none" w:sz="0" w:space="0" w:color="auto"/>
          </w:divBdr>
        </w:div>
        <w:div w:id="2005090449">
          <w:marLeft w:val="0"/>
          <w:marRight w:val="0"/>
          <w:marTop w:val="0"/>
          <w:marBottom w:val="0"/>
          <w:divBdr>
            <w:top w:val="none" w:sz="0" w:space="0" w:color="auto"/>
            <w:left w:val="none" w:sz="0" w:space="0" w:color="auto"/>
            <w:bottom w:val="none" w:sz="0" w:space="0" w:color="auto"/>
            <w:right w:val="none" w:sz="0" w:space="0" w:color="auto"/>
          </w:divBdr>
        </w:div>
        <w:div w:id="2047293075">
          <w:marLeft w:val="0"/>
          <w:marRight w:val="0"/>
          <w:marTop w:val="0"/>
          <w:marBottom w:val="0"/>
          <w:divBdr>
            <w:top w:val="none" w:sz="0" w:space="0" w:color="auto"/>
            <w:left w:val="none" w:sz="0" w:space="0" w:color="auto"/>
            <w:bottom w:val="none" w:sz="0" w:space="0" w:color="auto"/>
            <w:right w:val="none" w:sz="0" w:space="0" w:color="auto"/>
          </w:divBdr>
        </w:div>
        <w:div w:id="2053112843">
          <w:marLeft w:val="0"/>
          <w:marRight w:val="0"/>
          <w:marTop w:val="0"/>
          <w:marBottom w:val="0"/>
          <w:divBdr>
            <w:top w:val="none" w:sz="0" w:space="0" w:color="auto"/>
            <w:left w:val="none" w:sz="0" w:space="0" w:color="auto"/>
            <w:bottom w:val="none" w:sz="0" w:space="0" w:color="auto"/>
            <w:right w:val="none" w:sz="0" w:space="0" w:color="auto"/>
          </w:divBdr>
        </w:div>
        <w:div w:id="2114327328">
          <w:marLeft w:val="0"/>
          <w:marRight w:val="0"/>
          <w:marTop w:val="0"/>
          <w:marBottom w:val="0"/>
          <w:divBdr>
            <w:top w:val="none" w:sz="0" w:space="0" w:color="auto"/>
            <w:left w:val="none" w:sz="0" w:space="0" w:color="auto"/>
            <w:bottom w:val="none" w:sz="0" w:space="0" w:color="auto"/>
            <w:right w:val="none" w:sz="0" w:space="0" w:color="auto"/>
          </w:divBdr>
        </w:div>
      </w:divsChild>
    </w:div>
    <w:div w:id="344982828">
      <w:marLeft w:val="0"/>
      <w:marRight w:val="0"/>
      <w:marTop w:val="0"/>
      <w:marBottom w:val="0"/>
      <w:divBdr>
        <w:top w:val="none" w:sz="0" w:space="0" w:color="auto"/>
        <w:left w:val="none" w:sz="0" w:space="0" w:color="auto"/>
        <w:bottom w:val="none" w:sz="0" w:space="0" w:color="auto"/>
        <w:right w:val="none" w:sz="0" w:space="0" w:color="auto"/>
      </w:divBdr>
      <w:divsChild>
        <w:div w:id="183708720">
          <w:marLeft w:val="0"/>
          <w:marRight w:val="0"/>
          <w:marTop w:val="0"/>
          <w:marBottom w:val="0"/>
          <w:divBdr>
            <w:top w:val="none" w:sz="0" w:space="0" w:color="auto"/>
            <w:left w:val="none" w:sz="0" w:space="0" w:color="auto"/>
            <w:bottom w:val="none" w:sz="0" w:space="0" w:color="auto"/>
            <w:right w:val="none" w:sz="0" w:space="0" w:color="auto"/>
          </w:divBdr>
        </w:div>
        <w:div w:id="329064613">
          <w:marLeft w:val="0"/>
          <w:marRight w:val="0"/>
          <w:marTop w:val="0"/>
          <w:marBottom w:val="0"/>
          <w:divBdr>
            <w:top w:val="none" w:sz="0" w:space="0" w:color="auto"/>
            <w:left w:val="none" w:sz="0" w:space="0" w:color="auto"/>
            <w:bottom w:val="none" w:sz="0" w:space="0" w:color="auto"/>
            <w:right w:val="none" w:sz="0" w:space="0" w:color="auto"/>
          </w:divBdr>
        </w:div>
        <w:div w:id="331953892">
          <w:marLeft w:val="0"/>
          <w:marRight w:val="0"/>
          <w:marTop w:val="0"/>
          <w:marBottom w:val="0"/>
          <w:divBdr>
            <w:top w:val="none" w:sz="0" w:space="0" w:color="auto"/>
            <w:left w:val="none" w:sz="0" w:space="0" w:color="auto"/>
            <w:bottom w:val="none" w:sz="0" w:space="0" w:color="auto"/>
            <w:right w:val="none" w:sz="0" w:space="0" w:color="auto"/>
          </w:divBdr>
        </w:div>
        <w:div w:id="453795269">
          <w:marLeft w:val="0"/>
          <w:marRight w:val="0"/>
          <w:marTop w:val="0"/>
          <w:marBottom w:val="0"/>
          <w:divBdr>
            <w:top w:val="none" w:sz="0" w:space="0" w:color="auto"/>
            <w:left w:val="none" w:sz="0" w:space="0" w:color="auto"/>
            <w:bottom w:val="none" w:sz="0" w:space="0" w:color="auto"/>
            <w:right w:val="none" w:sz="0" w:space="0" w:color="auto"/>
          </w:divBdr>
        </w:div>
        <w:div w:id="495808288">
          <w:marLeft w:val="0"/>
          <w:marRight w:val="0"/>
          <w:marTop w:val="0"/>
          <w:marBottom w:val="0"/>
          <w:divBdr>
            <w:top w:val="none" w:sz="0" w:space="0" w:color="auto"/>
            <w:left w:val="none" w:sz="0" w:space="0" w:color="auto"/>
            <w:bottom w:val="none" w:sz="0" w:space="0" w:color="auto"/>
            <w:right w:val="none" w:sz="0" w:space="0" w:color="auto"/>
          </w:divBdr>
        </w:div>
        <w:div w:id="502742505">
          <w:marLeft w:val="0"/>
          <w:marRight w:val="0"/>
          <w:marTop w:val="0"/>
          <w:marBottom w:val="0"/>
          <w:divBdr>
            <w:top w:val="none" w:sz="0" w:space="0" w:color="auto"/>
            <w:left w:val="none" w:sz="0" w:space="0" w:color="auto"/>
            <w:bottom w:val="none" w:sz="0" w:space="0" w:color="auto"/>
            <w:right w:val="none" w:sz="0" w:space="0" w:color="auto"/>
          </w:divBdr>
        </w:div>
        <w:div w:id="558398426">
          <w:marLeft w:val="0"/>
          <w:marRight w:val="0"/>
          <w:marTop w:val="0"/>
          <w:marBottom w:val="0"/>
          <w:divBdr>
            <w:top w:val="none" w:sz="0" w:space="0" w:color="auto"/>
            <w:left w:val="none" w:sz="0" w:space="0" w:color="auto"/>
            <w:bottom w:val="none" w:sz="0" w:space="0" w:color="auto"/>
            <w:right w:val="none" w:sz="0" w:space="0" w:color="auto"/>
          </w:divBdr>
        </w:div>
        <w:div w:id="573976740">
          <w:marLeft w:val="0"/>
          <w:marRight w:val="0"/>
          <w:marTop w:val="0"/>
          <w:marBottom w:val="0"/>
          <w:divBdr>
            <w:top w:val="none" w:sz="0" w:space="0" w:color="auto"/>
            <w:left w:val="none" w:sz="0" w:space="0" w:color="auto"/>
            <w:bottom w:val="none" w:sz="0" w:space="0" w:color="auto"/>
            <w:right w:val="none" w:sz="0" w:space="0" w:color="auto"/>
          </w:divBdr>
        </w:div>
        <w:div w:id="608784587">
          <w:marLeft w:val="0"/>
          <w:marRight w:val="0"/>
          <w:marTop w:val="0"/>
          <w:marBottom w:val="0"/>
          <w:divBdr>
            <w:top w:val="none" w:sz="0" w:space="0" w:color="auto"/>
            <w:left w:val="none" w:sz="0" w:space="0" w:color="auto"/>
            <w:bottom w:val="none" w:sz="0" w:space="0" w:color="auto"/>
            <w:right w:val="none" w:sz="0" w:space="0" w:color="auto"/>
          </w:divBdr>
        </w:div>
        <w:div w:id="646010024">
          <w:marLeft w:val="0"/>
          <w:marRight w:val="0"/>
          <w:marTop w:val="0"/>
          <w:marBottom w:val="0"/>
          <w:divBdr>
            <w:top w:val="none" w:sz="0" w:space="0" w:color="auto"/>
            <w:left w:val="none" w:sz="0" w:space="0" w:color="auto"/>
            <w:bottom w:val="none" w:sz="0" w:space="0" w:color="auto"/>
            <w:right w:val="none" w:sz="0" w:space="0" w:color="auto"/>
          </w:divBdr>
        </w:div>
        <w:div w:id="663363871">
          <w:marLeft w:val="0"/>
          <w:marRight w:val="0"/>
          <w:marTop w:val="0"/>
          <w:marBottom w:val="0"/>
          <w:divBdr>
            <w:top w:val="none" w:sz="0" w:space="0" w:color="auto"/>
            <w:left w:val="none" w:sz="0" w:space="0" w:color="auto"/>
            <w:bottom w:val="none" w:sz="0" w:space="0" w:color="auto"/>
            <w:right w:val="none" w:sz="0" w:space="0" w:color="auto"/>
          </w:divBdr>
        </w:div>
        <w:div w:id="675960253">
          <w:marLeft w:val="0"/>
          <w:marRight w:val="0"/>
          <w:marTop w:val="0"/>
          <w:marBottom w:val="0"/>
          <w:divBdr>
            <w:top w:val="none" w:sz="0" w:space="0" w:color="auto"/>
            <w:left w:val="none" w:sz="0" w:space="0" w:color="auto"/>
            <w:bottom w:val="none" w:sz="0" w:space="0" w:color="auto"/>
            <w:right w:val="none" w:sz="0" w:space="0" w:color="auto"/>
          </w:divBdr>
        </w:div>
        <w:div w:id="729109081">
          <w:marLeft w:val="0"/>
          <w:marRight w:val="0"/>
          <w:marTop w:val="0"/>
          <w:marBottom w:val="0"/>
          <w:divBdr>
            <w:top w:val="none" w:sz="0" w:space="0" w:color="auto"/>
            <w:left w:val="none" w:sz="0" w:space="0" w:color="auto"/>
            <w:bottom w:val="none" w:sz="0" w:space="0" w:color="auto"/>
            <w:right w:val="none" w:sz="0" w:space="0" w:color="auto"/>
          </w:divBdr>
        </w:div>
        <w:div w:id="814956086">
          <w:marLeft w:val="0"/>
          <w:marRight w:val="0"/>
          <w:marTop w:val="0"/>
          <w:marBottom w:val="0"/>
          <w:divBdr>
            <w:top w:val="none" w:sz="0" w:space="0" w:color="auto"/>
            <w:left w:val="none" w:sz="0" w:space="0" w:color="auto"/>
            <w:bottom w:val="none" w:sz="0" w:space="0" w:color="auto"/>
            <w:right w:val="none" w:sz="0" w:space="0" w:color="auto"/>
          </w:divBdr>
        </w:div>
        <w:div w:id="836848289">
          <w:marLeft w:val="0"/>
          <w:marRight w:val="0"/>
          <w:marTop w:val="0"/>
          <w:marBottom w:val="0"/>
          <w:divBdr>
            <w:top w:val="none" w:sz="0" w:space="0" w:color="auto"/>
            <w:left w:val="none" w:sz="0" w:space="0" w:color="auto"/>
            <w:bottom w:val="none" w:sz="0" w:space="0" w:color="auto"/>
            <w:right w:val="none" w:sz="0" w:space="0" w:color="auto"/>
          </w:divBdr>
        </w:div>
        <w:div w:id="903023849">
          <w:marLeft w:val="0"/>
          <w:marRight w:val="0"/>
          <w:marTop w:val="0"/>
          <w:marBottom w:val="0"/>
          <w:divBdr>
            <w:top w:val="none" w:sz="0" w:space="0" w:color="auto"/>
            <w:left w:val="none" w:sz="0" w:space="0" w:color="auto"/>
            <w:bottom w:val="none" w:sz="0" w:space="0" w:color="auto"/>
            <w:right w:val="none" w:sz="0" w:space="0" w:color="auto"/>
          </w:divBdr>
        </w:div>
        <w:div w:id="1063020660">
          <w:marLeft w:val="0"/>
          <w:marRight w:val="0"/>
          <w:marTop w:val="0"/>
          <w:marBottom w:val="0"/>
          <w:divBdr>
            <w:top w:val="none" w:sz="0" w:space="0" w:color="auto"/>
            <w:left w:val="none" w:sz="0" w:space="0" w:color="auto"/>
            <w:bottom w:val="none" w:sz="0" w:space="0" w:color="auto"/>
            <w:right w:val="none" w:sz="0" w:space="0" w:color="auto"/>
          </w:divBdr>
        </w:div>
        <w:div w:id="1080059148">
          <w:marLeft w:val="0"/>
          <w:marRight w:val="0"/>
          <w:marTop w:val="0"/>
          <w:marBottom w:val="0"/>
          <w:divBdr>
            <w:top w:val="none" w:sz="0" w:space="0" w:color="auto"/>
            <w:left w:val="none" w:sz="0" w:space="0" w:color="auto"/>
            <w:bottom w:val="none" w:sz="0" w:space="0" w:color="auto"/>
            <w:right w:val="none" w:sz="0" w:space="0" w:color="auto"/>
          </w:divBdr>
        </w:div>
        <w:div w:id="1188107413">
          <w:marLeft w:val="0"/>
          <w:marRight w:val="0"/>
          <w:marTop w:val="0"/>
          <w:marBottom w:val="0"/>
          <w:divBdr>
            <w:top w:val="none" w:sz="0" w:space="0" w:color="auto"/>
            <w:left w:val="none" w:sz="0" w:space="0" w:color="auto"/>
            <w:bottom w:val="none" w:sz="0" w:space="0" w:color="auto"/>
            <w:right w:val="none" w:sz="0" w:space="0" w:color="auto"/>
          </w:divBdr>
        </w:div>
        <w:div w:id="1345085581">
          <w:marLeft w:val="0"/>
          <w:marRight w:val="0"/>
          <w:marTop w:val="0"/>
          <w:marBottom w:val="0"/>
          <w:divBdr>
            <w:top w:val="none" w:sz="0" w:space="0" w:color="auto"/>
            <w:left w:val="none" w:sz="0" w:space="0" w:color="auto"/>
            <w:bottom w:val="none" w:sz="0" w:space="0" w:color="auto"/>
            <w:right w:val="none" w:sz="0" w:space="0" w:color="auto"/>
          </w:divBdr>
          <w:divsChild>
            <w:div w:id="2055693214">
              <w:marLeft w:val="0"/>
              <w:marRight w:val="0"/>
              <w:marTop w:val="0"/>
              <w:marBottom w:val="0"/>
              <w:divBdr>
                <w:top w:val="none" w:sz="0" w:space="0" w:color="auto"/>
                <w:left w:val="none" w:sz="0" w:space="0" w:color="auto"/>
                <w:bottom w:val="none" w:sz="0" w:space="0" w:color="auto"/>
                <w:right w:val="none" w:sz="0" w:space="0" w:color="auto"/>
              </w:divBdr>
            </w:div>
          </w:divsChild>
        </w:div>
        <w:div w:id="1408847997">
          <w:marLeft w:val="0"/>
          <w:marRight w:val="0"/>
          <w:marTop w:val="0"/>
          <w:marBottom w:val="0"/>
          <w:divBdr>
            <w:top w:val="none" w:sz="0" w:space="0" w:color="auto"/>
            <w:left w:val="none" w:sz="0" w:space="0" w:color="auto"/>
            <w:bottom w:val="none" w:sz="0" w:space="0" w:color="auto"/>
            <w:right w:val="none" w:sz="0" w:space="0" w:color="auto"/>
          </w:divBdr>
        </w:div>
        <w:div w:id="1599365070">
          <w:marLeft w:val="0"/>
          <w:marRight w:val="0"/>
          <w:marTop w:val="0"/>
          <w:marBottom w:val="0"/>
          <w:divBdr>
            <w:top w:val="none" w:sz="0" w:space="0" w:color="auto"/>
            <w:left w:val="none" w:sz="0" w:space="0" w:color="auto"/>
            <w:bottom w:val="none" w:sz="0" w:space="0" w:color="auto"/>
            <w:right w:val="none" w:sz="0" w:space="0" w:color="auto"/>
          </w:divBdr>
        </w:div>
        <w:div w:id="1601639389">
          <w:marLeft w:val="0"/>
          <w:marRight w:val="0"/>
          <w:marTop w:val="0"/>
          <w:marBottom w:val="0"/>
          <w:divBdr>
            <w:top w:val="none" w:sz="0" w:space="0" w:color="auto"/>
            <w:left w:val="none" w:sz="0" w:space="0" w:color="auto"/>
            <w:bottom w:val="none" w:sz="0" w:space="0" w:color="auto"/>
            <w:right w:val="none" w:sz="0" w:space="0" w:color="auto"/>
          </w:divBdr>
        </w:div>
        <w:div w:id="1634016500">
          <w:marLeft w:val="0"/>
          <w:marRight w:val="0"/>
          <w:marTop w:val="0"/>
          <w:marBottom w:val="0"/>
          <w:divBdr>
            <w:top w:val="none" w:sz="0" w:space="0" w:color="auto"/>
            <w:left w:val="none" w:sz="0" w:space="0" w:color="auto"/>
            <w:bottom w:val="none" w:sz="0" w:space="0" w:color="auto"/>
            <w:right w:val="none" w:sz="0" w:space="0" w:color="auto"/>
          </w:divBdr>
        </w:div>
        <w:div w:id="1656252324">
          <w:marLeft w:val="0"/>
          <w:marRight w:val="0"/>
          <w:marTop w:val="0"/>
          <w:marBottom w:val="0"/>
          <w:divBdr>
            <w:top w:val="none" w:sz="0" w:space="0" w:color="auto"/>
            <w:left w:val="none" w:sz="0" w:space="0" w:color="auto"/>
            <w:bottom w:val="none" w:sz="0" w:space="0" w:color="auto"/>
            <w:right w:val="none" w:sz="0" w:space="0" w:color="auto"/>
          </w:divBdr>
        </w:div>
        <w:div w:id="1676030700">
          <w:marLeft w:val="0"/>
          <w:marRight w:val="0"/>
          <w:marTop w:val="0"/>
          <w:marBottom w:val="0"/>
          <w:divBdr>
            <w:top w:val="none" w:sz="0" w:space="0" w:color="auto"/>
            <w:left w:val="none" w:sz="0" w:space="0" w:color="auto"/>
            <w:bottom w:val="none" w:sz="0" w:space="0" w:color="auto"/>
            <w:right w:val="none" w:sz="0" w:space="0" w:color="auto"/>
          </w:divBdr>
        </w:div>
        <w:div w:id="1685783593">
          <w:marLeft w:val="0"/>
          <w:marRight w:val="0"/>
          <w:marTop w:val="0"/>
          <w:marBottom w:val="0"/>
          <w:divBdr>
            <w:top w:val="none" w:sz="0" w:space="0" w:color="auto"/>
            <w:left w:val="none" w:sz="0" w:space="0" w:color="auto"/>
            <w:bottom w:val="none" w:sz="0" w:space="0" w:color="auto"/>
            <w:right w:val="none" w:sz="0" w:space="0" w:color="auto"/>
          </w:divBdr>
        </w:div>
        <w:div w:id="1961910380">
          <w:marLeft w:val="0"/>
          <w:marRight w:val="0"/>
          <w:marTop w:val="0"/>
          <w:marBottom w:val="0"/>
          <w:divBdr>
            <w:top w:val="none" w:sz="0" w:space="0" w:color="auto"/>
            <w:left w:val="none" w:sz="0" w:space="0" w:color="auto"/>
            <w:bottom w:val="none" w:sz="0" w:space="0" w:color="auto"/>
            <w:right w:val="none" w:sz="0" w:space="0" w:color="auto"/>
          </w:divBdr>
        </w:div>
        <w:div w:id="2031487073">
          <w:marLeft w:val="0"/>
          <w:marRight w:val="0"/>
          <w:marTop w:val="0"/>
          <w:marBottom w:val="0"/>
          <w:divBdr>
            <w:top w:val="none" w:sz="0" w:space="0" w:color="auto"/>
            <w:left w:val="none" w:sz="0" w:space="0" w:color="auto"/>
            <w:bottom w:val="none" w:sz="0" w:space="0" w:color="auto"/>
            <w:right w:val="none" w:sz="0" w:space="0" w:color="auto"/>
          </w:divBdr>
        </w:div>
        <w:div w:id="2072534327">
          <w:marLeft w:val="0"/>
          <w:marRight w:val="0"/>
          <w:marTop w:val="0"/>
          <w:marBottom w:val="0"/>
          <w:divBdr>
            <w:top w:val="none" w:sz="0" w:space="0" w:color="auto"/>
            <w:left w:val="none" w:sz="0" w:space="0" w:color="auto"/>
            <w:bottom w:val="none" w:sz="0" w:space="0" w:color="auto"/>
            <w:right w:val="none" w:sz="0" w:space="0" w:color="auto"/>
          </w:divBdr>
        </w:div>
      </w:divsChild>
    </w:div>
    <w:div w:id="345330179">
      <w:marLeft w:val="0"/>
      <w:marRight w:val="0"/>
      <w:marTop w:val="0"/>
      <w:marBottom w:val="0"/>
      <w:divBdr>
        <w:top w:val="none" w:sz="0" w:space="0" w:color="auto"/>
        <w:left w:val="none" w:sz="0" w:space="0" w:color="auto"/>
        <w:bottom w:val="none" w:sz="0" w:space="0" w:color="auto"/>
        <w:right w:val="none" w:sz="0" w:space="0" w:color="auto"/>
      </w:divBdr>
      <w:divsChild>
        <w:div w:id="52167455">
          <w:marLeft w:val="0"/>
          <w:marRight w:val="0"/>
          <w:marTop w:val="0"/>
          <w:marBottom w:val="0"/>
          <w:divBdr>
            <w:top w:val="none" w:sz="0" w:space="0" w:color="auto"/>
            <w:left w:val="none" w:sz="0" w:space="0" w:color="auto"/>
            <w:bottom w:val="none" w:sz="0" w:space="0" w:color="auto"/>
            <w:right w:val="none" w:sz="0" w:space="0" w:color="auto"/>
          </w:divBdr>
        </w:div>
        <w:div w:id="233786139">
          <w:marLeft w:val="0"/>
          <w:marRight w:val="0"/>
          <w:marTop w:val="0"/>
          <w:marBottom w:val="0"/>
          <w:divBdr>
            <w:top w:val="none" w:sz="0" w:space="0" w:color="auto"/>
            <w:left w:val="none" w:sz="0" w:space="0" w:color="auto"/>
            <w:bottom w:val="none" w:sz="0" w:space="0" w:color="auto"/>
            <w:right w:val="none" w:sz="0" w:space="0" w:color="auto"/>
          </w:divBdr>
        </w:div>
        <w:div w:id="322439659">
          <w:marLeft w:val="0"/>
          <w:marRight w:val="0"/>
          <w:marTop w:val="0"/>
          <w:marBottom w:val="0"/>
          <w:divBdr>
            <w:top w:val="none" w:sz="0" w:space="0" w:color="auto"/>
            <w:left w:val="none" w:sz="0" w:space="0" w:color="auto"/>
            <w:bottom w:val="none" w:sz="0" w:space="0" w:color="auto"/>
            <w:right w:val="none" w:sz="0" w:space="0" w:color="auto"/>
          </w:divBdr>
        </w:div>
        <w:div w:id="625622743">
          <w:marLeft w:val="0"/>
          <w:marRight w:val="0"/>
          <w:marTop w:val="0"/>
          <w:marBottom w:val="0"/>
          <w:divBdr>
            <w:top w:val="none" w:sz="0" w:space="0" w:color="auto"/>
            <w:left w:val="none" w:sz="0" w:space="0" w:color="auto"/>
            <w:bottom w:val="none" w:sz="0" w:space="0" w:color="auto"/>
            <w:right w:val="none" w:sz="0" w:space="0" w:color="auto"/>
          </w:divBdr>
        </w:div>
        <w:div w:id="651522176">
          <w:marLeft w:val="0"/>
          <w:marRight w:val="0"/>
          <w:marTop w:val="0"/>
          <w:marBottom w:val="0"/>
          <w:divBdr>
            <w:top w:val="none" w:sz="0" w:space="0" w:color="auto"/>
            <w:left w:val="none" w:sz="0" w:space="0" w:color="auto"/>
            <w:bottom w:val="none" w:sz="0" w:space="0" w:color="auto"/>
            <w:right w:val="none" w:sz="0" w:space="0" w:color="auto"/>
          </w:divBdr>
        </w:div>
        <w:div w:id="717901424">
          <w:marLeft w:val="0"/>
          <w:marRight w:val="0"/>
          <w:marTop w:val="0"/>
          <w:marBottom w:val="0"/>
          <w:divBdr>
            <w:top w:val="none" w:sz="0" w:space="0" w:color="auto"/>
            <w:left w:val="none" w:sz="0" w:space="0" w:color="auto"/>
            <w:bottom w:val="none" w:sz="0" w:space="0" w:color="auto"/>
            <w:right w:val="none" w:sz="0" w:space="0" w:color="auto"/>
          </w:divBdr>
        </w:div>
        <w:div w:id="732387626">
          <w:marLeft w:val="0"/>
          <w:marRight w:val="0"/>
          <w:marTop w:val="0"/>
          <w:marBottom w:val="0"/>
          <w:divBdr>
            <w:top w:val="none" w:sz="0" w:space="0" w:color="auto"/>
            <w:left w:val="none" w:sz="0" w:space="0" w:color="auto"/>
            <w:bottom w:val="none" w:sz="0" w:space="0" w:color="auto"/>
            <w:right w:val="none" w:sz="0" w:space="0" w:color="auto"/>
          </w:divBdr>
        </w:div>
        <w:div w:id="917330973">
          <w:marLeft w:val="0"/>
          <w:marRight w:val="0"/>
          <w:marTop w:val="0"/>
          <w:marBottom w:val="0"/>
          <w:divBdr>
            <w:top w:val="none" w:sz="0" w:space="0" w:color="auto"/>
            <w:left w:val="none" w:sz="0" w:space="0" w:color="auto"/>
            <w:bottom w:val="none" w:sz="0" w:space="0" w:color="auto"/>
            <w:right w:val="none" w:sz="0" w:space="0" w:color="auto"/>
          </w:divBdr>
        </w:div>
        <w:div w:id="1069693050">
          <w:marLeft w:val="0"/>
          <w:marRight w:val="0"/>
          <w:marTop w:val="0"/>
          <w:marBottom w:val="0"/>
          <w:divBdr>
            <w:top w:val="none" w:sz="0" w:space="0" w:color="auto"/>
            <w:left w:val="none" w:sz="0" w:space="0" w:color="auto"/>
            <w:bottom w:val="none" w:sz="0" w:space="0" w:color="auto"/>
            <w:right w:val="none" w:sz="0" w:space="0" w:color="auto"/>
          </w:divBdr>
        </w:div>
        <w:div w:id="1078602066">
          <w:marLeft w:val="0"/>
          <w:marRight w:val="0"/>
          <w:marTop w:val="0"/>
          <w:marBottom w:val="0"/>
          <w:divBdr>
            <w:top w:val="none" w:sz="0" w:space="0" w:color="auto"/>
            <w:left w:val="none" w:sz="0" w:space="0" w:color="auto"/>
            <w:bottom w:val="none" w:sz="0" w:space="0" w:color="auto"/>
            <w:right w:val="none" w:sz="0" w:space="0" w:color="auto"/>
          </w:divBdr>
        </w:div>
        <w:div w:id="1101340424">
          <w:marLeft w:val="0"/>
          <w:marRight w:val="0"/>
          <w:marTop w:val="0"/>
          <w:marBottom w:val="0"/>
          <w:divBdr>
            <w:top w:val="none" w:sz="0" w:space="0" w:color="auto"/>
            <w:left w:val="none" w:sz="0" w:space="0" w:color="auto"/>
            <w:bottom w:val="none" w:sz="0" w:space="0" w:color="auto"/>
            <w:right w:val="none" w:sz="0" w:space="0" w:color="auto"/>
          </w:divBdr>
        </w:div>
        <w:div w:id="1107701281">
          <w:marLeft w:val="0"/>
          <w:marRight w:val="0"/>
          <w:marTop w:val="0"/>
          <w:marBottom w:val="0"/>
          <w:divBdr>
            <w:top w:val="none" w:sz="0" w:space="0" w:color="auto"/>
            <w:left w:val="none" w:sz="0" w:space="0" w:color="auto"/>
            <w:bottom w:val="none" w:sz="0" w:space="0" w:color="auto"/>
            <w:right w:val="none" w:sz="0" w:space="0" w:color="auto"/>
          </w:divBdr>
        </w:div>
        <w:div w:id="1118914596">
          <w:marLeft w:val="0"/>
          <w:marRight w:val="0"/>
          <w:marTop w:val="0"/>
          <w:marBottom w:val="0"/>
          <w:divBdr>
            <w:top w:val="none" w:sz="0" w:space="0" w:color="auto"/>
            <w:left w:val="none" w:sz="0" w:space="0" w:color="auto"/>
            <w:bottom w:val="none" w:sz="0" w:space="0" w:color="auto"/>
            <w:right w:val="none" w:sz="0" w:space="0" w:color="auto"/>
          </w:divBdr>
        </w:div>
        <w:div w:id="1174031943">
          <w:marLeft w:val="0"/>
          <w:marRight w:val="0"/>
          <w:marTop w:val="0"/>
          <w:marBottom w:val="0"/>
          <w:divBdr>
            <w:top w:val="none" w:sz="0" w:space="0" w:color="auto"/>
            <w:left w:val="none" w:sz="0" w:space="0" w:color="auto"/>
            <w:bottom w:val="none" w:sz="0" w:space="0" w:color="auto"/>
            <w:right w:val="none" w:sz="0" w:space="0" w:color="auto"/>
          </w:divBdr>
        </w:div>
        <w:div w:id="1287276972">
          <w:marLeft w:val="0"/>
          <w:marRight w:val="0"/>
          <w:marTop w:val="0"/>
          <w:marBottom w:val="0"/>
          <w:divBdr>
            <w:top w:val="none" w:sz="0" w:space="0" w:color="auto"/>
            <w:left w:val="none" w:sz="0" w:space="0" w:color="auto"/>
            <w:bottom w:val="none" w:sz="0" w:space="0" w:color="auto"/>
            <w:right w:val="none" w:sz="0" w:space="0" w:color="auto"/>
          </w:divBdr>
        </w:div>
        <w:div w:id="1302229314">
          <w:marLeft w:val="0"/>
          <w:marRight w:val="0"/>
          <w:marTop w:val="0"/>
          <w:marBottom w:val="0"/>
          <w:divBdr>
            <w:top w:val="none" w:sz="0" w:space="0" w:color="auto"/>
            <w:left w:val="none" w:sz="0" w:space="0" w:color="auto"/>
            <w:bottom w:val="none" w:sz="0" w:space="0" w:color="auto"/>
            <w:right w:val="none" w:sz="0" w:space="0" w:color="auto"/>
          </w:divBdr>
        </w:div>
        <w:div w:id="1312325346">
          <w:marLeft w:val="0"/>
          <w:marRight w:val="0"/>
          <w:marTop w:val="0"/>
          <w:marBottom w:val="0"/>
          <w:divBdr>
            <w:top w:val="none" w:sz="0" w:space="0" w:color="auto"/>
            <w:left w:val="none" w:sz="0" w:space="0" w:color="auto"/>
            <w:bottom w:val="none" w:sz="0" w:space="0" w:color="auto"/>
            <w:right w:val="none" w:sz="0" w:space="0" w:color="auto"/>
          </w:divBdr>
        </w:div>
        <w:div w:id="1548175669">
          <w:marLeft w:val="0"/>
          <w:marRight w:val="0"/>
          <w:marTop w:val="0"/>
          <w:marBottom w:val="0"/>
          <w:divBdr>
            <w:top w:val="none" w:sz="0" w:space="0" w:color="auto"/>
            <w:left w:val="none" w:sz="0" w:space="0" w:color="auto"/>
            <w:bottom w:val="none" w:sz="0" w:space="0" w:color="auto"/>
            <w:right w:val="none" w:sz="0" w:space="0" w:color="auto"/>
          </w:divBdr>
        </w:div>
        <w:div w:id="1590117786">
          <w:marLeft w:val="0"/>
          <w:marRight w:val="0"/>
          <w:marTop w:val="0"/>
          <w:marBottom w:val="0"/>
          <w:divBdr>
            <w:top w:val="none" w:sz="0" w:space="0" w:color="auto"/>
            <w:left w:val="none" w:sz="0" w:space="0" w:color="auto"/>
            <w:bottom w:val="none" w:sz="0" w:space="0" w:color="auto"/>
            <w:right w:val="none" w:sz="0" w:space="0" w:color="auto"/>
          </w:divBdr>
        </w:div>
        <w:div w:id="1628588387">
          <w:marLeft w:val="0"/>
          <w:marRight w:val="0"/>
          <w:marTop w:val="0"/>
          <w:marBottom w:val="0"/>
          <w:divBdr>
            <w:top w:val="none" w:sz="0" w:space="0" w:color="auto"/>
            <w:left w:val="none" w:sz="0" w:space="0" w:color="auto"/>
            <w:bottom w:val="none" w:sz="0" w:space="0" w:color="auto"/>
            <w:right w:val="none" w:sz="0" w:space="0" w:color="auto"/>
          </w:divBdr>
        </w:div>
        <w:div w:id="1760368935">
          <w:marLeft w:val="0"/>
          <w:marRight w:val="0"/>
          <w:marTop w:val="0"/>
          <w:marBottom w:val="0"/>
          <w:divBdr>
            <w:top w:val="none" w:sz="0" w:space="0" w:color="auto"/>
            <w:left w:val="none" w:sz="0" w:space="0" w:color="auto"/>
            <w:bottom w:val="none" w:sz="0" w:space="0" w:color="auto"/>
            <w:right w:val="none" w:sz="0" w:space="0" w:color="auto"/>
          </w:divBdr>
        </w:div>
        <w:div w:id="1824001192">
          <w:marLeft w:val="0"/>
          <w:marRight w:val="0"/>
          <w:marTop w:val="0"/>
          <w:marBottom w:val="0"/>
          <w:divBdr>
            <w:top w:val="none" w:sz="0" w:space="0" w:color="auto"/>
            <w:left w:val="none" w:sz="0" w:space="0" w:color="auto"/>
            <w:bottom w:val="none" w:sz="0" w:space="0" w:color="auto"/>
            <w:right w:val="none" w:sz="0" w:space="0" w:color="auto"/>
          </w:divBdr>
        </w:div>
        <w:div w:id="1868906807">
          <w:marLeft w:val="0"/>
          <w:marRight w:val="0"/>
          <w:marTop w:val="0"/>
          <w:marBottom w:val="0"/>
          <w:divBdr>
            <w:top w:val="none" w:sz="0" w:space="0" w:color="auto"/>
            <w:left w:val="none" w:sz="0" w:space="0" w:color="auto"/>
            <w:bottom w:val="none" w:sz="0" w:space="0" w:color="auto"/>
            <w:right w:val="none" w:sz="0" w:space="0" w:color="auto"/>
          </w:divBdr>
        </w:div>
        <w:div w:id="1917086285">
          <w:marLeft w:val="0"/>
          <w:marRight w:val="0"/>
          <w:marTop w:val="0"/>
          <w:marBottom w:val="0"/>
          <w:divBdr>
            <w:top w:val="none" w:sz="0" w:space="0" w:color="auto"/>
            <w:left w:val="none" w:sz="0" w:space="0" w:color="auto"/>
            <w:bottom w:val="none" w:sz="0" w:space="0" w:color="auto"/>
            <w:right w:val="none" w:sz="0" w:space="0" w:color="auto"/>
          </w:divBdr>
        </w:div>
        <w:div w:id="1963531360">
          <w:marLeft w:val="0"/>
          <w:marRight w:val="0"/>
          <w:marTop w:val="0"/>
          <w:marBottom w:val="0"/>
          <w:divBdr>
            <w:top w:val="none" w:sz="0" w:space="0" w:color="auto"/>
            <w:left w:val="none" w:sz="0" w:space="0" w:color="auto"/>
            <w:bottom w:val="none" w:sz="0" w:space="0" w:color="auto"/>
            <w:right w:val="none" w:sz="0" w:space="0" w:color="auto"/>
          </w:divBdr>
        </w:div>
        <w:div w:id="1995791128">
          <w:marLeft w:val="0"/>
          <w:marRight w:val="0"/>
          <w:marTop w:val="0"/>
          <w:marBottom w:val="0"/>
          <w:divBdr>
            <w:top w:val="none" w:sz="0" w:space="0" w:color="auto"/>
            <w:left w:val="none" w:sz="0" w:space="0" w:color="auto"/>
            <w:bottom w:val="none" w:sz="0" w:space="0" w:color="auto"/>
            <w:right w:val="none" w:sz="0" w:space="0" w:color="auto"/>
          </w:divBdr>
        </w:div>
        <w:div w:id="2049330414">
          <w:marLeft w:val="0"/>
          <w:marRight w:val="0"/>
          <w:marTop w:val="0"/>
          <w:marBottom w:val="0"/>
          <w:divBdr>
            <w:top w:val="none" w:sz="0" w:space="0" w:color="auto"/>
            <w:left w:val="none" w:sz="0" w:space="0" w:color="auto"/>
            <w:bottom w:val="none" w:sz="0" w:space="0" w:color="auto"/>
            <w:right w:val="none" w:sz="0" w:space="0" w:color="auto"/>
          </w:divBdr>
        </w:div>
      </w:divsChild>
    </w:div>
    <w:div w:id="345836967">
      <w:marLeft w:val="0"/>
      <w:marRight w:val="0"/>
      <w:marTop w:val="0"/>
      <w:marBottom w:val="0"/>
      <w:divBdr>
        <w:top w:val="none" w:sz="0" w:space="0" w:color="auto"/>
        <w:left w:val="none" w:sz="0" w:space="0" w:color="auto"/>
        <w:bottom w:val="none" w:sz="0" w:space="0" w:color="auto"/>
        <w:right w:val="none" w:sz="0" w:space="0" w:color="auto"/>
      </w:divBdr>
      <w:divsChild>
        <w:div w:id="29694691">
          <w:marLeft w:val="0"/>
          <w:marRight w:val="0"/>
          <w:marTop w:val="0"/>
          <w:marBottom w:val="0"/>
          <w:divBdr>
            <w:top w:val="none" w:sz="0" w:space="0" w:color="auto"/>
            <w:left w:val="none" w:sz="0" w:space="0" w:color="auto"/>
            <w:bottom w:val="none" w:sz="0" w:space="0" w:color="auto"/>
            <w:right w:val="none" w:sz="0" w:space="0" w:color="auto"/>
          </w:divBdr>
        </w:div>
        <w:div w:id="57825200">
          <w:marLeft w:val="0"/>
          <w:marRight w:val="0"/>
          <w:marTop w:val="0"/>
          <w:marBottom w:val="0"/>
          <w:divBdr>
            <w:top w:val="none" w:sz="0" w:space="0" w:color="auto"/>
            <w:left w:val="none" w:sz="0" w:space="0" w:color="auto"/>
            <w:bottom w:val="none" w:sz="0" w:space="0" w:color="auto"/>
            <w:right w:val="none" w:sz="0" w:space="0" w:color="auto"/>
          </w:divBdr>
        </w:div>
        <w:div w:id="95946318">
          <w:marLeft w:val="0"/>
          <w:marRight w:val="0"/>
          <w:marTop w:val="0"/>
          <w:marBottom w:val="0"/>
          <w:divBdr>
            <w:top w:val="none" w:sz="0" w:space="0" w:color="auto"/>
            <w:left w:val="none" w:sz="0" w:space="0" w:color="auto"/>
            <w:bottom w:val="none" w:sz="0" w:space="0" w:color="auto"/>
            <w:right w:val="none" w:sz="0" w:space="0" w:color="auto"/>
          </w:divBdr>
        </w:div>
        <w:div w:id="136461556">
          <w:marLeft w:val="0"/>
          <w:marRight w:val="0"/>
          <w:marTop w:val="0"/>
          <w:marBottom w:val="0"/>
          <w:divBdr>
            <w:top w:val="none" w:sz="0" w:space="0" w:color="auto"/>
            <w:left w:val="none" w:sz="0" w:space="0" w:color="auto"/>
            <w:bottom w:val="none" w:sz="0" w:space="0" w:color="auto"/>
            <w:right w:val="none" w:sz="0" w:space="0" w:color="auto"/>
          </w:divBdr>
        </w:div>
        <w:div w:id="233048362">
          <w:marLeft w:val="0"/>
          <w:marRight w:val="0"/>
          <w:marTop w:val="0"/>
          <w:marBottom w:val="0"/>
          <w:divBdr>
            <w:top w:val="none" w:sz="0" w:space="0" w:color="auto"/>
            <w:left w:val="none" w:sz="0" w:space="0" w:color="auto"/>
            <w:bottom w:val="none" w:sz="0" w:space="0" w:color="auto"/>
            <w:right w:val="none" w:sz="0" w:space="0" w:color="auto"/>
          </w:divBdr>
        </w:div>
        <w:div w:id="238758691">
          <w:marLeft w:val="0"/>
          <w:marRight w:val="0"/>
          <w:marTop w:val="0"/>
          <w:marBottom w:val="0"/>
          <w:divBdr>
            <w:top w:val="none" w:sz="0" w:space="0" w:color="auto"/>
            <w:left w:val="none" w:sz="0" w:space="0" w:color="auto"/>
            <w:bottom w:val="none" w:sz="0" w:space="0" w:color="auto"/>
            <w:right w:val="none" w:sz="0" w:space="0" w:color="auto"/>
          </w:divBdr>
        </w:div>
        <w:div w:id="287400110">
          <w:marLeft w:val="0"/>
          <w:marRight w:val="0"/>
          <w:marTop w:val="0"/>
          <w:marBottom w:val="0"/>
          <w:divBdr>
            <w:top w:val="none" w:sz="0" w:space="0" w:color="auto"/>
            <w:left w:val="none" w:sz="0" w:space="0" w:color="auto"/>
            <w:bottom w:val="none" w:sz="0" w:space="0" w:color="auto"/>
            <w:right w:val="none" w:sz="0" w:space="0" w:color="auto"/>
          </w:divBdr>
          <w:divsChild>
            <w:div w:id="1516269409">
              <w:marLeft w:val="0"/>
              <w:marRight w:val="0"/>
              <w:marTop w:val="0"/>
              <w:marBottom w:val="0"/>
              <w:divBdr>
                <w:top w:val="none" w:sz="0" w:space="0" w:color="auto"/>
                <w:left w:val="none" w:sz="0" w:space="0" w:color="auto"/>
                <w:bottom w:val="none" w:sz="0" w:space="0" w:color="auto"/>
                <w:right w:val="none" w:sz="0" w:space="0" w:color="auto"/>
              </w:divBdr>
            </w:div>
          </w:divsChild>
        </w:div>
        <w:div w:id="306905660">
          <w:marLeft w:val="0"/>
          <w:marRight w:val="0"/>
          <w:marTop w:val="0"/>
          <w:marBottom w:val="0"/>
          <w:divBdr>
            <w:top w:val="none" w:sz="0" w:space="0" w:color="auto"/>
            <w:left w:val="none" w:sz="0" w:space="0" w:color="auto"/>
            <w:bottom w:val="none" w:sz="0" w:space="0" w:color="auto"/>
            <w:right w:val="none" w:sz="0" w:space="0" w:color="auto"/>
          </w:divBdr>
        </w:div>
        <w:div w:id="381444567">
          <w:marLeft w:val="0"/>
          <w:marRight w:val="0"/>
          <w:marTop w:val="0"/>
          <w:marBottom w:val="0"/>
          <w:divBdr>
            <w:top w:val="none" w:sz="0" w:space="0" w:color="auto"/>
            <w:left w:val="none" w:sz="0" w:space="0" w:color="auto"/>
            <w:bottom w:val="none" w:sz="0" w:space="0" w:color="auto"/>
            <w:right w:val="none" w:sz="0" w:space="0" w:color="auto"/>
          </w:divBdr>
        </w:div>
        <w:div w:id="594675038">
          <w:marLeft w:val="0"/>
          <w:marRight w:val="0"/>
          <w:marTop w:val="0"/>
          <w:marBottom w:val="0"/>
          <w:divBdr>
            <w:top w:val="none" w:sz="0" w:space="0" w:color="auto"/>
            <w:left w:val="none" w:sz="0" w:space="0" w:color="auto"/>
            <w:bottom w:val="none" w:sz="0" w:space="0" w:color="auto"/>
            <w:right w:val="none" w:sz="0" w:space="0" w:color="auto"/>
          </w:divBdr>
        </w:div>
        <w:div w:id="607813327">
          <w:marLeft w:val="0"/>
          <w:marRight w:val="0"/>
          <w:marTop w:val="0"/>
          <w:marBottom w:val="0"/>
          <w:divBdr>
            <w:top w:val="none" w:sz="0" w:space="0" w:color="auto"/>
            <w:left w:val="none" w:sz="0" w:space="0" w:color="auto"/>
            <w:bottom w:val="none" w:sz="0" w:space="0" w:color="auto"/>
            <w:right w:val="none" w:sz="0" w:space="0" w:color="auto"/>
          </w:divBdr>
        </w:div>
        <w:div w:id="820656969">
          <w:marLeft w:val="0"/>
          <w:marRight w:val="0"/>
          <w:marTop w:val="0"/>
          <w:marBottom w:val="0"/>
          <w:divBdr>
            <w:top w:val="none" w:sz="0" w:space="0" w:color="auto"/>
            <w:left w:val="none" w:sz="0" w:space="0" w:color="auto"/>
            <w:bottom w:val="none" w:sz="0" w:space="0" w:color="auto"/>
            <w:right w:val="none" w:sz="0" w:space="0" w:color="auto"/>
          </w:divBdr>
        </w:div>
        <w:div w:id="994530951">
          <w:marLeft w:val="0"/>
          <w:marRight w:val="0"/>
          <w:marTop w:val="0"/>
          <w:marBottom w:val="0"/>
          <w:divBdr>
            <w:top w:val="none" w:sz="0" w:space="0" w:color="auto"/>
            <w:left w:val="none" w:sz="0" w:space="0" w:color="auto"/>
            <w:bottom w:val="none" w:sz="0" w:space="0" w:color="auto"/>
            <w:right w:val="none" w:sz="0" w:space="0" w:color="auto"/>
          </w:divBdr>
        </w:div>
        <w:div w:id="1331064549">
          <w:marLeft w:val="0"/>
          <w:marRight w:val="0"/>
          <w:marTop w:val="0"/>
          <w:marBottom w:val="0"/>
          <w:divBdr>
            <w:top w:val="none" w:sz="0" w:space="0" w:color="auto"/>
            <w:left w:val="none" w:sz="0" w:space="0" w:color="auto"/>
            <w:bottom w:val="none" w:sz="0" w:space="0" w:color="auto"/>
            <w:right w:val="none" w:sz="0" w:space="0" w:color="auto"/>
          </w:divBdr>
        </w:div>
        <w:div w:id="1456021902">
          <w:marLeft w:val="0"/>
          <w:marRight w:val="0"/>
          <w:marTop w:val="0"/>
          <w:marBottom w:val="0"/>
          <w:divBdr>
            <w:top w:val="none" w:sz="0" w:space="0" w:color="auto"/>
            <w:left w:val="none" w:sz="0" w:space="0" w:color="auto"/>
            <w:bottom w:val="none" w:sz="0" w:space="0" w:color="auto"/>
            <w:right w:val="none" w:sz="0" w:space="0" w:color="auto"/>
          </w:divBdr>
        </w:div>
        <w:div w:id="1707868451">
          <w:marLeft w:val="0"/>
          <w:marRight w:val="0"/>
          <w:marTop w:val="0"/>
          <w:marBottom w:val="0"/>
          <w:divBdr>
            <w:top w:val="none" w:sz="0" w:space="0" w:color="auto"/>
            <w:left w:val="none" w:sz="0" w:space="0" w:color="auto"/>
            <w:bottom w:val="none" w:sz="0" w:space="0" w:color="auto"/>
            <w:right w:val="none" w:sz="0" w:space="0" w:color="auto"/>
          </w:divBdr>
        </w:div>
        <w:div w:id="1831749931">
          <w:marLeft w:val="0"/>
          <w:marRight w:val="0"/>
          <w:marTop w:val="0"/>
          <w:marBottom w:val="0"/>
          <w:divBdr>
            <w:top w:val="none" w:sz="0" w:space="0" w:color="auto"/>
            <w:left w:val="none" w:sz="0" w:space="0" w:color="auto"/>
            <w:bottom w:val="none" w:sz="0" w:space="0" w:color="auto"/>
            <w:right w:val="none" w:sz="0" w:space="0" w:color="auto"/>
          </w:divBdr>
        </w:div>
        <w:div w:id="1839804936">
          <w:marLeft w:val="0"/>
          <w:marRight w:val="0"/>
          <w:marTop w:val="0"/>
          <w:marBottom w:val="0"/>
          <w:divBdr>
            <w:top w:val="none" w:sz="0" w:space="0" w:color="auto"/>
            <w:left w:val="none" w:sz="0" w:space="0" w:color="auto"/>
            <w:bottom w:val="none" w:sz="0" w:space="0" w:color="auto"/>
            <w:right w:val="none" w:sz="0" w:space="0" w:color="auto"/>
          </w:divBdr>
        </w:div>
        <w:div w:id="1975213119">
          <w:marLeft w:val="0"/>
          <w:marRight w:val="0"/>
          <w:marTop w:val="0"/>
          <w:marBottom w:val="0"/>
          <w:divBdr>
            <w:top w:val="none" w:sz="0" w:space="0" w:color="auto"/>
            <w:left w:val="none" w:sz="0" w:space="0" w:color="auto"/>
            <w:bottom w:val="none" w:sz="0" w:space="0" w:color="auto"/>
            <w:right w:val="none" w:sz="0" w:space="0" w:color="auto"/>
          </w:divBdr>
        </w:div>
      </w:divsChild>
    </w:div>
    <w:div w:id="346180687">
      <w:marLeft w:val="0"/>
      <w:marRight w:val="0"/>
      <w:marTop w:val="0"/>
      <w:marBottom w:val="0"/>
      <w:divBdr>
        <w:top w:val="none" w:sz="0" w:space="0" w:color="auto"/>
        <w:left w:val="none" w:sz="0" w:space="0" w:color="auto"/>
        <w:bottom w:val="none" w:sz="0" w:space="0" w:color="auto"/>
        <w:right w:val="none" w:sz="0" w:space="0" w:color="auto"/>
      </w:divBdr>
      <w:divsChild>
        <w:div w:id="79840979">
          <w:marLeft w:val="0"/>
          <w:marRight w:val="0"/>
          <w:marTop w:val="0"/>
          <w:marBottom w:val="0"/>
          <w:divBdr>
            <w:top w:val="none" w:sz="0" w:space="0" w:color="auto"/>
            <w:left w:val="none" w:sz="0" w:space="0" w:color="auto"/>
            <w:bottom w:val="none" w:sz="0" w:space="0" w:color="auto"/>
            <w:right w:val="none" w:sz="0" w:space="0" w:color="auto"/>
          </w:divBdr>
        </w:div>
        <w:div w:id="101995011">
          <w:marLeft w:val="0"/>
          <w:marRight w:val="0"/>
          <w:marTop w:val="0"/>
          <w:marBottom w:val="0"/>
          <w:divBdr>
            <w:top w:val="none" w:sz="0" w:space="0" w:color="auto"/>
            <w:left w:val="none" w:sz="0" w:space="0" w:color="auto"/>
            <w:bottom w:val="none" w:sz="0" w:space="0" w:color="auto"/>
            <w:right w:val="none" w:sz="0" w:space="0" w:color="auto"/>
          </w:divBdr>
        </w:div>
        <w:div w:id="192351632">
          <w:marLeft w:val="0"/>
          <w:marRight w:val="0"/>
          <w:marTop w:val="0"/>
          <w:marBottom w:val="0"/>
          <w:divBdr>
            <w:top w:val="none" w:sz="0" w:space="0" w:color="auto"/>
            <w:left w:val="none" w:sz="0" w:space="0" w:color="auto"/>
            <w:bottom w:val="none" w:sz="0" w:space="0" w:color="auto"/>
            <w:right w:val="none" w:sz="0" w:space="0" w:color="auto"/>
          </w:divBdr>
        </w:div>
        <w:div w:id="196237411">
          <w:marLeft w:val="0"/>
          <w:marRight w:val="0"/>
          <w:marTop w:val="0"/>
          <w:marBottom w:val="0"/>
          <w:divBdr>
            <w:top w:val="none" w:sz="0" w:space="0" w:color="auto"/>
            <w:left w:val="none" w:sz="0" w:space="0" w:color="auto"/>
            <w:bottom w:val="none" w:sz="0" w:space="0" w:color="auto"/>
            <w:right w:val="none" w:sz="0" w:space="0" w:color="auto"/>
          </w:divBdr>
        </w:div>
        <w:div w:id="215052137">
          <w:marLeft w:val="0"/>
          <w:marRight w:val="0"/>
          <w:marTop w:val="0"/>
          <w:marBottom w:val="0"/>
          <w:divBdr>
            <w:top w:val="none" w:sz="0" w:space="0" w:color="auto"/>
            <w:left w:val="none" w:sz="0" w:space="0" w:color="auto"/>
            <w:bottom w:val="none" w:sz="0" w:space="0" w:color="auto"/>
            <w:right w:val="none" w:sz="0" w:space="0" w:color="auto"/>
          </w:divBdr>
        </w:div>
        <w:div w:id="230504682">
          <w:marLeft w:val="0"/>
          <w:marRight w:val="0"/>
          <w:marTop w:val="0"/>
          <w:marBottom w:val="0"/>
          <w:divBdr>
            <w:top w:val="none" w:sz="0" w:space="0" w:color="auto"/>
            <w:left w:val="none" w:sz="0" w:space="0" w:color="auto"/>
            <w:bottom w:val="none" w:sz="0" w:space="0" w:color="auto"/>
            <w:right w:val="none" w:sz="0" w:space="0" w:color="auto"/>
          </w:divBdr>
        </w:div>
        <w:div w:id="256644009">
          <w:marLeft w:val="0"/>
          <w:marRight w:val="0"/>
          <w:marTop w:val="0"/>
          <w:marBottom w:val="0"/>
          <w:divBdr>
            <w:top w:val="none" w:sz="0" w:space="0" w:color="auto"/>
            <w:left w:val="none" w:sz="0" w:space="0" w:color="auto"/>
            <w:bottom w:val="none" w:sz="0" w:space="0" w:color="auto"/>
            <w:right w:val="none" w:sz="0" w:space="0" w:color="auto"/>
          </w:divBdr>
        </w:div>
        <w:div w:id="267086115">
          <w:marLeft w:val="0"/>
          <w:marRight w:val="0"/>
          <w:marTop w:val="0"/>
          <w:marBottom w:val="0"/>
          <w:divBdr>
            <w:top w:val="none" w:sz="0" w:space="0" w:color="auto"/>
            <w:left w:val="none" w:sz="0" w:space="0" w:color="auto"/>
            <w:bottom w:val="none" w:sz="0" w:space="0" w:color="auto"/>
            <w:right w:val="none" w:sz="0" w:space="0" w:color="auto"/>
          </w:divBdr>
        </w:div>
        <w:div w:id="285433379">
          <w:marLeft w:val="0"/>
          <w:marRight w:val="0"/>
          <w:marTop w:val="0"/>
          <w:marBottom w:val="0"/>
          <w:divBdr>
            <w:top w:val="none" w:sz="0" w:space="0" w:color="auto"/>
            <w:left w:val="none" w:sz="0" w:space="0" w:color="auto"/>
            <w:bottom w:val="none" w:sz="0" w:space="0" w:color="auto"/>
            <w:right w:val="none" w:sz="0" w:space="0" w:color="auto"/>
          </w:divBdr>
        </w:div>
        <w:div w:id="296493441">
          <w:marLeft w:val="0"/>
          <w:marRight w:val="0"/>
          <w:marTop w:val="0"/>
          <w:marBottom w:val="0"/>
          <w:divBdr>
            <w:top w:val="none" w:sz="0" w:space="0" w:color="auto"/>
            <w:left w:val="none" w:sz="0" w:space="0" w:color="auto"/>
            <w:bottom w:val="none" w:sz="0" w:space="0" w:color="auto"/>
            <w:right w:val="none" w:sz="0" w:space="0" w:color="auto"/>
          </w:divBdr>
        </w:div>
        <w:div w:id="404256114">
          <w:marLeft w:val="0"/>
          <w:marRight w:val="0"/>
          <w:marTop w:val="0"/>
          <w:marBottom w:val="0"/>
          <w:divBdr>
            <w:top w:val="none" w:sz="0" w:space="0" w:color="auto"/>
            <w:left w:val="none" w:sz="0" w:space="0" w:color="auto"/>
            <w:bottom w:val="none" w:sz="0" w:space="0" w:color="auto"/>
            <w:right w:val="none" w:sz="0" w:space="0" w:color="auto"/>
          </w:divBdr>
        </w:div>
        <w:div w:id="416561361">
          <w:marLeft w:val="0"/>
          <w:marRight w:val="0"/>
          <w:marTop w:val="0"/>
          <w:marBottom w:val="0"/>
          <w:divBdr>
            <w:top w:val="none" w:sz="0" w:space="0" w:color="auto"/>
            <w:left w:val="none" w:sz="0" w:space="0" w:color="auto"/>
            <w:bottom w:val="none" w:sz="0" w:space="0" w:color="auto"/>
            <w:right w:val="none" w:sz="0" w:space="0" w:color="auto"/>
          </w:divBdr>
        </w:div>
        <w:div w:id="484200710">
          <w:marLeft w:val="0"/>
          <w:marRight w:val="0"/>
          <w:marTop w:val="0"/>
          <w:marBottom w:val="0"/>
          <w:divBdr>
            <w:top w:val="none" w:sz="0" w:space="0" w:color="auto"/>
            <w:left w:val="none" w:sz="0" w:space="0" w:color="auto"/>
            <w:bottom w:val="none" w:sz="0" w:space="0" w:color="auto"/>
            <w:right w:val="none" w:sz="0" w:space="0" w:color="auto"/>
          </w:divBdr>
        </w:div>
        <w:div w:id="489952054">
          <w:marLeft w:val="0"/>
          <w:marRight w:val="0"/>
          <w:marTop w:val="0"/>
          <w:marBottom w:val="0"/>
          <w:divBdr>
            <w:top w:val="none" w:sz="0" w:space="0" w:color="auto"/>
            <w:left w:val="none" w:sz="0" w:space="0" w:color="auto"/>
            <w:bottom w:val="none" w:sz="0" w:space="0" w:color="auto"/>
            <w:right w:val="none" w:sz="0" w:space="0" w:color="auto"/>
          </w:divBdr>
        </w:div>
        <w:div w:id="491727329">
          <w:marLeft w:val="0"/>
          <w:marRight w:val="0"/>
          <w:marTop w:val="0"/>
          <w:marBottom w:val="0"/>
          <w:divBdr>
            <w:top w:val="none" w:sz="0" w:space="0" w:color="auto"/>
            <w:left w:val="none" w:sz="0" w:space="0" w:color="auto"/>
            <w:bottom w:val="none" w:sz="0" w:space="0" w:color="auto"/>
            <w:right w:val="none" w:sz="0" w:space="0" w:color="auto"/>
          </w:divBdr>
        </w:div>
        <w:div w:id="631983954">
          <w:marLeft w:val="0"/>
          <w:marRight w:val="0"/>
          <w:marTop w:val="0"/>
          <w:marBottom w:val="0"/>
          <w:divBdr>
            <w:top w:val="none" w:sz="0" w:space="0" w:color="auto"/>
            <w:left w:val="none" w:sz="0" w:space="0" w:color="auto"/>
            <w:bottom w:val="none" w:sz="0" w:space="0" w:color="auto"/>
            <w:right w:val="none" w:sz="0" w:space="0" w:color="auto"/>
          </w:divBdr>
          <w:divsChild>
            <w:div w:id="441801772">
              <w:marLeft w:val="0"/>
              <w:marRight w:val="0"/>
              <w:marTop w:val="0"/>
              <w:marBottom w:val="0"/>
              <w:divBdr>
                <w:top w:val="none" w:sz="0" w:space="0" w:color="auto"/>
                <w:left w:val="none" w:sz="0" w:space="0" w:color="auto"/>
                <w:bottom w:val="none" w:sz="0" w:space="0" w:color="auto"/>
                <w:right w:val="none" w:sz="0" w:space="0" w:color="auto"/>
              </w:divBdr>
            </w:div>
          </w:divsChild>
        </w:div>
        <w:div w:id="746342504">
          <w:marLeft w:val="0"/>
          <w:marRight w:val="0"/>
          <w:marTop w:val="0"/>
          <w:marBottom w:val="0"/>
          <w:divBdr>
            <w:top w:val="none" w:sz="0" w:space="0" w:color="auto"/>
            <w:left w:val="none" w:sz="0" w:space="0" w:color="auto"/>
            <w:bottom w:val="none" w:sz="0" w:space="0" w:color="auto"/>
            <w:right w:val="none" w:sz="0" w:space="0" w:color="auto"/>
          </w:divBdr>
        </w:div>
        <w:div w:id="769664842">
          <w:marLeft w:val="0"/>
          <w:marRight w:val="0"/>
          <w:marTop w:val="0"/>
          <w:marBottom w:val="0"/>
          <w:divBdr>
            <w:top w:val="none" w:sz="0" w:space="0" w:color="auto"/>
            <w:left w:val="none" w:sz="0" w:space="0" w:color="auto"/>
            <w:bottom w:val="none" w:sz="0" w:space="0" w:color="auto"/>
            <w:right w:val="none" w:sz="0" w:space="0" w:color="auto"/>
          </w:divBdr>
        </w:div>
        <w:div w:id="857892281">
          <w:marLeft w:val="0"/>
          <w:marRight w:val="0"/>
          <w:marTop w:val="0"/>
          <w:marBottom w:val="0"/>
          <w:divBdr>
            <w:top w:val="none" w:sz="0" w:space="0" w:color="auto"/>
            <w:left w:val="none" w:sz="0" w:space="0" w:color="auto"/>
            <w:bottom w:val="none" w:sz="0" w:space="0" w:color="auto"/>
            <w:right w:val="none" w:sz="0" w:space="0" w:color="auto"/>
          </w:divBdr>
        </w:div>
        <w:div w:id="871498966">
          <w:marLeft w:val="0"/>
          <w:marRight w:val="0"/>
          <w:marTop w:val="0"/>
          <w:marBottom w:val="0"/>
          <w:divBdr>
            <w:top w:val="none" w:sz="0" w:space="0" w:color="auto"/>
            <w:left w:val="none" w:sz="0" w:space="0" w:color="auto"/>
            <w:bottom w:val="none" w:sz="0" w:space="0" w:color="auto"/>
            <w:right w:val="none" w:sz="0" w:space="0" w:color="auto"/>
          </w:divBdr>
        </w:div>
        <w:div w:id="890965891">
          <w:marLeft w:val="0"/>
          <w:marRight w:val="0"/>
          <w:marTop w:val="0"/>
          <w:marBottom w:val="0"/>
          <w:divBdr>
            <w:top w:val="none" w:sz="0" w:space="0" w:color="auto"/>
            <w:left w:val="none" w:sz="0" w:space="0" w:color="auto"/>
            <w:bottom w:val="none" w:sz="0" w:space="0" w:color="auto"/>
            <w:right w:val="none" w:sz="0" w:space="0" w:color="auto"/>
          </w:divBdr>
        </w:div>
        <w:div w:id="924340704">
          <w:marLeft w:val="0"/>
          <w:marRight w:val="0"/>
          <w:marTop w:val="0"/>
          <w:marBottom w:val="0"/>
          <w:divBdr>
            <w:top w:val="none" w:sz="0" w:space="0" w:color="auto"/>
            <w:left w:val="none" w:sz="0" w:space="0" w:color="auto"/>
            <w:bottom w:val="none" w:sz="0" w:space="0" w:color="auto"/>
            <w:right w:val="none" w:sz="0" w:space="0" w:color="auto"/>
          </w:divBdr>
        </w:div>
        <w:div w:id="1001011081">
          <w:marLeft w:val="0"/>
          <w:marRight w:val="0"/>
          <w:marTop w:val="0"/>
          <w:marBottom w:val="0"/>
          <w:divBdr>
            <w:top w:val="none" w:sz="0" w:space="0" w:color="auto"/>
            <w:left w:val="none" w:sz="0" w:space="0" w:color="auto"/>
            <w:bottom w:val="none" w:sz="0" w:space="0" w:color="auto"/>
            <w:right w:val="none" w:sz="0" w:space="0" w:color="auto"/>
          </w:divBdr>
        </w:div>
        <w:div w:id="1086271576">
          <w:marLeft w:val="0"/>
          <w:marRight w:val="0"/>
          <w:marTop w:val="0"/>
          <w:marBottom w:val="0"/>
          <w:divBdr>
            <w:top w:val="none" w:sz="0" w:space="0" w:color="auto"/>
            <w:left w:val="none" w:sz="0" w:space="0" w:color="auto"/>
            <w:bottom w:val="none" w:sz="0" w:space="0" w:color="auto"/>
            <w:right w:val="none" w:sz="0" w:space="0" w:color="auto"/>
          </w:divBdr>
        </w:div>
        <w:div w:id="1281492758">
          <w:marLeft w:val="0"/>
          <w:marRight w:val="0"/>
          <w:marTop w:val="0"/>
          <w:marBottom w:val="0"/>
          <w:divBdr>
            <w:top w:val="none" w:sz="0" w:space="0" w:color="auto"/>
            <w:left w:val="none" w:sz="0" w:space="0" w:color="auto"/>
            <w:bottom w:val="none" w:sz="0" w:space="0" w:color="auto"/>
            <w:right w:val="none" w:sz="0" w:space="0" w:color="auto"/>
          </w:divBdr>
        </w:div>
        <w:div w:id="1304896412">
          <w:marLeft w:val="0"/>
          <w:marRight w:val="0"/>
          <w:marTop w:val="0"/>
          <w:marBottom w:val="0"/>
          <w:divBdr>
            <w:top w:val="none" w:sz="0" w:space="0" w:color="auto"/>
            <w:left w:val="none" w:sz="0" w:space="0" w:color="auto"/>
            <w:bottom w:val="none" w:sz="0" w:space="0" w:color="auto"/>
            <w:right w:val="none" w:sz="0" w:space="0" w:color="auto"/>
          </w:divBdr>
        </w:div>
        <w:div w:id="1326012381">
          <w:marLeft w:val="0"/>
          <w:marRight w:val="0"/>
          <w:marTop w:val="0"/>
          <w:marBottom w:val="0"/>
          <w:divBdr>
            <w:top w:val="none" w:sz="0" w:space="0" w:color="auto"/>
            <w:left w:val="none" w:sz="0" w:space="0" w:color="auto"/>
            <w:bottom w:val="none" w:sz="0" w:space="0" w:color="auto"/>
            <w:right w:val="none" w:sz="0" w:space="0" w:color="auto"/>
          </w:divBdr>
        </w:div>
        <w:div w:id="1345596566">
          <w:marLeft w:val="0"/>
          <w:marRight w:val="0"/>
          <w:marTop w:val="0"/>
          <w:marBottom w:val="0"/>
          <w:divBdr>
            <w:top w:val="none" w:sz="0" w:space="0" w:color="auto"/>
            <w:left w:val="none" w:sz="0" w:space="0" w:color="auto"/>
            <w:bottom w:val="none" w:sz="0" w:space="0" w:color="auto"/>
            <w:right w:val="none" w:sz="0" w:space="0" w:color="auto"/>
          </w:divBdr>
        </w:div>
        <w:div w:id="1387337790">
          <w:marLeft w:val="0"/>
          <w:marRight w:val="0"/>
          <w:marTop w:val="0"/>
          <w:marBottom w:val="0"/>
          <w:divBdr>
            <w:top w:val="none" w:sz="0" w:space="0" w:color="auto"/>
            <w:left w:val="none" w:sz="0" w:space="0" w:color="auto"/>
            <w:bottom w:val="none" w:sz="0" w:space="0" w:color="auto"/>
            <w:right w:val="none" w:sz="0" w:space="0" w:color="auto"/>
          </w:divBdr>
        </w:div>
        <w:div w:id="1486316202">
          <w:marLeft w:val="0"/>
          <w:marRight w:val="0"/>
          <w:marTop w:val="0"/>
          <w:marBottom w:val="0"/>
          <w:divBdr>
            <w:top w:val="none" w:sz="0" w:space="0" w:color="auto"/>
            <w:left w:val="none" w:sz="0" w:space="0" w:color="auto"/>
            <w:bottom w:val="none" w:sz="0" w:space="0" w:color="auto"/>
            <w:right w:val="none" w:sz="0" w:space="0" w:color="auto"/>
          </w:divBdr>
        </w:div>
        <w:div w:id="1640186709">
          <w:marLeft w:val="0"/>
          <w:marRight w:val="0"/>
          <w:marTop w:val="0"/>
          <w:marBottom w:val="0"/>
          <w:divBdr>
            <w:top w:val="none" w:sz="0" w:space="0" w:color="auto"/>
            <w:left w:val="none" w:sz="0" w:space="0" w:color="auto"/>
            <w:bottom w:val="none" w:sz="0" w:space="0" w:color="auto"/>
            <w:right w:val="none" w:sz="0" w:space="0" w:color="auto"/>
          </w:divBdr>
        </w:div>
        <w:div w:id="1765225076">
          <w:marLeft w:val="0"/>
          <w:marRight w:val="0"/>
          <w:marTop w:val="0"/>
          <w:marBottom w:val="0"/>
          <w:divBdr>
            <w:top w:val="none" w:sz="0" w:space="0" w:color="auto"/>
            <w:left w:val="none" w:sz="0" w:space="0" w:color="auto"/>
            <w:bottom w:val="none" w:sz="0" w:space="0" w:color="auto"/>
            <w:right w:val="none" w:sz="0" w:space="0" w:color="auto"/>
          </w:divBdr>
        </w:div>
        <w:div w:id="1804500697">
          <w:marLeft w:val="0"/>
          <w:marRight w:val="0"/>
          <w:marTop w:val="0"/>
          <w:marBottom w:val="0"/>
          <w:divBdr>
            <w:top w:val="none" w:sz="0" w:space="0" w:color="auto"/>
            <w:left w:val="none" w:sz="0" w:space="0" w:color="auto"/>
            <w:bottom w:val="none" w:sz="0" w:space="0" w:color="auto"/>
            <w:right w:val="none" w:sz="0" w:space="0" w:color="auto"/>
          </w:divBdr>
        </w:div>
        <w:div w:id="1806459698">
          <w:marLeft w:val="0"/>
          <w:marRight w:val="0"/>
          <w:marTop w:val="0"/>
          <w:marBottom w:val="0"/>
          <w:divBdr>
            <w:top w:val="none" w:sz="0" w:space="0" w:color="auto"/>
            <w:left w:val="none" w:sz="0" w:space="0" w:color="auto"/>
            <w:bottom w:val="none" w:sz="0" w:space="0" w:color="auto"/>
            <w:right w:val="none" w:sz="0" w:space="0" w:color="auto"/>
          </w:divBdr>
        </w:div>
        <w:div w:id="1808627527">
          <w:marLeft w:val="0"/>
          <w:marRight w:val="0"/>
          <w:marTop w:val="0"/>
          <w:marBottom w:val="0"/>
          <w:divBdr>
            <w:top w:val="none" w:sz="0" w:space="0" w:color="auto"/>
            <w:left w:val="none" w:sz="0" w:space="0" w:color="auto"/>
            <w:bottom w:val="none" w:sz="0" w:space="0" w:color="auto"/>
            <w:right w:val="none" w:sz="0" w:space="0" w:color="auto"/>
          </w:divBdr>
        </w:div>
        <w:div w:id="1896117528">
          <w:marLeft w:val="0"/>
          <w:marRight w:val="0"/>
          <w:marTop w:val="0"/>
          <w:marBottom w:val="0"/>
          <w:divBdr>
            <w:top w:val="none" w:sz="0" w:space="0" w:color="auto"/>
            <w:left w:val="none" w:sz="0" w:space="0" w:color="auto"/>
            <w:bottom w:val="none" w:sz="0" w:space="0" w:color="auto"/>
            <w:right w:val="none" w:sz="0" w:space="0" w:color="auto"/>
          </w:divBdr>
        </w:div>
        <w:div w:id="2086804599">
          <w:marLeft w:val="0"/>
          <w:marRight w:val="0"/>
          <w:marTop w:val="0"/>
          <w:marBottom w:val="0"/>
          <w:divBdr>
            <w:top w:val="none" w:sz="0" w:space="0" w:color="auto"/>
            <w:left w:val="none" w:sz="0" w:space="0" w:color="auto"/>
            <w:bottom w:val="none" w:sz="0" w:space="0" w:color="auto"/>
            <w:right w:val="none" w:sz="0" w:space="0" w:color="auto"/>
          </w:divBdr>
        </w:div>
        <w:div w:id="2146776241">
          <w:marLeft w:val="0"/>
          <w:marRight w:val="0"/>
          <w:marTop w:val="0"/>
          <w:marBottom w:val="0"/>
          <w:divBdr>
            <w:top w:val="none" w:sz="0" w:space="0" w:color="auto"/>
            <w:left w:val="none" w:sz="0" w:space="0" w:color="auto"/>
            <w:bottom w:val="none" w:sz="0" w:space="0" w:color="auto"/>
            <w:right w:val="none" w:sz="0" w:space="0" w:color="auto"/>
          </w:divBdr>
        </w:div>
      </w:divsChild>
    </w:div>
    <w:div w:id="346834599">
      <w:marLeft w:val="0"/>
      <w:marRight w:val="0"/>
      <w:marTop w:val="0"/>
      <w:marBottom w:val="0"/>
      <w:divBdr>
        <w:top w:val="none" w:sz="0" w:space="0" w:color="auto"/>
        <w:left w:val="none" w:sz="0" w:space="0" w:color="auto"/>
        <w:bottom w:val="none" w:sz="0" w:space="0" w:color="auto"/>
        <w:right w:val="none" w:sz="0" w:space="0" w:color="auto"/>
      </w:divBdr>
      <w:divsChild>
        <w:div w:id="18316123">
          <w:marLeft w:val="0"/>
          <w:marRight w:val="0"/>
          <w:marTop w:val="0"/>
          <w:marBottom w:val="0"/>
          <w:divBdr>
            <w:top w:val="none" w:sz="0" w:space="0" w:color="auto"/>
            <w:left w:val="none" w:sz="0" w:space="0" w:color="auto"/>
            <w:bottom w:val="none" w:sz="0" w:space="0" w:color="auto"/>
            <w:right w:val="none" w:sz="0" w:space="0" w:color="auto"/>
          </w:divBdr>
        </w:div>
        <w:div w:id="19624522">
          <w:marLeft w:val="0"/>
          <w:marRight w:val="0"/>
          <w:marTop w:val="0"/>
          <w:marBottom w:val="0"/>
          <w:divBdr>
            <w:top w:val="none" w:sz="0" w:space="0" w:color="auto"/>
            <w:left w:val="none" w:sz="0" w:space="0" w:color="auto"/>
            <w:bottom w:val="none" w:sz="0" w:space="0" w:color="auto"/>
            <w:right w:val="none" w:sz="0" w:space="0" w:color="auto"/>
          </w:divBdr>
        </w:div>
        <w:div w:id="72970068">
          <w:marLeft w:val="0"/>
          <w:marRight w:val="0"/>
          <w:marTop w:val="0"/>
          <w:marBottom w:val="0"/>
          <w:divBdr>
            <w:top w:val="none" w:sz="0" w:space="0" w:color="auto"/>
            <w:left w:val="none" w:sz="0" w:space="0" w:color="auto"/>
            <w:bottom w:val="none" w:sz="0" w:space="0" w:color="auto"/>
            <w:right w:val="none" w:sz="0" w:space="0" w:color="auto"/>
          </w:divBdr>
        </w:div>
        <w:div w:id="115415233">
          <w:marLeft w:val="0"/>
          <w:marRight w:val="0"/>
          <w:marTop w:val="0"/>
          <w:marBottom w:val="0"/>
          <w:divBdr>
            <w:top w:val="none" w:sz="0" w:space="0" w:color="auto"/>
            <w:left w:val="none" w:sz="0" w:space="0" w:color="auto"/>
            <w:bottom w:val="none" w:sz="0" w:space="0" w:color="auto"/>
            <w:right w:val="none" w:sz="0" w:space="0" w:color="auto"/>
          </w:divBdr>
        </w:div>
        <w:div w:id="146897388">
          <w:marLeft w:val="0"/>
          <w:marRight w:val="0"/>
          <w:marTop w:val="0"/>
          <w:marBottom w:val="0"/>
          <w:divBdr>
            <w:top w:val="none" w:sz="0" w:space="0" w:color="auto"/>
            <w:left w:val="none" w:sz="0" w:space="0" w:color="auto"/>
            <w:bottom w:val="none" w:sz="0" w:space="0" w:color="auto"/>
            <w:right w:val="none" w:sz="0" w:space="0" w:color="auto"/>
          </w:divBdr>
        </w:div>
        <w:div w:id="266815020">
          <w:marLeft w:val="0"/>
          <w:marRight w:val="0"/>
          <w:marTop w:val="0"/>
          <w:marBottom w:val="0"/>
          <w:divBdr>
            <w:top w:val="none" w:sz="0" w:space="0" w:color="auto"/>
            <w:left w:val="none" w:sz="0" w:space="0" w:color="auto"/>
            <w:bottom w:val="none" w:sz="0" w:space="0" w:color="auto"/>
            <w:right w:val="none" w:sz="0" w:space="0" w:color="auto"/>
          </w:divBdr>
        </w:div>
        <w:div w:id="267470542">
          <w:marLeft w:val="0"/>
          <w:marRight w:val="0"/>
          <w:marTop w:val="0"/>
          <w:marBottom w:val="0"/>
          <w:divBdr>
            <w:top w:val="none" w:sz="0" w:space="0" w:color="auto"/>
            <w:left w:val="none" w:sz="0" w:space="0" w:color="auto"/>
            <w:bottom w:val="none" w:sz="0" w:space="0" w:color="auto"/>
            <w:right w:val="none" w:sz="0" w:space="0" w:color="auto"/>
          </w:divBdr>
        </w:div>
        <w:div w:id="350301327">
          <w:marLeft w:val="0"/>
          <w:marRight w:val="0"/>
          <w:marTop w:val="0"/>
          <w:marBottom w:val="0"/>
          <w:divBdr>
            <w:top w:val="none" w:sz="0" w:space="0" w:color="auto"/>
            <w:left w:val="none" w:sz="0" w:space="0" w:color="auto"/>
            <w:bottom w:val="none" w:sz="0" w:space="0" w:color="auto"/>
            <w:right w:val="none" w:sz="0" w:space="0" w:color="auto"/>
          </w:divBdr>
        </w:div>
        <w:div w:id="457144642">
          <w:marLeft w:val="0"/>
          <w:marRight w:val="0"/>
          <w:marTop w:val="0"/>
          <w:marBottom w:val="0"/>
          <w:divBdr>
            <w:top w:val="none" w:sz="0" w:space="0" w:color="auto"/>
            <w:left w:val="none" w:sz="0" w:space="0" w:color="auto"/>
            <w:bottom w:val="none" w:sz="0" w:space="0" w:color="auto"/>
            <w:right w:val="none" w:sz="0" w:space="0" w:color="auto"/>
          </w:divBdr>
        </w:div>
        <w:div w:id="462161610">
          <w:marLeft w:val="0"/>
          <w:marRight w:val="0"/>
          <w:marTop w:val="0"/>
          <w:marBottom w:val="0"/>
          <w:divBdr>
            <w:top w:val="none" w:sz="0" w:space="0" w:color="auto"/>
            <w:left w:val="none" w:sz="0" w:space="0" w:color="auto"/>
            <w:bottom w:val="none" w:sz="0" w:space="0" w:color="auto"/>
            <w:right w:val="none" w:sz="0" w:space="0" w:color="auto"/>
          </w:divBdr>
        </w:div>
        <w:div w:id="493033939">
          <w:marLeft w:val="0"/>
          <w:marRight w:val="0"/>
          <w:marTop w:val="0"/>
          <w:marBottom w:val="0"/>
          <w:divBdr>
            <w:top w:val="none" w:sz="0" w:space="0" w:color="auto"/>
            <w:left w:val="none" w:sz="0" w:space="0" w:color="auto"/>
            <w:bottom w:val="none" w:sz="0" w:space="0" w:color="auto"/>
            <w:right w:val="none" w:sz="0" w:space="0" w:color="auto"/>
          </w:divBdr>
        </w:div>
        <w:div w:id="604193673">
          <w:marLeft w:val="0"/>
          <w:marRight w:val="0"/>
          <w:marTop w:val="0"/>
          <w:marBottom w:val="0"/>
          <w:divBdr>
            <w:top w:val="none" w:sz="0" w:space="0" w:color="auto"/>
            <w:left w:val="none" w:sz="0" w:space="0" w:color="auto"/>
            <w:bottom w:val="none" w:sz="0" w:space="0" w:color="auto"/>
            <w:right w:val="none" w:sz="0" w:space="0" w:color="auto"/>
          </w:divBdr>
        </w:div>
        <w:div w:id="620770789">
          <w:marLeft w:val="0"/>
          <w:marRight w:val="0"/>
          <w:marTop w:val="0"/>
          <w:marBottom w:val="0"/>
          <w:divBdr>
            <w:top w:val="none" w:sz="0" w:space="0" w:color="auto"/>
            <w:left w:val="none" w:sz="0" w:space="0" w:color="auto"/>
            <w:bottom w:val="none" w:sz="0" w:space="0" w:color="auto"/>
            <w:right w:val="none" w:sz="0" w:space="0" w:color="auto"/>
          </w:divBdr>
        </w:div>
        <w:div w:id="798304598">
          <w:marLeft w:val="0"/>
          <w:marRight w:val="0"/>
          <w:marTop w:val="0"/>
          <w:marBottom w:val="0"/>
          <w:divBdr>
            <w:top w:val="none" w:sz="0" w:space="0" w:color="auto"/>
            <w:left w:val="none" w:sz="0" w:space="0" w:color="auto"/>
            <w:bottom w:val="none" w:sz="0" w:space="0" w:color="auto"/>
            <w:right w:val="none" w:sz="0" w:space="0" w:color="auto"/>
          </w:divBdr>
        </w:div>
        <w:div w:id="945309695">
          <w:marLeft w:val="0"/>
          <w:marRight w:val="0"/>
          <w:marTop w:val="0"/>
          <w:marBottom w:val="0"/>
          <w:divBdr>
            <w:top w:val="none" w:sz="0" w:space="0" w:color="auto"/>
            <w:left w:val="none" w:sz="0" w:space="0" w:color="auto"/>
            <w:bottom w:val="none" w:sz="0" w:space="0" w:color="auto"/>
            <w:right w:val="none" w:sz="0" w:space="0" w:color="auto"/>
          </w:divBdr>
        </w:div>
        <w:div w:id="976686029">
          <w:marLeft w:val="0"/>
          <w:marRight w:val="0"/>
          <w:marTop w:val="0"/>
          <w:marBottom w:val="0"/>
          <w:divBdr>
            <w:top w:val="none" w:sz="0" w:space="0" w:color="auto"/>
            <w:left w:val="none" w:sz="0" w:space="0" w:color="auto"/>
            <w:bottom w:val="none" w:sz="0" w:space="0" w:color="auto"/>
            <w:right w:val="none" w:sz="0" w:space="0" w:color="auto"/>
          </w:divBdr>
        </w:div>
        <w:div w:id="985281564">
          <w:marLeft w:val="0"/>
          <w:marRight w:val="0"/>
          <w:marTop w:val="0"/>
          <w:marBottom w:val="0"/>
          <w:divBdr>
            <w:top w:val="none" w:sz="0" w:space="0" w:color="auto"/>
            <w:left w:val="none" w:sz="0" w:space="0" w:color="auto"/>
            <w:bottom w:val="none" w:sz="0" w:space="0" w:color="auto"/>
            <w:right w:val="none" w:sz="0" w:space="0" w:color="auto"/>
          </w:divBdr>
        </w:div>
        <w:div w:id="1007056978">
          <w:marLeft w:val="0"/>
          <w:marRight w:val="0"/>
          <w:marTop w:val="0"/>
          <w:marBottom w:val="0"/>
          <w:divBdr>
            <w:top w:val="none" w:sz="0" w:space="0" w:color="auto"/>
            <w:left w:val="none" w:sz="0" w:space="0" w:color="auto"/>
            <w:bottom w:val="none" w:sz="0" w:space="0" w:color="auto"/>
            <w:right w:val="none" w:sz="0" w:space="0" w:color="auto"/>
          </w:divBdr>
        </w:div>
        <w:div w:id="1126848348">
          <w:marLeft w:val="0"/>
          <w:marRight w:val="0"/>
          <w:marTop w:val="0"/>
          <w:marBottom w:val="0"/>
          <w:divBdr>
            <w:top w:val="none" w:sz="0" w:space="0" w:color="auto"/>
            <w:left w:val="none" w:sz="0" w:space="0" w:color="auto"/>
            <w:bottom w:val="none" w:sz="0" w:space="0" w:color="auto"/>
            <w:right w:val="none" w:sz="0" w:space="0" w:color="auto"/>
          </w:divBdr>
        </w:div>
        <w:div w:id="1324897326">
          <w:marLeft w:val="0"/>
          <w:marRight w:val="0"/>
          <w:marTop w:val="0"/>
          <w:marBottom w:val="0"/>
          <w:divBdr>
            <w:top w:val="none" w:sz="0" w:space="0" w:color="auto"/>
            <w:left w:val="none" w:sz="0" w:space="0" w:color="auto"/>
            <w:bottom w:val="none" w:sz="0" w:space="0" w:color="auto"/>
            <w:right w:val="none" w:sz="0" w:space="0" w:color="auto"/>
          </w:divBdr>
        </w:div>
        <w:div w:id="1331179081">
          <w:marLeft w:val="0"/>
          <w:marRight w:val="0"/>
          <w:marTop w:val="0"/>
          <w:marBottom w:val="0"/>
          <w:divBdr>
            <w:top w:val="none" w:sz="0" w:space="0" w:color="auto"/>
            <w:left w:val="none" w:sz="0" w:space="0" w:color="auto"/>
            <w:bottom w:val="none" w:sz="0" w:space="0" w:color="auto"/>
            <w:right w:val="none" w:sz="0" w:space="0" w:color="auto"/>
          </w:divBdr>
        </w:div>
        <w:div w:id="1561212773">
          <w:marLeft w:val="0"/>
          <w:marRight w:val="0"/>
          <w:marTop w:val="0"/>
          <w:marBottom w:val="0"/>
          <w:divBdr>
            <w:top w:val="none" w:sz="0" w:space="0" w:color="auto"/>
            <w:left w:val="none" w:sz="0" w:space="0" w:color="auto"/>
            <w:bottom w:val="none" w:sz="0" w:space="0" w:color="auto"/>
            <w:right w:val="none" w:sz="0" w:space="0" w:color="auto"/>
          </w:divBdr>
        </w:div>
        <w:div w:id="1916082598">
          <w:marLeft w:val="0"/>
          <w:marRight w:val="0"/>
          <w:marTop w:val="0"/>
          <w:marBottom w:val="0"/>
          <w:divBdr>
            <w:top w:val="none" w:sz="0" w:space="0" w:color="auto"/>
            <w:left w:val="none" w:sz="0" w:space="0" w:color="auto"/>
            <w:bottom w:val="none" w:sz="0" w:space="0" w:color="auto"/>
            <w:right w:val="none" w:sz="0" w:space="0" w:color="auto"/>
          </w:divBdr>
        </w:div>
        <w:div w:id="2037461626">
          <w:marLeft w:val="0"/>
          <w:marRight w:val="0"/>
          <w:marTop w:val="0"/>
          <w:marBottom w:val="0"/>
          <w:divBdr>
            <w:top w:val="none" w:sz="0" w:space="0" w:color="auto"/>
            <w:left w:val="none" w:sz="0" w:space="0" w:color="auto"/>
            <w:bottom w:val="none" w:sz="0" w:space="0" w:color="auto"/>
            <w:right w:val="none" w:sz="0" w:space="0" w:color="auto"/>
          </w:divBdr>
        </w:div>
        <w:div w:id="2135170077">
          <w:marLeft w:val="0"/>
          <w:marRight w:val="0"/>
          <w:marTop w:val="0"/>
          <w:marBottom w:val="0"/>
          <w:divBdr>
            <w:top w:val="none" w:sz="0" w:space="0" w:color="auto"/>
            <w:left w:val="none" w:sz="0" w:space="0" w:color="auto"/>
            <w:bottom w:val="none" w:sz="0" w:space="0" w:color="auto"/>
            <w:right w:val="none" w:sz="0" w:space="0" w:color="auto"/>
          </w:divBdr>
        </w:div>
      </w:divsChild>
    </w:div>
    <w:div w:id="347298274">
      <w:marLeft w:val="0"/>
      <w:marRight w:val="0"/>
      <w:marTop w:val="0"/>
      <w:marBottom w:val="0"/>
      <w:divBdr>
        <w:top w:val="none" w:sz="0" w:space="0" w:color="auto"/>
        <w:left w:val="none" w:sz="0" w:space="0" w:color="auto"/>
        <w:bottom w:val="none" w:sz="0" w:space="0" w:color="auto"/>
        <w:right w:val="none" w:sz="0" w:space="0" w:color="auto"/>
      </w:divBdr>
      <w:divsChild>
        <w:div w:id="8022834">
          <w:marLeft w:val="0"/>
          <w:marRight w:val="0"/>
          <w:marTop w:val="0"/>
          <w:marBottom w:val="0"/>
          <w:divBdr>
            <w:top w:val="none" w:sz="0" w:space="0" w:color="auto"/>
            <w:left w:val="none" w:sz="0" w:space="0" w:color="auto"/>
            <w:bottom w:val="none" w:sz="0" w:space="0" w:color="auto"/>
            <w:right w:val="none" w:sz="0" w:space="0" w:color="auto"/>
          </w:divBdr>
        </w:div>
      </w:divsChild>
    </w:div>
    <w:div w:id="347488573">
      <w:marLeft w:val="0"/>
      <w:marRight w:val="0"/>
      <w:marTop w:val="0"/>
      <w:marBottom w:val="0"/>
      <w:divBdr>
        <w:top w:val="none" w:sz="0" w:space="0" w:color="auto"/>
        <w:left w:val="none" w:sz="0" w:space="0" w:color="auto"/>
        <w:bottom w:val="none" w:sz="0" w:space="0" w:color="auto"/>
        <w:right w:val="none" w:sz="0" w:space="0" w:color="auto"/>
      </w:divBdr>
      <w:divsChild>
        <w:div w:id="253520373">
          <w:marLeft w:val="0"/>
          <w:marRight w:val="0"/>
          <w:marTop w:val="0"/>
          <w:marBottom w:val="0"/>
          <w:divBdr>
            <w:top w:val="none" w:sz="0" w:space="0" w:color="auto"/>
            <w:left w:val="none" w:sz="0" w:space="0" w:color="auto"/>
            <w:bottom w:val="none" w:sz="0" w:space="0" w:color="auto"/>
            <w:right w:val="none" w:sz="0" w:space="0" w:color="auto"/>
          </w:divBdr>
        </w:div>
        <w:div w:id="370082414">
          <w:marLeft w:val="0"/>
          <w:marRight w:val="0"/>
          <w:marTop w:val="0"/>
          <w:marBottom w:val="0"/>
          <w:divBdr>
            <w:top w:val="none" w:sz="0" w:space="0" w:color="auto"/>
            <w:left w:val="none" w:sz="0" w:space="0" w:color="auto"/>
            <w:bottom w:val="none" w:sz="0" w:space="0" w:color="auto"/>
            <w:right w:val="none" w:sz="0" w:space="0" w:color="auto"/>
          </w:divBdr>
        </w:div>
        <w:div w:id="502748266">
          <w:marLeft w:val="0"/>
          <w:marRight w:val="0"/>
          <w:marTop w:val="0"/>
          <w:marBottom w:val="0"/>
          <w:divBdr>
            <w:top w:val="none" w:sz="0" w:space="0" w:color="auto"/>
            <w:left w:val="none" w:sz="0" w:space="0" w:color="auto"/>
            <w:bottom w:val="none" w:sz="0" w:space="0" w:color="auto"/>
            <w:right w:val="none" w:sz="0" w:space="0" w:color="auto"/>
          </w:divBdr>
        </w:div>
        <w:div w:id="775249764">
          <w:marLeft w:val="0"/>
          <w:marRight w:val="0"/>
          <w:marTop w:val="0"/>
          <w:marBottom w:val="0"/>
          <w:divBdr>
            <w:top w:val="none" w:sz="0" w:space="0" w:color="auto"/>
            <w:left w:val="none" w:sz="0" w:space="0" w:color="auto"/>
            <w:bottom w:val="none" w:sz="0" w:space="0" w:color="auto"/>
            <w:right w:val="none" w:sz="0" w:space="0" w:color="auto"/>
          </w:divBdr>
        </w:div>
        <w:div w:id="804201818">
          <w:marLeft w:val="0"/>
          <w:marRight w:val="0"/>
          <w:marTop w:val="0"/>
          <w:marBottom w:val="0"/>
          <w:divBdr>
            <w:top w:val="none" w:sz="0" w:space="0" w:color="auto"/>
            <w:left w:val="none" w:sz="0" w:space="0" w:color="auto"/>
            <w:bottom w:val="none" w:sz="0" w:space="0" w:color="auto"/>
            <w:right w:val="none" w:sz="0" w:space="0" w:color="auto"/>
          </w:divBdr>
        </w:div>
        <w:div w:id="891574420">
          <w:marLeft w:val="0"/>
          <w:marRight w:val="0"/>
          <w:marTop w:val="0"/>
          <w:marBottom w:val="0"/>
          <w:divBdr>
            <w:top w:val="none" w:sz="0" w:space="0" w:color="auto"/>
            <w:left w:val="none" w:sz="0" w:space="0" w:color="auto"/>
            <w:bottom w:val="none" w:sz="0" w:space="0" w:color="auto"/>
            <w:right w:val="none" w:sz="0" w:space="0" w:color="auto"/>
          </w:divBdr>
        </w:div>
        <w:div w:id="969436006">
          <w:marLeft w:val="0"/>
          <w:marRight w:val="0"/>
          <w:marTop w:val="0"/>
          <w:marBottom w:val="0"/>
          <w:divBdr>
            <w:top w:val="none" w:sz="0" w:space="0" w:color="auto"/>
            <w:left w:val="none" w:sz="0" w:space="0" w:color="auto"/>
            <w:bottom w:val="none" w:sz="0" w:space="0" w:color="auto"/>
            <w:right w:val="none" w:sz="0" w:space="0" w:color="auto"/>
          </w:divBdr>
        </w:div>
        <w:div w:id="1007099321">
          <w:marLeft w:val="0"/>
          <w:marRight w:val="0"/>
          <w:marTop w:val="0"/>
          <w:marBottom w:val="0"/>
          <w:divBdr>
            <w:top w:val="none" w:sz="0" w:space="0" w:color="auto"/>
            <w:left w:val="none" w:sz="0" w:space="0" w:color="auto"/>
            <w:bottom w:val="none" w:sz="0" w:space="0" w:color="auto"/>
            <w:right w:val="none" w:sz="0" w:space="0" w:color="auto"/>
          </w:divBdr>
        </w:div>
        <w:div w:id="1091125455">
          <w:marLeft w:val="0"/>
          <w:marRight w:val="0"/>
          <w:marTop w:val="0"/>
          <w:marBottom w:val="0"/>
          <w:divBdr>
            <w:top w:val="none" w:sz="0" w:space="0" w:color="auto"/>
            <w:left w:val="none" w:sz="0" w:space="0" w:color="auto"/>
            <w:bottom w:val="none" w:sz="0" w:space="0" w:color="auto"/>
            <w:right w:val="none" w:sz="0" w:space="0" w:color="auto"/>
          </w:divBdr>
        </w:div>
        <w:div w:id="1390229758">
          <w:marLeft w:val="0"/>
          <w:marRight w:val="0"/>
          <w:marTop w:val="0"/>
          <w:marBottom w:val="0"/>
          <w:divBdr>
            <w:top w:val="none" w:sz="0" w:space="0" w:color="auto"/>
            <w:left w:val="none" w:sz="0" w:space="0" w:color="auto"/>
            <w:bottom w:val="none" w:sz="0" w:space="0" w:color="auto"/>
            <w:right w:val="none" w:sz="0" w:space="0" w:color="auto"/>
          </w:divBdr>
        </w:div>
        <w:div w:id="1400788025">
          <w:marLeft w:val="0"/>
          <w:marRight w:val="0"/>
          <w:marTop w:val="0"/>
          <w:marBottom w:val="0"/>
          <w:divBdr>
            <w:top w:val="none" w:sz="0" w:space="0" w:color="auto"/>
            <w:left w:val="none" w:sz="0" w:space="0" w:color="auto"/>
            <w:bottom w:val="none" w:sz="0" w:space="0" w:color="auto"/>
            <w:right w:val="none" w:sz="0" w:space="0" w:color="auto"/>
          </w:divBdr>
        </w:div>
        <w:div w:id="1653218579">
          <w:marLeft w:val="0"/>
          <w:marRight w:val="0"/>
          <w:marTop w:val="0"/>
          <w:marBottom w:val="0"/>
          <w:divBdr>
            <w:top w:val="none" w:sz="0" w:space="0" w:color="auto"/>
            <w:left w:val="none" w:sz="0" w:space="0" w:color="auto"/>
            <w:bottom w:val="none" w:sz="0" w:space="0" w:color="auto"/>
            <w:right w:val="none" w:sz="0" w:space="0" w:color="auto"/>
          </w:divBdr>
        </w:div>
        <w:div w:id="1861122493">
          <w:marLeft w:val="0"/>
          <w:marRight w:val="0"/>
          <w:marTop w:val="0"/>
          <w:marBottom w:val="0"/>
          <w:divBdr>
            <w:top w:val="none" w:sz="0" w:space="0" w:color="auto"/>
            <w:left w:val="none" w:sz="0" w:space="0" w:color="auto"/>
            <w:bottom w:val="none" w:sz="0" w:space="0" w:color="auto"/>
            <w:right w:val="none" w:sz="0" w:space="0" w:color="auto"/>
          </w:divBdr>
        </w:div>
        <w:div w:id="1945527693">
          <w:marLeft w:val="0"/>
          <w:marRight w:val="0"/>
          <w:marTop w:val="0"/>
          <w:marBottom w:val="0"/>
          <w:divBdr>
            <w:top w:val="none" w:sz="0" w:space="0" w:color="auto"/>
            <w:left w:val="none" w:sz="0" w:space="0" w:color="auto"/>
            <w:bottom w:val="none" w:sz="0" w:space="0" w:color="auto"/>
            <w:right w:val="none" w:sz="0" w:space="0" w:color="auto"/>
          </w:divBdr>
        </w:div>
        <w:div w:id="2036149376">
          <w:marLeft w:val="0"/>
          <w:marRight w:val="0"/>
          <w:marTop w:val="0"/>
          <w:marBottom w:val="0"/>
          <w:divBdr>
            <w:top w:val="none" w:sz="0" w:space="0" w:color="auto"/>
            <w:left w:val="none" w:sz="0" w:space="0" w:color="auto"/>
            <w:bottom w:val="none" w:sz="0" w:space="0" w:color="auto"/>
            <w:right w:val="none" w:sz="0" w:space="0" w:color="auto"/>
          </w:divBdr>
        </w:div>
        <w:div w:id="2047631232">
          <w:marLeft w:val="0"/>
          <w:marRight w:val="0"/>
          <w:marTop w:val="0"/>
          <w:marBottom w:val="0"/>
          <w:divBdr>
            <w:top w:val="none" w:sz="0" w:space="0" w:color="auto"/>
            <w:left w:val="none" w:sz="0" w:space="0" w:color="auto"/>
            <w:bottom w:val="none" w:sz="0" w:space="0" w:color="auto"/>
            <w:right w:val="none" w:sz="0" w:space="0" w:color="auto"/>
          </w:divBdr>
        </w:div>
        <w:div w:id="2111776795">
          <w:marLeft w:val="0"/>
          <w:marRight w:val="0"/>
          <w:marTop w:val="0"/>
          <w:marBottom w:val="0"/>
          <w:divBdr>
            <w:top w:val="none" w:sz="0" w:space="0" w:color="auto"/>
            <w:left w:val="none" w:sz="0" w:space="0" w:color="auto"/>
            <w:bottom w:val="none" w:sz="0" w:space="0" w:color="auto"/>
            <w:right w:val="none" w:sz="0" w:space="0" w:color="auto"/>
          </w:divBdr>
        </w:div>
        <w:div w:id="2133015110">
          <w:marLeft w:val="0"/>
          <w:marRight w:val="0"/>
          <w:marTop w:val="0"/>
          <w:marBottom w:val="0"/>
          <w:divBdr>
            <w:top w:val="none" w:sz="0" w:space="0" w:color="auto"/>
            <w:left w:val="none" w:sz="0" w:space="0" w:color="auto"/>
            <w:bottom w:val="none" w:sz="0" w:space="0" w:color="auto"/>
            <w:right w:val="none" w:sz="0" w:space="0" w:color="auto"/>
          </w:divBdr>
        </w:div>
      </w:divsChild>
    </w:div>
    <w:div w:id="350305999">
      <w:marLeft w:val="0"/>
      <w:marRight w:val="0"/>
      <w:marTop w:val="0"/>
      <w:marBottom w:val="0"/>
      <w:divBdr>
        <w:top w:val="none" w:sz="0" w:space="0" w:color="auto"/>
        <w:left w:val="none" w:sz="0" w:space="0" w:color="auto"/>
        <w:bottom w:val="none" w:sz="0" w:space="0" w:color="auto"/>
        <w:right w:val="none" w:sz="0" w:space="0" w:color="auto"/>
      </w:divBdr>
      <w:divsChild>
        <w:div w:id="328213749">
          <w:marLeft w:val="0"/>
          <w:marRight w:val="0"/>
          <w:marTop w:val="0"/>
          <w:marBottom w:val="0"/>
          <w:divBdr>
            <w:top w:val="none" w:sz="0" w:space="0" w:color="auto"/>
            <w:left w:val="none" w:sz="0" w:space="0" w:color="auto"/>
            <w:bottom w:val="none" w:sz="0" w:space="0" w:color="auto"/>
            <w:right w:val="none" w:sz="0" w:space="0" w:color="auto"/>
          </w:divBdr>
        </w:div>
        <w:div w:id="430047926">
          <w:marLeft w:val="0"/>
          <w:marRight w:val="0"/>
          <w:marTop w:val="0"/>
          <w:marBottom w:val="0"/>
          <w:divBdr>
            <w:top w:val="none" w:sz="0" w:space="0" w:color="auto"/>
            <w:left w:val="none" w:sz="0" w:space="0" w:color="auto"/>
            <w:bottom w:val="none" w:sz="0" w:space="0" w:color="auto"/>
            <w:right w:val="none" w:sz="0" w:space="0" w:color="auto"/>
          </w:divBdr>
        </w:div>
        <w:div w:id="500775825">
          <w:marLeft w:val="0"/>
          <w:marRight w:val="0"/>
          <w:marTop w:val="0"/>
          <w:marBottom w:val="0"/>
          <w:divBdr>
            <w:top w:val="none" w:sz="0" w:space="0" w:color="auto"/>
            <w:left w:val="none" w:sz="0" w:space="0" w:color="auto"/>
            <w:bottom w:val="none" w:sz="0" w:space="0" w:color="auto"/>
            <w:right w:val="none" w:sz="0" w:space="0" w:color="auto"/>
          </w:divBdr>
        </w:div>
        <w:div w:id="528371738">
          <w:marLeft w:val="0"/>
          <w:marRight w:val="0"/>
          <w:marTop w:val="0"/>
          <w:marBottom w:val="0"/>
          <w:divBdr>
            <w:top w:val="none" w:sz="0" w:space="0" w:color="auto"/>
            <w:left w:val="none" w:sz="0" w:space="0" w:color="auto"/>
            <w:bottom w:val="none" w:sz="0" w:space="0" w:color="auto"/>
            <w:right w:val="none" w:sz="0" w:space="0" w:color="auto"/>
          </w:divBdr>
        </w:div>
        <w:div w:id="541406288">
          <w:marLeft w:val="0"/>
          <w:marRight w:val="0"/>
          <w:marTop w:val="0"/>
          <w:marBottom w:val="0"/>
          <w:divBdr>
            <w:top w:val="none" w:sz="0" w:space="0" w:color="auto"/>
            <w:left w:val="none" w:sz="0" w:space="0" w:color="auto"/>
            <w:bottom w:val="none" w:sz="0" w:space="0" w:color="auto"/>
            <w:right w:val="none" w:sz="0" w:space="0" w:color="auto"/>
          </w:divBdr>
        </w:div>
        <w:div w:id="592055352">
          <w:marLeft w:val="0"/>
          <w:marRight w:val="0"/>
          <w:marTop w:val="0"/>
          <w:marBottom w:val="0"/>
          <w:divBdr>
            <w:top w:val="none" w:sz="0" w:space="0" w:color="auto"/>
            <w:left w:val="none" w:sz="0" w:space="0" w:color="auto"/>
            <w:bottom w:val="none" w:sz="0" w:space="0" w:color="auto"/>
            <w:right w:val="none" w:sz="0" w:space="0" w:color="auto"/>
          </w:divBdr>
        </w:div>
        <w:div w:id="856388774">
          <w:marLeft w:val="0"/>
          <w:marRight w:val="0"/>
          <w:marTop w:val="0"/>
          <w:marBottom w:val="0"/>
          <w:divBdr>
            <w:top w:val="none" w:sz="0" w:space="0" w:color="auto"/>
            <w:left w:val="none" w:sz="0" w:space="0" w:color="auto"/>
            <w:bottom w:val="none" w:sz="0" w:space="0" w:color="auto"/>
            <w:right w:val="none" w:sz="0" w:space="0" w:color="auto"/>
          </w:divBdr>
        </w:div>
        <w:div w:id="1034842741">
          <w:marLeft w:val="0"/>
          <w:marRight w:val="0"/>
          <w:marTop w:val="0"/>
          <w:marBottom w:val="0"/>
          <w:divBdr>
            <w:top w:val="none" w:sz="0" w:space="0" w:color="auto"/>
            <w:left w:val="none" w:sz="0" w:space="0" w:color="auto"/>
            <w:bottom w:val="none" w:sz="0" w:space="0" w:color="auto"/>
            <w:right w:val="none" w:sz="0" w:space="0" w:color="auto"/>
          </w:divBdr>
        </w:div>
        <w:div w:id="1160192578">
          <w:marLeft w:val="0"/>
          <w:marRight w:val="0"/>
          <w:marTop w:val="0"/>
          <w:marBottom w:val="0"/>
          <w:divBdr>
            <w:top w:val="none" w:sz="0" w:space="0" w:color="auto"/>
            <w:left w:val="none" w:sz="0" w:space="0" w:color="auto"/>
            <w:bottom w:val="none" w:sz="0" w:space="0" w:color="auto"/>
            <w:right w:val="none" w:sz="0" w:space="0" w:color="auto"/>
          </w:divBdr>
        </w:div>
        <w:div w:id="1380087892">
          <w:marLeft w:val="0"/>
          <w:marRight w:val="0"/>
          <w:marTop w:val="0"/>
          <w:marBottom w:val="0"/>
          <w:divBdr>
            <w:top w:val="none" w:sz="0" w:space="0" w:color="auto"/>
            <w:left w:val="none" w:sz="0" w:space="0" w:color="auto"/>
            <w:bottom w:val="none" w:sz="0" w:space="0" w:color="auto"/>
            <w:right w:val="none" w:sz="0" w:space="0" w:color="auto"/>
          </w:divBdr>
        </w:div>
        <w:div w:id="1401561525">
          <w:marLeft w:val="0"/>
          <w:marRight w:val="0"/>
          <w:marTop w:val="0"/>
          <w:marBottom w:val="0"/>
          <w:divBdr>
            <w:top w:val="none" w:sz="0" w:space="0" w:color="auto"/>
            <w:left w:val="none" w:sz="0" w:space="0" w:color="auto"/>
            <w:bottom w:val="none" w:sz="0" w:space="0" w:color="auto"/>
            <w:right w:val="none" w:sz="0" w:space="0" w:color="auto"/>
          </w:divBdr>
        </w:div>
        <w:div w:id="1415010898">
          <w:marLeft w:val="0"/>
          <w:marRight w:val="0"/>
          <w:marTop w:val="0"/>
          <w:marBottom w:val="0"/>
          <w:divBdr>
            <w:top w:val="none" w:sz="0" w:space="0" w:color="auto"/>
            <w:left w:val="none" w:sz="0" w:space="0" w:color="auto"/>
            <w:bottom w:val="none" w:sz="0" w:space="0" w:color="auto"/>
            <w:right w:val="none" w:sz="0" w:space="0" w:color="auto"/>
          </w:divBdr>
        </w:div>
        <w:div w:id="1501307210">
          <w:marLeft w:val="0"/>
          <w:marRight w:val="0"/>
          <w:marTop w:val="0"/>
          <w:marBottom w:val="0"/>
          <w:divBdr>
            <w:top w:val="none" w:sz="0" w:space="0" w:color="auto"/>
            <w:left w:val="none" w:sz="0" w:space="0" w:color="auto"/>
            <w:bottom w:val="none" w:sz="0" w:space="0" w:color="auto"/>
            <w:right w:val="none" w:sz="0" w:space="0" w:color="auto"/>
          </w:divBdr>
        </w:div>
        <w:div w:id="1643657784">
          <w:marLeft w:val="0"/>
          <w:marRight w:val="0"/>
          <w:marTop w:val="0"/>
          <w:marBottom w:val="0"/>
          <w:divBdr>
            <w:top w:val="none" w:sz="0" w:space="0" w:color="auto"/>
            <w:left w:val="none" w:sz="0" w:space="0" w:color="auto"/>
            <w:bottom w:val="none" w:sz="0" w:space="0" w:color="auto"/>
            <w:right w:val="none" w:sz="0" w:space="0" w:color="auto"/>
          </w:divBdr>
        </w:div>
        <w:div w:id="1773352983">
          <w:marLeft w:val="0"/>
          <w:marRight w:val="0"/>
          <w:marTop w:val="0"/>
          <w:marBottom w:val="0"/>
          <w:divBdr>
            <w:top w:val="none" w:sz="0" w:space="0" w:color="auto"/>
            <w:left w:val="none" w:sz="0" w:space="0" w:color="auto"/>
            <w:bottom w:val="none" w:sz="0" w:space="0" w:color="auto"/>
            <w:right w:val="none" w:sz="0" w:space="0" w:color="auto"/>
          </w:divBdr>
        </w:div>
        <w:div w:id="2054187154">
          <w:marLeft w:val="0"/>
          <w:marRight w:val="0"/>
          <w:marTop w:val="0"/>
          <w:marBottom w:val="0"/>
          <w:divBdr>
            <w:top w:val="none" w:sz="0" w:space="0" w:color="auto"/>
            <w:left w:val="none" w:sz="0" w:space="0" w:color="auto"/>
            <w:bottom w:val="none" w:sz="0" w:space="0" w:color="auto"/>
            <w:right w:val="none" w:sz="0" w:space="0" w:color="auto"/>
          </w:divBdr>
        </w:div>
        <w:div w:id="2117359209">
          <w:marLeft w:val="0"/>
          <w:marRight w:val="0"/>
          <w:marTop w:val="0"/>
          <w:marBottom w:val="0"/>
          <w:divBdr>
            <w:top w:val="none" w:sz="0" w:space="0" w:color="auto"/>
            <w:left w:val="none" w:sz="0" w:space="0" w:color="auto"/>
            <w:bottom w:val="none" w:sz="0" w:space="0" w:color="auto"/>
            <w:right w:val="none" w:sz="0" w:space="0" w:color="auto"/>
          </w:divBdr>
        </w:div>
      </w:divsChild>
    </w:div>
    <w:div w:id="351031349">
      <w:marLeft w:val="0"/>
      <w:marRight w:val="0"/>
      <w:marTop w:val="0"/>
      <w:marBottom w:val="0"/>
      <w:divBdr>
        <w:top w:val="none" w:sz="0" w:space="0" w:color="auto"/>
        <w:left w:val="none" w:sz="0" w:space="0" w:color="auto"/>
        <w:bottom w:val="none" w:sz="0" w:space="0" w:color="auto"/>
        <w:right w:val="none" w:sz="0" w:space="0" w:color="auto"/>
      </w:divBdr>
      <w:divsChild>
        <w:div w:id="405615997">
          <w:marLeft w:val="0"/>
          <w:marRight w:val="0"/>
          <w:marTop w:val="0"/>
          <w:marBottom w:val="0"/>
          <w:divBdr>
            <w:top w:val="none" w:sz="0" w:space="0" w:color="auto"/>
            <w:left w:val="none" w:sz="0" w:space="0" w:color="auto"/>
            <w:bottom w:val="none" w:sz="0" w:space="0" w:color="auto"/>
            <w:right w:val="none" w:sz="0" w:space="0" w:color="auto"/>
          </w:divBdr>
        </w:div>
      </w:divsChild>
    </w:div>
    <w:div w:id="352652262">
      <w:marLeft w:val="0"/>
      <w:marRight w:val="0"/>
      <w:marTop w:val="0"/>
      <w:marBottom w:val="0"/>
      <w:divBdr>
        <w:top w:val="none" w:sz="0" w:space="0" w:color="auto"/>
        <w:left w:val="none" w:sz="0" w:space="0" w:color="auto"/>
        <w:bottom w:val="none" w:sz="0" w:space="0" w:color="auto"/>
        <w:right w:val="none" w:sz="0" w:space="0" w:color="auto"/>
      </w:divBdr>
      <w:divsChild>
        <w:div w:id="813446668">
          <w:marLeft w:val="0"/>
          <w:marRight w:val="0"/>
          <w:marTop w:val="0"/>
          <w:marBottom w:val="0"/>
          <w:divBdr>
            <w:top w:val="none" w:sz="0" w:space="0" w:color="auto"/>
            <w:left w:val="none" w:sz="0" w:space="0" w:color="auto"/>
            <w:bottom w:val="none" w:sz="0" w:space="0" w:color="auto"/>
            <w:right w:val="none" w:sz="0" w:space="0" w:color="auto"/>
          </w:divBdr>
        </w:div>
      </w:divsChild>
    </w:div>
    <w:div w:id="354379920">
      <w:marLeft w:val="0"/>
      <w:marRight w:val="0"/>
      <w:marTop w:val="0"/>
      <w:marBottom w:val="0"/>
      <w:divBdr>
        <w:top w:val="none" w:sz="0" w:space="0" w:color="auto"/>
        <w:left w:val="none" w:sz="0" w:space="0" w:color="auto"/>
        <w:bottom w:val="none" w:sz="0" w:space="0" w:color="auto"/>
        <w:right w:val="none" w:sz="0" w:space="0" w:color="auto"/>
      </w:divBdr>
    </w:div>
    <w:div w:id="357396598">
      <w:marLeft w:val="0"/>
      <w:marRight w:val="0"/>
      <w:marTop w:val="0"/>
      <w:marBottom w:val="0"/>
      <w:divBdr>
        <w:top w:val="none" w:sz="0" w:space="0" w:color="auto"/>
        <w:left w:val="none" w:sz="0" w:space="0" w:color="auto"/>
        <w:bottom w:val="none" w:sz="0" w:space="0" w:color="auto"/>
        <w:right w:val="none" w:sz="0" w:space="0" w:color="auto"/>
      </w:divBdr>
    </w:div>
    <w:div w:id="358361441">
      <w:marLeft w:val="0"/>
      <w:marRight w:val="0"/>
      <w:marTop w:val="0"/>
      <w:marBottom w:val="0"/>
      <w:divBdr>
        <w:top w:val="none" w:sz="0" w:space="0" w:color="auto"/>
        <w:left w:val="none" w:sz="0" w:space="0" w:color="auto"/>
        <w:bottom w:val="none" w:sz="0" w:space="0" w:color="auto"/>
        <w:right w:val="none" w:sz="0" w:space="0" w:color="auto"/>
      </w:divBdr>
    </w:div>
    <w:div w:id="358701158">
      <w:marLeft w:val="0"/>
      <w:marRight w:val="0"/>
      <w:marTop w:val="0"/>
      <w:marBottom w:val="0"/>
      <w:divBdr>
        <w:top w:val="none" w:sz="0" w:space="0" w:color="auto"/>
        <w:left w:val="none" w:sz="0" w:space="0" w:color="auto"/>
        <w:bottom w:val="none" w:sz="0" w:space="0" w:color="auto"/>
        <w:right w:val="none" w:sz="0" w:space="0" w:color="auto"/>
      </w:divBdr>
      <w:divsChild>
        <w:div w:id="38749956">
          <w:marLeft w:val="0"/>
          <w:marRight w:val="0"/>
          <w:marTop w:val="0"/>
          <w:marBottom w:val="0"/>
          <w:divBdr>
            <w:top w:val="none" w:sz="0" w:space="0" w:color="auto"/>
            <w:left w:val="none" w:sz="0" w:space="0" w:color="auto"/>
            <w:bottom w:val="none" w:sz="0" w:space="0" w:color="auto"/>
            <w:right w:val="none" w:sz="0" w:space="0" w:color="auto"/>
          </w:divBdr>
        </w:div>
        <w:div w:id="201015303">
          <w:marLeft w:val="0"/>
          <w:marRight w:val="0"/>
          <w:marTop w:val="0"/>
          <w:marBottom w:val="0"/>
          <w:divBdr>
            <w:top w:val="none" w:sz="0" w:space="0" w:color="auto"/>
            <w:left w:val="none" w:sz="0" w:space="0" w:color="auto"/>
            <w:bottom w:val="none" w:sz="0" w:space="0" w:color="auto"/>
            <w:right w:val="none" w:sz="0" w:space="0" w:color="auto"/>
          </w:divBdr>
        </w:div>
        <w:div w:id="785737294">
          <w:marLeft w:val="0"/>
          <w:marRight w:val="0"/>
          <w:marTop w:val="0"/>
          <w:marBottom w:val="0"/>
          <w:divBdr>
            <w:top w:val="none" w:sz="0" w:space="0" w:color="auto"/>
            <w:left w:val="none" w:sz="0" w:space="0" w:color="auto"/>
            <w:bottom w:val="none" w:sz="0" w:space="0" w:color="auto"/>
            <w:right w:val="none" w:sz="0" w:space="0" w:color="auto"/>
          </w:divBdr>
        </w:div>
        <w:div w:id="789473146">
          <w:marLeft w:val="0"/>
          <w:marRight w:val="0"/>
          <w:marTop w:val="0"/>
          <w:marBottom w:val="0"/>
          <w:divBdr>
            <w:top w:val="none" w:sz="0" w:space="0" w:color="auto"/>
            <w:left w:val="none" w:sz="0" w:space="0" w:color="auto"/>
            <w:bottom w:val="none" w:sz="0" w:space="0" w:color="auto"/>
            <w:right w:val="none" w:sz="0" w:space="0" w:color="auto"/>
          </w:divBdr>
        </w:div>
        <w:div w:id="1024015758">
          <w:marLeft w:val="0"/>
          <w:marRight w:val="0"/>
          <w:marTop w:val="0"/>
          <w:marBottom w:val="0"/>
          <w:divBdr>
            <w:top w:val="none" w:sz="0" w:space="0" w:color="auto"/>
            <w:left w:val="none" w:sz="0" w:space="0" w:color="auto"/>
            <w:bottom w:val="none" w:sz="0" w:space="0" w:color="auto"/>
            <w:right w:val="none" w:sz="0" w:space="0" w:color="auto"/>
          </w:divBdr>
        </w:div>
        <w:div w:id="1105661514">
          <w:marLeft w:val="0"/>
          <w:marRight w:val="0"/>
          <w:marTop w:val="0"/>
          <w:marBottom w:val="0"/>
          <w:divBdr>
            <w:top w:val="none" w:sz="0" w:space="0" w:color="auto"/>
            <w:left w:val="none" w:sz="0" w:space="0" w:color="auto"/>
            <w:bottom w:val="none" w:sz="0" w:space="0" w:color="auto"/>
            <w:right w:val="none" w:sz="0" w:space="0" w:color="auto"/>
          </w:divBdr>
        </w:div>
        <w:div w:id="1228222756">
          <w:marLeft w:val="0"/>
          <w:marRight w:val="0"/>
          <w:marTop w:val="0"/>
          <w:marBottom w:val="0"/>
          <w:divBdr>
            <w:top w:val="none" w:sz="0" w:space="0" w:color="auto"/>
            <w:left w:val="none" w:sz="0" w:space="0" w:color="auto"/>
            <w:bottom w:val="none" w:sz="0" w:space="0" w:color="auto"/>
            <w:right w:val="none" w:sz="0" w:space="0" w:color="auto"/>
          </w:divBdr>
        </w:div>
        <w:div w:id="1339887108">
          <w:marLeft w:val="0"/>
          <w:marRight w:val="0"/>
          <w:marTop w:val="0"/>
          <w:marBottom w:val="0"/>
          <w:divBdr>
            <w:top w:val="none" w:sz="0" w:space="0" w:color="auto"/>
            <w:left w:val="none" w:sz="0" w:space="0" w:color="auto"/>
            <w:bottom w:val="none" w:sz="0" w:space="0" w:color="auto"/>
            <w:right w:val="none" w:sz="0" w:space="0" w:color="auto"/>
          </w:divBdr>
        </w:div>
        <w:div w:id="1600603065">
          <w:marLeft w:val="0"/>
          <w:marRight w:val="0"/>
          <w:marTop w:val="0"/>
          <w:marBottom w:val="0"/>
          <w:divBdr>
            <w:top w:val="none" w:sz="0" w:space="0" w:color="auto"/>
            <w:left w:val="none" w:sz="0" w:space="0" w:color="auto"/>
            <w:bottom w:val="none" w:sz="0" w:space="0" w:color="auto"/>
            <w:right w:val="none" w:sz="0" w:space="0" w:color="auto"/>
          </w:divBdr>
        </w:div>
        <w:div w:id="1612279530">
          <w:marLeft w:val="0"/>
          <w:marRight w:val="0"/>
          <w:marTop w:val="0"/>
          <w:marBottom w:val="0"/>
          <w:divBdr>
            <w:top w:val="none" w:sz="0" w:space="0" w:color="auto"/>
            <w:left w:val="none" w:sz="0" w:space="0" w:color="auto"/>
            <w:bottom w:val="none" w:sz="0" w:space="0" w:color="auto"/>
            <w:right w:val="none" w:sz="0" w:space="0" w:color="auto"/>
          </w:divBdr>
        </w:div>
        <w:div w:id="1724711355">
          <w:marLeft w:val="0"/>
          <w:marRight w:val="0"/>
          <w:marTop w:val="0"/>
          <w:marBottom w:val="0"/>
          <w:divBdr>
            <w:top w:val="none" w:sz="0" w:space="0" w:color="auto"/>
            <w:left w:val="none" w:sz="0" w:space="0" w:color="auto"/>
            <w:bottom w:val="none" w:sz="0" w:space="0" w:color="auto"/>
            <w:right w:val="none" w:sz="0" w:space="0" w:color="auto"/>
          </w:divBdr>
        </w:div>
        <w:div w:id="1884781354">
          <w:marLeft w:val="0"/>
          <w:marRight w:val="0"/>
          <w:marTop w:val="0"/>
          <w:marBottom w:val="0"/>
          <w:divBdr>
            <w:top w:val="none" w:sz="0" w:space="0" w:color="auto"/>
            <w:left w:val="none" w:sz="0" w:space="0" w:color="auto"/>
            <w:bottom w:val="none" w:sz="0" w:space="0" w:color="auto"/>
            <w:right w:val="none" w:sz="0" w:space="0" w:color="auto"/>
          </w:divBdr>
        </w:div>
        <w:div w:id="2142654553">
          <w:marLeft w:val="0"/>
          <w:marRight w:val="0"/>
          <w:marTop w:val="0"/>
          <w:marBottom w:val="0"/>
          <w:divBdr>
            <w:top w:val="none" w:sz="0" w:space="0" w:color="auto"/>
            <w:left w:val="none" w:sz="0" w:space="0" w:color="auto"/>
            <w:bottom w:val="none" w:sz="0" w:space="0" w:color="auto"/>
            <w:right w:val="none" w:sz="0" w:space="0" w:color="auto"/>
          </w:divBdr>
        </w:div>
      </w:divsChild>
    </w:div>
    <w:div w:id="359941940">
      <w:marLeft w:val="0"/>
      <w:marRight w:val="0"/>
      <w:marTop w:val="0"/>
      <w:marBottom w:val="0"/>
      <w:divBdr>
        <w:top w:val="none" w:sz="0" w:space="0" w:color="auto"/>
        <w:left w:val="none" w:sz="0" w:space="0" w:color="auto"/>
        <w:bottom w:val="none" w:sz="0" w:space="0" w:color="auto"/>
        <w:right w:val="none" w:sz="0" w:space="0" w:color="auto"/>
      </w:divBdr>
      <w:divsChild>
        <w:div w:id="352346725">
          <w:marLeft w:val="0"/>
          <w:marRight w:val="0"/>
          <w:marTop w:val="0"/>
          <w:marBottom w:val="0"/>
          <w:divBdr>
            <w:top w:val="none" w:sz="0" w:space="0" w:color="auto"/>
            <w:left w:val="none" w:sz="0" w:space="0" w:color="auto"/>
            <w:bottom w:val="none" w:sz="0" w:space="0" w:color="auto"/>
            <w:right w:val="none" w:sz="0" w:space="0" w:color="auto"/>
          </w:divBdr>
        </w:div>
        <w:div w:id="519857671">
          <w:marLeft w:val="0"/>
          <w:marRight w:val="0"/>
          <w:marTop w:val="0"/>
          <w:marBottom w:val="0"/>
          <w:divBdr>
            <w:top w:val="none" w:sz="0" w:space="0" w:color="auto"/>
            <w:left w:val="none" w:sz="0" w:space="0" w:color="auto"/>
            <w:bottom w:val="none" w:sz="0" w:space="0" w:color="auto"/>
            <w:right w:val="none" w:sz="0" w:space="0" w:color="auto"/>
          </w:divBdr>
        </w:div>
        <w:div w:id="589971314">
          <w:marLeft w:val="0"/>
          <w:marRight w:val="0"/>
          <w:marTop w:val="0"/>
          <w:marBottom w:val="0"/>
          <w:divBdr>
            <w:top w:val="none" w:sz="0" w:space="0" w:color="auto"/>
            <w:left w:val="none" w:sz="0" w:space="0" w:color="auto"/>
            <w:bottom w:val="none" w:sz="0" w:space="0" w:color="auto"/>
            <w:right w:val="none" w:sz="0" w:space="0" w:color="auto"/>
          </w:divBdr>
        </w:div>
        <w:div w:id="914389731">
          <w:marLeft w:val="0"/>
          <w:marRight w:val="0"/>
          <w:marTop w:val="0"/>
          <w:marBottom w:val="0"/>
          <w:divBdr>
            <w:top w:val="none" w:sz="0" w:space="0" w:color="auto"/>
            <w:left w:val="none" w:sz="0" w:space="0" w:color="auto"/>
            <w:bottom w:val="none" w:sz="0" w:space="0" w:color="auto"/>
            <w:right w:val="none" w:sz="0" w:space="0" w:color="auto"/>
          </w:divBdr>
        </w:div>
        <w:div w:id="1004667203">
          <w:marLeft w:val="0"/>
          <w:marRight w:val="0"/>
          <w:marTop w:val="0"/>
          <w:marBottom w:val="0"/>
          <w:divBdr>
            <w:top w:val="none" w:sz="0" w:space="0" w:color="auto"/>
            <w:left w:val="none" w:sz="0" w:space="0" w:color="auto"/>
            <w:bottom w:val="none" w:sz="0" w:space="0" w:color="auto"/>
            <w:right w:val="none" w:sz="0" w:space="0" w:color="auto"/>
          </w:divBdr>
        </w:div>
        <w:div w:id="1677464882">
          <w:marLeft w:val="0"/>
          <w:marRight w:val="0"/>
          <w:marTop w:val="0"/>
          <w:marBottom w:val="0"/>
          <w:divBdr>
            <w:top w:val="none" w:sz="0" w:space="0" w:color="auto"/>
            <w:left w:val="none" w:sz="0" w:space="0" w:color="auto"/>
            <w:bottom w:val="none" w:sz="0" w:space="0" w:color="auto"/>
            <w:right w:val="none" w:sz="0" w:space="0" w:color="auto"/>
          </w:divBdr>
        </w:div>
        <w:div w:id="1734158162">
          <w:marLeft w:val="0"/>
          <w:marRight w:val="0"/>
          <w:marTop w:val="0"/>
          <w:marBottom w:val="0"/>
          <w:divBdr>
            <w:top w:val="none" w:sz="0" w:space="0" w:color="auto"/>
            <w:left w:val="none" w:sz="0" w:space="0" w:color="auto"/>
            <w:bottom w:val="none" w:sz="0" w:space="0" w:color="auto"/>
            <w:right w:val="none" w:sz="0" w:space="0" w:color="auto"/>
          </w:divBdr>
        </w:div>
        <w:div w:id="2095466272">
          <w:marLeft w:val="0"/>
          <w:marRight w:val="0"/>
          <w:marTop w:val="0"/>
          <w:marBottom w:val="0"/>
          <w:divBdr>
            <w:top w:val="none" w:sz="0" w:space="0" w:color="auto"/>
            <w:left w:val="none" w:sz="0" w:space="0" w:color="auto"/>
            <w:bottom w:val="none" w:sz="0" w:space="0" w:color="auto"/>
            <w:right w:val="none" w:sz="0" w:space="0" w:color="auto"/>
          </w:divBdr>
        </w:div>
      </w:divsChild>
    </w:div>
    <w:div w:id="361134663">
      <w:marLeft w:val="0"/>
      <w:marRight w:val="0"/>
      <w:marTop w:val="0"/>
      <w:marBottom w:val="0"/>
      <w:divBdr>
        <w:top w:val="none" w:sz="0" w:space="0" w:color="auto"/>
        <w:left w:val="none" w:sz="0" w:space="0" w:color="auto"/>
        <w:bottom w:val="none" w:sz="0" w:space="0" w:color="auto"/>
        <w:right w:val="none" w:sz="0" w:space="0" w:color="auto"/>
      </w:divBdr>
      <w:divsChild>
        <w:div w:id="826751430">
          <w:marLeft w:val="0"/>
          <w:marRight w:val="0"/>
          <w:marTop w:val="0"/>
          <w:marBottom w:val="0"/>
          <w:divBdr>
            <w:top w:val="none" w:sz="0" w:space="0" w:color="auto"/>
            <w:left w:val="none" w:sz="0" w:space="0" w:color="auto"/>
            <w:bottom w:val="none" w:sz="0" w:space="0" w:color="auto"/>
            <w:right w:val="none" w:sz="0" w:space="0" w:color="auto"/>
          </w:divBdr>
        </w:div>
        <w:div w:id="1699892791">
          <w:marLeft w:val="0"/>
          <w:marRight w:val="0"/>
          <w:marTop w:val="0"/>
          <w:marBottom w:val="0"/>
          <w:divBdr>
            <w:top w:val="none" w:sz="0" w:space="0" w:color="auto"/>
            <w:left w:val="none" w:sz="0" w:space="0" w:color="auto"/>
            <w:bottom w:val="none" w:sz="0" w:space="0" w:color="auto"/>
            <w:right w:val="none" w:sz="0" w:space="0" w:color="auto"/>
          </w:divBdr>
          <w:divsChild>
            <w:div w:id="354578122">
              <w:marLeft w:val="0"/>
              <w:marRight w:val="0"/>
              <w:marTop w:val="0"/>
              <w:marBottom w:val="0"/>
              <w:divBdr>
                <w:top w:val="none" w:sz="0" w:space="0" w:color="auto"/>
                <w:left w:val="none" w:sz="0" w:space="0" w:color="auto"/>
                <w:bottom w:val="none" w:sz="0" w:space="0" w:color="auto"/>
                <w:right w:val="none" w:sz="0" w:space="0" w:color="auto"/>
              </w:divBdr>
            </w:div>
          </w:divsChild>
        </w:div>
        <w:div w:id="2063361659">
          <w:marLeft w:val="0"/>
          <w:marRight w:val="0"/>
          <w:marTop w:val="0"/>
          <w:marBottom w:val="0"/>
          <w:divBdr>
            <w:top w:val="none" w:sz="0" w:space="0" w:color="auto"/>
            <w:left w:val="none" w:sz="0" w:space="0" w:color="auto"/>
            <w:bottom w:val="none" w:sz="0" w:space="0" w:color="auto"/>
            <w:right w:val="none" w:sz="0" w:space="0" w:color="auto"/>
          </w:divBdr>
        </w:div>
      </w:divsChild>
    </w:div>
    <w:div w:id="361826201">
      <w:marLeft w:val="0"/>
      <w:marRight w:val="0"/>
      <w:marTop w:val="0"/>
      <w:marBottom w:val="0"/>
      <w:divBdr>
        <w:top w:val="none" w:sz="0" w:space="0" w:color="auto"/>
        <w:left w:val="none" w:sz="0" w:space="0" w:color="auto"/>
        <w:bottom w:val="none" w:sz="0" w:space="0" w:color="auto"/>
        <w:right w:val="none" w:sz="0" w:space="0" w:color="auto"/>
      </w:divBdr>
      <w:divsChild>
        <w:div w:id="1794515060">
          <w:marLeft w:val="0"/>
          <w:marRight w:val="0"/>
          <w:marTop w:val="0"/>
          <w:marBottom w:val="0"/>
          <w:divBdr>
            <w:top w:val="none" w:sz="0" w:space="0" w:color="auto"/>
            <w:left w:val="none" w:sz="0" w:space="0" w:color="auto"/>
            <w:bottom w:val="none" w:sz="0" w:space="0" w:color="auto"/>
            <w:right w:val="none" w:sz="0" w:space="0" w:color="auto"/>
          </w:divBdr>
        </w:div>
      </w:divsChild>
    </w:div>
    <w:div w:id="362750111">
      <w:marLeft w:val="0"/>
      <w:marRight w:val="0"/>
      <w:marTop w:val="0"/>
      <w:marBottom w:val="0"/>
      <w:divBdr>
        <w:top w:val="none" w:sz="0" w:space="0" w:color="auto"/>
        <w:left w:val="none" w:sz="0" w:space="0" w:color="auto"/>
        <w:bottom w:val="none" w:sz="0" w:space="0" w:color="auto"/>
        <w:right w:val="none" w:sz="0" w:space="0" w:color="auto"/>
      </w:divBdr>
      <w:divsChild>
        <w:div w:id="296882419">
          <w:marLeft w:val="0"/>
          <w:marRight w:val="0"/>
          <w:marTop w:val="0"/>
          <w:marBottom w:val="0"/>
          <w:divBdr>
            <w:top w:val="none" w:sz="0" w:space="0" w:color="auto"/>
            <w:left w:val="none" w:sz="0" w:space="0" w:color="auto"/>
            <w:bottom w:val="none" w:sz="0" w:space="0" w:color="auto"/>
            <w:right w:val="none" w:sz="0" w:space="0" w:color="auto"/>
          </w:divBdr>
        </w:div>
        <w:div w:id="311251563">
          <w:marLeft w:val="0"/>
          <w:marRight w:val="0"/>
          <w:marTop w:val="0"/>
          <w:marBottom w:val="0"/>
          <w:divBdr>
            <w:top w:val="none" w:sz="0" w:space="0" w:color="auto"/>
            <w:left w:val="none" w:sz="0" w:space="0" w:color="auto"/>
            <w:bottom w:val="none" w:sz="0" w:space="0" w:color="auto"/>
            <w:right w:val="none" w:sz="0" w:space="0" w:color="auto"/>
          </w:divBdr>
        </w:div>
        <w:div w:id="322320850">
          <w:marLeft w:val="0"/>
          <w:marRight w:val="0"/>
          <w:marTop w:val="0"/>
          <w:marBottom w:val="0"/>
          <w:divBdr>
            <w:top w:val="none" w:sz="0" w:space="0" w:color="auto"/>
            <w:left w:val="none" w:sz="0" w:space="0" w:color="auto"/>
            <w:bottom w:val="none" w:sz="0" w:space="0" w:color="auto"/>
            <w:right w:val="none" w:sz="0" w:space="0" w:color="auto"/>
          </w:divBdr>
        </w:div>
        <w:div w:id="368264729">
          <w:marLeft w:val="0"/>
          <w:marRight w:val="0"/>
          <w:marTop w:val="0"/>
          <w:marBottom w:val="0"/>
          <w:divBdr>
            <w:top w:val="none" w:sz="0" w:space="0" w:color="auto"/>
            <w:left w:val="none" w:sz="0" w:space="0" w:color="auto"/>
            <w:bottom w:val="none" w:sz="0" w:space="0" w:color="auto"/>
            <w:right w:val="none" w:sz="0" w:space="0" w:color="auto"/>
          </w:divBdr>
        </w:div>
        <w:div w:id="445931314">
          <w:marLeft w:val="0"/>
          <w:marRight w:val="0"/>
          <w:marTop w:val="0"/>
          <w:marBottom w:val="0"/>
          <w:divBdr>
            <w:top w:val="none" w:sz="0" w:space="0" w:color="auto"/>
            <w:left w:val="none" w:sz="0" w:space="0" w:color="auto"/>
            <w:bottom w:val="none" w:sz="0" w:space="0" w:color="auto"/>
            <w:right w:val="none" w:sz="0" w:space="0" w:color="auto"/>
          </w:divBdr>
        </w:div>
        <w:div w:id="557666450">
          <w:marLeft w:val="0"/>
          <w:marRight w:val="0"/>
          <w:marTop w:val="0"/>
          <w:marBottom w:val="0"/>
          <w:divBdr>
            <w:top w:val="none" w:sz="0" w:space="0" w:color="auto"/>
            <w:left w:val="none" w:sz="0" w:space="0" w:color="auto"/>
            <w:bottom w:val="none" w:sz="0" w:space="0" w:color="auto"/>
            <w:right w:val="none" w:sz="0" w:space="0" w:color="auto"/>
          </w:divBdr>
        </w:div>
        <w:div w:id="640381317">
          <w:marLeft w:val="0"/>
          <w:marRight w:val="0"/>
          <w:marTop w:val="0"/>
          <w:marBottom w:val="0"/>
          <w:divBdr>
            <w:top w:val="none" w:sz="0" w:space="0" w:color="auto"/>
            <w:left w:val="none" w:sz="0" w:space="0" w:color="auto"/>
            <w:bottom w:val="none" w:sz="0" w:space="0" w:color="auto"/>
            <w:right w:val="none" w:sz="0" w:space="0" w:color="auto"/>
          </w:divBdr>
        </w:div>
        <w:div w:id="696274045">
          <w:marLeft w:val="0"/>
          <w:marRight w:val="0"/>
          <w:marTop w:val="0"/>
          <w:marBottom w:val="0"/>
          <w:divBdr>
            <w:top w:val="none" w:sz="0" w:space="0" w:color="auto"/>
            <w:left w:val="none" w:sz="0" w:space="0" w:color="auto"/>
            <w:bottom w:val="none" w:sz="0" w:space="0" w:color="auto"/>
            <w:right w:val="none" w:sz="0" w:space="0" w:color="auto"/>
          </w:divBdr>
        </w:div>
        <w:div w:id="750590095">
          <w:marLeft w:val="0"/>
          <w:marRight w:val="0"/>
          <w:marTop w:val="0"/>
          <w:marBottom w:val="0"/>
          <w:divBdr>
            <w:top w:val="none" w:sz="0" w:space="0" w:color="auto"/>
            <w:left w:val="none" w:sz="0" w:space="0" w:color="auto"/>
            <w:bottom w:val="none" w:sz="0" w:space="0" w:color="auto"/>
            <w:right w:val="none" w:sz="0" w:space="0" w:color="auto"/>
          </w:divBdr>
        </w:div>
        <w:div w:id="796532223">
          <w:marLeft w:val="0"/>
          <w:marRight w:val="0"/>
          <w:marTop w:val="0"/>
          <w:marBottom w:val="0"/>
          <w:divBdr>
            <w:top w:val="none" w:sz="0" w:space="0" w:color="auto"/>
            <w:left w:val="none" w:sz="0" w:space="0" w:color="auto"/>
            <w:bottom w:val="none" w:sz="0" w:space="0" w:color="auto"/>
            <w:right w:val="none" w:sz="0" w:space="0" w:color="auto"/>
          </w:divBdr>
        </w:div>
        <w:div w:id="934362187">
          <w:marLeft w:val="0"/>
          <w:marRight w:val="0"/>
          <w:marTop w:val="0"/>
          <w:marBottom w:val="0"/>
          <w:divBdr>
            <w:top w:val="none" w:sz="0" w:space="0" w:color="auto"/>
            <w:left w:val="none" w:sz="0" w:space="0" w:color="auto"/>
            <w:bottom w:val="none" w:sz="0" w:space="0" w:color="auto"/>
            <w:right w:val="none" w:sz="0" w:space="0" w:color="auto"/>
          </w:divBdr>
        </w:div>
        <w:div w:id="1037437758">
          <w:marLeft w:val="0"/>
          <w:marRight w:val="0"/>
          <w:marTop w:val="0"/>
          <w:marBottom w:val="0"/>
          <w:divBdr>
            <w:top w:val="none" w:sz="0" w:space="0" w:color="auto"/>
            <w:left w:val="none" w:sz="0" w:space="0" w:color="auto"/>
            <w:bottom w:val="none" w:sz="0" w:space="0" w:color="auto"/>
            <w:right w:val="none" w:sz="0" w:space="0" w:color="auto"/>
          </w:divBdr>
        </w:div>
        <w:div w:id="1124156899">
          <w:marLeft w:val="0"/>
          <w:marRight w:val="0"/>
          <w:marTop w:val="0"/>
          <w:marBottom w:val="0"/>
          <w:divBdr>
            <w:top w:val="none" w:sz="0" w:space="0" w:color="auto"/>
            <w:left w:val="none" w:sz="0" w:space="0" w:color="auto"/>
            <w:bottom w:val="none" w:sz="0" w:space="0" w:color="auto"/>
            <w:right w:val="none" w:sz="0" w:space="0" w:color="auto"/>
          </w:divBdr>
        </w:div>
        <w:div w:id="1213269159">
          <w:marLeft w:val="0"/>
          <w:marRight w:val="0"/>
          <w:marTop w:val="0"/>
          <w:marBottom w:val="0"/>
          <w:divBdr>
            <w:top w:val="none" w:sz="0" w:space="0" w:color="auto"/>
            <w:left w:val="none" w:sz="0" w:space="0" w:color="auto"/>
            <w:bottom w:val="none" w:sz="0" w:space="0" w:color="auto"/>
            <w:right w:val="none" w:sz="0" w:space="0" w:color="auto"/>
          </w:divBdr>
        </w:div>
        <w:div w:id="1226599278">
          <w:marLeft w:val="0"/>
          <w:marRight w:val="0"/>
          <w:marTop w:val="0"/>
          <w:marBottom w:val="0"/>
          <w:divBdr>
            <w:top w:val="none" w:sz="0" w:space="0" w:color="auto"/>
            <w:left w:val="none" w:sz="0" w:space="0" w:color="auto"/>
            <w:bottom w:val="none" w:sz="0" w:space="0" w:color="auto"/>
            <w:right w:val="none" w:sz="0" w:space="0" w:color="auto"/>
          </w:divBdr>
        </w:div>
        <w:div w:id="1294364909">
          <w:marLeft w:val="0"/>
          <w:marRight w:val="0"/>
          <w:marTop w:val="0"/>
          <w:marBottom w:val="0"/>
          <w:divBdr>
            <w:top w:val="none" w:sz="0" w:space="0" w:color="auto"/>
            <w:left w:val="none" w:sz="0" w:space="0" w:color="auto"/>
            <w:bottom w:val="none" w:sz="0" w:space="0" w:color="auto"/>
            <w:right w:val="none" w:sz="0" w:space="0" w:color="auto"/>
          </w:divBdr>
        </w:div>
        <w:div w:id="1371876222">
          <w:marLeft w:val="0"/>
          <w:marRight w:val="0"/>
          <w:marTop w:val="0"/>
          <w:marBottom w:val="0"/>
          <w:divBdr>
            <w:top w:val="none" w:sz="0" w:space="0" w:color="auto"/>
            <w:left w:val="none" w:sz="0" w:space="0" w:color="auto"/>
            <w:bottom w:val="none" w:sz="0" w:space="0" w:color="auto"/>
            <w:right w:val="none" w:sz="0" w:space="0" w:color="auto"/>
          </w:divBdr>
        </w:div>
        <w:div w:id="1524515502">
          <w:marLeft w:val="0"/>
          <w:marRight w:val="0"/>
          <w:marTop w:val="0"/>
          <w:marBottom w:val="0"/>
          <w:divBdr>
            <w:top w:val="none" w:sz="0" w:space="0" w:color="auto"/>
            <w:left w:val="none" w:sz="0" w:space="0" w:color="auto"/>
            <w:bottom w:val="none" w:sz="0" w:space="0" w:color="auto"/>
            <w:right w:val="none" w:sz="0" w:space="0" w:color="auto"/>
          </w:divBdr>
        </w:div>
        <w:div w:id="1549221503">
          <w:marLeft w:val="0"/>
          <w:marRight w:val="0"/>
          <w:marTop w:val="0"/>
          <w:marBottom w:val="0"/>
          <w:divBdr>
            <w:top w:val="none" w:sz="0" w:space="0" w:color="auto"/>
            <w:left w:val="none" w:sz="0" w:space="0" w:color="auto"/>
            <w:bottom w:val="none" w:sz="0" w:space="0" w:color="auto"/>
            <w:right w:val="none" w:sz="0" w:space="0" w:color="auto"/>
          </w:divBdr>
        </w:div>
        <w:div w:id="1746759810">
          <w:marLeft w:val="0"/>
          <w:marRight w:val="0"/>
          <w:marTop w:val="0"/>
          <w:marBottom w:val="0"/>
          <w:divBdr>
            <w:top w:val="none" w:sz="0" w:space="0" w:color="auto"/>
            <w:left w:val="none" w:sz="0" w:space="0" w:color="auto"/>
            <w:bottom w:val="none" w:sz="0" w:space="0" w:color="auto"/>
            <w:right w:val="none" w:sz="0" w:space="0" w:color="auto"/>
          </w:divBdr>
        </w:div>
        <w:div w:id="1818103334">
          <w:marLeft w:val="0"/>
          <w:marRight w:val="0"/>
          <w:marTop w:val="0"/>
          <w:marBottom w:val="0"/>
          <w:divBdr>
            <w:top w:val="none" w:sz="0" w:space="0" w:color="auto"/>
            <w:left w:val="none" w:sz="0" w:space="0" w:color="auto"/>
            <w:bottom w:val="none" w:sz="0" w:space="0" w:color="auto"/>
            <w:right w:val="none" w:sz="0" w:space="0" w:color="auto"/>
          </w:divBdr>
        </w:div>
      </w:divsChild>
    </w:div>
    <w:div w:id="362830664">
      <w:marLeft w:val="0"/>
      <w:marRight w:val="0"/>
      <w:marTop w:val="0"/>
      <w:marBottom w:val="0"/>
      <w:divBdr>
        <w:top w:val="none" w:sz="0" w:space="0" w:color="auto"/>
        <w:left w:val="none" w:sz="0" w:space="0" w:color="auto"/>
        <w:bottom w:val="none" w:sz="0" w:space="0" w:color="auto"/>
        <w:right w:val="none" w:sz="0" w:space="0" w:color="auto"/>
      </w:divBdr>
    </w:div>
    <w:div w:id="365108405">
      <w:marLeft w:val="0"/>
      <w:marRight w:val="0"/>
      <w:marTop w:val="0"/>
      <w:marBottom w:val="0"/>
      <w:divBdr>
        <w:top w:val="none" w:sz="0" w:space="0" w:color="auto"/>
        <w:left w:val="none" w:sz="0" w:space="0" w:color="auto"/>
        <w:bottom w:val="none" w:sz="0" w:space="0" w:color="auto"/>
        <w:right w:val="none" w:sz="0" w:space="0" w:color="auto"/>
      </w:divBdr>
      <w:divsChild>
        <w:div w:id="91509422">
          <w:marLeft w:val="0"/>
          <w:marRight w:val="0"/>
          <w:marTop w:val="0"/>
          <w:marBottom w:val="0"/>
          <w:divBdr>
            <w:top w:val="none" w:sz="0" w:space="0" w:color="auto"/>
            <w:left w:val="none" w:sz="0" w:space="0" w:color="auto"/>
            <w:bottom w:val="none" w:sz="0" w:space="0" w:color="auto"/>
            <w:right w:val="none" w:sz="0" w:space="0" w:color="auto"/>
          </w:divBdr>
        </w:div>
        <w:div w:id="175310249">
          <w:marLeft w:val="0"/>
          <w:marRight w:val="0"/>
          <w:marTop w:val="0"/>
          <w:marBottom w:val="0"/>
          <w:divBdr>
            <w:top w:val="none" w:sz="0" w:space="0" w:color="auto"/>
            <w:left w:val="none" w:sz="0" w:space="0" w:color="auto"/>
            <w:bottom w:val="none" w:sz="0" w:space="0" w:color="auto"/>
            <w:right w:val="none" w:sz="0" w:space="0" w:color="auto"/>
          </w:divBdr>
        </w:div>
        <w:div w:id="368530630">
          <w:marLeft w:val="0"/>
          <w:marRight w:val="0"/>
          <w:marTop w:val="0"/>
          <w:marBottom w:val="0"/>
          <w:divBdr>
            <w:top w:val="none" w:sz="0" w:space="0" w:color="auto"/>
            <w:left w:val="none" w:sz="0" w:space="0" w:color="auto"/>
            <w:bottom w:val="none" w:sz="0" w:space="0" w:color="auto"/>
            <w:right w:val="none" w:sz="0" w:space="0" w:color="auto"/>
          </w:divBdr>
        </w:div>
        <w:div w:id="513303290">
          <w:marLeft w:val="0"/>
          <w:marRight w:val="0"/>
          <w:marTop w:val="0"/>
          <w:marBottom w:val="0"/>
          <w:divBdr>
            <w:top w:val="none" w:sz="0" w:space="0" w:color="auto"/>
            <w:left w:val="none" w:sz="0" w:space="0" w:color="auto"/>
            <w:bottom w:val="none" w:sz="0" w:space="0" w:color="auto"/>
            <w:right w:val="none" w:sz="0" w:space="0" w:color="auto"/>
          </w:divBdr>
        </w:div>
        <w:div w:id="562106067">
          <w:marLeft w:val="0"/>
          <w:marRight w:val="0"/>
          <w:marTop w:val="0"/>
          <w:marBottom w:val="0"/>
          <w:divBdr>
            <w:top w:val="none" w:sz="0" w:space="0" w:color="auto"/>
            <w:left w:val="none" w:sz="0" w:space="0" w:color="auto"/>
            <w:bottom w:val="none" w:sz="0" w:space="0" w:color="auto"/>
            <w:right w:val="none" w:sz="0" w:space="0" w:color="auto"/>
          </w:divBdr>
        </w:div>
        <w:div w:id="722827501">
          <w:marLeft w:val="0"/>
          <w:marRight w:val="0"/>
          <w:marTop w:val="0"/>
          <w:marBottom w:val="0"/>
          <w:divBdr>
            <w:top w:val="none" w:sz="0" w:space="0" w:color="auto"/>
            <w:left w:val="none" w:sz="0" w:space="0" w:color="auto"/>
            <w:bottom w:val="none" w:sz="0" w:space="0" w:color="auto"/>
            <w:right w:val="none" w:sz="0" w:space="0" w:color="auto"/>
          </w:divBdr>
        </w:div>
        <w:div w:id="764813002">
          <w:marLeft w:val="0"/>
          <w:marRight w:val="0"/>
          <w:marTop w:val="0"/>
          <w:marBottom w:val="0"/>
          <w:divBdr>
            <w:top w:val="none" w:sz="0" w:space="0" w:color="auto"/>
            <w:left w:val="none" w:sz="0" w:space="0" w:color="auto"/>
            <w:bottom w:val="none" w:sz="0" w:space="0" w:color="auto"/>
            <w:right w:val="none" w:sz="0" w:space="0" w:color="auto"/>
          </w:divBdr>
        </w:div>
        <w:div w:id="836964717">
          <w:marLeft w:val="0"/>
          <w:marRight w:val="0"/>
          <w:marTop w:val="0"/>
          <w:marBottom w:val="0"/>
          <w:divBdr>
            <w:top w:val="none" w:sz="0" w:space="0" w:color="auto"/>
            <w:left w:val="none" w:sz="0" w:space="0" w:color="auto"/>
            <w:bottom w:val="none" w:sz="0" w:space="0" w:color="auto"/>
            <w:right w:val="none" w:sz="0" w:space="0" w:color="auto"/>
          </w:divBdr>
        </w:div>
        <w:div w:id="903875619">
          <w:marLeft w:val="0"/>
          <w:marRight w:val="0"/>
          <w:marTop w:val="0"/>
          <w:marBottom w:val="0"/>
          <w:divBdr>
            <w:top w:val="none" w:sz="0" w:space="0" w:color="auto"/>
            <w:left w:val="none" w:sz="0" w:space="0" w:color="auto"/>
            <w:bottom w:val="none" w:sz="0" w:space="0" w:color="auto"/>
            <w:right w:val="none" w:sz="0" w:space="0" w:color="auto"/>
          </w:divBdr>
        </w:div>
        <w:div w:id="920872337">
          <w:marLeft w:val="0"/>
          <w:marRight w:val="0"/>
          <w:marTop w:val="0"/>
          <w:marBottom w:val="0"/>
          <w:divBdr>
            <w:top w:val="none" w:sz="0" w:space="0" w:color="auto"/>
            <w:left w:val="none" w:sz="0" w:space="0" w:color="auto"/>
            <w:bottom w:val="none" w:sz="0" w:space="0" w:color="auto"/>
            <w:right w:val="none" w:sz="0" w:space="0" w:color="auto"/>
          </w:divBdr>
        </w:div>
        <w:div w:id="977103696">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1318463210">
          <w:marLeft w:val="0"/>
          <w:marRight w:val="0"/>
          <w:marTop w:val="0"/>
          <w:marBottom w:val="0"/>
          <w:divBdr>
            <w:top w:val="none" w:sz="0" w:space="0" w:color="auto"/>
            <w:left w:val="none" w:sz="0" w:space="0" w:color="auto"/>
            <w:bottom w:val="none" w:sz="0" w:space="0" w:color="auto"/>
            <w:right w:val="none" w:sz="0" w:space="0" w:color="auto"/>
          </w:divBdr>
        </w:div>
        <w:div w:id="1486432149">
          <w:marLeft w:val="0"/>
          <w:marRight w:val="0"/>
          <w:marTop w:val="0"/>
          <w:marBottom w:val="0"/>
          <w:divBdr>
            <w:top w:val="none" w:sz="0" w:space="0" w:color="auto"/>
            <w:left w:val="none" w:sz="0" w:space="0" w:color="auto"/>
            <w:bottom w:val="none" w:sz="0" w:space="0" w:color="auto"/>
            <w:right w:val="none" w:sz="0" w:space="0" w:color="auto"/>
          </w:divBdr>
        </w:div>
        <w:div w:id="1538276927">
          <w:marLeft w:val="0"/>
          <w:marRight w:val="0"/>
          <w:marTop w:val="0"/>
          <w:marBottom w:val="0"/>
          <w:divBdr>
            <w:top w:val="none" w:sz="0" w:space="0" w:color="auto"/>
            <w:left w:val="none" w:sz="0" w:space="0" w:color="auto"/>
            <w:bottom w:val="none" w:sz="0" w:space="0" w:color="auto"/>
            <w:right w:val="none" w:sz="0" w:space="0" w:color="auto"/>
          </w:divBdr>
        </w:div>
        <w:div w:id="1577520258">
          <w:marLeft w:val="0"/>
          <w:marRight w:val="0"/>
          <w:marTop w:val="0"/>
          <w:marBottom w:val="0"/>
          <w:divBdr>
            <w:top w:val="none" w:sz="0" w:space="0" w:color="auto"/>
            <w:left w:val="none" w:sz="0" w:space="0" w:color="auto"/>
            <w:bottom w:val="none" w:sz="0" w:space="0" w:color="auto"/>
            <w:right w:val="none" w:sz="0" w:space="0" w:color="auto"/>
          </w:divBdr>
        </w:div>
        <w:div w:id="1689140133">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733231150">
          <w:marLeft w:val="0"/>
          <w:marRight w:val="0"/>
          <w:marTop w:val="0"/>
          <w:marBottom w:val="0"/>
          <w:divBdr>
            <w:top w:val="none" w:sz="0" w:space="0" w:color="auto"/>
            <w:left w:val="none" w:sz="0" w:space="0" w:color="auto"/>
            <w:bottom w:val="none" w:sz="0" w:space="0" w:color="auto"/>
            <w:right w:val="none" w:sz="0" w:space="0" w:color="auto"/>
          </w:divBdr>
        </w:div>
        <w:div w:id="2118745746">
          <w:marLeft w:val="0"/>
          <w:marRight w:val="0"/>
          <w:marTop w:val="0"/>
          <w:marBottom w:val="0"/>
          <w:divBdr>
            <w:top w:val="none" w:sz="0" w:space="0" w:color="auto"/>
            <w:left w:val="none" w:sz="0" w:space="0" w:color="auto"/>
            <w:bottom w:val="none" w:sz="0" w:space="0" w:color="auto"/>
            <w:right w:val="none" w:sz="0" w:space="0" w:color="auto"/>
          </w:divBdr>
        </w:div>
      </w:divsChild>
    </w:div>
    <w:div w:id="371424673">
      <w:marLeft w:val="0"/>
      <w:marRight w:val="0"/>
      <w:marTop w:val="0"/>
      <w:marBottom w:val="0"/>
      <w:divBdr>
        <w:top w:val="none" w:sz="0" w:space="0" w:color="auto"/>
        <w:left w:val="none" w:sz="0" w:space="0" w:color="auto"/>
        <w:bottom w:val="none" w:sz="0" w:space="0" w:color="auto"/>
        <w:right w:val="none" w:sz="0" w:space="0" w:color="auto"/>
      </w:divBdr>
      <w:divsChild>
        <w:div w:id="133836537">
          <w:marLeft w:val="0"/>
          <w:marRight w:val="0"/>
          <w:marTop w:val="0"/>
          <w:marBottom w:val="0"/>
          <w:divBdr>
            <w:top w:val="none" w:sz="0" w:space="0" w:color="auto"/>
            <w:left w:val="none" w:sz="0" w:space="0" w:color="auto"/>
            <w:bottom w:val="none" w:sz="0" w:space="0" w:color="auto"/>
            <w:right w:val="none" w:sz="0" w:space="0" w:color="auto"/>
          </w:divBdr>
        </w:div>
      </w:divsChild>
    </w:div>
    <w:div w:id="372728441">
      <w:marLeft w:val="0"/>
      <w:marRight w:val="0"/>
      <w:marTop w:val="0"/>
      <w:marBottom w:val="0"/>
      <w:divBdr>
        <w:top w:val="none" w:sz="0" w:space="0" w:color="auto"/>
        <w:left w:val="none" w:sz="0" w:space="0" w:color="auto"/>
        <w:bottom w:val="none" w:sz="0" w:space="0" w:color="auto"/>
        <w:right w:val="none" w:sz="0" w:space="0" w:color="auto"/>
      </w:divBdr>
    </w:div>
    <w:div w:id="373502933">
      <w:marLeft w:val="0"/>
      <w:marRight w:val="0"/>
      <w:marTop w:val="0"/>
      <w:marBottom w:val="0"/>
      <w:divBdr>
        <w:top w:val="none" w:sz="0" w:space="0" w:color="auto"/>
        <w:left w:val="none" w:sz="0" w:space="0" w:color="auto"/>
        <w:bottom w:val="none" w:sz="0" w:space="0" w:color="auto"/>
        <w:right w:val="none" w:sz="0" w:space="0" w:color="auto"/>
      </w:divBdr>
      <w:divsChild>
        <w:div w:id="1999841190">
          <w:marLeft w:val="0"/>
          <w:marRight w:val="0"/>
          <w:marTop w:val="0"/>
          <w:marBottom w:val="0"/>
          <w:divBdr>
            <w:top w:val="none" w:sz="0" w:space="0" w:color="auto"/>
            <w:left w:val="none" w:sz="0" w:space="0" w:color="auto"/>
            <w:bottom w:val="none" w:sz="0" w:space="0" w:color="auto"/>
            <w:right w:val="none" w:sz="0" w:space="0" w:color="auto"/>
          </w:divBdr>
        </w:div>
      </w:divsChild>
    </w:div>
    <w:div w:id="374037987">
      <w:marLeft w:val="0"/>
      <w:marRight w:val="0"/>
      <w:marTop w:val="0"/>
      <w:marBottom w:val="0"/>
      <w:divBdr>
        <w:top w:val="none" w:sz="0" w:space="0" w:color="auto"/>
        <w:left w:val="none" w:sz="0" w:space="0" w:color="auto"/>
        <w:bottom w:val="none" w:sz="0" w:space="0" w:color="auto"/>
        <w:right w:val="none" w:sz="0" w:space="0" w:color="auto"/>
      </w:divBdr>
      <w:divsChild>
        <w:div w:id="122117694">
          <w:marLeft w:val="0"/>
          <w:marRight w:val="0"/>
          <w:marTop w:val="0"/>
          <w:marBottom w:val="0"/>
          <w:divBdr>
            <w:top w:val="none" w:sz="0" w:space="0" w:color="auto"/>
            <w:left w:val="none" w:sz="0" w:space="0" w:color="auto"/>
            <w:bottom w:val="none" w:sz="0" w:space="0" w:color="auto"/>
            <w:right w:val="none" w:sz="0" w:space="0" w:color="auto"/>
          </w:divBdr>
        </w:div>
        <w:div w:id="688525483">
          <w:marLeft w:val="0"/>
          <w:marRight w:val="0"/>
          <w:marTop w:val="0"/>
          <w:marBottom w:val="0"/>
          <w:divBdr>
            <w:top w:val="none" w:sz="0" w:space="0" w:color="auto"/>
            <w:left w:val="none" w:sz="0" w:space="0" w:color="auto"/>
            <w:bottom w:val="none" w:sz="0" w:space="0" w:color="auto"/>
            <w:right w:val="none" w:sz="0" w:space="0" w:color="auto"/>
          </w:divBdr>
        </w:div>
        <w:div w:id="1669673872">
          <w:marLeft w:val="0"/>
          <w:marRight w:val="0"/>
          <w:marTop w:val="0"/>
          <w:marBottom w:val="0"/>
          <w:divBdr>
            <w:top w:val="none" w:sz="0" w:space="0" w:color="auto"/>
            <w:left w:val="none" w:sz="0" w:space="0" w:color="auto"/>
            <w:bottom w:val="none" w:sz="0" w:space="0" w:color="auto"/>
            <w:right w:val="none" w:sz="0" w:space="0" w:color="auto"/>
          </w:divBdr>
        </w:div>
        <w:div w:id="1992950427">
          <w:marLeft w:val="0"/>
          <w:marRight w:val="0"/>
          <w:marTop w:val="0"/>
          <w:marBottom w:val="0"/>
          <w:divBdr>
            <w:top w:val="none" w:sz="0" w:space="0" w:color="auto"/>
            <w:left w:val="none" w:sz="0" w:space="0" w:color="auto"/>
            <w:bottom w:val="none" w:sz="0" w:space="0" w:color="auto"/>
            <w:right w:val="none" w:sz="0" w:space="0" w:color="auto"/>
          </w:divBdr>
        </w:div>
      </w:divsChild>
    </w:div>
    <w:div w:id="381297790">
      <w:marLeft w:val="0"/>
      <w:marRight w:val="0"/>
      <w:marTop w:val="0"/>
      <w:marBottom w:val="0"/>
      <w:divBdr>
        <w:top w:val="none" w:sz="0" w:space="0" w:color="auto"/>
        <w:left w:val="none" w:sz="0" w:space="0" w:color="auto"/>
        <w:bottom w:val="none" w:sz="0" w:space="0" w:color="auto"/>
        <w:right w:val="none" w:sz="0" w:space="0" w:color="auto"/>
      </w:divBdr>
      <w:divsChild>
        <w:div w:id="605314530">
          <w:marLeft w:val="0"/>
          <w:marRight w:val="0"/>
          <w:marTop w:val="0"/>
          <w:marBottom w:val="0"/>
          <w:divBdr>
            <w:top w:val="none" w:sz="0" w:space="0" w:color="auto"/>
            <w:left w:val="none" w:sz="0" w:space="0" w:color="auto"/>
            <w:bottom w:val="none" w:sz="0" w:space="0" w:color="auto"/>
            <w:right w:val="none" w:sz="0" w:space="0" w:color="auto"/>
          </w:divBdr>
        </w:div>
        <w:div w:id="712657562">
          <w:marLeft w:val="0"/>
          <w:marRight w:val="0"/>
          <w:marTop w:val="0"/>
          <w:marBottom w:val="0"/>
          <w:divBdr>
            <w:top w:val="none" w:sz="0" w:space="0" w:color="auto"/>
            <w:left w:val="none" w:sz="0" w:space="0" w:color="auto"/>
            <w:bottom w:val="none" w:sz="0" w:space="0" w:color="auto"/>
            <w:right w:val="none" w:sz="0" w:space="0" w:color="auto"/>
          </w:divBdr>
          <w:divsChild>
            <w:div w:id="233591481">
              <w:marLeft w:val="0"/>
              <w:marRight w:val="0"/>
              <w:marTop w:val="0"/>
              <w:marBottom w:val="0"/>
              <w:divBdr>
                <w:top w:val="none" w:sz="0" w:space="0" w:color="auto"/>
                <w:left w:val="none" w:sz="0" w:space="0" w:color="auto"/>
                <w:bottom w:val="none" w:sz="0" w:space="0" w:color="auto"/>
                <w:right w:val="none" w:sz="0" w:space="0" w:color="auto"/>
              </w:divBdr>
            </w:div>
          </w:divsChild>
        </w:div>
        <w:div w:id="994533470">
          <w:marLeft w:val="0"/>
          <w:marRight w:val="0"/>
          <w:marTop w:val="0"/>
          <w:marBottom w:val="0"/>
          <w:divBdr>
            <w:top w:val="none" w:sz="0" w:space="0" w:color="auto"/>
            <w:left w:val="none" w:sz="0" w:space="0" w:color="auto"/>
            <w:bottom w:val="none" w:sz="0" w:space="0" w:color="auto"/>
            <w:right w:val="none" w:sz="0" w:space="0" w:color="auto"/>
          </w:divBdr>
        </w:div>
        <w:div w:id="1021317521">
          <w:marLeft w:val="0"/>
          <w:marRight w:val="0"/>
          <w:marTop w:val="0"/>
          <w:marBottom w:val="0"/>
          <w:divBdr>
            <w:top w:val="none" w:sz="0" w:space="0" w:color="auto"/>
            <w:left w:val="none" w:sz="0" w:space="0" w:color="auto"/>
            <w:bottom w:val="none" w:sz="0" w:space="0" w:color="auto"/>
            <w:right w:val="none" w:sz="0" w:space="0" w:color="auto"/>
          </w:divBdr>
        </w:div>
        <w:div w:id="1136802866">
          <w:marLeft w:val="0"/>
          <w:marRight w:val="0"/>
          <w:marTop w:val="0"/>
          <w:marBottom w:val="0"/>
          <w:divBdr>
            <w:top w:val="none" w:sz="0" w:space="0" w:color="auto"/>
            <w:left w:val="none" w:sz="0" w:space="0" w:color="auto"/>
            <w:bottom w:val="none" w:sz="0" w:space="0" w:color="auto"/>
            <w:right w:val="none" w:sz="0" w:space="0" w:color="auto"/>
          </w:divBdr>
        </w:div>
        <w:div w:id="1241988007">
          <w:marLeft w:val="0"/>
          <w:marRight w:val="0"/>
          <w:marTop w:val="0"/>
          <w:marBottom w:val="0"/>
          <w:divBdr>
            <w:top w:val="none" w:sz="0" w:space="0" w:color="auto"/>
            <w:left w:val="none" w:sz="0" w:space="0" w:color="auto"/>
            <w:bottom w:val="none" w:sz="0" w:space="0" w:color="auto"/>
            <w:right w:val="none" w:sz="0" w:space="0" w:color="auto"/>
          </w:divBdr>
        </w:div>
        <w:div w:id="1548296696">
          <w:marLeft w:val="0"/>
          <w:marRight w:val="0"/>
          <w:marTop w:val="0"/>
          <w:marBottom w:val="0"/>
          <w:divBdr>
            <w:top w:val="none" w:sz="0" w:space="0" w:color="auto"/>
            <w:left w:val="none" w:sz="0" w:space="0" w:color="auto"/>
            <w:bottom w:val="none" w:sz="0" w:space="0" w:color="auto"/>
            <w:right w:val="none" w:sz="0" w:space="0" w:color="auto"/>
          </w:divBdr>
        </w:div>
        <w:div w:id="1663198471">
          <w:marLeft w:val="0"/>
          <w:marRight w:val="0"/>
          <w:marTop w:val="0"/>
          <w:marBottom w:val="0"/>
          <w:divBdr>
            <w:top w:val="none" w:sz="0" w:space="0" w:color="auto"/>
            <w:left w:val="none" w:sz="0" w:space="0" w:color="auto"/>
            <w:bottom w:val="none" w:sz="0" w:space="0" w:color="auto"/>
            <w:right w:val="none" w:sz="0" w:space="0" w:color="auto"/>
          </w:divBdr>
        </w:div>
        <w:div w:id="1776166202">
          <w:marLeft w:val="0"/>
          <w:marRight w:val="0"/>
          <w:marTop w:val="0"/>
          <w:marBottom w:val="0"/>
          <w:divBdr>
            <w:top w:val="none" w:sz="0" w:space="0" w:color="auto"/>
            <w:left w:val="none" w:sz="0" w:space="0" w:color="auto"/>
            <w:bottom w:val="none" w:sz="0" w:space="0" w:color="auto"/>
            <w:right w:val="none" w:sz="0" w:space="0" w:color="auto"/>
          </w:divBdr>
        </w:div>
      </w:divsChild>
    </w:div>
    <w:div w:id="382099182">
      <w:marLeft w:val="0"/>
      <w:marRight w:val="0"/>
      <w:marTop w:val="0"/>
      <w:marBottom w:val="0"/>
      <w:divBdr>
        <w:top w:val="none" w:sz="0" w:space="0" w:color="auto"/>
        <w:left w:val="none" w:sz="0" w:space="0" w:color="auto"/>
        <w:bottom w:val="none" w:sz="0" w:space="0" w:color="auto"/>
        <w:right w:val="none" w:sz="0" w:space="0" w:color="auto"/>
      </w:divBdr>
      <w:divsChild>
        <w:div w:id="10497614">
          <w:marLeft w:val="0"/>
          <w:marRight w:val="0"/>
          <w:marTop w:val="0"/>
          <w:marBottom w:val="0"/>
          <w:divBdr>
            <w:top w:val="none" w:sz="0" w:space="0" w:color="auto"/>
            <w:left w:val="none" w:sz="0" w:space="0" w:color="auto"/>
            <w:bottom w:val="none" w:sz="0" w:space="0" w:color="auto"/>
            <w:right w:val="none" w:sz="0" w:space="0" w:color="auto"/>
          </w:divBdr>
        </w:div>
        <w:div w:id="55010400">
          <w:marLeft w:val="0"/>
          <w:marRight w:val="0"/>
          <w:marTop w:val="0"/>
          <w:marBottom w:val="0"/>
          <w:divBdr>
            <w:top w:val="none" w:sz="0" w:space="0" w:color="auto"/>
            <w:left w:val="none" w:sz="0" w:space="0" w:color="auto"/>
            <w:bottom w:val="none" w:sz="0" w:space="0" w:color="auto"/>
            <w:right w:val="none" w:sz="0" w:space="0" w:color="auto"/>
          </w:divBdr>
        </w:div>
        <w:div w:id="106048827">
          <w:marLeft w:val="0"/>
          <w:marRight w:val="0"/>
          <w:marTop w:val="0"/>
          <w:marBottom w:val="0"/>
          <w:divBdr>
            <w:top w:val="none" w:sz="0" w:space="0" w:color="auto"/>
            <w:left w:val="none" w:sz="0" w:space="0" w:color="auto"/>
            <w:bottom w:val="none" w:sz="0" w:space="0" w:color="auto"/>
            <w:right w:val="none" w:sz="0" w:space="0" w:color="auto"/>
          </w:divBdr>
        </w:div>
        <w:div w:id="250967919">
          <w:marLeft w:val="0"/>
          <w:marRight w:val="0"/>
          <w:marTop w:val="0"/>
          <w:marBottom w:val="0"/>
          <w:divBdr>
            <w:top w:val="none" w:sz="0" w:space="0" w:color="auto"/>
            <w:left w:val="none" w:sz="0" w:space="0" w:color="auto"/>
            <w:bottom w:val="none" w:sz="0" w:space="0" w:color="auto"/>
            <w:right w:val="none" w:sz="0" w:space="0" w:color="auto"/>
          </w:divBdr>
        </w:div>
        <w:div w:id="366957446">
          <w:marLeft w:val="0"/>
          <w:marRight w:val="0"/>
          <w:marTop w:val="0"/>
          <w:marBottom w:val="0"/>
          <w:divBdr>
            <w:top w:val="none" w:sz="0" w:space="0" w:color="auto"/>
            <w:left w:val="none" w:sz="0" w:space="0" w:color="auto"/>
            <w:bottom w:val="none" w:sz="0" w:space="0" w:color="auto"/>
            <w:right w:val="none" w:sz="0" w:space="0" w:color="auto"/>
          </w:divBdr>
        </w:div>
        <w:div w:id="436680465">
          <w:marLeft w:val="0"/>
          <w:marRight w:val="0"/>
          <w:marTop w:val="0"/>
          <w:marBottom w:val="0"/>
          <w:divBdr>
            <w:top w:val="none" w:sz="0" w:space="0" w:color="auto"/>
            <w:left w:val="none" w:sz="0" w:space="0" w:color="auto"/>
            <w:bottom w:val="none" w:sz="0" w:space="0" w:color="auto"/>
            <w:right w:val="none" w:sz="0" w:space="0" w:color="auto"/>
          </w:divBdr>
        </w:div>
        <w:div w:id="546571365">
          <w:marLeft w:val="0"/>
          <w:marRight w:val="0"/>
          <w:marTop w:val="0"/>
          <w:marBottom w:val="0"/>
          <w:divBdr>
            <w:top w:val="none" w:sz="0" w:space="0" w:color="auto"/>
            <w:left w:val="none" w:sz="0" w:space="0" w:color="auto"/>
            <w:bottom w:val="none" w:sz="0" w:space="0" w:color="auto"/>
            <w:right w:val="none" w:sz="0" w:space="0" w:color="auto"/>
          </w:divBdr>
        </w:div>
        <w:div w:id="588973518">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938415484">
          <w:marLeft w:val="0"/>
          <w:marRight w:val="0"/>
          <w:marTop w:val="0"/>
          <w:marBottom w:val="0"/>
          <w:divBdr>
            <w:top w:val="none" w:sz="0" w:space="0" w:color="auto"/>
            <w:left w:val="none" w:sz="0" w:space="0" w:color="auto"/>
            <w:bottom w:val="none" w:sz="0" w:space="0" w:color="auto"/>
            <w:right w:val="none" w:sz="0" w:space="0" w:color="auto"/>
          </w:divBdr>
        </w:div>
        <w:div w:id="1136799962">
          <w:marLeft w:val="0"/>
          <w:marRight w:val="0"/>
          <w:marTop w:val="0"/>
          <w:marBottom w:val="0"/>
          <w:divBdr>
            <w:top w:val="none" w:sz="0" w:space="0" w:color="auto"/>
            <w:left w:val="none" w:sz="0" w:space="0" w:color="auto"/>
            <w:bottom w:val="none" w:sz="0" w:space="0" w:color="auto"/>
            <w:right w:val="none" w:sz="0" w:space="0" w:color="auto"/>
          </w:divBdr>
        </w:div>
        <w:div w:id="1220703801">
          <w:marLeft w:val="0"/>
          <w:marRight w:val="0"/>
          <w:marTop w:val="0"/>
          <w:marBottom w:val="0"/>
          <w:divBdr>
            <w:top w:val="none" w:sz="0" w:space="0" w:color="auto"/>
            <w:left w:val="none" w:sz="0" w:space="0" w:color="auto"/>
            <w:bottom w:val="none" w:sz="0" w:space="0" w:color="auto"/>
            <w:right w:val="none" w:sz="0" w:space="0" w:color="auto"/>
          </w:divBdr>
          <w:divsChild>
            <w:div w:id="1451971348">
              <w:marLeft w:val="0"/>
              <w:marRight w:val="0"/>
              <w:marTop w:val="0"/>
              <w:marBottom w:val="0"/>
              <w:divBdr>
                <w:top w:val="none" w:sz="0" w:space="0" w:color="auto"/>
                <w:left w:val="none" w:sz="0" w:space="0" w:color="auto"/>
                <w:bottom w:val="none" w:sz="0" w:space="0" w:color="auto"/>
                <w:right w:val="none" w:sz="0" w:space="0" w:color="auto"/>
              </w:divBdr>
            </w:div>
          </w:divsChild>
        </w:div>
        <w:div w:id="1252815756">
          <w:marLeft w:val="0"/>
          <w:marRight w:val="0"/>
          <w:marTop w:val="0"/>
          <w:marBottom w:val="0"/>
          <w:divBdr>
            <w:top w:val="none" w:sz="0" w:space="0" w:color="auto"/>
            <w:left w:val="none" w:sz="0" w:space="0" w:color="auto"/>
            <w:bottom w:val="none" w:sz="0" w:space="0" w:color="auto"/>
            <w:right w:val="none" w:sz="0" w:space="0" w:color="auto"/>
          </w:divBdr>
        </w:div>
        <w:div w:id="1266156469">
          <w:marLeft w:val="0"/>
          <w:marRight w:val="0"/>
          <w:marTop w:val="0"/>
          <w:marBottom w:val="0"/>
          <w:divBdr>
            <w:top w:val="none" w:sz="0" w:space="0" w:color="auto"/>
            <w:left w:val="none" w:sz="0" w:space="0" w:color="auto"/>
            <w:bottom w:val="none" w:sz="0" w:space="0" w:color="auto"/>
            <w:right w:val="none" w:sz="0" w:space="0" w:color="auto"/>
          </w:divBdr>
        </w:div>
        <w:div w:id="1279482060">
          <w:marLeft w:val="0"/>
          <w:marRight w:val="0"/>
          <w:marTop w:val="0"/>
          <w:marBottom w:val="0"/>
          <w:divBdr>
            <w:top w:val="none" w:sz="0" w:space="0" w:color="auto"/>
            <w:left w:val="none" w:sz="0" w:space="0" w:color="auto"/>
            <w:bottom w:val="none" w:sz="0" w:space="0" w:color="auto"/>
            <w:right w:val="none" w:sz="0" w:space="0" w:color="auto"/>
          </w:divBdr>
        </w:div>
        <w:div w:id="1623268146">
          <w:marLeft w:val="0"/>
          <w:marRight w:val="0"/>
          <w:marTop w:val="0"/>
          <w:marBottom w:val="0"/>
          <w:divBdr>
            <w:top w:val="none" w:sz="0" w:space="0" w:color="auto"/>
            <w:left w:val="none" w:sz="0" w:space="0" w:color="auto"/>
            <w:bottom w:val="none" w:sz="0" w:space="0" w:color="auto"/>
            <w:right w:val="none" w:sz="0" w:space="0" w:color="auto"/>
          </w:divBdr>
        </w:div>
        <w:div w:id="1840339787">
          <w:marLeft w:val="0"/>
          <w:marRight w:val="0"/>
          <w:marTop w:val="0"/>
          <w:marBottom w:val="0"/>
          <w:divBdr>
            <w:top w:val="none" w:sz="0" w:space="0" w:color="auto"/>
            <w:left w:val="none" w:sz="0" w:space="0" w:color="auto"/>
            <w:bottom w:val="none" w:sz="0" w:space="0" w:color="auto"/>
            <w:right w:val="none" w:sz="0" w:space="0" w:color="auto"/>
          </w:divBdr>
        </w:div>
      </w:divsChild>
    </w:div>
    <w:div w:id="384530694">
      <w:marLeft w:val="0"/>
      <w:marRight w:val="0"/>
      <w:marTop w:val="0"/>
      <w:marBottom w:val="0"/>
      <w:divBdr>
        <w:top w:val="none" w:sz="0" w:space="0" w:color="auto"/>
        <w:left w:val="none" w:sz="0" w:space="0" w:color="auto"/>
        <w:bottom w:val="none" w:sz="0" w:space="0" w:color="auto"/>
        <w:right w:val="none" w:sz="0" w:space="0" w:color="auto"/>
      </w:divBdr>
    </w:div>
    <w:div w:id="385494277">
      <w:marLeft w:val="0"/>
      <w:marRight w:val="0"/>
      <w:marTop w:val="0"/>
      <w:marBottom w:val="0"/>
      <w:divBdr>
        <w:top w:val="none" w:sz="0" w:space="0" w:color="auto"/>
        <w:left w:val="none" w:sz="0" w:space="0" w:color="auto"/>
        <w:bottom w:val="none" w:sz="0" w:space="0" w:color="auto"/>
        <w:right w:val="none" w:sz="0" w:space="0" w:color="auto"/>
      </w:divBdr>
      <w:divsChild>
        <w:div w:id="294532080">
          <w:marLeft w:val="0"/>
          <w:marRight w:val="0"/>
          <w:marTop w:val="0"/>
          <w:marBottom w:val="0"/>
          <w:divBdr>
            <w:top w:val="none" w:sz="0" w:space="0" w:color="auto"/>
            <w:left w:val="none" w:sz="0" w:space="0" w:color="auto"/>
            <w:bottom w:val="none" w:sz="0" w:space="0" w:color="auto"/>
            <w:right w:val="none" w:sz="0" w:space="0" w:color="auto"/>
          </w:divBdr>
        </w:div>
        <w:div w:id="398017420">
          <w:marLeft w:val="0"/>
          <w:marRight w:val="0"/>
          <w:marTop w:val="0"/>
          <w:marBottom w:val="0"/>
          <w:divBdr>
            <w:top w:val="none" w:sz="0" w:space="0" w:color="auto"/>
            <w:left w:val="none" w:sz="0" w:space="0" w:color="auto"/>
            <w:bottom w:val="none" w:sz="0" w:space="0" w:color="auto"/>
            <w:right w:val="none" w:sz="0" w:space="0" w:color="auto"/>
          </w:divBdr>
        </w:div>
        <w:div w:id="477963738">
          <w:marLeft w:val="0"/>
          <w:marRight w:val="0"/>
          <w:marTop w:val="0"/>
          <w:marBottom w:val="0"/>
          <w:divBdr>
            <w:top w:val="none" w:sz="0" w:space="0" w:color="auto"/>
            <w:left w:val="none" w:sz="0" w:space="0" w:color="auto"/>
            <w:bottom w:val="none" w:sz="0" w:space="0" w:color="auto"/>
            <w:right w:val="none" w:sz="0" w:space="0" w:color="auto"/>
          </w:divBdr>
        </w:div>
        <w:div w:id="597177213">
          <w:marLeft w:val="0"/>
          <w:marRight w:val="0"/>
          <w:marTop w:val="0"/>
          <w:marBottom w:val="0"/>
          <w:divBdr>
            <w:top w:val="none" w:sz="0" w:space="0" w:color="auto"/>
            <w:left w:val="none" w:sz="0" w:space="0" w:color="auto"/>
            <w:bottom w:val="none" w:sz="0" w:space="0" w:color="auto"/>
            <w:right w:val="none" w:sz="0" w:space="0" w:color="auto"/>
          </w:divBdr>
        </w:div>
        <w:div w:id="666903843">
          <w:marLeft w:val="0"/>
          <w:marRight w:val="0"/>
          <w:marTop w:val="0"/>
          <w:marBottom w:val="0"/>
          <w:divBdr>
            <w:top w:val="none" w:sz="0" w:space="0" w:color="auto"/>
            <w:left w:val="none" w:sz="0" w:space="0" w:color="auto"/>
            <w:bottom w:val="none" w:sz="0" w:space="0" w:color="auto"/>
            <w:right w:val="none" w:sz="0" w:space="0" w:color="auto"/>
          </w:divBdr>
        </w:div>
        <w:div w:id="954479919">
          <w:marLeft w:val="0"/>
          <w:marRight w:val="0"/>
          <w:marTop w:val="0"/>
          <w:marBottom w:val="0"/>
          <w:divBdr>
            <w:top w:val="none" w:sz="0" w:space="0" w:color="auto"/>
            <w:left w:val="none" w:sz="0" w:space="0" w:color="auto"/>
            <w:bottom w:val="none" w:sz="0" w:space="0" w:color="auto"/>
            <w:right w:val="none" w:sz="0" w:space="0" w:color="auto"/>
          </w:divBdr>
        </w:div>
        <w:div w:id="1060448345">
          <w:marLeft w:val="0"/>
          <w:marRight w:val="0"/>
          <w:marTop w:val="0"/>
          <w:marBottom w:val="0"/>
          <w:divBdr>
            <w:top w:val="none" w:sz="0" w:space="0" w:color="auto"/>
            <w:left w:val="none" w:sz="0" w:space="0" w:color="auto"/>
            <w:bottom w:val="none" w:sz="0" w:space="0" w:color="auto"/>
            <w:right w:val="none" w:sz="0" w:space="0" w:color="auto"/>
          </w:divBdr>
        </w:div>
        <w:div w:id="1088696392">
          <w:marLeft w:val="0"/>
          <w:marRight w:val="0"/>
          <w:marTop w:val="0"/>
          <w:marBottom w:val="0"/>
          <w:divBdr>
            <w:top w:val="none" w:sz="0" w:space="0" w:color="auto"/>
            <w:left w:val="none" w:sz="0" w:space="0" w:color="auto"/>
            <w:bottom w:val="none" w:sz="0" w:space="0" w:color="auto"/>
            <w:right w:val="none" w:sz="0" w:space="0" w:color="auto"/>
          </w:divBdr>
        </w:div>
        <w:div w:id="1170412794">
          <w:marLeft w:val="0"/>
          <w:marRight w:val="0"/>
          <w:marTop w:val="0"/>
          <w:marBottom w:val="0"/>
          <w:divBdr>
            <w:top w:val="none" w:sz="0" w:space="0" w:color="auto"/>
            <w:left w:val="none" w:sz="0" w:space="0" w:color="auto"/>
            <w:bottom w:val="none" w:sz="0" w:space="0" w:color="auto"/>
            <w:right w:val="none" w:sz="0" w:space="0" w:color="auto"/>
          </w:divBdr>
        </w:div>
        <w:div w:id="1302230398">
          <w:marLeft w:val="0"/>
          <w:marRight w:val="0"/>
          <w:marTop w:val="0"/>
          <w:marBottom w:val="0"/>
          <w:divBdr>
            <w:top w:val="none" w:sz="0" w:space="0" w:color="auto"/>
            <w:left w:val="none" w:sz="0" w:space="0" w:color="auto"/>
            <w:bottom w:val="none" w:sz="0" w:space="0" w:color="auto"/>
            <w:right w:val="none" w:sz="0" w:space="0" w:color="auto"/>
          </w:divBdr>
        </w:div>
        <w:div w:id="1740518547">
          <w:marLeft w:val="0"/>
          <w:marRight w:val="0"/>
          <w:marTop w:val="0"/>
          <w:marBottom w:val="0"/>
          <w:divBdr>
            <w:top w:val="none" w:sz="0" w:space="0" w:color="auto"/>
            <w:left w:val="none" w:sz="0" w:space="0" w:color="auto"/>
            <w:bottom w:val="none" w:sz="0" w:space="0" w:color="auto"/>
            <w:right w:val="none" w:sz="0" w:space="0" w:color="auto"/>
          </w:divBdr>
        </w:div>
        <w:div w:id="1796169706">
          <w:marLeft w:val="0"/>
          <w:marRight w:val="0"/>
          <w:marTop w:val="0"/>
          <w:marBottom w:val="0"/>
          <w:divBdr>
            <w:top w:val="none" w:sz="0" w:space="0" w:color="auto"/>
            <w:left w:val="none" w:sz="0" w:space="0" w:color="auto"/>
            <w:bottom w:val="none" w:sz="0" w:space="0" w:color="auto"/>
            <w:right w:val="none" w:sz="0" w:space="0" w:color="auto"/>
          </w:divBdr>
        </w:div>
        <w:div w:id="1880779723">
          <w:marLeft w:val="0"/>
          <w:marRight w:val="0"/>
          <w:marTop w:val="0"/>
          <w:marBottom w:val="0"/>
          <w:divBdr>
            <w:top w:val="none" w:sz="0" w:space="0" w:color="auto"/>
            <w:left w:val="none" w:sz="0" w:space="0" w:color="auto"/>
            <w:bottom w:val="none" w:sz="0" w:space="0" w:color="auto"/>
            <w:right w:val="none" w:sz="0" w:space="0" w:color="auto"/>
          </w:divBdr>
        </w:div>
        <w:div w:id="1883899675">
          <w:marLeft w:val="0"/>
          <w:marRight w:val="0"/>
          <w:marTop w:val="0"/>
          <w:marBottom w:val="0"/>
          <w:divBdr>
            <w:top w:val="none" w:sz="0" w:space="0" w:color="auto"/>
            <w:left w:val="none" w:sz="0" w:space="0" w:color="auto"/>
            <w:bottom w:val="none" w:sz="0" w:space="0" w:color="auto"/>
            <w:right w:val="none" w:sz="0" w:space="0" w:color="auto"/>
          </w:divBdr>
        </w:div>
        <w:div w:id="1935361366">
          <w:marLeft w:val="0"/>
          <w:marRight w:val="0"/>
          <w:marTop w:val="0"/>
          <w:marBottom w:val="0"/>
          <w:divBdr>
            <w:top w:val="none" w:sz="0" w:space="0" w:color="auto"/>
            <w:left w:val="none" w:sz="0" w:space="0" w:color="auto"/>
            <w:bottom w:val="none" w:sz="0" w:space="0" w:color="auto"/>
            <w:right w:val="none" w:sz="0" w:space="0" w:color="auto"/>
          </w:divBdr>
        </w:div>
        <w:div w:id="1938058644">
          <w:marLeft w:val="0"/>
          <w:marRight w:val="0"/>
          <w:marTop w:val="0"/>
          <w:marBottom w:val="0"/>
          <w:divBdr>
            <w:top w:val="none" w:sz="0" w:space="0" w:color="auto"/>
            <w:left w:val="none" w:sz="0" w:space="0" w:color="auto"/>
            <w:bottom w:val="none" w:sz="0" w:space="0" w:color="auto"/>
            <w:right w:val="none" w:sz="0" w:space="0" w:color="auto"/>
          </w:divBdr>
        </w:div>
        <w:div w:id="2021547288">
          <w:marLeft w:val="0"/>
          <w:marRight w:val="0"/>
          <w:marTop w:val="0"/>
          <w:marBottom w:val="0"/>
          <w:divBdr>
            <w:top w:val="none" w:sz="0" w:space="0" w:color="auto"/>
            <w:left w:val="none" w:sz="0" w:space="0" w:color="auto"/>
            <w:bottom w:val="none" w:sz="0" w:space="0" w:color="auto"/>
            <w:right w:val="none" w:sz="0" w:space="0" w:color="auto"/>
          </w:divBdr>
        </w:div>
        <w:div w:id="2099786880">
          <w:marLeft w:val="0"/>
          <w:marRight w:val="0"/>
          <w:marTop w:val="0"/>
          <w:marBottom w:val="0"/>
          <w:divBdr>
            <w:top w:val="none" w:sz="0" w:space="0" w:color="auto"/>
            <w:left w:val="none" w:sz="0" w:space="0" w:color="auto"/>
            <w:bottom w:val="none" w:sz="0" w:space="0" w:color="auto"/>
            <w:right w:val="none" w:sz="0" w:space="0" w:color="auto"/>
          </w:divBdr>
          <w:divsChild>
            <w:div w:id="1190220022">
              <w:marLeft w:val="0"/>
              <w:marRight w:val="0"/>
              <w:marTop w:val="0"/>
              <w:marBottom w:val="0"/>
              <w:divBdr>
                <w:top w:val="none" w:sz="0" w:space="0" w:color="auto"/>
                <w:left w:val="none" w:sz="0" w:space="0" w:color="auto"/>
                <w:bottom w:val="none" w:sz="0" w:space="0" w:color="auto"/>
                <w:right w:val="none" w:sz="0" w:space="0" w:color="auto"/>
              </w:divBdr>
            </w:div>
          </w:divsChild>
        </w:div>
        <w:div w:id="2137407464">
          <w:marLeft w:val="0"/>
          <w:marRight w:val="0"/>
          <w:marTop w:val="0"/>
          <w:marBottom w:val="0"/>
          <w:divBdr>
            <w:top w:val="none" w:sz="0" w:space="0" w:color="auto"/>
            <w:left w:val="none" w:sz="0" w:space="0" w:color="auto"/>
            <w:bottom w:val="none" w:sz="0" w:space="0" w:color="auto"/>
            <w:right w:val="none" w:sz="0" w:space="0" w:color="auto"/>
          </w:divBdr>
        </w:div>
      </w:divsChild>
    </w:div>
    <w:div w:id="385496933">
      <w:marLeft w:val="0"/>
      <w:marRight w:val="0"/>
      <w:marTop w:val="0"/>
      <w:marBottom w:val="0"/>
      <w:divBdr>
        <w:top w:val="none" w:sz="0" w:space="0" w:color="auto"/>
        <w:left w:val="none" w:sz="0" w:space="0" w:color="auto"/>
        <w:bottom w:val="none" w:sz="0" w:space="0" w:color="auto"/>
        <w:right w:val="none" w:sz="0" w:space="0" w:color="auto"/>
      </w:divBdr>
      <w:divsChild>
        <w:div w:id="172578002">
          <w:marLeft w:val="0"/>
          <w:marRight w:val="0"/>
          <w:marTop w:val="0"/>
          <w:marBottom w:val="0"/>
          <w:divBdr>
            <w:top w:val="none" w:sz="0" w:space="0" w:color="auto"/>
            <w:left w:val="none" w:sz="0" w:space="0" w:color="auto"/>
            <w:bottom w:val="none" w:sz="0" w:space="0" w:color="auto"/>
            <w:right w:val="none" w:sz="0" w:space="0" w:color="auto"/>
          </w:divBdr>
        </w:div>
        <w:div w:id="487089251">
          <w:marLeft w:val="0"/>
          <w:marRight w:val="0"/>
          <w:marTop w:val="0"/>
          <w:marBottom w:val="0"/>
          <w:divBdr>
            <w:top w:val="none" w:sz="0" w:space="0" w:color="auto"/>
            <w:left w:val="none" w:sz="0" w:space="0" w:color="auto"/>
            <w:bottom w:val="none" w:sz="0" w:space="0" w:color="auto"/>
            <w:right w:val="none" w:sz="0" w:space="0" w:color="auto"/>
          </w:divBdr>
        </w:div>
        <w:div w:id="658927525">
          <w:marLeft w:val="0"/>
          <w:marRight w:val="0"/>
          <w:marTop w:val="0"/>
          <w:marBottom w:val="0"/>
          <w:divBdr>
            <w:top w:val="none" w:sz="0" w:space="0" w:color="auto"/>
            <w:left w:val="none" w:sz="0" w:space="0" w:color="auto"/>
            <w:bottom w:val="none" w:sz="0" w:space="0" w:color="auto"/>
            <w:right w:val="none" w:sz="0" w:space="0" w:color="auto"/>
          </w:divBdr>
        </w:div>
        <w:div w:id="750469726">
          <w:marLeft w:val="0"/>
          <w:marRight w:val="0"/>
          <w:marTop w:val="0"/>
          <w:marBottom w:val="0"/>
          <w:divBdr>
            <w:top w:val="none" w:sz="0" w:space="0" w:color="auto"/>
            <w:left w:val="none" w:sz="0" w:space="0" w:color="auto"/>
            <w:bottom w:val="none" w:sz="0" w:space="0" w:color="auto"/>
            <w:right w:val="none" w:sz="0" w:space="0" w:color="auto"/>
          </w:divBdr>
        </w:div>
        <w:div w:id="792476799">
          <w:marLeft w:val="0"/>
          <w:marRight w:val="0"/>
          <w:marTop w:val="0"/>
          <w:marBottom w:val="0"/>
          <w:divBdr>
            <w:top w:val="none" w:sz="0" w:space="0" w:color="auto"/>
            <w:left w:val="none" w:sz="0" w:space="0" w:color="auto"/>
            <w:bottom w:val="none" w:sz="0" w:space="0" w:color="auto"/>
            <w:right w:val="none" w:sz="0" w:space="0" w:color="auto"/>
          </w:divBdr>
        </w:div>
        <w:div w:id="858156544">
          <w:marLeft w:val="0"/>
          <w:marRight w:val="0"/>
          <w:marTop w:val="0"/>
          <w:marBottom w:val="0"/>
          <w:divBdr>
            <w:top w:val="none" w:sz="0" w:space="0" w:color="auto"/>
            <w:left w:val="none" w:sz="0" w:space="0" w:color="auto"/>
            <w:bottom w:val="none" w:sz="0" w:space="0" w:color="auto"/>
            <w:right w:val="none" w:sz="0" w:space="0" w:color="auto"/>
          </w:divBdr>
        </w:div>
        <w:div w:id="1282492889">
          <w:marLeft w:val="0"/>
          <w:marRight w:val="0"/>
          <w:marTop w:val="0"/>
          <w:marBottom w:val="0"/>
          <w:divBdr>
            <w:top w:val="none" w:sz="0" w:space="0" w:color="auto"/>
            <w:left w:val="none" w:sz="0" w:space="0" w:color="auto"/>
            <w:bottom w:val="none" w:sz="0" w:space="0" w:color="auto"/>
            <w:right w:val="none" w:sz="0" w:space="0" w:color="auto"/>
          </w:divBdr>
        </w:div>
        <w:div w:id="1425958558">
          <w:marLeft w:val="0"/>
          <w:marRight w:val="0"/>
          <w:marTop w:val="0"/>
          <w:marBottom w:val="0"/>
          <w:divBdr>
            <w:top w:val="none" w:sz="0" w:space="0" w:color="auto"/>
            <w:left w:val="none" w:sz="0" w:space="0" w:color="auto"/>
            <w:bottom w:val="none" w:sz="0" w:space="0" w:color="auto"/>
            <w:right w:val="none" w:sz="0" w:space="0" w:color="auto"/>
          </w:divBdr>
        </w:div>
        <w:div w:id="1530751583">
          <w:marLeft w:val="0"/>
          <w:marRight w:val="0"/>
          <w:marTop w:val="0"/>
          <w:marBottom w:val="0"/>
          <w:divBdr>
            <w:top w:val="none" w:sz="0" w:space="0" w:color="auto"/>
            <w:left w:val="none" w:sz="0" w:space="0" w:color="auto"/>
            <w:bottom w:val="none" w:sz="0" w:space="0" w:color="auto"/>
            <w:right w:val="none" w:sz="0" w:space="0" w:color="auto"/>
          </w:divBdr>
        </w:div>
        <w:div w:id="1700348802">
          <w:marLeft w:val="0"/>
          <w:marRight w:val="0"/>
          <w:marTop w:val="0"/>
          <w:marBottom w:val="0"/>
          <w:divBdr>
            <w:top w:val="none" w:sz="0" w:space="0" w:color="auto"/>
            <w:left w:val="none" w:sz="0" w:space="0" w:color="auto"/>
            <w:bottom w:val="none" w:sz="0" w:space="0" w:color="auto"/>
            <w:right w:val="none" w:sz="0" w:space="0" w:color="auto"/>
          </w:divBdr>
        </w:div>
        <w:div w:id="1738867772">
          <w:marLeft w:val="0"/>
          <w:marRight w:val="0"/>
          <w:marTop w:val="0"/>
          <w:marBottom w:val="0"/>
          <w:divBdr>
            <w:top w:val="none" w:sz="0" w:space="0" w:color="auto"/>
            <w:left w:val="none" w:sz="0" w:space="0" w:color="auto"/>
            <w:bottom w:val="none" w:sz="0" w:space="0" w:color="auto"/>
            <w:right w:val="none" w:sz="0" w:space="0" w:color="auto"/>
          </w:divBdr>
        </w:div>
        <w:div w:id="1889951478">
          <w:marLeft w:val="0"/>
          <w:marRight w:val="0"/>
          <w:marTop w:val="0"/>
          <w:marBottom w:val="0"/>
          <w:divBdr>
            <w:top w:val="none" w:sz="0" w:space="0" w:color="auto"/>
            <w:left w:val="none" w:sz="0" w:space="0" w:color="auto"/>
            <w:bottom w:val="none" w:sz="0" w:space="0" w:color="auto"/>
            <w:right w:val="none" w:sz="0" w:space="0" w:color="auto"/>
          </w:divBdr>
        </w:div>
        <w:div w:id="2011909462">
          <w:marLeft w:val="0"/>
          <w:marRight w:val="0"/>
          <w:marTop w:val="0"/>
          <w:marBottom w:val="0"/>
          <w:divBdr>
            <w:top w:val="none" w:sz="0" w:space="0" w:color="auto"/>
            <w:left w:val="none" w:sz="0" w:space="0" w:color="auto"/>
            <w:bottom w:val="none" w:sz="0" w:space="0" w:color="auto"/>
            <w:right w:val="none" w:sz="0" w:space="0" w:color="auto"/>
          </w:divBdr>
        </w:div>
      </w:divsChild>
    </w:div>
    <w:div w:id="390925933">
      <w:marLeft w:val="0"/>
      <w:marRight w:val="0"/>
      <w:marTop w:val="0"/>
      <w:marBottom w:val="0"/>
      <w:divBdr>
        <w:top w:val="none" w:sz="0" w:space="0" w:color="auto"/>
        <w:left w:val="none" w:sz="0" w:space="0" w:color="auto"/>
        <w:bottom w:val="none" w:sz="0" w:space="0" w:color="auto"/>
        <w:right w:val="none" w:sz="0" w:space="0" w:color="auto"/>
      </w:divBdr>
      <w:divsChild>
        <w:div w:id="827746512">
          <w:marLeft w:val="0"/>
          <w:marRight w:val="0"/>
          <w:marTop w:val="0"/>
          <w:marBottom w:val="0"/>
          <w:divBdr>
            <w:top w:val="none" w:sz="0" w:space="0" w:color="auto"/>
            <w:left w:val="none" w:sz="0" w:space="0" w:color="auto"/>
            <w:bottom w:val="none" w:sz="0" w:space="0" w:color="auto"/>
            <w:right w:val="none" w:sz="0" w:space="0" w:color="auto"/>
          </w:divBdr>
        </w:div>
      </w:divsChild>
    </w:div>
    <w:div w:id="391275443">
      <w:marLeft w:val="0"/>
      <w:marRight w:val="0"/>
      <w:marTop w:val="0"/>
      <w:marBottom w:val="0"/>
      <w:divBdr>
        <w:top w:val="none" w:sz="0" w:space="0" w:color="auto"/>
        <w:left w:val="none" w:sz="0" w:space="0" w:color="auto"/>
        <w:bottom w:val="none" w:sz="0" w:space="0" w:color="auto"/>
        <w:right w:val="none" w:sz="0" w:space="0" w:color="auto"/>
      </w:divBdr>
      <w:divsChild>
        <w:div w:id="33585314">
          <w:marLeft w:val="0"/>
          <w:marRight w:val="0"/>
          <w:marTop w:val="0"/>
          <w:marBottom w:val="0"/>
          <w:divBdr>
            <w:top w:val="none" w:sz="0" w:space="0" w:color="auto"/>
            <w:left w:val="none" w:sz="0" w:space="0" w:color="auto"/>
            <w:bottom w:val="none" w:sz="0" w:space="0" w:color="auto"/>
            <w:right w:val="none" w:sz="0" w:space="0" w:color="auto"/>
          </w:divBdr>
        </w:div>
        <w:div w:id="85731787">
          <w:marLeft w:val="0"/>
          <w:marRight w:val="0"/>
          <w:marTop w:val="0"/>
          <w:marBottom w:val="0"/>
          <w:divBdr>
            <w:top w:val="none" w:sz="0" w:space="0" w:color="auto"/>
            <w:left w:val="none" w:sz="0" w:space="0" w:color="auto"/>
            <w:bottom w:val="none" w:sz="0" w:space="0" w:color="auto"/>
            <w:right w:val="none" w:sz="0" w:space="0" w:color="auto"/>
          </w:divBdr>
        </w:div>
        <w:div w:id="374279238">
          <w:marLeft w:val="0"/>
          <w:marRight w:val="0"/>
          <w:marTop w:val="0"/>
          <w:marBottom w:val="0"/>
          <w:divBdr>
            <w:top w:val="none" w:sz="0" w:space="0" w:color="auto"/>
            <w:left w:val="none" w:sz="0" w:space="0" w:color="auto"/>
            <w:bottom w:val="none" w:sz="0" w:space="0" w:color="auto"/>
            <w:right w:val="none" w:sz="0" w:space="0" w:color="auto"/>
          </w:divBdr>
        </w:div>
        <w:div w:id="1338734313">
          <w:marLeft w:val="0"/>
          <w:marRight w:val="0"/>
          <w:marTop w:val="0"/>
          <w:marBottom w:val="0"/>
          <w:divBdr>
            <w:top w:val="none" w:sz="0" w:space="0" w:color="auto"/>
            <w:left w:val="none" w:sz="0" w:space="0" w:color="auto"/>
            <w:bottom w:val="none" w:sz="0" w:space="0" w:color="auto"/>
            <w:right w:val="none" w:sz="0" w:space="0" w:color="auto"/>
          </w:divBdr>
        </w:div>
        <w:div w:id="1379427258">
          <w:marLeft w:val="0"/>
          <w:marRight w:val="0"/>
          <w:marTop w:val="0"/>
          <w:marBottom w:val="0"/>
          <w:divBdr>
            <w:top w:val="none" w:sz="0" w:space="0" w:color="auto"/>
            <w:left w:val="none" w:sz="0" w:space="0" w:color="auto"/>
            <w:bottom w:val="none" w:sz="0" w:space="0" w:color="auto"/>
            <w:right w:val="none" w:sz="0" w:space="0" w:color="auto"/>
          </w:divBdr>
        </w:div>
        <w:div w:id="1937596551">
          <w:marLeft w:val="0"/>
          <w:marRight w:val="0"/>
          <w:marTop w:val="0"/>
          <w:marBottom w:val="0"/>
          <w:divBdr>
            <w:top w:val="none" w:sz="0" w:space="0" w:color="auto"/>
            <w:left w:val="none" w:sz="0" w:space="0" w:color="auto"/>
            <w:bottom w:val="none" w:sz="0" w:space="0" w:color="auto"/>
            <w:right w:val="none" w:sz="0" w:space="0" w:color="auto"/>
          </w:divBdr>
        </w:div>
        <w:div w:id="1954358182">
          <w:marLeft w:val="0"/>
          <w:marRight w:val="0"/>
          <w:marTop w:val="0"/>
          <w:marBottom w:val="0"/>
          <w:divBdr>
            <w:top w:val="none" w:sz="0" w:space="0" w:color="auto"/>
            <w:left w:val="none" w:sz="0" w:space="0" w:color="auto"/>
            <w:bottom w:val="none" w:sz="0" w:space="0" w:color="auto"/>
            <w:right w:val="none" w:sz="0" w:space="0" w:color="auto"/>
          </w:divBdr>
        </w:div>
      </w:divsChild>
    </w:div>
    <w:div w:id="399792348">
      <w:marLeft w:val="0"/>
      <w:marRight w:val="0"/>
      <w:marTop w:val="0"/>
      <w:marBottom w:val="0"/>
      <w:divBdr>
        <w:top w:val="none" w:sz="0" w:space="0" w:color="auto"/>
        <w:left w:val="none" w:sz="0" w:space="0" w:color="auto"/>
        <w:bottom w:val="none" w:sz="0" w:space="0" w:color="auto"/>
        <w:right w:val="none" w:sz="0" w:space="0" w:color="auto"/>
      </w:divBdr>
      <w:divsChild>
        <w:div w:id="140117090">
          <w:marLeft w:val="0"/>
          <w:marRight w:val="0"/>
          <w:marTop w:val="0"/>
          <w:marBottom w:val="0"/>
          <w:divBdr>
            <w:top w:val="none" w:sz="0" w:space="0" w:color="auto"/>
            <w:left w:val="none" w:sz="0" w:space="0" w:color="auto"/>
            <w:bottom w:val="none" w:sz="0" w:space="0" w:color="auto"/>
            <w:right w:val="none" w:sz="0" w:space="0" w:color="auto"/>
          </w:divBdr>
        </w:div>
        <w:div w:id="462697312">
          <w:marLeft w:val="0"/>
          <w:marRight w:val="0"/>
          <w:marTop w:val="0"/>
          <w:marBottom w:val="0"/>
          <w:divBdr>
            <w:top w:val="none" w:sz="0" w:space="0" w:color="auto"/>
            <w:left w:val="none" w:sz="0" w:space="0" w:color="auto"/>
            <w:bottom w:val="none" w:sz="0" w:space="0" w:color="auto"/>
            <w:right w:val="none" w:sz="0" w:space="0" w:color="auto"/>
          </w:divBdr>
        </w:div>
        <w:div w:id="503056851">
          <w:marLeft w:val="0"/>
          <w:marRight w:val="0"/>
          <w:marTop w:val="0"/>
          <w:marBottom w:val="0"/>
          <w:divBdr>
            <w:top w:val="none" w:sz="0" w:space="0" w:color="auto"/>
            <w:left w:val="none" w:sz="0" w:space="0" w:color="auto"/>
            <w:bottom w:val="none" w:sz="0" w:space="0" w:color="auto"/>
            <w:right w:val="none" w:sz="0" w:space="0" w:color="auto"/>
          </w:divBdr>
        </w:div>
        <w:div w:id="669404311">
          <w:marLeft w:val="0"/>
          <w:marRight w:val="0"/>
          <w:marTop w:val="0"/>
          <w:marBottom w:val="0"/>
          <w:divBdr>
            <w:top w:val="none" w:sz="0" w:space="0" w:color="auto"/>
            <w:left w:val="none" w:sz="0" w:space="0" w:color="auto"/>
            <w:bottom w:val="none" w:sz="0" w:space="0" w:color="auto"/>
            <w:right w:val="none" w:sz="0" w:space="0" w:color="auto"/>
          </w:divBdr>
        </w:div>
        <w:div w:id="795608106">
          <w:marLeft w:val="0"/>
          <w:marRight w:val="0"/>
          <w:marTop w:val="0"/>
          <w:marBottom w:val="0"/>
          <w:divBdr>
            <w:top w:val="none" w:sz="0" w:space="0" w:color="auto"/>
            <w:left w:val="none" w:sz="0" w:space="0" w:color="auto"/>
            <w:bottom w:val="none" w:sz="0" w:space="0" w:color="auto"/>
            <w:right w:val="none" w:sz="0" w:space="0" w:color="auto"/>
          </w:divBdr>
        </w:div>
        <w:div w:id="819929168">
          <w:marLeft w:val="0"/>
          <w:marRight w:val="0"/>
          <w:marTop w:val="0"/>
          <w:marBottom w:val="0"/>
          <w:divBdr>
            <w:top w:val="none" w:sz="0" w:space="0" w:color="auto"/>
            <w:left w:val="none" w:sz="0" w:space="0" w:color="auto"/>
            <w:bottom w:val="none" w:sz="0" w:space="0" w:color="auto"/>
            <w:right w:val="none" w:sz="0" w:space="0" w:color="auto"/>
          </w:divBdr>
        </w:div>
        <w:div w:id="920261525">
          <w:marLeft w:val="0"/>
          <w:marRight w:val="0"/>
          <w:marTop w:val="0"/>
          <w:marBottom w:val="0"/>
          <w:divBdr>
            <w:top w:val="none" w:sz="0" w:space="0" w:color="auto"/>
            <w:left w:val="none" w:sz="0" w:space="0" w:color="auto"/>
            <w:bottom w:val="none" w:sz="0" w:space="0" w:color="auto"/>
            <w:right w:val="none" w:sz="0" w:space="0" w:color="auto"/>
          </w:divBdr>
        </w:div>
        <w:div w:id="1324090677">
          <w:marLeft w:val="0"/>
          <w:marRight w:val="0"/>
          <w:marTop w:val="0"/>
          <w:marBottom w:val="0"/>
          <w:divBdr>
            <w:top w:val="none" w:sz="0" w:space="0" w:color="auto"/>
            <w:left w:val="none" w:sz="0" w:space="0" w:color="auto"/>
            <w:bottom w:val="none" w:sz="0" w:space="0" w:color="auto"/>
            <w:right w:val="none" w:sz="0" w:space="0" w:color="auto"/>
          </w:divBdr>
        </w:div>
        <w:div w:id="1340043489">
          <w:marLeft w:val="0"/>
          <w:marRight w:val="0"/>
          <w:marTop w:val="0"/>
          <w:marBottom w:val="0"/>
          <w:divBdr>
            <w:top w:val="none" w:sz="0" w:space="0" w:color="auto"/>
            <w:left w:val="none" w:sz="0" w:space="0" w:color="auto"/>
            <w:bottom w:val="none" w:sz="0" w:space="0" w:color="auto"/>
            <w:right w:val="none" w:sz="0" w:space="0" w:color="auto"/>
          </w:divBdr>
        </w:div>
        <w:div w:id="1366296717">
          <w:marLeft w:val="0"/>
          <w:marRight w:val="0"/>
          <w:marTop w:val="0"/>
          <w:marBottom w:val="0"/>
          <w:divBdr>
            <w:top w:val="none" w:sz="0" w:space="0" w:color="auto"/>
            <w:left w:val="none" w:sz="0" w:space="0" w:color="auto"/>
            <w:bottom w:val="none" w:sz="0" w:space="0" w:color="auto"/>
            <w:right w:val="none" w:sz="0" w:space="0" w:color="auto"/>
          </w:divBdr>
        </w:div>
        <w:div w:id="1775519926">
          <w:marLeft w:val="0"/>
          <w:marRight w:val="0"/>
          <w:marTop w:val="0"/>
          <w:marBottom w:val="0"/>
          <w:divBdr>
            <w:top w:val="none" w:sz="0" w:space="0" w:color="auto"/>
            <w:left w:val="none" w:sz="0" w:space="0" w:color="auto"/>
            <w:bottom w:val="none" w:sz="0" w:space="0" w:color="auto"/>
            <w:right w:val="none" w:sz="0" w:space="0" w:color="auto"/>
          </w:divBdr>
        </w:div>
        <w:div w:id="1848055484">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2110081647">
          <w:marLeft w:val="0"/>
          <w:marRight w:val="0"/>
          <w:marTop w:val="0"/>
          <w:marBottom w:val="0"/>
          <w:divBdr>
            <w:top w:val="none" w:sz="0" w:space="0" w:color="auto"/>
            <w:left w:val="none" w:sz="0" w:space="0" w:color="auto"/>
            <w:bottom w:val="none" w:sz="0" w:space="0" w:color="auto"/>
            <w:right w:val="none" w:sz="0" w:space="0" w:color="auto"/>
          </w:divBdr>
        </w:div>
        <w:div w:id="2121072788">
          <w:marLeft w:val="0"/>
          <w:marRight w:val="0"/>
          <w:marTop w:val="0"/>
          <w:marBottom w:val="0"/>
          <w:divBdr>
            <w:top w:val="none" w:sz="0" w:space="0" w:color="auto"/>
            <w:left w:val="none" w:sz="0" w:space="0" w:color="auto"/>
            <w:bottom w:val="none" w:sz="0" w:space="0" w:color="auto"/>
            <w:right w:val="none" w:sz="0" w:space="0" w:color="auto"/>
          </w:divBdr>
        </w:div>
      </w:divsChild>
    </w:div>
    <w:div w:id="403648621">
      <w:marLeft w:val="0"/>
      <w:marRight w:val="0"/>
      <w:marTop w:val="0"/>
      <w:marBottom w:val="0"/>
      <w:divBdr>
        <w:top w:val="none" w:sz="0" w:space="0" w:color="auto"/>
        <w:left w:val="none" w:sz="0" w:space="0" w:color="auto"/>
        <w:bottom w:val="none" w:sz="0" w:space="0" w:color="auto"/>
        <w:right w:val="none" w:sz="0" w:space="0" w:color="auto"/>
      </w:divBdr>
      <w:divsChild>
        <w:div w:id="192614156">
          <w:marLeft w:val="0"/>
          <w:marRight w:val="0"/>
          <w:marTop w:val="0"/>
          <w:marBottom w:val="0"/>
          <w:divBdr>
            <w:top w:val="none" w:sz="0" w:space="0" w:color="auto"/>
            <w:left w:val="none" w:sz="0" w:space="0" w:color="auto"/>
            <w:bottom w:val="none" w:sz="0" w:space="0" w:color="auto"/>
            <w:right w:val="none" w:sz="0" w:space="0" w:color="auto"/>
          </w:divBdr>
        </w:div>
        <w:div w:id="699622517">
          <w:marLeft w:val="0"/>
          <w:marRight w:val="0"/>
          <w:marTop w:val="0"/>
          <w:marBottom w:val="0"/>
          <w:divBdr>
            <w:top w:val="none" w:sz="0" w:space="0" w:color="auto"/>
            <w:left w:val="none" w:sz="0" w:space="0" w:color="auto"/>
            <w:bottom w:val="none" w:sz="0" w:space="0" w:color="auto"/>
            <w:right w:val="none" w:sz="0" w:space="0" w:color="auto"/>
          </w:divBdr>
        </w:div>
        <w:div w:id="1221290067">
          <w:marLeft w:val="0"/>
          <w:marRight w:val="0"/>
          <w:marTop w:val="0"/>
          <w:marBottom w:val="0"/>
          <w:divBdr>
            <w:top w:val="none" w:sz="0" w:space="0" w:color="auto"/>
            <w:left w:val="none" w:sz="0" w:space="0" w:color="auto"/>
            <w:bottom w:val="none" w:sz="0" w:space="0" w:color="auto"/>
            <w:right w:val="none" w:sz="0" w:space="0" w:color="auto"/>
          </w:divBdr>
          <w:divsChild>
            <w:div w:id="194192709">
              <w:marLeft w:val="0"/>
              <w:marRight w:val="0"/>
              <w:marTop w:val="0"/>
              <w:marBottom w:val="0"/>
              <w:divBdr>
                <w:top w:val="none" w:sz="0" w:space="0" w:color="auto"/>
                <w:left w:val="none" w:sz="0" w:space="0" w:color="auto"/>
                <w:bottom w:val="none" w:sz="0" w:space="0" w:color="auto"/>
                <w:right w:val="none" w:sz="0" w:space="0" w:color="auto"/>
              </w:divBdr>
            </w:div>
            <w:div w:id="1397048558">
              <w:marLeft w:val="0"/>
              <w:marRight w:val="0"/>
              <w:marTop w:val="0"/>
              <w:marBottom w:val="0"/>
              <w:divBdr>
                <w:top w:val="none" w:sz="0" w:space="0" w:color="auto"/>
                <w:left w:val="none" w:sz="0" w:space="0" w:color="auto"/>
                <w:bottom w:val="none" w:sz="0" w:space="0" w:color="auto"/>
                <w:right w:val="none" w:sz="0" w:space="0" w:color="auto"/>
              </w:divBdr>
            </w:div>
          </w:divsChild>
        </w:div>
        <w:div w:id="1435445310">
          <w:marLeft w:val="0"/>
          <w:marRight w:val="0"/>
          <w:marTop w:val="0"/>
          <w:marBottom w:val="0"/>
          <w:divBdr>
            <w:top w:val="none" w:sz="0" w:space="0" w:color="auto"/>
            <w:left w:val="none" w:sz="0" w:space="0" w:color="auto"/>
            <w:bottom w:val="none" w:sz="0" w:space="0" w:color="auto"/>
            <w:right w:val="none" w:sz="0" w:space="0" w:color="auto"/>
          </w:divBdr>
        </w:div>
        <w:div w:id="1480882568">
          <w:marLeft w:val="0"/>
          <w:marRight w:val="0"/>
          <w:marTop w:val="0"/>
          <w:marBottom w:val="0"/>
          <w:divBdr>
            <w:top w:val="none" w:sz="0" w:space="0" w:color="auto"/>
            <w:left w:val="none" w:sz="0" w:space="0" w:color="auto"/>
            <w:bottom w:val="none" w:sz="0" w:space="0" w:color="auto"/>
            <w:right w:val="none" w:sz="0" w:space="0" w:color="auto"/>
          </w:divBdr>
        </w:div>
        <w:div w:id="1917932598">
          <w:marLeft w:val="0"/>
          <w:marRight w:val="0"/>
          <w:marTop w:val="0"/>
          <w:marBottom w:val="0"/>
          <w:divBdr>
            <w:top w:val="none" w:sz="0" w:space="0" w:color="auto"/>
            <w:left w:val="none" w:sz="0" w:space="0" w:color="auto"/>
            <w:bottom w:val="none" w:sz="0" w:space="0" w:color="auto"/>
            <w:right w:val="none" w:sz="0" w:space="0" w:color="auto"/>
          </w:divBdr>
        </w:div>
        <w:div w:id="2092920513">
          <w:marLeft w:val="0"/>
          <w:marRight w:val="0"/>
          <w:marTop w:val="0"/>
          <w:marBottom w:val="0"/>
          <w:divBdr>
            <w:top w:val="none" w:sz="0" w:space="0" w:color="auto"/>
            <w:left w:val="none" w:sz="0" w:space="0" w:color="auto"/>
            <w:bottom w:val="none" w:sz="0" w:space="0" w:color="auto"/>
            <w:right w:val="none" w:sz="0" w:space="0" w:color="auto"/>
          </w:divBdr>
        </w:div>
      </w:divsChild>
    </w:div>
    <w:div w:id="404185373">
      <w:marLeft w:val="0"/>
      <w:marRight w:val="0"/>
      <w:marTop w:val="0"/>
      <w:marBottom w:val="0"/>
      <w:divBdr>
        <w:top w:val="none" w:sz="0" w:space="0" w:color="auto"/>
        <w:left w:val="none" w:sz="0" w:space="0" w:color="auto"/>
        <w:bottom w:val="none" w:sz="0" w:space="0" w:color="auto"/>
        <w:right w:val="none" w:sz="0" w:space="0" w:color="auto"/>
      </w:divBdr>
      <w:divsChild>
        <w:div w:id="1255238731">
          <w:marLeft w:val="0"/>
          <w:marRight w:val="0"/>
          <w:marTop w:val="0"/>
          <w:marBottom w:val="0"/>
          <w:divBdr>
            <w:top w:val="none" w:sz="0" w:space="0" w:color="auto"/>
            <w:left w:val="none" w:sz="0" w:space="0" w:color="auto"/>
            <w:bottom w:val="none" w:sz="0" w:space="0" w:color="auto"/>
            <w:right w:val="none" w:sz="0" w:space="0" w:color="auto"/>
          </w:divBdr>
        </w:div>
      </w:divsChild>
    </w:div>
    <w:div w:id="404455224">
      <w:marLeft w:val="0"/>
      <w:marRight w:val="0"/>
      <w:marTop w:val="0"/>
      <w:marBottom w:val="0"/>
      <w:divBdr>
        <w:top w:val="none" w:sz="0" w:space="0" w:color="auto"/>
        <w:left w:val="none" w:sz="0" w:space="0" w:color="auto"/>
        <w:bottom w:val="none" w:sz="0" w:space="0" w:color="auto"/>
        <w:right w:val="none" w:sz="0" w:space="0" w:color="auto"/>
      </w:divBdr>
      <w:divsChild>
        <w:div w:id="1496140305">
          <w:marLeft w:val="0"/>
          <w:marRight w:val="0"/>
          <w:marTop w:val="0"/>
          <w:marBottom w:val="0"/>
          <w:divBdr>
            <w:top w:val="none" w:sz="0" w:space="0" w:color="auto"/>
            <w:left w:val="none" w:sz="0" w:space="0" w:color="auto"/>
            <w:bottom w:val="none" w:sz="0" w:space="0" w:color="auto"/>
            <w:right w:val="none" w:sz="0" w:space="0" w:color="auto"/>
          </w:divBdr>
        </w:div>
      </w:divsChild>
    </w:div>
    <w:div w:id="410085945">
      <w:marLeft w:val="0"/>
      <w:marRight w:val="0"/>
      <w:marTop w:val="0"/>
      <w:marBottom w:val="0"/>
      <w:divBdr>
        <w:top w:val="none" w:sz="0" w:space="0" w:color="auto"/>
        <w:left w:val="none" w:sz="0" w:space="0" w:color="auto"/>
        <w:bottom w:val="none" w:sz="0" w:space="0" w:color="auto"/>
        <w:right w:val="none" w:sz="0" w:space="0" w:color="auto"/>
      </w:divBdr>
      <w:divsChild>
        <w:div w:id="56901283">
          <w:marLeft w:val="0"/>
          <w:marRight w:val="0"/>
          <w:marTop w:val="0"/>
          <w:marBottom w:val="0"/>
          <w:divBdr>
            <w:top w:val="none" w:sz="0" w:space="0" w:color="auto"/>
            <w:left w:val="none" w:sz="0" w:space="0" w:color="auto"/>
            <w:bottom w:val="none" w:sz="0" w:space="0" w:color="auto"/>
            <w:right w:val="none" w:sz="0" w:space="0" w:color="auto"/>
          </w:divBdr>
        </w:div>
        <w:div w:id="131336563">
          <w:marLeft w:val="0"/>
          <w:marRight w:val="0"/>
          <w:marTop w:val="0"/>
          <w:marBottom w:val="0"/>
          <w:divBdr>
            <w:top w:val="none" w:sz="0" w:space="0" w:color="auto"/>
            <w:left w:val="none" w:sz="0" w:space="0" w:color="auto"/>
            <w:bottom w:val="none" w:sz="0" w:space="0" w:color="auto"/>
            <w:right w:val="none" w:sz="0" w:space="0" w:color="auto"/>
          </w:divBdr>
        </w:div>
        <w:div w:id="132718538">
          <w:marLeft w:val="0"/>
          <w:marRight w:val="0"/>
          <w:marTop w:val="0"/>
          <w:marBottom w:val="0"/>
          <w:divBdr>
            <w:top w:val="none" w:sz="0" w:space="0" w:color="auto"/>
            <w:left w:val="none" w:sz="0" w:space="0" w:color="auto"/>
            <w:bottom w:val="none" w:sz="0" w:space="0" w:color="auto"/>
            <w:right w:val="none" w:sz="0" w:space="0" w:color="auto"/>
          </w:divBdr>
        </w:div>
        <w:div w:id="157311430">
          <w:marLeft w:val="0"/>
          <w:marRight w:val="0"/>
          <w:marTop w:val="0"/>
          <w:marBottom w:val="0"/>
          <w:divBdr>
            <w:top w:val="none" w:sz="0" w:space="0" w:color="auto"/>
            <w:left w:val="none" w:sz="0" w:space="0" w:color="auto"/>
            <w:bottom w:val="none" w:sz="0" w:space="0" w:color="auto"/>
            <w:right w:val="none" w:sz="0" w:space="0" w:color="auto"/>
          </w:divBdr>
        </w:div>
        <w:div w:id="172107215">
          <w:marLeft w:val="0"/>
          <w:marRight w:val="0"/>
          <w:marTop w:val="0"/>
          <w:marBottom w:val="0"/>
          <w:divBdr>
            <w:top w:val="none" w:sz="0" w:space="0" w:color="auto"/>
            <w:left w:val="none" w:sz="0" w:space="0" w:color="auto"/>
            <w:bottom w:val="none" w:sz="0" w:space="0" w:color="auto"/>
            <w:right w:val="none" w:sz="0" w:space="0" w:color="auto"/>
          </w:divBdr>
        </w:div>
        <w:div w:id="229314038">
          <w:marLeft w:val="0"/>
          <w:marRight w:val="0"/>
          <w:marTop w:val="0"/>
          <w:marBottom w:val="0"/>
          <w:divBdr>
            <w:top w:val="none" w:sz="0" w:space="0" w:color="auto"/>
            <w:left w:val="none" w:sz="0" w:space="0" w:color="auto"/>
            <w:bottom w:val="none" w:sz="0" w:space="0" w:color="auto"/>
            <w:right w:val="none" w:sz="0" w:space="0" w:color="auto"/>
          </w:divBdr>
        </w:div>
        <w:div w:id="321354793">
          <w:marLeft w:val="0"/>
          <w:marRight w:val="0"/>
          <w:marTop w:val="0"/>
          <w:marBottom w:val="0"/>
          <w:divBdr>
            <w:top w:val="none" w:sz="0" w:space="0" w:color="auto"/>
            <w:left w:val="none" w:sz="0" w:space="0" w:color="auto"/>
            <w:bottom w:val="none" w:sz="0" w:space="0" w:color="auto"/>
            <w:right w:val="none" w:sz="0" w:space="0" w:color="auto"/>
          </w:divBdr>
        </w:div>
        <w:div w:id="365712946">
          <w:marLeft w:val="0"/>
          <w:marRight w:val="0"/>
          <w:marTop w:val="0"/>
          <w:marBottom w:val="0"/>
          <w:divBdr>
            <w:top w:val="none" w:sz="0" w:space="0" w:color="auto"/>
            <w:left w:val="none" w:sz="0" w:space="0" w:color="auto"/>
            <w:bottom w:val="none" w:sz="0" w:space="0" w:color="auto"/>
            <w:right w:val="none" w:sz="0" w:space="0" w:color="auto"/>
          </w:divBdr>
        </w:div>
        <w:div w:id="367341232">
          <w:marLeft w:val="0"/>
          <w:marRight w:val="0"/>
          <w:marTop w:val="0"/>
          <w:marBottom w:val="0"/>
          <w:divBdr>
            <w:top w:val="none" w:sz="0" w:space="0" w:color="auto"/>
            <w:left w:val="none" w:sz="0" w:space="0" w:color="auto"/>
            <w:bottom w:val="none" w:sz="0" w:space="0" w:color="auto"/>
            <w:right w:val="none" w:sz="0" w:space="0" w:color="auto"/>
          </w:divBdr>
        </w:div>
        <w:div w:id="371810860">
          <w:marLeft w:val="0"/>
          <w:marRight w:val="0"/>
          <w:marTop w:val="0"/>
          <w:marBottom w:val="0"/>
          <w:divBdr>
            <w:top w:val="none" w:sz="0" w:space="0" w:color="auto"/>
            <w:left w:val="none" w:sz="0" w:space="0" w:color="auto"/>
            <w:bottom w:val="none" w:sz="0" w:space="0" w:color="auto"/>
            <w:right w:val="none" w:sz="0" w:space="0" w:color="auto"/>
          </w:divBdr>
        </w:div>
        <w:div w:id="405343722">
          <w:marLeft w:val="0"/>
          <w:marRight w:val="0"/>
          <w:marTop w:val="0"/>
          <w:marBottom w:val="0"/>
          <w:divBdr>
            <w:top w:val="none" w:sz="0" w:space="0" w:color="auto"/>
            <w:left w:val="none" w:sz="0" w:space="0" w:color="auto"/>
            <w:bottom w:val="none" w:sz="0" w:space="0" w:color="auto"/>
            <w:right w:val="none" w:sz="0" w:space="0" w:color="auto"/>
          </w:divBdr>
        </w:div>
        <w:div w:id="417138579">
          <w:marLeft w:val="0"/>
          <w:marRight w:val="0"/>
          <w:marTop w:val="0"/>
          <w:marBottom w:val="0"/>
          <w:divBdr>
            <w:top w:val="none" w:sz="0" w:space="0" w:color="auto"/>
            <w:left w:val="none" w:sz="0" w:space="0" w:color="auto"/>
            <w:bottom w:val="none" w:sz="0" w:space="0" w:color="auto"/>
            <w:right w:val="none" w:sz="0" w:space="0" w:color="auto"/>
          </w:divBdr>
        </w:div>
        <w:div w:id="544291043">
          <w:marLeft w:val="0"/>
          <w:marRight w:val="0"/>
          <w:marTop w:val="0"/>
          <w:marBottom w:val="0"/>
          <w:divBdr>
            <w:top w:val="none" w:sz="0" w:space="0" w:color="auto"/>
            <w:left w:val="none" w:sz="0" w:space="0" w:color="auto"/>
            <w:bottom w:val="none" w:sz="0" w:space="0" w:color="auto"/>
            <w:right w:val="none" w:sz="0" w:space="0" w:color="auto"/>
          </w:divBdr>
        </w:div>
        <w:div w:id="720446125">
          <w:marLeft w:val="0"/>
          <w:marRight w:val="0"/>
          <w:marTop w:val="0"/>
          <w:marBottom w:val="0"/>
          <w:divBdr>
            <w:top w:val="none" w:sz="0" w:space="0" w:color="auto"/>
            <w:left w:val="none" w:sz="0" w:space="0" w:color="auto"/>
            <w:bottom w:val="none" w:sz="0" w:space="0" w:color="auto"/>
            <w:right w:val="none" w:sz="0" w:space="0" w:color="auto"/>
          </w:divBdr>
        </w:div>
        <w:div w:id="835414166">
          <w:marLeft w:val="0"/>
          <w:marRight w:val="0"/>
          <w:marTop w:val="0"/>
          <w:marBottom w:val="0"/>
          <w:divBdr>
            <w:top w:val="none" w:sz="0" w:space="0" w:color="auto"/>
            <w:left w:val="none" w:sz="0" w:space="0" w:color="auto"/>
            <w:bottom w:val="none" w:sz="0" w:space="0" w:color="auto"/>
            <w:right w:val="none" w:sz="0" w:space="0" w:color="auto"/>
          </w:divBdr>
        </w:div>
        <w:div w:id="1347906358">
          <w:marLeft w:val="0"/>
          <w:marRight w:val="0"/>
          <w:marTop w:val="0"/>
          <w:marBottom w:val="0"/>
          <w:divBdr>
            <w:top w:val="none" w:sz="0" w:space="0" w:color="auto"/>
            <w:left w:val="none" w:sz="0" w:space="0" w:color="auto"/>
            <w:bottom w:val="none" w:sz="0" w:space="0" w:color="auto"/>
            <w:right w:val="none" w:sz="0" w:space="0" w:color="auto"/>
          </w:divBdr>
        </w:div>
        <w:div w:id="1457525163">
          <w:marLeft w:val="0"/>
          <w:marRight w:val="0"/>
          <w:marTop w:val="0"/>
          <w:marBottom w:val="0"/>
          <w:divBdr>
            <w:top w:val="none" w:sz="0" w:space="0" w:color="auto"/>
            <w:left w:val="none" w:sz="0" w:space="0" w:color="auto"/>
            <w:bottom w:val="none" w:sz="0" w:space="0" w:color="auto"/>
            <w:right w:val="none" w:sz="0" w:space="0" w:color="auto"/>
          </w:divBdr>
        </w:div>
        <w:div w:id="1467895057">
          <w:marLeft w:val="0"/>
          <w:marRight w:val="0"/>
          <w:marTop w:val="0"/>
          <w:marBottom w:val="0"/>
          <w:divBdr>
            <w:top w:val="none" w:sz="0" w:space="0" w:color="auto"/>
            <w:left w:val="none" w:sz="0" w:space="0" w:color="auto"/>
            <w:bottom w:val="none" w:sz="0" w:space="0" w:color="auto"/>
            <w:right w:val="none" w:sz="0" w:space="0" w:color="auto"/>
          </w:divBdr>
        </w:div>
        <w:div w:id="1609387004">
          <w:marLeft w:val="0"/>
          <w:marRight w:val="0"/>
          <w:marTop w:val="0"/>
          <w:marBottom w:val="0"/>
          <w:divBdr>
            <w:top w:val="none" w:sz="0" w:space="0" w:color="auto"/>
            <w:left w:val="none" w:sz="0" w:space="0" w:color="auto"/>
            <w:bottom w:val="none" w:sz="0" w:space="0" w:color="auto"/>
            <w:right w:val="none" w:sz="0" w:space="0" w:color="auto"/>
          </w:divBdr>
        </w:div>
        <w:div w:id="1633243462">
          <w:marLeft w:val="0"/>
          <w:marRight w:val="0"/>
          <w:marTop w:val="0"/>
          <w:marBottom w:val="0"/>
          <w:divBdr>
            <w:top w:val="none" w:sz="0" w:space="0" w:color="auto"/>
            <w:left w:val="none" w:sz="0" w:space="0" w:color="auto"/>
            <w:bottom w:val="none" w:sz="0" w:space="0" w:color="auto"/>
            <w:right w:val="none" w:sz="0" w:space="0" w:color="auto"/>
          </w:divBdr>
        </w:div>
        <w:div w:id="1671251002">
          <w:marLeft w:val="0"/>
          <w:marRight w:val="0"/>
          <w:marTop w:val="0"/>
          <w:marBottom w:val="0"/>
          <w:divBdr>
            <w:top w:val="none" w:sz="0" w:space="0" w:color="auto"/>
            <w:left w:val="none" w:sz="0" w:space="0" w:color="auto"/>
            <w:bottom w:val="none" w:sz="0" w:space="0" w:color="auto"/>
            <w:right w:val="none" w:sz="0" w:space="0" w:color="auto"/>
          </w:divBdr>
        </w:div>
        <w:div w:id="1674062514">
          <w:marLeft w:val="0"/>
          <w:marRight w:val="0"/>
          <w:marTop w:val="0"/>
          <w:marBottom w:val="0"/>
          <w:divBdr>
            <w:top w:val="none" w:sz="0" w:space="0" w:color="auto"/>
            <w:left w:val="none" w:sz="0" w:space="0" w:color="auto"/>
            <w:bottom w:val="none" w:sz="0" w:space="0" w:color="auto"/>
            <w:right w:val="none" w:sz="0" w:space="0" w:color="auto"/>
          </w:divBdr>
        </w:div>
        <w:div w:id="1741099345">
          <w:marLeft w:val="0"/>
          <w:marRight w:val="0"/>
          <w:marTop w:val="0"/>
          <w:marBottom w:val="0"/>
          <w:divBdr>
            <w:top w:val="none" w:sz="0" w:space="0" w:color="auto"/>
            <w:left w:val="none" w:sz="0" w:space="0" w:color="auto"/>
            <w:bottom w:val="none" w:sz="0" w:space="0" w:color="auto"/>
            <w:right w:val="none" w:sz="0" w:space="0" w:color="auto"/>
          </w:divBdr>
        </w:div>
        <w:div w:id="1745489562">
          <w:marLeft w:val="0"/>
          <w:marRight w:val="0"/>
          <w:marTop w:val="0"/>
          <w:marBottom w:val="0"/>
          <w:divBdr>
            <w:top w:val="none" w:sz="0" w:space="0" w:color="auto"/>
            <w:left w:val="none" w:sz="0" w:space="0" w:color="auto"/>
            <w:bottom w:val="none" w:sz="0" w:space="0" w:color="auto"/>
            <w:right w:val="none" w:sz="0" w:space="0" w:color="auto"/>
          </w:divBdr>
        </w:div>
        <w:div w:id="1933513399">
          <w:marLeft w:val="0"/>
          <w:marRight w:val="0"/>
          <w:marTop w:val="0"/>
          <w:marBottom w:val="0"/>
          <w:divBdr>
            <w:top w:val="none" w:sz="0" w:space="0" w:color="auto"/>
            <w:left w:val="none" w:sz="0" w:space="0" w:color="auto"/>
            <w:bottom w:val="none" w:sz="0" w:space="0" w:color="auto"/>
            <w:right w:val="none" w:sz="0" w:space="0" w:color="auto"/>
          </w:divBdr>
        </w:div>
      </w:divsChild>
    </w:div>
    <w:div w:id="412509493">
      <w:marLeft w:val="0"/>
      <w:marRight w:val="0"/>
      <w:marTop w:val="0"/>
      <w:marBottom w:val="0"/>
      <w:divBdr>
        <w:top w:val="none" w:sz="0" w:space="0" w:color="auto"/>
        <w:left w:val="none" w:sz="0" w:space="0" w:color="auto"/>
        <w:bottom w:val="none" w:sz="0" w:space="0" w:color="auto"/>
        <w:right w:val="none" w:sz="0" w:space="0" w:color="auto"/>
      </w:divBdr>
      <w:divsChild>
        <w:div w:id="13192663">
          <w:marLeft w:val="0"/>
          <w:marRight w:val="0"/>
          <w:marTop w:val="0"/>
          <w:marBottom w:val="0"/>
          <w:divBdr>
            <w:top w:val="none" w:sz="0" w:space="0" w:color="auto"/>
            <w:left w:val="none" w:sz="0" w:space="0" w:color="auto"/>
            <w:bottom w:val="none" w:sz="0" w:space="0" w:color="auto"/>
            <w:right w:val="none" w:sz="0" w:space="0" w:color="auto"/>
          </w:divBdr>
        </w:div>
        <w:div w:id="197623344">
          <w:marLeft w:val="0"/>
          <w:marRight w:val="0"/>
          <w:marTop w:val="0"/>
          <w:marBottom w:val="0"/>
          <w:divBdr>
            <w:top w:val="none" w:sz="0" w:space="0" w:color="auto"/>
            <w:left w:val="none" w:sz="0" w:space="0" w:color="auto"/>
            <w:bottom w:val="none" w:sz="0" w:space="0" w:color="auto"/>
            <w:right w:val="none" w:sz="0" w:space="0" w:color="auto"/>
          </w:divBdr>
        </w:div>
        <w:div w:id="362942805">
          <w:marLeft w:val="0"/>
          <w:marRight w:val="0"/>
          <w:marTop w:val="0"/>
          <w:marBottom w:val="0"/>
          <w:divBdr>
            <w:top w:val="none" w:sz="0" w:space="0" w:color="auto"/>
            <w:left w:val="none" w:sz="0" w:space="0" w:color="auto"/>
            <w:bottom w:val="none" w:sz="0" w:space="0" w:color="auto"/>
            <w:right w:val="none" w:sz="0" w:space="0" w:color="auto"/>
          </w:divBdr>
        </w:div>
        <w:div w:id="473445597">
          <w:marLeft w:val="0"/>
          <w:marRight w:val="0"/>
          <w:marTop w:val="0"/>
          <w:marBottom w:val="0"/>
          <w:divBdr>
            <w:top w:val="none" w:sz="0" w:space="0" w:color="auto"/>
            <w:left w:val="none" w:sz="0" w:space="0" w:color="auto"/>
            <w:bottom w:val="none" w:sz="0" w:space="0" w:color="auto"/>
            <w:right w:val="none" w:sz="0" w:space="0" w:color="auto"/>
          </w:divBdr>
        </w:div>
        <w:div w:id="518786091">
          <w:marLeft w:val="0"/>
          <w:marRight w:val="0"/>
          <w:marTop w:val="0"/>
          <w:marBottom w:val="0"/>
          <w:divBdr>
            <w:top w:val="none" w:sz="0" w:space="0" w:color="auto"/>
            <w:left w:val="none" w:sz="0" w:space="0" w:color="auto"/>
            <w:bottom w:val="none" w:sz="0" w:space="0" w:color="auto"/>
            <w:right w:val="none" w:sz="0" w:space="0" w:color="auto"/>
          </w:divBdr>
        </w:div>
        <w:div w:id="713507909">
          <w:marLeft w:val="0"/>
          <w:marRight w:val="0"/>
          <w:marTop w:val="0"/>
          <w:marBottom w:val="0"/>
          <w:divBdr>
            <w:top w:val="none" w:sz="0" w:space="0" w:color="auto"/>
            <w:left w:val="none" w:sz="0" w:space="0" w:color="auto"/>
            <w:bottom w:val="none" w:sz="0" w:space="0" w:color="auto"/>
            <w:right w:val="none" w:sz="0" w:space="0" w:color="auto"/>
          </w:divBdr>
        </w:div>
        <w:div w:id="747461710">
          <w:marLeft w:val="0"/>
          <w:marRight w:val="0"/>
          <w:marTop w:val="0"/>
          <w:marBottom w:val="0"/>
          <w:divBdr>
            <w:top w:val="none" w:sz="0" w:space="0" w:color="auto"/>
            <w:left w:val="none" w:sz="0" w:space="0" w:color="auto"/>
            <w:bottom w:val="none" w:sz="0" w:space="0" w:color="auto"/>
            <w:right w:val="none" w:sz="0" w:space="0" w:color="auto"/>
          </w:divBdr>
        </w:div>
        <w:div w:id="780419684">
          <w:marLeft w:val="0"/>
          <w:marRight w:val="0"/>
          <w:marTop w:val="0"/>
          <w:marBottom w:val="0"/>
          <w:divBdr>
            <w:top w:val="none" w:sz="0" w:space="0" w:color="auto"/>
            <w:left w:val="none" w:sz="0" w:space="0" w:color="auto"/>
            <w:bottom w:val="none" w:sz="0" w:space="0" w:color="auto"/>
            <w:right w:val="none" w:sz="0" w:space="0" w:color="auto"/>
          </w:divBdr>
        </w:div>
        <w:div w:id="947853126">
          <w:marLeft w:val="0"/>
          <w:marRight w:val="0"/>
          <w:marTop w:val="0"/>
          <w:marBottom w:val="0"/>
          <w:divBdr>
            <w:top w:val="none" w:sz="0" w:space="0" w:color="auto"/>
            <w:left w:val="none" w:sz="0" w:space="0" w:color="auto"/>
            <w:bottom w:val="none" w:sz="0" w:space="0" w:color="auto"/>
            <w:right w:val="none" w:sz="0" w:space="0" w:color="auto"/>
          </w:divBdr>
        </w:div>
        <w:div w:id="978458678">
          <w:marLeft w:val="0"/>
          <w:marRight w:val="0"/>
          <w:marTop w:val="0"/>
          <w:marBottom w:val="0"/>
          <w:divBdr>
            <w:top w:val="none" w:sz="0" w:space="0" w:color="auto"/>
            <w:left w:val="none" w:sz="0" w:space="0" w:color="auto"/>
            <w:bottom w:val="none" w:sz="0" w:space="0" w:color="auto"/>
            <w:right w:val="none" w:sz="0" w:space="0" w:color="auto"/>
          </w:divBdr>
        </w:div>
        <w:div w:id="1053117750">
          <w:marLeft w:val="0"/>
          <w:marRight w:val="0"/>
          <w:marTop w:val="0"/>
          <w:marBottom w:val="0"/>
          <w:divBdr>
            <w:top w:val="none" w:sz="0" w:space="0" w:color="auto"/>
            <w:left w:val="none" w:sz="0" w:space="0" w:color="auto"/>
            <w:bottom w:val="none" w:sz="0" w:space="0" w:color="auto"/>
            <w:right w:val="none" w:sz="0" w:space="0" w:color="auto"/>
          </w:divBdr>
        </w:div>
        <w:div w:id="1063408059">
          <w:marLeft w:val="0"/>
          <w:marRight w:val="0"/>
          <w:marTop w:val="0"/>
          <w:marBottom w:val="0"/>
          <w:divBdr>
            <w:top w:val="none" w:sz="0" w:space="0" w:color="auto"/>
            <w:left w:val="none" w:sz="0" w:space="0" w:color="auto"/>
            <w:bottom w:val="none" w:sz="0" w:space="0" w:color="auto"/>
            <w:right w:val="none" w:sz="0" w:space="0" w:color="auto"/>
          </w:divBdr>
        </w:div>
        <w:div w:id="1289360328">
          <w:marLeft w:val="0"/>
          <w:marRight w:val="0"/>
          <w:marTop w:val="0"/>
          <w:marBottom w:val="0"/>
          <w:divBdr>
            <w:top w:val="none" w:sz="0" w:space="0" w:color="auto"/>
            <w:left w:val="none" w:sz="0" w:space="0" w:color="auto"/>
            <w:bottom w:val="none" w:sz="0" w:space="0" w:color="auto"/>
            <w:right w:val="none" w:sz="0" w:space="0" w:color="auto"/>
          </w:divBdr>
        </w:div>
        <w:div w:id="1324969678">
          <w:marLeft w:val="0"/>
          <w:marRight w:val="0"/>
          <w:marTop w:val="0"/>
          <w:marBottom w:val="0"/>
          <w:divBdr>
            <w:top w:val="none" w:sz="0" w:space="0" w:color="auto"/>
            <w:left w:val="none" w:sz="0" w:space="0" w:color="auto"/>
            <w:bottom w:val="none" w:sz="0" w:space="0" w:color="auto"/>
            <w:right w:val="none" w:sz="0" w:space="0" w:color="auto"/>
          </w:divBdr>
        </w:div>
        <w:div w:id="1373386163">
          <w:marLeft w:val="0"/>
          <w:marRight w:val="0"/>
          <w:marTop w:val="0"/>
          <w:marBottom w:val="0"/>
          <w:divBdr>
            <w:top w:val="none" w:sz="0" w:space="0" w:color="auto"/>
            <w:left w:val="none" w:sz="0" w:space="0" w:color="auto"/>
            <w:bottom w:val="none" w:sz="0" w:space="0" w:color="auto"/>
            <w:right w:val="none" w:sz="0" w:space="0" w:color="auto"/>
          </w:divBdr>
        </w:div>
        <w:div w:id="1409572543">
          <w:marLeft w:val="0"/>
          <w:marRight w:val="0"/>
          <w:marTop w:val="0"/>
          <w:marBottom w:val="0"/>
          <w:divBdr>
            <w:top w:val="none" w:sz="0" w:space="0" w:color="auto"/>
            <w:left w:val="none" w:sz="0" w:space="0" w:color="auto"/>
            <w:bottom w:val="none" w:sz="0" w:space="0" w:color="auto"/>
            <w:right w:val="none" w:sz="0" w:space="0" w:color="auto"/>
          </w:divBdr>
        </w:div>
        <w:div w:id="1527520318">
          <w:marLeft w:val="0"/>
          <w:marRight w:val="0"/>
          <w:marTop w:val="0"/>
          <w:marBottom w:val="0"/>
          <w:divBdr>
            <w:top w:val="none" w:sz="0" w:space="0" w:color="auto"/>
            <w:left w:val="none" w:sz="0" w:space="0" w:color="auto"/>
            <w:bottom w:val="none" w:sz="0" w:space="0" w:color="auto"/>
            <w:right w:val="none" w:sz="0" w:space="0" w:color="auto"/>
          </w:divBdr>
        </w:div>
        <w:div w:id="1618442209">
          <w:marLeft w:val="0"/>
          <w:marRight w:val="0"/>
          <w:marTop w:val="0"/>
          <w:marBottom w:val="0"/>
          <w:divBdr>
            <w:top w:val="none" w:sz="0" w:space="0" w:color="auto"/>
            <w:left w:val="none" w:sz="0" w:space="0" w:color="auto"/>
            <w:bottom w:val="none" w:sz="0" w:space="0" w:color="auto"/>
            <w:right w:val="none" w:sz="0" w:space="0" w:color="auto"/>
          </w:divBdr>
        </w:div>
        <w:div w:id="1642418051">
          <w:marLeft w:val="0"/>
          <w:marRight w:val="0"/>
          <w:marTop w:val="0"/>
          <w:marBottom w:val="0"/>
          <w:divBdr>
            <w:top w:val="none" w:sz="0" w:space="0" w:color="auto"/>
            <w:left w:val="none" w:sz="0" w:space="0" w:color="auto"/>
            <w:bottom w:val="none" w:sz="0" w:space="0" w:color="auto"/>
            <w:right w:val="none" w:sz="0" w:space="0" w:color="auto"/>
          </w:divBdr>
        </w:div>
        <w:div w:id="1664236411">
          <w:marLeft w:val="0"/>
          <w:marRight w:val="0"/>
          <w:marTop w:val="0"/>
          <w:marBottom w:val="0"/>
          <w:divBdr>
            <w:top w:val="none" w:sz="0" w:space="0" w:color="auto"/>
            <w:left w:val="none" w:sz="0" w:space="0" w:color="auto"/>
            <w:bottom w:val="none" w:sz="0" w:space="0" w:color="auto"/>
            <w:right w:val="none" w:sz="0" w:space="0" w:color="auto"/>
          </w:divBdr>
        </w:div>
        <w:div w:id="1814908899">
          <w:marLeft w:val="0"/>
          <w:marRight w:val="0"/>
          <w:marTop w:val="0"/>
          <w:marBottom w:val="0"/>
          <w:divBdr>
            <w:top w:val="none" w:sz="0" w:space="0" w:color="auto"/>
            <w:left w:val="none" w:sz="0" w:space="0" w:color="auto"/>
            <w:bottom w:val="none" w:sz="0" w:space="0" w:color="auto"/>
            <w:right w:val="none" w:sz="0" w:space="0" w:color="auto"/>
          </w:divBdr>
        </w:div>
        <w:div w:id="1881431688">
          <w:marLeft w:val="0"/>
          <w:marRight w:val="0"/>
          <w:marTop w:val="0"/>
          <w:marBottom w:val="0"/>
          <w:divBdr>
            <w:top w:val="none" w:sz="0" w:space="0" w:color="auto"/>
            <w:left w:val="none" w:sz="0" w:space="0" w:color="auto"/>
            <w:bottom w:val="none" w:sz="0" w:space="0" w:color="auto"/>
            <w:right w:val="none" w:sz="0" w:space="0" w:color="auto"/>
          </w:divBdr>
        </w:div>
        <w:div w:id="2094088962">
          <w:marLeft w:val="0"/>
          <w:marRight w:val="0"/>
          <w:marTop w:val="0"/>
          <w:marBottom w:val="0"/>
          <w:divBdr>
            <w:top w:val="none" w:sz="0" w:space="0" w:color="auto"/>
            <w:left w:val="none" w:sz="0" w:space="0" w:color="auto"/>
            <w:bottom w:val="none" w:sz="0" w:space="0" w:color="auto"/>
            <w:right w:val="none" w:sz="0" w:space="0" w:color="auto"/>
          </w:divBdr>
        </w:div>
        <w:div w:id="2137866463">
          <w:marLeft w:val="0"/>
          <w:marRight w:val="0"/>
          <w:marTop w:val="0"/>
          <w:marBottom w:val="0"/>
          <w:divBdr>
            <w:top w:val="none" w:sz="0" w:space="0" w:color="auto"/>
            <w:left w:val="none" w:sz="0" w:space="0" w:color="auto"/>
            <w:bottom w:val="none" w:sz="0" w:space="0" w:color="auto"/>
            <w:right w:val="none" w:sz="0" w:space="0" w:color="auto"/>
          </w:divBdr>
        </w:div>
        <w:div w:id="2142574689">
          <w:marLeft w:val="0"/>
          <w:marRight w:val="0"/>
          <w:marTop w:val="0"/>
          <w:marBottom w:val="0"/>
          <w:divBdr>
            <w:top w:val="none" w:sz="0" w:space="0" w:color="auto"/>
            <w:left w:val="none" w:sz="0" w:space="0" w:color="auto"/>
            <w:bottom w:val="none" w:sz="0" w:space="0" w:color="auto"/>
            <w:right w:val="none" w:sz="0" w:space="0" w:color="auto"/>
          </w:divBdr>
        </w:div>
      </w:divsChild>
    </w:div>
    <w:div w:id="413479728">
      <w:marLeft w:val="0"/>
      <w:marRight w:val="0"/>
      <w:marTop w:val="0"/>
      <w:marBottom w:val="0"/>
      <w:divBdr>
        <w:top w:val="none" w:sz="0" w:space="0" w:color="auto"/>
        <w:left w:val="none" w:sz="0" w:space="0" w:color="auto"/>
        <w:bottom w:val="none" w:sz="0" w:space="0" w:color="auto"/>
        <w:right w:val="none" w:sz="0" w:space="0" w:color="auto"/>
      </w:divBdr>
      <w:divsChild>
        <w:div w:id="190147147">
          <w:marLeft w:val="0"/>
          <w:marRight w:val="0"/>
          <w:marTop w:val="0"/>
          <w:marBottom w:val="0"/>
          <w:divBdr>
            <w:top w:val="none" w:sz="0" w:space="0" w:color="auto"/>
            <w:left w:val="none" w:sz="0" w:space="0" w:color="auto"/>
            <w:bottom w:val="none" w:sz="0" w:space="0" w:color="auto"/>
            <w:right w:val="none" w:sz="0" w:space="0" w:color="auto"/>
          </w:divBdr>
        </w:div>
        <w:div w:id="197741590">
          <w:marLeft w:val="0"/>
          <w:marRight w:val="0"/>
          <w:marTop w:val="0"/>
          <w:marBottom w:val="0"/>
          <w:divBdr>
            <w:top w:val="none" w:sz="0" w:space="0" w:color="auto"/>
            <w:left w:val="none" w:sz="0" w:space="0" w:color="auto"/>
            <w:bottom w:val="none" w:sz="0" w:space="0" w:color="auto"/>
            <w:right w:val="none" w:sz="0" w:space="0" w:color="auto"/>
          </w:divBdr>
        </w:div>
        <w:div w:id="866218489">
          <w:marLeft w:val="0"/>
          <w:marRight w:val="0"/>
          <w:marTop w:val="0"/>
          <w:marBottom w:val="0"/>
          <w:divBdr>
            <w:top w:val="none" w:sz="0" w:space="0" w:color="auto"/>
            <w:left w:val="none" w:sz="0" w:space="0" w:color="auto"/>
            <w:bottom w:val="none" w:sz="0" w:space="0" w:color="auto"/>
            <w:right w:val="none" w:sz="0" w:space="0" w:color="auto"/>
          </w:divBdr>
        </w:div>
        <w:div w:id="1705251628">
          <w:marLeft w:val="0"/>
          <w:marRight w:val="0"/>
          <w:marTop w:val="0"/>
          <w:marBottom w:val="0"/>
          <w:divBdr>
            <w:top w:val="none" w:sz="0" w:space="0" w:color="auto"/>
            <w:left w:val="none" w:sz="0" w:space="0" w:color="auto"/>
            <w:bottom w:val="none" w:sz="0" w:space="0" w:color="auto"/>
            <w:right w:val="none" w:sz="0" w:space="0" w:color="auto"/>
          </w:divBdr>
        </w:div>
      </w:divsChild>
    </w:div>
    <w:div w:id="414665616">
      <w:marLeft w:val="0"/>
      <w:marRight w:val="0"/>
      <w:marTop w:val="0"/>
      <w:marBottom w:val="0"/>
      <w:divBdr>
        <w:top w:val="none" w:sz="0" w:space="0" w:color="auto"/>
        <w:left w:val="none" w:sz="0" w:space="0" w:color="auto"/>
        <w:bottom w:val="none" w:sz="0" w:space="0" w:color="auto"/>
        <w:right w:val="none" w:sz="0" w:space="0" w:color="auto"/>
      </w:divBdr>
      <w:divsChild>
        <w:div w:id="50615120">
          <w:marLeft w:val="0"/>
          <w:marRight w:val="0"/>
          <w:marTop w:val="0"/>
          <w:marBottom w:val="0"/>
          <w:divBdr>
            <w:top w:val="none" w:sz="0" w:space="0" w:color="auto"/>
            <w:left w:val="none" w:sz="0" w:space="0" w:color="auto"/>
            <w:bottom w:val="none" w:sz="0" w:space="0" w:color="auto"/>
            <w:right w:val="none" w:sz="0" w:space="0" w:color="auto"/>
          </w:divBdr>
        </w:div>
        <w:div w:id="110167988">
          <w:marLeft w:val="0"/>
          <w:marRight w:val="0"/>
          <w:marTop w:val="0"/>
          <w:marBottom w:val="0"/>
          <w:divBdr>
            <w:top w:val="none" w:sz="0" w:space="0" w:color="auto"/>
            <w:left w:val="none" w:sz="0" w:space="0" w:color="auto"/>
            <w:bottom w:val="none" w:sz="0" w:space="0" w:color="auto"/>
            <w:right w:val="none" w:sz="0" w:space="0" w:color="auto"/>
          </w:divBdr>
        </w:div>
        <w:div w:id="522935700">
          <w:marLeft w:val="0"/>
          <w:marRight w:val="0"/>
          <w:marTop w:val="0"/>
          <w:marBottom w:val="0"/>
          <w:divBdr>
            <w:top w:val="none" w:sz="0" w:space="0" w:color="auto"/>
            <w:left w:val="none" w:sz="0" w:space="0" w:color="auto"/>
            <w:bottom w:val="none" w:sz="0" w:space="0" w:color="auto"/>
            <w:right w:val="none" w:sz="0" w:space="0" w:color="auto"/>
          </w:divBdr>
        </w:div>
        <w:div w:id="589973667">
          <w:marLeft w:val="0"/>
          <w:marRight w:val="0"/>
          <w:marTop w:val="0"/>
          <w:marBottom w:val="0"/>
          <w:divBdr>
            <w:top w:val="none" w:sz="0" w:space="0" w:color="auto"/>
            <w:left w:val="none" w:sz="0" w:space="0" w:color="auto"/>
            <w:bottom w:val="none" w:sz="0" w:space="0" w:color="auto"/>
            <w:right w:val="none" w:sz="0" w:space="0" w:color="auto"/>
          </w:divBdr>
        </w:div>
        <w:div w:id="673072653">
          <w:marLeft w:val="0"/>
          <w:marRight w:val="0"/>
          <w:marTop w:val="0"/>
          <w:marBottom w:val="0"/>
          <w:divBdr>
            <w:top w:val="none" w:sz="0" w:space="0" w:color="auto"/>
            <w:left w:val="none" w:sz="0" w:space="0" w:color="auto"/>
            <w:bottom w:val="none" w:sz="0" w:space="0" w:color="auto"/>
            <w:right w:val="none" w:sz="0" w:space="0" w:color="auto"/>
          </w:divBdr>
        </w:div>
        <w:div w:id="818691513">
          <w:marLeft w:val="0"/>
          <w:marRight w:val="0"/>
          <w:marTop w:val="0"/>
          <w:marBottom w:val="0"/>
          <w:divBdr>
            <w:top w:val="none" w:sz="0" w:space="0" w:color="auto"/>
            <w:left w:val="none" w:sz="0" w:space="0" w:color="auto"/>
            <w:bottom w:val="none" w:sz="0" w:space="0" w:color="auto"/>
            <w:right w:val="none" w:sz="0" w:space="0" w:color="auto"/>
          </w:divBdr>
        </w:div>
        <w:div w:id="877662583">
          <w:marLeft w:val="0"/>
          <w:marRight w:val="0"/>
          <w:marTop w:val="0"/>
          <w:marBottom w:val="0"/>
          <w:divBdr>
            <w:top w:val="none" w:sz="0" w:space="0" w:color="auto"/>
            <w:left w:val="none" w:sz="0" w:space="0" w:color="auto"/>
            <w:bottom w:val="none" w:sz="0" w:space="0" w:color="auto"/>
            <w:right w:val="none" w:sz="0" w:space="0" w:color="auto"/>
          </w:divBdr>
        </w:div>
        <w:div w:id="886062232">
          <w:marLeft w:val="0"/>
          <w:marRight w:val="0"/>
          <w:marTop w:val="0"/>
          <w:marBottom w:val="0"/>
          <w:divBdr>
            <w:top w:val="none" w:sz="0" w:space="0" w:color="auto"/>
            <w:left w:val="none" w:sz="0" w:space="0" w:color="auto"/>
            <w:bottom w:val="none" w:sz="0" w:space="0" w:color="auto"/>
            <w:right w:val="none" w:sz="0" w:space="0" w:color="auto"/>
          </w:divBdr>
        </w:div>
        <w:div w:id="931861342">
          <w:marLeft w:val="0"/>
          <w:marRight w:val="0"/>
          <w:marTop w:val="0"/>
          <w:marBottom w:val="0"/>
          <w:divBdr>
            <w:top w:val="none" w:sz="0" w:space="0" w:color="auto"/>
            <w:left w:val="none" w:sz="0" w:space="0" w:color="auto"/>
            <w:bottom w:val="none" w:sz="0" w:space="0" w:color="auto"/>
            <w:right w:val="none" w:sz="0" w:space="0" w:color="auto"/>
          </w:divBdr>
        </w:div>
        <w:div w:id="949121416">
          <w:marLeft w:val="0"/>
          <w:marRight w:val="0"/>
          <w:marTop w:val="0"/>
          <w:marBottom w:val="0"/>
          <w:divBdr>
            <w:top w:val="none" w:sz="0" w:space="0" w:color="auto"/>
            <w:left w:val="none" w:sz="0" w:space="0" w:color="auto"/>
            <w:bottom w:val="none" w:sz="0" w:space="0" w:color="auto"/>
            <w:right w:val="none" w:sz="0" w:space="0" w:color="auto"/>
          </w:divBdr>
        </w:div>
        <w:div w:id="2084832127">
          <w:marLeft w:val="0"/>
          <w:marRight w:val="0"/>
          <w:marTop w:val="0"/>
          <w:marBottom w:val="0"/>
          <w:divBdr>
            <w:top w:val="none" w:sz="0" w:space="0" w:color="auto"/>
            <w:left w:val="none" w:sz="0" w:space="0" w:color="auto"/>
            <w:bottom w:val="none" w:sz="0" w:space="0" w:color="auto"/>
            <w:right w:val="none" w:sz="0" w:space="0" w:color="auto"/>
          </w:divBdr>
        </w:div>
        <w:div w:id="2125536539">
          <w:marLeft w:val="0"/>
          <w:marRight w:val="0"/>
          <w:marTop w:val="0"/>
          <w:marBottom w:val="0"/>
          <w:divBdr>
            <w:top w:val="none" w:sz="0" w:space="0" w:color="auto"/>
            <w:left w:val="none" w:sz="0" w:space="0" w:color="auto"/>
            <w:bottom w:val="none" w:sz="0" w:space="0" w:color="auto"/>
            <w:right w:val="none" w:sz="0" w:space="0" w:color="auto"/>
          </w:divBdr>
        </w:div>
      </w:divsChild>
    </w:div>
    <w:div w:id="416944602">
      <w:marLeft w:val="0"/>
      <w:marRight w:val="0"/>
      <w:marTop w:val="0"/>
      <w:marBottom w:val="0"/>
      <w:divBdr>
        <w:top w:val="none" w:sz="0" w:space="0" w:color="auto"/>
        <w:left w:val="none" w:sz="0" w:space="0" w:color="auto"/>
        <w:bottom w:val="none" w:sz="0" w:space="0" w:color="auto"/>
        <w:right w:val="none" w:sz="0" w:space="0" w:color="auto"/>
      </w:divBdr>
      <w:divsChild>
        <w:div w:id="94906113">
          <w:marLeft w:val="0"/>
          <w:marRight w:val="0"/>
          <w:marTop w:val="0"/>
          <w:marBottom w:val="0"/>
          <w:divBdr>
            <w:top w:val="none" w:sz="0" w:space="0" w:color="auto"/>
            <w:left w:val="none" w:sz="0" w:space="0" w:color="auto"/>
            <w:bottom w:val="none" w:sz="0" w:space="0" w:color="auto"/>
            <w:right w:val="none" w:sz="0" w:space="0" w:color="auto"/>
          </w:divBdr>
        </w:div>
        <w:div w:id="601033027">
          <w:marLeft w:val="0"/>
          <w:marRight w:val="0"/>
          <w:marTop w:val="0"/>
          <w:marBottom w:val="0"/>
          <w:divBdr>
            <w:top w:val="none" w:sz="0" w:space="0" w:color="auto"/>
            <w:left w:val="none" w:sz="0" w:space="0" w:color="auto"/>
            <w:bottom w:val="none" w:sz="0" w:space="0" w:color="auto"/>
            <w:right w:val="none" w:sz="0" w:space="0" w:color="auto"/>
          </w:divBdr>
        </w:div>
        <w:div w:id="840437503">
          <w:marLeft w:val="0"/>
          <w:marRight w:val="0"/>
          <w:marTop w:val="0"/>
          <w:marBottom w:val="0"/>
          <w:divBdr>
            <w:top w:val="none" w:sz="0" w:space="0" w:color="auto"/>
            <w:left w:val="none" w:sz="0" w:space="0" w:color="auto"/>
            <w:bottom w:val="none" w:sz="0" w:space="0" w:color="auto"/>
            <w:right w:val="none" w:sz="0" w:space="0" w:color="auto"/>
          </w:divBdr>
        </w:div>
        <w:div w:id="1041828515">
          <w:marLeft w:val="0"/>
          <w:marRight w:val="0"/>
          <w:marTop w:val="0"/>
          <w:marBottom w:val="0"/>
          <w:divBdr>
            <w:top w:val="none" w:sz="0" w:space="0" w:color="auto"/>
            <w:left w:val="none" w:sz="0" w:space="0" w:color="auto"/>
            <w:bottom w:val="none" w:sz="0" w:space="0" w:color="auto"/>
            <w:right w:val="none" w:sz="0" w:space="0" w:color="auto"/>
          </w:divBdr>
        </w:div>
        <w:div w:id="1305505100">
          <w:marLeft w:val="0"/>
          <w:marRight w:val="0"/>
          <w:marTop w:val="0"/>
          <w:marBottom w:val="0"/>
          <w:divBdr>
            <w:top w:val="none" w:sz="0" w:space="0" w:color="auto"/>
            <w:left w:val="none" w:sz="0" w:space="0" w:color="auto"/>
            <w:bottom w:val="none" w:sz="0" w:space="0" w:color="auto"/>
            <w:right w:val="none" w:sz="0" w:space="0" w:color="auto"/>
          </w:divBdr>
        </w:div>
        <w:div w:id="1796216877">
          <w:marLeft w:val="0"/>
          <w:marRight w:val="0"/>
          <w:marTop w:val="0"/>
          <w:marBottom w:val="0"/>
          <w:divBdr>
            <w:top w:val="none" w:sz="0" w:space="0" w:color="auto"/>
            <w:left w:val="none" w:sz="0" w:space="0" w:color="auto"/>
            <w:bottom w:val="none" w:sz="0" w:space="0" w:color="auto"/>
            <w:right w:val="none" w:sz="0" w:space="0" w:color="auto"/>
          </w:divBdr>
        </w:div>
        <w:div w:id="1916427672">
          <w:marLeft w:val="0"/>
          <w:marRight w:val="0"/>
          <w:marTop w:val="0"/>
          <w:marBottom w:val="0"/>
          <w:divBdr>
            <w:top w:val="none" w:sz="0" w:space="0" w:color="auto"/>
            <w:left w:val="none" w:sz="0" w:space="0" w:color="auto"/>
            <w:bottom w:val="none" w:sz="0" w:space="0" w:color="auto"/>
            <w:right w:val="none" w:sz="0" w:space="0" w:color="auto"/>
          </w:divBdr>
        </w:div>
        <w:div w:id="2081751392">
          <w:marLeft w:val="0"/>
          <w:marRight w:val="0"/>
          <w:marTop w:val="0"/>
          <w:marBottom w:val="0"/>
          <w:divBdr>
            <w:top w:val="none" w:sz="0" w:space="0" w:color="auto"/>
            <w:left w:val="none" w:sz="0" w:space="0" w:color="auto"/>
            <w:bottom w:val="none" w:sz="0" w:space="0" w:color="auto"/>
            <w:right w:val="none" w:sz="0" w:space="0" w:color="auto"/>
          </w:divBdr>
        </w:div>
      </w:divsChild>
    </w:div>
    <w:div w:id="420370556">
      <w:marLeft w:val="0"/>
      <w:marRight w:val="0"/>
      <w:marTop w:val="0"/>
      <w:marBottom w:val="0"/>
      <w:divBdr>
        <w:top w:val="none" w:sz="0" w:space="0" w:color="auto"/>
        <w:left w:val="none" w:sz="0" w:space="0" w:color="auto"/>
        <w:bottom w:val="none" w:sz="0" w:space="0" w:color="auto"/>
        <w:right w:val="none" w:sz="0" w:space="0" w:color="auto"/>
      </w:divBdr>
      <w:divsChild>
        <w:div w:id="44765837">
          <w:marLeft w:val="0"/>
          <w:marRight w:val="0"/>
          <w:marTop w:val="0"/>
          <w:marBottom w:val="0"/>
          <w:divBdr>
            <w:top w:val="none" w:sz="0" w:space="0" w:color="auto"/>
            <w:left w:val="none" w:sz="0" w:space="0" w:color="auto"/>
            <w:bottom w:val="none" w:sz="0" w:space="0" w:color="auto"/>
            <w:right w:val="none" w:sz="0" w:space="0" w:color="auto"/>
          </w:divBdr>
        </w:div>
        <w:div w:id="51462718">
          <w:marLeft w:val="0"/>
          <w:marRight w:val="0"/>
          <w:marTop w:val="0"/>
          <w:marBottom w:val="0"/>
          <w:divBdr>
            <w:top w:val="none" w:sz="0" w:space="0" w:color="auto"/>
            <w:left w:val="none" w:sz="0" w:space="0" w:color="auto"/>
            <w:bottom w:val="none" w:sz="0" w:space="0" w:color="auto"/>
            <w:right w:val="none" w:sz="0" w:space="0" w:color="auto"/>
          </w:divBdr>
        </w:div>
        <w:div w:id="76557912">
          <w:marLeft w:val="0"/>
          <w:marRight w:val="0"/>
          <w:marTop w:val="0"/>
          <w:marBottom w:val="0"/>
          <w:divBdr>
            <w:top w:val="none" w:sz="0" w:space="0" w:color="auto"/>
            <w:left w:val="none" w:sz="0" w:space="0" w:color="auto"/>
            <w:bottom w:val="none" w:sz="0" w:space="0" w:color="auto"/>
            <w:right w:val="none" w:sz="0" w:space="0" w:color="auto"/>
          </w:divBdr>
        </w:div>
        <w:div w:id="82653227">
          <w:marLeft w:val="0"/>
          <w:marRight w:val="0"/>
          <w:marTop w:val="0"/>
          <w:marBottom w:val="0"/>
          <w:divBdr>
            <w:top w:val="none" w:sz="0" w:space="0" w:color="auto"/>
            <w:left w:val="none" w:sz="0" w:space="0" w:color="auto"/>
            <w:bottom w:val="none" w:sz="0" w:space="0" w:color="auto"/>
            <w:right w:val="none" w:sz="0" w:space="0" w:color="auto"/>
          </w:divBdr>
        </w:div>
        <w:div w:id="104421101">
          <w:marLeft w:val="0"/>
          <w:marRight w:val="0"/>
          <w:marTop w:val="0"/>
          <w:marBottom w:val="0"/>
          <w:divBdr>
            <w:top w:val="none" w:sz="0" w:space="0" w:color="auto"/>
            <w:left w:val="none" w:sz="0" w:space="0" w:color="auto"/>
            <w:bottom w:val="none" w:sz="0" w:space="0" w:color="auto"/>
            <w:right w:val="none" w:sz="0" w:space="0" w:color="auto"/>
          </w:divBdr>
        </w:div>
        <w:div w:id="327055369">
          <w:marLeft w:val="0"/>
          <w:marRight w:val="0"/>
          <w:marTop w:val="0"/>
          <w:marBottom w:val="0"/>
          <w:divBdr>
            <w:top w:val="none" w:sz="0" w:space="0" w:color="auto"/>
            <w:left w:val="none" w:sz="0" w:space="0" w:color="auto"/>
            <w:bottom w:val="none" w:sz="0" w:space="0" w:color="auto"/>
            <w:right w:val="none" w:sz="0" w:space="0" w:color="auto"/>
          </w:divBdr>
        </w:div>
        <w:div w:id="405421315">
          <w:marLeft w:val="0"/>
          <w:marRight w:val="0"/>
          <w:marTop w:val="0"/>
          <w:marBottom w:val="0"/>
          <w:divBdr>
            <w:top w:val="none" w:sz="0" w:space="0" w:color="auto"/>
            <w:left w:val="none" w:sz="0" w:space="0" w:color="auto"/>
            <w:bottom w:val="none" w:sz="0" w:space="0" w:color="auto"/>
            <w:right w:val="none" w:sz="0" w:space="0" w:color="auto"/>
          </w:divBdr>
        </w:div>
        <w:div w:id="460921259">
          <w:marLeft w:val="0"/>
          <w:marRight w:val="0"/>
          <w:marTop w:val="0"/>
          <w:marBottom w:val="0"/>
          <w:divBdr>
            <w:top w:val="none" w:sz="0" w:space="0" w:color="auto"/>
            <w:left w:val="none" w:sz="0" w:space="0" w:color="auto"/>
            <w:bottom w:val="none" w:sz="0" w:space="0" w:color="auto"/>
            <w:right w:val="none" w:sz="0" w:space="0" w:color="auto"/>
          </w:divBdr>
        </w:div>
        <w:div w:id="559053198">
          <w:marLeft w:val="0"/>
          <w:marRight w:val="0"/>
          <w:marTop w:val="0"/>
          <w:marBottom w:val="0"/>
          <w:divBdr>
            <w:top w:val="none" w:sz="0" w:space="0" w:color="auto"/>
            <w:left w:val="none" w:sz="0" w:space="0" w:color="auto"/>
            <w:bottom w:val="none" w:sz="0" w:space="0" w:color="auto"/>
            <w:right w:val="none" w:sz="0" w:space="0" w:color="auto"/>
          </w:divBdr>
        </w:div>
        <w:div w:id="571815384">
          <w:marLeft w:val="0"/>
          <w:marRight w:val="0"/>
          <w:marTop w:val="0"/>
          <w:marBottom w:val="0"/>
          <w:divBdr>
            <w:top w:val="none" w:sz="0" w:space="0" w:color="auto"/>
            <w:left w:val="none" w:sz="0" w:space="0" w:color="auto"/>
            <w:bottom w:val="none" w:sz="0" w:space="0" w:color="auto"/>
            <w:right w:val="none" w:sz="0" w:space="0" w:color="auto"/>
          </w:divBdr>
        </w:div>
        <w:div w:id="754012496">
          <w:marLeft w:val="0"/>
          <w:marRight w:val="0"/>
          <w:marTop w:val="0"/>
          <w:marBottom w:val="0"/>
          <w:divBdr>
            <w:top w:val="none" w:sz="0" w:space="0" w:color="auto"/>
            <w:left w:val="none" w:sz="0" w:space="0" w:color="auto"/>
            <w:bottom w:val="none" w:sz="0" w:space="0" w:color="auto"/>
            <w:right w:val="none" w:sz="0" w:space="0" w:color="auto"/>
          </w:divBdr>
        </w:div>
        <w:div w:id="860973944">
          <w:marLeft w:val="0"/>
          <w:marRight w:val="0"/>
          <w:marTop w:val="0"/>
          <w:marBottom w:val="0"/>
          <w:divBdr>
            <w:top w:val="none" w:sz="0" w:space="0" w:color="auto"/>
            <w:left w:val="none" w:sz="0" w:space="0" w:color="auto"/>
            <w:bottom w:val="none" w:sz="0" w:space="0" w:color="auto"/>
            <w:right w:val="none" w:sz="0" w:space="0" w:color="auto"/>
          </w:divBdr>
        </w:div>
        <w:div w:id="869223059">
          <w:marLeft w:val="0"/>
          <w:marRight w:val="0"/>
          <w:marTop w:val="0"/>
          <w:marBottom w:val="0"/>
          <w:divBdr>
            <w:top w:val="none" w:sz="0" w:space="0" w:color="auto"/>
            <w:left w:val="none" w:sz="0" w:space="0" w:color="auto"/>
            <w:bottom w:val="none" w:sz="0" w:space="0" w:color="auto"/>
            <w:right w:val="none" w:sz="0" w:space="0" w:color="auto"/>
          </w:divBdr>
        </w:div>
        <w:div w:id="874392908">
          <w:marLeft w:val="0"/>
          <w:marRight w:val="0"/>
          <w:marTop w:val="0"/>
          <w:marBottom w:val="0"/>
          <w:divBdr>
            <w:top w:val="none" w:sz="0" w:space="0" w:color="auto"/>
            <w:left w:val="none" w:sz="0" w:space="0" w:color="auto"/>
            <w:bottom w:val="none" w:sz="0" w:space="0" w:color="auto"/>
            <w:right w:val="none" w:sz="0" w:space="0" w:color="auto"/>
          </w:divBdr>
        </w:div>
        <w:div w:id="886840028">
          <w:marLeft w:val="0"/>
          <w:marRight w:val="0"/>
          <w:marTop w:val="0"/>
          <w:marBottom w:val="0"/>
          <w:divBdr>
            <w:top w:val="none" w:sz="0" w:space="0" w:color="auto"/>
            <w:left w:val="none" w:sz="0" w:space="0" w:color="auto"/>
            <w:bottom w:val="none" w:sz="0" w:space="0" w:color="auto"/>
            <w:right w:val="none" w:sz="0" w:space="0" w:color="auto"/>
          </w:divBdr>
        </w:div>
        <w:div w:id="916865851">
          <w:marLeft w:val="0"/>
          <w:marRight w:val="0"/>
          <w:marTop w:val="0"/>
          <w:marBottom w:val="0"/>
          <w:divBdr>
            <w:top w:val="none" w:sz="0" w:space="0" w:color="auto"/>
            <w:left w:val="none" w:sz="0" w:space="0" w:color="auto"/>
            <w:bottom w:val="none" w:sz="0" w:space="0" w:color="auto"/>
            <w:right w:val="none" w:sz="0" w:space="0" w:color="auto"/>
          </w:divBdr>
        </w:div>
        <w:div w:id="941650715">
          <w:marLeft w:val="0"/>
          <w:marRight w:val="0"/>
          <w:marTop w:val="0"/>
          <w:marBottom w:val="0"/>
          <w:divBdr>
            <w:top w:val="none" w:sz="0" w:space="0" w:color="auto"/>
            <w:left w:val="none" w:sz="0" w:space="0" w:color="auto"/>
            <w:bottom w:val="none" w:sz="0" w:space="0" w:color="auto"/>
            <w:right w:val="none" w:sz="0" w:space="0" w:color="auto"/>
          </w:divBdr>
        </w:div>
        <w:div w:id="981691552">
          <w:marLeft w:val="0"/>
          <w:marRight w:val="0"/>
          <w:marTop w:val="0"/>
          <w:marBottom w:val="0"/>
          <w:divBdr>
            <w:top w:val="none" w:sz="0" w:space="0" w:color="auto"/>
            <w:left w:val="none" w:sz="0" w:space="0" w:color="auto"/>
            <w:bottom w:val="none" w:sz="0" w:space="0" w:color="auto"/>
            <w:right w:val="none" w:sz="0" w:space="0" w:color="auto"/>
          </w:divBdr>
        </w:div>
        <w:div w:id="1062946358">
          <w:marLeft w:val="0"/>
          <w:marRight w:val="0"/>
          <w:marTop w:val="0"/>
          <w:marBottom w:val="0"/>
          <w:divBdr>
            <w:top w:val="none" w:sz="0" w:space="0" w:color="auto"/>
            <w:left w:val="none" w:sz="0" w:space="0" w:color="auto"/>
            <w:bottom w:val="none" w:sz="0" w:space="0" w:color="auto"/>
            <w:right w:val="none" w:sz="0" w:space="0" w:color="auto"/>
          </w:divBdr>
        </w:div>
        <w:div w:id="1069764551">
          <w:marLeft w:val="0"/>
          <w:marRight w:val="0"/>
          <w:marTop w:val="0"/>
          <w:marBottom w:val="0"/>
          <w:divBdr>
            <w:top w:val="none" w:sz="0" w:space="0" w:color="auto"/>
            <w:left w:val="none" w:sz="0" w:space="0" w:color="auto"/>
            <w:bottom w:val="none" w:sz="0" w:space="0" w:color="auto"/>
            <w:right w:val="none" w:sz="0" w:space="0" w:color="auto"/>
          </w:divBdr>
        </w:div>
        <w:div w:id="1432823354">
          <w:marLeft w:val="0"/>
          <w:marRight w:val="0"/>
          <w:marTop w:val="0"/>
          <w:marBottom w:val="0"/>
          <w:divBdr>
            <w:top w:val="none" w:sz="0" w:space="0" w:color="auto"/>
            <w:left w:val="none" w:sz="0" w:space="0" w:color="auto"/>
            <w:bottom w:val="none" w:sz="0" w:space="0" w:color="auto"/>
            <w:right w:val="none" w:sz="0" w:space="0" w:color="auto"/>
          </w:divBdr>
        </w:div>
        <w:div w:id="1582791030">
          <w:marLeft w:val="0"/>
          <w:marRight w:val="0"/>
          <w:marTop w:val="0"/>
          <w:marBottom w:val="0"/>
          <w:divBdr>
            <w:top w:val="none" w:sz="0" w:space="0" w:color="auto"/>
            <w:left w:val="none" w:sz="0" w:space="0" w:color="auto"/>
            <w:bottom w:val="none" w:sz="0" w:space="0" w:color="auto"/>
            <w:right w:val="none" w:sz="0" w:space="0" w:color="auto"/>
          </w:divBdr>
        </w:div>
        <w:div w:id="1704750608">
          <w:marLeft w:val="0"/>
          <w:marRight w:val="0"/>
          <w:marTop w:val="0"/>
          <w:marBottom w:val="0"/>
          <w:divBdr>
            <w:top w:val="none" w:sz="0" w:space="0" w:color="auto"/>
            <w:left w:val="none" w:sz="0" w:space="0" w:color="auto"/>
            <w:bottom w:val="none" w:sz="0" w:space="0" w:color="auto"/>
            <w:right w:val="none" w:sz="0" w:space="0" w:color="auto"/>
          </w:divBdr>
        </w:div>
        <w:div w:id="1772776209">
          <w:marLeft w:val="0"/>
          <w:marRight w:val="0"/>
          <w:marTop w:val="0"/>
          <w:marBottom w:val="0"/>
          <w:divBdr>
            <w:top w:val="none" w:sz="0" w:space="0" w:color="auto"/>
            <w:left w:val="none" w:sz="0" w:space="0" w:color="auto"/>
            <w:bottom w:val="none" w:sz="0" w:space="0" w:color="auto"/>
            <w:right w:val="none" w:sz="0" w:space="0" w:color="auto"/>
          </w:divBdr>
        </w:div>
        <w:div w:id="1844471721">
          <w:marLeft w:val="0"/>
          <w:marRight w:val="0"/>
          <w:marTop w:val="0"/>
          <w:marBottom w:val="0"/>
          <w:divBdr>
            <w:top w:val="none" w:sz="0" w:space="0" w:color="auto"/>
            <w:left w:val="none" w:sz="0" w:space="0" w:color="auto"/>
            <w:bottom w:val="none" w:sz="0" w:space="0" w:color="auto"/>
            <w:right w:val="none" w:sz="0" w:space="0" w:color="auto"/>
          </w:divBdr>
        </w:div>
        <w:div w:id="1945645444">
          <w:marLeft w:val="0"/>
          <w:marRight w:val="0"/>
          <w:marTop w:val="0"/>
          <w:marBottom w:val="0"/>
          <w:divBdr>
            <w:top w:val="none" w:sz="0" w:space="0" w:color="auto"/>
            <w:left w:val="none" w:sz="0" w:space="0" w:color="auto"/>
            <w:bottom w:val="none" w:sz="0" w:space="0" w:color="auto"/>
            <w:right w:val="none" w:sz="0" w:space="0" w:color="auto"/>
          </w:divBdr>
        </w:div>
        <w:div w:id="1994870454">
          <w:marLeft w:val="0"/>
          <w:marRight w:val="0"/>
          <w:marTop w:val="0"/>
          <w:marBottom w:val="0"/>
          <w:divBdr>
            <w:top w:val="none" w:sz="0" w:space="0" w:color="auto"/>
            <w:left w:val="none" w:sz="0" w:space="0" w:color="auto"/>
            <w:bottom w:val="none" w:sz="0" w:space="0" w:color="auto"/>
            <w:right w:val="none" w:sz="0" w:space="0" w:color="auto"/>
          </w:divBdr>
        </w:div>
      </w:divsChild>
    </w:div>
    <w:div w:id="424228710">
      <w:marLeft w:val="0"/>
      <w:marRight w:val="0"/>
      <w:marTop w:val="0"/>
      <w:marBottom w:val="0"/>
      <w:divBdr>
        <w:top w:val="none" w:sz="0" w:space="0" w:color="auto"/>
        <w:left w:val="none" w:sz="0" w:space="0" w:color="auto"/>
        <w:bottom w:val="none" w:sz="0" w:space="0" w:color="auto"/>
        <w:right w:val="none" w:sz="0" w:space="0" w:color="auto"/>
      </w:divBdr>
      <w:divsChild>
        <w:div w:id="1137453226">
          <w:marLeft w:val="0"/>
          <w:marRight w:val="0"/>
          <w:marTop w:val="0"/>
          <w:marBottom w:val="0"/>
          <w:divBdr>
            <w:top w:val="none" w:sz="0" w:space="0" w:color="auto"/>
            <w:left w:val="none" w:sz="0" w:space="0" w:color="auto"/>
            <w:bottom w:val="none" w:sz="0" w:space="0" w:color="auto"/>
            <w:right w:val="none" w:sz="0" w:space="0" w:color="auto"/>
          </w:divBdr>
        </w:div>
      </w:divsChild>
    </w:div>
    <w:div w:id="426996599">
      <w:marLeft w:val="0"/>
      <w:marRight w:val="0"/>
      <w:marTop w:val="0"/>
      <w:marBottom w:val="0"/>
      <w:divBdr>
        <w:top w:val="none" w:sz="0" w:space="0" w:color="auto"/>
        <w:left w:val="none" w:sz="0" w:space="0" w:color="auto"/>
        <w:bottom w:val="none" w:sz="0" w:space="0" w:color="auto"/>
        <w:right w:val="none" w:sz="0" w:space="0" w:color="auto"/>
      </w:divBdr>
      <w:divsChild>
        <w:div w:id="1340038488">
          <w:marLeft w:val="0"/>
          <w:marRight w:val="0"/>
          <w:marTop w:val="0"/>
          <w:marBottom w:val="0"/>
          <w:divBdr>
            <w:top w:val="none" w:sz="0" w:space="0" w:color="auto"/>
            <w:left w:val="none" w:sz="0" w:space="0" w:color="auto"/>
            <w:bottom w:val="none" w:sz="0" w:space="0" w:color="auto"/>
            <w:right w:val="none" w:sz="0" w:space="0" w:color="auto"/>
          </w:divBdr>
          <w:divsChild>
            <w:div w:id="171069658">
              <w:marLeft w:val="0"/>
              <w:marRight w:val="0"/>
              <w:marTop w:val="0"/>
              <w:marBottom w:val="0"/>
              <w:divBdr>
                <w:top w:val="none" w:sz="0" w:space="0" w:color="auto"/>
                <w:left w:val="none" w:sz="0" w:space="0" w:color="auto"/>
                <w:bottom w:val="none" w:sz="0" w:space="0" w:color="auto"/>
                <w:right w:val="none" w:sz="0" w:space="0" w:color="auto"/>
              </w:divBdr>
            </w:div>
            <w:div w:id="688141968">
              <w:marLeft w:val="0"/>
              <w:marRight w:val="0"/>
              <w:marTop w:val="0"/>
              <w:marBottom w:val="0"/>
              <w:divBdr>
                <w:top w:val="none" w:sz="0" w:space="0" w:color="auto"/>
                <w:left w:val="none" w:sz="0" w:space="0" w:color="auto"/>
                <w:bottom w:val="none" w:sz="0" w:space="0" w:color="auto"/>
                <w:right w:val="none" w:sz="0" w:space="0" w:color="auto"/>
              </w:divBdr>
              <w:divsChild>
                <w:div w:id="104813735">
                  <w:marLeft w:val="0"/>
                  <w:marRight w:val="0"/>
                  <w:marTop w:val="0"/>
                  <w:marBottom w:val="0"/>
                  <w:divBdr>
                    <w:top w:val="none" w:sz="0" w:space="0" w:color="auto"/>
                    <w:left w:val="none" w:sz="0" w:space="0" w:color="auto"/>
                    <w:bottom w:val="none" w:sz="0" w:space="0" w:color="auto"/>
                    <w:right w:val="none" w:sz="0" w:space="0" w:color="auto"/>
                  </w:divBdr>
                </w:div>
              </w:divsChild>
            </w:div>
            <w:div w:id="17359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92866">
      <w:marLeft w:val="0"/>
      <w:marRight w:val="0"/>
      <w:marTop w:val="0"/>
      <w:marBottom w:val="0"/>
      <w:divBdr>
        <w:top w:val="none" w:sz="0" w:space="0" w:color="auto"/>
        <w:left w:val="none" w:sz="0" w:space="0" w:color="auto"/>
        <w:bottom w:val="none" w:sz="0" w:space="0" w:color="auto"/>
        <w:right w:val="none" w:sz="0" w:space="0" w:color="auto"/>
      </w:divBdr>
    </w:div>
    <w:div w:id="431903547">
      <w:marLeft w:val="0"/>
      <w:marRight w:val="0"/>
      <w:marTop w:val="0"/>
      <w:marBottom w:val="0"/>
      <w:divBdr>
        <w:top w:val="none" w:sz="0" w:space="0" w:color="auto"/>
        <w:left w:val="none" w:sz="0" w:space="0" w:color="auto"/>
        <w:bottom w:val="none" w:sz="0" w:space="0" w:color="auto"/>
        <w:right w:val="none" w:sz="0" w:space="0" w:color="auto"/>
      </w:divBdr>
      <w:divsChild>
        <w:div w:id="62486081">
          <w:marLeft w:val="0"/>
          <w:marRight w:val="0"/>
          <w:marTop w:val="0"/>
          <w:marBottom w:val="0"/>
          <w:divBdr>
            <w:top w:val="none" w:sz="0" w:space="0" w:color="auto"/>
            <w:left w:val="none" w:sz="0" w:space="0" w:color="auto"/>
            <w:bottom w:val="none" w:sz="0" w:space="0" w:color="auto"/>
            <w:right w:val="none" w:sz="0" w:space="0" w:color="auto"/>
          </w:divBdr>
        </w:div>
        <w:div w:id="66808374">
          <w:marLeft w:val="0"/>
          <w:marRight w:val="0"/>
          <w:marTop w:val="0"/>
          <w:marBottom w:val="0"/>
          <w:divBdr>
            <w:top w:val="none" w:sz="0" w:space="0" w:color="auto"/>
            <w:left w:val="none" w:sz="0" w:space="0" w:color="auto"/>
            <w:bottom w:val="none" w:sz="0" w:space="0" w:color="auto"/>
            <w:right w:val="none" w:sz="0" w:space="0" w:color="auto"/>
          </w:divBdr>
        </w:div>
        <w:div w:id="394356411">
          <w:marLeft w:val="0"/>
          <w:marRight w:val="0"/>
          <w:marTop w:val="0"/>
          <w:marBottom w:val="0"/>
          <w:divBdr>
            <w:top w:val="none" w:sz="0" w:space="0" w:color="auto"/>
            <w:left w:val="none" w:sz="0" w:space="0" w:color="auto"/>
            <w:bottom w:val="none" w:sz="0" w:space="0" w:color="auto"/>
            <w:right w:val="none" w:sz="0" w:space="0" w:color="auto"/>
          </w:divBdr>
        </w:div>
        <w:div w:id="467744859">
          <w:marLeft w:val="0"/>
          <w:marRight w:val="0"/>
          <w:marTop w:val="0"/>
          <w:marBottom w:val="0"/>
          <w:divBdr>
            <w:top w:val="none" w:sz="0" w:space="0" w:color="auto"/>
            <w:left w:val="none" w:sz="0" w:space="0" w:color="auto"/>
            <w:bottom w:val="none" w:sz="0" w:space="0" w:color="auto"/>
            <w:right w:val="none" w:sz="0" w:space="0" w:color="auto"/>
          </w:divBdr>
        </w:div>
        <w:div w:id="636762686">
          <w:marLeft w:val="0"/>
          <w:marRight w:val="0"/>
          <w:marTop w:val="0"/>
          <w:marBottom w:val="0"/>
          <w:divBdr>
            <w:top w:val="none" w:sz="0" w:space="0" w:color="auto"/>
            <w:left w:val="none" w:sz="0" w:space="0" w:color="auto"/>
            <w:bottom w:val="none" w:sz="0" w:space="0" w:color="auto"/>
            <w:right w:val="none" w:sz="0" w:space="0" w:color="auto"/>
          </w:divBdr>
        </w:div>
        <w:div w:id="751051416">
          <w:marLeft w:val="0"/>
          <w:marRight w:val="0"/>
          <w:marTop w:val="0"/>
          <w:marBottom w:val="0"/>
          <w:divBdr>
            <w:top w:val="none" w:sz="0" w:space="0" w:color="auto"/>
            <w:left w:val="none" w:sz="0" w:space="0" w:color="auto"/>
            <w:bottom w:val="none" w:sz="0" w:space="0" w:color="auto"/>
            <w:right w:val="none" w:sz="0" w:space="0" w:color="auto"/>
          </w:divBdr>
        </w:div>
        <w:div w:id="824318820">
          <w:marLeft w:val="0"/>
          <w:marRight w:val="0"/>
          <w:marTop w:val="0"/>
          <w:marBottom w:val="0"/>
          <w:divBdr>
            <w:top w:val="none" w:sz="0" w:space="0" w:color="auto"/>
            <w:left w:val="none" w:sz="0" w:space="0" w:color="auto"/>
            <w:bottom w:val="none" w:sz="0" w:space="0" w:color="auto"/>
            <w:right w:val="none" w:sz="0" w:space="0" w:color="auto"/>
          </w:divBdr>
        </w:div>
        <w:div w:id="843934046">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844901114">
          <w:marLeft w:val="0"/>
          <w:marRight w:val="0"/>
          <w:marTop w:val="0"/>
          <w:marBottom w:val="0"/>
          <w:divBdr>
            <w:top w:val="none" w:sz="0" w:space="0" w:color="auto"/>
            <w:left w:val="none" w:sz="0" w:space="0" w:color="auto"/>
            <w:bottom w:val="none" w:sz="0" w:space="0" w:color="auto"/>
            <w:right w:val="none" w:sz="0" w:space="0" w:color="auto"/>
          </w:divBdr>
        </w:div>
        <w:div w:id="896942202">
          <w:marLeft w:val="0"/>
          <w:marRight w:val="0"/>
          <w:marTop w:val="0"/>
          <w:marBottom w:val="0"/>
          <w:divBdr>
            <w:top w:val="none" w:sz="0" w:space="0" w:color="auto"/>
            <w:left w:val="none" w:sz="0" w:space="0" w:color="auto"/>
            <w:bottom w:val="none" w:sz="0" w:space="0" w:color="auto"/>
            <w:right w:val="none" w:sz="0" w:space="0" w:color="auto"/>
          </w:divBdr>
        </w:div>
        <w:div w:id="898903225">
          <w:marLeft w:val="0"/>
          <w:marRight w:val="0"/>
          <w:marTop w:val="0"/>
          <w:marBottom w:val="0"/>
          <w:divBdr>
            <w:top w:val="none" w:sz="0" w:space="0" w:color="auto"/>
            <w:left w:val="none" w:sz="0" w:space="0" w:color="auto"/>
            <w:bottom w:val="none" w:sz="0" w:space="0" w:color="auto"/>
            <w:right w:val="none" w:sz="0" w:space="0" w:color="auto"/>
          </w:divBdr>
        </w:div>
        <w:div w:id="907494476">
          <w:marLeft w:val="0"/>
          <w:marRight w:val="0"/>
          <w:marTop w:val="0"/>
          <w:marBottom w:val="0"/>
          <w:divBdr>
            <w:top w:val="none" w:sz="0" w:space="0" w:color="auto"/>
            <w:left w:val="none" w:sz="0" w:space="0" w:color="auto"/>
            <w:bottom w:val="none" w:sz="0" w:space="0" w:color="auto"/>
            <w:right w:val="none" w:sz="0" w:space="0" w:color="auto"/>
          </w:divBdr>
        </w:div>
        <w:div w:id="945428630">
          <w:marLeft w:val="0"/>
          <w:marRight w:val="0"/>
          <w:marTop w:val="0"/>
          <w:marBottom w:val="0"/>
          <w:divBdr>
            <w:top w:val="none" w:sz="0" w:space="0" w:color="auto"/>
            <w:left w:val="none" w:sz="0" w:space="0" w:color="auto"/>
            <w:bottom w:val="none" w:sz="0" w:space="0" w:color="auto"/>
            <w:right w:val="none" w:sz="0" w:space="0" w:color="auto"/>
          </w:divBdr>
        </w:div>
        <w:div w:id="1172913003">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1258247972">
          <w:marLeft w:val="0"/>
          <w:marRight w:val="0"/>
          <w:marTop w:val="0"/>
          <w:marBottom w:val="0"/>
          <w:divBdr>
            <w:top w:val="none" w:sz="0" w:space="0" w:color="auto"/>
            <w:left w:val="none" w:sz="0" w:space="0" w:color="auto"/>
            <w:bottom w:val="none" w:sz="0" w:space="0" w:color="auto"/>
            <w:right w:val="none" w:sz="0" w:space="0" w:color="auto"/>
          </w:divBdr>
        </w:div>
        <w:div w:id="1414350063">
          <w:marLeft w:val="0"/>
          <w:marRight w:val="0"/>
          <w:marTop w:val="0"/>
          <w:marBottom w:val="0"/>
          <w:divBdr>
            <w:top w:val="none" w:sz="0" w:space="0" w:color="auto"/>
            <w:left w:val="none" w:sz="0" w:space="0" w:color="auto"/>
            <w:bottom w:val="none" w:sz="0" w:space="0" w:color="auto"/>
            <w:right w:val="none" w:sz="0" w:space="0" w:color="auto"/>
          </w:divBdr>
        </w:div>
        <w:div w:id="1442143672">
          <w:marLeft w:val="0"/>
          <w:marRight w:val="0"/>
          <w:marTop w:val="0"/>
          <w:marBottom w:val="0"/>
          <w:divBdr>
            <w:top w:val="none" w:sz="0" w:space="0" w:color="auto"/>
            <w:left w:val="none" w:sz="0" w:space="0" w:color="auto"/>
            <w:bottom w:val="none" w:sz="0" w:space="0" w:color="auto"/>
            <w:right w:val="none" w:sz="0" w:space="0" w:color="auto"/>
          </w:divBdr>
        </w:div>
        <w:div w:id="1541431102">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2126267785">
          <w:marLeft w:val="0"/>
          <w:marRight w:val="0"/>
          <w:marTop w:val="0"/>
          <w:marBottom w:val="0"/>
          <w:divBdr>
            <w:top w:val="none" w:sz="0" w:space="0" w:color="auto"/>
            <w:left w:val="none" w:sz="0" w:space="0" w:color="auto"/>
            <w:bottom w:val="none" w:sz="0" w:space="0" w:color="auto"/>
            <w:right w:val="none" w:sz="0" w:space="0" w:color="auto"/>
          </w:divBdr>
        </w:div>
      </w:divsChild>
    </w:div>
    <w:div w:id="433787683">
      <w:marLeft w:val="0"/>
      <w:marRight w:val="0"/>
      <w:marTop w:val="0"/>
      <w:marBottom w:val="0"/>
      <w:divBdr>
        <w:top w:val="none" w:sz="0" w:space="0" w:color="auto"/>
        <w:left w:val="none" w:sz="0" w:space="0" w:color="auto"/>
        <w:bottom w:val="none" w:sz="0" w:space="0" w:color="auto"/>
        <w:right w:val="none" w:sz="0" w:space="0" w:color="auto"/>
      </w:divBdr>
      <w:divsChild>
        <w:div w:id="273562922">
          <w:marLeft w:val="0"/>
          <w:marRight w:val="0"/>
          <w:marTop w:val="0"/>
          <w:marBottom w:val="0"/>
          <w:divBdr>
            <w:top w:val="none" w:sz="0" w:space="0" w:color="auto"/>
            <w:left w:val="none" w:sz="0" w:space="0" w:color="auto"/>
            <w:bottom w:val="none" w:sz="0" w:space="0" w:color="auto"/>
            <w:right w:val="none" w:sz="0" w:space="0" w:color="auto"/>
          </w:divBdr>
        </w:div>
        <w:div w:id="289215668">
          <w:marLeft w:val="0"/>
          <w:marRight w:val="0"/>
          <w:marTop w:val="0"/>
          <w:marBottom w:val="0"/>
          <w:divBdr>
            <w:top w:val="none" w:sz="0" w:space="0" w:color="auto"/>
            <w:left w:val="none" w:sz="0" w:space="0" w:color="auto"/>
            <w:bottom w:val="none" w:sz="0" w:space="0" w:color="auto"/>
            <w:right w:val="none" w:sz="0" w:space="0" w:color="auto"/>
          </w:divBdr>
        </w:div>
        <w:div w:id="769392879">
          <w:marLeft w:val="0"/>
          <w:marRight w:val="0"/>
          <w:marTop w:val="0"/>
          <w:marBottom w:val="0"/>
          <w:divBdr>
            <w:top w:val="none" w:sz="0" w:space="0" w:color="auto"/>
            <w:left w:val="none" w:sz="0" w:space="0" w:color="auto"/>
            <w:bottom w:val="none" w:sz="0" w:space="0" w:color="auto"/>
            <w:right w:val="none" w:sz="0" w:space="0" w:color="auto"/>
          </w:divBdr>
        </w:div>
        <w:div w:id="842664424">
          <w:marLeft w:val="0"/>
          <w:marRight w:val="0"/>
          <w:marTop w:val="0"/>
          <w:marBottom w:val="0"/>
          <w:divBdr>
            <w:top w:val="none" w:sz="0" w:space="0" w:color="auto"/>
            <w:left w:val="none" w:sz="0" w:space="0" w:color="auto"/>
            <w:bottom w:val="none" w:sz="0" w:space="0" w:color="auto"/>
            <w:right w:val="none" w:sz="0" w:space="0" w:color="auto"/>
          </w:divBdr>
        </w:div>
        <w:div w:id="1100684130">
          <w:marLeft w:val="0"/>
          <w:marRight w:val="0"/>
          <w:marTop w:val="0"/>
          <w:marBottom w:val="0"/>
          <w:divBdr>
            <w:top w:val="none" w:sz="0" w:space="0" w:color="auto"/>
            <w:left w:val="none" w:sz="0" w:space="0" w:color="auto"/>
            <w:bottom w:val="none" w:sz="0" w:space="0" w:color="auto"/>
            <w:right w:val="none" w:sz="0" w:space="0" w:color="auto"/>
          </w:divBdr>
        </w:div>
        <w:div w:id="1332680374">
          <w:marLeft w:val="0"/>
          <w:marRight w:val="0"/>
          <w:marTop w:val="0"/>
          <w:marBottom w:val="0"/>
          <w:divBdr>
            <w:top w:val="none" w:sz="0" w:space="0" w:color="auto"/>
            <w:left w:val="none" w:sz="0" w:space="0" w:color="auto"/>
            <w:bottom w:val="none" w:sz="0" w:space="0" w:color="auto"/>
            <w:right w:val="none" w:sz="0" w:space="0" w:color="auto"/>
          </w:divBdr>
        </w:div>
        <w:div w:id="1375152139">
          <w:marLeft w:val="0"/>
          <w:marRight w:val="0"/>
          <w:marTop w:val="0"/>
          <w:marBottom w:val="0"/>
          <w:divBdr>
            <w:top w:val="none" w:sz="0" w:space="0" w:color="auto"/>
            <w:left w:val="none" w:sz="0" w:space="0" w:color="auto"/>
            <w:bottom w:val="none" w:sz="0" w:space="0" w:color="auto"/>
            <w:right w:val="none" w:sz="0" w:space="0" w:color="auto"/>
          </w:divBdr>
        </w:div>
        <w:div w:id="1442456590">
          <w:marLeft w:val="0"/>
          <w:marRight w:val="0"/>
          <w:marTop w:val="0"/>
          <w:marBottom w:val="0"/>
          <w:divBdr>
            <w:top w:val="none" w:sz="0" w:space="0" w:color="auto"/>
            <w:left w:val="none" w:sz="0" w:space="0" w:color="auto"/>
            <w:bottom w:val="none" w:sz="0" w:space="0" w:color="auto"/>
            <w:right w:val="none" w:sz="0" w:space="0" w:color="auto"/>
          </w:divBdr>
        </w:div>
        <w:div w:id="1442648181">
          <w:marLeft w:val="0"/>
          <w:marRight w:val="0"/>
          <w:marTop w:val="0"/>
          <w:marBottom w:val="0"/>
          <w:divBdr>
            <w:top w:val="none" w:sz="0" w:space="0" w:color="auto"/>
            <w:left w:val="none" w:sz="0" w:space="0" w:color="auto"/>
            <w:bottom w:val="none" w:sz="0" w:space="0" w:color="auto"/>
            <w:right w:val="none" w:sz="0" w:space="0" w:color="auto"/>
          </w:divBdr>
        </w:div>
        <w:div w:id="1562134252">
          <w:marLeft w:val="0"/>
          <w:marRight w:val="0"/>
          <w:marTop w:val="0"/>
          <w:marBottom w:val="0"/>
          <w:divBdr>
            <w:top w:val="none" w:sz="0" w:space="0" w:color="auto"/>
            <w:left w:val="none" w:sz="0" w:space="0" w:color="auto"/>
            <w:bottom w:val="none" w:sz="0" w:space="0" w:color="auto"/>
            <w:right w:val="none" w:sz="0" w:space="0" w:color="auto"/>
          </w:divBdr>
        </w:div>
        <w:div w:id="1959873135">
          <w:marLeft w:val="0"/>
          <w:marRight w:val="0"/>
          <w:marTop w:val="0"/>
          <w:marBottom w:val="0"/>
          <w:divBdr>
            <w:top w:val="none" w:sz="0" w:space="0" w:color="auto"/>
            <w:left w:val="none" w:sz="0" w:space="0" w:color="auto"/>
            <w:bottom w:val="none" w:sz="0" w:space="0" w:color="auto"/>
            <w:right w:val="none" w:sz="0" w:space="0" w:color="auto"/>
          </w:divBdr>
        </w:div>
      </w:divsChild>
    </w:div>
    <w:div w:id="435442326">
      <w:marLeft w:val="0"/>
      <w:marRight w:val="0"/>
      <w:marTop w:val="0"/>
      <w:marBottom w:val="0"/>
      <w:divBdr>
        <w:top w:val="none" w:sz="0" w:space="0" w:color="auto"/>
        <w:left w:val="none" w:sz="0" w:space="0" w:color="auto"/>
        <w:bottom w:val="none" w:sz="0" w:space="0" w:color="auto"/>
        <w:right w:val="none" w:sz="0" w:space="0" w:color="auto"/>
      </w:divBdr>
      <w:divsChild>
        <w:div w:id="27220260">
          <w:marLeft w:val="0"/>
          <w:marRight w:val="0"/>
          <w:marTop w:val="0"/>
          <w:marBottom w:val="0"/>
          <w:divBdr>
            <w:top w:val="none" w:sz="0" w:space="0" w:color="auto"/>
            <w:left w:val="none" w:sz="0" w:space="0" w:color="auto"/>
            <w:bottom w:val="none" w:sz="0" w:space="0" w:color="auto"/>
            <w:right w:val="none" w:sz="0" w:space="0" w:color="auto"/>
          </w:divBdr>
        </w:div>
        <w:div w:id="206797223">
          <w:marLeft w:val="0"/>
          <w:marRight w:val="0"/>
          <w:marTop w:val="0"/>
          <w:marBottom w:val="0"/>
          <w:divBdr>
            <w:top w:val="none" w:sz="0" w:space="0" w:color="auto"/>
            <w:left w:val="none" w:sz="0" w:space="0" w:color="auto"/>
            <w:bottom w:val="none" w:sz="0" w:space="0" w:color="auto"/>
            <w:right w:val="none" w:sz="0" w:space="0" w:color="auto"/>
          </w:divBdr>
          <w:divsChild>
            <w:div w:id="1794639973">
              <w:marLeft w:val="0"/>
              <w:marRight w:val="0"/>
              <w:marTop w:val="0"/>
              <w:marBottom w:val="0"/>
              <w:divBdr>
                <w:top w:val="none" w:sz="0" w:space="0" w:color="auto"/>
                <w:left w:val="none" w:sz="0" w:space="0" w:color="auto"/>
                <w:bottom w:val="none" w:sz="0" w:space="0" w:color="auto"/>
                <w:right w:val="none" w:sz="0" w:space="0" w:color="auto"/>
              </w:divBdr>
              <w:divsChild>
                <w:div w:id="588194887">
                  <w:marLeft w:val="0"/>
                  <w:marRight w:val="0"/>
                  <w:marTop w:val="0"/>
                  <w:marBottom w:val="0"/>
                  <w:divBdr>
                    <w:top w:val="none" w:sz="0" w:space="0" w:color="auto"/>
                    <w:left w:val="none" w:sz="0" w:space="0" w:color="auto"/>
                    <w:bottom w:val="none" w:sz="0" w:space="0" w:color="auto"/>
                    <w:right w:val="none" w:sz="0" w:space="0" w:color="auto"/>
                  </w:divBdr>
                </w:div>
                <w:div w:id="735739395">
                  <w:marLeft w:val="0"/>
                  <w:marRight w:val="0"/>
                  <w:marTop w:val="0"/>
                  <w:marBottom w:val="0"/>
                  <w:divBdr>
                    <w:top w:val="none" w:sz="0" w:space="0" w:color="auto"/>
                    <w:left w:val="none" w:sz="0" w:space="0" w:color="auto"/>
                    <w:bottom w:val="none" w:sz="0" w:space="0" w:color="auto"/>
                    <w:right w:val="none" w:sz="0" w:space="0" w:color="auto"/>
                  </w:divBdr>
                  <w:divsChild>
                    <w:div w:id="919757418">
                      <w:marLeft w:val="0"/>
                      <w:marRight w:val="0"/>
                      <w:marTop w:val="0"/>
                      <w:marBottom w:val="0"/>
                      <w:divBdr>
                        <w:top w:val="none" w:sz="0" w:space="0" w:color="auto"/>
                        <w:left w:val="none" w:sz="0" w:space="0" w:color="auto"/>
                        <w:bottom w:val="none" w:sz="0" w:space="0" w:color="auto"/>
                        <w:right w:val="none" w:sz="0" w:space="0" w:color="auto"/>
                      </w:divBdr>
                    </w:div>
                  </w:divsChild>
                </w:div>
                <w:div w:id="754129241">
                  <w:marLeft w:val="0"/>
                  <w:marRight w:val="0"/>
                  <w:marTop w:val="0"/>
                  <w:marBottom w:val="0"/>
                  <w:divBdr>
                    <w:top w:val="none" w:sz="0" w:space="0" w:color="auto"/>
                    <w:left w:val="none" w:sz="0" w:space="0" w:color="auto"/>
                    <w:bottom w:val="none" w:sz="0" w:space="0" w:color="auto"/>
                    <w:right w:val="none" w:sz="0" w:space="0" w:color="auto"/>
                  </w:divBdr>
                  <w:divsChild>
                    <w:div w:id="1864005758">
                      <w:marLeft w:val="0"/>
                      <w:marRight w:val="0"/>
                      <w:marTop w:val="0"/>
                      <w:marBottom w:val="0"/>
                      <w:divBdr>
                        <w:top w:val="none" w:sz="0" w:space="0" w:color="auto"/>
                        <w:left w:val="none" w:sz="0" w:space="0" w:color="auto"/>
                        <w:bottom w:val="none" w:sz="0" w:space="0" w:color="auto"/>
                        <w:right w:val="none" w:sz="0" w:space="0" w:color="auto"/>
                      </w:divBdr>
                    </w:div>
                  </w:divsChild>
                </w:div>
                <w:div w:id="803424617">
                  <w:marLeft w:val="0"/>
                  <w:marRight w:val="0"/>
                  <w:marTop w:val="0"/>
                  <w:marBottom w:val="0"/>
                  <w:divBdr>
                    <w:top w:val="none" w:sz="0" w:space="0" w:color="auto"/>
                    <w:left w:val="none" w:sz="0" w:space="0" w:color="auto"/>
                    <w:bottom w:val="none" w:sz="0" w:space="0" w:color="auto"/>
                    <w:right w:val="none" w:sz="0" w:space="0" w:color="auto"/>
                  </w:divBdr>
                </w:div>
                <w:div w:id="890576789">
                  <w:marLeft w:val="0"/>
                  <w:marRight w:val="0"/>
                  <w:marTop w:val="0"/>
                  <w:marBottom w:val="0"/>
                  <w:divBdr>
                    <w:top w:val="none" w:sz="0" w:space="0" w:color="auto"/>
                    <w:left w:val="none" w:sz="0" w:space="0" w:color="auto"/>
                    <w:bottom w:val="none" w:sz="0" w:space="0" w:color="auto"/>
                    <w:right w:val="none" w:sz="0" w:space="0" w:color="auto"/>
                  </w:divBdr>
                </w:div>
                <w:div w:id="959603939">
                  <w:marLeft w:val="0"/>
                  <w:marRight w:val="0"/>
                  <w:marTop w:val="0"/>
                  <w:marBottom w:val="0"/>
                  <w:divBdr>
                    <w:top w:val="none" w:sz="0" w:space="0" w:color="auto"/>
                    <w:left w:val="none" w:sz="0" w:space="0" w:color="auto"/>
                    <w:bottom w:val="none" w:sz="0" w:space="0" w:color="auto"/>
                    <w:right w:val="none" w:sz="0" w:space="0" w:color="auto"/>
                  </w:divBdr>
                </w:div>
                <w:div w:id="1120493329">
                  <w:marLeft w:val="0"/>
                  <w:marRight w:val="0"/>
                  <w:marTop w:val="0"/>
                  <w:marBottom w:val="0"/>
                  <w:divBdr>
                    <w:top w:val="none" w:sz="0" w:space="0" w:color="auto"/>
                    <w:left w:val="none" w:sz="0" w:space="0" w:color="auto"/>
                    <w:bottom w:val="none" w:sz="0" w:space="0" w:color="auto"/>
                    <w:right w:val="none" w:sz="0" w:space="0" w:color="auto"/>
                  </w:divBdr>
                </w:div>
                <w:div w:id="1124688384">
                  <w:marLeft w:val="0"/>
                  <w:marRight w:val="0"/>
                  <w:marTop w:val="0"/>
                  <w:marBottom w:val="0"/>
                  <w:divBdr>
                    <w:top w:val="none" w:sz="0" w:space="0" w:color="auto"/>
                    <w:left w:val="none" w:sz="0" w:space="0" w:color="auto"/>
                    <w:bottom w:val="none" w:sz="0" w:space="0" w:color="auto"/>
                    <w:right w:val="none" w:sz="0" w:space="0" w:color="auto"/>
                  </w:divBdr>
                </w:div>
                <w:div w:id="1239749457">
                  <w:marLeft w:val="0"/>
                  <w:marRight w:val="0"/>
                  <w:marTop w:val="0"/>
                  <w:marBottom w:val="0"/>
                  <w:divBdr>
                    <w:top w:val="none" w:sz="0" w:space="0" w:color="auto"/>
                    <w:left w:val="none" w:sz="0" w:space="0" w:color="auto"/>
                    <w:bottom w:val="none" w:sz="0" w:space="0" w:color="auto"/>
                    <w:right w:val="none" w:sz="0" w:space="0" w:color="auto"/>
                  </w:divBdr>
                </w:div>
                <w:div w:id="1331372649">
                  <w:marLeft w:val="0"/>
                  <w:marRight w:val="0"/>
                  <w:marTop w:val="0"/>
                  <w:marBottom w:val="0"/>
                  <w:divBdr>
                    <w:top w:val="none" w:sz="0" w:space="0" w:color="auto"/>
                    <w:left w:val="none" w:sz="0" w:space="0" w:color="auto"/>
                    <w:bottom w:val="none" w:sz="0" w:space="0" w:color="auto"/>
                    <w:right w:val="none" w:sz="0" w:space="0" w:color="auto"/>
                  </w:divBdr>
                </w:div>
                <w:div w:id="1702511813">
                  <w:marLeft w:val="0"/>
                  <w:marRight w:val="0"/>
                  <w:marTop w:val="0"/>
                  <w:marBottom w:val="0"/>
                  <w:divBdr>
                    <w:top w:val="none" w:sz="0" w:space="0" w:color="auto"/>
                    <w:left w:val="none" w:sz="0" w:space="0" w:color="auto"/>
                    <w:bottom w:val="none" w:sz="0" w:space="0" w:color="auto"/>
                    <w:right w:val="none" w:sz="0" w:space="0" w:color="auto"/>
                  </w:divBdr>
                </w:div>
                <w:div w:id="194079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708">
          <w:marLeft w:val="0"/>
          <w:marRight w:val="0"/>
          <w:marTop w:val="0"/>
          <w:marBottom w:val="0"/>
          <w:divBdr>
            <w:top w:val="none" w:sz="0" w:space="0" w:color="auto"/>
            <w:left w:val="none" w:sz="0" w:space="0" w:color="auto"/>
            <w:bottom w:val="none" w:sz="0" w:space="0" w:color="auto"/>
            <w:right w:val="none" w:sz="0" w:space="0" w:color="auto"/>
          </w:divBdr>
        </w:div>
        <w:div w:id="502208629">
          <w:marLeft w:val="0"/>
          <w:marRight w:val="0"/>
          <w:marTop w:val="0"/>
          <w:marBottom w:val="0"/>
          <w:divBdr>
            <w:top w:val="none" w:sz="0" w:space="0" w:color="auto"/>
            <w:left w:val="none" w:sz="0" w:space="0" w:color="auto"/>
            <w:bottom w:val="none" w:sz="0" w:space="0" w:color="auto"/>
            <w:right w:val="none" w:sz="0" w:space="0" w:color="auto"/>
          </w:divBdr>
        </w:div>
        <w:div w:id="639923909">
          <w:marLeft w:val="0"/>
          <w:marRight w:val="0"/>
          <w:marTop w:val="0"/>
          <w:marBottom w:val="0"/>
          <w:divBdr>
            <w:top w:val="none" w:sz="0" w:space="0" w:color="auto"/>
            <w:left w:val="none" w:sz="0" w:space="0" w:color="auto"/>
            <w:bottom w:val="none" w:sz="0" w:space="0" w:color="auto"/>
            <w:right w:val="none" w:sz="0" w:space="0" w:color="auto"/>
          </w:divBdr>
        </w:div>
        <w:div w:id="1341280206">
          <w:marLeft w:val="0"/>
          <w:marRight w:val="0"/>
          <w:marTop w:val="0"/>
          <w:marBottom w:val="0"/>
          <w:divBdr>
            <w:top w:val="none" w:sz="0" w:space="0" w:color="auto"/>
            <w:left w:val="none" w:sz="0" w:space="0" w:color="auto"/>
            <w:bottom w:val="none" w:sz="0" w:space="0" w:color="auto"/>
            <w:right w:val="none" w:sz="0" w:space="0" w:color="auto"/>
          </w:divBdr>
        </w:div>
        <w:div w:id="1410886182">
          <w:marLeft w:val="0"/>
          <w:marRight w:val="0"/>
          <w:marTop w:val="0"/>
          <w:marBottom w:val="0"/>
          <w:divBdr>
            <w:top w:val="none" w:sz="0" w:space="0" w:color="auto"/>
            <w:left w:val="none" w:sz="0" w:space="0" w:color="auto"/>
            <w:bottom w:val="none" w:sz="0" w:space="0" w:color="auto"/>
            <w:right w:val="none" w:sz="0" w:space="0" w:color="auto"/>
          </w:divBdr>
        </w:div>
        <w:div w:id="1422532671">
          <w:marLeft w:val="0"/>
          <w:marRight w:val="0"/>
          <w:marTop w:val="0"/>
          <w:marBottom w:val="0"/>
          <w:divBdr>
            <w:top w:val="none" w:sz="0" w:space="0" w:color="auto"/>
            <w:left w:val="none" w:sz="0" w:space="0" w:color="auto"/>
            <w:bottom w:val="none" w:sz="0" w:space="0" w:color="auto"/>
            <w:right w:val="none" w:sz="0" w:space="0" w:color="auto"/>
          </w:divBdr>
        </w:div>
        <w:div w:id="1507136505">
          <w:marLeft w:val="0"/>
          <w:marRight w:val="0"/>
          <w:marTop w:val="0"/>
          <w:marBottom w:val="0"/>
          <w:divBdr>
            <w:top w:val="none" w:sz="0" w:space="0" w:color="auto"/>
            <w:left w:val="none" w:sz="0" w:space="0" w:color="auto"/>
            <w:bottom w:val="none" w:sz="0" w:space="0" w:color="auto"/>
            <w:right w:val="none" w:sz="0" w:space="0" w:color="auto"/>
          </w:divBdr>
        </w:div>
        <w:div w:id="1675064882">
          <w:marLeft w:val="0"/>
          <w:marRight w:val="0"/>
          <w:marTop w:val="0"/>
          <w:marBottom w:val="0"/>
          <w:divBdr>
            <w:top w:val="none" w:sz="0" w:space="0" w:color="auto"/>
            <w:left w:val="none" w:sz="0" w:space="0" w:color="auto"/>
            <w:bottom w:val="none" w:sz="0" w:space="0" w:color="auto"/>
            <w:right w:val="none" w:sz="0" w:space="0" w:color="auto"/>
          </w:divBdr>
        </w:div>
        <w:div w:id="2098402726">
          <w:marLeft w:val="0"/>
          <w:marRight w:val="0"/>
          <w:marTop w:val="0"/>
          <w:marBottom w:val="0"/>
          <w:divBdr>
            <w:top w:val="none" w:sz="0" w:space="0" w:color="auto"/>
            <w:left w:val="none" w:sz="0" w:space="0" w:color="auto"/>
            <w:bottom w:val="none" w:sz="0" w:space="0" w:color="auto"/>
            <w:right w:val="none" w:sz="0" w:space="0" w:color="auto"/>
          </w:divBdr>
        </w:div>
      </w:divsChild>
    </w:div>
    <w:div w:id="435948786">
      <w:marLeft w:val="0"/>
      <w:marRight w:val="0"/>
      <w:marTop w:val="0"/>
      <w:marBottom w:val="0"/>
      <w:divBdr>
        <w:top w:val="none" w:sz="0" w:space="0" w:color="auto"/>
        <w:left w:val="none" w:sz="0" w:space="0" w:color="auto"/>
        <w:bottom w:val="none" w:sz="0" w:space="0" w:color="auto"/>
        <w:right w:val="none" w:sz="0" w:space="0" w:color="auto"/>
      </w:divBdr>
      <w:divsChild>
        <w:div w:id="903953793">
          <w:marLeft w:val="0"/>
          <w:marRight w:val="0"/>
          <w:marTop w:val="0"/>
          <w:marBottom w:val="0"/>
          <w:divBdr>
            <w:top w:val="none" w:sz="0" w:space="0" w:color="auto"/>
            <w:left w:val="none" w:sz="0" w:space="0" w:color="auto"/>
            <w:bottom w:val="none" w:sz="0" w:space="0" w:color="auto"/>
            <w:right w:val="none" w:sz="0" w:space="0" w:color="auto"/>
          </w:divBdr>
        </w:div>
      </w:divsChild>
    </w:div>
    <w:div w:id="436104442">
      <w:marLeft w:val="0"/>
      <w:marRight w:val="0"/>
      <w:marTop w:val="0"/>
      <w:marBottom w:val="0"/>
      <w:divBdr>
        <w:top w:val="none" w:sz="0" w:space="0" w:color="auto"/>
        <w:left w:val="none" w:sz="0" w:space="0" w:color="auto"/>
        <w:bottom w:val="none" w:sz="0" w:space="0" w:color="auto"/>
        <w:right w:val="none" w:sz="0" w:space="0" w:color="auto"/>
      </w:divBdr>
    </w:div>
    <w:div w:id="438991938">
      <w:marLeft w:val="0"/>
      <w:marRight w:val="0"/>
      <w:marTop w:val="0"/>
      <w:marBottom w:val="0"/>
      <w:divBdr>
        <w:top w:val="none" w:sz="0" w:space="0" w:color="auto"/>
        <w:left w:val="none" w:sz="0" w:space="0" w:color="auto"/>
        <w:bottom w:val="none" w:sz="0" w:space="0" w:color="auto"/>
        <w:right w:val="none" w:sz="0" w:space="0" w:color="auto"/>
      </w:divBdr>
      <w:divsChild>
        <w:div w:id="75827411">
          <w:marLeft w:val="0"/>
          <w:marRight w:val="0"/>
          <w:marTop w:val="0"/>
          <w:marBottom w:val="0"/>
          <w:divBdr>
            <w:top w:val="none" w:sz="0" w:space="0" w:color="auto"/>
            <w:left w:val="none" w:sz="0" w:space="0" w:color="auto"/>
            <w:bottom w:val="none" w:sz="0" w:space="0" w:color="auto"/>
            <w:right w:val="none" w:sz="0" w:space="0" w:color="auto"/>
          </w:divBdr>
        </w:div>
        <w:div w:id="86460584">
          <w:marLeft w:val="0"/>
          <w:marRight w:val="0"/>
          <w:marTop w:val="0"/>
          <w:marBottom w:val="0"/>
          <w:divBdr>
            <w:top w:val="none" w:sz="0" w:space="0" w:color="auto"/>
            <w:left w:val="none" w:sz="0" w:space="0" w:color="auto"/>
            <w:bottom w:val="none" w:sz="0" w:space="0" w:color="auto"/>
            <w:right w:val="none" w:sz="0" w:space="0" w:color="auto"/>
          </w:divBdr>
        </w:div>
        <w:div w:id="139002157">
          <w:marLeft w:val="0"/>
          <w:marRight w:val="0"/>
          <w:marTop w:val="0"/>
          <w:marBottom w:val="0"/>
          <w:divBdr>
            <w:top w:val="none" w:sz="0" w:space="0" w:color="auto"/>
            <w:left w:val="none" w:sz="0" w:space="0" w:color="auto"/>
            <w:bottom w:val="none" w:sz="0" w:space="0" w:color="auto"/>
            <w:right w:val="none" w:sz="0" w:space="0" w:color="auto"/>
          </w:divBdr>
        </w:div>
        <w:div w:id="167523907">
          <w:marLeft w:val="0"/>
          <w:marRight w:val="0"/>
          <w:marTop w:val="0"/>
          <w:marBottom w:val="0"/>
          <w:divBdr>
            <w:top w:val="none" w:sz="0" w:space="0" w:color="auto"/>
            <w:left w:val="none" w:sz="0" w:space="0" w:color="auto"/>
            <w:bottom w:val="none" w:sz="0" w:space="0" w:color="auto"/>
            <w:right w:val="none" w:sz="0" w:space="0" w:color="auto"/>
          </w:divBdr>
        </w:div>
        <w:div w:id="186217310">
          <w:marLeft w:val="0"/>
          <w:marRight w:val="0"/>
          <w:marTop w:val="0"/>
          <w:marBottom w:val="0"/>
          <w:divBdr>
            <w:top w:val="none" w:sz="0" w:space="0" w:color="auto"/>
            <w:left w:val="none" w:sz="0" w:space="0" w:color="auto"/>
            <w:bottom w:val="none" w:sz="0" w:space="0" w:color="auto"/>
            <w:right w:val="none" w:sz="0" w:space="0" w:color="auto"/>
          </w:divBdr>
        </w:div>
        <w:div w:id="289481551">
          <w:marLeft w:val="0"/>
          <w:marRight w:val="0"/>
          <w:marTop w:val="0"/>
          <w:marBottom w:val="0"/>
          <w:divBdr>
            <w:top w:val="none" w:sz="0" w:space="0" w:color="auto"/>
            <w:left w:val="none" w:sz="0" w:space="0" w:color="auto"/>
            <w:bottom w:val="none" w:sz="0" w:space="0" w:color="auto"/>
            <w:right w:val="none" w:sz="0" w:space="0" w:color="auto"/>
          </w:divBdr>
        </w:div>
        <w:div w:id="415245441">
          <w:marLeft w:val="0"/>
          <w:marRight w:val="0"/>
          <w:marTop w:val="0"/>
          <w:marBottom w:val="0"/>
          <w:divBdr>
            <w:top w:val="none" w:sz="0" w:space="0" w:color="auto"/>
            <w:left w:val="none" w:sz="0" w:space="0" w:color="auto"/>
            <w:bottom w:val="none" w:sz="0" w:space="0" w:color="auto"/>
            <w:right w:val="none" w:sz="0" w:space="0" w:color="auto"/>
          </w:divBdr>
        </w:div>
        <w:div w:id="449202500">
          <w:marLeft w:val="0"/>
          <w:marRight w:val="0"/>
          <w:marTop w:val="0"/>
          <w:marBottom w:val="0"/>
          <w:divBdr>
            <w:top w:val="none" w:sz="0" w:space="0" w:color="auto"/>
            <w:left w:val="none" w:sz="0" w:space="0" w:color="auto"/>
            <w:bottom w:val="none" w:sz="0" w:space="0" w:color="auto"/>
            <w:right w:val="none" w:sz="0" w:space="0" w:color="auto"/>
          </w:divBdr>
        </w:div>
        <w:div w:id="469247258">
          <w:marLeft w:val="0"/>
          <w:marRight w:val="0"/>
          <w:marTop w:val="0"/>
          <w:marBottom w:val="0"/>
          <w:divBdr>
            <w:top w:val="none" w:sz="0" w:space="0" w:color="auto"/>
            <w:left w:val="none" w:sz="0" w:space="0" w:color="auto"/>
            <w:bottom w:val="none" w:sz="0" w:space="0" w:color="auto"/>
            <w:right w:val="none" w:sz="0" w:space="0" w:color="auto"/>
          </w:divBdr>
        </w:div>
        <w:div w:id="517937971">
          <w:marLeft w:val="0"/>
          <w:marRight w:val="0"/>
          <w:marTop w:val="0"/>
          <w:marBottom w:val="0"/>
          <w:divBdr>
            <w:top w:val="none" w:sz="0" w:space="0" w:color="auto"/>
            <w:left w:val="none" w:sz="0" w:space="0" w:color="auto"/>
            <w:bottom w:val="none" w:sz="0" w:space="0" w:color="auto"/>
            <w:right w:val="none" w:sz="0" w:space="0" w:color="auto"/>
          </w:divBdr>
        </w:div>
        <w:div w:id="823357732">
          <w:marLeft w:val="0"/>
          <w:marRight w:val="0"/>
          <w:marTop w:val="0"/>
          <w:marBottom w:val="0"/>
          <w:divBdr>
            <w:top w:val="none" w:sz="0" w:space="0" w:color="auto"/>
            <w:left w:val="none" w:sz="0" w:space="0" w:color="auto"/>
            <w:bottom w:val="none" w:sz="0" w:space="0" w:color="auto"/>
            <w:right w:val="none" w:sz="0" w:space="0" w:color="auto"/>
          </w:divBdr>
        </w:div>
        <w:div w:id="939945475">
          <w:marLeft w:val="0"/>
          <w:marRight w:val="0"/>
          <w:marTop w:val="0"/>
          <w:marBottom w:val="0"/>
          <w:divBdr>
            <w:top w:val="none" w:sz="0" w:space="0" w:color="auto"/>
            <w:left w:val="none" w:sz="0" w:space="0" w:color="auto"/>
            <w:bottom w:val="none" w:sz="0" w:space="0" w:color="auto"/>
            <w:right w:val="none" w:sz="0" w:space="0" w:color="auto"/>
          </w:divBdr>
        </w:div>
        <w:div w:id="1170487455">
          <w:marLeft w:val="0"/>
          <w:marRight w:val="0"/>
          <w:marTop w:val="0"/>
          <w:marBottom w:val="0"/>
          <w:divBdr>
            <w:top w:val="none" w:sz="0" w:space="0" w:color="auto"/>
            <w:left w:val="none" w:sz="0" w:space="0" w:color="auto"/>
            <w:bottom w:val="none" w:sz="0" w:space="0" w:color="auto"/>
            <w:right w:val="none" w:sz="0" w:space="0" w:color="auto"/>
          </w:divBdr>
        </w:div>
        <w:div w:id="1259287915">
          <w:marLeft w:val="0"/>
          <w:marRight w:val="0"/>
          <w:marTop w:val="0"/>
          <w:marBottom w:val="0"/>
          <w:divBdr>
            <w:top w:val="none" w:sz="0" w:space="0" w:color="auto"/>
            <w:left w:val="none" w:sz="0" w:space="0" w:color="auto"/>
            <w:bottom w:val="none" w:sz="0" w:space="0" w:color="auto"/>
            <w:right w:val="none" w:sz="0" w:space="0" w:color="auto"/>
          </w:divBdr>
        </w:div>
        <w:div w:id="1298414298">
          <w:marLeft w:val="0"/>
          <w:marRight w:val="0"/>
          <w:marTop w:val="0"/>
          <w:marBottom w:val="0"/>
          <w:divBdr>
            <w:top w:val="none" w:sz="0" w:space="0" w:color="auto"/>
            <w:left w:val="none" w:sz="0" w:space="0" w:color="auto"/>
            <w:bottom w:val="none" w:sz="0" w:space="0" w:color="auto"/>
            <w:right w:val="none" w:sz="0" w:space="0" w:color="auto"/>
          </w:divBdr>
        </w:div>
        <w:div w:id="1330208096">
          <w:marLeft w:val="0"/>
          <w:marRight w:val="0"/>
          <w:marTop w:val="0"/>
          <w:marBottom w:val="0"/>
          <w:divBdr>
            <w:top w:val="none" w:sz="0" w:space="0" w:color="auto"/>
            <w:left w:val="none" w:sz="0" w:space="0" w:color="auto"/>
            <w:bottom w:val="none" w:sz="0" w:space="0" w:color="auto"/>
            <w:right w:val="none" w:sz="0" w:space="0" w:color="auto"/>
          </w:divBdr>
        </w:div>
        <w:div w:id="1449815263">
          <w:marLeft w:val="0"/>
          <w:marRight w:val="0"/>
          <w:marTop w:val="0"/>
          <w:marBottom w:val="0"/>
          <w:divBdr>
            <w:top w:val="none" w:sz="0" w:space="0" w:color="auto"/>
            <w:left w:val="none" w:sz="0" w:space="0" w:color="auto"/>
            <w:bottom w:val="none" w:sz="0" w:space="0" w:color="auto"/>
            <w:right w:val="none" w:sz="0" w:space="0" w:color="auto"/>
          </w:divBdr>
        </w:div>
        <w:div w:id="1618096604">
          <w:marLeft w:val="0"/>
          <w:marRight w:val="0"/>
          <w:marTop w:val="0"/>
          <w:marBottom w:val="0"/>
          <w:divBdr>
            <w:top w:val="none" w:sz="0" w:space="0" w:color="auto"/>
            <w:left w:val="none" w:sz="0" w:space="0" w:color="auto"/>
            <w:bottom w:val="none" w:sz="0" w:space="0" w:color="auto"/>
            <w:right w:val="none" w:sz="0" w:space="0" w:color="auto"/>
          </w:divBdr>
        </w:div>
        <w:div w:id="1641887461">
          <w:marLeft w:val="0"/>
          <w:marRight w:val="0"/>
          <w:marTop w:val="0"/>
          <w:marBottom w:val="0"/>
          <w:divBdr>
            <w:top w:val="none" w:sz="0" w:space="0" w:color="auto"/>
            <w:left w:val="none" w:sz="0" w:space="0" w:color="auto"/>
            <w:bottom w:val="none" w:sz="0" w:space="0" w:color="auto"/>
            <w:right w:val="none" w:sz="0" w:space="0" w:color="auto"/>
          </w:divBdr>
        </w:div>
        <w:div w:id="1655450963">
          <w:marLeft w:val="0"/>
          <w:marRight w:val="0"/>
          <w:marTop w:val="0"/>
          <w:marBottom w:val="0"/>
          <w:divBdr>
            <w:top w:val="none" w:sz="0" w:space="0" w:color="auto"/>
            <w:left w:val="none" w:sz="0" w:space="0" w:color="auto"/>
            <w:bottom w:val="none" w:sz="0" w:space="0" w:color="auto"/>
            <w:right w:val="none" w:sz="0" w:space="0" w:color="auto"/>
          </w:divBdr>
        </w:div>
        <w:div w:id="1782526970">
          <w:marLeft w:val="0"/>
          <w:marRight w:val="0"/>
          <w:marTop w:val="0"/>
          <w:marBottom w:val="0"/>
          <w:divBdr>
            <w:top w:val="none" w:sz="0" w:space="0" w:color="auto"/>
            <w:left w:val="none" w:sz="0" w:space="0" w:color="auto"/>
            <w:bottom w:val="none" w:sz="0" w:space="0" w:color="auto"/>
            <w:right w:val="none" w:sz="0" w:space="0" w:color="auto"/>
          </w:divBdr>
        </w:div>
        <w:div w:id="1904678403">
          <w:marLeft w:val="0"/>
          <w:marRight w:val="0"/>
          <w:marTop w:val="0"/>
          <w:marBottom w:val="0"/>
          <w:divBdr>
            <w:top w:val="none" w:sz="0" w:space="0" w:color="auto"/>
            <w:left w:val="none" w:sz="0" w:space="0" w:color="auto"/>
            <w:bottom w:val="none" w:sz="0" w:space="0" w:color="auto"/>
            <w:right w:val="none" w:sz="0" w:space="0" w:color="auto"/>
          </w:divBdr>
        </w:div>
        <w:div w:id="1936863694">
          <w:marLeft w:val="0"/>
          <w:marRight w:val="0"/>
          <w:marTop w:val="0"/>
          <w:marBottom w:val="0"/>
          <w:divBdr>
            <w:top w:val="none" w:sz="0" w:space="0" w:color="auto"/>
            <w:left w:val="none" w:sz="0" w:space="0" w:color="auto"/>
            <w:bottom w:val="none" w:sz="0" w:space="0" w:color="auto"/>
            <w:right w:val="none" w:sz="0" w:space="0" w:color="auto"/>
          </w:divBdr>
        </w:div>
        <w:div w:id="2133670122">
          <w:marLeft w:val="0"/>
          <w:marRight w:val="0"/>
          <w:marTop w:val="0"/>
          <w:marBottom w:val="0"/>
          <w:divBdr>
            <w:top w:val="none" w:sz="0" w:space="0" w:color="auto"/>
            <w:left w:val="none" w:sz="0" w:space="0" w:color="auto"/>
            <w:bottom w:val="none" w:sz="0" w:space="0" w:color="auto"/>
            <w:right w:val="none" w:sz="0" w:space="0" w:color="auto"/>
          </w:divBdr>
        </w:div>
      </w:divsChild>
    </w:div>
    <w:div w:id="441265795">
      <w:marLeft w:val="0"/>
      <w:marRight w:val="0"/>
      <w:marTop w:val="0"/>
      <w:marBottom w:val="0"/>
      <w:divBdr>
        <w:top w:val="none" w:sz="0" w:space="0" w:color="auto"/>
        <w:left w:val="none" w:sz="0" w:space="0" w:color="auto"/>
        <w:bottom w:val="none" w:sz="0" w:space="0" w:color="auto"/>
        <w:right w:val="none" w:sz="0" w:space="0" w:color="auto"/>
      </w:divBdr>
      <w:divsChild>
        <w:div w:id="1396051783">
          <w:marLeft w:val="0"/>
          <w:marRight w:val="0"/>
          <w:marTop w:val="0"/>
          <w:marBottom w:val="0"/>
          <w:divBdr>
            <w:top w:val="none" w:sz="0" w:space="0" w:color="auto"/>
            <w:left w:val="none" w:sz="0" w:space="0" w:color="auto"/>
            <w:bottom w:val="none" w:sz="0" w:space="0" w:color="auto"/>
            <w:right w:val="none" w:sz="0" w:space="0" w:color="auto"/>
          </w:divBdr>
        </w:div>
      </w:divsChild>
    </w:div>
    <w:div w:id="443967332">
      <w:marLeft w:val="0"/>
      <w:marRight w:val="0"/>
      <w:marTop w:val="0"/>
      <w:marBottom w:val="0"/>
      <w:divBdr>
        <w:top w:val="none" w:sz="0" w:space="0" w:color="auto"/>
        <w:left w:val="none" w:sz="0" w:space="0" w:color="auto"/>
        <w:bottom w:val="none" w:sz="0" w:space="0" w:color="auto"/>
        <w:right w:val="none" w:sz="0" w:space="0" w:color="auto"/>
      </w:divBdr>
      <w:divsChild>
        <w:div w:id="988827826">
          <w:marLeft w:val="0"/>
          <w:marRight w:val="0"/>
          <w:marTop w:val="0"/>
          <w:marBottom w:val="0"/>
          <w:divBdr>
            <w:top w:val="none" w:sz="0" w:space="0" w:color="auto"/>
            <w:left w:val="none" w:sz="0" w:space="0" w:color="auto"/>
            <w:bottom w:val="none" w:sz="0" w:space="0" w:color="auto"/>
            <w:right w:val="none" w:sz="0" w:space="0" w:color="auto"/>
          </w:divBdr>
        </w:div>
        <w:div w:id="1124233182">
          <w:marLeft w:val="0"/>
          <w:marRight w:val="0"/>
          <w:marTop w:val="0"/>
          <w:marBottom w:val="0"/>
          <w:divBdr>
            <w:top w:val="none" w:sz="0" w:space="0" w:color="auto"/>
            <w:left w:val="none" w:sz="0" w:space="0" w:color="auto"/>
            <w:bottom w:val="none" w:sz="0" w:space="0" w:color="auto"/>
            <w:right w:val="none" w:sz="0" w:space="0" w:color="auto"/>
          </w:divBdr>
        </w:div>
        <w:div w:id="1309898689">
          <w:marLeft w:val="0"/>
          <w:marRight w:val="0"/>
          <w:marTop w:val="0"/>
          <w:marBottom w:val="0"/>
          <w:divBdr>
            <w:top w:val="none" w:sz="0" w:space="0" w:color="auto"/>
            <w:left w:val="none" w:sz="0" w:space="0" w:color="auto"/>
            <w:bottom w:val="none" w:sz="0" w:space="0" w:color="auto"/>
            <w:right w:val="none" w:sz="0" w:space="0" w:color="auto"/>
          </w:divBdr>
        </w:div>
        <w:div w:id="1385762820">
          <w:marLeft w:val="0"/>
          <w:marRight w:val="0"/>
          <w:marTop w:val="0"/>
          <w:marBottom w:val="0"/>
          <w:divBdr>
            <w:top w:val="none" w:sz="0" w:space="0" w:color="auto"/>
            <w:left w:val="none" w:sz="0" w:space="0" w:color="auto"/>
            <w:bottom w:val="none" w:sz="0" w:space="0" w:color="auto"/>
            <w:right w:val="none" w:sz="0" w:space="0" w:color="auto"/>
          </w:divBdr>
        </w:div>
        <w:div w:id="1492211478">
          <w:marLeft w:val="0"/>
          <w:marRight w:val="0"/>
          <w:marTop w:val="0"/>
          <w:marBottom w:val="0"/>
          <w:divBdr>
            <w:top w:val="none" w:sz="0" w:space="0" w:color="auto"/>
            <w:left w:val="none" w:sz="0" w:space="0" w:color="auto"/>
            <w:bottom w:val="none" w:sz="0" w:space="0" w:color="auto"/>
            <w:right w:val="none" w:sz="0" w:space="0" w:color="auto"/>
          </w:divBdr>
          <w:divsChild>
            <w:div w:id="12803361">
              <w:marLeft w:val="0"/>
              <w:marRight w:val="0"/>
              <w:marTop w:val="0"/>
              <w:marBottom w:val="0"/>
              <w:divBdr>
                <w:top w:val="none" w:sz="0" w:space="0" w:color="auto"/>
                <w:left w:val="none" w:sz="0" w:space="0" w:color="auto"/>
                <w:bottom w:val="none" w:sz="0" w:space="0" w:color="auto"/>
                <w:right w:val="none" w:sz="0" w:space="0" w:color="auto"/>
              </w:divBdr>
            </w:div>
          </w:divsChild>
        </w:div>
        <w:div w:id="1839886683">
          <w:marLeft w:val="0"/>
          <w:marRight w:val="0"/>
          <w:marTop w:val="0"/>
          <w:marBottom w:val="0"/>
          <w:divBdr>
            <w:top w:val="none" w:sz="0" w:space="0" w:color="auto"/>
            <w:left w:val="none" w:sz="0" w:space="0" w:color="auto"/>
            <w:bottom w:val="none" w:sz="0" w:space="0" w:color="auto"/>
            <w:right w:val="none" w:sz="0" w:space="0" w:color="auto"/>
          </w:divBdr>
        </w:div>
        <w:div w:id="1866820477">
          <w:marLeft w:val="0"/>
          <w:marRight w:val="0"/>
          <w:marTop w:val="0"/>
          <w:marBottom w:val="0"/>
          <w:divBdr>
            <w:top w:val="none" w:sz="0" w:space="0" w:color="auto"/>
            <w:left w:val="none" w:sz="0" w:space="0" w:color="auto"/>
            <w:bottom w:val="none" w:sz="0" w:space="0" w:color="auto"/>
            <w:right w:val="none" w:sz="0" w:space="0" w:color="auto"/>
          </w:divBdr>
        </w:div>
      </w:divsChild>
    </w:div>
    <w:div w:id="445199149">
      <w:marLeft w:val="0"/>
      <w:marRight w:val="0"/>
      <w:marTop w:val="0"/>
      <w:marBottom w:val="0"/>
      <w:divBdr>
        <w:top w:val="none" w:sz="0" w:space="0" w:color="auto"/>
        <w:left w:val="none" w:sz="0" w:space="0" w:color="auto"/>
        <w:bottom w:val="none" w:sz="0" w:space="0" w:color="auto"/>
        <w:right w:val="none" w:sz="0" w:space="0" w:color="auto"/>
      </w:divBdr>
      <w:divsChild>
        <w:div w:id="49768684">
          <w:marLeft w:val="0"/>
          <w:marRight w:val="0"/>
          <w:marTop w:val="0"/>
          <w:marBottom w:val="0"/>
          <w:divBdr>
            <w:top w:val="none" w:sz="0" w:space="0" w:color="auto"/>
            <w:left w:val="none" w:sz="0" w:space="0" w:color="auto"/>
            <w:bottom w:val="none" w:sz="0" w:space="0" w:color="auto"/>
            <w:right w:val="none" w:sz="0" w:space="0" w:color="auto"/>
          </w:divBdr>
        </w:div>
        <w:div w:id="57941542">
          <w:marLeft w:val="0"/>
          <w:marRight w:val="0"/>
          <w:marTop w:val="0"/>
          <w:marBottom w:val="0"/>
          <w:divBdr>
            <w:top w:val="none" w:sz="0" w:space="0" w:color="auto"/>
            <w:left w:val="none" w:sz="0" w:space="0" w:color="auto"/>
            <w:bottom w:val="none" w:sz="0" w:space="0" w:color="auto"/>
            <w:right w:val="none" w:sz="0" w:space="0" w:color="auto"/>
          </w:divBdr>
        </w:div>
        <w:div w:id="82387007">
          <w:marLeft w:val="0"/>
          <w:marRight w:val="0"/>
          <w:marTop w:val="0"/>
          <w:marBottom w:val="0"/>
          <w:divBdr>
            <w:top w:val="none" w:sz="0" w:space="0" w:color="auto"/>
            <w:left w:val="none" w:sz="0" w:space="0" w:color="auto"/>
            <w:bottom w:val="none" w:sz="0" w:space="0" w:color="auto"/>
            <w:right w:val="none" w:sz="0" w:space="0" w:color="auto"/>
          </w:divBdr>
        </w:div>
        <w:div w:id="164977865">
          <w:marLeft w:val="0"/>
          <w:marRight w:val="0"/>
          <w:marTop w:val="0"/>
          <w:marBottom w:val="0"/>
          <w:divBdr>
            <w:top w:val="none" w:sz="0" w:space="0" w:color="auto"/>
            <w:left w:val="none" w:sz="0" w:space="0" w:color="auto"/>
            <w:bottom w:val="none" w:sz="0" w:space="0" w:color="auto"/>
            <w:right w:val="none" w:sz="0" w:space="0" w:color="auto"/>
          </w:divBdr>
        </w:div>
        <w:div w:id="198199619">
          <w:marLeft w:val="0"/>
          <w:marRight w:val="0"/>
          <w:marTop w:val="0"/>
          <w:marBottom w:val="0"/>
          <w:divBdr>
            <w:top w:val="none" w:sz="0" w:space="0" w:color="auto"/>
            <w:left w:val="none" w:sz="0" w:space="0" w:color="auto"/>
            <w:bottom w:val="none" w:sz="0" w:space="0" w:color="auto"/>
            <w:right w:val="none" w:sz="0" w:space="0" w:color="auto"/>
          </w:divBdr>
        </w:div>
        <w:div w:id="244385066">
          <w:marLeft w:val="0"/>
          <w:marRight w:val="0"/>
          <w:marTop w:val="0"/>
          <w:marBottom w:val="0"/>
          <w:divBdr>
            <w:top w:val="none" w:sz="0" w:space="0" w:color="auto"/>
            <w:left w:val="none" w:sz="0" w:space="0" w:color="auto"/>
            <w:bottom w:val="none" w:sz="0" w:space="0" w:color="auto"/>
            <w:right w:val="none" w:sz="0" w:space="0" w:color="auto"/>
          </w:divBdr>
        </w:div>
        <w:div w:id="414857750">
          <w:marLeft w:val="0"/>
          <w:marRight w:val="0"/>
          <w:marTop w:val="0"/>
          <w:marBottom w:val="0"/>
          <w:divBdr>
            <w:top w:val="none" w:sz="0" w:space="0" w:color="auto"/>
            <w:left w:val="none" w:sz="0" w:space="0" w:color="auto"/>
            <w:bottom w:val="none" w:sz="0" w:space="0" w:color="auto"/>
            <w:right w:val="none" w:sz="0" w:space="0" w:color="auto"/>
          </w:divBdr>
        </w:div>
        <w:div w:id="423259568">
          <w:marLeft w:val="0"/>
          <w:marRight w:val="0"/>
          <w:marTop w:val="0"/>
          <w:marBottom w:val="0"/>
          <w:divBdr>
            <w:top w:val="none" w:sz="0" w:space="0" w:color="auto"/>
            <w:left w:val="none" w:sz="0" w:space="0" w:color="auto"/>
            <w:bottom w:val="none" w:sz="0" w:space="0" w:color="auto"/>
            <w:right w:val="none" w:sz="0" w:space="0" w:color="auto"/>
          </w:divBdr>
          <w:divsChild>
            <w:div w:id="1423524229">
              <w:marLeft w:val="0"/>
              <w:marRight w:val="0"/>
              <w:marTop w:val="0"/>
              <w:marBottom w:val="0"/>
              <w:divBdr>
                <w:top w:val="none" w:sz="0" w:space="0" w:color="auto"/>
                <w:left w:val="none" w:sz="0" w:space="0" w:color="auto"/>
                <w:bottom w:val="none" w:sz="0" w:space="0" w:color="auto"/>
                <w:right w:val="none" w:sz="0" w:space="0" w:color="auto"/>
              </w:divBdr>
            </w:div>
          </w:divsChild>
        </w:div>
        <w:div w:id="464079528">
          <w:marLeft w:val="0"/>
          <w:marRight w:val="0"/>
          <w:marTop w:val="0"/>
          <w:marBottom w:val="0"/>
          <w:divBdr>
            <w:top w:val="none" w:sz="0" w:space="0" w:color="auto"/>
            <w:left w:val="none" w:sz="0" w:space="0" w:color="auto"/>
            <w:bottom w:val="none" w:sz="0" w:space="0" w:color="auto"/>
            <w:right w:val="none" w:sz="0" w:space="0" w:color="auto"/>
          </w:divBdr>
        </w:div>
        <w:div w:id="485240611">
          <w:marLeft w:val="0"/>
          <w:marRight w:val="0"/>
          <w:marTop w:val="0"/>
          <w:marBottom w:val="0"/>
          <w:divBdr>
            <w:top w:val="none" w:sz="0" w:space="0" w:color="auto"/>
            <w:left w:val="none" w:sz="0" w:space="0" w:color="auto"/>
            <w:bottom w:val="none" w:sz="0" w:space="0" w:color="auto"/>
            <w:right w:val="none" w:sz="0" w:space="0" w:color="auto"/>
          </w:divBdr>
        </w:div>
        <w:div w:id="536889947">
          <w:marLeft w:val="0"/>
          <w:marRight w:val="0"/>
          <w:marTop w:val="0"/>
          <w:marBottom w:val="0"/>
          <w:divBdr>
            <w:top w:val="none" w:sz="0" w:space="0" w:color="auto"/>
            <w:left w:val="none" w:sz="0" w:space="0" w:color="auto"/>
            <w:bottom w:val="none" w:sz="0" w:space="0" w:color="auto"/>
            <w:right w:val="none" w:sz="0" w:space="0" w:color="auto"/>
          </w:divBdr>
        </w:div>
        <w:div w:id="565995723">
          <w:marLeft w:val="0"/>
          <w:marRight w:val="0"/>
          <w:marTop w:val="0"/>
          <w:marBottom w:val="0"/>
          <w:divBdr>
            <w:top w:val="none" w:sz="0" w:space="0" w:color="auto"/>
            <w:left w:val="none" w:sz="0" w:space="0" w:color="auto"/>
            <w:bottom w:val="none" w:sz="0" w:space="0" w:color="auto"/>
            <w:right w:val="none" w:sz="0" w:space="0" w:color="auto"/>
          </w:divBdr>
        </w:div>
        <w:div w:id="566645679">
          <w:marLeft w:val="0"/>
          <w:marRight w:val="0"/>
          <w:marTop w:val="0"/>
          <w:marBottom w:val="0"/>
          <w:divBdr>
            <w:top w:val="none" w:sz="0" w:space="0" w:color="auto"/>
            <w:left w:val="none" w:sz="0" w:space="0" w:color="auto"/>
            <w:bottom w:val="none" w:sz="0" w:space="0" w:color="auto"/>
            <w:right w:val="none" w:sz="0" w:space="0" w:color="auto"/>
          </w:divBdr>
        </w:div>
        <w:div w:id="589774398">
          <w:marLeft w:val="0"/>
          <w:marRight w:val="0"/>
          <w:marTop w:val="0"/>
          <w:marBottom w:val="0"/>
          <w:divBdr>
            <w:top w:val="none" w:sz="0" w:space="0" w:color="auto"/>
            <w:left w:val="none" w:sz="0" w:space="0" w:color="auto"/>
            <w:bottom w:val="none" w:sz="0" w:space="0" w:color="auto"/>
            <w:right w:val="none" w:sz="0" w:space="0" w:color="auto"/>
          </w:divBdr>
        </w:div>
        <w:div w:id="598681308">
          <w:marLeft w:val="0"/>
          <w:marRight w:val="0"/>
          <w:marTop w:val="0"/>
          <w:marBottom w:val="0"/>
          <w:divBdr>
            <w:top w:val="none" w:sz="0" w:space="0" w:color="auto"/>
            <w:left w:val="none" w:sz="0" w:space="0" w:color="auto"/>
            <w:bottom w:val="none" w:sz="0" w:space="0" w:color="auto"/>
            <w:right w:val="none" w:sz="0" w:space="0" w:color="auto"/>
          </w:divBdr>
        </w:div>
        <w:div w:id="611860407">
          <w:marLeft w:val="0"/>
          <w:marRight w:val="0"/>
          <w:marTop w:val="0"/>
          <w:marBottom w:val="0"/>
          <w:divBdr>
            <w:top w:val="none" w:sz="0" w:space="0" w:color="auto"/>
            <w:left w:val="none" w:sz="0" w:space="0" w:color="auto"/>
            <w:bottom w:val="none" w:sz="0" w:space="0" w:color="auto"/>
            <w:right w:val="none" w:sz="0" w:space="0" w:color="auto"/>
          </w:divBdr>
        </w:div>
        <w:div w:id="634676451">
          <w:marLeft w:val="0"/>
          <w:marRight w:val="0"/>
          <w:marTop w:val="0"/>
          <w:marBottom w:val="0"/>
          <w:divBdr>
            <w:top w:val="none" w:sz="0" w:space="0" w:color="auto"/>
            <w:left w:val="none" w:sz="0" w:space="0" w:color="auto"/>
            <w:bottom w:val="none" w:sz="0" w:space="0" w:color="auto"/>
            <w:right w:val="none" w:sz="0" w:space="0" w:color="auto"/>
          </w:divBdr>
        </w:div>
        <w:div w:id="637304112">
          <w:marLeft w:val="0"/>
          <w:marRight w:val="0"/>
          <w:marTop w:val="0"/>
          <w:marBottom w:val="0"/>
          <w:divBdr>
            <w:top w:val="none" w:sz="0" w:space="0" w:color="auto"/>
            <w:left w:val="none" w:sz="0" w:space="0" w:color="auto"/>
            <w:bottom w:val="none" w:sz="0" w:space="0" w:color="auto"/>
            <w:right w:val="none" w:sz="0" w:space="0" w:color="auto"/>
          </w:divBdr>
        </w:div>
        <w:div w:id="661810883">
          <w:marLeft w:val="0"/>
          <w:marRight w:val="0"/>
          <w:marTop w:val="0"/>
          <w:marBottom w:val="0"/>
          <w:divBdr>
            <w:top w:val="none" w:sz="0" w:space="0" w:color="auto"/>
            <w:left w:val="none" w:sz="0" w:space="0" w:color="auto"/>
            <w:bottom w:val="none" w:sz="0" w:space="0" w:color="auto"/>
            <w:right w:val="none" w:sz="0" w:space="0" w:color="auto"/>
          </w:divBdr>
        </w:div>
        <w:div w:id="750850232">
          <w:marLeft w:val="0"/>
          <w:marRight w:val="0"/>
          <w:marTop w:val="0"/>
          <w:marBottom w:val="0"/>
          <w:divBdr>
            <w:top w:val="none" w:sz="0" w:space="0" w:color="auto"/>
            <w:left w:val="none" w:sz="0" w:space="0" w:color="auto"/>
            <w:bottom w:val="none" w:sz="0" w:space="0" w:color="auto"/>
            <w:right w:val="none" w:sz="0" w:space="0" w:color="auto"/>
          </w:divBdr>
        </w:div>
        <w:div w:id="950547225">
          <w:marLeft w:val="0"/>
          <w:marRight w:val="0"/>
          <w:marTop w:val="0"/>
          <w:marBottom w:val="0"/>
          <w:divBdr>
            <w:top w:val="none" w:sz="0" w:space="0" w:color="auto"/>
            <w:left w:val="none" w:sz="0" w:space="0" w:color="auto"/>
            <w:bottom w:val="none" w:sz="0" w:space="0" w:color="auto"/>
            <w:right w:val="none" w:sz="0" w:space="0" w:color="auto"/>
          </w:divBdr>
        </w:div>
        <w:div w:id="1085148232">
          <w:marLeft w:val="0"/>
          <w:marRight w:val="0"/>
          <w:marTop w:val="0"/>
          <w:marBottom w:val="0"/>
          <w:divBdr>
            <w:top w:val="none" w:sz="0" w:space="0" w:color="auto"/>
            <w:left w:val="none" w:sz="0" w:space="0" w:color="auto"/>
            <w:bottom w:val="none" w:sz="0" w:space="0" w:color="auto"/>
            <w:right w:val="none" w:sz="0" w:space="0" w:color="auto"/>
          </w:divBdr>
        </w:div>
        <w:div w:id="1209295117">
          <w:marLeft w:val="0"/>
          <w:marRight w:val="0"/>
          <w:marTop w:val="0"/>
          <w:marBottom w:val="0"/>
          <w:divBdr>
            <w:top w:val="none" w:sz="0" w:space="0" w:color="auto"/>
            <w:left w:val="none" w:sz="0" w:space="0" w:color="auto"/>
            <w:bottom w:val="none" w:sz="0" w:space="0" w:color="auto"/>
            <w:right w:val="none" w:sz="0" w:space="0" w:color="auto"/>
          </w:divBdr>
        </w:div>
        <w:div w:id="1272592856">
          <w:marLeft w:val="0"/>
          <w:marRight w:val="0"/>
          <w:marTop w:val="0"/>
          <w:marBottom w:val="0"/>
          <w:divBdr>
            <w:top w:val="none" w:sz="0" w:space="0" w:color="auto"/>
            <w:left w:val="none" w:sz="0" w:space="0" w:color="auto"/>
            <w:bottom w:val="none" w:sz="0" w:space="0" w:color="auto"/>
            <w:right w:val="none" w:sz="0" w:space="0" w:color="auto"/>
          </w:divBdr>
        </w:div>
        <w:div w:id="1330139222">
          <w:marLeft w:val="0"/>
          <w:marRight w:val="0"/>
          <w:marTop w:val="0"/>
          <w:marBottom w:val="0"/>
          <w:divBdr>
            <w:top w:val="none" w:sz="0" w:space="0" w:color="auto"/>
            <w:left w:val="none" w:sz="0" w:space="0" w:color="auto"/>
            <w:bottom w:val="none" w:sz="0" w:space="0" w:color="auto"/>
            <w:right w:val="none" w:sz="0" w:space="0" w:color="auto"/>
          </w:divBdr>
        </w:div>
        <w:div w:id="1367946297">
          <w:marLeft w:val="0"/>
          <w:marRight w:val="0"/>
          <w:marTop w:val="0"/>
          <w:marBottom w:val="0"/>
          <w:divBdr>
            <w:top w:val="none" w:sz="0" w:space="0" w:color="auto"/>
            <w:left w:val="none" w:sz="0" w:space="0" w:color="auto"/>
            <w:bottom w:val="none" w:sz="0" w:space="0" w:color="auto"/>
            <w:right w:val="none" w:sz="0" w:space="0" w:color="auto"/>
          </w:divBdr>
        </w:div>
        <w:div w:id="1394818228">
          <w:marLeft w:val="0"/>
          <w:marRight w:val="0"/>
          <w:marTop w:val="0"/>
          <w:marBottom w:val="0"/>
          <w:divBdr>
            <w:top w:val="none" w:sz="0" w:space="0" w:color="auto"/>
            <w:left w:val="none" w:sz="0" w:space="0" w:color="auto"/>
            <w:bottom w:val="none" w:sz="0" w:space="0" w:color="auto"/>
            <w:right w:val="none" w:sz="0" w:space="0" w:color="auto"/>
          </w:divBdr>
        </w:div>
        <w:div w:id="1442607889">
          <w:marLeft w:val="0"/>
          <w:marRight w:val="0"/>
          <w:marTop w:val="0"/>
          <w:marBottom w:val="0"/>
          <w:divBdr>
            <w:top w:val="none" w:sz="0" w:space="0" w:color="auto"/>
            <w:left w:val="none" w:sz="0" w:space="0" w:color="auto"/>
            <w:bottom w:val="none" w:sz="0" w:space="0" w:color="auto"/>
            <w:right w:val="none" w:sz="0" w:space="0" w:color="auto"/>
          </w:divBdr>
        </w:div>
        <w:div w:id="1473601955">
          <w:marLeft w:val="0"/>
          <w:marRight w:val="0"/>
          <w:marTop w:val="0"/>
          <w:marBottom w:val="0"/>
          <w:divBdr>
            <w:top w:val="none" w:sz="0" w:space="0" w:color="auto"/>
            <w:left w:val="none" w:sz="0" w:space="0" w:color="auto"/>
            <w:bottom w:val="none" w:sz="0" w:space="0" w:color="auto"/>
            <w:right w:val="none" w:sz="0" w:space="0" w:color="auto"/>
          </w:divBdr>
        </w:div>
        <w:div w:id="1489401020">
          <w:marLeft w:val="0"/>
          <w:marRight w:val="0"/>
          <w:marTop w:val="0"/>
          <w:marBottom w:val="0"/>
          <w:divBdr>
            <w:top w:val="none" w:sz="0" w:space="0" w:color="auto"/>
            <w:left w:val="none" w:sz="0" w:space="0" w:color="auto"/>
            <w:bottom w:val="none" w:sz="0" w:space="0" w:color="auto"/>
            <w:right w:val="none" w:sz="0" w:space="0" w:color="auto"/>
          </w:divBdr>
        </w:div>
        <w:div w:id="1494565118">
          <w:marLeft w:val="0"/>
          <w:marRight w:val="0"/>
          <w:marTop w:val="0"/>
          <w:marBottom w:val="0"/>
          <w:divBdr>
            <w:top w:val="none" w:sz="0" w:space="0" w:color="auto"/>
            <w:left w:val="none" w:sz="0" w:space="0" w:color="auto"/>
            <w:bottom w:val="none" w:sz="0" w:space="0" w:color="auto"/>
            <w:right w:val="none" w:sz="0" w:space="0" w:color="auto"/>
          </w:divBdr>
        </w:div>
        <w:div w:id="1502621290">
          <w:marLeft w:val="0"/>
          <w:marRight w:val="0"/>
          <w:marTop w:val="0"/>
          <w:marBottom w:val="0"/>
          <w:divBdr>
            <w:top w:val="none" w:sz="0" w:space="0" w:color="auto"/>
            <w:left w:val="none" w:sz="0" w:space="0" w:color="auto"/>
            <w:bottom w:val="none" w:sz="0" w:space="0" w:color="auto"/>
            <w:right w:val="none" w:sz="0" w:space="0" w:color="auto"/>
          </w:divBdr>
        </w:div>
        <w:div w:id="1576361363">
          <w:marLeft w:val="0"/>
          <w:marRight w:val="0"/>
          <w:marTop w:val="0"/>
          <w:marBottom w:val="0"/>
          <w:divBdr>
            <w:top w:val="none" w:sz="0" w:space="0" w:color="auto"/>
            <w:left w:val="none" w:sz="0" w:space="0" w:color="auto"/>
            <w:bottom w:val="none" w:sz="0" w:space="0" w:color="auto"/>
            <w:right w:val="none" w:sz="0" w:space="0" w:color="auto"/>
          </w:divBdr>
        </w:div>
        <w:div w:id="1654672620">
          <w:marLeft w:val="0"/>
          <w:marRight w:val="0"/>
          <w:marTop w:val="0"/>
          <w:marBottom w:val="0"/>
          <w:divBdr>
            <w:top w:val="none" w:sz="0" w:space="0" w:color="auto"/>
            <w:left w:val="none" w:sz="0" w:space="0" w:color="auto"/>
            <w:bottom w:val="none" w:sz="0" w:space="0" w:color="auto"/>
            <w:right w:val="none" w:sz="0" w:space="0" w:color="auto"/>
          </w:divBdr>
        </w:div>
        <w:div w:id="1665283214">
          <w:marLeft w:val="0"/>
          <w:marRight w:val="0"/>
          <w:marTop w:val="0"/>
          <w:marBottom w:val="0"/>
          <w:divBdr>
            <w:top w:val="none" w:sz="0" w:space="0" w:color="auto"/>
            <w:left w:val="none" w:sz="0" w:space="0" w:color="auto"/>
            <w:bottom w:val="none" w:sz="0" w:space="0" w:color="auto"/>
            <w:right w:val="none" w:sz="0" w:space="0" w:color="auto"/>
          </w:divBdr>
        </w:div>
        <w:div w:id="1690066529">
          <w:marLeft w:val="0"/>
          <w:marRight w:val="0"/>
          <w:marTop w:val="0"/>
          <w:marBottom w:val="0"/>
          <w:divBdr>
            <w:top w:val="none" w:sz="0" w:space="0" w:color="auto"/>
            <w:left w:val="none" w:sz="0" w:space="0" w:color="auto"/>
            <w:bottom w:val="none" w:sz="0" w:space="0" w:color="auto"/>
            <w:right w:val="none" w:sz="0" w:space="0" w:color="auto"/>
          </w:divBdr>
        </w:div>
        <w:div w:id="1698773822">
          <w:marLeft w:val="0"/>
          <w:marRight w:val="0"/>
          <w:marTop w:val="0"/>
          <w:marBottom w:val="0"/>
          <w:divBdr>
            <w:top w:val="none" w:sz="0" w:space="0" w:color="auto"/>
            <w:left w:val="none" w:sz="0" w:space="0" w:color="auto"/>
            <w:bottom w:val="none" w:sz="0" w:space="0" w:color="auto"/>
            <w:right w:val="none" w:sz="0" w:space="0" w:color="auto"/>
          </w:divBdr>
        </w:div>
        <w:div w:id="1763599894">
          <w:marLeft w:val="0"/>
          <w:marRight w:val="0"/>
          <w:marTop w:val="0"/>
          <w:marBottom w:val="0"/>
          <w:divBdr>
            <w:top w:val="none" w:sz="0" w:space="0" w:color="auto"/>
            <w:left w:val="none" w:sz="0" w:space="0" w:color="auto"/>
            <w:bottom w:val="none" w:sz="0" w:space="0" w:color="auto"/>
            <w:right w:val="none" w:sz="0" w:space="0" w:color="auto"/>
          </w:divBdr>
        </w:div>
        <w:div w:id="1765806407">
          <w:marLeft w:val="0"/>
          <w:marRight w:val="0"/>
          <w:marTop w:val="0"/>
          <w:marBottom w:val="0"/>
          <w:divBdr>
            <w:top w:val="none" w:sz="0" w:space="0" w:color="auto"/>
            <w:left w:val="none" w:sz="0" w:space="0" w:color="auto"/>
            <w:bottom w:val="none" w:sz="0" w:space="0" w:color="auto"/>
            <w:right w:val="none" w:sz="0" w:space="0" w:color="auto"/>
          </w:divBdr>
        </w:div>
        <w:div w:id="1839343589">
          <w:marLeft w:val="0"/>
          <w:marRight w:val="0"/>
          <w:marTop w:val="0"/>
          <w:marBottom w:val="0"/>
          <w:divBdr>
            <w:top w:val="none" w:sz="0" w:space="0" w:color="auto"/>
            <w:left w:val="none" w:sz="0" w:space="0" w:color="auto"/>
            <w:bottom w:val="none" w:sz="0" w:space="0" w:color="auto"/>
            <w:right w:val="none" w:sz="0" w:space="0" w:color="auto"/>
          </w:divBdr>
        </w:div>
        <w:div w:id="1899126015">
          <w:marLeft w:val="0"/>
          <w:marRight w:val="0"/>
          <w:marTop w:val="0"/>
          <w:marBottom w:val="0"/>
          <w:divBdr>
            <w:top w:val="none" w:sz="0" w:space="0" w:color="auto"/>
            <w:left w:val="none" w:sz="0" w:space="0" w:color="auto"/>
            <w:bottom w:val="none" w:sz="0" w:space="0" w:color="auto"/>
            <w:right w:val="none" w:sz="0" w:space="0" w:color="auto"/>
          </w:divBdr>
        </w:div>
        <w:div w:id="1921133715">
          <w:marLeft w:val="0"/>
          <w:marRight w:val="0"/>
          <w:marTop w:val="0"/>
          <w:marBottom w:val="0"/>
          <w:divBdr>
            <w:top w:val="none" w:sz="0" w:space="0" w:color="auto"/>
            <w:left w:val="none" w:sz="0" w:space="0" w:color="auto"/>
            <w:bottom w:val="none" w:sz="0" w:space="0" w:color="auto"/>
            <w:right w:val="none" w:sz="0" w:space="0" w:color="auto"/>
          </w:divBdr>
        </w:div>
        <w:div w:id="1977446811">
          <w:marLeft w:val="0"/>
          <w:marRight w:val="0"/>
          <w:marTop w:val="0"/>
          <w:marBottom w:val="0"/>
          <w:divBdr>
            <w:top w:val="none" w:sz="0" w:space="0" w:color="auto"/>
            <w:left w:val="none" w:sz="0" w:space="0" w:color="auto"/>
            <w:bottom w:val="none" w:sz="0" w:space="0" w:color="auto"/>
            <w:right w:val="none" w:sz="0" w:space="0" w:color="auto"/>
          </w:divBdr>
        </w:div>
        <w:div w:id="1993215975">
          <w:marLeft w:val="0"/>
          <w:marRight w:val="0"/>
          <w:marTop w:val="0"/>
          <w:marBottom w:val="0"/>
          <w:divBdr>
            <w:top w:val="none" w:sz="0" w:space="0" w:color="auto"/>
            <w:left w:val="none" w:sz="0" w:space="0" w:color="auto"/>
            <w:bottom w:val="none" w:sz="0" w:space="0" w:color="auto"/>
            <w:right w:val="none" w:sz="0" w:space="0" w:color="auto"/>
          </w:divBdr>
        </w:div>
        <w:div w:id="2042439416">
          <w:marLeft w:val="0"/>
          <w:marRight w:val="0"/>
          <w:marTop w:val="0"/>
          <w:marBottom w:val="0"/>
          <w:divBdr>
            <w:top w:val="none" w:sz="0" w:space="0" w:color="auto"/>
            <w:left w:val="none" w:sz="0" w:space="0" w:color="auto"/>
            <w:bottom w:val="none" w:sz="0" w:space="0" w:color="auto"/>
            <w:right w:val="none" w:sz="0" w:space="0" w:color="auto"/>
          </w:divBdr>
        </w:div>
        <w:div w:id="2124960051">
          <w:marLeft w:val="0"/>
          <w:marRight w:val="0"/>
          <w:marTop w:val="0"/>
          <w:marBottom w:val="0"/>
          <w:divBdr>
            <w:top w:val="none" w:sz="0" w:space="0" w:color="auto"/>
            <w:left w:val="none" w:sz="0" w:space="0" w:color="auto"/>
            <w:bottom w:val="none" w:sz="0" w:space="0" w:color="auto"/>
            <w:right w:val="none" w:sz="0" w:space="0" w:color="auto"/>
          </w:divBdr>
        </w:div>
        <w:div w:id="2147090593">
          <w:marLeft w:val="0"/>
          <w:marRight w:val="0"/>
          <w:marTop w:val="0"/>
          <w:marBottom w:val="0"/>
          <w:divBdr>
            <w:top w:val="none" w:sz="0" w:space="0" w:color="auto"/>
            <w:left w:val="none" w:sz="0" w:space="0" w:color="auto"/>
            <w:bottom w:val="none" w:sz="0" w:space="0" w:color="auto"/>
            <w:right w:val="none" w:sz="0" w:space="0" w:color="auto"/>
          </w:divBdr>
        </w:div>
      </w:divsChild>
    </w:div>
    <w:div w:id="446236964">
      <w:marLeft w:val="0"/>
      <w:marRight w:val="0"/>
      <w:marTop w:val="0"/>
      <w:marBottom w:val="0"/>
      <w:divBdr>
        <w:top w:val="none" w:sz="0" w:space="0" w:color="auto"/>
        <w:left w:val="none" w:sz="0" w:space="0" w:color="auto"/>
        <w:bottom w:val="none" w:sz="0" w:space="0" w:color="auto"/>
        <w:right w:val="none" w:sz="0" w:space="0" w:color="auto"/>
      </w:divBdr>
      <w:divsChild>
        <w:div w:id="17005289">
          <w:marLeft w:val="0"/>
          <w:marRight w:val="0"/>
          <w:marTop w:val="0"/>
          <w:marBottom w:val="0"/>
          <w:divBdr>
            <w:top w:val="none" w:sz="0" w:space="0" w:color="auto"/>
            <w:left w:val="none" w:sz="0" w:space="0" w:color="auto"/>
            <w:bottom w:val="none" w:sz="0" w:space="0" w:color="auto"/>
            <w:right w:val="none" w:sz="0" w:space="0" w:color="auto"/>
          </w:divBdr>
        </w:div>
        <w:div w:id="150946090">
          <w:marLeft w:val="0"/>
          <w:marRight w:val="0"/>
          <w:marTop w:val="0"/>
          <w:marBottom w:val="0"/>
          <w:divBdr>
            <w:top w:val="none" w:sz="0" w:space="0" w:color="auto"/>
            <w:left w:val="none" w:sz="0" w:space="0" w:color="auto"/>
            <w:bottom w:val="none" w:sz="0" w:space="0" w:color="auto"/>
            <w:right w:val="none" w:sz="0" w:space="0" w:color="auto"/>
          </w:divBdr>
        </w:div>
        <w:div w:id="302662146">
          <w:marLeft w:val="0"/>
          <w:marRight w:val="0"/>
          <w:marTop w:val="0"/>
          <w:marBottom w:val="0"/>
          <w:divBdr>
            <w:top w:val="none" w:sz="0" w:space="0" w:color="auto"/>
            <w:left w:val="none" w:sz="0" w:space="0" w:color="auto"/>
            <w:bottom w:val="none" w:sz="0" w:space="0" w:color="auto"/>
            <w:right w:val="none" w:sz="0" w:space="0" w:color="auto"/>
          </w:divBdr>
        </w:div>
        <w:div w:id="538779718">
          <w:marLeft w:val="0"/>
          <w:marRight w:val="0"/>
          <w:marTop w:val="0"/>
          <w:marBottom w:val="0"/>
          <w:divBdr>
            <w:top w:val="none" w:sz="0" w:space="0" w:color="auto"/>
            <w:left w:val="none" w:sz="0" w:space="0" w:color="auto"/>
            <w:bottom w:val="none" w:sz="0" w:space="0" w:color="auto"/>
            <w:right w:val="none" w:sz="0" w:space="0" w:color="auto"/>
          </w:divBdr>
        </w:div>
        <w:div w:id="650908514">
          <w:marLeft w:val="0"/>
          <w:marRight w:val="0"/>
          <w:marTop w:val="0"/>
          <w:marBottom w:val="0"/>
          <w:divBdr>
            <w:top w:val="none" w:sz="0" w:space="0" w:color="auto"/>
            <w:left w:val="none" w:sz="0" w:space="0" w:color="auto"/>
            <w:bottom w:val="none" w:sz="0" w:space="0" w:color="auto"/>
            <w:right w:val="none" w:sz="0" w:space="0" w:color="auto"/>
          </w:divBdr>
        </w:div>
        <w:div w:id="751584561">
          <w:marLeft w:val="0"/>
          <w:marRight w:val="0"/>
          <w:marTop w:val="0"/>
          <w:marBottom w:val="0"/>
          <w:divBdr>
            <w:top w:val="none" w:sz="0" w:space="0" w:color="auto"/>
            <w:left w:val="none" w:sz="0" w:space="0" w:color="auto"/>
            <w:bottom w:val="none" w:sz="0" w:space="0" w:color="auto"/>
            <w:right w:val="none" w:sz="0" w:space="0" w:color="auto"/>
          </w:divBdr>
        </w:div>
        <w:div w:id="993337528">
          <w:marLeft w:val="0"/>
          <w:marRight w:val="0"/>
          <w:marTop w:val="0"/>
          <w:marBottom w:val="0"/>
          <w:divBdr>
            <w:top w:val="none" w:sz="0" w:space="0" w:color="auto"/>
            <w:left w:val="none" w:sz="0" w:space="0" w:color="auto"/>
            <w:bottom w:val="none" w:sz="0" w:space="0" w:color="auto"/>
            <w:right w:val="none" w:sz="0" w:space="0" w:color="auto"/>
          </w:divBdr>
        </w:div>
        <w:div w:id="1336418327">
          <w:marLeft w:val="0"/>
          <w:marRight w:val="0"/>
          <w:marTop w:val="0"/>
          <w:marBottom w:val="0"/>
          <w:divBdr>
            <w:top w:val="none" w:sz="0" w:space="0" w:color="auto"/>
            <w:left w:val="none" w:sz="0" w:space="0" w:color="auto"/>
            <w:bottom w:val="none" w:sz="0" w:space="0" w:color="auto"/>
            <w:right w:val="none" w:sz="0" w:space="0" w:color="auto"/>
          </w:divBdr>
        </w:div>
        <w:div w:id="1368488924">
          <w:marLeft w:val="0"/>
          <w:marRight w:val="0"/>
          <w:marTop w:val="0"/>
          <w:marBottom w:val="0"/>
          <w:divBdr>
            <w:top w:val="none" w:sz="0" w:space="0" w:color="auto"/>
            <w:left w:val="none" w:sz="0" w:space="0" w:color="auto"/>
            <w:bottom w:val="none" w:sz="0" w:space="0" w:color="auto"/>
            <w:right w:val="none" w:sz="0" w:space="0" w:color="auto"/>
          </w:divBdr>
        </w:div>
        <w:div w:id="1795975396">
          <w:marLeft w:val="0"/>
          <w:marRight w:val="0"/>
          <w:marTop w:val="0"/>
          <w:marBottom w:val="0"/>
          <w:divBdr>
            <w:top w:val="none" w:sz="0" w:space="0" w:color="auto"/>
            <w:left w:val="none" w:sz="0" w:space="0" w:color="auto"/>
            <w:bottom w:val="none" w:sz="0" w:space="0" w:color="auto"/>
            <w:right w:val="none" w:sz="0" w:space="0" w:color="auto"/>
          </w:divBdr>
        </w:div>
        <w:div w:id="1801459464">
          <w:marLeft w:val="0"/>
          <w:marRight w:val="0"/>
          <w:marTop w:val="0"/>
          <w:marBottom w:val="0"/>
          <w:divBdr>
            <w:top w:val="none" w:sz="0" w:space="0" w:color="auto"/>
            <w:left w:val="none" w:sz="0" w:space="0" w:color="auto"/>
            <w:bottom w:val="none" w:sz="0" w:space="0" w:color="auto"/>
            <w:right w:val="none" w:sz="0" w:space="0" w:color="auto"/>
          </w:divBdr>
        </w:div>
        <w:div w:id="1898279376">
          <w:marLeft w:val="0"/>
          <w:marRight w:val="0"/>
          <w:marTop w:val="0"/>
          <w:marBottom w:val="0"/>
          <w:divBdr>
            <w:top w:val="none" w:sz="0" w:space="0" w:color="auto"/>
            <w:left w:val="none" w:sz="0" w:space="0" w:color="auto"/>
            <w:bottom w:val="none" w:sz="0" w:space="0" w:color="auto"/>
            <w:right w:val="none" w:sz="0" w:space="0" w:color="auto"/>
          </w:divBdr>
        </w:div>
        <w:div w:id="1924870643">
          <w:marLeft w:val="0"/>
          <w:marRight w:val="0"/>
          <w:marTop w:val="0"/>
          <w:marBottom w:val="0"/>
          <w:divBdr>
            <w:top w:val="none" w:sz="0" w:space="0" w:color="auto"/>
            <w:left w:val="none" w:sz="0" w:space="0" w:color="auto"/>
            <w:bottom w:val="none" w:sz="0" w:space="0" w:color="auto"/>
            <w:right w:val="none" w:sz="0" w:space="0" w:color="auto"/>
          </w:divBdr>
        </w:div>
      </w:divsChild>
    </w:div>
    <w:div w:id="446438299">
      <w:marLeft w:val="0"/>
      <w:marRight w:val="0"/>
      <w:marTop w:val="0"/>
      <w:marBottom w:val="0"/>
      <w:divBdr>
        <w:top w:val="none" w:sz="0" w:space="0" w:color="auto"/>
        <w:left w:val="none" w:sz="0" w:space="0" w:color="auto"/>
        <w:bottom w:val="none" w:sz="0" w:space="0" w:color="auto"/>
        <w:right w:val="none" w:sz="0" w:space="0" w:color="auto"/>
      </w:divBdr>
    </w:div>
    <w:div w:id="447512041">
      <w:marLeft w:val="0"/>
      <w:marRight w:val="0"/>
      <w:marTop w:val="0"/>
      <w:marBottom w:val="0"/>
      <w:divBdr>
        <w:top w:val="none" w:sz="0" w:space="0" w:color="auto"/>
        <w:left w:val="none" w:sz="0" w:space="0" w:color="auto"/>
        <w:bottom w:val="none" w:sz="0" w:space="0" w:color="auto"/>
        <w:right w:val="none" w:sz="0" w:space="0" w:color="auto"/>
      </w:divBdr>
      <w:divsChild>
        <w:div w:id="8603200">
          <w:marLeft w:val="0"/>
          <w:marRight w:val="0"/>
          <w:marTop w:val="0"/>
          <w:marBottom w:val="0"/>
          <w:divBdr>
            <w:top w:val="none" w:sz="0" w:space="0" w:color="auto"/>
            <w:left w:val="none" w:sz="0" w:space="0" w:color="auto"/>
            <w:bottom w:val="none" w:sz="0" w:space="0" w:color="auto"/>
            <w:right w:val="none" w:sz="0" w:space="0" w:color="auto"/>
          </w:divBdr>
        </w:div>
        <w:div w:id="48382868">
          <w:marLeft w:val="0"/>
          <w:marRight w:val="0"/>
          <w:marTop w:val="0"/>
          <w:marBottom w:val="0"/>
          <w:divBdr>
            <w:top w:val="none" w:sz="0" w:space="0" w:color="auto"/>
            <w:left w:val="none" w:sz="0" w:space="0" w:color="auto"/>
            <w:bottom w:val="none" w:sz="0" w:space="0" w:color="auto"/>
            <w:right w:val="none" w:sz="0" w:space="0" w:color="auto"/>
          </w:divBdr>
        </w:div>
        <w:div w:id="333579991">
          <w:marLeft w:val="0"/>
          <w:marRight w:val="0"/>
          <w:marTop w:val="0"/>
          <w:marBottom w:val="0"/>
          <w:divBdr>
            <w:top w:val="none" w:sz="0" w:space="0" w:color="auto"/>
            <w:left w:val="none" w:sz="0" w:space="0" w:color="auto"/>
            <w:bottom w:val="none" w:sz="0" w:space="0" w:color="auto"/>
            <w:right w:val="none" w:sz="0" w:space="0" w:color="auto"/>
          </w:divBdr>
        </w:div>
        <w:div w:id="350035447">
          <w:marLeft w:val="0"/>
          <w:marRight w:val="0"/>
          <w:marTop w:val="0"/>
          <w:marBottom w:val="0"/>
          <w:divBdr>
            <w:top w:val="none" w:sz="0" w:space="0" w:color="auto"/>
            <w:left w:val="none" w:sz="0" w:space="0" w:color="auto"/>
            <w:bottom w:val="none" w:sz="0" w:space="0" w:color="auto"/>
            <w:right w:val="none" w:sz="0" w:space="0" w:color="auto"/>
          </w:divBdr>
        </w:div>
        <w:div w:id="363822679">
          <w:marLeft w:val="0"/>
          <w:marRight w:val="0"/>
          <w:marTop w:val="0"/>
          <w:marBottom w:val="0"/>
          <w:divBdr>
            <w:top w:val="none" w:sz="0" w:space="0" w:color="auto"/>
            <w:left w:val="none" w:sz="0" w:space="0" w:color="auto"/>
            <w:bottom w:val="none" w:sz="0" w:space="0" w:color="auto"/>
            <w:right w:val="none" w:sz="0" w:space="0" w:color="auto"/>
          </w:divBdr>
        </w:div>
        <w:div w:id="526450693">
          <w:marLeft w:val="0"/>
          <w:marRight w:val="0"/>
          <w:marTop w:val="0"/>
          <w:marBottom w:val="0"/>
          <w:divBdr>
            <w:top w:val="none" w:sz="0" w:space="0" w:color="auto"/>
            <w:left w:val="none" w:sz="0" w:space="0" w:color="auto"/>
            <w:bottom w:val="none" w:sz="0" w:space="0" w:color="auto"/>
            <w:right w:val="none" w:sz="0" w:space="0" w:color="auto"/>
          </w:divBdr>
        </w:div>
        <w:div w:id="648169104">
          <w:marLeft w:val="0"/>
          <w:marRight w:val="0"/>
          <w:marTop w:val="0"/>
          <w:marBottom w:val="0"/>
          <w:divBdr>
            <w:top w:val="none" w:sz="0" w:space="0" w:color="auto"/>
            <w:left w:val="none" w:sz="0" w:space="0" w:color="auto"/>
            <w:bottom w:val="none" w:sz="0" w:space="0" w:color="auto"/>
            <w:right w:val="none" w:sz="0" w:space="0" w:color="auto"/>
          </w:divBdr>
        </w:div>
        <w:div w:id="676737751">
          <w:marLeft w:val="0"/>
          <w:marRight w:val="0"/>
          <w:marTop w:val="0"/>
          <w:marBottom w:val="0"/>
          <w:divBdr>
            <w:top w:val="none" w:sz="0" w:space="0" w:color="auto"/>
            <w:left w:val="none" w:sz="0" w:space="0" w:color="auto"/>
            <w:bottom w:val="none" w:sz="0" w:space="0" w:color="auto"/>
            <w:right w:val="none" w:sz="0" w:space="0" w:color="auto"/>
          </w:divBdr>
        </w:div>
        <w:div w:id="688218695">
          <w:marLeft w:val="0"/>
          <w:marRight w:val="0"/>
          <w:marTop w:val="0"/>
          <w:marBottom w:val="0"/>
          <w:divBdr>
            <w:top w:val="none" w:sz="0" w:space="0" w:color="auto"/>
            <w:left w:val="none" w:sz="0" w:space="0" w:color="auto"/>
            <w:bottom w:val="none" w:sz="0" w:space="0" w:color="auto"/>
            <w:right w:val="none" w:sz="0" w:space="0" w:color="auto"/>
          </w:divBdr>
        </w:div>
        <w:div w:id="785469525">
          <w:marLeft w:val="0"/>
          <w:marRight w:val="0"/>
          <w:marTop w:val="0"/>
          <w:marBottom w:val="0"/>
          <w:divBdr>
            <w:top w:val="none" w:sz="0" w:space="0" w:color="auto"/>
            <w:left w:val="none" w:sz="0" w:space="0" w:color="auto"/>
            <w:bottom w:val="none" w:sz="0" w:space="0" w:color="auto"/>
            <w:right w:val="none" w:sz="0" w:space="0" w:color="auto"/>
          </w:divBdr>
        </w:div>
        <w:div w:id="786118847">
          <w:marLeft w:val="0"/>
          <w:marRight w:val="0"/>
          <w:marTop w:val="0"/>
          <w:marBottom w:val="0"/>
          <w:divBdr>
            <w:top w:val="none" w:sz="0" w:space="0" w:color="auto"/>
            <w:left w:val="none" w:sz="0" w:space="0" w:color="auto"/>
            <w:bottom w:val="none" w:sz="0" w:space="0" w:color="auto"/>
            <w:right w:val="none" w:sz="0" w:space="0" w:color="auto"/>
          </w:divBdr>
        </w:div>
        <w:div w:id="787771377">
          <w:marLeft w:val="0"/>
          <w:marRight w:val="0"/>
          <w:marTop w:val="0"/>
          <w:marBottom w:val="0"/>
          <w:divBdr>
            <w:top w:val="none" w:sz="0" w:space="0" w:color="auto"/>
            <w:left w:val="none" w:sz="0" w:space="0" w:color="auto"/>
            <w:bottom w:val="none" w:sz="0" w:space="0" w:color="auto"/>
            <w:right w:val="none" w:sz="0" w:space="0" w:color="auto"/>
          </w:divBdr>
        </w:div>
        <w:div w:id="798648291">
          <w:marLeft w:val="0"/>
          <w:marRight w:val="0"/>
          <w:marTop w:val="0"/>
          <w:marBottom w:val="0"/>
          <w:divBdr>
            <w:top w:val="none" w:sz="0" w:space="0" w:color="auto"/>
            <w:left w:val="none" w:sz="0" w:space="0" w:color="auto"/>
            <w:bottom w:val="none" w:sz="0" w:space="0" w:color="auto"/>
            <w:right w:val="none" w:sz="0" w:space="0" w:color="auto"/>
          </w:divBdr>
        </w:div>
        <w:div w:id="845755629">
          <w:marLeft w:val="0"/>
          <w:marRight w:val="0"/>
          <w:marTop w:val="0"/>
          <w:marBottom w:val="0"/>
          <w:divBdr>
            <w:top w:val="none" w:sz="0" w:space="0" w:color="auto"/>
            <w:left w:val="none" w:sz="0" w:space="0" w:color="auto"/>
            <w:bottom w:val="none" w:sz="0" w:space="0" w:color="auto"/>
            <w:right w:val="none" w:sz="0" w:space="0" w:color="auto"/>
          </w:divBdr>
        </w:div>
        <w:div w:id="1015612652">
          <w:marLeft w:val="0"/>
          <w:marRight w:val="0"/>
          <w:marTop w:val="0"/>
          <w:marBottom w:val="0"/>
          <w:divBdr>
            <w:top w:val="none" w:sz="0" w:space="0" w:color="auto"/>
            <w:left w:val="none" w:sz="0" w:space="0" w:color="auto"/>
            <w:bottom w:val="none" w:sz="0" w:space="0" w:color="auto"/>
            <w:right w:val="none" w:sz="0" w:space="0" w:color="auto"/>
          </w:divBdr>
        </w:div>
        <w:div w:id="1045256852">
          <w:marLeft w:val="0"/>
          <w:marRight w:val="0"/>
          <w:marTop w:val="0"/>
          <w:marBottom w:val="0"/>
          <w:divBdr>
            <w:top w:val="none" w:sz="0" w:space="0" w:color="auto"/>
            <w:left w:val="none" w:sz="0" w:space="0" w:color="auto"/>
            <w:bottom w:val="none" w:sz="0" w:space="0" w:color="auto"/>
            <w:right w:val="none" w:sz="0" w:space="0" w:color="auto"/>
          </w:divBdr>
        </w:div>
        <w:div w:id="1228957257">
          <w:marLeft w:val="0"/>
          <w:marRight w:val="0"/>
          <w:marTop w:val="0"/>
          <w:marBottom w:val="0"/>
          <w:divBdr>
            <w:top w:val="none" w:sz="0" w:space="0" w:color="auto"/>
            <w:left w:val="none" w:sz="0" w:space="0" w:color="auto"/>
            <w:bottom w:val="none" w:sz="0" w:space="0" w:color="auto"/>
            <w:right w:val="none" w:sz="0" w:space="0" w:color="auto"/>
          </w:divBdr>
        </w:div>
        <w:div w:id="1244290935">
          <w:marLeft w:val="0"/>
          <w:marRight w:val="0"/>
          <w:marTop w:val="0"/>
          <w:marBottom w:val="0"/>
          <w:divBdr>
            <w:top w:val="none" w:sz="0" w:space="0" w:color="auto"/>
            <w:left w:val="none" w:sz="0" w:space="0" w:color="auto"/>
            <w:bottom w:val="none" w:sz="0" w:space="0" w:color="auto"/>
            <w:right w:val="none" w:sz="0" w:space="0" w:color="auto"/>
          </w:divBdr>
        </w:div>
        <w:div w:id="1347095567">
          <w:marLeft w:val="0"/>
          <w:marRight w:val="0"/>
          <w:marTop w:val="0"/>
          <w:marBottom w:val="0"/>
          <w:divBdr>
            <w:top w:val="none" w:sz="0" w:space="0" w:color="auto"/>
            <w:left w:val="none" w:sz="0" w:space="0" w:color="auto"/>
            <w:bottom w:val="none" w:sz="0" w:space="0" w:color="auto"/>
            <w:right w:val="none" w:sz="0" w:space="0" w:color="auto"/>
          </w:divBdr>
        </w:div>
        <w:div w:id="1360164702">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1431124002">
          <w:marLeft w:val="0"/>
          <w:marRight w:val="0"/>
          <w:marTop w:val="0"/>
          <w:marBottom w:val="0"/>
          <w:divBdr>
            <w:top w:val="none" w:sz="0" w:space="0" w:color="auto"/>
            <w:left w:val="none" w:sz="0" w:space="0" w:color="auto"/>
            <w:bottom w:val="none" w:sz="0" w:space="0" w:color="auto"/>
            <w:right w:val="none" w:sz="0" w:space="0" w:color="auto"/>
          </w:divBdr>
        </w:div>
        <w:div w:id="1439830194">
          <w:marLeft w:val="0"/>
          <w:marRight w:val="0"/>
          <w:marTop w:val="0"/>
          <w:marBottom w:val="0"/>
          <w:divBdr>
            <w:top w:val="none" w:sz="0" w:space="0" w:color="auto"/>
            <w:left w:val="none" w:sz="0" w:space="0" w:color="auto"/>
            <w:bottom w:val="none" w:sz="0" w:space="0" w:color="auto"/>
            <w:right w:val="none" w:sz="0" w:space="0" w:color="auto"/>
          </w:divBdr>
        </w:div>
        <w:div w:id="1559314827">
          <w:marLeft w:val="0"/>
          <w:marRight w:val="0"/>
          <w:marTop w:val="0"/>
          <w:marBottom w:val="0"/>
          <w:divBdr>
            <w:top w:val="none" w:sz="0" w:space="0" w:color="auto"/>
            <w:left w:val="none" w:sz="0" w:space="0" w:color="auto"/>
            <w:bottom w:val="none" w:sz="0" w:space="0" w:color="auto"/>
            <w:right w:val="none" w:sz="0" w:space="0" w:color="auto"/>
          </w:divBdr>
        </w:div>
        <w:div w:id="1629313446">
          <w:marLeft w:val="0"/>
          <w:marRight w:val="0"/>
          <w:marTop w:val="0"/>
          <w:marBottom w:val="0"/>
          <w:divBdr>
            <w:top w:val="none" w:sz="0" w:space="0" w:color="auto"/>
            <w:left w:val="none" w:sz="0" w:space="0" w:color="auto"/>
            <w:bottom w:val="none" w:sz="0" w:space="0" w:color="auto"/>
            <w:right w:val="none" w:sz="0" w:space="0" w:color="auto"/>
          </w:divBdr>
        </w:div>
        <w:div w:id="1654020596">
          <w:marLeft w:val="0"/>
          <w:marRight w:val="0"/>
          <w:marTop w:val="0"/>
          <w:marBottom w:val="0"/>
          <w:divBdr>
            <w:top w:val="none" w:sz="0" w:space="0" w:color="auto"/>
            <w:left w:val="none" w:sz="0" w:space="0" w:color="auto"/>
            <w:bottom w:val="none" w:sz="0" w:space="0" w:color="auto"/>
            <w:right w:val="none" w:sz="0" w:space="0" w:color="auto"/>
          </w:divBdr>
        </w:div>
        <w:div w:id="1772319454">
          <w:marLeft w:val="0"/>
          <w:marRight w:val="0"/>
          <w:marTop w:val="0"/>
          <w:marBottom w:val="0"/>
          <w:divBdr>
            <w:top w:val="none" w:sz="0" w:space="0" w:color="auto"/>
            <w:left w:val="none" w:sz="0" w:space="0" w:color="auto"/>
            <w:bottom w:val="none" w:sz="0" w:space="0" w:color="auto"/>
            <w:right w:val="none" w:sz="0" w:space="0" w:color="auto"/>
          </w:divBdr>
        </w:div>
        <w:div w:id="1788353296">
          <w:marLeft w:val="0"/>
          <w:marRight w:val="0"/>
          <w:marTop w:val="0"/>
          <w:marBottom w:val="0"/>
          <w:divBdr>
            <w:top w:val="none" w:sz="0" w:space="0" w:color="auto"/>
            <w:left w:val="none" w:sz="0" w:space="0" w:color="auto"/>
            <w:bottom w:val="none" w:sz="0" w:space="0" w:color="auto"/>
            <w:right w:val="none" w:sz="0" w:space="0" w:color="auto"/>
          </w:divBdr>
        </w:div>
        <w:div w:id="1797067238">
          <w:marLeft w:val="0"/>
          <w:marRight w:val="0"/>
          <w:marTop w:val="0"/>
          <w:marBottom w:val="0"/>
          <w:divBdr>
            <w:top w:val="none" w:sz="0" w:space="0" w:color="auto"/>
            <w:left w:val="none" w:sz="0" w:space="0" w:color="auto"/>
            <w:bottom w:val="none" w:sz="0" w:space="0" w:color="auto"/>
            <w:right w:val="none" w:sz="0" w:space="0" w:color="auto"/>
          </w:divBdr>
        </w:div>
        <w:div w:id="1807122380">
          <w:marLeft w:val="0"/>
          <w:marRight w:val="0"/>
          <w:marTop w:val="0"/>
          <w:marBottom w:val="0"/>
          <w:divBdr>
            <w:top w:val="none" w:sz="0" w:space="0" w:color="auto"/>
            <w:left w:val="none" w:sz="0" w:space="0" w:color="auto"/>
            <w:bottom w:val="none" w:sz="0" w:space="0" w:color="auto"/>
            <w:right w:val="none" w:sz="0" w:space="0" w:color="auto"/>
          </w:divBdr>
        </w:div>
        <w:div w:id="1826313826">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2032023327">
          <w:marLeft w:val="0"/>
          <w:marRight w:val="0"/>
          <w:marTop w:val="0"/>
          <w:marBottom w:val="0"/>
          <w:divBdr>
            <w:top w:val="none" w:sz="0" w:space="0" w:color="auto"/>
            <w:left w:val="none" w:sz="0" w:space="0" w:color="auto"/>
            <w:bottom w:val="none" w:sz="0" w:space="0" w:color="auto"/>
            <w:right w:val="none" w:sz="0" w:space="0" w:color="auto"/>
          </w:divBdr>
        </w:div>
        <w:div w:id="2058704067">
          <w:marLeft w:val="0"/>
          <w:marRight w:val="0"/>
          <w:marTop w:val="0"/>
          <w:marBottom w:val="0"/>
          <w:divBdr>
            <w:top w:val="none" w:sz="0" w:space="0" w:color="auto"/>
            <w:left w:val="none" w:sz="0" w:space="0" w:color="auto"/>
            <w:bottom w:val="none" w:sz="0" w:space="0" w:color="auto"/>
            <w:right w:val="none" w:sz="0" w:space="0" w:color="auto"/>
          </w:divBdr>
        </w:div>
        <w:div w:id="2125299518">
          <w:marLeft w:val="0"/>
          <w:marRight w:val="0"/>
          <w:marTop w:val="0"/>
          <w:marBottom w:val="0"/>
          <w:divBdr>
            <w:top w:val="none" w:sz="0" w:space="0" w:color="auto"/>
            <w:left w:val="none" w:sz="0" w:space="0" w:color="auto"/>
            <w:bottom w:val="none" w:sz="0" w:space="0" w:color="auto"/>
            <w:right w:val="none" w:sz="0" w:space="0" w:color="auto"/>
          </w:divBdr>
        </w:div>
      </w:divsChild>
    </w:div>
    <w:div w:id="448012644">
      <w:marLeft w:val="0"/>
      <w:marRight w:val="0"/>
      <w:marTop w:val="0"/>
      <w:marBottom w:val="0"/>
      <w:divBdr>
        <w:top w:val="none" w:sz="0" w:space="0" w:color="auto"/>
        <w:left w:val="none" w:sz="0" w:space="0" w:color="auto"/>
        <w:bottom w:val="none" w:sz="0" w:space="0" w:color="auto"/>
        <w:right w:val="none" w:sz="0" w:space="0" w:color="auto"/>
      </w:divBdr>
      <w:divsChild>
        <w:div w:id="1311666061">
          <w:marLeft w:val="0"/>
          <w:marRight w:val="0"/>
          <w:marTop w:val="0"/>
          <w:marBottom w:val="0"/>
          <w:divBdr>
            <w:top w:val="none" w:sz="0" w:space="0" w:color="auto"/>
            <w:left w:val="none" w:sz="0" w:space="0" w:color="auto"/>
            <w:bottom w:val="none" w:sz="0" w:space="0" w:color="auto"/>
            <w:right w:val="none" w:sz="0" w:space="0" w:color="auto"/>
          </w:divBdr>
        </w:div>
      </w:divsChild>
    </w:div>
    <w:div w:id="448936210">
      <w:marLeft w:val="0"/>
      <w:marRight w:val="0"/>
      <w:marTop w:val="0"/>
      <w:marBottom w:val="0"/>
      <w:divBdr>
        <w:top w:val="none" w:sz="0" w:space="0" w:color="auto"/>
        <w:left w:val="none" w:sz="0" w:space="0" w:color="auto"/>
        <w:bottom w:val="none" w:sz="0" w:space="0" w:color="auto"/>
        <w:right w:val="none" w:sz="0" w:space="0" w:color="auto"/>
      </w:divBdr>
      <w:divsChild>
        <w:div w:id="563567417">
          <w:marLeft w:val="0"/>
          <w:marRight w:val="0"/>
          <w:marTop w:val="0"/>
          <w:marBottom w:val="0"/>
          <w:divBdr>
            <w:top w:val="none" w:sz="0" w:space="0" w:color="auto"/>
            <w:left w:val="none" w:sz="0" w:space="0" w:color="auto"/>
            <w:bottom w:val="none" w:sz="0" w:space="0" w:color="auto"/>
            <w:right w:val="none" w:sz="0" w:space="0" w:color="auto"/>
          </w:divBdr>
        </w:div>
        <w:div w:id="794056524">
          <w:marLeft w:val="0"/>
          <w:marRight w:val="0"/>
          <w:marTop w:val="0"/>
          <w:marBottom w:val="0"/>
          <w:divBdr>
            <w:top w:val="none" w:sz="0" w:space="0" w:color="auto"/>
            <w:left w:val="none" w:sz="0" w:space="0" w:color="auto"/>
            <w:bottom w:val="none" w:sz="0" w:space="0" w:color="auto"/>
            <w:right w:val="none" w:sz="0" w:space="0" w:color="auto"/>
          </w:divBdr>
        </w:div>
        <w:div w:id="1817409675">
          <w:marLeft w:val="0"/>
          <w:marRight w:val="0"/>
          <w:marTop w:val="0"/>
          <w:marBottom w:val="0"/>
          <w:divBdr>
            <w:top w:val="none" w:sz="0" w:space="0" w:color="auto"/>
            <w:left w:val="none" w:sz="0" w:space="0" w:color="auto"/>
            <w:bottom w:val="none" w:sz="0" w:space="0" w:color="auto"/>
            <w:right w:val="none" w:sz="0" w:space="0" w:color="auto"/>
          </w:divBdr>
        </w:div>
      </w:divsChild>
    </w:div>
    <w:div w:id="449669800">
      <w:marLeft w:val="0"/>
      <w:marRight w:val="0"/>
      <w:marTop w:val="0"/>
      <w:marBottom w:val="0"/>
      <w:divBdr>
        <w:top w:val="none" w:sz="0" w:space="0" w:color="auto"/>
        <w:left w:val="none" w:sz="0" w:space="0" w:color="auto"/>
        <w:bottom w:val="none" w:sz="0" w:space="0" w:color="auto"/>
        <w:right w:val="none" w:sz="0" w:space="0" w:color="auto"/>
      </w:divBdr>
    </w:div>
    <w:div w:id="449786481">
      <w:marLeft w:val="0"/>
      <w:marRight w:val="0"/>
      <w:marTop w:val="0"/>
      <w:marBottom w:val="0"/>
      <w:divBdr>
        <w:top w:val="none" w:sz="0" w:space="0" w:color="auto"/>
        <w:left w:val="none" w:sz="0" w:space="0" w:color="auto"/>
        <w:bottom w:val="none" w:sz="0" w:space="0" w:color="auto"/>
        <w:right w:val="none" w:sz="0" w:space="0" w:color="auto"/>
      </w:divBdr>
      <w:divsChild>
        <w:div w:id="48573596">
          <w:marLeft w:val="0"/>
          <w:marRight w:val="0"/>
          <w:marTop w:val="0"/>
          <w:marBottom w:val="0"/>
          <w:divBdr>
            <w:top w:val="none" w:sz="0" w:space="0" w:color="auto"/>
            <w:left w:val="none" w:sz="0" w:space="0" w:color="auto"/>
            <w:bottom w:val="none" w:sz="0" w:space="0" w:color="auto"/>
            <w:right w:val="none" w:sz="0" w:space="0" w:color="auto"/>
          </w:divBdr>
        </w:div>
        <w:div w:id="55711151">
          <w:marLeft w:val="0"/>
          <w:marRight w:val="0"/>
          <w:marTop w:val="0"/>
          <w:marBottom w:val="0"/>
          <w:divBdr>
            <w:top w:val="none" w:sz="0" w:space="0" w:color="auto"/>
            <w:left w:val="none" w:sz="0" w:space="0" w:color="auto"/>
            <w:bottom w:val="none" w:sz="0" w:space="0" w:color="auto"/>
            <w:right w:val="none" w:sz="0" w:space="0" w:color="auto"/>
          </w:divBdr>
        </w:div>
        <w:div w:id="128591927">
          <w:marLeft w:val="0"/>
          <w:marRight w:val="0"/>
          <w:marTop w:val="0"/>
          <w:marBottom w:val="0"/>
          <w:divBdr>
            <w:top w:val="none" w:sz="0" w:space="0" w:color="auto"/>
            <w:left w:val="none" w:sz="0" w:space="0" w:color="auto"/>
            <w:bottom w:val="none" w:sz="0" w:space="0" w:color="auto"/>
            <w:right w:val="none" w:sz="0" w:space="0" w:color="auto"/>
          </w:divBdr>
        </w:div>
        <w:div w:id="160892440">
          <w:marLeft w:val="0"/>
          <w:marRight w:val="0"/>
          <w:marTop w:val="0"/>
          <w:marBottom w:val="0"/>
          <w:divBdr>
            <w:top w:val="none" w:sz="0" w:space="0" w:color="auto"/>
            <w:left w:val="none" w:sz="0" w:space="0" w:color="auto"/>
            <w:bottom w:val="none" w:sz="0" w:space="0" w:color="auto"/>
            <w:right w:val="none" w:sz="0" w:space="0" w:color="auto"/>
          </w:divBdr>
        </w:div>
        <w:div w:id="414934237">
          <w:marLeft w:val="0"/>
          <w:marRight w:val="0"/>
          <w:marTop w:val="0"/>
          <w:marBottom w:val="0"/>
          <w:divBdr>
            <w:top w:val="none" w:sz="0" w:space="0" w:color="auto"/>
            <w:left w:val="none" w:sz="0" w:space="0" w:color="auto"/>
            <w:bottom w:val="none" w:sz="0" w:space="0" w:color="auto"/>
            <w:right w:val="none" w:sz="0" w:space="0" w:color="auto"/>
          </w:divBdr>
        </w:div>
        <w:div w:id="418520875">
          <w:marLeft w:val="0"/>
          <w:marRight w:val="0"/>
          <w:marTop w:val="0"/>
          <w:marBottom w:val="0"/>
          <w:divBdr>
            <w:top w:val="none" w:sz="0" w:space="0" w:color="auto"/>
            <w:left w:val="none" w:sz="0" w:space="0" w:color="auto"/>
            <w:bottom w:val="none" w:sz="0" w:space="0" w:color="auto"/>
            <w:right w:val="none" w:sz="0" w:space="0" w:color="auto"/>
          </w:divBdr>
        </w:div>
        <w:div w:id="648831019">
          <w:marLeft w:val="0"/>
          <w:marRight w:val="0"/>
          <w:marTop w:val="0"/>
          <w:marBottom w:val="0"/>
          <w:divBdr>
            <w:top w:val="none" w:sz="0" w:space="0" w:color="auto"/>
            <w:left w:val="none" w:sz="0" w:space="0" w:color="auto"/>
            <w:bottom w:val="none" w:sz="0" w:space="0" w:color="auto"/>
            <w:right w:val="none" w:sz="0" w:space="0" w:color="auto"/>
          </w:divBdr>
        </w:div>
        <w:div w:id="683751751">
          <w:marLeft w:val="0"/>
          <w:marRight w:val="0"/>
          <w:marTop w:val="0"/>
          <w:marBottom w:val="0"/>
          <w:divBdr>
            <w:top w:val="none" w:sz="0" w:space="0" w:color="auto"/>
            <w:left w:val="none" w:sz="0" w:space="0" w:color="auto"/>
            <w:bottom w:val="none" w:sz="0" w:space="0" w:color="auto"/>
            <w:right w:val="none" w:sz="0" w:space="0" w:color="auto"/>
          </w:divBdr>
        </w:div>
        <w:div w:id="819931085">
          <w:marLeft w:val="0"/>
          <w:marRight w:val="0"/>
          <w:marTop w:val="0"/>
          <w:marBottom w:val="0"/>
          <w:divBdr>
            <w:top w:val="none" w:sz="0" w:space="0" w:color="auto"/>
            <w:left w:val="none" w:sz="0" w:space="0" w:color="auto"/>
            <w:bottom w:val="none" w:sz="0" w:space="0" w:color="auto"/>
            <w:right w:val="none" w:sz="0" w:space="0" w:color="auto"/>
          </w:divBdr>
        </w:div>
        <w:div w:id="887909683">
          <w:marLeft w:val="0"/>
          <w:marRight w:val="0"/>
          <w:marTop w:val="0"/>
          <w:marBottom w:val="0"/>
          <w:divBdr>
            <w:top w:val="none" w:sz="0" w:space="0" w:color="auto"/>
            <w:left w:val="none" w:sz="0" w:space="0" w:color="auto"/>
            <w:bottom w:val="none" w:sz="0" w:space="0" w:color="auto"/>
            <w:right w:val="none" w:sz="0" w:space="0" w:color="auto"/>
          </w:divBdr>
        </w:div>
        <w:div w:id="994718776">
          <w:marLeft w:val="0"/>
          <w:marRight w:val="0"/>
          <w:marTop w:val="0"/>
          <w:marBottom w:val="0"/>
          <w:divBdr>
            <w:top w:val="none" w:sz="0" w:space="0" w:color="auto"/>
            <w:left w:val="none" w:sz="0" w:space="0" w:color="auto"/>
            <w:bottom w:val="none" w:sz="0" w:space="0" w:color="auto"/>
            <w:right w:val="none" w:sz="0" w:space="0" w:color="auto"/>
          </w:divBdr>
        </w:div>
        <w:div w:id="1069495119">
          <w:marLeft w:val="0"/>
          <w:marRight w:val="0"/>
          <w:marTop w:val="0"/>
          <w:marBottom w:val="0"/>
          <w:divBdr>
            <w:top w:val="none" w:sz="0" w:space="0" w:color="auto"/>
            <w:left w:val="none" w:sz="0" w:space="0" w:color="auto"/>
            <w:bottom w:val="none" w:sz="0" w:space="0" w:color="auto"/>
            <w:right w:val="none" w:sz="0" w:space="0" w:color="auto"/>
          </w:divBdr>
        </w:div>
        <w:div w:id="1070007455">
          <w:marLeft w:val="0"/>
          <w:marRight w:val="0"/>
          <w:marTop w:val="0"/>
          <w:marBottom w:val="0"/>
          <w:divBdr>
            <w:top w:val="none" w:sz="0" w:space="0" w:color="auto"/>
            <w:left w:val="none" w:sz="0" w:space="0" w:color="auto"/>
            <w:bottom w:val="none" w:sz="0" w:space="0" w:color="auto"/>
            <w:right w:val="none" w:sz="0" w:space="0" w:color="auto"/>
          </w:divBdr>
        </w:div>
        <w:div w:id="1356006240">
          <w:marLeft w:val="0"/>
          <w:marRight w:val="0"/>
          <w:marTop w:val="0"/>
          <w:marBottom w:val="0"/>
          <w:divBdr>
            <w:top w:val="none" w:sz="0" w:space="0" w:color="auto"/>
            <w:left w:val="none" w:sz="0" w:space="0" w:color="auto"/>
            <w:bottom w:val="none" w:sz="0" w:space="0" w:color="auto"/>
            <w:right w:val="none" w:sz="0" w:space="0" w:color="auto"/>
          </w:divBdr>
        </w:div>
        <w:div w:id="1383677603">
          <w:marLeft w:val="0"/>
          <w:marRight w:val="0"/>
          <w:marTop w:val="0"/>
          <w:marBottom w:val="0"/>
          <w:divBdr>
            <w:top w:val="none" w:sz="0" w:space="0" w:color="auto"/>
            <w:left w:val="none" w:sz="0" w:space="0" w:color="auto"/>
            <w:bottom w:val="none" w:sz="0" w:space="0" w:color="auto"/>
            <w:right w:val="none" w:sz="0" w:space="0" w:color="auto"/>
          </w:divBdr>
        </w:div>
        <w:div w:id="1392726767">
          <w:marLeft w:val="0"/>
          <w:marRight w:val="0"/>
          <w:marTop w:val="0"/>
          <w:marBottom w:val="0"/>
          <w:divBdr>
            <w:top w:val="none" w:sz="0" w:space="0" w:color="auto"/>
            <w:left w:val="none" w:sz="0" w:space="0" w:color="auto"/>
            <w:bottom w:val="none" w:sz="0" w:space="0" w:color="auto"/>
            <w:right w:val="none" w:sz="0" w:space="0" w:color="auto"/>
          </w:divBdr>
        </w:div>
        <w:div w:id="1503354493">
          <w:marLeft w:val="0"/>
          <w:marRight w:val="0"/>
          <w:marTop w:val="0"/>
          <w:marBottom w:val="0"/>
          <w:divBdr>
            <w:top w:val="none" w:sz="0" w:space="0" w:color="auto"/>
            <w:left w:val="none" w:sz="0" w:space="0" w:color="auto"/>
            <w:bottom w:val="none" w:sz="0" w:space="0" w:color="auto"/>
            <w:right w:val="none" w:sz="0" w:space="0" w:color="auto"/>
          </w:divBdr>
        </w:div>
        <w:div w:id="1605191164">
          <w:marLeft w:val="0"/>
          <w:marRight w:val="0"/>
          <w:marTop w:val="0"/>
          <w:marBottom w:val="0"/>
          <w:divBdr>
            <w:top w:val="none" w:sz="0" w:space="0" w:color="auto"/>
            <w:left w:val="none" w:sz="0" w:space="0" w:color="auto"/>
            <w:bottom w:val="none" w:sz="0" w:space="0" w:color="auto"/>
            <w:right w:val="none" w:sz="0" w:space="0" w:color="auto"/>
          </w:divBdr>
        </w:div>
        <w:div w:id="1654795628">
          <w:marLeft w:val="0"/>
          <w:marRight w:val="0"/>
          <w:marTop w:val="0"/>
          <w:marBottom w:val="0"/>
          <w:divBdr>
            <w:top w:val="none" w:sz="0" w:space="0" w:color="auto"/>
            <w:left w:val="none" w:sz="0" w:space="0" w:color="auto"/>
            <w:bottom w:val="none" w:sz="0" w:space="0" w:color="auto"/>
            <w:right w:val="none" w:sz="0" w:space="0" w:color="auto"/>
          </w:divBdr>
        </w:div>
        <w:div w:id="1656256990">
          <w:marLeft w:val="0"/>
          <w:marRight w:val="0"/>
          <w:marTop w:val="0"/>
          <w:marBottom w:val="0"/>
          <w:divBdr>
            <w:top w:val="none" w:sz="0" w:space="0" w:color="auto"/>
            <w:left w:val="none" w:sz="0" w:space="0" w:color="auto"/>
            <w:bottom w:val="none" w:sz="0" w:space="0" w:color="auto"/>
            <w:right w:val="none" w:sz="0" w:space="0" w:color="auto"/>
          </w:divBdr>
        </w:div>
        <w:div w:id="1678534295">
          <w:marLeft w:val="0"/>
          <w:marRight w:val="0"/>
          <w:marTop w:val="0"/>
          <w:marBottom w:val="0"/>
          <w:divBdr>
            <w:top w:val="none" w:sz="0" w:space="0" w:color="auto"/>
            <w:left w:val="none" w:sz="0" w:space="0" w:color="auto"/>
            <w:bottom w:val="none" w:sz="0" w:space="0" w:color="auto"/>
            <w:right w:val="none" w:sz="0" w:space="0" w:color="auto"/>
          </w:divBdr>
        </w:div>
        <w:div w:id="1703818761">
          <w:marLeft w:val="0"/>
          <w:marRight w:val="0"/>
          <w:marTop w:val="0"/>
          <w:marBottom w:val="0"/>
          <w:divBdr>
            <w:top w:val="none" w:sz="0" w:space="0" w:color="auto"/>
            <w:left w:val="none" w:sz="0" w:space="0" w:color="auto"/>
            <w:bottom w:val="none" w:sz="0" w:space="0" w:color="auto"/>
            <w:right w:val="none" w:sz="0" w:space="0" w:color="auto"/>
          </w:divBdr>
        </w:div>
        <w:div w:id="1734308086">
          <w:marLeft w:val="0"/>
          <w:marRight w:val="0"/>
          <w:marTop w:val="0"/>
          <w:marBottom w:val="0"/>
          <w:divBdr>
            <w:top w:val="none" w:sz="0" w:space="0" w:color="auto"/>
            <w:left w:val="none" w:sz="0" w:space="0" w:color="auto"/>
            <w:bottom w:val="none" w:sz="0" w:space="0" w:color="auto"/>
            <w:right w:val="none" w:sz="0" w:space="0" w:color="auto"/>
          </w:divBdr>
        </w:div>
        <w:div w:id="1771654667">
          <w:marLeft w:val="0"/>
          <w:marRight w:val="0"/>
          <w:marTop w:val="0"/>
          <w:marBottom w:val="0"/>
          <w:divBdr>
            <w:top w:val="none" w:sz="0" w:space="0" w:color="auto"/>
            <w:left w:val="none" w:sz="0" w:space="0" w:color="auto"/>
            <w:bottom w:val="none" w:sz="0" w:space="0" w:color="auto"/>
            <w:right w:val="none" w:sz="0" w:space="0" w:color="auto"/>
          </w:divBdr>
        </w:div>
        <w:div w:id="2022852023">
          <w:marLeft w:val="0"/>
          <w:marRight w:val="0"/>
          <w:marTop w:val="0"/>
          <w:marBottom w:val="0"/>
          <w:divBdr>
            <w:top w:val="none" w:sz="0" w:space="0" w:color="auto"/>
            <w:left w:val="none" w:sz="0" w:space="0" w:color="auto"/>
            <w:bottom w:val="none" w:sz="0" w:space="0" w:color="auto"/>
            <w:right w:val="none" w:sz="0" w:space="0" w:color="auto"/>
          </w:divBdr>
        </w:div>
        <w:div w:id="2066490151">
          <w:marLeft w:val="0"/>
          <w:marRight w:val="0"/>
          <w:marTop w:val="0"/>
          <w:marBottom w:val="0"/>
          <w:divBdr>
            <w:top w:val="none" w:sz="0" w:space="0" w:color="auto"/>
            <w:left w:val="none" w:sz="0" w:space="0" w:color="auto"/>
            <w:bottom w:val="none" w:sz="0" w:space="0" w:color="auto"/>
            <w:right w:val="none" w:sz="0" w:space="0" w:color="auto"/>
          </w:divBdr>
        </w:div>
        <w:div w:id="2090808158">
          <w:marLeft w:val="0"/>
          <w:marRight w:val="0"/>
          <w:marTop w:val="0"/>
          <w:marBottom w:val="0"/>
          <w:divBdr>
            <w:top w:val="none" w:sz="0" w:space="0" w:color="auto"/>
            <w:left w:val="none" w:sz="0" w:space="0" w:color="auto"/>
            <w:bottom w:val="none" w:sz="0" w:space="0" w:color="auto"/>
            <w:right w:val="none" w:sz="0" w:space="0" w:color="auto"/>
          </w:divBdr>
        </w:div>
      </w:divsChild>
    </w:div>
    <w:div w:id="452554086">
      <w:marLeft w:val="0"/>
      <w:marRight w:val="0"/>
      <w:marTop w:val="0"/>
      <w:marBottom w:val="0"/>
      <w:divBdr>
        <w:top w:val="none" w:sz="0" w:space="0" w:color="auto"/>
        <w:left w:val="none" w:sz="0" w:space="0" w:color="auto"/>
        <w:bottom w:val="none" w:sz="0" w:space="0" w:color="auto"/>
        <w:right w:val="none" w:sz="0" w:space="0" w:color="auto"/>
      </w:divBdr>
    </w:div>
    <w:div w:id="453061749">
      <w:marLeft w:val="0"/>
      <w:marRight w:val="0"/>
      <w:marTop w:val="0"/>
      <w:marBottom w:val="0"/>
      <w:divBdr>
        <w:top w:val="none" w:sz="0" w:space="0" w:color="auto"/>
        <w:left w:val="none" w:sz="0" w:space="0" w:color="auto"/>
        <w:bottom w:val="none" w:sz="0" w:space="0" w:color="auto"/>
        <w:right w:val="none" w:sz="0" w:space="0" w:color="auto"/>
      </w:divBdr>
      <w:divsChild>
        <w:div w:id="81874680">
          <w:marLeft w:val="0"/>
          <w:marRight w:val="0"/>
          <w:marTop w:val="0"/>
          <w:marBottom w:val="0"/>
          <w:divBdr>
            <w:top w:val="none" w:sz="0" w:space="0" w:color="auto"/>
            <w:left w:val="none" w:sz="0" w:space="0" w:color="auto"/>
            <w:bottom w:val="none" w:sz="0" w:space="0" w:color="auto"/>
            <w:right w:val="none" w:sz="0" w:space="0" w:color="auto"/>
          </w:divBdr>
        </w:div>
        <w:div w:id="187646486">
          <w:marLeft w:val="0"/>
          <w:marRight w:val="0"/>
          <w:marTop w:val="0"/>
          <w:marBottom w:val="0"/>
          <w:divBdr>
            <w:top w:val="none" w:sz="0" w:space="0" w:color="auto"/>
            <w:left w:val="none" w:sz="0" w:space="0" w:color="auto"/>
            <w:bottom w:val="none" w:sz="0" w:space="0" w:color="auto"/>
            <w:right w:val="none" w:sz="0" w:space="0" w:color="auto"/>
          </w:divBdr>
        </w:div>
        <w:div w:id="232470233">
          <w:marLeft w:val="0"/>
          <w:marRight w:val="0"/>
          <w:marTop w:val="0"/>
          <w:marBottom w:val="0"/>
          <w:divBdr>
            <w:top w:val="none" w:sz="0" w:space="0" w:color="auto"/>
            <w:left w:val="none" w:sz="0" w:space="0" w:color="auto"/>
            <w:bottom w:val="none" w:sz="0" w:space="0" w:color="auto"/>
            <w:right w:val="none" w:sz="0" w:space="0" w:color="auto"/>
          </w:divBdr>
        </w:div>
        <w:div w:id="473181446">
          <w:marLeft w:val="0"/>
          <w:marRight w:val="0"/>
          <w:marTop w:val="0"/>
          <w:marBottom w:val="0"/>
          <w:divBdr>
            <w:top w:val="none" w:sz="0" w:space="0" w:color="auto"/>
            <w:left w:val="none" w:sz="0" w:space="0" w:color="auto"/>
            <w:bottom w:val="none" w:sz="0" w:space="0" w:color="auto"/>
            <w:right w:val="none" w:sz="0" w:space="0" w:color="auto"/>
          </w:divBdr>
        </w:div>
        <w:div w:id="503083192">
          <w:marLeft w:val="0"/>
          <w:marRight w:val="0"/>
          <w:marTop w:val="0"/>
          <w:marBottom w:val="0"/>
          <w:divBdr>
            <w:top w:val="none" w:sz="0" w:space="0" w:color="auto"/>
            <w:left w:val="none" w:sz="0" w:space="0" w:color="auto"/>
            <w:bottom w:val="none" w:sz="0" w:space="0" w:color="auto"/>
            <w:right w:val="none" w:sz="0" w:space="0" w:color="auto"/>
          </w:divBdr>
        </w:div>
        <w:div w:id="622737904">
          <w:marLeft w:val="0"/>
          <w:marRight w:val="0"/>
          <w:marTop w:val="0"/>
          <w:marBottom w:val="0"/>
          <w:divBdr>
            <w:top w:val="none" w:sz="0" w:space="0" w:color="auto"/>
            <w:left w:val="none" w:sz="0" w:space="0" w:color="auto"/>
            <w:bottom w:val="none" w:sz="0" w:space="0" w:color="auto"/>
            <w:right w:val="none" w:sz="0" w:space="0" w:color="auto"/>
          </w:divBdr>
          <w:divsChild>
            <w:div w:id="114562551">
              <w:marLeft w:val="0"/>
              <w:marRight w:val="0"/>
              <w:marTop w:val="0"/>
              <w:marBottom w:val="0"/>
              <w:divBdr>
                <w:top w:val="none" w:sz="0" w:space="0" w:color="auto"/>
                <w:left w:val="none" w:sz="0" w:space="0" w:color="auto"/>
                <w:bottom w:val="none" w:sz="0" w:space="0" w:color="auto"/>
                <w:right w:val="none" w:sz="0" w:space="0" w:color="auto"/>
              </w:divBdr>
            </w:div>
          </w:divsChild>
        </w:div>
        <w:div w:id="748890074">
          <w:marLeft w:val="0"/>
          <w:marRight w:val="0"/>
          <w:marTop w:val="0"/>
          <w:marBottom w:val="0"/>
          <w:divBdr>
            <w:top w:val="none" w:sz="0" w:space="0" w:color="auto"/>
            <w:left w:val="none" w:sz="0" w:space="0" w:color="auto"/>
            <w:bottom w:val="none" w:sz="0" w:space="0" w:color="auto"/>
            <w:right w:val="none" w:sz="0" w:space="0" w:color="auto"/>
          </w:divBdr>
        </w:div>
        <w:div w:id="755514125">
          <w:marLeft w:val="0"/>
          <w:marRight w:val="0"/>
          <w:marTop w:val="0"/>
          <w:marBottom w:val="0"/>
          <w:divBdr>
            <w:top w:val="none" w:sz="0" w:space="0" w:color="auto"/>
            <w:left w:val="none" w:sz="0" w:space="0" w:color="auto"/>
            <w:bottom w:val="none" w:sz="0" w:space="0" w:color="auto"/>
            <w:right w:val="none" w:sz="0" w:space="0" w:color="auto"/>
          </w:divBdr>
        </w:div>
        <w:div w:id="810100364">
          <w:marLeft w:val="0"/>
          <w:marRight w:val="0"/>
          <w:marTop w:val="0"/>
          <w:marBottom w:val="0"/>
          <w:divBdr>
            <w:top w:val="none" w:sz="0" w:space="0" w:color="auto"/>
            <w:left w:val="none" w:sz="0" w:space="0" w:color="auto"/>
            <w:bottom w:val="none" w:sz="0" w:space="0" w:color="auto"/>
            <w:right w:val="none" w:sz="0" w:space="0" w:color="auto"/>
          </w:divBdr>
        </w:div>
        <w:div w:id="965282781">
          <w:marLeft w:val="0"/>
          <w:marRight w:val="0"/>
          <w:marTop w:val="0"/>
          <w:marBottom w:val="0"/>
          <w:divBdr>
            <w:top w:val="none" w:sz="0" w:space="0" w:color="auto"/>
            <w:left w:val="none" w:sz="0" w:space="0" w:color="auto"/>
            <w:bottom w:val="none" w:sz="0" w:space="0" w:color="auto"/>
            <w:right w:val="none" w:sz="0" w:space="0" w:color="auto"/>
          </w:divBdr>
        </w:div>
        <w:div w:id="1019968023">
          <w:marLeft w:val="0"/>
          <w:marRight w:val="0"/>
          <w:marTop w:val="0"/>
          <w:marBottom w:val="0"/>
          <w:divBdr>
            <w:top w:val="none" w:sz="0" w:space="0" w:color="auto"/>
            <w:left w:val="none" w:sz="0" w:space="0" w:color="auto"/>
            <w:bottom w:val="none" w:sz="0" w:space="0" w:color="auto"/>
            <w:right w:val="none" w:sz="0" w:space="0" w:color="auto"/>
          </w:divBdr>
        </w:div>
        <w:div w:id="1054500929">
          <w:marLeft w:val="0"/>
          <w:marRight w:val="0"/>
          <w:marTop w:val="0"/>
          <w:marBottom w:val="0"/>
          <w:divBdr>
            <w:top w:val="none" w:sz="0" w:space="0" w:color="auto"/>
            <w:left w:val="none" w:sz="0" w:space="0" w:color="auto"/>
            <w:bottom w:val="none" w:sz="0" w:space="0" w:color="auto"/>
            <w:right w:val="none" w:sz="0" w:space="0" w:color="auto"/>
          </w:divBdr>
        </w:div>
        <w:div w:id="1206522474">
          <w:marLeft w:val="0"/>
          <w:marRight w:val="0"/>
          <w:marTop w:val="0"/>
          <w:marBottom w:val="0"/>
          <w:divBdr>
            <w:top w:val="none" w:sz="0" w:space="0" w:color="auto"/>
            <w:left w:val="none" w:sz="0" w:space="0" w:color="auto"/>
            <w:bottom w:val="none" w:sz="0" w:space="0" w:color="auto"/>
            <w:right w:val="none" w:sz="0" w:space="0" w:color="auto"/>
          </w:divBdr>
        </w:div>
        <w:div w:id="1237517432">
          <w:marLeft w:val="0"/>
          <w:marRight w:val="0"/>
          <w:marTop w:val="0"/>
          <w:marBottom w:val="0"/>
          <w:divBdr>
            <w:top w:val="none" w:sz="0" w:space="0" w:color="auto"/>
            <w:left w:val="none" w:sz="0" w:space="0" w:color="auto"/>
            <w:bottom w:val="none" w:sz="0" w:space="0" w:color="auto"/>
            <w:right w:val="none" w:sz="0" w:space="0" w:color="auto"/>
          </w:divBdr>
        </w:div>
        <w:div w:id="1274821027">
          <w:marLeft w:val="0"/>
          <w:marRight w:val="0"/>
          <w:marTop w:val="0"/>
          <w:marBottom w:val="0"/>
          <w:divBdr>
            <w:top w:val="none" w:sz="0" w:space="0" w:color="auto"/>
            <w:left w:val="none" w:sz="0" w:space="0" w:color="auto"/>
            <w:bottom w:val="none" w:sz="0" w:space="0" w:color="auto"/>
            <w:right w:val="none" w:sz="0" w:space="0" w:color="auto"/>
          </w:divBdr>
        </w:div>
        <w:div w:id="1301421738">
          <w:marLeft w:val="0"/>
          <w:marRight w:val="0"/>
          <w:marTop w:val="0"/>
          <w:marBottom w:val="0"/>
          <w:divBdr>
            <w:top w:val="none" w:sz="0" w:space="0" w:color="auto"/>
            <w:left w:val="none" w:sz="0" w:space="0" w:color="auto"/>
            <w:bottom w:val="none" w:sz="0" w:space="0" w:color="auto"/>
            <w:right w:val="none" w:sz="0" w:space="0" w:color="auto"/>
          </w:divBdr>
        </w:div>
        <w:div w:id="1372152160">
          <w:marLeft w:val="0"/>
          <w:marRight w:val="0"/>
          <w:marTop w:val="0"/>
          <w:marBottom w:val="0"/>
          <w:divBdr>
            <w:top w:val="none" w:sz="0" w:space="0" w:color="auto"/>
            <w:left w:val="none" w:sz="0" w:space="0" w:color="auto"/>
            <w:bottom w:val="none" w:sz="0" w:space="0" w:color="auto"/>
            <w:right w:val="none" w:sz="0" w:space="0" w:color="auto"/>
          </w:divBdr>
        </w:div>
        <w:div w:id="1388609289">
          <w:marLeft w:val="0"/>
          <w:marRight w:val="0"/>
          <w:marTop w:val="0"/>
          <w:marBottom w:val="0"/>
          <w:divBdr>
            <w:top w:val="none" w:sz="0" w:space="0" w:color="auto"/>
            <w:left w:val="none" w:sz="0" w:space="0" w:color="auto"/>
            <w:bottom w:val="none" w:sz="0" w:space="0" w:color="auto"/>
            <w:right w:val="none" w:sz="0" w:space="0" w:color="auto"/>
          </w:divBdr>
        </w:div>
        <w:div w:id="1468473802">
          <w:marLeft w:val="0"/>
          <w:marRight w:val="0"/>
          <w:marTop w:val="0"/>
          <w:marBottom w:val="0"/>
          <w:divBdr>
            <w:top w:val="none" w:sz="0" w:space="0" w:color="auto"/>
            <w:left w:val="none" w:sz="0" w:space="0" w:color="auto"/>
            <w:bottom w:val="none" w:sz="0" w:space="0" w:color="auto"/>
            <w:right w:val="none" w:sz="0" w:space="0" w:color="auto"/>
          </w:divBdr>
        </w:div>
        <w:div w:id="1493596082">
          <w:marLeft w:val="0"/>
          <w:marRight w:val="0"/>
          <w:marTop w:val="0"/>
          <w:marBottom w:val="0"/>
          <w:divBdr>
            <w:top w:val="none" w:sz="0" w:space="0" w:color="auto"/>
            <w:left w:val="none" w:sz="0" w:space="0" w:color="auto"/>
            <w:bottom w:val="none" w:sz="0" w:space="0" w:color="auto"/>
            <w:right w:val="none" w:sz="0" w:space="0" w:color="auto"/>
          </w:divBdr>
        </w:div>
        <w:div w:id="1536700933">
          <w:marLeft w:val="0"/>
          <w:marRight w:val="0"/>
          <w:marTop w:val="0"/>
          <w:marBottom w:val="0"/>
          <w:divBdr>
            <w:top w:val="none" w:sz="0" w:space="0" w:color="auto"/>
            <w:left w:val="none" w:sz="0" w:space="0" w:color="auto"/>
            <w:bottom w:val="none" w:sz="0" w:space="0" w:color="auto"/>
            <w:right w:val="none" w:sz="0" w:space="0" w:color="auto"/>
          </w:divBdr>
        </w:div>
        <w:div w:id="1603806987">
          <w:marLeft w:val="0"/>
          <w:marRight w:val="0"/>
          <w:marTop w:val="0"/>
          <w:marBottom w:val="0"/>
          <w:divBdr>
            <w:top w:val="none" w:sz="0" w:space="0" w:color="auto"/>
            <w:left w:val="none" w:sz="0" w:space="0" w:color="auto"/>
            <w:bottom w:val="none" w:sz="0" w:space="0" w:color="auto"/>
            <w:right w:val="none" w:sz="0" w:space="0" w:color="auto"/>
          </w:divBdr>
        </w:div>
        <w:div w:id="1604462474">
          <w:marLeft w:val="0"/>
          <w:marRight w:val="0"/>
          <w:marTop w:val="0"/>
          <w:marBottom w:val="0"/>
          <w:divBdr>
            <w:top w:val="none" w:sz="0" w:space="0" w:color="auto"/>
            <w:left w:val="none" w:sz="0" w:space="0" w:color="auto"/>
            <w:bottom w:val="none" w:sz="0" w:space="0" w:color="auto"/>
            <w:right w:val="none" w:sz="0" w:space="0" w:color="auto"/>
          </w:divBdr>
        </w:div>
        <w:div w:id="1610118250">
          <w:marLeft w:val="0"/>
          <w:marRight w:val="0"/>
          <w:marTop w:val="0"/>
          <w:marBottom w:val="0"/>
          <w:divBdr>
            <w:top w:val="none" w:sz="0" w:space="0" w:color="auto"/>
            <w:left w:val="none" w:sz="0" w:space="0" w:color="auto"/>
            <w:bottom w:val="none" w:sz="0" w:space="0" w:color="auto"/>
            <w:right w:val="none" w:sz="0" w:space="0" w:color="auto"/>
          </w:divBdr>
        </w:div>
        <w:div w:id="1838425633">
          <w:marLeft w:val="0"/>
          <w:marRight w:val="0"/>
          <w:marTop w:val="0"/>
          <w:marBottom w:val="0"/>
          <w:divBdr>
            <w:top w:val="none" w:sz="0" w:space="0" w:color="auto"/>
            <w:left w:val="none" w:sz="0" w:space="0" w:color="auto"/>
            <w:bottom w:val="none" w:sz="0" w:space="0" w:color="auto"/>
            <w:right w:val="none" w:sz="0" w:space="0" w:color="auto"/>
          </w:divBdr>
        </w:div>
        <w:div w:id="1840121817">
          <w:marLeft w:val="0"/>
          <w:marRight w:val="0"/>
          <w:marTop w:val="0"/>
          <w:marBottom w:val="0"/>
          <w:divBdr>
            <w:top w:val="none" w:sz="0" w:space="0" w:color="auto"/>
            <w:left w:val="none" w:sz="0" w:space="0" w:color="auto"/>
            <w:bottom w:val="none" w:sz="0" w:space="0" w:color="auto"/>
            <w:right w:val="none" w:sz="0" w:space="0" w:color="auto"/>
          </w:divBdr>
        </w:div>
        <w:div w:id="1919245147">
          <w:marLeft w:val="0"/>
          <w:marRight w:val="0"/>
          <w:marTop w:val="0"/>
          <w:marBottom w:val="0"/>
          <w:divBdr>
            <w:top w:val="none" w:sz="0" w:space="0" w:color="auto"/>
            <w:left w:val="none" w:sz="0" w:space="0" w:color="auto"/>
            <w:bottom w:val="none" w:sz="0" w:space="0" w:color="auto"/>
            <w:right w:val="none" w:sz="0" w:space="0" w:color="auto"/>
          </w:divBdr>
        </w:div>
        <w:div w:id="2023045583">
          <w:marLeft w:val="0"/>
          <w:marRight w:val="0"/>
          <w:marTop w:val="0"/>
          <w:marBottom w:val="0"/>
          <w:divBdr>
            <w:top w:val="none" w:sz="0" w:space="0" w:color="auto"/>
            <w:left w:val="none" w:sz="0" w:space="0" w:color="auto"/>
            <w:bottom w:val="none" w:sz="0" w:space="0" w:color="auto"/>
            <w:right w:val="none" w:sz="0" w:space="0" w:color="auto"/>
          </w:divBdr>
        </w:div>
        <w:div w:id="2068724785">
          <w:marLeft w:val="0"/>
          <w:marRight w:val="0"/>
          <w:marTop w:val="0"/>
          <w:marBottom w:val="0"/>
          <w:divBdr>
            <w:top w:val="none" w:sz="0" w:space="0" w:color="auto"/>
            <w:left w:val="none" w:sz="0" w:space="0" w:color="auto"/>
            <w:bottom w:val="none" w:sz="0" w:space="0" w:color="auto"/>
            <w:right w:val="none" w:sz="0" w:space="0" w:color="auto"/>
          </w:divBdr>
        </w:div>
      </w:divsChild>
    </w:div>
    <w:div w:id="455409866">
      <w:marLeft w:val="0"/>
      <w:marRight w:val="0"/>
      <w:marTop w:val="0"/>
      <w:marBottom w:val="0"/>
      <w:divBdr>
        <w:top w:val="none" w:sz="0" w:space="0" w:color="auto"/>
        <w:left w:val="none" w:sz="0" w:space="0" w:color="auto"/>
        <w:bottom w:val="none" w:sz="0" w:space="0" w:color="auto"/>
        <w:right w:val="none" w:sz="0" w:space="0" w:color="auto"/>
      </w:divBdr>
      <w:divsChild>
        <w:div w:id="83651908">
          <w:marLeft w:val="0"/>
          <w:marRight w:val="0"/>
          <w:marTop w:val="0"/>
          <w:marBottom w:val="0"/>
          <w:divBdr>
            <w:top w:val="none" w:sz="0" w:space="0" w:color="auto"/>
            <w:left w:val="none" w:sz="0" w:space="0" w:color="auto"/>
            <w:bottom w:val="none" w:sz="0" w:space="0" w:color="auto"/>
            <w:right w:val="none" w:sz="0" w:space="0" w:color="auto"/>
          </w:divBdr>
        </w:div>
        <w:div w:id="170147760">
          <w:marLeft w:val="0"/>
          <w:marRight w:val="0"/>
          <w:marTop w:val="0"/>
          <w:marBottom w:val="0"/>
          <w:divBdr>
            <w:top w:val="none" w:sz="0" w:space="0" w:color="auto"/>
            <w:left w:val="none" w:sz="0" w:space="0" w:color="auto"/>
            <w:bottom w:val="none" w:sz="0" w:space="0" w:color="auto"/>
            <w:right w:val="none" w:sz="0" w:space="0" w:color="auto"/>
          </w:divBdr>
        </w:div>
        <w:div w:id="252251026">
          <w:marLeft w:val="0"/>
          <w:marRight w:val="0"/>
          <w:marTop w:val="0"/>
          <w:marBottom w:val="0"/>
          <w:divBdr>
            <w:top w:val="none" w:sz="0" w:space="0" w:color="auto"/>
            <w:left w:val="none" w:sz="0" w:space="0" w:color="auto"/>
            <w:bottom w:val="none" w:sz="0" w:space="0" w:color="auto"/>
            <w:right w:val="none" w:sz="0" w:space="0" w:color="auto"/>
          </w:divBdr>
        </w:div>
        <w:div w:id="279339821">
          <w:marLeft w:val="0"/>
          <w:marRight w:val="0"/>
          <w:marTop w:val="0"/>
          <w:marBottom w:val="0"/>
          <w:divBdr>
            <w:top w:val="none" w:sz="0" w:space="0" w:color="auto"/>
            <w:left w:val="none" w:sz="0" w:space="0" w:color="auto"/>
            <w:bottom w:val="none" w:sz="0" w:space="0" w:color="auto"/>
            <w:right w:val="none" w:sz="0" w:space="0" w:color="auto"/>
          </w:divBdr>
        </w:div>
        <w:div w:id="379943313">
          <w:marLeft w:val="0"/>
          <w:marRight w:val="0"/>
          <w:marTop w:val="0"/>
          <w:marBottom w:val="0"/>
          <w:divBdr>
            <w:top w:val="none" w:sz="0" w:space="0" w:color="auto"/>
            <w:left w:val="none" w:sz="0" w:space="0" w:color="auto"/>
            <w:bottom w:val="none" w:sz="0" w:space="0" w:color="auto"/>
            <w:right w:val="none" w:sz="0" w:space="0" w:color="auto"/>
          </w:divBdr>
        </w:div>
        <w:div w:id="424501782">
          <w:marLeft w:val="0"/>
          <w:marRight w:val="0"/>
          <w:marTop w:val="0"/>
          <w:marBottom w:val="0"/>
          <w:divBdr>
            <w:top w:val="none" w:sz="0" w:space="0" w:color="auto"/>
            <w:left w:val="none" w:sz="0" w:space="0" w:color="auto"/>
            <w:bottom w:val="none" w:sz="0" w:space="0" w:color="auto"/>
            <w:right w:val="none" w:sz="0" w:space="0" w:color="auto"/>
          </w:divBdr>
        </w:div>
        <w:div w:id="495075197">
          <w:marLeft w:val="0"/>
          <w:marRight w:val="0"/>
          <w:marTop w:val="0"/>
          <w:marBottom w:val="0"/>
          <w:divBdr>
            <w:top w:val="none" w:sz="0" w:space="0" w:color="auto"/>
            <w:left w:val="none" w:sz="0" w:space="0" w:color="auto"/>
            <w:bottom w:val="none" w:sz="0" w:space="0" w:color="auto"/>
            <w:right w:val="none" w:sz="0" w:space="0" w:color="auto"/>
          </w:divBdr>
        </w:div>
        <w:div w:id="589892893">
          <w:marLeft w:val="0"/>
          <w:marRight w:val="0"/>
          <w:marTop w:val="0"/>
          <w:marBottom w:val="0"/>
          <w:divBdr>
            <w:top w:val="none" w:sz="0" w:space="0" w:color="auto"/>
            <w:left w:val="none" w:sz="0" w:space="0" w:color="auto"/>
            <w:bottom w:val="none" w:sz="0" w:space="0" w:color="auto"/>
            <w:right w:val="none" w:sz="0" w:space="0" w:color="auto"/>
          </w:divBdr>
        </w:div>
        <w:div w:id="661812690">
          <w:marLeft w:val="0"/>
          <w:marRight w:val="0"/>
          <w:marTop w:val="0"/>
          <w:marBottom w:val="0"/>
          <w:divBdr>
            <w:top w:val="none" w:sz="0" w:space="0" w:color="auto"/>
            <w:left w:val="none" w:sz="0" w:space="0" w:color="auto"/>
            <w:bottom w:val="none" w:sz="0" w:space="0" w:color="auto"/>
            <w:right w:val="none" w:sz="0" w:space="0" w:color="auto"/>
          </w:divBdr>
          <w:divsChild>
            <w:div w:id="1093740261">
              <w:marLeft w:val="0"/>
              <w:marRight w:val="0"/>
              <w:marTop w:val="0"/>
              <w:marBottom w:val="0"/>
              <w:divBdr>
                <w:top w:val="none" w:sz="0" w:space="0" w:color="auto"/>
                <w:left w:val="none" w:sz="0" w:space="0" w:color="auto"/>
                <w:bottom w:val="none" w:sz="0" w:space="0" w:color="auto"/>
                <w:right w:val="none" w:sz="0" w:space="0" w:color="auto"/>
              </w:divBdr>
              <w:divsChild>
                <w:div w:id="1554852463">
                  <w:marLeft w:val="0"/>
                  <w:marRight w:val="0"/>
                  <w:marTop w:val="0"/>
                  <w:marBottom w:val="0"/>
                  <w:divBdr>
                    <w:top w:val="none" w:sz="0" w:space="0" w:color="auto"/>
                    <w:left w:val="none" w:sz="0" w:space="0" w:color="auto"/>
                    <w:bottom w:val="none" w:sz="0" w:space="0" w:color="auto"/>
                    <w:right w:val="none" w:sz="0" w:space="0" w:color="auto"/>
                  </w:divBdr>
                </w:div>
                <w:div w:id="1722902537">
                  <w:marLeft w:val="0"/>
                  <w:marRight w:val="0"/>
                  <w:marTop w:val="0"/>
                  <w:marBottom w:val="0"/>
                  <w:divBdr>
                    <w:top w:val="none" w:sz="0" w:space="0" w:color="auto"/>
                    <w:left w:val="none" w:sz="0" w:space="0" w:color="auto"/>
                    <w:bottom w:val="none" w:sz="0" w:space="0" w:color="auto"/>
                    <w:right w:val="none" w:sz="0" w:space="0" w:color="auto"/>
                  </w:divBdr>
                </w:div>
              </w:divsChild>
            </w:div>
            <w:div w:id="1112093859">
              <w:marLeft w:val="0"/>
              <w:marRight w:val="0"/>
              <w:marTop w:val="0"/>
              <w:marBottom w:val="0"/>
              <w:divBdr>
                <w:top w:val="none" w:sz="0" w:space="0" w:color="auto"/>
                <w:left w:val="none" w:sz="0" w:space="0" w:color="auto"/>
                <w:bottom w:val="none" w:sz="0" w:space="0" w:color="auto"/>
                <w:right w:val="none" w:sz="0" w:space="0" w:color="auto"/>
              </w:divBdr>
            </w:div>
          </w:divsChild>
        </w:div>
        <w:div w:id="771123827">
          <w:marLeft w:val="0"/>
          <w:marRight w:val="0"/>
          <w:marTop w:val="0"/>
          <w:marBottom w:val="0"/>
          <w:divBdr>
            <w:top w:val="none" w:sz="0" w:space="0" w:color="auto"/>
            <w:left w:val="none" w:sz="0" w:space="0" w:color="auto"/>
            <w:bottom w:val="none" w:sz="0" w:space="0" w:color="auto"/>
            <w:right w:val="none" w:sz="0" w:space="0" w:color="auto"/>
          </w:divBdr>
        </w:div>
        <w:div w:id="795679189">
          <w:marLeft w:val="0"/>
          <w:marRight w:val="0"/>
          <w:marTop w:val="0"/>
          <w:marBottom w:val="0"/>
          <w:divBdr>
            <w:top w:val="none" w:sz="0" w:space="0" w:color="auto"/>
            <w:left w:val="none" w:sz="0" w:space="0" w:color="auto"/>
            <w:bottom w:val="none" w:sz="0" w:space="0" w:color="auto"/>
            <w:right w:val="none" w:sz="0" w:space="0" w:color="auto"/>
          </w:divBdr>
        </w:div>
        <w:div w:id="865168850">
          <w:marLeft w:val="0"/>
          <w:marRight w:val="0"/>
          <w:marTop w:val="0"/>
          <w:marBottom w:val="0"/>
          <w:divBdr>
            <w:top w:val="none" w:sz="0" w:space="0" w:color="auto"/>
            <w:left w:val="none" w:sz="0" w:space="0" w:color="auto"/>
            <w:bottom w:val="none" w:sz="0" w:space="0" w:color="auto"/>
            <w:right w:val="none" w:sz="0" w:space="0" w:color="auto"/>
          </w:divBdr>
        </w:div>
        <w:div w:id="920913335">
          <w:marLeft w:val="0"/>
          <w:marRight w:val="0"/>
          <w:marTop w:val="0"/>
          <w:marBottom w:val="0"/>
          <w:divBdr>
            <w:top w:val="none" w:sz="0" w:space="0" w:color="auto"/>
            <w:left w:val="none" w:sz="0" w:space="0" w:color="auto"/>
            <w:bottom w:val="none" w:sz="0" w:space="0" w:color="auto"/>
            <w:right w:val="none" w:sz="0" w:space="0" w:color="auto"/>
          </w:divBdr>
        </w:div>
        <w:div w:id="931015736">
          <w:marLeft w:val="0"/>
          <w:marRight w:val="0"/>
          <w:marTop w:val="0"/>
          <w:marBottom w:val="0"/>
          <w:divBdr>
            <w:top w:val="none" w:sz="0" w:space="0" w:color="auto"/>
            <w:left w:val="none" w:sz="0" w:space="0" w:color="auto"/>
            <w:bottom w:val="none" w:sz="0" w:space="0" w:color="auto"/>
            <w:right w:val="none" w:sz="0" w:space="0" w:color="auto"/>
          </w:divBdr>
        </w:div>
        <w:div w:id="978876854">
          <w:marLeft w:val="0"/>
          <w:marRight w:val="0"/>
          <w:marTop w:val="0"/>
          <w:marBottom w:val="0"/>
          <w:divBdr>
            <w:top w:val="none" w:sz="0" w:space="0" w:color="auto"/>
            <w:left w:val="none" w:sz="0" w:space="0" w:color="auto"/>
            <w:bottom w:val="none" w:sz="0" w:space="0" w:color="auto"/>
            <w:right w:val="none" w:sz="0" w:space="0" w:color="auto"/>
          </w:divBdr>
        </w:div>
        <w:div w:id="1143280268">
          <w:marLeft w:val="0"/>
          <w:marRight w:val="0"/>
          <w:marTop w:val="0"/>
          <w:marBottom w:val="0"/>
          <w:divBdr>
            <w:top w:val="none" w:sz="0" w:space="0" w:color="auto"/>
            <w:left w:val="none" w:sz="0" w:space="0" w:color="auto"/>
            <w:bottom w:val="none" w:sz="0" w:space="0" w:color="auto"/>
            <w:right w:val="none" w:sz="0" w:space="0" w:color="auto"/>
          </w:divBdr>
        </w:div>
        <w:div w:id="1307509336">
          <w:marLeft w:val="0"/>
          <w:marRight w:val="0"/>
          <w:marTop w:val="0"/>
          <w:marBottom w:val="0"/>
          <w:divBdr>
            <w:top w:val="none" w:sz="0" w:space="0" w:color="auto"/>
            <w:left w:val="none" w:sz="0" w:space="0" w:color="auto"/>
            <w:bottom w:val="none" w:sz="0" w:space="0" w:color="auto"/>
            <w:right w:val="none" w:sz="0" w:space="0" w:color="auto"/>
          </w:divBdr>
        </w:div>
        <w:div w:id="1324817127">
          <w:marLeft w:val="0"/>
          <w:marRight w:val="0"/>
          <w:marTop w:val="0"/>
          <w:marBottom w:val="0"/>
          <w:divBdr>
            <w:top w:val="none" w:sz="0" w:space="0" w:color="auto"/>
            <w:left w:val="none" w:sz="0" w:space="0" w:color="auto"/>
            <w:bottom w:val="none" w:sz="0" w:space="0" w:color="auto"/>
            <w:right w:val="none" w:sz="0" w:space="0" w:color="auto"/>
          </w:divBdr>
        </w:div>
        <w:div w:id="1351375509">
          <w:marLeft w:val="0"/>
          <w:marRight w:val="0"/>
          <w:marTop w:val="0"/>
          <w:marBottom w:val="0"/>
          <w:divBdr>
            <w:top w:val="none" w:sz="0" w:space="0" w:color="auto"/>
            <w:left w:val="none" w:sz="0" w:space="0" w:color="auto"/>
            <w:bottom w:val="none" w:sz="0" w:space="0" w:color="auto"/>
            <w:right w:val="none" w:sz="0" w:space="0" w:color="auto"/>
          </w:divBdr>
        </w:div>
        <w:div w:id="1390030163">
          <w:marLeft w:val="0"/>
          <w:marRight w:val="0"/>
          <w:marTop w:val="0"/>
          <w:marBottom w:val="0"/>
          <w:divBdr>
            <w:top w:val="none" w:sz="0" w:space="0" w:color="auto"/>
            <w:left w:val="none" w:sz="0" w:space="0" w:color="auto"/>
            <w:bottom w:val="none" w:sz="0" w:space="0" w:color="auto"/>
            <w:right w:val="none" w:sz="0" w:space="0" w:color="auto"/>
          </w:divBdr>
        </w:div>
        <w:div w:id="1406296242">
          <w:marLeft w:val="0"/>
          <w:marRight w:val="0"/>
          <w:marTop w:val="0"/>
          <w:marBottom w:val="0"/>
          <w:divBdr>
            <w:top w:val="none" w:sz="0" w:space="0" w:color="auto"/>
            <w:left w:val="none" w:sz="0" w:space="0" w:color="auto"/>
            <w:bottom w:val="none" w:sz="0" w:space="0" w:color="auto"/>
            <w:right w:val="none" w:sz="0" w:space="0" w:color="auto"/>
          </w:divBdr>
        </w:div>
        <w:div w:id="1538157731">
          <w:marLeft w:val="0"/>
          <w:marRight w:val="0"/>
          <w:marTop w:val="0"/>
          <w:marBottom w:val="0"/>
          <w:divBdr>
            <w:top w:val="none" w:sz="0" w:space="0" w:color="auto"/>
            <w:left w:val="none" w:sz="0" w:space="0" w:color="auto"/>
            <w:bottom w:val="none" w:sz="0" w:space="0" w:color="auto"/>
            <w:right w:val="none" w:sz="0" w:space="0" w:color="auto"/>
          </w:divBdr>
        </w:div>
        <w:div w:id="1603537562">
          <w:marLeft w:val="0"/>
          <w:marRight w:val="0"/>
          <w:marTop w:val="0"/>
          <w:marBottom w:val="0"/>
          <w:divBdr>
            <w:top w:val="none" w:sz="0" w:space="0" w:color="auto"/>
            <w:left w:val="none" w:sz="0" w:space="0" w:color="auto"/>
            <w:bottom w:val="none" w:sz="0" w:space="0" w:color="auto"/>
            <w:right w:val="none" w:sz="0" w:space="0" w:color="auto"/>
          </w:divBdr>
        </w:div>
        <w:div w:id="1610159212">
          <w:marLeft w:val="0"/>
          <w:marRight w:val="0"/>
          <w:marTop w:val="0"/>
          <w:marBottom w:val="0"/>
          <w:divBdr>
            <w:top w:val="none" w:sz="0" w:space="0" w:color="auto"/>
            <w:left w:val="none" w:sz="0" w:space="0" w:color="auto"/>
            <w:bottom w:val="none" w:sz="0" w:space="0" w:color="auto"/>
            <w:right w:val="none" w:sz="0" w:space="0" w:color="auto"/>
          </w:divBdr>
        </w:div>
        <w:div w:id="1635678667">
          <w:marLeft w:val="0"/>
          <w:marRight w:val="0"/>
          <w:marTop w:val="0"/>
          <w:marBottom w:val="0"/>
          <w:divBdr>
            <w:top w:val="none" w:sz="0" w:space="0" w:color="auto"/>
            <w:left w:val="none" w:sz="0" w:space="0" w:color="auto"/>
            <w:bottom w:val="none" w:sz="0" w:space="0" w:color="auto"/>
            <w:right w:val="none" w:sz="0" w:space="0" w:color="auto"/>
          </w:divBdr>
        </w:div>
        <w:div w:id="1656643033">
          <w:marLeft w:val="0"/>
          <w:marRight w:val="0"/>
          <w:marTop w:val="0"/>
          <w:marBottom w:val="0"/>
          <w:divBdr>
            <w:top w:val="none" w:sz="0" w:space="0" w:color="auto"/>
            <w:left w:val="none" w:sz="0" w:space="0" w:color="auto"/>
            <w:bottom w:val="none" w:sz="0" w:space="0" w:color="auto"/>
            <w:right w:val="none" w:sz="0" w:space="0" w:color="auto"/>
          </w:divBdr>
        </w:div>
        <w:div w:id="1842430795">
          <w:marLeft w:val="0"/>
          <w:marRight w:val="0"/>
          <w:marTop w:val="0"/>
          <w:marBottom w:val="0"/>
          <w:divBdr>
            <w:top w:val="none" w:sz="0" w:space="0" w:color="auto"/>
            <w:left w:val="none" w:sz="0" w:space="0" w:color="auto"/>
            <w:bottom w:val="none" w:sz="0" w:space="0" w:color="auto"/>
            <w:right w:val="none" w:sz="0" w:space="0" w:color="auto"/>
          </w:divBdr>
        </w:div>
        <w:div w:id="1919367181">
          <w:marLeft w:val="0"/>
          <w:marRight w:val="0"/>
          <w:marTop w:val="0"/>
          <w:marBottom w:val="0"/>
          <w:divBdr>
            <w:top w:val="none" w:sz="0" w:space="0" w:color="auto"/>
            <w:left w:val="none" w:sz="0" w:space="0" w:color="auto"/>
            <w:bottom w:val="none" w:sz="0" w:space="0" w:color="auto"/>
            <w:right w:val="none" w:sz="0" w:space="0" w:color="auto"/>
          </w:divBdr>
        </w:div>
        <w:div w:id="1924757233">
          <w:marLeft w:val="0"/>
          <w:marRight w:val="0"/>
          <w:marTop w:val="0"/>
          <w:marBottom w:val="0"/>
          <w:divBdr>
            <w:top w:val="none" w:sz="0" w:space="0" w:color="auto"/>
            <w:left w:val="none" w:sz="0" w:space="0" w:color="auto"/>
            <w:bottom w:val="none" w:sz="0" w:space="0" w:color="auto"/>
            <w:right w:val="none" w:sz="0" w:space="0" w:color="auto"/>
          </w:divBdr>
        </w:div>
        <w:div w:id="2080983793">
          <w:marLeft w:val="0"/>
          <w:marRight w:val="0"/>
          <w:marTop w:val="0"/>
          <w:marBottom w:val="0"/>
          <w:divBdr>
            <w:top w:val="none" w:sz="0" w:space="0" w:color="auto"/>
            <w:left w:val="none" w:sz="0" w:space="0" w:color="auto"/>
            <w:bottom w:val="none" w:sz="0" w:space="0" w:color="auto"/>
            <w:right w:val="none" w:sz="0" w:space="0" w:color="auto"/>
          </w:divBdr>
        </w:div>
        <w:div w:id="2094811153">
          <w:marLeft w:val="0"/>
          <w:marRight w:val="0"/>
          <w:marTop w:val="0"/>
          <w:marBottom w:val="0"/>
          <w:divBdr>
            <w:top w:val="none" w:sz="0" w:space="0" w:color="auto"/>
            <w:left w:val="none" w:sz="0" w:space="0" w:color="auto"/>
            <w:bottom w:val="none" w:sz="0" w:space="0" w:color="auto"/>
            <w:right w:val="none" w:sz="0" w:space="0" w:color="auto"/>
          </w:divBdr>
        </w:div>
      </w:divsChild>
    </w:div>
    <w:div w:id="455485195">
      <w:marLeft w:val="0"/>
      <w:marRight w:val="0"/>
      <w:marTop w:val="0"/>
      <w:marBottom w:val="0"/>
      <w:divBdr>
        <w:top w:val="none" w:sz="0" w:space="0" w:color="auto"/>
        <w:left w:val="none" w:sz="0" w:space="0" w:color="auto"/>
        <w:bottom w:val="none" w:sz="0" w:space="0" w:color="auto"/>
        <w:right w:val="none" w:sz="0" w:space="0" w:color="auto"/>
      </w:divBdr>
    </w:div>
    <w:div w:id="457457238">
      <w:marLeft w:val="0"/>
      <w:marRight w:val="0"/>
      <w:marTop w:val="0"/>
      <w:marBottom w:val="0"/>
      <w:divBdr>
        <w:top w:val="none" w:sz="0" w:space="0" w:color="auto"/>
        <w:left w:val="none" w:sz="0" w:space="0" w:color="auto"/>
        <w:bottom w:val="none" w:sz="0" w:space="0" w:color="auto"/>
        <w:right w:val="none" w:sz="0" w:space="0" w:color="auto"/>
      </w:divBdr>
    </w:div>
    <w:div w:id="459300381">
      <w:marLeft w:val="0"/>
      <w:marRight w:val="0"/>
      <w:marTop w:val="0"/>
      <w:marBottom w:val="0"/>
      <w:divBdr>
        <w:top w:val="none" w:sz="0" w:space="0" w:color="auto"/>
        <w:left w:val="none" w:sz="0" w:space="0" w:color="auto"/>
        <w:bottom w:val="none" w:sz="0" w:space="0" w:color="auto"/>
        <w:right w:val="none" w:sz="0" w:space="0" w:color="auto"/>
      </w:divBdr>
    </w:div>
    <w:div w:id="459811551">
      <w:marLeft w:val="0"/>
      <w:marRight w:val="0"/>
      <w:marTop w:val="0"/>
      <w:marBottom w:val="0"/>
      <w:divBdr>
        <w:top w:val="none" w:sz="0" w:space="0" w:color="auto"/>
        <w:left w:val="none" w:sz="0" w:space="0" w:color="auto"/>
        <w:bottom w:val="none" w:sz="0" w:space="0" w:color="auto"/>
        <w:right w:val="none" w:sz="0" w:space="0" w:color="auto"/>
      </w:divBdr>
      <w:divsChild>
        <w:div w:id="83691189">
          <w:marLeft w:val="0"/>
          <w:marRight w:val="0"/>
          <w:marTop w:val="0"/>
          <w:marBottom w:val="0"/>
          <w:divBdr>
            <w:top w:val="none" w:sz="0" w:space="0" w:color="auto"/>
            <w:left w:val="none" w:sz="0" w:space="0" w:color="auto"/>
            <w:bottom w:val="none" w:sz="0" w:space="0" w:color="auto"/>
            <w:right w:val="none" w:sz="0" w:space="0" w:color="auto"/>
          </w:divBdr>
        </w:div>
        <w:div w:id="97260234">
          <w:marLeft w:val="0"/>
          <w:marRight w:val="0"/>
          <w:marTop w:val="0"/>
          <w:marBottom w:val="0"/>
          <w:divBdr>
            <w:top w:val="none" w:sz="0" w:space="0" w:color="auto"/>
            <w:left w:val="none" w:sz="0" w:space="0" w:color="auto"/>
            <w:bottom w:val="none" w:sz="0" w:space="0" w:color="auto"/>
            <w:right w:val="none" w:sz="0" w:space="0" w:color="auto"/>
          </w:divBdr>
        </w:div>
        <w:div w:id="180123044">
          <w:marLeft w:val="0"/>
          <w:marRight w:val="0"/>
          <w:marTop w:val="0"/>
          <w:marBottom w:val="0"/>
          <w:divBdr>
            <w:top w:val="none" w:sz="0" w:space="0" w:color="auto"/>
            <w:left w:val="none" w:sz="0" w:space="0" w:color="auto"/>
            <w:bottom w:val="none" w:sz="0" w:space="0" w:color="auto"/>
            <w:right w:val="none" w:sz="0" w:space="0" w:color="auto"/>
          </w:divBdr>
        </w:div>
        <w:div w:id="331445750">
          <w:marLeft w:val="0"/>
          <w:marRight w:val="0"/>
          <w:marTop w:val="0"/>
          <w:marBottom w:val="0"/>
          <w:divBdr>
            <w:top w:val="none" w:sz="0" w:space="0" w:color="auto"/>
            <w:left w:val="none" w:sz="0" w:space="0" w:color="auto"/>
            <w:bottom w:val="none" w:sz="0" w:space="0" w:color="auto"/>
            <w:right w:val="none" w:sz="0" w:space="0" w:color="auto"/>
          </w:divBdr>
        </w:div>
        <w:div w:id="391277094">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657458874">
          <w:marLeft w:val="0"/>
          <w:marRight w:val="0"/>
          <w:marTop w:val="0"/>
          <w:marBottom w:val="0"/>
          <w:divBdr>
            <w:top w:val="none" w:sz="0" w:space="0" w:color="auto"/>
            <w:left w:val="none" w:sz="0" w:space="0" w:color="auto"/>
            <w:bottom w:val="none" w:sz="0" w:space="0" w:color="auto"/>
            <w:right w:val="none" w:sz="0" w:space="0" w:color="auto"/>
          </w:divBdr>
        </w:div>
        <w:div w:id="707606148">
          <w:marLeft w:val="0"/>
          <w:marRight w:val="0"/>
          <w:marTop w:val="0"/>
          <w:marBottom w:val="0"/>
          <w:divBdr>
            <w:top w:val="none" w:sz="0" w:space="0" w:color="auto"/>
            <w:left w:val="none" w:sz="0" w:space="0" w:color="auto"/>
            <w:bottom w:val="none" w:sz="0" w:space="0" w:color="auto"/>
            <w:right w:val="none" w:sz="0" w:space="0" w:color="auto"/>
          </w:divBdr>
        </w:div>
        <w:div w:id="935673764">
          <w:marLeft w:val="0"/>
          <w:marRight w:val="0"/>
          <w:marTop w:val="0"/>
          <w:marBottom w:val="0"/>
          <w:divBdr>
            <w:top w:val="none" w:sz="0" w:space="0" w:color="auto"/>
            <w:left w:val="none" w:sz="0" w:space="0" w:color="auto"/>
            <w:bottom w:val="none" w:sz="0" w:space="0" w:color="auto"/>
            <w:right w:val="none" w:sz="0" w:space="0" w:color="auto"/>
          </w:divBdr>
        </w:div>
        <w:div w:id="1006858394">
          <w:marLeft w:val="0"/>
          <w:marRight w:val="0"/>
          <w:marTop w:val="0"/>
          <w:marBottom w:val="0"/>
          <w:divBdr>
            <w:top w:val="none" w:sz="0" w:space="0" w:color="auto"/>
            <w:left w:val="none" w:sz="0" w:space="0" w:color="auto"/>
            <w:bottom w:val="none" w:sz="0" w:space="0" w:color="auto"/>
            <w:right w:val="none" w:sz="0" w:space="0" w:color="auto"/>
          </w:divBdr>
        </w:div>
        <w:div w:id="1171526618">
          <w:marLeft w:val="0"/>
          <w:marRight w:val="0"/>
          <w:marTop w:val="0"/>
          <w:marBottom w:val="0"/>
          <w:divBdr>
            <w:top w:val="none" w:sz="0" w:space="0" w:color="auto"/>
            <w:left w:val="none" w:sz="0" w:space="0" w:color="auto"/>
            <w:bottom w:val="none" w:sz="0" w:space="0" w:color="auto"/>
            <w:right w:val="none" w:sz="0" w:space="0" w:color="auto"/>
          </w:divBdr>
        </w:div>
        <w:div w:id="1271474180">
          <w:marLeft w:val="0"/>
          <w:marRight w:val="0"/>
          <w:marTop w:val="0"/>
          <w:marBottom w:val="0"/>
          <w:divBdr>
            <w:top w:val="none" w:sz="0" w:space="0" w:color="auto"/>
            <w:left w:val="none" w:sz="0" w:space="0" w:color="auto"/>
            <w:bottom w:val="none" w:sz="0" w:space="0" w:color="auto"/>
            <w:right w:val="none" w:sz="0" w:space="0" w:color="auto"/>
          </w:divBdr>
        </w:div>
        <w:div w:id="1280604062">
          <w:marLeft w:val="0"/>
          <w:marRight w:val="0"/>
          <w:marTop w:val="0"/>
          <w:marBottom w:val="0"/>
          <w:divBdr>
            <w:top w:val="none" w:sz="0" w:space="0" w:color="auto"/>
            <w:left w:val="none" w:sz="0" w:space="0" w:color="auto"/>
            <w:bottom w:val="none" w:sz="0" w:space="0" w:color="auto"/>
            <w:right w:val="none" w:sz="0" w:space="0" w:color="auto"/>
          </w:divBdr>
        </w:div>
        <w:div w:id="1371372595">
          <w:marLeft w:val="0"/>
          <w:marRight w:val="0"/>
          <w:marTop w:val="0"/>
          <w:marBottom w:val="0"/>
          <w:divBdr>
            <w:top w:val="none" w:sz="0" w:space="0" w:color="auto"/>
            <w:left w:val="none" w:sz="0" w:space="0" w:color="auto"/>
            <w:bottom w:val="none" w:sz="0" w:space="0" w:color="auto"/>
            <w:right w:val="none" w:sz="0" w:space="0" w:color="auto"/>
          </w:divBdr>
        </w:div>
        <w:div w:id="1472555638">
          <w:marLeft w:val="0"/>
          <w:marRight w:val="0"/>
          <w:marTop w:val="0"/>
          <w:marBottom w:val="0"/>
          <w:divBdr>
            <w:top w:val="none" w:sz="0" w:space="0" w:color="auto"/>
            <w:left w:val="none" w:sz="0" w:space="0" w:color="auto"/>
            <w:bottom w:val="none" w:sz="0" w:space="0" w:color="auto"/>
            <w:right w:val="none" w:sz="0" w:space="0" w:color="auto"/>
          </w:divBdr>
        </w:div>
        <w:div w:id="1715042445">
          <w:marLeft w:val="0"/>
          <w:marRight w:val="0"/>
          <w:marTop w:val="0"/>
          <w:marBottom w:val="0"/>
          <w:divBdr>
            <w:top w:val="none" w:sz="0" w:space="0" w:color="auto"/>
            <w:left w:val="none" w:sz="0" w:space="0" w:color="auto"/>
            <w:bottom w:val="none" w:sz="0" w:space="0" w:color="auto"/>
            <w:right w:val="none" w:sz="0" w:space="0" w:color="auto"/>
          </w:divBdr>
        </w:div>
        <w:div w:id="1740011486">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sChild>
    </w:div>
    <w:div w:id="464783112">
      <w:marLeft w:val="0"/>
      <w:marRight w:val="0"/>
      <w:marTop w:val="0"/>
      <w:marBottom w:val="0"/>
      <w:divBdr>
        <w:top w:val="none" w:sz="0" w:space="0" w:color="auto"/>
        <w:left w:val="none" w:sz="0" w:space="0" w:color="auto"/>
        <w:bottom w:val="none" w:sz="0" w:space="0" w:color="auto"/>
        <w:right w:val="none" w:sz="0" w:space="0" w:color="auto"/>
      </w:divBdr>
      <w:divsChild>
        <w:div w:id="1518829">
          <w:marLeft w:val="0"/>
          <w:marRight w:val="0"/>
          <w:marTop w:val="0"/>
          <w:marBottom w:val="0"/>
          <w:divBdr>
            <w:top w:val="none" w:sz="0" w:space="0" w:color="auto"/>
            <w:left w:val="none" w:sz="0" w:space="0" w:color="auto"/>
            <w:bottom w:val="none" w:sz="0" w:space="0" w:color="auto"/>
            <w:right w:val="none" w:sz="0" w:space="0" w:color="auto"/>
          </w:divBdr>
        </w:div>
        <w:div w:id="102920377">
          <w:marLeft w:val="0"/>
          <w:marRight w:val="0"/>
          <w:marTop w:val="0"/>
          <w:marBottom w:val="0"/>
          <w:divBdr>
            <w:top w:val="none" w:sz="0" w:space="0" w:color="auto"/>
            <w:left w:val="none" w:sz="0" w:space="0" w:color="auto"/>
            <w:bottom w:val="none" w:sz="0" w:space="0" w:color="auto"/>
            <w:right w:val="none" w:sz="0" w:space="0" w:color="auto"/>
          </w:divBdr>
        </w:div>
        <w:div w:id="515269706">
          <w:marLeft w:val="0"/>
          <w:marRight w:val="0"/>
          <w:marTop w:val="0"/>
          <w:marBottom w:val="0"/>
          <w:divBdr>
            <w:top w:val="none" w:sz="0" w:space="0" w:color="auto"/>
            <w:left w:val="none" w:sz="0" w:space="0" w:color="auto"/>
            <w:bottom w:val="none" w:sz="0" w:space="0" w:color="auto"/>
            <w:right w:val="none" w:sz="0" w:space="0" w:color="auto"/>
          </w:divBdr>
        </w:div>
        <w:div w:id="586500424">
          <w:marLeft w:val="0"/>
          <w:marRight w:val="0"/>
          <w:marTop w:val="0"/>
          <w:marBottom w:val="0"/>
          <w:divBdr>
            <w:top w:val="none" w:sz="0" w:space="0" w:color="auto"/>
            <w:left w:val="none" w:sz="0" w:space="0" w:color="auto"/>
            <w:bottom w:val="none" w:sz="0" w:space="0" w:color="auto"/>
            <w:right w:val="none" w:sz="0" w:space="0" w:color="auto"/>
          </w:divBdr>
        </w:div>
        <w:div w:id="627512919">
          <w:marLeft w:val="0"/>
          <w:marRight w:val="0"/>
          <w:marTop w:val="0"/>
          <w:marBottom w:val="0"/>
          <w:divBdr>
            <w:top w:val="none" w:sz="0" w:space="0" w:color="auto"/>
            <w:left w:val="none" w:sz="0" w:space="0" w:color="auto"/>
            <w:bottom w:val="none" w:sz="0" w:space="0" w:color="auto"/>
            <w:right w:val="none" w:sz="0" w:space="0" w:color="auto"/>
          </w:divBdr>
        </w:div>
        <w:div w:id="669141475">
          <w:marLeft w:val="0"/>
          <w:marRight w:val="0"/>
          <w:marTop w:val="0"/>
          <w:marBottom w:val="0"/>
          <w:divBdr>
            <w:top w:val="none" w:sz="0" w:space="0" w:color="auto"/>
            <w:left w:val="none" w:sz="0" w:space="0" w:color="auto"/>
            <w:bottom w:val="none" w:sz="0" w:space="0" w:color="auto"/>
            <w:right w:val="none" w:sz="0" w:space="0" w:color="auto"/>
          </w:divBdr>
        </w:div>
        <w:div w:id="691107610">
          <w:marLeft w:val="0"/>
          <w:marRight w:val="0"/>
          <w:marTop w:val="0"/>
          <w:marBottom w:val="0"/>
          <w:divBdr>
            <w:top w:val="none" w:sz="0" w:space="0" w:color="auto"/>
            <w:left w:val="none" w:sz="0" w:space="0" w:color="auto"/>
            <w:bottom w:val="none" w:sz="0" w:space="0" w:color="auto"/>
            <w:right w:val="none" w:sz="0" w:space="0" w:color="auto"/>
          </w:divBdr>
        </w:div>
        <w:div w:id="784929204">
          <w:marLeft w:val="0"/>
          <w:marRight w:val="0"/>
          <w:marTop w:val="0"/>
          <w:marBottom w:val="0"/>
          <w:divBdr>
            <w:top w:val="none" w:sz="0" w:space="0" w:color="auto"/>
            <w:left w:val="none" w:sz="0" w:space="0" w:color="auto"/>
            <w:bottom w:val="none" w:sz="0" w:space="0" w:color="auto"/>
            <w:right w:val="none" w:sz="0" w:space="0" w:color="auto"/>
          </w:divBdr>
        </w:div>
        <w:div w:id="985283148">
          <w:marLeft w:val="0"/>
          <w:marRight w:val="0"/>
          <w:marTop w:val="0"/>
          <w:marBottom w:val="0"/>
          <w:divBdr>
            <w:top w:val="none" w:sz="0" w:space="0" w:color="auto"/>
            <w:left w:val="none" w:sz="0" w:space="0" w:color="auto"/>
            <w:bottom w:val="none" w:sz="0" w:space="0" w:color="auto"/>
            <w:right w:val="none" w:sz="0" w:space="0" w:color="auto"/>
          </w:divBdr>
          <w:divsChild>
            <w:div w:id="1075012383">
              <w:marLeft w:val="0"/>
              <w:marRight w:val="0"/>
              <w:marTop w:val="0"/>
              <w:marBottom w:val="0"/>
              <w:divBdr>
                <w:top w:val="none" w:sz="0" w:space="0" w:color="auto"/>
                <w:left w:val="none" w:sz="0" w:space="0" w:color="auto"/>
                <w:bottom w:val="none" w:sz="0" w:space="0" w:color="auto"/>
                <w:right w:val="none" w:sz="0" w:space="0" w:color="auto"/>
              </w:divBdr>
            </w:div>
          </w:divsChild>
        </w:div>
        <w:div w:id="1314215505">
          <w:marLeft w:val="0"/>
          <w:marRight w:val="0"/>
          <w:marTop w:val="0"/>
          <w:marBottom w:val="0"/>
          <w:divBdr>
            <w:top w:val="none" w:sz="0" w:space="0" w:color="auto"/>
            <w:left w:val="none" w:sz="0" w:space="0" w:color="auto"/>
            <w:bottom w:val="none" w:sz="0" w:space="0" w:color="auto"/>
            <w:right w:val="none" w:sz="0" w:space="0" w:color="auto"/>
          </w:divBdr>
        </w:div>
        <w:div w:id="1557350733">
          <w:marLeft w:val="0"/>
          <w:marRight w:val="0"/>
          <w:marTop w:val="0"/>
          <w:marBottom w:val="0"/>
          <w:divBdr>
            <w:top w:val="none" w:sz="0" w:space="0" w:color="auto"/>
            <w:left w:val="none" w:sz="0" w:space="0" w:color="auto"/>
            <w:bottom w:val="none" w:sz="0" w:space="0" w:color="auto"/>
            <w:right w:val="none" w:sz="0" w:space="0" w:color="auto"/>
          </w:divBdr>
        </w:div>
        <w:div w:id="2037733661">
          <w:marLeft w:val="0"/>
          <w:marRight w:val="0"/>
          <w:marTop w:val="0"/>
          <w:marBottom w:val="0"/>
          <w:divBdr>
            <w:top w:val="none" w:sz="0" w:space="0" w:color="auto"/>
            <w:left w:val="none" w:sz="0" w:space="0" w:color="auto"/>
            <w:bottom w:val="none" w:sz="0" w:space="0" w:color="auto"/>
            <w:right w:val="none" w:sz="0" w:space="0" w:color="auto"/>
          </w:divBdr>
        </w:div>
        <w:div w:id="2121410697">
          <w:marLeft w:val="0"/>
          <w:marRight w:val="0"/>
          <w:marTop w:val="0"/>
          <w:marBottom w:val="0"/>
          <w:divBdr>
            <w:top w:val="none" w:sz="0" w:space="0" w:color="auto"/>
            <w:left w:val="none" w:sz="0" w:space="0" w:color="auto"/>
            <w:bottom w:val="none" w:sz="0" w:space="0" w:color="auto"/>
            <w:right w:val="none" w:sz="0" w:space="0" w:color="auto"/>
          </w:divBdr>
        </w:div>
      </w:divsChild>
    </w:div>
    <w:div w:id="468669138">
      <w:marLeft w:val="0"/>
      <w:marRight w:val="0"/>
      <w:marTop w:val="0"/>
      <w:marBottom w:val="0"/>
      <w:divBdr>
        <w:top w:val="none" w:sz="0" w:space="0" w:color="auto"/>
        <w:left w:val="none" w:sz="0" w:space="0" w:color="auto"/>
        <w:bottom w:val="none" w:sz="0" w:space="0" w:color="auto"/>
        <w:right w:val="none" w:sz="0" w:space="0" w:color="auto"/>
      </w:divBdr>
      <w:divsChild>
        <w:div w:id="37245101">
          <w:marLeft w:val="0"/>
          <w:marRight w:val="0"/>
          <w:marTop w:val="0"/>
          <w:marBottom w:val="0"/>
          <w:divBdr>
            <w:top w:val="none" w:sz="0" w:space="0" w:color="auto"/>
            <w:left w:val="none" w:sz="0" w:space="0" w:color="auto"/>
            <w:bottom w:val="none" w:sz="0" w:space="0" w:color="auto"/>
            <w:right w:val="none" w:sz="0" w:space="0" w:color="auto"/>
          </w:divBdr>
        </w:div>
      </w:divsChild>
    </w:div>
    <w:div w:id="468741197">
      <w:marLeft w:val="0"/>
      <w:marRight w:val="0"/>
      <w:marTop w:val="0"/>
      <w:marBottom w:val="0"/>
      <w:divBdr>
        <w:top w:val="none" w:sz="0" w:space="0" w:color="auto"/>
        <w:left w:val="none" w:sz="0" w:space="0" w:color="auto"/>
        <w:bottom w:val="none" w:sz="0" w:space="0" w:color="auto"/>
        <w:right w:val="none" w:sz="0" w:space="0" w:color="auto"/>
      </w:divBdr>
      <w:divsChild>
        <w:div w:id="555706403">
          <w:marLeft w:val="0"/>
          <w:marRight w:val="0"/>
          <w:marTop w:val="0"/>
          <w:marBottom w:val="0"/>
          <w:divBdr>
            <w:top w:val="none" w:sz="0" w:space="0" w:color="auto"/>
            <w:left w:val="none" w:sz="0" w:space="0" w:color="auto"/>
            <w:bottom w:val="none" w:sz="0" w:space="0" w:color="auto"/>
            <w:right w:val="none" w:sz="0" w:space="0" w:color="auto"/>
          </w:divBdr>
          <w:divsChild>
            <w:div w:id="515341662">
              <w:marLeft w:val="0"/>
              <w:marRight w:val="0"/>
              <w:marTop w:val="0"/>
              <w:marBottom w:val="0"/>
              <w:divBdr>
                <w:top w:val="none" w:sz="0" w:space="0" w:color="auto"/>
                <w:left w:val="none" w:sz="0" w:space="0" w:color="auto"/>
                <w:bottom w:val="none" w:sz="0" w:space="0" w:color="auto"/>
                <w:right w:val="none" w:sz="0" w:space="0" w:color="auto"/>
              </w:divBdr>
              <w:divsChild>
                <w:div w:id="143400514">
                  <w:marLeft w:val="0"/>
                  <w:marRight w:val="0"/>
                  <w:marTop w:val="0"/>
                  <w:marBottom w:val="0"/>
                  <w:divBdr>
                    <w:top w:val="none" w:sz="0" w:space="0" w:color="auto"/>
                    <w:left w:val="none" w:sz="0" w:space="0" w:color="auto"/>
                    <w:bottom w:val="none" w:sz="0" w:space="0" w:color="auto"/>
                    <w:right w:val="none" w:sz="0" w:space="0" w:color="auto"/>
                  </w:divBdr>
                </w:div>
                <w:div w:id="343896172">
                  <w:marLeft w:val="0"/>
                  <w:marRight w:val="0"/>
                  <w:marTop w:val="0"/>
                  <w:marBottom w:val="0"/>
                  <w:divBdr>
                    <w:top w:val="none" w:sz="0" w:space="0" w:color="auto"/>
                    <w:left w:val="none" w:sz="0" w:space="0" w:color="auto"/>
                    <w:bottom w:val="none" w:sz="0" w:space="0" w:color="auto"/>
                    <w:right w:val="none" w:sz="0" w:space="0" w:color="auto"/>
                  </w:divBdr>
                </w:div>
                <w:div w:id="445464089">
                  <w:marLeft w:val="0"/>
                  <w:marRight w:val="0"/>
                  <w:marTop w:val="0"/>
                  <w:marBottom w:val="0"/>
                  <w:divBdr>
                    <w:top w:val="none" w:sz="0" w:space="0" w:color="auto"/>
                    <w:left w:val="none" w:sz="0" w:space="0" w:color="auto"/>
                    <w:bottom w:val="none" w:sz="0" w:space="0" w:color="auto"/>
                    <w:right w:val="none" w:sz="0" w:space="0" w:color="auto"/>
                  </w:divBdr>
                </w:div>
                <w:div w:id="754547231">
                  <w:marLeft w:val="0"/>
                  <w:marRight w:val="0"/>
                  <w:marTop w:val="0"/>
                  <w:marBottom w:val="0"/>
                  <w:divBdr>
                    <w:top w:val="none" w:sz="0" w:space="0" w:color="auto"/>
                    <w:left w:val="none" w:sz="0" w:space="0" w:color="auto"/>
                    <w:bottom w:val="none" w:sz="0" w:space="0" w:color="auto"/>
                    <w:right w:val="none" w:sz="0" w:space="0" w:color="auto"/>
                  </w:divBdr>
                </w:div>
                <w:div w:id="1009942484">
                  <w:marLeft w:val="0"/>
                  <w:marRight w:val="0"/>
                  <w:marTop w:val="0"/>
                  <w:marBottom w:val="0"/>
                  <w:divBdr>
                    <w:top w:val="none" w:sz="0" w:space="0" w:color="auto"/>
                    <w:left w:val="none" w:sz="0" w:space="0" w:color="auto"/>
                    <w:bottom w:val="none" w:sz="0" w:space="0" w:color="auto"/>
                    <w:right w:val="none" w:sz="0" w:space="0" w:color="auto"/>
                  </w:divBdr>
                  <w:divsChild>
                    <w:div w:id="504247715">
                      <w:marLeft w:val="0"/>
                      <w:marRight w:val="0"/>
                      <w:marTop w:val="0"/>
                      <w:marBottom w:val="0"/>
                      <w:divBdr>
                        <w:top w:val="none" w:sz="0" w:space="0" w:color="auto"/>
                        <w:left w:val="none" w:sz="0" w:space="0" w:color="auto"/>
                        <w:bottom w:val="none" w:sz="0" w:space="0" w:color="auto"/>
                        <w:right w:val="none" w:sz="0" w:space="0" w:color="auto"/>
                      </w:divBdr>
                    </w:div>
                  </w:divsChild>
                </w:div>
                <w:div w:id="1463117291">
                  <w:marLeft w:val="0"/>
                  <w:marRight w:val="0"/>
                  <w:marTop w:val="0"/>
                  <w:marBottom w:val="0"/>
                  <w:divBdr>
                    <w:top w:val="none" w:sz="0" w:space="0" w:color="auto"/>
                    <w:left w:val="none" w:sz="0" w:space="0" w:color="auto"/>
                    <w:bottom w:val="none" w:sz="0" w:space="0" w:color="auto"/>
                    <w:right w:val="none" w:sz="0" w:space="0" w:color="auto"/>
                  </w:divBdr>
                </w:div>
                <w:div w:id="1565556122">
                  <w:marLeft w:val="0"/>
                  <w:marRight w:val="0"/>
                  <w:marTop w:val="0"/>
                  <w:marBottom w:val="0"/>
                  <w:divBdr>
                    <w:top w:val="none" w:sz="0" w:space="0" w:color="auto"/>
                    <w:left w:val="none" w:sz="0" w:space="0" w:color="auto"/>
                    <w:bottom w:val="none" w:sz="0" w:space="0" w:color="auto"/>
                    <w:right w:val="none" w:sz="0" w:space="0" w:color="auto"/>
                  </w:divBdr>
                </w:div>
                <w:div w:id="20548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61">
          <w:marLeft w:val="0"/>
          <w:marRight w:val="0"/>
          <w:marTop w:val="0"/>
          <w:marBottom w:val="0"/>
          <w:divBdr>
            <w:top w:val="none" w:sz="0" w:space="0" w:color="auto"/>
            <w:left w:val="none" w:sz="0" w:space="0" w:color="auto"/>
            <w:bottom w:val="none" w:sz="0" w:space="0" w:color="auto"/>
            <w:right w:val="none" w:sz="0" w:space="0" w:color="auto"/>
          </w:divBdr>
        </w:div>
      </w:divsChild>
    </w:div>
    <w:div w:id="469246507">
      <w:marLeft w:val="0"/>
      <w:marRight w:val="0"/>
      <w:marTop w:val="0"/>
      <w:marBottom w:val="0"/>
      <w:divBdr>
        <w:top w:val="none" w:sz="0" w:space="0" w:color="auto"/>
        <w:left w:val="none" w:sz="0" w:space="0" w:color="auto"/>
        <w:bottom w:val="none" w:sz="0" w:space="0" w:color="auto"/>
        <w:right w:val="none" w:sz="0" w:space="0" w:color="auto"/>
      </w:divBdr>
    </w:div>
    <w:div w:id="472022228">
      <w:marLeft w:val="0"/>
      <w:marRight w:val="0"/>
      <w:marTop w:val="0"/>
      <w:marBottom w:val="0"/>
      <w:divBdr>
        <w:top w:val="none" w:sz="0" w:space="0" w:color="auto"/>
        <w:left w:val="none" w:sz="0" w:space="0" w:color="auto"/>
        <w:bottom w:val="none" w:sz="0" w:space="0" w:color="auto"/>
        <w:right w:val="none" w:sz="0" w:space="0" w:color="auto"/>
      </w:divBdr>
      <w:divsChild>
        <w:div w:id="2064016508">
          <w:marLeft w:val="0"/>
          <w:marRight w:val="0"/>
          <w:marTop w:val="0"/>
          <w:marBottom w:val="0"/>
          <w:divBdr>
            <w:top w:val="none" w:sz="0" w:space="0" w:color="auto"/>
            <w:left w:val="none" w:sz="0" w:space="0" w:color="auto"/>
            <w:bottom w:val="none" w:sz="0" w:space="0" w:color="auto"/>
            <w:right w:val="none" w:sz="0" w:space="0" w:color="auto"/>
          </w:divBdr>
        </w:div>
      </w:divsChild>
    </w:div>
    <w:div w:id="476381249">
      <w:marLeft w:val="0"/>
      <w:marRight w:val="0"/>
      <w:marTop w:val="0"/>
      <w:marBottom w:val="0"/>
      <w:divBdr>
        <w:top w:val="none" w:sz="0" w:space="0" w:color="auto"/>
        <w:left w:val="none" w:sz="0" w:space="0" w:color="auto"/>
        <w:bottom w:val="none" w:sz="0" w:space="0" w:color="auto"/>
        <w:right w:val="none" w:sz="0" w:space="0" w:color="auto"/>
      </w:divBdr>
      <w:divsChild>
        <w:div w:id="34082076">
          <w:marLeft w:val="0"/>
          <w:marRight w:val="0"/>
          <w:marTop w:val="0"/>
          <w:marBottom w:val="0"/>
          <w:divBdr>
            <w:top w:val="none" w:sz="0" w:space="0" w:color="auto"/>
            <w:left w:val="none" w:sz="0" w:space="0" w:color="auto"/>
            <w:bottom w:val="none" w:sz="0" w:space="0" w:color="auto"/>
            <w:right w:val="none" w:sz="0" w:space="0" w:color="auto"/>
          </w:divBdr>
        </w:div>
        <w:div w:id="39938733">
          <w:marLeft w:val="0"/>
          <w:marRight w:val="0"/>
          <w:marTop w:val="0"/>
          <w:marBottom w:val="0"/>
          <w:divBdr>
            <w:top w:val="none" w:sz="0" w:space="0" w:color="auto"/>
            <w:left w:val="none" w:sz="0" w:space="0" w:color="auto"/>
            <w:bottom w:val="none" w:sz="0" w:space="0" w:color="auto"/>
            <w:right w:val="none" w:sz="0" w:space="0" w:color="auto"/>
          </w:divBdr>
        </w:div>
        <w:div w:id="416906583">
          <w:marLeft w:val="0"/>
          <w:marRight w:val="0"/>
          <w:marTop w:val="0"/>
          <w:marBottom w:val="0"/>
          <w:divBdr>
            <w:top w:val="none" w:sz="0" w:space="0" w:color="auto"/>
            <w:left w:val="none" w:sz="0" w:space="0" w:color="auto"/>
            <w:bottom w:val="none" w:sz="0" w:space="0" w:color="auto"/>
            <w:right w:val="none" w:sz="0" w:space="0" w:color="auto"/>
          </w:divBdr>
        </w:div>
        <w:div w:id="657195262">
          <w:marLeft w:val="0"/>
          <w:marRight w:val="0"/>
          <w:marTop w:val="0"/>
          <w:marBottom w:val="0"/>
          <w:divBdr>
            <w:top w:val="none" w:sz="0" w:space="0" w:color="auto"/>
            <w:left w:val="none" w:sz="0" w:space="0" w:color="auto"/>
            <w:bottom w:val="none" w:sz="0" w:space="0" w:color="auto"/>
            <w:right w:val="none" w:sz="0" w:space="0" w:color="auto"/>
          </w:divBdr>
        </w:div>
        <w:div w:id="664632932">
          <w:marLeft w:val="0"/>
          <w:marRight w:val="0"/>
          <w:marTop w:val="0"/>
          <w:marBottom w:val="0"/>
          <w:divBdr>
            <w:top w:val="none" w:sz="0" w:space="0" w:color="auto"/>
            <w:left w:val="none" w:sz="0" w:space="0" w:color="auto"/>
            <w:bottom w:val="none" w:sz="0" w:space="0" w:color="auto"/>
            <w:right w:val="none" w:sz="0" w:space="0" w:color="auto"/>
          </w:divBdr>
        </w:div>
        <w:div w:id="691420932">
          <w:marLeft w:val="0"/>
          <w:marRight w:val="0"/>
          <w:marTop w:val="0"/>
          <w:marBottom w:val="0"/>
          <w:divBdr>
            <w:top w:val="none" w:sz="0" w:space="0" w:color="auto"/>
            <w:left w:val="none" w:sz="0" w:space="0" w:color="auto"/>
            <w:bottom w:val="none" w:sz="0" w:space="0" w:color="auto"/>
            <w:right w:val="none" w:sz="0" w:space="0" w:color="auto"/>
          </w:divBdr>
        </w:div>
        <w:div w:id="703869524">
          <w:marLeft w:val="0"/>
          <w:marRight w:val="0"/>
          <w:marTop w:val="0"/>
          <w:marBottom w:val="0"/>
          <w:divBdr>
            <w:top w:val="none" w:sz="0" w:space="0" w:color="auto"/>
            <w:left w:val="none" w:sz="0" w:space="0" w:color="auto"/>
            <w:bottom w:val="none" w:sz="0" w:space="0" w:color="auto"/>
            <w:right w:val="none" w:sz="0" w:space="0" w:color="auto"/>
          </w:divBdr>
        </w:div>
        <w:div w:id="718939015">
          <w:marLeft w:val="0"/>
          <w:marRight w:val="0"/>
          <w:marTop w:val="0"/>
          <w:marBottom w:val="0"/>
          <w:divBdr>
            <w:top w:val="none" w:sz="0" w:space="0" w:color="auto"/>
            <w:left w:val="none" w:sz="0" w:space="0" w:color="auto"/>
            <w:bottom w:val="none" w:sz="0" w:space="0" w:color="auto"/>
            <w:right w:val="none" w:sz="0" w:space="0" w:color="auto"/>
          </w:divBdr>
        </w:div>
        <w:div w:id="746730757">
          <w:marLeft w:val="0"/>
          <w:marRight w:val="0"/>
          <w:marTop w:val="0"/>
          <w:marBottom w:val="0"/>
          <w:divBdr>
            <w:top w:val="none" w:sz="0" w:space="0" w:color="auto"/>
            <w:left w:val="none" w:sz="0" w:space="0" w:color="auto"/>
            <w:bottom w:val="none" w:sz="0" w:space="0" w:color="auto"/>
            <w:right w:val="none" w:sz="0" w:space="0" w:color="auto"/>
          </w:divBdr>
        </w:div>
        <w:div w:id="854153680">
          <w:marLeft w:val="0"/>
          <w:marRight w:val="0"/>
          <w:marTop w:val="0"/>
          <w:marBottom w:val="0"/>
          <w:divBdr>
            <w:top w:val="none" w:sz="0" w:space="0" w:color="auto"/>
            <w:left w:val="none" w:sz="0" w:space="0" w:color="auto"/>
            <w:bottom w:val="none" w:sz="0" w:space="0" w:color="auto"/>
            <w:right w:val="none" w:sz="0" w:space="0" w:color="auto"/>
          </w:divBdr>
        </w:div>
        <w:div w:id="870537707">
          <w:marLeft w:val="0"/>
          <w:marRight w:val="0"/>
          <w:marTop w:val="0"/>
          <w:marBottom w:val="0"/>
          <w:divBdr>
            <w:top w:val="none" w:sz="0" w:space="0" w:color="auto"/>
            <w:left w:val="none" w:sz="0" w:space="0" w:color="auto"/>
            <w:bottom w:val="none" w:sz="0" w:space="0" w:color="auto"/>
            <w:right w:val="none" w:sz="0" w:space="0" w:color="auto"/>
          </w:divBdr>
        </w:div>
        <w:div w:id="936715954">
          <w:marLeft w:val="0"/>
          <w:marRight w:val="0"/>
          <w:marTop w:val="0"/>
          <w:marBottom w:val="0"/>
          <w:divBdr>
            <w:top w:val="none" w:sz="0" w:space="0" w:color="auto"/>
            <w:left w:val="none" w:sz="0" w:space="0" w:color="auto"/>
            <w:bottom w:val="none" w:sz="0" w:space="0" w:color="auto"/>
            <w:right w:val="none" w:sz="0" w:space="0" w:color="auto"/>
          </w:divBdr>
        </w:div>
        <w:div w:id="1081486731">
          <w:marLeft w:val="0"/>
          <w:marRight w:val="0"/>
          <w:marTop w:val="0"/>
          <w:marBottom w:val="0"/>
          <w:divBdr>
            <w:top w:val="none" w:sz="0" w:space="0" w:color="auto"/>
            <w:left w:val="none" w:sz="0" w:space="0" w:color="auto"/>
            <w:bottom w:val="none" w:sz="0" w:space="0" w:color="auto"/>
            <w:right w:val="none" w:sz="0" w:space="0" w:color="auto"/>
          </w:divBdr>
        </w:div>
        <w:div w:id="1639798625">
          <w:marLeft w:val="0"/>
          <w:marRight w:val="0"/>
          <w:marTop w:val="0"/>
          <w:marBottom w:val="0"/>
          <w:divBdr>
            <w:top w:val="none" w:sz="0" w:space="0" w:color="auto"/>
            <w:left w:val="none" w:sz="0" w:space="0" w:color="auto"/>
            <w:bottom w:val="none" w:sz="0" w:space="0" w:color="auto"/>
            <w:right w:val="none" w:sz="0" w:space="0" w:color="auto"/>
          </w:divBdr>
        </w:div>
        <w:div w:id="1914925182">
          <w:marLeft w:val="0"/>
          <w:marRight w:val="0"/>
          <w:marTop w:val="0"/>
          <w:marBottom w:val="0"/>
          <w:divBdr>
            <w:top w:val="none" w:sz="0" w:space="0" w:color="auto"/>
            <w:left w:val="none" w:sz="0" w:space="0" w:color="auto"/>
            <w:bottom w:val="none" w:sz="0" w:space="0" w:color="auto"/>
            <w:right w:val="none" w:sz="0" w:space="0" w:color="auto"/>
          </w:divBdr>
        </w:div>
      </w:divsChild>
    </w:div>
    <w:div w:id="478694612">
      <w:marLeft w:val="0"/>
      <w:marRight w:val="0"/>
      <w:marTop w:val="0"/>
      <w:marBottom w:val="0"/>
      <w:divBdr>
        <w:top w:val="none" w:sz="0" w:space="0" w:color="auto"/>
        <w:left w:val="none" w:sz="0" w:space="0" w:color="auto"/>
        <w:bottom w:val="none" w:sz="0" w:space="0" w:color="auto"/>
        <w:right w:val="none" w:sz="0" w:space="0" w:color="auto"/>
      </w:divBdr>
      <w:divsChild>
        <w:div w:id="853954235">
          <w:marLeft w:val="0"/>
          <w:marRight w:val="0"/>
          <w:marTop w:val="0"/>
          <w:marBottom w:val="0"/>
          <w:divBdr>
            <w:top w:val="none" w:sz="0" w:space="0" w:color="auto"/>
            <w:left w:val="none" w:sz="0" w:space="0" w:color="auto"/>
            <w:bottom w:val="none" w:sz="0" w:space="0" w:color="auto"/>
            <w:right w:val="none" w:sz="0" w:space="0" w:color="auto"/>
          </w:divBdr>
        </w:div>
        <w:div w:id="1311978463">
          <w:marLeft w:val="0"/>
          <w:marRight w:val="0"/>
          <w:marTop w:val="0"/>
          <w:marBottom w:val="0"/>
          <w:divBdr>
            <w:top w:val="none" w:sz="0" w:space="0" w:color="auto"/>
            <w:left w:val="none" w:sz="0" w:space="0" w:color="auto"/>
            <w:bottom w:val="none" w:sz="0" w:space="0" w:color="auto"/>
            <w:right w:val="none" w:sz="0" w:space="0" w:color="auto"/>
          </w:divBdr>
        </w:div>
        <w:div w:id="1907641321">
          <w:marLeft w:val="0"/>
          <w:marRight w:val="0"/>
          <w:marTop w:val="0"/>
          <w:marBottom w:val="0"/>
          <w:divBdr>
            <w:top w:val="none" w:sz="0" w:space="0" w:color="auto"/>
            <w:left w:val="none" w:sz="0" w:space="0" w:color="auto"/>
            <w:bottom w:val="none" w:sz="0" w:space="0" w:color="auto"/>
            <w:right w:val="none" w:sz="0" w:space="0" w:color="auto"/>
          </w:divBdr>
        </w:div>
      </w:divsChild>
    </w:div>
    <w:div w:id="480460972">
      <w:marLeft w:val="0"/>
      <w:marRight w:val="0"/>
      <w:marTop w:val="0"/>
      <w:marBottom w:val="0"/>
      <w:divBdr>
        <w:top w:val="none" w:sz="0" w:space="0" w:color="auto"/>
        <w:left w:val="none" w:sz="0" w:space="0" w:color="auto"/>
        <w:bottom w:val="none" w:sz="0" w:space="0" w:color="auto"/>
        <w:right w:val="none" w:sz="0" w:space="0" w:color="auto"/>
      </w:divBdr>
    </w:div>
    <w:div w:id="480924637">
      <w:marLeft w:val="0"/>
      <w:marRight w:val="0"/>
      <w:marTop w:val="0"/>
      <w:marBottom w:val="0"/>
      <w:divBdr>
        <w:top w:val="none" w:sz="0" w:space="0" w:color="auto"/>
        <w:left w:val="none" w:sz="0" w:space="0" w:color="auto"/>
        <w:bottom w:val="none" w:sz="0" w:space="0" w:color="auto"/>
        <w:right w:val="none" w:sz="0" w:space="0" w:color="auto"/>
      </w:divBdr>
      <w:divsChild>
        <w:div w:id="68819132">
          <w:marLeft w:val="0"/>
          <w:marRight w:val="0"/>
          <w:marTop w:val="0"/>
          <w:marBottom w:val="0"/>
          <w:divBdr>
            <w:top w:val="none" w:sz="0" w:space="0" w:color="auto"/>
            <w:left w:val="none" w:sz="0" w:space="0" w:color="auto"/>
            <w:bottom w:val="none" w:sz="0" w:space="0" w:color="auto"/>
            <w:right w:val="none" w:sz="0" w:space="0" w:color="auto"/>
          </w:divBdr>
        </w:div>
        <w:div w:id="429735758">
          <w:marLeft w:val="0"/>
          <w:marRight w:val="0"/>
          <w:marTop w:val="0"/>
          <w:marBottom w:val="0"/>
          <w:divBdr>
            <w:top w:val="none" w:sz="0" w:space="0" w:color="auto"/>
            <w:left w:val="none" w:sz="0" w:space="0" w:color="auto"/>
            <w:bottom w:val="none" w:sz="0" w:space="0" w:color="auto"/>
            <w:right w:val="none" w:sz="0" w:space="0" w:color="auto"/>
          </w:divBdr>
        </w:div>
        <w:div w:id="616136061">
          <w:marLeft w:val="0"/>
          <w:marRight w:val="0"/>
          <w:marTop w:val="0"/>
          <w:marBottom w:val="0"/>
          <w:divBdr>
            <w:top w:val="none" w:sz="0" w:space="0" w:color="auto"/>
            <w:left w:val="none" w:sz="0" w:space="0" w:color="auto"/>
            <w:bottom w:val="none" w:sz="0" w:space="0" w:color="auto"/>
            <w:right w:val="none" w:sz="0" w:space="0" w:color="auto"/>
          </w:divBdr>
        </w:div>
        <w:div w:id="768425270">
          <w:marLeft w:val="0"/>
          <w:marRight w:val="0"/>
          <w:marTop w:val="0"/>
          <w:marBottom w:val="0"/>
          <w:divBdr>
            <w:top w:val="none" w:sz="0" w:space="0" w:color="auto"/>
            <w:left w:val="none" w:sz="0" w:space="0" w:color="auto"/>
            <w:bottom w:val="none" w:sz="0" w:space="0" w:color="auto"/>
            <w:right w:val="none" w:sz="0" w:space="0" w:color="auto"/>
          </w:divBdr>
        </w:div>
        <w:div w:id="907689951">
          <w:marLeft w:val="0"/>
          <w:marRight w:val="0"/>
          <w:marTop w:val="0"/>
          <w:marBottom w:val="0"/>
          <w:divBdr>
            <w:top w:val="none" w:sz="0" w:space="0" w:color="auto"/>
            <w:left w:val="none" w:sz="0" w:space="0" w:color="auto"/>
            <w:bottom w:val="none" w:sz="0" w:space="0" w:color="auto"/>
            <w:right w:val="none" w:sz="0" w:space="0" w:color="auto"/>
          </w:divBdr>
        </w:div>
        <w:div w:id="1012338424">
          <w:marLeft w:val="0"/>
          <w:marRight w:val="0"/>
          <w:marTop w:val="0"/>
          <w:marBottom w:val="0"/>
          <w:divBdr>
            <w:top w:val="none" w:sz="0" w:space="0" w:color="auto"/>
            <w:left w:val="none" w:sz="0" w:space="0" w:color="auto"/>
            <w:bottom w:val="none" w:sz="0" w:space="0" w:color="auto"/>
            <w:right w:val="none" w:sz="0" w:space="0" w:color="auto"/>
          </w:divBdr>
        </w:div>
        <w:div w:id="1090543851">
          <w:marLeft w:val="0"/>
          <w:marRight w:val="0"/>
          <w:marTop w:val="0"/>
          <w:marBottom w:val="0"/>
          <w:divBdr>
            <w:top w:val="none" w:sz="0" w:space="0" w:color="auto"/>
            <w:left w:val="none" w:sz="0" w:space="0" w:color="auto"/>
            <w:bottom w:val="none" w:sz="0" w:space="0" w:color="auto"/>
            <w:right w:val="none" w:sz="0" w:space="0" w:color="auto"/>
          </w:divBdr>
        </w:div>
        <w:div w:id="1158574513">
          <w:marLeft w:val="0"/>
          <w:marRight w:val="0"/>
          <w:marTop w:val="0"/>
          <w:marBottom w:val="0"/>
          <w:divBdr>
            <w:top w:val="none" w:sz="0" w:space="0" w:color="auto"/>
            <w:left w:val="none" w:sz="0" w:space="0" w:color="auto"/>
            <w:bottom w:val="none" w:sz="0" w:space="0" w:color="auto"/>
            <w:right w:val="none" w:sz="0" w:space="0" w:color="auto"/>
          </w:divBdr>
        </w:div>
        <w:div w:id="1318918779">
          <w:marLeft w:val="0"/>
          <w:marRight w:val="0"/>
          <w:marTop w:val="0"/>
          <w:marBottom w:val="0"/>
          <w:divBdr>
            <w:top w:val="none" w:sz="0" w:space="0" w:color="auto"/>
            <w:left w:val="none" w:sz="0" w:space="0" w:color="auto"/>
            <w:bottom w:val="none" w:sz="0" w:space="0" w:color="auto"/>
            <w:right w:val="none" w:sz="0" w:space="0" w:color="auto"/>
          </w:divBdr>
        </w:div>
        <w:div w:id="1606813794">
          <w:marLeft w:val="0"/>
          <w:marRight w:val="0"/>
          <w:marTop w:val="0"/>
          <w:marBottom w:val="0"/>
          <w:divBdr>
            <w:top w:val="none" w:sz="0" w:space="0" w:color="auto"/>
            <w:left w:val="none" w:sz="0" w:space="0" w:color="auto"/>
            <w:bottom w:val="none" w:sz="0" w:space="0" w:color="auto"/>
            <w:right w:val="none" w:sz="0" w:space="0" w:color="auto"/>
          </w:divBdr>
        </w:div>
        <w:div w:id="1628388084">
          <w:marLeft w:val="0"/>
          <w:marRight w:val="0"/>
          <w:marTop w:val="0"/>
          <w:marBottom w:val="0"/>
          <w:divBdr>
            <w:top w:val="none" w:sz="0" w:space="0" w:color="auto"/>
            <w:left w:val="none" w:sz="0" w:space="0" w:color="auto"/>
            <w:bottom w:val="none" w:sz="0" w:space="0" w:color="auto"/>
            <w:right w:val="none" w:sz="0" w:space="0" w:color="auto"/>
          </w:divBdr>
        </w:div>
        <w:div w:id="1667245897">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sChild>
    </w:div>
    <w:div w:id="482477255">
      <w:marLeft w:val="0"/>
      <w:marRight w:val="0"/>
      <w:marTop w:val="0"/>
      <w:marBottom w:val="0"/>
      <w:divBdr>
        <w:top w:val="none" w:sz="0" w:space="0" w:color="auto"/>
        <w:left w:val="none" w:sz="0" w:space="0" w:color="auto"/>
        <w:bottom w:val="none" w:sz="0" w:space="0" w:color="auto"/>
        <w:right w:val="none" w:sz="0" w:space="0" w:color="auto"/>
      </w:divBdr>
    </w:div>
    <w:div w:id="487208794">
      <w:marLeft w:val="0"/>
      <w:marRight w:val="0"/>
      <w:marTop w:val="0"/>
      <w:marBottom w:val="0"/>
      <w:divBdr>
        <w:top w:val="none" w:sz="0" w:space="0" w:color="auto"/>
        <w:left w:val="none" w:sz="0" w:space="0" w:color="auto"/>
        <w:bottom w:val="none" w:sz="0" w:space="0" w:color="auto"/>
        <w:right w:val="none" w:sz="0" w:space="0" w:color="auto"/>
      </w:divBdr>
      <w:divsChild>
        <w:div w:id="99493307">
          <w:marLeft w:val="0"/>
          <w:marRight w:val="0"/>
          <w:marTop w:val="0"/>
          <w:marBottom w:val="0"/>
          <w:divBdr>
            <w:top w:val="none" w:sz="0" w:space="0" w:color="auto"/>
            <w:left w:val="none" w:sz="0" w:space="0" w:color="auto"/>
            <w:bottom w:val="none" w:sz="0" w:space="0" w:color="auto"/>
            <w:right w:val="none" w:sz="0" w:space="0" w:color="auto"/>
          </w:divBdr>
        </w:div>
        <w:div w:id="375783797">
          <w:marLeft w:val="0"/>
          <w:marRight w:val="0"/>
          <w:marTop w:val="0"/>
          <w:marBottom w:val="0"/>
          <w:divBdr>
            <w:top w:val="none" w:sz="0" w:space="0" w:color="auto"/>
            <w:left w:val="none" w:sz="0" w:space="0" w:color="auto"/>
            <w:bottom w:val="none" w:sz="0" w:space="0" w:color="auto"/>
            <w:right w:val="none" w:sz="0" w:space="0" w:color="auto"/>
          </w:divBdr>
        </w:div>
        <w:div w:id="775255590">
          <w:marLeft w:val="0"/>
          <w:marRight w:val="0"/>
          <w:marTop w:val="0"/>
          <w:marBottom w:val="0"/>
          <w:divBdr>
            <w:top w:val="none" w:sz="0" w:space="0" w:color="auto"/>
            <w:left w:val="none" w:sz="0" w:space="0" w:color="auto"/>
            <w:bottom w:val="none" w:sz="0" w:space="0" w:color="auto"/>
            <w:right w:val="none" w:sz="0" w:space="0" w:color="auto"/>
          </w:divBdr>
        </w:div>
        <w:div w:id="807089958">
          <w:marLeft w:val="0"/>
          <w:marRight w:val="0"/>
          <w:marTop w:val="0"/>
          <w:marBottom w:val="0"/>
          <w:divBdr>
            <w:top w:val="none" w:sz="0" w:space="0" w:color="auto"/>
            <w:left w:val="none" w:sz="0" w:space="0" w:color="auto"/>
            <w:bottom w:val="none" w:sz="0" w:space="0" w:color="auto"/>
            <w:right w:val="none" w:sz="0" w:space="0" w:color="auto"/>
          </w:divBdr>
        </w:div>
        <w:div w:id="812134501">
          <w:marLeft w:val="0"/>
          <w:marRight w:val="0"/>
          <w:marTop w:val="0"/>
          <w:marBottom w:val="0"/>
          <w:divBdr>
            <w:top w:val="none" w:sz="0" w:space="0" w:color="auto"/>
            <w:left w:val="none" w:sz="0" w:space="0" w:color="auto"/>
            <w:bottom w:val="none" w:sz="0" w:space="0" w:color="auto"/>
            <w:right w:val="none" w:sz="0" w:space="0" w:color="auto"/>
          </w:divBdr>
        </w:div>
        <w:div w:id="900947288">
          <w:marLeft w:val="0"/>
          <w:marRight w:val="0"/>
          <w:marTop w:val="0"/>
          <w:marBottom w:val="0"/>
          <w:divBdr>
            <w:top w:val="none" w:sz="0" w:space="0" w:color="auto"/>
            <w:left w:val="none" w:sz="0" w:space="0" w:color="auto"/>
            <w:bottom w:val="none" w:sz="0" w:space="0" w:color="auto"/>
            <w:right w:val="none" w:sz="0" w:space="0" w:color="auto"/>
          </w:divBdr>
        </w:div>
        <w:div w:id="1083523965">
          <w:marLeft w:val="0"/>
          <w:marRight w:val="0"/>
          <w:marTop w:val="0"/>
          <w:marBottom w:val="0"/>
          <w:divBdr>
            <w:top w:val="none" w:sz="0" w:space="0" w:color="auto"/>
            <w:left w:val="none" w:sz="0" w:space="0" w:color="auto"/>
            <w:bottom w:val="none" w:sz="0" w:space="0" w:color="auto"/>
            <w:right w:val="none" w:sz="0" w:space="0" w:color="auto"/>
          </w:divBdr>
        </w:div>
        <w:div w:id="1477529940">
          <w:marLeft w:val="0"/>
          <w:marRight w:val="0"/>
          <w:marTop w:val="0"/>
          <w:marBottom w:val="0"/>
          <w:divBdr>
            <w:top w:val="none" w:sz="0" w:space="0" w:color="auto"/>
            <w:left w:val="none" w:sz="0" w:space="0" w:color="auto"/>
            <w:bottom w:val="none" w:sz="0" w:space="0" w:color="auto"/>
            <w:right w:val="none" w:sz="0" w:space="0" w:color="auto"/>
          </w:divBdr>
        </w:div>
        <w:div w:id="1533372710">
          <w:marLeft w:val="0"/>
          <w:marRight w:val="0"/>
          <w:marTop w:val="0"/>
          <w:marBottom w:val="0"/>
          <w:divBdr>
            <w:top w:val="none" w:sz="0" w:space="0" w:color="auto"/>
            <w:left w:val="none" w:sz="0" w:space="0" w:color="auto"/>
            <w:bottom w:val="none" w:sz="0" w:space="0" w:color="auto"/>
            <w:right w:val="none" w:sz="0" w:space="0" w:color="auto"/>
          </w:divBdr>
        </w:div>
        <w:div w:id="1596012182">
          <w:marLeft w:val="0"/>
          <w:marRight w:val="0"/>
          <w:marTop w:val="0"/>
          <w:marBottom w:val="0"/>
          <w:divBdr>
            <w:top w:val="none" w:sz="0" w:space="0" w:color="auto"/>
            <w:left w:val="none" w:sz="0" w:space="0" w:color="auto"/>
            <w:bottom w:val="none" w:sz="0" w:space="0" w:color="auto"/>
            <w:right w:val="none" w:sz="0" w:space="0" w:color="auto"/>
          </w:divBdr>
        </w:div>
        <w:div w:id="1741558381">
          <w:marLeft w:val="0"/>
          <w:marRight w:val="0"/>
          <w:marTop w:val="0"/>
          <w:marBottom w:val="0"/>
          <w:divBdr>
            <w:top w:val="none" w:sz="0" w:space="0" w:color="auto"/>
            <w:left w:val="none" w:sz="0" w:space="0" w:color="auto"/>
            <w:bottom w:val="none" w:sz="0" w:space="0" w:color="auto"/>
            <w:right w:val="none" w:sz="0" w:space="0" w:color="auto"/>
          </w:divBdr>
        </w:div>
        <w:div w:id="1961254614">
          <w:marLeft w:val="0"/>
          <w:marRight w:val="0"/>
          <w:marTop w:val="0"/>
          <w:marBottom w:val="0"/>
          <w:divBdr>
            <w:top w:val="none" w:sz="0" w:space="0" w:color="auto"/>
            <w:left w:val="none" w:sz="0" w:space="0" w:color="auto"/>
            <w:bottom w:val="none" w:sz="0" w:space="0" w:color="auto"/>
            <w:right w:val="none" w:sz="0" w:space="0" w:color="auto"/>
          </w:divBdr>
        </w:div>
      </w:divsChild>
    </w:div>
    <w:div w:id="488327633">
      <w:marLeft w:val="0"/>
      <w:marRight w:val="0"/>
      <w:marTop w:val="0"/>
      <w:marBottom w:val="0"/>
      <w:divBdr>
        <w:top w:val="none" w:sz="0" w:space="0" w:color="auto"/>
        <w:left w:val="none" w:sz="0" w:space="0" w:color="auto"/>
        <w:bottom w:val="none" w:sz="0" w:space="0" w:color="auto"/>
        <w:right w:val="none" w:sz="0" w:space="0" w:color="auto"/>
      </w:divBdr>
      <w:divsChild>
        <w:div w:id="883903001">
          <w:marLeft w:val="0"/>
          <w:marRight w:val="0"/>
          <w:marTop w:val="0"/>
          <w:marBottom w:val="0"/>
          <w:divBdr>
            <w:top w:val="none" w:sz="0" w:space="0" w:color="auto"/>
            <w:left w:val="none" w:sz="0" w:space="0" w:color="auto"/>
            <w:bottom w:val="none" w:sz="0" w:space="0" w:color="auto"/>
            <w:right w:val="none" w:sz="0" w:space="0" w:color="auto"/>
          </w:divBdr>
        </w:div>
        <w:div w:id="925572861">
          <w:marLeft w:val="0"/>
          <w:marRight w:val="0"/>
          <w:marTop w:val="0"/>
          <w:marBottom w:val="0"/>
          <w:divBdr>
            <w:top w:val="none" w:sz="0" w:space="0" w:color="auto"/>
            <w:left w:val="none" w:sz="0" w:space="0" w:color="auto"/>
            <w:bottom w:val="none" w:sz="0" w:space="0" w:color="auto"/>
            <w:right w:val="none" w:sz="0" w:space="0" w:color="auto"/>
          </w:divBdr>
        </w:div>
        <w:div w:id="1010713802">
          <w:marLeft w:val="0"/>
          <w:marRight w:val="0"/>
          <w:marTop w:val="0"/>
          <w:marBottom w:val="0"/>
          <w:divBdr>
            <w:top w:val="none" w:sz="0" w:space="0" w:color="auto"/>
            <w:left w:val="none" w:sz="0" w:space="0" w:color="auto"/>
            <w:bottom w:val="none" w:sz="0" w:space="0" w:color="auto"/>
            <w:right w:val="none" w:sz="0" w:space="0" w:color="auto"/>
          </w:divBdr>
        </w:div>
        <w:div w:id="1101533120">
          <w:marLeft w:val="0"/>
          <w:marRight w:val="0"/>
          <w:marTop w:val="0"/>
          <w:marBottom w:val="0"/>
          <w:divBdr>
            <w:top w:val="none" w:sz="0" w:space="0" w:color="auto"/>
            <w:left w:val="none" w:sz="0" w:space="0" w:color="auto"/>
            <w:bottom w:val="none" w:sz="0" w:space="0" w:color="auto"/>
            <w:right w:val="none" w:sz="0" w:space="0" w:color="auto"/>
          </w:divBdr>
        </w:div>
        <w:div w:id="1365911102">
          <w:marLeft w:val="0"/>
          <w:marRight w:val="0"/>
          <w:marTop w:val="0"/>
          <w:marBottom w:val="0"/>
          <w:divBdr>
            <w:top w:val="none" w:sz="0" w:space="0" w:color="auto"/>
            <w:left w:val="none" w:sz="0" w:space="0" w:color="auto"/>
            <w:bottom w:val="none" w:sz="0" w:space="0" w:color="auto"/>
            <w:right w:val="none" w:sz="0" w:space="0" w:color="auto"/>
          </w:divBdr>
        </w:div>
        <w:div w:id="1751729663">
          <w:marLeft w:val="0"/>
          <w:marRight w:val="0"/>
          <w:marTop w:val="0"/>
          <w:marBottom w:val="0"/>
          <w:divBdr>
            <w:top w:val="none" w:sz="0" w:space="0" w:color="auto"/>
            <w:left w:val="none" w:sz="0" w:space="0" w:color="auto"/>
            <w:bottom w:val="none" w:sz="0" w:space="0" w:color="auto"/>
            <w:right w:val="none" w:sz="0" w:space="0" w:color="auto"/>
          </w:divBdr>
        </w:div>
        <w:div w:id="1859732991">
          <w:marLeft w:val="0"/>
          <w:marRight w:val="0"/>
          <w:marTop w:val="0"/>
          <w:marBottom w:val="0"/>
          <w:divBdr>
            <w:top w:val="none" w:sz="0" w:space="0" w:color="auto"/>
            <w:left w:val="none" w:sz="0" w:space="0" w:color="auto"/>
            <w:bottom w:val="none" w:sz="0" w:space="0" w:color="auto"/>
            <w:right w:val="none" w:sz="0" w:space="0" w:color="auto"/>
          </w:divBdr>
        </w:div>
      </w:divsChild>
    </w:div>
    <w:div w:id="489177975">
      <w:marLeft w:val="0"/>
      <w:marRight w:val="0"/>
      <w:marTop w:val="0"/>
      <w:marBottom w:val="0"/>
      <w:divBdr>
        <w:top w:val="none" w:sz="0" w:space="0" w:color="auto"/>
        <w:left w:val="none" w:sz="0" w:space="0" w:color="auto"/>
        <w:bottom w:val="none" w:sz="0" w:space="0" w:color="auto"/>
        <w:right w:val="none" w:sz="0" w:space="0" w:color="auto"/>
      </w:divBdr>
      <w:divsChild>
        <w:div w:id="27340649">
          <w:marLeft w:val="0"/>
          <w:marRight w:val="0"/>
          <w:marTop w:val="0"/>
          <w:marBottom w:val="0"/>
          <w:divBdr>
            <w:top w:val="none" w:sz="0" w:space="0" w:color="auto"/>
            <w:left w:val="none" w:sz="0" w:space="0" w:color="auto"/>
            <w:bottom w:val="none" w:sz="0" w:space="0" w:color="auto"/>
            <w:right w:val="none" w:sz="0" w:space="0" w:color="auto"/>
          </w:divBdr>
        </w:div>
        <w:div w:id="407387900">
          <w:marLeft w:val="0"/>
          <w:marRight w:val="0"/>
          <w:marTop w:val="0"/>
          <w:marBottom w:val="0"/>
          <w:divBdr>
            <w:top w:val="none" w:sz="0" w:space="0" w:color="auto"/>
            <w:left w:val="none" w:sz="0" w:space="0" w:color="auto"/>
            <w:bottom w:val="none" w:sz="0" w:space="0" w:color="auto"/>
            <w:right w:val="none" w:sz="0" w:space="0" w:color="auto"/>
          </w:divBdr>
        </w:div>
        <w:div w:id="510603935">
          <w:marLeft w:val="0"/>
          <w:marRight w:val="0"/>
          <w:marTop w:val="0"/>
          <w:marBottom w:val="0"/>
          <w:divBdr>
            <w:top w:val="none" w:sz="0" w:space="0" w:color="auto"/>
            <w:left w:val="none" w:sz="0" w:space="0" w:color="auto"/>
            <w:bottom w:val="none" w:sz="0" w:space="0" w:color="auto"/>
            <w:right w:val="none" w:sz="0" w:space="0" w:color="auto"/>
          </w:divBdr>
        </w:div>
        <w:div w:id="1023676514">
          <w:marLeft w:val="0"/>
          <w:marRight w:val="0"/>
          <w:marTop w:val="0"/>
          <w:marBottom w:val="0"/>
          <w:divBdr>
            <w:top w:val="none" w:sz="0" w:space="0" w:color="auto"/>
            <w:left w:val="none" w:sz="0" w:space="0" w:color="auto"/>
            <w:bottom w:val="none" w:sz="0" w:space="0" w:color="auto"/>
            <w:right w:val="none" w:sz="0" w:space="0" w:color="auto"/>
          </w:divBdr>
        </w:div>
        <w:div w:id="1185367276">
          <w:marLeft w:val="0"/>
          <w:marRight w:val="0"/>
          <w:marTop w:val="0"/>
          <w:marBottom w:val="0"/>
          <w:divBdr>
            <w:top w:val="none" w:sz="0" w:space="0" w:color="auto"/>
            <w:left w:val="none" w:sz="0" w:space="0" w:color="auto"/>
            <w:bottom w:val="none" w:sz="0" w:space="0" w:color="auto"/>
            <w:right w:val="none" w:sz="0" w:space="0" w:color="auto"/>
          </w:divBdr>
        </w:div>
        <w:div w:id="1393964549">
          <w:marLeft w:val="0"/>
          <w:marRight w:val="0"/>
          <w:marTop w:val="0"/>
          <w:marBottom w:val="0"/>
          <w:divBdr>
            <w:top w:val="none" w:sz="0" w:space="0" w:color="auto"/>
            <w:left w:val="none" w:sz="0" w:space="0" w:color="auto"/>
            <w:bottom w:val="none" w:sz="0" w:space="0" w:color="auto"/>
            <w:right w:val="none" w:sz="0" w:space="0" w:color="auto"/>
          </w:divBdr>
        </w:div>
        <w:div w:id="1454131040">
          <w:marLeft w:val="0"/>
          <w:marRight w:val="0"/>
          <w:marTop w:val="0"/>
          <w:marBottom w:val="0"/>
          <w:divBdr>
            <w:top w:val="none" w:sz="0" w:space="0" w:color="auto"/>
            <w:left w:val="none" w:sz="0" w:space="0" w:color="auto"/>
            <w:bottom w:val="none" w:sz="0" w:space="0" w:color="auto"/>
            <w:right w:val="none" w:sz="0" w:space="0" w:color="auto"/>
          </w:divBdr>
        </w:div>
        <w:div w:id="1460763981">
          <w:marLeft w:val="0"/>
          <w:marRight w:val="0"/>
          <w:marTop w:val="0"/>
          <w:marBottom w:val="0"/>
          <w:divBdr>
            <w:top w:val="none" w:sz="0" w:space="0" w:color="auto"/>
            <w:left w:val="none" w:sz="0" w:space="0" w:color="auto"/>
            <w:bottom w:val="none" w:sz="0" w:space="0" w:color="auto"/>
            <w:right w:val="none" w:sz="0" w:space="0" w:color="auto"/>
          </w:divBdr>
        </w:div>
        <w:div w:id="1786733919">
          <w:marLeft w:val="0"/>
          <w:marRight w:val="0"/>
          <w:marTop w:val="0"/>
          <w:marBottom w:val="0"/>
          <w:divBdr>
            <w:top w:val="none" w:sz="0" w:space="0" w:color="auto"/>
            <w:left w:val="none" w:sz="0" w:space="0" w:color="auto"/>
            <w:bottom w:val="none" w:sz="0" w:space="0" w:color="auto"/>
            <w:right w:val="none" w:sz="0" w:space="0" w:color="auto"/>
          </w:divBdr>
        </w:div>
      </w:divsChild>
    </w:div>
    <w:div w:id="489711504">
      <w:marLeft w:val="0"/>
      <w:marRight w:val="0"/>
      <w:marTop w:val="0"/>
      <w:marBottom w:val="0"/>
      <w:divBdr>
        <w:top w:val="none" w:sz="0" w:space="0" w:color="auto"/>
        <w:left w:val="none" w:sz="0" w:space="0" w:color="auto"/>
        <w:bottom w:val="none" w:sz="0" w:space="0" w:color="auto"/>
        <w:right w:val="none" w:sz="0" w:space="0" w:color="auto"/>
      </w:divBdr>
      <w:divsChild>
        <w:div w:id="86729626">
          <w:marLeft w:val="0"/>
          <w:marRight w:val="0"/>
          <w:marTop w:val="0"/>
          <w:marBottom w:val="0"/>
          <w:divBdr>
            <w:top w:val="none" w:sz="0" w:space="0" w:color="auto"/>
            <w:left w:val="none" w:sz="0" w:space="0" w:color="auto"/>
            <w:bottom w:val="none" w:sz="0" w:space="0" w:color="auto"/>
            <w:right w:val="none" w:sz="0" w:space="0" w:color="auto"/>
          </w:divBdr>
        </w:div>
        <w:div w:id="87428514">
          <w:marLeft w:val="0"/>
          <w:marRight w:val="0"/>
          <w:marTop w:val="0"/>
          <w:marBottom w:val="0"/>
          <w:divBdr>
            <w:top w:val="none" w:sz="0" w:space="0" w:color="auto"/>
            <w:left w:val="none" w:sz="0" w:space="0" w:color="auto"/>
            <w:bottom w:val="none" w:sz="0" w:space="0" w:color="auto"/>
            <w:right w:val="none" w:sz="0" w:space="0" w:color="auto"/>
          </w:divBdr>
        </w:div>
        <w:div w:id="114253616">
          <w:marLeft w:val="0"/>
          <w:marRight w:val="0"/>
          <w:marTop w:val="0"/>
          <w:marBottom w:val="0"/>
          <w:divBdr>
            <w:top w:val="none" w:sz="0" w:space="0" w:color="auto"/>
            <w:left w:val="none" w:sz="0" w:space="0" w:color="auto"/>
            <w:bottom w:val="none" w:sz="0" w:space="0" w:color="auto"/>
            <w:right w:val="none" w:sz="0" w:space="0" w:color="auto"/>
          </w:divBdr>
        </w:div>
        <w:div w:id="115374122">
          <w:marLeft w:val="0"/>
          <w:marRight w:val="0"/>
          <w:marTop w:val="0"/>
          <w:marBottom w:val="0"/>
          <w:divBdr>
            <w:top w:val="none" w:sz="0" w:space="0" w:color="auto"/>
            <w:left w:val="none" w:sz="0" w:space="0" w:color="auto"/>
            <w:bottom w:val="none" w:sz="0" w:space="0" w:color="auto"/>
            <w:right w:val="none" w:sz="0" w:space="0" w:color="auto"/>
          </w:divBdr>
        </w:div>
        <w:div w:id="120151311">
          <w:marLeft w:val="0"/>
          <w:marRight w:val="0"/>
          <w:marTop w:val="0"/>
          <w:marBottom w:val="0"/>
          <w:divBdr>
            <w:top w:val="none" w:sz="0" w:space="0" w:color="auto"/>
            <w:left w:val="none" w:sz="0" w:space="0" w:color="auto"/>
            <w:bottom w:val="none" w:sz="0" w:space="0" w:color="auto"/>
            <w:right w:val="none" w:sz="0" w:space="0" w:color="auto"/>
          </w:divBdr>
        </w:div>
        <w:div w:id="283005494">
          <w:marLeft w:val="0"/>
          <w:marRight w:val="0"/>
          <w:marTop w:val="0"/>
          <w:marBottom w:val="0"/>
          <w:divBdr>
            <w:top w:val="none" w:sz="0" w:space="0" w:color="auto"/>
            <w:left w:val="none" w:sz="0" w:space="0" w:color="auto"/>
            <w:bottom w:val="none" w:sz="0" w:space="0" w:color="auto"/>
            <w:right w:val="none" w:sz="0" w:space="0" w:color="auto"/>
          </w:divBdr>
        </w:div>
        <w:div w:id="308483795">
          <w:marLeft w:val="0"/>
          <w:marRight w:val="0"/>
          <w:marTop w:val="0"/>
          <w:marBottom w:val="0"/>
          <w:divBdr>
            <w:top w:val="none" w:sz="0" w:space="0" w:color="auto"/>
            <w:left w:val="none" w:sz="0" w:space="0" w:color="auto"/>
            <w:bottom w:val="none" w:sz="0" w:space="0" w:color="auto"/>
            <w:right w:val="none" w:sz="0" w:space="0" w:color="auto"/>
          </w:divBdr>
        </w:div>
        <w:div w:id="465971583">
          <w:marLeft w:val="0"/>
          <w:marRight w:val="0"/>
          <w:marTop w:val="0"/>
          <w:marBottom w:val="0"/>
          <w:divBdr>
            <w:top w:val="none" w:sz="0" w:space="0" w:color="auto"/>
            <w:left w:val="none" w:sz="0" w:space="0" w:color="auto"/>
            <w:bottom w:val="none" w:sz="0" w:space="0" w:color="auto"/>
            <w:right w:val="none" w:sz="0" w:space="0" w:color="auto"/>
          </w:divBdr>
        </w:div>
        <w:div w:id="530919131">
          <w:marLeft w:val="0"/>
          <w:marRight w:val="0"/>
          <w:marTop w:val="0"/>
          <w:marBottom w:val="0"/>
          <w:divBdr>
            <w:top w:val="none" w:sz="0" w:space="0" w:color="auto"/>
            <w:left w:val="none" w:sz="0" w:space="0" w:color="auto"/>
            <w:bottom w:val="none" w:sz="0" w:space="0" w:color="auto"/>
            <w:right w:val="none" w:sz="0" w:space="0" w:color="auto"/>
          </w:divBdr>
        </w:div>
        <w:div w:id="591351740">
          <w:marLeft w:val="0"/>
          <w:marRight w:val="0"/>
          <w:marTop w:val="0"/>
          <w:marBottom w:val="0"/>
          <w:divBdr>
            <w:top w:val="none" w:sz="0" w:space="0" w:color="auto"/>
            <w:left w:val="none" w:sz="0" w:space="0" w:color="auto"/>
            <w:bottom w:val="none" w:sz="0" w:space="0" w:color="auto"/>
            <w:right w:val="none" w:sz="0" w:space="0" w:color="auto"/>
          </w:divBdr>
        </w:div>
        <w:div w:id="929895222">
          <w:marLeft w:val="0"/>
          <w:marRight w:val="0"/>
          <w:marTop w:val="0"/>
          <w:marBottom w:val="0"/>
          <w:divBdr>
            <w:top w:val="none" w:sz="0" w:space="0" w:color="auto"/>
            <w:left w:val="none" w:sz="0" w:space="0" w:color="auto"/>
            <w:bottom w:val="none" w:sz="0" w:space="0" w:color="auto"/>
            <w:right w:val="none" w:sz="0" w:space="0" w:color="auto"/>
          </w:divBdr>
        </w:div>
        <w:div w:id="955675855">
          <w:marLeft w:val="0"/>
          <w:marRight w:val="0"/>
          <w:marTop w:val="0"/>
          <w:marBottom w:val="0"/>
          <w:divBdr>
            <w:top w:val="none" w:sz="0" w:space="0" w:color="auto"/>
            <w:left w:val="none" w:sz="0" w:space="0" w:color="auto"/>
            <w:bottom w:val="none" w:sz="0" w:space="0" w:color="auto"/>
            <w:right w:val="none" w:sz="0" w:space="0" w:color="auto"/>
          </w:divBdr>
        </w:div>
        <w:div w:id="1071152157">
          <w:marLeft w:val="0"/>
          <w:marRight w:val="0"/>
          <w:marTop w:val="0"/>
          <w:marBottom w:val="0"/>
          <w:divBdr>
            <w:top w:val="none" w:sz="0" w:space="0" w:color="auto"/>
            <w:left w:val="none" w:sz="0" w:space="0" w:color="auto"/>
            <w:bottom w:val="none" w:sz="0" w:space="0" w:color="auto"/>
            <w:right w:val="none" w:sz="0" w:space="0" w:color="auto"/>
          </w:divBdr>
        </w:div>
        <w:div w:id="1087196089">
          <w:marLeft w:val="0"/>
          <w:marRight w:val="0"/>
          <w:marTop w:val="0"/>
          <w:marBottom w:val="0"/>
          <w:divBdr>
            <w:top w:val="none" w:sz="0" w:space="0" w:color="auto"/>
            <w:left w:val="none" w:sz="0" w:space="0" w:color="auto"/>
            <w:bottom w:val="none" w:sz="0" w:space="0" w:color="auto"/>
            <w:right w:val="none" w:sz="0" w:space="0" w:color="auto"/>
          </w:divBdr>
        </w:div>
        <w:div w:id="1116562964">
          <w:marLeft w:val="0"/>
          <w:marRight w:val="0"/>
          <w:marTop w:val="0"/>
          <w:marBottom w:val="0"/>
          <w:divBdr>
            <w:top w:val="none" w:sz="0" w:space="0" w:color="auto"/>
            <w:left w:val="none" w:sz="0" w:space="0" w:color="auto"/>
            <w:bottom w:val="none" w:sz="0" w:space="0" w:color="auto"/>
            <w:right w:val="none" w:sz="0" w:space="0" w:color="auto"/>
          </w:divBdr>
        </w:div>
        <w:div w:id="1237280137">
          <w:marLeft w:val="0"/>
          <w:marRight w:val="0"/>
          <w:marTop w:val="0"/>
          <w:marBottom w:val="0"/>
          <w:divBdr>
            <w:top w:val="none" w:sz="0" w:space="0" w:color="auto"/>
            <w:left w:val="none" w:sz="0" w:space="0" w:color="auto"/>
            <w:bottom w:val="none" w:sz="0" w:space="0" w:color="auto"/>
            <w:right w:val="none" w:sz="0" w:space="0" w:color="auto"/>
          </w:divBdr>
        </w:div>
        <w:div w:id="1437752901">
          <w:marLeft w:val="0"/>
          <w:marRight w:val="0"/>
          <w:marTop w:val="0"/>
          <w:marBottom w:val="0"/>
          <w:divBdr>
            <w:top w:val="none" w:sz="0" w:space="0" w:color="auto"/>
            <w:left w:val="none" w:sz="0" w:space="0" w:color="auto"/>
            <w:bottom w:val="none" w:sz="0" w:space="0" w:color="auto"/>
            <w:right w:val="none" w:sz="0" w:space="0" w:color="auto"/>
          </w:divBdr>
        </w:div>
        <w:div w:id="1463571820">
          <w:marLeft w:val="0"/>
          <w:marRight w:val="0"/>
          <w:marTop w:val="0"/>
          <w:marBottom w:val="0"/>
          <w:divBdr>
            <w:top w:val="none" w:sz="0" w:space="0" w:color="auto"/>
            <w:left w:val="none" w:sz="0" w:space="0" w:color="auto"/>
            <w:bottom w:val="none" w:sz="0" w:space="0" w:color="auto"/>
            <w:right w:val="none" w:sz="0" w:space="0" w:color="auto"/>
          </w:divBdr>
        </w:div>
        <w:div w:id="1527065151">
          <w:marLeft w:val="0"/>
          <w:marRight w:val="0"/>
          <w:marTop w:val="0"/>
          <w:marBottom w:val="0"/>
          <w:divBdr>
            <w:top w:val="none" w:sz="0" w:space="0" w:color="auto"/>
            <w:left w:val="none" w:sz="0" w:space="0" w:color="auto"/>
            <w:bottom w:val="none" w:sz="0" w:space="0" w:color="auto"/>
            <w:right w:val="none" w:sz="0" w:space="0" w:color="auto"/>
          </w:divBdr>
        </w:div>
        <w:div w:id="1653175056">
          <w:marLeft w:val="0"/>
          <w:marRight w:val="0"/>
          <w:marTop w:val="0"/>
          <w:marBottom w:val="0"/>
          <w:divBdr>
            <w:top w:val="none" w:sz="0" w:space="0" w:color="auto"/>
            <w:left w:val="none" w:sz="0" w:space="0" w:color="auto"/>
            <w:bottom w:val="none" w:sz="0" w:space="0" w:color="auto"/>
            <w:right w:val="none" w:sz="0" w:space="0" w:color="auto"/>
          </w:divBdr>
        </w:div>
        <w:div w:id="1921594698">
          <w:marLeft w:val="0"/>
          <w:marRight w:val="0"/>
          <w:marTop w:val="0"/>
          <w:marBottom w:val="0"/>
          <w:divBdr>
            <w:top w:val="none" w:sz="0" w:space="0" w:color="auto"/>
            <w:left w:val="none" w:sz="0" w:space="0" w:color="auto"/>
            <w:bottom w:val="none" w:sz="0" w:space="0" w:color="auto"/>
            <w:right w:val="none" w:sz="0" w:space="0" w:color="auto"/>
          </w:divBdr>
        </w:div>
        <w:div w:id="2023628648">
          <w:marLeft w:val="0"/>
          <w:marRight w:val="0"/>
          <w:marTop w:val="0"/>
          <w:marBottom w:val="0"/>
          <w:divBdr>
            <w:top w:val="none" w:sz="0" w:space="0" w:color="auto"/>
            <w:left w:val="none" w:sz="0" w:space="0" w:color="auto"/>
            <w:bottom w:val="none" w:sz="0" w:space="0" w:color="auto"/>
            <w:right w:val="none" w:sz="0" w:space="0" w:color="auto"/>
          </w:divBdr>
        </w:div>
      </w:divsChild>
    </w:div>
    <w:div w:id="491870890">
      <w:marLeft w:val="0"/>
      <w:marRight w:val="0"/>
      <w:marTop w:val="0"/>
      <w:marBottom w:val="0"/>
      <w:divBdr>
        <w:top w:val="none" w:sz="0" w:space="0" w:color="auto"/>
        <w:left w:val="none" w:sz="0" w:space="0" w:color="auto"/>
        <w:bottom w:val="none" w:sz="0" w:space="0" w:color="auto"/>
        <w:right w:val="none" w:sz="0" w:space="0" w:color="auto"/>
      </w:divBdr>
      <w:divsChild>
        <w:div w:id="802890388">
          <w:marLeft w:val="0"/>
          <w:marRight w:val="0"/>
          <w:marTop w:val="0"/>
          <w:marBottom w:val="0"/>
          <w:divBdr>
            <w:top w:val="none" w:sz="0" w:space="0" w:color="auto"/>
            <w:left w:val="none" w:sz="0" w:space="0" w:color="auto"/>
            <w:bottom w:val="none" w:sz="0" w:space="0" w:color="auto"/>
            <w:right w:val="none" w:sz="0" w:space="0" w:color="auto"/>
          </w:divBdr>
        </w:div>
        <w:div w:id="1580019226">
          <w:marLeft w:val="0"/>
          <w:marRight w:val="0"/>
          <w:marTop w:val="0"/>
          <w:marBottom w:val="0"/>
          <w:divBdr>
            <w:top w:val="none" w:sz="0" w:space="0" w:color="auto"/>
            <w:left w:val="none" w:sz="0" w:space="0" w:color="auto"/>
            <w:bottom w:val="none" w:sz="0" w:space="0" w:color="auto"/>
            <w:right w:val="none" w:sz="0" w:space="0" w:color="auto"/>
          </w:divBdr>
        </w:div>
        <w:div w:id="1752661347">
          <w:marLeft w:val="0"/>
          <w:marRight w:val="0"/>
          <w:marTop w:val="0"/>
          <w:marBottom w:val="0"/>
          <w:divBdr>
            <w:top w:val="none" w:sz="0" w:space="0" w:color="auto"/>
            <w:left w:val="none" w:sz="0" w:space="0" w:color="auto"/>
            <w:bottom w:val="none" w:sz="0" w:space="0" w:color="auto"/>
            <w:right w:val="none" w:sz="0" w:space="0" w:color="auto"/>
          </w:divBdr>
        </w:div>
      </w:divsChild>
    </w:div>
    <w:div w:id="493766787">
      <w:marLeft w:val="0"/>
      <w:marRight w:val="0"/>
      <w:marTop w:val="0"/>
      <w:marBottom w:val="0"/>
      <w:divBdr>
        <w:top w:val="none" w:sz="0" w:space="0" w:color="auto"/>
        <w:left w:val="none" w:sz="0" w:space="0" w:color="auto"/>
        <w:bottom w:val="none" w:sz="0" w:space="0" w:color="auto"/>
        <w:right w:val="none" w:sz="0" w:space="0" w:color="auto"/>
      </w:divBdr>
      <w:divsChild>
        <w:div w:id="37781052">
          <w:marLeft w:val="0"/>
          <w:marRight w:val="0"/>
          <w:marTop w:val="0"/>
          <w:marBottom w:val="0"/>
          <w:divBdr>
            <w:top w:val="none" w:sz="0" w:space="0" w:color="auto"/>
            <w:left w:val="none" w:sz="0" w:space="0" w:color="auto"/>
            <w:bottom w:val="none" w:sz="0" w:space="0" w:color="auto"/>
            <w:right w:val="none" w:sz="0" w:space="0" w:color="auto"/>
          </w:divBdr>
        </w:div>
        <w:div w:id="75825588">
          <w:marLeft w:val="0"/>
          <w:marRight w:val="0"/>
          <w:marTop w:val="0"/>
          <w:marBottom w:val="0"/>
          <w:divBdr>
            <w:top w:val="none" w:sz="0" w:space="0" w:color="auto"/>
            <w:left w:val="none" w:sz="0" w:space="0" w:color="auto"/>
            <w:bottom w:val="none" w:sz="0" w:space="0" w:color="auto"/>
            <w:right w:val="none" w:sz="0" w:space="0" w:color="auto"/>
          </w:divBdr>
        </w:div>
        <w:div w:id="88242157">
          <w:marLeft w:val="0"/>
          <w:marRight w:val="0"/>
          <w:marTop w:val="0"/>
          <w:marBottom w:val="0"/>
          <w:divBdr>
            <w:top w:val="none" w:sz="0" w:space="0" w:color="auto"/>
            <w:left w:val="none" w:sz="0" w:space="0" w:color="auto"/>
            <w:bottom w:val="none" w:sz="0" w:space="0" w:color="auto"/>
            <w:right w:val="none" w:sz="0" w:space="0" w:color="auto"/>
          </w:divBdr>
        </w:div>
        <w:div w:id="167252887">
          <w:marLeft w:val="0"/>
          <w:marRight w:val="0"/>
          <w:marTop w:val="0"/>
          <w:marBottom w:val="0"/>
          <w:divBdr>
            <w:top w:val="none" w:sz="0" w:space="0" w:color="auto"/>
            <w:left w:val="none" w:sz="0" w:space="0" w:color="auto"/>
            <w:bottom w:val="none" w:sz="0" w:space="0" w:color="auto"/>
            <w:right w:val="none" w:sz="0" w:space="0" w:color="auto"/>
          </w:divBdr>
        </w:div>
        <w:div w:id="272326429">
          <w:marLeft w:val="0"/>
          <w:marRight w:val="0"/>
          <w:marTop w:val="0"/>
          <w:marBottom w:val="0"/>
          <w:divBdr>
            <w:top w:val="none" w:sz="0" w:space="0" w:color="auto"/>
            <w:left w:val="none" w:sz="0" w:space="0" w:color="auto"/>
            <w:bottom w:val="none" w:sz="0" w:space="0" w:color="auto"/>
            <w:right w:val="none" w:sz="0" w:space="0" w:color="auto"/>
          </w:divBdr>
        </w:div>
        <w:div w:id="281815012">
          <w:marLeft w:val="0"/>
          <w:marRight w:val="0"/>
          <w:marTop w:val="0"/>
          <w:marBottom w:val="0"/>
          <w:divBdr>
            <w:top w:val="none" w:sz="0" w:space="0" w:color="auto"/>
            <w:left w:val="none" w:sz="0" w:space="0" w:color="auto"/>
            <w:bottom w:val="none" w:sz="0" w:space="0" w:color="auto"/>
            <w:right w:val="none" w:sz="0" w:space="0" w:color="auto"/>
          </w:divBdr>
        </w:div>
        <w:div w:id="312611051">
          <w:marLeft w:val="0"/>
          <w:marRight w:val="0"/>
          <w:marTop w:val="0"/>
          <w:marBottom w:val="0"/>
          <w:divBdr>
            <w:top w:val="none" w:sz="0" w:space="0" w:color="auto"/>
            <w:left w:val="none" w:sz="0" w:space="0" w:color="auto"/>
            <w:bottom w:val="none" w:sz="0" w:space="0" w:color="auto"/>
            <w:right w:val="none" w:sz="0" w:space="0" w:color="auto"/>
          </w:divBdr>
        </w:div>
        <w:div w:id="341130524">
          <w:marLeft w:val="0"/>
          <w:marRight w:val="0"/>
          <w:marTop w:val="0"/>
          <w:marBottom w:val="0"/>
          <w:divBdr>
            <w:top w:val="none" w:sz="0" w:space="0" w:color="auto"/>
            <w:left w:val="none" w:sz="0" w:space="0" w:color="auto"/>
            <w:bottom w:val="none" w:sz="0" w:space="0" w:color="auto"/>
            <w:right w:val="none" w:sz="0" w:space="0" w:color="auto"/>
          </w:divBdr>
        </w:div>
        <w:div w:id="497965703">
          <w:marLeft w:val="0"/>
          <w:marRight w:val="0"/>
          <w:marTop w:val="0"/>
          <w:marBottom w:val="0"/>
          <w:divBdr>
            <w:top w:val="none" w:sz="0" w:space="0" w:color="auto"/>
            <w:left w:val="none" w:sz="0" w:space="0" w:color="auto"/>
            <w:bottom w:val="none" w:sz="0" w:space="0" w:color="auto"/>
            <w:right w:val="none" w:sz="0" w:space="0" w:color="auto"/>
          </w:divBdr>
        </w:div>
        <w:div w:id="637536175">
          <w:marLeft w:val="0"/>
          <w:marRight w:val="0"/>
          <w:marTop w:val="0"/>
          <w:marBottom w:val="0"/>
          <w:divBdr>
            <w:top w:val="none" w:sz="0" w:space="0" w:color="auto"/>
            <w:left w:val="none" w:sz="0" w:space="0" w:color="auto"/>
            <w:bottom w:val="none" w:sz="0" w:space="0" w:color="auto"/>
            <w:right w:val="none" w:sz="0" w:space="0" w:color="auto"/>
          </w:divBdr>
        </w:div>
        <w:div w:id="971404983">
          <w:marLeft w:val="0"/>
          <w:marRight w:val="0"/>
          <w:marTop w:val="0"/>
          <w:marBottom w:val="0"/>
          <w:divBdr>
            <w:top w:val="none" w:sz="0" w:space="0" w:color="auto"/>
            <w:left w:val="none" w:sz="0" w:space="0" w:color="auto"/>
            <w:bottom w:val="none" w:sz="0" w:space="0" w:color="auto"/>
            <w:right w:val="none" w:sz="0" w:space="0" w:color="auto"/>
          </w:divBdr>
        </w:div>
        <w:div w:id="1007516195">
          <w:marLeft w:val="0"/>
          <w:marRight w:val="0"/>
          <w:marTop w:val="0"/>
          <w:marBottom w:val="0"/>
          <w:divBdr>
            <w:top w:val="none" w:sz="0" w:space="0" w:color="auto"/>
            <w:left w:val="none" w:sz="0" w:space="0" w:color="auto"/>
            <w:bottom w:val="none" w:sz="0" w:space="0" w:color="auto"/>
            <w:right w:val="none" w:sz="0" w:space="0" w:color="auto"/>
          </w:divBdr>
        </w:div>
        <w:div w:id="1049181402">
          <w:marLeft w:val="0"/>
          <w:marRight w:val="0"/>
          <w:marTop w:val="0"/>
          <w:marBottom w:val="0"/>
          <w:divBdr>
            <w:top w:val="none" w:sz="0" w:space="0" w:color="auto"/>
            <w:left w:val="none" w:sz="0" w:space="0" w:color="auto"/>
            <w:bottom w:val="none" w:sz="0" w:space="0" w:color="auto"/>
            <w:right w:val="none" w:sz="0" w:space="0" w:color="auto"/>
          </w:divBdr>
        </w:div>
        <w:div w:id="1059130025">
          <w:marLeft w:val="0"/>
          <w:marRight w:val="0"/>
          <w:marTop w:val="0"/>
          <w:marBottom w:val="0"/>
          <w:divBdr>
            <w:top w:val="none" w:sz="0" w:space="0" w:color="auto"/>
            <w:left w:val="none" w:sz="0" w:space="0" w:color="auto"/>
            <w:bottom w:val="none" w:sz="0" w:space="0" w:color="auto"/>
            <w:right w:val="none" w:sz="0" w:space="0" w:color="auto"/>
          </w:divBdr>
        </w:div>
        <w:div w:id="1401057541">
          <w:marLeft w:val="0"/>
          <w:marRight w:val="0"/>
          <w:marTop w:val="0"/>
          <w:marBottom w:val="0"/>
          <w:divBdr>
            <w:top w:val="none" w:sz="0" w:space="0" w:color="auto"/>
            <w:left w:val="none" w:sz="0" w:space="0" w:color="auto"/>
            <w:bottom w:val="none" w:sz="0" w:space="0" w:color="auto"/>
            <w:right w:val="none" w:sz="0" w:space="0" w:color="auto"/>
          </w:divBdr>
        </w:div>
        <w:div w:id="1406030179">
          <w:marLeft w:val="0"/>
          <w:marRight w:val="0"/>
          <w:marTop w:val="0"/>
          <w:marBottom w:val="0"/>
          <w:divBdr>
            <w:top w:val="none" w:sz="0" w:space="0" w:color="auto"/>
            <w:left w:val="none" w:sz="0" w:space="0" w:color="auto"/>
            <w:bottom w:val="none" w:sz="0" w:space="0" w:color="auto"/>
            <w:right w:val="none" w:sz="0" w:space="0" w:color="auto"/>
          </w:divBdr>
        </w:div>
        <w:div w:id="1443841063">
          <w:marLeft w:val="0"/>
          <w:marRight w:val="0"/>
          <w:marTop w:val="0"/>
          <w:marBottom w:val="0"/>
          <w:divBdr>
            <w:top w:val="none" w:sz="0" w:space="0" w:color="auto"/>
            <w:left w:val="none" w:sz="0" w:space="0" w:color="auto"/>
            <w:bottom w:val="none" w:sz="0" w:space="0" w:color="auto"/>
            <w:right w:val="none" w:sz="0" w:space="0" w:color="auto"/>
          </w:divBdr>
        </w:div>
        <w:div w:id="1499153249">
          <w:marLeft w:val="0"/>
          <w:marRight w:val="0"/>
          <w:marTop w:val="0"/>
          <w:marBottom w:val="0"/>
          <w:divBdr>
            <w:top w:val="none" w:sz="0" w:space="0" w:color="auto"/>
            <w:left w:val="none" w:sz="0" w:space="0" w:color="auto"/>
            <w:bottom w:val="none" w:sz="0" w:space="0" w:color="auto"/>
            <w:right w:val="none" w:sz="0" w:space="0" w:color="auto"/>
          </w:divBdr>
        </w:div>
        <w:div w:id="1516573248">
          <w:marLeft w:val="0"/>
          <w:marRight w:val="0"/>
          <w:marTop w:val="0"/>
          <w:marBottom w:val="0"/>
          <w:divBdr>
            <w:top w:val="none" w:sz="0" w:space="0" w:color="auto"/>
            <w:left w:val="none" w:sz="0" w:space="0" w:color="auto"/>
            <w:bottom w:val="none" w:sz="0" w:space="0" w:color="auto"/>
            <w:right w:val="none" w:sz="0" w:space="0" w:color="auto"/>
          </w:divBdr>
        </w:div>
        <w:div w:id="1551530151">
          <w:marLeft w:val="0"/>
          <w:marRight w:val="0"/>
          <w:marTop w:val="0"/>
          <w:marBottom w:val="0"/>
          <w:divBdr>
            <w:top w:val="none" w:sz="0" w:space="0" w:color="auto"/>
            <w:left w:val="none" w:sz="0" w:space="0" w:color="auto"/>
            <w:bottom w:val="none" w:sz="0" w:space="0" w:color="auto"/>
            <w:right w:val="none" w:sz="0" w:space="0" w:color="auto"/>
          </w:divBdr>
        </w:div>
        <w:div w:id="1650089541">
          <w:marLeft w:val="0"/>
          <w:marRight w:val="0"/>
          <w:marTop w:val="0"/>
          <w:marBottom w:val="0"/>
          <w:divBdr>
            <w:top w:val="none" w:sz="0" w:space="0" w:color="auto"/>
            <w:left w:val="none" w:sz="0" w:space="0" w:color="auto"/>
            <w:bottom w:val="none" w:sz="0" w:space="0" w:color="auto"/>
            <w:right w:val="none" w:sz="0" w:space="0" w:color="auto"/>
          </w:divBdr>
        </w:div>
        <w:div w:id="1831873548">
          <w:marLeft w:val="0"/>
          <w:marRight w:val="0"/>
          <w:marTop w:val="0"/>
          <w:marBottom w:val="0"/>
          <w:divBdr>
            <w:top w:val="none" w:sz="0" w:space="0" w:color="auto"/>
            <w:left w:val="none" w:sz="0" w:space="0" w:color="auto"/>
            <w:bottom w:val="none" w:sz="0" w:space="0" w:color="auto"/>
            <w:right w:val="none" w:sz="0" w:space="0" w:color="auto"/>
          </w:divBdr>
        </w:div>
        <w:div w:id="1834057311">
          <w:marLeft w:val="0"/>
          <w:marRight w:val="0"/>
          <w:marTop w:val="0"/>
          <w:marBottom w:val="0"/>
          <w:divBdr>
            <w:top w:val="none" w:sz="0" w:space="0" w:color="auto"/>
            <w:left w:val="none" w:sz="0" w:space="0" w:color="auto"/>
            <w:bottom w:val="none" w:sz="0" w:space="0" w:color="auto"/>
            <w:right w:val="none" w:sz="0" w:space="0" w:color="auto"/>
          </w:divBdr>
        </w:div>
        <w:div w:id="1964581245">
          <w:marLeft w:val="0"/>
          <w:marRight w:val="0"/>
          <w:marTop w:val="0"/>
          <w:marBottom w:val="0"/>
          <w:divBdr>
            <w:top w:val="none" w:sz="0" w:space="0" w:color="auto"/>
            <w:left w:val="none" w:sz="0" w:space="0" w:color="auto"/>
            <w:bottom w:val="none" w:sz="0" w:space="0" w:color="auto"/>
            <w:right w:val="none" w:sz="0" w:space="0" w:color="auto"/>
          </w:divBdr>
        </w:div>
        <w:div w:id="2104715126">
          <w:marLeft w:val="0"/>
          <w:marRight w:val="0"/>
          <w:marTop w:val="0"/>
          <w:marBottom w:val="0"/>
          <w:divBdr>
            <w:top w:val="none" w:sz="0" w:space="0" w:color="auto"/>
            <w:left w:val="none" w:sz="0" w:space="0" w:color="auto"/>
            <w:bottom w:val="none" w:sz="0" w:space="0" w:color="auto"/>
            <w:right w:val="none" w:sz="0" w:space="0" w:color="auto"/>
          </w:divBdr>
        </w:div>
      </w:divsChild>
    </w:div>
    <w:div w:id="494344112">
      <w:marLeft w:val="0"/>
      <w:marRight w:val="0"/>
      <w:marTop w:val="0"/>
      <w:marBottom w:val="0"/>
      <w:divBdr>
        <w:top w:val="none" w:sz="0" w:space="0" w:color="auto"/>
        <w:left w:val="none" w:sz="0" w:space="0" w:color="auto"/>
        <w:bottom w:val="none" w:sz="0" w:space="0" w:color="auto"/>
        <w:right w:val="none" w:sz="0" w:space="0" w:color="auto"/>
      </w:divBdr>
      <w:divsChild>
        <w:div w:id="374701850">
          <w:marLeft w:val="0"/>
          <w:marRight w:val="0"/>
          <w:marTop w:val="0"/>
          <w:marBottom w:val="0"/>
          <w:divBdr>
            <w:top w:val="none" w:sz="0" w:space="0" w:color="auto"/>
            <w:left w:val="none" w:sz="0" w:space="0" w:color="auto"/>
            <w:bottom w:val="none" w:sz="0" w:space="0" w:color="auto"/>
            <w:right w:val="none" w:sz="0" w:space="0" w:color="auto"/>
          </w:divBdr>
        </w:div>
        <w:div w:id="549803880">
          <w:marLeft w:val="0"/>
          <w:marRight w:val="0"/>
          <w:marTop w:val="0"/>
          <w:marBottom w:val="0"/>
          <w:divBdr>
            <w:top w:val="none" w:sz="0" w:space="0" w:color="auto"/>
            <w:left w:val="none" w:sz="0" w:space="0" w:color="auto"/>
            <w:bottom w:val="none" w:sz="0" w:space="0" w:color="auto"/>
            <w:right w:val="none" w:sz="0" w:space="0" w:color="auto"/>
          </w:divBdr>
        </w:div>
        <w:div w:id="736591384">
          <w:marLeft w:val="0"/>
          <w:marRight w:val="0"/>
          <w:marTop w:val="0"/>
          <w:marBottom w:val="0"/>
          <w:divBdr>
            <w:top w:val="none" w:sz="0" w:space="0" w:color="auto"/>
            <w:left w:val="none" w:sz="0" w:space="0" w:color="auto"/>
            <w:bottom w:val="none" w:sz="0" w:space="0" w:color="auto"/>
            <w:right w:val="none" w:sz="0" w:space="0" w:color="auto"/>
          </w:divBdr>
        </w:div>
        <w:div w:id="945113580">
          <w:marLeft w:val="0"/>
          <w:marRight w:val="0"/>
          <w:marTop w:val="0"/>
          <w:marBottom w:val="0"/>
          <w:divBdr>
            <w:top w:val="none" w:sz="0" w:space="0" w:color="auto"/>
            <w:left w:val="none" w:sz="0" w:space="0" w:color="auto"/>
            <w:bottom w:val="none" w:sz="0" w:space="0" w:color="auto"/>
            <w:right w:val="none" w:sz="0" w:space="0" w:color="auto"/>
          </w:divBdr>
        </w:div>
        <w:div w:id="1128159776">
          <w:marLeft w:val="0"/>
          <w:marRight w:val="0"/>
          <w:marTop w:val="0"/>
          <w:marBottom w:val="0"/>
          <w:divBdr>
            <w:top w:val="none" w:sz="0" w:space="0" w:color="auto"/>
            <w:left w:val="none" w:sz="0" w:space="0" w:color="auto"/>
            <w:bottom w:val="none" w:sz="0" w:space="0" w:color="auto"/>
            <w:right w:val="none" w:sz="0" w:space="0" w:color="auto"/>
          </w:divBdr>
        </w:div>
        <w:div w:id="1561944482">
          <w:marLeft w:val="0"/>
          <w:marRight w:val="0"/>
          <w:marTop w:val="0"/>
          <w:marBottom w:val="0"/>
          <w:divBdr>
            <w:top w:val="none" w:sz="0" w:space="0" w:color="auto"/>
            <w:left w:val="none" w:sz="0" w:space="0" w:color="auto"/>
            <w:bottom w:val="none" w:sz="0" w:space="0" w:color="auto"/>
            <w:right w:val="none" w:sz="0" w:space="0" w:color="auto"/>
          </w:divBdr>
        </w:div>
        <w:div w:id="1686056629">
          <w:marLeft w:val="0"/>
          <w:marRight w:val="0"/>
          <w:marTop w:val="0"/>
          <w:marBottom w:val="0"/>
          <w:divBdr>
            <w:top w:val="none" w:sz="0" w:space="0" w:color="auto"/>
            <w:left w:val="none" w:sz="0" w:space="0" w:color="auto"/>
            <w:bottom w:val="none" w:sz="0" w:space="0" w:color="auto"/>
            <w:right w:val="none" w:sz="0" w:space="0" w:color="auto"/>
          </w:divBdr>
        </w:div>
        <w:div w:id="1858500108">
          <w:marLeft w:val="0"/>
          <w:marRight w:val="0"/>
          <w:marTop w:val="0"/>
          <w:marBottom w:val="0"/>
          <w:divBdr>
            <w:top w:val="none" w:sz="0" w:space="0" w:color="auto"/>
            <w:left w:val="none" w:sz="0" w:space="0" w:color="auto"/>
            <w:bottom w:val="none" w:sz="0" w:space="0" w:color="auto"/>
            <w:right w:val="none" w:sz="0" w:space="0" w:color="auto"/>
          </w:divBdr>
        </w:div>
        <w:div w:id="1930696912">
          <w:marLeft w:val="0"/>
          <w:marRight w:val="0"/>
          <w:marTop w:val="0"/>
          <w:marBottom w:val="0"/>
          <w:divBdr>
            <w:top w:val="none" w:sz="0" w:space="0" w:color="auto"/>
            <w:left w:val="none" w:sz="0" w:space="0" w:color="auto"/>
            <w:bottom w:val="none" w:sz="0" w:space="0" w:color="auto"/>
            <w:right w:val="none" w:sz="0" w:space="0" w:color="auto"/>
          </w:divBdr>
        </w:div>
        <w:div w:id="1969508450">
          <w:marLeft w:val="0"/>
          <w:marRight w:val="0"/>
          <w:marTop w:val="0"/>
          <w:marBottom w:val="0"/>
          <w:divBdr>
            <w:top w:val="none" w:sz="0" w:space="0" w:color="auto"/>
            <w:left w:val="none" w:sz="0" w:space="0" w:color="auto"/>
            <w:bottom w:val="none" w:sz="0" w:space="0" w:color="auto"/>
            <w:right w:val="none" w:sz="0" w:space="0" w:color="auto"/>
          </w:divBdr>
        </w:div>
        <w:div w:id="2056152376">
          <w:marLeft w:val="0"/>
          <w:marRight w:val="0"/>
          <w:marTop w:val="0"/>
          <w:marBottom w:val="0"/>
          <w:divBdr>
            <w:top w:val="none" w:sz="0" w:space="0" w:color="auto"/>
            <w:left w:val="none" w:sz="0" w:space="0" w:color="auto"/>
            <w:bottom w:val="none" w:sz="0" w:space="0" w:color="auto"/>
            <w:right w:val="none" w:sz="0" w:space="0" w:color="auto"/>
          </w:divBdr>
        </w:div>
      </w:divsChild>
    </w:div>
    <w:div w:id="494809981">
      <w:marLeft w:val="0"/>
      <w:marRight w:val="0"/>
      <w:marTop w:val="0"/>
      <w:marBottom w:val="0"/>
      <w:divBdr>
        <w:top w:val="none" w:sz="0" w:space="0" w:color="auto"/>
        <w:left w:val="none" w:sz="0" w:space="0" w:color="auto"/>
        <w:bottom w:val="none" w:sz="0" w:space="0" w:color="auto"/>
        <w:right w:val="none" w:sz="0" w:space="0" w:color="auto"/>
      </w:divBdr>
    </w:div>
    <w:div w:id="501818600">
      <w:marLeft w:val="0"/>
      <w:marRight w:val="0"/>
      <w:marTop w:val="0"/>
      <w:marBottom w:val="0"/>
      <w:divBdr>
        <w:top w:val="none" w:sz="0" w:space="0" w:color="auto"/>
        <w:left w:val="none" w:sz="0" w:space="0" w:color="auto"/>
        <w:bottom w:val="none" w:sz="0" w:space="0" w:color="auto"/>
        <w:right w:val="none" w:sz="0" w:space="0" w:color="auto"/>
      </w:divBdr>
      <w:divsChild>
        <w:div w:id="236475953">
          <w:marLeft w:val="0"/>
          <w:marRight w:val="0"/>
          <w:marTop w:val="0"/>
          <w:marBottom w:val="0"/>
          <w:divBdr>
            <w:top w:val="none" w:sz="0" w:space="0" w:color="auto"/>
            <w:left w:val="none" w:sz="0" w:space="0" w:color="auto"/>
            <w:bottom w:val="none" w:sz="0" w:space="0" w:color="auto"/>
            <w:right w:val="none" w:sz="0" w:space="0" w:color="auto"/>
          </w:divBdr>
        </w:div>
        <w:div w:id="257061041">
          <w:marLeft w:val="0"/>
          <w:marRight w:val="0"/>
          <w:marTop w:val="0"/>
          <w:marBottom w:val="0"/>
          <w:divBdr>
            <w:top w:val="none" w:sz="0" w:space="0" w:color="auto"/>
            <w:left w:val="none" w:sz="0" w:space="0" w:color="auto"/>
            <w:bottom w:val="none" w:sz="0" w:space="0" w:color="auto"/>
            <w:right w:val="none" w:sz="0" w:space="0" w:color="auto"/>
          </w:divBdr>
        </w:div>
        <w:div w:id="493956415">
          <w:marLeft w:val="0"/>
          <w:marRight w:val="0"/>
          <w:marTop w:val="0"/>
          <w:marBottom w:val="0"/>
          <w:divBdr>
            <w:top w:val="none" w:sz="0" w:space="0" w:color="auto"/>
            <w:left w:val="none" w:sz="0" w:space="0" w:color="auto"/>
            <w:bottom w:val="none" w:sz="0" w:space="0" w:color="auto"/>
            <w:right w:val="none" w:sz="0" w:space="0" w:color="auto"/>
          </w:divBdr>
        </w:div>
        <w:div w:id="559681020">
          <w:marLeft w:val="0"/>
          <w:marRight w:val="0"/>
          <w:marTop w:val="0"/>
          <w:marBottom w:val="0"/>
          <w:divBdr>
            <w:top w:val="none" w:sz="0" w:space="0" w:color="auto"/>
            <w:left w:val="none" w:sz="0" w:space="0" w:color="auto"/>
            <w:bottom w:val="none" w:sz="0" w:space="0" w:color="auto"/>
            <w:right w:val="none" w:sz="0" w:space="0" w:color="auto"/>
          </w:divBdr>
        </w:div>
        <w:div w:id="569577866">
          <w:marLeft w:val="0"/>
          <w:marRight w:val="0"/>
          <w:marTop w:val="0"/>
          <w:marBottom w:val="0"/>
          <w:divBdr>
            <w:top w:val="none" w:sz="0" w:space="0" w:color="auto"/>
            <w:left w:val="none" w:sz="0" w:space="0" w:color="auto"/>
            <w:bottom w:val="none" w:sz="0" w:space="0" w:color="auto"/>
            <w:right w:val="none" w:sz="0" w:space="0" w:color="auto"/>
          </w:divBdr>
        </w:div>
        <w:div w:id="737899352">
          <w:marLeft w:val="0"/>
          <w:marRight w:val="0"/>
          <w:marTop w:val="0"/>
          <w:marBottom w:val="0"/>
          <w:divBdr>
            <w:top w:val="none" w:sz="0" w:space="0" w:color="auto"/>
            <w:left w:val="none" w:sz="0" w:space="0" w:color="auto"/>
            <w:bottom w:val="none" w:sz="0" w:space="0" w:color="auto"/>
            <w:right w:val="none" w:sz="0" w:space="0" w:color="auto"/>
          </w:divBdr>
        </w:div>
        <w:div w:id="836070528">
          <w:marLeft w:val="0"/>
          <w:marRight w:val="0"/>
          <w:marTop w:val="0"/>
          <w:marBottom w:val="0"/>
          <w:divBdr>
            <w:top w:val="none" w:sz="0" w:space="0" w:color="auto"/>
            <w:left w:val="none" w:sz="0" w:space="0" w:color="auto"/>
            <w:bottom w:val="none" w:sz="0" w:space="0" w:color="auto"/>
            <w:right w:val="none" w:sz="0" w:space="0" w:color="auto"/>
          </w:divBdr>
        </w:div>
        <w:div w:id="1528641052">
          <w:marLeft w:val="0"/>
          <w:marRight w:val="0"/>
          <w:marTop w:val="0"/>
          <w:marBottom w:val="0"/>
          <w:divBdr>
            <w:top w:val="none" w:sz="0" w:space="0" w:color="auto"/>
            <w:left w:val="none" w:sz="0" w:space="0" w:color="auto"/>
            <w:bottom w:val="none" w:sz="0" w:space="0" w:color="auto"/>
            <w:right w:val="none" w:sz="0" w:space="0" w:color="auto"/>
          </w:divBdr>
        </w:div>
        <w:div w:id="1588421766">
          <w:marLeft w:val="0"/>
          <w:marRight w:val="0"/>
          <w:marTop w:val="0"/>
          <w:marBottom w:val="0"/>
          <w:divBdr>
            <w:top w:val="none" w:sz="0" w:space="0" w:color="auto"/>
            <w:left w:val="none" w:sz="0" w:space="0" w:color="auto"/>
            <w:bottom w:val="none" w:sz="0" w:space="0" w:color="auto"/>
            <w:right w:val="none" w:sz="0" w:space="0" w:color="auto"/>
          </w:divBdr>
        </w:div>
        <w:div w:id="1665090112">
          <w:marLeft w:val="0"/>
          <w:marRight w:val="0"/>
          <w:marTop w:val="0"/>
          <w:marBottom w:val="0"/>
          <w:divBdr>
            <w:top w:val="none" w:sz="0" w:space="0" w:color="auto"/>
            <w:left w:val="none" w:sz="0" w:space="0" w:color="auto"/>
            <w:bottom w:val="none" w:sz="0" w:space="0" w:color="auto"/>
            <w:right w:val="none" w:sz="0" w:space="0" w:color="auto"/>
          </w:divBdr>
        </w:div>
        <w:div w:id="1783956711">
          <w:marLeft w:val="0"/>
          <w:marRight w:val="0"/>
          <w:marTop w:val="0"/>
          <w:marBottom w:val="0"/>
          <w:divBdr>
            <w:top w:val="none" w:sz="0" w:space="0" w:color="auto"/>
            <w:left w:val="none" w:sz="0" w:space="0" w:color="auto"/>
            <w:bottom w:val="none" w:sz="0" w:space="0" w:color="auto"/>
            <w:right w:val="none" w:sz="0" w:space="0" w:color="auto"/>
          </w:divBdr>
        </w:div>
      </w:divsChild>
    </w:div>
    <w:div w:id="502430248">
      <w:marLeft w:val="0"/>
      <w:marRight w:val="0"/>
      <w:marTop w:val="0"/>
      <w:marBottom w:val="0"/>
      <w:divBdr>
        <w:top w:val="none" w:sz="0" w:space="0" w:color="auto"/>
        <w:left w:val="none" w:sz="0" w:space="0" w:color="auto"/>
        <w:bottom w:val="none" w:sz="0" w:space="0" w:color="auto"/>
        <w:right w:val="none" w:sz="0" w:space="0" w:color="auto"/>
      </w:divBdr>
      <w:divsChild>
        <w:div w:id="142241578">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309554712">
          <w:marLeft w:val="0"/>
          <w:marRight w:val="0"/>
          <w:marTop w:val="0"/>
          <w:marBottom w:val="0"/>
          <w:divBdr>
            <w:top w:val="none" w:sz="0" w:space="0" w:color="auto"/>
            <w:left w:val="none" w:sz="0" w:space="0" w:color="auto"/>
            <w:bottom w:val="none" w:sz="0" w:space="0" w:color="auto"/>
            <w:right w:val="none" w:sz="0" w:space="0" w:color="auto"/>
          </w:divBdr>
        </w:div>
        <w:div w:id="622538229">
          <w:marLeft w:val="0"/>
          <w:marRight w:val="0"/>
          <w:marTop w:val="0"/>
          <w:marBottom w:val="0"/>
          <w:divBdr>
            <w:top w:val="none" w:sz="0" w:space="0" w:color="auto"/>
            <w:left w:val="none" w:sz="0" w:space="0" w:color="auto"/>
            <w:bottom w:val="none" w:sz="0" w:space="0" w:color="auto"/>
            <w:right w:val="none" w:sz="0" w:space="0" w:color="auto"/>
          </w:divBdr>
        </w:div>
        <w:div w:id="774909927">
          <w:marLeft w:val="0"/>
          <w:marRight w:val="0"/>
          <w:marTop w:val="0"/>
          <w:marBottom w:val="0"/>
          <w:divBdr>
            <w:top w:val="none" w:sz="0" w:space="0" w:color="auto"/>
            <w:left w:val="none" w:sz="0" w:space="0" w:color="auto"/>
            <w:bottom w:val="none" w:sz="0" w:space="0" w:color="auto"/>
            <w:right w:val="none" w:sz="0" w:space="0" w:color="auto"/>
          </w:divBdr>
        </w:div>
        <w:div w:id="794175466">
          <w:marLeft w:val="0"/>
          <w:marRight w:val="0"/>
          <w:marTop w:val="0"/>
          <w:marBottom w:val="0"/>
          <w:divBdr>
            <w:top w:val="none" w:sz="0" w:space="0" w:color="auto"/>
            <w:left w:val="none" w:sz="0" w:space="0" w:color="auto"/>
            <w:bottom w:val="none" w:sz="0" w:space="0" w:color="auto"/>
            <w:right w:val="none" w:sz="0" w:space="0" w:color="auto"/>
          </w:divBdr>
        </w:div>
        <w:div w:id="936016093">
          <w:marLeft w:val="0"/>
          <w:marRight w:val="0"/>
          <w:marTop w:val="0"/>
          <w:marBottom w:val="0"/>
          <w:divBdr>
            <w:top w:val="none" w:sz="0" w:space="0" w:color="auto"/>
            <w:left w:val="none" w:sz="0" w:space="0" w:color="auto"/>
            <w:bottom w:val="none" w:sz="0" w:space="0" w:color="auto"/>
            <w:right w:val="none" w:sz="0" w:space="0" w:color="auto"/>
          </w:divBdr>
        </w:div>
        <w:div w:id="1090615904">
          <w:marLeft w:val="0"/>
          <w:marRight w:val="0"/>
          <w:marTop w:val="0"/>
          <w:marBottom w:val="0"/>
          <w:divBdr>
            <w:top w:val="none" w:sz="0" w:space="0" w:color="auto"/>
            <w:left w:val="none" w:sz="0" w:space="0" w:color="auto"/>
            <w:bottom w:val="none" w:sz="0" w:space="0" w:color="auto"/>
            <w:right w:val="none" w:sz="0" w:space="0" w:color="auto"/>
          </w:divBdr>
        </w:div>
        <w:div w:id="1371222540">
          <w:marLeft w:val="0"/>
          <w:marRight w:val="0"/>
          <w:marTop w:val="0"/>
          <w:marBottom w:val="0"/>
          <w:divBdr>
            <w:top w:val="none" w:sz="0" w:space="0" w:color="auto"/>
            <w:left w:val="none" w:sz="0" w:space="0" w:color="auto"/>
            <w:bottom w:val="none" w:sz="0" w:space="0" w:color="auto"/>
            <w:right w:val="none" w:sz="0" w:space="0" w:color="auto"/>
          </w:divBdr>
        </w:div>
        <w:div w:id="1418745807">
          <w:marLeft w:val="0"/>
          <w:marRight w:val="0"/>
          <w:marTop w:val="0"/>
          <w:marBottom w:val="0"/>
          <w:divBdr>
            <w:top w:val="none" w:sz="0" w:space="0" w:color="auto"/>
            <w:left w:val="none" w:sz="0" w:space="0" w:color="auto"/>
            <w:bottom w:val="none" w:sz="0" w:space="0" w:color="auto"/>
            <w:right w:val="none" w:sz="0" w:space="0" w:color="auto"/>
          </w:divBdr>
        </w:div>
        <w:div w:id="1495804897">
          <w:marLeft w:val="0"/>
          <w:marRight w:val="0"/>
          <w:marTop w:val="0"/>
          <w:marBottom w:val="0"/>
          <w:divBdr>
            <w:top w:val="none" w:sz="0" w:space="0" w:color="auto"/>
            <w:left w:val="none" w:sz="0" w:space="0" w:color="auto"/>
            <w:bottom w:val="none" w:sz="0" w:space="0" w:color="auto"/>
            <w:right w:val="none" w:sz="0" w:space="0" w:color="auto"/>
          </w:divBdr>
        </w:div>
        <w:div w:id="1499031551">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1559854389">
          <w:marLeft w:val="0"/>
          <w:marRight w:val="0"/>
          <w:marTop w:val="0"/>
          <w:marBottom w:val="0"/>
          <w:divBdr>
            <w:top w:val="none" w:sz="0" w:space="0" w:color="auto"/>
            <w:left w:val="none" w:sz="0" w:space="0" w:color="auto"/>
            <w:bottom w:val="none" w:sz="0" w:space="0" w:color="auto"/>
            <w:right w:val="none" w:sz="0" w:space="0" w:color="auto"/>
          </w:divBdr>
        </w:div>
        <w:div w:id="1584487323">
          <w:marLeft w:val="0"/>
          <w:marRight w:val="0"/>
          <w:marTop w:val="0"/>
          <w:marBottom w:val="0"/>
          <w:divBdr>
            <w:top w:val="none" w:sz="0" w:space="0" w:color="auto"/>
            <w:left w:val="none" w:sz="0" w:space="0" w:color="auto"/>
            <w:bottom w:val="none" w:sz="0" w:space="0" w:color="auto"/>
            <w:right w:val="none" w:sz="0" w:space="0" w:color="auto"/>
          </w:divBdr>
        </w:div>
        <w:div w:id="1600093196">
          <w:marLeft w:val="0"/>
          <w:marRight w:val="0"/>
          <w:marTop w:val="0"/>
          <w:marBottom w:val="0"/>
          <w:divBdr>
            <w:top w:val="none" w:sz="0" w:space="0" w:color="auto"/>
            <w:left w:val="none" w:sz="0" w:space="0" w:color="auto"/>
            <w:bottom w:val="none" w:sz="0" w:space="0" w:color="auto"/>
            <w:right w:val="none" w:sz="0" w:space="0" w:color="auto"/>
          </w:divBdr>
        </w:div>
        <w:div w:id="1758625022">
          <w:marLeft w:val="0"/>
          <w:marRight w:val="0"/>
          <w:marTop w:val="0"/>
          <w:marBottom w:val="0"/>
          <w:divBdr>
            <w:top w:val="none" w:sz="0" w:space="0" w:color="auto"/>
            <w:left w:val="none" w:sz="0" w:space="0" w:color="auto"/>
            <w:bottom w:val="none" w:sz="0" w:space="0" w:color="auto"/>
            <w:right w:val="none" w:sz="0" w:space="0" w:color="auto"/>
          </w:divBdr>
        </w:div>
        <w:div w:id="1780024917">
          <w:marLeft w:val="0"/>
          <w:marRight w:val="0"/>
          <w:marTop w:val="0"/>
          <w:marBottom w:val="0"/>
          <w:divBdr>
            <w:top w:val="none" w:sz="0" w:space="0" w:color="auto"/>
            <w:left w:val="none" w:sz="0" w:space="0" w:color="auto"/>
            <w:bottom w:val="none" w:sz="0" w:space="0" w:color="auto"/>
            <w:right w:val="none" w:sz="0" w:space="0" w:color="auto"/>
          </w:divBdr>
        </w:div>
        <w:div w:id="1804619500">
          <w:marLeft w:val="0"/>
          <w:marRight w:val="0"/>
          <w:marTop w:val="0"/>
          <w:marBottom w:val="0"/>
          <w:divBdr>
            <w:top w:val="none" w:sz="0" w:space="0" w:color="auto"/>
            <w:left w:val="none" w:sz="0" w:space="0" w:color="auto"/>
            <w:bottom w:val="none" w:sz="0" w:space="0" w:color="auto"/>
            <w:right w:val="none" w:sz="0" w:space="0" w:color="auto"/>
          </w:divBdr>
        </w:div>
        <w:div w:id="1928345422">
          <w:marLeft w:val="0"/>
          <w:marRight w:val="0"/>
          <w:marTop w:val="0"/>
          <w:marBottom w:val="0"/>
          <w:divBdr>
            <w:top w:val="none" w:sz="0" w:space="0" w:color="auto"/>
            <w:left w:val="none" w:sz="0" w:space="0" w:color="auto"/>
            <w:bottom w:val="none" w:sz="0" w:space="0" w:color="auto"/>
            <w:right w:val="none" w:sz="0" w:space="0" w:color="auto"/>
          </w:divBdr>
        </w:div>
      </w:divsChild>
    </w:div>
    <w:div w:id="507788014">
      <w:marLeft w:val="0"/>
      <w:marRight w:val="0"/>
      <w:marTop w:val="0"/>
      <w:marBottom w:val="0"/>
      <w:divBdr>
        <w:top w:val="none" w:sz="0" w:space="0" w:color="auto"/>
        <w:left w:val="none" w:sz="0" w:space="0" w:color="auto"/>
        <w:bottom w:val="none" w:sz="0" w:space="0" w:color="auto"/>
        <w:right w:val="none" w:sz="0" w:space="0" w:color="auto"/>
      </w:divBdr>
      <w:divsChild>
        <w:div w:id="92945588">
          <w:marLeft w:val="0"/>
          <w:marRight w:val="0"/>
          <w:marTop w:val="0"/>
          <w:marBottom w:val="0"/>
          <w:divBdr>
            <w:top w:val="none" w:sz="0" w:space="0" w:color="auto"/>
            <w:left w:val="none" w:sz="0" w:space="0" w:color="auto"/>
            <w:bottom w:val="none" w:sz="0" w:space="0" w:color="auto"/>
            <w:right w:val="none" w:sz="0" w:space="0" w:color="auto"/>
          </w:divBdr>
        </w:div>
        <w:div w:id="256135583">
          <w:marLeft w:val="0"/>
          <w:marRight w:val="0"/>
          <w:marTop w:val="0"/>
          <w:marBottom w:val="0"/>
          <w:divBdr>
            <w:top w:val="none" w:sz="0" w:space="0" w:color="auto"/>
            <w:left w:val="none" w:sz="0" w:space="0" w:color="auto"/>
            <w:bottom w:val="none" w:sz="0" w:space="0" w:color="auto"/>
            <w:right w:val="none" w:sz="0" w:space="0" w:color="auto"/>
          </w:divBdr>
        </w:div>
        <w:div w:id="491527418">
          <w:marLeft w:val="0"/>
          <w:marRight w:val="0"/>
          <w:marTop w:val="0"/>
          <w:marBottom w:val="0"/>
          <w:divBdr>
            <w:top w:val="none" w:sz="0" w:space="0" w:color="auto"/>
            <w:left w:val="none" w:sz="0" w:space="0" w:color="auto"/>
            <w:bottom w:val="none" w:sz="0" w:space="0" w:color="auto"/>
            <w:right w:val="none" w:sz="0" w:space="0" w:color="auto"/>
          </w:divBdr>
        </w:div>
        <w:div w:id="653222059">
          <w:marLeft w:val="0"/>
          <w:marRight w:val="0"/>
          <w:marTop w:val="0"/>
          <w:marBottom w:val="0"/>
          <w:divBdr>
            <w:top w:val="none" w:sz="0" w:space="0" w:color="auto"/>
            <w:left w:val="none" w:sz="0" w:space="0" w:color="auto"/>
            <w:bottom w:val="none" w:sz="0" w:space="0" w:color="auto"/>
            <w:right w:val="none" w:sz="0" w:space="0" w:color="auto"/>
          </w:divBdr>
        </w:div>
        <w:div w:id="771583220">
          <w:marLeft w:val="0"/>
          <w:marRight w:val="0"/>
          <w:marTop w:val="0"/>
          <w:marBottom w:val="0"/>
          <w:divBdr>
            <w:top w:val="none" w:sz="0" w:space="0" w:color="auto"/>
            <w:left w:val="none" w:sz="0" w:space="0" w:color="auto"/>
            <w:bottom w:val="none" w:sz="0" w:space="0" w:color="auto"/>
            <w:right w:val="none" w:sz="0" w:space="0" w:color="auto"/>
          </w:divBdr>
        </w:div>
        <w:div w:id="874849913">
          <w:marLeft w:val="0"/>
          <w:marRight w:val="0"/>
          <w:marTop w:val="0"/>
          <w:marBottom w:val="0"/>
          <w:divBdr>
            <w:top w:val="none" w:sz="0" w:space="0" w:color="auto"/>
            <w:left w:val="none" w:sz="0" w:space="0" w:color="auto"/>
            <w:bottom w:val="none" w:sz="0" w:space="0" w:color="auto"/>
            <w:right w:val="none" w:sz="0" w:space="0" w:color="auto"/>
          </w:divBdr>
        </w:div>
        <w:div w:id="1013991801">
          <w:marLeft w:val="0"/>
          <w:marRight w:val="0"/>
          <w:marTop w:val="0"/>
          <w:marBottom w:val="0"/>
          <w:divBdr>
            <w:top w:val="none" w:sz="0" w:space="0" w:color="auto"/>
            <w:left w:val="none" w:sz="0" w:space="0" w:color="auto"/>
            <w:bottom w:val="none" w:sz="0" w:space="0" w:color="auto"/>
            <w:right w:val="none" w:sz="0" w:space="0" w:color="auto"/>
          </w:divBdr>
        </w:div>
        <w:div w:id="1252932476">
          <w:marLeft w:val="0"/>
          <w:marRight w:val="0"/>
          <w:marTop w:val="0"/>
          <w:marBottom w:val="0"/>
          <w:divBdr>
            <w:top w:val="none" w:sz="0" w:space="0" w:color="auto"/>
            <w:left w:val="none" w:sz="0" w:space="0" w:color="auto"/>
            <w:bottom w:val="none" w:sz="0" w:space="0" w:color="auto"/>
            <w:right w:val="none" w:sz="0" w:space="0" w:color="auto"/>
          </w:divBdr>
        </w:div>
        <w:div w:id="1281374260">
          <w:marLeft w:val="0"/>
          <w:marRight w:val="0"/>
          <w:marTop w:val="0"/>
          <w:marBottom w:val="0"/>
          <w:divBdr>
            <w:top w:val="none" w:sz="0" w:space="0" w:color="auto"/>
            <w:left w:val="none" w:sz="0" w:space="0" w:color="auto"/>
            <w:bottom w:val="none" w:sz="0" w:space="0" w:color="auto"/>
            <w:right w:val="none" w:sz="0" w:space="0" w:color="auto"/>
          </w:divBdr>
        </w:div>
        <w:div w:id="1494684771">
          <w:marLeft w:val="0"/>
          <w:marRight w:val="0"/>
          <w:marTop w:val="0"/>
          <w:marBottom w:val="0"/>
          <w:divBdr>
            <w:top w:val="none" w:sz="0" w:space="0" w:color="auto"/>
            <w:left w:val="none" w:sz="0" w:space="0" w:color="auto"/>
            <w:bottom w:val="none" w:sz="0" w:space="0" w:color="auto"/>
            <w:right w:val="none" w:sz="0" w:space="0" w:color="auto"/>
          </w:divBdr>
        </w:div>
        <w:div w:id="1846548633">
          <w:marLeft w:val="0"/>
          <w:marRight w:val="0"/>
          <w:marTop w:val="0"/>
          <w:marBottom w:val="0"/>
          <w:divBdr>
            <w:top w:val="none" w:sz="0" w:space="0" w:color="auto"/>
            <w:left w:val="none" w:sz="0" w:space="0" w:color="auto"/>
            <w:bottom w:val="none" w:sz="0" w:space="0" w:color="auto"/>
            <w:right w:val="none" w:sz="0" w:space="0" w:color="auto"/>
          </w:divBdr>
        </w:div>
      </w:divsChild>
    </w:div>
    <w:div w:id="508913468">
      <w:marLeft w:val="0"/>
      <w:marRight w:val="0"/>
      <w:marTop w:val="0"/>
      <w:marBottom w:val="0"/>
      <w:divBdr>
        <w:top w:val="none" w:sz="0" w:space="0" w:color="auto"/>
        <w:left w:val="none" w:sz="0" w:space="0" w:color="auto"/>
        <w:bottom w:val="none" w:sz="0" w:space="0" w:color="auto"/>
        <w:right w:val="none" w:sz="0" w:space="0" w:color="auto"/>
      </w:divBdr>
      <w:divsChild>
        <w:div w:id="97264057">
          <w:marLeft w:val="0"/>
          <w:marRight w:val="0"/>
          <w:marTop w:val="0"/>
          <w:marBottom w:val="0"/>
          <w:divBdr>
            <w:top w:val="none" w:sz="0" w:space="0" w:color="auto"/>
            <w:left w:val="none" w:sz="0" w:space="0" w:color="auto"/>
            <w:bottom w:val="none" w:sz="0" w:space="0" w:color="auto"/>
            <w:right w:val="none" w:sz="0" w:space="0" w:color="auto"/>
          </w:divBdr>
        </w:div>
        <w:div w:id="175311814">
          <w:marLeft w:val="0"/>
          <w:marRight w:val="0"/>
          <w:marTop w:val="0"/>
          <w:marBottom w:val="0"/>
          <w:divBdr>
            <w:top w:val="none" w:sz="0" w:space="0" w:color="auto"/>
            <w:left w:val="none" w:sz="0" w:space="0" w:color="auto"/>
            <w:bottom w:val="none" w:sz="0" w:space="0" w:color="auto"/>
            <w:right w:val="none" w:sz="0" w:space="0" w:color="auto"/>
          </w:divBdr>
        </w:div>
        <w:div w:id="211043036">
          <w:marLeft w:val="0"/>
          <w:marRight w:val="0"/>
          <w:marTop w:val="0"/>
          <w:marBottom w:val="0"/>
          <w:divBdr>
            <w:top w:val="none" w:sz="0" w:space="0" w:color="auto"/>
            <w:left w:val="none" w:sz="0" w:space="0" w:color="auto"/>
            <w:bottom w:val="none" w:sz="0" w:space="0" w:color="auto"/>
            <w:right w:val="none" w:sz="0" w:space="0" w:color="auto"/>
          </w:divBdr>
        </w:div>
        <w:div w:id="541870330">
          <w:marLeft w:val="0"/>
          <w:marRight w:val="0"/>
          <w:marTop w:val="0"/>
          <w:marBottom w:val="0"/>
          <w:divBdr>
            <w:top w:val="none" w:sz="0" w:space="0" w:color="auto"/>
            <w:left w:val="none" w:sz="0" w:space="0" w:color="auto"/>
            <w:bottom w:val="none" w:sz="0" w:space="0" w:color="auto"/>
            <w:right w:val="none" w:sz="0" w:space="0" w:color="auto"/>
          </w:divBdr>
        </w:div>
        <w:div w:id="577592859">
          <w:marLeft w:val="0"/>
          <w:marRight w:val="0"/>
          <w:marTop w:val="0"/>
          <w:marBottom w:val="0"/>
          <w:divBdr>
            <w:top w:val="none" w:sz="0" w:space="0" w:color="auto"/>
            <w:left w:val="none" w:sz="0" w:space="0" w:color="auto"/>
            <w:bottom w:val="none" w:sz="0" w:space="0" w:color="auto"/>
            <w:right w:val="none" w:sz="0" w:space="0" w:color="auto"/>
          </w:divBdr>
        </w:div>
        <w:div w:id="660231445">
          <w:marLeft w:val="0"/>
          <w:marRight w:val="0"/>
          <w:marTop w:val="0"/>
          <w:marBottom w:val="0"/>
          <w:divBdr>
            <w:top w:val="none" w:sz="0" w:space="0" w:color="auto"/>
            <w:left w:val="none" w:sz="0" w:space="0" w:color="auto"/>
            <w:bottom w:val="none" w:sz="0" w:space="0" w:color="auto"/>
            <w:right w:val="none" w:sz="0" w:space="0" w:color="auto"/>
          </w:divBdr>
        </w:div>
        <w:div w:id="778985878">
          <w:marLeft w:val="0"/>
          <w:marRight w:val="0"/>
          <w:marTop w:val="0"/>
          <w:marBottom w:val="0"/>
          <w:divBdr>
            <w:top w:val="none" w:sz="0" w:space="0" w:color="auto"/>
            <w:left w:val="none" w:sz="0" w:space="0" w:color="auto"/>
            <w:bottom w:val="none" w:sz="0" w:space="0" w:color="auto"/>
            <w:right w:val="none" w:sz="0" w:space="0" w:color="auto"/>
          </w:divBdr>
        </w:div>
        <w:div w:id="970748191">
          <w:marLeft w:val="0"/>
          <w:marRight w:val="0"/>
          <w:marTop w:val="0"/>
          <w:marBottom w:val="0"/>
          <w:divBdr>
            <w:top w:val="none" w:sz="0" w:space="0" w:color="auto"/>
            <w:left w:val="none" w:sz="0" w:space="0" w:color="auto"/>
            <w:bottom w:val="none" w:sz="0" w:space="0" w:color="auto"/>
            <w:right w:val="none" w:sz="0" w:space="0" w:color="auto"/>
          </w:divBdr>
        </w:div>
        <w:div w:id="1001618601">
          <w:marLeft w:val="0"/>
          <w:marRight w:val="0"/>
          <w:marTop w:val="0"/>
          <w:marBottom w:val="0"/>
          <w:divBdr>
            <w:top w:val="none" w:sz="0" w:space="0" w:color="auto"/>
            <w:left w:val="none" w:sz="0" w:space="0" w:color="auto"/>
            <w:bottom w:val="none" w:sz="0" w:space="0" w:color="auto"/>
            <w:right w:val="none" w:sz="0" w:space="0" w:color="auto"/>
          </w:divBdr>
        </w:div>
        <w:div w:id="1139999411">
          <w:marLeft w:val="0"/>
          <w:marRight w:val="0"/>
          <w:marTop w:val="0"/>
          <w:marBottom w:val="0"/>
          <w:divBdr>
            <w:top w:val="none" w:sz="0" w:space="0" w:color="auto"/>
            <w:left w:val="none" w:sz="0" w:space="0" w:color="auto"/>
            <w:bottom w:val="none" w:sz="0" w:space="0" w:color="auto"/>
            <w:right w:val="none" w:sz="0" w:space="0" w:color="auto"/>
          </w:divBdr>
        </w:div>
        <w:div w:id="1203982086">
          <w:marLeft w:val="0"/>
          <w:marRight w:val="0"/>
          <w:marTop w:val="0"/>
          <w:marBottom w:val="0"/>
          <w:divBdr>
            <w:top w:val="none" w:sz="0" w:space="0" w:color="auto"/>
            <w:left w:val="none" w:sz="0" w:space="0" w:color="auto"/>
            <w:bottom w:val="none" w:sz="0" w:space="0" w:color="auto"/>
            <w:right w:val="none" w:sz="0" w:space="0" w:color="auto"/>
          </w:divBdr>
        </w:div>
        <w:div w:id="1212618659">
          <w:marLeft w:val="0"/>
          <w:marRight w:val="0"/>
          <w:marTop w:val="0"/>
          <w:marBottom w:val="0"/>
          <w:divBdr>
            <w:top w:val="none" w:sz="0" w:space="0" w:color="auto"/>
            <w:left w:val="none" w:sz="0" w:space="0" w:color="auto"/>
            <w:bottom w:val="none" w:sz="0" w:space="0" w:color="auto"/>
            <w:right w:val="none" w:sz="0" w:space="0" w:color="auto"/>
          </w:divBdr>
        </w:div>
        <w:div w:id="1359352478">
          <w:marLeft w:val="0"/>
          <w:marRight w:val="0"/>
          <w:marTop w:val="0"/>
          <w:marBottom w:val="0"/>
          <w:divBdr>
            <w:top w:val="none" w:sz="0" w:space="0" w:color="auto"/>
            <w:left w:val="none" w:sz="0" w:space="0" w:color="auto"/>
            <w:bottom w:val="none" w:sz="0" w:space="0" w:color="auto"/>
            <w:right w:val="none" w:sz="0" w:space="0" w:color="auto"/>
          </w:divBdr>
        </w:div>
        <w:div w:id="1539051244">
          <w:marLeft w:val="0"/>
          <w:marRight w:val="0"/>
          <w:marTop w:val="0"/>
          <w:marBottom w:val="0"/>
          <w:divBdr>
            <w:top w:val="none" w:sz="0" w:space="0" w:color="auto"/>
            <w:left w:val="none" w:sz="0" w:space="0" w:color="auto"/>
            <w:bottom w:val="none" w:sz="0" w:space="0" w:color="auto"/>
            <w:right w:val="none" w:sz="0" w:space="0" w:color="auto"/>
          </w:divBdr>
        </w:div>
        <w:div w:id="1577322224">
          <w:marLeft w:val="0"/>
          <w:marRight w:val="0"/>
          <w:marTop w:val="0"/>
          <w:marBottom w:val="0"/>
          <w:divBdr>
            <w:top w:val="none" w:sz="0" w:space="0" w:color="auto"/>
            <w:left w:val="none" w:sz="0" w:space="0" w:color="auto"/>
            <w:bottom w:val="none" w:sz="0" w:space="0" w:color="auto"/>
            <w:right w:val="none" w:sz="0" w:space="0" w:color="auto"/>
          </w:divBdr>
        </w:div>
        <w:div w:id="1611350222">
          <w:marLeft w:val="0"/>
          <w:marRight w:val="0"/>
          <w:marTop w:val="0"/>
          <w:marBottom w:val="0"/>
          <w:divBdr>
            <w:top w:val="none" w:sz="0" w:space="0" w:color="auto"/>
            <w:left w:val="none" w:sz="0" w:space="0" w:color="auto"/>
            <w:bottom w:val="none" w:sz="0" w:space="0" w:color="auto"/>
            <w:right w:val="none" w:sz="0" w:space="0" w:color="auto"/>
          </w:divBdr>
        </w:div>
        <w:div w:id="1636250240">
          <w:marLeft w:val="0"/>
          <w:marRight w:val="0"/>
          <w:marTop w:val="0"/>
          <w:marBottom w:val="0"/>
          <w:divBdr>
            <w:top w:val="none" w:sz="0" w:space="0" w:color="auto"/>
            <w:left w:val="none" w:sz="0" w:space="0" w:color="auto"/>
            <w:bottom w:val="none" w:sz="0" w:space="0" w:color="auto"/>
            <w:right w:val="none" w:sz="0" w:space="0" w:color="auto"/>
          </w:divBdr>
        </w:div>
        <w:div w:id="1646355505">
          <w:marLeft w:val="0"/>
          <w:marRight w:val="0"/>
          <w:marTop w:val="0"/>
          <w:marBottom w:val="0"/>
          <w:divBdr>
            <w:top w:val="none" w:sz="0" w:space="0" w:color="auto"/>
            <w:left w:val="none" w:sz="0" w:space="0" w:color="auto"/>
            <w:bottom w:val="none" w:sz="0" w:space="0" w:color="auto"/>
            <w:right w:val="none" w:sz="0" w:space="0" w:color="auto"/>
          </w:divBdr>
        </w:div>
        <w:div w:id="1648432321">
          <w:marLeft w:val="0"/>
          <w:marRight w:val="0"/>
          <w:marTop w:val="0"/>
          <w:marBottom w:val="0"/>
          <w:divBdr>
            <w:top w:val="none" w:sz="0" w:space="0" w:color="auto"/>
            <w:left w:val="none" w:sz="0" w:space="0" w:color="auto"/>
            <w:bottom w:val="none" w:sz="0" w:space="0" w:color="auto"/>
            <w:right w:val="none" w:sz="0" w:space="0" w:color="auto"/>
          </w:divBdr>
        </w:div>
        <w:div w:id="1753623886">
          <w:marLeft w:val="0"/>
          <w:marRight w:val="0"/>
          <w:marTop w:val="0"/>
          <w:marBottom w:val="0"/>
          <w:divBdr>
            <w:top w:val="none" w:sz="0" w:space="0" w:color="auto"/>
            <w:left w:val="none" w:sz="0" w:space="0" w:color="auto"/>
            <w:bottom w:val="none" w:sz="0" w:space="0" w:color="auto"/>
            <w:right w:val="none" w:sz="0" w:space="0" w:color="auto"/>
          </w:divBdr>
        </w:div>
        <w:div w:id="1776706096">
          <w:marLeft w:val="0"/>
          <w:marRight w:val="0"/>
          <w:marTop w:val="0"/>
          <w:marBottom w:val="0"/>
          <w:divBdr>
            <w:top w:val="none" w:sz="0" w:space="0" w:color="auto"/>
            <w:left w:val="none" w:sz="0" w:space="0" w:color="auto"/>
            <w:bottom w:val="none" w:sz="0" w:space="0" w:color="auto"/>
            <w:right w:val="none" w:sz="0" w:space="0" w:color="auto"/>
          </w:divBdr>
        </w:div>
        <w:div w:id="1924679784">
          <w:marLeft w:val="0"/>
          <w:marRight w:val="0"/>
          <w:marTop w:val="0"/>
          <w:marBottom w:val="0"/>
          <w:divBdr>
            <w:top w:val="none" w:sz="0" w:space="0" w:color="auto"/>
            <w:left w:val="none" w:sz="0" w:space="0" w:color="auto"/>
            <w:bottom w:val="none" w:sz="0" w:space="0" w:color="auto"/>
            <w:right w:val="none" w:sz="0" w:space="0" w:color="auto"/>
          </w:divBdr>
        </w:div>
        <w:div w:id="2087146481">
          <w:marLeft w:val="0"/>
          <w:marRight w:val="0"/>
          <w:marTop w:val="0"/>
          <w:marBottom w:val="0"/>
          <w:divBdr>
            <w:top w:val="none" w:sz="0" w:space="0" w:color="auto"/>
            <w:left w:val="none" w:sz="0" w:space="0" w:color="auto"/>
            <w:bottom w:val="none" w:sz="0" w:space="0" w:color="auto"/>
            <w:right w:val="none" w:sz="0" w:space="0" w:color="auto"/>
          </w:divBdr>
        </w:div>
      </w:divsChild>
    </w:div>
    <w:div w:id="509376286">
      <w:marLeft w:val="0"/>
      <w:marRight w:val="0"/>
      <w:marTop w:val="0"/>
      <w:marBottom w:val="0"/>
      <w:divBdr>
        <w:top w:val="none" w:sz="0" w:space="0" w:color="auto"/>
        <w:left w:val="none" w:sz="0" w:space="0" w:color="auto"/>
        <w:bottom w:val="none" w:sz="0" w:space="0" w:color="auto"/>
        <w:right w:val="none" w:sz="0" w:space="0" w:color="auto"/>
      </w:divBdr>
      <w:divsChild>
        <w:div w:id="8874010">
          <w:marLeft w:val="0"/>
          <w:marRight w:val="0"/>
          <w:marTop w:val="0"/>
          <w:marBottom w:val="0"/>
          <w:divBdr>
            <w:top w:val="none" w:sz="0" w:space="0" w:color="auto"/>
            <w:left w:val="none" w:sz="0" w:space="0" w:color="auto"/>
            <w:bottom w:val="none" w:sz="0" w:space="0" w:color="auto"/>
            <w:right w:val="none" w:sz="0" w:space="0" w:color="auto"/>
          </w:divBdr>
        </w:div>
        <w:div w:id="12348389">
          <w:marLeft w:val="0"/>
          <w:marRight w:val="0"/>
          <w:marTop w:val="0"/>
          <w:marBottom w:val="0"/>
          <w:divBdr>
            <w:top w:val="none" w:sz="0" w:space="0" w:color="auto"/>
            <w:left w:val="none" w:sz="0" w:space="0" w:color="auto"/>
            <w:bottom w:val="none" w:sz="0" w:space="0" w:color="auto"/>
            <w:right w:val="none" w:sz="0" w:space="0" w:color="auto"/>
          </w:divBdr>
        </w:div>
        <w:div w:id="31268958">
          <w:marLeft w:val="0"/>
          <w:marRight w:val="0"/>
          <w:marTop w:val="0"/>
          <w:marBottom w:val="0"/>
          <w:divBdr>
            <w:top w:val="none" w:sz="0" w:space="0" w:color="auto"/>
            <w:left w:val="none" w:sz="0" w:space="0" w:color="auto"/>
            <w:bottom w:val="none" w:sz="0" w:space="0" w:color="auto"/>
            <w:right w:val="none" w:sz="0" w:space="0" w:color="auto"/>
          </w:divBdr>
        </w:div>
        <w:div w:id="47994819">
          <w:marLeft w:val="0"/>
          <w:marRight w:val="0"/>
          <w:marTop w:val="0"/>
          <w:marBottom w:val="0"/>
          <w:divBdr>
            <w:top w:val="none" w:sz="0" w:space="0" w:color="auto"/>
            <w:left w:val="none" w:sz="0" w:space="0" w:color="auto"/>
            <w:bottom w:val="none" w:sz="0" w:space="0" w:color="auto"/>
            <w:right w:val="none" w:sz="0" w:space="0" w:color="auto"/>
          </w:divBdr>
        </w:div>
        <w:div w:id="64498316">
          <w:marLeft w:val="0"/>
          <w:marRight w:val="0"/>
          <w:marTop w:val="0"/>
          <w:marBottom w:val="0"/>
          <w:divBdr>
            <w:top w:val="none" w:sz="0" w:space="0" w:color="auto"/>
            <w:left w:val="none" w:sz="0" w:space="0" w:color="auto"/>
            <w:bottom w:val="none" w:sz="0" w:space="0" w:color="auto"/>
            <w:right w:val="none" w:sz="0" w:space="0" w:color="auto"/>
          </w:divBdr>
        </w:div>
        <w:div w:id="70665572">
          <w:marLeft w:val="0"/>
          <w:marRight w:val="0"/>
          <w:marTop w:val="0"/>
          <w:marBottom w:val="0"/>
          <w:divBdr>
            <w:top w:val="none" w:sz="0" w:space="0" w:color="auto"/>
            <w:left w:val="none" w:sz="0" w:space="0" w:color="auto"/>
            <w:bottom w:val="none" w:sz="0" w:space="0" w:color="auto"/>
            <w:right w:val="none" w:sz="0" w:space="0" w:color="auto"/>
          </w:divBdr>
        </w:div>
        <w:div w:id="107627293">
          <w:marLeft w:val="0"/>
          <w:marRight w:val="0"/>
          <w:marTop w:val="0"/>
          <w:marBottom w:val="0"/>
          <w:divBdr>
            <w:top w:val="none" w:sz="0" w:space="0" w:color="auto"/>
            <w:left w:val="none" w:sz="0" w:space="0" w:color="auto"/>
            <w:bottom w:val="none" w:sz="0" w:space="0" w:color="auto"/>
            <w:right w:val="none" w:sz="0" w:space="0" w:color="auto"/>
          </w:divBdr>
        </w:div>
        <w:div w:id="112988852">
          <w:marLeft w:val="0"/>
          <w:marRight w:val="0"/>
          <w:marTop w:val="0"/>
          <w:marBottom w:val="0"/>
          <w:divBdr>
            <w:top w:val="none" w:sz="0" w:space="0" w:color="auto"/>
            <w:left w:val="none" w:sz="0" w:space="0" w:color="auto"/>
            <w:bottom w:val="none" w:sz="0" w:space="0" w:color="auto"/>
            <w:right w:val="none" w:sz="0" w:space="0" w:color="auto"/>
          </w:divBdr>
        </w:div>
        <w:div w:id="115292155">
          <w:marLeft w:val="0"/>
          <w:marRight w:val="0"/>
          <w:marTop w:val="0"/>
          <w:marBottom w:val="0"/>
          <w:divBdr>
            <w:top w:val="none" w:sz="0" w:space="0" w:color="auto"/>
            <w:left w:val="none" w:sz="0" w:space="0" w:color="auto"/>
            <w:bottom w:val="none" w:sz="0" w:space="0" w:color="auto"/>
            <w:right w:val="none" w:sz="0" w:space="0" w:color="auto"/>
          </w:divBdr>
        </w:div>
        <w:div w:id="116338937">
          <w:marLeft w:val="0"/>
          <w:marRight w:val="0"/>
          <w:marTop w:val="0"/>
          <w:marBottom w:val="0"/>
          <w:divBdr>
            <w:top w:val="none" w:sz="0" w:space="0" w:color="auto"/>
            <w:left w:val="none" w:sz="0" w:space="0" w:color="auto"/>
            <w:bottom w:val="none" w:sz="0" w:space="0" w:color="auto"/>
            <w:right w:val="none" w:sz="0" w:space="0" w:color="auto"/>
          </w:divBdr>
        </w:div>
        <w:div w:id="117722351">
          <w:marLeft w:val="0"/>
          <w:marRight w:val="0"/>
          <w:marTop w:val="0"/>
          <w:marBottom w:val="0"/>
          <w:divBdr>
            <w:top w:val="none" w:sz="0" w:space="0" w:color="auto"/>
            <w:left w:val="none" w:sz="0" w:space="0" w:color="auto"/>
            <w:bottom w:val="none" w:sz="0" w:space="0" w:color="auto"/>
            <w:right w:val="none" w:sz="0" w:space="0" w:color="auto"/>
          </w:divBdr>
        </w:div>
        <w:div w:id="135069956">
          <w:marLeft w:val="0"/>
          <w:marRight w:val="0"/>
          <w:marTop w:val="0"/>
          <w:marBottom w:val="0"/>
          <w:divBdr>
            <w:top w:val="none" w:sz="0" w:space="0" w:color="auto"/>
            <w:left w:val="none" w:sz="0" w:space="0" w:color="auto"/>
            <w:bottom w:val="none" w:sz="0" w:space="0" w:color="auto"/>
            <w:right w:val="none" w:sz="0" w:space="0" w:color="auto"/>
          </w:divBdr>
        </w:div>
        <w:div w:id="144512221">
          <w:marLeft w:val="0"/>
          <w:marRight w:val="0"/>
          <w:marTop w:val="0"/>
          <w:marBottom w:val="0"/>
          <w:divBdr>
            <w:top w:val="none" w:sz="0" w:space="0" w:color="auto"/>
            <w:left w:val="none" w:sz="0" w:space="0" w:color="auto"/>
            <w:bottom w:val="none" w:sz="0" w:space="0" w:color="auto"/>
            <w:right w:val="none" w:sz="0" w:space="0" w:color="auto"/>
          </w:divBdr>
        </w:div>
        <w:div w:id="151066676">
          <w:marLeft w:val="0"/>
          <w:marRight w:val="0"/>
          <w:marTop w:val="0"/>
          <w:marBottom w:val="0"/>
          <w:divBdr>
            <w:top w:val="none" w:sz="0" w:space="0" w:color="auto"/>
            <w:left w:val="none" w:sz="0" w:space="0" w:color="auto"/>
            <w:bottom w:val="none" w:sz="0" w:space="0" w:color="auto"/>
            <w:right w:val="none" w:sz="0" w:space="0" w:color="auto"/>
          </w:divBdr>
        </w:div>
        <w:div w:id="175769789">
          <w:marLeft w:val="0"/>
          <w:marRight w:val="0"/>
          <w:marTop w:val="0"/>
          <w:marBottom w:val="0"/>
          <w:divBdr>
            <w:top w:val="none" w:sz="0" w:space="0" w:color="auto"/>
            <w:left w:val="none" w:sz="0" w:space="0" w:color="auto"/>
            <w:bottom w:val="none" w:sz="0" w:space="0" w:color="auto"/>
            <w:right w:val="none" w:sz="0" w:space="0" w:color="auto"/>
          </w:divBdr>
        </w:div>
        <w:div w:id="195627869">
          <w:marLeft w:val="0"/>
          <w:marRight w:val="0"/>
          <w:marTop w:val="0"/>
          <w:marBottom w:val="0"/>
          <w:divBdr>
            <w:top w:val="none" w:sz="0" w:space="0" w:color="auto"/>
            <w:left w:val="none" w:sz="0" w:space="0" w:color="auto"/>
            <w:bottom w:val="none" w:sz="0" w:space="0" w:color="auto"/>
            <w:right w:val="none" w:sz="0" w:space="0" w:color="auto"/>
          </w:divBdr>
        </w:div>
        <w:div w:id="213008633">
          <w:marLeft w:val="0"/>
          <w:marRight w:val="0"/>
          <w:marTop w:val="0"/>
          <w:marBottom w:val="0"/>
          <w:divBdr>
            <w:top w:val="none" w:sz="0" w:space="0" w:color="auto"/>
            <w:left w:val="none" w:sz="0" w:space="0" w:color="auto"/>
            <w:bottom w:val="none" w:sz="0" w:space="0" w:color="auto"/>
            <w:right w:val="none" w:sz="0" w:space="0" w:color="auto"/>
          </w:divBdr>
        </w:div>
        <w:div w:id="215162910">
          <w:marLeft w:val="0"/>
          <w:marRight w:val="0"/>
          <w:marTop w:val="0"/>
          <w:marBottom w:val="0"/>
          <w:divBdr>
            <w:top w:val="none" w:sz="0" w:space="0" w:color="auto"/>
            <w:left w:val="none" w:sz="0" w:space="0" w:color="auto"/>
            <w:bottom w:val="none" w:sz="0" w:space="0" w:color="auto"/>
            <w:right w:val="none" w:sz="0" w:space="0" w:color="auto"/>
          </w:divBdr>
        </w:div>
        <w:div w:id="234434315">
          <w:marLeft w:val="0"/>
          <w:marRight w:val="0"/>
          <w:marTop w:val="0"/>
          <w:marBottom w:val="0"/>
          <w:divBdr>
            <w:top w:val="none" w:sz="0" w:space="0" w:color="auto"/>
            <w:left w:val="none" w:sz="0" w:space="0" w:color="auto"/>
            <w:bottom w:val="none" w:sz="0" w:space="0" w:color="auto"/>
            <w:right w:val="none" w:sz="0" w:space="0" w:color="auto"/>
          </w:divBdr>
        </w:div>
        <w:div w:id="268859618">
          <w:marLeft w:val="0"/>
          <w:marRight w:val="0"/>
          <w:marTop w:val="0"/>
          <w:marBottom w:val="0"/>
          <w:divBdr>
            <w:top w:val="none" w:sz="0" w:space="0" w:color="auto"/>
            <w:left w:val="none" w:sz="0" w:space="0" w:color="auto"/>
            <w:bottom w:val="none" w:sz="0" w:space="0" w:color="auto"/>
            <w:right w:val="none" w:sz="0" w:space="0" w:color="auto"/>
          </w:divBdr>
        </w:div>
        <w:div w:id="276179140">
          <w:marLeft w:val="0"/>
          <w:marRight w:val="0"/>
          <w:marTop w:val="0"/>
          <w:marBottom w:val="0"/>
          <w:divBdr>
            <w:top w:val="none" w:sz="0" w:space="0" w:color="auto"/>
            <w:left w:val="none" w:sz="0" w:space="0" w:color="auto"/>
            <w:bottom w:val="none" w:sz="0" w:space="0" w:color="auto"/>
            <w:right w:val="none" w:sz="0" w:space="0" w:color="auto"/>
          </w:divBdr>
        </w:div>
        <w:div w:id="309480567">
          <w:marLeft w:val="0"/>
          <w:marRight w:val="0"/>
          <w:marTop w:val="0"/>
          <w:marBottom w:val="0"/>
          <w:divBdr>
            <w:top w:val="none" w:sz="0" w:space="0" w:color="auto"/>
            <w:left w:val="none" w:sz="0" w:space="0" w:color="auto"/>
            <w:bottom w:val="none" w:sz="0" w:space="0" w:color="auto"/>
            <w:right w:val="none" w:sz="0" w:space="0" w:color="auto"/>
          </w:divBdr>
        </w:div>
        <w:div w:id="323557597">
          <w:marLeft w:val="0"/>
          <w:marRight w:val="0"/>
          <w:marTop w:val="0"/>
          <w:marBottom w:val="0"/>
          <w:divBdr>
            <w:top w:val="none" w:sz="0" w:space="0" w:color="auto"/>
            <w:left w:val="none" w:sz="0" w:space="0" w:color="auto"/>
            <w:bottom w:val="none" w:sz="0" w:space="0" w:color="auto"/>
            <w:right w:val="none" w:sz="0" w:space="0" w:color="auto"/>
          </w:divBdr>
        </w:div>
        <w:div w:id="330060844">
          <w:marLeft w:val="0"/>
          <w:marRight w:val="0"/>
          <w:marTop w:val="0"/>
          <w:marBottom w:val="0"/>
          <w:divBdr>
            <w:top w:val="none" w:sz="0" w:space="0" w:color="auto"/>
            <w:left w:val="none" w:sz="0" w:space="0" w:color="auto"/>
            <w:bottom w:val="none" w:sz="0" w:space="0" w:color="auto"/>
            <w:right w:val="none" w:sz="0" w:space="0" w:color="auto"/>
          </w:divBdr>
        </w:div>
        <w:div w:id="341319221">
          <w:marLeft w:val="0"/>
          <w:marRight w:val="0"/>
          <w:marTop w:val="0"/>
          <w:marBottom w:val="0"/>
          <w:divBdr>
            <w:top w:val="none" w:sz="0" w:space="0" w:color="auto"/>
            <w:left w:val="none" w:sz="0" w:space="0" w:color="auto"/>
            <w:bottom w:val="none" w:sz="0" w:space="0" w:color="auto"/>
            <w:right w:val="none" w:sz="0" w:space="0" w:color="auto"/>
          </w:divBdr>
        </w:div>
        <w:div w:id="359624178">
          <w:marLeft w:val="0"/>
          <w:marRight w:val="0"/>
          <w:marTop w:val="0"/>
          <w:marBottom w:val="0"/>
          <w:divBdr>
            <w:top w:val="none" w:sz="0" w:space="0" w:color="auto"/>
            <w:left w:val="none" w:sz="0" w:space="0" w:color="auto"/>
            <w:bottom w:val="none" w:sz="0" w:space="0" w:color="auto"/>
            <w:right w:val="none" w:sz="0" w:space="0" w:color="auto"/>
          </w:divBdr>
        </w:div>
        <w:div w:id="361367497">
          <w:marLeft w:val="0"/>
          <w:marRight w:val="0"/>
          <w:marTop w:val="0"/>
          <w:marBottom w:val="0"/>
          <w:divBdr>
            <w:top w:val="none" w:sz="0" w:space="0" w:color="auto"/>
            <w:left w:val="none" w:sz="0" w:space="0" w:color="auto"/>
            <w:bottom w:val="none" w:sz="0" w:space="0" w:color="auto"/>
            <w:right w:val="none" w:sz="0" w:space="0" w:color="auto"/>
          </w:divBdr>
        </w:div>
        <w:div w:id="366414452">
          <w:marLeft w:val="0"/>
          <w:marRight w:val="0"/>
          <w:marTop w:val="0"/>
          <w:marBottom w:val="0"/>
          <w:divBdr>
            <w:top w:val="none" w:sz="0" w:space="0" w:color="auto"/>
            <w:left w:val="none" w:sz="0" w:space="0" w:color="auto"/>
            <w:bottom w:val="none" w:sz="0" w:space="0" w:color="auto"/>
            <w:right w:val="none" w:sz="0" w:space="0" w:color="auto"/>
          </w:divBdr>
        </w:div>
        <w:div w:id="382481038">
          <w:marLeft w:val="0"/>
          <w:marRight w:val="0"/>
          <w:marTop w:val="0"/>
          <w:marBottom w:val="0"/>
          <w:divBdr>
            <w:top w:val="none" w:sz="0" w:space="0" w:color="auto"/>
            <w:left w:val="none" w:sz="0" w:space="0" w:color="auto"/>
            <w:bottom w:val="none" w:sz="0" w:space="0" w:color="auto"/>
            <w:right w:val="none" w:sz="0" w:space="0" w:color="auto"/>
          </w:divBdr>
        </w:div>
        <w:div w:id="419562736">
          <w:marLeft w:val="0"/>
          <w:marRight w:val="0"/>
          <w:marTop w:val="0"/>
          <w:marBottom w:val="0"/>
          <w:divBdr>
            <w:top w:val="none" w:sz="0" w:space="0" w:color="auto"/>
            <w:left w:val="none" w:sz="0" w:space="0" w:color="auto"/>
            <w:bottom w:val="none" w:sz="0" w:space="0" w:color="auto"/>
            <w:right w:val="none" w:sz="0" w:space="0" w:color="auto"/>
          </w:divBdr>
        </w:div>
        <w:div w:id="422805322">
          <w:marLeft w:val="0"/>
          <w:marRight w:val="0"/>
          <w:marTop w:val="0"/>
          <w:marBottom w:val="0"/>
          <w:divBdr>
            <w:top w:val="none" w:sz="0" w:space="0" w:color="auto"/>
            <w:left w:val="none" w:sz="0" w:space="0" w:color="auto"/>
            <w:bottom w:val="none" w:sz="0" w:space="0" w:color="auto"/>
            <w:right w:val="none" w:sz="0" w:space="0" w:color="auto"/>
          </w:divBdr>
        </w:div>
        <w:div w:id="453058330">
          <w:marLeft w:val="0"/>
          <w:marRight w:val="0"/>
          <w:marTop w:val="0"/>
          <w:marBottom w:val="0"/>
          <w:divBdr>
            <w:top w:val="none" w:sz="0" w:space="0" w:color="auto"/>
            <w:left w:val="none" w:sz="0" w:space="0" w:color="auto"/>
            <w:bottom w:val="none" w:sz="0" w:space="0" w:color="auto"/>
            <w:right w:val="none" w:sz="0" w:space="0" w:color="auto"/>
          </w:divBdr>
        </w:div>
        <w:div w:id="477191282">
          <w:marLeft w:val="0"/>
          <w:marRight w:val="0"/>
          <w:marTop w:val="0"/>
          <w:marBottom w:val="0"/>
          <w:divBdr>
            <w:top w:val="none" w:sz="0" w:space="0" w:color="auto"/>
            <w:left w:val="none" w:sz="0" w:space="0" w:color="auto"/>
            <w:bottom w:val="none" w:sz="0" w:space="0" w:color="auto"/>
            <w:right w:val="none" w:sz="0" w:space="0" w:color="auto"/>
          </w:divBdr>
        </w:div>
        <w:div w:id="555313756">
          <w:marLeft w:val="0"/>
          <w:marRight w:val="0"/>
          <w:marTop w:val="0"/>
          <w:marBottom w:val="0"/>
          <w:divBdr>
            <w:top w:val="none" w:sz="0" w:space="0" w:color="auto"/>
            <w:left w:val="none" w:sz="0" w:space="0" w:color="auto"/>
            <w:bottom w:val="none" w:sz="0" w:space="0" w:color="auto"/>
            <w:right w:val="none" w:sz="0" w:space="0" w:color="auto"/>
          </w:divBdr>
        </w:div>
        <w:div w:id="555354013">
          <w:marLeft w:val="0"/>
          <w:marRight w:val="0"/>
          <w:marTop w:val="0"/>
          <w:marBottom w:val="0"/>
          <w:divBdr>
            <w:top w:val="none" w:sz="0" w:space="0" w:color="auto"/>
            <w:left w:val="none" w:sz="0" w:space="0" w:color="auto"/>
            <w:bottom w:val="none" w:sz="0" w:space="0" w:color="auto"/>
            <w:right w:val="none" w:sz="0" w:space="0" w:color="auto"/>
          </w:divBdr>
        </w:div>
        <w:div w:id="575942741">
          <w:marLeft w:val="0"/>
          <w:marRight w:val="0"/>
          <w:marTop w:val="0"/>
          <w:marBottom w:val="0"/>
          <w:divBdr>
            <w:top w:val="none" w:sz="0" w:space="0" w:color="auto"/>
            <w:left w:val="none" w:sz="0" w:space="0" w:color="auto"/>
            <w:bottom w:val="none" w:sz="0" w:space="0" w:color="auto"/>
            <w:right w:val="none" w:sz="0" w:space="0" w:color="auto"/>
          </w:divBdr>
        </w:div>
        <w:div w:id="608316018">
          <w:marLeft w:val="0"/>
          <w:marRight w:val="0"/>
          <w:marTop w:val="0"/>
          <w:marBottom w:val="0"/>
          <w:divBdr>
            <w:top w:val="none" w:sz="0" w:space="0" w:color="auto"/>
            <w:left w:val="none" w:sz="0" w:space="0" w:color="auto"/>
            <w:bottom w:val="none" w:sz="0" w:space="0" w:color="auto"/>
            <w:right w:val="none" w:sz="0" w:space="0" w:color="auto"/>
          </w:divBdr>
        </w:div>
        <w:div w:id="612320170">
          <w:marLeft w:val="0"/>
          <w:marRight w:val="0"/>
          <w:marTop w:val="0"/>
          <w:marBottom w:val="0"/>
          <w:divBdr>
            <w:top w:val="none" w:sz="0" w:space="0" w:color="auto"/>
            <w:left w:val="none" w:sz="0" w:space="0" w:color="auto"/>
            <w:bottom w:val="none" w:sz="0" w:space="0" w:color="auto"/>
            <w:right w:val="none" w:sz="0" w:space="0" w:color="auto"/>
          </w:divBdr>
        </w:div>
        <w:div w:id="613368741">
          <w:marLeft w:val="0"/>
          <w:marRight w:val="0"/>
          <w:marTop w:val="0"/>
          <w:marBottom w:val="0"/>
          <w:divBdr>
            <w:top w:val="none" w:sz="0" w:space="0" w:color="auto"/>
            <w:left w:val="none" w:sz="0" w:space="0" w:color="auto"/>
            <w:bottom w:val="none" w:sz="0" w:space="0" w:color="auto"/>
            <w:right w:val="none" w:sz="0" w:space="0" w:color="auto"/>
          </w:divBdr>
        </w:div>
        <w:div w:id="663321717">
          <w:marLeft w:val="0"/>
          <w:marRight w:val="0"/>
          <w:marTop w:val="0"/>
          <w:marBottom w:val="0"/>
          <w:divBdr>
            <w:top w:val="none" w:sz="0" w:space="0" w:color="auto"/>
            <w:left w:val="none" w:sz="0" w:space="0" w:color="auto"/>
            <w:bottom w:val="none" w:sz="0" w:space="0" w:color="auto"/>
            <w:right w:val="none" w:sz="0" w:space="0" w:color="auto"/>
          </w:divBdr>
        </w:div>
        <w:div w:id="716511444">
          <w:marLeft w:val="0"/>
          <w:marRight w:val="0"/>
          <w:marTop w:val="0"/>
          <w:marBottom w:val="0"/>
          <w:divBdr>
            <w:top w:val="none" w:sz="0" w:space="0" w:color="auto"/>
            <w:left w:val="none" w:sz="0" w:space="0" w:color="auto"/>
            <w:bottom w:val="none" w:sz="0" w:space="0" w:color="auto"/>
            <w:right w:val="none" w:sz="0" w:space="0" w:color="auto"/>
          </w:divBdr>
        </w:div>
        <w:div w:id="734281512">
          <w:marLeft w:val="0"/>
          <w:marRight w:val="0"/>
          <w:marTop w:val="0"/>
          <w:marBottom w:val="0"/>
          <w:divBdr>
            <w:top w:val="none" w:sz="0" w:space="0" w:color="auto"/>
            <w:left w:val="none" w:sz="0" w:space="0" w:color="auto"/>
            <w:bottom w:val="none" w:sz="0" w:space="0" w:color="auto"/>
            <w:right w:val="none" w:sz="0" w:space="0" w:color="auto"/>
          </w:divBdr>
        </w:div>
        <w:div w:id="743141992">
          <w:marLeft w:val="0"/>
          <w:marRight w:val="0"/>
          <w:marTop w:val="0"/>
          <w:marBottom w:val="0"/>
          <w:divBdr>
            <w:top w:val="none" w:sz="0" w:space="0" w:color="auto"/>
            <w:left w:val="none" w:sz="0" w:space="0" w:color="auto"/>
            <w:bottom w:val="none" w:sz="0" w:space="0" w:color="auto"/>
            <w:right w:val="none" w:sz="0" w:space="0" w:color="auto"/>
          </w:divBdr>
        </w:div>
        <w:div w:id="762607803">
          <w:marLeft w:val="0"/>
          <w:marRight w:val="0"/>
          <w:marTop w:val="0"/>
          <w:marBottom w:val="0"/>
          <w:divBdr>
            <w:top w:val="none" w:sz="0" w:space="0" w:color="auto"/>
            <w:left w:val="none" w:sz="0" w:space="0" w:color="auto"/>
            <w:bottom w:val="none" w:sz="0" w:space="0" w:color="auto"/>
            <w:right w:val="none" w:sz="0" w:space="0" w:color="auto"/>
          </w:divBdr>
        </w:div>
        <w:div w:id="764035366">
          <w:marLeft w:val="0"/>
          <w:marRight w:val="0"/>
          <w:marTop w:val="0"/>
          <w:marBottom w:val="0"/>
          <w:divBdr>
            <w:top w:val="none" w:sz="0" w:space="0" w:color="auto"/>
            <w:left w:val="none" w:sz="0" w:space="0" w:color="auto"/>
            <w:bottom w:val="none" w:sz="0" w:space="0" w:color="auto"/>
            <w:right w:val="none" w:sz="0" w:space="0" w:color="auto"/>
          </w:divBdr>
        </w:div>
        <w:div w:id="803044696">
          <w:marLeft w:val="0"/>
          <w:marRight w:val="0"/>
          <w:marTop w:val="0"/>
          <w:marBottom w:val="0"/>
          <w:divBdr>
            <w:top w:val="none" w:sz="0" w:space="0" w:color="auto"/>
            <w:left w:val="none" w:sz="0" w:space="0" w:color="auto"/>
            <w:bottom w:val="none" w:sz="0" w:space="0" w:color="auto"/>
            <w:right w:val="none" w:sz="0" w:space="0" w:color="auto"/>
          </w:divBdr>
        </w:div>
        <w:div w:id="816914718">
          <w:marLeft w:val="0"/>
          <w:marRight w:val="0"/>
          <w:marTop w:val="0"/>
          <w:marBottom w:val="0"/>
          <w:divBdr>
            <w:top w:val="none" w:sz="0" w:space="0" w:color="auto"/>
            <w:left w:val="none" w:sz="0" w:space="0" w:color="auto"/>
            <w:bottom w:val="none" w:sz="0" w:space="0" w:color="auto"/>
            <w:right w:val="none" w:sz="0" w:space="0" w:color="auto"/>
          </w:divBdr>
        </w:div>
        <w:div w:id="824320659">
          <w:marLeft w:val="0"/>
          <w:marRight w:val="0"/>
          <w:marTop w:val="0"/>
          <w:marBottom w:val="0"/>
          <w:divBdr>
            <w:top w:val="none" w:sz="0" w:space="0" w:color="auto"/>
            <w:left w:val="none" w:sz="0" w:space="0" w:color="auto"/>
            <w:bottom w:val="none" w:sz="0" w:space="0" w:color="auto"/>
            <w:right w:val="none" w:sz="0" w:space="0" w:color="auto"/>
          </w:divBdr>
        </w:div>
        <w:div w:id="834102355">
          <w:marLeft w:val="0"/>
          <w:marRight w:val="0"/>
          <w:marTop w:val="0"/>
          <w:marBottom w:val="0"/>
          <w:divBdr>
            <w:top w:val="none" w:sz="0" w:space="0" w:color="auto"/>
            <w:left w:val="none" w:sz="0" w:space="0" w:color="auto"/>
            <w:bottom w:val="none" w:sz="0" w:space="0" w:color="auto"/>
            <w:right w:val="none" w:sz="0" w:space="0" w:color="auto"/>
          </w:divBdr>
        </w:div>
        <w:div w:id="836728191">
          <w:marLeft w:val="0"/>
          <w:marRight w:val="0"/>
          <w:marTop w:val="0"/>
          <w:marBottom w:val="0"/>
          <w:divBdr>
            <w:top w:val="none" w:sz="0" w:space="0" w:color="auto"/>
            <w:left w:val="none" w:sz="0" w:space="0" w:color="auto"/>
            <w:bottom w:val="none" w:sz="0" w:space="0" w:color="auto"/>
            <w:right w:val="none" w:sz="0" w:space="0" w:color="auto"/>
          </w:divBdr>
        </w:div>
        <w:div w:id="848177139">
          <w:marLeft w:val="0"/>
          <w:marRight w:val="0"/>
          <w:marTop w:val="0"/>
          <w:marBottom w:val="0"/>
          <w:divBdr>
            <w:top w:val="none" w:sz="0" w:space="0" w:color="auto"/>
            <w:left w:val="none" w:sz="0" w:space="0" w:color="auto"/>
            <w:bottom w:val="none" w:sz="0" w:space="0" w:color="auto"/>
            <w:right w:val="none" w:sz="0" w:space="0" w:color="auto"/>
          </w:divBdr>
        </w:div>
        <w:div w:id="859970827">
          <w:marLeft w:val="0"/>
          <w:marRight w:val="0"/>
          <w:marTop w:val="0"/>
          <w:marBottom w:val="0"/>
          <w:divBdr>
            <w:top w:val="none" w:sz="0" w:space="0" w:color="auto"/>
            <w:left w:val="none" w:sz="0" w:space="0" w:color="auto"/>
            <w:bottom w:val="none" w:sz="0" w:space="0" w:color="auto"/>
            <w:right w:val="none" w:sz="0" w:space="0" w:color="auto"/>
          </w:divBdr>
        </w:div>
        <w:div w:id="861162678">
          <w:marLeft w:val="0"/>
          <w:marRight w:val="0"/>
          <w:marTop w:val="0"/>
          <w:marBottom w:val="0"/>
          <w:divBdr>
            <w:top w:val="none" w:sz="0" w:space="0" w:color="auto"/>
            <w:left w:val="none" w:sz="0" w:space="0" w:color="auto"/>
            <w:bottom w:val="none" w:sz="0" w:space="0" w:color="auto"/>
            <w:right w:val="none" w:sz="0" w:space="0" w:color="auto"/>
          </w:divBdr>
        </w:div>
        <w:div w:id="867644789">
          <w:marLeft w:val="0"/>
          <w:marRight w:val="0"/>
          <w:marTop w:val="0"/>
          <w:marBottom w:val="0"/>
          <w:divBdr>
            <w:top w:val="none" w:sz="0" w:space="0" w:color="auto"/>
            <w:left w:val="none" w:sz="0" w:space="0" w:color="auto"/>
            <w:bottom w:val="none" w:sz="0" w:space="0" w:color="auto"/>
            <w:right w:val="none" w:sz="0" w:space="0" w:color="auto"/>
          </w:divBdr>
        </w:div>
        <w:div w:id="869925308">
          <w:marLeft w:val="0"/>
          <w:marRight w:val="0"/>
          <w:marTop w:val="0"/>
          <w:marBottom w:val="0"/>
          <w:divBdr>
            <w:top w:val="none" w:sz="0" w:space="0" w:color="auto"/>
            <w:left w:val="none" w:sz="0" w:space="0" w:color="auto"/>
            <w:bottom w:val="none" w:sz="0" w:space="0" w:color="auto"/>
            <w:right w:val="none" w:sz="0" w:space="0" w:color="auto"/>
          </w:divBdr>
        </w:div>
        <w:div w:id="920064398">
          <w:marLeft w:val="0"/>
          <w:marRight w:val="0"/>
          <w:marTop w:val="0"/>
          <w:marBottom w:val="0"/>
          <w:divBdr>
            <w:top w:val="none" w:sz="0" w:space="0" w:color="auto"/>
            <w:left w:val="none" w:sz="0" w:space="0" w:color="auto"/>
            <w:bottom w:val="none" w:sz="0" w:space="0" w:color="auto"/>
            <w:right w:val="none" w:sz="0" w:space="0" w:color="auto"/>
          </w:divBdr>
        </w:div>
        <w:div w:id="922183017">
          <w:marLeft w:val="0"/>
          <w:marRight w:val="0"/>
          <w:marTop w:val="0"/>
          <w:marBottom w:val="0"/>
          <w:divBdr>
            <w:top w:val="none" w:sz="0" w:space="0" w:color="auto"/>
            <w:left w:val="none" w:sz="0" w:space="0" w:color="auto"/>
            <w:bottom w:val="none" w:sz="0" w:space="0" w:color="auto"/>
            <w:right w:val="none" w:sz="0" w:space="0" w:color="auto"/>
          </w:divBdr>
        </w:div>
        <w:div w:id="935942052">
          <w:marLeft w:val="0"/>
          <w:marRight w:val="0"/>
          <w:marTop w:val="0"/>
          <w:marBottom w:val="0"/>
          <w:divBdr>
            <w:top w:val="none" w:sz="0" w:space="0" w:color="auto"/>
            <w:left w:val="none" w:sz="0" w:space="0" w:color="auto"/>
            <w:bottom w:val="none" w:sz="0" w:space="0" w:color="auto"/>
            <w:right w:val="none" w:sz="0" w:space="0" w:color="auto"/>
          </w:divBdr>
        </w:div>
        <w:div w:id="954018121">
          <w:marLeft w:val="0"/>
          <w:marRight w:val="0"/>
          <w:marTop w:val="0"/>
          <w:marBottom w:val="0"/>
          <w:divBdr>
            <w:top w:val="none" w:sz="0" w:space="0" w:color="auto"/>
            <w:left w:val="none" w:sz="0" w:space="0" w:color="auto"/>
            <w:bottom w:val="none" w:sz="0" w:space="0" w:color="auto"/>
            <w:right w:val="none" w:sz="0" w:space="0" w:color="auto"/>
          </w:divBdr>
        </w:div>
        <w:div w:id="984428614">
          <w:marLeft w:val="0"/>
          <w:marRight w:val="0"/>
          <w:marTop w:val="0"/>
          <w:marBottom w:val="0"/>
          <w:divBdr>
            <w:top w:val="none" w:sz="0" w:space="0" w:color="auto"/>
            <w:left w:val="none" w:sz="0" w:space="0" w:color="auto"/>
            <w:bottom w:val="none" w:sz="0" w:space="0" w:color="auto"/>
            <w:right w:val="none" w:sz="0" w:space="0" w:color="auto"/>
          </w:divBdr>
        </w:div>
        <w:div w:id="1008212032">
          <w:marLeft w:val="0"/>
          <w:marRight w:val="0"/>
          <w:marTop w:val="0"/>
          <w:marBottom w:val="0"/>
          <w:divBdr>
            <w:top w:val="none" w:sz="0" w:space="0" w:color="auto"/>
            <w:left w:val="none" w:sz="0" w:space="0" w:color="auto"/>
            <w:bottom w:val="none" w:sz="0" w:space="0" w:color="auto"/>
            <w:right w:val="none" w:sz="0" w:space="0" w:color="auto"/>
          </w:divBdr>
        </w:div>
        <w:div w:id="1016540914">
          <w:marLeft w:val="0"/>
          <w:marRight w:val="0"/>
          <w:marTop w:val="0"/>
          <w:marBottom w:val="0"/>
          <w:divBdr>
            <w:top w:val="none" w:sz="0" w:space="0" w:color="auto"/>
            <w:left w:val="none" w:sz="0" w:space="0" w:color="auto"/>
            <w:bottom w:val="none" w:sz="0" w:space="0" w:color="auto"/>
            <w:right w:val="none" w:sz="0" w:space="0" w:color="auto"/>
          </w:divBdr>
        </w:div>
        <w:div w:id="1016926689">
          <w:marLeft w:val="0"/>
          <w:marRight w:val="0"/>
          <w:marTop w:val="0"/>
          <w:marBottom w:val="0"/>
          <w:divBdr>
            <w:top w:val="none" w:sz="0" w:space="0" w:color="auto"/>
            <w:left w:val="none" w:sz="0" w:space="0" w:color="auto"/>
            <w:bottom w:val="none" w:sz="0" w:space="0" w:color="auto"/>
            <w:right w:val="none" w:sz="0" w:space="0" w:color="auto"/>
          </w:divBdr>
        </w:div>
        <w:div w:id="1022708071">
          <w:marLeft w:val="0"/>
          <w:marRight w:val="0"/>
          <w:marTop w:val="0"/>
          <w:marBottom w:val="0"/>
          <w:divBdr>
            <w:top w:val="none" w:sz="0" w:space="0" w:color="auto"/>
            <w:left w:val="none" w:sz="0" w:space="0" w:color="auto"/>
            <w:bottom w:val="none" w:sz="0" w:space="0" w:color="auto"/>
            <w:right w:val="none" w:sz="0" w:space="0" w:color="auto"/>
          </w:divBdr>
        </w:div>
        <w:div w:id="1040318591">
          <w:marLeft w:val="0"/>
          <w:marRight w:val="0"/>
          <w:marTop w:val="0"/>
          <w:marBottom w:val="0"/>
          <w:divBdr>
            <w:top w:val="none" w:sz="0" w:space="0" w:color="auto"/>
            <w:left w:val="none" w:sz="0" w:space="0" w:color="auto"/>
            <w:bottom w:val="none" w:sz="0" w:space="0" w:color="auto"/>
            <w:right w:val="none" w:sz="0" w:space="0" w:color="auto"/>
          </w:divBdr>
        </w:div>
        <w:div w:id="1067150637">
          <w:marLeft w:val="0"/>
          <w:marRight w:val="0"/>
          <w:marTop w:val="0"/>
          <w:marBottom w:val="0"/>
          <w:divBdr>
            <w:top w:val="none" w:sz="0" w:space="0" w:color="auto"/>
            <w:left w:val="none" w:sz="0" w:space="0" w:color="auto"/>
            <w:bottom w:val="none" w:sz="0" w:space="0" w:color="auto"/>
            <w:right w:val="none" w:sz="0" w:space="0" w:color="auto"/>
          </w:divBdr>
        </w:div>
        <w:div w:id="1098529365">
          <w:marLeft w:val="0"/>
          <w:marRight w:val="0"/>
          <w:marTop w:val="0"/>
          <w:marBottom w:val="0"/>
          <w:divBdr>
            <w:top w:val="none" w:sz="0" w:space="0" w:color="auto"/>
            <w:left w:val="none" w:sz="0" w:space="0" w:color="auto"/>
            <w:bottom w:val="none" w:sz="0" w:space="0" w:color="auto"/>
            <w:right w:val="none" w:sz="0" w:space="0" w:color="auto"/>
          </w:divBdr>
        </w:div>
        <w:div w:id="1110053206">
          <w:marLeft w:val="0"/>
          <w:marRight w:val="0"/>
          <w:marTop w:val="0"/>
          <w:marBottom w:val="0"/>
          <w:divBdr>
            <w:top w:val="none" w:sz="0" w:space="0" w:color="auto"/>
            <w:left w:val="none" w:sz="0" w:space="0" w:color="auto"/>
            <w:bottom w:val="none" w:sz="0" w:space="0" w:color="auto"/>
            <w:right w:val="none" w:sz="0" w:space="0" w:color="auto"/>
          </w:divBdr>
        </w:div>
        <w:div w:id="1135874838">
          <w:marLeft w:val="0"/>
          <w:marRight w:val="0"/>
          <w:marTop w:val="0"/>
          <w:marBottom w:val="0"/>
          <w:divBdr>
            <w:top w:val="none" w:sz="0" w:space="0" w:color="auto"/>
            <w:left w:val="none" w:sz="0" w:space="0" w:color="auto"/>
            <w:bottom w:val="none" w:sz="0" w:space="0" w:color="auto"/>
            <w:right w:val="none" w:sz="0" w:space="0" w:color="auto"/>
          </w:divBdr>
        </w:div>
        <w:div w:id="1140463754">
          <w:marLeft w:val="0"/>
          <w:marRight w:val="0"/>
          <w:marTop w:val="0"/>
          <w:marBottom w:val="0"/>
          <w:divBdr>
            <w:top w:val="none" w:sz="0" w:space="0" w:color="auto"/>
            <w:left w:val="none" w:sz="0" w:space="0" w:color="auto"/>
            <w:bottom w:val="none" w:sz="0" w:space="0" w:color="auto"/>
            <w:right w:val="none" w:sz="0" w:space="0" w:color="auto"/>
          </w:divBdr>
        </w:div>
        <w:div w:id="1158618133">
          <w:marLeft w:val="0"/>
          <w:marRight w:val="0"/>
          <w:marTop w:val="0"/>
          <w:marBottom w:val="0"/>
          <w:divBdr>
            <w:top w:val="none" w:sz="0" w:space="0" w:color="auto"/>
            <w:left w:val="none" w:sz="0" w:space="0" w:color="auto"/>
            <w:bottom w:val="none" w:sz="0" w:space="0" w:color="auto"/>
            <w:right w:val="none" w:sz="0" w:space="0" w:color="auto"/>
          </w:divBdr>
        </w:div>
        <w:div w:id="1190292214">
          <w:marLeft w:val="0"/>
          <w:marRight w:val="0"/>
          <w:marTop w:val="0"/>
          <w:marBottom w:val="0"/>
          <w:divBdr>
            <w:top w:val="none" w:sz="0" w:space="0" w:color="auto"/>
            <w:left w:val="none" w:sz="0" w:space="0" w:color="auto"/>
            <w:bottom w:val="none" w:sz="0" w:space="0" w:color="auto"/>
            <w:right w:val="none" w:sz="0" w:space="0" w:color="auto"/>
          </w:divBdr>
        </w:div>
        <w:div w:id="1203446721">
          <w:marLeft w:val="0"/>
          <w:marRight w:val="0"/>
          <w:marTop w:val="0"/>
          <w:marBottom w:val="0"/>
          <w:divBdr>
            <w:top w:val="none" w:sz="0" w:space="0" w:color="auto"/>
            <w:left w:val="none" w:sz="0" w:space="0" w:color="auto"/>
            <w:bottom w:val="none" w:sz="0" w:space="0" w:color="auto"/>
            <w:right w:val="none" w:sz="0" w:space="0" w:color="auto"/>
          </w:divBdr>
        </w:div>
        <w:div w:id="1211653814">
          <w:marLeft w:val="0"/>
          <w:marRight w:val="0"/>
          <w:marTop w:val="0"/>
          <w:marBottom w:val="0"/>
          <w:divBdr>
            <w:top w:val="none" w:sz="0" w:space="0" w:color="auto"/>
            <w:left w:val="none" w:sz="0" w:space="0" w:color="auto"/>
            <w:bottom w:val="none" w:sz="0" w:space="0" w:color="auto"/>
            <w:right w:val="none" w:sz="0" w:space="0" w:color="auto"/>
          </w:divBdr>
        </w:div>
        <w:div w:id="1271203802">
          <w:marLeft w:val="0"/>
          <w:marRight w:val="0"/>
          <w:marTop w:val="0"/>
          <w:marBottom w:val="0"/>
          <w:divBdr>
            <w:top w:val="none" w:sz="0" w:space="0" w:color="auto"/>
            <w:left w:val="none" w:sz="0" w:space="0" w:color="auto"/>
            <w:bottom w:val="none" w:sz="0" w:space="0" w:color="auto"/>
            <w:right w:val="none" w:sz="0" w:space="0" w:color="auto"/>
          </w:divBdr>
        </w:div>
        <w:div w:id="1277634777">
          <w:marLeft w:val="0"/>
          <w:marRight w:val="0"/>
          <w:marTop w:val="0"/>
          <w:marBottom w:val="0"/>
          <w:divBdr>
            <w:top w:val="none" w:sz="0" w:space="0" w:color="auto"/>
            <w:left w:val="none" w:sz="0" w:space="0" w:color="auto"/>
            <w:bottom w:val="none" w:sz="0" w:space="0" w:color="auto"/>
            <w:right w:val="none" w:sz="0" w:space="0" w:color="auto"/>
          </w:divBdr>
        </w:div>
        <w:div w:id="1277716126">
          <w:marLeft w:val="0"/>
          <w:marRight w:val="0"/>
          <w:marTop w:val="0"/>
          <w:marBottom w:val="0"/>
          <w:divBdr>
            <w:top w:val="none" w:sz="0" w:space="0" w:color="auto"/>
            <w:left w:val="none" w:sz="0" w:space="0" w:color="auto"/>
            <w:bottom w:val="none" w:sz="0" w:space="0" w:color="auto"/>
            <w:right w:val="none" w:sz="0" w:space="0" w:color="auto"/>
          </w:divBdr>
        </w:div>
        <w:div w:id="1322805453">
          <w:marLeft w:val="0"/>
          <w:marRight w:val="0"/>
          <w:marTop w:val="0"/>
          <w:marBottom w:val="0"/>
          <w:divBdr>
            <w:top w:val="none" w:sz="0" w:space="0" w:color="auto"/>
            <w:left w:val="none" w:sz="0" w:space="0" w:color="auto"/>
            <w:bottom w:val="none" w:sz="0" w:space="0" w:color="auto"/>
            <w:right w:val="none" w:sz="0" w:space="0" w:color="auto"/>
          </w:divBdr>
        </w:div>
        <w:div w:id="1365059995">
          <w:marLeft w:val="0"/>
          <w:marRight w:val="0"/>
          <w:marTop w:val="0"/>
          <w:marBottom w:val="0"/>
          <w:divBdr>
            <w:top w:val="none" w:sz="0" w:space="0" w:color="auto"/>
            <w:left w:val="none" w:sz="0" w:space="0" w:color="auto"/>
            <w:bottom w:val="none" w:sz="0" w:space="0" w:color="auto"/>
            <w:right w:val="none" w:sz="0" w:space="0" w:color="auto"/>
          </w:divBdr>
        </w:div>
        <w:div w:id="1370840007">
          <w:marLeft w:val="0"/>
          <w:marRight w:val="0"/>
          <w:marTop w:val="0"/>
          <w:marBottom w:val="0"/>
          <w:divBdr>
            <w:top w:val="none" w:sz="0" w:space="0" w:color="auto"/>
            <w:left w:val="none" w:sz="0" w:space="0" w:color="auto"/>
            <w:bottom w:val="none" w:sz="0" w:space="0" w:color="auto"/>
            <w:right w:val="none" w:sz="0" w:space="0" w:color="auto"/>
          </w:divBdr>
        </w:div>
        <w:div w:id="1394692497">
          <w:marLeft w:val="0"/>
          <w:marRight w:val="0"/>
          <w:marTop w:val="0"/>
          <w:marBottom w:val="0"/>
          <w:divBdr>
            <w:top w:val="none" w:sz="0" w:space="0" w:color="auto"/>
            <w:left w:val="none" w:sz="0" w:space="0" w:color="auto"/>
            <w:bottom w:val="none" w:sz="0" w:space="0" w:color="auto"/>
            <w:right w:val="none" w:sz="0" w:space="0" w:color="auto"/>
          </w:divBdr>
        </w:div>
        <w:div w:id="1413234350">
          <w:marLeft w:val="0"/>
          <w:marRight w:val="0"/>
          <w:marTop w:val="0"/>
          <w:marBottom w:val="0"/>
          <w:divBdr>
            <w:top w:val="none" w:sz="0" w:space="0" w:color="auto"/>
            <w:left w:val="none" w:sz="0" w:space="0" w:color="auto"/>
            <w:bottom w:val="none" w:sz="0" w:space="0" w:color="auto"/>
            <w:right w:val="none" w:sz="0" w:space="0" w:color="auto"/>
          </w:divBdr>
        </w:div>
        <w:div w:id="1417097313">
          <w:marLeft w:val="0"/>
          <w:marRight w:val="0"/>
          <w:marTop w:val="0"/>
          <w:marBottom w:val="0"/>
          <w:divBdr>
            <w:top w:val="none" w:sz="0" w:space="0" w:color="auto"/>
            <w:left w:val="none" w:sz="0" w:space="0" w:color="auto"/>
            <w:bottom w:val="none" w:sz="0" w:space="0" w:color="auto"/>
            <w:right w:val="none" w:sz="0" w:space="0" w:color="auto"/>
          </w:divBdr>
        </w:div>
        <w:div w:id="1449859887">
          <w:marLeft w:val="0"/>
          <w:marRight w:val="0"/>
          <w:marTop w:val="0"/>
          <w:marBottom w:val="0"/>
          <w:divBdr>
            <w:top w:val="none" w:sz="0" w:space="0" w:color="auto"/>
            <w:left w:val="none" w:sz="0" w:space="0" w:color="auto"/>
            <w:bottom w:val="none" w:sz="0" w:space="0" w:color="auto"/>
            <w:right w:val="none" w:sz="0" w:space="0" w:color="auto"/>
          </w:divBdr>
        </w:div>
        <w:div w:id="1460420444">
          <w:marLeft w:val="0"/>
          <w:marRight w:val="0"/>
          <w:marTop w:val="0"/>
          <w:marBottom w:val="0"/>
          <w:divBdr>
            <w:top w:val="none" w:sz="0" w:space="0" w:color="auto"/>
            <w:left w:val="none" w:sz="0" w:space="0" w:color="auto"/>
            <w:bottom w:val="none" w:sz="0" w:space="0" w:color="auto"/>
            <w:right w:val="none" w:sz="0" w:space="0" w:color="auto"/>
          </w:divBdr>
        </w:div>
        <w:div w:id="1495603600">
          <w:marLeft w:val="0"/>
          <w:marRight w:val="0"/>
          <w:marTop w:val="0"/>
          <w:marBottom w:val="0"/>
          <w:divBdr>
            <w:top w:val="none" w:sz="0" w:space="0" w:color="auto"/>
            <w:left w:val="none" w:sz="0" w:space="0" w:color="auto"/>
            <w:bottom w:val="none" w:sz="0" w:space="0" w:color="auto"/>
            <w:right w:val="none" w:sz="0" w:space="0" w:color="auto"/>
          </w:divBdr>
        </w:div>
        <w:div w:id="1534074250">
          <w:marLeft w:val="0"/>
          <w:marRight w:val="0"/>
          <w:marTop w:val="0"/>
          <w:marBottom w:val="0"/>
          <w:divBdr>
            <w:top w:val="none" w:sz="0" w:space="0" w:color="auto"/>
            <w:left w:val="none" w:sz="0" w:space="0" w:color="auto"/>
            <w:bottom w:val="none" w:sz="0" w:space="0" w:color="auto"/>
            <w:right w:val="none" w:sz="0" w:space="0" w:color="auto"/>
          </w:divBdr>
        </w:div>
        <w:div w:id="1572814745">
          <w:marLeft w:val="0"/>
          <w:marRight w:val="0"/>
          <w:marTop w:val="0"/>
          <w:marBottom w:val="0"/>
          <w:divBdr>
            <w:top w:val="none" w:sz="0" w:space="0" w:color="auto"/>
            <w:left w:val="none" w:sz="0" w:space="0" w:color="auto"/>
            <w:bottom w:val="none" w:sz="0" w:space="0" w:color="auto"/>
            <w:right w:val="none" w:sz="0" w:space="0" w:color="auto"/>
          </w:divBdr>
        </w:div>
        <w:div w:id="1665695219">
          <w:marLeft w:val="0"/>
          <w:marRight w:val="0"/>
          <w:marTop w:val="0"/>
          <w:marBottom w:val="0"/>
          <w:divBdr>
            <w:top w:val="none" w:sz="0" w:space="0" w:color="auto"/>
            <w:left w:val="none" w:sz="0" w:space="0" w:color="auto"/>
            <w:bottom w:val="none" w:sz="0" w:space="0" w:color="auto"/>
            <w:right w:val="none" w:sz="0" w:space="0" w:color="auto"/>
          </w:divBdr>
        </w:div>
        <w:div w:id="1668898599">
          <w:marLeft w:val="0"/>
          <w:marRight w:val="0"/>
          <w:marTop w:val="0"/>
          <w:marBottom w:val="0"/>
          <w:divBdr>
            <w:top w:val="none" w:sz="0" w:space="0" w:color="auto"/>
            <w:left w:val="none" w:sz="0" w:space="0" w:color="auto"/>
            <w:bottom w:val="none" w:sz="0" w:space="0" w:color="auto"/>
            <w:right w:val="none" w:sz="0" w:space="0" w:color="auto"/>
          </w:divBdr>
        </w:div>
        <w:div w:id="1676105610">
          <w:marLeft w:val="0"/>
          <w:marRight w:val="0"/>
          <w:marTop w:val="0"/>
          <w:marBottom w:val="0"/>
          <w:divBdr>
            <w:top w:val="none" w:sz="0" w:space="0" w:color="auto"/>
            <w:left w:val="none" w:sz="0" w:space="0" w:color="auto"/>
            <w:bottom w:val="none" w:sz="0" w:space="0" w:color="auto"/>
            <w:right w:val="none" w:sz="0" w:space="0" w:color="auto"/>
          </w:divBdr>
        </w:div>
        <w:div w:id="1683165000">
          <w:marLeft w:val="0"/>
          <w:marRight w:val="0"/>
          <w:marTop w:val="0"/>
          <w:marBottom w:val="0"/>
          <w:divBdr>
            <w:top w:val="none" w:sz="0" w:space="0" w:color="auto"/>
            <w:left w:val="none" w:sz="0" w:space="0" w:color="auto"/>
            <w:bottom w:val="none" w:sz="0" w:space="0" w:color="auto"/>
            <w:right w:val="none" w:sz="0" w:space="0" w:color="auto"/>
          </w:divBdr>
        </w:div>
        <w:div w:id="1684746910">
          <w:marLeft w:val="0"/>
          <w:marRight w:val="0"/>
          <w:marTop w:val="0"/>
          <w:marBottom w:val="0"/>
          <w:divBdr>
            <w:top w:val="none" w:sz="0" w:space="0" w:color="auto"/>
            <w:left w:val="none" w:sz="0" w:space="0" w:color="auto"/>
            <w:bottom w:val="none" w:sz="0" w:space="0" w:color="auto"/>
            <w:right w:val="none" w:sz="0" w:space="0" w:color="auto"/>
          </w:divBdr>
        </w:div>
        <w:div w:id="1703630828">
          <w:marLeft w:val="0"/>
          <w:marRight w:val="0"/>
          <w:marTop w:val="0"/>
          <w:marBottom w:val="0"/>
          <w:divBdr>
            <w:top w:val="none" w:sz="0" w:space="0" w:color="auto"/>
            <w:left w:val="none" w:sz="0" w:space="0" w:color="auto"/>
            <w:bottom w:val="none" w:sz="0" w:space="0" w:color="auto"/>
            <w:right w:val="none" w:sz="0" w:space="0" w:color="auto"/>
          </w:divBdr>
        </w:div>
        <w:div w:id="1725056079">
          <w:marLeft w:val="0"/>
          <w:marRight w:val="0"/>
          <w:marTop w:val="0"/>
          <w:marBottom w:val="0"/>
          <w:divBdr>
            <w:top w:val="none" w:sz="0" w:space="0" w:color="auto"/>
            <w:left w:val="none" w:sz="0" w:space="0" w:color="auto"/>
            <w:bottom w:val="none" w:sz="0" w:space="0" w:color="auto"/>
            <w:right w:val="none" w:sz="0" w:space="0" w:color="auto"/>
          </w:divBdr>
        </w:div>
        <w:div w:id="1737976106">
          <w:marLeft w:val="0"/>
          <w:marRight w:val="0"/>
          <w:marTop w:val="0"/>
          <w:marBottom w:val="0"/>
          <w:divBdr>
            <w:top w:val="none" w:sz="0" w:space="0" w:color="auto"/>
            <w:left w:val="none" w:sz="0" w:space="0" w:color="auto"/>
            <w:bottom w:val="none" w:sz="0" w:space="0" w:color="auto"/>
            <w:right w:val="none" w:sz="0" w:space="0" w:color="auto"/>
          </w:divBdr>
        </w:div>
        <w:div w:id="1746106285">
          <w:marLeft w:val="0"/>
          <w:marRight w:val="0"/>
          <w:marTop w:val="0"/>
          <w:marBottom w:val="0"/>
          <w:divBdr>
            <w:top w:val="none" w:sz="0" w:space="0" w:color="auto"/>
            <w:left w:val="none" w:sz="0" w:space="0" w:color="auto"/>
            <w:bottom w:val="none" w:sz="0" w:space="0" w:color="auto"/>
            <w:right w:val="none" w:sz="0" w:space="0" w:color="auto"/>
          </w:divBdr>
        </w:div>
        <w:div w:id="1748765322">
          <w:marLeft w:val="0"/>
          <w:marRight w:val="0"/>
          <w:marTop w:val="0"/>
          <w:marBottom w:val="0"/>
          <w:divBdr>
            <w:top w:val="none" w:sz="0" w:space="0" w:color="auto"/>
            <w:left w:val="none" w:sz="0" w:space="0" w:color="auto"/>
            <w:bottom w:val="none" w:sz="0" w:space="0" w:color="auto"/>
            <w:right w:val="none" w:sz="0" w:space="0" w:color="auto"/>
          </w:divBdr>
        </w:div>
        <w:div w:id="1764642780">
          <w:marLeft w:val="0"/>
          <w:marRight w:val="0"/>
          <w:marTop w:val="0"/>
          <w:marBottom w:val="0"/>
          <w:divBdr>
            <w:top w:val="none" w:sz="0" w:space="0" w:color="auto"/>
            <w:left w:val="none" w:sz="0" w:space="0" w:color="auto"/>
            <w:bottom w:val="none" w:sz="0" w:space="0" w:color="auto"/>
            <w:right w:val="none" w:sz="0" w:space="0" w:color="auto"/>
          </w:divBdr>
        </w:div>
        <w:div w:id="1766074706">
          <w:marLeft w:val="0"/>
          <w:marRight w:val="0"/>
          <w:marTop w:val="0"/>
          <w:marBottom w:val="0"/>
          <w:divBdr>
            <w:top w:val="none" w:sz="0" w:space="0" w:color="auto"/>
            <w:left w:val="none" w:sz="0" w:space="0" w:color="auto"/>
            <w:bottom w:val="none" w:sz="0" w:space="0" w:color="auto"/>
            <w:right w:val="none" w:sz="0" w:space="0" w:color="auto"/>
          </w:divBdr>
        </w:div>
        <w:div w:id="1785808258">
          <w:marLeft w:val="0"/>
          <w:marRight w:val="0"/>
          <w:marTop w:val="0"/>
          <w:marBottom w:val="0"/>
          <w:divBdr>
            <w:top w:val="none" w:sz="0" w:space="0" w:color="auto"/>
            <w:left w:val="none" w:sz="0" w:space="0" w:color="auto"/>
            <w:bottom w:val="none" w:sz="0" w:space="0" w:color="auto"/>
            <w:right w:val="none" w:sz="0" w:space="0" w:color="auto"/>
          </w:divBdr>
        </w:div>
        <w:div w:id="1788770007">
          <w:marLeft w:val="0"/>
          <w:marRight w:val="0"/>
          <w:marTop w:val="0"/>
          <w:marBottom w:val="0"/>
          <w:divBdr>
            <w:top w:val="none" w:sz="0" w:space="0" w:color="auto"/>
            <w:left w:val="none" w:sz="0" w:space="0" w:color="auto"/>
            <w:bottom w:val="none" w:sz="0" w:space="0" w:color="auto"/>
            <w:right w:val="none" w:sz="0" w:space="0" w:color="auto"/>
          </w:divBdr>
        </w:div>
        <w:div w:id="1798139124">
          <w:marLeft w:val="0"/>
          <w:marRight w:val="0"/>
          <w:marTop w:val="0"/>
          <w:marBottom w:val="0"/>
          <w:divBdr>
            <w:top w:val="none" w:sz="0" w:space="0" w:color="auto"/>
            <w:left w:val="none" w:sz="0" w:space="0" w:color="auto"/>
            <w:bottom w:val="none" w:sz="0" w:space="0" w:color="auto"/>
            <w:right w:val="none" w:sz="0" w:space="0" w:color="auto"/>
          </w:divBdr>
        </w:div>
        <w:div w:id="1802189606">
          <w:marLeft w:val="0"/>
          <w:marRight w:val="0"/>
          <w:marTop w:val="0"/>
          <w:marBottom w:val="0"/>
          <w:divBdr>
            <w:top w:val="none" w:sz="0" w:space="0" w:color="auto"/>
            <w:left w:val="none" w:sz="0" w:space="0" w:color="auto"/>
            <w:bottom w:val="none" w:sz="0" w:space="0" w:color="auto"/>
            <w:right w:val="none" w:sz="0" w:space="0" w:color="auto"/>
          </w:divBdr>
        </w:div>
        <w:div w:id="1826624625">
          <w:marLeft w:val="0"/>
          <w:marRight w:val="0"/>
          <w:marTop w:val="0"/>
          <w:marBottom w:val="0"/>
          <w:divBdr>
            <w:top w:val="none" w:sz="0" w:space="0" w:color="auto"/>
            <w:left w:val="none" w:sz="0" w:space="0" w:color="auto"/>
            <w:bottom w:val="none" w:sz="0" w:space="0" w:color="auto"/>
            <w:right w:val="none" w:sz="0" w:space="0" w:color="auto"/>
          </w:divBdr>
        </w:div>
        <w:div w:id="1880118378">
          <w:marLeft w:val="0"/>
          <w:marRight w:val="0"/>
          <w:marTop w:val="0"/>
          <w:marBottom w:val="0"/>
          <w:divBdr>
            <w:top w:val="none" w:sz="0" w:space="0" w:color="auto"/>
            <w:left w:val="none" w:sz="0" w:space="0" w:color="auto"/>
            <w:bottom w:val="none" w:sz="0" w:space="0" w:color="auto"/>
            <w:right w:val="none" w:sz="0" w:space="0" w:color="auto"/>
          </w:divBdr>
        </w:div>
        <w:div w:id="1888294432">
          <w:marLeft w:val="0"/>
          <w:marRight w:val="0"/>
          <w:marTop w:val="0"/>
          <w:marBottom w:val="0"/>
          <w:divBdr>
            <w:top w:val="none" w:sz="0" w:space="0" w:color="auto"/>
            <w:left w:val="none" w:sz="0" w:space="0" w:color="auto"/>
            <w:bottom w:val="none" w:sz="0" w:space="0" w:color="auto"/>
            <w:right w:val="none" w:sz="0" w:space="0" w:color="auto"/>
          </w:divBdr>
        </w:div>
        <w:div w:id="1902670125">
          <w:marLeft w:val="0"/>
          <w:marRight w:val="0"/>
          <w:marTop w:val="0"/>
          <w:marBottom w:val="0"/>
          <w:divBdr>
            <w:top w:val="none" w:sz="0" w:space="0" w:color="auto"/>
            <w:left w:val="none" w:sz="0" w:space="0" w:color="auto"/>
            <w:bottom w:val="none" w:sz="0" w:space="0" w:color="auto"/>
            <w:right w:val="none" w:sz="0" w:space="0" w:color="auto"/>
          </w:divBdr>
        </w:div>
        <w:div w:id="1936207653">
          <w:marLeft w:val="0"/>
          <w:marRight w:val="0"/>
          <w:marTop w:val="0"/>
          <w:marBottom w:val="0"/>
          <w:divBdr>
            <w:top w:val="none" w:sz="0" w:space="0" w:color="auto"/>
            <w:left w:val="none" w:sz="0" w:space="0" w:color="auto"/>
            <w:bottom w:val="none" w:sz="0" w:space="0" w:color="auto"/>
            <w:right w:val="none" w:sz="0" w:space="0" w:color="auto"/>
          </w:divBdr>
        </w:div>
        <w:div w:id="1979726846">
          <w:marLeft w:val="0"/>
          <w:marRight w:val="0"/>
          <w:marTop w:val="0"/>
          <w:marBottom w:val="0"/>
          <w:divBdr>
            <w:top w:val="none" w:sz="0" w:space="0" w:color="auto"/>
            <w:left w:val="none" w:sz="0" w:space="0" w:color="auto"/>
            <w:bottom w:val="none" w:sz="0" w:space="0" w:color="auto"/>
            <w:right w:val="none" w:sz="0" w:space="0" w:color="auto"/>
          </w:divBdr>
        </w:div>
        <w:div w:id="1980455974">
          <w:marLeft w:val="0"/>
          <w:marRight w:val="0"/>
          <w:marTop w:val="0"/>
          <w:marBottom w:val="0"/>
          <w:divBdr>
            <w:top w:val="none" w:sz="0" w:space="0" w:color="auto"/>
            <w:left w:val="none" w:sz="0" w:space="0" w:color="auto"/>
            <w:bottom w:val="none" w:sz="0" w:space="0" w:color="auto"/>
            <w:right w:val="none" w:sz="0" w:space="0" w:color="auto"/>
          </w:divBdr>
        </w:div>
        <w:div w:id="1989938551">
          <w:marLeft w:val="0"/>
          <w:marRight w:val="0"/>
          <w:marTop w:val="0"/>
          <w:marBottom w:val="0"/>
          <w:divBdr>
            <w:top w:val="none" w:sz="0" w:space="0" w:color="auto"/>
            <w:left w:val="none" w:sz="0" w:space="0" w:color="auto"/>
            <w:bottom w:val="none" w:sz="0" w:space="0" w:color="auto"/>
            <w:right w:val="none" w:sz="0" w:space="0" w:color="auto"/>
          </w:divBdr>
        </w:div>
        <w:div w:id="2000579120">
          <w:marLeft w:val="0"/>
          <w:marRight w:val="0"/>
          <w:marTop w:val="0"/>
          <w:marBottom w:val="0"/>
          <w:divBdr>
            <w:top w:val="none" w:sz="0" w:space="0" w:color="auto"/>
            <w:left w:val="none" w:sz="0" w:space="0" w:color="auto"/>
            <w:bottom w:val="none" w:sz="0" w:space="0" w:color="auto"/>
            <w:right w:val="none" w:sz="0" w:space="0" w:color="auto"/>
          </w:divBdr>
        </w:div>
        <w:div w:id="2004235048">
          <w:marLeft w:val="0"/>
          <w:marRight w:val="0"/>
          <w:marTop w:val="0"/>
          <w:marBottom w:val="0"/>
          <w:divBdr>
            <w:top w:val="none" w:sz="0" w:space="0" w:color="auto"/>
            <w:left w:val="none" w:sz="0" w:space="0" w:color="auto"/>
            <w:bottom w:val="none" w:sz="0" w:space="0" w:color="auto"/>
            <w:right w:val="none" w:sz="0" w:space="0" w:color="auto"/>
          </w:divBdr>
        </w:div>
        <w:div w:id="2015909898">
          <w:marLeft w:val="0"/>
          <w:marRight w:val="0"/>
          <w:marTop w:val="0"/>
          <w:marBottom w:val="0"/>
          <w:divBdr>
            <w:top w:val="none" w:sz="0" w:space="0" w:color="auto"/>
            <w:left w:val="none" w:sz="0" w:space="0" w:color="auto"/>
            <w:bottom w:val="none" w:sz="0" w:space="0" w:color="auto"/>
            <w:right w:val="none" w:sz="0" w:space="0" w:color="auto"/>
          </w:divBdr>
          <w:divsChild>
            <w:div w:id="1119255637">
              <w:marLeft w:val="0"/>
              <w:marRight w:val="0"/>
              <w:marTop w:val="0"/>
              <w:marBottom w:val="0"/>
              <w:divBdr>
                <w:top w:val="none" w:sz="0" w:space="0" w:color="auto"/>
                <w:left w:val="none" w:sz="0" w:space="0" w:color="auto"/>
                <w:bottom w:val="none" w:sz="0" w:space="0" w:color="auto"/>
                <w:right w:val="none" w:sz="0" w:space="0" w:color="auto"/>
              </w:divBdr>
            </w:div>
          </w:divsChild>
        </w:div>
        <w:div w:id="2035106581">
          <w:marLeft w:val="0"/>
          <w:marRight w:val="0"/>
          <w:marTop w:val="0"/>
          <w:marBottom w:val="0"/>
          <w:divBdr>
            <w:top w:val="none" w:sz="0" w:space="0" w:color="auto"/>
            <w:left w:val="none" w:sz="0" w:space="0" w:color="auto"/>
            <w:bottom w:val="none" w:sz="0" w:space="0" w:color="auto"/>
            <w:right w:val="none" w:sz="0" w:space="0" w:color="auto"/>
          </w:divBdr>
        </w:div>
        <w:div w:id="2057654297">
          <w:marLeft w:val="0"/>
          <w:marRight w:val="0"/>
          <w:marTop w:val="0"/>
          <w:marBottom w:val="0"/>
          <w:divBdr>
            <w:top w:val="none" w:sz="0" w:space="0" w:color="auto"/>
            <w:left w:val="none" w:sz="0" w:space="0" w:color="auto"/>
            <w:bottom w:val="none" w:sz="0" w:space="0" w:color="auto"/>
            <w:right w:val="none" w:sz="0" w:space="0" w:color="auto"/>
          </w:divBdr>
        </w:div>
        <w:div w:id="2071994243">
          <w:marLeft w:val="0"/>
          <w:marRight w:val="0"/>
          <w:marTop w:val="0"/>
          <w:marBottom w:val="0"/>
          <w:divBdr>
            <w:top w:val="none" w:sz="0" w:space="0" w:color="auto"/>
            <w:left w:val="none" w:sz="0" w:space="0" w:color="auto"/>
            <w:bottom w:val="none" w:sz="0" w:space="0" w:color="auto"/>
            <w:right w:val="none" w:sz="0" w:space="0" w:color="auto"/>
          </w:divBdr>
        </w:div>
        <w:div w:id="2074697351">
          <w:marLeft w:val="0"/>
          <w:marRight w:val="0"/>
          <w:marTop w:val="0"/>
          <w:marBottom w:val="0"/>
          <w:divBdr>
            <w:top w:val="none" w:sz="0" w:space="0" w:color="auto"/>
            <w:left w:val="none" w:sz="0" w:space="0" w:color="auto"/>
            <w:bottom w:val="none" w:sz="0" w:space="0" w:color="auto"/>
            <w:right w:val="none" w:sz="0" w:space="0" w:color="auto"/>
          </w:divBdr>
        </w:div>
        <w:div w:id="2075925789">
          <w:marLeft w:val="0"/>
          <w:marRight w:val="0"/>
          <w:marTop w:val="0"/>
          <w:marBottom w:val="0"/>
          <w:divBdr>
            <w:top w:val="none" w:sz="0" w:space="0" w:color="auto"/>
            <w:left w:val="none" w:sz="0" w:space="0" w:color="auto"/>
            <w:bottom w:val="none" w:sz="0" w:space="0" w:color="auto"/>
            <w:right w:val="none" w:sz="0" w:space="0" w:color="auto"/>
          </w:divBdr>
        </w:div>
        <w:div w:id="2089496039">
          <w:marLeft w:val="0"/>
          <w:marRight w:val="0"/>
          <w:marTop w:val="0"/>
          <w:marBottom w:val="0"/>
          <w:divBdr>
            <w:top w:val="none" w:sz="0" w:space="0" w:color="auto"/>
            <w:left w:val="none" w:sz="0" w:space="0" w:color="auto"/>
            <w:bottom w:val="none" w:sz="0" w:space="0" w:color="auto"/>
            <w:right w:val="none" w:sz="0" w:space="0" w:color="auto"/>
          </w:divBdr>
        </w:div>
        <w:div w:id="2090342527">
          <w:marLeft w:val="0"/>
          <w:marRight w:val="0"/>
          <w:marTop w:val="0"/>
          <w:marBottom w:val="0"/>
          <w:divBdr>
            <w:top w:val="none" w:sz="0" w:space="0" w:color="auto"/>
            <w:left w:val="none" w:sz="0" w:space="0" w:color="auto"/>
            <w:bottom w:val="none" w:sz="0" w:space="0" w:color="auto"/>
            <w:right w:val="none" w:sz="0" w:space="0" w:color="auto"/>
          </w:divBdr>
        </w:div>
        <w:div w:id="2104952835">
          <w:marLeft w:val="0"/>
          <w:marRight w:val="0"/>
          <w:marTop w:val="0"/>
          <w:marBottom w:val="0"/>
          <w:divBdr>
            <w:top w:val="none" w:sz="0" w:space="0" w:color="auto"/>
            <w:left w:val="none" w:sz="0" w:space="0" w:color="auto"/>
            <w:bottom w:val="none" w:sz="0" w:space="0" w:color="auto"/>
            <w:right w:val="none" w:sz="0" w:space="0" w:color="auto"/>
          </w:divBdr>
        </w:div>
        <w:div w:id="2110008882">
          <w:marLeft w:val="0"/>
          <w:marRight w:val="0"/>
          <w:marTop w:val="0"/>
          <w:marBottom w:val="0"/>
          <w:divBdr>
            <w:top w:val="none" w:sz="0" w:space="0" w:color="auto"/>
            <w:left w:val="none" w:sz="0" w:space="0" w:color="auto"/>
            <w:bottom w:val="none" w:sz="0" w:space="0" w:color="auto"/>
            <w:right w:val="none" w:sz="0" w:space="0" w:color="auto"/>
          </w:divBdr>
        </w:div>
        <w:div w:id="2125490157">
          <w:marLeft w:val="0"/>
          <w:marRight w:val="0"/>
          <w:marTop w:val="0"/>
          <w:marBottom w:val="0"/>
          <w:divBdr>
            <w:top w:val="none" w:sz="0" w:space="0" w:color="auto"/>
            <w:left w:val="none" w:sz="0" w:space="0" w:color="auto"/>
            <w:bottom w:val="none" w:sz="0" w:space="0" w:color="auto"/>
            <w:right w:val="none" w:sz="0" w:space="0" w:color="auto"/>
          </w:divBdr>
        </w:div>
      </w:divsChild>
    </w:div>
    <w:div w:id="510798566">
      <w:marLeft w:val="0"/>
      <w:marRight w:val="0"/>
      <w:marTop w:val="0"/>
      <w:marBottom w:val="0"/>
      <w:divBdr>
        <w:top w:val="none" w:sz="0" w:space="0" w:color="auto"/>
        <w:left w:val="none" w:sz="0" w:space="0" w:color="auto"/>
        <w:bottom w:val="none" w:sz="0" w:space="0" w:color="auto"/>
        <w:right w:val="none" w:sz="0" w:space="0" w:color="auto"/>
      </w:divBdr>
      <w:divsChild>
        <w:div w:id="90514158">
          <w:marLeft w:val="0"/>
          <w:marRight w:val="0"/>
          <w:marTop w:val="0"/>
          <w:marBottom w:val="0"/>
          <w:divBdr>
            <w:top w:val="none" w:sz="0" w:space="0" w:color="auto"/>
            <w:left w:val="none" w:sz="0" w:space="0" w:color="auto"/>
            <w:bottom w:val="none" w:sz="0" w:space="0" w:color="auto"/>
            <w:right w:val="none" w:sz="0" w:space="0" w:color="auto"/>
          </w:divBdr>
        </w:div>
        <w:div w:id="493106980">
          <w:marLeft w:val="0"/>
          <w:marRight w:val="0"/>
          <w:marTop w:val="0"/>
          <w:marBottom w:val="0"/>
          <w:divBdr>
            <w:top w:val="none" w:sz="0" w:space="0" w:color="auto"/>
            <w:left w:val="none" w:sz="0" w:space="0" w:color="auto"/>
            <w:bottom w:val="none" w:sz="0" w:space="0" w:color="auto"/>
            <w:right w:val="none" w:sz="0" w:space="0" w:color="auto"/>
          </w:divBdr>
        </w:div>
        <w:div w:id="634142760">
          <w:marLeft w:val="0"/>
          <w:marRight w:val="0"/>
          <w:marTop w:val="0"/>
          <w:marBottom w:val="0"/>
          <w:divBdr>
            <w:top w:val="none" w:sz="0" w:space="0" w:color="auto"/>
            <w:left w:val="none" w:sz="0" w:space="0" w:color="auto"/>
            <w:bottom w:val="none" w:sz="0" w:space="0" w:color="auto"/>
            <w:right w:val="none" w:sz="0" w:space="0" w:color="auto"/>
          </w:divBdr>
        </w:div>
        <w:div w:id="643391994">
          <w:marLeft w:val="0"/>
          <w:marRight w:val="0"/>
          <w:marTop w:val="0"/>
          <w:marBottom w:val="0"/>
          <w:divBdr>
            <w:top w:val="none" w:sz="0" w:space="0" w:color="auto"/>
            <w:left w:val="none" w:sz="0" w:space="0" w:color="auto"/>
            <w:bottom w:val="none" w:sz="0" w:space="0" w:color="auto"/>
            <w:right w:val="none" w:sz="0" w:space="0" w:color="auto"/>
          </w:divBdr>
        </w:div>
        <w:div w:id="691956521">
          <w:marLeft w:val="0"/>
          <w:marRight w:val="0"/>
          <w:marTop w:val="0"/>
          <w:marBottom w:val="0"/>
          <w:divBdr>
            <w:top w:val="none" w:sz="0" w:space="0" w:color="auto"/>
            <w:left w:val="none" w:sz="0" w:space="0" w:color="auto"/>
            <w:bottom w:val="none" w:sz="0" w:space="0" w:color="auto"/>
            <w:right w:val="none" w:sz="0" w:space="0" w:color="auto"/>
          </w:divBdr>
        </w:div>
        <w:div w:id="1056273837">
          <w:marLeft w:val="0"/>
          <w:marRight w:val="0"/>
          <w:marTop w:val="0"/>
          <w:marBottom w:val="0"/>
          <w:divBdr>
            <w:top w:val="none" w:sz="0" w:space="0" w:color="auto"/>
            <w:left w:val="none" w:sz="0" w:space="0" w:color="auto"/>
            <w:bottom w:val="none" w:sz="0" w:space="0" w:color="auto"/>
            <w:right w:val="none" w:sz="0" w:space="0" w:color="auto"/>
          </w:divBdr>
        </w:div>
        <w:div w:id="1132937805">
          <w:marLeft w:val="0"/>
          <w:marRight w:val="0"/>
          <w:marTop w:val="0"/>
          <w:marBottom w:val="0"/>
          <w:divBdr>
            <w:top w:val="none" w:sz="0" w:space="0" w:color="auto"/>
            <w:left w:val="none" w:sz="0" w:space="0" w:color="auto"/>
            <w:bottom w:val="none" w:sz="0" w:space="0" w:color="auto"/>
            <w:right w:val="none" w:sz="0" w:space="0" w:color="auto"/>
          </w:divBdr>
        </w:div>
        <w:div w:id="1327784307">
          <w:marLeft w:val="0"/>
          <w:marRight w:val="0"/>
          <w:marTop w:val="0"/>
          <w:marBottom w:val="0"/>
          <w:divBdr>
            <w:top w:val="none" w:sz="0" w:space="0" w:color="auto"/>
            <w:left w:val="none" w:sz="0" w:space="0" w:color="auto"/>
            <w:bottom w:val="none" w:sz="0" w:space="0" w:color="auto"/>
            <w:right w:val="none" w:sz="0" w:space="0" w:color="auto"/>
          </w:divBdr>
        </w:div>
        <w:div w:id="1389457462">
          <w:marLeft w:val="0"/>
          <w:marRight w:val="0"/>
          <w:marTop w:val="0"/>
          <w:marBottom w:val="0"/>
          <w:divBdr>
            <w:top w:val="none" w:sz="0" w:space="0" w:color="auto"/>
            <w:left w:val="none" w:sz="0" w:space="0" w:color="auto"/>
            <w:bottom w:val="none" w:sz="0" w:space="0" w:color="auto"/>
            <w:right w:val="none" w:sz="0" w:space="0" w:color="auto"/>
          </w:divBdr>
        </w:div>
        <w:div w:id="1513450467">
          <w:marLeft w:val="0"/>
          <w:marRight w:val="0"/>
          <w:marTop w:val="0"/>
          <w:marBottom w:val="0"/>
          <w:divBdr>
            <w:top w:val="none" w:sz="0" w:space="0" w:color="auto"/>
            <w:left w:val="none" w:sz="0" w:space="0" w:color="auto"/>
            <w:bottom w:val="none" w:sz="0" w:space="0" w:color="auto"/>
            <w:right w:val="none" w:sz="0" w:space="0" w:color="auto"/>
          </w:divBdr>
        </w:div>
        <w:div w:id="1555582720">
          <w:marLeft w:val="0"/>
          <w:marRight w:val="0"/>
          <w:marTop w:val="0"/>
          <w:marBottom w:val="0"/>
          <w:divBdr>
            <w:top w:val="none" w:sz="0" w:space="0" w:color="auto"/>
            <w:left w:val="none" w:sz="0" w:space="0" w:color="auto"/>
            <w:bottom w:val="none" w:sz="0" w:space="0" w:color="auto"/>
            <w:right w:val="none" w:sz="0" w:space="0" w:color="auto"/>
          </w:divBdr>
        </w:div>
        <w:div w:id="1622224427">
          <w:marLeft w:val="0"/>
          <w:marRight w:val="0"/>
          <w:marTop w:val="0"/>
          <w:marBottom w:val="0"/>
          <w:divBdr>
            <w:top w:val="none" w:sz="0" w:space="0" w:color="auto"/>
            <w:left w:val="none" w:sz="0" w:space="0" w:color="auto"/>
            <w:bottom w:val="none" w:sz="0" w:space="0" w:color="auto"/>
            <w:right w:val="none" w:sz="0" w:space="0" w:color="auto"/>
          </w:divBdr>
        </w:div>
        <w:div w:id="2025130947">
          <w:marLeft w:val="0"/>
          <w:marRight w:val="0"/>
          <w:marTop w:val="0"/>
          <w:marBottom w:val="0"/>
          <w:divBdr>
            <w:top w:val="none" w:sz="0" w:space="0" w:color="auto"/>
            <w:left w:val="none" w:sz="0" w:space="0" w:color="auto"/>
            <w:bottom w:val="none" w:sz="0" w:space="0" w:color="auto"/>
            <w:right w:val="none" w:sz="0" w:space="0" w:color="auto"/>
          </w:divBdr>
        </w:div>
      </w:divsChild>
    </w:div>
    <w:div w:id="510991609">
      <w:marLeft w:val="0"/>
      <w:marRight w:val="0"/>
      <w:marTop w:val="0"/>
      <w:marBottom w:val="0"/>
      <w:divBdr>
        <w:top w:val="none" w:sz="0" w:space="0" w:color="auto"/>
        <w:left w:val="none" w:sz="0" w:space="0" w:color="auto"/>
        <w:bottom w:val="none" w:sz="0" w:space="0" w:color="auto"/>
        <w:right w:val="none" w:sz="0" w:space="0" w:color="auto"/>
      </w:divBdr>
      <w:divsChild>
        <w:div w:id="157112984">
          <w:marLeft w:val="0"/>
          <w:marRight w:val="0"/>
          <w:marTop w:val="0"/>
          <w:marBottom w:val="0"/>
          <w:divBdr>
            <w:top w:val="none" w:sz="0" w:space="0" w:color="auto"/>
            <w:left w:val="none" w:sz="0" w:space="0" w:color="auto"/>
            <w:bottom w:val="none" w:sz="0" w:space="0" w:color="auto"/>
            <w:right w:val="none" w:sz="0" w:space="0" w:color="auto"/>
          </w:divBdr>
        </w:div>
        <w:div w:id="221059268">
          <w:marLeft w:val="0"/>
          <w:marRight w:val="0"/>
          <w:marTop w:val="0"/>
          <w:marBottom w:val="0"/>
          <w:divBdr>
            <w:top w:val="none" w:sz="0" w:space="0" w:color="auto"/>
            <w:left w:val="none" w:sz="0" w:space="0" w:color="auto"/>
            <w:bottom w:val="none" w:sz="0" w:space="0" w:color="auto"/>
            <w:right w:val="none" w:sz="0" w:space="0" w:color="auto"/>
          </w:divBdr>
        </w:div>
        <w:div w:id="291442549">
          <w:marLeft w:val="0"/>
          <w:marRight w:val="0"/>
          <w:marTop w:val="0"/>
          <w:marBottom w:val="0"/>
          <w:divBdr>
            <w:top w:val="none" w:sz="0" w:space="0" w:color="auto"/>
            <w:left w:val="none" w:sz="0" w:space="0" w:color="auto"/>
            <w:bottom w:val="none" w:sz="0" w:space="0" w:color="auto"/>
            <w:right w:val="none" w:sz="0" w:space="0" w:color="auto"/>
          </w:divBdr>
        </w:div>
        <w:div w:id="1434278829">
          <w:marLeft w:val="0"/>
          <w:marRight w:val="0"/>
          <w:marTop w:val="0"/>
          <w:marBottom w:val="0"/>
          <w:divBdr>
            <w:top w:val="none" w:sz="0" w:space="0" w:color="auto"/>
            <w:left w:val="none" w:sz="0" w:space="0" w:color="auto"/>
            <w:bottom w:val="none" w:sz="0" w:space="0" w:color="auto"/>
            <w:right w:val="none" w:sz="0" w:space="0" w:color="auto"/>
          </w:divBdr>
        </w:div>
      </w:divsChild>
    </w:div>
    <w:div w:id="517622437">
      <w:marLeft w:val="0"/>
      <w:marRight w:val="0"/>
      <w:marTop w:val="0"/>
      <w:marBottom w:val="0"/>
      <w:divBdr>
        <w:top w:val="none" w:sz="0" w:space="0" w:color="auto"/>
        <w:left w:val="none" w:sz="0" w:space="0" w:color="auto"/>
        <w:bottom w:val="none" w:sz="0" w:space="0" w:color="auto"/>
        <w:right w:val="none" w:sz="0" w:space="0" w:color="auto"/>
      </w:divBdr>
      <w:divsChild>
        <w:div w:id="233126530">
          <w:marLeft w:val="0"/>
          <w:marRight w:val="0"/>
          <w:marTop w:val="0"/>
          <w:marBottom w:val="0"/>
          <w:divBdr>
            <w:top w:val="none" w:sz="0" w:space="0" w:color="auto"/>
            <w:left w:val="none" w:sz="0" w:space="0" w:color="auto"/>
            <w:bottom w:val="none" w:sz="0" w:space="0" w:color="auto"/>
            <w:right w:val="none" w:sz="0" w:space="0" w:color="auto"/>
          </w:divBdr>
        </w:div>
        <w:div w:id="383451363">
          <w:marLeft w:val="0"/>
          <w:marRight w:val="0"/>
          <w:marTop w:val="0"/>
          <w:marBottom w:val="0"/>
          <w:divBdr>
            <w:top w:val="none" w:sz="0" w:space="0" w:color="auto"/>
            <w:left w:val="none" w:sz="0" w:space="0" w:color="auto"/>
            <w:bottom w:val="none" w:sz="0" w:space="0" w:color="auto"/>
            <w:right w:val="none" w:sz="0" w:space="0" w:color="auto"/>
          </w:divBdr>
        </w:div>
        <w:div w:id="512231906">
          <w:marLeft w:val="0"/>
          <w:marRight w:val="0"/>
          <w:marTop w:val="0"/>
          <w:marBottom w:val="0"/>
          <w:divBdr>
            <w:top w:val="none" w:sz="0" w:space="0" w:color="auto"/>
            <w:left w:val="none" w:sz="0" w:space="0" w:color="auto"/>
            <w:bottom w:val="none" w:sz="0" w:space="0" w:color="auto"/>
            <w:right w:val="none" w:sz="0" w:space="0" w:color="auto"/>
          </w:divBdr>
        </w:div>
        <w:div w:id="516386380">
          <w:marLeft w:val="0"/>
          <w:marRight w:val="0"/>
          <w:marTop w:val="0"/>
          <w:marBottom w:val="0"/>
          <w:divBdr>
            <w:top w:val="none" w:sz="0" w:space="0" w:color="auto"/>
            <w:left w:val="none" w:sz="0" w:space="0" w:color="auto"/>
            <w:bottom w:val="none" w:sz="0" w:space="0" w:color="auto"/>
            <w:right w:val="none" w:sz="0" w:space="0" w:color="auto"/>
          </w:divBdr>
        </w:div>
        <w:div w:id="646785555">
          <w:marLeft w:val="0"/>
          <w:marRight w:val="0"/>
          <w:marTop w:val="0"/>
          <w:marBottom w:val="0"/>
          <w:divBdr>
            <w:top w:val="none" w:sz="0" w:space="0" w:color="auto"/>
            <w:left w:val="none" w:sz="0" w:space="0" w:color="auto"/>
            <w:bottom w:val="none" w:sz="0" w:space="0" w:color="auto"/>
            <w:right w:val="none" w:sz="0" w:space="0" w:color="auto"/>
          </w:divBdr>
        </w:div>
        <w:div w:id="755981123">
          <w:marLeft w:val="0"/>
          <w:marRight w:val="0"/>
          <w:marTop w:val="0"/>
          <w:marBottom w:val="0"/>
          <w:divBdr>
            <w:top w:val="none" w:sz="0" w:space="0" w:color="auto"/>
            <w:left w:val="none" w:sz="0" w:space="0" w:color="auto"/>
            <w:bottom w:val="none" w:sz="0" w:space="0" w:color="auto"/>
            <w:right w:val="none" w:sz="0" w:space="0" w:color="auto"/>
          </w:divBdr>
        </w:div>
        <w:div w:id="773748233">
          <w:marLeft w:val="0"/>
          <w:marRight w:val="0"/>
          <w:marTop w:val="0"/>
          <w:marBottom w:val="0"/>
          <w:divBdr>
            <w:top w:val="none" w:sz="0" w:space="0" w:color="auto"/>
            <w:left w:val="none" w:sz="0" w:space="0" w:color="auto"/>
            <w:bottom w:val="none" w:sz="0" w:space="0" w:color="auto"/>
            <w:right w:val="none" w:sz="0" w:space="0" w:color="auto"/>
          </w:divBdr>
        </w:div>
        <w:div w:id="871189087">
          <w:marLeft w:val="0"/>
          <w:marRight w:val="0"/>
          <w:marTop w:val="0"/>
          <w:marBottom w:val="0"/>
          <w:divBdr>
            <w:top w:val="none" w:sz="0" w:space="0" w:color="auto"/>
            <w:left w:val="none" w:sz="0" w:space="0" w:color="auto"/>
            <w:bottom w:val="none" w:sz="0" w:space="0" w:color="auto"/>
            <w:right w:val="none" w:sz="0" w:space="0" w:color="auto"/>
          </w:divBdr>
        </w:div>
        <w:div w:id="965700569">
          <w:marLeft w:val="0"/>
          <w:marRight w:val="0"/>
          <w:marTop w:val="0"/>
          <w:marBottom w:val="0"/>
          <w:divBdr>
            <w:top w:val="none" w:sz="0" w:space="0" w:color="auto"/>
            <w:left w:val="none" w:sz="0" w:space="0" w:color="auto"/>
            <w:bottom w:val="none" w:sz="0" w:space="0" w:color="auto"/>
            <w:right w:val="none" w:sz="0" w:space="0" w:color="auto"/>
          </w:divBdr>
          <w:divsChild>
            <w:div w:id="1871336015">
              <w:marLeft w:val="0"/>
              <w:marRight w:val="0"/>
              <w:marTop w:val="0"/>
              <w:marBottom w:val="0"/>
              <w:divBdr>
                <w:top w:val="none" w:sz="0" w:space="0" w:color="auto"/>
                <w:left w:val="none" w:sz="0" w:space="0" w:color="auto"/>
                <w:bottom w:val="none" w:sz="0" w:space="0" w:color="auto"/>
                <w:right w:val="none" w:sz="0" w:space="0" w:color="auto"/>
              </w:divBdr>
            </w:div>
          </w:divsChild>
        </w:div>
        <w:div w:id="1286043206">
          <w:marLeft w:val="0"/>
          <w:marRight w:val="0"/>
          <w:marTop w:val="0"/>
          <w:marBottom w:val="0"/>
          <w:divBdr>
            <w:top w:val="none" w:sz="0" w:space="0" w:color="auto"/>
            <w:left w:val="none" w:sz="0" w:space="0" w:color="auto"/>
            <w:bottom w:val="none" w:sz="0" w:space="0" w:color="auto"/>
            <w:right w:val="none" w:sz="0" w:space="0" w:color="auto"/>
          </w:divBdr>
        </w:div>
        <w:div w:id="1336230086">
          <w:marLeft w:val="0"/>
          <w:marRight w:val="0"/>
          <w:marTop w:val="0"/>
          <w:marBottom w:val="0"/>
          <w:divBdr>
            <w:top w:val="none" w:sz="0" w:space="0" w:color="auto"/>
            <w:left w:val="none" w:sz="0" w:space="0" w:color="auto"/>
            <w:bottom w:val="none" w:sz="0" w:space="0" w:color="auto"/>
            <w:right w:val="none" w:sz="0" w:space="0" w:color="auto"/>
          </w:divBdr>
        </w:div>
        <w:div w:id="1500121787">
          <w:marLeft w:val="0"/>
          <w:marRight w:val="0"/>
          <w:marTop w:val="0"/>
          <w:marBottom w:val="0"/>
          <w:divBdr>
            <w:top w:val="none" w:sz="0" w:space="0" w:color="auto"/>
            <w:left w:val="none" w:sz="0" w:space="0" w:color="auto"/>
            <w:bottom w:val="none" w:sz="0" w:space="0" w:color="auto"/>
            <w:right w:val="none" w:sz="0" w:space="0" w:color="auto"/>
          </w:divBdr>
        </w:div>
        <w:div w:id="1532180759">
          <w:marLeft w:val="0"/>
          <w:marRight w:val="0"/>
          <w:marTop w:val="0"/>
          <w:marBottom w:val="0"/>
          <w:divBdr>
            <w:top w:val="none" w:sz="0" w:space="0" w:color="auto"/>
            <w:left w:val="none" w:sz="0" w:space="0" w:color="auto"/>
            <w:bottom w:val="none" w:sz="0" w:space="0" w:color="auto"/>
            <w:right w:val="none" w:sz="0" w:space="0" w:color="auto"/>
          </w:divBdr>
        </w:div>
        <w:div w:id="1805805531">
          <w:marLeft w:val="0"/>
          <w:marRight w:val="0"/>
          <w:marTop w:val="0"/>
          <w:marBottom w:val="0"/>
          <w:divBdr>
            <w:top w:val="none" w:sz="0" w:space="0" w:color="auto"/>
            <w:left w:val="none" w:sz="0" w:space="0" w:color="auto"/>
            <w:bottom w:val="none" w:sz="0" w:space="0" w:color="auto"/>
            <w:right w:val="none" w:sz="0" w:space="0" w:color="auto"/>
          </w:divBdr>
        </w:div>
        <w:div w:id="1931886324">
          <w:marLeft w:val="0"/>
          <w:marRight w:val="0"/>
          <w:marTop w:val="0"/>
          <w:marBottom w:val="0"/>
          <w:divBdr>
            <w:top w:val="none" w:sz="0" w:space="0" w:color="auto"/>
            <w:left w:val="none" w:sz="0" w:space="0" w:color="auto"/>
            <w:bottom w:val="none" w:sz="0" w:space="0" w:color="auto"/>
            <w:right w:val="none" w:sz="0" w:space="0" w:color="auto"/>
          </w:divBdr>
        </w:div>
        <w:div w:id="2070952753">
          <w:marLeft w:val="0"/>
          <w:marRight w:val="0"/>
          <w:marTop w:val="0"/>
          <w:marBottom w:val="0"/>
          <w:divBdr>
            <w:top w:val="none" w:sz="0" w:space="0" w:color="auto"/>
            <w:left w:val="none" w:sz="0" w:space="0" w:color="auto"/>
            <w:bottom w:val="none" w:sz="0" w:space="0" w:color="auto"/>
            <w:right w:val="none" w:sz="0" w:space="0" w:color="auto"/>
          </w:divBdr>
        </w:div>
        <w:div w:id="2105422207">
          <w:marLeft w:val="0"/>
          <w:marRight w:val="0"/>
          <w:marTop w:val="0"/>
          <w:marBottom w:val="0"/>
          <w:divBdr>
            <w:top w:val="none" w:sz="0" w:space="0" w:color="auto"/>
            <w:left w:val="none" w:sz="0" w:space="0" w:color="auto"/>
            <w:bottom w:val="none" w:sz="0" w:space="0" w:color="auto"/>
            <w:right w:val="none" w:sz="0" w:space="0" w:color="auto"/>
          </w:divBdr>
        </w:div>
      </w:divsChild>
    </w:div>
    <w:div w:id="517892026">
      <w:marLeft w:val="0"/>
      <w:marRight w:val="0"/>
      <w:marTop w:val="0"/>
      <w:marBottom w:val="0"/>
      <w:divBdr>
        <w:top w:val="none" w:sz="0" w:space="0" w:color="auto"/>
        <w:left w:val="none" w:sz="0" w:space="0" w:color="auto"/>
        <w:bottom w:val="none" w:sz="0" w:space="0" w:color="auto"/>
        <w:right w:val="none" w:sz="0" w:space="0" w:color="auto"/>
      </w:divBdr>
    </w:div>
    <w:div w:id="517962581">
      <w:marLeft w:val="0"/>
      <w:marRight w:val="0"/>
      <w:marTop w:val="0"/>
      <w:marBottom w:val="0"/>
      <w:divBdr>
        <w:top w:val="none" w:sz="0" w:space="0" w:color="auto"/>
        <w:left w:val="none" w:sz="0" w:space="0" w:color="auto"/>
        <w:bottom w:val="none" w:sz="0" w:space="0" w:color="auto"/>
        <w:right w:val="none" w:sz="0" w:space="0" w:color="auto"/>
      </w:divBdr>
      <w:divsChild>
        <w:div w:id="1929579491">
          <w:marLeft w:val="0"/>
          <w:marRight w:val="0"/>
          <w:marTop w:val="0"/>
          <w:marBottom w:val="0"/>
          <w:divBdr>
            <w:top w:val="none" w:sz="0" w:space="0" w:color="auto"/>
            <w:left w:val="none" w:sz="0" w:space="0" w:color="auto"/>
            <w:bottom w:val="none" w:sz="0" w:space="0" w:color="auto"/>
            <w:right w:val="none" w:sz="0" w:space="0" w:color="auto"/>
          </w:divBdr>
        </w:div>
      </w:divsChild>
    </w:div>
    <w:div w:id="518736867">
      <w:marLeft w:val="0"/>
      <w:marRight w:val="0"/>
      <w:marTop w:val="0"/>
      <w:marBottom w:val="0"/>
      <w:divBdr>
        <w:top w:val="none" w:sz="0" w:space="0" w:color="auto"/>
        <w:left w:val="none" w:sz="0" w:space="0" w:color="auto"/>
        <w:bottom w:val="none" w:sz="0" w:space="0" w:color="auto"/>
        <w:right w:val="none" w:sz="0" w:space="0" w:color="auto"/>
      </w:divBdr>
      <w:divsChild>
        <w:div w:id="85200501">
          <w:marLeft w:val="0"/>
          <w:marRight w:val="0"/>
          <w:marTop w:val="0"/>
          <w:marBottom w:val="0"/>
          <w:divBdr>
            <w:top w:val="none" w:sz="0" w:space="0" w:color="auto"/>
            <w:left w:val="none" w:sz="0" w:space="0" w:color="auto"/>
            <w:bottom w:val="none" w:sz="0" w:space="0" w:color="auto"/>
            <w:right w:val="none" w:sz="0" w:space="0" w:color="auto"/>
          </w:divBdr>
          <w:divsChild>
            <w:div w:id="219902493">
              <w:marLeft w:val="0"/>
              <w:marRight w:val="0"/>
              <w:marTop w:val="0"/>
              <w:marBottom w:val="0"/>
              <w:divBdr>
                <w:top w:val="none" w:sz="0" w:space="0" w:color="auto"/>
                <w:left w:val="none" w:sz="0" w:space="0" w:color="auto"/>
                <w:bottom w:val="none" w:sz="0" w:space="0" w:color="auto"/>
                <w:right w:val="none" w:sz="0" w:space="0" w:color="auto"/>
              </w:divBdr>
            </w:div>
            <w:div w:id="432631836">
              <w:marLeft w:val="0"/>
              <w:marRight w:val="0"/>
              <w:marTop w:val="0"/>
              <w:marBottom w:val="0"/>
              <w:divBdr>
                <w:top w:val="none" w:sz="0" w:space="0" w:color="auto"/>
                <w:left w:val="none" w:sz="0" w:space="0" w:color="auto"/>
                <w:bottom w:val="none" w:sz="0" w:space="0" w:color="auto"/>
                <w:right w:val="none" w:sz="0" w:space="0" w:color="auto"/>
              </w:divBdr>
              <w:divsChild>
                <w:div w:id="1470712321">
                  <w:marLeft w:val="0"/>
                  <w:marRight w:val="0"/>
                  <w:marTop w:val="0"/>
                  <w:marBottom w:val="0"/>
                  <w:divBdr>
                    <w:top w:val="none" w:sz="0" w:space="0" w:color="auto"/>
                    <w:left w:val="none" w:sz="0" w:space="0" w:color="auto"/>
                    <w:bottom w:val="none" w:sz="0" w:space="0" w:color="auto"/>
                    <w:right w:val="none" w:sz="0" w:space="0" w:color="auto"/>
                  </w:divBdr>
                </w:div>
                <w:div w:id="1518273098">
                  <w:marLeft w:val="0"/>
                  <w:marRight w:val="0"/>
                  <w:marTop w:val="0"/>
                  <w:marBottom w:val="0"/>
                  <w:divBdr>
                    <w:top w:val="none" w:sz="0" w:space="0" w:color="auto"/>
                    <w:left w:val="none" w:sz="0" w:space="0" w:color="auto"/>
                    <w:bottom w:val="none" w:sz="0" w:space="0" w:color="auto"/>
                    <w:right w:val="none" w:sz="0" w:space="0" w:color="auto"/>
                  </w:divBdr>
                </w:div>
              </w:divsChild>
            </w:div>
            <w:div w:id="756101896">
              <w:marLeft w:val="0"/>
              <w:marRight w:val="0"/>
              <w:marTop w:val="0"/>
              <w:marBottom w:val="0"/>
              <w:divBdr>
                <w:top w:val="none" w:sz="0" w:space="0" w:color="auto"/>
                <w:left w:val="none" w:sz="0" w:space="0" w:color="auto"/>
                <w:bottom w:val="none" w:sz="0" w:space="0" w:color="auto"/>
                <w:right w:val="none" w:sz="0" w:space="0" w:color="auto"/>
              </w:divBdr>
            </w:div>
            <w:div w:id="1097824735">
              <w:marLeft w:val="0"/>
              <w:marRight w:val="0"/>
              <w:marTop w:val="0"/>
              <w:marBottom w:val="0"/>
              <w:divBdr>
                <w:top w:val="none" w:sz="0" w:space="0" w:color="auto"/>
                <w:left w:val="none" w:sz="0" w:space="0" w:color="auto"/>
                <w:bottom w:val="none" w:sz="0" w:space="0" w:color="auto"/>
                <w:right w:val="none" w:sz="0" w:space="0" w:color="auto"/>
              </w:divBdr>
            </w:div>
            <w:div w:id="11177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09681">
      <w:marLeft w:val="0"/>
      <w:marRight w:val="0"/>
      <w:marTop w:val="0"/>
      <w:marBottom w:val="0"/>
      <w:divBdr>
        <w:top w:val="none" w:sz="0" w:space="0" w:color="auto"/>
        <w:left w:val="none" w:sz="0" w:space="0" w:color="auto"/>
        <w:bottom w:val="none" w:sz="0" w:space="0" w:color="auto"/>
        <w:right w:val="none" w:sz="0" w:space="0" w:color="auto"/>
      </w:divBdr>
    </w:div>
    <w:div w:id="521553609">
      <w:marLeft w:val="0"/>
      <w:marRight w:val="0"/>
      <w:marTop w:val="0"/>
      <w:marBottom w:val="0"/>
      <w:divBdr>
        <w:top w:val="none" w:sz="0" w:space="0" w:color="auto"/>
        <w:left w:val="none" w:sz="0" w:space="0" w:color="auto"/>
        <w:bottom w:val="none" w:sz="0" w:space="0" w:color="auto"/>
        <w:right w:val="none" w:sz="0" w:space="0" w:color="auto"/>
      </w:divBdr>
      <w:divsChild>
        <w:div w:id="285283299">
          <w:marLeft w:val="0"/>
          <w:marRight w:val="0"/>
          <w:marTop w:val="0"/>
          <w:marBottom w:val="0"/>
          <w:divBdr>
            <w:top w:val="none" w:sz="0" w:space="0" w:color="auto"/>
            <w:left w:val="none" w:sz="0" w:space="0" w:color="auto"/>
            <w:bottom w:val="none" w:sz="0" w:space="0" w:color="auto"/>
            <w:right w:val="none" w:sz="0" w:space="0" w:color="auto"/>
          </w:divBdr>
        </w:div>
        <w:div w:id="383989271">
          <w:marLeft w:val="0"/>
          <w:marRight w:val="0"/>
          <w:marTop w:val="0"/>
          <w:marBottom w:val="0"/>
          <w:divBdr>
            <w:top w:val="none" w:sz="0" w:space="0" w:color="auto"/>
            <w:left w:val="none" w:sz="0" w:space="0" w:color="auto"/>
            <w:bottom w:val="none" w:sz="0" w:space="0" w:color="auto"/>
            <w:right w:val="none" w:sz="0" w:space="0" w:color="auto"/>
          </w:divBdr>
        </w:div>
        <w:div w:id="446003576">
          <w:marLeft w:val="0"/>
          <w:marRight w:val="0"/>
          <w:marTop w:val="0"/>
          <w:marBottom w:val="0"/>
          <w:divBdr>
            <w:top w:val="none" w:sz="0" w:space="0" w:color="auto"/>
            <w:left w:val="none" w:sz="0" w:space="0" w:color="auto"/>
            <w:bottom w:val="none" w:sz="0" w:space="0" w:color="auto"/>
            <w:right w:val="none" w:sz="0" w:space="0" w:color="auto"/>
          </w:divBdr>
        </w:div>
        <w:div w:id="716052503">
          <w:marLeft w:val="0"/>
          <w:marRight w:val="0"/>
          <w:marTop w:val="0"/>
          <w:marBottom w:val="0"/>
          <w:divBdr>
            <w:top w:val="none" w:sz="0" w:space="0" w:color="auto"/>
            <w:left w:val="none" w:sz="0" w:space="0" w:color="auto"/>
            <w:bottom w:val="none" w:sz="0" w:space="0" w:color="auto"/>
            <w:right w:val="none" w:sz="0" w:space="0" w:color="auto"/>
          </w:divBdr>
        </w:div>
        <w:div w:id="1180123488">
          <w:marLeft w:val="0"/>
          <w:marRight w:val="0"/>
          <w:marTop w:val="0"/>
          <w:marBottom w:val="0"/>
          <w:divBdr>
            <w:top w:val="none" w:sz="0" w:space="0" w:color="auto"/>
            <w:left w:val="none" w:sz="0" w:space="0" w:color="auto"/>
            <w:bottom w:val="none" w:sz="0" w:space="0" w:color="auto"/>
            <w:right w:val="none" w:sz="0" w:space="0" w:color="auto"/>
          </w:divBdr>
          <w:divsChild>
            <w:div w:id="1760522887">
              <w:marLeft w:val="0"/>
              <w:marRight w:val="0"/>
              <w:marTop w:val="0"/>
              <w:marBottom w:val="0"/>
              <w:divBdr>
                <w:top w:val="none" w:sz="0" w:space="0" w:color="auto"/>
                <w:left w:val="none" w:sz="0" w:space="0" w:color="auto"/>
                <w:bottom w:val="none" w:sz="0" w:space="0" w:color="auto"/>
                <w:right w:val="none" w:sz="0" w:space="0" w:color="auto"/>
              </w:divBdr>
            </w:div>
          </w:divsChild>
        </w:div>
        <w:div w:id="1190297254">
          <w:marLeft w:val="0"/>
          <w:marRight w:val="0"/>
          <w:marTop w:val="0"/>
          <w:marBottom w:val="0"/>
          <w:divBdr>
            <w:top w:val="none" w:sz="0" w:space="0" w:color="auto"/>
            <w:left w:val="none" w:sz="0" w:space="0" w:color="auto"/>
            <w:bottom w:val="none" w:sz="0" w:space="0" w:color="auto"/>
            <w:right w:val="none" w:sz="0" w:space="0" w:color="auto"/>
          </w:divBdr>
        </w:div>
        <w:div w:id="1714429551">
          <w:marLeft w:val="0"/>
          <w:marRight w:val="0"/>
          <w:marTop w:val="0"/>
          <w:marBottom w:val="0"/>
          <w:divBdr>
            <w:top w:val="none" w:sz="0" w:space="0" w:color="auto"/>
            <w:left w:val="none" w:sz="0" w:space="0" w:color="auto"/>
            <w:bottom w:val="none" w:sz="0" w:space="0" w:color="auto"/>
            <w:right w:val="none" w:sz="0" w:space="0" w:color="auto"/>
          </w:divBdr>
        </w:div>
        <w:div w:id="1875729580">
          <w:marLeft w:val="0"/>
          <w:marRight w:val="0"/>
          <w:marTop w:val="0"/>
          <w:marBottom w:val="0"/>
          <w:divBdr>
            <w:top w:val="none" w:sz="0" w:space="0" w:color="auto"/>
            <w:left w:val="none" w:sz="0" w:space="0" w:color="auto"/>
            <w:bottom w:val="none" w:sz="0" w:space="0" w:color="auto"/>
            <w:right w:val="none" w:sz="0" w:space="0" w:color="auto"/>
          </w:divBdr>
        </w:div>
      </w:divsChild>
    </w:div>
    <w:div w:id="521745860">
      <w:marLeft w:val="0"/>
      <w:marRight w:val="0"/>
      <w:marTop w:val="0"/>
      <w:marBottom w:val="0"/>
      <w:divBdr>
        <w:top w:val="none" w:sz="0" w:space="0" w:color="auto"/>
        <w:left w:val="none" w:sz="0" w:space="0" w:color="auto"/>
        <w:bottom w:val="none" w:sz="0" w:space="0" w:color="auto"/>
        <w:right w:val="none" w:sz="0" w:space="0" w:color="auto"/>
      </w:divBdr>
      <w:divsChild>
        <w:div w:id="119156460">
          <w:marLeft w:val="0"/>
          <w:marRight w:val="0"/>
          <w:marTop w:val="0"/>
          <w:marBottom w:val="0"/>
          <w:divBdr>
            <w:top w:val="none" w:sz="0" w:space="0" w:color="auto"/>
            <w:left w:val="none" w:sz="0" w:space="0" w:color="auto"/>
            <w:bottom w:val="none" w:sz="0" w:space="0" w:color="auto"/>
            <w:right w:val="none" w:sz="0" w:space="0" w:color="auto"/>
          </w:divBdr>
        </w:div>
      </w:divsChild>
    </w:div>
    <w:div w:id="522210511">
      <w:marLeft w:val="0"/>
      <w:marRight w:val="0"/>
      <w:marTop w:val="0"/>
      <w:marBottom w:val="0"/>
      <w:divBdr>
        <w:top w:val="none" w:sz="0" w:space="0" w:color="auto"/>
        <w:left w:val="none" w:sz="0" w:space="0" w:color="auto"/>
        <w:bottom w:val="none" w:sz="0" w:space="0" w:color="auto"/>
        <w:right w:val="none" w:sz="0" w:space="0" w:color="auto"/>
      </w:divBdr>
      <w:divsChild>
        <w:div w:id="78647475">
          <w:marLeft w:val="0"/>
          <w:marRight w:val="0"/>
          <w:marTop w:val="0"/>
          <w:marBottom w:val="0"/>
          <w:divBdr>
            <w:top w:val="none" w:sz="0" w:space="0" w:color="auto"/>
            <w:left w:val="none" w:sz="0" w:space="0" w:color="auto"/>
            <w:bottom w:val="none" w:sz="0" w:space="0" w:color="auto"/>
            <w:right w:val="none" w:sz="0" w:space="0" w:color="auto"/>
          </w:divBdr>
          <w:divsChild>
            <w:div w:id="333338603">
              <w:marLeft w:val="0"/>
              <w:marRight w:val="0"/>
              <w:marTop w:val="0"/>
              <w:marBottom w:val="0"/>
              <w:divBdr>
                <w:top w:val="none" w:sz="0" w:space="0" w:color="auto"/>
                <w:left w:val="none" w:sz="0" w:space="0" w:color="auto"/>
                <w:bottom w:val="none" w:sz="0" w:space="0" w:color="auto"/>
                <w:right w:val="none" w:sz="0" w:space="0" w:color="auto"/>
              </w:divBdr>
              <w:divsChild>
                <w:div w:id="648245501">
                  <w:marLeft w:val="0"/>
                  <w:marRight w:val="0"/>
                  <w:marTop w:val="0"/>
                  <w:marBottom w:val="0"/>
                  <w:divBdr>
                    <w:top w:val="none" w:sz="0" w:space="0" w:color="auto"/>
                    <w:left w:val="none" w:sz="0" w:space="0" w:color="auto"/>
                    <w:bottom w:val="none" w:sz="0" w:space="0" w:color="auto"/>
                    <w:right w:val="none" w:sz="0" w:space="0" w:color="auto"/>
                  </w:divBdr>
                </w:div>
                <w:div w:id="669262203">
                  <w:marLeft w:val="0"/>
                  <w:marRight w:val="0"/>
                  <w:marTop w:val="0"/>
                  <w:marBottom w:val="0"/>
                  <w:divBdr>
                    <w:top w:val="none" w:sz="0" w:space="0" w:color="auto"/>
                    <w:left w:val="none" w:sz="0" w:space="0" w:color="auto"/>
                    <w:bottom w:val="none" w:sz="0" w:space="0" w:color="auto"/>
                    <w:right w:val="none" w:sz="0" w:space="0" w:color="auto"/>
                  </w:divBdr>
                </w:div>
                <w:div w:id="1011374924">
                  <w:marLeft w:val="0"/>
                  <w:marRight w:val="0"/>
                  <w:marTop w:val="0"/>
                  <w:marBottom w:val="0"/>
                  <w:divBdr>
                    <w:top w:val="none" w:sz="0" w:space="0" w:color="auto"/>
                    <w:left w:val="none" w:sz="0" w:space="0" w:color="auto"/>
                    <w:bottom w:val="none" w:sz="0" w:space="0" w:color="auto"/>
                    <w:right w:val="none" w:sz="0" w:space="0" w:color="auto"/>
                  </w:divBdr>
                  <w:divsChild>
                    <w:div w:id="184637499">
                      <w:marLeft w:val="0"/>
                      <w:marRight w:val="0"/>
                      <w:marTop w:val="0"/>
                      <w:marBottom w:val="0"/>
                      <w:divBdr>
                        <w:top w:val="none" w:sz="0" w:space="0" w:color="auto"/>
                        <w:left w:val="none" w:sz="0" w:space="0" w:color="auto"/>
                        <w:bottom w:val="none" w:sz="0" w:space="0" w:color="auto"/>
                        <w:right w:val="none" w:sz="0" w:space="0" w:color="auto"/>
                      </w:divBdr>
                    </w:div>
                    <w:div w:id="764612115">
                      <w:marLeft w:val="0"/>
                      <w:marRight w:val="0"/>
                      <w:marTop w:val="0"/>
                      <w:marBottom w:val="0"/>
                      <w:divBdr>
                        <w:top w:val="none" w:sz="0" w:space="0" w:color="auto"/>
                        <w:left w:val="none" w:sz="0" w:space="0" w:color="auto"/>
                        <w:bottom w:val="none" w:sz="0" w:space="0" w:color="auto"/>
                        <w:right w:val="none" w:sz="0" w:space="0" w:color="auto"/>
                      </w:divBdr>
                    </w:div>
                    <w:div w:id="1329289342">
                      <w:marLeft w:val="0"/>
                      <w:marRight w:val="0"/>
                      <w:marTop w:val="0"/>
                      <w:marBottom w:val="0"/>
                      <w:divBdr>
                        <w:top w:val="none" w:sz="0" w:space="0" w:color="auto"/>
                        <w:left w:val="none" w:sz="0" w:space="0" w:color="auto"/>
                        <w:bottom w:val="none" w:sz="0" w:space="0" w:color="auto"/>
                        <w:right w:val="none" w:sz="0" w:space="0" w:color="auto"/>
                      </w:divBdr>
                    </w:div>
                    <w:div w:id="1924339665">
                      <w:marLeft w:val="0"/>
                      <w:marRight w:val="0"/>
                      <w:marTop w:val="0"/>
                      <w:marBottom w:val="0"/>
                      <w:divBdr>
                        <w:top w:val="none" w:sz="0" w:space="0" w:color="auto"/>
                        <w:left w:val="none" w:sz="0" w:space="0" w:color="auto"/>
                        <w:bottom w:val="none" w:sz="0" w:space="0" w:color="auto"/>
                        <w:right w:val="none" w:sz="0" w:space="0" w:color="auto"/>
                      </w:divBdr>
                    </w:div>
                    <w:div w:id="2086535793">
                      <w:marLeft w:val="0"/>
                      <w:marRight w:val="0"/>
                      <w:marTop w:val="0"/>
                      <w:marBottom w:val="0"/>
                      <w:divBdr>
                        <w:top w:val="none" w:sz="0" w:space="0" w:color="auto"/>
                        <w:left w:val="none" w:sz="0" w:space="0" w:color="auto"/>
                        <w:bottom w:val="none" w:sz="0" w:space="0" w:color="auto"/>
                        <w:right w:val="none" w:sz="0" w:space="0" w:color="auto"/>
                      </w:divBdr>
                      <w:divsChild>
                        <w:div w:id="19464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7493">
                  <w:marLeft w:val="0"/>
                  <w:marRight w:val="0"/>
                  <w:marTop w:val="0"/>
                  <w:marBottom w:val="0"/>
                  <w:divBdr>
                    <w:top w:val="none" w:sz="0" w:space="0" w:color="auto"/>
                    <w:left w:val="none" w:sz="0" w:space="0" w:color="auto"/>
                    <w:bottom w:val="none" w:sz="0" w:space="0" w:color="auto"/>
                    <w:right w:val="none" w:sz="0" w:space="0" w:color="auto"/>
                  </w:divBdr>
                </w:div>
                <w:div w:id="1273853860">
                  <w:marLeft w:val="0"/>
                  <w:marRight w:val="0"/>
                  <w:marTop w:val="0"/>
                  <w:marBottom w:val="0"/>
                  <w:divBdr>
                    <w:top w:val="none" w:sz="0" w:space="0" w:color="auto"/>
                    <w:left w:val="none" w:sz="0" w:space="0" w:color="auto"/>
                    <w:bottom w:val="none" w:sz="0" w:space="0" w:color="auto"/>
                    <w:right w:val="none" w:sz="0" w:space="0" w:color="auto"/>
                  </w:divBdr>
                </w:div>
                <w:div w:id="2012953351">
                  <w:marLeft w:val="0"/>
                  <w:marRight w:val="0"/>
                  <w:marTop w:val="0"/>
                  <w:marBottom w:val="0"/>
                  <w:divBdr>
                    <w:top w:val="none" w:sz="0" w:space="0" w:color="auto"/>
                    <w:left w:val="none" w:sz="0" w:space="0" w:color="auto"/>
                    <w:bottom w:val="none" w:sz="0" w:space="0" w:color="auto"/>
                    <w:right w:val="none" w:sz="0" w:space="0" w:color="auto"/>
                  </w:divBdr>
                </w:div>
                <w:div w:id="20795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669526">
      <w:marLeft w:val="0"/>
      <w:marRight w:val="0"/>
      <w:marTop w:val="0"/>
      <w:marBottom w:val="0"/>
      <w:divBdr>
        <w:top w:val="none" w:sz="0" w:space="0" w:color="auto"/>
        <w:left w:val="none" w:sz="0" w:space="0" w:color="auto"/>
        <w:bottom w:val="none" w:sz="0" w:space="0" w:color="auto"/>
        <w:right w:val="none" w:sz="0" w:space="0" w:color="auto"/>
      </w:divBdr>
      <w:divsChild>
        <w:div w:id="1530795050">
          <w:marLeft w:val="0"/>
          <w:marRight w:val="0"/>
          <w:marTop w:val="0"/>
          <w:marBottom w:val="0"/>
          <w:divBdr>
            <w:top w:val="none" w:sz="0" w:space="0" w:color="auto"/>
            <w:left w:val="none" w:sz="0" w:space="0" w:color="auto"/>
            <w:bottom w:val="none" w:sz="0" w:space="0" w:color="auto"/>
            <w:right w:val="none" w:sz="0" w:space="0" w:color="auto"/>
          </w:divBdr>
        </w:div>
      </w:divsChild>
    </w:div>
    <w:div w:id="527718818">
      <w:marLeft w:val="0"/>
      <w:marRight w:val="0"/>
      <w:marTop w:val="0"/>
      <w:marBottom w:val="0"/>
      <w:divBdr>
        <w:top w:val="none" w:sz="0" w:space="0" w:color="auto"/>
        <w:left w:val="none" w:sz="0" w:space="0" w:color="auto"/>
        <w:bottom w:val="none" w:sz="0" w:space="0" w:color="auto"/>
        <w:right w:val="none" w:sz="0" w:space="0" w:color="auto"/>
      </w:divBdr>
      <w:divsChild>
        <w:div w:id="43258769">
          <w:marLeft w:val="0"/>
          <w:marRight w:val="0"/>
          <w:marTop w:val="0"/>
          <w:marBottom w:val="0"/>
          <w:divBdr>
            <w:top w:val="none" w:sz="0" w:space="0" w:color="auto"/>
            <w:left w:val="none" w:sz="0" w:space="0" w:color="auto"/>
            <w:bottom w:val="none" w:sz="0" w:space="0" w:color="auto"/>
            <w:right w:val="none" w:sz="0" w:space="0" w:color="auto"/>
          </w:divBdr>
        </w:div>
        <w:div w:id="79982773">
          <w:marLeft w:val="0"/>
          <w:marRight w:val="0"/>
          <w:marTop w:val="0"/>
          <w:marBottom w:val="0"/>
          <w:divBdr>
            <w:top w:val="none" w:sz="0" w:space="0" w:color="auto"/>
            <w:left w:val="none" w:sz="0" w:space="0" w:color="auto"/>
            <w:bottom w:val="none" w:sz="0" w:space="0" w:color="auto"/>
            <w:right w:val="none" w:sz="0" w:space="0" w:color="auto"/>
          </w:divBdr>
        </w:div>
        <w:div w:id="134026407">
          <w:marLeft w:val="0"/>
          <w:marRight w:val="0"/>
          <w:marTop w:val="0"/>
          <w:marBottom w:val="0"/>
          <w:divBdr>
            <w:top w:val="none" w:sz="0" w:space="0" w:color="auto"/>
            <w:left w:val="none" w:sz="0" w:space="0" w:color="auto"/>
            <w:bottom w:val="none" w:sz="0" w:space="0" w:color="auto"/>
            <w:right w:val="none" w:sz="0" w:space="0" w:color="auto"/>
          </w:divBdr>
        </w:div>
        <w:div w:id="438647398">
          <w:marLeft w:val="0"/>
          <w:marRight w:val="0"/>
          <w:marTop w:val="0"/>
          <w:marBottom w:val="0"/>
          <w:divBdr>
            <w:top w:val="none" w:sz="0" w:space="0" w:color="auto"/>
            <w:left w:val="none" w:sz="0" w:space="0" w:color="auto"/>
            <w:bottom w:val="none" w:sz="0" w:space="0" w:color="auto"/>
            <w:right w:val="none" w:sz="0" w:space="0" w:color="auto"/>
          </w:divBdr>
        </w:div>
        <w:div w:id="571236981">
          <w:marLeft w:val="0"/>
          <w:marRight w:val="0"/>
          <w:marTop w:val="0"/>
          <w:marBottom w:val="0"/>
          <w:divBdr>
            <w:top w:val="none" w:sz="0" w:space="0" w:color="auto"/>
            <w:left w:val="none" w:sz="0" w:space="0" w:color="auto"/>
            <w:bottom w:val="none" w:sz="0" w:space="0" w:color="auto"/>
            <w:right w:val="none" w:sz="0" w:space="0" w:color="auto"/>
          </w:divBdr>
        </w:div>
        <w:div w:id="1100444621">
          <w:marLeft w:val="0"/>
          <w:marRight w:val="0"/>
          <w:marTop w:val="0"/>
          <w:marBottom w:val="0"/>
          <w:divBdr>
            <w:top w:val="none" w:sz="0" w:space="0" w:color="auto"/>
            <w:left w:val="none" w:sz="0" w:space="0" w:color="auto"/>
            <w:bottom w:val="none" w:sz="0" w:space="0" w:color="auto"/>
            <w:right w:val="none" w:sz="0" w:space="0" w:color="auto"/>
          </w:divBdr>
        </w:div>
        <w:div w:id="1363625455">
          <w:marLeft w:val="0"/>
          <w:marRight w:val="0"/>
          <w:marTop w:val="0"/>
          <w:marBottom w:val="0"/>
          <w:divBdr>
            <w:top w:val="none" w:sz="0" w:space="0" w:color="auto"/>
            <w:left w:val="none" w:sz="0" w:space="0" w:color="auto"/>
            <w:bottom w:val="none" w:sz="0" w:space="0" w:color="auto"/>
            <w:right w:val="none" w:sz="0" w:space="0" w:color="auto"/>
          </w:divBdr>
        </w:div>
        <w:div w:id="1369985510">
          <w:marLeft w:val="0"/>
          <w:marRight w:val="0"/>
          <w:marTop w:val="0"/>
          <w:marBottom w:val="0"/>
          <w:divBdr>
            <w:top w:val="none" w:sz="0" w:space="0" w:color="auto"/>
            <w:left w:val="none" w:sz="0" w:space="0" w:color="auto"/>
            <w:bottom w:val="none" w:sz="0" w:space="0" w:color="auto"/>
            <w:right w:val="none" w:sz="0" w:space="0" w:color="auto"/>
          </w:divBdr>
        </w:div>
        <w:div w:id="1524517827">
          <w:marLeft w:val="0"/>
          <w:marRight w:val="0"/>
          <w:marTop w:val="0"/>
          <w:marBottom w:val="0"/>
          <w:divBdr>
            <w:top w:val="none" w:sz="0" w:space="0" w:color="auto"/>
            <w:left w:val="none" w:sz="0" w:space="0" w:color="auto"/>
            <w:bottom w:val="none" w:sz="0" w:space="0" w:color="auto"/>
            <w:right w:val="none" w:sz="0" w:space="0" w:color="auto"/>
          </w:divBdr>
        </w:div>
        <w:div w:id="1605456615">
          <w:marLeft w:val="0"/>
          <w:marRight w:val="0"/>
          <w:marTop w:val="0"/>
          <w:marBottom w:val="0"/>
          <w:divBdr>
            <w:top w:val="none" w:sz="0" w:space="0" w:color="auto"/>
            <w:left w:val="none" w:sz="0" w:space="0" w:color="auto"/>
            <w:bottom w:val="none" w:sz="0" w:space="0" w:color="auto"/>
            <w:right w:val="none" w:sz="0" w:space="0" w:color="auto"/>
          </w:divBdr>
        </w:div>
        <w:div w:id="1761755794">
          <w:marLeft w:val="0"/>
          <w:marRight w:val="0"/>
          <w:marTop w:val="0"/>
          <w:marBottom w:val="0"/>
          <w:divBdr>
            <w:top w:val="none" w:sz="0" w:space="0" w:color="auto"/>
            <w:left w:val="none" w:sz="0" w:space="0" w:color="auto"/>
            <w:bottom w:val="none" w:sz="0" w:space="0" w:color="auto"/>
            <w:right w:val="none" w:sz="0" w:space="0" w:color="auto"/>
          </w:divBdr>
        </w:div>
        <w:div w:id="1828478931">
          <w:marLeft w:val="0"/>
          <w:marRight w:val="0"/>
          <w:marTop w:val="0"/>
          <w:marBottom w:val="0"/>
          <w:divBdr>
            <w:top w:val="none" w:sz="0" w:space="0" w:color="auto"/>
            <w:left w:val="none" w:sz="0" w:space="0" w:color="auto"/>
            <w:bottom w:val="none" w:sz="0" w:space="0" w:color="auto"/>
            <w:right w:val="none" w:sz="0" w:space="0" w:color="auto"/>
          </w:divBdr>
        </w:div>
        <w:div w:id="1898668164">
          <w:marLeft w:val="0"/>
          <w:marRight w:val="0"/>
          <w:marTop w:val="0"/>
          <w:marBottom w:val="0"/>
          <w:divBdr>
            <w:top w:val="none" w:sz="0" w:space="0" w:color="auto"/>
            <w:left w:val="none" w:sz="0" w:space="0" w:color="auto"/>
            <w:bottom w:val="none" w:sz="0" w:space="0" w:color="auto"/>
            <w:right w:val="none" w:sz="0" w:space="0" w:color="auto"/>
          </w:divBdr>
        </w:div>
        <w:div w:id="1931506492">
          <w:marLeft w:val="0"/>
          <w:marRight w:val="0"/>
          <w:marTop w:val="0"/>
          <w:marBottom w:val="0"/>
          <w:divBdr>
            <w:top w:val="none" w:sz="0" w:space="0" w:color="auto"/>
            <w:left w:val="none" w:sz="0" w:space="0" w:color="auto"/>
            <w:bottom w:val="none" w:sz="0" w:space="0" w:color="auto"/>
            <w:right w:val="none" w:sz="0" w:space="0" w:color="auto"/>
          </w:divBdr>
        </w:div>
        <w:div w:id="1945459718">
          <w:marLeft w:val="0"/>
          <w:marRight w:val="0"/>
          <w:marTop w:val="0"/>
          <w:marBottom w:val="0"/>
          <w:divBdr>
            <w:top w:val="none" w:sz="0" w:space="0" w:color="auto"/>
            <w:left w:val="none" w:sz="0" w:space="0" w:color="auto"/>
            <w:bottom w:val="none" w:sz="0" w:space="0" w:color="auto"/>
            <w:right w:val="none" w:sz="0" w:space="0" w:color="auto"/>
          </w:divBdr>
        </w:div>
        <w:div w:id="2023358673">
          <w:marLeft w:val="0"/>
          <w:marRight w:val="0"/>
          <w:marTop w:val="0"/>
          <w:marBottom w:val="0"/>
          <w:divBdr>
            <w:top w:val="none" w:sz="0" w:space="0" w:color="auto"/>
            <w:left w:val="none" w:sz="0" w:space="0" w:color="auto"/>
            <w:bottom w:val="none" w:sz="0" w:space="0" w:color="auto"/>
            <w:right w:val="none" w:sz="0" w:space="0" w:color="auto"/>
          </w:divBdr>
        </w:div>
        <w:div w:id="2131703835">
          <w:marLeft w:val="0"/>
          <w:marRight w:val="0"/>
          <w:marTop w:val="0"/>
          <w:marBottom w:val="0"/>
          <w:divBdr>
            <w:top w:val="none" w:sz="0" w:space="0" w:color="auto"/>
            <w:left w:val="none" w:sz="0" w:space="0" w:color="auto"/>
            <w:bottom w:val="none" w:sz="0" w:space="0" w:color="auto"/>
            <w:right w:val="none" w:sz="0" w:space="0" w:color="auto"/>
          </w:divBdr>
        </w:div>
      </w:divsChild>
    </w:div>
    <w:div w:id="527914073">
      <w:marLeft w:val="0"/>
      <w:marRight w:val="0"/>
      <w:marTop w:val="0"/>
      <w:marBottom w:val="0"/>
      <w:divBdr>
        <w:top w:val="none" w:sz="0" w:space="0" w:color="auto"/>
        <w:left w:val="none" w:sz="0" w:space="0" w:color="auto"/>
        <w:bottom w:val="none" w:sz="0" w:space="0" w:color="auto"/>
        <w:right w:val="none" w:sz="0" w:space="0" w:color="auto"/>
      </w:divBdr>
      <w:divsChild>
        <w:div w:id="1444418262">
          <w:marLeft w:val="0"/>
          <w:marRight w:val="0"/>
          <w:marTop w:val="0"/>
          <w:marBottom w:val="0"/>
          <w:divBdr>
            <w:top w:val="none" w:sz="0" w:space="0" w:color="auto"/>
            <w:left w:val="none" w:sz="0" w:space="0" w:color="auto"/>
            <w:bottom w:val="none" w:sz="0" w:space="0" w:color="auto"/>
            <w:right w:val="none" w:sz="0" w:space="0" w:color="auto"/>
          </w:divBdr>
        </w:div>
      </w:divsChild>
    </w:div>
    <w:div w:id="529537070">
      <w:marLeft w:val="0"/>
      <w:marRight w:val="0"/>
      <w:marTop w:val="0"/>
      <w:marBottom w:val="0"/>
      <w:divBdr>
        <w:top w:val="none" w:sz="0" w:space="0" w:color="auto"/>
        <w:left w:val="none" w:sz="0" w:space="0" w:color="auto"/>
        <w:bottom w:val="none" w:sz="0" w:space="0" w:color="auto"/>
        <w:right w:val="none" w:sz="0" w:space="0" w:color="auto"/>
      </w:divBdr>
      <w:divsChild>
        <w:div w:id="312607226">
          <w:marLeft w:val="0"/>
          <w:marRight w:val="0"/>
          <w:marTop w:val="0"/>
          <w:marBottom w:val="0"/>
          <w:divBdr>
            <w:top w:val="none" w:sz="0" w:space="0" w:color="auto"/>
            <w:left w:val="none" w:sz="0" w:space="0" w:color="auto"/>
            <w:bottom w:val="none" w:sz="0" w:space="0" w:color="auto"/>
            <w:right w:val="none" w:sz="0" w:space="0" w:color="auto"/>
          </w:divBdr>
        </w:div>
        <w:div w:id="369574795">
          <w:marLeft w:val="0"/>
          <w:marRight w:val="0"/>
          <w:marTop w:val="0"/>
          <w:marBottom w:val="0"/>
          <w:divBdr>
            <w:top w:val="none" w:sz="0" w:space="0" w:color="auto"/>
            <w:left w:val="none" w:sz="0" w:space="0" w:color="auto"/>
            <w:bottom w:val="none" w:sz="0" w:space="0" w:color="auto"/>
            <w:right w:val="none" w:sz="0" w:space="0" w:color="auto"/>
          </w:divBdr>
        </w:div>
        <w:div w:id="417874142">
          <w:marLeft w:val="0"/>
          <w:marRight w:val="0"/>
          <w:marTop w:val="0"/>
          <w:marBottom w:val="0"/>
          <w:divBdr>
            <w:top w:val="none" w:sz="0" w:space="0" w:color="auto"/>
            <w:left w:val="none" w:sz="0" w:space="0" w:color="auto"/>
            <w:bottom w:val="none" w:sz="0" w:space="0" w:color="auto"/>
            <w:right w:val="none" w:sz="0" w:space="0" w:color="auto"/>
          </w:divBdr>
          <w:divsChild>
            <w:div w:id="13458303">
              <w:marLeft w:val="0"/>
              <w:marRight w:val="0"/>
              <w:marTop w:val="0"/>
              <w:marBottom w:val="0"/>
              <w:divBdr>
                <w:top w:val="none" w:sz="0" w:space="0" w:color="auto"/>
                <w:left w:val="none" w:sz="0" w:space="0" w:color="auto"/>
                <w:bottom w:val="none" w:sz="0" w:space="0" w:color="auto"/>
                <w:right w:val="none" w:sz="0" w:space="0" w:color="auto"/>
              </w:divBdr>
            </w:div>
            <w:div w:id="712770011">
              <w:marLeft w:val="0"/>
              <w:marRight w:val="0"/>
              <w:marTop w:val="0"/>
              <w:marBottom w:val="0"/>
              <w:divBdr>
                <w:top w:val="none" w:sz="0" w:space="0" w:color="auto"/>
                <w:left w:val="none" w:sz="0" w:space="0" w:color="auto"/>
                <w:bottom w:val="none" w:sz="0" w:space="0" w:color="auto"/>
                <w:right w:val="none" w:sz="0" w:space="0" w:color="auto"/>
              </w:divBdr>
            </w:div>
            <w:div w:id="795878009">
              <w:marLeft w:val="0"/>
              <w:marRight w:val="0"/>
              <w:marTop w:val="0"/>
              <w:marBottom w:val="0"/>
              <w:divBdr>
                <w:top w:val="none" w:sz="0" w:space="0" w:color="auto"/>
                <w:left w:val="none" w:sz="0" w:space="0" w:color="auto"/>
                <w:bottom w:val="none" w:sz="0" w:space="0" w:color="auto"/>
                <w:right w:val="none" w:sz="0" w:space="0" w:color="auto"/>
              </w:divBdr>
            </w:div>
            <w:div w:id="817965477">
              <w:marLeft w:val="0"/>
              <w:marRight w:val="0"/>
              <w:marTop w:val="0"/>
              <w:marBottom w:val="0"/>
              <w:divBdr>
                <w:top w:val="none" w:sz="0" w:space="0" w:color="auto"/>
                <w:left w:val="none" w:sz="0" w:space="0" w:color="auto"/>
                <w:bottom w:val="none" w:sz="0" w:space="0" w:color="auto"/>
                <w:right w:val="none" w:sz="0" w:space="0" w:color="auto"/>
              </w:divBdr>
            </w:div>
            <w:div w:id="867452566">
              <w:marLeft w:val="0"/>
              <w:marRight w:val="0"/>
              <w:marTop w:val="0"/>
              <w:marBottom w:val="0"/>
              <w:divBdr>
                <w:top w:val="none" w:sz="0" w:space="0" w:color="auto"/>
                <w:left w:val="none" w:sz="0" w:space="0" w:color="auto"/>
                <w:bottom w:val="none" w:sz="0" w:space="0" w:color="auto"/>
                <w:right w:val="none" w:sz="0" w:space="0" w:color="auto"/>
              </w:divBdr>
            </w:div>
            <w:div w:id="940406710">
              <w:marLeft w:val="0"/>
              <w:marRight w:val="0"/>
              <w:marTop w:val="0"/>
              <w:marBottom w:val="0"/>
              <w:divBdr>
                <w:top w:val="none" w:sz="0" w:space="0" w:color="auto"/>
                <w:left w:val="none" w:sz="0" w:space="0" w:color="auto"/>
                <w:bottom w:val="none" w:sz="0" w:space="0" w:color="auto"/>
                <w:right w:val="none" w:sz="0" w:space="0" w:color="auto"/>
              </w:divBdr>
            </w:div>
            <w:div w:id="1073815671">
              <w:marLeft w:val="0"/>
              <w:marRight w:val="0"/>
              <w:marTop w:val="0"/>
              <w:marBottom w:val="0"/>
              <w:divBdr>
                <w:top w:val="none" w:sz="0" w:space="0" w:color="auto"/>
                <w:left w:val="none" w:sz="0" w:space="0" w:color="auto"/>
                <w:bottom w:val="none" w:sz="0" w:space="0" w:color="auto"/>
                <w:right w:val="none" w:sz="0" w:space="0" w:color="auto"/>
              </w:divBdr>
              <w:divsChild>
                <w:div w:id="557252816">
                  <w:marLeft w:val="0"/>
                  <w:marRight w:val="0"/>
                  <w:marTop w:val="0"/>
                  <w:marBottom w:val="0"/>
                  <w:divBdr>
                    <w:top w:val="none" w:sz="0" w:space="0" w:color="auto"/>
                    <w:left w:val="none" w:sz="0" w:space="0" w:color="auto"/>
                    <w:bottom w:val="none" w:sz="0" w:space="0" w:color="auto"/>
                    <w:right w:val="none" w:sz="0" w:space="0" w:color="auto"/>
                  </w:divBdr>
                </w:div>
              </w:divsChild>
            </w:div>
            <w:div w:id="1394278875">
              <w:marLeft w:val="0"/>
              <w:marRight w:val="0"/>
              <w:marTop w:val="0"/>
              <w:marBottom w:val="0"/>
              <w:divBdr>
                <w:top w:val="none" w:sz="0" w:space="0" w:color="auto"/>
                <w:left w:val="none" w:sz="0" w:space="0" w:color="auto"/>
                <w:bottom w:val="none" w:sz="0" w:space="0" w:color="auto"/>
                <w:right w:val="none" w:sz="0" w:space="0" w:color="auto"/>
              </w:divBdr>
              <w:divsChild>
                <w:div w:id="865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00161">
          <w:marLeft w:val="0"/>
          <w:marRight w:val="0"/>
          <w:marTop w:val="0"/>
          <w:marBottom w:val="0"/>
          <w:divBdr>
            <w:top w:val="none" w:sz="0" w:space="0" w:color="auto"/>
            <w:left w:val="none" w:sz="0" w:space="0" w:color="auto"/>
            <w:bottom w:val="none" w:sz="0" w:space="0" w:color="auto"/>
            <w:right w:val="none" w:sz="0" w:space="0" w:color="auto"/>
          </w:divBdr>
        </w:div>
        <w:div w:id="1185052811">
          <w:marLeft w:val="0"/>
          <w:marRight w:val="0"/>
          <w:marTop w:val="0"/>
          <w:marBottom w:val="0"/>
          <w:divBdr>
            <w:top w:val="none" w:sz="0" w:space="0" w:color="auto"/>
            <w:left w:val="none" w:sz="0" w:space="0" w:color="auto"/>
            <w:bottom w:val="none" w:sz="0" w:space="0" w:color="auto"/>
            <w:right w:val="none" w:sz="0" w:space="0" w:color="auto"/>
          </w:divBdr>
        </w:div>
        <w:div w:id="1346982887">
          <w:marLeft w:val="0"/>
          <w:marRight w:val="0"/>
          <w:marTop w:val="0"/>
          <w:marBottom w:val="0"/>
          <w:divBdr>
            <w:top w:val="none" w:sz="0" w:space="0" w:color="auto"/>
            <w:left w:val="none" w:sz="0" w:space="0" w:color="auto"/>
            <w:bottom w:val="none" w:sz="0" w:space="0" w:color="auto"/>
            <w:right w:val="none" w:sz="0" w:space="0" w:color="auto"/>
          </w:divBdr>
        </w:div>
        <w:div w:id="1504393194">
          <w:marLeft w:val="0"/>
          <w:marRight w:val="0"/>
          <w:marTop w:val="0"/>
          <w:marBottom w:val="0"/>
          <w:divBdr>
            <w:top w:val="none" w:sz="0" w:space="0" w:color="auto"/>
            <w:left w:val="none" w:sz="0" w:space="0" w:color="auto"/>
            <w:bottom w:val="none" w:sz="0" w:space="0" w:color="auto"/>
            <w:right w:val="none" w:sz="0" w:space="0" w:color="auto"/>
          </w:divBdr>
        </w:div>
        <w:div w:id="1565797512">
          <w:marLeft w:val="0"/>
          <w:marRight w:val="0"/>
          <w:marTop w:val="0"/>
          <w:marBottom w:val="0"/>
          <w:divBdr>
            <w:top w:val="none" w:sz="0" w:space="0" w:color="auto"/>
            <w:left w:val="none" w:sz="0" w:space="0" w:color="auto"/>
            <w:bottom w:val="none" w:sz="0" w:space="0" w:color="auto"/>
            <w:right w:val="none" w:sz="0" w:space="0" w:color="auto"/>
          </w:divBdr>
        </w:div>
        <w:div w:id="1801193329">
          <w:marLeft w:val="0"/>
          <w:marRight w:val="0"/>
          <w:marTop w:val="0"/>
          <w:marBottom w:val="0"/>
          <w:divBdr>
            <w:top w:val="none" w:sz="0" w:space="0" w:color="auto"/>
            <w:left w:val="none" w:sz="0" w:space="0" w:color="auto"/>
            <w:bottom w:val="none" w:sz="0" w:space="0" w:color="auto"/>
            <w:right w:val="none" w:sz="0" w:space="0" w:color="auto"/>
          </w:divBdr>
        </w:div>
        <w:div w:id="1978954754">
          <w:marLeft w:val="0"/>
          <w:marRight w:val="0"/>
          <w:marTop w:val="0"/>
          <w:marBottom w:val="0"/>
          <w:divBdr>
            <w:top w:val="none" w:sz="0" w:space="0" w:color="auto"/>
            <w:left w:val="none" w:sz="0" w:space="0" w:color="auto"/>
            <w:bottom w:val="none" w:sz="0" w:space="0" w:color="auto"/>
            <w:right w:val="none" w:sz="0" w:space="0" w:color="auto"/>
          </w:divBdr>
        </w:div>
        <w:div w:id="2133087316">
          <w:marLeft w:val="0"/>
          <w:marRight w:val="0"/>
          <w:marTop w:val="0"/>
          <w:marBottom w:val="0"/>
          <w:divBdr>
            <w:top w:val="none" w:sz="0" w:space="0" w:color="auto"/>
            <w:left w:val="none" w:sz="0" w:space="0" w:color="auto"/>
            <w:bottom w:val="none" w:sz="0" w:space="0" w:color="auto"/>
            <w:right w:val="none" w:sz="0" w:space="0" w:color="auto"/>
          </w:divBdr>
        </w:div>
      </w:divsChild>
    </w:div>
    <w:div w:id="531841985">
      <w:marLeft w:val="0"/>
      <w:marRight w:val="0"/>
      <w:marTop w:val="0"/>
      <w:marBottom w:val="0"/>
      <w:divBdr>
        <w:top w:val="none" w:sz="0" w:space="0" w:color="auto"/>
        <w:left w:val="none" w:sz="0" w:space="0" w:color="auto"/>
        <w:bottom w:val="none" w:sz="0" w:space="0" w:color="auto"/>
        <w:right w:val="none" w:sz="0" w:space="0" w:color="auto"/>
      </w:divBdr>
      <w:divsChild>
        <w:div w:id="133522383">
          <w:marLeft w:val="0"/>
          <w:marRight w:val="0"/>
          <w:marTop w:val="0"/>
          <w:marBottom w:val="0"/>
          <w:divBdr>
            <w:top w:val="none" w:sz="0" w:space="0" w:color="auto"/>
            <w:left w:val="none" w:sz="0" w:space="0" w:color="auto"/>
            <w:bottom w:val="none" w:sz="0" w:space="0" w:color="auto"/>
            <w:right w:val="none" w:sz="0" w:space="0" w:color="auto"/>
          </w:divBdr>
        </w:div>
        <w:div w:id="177042971">
          <w:marLeft w:val="0"/>
          <w:marRight w:val="0"/>
          <w:marTop w:val="0"/>
          <w:marBottom w:val="0"/>
          <w:divBdr>
            <w:top w:val="none" w:sz="0" w:space="0" w:color="auto"/>
            <w:left w:val="none" w:sz="0" w:space="0" w:color="auto"/>
            <w:bottom w:val="none" w:sz="0" w:space="0" w:color="auto"/>
            <w:right w:val="none" w:sz="0" w:space="0" w:color="auto"/>
          </w:divBdr>
        </w:div>
        <w:div w:id="1649437470">
          <w:marLeft w:val="0"/>
          <w:marRight w:val="0"/>
          <w:marTop w:val="0"/>
          <w:marBottom w:val="0"/>
          <w:divBdr>
            <w:top w:val="none" w:sz="0" w:space="0" w:color="auto"/>
            <w:left w:val="none" w:sz="0" w:space="0" w:color="auto"/>
            <w:bottom w:val="none" w:sz="0" w:space="0" w:color="auto"/>
            <w:right w:val="none" w:sz="0" w:space="0" w:color="auto"/>
          </w:divBdr>
        </w:div>
      </w:divsChild>
    </w:div>
    <w:div w:id="535432485">
      <w:marLeft w:val="0"/>
      <w:marRight w:val="0"/>
      <w:marTop w:val="0"/>
      <w:marBottom w:val="0"/>
      <w:divBdr>
        <w:top w:val="none" w:sz="0" w:space="0" w:color="auto"/>
        <w:left w:val="none" w:sz="0" w:space="0" w:color="auto"/>
        <w:bottom w:val="none" w:sz="0" w:space="0" w:color="auto"/>
        <w:right w:val="none" w:sz="0" w:space="0" w:color="auto"/>
      </w:divBdr>
      <w:divsChild>
        <w:div w:id="1197350722">
          <w:marLeft w:val="0"/>
          <w:marRight w:val="0"/>
          <w:marTop w:val="0"/>
          <w:marBottom w:val="0"/>
          <w:divBdr>
            <w:top w:val="none" w:sz="0" w:space="0" w:color="auto"/>
            <w:left w:val="none" w:sz="0" w:space="0" w:color="auto"/>
            <w:bottom w:val="none" w:sz="0" w:space="0" w:color="auto"/>
            <w:right w:val="none" w:sz="0" w:space="0" w:color="auto"/>
          </w:divBdr>
        </w:div>
        <w:div w:id="1198395274">
          <w:marLeft w:val="0"/>
          <w:marRight w:val="0"/>
          <w:marTop w:val="0"/>
          <w:marBottom w:val="0"/>
          <w:divBdr>
            <w:top w:val="none" w:sz="0" w:space="0" w:color="auto"/>
            <w:left w:val="none" w:sz="0" w:space="0" w:color="auto"/>
            <w:bottom w:val="none" w:sz="0" w:space="0" w:color="auto"/>
            <w:right w:val="none" w:sz="0" w:space="0" w:color="auto"/>
          </w:divBdr>
        </w:div>
        <w:div w:id="2058621401">
          <w:marLeft w:val="0"/>
          <w:marRight w:val="0"/>
          <w:marTop w:val="0"/>
          <w:marBottom w:val="0"/>
          <w:divBdr>
            <w:top w:val="none" w:sz="0" w:space="0" w:color="auto"/>
            <w:left w:val="none" w:sz="0" w:space="0" w:color="auto"/>
            <w:bottom w:val="none" w:sz="0" w:space="0" w:color="auto"/>
            <w:right w:val="none" w:sz="0" w:space="0" w:color="auto"/>
          </w:divBdr>
        </w:div>
      </w:divsChild>
    </w:div>
    <w:div w:id="536043638">
      <w:marLeft w:val="0"/>
      <w:marRight w:val="0"/>
      <w:marTop w:val="0"/>
      <w:marBottom w:val="0"/>
      <w:divBdr>
        <w:top w:val="none" w:sz="0" w:space="0" w:color="auto"/>
        <w:left w:val="none" w:sz="0" w:space="0" w:color="auto"/>
        <w:bottom w:val="none" w:sz="0" w:space="0" w:color="auto"/>
        <w:right w:val="none" w:sz="0" w:space="0" w:color="auto"/>
      </w:divBdr>
      <w:divsChild>
        <w:div w:id="228810124">
          <w:marLeft w:val="0"/>
          <w:marRight w:val="0"/>
          <w:marTop w:val="0"/>
          <w:marBottom w:val="0"/>
          <w:divBdr>
            <w:top w:val="none" w:sz="0" w:space="0" w:color="auto"/>
            <w:left w:val="none" w:sz="0" w:space="0" w:color="auto"/>
            <w:bottom w:val="none" w:sz="0" w:space="0" w:color="auto"/>
            <w:right w:val="none" w:sz="0" w:space="0" w:color="auto"/>
          </w:divBdr>
        </w:div>
        <w:div w:id="540635148">
          <w:marLeft w:val="0"/>
          <w:marRight w:val="0"/>
          <w:marTop w:val="0"/>
          <w:marBottom w:val="0"/>
          <w:divBdr>
            <w:top w:val="none" w:sz="0" w:space="0" w:color="auto"/>
            <w:left w:val="none" w:sz="0" w:space="0" w:color="auto"/>
            <w:bottom w:val="none" w:sz="0" w:space="0" w:color="auto"/>
            <w:right w:val="none" w:sz="0" w:space="0" w:color="auto"/>
          </w:divBdr>
        </w:div>
        <w:div w:id="546141996">
          <w:marLeft w:val="0"/>
          <w:marRight w:val="0"/>
          <w:marTop w:val="0"/>
          <w:marBottom w:val="0"/>
          <w:divBdr>
            <w:top w:val="none" w:sz="0" w:space="0" w:color="auto"/>
            <w:left w:val="none" w:sz="0" w:space="0" w:color="auto"/>
            <w:bottom w:val="none" w:sz="0" w:space="0" w:color="auto"/>
            <w:right w:val="none" w:sz="0" w:space="0" w:color="auto"/>
          </w:divBdr>
        </w:div>
        <w:div w:id="831608182">
          <w:marLeft w:val="0"/>
          <w:marRight w:val="0"/>
          <w:marTop w:val="0"/>
          <w:marBottom w:val="0"/>
          <w:divBdr>
            <w:top w:val="none" w:sz="0" w:space="0" w:color="auto"/>
            <w:left w:val="none" w:sz="0" w:space="0" w:color="auto"/>
            <w:bottom w:val="none" w:sz="0" w:space="0" w:color="auto"/>
            <w:right w:val="none" w:sz="0" w:space="0" w:color="auto"/>
          </w:divBdr>
          <w:divsChild>
            <w:div w:id="132333730">
              <w:marLeft w:val="0"/>
              <w:marRight w:val="0"/>
              <w:marTop w:val="0"/>
              <w:marBottom w:val="0"/>
              <w:divBdr>
                <w:top w:val="none" w:sz="0" w:space="0" w:color="auto"/>
                <w:left w:val="none" w:sz="0" w:space="0" w:color="auto"/>
                <w:bottom w:val="none" w:sz="0" w:space="0" w:color="auto"/>
                <w:right w:val="none" w:sz="0" w:space="0" w:color="auto"/>
              </w:divBdr>
            </w:div>
          </w:divsChild>
        </w:div>
        <w:div w:id="857817436">
          <w:marLeft w:val="0"/>
          <w:marRight w:val="0"/>
          <w:marTop w:val="0"/>
          <w:marBottom w:val="0"/>
          <w:divBdr>
            <w:top w:val="none" w:sz="0" w:space="0" w:color="auto"/>
            <w:left w:val="none" w:sz="0" w:space="0" w:color="auto"/>
            <w:bottom w:val="none" w:sz="0" w:space="0" w:color="auto"/>
            <w:right w:val="none" w:sz="0" w:space="0" w:color="auto"/>
          </w:divBdr>
        </w:div>
        <w:div w:id="1640916783">
          <w:marLeft w:val="0"/>
          <w:marRight w:val="0"/>
          <w:marTop w:val="0"/>
          <w:marBottom w:val="0"/>
          <w:divBdr>
            <w:top w:val="none" w:sz="0" w:space="0" w:color="auto"/>
            <w:left w:val="none" w:sz="0" w:space="0" w:color="auto"/>
            <w:bottom w:val="none" w:sz="0" w:space="0" w:color="auto"/>
            <w:right w:val="none" w:sz="0" w:space="0" w:color="auto"/>
          </w:divBdr>
        </w:div>
        <w:div w:id="1858303916">
          <w:marLeft w:val="0"/>
          <w:marRight w:val="0"/>
          <w:marTop w:val="0"/>
          <w:marBottom w:val="0"/>
          <w:divBdr>
            <w:top w:val="none" w:sz="0" w:space="0" w:color="auto"/>
            <w:left w:val="none" w:sz="0" w:space="0" w:color="auto"/>
            <w:bottom w:val="none" w:sz="0" w:space="0" w:color="auto"/>
            <w:right w:val="none" w:sz="0" w:space="0" w:color="auto"/>
          </w:divBdr>
        </w:div>
      </w:divsChild>
    </w:div>
    <w:div w:id="536160027">
      <w:marLeft w:val="0"/>
      <w:marRight w:val="0"/>
      <w:marTop w:val="0"/>
      <w:marBottom w:val="0"/>
      <w:divBdr>
        <w:top w:val="none" w:sz="0" w:space="0" w:color="auto"/>
        <w:left w:val="none" w:sz="0" w:space="0" w:color="auto"/>
        <w:bottom w:val="none" w:sz="0" w:space="0" w:color="auto"/>
        <w:right w:val="none" w:sz="0" w:space="0" w:color="auto"/>
      </w:divBdr>
      <w:divsChild>
        <w:div w:id="231431215">
          <w:marLeft w:val="0"/>
          <w:marRight w:val="0"/>
          <w:marTop w:val="0"/>
          <w:marBottom w:val="0"/>
          <w:divBdr>
            <w:top w:val="none" w:sz="0" w:space="0" w:color="auto"/>
            <w:left w:val="none" w:sz="0" w:space="0" w:color="auto"/>
            <w:bottom w:val="none" w:sz="0" w:space="0" w:color="auto"/>
            <w:right w:val="none" w:sz="0" w:space="0" w:color="auto"/>
          </w:divBdr>
        </w:div>
        <w:div w:id="1566795677">
          <w:marLeft w:val="0"/>
          <w:marRight w:val="0"/>
          <w:marTop w:val="0"/>
          <w:marBottom w:val="0"/>
          <w:divBdr>
            <w:top w:val="none" w:sz="0" w:space="0" w:color="auto"/>
            <w:left w:val="none" w:sz="0" w:space="0" w:color="auto"/>
            <w:bottom w:val="none" w:sz="0" w:space="0" w:color="auto"/>
            <w:right w:val="none" w:sz="0" w:space="0" w:color="auto"/>
          </w:divBdr>
          <w:divsChild>
            <w:div w:id="128061716">
              <w:marLeft w:val="0"/>
              <w:marRight w:val="0"/>
              <w:marTop w:val="0"/>
              <w:marBottom w:val="0"/>
              <w:divBdr>
                <w:top w:val="none" w:sz="0" w:space="0" w:color="auto"/>
                <w:left w:val="none" w:sz="0" w:space="0" w:color="auto"/>
                <w:bottom w:val="none" w:sz="0" w:space="0" w:color="auto"/>
                <w:right w:val="none" w:sz="0" w:space="0" w:color="auto"/>
              </w:divBdr>
            </w:div>
            <w:div w:id="587033171">
              <w:marLeft w:val="0"/>
              <w:marRight w:val="0"/>
              <w:marTop w:val="0"/>
              <w:marBottom w:val="0"/>
              <w:divBdr>
                <w:top w:val="none" w:sz="0" w:space="0" w:color="auto"/>
                <w:left w:val="none" w:sz="0" w:space="0" w:color="auto"/>
                <w:bottom w:val="none" w:sz="0" w:space="0" w:color="auto"/>
                <w:right w:val="none" w:sz="0" w:space="0" w:color="auto"/>
              </w:divBdr>
            </w:div>
            <w:div w:id="1021275573">
              <w:marLeft w:val="0"/>
              <w:marRight w:val="0"/>
              <w:marTop w:val="0"/>
              <w:marBottom w:val="0"/>
              <w:divBdr>
                <w:top w:val="none" w:sz="0" w:space="0" w:color="auto"/>
                <w:left w:val="none" w:sz="0" w:space="0" w:color="auto"/>
                <w:bottom w:val="none" w:sz="0" w:space="0" w:color="auto"/>
                <w:right w:val="none" w:sz="0" w:space="0" w:color="auto"/>
              </w:divBdr>
            </w:div>
            <w:div w:id="1118989565">
              <w:marLeft w:val="0"/>
              <w:marRight w:val="0"/>
              <w:marTop w:val="0"/>
              <w:marBottom w:val="0"/>
              <w:divBdr>
                <w:top w:val="none" w:sz="0" w:space="0" w:color="auto"/>
                <w:left w:val="none" w:sz="0" w:space="0" w:color="auto"/>
                <w:bottom w:val="none" w:sz="0" w:space="0" w:color="auto"/>
                <w:right w:val="none" w:sz="0" w:space="0" w:color="auto"/>
              </w:divBdr>
            </w:div>
            <w:div w:id="1748840971">
              <w:marLeft w:val="0"/>
              <w:marRight w:val="0"/>
              <w:marTop w:val="0"/>
              <w:marBottom w:val="0"/>
              <w:divBdr>
                <w:top w:val="none" w:sz="0" w:space="0" w:color="auto"/>
                <w:left w:val="none" w:sz="0" w:space="0" w:color="auto"/>
                <w:bottom w:val="none" w:sz="0" w:space="0" w:color="auto"/>
                <w:right w:val="none" w:sz="0" w:space="0" w:color="auto"/>
              </w:divBdr>
            </w:div>
            <w:div w:id="179964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4531">
      <w:marLeft w:val="0"/>
      <w:marRight w:val="0"/>
      <w:marTop w:val="0"/>
      <w:marBottom w:val="0"/>
      <w:divBdr>
        <w:top w:val="none" w:sz="0" w:space="0" w:color="auto"/>
        <w:left w:val="none" w:sz="0" w:space="0" w:color="auto"/>
        <w:bottom w:val="none" w:sz="0" w:space="0" w:color="auto"/>
        <w:right w:val="none" w:sz="0" w:space="0" w:color="auto"/>
      </w:divBdr>
    </w:div>
    <w:div w:id="542401418">
      <w:marLeft w:val="0"/>
      <w:marRight w:val="0"/>
      <w:marTop w:val="0"/>
      <w:marBottom w:val="0"/>
      <w:divBdr>
        <w:top w:val="none" w:sz="0" w:space="0" w:color="auto"/>
        <w:left w:val="none" w:sz="0" w:space="0" w:color="auto"/>
        <w:bottom w:val="none" w:sz="0" w:space="0" w:color="auto"/>
        <w:right w:val="none" w:sz="0" w:space="0" w:color="auto"/>
      </w:divBdr>
      <w:divsChild>
        <w:div w:id="1671174617">
          <w:marLeft w:val="0"/>
          <w:marRight w:val="0"/>
          <w:marTop w:val="0"/>
          <w:marBottom w:val="0"/>
          <w:divBdr>
            <w:top w:val="none" w:sz="0" w:space="0" w:color="auto"/>
            <w:left w:val="none" w:sz="0" w:space="0" w:color="auto"/>
            <w:bottom w:val="none" w:sz="0" w:space="0" w:color="auto"/>
            <w:right w:val="none" w:sz="0" w:space="0" w:color="auto"/>
          </w:divBdr>
        </w:div>
      </w:divsChild>
    </w:div>
    <w:div w:id="545072634">
      <w:marLeft w:val="0"/>
      <w:marRight w:val="0"/>
      <w:marTop w:val="0"/>
      <w:marBottom w:val="0"/>
      <w:divBdr>
        <w:top w:val="none" w:sz="0" w:space="0" w:color="auto"/>
        <w:left w:val="none" w:sz="0" w:space="0" w:color="auto"/>
        <w:bottom w:val="none" w:sz="0" w:space="0" w:color="auto"/>
        <w:right w:val="none" w:sz="0" w:space="0" w:color="auto"/>
      </w:divBdr>
      <w:divsChild>
        <w:div w:id="111366973">
          <w:marLeft w:val="0"/>
          <w:marRight w:val="0"/>
          <w:marTop w:val="0"/>
          <w:marBottom w:val="0"/>
          <w:divBdr>
            <w:top w:val="none" w:sz="0" w:space="0" w:color="auto"/>
            <w:left w:val="none" w:sz="0" w:space="0" w:color="auto"/>
            <w:bottom w:val="none" w:sz="0" w:space="0" w:color="auto"/>
            <w:right w:val="none" w:sz="0" w:space="0" w:color="auto"/>
          </w:divBdr>
        </w:div>
        <w:div w:id="326594449">
          <w:marLeft w:val="0"/>
          <w:marRight w:val="0"/>
          <w:marTop w:val="0"/>
          <w:marBottom w:val="0"/>
          <w:divBdr>
            <w:top w:val="none" w:sz="0" w:space="0" w:color="auto"/>
            <w:left w:val="none" w:sz="0" w:space="0" w:color="auto"/>
            <w:bottom w:val="none" w:sz="0" w:space="0" w:color="auto"/>
            <w:right w:val="none" w:sz="0" w:space="0" w:color="auto"/>
          </w:divBdr>
        </w:div>
        <w:div w:id="845634902">
          <w:marLeft w:val="0"/>
          <w:marRight w:val="0"/>
          <w:marTop w:val="0"/>
          <w:marBottom w:val="0"/>
          <w:divBdr>
            <w:top w:val="none" w:sz="0" w:space="0" w:color="auto"/>
            <w:left w:val="none" w:sz="0" w:space="0" w:color="auto"/>
            <w:bottom w:val="none" w:sz="0" w:space="0" w:color="auto"/>
            <w:right w:val="none" w:sz="0" w:space="0" w:color="auto"/>
          </w:divBdr>
        </w:div>
        <w:div w:id="1062362913">
          <w:marLeft w:val="0"/>
          <w:marRight w:val="0"/>
          <w:marTop w:val="0"/>
          <w:marBottom w:val="0"/>
          <w:divBdr>
            <w:top w:val="none" w:sz="0" w:space="0" w:color="auto"/>
            <w:left w:val="none" w:sz="0" w:space="0" w:color="auto"/>
            <w:bottom w:val="none" w:sz="0" w:space="0" w:color="auto"/>
            <w:right w:val="none" w:sz="0" w:space="0" w:color="auto"/>
          </w:divBdr>
        </w:div>
        <w:div w:id="1110706514">
          <w:marLeft w:val="0"/>
          <w:marRight w:val="0"/>
          <w:marTop w:val="0"/>
          <w:marBottom w:val="0"/>
          <w:divBdr>
            <w:top w:val="none" w:sz="0" w:space="0" w:color="auto"/>
            <w:left w:val="none" w:sz="0" w:space="0" w:color="auto"/>
            <w:bottom w:val="none" w:sz="0" w:space="0" w:color="auto"/>
            <w:right w:val="none" w:sz="0" w:space="0" w:color="auto"/>
          </w:divBdr>
        </w:div>
        <w:div w:id="1161965620">
          <w:marLeft w:val="0"/>
          <w:marRight w:val="0"/>
          <w:marTop w:val="0"/>
          <w:marBottom w:val="0"/>
          <w:divBdr>
            <w:top w:val="none" w:sz="0" w:space="0" w:color="auto"/>
            <w:left w:val="none" w:sz="0" w:space="0" w:color="auto"/>
            <w:bottom w:val="none" w:sz="0" w:space="0" w:color="auto"/>
            <w:right w:val="none" w:sz="0" w:space="0" w:color="auto"/>
          </w:divBdr>
          <w:divsChild>
            <w:div w:id="152526188">
              <w:marLeft w:val="0"/>
              <w:marRight w:val="0"/>
              <w:marTop w:val="0"/>
              <w:marBottom w:val="0"/>
              <w:divBdr>
                <w:top w:val="none" w:sz="0" w:space="0" w:color="auto"/>
                <w:left w:val="none" w:sz="0" w:space="0" w:color="auto"/>
                <w:bottom w:val="none" w:sz="0" w:space="0" w:color="auto"/>
                <w:right w:val="none" w:sz="0" w:space="0" w:color="auto"/>
              </w:divBdr>
            </w:div>
            <w:div w:id="204415624">
              <w:marLeft w:val="0"/>
              <w:marRight w:val="0"/>
              <w:marTop w:val="0"/>
              <w:marBottom w:val="0"/>
              <w:divBdr>
                <w:top w:val="none" w:sz="0" w:space="0" w:color="auto"/>
                <w:left w:val="none" w:sz="0" w:space="0" w:color="auto"/>
                <w:bottom w:val="none" w:sz="0" w:space="0" w:color="auto"/>
                <w:right w:val="none" w:sz="0" w:space="0" w:color="auto"/>
              </w:divBdr>
            </w:div>
            <w:div w:id="315960985">
              <w:marLeft w:val="0"/>
              <w:marRight w:val="0"/>
              <w:marTop w:val="0"/>
              <w:marBottom w:val="0"/>
              <w:divBdr>
                <w:top w:val="none" w:sz="0" w:space="0" w:color="auto"/>
                <w:left w:val="none" w:sz="0" w:space="0" w:color="auto"/>
                <w:bottom w:val="none" w:sz="0" w:space="0" w:color="auto"/>
                <w:right w:val="none" w:sz="0" w:space="0" w:color="auto"/>
              </w:divBdr>
            </w:div>
            <w:div w:id="448554769">
              <w:marLeft w:val="0"/>
              <w:marRight w:val="0"/>
              <w:marTop w:val="0"/>
              <w:marBottom w:val="0"/>
              <w:divBdr>
                <w:top w:val="none" w:sz="0" w:space="0" w:color="auto"/>
                <w:left w:val="none" w:sz="0" w:space="0" w:color="auto"/>
                <w:bottom w:val="none" w:sz="0" w:space="0" w:color="auto"/>
                <w:right w:val="none" w:sz="0" w:space="0" w:color="auto"/>
              </w:divBdr>
            </w:div>
            <w:div w:id="631638107">
              <w:marLeft w:val="0"/>
              <w:marRight w:val="0"/>
              <w:marTop w:val="0"/>
              <w:marBottom w:val="0"/>
              <w:divBdr>
                <w:top w:val="none" w:sz="0" w:space="0" w:color="auto"/>
                <w:left w:val="none" w:sz="0" w:space="0" w:color="auto"/>
                <w:bottom w:val="none" w:sz="0" w:space="0" w:color="auto"/>
                <w:right w:val="none" w:sz="0" w:space="0" w:color="auto"/>
              </w:divBdr>
            </w:div>
            <w:div w:id="740563576">
              <w:marLeft w:val="0"/>
              <w:marRight w:val="0"/>
              <w:marTop w:val="0"/>
              <w:marBottom w:val="0"/>
              <w:divBdr>
                <w:top w:val="none" w:sz="0" w:space="0" w:color="auto"/>
                <w:left w:val="none" w:sz="0" w:space="0" w:color="auto"/>
                <w:bottom w:val="none" w:sz="0" w:space="0" w:color="auto"/>
                <w:right w:val="none" w:sz="0" w:space="0" w:color="auto"/>
              </w:divBdr>
            </w:div>
            <w:div w:id="794249344">
              <w:marLeft w:val="0"/>
              <w:marRight w:val="0"/>
              <w:marTop w:val="0"/>
              <w:marBottom w:val="0"/>
              <w:divBdr>
                <w:top w:val="none" w:sz="0" w:space="0" w:color="auto"/>
                <w:left w:val="none" w:sz="0" w:space="0" w:color="auto"/>
                <w:bottom w:val="none" w:sz="0" w:space="0" w:color="auto"/>
                <w:right w:val="none" w:sz="0" w:space="0" w:color="auto"/>
              </w:divBdr>
            </w:div>
            <w:div w:id="1157185342">
              <w:marLeft w:val="0"/>
              <w:marRight w:val="0"/>
              <w:marTop w:val="0"/>
              <w:marBottom w:val="0"/>
              <w:divBdr>
                <w:top w:val="none" w:sz="0" w:space="0" w:color="auto"/>
                <w:left w:val="none" w:sz="0" w:space="0" w:color="auto"/>
                <w:bottom w:val="none" w:sz="0" w:space="0" w:color="auto"/>
                <w:right w:val="none" w:sz="0" w:space="0" w:color="auto"/>
              </w:divBdr>
              <w:divsChild>
                <w:div w:id="14231323">
                  <w:marLeft w:val="0"/>
                  <w:marRight w:val="0"/>
                  <w:marTop w:val="0"/>
                  <w:marBottom w:val="0"/>
                  <w:divBdr>
                    <w:top w:val="none" w:sz="0" w:space="0" w:color="auto"/>
                    <w:left w:val="none" w:sz="0" w:space="0" w:color="auto"/>
                    <w:bottom w:val="none" w:sz="0" w:space="0" w:color="auto"/>
                    <w:right w:val="none" w:sz="0" w:space="0" w:color="auto"/>
                  </w:divBdr>
                </w:div>
                <w:div w:id="1745255189">
                  <w:marLeft w:val="0"/>
                  <w:marRight w:val="0"/>
                  <w:marTop w:val="0"/>
                  <w:marBottom w:val="0"/>
                  <w:divBdr>
                    <w:top w:val="none" w:sz="0" w:space="0" w:color="auto"/>
                    <w:left w:val="none" w:sz="0" w:space="0" w:color="auto"/>
                    <w:bottom w:val="none" w:sz="0" w:space="0" w:color="auto"/>
                    <w:right w:val="none" w:sz="0" w:space="0" w:color="auto"/>
                  </w:divBdr>
                </w:div>
              </w:divsChild>
            </w:div>
            <w:div w:id="1586109182">
              <w:marLeft w:val="0"/>
              <w:marRight w:val="0"/>
              <w:marTop w:val="0"/>
              <w:marBottom w:val="0"/>
              <w:divBdr>
                <w:top w:val="none" w:sz="0" w:space="0" w:color="auto"/>
                <w:left w:val="none" w:sz="0" w:space="0" w:color="auto"/>
                <w:bottom w:val="none" w:sz="0" w:space="0" w:color="auto"/>
                <w:right w:val="none" w:sz="0" w:space="0" w:color="auto"/>
              </w:divBdr>
            </w:div>
          </w:divsChild>
        </w:div>
        <w:div w:id="1243679668">
          <w:marLeft w:val="0"/>
          <w:marRight w:val="0"/>
          <w:marTop w:val="0"/>
          <w:marBottom w:val="0"/>
          <w:divBdr>
            <w:top w:val="none" w:sz="0" w:space="0" w:color="auto"/>
            <w:left w:val="none" w:sz="0" w:space="0" w:color="auto"/>
            <w:bottom w:val="none" w:sz="0" w:space="0" w:color="auto"/>
            <w:right w:val="none" w:sz="0" w:space="0" w:color="auto"/>
          </w:divBdr>
        </w:div>
        <w:div w:id="1520506337">
          <w:marLeft w:val="0"/>
          <w:marRight w:val="0"/>
          <w:marTop w:val="0"/>
          <w:marBottom w:val="0"/>
          <w:divBdr>
            <w:top w:val="none" w:sz="0" w:space="0" w:color="auto"/>
            <w:left w:val="none" w:sz="0" w:space="0" w:color="auto"/>
            <w:bottom w:val="none" w:sz="0" w:space="0" w:color="auto"/>
            <w:right w:val="none" w:sz="0" w:space="0" w:color="auto"/>
          </w:divBdr>
        </w:div>
        <w:div w:id="1684356284">
          <w:marLeft w:val="0"/>
          <w:marRight w:val="0"/>
          <w:marTop w:val="0"/>
          <w:marBottom w:val="0"/>
          <w:divBdr>
            <w:top w:val="none" w:sz="0" w:space="0" w:color="auto"/>
            <w:left w:val="none" w:sz="0" w:space="0" w:color="auto"/>
            <w:bottom w:val="none" w:sz="0" w:space="0" w:color="auto"/>
            <w:right w:val="none" w:sz="0" w:space="0" w:color="auto"/>
          </w:divBdr>
        </w:div>
        <w:div w:id="2022391303">
          <w:marLeft w:val="0"/>
          <w:marRight w:val="0"/>
          <w:marTop w:val="0"/>
          <w:marBottom w:val="0"/>
          <w:divBdr>
            <w:top w:val="none" w:sz="0" w:space="0" w:color="auto"/>
            <w:left w:val="none" w:sz="0" w:space="0" w:color="auto"/>
            <w:bottom w:val="none" w:sz="0" w:space="0" w:color="auto"/>
            <w:right w:val="none" w:sz="0" w:space="0" w:color="auto"/>
          </w:divBdr>
        </w:div>
      </w:divsChild>
    </w:div>
    <w:div w:id="548496648">
      <w:marLeft w:val="0"/>
      <w:marRight w:val="0"/>
      <w:marTop w:val="0"/>
      <w:marBottom w:val="0"/>
      <w:divBdr>
        <w:top w:val="none" w:sz="0" w:space="0" w:color="auto"/>
        <w:left w:val="none" w:sz="0" w:space="0" w:color="auto"/>
        <w:bottom w:val="none" w:sz="0" w:space="0" w:color="auto"/>
        <w:right w:val="none" w:sz="0" w:space="0" w:color="auto"/>
      </w:divBdr>
      <w:divsChild>
        <w:div w:id="119231199">
          <w:marLeft w:val="0"/>
          <w:marRight w:val="0"/>
          <w:marTop w:val="0"/>
          <w:marBottom w:val="0"/>
          <w:divBdr>
            <w:top w:val="none" w:sz="0" w:space="0" w:color="auto"/>
            <w:left w:val="none" w:sz="0" w:space="0" w:color="auto"/>
            <w:bottom w:val="none" w:sz="0" w:space="0" w:color="auto"/>
            <w:right w:val="none" w:sz="0" w:space="0" w:color="auto"/>
          </w:divBdr>
        </w:div>
        <w:div w:id="150951252">
          <w:marLeft w:val="0"/>
          <w:marRight w:val="0"/>
          <w:marTop w:val="0"/>
          <w:marBottom w:val="0"/>
          <w:divBdr>
            <w:top w:val="none" w:sz="0" w:space="0" w:color="auto"/>
            <w:left w:val="none" w:sz="0" w:space="0" w:color="auto"/>
            <w:bottom w:val="none" w:sz="0" w:space="0" w:color="auto"/>
            <w:right w:val="none" w:sz="0" w:space="0" w:color="auto"/>
          </w:divBdr>
        </w:div>
        <w:div w:id="194773005">
          <w:marLeft w:val="0"/>
          <w:marRight w:val="0"/>
          <w:marTop w:val="0"/>
          <w:marBottom w:val="0"/>
          <w:divBdr>
            <w:top w:val="none" w:sz="0" w:space="0" w:color="auto"/>
            <w:left w:val="none" w:sz="0" w:space="0" w:color="auto"/>
            <w:bottom w:val="none" w:sz="0" w:space="0" w:color="auto"/>
            <w:right w:val="none" w:sz="0" w:space="0" w:color="auto"/>
          </w:divBdr>
        </w:div>
        <w:div w:id="233930203">
          <w:marLeft w:val="0"/>
          <w:marRight w:val="0"/>
          <w:marTop w:val="0"/>
          <w:marBottom w:val="0"/>
          <w:divBdr>
            <w:top w:val="none" w:sz="0" w:space="0" w:color="auto"/>
            <w:left w:val="none" w:sz="0" w:space="0" w:color="auto"/>
            <w:bottom w:val="none" w:sz="0" w:space="0" w:color="auto"/>
            <w:right w:val="none" w:sz="0" w:space="0" w:color="auto"/>
          </w:divBdr>
        </w:div>
        <w:div w:id="249512271">
          <w:marLeft w:val="0"/>
          <w:marRight w:val="0"/>
          <w:marTop w:val="0"/>
          <w:marBottom w:val="0"/>
          <w:divBdr>
            <w:top w:val="none" w:sz="0" w:space="0" w:color="auto"/>
            <w:left w:val="none" w:sz="0" w:space="0" w:color="auto"/>
            <w:bottom w:val="none" w:sz="0" w:space="0" w:color="auto"/>
            <w:right w:val="none" w:sz="0" w:space="0" w:color="auto"/>
          </w:divBdr>
        </w:div>
        <w:div w:id="357199269">
          <w:marLeft w:val="0"/>
          <w:marRight w:val="0"/>
          <w:marTop w:val="0"/>
          <w:marBottom w:val="0"/>
          <w:divBdr>
            <w:top w:val="none" w:sz="0" w:space="0" w:color="auto"/>
            <w:left w:val="none" w:sz="0" w:space="0" w:color="auto"/>
            <w:bottom w:val="none" w:sz="0" w:space="0" w:color="auto"/>
            <w:right w:val="none" w:sz="0" w:space="0" w:color="auto"/>
          </w:divBdr>
        </w:div>
        <w:div w:id="376858266">
          <w:marLeft w:val="0"/>
          <w:marRight w:val="0"/>
          <w:marTop w:val="0"/>
          <w:marBottom w:val="0"/>
          <w:divBdr>
            <w:top w:val="none" w:sz="0" w:space="0" w:color="auto"/>
            <w:left w:val="none" w:sz="0" w:space="0" w:color="auto"/>
            <w:bottom w:val="none" w:sz="0" w:space="0" w:color="auto"/>
            <w:right w:val="none" w:sz="0" w:space="0" w:color="auto"/>
          </w:divBdr>
        </w:div>
        <w:div w:id="476455835">
          <w:marLeft w:val="0"/>
          <w:marRight w:val="0"/>
          <w:marTop w:val="0"/>
          <w:marBottom w:val="0"/>
          <w:divBdr>
            <w:top w:val="none" w:sz="0" w:space="0" w:color="auto"/>
            <w:left w:val="none" w:sz="0" w:space="0" w:color="auto"/>
            <w:bottom w:val="none" w:sz="0" w:space="0" w:color="auto"/>
            <w:right w:val="none" w:sz="0" w:space="0" w:color="auto"/>
          </w:divBdr>
        </w:div>
        <w:div w:id="501968648">
          <w:marLeft w:val="0"/>
          <w:marRight w:val="0"/>
          <w:marTop w:val="0"/>
          <w:marBottom w:val="0"/>
          <w:divBdr>
            <w:top w:val="none" w:sz="0" w:space="0" w:color="auto"/>
            <w:left w:val="none" w:sz="0" w:space="0" w:color="auto"/>
            <w:bottom w:val="none" w:sz="0" w:space="0" w:color="auto"/>
            <w:right w:val="none" w:sz="0" w:space="0" w:color="auto"/>
          </w:divBdr>
        </w:div>
        <w:div w:id="533619811">
          <w:marLeft w:val="0"/>
          <w:marRight w:val="0"/>
          <w:marTop w:val="0"/>
          <w:marBottom w:val="0"/>
          <w:divBdr>
            <w:top w:val="none" w:sz="0" w:space="0" w:color="auto"/>
            <w:left w:val="none" w:sz="0" w:space="0" w:color="auto"/>
            <w:bottom w:val="none" w:sz="0" w:space="0" w:color="auto"/>
            <w:right w:val="none" w:sz="0" w:space="0" w:color="auto"/>
          </w:divBdr>
        </w:div>
        <w:div w:id="574508255">
          <w:marLeft w:val="0"/>
          <w:marRight w:val="0"/>
          <w:marTop w:val="0"/>
          <w:marBottom w:val="0"/>
          <w:divBdr>
            <w:top w:val="none" w:sz="0" w:space="0" w:color="auto"/>
            <w:left w:val="none" w:sz="0" w:space="0" w:color="auto"/>
            <w:bottom w:val="none" w:sz="0" w:space="0" w:color="auto"/>
            <w:right w:val="none" w:sz="0" w:space="0" w:color="auto"/>
          </w:divBdr>
        </w:div>
        <w:div w:id="590967464">
          <w:marLeft w:val="0"/>
          <w:marRight w:val="0"/>
          <w:marTop w:val="0"/>
          <w:marBottom w:val="0"/>
          <w:divBdr>
            <w:top w:val="none" w:sz="0" w:space="0" w:color="auto"/>
            <w:left w:val="none" w:sz="0" w:space="0" w:color="auto"/>
            <w:bottom w:val="none" w:sz="0" w:space="0" w:color="auto"/>
            <w:right w:val="none" w:sz="0" w:space="0" w:color="auto"/>
          </w:divBdr>
        </w:div>
        <w:div w:id="699009366">
          <w:marLeft w:val="0"/>
          <w:marRight w:val="0"/>
          <w:marTop w:val="0"/>
          <w:marBottom w:val="0"/>
          <w:divBdr>
            <w:top w:val="none" w:sz="0" w:space="0" w:color="auto"/>
            <w:left w:val="none" w:sz="0" w:space="0" w:color="auto"/>
            <w:bottom w:val="none" w:sz="0" w:space="0" w:color="auto"/>
            <w:right w:val="none" w:sz="0" w:space="0" w:color="auto"/>
          </w:divBdr>
        </w:div>
        <w:div w:id="844711992">
          <w:marLeft w:val="0"/>
          <w:marRight w:val="0"/>
          <w:marTop w:val="0"/>
          <w:marBottom w:val="0"/>
          <w:divBdr>
            <w:top w:val="none" w:sz="0" w:space="0" w:color="auto"/>
            <w:left w:val="none" w:sz="0" w:space="0" w:color="auto"/>
            <w:bottom w:val="none" w:sz="0" w:space="0" w:color="auto"/>
            <w:right w:val="none" w:sz="0" w:space="0" w:color="auto"/>
          </w:divBdr>
        </w:div>
        <w:div w:id="962613344">
          <w:marLeft w:val="0"/>
          <w:marRight w:val="0"/>
          <w:marTop w:val="0"/>
          <w:marBottom w:val="0"/>
          <w:divBdr>
            <w:top w:val="none" w:sz="0" w:space="0" w:color="auto"/>
            <w:left w:val="none" w:sz="0" w:space="0" w:color="auto"/>
            <w:bottom w:val="none" w:sz="0" w:space="0" w:color="auto"/>
            <w:right w:val="none" w:sz="0" w:space="0" w:color="auto"/>
          </w:divBdr>
        </w:div>
        <w:div w:id="1061833757">
          <w:marLeft w:val="0"/>
          <w:marRight w:val="0"/>
          <w:marTop w:val="0"/>
          <w:marBottom w:val="0"/>
          <w:divBdr>
            <w:top w:val="none" w:sz="0" w:space="0" w:color="auto"/>
            <w:left w:val="none" w:sz="0" w:space="0" w:color="auto"/>
            <w:bottom w:val="none" w:sz="0" w:space="0" w:color="auto"/>
            <w:right w:val="none" w:sz="0" w:space="0" w:color="auto"/>
          </w:divBdr>
        </w:div>
        <w:div w:id="1139344201">
          <w:marLeft w:val="0"/>
          <w:marRight w:val="0"/>
          <w:marTop w:val="0"/>
          <w:marBottom w:val="0"/>
          <w:divBdr>
            <w:top w:val="none" w:sz="0" w:space="0" w:color="auto"/>
            <w:left w:val="none" w:sz="0" w:space="0" w:color="auto"/>
            <w:bottom w:val="none" w:sz="0" w:space="0" w:color="auto"/>
            <w:right w:val="none" w:sz="0" w:space="0" w:color="auto"/>
          </w:divBdr>
        </w:div>
        <w:div w:id="1147435141">
          <w:marLeft w:val="0"/>
          <w:marRight w:val="0"/>
          <w:marTop w:val="0"/>
          <w:marBottom w:val="0"/>
          <w:divBdr>
            <w:top w:val="none" w:sz="0" w:space="0" w:color="auto"/>
            <w:left w:val="none" w:sz="0" w:space="0" w:color="auto"/>
            <w:bottom w:val="none" w:sz="0" w:space="0" w:color="auto"/>
            <w:right w:val="none" w:sz="0" w:space="0" w:color="auto"/>
          </w:divBdr>
        </w:div>
        <w:div w:id="1171675558">
          <w:marLeft w:val="0"/>
          <w:marRight w:val="0"/>
          <w:marTop w:val="0"/>
          <w:marBottom w:val="0"/>
          <w:divBdr>
            <w:top w:val="none" w:sz="0" w:space="0" w:color="auto"/>
            <w:left w:val="none" w:sz="0" w:space="0" w:color="auto"/>
            <w:bottom w:val="none" w:sz="0" w:space="0" w:color="auto"/>
            <w:right w:val="none" w:sz="0" w:space="0" w:color="auto"/>
          </w:divBdr>
        </w:div>
        <w:div w:id="1209419532">
          <w:marLeft w:val="0"/>
          <w:marRight w:val="0"/>
          <w:marTop w:val="0"/>
          <w:marBottom w:val="0"/>
          <w:divBdr>
            <w:top w:val="none" w:sz="0" w:space="0" w:color="auto"/>
            <w:left w:val="none" w:sz="0" w:space="0" w:color="auto"/>
            <w:bottom w:val="none" w:sz="0" w:space="0" w:color="auto"/>
            <w:right w:val="none" w:sz="0" w:space="0" w:color="auto"/>
          </w:divBdr>
        </w:div>
        <w:div w:id="1289239013">
          <w:marLeft w:val="0"/>
          <w:marRight w:val="0"/>
          <w:marTop w:val="0"/>
          <w:marBottom w:val="0"/>
          <w:divBdr>
            <w:top w:val="none" w:sz="0" w:space="0" w:color="auto"/>
            <w:left w:val="none" w:sz="0" w:space="0" w:color="auto"/>
            <w:bottom w:val="none" w:sz="0" w:space="0" w:color="auto"/>
            <w:right w:val="none" w:sz="0" w:space="0" w:color="auto"/>
          </w:divBdr>
        </w:div>
        <w:div w:id="1470517320">
          <w:marLeft w:val="0"/>
          <w:marRight w:val="0"/>
          <w:marTop w:val="0"/>
          <w:marBottom w:val="0"/>
          <w:divBdr>
            <w:top w:val="none" w:sz="0" w:space="0" w:color="auto"/>
            <w:left w:val="none" w:sz="0" w:space="0" w:color="auto"/>
            <w:bottom w:val="none" w:sz="0" w:space="0" w:color="auto"/>
            <w:right w:val="none" w:sz="0" w:space="0" w:color="auto"/>
          </w:divBdr>
        </w:div>
        <w:div w:id="1610896796">
          <w:marLeft w:val="0"/>
          <w:marRight w:val="0"/>
          <w:marTop w:val="0"/>
          <w:marBottom w:val="0"/>
          <w:divBdr>
            <w:top w:val="none" w:sz="0" w:space="0" w:color="auto"/>
            <w:left w:val="none" w:sz="0" w:space="0" w:color="auto"/>
            <w:bottom w:val="none" w:sz="0" w:space="0" w:color="auto"/>
            <w:right w:val="none" w:sz="0" w:space="0" w:color="auto"/>
          </w:divBdr>
        </w:div>
        <w:div w:id="1696610334">
          <w:marLeft w:val="0"/>
          <w:marRight w:val="0"/>
          <w:marTop w:val="0"/>
          <w:marBottom w:val="0"/>
          <w:divBdr>
            <w:top w:val="none" w:sz="0" w:space="0" w:color="auto"/>
            <w:left w:val="none" w:sz="0" w:space="0" w:color="auto"/>
            <w:bottom w:val="none" w:sz="0" w:space="0" w:color="auto"/>
            <w:right w:val="none" w:sz="0" w:space="0" w:color="auto"/>
          </w:divBdr>
        </w:div>
        <w:div w:id="1721441552">
          <w:marLeft w:val="0"/>
          <w:marRight w:val="0"/>
          <w:marTop w:val="0"/>
          <w:marBottom w:val="0"/>
          <w:divBdr>
            <w:top w:val="none" w:sz="0" w:space="0" w:color="auto"/>
            <w:left w:val="none" w:sz="0" w:space="0" w:color="auto"/>
            <w:bottom w:val="none" w:sz="0" w:space="0" w:color="auto"/>
            <w:right w:val="none" w:sz="0" w:space="0" w:color="auto"/>
          </w:divBdr>
        </w:div>
        <w:div w:id="1885172058">
          <w:marLeft w:val="0"/>
          <w:marRight w:val="0"/>
          <w:marTop w:val="0"/>
          <w:marBottom w:val="0"/>
          <w:divBdr>
            <w:top w:val="none" w:sz="0" w:space="0" w:color="auto"/>
            <w:left w:val="none" w:sz="0" w:space="0" w:color="auto"/>
            <w:bottom w:val="none" w:sz="0" w:space="0" w:color="auto"/>
            <w:right w:val="none" w:sz="0" w:space="0" w:color="auto"/>
          </w:divBdr>
        </w:div>
        <w:div w:id="1907759580">
          <w:marLeft w:val="0"/>
          <w:marRight w:val="0"/>
          <w:marTop w:val="0"/>
          <w:marBottom w:val="0"/>
          <w:divBdr>
            <w:top w:val="none" w:sz="0" w:space="0" w:color="auto"/>
            <w:left w:val="none" w:sz="0" w:space="0" w:color="auto"/>
            <w:bottom w:val="none" w:sz="0" w:space="0" w:color="auto"/>
            <w:right w:val="none" w:sz="0" w:space="0" w:color="auto"/>
          </w:divBdr>
        </w:div>
        <w:div w:id="1909804684">
          <w:marLeft w:val="0"/>
          <w:marRight w:val="0"/>
          <w:marTop w:val="0"/>
          <w:marBottom w:val="0"/>
          <w:divBdr>
            <w:top w:val="none" w:sz="0" w:space="0" w:color="auto"/>
            <w:left w:val="none" w:sz="0" w:space="0" w:color="auto"/>
            <w:bottom w:val="none" w:sz="0" w:space="0" w:color="auto"/>
            <w:right w:val="none" w:sz="0" w:space="0" w:color="auto"/>
          </w:divBdr>
        </w:div>
        <w:div w:id="1978684209">
          <w:marLeft w:val="0"/>
          <w:marRight w:val="0"/>
          <w:marTop w:val="0"/>
          <w:marBottom w:val="0"/>
          <w:divBdr>
            <w:top w:val="none" w:sz="0" w:space="0" w:color="auto"/>
            <w:left w:val="none" w:sz="0" w:space="0" w:color="auto"/>
            <w:bottom w:val="none" w:sz="0" w:space="0" w:color="auto"/>
            <w:right w:val="none" w:sz="0" w:space="0" w:color="auto"/>
          </w:divBdr>
        </w:div>
        <w:div w:id="2023512333">
          <w:marLeft w:val="0"/>
          <w:marRight w:val="0"/>
          <w:marTop w:val="0"/>
          <w:marBottom w:val="0"/>
          <w:divBdr>
            <w:top w:val="none" w:sz="0" w:space="0" w:color="auto"/>
            <w:left w:val="none" w:sz="0" w:space="0" w:color="auto"/>
            <w:bottom w:val="none" w:sz="0" w:space="0" w:color="auto"/>
            <w:right w:val="none" w:sz="0" w:space="0" w:color="auto"/>
          </w:divBdr>
        </w:div>
      </w:divsChild>
    </w:div>
    <w:div w:id="548617658">
      <w:marLeft w:val="0"/>
      <w:marRight w:val="0"/>
      <w:marTop w:val="0"/>
      <w:marBottom w:val="0"/>
      <w:divBdr>
        <w:top w:val="none" w:sz="0" w:space="0" w:color="auto"/>
        <w:left w:val="none" w:sz="0" w:space="0" w:color="auto"/>
        <w:bottom w:val="none" w:sz="0" w:space="0" w:color="auto"/>
        <w:right w:val="none" w:sz="0" w:space="0" w:color="auto"/>
      </w:divBdr>
      <w:divsChild>
        <w:div w:id="383530336">
          <w:marLeft w:val="0"/>
          <w:marRight w:val="0"/>
          <w:marTop w:val="0"/>
          <w:marBottom w:val="0"/>
          <w:divBdr>
            <w:top w:val="none" w:sz="0" w:space="0" w:color="auto"/>
            <w:left w:val="none" w:sz="0" w:space="0" w:color="auto"/>
            <w:bottom w:val="none" w:sz="0" w:space="0" w:color="auto"/>
            <w:right w:val="none" w:sz="0" w:space="0" w:color="auto"/>
          </w:divBdr>
        </w:div>
        <w:div w:id="433289341">
          <w:marLeft w:val="0"/>
          <w:marRight w:val="0"/>
          <w:marTop w:val="0"/>
          <w:marBottom w:val="0"/>
          <w:divBdr>
            <w:top w:val="none" w:sz="0" w:space="0" w:color="auto"/>
            <w:left w:val="none" w:sz="0" w:space="0" w:color="auto"/>
            <w:bottom w:val="none" w:sz="0" w:space="0" w:color="auto"/>
            <w:right w:val="none" w:sz="0" w:space="0" w:color="auto"/>
          </w:divBdr>
        </w:div>
        <w:div w:id="587153797">
          <w:marLeft w:val="0"/>
          <w:marRight w:val="0"/>
          <w:marTop w:val="0"/>
          <w:marBottom w:val="0"/>
          <w:divBdr>
            <w:top w:val="none" w:sz="0" w:space="0" w:color="auto"/>
            <w:left w:val="none" w:sz="0" w:space="0" w:color="auto"/>
            <w:bottom w:val="none" w:sz="0" w:space="0" w:color="auto"/>
            <w:right w:val="none" w:sz="0" w:space="0" w:color="auto"/>
          </w:divBdr>
        </w:div>
        <w:div w:id="629170430">
          <w:marLeft w:val="0"/>
          <w:marRight w:val="0"/>
          <w:marTop w:val="0"/>
          <w:marBottom w:val="0"/>
          <w:divBdr>
            <w:top w:val="none" w:sz="0" w:space="0" w:color="auto"/>
            <w:left w:val="none" w:sz="0" w:space="0" w:color="auto"/>
            <w:bottom w:val="none" w:sz="0" w:space="0" w:color="auto"/>
            <w:right w:val="none" w:sz="0" w:space="0" w:color="auto"/>
          </w:divBdr>
        </w:div>
        <w:div w:id="649601723">
          <w:marLeft w:val="0"/>
          <w:marRight w:val="0"/>
          <w:marTop w:val="0"/>
          <w:marBottom w:val="0"/>
          <w:divBdr>
            <w:top w:val="none" w:sz="0" w:space="0" w:color="auto"/>
            <w:left w:val="none" w:sz="0" w:space="0" w:color="auto"/>
            <w:bottom w:val="none" w:sz="0" w:space="0" w:color="auto"/>
            <w:right w:val="none" w:sz="0" w:space="0" w:color="auto"/>
          </w:divBdr>
        </w:div>
        <w:div w:id="659894737">
          <w:marLeft w:val="0"/>
          <w:marRight w:val="0"/>
          <w:marTop w:val="0"/>
          <w:marBottom w:val="0"/>
          <w:divBdr>
            <w:top w:val="none" w:sz="0" w:space="0" w:color="auto"/>
            <w:left w:val="none" w:sz="0" w:space="0" w:color="auto"/>
            <w:bottom w:val="none" w:sz="0" w:space="0" w:color="auto"/>
            <w:right w:val="none" w:sz="0" w:space="0" w:color="auto"/>
          </w:divBdr>
        </w:div>
        <w:div w:id="683868752">
          <w:marLeft w:val="0"/>
          <w:marRight w:val="0"/>
          <w:marTop w:val="0"/>
          <w:marBottom w:val="0"/>
          <w:divBdr>
            <w:top w:val="none" w:sz="0" w:space="0" w:color="auto"/>
            <w:left w:val="none" w:sz="0" w:space="0" w:color="auto"/>
            <w:bottom w:val="none" w:sz="0" w:space="0" w:color="auto"/>
            <w:right w:val="none" w:sz="0" w:space="0" w:color="auto"/>
          </w:divBdr>
        </w:div>
        <w:div w:id="805317633">
          <w:marLeft w:val="0"/>
          <w:marRight w:val="0"/>
          <w:marTop w:val="0"/>
          <w:marBottom w:val="0"/>
          <w:divBdr>
            <w:top w:val="none" w:sz="0" w:space="0" w:color="auto"/>
            <w:left w:val="none" w:sz="0" w:space="0" w:color="auto"/>
            <w:bottom w:val="none" w:sz="0" w:space="0" w:color="auto"/>
            <w:right w:val="none" w:sz="0" w:space="0" w:color="auto"/>
          </w:divBdr>
        </w:div>
        <w:div w:id="836728855">
          <w:marLeft w:val="0"/>
          <w:marRight w:val="0"/>
          <w:marTop w:val="0"/>
          <w:marBottom w:val="0"/>
          <w:divBdr>
            <w:top w:val="none" w:sz="0" w:space="0" w:color="auto"/>
            <w:left w:val="none" w:sz="0" w:space="0" w:color="auto"/>
            <w:bottom w:val="none" w:sz="0" w:space="0" w:color="auto"/>
            <w:right w:val="none" w:sz="0" w:space="0" w:color="auto"/>
          </w:divBdr>
        </w:div>
        <w:div w:id="974217671">
          <w:marLeft w:val="0"/>
          <w:marRight w:val="0"/>
          <w:marTop w:val="0"/>
          <w:marBottom w:val="0"/>
          <w:divBdr>
            <w:top w:val="none" w:sz="0" w:space="0" w:color="auto"/>
            <w:left w:val="none" w:sz="0" w:space="0" w:color="auto"/>
            <w:bottom w:val="none" w:sz="0" w:space="0" w:color="auto"/>
            <w:right w:val="none" w:sz="0" w:space="0" w:color="auto"/>
          </w:divBdr>
        </w:div>
        <w:div w:id="1138256330">
          <w:marLeft w:val="0"/>
          <w:marRight w:val="0"/>
          <w:marTop w:val="0"/>
          <w:marBottom w:val="0"/>
          <w:divBdr>
            <w:top w:val="none" w:sz="0" w:space="0" w:color="auto"/>
            <w:left w:val="none" w:sz="0" w:space="0" w:color="auto"/>
            <w:bottom w:val="none" w:sz="0" w:space="0" w:color="auto"/>
            <w:right w:val="none" w:sz="0" w:space="0" w:color="auto"/>
          </w:divBdr>
        </w:div>
        <w:div w:id="1321159156">
          <w:marLeft w:val="0"/>
          <w:marRight w:val="0"/>
          <w:marTop w:val="0"/>
          <w:marBottom w:val="0"/>
          <w:divBdr>
            <w:top w:val="none" w:sz="0" w:space="0" w:color="auto"/>
            <w:left w:val="none" w:sz="0" w:space="0" w:color="auto"/>
            <w:bottom w:val="none" w:sz="0" w:space="0" w:color="auto"/>
            <w:right w:val="none" w:sz="0" w:space="0" w:color="auto"/>
          </w:divBdr>
        </w:div>
        <w:div w:id="1770849148">
          <w:marLeft w:val="0"/>
          <w:marRight w:val="0"/>
          <w:marTop w:val="0"/>
          <w:marBottom w:val="0"/>
          <w:divBdr>
            <w:top w:val="none" w:sz="0" w:space="0" w:color="auto"/>
            <w:left w:val="none" w:sz="0" w:space="0" w:color="auto"/>
            <w:bottom w:val="none" w:sz="0" w:space="0" w:color="auto"/>
            <w:right w:val="none" w:sz="0" w:space="0" w:color="auto"/>
          </w:divBdr>
        </w:div>
        <w:div w:id="1871726847">
          <w:marLeft w:val="0"/>
          <w:marRight w:val="0"/>
          <w:marTop w:val="0"/>
          <w:marBottom w:val="0"/>
          <w:divBdr>
            <w:top w:val="none" w:sz="0" w:space="0" w:color="auto"/>
            <w:left w:val="none" w:sz="0" w:space="0" w:color="auto"/>
            <w:bottom w:val="none" w:sz="0" w:space="0" w:color="auto"/>
            <w:right w:val="none" w:sz="0" w:space="0" w:color="auto"/>
          </w:divBdr>
        </w:div>
        <w:div w:id="1997879251">
          <w:marLeft w:val="0"/>
          <w:marRight w:val="0"/>
          <w:marTop w:val="0"/>
          <w:marBottom w:val="0"/>
          <w:divBdr>
            <w:top w:val="none" w:sz="0" w:space="0" w:color="auto"/>
            <w:left w:val="none" w:sz="0" w:space="0" w:color="auto"/>
            <w:bottom w:val="none" w:sz="0" w:space="0" w:color="auto"/>
            <w:right w:val="none" w:sz="0" w:space="0" w:color="auto"/>
          </w:divBdr>
        </w:div>
      </w:divsChild>
    </w:div>
    <w:div w:id="549148875">
      <w:marLeft w:val="0"/>
      <w:marRight w:val="0"/>
      <w:marTop w:val="0"/>
      <w:marBottom w:val="0"/>
      <w:divBdr>
        <w:top w:val="none" w:sz="0" w:space="0" w:color="auto"/>
        <w:left w:val="none" w:sz="0" w:space="0" w:color="auto"/>
        <w:bottom w:val="none" w:sz="0" w:space="0" w:color="auto"/>
        <w:right w:val="none" w:sz="0" w:space="0" w:color="auto"/>
      </w:divBdr>
      <w:divsChild>
        <w:div w:id="265045920">
          <w:marLeft w:val="0"/>
          <w:marRight w:val="0"/>
          <w:marTop w:val="0"/>
          <w:marBottom w:val="0"/>
          <w:divBdr>
            <w:top w:val="none" w:sz="0" w:space="0" w:color="auto"/>
            <w:left w:val="none" w:sz="0" w:space="0" w:color="auto"/>
            <w:bottom w:val="none" w:sz="0" w:space="0" w:color="auto"/>
            <w:right w:val="none" w:sz="0" w:space="0" w:color="auto"/>
          </w:divBdr>
        </w:div>
        <w:div w:id="378091967">
          <w:marLeft w:val="0"/>
          <w:marRight w:val="0"/>
          <w:marTop w:val="0"/>
          <w:marBottom w:val="0"/>
          <w:divBdr>
            <w:top w:val="none" w:sz="0" w:space="0" w:color="auto"/>
            <w:left w:val="none" w:sz="0" w:space="0" w:color="auto"/>
            <w:bottom w:val="none" w:sz="0" w:space="0" w:color="auto"/>
            <w:right w:val="none" w:sz="0" w:space="0" w:color="auto"/>
          </w:divBdr>
        </w:div>
        <w:div w:id="626204958">
          <w:marLeft w:val="0"/>
          <w:marRight w:val="0"/>
          <w:marTop w:val="0"/>
          <w:marBottom w:val="0"/>
          <w:divBdr>
            <w:top w:val="none" w:sz="0" w:space="0" w:color="auto"/>
            <w:left w:val="none" w:sz="0" w:space="0" w:color="auto"/>
            <w:bottom w:val="none" w:sz="0" w:space="0" w:color="auto"/>
            <w:right w:val="none" w:sz="0" w:space="0" w:color="auto"/>
          </w:divBdr>
        </w:div>
        <w:div w:id="681203105">
          <w:marLeft w:val="0"/>
          <w:marRight w:val="0"/>
          <w:marTop w:val="0"/>
          <w:marBottom w:val="0"/>
          <w:divBdr>
            <w:top w:val="none" w:sz="0" w:space="0" w:color="auto"/>
            <w:left w:val="none" w:sz="0" w:space="0" w:color="auto"/>
            <w:bottom w:val="none" w:sz="0" w:space="0" w:color="auto"/>
            <w:right w:val="none" w:sz="0" w:space="0" w:color="auto"/>
          </w:divBdr>
        </w:div>
        <w:div w:id="1040201689">
          <w:marLeft w:val="0"/>
          <w:marRight w:val="0"/>
          <w:marTop w:val="0"/>
          <w:marBottom w:val="0"/>
          <w:divBdr>
            <w:top w:val="none" w:sz="0" w:space="0" w:color="auto"/>
            <w:left w:val="none" w:sz="0" w:space="0" w:color="auto"/>
            <w:bottom w:val="none" w:sz="0" w:space="0" w:color="auto"/>
            <w:right w:val="none" w:sz="0" w:space="0" w:color="auto"/>
          </w:divBdr>
        </w:div>
        <w:div w:id="1180855321">
          <w:marLeft w:val="0"/>
          <w:marRight w:val="0"/>
          <w:marTop w:val="0"/>
          <w:marBottom w:val="0"/>
          <w:divBdr>
            <w:top w:val="none" w:sz="0" w:space="0" w:color="auto"/>
            <w:left w:val="none" w:sz="0" w:space="0" w:color="auto"/>
            <w:bottom w:val="none" w:sz="0" w:space="0" w:color="auto"/>
            <w:right w:val="none" w:sz="0" w:space="0" w:color="auto"/>
          </w:divBdr>
        </w:div>
        <w:div w:id="1804695130">
          <w:marLeft w:val="0"/>
          <w:marRight w:val="0"/>
          <w:marTop w:val="0"/>
          <w:marBottom w:val="0"/>
          <w:divBdr>
            <w:top w:val="none" w:sz="0" w:space="0" w:color="auto"/>
            <w:left w:val="none" w:sz="0" w:space="0" w:color="auto"/>
            <w:bottom w:val="none" w:sz="0" w:space="0" w:color="auto"/>
            <w:right w:val="none" w:sz="0" w:space="0" w:color="auto"/>
          </w:divBdr>
        </w:div>
        <w:div w:id="1941525734">
          <w:marLeft w:val="0"/>
          <w:marRight w:val="0"/>
          <w:marTop w:val="0"/>
          <w:marBottom w:val="0"/>
          <w:divBdr>
            <w:top w:val="none" w:sz="0" w:space="0" w:color="auto"/>
            <w:left w:val="none" w:sz="0" w:space="0" w:color="auto"/>
            <w:bottom w:val="none" w:sz="0" w:space="0" w:color="auto"/>
            <w:right w:val="none" w:sz="0" w:space="0" w:color="auto"/>
          </w:divBdr>
        </w:div>
        <w:div w:id="2134133447">
          <w:marLeft w:val="0"/>
          <w:marRight w:val="0"/>
          <w:marTop w:val="0"/>
          <w:marBottom w:val="0"/>
          <w:divBdr>
            <w:top w:val="none" w:sz="0" w:space="0" w:color="auto"/>
            <w:left w:val="none" w:sz="0" w:space="0" w:color="auto"/>
            <w:bottom w:val="none" w:sz="0" w:space="0" w:color="auto"/>
            <w:right w:val="none" w:sz="0" w:space="0" w:color="auto"/>
          </w:divBdr>
        </w:div>
      </w:divsChild>
    </w:div>
    <w:div w:id="550308668">
      <w:marLeft w:val="0"/>
      <w:marRight w:val="0"/>
      <w:marTop w:val="0"/>
      <w:marBottom w:val="0"/>
      <w:divBdr>
        <w:top w:val="none" w:sz="0" w:space="0" w:color="auto"/>
        <w:left w:val="none" w:sz="0" w:space="0" w:color="auto"/>
        <w:bottom w:val="none" w:sz="0" w:space="0" w:color="auto"/>
        <w:right w:val="none" w:sz="0" w:space="0" w:color="auto"/>
      </w:divBdr>
      <w:divsChild>
        <w:div w:id="137889097">
          <w:marLeft w:val="0"/>
          <w:marRight w:val="0"/>
          <w:marTop w:val="0"/>
          <w:marBottom w:val="0"/>
          <w:divBdr>
            <w:top w:val="none" w:sz="0" w:space="0" w:color="auto"/>
            <w:left w:val="none" w:sz="0" w:space="0" w:color="auto"/>
            <w:bottom w:val="none" w:sz="0" w:space="0" w:color="auto"/>
            <w:right w:val="none" w:sz="0" w:space="0" w:color="auto"/>
          </w:divBdr>
        </w:div>
        <w:div w:id="284627278">
          <w:marLeft w:val="0"/>
          <w:marRight w:val="0"/>
          <w:marTop w:val="0"/>
          <w:marBottom w:val="0"/>
          <w:divBdr>
            <w:top w:val="none" w:sz="0" w:space="0" w:color="auto"/>
            <w:left w:val="none" w:sz="0" w:space="0" w:color="auto"/>
            <w:bottom w:val="none" w:sz="0" w:space="0" w:color="auto"/>
            <w:right w:val="none" w:sz="0" w:space="0" w:color="auto"/>
          </w:divBdr>
        </w:div>
        <w:div w:id="340788182">
          <w:marLeft w:val="0"/>
          <w:marRight w:val="0"/>
          <w:marTop w:val="0"/>
          <w:marBottom w:val="0"/>
          <w:divBdr>
            <w:top w:val="none" w:sz="0" w:space="0" w:color="auto"/>
            <w:left w:val="none" w:sz="0" w:space="0" w:color="auto"/>
            <w:bottom w:val="none" w:sz="0" w:space="0" w:color="auto"/>
            <w:right w:val="none" w:sz="0" w:space="0" w:color="auto"/>
          </w:divBdr>
        </w:div>
        <w:div w:id="632710707">
          <w:marLeft w:val="0"/>
          <w:marRight w:val="0"/>
          <w:marTop w:val="0"/>
          <w:marBottom w:val="0"/>
          <w:divBdr>
            <w:top w:val="none" w:sz="0" w:space="0" w:color="auto"/>
            <w:left w:val="none" w:sz="0" w:space="0" w:color="auto"/>
            <w:bottom w:val="none" w:sz="0" w:space="0" w:color="auto"/>
            <w:right w:val="none" w:sz="0" w:space="0" w:color="auto"/>
          </w:divBdr>
        </w:div>
        <w:div w:id="793324928">
          <w:marLeft w:val="0"/>
          <w:marRight w:val="0"/>
          <w:marTop w:val="0"/>
          <w:marBottom w:val="0"/>
          <w:divBdr>
            <w:top w:val="none" w:sz="0" w:space="0" w:color="auto"/>
            <w:left w:val="none" w:sz="0" w:space="0" w:color="auto"/>
            <w:bottom w:val="none" w:sz="0" w:space="0" w:color="auto"/>
            <w:right w:val="none" w:sz="0" w:space="0" w:color="auto"/>
          </w:divBdr>
        </w:div>
        <w:div w:id="1269118207">
          <w:marLeft w:val="0"/>
          <w:marRight w:val="0"/>
          <w:marTop w:val="0"/>
          <w:marBottom w:val="0"/>
          <w:divBdr>
            <w:top w:val="none" w:sz="0" w:space="0" w:color="auto"/>
            <w:left w:val="none" w:sz="0" w:space="0" w:color="auto"/>
            <w:bottom w:val="none" w:sz="0" w:space="0" w:color="auto"/>
            <w:right w:val="none" w:sz="0" w:space="0" w:color="auto"/>
          </w:divBdr>
        </w:div>
        <w:div w:id="1270745570">
          <w:marLeft w:val="0"/>
          <w:marRight w:val="0"/>
          <w:marTop w:val="0"/>
          <w:marBottom w:val="0"/>
          <w:divBdr>
            <w:top w:val="none" w:sz="0" w:space="0" w:color="auto"/>
            <w:left w:val="none" w:sz="0" w:space="0" w:color="auto"/>
            <w:bottom w:val="none" w:sz="0" w:space="0" w:color="auto"/>
            <w:right w:val="none" w:sz="0" w:space="0" w:color="auto"/>
          </w:divBdr>
        </w:div>
        <w:div w:id="1424961121">
          <w:marLeft w:val="0"/>
          <w:marRight w:val="0"/>
          <w:marTop w:val="0"/>
          <w:marBottom w:val="0"/>
          <w:divBdr>
            <w:top w:val="none" w:sz="0" w:space="0" w:color="auto"/>
            <w:left w:val="none" w:sz="0" w:space="0" w:color="auto"/>
            <w:bottom w:val="none" w:sz="0" w:space="0" w:color="auto"/>
            <w:right w:val="none" w:sz="0" w:space="0" w:color="auto"/>
          </w:divBdr>
        </w:div>
        <w:div w:id="1450780285">
          <w:marLeft w:val="0"/>
          <w:marRight w:val="0"/>
          <w:marTop w:val="0"/>
          <w:marBottom w:val="0"/>
          <w:divBdr>
            <w:top w:val="none" w:sz="0" w:space="0" w:color="auto"/>
            <w:left w:val="none" w:sz="0" w:space="0" w:color="auto"/>
            <w:bottom w:val="none" w:sz="0" w:space="0" w:color="auto"/>
            <w:right w:val="none" w:sz="0" w:space="0" w:color="auto"/>
          </w:divBdr>
        </w:div>
        <w:div w:id="1483307329">
          <w:marLeft w:val="0"/>
          <w:marRight w:val="0"/>
          <w:marTop w:val="0"/>
          <w:marBottom w:val="0"/>
          <w:divBdr>
            <w:top w:val="none" w:sz="0" w:space="0" w:color="auto"/>
            <w:left w:val="none" w:sz="0" w:space="0" w:color="auto"/>
            <w:bottom w:val="none" w:sz="0" w:space="0" w:color="auto"/>
            <w:right w:val="none" w:sz="0" w:space="0" w:color="auto"/>
          </w:divBdr>
        </w:div>
        <w:div w:id="1507669246">
          <w:marLeft w:val="0"/>
          <w:marRight w:val="0"/>
          <w:marTop w:val="0"/>
          <w:marBottom w:val="0"/>
          <w:divBdr>
            <w:top w:val="none" w:sz="0" w:space="0" w:color="auto"/>
            <w:left w:val="none" w:sz="0" w:space="0" w:color="auto"/>
            <w:bottom w:val="none" w:sz="0" w:space="0" w:color="auto"/>
            <w:right w:val="none" w:sz="0" w:space="0" w:color="auto"/>
          </w:divBdr>
        </w:div>
        <w:div w:id="1611430816">
          <w:marLeft w:val="0"/>
          <w:marRight w:val="0"/>
          <w:marTop w:val="0"/>
          <w:marBottom w:val="0"/>
          <w:divBdr>
            <w:top w:val="none" w:sz="0" w:space="0" w:color="auto"/>
            <w:left w:val="none" w:sz="0" w:space="0" w:color="auto"/>
            <w:bottom w:val="none" w:sz="0" w:space="0" w:color="auto"/>
            <w:right w:val="none" w:sz="0" w:space="0" w:color="auto"/>
          </w:divBdr>
        </w:div>
        <w:div w:id="1647589972">
          <w:marLeft w:val="0"/>
          <w:marRight w:val="0"/>
          <w:marTop w:val="0"/>
          <w:marBottom w:val="0"/>
          <w:divBdr>
            <w:top w:val="none" w:sz="0" w:space="0" w:color="auto"/>
            <w:left w:val="none" w:sz="0" w:space="0" w:color="auto"/>
            <w:bottom w:val="none" w:sz="0" w:space="0" w:color="auto"/>
            <w:right w:val="none" w:sz="0" w:space="0" w:color="auto"/>
          </w:divBdr>
        </w:div>
        <w:div w:id="2097360943">
          <w:marLeft w:val="0"/>
          <w:marRight w:val="0"/>
          <w:marTop w:val="0"/>
          <w:marBottom w:val="0"/>
          <w:divBdr>
            <w:top w:val="none" w:sz="0" w:space="0" w:color="auto"/>
            <w:left w:val="none" w:sz="0" w:space="0" w:color="auto"/>
            <w:bottom w:val="none" w:sz="0" w:space="0" w:color="auto"/>
            <w:right w:val="none" w:sz="0" w:space="0" w:color="auto"/>
          </w:divBdr>
        </w:div>
      </w:divsChild>
    </w:div>
    <w:div w:id="552815761">
      <w:marLeft w:val="0"/>
      <w:marRight w:val="0"/>
      <w:marTop w:val="0"/>
      <w:marBottom w:val="0"/>
      <w:divBdr>
        <w:top w:val="none" w:sz="0" w:space="0" w:color="auto"/>
        <w:left w:val="none" w:sz="0" w:space="0" w:color="auto"/>
        <w:bottom w:val="none" w:sz="0" w:space="0" w:color="auto"/>
        <w:right w:val="none" w:sz="0" w:space="0" w:color="auto"/>
      </w:divBdr>
      <w:divsChild>
        <w:div w:id="119883264">
          <w:marLeft w:val="0"/>
          <w:marRight w:val="0"/>
          <w:marTop w:val="0"/>
          <w:marBottom w:val="0"/>
          <w:divBdr>
            <w:top w:val="none" w:sz="0" w:space="0" w:color="auto"/>
            <w:left w:val="none" w:sz="0" w:space="0" w:color="auto"/>
            <w:bottom w:val="none" w:sz="0" w:space="0" w:color="auto"/>
            <w:right w:val="none" w:sz="0" w:space="0" w:color="auto"/>
          </w:divBdr>
        </w:div>
        <w:div w:id="378633914">
          <w:marLeft w:val="0"/>
          <w:marRight w:val="0"/>
          <w:marTop w:val="0"/>
          <w:marBottom w:val="0"/>
          <w:divBdr>
            <w:top w:val="none" w:sz="0" w:space="0" w:color="auto"/>
            <w:left w:val="none" w:sz="0" w:space="0" w:color="auto"/>
            <w:bottom w:val="none" w:sz="0" w:space="0" w:color="auto"/>
            <w:right w:val="none" w:sz="0" w:space="0" w:color="auto"/>
          </w:divBdr>
        </w:div>
        <w:div w:id="404374800">
          <w:marLeft w:val="0"/>
          <w:marRight w:val="0"/>
          <w:marTop w:val="0"/>
          <w:marBottom w:val="0"/>
          <w:divBdr>
            <w:top w:val="none" w:sz="0" w:space="0" w:color="auto"/>
            <w:left w:val="none" w:sz="0" w:space="0" w:color="auto"/>
            <w:bottom w:val="none" w:sz="0" w:space="0" w:color="auto"/>
            <w:right w:val="none" w:sz="0" w:space="0" w:color="auto"/>
          </w:divBdr>
        </w:div>
        <w:div w:id="564490600">
          <w:marLeft w:val="0"/>
          <w:marRight w:val="0"/>
          <w:marTop w:val="0"/>
          <w:marBottom w:val="0"/>
          <w:divBdr>
            <w:top w:val="none" w:sz="0" w:space="0" w:color="auto"/>
            <w:left w:val="none" w:sz="0" w:space="0" w:color="auto"/>
            <w:bottom w:val="none" w:sz="0" w:space="0" w:color="auto"/>
            <w:right w:val="none" w:sz="0" w:space="0" w:color="auto"/>
          </w:divBdr>
        </w:div>
        <w:div w:id="565141161">
          <w:marLeft w:val="0"/>
          <w:marRight w:val="0"/>
          <w:marTop w:val="0"/>
          <w:marBottom w:val="0"/>
          <w:divBdr>
            <w:top w:val="none" w:sz="0" w:space="0" w:color="auto"/>
            <w:left w:val="none" w:sz="0" w:space="0" w:color="auto"/>
            <w:bottom w:val="none" w:sz="0" w:space="0" w:color="auto"/>
            <w:right w:val="none" w:sz="0" w:space="0" w:color="auto"/>
          </w:divBdr>
        </w:div>
        <w:div w:id="566041341">
          <w:marLeft w:val="0"/>
          <w:marRight w:val="0"/>
          <w:marTop w:val="0"/>
          <w:marBottom w:val="0"/>
          <w:divBdr>
            <w:top w:val="none" w:sz="0" w:space="0" w:color="auto"/>
            <w:left w:val="none" w:sz="0" w:space="0" w:color="auto"/>
            <w:bottom w:val="none" w:sz="0" w:space="0" w:color="auto"/>
            <w:right w:val="none" w:sz="0" w:space="0" w:color="auto"/>
          </w:divBdr>
        </w:div>
        <w:div w:id="864171519">
          <w:marLeft w:val="0"/>
          <w:marRight w:val="0"/>
          <w:marTop w:val="0"/>
          <w:marBottom w:val="0"/>
          <w:divBdr>
            <w:top w:val="none" w:sz="0" w:space="0" w:color="auto"/>
            <w:left w:val="none" w:sz="0" w:space="0" w:color="auto"/>
            <w:bottom w:val="none" w:sz="0" w:space="0" w:color="auto"/>
            <w:right w:val="none" w:sz="0" w:space="0" w:color="auto"/>
          </w:divBdr>
        </w:div>
        <w:div w:id="924532628">
          <w:marLeft w:val="0"/>
          <w:marRight w:val="0"/>
          <w:marTop w:val="0"/>
          <w:marBottom w:val="0"/>
          <w:divBdr>
            <w:top w:val="none" w:sz="0" w:space="0" w:color="auto"/>
            <w:left w:val="none" w:sz="0" w:space="0" w:color="auto"/>
            <w:bottom w:val="none" w:sz="0" w:space="0" w:color="auto"/>
            <w:right w:val="none" w:sz="0" w:space="0" w:color="auto"/>
          </w:divBdr>
        </w:div>
        <w:div w:id="980958751">
          <w:marLeft w:val="0"/>
          <w:marRight w:val="0"/>
          <w:marTop w:val="0"/>
          <w:marBottom w:val="0"/>
          <w:divBdr>
            <w:top w:val="none" w:sz="0" w:space="0" w:color="auto"/>
            <w:left w:val="none" w:sz="0" w:space="0" w:color="auto"/>
            <w:bottom w:val="none" w:sz="0" w:space="0" w:color="auto"/>
            <w:right w:val="none" w:sz="0" w:space="0" w:color="auto"/>
          </w:divBdr>
        </w:div>
        <w:div w:id="1086076072">
          <w:marLeft w:val="0"/>
          <w:marRight w:val="0"/>
          <w:marTop w:val="0"/>
          <w:marBottom w:val="0"/>
          <w:divBdr>
            <w:top w:val="none" w:sz="0" w:space="0" w:color="auto"/>
            <w:left w:val="none" w:sz="0" w:space="0" w:color="auto"/>
            <w:bottom w:val="none" w:sz="0" w:space="0" w:color="auto"/>
            <w:right w:val="none" w:sz="0" w:space="0" w:color="auto"/>
          </w:divBdr>
        </w:div>
        <w:div w:id="1098526156">
          <w:marLeft w:val="0"/>
          <w:marRight w:val="0"/>
          <w:marTop w:val="0"/>
          <w:marBottom w:val="0"/>
          <w:divBdr>
            <w:top w:val="none" w:sz="0" w:space="0" w:color="auto"/>
            <w:left w:val="none" w:sz="0" w:space="0" w:color="auto"/>
            <w:bottom w:val="none" w:sz="0" w:space="0" w:color="auto"/>
            <w:right w:val="none" w:sz="0" w:space="0" w:color="auto"/>
          </w:divBdr>
        </w:div>
        <w:div w:id="1235428618">
          <w:marLeft w:val="0"/>
          <w:marRight w:val="0"/>
          <w:marTop w:val="0"/>
          <w:marBottom w:val="0"/>
          <w:divBdr>
            <w:top w:val="none" w:sz="0" w:space="0" w:color="auto"/>
            <w:left w:val="none" w:sz="0" w:space="0" w:color="auto"/>
            <w:bottom w:val="none" w:sz="0" w:space="0" w:color="auto"/>
            <w:right w:val="none" w:sz="0" w:space="0" w:color="auto"/>
          </w:divBdr>
        </w:div>
        <w:div w:id="1301498959">
          <w:marLeft w:val="0"/>
          <w:marRight w:val="0"/>
          <w:marTop w:val="0"/>
          <w:marBottom w:val="0"/>
          <w:divBdr>
            <w:top w:val="none" w:sz="0" w:space="0" w:color="auto"/>
            <w:left w:val="none" w:sz="0" w:space="0" w:color="auto"/>
            <w:bottom w:val="none" w:sz="0" w:space="0" w:color="auto"/>
            <w:right w:val="none" w:sz="0" w:space="0" w:color="auto"/>
          </w:divBdr>
        </w:div>
        <w:div w:id="1615818420">
          <w:marLeft w:val="0"/>
          <w:marRight w:val="0"/>
          <w:marTop w:val="0"/>
          <w:marBottom w:val="0"/>
          <w:divBdr>
            <w:top w:val="none" w:sz="0" w:space="0" w:color="auto"/>
            <w:left w:val="none" w:sz="0" w:space="0" w:color="auto"/>
            <w:bottom w:val="none" w:sz="0" w:space="0" w:color="auto"/>
            <w:right w:val="none" w:sz="0" w:space="0" w:color="auto"/>
          </w:divBdr>
          <w:divsChild>
            <w:div w:id="2143186130">
              <w:marLeft w:val="0"/>
              <w:marRight w:val="0"/>
              <w:marTop w:val="0"/>
              <w:marBottom w:val="0"/>
              <w:divBdr>
                <w:top w:val="none" w:sz="0" w:space="0" w:color="auto"/>
                <w:left w:val="none" w:sz="0" w:space="0" w:color="auto"/>
                <w:bottom w:val="none" w:sz="0" w:space="0" w:color="auto"/>
                <w:right w:val="none" w:sz="0" w:space="0" w:color="auto"/>
              </w:divBdr>
              <w:divsChild>
                <w:div w:id="78449207">
                  <w:marLeft w:val="0"/>
                  <w:marRight w:val="0"/>
                  <w:marTop w:val="0"/>
                  <w:marBottom w:val="0"/>
                  <w:divBdr>
                    <w:top w:val="none" w:sz="0" w:space="0" w:color="auto"/>
                    <w:left w:val="none" w:sz="0" w:space="0" w:color="auto"/>
                    <w:bottom w:val="none" w:sz="0" w:space="0" w:color="auto"/>
                    <w:right w:val="none" w:sz="0" w:space="0" w:color="auto"/>
                  </w:divBdr>
                </w:div>
                <w:div w:id="508716413">
                  <w:marLeft w:val="0"/>
                  <w:marRight w:val="0"/>
                  <w:marTop w:val="0"/>
                  <w:marBottom w:val="0"/>
                  <w:divBdr>
                    <w:top w:val="none" w:sz="0" w:space="0" w:color="auto"/>
                    <w:left w:val="none" w:sz="0" w:space="0" w:color="auto"/>
                    <w:bottom w:val="none" w:sz="0" w:space="0" w:color="auto"/>
                    <w:right w:val="none" w:sz="0" w:space="0" w:color="auto"/>
                  </w:divBdr>
                </w:div>
                <w:div w:id="579292000">
                  <w:marLeft w:val="0"/>
                  <w:marRight w:val="0"/>
                  <w:marTop w:val="0"/>
                  <w:marBottom w:val="0"/>
                  <w:divBdr>
                    <w:top w:val="none" w:sz="0" w:space="0" w:color="auto"/>
                    <w:left w:val="none" w:sz="0" w:space="0" w:color="auto"/>
                    <w:bottom w:val="none" w:sz="0" w:space="0" w:color="auto"/>
                    <w:right w:val="none" w:sz="0" w:space="0" w:color="auto"/>
                  </w:divBdr>
                </w:div>
                <w:div w:id="584605439">
                  <w:marLeft w:val="0"/>
                  <w:marRight w:val="0"/>
                  <w:marTop w:val="0"/>
                  <w:marBottom w:val="0"/>
                  <w:divBdr>
                    <w:top w:val="none" w:sz="0" w:space="0" w:color="auto"/>
                    <w:left w:val="none" w:sz="0" w:space="0" w:color="auto"/>
                    <w:bottom w:val="none" w:sz="0" w:space="0" w:color="auto"/>
                    <w:right w:val="none" w:sz="0" w:space="0" w:color="auto"/>
                  </w:divBdr>
                  <w:divsChild>
                    <w:div w:id="1656761438">
                      <w:marLeft w:val="0"/>
                      <w:marRight w:val="0"/>
                      <w:marTop w:val="0"/>
                      <w:marBottom w:val="0"/>
                      <w:divBdr>
                        <w:top w:val="none" w:sz="0" w:space="0" w:color="auto"/>
                        <w:left w:val="none" w:sz="0" w:space="0" w:color="auto"/>
                        <w:bottom w:val="none" w:sz="0" w:space="0" w:color="auto"/>
                        <w:right w:val="none" w:sz="0" w:space="0" w:color="auto"/>
                      </w:divBdr>
                    </w:div>
                  </w:divsChild>
                </w:div>
                <w:div w:id="886644903">
                  <w:marLeft w:val="0"/>
                  <w:marRight w:val="0"/>
                  <w:marTop w:val="0"/>
                  <w:marBottom w:val="0"/>
                  <w:divBdr>
                    <w:top w:val="none" w:sz="0" w:space="0" w:color="auto"/>
                    <w:left w:val="none" w:sz="0" w:space="0" w:color="auto"/>
                    <w:bottom w:val="none" w:sz="0" w:space="0" w:color="auto"/>
                    <w:right w:val="none" w:sz="0" w:space="0" w:color="auto"/>
                  </w:divBdr>
                </w:div>
                <w:div w:id="1055466743">
                  <w:marLeft w:val="0"/>
                  <w:marRight w:val="0"/>
                  <w:marTop w:val="0"/>
                  <w:marBottom w:val="0"/>
                  <w:divBdr>
                    <w:top w:val="none" w:sz="0" w:space="0" w:color="auto"/>
                    <w:left w:val="none" w:sz="0" w:space="0" w:color="auto"/>
                    <w:bottom w:val="none" w:sz="0" w:space="0" w:color="auto"/>
                    <w:right w:val="none" w:sz="0" w:space="0" w:color="auto"/>
                  </w:divBdr>
                </w:div>
                <w:div w:id="1487092296">
                  <w:marLeft w:val="0"/>
                  <w:marRight w:val="0"/>
                  <w:marTop w:val="0"/>
                  <w:marBottom w:val="0"/>
                  <w:divBdr>
                    <w:top w:val="none" w:sz="0" w:space="0" w:color="auto"/>
                    <w:left w:val="none" w:sz="0" w:space="0" w:color="auto"/>
                    <w:bottom w:val="none" w:sz="0" w:space="0" w:color="auto"/>
                    <w:right w:val="none" w:sz="0" w:space="0" w:color="auto"/>
                  </w:divBdr>
                </w:div>
                <w:div w:id="176915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9070">
          <w:marLeft w:val="0"/>
          <w:marRight w:val="0"/>
          <w:marTop w:val="0"/>
          <w:marBottom w:val="0"/>
          <w:divBdr>
            <w:top w:val="none" w:sz="0" w:space="0" w:color="auto"/>
            <w:left w:val="none" w:sz="0" w:space="0" w:color="auto"/>
            <w:bottom w:val="none" w:sz="0" w:space="0" w:color="auto"/>
            <w:right w:val="none" w:sz="0" w:space="0" w:color="auto"/>
          </w:divBdr>
        </w:div>
        <w:div w:id="2007592522">
          <w:marLeft w:val="0"/>
          <w:marRight w:val="0"/>
          <w:marTop w:val="0"/>
          <w:marBottom w:val="0"/>
          <w:divBdr>
            <w:top w:val="none" w:sz="0" w:space="0" w:color="auto"/>
            <w:left w:val="none" w:sz="0" w:space="0" w:color="auto"/>
            <w:bottom w:val="none" w:sz="0" w:space="0" w:color="auto"/>
            <w:right w:val="none" w:sz="0" w:space="0" w:color="auto"/>
          </w:divBdr>
        </w:div>
        <w:div w:id="2069914242">
          <w:marLeft w:val="0"/>
          <w:marRight w:val="0"/>
          <w:marTop w:val="0"/>
          <w:marBottom w:val="0"/>
          <w:divBdr>
            <w:top w:val="none" w:sz="0" w:space="0" w:color="auto"/>
            <w:left w:val="none" w:sz="0" w:space="0" w:color="auto"/>
            <w:bottom w:val="none" w:sz="0" w:space="0" w:color="auto"/>
            <w:right w:val="none" w:sz="0" w:space="0" w:color="auto"/>
          </w:divBdr>
        </w:div>
        <w:div w:id="2077824495">
          <w:marLeft w:val="0"/>
          <w:marRight w:val="0"/>
          <w:marTop w:val="0"/>
          <w:marBottom w:val="0"/>
          <w:divBdr>
            <w:top w:val="none" w:sz="0" w:space="0" w:color="auto"/>
            <w:left w:val="none" w:sz="0" w:space="0" w:color="auto"/>
            <w:bottom w:val="none" w:sz="0" w:space="0" w:color="auto"/>
            <w:right w:val="none" w:sz="0" w:space="0" w:color="auto"/>
          </w:divBdr>
        </w:div>
        <w:div w:id="2146390146">
          <w:marLeft w:val="0"/>
          <w:marRight w:val="0"/>
          <w:marTop w:val="0"/>
          <w:marBottom w:val="0"/>
          <w:divBdr>
            <w:top w:val="none" w:sz="0" w:space="0" w:color="auto"/>
            <w:left w:val="none" w:sz="0" w:space="0" w:color="auto"/>
            <w:bottom w:val="none" w:sz="0" w:space="0" w:color="auto"/>
            <w:right w:val="none" w:sz="0" w:space="0" w:color="auto"/>
          </w:divBdr>
        </w:div>
      </w:divsChild>
    </w:div>
    <w:div w:id="553932946">
      <w:marLeft w:val="0"/>
      <w:marRight w:val="0"/>
      <w:marTop w:val="0"/>
      <w:marBottom w:val="0"/>
      <w:divBdr>
        <w:top w:val="none" w:sz="0" w:space="0" w:color="auto"/>
        <w:left w:val="none" w:sz="0" w:space="0" w:color="auto"/>
        <w:bottom w:val="none" w:sz="0" w:space="0" w:color="auto"/>
        <w:right w:val="none" w:sz="0" w:space="0" w:color="auto"/>
      </w:divBdr>
      <w:divsChild>
        <w:div w:id="67582976">
          <w:marLeft w:val="0"/>
          <w:marRight w:val="0"/>
          <w:marTop w:val="0"/>
          <w:marBottom w:val="0"/>
          <w:divBdr>
            <w:top w:val="none" w:sz="0" w:space="0" w:color="auto"/>
            <w:left w:val="none" w:sz="0" w:space="0" w:color="auto"/>
            <w:bottom w:val="none" w:sz="0" w:space="0" w:color="auto"/>
            <w:right w:val="none" w:sz="0" w:space="0" w:color="auto"/>
          </w:divBdr>
        </w:div>
        <w:div w:id="73093049">
          <w:marLeft w:val="0"/>
          <w:marRight w:val="0"/>
          <w:marTop w:val="0"/>
          <w:marBottom w:val="0"/>
          <w:divBdr>
            <w:top w:val="none" w:sz="0" w:space="0" w:color="auto"/>
            <w:left w:val="none" w:sz="0" w:space="0" w:color="auto"/>
            <w:bottom w:val="none" w:sz="0" w:space="0" w:color="auto"/>
            <w:right w:val="none" w:sz="0" w:space="0" w:color="auto"/>
          </w:divBdr>
        </w:div>
        <w:div w:id="94911510">
          <w:marLeft w:val="0"/>
          <w:marRight w:val="0"/>
          <w:marTop w:val="0"/>
          <w:marBottom w:val="0"/>
          <w:divBdr>
            <w:top w:val="none" w:sz="0" w:space="0" w:color="auto"/>
            <w:left w:val="none" w:sz="0" w:space="0" w:color="auto"/>
            <w:bottom w:val="none" w:sz="0" w:space="0" w:color="auto"/>
            <w:right w:val="none" w:sz="0" w:space="0" w:color="auto"/>
          </w:divBdr>
        </w:div>
        <w:div w:id="357589206">
          <w:marLeft w:val="0"/>
          <w:marRight w:val="0"/>
          <w:marTop w:val="0"/>
          <w:marBottom w:val="0"/>
          <w:divBdr>
            <w:top w:val="none" w:sz="0" w:space="0" w:color="auto"/>
            <w:left w:val="none" w:sz="0" w:space="0" w:color="auto"/>
            <w:bottom w:val="none" w:sz="0" w:space="0" w:color="auto"/>
            <w:right w:val="none" w:sz="0" w:space="0" w:color="auto"/>
          </w:divBdr>
        </w:div>
        <w:div w:id="818612783">
          <w:marLeft w:val="0"/>
          <w:marRight w:val="0"/>
          <w:marTop w:val="0"/>
          <w:marBottom w:val="0"/>
          <w:divBdr>
            <w:top w:val="none" w:sz="0" w:space="0" w:color="auto"/>
            <w:left w:val="none" w:sz="0" w:space="0" w:color="auto"/>
            <w:bottom w:val="none" w:sz="0" w:space="0" w:color="auto"/>
            <w:right w:val="none" w:sz="0" w:space="0" w:color="auto"/>
          </w:divBdr>
        </w:div>
        <w:div w:id="966276370">
          <w:marLeft w:val="0"/>
          <w:marRight w:val="0"/>
          <w:marTop w:val="0"/>
          <w:marBottom w:val="0"/>
          <w:divBdr>
            <w:top w:val="none" w:sz="0" w:space="0" w:color="auto"/>
            <w:left w:val="none" w:sz="0" w:space="0" w:color="auto"/>
            <w:bottom w:val="none" w:sz="0" w:space="0" w:color="auto"/>
            <w:right w:val="none" w:sz="0" w:space="0" w:color="auto"/>
          </w:divBdr>
        </w:div>
        <w:div w:id="973100183">
          <w:marLeft w:val="0"/>
          <w:marRight w:val="0"/>
          <w:marTop w:val="0"/>
          <w:marBottom w:val="0"/>
          <w:divBdr>
            <w:top w:val="none" w:sz="0" w:space="0" w:color="auto"/>
            <w:left w:val="none" w:sz="0" w:space="0" w:color="auto"/>
            <w:bottom w:val="none" w:sz="0" w:space="0" w:color="auto"/>
            <w:right w:val="none" w:sz="0" w:space="0" w:color="auto"/>
          </w:divBdr>
        </w:div>
        <w:div w:id="1184904093">
          <w:marLeft w:val="0"/>
          <w:marRight w:val="0"/>
          <w:marTop w:val="0"/>
          <w:marBottom w:val="0"/>
          <w:divBdr>
            <w:top w:val="none" w:sz="0" w:space="0" w:color="auto"/>
            <w:left w:val="none" w:sz="0" w:space="0" w:color="auto"/>
            <w:bottom w:val="none" w:sz="0" w:space="0" w:color="auto"/>
            <w:right w:val="none" w:sz="0" w:space="0" w:color="auto"/>
          </w:divBdr>
        </w:div>
        <w:div w:id="1288580651">
          <w:marLeft w:val="0"/>
          <w:marRight w:val="0"/>
          <w:marTop w:val="0"/>
          <w:marBottom w:val="0"/>
          <w:divBdr>
            <w:top w:val="none" w:sz="0" w:space="0" w:color="auto"/>
            <w:left w:val="none" w:sz="0" w:space="0" w:color="auto"/>
            <w:bottom w:val="none" w:sz="0" w:space="0" w:color="auto"/>
            <w:right w:val="none" w:sz="0" w:space="0" w:color="auto"/>
          </w:divBdr>
        </w:div>
        <w:div w:id="1338726972">
          <w:marLeft w:val="0"/>
          <w:marRight w:val="0"/>
          <w:marTop w:val="0"/>
          <w:marBottom w:val="0"/>
          <w:divBdr>
            <w:top w:val="none" w:sz="0" w:space="0" w:color="auto"/>
            <w:left w:val="none" w:sz="0" w:space="0" w:color="auto"/>
            <w:bottom w:val="none" w:sz="0" w:space="0" w:color="auto"/>
            <w:right w:val="none" w:sz="0" w:space="0" w:color="auto"/>
          </w:divBdr>
        </w:div>
        <w:div w:id="1565529012">
          <w:marLeft w:val="0"/>
          <w:marRight w:val="0"/>
          <w:marTop w:val="0"/>
          <w:marBottom w:val="0"/>
          <w:divBdr>
            <w:top w:val="none" w:sz="0" w:space="0" w:color="auto"/>
            <w:left w:val="none" w:sz="0" w:space="0" w:color="auto"/>
            <w:bottom w:val="none" w:sz="0" w:space="0" w:color="auto"/>
            <w:right w:val="none" w:sz="0" w:space="0" w:color="auto"/>
          </w:divBdr>
        </w:div>
        <w:div w:id="1744790258">
          <w:marLeft w:val="0"/>
          <w:marRight w:val="0"/>
          <w:marTop w:val="0"/>
          <w:marBottom w:val="0"/>
          <w:divBdr>
            <w:top w:val="none" w:sz="0" w:space="0" w:color="auto"/>
            <w:left w:val="none" w:sz="0" w:space="0" w:color="auto"/>
            <w:bottom w:val="none" w:sz="0" w:space="0" w:color="auto"/>
            <w:right w:val="none" w:sz="0" w:space="0" w:color="auto"/>
          </w:divBdr>
        </w:div>
        <w:div w:id="1873952183">
          <w:marLeft w:val="0"/>
          <w:marRight w:val="0"/>
          <w:marTop w:val="0"/>
          <w:marBottom w:val="0"/>
          <w:divBdr>
            <w:top w:val="none" w:sz="0" w:space="0" w:color="auto"/>
            <w:left w:val="none" w:sz="0" w:space="0" w:color="auto"/>
            <w:bottom w:val="none" w:sz="0" w:space="0" w:color="auto"/>
            <w:right w:val="none" w:sz="0" w:space="0" w:color="auto"/>
          </w:divBdr>
          <w:divsChild>
            <w:div w:id="1092241603">
              <w:marLeft w:val="0"/>
              <w:marRight w:val="0"/>
              <w:marTop w:val="0"/>
              <w:marBottom w:val="0"/>
              <w:divBdr>
                <w:top w:val="none" w:sz="0" w:space="0" w:color="auto"/>
                <w:left w:val="none" w:sz="0" w:space="0" w:color="auto"/>
                <w:bottom w:val="none" w:sz="0" w:space="0" w:color="auto"/>
                <w:right w:val="none" w:sz="0" w:space="0" w:color="auto"/>
              </w:divBdr>
              <w:divsChild>
                <w:div w:id="290207476">
                  <w:marLeft w:val="0"/>
                  <w:marRight w:val="0"/>
                  <w:marTop w:val="0"/>
                  <w:marBottom w:val="0"/>
                  <w:divBdr>
                    <w:top w:val="none" w:sz="0" w:space="0" w:color="auto"/>
                    <w:left w:val="none" w:sz="0" w:space="0" w:color="auto"/>
                    <w:bottom w:val="none" w:sz="0" w:space="0" w:color="auto"/>
                    <w:right w:val="none" w:sz="0" w:space="0" w:color="auto"/>
                  </w:divBdr>
                </w:div>
                <w:div w:id="1189565643">
                  <w:marLeft w:val="0"/>
                  <w:marRight w:val="0"/>
                  <w:marTop w:val="0"/>
                  <w:marBottom w:val="0"/>
                  <w:divBdr>
                    <w:top w:val="none" w:sz="0" w:space="0" w:color="auto"/>
                    <w:left w:val="none" w:sz="0" w:space="0" w:color="auto"/>
                    <w:bottom w:val="none" w:sz="0" w:space="0" w:color="auto"/>
                    <w:right w:val="none" w:sz="0" w:space="0" w:color="auto"/>
                  </w:divBdr>
                </w:div>
                <w:div w:id="1210920291">
                  <w:marLeft w:val="0"/>
                  <w:marRight w:val="0"/>
                  <w:marTop w:val="0"/>
                  <w:marBottom w:val="0"/>
                  <w:divBdr>
                    <w:top w:val="none" w:sz="0" w:space="0" w:color="auto"/>
                    <w:left w:val="none" w:sz="0" w:space="0" w:color="auto"/>
                    <w:bottom w:val="none" w:sz="0" w:space="0" w:color="auto"/>
                    <w:right w:val="none" w:sz="0" w:space="0" w:color="auto"/>
                  </w:divBdr>
                  <w:divsChild>
                    <w:div w:id="561403498">
                      <w:marLeft w:val="0"/>
                      <w:marRight w:val="0"/>
                      <w:marTop w:val="0"/>
                      <w:marBottom w:val="0"/>
                      <w:divBdr>
                        <w:top w:val="none" w:sz="0" w:space="0" w:color="auto"/>
                        <w:left w:val="none" w:sz="0" w:space="0" w:color="auto"/>
                        <w:bottom w:val="none" w:sz="0" w:space="0" w:color="auto"/>
                        <w:right w:val="none" w:sz="0" w:space="0" w:color="auto"/>
                      </w:divBdr>
                    </w:div>
                    <w:div w:id="1110514030">
                      <w:marLeft w:val="0"/>
                      <w:marRight w:val="0"/>
                      <w:marTop w:val="0"/>
                      <w:marBottom w:val="0"/>
                      <w:divBdr>
                        <w:top w:val="none" w:sz="0" w:space="0" w:color="auto"/>
                        <w:left w:val="none" w:sz="0" w:space="0" w:color="auto"/>
                        <w:bottom w:val="none" w:sz="0" w:space="0" w:color="auto"/>
                        <w:right w:val="none" w:sz="0" w:space="0" w:color="auto"/>
                      </w:divBdr>
                    </w:div>
                  </w:divsChild>
                </w:div>
                <w:div w:id="1275744770">
                  <w:marLeft w:val="0"/>
                  <w:marRight w:val="0"/>
                  <w:marTop w:val="0"/>
                  <w:marBottom w:val="0"/>
                  <w:divBdr>
                    <w:top w:val="none" w:sz="0" w:space="0" w:color="auto"/>
                    <w:left w:val="none" w:sz="0" w:space="0" w:color="auto"/>
                    <w:bottom w:val="none" w:sz="0" w:space="0" w:color="auto"/>
                    <w:right w:val="none" w:sz="0" w:space="0" w:color="auto"/>
                  </w:divBdr>
                  <w:divsChild>
                    <w:div w:id="2080441620">
                      <w:marLeft w:val="0"/>
                      <w:marRight w:val="0"/>
                      <w:marTop w:val="0"/>
                      <w:marBottom w:val="0"/>
                      <w:divBdr>
                        <w:top w:val="none" w:sz="0" w:space="0" w:color="auto"/>
                        <w:left w:val="none" w:sz="0" w:space="0" w:color="auto"/>
                        <w:bottom w:val="none" w:sz="0" w:space="0" w:color="auto"/>
                        <w:right w:val="none" w:sz="0" w:space="0" w:color="auto"/>
                      </w:divBdr>
                    </w:div>
                  </w:divsChild>
                </w:div>
                <w:div w:id="1691489243">
                  <w:marLeft w:val="0"/>
                  <w:marRight w:val="0"/>
                  <w:marTop w:val="0"/>
                  <w:marBottom w:val="0"/>
                  <w:divBdr>
                    <w:top w:val="none" w:sz="0" w:space="0" w:color="auto"/>
                    <w:left w:val="none" w:sz="0" w:space="0" w:color="auto"/>
                    <w:bottom w:val="none" w:sz="0" w:space="0" w:color="auto"/>
                    <w:right w:val="none" w:sz="0" w:space="0" w:color="auto"/>
                  </w:divBdr>
                  <w:divsChild>
                    <w:div w:id="678582534">
                      <w:marLeft w:val="0"/>
                      <w:marRight w:val="0"/>
                      <w:marTop w:val="0"/>
                      <w:marBottom w:val="0"/>
                      <w:divBdr>
                        <w:top w:val="none" w:sz="0" w:space="0" w:color="auto"/>
                        <w:left w:val="none" w:sz="0" w:space="0" w:color="auto"/>
                        <w:bottom w:val="none" w:sz="0" w:space="0" w:color="auto"/>
                        <w:right w:val="none" w:sz="0" w:space="0" w:color="auto"/>
                      </w:divBdr>
                      <w:divsChild>
                        <w:div w:id="1469594035">
                          <w:marLeft w:val="0"/>
                          <w:marRight w:val="0"/>
                          <w:marTop w:val="0"/>
                          <w:marBottom w:val="0"/>
                          <w:divBdr>
                            <w:top w:val="none" w:sz="0" w:space="0" w:color="auto"/>
                            <w:left w:val="none" w:sz="0" w:space="0" w:color="auto"/>
                            <w:bottom w:val="none" w:sz="0" w:space="0" w:color="auto"/>
                            <w:right w:val="none" w:sz="0" w:space="0" w:color="auto"/>
                          </w:divBdr>
                        </w:div>
                      </w:divsChild>
                    </w:div>
                    <w:div w:id="1106660943">
                      <w:marLeft w:val="0"/>
                      <w:marRight w:val="0"/>
                      <w:marTop w:val="0"/>
                      <w:marBottom w:val="0"/>
                      <w:divBdr>
                        <w:top w:val="none" w:sz="0" w:space="0" w:color="auto"/>
                        <w:left w:val="none" w:sz="0" w:space="0" w:color="auto"/>
                        <w:bottom w:val="none" w:sz="0" w:space="0" w:color="auto"/>
                        <w:right w:val="none" w:sz="0" w:space="0" w:color="auto"/>
                      </w:divBdr>
                    </w:div>
                    <w:div w:id="1395541636">
                      <w:marLeft w:val="0"/>
                      <w:marRight w:val="0"/>
                      <w:marTop w:val="0"/>
                      <w:marBottom w:val="0"/>
                      <w:divBdr>
                        <w:top w:val="none" w:sz="0" w:space="0" w:color="auto"/>
                        <w:left w:val="none" w:sz="0" w:space="0" w:color="auto"/>
                        <w:bottom w:val="none" w:sz="0" w:space="0" w:color="auto"/>
                        <w:right w:val="none" w:sz="0" w:space="0" w:color="auto"/>
                      </w:divBdr>
                    </w:div>
                  </w:divsChild>
                </w:div>
                <w:div w:id="19626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474">
          <w:marLeft w:val="0"/>
          <w:marRight w:val="0"/>
          <w:marTop w:val="0"/>
          <w:marBottom w:val="0"/>
          <w:divBdr>
            <w:top w:val="none" w:sz="0" w:space="0" w:color="auto"/>
            <w:left w:val="none" w:sz="0" w:space="0" w:color="auto"/>
            <w:bottom w:val="none" w:sz="0" w:space="0" w:color="auto"/>
            <w:right w:val="none" w:sz="0" w:space="0" w:color="auto"/>
          </w:divBdr>
        </w:div>
        <w:div w:id="2103069216">
          <w:marLeft w:val="0"/>
          <w:marRight w:val="0"/>
          <w:marTop w:val="0"/>
          <w:marBottom w:val="0"/>
          <w:divBdr>
            <w:top w:val="none" w:sz="0" w:space="0" w:color="auto"/>
            <w:left w:val="none" w:sz="0" w:space="0" w:color="auto"/>
            <w:bottom w:val="none" w:sz="0" w:space="0" w:color="auto"/>
            <w:right w:val="none" w:sz="0" w:space="0" w:color="auto"/>
          </w:divBdr>
        </w:div>
      </w:divsChild>
    </w:div>
    <w:div w:id="555046052">
      <w:marLeft w:val="0"/>
      <w:marRight w:val="0"/>
      <w:marTop w:val="0"/>
      <w:marBottom w:val="0"/>
      <w:divBdr>
        <w:top w:val="none" w:sz="0" w:space="0" w:color="auto"/>
        <w:left w:val="none" w:sz="0" w:space="0" w:color="auto"/>
        <w:bottom w:val="none" w:sz="0" w:space="0" w:color="auto"/>
        <w:right w:val="none" w:sz="0" w:space="0" w:color="auto"/>
      </w:divBdr>
      <w:divsChild>
        <w:div w:id="183716461">
          <w:marLeft w:val="0"/>
          <w:marRight w:val="0"/>
          <w:marTop w:val="0"/>
          <w:marBottom w:val="0"/>
          <w:divBdr>
            <w:top w:val="none" w:sz="0" w:space="0" w:color="auto"/>
            <w:left w:val="none" w:sz="0" w:space="0" w:color="auto"/>
            <w:bottom w:val="none" w:sz="0" w:space="0" w:color="auto"/>
            <w:right w:val="none" w:sz="0" w:space="0" w:color="auto"/>
          </w:divBdr>
        </w:div>
        <w:div w:id="453906615">
          <w:marLeft w:val="0"/>
          <w:marRight w:val="0"/>
          <w:marTop w:val="0"/>
          <w:marBottom w:val="0"/>
          <w:divBdr>
            <w:top w:val="none" w:sz="0" w:space="0" w:color="auto"/>
            <w:left w:val="none" w:sz="0" w:space="0" w:color="auto"/>
            <w:bottom w:val="none" w:sz="0" w:space="0" w:color="auto"/>
            <w:right w:val="none" w:sz="0" w:space="0" w:color="auto"/>
          </w:divBdr>
        </w:div>
        <w:div w:id="496724517">
          <w:marLeft w:val="0"/>
          <w:marRight w:val="0"/>
          <w:marTop w:val="0"/>
          <w:marBottom w:val="0"/>
          <w:divBdr>
            <w:top w:val="none" w:sz="0" w:space="0" w:color="auto"/>
            <w:left w:val="none" w:sz="0" w:space="0" w:color="auto"/>
            <w:bottom w:val="none" w:sz="0" w:space="0" w:color="auto"/>
            <w:right w:val="none" w:sz="0" w:space="0" w:color="auto"/>
          </w:divBdr>
        </w:div>
        <w:div w:id="542062659">
          <w:marLeft w:val="0"/>
          <w:marRight w:val="0"/>
          <w:marTop w:val="0"/>
          <w:marBottom w:val="0"/>
          <w:divBdr>
            <w:top w:val="none" w:sz="0" w:space="0" w:color="auto"/>
            <w:left w:val="none" w:sz="0" w:space="0" w:color="auto"/>
            <w:bottom w:val="none" w:sz="0" w:space="0" w:color="auto"/>
            <w:right w:val="none" w:sz="0" w:space="0" w:color="auto"/>
          </w:divBdr>
        </w:div>
        <w:div w:id="776172932">
          <w:marLeft w:val="0"/>
          <w:marRight w:val="0"/>
          <w:marTop w:val="0"/>
          <w:marBottom w:val="0"/>
          <w:divBdr>
            <w:top w:val="none" w:sz="0" w:space="0" w:color="auto"/>
            <w:left w:val="none" w:sz="0" w:space="0" w:color="auto"/>
            <w:bottom w:val="none" w:sz="0" w:space="0" w:color="auto"/>
            <w:right w:val="none" w:sz="0" w:space="0" w:color="auto"/>
          </w:divBdr>
        </w:div>
        <w:div w:id="776758661">
          <w:marLeft w:val="0"/>
          <w:marRight w:val="0"/>
          <w:marTop w:val="0"/>
          <w:marBottom w:val="0"/>
          <w:divBdr>
            <w:top w:val="none" w:sz="0" w:space="0" w:color="auto"/>
            <w:left w:val="none" w:sz="0" w:space="0" w:color="auto"/>
            <w:bottom w:val="none" w:sz="0" w:space="0" w:color="auto"/>
            <w:right w:val="none" w:sz="0" w:space="0" w:color="auto"/>
          </w:divBdr>
        </w:div>
        <w:div w:id="932980333">
          <w:marLeft w:val="0"/>
          <w:marRight w:val="0"/>
          <w:marTop w:val="0"/>
          <w:marBottom w:val="0"/>
          <w:divBdr>
            <w:top w:val="none" w:sz="0" w:space="0" w:color="auto"/>
            <w:left w:val="none" w:sz="0" w:space="0" w:color="auto"/>
            <w:bottom w:val="none" w:sz="0" w:space="0" w:color="auto"/>
            <w:right w:val="none" w:sz="0" w:space="0" w:color="auto"/>
          </w:divBdr>
        </w:div>
        <w:div w:id="1137529315">
          <w:marLeft w:val="0"/>
          <w:marRight w:val="0"/>
          <w:marTop w:val="0"/>
          <w:marBottom w:val="0"/>
          <w:divBdr>
            <w:top w:val="none" w:sz="0" w:space="0" w:color="auto"/>
            <w:left w:val="none" w:sz="0" w:space="0" w:color="auto"/>
            <w:bottom w:val="none" w:sz="0" w:space="0" w:color="auto"/>
            <w:right w:val="none" w:sz="0" w:space="0" w:color="auto"/>
          </w:divBdr>
        </w:div>
        <w:div w:id="1231497329">
          <w:marLeft w:val="0"/>
          <w:marRight w:val="0"/>
          <w:marTop w:val="0"/>
          <w:marBottom w:val="0"/>
          <w:divBdr>
            <w:top w:val="none" w:sz="0" w:space="0" w:color="auto"/>
            <w:left w:val="none" w:sz="0" w:space="0" w:color="auto"/>
            <w:bottom w:val="none" w:sz="0" w:space="0" w:color="auto"/>
            <w:right w:val="none" w:sz="0" w:space="0" w:color="auto"/>
          </w:divBdr>
        </w:div>
        <w:div w:id="1275597556">
          <w:marLeft w:val="0"/>
          <w:marRight w:val="0"/>
          <w:marTop w:val="0"/>
          <w:marBottom w:val="0"/>
          <w:divBdr>
            <w:top w:val="none" w:sz="0" w:space="0" w:color="auto"/>
            <w:left w:val="none" w:sz="0" w:space="0" w:color="auto"/>
            <w:bottom w:val="none" w:sz="0" w:space="0" w:color="auto"/>
            <w:right w:val="none" w:sz="0" w:space="0" w:color="auto"/>
          </w:divBdr>
        </w:div>
        <w:div w:id="1289824658">
          <w:marLeft w:val="0"/>
          <w:marRight w:val="0"/>
          <w:marTop w:val="0"/>
          <w:marBottom w:val="0"/>
          <w:divBdr>
            <w:top w:val="none" w:sz="0" w:space="0" w:color="auto"/>
            <w:left w:val="none" w:sz="0" w:space="0" w:color="auto"/>
            <w:bottom w:val="none" w:sz="0" w:space="0" w:color="auto"/>
            <w:right w:val="none" w:sz="0" w:space="0" w:color="auto"/>
          </w:divBdr>
        </w:div>
        <w:div w:id="1923491707">
          <w:marLeft w:val="0"/>
          <w:marRight w:val="0"/>
          <w:marTop w:val="0"/>
          <w:marBottom w:val="0"/>
          <w:divBdr>
            <w:top w:val="none" w:sz="0" w:space="0" w:color="auto"/>
            <w:left w:val="none" w:sz="0" w:space="0" w:color="auto"/>
            <w:bottom w:val="none" w:sz="0" w:space="0" w:color="auto"/>
            <w:right w:val="none" w:sz="0" w:space="0" w:color="auto"/>
          </w:divBdr>
          <w:divsChild>
            <w:div w:id="306202317">
              <w:marLeft w:val="0"/>
              <w:marRight w:val="0"/>
              <w:marTop w:val="0"/>
              <w:marBottom w:val="0"/>
              <w:divBdr>
                <w:top w:val="none" w:sz="0" w:space="0" w:color="auto"/>
                <w:left w:val="none" w:sz="0" w:space="0" w:color="auto"/>
                <w:bottom w:val="none" w:sz="0" w:space="0" w:color="auto"/>
                <w:right w:val="none" w:sz="0" w:space="0" w:color="auto"/>
              </w:divBdr>
            </w:div>
            <w:div w:id="346519649">
              <w:marLeft w:val="0"/>
              <w:marRight w:val="0"/>
              <w:marTop w:val="0"/>
              <w:marBottom w:val="0"/>
              <w:divBdr>
                <w:top w:val="none" w:sz="0" w:space="0" w:color="auto"/>
                <w:left w:val="none" w:sz="0" w:space="0" w:color="auto"/>
                <w:bottom w:val="none" w:sz="0" w:space="0" w:color="auto"/>
                <w:right w:val="none" w:sz="0" w:space="0" w:color="auto"/>
              </w:divBdr>
            </w:div>
            <w:div w:id="397173092">
              <w:marLeft w:val="0"/>
              <w:marRight w:val="0"/>
              <w:marTop w:val="0"/>
              <w:marBottom w:val="0"/>
              <w:divBdr>
                <w:top w:val="none" w:sz="0" w:space="0" w:color="auto"/>
                <w:left w:val="none" w:sz="0" w:space="0" w:color="auto"/>
                <w:bottom w:val="none" w:sz="0" w:space="0" w:color="auto"/>
                <w:right w:val="none" w:sz="0" w:space="0" w:color="auto"/>
              </w:divBdr>
            </w:div>
            <w:div w:id="482502174">
              <w:marLeft w:val="0"/>
              <w:marRight w:val="0"/>
              <w:marTop w:val="0"/>
              <w:marBottom w:val="0"/>
              <w:divBdr>
                <w:top w:val="none" w:sz="0" w:space="0" w:color="auto"/>
                <w:left w:val="none" w:sz="0" w:space="0" w:color="auto"/>
                <w:bottom w:val="none" w:sz="0" w:space="0" w:color="auto"/>
                <w:right w:val="none" w:sz="0" w:space="0" w:color="auto"/>
              </w:divBdr>
              <w:divsChild>
                <w:div w:id="1172260386">
                  <w:marLeft w:val="0"/>
                  <w:marRight w:val="0"/>
                  <w:marTop w:val="0"/>
                  <w:marBottom w:val="0"/>
                  <w:divBdr>
                    <w:top w:val="none" w:sz="0" w:space="0" w:color="auto"/>
                    <w:left w:val="none" w:sz="0" w:space="0" w:color="auto"/>
                    <w:bottom w:val="none" w:sz="0" w:space="0" w:color="auto"/>
                    <w:right w:val="none" w:sz="0" w:space="0" w:color="auto"/>
                  </w:divBdr>
                </w:div>
              </w:divsChild>
            </w:div>
            <w:div w:id="554003728">
              <w:marLeft w:val="0"/>
              <w:marRight w:val="0"/>
              <w:marTop w:val="0"/>
              <w:marBottom w:val="0"/>
              <w:divBdr>
                <w:top w:val="none" w:sz="0" w:space="0" w:color="auto"/>
                <w:left w:val="none" w:sz="0" w:space="0" w:color="auto"/>
                <w:bottom w:val="none" w:sz="0" w:space="0" w:color="auto"/>
                <w:right w:val="none" w:sz="0" w:space="0" w:color="auto"/>
              </w:divBdr>
            </w:div>
            <w:div w:id="1110004044">
              <w:marLeft w:val="0"/>
              <w:marRight w:val="0"/>
              <w:marTop w:val="0"/>
              <w:marBottom w:val="0"/>
              <w:divBdr>
                <w:top w:val="none" w:sz="0" w:space="0" w:color="auto"/>
                <w:left w:val="none" w:sz="0" w:space="0" w:color="auto"/>
                <w:bottom w:val="none" w:sz="0" w:space="0" w:color="auto"/>
                <w:right w:val="none" w:sz="0" w:space="0" w:color="auto"/>
              </w:divBdr>
            </w:div>
            <w:div w:id="1260483386">
              <w:marLeft w:val="0"/>
              <w:marRight w:val="0"/>
              <w:marTop w:val="0"/>
              <w:marBottom w:val="0"/>
              <w:divBdr>
                <w:top w:val="none" w:sz="0" w:space="0" w:color="auto"/>
                <w:left w:val="none" w:sz="0" w:space="0" w:color="auto"/>
                <w:bottom w:val="none" w:sz="0" w:space="0" w:color="auto"/>
                <w:right w:val="none" w:sz="0" w:space="0" w:color="auto"/>
              </w:divBdr>
            </w:div>
            <w:div w:id="1289510174">
              <w:marLeft w:val="0"/>
              <w:marRight w:val="0"/>
              <w:marTop w:val="0"/>
              <w:marBottom w:val="0"/>
              <w:divBdr>
                <w:top w:val="none" w:sz="0" w:space="0" w:color="auto"/>
                <w:left w:val="none" w:sz="0" w:space="0" w:color="auto"/>
                <w:bottom w:val="none" w:sz="0" w:space="0" w:color="auto"/>
                <w:right w:val="none" w:sz="0" w:space="0" w:color="auto"/>
              </w:divBdr>
              <w:divsChild>
                <w:div w:id="1075516086">
                  <w:marLeft w:val="0"/>
                  <w:marRight w:val="0"/>
                  <w:marTop w:val="0"/>
                  <w:marBottom w:val="0"/>
                  <w:divBdr>
                    <w:top w:val="none" w:sz="0" w:space="0" w:color="auto"/>
                    <w:left w:val="none" w:sz="0" w:space="0" w:color="auto"/>
                    <w:bottom w:val="none" w:sz="0" w:space="0" w:color="auto"/>
                    <w:right w:val="none" w:sz="0" w:space="0" w:color="auto"/>
                  </w:divBdr>
                </w:div>
              </w:divsChild>
            </w:div>
            <w:div w:id="1533959093">
              <w:marLeft w:val="0"/>
              <w:marRight w:val="0"/>
              <w:marTop w:val="0"/>
              <w:marBottom w:val="0"/>
              <w:divBdr>
                <w:top w:val="none" w:sz="0" w:space="0" w:color="auto"/>
                <w:left w:val="none" w:sz="0" w:space="0" w:color="auto"/>
                <w:bottom w:val="none" w:sz="0" w:space="0" w:color="auto"/>
                <w:right w:val="none" w:sz="0" w:space="0" w:color="auto"/>
              </w:divBdr>
            </w:div>
            <w:div w:id="1649628156">
              <w:marLeft w:val="0"/>
              <w:marRight w:val="0"/>
              <w:marTop w:val="0"/>
              <w:marBottom w:val="0"/>
              <w:divBdr>
                <w:top w:val="none" w:sz="0" w:space="0" w:color="auto"/>
                <w:left w:val="none" w:sz="0" w:space="0" w:color="auto"/>
                <w:bottom w:val="none" w:sz="0" w:space="0" w:color="auto"/>
                <w:right w:val="none" w:sz="0" w:space="0" w:color="auto"/>
              </w:divBdr>
            </w:div>
            <w:div w:id="2031445496">
              <w:marLeft w:val="0"/>
              <w:marRight w:val="0"/>
              <w:marTop w:val="0"/>
              <w:marBottom w:val="0"/>
              <w:divBdr>
                <w:top w:val="none" w:sz="0" w:space="0" w:color="auto"/>
                <w:left w:val="none" w:sz="0" w:space="0" w:color="auto"/>
                <w:bottom w:val="none" w:sz="0" w:space="0" w:color="auto"/>
                <w:right w:val="none" w:sz="0" w:space="0" w:color="auto"/>
              </w:divBdr>
            </w:div>
          </w:divsChild>
        </w:div>
        <w:div w:id="2057007060">
          <w:marLeft w:val="0"/>
          <w:marRight w:val="0"/>
          <w:marTop w:val="0"/>
          <w:marBottom w:val="0"/>
          <w:divBdr>
            <w:top w:val="none" w:sz="0" w:space="0" w:color="auto"/>
            <w:left w:val="none" w:sz="0" w:space="0" w:color="auto"/>
            <w:bottom w:val="none" w:sz="0" w:space="0" w:color="auto"/>
            <w:right w:val="none" w:sz="0" w:space="0" w:color="auto"/>
          </w:divBdr>
        </w:div>
      </w:divsChild>
    </w:div>
    <w:div w:id="556209560">
      <w:marLeft w:val="0"/>
      <w:marRight w:val="0"/>
      <w:marTop w:val="0"/>
      <w:marBottom w:val="0"/>
      <w:divBdr>
        <w:top w:val="none" w:sz="0" w:space="0" w:color="auto"/>
        <w:left w:val="none" w:sz="0" w:space="0" w:color="auto"/>
        <w:bottom w:val="none" w:sz="0" w:space="0" w:color="auto"/>
        <w:right w:val="none" w:sz="0" w:space="0" w:color="auto"/>
      </w:divBdr>
      <w:divsChild>
        <w:div w:id="605238994">
          <w:marLeft w:val="0"/>
          <w:marRight w:val="0"/>
          <w:marTop w:val="0"/>
          <w:marBottom w:val="0"/>
          <w:divBdr>
            <w:top w:val="none" w:sz="0" w:space="0" w:color="auto"/>
            <w:left w:val="none" w:sz="0" w:space="0" w:color="auto"/>
            <w:bottom w:val="none" w:sz="0" w:space="0" w:color="auto"/>
            <w:right w:val="none" w:sz="0" w:space="0" w:color="auto"/>
          </w:divBdr>
        </w:div>
      </w:divsChild>
    </w:div>
    <w:div w:id="556278967">
      <w:marLeft w:val="0"/>
      <w:marRight w:val="0"/>
      <w:marTop w:val="0"/>
      <w:marBottom w:val="0"/>
      <w:divBdr>
        <w:top w:val="none" w:sz="0" w:space="0" w:color="auto"/>
        <w:left w:val="none" w:sz="0" w:space="0" w:color="auto"/>
        <w:bottom w:val="none" w:sz="0" w:space="0" w:color="auto"/>
        <w:right w:val="none" w:sz="0" w:space="0" w:color="auto"/>
      </w:divBdr>
      <w:divsChild>
        <w:div w:id="389958583">
          <w:marLeft w:val="0"/>
          <w:marRight w:val="0"/>
          <w:marTop w:val="0"/>
          <w:marBottom w:val="0"/>
          <w:divBdr>
            <w:top w:val="none" w:sz="0" w:space="0" w:color="auto"/>
            <w:left w:val="none" w:sz="0" w:space="0" w:color="auto"/>
            <w:bottom w:val="none" w:sz="0" w:space="0" w:color="auto"/>
            <w:right w:val="none" w:sz="0" w:space="0" w:color="auto"/>
          </w:divBdr>
        </w:div>
        <w:div w:id="558249483">
          <w:marLeft w:val="0"/>
          <w:marRight w:val="0"/>
          <w:marTop w:val="0"/>
          <w:marBottom w:val="0"/>
          <w:divBdr>
            <w:top w:val="none" w:sz="0" w:space="0" w:color="auto"/>
            <w:left w:val="none" w:sz="0" w:space="0" w:color="auto"/>
            <w:bottom w:val="none" w:sz="0" w:space="0" w:color="auto"/>
            <w:right w:val="none" w:sz="0" w:space="0" w:color="auto"/>
          </w:divBdr>
        </w:div>
        <w:div w:id="627854362">
          <w:marLeft w:val="0"/>
          <w:marRight w:val="0"/>
          <w:marTop w:val="0"/>
          <w:marBottom w:val="0"/>
          <w:divBdr>
            <w:top w:val="none" w:sz="0" w:space="0" w:color="auto"/>
            <w:left w:val="none" w:sz="0" w:space="0" w:color="auto"/>
            <w:bottom w:val="none" w:sz="0" w:space="0" w:color="auto"/>
            <w:right w:val="none" w:sz="0" w:space="0" w:color="auto"/>
          </w:divBdr>
          <w:divsChild>
            <w:div w:id="49527075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
              </w:divsChild>
            </w:div>
            <w:div w:id="1113942043">
              <w:marLeft w:val="0"/>
              <w:marRight w:val="0"/>
              <w:marTop w:val="0"/>
              <w:marBottom w:val="0"/>
              <w:divBdr>
                <w:top w:val="none" w:sz="0" w:space="0" w:color="auto"/>
                <w:left w:val="none" w:sz="0" w:space="0" w:color="auto"/>
                <w:bottom w:val="none" w:sz="0" w:space="0" w:color="auto"/>
                <w:right w:val="none" w:sz="0" w:space="0" w:color="auto"/>
              </w:divBdr>
            </w:div>
            <w:div w:id="1128430232">
              <w:marLeft w:val="0"/>
              <w:marRight w:val="0"/>
              <w:marTop w:val="0"/>
              <w:marBottom w:val="0"/>
              <w:divBdr>
                <w:top w:val="none" w:sz="0" w:space="0" w:color="auto"/>
                <w:left w:val="none" w:sz="0" w:space="0" w:color="auto"/>
                <w:bottom w:val="none" w:sz="0" w:space="0" w:color="auto"/>
                <w:right w:val="none" w:sz="0" w:space="0" w:color="auto"/>
              </w:divBdr>
            </w:div>
            <w:div w:id="1223833474">
              <w:marLeft w:val="0"/>
              <w:marRight w:val="0"/>
              <w:marTop w:val="0"/>
              <w:marBottom w:val="0"/>
              <w:divBdr>
                <w:top w:val="none" w:sz="0" w:space="0" w:color="auto"/>
                <w:left w:val="none" w:sz="0" w:space="0" w:color="auto"/>
                <w:bottom w:val="none" w:sz="0" w:space="0" w:color="auto"/>
                <w:right w:val="none" w:sz="0" w:space="0" w:color="auto"/>
              </w:divBdr>
            </w:div>
            <w:div w:id="1919290781">
              <w:marLeft w:val="0"/>
              <w:marRight w:val="0"/>
              <w:marTop w:val="0"/>
              <w:marBottom w:val="0"/>
              <w:divBdr>
                <w:top w:val="none" w:sz="0" w:space="0" w:color="auto"/>
                <w:left w:val="none" w:sz="0" w:space="0" w:color="auto"/>
                <w:bottom w:val="none" w:sz="0" w:space="0" w:color="auto"/>
                <w:right w:val="none" w:sz="0" w:space="0" w:color="auto"/>
              </w:divBdr>
            </w:div>
            <w:div w:id="2106462445">
              <w:marLeft w:val="0"/>
              <w:marRight w:val="0"/>
              <w:marTop w:val="0"/>
              <w:marBottom w:val="0"/>
              <w:divBdr>
                <w:top w:val="none" w:sz="0" w:space="0" w:color="auto"/>
                <w:left w:val="none" w:sz="0" w:space="0" w:color="auto"/>
                <w:bottom w:val="none" w:sz="0" w:space="0" w:color="auto"/>
                <w:right w:val="none" w:sz="0" w:space="0" w:color="auto"/>
              </w:divBdr>
            </w:div>
          </w:divsChild>
        </w:div>
        <w:div w:id="805244921">
          <w:marLeft w:val="0"/>
          <w:marRight w:val="0"/>
          <w:marTop w:val="0"/>
          <w:marBottom w:val="0"/>
          <w:divBdr>
            <w:top w:val="none" w:sz="0" w:space="0" w:color="auto"/>
            <w:left w:val="none" w:sz="0" w:space="0" w:color="auto"/>
            <w:bottom w:val="none" w:sz="0" w:space="0" w:color="auto"/>
            <w:right w:val="none" w:sz="0" w:space="0" w:color="auto"/>
          </w:divBdr>
        </w:div>
        <w:div w:id="938683176">
          <w:marLeft w:val="0"/>
          <w:marRight w:val="0"/>
          <w:marTop w:val="0"/>
          <w:marBottom w:val="0"/>
          <w:divBdr>
            <w:top w:val="none" w:sz="0" w:space="0" w:color="auto"/>
            <w:left w:val="none" w:sz="0" w:space="0" w:color="auto"/>
            <w:bottom w:val="none" w:sz="0" w:space="0" w:color="auto"/>
            <w:right w:val="none" w:sz="0" w:space="0" w:color="auto"/>
          </w:divBdr>
        </w:div>
        <w:div w:id="978337712">
          <w:marLeft w:val="0"/>
          <w:marRight w:val="0"/>
          <w:marTop w:val="0"/>
          <w:marBottom w:val="0"/>
          <w:divBdr>
            <w:top w:val="none" w:sz="0" w:space="0" w:color="auto"/>
            <w:left w:val="none" w:sz="0" w:space="0" w:color="auto"/>
            <w:bottom w:val="none" w:sz="0" w:space="0" w:color="auto"/>
            <w:right w:val="none" w:sz="0" w:space="0" w:color="auto"/>
          </w:divBdr>
        </w:div>
        <w:div w:id="1023483217">
          <w:marLeft w:val="0"/>
          <w:marRight w:val="0"/>
          <w:marTop w:val="0"/>
          <w:marBottom w:val="0"/>
          <w:divBdr>
            <w:top w:val="none" w:sz="0" w:space="0" w:color="auto"/>
            <w:left w:val="none" w:sz="0" w:space="0" w:color="auto"/>
            <w:bottom w:val="none" w:sz="0" w:space="0" w:color="auto"/>
            <w:right w:val="none" w:sz="0" w:space="0" w:color="auto"/>
          </w:divBdr>
        </w:div>
        <w:div w:id="1329554097">
          <w:marLeft w:val="0"/>
          <w:marRight w:val="0"/>
          <w:marTop w:val="0"/>
          <w:marBottom w:val="0"/>
          <w:divBdr>
            <w:top w:val="none" w:sz="0" w:space="0" w:color="auto"/>
            <w:left w:val="none" w:sz="0" w:space="0" w:color="auto"/>
            <w:bottom w:val="none" w:sz="0" w:space="0" w:color="auto"/>
            <w:right w:val="none" w:sz="0" w:space="0" w:color="auto"/>
          </w:divBdr>
        </w:div>
        <w:div w:id="1457480715">
          <w:marLeft w:val="0"/>
          <w:marRight w:val="0"/>
          <w:marTop w:val="0"/>
          <w:marBottom w:val="0"/>
          <w:divBdr>
            <w:top w:val="none" w:sz="0" w:space="0" w:color="auto"/>
            <w:left w:val="none" w:sz="0" w:space="0" w:color="auto"/>
            <w:bottom w:val="none" w:sz="0" w:space="0" w:color="auto"/>
            <w:right w:val="none" w:sz="0" w:space="0" w:color="auto"/>
          </w:divBdr>
        </w:div>
        <w:div w:id="1488326068">
          <w:marLeft w:val="0"/>
          <w:marRight w:val="0"/>
          <w:marTop w:val="0"/>
          <w:marBottom w:val="0"/>
          <w:divBdr>
            <w:top w:val="none" w:sz="0" w:space="0" w:color="auto"/>
            <w:left w:val="none" w:sz="0" w:space="0" w:color="auto"/>
            <w:bottom w:val="none" w:sz="0" w:space="0" w:color="auto"/>
            <w:right w:val="none" w:sz="0" w:space="0" w:color="auto"/>
          </w:divBdr>
        </w:div>
        <w:div w:id="1567951260">
          <w:marLeft w:val="0"/>
          <w:marRight w:val="0"/>
          <w:marTop w:val="0"/>
          <w:marBottom w:val="0"/>
          <w:divBdr>
            <w:top w:val="none" w:sz="0" w:space="0" w:color="auto"/>
            <w:left w:val="none" w:sz="0" w:space="0" w:color="auto"/>
            <w:bottom w:val="none" w:sz="0" w:space="0" w:color="auto"/>
            <w:right w:val="none" w:sz="0" w:space="0" w:color="auto"/>
          </w:divBdr>
        </w:div>
        <w:div w:id="1876917005">
          <w:marLeft w:val="0"/>
          <w:marRight w:val="0"/>
          <w:marTop w:val="0"/>
          <w:marBottom w:val="0"/>
          <w:divBdr>
            <w:top w:val="none" w:sz="0" w:space="0" w:color="auto"/>
            <w:left w:val="none" w:sz="0" w:space="0" w:color="auto"/>
            <w:bottom w:val="none" w:sz="0" w:space="0" w:color="auto"/>
            <w:right w:val="none" w:sz="0" w:space="0" w:color="auto"/>
          </w:divBdr>
        </w:div>
      </w:divsChild>
    </w:div>
    <w:div w:id="557471206">
      <w:marLeft w:val="0"/>
      <w:marRight w:val="0"/>
      <w:marTop w:val="0"/>
      <w:marBottom w:val="0"/>
      <w:divBdr>
        <w:top w:val="none" w:sz="0" w:space="0" w:color="auto"/>
        <w:left w:val="none" w:sz="0" w:space="0" w:color="auto"/>
        <w:bottom w:val="none" w:sz="0" w:space="0" w:color="auto"/>
        <w:right w:val="none" w:sz="0" w:space="0" w:color="auto"/>
      </w:divBdr>
      <w:divsChild>
        <w:div w:id="278879793">
          <w:marLeft w:val="0"/>
          <w:marRight w:val="0"/>
          <w:marTop w:val="0"/>
          <w:marBottom w:val="0"/>
          <w:divBdr>
            <w:top w:val="none" w:sz="0" w:space="0" w:color="auto"/>
            <w:left w:val="none" w:sz="0" w:space="0" w:color="auto"/>
            <w:bottom w:val="none" w:sz="0" w:space="0" w:color="auto"/>
            <w:right w:val="none" w:sz="0" w:space="0" w:color="auto"/>
          </w:divBdr>
        </w:div>
        <w:div w:id="481429449">
          <w:marLeft w:val="0"/>
          <w:marRight w:val="0"/>
          <w:marTop w:val="0"/>
          <w:marBottom w:val="0"/>
          <w:divBdr>
            <w:top w:val="none" w:sz="0" w:space="0" w:color="auto"/>
            <w:left w:val="none" w:sz="0" w:space="0" w:color="auto"/>
            <w:bottom w:val="none" w:sz="0" w:space="0" w:color="auto"/>
            <w:right w:val="none" w:sz="0" w:space="0" w:color="auto"/>
          </w:divBdr>
        </w:div>
        <w:div w:id="592669761">
          <w:marLeft w:val="0"/>
          <w:marRight w:val="0"/>
          <w:marTop w:val="0"/>
          <w:marBottom w:val="0"/>
          <w:divBdr>
            <w:top w:val="none" w:sz="0" w:space="0" w:color="auto"/>
            <w:left w:val="none" w:sz="0" w:space="0" w:color="auto"/>
            <w:bottom w:val="none" w:sz="0" w:space="0" w:color="auto"/>
            <w:right w:val="none" w:sz="0" w:space="0" w:color="auto"/>
          </w:divBdr>
        </w:div>
        <w:div w:id="748160932">
          <w:marLeft w:val="0"/>
          <w:marRight w:val="0"/>
          <w:marTop w:val="0"/>
          <w:marBottom w:val="0"/>
          <w:divBdr>
            <w:top w:val="none" w:sz="0" w:space="0" w:color="auto"/>
            <w:left w:val="none" w:sz="0" w:space="0" w:color="auto"/>
            <w:bottom w:val="none" w:sz="0" w:space="0" w:color="auto"/>
            <w:right w:val="none" w:sz="0" w:space="0" w:color="auto"/>
          </w:divBdr>
          <w:divsChild>
            <w:div w:id="103614790">
              <w:marLeft w:val="0"/>
              <w:marRight w:val="0"/>
              <w:marTop w:val="0"/>
              <w:marBottom w:val="0"/>
              <w:divBdr>
                <w:top w:val="none" w:sz="0" w:space="0" w:color="auto"/>
                <w:left w:val="none" w:sz="0" w:space="0" w:color="auto"/>
                <w:bottom w:val="none" w:sz="0" w:space="0" w:color="auto"/>
                <w:right w:val="none" w:sz="0" w:space="0" w:color="auto"/>
              </w:divBdr>
            </w:div>
            <w:div w:id="189952141">
              <w:marLeft w:val="0"/>
              <w:marRight w:val="0"/>
              <w:marTop w:val="0"/>
              <w:marBottom w:val="0"/>
              <w:divBdr>
                <w:top w:val="none" w:sz="0" w:space="0" w:color="auto"/>
                <w:left w:val="none" w:sz="0" w:space="0" w:color="auto"/>
                <w:bottom w:val="none" w:sz="0" w:space="0" w:color="auto"/>
                <w:right w:val="none" w:sz="0" w:space="0" w:color="auto"/>
              </w:divBdr>
            </w:div>
            <w:div w:id="207692808">
              <w:marLeft w:val="0"/>
              <w:marRight w:val="0"/>
              <w:marTop w:val="0"/>
              <w:marBottom w:val="0"/>
              <w:divBdr>
                <w:top w:val="none" w:sz="0" w:space="0" w:color="auto"/>
                <w:left w:val="none" w:sz="0" w:space="0" w:color="auto"/>
                <w:bottom w:val="none" w:sz="0" w:space="0" w:color="auto"/>
                <w:right w:val="none" w:sz="0" w:space="0" w:color="auto"/>
              </w:divBdr>
            </w:div>
            <w:div w:id="424306977">
              <w:marLeft w:val="0"/>
              <w:marRight w:val="0"/>
              <w:marTop w:val="0"/>
              <w:marBottom w:val="0"/>
              <w:divBdr>
                <w:top w:val="none" w:sz="0" w:space="0" w:color="auto"/>
                <w:left w:val="none" w:sz="0" w:space="0" w:color="auto"/>
                <w:bottom w:val="none" w:sz="0" w:space="0" w:color="auto"/>
                <w:right w:val="none" w:sz="0" w:space="0" w:color="auto"/>
              </w:divBdr>
            </w:div>
            <w:div w:id="432748759">
              <w:marLeft w:val="0"/>
              <w:marRight w:val="0"/>
              <w:marTop w:val="0"/>
              <w:marBottom w:val="0"/>
              <w:divBdr>
                <w:top w:val="none" w:sz="0" w:space="0" w:color="auto"/>
                <w:left w:val="none" w:sz="0" w:space="0" w:color="auto"/>
                <w:bottom w:val="none" w:sz="0" w:space="0" w:color="auto"/>
                <w:right w:val="none" w:sz="0" w:space="0" w:color="auto"/>
              </w:divBdr>
            </w:div>
            <w:div w:id="526866457">
              <w:marLeft w:val="0"/>
              <w:marRight w:val="0"/>
              <w:marTop w:val="0"/>
              <w:marBottom w:val="0"/>
              <w:divBdr>
                <w:top w:val="none" w:sz="0" w:space="0" w:color="auto"/>
                <w:left w:val="none" w:sz="0" w:space="0" w:color="auto"/>
                <w:bottom w:val="none" w:sz="0" w:space="0" w:color="auto"/>
                <w:right w:val="none" w:sz="0" w:space="0" w:color="auto"/>
              </w:divBdr>
            </w:div>
            <w:div w:id="552472696">
              <w:marLeft w:val="0"/>
              <w:marRight w:val="0"/>
              <w:marTop w:val="0"/>
              <w:marBottom w:val="0"/>
              <w:divBdr>
                <w:top w:val="none" w:sz="0" w:space="0" w:color="auto"/>
                <w:left w:val="none" w:sz="0" w:space="0" w:color="auto"/>
                <w:bottom w:val="none" w:sz="0" w:space="0" w:color="auto"/>
                <w:right w:val="none" w:sz="0" w:space="0" w:color="auto"/>
              </w:divBdr>
            </w:div>
            <w:div w:id="677266938">
              <w:marLeft w:val="0"/>
              <w:marRight w:val="0"/>
              <w:marTop w:val="0"/>
              <w:marBottom w:val="0"/>
              <w:divBdr>
                <w:top w:val="none" w:sz="0" w:space="0" w:color="auto"/>
                <w:left w:val="none" w:sz="0" w:space="0" w:color="auto"/>
                <w:bottom w:val="none" w:sz="0" w:space="0" w:color="auto"/>
                <w:right w:val="none" w:sz="0" w:space="0" w:color="auto"/>
              </w:divBdr>
            </w:div>
            <w:div w:id="710113565">
              <w:marLeft w:val="0"/>
              <w:marRight w:val="0"/>
              <w:marTop w:val="0"/>
              <w:marBottom w:val="0"/>
              <w:divBdr>
                <w:top w:val="none" w:sz="0" w:space="0" w:color="auto"/>
                <w:left w:val="none" w:sz="0" w:space="0" w:color="auto"/>
                <w:bottom w:val="none" w:sz="0" w:space="0" w:color="auto"/>
                <w:right w:val="none" w:sz="0" w:space="0" w:color="auto"/>
              </w:divBdr>
            </w:div>
            <w:div w:id="851725370">
              <w:marLeft w:val="0"/>
              <w:marRight w:val="0"/>
              <w:marTop w:val="0"/>
              <w:marBottom w:val="0"/>
              <w:divBdr>
                <w:top w:val="none" w:sz="0" w:space="0" w:color="auto"/>
                <w:left w:val="none" w:sz="0" w:space="0" w:color="auto"/>
                <w:bottom w:val="none" w:sz="0" w:space="0" w:color="auto"/>
                <w:right w:val="none" w:sz="0" w:space="0" w:color="auto"/>
              </w:divBdr>
            </w:div>
            <w:div w:id="873275151">
              <w:marLeft w:val="0"/>
              <w:marRight w:val="0"/>
              <w:marTop w:val="0"/>
              <w:marBottom w:val="0"/>
              <w:divBdr>
                <w:top w:val="none" w:sz="0" w:space="0" w:color="auto"/>
                <w:left w:val="none" w:sz="0" w:space="0" w:color="auto"/>
                <w:bottom w:val="none" w:sz="0" w:space="0" w:color="auto"/>
                <w:right w:val="none" w:sz="0" w:space="0" w:color="auto"/>
              </w:divBdr>
            </w:div>
            <w:div w:id="1009256322">
              <w:marLeft w:val="0"/>
              <w:marRight w:val="0"/>
              <w:marTop w:val="0"/>
              <w:marBottom w:val="0"/>
              <w:divBdr>
                <w:top w:val="none" w:sz="0" w:space="0" w:color="auto"/>
                <w:left w:val="none" w:sz="0" w:space="0" w:color="auto"/>
                <w:bottom w:val="none" w:sz="0" w:space="0" w:color="auto"/>
                <w:right w:val="none" w:sz="0" w:space="0" w:color="auto"/>
              </w:divBdr>
            </w:div>
            <w:div w:id="1021198267">
              <w:marLeft w:val="0"/>
              <w:marRight w:val="0"/>
              <w:marTop w:val="0"/>
              <w:marBottom w:val="0"/>
              <w:divBdr>
                <w:top w:val="none" w:sz="0" w:space="0" w:color="auto"/>
                <w:left w:val="none" w:sz="0" w:space="0" w:color="auto"/>
                <w:bottom w:val="none" w:sz="0" w:space="0" w:color="auto"/>
                <w:right w:val="none" w:sz="0" w:space="0" w:color="auto"/>
              </w:divBdr>
            </w:div>
            <w:div w:id="1072192545">
              <w:marLeft w:val="0"/>
              <w:marRight w:val="0"/>
              <w:marTop w:val="0"/>
              <w:marBottom w:val="0"/>
              <w:divBdr>
                <w:top w:val="none" w:sz="0" w:space="0" w:color="auto"/>
                <w:left w:val="none" w:sz="0" w:space="0" w:color="auto"/>
                <w:bottom w:val="none" w:sz="0" w:space="0" w:color="auto"/>
                <w:right w:val="none" w:sz="0" w:space="0" w:color="auto"/>
              </w:divBdr>
            </w:div>
            <w:div w:id="1130132294">
              <w:marLeft w:val="0"/>
              <w:marRight w:val="0"/>
              <w:marTop w:val="0"/>
              <w:marBottom w:val="0"/>
              <w:divBdr>
                <w:top w:val="none" w:sz="0" w:space="0" w:color="auto"/>
                <w:left w:val="none" w:sz="0" w:space="0" w:color="auto"/>
                <w:bottom w:val="none" w:sz="0" w:space="0" w:color="auto"/>
                <w:right w:val="none" w:sz="0" w:space="0" w:color="auto"/>
              </w:divBdr>
            </w:div>
            <w:div w:id="1259023154">
              <w:marLeft w:val="0"/>
              <w:marRight w:val="0"/>
              <w:marTop w:val="0"/>
              <w:marBottom w:val="0"/>
              <w:divBdr>
                <w:top w:val="none" w:sz="0" w:space="0" w:color="auto"/>
                <w:left w:val="none" w:sz="0" w:space="0" w:color="auto"/>
                <w:bottom w:val="none" w:sz="0" w:space="0" w:color="auto"/>
                <w:right w:val="none" w:sz="0" w:space="0" w:color="auto"/>
              </w:divBdr>
            </w:div>
            <w:div w:id="1260019943">
              <w:marLeft w:val="0"/>
              <w:marRight w:val="0"/>
              <w:marTop w:val="0"/>
              <w:marBottom w:val="0"/>
              <w:divBdr>
                <w:top w:val="none" w:sz="0" w:space="0" w:color="auto"/>
                <w:left w:val="none" w:sz="0" w:space="0" w:color="auto"/>
                <w:bottom w:val="none" w:sz="0" w:space="0" w:color="auto"/>
                <w:right w:val="none" w:sz="0" w:space="0" w:color="auto"/>
              </w:divBdr>
            </w:div>
            <w:div w:id="1404336037">
              <w:marLeft w:val="0"/>
              <w:marRight w:val="0"/>
              <w:marTop w:val="0"/>
              <w:marBottom w:val="0"/>
              <w:divBdr>
                <w:top w:val="none" w:sz="0" w:space="0" w:color="auto"/>
                <w:left w:val="none" w:sz="0" w:space="0" w:color="auto"/>
                <w:bottom w:val="none" w:sz="0" w:space="0" w:color="auto"/>
                <w:right w:val="none" w:sz="0" w:space="0" w:color="auto"/>
              </w:divBdr>
            </w:div>
            <w:div w:id="1579174191">
              <w:marLeft w:val="0"/>
              <w:marRight w:val="0"/>
              <w:marTop w:val="0"/>
              <w:marBottom w:val="0"/>
              <w:divBdr>
                <w:top w:val="none" w:sz="0" w:space="0" w:color="auto"/>
                <w:left w:val="none" w:sz="0" w:space="0" w:color="auto"/>
                <w:bottom w:val="none" w:sz="0" w:space="0" w:color="auto"/>
                <w:right w:val="none" w:sz="0" w:space="0" w:color="auto"/>
              </w:divBdr>
            </w:div>
            <w:div w:id="1632251958">
              <w:marLeft w:val="0"/>
              <w:marRight w:val="0"/>
              <w:marTop w:val="0"/>
              <w:marBottom w:val="0"/>
              <w:divBdr>
                <w:top w:val="none" w:sz="0" w:space="0" w:color="auto"/>
                <w:left w:val="none" w:sz="0" w:space="0" w:color="auto"/>
                <w:bottom w:val="none" w:sz="0" w:space="0" w:color="auto"/>
                <w:right w:val="none" w:sz="0" w:space="0" w:color="auto"/>
              </w:divBdr>
            </w:div>
            <w:div w:id="1691683438">
              <w:marLeft w:val="0"/>
              <w:marRight w:val="0"/>
              <w:marTop w:val="0"/>
              <w:marBottom w:val="0"/>
              <w:divBdr>
                <w:top w:val="none" w:sz="0" w:space="0" w:color="auto"/>
                <w:left w:val="none" w:sz="0" w:space="0" w:color="auto"/>
                <w:bottom w:val="none" w:sz="0" w:space="0" w:color="auto"/>
                <w:right w:val="none" w:sz="0" w:space="0" w:color="auto"/>
              </w:divBdr>
            </w:div>
            <w:div w:id="1769886481">
              <w:marLeft w:val="0"/>
              <w:marRight w:val="0"/>
              <w:marTop w:val="0"/>
              <w:marBottom w:val="0"/>
              <w:divBdr>
                <w:top w:val="none" w:sz="0" w:space="0" w:color="auto"/>
                <w:left w:val="none" w:sz="0" w:space="0" w:color="auto"/>
                <w:bottom w:val="none" w:sz="0" w:space="0" w:color="auto"/>
                <w:right w:val="none" w:sz="0" w:space="0" w:color="auto"/>
              </w:divBdr>
            </w:div>
            <w:div w:id="2047558704">
              <w:marLeft w:val="0"/>
              <w:marRight w:val="0"/>
              <w:marTop w:val="0"/>
              <w:marBottom w:val="0"/>
              <w:divBdr>
                <w:top w:val="none" w:sz="0" w:space="0" w:color="auto"/>
                <w:left w:val="none" w:sz="0" w:space="0" w:color="auto"/>
                <w:bottom w:val="none" w:sz="0" w:space="0" w:color="auto"/>
                <w:right w:val="none" w:sz="0" w:space="0" w:color="auto"/>
              </w:divBdr>
            </w:div>
            <w:div w:id="2049913929">
              <w:marLeft w:val="0"/>
              <w:marRight w:val="0"/>
              <w:marTop w:val="0"/>
              <w:marBottom w:val="0"/>
              <w:divBdr>
                <w:top w:val="none" w:sz="0" w:space="0" w:color="auto"/>
                <w:left w:val="none" w:sz="0" w:space="0" w:color="auto"/>
                <w:bottom w:val="none" w:sz="0" w:space="0" w:color="auto"/>
                <w:right w:val="none" w:sz="0" w:space="0" w:color="auto"/>
              </w:divBdr>
            </w:div>
            <w:div w:id="2129003568">
              <w:marLeft w:val="0"/>
              <w:marRight w:val="0"/>
              <w:marTop w:val="0"/>
              <w:marBottom w:val="0"/>
              <w:divBdr>
                <w:top w:val="none" w:sz="0" w:space="0" w:color="auto"/>
                <w:left w:val="none" w:sz="0" w:space="0" w:color="auto"/>
                <w:bottom w:val="none" w:sz="0" w:space="0" w:color="auto"/>
                <w:right w:val="none" w:sz="0" w:space="0" w:color="auto"/>
              </w:divBdr>
            </w:div>
          </w:divsChild>
        </w:div>
        <w:div w:id="1099061511">
          <w:marLeft w:val="0"/>
          <w:marRight w:val="0"/>
          <w:marTop w:val="0"/>
          <w:marBottom w:val="0"/>
          <w:divBdr>
            <w:top w:val="none" w:sz="0" w:space="0" w:color="auto"/>
            <w:left w:val="none" w:sz="0" w:space="0" w:color="auto"/>
            <w:bottom w:val="none" w:sz="0" w:space="0" w:color="auto"/>
            <w:right w:val="none" w:sz="0" w:space="0" w:color="auto"/>
          </w:divBdr>
        </w:div>
      </w:divsChild>
    </w:div>
    <w:div w:id="562762711">
      <w:marLeft w:val="0"/>
      <w:marRight w:val="0"/>
      <w:marTop w:val="0"/>
      <w:marBottom w:val="0"/>
      <w:divBdr>
        <w:top w:val="none" w:sz="0" w:space="0" w:color="auto"/>
        <w:left w:val="none" w:sz="0" w:space="0" w:color="auto"/>
        <w:bottom w:val="none" w:sz="0" w:space="0" w:color="auto"/>
        <w:right w:val="none" w:sz="0" w:space="0" w:color="auto"/>
      </w:divBdr>
      <w:divsChild>
        <w:div w:id="128671503">
          <w:marLeft w:val="0"/>
          <w:marRight w:val="0"/>
          <w:marTop w:val="0"/>
          <w:marBottom w:val="0"/>
          <w:divBdr>
            <w:top w:val="none" w:sz="0" w:space="0" w:color="auto"/>
            <w:left w:val="none" w:sz="0" w:space="0" w:color="auto"/>
            <w:bottom w:val="none" w:sz="0" w:space="0" w:color="auto"/>
            <w:right w:val="none" w:sz="0" w:space="0" w:color="auto"/>
          </w:divBdr>
        </w:div>
        <w:div w:id="494883039">
          <w:marLeft w:val="0"/>
          <w:marRight w:val="0"/>
          <w:marTop w:val="0"/>
          <w:marBottom w:val="0"/>
          <w:divBdr>
            <w:top w:val="none" w:sz="0" w:space="0" w:color="auto"/>
            <w:left w:val="none" w:sz="0" w:space="0" w:color="auto"/>
            <w:bottom w:val="none" w:sz="0" w:space="0" w:color="auto"/>
            <w:right w:val="none" w:sz="0" w:space="0" w:color="auto"/>
          </w:divBdr>
        </w:div>
        <w:div w:id="801118722">
          <w:marLeft w:val="0"/>
          <w:marRight w:val="0"/>
          <w:marTop w:val="0"/>
          <w:marBottom w:val="0"/>
          <w:divBdr>
            <w:top w:val="none" w:sz="0" w:space="0" w:color="auto"/>
            <w:left w:val="none" w:sz="0" w:space="0" w:color="auto"/>
            <w:bottom w:val="none" w:sz="0" w:space="0" w:color="auto"/>
            <w:right w:val="none" w:sz="0" w:space="0" w:color="auto"/>
          </w:divBdr>
        </w:div>
        <w:div w:id="905334026">
          <w:marLeft w:val="0"/>
          <w:marRight w:val="0"/>
          <w:marTop w:val="0"/>
          <w:marBottom w:val="0"/>
          <w:divBdr>
            <w:top w:val="none" w:sz="0" w:space="0" w:color="auto"/>
            <w:left w:val="none" w:sz="0" w:space="0" w:color="auto"/>
            <w:bottom w:val="none" w:sz="0" w:space="0" w:color="auto"/>
            <w:right w:val="none" w:sz="0" w:space="0" w:color="auto"/>
          </w:divBdr>
        </w:div>
        <w:div w:id="1041202743">
          <w:marLeft w:val="0"/>
          <w:marRight w:val="0"/>
          <w:marTop w:val="0"/>
          <w:marBottom w:val="0"/>
          <w:divBdr>
            <w:top w:val="none" w:sz="0" w:space="0" w:color="auto"/>
            <w:left w:val="none" w:sz="0" w:space="0" w:color="auto"/>
            <w:bottom w:val="none" w:sz="0" w:space="0" w:color="auto"/>
            <w:right w:val="none" w:sz="0" w:space="0" w:color="auto"/>
          </w:divBdr>
        </w:div>
        <w:div w:id="1124692119">
          <w:marLeft w:val="0"/>
          <w:marRight w:val="0"/>
          <w:marTop w:val="0"/>
          <w:marBottom w:val="0"/>
          <w:divBdr>
            <w:top w:val="none" w:sz="0" w:space="0" w:color="auto"/>
            <w:left w:val="none" w:sz="0" w:space="0" w:color="auto"/>
            <w:bottom w:val="none" w:sz="0" w:space="0" w:color="auto"/>
            <w:right w:val="none" w:sz="0" w:space="0" w:color="auto"/>
          </w:divBdr>
        </w:div>
        <w:div w:id="1426920020">
          <w:marLeft w:val="0"/>
          <w:marRight w:val="0"/>
          <w:marTop w:val="0"/>
          <w:marBottom w:val="0"/>
          <w:divBdr>
            <w:top w:val="none" w:sz="0" w:space="0" w:color="auto"/>
            <w:left w:val="none" w:sz="0" w:space="0" w:color="auto"/>
            <w:bottom w:val="none" w:sz="0" w:space="0" w:color="auto"/>
            <w:right w:val="none" w:sz="0" w:space="0" w:color="auto"/>
          </w:divBdr>
        </w:div>
        <w:div w:id="1474716428">
          <w:marLeft w:val="0"/>
          <w:marRight w:val="0"/>
          <w:marTop w:val="0"/>
          <w:marBottom w:val="0"/>
          <w:divBdr>
            <w:top w:val="none" w:sz="0" w:space="0" w:color="auto"/>
            <w:left w:val="none" w:sz="0" w:space="0" w:color="auto"/>
            <w:bottom w:val="none" w:sz="0" w:space="0" w:color="auto"/>
            <w:right w:val="none" w:sz="0" w:space="0" w:color="auto"/>
          </w:divBdr>
        </w:div>
        <w:div w:id="1781339607">
          <w:marLeft w:val="0"/>
          <w:marRight w:val="0"/>
          <w:marTop w:val="0"/>
          <w:marBottom w:val="0"/>
          <w:divBdr>
            <w:top w:val="none" w:sz="0" w:space="0" w:color="auto"/>
            <w:left w:val="none" w:sz="0" w:space="0" w:color="auto"/>
            <w:bottom w:val="none" w:sz="0" w:space="0" w:color="auto"/>
            <w:right w:val="none" w:sz="0" w:space="0" w:color="auto"/>
          </w:divBdr>
        </w:div>
        <w:div w:id="1782457720">
          <w:marLeft w:val="0"/>
          <w:marRight w:val="0"/>
          <w:marTop w:val="0"/>
          <w:marBottom w:val="0"/>
          <w:divBdr>
            <w:top w:val="none" w:sz="0" w:space="0" w:color="auto"/>
            <w:left w:val="none" w:sz="0" w:space="0" w:color="auto"/>
            <w:bottom w:val="none" w:sz="0" w:space="0" w:color="auto"/>
            <w:right w:val="none" w:sz="0" w:space="0" w:color="auto"/>
          </w:divBdr>
        </w:div>
        <w:div w:id="1930969219">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sChild>
    </w:div>
    <w:div w:id="564031149">
      <w:marLeft w:val="0"/>
      <w:marRight w:val="0"/>
      <w:marTop w:val="0"/>
      <w:marBottom w:val="0"/>
      <w:divBdr>
        <w:top w:val="none" w:sz="0" w:space="0" w:color="auto"/>
        <w:left w:val="none" w:sz="0" w:space="0" w:color="auto"/>
        <w:bottom w:val="none" w:sz="0" w:space="0" w:color="auto"/>
        <w:right w:val="none" w:sz="0" w:space="0" w:color="auto"/>
      </w:divBdr>
      <w:divsChild>
        <w:div w:id="820803610">
          <w:marLeft w:val="0"/>
          <w:marRight w:val="0"/>
          <w:marTop w:val="0"/>
          <w:marBottom w:val="0"/>
          <w:divBdr>
            <w:top w:val="none" w:sz="0" w:space="0" w:color="auto"/>
            <w:left w:val="none" w:sz="0" w:space="0" w:color="auto"/>
            <w:bottom w:val="none" w:sz="0" w:space="0" w:color="auto"/>
            <w:right w:val="none" w:sz="0" w:space="0" w:color="auto"/>
          </w:divBdr>
        </w:div>
      </w:divsChild>
    </w:div>
    <w:div w:id="564490843">
      <w:marLeft w:val="0"/>
      <w:marRight w:val="0"/>
      <w:marTop w:val="0"/>
      <w:marBottom w:val="0"/>
      <w:divBdr>
        <w:top w:val="none" w:sz="0" w:space="0" w:color="auto"/>
        <w:left w:val="none" w:sz="0" w:space="0" w:color="auto"/>
        <w:bottom w:val="none" w:sz="0" w:space="0" w:color="auto"/>
        <w:right w:val="none" w:sz="0" w:space="0" w:color="auto"/>
      </w:divBdr>
      <w:divsChild>
        <w:div w:id="95685276">
          <w:marLeft w:val="0"/>
          <w:marRight w:val="0"/>
          <w:marTop w:val="0"/>
          <w:marBottom w:val="0"/>
          <w:divBdr>
            <w:top w:val="none" w:sz="0" w:space="0" w:color="auto"/>
            <w:left w:val="none" w:sz="0" w:space="0" w:color="auto"/>
            <w:bottom w:val="none" w:sz="0" w:space="0" w:color="auto"/>
            <w:right w:val="none" w:sz="0" w:space="0" w:color="auto"/>
          </w:divBdr>
        </w:div>
        <w:div w:id="123161046">
          <w:marLeft w:val="0"/>
          <w:marRight w:val="0"/>
          <w:marTop w:val="0"/>
          <w:marBottom w:val="0"/>
          <w:divBdr>
            <w:top w:val="none" w:sz="0" w:space="0" w:color="auto"/>
            <w:left w:val="none" w:sz="0" w:space="0" w:color="auto"/>
            <w:bottom w:val="none" w:sz="0" w:space="0" w:color="auto"/>
            <w:right w:val="none" w:sz="0" w:space="0" w:color="auto"/>
          </w:divBdr>
        </w:div>
        <w:div w:id="151533284">
          <w:marLeft w:val="0"/>
          <w:marRight w:val="0"/>
          <w:marTop w:val="0"/>
          <w:marBottom w:val="0"/>
          <w:divBdr>
            <w:top w:val="none" w:sz="0" w:space="0" w:color="auto"/>
            <w:left w:val="none" w:sz="0" w:space="0" w:color="auto"/>
            <w:bottom w:val="none" w:sz="0" w:space="0" w:color="auto"/>
            <w:right w:val="none" w:sz="0" w:space="0" w:color="auto"/>
          </w:divBdr>
        </w:div>
        <w:div w:id="350229387">
          <w:marLeft w:val="0"/>
          <w:marRight w:val="0"/>
          <w:marTop w:val="0"/>
          <w:marBottom w:val="0"/>
          <w:divBdr>
            <w:top w:val="none" w:sz="0" w:space="0" w:color="auto"/>
            <w:left w:val="none" w:sz="0" w:space="0" w:color="auto"/>
            <w:bottom w:val="none" w:sz="0" w:space="0" w:color="auto"/>
            <w:right w:val="none" w:sz="0" w:space="0" w:color="auto"/>
          </w:divBdr>
        </w:div>
        <w:div w:id="552087054">
          <w:marLeft w:val="0"/>
          <w:marRight w:val="0"/>
          <w:marTop w:val="0"/>
          <w:marBottom w:val="0"/>
          <w:divBdr>
            <w:top w:val="none" w:sz="0" w:space="0" w:color="auto"/>
            <w:left w:val="none" w:sz="0" w:space="0" w:color="auto"/>
            <w:bottom w:val="none" w:sz="0" w:space="0" w:color="auto"/>
            <w:right w:val="none" w:sz="0" w:space="0" w:color="auto"/>
          </w:divBdr>
        </w:div>
        <w:div w:id="581723880">
          <w:marLeft w:val="0"/>
          <w:marRight w:val="0"/>
          <w:marTop w:val="0"/>
          <w:marBottom w:val="0"/>
          <w:divBdr>
            <w:top w:val="none" w:sz="0" w:space="0" w:color="auto"/>
            <w:left w:val="none" w:sz="0" w:space="0" w:color="auto"/>
            <w:bottom w:val="none" w:sz="0" w:space="0" w:color="auto"/>
            <w:right w:val="none" w:sz="0" w:space="0" w:color="auto"/>
          </w:divBdr>
        </w:div>
        <w:div w:id="643047651">
          <w:marLeft w:val="0"/>
          <w:marRight w:val="0"/>
          <w:marTop w:val="0"/>
          <w:marBottom w:val="0"/>
          <w:divBdr>
            <w:top w:val="none" w:sz="0" w:space="0" w:color="auto"/>
            <w:left w:val="none" w:sz="0" w:space="0" w:color="auto"/>
            <w:bottom w:val="none" w:sz="0" w:space="0" w:color="auto"/>
            <w:right w:val="none" w:sz="0" w:space="0" w:color="auto"/>
          </w:divBdr>
        </w:div>
        <w:div w:id="962687534">
          <w:marLeft w:val="0"/>
          <w:marRight w:val="0"/>
          <w:marTop w:val="0"/>
          <w:marBottom w:val="0"/>
          <w:divBdr>
            <w:top w:val="none" w:sz="0" w:space="0" w:color="auto"/>
            <w:left w:val="none" w:sz="0" w:space="0" w:color="auto"/>
            <w:bottom w:val="none" w:sz="0" w:space="0" w:color="auto"/>
            <w:right w:val="none" w:sz="0" w:space="0" w:color="auto"/>
          </w:divBdr>
        </w:div>
        <w:div w:id="1213806967">
          <w:marLeft w:val="0"/>
          <w:marRight w:val="0"/>
          <w:marTop w:val="0"/>
          <w:marBottom w:val="0"/>
          <w:divBdr>
            <w:top w:val="none" w:sz="0" w:space="0" w:color="auto"/>
            <w:left w:val="none" w:sz="0" w:space="0" w:color="auto"/>
            <w:bottom w:val="none" w:sz="0" w:space="0" w:color="auto"/>
            <w:right w:val="none" w:sz="0" w:space="0" w:color="auto"/>
          </w:divBdr>
        </w:div>
        <w:div w:id="1315136772">
          <w:marLeft w:val="0"/>
          <w:marRight w:val="0"/>
          <w:marTop w:val="0"/>
          <w:marBottom w:val="0"/>
          <w:divBdr>
            <w:top w:val="none" w:sz="0" w:space="0" w:color="auto"/>
            <w:left w:val="none" w:sz="0" w:space="0" w:color="auto"/>
            <w:bottom w:val="none" w:sz="0" w:space="0" w:color="auto"/>
            <w:right w:val="none" w:sz="0" w:space="0" w:color="auto"/>
          </w:divBdr>
        </w:div>
        <w:div w:id="1698000017">
          <w:marLeft w:val="0"/>
          <w:marRight w:val="0"/>
          <w:marTop w:val="0"/>
          <w:marBottom w:val="0"/>
          <w:divBdr>
            <w:top w:val="none" w:sz="0" w:space="0" w:color="auto"/>
            <w:left w:val="none" w:sz="0" w:space="0" w:color="auto"/>
            <w:bottom w:val="none" w:sz="0" w:space="0" w:color="auto"/>
            <w:right w:val="none" w:sz="0" w:space="0" w:color="auto"/>
          </w:divBdr>
        </w:div>
        <w:div w:id="1715351874">
          <w:marLeft w:val="0"/>
          <w:marRight w:val="0"/>
          <w:marTop w:val="0"/>
          <w:marBottom w:val="0"/>
          <w:divBdr>
            <w:top w:val="none" w:sz="0" w:space="0" w:color="auto"/>
            <w:left w:val="none" w:sz="0" w:space="0" w:color="auto"/>
            <w:bottom w:val="none" w:sz="0" w:space="0" w:color="auto"/>
            <w:right w:val="none" w:sz="0" w:space="0" w:color="auto"/>
          </w:divBdr>
        </w:div>
        <w:div w:id="1758554967">
          <w:marLeft w:val="0"/>
          <w:marRight w:val="0"/>
          <w:marTop w:val="0"/>
          <w:marBottom w:val="0"/>
          <w:divBdr>
            <w:top w:val="none" w:sz="0" w:space="0" w:color="auto"/>
            <w:left w:val="none" w:sz="0" w:space="0" w:color="auto"/>
            <w:bottom w:val="none" w:sz="0" w:space="0" w:color="auto"/>
            <w:right w:val="none" w:sz="0" w:space="0" w:color="auto"/>
          </w:divBdr>
        </w:div>
        <w:div w:id="1872300013">
          <w:marLeft w:val="0"/>
          <w:marRight w:val="0"/>
          <w:marTop w:val="0"/>
          <w:marBottom w:val="0"/>
          <w:divBdr>
            <w:top w:val="none" w:sz="0" w:space="0" w:color="auto"/>
            <w:left w:val="none" w:sz="0" w:space="0" w:color="auto"/>
            <w:bottom w:val="none" w:sz="0" w:space="0" w:color="auto"/>
            <w:right w:val="none" w:sz="0" w:space="0" w:color="auto"/>
          </w:divBdr>
        </w:div>
        <w:div w:id="1875118267">
          <w:marLeft w:val="0"/>
          <w:marRight w:val="0"/>
          <w:marTop w:val="0"/>
          <w:marBottom w:val="0"/>
          <w:divBdr>
            <w:top w:val="none" w:sz="0" w:space="0" w:color="auto"/>
            <w:left w:val="none" w:sz="0" w:space="0" w:color="auto"/>
            <w:bottom w:val="none" w:sz="0" w:space="0" w:color="auto"/>
            <w:right w:val="none" w:sz="0" w:space="0" w:color="auto"/>
          </w:divBdr>
        </w:div>
        <w:div w:id="1996060584">
          <w:marLeft w:val="0"/>
          <w:marRight w:val="0"/>
          <w:marTop w:val="0"/>
          <w:marBottom w:val="0"/>
          <w:divBdr>
            <w:top w:val="none" w:sz="0" w:space="0" w:color="auto"/>
            <w:left w:val="none" w:sz="0" w:space="0" w:color="auto"/>
            <w:bottom w:val="none" w:sz="0" w:space="0" w:color="auto"/>
            <w:right w:val="none" w:sz="0" w:space="0" w:color="auto"/>
          </w:divBdr>
        </w:div>
      </w:divsChild>
    </w:div>
    <w:div w:id="566262174">
      <w:marLeft w:val="0"/>
      <w:marRight w:val="0"/>
      <w:marTop w:val="0"/>
      <w:marBottom w:val="0"/>
      <w:divBdr>
        <w:top w:val="none" w:sz="0" w:space="0" w:color="auto"/>
        <w:left w:val="none" w:sz="0" w:space="0" w:color="auto"/>
        <w:bottom w:val="none" w:sz="0" w:space="0" w:color="auto"/>
        <w:right w:val="none" w:sz="0" w:space="0" w:color="auto"/>
      </w:divBdr>
      <w:divsChild>
        <w:div w:id="194928356">
          <w:marLeft w:val="0"/>
          <w:marRight w:val="0"/>
          <w:marTop w:val="0"/>
          <w:marBottom w:val="0"/>
          <w:divBdr>
            <w:top w:val="none" w:sz="0" w:space="0" w:color="auto"/>
            <w:left w:val="none" w:sz="0" w:space="0" w:color="auto"/>
            <w:bottom w:val="none" w:sz="0" w:space="0" w:color="auto"/>
            <w:right w:val="none" w:sz="0" w:space="0" w:color="auto"/>
          </w:divBdr>
        </w:div>
        <w:div w:id="704527551">
          <w:marLeft w:val="0"/>
          <w:marRight w:val="0"/>
          <w:marTop w:val="0"/>
          <w:marBottom w:val="0"/>
          <w:divBdr>
            <w:top w:val="none" w:sz="0" w:space="0" w:color="auto"/>
            <w:left w:val="none" w:sz="0" w:space="0" w:color="auto"/>
            <w:bottom w:val="none" w:sz="0" w:space="0" w:color="auto"/>
            <w:right w:val="none" w:sz="0" w:space="0" w:color="auto"/>
          </w:divBdr>
        </w:div>
        <w:div w:id="838541976">
          <w:marLeft w:val="0"/>
          <w:marRight w:val="0"/>
          <w:marTop w:val="0"/>
          <w:marBottom w:val="0"/>
          <w:divBdr>
            <w:top w:val="none" w:sz="0" w:space="0" w:color="auto"/>
            <w:left w:val="none" w:sz="0" w:space="0" w:color="auto"/>
            <w:bottom w:val="none" w:sz="0" w:space="0" w:color="auto"/>
            <w:right w:val="none" w:sz="0" w:space="0" w:color="auto"/>
          </w:divBdr>
        </w:div>
        <w:div w:id="1591112076">
          <w:marLeft w:val="0"/>
          <w:marRight w:val="0"/>
          <w:marTop w:val="0"/>
          <w:marBottom w:val="0"/>
          <w:divBdr>
            <w:top w:val="none" w:sz="0" w:space="0" w:color="auto"/>
            <w:left w:val="none" w:sz="0" w:space="0" w:color="auto"/>
            <w:bottom w:val="none" w:sz="0" w:space="0" w:color="auto"/>
            <w:right w:val="none" w:sz="0" w:space="0" w:color="auto"/>
          </w:divBdr>
        </w:div>
        <w:div w:id="1657610313">
          <w:marLeft w:val="0"/>
          <w:marRight w:val="0"/>
          <w:marTop w:val="0"/>
          <w:marBottom w:val="0"/>
          <w:divBdr>
            <w:top w:val="none" w:sz="0" w:space="0" w:color="auto"/>
            <w:left w:val="none" w:sz="0" w:space="0" w:color="auto"/>
            <w:bottom w:val="none" w:sz="0" w:space="0" w:color="auto"/>
            <w:right w:val="none" w:sz="0" w:space="0" w:color="auto"/>
          </w:divBdr>
        </w:div>
      </w:divsChild>
    </w:div>
    <w:div w:id="567423218">
      <w:marLeft w:val="0"/>
      <w:marRight w:val="0"/>
      <w:marTop w:val="0"/>
      <w:marBottom w:val="0"/>
      <w:divBdr>
        <w:top w:val="none" w:sz="0" w:space="0" w:color="auto"/>
        <w:left w:val="none" w:sz="0" w:space="0" w:color="auto"/>
        <w:bottom w:val="none" w:sz="0" w:space="0" w:color="auto"/>
        <w:right w:val="none" w:sz="0" w:space="0" w:color="auto"/>
      </w:divBdr>
      <w:divsChild>
        <w:div w:id="1840926566">
          <w:marLeft w:val="0"/>
          <w:marRight w:val="0"/>
          <w:marTop w:val="0"/>
          <w:marBottom w:val="0"/>
          <w:divBdr>
            <w:top w:val="none" w:sz="0" w:space="0" w:color="auto"/>
            <w:left w:val="none" w:sz="0" w:space="0" w:color="auto"/>
            <w:bottom w:val="none" w:sz="0" w:space="0" w:color="auto"/>
            <w:right w:val="none" w:sz="0" w:space="0" w:color="auto"/>
          </w:divBdr>
        </w:div>
        <w:div w:id="2092115647">
          <w:marLeft w:val="0"/>
          <w:marRight w:val="0"/>
          <w:marTop w:val="0"/>
          <w:marBottom w:val="0"/>
          <w:divBdr>
            <w:top w:val="none" w:sz="0" w:space="0" w:color="auto"/>
            <w:left w:val="none" w:sz="0" w:space="0" w:color="auto"/>
            <w:bottom w:val="none" w:sz="0" w:space="0" w:color="auto"/>
            <w:right w:val="none" w:sz="0" w:space="0" w:color="auto"/>
          </w:divBdr>
        </w:div>
      </w:divsChild>
    </w:div>
    <w:div w:id="571429115">
      <w:marLeft w:val="0"/>
      <w:marRight w:val="0"/>
      <w:marTop w:val="0"/>
      <w:marBottom w:val="0"/>
      <w:divBdr>
        <w:top w:val="none" w:sz="0" w:space="0" w:color="auto"/>
        <w:left w:val="none" w:sz="0" w:space="0" w:color="auto"/>
        <w:bottom w:val="none" w:sz="0" w:space="0" w:color="auto"/>
        <w:right w:val="none" w:sz="0" w:space="0" w:color="auto"/>
      </w:divBdr>
      <w:divsChild>
        <w:div w:id="791678923">
          <w:marLeft w:val="0"/>
          <w:marRight w:val="0"/>
          <w:marTop w:val="0"/>
          <w:marBottom w:val="0"/>
          <w:divBdr>
            <w:top w:val="none" w:sz="0" w:space="0" w:color="auto"/>
            <w:left w:val="none" w:sz="0" w:space="0" w:color="auto"/>
            <w:bottom w:val="none" w:sz="0" w:space="0" w:color="auto"/>
            <w:right w:val="none" w:sz="0" w:space="0" w:color="auto"/>
          </w:divBdr>
        </w:div>
        <w:div w:id="922489645">
          <w:marLeft w:val="0"/>
          <w:marRight w:val="0"/>
          <w:marTop w:val="0"/>
          <w:marBottom w:val="0"/>
          <w:divBdr>
            <w:top w:val="none" w:sz="0" w:space="0" w:color="auto"/>
            <w:left w:val="none" w:sz="0" w:space="0" w:color="auto"/>
            <w:bottom w:val="none" w:sz="0" w:space="0" w:color="auto"/>
            <w:right w:val="none" w:sz="0" w:space="0" w:color="auto"/>
          </w:divBdr>
        </w:div>
        <w:div w:id="1673331776">
          <w:marLeft w:val="0"/>
          <w:marRight w:val="0"/>
          <w:marTop w:val="0"/>
          <w:marBottom w:val="0"/>
          <w:divBdr>
            <w:top w:val="none" w:sz="0" w:space="0" w:color="auto"/>
            <w:left w:val="none" w:sz="0" w:space="0" w:color="auto"/>
            <w:bottom w:val="none" w:sz="0" w:space="0" w:color="auto"/>
            <w:right w:val="none" w:sz="0" w:space="0" w:color="auto"/>
          </w:divBdr>
        </w:div>
      </w:divsChild>
    </w:div>
    <w:div w:id="575483525">
      <w:marLeft w:val="0"/>
      <w:marRight w:val="0"/>
      <w:marTop w:val="0"/>
      <w:marBottom w:val="0"/>
      <w:divBdr>
        <w:top w:val="none" w:sz="0" w:space="0" w:color="auto"/>
        <w:left w:val="none" w:sz="0" w:space="0" w:color="auto"/>
        <w:bottom w:val="none" w:sz="0" w:space="0" w:color="auto"/>
        <w:right w:val="none" w:sz="0" w:space="0" w:color="auto"/>
      </w:divBdr>
      <w:divsChild>
        <w:div w:id="1822311109">
          <w:marLeft w:val="0"/>
          <w:marRight w:val="0"/>
          <w:marTop w:val="0"/>
          <w:marBottom w:val="0"/>
          <w:divBdr>
            <w:top w:val="none" w:sz="0" w:space="0" w:color="auto"/>
            <w:left w:val="none" w:sz="0" w:space="0" w:color="auto"/>
            <w:bottom w:val="none" w:sz="0" w:space="0" w:color="auto"/>
            <w:right w:val="none" w:sz="0" w:space="0" w:color="auto"/>
          </w:divBdr>
        </w:div>
      </w:divsChild>
    </w:div>
    <w:div w:id="577639602">
      <w:marLeft w:val="0"/>
      <w:marRight w:val="0"/>
      <w:marTop w:val="0"/>
      <w:marBottom w:val="0"/>
      <w:divBdr>
        <w:top w:val="none" w:sz="0" w:space="0" w:color="auto"/>
        <w:left w:val="none" w:sz="0" w:space="0" w:color="auto"/>
        <w:bottom w:val="none" w:sz="0" w:space="0" w:color="auto"/>
        <w:right w:val="none" w:sz="0" w:space="0" w:color="auto"/>
      </w:divBdr>
      <w:divsChild>
        <w:div w:id="165560405">
          <w:marLeft w:val="0"/>
          <w:marRight w:val="0"/>
          <w:marTop w:val="0"/>
          <w:marBottom w:val="0"/>
          <w:divBdr>
            <w:top w:val="none" w:sz="0" w:space="0" w:color="auto"/>
            <w:left w:val="none" w:sz="0" w:space="0" w:color="auto"/>
            <w:bottom w:val="none" w:sz="0" w:space="0" w:color="auto"/>
            <w:right w:val="none" w:sz="0" w:space="0" w:color="auto"/>
          </w:divBdr>
        </w:div>
        <w:div w:id="322247471">
          <w:marLeft w:val="0"/>
          <w:marRight w:val="0"/>
          <w:marTop w:val="0"/>
          <w:marBottom w:val="0"/>
          <w:divBdr>
            <w:top w:val="none" w:sz="0" w:space="0" w:color="auto"/>
            <w:left w:val="none" w:sz="0" w:space="0" w:color="auto"/>
            <w:bottom w:val="none" w:sz="0" w:space="0" w:color="auto"/>
            <w:right w:val="none" w:sz="0" w:space="0" w:color="auto"/>
          </w:divBdr>
        </w:div>
        <w:div w:id="350642222">
          <w:marLeft w:val="0"/>
          <w:marRight w:val="0"/>
          <w:marTop w:val="0"/>
          <w:marBottom w:val="0"/>
          <w:divBdr>
            <w:top w:val="none" w:sz="0" w:space="0" w:color="auto"/>
            <w:left w:val="none" w:sz="0" w:space="0" w:color="auto"/>
            <w:bottom w:val="none" w:sz="0" w:space="0" w:color="auto"/>
            <w:right w:val="none" w:sz="0" w:space="0" w:color="auto"/>
          </w:divBdr>
        </w:div>
        <w:div w:id="394475108">
          <w:marLeft w:val="0"/>
          <w:marRight w:val="0"/>
          <w:marTop w:val="0"/>
          <w:marBottom w:val="0"/>
          <w:divBdr>
            <w:top w:val="none" w:sz="0" w:space="0" w:color="auto"/>
            <w:left w:val="none" w:sz="0" w:space="0" w:color="auto"/>
            <w:bottom w:val="none" w:sz="0" w:space="0" w:color="auto"/>
            <w:right w:val="none" w:sz="0" w:space="0" w:color="auto"/>
          </w:divBdr>
          <w:divsChild>
            <w:div w:id="287469039">
              <w:marLeft w:val="0"/>
              <w:marRight w:val="0"/>
              <w:marTop w:val="0"/>
              <w:marBottom w:val="0"/>
              <w:divBdr>
                <w:top w:val="none" w:sz="0" w:space="0" w:color="auto"/>
                <w:left w:val="none" w:sz="0" w:space="0" w:color="auto"/>
                <w:bottom w:val="none" w:sz="0" w:space="0" w:color="auto"/>
                <w:right w:val="none" w:sz="0" w:space="0" w:color="auto"/>
              </w:divBdr>
            </w:div>
          </w:divsChild>
        </w:div>
        <w:div w:id="704408203">
          <w:marLeft w:val="0"/>
          <w:marRight w:val="0"/>
          <w:marTop w:val="0"/>
          <w:marBottom w:val="0"/>
          <w:divBdr>
            <w:top w:val="none" w:sz="0" w:space="0" w:color="auto"/>
            <w:left w:val="none" w:sz="0" w:space="0" w:color="auto"/>
            <w:bottom w:val="none" w:sz="0" w:space="0" w:color="auto"/>
            <w:right w:val="none" w:sz="0" w:space="0" w:color="auto"/>
          </w:divBdr>
        </w:div>
        <w:div w:id="938878612">
          <w:marLeft w:val="0"/>
          <w:marRight w:val="0"/>
          <w:marTop w:val="0"/>
          <w:marBottom w:val="0"/>
          <w:divBdr>
            <w:top w:val="none" w:sz="0" w:space="0" w:color="auto"/>
            <w:left w:val="none" w:sz="0" w:space="0" w:color="auto"/>
            <w:bottom w:val="none" w:sz="0" w:space="0" w:color="auto"/>
            <w:right w:val="none" w:sz="0" w:space="0" w:color="auto"/>
          </w:divBdr>
        </w:div>
        <w:div w:id="942683526">
          <w:marLeft w:val="0"/>
          <w:marRight w:val="0"/>
          <w:marTop w:val="0"/>
          <w:marBottom w:val="0"/>
          <w:divBdr>
            <w:top w:val="none" w:sz="0" w:space="0" w:color="auto"/>
            <w:left w:val="none" w:sz="0" w:space="0" w:color="auto"/>
            <w:bottom w:val="none" w:sz="0" w:space="0" w:color="auto"/>
            <w:right w:val="none" w:sz="0" w:space="0" w:color="auto"/>
          </w:divBdr>
        </w:div>
        <w:div w:id="1045830359">
          <w:marLeft w:val="0"/>
          <w:marRight w:val="0"/>
          <w:marTop w:val="0"/>
          <w:marBottom w:val="0"/>
          <w:divBdr>
            <w:top w:val="none" w:sz="0" w:space="0" w:color="auto"/>
            <w:left w:val="none" w:sz="0" w:space="0" w:color="auto"/>
            <w:bottom w:val="none" w:sz="0" w:space="0" w:color="auto"/>
            <w:right w:val="none" w:sz="0" w:space="0" w:color="auto"/>
          </w:divBdr>
        </w:div>
        <w:div w:id="1571384194">
          <w:marLeft w:val="0"/>
          <w:marRight w:val="0"/>
          <w:marTop w:val="0"/>
          <w:marBottom w:val="0"/>
          <w:divBdr>
            <w:top w:val="none" w:sz="0" w:space="0" w:color="auto"/>
            <w:left w:val="none" w:sz="0" w:space="0" w:color="auto"/>
            <w:bottom w:val="none" w:sz="0" w:space="0" w:color="auto"/>
            <w:right w:val="none" w:sz="0" w:space="0" w:color="auto"/>
          </w:divBdr>
        </w:div>
        <w:div w:id="1875725185">
          <w:marLeft w:val="0"/>
          <w:marRight w:val="0"/>
          <w:marTop w:val="0"/>
          <w:marBottom w:val="0"/>
          <w:divBdr>
            <w:top w:val="none" w:sz="0" w:space="0" w:color="auto"/>
            <w:left w:val="none" w:sz="0" w:space="0" w:color="auto"/>
            <w:bottom w:val="none" w:sz="0" w:space="0" w:color="auto"/>
            <w:right w:val="none" w:sz="0" w:space="0" w:color="auto"/>
          </w:divBdr>
        </w:div>
        <w:div w:id="1928534259">
          <w:marLeft w:val="0"/>
          <w:marRight w:val="0"/>
          <w:marTop w:val="0"/>
          <w:marBottom w:val="0"/>
          <w:divBdr>
            <w:top w:val="none" w:sz="0" w:space="0" w:color="auto"/>
            <w:left w:val="none" w:sz="0" w:space="0" w:color="auto"/>
            <w:bottom w:val="none" w:sz="0" w:space="0" w:color="auto"/>
            <w:right w:val="none" w:sz="0" w:space="0" w:color="auto"/>
          </w:divBdr>
        </w:div>
      </w:divsChild>
    </w:div>
    <w:div w:id="578904845">
      <w:marLeft w:val="0"/>
      <w:marRight w:val="0"/>
      <w:marTop w:val="0"/>
      <w:marBottom w:val="0"/>
      <w:divBdr>
        <w:top w:val="none" w:sz="0" w:space="0" w:color="auto"/>
        <w:left w:val="none" w:sz="0" w:space="0" w:color="auto"/>
        <w:bottom w:val="none" w:sz="0" w:space="0" w:color="auto"/>
        <w:right w:val="none" w:sz="0" w:space="0" w:color="auto"/>
      </w:divBdr>
    </w:div>
    <w:div w:id="580258147">
      <w:marLeft w:val="0"/>
      <w:marRight w:val="0"/>
      <w:marTop w:val="0"/>
      <w:marBottom w:val="0"/>
      <w:divBdr>
        <w:top w:val="none" w:sz="0" w:space="0" w:color="auto"/>
        <w:left w:val="none" w:sz="0" w:space="0" w:color="auto"/>
        <w:bottom w:val="none" w:sz="0" w:space="0" w:color="auto"/>
        <w:right w:val="none" w:sz="0" w:space="0" w:color="auto"/>
      </w:divBdr>
      <w:divsChild>
        <w:div w:id="402027616">
          <w:marLeft w:val="0"/>
          <w:marRight w:val="0"/>
          <w:marTop w:val="0"/>
          <w:marBottom w:val="0"/>
          <w:divBdr>
            <w:top w:val="none" w:sz="0" w:space="0" w:color="auto"/>
            <w:left w:val="none" w:sz="0" w:space="0" w:color="auto"/>
            <w:bottom w:val="none" w:sz="0" w:space="0" w:color="auto"/>
            <w:right w:val="none" w:sz="0" w:space="0" w:color="auto"/>
          </w:divBdr>
        </w:div>
        <w:div w:id="854618363">
          <w:marLeft w:val="0"/>
          <w:marRight w:val="0"/>
          <w:marTop w:val="0"/>
          <w:marBottom w:val="0"/>
          <w:divBdr>
            <w:top w:val="none" w:sz="0" w:space="0" w:color="auto"/>
            <w:left w:val="none" w:sz="0" w:space="0" w:color="auto"/>
            <w:bottom w:val="none" w:sz="0" w:space="0" w:color="auto"/>
            <w:right w:val="none" w:sz="0" w:space="0" w:color="auto"/>
          </w:divBdr>
        </w:div>
        <w:div w:id="2047949579">
          <w:marLeft w:val="0"/>
          <w:marRight w:val="0"/>
          <w:marTop w:val="0"/>
          <w:marBottom w:val="0"/>
          <w:divBdr>
            <w:top w:val="none" w:sz="0" w:space="0" w:color="auto"/>
            <w:left w:val="none" w:sz="0" w:space="0" w:color="auto"/>
            <w:bottom w:val="none" w:sz="0" w:space="0" w:color="auto"/>
            <w:right w:val="none" w:sz="0" w:space="0" w:color="auto"/>
          </w:divBdr>
          <w:divsChild>
            <w:div w:id="442117226">
              <w:marLeft w:val="0"/>
              <w:marRight w:val="0"/>
              <w:marTop w:val="0"/>
              <w:marBottom w:val="0"/>
              <w:divBdr>
                <w:top w:val="none" w:sz="0" w:space="0" w:color="auto"/>
                <w:left w:val="none" w:sz="0" w:space="0" w:color="auto"/>
                <w:bottom w:val="none" w:sz="0" w:space="0" w:color="auto"/>
                <w:right w:val="none" w:sz="0" w:space="0" w:color="auto"/>
              </w:divBdr>
            </w:div>
            <w:div w:id="1181967250">
              <w:marLeft w:val="0"/>
              <w:marRight w:val="0"/>
              <w:marTop w:val="0"/>
              <w:marBottom w:val="0"/>
              <w:divBdr>
                <w:top w:val="none" w:sz="0" w:space="0" w:color="auto"/>
                <w:left w:val="none" w:sz="0" w:space="0" w:color="auto"/>
                <w:bottom w:val="none" w:sz="0" w:space="0" w:color="auto"/>
                <w:right w:val="none" w:sz="0" w:space="0" w:color="auto"/>
              </w:divBdr>
            </w:div>
            <w:div w:id="1687823627">
              <w:marLeft w:val="0"/>
              <w:marRight w:val="0"/>
              <w:marTop w:val="0"/>
              <w:marBottom w:val="0"/>
              <w:divBdr>
                <w:top w:val="none" w:sz="0" w:space="0" w:color="auto"/>
                <w:left w:val="none" w:sz="0" w:space="0" w:color="auto"/>
                <w:bottom w:val="none" w:sz="0" w:space="0" w:color="auto"/>
                <w:right w:val="none" w:sz="0" w:space="0" w:color="auto"/>
              </w:divBdr>
            </w:div>
            <w:div w:id="175993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258742">
      <w:marLeft w:val="0"/>
      <w:marRight w:val="0"/>
      <w:marTop w:val="0"/>
      <w:marBottom w:val="0"/>
      <w:divBdr>
        <w:top w:val="none" w:sz="0" w:space="0" w:color="auto"/>
        <w:left w:val="none" w:sz="0" w:space="0" w:color="auto"/>
        <w:bottom w:val="none" w:sz="0" w:space="0" w:color="auto"/>
        <w:right w:val="none" w:sz="0" w:space="0" w:color="auto"/>
      </w:divBdr>
      <w:divsChild>
        <w:div w:id="98988758">
          <w:marLeft w:val="0"/>
          <w:marRight w:val="0"/>
          <w:marTop w:val="0"/>
          <w:marBottom w:val="0"/>
          <w:divBdr>
            <w:top w:val="none" w:sz="0" w:space="0" w:color="auto"/>
            <w:left w:val="none" w:sz="0" w:space="0" w:color="auto"/>
            <w:bottom w:val="none" w:sz="0" w:space="0" w:color="auto"/>
            <w:right w:val="none" w:sz="0" w:space="0" w:color="auto"/>
          </w:divBdr>
        </w:div>
        <w:div w:id="244338686">
          <w:marLeft w:val="0"/>
          <w:marRight w:val="0"/>
          <w:marTop w:val="0"/>
          <w:marBottom w:val="0"/>
          <w:divBdr>
            <w:top w:val="none" w:sz="0" w:space="0" w:color="auto"/>
            <w:left w:val="none" w:sz="0" w:space="0" w:color="auto"/>
            <w:bottom w:val="none" w:sz="0" w:space="0" w:color="auto"/>
            <w:right w:val="none" w:sz="0" w:space="0" w:color="auto"/>
          </w:divBdr>
        </w:div>
        <w:div w:id="257372101">
          <w:marLeft w:val="0"/>
          <w:marRight w:val="0"/>
          <w:marTop w:val="0"/>
          <w:marBottom w:val="0"/>
          <w:divBdr>
            <w:top w:val="none" w:sz="0" w:space="0" w:color="auto"/>
            <w:left w:val="none" w:sz="0" w:space="0" w:color="auto"/>
            <w:bottom w:val="none" w:sz="0" w:space="0" w:color="auto"/>
            <w:right w:val="none" w:sz="0" w:space="0" w:color="auto"/>
          </w:divBdr>
          <w:divsChild>
            <w:div w:id="1353415596">
              <w:marLeft w:val="0"/>
              <w:marRight w:val="0"/>
              <w:marTop w:val="0"/>
              <w:marBottom w:val="0"/>
              <w:divBdr>
                <w:top w:val="none" w:sz="0" w:space="0" w:color="auto"/>
                <w:left w:val="none" w:sz="0" w:space="0" w:color="auto"/>
                <w:bottom w:val="none" w:sz="0" w:space="0" w:color="auto"/>
                <w:right w:val="none" w:sz="0" w:space="0" w:color="auto"/>
              </w:divBdr>
            </w:div>
          </w:divsChild>
        </w:div>
        <w:div w:id="432284205">
          <w:marLeft w:val="0"/>
          <w:marRight w:val="0"/>
          <w:marTop w:val="0"/>
          <w:marBottom w:val="0"/>
          <w:divBdr>
            <w:top w:val="none" w:sz="0" w:space="0" w:color="auto"/>
            <w:left w:val="none" w:sz="0" w:space="0" w:color="auto"/>
            <w:bottom w:val="none" w:sz="0" w:space="0" w:color="auto"/>
            <w:right w:val="none" w:sz="0" w:space="0" w:color="auto"/>
          </w:divBdr>
        </w:div>
        <w:div w:id="447816052">
          <w:marLeft w:val="0"/>
          <w:marRight w:val="0"/>
          <w:marTop w:val="0"/>
          <w:marBottom w:val="0"/>
          <w:divBdr>
            <w:top w:val="none" w:sz="0" w:space="0" w:color="auto"/>
            <w:left w:val="none" w:sz="0" w:space="0" w:color="auto"/>
            <w:bottom w:val="none" w:sz="0" w:space="0" w:color="auto"/>
            <w:right w:val="none" w:sz="0" w:space="0" w:color="auto"/>
          </w:divBdr>
        </w:div>
        <w:div w:id="559024151">
          <w:marLeft w:val="0"/>
          <w:marRight w:val="0"/>
          <w:marTop w:val="0"/>
          <w:marBottom w:val="0"/>
          <w:divBdr>
            <w:top w:val="none" w:sz="0" w:space="0" w:color="auto"/>
            <w:left w:val="none" w:sz="0" w:space="0" w:color="auto"/>
            <w:bottom w:val="none" w:sz="0" w:space="0" w:color="auto"/>
            <w:right w:val="none" w:sz="0" w:space="0" w:color="auto"/>
          </w:divBdr>
        </w:div>
        <w:div w:id="597102620">
          <w:marLeft w:val="0"/>
          <w:marRight w:val="0"/>
          <w:marTop w:val="0"/>
          <w:marBottom w:val="0"/>
          <w:divBdr>
            <w:top w:val="none" w:sz="0" w:space="0" w:color="auto"/>
            <w:left w:val="none" w:sz="0" w:space="0" w:color="auto"/>
            <w:bottom w:val="none" w:sz="0" w:space="0" w:color="auto"/>
            <w:right w:val="none" w:sz="0" w:space="0" w:color="auto"/>
          </w:divBdr>
        </w:div>
        <w:div w:id="608783651">
          <w:marLeft w:val="0"/>
          <w:marRight w:val="0"/>
          <w:marTop w:val="0"/>
          <w:marBottom w:val="0"/>
          <w:divBdr>
            <w:top w:val="none" w:sz="0" w:space="0" w:color="auto"/>
            <w:left w:val="none" w:sz="0" w:space="0" w:color="auto"/>
            <w:bottom w:val="none" w:sz="0" w:space="0" w:color="auto"/>
            <w:right w:val="none" w:sz="0" w:space="0" w:color="auto"/>
          </w:divBdr>
        </w:div>
        <w:div w:id="950939674">
          <w:marLeft w:val="0"/>
          <w:marRight w:val="0"/>
          <w:marTop w:val="0"/>
          <w:marBottom w:val="0"/>
          <w:divBdr>
            <w:top w:val="none" w:sz="0" w:space="0" w:color="auto"/>
            <w:left w:val="none" w:sz="0" w:space="0" w:color="auto"/>
            <w:bottom w:val="none" w:sz="0" w:space="0" w:color="auto"/>
            <w:right w:val="none" w:sz="0" w:space="0" w:color="auto"/>
          </w:divBdr>
        </w:div>
        <w:div w:id="966741619">
          <w:marLeft w:val="0"/>
          <w:marRight w:val="0"/>
          <w:marTop w:val="0"/>
          <w:marBottom w:val="0"/>
          <w:divBdr>
            <w:top w:val="none" w:sz="0" w:space="0" w:color="auto"/>
            <w:left w:val="none" w:sz="0" w:space="0" w:color="auto"/>
            <w:bottom w:val="none" w:sz="0" w:space="0" w:color="auto"/>
            <w:right w:val="none" w:sz="0" w:space="0" w:color="auto"/>
          </w:divBdr>
        </w:div>
        <w:div w:id="1083113681">
          <w:marLeft w:val="0"/>
          <w:marRight w:val="0"/>
          <w:marTop w:val="0"/>
          <w:marBottom w:val="0"/>
          <w:divBdr>
            <w:top w:val="none" w:sz="0" w:space="0" w:color="auto"/>
            <w:left w:val="none" w:sz="0" w:space="0" w:color="auto"/>
            <w:bottom w:val="none" w:sz="0" w:space="0" w:color="auto"/>
            <w:right w:val="none" w:sz="0" w:space="0" w:color="auto"/>
          </w:divBdr>
        </w:div>
        <w:div w:id="1187333087">
          <w:marLeft w:val="0"/>
          <w:marRight w:val="0"/>
          <w:marTop w:val="0"/>
          <w:marBottom w:val="0"/>
          <w:divBdr>
            <w:top w:val="none" w:sz="0" w:space="0" w:color="auto"/>
            <w:left w:val="none" w:sz="0" w:space="0" w:color="auto"/>
            <w:bottom w:val="none" w:sz="0" w:space="0" w:color="auto"/>
            <w:right w:val="none" w:sz="0" w:space="0" w:color="auto"/>
          </w:divBdr>
        </w:div>
        <w:div w:id="1407411505">
          <w:marLeft w:val="0"/>
          <w:marRight w:val="0"/>
          <w:marTop w:val="0"/>
          <w:marBottom w:val="0"/>
          <w:divBdr>
            <w:top w:val="none" w:sz="0" w:space="0" w:color="auto"/>
            <w:left w:val="none" w:sz="0" w:space="0" w:color="auto"/>
            <w:bottom w:val="none" w:sz="0" w:space="0" w:color="auto"/>
            <w:right w:val="none" w:sz="0" w:space="0" w:color="auto"/>
          </w:divBdr>
        </w:div>
        <w:div w:id="1483885814">
          <w:marLeft w:val="0"/>
          <w:marRight w:val="0"/>
          <w:marTop w:val="0"/>
          <w:marBottom w:val="0"/>
          <w:divBdr>
            <w:top w:val="none" w:sz="0" w:space="0" w:color="auto"/>
            <w:left w:val="none" w:sz="0" w:space="0" w:color="auto"/>
            <w:bottom w:val="none" w:sz="0" w:space="0" w:color="auto"/>
            <w:right w:val="none" w:sz="0" w:space="0" w:color="auto"/>
          </w:divBdr>
        </w:div>
        <w:div w:id="1496653984">
          <w:marLeft w:val="0"/>
          <w:marRight w:val="0"/>
          <w:marTop w:val="0"/>
          <w:marBottom w:val="0"/>
          <w:divBdr>
            <w:top w:val="none" w:sz="0" w:space="0" w:color="auto"/>
            <w:left w:val="none" w:sz="0" w:space="0" w:color="auto"/>
            <w:bottom w:val="none" w:sz="0" w:space="0" w:color="auto"/>
            <w:right w:val="none" w:sz="0" w:space="0" w:color="auto"/>
          </w:divBdr>
        </w:div>
        <w:div w:id="1519124601">
          <w:marLeft w:val="0"/>
          <w:marRight w:val="0"/>
          <w:marTop w:val="0"/>
          <w:marBottom w:val="0"/>
          <w:divBdr>
            <w:top w:val="none" w:sz="0" w:space="0" w:color="auto"/>
            <w:left w:val="none" w:sz="0" w:space="0" w:color="auto"/>
            <w:bottom w:val="none" w:sz="0" w:space="0" w:color="auto"/>
            <w:right w:val="none" w:sz="0" w:space="0" w:color="auto"/>
          </w:divBdr>
        </w:div>
        <w:div w:id="1637679314">
          <w:marLeft w:val="0"/>
          <w:marRight w:val="0"/>
          <w:marTop w:val="0"/>
          <w:marBottom w:val="0"/>
          <w:divBdr>
            <w:top w:val="none" w:sz="0" w:space="0" w:color="auto"/>
            <w:left w:val="none" w:sz="0" w:space="0" w:color="auto"/>
            <w:bottom w:val="none" w:sz="0" w:space="0" w:color="auto"/>
            <w:right w:val="none" w:sz="0" w:space="0" w:color="auto"/>
          </w:divBdr>
        </w:div>
        <w:div w:id="1845900327">
          <w:marLeft w:val="0"/>
          <w:marRight w:val="0"/>
          <w:marTop w:val="0"/>
          <w:marBottom w:val="0"/>
          <w:divBdr>
            <w:top w:val="none" w:sz="0" w:space="0" w:color="auto"/>
            <w:left w:val="none" w:sz="0" w:space="0" w:color="auto"/>
            <w:bottom w:val="none" w:sz="0" w:space="0" w:color="auto"/>
            <w:right w:val="none" w:sz="0" w:space="0" w:color="auto"/>
          </w:divBdr>
        </w:div>
        <w:div w:id="1898008779">
          <w:marLeft w:val="0"/>
          <w:marRight w:val="0"/>
          <w:marTop w:val="0"/>
          <w:marBottom w:val="0"/>
          <w:divBdr>
            <w:top w:val="none" w:sz="0" w:space="0" w:color="auto"/>
            <w:left w:val="none" w:sz="0" w:space="0" w:color="auto"/>
            <w:bottom w:val="none" w:sz="0" w:space="0" w:color="auto"/>
            <w:right w:val="none" w:sz="0" w:space="0" w:color="auto"/>
          </w:divBdr>
        </w:div>
        <w:div w:id="2099908144">
          <w:marLeft w:val="0"/>
          <w:marRight w:val="0"/>
          <w:marTop w:val="0"/>
          <w:marBottom w:val="0"/>
          <w:divBdr>
            <w:top w:val="none" w:sz="0" w:space="0" w:color="auto"/>
            <w:left w:val="none" w:sz="0" w:space="0" w:color="auto"/>
            <w:bottom w:val="none" w:sz="0" w:space="0" w:color="auto"/>
            <w:right w:val="none" w:sz="0" w:space="0" w:color="auto"/>
          </w:divBdr>
        </w:div>
      </w:divsChild>
    </w:div>
    <w:div w:id="582570524">
      <w:marLeft w:val="0"/>
      <w:marRight w:val="0"/>
      <w:marTop w:val="0"/>
      <w:marBottom w:val="0"/>
      <w:divBdr>
        <w:top w:val="none" w:sz="0" w:space="0" w:color="auto"/>
        <w:left w:val="none" w:sz="0" w:space="0" w:color="auto"/>
        <w:bottom w:val="none" w:sz="0" w:space="0" w:color="auto"/>
        <w:right w:val="none" w:sz="0" w:space="0" w:color="auto"/>
      </w:divBdr>
      <w:divsChild>
        <w:div w:id="29041817">
          <w:marLeft w:val="0"/>
          <w:marRight w:val="0"/>
          <w:marTop w:val="0"/>
          <w:marBottom w:val="0"/>
          <w:divBdr>
            <w:top w:val="none" w:sz="0" w:space="0" w:color="auto"/>
            <w:left w:val="none" w:sz="0" w:space="0" w:color="auto"/>
            <w:bottom w:val="none" w:sz="0" w:space="0" w:color="auto"/>
            <w:right w:val="none" w:sz="0" w:space="0" w:color="auto"/>
          </w:divBdr>
        </w:div>
        <w:div w:id="40176556">
          <w:marLeft w:val="0"/>
          <w:marRight w:val="0"/>
          <w:marTop w:val="0"/>
          <w:marBottom w:val="0"/>
          <w:divBdr>
            <w:top w:val="none" w:sz="0" w:space="0" w:color="auto"/>
            <w:left w:val="none" w:sz="0" w:space="0" w:color="auto"/>
            <w:bottom w:val="none" w:sz="0" w:space="0" w:color="auto"/>
            <w:right w:val="none" w:sz="0" w:space="0" w:color="auto"/>
          </w:divBdr>
        </w:div>
        <w:div w:id="97989746">
          <w:marLeft w:val="0"/>
          <w:marRight w:val="0"/>
          <w:marTop w:val="0"/>
          <w:marBottom w:val="0"/>
          <w:divBdr>
            <w:top w:val="none" w:sz="0" w:space="0" w:color="auto"/>
            <w:left w:val="none" w:sz="0" w:space="0" w:color="auto"/>
            <w:bottom w:val="none" w:sz="0" w:space="0" w:color="auto"/>
            <w:right w:val="none" w:sz="0" w:space="0" w:color="auto"/>
          </w:divBdr>
        </w:div>
        <w:div w:id="310982743">
          <w:marLeft w:val="0"/>
          <w:marRight w:val="0"/>
          <w:marTop w:val="0"/>
          <w:marBottom w:val="0"/>
          <w:divBdr>
            <w:top w:val="none" w:sz="0" w:space="0" w:color="auto"/>
            <w:left w:val="none" w:sz="0" w:space="0" w:color="auto"/>
            <w:bottom w:val="none" w:sz="0" w:space="0" w:color="auto"/>
            <w:right w:val="none" w:sz="0" w:space="0" w:color="auto"/>
          </w:divBdr>
        </w:div>
        <w:div w:id="361056427">
          <w:marLeft w:val="0"/>
          <w:marRight w:val="0"/>
          <w:marTop w:val="0"/>
          <w:marBottom w:val="0"/>
          <w:divBdr>
            <w:top w:val="none" w:sz="0" w:space="0" w:color="auto"/>
            <w:left w:val="none" w:sz="0" w:space="0" w:color="auto"/>
            <w:bottom w:val="none" w:sz="0" w:space="0" w:color="auto"/>
            <w:right w:val="none" w:sz="0" w:space="0" w:color="auto"/>
          </w:divBdr>
        </w:div>
        <w:div w:id="391734589">
          <w:marLeft w:val="0"/>
          <w:marRight w:val="0"/>
          <w:marTop w:val="0"/>
          <w:marBottom w:val="0"/>
          <w:divBdr>
            <w:top w:val="none" w:sz="0" w:space="0" w:color="auto"/>
            <w:left w:val="none" w:sz="0" w:space="0" w:color="auto"/>
            <w:bottom w:val="none" w:sz="0" w:space="0" w:color="auto"/>
            <w:right w:val="none" w:sz="0" w:space="0" w:color="auto"/>
          </w:divBdr>
        </w:div>
        <w:div w:id="785657101">
          <w:marLeft w:val="0"/>
          <w:marRight w:val="0"/>
          <w:marTop w:val="0"/>
          <w:marBottom w:val="0"/>
          <w:divBdr>
            <w:top w:val="none" w:sz="0" w:space="0" w:color="auto"/>
            <w:left w:val="none" w:sz="0" w:space="0" w:color="auto"/>
            <w:bottom w:val="none" w:sz="0" w:space="0" w:color="auto"/>
            <w:right w:val="none" w:sz="0" w:space="0" w:color="auto"/>
          </w:divBdr>
        </w:div>
        <w:div w:id="800226599">
          <w:marLeft w:val="0"/>
          <w:marRight w:val="0"/>
          <w:marTop w:val="0"/>
          <w:marBottom w:val="0"/>
          <w:divBdr>
            <w:top w:val="none" w:sz="0" w:space="0" w:color="auto"/>
            <w:left w:val="none" w:sz="0" w:space="0" w:color="auto"/>
            <w:bottom w:val="none" w:sz="0" w:space="0" w:color="auto"/>
            <w:right w:val="none" w:sz="0" w:space="0" w:color="auto"/>
          </w:divBdr>
        </w:div>
        <w:div w:id="1054038845">
          <w:marLeft w:val="0"/>
          <w:marRight w:val="0"/>
          <w:marTop w:val="0"/>
          <w:marBottom w:val="0"/>
          <w:divBdr>
            <w:top w:val="none" w:sz="0" w:space="0" w:color="auto"/>
            <w:left w:val="none" w:sz="0" w:space="0" w:color="auto"/>
            <w:bottom w:val="none" w:sz="0" w:space="0" w:color="auto"/>
            <w:right w:val="none" w:sz="0" w:space="0" w:color="auto"/>
          </w:divBdr>
        </w:div>
        <w:div w:id="1161854268">
          <w:marLeft w:val="0"/>
          <w:marRight w:val="0"/>
          <w:marTop w:val="0"/>
          <w:marBottom w:val="0"/>
          <w:divBdr>
            <w:top w:val="none" w:sz="0" w:space="0" w:color="auto"/>
            <w:left w:val="none" w:sz="0" w:space="0" w:color="auto"/>
            <w:bottom w:val="none" w:sz="0" w:space="0" w:color="auto"/>
            <w:right w:val="none" w:sz="0" w:space="0" w:color="auto"/>
          </w:divBdr>
        </w:div>
        <w:div w:id="1284312166">
          <w:marLeft w:val="0"/>
          <w:marRight w:val="0"/>
          <w:marTop w:val="0"/>
          <w:marBottom w:val="0"/>
          <w:divBdr>
            <w:top w:val="none" w:sz="0" w:space="0" w:color="auto"/>
            <w:left w:val="none" w:sz="0" w:space="0" w:color="auto"/>
            <w:bottom w:val="none" w:sz="0" w:space="0" w:color="auto"/>
            <w:right w:val="none" w:sz="0" w:space="0" w:color="auto"/>
          </w:divBdr>
        </w:div>
        <w:div w:id="1640959923">
          <w:marLeft w:val="0"/>
          <w:marRight w:val="0"/>
          <w:marTop w:val="0"/>
          <w:marBottom w:val="0"/>
          <w:divBdr>
            <w:top w:val="none" w:sz="0" w:space="0" w:color="auto"/>
            <w:left w:val="none" w:sz="0" w:space="0" w:color="auto"/>
            <w:bottom w:val="none" w:sz="0" w:space="0" w:color="auto"/>
            <w:right w:val="none" w:sz="0" w:space="0" w:color="auto"/>
          </w:divBdr>
        </w:div>
        <w:div w:id="1651445752">
          <w:marLeft w:val="0"/>
          <w:marRight w:val="0"/>
          <w:marTop w:val="0"/>
          <w:marBottom w:val="0"/>
          <w:divBdr>
            <w:top w:val="none" w:sz="0" w:space="0" w:color="auto"/>
            <w:left w:val="none" w:sz="0" w:space="0" w:color="auto"/>
            <w:bottom w:val="none" w:sz="0" w:space="0" w:color="auto"/>
            <w:right w:val="none" w:sz="0" w:space="0" w:color="auto"/>
          </w:divBdr>
        </w:div>
        <w:div w:id="1744180582">
          <w:marLeft w:val="0"/>
          <w:marRight w:val="0"/>
          <w:marTop w:val="0"/>
          <w:marBottom w:val="0"/>
          <w:divBdr>
            <w:top w:val="none" w:sz="0" w:space="0" w:color="auto"/>
            <w:left w:val="none" w:sz="0" w:space="0" w:color="auto"/>
            <w:bottom w:val="none" w:sz="0" w:space="0" w:color="auto"/>
            <w:right w:val="none" w:sz="0" w:space="0" w:color="auto"/>
          </w:divBdr>
        </w:div>
        <w:div w:id="1785035792">
          <w:marLeft w:val="0"/>
          <w:marRight w:val="0"/>
          <w:marTop w:val="0"/>
          <w:marBottom w:val="0"/>
          <w:divBdr>
            <w:top w:val="none" w:sz="0" w:space="0" w:color="auto"/>
            <w:left w:val="none" w:sz="0" w:space="0" w:color="auto"/>
            <w:bottom w:val="none" w:sz="0" w:space="0" w:color="auto"/>
            <w:right w:val="none" w:sz="0" w:space="0" w:color="auto"/>
          </w:divBdr>
        </w:div>
        <w:div w:id="1959868309">
          <w:marLeft w:val="0"/>
          <w:marRight w:val="0"/>
          <w:marTop w:val="0"/>
          <w:marBottom w:val="0"/>
          <w:divBdr>
            <w:top w:val="none" w:sz="0" w:space="0" w:color="auto"/>
            <w:left w:val="none" w:sz="0" w:space="0" w:color="auto"/>
            <w:bottom w:val="none" w:sz="0" w:space="0" w:color="auto"/>
            <w:right w:val="none" w:sz="0" w:space="0" w:color="auto"/>
          </w:divBdr>
        </w:div>
        <w:div w:id="1963923797">
          <w:marLeft w:val="0"/>
          <w:marRight w:val="0"/>
          <w:marTop w:val="0"/>
          <w:marBottom w:val="0"/>
          <w:divBdr>
            <w:top w:val="none" w:sz="0" w:space="0" w:color="auto"/>
            <w:left w:val="none" w:sz="0" w:space="0" w:color="auto"/>
            <w:bottom w:val="none" w:sz="0" w:space="0" w:color="auto"/>
            <w:right w:val="none" w:sz="0" w:space="0" w:color="auto"/>
          </w:divBdr>
        </w:div>
        <w:div w:id="2095778158">
          <w:marLeft w:val="0"/>
          <w:marRight w:val="0"/>
          <w:marTop w:val="0"/>
          <w:marBottom w:val="0"/>
          <w:divBdr>
            <w:top w:val="none" w:sz="0" w:space="0" w:color="auto"/>
            <w:left w:val="none" w:sz="0" w:space="0" w:color="auto"/>
            <w:bottom w:val="none" w:sz="0" w:space="0" w:color="auto"/>
            <w:right w:val="none" w:sz="0" w:space="0" w:color="auto"/>
          </w:divBdr>
        </w:div>
        <w:div w:id="2095860011">
          <w:marLeft w:val="0"/>
          <w:marRight w:val="0"/>
          <w:marTop w:val="0"/>
          <w:marBottom w:val="0"/>
          <w:divBdr>
            <w:top w:val="none" w:sz="0" w:space="0" w:color="auto"/>
            <w:left w:val="none" w:sz="0" w:space="0" w:color="auto"/>
            <w:bottom w:val="none" w:sz="0" w:space="0" w:color="auto"/>
            <w:right w:val="none" w:sz="0" w:space="0" w:color="auto"/>
          </w:divBdr>
        </w:div>
      </w:divsChild>
    </w:div>
    <w:div w:id="584924708">
      <w:marLeft w:val="0"/>
      <w:marRight w:val="0"/>
      <w:marTop w:val="0"/>
      <w:marBottom w:val="0"/>
      <w:divBdr>
        <w:top w:val="none" w:sz="0" w:space="0" w:color="auto"/>
        <w:left w:val="none" w:sz="0" w:space="0" w:color="auto"/>
        <w:bottom w:val="none" w:sz="0" w:space="0" w:color="auto"/>
        <w:right w:val="none" w:sz="0" w:space="0" w:color="auto"/>
      </w:divBdr>
      <w:divsChild>
        <w:div w:id="315694984">
          <w:marLeft w:val="0"/>
          <w:marRight w:val="0"/>
          <w:marTop w:val="0"/>
          <w:marBottom w:val="0"/>
          <w:divBdr>
            <w:top w:val="none" w:sz="0" w:space="0" w:color="auto"/>
            <w:left w:val="none" w:sz="0" w:space="0" w:color="auto"/>
            <w:bottom w:val="none" w:sz="0" w:space="0" w:color="auto"/>
            <w:right w:val="none" w:sz="0" w:space="0" w:color="auto"/>
          </w:divBdr>
        </w:div>
        <w:div w:id="762647007">
          <w:marLeft w:val="0"/>
          <w:marRight w:val="0"/>
          <w:marTop w:val="0"/>
          <w:marBottom w:val="0"/>
          <w:divBdr>
            <w:top w:val="none" w:sz="0" w:space="0" w:color="auto"/>
            <w:left w:val="none" w:sz="0" w:space="0" w:color="auto"/>
            <w:bottom w:val="none" w:sz="0" w:space="0" w:color="auto"/>
            <w:right w:val="none" w:sz="0" w:space="0" w:color="auto"/>
          </w:divBdr>
        </w:div>
        <w:div w:id="1325084203">
          <w:marLeft w:val="0"/>
          <w:marRight w:val="0"/>
          <w:marTop w:val="0"/>
          <w:marBottom w:val="0"/>
          <w:divBdr>
            <w:top w:val="none" w:sz="0" w:space="0" w:color="auto"/>
            <w:left w:val="none" w:sz="0" w:space="0" w:color="auto"/>
            <w:bottom w:val="none" w:sz="0" w:space="0" w:color="auto"/>
            <w:right w:val="none" w:sz="0" w:space="0" w:color="auto"/>
          </w:divBdr>
        </w:div>
      </w:divsChild>
    </w:div>
    <w:div w:id="587620865">
      <w:marLeft w:val="0"/>
      <w:marRight w:val="0"/>
      <w:marTop w:val="0"/>
      <w:marBottom w:val="0"/>
      <w:divBdr>
        <w:top w:val="none" w:sz="0" w:space="0" w:color="auto"/>
        <w:left w:val="none" w:sz="0" w:space="0" w:color="auto"/>
        <w:bottom w:val="none" w:sz="0" w:space="0" w:color="auto"/>
        <w:right w:val="none" w:sz="0" w:space="0" w:color="auto"/>
      </w:divBdr>
      <w:divsChild>
        <w:div w:id="99615649">
          <w:marLeft w:val="0"/>
          <w:marRight w:val="0"/>
          <w:marTop w:val="0"/>
          <w:marBottom w:val="0"/>
          <w:divBdr>
            <w:top w:val="none" w:sz="0" w:space="0" w:color="auto"/>
            <w:left w:val="none" w:sz="0" w:space="0" w:color="auto"/>
            <w:bottom w:val="none" w:sz="0" w:space="0" w:color="auto"/>
            <w:right w:val="none" w:sz="0" w:space="0" w:color="auto"/>
          </w:divBdr>
        </w:div>
        <w:div w:id="121270105">
          <w:marLeft w:val="0"/>
          <w:marRight w:val="0"/>
          <w:marTop w:val="0"/>
          <w:marBottom w:val="0"/>
          <w:divBdr>
            <w:top w:val="none" w:sz="0" w:space="0" w:color="auto"/>
            <w:left w:val="none" w:sz="0" w:space="0" w:color="auto"/>
            <w:bottom w:val="none" w:sz="0" w:space="0" w:color="auto"/>
            <w:right w:val="none" w:sz="0" w:space="0" w:color="auto"/>
          </w:divBdr>
        </w:div>
        <w:div w:id="140659398">
          <w:marLeft w:val="0"/>
          <w:marRight w:val="0"/>
          <w:marTop w:val="0"/>
          <w:marBottom w:val="0"/>
          <w:divBdr>
            <w:top w:val="none" w:sz="0" w:space="0" w:color="auto"/>
            <w:left w:val="none" w:sz="0" w:space="0" w:color="auto"/>
            <w:bottom w:val="none" w:sz="0" w:space="0" w:color="auto"/>
            <w:right w:val="none" w:sz="0" w:space="0" w:color="auto"/>
          </w:divBdr>
        </w:div>
        <w:div w:id="156389032">
          <w:marLeft w:val="0"/>
          <w:marRight w:val="0"/>
          <w:marTop w:val="0"/>
          <w:marBottom w:val="0"/>
          <w:divBdr>
            <w:top w:val="none" w:sz="0" w:space="0" w:color="auto"/>
            <w:left w:val="none" w:sz="0" w:space="0" w:color="auto"/>
            <w:bottom w:val="none" w:sz="0" w:space="0" w:color="auto"/>
            <w:right w:val="none" w:sz="0" w:space="0" w:color="auto"/>
          </w:divBdr>
        </w:div>
        <w:div w:id="230388100">
          <w:marLeft w:val="0"/>
          <w:marRight w:val="0"/>
          <w:marTop w:val="0"/>
          <w:marBottom w:val="0"/>
          <w:divBdr>
            <w:top w:val="none" w:sz="0" w:space="0" w:color="auto"/>
            <w:left w:val="none" w:sz="0" w:space="0" w:color="auto"/>
            <w:bottom w:val="none" w:sz="0" w:space="0" w:color="auto"/>
            <w:right w:val="none" w:sz="0" w:space="0" w:color="auto"/>
          </w:divBdr>
        </w:div>
        <w:div w:id="412049873">
          <w:marLeft w:val="0"/>
          <w:marRight w:val="0"/>
          <w:marTop w:val="0"/>
          <w:marBottom w:val="0"/>
          <w:divBdr>
            <w:top w:val="none" w:sz="0" w:space="0" w:color="auto"/>
            <w:left w:val="none" w:sz="0" w:space="0" w:color="auto"/>
            <w:bottom w:val="none" w:sz="0" w:space="0" w:color="auto"/>
            <w:right w:val="none" w:sz="0" w:space="0" w:color="auto"/>
          </w:divBdr>
        </w:div>
        <w:div w:id="440691186">
          <w:marLeft w:val="0"/>
          <w:marRight w:val="0"/>
          <w:marTop w:val="0"/>
          <w:marBottom w:val="0"/>
          <w:divBdr>
            <w:top w:val="none" w:sz="0" w:space="0" w:color="auto"/>
            <w:left w:val="none" w:sz="0" w:space="0" w:color="auto"/>
            <w:bottom w:val="none" w:sz="0" w:space="0" w:color="auto"/>
            <w:right w:val="none" w:sz="0" w:space="0" w:color="auto"/>
          </w:divBdr>
        </w:div>
        <w:div w:id="504437588">
          <w:marLeft w:val="0"/>
          <w:marRight w:val="0"/>
          <w:marTop w:val="0"/>
          <w:marBottom w:val="0"/>
          <w:divBdr>
            <w:top w:val="none" w:sz="0" w:space="0" w:color="auto"/>
            <w:left w:val="none" w:sz="0" w:space="0" w:color="auto"/>
            <w:bottom w:val="none" w:sz="0" w:space="0" w:color="auto"/>
            <w:right w:val="none" w:sz="0" w:space="0" w:color="auto"/>
          </w:divBdr>
        </w:div>
        <w:div w:id="830103126">
          <w:marLeft w:val="0"/>
          <w:marRight w:val="0"/>
          <w:marTop w:val="0"/>
          <w:marBottom w:val="0"/>
          <w:divBdr>
            <w:top w:val="none" w:sz="0" w:space="0" w:color="auto"/>
            <w:left w:val="none" w:sz="0" w:space="0" w:color="auto"/>
            <w:bottom w:val="none" w:sz="0" w:space="0" w:color="auto"/>
            <w:right w:val="none" w:sz="0" w:space="0" w:color="auto"/>
          </w:divBdr>
        </w:div>
        <w:div w:id="850221677">
          <w:marLeft w:val="0"/>
          <w:marRight w:val="0"/>
          <w:marTop w:val="0"/>
          <w:marBottom w:val="0"/>
          <w:divBdr>
            <w:top w:val="none" w:sz="0" w:space="0" w:color="auto"/>
            <w:left w:val="none" w:sz="0" w:space="0" w:color="auto"/>
            <w:bottom w:val="none" w:sz="0" w:space="0" w:color="auto"/>
            <w:right w:val="none" w:sz="0" w:space="0" w:color="auto"/>
          </w:divBdr>
        </w:div>
        <w:div w:id="973144443">
          <w:marLeft w:val="0"/>
          <w:marRight w:val="0"/>
          <w:marTop w:val="0"/>
          <w:marBottom w:val="0"/>
          <w:divBdr>
            <w:top w:val="none" w:sz="0" w:space="0" w:color="auto"/>
            <w:left w:val="none" w:sz="0" w:space="0" w:color="auto"/>
            <w:bottom w:val="none" w:sz="0" w:space="0" w:color="auto"/>
            <w:right w:val="none" w:sz="0" w:space="0" w:color="auto"/>
          </w:divBdr>
        </w:div>
        <w:div w:id="1122260844">
          <w:marLeft w:val="0"/>
          <w:marRight w:val="0"/>
          <w:marTop w:val="0"/>
          <w:marBottom w:val="0"/>
          <w:divBdr>
            <w:top w:val="none" w:sz="0" w:space="0" w:color="auto"/>
            <w:left w:val="none" w:sz="0" w:space="0" w:color="auto"/>
            <w:bottom w:val="none" w:sz="0" w:space="0" w:color="auto"/>
            <w:right w:val="none" w:sz="0" w:space="0" w:color="auto"/>
          </w:divBdr>
        </w:div>
        <w:div w:id="1178278774">
          <w:marLeft w:val="0"/>
          <w:marRight w:val="0"/>
          <w:marTop w:val="0"/>
          <w:marBottom w:val="0"/>
          <w:divBdr>
            <w:top w:val="none" w:sz="0" w:space="0" w:color="auto"/>
            <w:left w:val="none" w:sz="0" w:space="0" w:color="auto"/>
            <w:bottom w:val="none" w:sz="0" w:space="0" w:color="auto"/>
            <w:right w:val="none" w:sz="0" w:space="0" w:color="auto"/>
          </w:divBdr>
        </w:div>
        <w:div w:id="1199052152">
          <w:marLeft w:val="0"/>
          <w:marRight w:val="0"/>
          <w:marTop w:val="0"/>
          <w:marBottom w:val="0"/>
          <w:divBdr>
            <w:top w:val="none" w:sz="0" w:space="0" w:color="auto"/>
            <w:left w:val="none" w:sz="0" w:space="0" w:color="auto"/>
            <w:bottom w:val="none" w:sz="0" w:space="0" w:color="auto"/>
            <w:right w:val="none" w:sz="0" w:space="0" w:color="auto"/>
          </w:divBdr>
        </w:div>
        <w:div w:id="1231113547">
          <w:marLeft w:val="0"/>
          <w:marRight w:val="0"/>
          <w:marTop w:val="0"/>
          <w:marBottom w:val="0"/>
          <w:divBdr>
            <w:top w:val="none" w:sz="0" w:space="0" w:color="auto"/>
            <w:left w:val="none" w:sz="0" w:space="0" w:color="auto"/>
            <w:bottom w:val="none" w:sz="0" w:space="0" w:color="auto"/>
            <w:right w:val="none" w:sz="0" w:space="0" w:color="auto"/>
          </w:divBdr>
        </w:div>
        <w:div w:id="1345090688">
          <w:marLeft w:val="0"/>
          <w:marRight w:val="0"/>
          <w:marTop w:val="0"/>
          <w:marBottom w:val="0"/>
          <w:divBdr>
            <w:top w:val="none" w:sz="0" w:space="0" w:color="auto"/>
            <w:left w:val="none" w:sz="0" w:space="0" w:color="auto"/>
            <w:bottom w:val="none" w:sz="0" w:space="0" w:color="auto"/>
            <w:right w:val="none" w:sz="0" w:space="0" w:color="auto"/>
          </w:divBdr>
        </w:div>
        <w:div w:id="1448819454">
          <w:marLeft w:val="0"/>
          <w:marRight w:val="0"/>
          <w:marTop w:val="0"/>
          <w:marBottom w:val="0"/>
          <w:divBdr>
            <w:top w:val="none" w:sz="0" w:space="0" w:color="auto"/>
            <w:left w:val="none" w:sz="0" w:space="0" w:color="auto"/>
            <w:bottom w:val="none" w:sz="0" w:space="0" w:color="auto"/>
            <w:right w:val="none" w:sz="0" w:space="0" w:color="auto"/>
          </w:divBdr>
        </w:div>
        <w:div w:id="1548568674">
          <w:marLeft w:val="0"/>
          <w:marRight w:val="0"/>
          <w:marTop w:val="0"/>
          <w:marBottom w:val="0"/>
          <w:divBdr>
            <w:top w:val="none" w:sz="0" w:space="0" w:color="auto"/>
            <w:left w:val="none" w:sz="0" w:space="0" w:color="auto"/>
            <w:bottom w:val="none" w:sz="0" w:space="0" w:color="auto"/>
            <w:right w:val="none" w:sz="0" w:space="0" w:color="auto"/>
          </w:divBdr>
        </w:div>
        <w:div w:id="2061249104">
          <w:marLeft w:val="0"/>
          <w:marRight w:val="0"/>
          <w:marTop w:val="0"/>
          <w:marBottom w:val="0"/>
          <w:divBdr>
            <w:top w:val="none" w:sz="0" w:space="0" w:color="auto"/>
            <w:left w:val="none" w:sz="0" w:space="0" w:color="auto"/>
            <w:bottom w:val="none" w:sz="0" w:space="0" w:color="auto"/>
            <w:right w:val="none" w:sz="0" w:space="0" w:color="auto"/>
          </w:divBdr>
        </w:div>
        <w:div w:id="2082360861">
          <w:marLeft w:val="0"/>
          <w:marRight w:val="0"/>
          <w:marTop w:val="0"/>
          <w:marBottom w:val="0"/>
          <w:divBdr>
            <w:top w:val="none" w:sz="0" w:space="0" w:color="auto"/>
            <w:left w:val="none" w:sz="0" w:space="0" w:color="auto"/>
            <w:bottom w:val="none" w:sz="0" w:space="0" w:color="auto"/>
            <w:right w:val="none" w:sz="0" w:space="0" w:color="auto"/>
          </w:divBdr>
        </w:div>
        <w:div w:id="2122141888">
          <w:marLeft w:val="0"/>
          <w:marRight w:val="0"/>
          <w:marTop w:val="0"/>
          <w:marBottom w:val="0"/>
          <w:divBdr>
            <w:top w:val="none" w:sz="0" w:space="0" w:color="auto"/>
            <w:left w:val="none" w:sz="0" w:space="0" w:color="auto"/>
            <w:bottom w:val="none" w:sz="0" w:space="0" w:color="auto"/>
            <w:right w:val="none" w:sz="0" w:space="0" w:color="auto"/>
          </w:divBdr>
        </w:div>
      </w:divsChild>
    </w:div>
    <w:div w:id="587929907">
      <w:marLeft w:val="0"/>
      <w:marRight w:val="0"/>
      <w:marTop w:val="0"/>
      <w:marBottom w:val="0"/>
      <w:divBdr>
        <w:top w:val="none" w:sz="0" w:space="0" w:color="auto"/>
        <w:left w:val="none" w:sz="0" w:space="0" w:color="auto"/>
        <w:bottom w:val="none" w:sz="0" w:space="0" w:color="auto"/>
        <w:right w:val="none" w:sz="0" w:space="0" w:color="auto"/>
      </w:divBdr>
    </w:div>
    <w:div w:id="588659587">
      <w:marLeft w:val="0"/>
      <w:marRight w:val="0"/>
      <w:marTop w:val="0"/>
      <w:marBottom w:val="0"/>
      <w:divBdr>
        <w:top w:val="none" w:sz="0" w:space="0" w:color="auto"/>
        <w:left w:val="none" w:sz="0" w:space="0" w:color="auto"/>
        <w:bottom w:val="none" w:sz="0" w:space="0" w:color="auto"/>
        <w:right w:val="none" w:sz="0" w:space="0" w:color="auto"/>
      </w:divBdr>
      <w:divsChild>
        <w:div w:id="1269194990">
          <w:marLeft w:val="0"/>
          <w:marRight w:val="0"/>
          <w:marTop w:val="0"/>
          <w:marBottom w:val="0"/>
          <w:divBdr>
            <w:top w:val="none" w:sz="0" w:space="0" w:color="auto"/>
            <w:left w:val="none" w:sz="0" w:space="0" w:color="auto"/>
            <w:bottom w:val="none" w:sz="0" w:space="0" w:color="auto"/>
            <w:right w:val="none" w:sz="0" w:space="0" w:color="auto"/>
          </w:divBdr>
        </w:div>
      </w:divsChild>
    </w:div>
    <w:div w:id="589046880">
      <w:marLeft w:val="0"/>
      <w:marRight w:val="0"/>
      <w:marTop w:val="0"/>
      <w:marBottom w:val="0"/>
      <w:divBdr>
        <w:top w:val="none" w:sz="0" w:space="0" w:color="auto"/>
        <w:left w:val="none" w:sz="0" w:space="0" w:color="auto"/>
        <w:bottom w:val="none" w:sz="0" w:space="0" w:color="auto"/>
        <w:right w:val="none" w:sz="0" w:space="0" w:color="auto"/>
      </w:divBdr>
      <w:divsChild>
        <w:div w:id="247616965">
          <w:marLeft w:val="0"/>
          <w:marRight w:val="0"/>
          <w:marTop w:val="0"/>
          <w:marBottom w:val="0"/>
          <w:divBdr>
            <w:top w:val="none" w:sz="0" w:space="0" w:color="auto"/>
            <w:left w:val="none" w:sz="0" w:space="0" w:color="auto"/>
            <w:bottom w:val="none" w:sz="0" w:space="0" w:color="auto"/>
            <w:right w:val="none" w:sz="0" w:space="0" w:color="auto"/>
          </w:divBdr>
        </w:div>
        <w:div w:id="359401865">
          <w:marLeft w:val="0"/>
          <w:marRight w:val="0"/>
          <w:marTop w:val="0"/>
          <w:marBottom w:val="0"/>
          <w:divBdr>
            <w:top w:val="none" w:sz="0" w:space="0" w:color="auto"/>
            <w:left w:val="none" w:sz="0" w:space="0" w:color="auto"/>
            <w:bottom w:val="none" w:sz="0" w:space="0" w:color="auto"/>
            <w:right w:val="none" w:sz="0" w:space="0" w:color="auto"/>
          </w:divBdr>
        </w:div>
        <w:div w:id="557592370">
          <w:marLeft w:val="0"/>
          <w:marRight w:val="0"/>
          <w:marTop w:val="0"/>
          <w:marBottom w:val="0"/>
          <w:divBdr>
            <w:top w:val="none" w:sz="0" w:space="0" w:color="auto"/>
            <w:left w:val="none" w:sz="0" w:space="0" w:color="auto"/>
            <w:bottom w:val="none" w:sz="0" w:space="0" w:color="auto"/>
            <w:right w:val="none" w:sz="0" w:space="0" w:color="auto"/>
          </w:divBdr>
        </w:div>
        <w:div w:id="584924651">
          <w:marLeft w:val="0"/>
          <w:marRight w:val="0"/>
          <w:marTop w:val="0"/>
          <w:marBottom w:val="0"/>
          <w:divBdr>
            <w:top w:val="none" w:sz="0" w:space="0" w:color="auto"/>
            <w:left w:val="none" w:sz="0" w:space="0" w:color="auto"/>
            <w:bottom w:val="none" w:sz="0" w:space="0" w:color="auto"/>
            <w:right w:val="none" w:sz="0" w:space="0" w:color="auto"/>
          </w:divBdr>
        </w:div>
        <w:div w:id="600457960">
          <w:marLeft w:val="0"/>
          <w:marRight w:val="0"/>
          <w:marTop w:val="0"/>
          <w:marBottom w:val="0"/>
          <w:divBdr>
            <w:top w:val="none" w:sz="0" w:space="0" w:color="auto"/>
            <w:left w:val="none" w:sz="0" w:space="0" w:color="auto"/>
            <w:bottom w:val="none" w:sz="0" w:space="0" w:color="auto"/>
            <w:right w:val="none" w:sz="0" w:space="0" w:color="auto"/>
          </w:divBdr>
        </w:div>
        <w:div w:id="929964846">
          <w:marLeft w:val="0"/>
          <w:marRight w:val="0"/>
          <w:marTop w:val="0"/>
          <w:marBottom w:val="0"/>
          <w:divBdr>
            <w:top w:val="none" w:sz="0" w:space="0" w:color="auto"/>
            <w:left w:val="none" w:sz="0" w:space="0" w:color="auto"/>
            <w:bottom w:val="none" w:sz="0" w:space="0" w:color="auto"/>
            <w:right w:val="none" w:sz="0" w:space="0" w:color="auto"/>
          </w:divBdr>
        </w:div>
        <w:div w:id="972951309">
          <w:marLeft w:val="0"/>
          <w:marRight w:val="0"/>
          <w:marTop w:val="0"/>
          <w:marBottom w:val="0"/>
          <w:divBdr>
            <w:top w:val="none" w:sz="0" w:space="0" w:color="auto"/>
            <w:left w:val="none" w:sz="0" w:space="0" w:color="auto"/>
            <w:bottom w:val="none" w:sz="0" w:space="0" w:color="auto"/>
            <w:right w:val="none" w:sz="0" w:space="0" w:color="auto"/>
          </w:divBdr>
        </w:div>
        <w:div w:id="1044402793">
          <w:marLeft w:val="0"/>
          <w:marRight w:val="0"/>
          <w:marTop w:val="0"/>
          <w:marBottom w:val="0"/>
          <w:divBdr>
            <w:top w:val="none" w:sz="0" w:space="0" w:color="auto"/>
            <w:left w:val="none" w:sz="0" w:space="0" w:color="auto"/>
            <w:bottom w:val="none" w:sz="0" w:space="0" w:color="auto"/>
            <w:right w:val="none" w:sz="0" w:space="0" w:color="auto"/>
          </w:divBdr>
        </w:div>
        <w:div w:id="1385789863">
          <w:marLeft w:val="0"/>
          <w:marRight w:val="0"/>
          <w:marTop w:val="0"/>
          <w:marBottom w:val="0"/>
          <w:divBdr>
            <w:top w:val="none" w:sz="0" w:space="0" w:color="auto"/>
            <w:left w:val="none" w:sz="0" w:space="0" w:color="auto"/>
            <w:bottom w:val="none" w:sz="0" w:space="0" w:color="auto"/>
            <w:right w:val="none" w:sz="0" w:space="0" w:color="auto"/>
          </w:divBdr>
        </w:div>
        <w:div w:id="1420755618">
          <w:marLeft w:val="0"/>
          <w:marRight w:val="0"/>
          <w:marTop w:val="0"/>
          <w:marBottom w:val="0"/>
          <w:divBdr>
            <w:top w:val="none" w:sz="0" w:space="0" w:color="auto"/>
            <w:left w:val="none" w:sz="0" w:space="0" w:color="auto"/>
            <w:bottom w:val="none" w:sz="0" w:space="0" w:color="auto"/>
            <w:right w:val="none" w:sz="0" w:space="0" w:color="auto"/>
          </w:divBdr>
        </w:div>
        <w:div w:id="1471902903">
          <w:marLeft w:val="0"/>
          <w:marRight w:val="0"/>
          <w:marTop w:val="0"/>
          <w:marBottom w:val="0"/>
          <w:divBdr>
            <w:top w:val="none" w:sz="0" w:space="0" w:color="auto"/>
            <w:left w:val="none" w:sz="0" w:space="0" w:color="auto"/>
            <w:bottom w:val="none" w:sz="0" w:space="0" w:color="auto"/>
            <w:right w:val="none" w:sz="0" w:space="0" w:color="auto"/>
          </w:divBdr>
        </w:div>
        <w:div w:id="1669744203">
          <w:marLeft w:val="0"/>
          <w:marRight w:val="0"/>
          <w:marTop w:val="0"/>
          <w:marBottom w:val="0"/>
          <w:divBdr>
            <w:top w:val="none" w:sz="0" w:space="0" w:color="auto"/>
            <w:left w:val="none" w:sz="0" w:space="0" w:color="auto"/>
            <w:bottom w:val="none" w:sz="0" w:space="0" w:color="auto"/>
            <w:right w:val="none" w:sz="0" w:space="0" w:color="auto"/>
          </w:divBdr>
        </w:div>
        <w:div w:id="2036539322">
          <w:marLeft w:val="0"/>
          <w:marRight w:val="0"/>
          <w:marTop w:val="0"/>
          <w:marBottom w:val="0"/>
          <w:divBdr>
            <w:top w:val="none" w:sz="0" w:space="0" w:color="auto"/>
            <w:left w:val="none" w:sz="0" w:space="0" w:color="auto"/>
            <w:bottom w:val="none" w:sz="0" w:space="0" w:color="auto"/>
            <w:right w:val="none" w:sz="0" w:space="0" w:color="auto"/>
          </w:divBdr>
        </w:div>
      </w:divsChild>
    </w:div>
    <w:div w:id="589235034">
      <w:marLeft w:val="0"/>
      <w:marRight w:val="0"/>
      <w:marTop w:val="0"/>
      <w:marBottom w:val="0"/>
      <w:divBdr>
        <w:top w:val="none" w:sz="0" w:space="0" w:color="auto"/>
        <w:left w:val="none" w:sz="0" w:space="0" w:color="auto"/>
        <w:bottom w:val="none" w:sz="0" w:space="0" w:color="auto"/>
        <w:right w:val="none" w:sz="0" w:space="0" w:color="auto"/>
      </w:divBdr>
      <w:divsChild>
        <w:div w:id="2512610">
          <w:marLeft w:val="0"/>
          <w:marRight w:val="0"/>
          <w:marTop w:val="0"/>
          <w:marBottom w:val="0"/>
          <w:divBdr>
            <w:top w:val="none" w:sz="0" w:space="0" w:color="auto"/>
            <w:left w:val="none" w:sz="0" w:space="0" w:color="auto"/>
            <w:bottom w:val="none" w:sz="0" w:space="0" w:color="auto"/>
            <w:right w:val="none" w:sz="0" w:space="0" w:color="auto"/>
          </w:divBdr>
        </w:div>
        <w:div w:id="32464761">
          <w:marLeft w:val="0"/>
          <w:marRight w:val="0"/>
          <w:marTop w:val="0"/>
          <w:marBottom w:val="0"/>
          <w:divBdr>
            <w:top w:val="none" w:sz="0" w:space="0" w:color="auto"/>
            <w:left w:val="none" w:sz="0" w:space="0" w:color="auto"/>
            <w:bottom w:val="none" w:sz="0" w:space="0" w:color="auto"/>
            <w:right w:val="none" w:sz="0" w:space="0" w:color="auto"/>
          </w:divBdr>
        </w:div>
        <w:div w:id="52585033">
          <w:marLeft w:val="0"/>
          <w:marRight w:val="0"/>
          <w:marTop w:val="0"/>
          <w:marBottom w:val="0"/>
          <w:divBdr>
            <w:top w:val="none" w:sz="0" w:space="0" w:color="auto"/>
            <w:left w:val="none" w:sz="0" w:space="0" w:color="auto"/>
            <w:bottom w:val="none" w:sz="0" w:space="0" w:color="auto"/>
            <w:right w:val="none" w:sz="0" w:space="0" w:color="auto"/>
          </w:divBdr>
        </w:div>
        <w:div w:id="99182239">
          <w:marLeft w:val="0"/>
          <w:marRight w:val="0"/>
          <w:marTop w:val="0"/>
          <w:marBottom w:val="0"/>
          <w:divBdr>
            <w:top w:val="none" w:sz="0" w:space="0" w:color="auto"/>
            <w:left w:val="none" w:sz="0" w:space="0" w:color="auto"/>
            <w:bottom w:val="none" w:sz="0" w:space="0" w:color="auto"/>
            <w:right w:val="none" w:sz="0" w:space="0" w:color="auto"/>
          </w:divBdr>
        </w:div>
        <w:div w:id="179900710">
          <w:marLeft w:val="0"/>
          <w:marRight w:val="0"/>
          <w:marTop w:val="0"/>
          <w:marBottom w:val="0"/>
          <w:divBdr>
            <w:top w:val="none" w:sz="0" w:space="0" w:color="auto"/>
            <w:left w:val="none" w:sz="0" w:space="0" w:color="auto"/>
            <w:bottom w:val="none" w:sz="0" w:space="0" w:color="auto"/>
            <w:right w:val="none" w:sz="0" w:space="0" w:color="auto"/>
          </w:divBdr>
        </w:div>
        <w:div w:id="227880435">
          <w:marLeft w:val="0"/>
          <w:marRight w:val="0"/>
          <w:marTop w:val="0"/>
          <w:marBottom w:val="0"/>
          <w:divBdr>
            <w:top w:val="none" w:sz="0" w:space="0" w:color="auto"/>
            <w:left w:val="none" w:sz="0" w:space="0" w:color="auto"/>
            <w:bottom w:val="none" w:sz="0" w:space="0" w:color="auto"/>
            <w:right w:val="none" w:sz="0" w:space="0" w:color="auto"/>
          </w:divBdr>
        </w:div>
        <w:div w:id="291836419">
          <w:marLeft w:val="0"/>
          <w:marRight w:val="0"/>
          <w:marTop w:val="0"/>
          <w:marBottom w:val="0"/>
          <w:divBdr>
            <w:top w:val="none" w:sz="0" w:space="0" w:color="auto"/>
            <w:left w:val="none" w:sz="0" w:space="0" w:color="auto"/>
            <w:bottom w:val="none" w:sz="0" w:space="0" w:color="auto"/>
            <w:right w:val="none" w:sz="0" w:space="0" w:color="auto"/>
          </w:divBdr>
        </w:div>
        <w:div w:id="390154340">
          <w:marLeft w:val="0"/>
          <w:marRight w:val="0"/>
          <w:marTop w:val="0"/>
          <w:marBottom w:val="0"/>
          <w:divBdr>
            <w:top w:val="none" w:sz="0" w:space="0" w:color="auto"/>
            <w:left w:val="none" w:sz="0" w:space="0" w:color="auto"/>
            <w:bottom w:val="none" w:sz="0" w:space="0" w:color="auto"/>
            <w:right w:val="none" w:sz="0" w:space="0" w:color="auto"/>
          </w:divBdr>
        </w:div>
        <w:div w:id="468598098">
          <w:marLeft w:val="0"/>
          <w:marRight w:val="0"/>
          <w:marTop w:val="0"/>
          <w:marBottom w:val="0"/>
          <w:divBdr>
            <w:top w:val="none" w:sz="0" w:space="0" w:color="auto"/>
            <w:left w:val="none" w:sz="0" w:space="0" w:color="auto"/>
            <w:bottom w:val="none" w:sz="0" w:space="0" w:color="auto"/>
            <w:right w:val="none" w:sz="0" w:space="0" w:color="auto"/>
          </w:divBdr>
        </w:div>
        <w:div w:id="487522618">
          <w:marLeft w:val="0"/>
          <w:marRight w:val="0"/>
          <w:marTop w:val="0"/>
          <w:marBottom w:val="0"/>
          <w:divBdr>
            <w:top w:val="none" w:sz="0" w:space="0" w:color="auto"/>
            <w:left w:val="none" w:sz="0" w:space="0" w:color="auto"/>
            <w:bottom w:val="none" w:sz="0" w:space="0" w:color="auto"/>
            <w:right w:val="none" w:sz="0" w:space="0" w:color="auto"/>
          </w:divBdr>
        </w:div>
        <w:div w:id="494146488">
          <w:marLeft w:val="0"/>
          <w:marRight w:val="0"/>
          <w:marTop w:val="0"/>
          <w:marBottom w:val="0"/>
          <w:divBdr>
            <w:top w:val="none" w:sz="0" w:space="0" w:color="auto"/>
            <w:left w:val="none" w:sz="0" w:space="0" w:color="auto"/>
            <w:bottom w:val="none" w:sz="0" w:space="0" w:color="auto"/>
            <w:right w:val="none" w:sz="0" w:space="0" w:color="auto"/>
          </w:divBdr>
        </w:div>
        <w:div w:id="499272594">
          <w:marLeft w:val="0"/>
          <w:marRight w:val="0"/>
          <w:marTop w:val="0"/>
          <w:marBottom w:val="0"/>
          <w:divBdr>
            <w:top w:val="none" w:sz="0" w:space="0" w:color="auto"/>
            <w:left w:val="none" w:sz="0" w:space="0" w:color="auto"/>
            <w:bottom w:val="none" w:sz="0" w:space="0" w:color="auto"/>
            <w:right w:val="none" w:sz="0" w:space="0" w:color="auto"/>
          </w:divBdr>
        </w:div>
        <w:div w:id="610362901">
          <w:marLeft w:val="0"/>
          <w:marRight w:val="0"/>
          <w:marTop w:val="0"/>
          <w:marBottom w:val="0"/>
          <w:divBdr>
            <w:top w:val="none" w:sz="0" w:space="0" w:color="auto"/>
            <w:left w:val="none" w:sz="0" w:space="0" w:color="auto"/>
            <w:bottom w:val="none" w:sz="0" w:space="0" w:color="auto"/>
            <w:right w:val="none" w:sz="0" w:space="0" w:color="auto"/>
          </w:divBdr>
        </w:div>
        <w:div w:id="690031229">
          <w:marLeft w:val="0"/>
          <w:marRight w:val="0"/>
          <w:marTop w:val="0"/>
          <w:marBottom w:val="0"/>
          <w:divBdr>
            <w:top w:val="none" w:sz="0" w:space="0" w:color="auto"/>
            <w:left w:val="none" w:sz="0" w:space="0" w:color="auto"/>
            <w:bottom w:val="none" w:sz="0" w:space="0" w:color="auto"/>
            <w:right w:val="none" w:sz="0" w:space="0" w:color="auto"/>
          </w:divBdr>
        </w:div>
        <w:div w:id="790170310">
          <w:marLeft w:val="0"/>
          <w:marRight w:val="0"/>
          <w:marTop w:val="0"/>
          <w:marBottom w:val="0"/>
          <w:divBdr>
            <w:top w:val="none" w:sz="0" w:space="0" w:color="auto"/>
            <w:left w:val="none" w:sz="0" w:space="0" w:color="auto"/>
            <w:bottom w:val="none" w:sz="0" w:space="0" w:color="auto"/>
            <w:right w:val="none" w:sz="0" w:space="0" w:color="auto"/>
          </w:divBdr>
        </w:div>
        <w:div w:id="797456762">
          <w:marLeft w:val="0"/>
          <w:marRight w:val="0"/>
          <w:marTop w:val="0"/>
          <w:marBottom w:val="0"/>
          <w:divBdr>
            <w:top w:val="none" w:sz="0" w:space="0" w:color="auto"/>
            <w:left w:val="none" w:sz="0" w:space="0" w:color="auto"/>
            <w:bottom w:val="none" w:sz="0" w:space="0" w:color="auto"/>
            <w:right w:val="none" w:sz="0" w:space="0" w:color="auto"/>
          </w:divBdr>
        </w:div>
        <w:div w:id="828715211">
          <w:marLeft w:val="0"/>
          <w:marRight w:val="0"/>
          <w:marTop w:val="0"/>
          <w:marBottom w:val="0"/>
          <w:divBdr>
            <w:top w:val="none" w:sz="0" w:space="0" w:color="auto"/>
            <w:left w:val="none" w:sz="0" w:space="0" w:color="auto"/>
            <w:bottom w:val="none" w:sz="0" w:space="0" w:color="auto"/>
            <w:right w:val="none" w:sz="0" w:space="0" w:color="auto"/>
          </w:divBdr>
        </w:div>
        <w:div w:id="978414195">
          <w:marLeft w:val="0"/>
          <w:marRight w:val="0"/>
          <w:marTop w:val="0"/>
          <w:marBottom w:val="0"/>
          <w:divBdr>
            <w:top w:val="none" w:sz="0" w:space="0" w:color="auto"/>
            <w:left w:val="none" w:sz="0" w:space="0" w:color="auto"/>
            <w:bottom w:val="none" w:sz="0" w:space="0" w:color="auto"/>
            <w:right w:val="none" w:sz="0" w:space="0" w:color="auto"/>
          </w:divBdr>
        </w:div>
        <w:div w:id="1030645188">
          <w:marLeft w:val="0"/>
          <w:marRight w:val="0"/>
          <w:marTop w:val="0"/>
          <w:marBottom w:val="0"/>
          <w:divBdr>
            <w:top w:val="none" w:sz="0" w:space="0" w:color="auto"/>
            <w:left w:val="none" w:sz="0" w:space="0" w:color="auto"/>
            <w:bottom w:val="none" w:sz="0" w:space="0" w:color="auto"/>
            <w:right w:val="none" w:sz="0" w:space="0" w:color="auto"/>
          </w:divBdr>
        </w:div>
        <w:div w:id="1091006718">
          <w:marLeft w:val="0"/>
          <w:marRight w:val="0"/>
          <w:marTop w:val="0"/>
          <w:marBottom w:val="0"/>
          <w:divBdr>
            <w:top w:val="none" w:sz="0" w:space="0" w:color="auto"/>
            <w:left w:val="none" w:sz="0" w:space="0" w:color="auto"/>
            <w:bottom w:val="none" w:sz="0" w:space="0" w:color="auto"/>
            <w:right w:val="none" w:sz="0" w:space="0" w:color="auto"/>
          </w:divBdr>
        </w:div>
        <w:div w:id="1136097182">
          <w:marLeft w:val="0"/>
          <w:marRight w:val="0"/>
          <w:marTop w:val="0"/>
          <w:marBottom w:val="0"/>
          <w:divBdr>
            <w:top w:val="none" w:sz="0" w:space="0" w:color="auto"/>
            <w:left w:val="none" w:sz="0" w:space="0" w:color="auto"/>
            <w:bottom w:val="none" w:sz="0" w:space="0" w:color="auto"/>
            <w:right w:val="none" w:sz="0" w:space="0" w:color="auto"/>
          </w:divBdr>
        </w:div>
        <w:div w:id="1163862957">
          <w:marLeft w:val="0"/>
          <w:marRight w:val="0"/>
          <w:marTop w:val="0"/>
          <w:marBottom w:val="0"/>
          <w:divBdr>
            <w:top w:val="none" w:sz="0" w:space="0" w:color="auto"/>
            <w:left w:val="none" w:sz="0" w:space="0" w:color="auto"/>
            <w:bottom w:val="none" w:sz="0" w:space="0" w:color="auto"/>
            <w:right w:val="none" w:sz="0" w:space="0" w:color="auto"/>
          </w:divBdr>
        </w:div>
        <w:div w:id="1175077026">
          <w:marLeft w:val="0"/>
          <w:marRight w:val="0"/>
          <w:marTop w:val="0"/>
          <w:marBottom w:val="0"/>
          <w:divBdr>
            <w:top w:val="none" w:sz="0" w:space="0" w:color="auto"/>
            <w:left w:val="none" w:sz="0" w:space="0" w:color="auto"/>
            <w:bottom w:val="none" w:sz="0" w:space="0" w:color="auto"/>
            <w:right w:val="none" w:sz="0" w:space="0" w:color="auto"/>
          </w:divBdr>
        </w:div>
        <w:div w:id="1256788368">
          <w:marLeft w:val="0"/>
          <w:marRight w:val="0"/>
          <w:marTop w:val="0"/>
          <w:marBottom w:val="0"/>
          <w:divBdr>
            <w:top w:val="none" w:sz="0" w:space="0" w:color="auto"/>
            <w:left w:val="none" w:sz="0" w:space="0" w:color="auto"/>
            <w:bottom w:val="none" w:sz="0" w:space="0" w:color="auto"/>
            <w:right w:val="none" w:sz="0" w:space="0" w:color="auto"/>
          </w:divBdr>
        </w:div>
        <w:div w:id="1280719090">
          <w:marLeft w:val="0"/>
          <w:marRight w:val="0"/>
          <w:marTop w:val="0"/>
          <w:marBottom w:val="0"/>
          <w:divBdr>
            <w:top w:val="none" w:sz="0" w:space="0" w:color="auto"/>
            <w:left w:val="none" w:sz="0" w:space="0" w:color="auto"/>
            <w:bottom w:val="none" w:sz="0" w:space="0" w:color="auto"/>
            <w:right w:val="none" w:sz="0" w:space="0" w:color="auto"/>
          </w:divBdr>
        </w:div>
        <w:div w:id="1292787274">
          <w:marLeft w:val="0"/>
          <w:marRight w:val="0"/>
          <w:marTop w:val="0"/>
          <w:marBottom w:val="0"/>
          <w:divBdr>
            <w:top w:val="none" w:sz="0" w:space="0" w:color="auto"/>
            <w:left w:val="none" w:sz="0" w:space="0" w:color="auto"/>
            <w:bottom w:val="none" w:sz="0" w:space="0" w:color="auto"/>
            <w:right w:val="none" w:sz="0" w:space="0" w:color="auto"/>
          </w:divBdr>
        </w:div>
        <w:div w:id="1303577206">
          <w:marLeft w:val="0"/>
          <w:marRight w:val="0"/>
          <w:marTop w:val="0"/>
          <w:marBottom w:val="0"/>
          <w:divBdr>
            <w:top w:val="none" w:sz="0" w:space="0" w:color="auto"/>
            <w:left w:val="none" w:sz="0" w:space="0" w:color="auto"/>
            <w:bottom w:val="none" w:sz="0" w:space="0" w:color="auto"/>
            <w:right w:val="none" w:sz="0" w:space="0" w:color="auto"/>
          </w:divBdr>
        </w:div>
        <w:div w:id="1331981770">
          <w:marLeft w:val="0"/>
          <w:marRight w:val="0"/>
          <w:marTop w:val="0"/>
          <w:marBottom w:val="0"/>
          <w:divBdr>
            <w:top w:val="none" w:sz="0" w:space="0" w:color="auto"/>
            <w:left w:val="none" w:sz="0" w:space="0" w:color="auto"/>
            <w:bottom w:val="none" w:sz="0" w:space="0" w:color="auto"/>
            <w:right w:val="none" w:sz="0" w:space="0" w:color="auto"/>
          </w:divBdr>
        </w:div>
        <w:div w:id="1456099047">
          <w:marLeft w:val="0"/>
          <w:marRight w:val="0"/>
          <w:marTop w:val="0"/>
          <w:marBottom w:val="0"/>
          <w:divBdr>
            <w:top w:val="none" w:sz="0" w:space="0" w:color="auto"/>
            <w:left w:val="none" w:sz="0" w:space="0" w:color="auto"/>
            <w:bottom w:val="none" w:sz="0" w:space="0" w:color="auto"/>
            <w:right w:val="none" w:sz="0" w:space="0" w:color="auto"/>
          </w:divBdr>
        </w:div>
        <w:div w:id="1474175084">
          <w:marLeft w:val="0"/>
          <w:marRight w:val="0"/>
          <w:marTop w:val="0"/>
          <w:marBottom w:val="0"/>
          <w:divBdr>
            <w:top w:val="none" w:sz="0" w:space="0" w:color="auto"/>
            <w:left w:val="none" w:sz="0" w:space="0" w:color="auto"/>
            <w:bottom w:val="none" w:sz="0" w:space="0" w:color="auto"/>
            <w:right w:val="none" w:sz="0" w:space="0" w:color="auto"/>
          </w:divBdr>
        </w:div>
        <w:div w:id="1484740447">
          <w:marLeft w:val="0"/>
          <w:marRight w:val="0"/>
          <w:marTop w:val="0"/>
          <w:marBottom w:val="0"/>
          <w:divBdr>
            <w:top w:val="none" w:sz="0" w:space="0" w:color="auto"/>
            <w:left w:val="none" w:sz="0" w:space="0" w:color="auto"/>
            <w:bottom w:val="none" w:sz="0" w:space="0" w:color="auto"/>
            <w:right w:val="none" w:sz="0" w:space="0" w:color="auto"/>
          </w:divBdr>
        </w:div>
        <w:div w:id="1535457206">
          <w:marLeft w:val="0"/>
          <w:marRight w:val="0"/>
          <w:marTop w:val="0"/>
          <w:marBottom w:val="0"/>
          <w:divBdr>
            <w:top w:val="none" w:sz="0" w:space="0" w:color="auto"/>
            <w:left w:val="none" w:sz="0" w:space="0" w:color="auto"/>
            <w:bottom w:val="none" w:sz="0" w:space="0" w:color="auto"/>
            <w:right w:val="none" w:sz="0" w:space="0" w:color="auto"/>
          </w:divBdr>
        </w:div>
        <w:div w:id="1605188050">
          <w:marLeft w:val="0"/>
          <w:marRight w:val="0"/>
          <w:marTop w:val="0"/>
          <w:marBottom w:val="0"/>
          <w:divBdr>
            <w:top w:val="none" w:sz="0" w:space="0" w:color="auto"/>
            <w:left w:val="none" w:sz="0" w:space="0" w:color="auto"/>
            <w:bottom w:val="none" w:sz="0" w:space="0" w:color="auto"/>
            <w:right w:val="none" w:sz="0" w:space="0" w:color="auto"/>
          </w:divBdr>
        </w:div>
        <w:div w:id="1638605829">
          <w:marLeft w:val="0"/>
          <w:marRight w:val="0"/>
          <w:marTop w:val="0"/>
          <w:marBottom w:val="0"/>
          <w:divBdr>
            <w:top w:val="none" w:sz="0" w:space="0" w:color="auto"/>
            <w:left w:val="none" w:sz="0" w:space="0" w:color="auto"/>
            <w:bottom w:val="none" w:sz="0" w:space="0" w:color="auto"/>
            <w:right w:val="none" w:sz="0" w:space="0" w:color="auto"/>
          </w:divBdr>
        </w:div>
        <w:div w:id="1650089224">
          <w:marLeft w:val="0"/>
          <w:marRight w:val="0"/>
          <w:marTop w:val="0"/>
          <w:marBottom w:val="0"/>
          <w:divBdr>
            <w:top w:val="none" w:sz="0" w:space="0" w:color="auto"/>
            <w:left w:val="none" w:sz="0" w:space="0" w:color="auto"/>
            <w:bottom w:val="none" w:sz="0" w:space="0" w:color="auto"/>
            <w:right w:val="none" w:sz="0" w:space="0" w:color="auto"/>
          </w:divBdr>
        </w:div>
        <w:div w:id="1658455502">
          <w:marLeft w:val="0"/>
          <w:marRight w:val="0"/>
          <w:marTop w:val="0"/>
          <w:marBottom w:val="0"/>
          <w:divBdr>
            <w:top w:val="none" w:sz="0" w:space="0" w:color="auto"/>
            <w:left w:val="none" w:sz="0" w:space="0" w:color="auto"/>
            <w:bottom w:val="none" w:sz="0" w:space="0" w:color="auto"/>
            <w:right w:val="none" w:sz="0" w:space="0" w:color="auto"/>
          </w:divBdr>
        </w:div>
        <w:div w:id="1799684101">
          <w:marLeft w:val="0"/>
          <w:marRight w:val="0"/>
          <w:marTop w:val="0"/>
          <w:marBottom w:val="0"/>
          <w:divBdr>
            <w:top w:val="none" w:sz="0" w:space="0" w:color="auto"/>
            <w:left w:val="none" w:sz="0" w:space="0" w:color="auto"/>
            <w:bottom w:val="none" w:sz="0" w:space="0" w:color="auto"/>
            <w:right w:val="none" w:sz="0" w:space="0" w:color="auto"/>
          </w:divBdr>
        </w:div>
        <w:div w:id="1917087608">
          <w:marLeft w:val="0"/>
          <w:marRight w:val="0"/>
          <w:marTop w:val="0"/>
          <w:marBottom w:val="0"/>
          <w:divBdr>
            <w:top w:val="none" w:sz="0" w:space="0" w:color="auto"/>
            <w:left w:val="none" w:sz="0" w:space="0" w:color="auto"/>
            <w:bottom w:val="none" w:sz="0" w:space="0" w:color="auto"/>
            <w:right w:val="none" w:sz="0" w:space="0" w:color="auto"/>
          </w:divBdr>
        </w:div>
        <w:div w:id="1919514690">
          <w:marLeft w:val="0"/>
          <w:marRight w:val="0"/>
          <w:marTop w:val="0"/>
          <w:marBottom w:val="0"/>
          <w:divBdr>
            <w:top w:val="none" w:sz="0" w:space="0" w:color="auto"/>
            <w:left w:val="none" w:sz="0" w:space="0" w:color="auto"/>
            <w:bottom w:val="none" w:sz="0" w:space="0" w:color="auto"/>
            <w:right w:val="none" w:sz="0" w:space="0" w:color="auto"/>
          </w:divBdr>
        </w:div>
        <w:div w:id="1931308931">
          <w:marLeft w:val="0"/>
          <w:marRight w:val="0"/>
          <w:marTop w:val="0"/>
          <w:marBottom w:val="0"/>
          <w:divBdr>
            <w:top w:val="none" w:sz="0" w:space="0" w:color="auto"/>
            <w:left w:val="none" w:sz="0" w:space="0" w:color="auto"/>
            <w:bottom w:val="none" w:sz="0" w:space="0" w:color="auto"/>
            <w:right w:val="none" w:sz="0" w:space="0" w:color="auto"/>
          </w:divBdr>
        </w:div>
        <w:div w:id="2045326012">
          <w:marLeft w:val="0"/>
          <w:marRight w:val="0"/>
          <w:marTop w:val="0"/>
          <w:marBottom w:val="0"/>
          <w:divBdr>
            <w:top w:val="none" w:sz="0" w:space="0" w:color="auto"/>
            <w:left w:val="none" w:sz="0" w:space="0" w:color="auto"/>
            <w:bottom w:val="none" w:sz="0" w:space="0" w:color="auto"/>
            <w:right w:val="none" w:sz="0" w:space="0" w:color="auto"/>
          </w:divBdr>
        </w:div>
        <w:div w:id="2051103913">
          <w:marLeft w:val="0"/>
          <w:marRight w:val="0"/>
          <w:marTop w:val="0"/>
          <w:marBottom w:val="0"/>
          <w:divBdr>
            <w:top w:val="none" w:sz="0" w:space="0" w:color="auto"/>
            <w:left w:val="none" w:sz="0" w:space="0" w:color="auto"/>
            <w:bottom w:val="none" w:sz="0" w:space="0" w:color="auto"/>
            <w:right w:val="none" w:sz="0" w:space="0" w:color="auto"/>
          </w:divBdr>
        </w:div>
        <w:div w:id="2068185243">
          <w:marLeft w:val="0"/>
          <w:marRight w:val="0"/>
          <w:marTop w:val="0"/>
          <w:marBottom w:val="0"/>
          <w:divBdr>
            <w:top w:val="none" w:sz="0" w:space="0" w:color="auto"/>
            <w:left w:val="none" w:sz="0" w:space="0" w:color="auto"/>
            <w:bottom w:val="none" w:sz="0" w:space="0" w:color="auto"/>
            <w:right w:val="none" w:sz="0" w:space="0" w:color="auto"/>
          </w:divBdr>
        </w:div>
        <w:div w:id="2071611540">
          <w:marLeft w:val="0"/>
          <w:marRight w:val="0"/>
          <w:marTop w:val="0"/>
          <w:marBottom w:val="0"/>
          <w:divBdr>
            <w:top w:val="none" w:sz="0" w:space="0" w:color="auto"/>
            <w:left w:val="none" w:sz="0" w:space="0" w:color="auto"/>
            <w:bottom w:val="none" w:sz="0" w:space="0" w:color="auto"/>
            <w:right w:val="none" w:sz="0" w:space="0" w:color="auto"/>
          </w:divBdr>
        </w:div>
        <w:div w:id="2092849515">
          <w:marLeft w:val="0"/>
          <w:marRight w:val="0"/>
          <w:marTop w:val="0"/>
          <w:marBottom w:val="0"/>
          <w:divBdr>
            <w:top w:val="none" w:sz="0" w:space="0" w:color="auto"/>
            <w:left w:val="none" w:sz="0" w:space="0" w:color="auto"/>
            <w:bottom w:val="none" w:sz="0" w:space="0" w:color="auto"/>
            <w:right w:val="none" w:sz="0" w:space="0" w:color="auto"/>
          </w:divBdr>
        </w:div>
      </w:divsChild>
    </w:div>
    <w:div w:id="591622983">
      <w:marLeft w:val="0"/>
      <w:marRight w:val="0"/>
      <w:marTop w:val="0"/>
      <w:marBottom w:val="0"/>
      <w:divBdr>
        <w:top w:val="none" w:sz="0" w:space="0" w:color="auto"/>
        <w:left w:val="none" w:sz="0" w:space="0" w:color="auto"/>
        <w:bottom w:val="none" w:sz="0" w:space="0" w:color="auto"/>
        <w:right w:val="none" w:sz="0" w:space="0" w:color="auto"/>
      </w:divBdr>
      <w:divsChild>
        <w:div w:id="265427961">
          <w:marLeft w:val="0"/>
          <w:marRight w:val="0"/>
          <w:marTop w:val="0"/>
          <w:marBottom w:val="0"/>
          <w:divBdr>
            <w:top w:val="none" w:sz="0" w:space="0" w:color="auto"/>
            <w:left w:val="none" w:sz="0" w:space="0" w:color="auto"/>
            <w:bottom w:val="none" w:sz="0" w:space="0" w:color="auto"/>
            <w:right w:val="none" w:sz="0" w:space="0" w:color="auto"/>
          </w:divBdr>
          <w:divsChild>
            <w:div w:id="48267030">
              <w:marLeft w:val="0"/>
              <w:marRight w:val="0"/>
              <w:marTop w:val="0"/>
              <w:marBottom w:val="0"/>
              <w:divBdr>
                <w:top w:val="none" w:sz="0" w:space="0" w:color="auto"/>
                <w:left w:val="none" w:sz="0" w:space="0" w:color="auto"/>
                <w:bottom w:val="none" w:sz="0" w:space="0" w:color="auto"/>
                <w:right w:val="none" w:sz="0" w:space="0" w:color="auto"/>
              </w:divBdr>
            </w:div>
            <w:div w:id="176117185">
              <w:marLeft w:val="0"/>
              <w:marRight w:val="0"/>
              <w:marTop w:val="0"/>
              <w:marBottom w:val="0"/>
              <w:divBdr>
                <w:top w:val="none" w:sz="0" w:space="0" w:color="auto"/>
                <w:left w:val="none" w:sz="0" w:space="0" w:color="auto"/>
                <w:bottom w:val="none" w:sz="0" w:space="0" w:color="auto"/>
                <w:right w:val="none" w:sz="0" w:space="0" w:color="auto"/>
              </w:divBdr>
            </w:div>
            <w:div w:id="327948491">
              <w:marLeft w:val="0"/>
              <w:marRight w:val="0"/>
              <w:marTop w:val="0"/>
              <w:marBottom w:val="0"/>
              <w:divBdr>
                <w:top w:val="none" w:sz="0" w:space="0" w:color="auto"/>
                <w:left w:val="none" w:sz="0" w:space="0" w:color="auto"/>
                <w:bottom w:val="none" w:sz="0" w:space="0" w:color="auto"/>
                <w:right w:val="none" w:sz="0" w:space="0" w:color="auto"/>
              </w:divBdr>
            </w:div>
            <w:div w:id="340162368">
              <w:marLeft w:val="0"/>
              <w:marRight w:val="0"/>
              <w:marTop w:val="0"/>
              <w:marBottom w:val="0"/>
              <w:divBdr>
                <w:top w:val="none" w:sz="0" w:space="0" w:color="auto"/>
                <w:left w:val="none" w:sz="0" w:space="0" w:color="auto"/>
                <w:bottom w:val="none" w:sz="0" w:space="0" w:color="auto"/>
                <w:right w:val="none" w:sz="0" w:space="0" w:color="auto"/>
              </w:divBdr>
              <w:divsChild>
                <w:div w:id="1460032271">
                  <w:marLeft w:val="0"/>
                  <w:marRight w:val="0"/>
                  <w:marTop w:val="0"/>
                  <w:marBottom w:val="0"/>
                  <w:divBdr>
                    <w:top w:val="none" w:sz="0" w:space="0" w:color="auto"/>
                    <w:left w:val="none" w:sz="0" w:space="0" w:color="auto"/>
                    <w:bottom w:val="none" w:sz="0" w:space="0" w:color="auto"/>
                    <w:right w:val="none" w:sz="0" w:space="0" w:color="auto"/>
                  </w:divBdr>
                </w:div>
              </w:divsChild>
            </w:div>
            <w:div w:id="472452410">
              <w:marLeft w:val="0"/>
              <w:marRight w:val="0"/>
              <w:marTop w:val="0"/>
              <w:marBottom w:val="0"/>
              <w:divBdr>
                <w:top w:val="none" w:sz="0" w:space="0" w:color="auto"/>
                <w:left w:val="none" w:sz="0" w:space="0" w:color="auto"/>
                <w:bottom w:val="none" w:sz="0" w:space="0" w:color="auto"/>
                <w:right w:val="none" w:sz="0" w:space="0" w:color="auto"/>
              </w:divBdr>
            </w:div>
            <w:div w:id="538711071">
              <w:marLeft w:val="0"/>
              <w:marRight w:val="0"/>
              <w:marTop w:val="0"/>
              <w:marBottom w:val="0"/>
              <w:divBdr>
                <w:top w:val="none" w:sz="0" w:space="0" w:color="auto"/>
                <w:left w:val="none" w:sz="0" w:space="0" w:color="auto"/>
                <w:bottom w:val="none" w:sz="0" w:space="0" w:color="auto"/>
                <w:right w:val="none" w:sz="0" w:space="0" w:color="auto"/>
              </w:divBdr>
            </w:div>
            <w:div w:id="716969778">
              <w:marLeft w:val="0"/>
              <w:marRight w:val="0"/>
              <w:marTop w:val="0"/>
              <w:marBottom w:val="0"/>
              <w:divBdr>
                <w:top w:val="none" w:sz="0" w:space="0" w:color="auto"/>
                <w:left w:val="none" w:sz="0" w:space="0" w:color="auto"/>
                <w:bottom w:val="none" w:sz="0" w:space="0" w:color="auto"/>
                <w:right w:val="none" w:sz="0" w:space="0" w:color="auto"/>
              </w:divBdr>
            </w:div>
            <w:div w:id="1455173675">
              <w:marLeft w:val="0"/>
              <w:marRight w:val="0"/>
              <w:marTop w:val="0"/>
              <w:marBottom w:val="0"/>
              <w:divBdr>
                <w:top w:val="none" w:sz="0" w:space="0" w:color="auto"/>
                <w:left w:val="none" w:sz="0" w:space="0" w:color="auto"/>
                <w:bottom w:val="none" w:sz="0" w:space="0" w:color="auto"/>
                <w:right w:val="none" w:sz="0" w:space="0" w:color="auto"/>
              </w:divBdr>
            </w:div>
            <w:div w:id="1516530381">
              <w:marLeft w:val="0"/>
              <w:marRight w:val="0"/>
              <w:marTop w:val="0"/>
              <w:marBottom w:val="0"/>
              <w:divBdr>
                <w:top w:val="none" w:sz="0" w:space="0" w:color="auto"/>
                <w:left w:val="none" w:sz="0" w:space="0" w:color="auto"/>
                <w:bottom w:val="none" w:sz="0" w:space="0" w:color="auto"/>
                <w:right w:val="none" w:sz="0" w:space="0" w:color="auto"/>
              </w:divBdr>
            </w:div>
            <w:div w:id="1735004809">
              <w:marLeft w:val="0"/>
              <w:marRight w:val="0"/>
              <w:marTop w:val="0"/>
              <w:marBottom w:val="0"/>
              <w:divBdr>
                <w:top w:val="none" w:sz="0" w:space="0" w:color="auto"/>
                <w:left w:val="none" w:sz="0" w:space="0" w:color="auto"/>
                <w:bottom w:val="none" w:sz="0" w:space="0" w:color="auto"/>
                <w:right w:val="none" w:sz="0" w:space="0" w:color="auto"/>
              </w:divBdr>
            </w:div>
            <w:div w:id="1857226843">
              <w:marLeft w:val="0"/>
              <w:marRight w:val="0"/>
              <w:marTop w:val="0"/>
              <w:marBottom w:val="0"/>
              <w:divBdr>
                <w:top w:val="none" w:sz="0" w:space="0" w:color="auto"/>
                <w:left w:val="none" w:sz="0" w:space="0" w:color="auto"/>
                <w:bottom w:val="none" w:sz="0" w:space="0" w:color="auto"/>
                <w:right w:val="none" w:sz="0" w:space="0" w:color="auto"/>
              </w:divBdr>
            </w:div>
            <w:div w:id="1874416986">
              <w:marLeft w:val="0"/>
              <w:marRight w:val="0"/>
              <w:marTop w:val="0"/>
              <w:marBottom w:val="0"/>
              <w:divBdr>
                <w:top w:val="none" w:sz="0" w:space="0" w:color="auto"/>
                <w:left w:val="none" w:sz="0" w:space="0" w:color="auto"/>
                <w:bottom w:val="none" w:sz="0" w:space="0" w:color="auto"/>
                <w:right w:val="none" w:sz="0" w:space="0" w:color="auto"/>
              </w:divBdr>
            </w:div>
            <w:div w:id="2059862212">
              <w:marLeft w:val="0"/>
              <w:marRight w:val="0"/>
              <w:marTop w:val="0"/>
              <w:marBottom w:val="0"/>
              <w:divBdr>
                <w:top w:val="none" w:sz="0" w:space="0" w:color="auto"/>
                <w:left w:val="none" w:sz="0" w:space="0" w:color="auto"/>
                <w:bottom w:val="none" w:sz="0" w:space="0" w:color="auto"/>
                <w:right w:val="none" w:sz="0" w:space="0" w:color="auto"/>
              </w:divBdr>
            </w:div>
          </w:divsChild>
        </w:div>
        <w:div w:id="635141957">
          <w:marLeft w:val="0"/>
          <w:marRight w:val="0"/>
          <w:marTop w:val="0"/>
          <w:marBottom w:val="0"/>
          <w:divBdr>
            <w:top w:val="none" w:sz="0" w:space="0" w:color="auto"/>
            <w:left w:val="none" w:sz="0" w:space="0" w:color="auto"/>
            <w:bottom w:val="none" w:sz="0" w:space="0" w:color="auto"/>
            <w:right w:val="none" w:sz="0" w:space="0" w:color="auto"/>
          </w:divBdr>
        </w:div>
        <w:div w:id="801734004">
          <w:marLeft w:val="0"/>
          <w:marRight w:val="0"/>
          <w:marTop w:val="0"/>
          <w:marBottom w:val="0"/>
          <w:divBdr>
            <w:top w:val="none" w:sz="0" w:space="0" w:color="auto"/>
            <w:left w:val="none" w:sz="0" w:space="0" w:color="auto"/>
            <w:bottom w:val="none" w:sz="0" w:space="0" w:color="auto"/>
            <w:right w:val="none" w:sz="0" w:space="0" w:color="auto"/>
          </w:divBdr>
        </w:div>
        <w:div w:id="956250952">
          <w:marLeft w:val="0"/>
          <w:marRight w:val="0"/>
          <w:marTop w:val="0"/>
          <w:marBottom w:val="0"/>
          <w:divBdr>
            <w:top w:val="none" w:sz="0" w:space="0" w:color="auto"/>
            <w:left w:val="none" w:sz="0" w:space="0" w:color="auto"/>
            <w:bottom w:val="none" w:sz="0" w:space="0" w:color="auto"/>
            <w:right w:val="none" w:sz="0" w:space="0" w:color="auto"/>
          </w:divBdr>
        </w:div>
        <w:div w:id="996225543">
          <w:marLeft w:val="0"/>
          <w:marRight w:val="0"/>
          <w:marTop w:val="0"/>
          <w:marBottom w:val="0"/>
          <w:divBdr>
            <w:top w:val="none" w:sz="0" w:space="0" w:color="auto"/>
            <w:left w:val="none" w:sz="0" w:space="0" w:color="auto"/>
            <w:bottom w:val="none" w:sz="0" w:space="0" w:color="auto"/>
            <w:right w:val="none" w:sz="0" w:space="0" w:color="auto"/>
          </w:divBdr>
        </w:div>
        <w:div w:id="1126509538">
          <w:marLeft w:val="0"/>
          <w:marRight w:val="0"/>
          <w:marTop w:val="0"/>
          <w:marBottom w:val="0"/>
          <w:divBdr>
            <w:top w:val="none" w:sz="0" w:space="0" w:color="auto"/>
            <w:left w:val="none" w:sz="0" w:space="0" w:color="auto"/>
            <w:bottom w:val="none" w:sz="0" w:space="0" w:color="auto"/>
            <w:right w:val="none" w:sz="0" w:space="0" w:color="auto"/>
          </w:divBdr>
        </w:div>
        <w:div w:id="1328708079">
          <w:marLeft w:val="0"/>
          <w:marRight w:val="0"/>
          <w:marTop w:val="0"/>
          <w:marBottom w:val="0"/>
          <w:divBdr>
            <w:top w:val="none" w:sz="0" w:space="0" w:color="auto"/>
            <w:left w:val="none" w:sz="0" w:space="0" w:color="auto"/>
            <w:bottom w:val="none" w:sz="0" w:space="0" w:color="auto"/>
            <w:right w:val="none" w:sz="0" w:space="0" w:color="auto"/>
          </w:divBdr>
        </w:div>
        <w:div w:id="1375959347">
          <w:marLeft w:val="0"/>
          <w:marRight w:val="0"/>
          <w:marTop w:val="0"/>
          <w:marBottom w:val="0"/>
          <w:divBdr>
            <w:top w:val="none" w:sz="0" w:space="0" w:color="auto"/>
            <w:left w:val="none" w:sz="0" w:space="0" w:color="auto"/>
            <w:bottom w:val="none" w:sz="0" w:space="0" w:color="auto"/>
            <w:right w:val="none" w:sz="0" w:space="0" w:color="auto"/>
          </w:divBdr>
        </w:div>
        <w:div w:id="1485321491">
          <w:marLeft w:val="0"/>
          <w:marRight w:val="0"/>
          <w:marTop w:val="0"/>
          <w:marBottom w:val="0"/>
          <w:divBdr>
            <w:top w:val="none" w:sz="0" w:space="0" w:color="auto"/>
            <w:left w:val="none" w:sz="0" w:space="0" w:color="auto"/>
            <w:bottom w:val="none" w:sz="0" w:space="0" w:color="auto"/>
            <w:right w:val="none" w:sz="0" w:space="0" w:color="auto"/>
          </w:divBdr>
        </w:div>
        <w:div w:id="1572230448">
          <w:marLeft w:val="0"/>
          <w:marRight w:val="0"/>
          <w:marTop w:val="0"/>
          <w:marBottom w:val="0"/>
          <w:divBdr>
            <w:top w:val="none" w:sz="0" w:space="0" w:color="auto"/>
            <w:left w:val="none" w:sz="0" w:space="0" w:color="auto"/>
            <w:bottom w:val="none" w:sz="0" w:space="0" w:color="auto"/>
            <w:right w:val="none" w:sz="0" w:space="0" w:color="auto"/>
          </w:divBdr>
        </w:div>
        <w:div w:id="1679193389">
          <w:marLeft w:val="0"/>
          <w:marRight w:val="0"/>
          <w:marTop w:val="0"/>
          <w:marBottom w:val="0"/>
          <w:divBdr>
            <w:top w:val="none" w:sz="0" w:space="0" w:color="auto"/>
            <w:left w:val="none" w:sz="0" w:space="0" w:color="auto"/>
            <w:bottom w:val="none" w:sz="0" w:space="0" w:color="auto"/>
            <w:right w:val="none" w:sz="0" w:space="0" w:color="auto"/>
          </w:divBdr>
        </w:div>
        <w:div w:id="1998261988">
          <w:marLeft w:val="0"/>
          <w:marRight w:val="0"/>
          <w:marTop w:val="0"/>
          <w:marBottom w:val="0"/>
          <w:divBdr>
            <w:top w:val="none" w:sz="0" w:space="0" w:color="auto"/>
            <w:left w:val="none" w:sz="0" w:space="0" w:color="auto"/>
            <w:bottom w:val="none" w:sz="0" w:space="0" w:color="auto"/>
            <w:right w:val="none" w:sz="0" w:space="0" w:color="auto"/>
          </w:divBdr>
        </w:div>
        <w:div w:id="2026898551">
          <w:marLeft w:val="0"/>
          <w:marRight w:val="0"/>
          <w:marTop w:val="0"/>
          <w:marBottom w:val="0"/>
          <w:divBdr>
            <w:top w:val="none" w:sz="0" w:space="0" w:color="auto"/>
            <w:left w:val="none" w:sz="0" w:space="0" w:color="auto"/>
            <w:bottom w:val="none" w:sz="0" w:space="0" w:color="auto"/>
            <w:right w:val="none" w:sz="0" w:space="0" w:color="auto"/>
          </w:divBdr>
        </w:div>
      </w:divsChild>
    </w:div>
    <w:div w:id="592084930">
      <w:marLeft w:val="0"/>
      <w:marRight w:val="0"/>
      <w:marTop w:val="0"/>
      <w:marBottom w:val="0"/>
      <w:divBdr>
        <w:top w:val="none" w:sz="0" w:space="0" w:color="auto"/>
        <w:left w:val="none" w:sz="0" w:space="0" w:color="auto"/>
        <w:bottom w:val="none" w:sz="0" w:space="0" w:color="auto"/>
        <w:right w:val="none" w:sz="0" w:space="0" w:color="auto"/>
      </w:divBdr>
      <w:divsChild>
        <w:div w:id="27294553">
          <w:marLeft w:val="0"/>
          <w:marRight w:val="0"/>
          <w:marTop w:val="0"/>
          <w:marBottom w:val="0"/>
          <w:divBdr>
            <w:top w:val="none" w:sz="0" w:space="0" w:color="auto"/>
            <w:left w:val="none" w:sz="0" w:space="0" w:color="auto"/>
            <w:bottom w:val="none" w:sz="0" w:space="0" w:color="auto"/>
            <w:right w:val="none" w:sz="0" w:space="0" w:color="auto"/>
          </w:divBdr>
          <w:divsChild>
            <w:div w:id="206183116">
              <w:marLeft w:val="0"/>
              <w:marRight w:val="0"/>
              <w:marTop w:val="0"/>
              <w:marBottom w:val="0"/>
              <w:divBdr>
                <w:top w:val="none" w:sz="0" w:space="0" w:color="auto"/>
                <w:left w:val="none" w:sz="0" w:space="0" w:color="auto"/>
                <w:bottom w:val="none" w:sz="0" w:space="0" w:color="auto"/>
                <w:right w:val="none" w:sz="0" w:space="0" w:color="auto"/>
              </w:divBdr>
            </w:div>
            <w:div w:id="1195772745">
              <w:marLeft w:val="0"/>
              <w:marRight w:val="0"/>
              <w:marTop w:val="0"/>
              <w:marBottom w:val="0"/>
              <w:divBdr>
                <w:top w:val="none" w:sz="0" w:space="0" w:color="auto"/>
                <w:left w:val="none" w:sz="0" w:space="0" w:color="auto"/>
                <w:bottom w:val="none" w:sz="0" w:space="0" w:color="auto"/>
                <w:right w:val="none" w:sz="0" w:space="0" w:color="auto"/>
              </w:divBdr>
            </w:div>
            <w:div w:id="184250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3754">
      <w:marLeft w:val="0"/>
      <w:marRight w:val="0"/>
      <w:marTop w:val="0"/>
      <w:marBottom w:val="0"/>
      <w:divBdr>
        <w:top w:val="none" w:sz="0" w:space="0" w:color="auto"/>
        <w:left w:val="none" w:sz="0" w:space="0" w:color="auto"/>
        <w:bottom w:val="none" w:sz="0" w:space="0" w:color="auto"/>
        <w:right w:val="none" w:sz="0" w:space="0" w:color="auto"/>
      </w:divBdr>
    </w:div>
    <w:div w:id="596182813">
      <w:marLeft w:val="0"/>
      <w:marRight w:val="0"/>
      <w:marTop w:val="0"/>
      <w:marBottom w:val="0"/>
      <w:divBdr>
        <w:top w:val="none" w:sz="0" w:space="0" w:color="auto"/>
        <w:left w:val="none" w:sz="0" w:space="0" w:color="auto"/>
        <w:bottom w:val="none" w:sz="0" w:space="0" w:color="auto"/>
        <w:right w:val="none" w:sz="0" w:space="0" w:color="auto"/>
      </w:divBdr>
      <w:divsChild>
        <w:div w:id="1033924707">
          <w:marLeft w:val="0"/>
          <w:marRight w:val="0"/>
          <w:marTop w:val="0"/>
          <w:marBottom w:val="0"/>
          <w:divBdr>
            <w:top w:val="none" w:sz="0" w:space="0" w:color="auto"/>
            <w:left w:val="none" w:sz="0" w:space="0" w:color="auto"/>
            <w:bottom w:val="none" w:sz="0" w:space="0" w:color="auto"/>
            <w:right w:val="none" w:sz="0" w:space="0" w:color="auto"/>
          </w:divBdr>
        </w:div>
      </w:divsChild>
    </w:div>
    <w:div w:id="602421195">
      <w:marLeft w:val="0"/>
      <w:marRight w:val="0"/>
      <w:marTop w:val="0"/>
      <w:marBottom w:val="0"/>
      <w:divBdr>
        <w:top w:val="none" w:sz="0" w:space="0" w:color="auto"/>
        <w:left w:val="none" w:sz="0" w:space="0" w:color="auto"/>
        <w:bottom w:val="none" w:sz="0" w:space="0" w:color="auto"/>
        <w:right w:val="none" w:sz="0" w:space="0" w:color="auto"/>
      </w:divBdr>
      <w:divsChild>
        <w:div w:id="77101370">
          <w:marLeft w:val="0"/>
          <w:marRight w:val="0"/>
          <w:marTop w:val="0"/>
          <w:marBottom w:val="0"/>
          <w:divBdr>
            <w:top w:val="none" w:sz="0" w:space="0" w:color="auto"/>
            <w:left w:val="none" w:sz="0" w:space="0" w:color="auto"/>
            <w:bottom w:val="none" w:sz="0" w:space="0" w:color="auto"/>
            <w:right w:val="none" w:sz="0" w:space="0" w:color="auto"/>
          </w:divBdr>
        </w:div>
        <w:div w:id="430206619">
          <w:marLeft w:val="0"/>
          <w:marRight w:val="0"/>
          <w:marTop w:val="0"/>
          <w:marBottom w:val="0"/>
          <w:divBdr>
            <w:top w:val="none" w:sz="0" w:space="0" w:color="auto"/>
            <w:left w:val="none" w:sz="0" w:space="0" w:color="auto"/>
            <w:bottom w:val="none" w:sz="0" w:space="0" w:color="auto"/>
            <w:right w:val="none" w:sz="0" w:space="0" w:color="auto"/>
          </w:divBdr>
        </w:div>
        <w:div w:id="1379817291">
          <w:marLeft w:val="0"/>
          <w:marRight w:val="0"/>
          <w:marTop w:val="0"/>
          <w:marBottom w:val="0"/>
          <w:divBdr>
            <w:top w:val="none" w:sz="0" w:space="0" w:color="auto"/>
            <w:left w:val="none" w:sz="0" w:space="0" w:color="auto"/>
            <w:bottom w:val="none" w:sz="0" w:space="0" w:color="auto"/>
            <w:right w:val="none" w:sz="0" w:space="0" w:color="auto"/>
          </w:divBdr>
        </w:div>
        <w:div w:id="1680279877">
          <w:marLeft w:val="0"/>
          <w:marRight w:val="0"/>
          <w:marTop w:val="0"/>
          <w:marBottom w:val="0"/>
          <w:divBdr>
            <w:top w:val="none" w:sz="0" w:space="0" w:color="auto"/>
            <w:left w:val="none" w:sz="0" w:space="0" w:color="auto"/>
            <w:bottom w:val="none" w:sz="0" w:space="0" w:color="auto"/>
            <w:right w:val="none" w:sz="0" w:space="0" w:color="auto"/>
          </w:divBdr>
        </w:div>
        <w:div w:id="1959216670">
          <w:marLeft w:val="0"/>
          <w:marRight w:val="0"/>
          <w:marTop w:val="0"/>
          <w:marBottom w:val="0"/>
          <w:divBdr>
            <w:top w:val="none" w:sz="0" w:space="0" w:color="auto"/>
            <w:left w:val="none" w:sz="0" w:space="0" w:color="auto"/>
            <w:bottom w:val="none" w:sz="0" w:space="0" w:color="auto"/>
            <w:right w:val="none" w:sz="0" w:space="0" w:color="auto"/>
          </w:divBdr>
        </w:div>
      </w:divsChild>
    </w:div>
    <w:div w:id="602617439">
      <w:marLeft w:val="0"/>
      <w:marRight w:val="0"/>
      <w:marTop w:val="0"/>
      <w:marBottom w:val="0"/>
      <w:divBdr>
        <w:top w:val="none" w:sz="0" w:space="0" w:color="auto"/>
        <w:left w:val="none" w:sz="0" w:space="0" w:color="auto"/>
        <w:bottom w:val="none" w:sz="0" w:space="0" w:color="auto"/>
        <w:right w:val="none" w:sz="0" w:space="0" w:color="auto"/>
      </w:divBdr>
    </w:div>
    <w:div w:id="604074716">
      <w:marLeft w:val="0"/>
      <w:marRight w:val="0"/>
      <w:marTop w:val="0"/>
      <w:marBottom w:val="0"/>
      <w:divBdr>
        <w:top w:val="none" w:sz="0" w:space="0" w:color="auto"/>
        <w:left w:val="none" w:sz="0" w:space="0" w:color="auto"/>
        <w:bottom w:val="none" w:sz="0" w:space="0" w:color="auto"/>
        <w:right w:val="none" w:sz="0" w:space="0" w:color="auto"/>
      </w:divBdr>
      <w:divsChild>
        <w:div w:id="29763342">
          <w:marLeft w:val="0"/>
          <w:marRight w:val="0"/>
          <w:marTop w:val="0"/>
          <w:marBottom w:val="0"/>
          <w:divBdr>
            <w:top w:val="none" w:sz="0" w:space="0" w:color="auto"/>
            <w:left w:val="none" w:sz="0" w:space="0" w:color="auto"/>
            <w:bottom w:val="none" w:sz="0" w:space="0" w:color="auto"/>
            <w:right w:val="none" w:sz="0" w:space="0" w:color="auto"/>
          </w:divBdr>
        </w:div>
        <w:div w:id="38168451">
          <w:marLeft w:val="0"/>
          <w:marRight w:val="0"/>
          <w:marTop w:val="0"/>
          <w:marBottom w:val="0"/>
          <w:divBdr>
            <w:top w:val="none" w:sz="0" w:space="0" w:color="auto"/>
            <w:left w:val="none" w:sz="0" w:space="0" w:color="auto"/>
            <w:bottom w:val="none" w:sz="0" w:space="0" w:color="auto"/>
            <w:right w:val="none" w:sz="0" w:space="0" w:color="auto"/>
          </w:divBdr>
        </w:div>
        <w:div w:id="301423312">
          <w:marLeft w:val="0"/>
          <w:marRight w:val="0"/>
          <w:marTop w:val="0"/>
          <w:marBottom w:val="0"/>
          <w:divBdr>
            <w:top w:val="none" w:sz="0" w:space="0" w:color="auto"/>
            <w:left w:val="none" w:sz="0" w:space="0" w:color="auto"/>
            <w:bottom w:val="none" w:sz="0" w:space="0" w:color="auto"/>
            <w:right w:val="none" w:sz="0" w:space="0" w:color="auto"/>
          </w:divBdr>
          <w:divsChild>
            <w:div w:id="122382420">
              <w:marLeft w:val="0"/>
              <w:marRight w:val="0"/>
              <w:marTop w:val="0"/>
              <w:marBottom w:val="0"/>
              <w:divBdr>
                <w:top w:val="none" w:sz="0" w:space="0" w:color="auto"/>
                <w:left w:val="none" w:sz="0" w:space="0" w:color="auto"/>
                <w:bottom w:val="none" w:sz="0" w:space="0" w:color="auto"/>
                <w:right w:val="none" w:sz="0" w:space="0" w:color="auto"/>
              </w:divBdr>
            </w:div>
            <w:div w:id="175119038">
              <w:marLeft w:val="0"/>
              <w:marRight w:val="0"/>
              <w:marTop w:val="0"/>
              <w:marBottom w:val="0"/>
              <w:divBdr>
                <w:top w:val="none" w:sz="0" w:space="0" w:color="auto"/>
                <w:left w:val="none" w:sz="0" w:space="0" w:color="auto"/>
                <w:bottom w:val="none" w:sz="0" w:space="0" w:color="auto"/>
                <w:right w:val="none" w:sz="0" w:space="0" w:color="auto"/>
              </w:divBdr>
            </w:div>
            <w:div w:id="375348883">
              <w:marLeft w:val="0"/>
              <w:marRight w:val="0"/>
              <w:marTop w:val="0"/>
              <w:marBottom w:val="0"/>
              <w:divBdr>
                <w:top w:val="none" w:sz="0" w:space="0" w:color="auto"/>
                <w:left w:val="none" w:sz="0" w:space="0" w:color="auto"/>
                <w:bottom w:val="none" w:sz="0" w:space="0" w:color="auto"/>
                <w:right w:val="none" w:sz="0" w:space="0" w:color="auto"/>
              </w:divBdr>
            </w:div>
            <w:div w:id="817381221">
              <w:marLeft w:val="0"/>
              <w:marRight w:val="0"/>
              <w:marTop w:val="0"/>
              <w:marBottom w:val="0"/>
              <w:divBdr>
                <w:top w:val="none" w:sz="0" w:space="0" w:color="auto"/>
                <w:left w:val="none" w:sz="0" w:space="0" w:color="auto"/>
                <w:bottom w:val="none" w:sz="0" w:space="0" w:color="auto"/>
                <w:right w:val="none" w:sz="0" w:space="0" w:color="auto"/>
              </w:divBdr>
              <w:divsChild>
                <w:div w:id="514340772">
                  <w:marLeft w:val="0"/>
                  <w:marRight w:val="0"/>
                  <w:marTop w:val="0"/>
                  <w:marBottom w:val="0"/>
                  <w:divBdr>
                    <w:top w:val="none" w:sz="0" w:space="0" w:color="auto"/>
                    <w:left w:val="none" w:sz="0" w:space="0" w:color="auto"/>
                    <w:bottom w:val="none" w:sz="0" w:space="0" w:color="auto"/>
                    <w:right w:val="none" w:sz="0" w:space="0" w:color="auto"/>
                  </w:divBdr>
                </w:div>
                <w:div w:id="672340559">
                  <w:marLeft w:val="0"/>
                  <w:marRight w:val="0"/>
                  <w:marTop w:val="0"/>
                  <w:marBottom w:val="0"/>
                  <w:divBdr>
                    <w:top w:val="none" w:sz="0" w:space="0" w:color="auto"/>
                    <w:left w:val="none" w:sz="0" w:space="0" w:color="auto"/>
                    <w:bottom w:val="none" w:sz="0" w:space="0" w:color="auto"/>
                    <w:right w:val="none" w:sz="0" w:space="0" w:color="auto"/>
                  </w:divBdr>
                </w:div>
                <w:div w:id="827526409">
                  <w:marLeft w:val="0"/>
                  <w:marRight w:val="0"/>
                  <w:marTop w:val="0"/>
                  <w:marBottom w:val="0"/>
                  <w:divBdr>
                    <w:top w:val="none" w:sz="0" w:space="0" w:color="auto"/>
                    <w:left w:val="none" w:sz="0" w:space="0" w:color="auto"/>
                    <w:bottom w:val="none" w:sz="0" w:space="0" w:color="auto"/>
                    <w:right w:val="none" w:sz="0" w:space="0" w:color="auto"/>
                  </w:divBdr>
                  <w:divsChild>
                    <w:div w:id="720521466">
                      <w:marLeft w:val="0"/>
                      <w:marRight w:val="0"/>
                      <w:marTop w:val="0"/>
                      <w:marBottom w:val="0"/>
                      <w:divBdr>
                        <w:top w:val="none" w:sz="0" w:space="0" w:color="auto"/>
                        <w:left w:val="none" w:sz="0" w:space="0" w:color="auto"/>
                        <w:bottom w:val="none" w:sz="0" w:space="0" w:color="auto"/>
                        <w:right w:val="none" w:sz="0" w:space="0" w:color="auto"/>
                      </w:divBdr>
                    </w:div>
                  </w:divsChild>
                </w:div>
                <w:div w:id="1260219204">
                  <w:marLeft w:val="0"/>
                  <w:marRight w:val="0"/>
                  <w:marTop w:val="0"/>
                  <w:marBottom w:val="0"/>
                  <w:divBdr>
                    <w:top w:val="none" w:sz="0" w:space="0" w:color="auto"/>
                    <w:left w:val="none" w:sz="0" w:space="0" w:color="auto"/>
                    <w:bottom w:val="none" w:sz="0" w:space="0" w:color="auto"/>
                    <w:right w:val="none" w:sz="0" w:space="0" w:color="auto"/>
                  </w:divBdr>
                </w:div>
                <w:div w:id="1296108949">
                  <w:marLeft w:val="0"/>
                  <w:marRight w:val="0"/>
                  <w:marTop w:val="0"/>
                  <w:marBottom w:val="0"/>
                  <w:divBdr>
                    <w:top w:val="none" w:sz="0" w:space="0" w:color="auto"/>
                    <w:left w:val="none" w:sz="0" w:space="0" w:color="auto"/>
                    <w:bottom w:val="none" w:sz="0" w:space="0" w:color="auto"/>
                    <w:right w:val="none" w:sz="0" w:space="0" w:color="auto"/>
                  </w:divBdr>
                </w:div>
                <w:div w:id="1554468514">
                  <w:marLeft w:val="0"/>
                  <w:marRight w:val="0"/>
                  <w:marTop w:val="0"/>
                  <w:marBottom w:val="0"/>
                  <w:divBdr>
                    <w:top w:val="none" w:sz="0" w:space="0" w:color="auto"/>
                    <w:left w:val="none" w:sz="0" w:space="0" w:color="auto"/>
                    <w:bottom w:val="none" w:sz="0" w:space="0" w:color="auto"/>
                    <w:right w:val="none" w:sz="0" w:space="0" w:color="auto"/>
                  </w:divBdr>
                </w:div>
                <w:div w:id="1773166271">
                  <w:marLeft w:val="0"/>
                  <w:marRight w:val="0"/>
                  <w:marTop w:val="0"/>
                  <w:marBottom w:val="0"/>
                  <w:divBdr>
                    <w:top w:val="none" w:sz="0" w:space="0" w:color="auto"/>
                    <w:left w:val="none" w:sz="0" w:space="0" w:color="auto"/>
                    <w:bottom w:val="none" w:sz="0" w:space="0" w:color="auto"/>
                    <w:right w:val="none" w:sz="0" w:space="0" w:color="auto"/>
                  </w:divBdr>
                </w:div>
              </w:divsChild>
            </w:div>
            <w:div w:id="1436244193">
              <w:marLeft w:val="0"/>
              <w:marRight w:val="0"/>
              <w:marTop w:val="0"/>
              <w:marBottom w:val="0"/>
              <w:divBdr>
                <w:top w:val="none" w:sz="0" w:space="0" w:color="auto"/>
                <w:left w:val="none" w:sz="0" w:space="0" w:color="auto"/>
                <w:bottom w:val="none" w:sz="0" w:space="0" w:color="auto"/>
                <w:right w:val="none" w:sz="0" w:space="0" w:color="auto"/>
              </w:divBdr>
            </w:div>
          </w:divsChild>
        </w:div>
        <w:div w:id="1500197264">
          <w:marLeft w:val="0"/>
          <w:marRight w:val="0"/>
          <w:marTop w:val="0"/>
          <w:marBottom w:val="0"/>
          <w:divBdr>
            <w:top w:val="none" w:sz="0" w:space="0" w:color="auto"/>
            <w:left w:val="none" w:sz="0" w:space="0" w:color="auto"/>
            <w:bottom w:val="none" w:sz="0" w:space="0" w:color="auto"/>
            <w:right w:val="none" w:sz="0" w:space="0" w:color="auto"/>
          </w:divBdr>
        </w:div>
      </w:divsChild>
    </w:div>
    <w:div w:id="604845667">
      <w:marLeft w:val="0"/>
      <w:marRight w:val="0"/>
      <w:marTop w:val="0"/>
      <w:marBottom w:val="0"/>
      <w:divBdr>
        <w:top w:val="none" w:sz="0" w:space="0" w:color="auto"/>
        <w:left w:val="none" w:sz="0" w:space="0" w:color="auto"/>
        <w:bottom w:val="none" w:sz="0" w:space="0" w:color="auto"/>
        <w:right w:val="none" w:sz="0" w:space="0" w:color="auto"/>
      </w:divBdr>
      <w:divsChild>
        <w:div w:id="155341481">
          <w:marLeft w:val="0"/>
          <w:marRight w:val="0"/>
          <w:marTop w:val="0"/>
          <w:marBottom w:val="0"/>
          <w:divBdr>
            <w:top w:val="none" w:sz="0" w:space="0" w:color="auto"/>
            <w:left w:val="none" w:sz="0" w:space="0" w:color="auto"/>
            <w:bottom w:val="none" w:sz="0" w:space="0" w:color="auto"/>
            <w:right w:val="none" w:sz="0" w:space="0" w:color="auto"/>
          </w:divBdr>
        </w:div>
        <w:div w:id="184289567">
          <w:marLeft w:val="0"/>
          <w:marRight w:val="0"/>
          <w:marTop w:val="0"/>
          <w:marBottom w:val="0"/>
          <w:divBdr>
            <w:top w:val="none" w:sz="0" w:space="0" w:color="auto"/>
            <w:left w:val="none" w:sz="0" w:space="0" w:color="auto"/>
            <w:bottom w:val="none" w:sz="0" w:space="0" w:color="auto"/>
            <w:right w:val="none" w:sz="0" w:space="0" w:color="auto"/>
          </w:divBdr>
        </w:div>
        <w:div w:id="211692563">
          <w:marLeft w:val="0"/>
          <w:marRight w:val="0"/>
          <w:marTop w:val="0"/>
          <w:marBottom w:val="0"/>
          <w:divBdr>
            <w:top w:val="none" w:sz="0" w:space="0" w:color="auto"/>
            <w:left w:val="none" w:sz="0" w:space="0" w:color="auto"/>
            <w:bottom w:val="none" w:sz="0" w:space="0" w:color="auto"/>
            <w:right w:val="none" w:sz="0" w:space="0" w:color="auto"/>
          </w:divBdr>
        </w:div>
        <w:div w:id="450710918">
          <w:marLeft w:val="0"/>
          <w:marRight w:val="0"/>
          <w:marTop w:val="0"/>
          <w:marBottom w:val="0"/>
          <w:divBdr>
            <w:top w:val="none" w:sz="0" w:space="0" w:color="auto"/>
            <w:left w:val="none" w:sz="0" w:space="0" w:color="auto"/>
            <w:bottom w:val="none" w:sz="0" w:space="0" w:color="auto"/>
            <w:right w:val="none" w:sz="0" w:space="0" w:color="auto"/>
          </w:divBdr>
        </w:div>
        <w:div w:id="800921050">
          <w:marLeft w:val="0"/>
          <w:marRight w:val="0"/>
          <w:marTop w:val="0"/>
          <w:marBottom w:val="0"/>
          <w:divBdr>
            <w:top w:val="none" w:sz="0" w:space="0" w:color="auto"/>
            <w:left w:val="none" w:sz="0" w:space="0" w:color="auto"/>
            <w:bottom w:val="none" w:sz="0" w:space="0" w:color="auto"/>
            <w:right w:val="none" w:sz="0" w:space="0" w:color="auto"/>
          </w:divBdr>
        </w:div>
        <w:div w:id="1832059918">
          <w:marLeft w:val="0"/>
          <w:marRight w:val="0"/>
          <w:marTop w:val="0"/>
          <w:marBottom w:val="0"/>
          <w:divBdr>
            <w:top w:val="none" w:sz="0" w:space="0" w:color="auto"/>
            <w:left w:val="none" w:sz="0" w:space="0" w:color="auto"/>
            <w:bottom w:val="none" w:sz="0" w:space="0" w:color="auto"/>
            <w:right w:val="none" w:sz="0" w:space="0" w:color="auto"/>
          </w:divBdr>
        </w:div>
        <w:div w:id="2074043296">
          <w:marLeft w:val="0"/>
          <w:marRight w:val="0"/>
          <w:marTop w:val="0"/>
          <w:marBottom w:val="0"/>
          <w:divBdr>
            <w:top w:val="none" w:sz="0" w:space="0" w:color="auto"/>
            <w:left w:val="none" w:sz="0" w:space="0" w:color="auto"/>
            <w:bottom w:val="none" w:sz="0" w:space="0" w:color="auto"/>
            <w:right w:val="none" w:sz="0" w:space="0" w:color="auto"/>
          </w:divBdr>
        </w:div>
        <w:div w:id="2128699873">
          <w:marLeft w:val="0"/>
          <w:marRight w:val="0"/>
          <w:marTop w:val="0"/>
          <w:marBottom w:val="0"/>
          <w:divBdr>
            <w:top w:val="none" w:sz="0" w:space="0" w:color="auto"/>
            <w:left w:val="none" w:sz="0" w:space="0" w:color="auto"/>
            <w:bottom w:val="none" w:sz="0" w:space="0" w:color="auto"/>
            <w:right w:val="none" w:sz="0" w:space="0" w:color="auto"/>
          </w:divBdr>
        </w:div>
      </w:divsChild>
    </w:div>
    <w:div w:id="605582164">
      <w:marLeft w:val="0"/>
      <w:marRight w:val="0"/>
      <w:marTop w:val="0"/>
      <w:marBottom w:val="0"/>
      <w:divBdr>
        <w:top w:val="none" w:sz="0" w:space="0" w:color="auto"/>
        <w:left w:val="none" w:sz="0" w:space="0" w:color="auto"/>
        <w:bottom w:val="none" w:sz="0" w:space="0" w:color="auto"/>
        <w:right w:val="none" w:sz="0" w:space="0" w:color="auto"/>
      </w:divBdr>
    </w:div>
    <w:div w:id="605969990">
      <w:marLeft w:val="0"/>
      <w:marRight w:val="0"/>
      <w:marTop w:val="0"/>
      <w:marBottom w:val="0"/>
      <w:divBdr>
        <w:top w:val="none" w:sz="0" w:space="0" w:color="auto"/>
        <w:left w:val="none" w:sz="0" w:space="0" w:color="auto"/>
        <w:bottom w:val="none" w:sz="0" w:space="0" w:color="auto"/>
        <w:right w:val="none" w:sz="0" w:space="0" w:color="auto"/>
      </w:divBdr>
    </w:div>
    <w:div w:id="608044630">
      <w:marLeft w:val="0"/>
      <w:marRight w:val="0"/>
      <w:marTop w:val="0"/>
      <w:marBottom w:val="0"/>
      <w:divBdr>
        <w:top w:val="none" w:sz="0" w:space="0" w:color="auto"/>
        <w:left w:val="none" w:sz="0" w:space="0" w:color="auto"/>
        <w:bottom w:val="none" w:sz="0" w:space="0" w:color="auto"/>
        <w:right w:val="none" w:sz="0" w:space="0" w:color="auto"/>
      </w:divBdr>
      <w:divsChild>
        <w:div w:id="290594764">
          <w:marLeft w:val="0"/>
          <w:marRight w:val="0"/>
          <w:marTop w:val="0"/>
          <w:marBottom w:val="0"/>
          <w:divBdr>
            <w:top w:val="none" w:sz="0" w:space="0" w:color="auto"/>
            <w:left w:val="none" w:sz="0" w:space="0" w:color="auto"/>
            <w:bottom w:val="none" w:sz="0" w:space="0" w:color="auto"/>
            <w:right w:val="none" w:sz="0" w:space="0" w:color="auto"/>
          </w:divBdr>
        </w:div>
        <w:div w:id="414057509">
          <w:marLeft w:val="0"/>
          <w:marRight w:val="0"/>
          <w:marTop w:val="0"/>
          <w:marBottom w:val="0"/>
          <w:divBdr>
            <w:top w:val="none" w:sz="0" w:space="0" w:color="auto"/>
            <w:left w:val="none" w:sz="0" w:space="0" w:color="auto"/>
            <w:bottom w:val="none" w:sz="0" w:space="0" w:color="auto"/>
            <w:right w:val="none" w:sz="0" w:space="0" w:color="auto"/>
          </w:divBdr>
        </w:div>
        <w:div w:id="475345039">
          <w:marLeft w:val="0"/>
          <w:marRight w:val="0"/>
          <w:marTop w:val="0"/>
          <w:marBottom w:val="0"/>
          <w:divBdr>
            <w:top w:val="none" w:sz="0" w:space="0" w:color="auto"/>
            <w:left w:val="none" w:sz="0" w:space="0" w:color="auto"/>
            <w:bottom w:val="none" w:sz="0" w:space="0" w:color="auto"/>
            <w:right w:val="none" w:sz="0" w:space="0" w:color="auto"/>
          </w:divBdr>
        </w:div>
        <w:div w:id="830297696">
          <w:marLeft w:val="0"/>
          <w:marRight w:val="0"/>
          <w:marTop w:val="0"/>
          <w:marBottom w:val="0"/>
          <w:divBdr>
            <w:top w:val="none" w:sz="0" w:space="0" w:color="auto"/>
            <w:left w:val="none" w:sz="0" w:space="0" w:color="auto"/>
            <w:bottom w:val="none" w:sz="0" w:space="0" w:color="auto"/>
            <w:right w:val="none" w:sz="0" w:space="0" w:color="auto"/>
          </w:divBdr>
        </w:div>
        <w:div w:id="1240561289">
          <w:marLeft w:val="0"/>
          <w:marRight w:val="0"/>
          <w:marTop w:val="0"/>
          <w:marBottom w:val="0"/>
          <w:divBdr>
            <w:top w:val="none" w:sz="0" w:space="0" w:color="auto"/>
            <w:left w:val="none" w:sz="0" w:space="0" w:color="auto"/>
            <w:bottom w:val="none" w:sz="0" w:space="0" w:color="auto"/>
            <w:right w:val="none" w:sz="0" w:space="0" w:color="auto"/>
          </w:divBdr>
        </w:div>
        <w:div w:id="1279339819">
          <w:marLeft w:val="0"/>
          <w:marRight w:val="0"/>
          <w:marTop w:val="0"/>
          <w:marBottom w:val="0"/>
          <w:divBdr>
            <w:top w:val="none" w:sz="0" w:space="0" w:color="auto"/>
            <w:left w:val="none" w:sz="0" w:space="0" w:color="auto"/>
            <w:bottom w:val="none" w:sz="0" w:space="0" w:color="auto"/>
            <w:right w:val="none" w:sz="0" w:space="0" w:color="auto"/>
          </w:divBdr>
        </w:div>
        <w:div w:id="1309440233">
          <w:marLeft w:val="0"/>
          <w:marRight w:val="0"/>
          <w:marTop w:val="0"/>
          <w:marBottom w:val="0"/>
          <w:divBdr>
            <w:top w:val="none" w:sz="0" w:space="0" w:color="auto"/>
            <w:left w:val="none" w:sz="0" w:space="0" w:color="auto"/>
            <w:bottom w:val="none" w:sz="0" w:space="0" w:color="auto"/>
            <w:right w:val="none" w:sz="0" w:space="0" w:color="auto"/>
          </w:divBdr>
        </w:div>
        <w:div w:id="1483350934">
          <w:marLeft w:val="0"/>
          <w:marRight w:val="0"/>
          <w:marTop w:val="0"/>
          <w:marBottom w:val="0"/>
          <w:divBdr>
            <w:top w:val="none" w:sz="0" w:space="0" w:color="auto"/>
            <w:left w:val="none" w:sz="0" w:space="0" w:color="auto"/>
            <w:bottom w:val="none" w:sz="0" w:space="0" w:color="auto"/>
            <w:right w:val="none" w:sz="0" w:space="0" w:color="auto"/>
          </w:divBdr>
        </w:div>
        <w:div w:id="1492915796">
          <w:marLeft w:val="0"/>
          <w:marRight w:val="0"/>
          <w:marTop w:val="0"/>
          <w:marBottom w:val="0"/>
          <w:divBdr>
            <w:top w:val="none" w:sz="0" w:space="0" w:color="auto"/>
            <w:left w:val="none" w:sz="0" w:space="0" w:color="auto"/>
            <w:bottom w:val="none" w:sz="0" w:space="0" w:color="auto"/>
            <w:right w:val="none" w:sz="0" w:space="0" w:color="auto"/>
          </w:divBdr>
        </w:div>
        <w:div w:id="1697735068">
          <w:marLeft w:val="0"/>
          <w:marRight w:val="0"/>
          <w:marTop w:val="0"/>
          <w:marBottom w:val="0"/>
          <w:divBdr>
            <w:top w:val="none" w:sz="0" w:space="0" w:color="auto"/>
            <w:left w:val="none" w:sz="0" w:space="0" w:color="auto"/>
            <w:bottom w:val="none" w:sz="0" w:space="0" w:color="auto"/>
            <w:right w:val="none" w:sz="0" w:space="0" w:color="auto"/>
          </w:divBdr>
        </w:div>
        <w:div w:id="2109231639">
          <w:marLeft w:val="0"/>
          <w:marRight w:val="0"/>
          <w:marTop w:val="0"/>
          <w:marBottom w:val="0"/>
          <w:divBdr>
            <w:top w:val="none" w:sz="0" w:space="0" w:color="auto"/>
            <w:left w:val="none" w:sz="0" w:space="0" w:color="auto"/>
            <w:bottom w:val="none" w:sz="0" w:space="0" w:color="auto"/>
            <w:right w:val="none" w:sz="0" w:space="0" w:color="auto"/>
          </w:divBdr>
        </w:div>
        <w:div w:id="2113548361">
          <w:marLeft w:val="0"/>
          <w:marRight w:val="0"/>
          <w:marTop w:val="0"/>
          <w:marBottom w:val="0"/>
          <w:divBdr>
            <w:top w:val="none" w:sz="0" w:space="0" w:color="auto"/>
            <w:left w:val="none" w:sz="0" w:space="0" w:color="auto"/>
            <w:bottom w:val="none" w:sz="0" w:space="0" w:color="auto"/>
            <w:right w:val="none" w:sz="0" w:space="0" w:color="auto"/>
          </w:divBdr>
        </w:div>
      </w:divsChild>
    </w:div>
    <w:div w:id="608048962">
      <w:marLeft w:val="0"/>
      <w:marRight w:val="0"/>
      <w:marTop w:val="0"/>
      <w:marBottom w:val="0"/>
      <w:divBdr>
        <w:top w:val="none" w:sz="0" w:space="0" w:color="auto"/>
        <w:left w:val="none" w:sz="0" w:space="0" w:color="auto"/>
        <w:bottom w:val="none" w:sz="0" w:space="0" w:color="auto"/>
        <w:right w:val="none" w:sz="0" w:space="0" w:color="auto"/>
      </w:divBdr>
      <w:divsChild>
        <w:div w:id="251863174">
          <w:marLeft w:val="0"/>
          <w:marRight w:val="0"/>
          <w:marTop w:val="0"/>
          <w:marBottom w:val="0"/>
          <w:divBdr>
            <w:top w:val="none" w:sz="0" w:space="0" w:color="auto"/>
            <w:left w:val="none" w:sz="0" w:space="0" w:color="auto"/>
            <w:bottom w:val="none" w:sz="0" w:space="0" w:color="auto"/>
            <w:right w:val="none" w:sz="0" w:space="0" w:color="auto"/>
          </w:divBdr>
        </w:div>
        <w:div w:id="590044622">
          <w:marLeft w:val="0"/>
          <w:marRight w:val="0"/>
          <w:marTop w:val="0"/>
          <w:marBottom w:val="0"/>
          <w:divBdr>
            <w:top w:val="none" w:sz="0" w:space="0" w:color="auto"/>
            <w:left w:val="none" w:sz="0" w:space="0" w:color="auto"/>
            <w:bottom w:val="none" w:sz="0" w:space="0" w:color="auto"/>
            <w:right w:val="none" w:sz="0" w:space="0" w:color="auto"/>
          </w:divBdr>
        </w:div>
        <w:div w:id="762722858">
          <w:marLeft w:val="0"/>
          <w:marRight w:val="0"/>
          <w:marTop w:val="0"/>
          <w:marBottom w:val="0"/>
          <w:divBdr>
            <w:top w:val="none" w:sz="0" w:space="0" w:color="auto"/>
            <w:left w:val="none" w:sz="0" w:space="0" w:color="auto"/>
            <w:bottom w:val="none" w:sz="0" w:space="0" w:color="auto"/>
            <w:right w:val="none" w:sz="0" w:space="0" w:color="auto"/>
          </w:divBdr>
        </w:div>
        <w:div w:id="847905419">
          <w:marLeft w:val="0"/>
          <w:marRight w:val="0"/>
          <w:marTop w:val="0"/>
          <w:marBottom w:val="0"/>
          <w:divBdr>
            <w:top w:val="none" w:sz="0" w:space="0" w:color="auto"/>
            <w:left w:val="none" w:sz="0" w:space="0" w:color="auto"/>
            <w:bottom w:val="none" w:sz="0" w:space="0" w:color="auto"/>
            <w:right w:val="none" w:sz="0" w:space="0" w:color="auto"/>
          </w:divBdr>
        </w:div>
        <w:div w:id="1104111058">
          <w:marLeft w:val="0"/>
          <w:marRight w:val="0"/>
          <w:marTop w:val="0"/>
          <w:marBottom w:val="0"/>
          <w:divBdr>
            <w:top w:val="none" w:sz="0" w:space="0" w:color="auto"/>
            <w:left w:val="none" w:sz="0" w:space="0" w:color="auto"/>
            <w:bottom w:val="none" w:sz="0" w:space="0" w:color="auto"/>
            <w:right w:val="none" w:sz="0" w:space="0" w:color="auto"/>
          </w:divBdr>
        </w:div>
        <w:div w:id="1199973815">
          <w:marLeft w:val="0"/>
          <w:marRight w:val="0"/>
          <w:marTop w:val="0"/>
          <w:marBottom w:val="0"/>
          <w:divBdr>
            <w:top w:val="none" w:sz="0" w:space="0" w:color="auto"/>
            <w:left w:val="none" w:sz="0" w:space="0" w:color="auto"/>
            <w:bottom w:val="none" w:sz="0" w:space="0" w:color="auto"/>
            <w:right w:val="none" w:sz="0" w:space="0" w:color="auto"/>
          </w:divBdr>
        </w:div>
        <w:div w:id="1209609782">
          <w:marLeft w:val="0"/>
          <w:marRight w:val="0"/>
          <w:marTop w:val="0"/>
          <w:marBottom w:val="0"/>
          <w:divBdr>
            <w:top w:val="none" w:sz="0" w:space="0" w:color="auto"/>
            <w:left w:val="none" w:sz="0" w:space="0" w:color="auto"/>
            <w:bottom w:val="none" w:sz="0" w:space="0" w:color="auto"/>
            <w:right w:val="none" w:sz="0" w:space="0" w:color="auto"/>
          </w:divBdr>
        </w:div>
        <w:div w:id="1320109214">
          <w:marLeft w:val="0"/>
          <w:marRight w:val="0"/>
          <w:marTop w:val="0"/>
          <w:marBottom w:val="0"/>
          <w:divBdr>
            <w:top w:val="none" w:sz="0" w:space="0" w:color="auto"/>
            <w:left w:val="none" w:sz="0" w:space="0" w:color="auto"/>
            <w:bottom w:val="none" w:sz="0" w:space="0" w:color="auto"/>
            <w:right w:val="none" w:sz="0" w:space="0" w:color="auto"/>
          </w:divBdr>
        </w:div>
        <w:div w:id="1378120340">
          <w:marLeft w:val="0"/>
          <w:marRight w:val="0"/>
          <w:marTop w:val="0"/>
          <w:marBottom w:val="0"/>
          <w:divBdr>
            <w:top w:val="none" w:sz="0" w:space="0" w:color="auto"/>
            <w:left w:val="none" w:sz="0" w:space="0" w:color="auto"/>
            <w:bottom w:val="none" w:sz="0" w:space="0" w:color="auto"/>
            <w:right w:val="none" w:sz="0" w:space="0" w:color="auto"/>
          </w:divBdr>
        </w:div>
        <w:div w:id="1718309949">
          <w:marLeft w:val="0"/>
          <w:marRight w:val="0"/>
          <w:marTop w:val="0"/>
          <w:marBottom w:val="0"/>
          <w:divBdr>
            <w:top w:val="none" w:sz="0" w:space="0" w:color="auto"/>
            <w:left w:val="none" w:sz="0" w:space="0" w:color="auto"/>
            <w:bottom w:val="none" w:sz="0" w:space="0" w:color="auto"/>
            <w:right w:val="none" w:sz="0" w:space="0" w:color="auto"/>
          </w:divBdr>
        </w:div>
        <w:div w:id="1811365637">
          <w:marLeft w:val="0"/>
          <w:marRight w:val="0"/>
          <w:marTop w:val="0"/>
          <w:marBottom w:val="0"/>
          <w:divBdr>
            <w:top w:val="none" w:sz="0" w:space="0" w:color="auto"/>
            <w:left w:val="none" w:sz="0" w:space="0" w:color="auto"/>
            <w:bottom w:val="none" w:sz="0" w:space="0" w:color="auto"/>
            <w:right w:val="none" w:sz="0" w:space="0" w:color="auto"/>
          </w:divBdr>
        </w:div>
        <w:div w:id="1858694331">
          <w:marLeft w:val="0"/>
          <w:marRight w:val="0"/>
          <w:marTop w:val="0"/>
          <w:marBottom w:val="0"/>
          <w:divBdr>
            <w:top w:val="none" w:sz="0" w:space="0" w:color="auto"/>
            <w:left w:val="none" w:sz="0" w:space="0" w:color="auto"/>
            <w:bottom w:val="none" w:sz="0" w:space="0" w:color="auto"/>
            <w:right w:val="none" w:sz="0" w:space="0" w:color="auto"/>
          </w:divBdr>
        </w:div>
        <w:div w:id="1865702631">
          <w:marLeft w:val="0"/>
          <w:marRight w:val="0"/>
          <w:marTop w:val="0"/>
          <w:marBottom w:val="0"/>
          <w:divBdr>
            <w:top w:val="none" w:sz="0" w:space="0" w:color="auto"/>
            <w:left w:val="none" w:sz="0" w:space="0" w:color="auto"/>
            <w:bottom w:val="none" w:sz="0" w:space="0" w:color="auto"/>
            <w:right w:val="none" w:sz="0" w:space="0" w:color="auto"/>
          </w:divBdr>
        </w:div>
        <w:div w:id="1971014185">
          <w:marLeft w:val="0"/>
          <w:marRight w:val="0"/>
          <w:marTop w:val="0"/>
          <w:marBottom w:val="0"/>
          <w:divBdr>
            <w:top w:val="none" w:sz="0" w:space="0" w:color="auto"/>
            <w:left w:val="none" w:sz="0" w:space="0" w:color="auto"/>
            <w:bottom w:val="none" w:sz="0" w:space="0" w:color="auto"/>
            <w:right w:val="none" w:sz="0" w:space="0" w:color="auto"/>
          </w:divBdr>
        </w:div>
      </w:divsChild>
    </w:div>
    <w:div w:id="608123425">
      <w:marLeft w:val="0"/>
      <w:marRight w:val="0"/>
      <w:marTop w:val="0"/>
      <w:marBottom w:val="0"/>
      <w:divBdr>
        <w:top w:val="none" w:sz="0" w:space="0" w:color="auto"/>
        <w:left w:val="none" w:sz="0" w:space="0" w:color="auto"/>
        <w:bottom w:val="none" w:sz="0" w:space="0" w:color="auto"/>
        <w:right w:val="none" w:sz="0" w:space="0" w:color="auto"/>
      </w:divBdr>
      <w:divsChild>
        <w:div w:id="23017170">
          <w:marLeft w:val="0"/>
          <w:marRight w:val="0"/>
          <w:marTop w:val="0"/>
          <w:marBottom w:val="0"/>
          <w:divBdr>
            <w:top w:val="none" w:sz="0" w:space="0" w:color="auto"/>
            <w:left w:val="none" w:sz="0" w:space="0" w:color="auto"/>
            <w:bottom w:val="none" w:sz="0" w:space="0" w:color="auto"/>
            <w:right w:val="none" w:sz="0" w:space="0" w:color="auto"/>
          </w:divBdr>
        </w:div>
        <w:div w:id="40137921">
          <w:marLeft w:val="0"/>
          <w:marRight w:val="0"/>
          <w:marTop w:val="0"/>
          <w:marBottom w:val="0"/>
          <w:divBdr>
            <w:top w:val="none" w:sz="0" w:space="0" w:color="auto"/>
            <w:left w:val="none" w:sz="0" w:space="0" w:color="auto"/>
            <w:bottom w:val="none" w:sz="0" w:space="0" w:color="auto"/>
            <w:right w:val="none" w:sz="0" w:space="0" w:color="auto"/>
          </w:divBdr>
        </w:div>
        <w:div w:id="44725723">
          <w:marLeft w:val="0"/>
          <w:marRight w:val="0"/>
          <w:marTop w:val="0"/>
          <w:marBottom w:val="0"/>
          <w:divBdr>
            <w:top w:val="none" w:sz="0" w:space="0" w:color="auto"/>
            <w:left w:val="none" w:sz="0" w:space="0" w:color="auto"/>
            <w:bottom w:val="none" w:sz="0" w:space="0" w:color="auto"/>
            <w:right w:val="none" w:sz="0" w:space="0" w:color="auto"/>
          </w:divBdr>
        </w:div>
        <w:div w:id="68499182">
          <w:marLeft w:val="0"/>
          <w:marRight w:val="0"/>
          <w:marTop w:val="0"/>
          <w:marBottom w:val="0"/>
          <w:divBdr>
            <w:top w:val="none" w:sz="0" w:space="0" w:color="auto"/>
            <w:left w:val="none" w:sz="0" w:space="0" w:color="auto"/>
            <w:bottom w:val="none" w:sz="0" w:space="0" w:color="auto"/>
            <w:right w:val="none" w:sz="0" w:space="0" w:color="auto"/>
          </w:divBdr>
        </w:div>
        <w:div w:id="151257422">
          <w:marLeft w:val="0"/>
          <w:marRight w:val="0"/>
          <w:marTop w:val="0"/>
          <w:marBottom w:val="0"/>
          <w:divBdr>
            <w:top w:val="none" w:sz="0" w:space="0" w:color="auto"/>
            <w:left w:val="none" w:sz="0" w:space="0" w:color="auto"/>
            <w:bottom w:val="none" w:sz="0" w:space="0" w:color="auto"/>
            <w:right w:val="none" w:sz="0" w:space="0" w:color="auto"/>
          </w:divBdr>
        </w:div>
        <w:div w:id="316492089">
          <w:marLeft w:val="0"/>
          <w:marRight w:val="0"/>
          <w:marTop w:val="0"/>
          <w:marBottom w:val="0"/>
          <w:divBdr>
            <w:top w:val="none" w:sz="0" w:space="0" w:color="auto"/>
            <w:left w:val="none" w:sz="0" w:space="0" w:color="auto"/>
            <w:bottom w:val="none" w:sz="0" w:space="0" w:color="auto"/>
            <w:right w:val="none" w:sz="0" w:space="0" w:color="auto"/>
          </w:divBdr>
        </w:div>
        <w:div w:id="425271893">
          <w:marLeft w:val="0"/>
          <w:marRight w:val="0"/>
          <w:marTop w:val="0"/>
          <w:marBottom w:val="0"/>
          <w:divBdr>
            <w:top w:val="none" w:sz="0" w:space="0" w:color="auto"/>
            <w:left w:val="none" w:sz="0" w:space="0" w:color="auto"/>
            <w:bottom w:val="none" w:sz="0" w:space="0" w:color="auto"/>
            <w:right w:val="none" w:sz="0" w:space="0" w:color="auto"/>
          </w:divBdr>
        </w:div>
        <w:div w:id="471021808">
          <w:marLeft w:val="0"/>
          <w:marRight w:val="0"/>
          <w:marTop w:val="0"/>
          <w:marBottom w:val="0"/>
          <w:divBdr>
            <w:top w:val="none" w:sz="0" w:space="0" w:color="auto"/>
            <w:left w:val="none" w:sz="0" w:space="0" w:color="auto"/>
            <w:bottom w:val="none" w:sz="0" w:space="0" w:color="auto"/>
            <w:right w:val="none" w:sz="0" w:space="0" w:color="auto"/>
          </w:divBdr>
        </w:div>
        <w:div w:id="626737699">
          <w:marLeft w:val="0"/>
          <w:marRight w:val="0"/>
          <w:marTop w:val="0"/>
          <w:marBottom w:val="0"/>
          <w:divBdr>
            <w:top w:val="none" w:sz="0" w:space="0" w:color="auto"/>
            <w:left w:val="none" w:sz="0" w:space="0" w:color="auto"/>
            <w:bottom w:val="none" w:sz="0" w:space="0" w:color="auto"/>
            <w:right w:val="none" w:sz="0" w:space="0" w:color="auto"/>
          </w:divBdr>
        </w:div>
        <w:div w:id="672411679">
          <w:marLeft w:val="0"/>
          <w:marRight w:val="0"/>
          <w:marTop w:val="0"/>
          <w:marBottom w:val="0"/>
          <w:divBdr>
            <w:top w:val="none" w:sz="0" w:space="0" w:color="auto"/>
            <w:left w:val="none" w:sz="0" w:space="0" w:color="auto"/>
            <w:bottom w:val="none" w:sz="0" w:space="0" w:color="auto"/>
            <w:right w:val="none" w:sz="0" w:space="0" w:color="auto"/>
          </w:divBdr>
        </w:div>
        <w:div w:id="745537756">
          <w:marLeft w:val="0"/>
          <w:marRight w:val="0"/>
          <w:marTop w:val="0"/>
          <w:marBottom w:val="0"/>
          <w:divBdr>
            <w:top w:val="none" w:sz="0" w:space="0" w:color="auto"/>
            <w:left w:val="none" w:sz="0" w:space="0" w:color="auto"/>
            <w:bottom w:val="none" w:sz="0" w:space="0" w:color="auto"/>
            <w:right w:val="none" w:sz="0" w:space="0" w:color="auto"/>
          </w:divBdr>
        </w:div>
        <w:div w:id="946155450">
          <w:marLeft w:val="0"/>
          <w:marRight w:val="0"/>
          <w:marTop w:val="0"/>
          <w:marBottom w:val="0"/>
          <w:divBdr>
            <w:top w:val="none" w:sz="0" w:space="0" w:color="auto"/>
            <w:left w:val="none" w:sz="0" w:space="0" w:color="auto"/>
            <w:bottom w:val="none" w:sz="0" w:space="0" w:color="auto"/>
            <w:right w:val="none" w:sz="0" w:space="0" w:color="auto"/>
          </w:divBdr>
        </w:div>
        <w:div w:id="1008362649">
          <w:marLeft w:val="0"/>
          <w:marRight w:val="0"/>
          <w:marTop w:val="0"/>
          <w:marBottom w:val="0"/>
          <w:divBdr>
            <w:top w:val="none" w:sz="0" w:space="0" w:color="auto"/>
            <w:left w:val="none" w:sz="0" w:space="0" w:color="auto"/>
            <w:bottom w:val="none" w:sz="0" w:space="0" w:color="auto"/>
            <w:right w:val="none" w:sz="0" w:space="0" w:color="auto"/>
          </w:divBdr>
        </w:div>
        <w:div w:id="1042291727">
          <w:marLeft w:val="0"/>
          <w:marRight w:val="0"/>
          <w:marTop w:val="0"/>
          <w:marBottom w:val="0"/>
          <w:divBdr>
            <w:top w:val="none" w:sz="0" w:space="0" w:color="auto"/>
            <w:left w:val="none" w:sz="0" w:space="0" w:color="auto"/>
            <w:bottom w:val="none" w:sz="0" w:space="0" w:color="auto"/>
            <w:right w:val="none" w:sz="0" w:space="0" w:color="auto"/>
          </w:divBdr>
        </w:div>
        <w:div w:id="1042362999">
          <w:marLeft w:val="0"/>
          <w:marRight w:val="0"/>
          <w:marTop w:val="0"/>
          <w:marBottom w:val="0"/>
          <w:divBdr>
            <w:top w:val="none" w:sz="0" w:space="0" w:color="auto"/>
            <w:left w:val="none" w:sz="0" w:space="0" w:color="auto"/>
            <w:bottom w:val="none" w:sz="0" w:space="0" w:color="auto"/>
            <w:right w:val="none" w:sz="0" w:space="0" w:color="auto"/>
          </w:divBdr>
        </w:div>
        <w:div w:id="1050958569">
          <w:marLeft w:val="0"/>
          <w:marRight w:val="0"/>
          <w:marTop w:val="0"/>
          <w:marBottom w:val="0"/>
          <w:divBdr>
            <w:top w:val="none" w:sz="0" w:space="0" w:color="auto"/>
            <w:left w:val="none" w:sz="0" w:space="0" w:color="auto"/>
            <w:bottom w:val="none" w:sz="0" w:space="0" w:color="auto"/>
            <w:right w:val="none" w:sz="0" w:space="0" w:color="auto"/>
          </w:divBdr>
        </w:div>
        <w:div w:id="1071848133">
          <w:marLeft w:val="0"/>
          <w:marRight w:val="0"/>
          <w:marTop w:val="0"/>
          <w:marBottom w:val="0"/>
          <w:divBdr>
            <w:top w:val="none" w:sz="0" w:space="0" w:color="auto"/>
            <w:left w:val="none" w:sz="0" w:space="0" w:color="auto"/>
            <w:bottom w:val="none" w:sz="0" w:space="0" w:color="auto"/>
            <w:right w:val="none" w:sz="0" w:space="0" w:color="auto"/>
          </w:divBdr>
        </w:div>
        <w:div w:id="1347748716">
          <w:marLeft w:val="0"/>
          <w:marRight w:val="0"/>
          <w:marTop w:val="0"/>
          <w:marBottom w:val="0"/>
          <w:divBdr>
            <w:top w:val="none" w:sz="0" w:space="0" w:color="auto"/>
            <w:left w:val="none" w:sz="0" w:space="0" w:color="auto"/>
            <w:bottom w:val="none" w:sz="0" w:space="0" w:color="auto"/>
            <w:right w:val="none" w:sz="0" w:space="0" w:color="auto"/>
          </w:divBdr>
        </w:div>
        <w:div w:id="1364355792">
          <w:marLeft w:val="0"/>
          <w:marRight w:val="0"/>
          <w:marTop w:val="0"/>
          <w:marBottom w:val="0"/>
          <w:divBdr>
            <w:top w:val="none" w:sz="0" w:space="0" w:color="auto"/>
            <w:left w:val="none" w:sz="0" w:space="0" w:color="auto"/>
            <w:bottom w:val="none" w:sz="0" w:space="0" w:color="auto"/>
            <w:right w:val="none" w:sz="0" w:space="0" w:color="auto"/>
          </w:divBdr>
        </w:div>
        <w:div w:id="1367482230">
          <w:marLeft w:val="0"/>
          <w:marRight w:val="0"/>
          <w:marTop w:val="0"/>
          <w:marBottom w:val="0"/>
          <w:divBdr>
            <w:top w:val="none" w:sz="0" w:space="0" w:color="auto"/>
            <w:left w:val="none" w:sz="0" w:space="0" w:color="auto"/>
            <w:bottom w:val="none" w:sz="0" w:space="0" w:color="auto"/>
            <w:right w:val="none" w:sz="0" w:space="0" w:color="auto"/>
          </w:divBdr>
        </w:div>
        <w:div w:id="1416826858">
          <w:marLeft w:val="0"/>
          <w:marRight w:val="0"/>
          <w:marTop w:val="0"/>
          <w:marBottom w:val="0"/>
          <w:divBdr>
            <w:top w:val="none" w:sz="0" w:space="0" w:color="auto"/>
            <w:left w:val="none" w:sz="0" w:space="0" w:color="auto"/>
            <w:bottom w:val="none" w:sz="0" w:space="0" w:color="auto"/>
            <w:right w:val="none" w:sz="0" w:space="0" w:color="auto"/>
          </w:divBdr>
        </w:div>
        <w:div w:id="1452018497">
          <w:marLeft w:val="0"/>
          <w:marRight w:val="0"/>
          <w:marTop w:val="0"/>
          <w:marBottom w:val="0"/>
          <w:divBdr>
            <w:top w:val="none" w:sz="0" w:space="0" w:color="auto"/>
            <w:left w:val="none" w:sz="0" w:space="0" w:color="auto"/>
            <w:bottom w:val="none" w:sz="0" w:space="0" w:color="auto"/>
            <w:right w:val="none" w:sz="0" w:space="0" w:color="auto"/>
          </w:divBdr>
        </w:div>
        <w:div w:id="1625035756">
          <w:marLeft w:val="0"/>
          <w:marRight w:val="0"/>
          <w:marTop w:val="0"/>
          <w:marBottom w:val="0"/>
          <w:divBdr>
            <w:top w:val="none" w:sz="0" w:space="0" w:color="auto"/>
            <w:left w:val="none" w:sz="0" w:space="0" w:color="auto"/>
            <w:bottom w:val="none" w:sz="0" w:space="0" w:color="auto"/>
            <w:right w:val="none" w:sz="0" w:space="0" w:color="auto"/>
          </w:divBdr>
        </w:div>
        <w:div w:id="1866167914">
          <w:marLeft w:val="0"/>
          <w:marRight w:val="0"/>
          <w:marTop w:val="0"/>
          <w:marBottom w:val="0"/>
          <w:divBdr>
            <w:top w:val="none" w:sz="0" w:space="0" w:color="auto"/>
            <w:left w:val="none" w:sz="0" w:space="0" w:color="auto"/>
            <w:bottom w:val="none" w:sz="0" w:space="0" w:color="auto"/>
            <w:right w:val="none" w:sz="0" w:space="0" w:color="auto"/>
          </w:divBdr>
        </w:div>
        <w:div w:id="1879120377">
          <w:marLeft w:val="0"/>
          <w:marRight w:val="0"/>
          <w:marTop w:val="0"/>
          <w:marBottom w:val="0"/>
          <w:divBdr>
            <w:top w:val="none" w:sz="0" w:space="0" w:color="auto"/>
            <w:left w:val="none" w:sz="0" w:space="0" w:color="auto"/>
            <w:bottom w:val="none" w:sz="0" w:space="0" w:color="auto"/>
            <w:right w:val="none" w:sz="0" w:space="0" w:color="auto"/>
          </w:divBdr>
        </w:div>
        <w:div w:id="1909341533">
          <w:marLeft w:val="0"/>
          <w:marRight w:val="0"/>
          <w:marTop w:val="0"/>
          <w:marBottom w:val="0"/>
          <w:divBdr>
            <w:top w:val="none" w:sz="0" w:space="0" w:color="auto"/>
            <w:left w:val="none" w:sz="0" w:space="0" w:color="auto"/>
            <w:bottom w:val="none" w:sz="0" w:space="0" w:color="auto"/>
            <w:right w:val="none" w:sz="0" w:space="0" w:color="auto"/>
          </w:divBdr>
        </w:div>
        <w:div w:id="1959483715">
          <w:marLeft w:val="0"/>
          <w:marRight w:val="0"/>
          <w:marTop w:val="0"/>
          <w:marBottom w:val="0"/>
          <w:divBdr>
            <w:top w:val="none" w:sz="0" w:space="0" w:color="auto"/>
            <w:left w:val="none" w:sz="0" w:space="0" w:color="auto"/>
            <w:bottom w:val="none" w:sz="0" w:space="0" w:color="auto"/>
            <w:right w:val="none" w:sz="0" w:space="0" w:color="auto"/>
          </w:divBdr>
        </w:div>
        <w:div w:id="1979718902">
          <w:marLeft w:val="0"/>
          <w:marRight w:val="0"/>
          <w:marTop w:val="0"/>
          <w:marBottom w:val="0"/>
          <w:divBdr>
            <w:top w:val="none" w:sz="0" w:space="0" w:color="auto"/>
            <w:left w:val="none" w:sz="0" w:space="0" w:color="auto"/>
            <w:bottom w:val="none" w:sz="0" w:space="0" w:color="auto"/>
            <w:right w:val="none" w:sz="0" w:space="0" w:color="auto"/>
          </w:divBdr>
        </w:div>
        <w:div w:id="2008483273">
          <w:marLeft w:val="0"/>
          <w:marRight w:val="0"/>
          <w:marTop w:val="0"/>
          <w:marBottom w:val="0"/>
          <w:divBdr>
            <w:top w:val="none" w:sz="0" w:space="0" w:color="auto"/>
            <w:left w:val="none" w:sz="0" w:space="0" w:color="auto"/>
            <w:bottom w:val="none" w:sz="0" w:space="0" w:color="auto"/>
            <w:right w:val="none" w:sz="0" w:space="0" w:color="auto"/>
          </w:divBdr>
        </w:div>
        <w:div w:id="2015451400">
          <w:marLeft w:val="0"/>
          <w:marRight w:val="0"/>
          <w:marTop w:val="0"/>
          <w:marBottom w:val="0"/>
          <w:divBdr>
            <w:top w:val="none" w:sz="0" w:space="0" w:color="auto"/>
            <w:left w:val="none" w:sz="0" w:space="0" w:color="auto"/>
            <w:bottom w:val="none" w:sz="0" w:space="0" w:color="auto"/>
            <w:right w:val="none" w:sz="0" w:space="0" w:color="auto"/>
          </w:divBdr>
        </w:div>
        <w:div w:id="2099249343">
          <w:marLeft w:val="0"/>
          <w:marRight w:val="0"/>
          <w:marTop w:val="0"/>
          <w:marBottom w:val="0"/>
          <w:divBdr>
            <w:top w:val="none" w:sz="0" w:space="0" w:color="auto"/>
            <w:left w:val="none" w:sz="0" w:space="0" w:color="auto"/>
            <w:bottom w:val="none" w:sz="0" w:space="0" w:color="auto"/>
            <w:right w:val="none" w:sz="0" w:space="0" w:color="auto"/>
          </w:divBdr>
        </w:div>
      </w:divsChild>
    </w:div>
    <w:div w:id="610165156">
      <w:marLeft w:val="0"/>
      <w:marRight w:val="0"/>
      <w:marTop w:val="0"/>
      <w:marBottom w:val="0"/>
      <w:divBdr>
        <w:top w:val="none" w:sz="0" w:space="0" w:color="auto"/>
        <w:left w:val="none" w:sz="0" w:space="0" w:color="auto"/>
        <w:bottom w:val="none" w:sz="0" w:space="0" w:color="auto"/>
        <w:right w:val="none" w:sz="0" w:space="0" w:color="auto"/>
      </w:divBdr>
      <w:divsChild>
        <w:div w:id="532768810">
          <w:marLeft w:val="0"/>
          <w:marRight w:val="0"/>
          <w:marTop w:val="0"/>
          <w:marBottom w:val="0"/>
          <w:divBdr>
            <w:top w:val="none" w:sz="0" w:space="0" w:color="auto"/>
            <w:left w:val="none" w:sz="0" w:space="0" w:color="auto"/>
            <w:bottom w:val="none" w:sz="0" w:space="0" w:color="auto"/>
            <w:right w:val="none" w:sz="0" w:space="0" w:color="auto"/>
          </w:divBdr>
        </w:div>
        <w:div w:id="650673272">
          <w:marLeft w:val="0"/>
          <w:marRight w:val="0"/>
          <w:marTop w:val="0"/>
          <w:marBottom w:val="0"/>
          <w:divBdr>
            <w:top w:val="none" w:sz="0" w:space="0" w:color="auto"/>
            <w:left w:val="none" w:sz="0" w:space="0" w:color="auto"/>
            <w:bottom w:val="none" w:sz="0" w:space="0" w:color="auto"/>
            <w:right w:val="none" w:sz="0" w:space="0" w:color="auto"/>
          </w:divBdr>
        </w:div>
        <w:div w:id="691109828">
          <w:marLeft w:val="0"/>
          <w:marRight w:val="0"/>
          <w:marTop w:val="0"/>
          <w:marBottom w:val="0"/>
          <w:divBdr>
            <w:top w:val="none" w:sz="0" w:space="0" w:color="auto"/>
            <w:left w:val="none" w:sz="0" w:space="0" w:color="auto"/>
            <w:bottom w:val="none" w:sz="0" w:space="0" w:color="auto"/>
            <w:right w:val="none" w:sz="0" w:space="0" w:color="auto"/>
          </w:divBdr>
        </w:div>
        <w:div w:id="734011648">
          <w:marLeft w:val="0"/>
          <w:marRight w:val="0"/>
          <w:marTop w:val="0"/>
          <w:marBottom w:val="0"/>
          <w:divBdr>
            <w:top w:val="none" w:sz="0" w:space="0" w:color="auto"/>
            <w:left w:val="none" w:sz="0" w:space="0" w:color="auto"/>
            <w:bottom w:val="none" w:sz="0" w:space="0" w:color="auto"/>
            <w:right w:val="none" w:sz="0" w:space="0" w:color="auto"/>
          </w:divBdr>
        </w:div>
        <w:div w:id="761100147">
          <w:marLeft w:val="0"/>
          <w:marRight w:val="0"/>
          <w:marTop w:val="0"/>
          <w:marBottom w:val="0"/>
          <w:divBdr>
            <w:top w:val="none" w:sz="0" w:space="0" w:color="auto"/>
            <w:left w:val="none" w:sz="0" w:space="0" w:color="auto"/>
            <w:bottom w:val="none" w:sz="0" w:space="0" w:color="auto"/>
            <w:right w:val="none" w:sz="0" w:space="0" w:color="auto"/>
          </w:divBdr>
        </w:div>
        <w:div w:id="1953778267">
          <w:marLeft w:val="0"/>
          <w:marRight w:val="0"/>
          <w:marTop w:val="0"/>
          <w:marBottom w:val="0"/>
          <w:divBdr>
            <w:top w:val="none" w:sz="0" w:space="0" w:color="auto"/>
            <w:left w:val="none" w:sz="0" w:space="0" w:color="auto"/>
            <w:bottom w:val="none" w:sz="0" w:space="0" w:color="auto"/>
            <w:right w:val="none" w:sz="0" w:space="0" w:color="auto"/>
          </w:divBdr>
        </w:div>
      </w:divsChild>
    </w:div>
    <w:div w:id="610668925">
      <w:marLeft w:val="0"/>
      <w:marRight w:val="0"/>
      <w:marTop w:val="0"/>
      <w:marBottom w:val="0"/>
      <w:divBdr>
        <w:top w:val="none" w:sz="0" w:space="0" w:color="auto"/>
        <w:left w:val="none" w:sz="0" w:space="0" w:color="auto"/>
        <w:bottom w:val="none" w:sz="0" w:space="0" w:color="auto"/>
        <w:right w:val="none" w:sz="0" w:space="0" w:color="auto"/>
      </w:divBdr>
      <w:divsChild>
        <w:div w:id="64570115">
          <w:marLeft w:val="0"/>
          <w:marRight w:val="0"/>
          <w:marTop w:val="0"/>
          <w:marBottom w:val="0"/>
          <w:divBdr>
            <w:top w:val="none" w:sz="0" w:space="0" w:color="auto"/>
            <w:left w:val="none" w:sz="0" w:space="0" w:color="auto"/>
            <w:bottom w:val="none" w:sz="0" w:space="0" w:color="auto"/>
            <w:right w:val="none" w:sz="0" w:space="0" w:color="auto"/>
          </w:divBdr>
        </w:div>
        <w:div w:id="409036102">
          <w:marLeft w:val="0"/>
          <w:marRight w:val="0"/>
          <w:marTop w:val="0"/>
          <w:marBottom w:val="0"/>
          <w:divBdr>
            <w:top w:val="none" w:sz="0" w:space="0" w:color="auto"/>
            <w:left w:val="none" w:sz="0" w:space="0" w:color="auto"/>
            <w:bottom w:val="none" w:sz="0" w:space="0" w:color="auto"/>
            <w:right w:val="none" w:sz="0" w:space="0" w:color="auto"/>
          </w:divBdr>
        </w:div>
        <w:div w:id="618292682">
          <w:marLeft w:val="0"/>
          <w:marRight w:val="0"/>
          <w:marTop w:val="0"/>
          <w:marBottom w:val="0"/>
          <w:divBdr>
            <w:top w:val="none" w:sz="0" w:space="0" w:color="auto"/>
            <w:left w:val="none" w:sz="0" w:space="0" w:color="auto"/>
            <w:bottom w:val="none" w:sz="0" w:space="0" w:color="auto"/>
            <w:right w:val="none" w:sz="0" w:space="0" w:color="auto"/>
          </w:divBdr>
        </w:div>
        <w:div w:id="619579235">
          <w:marLeft w:val="0"/>
          <w:marRight w:val="0"/>
          <w:marTop w:val="0"/>
          <w:marBottom w:val="0"/>
          <w:divBdr>
            <w:top w:val="none" w:sz="0" w:space="0" w:color="auto"/>
            <w:left w:val="none" w:sz="0" w:space="0" w:color="auto"/>
            <w:bottom w:val="none" w:sz="0" w:space="0" w:color="auto"/>
            <w:right w:val="none" w:sz="0" w:space="0" w:color="auto"/>
          </w:divBdr>
        </w:div>
        <w:div w:id="620260499">
          <w:marLeft w:val="0"/>
          <w:marRight w:val="0"/>
          <w:marTop w:val="0"/>
          <w:marBottom w:val="0"/>
          <w:divBdr>
            <w:top w:val="none" w:sz="0" w:space="0" w:color="auto"/>
            <w:left w:val="none" w:sz="0" w:space="0" w:color="auto"/>
            <w:bottom w:val="none" w:sz="0" w:space="0" w:color="auto"/>
            <w:right w:val="none" w:sz="0" w:space="0" w:color="auto"/>
          </w:divBdr>
        </w:div>
        <w:div w:id="704137929">
          <w:marLeft w:val="0"/>
          <w:marRight w:val="0"/>
          <w:marTop w:val="0"/>
          <w:marBottom w:val="0"/>
          <w:divBdr>
            <w:top w:val="none" w:sz="0" w:space="0" w:color="auto"/>
            <w:left w:val="none" w:sz="0" w:space="0" w:color="auto"/>
            <w:bottom w:val="none" w:sz="0" w:space="0" w:color="auto"/>
            <w:right w:val="none" w:sz="0" w:space="0" w:color="auto"/>
          </w:divBdr>
        </w:div>
        <w:div w:id="938219794">
          <w:marLeft w:val="0"/>
          <w:marRight w:val="0"/>
          <w:marTop w:val="0"/>
          <w:marBottom w:val="0"/>
          <w:divBdr>
            <w:top w:val="none" w:sz="0" w:space="0" w:color="auto"/>
            <w:left w:val="none" w:sz="0" w:space="0" w:color="auto"/>
            <w:bottom w:val="none" w:sz="0" w:space="0" w:color="auto"/>
            <w:right w:val="none" w:sz="0" w:space="0" w:color="auto"/>
          </w:divBdr>
        </w:div>
        <w:div w:id="1402604155">
          <w:marLeft w:val="0"/>
          <w:marRight w:val="0"/>
          <w:marTop w:val="0"/>
          <w:marBottom w:val="0"/>
          <w:divBdr>
            <w:top w:val="none" w:sz="0" w:space="0" w:color="auto"/>
            <w:left w:val="none" w:sz="0" w:space="0" w:color="auto"/>
            <w:bottom w:val="none" w:sz="0" w:space="0" w:color="auto"/>
            <w:right w:val="none" w:sz="0" w:space="0" w:color="auto"/>
          </w:divBdr>
        </w:div>
        <w:div w:id="1442533653">
          <w:marLeft w:val="0"/>
          <w:marRight w:val="0"/>
          <w:marTop w:val="0"/>
          <w:marBottom w:val="0"/>
          <w:divBdr>
            <w:top w:val="none" w:sz="0" w:space="0" w:color="auto"/>
            <w:left w:val="none" w:sz="0" w:space="0" w:color="auto"/>
            <w:bottom w:val="none" w:sz="0" w:space="0" w:color="auto"/>
            <w:right w:val="none" w:sz="0" w:space="0" w:color="auto"/>
          </w:divBdr>
        </w:div>
        <w:div w:id="1506940369">
          <w:marLeft w:val="0"/>
          <w:marRight w:val="0"/>
          <w:marTop w:val="0"/>
          <w:marBottom w:val="0"/>
          <w:divBdr>
            <w:top w:val="none" w:sz="0" w:space="0" w:color="auto"/>
            <w:left w:val="none" w:sz="0" w:space="0" w:color="auto"/>
            <w:bottom w:val="none" w:sz="0" w:space="0" w:color="auto"/>
            <w:right w:val="none" w:sz="0" w:space="0" w:color="auto"/>
          </w:divBdr>
        </w:div>
        <w:div w:id="1574004963">
          <w:marLeft w:val="0"/>
          <w:marRight w:val="0"/>
          <w:marTop w:val="0"/>
          <w:marBottom w:val="0"/>
          <w:divBdr>
            <w:top w:val="none" w:sz="0" w:space="0" w:color="auto"/>
            <w:left w:val="none" w:sz="0" w:space="0" w:color="auto"/>
            <w:bottom w:val="none" w:sz="0" w:space="0" w:color="auto"/>
            <w:right w:val="none" w:sz="0" w:space="0" w:color="auto"/>
          </w:divBdr>
        </w:div>
        <w:div w:id="1828133895">
          <w:marLeft w:val="0"/>
          <w:marRight w:val="0"/>
          <w:marTop w:val="0"/>
          <w:marBottom w:val="0"/>
          <w:divBdr>
            <w:top w:val="none" w:sz="0" w:space="0" w:color="auto"/>
            <w:left w:val="none" w:sz="0" w:space="0" w:color="auto"/>
            <w:bottom w:val="none" w:sz="0" w:space="0" w:color="auto"/>
            <w:right w:val="none" w:sz="0" w:space="0" w:color="auto"/>
          </w:divBdr>
        </w:div>
        <w:div w:id="1918854495">
          <w:marLeft w:val="0"/>
          <w:marRight w:val="0"/>
          <w:marTop w:val="0"/>
          <w:marBottom w:val="0"/>
          <w:divBdr>
            <w:top w:val="none" w:sz="0" w:space="0" w:color="auto"/>
            <w:left w:val="none" w:sz="0" w:space="0" w:color="auto"/>
            <w:bottom w:val="none" w:sz="0" w:space="0" w:color="auto"/>
            <w:right w:val="none" w:sz="0" w:space="0" w:color="auto"/>
          </w:divBdr>
          <w:divsChild>
            <w:div w:id="1911844361">
              <w:marLeft w:val="0"/>
              <w:marRight w:val="0"/>
              <w:marTop w:val="0"/>
              <w:marBottom w:val="0"/>
              <w:divBdr>
                <w:top w:val="none" w:sz="0" w:space="0" w:color="auto"/>
                <w:left w:val="none" w:sz="0" w:space="0" w:color="auto"/>
                <w:bottom w:val="none" w:sz="0" w:space="0" w:color="auto"/>
                <w:right w:val="none" w:sz="0" w:space="0" w:color="auto"/>
              </w:divBdr>
            </w:div>
          </w:divsChild>
        </w:div>
        <w:div w:id="1969120197">
          <w:marLeft w:val="0"/>
          <w:marRight w:val="0"/>
          <w:marTop w:val="0"/>
          <w:marBottom w:val="0"/>
          <w:divBdr>
            <w:top w:val="none" w:sz="0" w:space="0" w:color="auto"/>
            <w:left w:val="none" w:sz="0" w:space="0" w:color="auto"/>
            <w:bottom w:val="none" w:sz="0" w:space="0" w:color="auto"/>
            <w:right w:val="none" w:sz="0" w:space="0" w:color="auto"/>
          </w:divBdr>
        </w:div>
        <w:div w:id="2021616829">
          <w:marLeft w:val="0"/>
          <w:marRight w:val="0"/>
          <w:marTop w:val="0"/>
          <w:marBottom w:val="0"/>
          <w:divBdr>
            <w:top w:val="none" w:sz="0" w:space="0" w:color="auto"/>
            <w:left w:val="none" w:sz="0" w:space="0" w:color="auto"/>
            <w:bottom w:val="none" w:sz="0" w:space="0" w:color="auto"/>
            <w:right w:val="none" w:sz="0" w:space="0" w:color="auto"/>
          </w:divBdr>
        </w:div>
        <w:div w:id="2090881603">
          <w:marLeft w:val="0"/>
          <w:marRight w:val="0"/>
          <w:marTop w:val="0"/>
          <w:marBottom w:val="0"/>
          <w:divBdr>
            <w:top w:val="none" w:sz="0" w:space="0" w:color="auto"/>
            <w:left w:val="none" w:sz="0" w:space="0" w:color="auto"/>
            <w:bottom w:val="none" w:sz="0" w:space="0" w:color="auto"/>
            <w:right w:val="none" w:sz="0" w:space="0" w:color="auto"/>
          </w:divBdr>
        </w:div>
      </w:divsChild>
    </w:div>
    <w:div w:id="611934683">
      <w:marLeft w:val="0"/>
      <w:marRight w:val="0"/>
      <w:marTop w:val="0"/>
      <w:marBottom w:val="0"/>
      <w:divBdr>
        <w:top w:val="none" w:sz="0" w:space="0" w:color="auto"/>
        <w:left w:val="none" w:sz="0" w:space="0" w:color="auto"/>
        <w:bottom w:val="none" w:sz="0" w:space="0" w:color="auto"/>
        <w:right w:val="none" w:sz="0" w:space="0" w:color="auto"/>
      </w:divBdr>
      <w:divsChild>
        <w:div w:id="100031946">
          <w:marLeft w:val="0"/>
          <w:marRight w:val="0"/>
          <w:marTop w:val="0"/>
          <w:marBottom w:val="0"/>
          <w:divBdr>
            <w:top w:val="none" w:sz="0" w:space="0" w:color="auto"/>
            <w:left w:val="none" w:sz="0" w:space="0" w:color="auto"/>
            <w:bottom w:val="none" w:sz="0" w:space="0" w:color="auto"/>
            <w:right w:val="none" w:sz="0" w:space="0" w:color="auto"/>
          </w:divBdr>
        </w:div>
        <w:div w:id="151945030">
          <w:marLeft w:val="0"/>
          <w:marRight w:val="0"/>
          <w:marTop w:val="0"/>
          <w:marBottom w:val="0"/>
          <w:divBdr>
            <w:top w:val="none" w:sz="0" w:space="0" w:color="auto"/>
            <w:left w:val="none" w:sz="0" w:space="0" w:color="auto"/>
            <w:bottom w:val="none" w:sz="0" w:space="0" w:color="auto"/>
            <w:right w:val="none" w:sz="0" w:space="0" w:color="auto"/>
          </w:divBdr>
        </w:div>
        <w:div w:id="214392453">
          <w:marLeft w:val="0"/>
          <w:marRight w:val="0"/>
          <w:marTop w:val="0"/>
          <w:marBottom w:val="0"/>
          <w:divBdr>
            <w:top w:val="none" w:sz="0" w:space="0" w:color="auto"/>
            <w:left w:val="none" w:sz="0" w:space="0" w:color="auto"/>
            <w:bottom w:val="none" w:sz="0" w:space="0" w:color="auto"/>
            <w:right w:val="none" w:sz="0" w:space="0" w:color="auto"/>
          </w:divBdr>
        </w:div>
        <w:div w:id="258563372">
          <w:marLeft w:val="0"/>
          <w:marRight w:val="0"/>
          <w:marTop w:val="0"/>
          <w:marBottom w:val="0"/>
          <w:divBdr>
            <w:top w:val="none" w:sz="0" w:space="0" w:color="auto"/>
            <w:left w:val="none" w:sz="0" w:space="0" w:color="auto"/>
            <w:bottom w:val="none" w:sz="0" w:space="0" w:color="auto"/>
            <w:right w:val="none" w:sz="0" w:space="0" w:color="auto"/>
          </w:divBdr>
        </w:div>
        <w:div w:id="292835687">
          <w:marLeft w:val="0"/>
          <w:marRight w:val="0"/>
          <w:marTop w:val="0"/>
          <w:marBottom w:val="0"/>
          <w:divBdr>
            <w:top w:val="none" w:sz="0" w:space="0" w:color="auto"/>
            <w:left w:val="none" w:sz="0" w:space="0" w:color="auto"/>
            <w:bottom w:val="none" w:sz="0" w:space="0" w:color="auto"/>
            <w:right w:val="none" w:sz="0" w:space="0" w:color="auto"/>
          </w:divBdr>
        </w:div>
        <w:div w:id="333146980">
          <w:marLeft w:val="0"/>
          <w:marRight w:val="0"/>
          <w:marTop w:val="0"/>
          <w:marBottom w:val="0"/>
          <w:divBdr>
            <w:top w:val="none" w:sz="0" w:space="0" w:color="auto"/>
            <w:left w:val="none" w:sz="0" w:space="0" w:color="auto"/>
            <w:bottom w:val="none" w:sz="0" w:space="0" w:color="auto"/>
            <w:right w:val="none" w:sz="0" w:space="0" w:color="auto"/>
          </w:divBdr>
        </w:div>
        <w:div w:id="379133287">
          <w:marLeft w:val="0"/>
          <w:marRight w:val="0"/>
          <w:marTop w:val="0"/>
          <w:marBottom w:val="0"/>
          <w:divBdr>
            <w:top w:val="none" w:sz="0" w:space="0" w:color="auto"/>
            <w:left w:val="none" w:sz="0" w:space="0" w:color="auto"/>
            <w:bottom w:val="none" w:sz="0" w:space="0" w:color="auto"/>
            <w:right w:val="none" w:sz="0" w:space="0" w:color="auto"/>
          </w:divBdr>
        </w:div>
        <w:div w:id="413087530">
          <w:marLeft w:val="0"/>
          <w:marRight w:val="0"/>
          <w:marTop w:val="0"/>
          <w:marBottom w:val="0"/>
          <w:divBdr>
            <w:top w:val="none" w:sz="0" w:space="0" w:color="auto"/>
            <w:left w:val="none" w:sz="0" w:space="0" w:color="auto"/>
            <w:bottom w:val="none" w:sz="0" w:space="0" w:color="auto"/>
            <w:right w:val="none" w:sz="0" w:space="0" w:color="auto"/>
          </w:divBdr>
        </w:div>
        <w:div w:id="459539110">
          <w:marLeft w:val="0"/>
          <w:marRight w:val="0"/>
          <w:marTop w:val="0"/>
          <w:marBottom w:val="0"/>
          <w:divBdr>
            <w:top w:val="none" w:sz="0" w:space="0" w:color="auto"/>
            <w:left w:val="none" w:sz="0" w:space="0" w:color="auto"/>
            <w:bottom w:val="none" w:sz="0" w:space="0" w:color="auto"/>
            <w:right w:val="none" w:sz="0" w:space="0" w:color="auto"/>
          </w:divBdr>
        </w:div>
        <w:div w:id="471410291">
          <w:marLeft w:val="0"/>
          <w:marRight w:val="0"/>
          <w:marTop w:val="0"/>
          <w:marBottom w:val="0"/>
          <w:divBdr>
            <w:top w:val="none" w:sz="0" w:space="0" w:color="auto"/>
            <w:left w:val="none" w:sz="0" w:space="0" w:color="auto"/>
            <w:bottom w:val="none" w:sz="0" w:space="0" w:color="auto"/>
            <w:right w:val="none" w:sz="0" w:space="0" w:color="auto"/>
          </w:divBdr>
        </w:div>
        <w:div w:id="502935170">
          <w:marLeft w:val="0"/>
          <w:marRight w:val="0"/>
          <w:marTop w:val="0"/>
          <w:marBottom w:val="0"/>
          <w:divBdr>
            <w:top w:val="none" w:sz="0" w:space="0" w:color="auto"/>
            <w:left w:val="none" w:sz="0" w:space="0" w:color="auto"/>
            <w:bottom w:val="none" w:sz="0" w:space="0" w:color="auto"/>
            <w:right w:val="none" w:sz="0" w:space="0" w:color="auto"/>
          </w:divBdr>
        </w:div>
        <w:div w:id="533812741">
          <w:marLeft w:val="0"/>
          <w:marRight w:val="0"/>
          <w:marTop w:val="0"/>
          <w:marBottom w:val="0"/>
          <w:divBdr>
            <w:top w:val="none" w:sz="0" w:space="0" w:color="auto"/>
            <w:left w:val="none" w:sz="0" w:space="0" w:color="auto"/>
            <w:bottom w:val="none" w:sz="0" w:space="0" w:color="auto"/>
            <w:right w:val="none" w:sz="0" w:space="0" w:color="auto"/>
          </w:divBdr>
        </w:div>
        <w:div w:id="535508873">
          <w:marLeft w:val="0"/>
          <w:marRight w:val="0"/>
          <w:marTop w:val="0"/>
          <w:marBottom w:val="0"/>
          <w:divBdr>
            <w:top w:val="none" w:sz="0" w:space="0" w:color="auto"/>
            <w:left w:val="none" w:sz="0" w:space="0" w:color="auto"/>
            <w:bottom w:val="none" w:sz="0" w:space="0" w:color="auto"/>
            <w:right w:val="none" w:sz="0" w:space="0" w:color="auto"/>
          </w:divBdr>
        </w:div>
        <w:div w:id="553276289">
          <w:marLeft w:val="0"/>
          <w:marRight w:val="0"/>
          <w:marTop w:val="0"/>
          <w:marBottom w:val="0"/>
          <w:divBdr>
            <w:top w:val="none" w:sz="0" w:space="0" w:color="auto"/>
            <w:left w:val="none" w:sz="0" w:space="0" w:color="auto"/>
            <w:bottom w:val="none" w:sz="0" w:space="0" w:color="auto"/>
            <w:right w:val="none" w:sz="0" w:space="0" w:color="auto"/>
          </w:divBdr>
          <w:divsChild>
            <w:div w:id="481776139">
              <w:marLeft w:val="0"/>
              <w:marRight w:val="0"/>
              <w:marTop w:val="0"/>
              <w:marBottom w:val="0"/>
              <w:divBdr>
                <w:top w:val="none" w:sz="0" w:space="0" w:color="auto"/>
                <w:left w:val="none" w:sz="0" w:space="0" w:color="auto"/>
                <w:bottom w:val="none" w:sz="0" w:space="0" w:color="auto"/>
                <w:right w:val="none" w:sz="0" w:space="0" w:color="auto"/>
              </w:divBdr>
            </w:div>
          </w:divsChild>
        </w:div>
        <w:div w:id="577520993">
          <w:marLeft w:val="0"/>
          <w:marRight w:val="0"/>
          <w:marTop w:val="0"/>
          <w:marBottom w:val="0"/>
          <w:divBdr>
            <w:top w:val="none" w:sz="0" w:space="0" w:color="auto"/>
            <w:left w:val="none" w:sz="0" w:space="0" w:color="auto"/>
            <w:bottom w:val="none" w:sz="0" w:space="0" w:color="auto"/>
            <w:right w:val="none" w:sz="0" w:space="0" w:color="auto"/>
          </w:divBdr>
        </w:div>
        <w:div w:id="816914807">
          <w:marLeft w:val="0"/>
          <w:marRight w:val="0"/>
          <w:marTop w:val="0"/>
          <w:marBottom w:val="0"/>
          <w:divBdr>
            <w:top w:val="none" w:sz="0" w:space="0" w:color="auto"/>
            <w:left w:val="none" w:sz="0" w:space="0" w:color="auto"/>
            <w:bottom w:val="none" w:sz="0" w:space="0" w:color="auto"/>
            <w:right w:val="none" w:sz="0" w:space="0" w:color="auto"/>
          </w:divBdr>
          <w:divsChild>
            <w:div w:id="117840369">
              <w:marLeft w:val="0"/>
              <w:marRight w:val="0"/>
              <w:marTop w:val="0"/>
              <w:marBottom w:val="0"/>
              <w:divBdr>
                <w:top w:val="none" w:sz="0" w:space="0" w:color="auto"/>
                <w:left w:val="none" w:sz="0" w:space="0" w:color="auto"/>
                <w:bottom w:val="none" w:sz="0" w:space="0" w:color="auto"/>
                <w:right w:val="none" w:sz="0" w:space="0" w:color="auto"/>
              </w:divBdr>
            </w:div>
            <w:div w:id="376049986">
              <w:marLeft w:val="0"/>
              <w:marRight w:val="0"/>
              <w:marTop w:val="0"/>
              <w:marBottom w:val="0"/>
              <w:divBdr>
                <w:top w:val="none" w:sz="0" w:space="0" w:color="auto"/>
                <w:left w:val="none" w:sz="0" w:space="0" w:color="auto"/>
                <w:bottom w:val="none" w:sz="0" w:space="0" w:color="auto"/>
                <w:right w:val="none" w:sz="0" w:space="0" w:color="auto"/>
              </w:divBdr>
            </w:div>
            <w:div w:id="699362314">
              <w:marLeft w:val="0"/>
              <w:marRight w:val="0"/>
              <w:marTop w:val="0"/>
              <w:marBottom w:val="0"/>
              <w:divBdr>
                <w:top w:val="none" w:sz="0" w:space="0" w:color="auto"/>
                <w:left w:val="none" w:sz="0" w:space="0" w:color="auto"/>
                <w:bottom w:val="none" w:sz="0" w:space="0" w:color="auto"/>
                <w:right w:val="none" w:sz="0" w:space="0" w:color="auto"/>
              </w:divBdr>
            </w:div>
            <w:div w:id="1497303371">
              <w:marLeft w:val="0"/>
              <w:marRight w:val="0"/>
              <w:marTop w:val="0"/>
              <w:marBottom w:val="0"/>
              <w:divBdr>
                <w:top w:val="none" w:sz="0" w:space="0" w:color="auto"/>
                <w:left w:val="none" w:sz="0" w:space="0" w:color="auto"/>
                <w:bottom w:val="none" w:sz="0" w:space="0" w:color="auto"/>
                <w:right w:val="none" w:sz="0" w:space="0" w:color="auto"/>
              </w:divBdr>
            </w:div>
          </w:divsChild>
        </w:div>
        <w:div w:id="826017936">
          <w:marLeft w:val="0"/>
          <w:marRight w:val="0"/>
          <w:marTop w:val="0"/>
          <w:marBottom w:val="0"/>
          <w:divBdr>
            <w:top w:val="none" w:sz="0" w:space="0" w:color="auto"/>
            <w:left w:val="none" w:sz="0" w:space="0" w:color="auto"/>
            <w:bottom w:val="none" w:sz="0" w:space="0" w:color="auto"/>
            <w:right w:val="none" w:sz="0" w:space="0" w:color="auto"/>
          </w:divBdr>
        </w:div>
        <w:div w:id="836459406">
          <w:marLeft w:val="0"/>
          <w:marRight w:val="0"/>
          <w:marTop w:val="0"/>
          <w:marBottom w:val="0"/>
          <w:divBdr>
            <w:top w:val="none" w:sz="0" w:space="0" w:color="auto"/>
            <w:left w:val="none" w:sz="0" w:space="0" w:color="auto"/>
            <w:bottom w:val="none" w:sz="0" w:space="0" w:color="auto"/>
            <w:right w:val="none" w:sz="0" w:space="0" w:color="auto"/>
          </w:divBdr>
        </w:div>
        <w:div w:id="838696857">
          <w:marLeft w:val="0"/>
          <w:marRight w:val="0"/>
          <w:marTop w:val="0"/>
          <w:marBottom w:val="0"/>
          <w:divBdr>
            <w:top w:val="none" w:sz="0" w:space="0" w:color="auto"/>
            <w:left w:val="none" w:sz="0" w:space="0" w:color="auto"/>
            <w:bottom w:val="none" w:sz="0" w:space="0" w:color="auto"/>
            <w:right w:val="none" w:sz="0" w:space="0" w:color="auto"/>
          </w:divBdr>
        </w:div>
        <w:div w:id="853148661">
          <w:marLeft w:val="0"/>
          <w:marRight w:val="0"/>
          <w:marTop w:val="0"/>
          <w:marBottom w:val="0"/>
          <w:divBdr>
            <w:top w:val="none" w:sz="0" w:space="0" w:color="auto"/>
            <w:left w:val="none" w:sz="0" w:space="0" w:color="auto"/>
            <w:bottom w:val="none" w:sz="0" w:space="0" w:color="auto"/>
            <w:right w:val="none" w:sz="0" w:space="0" w:color="auto"/>
          </w:divBdr>
          <w:divsChild>
            <w:div w:id="970399410">
              <w:marLeft w:val="0"/>
              <w:marRight w:val="0"/>
              <w:marTop w:val="0"/>
              <w:marBottom w:val="0"/>
              <w:divBdr>
                <w:top w:val="none" w:sz="0" w:space="0" w:color="auto"/>
                <w:left w:val="none" w:sz="0" w:space="0" w:color="auto"/>
                <w:bottom w:val="none" w:sz="0" w:space="0" w:color="auto"/>
                <w:right w:val="none" w:sz="0" w:space="0" w:color="auto"/>
              </w:divBdr>
            </w:div>
          </w:divsChild>
        </w:div>
        <w:div w:id="958032662">
          <w:marLeft w:val="0"/>
          <w:marRight w:val="0"/>
          <w:marTop w:val="0"/>
          <w:marBottom w:val="0"/>
          <w:divBdr>
            <w:top w:val="none" w:sz="0" w:space="0" w:color="auto"/>
            <w:left w:val="none" w:sz="0" w:space="0" w:color="auto"/>
            <w:bottom w:val="none" w:sz="0" w:space="0" w:color="auto"/>
            <w:right w:val="none" w:sz="0" w:space="0" w:color="auto"/>
          </w:divBdr>
        </w:div>
        <w:div w:id="1061824796">
          <w:marLeft w:val="0"/>
          <w:marRight w:val="0"/>
          <w:marTop w:val="0"/>
          <w:marBottom w:val="0"/>
          <w:divBdr>
            <w:top w:val="none" w:sz="0" w:space="0" w:color="auto"/>
            <w:left w:val="none" w:sz="0" w:space="0" w:color="auto"/>
            <w:bottom w:val="none" w:sz="0" w:space="0" w:color="auto"/>
            <w:right w:val="none" w:sz="0" w:space="0" w:color="auto"/>
          </w:divBdr>
        </w:div>
        <w:div w:id="1075011282">
          <w:marLeft w:val="0"/>
          <w:marRight w:val="0"/>
          <w:marTop w:val="0"/>
          <w:marBottom w:val="0"/>
          <w:divBdr>
            <w:top w:val="none" w:sz="0" w:space="0" w:color="auto"/>
            <w:left w:val="none" w:sz="0" w:space="0" w:color="auto"/>
            <w:bottom w:val="none" w:sz="0" w:space="0" w:color="auto"/>
            <w:right w:val="none" w:sz="0" w:space="0" w:color="auto"/>
          </w:divBdr>
        </w:div>
        <w:div w:id="1219635540">
          <w:marLeft w:val="0"/>
          <w:marRight w:val="0"/>
          <w:marTop w:val="0"/>
          <w:marBottom w:val="0"/>
          <w:divBdr>
            <w:top w:val="none" w:sz="0" w:space="0" w:color="auto"/>
            <w:left w:val="none" w:sz="0" w:space="0" w:color="auto"/>
            <w:bottom w:val="none" w:sz="0" w:space="0" w:color="auto"/>
            <w:right w:val="none" w:sz="0" w:space="0" w:color="auto"/>
          </w:divBdr>
        </w:div>
        <w:div w:id="1280145196">
          <w:marLeft w:val="0"/>
          <w:marRight w:val="0"/>
          <w:marTop w:val="0"/>
          <w:marBottom w:val="0"/>
          <w:divBdr>
            <w:top w:val="none" w:sz="0" w:space="0" w:color="auto"/>
            <w:left w:val="none" w:sz="0" w:space="0" w:color="auto"/>
            <w:bottom w:val="none" w:sz="0" w:space="0" w:color="auto"/>
            <w:right w:val="none" w:sz="0" w:space="0" w:color="auto"/>
          </w:divBdr>
        </w:div>
        <w:div w:id="1307010369">
          <w:marLeft w:val="0"/>
          <w:marRight w:val="0"/>
          <w:marTop w:val="0"/>
          <w:marBottom w:val="0"/>
          <w:divBdr>
            <w:top w:val="none" w:sz="0" w:space="0" w:color="auto"/>
            <w:left w:val="none" w:sz="0" w:space="0" w:color="auto"/>
            <w:bottom w:val="none" w:sz="0" w:space="0" w:color="auto"/>
            <w:right w:val="none" w:sz="0" w:space="0" w:color="auto"/>
          </w:divBdr>
        </w:div>
        <w:div w:id="1327519103">
          <w:marLeft w:val="0"/>
          <w:marRight w:val="0"/>
          <w:marTop w:val="0"/>
          <w:marBottom w:val="0"/>
          <w:divBdr>
            <w:top w:val="none" w:sz="0" w:space="0" w:color="auto"/>
            <w:left w:val="none" w:sz="0" w:space="0" w:color="auto"/>
            <w:bottom w:val="none" w:sz="0" w:space="0" w:color="auto"/>
            <w:right w:val="none" w:sz="0" w:space="0" w:color="auto"/>
          </w:divBdr>
        </w:div>
        <w:div w:id="1328098653">
          <w:marLeft w:val="0"/>
          <w:marRight w:val="0"/>
          <w:marTop w:val="0"/>
          <w:marBottom w:val="0"/>
          <w:divBdr>
            <w:top w:val="none" w:sz="0" w:space="0" w:color="auto"/>
            <w:left w:val="none" w:sz="0" w:space="0" w:color="auto"/>
            <w:bottom w:val="none" w:sz="0" w:space="0" w:color="auto"/>
            <w:right w:val="none" w:sz="0" w:space="0" w:color="auto"/>
          </w:divBdr>
        </w:div>
        <w:div w:id="1417827248">
          <w:marLeft w:val="0"/>
          <w:marRight w:val="0"/>
          <w:marTop w:val="0"/>
          <w:marBottom w:val="0"/>
          <w:divBdr>
            <w:top w:val="none" w:sz="0" w:space="0" w:color="auto"/>
            <w:left w:val="none" w:sz="0" w:space="0" w:color="auto"/>
            <w:bottom w:val="none" w:sz="0" w:space="0" w:color="auto"/>
            <w:right w:val="none" w:sz="0" w:space="0" w:color="auto"/>
          </w:divBdr>
        </w:div>
        <w:div w:id="1437671179">
          <w:marLeft w:val="0"/>
          <w:marRight w:val="0"/>
          <w:marTop w:val="0"/>
          <w:marBottom w:val="0"/>
          <w:divBdr>
            <w:top w:val="none" w:sz="0" w:space="0" w:color="auto"/>
            <w:left w:val="none" w:sz="0" w:space="0" w:color="auto"/>
            <w:bottom w:val="none" w:sz="0" w:space="0" w:color="auto"/>
            <w:right w:val="none" w:sz="0" w:space="0" w:color="auto"/>
          </w:divBdr>
        </w:div>
        <w:div w:id="1511946521">
          <w:marLeft w:val="0"/>
          <w:marRight w:val="0"/>
          <w:marTop w:val="0"/>
          <w:marBottom w:val="0"/>
          <w:divBdr>
            <w:top w:val="none" w:sz="0" w:space="0" w:color="auto"/>
            <w:left w:val="none" w:sz="0" w:space="0" w:color="auto"/>
            <w:bottom w:val="none" w:sz="0" w:space="0" w:color="auto"/>
            <w:right w:val="none" w:sz="0" w:space="0" w:color="auto"/>
          </w:divBdr>
        </w:div>
        <w:div w:id="1597591967">
          <w:marLeft w:val="0"/>
          <w:marRight w:val="0"/>
          <w:marTop w:val="0"/>
          <w:marBottom w:val="0"/>
          <w:divBdr>
            <w:top w:val="none" w:sz="0" w:space="0" w:color="auto"/>
            <w:left w:val="none" w:sz="0" w:space="0" w:color="auto"/>
            <w:bottom w:val="none" w:sz="0" w:space="0" w:color="auto"/>
            <w:right w:val="none" w:sz="0" w:space="0" w:color="auto"/>
          </w:divBdr>
        </w:div>
        <w:div w:id="1825200434">
          <w:marLeft w:val="0"/>
          <w:marRight w:val="0"/>
          <w:marTop w:val="0"/>
          <w:marBottom w:val="0"/>
          <w:divBdr>
            <w:top w:val="none" w:sz="0" w:space="0" w:color="auto"/>
            <w:left w:val="none" w:sz="0" w:space="0" w:color="auto"/>
            <w:bottom w:val="none" w:sz="0" w:space="0" w:color="auto"/>
            <w:right w:val="none" w:sz="0" w:space="0" w:color="auto"/>
          </w:divBdr>
        </w:div>
        <w:div w:id="1876770425">
          <w:marLeft w:val="0"/>
          <w:marRight w:val="0"/>
          <w:marTop w:val="0"/>
          <w:marBottom w:val="0"/>
          <w:divBdr>
            <w:top w:val="none" w:sz="0" w:space="0" w:color="auto"/>
            <w:left w:val="none" w:sz="0" w:space="0" w:color="auto"/>
            <w:bottom w:val="none" w:sz="0" w:space="0" w:color="auto"/>
            <w:right w:val="none" w:sz="0" w:space="0" w:color="auto"/>
          </w:divBdr>
        </w:div>
        <w:div w:id="1902322568">
          <w:marLeft w:val="0"/>
          <w:marRight w:val="0"/>
          <w:marTop w:val="0"/>
          <w:marBottom w:val="0"/>
          <w:divBdr>
            <w:top w:val="none" w:sz="0" w:space="0" w:color="auto"/>
            <w:left w:val="none" w:sz="0" w:space="0" w:color="auto"/>
            <w:bottom w:val="none" w:sz="0" w:space="0" w:color="auto"/>
            <w:right w:val="none" w:sz="0" w:space="0" w:color="auto"/>
          </w:divBdr>
        </w:div>
        <w:div w:id="1915436526">
          <w:marLeft w:val="0"/>
          <w:marRight w:val="0"/>
          <w:marTop w:val="0"/>
          <w:marBottom w:val="0"/>
          <w:divBdr>
            <w:top w:val="none" w:sz="0" w:space="0" w:color="auto"/>
            <w:left w:val="none" w:sz="0" w:space="0" w:color="auto"/>
            <w:bottom w:val="none" w:sz="0" w:space="0" w:color="auto"/>
            <w:right w:val="none" w:sz="0" w:space="0" w:color="auto"/>
          </w:divBdr>
        </w:div>
        <w:div w:id="1970738790">
          <w:marLeft w:val="0"/>
          <w:marRight w:val="0"/>
          <w:marTop w:val="0"/>
          <w:marBottom w:val="0"/>
          <w:divBdr>
            <w:top w:val="none" w:sz="0" w:space="0" w:color="auto"/>
            <w:left w:val="none" w:sz="0" w:space="0" w:color="auto"/>
            <w:bottom w:val="none" w:sz="0" w:space="0" w:color="auto"/>
            <w:right w:val="none" w:sz="0" w:space="0" w:color="auto"/>
          </w:divBdr>
        </w:div>
        <w:div w:id="2142258249">
          <w:marLeft w:val="0"/>
          <w:marRight w:val="0"/>
          <w:marTop w:val="0"/>
          <w:marBottom w:val="0"/>
          <w:divBdr>
            <w:top w:val="none" w:sz="0" w:space="0" w:color="auto"/>
            <w:left w:val="none" w:sz="0" w:space="0" w:color="auto"/>
            <w:bottom w:val="none" w:sz="0" w:space="0" w:color="auto"/>
            <w:right w:val="none" w:sz="0" w:space="0" w:color="auto"/>
          </w:divBdr>
        </w:div>
      </w:divsChild>
    </w:div>
    <w:div w:id="614405442">
      <w:marLeft w:val="0"/>
      <w:marRight w:val="0"/>
      <w:marTop w:val="0"/>
      <w:marBottom w:val="0"/>
      <w:divBdr>
        <w:top w:val="none" w:sz="0" w:space="0" w:color="auto"/>
        <w:left w:val="none" w:sz="0" w:space="0" w:color="auto"/>
        <w:bottom w:val="none" w:sz="0" w:space="0" w:color="auto"/>
        <w:right w:val="none" w:sz="0" w:space="0" w:color="auto"/>
      </w:divBdr>
      <w:divsChild>
        <w:div w:id="224612646">
          <w:marLeft w:val="0"/>
          <w:marRight w:val="0"/>
          <w:marTop w:val="0"/>
          <w:marBottom w:val="0"/>
          <w:divBdr>
            <w:top w:val="none" w:sz="0" w:space="0" w:color="auto"/>
            <w:left w:val="none" w:sz="0" w:space="0" w:color="auto"/>
            <w:bottom w:val="none" w:sz="0" w:space="0" w:color="auto"/>
            <w:right w:val="none" w:sz="0" w:space="0" w:color="auto"/>
          </w:divBdr>
        </w:div>
        <w:div w:id="267081785">
          <w:marLeft w:val="0"/>
          <w:marRight w:val="0"/>
          <w:marTop w:val="0"/>
          <w:marBottom w:val="0"/>
          <w:divBdr>
            <w:top w:val="none" w:sz="0" w:space="0" w:color="auto"/>
            <w:left w:val="none" w:sz="0" w:space="0" w:color="auto"/>
            <w:bottom w:val="none" w:sz="0" w:space="0" w:color="auto"/>
            <w:right w:val="none" w:sz="0" w:space="0" w:color="auto"/>
          </w:divBdr>
        </w:div>
        <w:div w:id="318193969">
          <w:marLeft w:val="0"/>
          <w:marRight w:val="0"/>
          <w:marTop w:val="0"/>
          <w:marBottom w:val="0"/>
          <w:divBdr>
            <w:top w:val="none" w:sz="0" w:space="0" w:color="auto"/>
            <w:left w:val="none" w:sz="0" w:space="0" w:color="auto"/>
            <w:bottom w:val="none" w:sz="0" w:space="0" w:color="auto"/>
            <w:right w:val="none" w:sz="0" w:space="0" w:color="auto"/>
          </w:divBdr>
        </w:div>
        <w:div w:id="328673998">
          <w:marLeft w:val="0"/>
          <w:marRight w:val="0"/>
          <w:marTop w:val="0"/>
          <w:marBottom w:val="0"/>
          <w:divBdr>
            <w:top w:val="none" w:sz="0" w:space="0" w:color="auto"/>
            <w:left w:val="none" w:sz="0" w:space="0" w:color="auto"/>
            <w:bottom w:val="none" w:sz="0" w:space="0" w:color="auto"/>
            <w:right w:val="none" w:sz="0" w:space="0" w:color="auto"/>
          </w:divBdr>
        </w:div>
        <w:div w:id="374084633">
          <w:marLeft w:val="0"/>
          <w:marRight w:val="0"/>
          <w:marTop w:val="0"/>
          <w:marBottom w:val="0"/>
          <w:divBdr>
            <w:top w:val="none" w:sz="0" w:space="0" w:color="auto"/>
            <w:left w:val="none" w:sz="0" w:space="0" w:color="auto"/>
            <w:bottom w:val="none" w:sz="0" w:space="0" w:color="auto"/>
            <w:right w:val="none" w:sz="0" w:space="0" w:color="auto"/>
          </w:divBdr>
        </w:div>
        <w:div w:id="611934988">
          <w:marLeft w:val="0"/>
          <w:marRight w:val="0"/>
          <w:marTop w:val="0"/>
          <w:marBottom w:val="0"/>
          <w:divBdr>
            <w:top w:val="none" w:sz="0" w:space="0" w:color="auto"/>
            <w:left w:val="none" w:sz="0" w:space="0" w:color="auto"/>
            <w:bottom w:val="none" w:sz="0" w:space="0" w:color="auto"/>
            <w:right w:val="none" w:sz="0" w:space="0" w:color="auto"/>
          </w:divBdr>
        </w:div>
        <w:div w:id="615210881">
          <w:marLeft w:val="0"/>
          <w:marRight w:val="0"/>
          <w:marTop w:val="0"/>
          <w:marBottom w:val="0"/>
          <w:divBdr>
            <w:top w:val="none" w:sz="0" w:space="0" w:color="auto"/>
            <w:left w:val="none" w:sz="0" w:space="0" w:color="auto"/>
            <w:bottom w:val="none" w:sz="0" w:space="0" w:color="auto"/>
            <w:right w:val="none" w:sz="0" w:space="0" w:color="auto"/>
          </w:divBdr>
        </w:div>
        <w:div w:id="671958780">
          <w:marLeft w:val="0"/>
          <w:marRight w:val="0"/>
          <w:marTop w:val="0"/>
          <w:marBottom w:val="0"/>
          <w:divBdr>
            <w:top w:val="none" w:sz="0" w:space="0" w:color="auto"/>
            <w:left w:val="none" w:sz="0" w:space="0" w:color="auto"/>
            <w:bottom w:val="none" w:sz="0" w:space="0" w:color="auto"/>
            <w:right w:val="none" w:sz="0" w:space="0" w:color="auto"/>
          </w:divBdr>
        </w:div>
        <w:div w:id="943726994">
          <w:marLeft w:val="0"/>
          <w:marRight w:val="0"/>
          <w:marTop w:val="0"/>
          <w:marBottom w:val="0"/>
          <w:divBdr>
            <w:top w:val="none" w:sz="0" w:space="0" w:color="auto"/>
            <w:left w:val="none" w:sz="0" w:space="0" w:color="auto"/>
            <w:bottom w:val="none" w:sz="0" w:space="0" w:color="auto"/>
            <w:right w:val="none" w:sz="0" w:space="0" w:color="auto"/>
          </w:divBdr>
        </w:div>
        <w:div w:id="951474811">
          <w:marLeft w:val="0"/>
          <w:marRight w:val="0"/>
          <w:marTop w:val="0"/>
          <w:marBottom w:val="0"/>
          <w:divBdr>
            <w:top w:val="none" w:sz="0" w:space="0" w:color="auto"/>
            <w:left w:val="none" w:sz="0" w:space="0" w:color="auto"/>
            <w:bottom w:val="none" w:sz="0" w:space="0" w:color="auto"/>
            <w:right w:val="none" w:sz="0" w:space="0" w:color="auto"/>
          </w:divBdr>
        </w:div>
        <w:div w:id="1011957622">
          <w:marLeft w:val="0"/>
          <w:marRight w:val="0"/>
          <w:marTop w:val="0"/>
          <w:marBottom w:val="0"/>
          <w:divBdr>
            <w:top w:val="none" w:sz="0" w:space="0" w:color="auto"/>
            <w:left w:val="none" w:sz="0" w:space="0" w:color="auto"/>
            <w:bottom w:val="none" w:sz="0" w:space="0" w:color="auto"/>
            <w:right w:val="none" w:sz="0" w:space="0" w:color="auto"/>
          </w:divBdr>
        </w:div>
        <w:div w:id="1019622339">
          <w:marLeft w:val="0"/>
          <w:marRight w:val="0"/>
          <w:marTop w:val="0"/>
          <w:marBottom w:val="0"/>
          <w:divBdr>
            <w:top w:val="none" w:sz="0" w:space="0" w:color="auto"/>
            <w:left w:val="none" w:sz="0" w:space="0" w:color="auto"/>
            <w:bottom w:val="none" w:sz="0" w:space="0" w:color="auto"/>
            <w:right w:val="none" w:sz="0" w:space="0" w:color="auto"/>
          </w:divBdr>
        </w:div>
        <w:div w:id="1028682979">
          <w:marLeft w:val="0"/>
          <w:marRight w:val="0"/>
          <w:marTop w:val="0"/>
          <w:marBottom w:val="0"/>
          <w:divBdr>
            <w:top w:val="none" w:sz="0" w:space="0" w:color="auto"/>
            <w:left w:val="none" w:sz="0" w:space="0" w:color="auto"/>
            <w:bottom w:val="none" w:sz="0" w:space="0" w:color="auto"/>
            <w:right w:val="none" w:sz="0" w:space="0" w:color="auto"/>
          </w:divBdr>
        </w:div>
        <w:div w:id="1068452897">
          <w:marLeft w:val="0"/>
          <w:marRight w:val="0"/>
          <w:marTop w:val="0"/>
          <w:marBottom w:val="0"/>
          <w:divBdr>
            <w:top w:val="none" w:sz="0" w:space="0" w:color="auto"/>
            <w:left w:val="none" w:sz="0" w:space="0" w:color="auto"/>
            <w:bottom w:val="none" w:sz="0" w:space="0" w:color="auto"/>
            <w:right w:val="none" w:sz="0" w:space="0" w:color="auto"/>
          </w:divBdr>
        </w:div>
        <w:div w:id="1211844936">
          <w:marLeft w:val="0"/>
          <w:marRight w:val="0"/>
          <w:marTop w:val="0"/>
          <w:marBottom w:val="0"/>
          <w:divBdr>
            <w:top w:val="none" w:sz="0" w:space="0" w:color="auto"/>
            <w:left w:val="none" w:sz="0" w:space="0" w:color="auto"/>
            <w:bottom w:val="none" w:sz="0" w:space="0" w:color="auto"/>
            <w:right w:val="none" w:sz="0" w:space="0" w:color="auto"/>
          </w:divBdr>
        </w:div>
        <w:div w:id="1220438351">
          <w:marLeft w:val="0"/>
          <w:marRight w:val="0"/>
          <w:marTop w:val="0"/>
          <w:marBottom w:val="0"/>
          <w:divBdr>
            <w:top w:val="none" w:sz="0" w:space="0" w:color="auto"/>
            <w:left w:val="none" w:sz="0" w:space="0" w:color="auto"/>
            <w:bottom w:val="none" w:sz="0" w:space="0" w:color="auto"/>
            <w:right w:val="none" w:sz="0" w:space="0" w:color="auto"/>
          </w:divBdr>
        </w:div>
        <w:div w:id="1313606344">
          <w:marLeft w:val="0"/>
          <w:marRight w:val="0"/>
          <w:marTop w:val="0"/>
          <w:marBottom w:val="0"/>
          <w:divBdr>
            <w:top w:val="none" w:sz="0" w:space="0" w:color="auto"/>
            <w:left w:val="none" w:sz="0" w:space="0" w:color="auto"/>
            <w:bottom w:val="none" w:sz="0" w:space="0" w:color="auto"/>
            <w:right w:val="none" w:sz="0" w:space="0" w:color="auto"/>
          </w:divBdr>
        </w:div>
        <w:div w:id="1330131018">
          <w:marLeft w:val="0"/>
          <w:marRight w:val="0"/>
          <w:marTop w:val="0"/>
          <w:marBottom w:val="0"/>
          <w:divBdr>
            <w:top w:val="none" w:sz="0" w:space="0" w:color="auto"/>
            <w:left w:val="none" w:sz="0" w:space="0" w:color="auto"/>
            <w:bottom w:val="none" w:sz="0" w:space="0" w:color="auto"/>
            <w:right w:val="none" w:sz="0" w:space="0" w:color="auto"/>
          </w:divBdr>
        </w:div>
        <w:div w:id="1374767727">
          <w:marLeft w:val="0"/>
          <w:marRight w:val="0"/>
          <w:marTop w:val="0"/>
          <w:marBottom w:val="0"/>
          <w:divBdr>
            <w:top w:val="none" w:sz="0" w:space="0" w:color="auto"/>
            <w:left w:val="none" w:sz="0" w:space="0" w:color="auto"/>
            <w:bottom w:val="none" w:sz="0" w:space="0" w:color="auto"/>
            <w:right w:val="none" w:sz="0" w:space="0" w:color="auto"/>
          </w:divBdr>
        </w:div>
        <w:div w:id="1434937588">
          <w:marLeft w:val="0"/>
          <w:marRight w:val="0"/>
          <w:marTop w:val="0"/>
          <w:marBottom w:val="0"/>
          <w:divBdr>
            <w:top w:val="none" w:sz="0" w:space="0" w:color="auto"/>
            <w:left w:val="none" w:sz="0" w:space="0" w:color="auto"/>
            <w:bottom w:val="none" w:sz="0" w:space="0" w:color="auto"/>
            <w:right w:val="none" w:sz="0" w:space="0" w:color="auto"/>
          </w:divBdr>
        </w:div>
        <w:div w:id="1476558600">
          <w:marLeft w:val="0"/>
          <w:marRight w:val="0"/>
          <w:marTop w:val="0"/>
          <w:marBottom w:val="0"/>
          <w:divBdr>
            <w:top w:val="none" w:sz="0" w:space="0" w:color="auto"/>
            <w:left w:val="none" w:sz="0" w:space="0" w:color="auto"/>
            <w:bottom w:val="none" w:sz="0" w:space="0" w:color="auto"/>
            <w:right w:val="none" w:sz="0" w:space="0" w:color="auto"/>
          </w:divBdr>
        </w:div>
        <w:div w:id="1532297998">
          <w:marLeft w:val="0"/>
          <w:marRight w:val="0"/>
          <w:marTop w:val="0"/>
          <w:marBottom w:val="0"/>
          <w:divBdr>
            <w:top w:val="none" w:sz="0" w:space="0" w:color="auto"/>
            <w:left w:val="none" w:sz="0" w:space="0" w:color="auto"/>
            <w:bottom w:val="none" w:sz="0" w:space="0" w:color="auto"/>
            <w:right w:val="none" w:sz="0" w:space="0" w:color="auto"/>
          </w:divBdr>
        </w:div>
        <w:div w:id="1539001431">
          <w:marLeft w:val="0"/>
          <w:marRight w:val="0"/>
          <w:marTop w:val="0"/>
          <w:marBottom w:val="0"/>
          <w:divBdr>
            <w:top w:val="none" w:sz="0" w:space="0" w:color="auto"/>
            <w:left w:val="none" w:sz="0" w:space="0" w:color="auto"/>
            <w:bottom w:val="none" w:sz="0" w:space="0" w:color="auto"/>
            <w:right w:val="none" w:sz="0" w:space="0" w:color="auto"/>
          </w:divBdr>
        </w:div>
        <w:div w:id="1647785639">
          <w:marLeft w:val="0"/>
          <w:marRight w:val="0"/>
          <w:marTop w:val="0"/>
          <w:marBottom w:val="0"/>
          <w:divBdr>
            <w:top w:val="none" w:sz="0" w:space="0" w:color="auto"/>
            <w:left w:val="none" w:sz="0" w:space="0" w:color="auto"/>
            <w:bottom w:val="none" w:sz="0" w:space="0" w:color="auto"/>
            <w:right w:val="none" w:sz="0" w:space="0" w:color="auto"/>
          </w:divBdr>
        </w:div>
        <w:div w:id="1723748353">
          <w:marLeft w:val="0"/>
          <w:marRight w:val="0"/>
          <w:marTop w:val="0"/>
          <w:marBottom w:val="0"/>
          <w:divBdr>
            <w:top w:val="none" w:sz="0" w:space="0" w:color="auto"/>
            <w:left w:val="none" w:sz="0" w:space="0" w:color="auto"/>
            <w:bottom w:val="none" w:sz="0" w:space="0" w:color="auto"/>
            <w:right w:val="none" w:sz="0" w:space="0" w:color="auto"/>
          </w:divBdr>
        </w:div>
        <w:div w:id="1786775274">
          <w:marLeft w:val="0"/>
          <w:marRight w:val="0"/>
          <w:marTop w:val="0"/>
          <w:marBottom w:val="0"/>
          <w:divBdr>
            <w:top w:val="none" w:sz="0" w:space="0" w:color="auto"/>
            <w:left w:val="none" w:sz="0" w:space="0" w:color="auto"/>
            <w:bottom w:val="none" w:sz="0" w:space="0" w:color="auto"/>
            <w:right w:val="none" w:sz="0" w:space="0" w:color="auto"/>
          </w:divBdr>
        </w:div>
        <w:div w:id="1825972149">
          <w:marLeft w:val="0"/>
          <w:marRight w:val="0"/>
          <w:marTop w:val="0"/>
          <w:marBottom w:val="0"/>
          <w:divBdr>
            <w:top w:val="none" w:sz="0" w:space="0" w:color="auto"/>
            <w:left w:val="none" w:sz="0" w:space="0" w:color="auto"/>
            <w:bottom w:val="none" w:sz="0" w:space="0" w:color="auto"/>
            <w:right w:val="none" w:sz="0" w:space="0" w:color="auto"/>
          </w:divBdr>
        </w:div>
        <w:div w:id="1898853285">
          <w:marLeft w:val="0"/>
          <w:marRight w:val="0"/>
          <w:marTop w:val="0"/>
          <w:marBottom w:val="0"/>
          <w:divBdr>
            <w:top w:val="none" w:sz="0" w:space="0" w:color="auto"/>
            <w:left w:val="none" w:sz="0" w:space="0" w:color="auto"/>
            <w:bottom w:val="none" w:sz="0" w:space="0" w:color="auto"/>
            <w:right w:val="none" w:sz="0" w:space="0" w:color="auto"/>
          </w:divBdr>
        </w:div>
        <w:div w:id="2035230031">
          <w:marLeft w:val="0"/>
          <w:marRight w:val="0"/>
          <w:marTop w:val="0"/>
          <w:marBottom w:val="0"/>
          <w:divBdr>
            <w:top w:val="none" w:sz="0" w:space="0" w:color="auto"/>
            <w:left w:val="none" w:sz="0" w:space="0" w:color="auto"/>
            <w:bottom w:val="none" w:sz="0" w:space="0" w:color="auto"/>
            <w:right w:val="none" w:sz="0" w:space="0" w:color="auto"/>
          </w:divBdr>
        </w:div>
        <w:div w:id="2109226210">
          <w:marLeft w:val="0"/>
          <w:marRight w:val="0"/>
          <w:marTop w:val="0"/>
          <w:marBottom w:val="0"/>
          <w:divBdr>
            <w:top w:val="none" w:sz="0" w:space="0" w:color="auto"/>
            <w:left w:val="none" w:sz="0" w:space="0" w:color="auto"/>
            <w:bottom w:val="none" w:sz="0" w:space="0" w:color="auto"/>
            <w:right w:val="none" w:sz="0" w:space="0" w:color="auto"/>
          </w:divBdr>
        </w:div>
        <w:div w:id="2113545368">
          <w:marLeft w:val="0"/>
          <w:marRight w:val="0"/>
          <w:marTop w:val="0"/>
          <w:marBottom w:val="0"/>
          <w:divBdr>
            <w:top w:val="none" w:sz="0" w:space="0" w:color="auto"/>
            <w:left w:val="none" w:sz="0" w:space="0" w:color="auto"/>
            <w:bottom w:val="none" w:sz="0" w:space="0" w:color="auto"/>
            <w:right w:val="none" w:sz="0" w:space="0" w:color="auto"/>
          </w:divBdr>
        </w:div>
      </w:divsChild>
    </w:div>
    <w:div w:id="615255971">
      <w:marLeft w:val="0"/>
      <w:marRight w:val="0"/>
      <w:marTop w:val="0"/>
      <w:marBottom w:val="0"/>
      <w:divBdr>
        <w:top w:val="none" w:sz="0" w:space="0" w:color="auto"/>
        <w:left w:val="none" w:sz="0" w:space="0" w:color="auto"/>
        <w:bottom w:val="none" w:sz="0" w:space="0" w:color="auto"/>
        <w:right w:val="none" w:sz="0" w:space="0" w:color="auto"/>
      </w:divBdr>
    </w:div>
    <w:div w:id="619340121">
      <w:marLeft w:val="0"/>
      <w:marRight w:val="0"/>
      <w:marTop w:val="0"/>
      <w:marBottom w:val="0"/>
      <w:divBdr>
        <w:top w:val="none" w:sz="0" w:space="0" w:color="auto"/>
        <w:left w:val="none" w:sz="0" w:space="0" w:color="auto"/>
        <w:bottom w:val="none" w:sz="0" w:space="0" w:color="auto"/>
        <w:right w:val="none" w:sz="0" w:space="0" w:color="auto"/>
      </w:divBdr>
      <w:divsChild>
        <w:div w:id="448664219">
          <w:marLeft w:val="0"/>
          <w:marRight w:val="0"/>
          <w:marTop w:val="0"/>
          <w:marBottom w:val="0"/>
          <w:divBdr>
            <w:top w:val="none" w:sz="0" w:space="0" w:color="auto"/>
            <w:left w:val="none" w:sz="0" w:space="0" w:color="auto"/>
            <w:bottom w:val="none" w:sz="0" w:space="0" w:color="auto"/>
            <w:right w:val="none" w:sz="0" w:space="0" w:color="auto"/>
          </w:divBdr>
        </w:div>
        <w:div w:id="944309456">
          <w:marLeft w:val="0"/>
          <w:marRight w:val="0"/>
          <w:marTop w:val="0"/>
          <w:marBottom w:val="0"/>
          <w:divBdr>
            <w:top w:val="none" w:sz="0" w:space="0" w:color="auto"/>
            <w:left w:val="none" w:sz="0" w:space="0" w:color="auto"/>
            <w:bottom w:val="none" w:sz="0" w:space="0" w:color="auto"/>
            <w:right w:val="none" w:sz="0" w:space="0" w:color="auto"/>
          </w:divBdr>
        </w:div>
        <w:div w:id="1322975350">
          <w:marLeft w:val="0"/>
          <w:marRight w:val="0"/>
          <w:marTop w:val="0"/>
          <w:marBottom w:val="0"/>
          <w:divBdr>
            <w:top w:val="none" w:sz="0" w:space="0" w:color="auto"/>
            <w:left w:val="none" w:sz="0" w:space="0" w:color="auto"/>
            <w:bottom w:val="none" w:sz="0" w:space="0" w:color="auto"/>
            <w:right w:val="none" w:sz="0" w:space="0" w:color="auto"/>
          </w:divBdr>
        </w:div>
      </w:divsChild>
    </w:div>
    <w:div w:id="620964679">
      <w:marLeft w:val="0"/>
      <w:marRight w:val="0"/>
      <w:marTop w:val="0"/>
      <w:marBottom w:val="0"/>
      <w:divBdr>
        <w:top w:val="none" w:sz="0" w:space="0" w:color="auto"/>
        <w:left w:val="none" w:sz="0" w:space="0" w:color="auto"/>
        <w:bottom w:val="none" w:sz="0" w:space="0" w:color="auto"/>
        <w:right w:val="none" w:sz="0" w:space="0" w:color="auto"/>
      </w:divBdr>
      <w:divsChild>
        <w:div w:id="184637352">
          <w:marLeft w:val="0"/>
          <w:marRight w:val="0"/>
          <w:marTop w:val="0"/>
          <w:marBottom w:val="0"/>
          <w:divBdr>
            <w:top w:val="none" w:sz="0" w:space="0" w:color="auto"/>
            <w:left w:val="none" w:sz="0" w:space="0" w:color="auto"/>
            <w:bottom w:val="none" w:sz="0" w:space="0" w:color="auto"/>
            <w:right w:val="none" w:sz="0" w:space="0" w:color="auto"/>
          </w:divBdr>
        </w:div>
        <w:div w:id="418255744">
          <w:marLeft w:val="0"/>
          <w:marRight w:val="0"/>
          <w:marTop w:val="0"/>
          <w:marBottom w:val="0"/>
          <w:divBdr>
            <w:top w:val="none" w:sz="0" w:space="0" w:color="auto"/>
            <w:left w:val="none" w:sz="0" w:space="0" w:color="auto"/>
            <w:bottom w:val="none" w:sz="0" w:space="0" w:color="auto"/>
            <w:right w:val="none" w:sz="0" w:space="0" w:color="auto"/>
          </w:divBdr>
        </w:div>
        <w:div w:id="473303547">
          <w:marLeft w:val="0"/>
          <w:marRight w:val="0"/>
          <w:marTop w:val="0"/>
          <w:marBottom w:val="0"/>
          <w:divBdr>
            <w:top w:val="none" w:sz="0" w:space="0" w:color="auto"/>
            <w:left w:val="none" w:sz="0" w:space="0" w:color="auto"/>
            <w:bottom w:val="none" w:sz="0" w:space="0" w:color="auto"/>
            <w:right w:val="none" w:sz="0" w:space="0" w:color="auto"/>
          </w:divBdr>
        </w:div>
        <w:div w:id="732235488">
          <w:marLeft w:val="0"/>
          <w:marRight w:val="0"/>
          <w:marTop w:val="0"/>
          <w:marBottom w:val="0"/>
          <w:divBdr>
            <w:top w:val="none" w:sz="0" w:space="0" w:color="auto"/>
            <w:left w:val="none" w:sz="0" w:space="0" w:color="auto"/>
            <w:bottom w:val="none" w:sz="0" w:space="0" w:color="auto"/>
            <w:right w:val="none" w:sz="0" w:space="0" w:color="auto"/>
          </w:divBdr>
        </w:div>
        <w:div w:id="759446267">
          <w:marLeft w:val="0"/>
          <w:marRight w:val="0"/>
          <w:marTop w:val="0"/>
          <w:marBottom w:val="0"/>
          <w:divBdr>
            <w:top w:val="none" w:sz="0" w:space="0" w:color="auto"/>
            <w:left w:val="none" w:sz="0" w:space="0" w:color="auto"/>
            <w:bottom w:val="none" w:sz="0" w:space="0" w:color="auto"/>
            <w:right w:val="none" w:sz="0" w:space="0" w:color="auto"/>
          </w:divBdr>
        </w:div>
        <w:div w:id="893663435">
          <w:marLeft w:val="0"/>
          <w:marRight w:val="0"/>
          <w:marTop w:val="0"/>
          <w:marBottom w:val="0"/>
          <w:divBdr>
            <w:top w:val="none" w:sz="0" w:space="0" w:color="auto"/>
            <w:left w:val="none" w:sz="0" w:space="0" w:color="auto"/>
            <w:bottom w:val="none" w:sz="0" w:space="0" w:color="auto"/>
            <w:right w:val="none" w:sz="0" w:space="0" w:color="auto"/>
          </w:divBdr>
        </w:div>
        <w:div w:id="938607439">
          <w:marLeft w:val="0"/>
          <w:marRight w:val="0"/>
          <w:marTop w:val="0"/>
          <w:marBottom w:val="0"/>
          <w:divBdr>
            <w:top w:val="none" w:sz="0" w:space="0" w:color="auto"/>
            <w:left w:val="none" w:sz="0" w:space="0" w:color="auto"/>
            <w:bottom w:val="none" w:sz="0" w:space="0" w:color="auto"/>
            <w:right w:val="none" w:sz="0" w:space="0" w:color="auto"/>
          </w:divBdr>
        </w:div>
        <w:div w:id="994991430">
          <w:marLeft w:val="0"/>
          <w:marRight w:val="0"/>
          <w:marTop w:val="0"/>
          <w:marBottom w:val="0"/>
          <w:divBdr>
            <w:top w:val="none" w:sz="0" w:space="0" w:color="auto"/>
            <w:left w:val="none" w:sz="0" w:space="0" w:color="auto"/>
            <w:bottom w:val="none" w:sz="0" w:space="0" w:color="auto"/>
            <w:right w:val="none" w:sz="0" w:space="0" w:color="auto"/>
          </w:divBdr>
        </w:div>
        <w:div w:id="1081678530">
          <w:marLeft w:val="0"/>
          <w:marRight w:val="0"/>
          <w:marTop w:val="0"/>
          <w:marBottom w:val="0"/>
          <w:divBdr>
            <w:top w:val="none" w:sz="0" w:space="0" w:color="auto"/>
            <w:left w:val="none" w:sz="0" w:space="0" w:color="auto"/>
            <w:bottom w:val="none" w:sz="0" w:space="0" w:color="auto"/>
            <w:right w:val="none" w:sz="0" w:space="0" w:color="auto"/>
          </w:divBdr>
        </w:div>
        <w:div w:id="1265727037">
          <w:marLeft w:val="0"/>
          <w:marRight w:val="0"/>
          <w:marTop w:val="0"/>
          <w:marBottom w:val="0"/>
          <w:divBdr>
            <w:top w:val="none" w:sz="0" w:space="0" w:color="auto"/>
            <w:left w:val="none" w:sz="0" w:space="0" w:color="auto"/>
            <w:bottom w:val="none" w:sz="0" w:space="0" w:color="auto"/>
            <w:right w:val="none" w:sz="0" w:space="0" w:color="auto"/>
          </w:divBdr>
        </w:div>
        <w:div w:id="1292976599">
          <w:marLeft w:val="0"/>
          <w:marRight w:val="0"/>
          <w:marTop w:val="0"/>
          <w:marBottom w:val="0"/>
          <w:divBdr>
            <w:top w:val="none" w:sz="0" w:space="0" w:color="auto"/>
            <w:left w:val="none" w:sz="0" w:space="0" w:color="auto"/>
            <w:bottom w:val="none" w:sz="0" w:space="0" w:color="auto"/>
            <w:right w:val="none" w:sz="0" w:space="0" w:color="auto"/>
          </w:divBdr>
        </w:div>
        <w:div w:id="1497186060">
          <w:marLeft w:val="0"/>
          <w:marRight w:val="0"/>
          <w:marTop w:val="0"/>
          <w:marBottom w:val="0"/>
          <w:divBdr>
            <w:top w:val="none" w:sz="0" w:space="0" w:color="auto"/>
            <w:left w:val="none" w:sz="0" w:space="0" w:color="auto"/>
            <w:bottom w:val="none" w:sz="0" w:space="0" w:color="auto"/>
            <w:right w:val="none" w:sz="0" w:space="0" w:color="auto"/>
          </w:divBdr>
        </w:div>
        <w:div w:id="1523009735">
          <w:marLeft w:val="0"/>
          <w:marRight w:val="0"/>
          <w:marTop w:val="0"/>
          <w:marBottom w:val="0"/>
          <w:divBdr>
            <w:top w:val="none" w:sz="0" w:space="0" w:color="auto"/>
            <w:left w:val="none" w:sz="0" w:space="0" w:color="auto"/>
            <w:bottom w:val="none" w:sz="0" w:space="0" w:color="auto"/>
            <w:right w:val="none" w:sz="0" w:space="0" w:color="auto"/>
          </w:divBdr>
        </w:div>
        <w:div w:id="1547449536">
          <w:marLeft w:val="0"/>
          <w:marRight w:val="0"/>
          <w:marTop w:val="0"/>
          <w:marBottom w:val="0"/>
          <w:divBdr>
            <w:top w:val="none" w:sz="0" w:space="0" w:color="auto"/>
            <w:left w:val="none" w:sz="0" w:space="0" w:color="auto"/>
            <w:bottom w:val="none" w:sz="0" w:space="0" w:color="auto"/>
            <w:right w:val="none" w:sz="0" w:space="0" w:color="auto"/>
          </w:divBdr>
        </w:div>
        <w:div w:id="1836727788">
          <w:marLeft w:val="0"/>
          <w:marRight w:val="0"/>
          <w:marTop w:val="0"/>
          <w:marBottom w:val="0"/>
          <w:divBdr>
            <w:top w:val="none" w:sz="0" w:space="0" w:color="auto"/>
            <w:left w:val="none" w:sz="0" w:space="0" w:color="auto"/>
            <w:bottom w:val="none" w:sz="0" w:space="0" w:color="auto"/>
            <w:right w:val="none" w:sz="0" w:space="0" w:color="auto"/>
          </w:divBdr>
        </w:div>
        <w:div w:id="1999075346">
          <w:marLeft w:val="0"/>
          <w:marRight w:val="0"/>
          <w:marTop w:val="0"/>
          <w:marBottom w:val="0"/>
          <w:divBdr>
            <w:top w:val="none" w:sz="0" w:space="0" w:color="auto"/>
            <w:left w:val="none" w:sz="0" w:space="0" w:color="auto"/>
            <w:bottom w:val="none" w:sz="0" w:space="0" w:color="auto"/>
            <w:right w:val="none" w:sz="0" w:space="0" w:color="auto"/>
          </w:divBdr>
        </w:div>
        <w:div w:id="2045476821">
          <w:marLeft w:val="0"/>
          <w:marRight w:val="0"/>
          <w:marTop w:val="0"/>
          <w:marBottom w:val="0"/>
          <w:divBdr>
            <w:top w:val="none" w:sz="0" w:space="0" w:color="auto"/>
            <w:left w:val="none" w:sz="0" w:space="0" w:color="auto"/>
            <w:bottom w:val="none" w:sz="0" w:space="0" w:color="auto"/>
            <w:right w:val="none" w:sz="0" w:space="0" w:color="auto"/>
          </w:divBdr>
        </w:div>
        <w:div w:id="2103992297">
          <w:marLeft w:val="0"/>
          <w:marRight w:val="0"/>
          <w:marTop w:val="0"/>
          <w:marBottom w:val="0"/>
          <w:divBdr>
            <w:top w:val="none" w:sz="0" w:space="0" w:color="auto"/>
            <w:left w:val="none" w:sz="0" w:space="0" w:color="auto"/>
            <w:bottom w:val="none" w:sz="0" w:space="0" w:color="auto"/>
            <w:right w:val="none" w:sz="0" w:space="0" w:color="auto"/>
          </w:divBdr>
        </w:div>
        <w:div w:id="2132240132">
          <w:marLeft w:val="0"/>
          <w:marRight w:val="0"/>
          <w:marTop w:val="0"/>
          <w:marBottom w:val="0"/>
          <w:divBdr>
            <w:top w:val="none" w:sz="0" w:space="0" w:color="auto"/>
            <w:left w:val="none" w:sz="0" w:space="0" w:color="auto"/>
            <w:bottom w:val="none" w:sz="0" w:space="0" w:color="auto"/>
            <w:right w:val="none" w:sz="0" w:space="0" w:color="auto"/>
          </w:divBdr>
        </w:div>
      </w:divsChild>
    </w:div>
    <w:div w:id="623930959">
      <w:marLeft w:val="0"/>
      <w:marRight w:val="0"/>
      <w:marTop w:val="0"/>
      <w:marBottom w:val="0"/>
      <w:divBdr>
        <w:top w:val="none" w:sz="0" w:space="0" w:color="auto"/>
        <w:left w:val="none" w:sz="0" w:space="0" w:color="auto"/>
        <w:bottom w:val="none" w:sz="0" w:space="0" w:color="auto"/>
        <w:right w:val="none" w:sz="0" w:space="0" w:color="auto"/>
      </w:divBdr>
      <w:divsChild>
        <w:div w:id="1375538661">
          <w:marLeft w:val="0"/>
          <w:marRight w:val="0"/>
          <w:marTop w:val="0"/>
          <w:marBottom w:val="0"/>
          <w:divBdr>
            <w:top w:val="none" w:sz="0" w:space="0" w:color="auto"/>
            <w:left w:val="none" w:sz="0" w:space="0" w:color="auto"/>
            <w:bottom w:val="none" w:sz="0" w:space="0" w:color="auto"/>
            <w:right w:val="none" w:sz="0" w:space="0" w:color="auto"/>
          </w:divBdr>
        </w:div>
      </w:divsChild>
    </w:div>
    <w:div w:id="625890926">
      <w:marLeft w:val="0"/>
      <w:marRight w:val="0"/>
      <w:marTop w:val="0"/>
      <w:marBottom w:val="0"/>
      <w:divBdr>
        <w:top w:val="none" w:sz="0" w:space="0" w:color="auto"/>
        <w:left w:val="none" w:sz="0" w:space="0" w:color="auto"/>
        <w:bottom w:val="none" w:sz="0" w:space="0" w:color="auto"/>
        <w:right w:val="none" w:sz="0" w:space="0" w:color="auto"/>
      </w:divBdr>
      <w:divsChild>
        <w:div w:id="60638211">
          <w:marLeft w:val="0"/>
          <w:marRight w:val="0"/>
          <w:marTop w:val="0"/>
          <w:marBottom w:val="0"/>
          <w:divBdr>
            <w:top w:val="none" w:sz="0" w:space="0" w:color="auto"/>
            <w:left w:val="none" w:sz="0" w:space="0" w:color="auto"/>
            <w:bottom w:val="none" w:sz="0" w:space="0" w:color="auto"/>
            <w:right w:val="none" w:sz="0" w:space="0" w:color="auto"/>
          </w:divBdr>
        </w:div>
        <w:div w:id="66467450">
          <w:marLeft w:val="0"/>
          <w:marRight w:val="0"/>
          <w:marTop w:val="0"/>
          <w:marBottom w:val="0"/>
          <w:divBdr>
            <w:top w:val="none" w:sz="0" w:space="0" w:color="auto"/>
            <w:left w:val="none" w:sz="0" w:space="0" w:color="auto"/>
            <w:bottom w:val="none" w:sz="0" w:space="0" w:color="auto"/>
            <w:right w:val="none" w:sz="0" w:space="0" w:color="auto"/>
          </w:divBdr>
        </w:div>
        <w:div w:id="149564931">
          <w:marLeft w:val="0"/>
          <w:marRight w:val="0"/>
          <w:marTop w:val="0"/>
          <w:marBottom w:val="0"/>
          <w:divBdr>
            <w:top w:val="none" w:sz="0" w:space="0" w:color="auto"/>
            <w:left w:val="none" w:sz="0" w:space="0" w:color="auto"/>
            <w:bottom w:val="none" w:sz="0" w:space="0" w:color="auto"/>
            <w:right w:val="none" w:sz="0" w:space="0" w:color="auto"/>
          </w:divBdr>
        </w:div>
        <w:div w:id="205141689">
          <w:marLeft w:val="0"/>
          <w:marRight w:val="0"/>
          <w:marTop w:val="0"/>
          <w:marBottom w:val="0"/>
          <w:divBdr>
            <w:top w:val="none" w:sz="0" w:space="0" w:color="auto"/>
            <w:left w:val="none" w:sz="0" w:space="0" w:color="auto"/>
            <w:bottom w:val="none" w:sz="0" w:space="0" w:color="auto"/>
            <w:right w:val="none" w:sz="0" w:space="0" w:color="auto"/>
          </w:divBdr>
        </w:div>
        <w:div w:id="575944384">
          <w:marLeft w:val="0"/>
          <w:marRight w:val="0"/>
          <w:marTop w:val="0"/>
          <w:marBottom w:val="0"/>
          <w:divBdr>
            <w:top w:val="none" w:sz="0" w:space="0" w:color="auto"/>
            <w:left w:val="none" w:sz="0" w:space="0" w:color="auto"/>
            <w:bottom w:val="none" w:sz="0" w:space="0" w:color="auto"/>
            <w:right w:val="none" w:sz="0" w:space="0" w:color="auto"/>
          </w:divBdr>
        </w:div>
        <w:div w:id="771508658">
          <w:marLeft w:val="0"/>
          <w:marRight w:val="0"/>
          <w:marTop w:val="0"/>
          <w:marBottom w:val="0"/>
          <w:divBdr>
            <w:top w:val="none" w:sz="0" w:space="0" w:color="auto"/>
            <w:left w:val="none" w:sz="0" w:space="0" w:color="auto"/>
            <w:bottom w:val="none" w:sz="0" w:space="0" w:color="auto"/>
            <w:right w:val="none" w:sz="0" w:space="0" w:color="auto"/>
          </w:divBdr>
        </w:div>
        <w:div w:id="862405669">
          <w:marLeft w:val="0"/>
          <w:marRight w:val="0"/>
          <w:marTop w:val="0"/>
          <w:marBottom w:val="0"/>
          <w:divBdr>
            <w:top w:val="none" w:sz="0" w:space="0" w:color="auto"/>
            <w:left w:val="none" w:sz="0" w:space="0" w:color="auto"/>
            <w:bottom w:val="none" w:sz="0" w:space="0" w:color="auto"/>
            <w:right w:val="none" w:sz="0" w:space="0" w:color="auto"/>
          </w:divBdr>
        </w:div>
        <w:div w:id="911890143">
          <w:marLeft w:val="0"/>
          <w:marRight w:val="0"/>
          <w:marTop w:val="0"/>
          <w:marBottom w:val="0"/>
          <w:divBdr>
            <w:top w:val="none" w:sz="0" w:space="0" w:color="auto"/>
            <w:left w:val="none" w:sz="0" w:space="0" w:color="auto"/>
            <w:bottom w:val="none" w:sz="0" w:space="0" w:color="auto"/>
            <w:right w:val="none" w:sz="0" w:space="0" w:color="auto"/>
          </w:divBdr>
        </w:div>
        <w:div w:id="962269527">
          <w:marLeft w:val="0"/>
          <w:marRight w:val="0"/>
          <w:marTop w:val="0"/>
          <w:marBottom w:val="0"/>
          <w:divBdr>
            <w:top w:val="none" w:sz="0" w:space="0" w:color="auto"/>
            <w:left w:val="none" w:sz="0" w:space="0" w:color="auto"/>
            <w:bottom w:val="none" w:sz="0" w:space="0" w:color="auto"/>
            <w:right w:val="none" w:sz="0" w:space="0" w:color="auto"/>
          </w:divBdr>
        </w:div>
        <w:div w:id="1112751813">
          <w:marLeft w:val="0"/>
          <w:marRight w:val="0"/>
          <w:marTop w:val="0"/>
          <w:marBottom w:val="0"/>
          <w:divBdr>
            <w:top w:val="none" w:sz="0" w:space="0" w:color="auto"/>
            <w:left w:val="none" w:sz="0" w:space="0" w:color="auto"/>
            <w:bottom w:val="none" w:sz="0" w:space="0" w:color="auto"/>
            <w:right w:val="none" w:sz="0" w:space="0" w:color="auto"/>
          </w:divBdr>
        </w:div>
        <w:div w:id="1125731431">
          <w:marLeft w:val="0"/>
          <w:marRight w:val="0"/>
          <w:marTop w:val="0"/>
          <w:marBottom w:val="0"/>
          <w:divBdr>
            <w:top w:val="none" w:sz="0" w:space="0" w:color="auto"/>
            <w:left w:val="none" w:sz="0" w:space="0" w:color="auto"/>
            <w:bottom w:val="none" w:sz="0" w:space="0" w:color="auto"/>
            <w:right w:val="none" w:sz="0" w:space="0" w:color="auto"/>
          </w:divBdr>
        </w:div>
        <w:div w:id="1160196578">
          <w:marLeft w:val="0"/>
          <w:marRight w:val="0"/>
          <w:marTop w:val="0"/>
          <w:marBottom w:val="0"/>
          <w:divBdr>
            <w:top w:val="none" w:sz="0" w:space="0" w:color="auto"/>
            <w:left w:val="none" w:sz="0" w:space="0" w:color="auto"/>
            <w:bottom w:val="none" w:sz="0" w:space="0" w:color="auto"/>
            <w:right w:val="none" w:sz="0" w:space="0" w:color="auto"/>
          </w:divBdr>
        </w:div>
        <w:div w:id="1334213719">
          <w:marLeft w:val="0"/>
          <w:marRight w:val="0"/>
          <w:marTop w:val="0"/>
          <w:marBottom w:val="0"/>
          <w:divBdr>
            <w:top w:val="none" w:sz="0" w:space="0" w:color="auto"/>
            <w:left w:val="none" w:sz="0" w:space="0" w:color="auto"/>
            <w:bottom w:val="none" w:sz="0" w:space="0" w:color="auto"/>
            <w:right w:val="none" w:sz="0" w:space="0" w:color="auto"/>
          </w:divBdr>
        </w:div>
        <w:div w:id="1379741125">
          <w:marLeft w:val="0"/>
          <w:marRight w:val="0"/>
          <w:marTop w:val="0"/>
          <w:marBottom w:val="0"/>
          <w:divBdr>
            <w:top w:val="none" w:sz="0" w:space="0" w:color="auto"/>
            <w:left w:val="none" w:sz="0" w:space="0" w:color="auto"/>
            <w:bottom w:val="none" w:sz="0" w:space="0" w:color="auto"/>
            <w:right w:val="none" w:sz="0" w:space="0" w:color="auto"/>
          </w:divBdr>
        </w:div>
        <w:div w:id="1649824789">
          <w:marLeft w:val="0"/>
          <w:marRight w:val="0"/>
          <w:marTop w:val="0"/>
          <w:marBottom w:val="0"/>
          <w:divBdr>
            <w:top w:val="none" w:sz="0" w:space="0" w:color="auto"/>
            <w:left w:val="none" w:sz="0" w:space="0" w:color="auto"/>
            <w:bottom w:val="none" w:sz="0" w:space="0" w:color="auto"/>
            <w:right w:val="none" w:sz="0" w:space="0" w:color="auto"/>
          </w:divBdr>
        </w:div>
        <w:div w:id="1821998472">
          <w:marLeft w:val="0"/>
          <w:marRight w:val="0"/>
          <w:marTop w:val="0"/>
          <w:marBottom w:val="0"/>
          <w:divBdr>
            <w:top w:val="none" w:sz="0" w:space="0" w:color="auto"/>
            <w:left w:val="none" w:sz="0" w:space="0" w:color="auto"/>
            <w:bottom w:val="none" w:sz="0" w:space="0" w:color="auto"/>
            <w:right w:val="none" w:sz="0" w:space="0" w:color="auto"/>
          </w:divBdr>
        </w:div>
        <w:div w:id="1830554164">
          <w:marLeft w:val="0"/>
          <w:marRight w:val="0"/>
          <w:marTop w:val="0"/>
          <w:marBottom w:val="0"/>
          <w:divBdr>
            <w:top w:val="none" w:sz="0" w:space="0" w:color="auto"/>
            <w:left w:val="none" w:sz="0" w:space="0" w:color="auto"/>
            <w:bottom w:val="none" w:sz="0" w:space="0" w:color="auto"/>
            <w:right w:val="none" w:sz="0" w:space="0" w:color="auto"/>
          </w:divBdr>
        </w:div>
        <w:div w:id="2099131347">
          <w:marLeft w:val="0"/>
          <w:marRight w:val="0"/>
          <w:marTop w:val="0"/>
          <w:marBottom w:val="0"/>
          <w:divBdr>
            <w:top w:val="none" w:sz="0" w:space="0" w:color="auto"/>
            <w:left w:val="none" w:sz="0" w:space="0" w:color="auto"/>
            <w:bottom w:val="none" w:sz="0" w:space="0" w:color="auto"/>
            <w:right w:val="none" w:sz="0" w:space="0" w:color="auto"/>
          </w:divBdr>
        </w:div>
      </w:divsChild>
    </w:div>
    <w:div w:id="629558695">
      <w:marLeft w:val="0"/>
      <w:marRight w:val="0"/>
      <w:marTop w:val="0"/>
      <w:marBottom w:val="0"/>
      <w:divBdr>
        <w:top w:val="none" w:sz="0" w:space="0" w:color="auto"/>
        <w:left w:val="none" w:sz="0" w:space="0" w:color="auto"/>
        <w:bottom w:val="none" w:sz="0" w:space="0" w:color="auto"/>
        <w:right w:val="none" w:sz="0" w:space="0" w:color="auto"/>
      </w:divBdr>
    </w:div>
    <w:div w:id="629827172">
      <w:marLeft w:val="0"/>
      <w:marRight w:val="0"/>
      <w:marTop w:val="0"/>
      <w:marBottom w:val="0"/>
      <w:divBdr>
        <w:top w:val="none" w:sz="0" w:space="0" w:color="auto"/>
        <w:left w:val="none" w:sz="0" w:space="0" w:color="auto"/>
        <w:bottom w:val="none" w:sz="0" w:space="0" w:color="auto"/>
        <w:right w:val="none" w:sz="0" w:space="0" w:color="auto"/>
      </w:divBdr>
      <w:divsChild>
        <w:div w:id="76679713">
          <w:marLeft w:val="0"/>
          <w:marRight w:val="0"/>
          <w:marTop w:val="0"/>
          <w:marBottom w:val="0"/>
          <w:divBdr>
            <w:top w:val="none" w:sz="0" w:space="0" w:color="auto"/>
            <w:left w:val="none" w:sz="0" w:space="0" w:color="auto"/>
            <w:bottom w:val="none" w:sz="0" w:space="0" w:color="auto"/>
            <w:right w:val="none" w:sz="0" w:space="0" w:color="auto"/>
          </w:divBdr>
        </w:div>
        <w:div w:id="91515852">
          <w:marLeft w:val="0"/>
          <w:marRight w:val="0"/>
          <w:marTop w:val="0"/>
          <w:marBottom w:val="0"/>
          <w:divBdr>
            <w:top w:val="none" w:sz="0" w:space="0" w:color="auto"/>
            <w:left w:val="none" w:sz="0" w:space="0" w:color="auto"/>
            <w:bottom w:val="none" w:sz="0" w:space="0" w:color="auto"/>
            <w:right w:val="none" w:sz="0" w:space="0" w:color="auto"/>
          </w:divBdr>
        </w:div>
        <w:div w:id="317803738">
          <w:marLeft w:val="0"/>
          <w:marRight w:val="0"/>
          <w:marTop w:val="0"/>
          <w:marBottom w:val="0"/>
          <w:divBdr>
            <w:top w:val="none" w:sz="0" w:space="0" w:color="auto"/>
            <w:left w:val="none" w:sz="0" w:space="0" w:color="auto"/>
            <w:bottom w:val="none" w:sz="0" w:space="0" w:color="auto"/>
            <w:right w:val="none" w:sz="0" w:space="0" w:color="auto"/>
          </w:divBdr>
        </w:div>
        <w:div w:id="365524658">
          <w:marLeft w:val="0"/>
          <w:marRight w:val="0"/>
          <w:marTop w:val="0"/>
          <w:marBottom w:val="0"/>
          <w:divBdr>
            <w:top w:val="none" w:sz="0" w:space="0" w:color="auto"/>
            <w:left w:val="none" w:sz="0" w:space="0" w:color="auto"/>
            <w:bottom w:val="none" w:sz="0" w:space="0" w:color="auto"/>
            <w:right w:val="none" w:sz="0" w:space="0" w:color="auto"/>
          </w:divBdr>
        </w:div>
        <w:div w:id="532228278">
          <w:marLeft w:val="0"/>
          <w:marRight w:val="0"/>
          <w:marTop w:val="0"/>
          <w:marBottom w:val="0"/>
          <w:divBdr>
            <w:top w:val="none" w:sz="0" w:space="0" w:color="auto"/>
            <w:left w:val="none" w:sz="0" w:space="0" w:color="auto"/>
            <w:bottom w:val="none" w:sz="0" w:space="0" w:color="auto"/>
            <w:right w:val="none" w:sz="0" w:space="0" w:color="auto"/>
          </w:divBdr>
        </w:div>
        <w:div w:id="879126595">
          <w:marLeft w:val="0"/>
          <w:marRight w:val="0"/>
          <w:marTop w:val="0"/>
          <w:marBottom w:val="0"/>
          <w:divBdr>
            <w:top w:val="none" w:sz="0" w:space="0" w:color="auto"/>
            <w:left w:val="none" w:sz="0" w:space="0" w:color="auto"/>
            <w:bottom w:val="none" w:sz="0" w:space="0" w:color="auto"/>
            <w:right w:val="none" w:sz="0" w:space="0" w:color="auto"/>
          </w:divBdr>
        </w:div>
        <w:div w:id="1340308302">
          <w:marLeft w:val="0"/>
          <w:marRight w:val="0"/>
          <w:marTop w:val="0"/>
          <w:marBottom w:val="0"/>
          <w:divBdr>
            <w:top w:val="none" w:sz="0" w:space="0" w:color="auto"/>
            <w:left w:val="none" w:sz="0" w:space="0" w:color="auto"/>
            <w:bottom w:val="none" w:sz="0" w:space="0" w:color="auto"/>
            <w:right w:val="none" w:sz="0" w:space="0" w:color="auto"/>
          </w:divBdr>
          <w:divsChild>
            <w:div w:id="1724133832">
              <w:marLeft w:val="0"/>
              <w:marRight w:val="0"/>
              <w:marTop w:val="0"/>
              <w:marBottom w:val="0"/>
              <w:divBdr>
                <w:top w:val="none" w:sz="0" w:space="0" w:color="auto"/>
                <w:left w:val="none" w:sz="0" w:space="0" w:color="auto"/>
                <w:bottom w:val="none" w:sz="0" w:space="0" w:color="auto"/>
                <w:right w:val="none" w:sz="0" w:space="0" w:color="auto"/>
              </w:divBdr>
            </w:div>
          </w:divsChild>
        </w:div>
        <w:div w:id="1381250441">
          <w:marLeft w:val="0"/>
          <w:marRight w:val="0"/>
          <w:marTop w:val="0"/>
          <w:marBottom w:val="0"/>
          <w:divBdr>
            <w:top w:val="none" w:sz="0" w:space="0" w:color="auto"/>
            <w:left w:val="none" w:sz="0" w:space="0" w:color="auto"/>
            <w:bottom w:val="none" w:sz="0" w:space="0" w:color="auto"/>
            <w:right w:val="none" w:sz="0" w:space="0" w:color="auto"/>
          </w:divBdr>
        </w:div>
        <w:div w:id="1442603031">
          <w:marLeft w:val="0"/>
          <w:marRight w:val="0"/>
          <w:marTop w:val="0"/>
          <w:marBottom w:val="0"/>
          <w:divBdr>
            <w:top w:val="none" w:sz="0" w:space="0" w:color="auto"/>
            <w:left w:val="none" w:sz="0" w:space="0" w:color="auto"/>
            <w:bottom w:val="none" w:sz="0" w:space="0" w:color="auto"/>
            <w:right w:val="none" w:sz="0" w:space="0" w:color="auto"/>
          </w:divBdr>
        </w:div>
        <w:div w:id="1659654603">
          <w:marLeft w:val="0"/>
          <w:marRight w:val="0"/>
          <w:marTop w:val="0"/>
          <w:marBottom w:val="0"/>
          <w:divBdr>
            <w:top w:val="none" w:sz="0" w:space="0" w:color="auto"/>
            <w:left w:val="none" w:sz="0" w:space="0" w:color="auto"/>
            <w:bottom w:val="none" w:sz="0" w:space="0" w:color="auto"/>
            <w:right w:val="none" w:sz="0" w:space="0" w:color="auto"/>
          </w:divBdr>
        </w:div>
        <w:div w:id="1800109330">
          <w:marLeft w:val="0"/>
          <w:marRight w:val="0"/>
          <w:marTop w:val="0"/>
          <w:marBottom w:val="0"/>
          <w:divBdr>
            <w:top w:val="none" w:sz="0" w:space="0" w:color="auto"/>
            <w:left w:val="none" w:sz="0" w:space="0" w:color="auto"/>
            <w:bottom w:val="none" w:sz="0" w:space="0" w:color="auto"/>
            <w:right w:val="none" w:sz="0" w:space="0" w:color="auto"/>
          </w:divBdr>
        </w:div>
        <w:div w:id="1848053677">
          <w:marLeft w:val="0"/>
          <w:marRight w:val="0"/>
          <w:marTop w:val="0"/>
          <w:marBottom w:val="0"/>
          <w:divBdr>
            <w:top w:val="none" w:sz="0" w:space="0" w:color="auto"/>
            <w:left w:val="none" w:sz="0" w:space="0" w:color="auto"/>
            <w:bottom w:val="none" w:sz="0" w:space="0" w:color="auto"/>
            <w:right w:val="none" w:sz="0" w:space="0" w:color="auto"/>
          </w:divBdr>
        </w:div>
        <w:div w:id="1886675812">
          <w:marLeft w:val="0"/>
          <w:marRight w:val="0"/>
          <w:marTop w:val="0"/>
          <w:marBottom w:val="0"/>
          <w:divBdr>
            <w:top w:val="none" w:sz="0" w:space="0" w:color="auto"/>
            <w:left w:val="none" w:sz="0" w:space="0" w:color="auto"/>
            <w:bottom w:val="none" w:sz="0" w:space="0" w:color="auto"/>
            <w:right w:val="none" w:sz="0" w:space="0" w:color="auto"/>
          </w:divBdr>
        </w:div>
        <w:div w:id="2010597832">
          <w:marLeft w:val="0"/>
          <w:marRight w:val="0"/>
          <w:marTop w:val="0"/>
          <w:marBottom w:val="0"/>
          <w:divBdr>
            <w:top w:val="none" w:sz="0" w:space="0" w:color="auto"/>
            <w:left w:val="none" w:sz="0" w:space="0" w:color="auto"/>
            <w:bottom w:val="none" w:sz="0" w:space="0" w:color="auto"/>
            <w:right w:val="none" w:sz="0" w:space="0" w:color="auto"/>
          </w:divBdr>
        </w:div>
        <w:div w:id="2092654094">
          <w:marLeft w:val="0"/>
          <w:marRight w:val="0"/>
          <w:marTop w:val="0"/>
          <w:marBottom w:val="0"/>
          <w:divBdr>
            <w:top w:val="none" w:sz="0" w:space="0" w:color="auto"/>
            <w:left w:val="none" w:sz="0" w:space="0" w:color="auto"/>
            <w:bottom w:val="none" w:sz="0" w:space="0" w:color="auto"/>
            <w:right w:val="none" w:sz="0" w:space="0" w:color="auto"/>
          </w:divBdr>
        </w:div>
      </w:divsChild>
    </w:div>
    <w:div w:id="630863355">
      <w:marLeft w:val="0"/>
      <w:marRight w:val="0"/>
      <w:marTop w:val="0"/>
      <w:marBottom w:val="0"/>
      <w:divBdr>
        <w:top w:val="none" w:sz="0" w:space="0" w:color="auto"/>
        <w:left w:val="none" w:sz="0" w:space="0" w:color="auto"/>
        <w:bottom w:val="none" w:sz="0" w:space="0" w:color="auto"/>
        <w:right w:val="none" w:sz="0" w:space="0" w:color="auto"/>
      </w:divBdr>
      <w:divsChild>
        <w:div w:id="28729440">
          <w:marLeft w:val="0"/>
          <w:marRight w:val="0"/>
          <w:marTop w:val="0"/>
          <w:marBottom w:val="0"/>
          <w:divBdr>
            <w:top w:val="none" w:sz="0" w:space="0" w:color="auto"/>
            <w:left w:val="none" w:sz="0" w:space="0" w:color="auto"/>
            <w:bottom w:val="none" w:sz="0" w:space="0" w:color="auto"/>
            <w:right w:val="none" w:sz="0" w:space="0" w:color="auto"/>
          </w:divBdr>
        </w:div>
        <w:div w:id="1468084410">
          <w:marLeft w:val="0"/>
          <w:marRight w:val="0"/>
          <w:marTop w:val="0"/>
          <w:marBottom w:val="0"/>
          <w:divBdr>
            <w:top w:val="none" w:sz="0" w:space="0" w:color="auto"/>
            <w:left w:val="none" w:sz="0" w:space="0" w:color="auto"/>
            <w:bottom w:val="none" w:sz="0" w:space="0" w:color="auto"/>
            <w:right w:val="none" w:sz="0" w:space="0" w:color="auto"/>
          </w:divBdr>
        </w:div>
        <w:div w:id="1973944811">
          <w:marLeft w:val="0"/>
          <w:marRight w:val="0"/>
          <w:marTop w:val="0"/>
          <w:marBottom w:val="0"/>
          <w:divBdr>
            <w:top w:val="none" w:sz="0" w:space="0" w:color="auto"/>
            <w:left w:val="none" w:sz="0" w:space="0" w:color="auto"/>
            <w:bottom w:val="none" w:sz="0" w:space="0" w:color="auto"/>
            <w:right w:val="none" w:sz="0" w:space="0" w:color="auto"/>
          </w:divBdr>
        </w:div>
      </w:divsChild>
    </w:div>
    <w:div w:id="635381585">
      <w:marLeft w:val="0"/>
      <w:marRight w:val="0"/>
      <w:marTop w:val="0"/>
      <w:marBottom w:val="0"/>
      <w:divBdr>
        <w:top w:val="none" w:sz="0" w:space="0" w:color="auto"/>
        <w:left w:val="none" w:sz="0" w:space="0" w:color="auto"/>
        <w:bottom w:val="none" w:sz="0" w:space="0" w:color="auto"/>
        <w:right w:val="none" w:sz="0" w:space="0" w:color="auto"/>
      </w:divBdr>
      <w:divsChild>
        <w:div w:id="175536768">
          <w:marLeft w:val="0"/>
          <w:marRight w:val="0"/>
          <w:marTop w:val="0"/>
          <w:marBottom w:val="0"/>
          <w:divBdr>
            <w:top w:val="none" w:sz="0" w:space="0" w:color="auto"/>
            <w:left w:val="none" w:sz="0" w:space="0" w:color="auto"/>
            <w:bottom w:val="none" w:sz="0" w:space="0" w:color="auto"/>
            <w:right w:val="none" w:sz="0" w:space="0" w:color="auto"/>
          </w:divBdr>
          <w:divsChild>
            <w:div w:id="107547617">
              <w:marLeft w:val="0"/>
              <w:marRight w:val="0"/>
              <w:marTop w:val="0"/>
              <w:marBottom w:val="0"/>
              <w:divBdr>
                <w:top w:val="none" w:sz="0" w:space="0" w:color="auto"/>
                <w:left w:val="none" w:sz="0" w:space="0" w:color="auto"/>
                <w:bottom w:val="none" w:sz="0" w:space="0" w:color="auto"/>
                <w:right w:val="none" w:sz="0" w:space="0" w:color="auto"/>
              </w:divBdr>
            </w:div>
            <w:div w:id="1089694697">
              <w:marLeft w:val="0"/>
              <w:marRight w:val="0"/>
              <w:marTop w:val="0"/>
              <w:marBottom w:val="0"/>
              <w:divBdr>
                <w:top w:val="none" w:sz="0" w:space="0" w:color="auto"/>
                <w:left w:val="none" w:sz="0" w:space="0" w:color="auto"/>
                <w:bottom w:val="none" w:sz="0" w:space="0" w:color="auto"/>
                <w:right w:val="none" w:sz="0" w:space="0" w:color="auto"/>
              </w:divBdr>
            </w:div>
            <w:div w:id="1169099298">
              <w:marLeft w:val="0"/>
              <w:marRight w:val="0"/>
              <w:marTop w:val="0"/>
              <w:marBottom w:val="0"/>
              <w:divBdr>
                <w:top w:val="none" w:sz="0" w:space="0" w:color="auto"/>
                <w:left w:val="none" w:sz="0" w:space="0" w:color="auto"/>
                <w:bottom w:val="none" w:sz="0" w:space="0" w:color="auto"/>
                <w:right w:val="none" w:sz="0" w:space="0" w:color="auto"/>
              </w:divBdr>
            </w:div>
            <w:div w:id="1179538508">
              <w:marLeft w:val="0"/>
              <w:marRight w:val="0"/>
              <w:marTop w:val="0"/>
              <w:marBottom w:val="0"/>
              <w:divBdr>
                <w:top w:val="none" w:sz="0" w:space="0" w:color="auto"/>
                <w:left w:val="none" w:sz="0" w:space="0" w:color="auto"/>
                <w:bottom w:val="none" w:sz="0" w:space="0" w:color="auto"/>
                <w:right w:val="none" w:sz="0" w:space="0" w:color="auto"/>
              </w:divBdr>
            </w:div>
            <w:div w:id="16497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1541">
      <w:marLeft w:val="0"/>
      <w:marRight w:val="0"/>
      <w:marTop w:val="0"/>
      <w:marBottom w:val="0"/>
      <w:divBdr>
        <w:top w:val="none" w:sz="0" w:space="0" w:color="auto"/>
        <w:left w:val="none" w:sz="0" w:space="0" w:color="auto"/>
        <w:bottom w:val="none" w:sz="0" w:space="0" w:color="auto"/>
        <w:right w:val="none" w:sz="0" w:space="0" w:color="auto"/>
      </w:divBdr>
      <w:divsChild>
        <w:div w:id="472066782">
          <w:marLeft w:val="0"/>
          <w:marRight w:val="0"/>
          <w:marTop w:val="0"/>
          <w:marBottom w:val="0"/>
          <w:divBdr>
            <w:top w:val="none" w:sz="0" w:space="0" w:color="auto"/>
            <w:left w:val="none" w:sz="0" w:space="0" w:color="auto"/>
            <w:bottom w:val="none" w:sz="0" w:space="0" w:color="auto"/>
            <w:right w:val="none" w:sz="0" w:space="0" w:color="auto"/>
          </w:divBdr>
        </w:div>
        <w:div w:id="493959532">
          <w:marLeft w:val="0"/>
          <w:marRight w:val="0"/>
          <w:marTop w:val="0"/>
          <w:marBottom w:val="0"/>
          <w:divBdr>
            <w:top w:val="none" w:sz="0" w:space="0" w:color="auto"/>
            <w:left w:val="none" w:sz="0" w:space="0" w:color="auto"/>
            <w:bottom w:val="none" w:sz="0" w:space="0" w:color="auto"/>
            <w:right w:val="none" w:sz="0" w:space="0" w:color="auto"/>
          </w:divBdr>
        </w:div>
        <w:div w:id="545263969">
          <w:marLeft w:val="0"/>
          <w:marRight w:val="0"/>
          <w:marTop w:val="0"/>
          <w:marBottom w:val="0"/>
          <w:divBdr>
            <w:top w:val="none" w:sz="0" w:space="0" w:color="auto"/>
            <w:left w:val="none" w:sz="0" w:space="0" w:color="auto"/>
            <w:bottom w:val="none" w:sz="0" w:space="0" w:color="auto"/>
            <w:right w:val="none" w:sz="0" w:space="0" w:color="auto"/>
          </w:divBdr>
        </w:div>
        <w:div w:id="549147191">
          <w:marLeft w:val="0"/>
          <w:marRight w:val="0"/>
          <w:marTop w:val="0"/>
          <w:marBottom w:val="0"/>
          <w:divBdr>
            <w:top w:val="none" w:sz="0" w:space="0" w:color="auto"/>
            <w:left w:val="none" w:sz="0" w:space="0" w:color="auto"/>
            <w:bottom w:val="none" w:sz="0" w:space="0" w:color="auto"/>
            <w:right w:val="none" w:sz="0" w:space="0" w:color="auto"/>
          </w:divBdr>
        </w:div>
        <w:div w:id="750548203">
          <w:marLeft w:val="0"/>
          <w:marRight w:val="0"/>
          <w:marTop w:val="0"/>
          <w:marBottom w:val="0"/>
          <w:divBdr>
            <w:top w:val="none" w:sz="0" w:space="0" w:color="auto"/>
            <w:left w:val="none" w:sz="0" w:space="0" w:color="auto"/>
            <w:bottom w:val="none" w:sz="0" w:space="0" w:color="auto"/>
            <w:right w:val="none" w:sz="0" w:space="0" w:color="auto"/>
          </w:divBdr>
        </w:div>
        <w:div w:id="847914391">
          <w:marLeft w:val="0"/>
          <w:marRight w:val="0"/>
          <w:marTop w:val="0"/>
          <w:marBottom w:val="0"/>
          <w:divBdr>
            <w:top w:val="none" w:sz="0" w:space="0" w:color="auto"/>
            <w:left w:val="none" w:sz="0" w:space="0" w:color="auto"/>
            <w:bottom w:val="none" w:sz="0" w:space="0" w:color="auto"/>
            <w:right w:val="none" w:sz="0" w:space="0" w:color="auto"/>
          </w:divBdr>
          <w:divsChild>
            <w:div w:id="1876575775">
              <w:marLeft w:val="0"/>
              <w:marRight w:val="0"/>
              <w:marTop w:val="0"/>
              <w:marBottom w:val="0"/>
              <w:divBdr>
                <w:top w:val="none" w:sz="0" w:space="0" w:color="auto"/>
                <w:left w:val="none" w:sz="0" w:space="0" w:color="auto"/>
                <w:bottom w:val="none" w:sz="0" w:space="0" w:color="auto"/>
                <w:right w:val="none" w:sz="0" w:space="0" w:color="auto"/>
              </w:divBdr>
            </w:div>
          </w:divsChild>
        </w:div>
        <w:div w:id="969091751">
          <w:marLeft w:val="0"/>
          <w:marRight w:val="0"/>
          <w:marTop w:val="0"/>
          <w:marBottom w:val="0"/>
          <w:divBdr>
            <w:top w:val="none" w:sz="0" w:space="0" w:color="auto"/>
            <w:left w:val="none" w:sz="0" w:space="0" w:color="auto"/>
            <w:bottom w:val="none" w:sz="0" w:space="0" w:color="auto"/>
            <w:right w:val="none" w:sz="0" w:space="0" w:color="auto"/>
          </w:divBdr>
        </w:div>
        <w:div w:id="1056198773">
          <w:marLeft w:val="0"/>
          <w:marRight w:val="0"/>
          <w:marTop w:val="0"/>
          <w:marBottom w:val="0"/>
          <w:divBdr>
            <w:top w:val="none" w:sz="0" w:space="0" w:color="auto"/>
            <w:left w:val="none" w:sz="0" w:space="0" w:color="auto"/>
            <w:bottom w:val="none" w:sz="0" w:space="0" w:color="auto"/>
            <w:right w:val="none" w:sz="0" w:space="0" w:color="auto"/>
          </w:divBdr>
        </w:div>
        <w:div w:id="1171683204">
          <w:marLeft w:val="0"/>
          <w:marRight w:val="0"/>
          <w:marTop w:val="0"/>
          <w:marBottom w:val="0"/>
          <w:divBdr>
            <w:top w:val="none" w:sz="0" w:space="0" w:color="auto"/>
            <w:left w:val="none" w:sz="0" w:space="0" w:color="auto"/>
            <w:bottom w:val="none" w:sz="0" w:space="0" w:color="auto"/>
            <w:right w:val="none" w:sz="0" w:space="0" w:color="auto"/>
          </w:divBdr>
        </w:div>
        <w:div w:id="1198199204">
          <w:marLeft w:val="0"/>
          <w:marRight w:val="0"/>
          <w:marTop w:val="0"/>
          <w:marBottom w:val="0"/>
          <w:divBdr>
            <w:top w:val="none" w:sz="0" w:space="0" w:color="auto"/>
            <w:left w:val="none" w:sz="0" w:space="0" w:color="auto"/>
            <w:bottom w:val="none" w:sz="0" w:space="0" w:color="auto"/>
            <w:right w:val="none" w:sz="0" w:space="0" w:color="auto"/>
          </w:divBdr>
        </w:div>
        <w:div w:id="1199009074">
          <w:marLeft w:val="0"/>
          <w:marRight w:val="0"/>
          <w:marTop w:val="0"/>
          <w:marBottom w:val="0"/>
          <w:divBdr>
            <w:top w:val="none" w:sz="0" w:space="0" w:color="auto"/>
            <w:left w:val="none" w:sz="0" w:space="0" w:color="auto"/>
            <w:bottom w:val="none" w:sz="0" w:space="0" w:color="auto"/>
            <w:right w:val="none" w:sz="0" w:space="0" w:color="auto"/>
          </w:divBdr>
        </w:div>
        <w:div w:id="1289244496">
          <w:marLeft w:val="0"/>
          <w:marRight w:val="0"/>
          <w:marTop w:val="0"/>
          <w:marBottom w:val="0"/>
          <w:divBdr>
            <w:top w:val="none" w:sz="0" w:space="0" w:color="auto"/>
            <w:left w:val="none" w:sz="0" w:space="0" w:color="auto"/>
            <w:bottom w:val="none" w:sz="0" w:space="0" w:color="auto"/>
            <w:right w:val="none" w:sz="0" w:space="0" w:color="auto"/>
          </w:divBdr>
        </w:div>
        <w:div w:id="1297417332">
          <w:marLeft w:val="0"/>
          <w:marRight w:val="0"/>
          <w:marTop w:val="0"/>
          <w:marBottom w:val="0"/>
          <w:divBdr>
            <w:top w:val="none" w:sz="0" w:space="0" w:color="auto"/>
            <w:left w:val="none" w:sz="0" w:space="0" w:color="auto"/>
            <w:bottom w:val="none" w:sz="0" w:space="0" w:color="auto"/>
            <w:right w:val="none" w:sz="0" w:space="0" w:color="auto"/>
          </w:divBdr>
        </w:div>
        <w:div w:id="1308781144">
          <w:marLeft w:val="0"/>
          <w:marRight w:val="0"/>
          <w:marTop w:val="0"/>
          <w:marBottom w:val="0"/>
          <w:divBdr>
            <w:top w:val="none" w:sz="0" w:space="0" w:color="auto"/>
            <w:left w:val="none" w:sz="0" w:space="0" w:color="auto"/>
            <w:bottom w:val="none" w:sz="0" w:space="0" w:color="auto"/>
            <w:right w:val="none" w:sz="0" w:space="0" w:color="auto"/>
          </w:divBdr>
        </w:div>
        <w:div w:id="1654480393">
          <w:marLeft w:val="0"/>
          <w:marRight w:val="0"/>
          <w:marTop w:val="0"/>
          <w:marBottom w:val="0"/>
          <w:divBdr>
            <w:top w:val="none" w:sz="0" w:space="0" w:color="auto"/>
            <w:left w:val="none" w:sz="0" w:space="0" w:color="auto"/>
            <w:bottom w:val="none" w:sz="0" w:space="0" w:color="auto"/>
            <w:right w:val="none" w:sz="0" w:space="0" w:color="auto"/>
          </w:divBdr>
        </w:div>
        <w:div w:id="2079546021">
          <w:marLeft w:val="0"/>
          <w:marRight w:val="0"/>
          <w:marTop w:val="0"/>
          <w:marBottom w:val="0"/>
          <w:divBdr>
            <w:top w:val="none" w:sz="0" w:space="0" w:color="auto"/>
            <w:left w:val="none" w:sz="0" w:space="0" w:color="auto"/>
            <w:bottom w:val="none" w:sz="0" w:space="0" w:color="auto"/>
            <w:right w:val="none" w:sz="0" w:space="0" w:color="auto"/>
          </w:divBdr>
        </w:div>
        <w:div w:id="2086221210">
          <w:marLeft w:val="0"/>
          <w:marRight w:val="0"/>
          <w:marTop w:val="0"/>
          <w:marBottom w:val="0"/>
          <w:divBdr>
            <w:top w:val="none" w:sz="0" w:space="0" w:color="auto"/>
            <w:left w:val="none" w:sz="0" w:space="0" w:color="auto"/>
            <w:bottom w:val="none" w:sz="0" w:space="0" w:color="auto"/>
            <w:right w:val="none" w:sz="0" w:space="0" w:color="auto"/>
          </w:divBdr>
        </w:div>
        <w:div w:id="2112821078">
          <w:marLeft w:val="0"/>
          <w:marRight w:val="0"/>
          <w:marTop w:val="0"/>
          <w:marBottom w:val="0"/>
          <w:divBdr>
            <w:top w:val="none" w:sz="0" w:space="0" w:color="auto"/>
            <w:left w:val="none" w:sz="0" w:space="0" w:color="auto"/>
            <w:bottom w:val="none" w:sz="0" w:space="0" w:color="auto"/>
            <w:right w:val="none" w:sz="0" w:space="0" w:color="auto"/>
          </w:divBdr>
        </w:div>
        <w:div w:id="2119719820">
          <w:marLeft w:val="0"/>
          <w:marRight w:val="0"/>
          <w:marTop w:val="0"/>
          <w:marBottom w:val="0"/>
          <w:divBdr>
            <w:top w:val="none" w:sz="0" w:space="0" w:color="auto"/>
            <w:left w:val="none" w:sz="0" w:space="0" w:color="auto"/>
            <w:bottom w:val="none" w:sz="0" w:space="0" w:color="auto"/>
            <w:right w:val="none" w:sz="0" w:space="0" w:color="auto"/>
          </w:divBdr>
        </w:div>
      </w:divsChild>
    </w:div>
    <w:div w:id="643899467">
      <w:marLeft w:val="0"/>
      <w:marRight w:val="0"/>
      <w:marTop w:val="0"/>
      <w:marBottom w:val="0"/>
      <w:divBdr>
        <w:top w:val="none" w:sz="0" w:space="0" w:color="auto"/>
        <w:left w:val="none" w:sz="0" w:space="0" w:color="auto"/>
        <w:bottom w:val="none" w:sz="0" w:space="0" w:color="auto"/>
        <w:right w:val="none" w:sz="0" w:space="0" w:color="auto"/>
      </w:divBdr>
      <w:divsChild>
        <w:div w:id="1267080975">
          <w:marLeft w:val="0"/>
          <w:marRight w:val="0"/>
          <w:marTop w:val="0"/>
          <w:marBottom w:val="0"/>
          <w:divBdr>
            <w:top w:val="none" w:sz="0" w:space="0" w:color="auto"/>
            <w:left w:val="none" w:sz="0" w:space="0" w:color="auto"/>
            <w:bottom w:val="none" w:sz="0" w:space="0" w:color="auto"/>
            <w:right w:val="none" w:sz="0" w:space="0" w:color="auto"/>
          </w:divBdr>
        </w:div>
        <w:div w:id="1593390696">
          <w:marLeft w:val="0"/>
          <w:marRight w:val="0"/>
          <w:marTop w:val="0"/>
          <w:marBottom w:val="0"/>
          <w:divBdr>
            <w:top w:val="none" w:sz="0" w:space="0" w:color="auto"/>
            <w:left w:val="none" w:sz="0" w:space="0" w:color="auto"/>
            <w:bottom w:val="none" w:sz="0" w:space="0" w:color="auto"/>
            <w:right w:val="none" w:sz="0" w:space="0" w:color="auto"/>
          </w:divBdr>
        </w:div>
      </w:divsChild>
    </w:div>
    <w:div w:id="648945380">
      <w:marLeft w:val="0"/>
      <w:marRight w:val="0"/>
      <w:marTop w:val="0"/>
      <w:marBottom w:val="0"/>
      <w:divBdr>
        <w:top w:val="none" w:sz="0" w:space="0" w:color="auto"/>
        <w:left w:val="none" w:sz="0" w:space="0" w:color="auto"/>
        <w:bottom w:val="none" w:sz="0" w:space="0" w:color="auto"/>
        <w:right w:val="none" w:sz="0" w:space="0" w:color="auto"/>
      </w:divBdr>
      <w:divsChild>
        <w:div w:id="64112768">
          <w:marLeft w:val="0"/>
          <w:marRight w:val="0"/>
          <w:marTop w:val="0"/>
          <w:marBottom w:val="0"/>
          <w:divBdr>
            <w:top w:val="none" w:sz="0" w:space="0" w:color="auto"/>
            <w:left w:val="none" w:sz="0" w:space="0" w:color="auto"/>
            <w:bottom w:val="none" w:sz="0" w:space="0" w:color="auto"/>
            <w:right w:val="none" w:sz="0" w:space="0" w:color="auto"/>
          </w:divBdr>
        </w:div>
        <w:div w:id="134640584">
          <w:marLeft w:val="0"/>
          <w:marRight w:val="0"/>
          <w:marTop w:val="0"/>
          <w:marBottom w:val="0"/>
          <w:divBdr>
            <w:top w:val="none" w:sz="0" w:space="0" w:color="auto"/>
            <w:left w:val="none" w:sz="0" w:space="0" w:color="auto"/>
            <w:bottom w:val="none" w:sz="0" w:space="0" w:color="auto"/>
            <w:right w:val="none" w:sz="0" w:space="0" w:color="auto"/>
          </w:divBdr>
        </w:div>
        <w:div w:id="247009793">
          <w:marLeft w:val="0"/>
          <w:marRight w:val="0"/>
          <w:marTop w:val="0"/>
          <w:marBottom w:val="0"/>
          <w:divBdr>
            <w:top w:val="none" w:sz="0" w:space="0" w:color="auto"/>
            <w:left w:val="none" w:sz="0" w:space="0" w:color="auto"/>
            <w:bottom w:val="none" w:sz="0" w:space="0" w:color="auto"/>
            <w:right w:val="none" w:sz="0" w:space="0" w:color="auto"/>
          </w:divBdr>
        </w:div>
        <w:div w:id="423577165">
          <w:marLeft w:val="0"/>
          <w:marRight w:val="0"/>
          <w:marTop w:val="0"/>
          <w:marBottom w:val="0"/>
          <w:divBdr>
            <w:top w:val="none" w:sz="0" w:space="0" w:color="auto"/>
            <w:left w:val="none" w:sz="0" w:space="0" w:color="auto"/>
            <w:bottom w:val="none" w:sz="0" w:space="0" w:color="auto"/>
            <w:right w:val="none" w:sz="0" w:space="0" w:color="auto"/>
          </w:divBdr>
        </w:div>
        <w:div w:id="429009073">
          <w:marLeft w:val="0"/>
          <w:marRight w:val="0"/>
          <w:marTop w:val="0"/>
          <w:marBottom w:val="0"/>
          <w:divBdr>
            <w:top w:val="none" w:sz="0" w:space="0" w:color="auto"/>
            <w:left w:val="none" w:sz="0" w:space="0" w:color="auto"/>
            <w:bottom w:val="none" w:sz="0" w:space="0" w:color="auto"/>
            <w:right w:val="none" w:sz="0" w:space="0" w:color="auto"/>
          </w:divBdr>
        </w:div>
        <w:div w:id="470564071">
          <w:marLeft w:val="0"/>
          <w:marRight w:val="0"/>
          <w:marTop w:val="0"/>
          <w:marBottom w:val="0"/>
          <w:divBdr>
            <w:top w:val="none" w:sz="0" w:space="0" w:color="auto"/>
            <w:left w:val="none" w:sz="0" w:space="0" w:color="auto"/>
            <w:bottom w:val="none" w:sz="0" w:space="0" w:color="auto"/>
            <w:right w:val="none" w:sz="0" w:space="0" w:color="auto"/>
          </w:divBdr>
        </w:div>
        <w:div w:id="476456305">
          <w:marLeft w:val="0"/>
          <w:marRight w:val="0"/>
          <w:marTop w:val="0"/>
          <w:marBottom w:val="0"/>
          <w:divBdr>
            <w:top w:val="none" w:sz="0" w:space="0" w:color="auto"/>
            <w:left w:val="none" w:sz="0" w:space="0" w:color="auto"/>
            <w:bottom w:val="none" w:sz="0" w:space="0" w:color="auto"/>
            <w:right w:val="none" w:sz="0" w:space="0" w:color="auto"/>
          </w:divBdr>
        </w:div>
        <w:div w:id="649094456">
          <w:marLeft w:val="0"/>
          <w:marRight w:val="0"/>
          <w:marTop w:val="0"/>
          <w:marBottom w:val="0"/>
          <w:divBdr>
            <w:top w:val="none" w:sz="0" w:space="0" w:color="auto"/>
            <w:left w:val="none" w:sz="0" w:space="0" w:color="auto"/>
            <w:bottom w:val="none" w:sz="0" w:space="0" w:color="auto"/>
            <w:right w:val="none" w:sz="0" w:space="0" w:color="auto"/>
          </w:divBdr>
        </w:div>
        <w:div w:id="736048262">
          <w:marLeft w:val="0"/>
          <w:marRight w:val="0"/>
          <w:marTop w:val="0"/>
          <w:marBottom w:val="0"/>
          <w:divBdr>
            <w:top w:val="none" w:sz="0" w:space="0" w:color="auto"/>
            <w:left w:val="none" w:sz="0" w:space="0" w:color="auto"/>
            <w:bottom w:val="none" w:sz="0" w:space="0" w:color="auto"/>
            <w:right w:val="none" w:sz="0" w:space="0" w:color="auto"/>
          </w:divBdr>
        </w:div>
        <w:div w:id="755976908">
          <w:marLeft w:val="0"/>
          <w:marRight w:val="0"/>
          <w:marTop w:val="0"/>
          <w:marBottom w:val="0"/>
          <w:divBdr>
            <w:top w:val="none" w:sz="0" w:space="0" w:color="auto"/>
            <w:left w:val="none" w:sz="0" w:space="0" w:color="auto"/>
            <w:bottom w:val="none" w:sz="0" w:space="0" w:color="auto"/>
            <w:right w:val="none" w:sz="0" w:space="0" w:color="auto"/>
          </w:divBdr>
        </w:div>
        <w:div w:id="786314691">
          <w:marLeft w:val="0"/>
          <w:marRight w:val="0"/>
          <w:marTop w:val="0"/>
          <w:marBottom w:val="0"/>
          <w:divBdr>
            <w:top w:val="none" w:sz="0" w:space="0" w:color="auto"/>
            <w:left w:val="none" w:sz="0" w:space="0" w:color="auto"/>
            <w:bottom w:val="none" w:sz="0" w:space="0" w:color="auto"/>
            <w:right w:val="none" w:sz="0" w:space="0" w:color="auto"/>
          </w:divBdr>
        </w:div>
        <w:div w:id="794173407">
          <w:marLeft w:val="0"/>
          <w:marRight w:val="0"/>
          <w:marTop w:val="0"/>
          <w:marBottom w:val="0"/>
          <w:divBdr>
            <w:top w:val="none" w:sz="0" w:space="0" w:color="auto"/>
            <w:left w:val="none" w:sz="0" w:space="0" w:color="auto"/>
            <w:bottom w:val="none" w:sz="0" w:space="0" w:color="auto"/>
            <w:right w:val="none" w:sz="0" w:space="0" w:color="auto"/>
          </w:divBdr>
        </w:div>
        <w:div w:id="913590685">
          <w:marLeft w:val="0"/>
          <w:marRight w:val="0"/>
          <w:marTop w:val="0"/>
          <w:marBottom w:val="0"/>
          <w:divBdr>
            <w:top w:val="none" w:sz="0" w:space="0" w:color="auto"/>
            <w:left w:val="none" w:sz="0" w:space="0" w:color="auto"/>
            <w:bottom w:val="none" w:sz="0" w:space="0" w:color="auto"/>
            <w:right w:val="none" w:sz="0" w:space="0" w:color="auto"/>
          </w:divBdr>
        </w:div>
        <w:div w:id="1037050701">
          <w:marLeft w:val="0"/>
          <w:marRight w:val="0"/>
          <w:marTop w:val="0"/>
          <w:marBottom w:val="0"/>
          <w:divBdr>
            <w:top w:val="none" w:sz="0" w:space="0" w:color="auto"/>
            <w:left w:val="none" w:sz="0" w:space="0" w:color="auto"/>
            <w:bottom w:val="none" w:sz="0" w:space="0" w:color="auto"/>
            <w:right w:val="none" w:sz="0" w:space="0" w:color="auto"/>
          </w:divBdr>
        </w:div>
        <w:div w:id="1102602029">
          <w:marLeft w:val="0"/>
          <w:marRight w:val="0"/>
          <w:marTop w:val="0"/>
          <w:marBottom w:val="0"/>
          <w:divBdr>
            <w:top w:val="none" w:sz="0" w:space="0" w:color="auto"/>
            <w:left w:val="none" w:sz="0" w:space="0" w:color="auto"/>
            <w:bottom w:val="none" w:sz="0" w:space="0" w:color="auto"/>
            <w:right w:val="none" w:sz="0" w:space="0" w:color="auto"/>
          </w:divBdr>
        </w:div>
        <w:div w:id="1191916742">
          <w:marLeft w:val="0"/>
          <w:marRight w:val="0"/>
          <w:marTop w:val="0"/>
          <w:marBottom w:val="0"/>
          <w:divBdr>
            <w:top w:val="none" w:sz="0" w:space="0" w:color="auto"/>
            <w:left w:val="none" w:sz="0" w:space="0" w:color="auto"/>
            <w:bottom w:val="none" w:sz="0" w:space="0" w:color="auto"/>
            <w:right w:val="none" w:sz="0" w:space="0" w:color="auto"/>
          </w:divBdr>
        </w:div>
        <w:div w:id="1196384360">
          <w:marLeft w:val="0"/>
          <w:marRight w:val="0"/>
          <w:marTop w:val="0"/>
          <w:marBottom w:val="0"/>
          <w:divBdr>
            <w:top w:val="none" w:sz="0" w:space="0" w:color="auto"/>
            <w:left w:val="none" w:sz="0" w:space="0" w:color="auto"/>
            <w:bottom w:val="none" w:sz="0" w:space="0" w:color="auto"/>
            <w:right w:val="none" w:sz="0" w:space="0" w:color="auto"/>
          </w:divBdr>
        </w:div>
        <w:div w:id="1313556033">
          <w:marLeft w:val="0"/>
          <w:marRight w:val="0"/>
          <w:marTop w:val="0"/>
          <w:marBottom w:val="0"/>
          <w:divBdr>
            <w:top w:val="none" w:sz="0" w:space="0" w:color="auto"/>
            <w:left w:val="none" w:sz="0" w:space="0" w:color="auto"/>
            <w:bottom w:val="none" w:sz="0" w:space="0" w:color="auto"/>
            <w:right w:val="none" w:sz="0" w:space="0" w:color="auto"/>
          </w:divBdr>
        </w:div>
        <w:div w:id="1482691693">
          <w:marLeft w:val="0"/>
          <w:marRight w:val="0"/>
          <w:marTop w:val="0"/>
          <w:marBottom w:val="0"/>
          <w:divBdr>
            <w:top w:val="none" w:sz="0" w:space="0" w:color="auto"/>
            <w:left w:val="none" w:sz="0" w:space="0" w:color="auto"/>
            <w:bottom w:val="none" w:sz="0" w:space="0" w:color="auto"/>
            <w:right w:val="none" w:sz="0" w:space="0" w:color="auto"/>
          </w:divBdr>
        </w:div>
        <w:div w:id="1676616295">
          <w:marLeft w:val="0"/>
          <w:marRight w:val="0"/>
          <w:marTop w:val="0"/>
          <w:marBottom w:val="0"/>
          <w:divBdr>
            <w:top w:val="none" w:sz="0" w:space="0" w:color="auto"/>
            <w:left w:val="none" w:sz="0" w:space="0" w:color="auto"/>
            <w:bottom w:val="none" w:sz="0" w:space="0" w:color="auto"/>
            <w:right w:val="none" w:sz="0" w:space="0" w:color="auto"/>
          </w:divBdr>
        </w:div>
        <w:div w:id="1761369799">
          <w:marLeft w:val="0"/>
          <w:marRight w:val="0"/>
          <w:marTop w:val="0"/>
          <w:marBottom w:val="0"/>
          <w:divBdr>
            <w:top w:val="none" w:sz="0" w:space="0" w:color="auto"/>
            <w:left w:val="none" w:sz="0" w:space="0" w:color="auto"/>
            <w:bottom w:val="none" w:sz="0" w:space="0" w:color="auto"/>
            <w:right w:val="none" w:sz="0" w:space="0" w:color="auto"/>
          </w:divBdr>
        </w:div>
        <w:div w:id="1895198716">
          <w:marLeft w:val="0"/>
          <w:marRight w:val="0"/>
          <w:marTop w:val="0"/>
          <w:marBottom w:val="0"/>
          <w:divBdr>
            <w:top w:val="none" w:sz="0" w:space="0" w:color="auto"/>
            <w:left w:val="none" w:sz="0" w:space="0" w:color="auto"/>
            <w:bottom w:val="none" w:sz="0" w:space="0" w:color="auto"/>
            <w:right w:val="none" w:sz="0" w:space="0" w:color="auto"/>
          </w:divBdr>
        </w:div>
        <w:div w:id="1907454573">
          <w:marLeft w:val="0"/>
          <w:marRight w:val="0"/>
          <w:marTop w:val="0"/>
          <w:marBottom w:val="0"/>
          <w:divBdr>
            <w:top w:val="none" w:sz="0" w:space="0" w:color="auto"/>
            <w:left w:val="none" w:sz="0" w:space="0" w:color="auto"/>
            <w:bottom w:val="none" w:sz="0" w:space="0" w:color="auto"/>
            <w:right w:val="none" w:sz="0" w:space="0" w:color="auto"/>
          </w:divBdr>
        </w:div>
        <w:div w:id="1969705812">
          <w:marLeft w:val="0"/>
          <w:marRight w:val="0"/>
          <w:marTop w:val="0"/>
          <w:marBottom w:val="0"/>
          <w:divBdr>
            <w:top w:val="none" w:sz="0" w:space="0" w:color="auto"/>
            <w:left w:val="none" w:sz="0" w:space="0" w:color="auto"/>
            <w:bottom w:val="none" w:sz="0" w:space="0" w:color="auto"/>
            <w:right w:val="none" w:sz="0" w:space="0" w:color="auto"/>
          </w:divBdr>
        </w:div>
        <w:div w:id="1985964084">
          <w:marLeft w:val="0"/>
          <w:marRight w:val="0"/>
          <w:marTop w:val="0"/>
          <w:marBottom w:val="0"/>
          <w:divBdr>
            <w:top w:val="none" w:sz="0" w:space="0" w:color="auto"/>
            <w:left w:val="none" w:sz="0" w:space="0" w:color="auto"/>
            <w:bottom w:val="none" w:sz="0" w:space="0" w:color="auto"/>
            <w:right w:val="none" w:sz="0" w:space="0" w:color="auto"/>
          </w:divBdr>
        </w:div>
        <w:div w:id="2133746826">
          <w:marLeft w:val="0"/>
          <w:marRight w:val="0"/>
          <w:marTop w:val="0"/>
          <w:marBottom w:val="0"/>
          <w:divBdr>
            <w:top w:val="none" w:sz="0" w:space="0" w:color="auto"/>
            <w:left w:val="none" w:sz="0" w:space="0" w:color="auto"/>
            <w:bottom w:val="none" w:sz="0" w:space="0" w:color="auto"/>
            <w:right w:val="none" w:sz="0" w:space="0" w:color="auto"/>
          </w:divBdr>
        </w:div>
      </w:divsChild>
    </w:div>
    <w:div w:id="649597147">
      <w:marLeft w:val="0"/>
      <w:marRight w:val="0"/>
      <w:marTop w:val="0"/>
      <w:marBottom w:val="0"/>
      <w:divBdr>
        <w:top w:val="none" w:sz="0" w:space="0" w:color="auto"/>
        <w:left w:val="none" w:sz="0" w:space="0" w:color="auto"/>
        <w:bottom w:val="none" w:sz="0" w:space="0" w:color="auto"/>
        <w:right w:val="none" w:sz="0" w:space="0" w:color="auto"/>
      </w:divBdr>
      <w:divsChild>
        <w:div w:id="96173141">
          <w:marLeft w:val="0"/>
          <w:marRight w:val="0"/>
          <w:marTop w:val="0"/>
          <w:marBottom w:val="0"/>
          <w:divBdr>
            <w:top w:val="none" w:sz="0" w:space="0" w:color="auto"/>
            <w:left w:val="none" w:sz="0" w:space="0" w:color="auto"/>
            <w:bottom w:val="none" w:sz="0" w:space="0" w:color="auto"/>
            <w:right w:val="none" w:sz="0" w:space="0" w:color="auto"/>
          </w:divBdr>
        </w:div>
        <w:div w:id="101069822">
          <w:marLeft w:val="0"/>
          <w:marRight w:val="0"/>
          <w:marTop w:val="0"/>
          <w:marBottom w:val="0"/>
          <w:divBdr>
            <w:top w:val="none" w:sz="0" w:space="0" w:color="auto"/>
            <w:left w:val="none" w:sz="0" w:space="0" w:color="auto"/>
            <w:bottom w:val="none" w:sz="0" w:space="0" w:color="auto"/>
            <w:right w:val="none" w:sz="0" w:space="0" w:color="auto"/>
          </w:divBdr>
        </w:div>
        <w:div w:id="546265185">
          <w:marLeft w:val="0"/>
          <w:marRight w:val="0"/>
          <w:marTop w:val="0"/>
          <w:marBottom w:val="0"/>
          <w:divBdr>
            <w:top w:val="none" w:sz="0" w:space="0" w:color="auto"/>
            <w:left w:val="none" w:sz="0" w:space="0" w:color="auto"/>
            <w:bottom w:val="none" w:sz="0" w:space="0" w:color="auto"/>
            <w:right w:val="none" w:sz="0" w:space="0" w:color="auto"/>
          </w:divBdr>
        </w:div>
        <w:div w:id="611597112">
          <w:marLeft w:val="0"/>
          <w:marRight w:val="0"/>
          <w:marTop w:val="0"/>
          <w:marBottom w:val="0"/>
          <w:divBdr>
            <w:top w:val="none" w:sz="0" w:space="0" w:color="auto"/>
            <w:left w:val="none" w:sz="0" w:space="0" w:color="auto"/>
            <w:bottom w:val="none" w:sz="0" w:space="0" w:color="auto"/>
            <w:right w:val="none" w:sz="0" w:space="0" w:color="auto"/>
          </w:divBdr>
        </w:div>
        <w:div w:id="1017123459">
          <w:marLeft w:val="0"/>
          <w:marRight w:val="0"/>
          <w:marTop w:val="0"/>
          <w:marBottom w:val="0"/>
          <w:divBdr>
            <w:top w:val="none" w:sz="0" w:space="0" w:color="auto"/>
            <w:left w:val="none" w:sz="0" w:space="0" w:color="auto"/>
            <w:bottom w:val="none" w:sz="0" w:space="0" w:color="auto"/>
            <w:right w:val="none" w:sz="0" w:space="0" w:color="auto"/>
          </w:divBdr>
        </w:div>
        <w:div w:id="1723822139">
          <w:marLeft w:val="0"/>
          <w:marRight w:val="0"/>
          <w:marTop w:val="0"/>
          <w:marBottom w:val="0"/>
          <w:divBdr>
            <w:top w:val="none" w:sz="0" w:space="0" w:color="auto"/>
            <w:left w:val="none" w:sz="0" w:space="0" w:color="auto"/>
            <w:bottom w:val="none" w:sz="0" w:space="0" w:color="auto"/>
            <w:right w:val="none" w:sz="0" w:space="0" w:color="auto"/>
          </w:divBdr>
          <w:divsChild>
            <w:div w:id="666204988">
              <w:marLeft w:val="0"/>
              <w:marRight w:val="0"/>
              <w:marTop w:val="0"/>
              <w:marBottom w:val="0"/>
              <w:divBdr>
                <w:top w:val="none" w:sz="0" w:space="0" w:color="auto"/>
                <w:left w:val="none" w:sz="0" w:space="0" w:color="auto"/>
                <w:bottom w:val="none" w:sz="0" w:space="0" w:color="auto"/>
                <w:right w:val="none" w:sz="0" w:space="0" w:color="auto"/>
              </w:divBdr>
            </w:div>
          </w:divsChild>
        </w:div>
        <w:div w:id="1923559344">
          <w:marLeft w:val="0"/>
          <w:marRight w:val="0"/>
          <w:marTop w:val="0"/>
          <w:marBottom w:val="0"/>
          <w:divBdr>
            <w:top w:val="none" w:sz="0" w:space="0" w:color="auto"/>
            <w:left w:val="none" w:sz="0" w:space="0" w:color="auto"/>
            <w:bottom w:val="none" w:sz="0" w:space="0" w:color="auto"/>
            <w:right w:val="none" w:sz="0" w:space="0" w:color="auto"/>
          </w:divBdr>
        </w:div>
        <w:div w:id="2095665918">
          <w:marLeft w:val="0"/>
          <w:marRight w:val="0"/>
          <w:marTop w:val="0"/>
          <w:marBottom w:val="0"/>
          <w:divBdr>
            <w:top w:val="none" w:sz="0" w:space="0" w:color="auto"/>
            <w:left w:val="none" w:sz="0" w:space="0" w:color="auto"/>
            <w:bottom w:val="none" w:sz="0" w:space="0" w:color="auto"/>
            <w:right w:val="none" w:sz="0" w:space="0" w:color="auto"/>
          </w:divBdr>
        </w:div>
      </w:divsChild>
    </w:div>
    <w:div w:id="649751948">
      <w:marLeft w:val="0"/>
      <w:marRight w:val="0"/>
      <w:marTop w:val="0"/>
      <w:marBottom w:val="0"/>
      <w:divBdr>
        <w:top w:val="none" w:sz="0" w:space="0" w:color="auto"/>
        <w:left w:val="none" w:sz="0" w:space="0" w:color="auto"/>
        <w:bottom w:val="none" w:sz="0" w:space="0" w:color="auto"/>
        <w:right w:val="none" w:sz="0" w:space="0" w:color="auto"/>
      </w:divBdr>
      <w:divsChild>
        <w:div w:id="122381728">
          <w:marLeft w:val="0"/>
          <w:marRight w:val="0"/>
          <w:marTop w:val="0"/>
          <w:marBottom w:val="0"/>
          <w:divBdr>
            <w:top w:val="none" w:sz="0" w:space="0" w:color="auto"/>
            <w:left w:val="none" w:sz="0" w:space="0" w:color="auto"/>
            <w:bottom w:val="none" w:sz="0" w:space="0" w:color="auto"/>
            <w:right w:val="none" w:sz="0" w:space="0" w:color="auto"/>
          </w:divBdr>
        </w:div>
        <w:div w:id="507644646">
          <w:marLeft w:val="0"/>
          <w:marRight w:val="0"/>
          <w:marTop w:val="0"/>
          <w:marBottom w:val="0"/>
          <w:divBdr>
            <w:top w:val="none" w:sz="0" w:space="0" w:color="auto"/>
            <w:left w:val="none" w:sz="0" w:space="0" w:color="auto"/>
            <w:bottom w:val="none" w:sz="0" w:space="0" w:color="auto"/>
            <w:right w:val="none" w:sz="0" w:space="0" w:color="auto"/>
          </w:divBdr>
          <w:divsChild>
            <w:div w:id="278294253">
              <w:marLeft w:val="0"/>
              <w:marRight w:val="0"/>
              <w:marTop w:val="0"/>
              <w:marBottom w:val="0"/>
              <w:divBdr>
                <w:top w:val="none" w:sz="0" w:space="0" w:color="auto"/>
                <w:left w:val="none" w:sz="0" w:space="0" w:color="auto"/>
                <w:bottom w:val="none" w:sz="0" w:space="0" w:color="auto"/>
                <w:right w:val="none" w:sz="0" w:space="0" w:color="auto"/>
              </w:divBdr>
            </w:div>
          </w:divsChild>
        </w:div>
        <w:div w:id="749935425">
          <w:marLeft w:val="0"/>
          <w:marRight w:val="0"/>
          <w:marTop w:val="0"/>
          <w:marBottom w:val="0"/>
          <w:divBdr>
            <w:top w:val="none" w:sz="0" w:space="0" w:color="auto"/>
            <w:left w:val="none" w:sz="0" w:space="0" w:color="auto"/>
            <w:bottom w:val="none" w:sz="0" w:space="0" w:color="auto"/>
            <w:right w:val="none" w:sz="0" w:space="0" w:color="auto"/>
          </w:divBdr>
        </w:div>
        <w:div w:id="765807679">
          <w:marLeft w:val="0"/>
          <w:marRight w:val="0"/>
          <w:marTop w:val="0"/>
          <w:marBottom w:val="0"/>
          <w:divBdr>
            <w:top w:val="none" w:sz="0" w:space="0" w:color="auto"/>
            <w:left w:val="none" w:sz="0" w:space="0" w:color="auto"/>
            <w:bottom w:val="none" w:sz="0" w:space="0" w:color="auto"/>
            <w:right w:val="none" w:sz="0" w:space="0" w:color="auto"/>
          </w:divBdr>
        </w:div>
        <w:div w:id="913200808">
          <w:marLeft w:val="0"/>
          <w:marRight w:val="0"/>
          <w:marTop w:val="0"/>
          <w:marBottom w:val="0"/>
          <w:divBdr>
            <w:top w:val="none" w:sz="0" w:space="0" w:color="auto"/>
            <w:left w:val="none" w:sz="0" w:space="0" w:color="auto"/>
            <w:bottom w:val="none" w:sz="0" w:space="0" w:color="auto"/>
            <w:right w:val="none" w:sz="0" w:space="0" w:color="auto"/>
          </w:divBdr>
        </w:div>
        <w:div w:id="1474978376">
          <w:marLeft w:val="0"/>
          <w:marRight w:val="0"/>
          <w:marTop w:val="0"/>
          <w:marBottom w:val="0"/>
          <w:divBdr>
            <w:top w:val="none" w:sz="0" w:space="0" w:color="auto"/>
            <w:left w:val="none" w:sz="0" w:space="0" w:color="auto"/>
            <w:bottom w:val="none" w:sz="0" w:space="0" w:color="auto"/>
            <w:right w:val="none" w:sz="0" w:space="0" w:color="auto"/>
          </w:divBdr>
        </w:div>
        <w:div w:id="1547062237">
          <w:marLeft w:val="0"/>
          <w:marRight w:val="0"/>
          <w:marTop w:val="0"/>
          <w:marBottom w:val="0"/>
          <w:divBdr>
            <w:top w:val="none" w:sz="0" w:space="0" w:color="auto"/>
            <w:left w:val="none" w:sz="0" w:space="0" w:color="auto"/>
            <w:bottom w:val="none" w:sz="0" w:space="0" w:color="auto"/>
            <w:right w:val="none" w:sz="0" w:space="0" w:color="auto"/>
          </w:divBdr>
        </w:div>
        <w:div w:id="2092775670">
          <w:marLeft w:val="0"/>
          <w:marRight w:val="0"/>
          <w:marTop w:val="0"/>
          <w:marBottom w:val="0"/>
          <w:divBdr>
            <w:top w:val="none" w:sz="0" w:space="0" w:color="auto"/>
            <w:left w:val="none" w:sz="0" w:space="0" w:color="auto"/>
            <w:bottom w:val="none" w:sz="0" w:space="0" w:color="auto"/>
            <w:right w:val="none" w:sz="0" w:space="0" w:color="auto"/>
          </w:divBdr>
        </w:div>
      </w:divsChild>
    </w:div>
    <w:div w:id="654408536">
      <w:marLeft w:val="0"/>
      <w:marRight w:val="0"/>
      <w:marTop w:val="0"/>
      <w:marBottom w:val="0"/>
      <w:divBdr>
        <w:top w:val="none" w:sz="0" w:space="0" w:color="auto"/>
        <w:left w:val="none" w:sz="0" w:space="0" w:color="auto"/>
        <w:bottom w:val="none" w:sz="0" w:space="0" w:color="auto"/>
        <w:right w:val="none" w:sz="0" w:space="0" w:color="auto"/>
      </w:divBdr>
      <w:divsChild>
        <w:div w:id="1361323208">
          <w:marLeft w:val="0"/>
          <w:marRight w:val="0"/>
          <w:marTop w:val="0"/>
          <w:marBottom w:val="0"/>
          <w:divBdr>
            <w:top w:val="none" w:sz="0" w:space="0" w:color="auto"/>
            <w:left w:val="none" w:sz="0" w:space="0" w:color="auto"/>
            <w:bottom w:val="none" w:sz="0" w:space="0" w:color="auto"/>
            <w:right w:val="none" w:sz="0" w:space="0" w:color="auto"/>
          </w:divBdr>
        </w:div>
      </w:divsChild>
    </w:div>
    <w:div w:id="655304156">
      <w:marLeft w:val="0"/>
      <w:marRight w:val="0"/>
      <w:marTop w:val="0"/>
      <w:marBottom w:val="0"/>
      <w:divBdr>
        <w:top w:val="none" w:sz="0" w:space="0" w:color="auto"/>
        <w:left w:val="none" w:sz="0" w:space="0" w:color="auto"/>
        <w:bottom w:val="none" w:sz="0" w:space="0" w:color="auto"/>
        <w:right w:val="none" w:sz="0" w:space="0" w:color="auto"/>
      </w:divBdr>
      <w:divsChild>
        <w:div w:id="40249918">
          <w:marLeft w:val="0"/>
          <w:marRight w:val="0"/>
          <w:marTop w:val="0"/>
          <w:marBottom w:val="0"/>
          <w:divBdr>
            <w:top w:val="none" w:sz="0" w:space="0" w:color="auto"/>
            <w:left w:val="none" w:sz="0" w:space="0" w:color="auto"/>
            <w:bottom w:val="none" w:sz="0" w:space="0" w:color="auto"/>
            <w:right w:val="none" w:sz="0" w:space="0" w:color="auto"/>
          </w:divBdr>
        </w:div>
        <w:div w:id="65997312">
          <w:marLeft w:val="0"/>
          <w:marRight w:val="0"/>
          <w:marTop w:val="0"/>
          <w:marBottom w:val="0"/>
          <w:divBdr>
            <w:top w:val="none" w:sz="0" w:space="0" w:color="auto"/>
            <w:left w:val="none" w:sz="0" w:space="0" w:color="auto"/>
            <w:bottom w:val="none" w:sz="0" w:space="0" w:color="auto"/>
            <w:right w:val="none" w:sz="0" w:space="0" w:color="auto"/>
          </w:divBdr>
        </w:div>
        <w:div w:id="341860055">
          <w:marLeft w:val="0"/>
          <w:marRight w:val="0"/>
          <w:marTop w:val="0"/>
          <w:marBottom w:val="0"/>
          <w:divBdr>
            <w:top w:val="none" w:sz="0" w:space="0" w:color="auto"/>
            <w:left w:val="none" w:sz="0" w:space="0" w:color="auto"/>
            <w:bottom w:val="none" w:sz="0" w:space="0" w:color="auto"/>
            <w:right w:val="none" w:sz="0" w:space="0" w:color="auto"/>
          </w:divBdr>
        </w:div>
        <w:div w:id="402678674">
          <w:marLeft w:val="0"/>
          <w:marRight w:val="0"/>
          <w:marTop w:val="0"/>
          <w:marBottom w:val="0"/>
          <w:divBdr>
            <w:top w:val="none" w:sz="0" w:space="0" w:color="auto"/>
            <w:left w:val="none" w:sz="0" w:space="0" w:color="auto"/>
            <w:bottom w:val="none" w:sz="0" w:space="0" w:color="auto"/>
            <w:right w:val="none" w:sz="0" w:space="0" w:color="auto"/>
          </w:divBdr>
        </w:div>
        <w:div w:id="537738255">
          <w:marLeft w:val="0"/>
          <w:marRight w:val="0"/>
          <w:marTop w:val="0"/>
          <w:marBottom w:val="0"/>
          <w:divBdr>
            <w:top w:val="none" w:sz="0" w:space="0" w:color="auto"/>
            <w:left w:val="none" w:sz="0" w:space="0" w:color="auto"/>
            <w:bottom w:val="none" w:sz="0" w:space="0" w:color="auto"/>
            <w:right w:val="none" w:sz="0" w:space="0" w:color="auto"/>
          </w:divBdr>
        </w:div>
        <w:div w:id="555311584">
          <w:marLeft w:val="0"/>
          <w:marRight w:val="0"/>
          <w:marTop w:val="0"/>
          <w:marBottom w:val="0"/>
          <w:divBdr>
            <w:top w:val="none" w:sz="0" w:space="0" w:color="auto"/>
            <w:left w:val="none" w:sz="0" w:space="0" w:color="auto"/>
            <w:bottom w:val="none" w:sz="0" w:space="0" w:color="auto"/>
            <w:right w:val="none" w:sz="0" w:space="0" w:color="auto"/>
          </w:divBdr>
        </w:div>
        <w:div w:id="563764144">
          <w:marLeft w:val="0"/>
          <w:marRight w:val="0"/>
          <w:marTop w:val="0"/>
          <w:marBottom w:val="0"/>
          <w:divBdr>
            <w:top w:val="none" w:sz="0" w:space="0" w:color="auto"/>
            <w:left w:val="none" w:sz="0" w:space="0" w:color="auto"/>
            <w:bottom w:val="none" w:sz="0" w:space="0" w:color="auto"/>
            <w:right w:val="none" w:sz="0" w:space="0" w:color="auto"/>
          </w:divBdr>
        </w:div>
        <w:div w:id="859975578">
          <w:marLeft w:val="0"/>
          <w:marRight w:val="0"/>
          <w:marTop w:val="0"/>
          <w:marBottom w:val="0"/>
          <w:divBdr>
            <w:top w:val="none" w:sz="0" w:space="0" w:color="auto"/>
            <w:left w:val="none" w:sz="0" w:space="0" w:color="auto"/>
            <w:bottom w:val="none" w:sz="0" w:space="0" w:color="auto"/>
            <w:right w:val="none" w:sz="0" w:space="0" w:color="auto"/>
          </w:divBdr>
        </w:div>
        <w:div w:id="971594411">
          <w:marLeft w:val="0"/>
          <w:marRight w:val="0"/>
          <w:marTop w:val="0"/>
          <w:marBottom w:val="0"/>
          <w:divBdr>
            <w:top w:val="none" w:sz="0" w:space="0" w:color="auto"/>
            <w:left w:val="none" w:sz="0" w:space="0" w:color="auto"/>
            <w:bottom w:val="none" w:sz="0" w:space="0" w:color="auto"/>
            <w:right w:val="none" w:sz="0" w:space="0" w:color="auto"/>
          </w:divBdr>
        </w:div>
        <w:div w:id="1533609868">
          <w:marLeft w:val="0"/>
          <w:marRight w:val="0"/>
          <w:marTop w:val="0"/>
          <w:marBottom w:val="0"/>
          <w:divBdr>
            <w:top w:val="none" w:sz="0" w:space="0" w:color="auto"/>
            <w:left w:val="none" w:sz="0" w:space="0" w:color="auto"/>
            <w:bottom w:val="none" w:sz="0" w:space="0" w:color="auto"/>
            <w:right w:val="none" w:sz="0" w:space="0" w:color="auto"/>
          </w:divBdr>
        </w:div>
        <w:div w:id="1660842589">
          <w:marLeft w:val="0"/>
          <w:marRight w:val="0"/>
          <w:marTop w:val="0"/>
          <w:marBottom w:val="0"/>
          <w:divBdr>
            <w:top w:val="none" w:sz="0" w:space="0" w:color="auto"/>
            <w:left w:val="none" w:sz="0" w:space="0" w:color="auto"/>
            <w:bottom w:val="none" w:sz="0" w:space="0" w:color="auto"/>
            <w:right w:val="none" w:sz="0" w:space="0" w:color="auto"/>
          </w:divBdr>
        </w:div>
        <w:div w:id="1834371612">
          <w:marLeft w:val="0"/>
          <w:marRight w:val="0"/>
          <w:marTop w:val="0"/>
          <w:marBottom w:val="0"/>
          <w:divBdr>
            <w:top w:val="none" w:sz="0" w:space="0" w:color="auto"/>
            <w:left w:val="none" w:sz="0" w:space="0" w:color="auto"/>
            <w:bottom w:val="none" w:sz="0" w:space="0" w:color="auto"/>
            <w:right w:val="none" w:sz="0" w:space="0" w:color="auto"/>
          </w:divBdr>
        </w:div>
        <w:div w:id="1914389157">
          <w:marLeft w:val="0"/>
          <w:marRight w:val="0"/>
          <w:marTop w:val="0"/>
          <w:marBottom w:val="0"/>
          <w:divBdr>
            <w:top w:val="none" w:sz="0" w:space="0" w:color="auto"/>
            <w:left w:val="none" w:sz="0" w:space="0" w:color="auto"/>
            <w:bottom w:val="none" w:sz="0" w:space="0" w:color="auto"/>
            <w:right w:val="none" w:sz="0" w:space="0" w:color="auto"/>
          </w:divBdr>
        </w:div>
        <w:div w:id="1957561351">
          <w:marLeft w:val="0"/>
          <w:marRight w:val="0"/>
          <w:marTop w:val="0"/>
          <w:marBottom w:val="0"/>
          <w:divBdr>
            <w:top w:val="none" w:sz="0" w:space="0" w:color="auto"/>
            <w:left w:val="none" w:sz="0" w:space="0" w:color="auto"/>
            <w:bottom w:val="none" w:sz="0" w:space="0" w:color="auto"/>
            <w:right w:val="none" w:sz="0" w:space="0" w:color="auto"/>
          </w:divBdr>
        </w:div>
        <w:div w:id="1979676543">
          <w:marLeft w:val="0"/>
          <w:marRight w:val="0"/>
          <w:marTop w:val="0"/>
          <w:marBottom w:val="0"/>
          <w:divBdr>
            <w:top w:val="none" w:sz="0" w:space="0" w:color="auto"/>
            <w:left w:val="none" w:sz="0" w:space="0" w:color="auto"/>
            <w:bottom w:val="none" w:sz="0" w:space="0" w:color="auto"/>
            <w:right w:val="none" w:sz="0" w:space="0" w:color="auto"/>
          </w:divBdr>
        </w:div>
      </w:divsChild>
    </w:div>
    <w:div w:id="657534594">
      <w:marLeft w:val="0"/>
      <w:marRight w:val="0"/>
      <w:marTop w:val="0"/>
      <w:marBottom w:val="0"/>
      <w:divBdr>
        <w:top w:val="none" w:sz="0" w:space="0" w:color="auto"/>
        <w:left w:val="none" w:sz="0" w:space="0" w:color="auto"/>
        <w:bottom w:val="none" w:sz="0" w:space="0" w:color="auto"/>
        <w:right w:val="none" w:sz="0" w:space="0" w:color="auto"/>
      </w:divBdr>
      <w:divsChild>
        <w:div w:id="1200096027">
          <w:marLeft w:val="0"/>
          <w:marRight w:val="0"/>
          <w:marTop w:val="0"/>
          <w:marBottom w:val="0"/>
          <w:divBdr>
            <w:top w:val="none" w:sz="0" w:space="0" w:color="auto"/>
            <w:left w:val="none" w:sz="0" w:space="0" w:color="auto"/>
            <w:bottom w:val="none" w:sz="0" w:space="0" w:color="auto"/>
            <w:right w:val="none" w:sz="0" w:space="0" w:color="auto"/>
          </w:divBdr>
        </w:div>
      </w:divsChild>
    </w:div>
    <w:div w:id="658770692">
      <w:marLeft w:val="0"/>
      <w:marRight w:val="0"/>
      <w:marTop w:val="0"/>
      <w:marBottom w:val="0"/>
      <w:divBdr>
        <w:top w:val="none" w:sz="0" w:space="0" w:color="auto"/>
        <w:left w:val="none" w:sz="0" w:space="0" w:color="auto"/>
        <w:bottom w:val="none" w:sz="0" w:space="0" w:color="auto"/>
        <w:right w:val="none" w:sz="0" w:space="0" w:color="auto"/>
      </w:divBdr>
      <w:divsChild>
        <w:div w:id="416563874">
          <w:marLeft w:val="0"/>
          <w:marRight w:val="0"/>
          <w:marTop w:val="0"/>
          <w:marBottom w:val="0"/>
          <w:divBdr>
            <w:top w:val="none" w:sz="0" w:space="0" w:color="auto"/>
            <w:left w:val="none" w:sz="0" w:space="0" w:color="auto"/>
            <w:bottom w:val="none" w:sz="0" w:space="0" w:color="auto"/>
            <w:right w:val="none" w:sz="0" w:space="0" w:color="auto"/>
          </w:divBdr>
        </w:div>
        <w:div w:id="680854992">
          <w:marLeft w:val="0"/>
          <w:marRight w:val="0"/>
          <w:marTop w:val="0"/>
          <w:marBottom w:val="0"/>
          <w:divBdr>
            <w:top w:val="none" w:sz="0" w:space="0" w:color="auto"/>
            <w:left w:val="none" w:sz="0" w:space="0" w:color="auto"/>
            <w:bottom w:val="none" w:sz="0" w:space="0" w:color="auto"/>
            <w:right w:val="none" w:sz="0" w:space="0" w:color="auto"/>
          </w:divBdr>
        </w:div>
        <w:div w:id="719940787">
          <w:marLeft w:val="0"/>
          <w:marRight w:val="0"/>
          <w:marTop w:val="0"/>
          <w:marBottom w:val="0"/>
          <w:divBdr>
            <w:top w:val="none" w:sz="0" w:space="0" w:color="auto"/>
            <w:left w:val="none" w:sz="0" w:space="0" w:color="auto"/>
            <w:bottom w:val="none" w:sz="0" w:space="0" w:color="auto"/>
            <w:right w:val="none" w:sz="0" w:space="0" w:color="auto"/>
          </w:divBdr>
        </w:div>
        <w:div w:id="744300052">
          <w:marLeft w:val="0"/>
          <w:marRight w:val="0"/>
          <w:marTop w:val="0"/>
          <w:marBottom w:val="0"/>
          <w:divBdr>
            <w:top w:val="none" w:sz="0" w:space="0" w:color="auto"/>
            <w:left w:val="none" w:sz="0" w:space="0" w:color="auto"/>
            <w:bottom w:val="none" w:sz="0" w:space="0" w:color="auto"/>
            <w:right w:val="none" w:sz="0" w:space="0" w:color="auto"/>
          </w:divBdr>
        </w:div>
        <w:div w:id="1184590366">
          <w:marLeft w:val="0"/>
          <w:marRight w:val="0"/>
          <w:marTop w:val="0"/>
          <w:marBottom w:val="0"/>
          <w:divBdr>
            <w:top w:val="none" w:sz="0" w:space="0" w:color="auto"/>
            <w:left w:val="none" w:sz="0" w:space="0" w:color="auto"/>
            <w:bottom w:val="none" w:sz="0" w:space="0" w:color="auto"/>
            <w:right w:val="none" w:sz="0" w:space="0" w:color="auto"/>
          </w:divBdr>
          <w:divsChild>
            <w:div w:id="812992315">
              <w:marLeft w:val="0"/>
              <w:marRight w:val="0"/>
              <w:marTop w:val="0"/>
              <w:marBottom w:val="0"/>
              <w:divBdr>
                <w:top w:val="none" w:sz="0" w:space="0" w:color="auto"/>
                <w:left w:val="none" w:sz="0" w:space="0" w:color="auto"/>
                <w:bottom w:val="none" w:sz="0" w:space="0" w:color="auto"/>
                <w:right w:val="none" w:sz="0" w:space="0" w:color="auto"/>
              </w:divBdr>
            </w:div>
          </w:divsChild>
        </w:div>
        <w:div w:id="1214850162">
          <w:marLeft w:val="0"/>
          <w:marRight w:val="0"/>
          <w:marTop w:val="0"/>
          <w:marBottom w:val="0"/>
          <w:divBdr>
            <w:top w:val="none" w:sz="0" w:space="0" w:color="auto"/>
            <w:left w:val="none" w:sz="0" w:space="0" w:color="auto"/>
            <w:bottom w:val="none" w:sz="0" w:space="0" w:color="auto"/>
            <w:right w:val="none" w:sz="0" w:space="0" w:color="auto"/>
          </w:divBdr>
        </w:div>
        <w:div w:id="1339694310">
          <w:marLeft w:val="0"/>
          <w:marRight w:val="0"/>
          <w:marTop w:val="0"/>
          <w:marBottom w:val="0"/>
          <w:divBdr>
            <w:top w:val="none" w:sz="0" w:space="0" w:color="auto"/>
            <w:left w:val="none" w:sz="0" w:space="0" w:color="auto"/>
            <w:bottom w:val="none" w:sz="0" w:space="0" w:color="auto"/>
            <w:right w:val="none" w:sz="0" w:space="0" w:color="auto"/>
          </w:divBdr>
        </w:div>
        <w:div w:id="1440564686">
          <w:marLeft w:val="0"/>
          <w:marRight w:val="0"/>
          <w:marTop w:val="0"/>
          <w:marBottom w:val="0"/>
          <w:divBdr>
            <w:top w:val="none" w:sz="0" w:space="0" w:color="auto"/>
            <w:left w:val="none" w:sz="0" w:space="0" w:color="auto"/>
            <w:bottom w:val="none" w:sz="0" w:space="0" w:color="auto"/>
            <w:right w:val="none" w:sz="0" w:space="0" w:color="auto"/>
          </w:divBdr>
        </w:div>
        <w:div w:id="1641305319">
          <w:marLeft w:val="0"/>
          <w:marRight w:val="0"/>
          <w:marTop w:val="0"/>
          <w:marBottom w:val="0"/>
          <w:divBdr>
            <w:top w:val="none" w:sz="0" w:space="0" w:color="auto"/>
            <w:left w:val="none" w:sz="0" w:space="0" w:color="auto"/>
            <w:bottom w:val="none" w:sz="0" w:space="0" w:color="auto"/>
            <w:right w:val="none" w:sz="0" w:space="0" w:color="auto"/>
          </w:divBdr>
        </w:div>
        <w:div w:id="1699745011">
          <w:marLeft w:val="0"/>
          <w:marRight w:val="0"/>
          <w:marTop w:val="0"/>
          <w:marBottom w:val="0"/>
          <w:divBdr>
            <w:top w:val="none" w:sz="0" w:space="0" w:color="auto"/>
            <w:left w:val="none" w:sz="0" w:space="0" w:color="auto"/>
            <w:bottom w:val="none" w:sz="0" w:space="0" w:color="auto"/>
            <w:right w:val="none" w:sz="0" w:space="0" w:color="auto"/>
          </w:divBdr>
        </w:div>
        <w:div w:id="1884559271">
          <w:marLeft w:val="0"/>
          <w:marRight w:val="0"/>
          <w:marTop w:val="0"/>
          <w:marBottom w:val="0"/>
          <w:divBdr>
            <w:top w:val="none" w:sz="0" w:space="0" w:color="auto"/>
            <w:left w:val="none" w:sz="0" w:space="0" w:color="auto"/>
            <w:bottom w:val="none" w:sz="0" w:space="0" w:color="auto"/>
            <w:right w:val="none" w:sz="0" w:space="0" w:color="auto"/>
          </w:divBdr>
        </w:div>
        <w:div w:id="2111195236">
          <w:marLeft w:val="0"/>
          <w:marRight w:val="0"/>
          <w:marTop w:val="0"/>
          <w:marBottom w:val="0"/>
          <w:divBdr>
            <w:top w:val="none" w:sz="0" w:space="0" w:color="auto"/>
            <w:left w:val="none" w:sz="0" w:space="0" w:color="auto"/>
            <w:bottom w:val="none" w:sz="0" w:space="0" w:color="auto"/>
            <w:right w:val="none" w:sz="0" w:space="0" w:color="auto"/>
          </w:divBdr>
        </w:div>
        <w:div w:id="2126658568">
          <w:marLeft w:val="0"/>
          <w:marRight w:val="0"/>
          <w:marTop w:val="0"/>
          <w:marBottom w:val="0"/>
          <w:divBdr>
            <w:top w:val="none" w:sz="0" w:space="0" w:color="auto"/>
            <w:left w:val="none" w:sz="0" w:space="0" w:color="auto"/>
            <w:bottom w:val="none" w:sz="0" w:space="0" w:color="auto"/>
            <w:right w:val="none" w:sz="0" w:space="0" w:color="auto"/>
          </w:divBdr>
        </w:div>
      </w:divsChild>
    </w:div>
    <w:div w:id="659886449">
      <w:marLeft w:val="0"/>
      <w:marRight w:val="0"/>
      <w:marTop w:val="0"/>
      <w:marBottom w:val="0"/>
      <w:divBdr>
        <w:top w:val="none" w:sz="0" w:space="0" w:color="auto"/>
        <w:left w:val="none" w:sz="0" w:space="0" w:color="auto"/>
        <w:bottom w:val="none" w:sz="0" w:space="0" w:color="auto"/>
        <w:right w:val="none" w:sz="0" w:space="0" w:color="auto"/>
      </w:divBdr>
      <w:divsChild>
        <w:div w:id="63990443">
          <w:marLeft w:val="0"/>
          <w:marRight w:val="0"/>
          <w:marTop w:val="0"/>
          <w:marBottom w:val="0"/>
          <w:divBdr>
            <w:top w:val="none" w:sz="0" w:space="0" w:color="auto"/>
            <w:left w:val="none" w:sz="0" w:space="0" w:color="auto"/>
            <w:bottom w:val="none" w:sz="0" w:space="0" w:color="auto"/>
            <w:right w:val="none" w:sz="0" w:space="0" w:color="auto"/>
          </w:divBdr>
        </w:div>
        <w:div w:id="157311950">
          <w:marLeft w:val="0"/>
          <w:marRight w:val="0"/>
          <w:marTop w:val="0"/>
          <w:marBottom w:val="0"/>
          <w:divBdr>
            <w:top w:val="none" w:sz="0" w:space="0" w:color="auto"/>
            <w:left w:val="none" w:sz="0" w:space="0" w:color="auto"/>
            <w:bottom w:val="none" w:sz="0" w:space="0" w:color="auto"/>
            <w:right w:val="none" w:sz="0" w:space="0" w:color="auto"/>
          </w:divBdr>
        </w:div>
        <w:div w:id="481391451">
          <w:marLeft w:val="0"/>
          <w:marRight w:val="0"/>
          <w:marTop w:val="0"/>
          <w:marBottom w:val="0"/>
          <w:divBdr>
            <w:top w:val="none" w:sz="0" w:space="0" w:color="auto"/>
            <w:left w:val="none" w:sz="0" w:space="0" w:color="auto"/>
            <w:bottom w:val="none" w:sz="0" w:space="0" w:color="auto"/>
            <w:right w:val="none" w:sz="0" w:space="0" w:color="auto"/>
          </w:divBdr>
        </w:div>
        <w:div w:id="685911430">
          <w:marLeft w:val="0"/>
          <w:marRight w:val="0"/>
          <w:marTop w:val="0"/>
          <w:marBottom w:val="0"/>
          <w:divBdr>
            <w:top w:val="none" w:sz="0" w:space="0" w:color="auto"/>
            <w:left w:val="none" w:sz="0" w:space="0" w:color="auto"/>
            <w:bottom w:val="none" w:sz="0" w:space="0" w:color="auto"/>
            <w:right w:val="none" w:sz="0" w:space="0" w:color="auto"/>
          </w:divBdr>
        </w:div>
        <w:div w:id="922028793">
          <w:marLeft w:val="0"/>
          <w:marRight w:val="0"/>
          <w:marTop w:val="0"/>
          <w:marBottom w:val="0"/>
          <w:divBdr>
            <w:top w:val="none" w:sz="0" w:space="0" w:color="auto"/>
            <w:left w:val="none" w:sz="0" w:space="0" w:color="auto"/>
            <w:bottom w:val="none" w:sz="0" w:space="0" w:color="auto"/>
            <w:right w:val="none" w:sz="0" w:space="0" w:color="auto"/>
          </w:divBdr>
        </w:div>
        <w:div w:id="1013187997">
          <w:marLeft w:val="0"/>
          <w:marRight w:val="0"/>
          <w:marTop w:val="0"/>
          <w:marBottom w:val="0"/>
          <w:divBdr>
            <w:top w:val="none" w:sz="0" w:space="0" w:color="auto"/>
            <w:left w:val="none" w:sz="0" w:space="0" w:color="auto"/>
            <w:bottom w:val="none" w:sz="0" w:space="0" w:color="auto"/>
            <w:right w:val="none" w:sz="0" w:space="0" w:color="auto"/>
          </w:divBdr>
        </w:div>
        <w:div w:id="1018046258">
          <w:marLeft w:val="0"/>
          <w:marRight w:val="0"/>
          <w:marTop w:val="0"/>
          <w:marBottom w:val="0"/>
          <w:divBdr>
            <w:top w:val="none" w:sz="0" w:space="0" w:color="auto"/>
            <w:left w:val="none" w:sz="0" w:space="0" w:color="auto"/>
            <w:bottom w:val="none" w:sz="0" w:space="0" w:color="auto"/>
            <w:right w:val="none" w:sz="0" w:space="0" w:color="auto"/>
          </w:divBdr>
        </w:div>
        <w:div w:id="1035233980">
          <w:marLeft w:val="0"/>
          <w:marRight w:val="0"/>
          <w:marTop w:val="0"/>
          <w:marBottom w:val="0"/>
          <w:divBdr>
            <w:top w:val="none" w:sz="0" w:space="0" w:color="auto"/>
            <w:left w:val="none" w:sz="0" w:space="0" w:color="auto"/>
            <w:bottom w:val="none" w:sz="0" w:space="0" w:color="auto"/>
            <w:right w:val="none" w:sz="0" w:space="0" w:color="auto"/>
          </w:divBdr>
        </w:div>
        <w:div w:id="1152330274">
          <w:marLeft w:val="0"/>
          <w:marRight w:val="0"/>
          <w:marTop w:val="0"/>
          <w:marBottom w:val="0"/>
          <w:divBdr>
            <w:top w:val="none" w:sz="0" w:space="0" w:color="auto"/>
            <w:left w:val="none" w:sz="0" w:space="0" w:color="auto"/>
            <w:bottom w:val="none" w:sz="0" w:space="0" w:color="auto"/>
            <w:right w:val="none" w:sz="0" w:space="0" w:color="auto"/>
          </w:divBdr>
        </w:div>
        <w:div w:id="1252546937">
          <w:marLeft w:val="0"/>
          <w:marRight w:val="0"/>
          <w:marTop w:val="0"/>
          <w:marBottom w:val="0"/>
          <w:divBdr>
            <w:top w:val="none" w:sz="0" w:space="0" w:color="auto"/>
            <w:left w:val="none" w:sz="0" w:space="0" w:color="auto"/>
            <w:bottom w:val="none" w:sz="0" w:space="0" w:color="auto"/>
            <w:right w:val="none" w:sz="0" w:space="0" w:color="auto"/>
          </w:divBdr>
          <w:divsChild>
            <w:div w:id="410548571">
              <w:marLeft w:val="0"/>
              <w:marRight w:val="0"/>
              <w:marTop w:val="0"/>
              <w:marBottom w:val="0"/>
              <w:divBdr>
                <w:top w:val="none" w:sz="0" w:space="0" w:color="auto"/>
                <w:left w:val="none" w:sz="0" w:space="0" w:color="auto"/>
                <w:bottom w:val="none" w:sz="0" w:space="0" w:color="auto"/>
                <w:right w:val="none" w:sz="0" w:space="0" w:color="auto"/>
              </w:divBdr>
              <w:divsChild>
                <w:div w:id="261645790">
                  <w:marLeft w:val="0"/>
                  <w:marRight w:val="0"/>
                  <w:marTop w:val="0"/>
                  <w:marBottom w:val="0"/>
                  <w:divBdr>
                    <w:top w:val="none" w:sz="0" w:space="0" w:color="auto"/>
                    <w:left w:val="none" w:sz="0" w:space="0" w:color="auto"/>
                    <w:bottom w:val="none" w:sz="0" w:space="0" w:color="auto"/>
                    <w:right w:val="none" w:sz="0" w:space="0" w:color="auto"/>
                  </w:divBdr>
                </w:div>
                <w:div w:id="456264238">
                  <w:marLeft w:val="0"/>
                  <w:marRight w:val="0"/>
                  <w:marTop w:val="0"/>
                  <w:marBottom w:val="0"/>
                  <w:divBdr>
                    <w:top w:val="none" w:sz="0" w:space="0" w:color="auto"/>
                    <w:left w:val="none" w:sz="0" w:space="0" w:color="auto"/>
                    <w:bottom w:val="none" w:sz="0" w:space="0" w:color="auto"/>
                    <w:right w:val="none" w:sz="0" w:space="0" w:color="auto"/>
                  </w:divBdr>
                  <w:divsChild>
                    <w:div w:id="550582390">
                      <w:marLeft w:val="0"/>
                      <w:marRight w:val="0"/>
                      <w:marTop w:val="0"/>
                      <w:marBottom w:val="0"/>
                      <w:divBdr>
                        <w:top w:val="none" w:sz="0" w:space="0" w:color="auto"/>
                        <w:left w:val="none" w:sz="0" w:space="0" w:color="auto"/>
                        <w:bottom w:val="none" w:sz="0" w:space="0" w:color="auto"/>
                        <w:right w:val="none" w:sz="0" w:space="0" w:color="auto"/>
                      </w:divBdr>
                    </w:div>
                  </w:divsChild>
                </w:div>
                <w:div w:id="500585204">
                  <w:marLeft w:val="0"/>
                  <w:marRight w:val="0"/>
                  <w:marTop w:val="0"/>
                  <w:marBottom w:val="0"/>
                  <w:divBdr>
                    <w:top w:val="none" w:sz="0" w:space="0" w:color="auto"/>
                    <w:left w:val="none" w:sz="0" w:space="0" w:color="auto"/>
                    <w:bottom w:val="none" w:sz="0" w:space="0" w:color="auto"/>
                    <w:right w:val="none" w:sz="0" w:space="0" w:color="auto"/>
                  </w:divBdr>
                </w:div>
                <w:div w:id="595788227">
                  <w:marLeft w:val="0"/>
                  <w:marRight w:val="0"/>
                  <w:marTop w:val="0"/>
                  <w:marBottom w:val="0"/>
                  <w:divBdr>
                    <w:top w:val="none" w:sz="0" w:space="0" w:color="auto"/>
                    <w:left w:val="none" w:sz="0" w:space="0" w:color="auto"/>
                    <w:bottom w:val="none" w:sz="0" w:space="0" w:color="auto"/>
                    <w:right w:val="none" w:sz="0" w:space="0" w:color="auto"/>
                  </w:divBdr>
                  <w:divsChild>
                    <w:div w:id="1122116161">
                      <w:marLeft w:val="0"/>
                      <w:marRight w:val="0"/>
                      <w:marTop w:val="0"/>
                      <w:marBottom w:val="0"/>
                      <w:divBdr>
                        <w:top w:val="none" w:sz="0" w:space="0" w:color="auto"/>
                        <w:left w:val="none" w:sz="0" w:space="0" w:color="auto"/>
                        <w:bottom w:val="none" w:sz="0" w:space="0" w:color="auto"/>
                        <w:right w:val="none" w:sz="0" w:space="0" w:color="auto"/>
                      </w:divBdr>
                      <w:divsChild>
                        <w:div w:id="148728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3944">
                  <w:marLeft w:val="0"/>
                  <w:marRight w:val="0"/>
                  <w:marTop w:val="0"/>
                  <w:marBottom w:val="0"/>
                  <w:divBdr>
                    <w:top w:val="none" w:sz="0" w:space="0" w:color="auto"/>
                    <w:left w:val="none" w:sz="0" w:space="0" w:color="auto"/>
                    <w:bottom w:val="none" w:sz="0" w:space="0" w:color="auto"/>
                    <w:right w:val="none" w:sz="0" w:space="0" w:color="auto"/>
                  </w:divBdr>
                </w:div>
                <w:div w:id="1745641091">
                  <w:marLeft w:val="0"/>
                  <w:marRight w:val="0"/>
                  <w:marTop w:val="0"/>
                  <w:marBottom w:val="0"/>
                  <w:divBdr>
                    <w:top w:val="none" w:sz="0" w:space="0" w:color="auto"/>
                    <w:left w:val="none" w:sz="0" w:space="0" w:color="auto"/>
                    <w:bottom w:val="none" w:sz="0" w:space="0" w:color="auto"/>
                    <w:right w:val="none" w:sz="0" w:space="0" w:color="auto"/>
                  </w:divBdr>
                </w:div>
                <w:div w:id="1952593066">
                  <w:marLeft w:val="0"/>
                  <w:marRight w:val="0"/>
                  <w:marTop w:val="0"/>
                  <w:marBottom w:val="0"/>
                  <w:divBdr>
                    <w:top w:val="none" w:sz="0" w:space="0" w:color="auto"/>
                    <w:left w:val="none" w:sz="0" w:space="0" w:color="auto"/>
                    <w:bottom w:val="none" w:sz="0" w:space="0" w:color="auto"/>
                    <w:right w:val="none" w:sz="0" w:space="0" w:color="auto"/>
                  </w:divBdr>
                </w:div>
                <w:div w:id="200743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062634">
          <w:marLeft w:val="0"/>
          <w:marRight w:val="0"/>
          <w:marTop w:val="0"/>
          <w:marBottom w:val="0"/>
          <w:divBdr>
            <w:top w:val="none" w:sz="0" w:space="0" w:color="auto"/>
            <w:left w:val="none" w:sz="0" w:space="0" w:color="auto"/>
            <w:bottom w:val="none" w:sz="0" w:space="0" w:color="auto"/>
            <w:right w:val="none" w:sz="0" w:space="0" w:color="auto"/>
          </w:divBdr>
        </w:div>
        <w:div w:id="1505242697">
          <w:marLeft w:val="0"/>
          <w:marRight w:val="0"/>
          <w:marTop w:val="0"/>
          <w:marBottom w:val="0"/>
          <w:divBdr>
            <w:top w:val="none" w:sz="0" w:space="0" w:color="auto"/>
            <w:left w:val="none" w:sz="0" w:space="0" w:color="auto"/>
            <w:bottom w:val="none" w:sz="0" w:space="0" w:color="auto"/>
            <w:right w:val="none" w:sz="0" w:space="0" w:color="auto"/>
          </w:divBdr>
        </w:div>
        <w:div w:id="1600793449">
          <w:marLeft w:val="0"/>
          <w:marRight w:val="0"/>
          <w:marTop w:val="0"/>
          <w:marBottom w:val="0"/>
          <w:divBdr>
            <w:top w:val="none" w:sz="0" w:space="0" w:color="auto"/>
            <w:left w:val="none" w:sz="0" w:space="0" w:color="auto"/>
            <w:bottom w:val="none" w:sz="0" w:space="0" w:color="auto"/>
            <w:right w:val="none" w:sz="0" w:space="0" w:color="auto"/>
          </w:divBdr>
        </w:div>
        <w:div w:id="1671636525">
          <w:marLeft w:val="0"/>
          <w:marRight w:val="0"/>
          <w:marTop w:val="0"/>
          <w:marBottom w:val="0"/>
          <w:divBdr>
            <w:top w:val="none" w:sz="0" w:space="0" w:color="auto"/>
            <w:left w:val="none" w:sz="0" w:space="0" w:color="auto"/>
            <w:bottom w:val="none" w:sz="0" w:space="0" w:color="auto"/>
            <w:right w:val="none" w:sz="0" w:space="0" w:color="auto"/>
          </w:divBdr>
        </w:div>
        <w:div w:id="1691564101">
          <w:marLeft w:val="0"/>
          <w:marRight w:val="0"/>
          <w:marTop w:val="0"/>
          <w:marBottom w:val="0"/>
          <w:divBdr>
            <w:top w:val="none" w:sz="0" w:space="0" w:color="auto"/>
            <w:left w:val="none" w:sz="0" w:space="0" w:color="auto"/>
            <w:bottom w:val="none" w:sz="0" w:space="0" w:color="auto"/>
            <w:right w:val="none" w:sz="0" w:space="0" w:color="auto"/>
          </w:divBdr>
        </w:div>
        <w:div w:id="1914730271">
          <w:marLeft w:val="0"/>
          <w:marRight w:val="0"/>
          <w:marTop w:val="0"/>
          <w:marBottom w:val="0"/>
          <w:divBdr>
            <w:top w:val="none" w:sz="0" w:space="0" w:color="auto"/>
            <w:left w:val="none" w:sz="0" w:space="0" w:color="auto"/>
            <w:bottom w:val="none" w:sz="0" w:space="0" w:color="auto"/>
            <w:right w:val="none" w:sz="0" w:space="0" w:color="auto"/>
          </w:divBdr>
        </w:div>
        <w:div w:id="1980112243">
          <w:marLeft w:val="0"/>
          <w:marRight w:val="0"/>
          <w:marTop w:val="0"/>
          <w:marBottom w:val="0"/>
          <w:divBdr>
            <w:top w:val="none" w:sz="0" w:space="0" w:color="auto"/>
            <w:left w:val="none" w:sz="0" w:space="0" w:color="auto"/>
            <w:bottom w:val="none" w:sz="0" w:space="0" w:color="auto"/>
            <w:right w:val="none" w:sz="0" w:space="0" w:color="auto"/>
          </w:divBdr>
        </w:div>
        <w:div w:id="2045059695">
          <w:marLeft w:val="0"/>
          <w:marRight w:val="0"/>
          <w:marTop w:val="0"/>
          <w:marBottom w:val="0"/>
          <w:divBdr>
            <w:top w:val="none" w:sz="0" w:space="0" w:color="auto"/>
            <w:left w:val="none" w:sz="0" w:space="0" w:color="auto"/>
            <w:bottom w:val="none" w:sz="0" w:space="0" w:color="auto"/>
            <w:right w:val="none" w:sz="0" w:space="0" w:color="auto"/>
          </w:divBdr>
        </w:div>
        <w:div w:id="2119636972">
          <w:marLeft w:val="0"/>
          <w:marRight w:val="0"/>
          <w:marTop w:val="0"/>
          <w:marBottom w:val="0"/>
          <w:divBdr>
            <w:top w:val="none" w:sz="0" w:space="0" w:color="auto"/>
            <w:left w:val="none" w:sz="0" w:space="0" w:color="auto"/>
            <w:bottom w:val="none" w:sz="0" w:space="0" w:color="auto"/>
            <w:right w:val="none" w:sz="0" w:space="0" w:color="auto"/>
          </w:divBdr>
        </w:div>
      </w:divsChild>
    </w:div>
    <w:div w:id="660230189">
      <w:marLeft w:val="0"/>
      <w:marRight w:val="0"/>
      <w:marTop w:val="0"/>
      <w:marBottom w:val="0"/>
      <w:divBdr>
        <w:top w:val="none" w:sz="0" w:space="0" w:color="auto"/>
        <w:left w:val="none" w:sz="0" w:space="0" w:color="auto"/>
        <w:bottom w:val="none" w:sz="0" w:space="0" w:color="auto"/>
        <w:right w:val="none" w:sz="0" w:space="0" w:color="auto"/>
      </w:divBdr>
      <w:divsChild>
        <w:div w:id="105665604">
          <w:marLeft w:val="0"/>
          <w:marRight w:val="0"/>
          <w:marTop w:val="0"/>
          <w:marBottom w:val="0"/>
          <w:divBdr>
            <w:top w:val="none" w:sz="0" w:space="0" w:color="auto"/>
            <w:left w:val="none" w:sz="0" w:space="0" w:color="auto"/>
            <w:bottom w:val="none" w:sz="0" w:space="0" w:color="auto"/>
            <w:right w:val="none" w:sz="0" w:space="0" w:color="auto"/>
          </w:divBdr>
        </w:div>
        <w:div w:id="150297913">
          <w:marLeft w:val="0"/>
          <w:marRight w:val="0"/>
          <w:marTop w:val="0"/>
          <w:marBottom w:val="0"/>
          <w:divBdr>
            <w:top w:val="none" w:sz="0" w:space="0" w:color="auto"/>
            <w:left w:val="none" w:sz="0" w:space="0" w:color="auto"/>
            <w:bottom w:val="none" w:sz="0" w:space="0" w:color="auto"/>
            <w:right w:val="none" w:sz="0" w:space="0" w:color="auto"/>
          </w:divBdr>
        </w:div>
        <w:div w:id="176699997">
          <w:marLeft w:val="0"/>
          <w:marRight w:val="0"/>
          <w:marTop w:val="0"/>
          <w:marBottom w:val="0"/>
          <w:divBdr>
            <w:top w:val="none" w:sz="0" w:space="0" w:color="auto"/>
            <w:left w:val="none" w:sz="0" w:space="0" w:color="auto"/>
            <w:bottom w:val="none" w:sz="0" w:space="0" w:color="auto"/>
            <w:right w:val="none" w:sz="0" w:space="0" w:color="auto"/>
          </w:divBdr>
        </w:div>
        <w:div w:id="262155389">
          <w:marLeft w:val="0"/>
          <w:marRight w:val="0"/>
          <w:marTop w:val="0"/>
          <w:marBottom w:val="0"/>
          <w:divBdr>
            <w:top w:val="none" w:sz="0" w:space="0" w:color="auto"/>
            <w:left w:val="none" w:sz="0" w:space="0" w:color="auto"/>
            <w:bottom w:val="none" w:sz="0" w:space="0" w:color="auto"/>
            <w:right w:val="none" w:sz="0" w:space="0" w:color="auto"/>
          </w:divBdr>
        </w:div>
        <w:div w:id="297149492">
          <w:marLeft w:val="0"/>
          <w:marRight w:val="0"/>
          <w:marTop w:val="0"/>
          <w:marBottom w:val="0"/>
          <w:divBdr>
            <w:top w:val="none" w:sz="0" w:space="0" w:color="auto"/>
            <w:left w:val="none" w:sz="0" w:space="0" w:color="auto"/>
            <w:bottom w:val="none" w:sz="0" w:space="0" w:color="auto"/>
            <w:right w:val="none" w:sz="0" w:space="0" w:color="auto"/>
          </w:divBdr>
        </w:div>
        <w:div w:id="342441154">
          <w:marLeft w:val="0"/>
          <w:marRight w:val="0"/>
          <w:marTop w:val="0"/>
          <w:marBottom w:val="0"/>
          <w:divBdr>
            <w:top w:val="none" w:sz="0" w:space="0" w:color="auto"/>
            <w:left w:val="none" w:sz="0" w:space="0" w:color="auto"/>
            <w:bottom w:val="none" w:sz="0" w:space="0" w:color="auto"/>
            <w:right w:val="none" w:sz="0" w:space="0" w:color="auto"/>
          </w:divBdr>
        </w:div>
        <w:div w:id="479035097">
          <w:marLeft w:val="0"/>
          <w:marRight w:val="0"/>
          <w:marTop w:val="0"/>
          <w:marBottom w:val="0"/>
          <w:divBdr>
            <w:top w:val="none" w:sz="0" w:space="0" w:color="auto"/>
            <w:left w:val="none" w:sz="0" w:space="0" w:color="auto"/>
            <w:bottom w:val="none" w:sz="0" w:space="0" w:color="auto"/>
            <w:right w:val="none" w:sz="0" w:space="0" w:color="auto"/>
          </w:divBdr>
        </w:div>
        <w:div w:id="505900503">
          <w:marLeft w:val="0"/>
          <w:marRight w:val="0"/>
          <w:marTop w:val="0"/>
          <w:marBottom w:val="0"/>
          <w:divBdr>
            <w:top w:val="none" w:sz="0" w:space="0" w:color="auto"/>
            <w:left w:val="none" w:sz="0" w:space="0" w:color="auto"/>
            <w:bottom w:val="none" w:sz="0" w:space="0" w:color="auto"/>
            <w:right w:val="none" w:sz="0" w:space="0" w:color="auto"/>
          </w:divBdr>
        </w:div>
        <w:div w:id="604731404">
          <w:marLeft w:val="0"/>
          <w:marRight w:val="0"/>
          <w:marTop w:val="0"/>
          <w:marBottom w:val="0"/>
          <w:divBdr>
            <w:top w:val="none" w:sz="0" w:space="0" w:color="auto"/>
            <w:left w:val="none" w:sz="0" w:space="0" w:color="auto"/>
            <w:bottom w:val="none" w:sz="0" w:space="0" w:color="auto"/>
            <w:right w:val="none" w:sz="0" w:space="0" w:color="auto"/>
          </w:divBdr>
        </w:div>
        <w:div w:id="932975061">
          <w:marLeft w:val="0"/>
          <w:marRight w:val="0"/>
          <w:marTop w:val="0"/>
          <w:marBottom w:val="0"/>
          <w:divBdr>
            <w:top w:val="none" w:sz="0" w:space="0" w:color="auto"/>
            <w:left w:val="none" w:sz="0" w:space="0" w:color="auto"/>
            <w:bottom w:val="none" w:sz="0" w:space="0" w:color="auto"/>
            <w:right w:val="none" w:sz="0" w:space="0" w:color="auto"/>
          </w:divBdr>
        </w:div>
        <w:div w:id="1011102833">
          <w:marLeft w:val="0"/>
          <w:marRight w:val="0"/>
          <w:marTop w:val="0"/>
          <w:marBottom w:val="0"/>
          <w:divBdr>
            <w:top w:val="none" w:sz="0" w:space="0" w:color="auto"/>
            <w:left w:val="none" w:sz="0" w:space="0" w:color="auto"/>
            <w:bottom w:val="none" w:sz="0" w:space="0" w:color="auto"/>
            <w:right w:val="none" w:sz="0" w:space="0" w:color="auto"/>
          </w:divBdr>
        </w:div>
        <w:div w:id="1058824545">
          <w:marLeft w:val="0"/>
          <w:marRight w:val="0"/>
          <w:marTop w:val="0"/>
          <w:marBottom w:val="0"/>
          <w:divBdr>
            <w:top w:val="none" w:sz="0" w:space="0" w:color="auto"/>
            <w:left w:val="none" w:sz="0" w:space="0" w:color="auto"/>
            <w:bottom w:val="none" w:sz="0" w:space="0" w:color="auto"/>
            <w:right w:val="none" w:sz="0" w:space="0" w:color="auto"/>
          </w:divBdr>
        </w:div>
        <w:div w:id="1096242754">
          <w:marLeft w:val="0"/>
          <w:marRight w:val="0"/>
          <w:marTop w:val="0"/>
          <w:marBottom w:val="0"/>
          <w:divBdr>
            <w:top w:val="none" w:sz="0" w:space="0" w:color="auto"/>
            <w:left w:val="none" w:sz="0" w:space="0" w:color="auto"/>
            <w:bottom w:val="none" w:sz="0" w:space="0" w:color="auto"/>
            <w:right w:val="none" w:sz="0" w:space="0" w:color="auto"/>
          </w:divBdr>
        </w:div>
        <w:div w:id="1158228700">
          <w:marLeft w:val="0"/>
          <w:marRight w:val="0"/>
          <w:marTop w:val="0"/>
          <w:marBottom w:val="0"/>
          <w:divBdr>
            <w:top w:val="none" w:sz="0" w:space="0" w:color="auto"/>
            <w:left w:val="none" w:sz="0" w:space="0" w:color="auto"/>
            <w:bottom w:val="none" w:sz="0" w:space="0" w:color="auto"/>
            <w:right w:val="none" w:sz="0" w:space="0" w:color="auto"/>
          </w:divBdr>
        </w:div>
        <w:div w:id="1316181447">
          <w:marLeft w:val="0"/>
          <w:marRight w:val="0"/>
          <w:marTop w:val="0"/>
          <w:marBottom w:val="0"/>
          <w:divBdr>
            <w:top w:val="none" w:sz="0" w:space="0" w:color="auto"/>
            <w:left w:val="none" w:sz="0" w:space="0" w:color="auto"/>
            <w:bottom w:val="none" w:sz="0" w:space="0" w:color="auto"/>
            <w:right w:val="none" w:sz="0" w:space="0" w:color="auto"/>
          </w:divBdr>
        </w:div>
        <w:div w:id="1364671638">
          <w:marLeft w:val="0"/>
          <w:marRight w:val="0"/>
          <w:marTop w:val="0"/>
          <w:marBottom w:val="0"/>
          <w:divBdr>
            <w:top w:val="none" w:sz="0" w:space="0" w:color="auto"/>
            <w:left w:val="none" w:sz="0" w:space="0" w:color="auto"/>
            <w:bottom w:val="none" w:sz="0" w:space="0" w:color="auto"/>
            <w:right w:val="none" w:sz="0" w:space="0" w:color="auto"/>
          </w:divBdr>
        </w:div>
        <w:div w:id="1446197977">
          <w:marLeft w:val="0"/>
          <w:marRight w:val="0"/>
          <w:marTop w:val="0"/>
          <w:marBottom w:val="0"/>
          <w:divBdr>
            <w:top w:val="none" w:sz="0" w:space="0" w:color="auto"/>
            <w:left w:val="none" w:sz="0" w:space="0" w:color="auto"/>
            <w:bottom w:val="none" w:sz="0" w:space="0" w:color="auto"/>
            <w:right w:val="none" w:sz="0" w:space="0" w:color="auto"/>
          </w:divBdr>
        </w:div>
        <w:div w:id="1454983267">
          <w:marLeft w:val="0"/>
          <w:marRight w:val="0"/>
          <w:marTop w:val="0"/>
          <w:marBottom w:val="0"/>
          <w:divBdr>
            <w:top w:val="none" w:sz="0" w:space="0" w:color="auto"/>
            <w:left w:val="none" w:sz="0" w:space="0" w:color="auto"/>
            <w:bottom w:val="none" w:sz="0" w:space="0" w:color="auto"/>
            <w:right w:val="none" w:sz="0" w:space="0" w:color="auto"/>
          </w:divBdr>
        </w:div>
        <w:div w:id="1492989241">
          <w:marLeft w:val="0"/>
          <w:marRight w:val="0"/>
          <w:marTop w:val="0"/>
          <w:marBottom w:val="0"/>
          <w:divBdr>
            <w:top w:val="none" w:sz="0" w:space="0" w:color="auto"/>
            <w:left w:val="none" w:sz="0" w:space="0" w:color="auto"/>
            <w:bottom w:val="none" w:sz="0" w:space="0" w:color="auto"/>
            <w:right w:val="none" w:sz="0" w:space="0" w:color="auto"/>
          </w:divBdr>
        </w:div>
        <w:div w:id="1515917945">
          <w:marLeft w:val="0"/>
          <w:marRight w:val="0"/>
          <w:marTop w:val="0"/>
          <w:marBottom w:val="0"/>
          <w:divBdr>
            <w:top w:val="none" w:sz="0" w:space="0" w:color="auto"/>
            <w:left w:val="none" w:sz="0" w:space="0" w:color="auto"/>
            <w:bottom w:val="none" w:sz="0" w:space="0" w:color="auto"/>
            <w:right w:val="none" w:sz="0" w:space="0" w:color="auto"/>
          </w:divBdr>
        </w:div>
        <w:div w:id="1535850402">
          <w:marLeft w:val="0"/>
          <w:marRight w:val="0"/>
          <w:marTop w:val="0"/>
          <w:marBottom w:val="0"/>
          <w:divBdr>
            <w:top w:val="none" w:sz="0" w:space="0" w:color="auto"/>
            <w:left w:val="none" w:sz="0" w:space="0" w:color="auto"/>
            <w:bottom w:val="none" w:sz="0" w:space="0" w:color="auto"/>
            <w:right w:val="none" w:sz="0" w:space="0" w:color="auto"/>
          </w:divBdr>
        </w:div>
        <w:div w:id="1540122552">
          <w:marLeft w:val="0"/>
          <w:marRight w:val="0"/>
          <w:marTop w:val="0"/>
          <w:marBottom w:val="0"/>
          <w:divBdr>
            <w:top w:val="none" w:sz="0" w:space="0" w:color="auto"/>
            <w:left w:val="none" w:sz="0" w:space="0" w:color="auto"/>
            <w:bottom w:val="none" w:sz="0" w:space="0" w:color="auto"/>
            <w:right w:val="none" w:sz="0" w:space="0" w:color="auto"/>
          </w:divBdr>
        </w:div>
        <w:div w:id="1582058956">
          <w:marLeft w:val="0"/>
          <w:marRight w:val="0"/>
          <w:marTop w:val="0"/>
          <w:marBottom w:val="0"/>
          <w:divBdr>
            <w:top w:val="none" w:sz="0" w:space="0" w:color="auto"/>
            <w:left w:val="none" w:sz="0" w:space="0" w:color="auto"/>
            <w:bottom w:val="none" w:sz="0" w:space="0" w:color="auto"/>
            <w:right w:val="none" w:sz="0" w:space="0" w:color="auto"/>
          </w:divBdr>
        </w:div>
        <w:div w:id="1665816601">
          <w:marLeft w:val="0"/>
          <w:marRight w:val="0"/>
          <w:marTop w:val="0"/>
          <w:marBottom w:val="0"/>
          <w:divBdr>
            <w:top w:val="none" w:sz="0" w:space="0" w:color="auto"/>
            <w:left w:val="none" w:sz="0" w:space="0" w:color="auto"/>
            <w:bottom w:val="none" w:sz="0" w:space="0" w:color="auto"/>
            <w:right w:val="none" w:sz="0" w:space="0" w:color="auto"/>
          </w:divBdr>
        </w:div>
        <w:div w:id="1793359747">
          <w:marLeft w:val="0"/>
          <w:marRight w:val="0"/>
          <w:marTop w:val="0"/>
          <w:marBottom w:val="0"/>
          <w:divBdr>
            <w:top w:val="none" w:sz="0" w:space="0" w:color="auto"/>
            <w:left w:val="none" w:sz="0" w:space="0" w:color="auto"/>
            <w:bottom w:val="none" w:sz="0" w:space="0" w:color="auto"/>
            <w:right w:val="none" w:sz="0" w:space="0" w:color="auto"/>
          </w:divBdr>
        </w:div>
        <w:div w:id="1819109319">
          <w:marLeft w:val="0"/>
          <w:marRight w:val="0"/>
          <w:marTop w:val="0"/>
          <w:marBottom w:val="0"/>
          <w:divBdr>
            <w:top w:val="none" w:sz="0" w:space="0" w:color="auto"/>
            <w:left w:val="none" w:sz="0" w:space="0" w:color="auto"/>
            <w:bottom w:val="none" w:sz="0" w:space="0" w:color="auto"/>
            <w:right w:val="none" w:sz="0" w:space="0" w:color="auto"/>
          </w:divBdr>
        </w:div>
        <w:div w:id="1922983818">
          <w:marLeft w:val="0"/>
          <w:marRight w:val="0"/>
          <w:marTop w:val="0"/>
          <w:marBottom w:val="0"/>
          <w:divBdr>
            <w:top w:val="none" w:sz="0" w:space="0" w:color="auto"/>
            <w:left w:val="none" w:sz="0" w:space="0" w:color="auto"/>
            <w:bottom w:val="none" w:sz="0" w:space="0" w:color="auto"/>
            <w:right w:val="none" w:sz="0" w:space="0" w:color="auto"/>
          </w:divBdr>
        </w:div>
      </w:divsChild>
    </w:div>
    <w:div w:id="664941474">
      <w:marLeft w:val="0"/>
      <w:marRight w:val="0"/>
      <w:marTop w:val="0"/>
      <w:marBottom w:val="0"/>
      <w:divBdr>
        <w:top w:val="none" w:sz="0" w:space="0" w:color="auto"/>
        <w:left w:val="none" w:sz="0" w:space="0" w:color="auto"/>
        <w:bottom w:val="none" w:sz="0" w:space="0" w:color="auto"/>
        <w:right w:val="none" w:sz="0" w:space="0" w:color="auto"/>
      </w:divBdr>
      <w:divsChild>
        <w:div w:id="1776317816">
          <w:marLeft w:val="0"/>
          <w:marRight w:val="0"/>
          <w:marTop w:val="0"/>
          <w:marBottom w:val="0"/>
          <w:divBdr>
            <w:top w:val="none" w:sz="0" w:space="0" w:color="auto"/>
            <w:left w:val="none" w:sz="0" w:space="0" w:color="auto"/>
            <w:bottom w:val="none" w:sz="0" w:space="0" w:color="auto"/>
            <w:right w:val="none" w:sz="0" w:space="0" w:color="auto"/>
          </w:divBdr>
        </w:div>
      </w:divsChild>
    </w:div>
    <w:div w:id="667749543">
      <w:marLeft w:val="0"/>
      <w:marRight w:val="0"/>
      <w:marTop w:val="0"/>
      <w:marBottom w:val="0"/>
      <w:divBdr>
        <w:top w:val="none" w:sz="0" w:space="0" w:color="auto"/>
        <w:left w:val="none" w:sz="0" w:space="0" w:color="auto"/>
        <w:bottom w:val="none" w:sz="0" w:space="0" w:color="auto"/>
        <w:right w:val="none" w:sz="0" w:space="0" w:color="auto"/>
      </w:divBdr>
    </w:div>
    <w:div w:id="669871262">
      <w:marLeft w:val="0"/>
      <w:marRight w:val="0"/>
      <w:marTop w:val="0"/>
      <w:marBottom w:val="0"/>
      <w:divBdr>
        <w:top w:val="none" w:sz="0" w:space="0" w:color="auto"/>
        <w:left w:val="none" w:sz="0" w:space="0" w:color="auto"/>
        <w:bottom w:val="none" w:sz="0" w:space="0" w:color="auto"/>
        <w:right w:val="none" w:sz="0" w:space="0" w:color="auto"/>
      </w:divBdr>
      <w:divsChild>
        <w:div w:id="103573434">
          <w:marLeft w:val="0"/>
          <w:marRight w:val="0"/>
          <w:marTop w:val="0"/>
          <w:marBottom w:val="0"/>
          <w:divBdr>
            <w:top w:val="none" w:sz="0" w:space="0" w:color="auto"/>
            <w:left w:val="none" w:sz="0" w:space="0" w:color="auto"/>
            <w:bottom w:val="none" w:sz="0" w:space="0" w:color="auto"/>
            <w:right w:val="none" w:sz="0" w:space="0" w:color="auto"/>
          </w:divBdr>
        </w:div>
        <w:div w:id="153838607">
          <w:marLeft w:val="0"/>
          <w:marRight w:val="0"/>
          <w:marTop w:val="0"/>
          <w:marBottom w:val="0"/>
          <w:divBdr>
            <w:top w:val="none" w:sz="0" w:space="0" w:color="auto"/>
            <w:left w:val="none" w:sz="0" w:space="0" w:color="auto"/>
            <w:bottom w:val="none" w:sz="0" w:space="0" w:color="auto"/>
            <w:right w:val="none" w:sz="0" w:space="0" w:color="auto"/>
          </w:divBdr>
        </w:div>
        <w:div w:id="174077699">
          <w:marLeft w:val="0"/>
          <w:marRight w:val="0"/>
          <w:marTop w:val="0"/>
          <w:marBottom w:val="0"/>
          <w:divBdr>
            <w:top w:val="none" w:sz="0" w:space="0" w:color="auto"/>
            <w:left w:val="none" w:sz="0" w:space="0" w:color="auto"/>
            <w:bottom w:val="none" w:sz="0" w:space="0" w:color="auto"/>
            <w:right w:val="none" w:sz="0" w:space="0" w:color="auto"/>
          </w:divBdr>
        </w:div>
        <w:div w:id="203644854">
          <w:marLeft w:val="0"/>
          <w:marRight w:val="0"/>
          <w:marTop w:val="0"/>
          <w:marBottom w:val="0"/>
          <w:divBdr>
            <w:top w:val="none" w:sz="0" w:space="0" w:color="auto"/>
            <w:left w:val="none" w:sz="0" w:space="0" w:color="auto"/>
            <w:bottom w:val="none" w:sz="0" w:space="0" w:color="auto"/>
            <w:right w:val="none" w:sz="0" w:space="0" w:color="auto"/>
          </w:divBdr>
        </w:div>
        <w:div w:id="496190079">
          <w:marLeft w:val="0"/>
          <w:marRight w:val="0"/>
          <w:marTop w:val="0"/>
          <w:marBottom w:val="0"/>
          <w:divBdr>
            <w:top w:val="none" w:sz="0" w:space="0" w:color="auto"/>
            <w:left w:val="none" w:sz="0" w:space="0" w:color="auto"/>
            <w:bottom w:val="none" w:sz="0" w:space="0" w:color="auto"/>
            <w:right w:val="none" w:sz="0" w:space="0" w:color="auto"/>
          </w:divBdr>
        </w:div>
        <w:div w:id="538861106">
          <w:marLeft w:val="0"/>
          <w:marRight w:val="0"/>
          <w:marTop w:val="0"/>
          <w:marBottom w:val="0"/>
          <w:divBdr>
            <w:top w:val="none" w:sz="0" w:space="0" w:color="auto"/>
            <w:left w:val="none" w:sz="0" w:space="0" w:color="auto"/>
            <w:bottom w:val="none" w:sz="0" w:space="0" w:color="auto"/>
            <w:right w:val="none" w:sz="0" w:space="0" w:color="auto"/>
          </w:divBdr>
        </w:div>
        <w:div w:id="623653891">
          <w:marLeft w:val="0"/>
          <w:marRight w:val="0"/>
          <w:marTop w:val="0"/>
          <w:marBottom w:val="0"/>
          <w:divBdr>
            <w:top w:val="none" w:sz="0" w:space="0" w:color="auto"/>
            <w:left w:val="none" w:sz="0" w:space="0" w:color="auto"/>
            <w:bottom w:val="none" w:sz="0" w:space="0" w:color="auto"/>
            <w:right w:val="none" w:sz="0" w:space="0" w:color="auto"/>
          </w:divBdr>
        </w:div>
        <w:div w:id="663124560">
          <w:marLeft w:val="0"/>
          <w:marRight w:val="0"/>
          <w:marTop w:val="0"/>
          <w:marBottom w:val="0"/>
          <w:divBdr>
            <w:top w:val="none" w:sz="0" w:space="0" w:color="auto"/>
            <w:left w:val="none" w:sz="0" w:space="0" w:color="auto"/>
            <w:bottom w:val="none" w:sz="0" w:space="0" w:color="auto"/>
            <w:right w:val="none" w:sz="0" w:space="0" w:color="auto"/>
          </w:divBdr>
        </w:div>
        <w:div w:id="717244529">
          <w:marLeft w:val="0"/>
          <w:marRight w:val="0"/>
          <w:marTop w:val="0"/>
          <w:marBottom w:val="0"/>
          <w:divBdr>
            <w:top w:val="none" w:sz="0" w:space="0" w:color="auto"/>
            <w:left w:val="none" w:sz="0" w:space="0" w:color="auto"/>
            <w:bottom w:val="none" w:sz="0" w:space="0" w:color="auto"/>
            <w:right w:val="none" w:sz="0" w:space="0" w:color="auto"/>
          </w:divBdr>
        </w:div>
        <w:div w:id="811096176">
          <w:marLeft w:val="0"/>
          <w:marRight w:val="0"/>
          <w:marTop w:val="0"/>
          <w:marBottom w:val="0"/>
          <w:divBdr>
            <w:top w:val="none" w:sz="0" w:space="0" w:color="auto"/>
            <w:left w:val="none" w:sz="0" w:space="0" w:color="auto"/>
            <w:bottom w:val="none" w:sz="0" w:space="0" w:color="auto"/>
            <w:right w:val="none" w:sz="0" w:space="0" w:color="auto"/>
          </w:divBdr>
        </w:div>
        <w:div w:id="849299882">
          <w:marLeft w:val="0"/>
          <w:marRight w:val="0"/>
          <w:marTop w:val="0"/>
          <w:marBottom w:val="0"/>
          <w:divBdr>
            <w:top w:val="none" w:sz="0" w:space="0" w:color="auto"/>
            <w:left w:val="none" w:sz="0" w:space="0" w:color="auto"/>
            <w:bottom w:val="none" w:sz="0" w:space="0" w:color="auto"/>
            <w:right w:val="none" w:sz="0" w:space="0" w:color="auto"/>
          </w:divBdr>
        </w:div>
        <w:div w:id="990476864">
          <w:marLeft w:val="0"/>
          <w:marRight w:val="0"/>
          <w:marTop w:val="0"/>
          <w:marBottom w:val="0"/>
          <w:divBdr>
            <w:top w:val="none" w:sz="0" w:space="0" w:color="auto"/>
            <w:left w:val="none" w:sz="0" w:space="0" w:color="auto"/>
            <w:bottom w:val="none" w:sz="0" w:space="0" w:color="auto"/>
            <w:right w:val="none" w:sz="0" w:space="0" w:color="auto"/>
          </w:divBdr>
        </w:div>
        <w:div w:id="1027413904">
          <w:marLeft w:val="0"/>
          <w:marRight w:val="0"/>
          <w:marTop w:val="0"/>
          <w:marBottom w:val="0"/>
          <w:divBdr>
            <w:top w:val="none" w:sz="0" w:space="0" w:color="auto"/>
            <w:left w:val="none" w:sz="0" w:space="0" w:color="auto"/>
            <w:bottom w:val="none" w:sz="0" w:space="0" w:color="auto"/>
            <w:right w:val="none" w:sz="0" w:space="0" w:color="auto"/>
          </w:divBdr>
        </w:div>
        <w:div w:id="1437095882">
          <w:marLeft w:val="0"/>
          <w:marRight w:val="0"/>
          <w:marTop w:val="0"/>
          <w:marBottom w:val="0"/>
          <w:divBdr>
            <w:top w:val="none" w:sz="0" w:space="0" w:color="auto"/>
            <w:left w:val="none" w:sz="0" w:space="0" w:color="auto"/>
            <w:bottom w:val="none" w:sz="0" w:space="0" w:color="auto"/>
            <w:right w:val="none" w:sz="0" w:space="0" w:color="auto"/>
          </w:divBdr>
        </w:div>
        <w:div w:id="1514144476">
          <w:marLeft w:val="0"/>
          <w:marRight w:val="0"/>
          <w:marTop w:val="0"/>
          <w:marBottom w:val="0"/>
          <w:divBdr>
            <w:top w:val="none" w:sz="0" w:space="0" w:color="auto"/>
            <w:left w:val="none" w:sz="0" w:space="0" w:color="auto"/>
            <w:bottom w:val="none" w:sz="0" w:space="0" w:color="auto"/>
            <w:right w:val="none" w:sz="0" w:space="0" w:color="auto"/>
          </w:divBdr>
        </w:div>
        <w:div w:id="1685353153">
          <w:marLeft w:val="0"/>
          <w:marRight w:val="0"/>
          <w:marTop w:val="0"/>
          <w:marBottom w:val="0"/>
          <w:divBdr>
            <w:top w:val="none" w:sz="0" w:space="0" w:color="auto"/>
            <w:left w:val="none" w:sz="0" w:space="0" w:color="auto"/>
            <w:bottom w:val="none" w:sz="0" w:space="0" w:color="auto"/>
            <w:right w:val="none" w:sz="0" w:space="0" w:color="auto"/>
          </w:divBdr>
        </w:div>
        <w:div w:id="1685669626">
          <w:marLeft w:val="0"/>
          <w:marRight w:val="0"/>
          <w:marTop w:val="0"/>
          <w:marBottom w:val="0"/>
          <w:divBdr>
            <w:top w:val="none" w:sz="0" w:space="0" w:color="auto"/>
            <w:left w:val="none" w:sz="0" w:space="0" w:color="auto"/>
            <w:bottom w:val="none" w:sz="0" w:space="0" w:color="auto"/>
            <w:right w:val="none" w:sz="0" w:space="0" w:color="auto"/>
          </w:divBdr>
        </w:div>
        <w:div w:id="1760902944">
          <w:marLeft w:val="0"/>
          <w:marRight w:val="0"/>
          <w:marTop w:val="0"/>
          <w:marBottom w:val="0"/>
          <w:divBdr>
            <w:top w:val="none" w:sz="0" w:space="0" w:color="auto"/>
            <w:left w:val="none" w:sz="0" w:space="0" w:color="auto"/>
            <w:bottom w:val="none" w:sz="0" w:space="0" w:color="auto"/>
            <w:right w:val="none" w:sz="0" w:space="0" w:color="auto"/>
          </w:divBdr>
        </w:div>
        <w:div w:id="1865439839">
          <w:marLeft w:val="0"/>
          <w:marRight w:val="0"/>
          <w:marTop w:val="0"/>
          <w:marBottom w:val="0"/>
          <w:divBdr>
            <w:top w:val="none" w:sz="0" w:space="0" w:color="auto"/>
            <w:left w:val="none" w:sz="0" w:space="0" w:color="auto"/>
            <w:bottom w:val="none" w:sz="0" w:space="0" w:color="auto"/>
            <w:right w:val="none" w:sz="0" w:space="0" w:color="auto"/>
          </w:divBdr>
        </w:div>
        <w:div w:id="1866865599">
          <w:marLeft w:val="0"/>
          <w:marRight w:val="0"/>
          <w:marTop w:val="0"/>
          <w:marBottom w:val="0"/>
          <w:divBdr>
            <w:top w:val="none" w:sz="0" w:space="0" w:color="auto"/>
            <w:left w:val="none" w:sz="0" w:space="0" w:color="auto"/>
            <w:bottom w:val="none" w:sz="0" w:space="0" w:color="auto"/>
            <w:right w:val="none" w:sz="0" w:space="0" w:color="auto"/>
          </w:divBdr>
        </w:div>
        <w:div w:id="1926722378">
          <w:marLeft w:val="0"/>
          <w:marRight w:val="0"/>
          <w:marTop w:val="0"/>
          <w:marBottom w:val="0"/>
          <w:divBdr>
            <w:top w:val="none" w:sz="0" w:space="0" w:color="auto"/>
            <w:left w:val="none" w:sz="0" w:space="0" w:color="auto"/>
            <w:bottom w:val="none" w:sz="0" w:space="0" w:color="auto"/>
            <w:right w:val="none" w:sz="0" w:space="0" w:color="auto"/>
          </w:divBdr>
        </w:div>
        <w:div w:id="1971279065">
          <w:marLeft w:val="0"/>
          <w:marRight w:val="0"/>
          <w:marTop w:val="0"/>
          <w:marBottom w:val="0"/>
          <w:divBdr>
            <w:top w:val="none" w:sz="0" w:space="0" w:color="auto"/>
            <w:left w:val="none" w:sz="0" w:space="0" w:color="auto"/>
            <w:bottom w:val="none" w:sz="0" w:space="0" w:color="auto"/>
            <w:right w:val="none" w:sz="0" w:space="0" w:color="auto"/>
          </w:divBdr>
        </w:div>
        <w:div w:id="2018271143">
          <w:marLeft w:val="0"/>
          <w:marRight w:val="0"/>
          <w:marTop w:val="0"/>
          <w:marBottom w:val="0"/>
          <w:divBdr>
            <w:top w:val="none" w:sz="0" w:space="0" w:color="auto"/>
            <w:left w:val="none" w:sz="0" w:space="0" w:color="auto"/>
            <w:bottom w:val="none" w:sz="0" w:space="0" w:color="auto"/>
            <w:right w:val="none" w:sz="0" w:space="0" w:color="auto"/>
          </w:divBdr>
        </w:div>
        <w:div w:id="2042776061">
          <w:marLeft w:val="0"/>
          <w:marRight w:val="0"/>
          <w:marTop w:val="0"/>
          <w:marBottom w:val="0"/>
          <w:divBdr>
            <w:top w:val="none" w:sz="0" w:space="0" w:color="auto"/>
            <w:left w:val="none" w:sz="0" w:space="0" w:color="auto"/>
            <w:bottom w:val="none" w:sz="0" w:space="0" w:color="auto"/>
            <w:right w:val="none" w:sz="0" w:space="0" w:color="auto"/>
          </w:divBdr>
        </w:div>
        <w:div w:id="2084250846">
          <w:marLeft w:val="0"/>
          <w:marRight w:val="0"/>
          <w:marTop w:val="0"/>
          <w:marBottom w:val="0"/>
          <w:divBdr>
            <w:top w:val="none" w:sz="0" w:space="0" w:color="auto"/>
            <w:left w:val="none" w:sz="0" w:space="0" w:color="auto"/>
            <w:bottom w:val="none" w:sz="0" w:space="0" w:color="auto"/>
            <w:right w:val="none" w:sz="0" w:space="0" w:color="auto"/>
          </w:divBdr>
        </w:div>
      </w:divsChild>
    </w:div>
    <w:div w:id="670983822">
      <w:marLeft w:val="0"/>
      <w:marRight w:val="0"/>
      <w:marTop w:val="0"/>
      <w:marBottom w:val="0"/>
      <w:divBdr>
        <w:top w:val="none" w:sz="0" w:space="0" w:color="auto"/>
        <w:left w:val="none" w:sz="0" w:space="0" w:color="auto"/>
        <w:bottom w:val="none" w:sz="0" w:space="0" w:color="auto"/>
        <w:right w:val="none" w:sz="0" w:space="0" w:color="auto"/>
      </w:divBdr>
      <w:divsChild>
        <w:div w:id="108207191">
          <w:marLeft w:val="0"/>
          <w:marRight w:val="0"/>
          <w:marTop w:val="0"/>
          <w:marBottom w:val="0"/>
          <w:divBdr>
            <w:top w:val="none" w:sz="0" w:space="0" w:color="auto"/>
            <w:left w:val="none" w:sz="0" w:space="0" w:color="auto"/>
            <w:bottom w:val="none" w:sz="0" w:space="0" w:color="auto"/>
            <w:right w:val="none" w:sz="0" w:space="0" w:color="auto"/>
          </w:divBdr>
        </w:div>
        <w:div w:id="361051860">
          <w:marLeft w:val="0"/>
          <w:marRight w:val="0"/>
          <w:marTop w:val="0"/>
          <w:marBottom w:val="0"/>
          <w:divBdr>
            <w:top w:val="none" w:sz="0" w:space="0" w:color="auto"/>
            <w:left w:val="none" w:sz="0" w:space="0" w:color="auto"/>
            <w:bottom w:val="none" w:sz="0" w:space="0" w:color="auto"/>
            <w:right w:val="none" w:sz="0" w:space="0" w:color="auto"/>
          </w:divBdr>
        </w:div>
        <w:div w:id="532112608">
          <w:marLeft w:val="0"/>
          <w:marRight w:val="0"/>
          <w:marTop w:val="0"/>
          <w:marBottom w:val="0"/>
          <w:divBdr>
            <w:top w:val="none" w:sz="0" w:space="0" w:color="auto"/>
            <w:left w:val="none" w:sz="0" w:space="0" w:color="auto"/>
            <w:bottom w:val="none" w:sz="0" w:space="0" w:color="auto"/>
            <w:right w:val="none" w:sz="0" w:space="0" w:color="auto"/>
          </w:divBdr>
        </w:div>
        <w:div w:id="812722231">
          <w:marLeft w:val="0"/>
          <w:marRight w:val="0"/>
          <w:marTop w:val="0"/>
          <w:marBottom w:val="0"/>
          <w:divBdr>
            <w:top w:val="none" w:sz="0" w:space="0" w:color="auto"/>
            <w:left w:val="none" w:sz="0" w:space="0" w:color="auto"/>
            <w:bottom w:val="none" w:sz="0" w:space="0" w:color="auto"/>
            <w:right w:val="none" w:sz="0" w:space="0" w:color="auto"/>
          </w:divBdr>
        </w:div>
        <w:div w:id="838472006">
          <w:marLeft w:val="0"/>
          <w:marRight w:val="0"/>
          <w:marTop w:val="0"/>
          <w:marBottom w:val="0"/>
          <w:divBdr>
            <w:top w:val="none" w:sz="0" w:space="0" w:color="auto"/>
            <w:left w:val="none" w:sz="0" w:space="0" w:color="auto"/>
            <w:bottom w:val="none" w:sz="0" w:space="0" w:color="auto"/>
            <w:right w:val="none" w:sz="0" w:space="0" w:color="auto"/>
          </w:divBdr>
        </w:div>
        <w:div w:id="1214461624">
          <w:marLeft w:val="0"/>
          <w:marRight w:val="0"/>
          <w:marTop w:val="0"/>
          <w:marBottom w:val="0"/>
          <w:divBdr>
            <w:top w:val="none" w:sz="0" w:space="0" w:color="auto"/>
            <w:left w:val="none" w:sz="0" w:space="0" w:color="auto"/>
            <w:bottom w:val="none" w:sz="0" w:space="0" w:color="auto"/>
            <w:right w:val="none" w:sz="0" w:space="0" w:color="auto"/>
          </w:divBdr>
        </w:div>
        <w:div w:id="1227303540">
          <w:marLeft w:val="0"/>
          <w:marRight w:val="0"/>
          <w:marTop w:val="0"/>
          <w:marBottom w:val="0"/>
          <w:divBdr>
            <w:top w:val="none" w:sz="0" w:space="0" w:color="auto"/>
            <w:left w:val="none" w:sz="0" w:space="0" w:color="auto"/>
            <w:bottom w:val="none" w:sz="0" w:space="0" w:color="auto"/>
            <w:right w:val="none" w:sz="0" w:space="0" w:color="auto"/>
          </w:divBdr>
        </w:div>
        <w:div w:id="1240867967">
          <w:marLeft w:val="0"/>
          <w:marRight w:val="0"/>
          <w:marTop w:val="0"/>
          <w:marBottom w:val="0"/>
          <w:divBdr>
            <w:top w:val="none" w:sz="0" w:space="0" w:color="auto"/>
            <w:left w:val="none" w:sz="0" w:space="0" w:color="auto"/>
            <w:bottom w:val="none" w:sz="0" w:space="0" w:color="auto"/>
            <w:right w:val="none" w:sz="0" w:space="0" w:color="auto"/>
          </w:divBdr>
        </w:div>
        <w:div w:id="1258372086">
          <w:marLeft w:val="0"/>
          <w:marRight w:val="0"/>
          <w:marTop w:val="0"/>
          <w:marBottom w:val="0"/>
          <w:divBdr>
            <w:top w:val="none" w:sz="0" w:space="0" w:color="auto"/>
            <w:left w:val="none" w:sz="0" w:space="0" w:color="auto"/>
            <w:bottom w:val="none" w:sz="0" w:space="0" w:color="auto"/>
            <w:right w:val="none" w:sz="0" w:space="0" w:color="auto"/>
          </w:divBdr>
        </w:div>
        <w:div w:id="1455712605">
          <w:marLeft w:val="0"/>
          <w:marRight w:val="0"/>
          <w:marTop w:val="0"/>
          <w:marBottom w:val="0"/>
          <w:divBdr>
            <w:top w:val="none" w:sz="0" w:space="0" w:color="auto"/>
            <w:left w:val="none" w:sz="0" w:space="0" w:color="auto"/>
            <w:bottom w:val="none" w:sz="0" w:space="0" w:color="auto"/>
            <w:right w:val="none" w:sz="0" w:space="0" w:color="auto"/>
          </w:divBdr>
        </w:div>
        <w:div w:id="1458798096">
          <w:marLeft w:val="0"/>
          <w:marRight w:val="0"/>
          <w:marTop w:val="0"/>
          <w:marBottom w:val="0"/>
          <w:divBdr>
            <w:top w:val="none" w:sz="0" w:space="0" w:color="auto"/>
            <w:left w:val="none" w:sz="0" w:space="0" w:color="auto"/>
            <w:bottom w:val="none" w:sz="0" w:space="0" w:color="auto"/>
            <w:right w:val="none" w:sz="0" w:space="0" w:color="auto"/>
          </w:divBdr>
        </w:div>
        <w:div w:id="1541278361">
          <w:marLeft w:val="0"/>
          <w:marRight w:val="0"/>
          <w:marTop w:val="0"/>
          <w:marBottom w:val="0"/>
          <w:divBdr>
            <w:top w:val="none" w:sz="0" w:space="0" w:color="auto"/>
            <w:left w:val="none" w:sz="0" w:space="0" w:color="auto"/>
            <w:bottom w:val="none" w:sz="0" w:space="0" w:color="auto"/>
            <w:right w:val="none" w:sz="0" w:space="0" w:color="auto"/>
          </w:divBdr>
        </w:div>
        <w:div w:id="1588417298">
          <w:marLeft w:val="0"/>
          <w:marRight w:val="0"/>
          <w:marTop w:val="0"/>
          <w:marBottom w:val="0"/>
          <w:divBdr>
            <w:top w:val="none" w:sz="0" w:space="0" w:color="auto"/>
            <w:left w:val="none" w:sz="0" w:space="0" w:color="auto"/>
            <w:bottom w:val="none" w:sz="0" w:space="0" w:color="auto"/>
            <w:right w:val="none" w:sz="0" w:space="0" w:color="auto"/>
          </w:divBdr>
        </w:div>
        <w:div w:id="1801608197">
          <w:marLeft w:val="0"/>
          <w:marRight w:val="0"/>
          <w:marTop w:val="0"/>
          <w:marBottom w:val="0"/>
          <w:divBdr>
            <w:top w:val="none" w:sz="0" w:space="0" w:color="auto"/>
            <w:left w:val="none" w:sz="0" w:space="0" w:color="auto"/>
            <w:bottom w:val="none" w:sz="0" w:space="0" w:color="auto"/>
            <w:right w:val="none" w:sz="0" w:space="0" w:color="auto"/>
          </w:divBdr>
        </w:div>
        <w:div w:id="1822771161">
          <w:marLeft w:val="0"/>
          <w:marRight w:val="0"/>
          <w:marTop w:val="0"/>
          <w:marBottom w:val="0"/>
          <w:divBdr>
            <w:top w:val="none" w:sz="0" w:space="0" w:color="auto"/>
            <w:left w:val="none" w:sz="0" w:space="0" w:color="auto"/>
            <w:bottom w:val="none" w:sz="0" w:space="0" w:color="auto"/>
            <w:right w:val="none" w:sz="0" w:space="0" w:color="auto"/>
          </w:divBdr>
        </w:div>
        <w:div w:id="2111774372">
          <w:marLeft w:val="0"/>
          <w:marRight w:val="0"/>
          <w:marTop w:val="0"/>
          <w:marBottom w:val="0"/>
          <w:divBdr>
            <w:top w:val="none" w:sz="0" w:space="0" w:color="auto"/>
            <w:left w:val="none" w:sz="0" w:space="0" w:color="auto"/>
            <w:bottom w:val="none" w:sz="0" w:space="0" w:color="auto"/>
            <w:right w:val="none" w:sz="0" w:space="0" w:color="auto"/>
          </w:divBdr>
        </w:div>
        <w:div w:id="2131244244">
          <w:marLeft w:val="0"/>
          <w:marRight w:val="0"/>
          <w:marTop w:val="0"/>
          <w:marBottom w:val="0"/>
          <w:divBdr>
            <w:top w:val="none" w:sz="0" w:space="0" w:color="auto"/>
            <w:left w:val="none" w:sz="0" w:space="0" w:color="auto"/>
            <w:bottom w:val="none" w:sz="0" w:space="0" w:color="auto"/>
            <w:right w:val="none" w:sz="0" w:space="0" w:color="auto"/>
          </w:divBdr>
        </w:div>
      </w:divsChild>
    </w:div>
    <w:div w:id="671180798">
      <w:marLeft w:val="0"/>
      <w:marRight w:val="0"/>
      <w:marTop w:val="0"/>
      <w:marBottom w:val="0"/>
      <w:divBdr>
        <w:top w:val="none" w:sz="0" w:space="0" w:color="auto"/>
        <w:left w:val="none" w:sz="0" w:space="0" w:color="auto"/>
        <w:bottom w:val="none" w:sz="0" w:space="0" w:color="auto"/>
        <w:right w:val="none" w:sz="0" w:space="0" w:color="auto"/>
      </w:divBdr>
      <w:divsChild>
        <w:div w:id="35205272">
          <w:marLeft w:val="0"/>
          <w:marRight w:val="0"/>
          <w:marTop w:val="0"/>
          <w:marBottom w:val="0"/>
          <w:divBdr>
            <w:top w:val="none" w:sz="0" w:space="0" w:color="auto"/>
            <w:left w:val="none" w:sz="0" w:space="0" w:color="auto"/>
            <w:bottom w:val="none" w:sz="0" w:space="0" w:color="auto"/>
            <w:right w:val="none" w:sz="0" w:space="0" w:color="auto"/>
          </w:divBdr>
        </w:div>
        <w:div w:id="96103190">
          <w:marLeft w:val="0"/>
          <w:marRight w:val="0"/>
          <w:marTop w:val="0"/>
          <w:marBottom w:val="0"/>
          <w:divBdr>
            <w:top w:val="none" w:sz="0" w:space="0" w:color="auto"/>
            <w:left w:val="none" w:sz="0" w:space="0" w:color="auto"/>
            <w:bottom w:val="none" w:sz="0" w:space="0" w:color="auto"/>
            <w:right w:val="none" w:sz="0" w:space="0" w:color="auto"/>
          </w:divBdr>
        </w:div>
        <w:div w:id="153107915">
          <w:marLeft w:val="0"/>
          <w:marRight w:val="0"/>
          <w:marTop w:val="0"/>
          <w:marBottom w:val="0"/>
          <w:divBdr>
            <w:top w:val="none" w:sz="0" w:space="0" w:color="auto"/>
            <w:left w:val="none" w:sz="0" w:space="0" w:color="auto"/>
            <w:bottom w:val="none" w:sz="0" w:space="0" w:color="auto"/>
            <w:right w:val="none" w:sz="0" w:space="0" w:color="auto"/>
          </w:divBdr>
        </w:div>
        <w:div w:id="298456296">
          <w:marLeft w:val="0"/>
          <w:marRight w:val="0"/>
          <w:marTop w:val="0"/>
          <w:marBottom w:val="0"/>
          <w:divBdr>
            <w:top w:val="none" w:sz="0" w:space="0" w:color="auto"/>
            <w:left w:val="none" w:sz="0" w:space="0" w:color="auto"/>
            <w:bottom w:val="none" w:sz="0" w:space="0" w:color="auto"/>
            <w:right w:val="none" w:sz="0" w:space="0" w:color="auto"/>
          </w:divBdr>
        </w:div>
        <w:div w:id="471794659">
          <w:marLeft w:val="0"/>
          <w:marRight w:val="0"/>
          <w:marTop w:val="0"/>
          <w:marBottom w:val="0"/>
          <w:divBdr>
            <w:top w:val="none" w:sz="0" w:space="0" w:color="auto"/>
            <w:left w:val="none" w:sz="0" w:space="0" w:color="auto"/>
            <w:bottom w:val="none" w:sz="0" w:space="0" w:color="auto"/>
            <w:right w:val="none" w:sz="0" w:space="0" w:color="auto"/>
          </w:divBdr>
        </w:div>
        <w:div w:id="601453583">
          <w:marLeft w:val="0"/>
          <w:marRight w:val="0"/>
          <w:marTop w:val="0"/>
          <w:marBottom w:val="0"/>
          <w:divBdr>
            <w:top w:val="none" w:sz="0" w:space="0" w:color="auto"/>
            <w:left w:val="none" w:sz="0" w:space="0" w:color="auto"/>
            <w:bottom w:val="none" w:sz="0" w:space="0" w:color="auto"/>
            <w:right w:val="none" w:sz="0" w:space="0" w:color="auto"/>
          </w:divBdr>
        </w:div>
        <w:div w:id="663554551">
          <w:marLeft w:val="0"/>
          <w:marRight w:val="0"/>
          <w:marTop w:val="0"/>
          <w:marBottom w:val="0"/>
          <w:divBdr>
            <w:top w:val="none" w:sz="0" w:space="0" w:color="auto"/>
            <w:left w:val="none" w:sz="0" w:space="0" w:color="auto"/>
            <w:bottom w:val="none" w:sz="0" w:space="0" w:color="auto"/>
            <w:right w:val="none" w:sz="0" w:space="0" w:color="auto"/>
          </w:divBdr>
        </w:div>
        <w:div w:id="848644587">
          <w:marLeft w:val="0"/>
          <w:marRight w:val="0"/>
          <w:marTop w:val="0"/>
          <w:marBottom w:val="0"/>
          <w:divBdr>
            <w:top w:val="none" w:sz="0" w:space="0" w:color="auto"/>
            <w:left w:val="none" w:sz="0" w:space="0" w:color="auto"/>
            <w:bottom w:val="none" w:sz="0" w:space="0" w:color="auto"/>
            <w:right w:val="none" w:sz="0" w:space="0" w:color="auto"/>
          </w:divBdr>
        </w:div>
        <w:div w:id="1026324124">
          <w:marLeft w:val="0"/>
          <w:marRight w:val="0"/>
          <w:marTop w:val="0"/>
          <w:marBottom w:val="0"/>
          <w:divBdr>
            <w:top w:val="none" w:sz="0" w:space="0" w:color="auto"/>
            <w:left w:val="none" w:sz="0" w:space="0" w:color="auto"/>
            <w:bottom w:val="none" w:sz="0" w:space="0" w:color="auto"/>
            <w:right w:val="none" w:sz="0" w:space="0" w:color="auto"/>
          </w:divBdr>
        </w:div>
        <w:div w:id="1069033635">
          <w:marLeft w:val="0"/>
          <w:marRight w:val="0"/>
          <w:marTop w:val="0"/>
          <w:marBottom w:val="0"/>
          <w:divBdr>
            <w:top w:val="none" w:sz="0" w:space="0" w:color="auto"/>
            <w:left w:val="none" w:sz="0" w:space="0" w:color="auto"/>
            <w:bottom w:val="none" w:sz="0" w:space="0" w:color="auto"/>
            <w:right w:val="none" w:sz="0" w:space="0" w:color="auto"/>
          </w:divBdr>
        </w:div>
        <w:div w:id="1256788713">
          <w:marLeft w:val="0"/>
          <w:marRight w:val="0"/>
          <w:marTop w:val="0"/>
          <w:marBottom w:val="0"/>
          <w:divBdr>
            <w:top w:val="none" w:sz="0" w:space="0" w:color="auto"/>
            <w:left w:val="none" w:sz="0" w:space="0" w:color="auto"/>
            <w:bottom w:val="none" w:sz="0" w:space="0" w:color="auto"/>
            <w:right w:val="none" w:sz="0" w:space="0" w:color="auto"/>
          </w:divBdr>
        </w:div>
        <w:div w:id="1422488495">
          <w:marLeft w:val="0"/>
          <w:marRight w:val="0"/>
          <w:marTop w:val="0"/>
          <w:marBottom w:val="0"/>
          <w:divBdr>
            <w:top w:val="none" w:sz="0" w:space="0" w:color="auto"/>
            <w:left w:val="none" w:sz="0" w:space="0" w:color="auto"/>
            <w:bottom w:val="none" w:sz="0" w:space="0" w:color="auto"/>
            <w:right w:val="none" w:sz="0" w:space="0" w:color="auto"/>
          </w:divBdr>
        </w:div>
        <w:div w:id="1529758104">
          <w:marLeft w:val="0"/>
          <w:marRight w:val="0"/>
          <w:marTop w:val="0"/>
          <w:marBottom w:val="0"/>
          <w:divBdr>
            <w:top w:val="none" w:sz="0" w:space="0" w:color="auto"/>
            <w:left w:val="none" w:sz="0" w:space="0" w:color="auto"/>
            <w:bottom w:val="none" w:sz="0" w:space="0" w:color="auto"/>
            <w:right w:val="none" w:sz="0" w:space="0" w:color="auto"/>
          </w:divBdr>
        </w:div>
        <w:div w:id="1651590410">
          <w:marLeft w:val="0"/>
          <w:marRight w:val="0"/>
          <w:marTop w:val="0"/>
          <w:marBottom w:val="0"/>
          <w:divBdr>
            <w:top w:val="none" w:sz="0" w:space="0" w:color="auto"/>
            <w:left w:val="none" w:sz="0" w:space="0" w:color="auto"/>
            <w:bottom w:val="none" w:sz="0" w:space="0" w:color="auto"/>
            <w:right w:val="none" w:sz="0" w:space="0" w:color="auto"/>
          </w:divBdr>
        </w:div>
        <w:div w:id="1871913691">
          <w:marLeft w:val="0"/>
          <w:marRight w:val="0"/>
          <w:marTop w:val="0"/>
          <w:marBottom w:val="0"/>
          <w:divBdr>
            <w:top w:val="none" w:sz="0" w:space="0" w:color="auto"/>
            <w:left w:val="none" w:sz="0" w:space="0" w:color="auto"/>
            <w:bottom w:val="none" w:sz="0" w:space="0" w:color="auto"/>
            <w:right w:val="none" w:sz="0" w:space="0" w:color="auto"/>
          </w:divBdr>
        </w:div>
      </w:divsChild>
    </w:div>
    <w:div w:id="672146029">
      <w:marLeft w:val="0"/>
      <w:marRight w:val="0"/>
      <w:marTop w:val="0"/>
      <w:marBottom w:val="0"/>
      <w:divBdr>
        <w:top w:val="none" w:sz="0" w:space="0" w:color="auto"/>
        <w:left w:val="none" w:sz="0" w:space="0" w:color="auto"/>
        <w:bottom w:val="none" w:sz="0" w:space="0" w:color="auto"/>
        <w:right w:val="none" w:sz="0" w:space="0" w:color="auto"/>
      </w:divBdr>
      <w:divsChild>
        <w:div w:id="302933392">
          <w:marLeft w:val="0"/>
          <w:marRight w:val="0"/>
          <w:marTop w:val="0"/>
          <w:marBottom w:val="0"/>
          <w:divBdr>
            <w:top w:val="none" w:sz="0" w:space="0" w:color="auto"/>
            <w:left w:val="none" w:sz="0" w:space="0" w:color="auto"/>
            <w:bottom w:val="none" w:sz="0" w:space="0" w:color="auto"/>
            <w:right w:val="none" w:sz="0" w:space="0" w:color="auto"/>
          </w:divBdr>
        </w:div>
        <w:div w:id="1568876541">
          <w:marLeft w:val="0"/>
          <w:marRight w:val="0"/>
          <w:marTop w:val="0"/>
          <w:marBottom w:val="0"/>
          <w:divBdr>
            <w:top w:val="none" w:sz="0" w:space="0" w:color="auto"/>
            <w:left w:val="none" w:sz="0" w:space="0" w:color="auto"/>
            <w:bottom w:val="none" w:sz="0" w:space="0" w:color="auto"/>
            <w:right w:val="none" w:sz="0" w:space="0" w:color="auto"/>
          </w:divBdr>
        </w:div>
      </w:divsChild>
    </w:div>
    <w:div w:id="672224464">
      <w:marLeft w:val="0"/>
      <w:marRight w:val="0"/>
      <w:marTop w:val="0"/>
      <w:marBottom w:val="0"/>
      <w:divBdr>
        <w:top w:val="none" w:sz="0" w:space="0" w:color="auto"/>
        <w:left w:val="none" w:sz="0" w:space="0" w:color="auto"/>
        <w:bottom w:val="none" w:sz="0" w:space="0" w:color="auto"/>
        <w:right w:val="none" w:sz="0" w:space="0" w:color="auto"/>
      </w:divBdr>
      <w:divsChild>
        <w:div w:id="178588447">
          <w:marLeft w:val="0"/>
          <w:marRight w:val="0"/>
          <w:marTop w:val="0"/>
          <w:marBottom w:val="0"/>
          <w:divBdr>
            <w:top w:val="none" w:sz="0" w:space="0" w:color="auto"/>
            <w:left w:val="none" w:sz="0" w:space="0" w:color="auto"/>
            <w:bottom w:val="none" w:sz="0" w:space="0" w:color="auto"/>
            <w:right w:val="none" w:sz="0" w:space="0" w:color="auto"/>
          </w:divBdr>
        </w:div>
      </w:divsChild>
    </w:div>
    <w:div w:id="673412967">
      <w:marLeft w:val="0"/>
      <w:marRight w:val="0"/>
      <w:marTop w:val="0"/>
      <w:marBottom w:val="0"/>
      <w:divBdr>
        <w:top w:val="none" w:sz="0" w:space="0" w:color="auto"/>
        <w:left w:val="none" w:sz="0" w:space="0" w:color="auto"/>
        <w:bottom w:val="none" w:sz="0" w:space="0" w:color="auto"/>
        <w:right w:val="none" w:sz="0" w:space="0" w:color="auto"/>
      </w:divBdr>
    </w:div>
    <w:div w:id="676228963">
      <w:marLeft w:val="0"/>
      <w:marRight w:val="0"/>
      <w:marTop w:val="0"/>
      <w:marBottom w:val="0"/>
      <w:divBdr>
        <w:top w:val="none" w:sz="0" w:space="0" w:color="auto"/>
        <w:left w:val="none" w:sz="0" w:space="0" w:color="auto"/>
        <w:bottom w:val="none" w:sz="0" w:space="0" w:color="auto"/>
        <w:right w:val="none" w:sz="0" w:space="0" w:color="auto"/>
      </w:divBdr>
      <w:divsChild>
        <w:div w:id="73478485">
          <w:marLeft w:val="0"/>
          <w:marRight w:val="0"/>
          <w:marTop w:val="0"/>
          <w:marBottom w:val="0"/>
          <w:divBdr>
            <w:top w:val="none" w:sz="0" w:space="0" w:color="auto"/>
            <w:left w:val="none" w:sz="0" w:space="0" w:color="auto"/>
            <w:bottom w:val="none" w:sz="0" w:space="0" w:color="auto"/>
            <w:right w:val="none" w:sz="0" w:space="0" w:color="auto"/>
          </w:divBdr>
        </w:div>
        <w:div w:id="223566965">
          <w:marLeft w:val="0"/>
          <w:marRight w:val="0"/>
          <w:marTop w:val="0"/>
          <w:marBottom w:val="0"/>
          <w:divBdr>
            <w:top w:val="none" w:sz="0" w:space="0" w:color="auto"/>
            <w:left w:val="none" w:sz="0" w:space="0" w:color="auto"/>
            <w:bottom w:val="none" w:sz="0" w:space="0" w:color="auto"/>
            <w:right w:val="none" w:sz="0" w:space="0" w:color="auto"/>
          </w:divBdr>
        </w:div>
        <w:div w:id="514150953">
          <w:marLeft w:val="0"/>
          <w:marRight w:val="0"/>
          <w:marTop w:val="0"/>
          <w:marBottom w:val="0"/>
          <w:divBdr>
            <w:top w:val="none" w:sz="0" w:space="0" w:color="auto"/>
            <w:left w:val="none" w:sz="0" w:space="0" w:color="auto"/>
            <w:bottom w:val="none" w:sz="0" w:space="0" w:color="auto"/>
            <w:right w:val="none" w:sz="0" w:space="0" w:color="auto"/>
          </w:divBdr>
        </w:div>
        <w:div w:id="521168576">
          <w:marLeft w:val="0"/>
          <w:marRight w:val="0"/>
          <w:marTop w:val="0"/>
          <w:marBottom w:val="0"/>
          <w:divBdr>
            <w:top w:val="none" w:sz="0" w:space="0" w:color="auto"/>
            <w:left w:val="none" w:sz="0" w:space="0" w:color="auto"/>
            <w:bottom w:val="none" w:sz="0" w:space="0" w:color="auto"/>
            <w:right w:val="none" w:sz="0" w:space="0" w:color="auto"/>
          </w:divBdr>
        </w:div>
        <w:div w:id="1930238891">
          <w:marLeft w:val="0"/>
          <w:marRight w:val="0"/>
          <w:marTop w:val="0"/>
          <w:marBottom w:val="0"/>
          <w:divBdr>
            <w:top w:val="none" w:sz="0" w:space="0" w:color="auto"/>
            <w:left w:val="none" w:sz="0" w:space="0" w:color="auto"/>
            <w:bottom w:val="none" w:sz="0" w:space="0" w:color="auto"/>
            <w:right w:val="none" w:sz="0" w:space="0" w:color="auto"/>
          </w:divBdr>
        </w:div>
      </w:divsChild>
    </w:div>
    <w:div w:id="679284292">
      <w:marLeft w:val="0"/>
      <w:marRight w:val="0"/>
      <w:marTop w:val="0"/>
      <w:marBottom w:val="0"/>
      <w:divBdr>
        <w:top w:val="none" w:sz="0" w:space="0" w:color="auto"/>
        <w:left w:val="none" w:sz="0" w:space="0" w:color="auto"/>
        <w:bottom w:val="none" w:sz="0" w:space="0" w:color="auto"/>
        <w:right w:val="none" w:sz="0" w:space="0" w:color="auto"/>
      </w:divBdr>
      <w:divsChild>
        <w:div w:id="30109683">
          <w:marLeft w:val="0"/>
          <w:marRight w:val="0"/>
          <w:marTop w:val="0"/>
          <w:marBottom w:val="0"/>
          <w:divBdr>
            <w:top w:val="none" w:sz="0" w:space="0" w:color="auto"/>
            <w:left w:val="none" w:sz="0" w:space="0" w:color="auto"/>
            <w:bottom w:val="none" w:sz="0" w:space="0" w:color="auto"/>
            <w:right w:val="none" w:sz="0" w:space="0" w:color="auto"/>
          </w:divBdr>
        </w:div>
        <w:div w:id="73477441">
          <w:marLeft w:val="0"/>
          <w:marRight w:val="0"/>
          <w:marTop w:val="0"/>
          <w:marBottom w:val="0"/>
          <w:divBdr>
            <w:top w:val="none" w:sz="0" w:space="0" w:color="auto"/>
            <w:left w:val="none" w:sz="0" w:space="0" w:color="auto"/>
            <w:bottom w:val="none" w:sz="0" w:space="0" w:color="auto"/>
            <w:right w:val="none" w:sz="0" w:space="0" w:color="auto"/>
          </w:divBdr>
        </w:div>
        <w:div w:id="247929488">
          <w:marLeft w:val="0"/>
          <w:marRight w:val="0"/>
          <w:marTop w:val="0"/>
          <w:marBottom w:val="0"/>
          <w:divBdr>
            <w:top w:val="none" w:sz="0" w:space="0" w:color="auto"/>
            <w:left w:val="none" w:sz="0" w:space="0" w:color="auto"/>
            <w:bottom w:val="none" w:sz="0" w:space="0" w:color="auto"/>
            <w:right w:val="none" w:sz="0" w:space="0" w:color="auto"/>
          </w:divBdr>
        </w:div>
        <w:div w:id="248388457">
          <w:marLeft w:val="0"/>
          <w:marRight w:val="0"/>
          <w:marTop w:val="0"/>
          <w:marBottom w:val="0"/>
          <w:divBdr>
            <w:top w:val="none" w:sz="0" w:space="0" w:color="auto"/>
            <w:left w:val="none" w:sz="0" w:space="0" w:color="auto"/>
            <w:bottom w:val="none" w:sz="0" w:space="0" w:color="auto"/>
            <w:right w:val="none" w:sz="0" w:space="0" w:color="auto"/>
          </w:divBdr>
        </w:div>
        <w:div w:id="341081976">
          <w:marLeft w:val="0"/>
          <w:marRight w:val="0"/>
          <w:marTop w:val="0"/>
          <w:marBottom w:val="0"/>
          <w:divBdr>
            <w:top w:val="none" w:sz="0" w:space="0" w:color="auto"/>
            <w:left w:val="none" w:sz="0" w:space="0" w:color="auto"/>
            <w:bottom w:val="none" w:sz="0" w:space="0" w:color="auto"/>
            <w:right w:val="none" w:sz="0" w:space="0" w:color="auto"/>
          </w:divBdr>
        </w:div>
        <w:div w:id="345523498">
          <w:marLeft w:val="0"/>
          <w:marRight w:val="0"/>
          <w:marTop w:val="0"/>
          <w:marBottom w:val="0"/>
          <w:divBdr>
            <w:top w:val="none" w:sz="0" w:space="0" w:color="auto"/>
            <w:left w:val="none" w:sz="0" w:space="0" w:color="auto"/>
            <w:bottom w:val="none" w:sz="0" w:space="0" w:color="auto"/>
            <w:right w:val="none" w:sz="0" w:space="0" w:color="auto"/>
          </w:divBdr>
        </w:div>
        <w:div w:id="454178413">
          <w:marLeft w:val="0"/>
          <w:marRight w:val="0"/>
          <w:marTop w:val="0"/>
          <w:marBottom w:val="0"/>
          <w:divBdr>
            <w:top w:val="none" w:sz="0" w:space="0" w:color="auto"/>
            <w:left w:val="none" w:sz="0" w:space="0" w:color="auto"/>
            <w:bottom w:val="none" w:sz="0" w:space="0" w:color="auto"/>
            <w:right w:val="none" w:sz="0" w:space="0" w:color="auto"/>
          </w:divBdr>
        </w:div>
        <w:div w:id="495920190">
          <w:marLeft w:val="0"/>
          <w:marRight w:val="0"/>
          <w:marTop w:val="0"/>
          <w:marBottom w:val="0"/>
          <w:divBdr>
            <w:top w:val="none" w:sz="0" w:space="0" w:color="auto"/>
            <w:left w:val="none" w:sz="0" w:space="0" w:color="auto"/>
            <w:bottom w:val="none" w:sz="0" w:space="0" w:color="auto"/>
            <w:right w:val="none" w:sz="0" w:space="0" w:color="auto"/>
          </w:divBdr>
        </w:div>
        <w:div w:id="733431338">
          <w:marLeft w:val="0"/>
          <w:marRight w:val="0"/>
          <w:marTop w:val="0"/>
          <w:marBottom w:val="0"/>
          <w:divBdr>
            <w:top w:val="none" w:sz="0" w:space="0" w:color="auto"/>
            <w:left w:val="none" w:sz="0" w:space="0" w:color="auto"/>
            <w:bottom w:val="none" w:sz="0" w:space="0" w:color="auto"/>
            <w:right w:val="none" w:sz="0" w:space="0" w:color="auto"/>
          </w:divBdr>
        </w:div>
        <w:div w:id="740716224">
          <w:marLeft w:val="0"/>
          <w:marRight w:val="0"/>
          <w:marTop w:val="0"/>
          <w:marBottom w:val="0"/>
          <w:divBdr>
            <w:top w:val="none" w:sz="0" w:space="0" w:color="auto"/>
            <w:left w:val="none" w:sz="0" w:space="0" w:color="auto"/>
            <w:bottom w:val="none" w:sz="0" w:space="0" w:color="auto"/>
            <w:right w:val="none" w:sz="0" w:space="0" w:color="auto"/>
          </w:divBdr>
        </w:div>
        <w:div w:id="925962870">
          <w:marLeft w:val="0"/>
          <w:marRight w:val="0"/>
          <w:marTop w:val="0"/>
          <w:marBottom w:val="0"/>
          <w:divBdr>
            <w:top w:val="none" w:sz="0" w:space="0" w:color="auto"/>
            <w:left w:val="none" w:sz="0" w:space="0" w:color="auto"/>
            <w:bottom w:val="none" w:sz="0" w:space="0" w:color="auto"/>
            <w:right w:val="none" w:sz="0" w:space="0" w:color="auto"/>
          </w:divBdr>
        </w:div>
        <w:div w:id="986976796">
          <w:marLeft w:val="0"/>
          <w:marRight w:val="0"/>
          <w:marTop w:val="0"/>
          <w:marBottom w:val="0"/>
          <w:divBdr>
            <w:top w:val="none" w:sz="0" w:space="0" w:color="auto"/>
            <w:left w:val="none" w:sz="0" w:space="0" w:color="auto"/>
            <w:bottom w:val="none" w:sz="0" w:space="0" w:color="auto"/>
            <w:right w:val="none" w:sz="0" w:space="0" w:color="auto"/>
          </w:divBdr>
        </w:div>
        <w:div w:id="1026100306">
          <w:marLeft w:val="0"/>
          <w:marRight w:val="0"/>
          <w:marTop w:val="0"/>
          <w:marBottom w:val="0"/>
          <w:divBdr>
            <w:top w:val="none" w:sz="0" w:space="0" w:color="auto"/>
            <w:left w:val="none" w:sz="0" w:space="0" w:color="auto"/>
            <w:bottom w:val="none" w:sz="0" w:space="0" w:color="auto"/>
            <w:right w:val="none" w:sz="0" w:space="0" w:color="auto"/>
          </w:divBdr>
        </w:div>
        <w:div w:id="1103651236">
          <w:marLeft w:val="0"/>
          <w:marRight w:val="0"/>
          <w:marTop w:val="0"/>
          <w:marBottom w:val="0"/>
          <w:divBdr>
            <w:top w:val="none" w:sz="0" w:space="0" w:color="auto"/>
            <w:left w:val="none" w:sz="0" w:space="0" w:color="auto"/>
            <w:bottom w:val="none" w:sz="0" w:space="0" w:color="auto"/>
            <w:right w:val="none" w:sz="0" w:space="0" w:color="auto"/>
          </w:divBdr>
        </w:div>
        <w:div w:id="1168979846">
          <w:marLeft w:val="0"/>
          <w:marRight w:val="0"/>
          <w:marTop w:val="0"/>
          <w:marBottom w:val="0"/>
          <w:divBdr>
            <w:top w:val="none" w:sz="0" w:space="0" w:color="auto"/>
            <w:left w:val="none" w:sz="0" w:space="0" w:color="auto"/>
            <w:bottom w:val="none" w:sz="0" w:space="0" w:color="auto"/>
            <w:right w:val="none" w:sz="0" w:space="0" w:color="auto"/>
          </w:divBdr>
        </w:div>
        <w:div w:id="1199053462">
          <w:marLeft w:val="0"/>
          <w:marRight w:val="0"/>
          <w:marTop w:val="0"/>
          <w:marBottom w:val="0"/>
          <w:divBdr>
            <w:top w:val="none" w:sz="0" w:space="0" w:color="auto"/>
            <w:left w:val="none" w:sz="0" w:space="0" w:color="auto"/>
            <w:bottom w:val="none" w:sz="0" w:space="0" w:color="auto"/>
            <w:right w:val="none" w:sz="0" w:space="0" w:color="auto"/>
          </w:divBdr>
        </w:div>
        <w:div w:id="1213809897">
          <w:marLeft w:val="0"/>
          <w:marRight w:val="0"/>
          <w:marTop w:val="0"/>
          <w:marBottom w:val="0"/>
          <w:divBdr>
            <w:top w:val="none" w:sz="0" w:space="0" w:color="auto"/>
            <w:left w:val="none" w:sz="0" w:space="0" w:color="auto"/>
            <w:bottom w:val="none" w:sz="0" w:space="0" w:color="auto"/>
            <w:right w:val="none" w:sz="0" w:space="0" w:color="auto"/>
          </w:divBdr>
        </w:div>
        <w:div w:id="1282807335">
          <w:marLeft w:val="0"/>
          <w:marRight w:val="0"/>
          <w:marTop w:val="0"/>
          <w:marBottom w:val="0"/>
          <w:divBdr>
            <w:top w:val="none" w:sz="0" w:space="0" w:color="auto"/>
            <w:left w:val="none" w:sz="0" w:space="0" w:color="auto"/>
            <w:bottom w:val="none" w:sz="0" w:space="0" w:color="auto"/>
            <w:right w:val="none" w:sz="0" w:space="0" w:color="auto"/>
          </w:divBdr>
        </w:div>
        <w:div w:id="1315336644">
          <w:marLeft w:val="0"/>
          <w:marRight w:val="0"/>
          <w:marTop w:val="0"/>
          <w:marBottom w:val="0"/>
          <w:divBdr>
            <w:top w:val="none" w:sz="0" w:space="0" w:color="auto"/>
            <w:left w:val="none" w:sz="0" w:space="0" w:color="auto"/>
            <w:bottom w:val="none" w:sz="0" w:space="0" w:color="auto"/>
            <w:right w:val="none" w:sz="0" w:space="0" w:color="auto"/>
          </w:divBdr>
        </w:div>
        <w:div w:id="1428455354">
          <w:marLeft w:val="0"/>
          <w:marRight w:val="0"/>
          <w:marTop w:val="0"/>
          <w:marBottom w:val="0"/>
          <w:divBdr>
            <w:top w:val="none" w:sz="0" w:space="0" w:color="auto"/>
            <w:left w:val="none" w:sz="0" w:space="0" w:color="auto"/>
            <w:bottom w:val="none" w:sz="0" w:space="0" w:color="auto"/>
            <w:right w:val="none" w:sz="0" w:space="0" w:color="auto"/>
          </w:divBdr>
        </w:div>
        <w:div w:id="1549489483">
          <w:marLeft w:val="0"/>
          <w:marRight w:val="0"/>
          <w:marTop w:val="0"/>
          <w:marBottom w:val="0"/>
          <w:divBdr>
            <w:top w:val="none" w:sz="0" w:space="0" w:color="auto"/>
            <w:left w:val="none" w:sz="0" w:space="0" w:color="auto"/>
            <w:bottom w:val="none" w:sz="0" w:space="0" w:color="auto"/>
            <w:right w:val="none" w:sz="0" w:space="0" w:color="auto"/>
          </w:divBdr>
        </w:div>
        <w:div w:id="1653371203">
          <w:marLeft w:val="0"/>
          <w:marRight w:val="0"/>
          <w:marTop w:val="0"/>
          <w:marBottom w:val="0"/>
          <w:divBdr>
            <w:top w:val="none" w:sz="0" w:space="0" w:color="auto"/>
            <w:left w:val="none" w:sz="0" w:space="0" w:color="auto"/>
            <w:bottom w:val="none" w:sz="0" w:space="0" w:color="auto"/>
            <w:right w:val="none" w:sz="0" w:space="0" w:color="auto"/>
          </w:divBdr>
        </w:div>
        <w:div w:id="1654024325">
          <w:marLeft w:val="0"/>
          <w:marRight w:val="0"/>
          <w:marTop w:val="0"/>
          <w:marBottom w:val="0"/>
          <w:divBdr>
            <w:top w:val="none" w:sz="0" w:space="0" w:color="auto"/>
            <w:left w:val="none" w:sz="0" w:space="0" w:color="auto"/>
            <w:bottom w:val="none" w:sz="0" w:space="0" w:color="auto"/>
            <w:right w:val="none" w:sz="0" w:space="0" w:color="auto"/>
          </w:divBdr>
        </w:div>
        <w:div w:id="1696685405">
          <w:marLeft w:val="0"/>
          <w:marRight w:val="0"/>
          <w:marTop w:val="0"/>
          <w:marBottom w:val="0"/>
          <w:divBdr>
            <w:top w:val="none" w:sz="0" w:space="0" w:color="auto"/>
            <w:left w:val="none" w:sz="0" w:space="0" w:color="auto"/>
            <w:bottom w:val="none" w:sz="0" w:space="0" w:color="auto"/>
            <w:right w:val="none" w:sz="0" w:space="0" w:color="auto"/>
          </w:divBdr>
        </w:div>
        <w:div w:id="1939214288">
          <w:marLeft w:val="0"/>
          <w:marRight w:val="0"/>
          <w:marTop w:val="0"/>
          <w:marBottom w:val="0"/>
          <w:divBdr>
            <w:top w:val="none" w:sz="0" w:space="0" w:color="auto"/>
            <w:left w:val="none" w:sz="0" w:space="0" w:color="auto"/>
            <w:bottom w:val="none" w:sz="0" w:space="0" w:color="auto"/>
            <w:right w:val="none" w:sz="0" w:space="0" w:color="auto"/>
          </w:divBdr>
        </w:div>
        <w:div w:id="1953131147">
          <w:marLeft w:val="0"/>
          <w:marRight w:val="0"/>
          <w:marTop w:val="0"/>
          <w:marBottom w:val="0"/>
          <w:divBdr>
            <w:top w:val="none" w:sz="0" w:space="0" w:color="auto"/>
            <w:left w:val="none" w:sz="0" w:space="0" w:color="auto"/>
            <w:bottom w:val="none" w:sz="0" w:space="0" w:color="auto"/>
            <w:right w:val="none" w:sz="0" w:space="0" w:color="auto"/>
          </w:divBdr>
        </w:div>
        <w:div w:id="2033218955">
          <w:marLeft w:val="0"/>
          <w:marRight w:val="0"/>
          <w:marTop w:val="0"/>
          <w:marBottom w:val="0"/>
          <w:divBdr>
            <w:top w:val="none" w:sz="0" w:space="0" w:color="auto"/>
            <w:left w:val="none" w:sz="0" w:space="0" w:color="auto"/>
            <w:bottom w:val="none" w:sz="0" w:space="0" w:color="auto"/>
            <w:right w:val="none" w:sz="0" w:space="0" w:color="auto"/>
          </w:divBdr>
        </w:div>
        <w:div w:id="2049527511">
          <w:marLeft w:val="0"/>
          <w:marRight w:val="0"/>
          <w:marTop w:val="0"/>
          <w:marBottom w:val="0"/>
          <w:divBdr>
            <w:top w:val="none" w:sz="0" w:space="0" w:color="auto"/>
            <w:left w:val="none" w:sz="0" w:space="0" w:color="auto"/>
            <w:bottom w:val="none" w:sz="0" w:space="0" w:color="auto"/>
            <w:right w:val="none" w:sz="0" w:space="0" w:color="auto"/>
          </w:divBdr>
        </w:div>
        <w:div w:id="2076471394">
          <w:marLeft w:val="0"/>
          <w:marRight w:val="0"/>
          <w:marTop w:val="0"/>
          <w:marBottom w:val="0"/>
          <w:divBdr>
            <w:top w:val="none" w:sz="0" w:space="0" w:color="auto"/>
            <w:left w:val="none" w:sz="0" w:space="0" w:color="auto"/>
            <w:bottom w:val="none" w:sz="0" w:space="0" w:color="auto"/>
            <w:right w:val="none" w:sz="0" w:space="0" w:color="auto"/>
          </w:divBdr>
        </w:div>
        <w:div w:id="2137526829">
          <w:marLeft w:val="0"/>
          <w:marRight w:val="0"/>
          <w:marTop w:val="0"/>
          <w:marBottom w:val="0"/>
          <w:divBdr>
            <w:top w:val="none" w:sz="0" w:space="0" w:color="auto"/>
            <w:left w:val="none" w:sz="0" w:space="0" w:color="auto"/>
            <w:bottom w:val="none" w:sz="0" w:space="0" w:color="auto"/>
            <w:right w:val="none" w:sz="0" w:space="0" w:color="auto"/>
          </w:divBdr>
        </w:div>
        <w:div w:id="2141991508">
          <w:marLeft w:val="0"/>
          <w:marRight w:val="0"/>
          <w:marTop w:val="0"/>
          <w:marBottom w:val="0"/>
          <w:divBdr>
            <w:top w:val="none" w:sz="0" w:space="0" w:color="auto"/>
            <w:left w:val="none" w:sz="0" w:space="0" w:color="auto"/>
            <w:bottom w:val="none" w:sz="0" w:space="0" w:color="auto"/>
            <w:right w:val="none" w:sz="0" w:space="0" w:color="auto"/>
          </w:divBdr>
        </w:div>
      </w:divsChild>
    </w:div>
    <w:div w:id="681853962">
      <w:marLeft w:val="0"/>
      <w:marRight w:val="0"/>
      <w:marTop w:val="0"/>
      <w:marBottom w:val="0"/>
      <w:divBdr>
        <w:top w:val="none" w:sz="0" w:space="0" w:color="auto"/>
        <w:left w:val="none" w:sz="0" w:space="0" w:color="auto"/>
        <w:bottom w:val="none" w:sz="0" w:space="0" w:color="auto"/>
        <w:right w:val="none" w:sz="0" w:space="0" w:color="auto"/>
      </w:divBdr>
    </w:div>
    <w:div w:id="682633520">
      <w:marLeft w:val="0"/>
      <w:marRight w:val="0"/>
      <w:marTop w:val="0"/>
      <w:marBottom w:val="0"/>
      <w:divBdr>
        <w:top w:val="none" w:sz="0" w:space="0" w:color="auto"/>
        <w:left w:val="none" w:sz="0" w:space="0" w:color="auto"/>
        <w:bottom w:val="none" w:sz="0" w:space="0" w:color="auto"/>
        <w:right w:val="none" w:sz="0" w:space="0" w:color="auto"/>
      </w:divBdr>
    </w:div>
    <w:div w:id="684288334">
      <w:marLeft w:val="0"/>
      <w:marRight w:val="0"/>
      <w:marTop w:val="0"/>
      <w:marBottom w:val="0"/>
      <w:divBdr>
        <w:top w:val="none" w:sz="0" w:space="0" w:color="auto"/>
        <w:left w:val="none" w:sz="0" w:space="0" w:color="auto"/>
        <w:bottom w:val="none" w:sz="0" w:space="0" w:color="auto"/>
        <w:right w:val="none" w:sz="0" w:space="0" w:color="auto"/>
      </w:divBdr>
      <w:divsChild>
        <w:div w:id="188758034">
          <w:marLeft w:val="0"/>
          <w:marRight w:val="0"/>
          <w:marTop w:val="0"/>
          <w:marBottom w:val="0"/>
          <w:divBdr>
            <w:top w:val="none" w:sz="0" w:space="0" w:color="auto"/>
            <w:left w:val="none" w:sz="0" w:space="0" w:color="auto"/>
            <w:bottom w:val="none" w:sz="0" w:space="0" w:color="auto"/>
            <w:right w:val="none" w:sz="0" w:space="0" w:color="auto"/>
          </w:divBdr>
        </w:div>
        <w:div w:id="191190661">
          <w:marLeft w:val="0"/>
          <w:marRight w:val="0"/>
          <w:marTop w:val="0"/>
          <w:marBottom w:val="0"/>
          <w:divBdr>
            <w:top w:val="none" w:sz="0" w:space="0" w:color="auto"/>
            <w:left w:val="none" w:sz="0" w:space="0" w:color="auto"/>
            <w:bottom w:val="none" w:sz="0" w:space="0" w:color="auto"/>
            <w:right w:val="none" w:sz="0" w:space="0" w:color="auto"/>
          </w:divBdr>
        </w:div>
        <w:div w:id="225840220">
          <w:marLeft w:val="0"/>
          <w:marRight w:val="0"/>
          <w:marTop w:val="0"/>
          <w:marBottom w:val="0"/>
          <w:divBdr>
            <w:top w:val="none" w:sz="0" w:space="0" w:color="auto"/>
            <w:left w:val="none" w:sz="0" w:space="0" w:color="auto"/>
            <w:bottom w:val="none" w:sz="0" w:space="0" w:color="auto"/>
            <w:right w:val="none" w:sz="0" w:space="0" w:color="auto"/>
          </w:divBdr>
        </w:div>
        <w:div w:id="343015689">
          <w:marLeft w:val="0"/>
          <w:marRight w:val="0"/>
          <w:marTop w:val="0"/>
          <w:marBottom w:val="0"/>
          <w:divBdr>
            <w:top w:val="none" w:sz="0" w:space="0" w:color="auto"/>
            <w:left w:val="none" w:sz="0" w:space="0" w:color="auto"/>
            <w:bottom w:val="none" w:sz="0" w:space="0" w:color="auto"/>
            <w:right w:val="none" w:sz="0" w:space="0" w:color="auto"/>
          </w:divBdr>
        </w:div>
        <w:div w:id="362292181">
          <w:marLeft w:val="0"/>
          <w:marRight w:val="0"/>
          <w:marTop w:val="0"/>
          <w:marBottom w:val="0"/>
          <w:divBdr>
            <w:top w:val="none" w:sz="0" w:space="0" w:color="auto"/>
            <w:left w:val="none" w:sz="0" w:space="0" w:color="auto"/>
            <w:bottom w:val="none" w:sz="0" w:space="0" w:color="auto"/>
            <w:right w:val="none" w:sz="0" w:space="0" w:color="auto"/>
          </w:divBdr>
        </w:div>
        <w:div w:id="406147172">
          <w:marLeft w:val="0"/>
          <w:marRight w:val="0"/>
          <w:marTop w:val="0"/>
          <w:marBottom w:val="0"/>
          <w:divBdr>
            <w:top w:val="none" w:sz="0" w:space="0" w:color="auto"/>
            <w:left w:val="none" w:sz="0" w:space="0" w:color="auto"/>
            <w:bottom w:val="none" w:sz="0" w:space="0" w:color="auto"/>
            <w:right w:val="none" w:sz="0" w:space="0" w:color="auto"/>
          </w:divBdr>
        </w:div>
        <w:div w:id="484324857">
          <w:marLeft w:val="0"/>
          <w:marRight w:val="0"/>
          <w:marTop w:val="0"/>
          <w:marBottom w:val="0"/>
          <w:divBdr>
            <w:top w:val="none" w:sz="0" w:space="0" w:color="auto"/>
            <w:left w:val="none" w:sz="0" w:space="0" w:color="auto"/>
            <w:bottom w:val="none" w:sz="0" w:space="0" w:color="auto"/>
            <w:right w:val="none" w:sz="0" w:space="0" w:color="auto"/>
          </w:divBdr>
        </w:div>
        <w:div w:id="694043293">
          <w:marLeft w:val="0"/>
          <w:marRight w:val="0"/>
          <w:marTop w:val="0"/>
          <w:marBottom w:val="0"/>
          <w:divBdr>
            <w:top w:val="none" w:sz="0" w:space="0" w:color="auto"/>
            <w:left w:val="none" w:sz="0" w:space="0" w:color="auto"/>
            <w:bottom w:val="none" w:sz="0" w:space="0" w:color="auto"/>
            <w:right w:val="none" w:sz="0" w:space="0" w:color="auto"/>
          </w:divBdr>
        </w:div>
        <w:div w:id="735976754">
          <w:marLeft w:val="0"/>
          <w:marRight w:val="0"/>
          <w:marTop w:val="0"/>
          <w:marBottom w:val="0"/>
          <w:divBdr>
            <w:top w:val="none" w:sz="0" w:space="0" w:color="auto"/>
            <w:left w:val="none" w:sz="0" w:space="0" w:color="auto"/>
            <w:bottom w:val="none" w:sz="0" w:space="0" w:color="auto"/>
            <w:right w:val="none" w:sz="0" w:space="0" w:color="auto"/>
          </w:divBdr>
        </w:div>
        <w:div w:id="741490856">
          <w:marLeft w:val="0"/>
          <w:marRight w:val="0"/>
          <w:marTop w:val="0"/>
          <w:marBottom w:val="0"/>
          <w:divBdr>
            <w:top w:val="none" w:sz="0" w:space="0" w:color="auto"/>
            <w:left w:val="none" w:sz="0" w:space="0" w:color="auto"/>
            <w:bottom w:val="none" w:sz="0" w:space="0" w:color="auto"/>
            <w:right w:val="none" w:sz="0" w:space="0" w:color="auto"/>
          </w:divBdr>
        </w:div>
        <w:div w:id="791945345">
          <w:marLeft w:val="0"/>
          <w:marRight w:val="0"/>
          <w:marTop w:val="0"/>
          <w:marBottom w:val="0"/>
          <w:divBdr>
            <w:top w:val="none" w:sz="0" w:space="0" w:color="auto"/>
            <w:left w:val="none" w:sz="0" w:space="0" w:color="auto"/>
            <w:bottom w:val="none" w:sz="0" w:space="0" w:color="auto"/>
            <w:right w:val="none" w:sz="0" w:space="0" w:color="auto"/>
          </w:divBdr>
        </w:div>
        <w:div w:id="966740644">
          <w:marLeft w:val="0"/>
          <w:marRight w:val="0"/>
          <w:marTop w:val="0"/>
          <w:marBottom w:val="0"/>
          <w:divBdr>
            <w:top w:val="none" w:sz="0" w:space="0" w:color="auto"/>
            <w:left w:val="none" w:sz="0" w:space="0" w:color="auto"/>
            <w:bottom w:val="none" w:sz="0" w:space="0" w:color="auto"/>
            <w:right w:val="none" w:sz="0" w:space="0" w:color="auto"/>
          </w:divBdr>
        </w:div>
        <w:div w:id="977874872">
          <w:marLeft w:val="0"/>
          <w:marRight w:val="0"/>
          <w:marTop w:val="0"/>
          <w:marBottom w:val="0"/>
          <w:divBdr>
            <w:top w:val="none" w:sz="0" w:space="0" w:color="auto"/>
            <w:left w:val="none" w:sz="0" w:space="0" w:color="auto"/>
            <w:bottom w:val="none" w:sz="0" w:space="0" w:color="auto"/>
            <w:right w:val="none" w:sz="0" w:space="0" w:color="auto"/>
          </w:divBdr>
        </w:div>
        <w:div w:id="1186361012">
          <w:marLeft w:val="0"/>
          <w:marRight w:val="0"/>
          <w:marTop w:val="0"/>
          <w:marBottom w:val="0"/>
          <w:divBdr>
            <w:top w:val="none" w:sz="0" w:space="0" w:color="auto"/>
            <w:left w:val="none" w:sz="0" w:space="0" w:color="auto"/>
            <w:bottom w:val="none" w:sz="0" w:space="0" w:color="auto"/>
            <w:right w:val="none" w:sz="0" w:space="0" w:color="auto"/>
          </w:divBdr>
        </w:div>
        <w:div w:id="1319387635">
          <w:marLeft w:val="0"/>
          <w:marRight w:val="0"/>
          <w:marTop w:val="0"/>
          <w:marBottom w:val="0"/>
          <w:divBdr>
            <w:top w:val="none" w:sz="0" w:space="0" w:color="auto"/>
            <w:left w:val="none" w:sz="0" w:space="0" w:color="auto"/>
            <w:bottom w:val="none" w:sz="0" w:space="0" w:color="auto"/>
            <w:right w:val="none" w:sz="0" w:space="0" w:color="auto"/>
          </w:divBdr>
          <w:divsChild>
            <w:div w:id="254166536">
              <w:marLeft w:val="0"/>
              <w:marRight w:val="0"/>
              <w:marTop w:val="0"/>
              <w:marBottom w:val="0"/>
              <w:divBdr>
                <w:top w:val="none" w:sz="0" w:space="0" w:color="auto"/>
                <w:left w:val="none" w:sz="0" w:space="0" w:color="auto"/>
                <w:bottom w:val="none" w:sz="0" w:space="0" w:color="auto"/>
                <w:right w:val="none" w:sz="0" w:space="0" w:color="auto"/>
              </w:divBdr>
            </w:div>
          </w:divsChild>
        </w:div>
        <w:div w:id="1375233490">
          <w:marLeft w:val="0"/>
          <w:marRight w:val="0"/>
          <w:marTop w:val="0"/>
          <w:marBottom w:val="0"/>
          <w:divBdr>
            <w:top w:val="none" w:sz="0" w:space="0" w:color="auto"/>
            <w:left w:val="none" w:sz="0" w:space="0" w:color="auto"/>
            <w:bottom w:val="none" w:sz="0" w:space="0" w:color="auto"/>
            <w:right w:val="none" w:sz="0" w:space="0" w:color="auto"/>
          </w:divBdr>
        </w:div>
        <w:div w:id="1422337740">
          <w:marLeft w:val="0"/>
          <w:marRight w:val="0"/>
          <w:marTop w:val="0"/>
          <w:marBottom w:val="0"/>
          <w:divBdr>
            <w:top w:val="none" w:sz="0" w:space="0" w:color="auto"/>
            <w:left w:val="none" w:sz="0" w:space="0" w:color="auto"/>
            <w:bottom w:val="none" w:sz="0" w:space="0" w:color="auto"/>
            <w:right w:val="none" w:sz="0" w:space="0" w:color="auto"/>
          </w:divBdr>
        </w:div>
        <w:div w:id="1509635677">
          <w:marLeft w:val="0"/>
          <w:marRight w:val="0"/>
          <w:marTop w:val="0"/>
          <w:marBottom w:val="0"/>
          <w:divBdr>
            <w:top w:val="none" w:sz="0" w:space="0" w:color="auto"/>
            <w:left w:val="none" w:sz="0" w:space="0" w:color="auto"/>
            <w:bottom w:val="none" w:sz="0" w:space="0" w:color="auto"/>
            <w:right w:val="none" w:sz="0" w:space="0" w:color="auto"/>
          </w:divBdr>
        </w:div>
        <w:div w:id="1603416366">
          <w:marLeft w:val="0"/>
          <w:marRight w:val="0"/>
          <w:marTop w:val="0"/>
          <w:marBottom w:val="0"/>
          <w:divBdr>
            <w:top w:val="none" w:sz="0" w:space="0" w:color="auto"/>
            <w:left w:val="none" w:sz="0" w:space="0" w:color="auto"/>
            <w:bottom w:val="none" w:sz="0" w:space="0" w:color="auto"/>
            <w:right w:val="none" w:sz="0" w:space="0" w:color="auto"/>
          </w:divBdr>
        </w:div>
        <w:div w:id="1915119659">
          <w:marLeft w:val="0"/>
          <w:marRight w:val="0"/>
          <w:marTop w:val="0"/>
          <w:marBottom w:val="0"/>
          <w:divBdr>
            <w:top w:val="none" w:sz="0" w:space="0" w:color="auto"/>
            <w:left w:val="none" w:sz="0" w:space="0" w:color="auto"/>
            <w:bottom w:val="none" w:sz="0" w:space="0" w:color="auto"/>
            <w:right w:val="none" w:sz="0" w:space="0" w:color="auto"/>
          </w:divBdr>
        </w:div>
        <w:div w:id="1957060840">
          <w:marLeft w:val="0"/>
          <w:marRight w:val="0"/>
          <w:marTop w:val="0"/>
          <w:marBottom w:val="0"/>
          <w:divBdr>
            <w:top w:val="none" w:sz="0" w:space="0" w:color="auto"/>
            <w:left w:val="none" w:sz="0" w:space="0" w:color="auto"/>
            <w:bottom w:val="none" w:sz="0" w:space="0" w:color="auto"/>
            <w:right w:val="none" w:sz="0" w:space="0" w:color="auto"/>
          </w:divBdr>
        </w:div>
        <w:div w:id="1973630957">
          <w:marLeft w:val="0"/>
          <w:marRight w:val="0"/>
          <w:marTop w:val="0"/>
          <w:marBottom w:val="0"/>
          <w:divBdr>
            <w:top w:val="none" w:sz="0" w:space="0" w:color="auto"/>
            <w:left w:val="none" w:sz="0" w:space="0" w:color="auto"/>
            <w:bottom w:val="none" w:sz="0" w:space="0" w:color="auto"/>
            <w:right w:val="none" w:sz="0" w:space="0" w:color="auto"/>
          </w:divBdr>
        </w:div>
      </w:divsChild>
    </w:div>
    <w:div w:id="686056199">
      <w:marLeft w:val="0"/>
      <w:marRight w:val="0"/>
      <w:marTop w:val="0"/>
      <w:marBottom w:val="0"/>
      <w:divBdr>
        <w:top w:val="none" w:sz="0" w:space="0" w:color="auto"/>
        <w:left w:val="none" w:sz="0" w:space="0" w:color="auto"/>
        <w:bottom w:val="none" w:sz="0" w:space="0" w:color="auto"/>
        <w:right w:val="none" w:sz="0" w:space="0" w:color="auto"/>
      </w:divBdr>
      <w:divsChild>
        <w:div w:id="20664639">
          <w:marLeft w:val="0"/>
          <w:marRight w:val="0"/>
          <w:marTop w:val="0"/>
          <w:marBottom w:val="0"/>
          <w:divBdr>
            <w:top w:val="none" w:sz="0" w:space="0" w:color="auto"/>
            <w:left w:val="none" w:sz="0" w:space="0" w:color="auto"/>
            <w:bottom w:val="none" w:sz="0" w:space="0" w:color="auto"/>
            <w:right w:val="none" w:sz="0" w:space="0" w:color="auto"/>
          </w:divBdr>
        </w:div>
        <w:div w:id="183177731">
          <w:marLeft w:val="0"/>
          <w:marRight w:val="0"/>
          <w:marTop w:val="0"/>
          <w:marBottom w:val="0"/>
          <w:divBdr>
            <w:top w:val="none" w:sz="0" w:space="0" w:color="auto"/>
            <w:left w:val="none" w:sz="0" w:space="0" w:color="auto"/>
            <w:bottom w:val="none" w:sz="0" w:space="0" w:color="auto"/>
            <w:right w:val="none" w:sz="0" w:space="0" w:color="auto"/>
          </w:divBdr>
        </w:div>
        <w:div w:id="213203326">
          <w:marLeft w:val="0"/>
          <w:marRight w:val="0"/>
          <w:marTop w:val="0"/>
          <w:marBottom w:val="0"/>
          <w:divBdr>
            <w:top w:val="none" w:sz="0" w:space="0" w:color="auto"/>
            <w:left w:val="none" w:sz="0" w:space="0" w:color="auto"/>
            <w:bottom w:val="none" w:sz="0" w:space="0" w:color="auto"/>
            <w:right w:val="none" w:sz="0" w:space="0" w:color="auto"/>
          </w:divBdr>
        </w:div>
        <w:div w:id="248203154">
          <w:marLeft w:val="0"/>
          <w:marRight w:val="0"/>
          <w:marTop w:val="0"/>
          <w:marBottom w:val="0"/>
          <w:divBdr>
            <w:top w:val="none" w:sz="0" w:space="0" w:color="auto"/>
            <w:left w:val="none" w:sz="0" w:space="0" w:color="auto"/>
            <w:bottom w:val="none" w:sz="0" w:space="0" w:color="auto"/>
            <w:right w:val="none" w:sz="0" w:space="0" w:color="auto"/>
          </w:divBdr>
        </w:div>
        <w:div w:id="357313851">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443229804">
          <w:marLeft w:val="0"/>
          <w:marRight w:val="0"/>
          <w:marTop w:val="0"/>
          <w:marBottom w:val="0"/>
          <w:divBdr>
            <w:top w:val="none" w:sz="0" w:space="0" w:color="auto"/>
            <w:left w:val="none" w:sz="0" w:space="0" w:color="auto"/>
            <w:bottom w:val="none" w:sz="0" w:space="0" w:color="auto"/>
            <w:right w:val="none" w:sz="0" w:space="0" w:color="auto"/>
          </w:divBdr>
        </w:div>
        <w:div w:id="533150424">
          <w:marLeft w:val="0"/>
          <w:marRight w:val="0"/>
          <w:marTop w:val="0"/>
          <w:marBottom w:val="0"/>
          <w:divBdr>
            <w:top w:val="none" w:sz="0" w:space="0" w:color="auto"/>
            <w:left w:val="none" w:sz="0" w:space="0" w:color="auto"/>
            <w:bottom w:val="none" w:sz="0" w:space="0" w:color="auto"/>
            <w:right w:val="none" w:sz="0" w:space="0" w:color="auto"/>
          </w:divBdr>
        </w:div>
        <w:div w:id="578060094">
          <w:marLeft w:val="0"/>
          <w:marRight w:val="0"/>
          <w:marTop w:val="0"/>
          <w:marBottom w:val="0"/>
          <w:divBdr>
            <w:top w:val="none" w:sz="0" w:space="0" w:color="auto"/>
            <w:left w:val="none" w:sz="0" w:space="0" w:color="auto"/>
            <w:bottom w:val="none" w:sz="0" w:space="0" w:color="auto"/>
            <w:right w:val="none" w:sz="0" w:space="0" w:color="auto"/>
          </w:divBdr>
        </w:div>
        <w:div w:id="615873804">
          <w:marLeft w:val="0"/>
          <w:marRight w:val="0"/>
          <w:marTop w:val="0"/>
          <w:marBottom w:val="0"/>
          <w:divBdr>
            <w:top w:val="none" w:sz="0" w:space="0" w:color="auto"/>
            <w:left w:val="none" w:sz="0" w:space="0" w:color="auto"/>
            <w:bottom w:val="none" w:sz="0" w:space="0" w:color="auto"/>
            <w:right w:val="none" w:sz="0" w:space="0" w:color="auto"/>
          </w:divBdr>
        </w:div>
        <w:div w:id="716318207">
          <w:marLeft w:val="0"/>
          <w:marRight w:val="0"/>
          <w:marTop w:val="0"/>
          <w:marBottom w:val="0"/>
          <w:divBdr>
            <w:top w:val="none" w:sz="0" w:space="0" w:color="auto"/>
            <w:left w:val="none" w:sz="0" w:space="0" w:color="auto"/>
            <w:bottom w:val="none" w:sz="0" w:space="0" w:color="auto"/>
            <w:right w:val="none" w:sz="0" w:space="0" w:color="auto"/>
          </w:divBdr>
        </w:div>
        <w:div w:id="718091895">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817572973">
          <w:marLeft w:val="0"/>
          <w:marRight w:val="0"/>
          <w:marTop w:val="0"/>
          <w:marBottom w:val="0"/>
          <w:divBdr>
            <w:top w:val="none" w:sz="0" w:space="0" w:color="auto"/>
            <w:left w:val="none" w:sz="0" w:space="0" w:color="auto"/>
            <w:bottom w:val="none" w:sz="0" w:space="0" w:color="auto"/>
            <w:right w:val="none" w:sz="0" w:space="0" w:color="auto"/>
          </w:divBdr>
        </w:div>
        <w:div w:id="817576648">
          <w:marLeft w:val="0"/>
          <w:marRight w:val="0"/>
          <w:marTop w:val="0"/>
          <w:marBottom w:val="0"/>
          <w:divBdr>
            <w:top w:val="none" w:sz="0" w:space="0" w:color="auto"/>
            <w:left w:val="none" w:sz="0" w:space="0" w:color="auto"/>
            <w:bottom w:val="none" w:sz="0" w:space="0" w:color="auto"/>
            <w:right w:val="none" w:sz="0" w:space="0" w:color="auto"/>
          </w:divBdr>
        </w:div>
        <w:div w:id="1018434079">
          <w:marLeft w:val="0"/>
          <w:marRight w:val="0"/>
          <w:marTop w:val="0"/>
          <w:marBottom w:val="0"/>
          <w:divBdr>
            <w:top w:val="none" w:sz="0" w:space="0" w:color="auto"/>
            <w:left w:val="none" w:sz="0" w:space="0" w:color="auto"/>
            <w:bottom w:val="none" w:sz="0" w:space="0" w:color="auto"/>
            <w:right w:val="none" w:sz="0" w:space="0" w:color="auto"/>
          </w:divBdr>
        </w:div>
        <w:div w:id="1085372445">
          <w:marLeft w:val="0"/>
          <w:marRight w:val="0"/>
          <w:marTop w:val="0"/>
          <w:marBottom w:val="0"/>
          <w:divBdr>
            <w:top w:val="none" w:sz="0" w:space="0" w:color="auto"/>
            <w:left w:val="none" w:sz="0" w:space="0" w:color="auto"/>
            <w:bottom w:val="none" w:sz="0" w:space="0" w:color="auto"/>
            <w:right w:val="none" w:sz="0" w:space="0" w:color="auto"/>
          </w:divBdr>
        </w:div>
        <w:div w:id="1114204557">
          <w:marLeft w:val="0"/>
          <w:marRight w:val="0"/>
          <w:marTop w:val="0"/>
          <w:marBottom w:val="0"/>
          <w:divBdr>
            <w:top w:val="none" w:sz="0" w:space="0" w:color="auto"/>
            <w:left w:val="none" w:sz="0" w:space="0" w:color="auto"/>
            <w:bottom w:val="none" w:sz="0" w:space="0" w:color="auto"/>
            <w:right w:val="none" w:sz="0" w:space="0" w:color="auto"/>
          </w:divBdr>
        </w:div>
        <w:div w:id="1263999889">
          <w:marLeft w:val="0"/>
          <w:marRight w:val="0"/>
          <w:marTop w:val="0"/>
          <w:marBottom w:val="0"/>
          <w:divBdr>
            <w:top w:val="none" w:sz="0" w:space="0" w:color="auto"/>
            <w:left w:val="none" w:sz="0" w:space="0" w:color="auto"/>
            <w:bottom w:val="none" w:sz="0" w:space="0" w:color="auto"/>
            <w:right w:val="none" w:sz="0" w:space="0" w:color="auto"/>
          </w:divBdr>
        </w:div>
        <w:div w:id="1438327611">
          <w:marLeft w:val="0"/>
          <w:marRight w:val="0"/>
          <w:marTop w:val="0"/>
          <w:marBottom w:val="0"/>
          <w:divBdr>
            <w:top w:val="none" w:sz="0" w:space="0" w:color="auto"/>
            <w:left w:val="none" w:sz="0" w:space="0" w:color="auto"/>
            <w:bottom w:val="none" w:sz="0" w:space="0" w:color="auto"/>
            <w:right w:val="none" w:sz="0" w:space="0" w:color="auto"/>
          </w:divBdr>
        </w:div>
        <w:div w:id="1549411738">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797868811">
          <w:marLeft w:val="0"/>
          <w:marRight w:val="0"/>
          <w:marTop w:val="0"/>
          <w:marBottom w:val="0"/>
          <w:divBdr>
            <w:top w:val="none" w:sz="0" w:space="0" w:color="auto"/>
            <w:left w:val="none" w:sz="0" w:space="0" w:color="auto"/>
            <w:bottom w:val="none" w:sz="0" w:space="0" w:color="auto"/>
            <w:right w:val="none" w:sz="0" w:space="0" w:color="auto"/>
          </w:divBdr>
        </w:div>
        <w:div w:id="2017993308">
          <w:marLeft w:val="0"/>
          <w:marRight w:val="0"/>
          <w:marTop w:val="0"/>
          <w:marBottom w:val="0"/>
          <w:divBdr>
            <w:top w:val="none" w:sz="0" w:space="0" w:color="auto"/>
            <w:left w:val="none" w:sz="0" w:space="0" w:color="auto"/>
            <w:bottom w:val="none" w:sz="0" w:space="0" w:color="auto"/>
            <w:right w:val="none" w:sz="0" w:space="0" w:color="auto"/>
          </w:divBdr>
        </w:div>
        <w:div w:id="2069567664">
          <w:marLeft w:val="0"/>
          <w:marRight w:val="0"/>
          <w:marTop w:val="0"/>
          <w:marBottom w:val="0"/>
          <w:divBdr>
            <w:top w:val="none" w:sz="0" w:space="0" w:color="auto"/>
            <w:left w:val="none" w:sz="0" w:space="0" w:color="auto"/>
            <w:bottom w:val="none" w:sz="0" w:space="0" w:color="auto"/>
            <w:right w:val="none" w:sz="0" w:space="0" w:color="auto"/>
          </w:divBdr>
        </w:div>
      </w:divsChild>
    </w:div>
    <w:div w:id="692658988">
      <w:marLeft w:val="0"/>
      <w:marRight w:val="0"/>
      <w:marTop w:val="0"/>
      <w:marBottom w:val="0"/>
      <w:divBdr>
        <w:top w:val="none" w:sz="0" w:space="0" w:color="auto"/>
        <w:left w:val="none" w:sz="0" w:space="0" w:color="auto"/>
        <w:bottom w:val="none" w:sz="0" w:space="0" w:color="auto"/>
        <w:right w:val="none" w:sz="0" w:space="0" w:color="auto"/>
      </w:divBdr>
      <w:divsChild>
        <w:div w:id="108790901">
          <w:marLeft w:val="0"/>
          <w:marRight w:val="0"/>
          <w:marTop w:val="0"/>
          <w:marBottom w:val="0"/>
          <w:divBdr>
            <w:top w:val="none" w:sz="0" w:space="0" w:color="auto"/>
            <w:left w:val="none" w:sz="0" w:space="0" w:color="auto"/>
            <w:bottom w:val="none" w:sz="0" w:space="0" w:color="auto"/>
            <w:right w:val="none" w:sz="0" w:space="0" w:color="auto"/>
          </w:divBdr>
        </w:div>
        <w:div w:id="144057440">
          <w:marLeft w:val="0"/>
          <w:marRight w:val="0"/>
          <w:marTop w:val="0"/>
          <w:marBottom w:val="0"/>
          <w:divBdr>
            <w:top w:val="none" w:sz="0" w:space="0" w:color="auto"/>
            <w:left w:val="none" w:sz="0" w:space="0" w:color="auto"/>
            <w:bottom w:val="none" w:sz="0" w:space="0" w:color="auto"/>
            <w:right w:val="none" w:sz="0" w:space="0" w:color="auto"/>
          </w:divBdr>
        </w:div>
        <w:div w:id="217014358">
          <w:marLeft w:val="0"/>
          <w:marRight w:val="0"/>
          <w:marTop w:val="0"/>
          <w:marBottom w:val="0"/>
          <w:divBdr>
            <w:top w:val="none" w:sz="0" w:space="0" w:color="auto"/>
            <w:left w:val="none" w:sz="0" w:space="0" w:color="auto"/>
            <w:bottom w:val="none" w:sz="0" w:space="0" w:color="auto"/>
            <w:right w:val="none" w:sz="0" w:space="0" w:color="auto"/>
          </w:divBdr>
        </w:div>
        <w:div w:id="245040836">
          <w:marLeft w:val="0"/>
          <w:marRight w:val="0"/>
          <w:marTop w:val="0"/>
          <w:marBottom w:val="0"/>
          <w:divBdr>
            <w:top w:val="none" w:sz="0" w:space="0" w:color="auto"/>
            <w:left w:val="none" w:sz="0" w:space="0" w:color="auto"/>
            <w:bottom w:val="none" w:sz="0" w:space="0" w:color="auto"/>
            <w:right w:val="none" w:sz="0" w:space="0" w:color="auto"/>
          </w:divBdr>
        </w:div>
        <w:div w:id="263462237">
          <w:marLeft w:val="0"/>
          <w:marRight w:val="0"/>
          <w:marTop w:val="0"/>
          <w:marBottom w:val="0"/>
          <w:divBdr>
            <w:top w:val="none" w:sz="0" w:space="0" w:color="auto"/>
            <w:left w:val="none" w:sz="0" w:space="0" w:color="auto"/>
            <w:bottom w:val="none" w:sz="0" w:space="0" w:color="auto"/>
            <w:right w:val="none" w:sz="0" w:space="0" w:color="auto"/>
          </w:divBdr>
        </w:div>
        <w:div w:id="333337947">
          <w:marLeft w:val="0"/>
          <w:marRight w:val="0"/>
          <w:marTop w:val="0"/>
          <w:marBottom w:val="0"/>
          <w:divBdr>
            <w:top w:val="none" w:sz="0" w:space="0" w:color="auto"/>
            <w:left w:val="none" w:sz="0" w:space="0" w:color="auto"/>
            <w:bottom w:val="none" w:sz="0" w:space="0" w:color="auto"/>
            <w:right w:val="none" w:sz="0" w:space="0" w:color="auto"/>
          </w:divBdr>
        </w:div>
        <w:div w:id="586155296">
          <w:marLeft w:val="0"/>
          <w:marRight w:val="0"/>
          <w:marTop w:val="0"/>
          <w:marBottom w:val="0"/>
          <w:divBdr>
            <w:top w:val="none" w:sz="0" w:space="0" w:color="auto"/>
            <w:left w:val="none" w:sz="0" w:space="0" w:color="auto"/>
            <w:bottom w:val="none" w:sz="0" w:space="0" w:color="auto"/>
            <w:right w:val="none" w:sz="0" w:space="0" w:color="auto"/>
          </w:divBdr>
          <w:divsChild>
            <w:div w:id="129711059">
              <w:marLeft w:val="0"/>
              <w:marRight w:val="0"/>
              <w:marTop w:val="0"/>
              <w:marBottom w:val="0"/>
              <w:divBdr>
                <w:top w:val="none" w:sz="0" w:space="0" w:color="auto"/>
                <w:left w:val="none" w:sz="0" w:space="0" w:color="auto"/>
                <w:bottom w:val="none" w:sz="0" w:space="0" w:color="auto"/>
                <w:right w:val="none" w:sz="0" w:space="0" w:color="auto"/>
              </w:divBdr>
            </w:div>
          </w:divsChild>
        </w:div>
        <w:div w:id="721056099">
          <w:marLeft w:val="0"/>
          <w:marRight w:val="0"/>
          <w:marTop w:val="0"/>
          <w:marBottom w:val="0"/>
          <w:divBdr>
            <w:top w:val="none" w:sz="0" w:space="0" w:color="auto"/>
            <w:left w:val="none" w:sz="0" w:space="0" w:color="auto"/>
            <w:bottom w:val="none" w:sz="0" w:space="0" w:color="auto"/>
            <w:right w:val="none" w:sz="0" w:space="0" w:color="auto"/>
          </w:divBdr>
        </w:div>
        <w:div w:id="779029124">
          <w:marLeft w:val="0"/>
          <w:marRight w:val="0"/>
          <w:marTop w:val="0"/>
          <w:marBottom w:val="0"/>
          <w:divBdr>
            <w:top w:val="none" w:sz="0" w:space="0" w:color="auto"/>
            <w:left w:val="none" w:sz="0" w:space="0" w:color="auto"/>
            <w:bottom w:val="none" w:sz="0" w:space="0" w:color="auto"/>
            <w:right w:val="none" w:sz="0" w:space="0" w:color="auto"/>
          </w:divBdr>
        </w:div>
        <w:div w:id="1563326451">
          <w:marLeft w:val="0"/>
          <w:marRight w:val="0"/>
          <w:marTop w:val="0"/>
          <w:marBottom w:val="0"/>
          <w:divBdr>
            <w:top w:val="none" w:sz="0" w:space="0" w:color="auto"/>
            <w:left w:val="none" w:sz="0" w:space="0" w:color="auto"/>
            <w:bottom w:val="none" w:sz="0" w:space="0" w:color="auto"/>
            <w:right w:val="none" w:sz="0" w:space="0" w:color="auto"/>
          </w:divBdr>
        </w:div>
        <w:div w:id="1577007011">
          <w:marLeft w:val="0"/>
          <w:marRight w:val="0"/>
          <w:marTop w:val="0"/>
          <w:marBottom w:val="0"/>
          <w:divBdr>
            <w:top w:val="none" w:sz="0" w:space="0" w:color="auto"/>
            <w:left w:val="none" w:sz="0" w:space="0" w:color="auto"/>
            <w:bottom w:val="none" w:sz="0" w:space="0" w:color="auto"/>
            <w:right w:val="none" w:sz="0" w:space="0" w:color="auto"/>
          </w:divBdr>
        </w:div>
        <w:div w:id="1881473415">
          <w:marLeft w:val="0"/>
          <w:marRight w:val="0"/>
          <w:marTop w:val="0"/>
          <w:marBottom w:val="0"/>
          <w:divBdr>
            <w:top w:val="none" w:sz="0" w:space="0" w:color="auto"/>
            <w:left w:val="none" w:sz="0" w:space="0" w:color="auto"/>
            <w:bottom w:val="none" w:sz="0" w:space="0" w:color="auto"/>
            <w:right w:val="none" w:sz="0" w:space="0" w:color="auto"/>
          </w:divBdr>
        </w:div>
        <w:div w:id="2129540514">
          <w:marLeft w:val="0"/>
          <w:marRight w:val="0"/>
          <w:marTop w:val="0"/>
          <w:marBottom w:val="0"/>
          <w:divBdr>
            <w:top w:val="none" w:sz="0" w:space="0" w:color="auto"/>
            <w:left w:val="none" w:sz="0" w:space="0" w:color="auto"/>
            <w:bottom w:val="none" w:sz="0" w:space="0" w:color="auto"/>
            <w:right w:val="none" w:sz="0" w:space="0" w:color="auto"/>
          </w:divBdr>
        </w:div>
      </w:divsChild>
    </w:div>
    <w:div w:id="693462585">
      <w:marLeft w:val="0"/>
      <w:marRight w:val="0"/>
      <w:marTop w:val="0"/>
      <w:marBottom w:val="0"/>
      <w:divBdr>
        <w:top w:val="none" w:sz="0" w:space="0" w:color="auto"/>
        <w:left w:val="none" w:sz="0" w:space="0" w:color="auto"/>
        <w:bottom w:val="none" w:sz="0" w:space="0" w:color="auto"/>
        <w:right w:val="none" w:sz="0" w:space="0" w:color="auto"/>
      </w:divBdr>
      <w:divsChild>
        <w:div w:id="286133255">
          <w:marLeft w:val="0"/>
          <w:marRight w:val="0"/>
          <w:marTop w:val="0"/>
          <w:marBottom w:val="0"/>
          <w:divBdr>
            <w:top w:val="none" w:sz="0" w:space="0" w:color="auto"/>
            <w:left w:val="none" w:sz="0" w:space="0" w:color="auto"/>
            <w:bottom w:val="none" w:sz="0" w:space="0" w:color="auto"/>
            <w:right w:val="none" w:sz="0" w:space="0" w:color="auto"/>
          </w:divBdr>
        </w:div>
        <w:div w:id="416290937">
          <w:marLeft w:val="0"/>
          <w:marRight w:val="0"/>
          <w:marTop w:val="0"/>
          <w:marBottom w:val="0"/>
          <w:divBdr>
            <w:top w:val="none" w:sz="0" w:space="0" w:color="auto"/>
            <w:left w:val="none" w:sz="0" w:space="0" w:color="auto"/>
            <w:bottom w:val="none" w:sz="0" w:space="0" w:color="auto"/>
            <w:right w:val="none" w:sz="0" w:space="0" w:color="auto"/>
          </w:divBdr>
        </w:div>
        <w:div w:id="426392839">
          <w:marLeft w:val="0"/>
          <w:marRight w:val="0"/>
          <w:marTop w:val="0"/>
          <w:marBottom w:val="0"/>
          <w:divBdr>
            <w:top w:val="none" w:sz="0" w:space="0" w:color="auto"/>
            <w:left w:val="none" w:sz="0" w:space="0" w:color="auto"/>
            <w:bottom w:val="none" w:sz="0" w:space="0" w:color="auto"/>
            <w:right w:val="none" w:sz="0" w:space="0" w:color="auto"/>
          </w:divBdr>
        </w:div>
        <w:div w:id="608511429">
          <w:marLeft w:val="0"/>
          <w:marRight w:val="0"/>
          <w:marTop w:val="0"/>
          <w:marBottom w:val="0"/>
          <w:divBdr>
            <w:top w:val="none" w:sz="0" w:space="0" w:color="auto"/>
            <w:left w:val="none" w:sz="0" w:space="0" w:color="auto"/>
            <w:bottom w:val="none" w:sz="0" w:space="0" w:color="auto"/>
            <w:right w:val="none" w:sz="0" w:space="0" w:color="auto"/>
          </w:divBdr>
        </w:div>
        <w:div w:id="725883303">
          <w:marLeft w:val="0"/>
          <w:marRight w:val="0"/>
          <w:marTop w:val="0"/>
          <w:marBottom w:val="0"/>
          <w:divBdr>
            <w:top w:val="none" w:sz="0" w:space="0" w:color="auto"/>
            <w:left w:val="none" w:sz="0" w:space="0" w:color="auto"/>
            <w:bottom w:val="none" w:sz="0" w:space="0" w:color="auto"/>
            <w:right w:val="none" w:sz="0" w:space="0" w:color="auto"/>
          </w:divBdr>
        </w:div>
        <w:div w:id="730731144">
          <w:marLeft w:val="0"/>
          <w:marRight w:val="0"/>
          <w:marTop w:val="0"/>
          <w:marBottom w:val="0"/>
          <w:divBdr>
            <w:top w:val="none" w:sz="0" w:space="0" w:color="auto"/>
            <w:left w:val="none" w:sz="0" w:space="0" w:color="auto"/>
            <w:bottom w:val="none" w:sz="0" w:space="0" w:color="auto"/>
            <w:right w:val="none" w:sz="0" w:space="0" w:color="auto"/>
          </w:divBdr>
        </w:div>
        <w:div w:id="939410096">
          <w:marLeft w:val="0"/>
          <w:marRight w:val="0"/>
          <w:marTop w:val="0"/>
          <w:marBottom w:val="0"/>
          <w:divBdr>
            <w:top w:val="none" w:sz="0" w:space="0" w:color="auto"/>
            <w:left w:val="none" w:sz="0" w:space="0" w:color="auto"/>
            <w:bottom w:val="none" w:sz="0" w:space="0" w:color="auto"/>
            <w:right w:val="none" w:sz="0" w:space="0" w:color="auto"/>
          </w:divBdr>
        </w:div>
        <w:div w:id="1048264986">
          <w:marLeft w:val="0"/>
          <w:marRight w:val="0"/>
          <w:marTop w:val="0"/>
          <w:marBottom w:val="0"/>
          <w:divBdr>
            <w:top w:val="none" w:sz="0" w:space="0" w:color="auto"/>
            <w:left w:val="none" w:sz="0" w:space="0" w:color="auto"/>
            <w:bottom w:val="none" w:sz="0" w:space="0" w:color="auto"/>
            <w:right w:val="none" w:sz="0" w:space="0" w:color="auto"/>
          </w:divBdr>
          <w:divsChild>
            <w:div w:id="687024553">
              <w:marLeft w:val="0"/>
              <w:marRight w:val="0"/>
              <w:marTop w:val="0"/>
              <w:marBottom w:val="0"/>
              <w:divBdr>
                <w:top w:val="none" w:sz="0" w:space="0" w:color="auto"/>
                <w:left w:val="none" w:sz="0" w:space="0" w:color="auto"/>
                <w:bottom w:val="none" w:sz="0" w:space="0" w:color="auto"/>
                <w:right w:val="none" w:sz="0" w:space="0" w:color="auto"/>
              </w:divBdr>
            </w:div>
          </w:divsChild>
        </w:div>
        <w:div w:id="1120105555">
          <w:marLeft w:val="0"/>
          <w:marRight w:val="0"/>
          <w:marTop w:val="0"/>
          <w:marBottom w:val="0"/>
          <w:divBdr>
            <w:top w:val="none" w:sz="0" w:space="0" w:color="auto"/>
            <w:left w:val="none" w:sz="0" w:space="0" w:color="auto"/>
            <w:bottom w:val="none" w:sz="0" w:space="0" w:color="auto"/>
            <w:right w:val="none" w:sz="0" w:space="0" w:color="auto"/>
          </w:divBdr>
        </w:div>
        <w:div w:id="1136877907">
          <w:marLeft w:val="0"/>
          <w:marRight w:val="0"/>
          <w:marTop w:val="0"/>
          <w:marBottom w:val="0"/>
          <w:divBdr>
            <w:top w:val="none" w:sz="0" w:space="0" w:color="auto"/>
            <w:left w:val="none" w:sz="0" w:space="0" w:color="auto"/>
            <w:bottom w:val="none" w:sz="0" w:space="0" w:color="auto"/>
            <w:right w:val="none" w:sz="0" w:space="0" w:color="auto"/>
          </w:divBdr>
        </w:div>
        <w:div w:id="1138452362">
          <w:marLeft w:val="0"/>
          <w:marRight w:val="0"/>
          <w:marTop w:val="0"/>
          <w:marBottom w:val="0"/>
          <w:divBdr>
            <w:top w:val="none" w:sz="0" w:space="0" w:color="auto"/>
            <w:left w:val="none" w:sz="0" w:space="0" w:color="auto"/>
            <w:bottom w:val="none" w:sz="0" w:space="0" w:color="auto"/>
            <w:right w:val="none" w:sz="0" w:space="0" w:color="auto"/>
          </w:divBdr>
        </w:div>
        <w:div w:id="1168519696">
          <w:marLeft w:val="0"/>
          <w:marRight w:val="0"/>
          <w:marTop w:val="0"/>
          <w:marBottom w:val="0"/>
          <w:divBdr>
            <w:top w:val="none" w:sz="0" w:space="0" w:color="auto"/>
            <w:left w:val="none" w:sz="0" w:space="0" w:color="auto"/>
            <w:bottom w:val="none" w:sz="0" w:space="0" w:color="auto"/>
            <w:right w:val="none" w:sz="0" w:space="0" w:color="auto"/>
          </w:divBdr>
        </w:div>
        <w:div w:id="1184905655">
          <w:marLeft w:val="0"/>
          <w:marRight w:val="0"/>
          <w:marTop w:val="0"/>
          <w:marBottom w:val="0"/>
          <w:divBdr>
            <w:top w:val="none" w:sz="0" w:space="0" w:color="auto"/>
            <w:left w:val="none" w:sz="0" w:space="0" w:color="auto"/>
            <w:bottom w:val="none" w:sz="0" w:space="0" w:color="auto"/>
            <w:right w:val="none" w:sz="0" w:space="0" w:color="auto"/>
          </w:divBdr>
        </w:div>
        <w:div w:id="1335113918">
          <w:marLeft w:val="0"/>
          <w:marRight w:val="0"/>
          <w:marTop w:val="0"/>
          <w:marBottom w:val="0"/>
          <w:divBdr>
            <w:top w:val="none" w:sz="0" w:space="0" w:color="auto"/>
            <w:left w:val="none" w:sz="0" w:space="0" w:color="auto"/>
            <w:bottom w:val="none" w:sz="0" w:space="0" w:color="auto"/>
            <w:right w:val="none" w:sz="0" w:space="0" w:color="auto"/>
          </w:divBdr>
        </w:div>
        <w:div w:id="1587229010">
          <w:marLeft w:val="0"/>
          <w:marRight w:val="0"/>
          <w:marTop w:val="0"/>
          <w:marBottom w:val="0"/>
          <w:divBdr>
            <w:top w:val="none" w:sz="0" w:space="0" w:color="auto"/>
            <w:left w:val="none" w:sz="0" w:space="0" w:color="auto"/>
            <w:bottom w:val="none" w:sz="0" w:space="0" w:color="auto"/>
            <w:right w:val="none" w:sz="0" w:space="0" w:color="auto"/>
          </w:divBdr>
        </w:div>
        <w:div w:id="1731998959">
          <w:marLeft w:val="0"/>
          <w:marRight w:val="0"/>
          <w:marTop w:val="0"/>
          <w:marBottom w:val="0"/>
          <w:divBdr>
            <w:top w:val="none" w:sz="0" w:space="0" w:color="auto"/>
            <w:left w:val="none" w:sz="0" w:space="0" w:color="auto"/>
            <w:bottom w:val="none" w:sz="0" w:space="0" w:color="auto"/>
            <w:right w:val="none" w:sz="0" w:space="0" w:color="auto"/>
          </w:divBdr>
        </w:div>
        <w:div w:id="1779791513">
          <w:marLeft w:val="0"/>
          <w:marRight w:val="0"/>
          <w:marTop w:val="0"/>
          <w:marBottom w:val="0"/>
          <w:divBdr>
            <w:top w:val="none" w:sz="0" w:space="0" w:color="auto"/>
            <w:left w:val="none" w:sz="0" w:space="0" w:color="auto"/>
            <w:bottom w:val="none" w:sz="0" w:space="0" w:color="auto"/>
            <w:right w:val="none" w:sz="0" w:space="0" w:color="auto"/>
          </w:divBdr>
        </w:div>
        <w:div w:id="1824613648">
          <w:marLeft w:val="0"/>
          <w:marRight w:val="0"/>
          <w:marTop w:val="0"/>
          <w:marBottom w:val="0"/>
          <w:divBdr>
            <w:top w:val="none" w:sz="0" w:space="0" w:color="auto"/>
            <w:left w:val="none" w:sz="0" w:space="0" w:color="auto"/>
            <w:bottom w:val="none" w:sz="0" w:space="0" w:color="auto"/>
            <w:right w:val="none" w:sz="0" w:space="0" w:color="auto"/>
          </w:divBdr>
        </w:div>
        <w:div w:id="1932346343">
          <w:marLeft w:val="0"/>
          <w:marRight w:val="0"/>
          <w:marTop w:val="0"/>
          <w:marBottom w:val="0"/>
          <w:divBdr>
            <w:top w:val="none" w:sz="0" w:space="0" w:color="auto"/>
            <w:left w:val="none" w:sz="0" w:space="0" w:color="auto"/>
            <w:bottom w:val="none" w:sz="0" w:space="0" w:color="auto"/>
            <w:right w:val="none" w:sz="0" w:space="0" w:color="auto"/>
          </w:divBdr>
        </w:div>
        <w:div w:id="2115392919">
          <w:marLeft w:val="0"/>
          <w:marRight w:val="0"/>
          <w:marTop w:val="0"/>
          <w:marBottom w:val="0"/>
          <w:divBdr>
            <w:top w:val="none" w:sz="0" w:space="0" w:color="auto"/>
            <w:left w:val="none" w:sz="0" w:space="0" w:color="auto"/>
            <w:bottom w:val="none" w:sz="0" w:space="0" w:color="auto"/>
            <w:right w:val="none" w:sz="0" w:space="0" w:color="auto"/>
          </w:divBdr>
        </w:div>
      </w:divsChild>
    </w:div>
    <w:div w:id="693503109">
      <w:marLeft w:val="0"/>
      <w:marRight w:val="0"/>
      <w:marTop w:val="0"/>
      <w:marBottom w:val="0"/>
      <w:divBdr>
        <w:top w:val="none" w:sz="0" w:space="0" w:color="auto"/>
        <w:left w:val="none" w:sz="0" w:space="0" w:color="auto"/>
        <w:bottom w:val="none" w:sz="0" w:space="0" w:color="auto"/>
        <w:right w:val="none" w:sz="0" w:space="0" w:color="auto"/>
      </w:divBdr>
      <w:divsChild>
        <w:div w:id="15236152">
          <w:marLeft w:val="0"/>
          <w:marRight w:val="0"/>
          <w:marTop w:val="0"/>
          <w:marBottom w:val="0"/>
          <w:divBdr>
            <w:top w:val="none" w:sz="0" w:space="0" w:color="auto"/>
            <w:left w:val="none" w:sz="0" w:space="0" w:color="auto"/>
            <w:bottom w:val="none" w:sz="0" w:space="0" w:color="auto"/>
            <w:right w:val="none" w:sz="0" w:space="0" w:color="auto"/>
          </w:divBdr>
        </w:div>
        <w:div w:id="69668498">
          <w:marLeft w:val="0"/>
          <w:marRight w:val="0"/>
          <w:marTop w:val="0"/>
          <w:marBottom w:val="0"/>
          <w:divBdr>
            <w:top w:val="none" w:sz="0" w:space="0" w:color="auto"/>
            <w:left w:val="none" w:sz="0" w:space="0" w:color="auto"/>
            <w:bottom w:val="none" w:sz="0" w:space="0" w:color="auto"/>
            <w:right w:val="none" w:sz="0" w:space="0" w:color="auto"/>
          </w:divBdr>
        </w:div>
        <w:div w:id="197863776">
          <w:marLeft w:val="0"/>
          <w:marRight w:val="0"/>
          <w:marTop w:val="0"/>
          <w:marBottom w:val="0"/>
          <w:divBdr>
            <w:top w:val="none" w:sz="0" w:space="0" w:color="auto"/>
            <w:left w:val="none" w:sz="0" w:space="0" w:color="auto"/>
            <w:bottom w:val="none" w:sz="0" w:space="0" w:color="auto"/>
            <w:right w:val="none" w:sz="0" w:space="0" w:color="auto"/>
          </w:divBdr>
        </w:div>
        <w:div w:id="239020778">
          <w:marLeft w:val="0"/>
          <w:marRight w:val="0"/>
          <w:marTop w:val="0"/>
          <w:marBottom w:val="0"/>
          <w:divBdr>
            <w:top w:val="none" w:sz="0" w:space="0" w:color="auto"/>
            <w:left w:val="none" w:sz="0" w:space="0" w:color="auto"/>
            <w:bottom w:val="none" w:sz="0" w:space="0" w:color="auto"/>
            <w:right w:val="none" w:sz="0" w:space="0" w:color="auto"/>
          </w:divBdr>
        </w:div>
        <w:div w:id="290408802">
          <w:marLeft w:val="0"/>
          <w:marRight w:val="0"/>
          <w:marTop w:val="0"/>
          <w:marBottom w:val="0"/>
          <w:divBdr>
            <w:top w:val="none" w:sz="0" w:space="0" w:color="auto"/>
            <w:left w:val="none" w:sz="0" w:space="0" w:color="auto"/>
            <w:bottom w:val="none" w:sz="0" w:space="0" w:color="auto"/>
            <w:right w:val="none" w:sz="0" w:space="0" w:color="auto"/>
          </w:divBdr>
        </w:div>
        <w:div w:id="596715029">
          <w:marLeft w:val="0"/>
          <w:marRight w:val="0"/>
          <w:marTop w:val="0"/>
          <w:marBottom w:val="0"/>
          <w:divBdr>
            <w:top w:val="none" w:sz="0" w:space="0" w:color="auto"/>
            <w:left w:val="none" w:sz="0" w:space="0" w:color="auto"/>
            <w:bottom w:val="none" w:sz="0" w:space="0" w:color="auto"/>
            <w:right w:val="none" w:sz="0" w:space="0" w:color="auto"/>
          </w:divBdr>
        </w:div>
        <w:div w:id="1148396032">
          <w:marLeft w:val="0"/>
          <w:marRight w:val="0"/>
          <w:marTop w:val="0"/>
          <w:marBottom w:val="0"/>
          <w:divBdr>
            <w:top w:val="none" w:sz="0" w:space="0" w:color="auto"/>
            <w:left w:val="none" w:sz="0" w:space="0" w:color="auto"/>
            <w:bottom w:val="none" w:sz="0" w:space="0" w:color="auto"/>
            <w:right w:val="none" w:sz="0" w:space="0" w:color="auto"/>
          </w:divBdr>
        </w:div>
        <w:div w:id="1391149451">
          <w:marLeft w:val="0"/>
          <w:marRight w:val="0"/>
          <w:marTop w:val="0"/>
          <w:marBottom w:val="0"/>
          <w:divBdr>
            <w:top w:val="none" w:sz="0" w:space="0" w:color="auto"/>
            <w:left w:val="none" w:sz="0" w:space="0" w:color="auto"/>
            <w:bottom w:val="none" w:sz="0" w:space="0" w:color="auto"/>
            <w:right w:val="none" w:sz="0" w:space="0" w:color="auto"/>
          </w:divBdr>
        </w:div>
        <w:div w:id="1545404766">
          <w:marLeft w:val="0"/>
          <w:marRight w:val="0"/>
          <w:marTop w:val="0"/>
          <w:marBottom w:val="0"/>
          <w:divBdr>
            <w:top w:val="none" w:sz="0" w:space="0" w:color="auto"/>
            <w:left w:val="none" w:sz="0" w:space="0" w:color="auto"/>
            <w:bottom w:val="none" w:sz="0" w:space="0" w:color="auto"/>
            <w:right w:val="none" w:sz="0" w:space="0" w:color="auto"/>
          </w:divBdr>
        </w:div>
        <w:div w:id="1583292135">
          <w:marLeft w:val="0"/>
          <w:marRight w:val="0"/>
          <w:marTop w:val="0"/>
          <w:marBottom w:val="0"/>
          <w:divBdr>
            <w:top w:val="none" w:sz="0" w:space="0" w:color="auto"/>
            <w:left w:val="none" w:sz="0" w:space="0" w:color="auto"/>
            <w:bottom w:val="none" w:sz="0" w:space="0" w:color="auto"/>
            <w:right w:val="none" w:sz="0" w:space="0" w:color="auto"/>
          </w:divBdr>
        </w:div>
        <w:div w:id="1721318734">
          <w:marLeft w:val="0"/>
          <w:marRight w:val="0"/>
          <w:marTop w:val="0"/>
          <w:marBottom w:val="0"/>
          <w:divBdr>
            <w:top w:val="none" w:sz="0" w:space="0" w:color="auto"/>
            <w:left w:val="none" w:sz="0" w:space="0" w:color="auto"/>
            <w:bottom w:val="none" w:sz="0" w:space="0" w:color="auto"/>
            <w:right w:val="none" w:sz="0" w:space="0" w:color="auto"/>
          </w:divBdr>
        </w:div>
        <w:div w:id="1742409331">
          <w:marLeft w:val="0"/>
          <w:marRight w:val="0"/>
          <w:marTop w:val="0"/>
          <w:marBottom w:val="0"/>
          <w:divBdr>
            <w:top w:val="none" w:sz="0" w:space="0" w:color="auto"/>
            <w:left w:val="none" w:sz="0" w:space="0" w:color="auto"/>
            <w:bottom w:val="none" w:sz="0" w:space="0" w:color="auto"/>
            <w:right w:val="none" w:sz="0" w:space="0" w:color="auto"/>
          </w:divBdr>
        </w:div>
        <w:div w:id="1842617677">
          <w:marLeft w:val="0"/>
          <w:marRight w:val="0"/>
          <w:marTop w:val="0"/>
          <w:marBottom w:val="0"/>
          <w:divBdr>
            <w:top w:val="none" w:sz="0" w:space="0" w:color="auto"/>
            <w:left w:val="none" w:sz="0" w:space="0" w:color="auto"/>
            <w:bottom w:val="none" w:sz="0" w:space="0" w:color="auto"/>
            <w:right w:val="none" w:sz="0" w:space="0" w:color="auto"/>
          </w:divBdr>
        </w:div>
        <w:div w:id="1885093035">
          <w:marLeft w:val="0"/>
          <w:marRight w:val="0"/>
          <w:marTop w:val="0"/>
          <w:marBottom w:val="0"/>
          <w:divBdr>
            <w:top w:val="none" w:sz="0" w:space="0" w:color="auto"/>
            <w:left w:val="none" w:sz="0" w:space="0" w:color="auto"/>
            <w:bottom w:val="none" w:sz="0" w:space="0" w:color="auto"/>
            <w:right w:val="none" w:sz="0" w:space="0" w:color="auto"/>
          </w:divBdr>
        </w:div>
        <w:div w:id="1943217048">
          <w:marLeft w:val="0"/>
          <w:marRight w:val="0"/>
          <w:marTop w:val="0"/>
          <w:marBottom w:val="0"/>
          <w:divBdr>
            <w:top w:val="none" w:sz="0" w:space="0" w:color="auto"/>
            <w:left w:val="none" w:sz="0" w:space="0" w:color="auto"/>
            <w:bottom w:val="none" w:sz="0" w:space="0" w:color="auto"/>
            <w:right w:val="none" w:sz="0" w:space="0" w:color="auto"/>
          </w:divBdr>
        </w:div>
        <w:div w:id="2143962753">
          <w:marLeft w:val="0"/>
          <w:marRight w:val="0"/>
          <w:marTop w:val="0"/>
          <w:marBottom w:val="0"/>
          <w:divBdr>
            <w:top w:val="none" w:sz="0" w:space="0" w:color="auto"/>
            <w:left w:val="none" w:sz="0" w:space="0" w:color="auto"/>
            <w:bottom w:val="none" w:sz="0" w:space="0" w:color="auto"/>
            <w:right w:val="none" w:sz="0" w:space="0" w:color="auto"/>
          </w:divBdr>
        </w:div>
        <w:div w:id="2144347341">
          <w:marLeft w:val="0"/>
          <w:marRight w:val="0"/>
          <w:marTop w:val="0"/>
          <w:marBottom w:val="0"/>
          <w:divBdr>
            <w:top w:val="none" w:sz="0" w:space="0" w:color="auto"/>
            <w:left w:val="none" w:sz="0" w:space="0" w:color="auto"/>
            <w:bottom w:val="none" w:sz="0" w:space="0" w:color="auto"/>
            <w:right w:val="none" w:sz="0" w:space="0" w:color="auto"/>
          </w:divBdr>
        </w:div>
      </w:divsChild>
    </w:div>
    <w:div w:id="694617030">
      <w:marLeft w:val="0"/>
      <w:marRight w:val="0"/>
      <w:marTop w:val="0"/>
      <w:marBottom w:val="0"/>
      <w:divBdr>
        <w:top w:val="none" w:sz="0" w:space="0" w:color="auto"/>
        <w:left w:val="none" w:sz="0" w:space="0" w:color="auto"/>
        <w:bottom w:val="none" w:sz="0" w:space="0" w:color="auto"/>
        <w:right w:val="none" w:sz="0" w:space="0" w:color="auto"/>
      </w:divBdr>
    </w:div>
    <w:div w:id="695041861">
      <w:marLeft w:val="0"/>
      <w:marRight w:val="0"/>
      <w:marTop w:val="0"/>
      <w:marBottom w:val="0"/>
      <w:divBdr>
        <w:top w:val="none" w:sz="0" w:space="0" w:color="auto"/>
        <w:left w:val="none" w:sz="0" w:space="0" w:color="auto"/>
        <w:bottom w:val="none" w:sz="0" w:space="0" w:color="auto"/>
        <w:right w:val="none" w:sz="0" w:space="0" w:color="auto"/>
      </w:divBdr>
      <w:divsChild>
        <w:div w:id="90932">
          <w:marLeft w:val="0"/>
          <w:marRight w:val="0"/>
          <w:marTop w:val="0"/>
          <w:marBottom w:val="0"/>
          <w:divBdr>
            <w:top w:val="none" w:sz="0" w:space="0" w:color="auto"/>
            <w:left w:val="none" w:sz="0" w:space="0" w:color="auto"/>
            <w:bottom w:val="none" w:sz="0" w:space="0" w:color="auto"/>
            <w:right w:val="none" w:sz="0" w:space="0" w:color="auto"/>
          </w:divBdr>
        </w:div>
        <w:div w:id="43605187">
          <w:marLeft w:val="0"/>
          <w:marRight w:val="0"/>
          <w:marTop w:val="0"/>
          <w:marBottom w:val="0"/>
          <w:divBdr>
            <w:top w:val="none" w:sz="0" w:space="0" w:color="auto"/>
            <w:left w:val="none" w:sz="0" w:space="0" w:color="auto"/>
            <w:bottom w:val="none" w:sz="0" w:space="0" w:color="auto"/>
            <w:right w:val="none" w:sz="0" w:space="0" w:color="auto"/>
          </w:divBdr>
        </w:div>
        <w:div w:id="113718482">
          <w:marLeft w:val="0"/>
          <w:marRight w:val="0"/>
          <w:marTop w:val="0"/>
          <w:marBottom w:val="0"/>
          <w:divBdr>
            <w:top w:val="none" w:sz="0" w:space="0" w:color="auto"/>
            <w:left w:val="none" w:sz="0" w:space="0" w:color="auto"/>
            <w:bottom w:val="none" w:sz="0" w:space="0" w:color="auto"/>
            <w:right w:val="none" w:sz="0" w:space="0" w:color="auto"/>
          </w:divBdr>
        </w:div>
        <w:div w:id="267007733">
          <w:marLeft w:val="0"/>
          <w:marRight w:val="0"/>
          <w:marTop w:val="0"/>
          <w:marBottom w:val="0"/>
          <w:divBdr>
            <w:top w:val="none" w:sz="0" w:space="0" w:color="auto"/>
            <w:left w:val="none" w:sz="0" w:space="0" w:color="auto"/>
            <w:bottom w:val="none" w:sz="0" w:space="0" w:color="auto"/>
            <w:right w:val="none" w:sz="0" w:space="0" w:color="auto"/>
          </w:divBdr>
        </w:div>
        <w:div w:id="279262813">
          <w:marLeft w:val="0"/>
          <w:marRight w:val="0"/>
          <w:marTop w:val="0"/>
          <w:marBottom w:val="0"/>
          <w:divBdr>
            <w:top w:val="none" w:sz="0" w:space="0" w:color="auto"/>
            <w:left w:val="none" w:sz="0" w:space="0" w:color="auto"/>
            <w:bottom w:val="none" w:sz="0" w:space="0" w:color="auto"/>
            <w:right w:val="none" w:sz="0" w:space="0" w:color="auto"/>
          </w:divBdr>
        </w:div>
        <w:div w:id="399212267">
          <w:marLeft w:val="0"/>
          <w:marRight w:val="0"/>
          <w:marTop w:val="0"/>
          <w:marBottom w:val="0"/>
          <w:divBdr>
            <w:top w:val="none" w:sz="0" w:space="0" w:color="auto"/>
            <w:left w:val="none" w:sz="0" w:space="0" w:color="auto"/>
            <w:bottom w:val="none" w:sz="0" w:space="0" w:color="auto"/>
            <w:right w:val="none" w:sz="0" w:space="0" w:color="auto"/>
          </w:divBdr>
        </w:div>
        <w:div w:id="659500656">
          <w:marLeft w:val="0"/>
          <w:marRight w:val="0"/>
          <w:marTop w:val="0"/>
          <w:marBottom w:val="0"/>
          <w:divBdr>
            <w:top w:val="none" w:sz="0" w:space="0" w:color="auto"/>
            <w:left w:val="none" w:sz="0" w:space="0" w:color="auto"/>
            <w:bottom w:val="none" w:sz="0" w:space="0" w:color="auto"/>
            <w:right w:val="none" w:sz="0" w:space="0" w:color="auto"/>
          </w:divBdr>
        </w:div>
        <w:div w:id="742727674">
          <w:marLeft w:val="0"/>
          <w:marRight w:val="0"/>
          <w:marTop w:val="0"/>
          <w:marBottom w:val="0"/>
          <w:divBdr>
            <w:top w:val="none" w:sz="0" w:space="0" w:color="auto"/>
            <w:left w:val="none" w:sz="0" w:space="0" w:color="auto"/>
            <w:bottom w:val="none" w:sz="0" w:space="0" w:color="auto"/>
            <w:right w:val="none" w:sz="0" w:space="0" w:color="auto"/>
          </w:divBdr>
        </w:div>
        <w:div w:id="1158575089">
          <w:marLeft w:val="0"/>
          <w:marRight w:val="0"/>
          <w:marTop w:val="0"/>
          <w:marBottom w:val="0"/>
          <w:divBdr>
            <w:top w:val="none" w:sz="0" w:space="0" w:color="auto"/>
            <w:left w:val="none" w:sz="0" w:space="0" w:color="auto"/>
            <w:bottom w:val="none" w:sz="0" w:space="0" w:color="auto"/>
            <w:right w:val="none" w:sz="0" w:space="0" w:color="auto"/>
          </w:divBdr>
        </w:div>
        <w:div w:id="1295671340">
          <w:marLeft w:val="0"/>
          <w:marRight w:val="0"/>
          <w:marTop w:val="0"/>
          <w:marBottom w:val="0"/>
          <w:divBdr>
            <w:top w:val="none" w:sz="0" w:space="0" w:color="auto"/>
            <w:left w:val="none" w:sz="0" w:space="0" w:color="auto"/>
            <w:bottom w:val="none" w:sz="0" w:space="0" w:color="auto"/>
            <w:right w:val="none" w:sz="0" w:space="0" w:color="auto"/>
          </w:divBdr>
        </w:div>
        <w:div w:id="1643266132">
          <w:marLeft w:val="0"/>
          <w:marRight w:val="0"/>
          <w:marTop w:val="0"/>
          <w:marBottom w:val="0"/>
          <w:divBdr>
            <w:top w:val="none" w:sz="0" w:space="0" w:color="auto"/>
            <w:left w:val="none" w:sz="0" w:space="0" w:color="auto"/>
            <w:bottom w:val="none" w:sz="0" w:space="0" w:color="auto"/>
            <w:right w:val="none" w:sz="0" w:space="0" w:color="auto"/>
          </w:divBdr>
        </w:div>
        <w:div w:id="1657033113">
          <w:marLeft w:val="0"/>
          <w:marRight w:val="0"/>
          <w:marTop w:val="0"/>
          <w:marBottom w:val="0"/>
          <w:divBdr>
            <w:top w:val="none" w:sz="0" w:space="0" w:color="auto"/>
            <w:left w:val="none" w:sz="0" w:space="0" w:color="auto"/>
            <w:bottom w:val="none" w:sz="0" w:space="0" w:color="auto"/>
            <w:right w:val="none" w:sz="0" w:space="0" w:color="auto"/>
          </w:divBdr>
        </w:div>
        <w:div w:id="1763185442">
          <w:marLeft w:val="0"/>
          <w:marRight w:val="0"/>
          <w:marTop w:val="0"/>
          <w:marBottom w:val="0"/>
          <w:divBdr>
            <w:top w:val="none" w:sz="0" w:space="0" w:color="auto"/>
            <w:left w:val="none" w:sz="0" w:space="0" w:color="auto"/>
            <w:bottom w:val="none" w:sz="0" w:space="0" w:color="auto"/>
            <w:right w:val="none" w:sz="0" w:space="0" w:color="auto"/>
          </w:divBdr>
        </w:div>
        <w:div w:id="1801531823">
          <w:marLeft w:val="0"/>
          <w:marRight w:val="0"/>
          <w:marTop w:val="0"/>
          <w:marBottom w:val="0"/>
          <w:divBdr>
            <w:top w:val="none" w:sz="0" w:space="0" w:color="auto"/>
            <w:left w:val="none" w:sz="0" w:space="0" w:color="auto"/>
            <w:bottom w:val="none" w:sz="0" w:space="0" w:color="auto"/>
            <w:right w:val="none" w:sz="0" w:space="0" w:color="auto"/>
          </w:divBdr>
        </w:div>
        <w:div w:id="1947805648">
          <w:marLeft w:val="0"/>
          <w:marRight w:val="0"/>
          <w:marTop w:val="0"/>
          <w:marBottom w:val="0"/>
          <w:divBdr>
            <w:top w:val="none" w:sz="0" w:space="0" w:color="auto"/>
            <w:left w:val="none" w:sz="0" w:space="0" w:color="auto"/>
            <w:bottom w:val="none" w:sz="0" w:space="0" w:color="auto"/>
            <w:right w:val="none" w:sz="0" w:space="0" w:color="auto"/>
          </w:divBdr>
        </w:div>
      </w:divsChild>
    </w:div>
    <w:div w:id="698437191">
      <w:marLeft w:val="0"/>
      <w:marRight w:val="0"/>
      <w:marTop w:val="0"/>
      <w:marBottom w:val="0"/>
      <w:divBdr>
        <w:top w:val="none" w:sz="0" w:space="0" w:color="auto"/>
        <w:left w:val="none" w:sz="0" w:space="0" w:color="auto"/>
        <w:bottom w:val="none" w:sz="0" w:space="0" w:color="auto"/>
        <w:right w:val="none" w:sz="0" w:space="0" w:color="auto"/>
      </w:divBdr>
      <w:divsChild>
        <w:div w:id="199440499">
          <w:marLeft w:val="0"/>
          <w:marRight w:val="0"/>
          <w:marTop w:val="0"/>
          <w:marBottom w:val="0"/>
          <w:divBdr>
            <w:top w:val="none" w:sz="0" w:space="0" w:color="auto"/>
            <w:left w:val="none" w:sz="0" w:space="0" w:color="auto"/>
            <w:bottom w:val="none" w:sz="0" w:space="0" w:color="auto"/>
            <w:right w:val="none" w:sz="0" w:space="0" w:color="auto"/>
          </w:divBdr>
        </w:div>
        <w:div w:id="274599857">
          <w:marLeft w:val="0"/>
          <w:marRight w:val="0"/>
          <w:marTop w:val="0"/>
          <w:marBottom w:val="0"/>
          <w:divBdr>
            <w:top w:val="none" w:sz="0" w:space="0" w:color="auto"/>
            <w:left w:val="none" w:sz="0" w:space="0" w:color="auto"/>
            <w:bottom w:val="none" w:sz="0" w:space="0" w:color="auto"/>
            <w:right w:val="none" w:sz="0" w:space="0" w:color="auto"/>
          </w:divBdr>
        </w:div>
        <w:div w:id="418067027">
          <w:marLeft w:val="0"/>
          <w:marRight w:val="0"/>
          <w:marTop w:val="0"/>
          <w:marBottom w:val="0"/>
          <w:divBdr>
            <w:top w:val="none" w:sz="0" w:space="0" w:color="auto"/>
            <w:left w:val="none" w:sz="0" w:space="0" w:color="auto"/>
            <w:bottom w:val="none" w:sz="0" w:space="0" w:color="auto"/>
            <w:right w:val="none" w:sz="0" w:space="0" w:color="auto"/>
          </w:divBdr>
        </w:div>
        <w:div w:id="433792521">
          <w:marLeft w:val="0"/>
          <w:marRight w:val="0"/>
          <w:marTop w:val="0"/>
          <w:marBottom w:val="0"/>
          <w:divBdr>
            <w:top w:val="none" w:sz="0" w:space="0" w:color="auto"/>
            <w:left w:val="none" w:sz="0" w:space="0" w:color="auto"/>
            <w:bottom w:val="none" w:sz="0" w:space="0" w:color="auto"/>
            <w:right w:val="none" w:sz="0" w:space="0" w:color="auto"/>
          </w:divBdr>
        </w:div>
        <w:div w:id="477066410">
          <w:marLeft w:val="0"/>
          <w:marRight w:val="0"/>
          <w:marTop w:val="0"/>
          <w:marBottom w:val="0"/>
          <w:divBdr>
            <w:top w:val="none" w:sz="0" w:space="0" w:color="auto"/>
            <w:left w:val="none" w:sz="0" w:space="0" w:color="auto"/>
            <w:bottom w:val="none" w:sz="0" w:space="0" w:color="auto"/>
            <w:right w:val="none" w:sz="0" w:space="0" w:color="auto"/>
          </w:divBdr>
        </w:div>
        <w:div w:id="530263790">
          <w:marLeft w:val="0"/>
          <w:marRight w:val="0"/>
          <w:marTop w:val="0"/>
          <w:marBottom w:val="0"/>
          <w:divBdr>
            <w:top w:val="none" w:sz="0" w:space="0" w:color="auto"/>
            <w:left w:val="none" w:sz="0" w:space="0" w:color="auto"/>
            <w:bottom w:val="none" w:sz="0" w:space="0" w:color="auto"/>
            <w:right w:val="none" w:sz="0" w:space="0" w:color="auto"/>
          </w:divBdr>
        </w:div>
        <w:div w:id="621963936">
          <w:marLeft w:val="0"/>
          <w:marRight w:val="0"/>
          <w:marTop w:val="0"/>
          <w:marBottom w:val="0"/>
          <w:divBdr>
            <w:top w:val="none" w:sz="0" w:space="0" w:color="auto"/>
            <w:left w:val="none" w:sz="0" w:space="0" w:color="auto"/>
            <w:bottom w:val="none" w:sz="0" w:space="0" w:color="auto"/>
            <w:right w:val="none" w:sz="0" w:space="0" w:color="auto"/>
          </w:divBdr>
        </w:div>
        <w:div w:id="709115499">
          <w:marLeft w:val="0"/>
          <w:marRight w:val="0"/>
          <w:marTop w:val="0"/>
          <w:marBottom w:val="0"/>
          <w:divBdr>
            <w:top w:val="none" w:sz="0" w:space="0" w:color="auto"/>
            <w:left w:val="none" w:sz="0" w:space="0" w:color="auto"/>
            <w:bottom w:val="none" w:sz="0" w:space="0" w:color="auto"/>
            <w:right w:val="none" w:sz="0" w:space="0" w:color="auto"/>
          </w:divBdr>
        </w:div>
        <w:div w:id="739252440">
          <w:marLeft w:val="0"/>
          <w:marRight w:val="0"/>
          <w:marTop w:val="0"/>
          <w:marBottom w:val="0"/>
          <w:divBdr>
            <w:top w:val="none" w:sz="0" w:space="0" w:color="auto"/>
            <w:left w:val="none" w:sz="0" w:space="0" w:color="auto"/>
            <w:bottom w:val="none" w:sz="0" w:space="0" w:color="auto"/>
            <w:right w:val="none" w:sz="0" w:space="0" w:color="auto"/>
          </w:divBdr>
        </w:div>
        <w:div w:id="774714743">
          <w:marLeft w:val="0"/>
          <w:marRight w:val="0"/>
          <w:marTop w:val="0"/>
          <w:marBottom w:val="0"/>
          <w:divBdr>
            <w:top w:val="none" w:sz="0" w:space="0" w:color="auto"/>
            <w:left w:val="none" w:sz="0" w:space="0" w:color="auto"/>
            <w:bottom w:val="none" w:sz="0" w:space="0" w:color="auto"/>
            <w:right w:val="none" w:sz="0" w:space="0" w:color="auto"/>
          </w:divBdr>
        </w:div>
        <w:div w:id="791434430">
          <w:marLeft w:val="0"/>
          <w:marRight w:val="0"/>
          <w:marTop w:val="0"/>
          <w:marBottom w:val="0"/>
          <w:divBdr>
            <w:top w:val="none" w:sz="0" w:space="0" w:color="auto"/>
            <w:left w:val="none" w:sz="0" w:space="0" w:color="auto"/>
            <w:bottom w:val="none" w:sz="0" w:space="0" w:color="auto"/>
            <w:right w:val="none" w:sz="0" w:space="0" w:color="auto"/>
          </w:divBdr>
        </w:div>
        <w:div w:id="819274304">
          <w:marLeft w:val="0"/>
          <w:marRight w:val="0"/>
          <w:marTop w:val="0"/>
          <w:marBottom w:val="0"/>
          <w:divBdr>
            <w:top w:val="none" w:sz="0" w:space="0" w:color="auto"/>
            <w:left w:val="none" w:sz="0" w:space="0" w:color="auto"/>
            <w:bottom w:val="none" w:sz="0" w:space="0" w:color="auto"/>
            <w:right w:val="none" w:sz="0" w:space="0" w:color="auto"/>
          </w:divBdr>
        </w:div>
        <w:div w:id="850069763">
          <w:marLeft w:val="0"/>
          <w:marRight w:val="0"/>
          <w:marTop w:val="0"/>
          <w:marBottom w:val="0"/>
          <w:divBdr>
            <w:top w:val="none" w:sz="0" w:space="0" w:color="auto"/>
            <w:left w:val="none" w:sz="0" w:space="0" w:color="auto"/>
            <w:bottom w:val="none" w:sz="0" w:space="0" w:color="auto"/>
            <w:right w:val="none" w:sz="0" w:space="0" w:color="auto"/>
          </w:divBdr>
        </w:div>
        <w:div w:id="980500324">
          <w:marLeft w:val="0"/>
          <w:marRight w:val="0"/>
          <w:marTop w:val="0"/>
          <w:marBottom w:val="0"/>
          <w:divBdr>
            <w:top w:val="none" w:sz="0" w:space="0" w:color="auto"/>
            <w:left w:val="none" w:sz="0" w:space="0" w:color="auto"/>
            <w:bottom w:val="none" w:sz="0" w:space="0" w:color="auto"/>
            <w:right w:val="none" w:sz="0" w:space="0" w:color="auto"/>
          </w:divBdr>
        </w:div>
        <w:div w:id="1169177618">
          <w:marLeft w:val="0"/>
          <w:marRight w:val="0"/>
          <w:marTop w:val="0"/>
          <w:marBottom w:val="0"/>
          <w:divBdr>
            <w:top w:val="none" w:sz="0" w:space="0" w:color="auto"/>
            <w:left w:val="none" w:sz="0" w:space="0" w:color="auto"/>
            <w:bottom w:val="none" w:sz="0" w:space="0" w:color="auto"/>
            <w:right w:val="none" w:sz="0" w:space="0" w:color="auto"/>
          </w:divBdr>
        </w:div>
        <w:div w:id="1307665034">
          <w:marLeft w:val="0"/>
          <w:marRight w:val="0"/>
          <w:marTop w:val="0"/>
          <w:marBottom w:val="0"/>
          <w:divBdr>
            <w:top w:val="none" w:sz="0" w:space="0" w:color="auto"/>
            <w:left w:val="none" w:sz="0" w:space="0" w:color="auto"/>
            <w:bottom w:val="none" w:sz="0" w:space="0" w:color="auto"/>
            <w:right w:val="none" w:sz="0" w:space="0" w:color="auto"/>
          </w:divBdr>
        </w:div>
        <w:div w:id="1312826945">
          <w:marLeft w:val="0"/>
          <w:marRight w:val="0"/>
          <w:marTop w:val="0"/>
          <w:marBottom w:val="0"/>
          <w:divBdr>
            <w:top w:val="none" w:sz="0" w:space="0" w:color="auto"/>
            <w:left w:val="none" w:sz="0" w:space="0" w:color="auto"/>
            <w:bottom w:val="none" w:sz="0" w:space="0" w:color="auto"/>
            <w:right w:val="none" w:sz="0" w:space="0" w:color="auto"/>
          </w:divBdr>
        </w:div>
        <w:div w:id="1413770916">
          <w:marLeft w:val="0"/>
          <w:marRight w:val="0"/>
          <w:marTop w:val="0"/>
          <w:marBottom w:val="0"/>
          <w:divBdr>
            <w:top w:val="none" w:sz="0" w:space="0" w:color="auto"/>
            <w:left w:val="none" w:sz="0" w:space="0" w:color="auto"/>
            <w:bottom w:val="none" w:sz="0" w:space="0" w:color="auto"/>
            <w:right w:val="none" w:sz="0" w:space="0" w:color="auto"/>
          </w:divBdr>
        </w:div>
        <w:div w:id="1448041526">
          <w:marLeft w:val="0"/>
          <w:marRight w:val="0"/>
          <w:marTop w:val="0"/>
          <w:marBottom w:val="0"/>
          <w:divBdr>
            <w:top w:val="none" w:sz="0" w:space="0" w:color="auto"/>
            <w:left w:val="none" w:sz="0" w:space="0" w:color="auto"/>
            <w:bottom w:val="none" w:sz="0" w:space="0" w:color="auto"/>
            <w:right w:val="none" w:sz="0" w:space="0" w:color="auto"/>
          </w:divBdr>
        </w:div>
        <w:div w:id="1645968140">
          <w:marLeft w:val="0"/>
          <w:marRight w:val="0"/>
          <w:marTop w:val="0"/>
          <w:marBottom w:val="0"/>
          <w:divBdr>
            <w:top w:val="none" w:sz="0" w:space="0" w:color="auto"/>
            <w:left w:val="none" w:sz="0" w:space="0" w:color="auto"/>
            <w:bottom w:val="none" w:sz="0" w:space="0" w:color="auto"/>
            <w:right w:val="none" w:sz="0" w:space="0" w:color="auto"/>
          </w:divBdr>
        </w:div>
        <w:div w:id="1999069857">
          <w:marLeft w:val="0"/>
          <w:marRight w:val="0"/>
          <w:marTop w:val="0"/>
          <w:marBottom w:val="0"/>
          <w:divBdr>
            <w:top w:val="none" w:sz="0" w:space="0" w:color="auto"/>
            <w:left w:val="none" w:sz="0" w:space="0" w:color="auto"/>
            <w:bottom w:val="none" w:sz="0" w:space="0" w:color="auto"/>
            <w:right w:val="none" w:sz="0" w:space="0" w:color="auto"/>
          </w:divBdr>
        </w:div>
        <w:div w:id="2051415457">
          <w:marLeft w:val="0"/>
          <w:marRight w:val="0"/>
          <w:marTop w:val="0"/>
          <w:marBottom w:val="0"/>
          <w:divBdr>
            <w:top w:val="none" w:sz="0" w:space="0" w:color="auto"/>
            <w:left w:val="none" w:sz="0" w:space="0" w:color="auto"/>
            <w:bottom w:val="none" w:sz="0" w:space="0" w:color="auto"/>
            <w:right w:val="none" w:sz="0" w:space="0" w:color="auto"/>
          </w:divBdr>
        </w:div>
        <w:div w:id="2087913970">
          <w:marLeft w:val="0"/>
          <w:marRight w:val="0"/>
          <w:marTop w:val="0"/>
          <w:marBottom w:val="0"/>
          <w:divBdr>
            <w:top w:val="none" w:sz="0" w:space="0" w:color="auto"/>
            <w:left w:val="none" w:sz="0" w:space="0" w:color="auto"/>
            <w:bottom w:val="none" w:sz="0" w:space="0" w:color="auto"/>
            <w:right w:val="none" w:sz="0" w:space="0" w:color="auto"/>
          </w:divBdr>
        </w:div>
      </w:divsChild>
    </w:div>
    <w:div w:id="698972816">
      <w:marLeft w:val="0"/>
      <w:marRight w:val="0"/>
      <w:marTop w:val="0"/>
      <w:marBottom w:val="0"/>
      <w:divBdr>
        <w:top w:val="none" w:sz="0" w:space="0" w:color="auto"/>
        <w:left w:val="none" w:sz="0" w:space="0" w:color="auto"/>
        <w:bottom w:val="none" w:sz="0" w:space="0" w:color="auto"/>
        <w:right w:val="none" w:sz="0" w:space="0" w:color="auto"/>
      </w:divBdr>
      <w:divsChild>
        <w:div w:id="40567075">
          <w:marLeft w:val="0"/>
          <w:marRight w:val="0"/>
          <w:marTop w:val="0"/>
          <w:marBottom w:val="0"/>
          <w:divBdr>
            <w:top w:val="none" w:sz="0" w:space="0" w:color="auto"/>
            <w:left w:val="none" w:sz="0" w:space="0" w:color="auto"/>
            <w:bottom w:val="none" w:sz="0" w:space="0" w:color="auto"/>
            <w:right w:val="none" w:sz="0" w:space="0" w:color="auto"/>
          </w:divBdr>
        </w:div>
        <w:div w:id="75827784">
          <w:marLeft w:val="0"/>
          <w:marRight w:val="0"/>
          <w:marTop w:val="0"/>
          <w:marBottom w:val="0"/>
          <w:divBdr>
            <w:top w:val="none" w:sz="0" w:space="0" w:color="auto"/>
            <w:left w:val="none" w:sz="0" w:space="0" w:color="auto"/>
            <w:bottom w:val="none" w:sz="0" w:space="0" w:color="auto"/>
            <w:right w:val="none" w:sz="0" w:space="0" w:color="auto"/>
          </w:divBdr>
        </w:div>
        <w:div w:id="288517870">
          <w:marLeft w:val="0"/>
          <w:marRight w:val="0"/>
          <w:marTop w:val="0"/>
          <w:marBottom w:val="0"/>
          <w:divBdr>
            <w:top w:val="none" w:sz="0" w:space="0" w:color="auto"/>
            <w:left w:val="none" w:sz="0" w:space="0" w:color="auto"/>
            <w:bottom w:val="none" w:sz="0" w:space="0" w:color="auto"/>
            <w:right w:val="none" w:sz="0" w:space="0" w:color="auto"/>
          </w:divBdr>
        </w:div>
        <w:div w:id="519053112">
          <w:marLeft w:val="0"/>
          <w:marRight w:val="0"/>
          <w:marTop w:val="0"/>
          <w:marBottom w:val="0"/>
          <w:divBdr>
            <w:top w:val="none" w:sz="0" w:space="0" w:color="auto"/>
            <w:left w:val="none" w:sz="0" w:space="0" w:color="auto"/>
            <w:bottom w:val="none" w:sz="0" w:space="0" w:color="auto"/>
            <w:right w:val="none" w:sz="0" w:space="0" w:color="auto"/>
          </w:divBdr>
        </w:div>
        <w:div w:id="562258865">
          <w:marLeft w:val="0"/>
          <w:marRight w:val="0"/>
          <w:marTop w:val="0"/>
          <w:marBottom w:val="0"/>
          <w:divBdr>
            <w:top w:val="none" w:sz="0" w:space="0" w:color="auto"/>
            <w:left w:val="none" w:sz="0" w:space="0" w:color="auto"/>
            <w:bottom w:val="none" w:sz="0" w:space="0" w:color="auto"/>
            <w:right w:val="none" w:sz="0" w:space="0" w:color="auto"/>
          </w:divBdr>
        </w:div>
        <w:div w:id="705330481">
          <w:marLeft w:val="0"/>
          <w:marRight w:val="0"/>
          <w:marTop w:val="0"/>
          <w:marBottom w:val="0"/>
          <w:divBdr>
            <w:top w:val="none" w:sz="0" w:space="0" w:color="auto"/>
            <w:left w:val="none" w:sz="0" w:space="0" w:color="auto"/>
            <w:bottom w:val="none" w:sz="0" w:space="0" w:color="auto"/>
            <w:right w:val="none" w:sz="0" w:space="0" w:color="auto"/>
          </w:divBdr>
        </w:div>
        <w:div w:id="830098304">
          <w:marLeft w:val="0"/>
          <w:marRight w:val="0"/>
          <w:marTop w:val="0"/>
          <w:marBottom w:val="0"/>
          <w:divBdr>
            <w:top w:val="none" w:sz="0" w:space="0" w:color="auto"/>
            <w:left w:val="none" w:sz="0" w:space="0" w:color="auto"/>
            <w:bottom w:val="none" w:sz="0" w:space="0" w:color="auto"/>
            <w:right w:val="none" w:sz="0" w:space="0" w:color="auto"/>
          </w:divBdr>
        </w:div>
        <w:div w:id="855508821">
          <w:marLeft w:val="0"/>
          <w:marRight w:val="0"/>
          <w:marTop w:val="0"/>
          <w:marBottom w:val="0"/>
          <w:divBdr>
            <w:top w:val="none" w:sz="0" w:space="0" w:color="auto"/>
            <w:left w:val="none" w:sz="0" w:space="0" w:color="auto"/>
            <w:bottom w:val="none" w:sz="0" w:space="0" w:color="auto"/>
            <w:right w:val="none" w:sz="0" w:space="0" w:color="auto"/>
          </w:divBdr>
        </w:div>
        <w:div w:id="927153758">
          <w:marLeft w:val="0"/>
          <w:marRight w:val="0"/>
          <w:marTop w:val="0"/>
          <w:marBottom w:val="0"/>
          <w:divBdr>
            <w:top w:val="none" w:sz="0" w:space="0" w:color="auto"/>
            <w:left w:val="none" w:sz="0" w:space="0" w:color="auto"/>
            <w:bottom w:val="none" w:sz="0" w:space="0" w:color="auto"/>
            <w:right w:val="none" w:sz="0" w:space="0" w:color="auto"/>
          </w:divBdr>
        </w:div>
        <w:div w:id="1097170479">
          <w:marLeft w:val="0"/>
          <w:marRight w:val="0"/>
          <w:marTop w:val="0"/>
          <w:marBottom w:val="0"/>
          <w:divBdr>
            <w:top w:val="none" w:sz="0" w:space="0" w:color="auto"/>
            <w:left w:val="none" w:sz="0" w:space="0" w:color="auto"/>
            <w:bottom w:val="none" w:sz="0" w:space="0" w:color="auto"/>
            <w:right w:val="none" w:sz="0" w:space="0" w:color="auto"/>
          </w:divBdr>
        </w:div>
        <w:div w:id="1122841951">
          <w:marLeft w:val="0"/>
          <w:marRight w:val="0"/>
          <w:marTop w:val="0"/>
          <w:marBottom w:val="0"/>
          <w:divBdr>
            <w:top w:val="none" w:sz="0" w:space="0" w:color="auto"/>
            <w:left w:val="none" w:sz="0" w:space="0" w:color="auto"/>
            <w:bottom w:val="none" w:sz="0" w:space="0" w:color="auto"/>
            <w:right w:val="none" w:sz="0" w:space="0" w:color="auto"/>
          </w:divBdr>
        </w:div>
        <w:div w:id="1764761457">
          <w:marLeft w:val="0"/>
          <w:marRight w:val="0"/>
          <w:marTop w:val="0"/>
          <w:marBottom w:val="0"/>
          <w:divBdr>
            <w:top w:val="none" w:sz="0" w:space="0" w:color="auto"/>
            <w:left w:val="none" w:sz="0" w:space="0" w:color="auto"/>
            <w:bottom w:val="none" w:sz="0" w:space="0" w:color="auto"/>
            <w:right w:val="none" w:sz="0" w:space="0" w:color="auto"/>
          </w:divBdr>
        </w:div>
        <w:div w:id="2029064441">
          <w:marLeft w:val="0"/>
          <w:marRight w:val="0"/>
          <w:marTop w:val="0"/>
          <w:marBottom w:val="0"/>
          <w:divBdr>
            <w:top w:val="none" w:sz="0" w:space="0" w:color="auto"/>
            <w:left w:val="none" w:sz="0" w:space="0" w:color="auto"/>
            <w:bottom w:val="none" w:sz="0" w:space="0" w:color="auto"/>
            <w:right w:val="none" w:sz="0" w:space="0" w:color="auto"/>
          </w:divBdr>
        </w:div>
        <w:div w:id="2056655510">
          <w:marLeft w:val="0"/>
          <w:marRight w:val="0"/>
          <w:marTop w:val="0"/>
          <w:marBottom w:val="0"/>
          <w:divBdr>
            <w:top w:val="none" w:sz="0" w:space="0" w:color="auto"/>
            <w:left w:val="none" w:sz="0" w:space="0" w:color="auto"/>
            <w:bottom w:val="none" w:sz="0" w:space="0" w:color="auto"/>
            <w:right w:val="none" w:sz="0" w:space="0" w:color="auto"/>
          </w:divBdr>
        </w:div>
        <w:div w:id="2084059336">
          <w:marLeft w:val="0"/>
          <w:marRight w:val="0"/>
          <w:marTop w:val="0"/>
          <w:marBottom w:val="0"/>
          <w:divBdr>
            <w:top w:val="none" w:sz="0" w:space="0" w:color="auto"/>
            <w:left w:val="none" w:sz="0" w:space="0" w:color="auto"/>
            <w:bottom w:val="none" w:sz="0" w:space="0" w:color="auto"/>
            <w:right w:val="none" w:sz="0" w:space="0" w:color="auto"/>
          </w:divBdr>
        </w:div>
      </w:divsChild>
    </w:div>
    <w:div w:id="700279933">
      <w:marLeft w:val="0"/>
      <w:marRight w:val="0"/>
      <w:marTop w:val="0"/>
      <w:marBottom w:val="0"/>
      <w:divBdr>
        <w:top w:val="none" w:sz="0" w:space="0" w:color="auto"/>
        <w:left w:val="none" w:sz="0" w:space="0" w:color="auto"/>
        <w:bottom w:val="none" w:sz="0" w:space="0" w:color="auto"/>
        <w:right w:val="none" w:sz="0" w:space="0" w:color="auto"/>
      </w:divBdr>
      <w:divsChild>
        <w:div w:id="368533962">
          <w:marLeft w:val="0"/>
          <w:marRight w:val="0"/>
          <w:marTop w:val="0"/>
          <w:marBottom w:val="0"/>
          <w:divBdr>
            <w:top w:val="none" w:sz="0" w:space="0" w:color="auto"/>
            <w:left w:val="none" w:sz="0" w:space="0" w:color="auto"/>
            <w:bottom w:val="none" w:sz="0" w:space="0" w:color="auto"/>
            <w:right w:val="none" w:sz="0" w:space="0" w:color="auto"/>
          </w:divBdr>
        </w:div>
        <w:div w:id="831604502">
          <w:marLeft w:val="0"/>
          <w:marRight w:val="0"/>
          <w:marTop w:val="0"/>
          <w:marBottom w:val="0"/>
          <w:divBdr>
            <w:top w:val="none" w:sz="0" w:space="0" w:color="auto"/>
            <w:left w:val="none" w:sz="0" w:space="0" w:color="auto"/>
            <w:bottom w:val="none" w:sz="0" w:space="0" w:color="auto"/>
            <w:right w:val="none" w:sz="0" w:space="0" w:color="auto"/>
          </w:divBdr>
        </w:div>
        <w:div w:id="865950527">
          <w:marLeft w:val="0"/>
          <w:marRight w:val="0"/>
          <w:marTop w:val="0"/>
          <w:marBottom w:val="0"/>
          <w:divBdr>
            <w:top w:val="none" w:sz="0" w:space="0" w:color="auto"/>
            <w:left w:val="none" w:sz="0" w:space="0" w:color="auto"/>
            <w:bottom w:val="none" w:sz="0" w:space="0" w:color="auto"/>
            <w:right w:val="none" w:sz="0" w:space="0" w:color="auto"/>
          </w:divBdr>
        </w:div>
        <w:div w:id="879246975">
          <w:marLeft w:val="0"/>
          <w:marRight w:val="0"/>
          <w:marTop w:val="0"/>
          <w:marBottom w:val="0"/>
          <w:divBdr>
            <w:top w:val="none" w:sz="0" w:space="0" w:color="auto"/>
            <w:left w:val="none" w:sz="0" w:space="0" w:color="auto"/>
            <w:bottom w:val="none" w:sz="0" w:space="0" w:color="auto"/>
            <w:right w:val="none" w:sz="0" w:space="0" w:color="auto"/>
          </w:divBdr>
        </w:div>
        <w:div w:id="883911893">
          <w:marLeft w:val="0"/>
          <w:marRight w:val="0"/>
          <w:marTop w:val="0"/>
          <w:marBottom w:val="0"/>
          <w:divBdr>
            <w:top w:val="none" w:sz="0" w:space="0" w:color="auto"/>
            <w:left w:val="none" w:sz="0" w:space="0" w:color="auto"/>
            <w:bottom w:val="none" w:sz="0" w:space="0" w:color="auto"/>
            <w:right w:val="none" w:sz="0" w:space="0" w:color="auto"/>
          </w:divBdr>
        </w:div>
        <w:div w:id="948001606">
          <w:marLeft w:val="0"/>
          <w:marRight w:val="0"/>
          <w:marTop w:val="0"/>
          <w:marBottom w:val="0"/>
          <w:divBdr>
            <w:top w:val="none" w:sz="0" w:space="0" w:color="auto"/>
            <w:left w:val="none" w:sz="0" w:space="0" w:color="auto"/>
            <w:bottom w:val="none" w:sz="0" w:space="0" w:color="auto"/>
            <w:right w:val="none" w:sz="0" w:space="0" w:color="auto"/>
          </w:divBdr>
        </w:div>
        <w:div w:id="1050034500">
          <w:marLeft w:val="0"/>
          <w:marRight w:val="0"/>
          <w:marTop w:val="0"/>
          <w:marBottom w:val="0"/>
          <w:divBdr>
            <w:top w:val="none" w:sz="0" w:space="0" w:color="auto"/>
            <w:left w:val="none" w:sz="0" w:space="0" w:color="auto"/>
            <w:bottom w:val="none" w:sz="0" w:space="0" w:color="auto"/>
            <w:right w:val="none" w:sz="0" w:space="0" w:color="auto"/>
          </w:divBdr>
        </w:div>
        <w:div w:id="1203519864">
          <w:marLeft w:val="0"/>
          <w:marRight w:val="0"/>
          <w:marTop w:val="0"/>
          <w:marBottom w:val="0"/>
          <w:divBdr>
            <w:top w:val="none" w:sz="0" w:space="0" w:color="auto"/>
            <w:left w:val="none" w:sz="0" w:space="0" w:color="auto"/>
            <w:bottom w:val="none" w:sz="0" w:space="0" w:color="auto"/>
            <w:right w:val="none" w:sz="0" w:space="0" w:color="auto"/>
          </w:divBdr>
        </w:div>
        <w:div w:id="1464885646">
          <w:marLeft w:val="0"/>
          <w:marRight w:val="0"/>
          <w:marTop w:val="0"/>
          <w:marBottom w:val="0"/>
          <w:divBdr>
            <w:top w:val="none" w:sz="0" w:space="0" w:color="auto"/>
            <w:left w:val="none" w:sz="0" w:space="0" w:color="auto"/>
            <w:bottom w:val="none" w:sz="0" w:space="0" w:color="auto"/>
            <w:right w:val="none" w:sz="0" w:space="0" w:color="auto"/>
          </w:divBdr>
        </w:div>
        <w:div w:id="1790053932">
          <w:marLeft w:val="0"/>
          <w:marRight w:val="0"/>
          <w:marTop w:val="0"/>
          <w:marBottom w:val="0"/>
          <w:divBdr>
            <w:top w:val="none" w:sz="0" w:space="0" w:color="auto"/>
            <w:left w:val="none" w:sz="0" w:space="0" w:color="auto"/>
            <w:bottom w:val="none" w:sz="0" w:space="0" w:color="auto"/>
            <w:right w:val="none" w:sz="0" w:space="0" w:color="auto"/>
          </w:divBdr>
        </w:div>
        <w:div w:id="2014455416">
          <w:marLeft w:val="0"/>
          <w:marRight w:val="0"/>
          <w:marTop w:val="0"/>
          <w:marBottom w:val="0"/>
          <w:divBdr>
            <w:top w:val="none" w:sz="0" w:space="0" w:color="auto"/>
            <w:left w:val="none" w:sz="0" w:space="0" w:color="auto"/>
            <w:bottom w:val="none" w:sz="0" w:space="0" w:color="auto"/>
            <w:right w:val="none" w:sz="0" w:space="0" w:color="auto"/>
          </w:divBdr>
        </w:div>
      </w:divsChild>
    </w:div>
    <w:div w:id="700282692">
      <w:marLeft w:val="0"/>
      <w:marRight w:val="0"/>
      <w:marTop w:val="0"/>
      <w:marBottom w:val="0"/>
      <w:divBdr>
        <w:top w:val="none" w:sz="0" w:space="0" w:color="auto"/>
        <w:left w:val="none" w:sz="0" w:space="0" w:color="auto"/>
        <w:bottom w:val="none" w:sz="0" w:space="0" w:color="auto"/>
        <w:right w:val="none" w:sz="0" w:space="0" w:color="auto"/>
      </w:divBdr>
      <w:divsChild>
        <w:div w:id="95488590">
          <w:marLeft w:val="0"/>
          <w:marRight w:val="0"/>
          <w:marTop w:val="0"/>
          <w:marBottom w:val="0"/>
          <w:divBdr>
            <w:top w:val="none" w:sz="0" w:space="0" w:color="auto"/>
            <w:left w:val="none" w:sz="0" w:space="0" w:color="auto"/>
            <w:bottom w:val="none" w:sz="0" w:space="0" w:color="auto"/>
            <w:right w:val="none" w:sz="0" w:space="0" w:color="auto"/>
          </w:divBdr>
        </w:div>
        <w:div w:id="147207071">
          <w:marLeft w:val="0"/>
          <w:marRight w:val="0"/>
          <w:marTop w:val="0"/>
          <w:marBottom w:val="0"/>
          <w:divBdr>
            <w:top w:val="none" w:sz="0" w:space="0" w:color="auto"/>
            <w:left w:val="none" w:sz="0" w:space="0" w:color="auto"/>
            <w:bottom w:val="none" w:sz="0" w:space="0" w:color="auto"/>
            <w:right w:val="none" w:sz="0" w:space="0" w:color="auto"/>
          </w:divBdr>
        </w:div>
        <w:div w:id="399182478">
          <w:marLeft w:val="0"/>
          <w:marRight w:val="0"/>
          <w:marTop w:val="0"/>
          <w:marBottom w:val="0"/>
          <w:divBdr>
            <w:top w:val="none" w:sz="0" w:space="0" w:color="auto"/>
            <w:left w:val="none" w:sz="0" w:space="0" w:color="auto"/>
            <w:bottom w:val="none" w:sz="0" w:space="0" w:color="auto"/>
            <w:right w:val="none" w:sz="0" w:space="0" w:color="auto"/>
          </w:divBdr>
        </w:div>
        <w:div w:id="534079104">
          <w:marLeft w:val="0"/>
          <w:marRight w:val="0"/>
          <w:marTop w:val="0"/>
          <w:marBottom w:val="0"/>
          <w:divBdr>
            <w:top w:val="none" w:sz="0" w:space="0" w:color="auto"/>
            <w:left w:val="none" w:sz="0" w:space="0" w:color="auto"/>
            <w:bottom w:val="none" w:sz="0" w:space="0" w:color="auto"/>
            <w:right w:val="none" w:sz="0" w:space="0" w:color="auto"/>
          </w:divBdr>
        </w:div>
        <w:div w:id="605426162">
          <w:marLeft w:val="0"/>
          <w:marRight w:val="0"/>
          <w:marTop w:val="0"/>
          <w:marBottom w:val="0"/>
          <w:divBdr>
            <w:top w:val="none" w:sz="0" w:space="0" w:color="auto"/>
            <w:left w:val="none" w:sz="0" w:space="0" w:color="auto"/>
            <w:bottom w:val="none" w:sz="0" w:space="0" w:color="auto"/>
            <w:right w:val="none" w:sz="0" w:space="0" w:color="auto"/>
          </w:divBdr>
        </w:div>
        <w:div w:id="763497080">
          <w:marLeft w:val="0"/>
          <w:marRight w:val="0"/>
          <w:marTop w:val="0"/>
          <w:marBottom w:val="0"/>
          <w:divBdr>
            <w:top w:val="none" w:sz="0" w:space="0" w:color="auto"/>
            <w:left w:val="none" w:sz="0" w:space="0" w:color="auto"/>
            <w:bottom w:val="none" w:sz="0" w:space="0" w:color="auto"/>
            <w:right w:val="none" w:sz="0" w:space="0" w:color="auto"/>
          </w:divBdr>
        </w:div>
        <w:div w:id="1180193495">
          <w:marLeft w:val="0"/>
          <w:marRight w:val="0"/>
          <w:marTop w:val="0"/>
          <w:marBottom w:val="0"/>
          <w:divBdr>
            <w:top w:val="none" w:sz="0" w:space="0" w:color="auto"/>
            <w:left w:val="none" w:sz="0" w:space="0" w:color="auto"/>
            <w:bottom w:val="none" w:sz="0" w:space="0" w:color="auto"/>
            <w:right w:val="none" w:sz="0" w:space="0" w:color="auto"/>
          </w:divBdr>
        </w:div>
        <w:div w:id="1348558587">
          <w:marLeft w:val="0"/>
          <w:marRight w:val="0"/>
          <w:marTop w:val="0"/>
          <w:marBottom w:val="0"/>
          <w:divBdr>
            <w:top w:val="none" w:sz="0" w:space="0" w:color="auto"/>
            <w:left w:val="none" w:sz="0" w:space="0" w:color="auto"/>
            <w:bottom w:val="none" w:sz="0" w:space="0" w:color="auto"/>
            <w:right w:val="none" w:sz="0" w:space="0" w:color="auto"/>
          </w:divBdr>
        </w:div>
        <w:div w:id="1373074786">
          <w:marLeft w:val="0"/>
          <w:marRight w:val="0"/>
          <w:marTop w:val="0"/>
          <w:marBottom w:val="0"/>
          <w:divBdr>
            <w:top w:val="none" w:sz="0" w:space="0" w:color="auto"/>
            <w:left w:val="none" w:sz="0" w:space="0" w:color="auto"/>
            <w:bottom w:val="none" w:sz="0" w:space="0" w:color="auto"/>
            <w:right w:val="none" w:sz="0" w:space="0" w:color="auto"/>
          </w:divBdr>
        </w:div>
        <w:div w:id="1678075223">
          <w:marLeft w:val="0"/>
          <w:marRight w:val="0"/>
          <w:marTop w:val="0"/>
          <w:marBottom w:val="0"/>
          <w:divBdr>
            <w:top w:val="none" w:sz="0" w:space="0" w:color="auto"/>
            <w:left w:val="none" w:sz="0" w:space="0" w:color="auto"/>
            <w:bottom w:val="none" w:sz="0" w:space="0" w:color="auto"/>
            <w:right w:val="none" w:sz="0" w:space="0" w:color="auto"/>
          </w:divBdr>
        </w:div>
        <w:div w:id="1681932694">
          <w:marLeft w:val="0"/>
          <w:marRight w:val="0"/>
          <w:marTop w:val="0"/>
          <w:marBottom w:val="0"/>
          <w:divBdr>
            <w:top w:val="none" w:sz="0" w:space="0" w:color="auto"/>
            <w:left w:val="none" w:sz="0" w:space="0" w:color="auto"/>
            <w:bottom w:val="none" w:sz="0" w:space="0" w:color="auto"/>
            <w:right w:val="none" w:sz="0" w:space="0" w:color="auto"/>
          </w:divBdr>
        </w:div>
        <w:div w:id="1793747290">
          <w:marLeft w:val="0"/>
          <w:marRight w:val="0"/>
          <w:marTop w:val="0"/>
          <w:marBottom w:val="0"/>
          <w:divBdr>
            <w:top w:val="none" w:sz="0" w:space="0" w:color="auto"/>
            <w:left w:val="none" w:sz="0" w:space="0" w:color="auto"/>
            <w:bottom w:val="none" w:sz="0" w:space="0" w:color="auto"/>
            <w:right w:val="none" w:sz="0" w:space="0" w:color="auto"/>
          </w:divBdr>
        </w:div>
        <w:div w:id="1895040659">
          <w:marLeft w:val="0"/>
          <w:marRight w:val="0"/>
          <w:marTop w:val="0"/>
          <w:marBottom w:val="0"/>
          <w:divBdr>
            <w:top w:val="none" w:sz="0" w:space="0" w:color="auto"/>
            <w:left w:val="none" w:sz="0" w:space="0" w:color="auto"/>
            <w:bottom w:val="none" w:sz="0" w:space="0" w:color="auto"/>
            <w:right w:val="none" w:sz="0" w:space="0" w:color="auto"/>
          </w:divBdr>
        </w:div>
        <w:div w:id="1902252197">
          <w:marLeft w:val="0"/>
          <w:marRight w:val="0"/>
          <w:marTop w:val="0"/>
          <w:marBottom w:val="0"/>
          <w:divBdr>
            <w:top w:val="none" w:sz="0" w:space="0" w:color="auto"/>
            <w:left w:val="none" w:sz="0" w:space="0" w:color="auto"/>
            <w:bottom w:val="none" w:sz="0" w:space="0" w:color="auto"/>
            <w:right w:val="none" w:sz="0" w:space="0" w:color="auto"/>
          </w:divBdr>
        </w:div>
        <w:div w:id="2100517128">
          <w:marLeft w:val="0"/>
          <w:marRight w:val="0"/>
          <w:marTop w:val="0"/>
          <w:marBottom w:val="0"/>
          <w:divBdr>
            <w:top w:val="none" w:sz="0" w:space="0" w:color="auto"/>
            <w:left w:val="none" w:sz="0" w:space="0" w:color="auto"/>
            <w:bottom w:val="none" w:sz="0" w:space="0" w:color="auto"/>
            <w:right w:val="none" w:sz="0" w:space="0" w:color="auto"/>
          </w:divBdr>
        </w:div>
      </w:divsChild>
    </w:div>
    <w:div w:id="700981769">
      <w:marLeft w:val="0"/>
      <w:marRight w:val="0"/>
      <w:marTop w:val="0"/>
      <w:marBottom w:val="0"/>
      <w:divBdr>
        <w:top w:val="none" w:sz="0" w:space="0" w:color="auto"/>
        <w:left w:val="none" w:sz="0" w:space="0" w:color="auto"/>
        <w:bottom w:val="none" w:sz="0" w:space="0" w:color="auto"/>
        <w:right w:val="none" w:sz="0" w:space="0" w:color="auto"/>
      </w:divBdr>
      <w:divsChild>
        <w:div w:id="12146347">
          <w:marLeft w:val="0"/>
          <w:marRight w:val="0"/>
          <w:marTop w:val="0"/>
          <w:marBottom w:val="0"/>
          <w:divBdr>
            <w:top w:val="none" w:sz="0" w:space="0" w:color="auto"/>
            <w:left w:val="none" w:sz="0" w:space="0" w:color="auto"/>
            <w:bottom w:val="none" w:sz="0" w:space="0" w:color="auto"/>
            <w:right w:val="none" w:sz="0" w:space="0" w:color="auto"/>
          </w:divBdr>
        </w:div>
        <w:div w:id="318076218">
          <w:marLeft w:val="0"/>
          <w:marRight w:val="0"/>
          <w:marTop w:val="0"/>
          <w:marBottom w:val="0"/>
          <w:divBdr>
            <w:top w:val="none" w:sz="0" w:space="0" w:color="auto"/>
            <w:left w:val="none" w:sz="0" w:space="0" w:color="auto"/>
            <w:bottom w:val="none" w:sz="0" w:space="0" w:color="auto"/>
            <w:right w:val="none" w:sz="0" w:space="0" w:color="auto"/>
          </w:divBdr>
        </w:div>
        <w:div w:id="855656490">
          <w:marLeft w:val="0"/>
          <w:marRight w:val="0"/>
          <w:marTop w:val="0"/>
          <w:marBottom w:val="0"/>
          <w:divBdr>
            <w:top w:val="none" w:sz="0" w:space="0" w:color="auto"/>
            <w:left w:val="none" w:sz="0" w:space="0" w:color="auto"/>
            <w:bottom w:val="none" w:sz="0" w:space="0" w:color="auto"/>
            <w:right w:val="none" w:sz="0" w:space="0" w:color="auto"/>
          </w:divBdr>
        </w:div>
        <w:div w:id="1210340237">
          <w:marLeft w:val="0"/>
          <w:marRight w:val="0"/>
          <w:marTop w:val="0"/>
          <w:marBottom w:val="0"/>
          <w:divBdr>
            <w:top w:val="none" w:sz="0" w:space="0" w:color="auto"/>
            <w:left w:val="none" w:sz="0" w:space="0" w:color="auto"/>
            <w:bottom w:val="none" w:sz="0" w:space="0" w:color="auto"/>
            <w:right w:val="none" w:sz="0" w:space="0" w:color="auto"/>
          </w:divBdr>
        </w:div>
        <w:div w:id="1482691503">
          <w:marLeft w:val="0"/>
          <w:marRight w:val="0"/>
          <w:marTop w:val="0"/>
          <w:marBottom w:val="0"/>
          <w:divBdr>
            <w:top w:val="none" w:sz="0" w:space="0" w:color="auto"/>
            <w:left w:val="none" w:sz="0" w:space="0" w:color="auto"/>
            <w:bottom w:val="none" w:sz="0" w:space="0" w:color="auto"/>
            <w:right w:val="none" w:sz="0" w:space="0" w:color="auto"/>
          </w:divBdr>
        </w:div>
        <w:div w:id="1489050530">
          <w:marLeft w:val="0"/>
          <w:marRight w:val="0"/>
          <w:marTop w:val="0"/>
          <w:marBottom w:val="0"/>
          <w:divBdr>
            <w:top w:val="none" w:sz="0" w:space="0" w:color="auto"/>
            <w:left w:val="none" w:sz="0" w:space="0" w:color="auto"/>
            <w:bottom w:val="none" w:sz="0" w:space="0" w:color="auto"/>
            <w:right w:val="none" w:sz="0" w:space="0" w:color="auto"/>
          </w:divBdr>
        </w:div>
        <w:div w:id="1509712488">
          <w:marLeft w:val="0"/>
          <w:marRight w:val="0"/>
          <w:marTop w:val="0"/>
          <w:marBottom w:val="0"/>
          <w:divBdr>
            <w:top w:val="none" w:sz="0" w:space="0" w:color="auto"/>
            <w:left w:val="none" w:sz="0" w:space="0" w:color="auto"/>
            <w:bottom w:val="none" w:sz="0" w:space="0" w:color="auto"/>
            <w:right w:val="none" w:sz="0" w:space="0" w:color="auto"/>
          </w:divBdr>
        </w:div>
        <w:div w:id="1984041117">
          <w:marLeft w:val="0"/>
          <w:marRight w:val="0"/>
          <w:marTop w:val="0"/>
          <w:marBottom w:val="0"/>
          <w:divBdr>
            <w:top w:val="none" w:sz="0" w:space="0" w:color="auto"/>
            <w:left w:val="none" w:sz="0" w:space="0" w:color="auto"/>
            <w:bottom w:val="none" w:sz="0" w:space="0" w:color="auto"/>
            <w:right w:val="none" w:sz="0" w:space="0" w:color="auto"/>
          </w:divBdr>
        </w:div>
        <w:div w:id="2043245313">
          <w:marLeft w:val="0"/>
          <w:marRight w:val="0"/>
          <w:marTop w:val="0"/>
          <w:marBottom w:val="0"/>
          <w:divBdr>
            <w:top w:val="none" w:sz="0" w:space="0" w:color="auto"/>
            <w:left w:val="none" w:sz="0" w:space="0" w:color="auto"/>
            <w:bottom w:val="none" w:sz="0" w:space="0" w:color="auto"/>
            <w:right w:val="none" w:sz="0" w:space="0" w:color="auto"/>
          </w:divBdr>
        </w:div>
      </w:divsChild>
    </w:div>
    <w:div w:id="701436617">
      <w:marLeft w:val="0"/>
      <w:marRight w:val="0"/>
      <w:marTop w:val="0"/>
      <w:marBottom w:val="0"/>
      <w:divBdr>
        <w:top w:val="none" w:sz="0" w:space="0" w:color="auto"/>
        <w:left w:val="none" w:sz="0" w:space="0" w:color="auto"/>
        <w:bottom w:val="none" w:sz="0" w:space="0" w:color="auto"/>
        <w:right w:val="none" w:sz="0" w:space="0" w:color="auto"/>
      </w:divBdr>
      <w:divsChild>
        <w:div w:id="153616732">
          <w:marLeft w:val="0"/>
          <w:marRight w:val="0"/>
          <w:marTop w:val="0"/>
          <w:marBottom w:val="0"/>
          <w:divBdr>
            <w:top w:val="none" w:sz="0" w:space="0" w:color="auto"/>
            <w:left w:val="none" w:sz="0" w:space="0" w:color="auto"/>
            <w:bottom w:val="none" w:sz="0" w:space="0" w:color="auto"/>
            <w:right w:val="none" w:sz="0" w:space="0" w:color="auto"/>
          </w:divBdr>
        </w:div>
        <w:div w:id="249701645">
          <w:marLeft w:val="0"/>
          <w:marRight w:val="0"/>
          <w:marTop w:val="0"/>
          <w:marBottom w:val="0"/>
          <w:divBdr>
            <w:top w:val="none" w:sz="0" w:space="0" w:color="auto"/>
            <w:left w:val="none" w:sz="0" w:space="0" w:color="auto"/>
            <w:bottom w:val="none" w:sz="0" w:space="0" w:color="auto"/>
            <w:right w:val="none" w:sz="0" w:space="0" w:color="auto"/>
          </w:divBdr>
        </w:div>
        <w:div w:id="406848462">
          <w:marLeft w:val="0"/>
          <w:marRight w:val="0"/>
          <w:marTop w:val="0"/>
          <w:marBottom w:val="0"/>
          <w:divBdr>
            <w:top w:val="none" w:sz="0" w:space="0" w:color="auto"/>
            <w:left w:val="none" w:sz="0" w:space="0" w:color="auto"/>
            <w:bottom w:val="none" w:sz="0" w:space="0" w:color="auto"/>
            <w:right w:val="none" w:sz="0" w:space="0" w:color="auto"/>
          </w:divBdr>
        </w:div>
        <w:div w:id="476918056">
          <w:marLeft w:val="0"/>
          <w:marRight w:val="0"/>
          <w:marTop w:val="0"/>
          <w:marBottom w:val="0"/>
          <w:divBdr>
            <w:top w:val="none" w:sz="0" w:space="0" w:color="auto"/>
            <w:left w:val="none" w:sz="0" w:space="0" w:color="auto"/>
            <w:bottom w:val="none" w:sz="0" w:space="0" w:color="auto"/>
            <w:right w:val="none" w:sz="0" w:space="0" w:color="auto"/>
          </w:divBdr>
        </w:div>
        <w:div w:id="667557012">
          <w:marLeft w:val="0"/>
          <w:marRight w:val="0"/>
          <w:marTop w:val="0"/>
          <w:marBottom w:val="0"/>
          <w:divBdr>
            <w:top w:val="none" w:sz="0" w:space="0" w:color="auto"/>
            <w:left w:val="none" w:sz="0" w:space="0" w:color="auto"/>
            <w:bottom w:val="none" w:sz="0" w:space="0" w:color="auto"/>
            <w:right w:val="none" w:sz="0" w:space="0" w:color="auto"/>
          </w:divBdr>
        </w:div>
        <w:div w:id="711808748">
          <w:marLeft w:val="0"/>
          <w:marRight w:val="0"/>
          <w:marTop w:val="0"/>
          <w:marBottom w:val="0"/>
          <w:divBdr>
            <w:top w:val="none" w:sz="0" w:space="0" w:color="auto"/>
            <w:left w:val="none" w:sz="0" w:space="0" w:color="auto"/>
            <w:bottom w:val="none" w:sz="0" w:space="0" w:color="auto"/>
            <w:right w:val="none" w:sz="0" w:space="0" w:color="auto"/>
          </w:divBdr>
        </w:div>
        <w:div w:id="848834401">
          <w:marLeft w:val="0"/>
          <w:marRight w:val="0"/>
          <w:marTop w:val="0"/>
          <w:marBottom w:val="0"/>
          <w:divBdr>
            <w:top w:val="none" w:sz="0" w:space="0" w:color="auto"/>
            <w:left w:val="none" w:sz="0" w:space="0" w:color="auto"/>
            <w:bottom w:val="none" w:sz="0" w:space="0" w:color="auto"/>
            <w:right w:val="none" w:sz="0" w:space="0" w:color="auto"/>
          </w:divBdr>
        </w:div>
        <w:div w:id="1091853597">
          <w:marLeft w:val="0"/>
          <w:marRight w:val="0"/>
          <w:marTop w:val="0"/>
          <w:marBottom w:val="0"/>
          <w:divBdr>
            <w:top w:val="none" w:sz="0" w:space="0" w:color="auto"/>
            <w:left w:val="none" w:sz="0" w:space="0" w:color="auto"/>
            <w:bottom w:val="none" w:sz="0" w:space="0" w:color="auto"/>
            <w:right w:val="none" w:sz="0" w:space="0" w:color="auto"/>
          </w:divBdr>
        </w:div>
        <w:div w:id="1093867009">
          <w:marLeft w:val="0"/>
          <w:marRight w:val="0"/>
          <w:marTop w:val="0"/>
          <w:marBottom w:val="0"/>
          <w:divBdr>
            <w:top w:val="none" w:sz="0" w:space="0" w:color="auto"/>
            <w:left w:val="none" w:sz="0" w:space="0" w:color="auto"/>
            <w:bottom w:val="none" w:sz="0" w:space="0" w:color="auto"/>
            <w:right w:val="none" w:sz="0" w:space="0" w:color="auto"/>
          </w:divBdr>
        </w:div>
        <w:div w:id="1117604756">
          <w:marLeft w:val="0"/>
          <w:marRight w:val="0"/>
          <w:marTop w:val="0"/>
          <w:marBottom w:val="0"/>
          <w:divBdr>
            <w:top w:val="none" w:sz="0" w:space="0" w:color="auto"/>
            <w:left w:val="none" w:sz="0" w:space="0" w:color="auto"/>
            <w:bottom w:val="none" w:sz="0" w:space="0" w:color="auto"/>
            <w:right w:val="none" w:sz="0" w:space="0" w:color="auto"/>
          </w:divBdr>
        </w:div>
        <w:div w:id="1163080180">
          <w:marLeft w:val="0"/>
          <w:marRight w:val="0"/>
          <w:marTop w:val="0"/>
          <w:marBottom w:val="0"/>
          <w:divBdr>
            <w:top w:val="none" w:sz="0" w:space="0" w:color="auto"/>
            <w:left w:val="none" w:sz="0" w:space="0" w:color="auto"/>
            <w:bottom w:val="none" w:sz="0" w:space="0" w:color="auto"/>
            <w:right w:val="none" w:sz="0" w:space="0" w:color="auto"/>
          </w:divBdr>
        </w:div>
        <w:div w:id="1300837271">
          <w:marLeft w:val="0"/>
          <w:marRight w:val="0"/>
          <w:marTop w:val="0"/>
          <w:marBottom w:val="0"/>
          <w:divBdr>
            <w:top w:val="none" w:sz="0" w:space="0" w:color="auto"/>
            <w:left w:val="none" w:sz="0" w:space="0" w:color="auto"/>
            <w:bottom w:val="none" w:sz="0" w:space="0" w:color="auto"/>
            <w:right w:val="none" w:sz="0" w:space="0" w:color="auto"/>
          </w:divBdr>
        </w:div>
        <w:div w:id="1308708690">
          <w:marLeft w:val="0"/>
          <w:marRight w:val="0"/>
          <w:marTop w:val="0"/>
          <w:marBottom w:val="0"/>
          <w:divBdr>
            <w:top w:val="none" w:sz="0" w:space="0" w:color="auto"/>
            <w:left w:val="none" w:sz="0" w:space="0" w:color="auto"/>
            <w:bottom w:val="none" w:sz="0" w:space="0" w:color="auto"/>
            <w:right w:val="none" w:sz="0" w:space="0" w:color="auto"/>
          </w:divBdr>
        </w:div>
        <w:div w:id="1344867608">
          <w:marLeft w:val="0"/>
          <w:marRight w:val="0"/>
          <w:marTop w:val="0"/>
          <w:marBottom w:val="0"/>
          <w:divBdr>
            <w:top w:val="none" w:sz="0" w:space="0" w:color="auto"/>
            <w:left w:val="none" w:sz="0" w:space="0" w:color="auto"/>
            <w:bottom w:val="none" w:sz="0" w:space="0" w:color="auto"/>
            <w:right w:val="none" w:sz="0" w:space="0" w:color="auto"/>
          </w:divBdr>
        </w:div>
        <w:div w:id="1376006364">
          <w:marLeft w:val="0"/>
          <w:marRight w:val="0"/>
          <w:marTop w:val="0"/>
          <w:marBottom w:val="0"/>
          <w:divBdr>
            <w:top w:val="none" w:sz="0" w:space="0" w:color="auto"/>
            <w:left w:val="none" w:sz="0" w:space="0" w:color="auto"/>
            <w:bottom w:val="none" w:sz="0" w:space="0" w:color="auto"/>
            <w:right w:val="none" w:sz="0" w:space="0" w:color="auto"/>
          </w:divBdr>
        </w:div>
        <w:div w:id="1536115935">
          <w:marLeft w:val="0"/>
          <w:marRight w:val="0"/>
          <w:marTop w:val="0"/>
          <w:marBottom w:val="0"/>
          <w:divBdr>
            <w:top w:val="none" w:sz="0" w:space="0" w:color="auto"/>
            <w:left w:val="none" w:sz="0" w:space="0" w:color="auto"/>
            <w:bottom w:val="none" w:sz="0" w:space="0" w:color="auto"/>
            <w:right w:val="none" w:sz="0" w:space="0" w:color="auto"/>
          </w:divBdr>
        </w:div>
        <w:div w:id="1770277946">
          <w:marLeft w:val="0"/>
          <w:marRight w:val="0"/>
          <w:marTop w:val="0"/>
          <w:marBottom w:val="0"/>
          <w:divBdr>
            <w:top w:val="none" w:sz="0" w:space="0" w:color="auto"/>
            <w:left w:val="none" w:sz="0" w:space="0" w:color="auto"/>
            <w:bottom w:val="none" w:sz="0" w:space="0" w:color="auto"/>
            <w:right w:val="none" w:sz="0" w:space="0" w:color="auto"/>
          </w:divBdr>
        </w:div>
        <w:div w:id="1815872506">
          <w:marLeft w:val="0"/>
          <w:marRight w:val="0"/>
          <w:marTop w:val="0"/>
          <w:marBottom w:val="0"/>
          <w:divBdr>
            <w:top w:val="none" w:sz="0" w:space="0" w:color="auto"/>
            <w:left w:val="none" w:sz="0" w:space="0" w:color="auto"/>
            <w:bottom w:val="none" w:sz="0" w:space="0" w:color="auto"/>
            <w:right w:val="none" w:sz="0" w:space="0" w:color="auto"/>
          </w:divBdr>
        </w:div>
        <w:div w:id="1931965563">
          <w:marLeft w:val="0"/>
          <w:marRight w:val="0"/>
          <w:marTop w:val="0"/>
          <w:marBottom w:val="0"/>
          <w:divBdr>
            <w:top w:val="none" w:sz="0" w:space="0" w:color="auto"/>
            <w:left w:val="none" w:sz="0" w:space="0" w:color="auto"/>
            <w:bottom w:val="none" w:sz="0" w:space="0" w:color="auto"/>
            <w:right w:val="none" w:sz="0" w:space="0" w:color="auto"/>
          </w:divBdr>
        </w:div>
        <w:div w:id="1996715118">
          <w:marLeft w:val="0"/>
          <w:marRight w:val="0"/>
          <w:marTop w:val="0"/>
          <w:marBottom w:val="0"/>
          <w:divBdr>
            <w:top w:val="none" w:sz="0" w:space="0" w:color="auto"/>
            <w:left w:val="none" w:sz="0" w:space="0" w:color="auto"/>
            <w:bottom w:val="none" w:sz="0" w:space="0" w:color="auto"/>
            <w:right w:val="none" w:sz="0" w:space="0" w:color="auto"/>
          </w:divBdr>
        </w:div>
        <w:div w:id="2101024030">
          <w:marLeft w:val="0"/>
          <w:marRight w:val="0"/>
          <w:marTop w:val="0"/>
          <w:marBottom w:val="0"/>
          <w:divBdr>
            <w:top w:val="none" w:sz="0" w:space="0" w:color="auto"/>
            <w:left w:val="none" w:sz="0" w:space="0" w:color="auto"/>
            <w:bottom w:val="none" w:sz="0" w:space="0" w:color="auto"/>
            <w:right w:val="none" w:sz="0" w:space="0" w:color="auto"/>
          </w:divBdr>
        </w:div>
        <w:div w:id="2101412484">
          <w:marLeft w:val="0"/>
          <w:marRight w:val="0"/>
          <w:marTop w:val="0"/>
          <w:marBottom w:val="0"/>
          <w:divBdr>
            <w:top w:val="none" w:sz="0" w:space="0" w:color="auto"/>
            <w:left w:val="none" w:sz="0" w:space="0" w:color="auto"/>
            <w:bottom w:val="none" w:sz="0" w:space="0" w:color="auto"/>
            <w:right w:val="none" w:sz="0" w:space="0" w:color="auto"/>
          </w:divBdr>
        </w:div>
      </w:divsChild>
    </w:div>
    <w:div w:id="702942208">
      <w:marLeft w:val="0"/>
      <w:marRight w:val="0"/>
      <w:marTop w:val="0"/>
      <w:marBottom w:val="0"/>
      <w:divBdr>
        <w:top w:val="none" w:sz="0" w:space="0" w:color="auto"/>
        <w:left w:val="none" w:sz="0" w:space="0" w:color="auto"/>
        <w:bottom w:val="none" w:sz="0" w:space="0" w:color="auto"/>
        <w:right w:val="none" w:sz="0" w:space="0" w:color="auto"/>
      </w:divBdr>
      <w:divsChild>
        <w:div w:id="1631209752">
          <w:marLeft w:val="0"/>
          <w:marRight w:val="0"/>
          <w:marTop w:val="0"/>
          <w:marBottom w:val="0"/>
          <w:divBdr>
            <w:top w:val="none" w:sz="0" w:space="0" w:color="auto"/>
            <w:left w:val="none" w:sz="0" w:space="0" w:color="auto"/>
            <w:bottom w:val="none" w:sz="0" w:space="0" w:color="auto"/>
            <w:right w:val="none" w:sz="0" w:space="0" w:color="auto"/>
          </w:divBdr>
        </w:div>
        <w:div w:id="1683630353">
          <w:marLeft w:val="0"/>
          <w:marRight w:val="0"/>
          <w:marTop w:val="0"/>
          <w:marBottom w:val="0"/>
          <w:divBdr>
            <w:top w:val="none" w:sz="0" w:space="0" w:color="auto"/>
            <w:left w:val="none" w:sz="0" w:space="0" w:color="auto"/>
            <w:bottom w:val="none" w:sz="0" w:space="0" w:color="auto"/>
            <w:right w:val="none" w:sz="0" w:space="0" w:color="auto"/>
          </w:divBdr>
        </w:div>
        <w:div w:id="2072656122">
          <w:marLeft w:val="0"/>
          <w:marRight w:val="0"/>
          <w:marTop w:val="0"/>
          <w:marBottom w:val="0"/>
          <w:divBdr>
            <w:top w:val="none" w:sz="0" w:space="0" w:color="auto"/>
            <w:left w:val="none" w:sz="0" w:space="0" w:color="auto"/>
            <w:bottom w:val="none" w:sz="0" w:space="0" w:color="auto"/>
            <w:right w:val="none" w:sz="0" w:space="0" w:color="auto"/>
          </w:divBdr>
        </w:div>
      </w:divsChild>
    </w:div>
    <w:div w:id="703138249">
      <w:marLeft w:val="0"/>
      <w:marRight w:val="0"/>
      <w:marTop w:val="0"/>
      <w:marBottom w:val="0"/>
      <w:divBdr>
        <w:top w:val="none" w:sz="0" w:space="0" w:color="auto"/>
        <w:left w:val="none" w:sz="0" w:space="0" w:color="auto"/>
        <w:bottom w:val="none" w:sz="0" w:space="0" w:color="auto"/>
        <w:right w:val="none" w:sz="0" w:space="0" w:color="auto"/>
      </w:divBdr>
      <w:divsChild>
        <w:div w:id="63375867">
          <w:marLeft w:val="0"/>
          <w:marRight w:val="0"/>
          <w:marTop w:val="0"/>
          <w:marBottom w:val="0"/>
          <w:divBdr>
            <w:top w:val="none" w:sz="0" w:space="0" w:color="auto"/>
            <w:left w:val="none" w:sz="0" w:space="0" w:color="auto"/>
            <w:bottom w:val="none" w:sz="0" w:space="0" w:color="auto"/>
            <w:right w:val="none" w:sz="0" w:space="0" w:color="auto"/>
          </w:divBdr>
        </w:div>
        <w:div w:id="105080325">
          <w:marLeft w:val="0"/>
          <w:marRight w:val="0"/>
          <w:marTop w:val="0"/>
          <w:marBottom w:val="0"/>
          <w:divBdr>
            <w:top w:val="none" w:sz="0" w:space="0" w:color="auto"/>
            <w:left w:val="none" w:sz="0" w:space="0" w:color="auto"/>
            <w:bottom w:val="none" w:sz="0" w:space="0" w:color="auto"/>
            <w:right w:val="none" w:sz="0" w:space="0" w:color="auto"/>
          </w:divBdr>
        </w:div>
        <w:div w:id="140854674">
          <w:marLeft w:val="0"/>
          <w:marRight w:val="0"/>
          <w:marTop w:val="0"/>
          <w:marBottom w:val="0"/>
          <w:divBdr>
            <w:top w:val="none" w:sz="0" w:space="0" w:color="auto"/>
            <w:left w:val="none" w:sz="0" w:space="0" w:color="auto"/>
            <w:bottom w:val="none" w:sz="0" w:space="0" w:color="auto"/>
            <w:right w:val="none" w:sz="0" w:space="0" w:color="auto"/>
          </w:divBdr>
        </w:div>
        <w:div w:id="168520091">
          <w:marLeft w:val="0"/>
          <w:marRight w:val="0"/>
          <w:marTop w:val="0"/>
          <w:marBottom w:val="0"/>
          <w:divBdr>
            <w:top w:val="none" w:sz="0" w:space="0" w:color="auto"/>
            <w:left w:val="none" w:sz="0" w:space="0" w:color="auto"/>
            <w:bottom w:val="none" w:sz="0" w:space="0" w:color="auto"/>
            <w:right w:val="none" w:sz="0" w:space="0" w:color="auto"/>
          </w:divBdr>
        </w:div>
        <w:div w:id="252977469">
          <w:marLeft w:val="0"/>
          <w:marRight w:val="0"/>
          <w:marTop w:val="0"/>
          <w:marBottom w:val="0"/>
          <w:divBdr>
            <w:top w:val="none" w:sz="0" w:space="0" w:color="auto"/>
            <w:left w:val="none" w:sz="0" w:space="0" w:color="auto"/>
            <w:bottom w:val="none" w:sz="0" w:space="0" w:color="auto"/>
            <w:right w:val="none" w:sz="0" w:space="0" w:color="auto"/>
          </w:divBdr>
        </w:div>
        <w:div w:id="263850109">
          <w:marLeft w:val="0"/>
          <w:marRight w:val="0"/>
          <w:marTop w:val="0"/>
          <w:marBottom w:val="0"/>
          <w:divBdr>
            <w:top w:val="none" w:sz="0" w:space="0" w:color="auto"/>
            <w:left w:val="none" w:sz="0" w:space="0" w:color="auto"/>
            <w:bottom w:val="none" w:sz="0" w:space="0" w:color="auto"/>
            <w:right w:val="none" w:sz="0" w:space="0" w:color="auto"/>
          </w:divBdr>
        </w:div>
        <w:div w:id="384451390">
          <w:marLeft w:val="0"/>
          <w:marRight w:val="0"/>
          <w:marTop w:val="0"/>
          <w:marBottom w:val="0"/>
          <w:divBdr>
            <w:top w:val="none" w:sz="0" w:space="0" w:color="auto"/>
            <w:left w:val="none" w:sz="0" w:space="0" w:color="auto"/>
            <w:bottom w:val="none" w:sz="0" w:space="0" w:color="auto"/>
            <w:right w:val="none" w:sz="0" w:space="0" w:color="auto"/>
          </w:divBdr>
        </w:div>
        <w:div w:id="400829953">
          <w:marLeft w:val="0"/>
          <w:marRight w:val="0"/>
          <w:marTop w:val="0"/>
          <w:marBottom w:val="0"/>
          <w:divBdr>
            <w:top w:val="none" w:sz="0" w:space="0" w:color="auto"/>
            <w:left w:val="none" w:sz="0" w:space="0" w:color="auto"/>
            <w:bottom w:val="none" w:sz="0" w:space="0" w:color="auto"/>
            <w:right w:val="none" w:sz="0" w:space="0" w:color="auto"/>
          </w:divBdr>
        </w:div>
        <w:div w:id="410128546">
          <w:marLeft w:val="0"/>
          <w:marRight w:val="0"/>
          <w:marTop w:val="0"/>
          <w:marBottom w:val="0"/>
          <w:divBdr>
            <w:top w:val="none" w:sz="0" w:space="0" w:color="auto"/>
            <w:left w:val="none" w:sz="0" w:space="0" w:color="auto"/>
            <w:bottom w:val="none" w:sz="0" w:space="0" w:color="auto"/>
            <w:right w:val="none" w:sz="0" w:space="0" w:color="auto"/>
          </w:divBdr>
        </w:div>
        <w:div w:id="630401977">
          <w:marLeft w:val="0"/>
          <w:marRight w:val="0"/>
          <w:marTop w:val="0"/>
          <w:marBottom w:val="0"/>
          <w:divBdr>
            <w:top w:val="none" w:sz="0" w:space="0" w:color="auto"/>
            <w:left w:val="none" w:sz="0" w:space="0" w:color="auto"/>
            <w:bottom w:val="none" w:sz="0" w:space="0" w:color="auto"/>
            <w:right w:val="none" w:sz="0" w:space="0" w:color="auto"/>
          </w:divBdr>
        </w:div>
        <w:div w:id="646741384">
          <w:marLeft w:val="0"/>
          <w:marRight w:val="0"/>
          <w:marTop w:val="0"/>
          <w:marBottom w:val="0"/>
          <w:divBdr>
            <w:top w:val="none" w:sz="0" w:space="0" w:color="auto"/>
            <w:left w:val="none" w:sz="0" w:space="0" w:color="auto"/>
            <w:bottom w:val="none" w:sz="0" w:space="0" w:color="auto"/>
            <w:right w:val="none" w:sz="0" w:space="0" w:color="auto"/>
          </w:divBdr>
        </w:div>
        <w:div w:id="662005093">
          <w:marLeft w:val="0"/>
          <w:marRight w:val="0"/>
          <w:marTop w:val="0"/>
          <w:marBottom w:val="0"/>
          <w:divBdr>
            <w:top w:val="none" w:sz="0" w:space="0" w:color="auto"/>
            <w:left w:val="none" w:sz="0" w:space="0" w:color="auto"/>
            <w:bottom w:val="none" w:sz="0" w:space="0" w:color="auto"/>
            <w:right w:val="none" w:sz="0" w:space="0" w:color="auto"/>
          </w:divBdr>
        </w:div>
        <w:div w:id="677578537">
          <w:marLeft w:val="0"/>
          <w:marRight w:val="0"/>
          <w:marTop w:val="0"/>
          <w:marBottom w:val="0"/>
          <w:divBdr>
            <w:top w:val="none" w:sz="0" w:space="0" w:color="auto"/>
            <w:left w:val="none" w:sz="0" w:space="0" w:color="auto"/>
            <w:bottom w:val="none" w:sz="0" w:space="0" w:color="auto"/>
            <w:right w:val="none" w:sz="0" w:space="0" w:color="auto"/>
          </w:divBdr>
        </w:div>
        <w:div w:id="727462638">
          <w:marLeft w:val="0"/>
          <w:marRight w:val="0"/>
          <w:marTop w:val="0"/>
          <w:marBottom w:val="0"/>
          <w:divBdr>
            <w:top w:val="none" w:sz="0" w:space="0" w:color="auto"/>
            <w:left w:val="none" w:sz="0" w:space="0" w:color="auto"/>
            <w:bottom w:val="none" w:sz="0" w:space="0" w:color="auto"/>
            <w:right w:val="none" w:sz="0" w:space="0" w:color="auto"/>
          </w:divBdr>
        </w:div>
        <w:div w:id="747657070">
          <w:marLeft w:val="0"/>
          <w:marRight w:val="0"/>
          <w:marTop w:val="0"/>
          <w:marBottom w:val="0"/>
          <w:divBdr>
            <w:top w:val="none" w:sz="0" w:space="0" w:color="auto"/>
            <w:left w:val="none" w:sz="0" w:space="0" w:color="auto"/>
            <w:bottom w:val="none" w:sz="0" w:space="0" w:color="auto"/>
            <w:right w:val="none" w:sz="0" w:space="0" w:color="auto"/>
          </w:divBdr>
        </w:div>
        <w:div w:id="790587291">
          <w:marLeft w:val="0"/>
          <w:marRight w:val="0"/>
          <w:marTop w:val="0"/>
          <w:marBottom w:val="0"/>
          <w:divBdr>
            <w:top w:val="none" w:sz="0" w:space="0" w:color="auto"/>
            <w:left w:val="none" w:sz="0" w:space="0" w:color="auto"/>
            <w:bottom w:val="none" w:sz="0" w:space="0" w:color="auto"/>
            <w:right w:val="none" w:sz="0" w:space="0" w:color="auto"/>
          </w:divBdr>
        </w:div>
        <w:div w:id="1026909512">
          <w:marLeft w:val="0"/>
          <w:marRight w:val="0"/>
          <w:marTop w:val="0"/>
          <w:marBottom w:val="0"/>
          <w:divBdr>
            <w:top w:val="none" w:sz="0" w:space="0" w:color="auto"/>
            <w:left w:val="none" w:sz="0" w:space="0" w:color="auto"/>
            <w:bottom w:val="none" w:sz="0" w:space="0" w:color="auto"/>
            <w:right w:val="none" w:sz="0" w:space="0" w:color="auto"/>
          </w:divBdr>
        </w:div>
        <w:div w:id="1092045633">
          <w:marLeft w:val="0"/>
          <w:marRight w:val="0"/>
          <w:marTop w:val="0"/>
          <w:marBottom w:val="0"/>
          <w:divBdr>
            <w:top w:val="none" w:sz="0" w:space="0" w:color="auto"/>
            <w:left w:val="none" w:sz="0" w:space="0" w:color="auto"/>
            <w:bottom w:val="none" w:sz="0" w:space="0" w:color="auto"/>
            <w:right w:val="none" w:sz="0" w:space="0" w:color="auto"/>
          </w:divBdr>
        </w:div>
        <w:div w:id="1184396760">
          <w:marLeft w:val="0"/>
          <w:marRight w:val="0"/>
          <w:marTop w:val="0"/>
          <w:marBottom w:val="0"/>
          <w:divBdr>
            <w:top w:val="none" w:sz="0" w:space="0" w:color="auto"/>
            <w:left w:val="none" w:sz="0" w:space="0" w:color="auto"/>
            <w:bottom w:val="none" w:sz="0" w:space="0" w:color="auto"/>
            <w:right w:val="none" w:sz="0" w:space="0" w:color="auto"/>
          </w:divBdr>
        </w:div>
        <w:div w:id="1305619650">
          <w:marLeft w:val="0"/>
          <w:marRight w:val="0"/>
          <w:marTop w:val="0"/>
          <w:marBottom w:val="0"/>
          <w:divBdr>
            <w:top w:val="none" w:sz="0" w:space="0" w:color="auto"/>
            <w:left w:val="none" w:sz="0" w:space="0" w:color="auto"/>
            <w:bottom w:val="none" w:sz="0" w:space="0" w:color="auto"/>
            <w:right w:val="none" w:sz="0" w:space="0" w:color="auto"/>
          </w:divBdr>
        </w:div>
        <w:div w:id="1403747574">
          <w:marLeft w:val="0"/>
          <w:marRight w:val="0"/>
          <w:marTop w:val="0"/>
          <w:marBottom w:val="0"/>
          <w:divBdr>
            <w:top w:val="none" w:sz="0" w:space="0" w:color="auto"/>
            <w:left w:val="none" w:sz="0" w:space="0" w:color="auto"/>
            <w:bottom w:val="none" w:sz="0" w:space="0" w:color="auto"/>
            <w:right w:val="none" w:sz="0" w:space="0" w:color="auto"/>
          </w:divBdr>
        </w:div>
        <w:div w:id="1496801804">
          <w:marLeft w:val="0"/>
          <w:marRight w:val="0"/>
          <w:marTop w:val="0"/>
          <w:marBottom w:val="0"/>
          <w:divBdr>
            <w:top w:val="none" w:sz="0" w:space="0" w:color="auto"/>
            <w:left w:val="none" w:sz="0" w:space="0" w:color="auto"/>
            <w:bottom w:val="none" w:sz="0" w:space="0" w:color="auto"/>
            <w:right w:val="none" w:sz="0" w:space="0" w:color="auto"/>
          </w:divBdr>
        </w:div>
        <w:div w:id="1598126827">
          <w:marLeft w:val="0"/>
          <w:marRight w:val="0"/>
          <w:marTop w:val="0"/>
          <w:marBottom w:val="0"/>
          <w:divBdr>
            <w:top w:val="none" w:sz="0" w:space="0" w:color="auto"/>
            <w:left w:val="none" w:sz="0" w:space="0" w:color="auto"/>
            <w:bottom w:val="none" w:sz="0" w:space="0" w:color="auto"/>
            <w:right w:val="none" w:sz="0" w:space="0" w:color="auto"/>
          </w:divBdr>
        </w:div>
        <w:div w:id="1614248384">
          <w:marLeft w:val="0"/>
          <w:marRight w:val="0"/>
          <w:marTop w:val="0"/>
          <w:marBottom w:val="0"/>
          <w:divBdr>
            <w:top w:val="none" w:sz="0" w:space="0" w:color="auto"/>
            <w:left w:val="none" w:sz="0" w:space="0" w:color="auto"/>
            <w:bottom w:val="none" w:sz="0" w:space="0" w:color="auto"/>
            <w:right w:val="none" w:sz="0" w:space="0" w:color="auto"/>
          </w:divBdr>
        </w:div>
        <w:div w:id="1635673809">
          <w:marLeft w:val="0"/>
          <w:marRight w:val="0"/>
          <w:marTop w:val="0"/>
          <w:marBottom w:val="0"/>
          <w:divBdr>
            <w:top w:val="none" w:sz="0" w:space="0" w:color="auto"/>
            <w:left w:val="none" w:sz="0" w:space="0" w:color="auto"/>
            <w:bottom w:val="none" w:sz="0" w:space="0" w:color="auto"/>
            <w:right w:val="none" w:sz="0" w:space="0" w:color="auto"/>
          </w:divBdr>
        </w:div>
        <w:div w:id="1698504315">
          <w:marLeft w:val="0"/>
          <w:marRight w:val="0"/>
          <w:marTop w:val="0"/>
          <w:marBottom w:val="0"/>
          <w:divBdr>
            <w:top w:val="none" w:sz="0" w:space="0" w:color="auto"/>
            <w:left w:val="none" w:sz="0" w:space="0" w:color="auto"/>
            <w:bottom w:val="none" w:sz="0" w:space="0" w:color="auto"/>
            <w:right w:val="none" w:sz="0" w:space="0" w:color="auto"/>
          </w:divBdr>
        </w:div>
        <w:div w:id="1780636998">
          <w:marLeft w:val="0"/>
          <w:marRight w:val="0"/>
          <w:marTop w:val="0"/>
          <w:marBottom w:val="0"/>
          <w:divBdr>
            <w:top w:val="none" w:sz="0" w:space="0" w:color="auto"/>
            <w:left w:val="none" w:sz="0" w:space="0" w:color="auto"/>
            <w:bottom w:val="none" w:sz="0" w:space="0" w:color="auto"/>
            <w:right w:val="none" w:sz="0" w:space="0" w:color="auto"/>
          </w:divBdr>
        </w:div>
        <w:div w:id="1780947731">
          <w:marLeft w:val="0"/>
          <w:marRight w:val="0"/>
          <w:marTop w:val="0"/>
          <w:marBottom w:val="0"/>
          <w:divBdr>
            <w:top w:val="none" w:sz="0" w:space="0" w:color="auto"/>
            <w:left w:val="none" w:sz="0" w:space="0" w:color="auto"/>
            <w:bottom w:val="none" w:sz="0" w:space="0" w:color="auto"/>
            <w:right w:val="none" w:sz="0" w:space="0" w:color="auto"/>
          </w:divBdr>
        </w:div>
        <w:div w:id="1953324436">
          <w:marLeft w:val="0"/>
          <w:marRight w:val="0"/>
          <w:marTop w:val="0"/>
          <w:marBottom w:val="0"/>
          <w:divBdr>
            <w:top w:val="none" w:sz="0" w:space="0" w:color="auto"/>
            <w:left w:val="none" w:sz="0" w:space="0" w:color="auto"/>
            <w:bottom w:val="none" w:sz="0" w:space="0" w:color="auto"/>
            <w:right w:val="none" w:sz="0" w:space="0" w:color="auto"/>
          </w:divBdr>
        </w:div>
        <w:div w:id="2010408084">
          <w:marLeft w:val="0"/>
          <w:marRight w:val="0"/>
          <w:marTop w:val="0"/>
          <w:marBottom w:val="0"/>
          <w:divBdr>
            <w:top w:val="none" w:sz="0" w:space="0" w:color="auto"/>
            <w:left w:val="none" w:sz="0" w:space="0" w:color="auto"/>
            <w:bottom w:val="none" w:sz="0" w:space="0" w:color="auto"/>
            <w:right w:val="none" w:sz="0" w:space="0" w:color="auto"/>
          </w:divBdr>
        </w:div>
        <w:div w:id="2026126115">
          <w:marLeft w:val="0"/>
          <w:marRight w:val="0"/>
          <w:marTop w:val="0"/>
          <w:marBottom w:val="0"/>
          <w:divBdr>
            <w:top w:val="none" w:sz="0" w:space="0" w:color="auto"/>
            <w:left w:val="none" w:sz="0" w:space="0" w:color="auto"/>
            <w:bottom w:val="none" w:sz="0" w:space="0" w:color="auto"/>
            <w:right w:val="none" w:sz="0" w:space="0" w:color="auto"/>
          </w:divBdr>
        </w:div>
        <w:div w:id="2071344883">
          <w:marLeft w:val="0"/>
          <w:marRight w:val="0"/>
          <w:marTop w:val="0"/>
          <w:marBottom w:val="0"/>
          <w:divBdr>
            <w:top w:val="none" w:sz="0" w:space="0" w:color="auto"/>
            <w:left w:val="none" w:sz="0" w:space="0" w:color="auto"/>
            <w:bottom w:val="none" w:sz="0" w:space="0" w:color="auto"/>
            <w:right w:val="none" w:sz="0" w:space="0" w:color="auto"/>
          </w:divBdr>
        </w:div>
      </w:divsChild>
    </w:div>
    <w:div w:id="708575837">
      <w:marLeft w:val="0"/>
      <w:marRight w:val="0"/>
      <w:marTop w:val="0"/>
      <w:marBottom w:val="0"/>
      <w:divBdr>
        <w:top w:val="none" w:sz="0" w:space="0" w:color="auto"/>
        <w:left w:val="none" w:sz="0" w:space="0" w:color="auto"/>
        <w:bottom w:val="none" w:sz="0" w:space="0" w:color="auto"/>
        <w:right w:val="none" w:sz="0" w:space="0" w:color="auto"/>
      </w:divBdr>
      <w:divsChild>
        <w:div w:id="143090626">
          <w:marLeft w:val="0"/>
          <w:marRight w:val="0"/>
          <w:marTop w:val="0"/>
          <w:marBottom w:val="0"/>
          <w:divBdr>
            <w:top w:val="none" w:sz="0" w:space="0" w:color="auto"/>
            <w:left w:val="none" w:sz="0" w:space="0" w:color="auto"/>
            <w:bottom w:val="none" w:sz="0" w:space="0" w:color="auto"/>
            <w:right w:val="none" w:sz="0" w:space="0" w:color="auto"/>
          </w:divBdr>
        </w:div>
        <w:div w:id="507409468">
          <w:marLeft w:val="0"/>
          <w:marRight w:val="0"/>
          <w:marTop w:val="0"/>
          <w:marBottom w:val="0"/>
          <w:divBdr>
            <w:top w:val="none" w:sz="0" w:space="0" w:color="auto"/>
            <w:left w:val="none" w:sz="0" w:space="0" w:color="auto"/>
            <w:bottom w:val="none" w:sz="0" w:space="0" w:color="auto"/>
            <w:right w:val="none" w:sz="0" w:space="0" w:color="auto"/>
          </w:divBdr>
        </w:div>
        <w:div w:id="653875111">
          <w:marLeft w:val="0"/>
          <w:marRight w:val="0"/>
          <w:marTop w:val="0"/>
          <w:marBottom w:val="0"/>
          <w:divBdr>
            <w:top w:val="none" w:sz="0" w:space="0" w:color="auto"/>
            <w:left w:val="none" w:sz="0" w:space="0" w:color="auto"/>
            <w:bottom w:val="none" w:sz="0" w:space="0" w:color="auto"/>
            <w:right w:val="none" w:sz="0" w:space="0" w:color="auto"/>
          </w:divBdr>
        </w:div>
        <w:div w:id="764426658">
          <w:marLeft w:val="0"/>
          <w:marRight w:val="0"/>
          <w:marTop w:val="0"/>
          <w:marBottom w:val="0"/>
          <w:divBdr>
            <w:top w:val="none" w:sz="0" w:space="0" w:color="auto"/>
            <w:left w:val="none" w:sz="0" w:space="0" w:color="auto"/>
            <w:bottom w:val="none" w:sz="0" w:space="0" w:color="auto"/>
            <w:right w:val="none" w:sz="0" w:space="0" w:color="auto"/>
          </w:divBdr>
        </w:div>
        <w:div w:id="936524320">
          <w:marLeft w:val="0"/>
          <w:marRight w:val="0"/>
          <w:marTop w:val="0"/>
          <w:marBottom w:val="0"/>
          <w:divBdr>
            <w:top w:val="none" w:sz="0" w:space="0" w:color="auto"/>
            <w:left w:val="none" w:sz="0" w:space="0" w:color="auto"/>
            <w:bottom w:val="none" w:sz="0" w:space="0" w:color="auto"/>
            <w:right w:val="none" w:sz="0" w:space="0" w:color="auto"/>
          </w:divBdr>
        </w:div>
        <w:div w:id="963732273">
          <w:marLeft w:val="0"/>
          <w:marRight w:val="0"/>
          <w:marTop w:val="0"/>
          <w:marBottom w:val="0"/>
          <w:divBdr>
            <w:top w:val="none" w:sz="0" w:space="0" w:color="auto"/>
            <w:left w:val="none" w:sz="0" w:space="0" w:color="auto"/>
            <w:bottom w:val="none" w:sz="0" w:space="0" w:color="auto"/>
            <w:right w:val="none" w:sz="0" w:space="0" w:color="auto"/>
          </w:divBdr>
        </w:div>
        <w:div w:id="1271861524">
          <w:marLeft w:val="0"/>
          <w:marRight w:val="0"/>
          <w:marTop w:val="0"/>
          <w:marBottom w:val="0"/>
          <w:divBdr>
            <w:top w:val="none" w:sz="0" w:space="0" w:color="auto"/>
            <w:left w:val="none" w:sz="0" w:space="0" w:color="auto"/>
            <w:bottom w:val="none" w:sz="0" w:space="0" w:color="auto"/>
            <w:right w:val="none" w:sz="0" w:space="0" w:color="auto"/>
          </w:divBdr>
        </w:div>
        <w:div w:id="1291470316">
          <w:marLeft w:val="0"/>
          <w:marRight w:val="0"/>
          <w:marTop w:val="0"/>
          <w:marBottom w:val="0"/>
          <w:divBdr>
            <w:top w:val="none" w:sz="0" w:space="0" w:color="auto"/>
            <w:left w:val="none" w:sz="0" w:space="0" w:color="auto"/>
            <w:bottom w:val="none" w:sz="0" w:space="0" w:color="auto"/>
            <w:right w:val="none" w:sz="0" w:space="0" w:color="auto"/>
          </w:divBdr>
        </w:div>
        <w:div w:id="1317030262">
          <w:marLeft w:val="0"/>
          <w:marRight w:val="0"/>
          <w:marTop w:val="0"/>
          <w:marBottom w:val="0"/>
          <w:divBdr>
            <w:top w:val="none" w:sz="0" w:space="0" w:color="auto"/>
            <w:left w:val="none" w:sz="0" w:space="0" w:color="auto"/>
            <w:bottom w:val="none" w:sz="0" w:space="0" w:color="auto"/>
            <w:right w:val="none" w:sz="0" w:space="0" w:color="auto"/>
          </w:divBdr>
        </w:div>
        <w:div w:id="1321620772">
          <w:marLeft w:val="0"/>
          <w:marRight w:val="0"/>
          <w:marTop w:val="0"/>
          <w:marBottom w:val="0"/>
          <w:divBdr>
            <w:top w:val="none" w:sz="0" w:space="0" w:color="auto"/>
            <w:left w:val="none" w:sz="0" w:space="0" w:color="auto"/>
            <w:bottom w:val="none" w:sz="0" w:space="0" w:color="auto"/>
            <w:right w:val="none" w:sz="0" w:space="0" w:color="auto"/>
          </w:divBdr>
        </w:div>
        <w:div w:id="1348094029">
          <w:marLeft w:val="0"/>
          <w:marRight w:val="0"/>
          <w:marTop w:val="0"/>
          <w:marBottom w:val="0"/>
          <w:divBdr>
            <w:top w:val="none" w:sz="0" w:space="0" w:color="auto"/>
            <w:left w:val="none" w:sz="0" w:space="0" w:color="auto"/>
            <w:bottom w:val="none" w:sz="0" w:space="0" w:color="auto"/>
            <w:right w:val="none" w:sz="0" w:space="0" w:color="auto"/>
          </w:divBdr>
        </w:div>
        <w:div w:id="1678968659">
          <w:marLeft w:val="0"/>
          <w:marRight w:val="0"/>
          <w:marTop w:val="0"/>
          <w:marBottom w:val="0"/>
          <w:divBdr>
            <w:top w:val="none" w:sz="0" w:space="0" w:color="auto"/>
            <w:left w:val="none" w:sz="0" w:space="0" w:color="auto"/>
            <w:bottom w:val="none" w:sz="0" w:space="0" w:color="auto"/>
            <w:right w:val="none" w:sz="0" w:space="0" w:color="auto"/>
          </w:divBdr>
        </w:div>
        <w:div w:id="1711686902">
          <w:marLeft w:val="0"/>
          <w:marRight w:val="0"/>
          <w:marTop w:val="0"/>
          <w:marBottom w:val="0"/>
          <w:divBdr>
            <w:top w:val="none" w:sz="0" w:space="0" w:color="auto"/>
            <w:left w:val="none" w:sz="0" w:space="0" w:color="auto"/>
            <w:bottom w:val="none" w:sz="0" w:space="0" w:color="auto"/>
            <w:right w:val="none" w:sz="0" w:space="0" w:color="auto"/>
          </w:divBdr>
        </w:div>
        <w:div w:id="1848445327">
          <w:marLeft w:val="0"/>
          <w:marRight w:val="0"/>
          <w:marTop w:val="0"/>
          <w:marBottom w:val="0"/>
          <w:divBdr>
            <w:top w:val="none" w:sz="0" w:space="0" w:color="auto"/>
            <w:left w:val="none" w:sz="0" w:space="0" w:color="auto"/>
            <w:bottom w:val="none" w:sz="0" w:space="0" w:color="auto"/>
            <w:right w:val="none" w:sz="0" w:space="0" w:color="auto"/>
          </w:divBdr>
        </w:div>
        <w:div w:id="1924341271">
          <w:marLeft w:val="0"/>
          <w:marRight w:val="0"/>
          <w:marTop w:val="0"/>
          <w:marBottom w:val="0"/>
          <w:divBdr>
            <w:top w:val="none" w:sz="0" w:space="0" w:color="auto"/>
            <w:left w:val="none" w:sz="0" w:space="0" w:color="auto"/>
            <w:bottom w:val="none" w:sz="0" w:space="0" w:color="auto"/>
            <w:right w:val="none" w:sz="0" w:space="0" w:color="auto"/>
          </w:divBdr>
        </w:div>
        <w:div w:id="1927029573">
          <w:marLeft w:val="0"/>
          <w:marRight w:val="0"/>
          <w:marTop w:val="0"/>
          <w:marBottom w:val="0"/>
          <w:divBdr>
            <w:top w:val="none" w:sz="0" w:space="0" w:color="auto"/>
            <w:left w:val="none" w:sz="0" w:space="0" w:color="auto"/>
            <w:bottom w:val="none" w:sz="0" w:space="0" w:color="auto"/>
            <w:right w:val="none" w:sz="0" w:space="0" w:color="auto"/>
          </w:divBdr>
        </w:div>
        <w:div w:id="2084062643">
          <w:marLeft w:val="0"/>
          <w:marRight w:val="0"/>
          <w:marTop w:val="0"/>
          <w:marBottom w:val="0"/>
          <w:divBdr>
            <w:top w:val="none" w:sz="0" w:space="0" w:color="auto"/>
            <w:left w:val="none" w:sz="0" w:space="0" w:color="auto"/>
            <w:bottom w:val="none" w:sz="0" w:space="0" w:color="auto"/>
            <w:right w:val="none" w:sz="0" w:space="0" w:color="auto"/>
          </w:divBdr>
        </w:div>
        <w:div w:id="2123381887">
          <w:marLeft w:val="0"/>
          <w:marRight w:val="0"/>
          <w:marTop w:val="0"/>
          <w:marBottom w:val="0"/>
          <w:divBdr>
            <w:top w:val="none" w:sz="0" w:space="0" w:color="auto"/>
            <w:left w:val="none" w:sz="0" w:space="0" w:color="auto"/>
            <w:bottom w:val="none" w:sz="0" w:space="0" w:color="auto"/>
            <w:right w:val="none" w:sz="0" w:space="0" w:color="auto"/>
          </w:divBdr>
        </w:div>
      </w:divsChild>
    </w:div>
    <w:div w:id="708997598">
      <w:marLeft w:val="0"/>
      <w:marRight w:val="0"/>
      <w:marTop w:val="0"/>
      <w:marBottom w:val="0"/>
      <w:divBdr>
        <w:top w:val="none" w:sz="0" w:space="0" w:color="auto"/>
        <w:left w:val="none" w:sz="0" w:space="0" w:color="auto"/>
        <w:bottom w:val="none" w:sz="0" w:space="0" w:color="auto"/>
        <w:right w:val="none" w:sz="0" w:space="0" w:color="auto"/>
      </w:divBdr>
    </w:div>
    <w:div w:id="709843231">
      <w:marLeft w:val="0"/>
      <w:marRight w:val="0"/>
      <w:marTop w:val="0"/>
      <w:marBottom w:val="0"/>
      <w:divBdr>
        <w:top w:val="none" w:sz="0" w:space="0" w:color="auto"/>
        <w:left w:val="none" w:sz="0" w:space="0" w:color="auto"/>
        <w:bottom w:val="none" w:sz="0" w:space="0" w:color="auto"/>
        <w:right w:val="none" w:sz="0" w:space="0" w:color="auto"/>
      </w:divBdr>
      <w:divsChild>
        <w:div w:id="628128064">
          <w:marLeft w:val="0"/>
          <w:marRight w:val="0"/>
          <w:marTop w:val="0"/>
          <w:marBottom w:val="0"/>
          <w:divBdr>
            <w:top w:val="none" w:sz="0" w:space="0" w:color="auto"/>
            <w:left w:val="none" w:sz="0" w:space="0" w:color="auto"/>
            <w:bottom w:val="none" w:sz="0" w:space="0" w:color="auto"/>
            <w:right w:val="none" w:sz="0" w:space="0" w:color="auto"/>
          </w:divBdr>
        </w:div>
      </w:divsChild>
    </w:div>
    <w:div w:id="713316213">
      <w:marLeft w:val="0"/>
      <w:marRight w:val="0"/>
      <w:marTop w:val="0"/>
      <w:marBottom w:val="0"/>
      <w:divBdr>
        <w:top w:val="none" w:sz="0" w:space="0" w:color="auto"/>
        <w:left w:val="none" w:sz="0" w:space="0" w:color="auto"/>
        <w:bottom w:val="none" w:sz="0" w:space="0" w:color="auto"/>
        <w:right w:val="none" w:sz="0" w:space="0" w:color="auto"/>
      </w:divBdr>
      <w:divsChild>
        <w:div w:id="122771064">
          <w:marLeft w:val="0"/>
          <w:marRight w:val="0"/>
          <w:marTop w:val="0"/>
          <w:marBottom w:val="0"/>
          <w:divBdr>
            <w:top w:val="none" w:sz="0" w:space="0" w:color="auto"/>
            <w:left w:val="none" w:sz="0" w:space="0" w:color="auto"/>
            <w:bottom w:val="none" w:sz="0" w:space="0" w:color="auto"/>
            <w:right w:val="none" w:sz="0" w:space="0" w:color="auto"/>
          </w:divBdr>
        </w:div>
        <w:div w:id="164516301">
          <w:marLeft w:val="0"/>
          <w:marRight w:val="0"/>
          <w:marTop w:val="0"/>
          <w:marBottom w:val="0"/>
          <w:divBdr>
            <w:top w:val="none" w:sz="0" w:space="0" w:color="auto"/>
            <w:left w:val="none" w:sz="0" w:space="0" w:color="auto"/>
            <w:bottom w:val="none" w:sz="0" w:space="0" w:color="auto"/>
            <w:right w:val="none" w:sz="0" w:space="0" w:color="auto"/>
          </w:divBdr>
        </w:div>
        <w:div w:id="304428597">
          <w:marLeft w:val="0"/>
          <w:marRight w:val="0"/>
          <w:marTop w:val="0"/>
          <w:marBottom w:val="0"/>
          <w:divBdr>
            <w:top w:val="none" w:sz="0" w:space="0" w:color="auto"/>
            <w:left w:val="none" w:sz="0" w:space="0" w:color="auto"/>
            <w:bottom w:val="none" w:sz="0" w:space="0" w:color="auto"/>
            <w:right w:val="none" w:sz="0" w:space="0" w:color="auto"/>
          </w:divBdr>
        </w:div>
        <w:div w:id="324016097">
          <w:marLeft w:val="0"/>
          <w:marRight w:val="0"/>
          <w:marTop w:val="0"/>
          <w:marBottom w:val="0"/>
          <w:divBdr>
            <w:top w:val="none" w:sz="0" w:space="0" w:color="auto"/>
            <w:left w:val="none" w:sz="0" w:space="0" w:color="auto"/>
            <w:bottom w:val="none" w:sz="0" w:space="0" w:color="auto"/>
            <w:right w:val="none" w:sz="0" w:space="0" w:color="auto"/>
          </w:divBdr>
        </w:div>
        <w:div w:id="334646841">
          <w:marLeft w:val="0"/>
          <w:marRight w:val="0"/>
          <w:marTop w:val="0"/>
          <w:marBottom w:val="0"/>
          <w:divBdr>
            <w:top w:val="none" w:sz="0" w:space="0" w:color="auto"/>
            <w:left w:val="none" w:sz="0" w:space="0" w:color="auto"/>
            <w:bottom w:val="none" w:sz="0" w:space="0" w:color="auto"/>
            <w:right w:val="none" w:sz="0" w:space="0" w:color="auto"/>
          </w:divBdr>
        </w:div>
        <w:div w:id="352263422">
          <w:marLeft w:val="0"/>
          <w:marRight w:val="0"/>
          <w:marTop w:val="0"/>
          <w:marBottom w:val="0"/>
          <w:divBdr>
            <w:top w:val="none" w:sz="0" w:space="0" w:color="auto"/>
            <w:left w:val="none" w:sz="0" w:space="0" w:color="auto"/>
            <w:bottom w:val="none" w:sz="0" w:space="0" w:color="auto"/>
            <w:right w:val="none" w:sz="0" w:space="0" w:color="auto"/>
          </w:divBdr>
        </w:div>
        <w:div w:id="433134032">
          <w:marLeft w:val="0"/>
          <w:marRight w:val="0"/>
          <w:marTop w:val="0"/>
          <w:marBottom w:val="0"/>
          <w:divBdr>
            <w:top w:val="none" w:sz="0" w:space="0" w:color="auto"/>
            <w:left w:val="none" w:sz="0" w:space="0" w:color="auto"/>
            <w:bottom w:val="none" w:sz="0" w:space="0" w:color="auto"/>
            <w:right w:val="none" w:sz="0" w:space="0" w:color="auto"/>
          </w:divBdr>
        </w:div>
        <w:div w:id="551117036">
          <w:marLeft w:val="0"/>
          <w:marRight w:val="0"/>
          <w:marTop w:val="0"/>
          <w:marBottom w:val="0"/>
          <w:divBdr>
            <w:top w:val="none" w:sz="0" w:space="0" w:color="auto"/>
            <w:left w:val="none" w:sz="0" w:space="0" w:color="auto"/>
            <w:bottom w:val="none" w:sz="0" w:space="0" w:color="auto"/>
            <w:right w:val="none" w:sz="0" w:space="0" w:color="auto"/>
          </w:divBdr>
        </w:div>
        <w:div w:id="568883860">
          <w:marLeft w:val="0"/>
          <w:marRight w:val="0"/>
          <w:marTop w:val="0"/>
          <w:marBottom w:val="0"/>
          <w:divBdr>
            <w:top w:val="none" w:sz="0" w:space="0" w:color="auto"/>
            <w:left w:val="none" w:sz="0" w:space="0" w:color="auto"/>
            <w:bottom w:val="none" w:sz="0" w:space="0" w:color="auto"/>
            <w:right w:val="none" w:sz="0" w:space="0" w:color="auto"/>
          </w:divBdr>
        </w:div>
        <w:div w:id="706561461">
          <w:marLeft w:val="0"/>
          <w:marRight w:val="0"/>
          <w:marTop w:val="0"/>
          <w:marBottom w:val="0"/>
          <w:divBdr>
            <w:top w:val="none" w:sz="0" w:space="0" w:color="auto"/>
            <w:left w:val="none" w:sz="0" w:space="0" w:color="auto"/>
            <w:bottom w:val="none" w:sz="0" w:space="0" w:color="auto"/>
            <w:right w:val="none" w:sz="0" w:space="0" w:color="auto"/>
          </w:divBdr>
        </w:div>
        <w:div w:id="844906552">
          <w:marLeft w:val="0"/>
          <w:marRight w:val="0"/>
          <w:marTop w:val="0"/>
          <w:marBottom w:val="0"/>
          <w:divBdr>
            <w:top w:val="none" w:sz="0" w:space="0" w:color="auto"/>
            <w:left w:val="none" w:sz="0" w:space="0" w:color="auto"/>
            <w:bottom w:val="none" w:sz="0" w:space="0" w:color="auto"/>
            <w:right w:val="none" w:sz="0" w:space="0" w:color="auto"/>
          </w:divBdr>
        </w:div>
        <w:div w:id="882596341">
          <w:marLeft w:val="0"/>
          <w:marRight w:val="0"/>
          <w:marTop w:val="0"/>
          <w:marBottom w:val="0"/>
          <w:divBdr>
            <w:top w:val="none" w:sz="0" w:space="0" w:color="auto"/>
            <w:left w:val="none" w:sz="0" w:space="0" w:color="auto"/>
            <w:bottom w:val="none" w:sz="0" w:space="0" w:color="auto"/>
            <w:right w:val="none" w:sz="0" w:space="0" w:color="auto"/>
          </w:divBdr>
        </w:div>
        <w:div w:id="1007026831">
          <w:marLeft w:val="0"/>
          <w:marRight w:val="0"/>
          <w:marTop w:val="0"/>
          <w:marBottom w:val="0"/>
          <w:divBdr>
            <w:top w:val="none" w:sz="0" w:space="0" w:color="auto"/>
            <w:left w:val="none" w:sz="0" w:space="0" w:color="auto"/>
            <w:bottom w:val="none" w:sz="0" w:space="0" w:color="auto"/>
            <w:right w:val="none" w:sz="0" w:space="0" w:color="auto"/>
          </w:divBdr>
        </w:div>
        <w:div w:id="1096555840">
          <w:marLeft w:val="0"/>
          <w:marRight w:val="0"/>
          <w:marTop w:val="0"/>
          <w:marBottom w:val="0"/>
          <w:divBdr>
            <w:top w:val="none" w:sz="0" w:space="0" w:color="auto"/>
            <w:left w:val="none" w:sz="0" w:space="0" w:color="auto"/>
            <w:bottom w:val="none" w:sz="0" w:space="0" w:color="auto"/>
            <w:right w:val="none" w:sz="0" w:space="0" w:color="auto"/>
          </w:divBdr>
        </w:div>
        <w:div w:id="1104115250">
          <w:marLeft w:val="0"/>
          <w:marRight w:val="0"/>
          <w:marTop w:val="0"/>
          <w:marBottom w:val="0"/>
          <w:divBdr>
            <w:top w:val="none" w:sz="0" w:space="0" w:color="auto"/>
            <w:left w:val="none" w:sz="0" w:space="0" w:color="auto"/>
            <w:bottom w:val="none" w:sz="0" w:space="0" w:color="auto"/>
            <w:right w:val="none" w:sz="0" w:space="0" w:color="auto"/>
          </w:divBdr>
        </w:div>
        <w:div w:id="1136796415">
          <w:marLeft w:val="0"/>
          <w:marRight w:val="0"/>
          <w:marTop w:val="0"/>
          <w:marBottom w:val="0"/>
          <w:divBdr>
            <w:top w:val="none" w:sz="0" w:space="0" w:color="auto"/>
            <w:left w:val="none" w:sz="0" w:space="0" w:color="auto"/>
            <w:bottom w:val="none" w:sz="0" w:space="0" w:color="auto"/>
            <w:right w:val="none" w:sz="0" w:space="0" w:color="auto"/>
          </w:divBdr>
        </w:div>
        <w:div w:id="1268194950">
          <w:marLeft w:val="0"/>
          <w:marRight w:val="0"/>
          <w:marTop w:val="0"/>
          <w:marBottom w:val="0"/>
          <w:divBdr>
            <w:top w:val="none" w:sz="0" w:space="0" w:color="auto"/>
            <w:left w:val="none" w:sz="0" w:space="0" w:color="auto"/>
            <w:bottom w:val="none" w:sz="0" w:space="0" w:color="auto"/>
            <w:right w:val="none" w:sz="0" w:space="0" w:color="auto"/>
          </w:divBdr>
        </w:div>
        <w:div w:id="1392851927">
          <w:marLeft w:val="0"/>
          <w:marRight w:val="0"/>
          <w:marTop w:val="0"/>
          <w:marBottom w:val="0"/>
          <w:divBdr>
            <w:top w:val="none" w:sz="0" w:space="0" w:color="auto"/>
            <w:left w:val="none" w:sz="0" w:space="0" w:color="auto"/>
            <w:bottom w:val="none" w:sz="0" w:space="0" w:color="auto"/>
            <w:right w:val="none" w:sz="0" w:space="0" w:color="auto"/>
          </w:divBdr>
        </w:div>
        <w:div w:id="1441610793">
          <w:marLeft w:val="0"/>
          <w:marRight w:val="0"/>
          <w:marTop w:val="0"/>
          <w:marBottom w:val="0"/>
          <w:divBdr>
            <w:top w:val="none" w:sz="0" w:space="0" w:color="auto"/>
            <w:left w:val="none" w:sz="0" w:space="0" w:color="auto"/>
            <w:bottom w:val="none" w:sz="0" w:space="0" w:color="auto"/>
            <w:right w:val="none" w:sz="0" w:space="0" w:color="auto"/>
          </w:divBdr>
        </w:div>
        <w:div w:id="1488209111">
          <w:marLeft w:val="0"/>
          <w:marRight w:val="0"/>
          <w:marTop w:val="0"/>
          <w:marBottom w:val="0"/>
          <w:divBdr>
            <w:top w:val="none" w:sz="0" w:space="0" w:color="auto"/>
            <w:left w:val="none" w:sz="0" w:space="0" w:color="auto"/>
            <w:bottom w:val="none" w:sz="0" w:space="0" w:color="auto"/>
            <w:right w:val="none" w:sz="0" w:space="0" w:color="auto"/>
          </w:divBdr>
        </w:div>
        <w:div w:id="1572226925">
          <w:marLeft w:val="0"/>
          <w:marRight w:val="0"/>
          <w:marTop w:val="0"/>
          <w:marBottom w:val="0"/>
          <w:divBdr>
            <w:top w:val="none" w:sz="0" w:space="0" w:color="auto"/>
            <w:left w:val="none" w:sz="0" w:space="0" w:color="auto"/>
            <w:bottom w:val="none" w:sz="0" w:space="0" w:color="auto"/>
            <w:right w:val="none" w:sz="0" w:space="0" w:color="auto"/>
          </w:divBdr>
        </w:div>
        <w:div w:id="1698845865">
          <w:marLeft w:val="0"/>
          <w:marRight w:val="0"/>
          <w:marTop w:val="0"/>
          <w:marBottom w:val="0"/>
          <w:divBdr>
            <w:top w:val="none" w:sz="0" w:space="0" w:color="auto"/>
            <w:left w:val="none" w:sz="0" w:space="0" w:color="auto"/>
            <w:bottom w:val="none" w:sz="0" w:space="0" w:color="auto"/>
            <w:right w:val="none" w:sz="0" w:space="0" w:color="auto"/>
          </w:divBdr>
        </w:div>
        <w:div w:id="1715155333">
          <w:marLeft w:val="0"/>
          <w:marRight w:val="0"/>
          <w:marTop w:val="0"/>
          <w:marBottom w:val="0"/>
          <w:divBdr>
            <w:top w:val="none" w:sz="0" w:space="0" w:color="auto"/>
            <w:left w:val="none" w:sz="0" w:space="0" w:color="auto"/>
            <w:bottom w:val="none" w:sz="0" w:space="0" w:color="auto"/>
            <w:right w:val="none" w:sz="0" w:space="0" w:color="auto"/>
          </w:divBdr>
        </w:div>
        <w:div w:id="1931349305">
          <w:marLeft w:val="0"/>
          <w:marRight w:val="0"/>
          <w:marTop w:val="0"/>
          <w:marBottom w:val="0"/>
          <w:divBdr>
            <w:top w:val="none" w:sz="0" w:space="0" w:color="auto"/>
            <w:left w:val="none" w:sz="0" w:space="0" w:color="auto"/>
            <w:bottom w:val="none" w:sz="0" w:space="0" w:color="auto"/>
            <w:right w:val="none" w:sz="0" w:space="0" w:color="auto"/>
          </w:divBdr>
        </w:div>
      </w:divsChild>
    </w:div>
    <w:div w:id="715199047">
      <w:marLeft w:val="0"/>
      <w:marRight w:val="0"/>
      <w:marTop w:val="0"/>
      <w:marBottom w:val="0"/>
      <w:divBdr>
        <w:top w:val="none" w:sz="0" w:space="0" w:color="auto"/>
        <w:left w:val="none" w:sz="0" w:space="0" w:color="auto"/>
        <w:bottom w:val="none" w:sz="0" w:space="0" w:color="auto"/>
        <w:right w:val="none" w:sz="0" w:space="0" w:color="auto"/>
      </w:divBdr>
      <w:divsChild>
        <w:div w:id="65420785">
          <w:marLeft w:val="0"/>
          <w:marRight w:val="0"/>
          <w:marTop w:val="0"/>
          <w:marBottom w:val="0"/>
          <w:divBdr>
            <w:top w:val="none" w:sz="0" w:space="0" w:color="auto"/>
            <w:left w:val="none" w:sz="0" w:space="0" w:color="auto"/>
            <w:bottom w:val="none" w:sz="0" w:space="0" w:color="auto"/>
            <w:right w:val="none" w:sz="0" w:space="0" w:color="auto"/>
          </w:divBdr>
        </w:div>
        <w:div w:id="104160828">
          <w:marLeft w:val="0"/>
          <w:marRight w:val="0"/>
          <w:marTop w:val="0"/>
          <w:marBottom w:val="0"/>
          <w:divBdr>
            <w:top w:val="none" w:sz="0" w:space="0" w:color="auto"/>
            <w:left w:val="none" w:sz="0" w:space="0" w:color="auto"/>
            <w:bottom w:val="none" w:sz="0" w:space="0" w:color="auto"/>
            <w:right w:val="none" w:sz="0" w:space="0" w:color="auto"/>
          </w:divBdr>
        </w:div>
        <w:div w:id="320230702">
          <w:marLeft w:val="0"/>
          <w:marRight w:val="0"/>
          <w:marTop w:val="0"/>
          <w:marBottom w:val="0"/>
          <w:divBdr>
            <w:top w:val="none" w:sz="0" w:space="0" w:color="auto"/>
            <w:left w:val="none" w:sz="0" w:space="0" w:color="auto"/>
            <w:bottom w:val="none" w:sz="0" w:space="0" w:color="auto"/>
            <w:right w:val="none" w:sz="0" w:space="0" w:color="auto"/>
          </w:divBdr>
        </w:div>
        <w:div w:id="406075478">
          <w:marLeft w:val="0"/>
          <w:marRight w:val="0"/>
          <w:marTop w:val="0"/>
          <w:marBottom w:val="0"/>
          <w:divBdr>
            <w:top w:val="none" w:sz="0" w:space="0" w:color="auto"/>
            <w:left w:val="none" w:sz="0" w:space="0" w:color="auto"/>
            <w:bottom w:val="none" w:sz="0" w:space="0" w:color="auto"/>
            <w:right w:val="none" w:sz="0" w:space="0" w:color="auto"/>
          </w:divBdr>
        </w:div>
        <w:div w:id="483933730">
          <w:marLeft w:val="0"/>
          <w:marRight w:val="0"/>
          <w:marTop w:val="0"/>
          <w:marBottom w:val="0"/>
          <w:divBdr>
            <w:top w:val="none" w:sz="0" w:space="0" w:color="auto"/>
            <w:left w:val="none" w:sz="0" w:space="0" w:color="auto"/>
            <w:bottom w:val="none" w:sz="0" w:space="0" w:color="auto"/>
            <w:right w:val="none" w:sz="0" w:space="0" w:color="auto"/>
          </w:divBdr>
        </w:div>
        <w:div w:id="505634136">
          <w:marLeft w:val="0"/>
          <w:marRight w:val="0"/>
          <w:marTop w:val="0"/>
          <w:marBottom w:val="0"/>
          <w:divBdr>
            <w:top w:val="none" w:sz="0" w:space="0" w:color="auto"/>
            <w:left w:val="none" w:sz="0" w:space="0" w:color="auto"/>
            <w:bottom w:val="none" w:sz="0" w:space="0" w:color="auto"/>
            <w:right w:val="none" w:sz="0" w:space="0" w:color="auto"/>
          </w:divBdr>
        </w:div>
        <w:div w:id="679427267">
          <w:marLeft w:val="0"/>
          <w:marRight w:val="0"/>
          <w:marTop w:val="0"/>
          <w:marBottom w:val="0"/>
          <w:divBdr>
            <w:top w:val="none" w:sz="0" w:space="0" w:color="auto"/>
            <w:left w:val="none" w:sz="0" w:space="0" w:color="auto"/>
            <w:bottom w:val="none" w:sz="0" w:space="0" w:color="auto"/>
            <w:right w:val="none" w:sz="0" w:space="0" w:color="auto"/>
          </w:divBdr>
        </w:div>
        <w:div w:id="745609048">
          <w:marLeft w:val="0"/>
          <w:marRight w:val="0"/>
          <w:marTop w:val="0"/>
          <w:marBottom w:val="0"/>
          <w:divBdr>
            <w:top w:val="none" w:sz="0" w:space="0" w:color="auto"/>
            <w:left w:val="none" w:sz="0" w:space="0" w:color="auto"/>
            <w:bottom w:val="none" w:sz="0" w:space="0" w:color="auto"/>
            <w:right w:val="none" w:sz="0" w:space="0" w:color="auto"/>
          </w:divBdr>
        </w:div>
        <w:div w:id="751438996">
          <w:marLeft w:val="0"/>
          <w:marRight w:val="0"/>
          <w:marTop w:val="0"/>
          <w:marBottom w:val="0"/>
          <w:divBdr>
            <w:top w:val="none" w:sz="0" w:space="0" w:color="auto"/>
            <w:left w:val="none" w:sz="0" w:space="0" w:color="auto"/>
            <w:bottom w:val="none" w:sz="0" w:space="0" w:color="auto"/>
            <w:right w:val="none" w:sz="0" w:space="0" w:color="auto"/>
          </w:divBdr>
        </w:div>
        <w:div w:id="793523638">
          <w:marLeft w:val="0"/>
          <w:marRight w:val="0"/>
          <w:marTop w:val="0"/>
          <w:marBottom w:val="0"/>
          <w:divBdr>
            <w:top w:val="none" w:sz="0" w:space="0" w:color="auto"/>
            <w:left w:val="none" w:sz="0" w:space="0" w:color="auto"/>
            <w:bottom w:val="none" w:sz="0" w:space="0" w:color="auto"/>
            <w:right w:val="none" w:sz="0" w:space="0" w:color="auto"/>
          </w:divBdr>
        </w:div>
        <w:div w:id="885750521">
          <w:marLeft w:val="0"/>
          <w:marRight w:val="0"/>
          <w:marTop w:val="0"/>
          <w:marBottom w:val="0"/>
          <w:divBdr>
            <w:top w:val="none" w:sz="0" w:space="0" w:color="auto"/>
            <w:left w:val="none" w:sz="0" w:space="0" w:color="auto"/>
            <w:bottom w:val="none" w:sz="0" w:space="0" w:color="auto"/>
            <w:right w:val="none" w:sz="0" w:space="0" w:color="auto"/>
          </w:divBdr>
        </w:div>
        <w:div w:id="1077092371">
          <w:marLeft w:val="0"/>
          <w:marRight w:val="0"/>
          <w:marTop w:val="0"/>
          <w:marBottom w:val="0"/>
          <w:divBdr>
            <w:top w:val="none" w:sz="0" w:space="0" w:color="auto"/>
            <w:left w:val="none" w:sz="0" w:space="0" w:color="auto"/>
            <w:bottom w:val="none" w:sz="0" w:space="0" w:color="auto"/>
            <w:right w:val="none" w:sz="0" w:space="0" w:color="auto"/>
          </w:divBdr>
        </w:div>
        <w:div w:id="1255016625">
          <w:marLeft w:val="0"/>
          <w:marRight w:val="0"/>
          <w:marTop w:val="0"/>
          <w:marBottom w:val="0"/>
          <w:divBdr>
            <w:top w:val="none" w:sz="0" w:space="0" w:color="auto"/>
            <w:left w:val="none" w:sz="0" w:space="0" w:color="auto"/>
            <w:bottom w:val="none" w:sz="0" w:space="0" w:color="auto"/>
            <w:right w:val="none" w:sz="0" w:space="0" w:color="auto"/>
          </w:divBdr>
        </w:div>
        <w:div w:id="1294091581">
          <w:marLeft w:val="0"/>
          <w:marRight w:val="0"/>
          <w:marTop w:val="0"/>
          <w:marBottom w:val="0"/>
          <w:divBdr>
            <w:top w:val="none" w:sz="0" w:space="0" w:color="auto"/>
            <w:left w:val="none" w:sz="0" w:space="0" w:color="auto"/>
            <w:bottom w:val="none" w:sz="0" w:space="0" w:color="auto"/>
            <w:right w:val="none" w:sz="0" w:space="0" w:color="auto"/>
          </w:divBdr>
        </w:div>
        <w:div w:id="1453746966">
          <w:marLeft w:val="0"/>
          <w:marRight w:val="0"/>
          <w:marTop w:val="0"/>
          <w:marBottom w:val="0"/>
          <w:divBdr>
            <w:top w:val="none" w:sz="0" w:space="0" w:color="auto"/>
            <w:left w:val="none" w:sz="0" w:space="0" w:color="auto"/>
            <w:bottom w:val="none" w:sz="0" w:space="0" w:color="auto"/>
            <w:right w:val="none" w:sz="0" w:space="0" w:color="auto"/>
          </w:divBdr>
        </w:div>
        <w:div w:id="1581872114">
          <w:marLeft w:val="0"/>
          <w:marRight w:val="0"/>
          <w:marTop w:val="0"/>
          <w:marBottom w:val="0"/>
          <w:divBdr>
            <w:top w:val="none" w:sz="0" w:space="0" w:color="auto"/>
            <w:left w:val="none" w:sz="0" w:space="0" w:color="auto"/>
            <w:bottom w:val="none" w:sz="0" w:space="0" w:color="auto"/>
            <w:right w:val="none" w:sz="0" w:space="0" w:color="auto"/>
          </w:divBdr>
        </w:div>
        <w:div w:id="1610119241">
          <w:marLeft w:val="0"/>
          <w:marRight w:val="0"/>
          <w:marTop w:val="0"/>
          <w:marBottom w:val="0"/>
          <w:divBdr>
            <w:top w:val="none" w:sz="0" w:space="0" w:color="auto"/>
            <w:left w:val="none" w:sz="0" w:space="0" w:color="auto"/>
            <w:bottom w:val="none" w:sz="0" w:space="0" w:color="auto"/>
            <w:right w:val="none" w:sz="0" w:space="0" w:color="auto"/>
          </w:divBdr>
        </w:div>
        <w:div w:id="1628511451">
          <w:marLeft w:val="0"/>
          <w:marRight w:val="0"/>
          <w:marTop w:val="0"/>
          <w:marBottom w:val="0"/>
          <w:divBdr>
            <w:top w:val="none" w:sz="0" w:space="0" w:color="auto"/>
            <w:left w:val="none" w:sz="0" w:space="0" w:color="auto"/>
            <w:bottom w:val="none" w:sz="0" w:space="0" w:color="auto"/>
            <w:right w:val="none" w:sz="0" w:space="0" w:color="auto"/>
          </w:divBdr>
        </w:div>
        <w:div w:id="1940483074">
          <w:marLeft w:val="0"/>
          <w:marRight w:val="0"/>
          <w:marTop w:val="0"/>
          <w:marBottom w:val="0"/>
          <w:divBdr>
            <w:top w:val="none" w:sz="0" w:space="0" w:color="auto"/>
            <w:left w:val="none" w:sz="0" w:space="0" w:color="auto"/>
            <w:bottom w:val="none" w:sz="0" w:space="0" w:color="auto"/>
            <w:right w:val="none" w:sz="0" w:space="0" w:color="auto"/>
          </w:divBdr>
        </w:div>
      </w:divsChild>
    </w:div>
    <w:div w:id="716587602">
      <w:marLeft w:val="0"/>
      <w:marRight w:val="0"/>
      <w:marTop w:val="0"/>
      <w:marBottom w:val="0"/>
      <w:divBdr>
        <w:top w:val="none" w:sz="0" w:space="0" w:color="auto"/>
        <w:left w:val="none" w:sz="0" w:space="0" w:color="auto"/>
        <w:bottom w:val="none" w:sz="0" w:space="0" w:color="auto"/>
        <w:right w:val="none" w:sz="0" w:space="0" w:color="auto"/>
      </w:divBdr>
    </w:div>
    <w:div w:id="721294534">
      <w:marLeft w:val="0"/>
      <w:marRight w:val="0"/>
      <w:marTop w:val="0"/>
      <w:marBottom w:val="0"/>
      <w:divBdr>
        <w:top w:val="none" w:sz="0" w:space="0" w:color="auto"/>
        <w:left w:val="none" w:sz="0" w:space="0" w:color="auto"/>
        <w:bottom w:val="none" w:sz="0" w:space="0" w:color="auto"/>
        <w:right w:val="none" w:sz="0" w:space="0" w:color="auto"/>
      </w:divBdr>
      <w:divsChild>
        <w:div w:id="59596150">
          <w:marLeft w:val="0"/>
          <w:marRight w:val="0"/>
          <w:marTop w:val="0"/>
          <w:marBottom w:val="0"/>
          <w:divBdr>
            <w:top w:val="none" w:sz="0" w:space="0" w:color="auto"/>
            <w:left w:val="none" w:sz="0" w:space="0" w:color="auto"/>
            <w:bottom w:val="none" w:sz="0" w:space="0" w:color="auto"/>
            <w:right w:val="none" w:sz="0" w:space="0" w:color="auto"/>
          </w:divBdr>
        </w:div>
        <w:div w:id="103698790">
          <w:marLeft w:val="0"/>
          <w:marRight w:val="0"/>
          <w:marTop w:val="0"/>
          <w:marBottom w:val="0"/>
          <w:divBdr>
            <w:top w:val="none" w:sz="0" w:space="0" w:color="auto"/>
            <w:left w:val="none" w:sz="0" w:space="0" w:color="auto"/>
            <w:bottom w:val="none" w:sz="0" w:space="0" w:color="auto"/>
            <w:right w:val="none" w:sz="0" w:space="0" w:color="auto"/>
          </w:divBdr>
          <w:divsChild>
            <w:div w:id="300576578">
              <w:marLeft w:val="0"/>
              <w:marRight w:val="0"/>
              <w:marTop w:val="0"/>
              <w:marBottom w:val="0"/>
              <w:divBdr>
                <w:top w:val="none" w:sz="0" w:space="0" w:color="auto"/>
                <w:left w:val="none" w:sz="0" w:space="0" w:color="auto"/>
                <w:bottom w:val="none" w:sz="0" w:space="0" w:color="auto"/>
                <w:right w:val="none" w:sz="0" w:space="0" w:color="auto"/>
              </w:divBdr>
            </w:div>
            <w:div w:id="769468815">
              <w:marLeft w:val="0"/>
              <w:marRight w:val="0"/>
              <w:marTop w:val="0"/>
              <w:marBottom w:val="0"/>
              <w:divBdr>
                <w:top w:val="none" w:sz="0" w:space="0" w:color="auto"/>
                <w:left w:val="none" w:sz="0" w:space="0" w:color="auto"/>
                <w:bottom w:val="none" w:sz="0" w:space="0" w:color="auto"/>
                <w:right w:val="none" w:sz="0" w:space="0" w:color="auto"/>
              </w:divBdr>
            </w:div>
            <w:div w:id="975068870">
              <w:marLeft w:val="0"/>
              <w:marRight w:val="0"/>
              <w:marTop w:val="0"/>
              <w:marBottom w:val="0"/>
              <w:divBdr>
                <w:top w:val="none" w:sz="0" w:space="0" w:color="auto"/>
                <w:left w:val="none" w:sz="0" w:space="0" w:color="auto"/>
                <w:bottom w:val="none" w:sz="0" w:space="0" w:color="auto"/>
                <w:right w:val="none" w:sz="0" w:space="0" w:color="auto"/>
              </w:divBdr>
            </w:div>
            <w:div w:id="1507591059">
              <w:marLeft w:val="0"/>
              <w:marRight w:val="0"/>
              <w:marTop w:val="0"/>
              <w:marBottom w:val="0"/>
              <w:divBdr>
                <w:top w:val="none" w:sz="0" w:space="0" w:color="auto"/>
                <w:left w:val="none" w:sz="0" w:space="0" w:color="auto"/>
                <w:bottom w:val="none" w:sz="0" w:space="0" w:color="auto"/>
                <w:right w:val="none" w:sz="0" w:space="0" w:color="auto"/>
              </w:divBdr>
            </w:div>
            <w:div w:id="1514026434">
              <w:marLeft w:val="0"/>
              <w:marRight w:val="0"/>
              <w:marTop w:val="0"/>
              <w:marBottom w:val="0"/>
              <w:divBdr>
                <w:top w:val="none" w:sz="0" w:space="0" w:color="auto"/>
                <w:left w:val="none" w:sz="0" w:space="0" w:color="auto"/>
                <w:bottom w:val="none" w:sz="0" w:space="0" w:color="auto"/>
                <w:right w:val="none" w:sz="0" w:space="0" w:color="auto"/>
              </w:divBdr>
            </w:div>
            <w:div w:id="1792045522">
              <w:marLeft w:val="0"/>
              <w:marRight w:val="0"/>
              <w:marTop w:val="0"/>
              <w:marBottom w:val="0"/>
              <w:divBdr>
                <w:top w:val="none" w:sz="0" w:space="0" w:color="auto"/>
                <w:left w:val="none" w:sz="0" w:space="0" w:color="auto"/>
                <w:bottom w:val="none" w:sz="0" w:space="0" w:color="auto"/>
                <w:right w:val="none" w:sz="0" w:space="0" w:color="auto"/>
              </w:divBdr>
            </w:div>
            <w:div w:id="1845968627">
              <w:marLeft w:val="0"/>
              <w:marRight w:val="0"/>
              <w:marTop w:val="0"/>
              <w:marBottom w:val="0"/>
              <w:divBdr>
                <w:top w:val="none" w:sz="0" w:space="0" w:color="auto"/>
                <w:left w:val="none" w:sz="0" w:space="0" w:color="auto"/>
                <w:bottom w:val="none" w:sz="0" w:space="0" w:color="auto"/>
                <w:right w:val="none" w:sz="0" w:space="0" w:color="auto"/>
              </w:divBdr>
            </w:div>
            <w:div w:id="1956448794">
              <w:marLeft w:val="0"/>
              <w:marRight w:val="0"/>
              <w:marTop w:val="0"/>
              <w:marBottom w:val="0"/>
              <w:divBdr>
                <w:top w:val="none" w:sz="0" w:space="0" w:color="auto"/>
                <w:left w:val="none" w:sz="0" w:space="0" w:color="auto"/>
                <w:bottom w:val="none" w:sz="0" w:space="0" w:color="auto"/>
                <w:right w:val="none" w:sz="0" w:space="0" w:color="auto"/>
              </w:divBdr>
            </w:div>
            <w:div w:id="2121607563">
              <w:marLeft w:val="0"/>
              <w:marRight w:val="0"/>
              <w:marTop w:val="0"/>
              <w:marBottom w:val="0"/>
              <w:divBdr>
                <w:top w:val="none" w:sz="0" w:space="0" w:color="auto"/>
                <w:left w:val="none" w:sz="0" w:space="0" w:color="auto"/>
                <w:bottom w:val="none" w:sz="0" w:space="0" w:color="auto"/>
                <w:right w:val="none" w:sz="0" w:space="0" w:color="auto"/>
              </w:divBdr>
            </w:div>
          </w:divsChild>
        </w:div>
        <w:div w:id="237449662">
          <w:marLeft w:val="0"/>
          <w:marRight w:val="0"/>
          <w:marTop w:val="0"/>
          <w:marBottom w:val="0"/>
          <w:divBdr>
            <w:top w:val="none" w:sz="0" w:space="0" w:color="auto"/>
            <w:left w:val="none" w:sz="0" w:space="0" w:color="auto"/>
            <w:bottom w:val="none" w:sz="0" w:space="0" w:color="auto"/>
            <w:right w:val="none" w:sz="0" w:space="0" w:color="auto"/>
          </w:divBdr>
        </w:div>
        <w:div w:id="305355995">
          <w:marLeft w:val="0"/>
          <w:marRight w:val="0"/>
          <w:marTop w:val="0"/>
          <w:marBottom w:val="0"/>
          <w:divBdr>
            <w:top w:val="none" w:sz="0" w:space="0" w:color="auto"/>
            <w:left w:val="none" w:sz="0" w:space="0" w:color="auto"/>
            <w:bottom w:val="none" w:sz="0" w:space="0" w:color="auto"/>
            <w:right w:val="none" w:sz="0" w:space="0" w:color="auto"/>
          </w:divBdr>
        </w:div>
        <w:div w:id="621301091">
          <w:marLeft w:val="0"/>
          <w:marRight w:val="0"/>
          <w:marTop w:val="0"/>
          <w:marBottom w:val="0"/>
          <w:divBdr>
            <w:top w:val="none" w:sz="0" w:space="0" w:color="auto"/>
            <w:left w:val="none" w:sz="0" w:space="0" w:color="auto"/>
            <w:bottom w:val="none" w:sz="0" w:space="0" w:color="auto"/>
            <w:right w:val="none" w:sz="0" w:space="0" w:color="auto"/>
          </w:divBdr>
        </w:div>
        <w:div w:id="813570066">
          <w:marLeft w:val="0"/>
          <w:marRight w:val="0"/>
          <w:marTop w:val="0"/>
          <w:marBottom w:val="0"/>
          <w:divBdr>
            <w:top w:val="none" w:sz="0" w:space="0" w:color="auto"/>
            <w:left w:val="none" w:sz="0" w:space="0" w:color="auto"/>
            <w:bottom w:val="none" w:sz="0" w:space="0" w:color="auto"/>
            <w:right w:val="none" w:sz="0" w:space="0" w:color="auto"/>
          </w:divBdr>
        </w:div>
        <w:div w:id="854003069">
          <w:marLeft w:val="0"/>
          <w:marRight w:val="0"/>
          <w:marTop w:val="0"/>
          <w:marBottom w:val="0"/>
          <w:divBdr>
            <w:top w:val="none" w:sz="0" w:space="0" w:color="auto"/>
            <w:left w:val="none" w:sz="0" w:space="0" w:color="auto"/>
            <w:bottom w:val="none" w:sz="0" w:space="0" w:color="auto"/>
            <w:right w:val="none" w:sz="0" w:space="0" w:color="auto"/>
          </w:divBdr>
        </w:div>
        <w:div w:id="963661332">
          <w:marLeft w:val="0"/>
          <w:marRight w:val="0"/>
          <w:marTop w:val="0"/>
          <w:marBottom w:val="0"/>
          <w:divBdr>
            <w:top w:val="none" w:sz="0" w:space="0" w:color="auto"/>
            <w:left w:val="none" w:sz="0" w:space="0" w:color="auto"/>
            <w:bottom w:val="none" w:sz="0" w:space="0" w:color="auto"/>
            <w:right w:val="none" w:sz="0" w:space="0" w:color="auto"/>
          </w:divBdr>
        </w:div>
        <w:div w:id="1137528033">
          <w:marLeft w:val="0"/>
          <w:marRight w:val="0"/>
          <w:marTop w:val="0"/>
          <w:marBottom w:val="0"/>
          <w:divBdr>
            <w:top w:val="none" w:sz="0" w:space="0" w:color="auto"/>
            <w:left w:val="none" w:sz="0" w:space="0" w:color="auto"/>
            <w:bottom w:val="none" w:sz="0" w:space="0" w:color="auto"/>
            <w:right w:val="none" w:sz="0" w:space="0" w:color="auto"/>
          </w:divBdr>
        </w:div>
        <w:div w:id="1377123160">
          <w:marLeft w:val="0"/>
          <w:marRight w:val="0"/>
          <w:marTop w:val="0"/>
          <w:marBottom w:val="0"/>
          <w:divBdr>
            <w:top w:val="none" w:sz="0" w:space="0" w:color="auto"/>
            <w:left w:val="none" w:sz="0" w:space="0" w:color="auto"/>
            <w:bottom w:val="none" w:sz="0" w:space="0" w:color="auto"/>
            <w:right w:val="none" w:sz="0" w:space="0" w:color="auto"/>
          </w:divBdr>
        </w:div>
        <w:div w:id="1433862817">
          <w:marLeft w:val="0"/>
          <w:marRight w:val="0"/>
          <w:marTop w:val="0"/>
          <w:marBottom w:val="0"/>
          <w:divBdr>
            <w:top w:val="none" w:sz="0" w:space="0" w:color="auto"/>
            <w:left w:val="none" w:sz="0" w:space="0" w:color="auto"/>
            <w:bottom w:val="none" w:sz="0" w:space="0" w:color="auto"/>
            <w:right w:val="none" w:sz="0" w:space="0" w:color="auto"/>
          </w:divBdr>
        </w:div>
        <w:div w:id="1606378144">
          <w:marLeft w:val="0"/>
          <w:marRight w:val="0"/>
          <w:marTop w:val="0"/>
          <w:marBottom w:val="0"/>
          <w:divBdr>
            <w:top w:val="none" w:sz="0" w:space="0" w:color="auto"/>
            <w:left w:val="none" w:sz="0" w:space="0" w:color="auto"/>
            <w:bottom w:val="none" w:sz="0" w:space="0" w:color="auto"/>
            <w:right w:val="none" w:sz="0" w:space="0" w:color="auto"/>
          </w:divBdr>
        </w:div>
        <w:div w:id="1704865238">
          <w:marLeft w:val="0"/>
          <w:marRight w:val="0"/>
          <w:marTop w:val="0"/>
          <w:marBottom w:val="0"/>
          <w:divBdr>
            <w:top w:val="none" w:sz="0" w:space="0" w:color="auto"/>
            <w:left w:val="none" w:sz="0" w:space="0" w:color="auto"/>
            <w:bottom w:val="none" w:sz="0" w:space="0" w:color="auto"/>
            <w:right w:val="none" w:sz="0" w:space="0" w:color="auto"/>
          </w:divBdr>
        </w:div>
        <w:div w:id="1900624531">
          <w:marLeft w:val="0"/>
          <w:marRight w:val="0"/>
          <w:marTop w:val="0"/>
          <w:marBottom w:val="0"/>
          <w:divBdr>
            <w:top w:val="none" w:sz="0" w:space="0" w:color="auto"/>
            <w:left w:val="none" w:sz="0" w:space="0" w:color="auto"/>
            <w:bottom w:val="none" w:sz="0" w:space="0" w:color="auto"/>
            <w:right w:val="none" w:sz="0" w:space="0" w:color="auto"/>
          </w:divBdr>
        </w:div>
        <w:div w:id="1999310198">
          <w:marLeft w:val="0"/>
          <w:marRight w:val="0"/>
          <w:marTop w:val="0"/>
          <w:marBottom w:val="0"/>
          <w:divBdr>
            <w:top w:val="none" w:sz="0" w:space="0" w:color="auto"/>
            <w:left w:val="none" w:sz="0" w:space="0" w:color="auto"/>
            <w:bottom w:val="none" w:sz="0" w:space="0" w:color="auto"/>
            <w:right w:val="none" w:sz="0" w:space="0" w:color="auto"/>
          </w:divBdr>
        </w:div>
        <w:div w:id="2065566312">
          <w:marLeft w:val="0"/>
          <w:marRight w:val="0"/>
          <w:marTop w:val="0"/>
          <w:marBottom w:val="0"/>
          <w:divBdr>
            <w:top w:val="none" w:sz="0" w:space="0" w:color="auto"/>
            <w:left w:val="none" w:sz="0" w:space="0" w:color="auto"/>
            <w:bottom w:val="none" w:sz="0" w:space="0" w:color="auto"/>
            <w:right w:val="none" w:sz="0" w:space="0" w:color="auto"/>
          </w:divBdr>
        </w:div>
        <w:div w:id="2070496795">
          <w:marLeft w:val="0"/>
          <w:marRight w:val="0"/>
          <w:marTop w:val="0"/>
          <w:marBottom w:val="0"/>
          <w:divBdr>
            <w:top w:val="none" w:sz="0" w:space="0" w:color="auto"/>
            <w:left w:val="none" w:sz="0" w:space="0" w:color="auto"/>
            <w:bottom w:val="none" w:sz="0" w:space="0" w:color="auto"/>
            <w:right w:val="none" w:sz="0" w:space="0" w:color="auto"/>
          </w:divBdr>
        </w:div>
        <w:div w:id="2129539976">
          <w:marLeft w:val="0"/>
          <w:marRight w:val="0"/>
          <w:marTop w:val="0"/>
          <w:marBottom w:val="0"/>
          <w:divBdr>
            <w:top w:val="none" w:sz="0" w:space="0" w:color="auto"/>
            <w:left w:val="none" w:sz="0" w:space="0" w:color="auto"/>
            <w:bottom w:val="none" w:sz="0" w:space="0" w:color="auto"/>
            <w:right w:val="none" w:sz="0" w:space="0" w:color="auto"/>
          </w:divBdr>
        </w:div>
        <w:div w:id="2140613139">
          <w:marLeft w:val="0"/>
          <w:marRight w:val="0"/>
          <w:marTop w:val="0"/>
          <w:marBottom w:val="0"/>
          <w:divBdr>
            <w:top w:val="none" w:sz="0" w:space="0" w:color="auto"/>
            <w:left w:val="none" w:sz="0" w:space="0" w:color="auto"/>
            <w:bottom w:val="none" w:sz="0" w:space="0" w:color="auto"/>
            <w:right w:val="none" w:sz="0" w:space="0" w:color="auto"/>
          </w:divBdr>
        </w:div>
      </w:divsChild>
    </w:div>
    <w:div w:id="722296337">
      <w:marLeft w:val="0"/>
      <w:marRight w:val="0"/>
      <w:marTop w:val="0"/>
      <w:marBottom w:val="0"/>
      <w:divBdr>
        <w:top w:val="none" w:sz="0" w:space="0" w:color="auto"/>
        <w:left w:val="none" w:sz="0" w:space="0" w:color="auto"/>
        <w:bottom w:val="none" w:sz="0" w:space="0" w:color="auto"/>
        <w:right w:val="none" w:sz="0" w:space="0" w:color="auto"/>
      </w:divBdr>
    </w:div>
    <w:div w:id="723217443">
      <w:marLeft w:val="0"/>
      <w:marRight w:val="0"/>
      <w:marTop w:val="0"/>
      <w:marBottom w:val="0"/>
      <w:divBdr>
        <w:top w:val="none" w:sz="0" w:space="0" w:color="auto"/>
        <w:left w:val="none" w:sz="0" w:space="0" w:color="auto"/>
        <w:bottom w:val="none" w:sz="0" w:space="0" w:color="auto"/>
        <w:right w:val="none" w:sz="0" w:space="0" w:color="auto"/>
      </w:divBdr>
      <w:divsChild>
        <w:div w:id="232199776">
          <w:marLeft w:val="0"/>
          <w:marRight w:val="0"/>
          <w:marTop w:val="0"/>
          <w:marBottom w:val="0"/>
          <w:divBdr>
            <w:top w:val="none" w:sz="0" w:space="0" w:color="auto"/>
            <w:left w:val="none" w:sz="0" w:space="0" w:color="auto"/>
            <w:bottom w:val="none" w:sz="0" w:space="0" w:color="auto"/>
            <w:right w:val="none" w:sz="0" w:space="0" w:color="auto"/>
          </w:divBdr>
        </w:div>
        <w:div w:id="733507367">
          <w:marLeft w:val="0"/>
          <w:marRight w:val="0"/>
          <w:marTop w:val="0"/>
          <w:marBottom w:val="0"/>
          <w:divBdr>
            <w:top w:val="none" w:sz="0" w:space="0" w:color="auto"/>
            <w:left w:val="none" w:sz="0" w:space="0" w:color="auto"/>
            <w:bottom w:val="none" w:sz="0" w:space="0" w:color="auto"/>
            <w:right w:val="none" w:sz="0" w:space="0" w:color="auto"/>
          </w:divBdr>
        </w:div>
        <w:div w:id="860237961">
          <w:marLeft w:val="0"/>
          <w:marRight w:val="0"/>
          <w:marTop w:val="0"/>
          <w:marBottom w:val="0"/>
          <w:divBdr>
            <w:top w:val="none" w:sz="0" w:space="0" w:color="auto"/>
            <w:left w:val="none" w:sz="0" w:space="0" w:color="auto"/>
            <w:bottom w:val="none" w:sz="0" w:space="0" w:color="auto"/>
            <w:right w:val="none" w:sz="0" w:space="0" w:color="auto"/>
          </w:divBdr>
        </w:div>
        <w:div w:id="1133324505">
          <w:marLeft w:val="0"/>
          <w:marRight w:val="0"/>
          <w:marTop w:val="0"/>
          <w:marBottom w:val="0"/>
          <w:divBdr>
            <w:top w:val="none" w:sz="0" w:space="0" w:color="auto"/>
            <w:left w:val="none" w:sz="0" w:space="0" w:color="auto"/>
            <w:bottom w:val="none" w:sz="0" w:space="0" w:color="auto"/>
            <w:right w:val="none" w:sz="0" w:space="0" w:color="auto"/>
          </w:divBdr>
        </w:div>
        <w:div w:id="1431731989">
          <w:marLeft w:val="0"/>
          <w:marRight w:val="0"/>
          <w:marTop w:val="0"/>
          <w:marBottom w:val="0"/>
          <w:divBdr>
            <w:top w:val="none" w:sz="0" w:space="0" w:color="auto"/>
            <w:left w:val="none" w:sz="0" w:space="0" w:color="auto"/>
            <w:bottom w:val="none" w:sz="0" w:space="0" w:color="auto"/>
            <w:right w:val="none" w:sz="0" w:space="0" w:color="auto"/>
          </w:divBdr>
        </w:div>
        <w:div w:id="2046245022">
          <w:marLeft w:val="0"/>
          <w:marRight w:val="0"/>
          <w:marTop w:val="0"/>
          <w:marBottom w:val="0"/>
          <w:divBdr>
            <w:top w:val="none" w:sz="0" w:space="0" w:color="auto"/>
            <w:left w:val="none" w:sz="0" w:space="0" w:color="auto"/>
            <w:bottom w:val="none" w:sz="0" w:space="0" w:color="auto"/>
            <w:right w:val="none" w:sz="0" w:space="0" w:color="auto"/>
          </w:divBdr>
        </w:div>
        <w:div w:id="2109421600">
          <w:marLeft w:val="0"/>
          <w:marRight w:val="0"/>
          <w:marTop w:val="0"/>
          <w:marBottom w:val="0"/>
          <w:divBdr>
            <w:top w:val="none" w:sz="0" w:space="0" w:color="auto"/>
            <w:left w:val="none" w:sz="0" w:space="0" w:color="auto"/>
            <w:bottom w:val="none" w:sz="0" w:space="0" w:color="auto"/>
            <w:right w:val="none" w:sz="0" w:space="0" w:color="auto"/>
          </w:divBdr>
        </w:div>
      </w:divsChild>
    </w:div>
    <w:div w:id="724649101">
      <w:marLeft w:val="0"/>
      <w:marRight w:val="0"/>
      <w:marTop w:val="0"/>
      <w:marBottom w:val="0"/>
      <w:divBdr>
        <w:top w:val="none" w:sz="0" w:space="0" w:color="auto"/>
        <w:left w:val="none" w:sz="0" w:space="0" w:color="auto"/>
        <w:bottom w:val="none" w:sz="0" w:space="0" w:color="auto"/>
        <w:right w:val="none" w:sz="0" w:space="0" w:color="auto"/>
      </w:divBdr>
      <w:divsChild>
        <w:div w:id="708918329">
          <w:marLeft w:val="0"/>
          <w:marRight w:val="0"/>
          <w:marTop w:val="0"/>
          <w:marBottom w:val="0"/>
          <w:divBdr>
            <w:top w:val="none" w:sz="0" w:space="0" w:color="auto"/>
            <w:left w:val="none" w:sz="0" w:space="0" w:color="auto"/>
            <w:bottom w:val="none" w:sz="0" w:space="0" w:color="auto"/>
            <w:right w:val="none" w:sz="0" w:space="0" w:color="auto"/>
          </w:divBdr>
        </w:div>
        <w:div w:id="1039473664">
          <w:marLeft w:val="0"/>
          <w:marRight w:val="0"/>
          <w:marTop w:val="0"/>
          <w:marBottom w:val="0"/>
          <w:divBdr>
            <w:top w:val="none" w:sz="0" w:space="0" w:color="auto"/>
            <w:left w:val="none" w:sz="0" w:space="0" w:color="auto"/>
            <w:bottom w:val="none" w:sz="0" w:space="0" w:color="auto"/>
            <w:right w:val="none" w:sz="0" w:space="0" w:color="auto"/>
          </w:divBdr>
        </w:div>
        <w:div w:id="1066684420">
          <w:marLeft w:val="0"/>
          <w:marRight w:val="0"/>
          <w:marTop w:val="0"/>
          <w:marBottom w:val="0"/>
          <w:divBdr>
            <w:top w:val="none" w:sz="0" w:space="0" w:color="auto"/>
            <w:left w:val="none" w:sz="0" w:space="0" w:color="auto"/>
            <w:bottom w:val="none" w:sz="0" w:space="0" w:color="auto"/>
            <w:right w:val="none" w:sz="0" w:space="0" w:color="auto"/>
          </w:divBdr>
        </w:div>
        <w:div w:id="1299650897">
          <w:marLeft w:val="0"/>
          <w:marRight w:val="0"/>
          <w:marTop w:val="0"/>
          <w:marBottom w:val="0"/>
          <w:divBdr>
            <w:top w:val="none" w:sz="0" w:space="0" w:color="auto"/>
            <w:left w:val="none" w:sz="0" w:space="0" w:color="auto"/>
            <w:bottom w:val="none" w:sz="0" w:space="0" w:color="auto"/>
            <w:right w:val="none" w:sz="0" w:space="0" w:color="auto"/>
          </w:divBdr>
        </w:div>
        <w:div w:id="1928809949">
          <w:marLeft w:val="0"/>
          <w:marRight w:val="0"/>
          <w:marTop w:val="0"/>
          <w:marBottom w:val="0"/>
          <w:divBdr>
            <w:top w:val="none" w:sz="0" w:space="0" w:color="auto"/>
            <w:left w:val="none" w:sz="0" w:space="0" w:color="auto"/>
            <w:bottom w:val="none" w:sz="0" w:space="0" w:color="auto"/>
            <w:right w:val="none" w:sz="0" w:space="0" w:color="auto"/>
          </w:divBdr>
        </w:div>
        <w:div w:id="2029023922">
          <w:marLeft w:val="0"/>
          <w:marRight w:val="0"/>
          <w:marTop w:val="0"/>
          <w:marBottom w:val="0"/>
          <w:divBdr>
            <w:top w:val="none" w:sz="0" w:space="0" w:color="auto"/>
            <w:left w:val="none" w:sz="0" w:space="0" w:color="auto"/>
            <w:bottom w:val="none" w:sz="0" w:space="0" w:color="auto"/>
            <w:right w:val="none" w:sz="0" w:space="0" w:color="auto"/>
          </w:divBdr>
        </w:div>
      </w:divsChild>
    </w:div>
    <w:div w:id="727656271">
      <w:marLeft w:val="0"/>
      <w:marRight w:val="0"/>
      <w:marTop w:val="0"/>
      <w:marBottom w:val="0"/>
      <w:divBdr>
        <w:top w:val="none" w:sz="0" w:space="0" w:color="auto"/>
        <w:left w:val="none" w:sz="0" w:space="0" w:color="auto"/>
        <w:bottom w:val="none" w:sz="0" w:space="0" w:color="auto"/>
        <w:right w:val="none" w:sz="0" w:space="0" w:color="auto"/>
      </w:divBdr>
      <w:divsChild>
        <w:div w:id="120543231">
          <w:marLeft w:val="0"/>
          <w:marRight w:val="0"/>
          <w:marTop w:val="0"/>
          <w:marBottom w:val="0"/>
          <w:divBdr>
            <w:top w:val="none" w:sz="0" w:space="0" w:color="auto"/>
            <w:left w:val="none" w:sz="0" w:space="0" w:color="auto"/>
            <w:bottom w:val="none" w:sz="0" w:space="0" w:color="auto"/>
            <w:right w:val="none" w:sz="0" w:space="0" w:color="auto"/>
          </w:divBdr>
        </w:div>
        <w:div w:id="182790090">
          <w:marLeft w:val="0"/>
          <w:marRight w:val="0"/>
          <w:marTop w:val="0"/>
          <w:marBottom w:val="0"/>
          <w:divBdr>
            <w:top w:val="none" w:sz="0" w:space="0" w:color="auto"/>
            <w:left w:val="none" w:sz="0" w:space="0" w:color="auto"/>
            <w:bottom w:val="none" w:sz="0" w:space="0" w:color="auto"/>
            <w:right w:val="none" w:sz="0" w:space="0" w:color="auto"/>
          </w:divBdr>
        </w:div>
        <w:div w:id="361563271">
          <w:marLeft w:val="0"/>
          <w:marRight w:val="0"/>
          <w:marTop w:val="0"/>
          <w:marBottom w:val="0"/>
          <w:divBdr>
            <w:top w:val="none" w:sz="0" w:space="0" w:color="auto"/>
            <w:left w:val="none" w:sz="0" w:space="0" w:color="auto"/>
            <w:bottom w:val="none" w:sz="0" w:space="0" w:color="auto"/>
            <w:right w:val="none" w:sz="0" w:space="0" w:color="auto"/>
          </w:divBdr>
        </w:div>
        <w:div w:id="370426063">
          <w:marLeft w:val="0"/>
          <w:marRight w:val="0"/>
          <w:marTop w:val="0"/>
          <w:marBottom w:val="0"/>
          <w:divBdr>
            <w:top w:val="none" w:sz="0" w:space="0" w:color="auto"/>
            <w:left w:val="none" w:sz="0" w:space="0" w:color="auto"/>
            <w:bottom w:val="none" w:sz="0" w:space="0" w:color="auto"/>
            <w:right w:val="none" w:sz="0" w:space="0" w:color="auto"/>
          </w:divBdr>
        </w:div>
        <w:div w:id="874851091">
          <w:marLeft w:val="0"/>
          <w:marRight w:val="0"/>
          <w:marTop w:val="0"/>
          <w:marBottom w:val="0"/>
          <w:divBdr>
            <w:top w:val="none" w:sz="0" w:space="0" w:color="auto"/>
            <w:left w:val="none" w:sz="0" w:space="0" w:color="auto"/>
            <w:bottom w:val="none" w:sz="0" w:space="0" w:color="auto"/>
            <w:right w:val="none" w:sz="0" w:space="0" w:color="auto"/>
          </w:divBdr>
        </w:div>
        <w:div w:id="892735051">
          <w:marLeft w:val="0"/>
          <w:marRight w:val="0"/>
          <w:marTop w:val="0"/>
          <w:marBottom w:val="0"/>
          <w:divBdr>
            <w:top w:val="none" w:sz="0" w:space="0" w:color="auto"/>
            <w:left w:val="none" w:sz="0" w:space="0" w:color="auto"/>
            <w:bottom w:val="none" w:sz="0" w:space="0" w:color="auto"/>
            <w:right w:val="none" w:sz="0" w:space="0" w:color="auto"/>
          </w:divBdr>
        </w:div>
        <w:div w:id="933510755">
          <w:marLeft w:val="0"/>
          <w:marRight w:val="0"/>
          <w:marTop w:val="0"/>
          <w:marBottom w:val="0"/>
          <w:divBdr>
            <w:top w:val="none" w:sz="0" w:space="0" w:color="auto"/>
            <w:left w:val="none" w:sz="0" w:space="0" w:color="auto"/>
            <w:bottom w:val="none" w:sz="0" w:space="0" w:color="auto"/>
            <w:right w:val="none" w:sz="0" w:space="0" w:color="auto"/>
          </w:divBdr>
        </w:div>
        <w:div w:id="1084033326">
          <w:marLeft w:val="0"/>
          <w:marRight w:val="0"/>
          <w:marTop w:val="0"/>
          <w:marBottom w:val="0"/>
          <w:divBdr>
            <w:top w:val="none" w:sz="0" w:space="0" w:color="auto"/>
            <w:left w:val="none" w:sz="0" w:space="0" w:color="auto"/>
            <w:bottom w:val="none" w:sz="0" w:space="0" w:color="auto"/>
            <w:right w:val="none" w:sz="0" w:space="0" w:color="auto"/>
          </w:divBdr>
        </w:div>
        <w:div w:id="1287541593">
          <w:marLeft w:val="0"/>
          <w:marRight w:val="0"/>
          <w:marTop w:val="0"/>
          <w:marBottom w:val="0"/>
          <w:divBdr>
            <w:top w:val="none" w:sz="0" w:space="0" w:color="auto"/>
            <w:left w:val="none" w:sz="0" w:space="0" w:color="auto"/>
            <w:bottom w:val="none" w:sz="0" w:space="0" w:color="auto"/>
            <w:right w:val="none" w:sz="0" w:space="0" w:color="auto"/>
          </w:divBdr>
          <w:divsChild>
            <w:div w:id="459803694">
              <w:marLeft w:val="0"/>
              <w:marRight w:val="0"/>
              <w:marTop w:val="0"/>
              <w:marBottom w:val="0"/>
              <w:divBdr>
                <w:top w:val="none" w:sz="0" w:space="0" w:color="auto"/>
                <w:left w:val="none" w:sz="0" w:space="0" w:color="auto"/>
                <w:bottom w:val="none" w:sz="0" w:space="0" w:color="auto"/>
                <w:right w:val="none" w:sz="0" w:space="0" w:color="auto"/>
              </w:divBdr>
            </w:div>
            <w:div w:id="694309324">
              <w:marLeft w:val="0"/>
              <w:marRight w:val="0"/>
              <w:marTop w:val="0"/>
              <w:marBottom w:val="0"/>
              <w:divBdr>
                <w:top w:val="none" w:sz="0" w:space="0" w:color="auto"/>
                <w:left w:val="none" w:sz="0" w:space="0" w:color="auto"/>
                <w:bottom w:val="none" w:sz="0" w:space="0" w:color="auto"/>
                <w:right w:val="none" w:sz="0" w:space="0" w:color="auto"/>
              </w:divBdr>
            </w:div>
            <w:div w:id="1110853665">
              <w:marLeft w:val="0"/>
              <w:marRight w:val="0"/>
              <w:marTop w:val="0"/>
              <w:marBottom w:val="0"/>
              <w:divBdr>
                <w:top w:val="none" w:sz="0" w:space="0" w:color="auto"/>
                <w:left w:val="none" w:sz="0" w:space="0" w:color="auto"/>
                <w:bottom w:val="none" w:sz="0" w:space="0" w:color="auto"/>
                <w:right w:val="none" w:sz="0" w:space="0" w:color="auto"/>
              </w:divBdr>
            </w:div>
            <w:div w:id="1162047823">
              <w:marLeft w:val="0"/>
              <w:marRight w:val="0"/>
              <w:marTop w:val="0"/>
              <w:marBottom w:val="0"/>
              <w:divBdr>
                <w:top w:val="none" w:sz="0" w:space="0" w:color="auto"/>
                <w:left w:val="none" w:sz="0" w:space="0" w:color="auto"/>
                <w:bottom w:val="none" w:sz="0" w:space="0" w:color="auto"/>
                <w:right w:val="none" w:sz="0" w:space="0" w:color="auto"/>
              </w:divBdr>
            </w:div>
            <w:div w:id="1266108476">
              <w:marLeft w:val="0"/>
              <w:marRight w:val="0"/>
              <w:marTop w:val="0"/>
              <w:marBottom w:val="0"/>
              <w:divBdr>
                <w:top w:val="none" w:sz="0" w:space="0" w:color="auto"/>
                <w:left w:val="none" w:sz="0" w:space="0" w:color="auto"/>
                <w:bottom w:val="none" w:sz="0" w:space="0" w:color="auto"/>
                <w:right w:val="none" w:sz="0" w:space="0" w:color="auto"/>
              </w:divBdr>
              <w:divsChild>
                <w:div w:id="806779784">
                  <w:marLeft w:val="0"/>
                  <w:marRight w:val="0"/>
                  <w:marTop w:val="0"/>
                  <w:marBottom w:val="0"/>
                  <w:divBdr>
                    <w:top w:val="none" w:sz="0" w:space="0" w:color="auto"/>
                    <w:left w:val="none" w:sz="0" w:space="0" w:color="auto"/>
                    <w:bottom w:val="none" w:sz="0" w:space="0" w:color="auto"/>
                    <w:right w:val="none" w:sz="0" w:space="0" w:color="auto"/>
                  </w:divBdr>
                </w:div>
              </w:divsChild>
            </w:div>
            <w:div w:id="1598370271">
              <w:marLeft w:val="0"/>
              <w:marRight w:val="0"/>
              <w:marTop w:val="0"/>
              <w:marBottom w:val="0"/>
              <w:divBdr>
                <w:top w:val="none" w:sz="0" w:space="0" w:color="auto"/>
                <w:left w:val="none" w:sz="0" w:space="0" w:color="auto"/>
                <w:bottom w:val="none" w:sz="0" w:space="0" w:color="auto"/>
                <w:right w:val="none" w:sz="0" w:space="0" w:color="auto"/>
              </w:divBdr>
            </w:div>
            <w:div w:id="2082831373">
              <w:marLeft w:val="0"/>
              <w:marRight w:val="0"/>
              <w:marTop w:val="0"/>
              <w:marBottom w:val="0"/>
              <w:divBdr>
                <w:top w:val="none" w:sz="0" w:space="0" w:color="auto"/>
                <w:left w:val="none" w:sz="0" w:space="0" w:color="auto"/>
                <w:bottom w:val="none" w:sz="0" w:space="0" w:color="auto"/>
                <w:right w:val="none" w:sz="0" w:space="0" w:color="auto"/>
              </w:divBdr>
            </w:div>
            <w:div w:id="2128237682">
              <w:marLeft w:val="0"/>
              <w:marRight w:val="0"/>
              <w:marTop w:val="0"/>
              <w:marBottom w:val="0"/>
              <w:divBdr>
                <w:top w:val="none" w:sz="0" w:space="0" w:color="auto"/>
                <w:left w:val="none" w:sz="0" w:space="0" w:color="auto"/>
                <w:bottom w:val="none" w:sz="0" w:space="0" w:color="auto"/>
                <w:right w:val="none" w:sz="0" w:space="0" w:color="auto"/>
              </w:divBdr>
            </w:div>
          </w:divsChild>
        </w:div>
        <w:div w:id="1364868031">
          <w:marLeft w:val="0"/>
          <w:marRight w:val="0"/>
          <w:marTop w:val="0"/>
          <w:marBottom w:val="0"/>
          <w:divBdr>
            <w:top w:val="none" w:sz="0" w:space="0" w:color="auto"/>
            <w:left w:val="none" w:sz="0" w:space="0" w:color="auto"/>
            <w:bottom w:val="none" w:sz="0" w:space="0" w:color="auto"/>
            <w:right w:val="none" w:sz="0" w:space="0" w:color="auto"/>
          </w:divBdr>
        </w:div>
        <w:div w:id="1659460643">
          <w:marLeft w:val="0"/>
          <w:marRight w:val="0"/>
          <w:marTop w:val="0"/>
          <w:marBottom w:val="0"/>
          <w:divBdr>
            <w:top w:val="none" w:sz="0" w:space="0" w:color="auto"/>
            <w:left w:val="none" w:sz="0" w:space="0" w:color="auto"/>
            <w:bottom w:val="none" w:sz="0" w:space="0" w:color="auto"/>
            <w:right w:val="none" w:sz="0" w:space="0" w:color="auto"/>
          </w:divBdr>
        </w:div>
        <w:div w:id="1745452971">
          <w:marLeft w:val="0"/>
          <w:marRight w:val="0"/>
          <w:marTop w:val="0"/>
          <w:marBottom w:val="0"/>
          <w:divBdr>
            <w:top w:val="none" w:sz="0" w:space="0" w:color="auto"/>
            <w:left w:val="none" w:sz="0" w:space="0" w:color="auto"/>
            <w:bottom w:val="none" w:sz="0" w:space="0" w:color="auto"/>
            <w:right w:val="none" w:sz="0" w:space="0" w:color="auto"/>
          </w:divBdr>
        </w:div>
        <w:div w:id="1753311305">
          <w:marLeft w:val="0"/>
          <w:marRight w:val="0"/>
          <w:marTop w:val="0"/>
          <w:marBottom w:val="0"/>
          <w:divBdr>
            <w:top w:val="none" w:sz="0" w:space="0" w:color="auto"/>
            <w:left w:val="none" w:sz="0" w:space="0" w:color="auto"/>
            <w:bottom w:val="none" w:sz="0" w:space="0" w:color="auto"/>
            <w:right w:val="none" w:sz="0" w:space="0" w:color="auto"/>
          </w:divBdr>
        </w:div>
        <w:div w:id="1860122775">
          <w:marLeft w:val="0"/>
          <w:marRight w:val="0"/>
          <w:marTop w:val="0"/>
          <w:marBottom w:val="0"/>
          <w:divBdr>
            <w:top w:val="none" w:sz="0" w:space="0" w:color="auto"/>
            <w:left w:val="none" w:sz="0" w:space="0" w:color="auto"/>
            <w:bottom w:val="none" w:sz="0" w:space="0" w:color="auto"/>
            <w:right w:val="none" w:sz="0" w:space="0" w:color="auto"/>
          </w:divBdr>
        </w:div>
        <w:div w:id="1896236139">
          <w:marLeft w:val="0"/>
          <w:marRight w:val="0"/>
          <w:marTop w:val="0"/>
          <w:marBottom w:val="0"/>
          <w:divBdr>
            <w:top w:val="none" w:sz="0" w:space="0" w:color="auto"/>
            <w:left w:val="none" w:sz="0" w:space="0" w:color="auto"/>
            <w:bottom w:val="none" w:sz="0" w:space="0" w:color="auto"/>
            <w:right w:val="none" w:sz="0" w:space="0" w:color="auto"/>
          </w:divBdr>
        </w:div>
        <w:div w:id="2016565096">
          <w:marLeft w:val="0"/>
          <w:marRight w:val="0"/>
          <w:marTop w:val="0"/>
          <w:marBottom w:val="0"/>
          <w:divBdr>
            <w:top w:val="none" w:sz="0" w:space="0" w:color="auto"/>
            <w:left w:val="none" w:sz="0" w:space="0" w:color="auto"/>
            <w:bottom w:val="none" w:sz="0" w:space="0" w:color="auto"/>
            <w:right w:val="none" w:sz="0" w:space="0" w:color="auto"/>
          </w:divBdr>
        </w:div>
        <w:div w:id="2083210058">
          <w:marLeft w:val="0"/>
          <w:marRight w:val="0"/>
          <w:marTop w:val="0"/>
          <w:marBottom w:val="0"/>
          <w:divBdr>
            <w:top w:val="none" w:sz="0" w:space="0" w:color="auto"/>
            <w:left w:val="none" w:sz="0" w:space="0" w:color="auto"/>
            <w:bottom w:val="none" w:sz="0" w:space="0" w:color="auto"/>
            <w:right w:val="none" w:sz="0" w:space="0" w:color="auto"/>
          </w:divBdr>
        </w:div>
        <w:div w:id="2100633621">
          <w:marLeft w:val="0"/>
          <w:marRight w:val="0"/>
          <w:marTop w:val="0"/>
          <w:marBottom w:val="0"/>
          <w:divBdr>
            <w:top w:val="none" w:sz="0" w:space="0" w:color="auto"/>
            <w:left w:val="none" w:sz="0" w:space="0" w:color="auto"/>
            <w:bottom w:val="none" w:sz="0" w:space="0" w:color="auto"/>
            <w:right w:val="none" w:sz="0" w:space="0" w:color="auto"/>
          </w:divBdr>
        </w:div>
      </w:divsChild>
    </w:div>
    <w:div w:id="728304596">
      <w:marLeft w:val="0"/>
      <w:marRight w:val="0"/>
      <w:marTop w:val="0"/>
      <w:marBottom w:val="0"/>
      <w:divBdr>
        <w:top w:val="none" w:sz="0" w:space="0" w:color="auto"/>
        <w:left w:val="none" w:sz="0" w:space="0" w:color="auto"/>
        <w:bottom w:val="none" w:sz="0" w:space="0" w:color="auto"/>
        <w:right w:val="none" w:sz="0" w:space="0" w:color="auto"/>
      </w:divBdr>
    </w:div>
    <w:div w:id="728920958">
      <w:marLeft w:val="0"/>
      <w:marRight w:val="0"/>
      <w:marTop w:val="0"/>
      <w:marBottom w:val="0"/>
      <w:divBdr>
        <w:top w:val="none" w:sz="0" w:space="0" w:color="auto"/>
        <w:left w:val="none" w:sz="0" w:space="0" w:color="auto"/>
        <w:bottom w:val="none" w:sz="0" w:space="0" w:color="auto"/>
        <w:right w:val="none" w:sz="0" w:space="0" w:color="auto"/>
      </w:divBdr>
      <w:divsChild>
        <w:div w:id="105927586">
          <w:marLeft w:val="0"/>
          <w:marRight w:val="0"/>
          <w:marTop w:val="0"/>
          <w:marBottom w:val="0"/>
          <w:divBdr>
            <w:top w:val="none" w:sz="0" w:space="0" w:color="auto"/>
            <w:left w:val="none" w:sz="0" w:space="0" w:color="auto"/>
            <w:bottom w:val="none" w:sz="0" w:space="0" w:color="auto"/>
            <w:right w:val="none" w:sz="0" w:space="0" w:color="auto"/>
          </w:divBdr>
        </w:div>
        <w:div w:id="152454947">
          <w:marLeft w:val="0"/>
          <w:marRight w:val="0"/>
          <w:marTop w:val="0"/>
          <w:marBottom w:val="0"/>
          <w:divBdr>
            <w:top w:val="none" w:sz="0" w:space="0" w:color="auto"/>
            <w:left w:val="none" w:sz="0" w:space="0" w:color="auto"/>
            <w:bottom w:val="none" w:sz="0" w:space="0" w:color="auto"/>
            <w:right w:val="none" w:sz="0" w:space="0" w:color="auto"/>
          </w:divBdr>
        </w:div>
        <w:div w:id="212810521">
          <w:marLeft w:val="0"/>
          <w:marRight w:val="0"/>
          <w:marTop w:val="0"/>
          <w:marBottom w:val="0"/>
          <w:divBdr>
            <w:top w:val="none" w:sz="0" w:space="0" w:color="auto"/>
            <w:left w:val="none" w:sz="0" w:space="0" w:color="auto"/>
            <w:bottom w:val="none" w:sz="0" w:space="0" w:color="auto"/>
            <w:right w:val="none" w:sz="0" w:space="0" w:color="auto"/>
          </w:divBdr>
        </w:div>
        <w:div w:id="409274957">
          <w:marLeft w:val="0"/>
          <w:marRight w:val="0"/>
          <w:marTop w:val="0"/>
          <w:marBottom w:val="0"/>
          <w:divBdr>
            <w:top w:val="none" w:sz="0" w:space="0" w:color="auto"/>
            <w:left w:val="none" w:sz="0" w:space="0" w:color="auto"/>
            <w:bottom w:val="none" w:sz="0" w:space="0" w:color="auto"/>
            <w:right w:val="none" w:sz="0" w:space="0" w:color="auto"/>
          </w:divBdr>
        </w:div>
        <w:div w:id="907232473">
          <w:marLeft w:val="0"/>
          <w:marRight w:val="0"/>
          <w:marTop w:val="0"/>
          <w:marBottom w:val="0"/>
          <w:divBdr>
            <w:top w:val="none" w:sz="0" w:space="0" w:color="auto"/>
            <w:left w:val="none" w:sz="0" w:space="0" w:color="auto"/>
            <w:bottom w:val="none" w:sz="0" w:space="0" w:color="auto"/>
            <w:right w:val="none" w:sz="0" w:space="0" w:color="auto"/>
          </w:divBdr>
        </w:div>
        <w:div w:id="924804244">
          <w:marLeft w:val="0"/>
          <w:marRight w:val="0"/>
          <w:marTop w:val="0"/>
          <w:marBottom w:val="0"/>
          <w:divBdr>
            <w:top w:val="none" w:sz="0" w:space="0" w:color="auto"/>
            <w:left w:val="none" w:sz="0" w:space="0" w:color="auto"/>
            <w:bottom w:val="none" w:sz="0" w:space="0" w:color="auto"/>
            <w:right w:val="none" w:sz="0" w:space="0" w:color="auto"/>
          </w:divBdr>
        </w:div>
        <w:div w:id="962227135">
          <w:marLeft w:val="0"/>
          <w:marRight w:val="0"/>
          <w:marTop w:val="0"/>
          <w:marBottom w:val="0"/>
          <w:divBdr>
            <w:top w:val="none" w:sz="0" w:space="0" w:color="auto"/>
            <w:left w:val="none" w:sz="0" w:space="0" w:color="auto"/>
            <w:bottom w:val="none" w:sz="0" w:space="0" w:color="auto"/>
            <w:right w:val="none" w:sz="0" w:space="0" w:color="auto"/>
          </w:divBdr>
        </w:div>
        <w:div w:id="1108425610">
          <w:marLeft w:val="0"/>
          <w:marRight w:val="0"/>
          <w:marTop w:val="0"/>
          <w:marBottom w:val="0"/>
          <w:divBdr>
            <w:top w:val="none" w:sz="0" w:space="0" w:color="auto"/>
            <w:left w:val="none" w:sz="0" w:space="0" w:color="auto"/>
            <w:bottom w:val="none" w:sz="0" w:space="0" w:color="auto"/>
            <w:right w:val="none" w:sz="0" w:space="0" w:color="auto"/>
          </w:divBdr>
        </w:div>
        <w:div w:id="1204363553">
          <w:marLeft w:val="0"/>
          <w:marRight w:val="0"/>
          <w:marTop w:val="0"/>
          <w:marBottom w:val="0"/>
          <w:divBdr>
            <w:top w:val="none" w:sz="0" w:space="0" w:color="auto"/>
            <w:left w:val="none" w:sz="0" w:space="0" w:color="auto"/>
            <w:bottom w:val="none" w:sz="0" w:space="0" w:color="auto"/>
            <w:right w:val="none" w:sz="0" w:space="0" w:color="auto"/>
          </w:divBdr>
        </w:div>
        <w:div w:id="1210217554">
          <w:marLeft w:val="0"/>
          <w:marRight w:val="0"/>
          <w:marTop w:val="0"/>
          <w:marBottom w:val="0"/>
          <w:divBdr>
            <w:top w:val="none" w:sz="0" w:space="0" w:color="auto"/>
            <w:left w:val="none" w:sz="0" w:space="0" w:color="auto"/>
            <w:bottom w:val="none" w:sz="0" w:space="0" w:color="auto"/>
            <w:right w:val="none" w:sz="0" w:space="0" w:color="auto"/>
          </w:divBdr>
        </w:div>
        <w:div w:id="1502773216">
          <w:marLeft w:val="0"/>
          <w:marRight w:val="0"/>
          <w:marTop w:val="0"/>
          <w:marBottom w:val="0"/>
          <w:divBdr>
            <w:top w:val="none" w:sz="0" w:space="0" w:color="auto"/>
            <w:left w:val="none" w:sz="0" w:space="0" w:color="auto"/>
            <w:bottom w:val="none" w:sz="0" w:space="0" w:color="auto"/>
            <w:right w:val="none" w:sz="0" w:space="0" w:color="auto"/>
          </w:divBdr>
        </w:div>
        <w:div w:id="1584490374">
          <w:marLeft w:val="0"/>
          <w:marRight w:val="0"/>
          <w:marTop w:val="0"/>
          <w:marBottom w:val="0"/>
          <w:divBdr>
            <w:top w:val="none" w:sz="0" w:space="0" w:color="auto"/>
            <w:left w:val="none" w:sz="0" w:space="0" w:color="auto"/>
            <w:bottom w:val="none" w:sz="0" w:space="0" w:color="auto"/>
            <w:right w:val="none" w:sz="0" w:space="0" w:color="auto"/>
          </w:divBdr>
          <w:divsChild>
            <w:div w:id="1861316204">
              <w:marLeft w:val="0"/>
              <w:marRight w:val="0"/>
              <w:marTop w:val="0"/>
              <w:marBottom w:val="0"/>
              <w:divBdr>
                <w:top w:val="none" w:sz="0" w:space="0" w:color="auto"/>
                <w:left w:val="none" w:sz="0" w:space="0" w:color="auto"/>
                <w:bottom w:val="none" w:sz="0" w:space="0" w:color="auto"/>
                <w:right w:val="none" w:sz="0" w:space="0" w:color="auto"/>
              </w:divBdr>
            </w:div>
          </w:divsChild>
        </w:div>
        <w:div w:id="1619140256">
          <w:marLeft w:val="0"/>
          <w:marRight w:val="0"/>
          <w:marTop w:val="0"/>
          <w:marBottom w:val="0"/>
          <w:divBdr>
            <w:top w:val="none" w:sz="0" w:space="0" w:color="auto"/>
            <w:left w:val="none" w:sz="0" w:space="0" w:color="auto"/>
            <w:bottom w:val="none" w:sz="0" w:space="0" w:color="auto"/>
            <w:right w:val="none" w:sz="0" w:space="0" w:color="auto"/>
          </w:divBdr>
        </w:div>
        <w:div w:id="1794598274">
          <w:marLeft w:val="0"/>
          <w:marRight w:val="0"/>
          <w:marTop w:val="0"/>
          <w:marBottom w:val="0"/>
          <w:divBdr>
            <w:top w:val="none" w:sz="0" w:space="0" w:color="auto"/>
            <w:left w:val="none" w:sz="0" w:space="0" w:color="auto"/>
            <w:bottom w:val="none" w:sz="0" w:space="0" w:color="auto"/>
            <w:right w:val="none" w:sz="0" w:space="0" w:color="auto"/>
          </w:divBdr>
          <w:divsChild>
            <w:div w:id="891159894">
              <w:marLeft w:val="0"/>
              <w:marRight w:val="0"/>
              <w:marTop w:val="0"/>
              <w:marBottom w:val="0"/>
              <w:divBdr>
                <w:top w:val="none" w:sz="0" w:space="0" w:color="auto"/>
                <w:left w:val="none" w:sz="0" w:space="0" w:color="auto"/>
                <w:bottom w:val="none" w:sz="0" w:space="0" w:color="auto"/>
                <w:right w:val="none" w:sz="0" w:space="0" w:color="auto"/>
              </w:divBdr>
            </w:div>
            <w:div w:id="1274939025">
              <w:marLeft w:val="0"/>
              <w:marRight w:val="0"/>
              <w:marTop w:val="0"/>
              <w:marBottom w:val="0"/>
              <w:divBdr>
                <w:top w:val="none" w:sz="0" w:space="0" w:color="auto"/>
                <w:left w:val="none" w:sz="0" w:space="0" w:color="auto"/>
                <w:bottom w:val="none" w:sz="0" w:space="0" w:color="auto"/>
                <w:right w:val="none" w:sz="0" w:space="0" w:color="auto"/>
              </w:divBdr>
            </w:div>
            <w:div w:id="1684360757">
              <w:marLeft w:val="0"/>
              <w:marRight w:val="0"/>
              <w:marTop w:val="0"/>
              <w:marBottom w:val="0"/>
              <w:divBdr>
                <w:top w:val="none" w:sz="0" w:space="0" w:color="auto"/>
                <w:left w:val="none" w:sz="0" w:space="0" w:color="auto"/>
                <w:bottom w:val="none" w:sz="0" w:space="0" w:color="auto"/>
                <w:right w:val="none" w:sz="0" w:space="0" w:color="auto"/>
              </w:divBdr>
            </w:div>
          </w:divsChild>
        </w:div>
        <w:div w:id="2070151614">
          <w:marLeft w:val="0"/>
          <w:marRight w:val="0"/>
          <w:marTop w:val="0"/>
          <w:marBottom w:val="0"/>
          <w:divBdr>
            <w:top w:val="none" w:sz="0" w:space="0" w:color="auto"/>
            <w:left w:val="none" w:sz="0" w:space="0" w:color="auto"/>
            <w:bottom w:val="none" w:sz="0" w:space="0" w:color="auto"/>
            <w:right w:val="none" w:sz="0" w:space="0" w:color="auto"/>
          </w:divBdr>
        </w:div>
      </w:divsChild>
    </w:div>
    <w:div w:id="736322473">
      <w:marLeft w:val="0"/>
      <w:marRight w:val="0"/>
      <w:marTop w:val="0"/>
      <w:marBottom w:val="0"/>
      <w:divBdr>
        <w:top w:val="none" w:sz="0" w:space="0" w:color="auto"/>
        <w:left w:val="none" w:sz="0" w:space="0" w:color="auto"/>
        <w:bottom w:val="none" w:sz="0" w:space="0" w:color="auto"/>
        <w:right w:val="none" w:sz="0" w:space="0" w:color="auto"/>
      </w:divBdr>
      <w:divsChild>
        <w:div w:id="1066224741">
          <w:marLeft w:val="0"/>
          <w:marRight w:val="0"/>
          <w:marTop w:val="0"/>
          <w:marBottom w:val="0"/>
          <w:divBdr>
            <w:top w:val="none" w:sz="0" w:space="0" w:color="auto"/>
            <w:left w:val="none" w:sz="0" w:space="0" w:color="auto"/>
            <w:bottom w:val="none" w:sz="0" w:space="0" w:color="auto"/>
            <w:right w:val="none" w:sz="0" w:space="0" w:color="auto"/>
          </w:divBdr>
        </w:div>
        <w:div w:id="1338848528">
          <w:marLeft w:val="0"/>
          <w:marRight w:val="0"/>
          <w:marTop w:val="0"/>
          <w:marBottom w:val="0"/>
          <w:divBdr>
            <w:top w:val="none" w:sz="0" w:space="0" w:color="auto"/>
            <w:left w:val="none" w:sz="0" w:space="0" w:color="auto"/>
            <w:bottom w:val="none" w:sz="0" w:space="0" w:color="auto"/>
            <w:right w:val="none" w:sz="0" w:space="0" w:color="auto"/>
          </w:divBdr>
        </w:div>
      </w:divsChild>
    </w:div>
    <w:div w:id="736518632">
      <w:marLeft w:val="0"/>
      <w:marRight w:val="0"/>
      <w:marTop w:val="0"/>
      <w:marBottom w:val="0"/>
      <w:divBdr>
        <w:top w:val="none" w:sz="0" w:space="0" w:color="auto"/>
        <w:left w:val="none" w:sz="0" w:space="0" w:color="auto"/>
        <w:bottom w:val="none" w:sz="0" w:space="0" w:color="auto"/>
        <w:right w:val="none" w:sz="0" w:space="0" w:color="auto"/>
      </w:divBdr>
      <w:divsChild>
        <w:div w:id="98718605">
          <w:marLeft w:val="0"/>
          <w:marRight w:val="0"/>
          <w:marTop w:val="0"/>
          <w:marBottom w:val="0"/>
          <w:divBdr>
            <w:top w:val="none" w:sz="0" w:space="0" w:color="auto"/>
            <w:left w:val="none" w:sz="0" w:space="0" w:color="auto"/>
            <w:bottom w:val="none" w:sz="0" w:space="0" w:color="auto"/>
            <w:right w:val="none" w:sz="0" w:space="0" w:color="auto"/>
          </w:divBdr>
        </w:div>
        <w:div w:id="767233947">
          <w:marLeft w:val="0"/>
          <w:marRight w:val="0"/>
          <w:marTop w:val="0"/>
          <w:marBottom w:val="0"/>
          <w:divBdr>
            <w:top w:val="none" w:sz="0" w:space="0" w:color="auto"/>
            <w:left w:val="none" w:sz="0" w:space="0" w:color="auto"/>
            <w:bottom w:val="none" w:sz="0" w:space="0" w:color="auto"/>
            <w:right w:val="none" w:sz="0" w:space="0" w:color="auto"/>
          </w:divBdr>
        </w:div>
        <w:div w:id="882208710">
          <w:marLeft w:val="0"/>
          <w:marRight w:val="0"/>
          <w:marTop w:val="0"/>
          <w:marBottom w:val="0"/>
          <w:divBdr>
            <w:top w:val="none" w:sz="0" w:space="0" w:color="auto"/>
            <w:left w:val="none" w:sz="0" w:space="0" w:color="auto"/>
            <w:bottom w:val="none" w:sz="0" w:space="0" w:color="auto"/>
            <w:right w:val="none" w:sz="0" w:space="0" w:color="auto"/>
          </w:divBdr>
        </w:div>
        <w:div w:id="1317104644">
          <w:marLeft w:val="0"/>
          <w:marRight w:val="0"/>
          <w:marTop w:val="0"/>
          <w:marBottom w:val="0"/>
          <w:divBdr>
            <w:top w:val="none" w:sz="0" w:space="0" w:color="auto"/>
            <w:left w:val="none" w:sz="0" w:space="0" w:color="auto"/>
            <w:bottom w:val="none" w:sz="0" w:space="0" w:color="auto"/>
            <w:right w:val="none" w:sz="0" w:space="0" w:color="auto"/>
          </w:divBdr>
        </w:div>
        <w:div w:id="1659653290">
          <w:marLeft w:val="0"/>
          <w:marRight w:val="0"/>
          <w:marTop w:val="0"/>
          <w:marBottom w:val="0"/>
          <w:divBdr>
            <w:top w:val="none" w:sz="0" w:space="0" w:color="auto"/>
            <w:left w:val="none" w:sz="0" w:space="0" w:color="auto"/>
            <w:bottom w:val="none" w:sz="0" w:space="0" w:color="auto"/>
            <w:right w:val="none" w:sz="0" w:space="0" w:color="auto"/>
          </w:divBdr>
        </w:div>
        <w:div w:id="1889680642">
          <w:marLeft w:val="0"/>
          <w:marRight w:val="0"/>
          <w:marTop w:val="0"/>
          <w:marBottom w:val="0"/>
          <w:divBdr>
            <w:top w:val="none" w:sz="0" w:space="0" w:color="auto"/>
            <w:left w:val="none" w:sz="0" w:space="0" w:color="auto"/>
            <w:bottom w:val="none" w:sz="0" w:space="0" w:color="auto"/>
            <w:right w:val="none" w:sz="0" w:space="0" w:color="auto"/>
          </w:divBdr>
        </w:div>
      </w:divsChild>
    </w:div>
    <w:div w:id="737673320">
      <w:marLeft w:val="0"/>
      <w:marRight w:val="0"/>
      <w:marTop w:val="0"/>
      <w:marBottom w:val="0"/>
      <w:divBdr>
        <w:top w:val="none" w:sz="0" w:space="0" w:color="auto"/>
        <w:left w:val="none" w:sz="0" w:space="0" w:color="auto"/>
        <w:bottom w:val="none" w:sz="0" w:space="0" w:color="auto"/>
        <w:right w:val="none" w:sz="0" w:space="0" w:color="auto"/>
      </w:divBdr>
    </w:div>
    <w:div w:id="738133111">
      <w:marLeft w:val="0"/>
      <w:marRight w:val="0"/>
      <w:marTop w:val="0"/>
      <w:marBottom w:val="0"/>
      <w:divBdr>
        <w:top w:val="none" w:sz="0" w:space="0" w:color="auto"/>
        <w:left w:val="none" w:sz="0" w:space="0" w:color="auto"/>
        <w:bottom w:val="none" w:sz="0" w:space="0" w:color="auto"/>
        <w:right w:val="none" w:sz="0" w:space="0" w:color="auto"/>
      </w:divBdr>
    </w:div>
    <w:div w:id="745883027">
      <w:marLeft w:val="0"/>
      <w:marRight w:val="0"/>
      <w:marTop w:val="0"/>
      <w:marBottom w:val="0"/>
      <w:divBdr>
        <w:top w:val="none" w:sz="0" w:space="0" w:color="auto"/>
        <w:left w:val="none" w:sz="0" w:space="0" w:color="auto"/>
        <w:bottom w:val="none" w:sz="0" w:space="0" w:color="auto"/>
        <w:right w:val="none" w:sz="0" w:space="0" w:color="auto"/>
      </w:divBdr>
      <w:divsChild>
        <w:div w:id="36852905">
          <w:marLeft w:val="0"/>
          <w:marRight w:val="0"/>
          <w:marTop w:val="0"/>
          <w:marBottom w:val="0"/>
          <w:divBdr>
            <w:top w:val="none" w:sz="0" w:space="0" w:color="auto"/>
            <w:left w:val="none" w:sz="0" w:space="0" w:color="auto"/>
            <w:bottom w:val="none" w:sz="0" w:space="0" w:color="auto"/>
            <w:right w:val="none" w:sz="0" w:space="0" w:color="auto"/>
          </w:divBdr>
        </w:div>
        <w:div w:id="48506368">
          <w:marLeft w:val="0"/>
          <w:marRight w:val="0"/>
          <w:marTop w:val="0"/>
          <w:marBottom w:val="0"/>
          <w:divBdr>
            <w:top w:val="none" w:sz="0" w:space="0" w:color="auto"/>
            <w:left w:val="none" w:sz="0" w:space="0" w:color="auto"/>
            <w:bottom w:val="none" w:sz="0" w:space="0" w:color="auto"/>
            <w:right w:val="none" w:sz="0" w:space="0" w:color="auto"/>
          </w:divBdr>
        </w:div>
        <w:div w:id="291208706">
          <w:marLeft w:val="0"/>
          <w:marRight w:val="0"/>
          <w:marTop w:val="0"/>
          <w:marBottom w:val="0"/>
          <w:divBdr>
            <w:top w:val="none" w:sz="0" w:space="0" w:color="auto"/>
            <w:left w:val="none" w:sz="0" w:space="0" w:color="auto"/>
            <w:bottom w:val="none" w:sz="0" w:space="0" w:color="auto"/>
            <w:right w:val="none" w:sz="0" w:space="0" w:color="auto"/>
          </w:divBdr>
        </w:div>
        <w:div w:id="368997711">
          <w:marLeft w:val="0"/>
          <w:marRight w:val="0"/>
          <w:marTop w:val="0"/>
          <w:marBottom w:val="0"/>
          <w:divBdr>
            <w:top w:val="none" w:sz="0" w:space="0" w:color="auto"/>
            <w:left w:val="none" w:sz="0" w:space="0" w:color="auto"/>
            <w:bottom w:val="none" w:sz="0" w:space="0" w:color="auto"/>
            <w:right w:val="none" w:sz="0" w:space="0" w:color="auto"/>
          </w:divBdr>
        </w:div>
        <w:div w:id="580676368">
          <w:marLeft w:val="0"/>
          <w:marRight w:val="0"/>
          <w:marTop w:val="0"/>
          <w:marBottom w:val="0"/>
          <w:divBdr>
            <w:top w:val="none" w:sz="0" w:space="0" w:color="auto"/>
            <w:left w:val="none" w:sz="0" w:space="0" w:color="auto"/>
            <w:bottom w:val="none" w:sz="0" w:space="0" w:color="auto"/>
            <w:right w:val="none" w:sz="0" w:space="0" w:color="auto"/>
          </w:divBdr>
        </w:div>
        <w:div w:id="745229291">
          <w:marLeft w:val="0"/>
          <w:marRight w:val="0"/>
          <w:marTop w:val="0"/>
          <w:marBottom w:val="0"/>
          <w:divBdr>
            <w:top w:val="none" w:sz="0" w:space="0" w:color="auto"/>
            <w:left w:val="none" w:sz="0" w:space="0" w:color="auto"/>
            <w:bottom w:val="none" w:sz="0" w:space="0" w:color="auto"/>
            <w:right w:val="none" w:sz="0" w:space="0" w:color="auto"/>
          </w:divBdr>
        </w:div>
        <w:div w:id="793450238">
          <w:marLeft w:val="0"/>
          <w:marRight w:val="0"/>
          <w:marTop w:val="0"/>
          <w:marBottom w:val="0"/>
          <w:divBdr>
            <w:top w:val="none" w:sz="0" w:space="0" w:color="auto"/>
            <w:left w:val="none" w:sz="0" w:space="0" w:color="auto"/>
            <w:bottom w:val="none" w:sz="0" w:space="0" w:color="auto"/>
            <w:right w:val="none" w:sz="0" w:space="0" w:color="auto"/>
          </w:divBdr>
        </w:div>
        <w:div w:id="972249152">
          <w:marLeft w:val="0"/>
          <w:marRight w:val="0"/>
          <w:marTop w:val="0"/>
          <w:marBottom w:val="0"/>
          <w:divBdr>
            <w:top w:val="none" w:sz="0" w:space="0" w:color="auto"/>
            <w:left w:val="none" w:sz="0" w:space="0" w:color="auto"/>
            <w:bottom w:val="none" w:sz="0" w:space="0" w:color="auto"/>
            <w:right w:val="none" w:sz="0" w:space="0" w:color="auto"/>
          </w:divBdr>
        </w:div>
        <w:div w:id="1074157156">
          <w:marLeft w:val="0"/>
          <w:marRight w:val="0"/>
          <w:marTop w:val="0"/>
          <w:marBottom w:val="0"/>
          <w:divBdr>
            <w:top w:val="none" w:sz="0" w:space="0" w:color="auto"/>
            <w:left w:val="none" w:sz="0" w:space="0" w:color="auto"/>
            <w:bottom w:val="none" w:sz="0" w:space="0" w:color="auto"/>
            <w:right w:val="none" w:sz="0" w:space="0" w:color="auto"/>
          </w:divBdr>
        </w:div>
        <w:div w:id="1149901252">
          <w:marLeft w:val="0"/>
          <w:marRight w:val="0"/>
          <w:marTop w:val="0"/>
          <w:marBottom w:val="0"/>
          <w:divBdr>
            <w:top w:val="none" w:sz="0" w:space="0" w:color="auto"/>
            <w:left w:val="none" w:sz="0" w:space="0" w:color="auto"/>
            <w:bottom w:val="none" w:sz="0" w:space="0" w:color="auto"/>
            <w:right w:val="none" w:sz="0" w:space="0" w:color="auto"/>
          </w:divBdr>
        </w:div>
        <w:div w:id="1295330354">
          <w:marLeft w:val="0"/>
          <w:marRight w:val="0"/>
          <w:marTop w:val="0"/>
          <w:marBottom w:val="0"/>
          <w:divBdr>
            <w:top w:val="none" w:sz="0" w:space="0" w:color="auto"/>
            <w:left w:val="none" w:sz="0" w:space="0" w:color="auto"/>
            <w:bottom w:val="none" w:sz="0" w:space="0" w:color="auto"/>
            <w:right w:val="none" w:sz="0" w:space="0" w:color="auto"/>
          </w:divBdr>
        </w:div>
        <w:div w:id="1349603683">
          <w:marLeft w:val="0"/>
          <w:marRight w:val="0"/>
          <w:marTop w:val="0"/>
          <w:marBottom w:val="0"/>
          <w:divBdr>
            <w:top w:val="none" w:sz="0" w:space="0" w:color="auto"/>
            <w:left w:val="none" w:sz="0" w:space="0" w:color="auto"/>
            <w:bottom w:val="none" w:sz="0" w:space="0" w:color="auto"/>
            <w:right w:val="none" w:sz="0" w:space="0" w:color="auto"/>
          </w:divBdr>
        </w:div>
        <w:div w:id="1482500210">
          <w:marLeft w:val="0"/>
          <w:marRight w:val="0"/>
          <w:marTop w:val="0"/>
          <w:marBottom w:val="0"/>
          <w:divBdr>
            <w:top w:val="none" w:sz="0" w:space="0" w:color="auto"/>
            <w:left w:val="none" w:sz="0" w:space="0" w:color="auto"/>
            <w:bottom w:val="none" w:sz="0" w:space="0" w:color="auto"/>
            <w:right w:val="none" w:sz="0" w:space="0" w:color="auto"/>
          </w:divBdr>
        </w:div>
        <w:div w:id="1736707832">
          <w:marLeft w:val="0"/>
          <w:marRight w:val="0"/>
          <w:marTop w:val="0"/>
          <w:marBottom w:val="0"/>
          <w:divBdr>
            <w:top w:val="none" w:sz="0" w:space="0" w:color="auto"/>
            <w:left w:val="none" w:sz="0" w:space="0" w:color="auto"/>
            <w:bottom w:val="none" w:sz="0" w:space="0" w:color="auto"/>
            <w:right w:val="none" w:sz="0" w:space="0" w:color="auto"/>
          </w:divBdr>
        </w:div>
        <w:div w:id="1858421973">
          <w:marLeft w:val="0"/>
          <w:marRight w:val="0"/>
          <w:marTop w:val="0"/>
          <w:marBottom w:val="0"/>
          <w:divBdr>
            <w:top w:val="none" w:sz="0" w:space="0" w:color="auto"/>
            <w:left w:val="none" w:sz="0" w:space="0" w:color="auto"/>
            <w:bottom w:val="none" w:sz="0" w:space="0" w:color="auto"/>
            <w:right w:val="none" w:sz="0" w:space="0" w:color="auto"/>
          </w:divBdr>
        </w:div>
        <w:div w:id="2045206885">
          <w:marLeft w:val="0"/>
          <w:marRight w:val="0"/>
          <w:marTop w:val="0"/>
          <w:marBottom w:val="0"/>
          <w:divBdr>
            <w:top w:val="none" w:sz="0" w:space="0" w:color="auto"/>
            <w:left w:val="none" w:sz="0" w:space="0" w:color="auto"/>
            <w:bottom w:val="none" w:sz="0" w:space="0" w:color="auto"/>
            <w:right w:val="none" w:sz="0" w:space="0" w:color="auto"/>
          </w:divBdr>
        </w:div>
        <w:div w:id="2066483075">
          <w:marLeft w:val="0"/>
          <w:marRight w:val="0"/>
          <w:marTop w:val="0"/>
          <w:marBottom w:val="0"/>
          <w:divBdr>
            <w:top w:val="none" w:sz="0" w:space="0" w:color="auto"/>
            <w:left w:val="none" w:sz="0" w:space="0" w:color="auto"/>
            <w:bottom w:val="none" w:sz="0" w:space="0" w:color="auto"/>
            <w:right w:val="none" w:sz="0" w:space="0" w:color="auto"/>
          </w:divBdr>
        </w:div>
      </w:divsChild>
    </w:div>
    <w:div w:id="746729568">
      <w:marLeft w:val="0"/>
      <w:marRight w:val="0"/>
      <w:marTop w:val="0"/>
      <w:marBottom w:val="0"/>
      <w:divBdr>
        <w:top w:val="none" w:sz="0" w:space="0" w:color="auto"/>
        <w:left w:val="none" w:sz="0" w:space="0" w:color="auto"/>
        <w:bottom w:val="none" w:sz="0" w:space="0" w:color="auto"/>
        <w:right w:val="none" w:sz="0" w:space="0" w:color="auto"/>
      </w:divBdr>
      <w:divsChild>
        <w:div w:id="151337497">
          <w:marLeft w:val="0"/>
          <w:marRight w:val="0"/>
          <w:marTop w:val="0"/>
          <w:marBottom w:val="0"/>
          <w:divBdr>
            <w:top w:val="none" w:sz="0" w:space="0" w:color="auto"/>
            <w:left w:val="none" w:sz="0" w:space="0" w:color="auto"/>
            <w:bottom w:val="none" w:sz="0" w:space="0" w:color="auto"/>
            <w:right w:val="none" w:sz="0" w:space="0" w:color="auto"/>
          </w:divBdr>
        </w:div>
        <w:div w:id="154809460">
          <w:marLeft w:val="0"/>
          <w:marRight w:val="0"/>
          <w:marTop w:val="0"/>
          <w:marBottom w:val="0"/>
          <w:divBdr>
            <w:top w:val="none" w:sz="0" w:space="0" w:color="auto"/>
            <w:left w:val="none" w:sz="0" w:space="0" w:color="auto"/>
            <w:bottom w:val="none" w:sz="0" w:space="0" w:color="auto"/>
            <w:right w:val="none" w:sz="0" w:space="0" w:color="auto"/>
          </w:divBdr>
        </w:div>
        <w:div w:id="276569563">
          <w:marLeft w:val="0"/>
          <w:marRight w:val="0"/>
          <w:marTop w:val="0"/>
          <w:marBottom w:val="0"/>
          <w:divBdr>
            <w:top w:val="none" w:sz="0" w:space="0" w:color="auto"/>
            <w:left w:val="none" w:sz="0" w:space="0" w:color="auto"/>
            <w:bottom w:val="none" w:sz="0" w:space="0" w:color="auto"/>
            <w:right w:val="none" w:sz="0" w:space="0" w:color="auto"/>
          </w:divBdr>
        </w:div>
        <w:div w:id="387261407">
          <w:marLeft w:val="0"/>
          <w:marRight w:val="0"/>
          <w:marTop w:val="0"/>
          <w:marBottom w:val="0"/>
          <w:divBdr>
            <w:top w:val="none" w:sz="0" w:space="0" w:color="auto"/>
            <w:left w:val="none" w:sz="0" w:space="0" w:color="auto"/>
            <w:bottom w:val="none" w:sz="0" w:space="0" w:color="auto"/>
            <w:right w:val="none" w:sz="0" w:space="0" w:color="auto"/>
          </w:divBdr>
        </w:div>
        <w:div w:id="400561715">
          <w:marLeft w:val="0"/>
          <w:marRight w:val="0"/>
          <w:marTop w:val="0"/>
          <w:marBottom w:val="0"/>
          <w:divBdr>
            <w:top w:val="none" w:sz="0" w:space="0" w:color="auto"/>
            <w:left w:val="none" w:sz="0" w:space="0" w:color="auto"/>
            <w:bottom w:val="none" w:sz="0" w:space="0" w:color="auto"/>
            <w:right w:val="none" w:sz="0" w:space="0" w:color="auto"/>
          </w:divBdr>
        </w:div>
        <w:div w:id="459347723">
          <w:marLeft w:val="0"/>
          <w:marRight w:val="0"/>
          <w:marTop w:val="0"/>
          <w:marBottom w:val="0"/>
          <w:divBdr>
            <w:top w:val="none" w:sz="0" w:space="0" w:color="auto"/>
            <w:left w:val="none" w:sz="0" w:space="0" w:color="auto"/>
            <w:bottom w:val="none" w:sz="0" w:space="0" w:color="auto"/>
            <w:right w:val="none" w:sz="0" w:space="0" w:color="auto"/>
          </w:divBdr>
        </w:div>
        <w:div w:id="468937900">
          <w:marLeft w:val="0"/>
          <w:marRight w:val="0"/>
          <w:marTop w:val="0"/>
          <w:marBottom w:val="0"/>
          <w:divBdr>
            <w:top w:val="none" w:sz="0" w:space="0" w:color="auto"/>
            <w:left w:val="none" w:sz="0" w:space="0" w:color="auto"/>
            <w:bottom w:val="none" w:sz="0" w:space="0" w:color="auto"/>
            <w:right w:val="none" w:sz="0" w:space="0" w:color="auto"/>
          </w:divBdr>
        </w:div>
        <w:div w:id="587814185">
          <w:marLeft w:val="0"/>
          <w:marRight w:val="0"/>
          <w:marTop w:val="0"/>
          <w:marBottom w:val="0"/>
          <w:divBdr>
            <w:top w:val="none" w:sz="0" w:space="0" w:color="auto"/>
            <w:left w:val="none" w:sz="0" w:space="0" w:color="auto"/>
            <w:bottom w:val="none" w:sz="0" w:space="0" w:color="auto"/>
            <w:right w:val="none" w:sz="0" w:space="0" w:color="auto"/>
          </w:divBdr>
        </w:div>
        <w:div w:id="716900946">
          <w:marLeft w:val="0"/>
          <w:marRight w:val="0"/>
          <w:marTop w:val="0"/>
          <w:marBottom w:val="0"/>
          <w:divBdr>
            <w:top w:val="none" w:sz="0" w:space="0" w:color="auto"/>
            <w:left w:val="none" w:sz="0" w:space="0" w:color="auto"/>
            <w:bottom w:val="none" w:sz="0" w:space="0" w:color="auto"/>
            <w:right w:val="none" w:sz="0" w:space="0" w:color="auto"/>
          </w:divBdr>
        </w:div>
        <w:div w:id="723259863">
          <w:marLeft w:val="0"/>
          <w:marRight w:val="0"/>
          <w:marTop w:val="0"/>
          <w:marBottom w:val="0"/>
          <w:divBdr>
            <w:top w:val="none" w:sz="0" w:space="0" w:color="auto"/>
            <w:left w:val="none" w:sz="0" w:space="0" w:color="auto"/>
            <w:bottom w:val="none" w:sz="0" w:space="0" w:color="auto"/>
            <w:right w:val="none" w:sz="0" w:space="0" w:color="auto"/>
          </w:divBdr>
        </w:div>
        <w:div w:id="756946744">
          <w:marLeft w:val="0"/>
          <w:marRight w:val="0"/>
          <w:marTop w:val="0"/>
          <w:marBottom w:val="0"/>
          <w:divBdr>
            <w:top w:val="none" w:sz="0" w:space="0" w:color="auto"/>
            <w:left w:val="none" w:sz="0" w:space="0" w:color="auto"/>
            <w:bottom w:val="none" w:sz="0" w:space="0" w:color="auto"/>
            <w:right w:val="none" w:sz="0" w:space="0" w:color="auto"/>
          </w:divBdr>
        </w:div>
        <w:div w:id="926495085">
          <w:marLeft w:val="0"/>
          <w:marRight w:val="0"/>
          <w:marTop w:val="0"/>
          <w:marBottom w:val="0"/>
          <w:divBdr>
            <w:top w:val="none" w:sz="0" w:space="0" w:color="auto"/>
            <w:left w:val="none" w:sz="0" w:space="0" w:color="auto"/>
            <w:bottom w:val="none" w:sz="0" w:space="0" w:color="auto"/>
            <w:right w:val="none" w:sz="0" w:space="0" w:color="auto"/>
          </w:divBdr>
        </w:div>
        <w:div w:id="990715800">
          <w:marLeft w:val="0"/>
          <w:marRight w:val="0"/>
          <w:marTop w:val="0"/>
          <w:marBottom w:val="0"/>
          <w:divBdr>
            <w:top w:val="none" w:sz="0" w:space="0" w:color="auto"/>
            <w:left w:val="none" w:sz="0" w:space="0" w:color="auto"/>
            <w:bottom w:val="none" w:sz="0" w:space="0" w:color="auto"/>
            <w:right w:val="none" w:sz="0" w:space="0" w:color="auto"/>
          </w:divBdr>
        </w:div>
        <w:div w:id="1022826659">
          <w:marLeft w:val="0"/>
          <w:marRight w:val="0"/>
          <w:marTop w:val="0"/>
          <w:marBottom w:val="0"/>
          <w:divBdr>
            <w:top w:val="none" w:sz="0" w:space="0" w:color="auto"/>
            <w:left w:val="none" w:sz="0" w:space="0" w:color="auto"/>
            <w:bottom w:val="none" w:sz="0" w:space="0" w:color="auto"/>
            <w:right w:val="none" w:sz="0" w:space="0" w:color="auto"/>
          </w:divBdr>
        </w:div>
        <w:div w:id="1290016647">
          <w:marLeft w:val="0"/>
          <w:marRight w:val="0"/>
          <w:marTop w:val="0"/>
          <w:marBottom w:val="0"/>
          <w:divBdr>
            <w:top w:val="none" w:sz="0" w:space="0" w:color="auto"/>
            <w:left w:val="none" w:sz="0" w:space="0" w:color="auto"/>
            <w:bottom w:val="none" w:sz="0" w:space="0" w:color="auto"/>
            <w:right w:val="none" w:sz="0" w:space="0" w:color="auto"/>
          </w:divBdr>
        </w:div>
        <w:div w:id="1497696184">
          <w:marLeft w:val="0"/>
          <w:marRight w:val="0"/>
          <w:marTop w:val="0"/>
          <w:marBottom w:val="0"/>
          <w:divBdr>
            <w:top w:val="none" w:sz="0" w:space="0" w:color="auto"/>
            <w:left w:val="none" w:sz="0" w:space="0" w:color="auto"/>
            <w:bottom w:val="none" w:sz="0" w:space="0" w:color="auto"/>
            <w:right w:val="none" w:sz="0" w:space="0" w:color="auto"/>
          </w:divBdr>
        </w:div>
        <w:div w:id="1576624693">
          <w:marLeft w:val="0"/>
          <w:marRight w:val="0"/>
          <w:marTop w:val="0"/>
          <w:marBottom w:val="0"/>
          <w:divBdr>
            <w:top w:val="none" w:sz="0" w:space="0" w:color="auto"/>
            <w:left w:val="none" w:sz="0" w:space="0" w:color="auto"/>
            <w:bottom w:val="none" w:sz="0" w:space="0" w:color="auto"/>
            <w:right w:val="none" w:sz="0" w:space="0" w:color="auto"/>
          </w:divBdr>
        </w:div>
        <w:div w:id="1760828407">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1981688689">
          <w:marLeft w:val="0"/>
          <w:marRight w:val="0"/>
          <w:marTop w:val="0"/>
          <w:marBottom w:val="0"/>
          <w:divBdr>
            <w:top w:val="none" w:sz="0" w:space="0" w:color="auto"/>
            <w:left w:val="none" w:sz="0" w:space="0" w:color="auto"/>
            <w:bottom w:val="none" w:sz="0" w:space="0" w:color="auto"/>
            <w:right w:val="none" w:sz="0" w:space="0" w:color="auto"/>
          </w:divBdr>
        </w:div>
        <w:div w:id="2092845210">
          <w:marLeft w:val="0"/>
          <w:marRight w:val="0"/>
          <w:marTop w:val="0"/>
          <w:marBottom w:val="0"/>
          <w:divBdr>
            <w:top w:val="none" w:sz="0" w:space="0" w:color="auto"/>
            <w:left w:val="none" w:sz="0" w:space="0" w:color="auto"/>
            <w:bottom w:val="none" w:sz="0" w:space="0" w:color="auto"/>
            <w:right w:val="none" w:sz="0" w:space="0" w:color="auto"/>
          </w:divBdr>
        </w:div>
      </w:divsChild>
    </w:div>
    <w:div w:id="752237696">
      <w:marLeft w:val="0"/>
      <w:marRight w:val="0"/>
      <w:marTop w:val="0"/>
      <w:marBottom w:val="0"/>
      <w:divBdr>
        <w:top w:val="none" w:sz="0" w:space="0" w:color="auto"/>
        <w:left w:val="none" w:sz="0" w:space="0" w:color="auto"/>
        <w:bottom w:val="none" w:sz="0" w:space="0" w:color="auto"/>
        <w:right w:val="none" w:sz="0" w:space="0" w:color="auto"/>
      </w:divBdr>
      <w:divsChild>
        <w:div w:id="136337215">
          <w:marLeft w:val="0"/>
          <w:marRight w:val="0"/>
          <w:marTop w:val="0"/>
          <w:marBottom w:val="0"/>
          <w:divBdr>
            <w:top w:val="none" w:sz="0" w:space="0" w:color="auto"/>
            <w:left w:val="none" w:sz="0" w:space="0" w:color="auto"/>
            <w:bottom w:val="none" w:sz="0" w:space="0" w:color="auto"/>
            <w:right w:val="none" w:sz="0" w:space="0" w:color="auto"/>
          </w:divBdr>
          <w:divsChild>
            <w:div w:id="1648702407">
              <w:marLeft w:val="0"/>
              <w:marRight w:val="0"/>
              <w:marTop w:val="0"/>
              <w:marBottom w:val="0"/>
              <w:divBdr>
                <w:top w:val="none" w:sz="0" w:space="0" w:color="auto"/>
                <w:left w:val="none" w:sz="0" w:space="0" w:color="auto"/>
                <w:bottom w:val="none" w:sz="0" w:space="0" w:color="auto"/>
                <w:right w:val="none" w:sz="0" w:space="0" w:color="auto"/>
              </w:divBdr>
            </w:div>
            <w:div w:id="1666545929">
              <w:marLeft w:val="0"/>
              <w:marRight w:val="0"/>
              <w:marTop w:val="0"/>
              <w:marBottom w:val="0"/>
              <w:divBdr>
                <w:top w:val="none" w:sz="0" w:space="0" w:color="auto"/>
                <w:left w:val="none" w:sz="0" w:space="0" w:color="auto"/>
                <w:bottom w:val="none" w:sz="0" w:space="0" w:color="auto"/>
                <w:right w:val="none" w:sz="0" w:space="0" w:color="auto"/>
              </w:divBdr>
            </w:div>
          </w:divsChild>
        </w:div>
        <w:div w:id="424420880">
          <w:marLeft w:val="0"/>
          <w:marRight w:val="0"/>
          <w:marTop w:val="0"/>
          <w:marBottom w:val="0"/>
          <w:divBdr>
            <w:top w:val="none" w:sz="0" w:space="0" w:color="auto"/>
            <w:left w:val="none" w:sz="0" w:space="0" w:color="auto"/>
            <w:bottom w:val="none" w:sz="0" w:space="0" w:color="auto"/>
            <w:right w:val="none" w:sz="0" w:space="0" w:color="auto"/>
          </w:divBdr>
        </w:div>
        <w:div w:id="521866457">
          <w:marLeft w:val="0"/>
          <w:marRight w:val="0"/>
          <w:marTop w:val="0"/>
          <w:marBottom w:val="0"/>
          <w:divBdr>
            <w:top w:val="none" w:sz="0" w:space="0" w:color="auto"/>
            <w:left w:val="none" w:sz="0" w:space="0" w:color="auto"/>
            <w:bottom w:val="none" w:sz="0" w:space="0" w:color="auto"/>
            <w:right w:val="none" w:sz="0" w:space="0" w:color="auto"/>
          </w:divBdr>
        </w:div>
        <w:div w:id="567114314">
          <w:marLeft w:val="0"/>
          <w:marRight w:val="0"/>
          <w:marTop w:val="0"/>
          <w:marBottom w:val="0"/>
          <w:divBdr>
            <w:top w:val="none" w:sz="0" w:space="0" w:color="auto"/>
            <w:left w:val="none" w:sz="0" w:space="0" w:color="auto"/>
            <w:bottom w:val="none" w:sz="0" w:space="0" w:color="auto"/>
            <w:right w:val="none" w:sz="0" w:space="0" w:color="auto"/>
          </w:divBdr>
        </w:div>
        <w:div w:id="1245529088">
          <w:marLeft w:val="0"/>
          <w:marRight w:val="0"/>
          <w:marTop w:val="0"/>
          <w:marBottom w:val="0"/>
          <w:divBdr>
            <w:top w:val="none" w:sz="0" w:space="0" w:color="auto"/>
            <w:left w:val="none" w:sz="0" w:space="0" w:color="auto"/>
            <w:bottom w:val="none" w:sz="0" w:space="0" w:color="auto"/>
            <w:right w:val="none" w:sz="0" w:space="0" w:color="auto"/>
          </w:divBdr>
        </w:div>
        <w:div w:id="2083258772">
          <w:marLeft w:val="0"/>
          <w:marRight w:val="0"/>
          <w:marTop w:val="0"/>
          <w:marBottom w:val="0"/>
          <w:divBdr>
            <w:top w:val="none" w:sz="0" w:space="0" w:color="auto"/>
            <w:left w:val="none" w:sz="0" w:space="0" w:color="auto"/>
            <w:bottom w:val="none" w:sz="0" w:space="0" w:color="auto"/>
            <w:right w:val="none" w:sz="0" w:space="0" w:color="auto"/>
          </w:divBdr>
        </w:div>
      </w:divsChild>
    </w:div>
    <w:div w:id="754129268">
      <w:marLeft w:val="0"/>
      <w:marRight w:val="0"/>
      <w:marTop w:val="0"/>
      <w:marBottom w:val="0"/>
      <w:divBdr>
        <w:top w:val="none" w:sz="0" w:space="0" w:color="auto"/>
        <w:left w:val="none" w:sz="0" w:space="0" w:color="auto"/>
        <w:bottom w:val="none" w:sz="0" w:space="0" w:color="auto"/>
        <w:right w:val="none" w:sz="0" w:space="0" w:color="auto"/>
      </w:divBdr>
      <w:divsChild>
        <w:div w:id="43020752">
          <w:marLeft w:val="0"/>
          <w:marRight w:val="0"/>
          <w:marTop w:val="0"/>
          <w:marBottom w:val="0"/>
          <w:divBdr>
            <w:top w:val="none" w:sz="0" w:space="0" w:color="auto"/>
            <w:left w:val="none" w:sz="0" w:space="0" w:color="auto"/>
            <w:bottom w:val="none" w:sz="0" w:space="0" w:color="auto"/>
            <w:right w:val="none" w:sz="0" w:space="0" w:color="auto"/>
          </w:divBdr>
        </w:div>
        <w:div w:id="48304096">
          <w:marLeft w:val="0"/>
          <w:marRight w:val="0"/>
          <w:marTop w:val="0"/>
          <w:marBottom w:val="0"/>
          <w:divBdr>
            <w:top w:val="none" w:sz="0" w:space="0" w:color="auto"/>
            <w:left w:val="none" w:sz="0" w:space="0" w:color="auto"/>
            <w:bottom w:val="none" w:sz="0" w:space="0" w:color="auto"/>
            <w:right w:val="none" w:sz="0" w:space="0" w:color="auto"/>
          </w:divBdr>
        </w:div>
        <w:div w:id="212742880">
          <w:marLeft w:val="0"/>
          <w:marRight w:val="0"/>
          <w:marTop w:val="0"/>
          <w:marBottom w:val="0"/>
          <w:divBdr>
            <w:top w:val="none" w:sz="0" w:space="0" w:color="auto"/>
            <w:left w:val="none" w:sz="0" w:space="0" w:color="auto"/>
            <w:bottom w:val="none" w:sz="0" w:space="0" w:color="auto"/>
            <w:right w:val="none" w:sz="0" w:space="0" w:color="auto"/>
          </w:divBdr>
        </w:div>
        <w:div w:id="221839838">
          <w:marLeft w:val="0"/>
          <w:marRight w:val="0"/>
          <w:marTop w:val="0"/>
          <w:marBottom w:val="0"/>
          <w:divBdr>
            <w:top w:val="none" w:sz="0" w:space="0" w:color="auto"/>
            <w:left w:val="none" w:sz="0" w:space="0" w:color="auto"/>
            <w:bottom w:val="none" w:sz="0" w:space="0" w:color="auto"/>
            <w:right w:val="none" w:sz="0" w:space="0" w:color="auto"/>
          </w:divBdr>
        </w:div>
        <w:div w:id="221866393">
          <w:marLeft w:val="0"/>
          <w:marRight w:val="0"/>
          <w:marTop w:val="0"/>
          <w:marBottom w:val="0"/>
          <w:divBdr>
            <w:top w:val="none" w:sz="0" w:space="0" w:color="auto"/>
            <w:left w:val="none" w:sz="0" w:space="0" w:color="auto"/>
            <w:bottom w:val="none" w:sz="0" w:space="0" w:color="auto"/>
            <w:right w:val="none" w:sz="0" w:space="0" w:color="auto"/>
          </w:divBdr>
        </w:div>
        <w:div w:id="336621207">
          <w:marLeft w:val="0"/>
          <w:marRight w:val="0"/>
          <w:marTop w:val="0"/>
          <w:marBottom w:val="0"/>
          <w:divBdr>
            <w:top w:val="none" w:sz="0" w:space="0" w:color="auto"/>
            <w:left w:val="none" w:sz="0" w:space="0" w:color="auto"/>
            <w:bottom w:val="none" w:sz="0" w:space="0" w:color="auto"/>
            <w:right w:val="none" w:sz="0" w:space="0" w:color="auto"/>
          </w:divBdr>
        </w:div>
        <w:div w:id="528834626">
          <w:marLeft w:val="0"/>
          <w:marRight w:val="0"/>
          <w:marTop w:val="0"/>
          <w:marBottom w:val="0"/>
          <w:divBdr>
            <w:top w:val="none" w:sz="0" w:space="0" w:color="auto"/>
            <w:left w:val="none" w:sz="0" w:space="0" w:color="auto"/>
            <w:bottom w:val="none" w:sz="0" w:space="0" w:color="auto"/>
            <w:right w:val="none" w:sz="0" w:space="0" w:color="auto"/>
          </w:divBdr>
        </w:div>
        <w:div w:id="799763953">
          <w:marLeft w:val="0"/>
          <w:marRight w:val="0"/>
          <w:marTop w:val="0"/>
          <w:marBottom w:val="0"/>
          <w:divBdr>
            <w:top w:val="none" w:sz="0" w:space="0" w:color="auto"/>
            <w:left w:val="none" w:sz="0" w:space="0" w:color="auto"/>
            <w:bottom w:val="none" w:sz="0" w:space="0" w:color="auto"/>
            <w:right w:val="none" w:sz="0" w:space="0" w:color="auto"/>
          </w:divBdr>
        </w:div>
        <w:div w:id="814949469">
          <w:marLeft w:val="0"/>
          <w:marRight w:val="0"/>
          <w:marTop w:val="0"/>
          <w:marBottom w:val="0"/>
          <w:divBdr>
            <w:top w:val="none" w:sz="0" w:space="0" w:color="auto"/>
            <w:left w:val="none" w:sz="0" w:space="0" w:color="auto"/>
            <w:bottom w:val="none" w:sz="0" w:space="0" w:color="auto"/>
            <w:right w:val="none" w:sz="0" w:space="0" w:color="auto"/>
          </w:divBdr>
        </w:div>
        <w:div w:id="829373107">
          <w:marLeft w:val="0"/>
          <w:marRight w:val="0"/>
          <w:marTop w:val="0"/>
          <w:marBottom w:val="0"/>
          <w:divBdr>
            <w:top w:val="none" w:sz="0" w:space="0" w:color="auto"/>
            <w:left w:val="none" w:sz="0" w:space="0" w:color="auto"/>
            <w:bottom w:val="none" w:sz="0" w:space="0" w:color="auto"/>
            <w:right w:val="none" w:sz="0" w:space="0" w:color="auto"/>
          </w:divBdr>
        </w:div>
        <w:div w:id="909995689">
          <w:marLeft w:val="0"/>
          <w:marRight w:val="0"/>
          <w:marTop w:val="0"/>
          <w:marBottom w:val="0"/>
          <w:divBdr>
            <w:top w:val="none" w:sz="0" w:space="0" w:color="auto"/>
            <w:left w:val="none" w:sz="0" w:space="0" w:color="auto"/>
            <w:bottom w:val="none" w:sz="0" w:space="0" w:color="auto"/>
            <w:right w:val="none" w:sz="0" w:space="0" w:color="auto"/>
          </w:divBdr>
        </w:div>
        <w:div w:id="1046563531">
          <w:marLeft w:val="0"/>
          <w:marRight w:val="0"/>
          <w:marTop w:val="0"/>
          <w:marBottom w:val="0"/>
          <w:divBdr>
            <w:top w:val="none" w:sz="0" w:space="0" w:color="auto"/>
            <w:left w:val="none" w:sz="0" w:space="0" w:color="auto"/>
            <w:bottom w:val="none" w:sz="0" w:space="0" w:color="auto"/>
            <w:right w:val="none" w:sz="0" w:space="0" w:color="auto"/>
          </w:divBdr>
        </w:div>
        <w:div w:id="1072581892">
          <w:marLeft w:val="0"/>
          <w:marRight w:val="0"/>
          <w:marTop w:val="0"/>
          <w:marBottom w:val="0"/>
          <w:divBdr>
            <w:top w:val="none" w:sz="0" w:space="0" w:color="auto"/>
            <w:left w:val="none" w:sz="0" w:space="0" w:color="auto"/>
            <w:bottom w:val="none" w:sz="0" w:space="0" w:color="auto"/>
            <w:right w:val="none" w:sz="0" w:space="0" w:color="auto"/>
          </w:divBdr>
        </w:div>
        <w:div w:id="1184435626">
          <w:marLeft w:val="0"/>
          <w:marRight w:val="0"/>
          <w:marTop w:val="0"/>
          <w:marBottom w:val="0"/>
          <w:divBdr>
            <w:top w:val="none" w:sz="0" w:space="0" w:color="auto"/>
            <w:left w:val="none" w:sz="0" w:space="0" w:color="auto"/>
            <w:bottom w:val="none" w:sz="0" w:space="0" w:color="auto"/>
            <w:right w:val="none" w:sz="0" w:space="0" w:color="auto"/>
          </w:divBdr>
        </w:div>
        <w:div w:id="1220484554">
          <w:marLeft w:val="0"/>
          <w:marRight w:val="0"/>
          <w:marTop w:val="0"/>
          <w:marBottom w:val="0"/>
          <w:divBdr>
            <w:top w:val="none" w:sz="0" w:space="0" w:color="auto"/>
            <w:left w:val="none" w:sz="0" w:space="0" w:color="auto"/>
            <w:bottom w:val="none" w:sz="0" w:space="0" w:color="auto"/>
            <w:right w:val="none" w:sz="0" w:space="0" w:color="auto"/>
          </w:divBdr>
        </w:div>
        <w:div w:id="1332950400">
          <w:marLeft w:val="0"/>
          <w:marRight w:val="0"/>
          <w:marTop w:val="0"/>
          <w:marBottom w:val="0"/>
          <w:divBdr>
            <w:top w:val="none" w:sz="0" w:space="0" w:color="auto"/>
            <w:left w:val="none" w:sz="0" w:space="0" w:color="auto"/>
            <w:bottom w:val="none" w:sz="0" w:space="0" w:color="auto"/>
            <w:right w:val="none" w:sz="0" w:space="0" w:color="auto"/>
          </w:divBdr>
        </w:div>
        <w:div w:id="1435831976">
          <w:marLeft w:val="0"/>
          <w:marRight w:val="0"/>
          <w:marTop w:val="0"/>
          <w:marBottom w:val="0"/>
          <w:divBdr>
            <w:top w:val="none" w:sz="0" w:space="0" w:color="auto"/>
            <w:left w:val="none" w:sz="0" w:space="0" w:color="auto"/>
            <w:bottom w:val="none" w:sz="0" w:space="0" w:color="auto"/>
            <w:right w:val="none" w:sz="0" w:space="0" w:color="auto"/>
          </w:divBdr>
        </w:div>
        <w:div w:id="1803494309">
          <w:marLeft w:val="0"/>
          <w:marRight w:val="0"/>
          <w:marTop w:val="0"/>
          <w:marBottom w:val="0"/>
          <w:divBdr>
            <w:top w:val="none" w:sz="0" w:space="0" w:color="auto"/>
            <w:left w:val="none" w:sz="0" w:space="0" w:color="auto"/>
            <w:bottom w:val="none" w:sz="0" w:space="0" w:color="auto"/>
            <w:right w:val="none" w:sz="0" w:space="0" w:color="auto"/>
          </w:divBdr>
        </w:div>
        <w:div w:id="1825465562">
          <w:marLeft w:val="0"/>
          <w:marRight w:val="0"/>
          <w:marTop w:val="0"/>
          <w:marBottom w:val="0"/>
          <w:divBdr>
            <w:top w:val="none" w:sz="0" w:space="0" w:color="auto"/>
            <w:left w:val="none" w:sz="0" w:space="0" w:color="auto"/>
            <w:bottom w:val="none" w:sz="0" w:space="0" w:color="auto"/>
            <w:right w:val="none" w:sz="0" w:space="0" w:color="auto"/>
          </w:divBdr>
        </w:div>
        <w:div w:id="1863742329">
          <w:marLeft w:val="0"/>
          <w:marRight w:val="0"/>
          <w:marTop w:val="0"/>
          <w:marBottom w:val="0"/>
          <w:divBdr>
            <w:top w:val="none" w:sz="0" w:space="0" w:color="auto"/>
            <w:left w:val="none" w:sz="0" w:space="0" w:color="auto"/>
            <w:bottom w:val="none" w:sz="0" w:space="0" w:color="auto"/>
            <w:right w:val="none" w:sz="0" w:space="0" w:color="auto"/>
          </w:divBdr>
        </w:div>
        <w:div w:id="1915889803">
          <w:marLeft w:val="0"/>
          <w:marRight w:val="0"/>
          <w:marTop w:val="0"/>
          <w:marBottom w:val="0"/>
          <w:divBdr>
            <w:top w:val="none" w:sz="0" w:space="0" w:color="auto"/>
            <w:left w:val="none" w:sz="0" w:space="0" w:color="auto"/>
            <w:bottom w:val="none" w:sz="0" w:space="0" w:color="auto"/>
            <w:right w:val="none" w:sz="0" w:space="0" w:color="auto"/>
          </w:divBdr>
        </w:div>
        <w:div w:id="1950579679">
          <w:marLeft w:val="0"/>
          <w:marRight w:val="0"/>
          <w:marTop w:val="0"/>
          <w:marBottom w:val="0"/>
          <w:divBdr>
            <w:top w:val="none" w:sz="0" w:space="0" w:color="auto"/>
            <w:left w:val="none" w:sz="0" w:space="0" w:color="auto"/>
            <w:bottom w:val="none" w:sz="0" w:space="0" w:color="auto"/>
            <w:right w:val="none" w:sz="0" w:space="0" w:color="auto"/>
          </w:divBdr>
        </w:div>
        <w:div w:id="2041318523">
          <w:marLeft w:val="0"/>
          <w:marRight w:val="0"/>
          <w:marTop w:val="0"/>
          <w:marBottom w:val="0"/>
          <w:divBdr>
            <w:top w:val="none" w:sz="0" w:space="0" w:color="auto"/>
            <w:left w:val="none" w:sz="0" w:space="0" w:color="auto"/>
            <w:bottom w:val="none" w:sz="0" w:space="0" w:color="auto"/>
            <w:right w:val="none" w:sz="0" w:space="0" w:color="auto"/>
          </w:divBdr>
        </w:div>
        <w:div w:id="2117626984">
          <w:marLeft w:val="0"/>
          <w:marRight w:val="0"/>
          <w:marTop w:val="0"/>
          <w:marBottom w:val="0"/>
          <w:divBdr>
            <w:top w:val="none" w:sz="0" w:space="0" w:color="auto"/>
            <w:left w:val="none" w:sz="0" w:space="0" w:color="auto"/>
            <w:bottom w:val="none" w:sz="0" w:space="0" w:color="auto"/>
            <w:right w:val="none" w:sz="0" w:space="0" w:color="auto"/>
          </w:divBdr>
        </w:div>
        <w:div w:id="2124569910">
          <w:marLeft w:val="0"/>
          <w:marRight w:val="0"/>
          <w:marTop w:val="0"/>
          <w:marBottom w:val="0"/>
          <w:divBdr>
            <w:top w:val="none" w:sz="0" w:space="0" w:color="auto"/>
            <w:left w:val="none" w:sz="0" w:space="0" w:color="auto"/>
            <w:bottom w:val="none" w:sz="0" w:space="0" w:color="auto"/>
            <w:right w:val="none" w:sz="0" w:space="0" w:color="auto"/>
          </w:divBdr>
        </w:div>
      </w:divsChild>
    </w:div>
    <w:div w:id="754134526">
      <w:marLeft w:val="0"/>
      <w:marRight w:val="0"/>
      <w:marTop w:val="0"/>
      <w:marBottom w:val="0"/>
      <w:divBdr>
        <w:top w:val="none" w:sz="0" w:space="0" w:color="auto"/>
        <w:left w:val="none" w:sz="0" w:space="0" w:color="auto"/>
        <w:bottom w:val="none" w:sz="0" w:space="0" w:color="auto"/>
        <w:right w:val="none" w:sz="0" w:space="0" w:color="auto"/>
      </w:divBdr>
    </w:div>
    <w:div w:id="754207083">
      <w:marLeft w:val="0"/>
      <w:marRight w:val="0"/>
      <w:marTop w:val="0"/>
      <w:marBottom w:val="0"/>
      <w:divBdr>
        <w:top w:val="none" w:sz="0" w:space="0" w:color="auto"/>
        <w:left w:val="none" w:sz="0" w:space="0" w:color="auto"/>
        <w:bottom w:val="none" w:sz="0" w:space="0" w:color="auto"/>
        <w:right w:val="none" w:sz="0" w:space="0" w:color="auto"/>
      </w:divBdr>
      <w:divsChild>
        <w:div w:id="151483395">
          <w:marLeft w:val="0"/>
          <w:marRight w:val="0"/>
          <w:marTop w:val="0"/>
          <w:marBottom w:val="0"/>
          <w:divBdr>
            <w:top w:val="none" w:sz="0" w:space="0" w:color="auto"/>
            <w:left w:val="none" w:sz="0" w:space="0" w:color="auto"/>
            <w:bottom w:val="none" w:sz="0" w:space="0" w:color="auto"/>
            <w:right w:val="none" w:sz="0" w:space="0" w:color="auto"/>
          </w:divBdr>
        </w:div>
        <w:div w:id="158204487">
          <w:marLeft w:val="0"/>
          <w:marRight w:val="0"/>
          <w:marTop w:val="0"/>
          <w:marBottom w:val="0"/>
          <w:divBdr>
            <w:top w:val="none" w:sz="0" w:space="0" w:color="auto"/>
            <w:left w:val="none" w:sz="0" w:space="0" w:color="auto"/>
            <w:bottom w:val="none" w:sz="0" w:space="0" w:color="auto"/>
            <w:right w:val="none" w:sz="0" w:space="0" w:color="auto"/>
          </w:divBdr>
        </w:div>
        <w:div w:id="340160842">
          <w:marLeft w:val="0"/>
          <w:marRight w:val="0"/>
          <w:marTop w:val="0"/>
          <w:marBottom w:val="0"/>
          <w:divBdr>
            <w:top w:val="none" w:sz="0" w:space="0" w:color="auto"/>
            <w:left w:val="none" w:sz="0" w:space="0" w:color="auto"/>
            <w:bottom w:val="none" w:sz="0" w:space="0" w:color="auto"/>
            <w:right w:val="none" w:sz="0" w:space="0" w:color="auto"/>
          </w:divBdr>
        </w:div>
        <w:div w:id="386955280">
          <w:marLeft w:val="0"/>
          <w:marRight w:val="0"/>
          <w:marTop w:val="0"/>
          <w:marBottom w:val="0"/>
          <w:divBdr>
            <w:top w:val="none" w:sz="0" w:space="0" w:color="auto"/>
            <w:left w:val="none" w:sz="0" w:space="0" w:color="auto"/>
            <w:bottom w:val="none" w:sz="0" w:space="0" w:color="auto"/>
            <w:right w:val="none" w:sz="0" w:space="0" w:color="auto"/>
          </w:divBdr>
        </w:div>
        <w:div w:id="465585269">
          <w:marLeft w:val="0"/>
          <w:marRight w:val="0"/>
          <w:marTop w:val="0"/>
          <w:marBottom w:val="0"/>
          <w:divBdr>
            <w:top w:val="none" w:sz="0" w:space="0" w:color="auto"/>
            <w:left w:val="none" w:sz="0" w:space="0" w:color="auto"/>
            <w:bottom w:val="none" w:sz="0" w:space="0" w:color="auto"/>
            <w:right w:val="none" w:sz="0" w:space="0" w:color="auto"/>
          </w:divBdr>
        </w:div>
        <w:div w:id="486364656">
          <w:marLeft w:val="0"/>
          <w:marRight w:val="0"/>
          <w:marTop w:val="0"/>
          <w:marBottom w:val="0"/>
          <w:divBdr>
            <w:top w:val="none" w:sz="0" w:space="0" w:color="auto"/>
            <w:left w:val="none" w:sz="0" w:space="0" w:color="auto"/>
            <w:bottom w:val="none" w:sz="0" w:space="0" w:color="auto"/>
            <w:right w:val="none" w:sz="0" w:space="0" w:color="auto"/>
          </w:divBdr>
        </w:div>
        <w:div w:id="674697836">
          <w:marLeft w:val="0"/>
          <w:marRight w:val="0"/>
          <w:marTop w:val="0"/>
          <w:marBottom w:val="0"/>
          <w:divBdr>
            <w:top w:val="none" w:sz="0" w:space="0" w:color="auto"/>
            <w:left w:val="none" w:sz="0" w:space="0" w:color="auto"/>
            <w:bottom w:val="none" w:sz="0" w:space="0" w:color="auto"/>
            <w:right w:val="none" w:sz="0" w:space="0" w:color="auto"/>
          </w:divBdr>
        </w:div>
        <w:div w:id="704331542">
          <w:marLeft w:val="0"/>
          <w:marRight w:val="0"/>
          <w:marTop w:val="0"/>
          <w:marBottom w:val="0"/>
          <w:divBdr>
            <w:top w:val="none" w:sz="0" w:space="0" w:color="auto"/>
            <w:left w:val="none" w:sz="0" w:space="0" w:color="auto"/>
            <w:bottom w:val="none" w:sz="0" w:space="0" w:color="auto"/>
            <w:right w:val="none" w:sz="0" w:space="0" w:color="auto"/>
          </w:divBdr>
        </w:div>
        <w:div w:id="876427944">
          <w:marLeft w:val="0"/>
          <w:marRight w:val="0"/>
          <w:marTop w:val="0"/>
          <w:marBottom w:val="0"/>
          <w:divBdr>
            <w:top w:val="none" w:sz="0" w:space="0" w:color="auto"/>
            <w:left w:val="none" w:sz="0" w:space="0" w:color="auto"/>
            <w:bottom w:val="none" w:sz="0" w:space="0" w:color="auto"/>
            <w:right w:val="none" w:sz="0" w:space="0" w:color="auto"/>
          </w:divBdr>
        </w:div>
        <w:div w:id="1044714444">
          <w:marLeft w:val="0"/>
          <w:marRight w:val="0"/>
          <w:marTop w:val="0"/>
          <w:marBottom w:val="0"/>
          <w:divBdr>
            <w:top w:val="none" w:sz="0" w:space="0" w:color="auto"/>
            <w:left w:val="none" w:sz="0" w:space="0" w:color="auto"/>
            <w:bottom w:val="none" w:sz="0" w:space="0" w:color="auto"/>
            <w:right w:val="none" w:sz="0" w:space="0" w:color="auto"/>
          </w:divBdr>
        </w:div>
        <w:div w:id="1093739475">
          <w:marLeft w:val="0"/>
          <w:marRight w:val="0"/>
          <w:marTop w:val="0"/>
          <w:marBottom w:val="0"/>
          <w:divBdr>
            <w:top w:val="none" w:sz="0" w:space="0" w:color="auto"/>
            <w:left w:val="none" w:sz="0" w:space="0" w:color="auto"/>
            <w:bottom w:val="none" w:sz="0" w:space="0" w:color="auto"/>
            <w:right w:val="none" w:sz="0" w:space="0" w:color="auto"/>
          </w:divBdr>
        </w:div>
        <w:div w:id="1114637888">
          <w:marLeft w:val="0"/>
          <w:marRight w:val="0"/>
          <w:marTop w:val="0"/>
          <w:marBottom w:val="0"/>
          <w:divBdr>
            <w:top w:val="none" w:sz="0" w:space="0" w:color="auto"/>
            <w:left w:val="none" w:sz="0" w:space="0" w:color="auto"/>
            <w:bottom w:val="none" w:sz="0" w:space="0" w:color="auto"/>
            <w:right w:val="none" w:sz="0" w:space="0" w:color="auto"/>
          </w:divBdr>
        </w:div>
        <w:div w:id="1192109394">
          <w:marLeft w:val="0"/>
          <w:marRight w:val="0"/>
          <w:marTop w:val="0"/>
          <w:marBottom w:val="0"/>
          <w:divBdr>
            <w:top w:val="none" w:sz="0" w:space="0" w:color="auto"/>
            <w:left w:val="none" w:sz="0" w:space="0" w:color="auto"/>
            <w:bottom w:val="none" w:sz="0" w:space="0" w:color="auto"/>
            <w:right w:val="none" w:sz="0" w:space="0" w:color="auto"/>
          </w:divBdr>
        </w:div>
        <w:div w:id="1312056888">
          <w:marLeft w:val="0"/>
          <w:marRight w:val="0"/>
          <w:marTop w:val="0"/>
          <w:marBottom w:val="0"/>
          <w:divBdr>
            <w:top w:val="none" w:sz="0" w:space="0" w:color="auto"/>
            <w:left w:val="none" w:sz="0" w:space="0" w:color="auto"/>
            <w:bottom w:val="none" w:sz="0" w:space="0" w:color="auto"/>
            <w:right w:val="none" w:sz="0" w:space="0" w:color="auto"/>
          </w:divBdr>
        </w:div>
        <w:div w:id="1336229740">
          <w:marLeft w:val="0"/>
          <w:marRight w:val="0"/>
          <w:marTop w:val="0"/>
          <w:marBottom w:val="0"/>
          <w:divBdr>
            <w:top w:val="none" w:sz="0" w:space="0" w:color="auto"/>
            <w:left w:val="none" w:sz="0" w:space="0" w:color="auto"/>
            <w:bottom w:val="none" w:sz="0" w:space="0" w:color="auto"/>
            <w:right w:val="none" w:sz="0" w:space="0" w:color="auto"/>
          </w:divBdr>
        </w:div>
        <w:div w:id="1459252449">
          <w:marLeft w:val="0"/>
          <w:marRight w:val="0"/>
          <w:marTop w:val="0"/>
          <w:marBottom w:val="0"/>
          <w:divBdr>
            <w:top w:val="none" w:sz="0" w:space="0" w:color="auto"/>
            <w:left w:val="none" w:sz="0" w:space="0" w:color="auto"/>
            <w:bottom w:val="none" w:sz="0" w:space="0" w:color="auto"/>
            <w:right w:val="none" w:sz="0" w:space="0" w:color="auto"/>
          </w:divBdr>
        </w:div>
        <w:div w:id="1502157797">
          <w:marLeft w:val="0"/>
          <w:marRight w:val="0"/>
          <w:marTop w:val="0"/>
          <w:marBottom w:val="0"/>
          <w:divBdr>
            <w:top w:val="none" w:sz="0" w:space="0" w:color="auto"/>
            <w:left w:val="none" w:sz="0" w:space="0" w:color="auto"/>
            <w:bottom w:val="none" w:sz="0" w:space="0" w:color="auto"/>
            <w:right w:val="none" w:sz="0" w:space="0" w:color="auto"/>
          </w:divBdr>
        </w:div>
        <w:div w:id="1601454382">
          <w:marLeft w:val="0"/>
          <w:marRight w:val="0"/>
          <w:marTop w:val="0"/>
          <w:marBottom w:val="0"/>
          <w:divBdr>
            <w:top w:val="none" w:sz="0" w:space="0" w:color="auto"/>
            <w:left w:val="none" w:sz="0" w:space="0" w:color="auto"/>
            <w:bottom w:val="none" w:sz="0" w:space="0" w:color="auto"/>
            <w:right w:val="none" w:sz="0" w:space="0" w:color="auto"/>
          </w:divBdr>
        </w:div>
        <w:div w:id="1603101553">
          <w:marLeft w:val="0"/>
          <w:marRight w:val="0"/>
          <w:marTop w:val="0"/>
          <w:marBottom w:val="0"/>
          <w:divBdr>
            <w:top w:val="none" w:sz="0" w:space="0" w:color="auto"/>
            <w:left w:val="none" w:sz="0" w:space="0" w:color="auto"/>
            <w:bottom w:val="none" w:sz="0" w:space="0" w:color="auto"/>
            <w:right w:val="none" w:sz="0" w:space="0" w:color="auto"/>
          </w:divBdr>
        </w:div>
        <w:div w:id="1669748122">
          <w:marLeft w:val="0"/>
          <w:marRight w:val="0"/>
          <w:marTop w:val="0"/>
          <w:marBottom w:val="0"/>
          <w:divBdr>
            <w:top w:val="none" w:sz="0" w:space="0" w:color="auto"/>
            <w:left w:val="none" w:sz="0" w:space="0" w:color="auto"/>
            <w:bottom w:val="none" w:sz="0" w:space="0" w:color="auto"/>
            <w:right w:val="none" w:sz="0" w:space="0" w:color="auto"/>
          </w:divBdr>
        </w:div>
        <w:div w:id="1869566969">
          <w:marLeft w:val="0"/>
          <w:marRight w:val="0"/>
          <w:marTop w:val="0"/>
          <w:marBottom w:val="0"/>
          <w:divBdr>
            <w:top w:val="none" w:sz="0" w:space="0" w:color="auto"/>
            <w:left w:val="none" w:sz="0" w:space="0" w:color="auto"/>
            <w:bottom w:val="none" w:sz="0" w:space="0" w:color="auto"/>
            <w:right w:val="none" w:sz="0" w:space="0" w:color="auto"/>
          </w:divBdr>
        </w:div>
        <w:div w:id="1995791392">
          <w:marLeft w:val="0"/>
          <w:marRight w:val="0"/>
          <w:marTop w:val="0"/>
          <w:marBottom w:val="0"/>
          <w:divBdr>
            <w:top w:val="none" w:sz="0" w:space="0" w:color="auto"/>
            <w:left w:val="none" w:sz="0" w:space="0" w:color="auto"/>
            <w:bottom w:val="none" w:sz="0" w:space="0" w:color="auto"/>
            <w:right w:val="none" w:sz="0" w:space="0" w:color="auto"/>
          </w:divBdr>
        </w:div>
      </w:divsChild>
    </w:div>
    <w:div w:id="756368537">
      <w:marLeft w:val="0"/>
      <w:marRight w:val="0"/>
      <w:marTop w:val="0"/>
      <w:marBottom w:val="0"/>
      <w:divBdr>
        <w:top w:val="none" w:sz="0" w:space="0" w:color="auto"/>
        <w:left w:val="none" w:sz="0" w:space="0" w:color="auto"/>
        <w:bottom w:val="none" w:sz="0" w:space="0" w:color="auto"/>
        <w:right w:val="none" w:sz="0" w:space="0" w:color="auto"/>
      </w:divBdr>
      <w:divsChild>
        <w:div w:id="49428878">
          <w:marLeft w:val="0"/>
          <w:marRight w:val="0"/>
          <w:marTop w:val="0"/>
          <w:marBottom w:val="0"/>
          <w:divBdr>
            <w:top w:val="none" w:sz="0" w:space="0" w:color="auto"/>
            <w:left w:val="none" w:sz="0" w:space="0" w:color="auto"/>
            <w:bottom w:val="none" w:sz="0" w:space="0" w:color="auto"/>
            <w:right w:val="none" w:sz="0" w:space="0" w:color="auto"/>
          </w:divBdr>
        </w:div>
        <w:div w:id="95486792">
          <w:marLeft w:val="0"/>
          <w:marRight w:val="0"/>
          <w:marTop w:val="0"/>
          <w:marBottom w:val="0"/>
          <w:divBdr>
            <w:top w:val="none" w:sz="0" w:space="0" w:color="auto"/>
            <w:left w:val="none" w:sz="0" w:space="0" w:color="auto"/>
            <w:bottom w:val="none" w:sz="0" w:space="0" w:color="auto"/>
            <w:right w:val="none" w:sz="0" w:space="0" w:color="auto"/>
          </w:divBdr>
        </w:div>
        <w:div w:id="199318602">
          <w:marLeft w:val="0"/>
          <w:marRight w:val="0"/>
          <w:marTop w:val="0"/>
          <w:marBottom w:val="0"/>
          <w:divBdr>
            <w:top w:val="none" w:sz="0" w:space="0" w:color="auto"/>
            <w:left w:val="none" w:sz="0" w:space="0" w:color="auto"/>
            <w:bottom w:val="none" w:sz="0" w:space="0" w:color="auto"/>
            <w:right w:val="none" w:sz="0" w:space="0" w:color="auto"/>
          </w:divBdr>
        </w:div>
        <w:div w:id="203107136">
          <w:marLeft w:val="0"/>
          <w:marRight w:val="0"/>
          <w:marTop w:val="0"/>
          <w:marBottom w:val="0"/>
          <w:divBdr>
            <w:top w:val="none" w:sz="0" w:space="0" w:color="auto"/>
            <w:left w:val="none" w:sz="0" w:space="0" w:color="auto"/>
            <w:bottom w:val="none" w:sz="0" w:space="0" w:color="auto"/>
            <w:right w:val="none" w:sz="0" w:space="0" w:color="auto"/>
          </w:divBdr>
        </w:div>
        <w:div w:id="287666489">
          <w:marLeft w:val="0"/>
          <w:marRight w:val="0"/>
          <w:marTop w:val="0"/>
          <w:marBottom w:val="0"/>
          <w:divBdr>
            <w:top w:val="none" w:sz="0" w:space="0" w:color="auto"/>
            <w:left w:val="none" w:sz="0" w:space="0" w:color="auto"/>
            <w:bottom w:val="none" w:sz="0" w:space="0" w:color="auto"/>
            <w:right w:val="none" w:sz="0" w:space="0" w:color="auto"/>
          </w:divBdr>
        </w:div>
        <w:div w:id="289437712">
          <w:marLeft w:val="0"/>
          <w:marRight w:val="0"/>
          <w:marTop w:val="0"/>
          <w:marBottom w:val="0"/>
          <w:divBdr>
            <w:top w:val="none" w:sz="0" w:space="0" w:color="auto"/>
            <w:left w:val="none" w:sz="0" w:space="0" w:color="auto"/>
            <w:bottom w:val="none" w:sz="0" w:space="0" w:color="auto"/>
            <w:right w:val="none" w:sz="0" w:space="0" w:color="auto"/>
          </w:divBdr>
        </w:div>
        <w:div w:id="298339860">
          <w:marLeft w:val="0"/>
          <w:marRight w:val="0"/>
          <w:marTop w:val="0"/>
          <w:marBottom w:val="0"/>
          <w:divBdr>
            <w:top w:val="none" w:sz="0" w:space="0" w:color="auto"/>
            <w:left w:val="none" w:sz="0" w:space="0" w:color="auto"/>
            <w:bottom w:val="none" w:sz="0" w:space="0" w:color="auto"/>
            <w:right w:val="none" w:sz="0" w:space="0" w:color="auto"/>
          </w:divBdr>
        </w:div>
        <w:div w:id="337081351">
          <w:marLeft w:val="0"/>
          <w:marRight w:val="0"/>
          <w:marTop w:val="0"/>
          <w:marBottom w:val="0"/>
          <w:divBdr>
            <w:top w:val="none" w:sz="0" w:space="0" w:color="auto"/>
            <w:left w:val="none" w:sz="0" w:space="0" w:color="auto"/>
            <w:bottom w:val="none" w:sz="0" w:space="0" w:color="auto"/>
            <w:right w:val="none" w:sz="0" w:space="0" w:color="auto"/>
          </w:divBdr>
        </w:div>
        <w:div w:id="449327788">
          <w:marLeft w:val="0"/>
          <w:marRight w:val="0"/>
          <w:marTop w:val="0"/>
          <w:marBottom w:val="0"/>
          <w:divBdr>
            <w:top w:val="none" w:sz="0" w:space="0" w:color="auto"/>
            <w:left w:val="none" w:sz="0" w:space="0" w:color="auto"/>
            <w:bottom w:val="none" w:sz="0" w:space="0" w:color="auto"/>
            <w:right w:val="none" w:sz="0" w:space="0" w:color="auto"/>
          </w:divBdr>
        </w:div>
        <w:div w:id="661350367">
          <w:marLeft w:val="0"/>
          <w:marRight w:val="0"/>
          <w:marTop w:val="0"/>
          <w:marBottom w:val="0"/>
          <w:divBdr>
            <w:top w:val="none" w:sz="0" w:space="0" w:color="auto"/>
            <w:left w:val="none" w:sz="0" w:space="0" w:color="auto"/>
            <w:bottom w:val="none" w:sz="0" w:space="0" w:color="auto"/>
            <w:right w:val="none" w:sz="0" w:space="0" w:color="auto"/>
          </w:divBdr>
        </w:div>
        <w:div w:id="678459394">
          <w:marLeft w:val="0"/>
          <w:marRight w:val="0"/>
          <w:marTop w:val="0"/>
          <w:marBottom w:val="0"/>
          <w:divBdr>
            <w:top w:val="none" w:sz="0" w:space="0" w:color="auto"/>
            <w:left w:val="none" w:sz="0" w:space="0" w:color="auto"/>
            <w:bottom w:val="none" w:sz="0" w:space="0" w:color="auto"/>
            <w:right w:val="none" w:sz="0" w:space="0" w:color="auto"/>
          </w:divBdr>
        </w:div>
        <w:div w:id="840127030">
          <w:marLeft w:val="0"/>
          <w:marRight w:val="0"/>
          <w:marTop w:val="0"/>
          <w:marBottom w:val="0"/>
          <w:divBdr>
            <w:top w:val="none" w:sz="0" w:space="0" w:color="auto"/>
            <w:left w:val="none" w:sz="0" w:space="0" w:color="auto"/>
            <w:bottom w:val="none" w:sz="0" w:space="0" w:color="auto"/>
            <w:right w:val="none" w:sz="0" w:space="0" w:color="auto"/>
          </w:divBdr>
        </w:div>
        <w:div w:id="863641135">
          <w:marLeft w:val="0"/>
          <w:marRight w:val="0"/>
          <w:marTop w:val="0"/>
          <w:marBottom w:val="0"/>
          <w:divBdr>
            <w:top w:val="none" w:sz="0" w:space="0" w:color="auto"/>
            <w:left w:val="none" w:sz="0" w:space="0" w:color="auto"/>
            <w:bottom w:val="none" w:sz="0" w:space="0" w:color="auto"/>
            <w:right w:val="none" w:sz="0" w:space="0" w:color="auto"/>
          </w:divBdr>
        </w:div>
        <w:div w:id="909147323">
          <w:marLeft w:val="0"/>
          <w:marRight w:val="0"/>
          <w:marTop w:val="0"/>
          <w:marBottom w:val="0"/>
          <w:divBdr>
            <w:top w:val="none" w:sz="0" w:space="0" w:color="auto"/>
            <w:left w:val="none" w:sz="0" w:space="0" w:color="auto"/>
            <w:bottom w:val="none" w:sz="0" w:space="0" w:color="auto"/>
            <w:right w:val="none" w:sz="0" w:space="0" w:color="auto"/>
          </w:divBdr>
        </w:div>
        <w:div w:id="953709841">
          <w:marLeft w:val="0"/>
          <w:marRight w:val="0"/>
          <w:marTop w:val="0"/>
          <w:marBottom w:val="0"/>
          <w:divBdr>
            <w:top w:val="none" w:sz="0" w:space="0" w:color="auto"/>
            <w:left w:val="none" w:sz="0" w:space="0" w:color="auto"/>
            <w:bottom w:val="none" w:sz="0" w:space="0" w:color="auto"/>
            <w:right w:val="none" w:sz="0" w:space="0" w:color="auto"/>
          </w:divBdr>
        </w:div>
        <w:div w:id="1134830873">
          <w:marLeft w:val="0"/>
          <w:marRight w:val="0"/>
          <w:marTop w:val="0"/>
          <w:marBottom w:val="0"/>
          <w:divBdr>
            <w:top w:val="none" w:sz="0" w:space="0" w:color="auto"/>
            <w:left w:val="none" w:sz="0" w:space="0" w:color="auto"/>
            <w:bottom w:val="none" w:sz="0" w:space="0" w:color="auto"/>
            <w:right w:val="none" w:sz="0" w:space="0" w:color="auto"/>
          </w:divBdr>
        </w:div>
        <w:div w:id="1226993559">
          <w:marLeft w:val="0"/>
          <w:marRight w:val="0"/>
          <w:marTop w:val="0"/>
          <w:marBottom w:val="0"/>
          <w:divBdr>
            <w:top w:val="none" w:sz="0" w:space="0" w:color="auto"/>
            <w:left w:val="none" w:sz="0" w:space="0" w:color="auto"/>
            <w:bottom w:val="none" w:sz="0" w:space="0" w:color="auto"/>
            <w:right w:val="none" w:sz="0" w:space="0" w:color="auto"/>
          </w:divBdr>
        </w:div>
        <w:div w:id="1294098733">
          <w:marLeft w:val="0"/>
          <w:marRight w:val="0"/>
          <w:marTop w:val="0"/>
          <w:marBottom w:val="0"/>
          <w:divBdr>
            <w:top w:val="none" w:sz="0" w:space="0" w:color="auto"/>
            <w:left w:val="none" w:sz="0" w:space="0" w:color="auto"/>
            <w:bottom w:val="none" w:sz="0" w:space="0" w:color="auto"/>
            <w:right w:val="none" w:sz="0" w:space="0" w:color="auto"/>
          </w:divBdr>
        </w:div>
        <w:div w:id="1343628144">
          <w:marLeft w:val="0"/>
          <w:marRight w:val="0"/>
          <w:marTop w:val="0"/>
          <w:marBottom w:val="0"/>
          <w:divBdr>
            <w:top w:val="none" w:sz="0" w:space="0" w:color="auto"/>
            <w:left w:val="none" w:sz="0" w:space="0" w:color="auto"/>
            <w:bottom w:val="none" w:sz="0" w:space="0" w:color="auto"/>
            <w:right w:val="none" w:sz="0" w:space="0" w:color="auto"/>
          </w:divBdr>
        </w:div>
        <w:div w:id="1372801765">
          <w:marLeft w:val="0"/>
          <w:marRight w:val="0"/>
          <w:marTop w:val="0"/>
          <w:marBottom w:val="0"/>
          <w:divBdr>
            <w:top w:val="none" w:sz="0" w:space="0" w:color="auto"/>
            <w:left w:val="none" w:sz="0" w:space="0" w:color="auto"/>
            <w:bottom w:val="none" w:sz="0" w:space="0" w:color="auto"/>
            <w:right w:val="none" w:sz="0" w:space="0" w:color="auto"/>
          </w:divBdr>
        </w:div>
        <w:div w:id="1460413386">
          <w:marLeft w:val="0"/>
          <w:marRight w:val="0"/>
          <w:marTop w:val="0"/>
          <w:marBottom w:val="0"/>
          <w:divBdr>
            <w:top w:val="none" w:sz="0" w:space="0" w:color="auto"/>
            <w:left w:val="none" w:sz="0" w:space="0" w:color="auto"/>
            <w:bottom w:val="none" w:sz="0" w:space="0" w:color="auto"/>
            <w:right w:val="none" w:sz="0" w:space="0" w:color="auto"/>
          </w:divBdr>
        </w:div>
        <w:div w:id="1670906120">
          <w:marLeft w:val="0"/>
          <w:marRight w:val="0"/>
          <w:marTop w:val="0"/>
          <w:marBottom w:val="0"/>
          <w:divBdr>
            <w:top w:val="none" w:sz="0" w:space="0" w:color="auto"/>
            <w:left w:val="none" w:sz="0" w:space="0" w:color="auto"/>
            <w:bottom w:val="none" w:sz="0" w:space="0" w:color="auto"/>
            <w:right w:val="none" w:sz="0" w:space="0" w:color="auto"/>
          </w:divBdr>
        </w:div>
        <w:div w:id="1867061381">
          <w:marLeft w:val="0"/>
          <w:marRight w:val="0"/>
          <w:marTop w:val="0"/>
          <w:marBottom w:val="0"/>
          <w:divBdr>
            <w:top w:val="none" w:sz="0" w:space="0" w:color="auto"/>
            <w:left w:val="none" w:sz="0" w:space="0" w:color="auto"/>
            <w:bottom w:val="none" w:sz="0" w:space="0" w:color="auto"/>
            <w:right w:val="none" w:sz="0" w:space="0" w:color="auto"/>
          </w:divBdr>
        </w:div>
        <w:div w:id="1927151621">
          <w:marLeft w:val="0"/>
          <w:marRight w:val="0"/>
          <w:marTop w:val="0"/>
          <w:marBottom w:val="0"/>
          <w:divBdr>
            <w:top w:val="none" w:sz="0" w:space="0" w:color="auto"/>
            <w:left w:val="none" w:sz="0" w:space="0" w:color="auto"/>
            <w:bottom w:val="none" w:sz="0" w:space="0" w:color="auto"/>
            <w:right w:val="none" w:sz="0" w:space="0" w:color="auto"/>
          </w:divBdr>
        </w:div>
        <w:div w:id="1947695584">
          <w:marLeft w:val="0"/>
          <w:marRight w:val="0"/>
          <w:marTop w:val="0"/>
          <w:marBottom w:val="0"/>
          <w:divBdr>
            <w:top w:val="none" w:sz="0" w:space="0" w:color="auto"/>
            <w:left w:val="none" w:sz="0" w:space="0" w:color="auto"/>
            <w:bottom w:val="none" w:sz="0" w:space="0" w:color="auto"/>
            <w:right w:val="none" w:sz="0" w:space="0" w:color="auto"/>
          </w:divBdr>
        </w:div>
        <w:div w:id="2025815703">
          <w:marLeft w:val="0"/>
          <w:marRight w:val="0"/>
          <w:marTop w:val="0"/>
          <w:marBottom w:val="0"/>
          <w:divBdr>
            <w:top w:val="none" w:sz="0" w:space="0" w:color="auto"/>
            <w:left w:val="none" w:sz="0" w:space="0" w:color="auto"/>
            <w:bottom w:val="none" w:sz="0" w:space="0" w:color="auto"/>
            <w:right w:val="none" w:sz="0" w:space="0" w:color="auto"/>
          </w:divBdr>
        </w:div>
        <w:div w:id="2117559977">
          <w:marLeft w:val="0"/>
          <w:marRight w:val="0"/>
          <w:marTop w:val="0"/>
          <w:marBottom w:val="0"/>
          <w:divBdr>
            <w:top w:val="none" w:sz="0" w:space="0" w:color="auto"/>
            <w:left w:val="none" w:sz="0" w:space="0" w:color="auto"/>
            <w:bottom w:val="none" w:sz="0" w:space="0" w:color="auto"/>
            <w:right w:val="none" w:sz="0" w:space="0" w:color="auto"/>
          </w:divBdr>
        </w:div>
      </w:divsChild>
    </w:div>
    <w:div w:id="759327280">
      <w:marLeft w:val="0"/>
      <w:marRight w:val="0"/>
      <w:marTop w:val="0"/>
      <w:marBottom w:val="0"/>
      <w:divBdr>
        <w:top w:val="none" w:sz="0" w:space="0" w:color="auto"/>
        <w:left w:val="none" w:sz="0" w:space="0" w:color="auto"/>
        <w:bottom w:val="none" w:sz="0" w:space="0" w:color="auto"/>
        <w:right w:val="none" w:sz="0" w:space="0" w:color="auto"/>
      </w:divBdr>
    </w:div>
    <w:div w:id="760220316">
      <w:marLeft w:val="0"/>
      <w:marRight w:val="0"/>
      <w:marTop w:val="0"/>
      <w:marBottom w:val="0"/>
      <w:divBdr>
        <w:top w:val="none" w:sz="0" w:space="0" w:color="auto"/>
        <w:left w:val="none" w:sz="0" w:space="0" w:color="auto"/>
        <w:bottom w:val="none" w:sz="0" w:space="0" w:color="auto"/>
        <w:right w:val="none" w:sz="0" w:space="0" w:color="auto"/>
      </w:divBdr>
      <w:divsChild>
        <w:div w:id="66806708">
          <w:marLeft w:val="0"/>
          <w:marRight w:val="0"/>
          <w:marTop w:val="0"/>
          <w:marBottom w:val="0"/>
          <w:divBdr>
            <w:top w:val="none" w:sz="0" w:space="0" w:color="auto"/>
            <w:left w:val="none" w:sz="0" w:space="0" w:color="auto"/>
            <w:bottom w:val="none" w:sz="0" w:space="0" w:color="auto"/>
            <w:right w:val="none" w:sz="0" w:space="0" w:color="auto"/>
          </w:divBdr>
        </w:div>
        <w:div w:id="150609427">
          <w:marLeft w:val="0"/>
          <w:marRight w:val="0"/>
          <w:marTop w:val="0"/>
          <w:marBottom w:val="0"/>
          <w:divBdr>
            <w:top w:val="none" w:sz="0" w:space="0" w:color="auto"/>
            <w:left w:val="none" w:sz="0" w:space="0" w:color="auto"/>
            <w:bottom w:val="none" w:sz="0" w:space="0" w:color="auto"/>
            <w:right w:val="none" w:sz="0" w:space="0" w:color="auto"/>
          </w:divBdr>
        </w:div>
        <w:div w:id="203098874">
          <w:marLeft w:val="0"/>
          <w:marRight w:val="0"/>
          <w:marTop w:val="0"/>
          <w:marBottom w:val="0"/>
          <w:divBdr>
            <w:top w:val="none" w:sz="0" w:space="0" w:color="auto"/>
            <w:left w:val="none" w:sz="0" w:space="0" w:color="auto"/>
            <w:bottom w:val="none" w:sz="0" w:space="0" w:color="auto"/>
            <w:right w:val="none" w:sz="0" w:space="0" w:color="auto"/>
          </w:divBdr>
        </w:div>
        <w:div w:id="288558021">
          <w:marLeft w:val="0"/>
          <w:marRight w:val="0"/>
          <w:marTop w:val="0"/>
          <w:marBottom w:val="0"/>
          <w:divBdr>
            <w:top w:val="none" w:sz="0" w:space="0" w:color="auto"/>
            <w:left w:val="none" w:sz="0" w:space="0" w:color="auto"/>
            <w:bottom w:val="none" w:sz="0" w:space="0" w:color="auto"/>
            <w:right w:val="none" w:sz="0" w:space="0" w:color="auto"/>
          </w:divBdr>
        </w:div>
        <w:div w:id="321279710">
          <w:marLeft w:val="0"/>
          <w:marRight w:val="0"/>
          <w:marTop w:val="0"/>
          <w:marBottom w:val="0"/>
          <w:divBdr>
            <w:top w:val="none" w:sz="0" w:space="0" w:color="auto"/>
            <w:left w:val="none" w:sz="0" w:space="0" w:color="auto"/>
            <w:bottom w:val="none" w:sz="0" w:space="0" w:color="auto"/>
            <w:right w:val="none" w:sz="0" w:space="0" w:color="auto"/>
          </w:divBdr>
        </w:div>
        <w:div w:id="407770053">
          <w:marLeft w:val="0"/>
          <w:marRight w:val="0"/>
          <w:marTop w:val="0"/>
          <w:marBottom w:val="0"/>
          <w:divBdr>
            <w:top w:val="none" w:sz="0" w:space="0" w:color="auto"/>
            <w:left w:val="none" w:sz="0" w:space="0" w:color="auto"/>
            <w:bottom w:val="none" w:sz="0" w:space="0" w:color="auto"/>
            <w:right w:val="none" w:sz="0" w:space="0" w:color="auto"/>
          </w:divBdr>
        </w:div>
        <w:div w:id="416247702">
          <w:marLeft w:val="0"/>
          <w:marRight w:val="0"/>
          <w:marTop w:val="0"/>
          <w:marBottom w:val="0"/>
          <w:divBdr>
            <w:top w:val="none" w:sz="0" w:space="0" w:color="auto"/>
            <w:left w:val="none" w:sz="0" w:space="0" w:color="auto"/>
            <w:bottom w:val="none" w:sz="0" w:space="0" w:color="auto"/>
            <w:right w:val="none" w:sz="0" w:space="0" w:color="auto"/>
          </w:divBdr>
        </w:div>
        <w:div w:id="437452982">
          <w:marLeft w:val="0"/>
          <w:marRight w:val="0"/>
          <w:marTop w:val="0"/>
          <w:marBottom w:val="0"/>
          <w:divBdr>
            <w:top w:val="none" w:sz="0" w:space="0" w:color="auto"/>
            <w:left w:val="none" w:sz="0" w:space="0" w:color="auto"/>
            <w:bottom w:val="none" w:sz="0" w:space="0" w:color="auto"/>
            <w:right w:val="none" w:sz="0" w:space="0" w:color="auto"/>
          </w:divBdr>
        </w:div>
        <w:div w:id="484010173">
          <w:marLeft w:val="0"/>
          <w:marRight w:val="0"/>
          <w:marTop w:val="0"/>
          <w:marBottom w:val="0"/>
          <w:divBdr>
            <w:top w:val="none" w:sz="0" w:space="0" w:color="auto"/>
            <w:left w:val="none" w:sz="0" w:space="0" w:color="auto"/>
            <w:bottom w:val="none" w:sz="0" w:space="0" w:color="auto"/>
            <w:right w:val="none" w:sz="0" w:space="0" w:color="auto"/>
          </w:divBdr>
        </w:div>
        <w:div w:id="503251827">
          <w:marLeft w:val="0"/>
          <w:marRight w:val="0"/>
          <w:marTop w:val="0"/>
          <w:marBottom w:val="0"/>
          <w:divBdr>
            <w:top w:val="none" w:sz="0" w:space="0" w:color="auto"/>
            <w:left w:val="none" w:sz="0" w:space="0" w:color="auto"/>
            <w:bottom w:val="none" w:sz="0" w:space="0" w:color="auto"/>
            <w:right w:val="none" w:sz="0" w:space="0" w:color="auto"/>
          </w:divBdr>
        </w:div>
        <w:div w:id="587884002">
          <w:marLeft w:val="0"/>
          <w:marRight w:val="0"/>
          <w:marTop w:val="0"/>
          <w:marBottom w:val="0"/>
          <w:divBdr>
            <w:top w:val="none" w:sz="0" w:space="0" w:color="auto"/>
            <w:left w:val="none" w:sz="0" w:space="0" w:color="auto"/>
            <w:bottom w:val="none" w:sz="0" w:space="0" w:color="auto"/>
            <w:right w:val="none" w:sz="0" w:space="0" w:color="auto"/>
          </w:divBdr>
        </w:div>
        <w:div w:id="717438275">
          <w:marLeft w:val="0"/>
          <w:marRight w:val="0"/>
          <w:marTop w:val="0"/>
          <w:marBottom w:val="0"/>
          <w:divBdr>
            <w:top w:val="none" w:sz="0" w:space="0" w:color="auto"/>
            <w:left w:val="none" w:sz="0" w:space="0" w:color="auto"/>
            <w:bottom w:val="none" w:sz="0" w:space="0" w:color="auto"/>
            <w:right w:val="none" w:sz="0" w:space="0" w:color="auto"/>
          </w:divBdr>
        </w:div>
        <w:div w:id="799499372">
          <w:marLeft w:val="0"/>
          <w:marRight w:val="0"/>
          <w:marTop w:val="0"/>
          <w:marBottom w:val="0"/>
          <w:divBdr>
            <w:top w:val="none" w:sz="0" w:space="0" w:color="auto"/>
            <w:left w:val="none" w:sz="0" w:space="0" w:color="auto"/>
            <w:bottom w:val="none" w:sz="0" w:space="0" w:color="auto"/>
            <w:right w:val="none" w:sz="0" w:space="0" w:color="auto"/>
          </w:divBdr>
        </w:div>
        <w:div w:id="919489807">
          <w:marLeft w:val="0"/>
          <w:marRight w:val="0"/>
          <w:marTop w:val="0"/>
          <w:marBottom w:val="0"/>
          <w:divBdr>
            <w:top w:val="none" w:sz="0" w:space="0" w:color="auto"/>
            <w:left w:val="none" w:sz="0" w:space="0" w:color="auto"/>
            <w:bottom w:val="none" w:sz="0" w:space="0" w:color="auto"/>
            <w:right w:val="none" w:sz="0" w:space="0" w:color="auto"/>
          </w:divBdr>
        </w:div>
        <w:div w:id="942348598">
          <w:marLeft w:val="0"/>
          <w:marRight w:val="0"/>
          <w:marTop w:val="0"/>
          <w:marBottom w:val="0"/>
          <w:divBdr>
            <w:top w:val="none" w:sz="0" w:space="0" w:color="auto"/>
            <w:left w:val="none" w:sz="0" w:space="0" w:color="auto"/>
            <w:bottom w:val="none" w:sz="0" w:space="0" w:color="auto"/>
            <w:right w:val="none" w:sz="0" w:space="0" w:color="auto"/>
          </w:divBdr>
        </w:div>
        <w:div w:id="1046098429">
          <w:marLeft w:val="0"/>
          <w:marRight w:val="0"/>
          <w:marTop w:val="0"/>
          <w:marBottom w:val="0"/>
          <w:divBdr>
            <w:top w:val="none" w:sz="0" w:space="0" w:color="auto"/>
            <w:left w:val="none" w:sz="0" w:space="0" w:color="auto"/>
            <w:bottom w:val="none" w:sz="0" w:space="0" w:color="auto"/>
            <w:right w:val="none" w:sz="0" w:space="0" w:color="auto"/>
          </w:divBdr>
        </w:div>
        <w:div w:id="1132094603">
          <w:marLeft w:val="0"/>
          <w:marRight w:val="0"/>
          <w:marTop w:val="0"/>
          <w:marBottom w:val="0"/>
          <w:divBdr>
            <w:top w:val="none" w:sz="0" w:space="0" w:color="auto"/>
            <w:left w:val="none" w:sz="0" w:space="0" w:color="auto"/>
            <w:bottom w:val="none" w:sz="0" w:space="0" w:color="auto"/>
            <w:right w:val="none" w:sz="0" w:space="0" w:color="auto"/>
          </w:divBdr>
        </w:div>
        <w:div w:id="1223101841">
          <w:marLeft w:val="0"/>
          <w:marRight w:val="0"/>
          <w:marTop w:val="0"/>
          <w:marBottom w:val="0"/>
          <w:divBdr>
            <w:top w:val="none" w:sz="0" w:space="0" w:color="auto"/>
            <w:left w:val="none" w:sz="0" w:space="0" w:color="auto"/>
            <w:bottom w:val="none" w:sz="0" w:space="0" w:color="auto"/>
            <w:right w:val="none" w:sz="0" w:space="0" w:color="auto"/>
          </w:divBdr>
        </w:div>
        <w:div w:id="1248538344">
          <w:marLeft w:val="0"/>
          <w:marRight w:val="0"/>
          <w:marTop w:val="0"/>
          <w:marBottom w:val="0"/>
          <w:divBdr>
            <w:top w:val="none" w:sz="0" w:space="0" w:color="auto"/>
            <w:left w:val="none" w:sz="0" w:space="0" w:color="auto"/>
            <w:bottom w:val="none" w:sz="0" w:space="0" w:color="auto"/>
            <w:right w:val="none" w:sz="0" w:space="0" w:color="auto"/>
          </w:divBdr>
        </w:div>
        <w:div w:id="1473327582">
          <w:marLeft w:val="0"/>
          <w:marRight w:val="0"/>
          <w:marTop w:val="0"/>
          <w:marBottom w:val="0"/>
          <w:divBdr>
            <w:top w:val="none" w:sz="0" w:space="0" w:color="auto"/>
            <w:left w:val="none" w:sz="0" w:space="0" w:color="auto"/>
            <w:bottom w:val="none" w:sz="0" w:space="0" w:color="auto"/>
            <w:right w:val="none" w:sz="0" w:space="0" w:color="auto"/>
          </w:divBdr>
        </w:div>
        <w:div w:id="1594973004">
          <w:marLeft w:val="0"/>
          <w:marRight w:val="0"/>
          <w:marTop w:val="0"/>
          <w:marBottom w:val="0"/>
          <w:divBdr>
            <w:top w:val="none" w:sz="0" w:space="0" w:color="auto"/>
            <w:left w:val="none" w:sz="0" w:space="0" w:color="auto"/>
            <w:bottom w:val="none" w:sz="0" w:space="0" w:color="auto"/>
            <w:right w:val="none" w:sz="0" w:space="0" w:color="auto"/>
          </w:divBdr>
        </w:div>
        <w:div w:id="1604802373">
          <w:marLeft w:val="0"/>
          <w:marRight w:val="0"/>
          <w:marTop w:val="0"/>
          <w:marBottom w:val="0"/>
          <w:divBdr>
            <w:top w:val="none" w:sz="0" w:space="0" w:color="auto"/>
            <w:left w:val="none" w:sz="0" w:space="0" w:color="auto"/>
            <w:bottom w:val="none" w:sz="0" w:space="0" w:color="auto"/>
            <w:right w:val="none" w:sz="0" w:space="0" w:color="auto"/>
          </w:divBdr>
        </w:div>
        <w:div w:id="1865442011">
          <w:marLeft w:val="0"/>
          <w:marRight w:val="0"/>
          <w:marTop w:val="0"/>
          <w:marBottom w:val="0"/>
          <w:divBdr>
            <w:top w:val="none" w:sz="0" w:space="0" w:color="auto"/>
            <w:left w:val="none" w:sz="0" w:space="0" w:color="auto"/>
            <w:bottom w:val="none" w:sz="0" w:space="0" w:color="auto"/>
            <w:right w:val="none" w:sz="0" w:space="0" w:color="auto"/>
          </w:divBdr>
        </w:div>
        <w:div w:id="1867868103">
          <w:marLeft w:val="0"/>
          <w:marRight w:val="0"/>
          <w:marTop w:val="0"/>
          <w:marBottom w:val="0"/>
          <w:divBdr>
            <w:top w:val="none" w:sz="0" w:space="0" w:color="auto"/>
            <w:left w:val="none" w:sz="0" w:space="0" w:color="auto"/>
            <w:bottom w:val="none" w:sz="0" w:space="0" w:color="auto"/>
            <w:right w:val="none" w:sz="0" w:space="0" w:color="auto"/>
          </w:divBdr>
        </w:div>
        <w:div w:id="2094235622">
          <w:marLeft w:val="0"/>
          <w:marRight w:val="0"/>
          <w:marTop w:val="0"/>
          <w:marBottom w:val="0"/>
          <w:divBdr>
            <w:top w:val="none" w:sz="0" w:space="0" w:color="auto"/>
            <w:left w:val="none" w:sz="0" w:space="0" w:color="auto"/>
            <w:bottom w:val="none" w:sz="0" w:space="0" w:color="auto"/>
            <w:right w:val="none" w:sz="0" w:space="0" w:color="auto"/>
          </w:divBdr>
        </w:div>
      </w:divsChild>
    </w:div>
    <w:div w:id="763650537">
      <w:marLeft w:val="0"/>
      <w:marRight w:val="0"/>
      <w:marTop w:val="0"/>
      <w:marBottom w:val="0"/>
      <w:divBdr>
        <w:top w:val="none" w:sz="0" w:space="0" w:color="auto"/>
        <w:left w:val="none" w:sz="0" w:space="0" w:color="auto"/>
        <w:bottom w:val="none" w:sz="0" w:space="0" w:color="auto"/>
        <w:right w:val="none" w:sz="0" w:space="0" w:color="auto"/>
      </w:divBdr>
    </w:div>
    <w:div w:id="763961068">
      <w:marLeft w:val="0"/>
      <w:marRight w:val="0"/>
      <w:marTop w:val="0"/>
      <w:marBottom w:val="0"/>
      <w:divBdr>
        <w:top w:val="none" w:sz="0" w:space="0" w:color="auto"/>
        <w:left w:val="none" w:sz="0" w:space="0" w:color="auto"/>
        <w:bottom w:val="none" w:sz="0" w:space="0" w:color="auto"/>
        <w:right w:val="none" w:sz="0" w:space="0" w:color="auto"/>
      </w:divBdr>
      <w:divsChild>
        <w:div w:id="373391080">
          <w:marLeft w:val="0"/>
          <w:marRight w:val="0"/>
          <w:marTop w:val="0"/>
          <w:marBottom w:val="0"/>
          <w:divBdr>
            <w:top w:val="none" w:sz="0" w:space="0" w:color="auto"/>
            <w:left w:val="none" w:sz="0" w:space="0" w:color="auto"/>
            <w:bottom w:val="none" w:sz="0" w:space="0" w:color="auto"/>
            <w:right w:val="none" w:sz="0" w:space="0" w:color="auto"/>
          </w:divBdr>
        </w:div>
      </w:divsChild>
    </w:div>
    <w:div w:id="764424207">
      <w:marLeft w:val="0"/>
      <w:marRight w:val="0"/>
      <w:marTop w:val="0"/>
      <w:marBottom w:val="0"/>
      <w:divBdr>
        <w:top w:val="none" w:sz="0" w:space="0" w:color="auto"/>
        <w:left w:val="none" w:sz="0" w:space="0" w:color="auto"/>
        <w:bottom w:val="none" w:sz="0" w:space="0" w:color="auto"/>
        <w:right w:val="none" w:sz="0" w:space="0" w:color="auto"/>
      </w:divBdr>
      <w:divsChild>
        <w:div w:id="1245796649">
          <w:marLeft w:val="0"/>
          <w:marRight w:val="0"/>
          <w:marTop w:val="0"/>
          <w:marBottom w:val="0"/>
          <w:divBdr>
            <w:top w:val="none" w:sz="0" w:space="0" w:color="auto"/>
            <w:left w:val="none" w:sz="0" w:space="0" w:color="auto"/>
            <w:bottom w:val="none" w:sz="0" w:space="0" w:color="auto"/>
            <w:right w:val="none" w:sz="0" w:space="0" w:color="auto"/>
          </w:divBdr>
        </w:div>
      </w:divsChild>
    </w:div>
    <w:div w:id="770586372">
      <w:marLeft w:val="0"/>
      <w:marRight w:val="0"/>
      <w:marTop w:val="0"/>
      <w:marBottom w:val="0"/>
      <w:divBdr>
        <w:top w:val="none" w:sz="0" w:space="0" w:color="auto"/>
        <w:left w:val="none" w:sz="0" w:space="0" w:color="auto"/>
        <w:bottom w:val="none" w:sz="0" w:space="0" w:color="auto"/>
        <w:right w:val="none" w:sz="0" w:space="0" w:color="auto"/>
      </w:divBdr>
      <w:divsChild>
        <w:div w:id="7299475">
          <w:marLeft w:val="0"/>
          <w:marRight w:val="0"/>
          <w:marTop w:val="0"/>
          <w:marBottom w:val="0"/>
          <w:divBdr>
            <w:top w:val="none" w:sz="0" w:space="0" w:color="auto"/>
            <w:left w:val="none" w:sz="0" w:space="0" w:color="auto"/>
            <w:bottom w:val="none" w:sz="0" w:space="0" w:color="auto"/>
            <w:right w:val="none" w:sz="0" w:space="0" w:color="auto"/>
          </w:divBdr>
        </w:div>
        <w:div w:id="11959249">
          <w:marLeft w:val="0"/>
          <w:marRight w:val="0"/>
          <w:marTop w:val="0"/>
          <w:marBottom w:val="0"/>
          <w:divBdr>
            <w:top w:val="none" w:sz="0" w:space="0" w:color="auto"/>
            <w:left w:val="none" w:sz="0" w:space="0" w:color="auto"/>
            <w:bottom w:val="none" w:sz="0" w:space="0" w:color="auto"/>
            <w:right w:val="none" w:sz="0" w:space="0" w:color="auto"/>
          </w:divBdr>
        </w:div>
        <w:div w:id="313069216">
          <w:marLeft w:val="0"/>
          <w:marRight w:val="0"/>
          <w:marTop w:val="0"/>
          <w:marBottom w:val="0"/>
          <w:divBdr>
            <w:top w:val="none" w:sz="0" w:space="0" w:color="auto"/>
            <w:left w:val="none" w:sz="0" w:space="0" w:color="auto"/>
            <w:bottom w:val="none" w:sz="0" w:space="0" w:color="auto"/>
            <w:right w:val="none" w:sz="0" w:space="0" w:color="auto"/>
          </w:divBdr>
        </w:div>
        <w:div w:id="360013988">
          <w:marLeft w:val="0"/>
          <w:marRight w:val="0"/>
          <w:marTop w:val="0"/>
          <w:marBottom w:val="0"/>
          <w:divBdr>
            <w:top w:val="none" w:sz="0" w:space="0" w:color="auto"/>
            <w:left w:val="none" w:sz="0" w:space="0" w:color="auto"/>
            <w:bottom w:val="none" w:sz="0" w:space="0" w:color="auto"/>
            <w:right w:val="none" w:sz="0" w:space="0" w:color="auto"/>
          </w:divBdr>
        </w:div>
        <w:div w:id="414009451">
          <w:marLeft w:val="0"/>
          <w:marRight w:val="0"/>
          <w:marTop w:val="0"/>
          <w:marBottom w:val="0"/>
          <w:divBdr>
            <w:top w:val="none" w:sz="0" w:space="0" w:color="auto"/>
            <w:left w:val="none" w:sz="0" w:space="0" w:color="auto"/>
            <w:bottom w:val="none" w:sz="0" w:space="0" w:color="auto"/>
            <w:right w:val="none" w:sz="0" w:space="0" w:color="auto"/>
          </w:divBdr>
        </w:div>
        <w:div w:id="425077383">
          <w:marLeft w:val="0"/>
          <w:marRight w:val="0"/>
          <w:marTop w:val="0"/>
          <w:marBottom w:val="0"/>
          <w:divBdr>
            <w:top w:val="none" w:sz="0" w:space="0" w:color="auto"/>
            <w:left w:val="none" w:sz="0" w:space="0" w:color="auto"/>
            <w:bottom w:val="none" w:sz="0" w:space="0" w:color="auto"/>
            <w:right w:val="none" w:sz="0" w:space="0" w:color="auto"/>
          </w:divBdr>
        </w:div>
        <w:div w:id="449476448">
          <w:marLeft w:val="0"/>
          <w:marRight w:val="0"/>
          <w:marTop w:val="0"/>
          <w:marBottom w:val="0"/>
          <w:divBdr>
            <w:top w:val="none" w:sz="0" w:space="0" w:color="auto"/>
            <w:left w:val="none" w:sz="0" w:space="0" w:color="auto"/>
            <w:bottom w:val="none" w:sz="0" w:space="0" w:color="auto"/>
            <w:right w:val="none" w:sz="0" w:space="0" w:color="auto"/>
          </w:divBdr>
        </w:div>
        <w:div w:id="451362525">
          <w:marLeft w:val="0"/>
          <w:marRight w:val="0"/>
          <w:marTop w:val="0"/>
          <w:marBottom w:val="0"/>
          <w:divBdr>
            <w:top w:val="none" w:sz="0" w:space="0" w:color="auto"/>
            <w:left w:val="none" w:sz="0" w:space="0" w:color="auto"/>
            <w:bottom w:val="none" w:sz="0" w:space="0" w:color="auto"/>
            <w:right w:val="none" w:sz="0" w:space="0" w:color="auto"/>
          </w:divBdr>
        </w:div>
        <w:div w:id="531726187">
          <w:marLeft w:val="0"/>
          <w:marRight w:val="0"/>
          <w:marTop w:val="0"/>
          <w:marBottom w:val="0"/>
          <w:divBdr>
            <w:top w:val="none" w:sz="0" w:space="0" w:color="auto"/>
            <w:left w:val="none" w:sz="0" w:space="0" w:color="auto"/>
            <w:bottom w:val="none" w:sz="0" w:space="0" w:color="auto"/>
            <w:right w:val="none" w:sz="0" w:space="0" w:color="auto"/>
          </w:divBdr>
        </w:div>
        <w:div w:id="551383485">
          <w:marLeft w:val="0"/>
          <w:marRight w:val="0"/>
          <w:marTop w:val="0"/>
          <w:marBottom w:val="0"/>
          <w:divBdr>
            <w:top w:val="none" w:sz="0" w:space="0" w:color="auto"/>
            <w:left w:val="none" w:sz="0" w:space="0" w:color="auto"/>
            <w:bottom w:val="none" w:sz="0" w:space="0" w:color="auto"/>
            <w:right w:val="none" w:sz="0" w:space="0" w:color="auto"/>
          </w:divBdr>
        </w:div>
        <w:div w:id="591403352">
          <w:marLeft w:val="0"/>
          <w:marRight w:val="0"/>
          <w:marTop w:val="0"/>
          <w:marBottom w:val="0"/>
          <w:divBdr>
            <w:top w:val="none" w:sz="0" w:space="0" w:color="auto"/>
            <w:left w:val="none" w:sz="0" w:space="0" w:color="auto"/>
            <w:bottom w:val="none" w:sz="0" w:space="0" w:color="auto"/>
            <w:right w:val="none" w:sz="0" w:space="0" w:color="auto"/>
          </w:divBdr>
        </w:div>
        <w:div w:id="626860863">
          <w:marLeft w:val="0"/>
          <w:marRight w:val="0"/>
          <w:marTop w:val="0"/>
          <w:marBottom w:val="0"/>
          <w:divBdr>
            <w:top w:val="none" w:sz="0" w:space="0" w:color="auto"/>
            <w:left w:val="none" w:sz="0" w:space="0" w:color="auto"/>
            <w:bottom w:val="none" w:sz="0" w:space="0" w:color="auto"/>
            <w:right w:val="none" w:sz="0" w:space="0" w:color="auto"/>
          </w:divBdr>
        </w:div>
        <w:div w:id="665977944">
          <w:marLeft w:val="0"/>
          <w:marRight w:val="0"/>
          <w:marTop w:val="0"/>
          <w:marBottom w:val="0"/>
          <w:divBdr>
            <w:top w:val="none" w:sz="0" w:space="0" w:color="auto"/>
            <w:left w:val="none" w:sz="0" w:space="0" w:color="auto"/>
            <w:bottom w:val="none" w:sz="0" w:space="0" w:color="auto"/>
            <w:right w:val="none" w:sz="0" w:space="0" w:color="auto"/>
          </w:divBdr>
        </w:div>
        <w:div w:id="683363681">
          <w:marLeft w:val="0"/>
          <w:marRight w:val="0"/>
          <w:marTop w:val="0"/>
          <w:marBottom w:val="0"/>
          <w:divBdr>
            <w:top w:val="none" w:sz="0" w:space="0" w:color="auto"/>
            <w:left w:val="none" w:sz="0" w:space="0" w:color="auto"/>
            <w:bottom w:val="none" w:sz="0" w:space="0" w:color="auto"/>
            <w:right w:val="none" w:sz="0" w:space="0" w:color="auto"/>
          </w:divBdr>
        </w:div>
        <w:div w:id="708726385">
          <w:marLeft w:val="0"/>
          <w:marRight w:val="0"/>
          <w:marTop w:val="0"/>
          <w:marBottom w:val="0"/>
          <w:divBdr>
            <w:top w:val="none" w:sz="0" w:space="0" w:color="auto"/>
            <w:left w:val="none" w:sz="0" w:space="0" w:color="auto"/>
            <w:bottom w:val="none" w:sz="0" w:space="0" w:color="auto"/>
            <w:right w:val="none" w:sz="0" w:space="0" w:color="auto"/>
          </w:divBdr>
        </w:div>
        <w:div w:id="725026134">
          <w:marLeft w:val="0"/>
          <w:marRight w:val="0"/>
          <w:marTop w:val="0"/>
          <w:marBottom w:val="0"/>
          <w:divBdr>
            <w:top w:val="none" w:sz="0" w:space="0" w:color="auto"/>
            <w:left w:val="none" w:sz="0" w:space="0" w:color="auto"/>
            <w:bottom w:val="none" w:sz="0" w:space="0" w:color="auto"/>
            <w:right w:val="none" w:sz="0" w:space="0" w:color="auto"/>
          </w:divBdr>
        </w:div>
        <w:div w:id="782649879">
          <w:marLeft w:val="0"/>
          <w:marRight w:val="0"/>
          <w:marTop w:val="0"/>
          <w:marBottom w:val="0"/>
          <w:divBdr>
            <w:top w:val="none" w:sz="0" w:space="0" w:color="auto"/>
            <w:left w:val="none" w:sz="0" w:space="0" w:color="auto"/>
            <w:bottom w:val="none" w:sz="0" w:space="0" w:color="auto"/>
            <w:right w:val="none" w:sz="0" w:space="0" w:color="auto"/>
          </w:divBdr>
        </w:div>
        <w:div w:id="878738992">
          <w:marLeft w:val="0"/>
          <w:marRight w:val="0"/>
          <w:marTop w:val="0"/>
          <w:marBottom w:val="0"/>
          <w:divBdr>
            <w:top w:val="none" w:sz="0" w:space="0" w:color="auto"/>
            <w:left w:val="none" w:sz="0" w:space="0" w:color="auto"/>
            <w:bottom w:val="none" w:sz="0" w:space="0" w:color="auto"/>
            <w:right w:val="none" w:sz="0" w:space="0" w:color="auto"/>
          </w:divBdr>
        </w:div>
        <w:div w:id="1038971574">
          <w:marLeft w:val="0"/>
          <w:marRight w:val="0"/>
          <w:marTop w:val="0"/>
          <w:marBottom w:val="0"/>
          <w:divBdr>
            <w:top w:val="none" w:sz="0" w:space="0" w:color="auto"/>
            <w:left w:val="none" w:sz="0" w:space="0" w:color="auto"/>
            <w:bottom w:val="none" w:sz="0" w:space="0" w:color="auto"/>
            <w:right w:val="none" w:sz="0" w:space="0" w:color="auto"/>
          </w:divBdr>
        </w:div>
        <w:div w:id="1065488218">
          <w:marLeft w:val="0"/>
          <w:marRight w:val="0"/>
          <w:marTop w:val="0"/>
          <w:marBottom w:val="0"/>
          <w:divBdr>
            <w:top w:val="none" w:sz="0" w:space="0" w:color="auto"/>
            <w:left w:val="none" w:sz="0" w:space="0" w:color="auto"/>
            <w:bottom w:val="none" w:sz="0" w:space="0" w:color="auto"/>
            <w:right w:val="none" w:sz="0" w:space="0" w:color="auto"/>
          </w:divBdr>
        </w:div>
        <w:div w:id="1090269802">
          <w:marLeft w:val="0"/>
          <w:marRight w:val="0"/>
          <w:marTop w:val="0"/>
          <w:marBottom w:val="0"/>
          <w:divBdr>
            <w:top w:val="none" w:sz="0" w:space="0" w:color="auto"/>
            <w:left w:val="none" w:sz="0" w:space="0" w:color="auto"/>
            <w:bottom w:val="none" w:sz="0" w:space="0" w:color="auto"/>
            <w:right w:val="none" w:sz="0" w:space="0" w:color="auto"/>
          </w:divBdr>
        </w:div>
        <w:div w:id="1116097502">
          <w:marLeft w:val="0"/>
          <w:marRight w:val="0"/>
          <w:marTop w:val="0"/>
          <w:marBottom w:val="0"/>
          <w:divBdr>
            <w:top w:val="none" w:sz="0" w:space="0" w:color="auto"/>
            <w:left w:val="none" w:sz="0" w:space="0" w:color="auto"/>
            <w:bottom w:val="none" w:sz="0" w:space="0" w:color="auto"/>
            <w:right w:val="none" w:sz="0" w:space="0" w:color="auto"/>
          </w:divBdr>
        </w:div>
        <w:div w:id="1119490003">
          <w:marLeft w:val="0"/>
          <w:marRight w:val="0"/>
          <w:marTop w:val="0"/>
          <w:marBottom w:val="0"/>
          <w:divBdr>
            <w:top w:val="none" w:sz="0" w:space="0" w:color="auto"/>
            <w:left w:val="none" w:sz="0" w:space="0" w:color="auto"/>
            <w:bottom w:val="none" w:sz="0" w:space="0" w:color="auto"/>
            <w:right w:val="none" w:sz="0" w:space="0" w:color="auto"/>
          </w:divBdr>
        </w:div>
        <w:div w:id="1156267917">
          <w:marLeft w:val="0"/>
          <w:marRight w:val="0"/>
          <w:marTop w:val="0"/>
          <w:marBottom w:val="0"/>
          <w:divBdr>
            <w:top w:val="none" w:sz="0" w:space="0" w:color="auto"/>
            <w:left w:val="none" w:sz="0" w:space="0" w:color="auto"/>
            <w:bottom w:val="none" w:sz="0" w:space="0" w:color="auto"/>
            <w:right w:val="none" w:sz="0" w:space="0" w:color="auto"/>
          </w:divBdr>
        </w:div>
        <w:div w:id="1297636956">
          <w:marLeft w:val="0"/>
          <w:marRight w:val="0"/>
          <w:marTop w:val="0"/>
          <w:marBottom w:val="0"/>
          <w:divBdr>
            <w:top w:val="none" w:sz="0" w:space="0" w:color="auto"/>
            <w:left w:val="none" w:sz="0" w:space="0" w:color="auto"/>
            <w:bottom w:val="none" w:sz="0" w:space="0" w:color="auto"/>
            <w:right w:val="none" w:sz="0" w:space="0" w:color="auto"/>
          </w:divBdr>
        </w:div>
        <w:div w:id="1344016466">
          <w:marLeft w:val="0"/>
          <w:marRight w:val="0"/>
          <w:marTop w:val="0"/>
          <w:marBottom w:val="0"/>
          <w:divBdr>
            <w:top w:val="none" w:sz="0" w:space="0" w:color="auto"/>
            <w:left w:val="none" w:sz="0" w:space="0" w:color="auto"/>
            <w:bottom w:val="none" w:sz="0" w:space="0" w:color="auto"/>
            <w:right w:val="none" w:sz="0" w:space="0" w:color="auto"/>
          </w:divBdr>
        </w:div>
        <w:div w:id="1603998975">
          <w:marLeft w:val="0"/>
          <w:marRight w:val="0"/>
          <w:marTop w:val="0"/>
          <w:marBottom w:val="0"/>
          <w:divBdr>
            <w:top w:val="none" w:sz="0" w:space="0" w:color="auto"/>
            <w:left w:val="none" w:sz="0" w:space="0" w:color="auto"/>
            <w:bottom w:val="none" w:sz="0" w:space="0" w:color="auto"/>
            <w:right w:val="none" w:sz="0" w:space="0" w:color="auto"/>
          </w:divBdr>
        </w:div>
        <w:div w:id="1609969532">
          <w:marLeft w:val="0"/>
          <w:marRight w:val="0"/>
          <w:marTop w:val="0"/>
          <w:marBottom w:val="0"/>
          <w:divBdr>
            <w:top w:val="none" w:sz="0" w:space="0" w:color="auto"/>
            <w:left w:val="none" w:sz="0" w:space="0" w:color="auto"/>
            <w:bottom w:val="none" w:sz="0" w:space="0" w:color="auto"/>
            <w:right w:val="none" w:sz="0" w:space="0" w:color="auto"/>
          </w:divBdr>
        </w:div>
        <w:div w:id="1740401199">
          <w:marLeft w:val="0"/>
          <w:marRight w:val="0"/>
          <w:marTop w:val="0"/>
          <w:marBottom w:val="0"/>
          <w:divBdr>
            <w:top w:val="none" w:sz="0" w:space="0" w:color="auto"/>
            <w:left w:val="none" w:sz="0" w:space="0" w:color="auto"/>
            <w:bottom w:val="none" w:sz="0" w:space="0" w:color="auto"/>
            <w:right w:val="none" w:sz="0" w:space="0" w:color="auto"/>
          </w:divBdr>
        </w:div>
        <w:div w:id="1885866596">
          <w:marLeft w:val="0"/>
          <w:marRight w:val="0"/>
          <w:marTop w:val="0"/>
          <w:marBottom w:val="0"/>
          <w:divBdr>
            <w:top w:val="none" w:sz="0" w:space="0" w:color="auto"/>
            <w:left w:val="none" w:sz="0" w:space="0" w:color="auto"/>
            <w:bottom w:val="none" w:sz="0" w:space="0" w:color="auto"/>
            <w:right w:val="none" w:sz="0" w:space="0" w:color="auto"/>
          </w:divBdr>
          <w:divsChild>
            <w:div w:id="319891370">
              <w:marLeft w:val="0"/>
              <w:marRight w:val="0"/>
              <w:marTop w:val="0"/>
              <w:marBottom w:val="0"/>
              <w:divBdr>
                <w:top w:val="none" w:sz="0" w:space="0" w:color="auto"/>
                <w:left w:val="none" w:sz="0" w:space="0" w:color="auto"/>
                <w:bottom w:val="none" w:sz="0" w:space="0" w:color="auto"/>
                <w:right w:val="none" w:sz="0" w:space="0" w:color="auto"/>
              </w:divBdr>
            </w:div>
            <w:div w:id="462504804">
              <w:marLeft w:val="0"/>
              <w:marRight w:val="0"/>
              <w:marTop w:val="0"/>
              <w:marBottom w:val="0"/>
              <w:divBdr>
                <w:top w:val="none" w:sz="0" w:space="0" w:color="auto"/>
                <w:left w:val="none" w:sz="0" w:space="0" w:color="auto"/>
                <w:bottom w:val="none" w:sz="0" w:space="0" w:color="auto"/>
                <w:right w:val="none" w:sz="0" w:space="0" w:color="auto"/>
              </w:divBdr>
              <w:divsChild>
                <w:div w:id="211356944">
                  <w:marLeft w:val="0"/>
                  <w:marRight w:val="0"/>
                  <w:marTop w:val="0"/>
                  <w:marBottom w:val="0"/>
                  <w:divBdr>
                    <w:top w:val="none" w:sz="0" w:space="0" w:color="auto"/>
                    <w:left w:val="none" w:sz="0" w:space="0" w:color="auto"/>
                    <w:bottom w:val="none" w:sz="0" w:space="0" w:color="auto"/>
                    <w:right w:val="none" w:sz="0" w:space="0" w:color="auto"/>
                  </w:divBdr>
                </w:div>
              </w:divsChild>
            </w:div>
            <w:div w:id="1036082332">
              <w:marLeft w:val="0"/>
              <w:marRight w:val="0"/>
              <w:marTop w:val="0"/>
              <w:marBottom w:val="0"/>
              <w:divBdr>
                <w:top w:val="none" w:sz="0" w:space="0" w:color="auto"/>
                <w:left w:val="none" w:sz="0" w:space="0" w:color="auto"/>
                <w:bottom w:val="none" w:sz="0" w:space="0" w:color="auto"/>
                <w:right w:val="none" w:sz="0" w:space="0" w:color="auto"/>
              </w:divBdr>
            </w:div>
            <w:div w:id="1139617673">
              <w:marLeft w:val="0"/>
              <w:marRight w:val="0"/>
              <w:marTop w:val="0"/>
              <w:marBottom w:val="0"/>
              <w:divBdr>
                <w:top w:val="none" w:sz="0" w:space="0" w:color="auto"/>
                <w:left w:val="none" w:sz="0" w:space="0" w:color="auto"/>
                <w:bottom w:val="none" w:sz="0" w:space="0" w:color="auto"/>
                <w:right w:val="none" w:sz="0" w:space="0" w:color="auto"/>
              </w:divBdr>
            </w:div>
            <w:div w:id="1166627939">
              <w:marLeft w:val="0"/>
              <w:marRight w:val="0"/>
              <w:marTop w:val="0"/>
              <w:marBottom w:val="0"/>
              <w:divBdr>
                <w:top w:val="none" w:sz="0" w:space="0" w:color="auto"/>
                <w:left w:val="none" w:sz="0" w:space="0" w:color="auto"/>
                <w:bottom w:val="none" w:sz="0" w:space="0" w:color="auto"/>
                <w:right w:val="none" w:sz="0" w:space="0" w:color="auto"/>
              </w:divBdr>
            </w:div>
            <w:div w:id="1895695465">
              <w:marLeft w:val="0"/>
              <w:marRight w:val="0"/>
              <w:marTop w:val="0"/>
              <w:marBottom w:val="0"/>
              <w:divBdr>
                <w:top w:val="none" w:sz="0" w:space="0" w:color="auto"/>
                <w:left w:val="none" w:sz="0" w:space="0" w:color="auto"/>
                <w:bottom w:val="none" w:sz="0" w:space="0" w:color="auto"/>
                <w:right w:val="none" w:sz="0" w:space="0" w:color="auto"/>
              </w:divBdr>
            </w:div>
          </w:divsChild>
        </w:div>
        <w:div w:id="1918204430">
          <w:marLeft w:val="0"/>
          <w:marRight w:val="0"/>
          <w:marTop w:val="0"/>
          <w:marBottom w:val="0"/>
          <w:divBdr>
            <w:top w:val="none" w:sz="0" w:space="0" w:color="auto"/>
            <w:left w:val="none" w:sz="0" w:space="0" w:color="auto"/>
            <w:bottom w:val="none" w:sz="0" w:space="0" w:color="auto"/>
            <w:right w:val="none" w:sz="0" w:space="0" w:color="auto"/>
          </w:divBdr>
        </w:div>
        <w:div w:id="1927422229">
          <w:marLeft w:val="0"/>
          <w:marRight w:val="0"/>
          <w:marTop w:val="0"/>
          <w:marBottom w:val="0"/>
          <w:divBdr>
            <w:top w:val="none" w:sz="0" w:space="0" w:color="auto"/>
            <w:left w:val="none" w:sz="0" w:space="0" w:color="auto"/>
            <w:bottom w:val="none" w:sz="0" w:space="0" w:color="auto"/>
            <w:right w:val="none" w:sz="0" w:space="0" w:color="auto"/>
          </w:divBdr>
        </w:div>
        <w:div w:id="2022514129">
          <w:marLeft w:val="0"/>
          <w:marRight w:val="0"/>
          <w:marTop w:val="0"/>
          <w:marBottom w:val="0"/>
          <w:divBdr>
            <w:top w:val="none" w:sz="0" w:space="0" w:color="auto"/>
            <w:left w:val="none" w:sz="0" w:space="0" w:color="auto"/>
            <w:bottom w:val="none" w:sz="0" w:space="0" w:color="auto"/>
            <w:right w:val="none" w:sz="0" w:space="0" w:color="auto"/>
          </w:divBdr>
        </w:div>
        <w:div w:id="2033997755">
          <w:marLeft w:val="0"/>
          <w:marRight w:val="0"/>
          <w:marTop w:val="0"/>
          <w:marBottom w:val="0"/>
          <w:divBdr>
            <w:top w:val="none" w:sz="0" w:space="0" w:color="auto"/>
            <w:left w:val="none" w:sz="0" w:space="0" w:color="auto"/>
            <w:bottom w:val="none" w:sz="0" w:space="0" w:color="auto"/>
            <w:right w:val="none" w:sz="0" w:space="0" w:color="auto"/>
          </w:divBdr>
        </w:div>
        <w:div w:id="2083866891">
          <w:marLeft w:val="0"/>
          <w:marRight w:val="0"/>
          <w:marTop w:val="0"/>
          <w:marBottom w:val="0"/>
          <w:divBdr>
            <w:top w:val="none" w:sz="0" w:space="0" w:color="auto"/>
            <w:left w:val="none" w:sz="0" w:space="0" w:color="auto"/>
            <w:bottom w:val="none" w:sz="0" w:space="0" w:color="auto"/>
            <w:right w:val="none" w:sz="0" w:space="0" w:color="auto"/>
          </w:divBdr>
        </w:div>
      </w:divsChild>
    </w:div>
    <w:div w:id="772095104">
      <w:marLeft w:val="0"/>
      <w:marRight w:val="0"/>
      <w:marTop w:val="0"/>
      <w:marBottom w:val="0"/>
      <w:divBdr>
        <w:top w:val="none" w:sz="0" w:space="0" w:color="auto"/>
        <w:left w:val="none" w:sz="0" w:space="0" w:color="auto"/>
        <w:bottom w:val="none" w:sz="0" w:space="0" w:color="auto"/>
        <w:right w:val="none" w:sz="0" w:space="0" w:color="auto"/>
      </w:divBdr>
    </w:div>
    <w:div w:id="773131696">
      <w:marLeft w:val="0"/>
      <w:marRight w:val="0"/>
      <w:marTop w:val="0"/>
      <w:marBottom w:val="0"/>
      <w:divBdr>
        <w:top w:val="none" w:sz="0" w:space="0" w:color="auto"/>
        <w:left w:val="none" w:sz="0" w:space="0" w:color="auto"/>
        <w:bottom w:val="none" w:sz="0" w:space="0" w:color="auto"/>
        <w:right w:val="none" w:sz="0" w:space="0" w:color="auto"/>
      </w:divBdr>
      <w:divsChild>
        <w:div w:id="6715553">
          <w:marLeft w:val="0"/>
          <w:marRight w:val="0"/>
          <w:marTop w:val="0"/>
          <w:marBottom w:val="0"/>
          <w:divBdr>
            <w:top w:val="none" w:sz="0" w:space="0" w:color="auto"/>
            <w:left w:val="none" w:sz="0" w:space="0" w:color="auto"/>
            <w:bottom w:val="none" w:sz="0" w:space="0" w:color="auto"/>
            <w:right w:val="none" w:sz="0" w:space="0" w:color="auto"/>
          </w:divBdr>
        </w:div>
        <w:div w:id="65958287">
          <w:marLeft w:val="0"/>
          <w:marRight w:val="0"/>
          <w:marTop w:val="0"/>
          <w:marBottom w:val="0"/>
          <w:divBdr>
            <w:top w:val="none" w:sz="0" w:space="0" w:color="auto"/>
            <w:left w:val="none" w:sz="0" w:space="0" w:color="auto"/>
            <w:bottom w:val="none" w:sz="0" w:space="0" w:color="auto"/>
            <w:right w:val="none" w:sz="0" w:space="0" w:color="auto"/>
          </w:divBdr>
        </w:div>
        <w:div w:id="248465184">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276983400">
          <w:marLeft w:val="0"/>
          <w:marRight w:val="0"/>
          <w:marTop w:val="0"/>
          <w:marBottom w:val="0"/>
          <w:divBdr>
            <w:top w:val="none" w:sz="0" w:space="0" w:color="auto"/>
            <w:left w:val="none" w:sz="0" w:space="0" w:color="auto"/>
            <w:bottom w:val="none" w:sz="0" w:space="0" w:color="auto"/>
            <w:right w:val="none" w:sz="0" w:space="0" w:color="auto"/>
          </w:divBdr>
        </w:div>
        <w:div w:id="374890835">
          <w:marLeft w:val="0"/>
          <w:marRight w:val="0"/>
          <w:marTop w:val="0"/>
          <w:marBottom w:val="0"/>
          <w:divBdr>
            <w:top w:val="none" w:sz="0" w:space="0" w:color="auto"/>
            <w:left w:val="none" w:sz="0" w:space="0" w:color="auto"/>
            <w:bottom w:val="none" w:sz="0" w:space="0" w:color="auto"/>
            <w:right w:val="none" w:sz="0" w:space="0" w:color="auto"/>
          </w:divBdr>
        </w:div>
        <w:div w:id="478886271">
          <w:marLeft w:val="0"/>
          <w:marRight w:val="0"/>
          <w:marTop w:val="0"/>
          <w:marBottom w:val="0"/>
          <w:divBdr>
            <w:top w:val="none" w:sz="0" w:space="0" w:color="auto"/>
            <w:left w:val="none" w:sz="0" w:space="0" w:color="auto"/>
            <w:bottom w:val="none" w:sz="0" w:space="0" w:color="auto"/>
            <w:right w:val="none" w:sz="0" w:space="0" w:color="auto"/>
          </w:divBdr>
        </w:div>
        <w:div w:id="575209741">
          <w:marLeft w:val="0"/>
          <w:marRight w:val="0"/>
          <w:marTop w:val="0"/>
          <w:marBottom w:val="0"/>
          <w:divBdr>
            <w:top w:val="none" w:sz="0" w:space="0" w:color="auto"/>
            <w:left w:val="none" w:sz="0" w:space="0" w:color="auto"/>
            <w:bottom w:val="none" w:sz="0" w:space="0" w:color="auto"/>
            <w:right w:val="none" w:sz="0" w:space="0" w:color="auto"/>
          </w:divBdr>
        </w:div>
        <w:div w:id="913514539">
          <w:marLeft w:val="0"/>
          <w:marRight w:val="0"/>
          <w:marTop w:val="0"/>
          <w:marBottom w:val="0"/>
          <w:divBdr>
            <w:top w:val="none" w:sz="0" w:space="0" w:color="auto"/>
            <w:left w:val="none" w:sz="0" w:space="0" w:color="auto"/>
            <w:bottom w:val="none" w:sz="0" w:space="0" w:color="auto"/>
            <w:right w:val="none" w:sz="0" w:space="0" w:color="auto"/>
          </w:divBdr>
        </w:div>
        <w:div w:id="972828694">
          <w:marLeft w:val="0"/>
          <w:marRight w:val="0"/>
          <w:marTop w:val="0"/>
          <w:marBottom w:val="0"/>
          <w:divBdr>
            <w:top w:val="none" w:sz="0" w:space="0" w:color="auto"/>
            <w:left w:val="none" w:sz="0" w:space="0" w:color="auto"/>
            <w:bottom w:val="none" w:sz="0" w:space="0" w:color="auto"/>
            <w:right w:val="none" w:sz="0" w:space="0" w:color="auto"/>
          </w:divBdr>
        </w:div>
        <w:div w:id="994527023">
          <w:marLeft w:val="0"/>
          <w:marRight w:val="0"/>
          <w:marTop w:val="0"/>
          <w:marBottom w:val="0"/>
          <w:divBdr>
            <w:top w:val="none" w:sz="0" w:space="0" w:color="auto"/>
            <w:left w:val="none" w:sz="0" w:space="0" w:color="auto"/>
            <w:bottom w:val="none" w:sz="0" w:space="0" w:color="auto"/>
            <w:right w:val="none" w:sz="0" w:space="0" w:color="auto"/>
          </w:divBdr>
        </w:div>
        <w:div w:id="1004358073">
          <w:marLeft w:val="0"/>
          <w:marRight w:val="0"/>
          <w:marTop w:val="0"/>
          <w:marBottom w:val="0"/>
          <w:divBdr>
            <w:top w:val="none" w:sz="0" w:space="0" w:color="auto"/>
            <w:left w:val="none" w:sz="0" w:space="0" w:color="auto"/>
            <w:bottom w:val="none" w:sz="0" w:space="0" w:color="auto"/>
            <w:right w:val="none" w:sz="0" w:space="0" w:color="auto"/>
          </w:divBdr>
        </w:div>
        <w:div w:id="1069886922">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140730673">
          <w:marLeft w:val="0"/>
          <w:marRight w:val="0"/>
          <w:marTop w:val="0"/>
          <w:marBottom w:val="0"/>
          <w:divBdr>
            <w:top w:val="none" w:sz="0" w:space="0" w:color="auto"/>
            <w:left w:val="none" w:sz="0" w:space="0" w:color="auto"/>
            <w:bottom w:val="none" w:sz="0" w:space="0" w:color="auto"/>
            <w:right w:val="none" w:sz="0" w:space="0" w:color="auto"/>
          </w:divBdr>
        </w:div>
        <w:div w:id="1184435462">
          <w:marLeft w:val="0"/>
          <w:marRight w:val="0"/>
          <w:marTop w:val="0"/>
          <w:marBottom w:val="0"/>
          <w:divBdr>
            <w:top w:val="none" w:sz="0" w:space="0" w:color="auto"/>
            <w:left w:val="none" w:sz="0" w:space="0" w:color="auto"/>
            <w:bottom w:val="none" w:sz="0" w:space="0" w:color="auto"/>
            <w:right w:val="none" w:sz="0" w:space="0" w:color="auto"/>
          </w:divBdr>
        </w:div>
        <w:div w:id="1196968744">
          <w:marLeft w:val="0"/>
          <w:marRight w:val="0"/>
          <w:marTop w:val="0"/>
          <w:marBottom w:val="0"/>
          <w:divBdr>
            <w:top w:val="none" w:sz="0" w:space="0" w:color="auto"/>
            <w:left w:val="none" w:sz="0" w:space="0" w:color="auto"/>
            <w:bottom w:val="none" w:sz="0" w:space="0" w:color="auto"/>
            <w:right w:val="none" w:sz="0" w:space="0" w:color="auto"/>
          </w:divBdr>
        </w:div>
        <w:div w:id="1236167636">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1390348353">
          <w:marLeft w:val="0"/>
          <w:marRight w:val="0"/>
          <w:marTop w:val="0"/>
          <w:marBottom w:val="0"/>
          <w:divBdr>
            <w:top w:val="none" w:sz="0" w:space="0" w:color="auto"/>
            <w:left w:val="none" w:sz="0" w:space="0" w:color="auto"/>
            <w:bottom w:val="none" w:sz="0" w:space="0" w:color="auto"/>
            <w:right w:val="none" w:sz="0" w:space="0" w:color="auto"/>
          </w:divBdr>
        </w:div>
        <w:div w:id="1463957251">
          <w:marLeft w:val="0"/>
          <w:marRight w:val="0"/>
          <w:marTop w:val="0"/>
          <w:marBottom w:val="0"/>
          <w:divBdr>
            <w:top w:val="none" w:sz="0" w:space="0" w:color="auto"/>
            <w:left w:val="none" w:sz="0" w:space="0" w:color="auto"/>
            <w:bottom w:val="none" w:sz="0" w:space="0" w:color="auto"/>
            <w:right w:val="none" w:sz="0" w:space="0" w:color="auto"/>
          </w:divBdr>
        </w:div>
        <w:div w:id="1472871364">
          <w:marLeft w:val="0"/>
          <w:marRight w:val="0"/>
          <w:marTop w:val="0"/>
          <w:marBottom w:val="0"/>
          <w:divBdr>
            <w:top w:val="none" w:sz="0" w:space="0" w:color="auto"/>
            <w:left w:val="none" w:sz="0" w:space="0" w:color="auto"/>
            <w:bottom w:val="none" w:sz="0" w:space="0" w:color="auto"/>
            <w:right w:val="none" w:sz="0" w:space="0" w:color="auto"/>
          </w:divBdr>
        </w:div>
        <w:div w:id="1483038406">
          <w:marLeft w:val="0"/>
          <w:marRight w:val="0"/>
          <w:marTop w:val="0"/>
          <w:marBottom w:val="0"/>
          <w:divBdr>
            <w:top w:val="none" w:sz="0" w:space="0" w:color="auto"/>
            <w:left w:val="none" w:sz="0" w:space="0" w:color="auto"/>
            <w:bottom w:val="none" w:sz="0" w:space="0" w:color="auto"/>
            <w:right w:val="none" w:sz="0" w:space="0" w:color="auto"/>
          </w:divBdr>
        </w:div>
        <w:div w:id="1505625447">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 w:id="1657494947">
          <w:marLeft w:val="0"/>
          <w:marRight w:val="0"/>
          <w:marTop w:val="0"/>
          <w:marBottom w:val="0"/>
          <w:divBdr>
            <w:top w:val="none" w:sz="0" w:space="0" w:color="auto"/>
            <w:left w:val="none" w:sz="0" w:space="0" w:color="auto"/>
            <w:bottom w:val="none" w:sz="0" w:space="0" w:color="auto"/>
            <w:right w:val="none" w:sz="0" w:space="0" w:color="auto"/>
          </w:divBdr>
        </w:div>
        <w:div w:id="1670912718">
          <w:marLeft w:val="0"/>
          <w:marRight w:val="0"/>
          <w:marTop w:val="0"/>
          <w:marBottom w:val="0"/>
          <w:divBdr>
            <w:top w:val="none" w:sz="0" w:space="0" w:color="auto"/>
            <w:left w:val="none" w:sz="0" w:space="0" w:color="auto"/>
            <w:bottom w:val="none" w:sz="0" w:space="0" w:color="auto"/>
            <w:right w:val="none" w:sz="0" w:space="0" w:color="auto"/>
          </w:divBdr>
        </w:div>
        <w:div w:id="1725719638">
          <w:marLeft w:val="0"/>
          <w:marRight w:val="0"/>
          <w:marTop w:val="0"/>
          <w:marBottom w:val="0"/>
          <w:divBdr>
            <w:top w:val="none" w:sz="0" w:space="0" w:color="auto"/>
            <w:left w:val="none" w:sz="0" w:space="0" w:color="auto"/>
            <w:bottom w:val="none" w:sz="0" w:space="0" w:color="auto"/>
            <w:right w:val="none" w:sz="0" w:space="0" w:color="auto"/>
          </w:divBdr>
        </w:div>
        <w:div w:id="1762874124">
          <w:marLeft w:val="0"/>
          <w:marRight w:val="0"/>
          <w:marTop w:val="0"/>
          <w:marBottom w:val="0"/>
          <w:divBdr>
            <w:top w:val="none" w:sz="0" w:space="0" w:color="auto"/>
            <w:left w:val="none" w:sz="0" w:space="0" w:color="auto"/>
            <w:bottom w:val="none" w:sz="0" w:space="0" w:color="auto"/>
            <w:right w:val="none" w:sz="0" w:space="0" w:color="auto"/>
          </w:divBdr>
        </w:div>
        <w:div w:id="1917858593">
          <w:marLeft w:val="0"/>
          <w:marRight w:val="0"/>
          <w:marTop w:val="0"/>
          <w:marBottom w:val="0"/>
          <w:divBdr>
            <w:top w:val="none" w:sz="0" w:space="0" w:color="auto"/>
            <w:left w:val="none" w:sz="0" w:space="0" w:color="auto"/>
            <w:bottom w:val="none" w:sz="0" w:space="0" w:color="auto"/>
            <w:right w:val="none" w:sz="0" w:space="0" w:color="auto"/>
          </w:divBdr>
        </w:div>
        <w:div w:id="2045057019">
          <w:marLeft w:val="0"/>
          <w:marRight w:val="0"/>
          <w:marTop w:val="0"/>
          <w:marBottom w:val="0"/>
          <w:divBdr>
            <w:top w:val="none" w:sz="0" w:space="0" w:color="auto"/>
            <w:left w:val="none" w:sz="0" w:space="0" w:color="auto"/>
            <w:bottom w:val="none" w:sz="0" w:space="0" w:color="auto"/>
            <w:right w:val="none" w:sz="0" w:space="0" w:color="auto"/>
          </w:divBdr>
        </w:div>
      </w:divsChild>
    </w:div>
    <w:div w:id="773668252">
      <w:marLeft w:val="0"/>
      <w:marRight w:val="0"/>
      <w:marTop w:val="0"/>
      <w:marBottom w:val="0"/>
      <w:divBdr>
        <w:top w:val="none" w:sz="0" w:space="0" w:color="auto"/>
        <w:left w:val="none" w:sz="0" w:space="0" w:color="auto"/>
        <w:bottom w:val="none" w:sz="0" w:space="0" w:color="auto"/>
        <w:right w:val="none" w:sz="0" w:space="0" w:color="auto"/>
      </w:divBdr>
      <w:divsChild>
        <w:div w:id="40567185">
          <w:marLeft w:val="0"/>
          <w:marRight w:val="0"/>
          <w:marTop w:val="0"/>
          <w:marBottom w:val="0"/>
          <w:divBdr>
            <w:top w:val="none" w:sz="0" w:space="0" w:color="auto"/>
            <w:left w:val="none" w:sz="0" w:space="0" w:color="auto"/>
            <w:bottom w:val="none" w:sz="0" w:space="0" w:color="auto"/>
            <w:right w:val="none" w:sz="0" w:space="0" w:color="auto"/>
          </w:divBdr>
        </w:div>
        <w:div w:id="331882128">
          <w:marLeft w:val="0"/>
          <w:marRight w:val="0"/>
          <w:marTop w:val="0"/>
          <w:marBottom w:val="0"/>
          <w:divBdr>
            <w:top w:val="none" w:sz="0" w:space="0" w:color="auto"/>
            <w:left w:val="none" w:sz="0" w:space="0" w:color="auto"/>
            <w:bottom w:val="none" w:sz="0" w:space="0" w:color="auto"/>
            <w:right w:val="none" w:sz="0" w:space="0" w:color="auto"/>
          </w:divBdr>
        </w:div>
        <w:div w:id="584921059">
          <w:marLeft w:val="0"/>
          <w:marRight w:val="0"/>
          <w:marTop w:val="0"/>
          <w:marBottom w:val="0"/>
          <w:divBdr>
            <w:top w:val="none" w:sz="0" w:space="0" w:color="auto"/>
            <w:left w:val="none" w:sz="0" w:space="0" w:color="auto"/>
            <w:bottom w:val="none" w:sz="0" w:space="0" w:color="auto"/>
            <w:right w:val="none" w:sz="0" w:space="0" w:color="auto"/>
          </w:divBdr>
        </w:div>
        <w:div w:id="746390819">
          <w:marLeft w:val="0"/>
          <w:marRight w:val="0"/>
          <w:marTop w:val="0"/>
          <w:marBottom w:val="0"/>
          <w:divBdr>
            <w:top w:val="none" w:sz="0" w:space="0" w:color="auto"/>
            <w:left w:val="none" w:sz="0" w:space="0" w:color="auto"/>
            <w:bottom w:val="none" w:sz="0" w:space="0" w:color="auto"/>
            <w:right w:val="none" w:sz="0" w:space="0" w:color="auto"/>
          </w:divBdr>
        </w:div>
        <w:div w:id="748187874">
          <w:marLeft w:val="0"/>
          <w:marRight w:val="0"/>
          <w:marTop w:val="0"/>
          <w:marBottom w:val="0"/>
          <w:divBdr>
            <w:top w:val="none" w:sz="0" w:space="0" w:color="auto"/>
            <w:left w:val="none" w:sz="0" w:space="0" w:color="auto"/>
            <w:bottom w:val="none" w:sz="0" w:space="0" w:color="auto"/>
            <w:right w:val="none" w:sz="0" w:space="0" w:color="auto"/>
          </w:divBdr>
        </w:div>
        <w:div w:id="805778038">
          <w:marLeft w:val="0"/>
          <w:marRight w:val="0"/>
          <w:marTop w:val="0"/>
          <w:marBottom w:val="0"/>
          <w:divBdr>
            <w:top w:val="none" w:sz="0" w:space="0" w:color="auto"/>
            <w:left w:val="none" w:sz="0" w:space="0" w:color="auto"/>
            <w:bottom w:val="none" w:sz="0" w:space="0" w:color="auto"/>
            <w:right w:val="none" w:sz="0" w:space="0" w:color="auto"/>
          </w:divBdr>
        </w:div>
        <w:div w:id="948240399">
          <w:marLeft w:val="0"/>
          <w:marRight w:val="0"/>
          <w:marTop w:val="0"/>
          <w:marBottom w:val="0"/>
          <w:divBdr>
            <w:top w:val="none" w:sz="0" w:space="0" w:color="auto"/>
            <w:left w:val="none" w:sz="0" w:space="0" w:color="auto"/>
            <w:bottom w:val="none" w:sz="0" w:space="0" w:color="auto"/>
            <w:right w:val="none" w:sz="0" w:space="0" w:color="auto"/>
          </w:divBdr>
        </w:div>
        <w:div w:id="949316817">
          <w:marLeft w:val="0"/>
          <w:marRight w:val="0"/>
          <w:marTop w:val="0"/>
          <w:marBottom w:val="0"/>
          <w:divBdr>
            <w:top w:val="none" w:sz="0" w:space="0" w:color="auto"/>
            <w:left w:val="none" w:sz="0" w:space="0" w:color="auto"/>
            <w:bottom w:val="none" w:sz="0" w:space="0" w:color="auto"/>
            <w:right w:val="none" w:sz="0" w:space="0" w:color="auto"/>
          </w:divBdr>
        </w:div>
        <w:div w:id="990905512">
          <w:marLeft w:val="0"/>
          <w:marRight w:val="0"/>
          <w:marTop w:val="0"/>
          <w:marBottom w:val="0"/>
          <w:divBdr>
            <w:top w:val="none" w:sz="0" w:space="0" w:color="auto"/>
            <w:left w:val="none" w:sz="0" w:space="0" w:color="auto"/>
            <w:bottom w:val="none" w:sz="0" w:space="0" w:color="auto"/>
            <w:right w:val="none" w:sz="0" w:space="0" w:color="auto"/>
          </w:divBdr>
        </w:div>
        <w:div w:id="994796229">
          <w:marLeft w:val="0"/>
          <w:marRight w:val="0"/>
          <w:marTop w:val="0"/>
          <w:marBottom w:val="0"/>
          <w:divBdr>
            <w:top w:val="none" w:sz="0" w:space="0" w:color="auto"/>
            <w:left w:val="none" w:sz="0" w:space="0" w:color="auto"/>
            <w:bottom w:val="none" w:sz="0" w:space="0" w:color="auto"/>
            <w:right w:val="none" w:sz="0" w:space="0" w:color="auto"/>
          </w:divBdr>
        </w:div>
        <w:div w:id="1173909183">
          <w:marLeft w:val="0"/>
          <w:marRight w:val="0"/>
          <w:marTop w:val="0"/>
          <w:marBottom w:val="0"/>
          <w:divBdr>
            <w:top w:val="none" w:sz="0" w:space="0" w:color="auto"/>
            <w:left w:val="none" w:sz="0" w:space="0" w:color="auto"/>
            <w:bottom w:val="none" w:sz="0" w:space="0" w:color="auto"/>
            <w:right w:val="none" w:sz="0" w:space="0" w:color="auto"/>
          </w:divBdr>
        </w:div>
        <w:div w:id="1226794942">
          <w:marLeft w:val="0"/>
          <w:marRight w:val="0"/>
          <w:marTop w:val="0"/>
          <w:marBottom w:val="0"/>
          <w:divBdr>
            <w:top w:val="none" w:sz="0" w:space="0" w:color="auto"/>
            <w:left w:val="none" w:sz="0" w:space="0" w:color="auto"/>
            <w:bottom w:val="none" w:sz="0" w:space="0" w:color="auto"/>
            <w:right w:val="none" w:sz="0" w:space="0" w:color="auto"/>
          </w:divBdr>
        </w:div>
        <w:div w:id="1338189808">
          <w:marLeft w:val="0"/>
          <w:marRight w:val="0"/>
          <w:marTop w:val="0"/>
          <w:marBottom w:val="0"/>
          <w:divBdr>
            <w:top w:val="none" w:sz="0" w:space="0" w:color="auto"/>
            <w:left w:val="none" w:sz="0" w:space="0" w:color="auto"/>
            <w:bottom w:val="none" w:sz="0" w:space="0" w:color="auto"/>
            <w:right w:val="none" w:sz="0" w:space="0" w:color="auto"/>
          </w:divBdr>
        </w:div>
        <w:div w:id="1575120411">
          <w:marLeft w:val="0"/>
          <w:marRight w:val="0"/>
          <w:marTop w:val="0"/>
          <w:marBottom w:val="0"/>
          <w:divBdr>
            <w:top w:val="none" w:sz="0" w:space="0" w:color="auto"/>
            <w:left w:val="none" w:sz="0" w:space="0" w:color="auto"/>
            <w:bottom w:val="none" w:sz="0" w:space="0" w:color="auto"/>
            <w:right w:val="none" w:sz="0" w:space="0" w:color="auto"/>
          </w:divBdr>
        </w:div>
        <w:div w:id="2042976974">
          <w:marLeft w:val="0"/>
          <w:marRight w:val="0"/>
          <w:marTop w:val="0"/>
          <w:marBottom w:val="0"/>
          <w:divBdr>
            <w:top w:val="none" w:sz="0" w:space="0" w:color="auto"/>
            <w:left w:val="none" w:sz="0" w:space="0" w:color="auto"/>
            <w:bottom w:val="none" w:sz="0" w:space="0" w:color="auto"/>
            <w:right w:val="none" w:sz="0" w:space="0" w:color="auto"/>
          </w:divBdr>
        </w:div>
      </w:divsChild>
    </w:div>
    <w:div w:id="779761032">
      <w:marLeft w:val="0"/>
      <w:marRight w:val="0"/>
      <w:marTop w:val="0"/>
      <w:marBottom w:val="0"/>
      <w:divBdr>
        <w:top w:val="none" w:sz="0" w:space="0" w:color="auto"/>
        <w:left w:val="none" w:sz="0" w:space="0" w:color="auto"/>
        <w:bottom w:val="none" w:sz="0" w:space="0" w:color="auto"/>
        <w:right w:val="none" w:sz="0" w:space="0" w:color="auto"/>
      </w:divBdr>
      <w:divsChild>
        <w:div w:id="204761584">
          <w:marLeft w:val="0"/>
          <w:marRight w:val="0"/>
          <w:marTop w:val="0"/>
          <w:marBottom w:val="0"/>
          <w:divBdr>
            <w:top w:val="none" w:sz="0" w:space="0" w:color="auto"/>
            <w:left w:val="none" w:sz="0" w:space="0" w:color="auto"/>
            <w:bottom w:val="none" w:sz="0" w:space="0" w:color="auto"/>
            <w:right w:val="none" w:sz="0" w:space="0" w:color="auto"/>
          </w:divBdr>
        </w:div>
        <w:div w:id="326520242">
          <w:marLeft w:val="0"/>
          <w:marRight w:val="0"/>
          <w:marTop w:val="0"/>
          <w:marBottom w:val="0"/>
          <w:divBdr>
            <w:top w:val="none" w:sz="0" w:space="0" w:color="auto"/>
            <w:left w:val="none" w:sz="0" w:space="0" w:color="auto"/>
            <w:bottom w:val="none" w:sz="0" w:space="0" w:color="auto"/>
            <w:right w:val="none" w:sz="0" w:space="0" w:color="auto"/>
          </w:divBdr>
        </w:div>
        <w:div w:id="382101758">
          <w:marLeft w:val="0"/>
          <w:marRight w:val="0"/>
          <w:marTop w:val="0"/>
          <w:marBottom w:val="0"/>
          <w:divBdr>
            <w:top w:val="none" w:sz="0" w:space="0" w:color="auto"/>
            <w:left w:val="none" w:sz="0" w:space="0" w:color="auto"/>
            <w:bottom w:val="none" w:sz="0" w:space="0" w:color="auto"/>
            <w:right w:val="none" w:sz="0" w:space="0" w:color="auto"/>
          </w:divBdr>
        </w:div>
        <w:div w:id="638463083">
          <w:marLeft w:val="0"/>
          <w:marRight w:val="0"/>
          <w:marTop w:val="0"/>
          <w:marBottom w:val="0"/>
          <w:divBdr>
            <w:top w:val="none" w:sz="0" w:space="0" w:color="auto"/>
            <w:left w:val="none" w:sz="0" w:space="0" w:color="auto"/>
            <w:bottom w:val="none" w:sz="0" w:space="0" w:color="auto"/>
            <w:right w:val="none" w:sz="0" w:space="0" w:color="auto"/>
          </w:divBdr>
        </w:div>
        <w:div w:id="839976336">
          <w:marLeft w:val="0"/>
          <w:marRight w:val="0"/>
          <w:marTop w:val="0"/>
          <w:marBottom w:val="0"/>
          <w:divBdr>
            <w:top w:val="none" w:sz="0" w:space="0" w:color="auto"/>
            <w:left w:val="none" w:sz="0" w:space="0" w:color="auto"/>
            <w:bottom w:val="none" w:sz="0" w:space="0" w:color="auto"/>
            <w:right w:val="none" w:sz="0" w:space="0" w:color="auto"/>
          </w:divBdr>
        </w:div>
        <w:div w:id="974455642">
          <w:marLeft w:val="0"/>
          <w:marRight w:val="0"/>
          <w:marTop w:val="0"/>
          <w:marBottom w:val="0"/>
          <w:divBdr>
            <w:top w:val="none" w:sz="0" w:space="0" w:color="auto"/>
            <w:left w:val="none" w:sz="0" w:space="0" w:color="auto"/>
            <w:bottom w:val="none" w:sz="0" w:space="0" w:color="auto"/>
            <w:right w:val="none" w:sz="0" w:space="0" w:color="auto"/>
          </w:divBdr>
        </w:div>
        <w:div w:id="1023018596">
          <w:marLeft w:val="0"/>
          <w:marRight w:val="0"/>
          <w:marTop w:val="0"/>
          <w:marBottom w:val="0"/>
          <w:divBdr>
            <w:top w:val="none" w:sz="0" w:space="0" w:color="auto"/>
            <w:left w:val="none" w:sz="0" w:space="0" w:color="auto"/>
            <w:bottom w:val="none" w:sz="0" w:space="0" w:color="auto"/>
            <w:right w:val="none" w:sz="0" w:space="0" w:color="auto"/>
          </w:divBdr>
        </w:div>
        <w:div w:id="1024818265">
          <w:marLeft w:val="0"/>
          <w:marRight w:val="0"/>
          <w:marTop w:val="0"/>
          <w:marBottom w:val="0"/>
          <w:divBdr>
            <w:top w:val="none" w:sz="0" w:space="0" w:color="auto"/>
            <w:left w:val="none" w:sz="0" w:space="0" w:color="auto"/>
            <w:bottom w:val="none" w:sz="0" w:space="0" w:color="auto"/>
            <w:right w:val="none" w:sz="0" w:space="0" w:color="auto"/>
          </w:divBdr>
        </w:div>
        <w:div w:id="2067098035">
          <w:marLeft w:val="0"/>
          <w:marRight w:val="0"/>
          <w:marTop w:val="0"/>
          <w:marBottom w:val="0"/>
          <w:divBdr>
            <w:top w:val="none" w:sz="0" w:space="0" w:color="auto"/>
            <w:left w:val="none" w:sz="0" w:space="0" w:color="auto"/>
            <w:bottom w:val="none" w:sz="0" w:space="0" w:color="auto"/>
            <w:right w:val="none" w:sz="0" w:space="0" w:color="auto"/>
          </w:divBdr>
        </w:div>
      </w:divsChild>
    </w:div>
    <w:div w:id="791706638">
      <w:marLeft w:val="0"/>
      <w:marRight w:val="0"/>
      <w:marTop w:val="0"/>
      <w:marBottom w:val="0"/>
      <w:divBdr>
        <w:top w:val="none" w:sz="0" w:space="0" w:color="auto"/>
        <w:left w:val="none" w:sz="0" w:space="0" w:color="auto"/>
        <w:bottom w:val="none" w:sz="0" w:space="0" w:color="auto"/>
        <w:right w:val="none" w:sz="0" w:space="0" w:color="auto"/>
      </w:divBdr>
      <w:divsChild>
        <w:div w:id="27802099">
          <w:marLeft w:val="0"/>
          <w:marRight w:val="0"/>
          <w:marTop w:val="0"/>
          <w:marBottom w:val="0"/>
          <w:divBdr>
            <w:top w:val="none" w:sz="0" w:space="0" w:color="auto"/>
            <w:left w:val="none" w:sz="0" w:space="0" w:color="auto"/>
            <w:bottom w:val="none" w:sz="0" w:space="0" w:color="auto"/>
            <w:right w:val="none" w:sz="0" w:space="0" w:color="auto"/>
          </w:divBdr>
        </w:div>
        <w:div w:id="44572950">
          <w:marLeft w:val="0"/>
          <w:marRight w:val="0"/>
          <w:marTop w:val="0"/>
          <w:marBottom w:val="0"/>
          <w:divBdr>
            <w:top w:val="none" w:sz="0" w:space="0" w:color="auto"/>
            <w:left w:val="none" w:sz="0" w:space="0" w:color="auto"/>
            <w:bottom w:val="none" w:sz="0" w:space="0" w:color="auto"/>
            <w:right w:val="none" w:sz="0" w:space="0" w:color="auto"/>
          </w:divBdr>
        </w:div>
        <w:div w:id="49426759">
          <w:marLeft w:val="0"/>
          <w:marRight w:val="0"/>
          <w:marTop w:val="0"/>
          <w:marBottom w:val="0"/>
          <w:divBdr>
            <w:top w:val="none" w:sz="0" w:space="0" w:color="auto"/>
            <w:left w:val="none" w:sz="0" w:space="0" w:color="auto"/>
            <w:bottom w:val="none" w:sz="0" w:space="0" w:color="auto"/>
            <w:right w:val="none" w:sz="0" w:space="0" w:color="auto"/>
          </w:divBdr>
        </w:div>
        <w:div w:id="289289498">
          <w:marLeft w:val="0"/>
          <w:marRight w:val="0"/>
          <w:marTop w:val="0"/>
          <w:marBottom w:val="0"/>
          <w:divBdr>
            <w:top w:val="none" w:sz="0" w:space="0" w:color="auto"/>
            <w:left w:val="none" w:sz="0" w:space="0" w:color="auto"/>
            <w:bottom w:val="none" w:sz="0" w:space="0" w:color="auto"/>
            <w:right w:val="none" w:sz="0" w:space="0" w:color="auto"/>
          </w:divBdr>
        </w:div>
        <w:div w:id="321201539">
          <w:marLeft w:val="0"/>
          <w:marRight w:val="0"/>
          <w:marTop w:val="0"/>
          <w:marBottom w:val="0"/>
          <w:divBdr>
            <w:top w:val="none" w:sz="0" w:space="0" w:color="auto"/>
            <w:left w:val="none" w:sz="0" w:space="0" w:color="auto"/>
            <w:bottom w:val="none" w:sz="0" w:space="0" w:color="auto"/>
            <w:right w:val="none" w:sz="0" w:space="0" w:color="auto"/>
          </w:divBdr>
        </w:div>
        <w:div w:id="344483265">
          <w:marLeft w:val="0"/>
          <w:marRight w:val="0"/>
          <w:marTop w:val="0"/>
          <w:marBottom w:val="0"/>
          <w:divBdr>
            <w:top w:val="none" w:sz="0" w:space="0" w:color="auto"/>
            <w:left w:val="none" w:sz="0" w:space="0" w:color="auto"/>
            <w:bottom w:val="none" w:sz="0" w:space="0" w:color="auto"/>
            <w:right w:val="none" w:sz="0" w:space="0" w:color="auto"/>
          </w:divBdr>
        </w:div>
        <w:div w:id="398091791">
          <w:marLeft w:val="0"/>
          <w:marRight w:val="0"/>
          <w:marTop w:val="0"/>
          <w:marBottom w:val="0"/>
          <w:divBdr>
            <w:top w:val="none" w:sz="0" w:space="0" w:color="auto"/>
            <w:left w:val="none" w:sz="0" w:space="0" w:color="auto"/>
            <w:bottom w:val="none" w:sz="0" w:space="0" w:color="auto"/>
            <w:right w:val="none" w:sz="0" w:space="0" w:color="auto"/>
          </w:divBdr>
        </w:div>
        <w:div w:id="575821705">
          <w:marLeft w:val="0"/>
          <w:marRight w:val="0"/>
          <w:marTop w:val="0"/>
          <w:marBottom w:val="0"/>
          <w:divBdr>
            <w:top w:val="none" w:sz="0" w:space="0" w:color="auto"/>
            <w:left w:val="none" w:sz="0" w:space="0" w:color="auto"/>
            <w:bottom w:val="none" w:sz="0" w:space="0" w:color="auto"/>
            <w:right w:val="none" w:sz="0" w:space="0" w:color="auto"/>
          </w:divBdr>
        </w:div>
        <w:div w:id="887448983">
          <w:marLeft w:val="0"/>
          <w:marRight w:val="0"/>
          <w:marTop w:val="0"/>
          <w:marBottom w:val="0"/>
          <w:divBdr>
            <w:top w:val="none" w:sz="0" w:space="0" w:color="auto"/>
            <w:left w:val="none" w:sz="0" w:space="0" w:color="auto"/>
            <w:bottom w:val="none" w:sz="0" w:space="0" w:color="auto"/>
            <w:right w:val="none" w:sz="0" w:space="0" w:color="auto"/>
          </w:divBdr>
        </w:div>
        <w:div w:id="1027677371">
          <w:marLeft w:val="0"/>
          <w:marRight w:val="0"/>
          <w:marTop w:val="0"/>
          <w:marBottom w:val="0"/>
          <w:divBdr>
            <w:top w:val="none" w:sz="0" w:space="0" w:color="auto"/>
            <w:left w:val="none" w:sz="0" w:space="0" w:color="auto"/>
            <w:bottom w:val="none" w:sz="0" w:space="0" w:color="auto"/>
            <w:right w:val="none" w:sz="0" w:space="0" w:color="auto"/>
          </w:divBdr>
        </w:div>
        <w:div w:id="1033925453">
          <w:marLeft w:val="0"/>
          <w:marRight w:val="0"/>
          <w:marTop w:val="0"/>
          <w:marBottom w:val="0"/>
          <w:divBdr>
            <w:top w:val="none" w:sz="0" w:space="0" w:color="auto"/>
            <w:left w:val="none" w:sz="0" w:space="0" w:color="auto"/>
            <w:bottom w:val="none" w:sz="0" w:space="0" w:color="auto"/>
            <w:right w:val="none" w:sz="0" w:space="0" w:color="auto"/>
          </w:divBdr>
        </w:div>
        <w:div w:id="1044330339">
          <w:marLeft w:val="0"/>
          <w:marRight w:val="0"/>
          <w:marTop w:val="0"/>
          <w:marBottom w:val="0"/>
          <w:divBdr>
            <w:top w:val="none" w:sz="0" w:space="0" w:color="auto"/>
            <w:left w:val="none" w:sz="0" w:space="0" w:color="auto"/>
            <w:bottom w:val="none" w:sz="0" w:space="0" w:color="auto"/>
            <w:right w:val="none" w:sz="0" w:space="0" w:color="auto"/>
          </w:divBdr>
        </w:div>
        <w:div w:id="1081290497">
          <w:marLeft w:val="0"/>
          <w:marRight w:val="0"/>
          <w:marTop w:val="0"/>
          <w:marBottom w:val="0"/>
          <w:divBdr>
            <w:top w:val="none" w:sz="0" w:space="0" w:color="auto"/>
            <w:left w:val="none" w:sz="0" w:space="0" w:color="auto"/>
            <w:bottom w:val="none" w:sz="0" w:space="0" w:color="auto"/>
            <w:right w:val="none" w:sz="0" w:space="0" w:color="auto"/>
          </w:divBdr>
        </w:div>
        <w:div w:id="1146315321">
          <w:marLeft w:val="0"/>
          <w:marRight w:val="0"/>
          <w:marTop w:val="0"/>
          <w:marBottom w:val="0"/>
          <w:divBdr>
            <w:top w:val="none" w:sz="0" w:space="0" w:color="auto"/>
            <w:left w:val="none" w:sz="0" w:space="0" w:color="auto"/>
            <w:bottom w:val="none" w:sz="0" w:space="0" w:color="auto"/>
            <w:right w:val="none" w:sz="0" w:space="0" w:color="auto"/>
          </w:divBdr>
        </w:div>
        <w:div w:id="1190987988">
          <w:marLeft w:val="0"/>
          <w:marRight w:val="0"/>
          <w:marTop w:val="0"/>
          <w:marBottom w:val="0"/>
          <w:divBdr>
            <w:top w:val="none" w:sz="0" w:space="0" w:color="auto"/>
            <w:left w:val="none" w:sz="0" w:space="0" w:color="auto"/>
            <w:bottom w:val="none" w:sz="0" w:space="0" w:color="auto"/>
            <w:right w:val="none" w:sz="0" w:space="0" w:color="auto"/>
          </w:divBdr>
        </w:div>
        <w:div w:id="1242718344">
          <w:marLeft w:val="0"/>
          <w:marRight w:val="0"/>
          <w:marTop w:val="0"/>
          <w:marBottom w:val="0"/>
          <w:divBdr>
            <w:top w:val="none" w:sz="0" w:space="0" w:color="auto"/>
            <w:left w:val="none" w:sz="0" w:space="0" w:color="auto"/>
            <w:bottom w:val="none" w:sz="0" w:space="0" w:color="auto"/>
            <w:right w:val="none" w:sz="0" w:space="0" w:color="auto"/>
          </w:divBdr>
        </w:div>
        <w:div w:id="1417169637">
          <w:marLeft w:val="0"/>
          <w:marRight w:val="0"/>
          <w:marTop w:val="0"/>
          <w:marBottom w:val="0"/>
          <w:divBdr>
            <w:top w:val="none" w:sz="0" w:space="0" w:color="auto"/>
            <w:left w:val="none" w:sz="0" w:space="0" w:color="auto"/>
            <w:bottom w:val="none" w:sz="0" w:space="0" w:color="auto"/>
            <w:right w:val="none" w:sz="0" w:space="0" w:color="auto"/>
          </w:divBdr>
        </w:div>
        <w:div w:id="1418212710">
          <w:marLeft w:val="0"/>
          <w:marRight w:val="0"/>
          <w:marTop w:val="0"/>
          <w:marBottom w:val="0"/>
          <w:divBdr>
            <w:top w:val="none" w:sz="0" w:space="0" w:color="auto"/>
            <w:left w:val="none" w:sz="0" w:space="0" w:color="auto"/>
            <w:bottom w:val="none" w:sz="0" w:space="0" w:color="auto"/>
            <w:right w:val="none" w:sz="0" w:space="0" w:color="auto"/>
          </w:divBdr>
        </w:div>
        <w:div w:id="1535268499">
          <w:marLeft w:val="0"/>
          <w:marRight w:val="0"/>
          <w:marTop w:val="0"/>
          <w:marBottom w:val="0"/>
          <w:divBdr>
            <w:top w:val="none" w:sz="0" w:space="0" w:color="auto"/>
            <w:left w:val="none" w:sz="0" w:space="0" w:color="auto"/>
            <w:bottom w:val="none" w:sz="0" w:space="0" w:color="auto"/>
            <w:right w:val="none" w:sz="0" w:space="0" w:color="auto"/>
          </w:divBdr>
        </w:div>
        <w:div w:id="1538657363">
          <w:marLeft w:val="0"/>
          <w:marRight w:val="0"/>
          <w:marTop w:val="0"/>
          <w:marBottom w:val="0"/>
          <w:divBdr>
            <w:top w:val="none" w:sz="0" w:space="0" w:color="auto"/>
            <w:left w:val="none" w:sz="0" w:space="0" w:color="auto"/>
            <w:bottom w:val="none" w:sz="0" w:space="0" w:color="auto"/>
            <w:right w:val="none" w:sz="0" w:space="0" w:color="auto"/>
          </w:divBdr>
        </w:div>
        <w:div w:id="1557426604">
          <w:marLeft w:val="0"/>
          <w:marRight w:val="0"/>
          <w:marTop w:val="0"/>
          <w:marBottom w:val="0"/>
          <w:divBdr>
            <w:top w:val="none" w:sz="0" w:space="0" w:color="auto"/>
            <w:left w:val="none" w:sz="0" w:space="0" w:color="auto"/>
            <w:bottom w:val="none" w:sz="0" w:space="0" w:color="auto"/>
            <w:right w:val="none" w:sz="0" w:space="0" w:color="auto"/>
          </w:divBdr>
        </w:div>
        <w:div w:id="1573277330">
          <w:marLeft w:val="0"/>
          <w:marRight w:val="0"/>
          <w:marTop w:val="0"/>
          <w:marBottom w:val="0"/>
          <w:divBdr>
            <w:top w:val="none" w:sz="0" w:space="0" w:color="auto"/>
            <w:left w:val="none" w:sz="0" w:space="0" w:color="auto"/>
            <w:bottom w:val="none" w:sz="0" w:space="0" w:color="auto"/>
            <w:right w:val="none" w:sz="0" w:space="0" w:color="auto"/>
          </w:divBdr>
        </w:div>
        <w:div w:id="1791706514">
          <w:marLeft w:val="0"/>
          <w:marRight w:val="0"/>
          <w:marTop w:val="0"/>
          <w:marBottom w:val="0"/>
          <w:divBdr>
            <w:top w:val="none" w:sz="0" w:space="0" w:color="auto"/>
            <w:left w:val="none" w:sz="0" w:space="0" w:color="auto"/>
            <w:bottom w:val="none" w:sz="0" w:space="0" w:color="auto"/>
            <w:right w:val="none" w:sz="0" w:space="0" w:color="auto"/>
          </w:divBdr>
        </w:div>
        <w:div w:id="1840806024">
          <w:marLeft w:val="0"/>
          <w:marRight w:val="0"/>
          <w:marTop w:val="0"/>
          <w:marBottom w:val="0"/>
          <w:divBdr>
            <w:top w:val="none" w:sz="0" w:space="0" w:color="auto"/>
            <w:left w:val="none" w:sz="0" w:space="0" w:color="auto"/>
            <w:bottom w:val="none" w:sz="0" w:space="0" w:color="auto"/>
            <w:right w:val="none" w:sz="0" w:space="0" w:color="auto"/>
          </w:divBdr>
        </w:div>
        <w:div w:id="1960262681">
          <w:marLeft w:val="0"/>
          <w:marRight w:val="0"/>
          <w:marTop w:val="0"/>
          <w:marBottom w:val="0"/>
          <w:divBdr>
            <w:top w:val="none" w:sz="0" w:space="0" w:color="auto"/>
            <w:left w:val="none" w:sz="0" w:space="0" w:color="auto"/>
            <w:bottom w:val="none" w:sz="0" w:space="0" w:color="auto"/>
            <w:right w:val="none" w:sz="0" w:space="0" w:color="auto"/>
          </w:divBdr>
        </w:div>
        <w:div w:id="1979719112">
          <w:marLeft w:val="0"/>
          <w:marRight w:val="0"/>
          <w:marTop w:val="0"/>
          <w:marBottom w:val="0"/>
          <w:divBdr>
            <w:top w:val="none" w:sz="0" w:space="0" w:color="auto"/>
            <w:left w:val="none" w:sz="0" w:space="0" w:color="auto"/>
            <w:bottom w:val="none" w:sz="0" w:space="0" w:color="auto"/>
            <w:right w:val="none" w:sz="0" w:space="0" w:color="auto"/>
          </w:divBdr>
        </w:div>
        <w:div w:id="2086102196">
          <w:marLeft w:val="0"/>
          <w:marRight w:val="0"/>
          <w:marTop w:val="0"/>
          <w:marBottom w:val="0"/>
          <w:divBdr>
            <w:top w:val="none" w:sz="0" w:space="0" w:color="auto"/>
            <w:left w:val="none" w:sz="0" w:space="0" w:color="auto"/>
            <w:bottom w:val="none" w:sz="0" w:space="0" w:color="auto"/>
            <w:right w:val="none" w:sz="0" w:space="0" w:color="auto"/>
          </w:divBdr>
        </w:div>
        <w:div w:id="2092653205">
          <w:marLeft w:val="0"/>
          <w:marRight w:val="0"/>
          <w:marTop w:val="0"/>
          <w:marBottom w:val="0"/>
          <w:divBdr>
            <w:top w:val="none" w:sz="0" w:space="0" w:color="auto"/>
            <w:left w:val="none" w:sz="0" w:space="0" w:color="auto"/>
            <w:bottom w:val="none" w:sz="0" w:space="0" w:color="auto"/>
            <w:right w:val="none" w:sz="0" w:space="0" w:color="auto"/>
          </w:divBdr>
        </w:div>
        <w:div w:id="2140874410">
          <w:marLeft w:val="0"/>
          <w:marRight w:val="0"/>
          <w:marTop w:val="0"/>
          <w:marBottom w:val="0"/>
          <w:divBdr>
            <w:top w:val="none" w:sz="0" w:space="0" w:color="auto"/>
            <w:left w:val="none" w:sz="0" w:space="0" w:color="auto"/>
            <w:bottom w:val="none" w:sz="0" w:space="0" w:color="auto"/>
            <w:right w:val="none" w:sz="0" w:space="0" w:color="auto"/>
          </w:divBdr>
        </w:div>
      </w:divsChild>
    </w:div>
    <w:div w:id="792944758">
      <w:marLeft w:val="0"/>
      <w:marRight w:val="0"/>
      <w:marTop w:val="0"/>
      <w:marBottom w:val="0"/>
      <w:divBdr>
        <w:top w:val="none" w:sz="0" w:space="0" w:color="auto"/>
        <w:left w:val="none" w:sz="0" w:space="0" w:color="auto"/>
        <w:bottom w:val="none" w:sz="0" w:space="0" w:color="auto"/>
        <w:right w:val="none" w:sz="0" w:space="0" w:color="auto"/>
      </w:divBdr>
    </w:div>
    <w:div w:id="795759568">
      <w:marLeft w:val="0"/>
      <w:marRight w:val="0"/>
      <w:marTop w:val="0"/>
      <w:marBottom w:val="0"/>
      <w:divBdr>
        <w:top w:val="none" w:sz="0" w:space="0" w:color="auto"/>
        <w:left w:val="none" w:sz="0" w:space="0" w:color="auto"/>
        <w:bottom w:val="none" w:sz="0" w:space="0" w:color="auto"/>
        <w:right w:val="none" w:sz="0" w:space="0" w:color="auto"/>
      </w:divBdr>
      <w:divsChild>
        <w:div w:id="3174265">
          <w:marLeft w:val="0"/>
          <w:marRight w:val="0"/>
          <w:marTop w:val="0"/>
          <w:marBottom w:val="0"/>
          <w:divBdr>
            <w:top w:val="none" w:sz="0" w:space="0" w:color="auto"/>
            <w:left w:val="none" w:sz="0" w:space="0" w:color="auto"/>
            <w:bottom w:val="none" w:sz="0" w:space="0" w:color="auto"/>
            <w:right w:val="none" w:sz="0" w:space="0" w:color="auto"/>
          </w:divBdr>
        </w:div>
        <w:div w:id="442768437">
          <w:marLeft w:val="0"/>
          <w:marRight w:val="0"/>
          <w:marTop w:val="0"/>
          <w:marBottom w:val="0"/>
          <w:divBdr>
            <w:top w:val="none" w:sz="0" w:space="0" w:color="auto"/>
            <w:left w:val="none" w:sz="0" w:space="0" w:color="auto"/>
            <w:bottom w:val="none" w:sz="0" w:space="0" w:color="auto"/>
            <w:right w:val="none" w:sz="0" w:space="0" w:color="auto"/>
          </w:divBdr>
          <w:divsChild>
            <w:div w:id="2049883">
              <w:marLeft w:val="0"/>
              <w:marRight w:val="0"/>
              <w:marTop w:val="0"/>
              <w:marBottom w:val="0"/>
              <w:divBdr>
                <w:top w:val="none" w:sz="0" w:space="0" w:color="auto"/>
                <w:left w:val="none" w:sz="0" w:space="0" w:color="auto"/>
                <w:bottom w:val="none" w:sz="0" w:space="0" w:color="auto"/>
                <w:right w:val="none" w:sz="0" w:space="0" w:color="auto"/>
              </w:divBdr>
            </w:div>
          </w:divsChild>
        </w:div>
        <w:div w:id="455637624">
          <w:marLeft w:val="0"/>
          <w:marRight w:val="0"/>
          <w:marTop w:val="0"/>
          <w:marBottom w:val="0"/>
          <w:divBdr>
            <w:top w:val="none" w:sz="0" w:space="0" w:color="auto"/>
            <w:left w:val="none" w:sz="0" w:space="0" w:color="auto"/>
            <w:bottom w:val="none" w:sz="0" w:space="0" w:color="auto"/>
            <w:right w:val="none" w:sz="0" w:space="0" w:color="auto"/>
          </w:divBdr>
        </w:div>
        <w:div w:id="566695780">
          <w:marLeft w:val="0"/>
          <w:marRight w:val="0"/>
          <w:marTop w:val="0"/>
          <w:marBottom w:val="0"/>
          <w:divBdr>
            <w:top w:val="none" w:sz="0" w:space="0" w:color="auto"/>
            <w:left w:val="none" w:sz="0" w:space="0" w:color="auto"/>
            <w:bottom w:val="none" w:sz="0" w:space="0" w:color="auto"/>
            <w:right w:val="none" w:sz="0" w:space="0" w:color="auto"/>
          </w:divBdr>
        </w:div>
        <w:div w:id="585454594">
          <w:marLeft w:val="0"/>
          <w:marRight w:val="0"/>
          <w:marTop w:val="0"/>
          <w:marBottom w:val="0"/>
          <w:divBdr>
            <w:top w:val="none" w:sz="0" w:space="0" w:color="auto"/>
            <w:left w:val="none" w:sz="0" w:space="0" w:color="auto"/>
            <w:bottom w:val="none" w:sz="0" w:space="0" w:color="auto"/>
            <w:right w:val="none" w:sz="0" w:space="0" w:color="auto"/>
          </w:divBdr>
        </w:div>
        <w:div w:id="590430215">
          <w:marLeft w:val="0"/>
          <w:marRight w:val="0"/>
          <w:marTop w:val="0"/>
          <w:marBottom w:val="0"/>
          <w:divBdr>
            <w:top w:val="none" w:sz="0" w:space="0" w:color="auto"/>
            <w:left w:val="none" w:sz="0" w:space="0" w:color="auto"/>
            <w:bottom w:val="none" w:sz="0" w:space="0" w:color="auto"/>
            <w:right w:val="none" w:sz="0" w:space="0" w:color="auto"/>
          </w:divBdr>
        </w:div>
        <w:div w:id="619730010">
          <w:marLeft w:val="0"/>
          <w:marRight w:val="0"/>
          <w:marTop w:val="0"/>
          <w:marBottom w:val="0"/>
          <w:divBdr>
            <w:top w:val="none" w:sz="0" w:space="0" w:color="auto"/>
            <w:left w:val="none" w:sz="0" w:space="0" w:color="auto"/>
            <w:bottom w:val="none" w:sz="0" w:space="0" w:color="auto"/>
            <w:right w:val="none" w:sz="0" w:space="0" w:color="auto"/>
          </w:divBdr>
        </w:div>
        <w:div w:id="647905681">
          <w:marLeft w:val="0"/>
          <w:marRight w:val="0"/>
          <w:marTop w:val="0"/>
          <w:marBottom w:val="0"/>
          <w:divBdr>
            <w:top w:val="none" w:sz="0" w:space="0" w:color="auto"/>
            <w:left w:val="none" w:sz="0" w:space="0" w:color="auto"/>
            <w:bottom w:val="none" w:sz="0" w:space="0" w:color="auto"/>
            <w:right w:val="none" w:sz="0" w:space="0" w:color="auto"/>
          </w:divBdr>
        </w:div>
        <w:div w:id="1029065717">
          <w:marLeft w:val="0"/>
          <w:marRight w:val="0"/>
          <w:marTop w:val="0"/>
          <w:marBottom w:val="0"/>
          <w:divBdr>
            <w:top w:val="none" w:sz="0" w:space="0" w:color="auto"/>
            <w:left w:val="none" w:sz="0" w:space="0" w:color="auto"/>
            <w:bottom w:val="none" w:sz="0" w:space="0" w:color="auto"/>
            <w:right w:val="none" w:sz="0" w:space="0" w:color="auto"/>
          </w:divBdr>
        </w:div>
        <w:div w:id="1479030346">
          <w:marLeft w:val="0"/>
          <w:marRight w:val="0"/>
          <w:marTop w:val="0"/>
          <w:marBottom w:val="0"/>
          <w:divBdr>
            <w:top w:val="none" w:sz="0" w:space="0" w:color="auto"/>
            <w:left w:val="none" w:sz="0" w:space="0" w:color="auto"/>
            <w:bottom w:val="none" w:sz="0" w:space="0" w:color="auto"/>
            <w:right w:val="none" w:sz="0" w:space="0" w:color="auto"/>
          </w:divBdr>
        </w:div>
        <w:div w:id="1562911837">
          <w:marLeft w:val="0"/>
          <w:marRight w:val="0"/>
          <w:marTop w:val="0"/>
          <w:marBottom w:val="0"/>
          <w:divBdr>
            <w:top w:val="none" w:sz="0" w:space="0" w:color="auto"/>
            <w:left w:val="none" w:sz="0" w:space="0" w:color="auto"/>
            <w:bottom w:val="none" w:sz="0" w:space="0" w:color="auto"/>
            <w:right w:val="none" w:sz="0" w:space="0" w:color="auto"/>
          </w:divBdr>
        </w:div>
        <w:div w:id="1655062831">
          <w:marLeft w:val="0"/>
          <w:marRight w:val="0"/>
          <w:marTop w:val="0"/>
          <w:marBottom w:val="0"/>
          <w:divBdr>
            <w:top w:val="none" w:sz="0" w:space="0" w:color="auto"/>
            <w:left w:val="none" w:sz="0" w:space="0" w:color="auto"/>
            <w:bottom w:val="none" w:sz="0" w:space="0" w:color="auto"/>
            <w:right w:val="none" w:sz="0" w:space="0" w:color="auto"/>
          </w:divBdr>
        </w:div>
        <w:div w:id="1749694985">
          <w:marLeft w:val="0"/>
          <w:marRight w:val="0"/>
          <w:marTop w:val="0"/>
          <w:marBottom w:val="0"/>
          <w:divBdr>
            <w:top w:val="none" w:sz="0" w:space="0" w:color="auto"/>
            <w:left w:val="none" w:sz="0" w:space="0" w:color="auto"/>
            <w:bottom w:val="none" w:sz="0" w:space="0" w:color="auto"/>
            <w:right w:val="none" w:sz="0" w:space="0" w:color="auto"/>
          </w:divBdr>
        </w:div>
        <w:div w:id="1815559283">
          <w:marLeft w:val="0"/>
          <w:marRight w:val="0"/>
          <w:marTop w:val="0"/>
          <w:marBottom w:val="0"/>
          <w:divBdr>
            <w:top w:val="none" w:sz="0" w:space="0" w:color="auto"/>
            <w:left w:val="none" w:sz="0" w:space="0" w:color="auto"/>
            <w:bottom w:val="none" w:sz="0" w:space="0" w:color="auto"/>
            <w:right w:val="none" w:sz="0" w:space="0" w:color="auto"/>
          </w:divBdr>
        </w:div>
        <w:div w:id="2083290724">
          <w:marLeft w:val="0"/>
          <w:marRight w:val="0"/>
          <w:marTop w:val="0"/>
          <w:marBottom w:val="0"/>
          <w:divBdr>
            <w:top w:val="none" w:sz="0" w:space="0" w:color="auto"/>
            <w:left w:val="none" w:sz="0" w:space="0" w:color="auto"/>
            <w:bottom w:val="none" w:sz="0" w:space="0" w:color="auto"/>
            <w:right w:val="none" w:sz="0" w:space="0" w:color="auto"/>
          </w:divBdr>
        </w:div>
      </w:divsChild>
    </w:div>
    <w:div w:id="797381355">
      <w:marLeft w:val="0"/>
      <w:marRight w:val="0"/>
      <w:marTop w:val="0"/>
      <w:marBottom w:val="0"/>
      <w:divBdr>
        <w:top w:val="none" w:sz="0" w:space="0" w:color="auto"/>
        <w:left w:val="none" w:sz="0" w:space="0" w:color="auto"/>
        <w:bottom w:val="none" w:sz="0" w:space="0" w:color="auto"/>
        <w:right w:val="none" w:sz="0" w:space="0" w:color="auto"/>
      </w:divBdr>
      <w:divsChild>
        <w:div w:id="230314017">
          <w:marLeft w:val="0"/>
          <w:marRight w:val="0"/>
          <w:marTop w:val="0"/>
          <w:marBottom w:val="0"/>
          <w:divBdr>
            <w:top w:val="none" w:sz="0" w:space="0" w:color="auto"/>
            <w:left w:val="none" w:sz="0" w:space="0" w:color="auto"/>
            <w:bottom w:val="none" w:sz="0" w:space="0" w:color="auto"/>
            <w:right w:val="none" w:sz="0" w:space="0" w:color="auto"/>
          </w:divBdr>
        </w:div>
        <w:div w:id="623968978">
          <w:marLeft w:val="0"/>
          <w:marRight w:val="0"/>
          <w:marTop w:val="0"/>
          <w:marBottom w:val="0"/>
          <w:divBdr>
            <w:top w:val="none" w:sz="0" w:space="0" w:color="auto"/>
            <w:left w:val="none" w:sz="0" w:space="0" w:color="auto"/>
            <w:bottom w:val="none" w:sz="0" w:space="0" w:color="auto"/>
            <w:right w:val="none" w:sz="0" w:space="0" w:color="auto"/>
          </w:divBdr>
        </w:div>
        <w:div w:id="697319611">
          <w:marLeft w:val="0"/>
          <w:marRight w:val="0"/>
          <w:marTop w:val="0"/>
          <w:marBottom w:val="0"/>
          <w:divBdr>
            <w:top w:val="none" w:sz="0" w:space="0" w:color="auto"/>
            <w:left w:val="none" w:sz="0" w:space="0" w:color="auto"/>
            <w:bottom w:val="none" w:sz="0" w:space="0" w:color="auto"/>
            <w:right w:val="none" w:sz="0" w:space="0" w:color="auto"/>
          </w:divBdr>
        </w:div>
        <w:div w:id="1371347036">
          <w:marLeft w:val="0"/>
          <w:marRight w:val="0"/>
          <w:marTop w:val="0"/>
          <w:marBottom w:val="0"/>
          <w:divBdr>
            <w:top w:val="none" w:sz="0" w:space="0" w:color="auto"/>
            <w:left w:val="none" w:sz="0" w:space="0" w:color="auto"/>
            <w:bottom w:val="none" w:sz="0" w:space="0" w:color="auto"/>
            <w:right w:val="none" w:sz="0" w:space="0" w:color="auto"/>
          </w:divBdr>
        </w:div>
        <w:div w:id="1465199628">
          <w:marLeft w:val="0"/>
          <w:marRight w:val="0"/>
          <w:marTop w:val="0"/>
          <w:marBottom w:val="0"/>
          <w:divBdr>
            <w:top w:val="none" w:sz="0" w:space="0" w:color="auto"/>
            <w:left w:val="none" w:sz="0" w:space="0" w:color="auto"/>
            <w:bottom w:val="none" w:sz="0" w:space="0" w:color="auto"/>
            <w:right w:val="none" w:sz="0" w:space="0" w:color="auto"/>
          </w:divBdr>
        </w:div>
        <w:div w:id="1471249228">
          <w:marLeft w:val="0"/>
          <w:marRight w:val="0"/>
          <w:marTop w:val="0"/>
          <w:marBottom w:val="0"/>
          <w:divBdr>
            <w:top w:val="none" w:sz="0" w:space="0" w:color="auto"/>
            <w:left w:val="none" w:sz="0" w:space="0" w:color="auto"/>
            <w:bottom w:val="none" w:sz="0" w:space="0" w:color="auto"/>
            <w:right w:val="none" w:sz="0" w:space="0" w:color="auto"/>
          </w:divBdr>
        </w:div>
        <w:div w:id="1496653214">
          <w:marLeft w:val="0"/>
          <w:marRight w:val="0"/>
          <w:marTop w:val="0"/>
          <w:marBottom w:val="0"/>
          <w:divBdr>
            <w:top w:val="none" w:sz="0" w:space="0" w:color="auto"/>
            <w:left w:val="none" w:sz="0" w:space="0" w:color="auto"/>
            <w:bottom w:val="none" w:sz="0" w:space="0" w:color="auto"/>
            <w:right w:val="none" w:sz="0" w:space="0" w:color="auto"/>
          </w:divBdr>
        </w:div>
        <w:div w:id="1601717812">
          <w:marLeft w:val="0"/>
          <w:marRight w:val="0"/>
          <w:marTop w:val="0"/>
          <w:marBottom w:val="0"/>
          <w:divBdr>
            <w:top w:val="none" w:sz="0" w:space="0" w:color="auto"/>
            <w:left w:val="none" w:sz="0" w:space="0" w:color="auto"/>
            <w:bottom w:val="none" w:sz="0" w:space="0" w:color="auto"/>
            <w:right w:val="none" w:sz="0" w:space="0" w:color="auto"/>
          </w:divBdr>
        </w:div>
      </w:divsChild>
    </w:div>
    <w:div w:id="802767281">
      <w:marLeft w:val="0"/>
      <w:marRight w:val="0"/>
      <w:marTop w:val="0"/>
      <w:marBottom w:val="0"/>
      <w:divBdr>
        <w:top w:val="none" w:sz="0" w:space="0" w:color="auto"/>
        <w:left w:val="none" w:sz="0" w:space="0" w:color="auto"/>
        <w:bottom w:val="none" w:sz="0" w:space="0" w:color="auto"/>
        <w:right w:val="none" w:sz="0" w:space="0" w:color="auto"/>
      </w:divBdr>
      <w:divsChild>
        <w:div w:id="36778663">
          <w:marLeft w:val="0"/>
          <w:marRight w:val="0"/>
          <w:marTop w:val="0"/>
          <w:marBottom w:val="0"/>
          <w:divBdr>
            <w:top w:val="none" w:sz="0" w:space="0" w:color="auto"/>
            <w:left w:val="none" w:sz="0" w:space="0" w:color="auto"/>
            <w:bottom w:val="none" w:sz="0" w:space="0" w:color="auto"/>
            <w:right w:val="none" w:sz="0" w:space="0" w:color="auto"/>
          </w:divBdr>
        </w:div>
        <w:div w:id="98838689">
          <w:marLeft w:val="0"/>
          <w:marRight w:val="0"/>
          <w:marTop w:val="0"/>
          <w:marBottom w:val="0"/>
          <w:divBdr>
            <w:top w:val="none" w:sz="0" w:space="0" w:color="auto"/>
            <w:left w:val="none" w:sz="0" w:space="0" w:color="auto"/>
            <w:bottom w:val="none" w:sz="0" w:space="0" w:color="auto"/>
            <w:right w:val="none" w:sz="0" w:space="0" w:color="auto"/>
          </w:divBdr>
        </w:div>
        <w:div w:id="165365445">
          <w:marLeft w:val="0"/>
          <w:marRight w:val="0"/>
          <w:marTop w:val="0"/>
          <w:marBottom w:val="0"/>
          <w:divBdr>
            <w:top w:val="none" w:sz="0" w:space="0" w:color="auto"/>
            <w:left w:val="none" w:sz="0" w:space="0" w:color="auto"/>
            <w:bottom w:val="none" w:sz="0" w:space="0" w:color="auto"/>
            <w:right w:val="none" w:sz="0" w:space="0" w:color="auto"/>
          </w:divBdr>
        </w:div>
        <w:div w:id="217055319">
          <w:marLeft w:val="0"/>
          <w:marRight w:val="0"/>
          <w:marTop w:val="0"/>
          <w:marBottom w:val="0"/>
          <w:divBdr>
            <w:top w:val="none" w:sz="0" w:space="0" w:color="auto"/>
            <w:left w:val="none" w:sz="0" w:space="0" w:color="auto"/>
            <w:bottom w:val="none" w:sz="0" w:space="0" w:color="auto"/>
            <w:right w:val="none" w:sz="0" w:space="0" w:color="auto"/>
          </w:divBdr>
        </w:div>
        <w:div w:id="271397037">
          <w:marLeft w:val="0"/>
          <w:marRight w:val="0"/>
          <w:marTop w:val="0"/>
          <w:marBottom w:val="0"/>
          <w:divBdr>
            <w:top w:val="none" w:sz="0" w:space="0" w:color="auto"/>
            <w:left w:val="none" w:sz="0" w:space="0" w:color="auto"/>
            <w:bottom w:val="none" w:sz="0" w:space="0" w:color="auto"/>
            <w:right w:val="none" w:sz="0" w:space="0" w:color="auto"/>
          </w:divBdr>
        </w:div>
        <w:div w:id="303431841">
          <w:marLeft w:val="0"/>
          <w:marRight w:val="0"/>
          <w:marTop w:val="0"/>
          <w:marBottom w:val="0"/>
          <w:divBdr>
            <w:top w:val="none" w:sz="0" w:space="0" w:color="auto"/>
            <w:left w:val="none" w:sz="0" w:space="0" w:color="auto"/>
            <w:bottom w:val="none" w:sz="0" w:space="0" w:color="auto"/>
            <w:right w:val="none" w:sz="0" w:space="0" w:color="auto"/>
          </w:divBdr>
        </w:div>
        <w:div w:id="343240766">
          <w:marLeft w:val="0"/>
          <w:marRight w:val="0"/>
          <w:marTop w:val="0"/>
          <w:marBottom w:val="0"/>
          <w:divBdr>
            <w:top w:val="none" w:sz="0" w:space="0" w:color="auto"/>
            <w:left w:val="none" w:sz="0" w:space="0" w:color="auto"/>
            <w:bottom w:val="none" w:sz="0" w:space="0" w:color="auto"/>
            <w:right w:val="none" w:sz="0" w:space="0" w:color="auto"/>
          </w:divBdr>
        </w:div>
        <w:div w:id="388260821">
          <w:marLeft w:val="0"/>
          <w:marRight w:val="0"/>
          <w:marTop w:val="0"/>
          <w:marBottom w:val="0"/>
          <w:divBdr>
            <w:top w:val="none" w:sz="0" w:space="0" w:color="auto"/>
            <w:left w:val="none" w:sz="0" w:space="0" w:color="auto"/>
            <w:bottom w:val="none" w:sz="0" w:space="0" w:color="auto"/>
            <w:right w:val="none" w:sz="0" w:space="0" w:color="auto"/>
          </w:divBdr>
        </w:div>
        <w:div w:id="420026969">
          <w:marLeft w:val="0"/>
          <w:marRight w:val="0"/>
          <w:marTop w:val="0"/>
          <w:marBottom w:val="0"/>
          <w:divBdr>
            <w:top w:val="none" w:sz="0" w:space="0" w:color="auto"/>
            <w:left w:val="none" w:sz="0" w:space="0" w:color="auto"/>
            <w:bottom w:val="none" w:sz="0" w:space="0" w:color="auto"/>
            <w:right w:val="none" w:sz="0" w:space="0" w:color="auto"/>
          </w:divBdr>
        </w:div>
        <w:div w:id="592906414">
          <w:marLeft w:val="0"/>
          <w:marRight w:val="0"/>
          <w:marTop w:val="0"/>
          <w:marBottom w:val="0"/>
          <w:divBdr>
            <w:top w:val="none" w:sz="0" w:space="0" w:color="auto"/>
            <w:left w:val="none" w:sz="0" w:space="0" w:color="auto"/>
            <w:bottom w:val="none" w:sz="0" w:space="0" w:color="auto"/>
            <w:right w:val="none" w:sz="0" w:space="0" w:color="auto"/>
          </w:divBdr>
        </w:div>
        <w:div w:id="728960484">
          <w:marLeft w:val="0"/>
          <w:marRight w:val="0"/>
          <w:marTop w:val="0"/>
          <w:marBottom w:val="0"/>
          <w:divBdr>
            <w:top w:val="none" w:sz="0" w:space="0" w:color="auto"/>
            <w:left w:val="none" w:sz="0" w:space="0" w:color="auto"/>
            <w:bottom w:val="none" w:sz="0" w:space="0" w:color="auto"/>
            <w:right w:val="none" w:sz="0" w:space="0" w:color="auto"/>
          </w:divBdr>
        </w:div>
        <w:div w:id="739063415">
          <w:marLeft w:val="0"/>
          <w:marRight w:val="0"/>
          <w:marTop w:val="0"/>
          <w:marBottom w:val="0"/>
          <w:divBdr>
            <w:top w:val="none" w:sz="0" w:space="0" w:color="auto"/>
            <w:left w:val="none" w:sz="0" w:space="0" w:color="auto"/>
            <w:bottom w:val="none" w:sz="0" w:space="0" w:color="auto"/>
            <w:right w:val="none" w:sz="0" w:space="0" w:color="auto"/>
          </w:divBdr>
        </w:div>
        <w:div w:id="839544097">
          <w:marLeft w:val="0"/>
          <w:marRight w:val="0"/>
          <w:marTop w:val="0"/>
          <w:marBottom w:val="0"/>
          <w:divBdr>
            <w:top w:val="none" w:sz="0" w:space="0" w:color="auto"/>
            <w:left w:val="none" w:sz="0" w:space="0" w:color="auto"/>
            <w:bottom w:val="none" w:sz="0" w:space="0" w:color="auto"/>
            <w:right w:val="none" w:sz="0" w:space="0" w:color="auto"/>
          </w:divBdr>
        </w:div>
        <w:div w:id="935210886">
          <w:marLeft w:val="0"/>
          <w:marRight w:val="0"/>
          <w:marTop w:val="0"/>
          <w:marBottom w:val="0"/>
          <w:divBdr>
            <w:top w:val="none" w:sz="0" w:space="0" w:color="auto"/>
            <w:left w:val="none" w:sz="0" w:space="0" w:color="auto"/>
            <w:bottom w:val="none" w:sz="0" w:space="0" w:color="auto"/>
            <w:right w:val="none" w:sz="0" w:space="0" w:color="auto"/>
          </w:divBdr>
        </w:div>
        <w:div w:id="1066686074">
          <w:marLeft w:val="0"/>
          <w:marRight w:val="0"/>
          <w:marTop w:val="0"/>
          <w:marBottom w:val="0"/>
          <w:divBdr>
            <w:top w:val="none" w:sz="0" w:space="0" w:color="auto"/>
            <w:left w:val="none" w:sz="0" w:space="0" w:color="auto"/>
            <w:bottom w:val="none" w:sz="0" w:space="0" w:color="auto"/>
            <w:right w:val="none" w:sz="0" w:space="0" w:color="auto"/>
          </w:divBdr>
        </w:div>
        <w:div w:id="1258832443">
          <w:marLeft w:val="0"/>
          <w:marRight w:val="0"/>
          <w:marTop w:val="0"/>
          <w:marBottom w:val="0"/>
          <w:divBdr>
            <w:top w:val="none" w:sz="0" w:space="0" w:color="auto"/>
            <w:left w:val="none" w:sz="0" w:space="0" w:color="auto"/>
            <w:bottom w:val="none" w:sz="0" w:space="0" w:color="auto"/>
            <w:right w:val="none" w:sz="0" w:space="0" w:color="auto"/>
          </w:divBdr>
        </w:div>
        <w:div w:id="1424229510">
          <w:marLeft w:val="0"/>
          <w:marRight w:val="0"/>
          <w:marTop w:val="0"/>
          <w:marBottom w:val="0"/>
          <w:divBdr>
            <w:top w:val="none" w:sz="0" w:space="0" w:color="auto"/>
            <w:left w:val="none" w:sz="0" w:space="0" w:color="auto"/>
            <w:bottom w:val="none" w:sz="0" w:space="0" w:color="auto"/>
            <w:right w:val="none" w:sz="0" w:space="0" w:color="auto"/>
          </w:divBdr>
        </w:div>
        <w:div w:id="1667825839">
          <w:marLeft w:val="0"/>
          <w:marRight w:val="0"/>
          <w:marTop w:val="0"/>
          <w:marBottom w:val="0"/>
          <w:divBdr>
            <w:top w:val="none" w:sz="0" w:space="0" w:color="auto"/>
            <w:left w:val="none" w:sz="0" w:space="0" w:color="auto"/>
            <w:bottom w:val="none" w:sz="0" w:space="0" w:color="auto"/>
            <w:right w:val="none" w:sz="0" w:space="0" w:color="auto"/>
          </w:divBdr>
        </w:div>
        <w:div w:id="1702171368">
          <w:marLeft w:val="0"/>
          <w:marRight w:val="0"/>
          <w:marTop w:val="0"/>
          <w:marBottom w:val="0"/>
          <w:divBdr>
            <w:top w:val="none" w:sz="0" w:space="0" w:color="auto"/>
            <w:left w:val="none" w:sz="0" w:space="0" w:color="auto"/>
            <w:bottom w:val="none" w:sz="0" w:space="0" w:color="auto"/>
            <w:right w:val="none" w:sz="0" w:space="0" w:color="auto"/>
          </w:divBdr>
        </w:div>
        <w:div w:id="1777366041">
          <w:marLeft w:val="0"/>
          <w:marRight w:val="0"/>
          <w:marTop w:val="0"/>
          <w:marBottom w:val="0"/>
          <w:divBdr>
            <w:top w:val="none" w:sz="0" w:space="0" w:color="auto"/>
            <w:left w:val="none" w:sz="0" w:space="0" w:color="auto"/>
            <w:bottom w:val="none" w:sz="0" w:space="0" w:color="auto"/>
            <w:right w:val="none" w:sz="0" w:space="0" w:color="auto"/>
          </w:divBdr>
        </w:div>
        <w:div w:id="1788547000">
          <w:marLeft w:val="0"/>
          <w:marRight w:val="0"/>
          <w:marTop w:val="0"/>
          <w:marBottom w:val="0"/>
          <w:divBdr>
            <w:top w:val="none" w:sz="0" w:space="0" w:color="auto"/>
            <w:left w:val="none" w:sz="0" w:space="0" w:color="auto"/>
            <w:bottom w:val="none" w:sz="0" w:space="0" w:color="auto"/>
            <w:right w:val="none" w:sz="0" w:space="0" w:color="auto"/>
          </w:divBdr>
        </w:div>
        <w:div w:id="1812554770">
          <w:marLeft w:val="0"/>
          <w:marRight w:val="0"/>
          <w:marTop w:val="0"/>
          <w:marBottom w:val="0"/>
          <w:divBdr>
            <w:top w:val="none" w:sz="0" w:space="0" w:color="auto"/>
            <w:left w:val="none" w:sz="0" w:space="0" w:color="auto"/>
            <w:bottom w:val="none" w:sz="0" w:space="0" w:color="auto"/>
            <w:right w:val="none" w:sz="0" w:space="0" w:color="auto"/>
          </w:divBdr>
        </w:div>
        <w:div w:id="1907958912">
          <w:marLeft w:val="0"/>
          <w:marRight w:val="0"/>
          <w:marTop w:val="0"/>
          <w:marBottom w:val="0"/>
          <w:divBdr>
            <w:top w:val="none" w:sz="0" w:space="0" w:color="auto"/>
            <w:left w:val="none" w:sz="0" w:space="0" w:color="auto"/>
            <w:bottom w:val="none" w:sz="0" w:space="0" w:color="auto"/>
            <w:right w:val="none" w:sz="0" w:space="0" w:color="auto"/>
          </w:divBdr>
        </w:div>
        <w:div w:id="2048943001">
          <w:marLeft w:val="0"/>
          <w:marRight w:val="0"/>
          <w:marTop w:val="0"/>
          <w:marBottom w:val="0"/>
          <w:divBdr>
            <w:top w:val="none" w:sz="0" w:space="0" w:color="auto"/>
            <w:left w:val="none" w:sz="0" w:space="0" w:color="auto"/>
            <w:bottom w:val="none" w:sz="0" w:space="0" w:color="auto"/>
            <w:right w:val="none" w:sz="0" w:space="0" w:color="auto"/>
          </w:divBdr>
        </w:div>
        <w:div w:id="2060083513">
          <w:marLeft w:val="0"/>
          <w:marRight w:val="0"/>
          <w:marTop w:val="0"/>
          <w:marBottom w:val="0"/>
          <w:divBdr>
            <w:top w:val="none" w:sz="0" w:space="0" w:color="auto"/>
            <w:left w:val="none" w:sz="0" w:space="0" w:color="auto"/>
            <w:bottom w:val="none" w:sz="0" w:space="0" w:color="auto"/>
            <w:right w:val="none" w:sz="0" w:space="0" w:color="auto"/>
          </w:divBdr>
        </w:div>
      </w:divsChild>
    </w:div>
    <w:div w:id="803817301">
      <w:marLeft w:val="0"/>
      <w:marRight w:val="0"/>
      <w:marTop w:val="0"/>
      <w:marBottom w:val="0"/>
      <w:divBdr>
        <w:top w:val="none" w:sz="0" w:space="0" w:color="auto"/>
        <w:left w:val="none" w:sz="0" w:space="0" w:color="auto"/>
        <w:bottom w:val="none" w:sz="0" w:space="0" w:color="auto"/>
        <w:right w:val="none" w:sz="0" w:space="0" w:color="auto"/>
      </w:divBdr>
      <w:divsChild>
        <w:div w:id="263077563">
          <w:marLeft w:val="0"/>
          <w:marRight w:val="0"/>
          <w:marTop w:val="0"/>
          <w:marBottom w:val="0"/>
          <w:divBdr>
            <w:top w:val="none" w:sz="0" w:space="0" w:color="auto"/>
            <w:left w:val="none" w:sz="0" w:space="0" w:color="auto"/>
            <w:bottom w:val="none" w:sz="0" w:space="0" w:color="auto"/>
            <w:right w:val="none" w:sz="0" w:space="0" w:color="auto"/>
          </w:divBdr>
        </w:div>
        <w:div w:id="345133039">
          <w:marLeft w:val="0"/>
          <w:marRight w:val="0"/>
          <w:marTop w:val="0"/>
          <w:marBottom w:val="0"/>
          <w:divBdr>
            <w:top w:val="none" w:sz="0" w:space="0" w:color="auto"/>
            <w:left w:val="none" w:sz="0" w:space="0" w:color="auto"/>
            <w:bottom w:val="none" w:sz="0" w:space="0" w:color="auto"/>
            <w:right w:val="none" w:sz="0" w:space="0" w:color="auto"/>
          </w:divBdr>
        </w:div>
        <w:div w:id="621763443">
          <w:marLeft w:val="0"/>
          <w:marRight w:val="0"/>
          <w:marTop w:val="0"/>
          <w:marBottom w:val="0"/>
          <w:divBdr>
            <w:top w:val="none" w:sz="0" w:space="0" w:color="auto"/>
            <w:left w:val="none" w:sz="0" w:space="0" w:color="auto"/>
            <w:bottom w:val="none" w:sz="0" w:space="0" w:color="auto"/>
            <w:right w:val="none" w:sz="0" w:space="0" w:color="auto"/>
          </w:divBdr>
        </w:div>
        <w:div w:id="633755213">
          <w:marLeft w:val="0"/>
          <w:marRight w:val="0"/>
          <w:marTop w:val="0"/>
          <w:marBottom w:val="0"/>
          <w:divBdr>
            <w:top w:val="none" w:sz="0" w:space="0" w:color="auto"/>
            <w:left w:val="none" w:sz="0" w:space="0" w:color="auto"/>
            <w:bottom w:val="none" w:sz="0" w:space="0" w:color="auto"/>
            <w:right w:val="none" w:sz="0" w:space="0" w:color="auto"/>
          </w:divBdr>
        </w:div>
        <w:div w:id="666708711">
          <w:marLeft w:val="0"/>
          <w:marRight w:val="0"/>
          <w:marTop w:val="0"/>
          <w:marBottom w:val="0"/>
          <w:divBdr>
            <w:top w:val="none" w:sz="0" w:space="0" w:color="auto"/>
            <w:left w:val="none" w:sz="0" w:space="0" w:color="auto"/>
            <w:bottom w:val="none" w:sz="0" w:space="0" w:color="auto"/>
            <w:right w:val="none" w:sz="0" w:space="0" w:color="auto"/>
          </w:divBdr>
        </w:div>
        <w:div w:id="793671877">
          <w:marLeft w:val="0"/>
          <w:marRight w:val="0"/>
          <w:marTop w:val="0"/>
          <w:marBottom w:val="0"/>
          <w:divBdr>
            <w:top w:val="none" w:sz="0" w:space="0" w:color="auto"/>
            <w:left w:val="none" w:sz="0" w:space="0" w:color="auto"/>
            <w:bottom w:val="none" w:sz="0" w:space="0" w:color="auto"/>
            <w:right w:val="none" w:sz="0" w:space="0" w:color="auto"/>
          </w:divBdr>
        </w:div>
        <w:div w:id="989943573">
          <w:marLeft w:val="0"/>
          <w:marRight w:val="0"/>
          <w:marTop w:val="0"/>
          <w:marBottom w:val="0"/>
          <w:divBdr>
            <w:top w:val="none" w:sz="0" w:space="0" w:color="auto"/>
            <w:left w:val="none" w:sz="0" w:space="0" w:color="auto"/>
            <w:bottom w:val="none" w:sz="0" w:space="0" w:color="auto"/>
            <w:right w:val="none" w:sz="0" w:space="0" w:color="auto"/>
          </w:divBdr>
        </w:div>
        <w:div w:id="1037195928">
          <w:marLeft w:val="0"/>
          <w:marRight w:val="0"/>
          <w:marTop w:val="0"/>
          <w:marBottom w:val="0"/>
          <w:divBdr>
            <w:top w:val="none" w:sz="0" w:space="0" w:color="auto"/>
            <w:left w:val="none" w:sz="0" w:space="0" w:color="auto"/>
            <w:bottom w:val="none" w:sz="0" w:space="0" w:color="auto"/>
            <w:right w:val="none" w:sz="0" w:space="0" w:color="auto"/>
          </w:divBdr>
        </w:div>
        <w:div w:id="1040126063">
          <w:marLeft w:val="0"/>
          <w:marRight w:val="0"/>
          <w:marTop w:val="0"/>
          <w:marBottom w:val="0"/>
          <w:divBdr>
            <w:top w:val="none" w:sz="0" w:space="0" w:color="auto"/>
            <w:left w:val="none" w:sz="0" w:space="0" w:color="auto"/>
            <w:bottom w:val="none" w:sz="0" w:space="0" w:color="auto"/>
            <w:right w:val="none" w:sz="0" w:space="0" w:color="auto"/>
          </w:divBdr>
        </w:div>
        <w:div w:id="1724938846">
          <w:marLeft w:val="0"/>
          <w:marRight w:val="0"/>
          <w:marTop w:val="0"/>
          <w:marBottom w:val="0"/>
          <w:divBdr>
            <w:top w:val="none" w:sz="0" w:space="0" w:color="auto"/>
            <w:left w:val="none" w:sz="0" w:space="0" w:color="auto"/>
            <w:bottom w:val="none" w:sz="0" w:space="0" w:color="auto"/>
            <w:right w:val="none" w:sz="0" w:space="0" w:color="auto"/>
          </w:divBdr>
        </w:div>
        <w:div w:id="1815484736">
          <w:marLeft w:val="0"/>
          <w:marRight w:val="0"/>
          <w:marTop w:val="0"/>
          <w:marBottom w:val="0"/>
          <w:divBdr>
            <w:top w:val="none" w:sz="0" w:space="0" w:color="auto"/>
            <w:left w:val="none" w:sz="0" w:space="0" w:color="auto"/>
            <w:bottom w:val="none" w:sz="0" w:space="0" w:color="auto"/>
            <w:right w:val="none" w:sz="0" w:space="0" w:color="auto"/>
          </w:divBdr>
        </w:div>
        <w:div w:id="1875920359">
          <w:marLeft w:val="0"/>
          <w:marRight w:val="0"/>
          <w:marTop w:val="0"/>
          <w:marBottom w:val="0"/>
          <w:divBdr>
            <w:top w:val="none" w:sz="0" w:space="0" w:color="auto"/>
            <w:left w:val="none" w:sz="0" w:space="0" w:color="auto"/>
            <w:bottom w:val="none" w:sz="0" w:space="0" w:color="auto"/>
            <w:right w:val="none" w:sz="0" w:space="0" w:color="auto"/>
          </w:divBdr>
        </w:div>
        <w:div w:id="1912888658">
          <w:marLeft w:val="0"/>
          <w:marRight w:val="0"/>
          <w:marTop w:val="0"/>
          <w:marBottom w:val="0"/>
          <w:divBdr>
            <w:top w:val="none" w:sz="0" w:space="0" w:color="auto"/>
            <w:left w:val="none" w:sz="0" w:space="0" w:color="auto"/>
            <w:bottom w:val="none" w:sz="0" w:space="0" w:color="auto"/>
            <w:right w:val="none" w:sz="0" w:space="0" w:color="auto"/>
          </w:divBdr>
        </w:div>
        <w:div w:id="2069305338">
          <w:marLeft w:val="0"/>
          <w:marRight w:val="0"/>
          <w:marTop w:val="0"/>
          <w:marBottom w:val="0"/>
          <w:divBdr>
            <w:top w:val="none" w:sz="0" w:space="0" w:color="auto"/>
            <w:left w:val="none" w:sz="0" w:space="0" w:color="auto"/>
            <w:bottom w:val="none" w:sz="0" w:space="0" w:color="auto"/>
            <w:right w:val="none" w:sz="0" w:space="0" w:color="auto"/>
          </w:divBdr>
        </w:div>
      </w:divsChild>
    </w:div>
    <w:div w:id="804271028">
      <w:marLeft w:val="0"/>
      <w:marRight w:val="0"/>
      <w:marTop w:val="0"/>
      <w:marBottom w:val="0"/>
      <w:divBdr>
        <w:top w:val="none" w:sz="0" w:space="0" w:color="auto"/>
        <w:left w:val="none" w:sz="0" w:space="0" w:color="auto"/>
        <w:bottom w:val="none" w:sz="0" w:space="0" w:color="auto"/>
        <w:right w:val="none" w:sz="0" w:space="0" w:color="auto"/>
      </w:divBdr>
    </w:div>
    <w:div w:id="808016145">
      <w:marLeft w:val="0"/>
      <w:marRight w:val="0"/>
      <w:marTop w:val="0"/>
      <w:marBottom w:val="0"/>
      <w:divBdr>
        <w:top w:val="none" w:sz="0" w:space="0" w:color="auto"/>
        <w:left w:val="none" w:sz="0" w:space="0" w:color="auto"/>
        <w:bottom w:val="none" w:sz="0" w:space="0" w:color="auto"/>
        <w:right w:val="none" w:sz="0" w:space="0" w:color="auto"/>
      </w:divBdr>
    </w:div>
    <w:div w:id="808059713">
      <w:marLeft w:val="0"/>
      <w:marRight w:val="0"/>
      <w:marTop w:val="0"/>
      <w:marBottom w:val="0"/>
      <w:divBdr>
        <w:top w:val="none" w:sz="0" w:space="0" w:color="auto"/>
        <w:left w:val="none" w:sz="0" w:space="0" w:color="auto"/>
        <w:bottom w:val="none" w:sz="0" w:space="0" w:color="auto"/>
        <w:right w:val="none" w:sz="0" w:space="0" w:color="auto"/>
      </w:divBdr>
      <w:divsChild>
        <w:div w:id="6568627">
          <w:marLeft w:val="0"/>
          <w:marRight w:val="0"/>
          <w:marTop w:val="0"/>
          <w:marBottom w:val="0"/>
          <w:divBdr>
            <w:top w:val="none" w:sz="0" w:space="0" w:color="auto"/>
            <w:left w:val="none" w:sz="0" w:space="0" w:color="auto"/>
            <w:bottom w:val="none" w:sz="0" w:space="0" w:color="auto"/>
            <w:right w:val="none" w:sz="0" w:space="0" w:color="auto"/>
          </w:divBdr>
        </w:div>
        <w:div w:id="35206723">
          <w:marLeft w:val="0"/>
          <w:marRight w:val="0"/>
          <w:marTop w:val="0"/>
          <w:marBottom w:val="0"/>
          <w:divBdr>
            <w:top w:val="none" w:sz="0" w:space="0" w:color="auto"/>
            <w:left w:val="none" w:sz="0" w:space="0" w:color="auto"/>
            <w:bottom w:val="none" w:sz="0" w:space="0" w:color="auto"/>
            <w:right w:val="none" w:sz="0" w:space="0" w:color="auto"/>
          </w:divBdr>
        </w:div>
        <w:div w:id="55402057">
          <w:marLeft w:val="0"/>
          <w:marRight w:val="0"/>
          <w:marTop w:val="0"/>
          <w:marBottom w:val="0"/>
          <w:divBdr>
            <w:top w:val="none" w:sz="0" w:space="0" w:color="auto"/>
            <w:left w:val="none" w:sz="0" w:space="0" w:color="auto"/>
            <w:bottom w:val="none" w:sz="0" w:space="0" w:color="auto"/>
            <w:right w:val="none" w:sz="0" w:space="0" w:color="auto"/>
          </w:divBdr>
        </w:div>
        <w:div w:id="94710333">
          <w:marLeft w:val="0"/>
          <w:marRight w:val="0"/>
          <w:marTop w:val="0"/>
          <w:marBottom w:val="0"/>
          <w:divBdr>
            <w:top w:val="none" w:sz="0" w:space="0" w:color="auto"/>
            <w:left w:val="none" w:sz="0" w:space="0" w:color="auto"/>
            <w:bottom w:val="none" w:sz="0" w:space="0" w:color="auto"/>
            <w:right w:val="none" w:sz="0" w:space="0" w:color="auto"/>
          </w:divBdr>
        </w:div>
        <w:div w:id="128517852">
          <w:marLeft w:val="0"/>
          <w:marRight w:val="0"/>
          <w:marTop w:val="0"/>
          <w:marBottom w:val="0"/>
          <w:divBdr>
            <w:top w:val="none" w:sz="0" w:space="0" w:color="auto"/>
            <w:left w:val="none" w:sz="0" w:space="0" w:color="auto"/>
            <w:bottom w:val="none" w:sz="0" w:space="0" w:color="auto"/>
            <w:right w:val="none" w:sz="0" w:space="0" w:color="auto"/>
          </w:divBdr>
        </w:div>
        <w:div w:id="418328529">
          <w:marLeft w:val="0"/>
          <w:marRight w:val="0"/>
          <w:marTop w:val="0"/>
          <w:marBottom w:val="0"/>
          <w:divBdr>
            <w:top w:val="none" w:sz="0" w:space="0" w:color="auto"/>
            <w:left w:val="none" w:sz="0" w:space="0" w:color="auto"/>
            <w:bottom w:val="none" w:sz="0" w:space="0" w:color="auto"/>
            <w:right w:val="none" w:sz="0" w:space="0" w:color="auto"/>
          </w:divBdr>
        </w:div>
        <w:div w:id="479925811">
          <w:marLeft w:val="0"/>
          <w:marRight w:val="0"/>
          <w:marTop w:val="0"/>
          <w:marBottom w:val="0"/>
          <w:divBdr>
            <w:top w:val="none" w:sz="0" w:space="0" w:color="auto"/>
            <w:left w:val="none" w:sz="0" w:space="0" w:color="auto"/>
            <w:bottom w:val="none" w:sz="0" w:space="0" w:color="auto"/>
            <w:right w:val="none" w:sz="0" w:space="0" w:color="auto"/>
          </w:divBdr>
        </w:div>
        <w:div w:id="585727475">
          <w:marLeft w:val="0"/>
          <w:marRight w:val="0"/>
          <w:marTop w:val="0"/>
          <w:marBottom w:val="0"/>
          <w:divBdr>
            <w:top w:val="none" w:sz="0" w:space="0" w:color="auto"/>
            <w:left w:val="none" w:sz="0" w:space="0" w:color="auto"/>
            <w:bottom w:val="none" w:sz="0" w:space="0" w:color="auto"/>
            <w:right w:val="none" w:sz="0" w:space="0" w:color="auto"/>
          </w:divBdr>
        </w:div>
        <w:div w:id="632053860">
          <w:marLeft w:val="0"/>
          <w:marRight w:val="0"/>
          <w:marTop w:val="0"/>
          <w:marBottom w:val="0"/>
          <w:divBdr>
            <w:top w:val="none" w:sz="0" w:space="0" w:color="auto"/>
            <w:left w:val="none" w:sz="0" w:space="0" w:color="auto"/>
            <w:bottom w:val="none" w:sz="0" w:space="0" w:color="auto"/>
            <w:right w:val="none" w:sz="0" w:space="0" w:color="auto"/>
          </w:divBdr>
        </w:div>
        <w:div w:id="654994494">
          <w:marLeft w:val="0"/>
          <w:marRight w:val="0"/>
          <w:marTop w:val="0"/>
          <w:marBottom w:val="0"/>
          <w:divBdr>
            <w:top w:val="none" w:sz="0" w:space="0" w:color="auto"/>
            <w:left w:val="none" w:sz="0" w:space="0" w:color="auto"/>
            <w:bottom w:val="none" w:sz="0" w:space="0" w:color="auto"/>
            <w:right w:val="none" w:sz="0" w:space="0" w:color="auto"/>
          </w:divBdr>
        </w:div>
        <w:div w:id="748963095">
          <w:marLeft w:val="0"/>
          <w:marRight w:val="0"/>
          <w:marTop w:val="0"/>
          <w:marBottom w:val="0"/>
          <w:divBdr>
            <w:top w:val="none" w:sz="0" w:space="0" w:color="auto"/>
            <w:left w:val="none" w:sz="0" w:space="0" w:color="auto"/>
            <w:bottom w:val="none" w:sz="0" w:space="0" w:color="auto"/>
            <w:right w:val="none" w:sz="0" w:space="0" w:color="auto"/>
          </w:divBdr>
        </w:div>
        <w:div w:id="767967896">
          <w:marLeft w:val="0"/>
          <w:marRight w:val="0"/>
          <w:marTop w:val="0"/>
          <w:marBottom w:val="0"/>
          <w:divBdr>
            <w:top w:val="none" w:sz="0" w:space="0" w:color="auto"/>
            <w:left w:val="none" w:sz="0" w:space="0" w:color="auto"/>
            <w:bottom w:val="none" w:sz="0" w:space="0" w:color="auto"/>
            <w:right w:val="none" w:sz="0" w:space="0" w:color="auto"/>
          </w:divBdr>
        </w:div>
        <w:div w:id="770665837">
          <w:marLeft w:val="0"/>
          <w:marRight w:val="0"/>
          <w:marTop w:val="0"/>
          <w:marBottom w:val="0"/>
          <w:divBdr>
            <w:top w:val="none" w:sz="0" w:space="0" w:color="auto"/>
            <w:left w:val="none" w:sz="0" w:space="0" w:color="auto"/>
            <w:bottom w:val="none" w:sz="0" w:space="0" w:color="auto"/>
            <w:right w:val="none" w:sz="0" w:space="0" w:color="auto"/>
          </w:divBdr>
        </w:div>
        <w:div w:id="809135739">
          <w:marLeft w:val="0"/>
          <w:marRight w:val="0"/>
          <w:marTop w:val="0"/>
          <w:marBottom w:val="0"/>
          <w:divBdr>
            <w:top w:val="none" w:sz="0" w:space="0" w:color="auto"/>
            <w:left w:val="none" w:sz="0" w:space="0" w:color="auto"/>
            <w:bottom w:val="none" w:sz="0" w:space="0" w:color="auto"/>
            <w:right w:val="none" w:sz="0" w:space="0" w:color="auto"/>
          </w:divBdr>
        </w:div>
        <w:div w:id="875890512">
          <w:marLeft w:val="0"/>
          <w:marRight w:val="0"/>
          <w:marTop w:val="0"/>
          <w:marBottom w:val="0"/>
          <w:divBdr>
            <w:top w:val="none" w:sz="0" w:space="0" w:color="auto"/>
            <w:left w:val="none" w:sz="0" w:space="0" w:color="auto"/>
            <w:bottom w:val="none" w:sz="0" w:space="0" w:color="auto"/>
            <w:right w:val="none" w:sz="0" w:space="0" w:color="auto"/>
          </w:divBdr>
        </w:div>
        <w:div w:id="906694759">
          <w:marLeft w:val="0"/>
          <w:marRight w:val="0"/>
          <w:marTop w:val="0"/>
          <w:marBottom w:val="0"/>
          <w:divBdr>
            <w:top w:val="none" w:sz="0" w:space="0" w:color="auto"/>
            <w:left w:val="none" w:sz="0" w:space="0" w:color="auto"/>
            <w:bottom w:val="none" w:sz="0" w:space="0" w:color="auto"/>
            <w:right w:val="none" w:sz="0" w:space="0" w:color="auto"/>
          </w:divBdr>
        </w:div>
        <w:div w:id="948395235">
          <w:marLeft w:val="0"/>
          <w:marRight w:val="0"/>
          <w:marTop w:val="0"/>
          <w:marBottom w:val="0"/>
          <w:divBdr>
            <w:top w:val="none" w:sz="0" w:space="0" w:color="auto"/>
            <w:left w:val="none" w:sz="0" w:space="0" w:color="auto"/>
            <w:bottom w:val="none" w:sz="0" w:space="0" w:color="auto"/>
            <w:right w:val="none" w:sz="0" w:space="0" w:color="auto"/>
          </w:divBdr>
        </w:div>
        <w:div w:id="1046833823">
          <w:marLeft w:val="0"/>
          <w:marRight w:val="0"/>
          <w:marTop w:val="0"/>
          <w:marBottom w:val="0"/>
          <w:divBdr>
            <w:top w:val="none" w:sz="0" w:space="0" w:color="auto"/>
            <w:left w:val="none" w:sz="0" w:space="0" w:color="auto"/>
            <w:bottom w:val="none" w:sz="0" w:space="0" w:color="auto"/>
            <w:right w:val="none" w:sz="0" w:space="0" w:color="auto"/>
          </w:divBdr>
        </w:div>
        <w:div w:id="1261797129">
          <w:marLeft w:val="0"/>
          <w:marRight w:val="0"/>
          <w:marTop w:val="0"/>
          <w:marBottom w:val="0"/>
          <w:divBdr>
            <w:top w:val="none" w:sz="0" w:space="0" w:color="auto"/>
            <w:left w:val="none" w:sz="0" w:space="0" w:color="auto"/>
            <w:bottom w:val="none" w:sz="0" w:space="0" w:color="auto"/>
            <w:right w:val="none" w:sz="0" w:space="0" w:color="auto"/>
          </w:divBdr>
        </w:div>
        <w:div w:id="1523856382">
          <w:marLeft w:val="0"/>
          <w:marRight w:val="0"/>
          <w:marTop w:val="0"/>
          <w:marBottom w:val="0"/>
          <w:divBdr>
            <w:top w:val="none" w:sz="0" w:space="0" w:color="auto"/>
            <w:left w:val="none" w:sz="0" w:space="0" w:color="auto"/>
            <w:bottom w:val="none" w:sz="0" w:space="0" w:color="auto"/>
            <w:right w:val="none" w:sz="0" w:space="0" w:color="auto"/>
          </w:divBdr>
        </w:div>
        <w:div w:id="1573198577">
          <w:marLeft w:val="0"/>
          <w:marRight w:val="0"/>
          <w:marTop w:val="0"/>
          <w:marBottom w:val="0"/>
          <w:divBdr>
            <w:top w:val="none" w:sz="0" w:space="0" w:color="auto"/>
            <w:left w:val="none" w:sz="0" w:space="0" w:color="auto"/>
            <w:bottom w:val="none" w:sz="0" w:space="0" w:color="auto"/>
            <w:right w:val="none" w:sz="0" w:space="0" w:color="auto"/>
          </w:divBdr>
        </w:div>
        <w:div w:id="1787116558">
          <w:marLeft w:val="0"/>
          <w:marRight w:val="0"/>
          <w:marTop w:val="0"/>
          <w:marBottom w:val="0"/>
          <w:divBdr>
            <w:top w:val="none" w:sz="0" w:space="0" w:color="auto"/>
            <w:left w:val="none" w:sz="0" w:space="0" w:color="auto"/>
            <w:bottom w:val="none" w:sz="0" w:space="0" w:color="auto"/>
            <w:right w:val="none" w:sz="0" w:space="0" w:color="auto"/>
          </w:divBdr>
        </w:div>
        <w:div w:id="1802457483">
          <w:marLeft w:val="0"/>
          <w:marRight w:val="0"/>
          <w:marTop w:val="0"/>
          <w:marBottom w:val="0"/>
          <w:divBdr>
            <w:top w:val="none" w:sz="0" w:space="0" w:color="auto"/>
            <w:left w:val="none" w:sz="0" w:space="0" w:color="auto"/>
            <w:bottom w:val="none" w:sz="0" w:space="0" w:color="auto"/>
            <w:right w:val="none" w:sz="0" w:space="0" w:color="auto"/>
          </w:divBdr>
        </w:div>
        <w:div w:id="1850676131">
          <w:marLeft w:val="0"/>
          <w:marRight w:val="0"/>
          <w:marTop w:val="0"/>
          <w:marBottom w:val="0"/>
          <w:divBdr>
            <w:top w:val="none" w:sz="0" w:space="0" w:color="auto"/>
            <w:left w:val="none" w:sz="0" w:space="0" w:color="auto"/>
            <w:bottom w:val="none" w:sz="0" w:space="0" w:color="auto"/>
            <w:right w:val="none" w:sz="0" w:space="0" w:color="auto"/>
          </w:divBdr>
        </w:div>
        <w:div w:id="1889299722">
          <w:marLeft w:val="0"/>
          <w:marRight w:val="0"/>
          <w:marTop w:val="0"/>
          <w:marBottom w:val="0"/>
          <w:divBdr>
            <w:top w:val="none" w:sz="0" w:space="0" w:color="auto"/>
            <w:left w:val="none" w:sz="0" w:space="0" w:color="auto"/>
            <w:bottom w:val="none" w:sz="0" w:space="0" w:color="auto"/>
            <w:right w:val="none" w:sz="0" w:space="0" w:color="auto"/>
          </w:divBdr>
        </w:div>
        <w:div w:id="2017031467">
          <w:marLeft w:val="0"/>
          <w:marRight w:val="0"/>
          <w:marTop w:val="0"/>
          <w:marBottom w:val="0"/>
          <w:divBdr>
            <w:top w:val="none" w:sz="0" w:space="0" w:color="auto"/>
            <w:left w:val="none" w:sz="0" w:space="0" w:color="auto"/>
            <w:bottom w:val="none" w:sz="0" w:space="0" w:color="auto"/>
            <w:right w:val="none" w:sz="0" w:space="0" w:color="auto"/>
          </w:divBdr>
        </w:div>
        <w:div w:id="2039894972">
          <w:marLeft w:val="0"/>
          <w:marRight w:val="0"/>
          <w:marTop w:val="0"/>
          <w:marBottom w:val="0"/>
          <w:divBdr>
            <w:top w:val="none" w:sz="0" w:space="0" w:color="auto"/>
            <w:left w:val="none" w:sz="0" w:space="0" w:color="auto"/>
            <w:bottom w:val="none" w:sz="0" w:space="0" w:color="auto"/>
            <w:right w:val="none" w:sz="0" w:space="0" w:color="auto"/>
          </w:divBdr>
        </w:div>
        <w:div w:id="2050645171">
          <w:marLeft w:val="0"/>
          <w:marRight w:val="0"/>
          <w:marTop w:val="0"/>
          <w:marBottom w:val="0"/>
          <w:divBdr>
            <w:top w:val="none" w:sz="0" w:space="0" w:color="auto"/>
            <w:left w:val="none" w:sz="0" w:space="0" w:color="auto"/>
            <w:bottom w:val="none" w:sz="0" w:space="0" w:color="auto"/>
            <w:right w:val="none" w:sz="0" w:space="0" w:color="auto"/>
          </w:divBdr>
        </w:div>
        <w:div w:id="2087024152">
          <w:marLeft w:val="0"/>
          <w:marRight w:val="0"/>
          <w:marTop w:val="0"/>
          <w:marBottom w:val="0"/>
          <w:divBdr>
            <w:top w:val="none" w:sz="0" w:space="0" w:color="auto"/>
            <w:left w:val="none" w:sz="0" w:space="0" w:color="auto"/>
            <w:bottom w:val="none" w:sz="0" w:space="0" w:color="auto"/>
            <w:right w:val="none" w:sz="0" w:space="0" w:color="auto"/>
          </w:divBdr>
        </w:div>
      </w:divsChild>
    </w:div>
    <w:div w:id="809439556">
      <w:marLeft w:val="0"/>
      <w:marRight w:val="0"/>
      <w:marTop w:val="0"/>
      <w:marBottom w:val="0"/>
      <w:divBdr>
        <w:top w:val="none" w:sz="0" w:space="0" w:color="auto"/>
        <w:left w:val="none" w:sz="0" w:space="0" w:color="auto"/>
        <w:bottom w:val="none" w:sz="0" w:space="0" w:color="auto"/>
        <w:right w:val="none" w:sz="0" w:space="0" w:color="auto"/>
      </w:divBdr>
    </w:div>
    <w:div w:id="810170209">
      <w:marLeft w:val="0"/>
      <w:marRight w:val="0"/>
      <w:marTop w:val="0"/>
      <w:marBottom w:val="0"/>
      <w:divBdr>
        <w:top w:val="none" w:sz="0" w:space="0" w:color="auto"/>
        <w:left w:val="none" w:sz="0" w:space="0" w:color="auto"/>
        <w:bottom w:val="none" w:sz="0" w:space="0" w:color="auto"/>
        <w:right w:val="none" w:sz="0" w:space="0" w:color="auto"/>
      </w:divBdr>
      <w:divsChild>
        <w:div w:id="322050763">
          <w:marLeft w:val="0"/>
          <w:marRight w:val="0"/>
          <w:marTop w:val="0"/>
          <w:marBottom w:val="0"/>
          <w:divBdr>
            <w:top w:val="none" w:sz="0" w:space="0" w:color="auto"/>
            <w:left w:val="none" w:sz="0" w:space="0" w:color="auto"/>
            <w:bottom w:val="none" w:sz="0" w:space="0" w:color="auto"/>
            <w:right w:val="none" w:sz="0" w:space="0" w:color="auto"/>
          </w:divBdr>
        </w:div>
        <w:div w:id="396633832">
          <w:marLeft w:val="0"/>
          <w:marRight w:val="0"/>
          <w:marTop w:val="0"/>
          <w:marBottom w:val="0"/>
          <w:divBdr>
            <w:top w:val="none" w:sz="0" w:space="0" w:color="auto"/>
            <w:left w:val="none" w:sz="0" w:space="0" w:color="auto"/>
            <w:bottom w:val="none" w:sz="0" w:space="0" w:color="auto"/>
            <w:right w:val="none" w:sz="0" w:space="0" w:color="auto"/>
          </w:divBdr>
        </w:div>
        <w:div w:id="541138465">
          <w:marLeft w:val="0"/>
          <w:marRight w:val="0"/>
          <w:marTop w:val="0"/>
          <w:marBottom w:val="0"/>
          <w:divBdr>
            <w:top w:val="none" w:sz="0" w:space="0" w:color="auto"/>
            <w:left w:val="none" w:sz="0" w:space="0" w:color="auto"/>
            <w:bottom w:val="none" w:sz="0" w:space="0" w:color="auto"/>
            <w:right w:val="none" w:sz="0" w:space="0" w:color="auto"/>
          </w:divBdr>
        </w:div>
        <w:div w:id="628516626">
          <w:marLeft w:val="0"/>
          <w:marRight w:val="0"/>
          <w:marTop w:val="0"/>
          <w:marBottom w:val="0"/>
          <w:divBdr>
            <w:top w:val="none" w:sz="0" w:space="0" w:color="auto"/>
            <w:left w:val="none" w:sz="0" w:space="0" w:color="auto"/>
            <w:bottom w:val="none" w:sz="0" w:space="0" w:color="auto"/>
            <w:right w:val="none" w:sz="0" w:space="0" w:color="auto"/>
          </w:divBdr>
        </w:div>
        <w:div w:id="947390375">
          <w:marLeft w:val="0"/>
          <w:marRight w:val="0"/>
          <w:marTop w:val="0"/>
          <w:marBottom w:val="0"/>
          <w:divBdr>
            <w:top w:val="none" w:sz="0" w:space="0" w:color="auto"/>
            <w:left w:val="none" w:sz="0" w:space="0" w:color="auto"/>
            <w:bottom w:val="none" w:sz="0" w:space="0" w:color="auto"/>
            <w:right w:val="none" w:sz="0" w:space="0" w:color="auto"/>
          </w:divBdr>
        </w:div>
        <w:div w:id="1119496840">
          <w:marLeft w:val="0"/>
          <w:marRight w:val="0"/>
          <w:marTop w:val="0"/>
          <w:marBottom w:val="0"/>
          <w:divBdr>
            <w:top w:val="none" w:sz="0" w:space="0" w:color="auto"/>
            <w:left w:val="none" w:sz="0" w:space="0" w:color="auto"/>
            <w:bottom w:val="none" w:sz="0" w:space="0" w:color="auto"/>
            <w:right w:val="none" w:sz="0" w:space="0" w:color="auto"/>
          </w:divBdr>
        </w:div>
        <w:div w:id="1123422945">
          <w:marLeft w:val="0"/>
          <w:marRight w:val="0"/>
          <w:marTop w:val="0"/>
          <w:marBottom w:val="0"/>
          <w:divBdr>
            <w:top w:val="none" w:sz="0" w:space="0" w:color="auto"/>
            <w:left w:val="none" w:sz="0" w:space="0" w:color="auto"/>
            <w:bottom w:val="none" w:sz="0" w:space="0" w:color="auto"/>
            <w:right w:val="none" w:sz="0" w:space="0" w:color="auto"/>
          </w:divBdr>
        </w:div>
        <w:div w:id="1160850253">
          <w:marLeft w:val="0"/>
          <w:marRight w:val="0"/>
          <w:marTop w:val="0"/>
          <w:marBottom w:val="0"/>
          <w:divBdr>
            <w:top w:val="none" w:sz="0" w:space="0" w:color="auto"/>
            <w:left w:val="none" w:sz="0" w:space="0" w:color="auto"/>
            <w:bottom w:val="none" w:sz="0" w:space="0" w:color="auto"/>
            <w:right w:val="none" w:sz="0" w:space="0" w:color="auto"/>
          </w:divBdr>
        </w:div>
        <w:div w:id="1189948183">
          <w:marLeft w:val="0"/>
          <w:marRight w:val="0"/>
          <w:marTop w:val="0"/>
          <w:marBottom w:val="0"/>
          <w:divBdr>
            <w:top w:val="none" w:sz="0" w:space="0" w:color="auto"/>
            <w:left w:val="none" w:sz="0" w:space="0" w:color="auto"/>
            <w:bottom w:val="none" w:sz="0" w:space="0" w:color="auto"/>
            <w:right w:val="none" w:sz="0" w:space="0" w:color="auto"/>
          </w:divBdr>
        </w:div>
        <w:div w:id="1315645874">
          <w:marLeft w:val="0"/>
          <w:marRight w:val="0"/>
          <w:marTop w:val="0"/>
          <w:marBottom w:val="0"/>
          <w:divBdr>
            <w:top w:val="none" w:sz="0" w:space="0" w:color="auto"/>
            <w:left w:val="none" w:sz="0" w:space="0" w:color="auto"/>
            <w:bottom w:val="none" w:sz="0" w:space="0" w:color="auto"/>
            <w:right w:val="none" w:sz="0" w:space="0" w:color="auto"/>
          </w:divBdr>
        </w:div>
        <w:div w:id="1497766060">
          <w:marLeft w:val="0"/>
          <w:marRight w:val="0"/>
          <w:marTop w:val="0"/>
          <w:marBottom w:val="0"/>
          <w:divBdr>
            <w:top w:val="none" w:sz="0" w:space="0" w:color="auto"/>
            <w:left w:val="none" w:sz="0" w:space="0" w:color="auto"/>
            <w:bottom w:val="none" w:sz="0" w:space="0" w:color="auto"/>
            <w:right w:val="none" w:sz="0" w:space="0" w:color="auto"/>
          </w:divBdr>
        </w:div>
        <w:div w:id="1768965994">
          <w:marLeft w:val="0"/>
          <w:marRight w:val="0"/>
          <w:marTop w:val="0"/>
          <w:marBottom w:val="0"/>
          <w:divBdr>
            <w:top w:val="none" w:sz="0" w:space="0" w:color="auto"/>
            <w:left w:val="none" w:sz="0" w:space="0" w:color="auto"/>
            <w:bottom w:val="none" w:sz="0" w:space="0" w:color="auto"/>
            <w:right w:val="none" w:sz="0" w:space="0" w:color="auto"/>
          </w:divBdr>
        </w:div>
        <w:div w:id="1999192939">
          <w:marLeft w:val="0"/>
          <w:marRight w:val="0"/>
          <w:marTop w:val="0"/>
          <w:marBottom w:val="0"/>
          <w:divBdr>
            <w:top w:val="none" w:sz="0" w:space="0" w:color="auto"/>
            <w:left w:val="none" w:sz="0" w:space="0" w:color="auto"/>
            <w:bottom w:val="none" w:sz="0" w:space="0" w:color="auto"/>
            <w:right w:val="none" w:sz="0" w:space="0" w:color="auto"/>
          </w:divBdr>
        </w:div>
      </w:divsChild>
    </w:div>
    <w:div w:id="813180505">
      <w:marLeft w:val="0"/>
      <w:marRight w:val="0"/>
      <w:marTop w:val="0"/>
      <w:marBottom w:val="0"/>
      <w:divBdr>
        <w:top w:val="none" w:sz="0" w:space="0" w:color="auto"/>
        <w:left w:val="none" w:sz="0" w:space="0" w:color="auto"/>
        <w:bottom w:val="none" w:sz="0" w:space="0" w:color="auto"/>
        <w:right w:val="none" w:sz="0" w:space="0" w:color="auto"/>
      </w:divBdr>
      <w:divsChild>
        <w:div w:id="6367722">
          <w:marLeft w:val="0"/>
          <w:marRight w:val="0"/>
          <w:marTop w:val="0"/>
          <w:marBottom w:val="0"/>
          <w:divBdr>
            <w:top w:val="none" w:sz="0" w:space="0" w:color="auto"/>
            <w:left w:val="none" w:sz="0" w:space="0" w:color="auto"/>
            <w:bottom w:val="none" w:sz="0" w:space="0" w:color="auto"/>
            <w:right w:val="none" w:sz="0" w:space="0" w:color="auto"/>
          </w:divBdr>
        </w:div>
        <w:div w:id="146483307">
          <w:marLeft w:val="0"/>
          <w:marRight w:val="0"/>
          <w:marTop w:val="0"/>
          <w:marBottom w:val="0"/>
          <w:divBdr>
            <w:top w:val="none" w:sz="0" w:space="0" w:color="auto"/>
            <w:left w:val="none" w:sz="0" w:space="0" w:color="auto"/>
            <w:bottom w:val="none" w:sz="0" w:space="0" w:color="auto"/>
            <w:right w:val="none" w:sz="0" w:space="0" w:color="auto"/>
          </w:divBdr>
        </w:div>
        <w:div w:id="187716638">
          <w:marLeft w:val="0"/>
          <w:marRight w:val="0"/>
          <w:marTop w:val="0"/>
          <w:marBottom w:val="0"/>
          <w:divBdr>
            <w:top w:val="none" w:sz="0" w:space="0" w:color="auto"/>
            <w:left w:val="none" w:sz="0" w:space="0" w:color="auto"/>
            <w:bottom w:val="none" w:sz="0" w:space="0" w:color="auto"/>
            <w:right w:val="none" w:sz="0" w:space="0" w:color="auto"/>
          </w:divBdr>
        </w:div>
        <w:div w:id="287974528">
          <w:marLeft w:val="0"/>
          <w:marRight w:val="0"/>
          <w:marTop w:val="0"/>
          <w:marBottom w:val="0"/>
          <w:divBdr>
            <w:top w:val="none" w:sz="0" w:space="0" w:color="auto"/>
            <w:left w:val="none" w:sz="0" w:space="0" w:color="auto"/>
            <w:bottom w:val="none" w:sz="0" w:space="0" w:color="auto"/>
            <w:right w:val="none" w:sz="0" w:space="0" w:color="auto"/>
          </w:divBdr>
        </w:div>
        <w:div w:id="346686237">
          <w:marLeft w:val="0"/>
          <w:marRight w:val="0"/>
          <w:marTop w:val="0"/>
          <w:marBottom w:val="0"/>
          <w:divBdr>
            <w:top w:val="none" w:sz="0" w:space="0" w:color="auto"/>
            <w:left w:val="none" w:sz="0" w:space="0" w:color="auto"/>
            <w:bottom w:val="none" w:sz="0" w:space="0" w:color="auto"/>
            <w:right w:val="none" w:sz="0" w:space="0" w:color="auto"/>
          </w:divBdr>
        </w:div>
        <w:div w:id="422343071">
          <w:marLeft w:val="0"/>
          <w:marRight w:val="0"/>
          <w:marTop w:val="0"/>
          <w:marBottom w:val="0"/>
          <w:divBdr>
            <w:top w:val="none" w:sz="0" w:space="0" w:color="auto"/>
            <w:left w:val="none" w:sz="0" w:space="0" w:color="auto"/>
            <w:bottom w:val="none" w:sz="0" w:space="0" w:color="auto"/>
            <w:right w:val="none" w:sz="0" w:space="0" w:color="auto"/>
          </w:divBdr>
        </w:div>
        <w:div w:id="454952716">
          <w:marLeft w:val="0"/>
          <w:marRight w:val="0"/>
          <w:marTop w:val="0"/>
          <w:marBottom w:val="0"/>
          <w:divBdr>
            <w:top w:val="none" w:sz="0" w:space="0" w:color="auto"/>
            <w:left w:val="none" w:sz="0" w:space="0" w:color="auto"/>
            <w:bottom w:val="none" w:sz="0" w:space="0" w:color="auto"/>
            <w:right w:val="none" w:sz="0" w:space="0" w:color="auto"/>
          </w:divBdr>
        </w:div>
        <w:div w:id="497038230">
          <w:marLeft w:val="0"/>
          <w:marRight w:val="0"/>
          <w:marTop w:val="0"/>
          <w:marBottom w:val="0"/>
          <w:divBdr>
            <w:top w:val="none" w:sz="0" w:space="0" w:color="auto"/>
            <w:left w:val="none" w:sz="0" w:space="0" w:color="auto"/>
            <w:bottom w:val="none" w:sz="0" w:space="0" w:color="auto"/>
            <w:right w:val="none" w:sz="0" w:space="0" w:color="auto"/>
          </w:divBdr>
        </w:div>
        <w:div w:id="583299803">
          <w:marLeft w:val="0"/>
          <w:marRight w:val="0"/>
          <w:marTop w:val="0"/>
          <w:marBottom w:val="0"/>
          <w:divBdr>
            <w:top w:val="none" w:sz="0" w:space="0" w:color="auto"/>
            <w:left w:val="none" w:sz="0" w:space="0" w:color="auto"/>
            <w:bottom w:val="none" w:sz="0" w:space="0" w:color="auto"/>
            <w:right w:val="none" w:sz="0" w:space="0" w:color="auto"/>
          </w:divBdr>
        </w:div>
        <w:div w:id="877010540">
          <w:marLeft w:val="0"/>
          <w:marRight w:val="0"/>
          <w:marTop w:val="0"/>
          <w:marBottom w:val="0"/>
          <w:divBdr>
            <w:top w:val="none" w:sz="0" w:space="0" w:color="auto"/>
            <w:left w:val="none" w:sz="0" w:space="0" w:color="auto"/>
            <w:bottom w:val="none" w:sz="0" w:space="0" w:color="auto"/>
            <w:right w:val="none" w:sz="0" w:space="0" w:color="auto"/>
          </w:divBdr>
        </w:div>
        <w:div w:id="1396657817">
          <w:marLeft w:val="0"/>
          <w:marRight w:val="0"/>
          <w:marTop w:val="0"/>
          <w:marBottom w:val="0"/>
          <w:divBdr>
            <w:top w:val="none" w:sz="0" w:space="0" w:color="auto"/>
            <w:left w:val="none" w:sz="0" w:space="0" w:color="auto"/>
            <w:bottom w:val="none" w:sz="0" w:space="0" w:color="auto"/>
            <w:right w:val="none" w:sz="0" w:space="0" w:color="auto"/>
          </w:divBdr>
        </w:div>
        <w:div w:id="1458599761">
          <w:marLeft w:val="0"/>
          <w:marRight w:val="0"/>
          <w:marTop w:val="0"/>
          <w:marBottom w:val="0"/>
          <w:divBdr>
            <w:top w:val="none" w:sz="0" w:space="0" w:color="auto"/>
            <w:left w:val="none" w:sz="0" w:space="0" w:color="auto"/>
            <w:bottom w:val="none" w:sz="0" w:space="0" w:color="auto"/>
            <w:right w:val="none" w:sz="0" w:space="0" w:color="auto"/>
          </w:divBdr>
        </w:div>
        <w:div w:id="1468543833">
          <w:marLeft w:val="0"/>
          <w:marRight w:val="0"/>
          <w:marTop w:val="0"/>
          <w:marBottom w:val="0"/>
          <w:divBdr>
            <w:top w:val="none" w:sz="0" w:space="0" w:color="auto"/>
            <w:left w:val="none" w:sz="0" w:space="0" w:color="auto"/>
            <w:bottom w:val="none" w:sz="0" w:space="0" w:color="auto"/>
            <w:right w:val="none" w:sz="0" w:space="0" w:color="auto"/>
          </w:divBdr>
        </w:div>
        <w:div w:id="1505902235">
          <w:marLeft w:val="0"/>
          <w:marRight w:val="0"/>
          <w:marTop w:val="0"/>
          <w:marBottom w:val="0"/>
          <w:divBdr>
            <w:top w:val="none" w:sz="0" w:space="0" w:color="auto"/>
            <w:left w:val="none" w:sz="0" w:space="0" w:color="auto"/>
            <w:bottom w:val="none" w:sz="0" w:space="0" w:color="auto"/>
            <w:right w:val="none" w:sz="0" w:space="0" w:color="auto"/>
          </w:divBdr>
        </w:div>
        <w:div w:id="1535539071">
          <w:marLeft w:val="0"/>
          <w:marRight w:val="0"/>
          <w:marTop w:val="0"/>
          <w:marBottom w:val="0"/>
          <w:divBdr>
            <w:top w:val="none" w:sz="0" w:space="0" w:color="auto"/>
            <w:left w:val="none" w:sz="0" w:space="0" w:color="auto"/>
            <w:bottom w:val="none" w:sz="0" w:space="0" w:color="auto"/>
            <w:right w:val="none" w:sz="0" w:space="0" w:color="auto"/>
          </w:divBdr>
        </w:div>
        <w:div w:id="1584608890">
          <w:marLeft w:val="0"/>
          <w:marRight w:val="0"/>
          <w:marTop w:val="0"/>
          <w:marBottom w:val="0"/>
          <w:divBdr>
            <w:top w:val="none" w:sz="0" w:space="0" w:color="auto"/>
            <w:left w:val="none" w:sz="0" w:space="0" w:color="auto"/>
            <w:bottom w:val="none" w:sz="0" w:space="0" w:color="auto"/>
            <w:right w:val="none" w:sz="0" w:space="0" w:color="auto"/>
          </w:divBdr>
        </w:div>
        <w:div w:id="1629167614">
          <w:marLeft w:val="0"/>
          <w:marRight w:val="0"/>
          <w:marTop w:val="0"/>
          <w:marBottom w:val="0"/>
          <w:divBdr>
            <w:top w:val="none" w:sz="0" w:space="0" w:color="auto"/>
            <w:left w:val="none" w:sz="0" w:space="0" w:color="auto"/>
            <w:bottom w:val="none" w:sz="0" w:space="0" w:color="auto"/>
            <w:right w:val="none" w:sz="0" w:space="0" w:color="auto"/>
          </w:divBdr>
        </w:div>
        <w:div w:id="1633557236">
          <w:marLeft w:val="0"/>
          <w:marRight w:val="0"/>
          <w:marTop w:val="0"/>
          <w:marBottom w:val="0"/>
          <w:divBdr>
            <w:top w:val="none" w:sz="0" w:space="0" w:color="auto"/>
            <w:left w:val="none" w:sz="0" w:space="0" w:color="auto"/>
            <w:bottom w:val="none" w:sz="0" w:space="0" w:color="auto"/>
            <w:right w:val="none" w:sz="0" w:space="0" w:color="auto"/>
          </w:divBdr>
        </w:div>
        <w:div w:id="1633750680">
          <w:marLeft w:val="0"/>
          <w:marRight w:val="0"/>
          <w:marTop w:val="0"/>
          <w:marBottom w:val="0"/>
          <w:divBdr>
            <w:top w:val="none" w:sz="0" w:space="0" w:color="auto"/>
            <w:left w:val="none" w:sz="0" w:space="0" w:color="auto"/>
            <w:bottom w:val="none" w:sz="0" w:space="0" w:color="auto"/>
            <w:right w:val="none" w:sz="0" w:space="0" w:color="auto"/>
          </w:divBdr>
        </w:div>
        <w:div w:id="1672030183">
          <w:marLeft w:val="0"/>
          <w:marRight w:val="0"/>
          <w:marTop w:val="0"/>
          <w:marBottom w:val="0"/>
          <w:divBdr>
            <w:top w:val="none" w:sz="0" w:space="0" w:color="auto"/>
            <w:left w:val="none" w:sz="0" w:space="0" w:color="auto"/>
            <w:bottom w:val="none" w:sz="0" w:space="0" w:color="auto"/>
            <w:right w:val="none" w:sz="0" w:space="0" w:color="auto"/>
          </w:divBdr>
        </w:div>
        <w:div w:id="1820921851">
          <w:marLeft w:val="0"/>
          <w:marRight w:val="0"/>
          <w:marTop w:val="0"/>
          <w:marBottom w:val="0"/>
          <w:divBdr>
            <w:top w:val="none" w:sz="0" w:space="0" w:color="auto"/>
            <w:left w:val="none" w:sz="0" w:space="0" w:color="auto"/>
            <w:bottom w:val="none" w:sz="0" w:space="0" w:color="auto"/>
            <w:right w:val="none" w:sz="0" w:space="0" w:color="auto"/>
          </w:divBdr>
        </w:div>
        <w:div w:id="1832982819">
          <w:marLeft w:val="0"/>
          <w:marRight w:val="0"/>
          <w:marTop w:val="0"/>
          <w:marBottom w:val="0"/>
          <w:divBdr>
            <w:top w:val="none" w:sz="0" w:space="0" w:color="auto"/>
            <w:left w:val="none" w:sz="0" w:space="0" w:color="auto"/>
            <w:bottom w:val="none" w:sz="0" w:space="0" w:color="auto"/>
            <w:right w:val="none" w:sz="0" w:space="0" w:color="auto"/>
          </w:divBdr>
        </w:div>
        <w:div w:id="1894386383">
          <w:marLeft w:val="0"/>
          <w:marRight w:val="0"/>
          <w:marTop w:val="0"/>
          <w:marBottom w:val="0"/>
          <w:divBdr>
            <w:top w:val="none" w:sz="0" w:space="0" w:color="auto"/>
            <w:left w:val="none" w:sz="0" w:space="0" w:color="auto"/>
            <w:bottom w:val="none" w:sz="0" w:space="0" w:color="auto"/>
            <w:right w:val="none" w:sz="0" w:space="0" w:color="auto"/>
          </w:divBdr>
          <w:divsChild>
            <w:div w:id="100730850">
              <w:marLeft w:val="0"/>
              <w:marRight w:val="0"/>
              <w:marTop w:val="0"/>
              <w:marBottom w:val="0"/>
              <w:divBdr>
                <w:top w:val="none" w:sz="0" w:space="0" w:color="auto"/>
                <w:left w:val="none" w:sz="0" w:space="0" w:color="auto"/>
                <w:bottom w:val="none" w:sz="0" w:space="0" w:color="auto"/>
                <w:right w:val="none" w:sz="0" w:space="0" w:color="auto"/>
              </w:divBdr>
              <w:divsChild>
                <w:div w:id="381904289">
                  <w:marLeft w:val="0"/>
                  <w:marRight w:val="0"/>
                  <w:marTop w:val="0"/>
                  <w:marBottom w:val="0"/>
                  <w:divBdr>
                    <w:top w:val="none" w:sz="0" w:space="0" w:color="auto"/>
                    <w:left w:val="none" w:sz="0" w:space="0" w:color="auto"/>
                    <w:bottom w:val="none" w:sz="0" w:space="0" w:color="auto"/>
                    <w:right w:val="none" w:sz="0" w:space="0" w:color="auto"/>
                  </w:divBdr>
                </w:div>
              </w:divsChild>
            </w:div>
            <w:div w:id="564338080">
              <w:marLeft w:val="0"/>
              <w:marRight w:val="0"/>
              <w:marTop w:val="0"/>
              <w:marBottom w:val="0"/>
              <w:divBdr>
                <w:top w:val="none" w:sz="0" w:space="0" w:color="auto"/>
                <w:left w:val="none" w:sz="0" w:space="0" w:color="auto"/>
                <w:bottom w:val="none" w:sz="0" w:space="0" w:color="auto"/>
                <w:right w:val="none" w:sz="0" w:space="0" w:color="auto"/>
              </w:divBdr>
            </w:div>
            <w:div w:id="1709140260">
              <w:marLeft w:val="0"/>
              <w:marRight w:val="0"/>
              <w:marTop w:val="0"/>
              <w:marBottom w:val="0"/>
              <w:divBdr>
                <w:top w:val="none" w:sz="0" w:space="0" w:color="auto"/>
                <w:left w:val="none" w:sz="0" w:space="0" w:color="auto"/>
                <w:bottom w:val="none" w:sz="0" w:space="0" w:color="auto"/>
                <w:right w:val="none" w:sz="0" w:space="0" w:color="auto"/>
              </w:divBdr>
            </w:div>
          </w:divsChild>
        </w:div>
        <w:div w:id="1914780488">
          <w:marLeft w:val="0"/>
          <w:marRight w:val="0"/>
          <w:marTop w:val="0"/>
          <w:marBottom w:val="0"/>
          <w:divBdr>
            <w:top w:val="none" w:sz="0" w:space="0" w:color="auto"/>
            <w:left w:val="none" w:sz="0" w:space="0" w:color="auto"/>
            <w:bottom w:val="none" w:sz="0" w:space="0" w:color="auto"/>
            <w:right w:val="none" w:sz="0" w:space="0" w:color="auto"/>
          </w:divBdr>
        </w:div>
        <w:div w:id="2010017914">
          <w:marLeft w:val="0"/>
          <w:marRight w:val="0"/>
          <w:marTop w:val="0"/>
          <w:marBottom w:val="0"/>
          <w:divBdr>
            <w:top w:val="none" w:sz="0" w:space="0" w:color="auto"/>
            <w:left w:val="none" w:sz="0" w:space="0" w:color="auto"/>
            <w:bottom w:val="none" w:sz="0" w:space="0" w:color="auto"/>
            <w:right w:val="none" w:sz="0" w:space="0" w:color="auto"/>
          </w:divBdr>
        </w:div>
        <w:div w:id="2029718084">
          <w:marLeft w:val="0"/>
          <w:marRight w:val="0"/>
          <w:marTop w:val="0"/>
          <w:marBottom w:val="0"/>
          <w:divBdr>
            <w:top w:val="none" w:sz="0" w:space="0" w:color="auto"/>
            <w:left w:val="none" w:sz="0" w:space="0" w:color="auto"/>
            <w:bottom w:val="none" w:sz="0" w:space="0" w:color="auto"/>
            <w:right w:val="none" w:sz="0" w:space="0" w:color="auto"/>
          </w:divBdr>
        </w:div>
      </w:divsChild>
    </w:div>
    <w:div w:id="813715545">
      <w:marLeft w:val="0"/>
      <w:marRight w:val="0"/>
      <w:marTop w:val="0"/>
      <w:marBottom w:val="0"/>
      <w:divBdr>
        <w:top w:val="none" w:sz="0" w:space="0" w:color="auto"/>
        <w:left w:val="none" w:sz="0" w:space="0" w:color="auto"/>
        <w:bottom w:val="none" w:sz="0" w:space="0" w:color="auto"/>
        <w:right w:val="none" w:sz="0" w:space="0" w:color="auto"/>
      </w:divBdr>
    </w:div>
    <w:div w:id="815948646">
      <w:marLeft w:val="0"/>
      <w:marRight w:val="0"/>
      <w:marTop w:val="0"/>
      <w:marBottom w:val="0"/>
      <w:divBdr>
        <w:top w:val="none" w:sz="0" w:space="0" w:color="auto"/>
        <w:left w:val="none" w:sz="0" w:space="0" w:color="auto"/>
        <w:bottom w:val="none" w:sz="0" w:space="0" w:color="auto"/>
        <w:right w:val="none" w:sz="0" w:space="0" w:color="auto"/>
      </w:divBdr>
      <w:divsChild>
        <w:div w:id="115225891">
          <w:marLeft w:val="0"/>
          <w:marRight w:val="0"/>
          <w:marTop w:val="0"/>
          <w:marBottom w:val="0"/>
          <w:divBdr>
            <w:top w:val="none" w:sz="0" w:space="0" w:color="auto"/>
            <w:left w:val="none" w:sz="0" w:space="0" w:color="auto"/>
            <w:bottom w:val="none" w:sz="0" w:space="0" w:color="auto"/>
            <w:right w:val="none" w:sz="0" w:space="0" w:color="auto"/>
          </w:divBdr>
        </w:div>
        <w:div w:id="131799477">
          <w:marLeft w:val="0"/>
          <w:marRight w:val="0"/>
          <w:marTop w:val="0"/>
          <w:marBottom w:val="0"/>
          <w:divBdr>
            <w:top w:val="none" w:sz="0" w:space="0" w:color="auto"/>
            <w:left w:val="none" w:sz="0" w:space="0" w:color="auto"/>
            <w:bottom w:val="none" w:sz="0" w:space="0" w:color="auto"/>
            <w:right w:val="none" w:sz="0" w:space="0" w:color="auto"/>
          </w:divBdr>
        </w:div>
        <w:div w:id="154615811">
          <w:marLeft w:val="0"/>
          <w:marRight w:val="0"/>
          <w:marTop w:val="0"/>
          <w:marBottom w:val="0"/>
          <w:divBdr>
            <w:top w:val="none" w:sz="0" w:space="0" w:color="auto"/>
            <w:left w:val="none" w:sz="0" w:space="0" w:color="auto"/>
            <w:bottom w:val="none" w:sz="0" w:space="0" w:color="auto"/>
            <w:right w:val="none" w:sz="0" w:space="0" w:color="auto"/>
          </w:divBdr>
        </w:div>
        <w:div w:id="314266079">
          <w:marLeft w:val="0"/>
          <w:marRight w:val="0"/>
          <w:marTop w:val="0"/>
          <w:marBottom w:val="0"/>
          <w:divBdr>
            <w:top w:val="none" w:sz="0" w:space="0" w:color="auto"/>
            <w:left w:val="none" w:sz="0" w:space="0" w:color="auto"/>
            <w:bottom w:val="none" w:sz="0" w:space="0" w:color="auto"/>
            <w:right w:val="none" w:sz="0" w:space="0" w:color="auto"/>
          </w:divBdr>
        </w:div>
        <w:div w:id="321740894">
          <w:marLeft w:val="0"/>
          <w:marRight w:val="0"/>
          <w:marTop w:val="0"/>
          <w:marBottom w:val="0"/>
          <w:divBdr>
            <w:top w:val="none" w:sz="0" w:space="0" w:color="auto"/>
            <w:left w:val="none" w:sz="0" w:space="0" w:color="auto"/>
            <w:bottom w:val="none" w:sz="0" w:space="0" w:color="auto"/>
            <w:right w:val="none" w:sz="0" w:space="0" w:color="auto"/>
          </w:divBdr>
        </w:div>
        <w:div w:id="349458380">
          <w:marLeft w:val="0"/>
          <w:marRight w:val="0"/>
          <w:marTop w:val="0"/>
          <w:marBottom w:val="0"/>
          <w:divBdr>
            <w:top w:val="none" w:sz="0" w:space="0" w:color="auto"/>
            <w:left w:val="none" w:sz="0" w:space="0" w:color="auto"/>
            <w:bottom w:val="none" w:sz="0" w:space="0" w:color="auto"/>
            <w:right w:val="none" w:sz="0" w:space="0" w:color="auto"/>
          </w:divBdr>
        </w:div>
        <w:div w:id="467669168">
          <w:marLeft w:val="0"/>
          <w:marRight w:val="0"/>
          <w:marTop w:val="0"/>
          <w:marBottom w:val="0"/>
          <w:divBdr>
            <w:top w:val="none" w:sz="0" w:space="0" w:color="auto"/>
            <w:left w:val="none" w:sz="0" w:space="0" w:color="auto"/>
            <w:bottom w:val="none" w:sz="0" w:space="0" w:color="auto"/>
            <w:right w:val="none" w:sz="0" w:space="0" w:color="auto"/>
          </w:divBdr>
          <w:divsChild>
            <w:div w:id="646713082">
              <w:marLeft w:val="0"/>
              <w:marRight w:val="0"/>
              <w:marTop w:val="0"/>
              <w:marBottom w:val="0"/>
              <w:divBdr>
                <w:top w:val="none" w:sz="0" w:space="0" w:color="auto"/>
                <w:left w:val="none" w:sz="0" w:space="0" w:color="auto"/>
                <w:bottom w:val="none" w:sz="0" w:space="0" w:color="auto"/>
                <w:right w:val="none" w:sz="0" w:space="0" w:color="auto"/>
              </w:divBdr>
              <w:divsChild>
                <w:div w:id="333344924">
                  <w:marLeft w:val="0"/>
                  <w:marRight w:val="0"/>
                  <w:marTop w:val="0"/>
                  <w:marBottom w:val="0"/>
                  <w:divBdr>
                    <w:top w:val="none" w:sz="0" w:space="0" w:color="auto"/>
                    <w:left w:val="none" w:sz="0" w:space="0" w:color="auto"/>
                    <w:bottom w:val="none" w:sz="0" w:space="0" w:color="auto"/>
                    <w:right w:val="none" w:sz="0" w:space="0" w:color="auto"/>
                  </w:divBdr>
                </w:div>
                <w:div w:id="490368572">
                  <w:marLeft w:val="0"/>
                  <w:marRight w:val="0"/>
                  <w:marTop w:val="0"/>
                  <w:marBottom w:val="0"/>
                  <w:divBdr>
                    <w:top w:val="none" w:sz="0" w:space="0" w:color="auto"/>
                    <w:left w:val="none" w:sz="0" w:space="0" w:color="auto"/>
                    <w:bottom w:val="none" w:sz="0" w:space="0" w:color="auto"/>
                    <w:right w:val="none" w:sz="0" w:space="0" w:color="auto"/>
                  </w:divBdr>
                  <w:divsChild>
                    <w:div w:id="1851288407">
                      <w:marLeft w:val="0"/>
                      <w:marRight w:val="0"/>
                      <w:marTop w:val="0"/>
                      <w:marBottom w:val="0"/>
                      <w:divBdr>
                        <w:top w:val="none" w:sz="0" w:space="0" w:color="auto"/>
                        <w:left w:val="none" w:sz="0" w:space="0" w:color="auto"/>
                        <w:bottom w:val="none" w:sz="0" w:space="0" w:color="auto"/>
                        <w:right w:val="none" w:sz="0" w:space="0" w:color="auto"/>
                      </w:divBdr>
                    </w:div>
                  </w:divsChild>
                </w:div>
                <w:div w:id="756827094">
                  <w:marLeft w:val="0"/>
                  <w:marRight w:val="0"/>
                  <w:marTop w:val="0"/>
                  <w:marBottom w:val="0"/>
                  <w:divBdr>
                    <w:top w:val="none" w:sz="0" w:space="0" w:color="auto"/>
                    <w:left w:val="none" w:sz="0" w:space="0" w:color="auto"/>
                    <w:bottom w:val="none" w:sz="0" w:space="0" w:color="auto"/>
                    <w:right w:val="none" w:sz="0" w:space="0" w:color="auto"/>
                  </w:divBdr>
                </w:div>
                <w:div w:id="948507343">
                  <w:marLeft w:val="0"/>
                  <w:marRight w:val="0"/>
                  <w:marTop w:val="0"/>
                  <w:marBottom w:val="0"/>
                  <w:divBdr>
                    <w:top w:val="none" w:sz="0" w:space="0" w:color="auto"/>
                    <w:left w:val="none" w:sz="0" w:space="0" w:color="auto"/>
                    <w:bottom w:val="none" w:sz="0" w:space="0" w:color="auto"/>
                    <w:right w:val="none" w:sz="0" w:space="0" w:color="auto"/>
                  </w:divBdr>
                </w:div>
                <w:div w:id="1058553490">
                  <w:marLeft w:val="0"/>
                  <w:marRight w:val="0"/>
                  <w:marTop w:val="0"/>
                  <w:marBottom w:val="0"/>
                  <w:divBdr>
                    <w:top w:val="none" w:sz="0" w:space="0" w:color="auto"/>
                    <w:left w:val="none" w:sz="0" w:space="0" w:color="auto"/>
                    <w:bottom w:val="none" w:sz="0" w:space="0" w:color="auto"/>
                    <w:right w:val="none" w:sz="0" w:space="0" w:color="auto"/>
                  </w:divBdr>
                </w:div>
                <w:div w:id="1083330452">
                  <w:marLeft w:val="0"/>
                  <w:marRight w:val="0"/>
                  <w:marTop w:val="0"/>
                  <w:marBottom w:val="0"/>
                  <w:divBdr>
                    <w:top w:val="none" w:sz="0" w:space="0" w:color="auto"/>
                    <w:left w:val="none" w:sz="0" w:space="0" w:color="auto"/>
                    <w:bottom w:val="none" w:sz="0" w:space="0" w:color="auto"/>
                    <w:right w:val="none" w:sz="0" w:space="0" w:color="auto"/>
                  </w:divBdr>
                </w:div>
                <w:div w:id="1954903659">
                  <w:marLeft w:val="0"/>
                  <w:marRight w:val="0"/>
                  <w:marTop w:val="0"/>
                  <w:marBottom w:val="0"/>
                  <w:divBdr>
                    <w:top w:val="none" w:sz="0" w:space="0" w:color="auto"/>
                    <w:left w:val="none" w:sz="0" w:space="0" w:color="auto"/>
                    <w:bottom w:val="none" w:sz="0" w:space="0" w:color="auto"/>
                    <w:right w:val="none" w:sz="0" w:space="0" w:color="auto"/>
                  </w:divBdr>
                </w:div>
                <w:div w:id="201322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0884">
          <w:marLeft w:val="0"/>
          <w:marRight w:val="0"/>
          <w:marTop w:val="0"/>
          <w:marBottom w:val="0"/>
          <w:divBdr>
            <w:top w:val="none" w:sz="0" w:space="0" w:color="auto"/>
            <w:left w:val="none" w:sz="0" w:space="0" w:color="auto"/>
            <w:bottom w:val="none" w:sz="0" w:space="0" w:color="auto"/>
            <w:right w:val="none" w:sz="0" w:space="0" w:color="auto"/>
          </w:divBdr>
        </w:div>
        <w:div w:id="759722039">
          <w:marLeft w:val="0"/>
          <w:marRight w:val="0"/>
          <w:marTop w:val="0"/>
          <w:marBottom w:val="0"/>
          <w:divBdr>
            <w:top w:val="none" w:sz="0" w:space="0" w:color="auto"/>
            <w:left w:val="none" w:sz="0" w:space="0" w:color="auto"/>
            <w:bottom w:val="none" w:sz="0" w:space="0" w:color="auto"/>
            <w:right w:val="none" w:sz="0" w:space="0" w:color="auto"/>
          </w:divBdr>
        </w:div>
        <w:div w:id="1085225558">
          <w:marLeft w:val="0"/>
          <w:marRight w:val="0"/>
          <w:marTop w:val="0"/>
          <w:marBottom w:val="0"/>
          <w:divBdr>
            <w:top w:val="none" w:sz="0" w:space="0" w:color="auto"/>
            <w:left w:val="none" w:sz="0" w:space="0" w:color="auto"/>
            <w:bottom w:val="none" w:sz="0" w:space="0" w:color="auto"/>
            <w:right w:val="none" w:sz="0" w:space="0" w:color="auto"/>
          </w:divBdr>
        </w:div>
        <w:div w:id="1106003184">
          <w:marLeft w:val="0"/>
          <w:marRight w:val="0"/>
          <w:marTop w:val="0"/>
          <w:marBottom w:val="0"/>
          <w:divBdr>
            <w:top w:val="none" w:sz="0" w:space="0" w:color="auto"/>
            <w:left w:val="none" w:sz="0" w:space="0" w:color="auto"/>
            <w:bottom w:val="none" w:sz="0" w:space="0" w:color="auto"/>
            <w:right w:val="none" w:sz="0" w:space="0" w:color="auto"/>
          </w:divBdr>
        </w:div>
        <w:div w:id="1204294879">
          <w:marLeft w:val="0"/>
          <w:marRight w:val="0"/>
          <w:marTop w:val="0"/>
          <w:marBottom w:val="0"/>
          <w:divBdr>
            <w:top w:val="none" w:sz="0" w:space="0" w:color="auto"/>
            <w:left w:val="none" w:sz="0" w:space="0" w:color="auto"/>
            <w:bottom w:val="none" w:sz="0" w:space="0" w:color="auto"/>
            <w:right w:val="none" w:sz="0" w:space="0" w:color="auto"/>
          </w:divBdr>
        </w:div>
        <w:div w:id="1285499517">
          <w:marLeft w:val="0"/>
          <w:marRight w:val="0"/>
          <w:marTop w:val="0"/>
          <w:marBottom w:val="0"/>
          <w:divBdr>
            <w:top w:val="none" w:sz="0" w:space="0" w:color="auto"/>
            <w:left w:val="none" w:sz="0" w:space="0" w:color="auto"/>
            <w:bottom w:val="none" w:sz="0" w:space="0" w:color="auto"/>
            <w:right w:val="none" w:sz="0" w:space="0" w:color="auto"/>
          </w:divBdr>
        </w:div>
        <w:div w:id="1290865301">
          <w:marLeft w:val="0"/>
          <w:marRight w:val="0"/>
          <w:marTop w:val="0"/>
          <w:marBottom w:val="0"/>
          <w:divBdr>
            <w:top w:val="none" w:sz="0" w:space="0" w:color="auto"/>
            <w:left w:val="none" w:sz="0" w:space="0" w:color="auto"/>
            <w:bottom w:val="none" w:sz="0" w:space="0" w:color="auto"/>
            <w:right w:val="none" w:sz="0" w:space="0" w:color="auto"/>
          </w:divBdr>
        </w:div>
        <w:div w:id="1361315979">
          <w:marLeft w:val="0"/>
          <w:marRight w:val="0"/>
          <w:marTop w:val="0"/>
          <w:marBottom w:val="0"/>
          <w:divBdr>
            <w:top w:val="none" w:sz="0" w:space="0" w:color="auto"/>
            <w:left w:val="none" w:sz="0" w:space="0" w:color="auto"/>
            <w:bottom w:val="none" w:sz="0" w:space="0" w:color="auto"/>
            <w:right w:val="none" w:sz="0" w:space="0" w:color="auto"/>
          </w:divBdr>
        </w:div>
        <w:div w:id="1519275165">
          <w:marLeft w:val="0"/>
          <w:marRight w:val="0"/>
          <w:marTop w:val="0"/>
          <w:marBottom w:val="0"/>
          <w:divBdr>
            <w:top w:val="none" w:sz="0" w:space="0" w:color="auto"/>
            <w:left w:val="none" w:sz="0" w:space="0" w:color="auto"/>
            <w:bottom w:val="none" w:sz="0" w:space="0" w:color="auto"/>
            <w:right w:val="none" w:sz="0" w:space="0" w:color="auto"/>
          </w:divBdr>
        </w:div>
        <w:div w:id="1622610071">
          <w:marLeft w:val="0"/>
          <w:marRight w:val="0"/>
          <w:marTop w:val="0"/>
          <w:marBottom w:val="0"/>
          <w:divBdr>
            <w:top w:val="none" w:sz="0" w:space="0" w:color="auto"/>
            <w:left w:val="none" w:sz="0" w:space="0" w:color="auto"/>
            <w:bottom w:val="none" w:sz="0" w:space="0" w:color="auto"/>
            <w:right w:val="none" w:sz="0" w:space="0" w:color="auto"/>
          </w:divBdr>
        </w:div>
        <w:div w:id="1896238327">
          <w:marLeft w:val="0"/>
          <w:marRight w:val="0"/>
          <w:marTop w:val="0"/>
          <w:marBottom w:val="0"/>
          <w:divBdr>
            <w:top w:val="none" w:sz="0" w:space="0" w:color="auto"/>
            <w:left w:val="none" w:sz="0" w:space="0" w:color="auto"/>
            <w:bottom w:val="none" w:sz="0" w:space="0" w:color="auto"/>
            <w:right w:val="none" w:sz="0" w:space="0" w:color="auto"/>
          </w:divBdr>
        </w:div>
        <w:div w:id="2102948362">
          <w:marLeft w:val="0"/>
          <w:marRight w:val="0"/>
          <w:marTop w:val="0"/>
          <w:marBottom w:val="0"/>
          <w:divBdr>
            <w:top w:val="none" w:sz="0" w:space="0" w:color="auto"/>
            <w:left w:val="none" w:sz="0" w:space="0" w:color="auto"/>
            <w:bottom w:val="none" w:sz="0" w:space="0" w:color="auto"/>
            <w:right w:val="none" w:sz="0" w:space="0" w:color="auto"/>
          </w:divBdr>
        </w:div>
      </w:divsChild>
    </w:div>
    <w:div w:id="816848339">
      <w:marLeft w:val="0"/>
      <w:marRight w:val="0"/>
      <w:marTop w:val="0"/>
      <w:marBottom w:val="0"/>
      <w:divBdr>
        <w:top w:val="none" w:sz="0" w:space="0" w:color="auto"/>
        <w:left w:val="none" w:sz="0" w:space="0" w:color="auto"/>
        <w:bottom w:val="none" w:sz="0" w:space="0" w:color="auto"/>
        <w:right w:val="none" w:sz="0" w:space="0" w:color="auto"/>
      </w:divBdr>
      <w:divsChild>
        <w:div w:id="186918443">
          <w:marLeft w:val="0"/>
          <w:marRight w:val="0"/>
          <w:marTop w:val="0"/>
          <w:marBottom w:val="0"/>
          <w:divBdr>
            <w:top w:val="none" w:sz="0" w:space="0" w:color="auto"/>
            <w:left w:val="none" w:sz="0" w:space="0" w:color="auto"/>
            <w:bottom w:val="none" w:sz="0" w:space="0" w:color="auto"/>
            <w:right w:val="none" w:sz="0" w:space="0" w:color="auto"/>
          </w:divBdr>
        </w:div>
        <w:div w:id="318315885">
          <w:marLeft w:val="0"/>
          <w:marRight w:val="0"/>
          <w:marTop w:val="0"/>
          <w:marBottom w:val="0"/>
          <w:divBdr>
            <w:top w:val="none" w:sz="0" w:space="0" w:color="auto"/>
            <w:left w:val="none" w:sz="0" w:space="0" w:color="auto"/>
            <w:bottom w:val="none" w:sz="0" w:space="0" w:color="auto"/>
            <w:right w:val="none" w:sz="0" w:space="0" w:color="auto"/>
          </w:divBdr>
        </w:div>
        <w:div w:id="331683652">
          <w:marLeft w:val="0"/>
          <w:marRight w:val="0"/>
          <w:marTop w:val="0"/>
          <w:marBottom w:val="0"/>
          <w:divBdr>
            <w:top w:val="none" w:sz="0" w:space="0" w:color="auto"/>
            <w:left w:val="none" w:sz="0" w:space="0" w:color="auto"/>
            <w:bottom w:val="none" w:sz="0" w:space="0" w:color="auto"/>
            <w:right w:val="none" w:sz="0" w:space="0" w:color="auto"/>
          </w:divBdr>
        </w:div>
        <w:div w:id="356930285">
          <w:marLeft w:val="0"/>
          <w:marRight w:val="0"/>
          <w:marTop w:val="0"/>
          <w:marBottom w:val="0"/>
          <w:divBdr>
            <w:top w:val="none" w:sz="0" w:space="0" w:color="auto"/>
            <w:left w:val="none" w:sz="0" w:space="0" w:color="auto"/>
            <w:bottom w:val="none" w:sz="0" w:space="0" w:color="auto"/>
            <w:right w:val="none" w:sz="0" w:space="0" w:color="auto"/>
          </w:divBdr>
        </w:div>
        <w:div w:id="611713797">
          <w:marLeft w:val="0"/>
          <w:marRight w:val="0"/>
          <w:marTop w:val="0"/>
          <w:marBottom w:val="0"/>
          <w:divBdr>
            <w:top w:val="none" w:sz="0" w:space="0" w:color="auto"/>
            <w:left w:val="none" w:sz="0" w:space="0" w:color="auto"/>
            <w:bottom w:val="none" w:sz="0" w:space="0" w:color="auto"/>
            <w:right w:val="none" w:sz="0" w:space="0" w:color="auto"/>
          </w:divBdr>
        </w:div>
        <w:div w:id="624237873">
          <w:marLeft w:val="0"/>
          <w:marRight w:val="0"/>
          <w:marTop w:val="0"/>
          <w:marBottom w:val="0"/>
          <w:divBdr>
            <w:top w:val="none" w:sz="0" w:space="0" w:color="auto"/>
            <w:left w:val="none" w:sz="0" w:space="0" w:color="auto"/>
            <w:bottom w:val="none" w:sz="0" w:space="0" w:color="auto"/>
            <w:right w:val="none" w:sz="0" w:space="0" w:color="auto"/>
          </w:divBdr>
        </w:div>
        <w:div w:id="759640842">
          <w:marLeft w:val="0"/>
          <w:marRight w:val="0"/>
          <w:marTop w:val="0"/>
          <w:marBottom w:val="0"/>
          <w:divBdr>
            <w:top w:val="none" w:sz="0" w:space="0" w:color="auto"/>
            <w:left w:val="none" w:sz="0" w:space="0" w:color="auto"/>
            <w:bottom w:val="none" w:sz="0" w:space="0" w:color="auto"/>
            <w:right w:val="none" w:sz="0" w:space="0" w:color="auto"/>
          </w:divBdr>
        </w:div>
        <w:div w:id="799805569">
          <w:marLeft w:val="0"/>
          <w:marRight w:val="0"/>
          <w:marTop w:val="0"/>
          <w:marBottom w:val="0"/>
          <w:divBdr>
            <w:top w:val="none" w:sz="0" w:space="0" w:color="auto"/>
            <w:left w:val="none" w:sz="0" w:space="0" w:color="auto"/>
            <w:bottom w:val="none" w:sz="0" w:space="0" w:color="auto"/>
            <w:right w:val="none" w:sz="0" w:space="0" w:color="auto"/>
          </w:divBdr>
        </w:div>
        <w:div w:id="799811422">
          <w:marLeft w:val="0"/>
          <w:marRight w:val="0"/>
          <w:marTop w:val="0"/>
          <w:marBottom w:val="0"/>
          <w:divBdr>
            <w:top w:val="none" w:sz="0" w:space="0" w:color="auto"/>
            <w:left w:val="none" w:sz="0" w:space="0" w:color="auto"/>
            <w:bottom w:val="none" w:sz="0" w:space="0" w:color="auto"/>
            <w:right w:val="none" w:sz="0" w:space="0" w:color="auto"/>
          </w:divBdr>
        </w:div>
        <w:div w:id="953438760">
          <w:marLeft w:val="0"/>
          <w:marRight w:val="0"/>
          <w:marTop w:val="0"/>
          <w:marBottom w:val="0"/>
          <w:divBdr>
            <w:top w:val="none" w:sz="0" w:space="0" w:color="auto"/>
            <w:left w:val="none" w:sz="0" w:space="0" w:color="auto"/>
            <w:bottom w:val="none" w:sz="0" w:space="0" w:color="auto"/>
            <w:right w:val="none" w:sz="0" w:space="0" w:color="auto"/>
          </w:divBdr>
        </w:div>
        <w:div w:id="1160003127">
          <w:marLeft w:val="0"/>
          <w:marRight w:val="0"/>
          <w:marTop w:val="0"/>
          <w:marBottom w:val="0"/>
          <w:divBdr>
            <w:top w:val="none" w:sz="0" w:space="0" w:color="auto"/>
            <w:left w:val="none" w:sz="0" w:space="0" w:color="auto"/>
            <w:bottom w:val="none" w:sz="0" w:space="0" w:color="auto"/>
            <w:right w:val="none" w:sz="0" w:space="0" w:color="auto"/>
          </w:divBdr>
        </w:div>
        <w:div w:id="1337730629">
          <w:marLeft w:val="0"/>
          <w:marRight w:val="0"/>
          <w:marTop w:val="0"/>
          <w:marBottom w:val="0"/>
          <w:divBdr>
            <w:top w:val="none" w:sz="0" w:space="0" w:color="auto"/>
            <w:left w:val="none" w:sz="0" w:space="0" w:color="auto"/>
            <w:bottom w:val="none" w:sz="0" w:space="0" w:color="auto"/>
            <w:right w:val="none" w:sz="0" w:space="0" w:color="auto"/>
          </w:divBdr>
        </w:div>
        <w:div w:id="1379278605">
          <w:marLeft w:val="0"/>
          <w:marRight w:val="0"/>
          <w:marTop w:val="0"/>
          <w:marBottom w:val="0"/>
          <w:divBdr>
            <w:top w:val="none" w:sz="0" w:space="0" w:color="auto"/>
            <w:left w:val="none" w:sz="0" w:space="0" w:color="auto"/>
            <w:bottom w:val="none" w:sz="0" w:space="0" w:color="auto"/>
            <w:right w:val="none" w:sz="0" w:space="0" w:color="auto"/>
          </w:divBdr>
        </w:div>
        <w:div w:id="1409183316">
          <w:marLeft w:val="0"/>
          <w:marRight w:val="0"/>
          <w:marTop w:val="0"/>
          <w:marBottom w:val="0"/>
          <w:divBdr>
            <w:top w:val="none" w:sz="0" w:space="0" w:color="auto"/>
            <w:left w:val="none" w:sz="0" w:space="0" w:color="auto"/>
            <w:bottom w:val="none" w:sz="0" w:space="0" w:color="auto"/>
            <w:right w:val="none" w:sz="0" w:space="0" w:color="auto"/>
          </w:divBdr>
        </w:div>
        <w:div w:id="1530607917">
          <w:marLeft w:val="0"/>
          <w:marRight w:val="0"/>
          <w:marTop w:val="0"/>
          <w:marBottom w:val="0"/>
          <w:divBdr>
            <w:top w:val="none" w:sz="0" w:space="0" w:color="auto"/>
            <w:left w:val="none" w:sz="0" w:space="0" w:color="auto"/>
            <w:bottom w:val="none" w:sz="0" w:space="0" w:color="auto"/>
            <w:right w:val="none" w:sz="0" w:space="0" w:color="auto"/>
          </w:divBdr>
        </w:div>
        <w:div w:id="1562867861">
          <w:marLeft w:val="0"/>
          <w:marRight w:val="0"/>
          <w:marTop w:val="0"/>
          <w:marBottom w:val="0"/>
          <w:divBdr>
            <w:top w:val="none" w:sz="0" w:space="0" w:color="auto"/>
            <w:left w:val="none" w:sz="0" w:space="0" w:color="auto"/>
            <w:bottom w:val="none" w:sz="0" w:space="0" w:color="auto"/>
            <w:right w:val="none" w:sz="0" w:space="0" w:color="auto"/>
          </w:divBdr>
        </w:div>
        <w:div w:id="1581451402">
          <w:marLeft w:val="0"/>
          <w:marRight w:val="0"/>
          <w:marTop w:val="0"/>
          <w:marBottom w:val="0"/>
          <w:divBdr>
            <w:top w:val="none" w:sz="0" w:space="0" w:color="auto"/>
            <w:left w:val="none" w:sz="0" w:space="0" w:color="auto"/>
            <w:bottom w:val="none" w:sz="0" w:space="0" w:color="auto"/>
            <w:right w:val="none" w:sz="0" w:space="0" w:color="auto"/>
          </w:divBdr>
        </w:div>
        <w:div w:id="1898974613">
          <w:marLeft w:val="0"/>
          <w:marRight w:val="0"/>
          <w:marTop w:val="0"/>
          <w:marBottom w:val="0"/>
          <w:divBdr>
            <w:top w:val="none" w:sz="0" w:space="0" w:color="auto"/>
            <w:left w:val="none" w:sz="0" w:space="0" w:color="auto"/>
            <w:bottom w:val="none" w:sz="0" w:space="0" w:color="auto"/>
            <w:right w:val="none" w:sz="0" w:space="0" w:color="auto"/>
          </w:divBdr>
        </w:div>
        <w:div w:id="1924532701">
          <w:marLeft w:val="0"/>
          <w:marRight w:val="0"/>
          <w:marTop w:val="0"/>
          <w:marBottom w:val="0"/>
          <w:divBdr>
            <w:top w:val="none" w:sz="0" w:space="0" w:color="auto"/>
            <w:left w:val="none" w:sz="0" w:space="0" w:color="auto"/>
            <w:bottom w:val="none" w:sz="0" w:space="0" w:color="auto"/>
            <w:right w:val="none" w:sz="0" w:space="0" w:color="auto"/>
          </w:divBdr>
        </w:div>
        <w:div w:id="1966540555">
          <w:marLeft w:val="0"/>
          <w:marRight w:val="0"/>
          <w:marTop w:val="0"/>
          <w:marBottom w:val="0"/>
          <w:divBdr>
            <w:top w:val="none" w:sz="0" w:space="0" w:color="auto"/>
            <w:left w:val="none" w:sz="0" w:space="0" w:color="auto"/>
            <w:bottom w:val="none" w:sz="0" w:space="0" w:color="auto"/>
            <w:right w:val="none" w:sz="0" w:space="0" w:color="auto"/>
          </w:divBdr>
        </w:div>
        <w:div w:id="2047291164">
          <w:marLeft w:val="0"/>
          <w:marRight w:val="0"/>
          <w:marTop w:val="0"/>
          <w:marBottom w:val="0"/>
          <w:divBdr>
            <w:top w:val="none" w:sz="0" w:space="0" w:color="auto"/>
            <w:left w:val="none" w:sz="0" w:space="0" w:color="auto"/>
            <w:bottom w:val="none" w:sz="0" w:space="0" w:color="auto"/>
            <w:right w:val="none" w:sz="0" w:space="0" w:color="auto"/>
          </w:divBdr>
        </w:div>
      </w:divsChild>
    </w:div>
    <w:div w:id="820385291">
      <w:marLeft w:val="0"/>
      <w:marRight w:val="0"/>
      <w:marTop w:val="0"/>
      <w:marBottom w:val="0"/>
      <w:divBdr>
        <w:top w:val="none" w:sz="0" w:space="0" w:color="auto"/>
        <w:left w:val="none" w:sz="0" w:space="0" w:color="auto"/>
        <w:bottom w:val="none" w:sz="0" w:space="0" w:color="auto"/>
        <w:right w:val="none" w:sz="0" w:space="0" w:color="auto"/>
      </w:divBdr>
      <w:divsChild>
        <w:div w:id="133528467">
          <w:marLeft w:val="0"/>
          <w:marRight w:val="0"/>
          <w:marTop w:val="0"/>
          <w:marBottom w:val="0"/>
          <w:divBdr>
            <w:top w:val="none" w:sz="0" w:space="0" w:color="auto"/>
            <w:left w:val="none" w:sz="0" w:space="0" w:color="auto"/>
            <w:bottom w:val="none" w:sz="0" w:space="0" w:color="auto"/>
            <w:right w:val="none" w:sz="0" w:space="0" w:color="auto"/>
          </w:divBdr>
        </w:div>
        <w:div w:id="134184308">
          <w:marLeft w:val="0"/>
          <w:marRight w:val="0"/>
          <w:marTop w:val="0"/>
          <w:marBottom w:val="0"/>
          <w:divBdr>
            <w:top w:val="none" w:sz="0" w:space="0" w:color="auto"/>
            <w:left w:val="none" w:sz="0" w:space="0" w:color="auto"/>
            <w:bottom w:val="none" w:sz="0" w:space="0" w:color="auto"/>
            <w:right w:val="none" w:sz="0" w:space="0" w:color="auto"/>
          </w:divBdr>
        </w:div>
        <w:div w:id="193619515">
          <w:marLeft w:val="0"/>
          <w:marRight w:val="0"/>
          <w:marTop w:val="0"/>
          <w:marBottom w:val="0"/>
          <w:divBdr>
            <w:top w:val="none" w:sz="0" w:space="0" w:color="auto"/>
            <w:left w:val="none" w:sz="0" w:space="0" w:color="auto"/>
            <w:bottom w:val="none" w:sz="0" w:space="0" w:color="auto"/>
            <w:right w:val="none" w:sz="0" w:space="0" w:color="auto"/>
          </w:divBdr>
        </w:div>
        <w:div w:id="492994096">
          <w:marLeft w:val="0"/>
          <w:marRight w:val="0"/>
          <w:marTop w:val="0"/>
          <w:marBottom w:val="0"/>
          <w:divBdr>
            <w:top w:val="none" w:sz="0" w:space="0" w:color="auto"/>
            <w:left w:val="none" w:sz="0" w:space="0" w:color="auto"/>
            <w:bottom w:val="none" w:sz="0" w:space="0" w:color="auto"/>
            <w:right w:val="none" w:sz="0" w:space="0" w:color="auto"/>
          </w:divBdr>
          <w:divsChild>
            <w:div w:id="1809131273">
              <w:marLeft w:val="0"/>
              <w:marRight w:val="0"/>
              <w:marTop w:val="0"/>
              <w:marBottom w:val="0"/>
              <w:divBdr>
                <w:top w:val="none" w:sz="0" w:space="0" w:color="auto"/>
                <w:left w:val="none" w:sz="0" w:space="0" w:color="auto"/>
                <w:bottom w:val="none" w:sz="0" w:space="0" w:color="auto"/>
                <w:right w:val="none" w:sz="0" w:space="0" w:color="auto"/>
              </w:divBdr>
            </w:div>
          </w:divsChild>
        </w:div>
        <w:div w:id="659697532">
          <w:marLeft w:val="0"/>
          <w:marRight w:val="0"/>
          <w:marTop w:val="0"/>
          <w:marBottom w:val="0"/>
          <w:divBdr>
            <w:top w:val="none" w:sz="0" w:space="0" w:color="auto"/>
            <w:left w:val="none" w:sz="0" w:space="0" w:color="auto"/>
            <w:bottom w:val="none" w:sz="0" w:space="0" w:color="auto"/>
            <w:right w:val="none" w:sz="0" w:space="0" w:color="auto"/>
          </w:divBdr>
        </w:div>
        <w:div w:id="891767388">
          <w:marLeft w:val="0"/>
          <w:marRight w:val="0"/>
          <w:marTop w:val="0"/>
          <w:marBottom w:val="0"/>
          <w:divBdr>
            <w:top w:val="none" w:sz="0" w:space="0" w:color="auto"/>
            <w:left w:val="none" w:sz="0" w:space="0" w:color="auto"/>
            <w:bottom w:val="none" w:sz="0" w:space="0" w:color="auto"/>
            <w:right w:val="none" w:sz="0" w:space="0" w:color="auto"/>
          </w:divBdr>
        </w:div>
        <w:div w:id="1291740214">
          <w:marLeft w:val="0"/>
          <w:marRight w:val="0"/>
          <w:marTop w:val="0"/>
          <w:marBottom w:val="0"/>
          <w:divBdr>
            <w:top w:val="none" w:sz="0" w:space="0" w:color="auto"/>
            <w:left w:val="none" w:sz="0" w:space="0" w:color="auto"/>
            <w:bottom w:val="none" w:sz="0" w:space="0" w:color="auto"/>
            <w:right w:val="none" w:sz="0" w:space="0" w:color="auto"/>
          </w:divBdr>
        </w:div>
        <w:div w:id="1630819808">
          <w:marLeft w:val="0"/>
          <w:marRight w:val="0"/>
          <w:marTop w:val="0"/>
          <w:marBottom w:val="0"/>
          <w:divBdr>
            <w:top w:val="none" w:sz="0" w:space="0" w:color="auto"/>
            <w:left w:val="none" w:sz="0" w:space="0" w:color="auto"/>
            <w:bottom w:val="none" w:sz="0" w:space="0" w:color="auto"/>
            <w:right w:val="none" w:sz="0" w:space="0" w:color="auto"/>
          </w:divBdr>
        </w:div>
      </w:divsChild>
    </w:div>
    <w:div w:id="822739320">
      <w:marLeft w:val="0"/>
      <w:marRight w:val="0"/>
      <w:marTop w:val="0"/>
      <w:marBottom w:val="0"/>
      <w:divBdr>
        <w:top w:val="none" w:sz="0" w:space="0" w:color="auto"/>
        <w:left w:val="none" w:sz="0" w:space="0" w:color="auto"/>
        <w:bottom w:val="none" w:sz="0" w:space="0" w:color="auto"/>
        <w:right w:val="none" w:sz="0" w:space="0" w:color="auto"/>
      </w:divBdr>
      <w:divsChild>
        <w:div w:id="52316391">
          <w:marLeft w:val="0"/>
          <w:marRight w:val="0"/>
          <w:marTop w:val="0"/>
          <w:marBottom w:val="0"/>
          <w:divBdr>
            <w:top w:val="none" w:sz="0" w:space="0" w:color="auto"/>
            <w:left w:val="none" w:sz="0" w:space="0" w:color="auto"/>
            <w:bottom w:val="none" w:sz="0" w:space="0" w:color="auto"/>
            <w:right w:val="none" w:sz="0" w:space="0" w:color="auto"/>
          </w:divBdr>
        </w:div>
        <w:div w:id="96172452">
          <w:marLeft w:val="0"/>
          <w:marRight w:val="0"/>
          <w:marTop w:val="0"/>
          <w:marBottom w:val="0"/>
          <w:divBdr>
            <w:top w:val="none" w:sz="0" w:space="0" w:color="auto"/>
            <w:left w:val="none" w:sz="0" w:space="0" w:color="auto"/>
            <w:bottom w:val="none" w:sz="0" w:space="0" w:color="auto"/>
            <w:right w:val="none" w:sz="0" w:space="0" w:color="auto"/>
          </w:divBdr>
        </w:div>
        <w:div w:id="503592734">
          <w:marLeft w:val="0"/>
          <w:marRight w:val="0"/>
          <w:marTop w:val="0"/>
          <w:marBottom w:val="0"/>
          <w:divBdr>
            <w:top w:val="none" w:sz="0" w:space="0" w:color="auto"/>
            <w:left w:val="none" w:sz="0" w:space="0" w:color="auto"/>
            <w:bottom w:val="none" w:sz="0" w:space="0" w:color="auto"/>
            <w:right w:val="none" w:sz="0" w:space="0" w:color="auto"/>
          </w:divBdr>
        </w:div>
        <w:div w:id="686829380">
          <w:marLeft w:val="0"/>
          <w:marRight w:val="0"/>
          <w:marTop w:val="0"/>
          <w:marBottom w:val="0"/>
          <w:divBdr>
            <w:top w:val="none" w:sz="0" w:space="0" w:color="auto"/>
            <w:left w:val="none" w:sz="0" w:space="0" w:color="auto"/>
            <w:bottom w:val="none" w:sz="0" w:space="0" w:color="auto"/>
            <w:right w:val="none" w:sz="0" w:space="0" w:color="auto"/>
          </w:divBdr>
        </w:div>
        <w:div w:id="704792909">
          <w:marLeft w:val="0"/>
          <w:marRight w:val="0"/>
          <w:marTop w:val="0"/>
          <w:marBottom w:val="0"/>
          <w:divBdr>
            <w:top w:val="none" w:sz="0" w:space="0" w:color="auto"/>
            <w:left w:val="none" w:sz="0" w:space="0" w:color="auto"/>
            <w:bottom w:val="none" w:sz="0" w:space="0" w:color="auto"/>
            <w:right w:val="none" w:sz="0" w:space="0" w:color="auto"/>
          </w:divBdr>
        </w:div>
        <w:div w:id="1283918436">
          <w:marLeft w:val="0"/>
          <w:marRight w:val="0"/>
          <w:marTop w:val="0"/>
          <w:marBottom w:val="0"/>
          <w:divBdr>
            <w:top w:val="none" w:sz="0" w:space="0" w:color="auto"/>
            <w:left w:val="none" w:sz="0" w:space="0" w:color="auto"/>
            <w:bottom w:val="none" w:sz="0" w:space="0" w:color="auto"/>
            <w:right w:val="none" w:sz="0" w:space="0" w:color="auto"/>
          </w:divBdr>
        </w:div>
        <w:div w:id="1463965221">
          <w:marLeft w:val="0"/>
          <w:marRight w:val="0"/>
          <w:marTop w:val="0"/>
          <w:marBottom w:val="0"/>
          <w:divBdr>
            <w:top w:val="none" w:sz="0" w:space="0" w:color="auto"/>
            <w:left w:val="none" w:sz="0" w:space="0" w:color="auto"/>
            <w:bottom w:val="none" w:sz="0" w:space="0" w:color="auto"/>
            <w:right w:val="none" w:sz="0" w:space="0" w:color="auto"/>
          </w:divBdr>
        </w:div>
        <w:div w:id="1597127049">
          <w:marLeft w:val="0"/>
          <w:marRight w:val="0"/>
          <w:marTop w:val="0"/>
          <w:marBottom w:val="0"/>
          <w:divBdr>
            <w:top w:val="none" w:sz="0" w:space="0" w:color="auto"/>
            <w:left w:val="none" w:sz="0" w:space="0" w:color="auto"/>
            <w:bottom w:val="none" w:sz="0" w:space="0" w:color="auto"/>
            <w:right w:val="none" w:sz="0" w:space="0" w:color="auto"/>
          </w:divBdr>
        </w:div>
        <w:div w:id="1656760893">
          <w:marLeft w:val="0"/>
          <w:marRight w:val="0"/>
          <w:marTop w:val="0"/>
          <w:marBottom w:val="0"/>
          <w:divBdr>
            <w:top w:val="none" w:sz="0" w:space="0" w:color="auto"/>
            <w:left w:val="none" w:sz="0" w:space="0" w:color="auto"/>
            <w:bottom w:val="none" w:sz="0" w:space="0" w:color="auto"/>
            <w:right w:val="none" w:sz="0" w:space="0" w:color="auto"/>
          </w:divBdr>
        </w:div>
        <w:div w:id="1775972728">
          <w:marLeft w:val="0"/>
          <w:marRight w:val="0"/>
          <w:marTop w:val="0"/>
          <w:marBottom w:val="0"/>
          <w:divBdr>
            <w:top w:val="none" w:sz="0" w:space="0" w:color="auto"/>
            <w:left w:val="none" w:sz="0" w:space="0" w:color="auto"/>
            <w:bottom w:val="none" w:sz="0" w:space="0" w:color="auto"/>
            <w:right w:val="none" w:sz="0" w:space="0" w:color="auto"/>
          </w:divBdr>
        </w:div>
        <w:div w:id="1849174998">
          <w:marLeft w:val="0"/>
          <w:marRight w:val="0"/>
          <w:marTop w:val="0"/>
          <w:marBottom w:val="0"/>
          <w:divBdr>
            <w:top w:val="none" w:sz="0" w:space="0" w:color="auto"/>
            <w:left w:val="none" w:sz="0" w:space="0" w:color="auto"/>
            <w:bottom w:val="none" w:sz="0" w:space="0" w:color="auto"/>
            <w:right w:val="none" w:sz="0" w:space="0" w:color="auto"/>
          </w:divBdr>
        </w:div>
        <w:div w:id="1849909882">
          <w:marLeft w:val="0"/>
          <w:marRight w:val="0"/>
          <w:marTop w:val="0"/>
          <w:marBottom w:val="0"/>
          <w:divBdr>
            <w:top w:val="none" w:sz="0" w:space="0" w:color="auto"/>
            <w:left w:val="none" w:sz="0" w:space="0" w:color="auto"/>
            <w:bottom w:val="none" w:sz="0" w:space="0" w:color="auto"/>
            <w:right w:val="none" w:sz="0" w:space="0" w:color="auto"/>
          </w:divBdr>
        </w:div>
        <w:div w:id="1896038604">
          <w:marLeft w:val="0"/>
          <w:marRight w:val="0"/>
          <w:marTop w:val="0"/>
          <w:marBottom w:val="0"/>
          <w:divBdr>
            <w:top w:val="none" w:sz="0" w:space="0" w:color="auto"/>
            <w:left w:val="none" w:sz="0" w:space="0" w:color="auto"/>
            <w:bottom w:val="none" w:sz="0" w:space="0" w:color="auto"/>
            <w:right w:val="none" w:sz="0" w:space="0" w:color="auto"/>
          </w:divBdr>
        </w:div>
      </w:divsChild>
    </w:div>
    <w:div w:id="825166616">
      <w:marLeft w:val="0"/>
      <w:marRight w:val="0"/>
      <w:marTop w:val="0"/>
      <w:marBottom w:val="0"/>
      <w:divBdr>
        <w:top w:val="none" w:sz="0" w:space="0" w:color="auto"/>
        <w:left w:val="none" w:sz="0" w:space="0" w:color="auto"/>
        <w:bottom w:val="none" w:sz="0" w:space="0" w:color="auto"/>
        <w:right w:val="none" w:sz="0" w:space="0" w:color="auto"/>
      </w:divBdr>
    </w:div>
    <w:div w:id="829057340">
      <w:marLeft w:val="0"/>
      <w:marRight w:val="0"/>
      <w:marTop w:val="0"/>
      <w:marBottom w:val="0"/>
      <w:divBdr>
        <w:top w:val="none" w:sz="0" w:space="0" w:color="auto"/>
        <w:left w:val="none" w:sz="0" w:space="0" w:color="auto"/>
        <w:bottom w:val="none" w:sz="0" w:space="0" w:color="auto"/>
        <w:right w:val="none" w:sz="0" w:space="0" w:color="auto"/>
      </w:divBdr>
      <w:divsChild>
        <w:div w:id="31421394">
          <w:marLeft w:val="0"/>
          <w:marRight w:val="0"/>
          <w:marTop w:val="0"/>
          <w:marBottom w:val="0"/>
          <w:divBdr>
            <w:top w:val="none" w:sz="0" w:space="0" w:color="auto"/>
            <w:left w:val="none" w:sz="0" w:space="0" w:color="auto"/>
            <w:bottom w:val="none" w:sz="0" w:space="0" w:color="auto"/>
            <w:right w:val="none" w:sz="0" w:space="0" w:color="auto"/>
          </w:divBdr>
        </w:div>
        <w:div w:id="46026847">
          <w:marLeft w:val="0"/>
          <w:marRight w:val="0"/>
          <w:marTop w:val="0"/>
          <w:marBottom w:val="0"/>
          <w:divBdr>
            <w:top w:val="none" w:sz="0" w:space="0" w:color="auto"/>
            <w:left w:val="none" w:sz="0" w:space="0" w:color="auto"/>
            <w:bottom w:val="none" w:sz="0" w:space="0" w:color="auto"/>
            <w:right w:val="none" w:sz="0" w:space="0" w:color="auto"/>
          </w:divBdr>
        </w:div>
        <w:div w:id="157498764">
          <w:marLeft w:val="0"/>
          <w:marRight w:val="0"/>
          <w:marTop w:val="0"/>
          <w:marBottom w:val="0"/>
          <w:divBdr>
            <w:top w:val="none" w:sz="0" w:space="0" w:color="auto"/>
            <w:left w:val="none" w:sz="0" w:space="0" w:color="auto"/>
            <w:bottom w:val="none" w:sz="0" w:space="0" w:color="auto"/>
            <w:right w:val="none" w:sz="0" w:space="0" w:color="auto"/>
          </w:divBdr>
        </w:div>
        <w:div w:id="296181682">
          <w:marLeft w:val="0"/>
          <w:marRight w:val="0"/>
          <w:marTop w:val="0"/>
          <w:marBottom w:val="0"/>
          <w:divBdr>
            <w:top w:val="none" w:sz="0" w:space="0" w:color="auto"/>
            <w:left w:val="none" w:sz="0" w:space="0" w:color="auto"/>
            <w:bottom w:val="none" w:sz="0" w:space="0" w:color="auto"/>
            <w:right w:val="none" w:sz="0" w:space="0" w:color="auto"/>
          </w:divBdr>
        </w:div>
        <w:div w:id="456415660">
          <w:marLeft w:val="0"/>
          <w:marRight w:val="0"/>
          <w:marTop w:val="0"/>
          <w:marBottom w:val="0"/>
          <w:divBdr>
            <w:top w:val="none" w:sz="0" w:space="0" w:color="auto"/>
            <w:left w:val="none" w:sz="0" w:space="0" w:color="auto"/>
            <w:bottom w:val="none" w:sz="0" w:space="0" w:color="auto"/>
            <w:right w:val="none" w:sz="0" w:space="0" w:color="auto"/>
          </w:divBdr>
        </w:div>
        <w:div w:id="596206820">
          <w:marLeft w:val="0"/>
          <w:marRight w:val="0"/>
          <w:marTop w:val="0"/>
          <w:marBottom w:val="0"/>
          <w:divBdr>
            <w:top w:val="none" w:sz="0" w:space="0" w:color="auto"/>
            <w:left w:val="none" w:sz="0" w:space="0" w:color="auto"/>
            <w:bottom w:val="none" w:sz="0" w:space="0" w:color="auto"/>
            <w:right w:val="none" w:sz="0" w:space="0" w:color="auto"/>
          </w:divBdr>
        </w:div>
        <w:div w:id="652220539">
          <w:marLeft w:val="0"/>
          <w:marRight w:val="0"/>
          <w:marTop w:val="0"/>
          <w:marBottom w:val="0"/>
          <w:divBdr>
            <w:top w:val="none" w:sz="0" w:space="0" w:color="auto"/>
            <w:left w:val="none" w:sz="0" w:space="0" w:color="auto"/>
            <w:bottom w:val="none" w:sz="0" w:space="0" w:color="auto"/>
            <w:right w:val="none" w:sz="0" w:space="0" w:color="auto"/>
          </w:divBdr>
        </w:div>
        <w:div w:id="674842185">
          <w:marLeft w:val="0"/>
          <w:marRight w:val="0"/>
          <w:marTop w:val="0"/>
          <w:marBottom w:val="0"/>
          <w:divBdr>
            <w:top w:val="none" w:sz="0" w:space="0" w:color="auto"/>
            <w:left w:val="none" w:sz="0" w:space="0" w:color="auto"/>
            <w:bottom w:val="none" w:sz="0" w:space="0" w:color="auto"/>
            <w:right w:val="none" w:sz="0" w:space="0" w:color="auto"/>
          </w:divBdr>
        </w:div>
        <w:div w:id="817038119">
          <w:marLeft w:val="0"/>
          <w:marRight w:val="0"/>
          <w:marTop w:val="0"/>
          <w:marBottom w:val="0"/>
          <w:divBdr>
            <w:top w:val="none" w:sz="0" w:space="0" w:color="auto"/>
            <w:left w:val="none" w:sz="0" w:space="0" w:color="auto"/>
            <w:bottom w:val="none" w:sz="0" w:space="0" w:color="auto"/>
            <w:right w:val="none" w:sz="0" w:space="0" w:color="auto"/>
          </w:divBdr>
        </w:div>
        <w:div w:id="979459365">
          <w:marLeft w:val="0"/>
          <w:marRight w:val="0"/>
          <w:marTop w:val="0"/>
          <w:marBottom w:val="0"/>
          <w:divBdr>
            <w:top w:val="none" w:sz="0" w:space="0" w:color="auto"/>
            <w:left w:val="none" w:sz="0" w:space="0" w:color="auto"/>
            <w:bottom w:val="none" w:sz="0" w:space="0" w:color="auto"/>
            <w:right w:val="none" w:sz="0" w:space="0" w:color="auto"/>
          </w:divBdr>
        </w:div>
        <w:div w:id="1021469349">
          <w:marLeft w:val="0"/>
          <w:marRight w:val="0"/>
          <w:marTop w:val="0"/>
          <w:marBottom w:val="0"/>
          <w:divBdr>
            <w:top w:val="none" w:sz="0" w:space="0" w:color="auto"/>
            <w:left w:val="none" w:sz="0" w:space="0" w:color="auto"/>
            <w:bottom w:val="none" w:sz="0" w:space="0" w:color="auto"/>
            <w:right w:val="none" w:sz="0" w:space="0" w:color="auto"/>
          </w:divBdr>
        </w:div>
        <w:div w:id="1082025837">
          <w:marLeft w:val="0"/>
          <w:marRight w:val="0"/>
          <w:marTop w:val="0"/>
          <w:marBottom w:val="0"/>
          <w:divBdr>
            <w:top w:val="none" w:sz="0" w:space="0" w:color="auto"/>
            <w:left w:val="none" w:sz="0" w:space="0" w:color="auto"/>
            <w:bottom w:val="none" w:sz="0" w:space="0" w:color="auto"/>
            <w:right w:val="none" w:sz="0" w:space="0" w:color="auto"/>
          </w:divBdr>
        </w:div>
        <w:div w:id="1155032475">
          <w:marLeft w:val="0"/>
          <w:marRight w:val="0"/>
          <w:marTop w:val="0"/>
          <w:marBottom w:val="0"/>
          <w:divBdr>
            <w:top w:val="none" w:sz="0" w:space="0" w:color="auto"/>
            <w:left w:val="none" w:sz="0" w:space="0" w:color="auto"/>
            <w:bottom w:val="none" w:sz="0" w:space="0" w:color="auto"/>
            <w:right w:val="none" w:sz="0" w:space="0" w:color="auto"/>
          </w:divBdr>
        </w:div>
        <w:div w:id="1216891218">
          <w:marLeft w:val="0"/>
          <w:marRight w:val="0"/>
          <w:marTop w:val="0"/>
          <w:marBottom w:val="0"/>
          <w:divBdr>
            <w:top w:val="none" w:sz="0" w:space="0" w:color="auto"/>
            <w:left w:val="none" w:sz="0" w:space="0" w:color="auto"/>
            <w:bottom w:val="none" w:sz="0" w:space="0" w:color="auto"/>
            <w:right w:val="none" w:sz="0" w:space="0" w:color="auto"/>
          </w:divBdr>
        </w:div>
        <w:div w:id="1428766245">
          <w:marLeft w:val="0"/>
          <w:marRight w:val="0"/>
          <w:marTop w:val="0"/>
          <w:marBottom w:val="0"/>
          <w:divBdr>
            <w:top w:val="none" w:sz="0" w:space="0" w:color="auto"/>
            <w:left w:val="none" w:sz="0" w:space="0" w:color="auto"/>
            <w:bottom w:val="none" w:sz="0" w:space="0" w:color="auto"/>
            <w:right w:val="none" w:sz="0" w:space="0" w:color="auto"/>
          </w:divBdr>
        </w:div>
        <w:div w:id="1457409437">
          <w:marLeft w:val="0"/>
          <w:marRight w:val="0"/>
          <w:marTop w:val="0"/>
          <w:marBottom w:val="0"/>
          <w:divBdr>
            <w:top w:val="none" w:sz="0" w:space="0" w:color="auto"/>
            <w:left w:val="none" w:sz="0" w:space="0" w:color="auto"/>
            <w:bottom w:val="none" w:sz="0" w:space="0" w:color="auto"/>
            <w:right w:val="none" w:sz="0" w:space="0" w:color="auto"/>
          </w:divBdr>
        </w:div>
        <w:div w:id="1495730004">
          <w:marLeft w:val="0"/>
          <w:marRight w:val="0"/>
          <w:marTop w:val="0"/>
          <w:marBottom w:val="0"/>
          <w:divBdr>
            <w:top w:val="none" w:sz="0" w:space="0" w:color="auto"/>
            <w:left w:val="none" w:sz="0" w:space="0" w:color="auto"/>
            <w:bottom w:val="none" w:sz="0" w:space="0" w:color="auto"/>
            <w:right w:val="none" w:sz="0" w:space="0" w:color="auto"/>
          </w:divBdr>
        </w:div>
        <w:div w:id="1500001035">
          <w:marLeft w:val="0"/>
          <w:marRight w:val="0"/>
          <w:marTop w:val="0"/>
          <w:marBottom w:val="0"/>
          <w:divBdr>
            <w:top w:val="none" w:sz="0" w:space="0" w:color="auto"/>
            <w:left w:val="none" w:sz="0" w:space="0" w:color="auto"/>
            <w:bottom w:val="none" w:sz="0" w:space="0" w:color="auto"/>
            <w:right w:val="none" w:sz="0" w:space="0" w:color="auto"/>
          </w:divBdr>
        </w:div>
        <w:div w:id="1601328436">
          <w:marLeft w:val="0"/>
          <w:marRight w:val="0"/>
          <w:marTop w:val="0"/>
          <w:marBottom w:val="0"/>
          <w:divBdr>
            <w:top w:val="none" w:sz="0" w:space="0" w:color="auto"/>
            <w:left w:val="none" w:sz="0" w:space="0" w:color="auto"/>
            <w:bottom w:val="none" w:sz="0" w:space="0" w:color="auto"/>
            <w:right w:val="none" w:sz="0" w:space="0" w:color="auto"/>
          </w:divBdr>
        </w:div>
        <w:div w:id="1614096164">
          <w:marLeft w:val="0"/>
          <w:marRight w:val="0"/>
          <w:marTop w:val="0"/>
          <w:marBottom w:val="0"/>
          <w:divBdr>
            <w:top w:val="none" w:sz="0" w:space="0" w:color="auto"/>
            <w:left w:val="none" w:sz="0" w:space="0" w:color="auto"/>
            <w:bottom w:val="none" w:sz="0" w:space="0" w:color="auto"/>
            <w:right w:val="none" w:sz="0" w:space="0" w:color="auto"/>
          </w:divBdr>
        </w:div>
        <w:div w:id="1745301970">
          <w:marLeft w:val="0"/>
          <w:marRight w:val="0"/>
          <w:marTop w:val="0"/>
          <w:marBottom w:val="0"/>
          <w:divBdr>
            <w:top w:val="none" w:sz="0" w:space="0" w:color="auto"/>
            <w:left w:val="none" w:sz="0" w:space="0" w:color="auto"/>
            <w:bottom w:val="none" w:sz="0" w:space="0" w:color="auto"/>
            <w:right w:val="none" w:sz="0" w:space="0" w:color="auto"/>
          </w:divBdr>
        </w:div>
        <w:div w:id="1757481621">
          <w:marLeft w:val="0"/>
          <w:marRight w:val="0"/>
          <w:marTop w:val="0"/>
          <w:marBottom w:val="0"/>
          <w:divBdr>
            <w:top w:val="none" w:sz="0" w:space="0" w:color="auto"/>
            <w:left w:val="none" w:sz="0" w:space="0" w:color="auto"/>
            <w:bottom w:val="none" w:sz="0" w:space="0" w:color="auto"/>
            <w:right w:val="none" w:sz="0" w:space="0" w:color="auto"/>
          </w:divBdr>
        </w:div>
        <w:div w:id="1839156901">
          <w:marLeft w:val="0"/>
          <w:marRight w:val="0"/>
          <w:marTop w:val="0"/>
          <w:marBottom w:val="0"/>
          <w:divBdr>
            <w:top w:val="none" w:sz="0" w:space="0" w:color="auto"/>
            <w:left w:val="none" w:sz="0" w:space="0" w:color="auto"/>
            <w:bottom w:val="none" w:sz="0" w:space="0" w:color="auto"/>
            <w:right w:val="none" w:sz="0" w:space="0" w:color="auto"/>
          </w:divBdr>
        </w:div>
        <w:div w:id="1845317277">
          <w:marLeft w:val="0"/>
          <w:marRight w:val="0"/>
          <w:marTop w:val="0"/>
          <w:marBottom w:val="0"/>
          <w:divBdr>
            <w:top w:val="none" w:sz="0" w:space="0" w:color="auto"/>
            <w:left w:val="none" w:sz="0" w:space="0" w:color="auto"/>
            <w:bottom w:val="none" w:sz="0" w:space="0" w:color="auto"/>
            <w:right w:val="none" w:sz="0" w:space="0" w:color="auto"/>
          </w:divBdr>
        </w:div>
        <w:div w:id="1854417425">
          <w:marLeft w:val="0"/>
          <w:marRight w:val="0"/>
          <w:marTop w:val="0"/>
          <w:marBottom w:val="0"/>
          <w:divBdr>
            <w:top w:val="none" w:sz="0" w:space="0" w:color="auto"/>
            <w:left w:val="none" w:sz="0" w:space="0" w:color="auto"/>
            <w:bottom w:val="none" w:sz="0" w:space="0" w:color="auto"/>
            <w:right w:val="none" w:sz="0" w:space="0" w:color="auto"/>
          </w:divBdr>
        </w:div>
        <w:div w:id="1872262406">
          <w:marLeft w:val="0"/>
          <w:marRight w:val="0"/>
          <w:marTop w:val="0"/>
          <w:marBottom w:val="0"/>
          <w:divBdr>
            <w:top w:val="none" w:sz="0" w:space="0" w:color="auto"/>
            <w:left w:val="none" w:sz="0" w:space="0" w:color="auto"/>
            <w:bottom w:val="none" w:sz="0" w:space="0" w:color="auto"/>
            <w:right w:val="none" w:sz="0" w:space="0" w:color="auto"/>
          </w:divBdr>
        </w:div>
        <w:div w:id="1888880513">
          <w:marLeft w:val="0"/>
          <w:marRight w:val="0"/>
          <w:marTop w:val="0"/>
          <w:marBottom w:val="0"/>
          <w:divBdr>
            <w:top w:val="none" w:sz="0" w:space="0" w:color="auto"/>
            <w:left w:val="none" w:sz="0" w:space="0" w:color="auto"/>
            <w:bottom w:val="none" w:sz="0" w:space="0" w:color="auto"/>
            <w:right w:val="none" w:sz="0" w:space="0" w:color="auto"/>
          </w:divBdr>
        </w:div>
        <w:div w:id="1890804095">
          <w:marLeft w:val="0"/>
          <w:marRight w:val="0"/>
          <w:marTop w:val="0"/>
          <w:marBottom w:val="0"/>
          <w:divBdr>
            <w:top w:val="none" w:sz="0" w:space="0" w:color="auto"/>
            <w:left w:val="none" w:sz="0" w:space="0" w:color="auto"/>
            <w:bottom w:val="none" w:sz="0" w:space="0" w:color="auto"/>
            <w:right w:val="none" w:sz="0" w:space="0" w:color="auto"/>
          </w:divBdr>
        </w:div>
        <w:div w:id="2017724551">
          <w:marLeft w:val="0"/>
          <w:marRight w:val="0"/>
          <w:marTop w:val="0"/>
          <w:marBottom w:val="0"/>
          <w:divBdr>
            <w:top w:val="none" w:sz="0" w:space="0" w:color="auto"/>
            <w:left w:val="none" w:sz="0" w:space="0" w:color="auto"/>
            <w:bottom w:val="none" w:sz="0" w:space="0" w:color="auto"/>
            <w:right w:val="none" w:sz="0" w:space="0" w:color="auto"/>
          </w:divBdr>
        </w:div>
      </w:divsChild>
    </w:div>
    <w:div w:id="836380268">
      <w:marLeft w:val="0"/>
      <w:marRight w:val="0"/>
      <w:marTop w:val="0"/>
      <w:marBottom w:val="0"/>
      <w:divBdr>
        <w:top w:val="none" w:sz="0" w:space="0" w:color="auto"/>
        <w:left w:val="none" w:sz="0" w:space="0" w:color="auto"/>
        <w:bottom w:val="none" w:sz="0" w:space="0" w:color="auto"/>
        <w:right w:val="none" w:sz="0" w:space="0" w:color="auto"/>
      </w:divBdr>
      <w:divsChild>
        <w:div w:id="454299558">
          <w:marLeft w:val="0"/>
          <w:marRight w:val="0"/>
          <w:marTop w:val="0"/>
          <w:marBottom w:val="0"/>
          <w:divBdr>
            <w:top w:val="none" w:sz="0" w:space="0" w:color="auto"/>
            <w:left w:val="none" w:sz="0" w:space="0" w:color="auto"/>
            <w:bottom w:val="none" w:sz="0" w:space="0" w:color="auto"/>
            <w:right w:val="none" w:sz="0" w:space="0" w:color="auto"/>
          </w:divBdr>
        </w:div>
        <w:div w:id="731738823">
          <w:marLeft w:val="0"/>
          <w:marRight w:val="0"/>
          <w:marTop w:val="0"/>
          <w:marBottom w:val="0"/>
          <w:divBdr>
            <w:top w:val="none" w:sz="0" w:space="0" w:color="auto"/>
            <w:left w:val="none" w:sz="0" w:space="0" w:color="auto"/>
            <w:bottom w:val="none" w:sz="0" w:space="0" w:color="auto"/>
            <w:right w:val="none" w:sz="0" w:space="0" w:color="auto"/>
          </w:divBdr>
        </w:div>
        <w:div w:id="1205950435">
          <w:marLeft w:val="0"/>
          <w:marRight w:val="0"/>
          <w:marTop w:val="0"/>
          <w:marBottom w:val="0"/>
          <w:divBdr>
            <w:top w:val="none" w:sz="0" w:space="0" w:color="auto"/>
            <w:left w:val="none" w:sz="0" w:space="0" w:color="auto"/>
            <w:bottom w:val="none" w:sz="0" w:space="0" w:color="auto"/>
            <w:right w:val="none" w:sz="0" w:space="0" w:color="auto"/>
          </w:divBdr>
        </w:div>
        <w:div w:id="1314217308">
          <w:marLeft w:val="0"/>
          <w:marRight w:val="0"/>
          <w:marTop w:val="0"/>
          <w:marBottom w:val="0"/>
          <w:divBdr>
            <w:top w:val="none" w:sz="0" w:space="0" w:color="auto"/>
            <w:left w:val="none" w:sz="0" w:space="0" w:color="auto"/>
            <w:bottom w:val="none" w:sz="0" w:space="0" w:color="auto"/>
            <w:right w:val="none" w:sz="0" w:space="0" w:color="auto"/>
          </w:divBdr>
        </w:div>
        <w:div w:id="1316759329">
          <w:marLeft w:val="0"/>
          <w:marRight w:val="0"/>
          <w:marTop w:val="0"/>
          <w:marBottom w:val="0"/>
          <w:divBdr>
            <w:top w:val="none" w:sz="0" w:space="0" w:color="auto"/>
            <w:left w:val="none" w:sz="0" w:space="0" w:color="auto"/>
            <w:bottom w:val="none" w:sz="0" w:space="0" w:color="auto"/>
            <w:right w:val="none" w:sz="0" w:space="0" w:color="auto"/>
          </w:divBdr>
        </w:div>
        <w:div w:id="1596866535">
          <w:marLeft w:val="0"/>
          <w:marRight w:val="0"/>
          <w:marTop w:val="0"/>
          <w:marBottom w:val="0"/>
          <w:divBdr>
            <w:top w:val="none" w:sz="0" w:space="0" w:color="auto"/>
            <w:left w:val="none" w:sz="0" w:space="0" w:color="auto"/>
            <w:bottom w:val="none" w:sz="0" w:space="0" w:color="auto"/>
            <w:right w:val="none" w:sz="0" w:space="0" w:color="auto"/>
          </w:divBdr>
        </w:div>
        <w:div w:id="1687170758">
          <w:marLeft w:val="0"/>
          <w:marRight w:val="0"/>
          <w:marTop w:val="0"/>
          <w:marBottom w:val="0"/>
          <w:divBdr>
            <w:top w:val="none" w:sz="0" w:space="0" w:color="auto"/>
            <w:left w:val="none" w:sz="0" w:space="0" w:color="auto"/>
            <w:bottom w:val="none" w:sz="0" w:space="0" w:color="auto"/>
            <w:right w:val="none" w:sz="0" w:space="0" w:color="auto"/>
          </w:divBdr>
        </w:div>
        <w:div w:id="1820921439">
          <w:marLeft w:val="0"/>
          <w:marRight w:val="0"/>
          <w:marTop w:val="0"/>
          <w:marBottom w:val="0"/>
          <w:divBdr>
            <w:top w:val="none" w:sz="0" w:space="0" w:color="auto"/>
            <w:left w:val="none" w:sz="0" w:space="0" w:color="auto"/>
            <w:bottom w:val="none" w:sz="0" w:space="0" w:color="auto"/>
            <w:right w:val="none" w:sz="0" w:space="0" w:color="auto"/>
          </w:divBdr>
        </w:div>
        <w:div w:id="2107846282">
          <w:marLeft w:val="0"/>
          <w:marRight w:val="0"/>
          <w:marTop w:val="0"/>
          <w:marBottom w:val="0"/>
          <w:divBdr>
            <w:top w:val="none" w:sz="0" w:space="0" w:color="auto"/>
            <w:left w:val="none" w:sz="0" w:space="0" w:color="auto"/>
            <w:bottom w:val="none" w:sz="0" w:space="0" w:color="auto"/>
            <w:right w:val="none" w:sz="0" w:space="0" w:color="auto"/>
          </w:divBdr>
        </w:div>
      </w:divsChild>
    </w:div>
    <w:div w:id="840199326">
      <w:marLeft w:val="0"/>
      <w:marRight w:val="0"/>
      <w:marTop w:val="0"/>
      <w:marBottom w:val="0"/>
      <w:divBdr>
        <w:top w:val="none" w:sz="0" w:space="0" w:color="auto"/>
        <w:left w:val="none" w:sz="0" w:space="0" w:color="auto"/>
        <w:bottom w:val="none" w:sz="0" w:space="0" w:color="auto"/>
        <w:right w:val="none" w:sz="0" w:space="0" w:color="auto"/>
      </w:divBdr>
      <w:divsChild>
        <w:div w:id="120656661">
          <w:marLeft w:val="0"/>
          <w:marRight w:val="0"/>
          <w:marTop w:val="0"/>
          <w:marBottom w:val="0"/>
          <w:divBdr>
            <w:top w:val="none" w:sz="0" w:space="0" w:color="auto"/>
            <w:left w:val="none" w:sz="0" w:space="0" w:color="auto"/>
            <w:bottom w:val="none" w:sz="0" w:space="0" w:color="auto"/>
            <w:right w:val="none" w:sz="0" w:space="0" w:color="auto"/>
          </w:divBdr>
        </w:div>
        <w:div w:id="371929706">
          <w:marLeft w:val="0"/>
          <w:marRight w:val="0"/>
          <w:marTop w:val="0"/>
          <w:marBottom w:val="0"/>
          <w:divBdr>
            <w:top w:val="none" w:sz="0" w:space="0" w:color="auto"/>
            <w:left w:val="none" w:sz="0" w:space="0" w:color="auto"/>
            <w:bottom w:val="none" w:sz="0" w:space="0" w:color="auto"/>
            <w:right w:val="none" w:sz="0" w:space="0" w:color="auto"/>
          </w:divBdr>
        </w:div>
        <w:div w:id="1116679978">
          <w:marLeft w:val="0"/>
          <w:marRight w:val="0"/>
          <w:marTop w:val="0"/>
          <w:marBottom w:val="0"/>
          <w:divBdr>
            <w:top w:val="none" w:sz="0" w:space="0" w:color="auto"/>
            <w:left w:val="none" w:sz="0" w:space="0" w:color="auto"/>
            <w:bottom w:val="none" w:sz="0" w:space="0" w:color="auto"/>
            <w:right w:val="none" w:sz="0" w:space="0" w:color="auto"/>
          </w:divBdr>
        </w:div>
        <w:div w:id="1569613918">
          <w:marLeft w:val="0"/>
          <w:marRight w:val="0"/>
          <w:marTop w:val="0"/>
          <w:marBottom w:val="0"/>
          <w:divBdr>
            <w:top w:val="none" w:sz="0" w:space="0" w:color="auto"/>
            <w:left w:val="none" w:sz="0" w:space="0" w:color="auto"/>
            <w:bottom w:val="none" w:sz="0" w:space="0" w:color="auto"/>
            <w:right w:val="none" w:sz="0" w:space="0" w:color="auto"/>
          </w:divBdr>
        </w:div>
        <w:div w:id="1987931015">
          <w:marLeft w:val="0"/>
          <w:marRight w:val="0"/>
          <w:marTop w:val="0"/>
          <w:marBottom w:val="0"/>
          <w:divBdr>
            <w:top w:val="none" w:sz="0" w:space="0" w:color="auto"/>
            <w:left w:val="none" w:sz="0" w:space="0" w:color="auto"/>
            <w:bottom w:val="none" w:sz="0" w:space="0" w:color="auto"/>
            <w:right w:val="none" w:sz="0" w:space="0" w:color="auto"/>
          </w:divBdr>
        </w:div>
        <w:div w:id="2112553103">
          <w:marLeft w:val="0"/>
          <w:marRight w:val="0"/>
          <w:marTop w:val="0"/>
          <w:marBottom w:val="0"/>
          <w:divBdr>
            <w:top w:val="none" w:sz="0" w:space="0" w:color="auto"/>
            <w:left w:val="none" w:sz="0" w:space="0" w:color="auto"/>
            <w:bottom w:val="none" w:sz="0" w:space="0" w:color="auto"/>
            <w:right w:val="none" w:sz="0" w:space="0" w:color="auto"/>
          </w:divBdr>
        </w:div>
      </w:divsChild>
    </w:div>
    <w:div w:id="841318022">
      <w:marLeft w:val="0"/>
      <w:marRight w:val="0"/>
      <w:marTop w:val="0"/>
      <w:marBottom w:val="0"/>
      <w:divBdr>
        <w:top w:val="none" w:sz="0" w:space="0" w:color="auto"/>
        <w:left w:val="none" w:sz="0" w:space="0" w:color="auto"/>
        <w:bottom w:val="none" w:sz="0" w:space="0" w:color="auto"/>
        <w:right w:val="none" w:sz="0" w:space="0" w:color="auto"/>
      </w:divBdr>
    </w:div>
    <w:div w:id="842160175">
      <w:marLeft w:val="0"/>
      <w:marRight w:val="0"/>
      <w:marTop w:val="0"/>
      <w:marBottom w:val="0"/>
      <w:divBdr>
        <w:top w:val="none" w:sz="0" w:space="0" w:color="auto"/>
        <w:left w:val="none" w:sz="0" w:space="0" w:color="auto"/>
        <w:bottom w:val="none" w:sz="0" w:space="0" w:color="auto"/>
        <w:right w:val="none" w:sz="0" w:space="0" w:color="auto"/>
      </w:divBdr>
      <w:divsChild>
        <w:div w:id="656500543">
          <w:marLeft w:val="0"/>
          <w:marRight w:val="0"/>
          <w:marTop w:val="0"/>
          <w:marBottom w:val="0"/>
          <w:divBdr>
            <w:top w:val="none" w:sz="0" w:space="0" w:color="auto"/>
            <w:left w:val="none" w:sz="0" w:space="0" w:color="auto"/>
            <w:bottom w:val="none" w:sz="0" w:space="0" w:color="auto"/>
            <w:right w:val="none" w:sz="0" w:space="0" w:color="auto"/>
          </w:divBdr>
        </w:div>
        <w:div w:id="718407676">
          <w:marLeft w:val="0"/>
          <w:marRight w:val="0"/>
          <w:marTop w:val="0"/>
          <w:marBottom w:val="0"/>
          <w:divBdr>
            <w:top w:val="none" w:sz="0" w:space="0" w:color="auto"/>
            <w:left w:val="none" w:sz="0" w:space="0" w:color="auto"/>
            <w:bottom w:val="none" w:sz="0" w:space="0" w:color="auto"/>
            <w:right w:val="none" w:sz="0" w:space="0" w:color="auto"/>
          </w:divBdr>
        </w:div>
        <w:div w:id="1143036182">
          <w:marLeft w:val="0"/>
          <w:marRight w:val="0"/>
          <w:marTop w:val="0"/>
          <w:marBottom w:val="0"/>
          <w:divBdr>
            <w:top w:val="none" w:sz="0" w:space="0" w:color="auto"/>
            <w:left w:val="none" w:sz="0" w:space="0" w:color="auto"/>
            <w:bottom w:val="none" w:sz="0" w:space="0" w:color="auto"/>
            <w:right w:val="none" w:sz="0" w:space="0" w:color="auto"/>
          </w:divBdr>
        </w:div>
        <w:div w:id="1221481602">
          <w:marLeft w:val="0"/>
          <w:marRight w:val="0"/>
          <w:marTop w:val="0"/>
          <w:marBottom w:val="0"/>
          <w:divBdr>
            <w:top w:val="none" w:sz="0" w:space="0" w:color="auto"/>
            <w:left w:val="none" w:sz="0" w:space="0" w:color="auto"/>
            <w:bottom w:val="none" w:sz="0" w:space="0" w:color="auto"/>
            <w:right w:val="none" w:sz="0" w:space="0" w:color="auto"/>
          </w:divBdr>
        </w:div>
        <w:div w:id="1310591669">
          <w:marLeft w:val="0"/>
          <w:marRight w:val="0"/>
          <w:marTop w:val="0"/>
          <w:marBottom w:val="0"/>
          <w:divBdr>
            <w:top w:val="none" w:sz="0" w:space="0" w:color="auto"/>
            <w:left w:val="none" w:sz="0" w:space="0" w:color="auto"/>
            <w:bottom w:val="none" w:sz="0" w:space="0" w:color="auto"/>
            <w:right w:val="none" w:sz="0" w:space="0" w:color="auto"/>
          </w:divBdr>
        </w:div>
        <w:div w:id="1375302075">
          <w:marLeft w:val="0"/>
          <w:marRight w:val="0"/>
          <w:marTop w:val="0"/>
          <w:marBottom w:val="0"/>
          <w:divBdr>
            <w:top w:val="none" w:sz="0" w:space="0" w:color="auto"/>
            <w:left w:val="none" w:sz="0" w:space="0" w:color="auto"/>
            <w:bottom w:val="none" w:sz="0" w:space="0" w:color="auto"/>
            <w:right w:val="none" w:sz="0" w:space="0" w:color="auto"/>
          </w:divBdr>
          <w:divsChild>
            <w:div w:id="1446077422">
              <w:marLeft w:val="0"/>
              <w:marRight w:val="0"/>
              <w:marTop w:val="0"/>
              <w:marBottom w:val="0"/>
              <w:divBdr>
                <w:top w:val="none" w:sz="0" w:space="0" w:color="auto"/>
                <w:left w:val="none" w:sz="0" w:space="0" w:color="auto"/>
                <w:bottom w:val="none" w:sz="0" w:space="0" w:color="auto"/>
                <w:right w:val="none" w:sz="0" w:space="0" w:color="auto"/>
              </w:divBdr>
            </w:div>
          </w:divsChild>
        </w:div>
        <w:div w:id="1797260183">
          <w:marLeft w:val="0"/>
          <w:marRight w:val="0"/>
          <w:marTop w:val="0"/>
          <w:marBottom w:val="0"/>
          <w:divBdr>
            <w:top w:val="none" w:sz="0" w:space="0" w:color="auto"/>
            <w:left w:val="none" w:sz="0" w:space="0" w:color="auto"/>
            <w:bottom w:val="none" w:sz="0" w:space="0" w:color="auto"/>
            <w:right w:val="none" w:sz="0" w:space="0" w:color="auto"/>
          </w:divBdr>
        </w:div>
        <w:div w:id="1948541168">
          <w:marLeft w:val="0"/>
          <w:marRight w:val="0"/>
          <w:marTop w:val="0"/>
          <w:marBottom w:val="0"/>
          <w:divBdr>
            <w:top w:val="none" w:sz="0" w:space="0" w:color="auto"/>
            <w:left w:val="none" w:sz="0" w:space="0" w:color="auto"/>
            <w:bottom w:val="none" w:sz="0" w:space="0" w:color="auto"/>
            <w:right w:val="none" w:sz="0" w:space="0" w:color="auto"/>
          </w:divBdr>
        </w:div>
      </w:divsChild>
    </w:div>
    <w:div w:id="844520401">
      <w:marLeft w:val="0"/>
      <w:marRight w:val="0"/>
      <w:marTop w:val="0"/>
      <w:marBottom w:val="0"/>
      <w:divBdr>
        <w:top w:val="none" w:sz="0" w:space="0" w:color="auto"/>
        <w:left w:val="none" w:sz="0" w:space="0" w:color="auto"/>
        <w:bottom w:val="none" w:sz="0" w:space="0" w:color="auto"/>
        <w:right w:val="none" w:sz="0" w:space="0" w:color="auto"/>
      </w:divBdr>
      <w:divsChild>
        <w:div w:id="39521819">
          <w:marLeft w:val="0"/>
          <w:marRight w:val="0"/>
          <w:marTop w:val="0"/>
          <w:marBottom w:val="0"/>
          <w:divBdr>
            <w:top w:val="none" w:sz="0" w:space="0" w:color="auto"/>
            <w:left w:val="none" w:sz="0" w:space="0" w:color="auto"/>
            <w:bottom w:val="none" w:sz="0" w:space="0" w:color="auto"/>
            <w:right w:val="none" w:sz="0" w:space="0" w:color="auto"/>
          </w:divBdr>
        </w:div>
        <w:div w:id="68159114">
          <w:marLeft w:val="0"/>
          <w:marRight w:val="0"/>
          <w:marTop w:val="0"/>
          <w:marBottom w:val="0"/>
          <w:divBdr>
            <w:top w:val="none" w:sz="0" w:space="0" w:color="auto"/>
            <w:left w:val="none" w:sz="0" w:space="0" w:color="auto"/>
            <w:bottom w:val="none" w:sz="0" w:space="0" w:color="auto"/>
            <w:right w:val="none" w:sz="0" w:space="0" w:color="auto"/>
          </w:divBdr>
        </w:div>
        <w:div w:id="73625679">
          <w:marLeft w:val="0"/>
          <w:marRight w:val="0"/>
          <w:marTop w:val="0"/>
          <w:marBottom w:val="0"/>
          <w:divBdr>
            <w:top w:val="none" w:sz="0" w:space="0" w:color="auto"/>
            <w:left w:val="none" w:sz="0" w:space="0" w:color="auto"/>
            <w:bottom w:val="none" w:sz="0" w:space="0" w:color="auto"/>
            <w:right w:val="none" w:sz="0" w:space="0" w:color="auto"/>
          </w:divBdr>
        </w:div>
        <w:div w:id="113986277">
          <w:marLeft w:val="0"/>
          <w:marRight w:val="0"/>
          <w:marTop w:val="0"/>
          <w:marBottom w:val="0"/>
          <w:divBdr>
            <w:top w:val="none" w:sz="0" w:space="0" w:color="auto"/>
            <w:left w:val="none" w:sz="0" w:space="0" w:color="auto"/>
            <w:bottom w:val="none" w:sz="0" w:space="0" w:color="auto"/>
            <w:right w:val="none" w:sz="0" w:space="0" w:color="auto"/>
          </w:divBdr>
        </w:div>
        <w:div w:id="171650733">
          <w:marLeft w:val="0"/>
          <w:marRight w:val="0"/>
          <w:marTop w:val="0"/>
          <w:marBottom w:val="0"/>
          <w:divBdr>
            <w:top w:val="none" w:sz="0" w:space="0" w:color="auto"/>
            <w:left w:val="none" w:sz="0" w:space="0" w:color="auto"/>
            <w:bottom w:val="none" w:sz="0" w:space="0" w:color="auto"/>
            <w:right w:val="none" w:sz="0" w:space="0" w:color="auto"/>
          </w:divBdr>
        </w:div>
        <w:div w:id="209152711">
          <w:marLeft w:val="0"/>
          <w:marRight w:val="0"/>
          <w:marTop w:val="0"/>
          <w:marBottom w:val="0"/>
          <w:divBdr>
            <w:top w:val="none" w:sz="0" w:space="0" w:color="auto"/>
            <w:left w:val="none" w:sz="0" w:space="0" w:color="auto"/>
            <w:bottom w:val="none" w:sz="0" w:space="0" w:color="auto"/>
            <w:right w:val="none" w:sz="0" w:space="0" w:color="auto"/>
          </w:divBdr>
        </w:div>
        <w:div w:id="290939989">
          <w:marLeft w:val="0"/>
          <w:marRight w:val="0"/>
          <w:marTop w:val="0"/>
          <w:marBottom w:val="0"/>
          <w:divBdr>
            <w:top w:val="none" w:sz="0" w:space="0" w:color="auto"/>
            <w:left w:val="none" w:sz="0" w:space="0" w:color="auto"/>
            <w:bottom w:val="none" w:sz="0" w:space="0" w:color="auto"/>
            <w:right w:val="none" w:sz="0" w:space="0" w:color="auto"/>
          </w:divBdr>
        </w:div>
        <w:div w:id="321005989">
          <w:marLeft w:val="0"/>
          <w:marRight w:val="0"/>
          <w:marTop w:val="0"/>
          <w:marBottom w:val="0"/>
          <w:divBdr>
            <w:top w:val="none" w:sz="0" w:space="0" w:color="auto"/>
            <w:left w:val="none" w:sz="0" w:space="0" w:color="auto"/>
            <w:bottom w:val="none" w:sz="0" w:space="0" w:color="auto"/>
            <w:right w:val="none" w:sz="0" w:space="0" w:color="auto"/>
          </w:divBdr>
        </w:div>
        <w:div w:id="327370898">
          <w:marLeft w:val="0"/>
          <w:marRight w:val="0"/>
          <w:marTop w:val="0"/>
          <w:marBottom w:val="0"/>
          <w:divBdr>
            <w:top w:val="none" w:sz="0" w:space="0" w:color="auto"/>
            <w:left w:val="none" w:sz="0" w:space="0" w:color="auto"/>
            <w:bottom w:val="none" w:sz="0" w:space="0" w:color="auto"/>
            <w:right w:val="none" w:sz="0" w:space="0" w:color="auto"/>
          </w:divBdr>
        </w:div>
        <w:div w:id="381027020">
          <w:marLeft w:val="0"/>
          <w:marRight w:val="0"/>
          <w:marTop w:val="0"/>
          <w:marBottom w:val="0"/>
          <w:divBdr>
            <w:top w:val="none" w:sz="0" w:space="0" w:color="auto"/>
            <w:left w:val="none" w:sz="0" w:space="0" w:color="auto"/>
            <w:bottom w:val="none" w:sz="0" w:space="0" w:color="auto"/>
            <w:right w:val="none" w:sz="0" w:space="0" w:color="auto"/>
          </w:divBdr>
        </w:div>
        <w:div w:id="392579387">
          <w:marLeft w:val="0"/>
          <w:marRight w:val="0"/>
          <w:marTop w:val="0"/>
          <w:marBottom w:val="0"/>
          <w:divBdr>
            <w:top w:val="none" w:sz="0" w:space="0" w:color="auto"/>
            <w:left w:val="none" w:sz="0" w:space="0" w:color="auto"/>
            <w:bottom w:val="none" w:sz="0" w:space="0" w:color="auto"/>
            <w:right w:val="none" w:sz="0" w:space="0" w:color="auto"/>
          </w:divBdr>
        </w:div>
        <w:div w:id="408623278">
          <w:marLeft w:val="0"/>
          <w:marRight w:val="0"/>
          <w:marTop w:val="0"/>
          <w:marBottom w:val="0"/>
          <w:divBdr>
            <w:top w:val="none" w:sz="0" w:space="0" w:color="auto"/>
            <w:left w:val="none" w:sz="0" w:space="0" w:color="auto"/>
            <w:bottom w:val="none" w:sz="0" w:space="0" w:color="auto"/>
            <w:right w:val="none" w:sz="0" w:space="0" w:color="auto"/>
          </w:divBdr>
        </w:div>
        <w:div w:id="414017785">
          <w:marLeft w:val="0"/>
          <w:marRight w:val="0"/>
          <w:marTop w:val="0"/>
          <w:marBottom w:val="0"/>
          <w:divBdr>
            <w:top w:val="none" w:sz="0" w:space="0" w:color="auto"/>
            <w:left w:val="none" w:sz="0" w:space="0" w:color="auto"/>
            <w:bottom w:val="none" w:sz="0" w:space="0" w:color="auto"/>
            <w:right w:val="none" w:sz="0" w:space="0" w:color="auto"/>
          </w:divBdr>
        </w:div>
        <w:div w:id="434400648">
          <w:marLeft w:val="0"/>
          <w:marRight w:val="0"/>
          <w:marTop w:val="0"/>
          <w:marBottom w:val="0"/>
          <w:divBdr>
            <w:top w:val="none" w:sz="0" w:space="0" w:color="auto"/>
            <w:left w:val="none" w:sz="0" w:space="0" w:color="auto"/>
            <w:bottom w:val="none" w:sz="0" w:space="0" w:color="auto"/>
            <w:right w:val="none" w:sz="0" w:space="0" w:color="auto"/>
          </w:divBdr>
        </w:div>
        <w:div w:id="473253247">
          <w:marLeft w:val="0"/>
          <w:marRight w:val="0"/>
          <w:marTop w:val="0"/>
          <w:marBottom w:val="0"/>
          <w:divBdr>
            <w:top w:val="none" w:sz="0" w:space="0" w:color="auto"/>
            <w:left w:val="none" w:sz="0" w:space="0" w:color="auto"/>
            <w:bottom w:val="none" w:sz="0" w:space="0" w:color="auto"/>
            <w:right w:val="none" w:sz="0" w:space="0" w:color="auto"/>
          </w:divBdr>
        </w:div>
        <w:div w:id="490564414">
          <w:marLeft w:val="0"/>
          <w:marRight w:val="0"/>
          <w:marTop w:val="0"/>
          <w:marBottom w:val="0"/>
          <w:divBdr>
            <w:top w:val="none" w:sz="0" w:space="0" w:color="auto"/>
            <w:left w:val="none" w:sz="0" w:space="0" w:color="auto"/>
            <w:bottom w:val="none" w:sz="0" w:space="0" w:color="auto"/>
            <w:right w:val="none" w:sz="0" w:space="0" w:color="auto"/>
          </w:divBdr>
        </w:div>
        <w:div w:id="493421357">
          <w:marLeft w:val="0"/>
          <w:marRight w:val="0"/>
          <w:marTop w:val="0"/>
          <w:marBottom w:val="0"/>
          <w:divBdr>
            <w:top w:val="none" w:sz="0" w:space="0" w:color="auto"/>
            <w:left w:val="none" w:sz="0" w:space="0" w:color="auto"/>
            <w:bottom w:val="none" w:sz="0" w:space="0" w:color="auto"/>
            <w:right w:val="none" w:sz="0" w:space="0" w:color="auto"/>
          </w:divBdr>
        </w:div>
        <w:div w:id="500387656">
          <w:marLeft w:val="0"/>
          <w:marRight w:val="0"/>
          <w:marTop w:val="0"/>
          <w:marBottom w:val="0"/>
          <w:divBdr>
            <w:top w:val="none" w:sz="0" w:space="0" w:color="auto"/>
            <w:left w:val="none" w:sz="0" w:space="0" w:color="auto"/>
            <w:bottom w:val="none" w:sz="0" w:space="0" w:color="auto"/>
            <w:right w:val="none" w:sz="0" w:space="0" w:color="auto"/>
          </w:divBdr>
        </w:div>
        <w:div w:id="503324603">
          <w:marLeft w:val="0"/>
          <w:marRight w:val="0"/>
          <w:marTop w:val="0"/>
          <w:marBottom w:val="0"/>
          <w:divBdr>
            <w:top w:val="none" w:sz="0" w:space="0" w:color="auto"/>
            <w:left w:val="none" w:sz="0" w:space="0" w:color="auto"/>
            <w:bottom w:val="none" w:sz="0" w:space="0" w:color="auto"/>
            <w:right w:val="none" w:sz="0" w:space="0" w:color="auto"/>
          </w:divBdr>
        </w:div>
        <w:div w:id="548110166">
          <w:marLeft w:val="0"/>
          <w:marRight w:val="0"/>
          <w:marTop w:val="0"/>
          <w:marBottom w:val="0"/>
          <w:divBdr>
            <w:top w:val="none" w:sz="0" w:space="0" w:color="auto"/>
            <w:left w:val="none" w:sz="0" w:space="0" w:color="auto"/>
            <w:bottom w:val="none" w:sz="0" w:space="0" w:color="auto"/>
            <w:right w:val="none" w:sz="0" w:space="0" w:color="auto"/>
          </w:divBdr>
        </w:div>
        <w:div w:id="574970606">
          <w:marLeft w:val="0"/>
          <w:marRight w:val="0"/>
          <w:marTop w:val="0"/>
          <w:marBottom w:val="0"/>
          <w:divBdr>
            <w:top w:val="none" w:sz="0" w:space="0" w:color="auto"/>
            <w:left w:val="none" w:sz="0" w:space="0" w:color="auto"/>
            <w:bottom w:val="none" w:sz="0" w:space="0" w:color="auto"/>
            <w:right w:val="none" w:sz="0" w:space="0" w:color="auto"/>
          </w:divBdr>
        </w:div>
        <w:div w:id="608853914">
          <w:marLeft w:val="0"/>
          <w:marRight w:val="0"/>
          <w:marTop w:val="0"/>
          <w:marBottom w:val="0"/>
          <w:divBdr>
            <w:top w:val="none" w:sz="0" w:space="0" w:color="auto"/>
            <w:left w:val="none" w:sz="0" w:space="0" w:color="auto"/>
            <w:bottom w:val="none" w:sz="0" w:space="0" w:color="auto"/>
            <w:right w:val="none" w:sz="0" w:space="0" w:color="auto"/>
          </w:divBdr>
        </w:div>
        <w:div w:id="609973565">
          <w:marLeft w:val="0"/>
          <w:marRight w:val="0"/>
          <w:marTop w:val="0"/>
          <w:marBottom w:val="0"/>
          <w:divBdr>
            <w:top w:val="none" w:sz="0" w:space="0" w:color="auto"/>
            <w:left w:val="none" w:sz="0" w:space="0" w:color="auto"/>
            <w:bottom w:val="none" w:sz="0" w:space="0" w:color="auto"/>
            <w:right w:val="none" w:sz="0" w:space="0" w:color="auto"/>
          </w:divBdr>
        </w:div>
        <w:div w:id="619186917">
          <w:marLeft w:val="0"/>
          <w:marRight w:val="0"/>
          <w:marTop w:val="0"/>
          <w:marBottom w:val="0"/>
          <w:divBdr>
            <w:top w:val="none" w:sz="0" w:space="0" w:color="auto"/>
            <w:left w:val="none" w:sz="0" w:space="0" w:color="auto"/>
            <w:bottom w:val="none" w:sz="0" w:space="0" w:color="auto"/>
            <w:right w:val="none" w:sz="0" w:space="0" w:color="auto"/>
          </w:divBdr>
        </w:div>
        <w:div w:id="676729938">
          <w:marLeft w:val="0"/>
          <w:marRight w:val="0"/>
          <w:marTop w:val="0"/>
          <w:marBottom w:val="0"/>
          <w:divBdr>
            <w:top w:val="none" w:sz="0" w:space="0" w:color="auto"/>
            <w:left w:val="none" w:sz="0" w:space="0" w:color="auto"/>
            <w:bottom w:val="none" w:sz="0" w:space="0" w:color="auto"/>
            <w:right w:val="none" w:sz="0" w:space="0" w:color="auto"/>
          </w:divBdr>
        </w:div>
        <w:div w:id="693960813">
          <w:marLeft w:val="0"/>
          <w:marRight w:val="0"/>
          <w:marTop w:val="0"/>
          <w:marBottom w:val="0"/>
          <w:divBdr>
            <w:top w:val="none" w:sz="0" w:space="0" w:color="auto"/>
            <w:left w:val="none" w:sz="0" w:space="0" w:color="auto"/>
            <w:bottom w:val="none" w:sz="0" w:space="0" w:color="auto"/>
            <w:right w:val="none" w:sz="0" w:space="0" w:color="auto"/>
          </w:divBdr>
        </w:div>
        <w:div w:id="723211984">
          <w:marLeft w:val="0"/>
          <w:marRight w:val="0"/>
          <w:marTop w:val="0"/>
          <w:marBottom w:val="0"/>
          <w:divBdr>
            <w:top w:val="none" w:sz="0" w:space="0" w:color="auto"/>
            <w:left w:val="none" w:sz="0" w:space="0" w:color="auto"/>
            <w:bottom w:val="none" w:sz="0" w:space="0" w:color="auto"/>
            <w:right w:val="none" w:sz="0" w:space="0" w:color="auto"/>
          </w:divBdr>
        </w:div>
        <w:div w:id="795181006">
          <w:marLeft w:val="0"/>
          <w:marRight w:val="0"/>
          <w:marTop w:val="0"/>
          <w:marBottom w:val="0"/>
          <w:divBdr>
            <w:top w:val="none" w:sz="0" w:space="0" w:color="auto"/>
            <w:left w:val="none" w:sz="0" w:space="0" w:color="auto"/>
            <w:bottom w:val="none" w:sz="0" w:space="0" w:color="auto"/>
            <w:right w:val="none" w:sz="0" w:space="0" w:color="auto"/>
          </w:divBdr>
        </w:div>
        <w:div w:id="805122521">
          <w:marLeft w:val="0"/>
          <w:marRight w:val="0"/>
          <w:marTop w:val="0"/>
          <w:marBottom w:val="0"/>
          <w:divBdr>
            <w:top w:val="none" w:sz="0" w:space="0" w:color="auto"/>
            <w:left w:val="none" w:sz="0" w:space="0" w:color="auto"/>
            <w:bottom w:val="none" w:sz="0" w:space="0" w:color="auto"/>
            <w:right w:val="none" w:sz="0" w:space="0" w:color="auto"/>
          </w:divBdr>
        </w:div>
        <w:div w:id="819005747">
          <w:marLeft w:val="0"/>
          <w:marRight w:val="0"/>
          <w:marTop w:val="0"/>
          <w:marBottom w:val="0"/>
          <w:divBdr>
            <w:top w:val="none" w:sz="0" w:space="0" w:color="auto"/>
            <w:left w:val="none" w:sz="0" w:space="0" w:color="auto"/>
            <w:bottom w:val="none" w:sz="0" w:space="0" w:color="auto"/>
            <w:right w:val="none" w:sz="0" w:space="0" w:color="auto"/>
          </w:divBdr>
        </w:div>
        <w:div w:id="827479002">
          <w:marLeft w:val="0"/>
          <w:marRight w:val="0"/>
          <w:marTop w:val="0"/>
          <w:marBottom w:val="0"/>
          <w:divBdr>
            <w:top w:val="none" w:sz="0" w:space="0" w:color="auto"/>
            <w:left w:val="none" w:sz="0" w:space="0" w:color="auto"/>
            <w:bottom w:val="none" w:sz="0" w:space="0" w:color="auto"/>
            <w:right w:val="none" w:sz="0" w:space="0" w:color="auto"/>
          </w:divBdr>
        </w:div>
        <w:div w:id="834148605">
          <w:marLeft w:val="0"/>
          <w:marRight w:val="0"/>
          <w:marTop w:val="0"/>
          <w:marBottom w:val="0"/>
          <w:divBdr>
            <w:top w:val="none" w:sz="0" w:space="0" w:color="auto"/>
            <w:left w:val="none" w:sz="0" w:space="0" w:color="auto"/>
            <w:bottom w:val="none" w:sz="0" w:space="0" w:color="auto"/>
            <w:right w:val="none" w:sz="0" w:space="0" w:color="auto"/>
          </w:divBdr>
        </w:div>
        <w:div w:id="881207560">
          <w:marLeft w:val="0"/>
          <w:marRight w:val="0"/>
          <w:marTop w:val="0"/>
          <w:marBottom w:val="0"/>
          <w:divBdr>
            <w:top w:val="none" w:sz="0" w:space="0" w:color="auto"/>
            <w:left w:val="none" w:sz="0" w:space="0" w:color="auto"/>
            <w:bottom w:val="none" w:sz="0" w:space="0" w:color="auto"/>
            <w:right w:val="none" w:sz="0" w:space="0" w:color="auto"/>
          </w:divBdr>
        </w:div>
        <w:div w:id="885527357">
          <w:marLeft w:val="0"/>
          <w:marRight w:val="0"/>
          <w:marTop w:val="0"/>
          <w:marBottom w:val="0"/>
          <w:divBdr>
            <w:top w:val="none" w:sz="0" w:space="0" w:color="auto"/>
            <w:left w:val="none" w:sz="0" w:space="0" w:color="auto"/>
            <w:bottom w:val="none" w:sz="0" w:space="0" w:color="auto"/>
            <w:right w:val="none" w:sz="0" w:space="0" w:color="auto"/>
          </w:divBdr>
        </w:div>
        <w:div w:id="956064518">
          <w:marLeft w:val="0"/>
          <w:marRight w:val="0"/>
          <w:marTop w:val="0"/>
          <w:marBottom w:val="0"/>
          <w:divBdr>
            <w:top w:val="none" w:sz="0" w:space="0" w:color="auto"/>
            <w:left w:val="none" w:sz="0" w:space="0" w:color="auto"/>
            <w:bottom w:val="none" w:sz="0" w:space="0" w:color="auto"/>
            <w:right w:val="none" w:sz="0" w:space="0" w:color="auto"/>
          </w:divBdr>
        </w:div>
        <w:div w:id="957417595">
          <w:marLeft w:val="0"/>
          <w:marRight w:val="0"/>
          <w:marTop w:val="0"/>
          <w:marBottom w:val="0"/>
          <w:divBdr>
            <w:top w:val="none" w:sz="0" w:space="0" w:color="auto"/>
            <w:left w:val="none" w:sz="0" w:space="0" w:color="auto"/>
            <w:bottom w:val="none" w:sz="0" w:space="0" w:color="auto"/>
            <w:right w:val="none" w:sz="0" w:space="0" w:color="auto"/>
          </w:divBdr>
        </w:div>
        <w:div w:id="1016692230">
          <w:marLeft w:val="0"/>
          <w:marRight w:val="0"/>
          <w:marTop w:val="0"/>
          <w:marBottom w:val="0"/>
          <w:divBdr>
            <w:top w:val="none" w:sz="0" w:space="0" w:color="auto"/>
            <w:left w:val="none" w:sz="0" w:space="0" w:color="auto"/>
            <w:bottom w:val="none" w:sz="0" w:space="0" w:color="auto"/>
            <w:right w:val="none" w:sz="0" w:space="0" w:color="auto"/>
          </w:divBdr>
        </w:div>
        <w:div w:id="1028986290">
          <w:marLeft w:val="0"/>
          <w:marRight w:val="0"/>
          <w:marTop w:val="0"/>
          <w:marBottom w:val="0"/>
          <w:divBdr>
            <w:top w:val="none" w:sz="0" w:space="0" w:color="auto"/>
            <w:left w:val="none" w:sz="0" w:space="0" w:color="auto"/>
            <w:bottom w:val="none" w:sz="0" w:space="0" w:color="auto"/>
            <w:right w:val="none" w:sz="0" w:space="0" w:color="auto"/>
          </w:divBdr>
        </w:div>
        <w:div w:id="1029600574">
          <w:marLeft w:val="0"/>
          <w:marRight w:val="0"/>
          <w:marTop w:val="0"/>
          <w:marBottom w:val="0"/>
          <w:divBdr>
            <w:top w:val="none" w:sz="0" w:space="0" w:color="auto"/>
            <w:left w:val="none" w:sz="0" w:space="0" w:color="auto"/>
            <w:bottom w:val="none" w:sz="0" w:space="0" w:color="auto"/>
            <w:right w:val="none" w:sz="0" w:space="0" w:color="auto"/>
          </w:divBdr>
        </w:div>
        <w:div w:id="1035497049">
          <w:marLeft w:val="0"/>
          <w:marRight w:val="0"/>
          <w:marTop w:val="0"/>
          <w:marBottom w:val="0"/>
          <w:divBdr>
            <w:top w:val="none" w:sz="0" w:space="0" w:color="auto"/>
            <w:left w:val="none" w:sz="0" w:space="0" w:color="auto"/>
            <w:bottom w:val="none" w:sz="0" w:space="0" w:color="auto"/>
            <w:right w:val="none" w:sz="0" w:space="0" w:color="auto"/>
          </w:divBdr>
        </w:div>
        <w:div w:id="1046838046">
          <w:marLeft w:val="0"/>
          <w:marRight w:val="0"/>
          <w:marTop w:val="0"/>
          <w:marBottom w:val="0"/>
          <w:divBdr>
            <w:top w:val="none" w:sz="0" w:space="0" w:color="auto"/>
            <w:left w:val="none" w:sz="0" w:space="0" w:color="auto"/>
            <w:bottom w:val="none" w:sz="0" w:space="0" w:color="auto"/>
            <w:right w:val="none" w:sz="0" w:space="0" w:color="auto"/>
          </w:divBdr>
        </w:div>
        <w:div w:id="1073820101">
          <w:marLeft w:val="0"/>
          <w:marRight w:val="0"/>
          <w:marTop w:val="0"/>
          <w:marBottom w:val="0"/>
          <w:divBdr>
            <w:top w:val="none" w:sz="0" w:space="0" w:color="auto"/>
            <w:left w:val="none" w:sz="0" w:space="0" w:color="auto"/>
            <w:bottom w:val="none" w:sz="0" w:space="0" w:color="auto"/>
            <w:right w:val="none" w:sz="0" w:space="0" w:color="auto"/>
          </w:divBdr>
        </w:div>
        <w:div w:id="1098866392">
          <w:marLeft w:val="0"/>
          <w:marRight w:val="0"/>
          <w:marTop w:val="0"/>
          <w:marBottom w:val="0"/>
          <w:divBdr>
            <w:top w:val="none" w:sz="0" w:space="0" w:color="auto"/>
            <w:left w:val="none" w:sz="0" w:space="0" w:color="auto"/>
            <w:bottom w:val="none" w:sz="0" w:space="0" w:color="auto"/>
            <w:right w:val="none" w:sz="0" w:space="0" w:color="auto"/>
          </w:divBdr>
        </w:div>
        <w:div w:id="1118990406">
          <w:marLeft w:val="0"/>
          <w:marRight w:val="0"/>
          <w:marTop w:val="0"/>
          <w:marBottom w:val="0"/>
          <w:divBdr>
            <w:top w:val="none" w:sz="0" w:space="0" w:color="auto"/>
            <w:left w:val="none" w:sz="0" w:space="0" w:color="auto"/>
            <w:bottom w:val="none" w:sz="0" w:space="0" w:color="auto"/>
            <w:right w:val="none" w:sz="0" w:space="0" w:color="auto"/>
          </w:divBdr>
        </w:div>
        <w:div w:id="1172069565">
          <w:marLeft w:val="0"/>
          <w:marRight w:val="0"/>
          <w:marTop w:val="0"/>
          <w:marBottom w:val="0"/>
          <w:divBdr>
            <w:top w:val="none" w:sz="0" w:space="0" w:color="auto"/>
            <w:left w:val="none" w:sz="0" w:space="0" w:color="auto"/>
            <w:bottom w:val="none" w:sz="0" w:space="0" w:color="auto"/>
            <w:right w:val="none" w:sz="0" w:space="0" w:color="auto"/>
          </w:divBdr>
        </w:div>
        <w:div w:id="1259211386">
          <w:marLeft w:val="0"/>
          <w:marRight w:val="0"/>
          <w:marTop w:val="0"/>
          <w:marBottom w:val="0"/>
          <w:divBdr>
            <w:top w:val="none" w:sz="0" w:space="0" w:color="auto"/>
            <w:left w:val="none" w:sz="0" w:space="0" w:color="auto"/>
            <w:bottom w:val="none" w:sz="0" w:space="0" w:color="auto"/>
            <w:right w:val="none" w:sz="0" w:space="0" w:color="auto"/>
          </w:divBdr>
        </w:div>
        <w:div w:id="1274244612">
          <w:marLeft w:val="0"/>
          <w:marRight w:val="0"/>
          <w:marTop w:val="0"/>
          <w:marBottom w:val="0"/>
          <w:divBdr>
            <w:top w:val="none" w:sz="0" w:space="0" w:color="auto"/>
            <w:left w:val="none" w:sz="0" w:space="0" w:color="auto"/>
            <w:bottom w:val="none" w:sz="0" w:space="0" w:color="auto"/>
            <w:right w:val="none" w:sz="0" w:space="0" w:color="auto"/>
          </w:divBdr>
        </w:div>
        <w:div w:id="1279294353">
          <w:marLeft w:val="0"/>
          <w:marRight w:val="0"/>
          <w:marTop w:val="0"/>
          <w:marBottom w:val="0"/>
          <w:divBdr>
            <w:top w:val="none" w:sz="0" w:space="0" w:color="auto"/>
            <w:left w:val="none" w:sz="0" w:space="0" w:color="auto"/>
            <w:bottom w:val="none" w:sz="0" w:space="0" w:color="auto"/>
            <w:right w:val="none" w:sz="0" w:space="0" w:color="auto"/>
          </w:divBdr>
        </w:div>
        <w:div w:id="1342122757">
          <w:marLeft w:val="0"/>
          <w:marRight w:val="0"/>
          <w:marTop w:val="0"/>
          <w:marBottom w:val="0"/>
          <w:divBdr>
            <w:top w:val="none" w:sz="0" w:space="0" w:color="auto"/>
            <w:left w:val="none" w:sz="0" w:space="0" w:color="auto"/>
            <w:bottom w:val="none" w:sz="0" w:space="0" w:color="auto"/>
            <w:right w:val="none" w:sz="0" w:space="0" w:color="auto"/>
          </w:divBdr>
        </w:div>
        <w:div w:id="1369137553">
          <w:marLeft w:val="0"/>
          <w:marRight w:val="0"/>
          <w:marTop w:val="0"/>
          <w:marBottom w:val="0"/>
          <w:divBdr>
            <w:top w:val="none" w:sz="0" w:space="0" w:color="auto"/>
            <w:left w:val="none" w:sz="0" w:space="0" w:color="auto"/>
            <w:bottom w:val="none" w:sz="0" w:space="0" w:color="auto"/>
            <w:right w:val="none" w:sz="0" w:space="0" w:color="auto"/>
          </w:divBdr>
        </w:div>
        <w:div w:id="1379284840">
          <w:marLeft w:val="0"/>
          <w:marRight w:val="0"/>
          <w:marTop w:val="0"/>
          <w:marBottom w:val="0"/>
          <w:divBdr>
            <w:top w:val="none" w:sz="0" w:space="0" w:color="auto"/>
            <w:left w:val="none" w:sz="0" w:space="0" w:color="auto"/>
            <w:bottom w:val="none" w:sz="0" w:space="0" w:color="auto"/>
            <w:right w:val="none" w:sz="0" w:space="0" w:color="auto"/>
          </w:divBdr>
        </w:div>
        <w:div w:id="1402747985">
          <w:marLeft w:val="0"/>
          <w:marRight w:val="0"/>
          <w:marTop w:val="0"/>
          <w:marBottom w:val="0"/>
          <w:divBdr>
            <w:top w:val="none" w:sz="0" w:space="0" w:color="auto"/>
            <w:left w:val="none" w:sz="0" w:space="0" w:color="auto"/>
            <w:bottom w:val="none" w:sz="0" w:space="0" w:color="auto"/>
            <w:right w:val="none" w:sz="0" w:space="0" w:color="auto"/>
          </w:divBdr>
        </w:div>
        <w:div w:id="1408962138">
          <w:marLeft w:val="0"/>
          <w:marRight w:val="0"/>
          <w:marTop w:val="0"/>
          <w:marBottom w:val="0"/>
          <w:divBdr>
            <w:top w:val="none" w:sz="0" w:space="0" w:color="auto"/>
            <w:left w:val="none" w:sz="0" w:space="0" w:color="auto"/>
            <w:bottom w:val="none" w:sz="0" w:space="0" w:color="auto"/>
            <w:right w:val="none" w:sz="0" w:space="0" w:color="auto"/>
          </w:divBdr>
        </w:div>
        <w:div w:id="1436053718">
          <w:marLeft w:val="0"/>
          <w:marRight w:val="0"/>
          <w:marTop w:val="0"/>
          <w:marBottom w:val="0"/>
          <w:divBdr>
            <w:top w:val="none" w:sz="0" w:space="0" w:color="auto"/>
            <w:left w:val="none" w:sz="0" w:space="0" w:color="auto"/>
            <w:bottom w:val="none" w:sz="0" w:space="0" w:color="auto"/>
            <w:right w:val="none" w:sz="0" w:space="0" w:color="auto"/>
          </w:divBdr>
        </w:div>
        <w:div w:id="1456681539">
          <w:marLeft w:val="0"/>
          <w:marRight w:val="0"/>
          <w:marTop w:val="0"/>
          <w:marBottom w:val="0"/>
          <w:divBdr>
            <w:top w:val="none" w:sz="0" w:space="0" w:color="auto"/>
            <w:left w:val="none" w:sz="0" w:space="0" w:color="auto"/>
            <w:bottom w:val="none" w:sz="0" w:space="0" w:color="auto"/>
            <w:right w:val="none" w:sz="0" w:space="0" w:color="auto"/>
          </w:divBdr>
        </w:div>
        <w:div w:id="1467504793">
          <w:marLeft w:val="0"/>
          <w:marRight w:val="0"/>
          <w:marTop w:val="0"/>
          <w:marBottom w:val="0"/>
          <w:divBdr>
            <w:top w:val="none" w:sz="0" w:space="0" w:color="auto"/>
            <w:left w:val="none" w:sz="0" w:space="0" w:color="auto"/>
            <w:bottom w:val="none" w:sz="0" w:space="0" w:color="auto"/>
            <w:right w:val="none" w:sz="0" w:space="0" w:color="auto"/>
          </w:divBdr>
        </w:div>
        <w:div w:id="1489595861">
          <w:marLeft w:val="0"/>
          <w:marRight w:val="0"/>
          <w:marTop w:val="0"/>
          <w:marBottom w:val="0"/>
          <w:divBdr>
            <w:top w:val="none" w:sz="0" w:space="0" w:color="auto"/>
            <w:left w:val="none" w:sz="0" w:space="0" w:color="auto"/>
            <w:bottom w:val="none" w:sz="0" w:space="0" w:color="auto"/>
            <w:right w:val="none" w:sz="0" w:space="0" w:color="auto"/>
          </w:divBdr>
        </w:div>
        <w:div w:id="1492016196">
          <w:marLeft w:val="0"/>
          <w:marRight w:val="0"/>
          <w:marTop w:val="0"/>
          <w:marBottom w:val="0"/>
          <w:divBdr>
            <w:top w:val="none" w:sz="0" w:space="0" w:color="auto"/>
            <w:left w:val="none" w:sz="0" w:space="0" w:color="auto"/>
            <w:bottom w:val="none" w:sz="0" w:space="0" w:color="auto"/>
            <w:right w:val="none" w:sz="0" w:space="0" w:color="auto"/>
          </w:divBdr>
        </w:div>
        <w:div w:id="1495879378">
          <w:marLeft w:val="0"/>
          <w:marRight w:val="0"/>
          <w:marTop w:val="0"/>
          <w:marBottom w:val="0"/>
          <w:divBdr>
            <w:top w:val="none" w:sz="0" w:space="0" w:color="auto"/>
            <w:left w:val="none" w:sz="0" w:space="0" w:color="auto"/>
            <w:bottom w:val="none" w:sz="0" w:space="0" w:color="auto"/>
            <w:right w:val="none" w:sz="0" w:space="0" w:color="auto"/>
          </w:divBdr>
        </w:div>
        <w:div w:id="1519585442">
          <w:marLeft w:val="0"/>
          <w:marRight w:val="0"/>
          <w:marTop w:val="0"/>
          <w:marBottom w:val="0"/>
          <w:divBdr>
            <w:top w:val="none" w:sz="0" w:space="0" w:color="auto"/>
            <w:left w:val="none" w:sz="0" w:space="0" w:color="auto"/>
            <w:bottom w:val="none" w:sz="0" w:space="0" w:color="auto"/>
            <w:right w:val="none" w:sz="0" w:space="0" w:color="auto"/>
          </w:divBdr>
        </w:div>
        <w:div w:id="1587573304">
          <w:marLeft w:val="0"/>
          <w:marRight w:val="0"/>
          <w:marTop w:val="0"/>
          <w:marBottom w:val="0"/>
          <w:divBdr>
            <w:top w:val="none" w:sz="0" w:space="0" w:color="auto"/>
            <w:left w:val="none" w:sz="0" w:space="0" w:color="auto"/>
            <w:bottom w:val="none" w:sz="0" w:space="0" w:color="auto"/>
            <w:right w:val="none" w:sz="0" w:space="0" w:color="auto"/>
          </w:divBdr>
        </w:div>
        <w:div w:id="1601833231">
          <w:marLeft w:val="0"/>
          <w:marRight w:val="0"/>
          <w:marTop w:val="0"/>
          <w:marBottom w:val="0"/>
          <w:divBdr>
            <w:top w:val="none" w:sz="0" w:space="0" w:color="auto"/>
            <w:left w:val="none" w:sz="0" w:space="0" w:color="auto"/>
            <w:bottom w:val="none" w:sz="0" w:space="0" w:color="auto"/>
            <w:right w:val="none" w:sz="0" w:space="0" w:color="auto"/>
          </w:divBdr>
        </w:div>
        <w:div w:id="1615359742">
          <w:marLeft w:val="0"/>
          <w:marRight w:val="0"/>
          <w:marTop w:val="0"/>
          <w:marBottom w:val="0"/>
          <w:divBdr>
            <w:top w:val="none" w:sz="0" w:space="0" w:color="auto"/>
            <w:left w:val="none" w:sz="0" w:space="0" w:color="auto"/>
            <w:bottom w:val="none" w:sz="0" w:space="0" w:color="auto"/>
            <w:right w:val="none" w:sz="0" w:space="0" w:color="auto"/>
          </w:divBdr>
        </w:div>
        <w:div w:id="1638487246">
          <w:marLeft w:val="0"/>
          <w:marRight w:val="0"/>
          <w:marTop w:val="0"/>
          <w:marBottom w:val="0"/>
          <w:divBdr>
            <w:top w:val="none" w:sz="0" w:space="0" w:color="auto"/>
            <w:left w:val="none" w:sz="0" w:space="0" w:color="auto"/>
            <w:bottom w:val="none" w:sz="0" w:space="0" w:color="auto"/>
            <w:right w:val="none" w:sz="0" w:space="0" w:color="auto"/>
          </w:divBdr>
        </w:div>
        <w:div w:id="1647903375">
          <w:marLeft w:val="0"/>
          <w:marRight w:val="0"/>
          <w:marTop w:val="0"/>
          <w:marBottom w:val="0"/>
          <w:divBdr>
            <w:top w:val="none" w:sz="0" w:space="0" w:color="auto"/>
            <w:left w:val="none" w:sz="0" w:space="0" w:color="auto"/>
            <w:bottom w:val="none" w:sz="0" w:space="0" w:color="auto"/>
            <w:right w:val="none" w:sz="0" w:space="0" w:color="auto"/>
          </w:divBdr>
        </w:div>
        <w:div w:id="1703363689">
          <w:marLeft w:val="0"/>
          <w:marRight w:val="0"/>
          <w:marTop w:val="0"/>
          <w:marBottom w:val="0"/>
          <w:divBdr>
            <w:top w:val="none" w:sz="0" w:space="0" w:color="auto"/>
            <w:left w:val="none" w:sz="0" w:space="0" w:color="auto"/>
            <w:bottom w:val="none" w:sz="0" w:space="0" w:color="auto"/>
            <w:right w:val="none" w:sz="0" w:space="0" w:color="auto"/>
          </w:divBdr>
        </w:div>
        <w:div w:id="1758594237">
          <w:marLeft w:val="0"/>
          <w:marRight w:val="0"/>
          <w:marTop w:val="0"/>
          <w:marBottom w:val="0"/>
          <w:divBdr>
            <w:top w:val="none" w:sz="0" w:space="0" w:color="auto"/>
            <w:left w:val="none" w:sz="0" w:space="0" w:color="auto"/>
            <w:bottom w:val="none" w:sz="0" w:space="0" w:color="auto"/>
            <w:right w:val="none" w:sz="0" w:space="0" w:color="auto"/>
          </w:divBdr>
        </w:div>
        <w:div w:id="1776555686">
          <w:marLeft w:val="0"/>
          <w:marRight w:val="0"/>
          <w:marTop w:val="0"/>
          <w:marBottom w:val="0"/>
          <w:divBdr>
            <w:top w:val="none" w:sz="0" w:space="0" w:color="auto"/>
            <w:left w:val="none" w:sz="0" w:space="0" w:color="auto"/>
            <w:bottom w:val="none" w:sz="0" w:space="0" w:color="auto"/>
            <w:right w:val="none" w:sz="0" w:space="0" w:color="auto"/>
          </w:divBdr>
        </w:div>
        <w:div w:id="1804302089">
          <w:marLeft w:val="0"/>
          <w:marRight w:val="0"/>
          <w:marTop w:val="0"/>
          <w:marBottom w:val="0"/>
          <w:divBdr>
            <w:top w:val="none" w:sz="0" w:space="0" w:color="auto"/>
            <w:left w:val="none" w:sz="0" w:space="0" w:color="auto"/>
            <w:bottom w:val="none" w:sz="0" w:space="0" w:color="auto"/>
            <w:right w:val="none" w:sz="0" w:space="0" w:color="auto"/>
          </w:divBdr>
        </w:div>
        <w:div w:id="1810201200">
          <w:marLeft w:val="0"/>
          <w:marRight w:val="0"/>
          <w:marTop w:val="0"/>
          <w:marBottom w:val="0"/>
          <w:divBdr>
            <w:top w:val="none" w:sz="0" w:space="0" w:color="auto"/>
            <w:left w:val="none" w:sz="0" w:space="0" w:color="auto"/>
            <w:bottom w:val="none" w:sz="0" w:space="0" w:color="auto"/>
            <w:right w:val="none" w:sz="0" w:space="0" w:color="auto"/>
          </w:divBdr>
        </w:div>
        <w:div w:id="1835143981">
          <w:marLeft w:val="0"/>
          <w:marRight w:val="0"/>
          <w:marTop w:val="0"/>
          <w:marBottom w:val="0"/>
          <w:divBdr>
            <w:top w:val="none" w:sz="0" w:space="0" w:color="auto"/>
            <w:left w:val="none" w:sz="0" w:space="0" w:color="auto"/>
            <w:bottom w:val="none" w:sz="0" w:space="0" w:color="auto"/>
            <w:right w:val="none" w:sz="0" w:space="0" w:color="auto"/>
          </w:divBdr>
        </w:div>
        <w:div w:id="1900558655">
          <w:marLeft w:val="0"/>
          <w:marRight w:val="0"/>
          <w:marTop w:val="0"/>
          <w:marBottom w:val="0"/>
          <w:divBdr>
            <w:top w:val="none" w:sz="0" w:space="0" w:color="auto"/>
            <w:left w:val="none" w:sz="0" w:space="0" w:color="auto"/>
            <w:bottom w:val="none" w:sz="0" w:space="0" w:color="auto"/>
            <w:right w:val="none" w:sz="0" w:space="0" w:color="auto"/>
          </w:divBdr>
        </w:div>
        <w:div w:id="1908150137">
          <w:marLeft w:val="0"/>
          <w:marRight w:val="0"/>
          <w:marTop w:val="0"/>
          <w:marBottom w:val="0"/>
          <w:divBdr>
            <w:top w:val="none" w:sz="0" w:space="0" w:color="auto"/>
            <w:left w:val="none" w:sz="0" w:space="0" w:color="auto"/>
            <w:bottom w:val="none" w:sz="0" w:space="0" w:color="auto"/>
            <w:right w:val="none" w:sz="0" w:space="0" w:color="auto"/>
          </w:divBdr>
          <w:divsChild>
            <w:div w:id="220487205">
              <w:marLeft w:val="0"/>
              <w:marRight w:val="0"/>
              <w:marTop w:val="0"/>
              <w:marBottom w:val="0"/>
              <w:divBdr>
                <w:top w:val="none" w:sz="0" w:space="0" w:color="auto"/>
                <w:left w:val="none" w:sz="0" w:space="0" w:color="auto"/>
                <w:bottom w:val="none" w:sz="0" w:space="0" w:color="auto"/>
                <w:right w:val="none" w:sz="0" w:space="0" w:color="auto"/>
              </w:divBdr>
            </w:div>
            <w:div w:id="658116326">
              <w:marLeft w:val="0"/>
              <w:marRight w:val="0"/>
              <w:marTop w:val="0"/>
              <w:marBottom w:val="0"/>
              <w:divBdr>
                <w:top w:val="none" w:sz="0" w:space="0" w:color="auto"/>
                <w:left w:val="none" w:sz="0" w:space="0" w:color="auto"/>
                <w:bottom w:val="none" w:sz="0" w:space="0" w:color="auto"/>
                <w:right w:val="none" w:sz="0" w:space="0" w:color="auto"/>
              </w:divBdr>
            </w:div>
            <w:div w:id="818425163">
              <w:marLeft w:val="0"/>
              <w:marRight w:val="0"/>
              <w:marTop w:val="0"/>
              <w:marBottom w:val="0"/>
              <w:divBdr>
                <w:top w:val="none" w:sz="0" w:space="0" w:color="auto"/>
                <w:left w:val="none" w:sz="0" w:space="0" w:color="auto"/>
                <w:bottom w:val="none" w:sz="0" w:space="0" w:color="auto"/>
                <w:right w:val="none" w:sz="0" w:space="0" w:color="auto"/>
              </w:divBdr>
            </w:div>
            <w:div w:id="1473450235">
              <w:marLeft w:val="0"/>
              <w:marRight w:val="0"/>
              <w:marTop w:val="0"/>
              <w:marBottom w:val="0"/>
              <w:divBdr>
                <w:top w:val="none" w:sz="0" w:space="0" w:color="auto"/>
                <w:left w:val="none" w:sz="0" w:space="0" w:color="auto"/>
                <w:bottom w:val="none" w:sz="0" w:space="0" w:color="auto"/>
                <w:right w:val="none" w:sz="0" w:space="0" w:color="auto"/>
              </w:divBdr>
            </w:div>
          </w:divsChild>
        </w:div>
        <w:div w:id="1915384689">
          <w:marLeft w:val="0"/>
          <w:marRight w:val="0"/>
          <w:marTop w:val="0"/>
          <w:marBottom w:val="0"/>
          <w:divBdr>
            <w:top w:val="none" w:sz="0" w:space="0" w:color="auto"/>
            <w:left w:val="none" w:sz="0" w:space="0" w:color="auto"/>
            <w:bottom w:val="none" w:sz="0" w:space="0" w:color="auto"/>
            <w:right w:val="none" w:sz="0" w:space="0" w:color="auto"/>
          </w:divBdr>
        </w:div>
        <w:div w:id="1917548706">
          <w:marLeft w:val="0"/>
          <w:marRight w:val="0"/>
          <w:marTop w:val="0"/>
          <w:marBottom w:val="0"/>
          <w:divBdr>
            <w:top w:val="none" w:sz="0" w:space="0" w:color="auto"/>
            <w:left w:val="none" w:sz="0" w:space="0" w:color="auto"/>
            <w:bottom w:val="none" w:sz="0" w:space="0" w:color="auto"/>
            <w:right w:val="none" w:sz="0" w:space="0" w:color="auto"/>
          </w:divBdr>
        </w:div>
        <w:div w:id="1953971316">
          <w:marLeft w:val="0"/>
          <w:marRight w:val="0"/>
          <w:marTop w:val="0"/>
          <w:marBottom w:val="0"/>
          <w:divBdr>
            <w:top w:val="none" w:sz="0" w:space="0" w:color="auto"/>
            <w:left w:val="none" w:sz="0" w:space="0" w:color="auto"/>
            <w:bottom w:val="none" w:sz="0" w:space="0" w:color="auto"/>
            <w:right w:val="none" w:sz="0" w:space="0" w:color="auto"/>
          </w:divBdr>
        </w:div>
        <w:div w:id="1967853580">
          <w:marLeft w:val="0"/>
          <w:marRight w:val="0"/>
          <w:marTop w:val="0"/>
          <w:marBottom w:val="0"/>
          <w:divBdr>
            <w:top w:val="none" w:sz="0" w:space="0" w:color="auto"/>
            <w:left w:val="none" w:sz="0" w:space="0" w:color="auto"/>
            <w:bottom w:val="none" w:sz="0" w:space="0" w:color="auto"/>
            <w:right w:val="none" w:sz="0" w:space="0" w:color="auto"/>
          </w:divBdr>
        </w:div>
        <w:div w:id="2014527061">
          <w:marLeft w:val="0"/>
          <w:marRight w:val="0"/>
          <w:marTop w:val="0"/>
          <w:marBottom w:val="0"/>
          <w:divBdr>
            <w:top w:val="none" w:sz="0" w:space="0" w:color="auto"/>
            <w:left w:val="none" w:sz="0" w:space="0" w:color="auto"/>
            <w:bottom w:val="none" w:sz="0" w:space="0" w:color="auto"/>
            <w:right w:val="none" w:sz="0" w:space="0" w:color="auto"/>
          </w:divBdr>
        </w:div>
        <w:div w:id="2017416764">
          <w:marLeft w:val="0"/>
          <w:marRight w:val="0"/>
          <w:marTop w:val="0"/>
          <w:marBottom w:val="0"/>
          <w:divBdr>
            <w:top w:val="none" w:sz="0" w:space="0" w:color="auto"/>
            <w:left w:val="none" w:sz="0" w:space="0" w:color="auto"/>
            <w:bottom w:val="none" w:sz="0" w:space="0" w:color="auto"/>
            <w:right w:val="none" w:sz="0" w:space="0" w:color="auto"/>
          </w:divBdr>
        </w:div>
        <w:div w:id="2018342230">
          <w:marLeft w:val="0"/>
          <w:marRight w:val="0"/>
          <w:marTop w:val="0"/>
          <w:marBottom w:val="0"/>
          <w:divBdr>
            <w:top w:val="none" w:sz="0" w:space="0" w:color="auto"/>
            <w:left w:val="none" w:sz="0" w:space="0" w:color="auto"/>
            <w:bottom w:val="none" w:sz="0" w:space="0" w:color="auto"/>
            <w:right w:val="none" w:sz="0" w:space="0" w:color="auto"/>
          </w:divBdr>
        </w:div>
        <w:div w:id="2031763221">
          <w:marLeft w:val="0"/>
          <w:marRight w:val="0"/>
          <w:marTop w:val="0"/>
          <w:marBottom w:val="0"/>
          <w:divBdr>
            <w:top w:val="none" w:sz="0" w:space="0" w:color="auto"/>
            <w:left w:val="none" w:sz="0" w:space="0" w:color="auto"/>
            <w:bottom w:val="none" w:sz="0" w:space="0" w:color="auto"/>
            <w:right w:val="none" w:sz="0" w:space="0" w:color="auto"/>
          </w:divBdr>
        </w:div>
        <w:div w:id="2047825047">
          <w:marLeft w:val="0"/>
          <w:marRight w:val="0"/>
          <w:marTop w:val="0"/>
          <w:marBottom w:val="0"/>
          <w:divBdr>
            <w:top w:val="none" w:sz="0" w:space="0" w:color="auto"/>
            <w:left w:val="none" w:sz="0" w:space="0" w:color="auto"/>
            <w:bottom w:val="none" w:sz="0" w:space="0" w:color="auto"/>
            <w:right w:val="none" w:sz="0" w:space="0" w:color="auto"/>
          </w:divBdr>
        </w:div>
        <w:div w:id="2053265166">
          <w:marLeft w:val="0"/>
          <w:marRight w:val="0"/>
          <w:marTop w:val="0"/>
          <w:marBottom w:val="0"/>
          <w:divBdr>
            <w:top w:val="none" w:sz="0" w:space="0" w:color="auto"/>
            <w:left w:val="none" w:sz="0" w:space="0" w:color="auto"/>
            <w:bottom w:val="none" w:sz="0" w:space="0" w:color="auto"/>
            <w:right w:val="none" w:sz="0" w:space="0" w:color="auto"/>
          </w:divBdr>
        </w:div>
        <w:div w:id="2055276443">
          <w:marLeft w:val="0"/>
          <w:marRight w:val="0"/>
          <w:marTop w:val="0"/>
          <w:marBottom w:val="0"/>
          <w:divBdr>
            <w:top w:val="none" w:sz="0" w:space="0" w:color="auto"/>
            <w:left w:val="none" w:sz="0" w:space="0" w:color="auto"/>
            <w:bottom w:val="none" w:sz="0" w:space="0" w:color="auto"/>
            <w:right w:val="none" w:sz="0" w:space="0" w:color="auto"/>
          </w:divBdr>
        </w:div>
        <w:div w:id="2070687975">
          <w:marLeft w:val="0"/>
          <w:marRight w:val="0"/>
          <w:marTop w:val="0"/>
          <w:marBottom w:val="0"/>
          <w:divBdr>
            <w:top w:val="none" w:sz="0" w:space="0" w:color="auto"/>
            <w:left w:val="none" w:sz="0" w:space="0" w:color="auto"/>
            <w:bottom w:val="none" w:sz="0" w:space="0" w:color="auto"/>
            <w:right w:val="none" w:sz="0" w:space="0" w:color="auto"/>
          </w:divBdr>
        </w:div>
        <w:div w:id="2082827255">
          <w:marLeft w:val="0"/>
          <w:marRight w:val="0"/>
          <w:marTop w:val="0"/>
          <w:marBottom w:val="0"/>
          <w:divBdr>
            <w:top w:val="none" w:sz="0" w:space="0" w:color="auto"/>
            <w:left w:val="none" w:sz="0" w:space="0" w:color="auto"/>
            <w:bottom w:val="none" w:sz="0" w:space="0" w:color="auto"/>
            <w:right w:val="none" w:sz="0" w:space="0" w:color="auto"/>
          </w:divBdr>
        </w:div>
        <w:div w:id="2109692989">
          <w:marLeft w:val="0"/>
          <w:marRight w:val="0"/>
          <w:marTop w:val="0"/>
          <w:marBottom w:val="0"/>
          <w:divBdr>
            <w:top w:val="none" w:sz="0" w:space="0" w:color="auto"/>
            <w:left w:val="none" w:sz="0" w:space="0" w:color="auto"/>
            <w:bottom w:val="none" w:sz="0" w:space="0" w:color="auto"/>
            <w:right w:val="none" w:sz="0" w:space="0" w:color="auto"/>
          </w:divBdr>
        </w:div>
        <w:div w:id="2121604561">
          <w:marLeft w:val="0"/>
          <w:marRight w:val="0"/>
          <w:marTop w:val="0"/>
          <w:marBottom w:val="0"/>
          <w:divBdr>
            <w:top w:val="none" w:sz="0" w:space="0" w:color="auto"/>
            <w:left w:val="none" w:sz="0" w:space="0" w:color="auto"/>
            <w:bottom w:val="none" w:sz="0" w:space="0" w:color="auto"/>
            <w:right w:val="none" w:sz="0" w:space="0" w:color="auto"/>
          </w:divBdr>
        </w:div>
        <w:div w:id="2131776591">
          <w:marLeft w:val="0"/>
          <w:marRight w:val="0"/>
          <w:marTop w:val="0"/>
          <w:marBottom w:val="0"/>
          <w:divBdr>
            <w:top w:val="none" w:sz="0" w:space="0" w:color="auto"/>
            <w:left w:val="none" w:sz="0" w:space="0" w:color="auto"/>
            <w:bottom w:val="none" w:sz="0" w:space="0" w:color="auto"/>
            <w:right w:val="none" w:sz="0" w:space="0" w:color="auto"/>
          </w:divBdr>
        </w:div>
      </w:divsChild>
    </w:div>
    <w:div w:id="846792210">
      <w:marLeft w:val="0"/>
      <w:marRight w:val="0"/>
      <w:marTop w:val="0"/>
      <w:marBottom w:val="0"/>
      <w:divBdr>
        <w:top w:val="none" w:sz="0" w:space="0" w:color="auto"/>
        <w:left w:val="none" w:sz="0" w:space="0" w:color="auto"/>
        <w:bottom w:val="none" w:sz="0" w:space="0" w:color="auto"/>
        <w:right w:val="none" w:sz="0" w:space="0" w:color="auto"/>
      </w:divBdr>
    </w:div>
    <w:div w:id="848450089">
      <w:marLeft w:val="0"/>
      <w:marRight w:val="0"/>
      <w:marTop w:val="0"/>
      <w:marBottom w:val="0"/>
      <w:divBdr>
        <w:top w:val="none" w:sz="0" w:space="0" w:color="auto"/>
        <w:left w:val="none" w:sz="0" w:space="0" w:color="auto"/>
        <w:bottom w:val="none" w:sz="0" w:space="0" w:color="auto"/>
        <w:right w:val="none" w:sz="0" w:space="0" w:color="auto"/>
      </w:divBdr>
      <w:divsChild>
        <w:div w:id="121382419">
          <w:marLeft w:val="0"/>
          <w:marRight w:val="0"/>
          <w:marTop w:val="0"/>
          <w:marBottom w:val="0"/>
          <w:divBdr>
            <w:top w:val="none" w:sz="0" w:space="0" w:color="auto"/>
            <w:left w:val="none" w:sz="0" w:space="0" w:color="auto"/>
            <w:bottom w:val="none" w:sz="0" w:space="0" w:color="auto"/>
            <w:right w:val="none" w:sz="0" w:space="0" w:color="auto"/>
          </w:divBdr>
        </w:div>
        <w:div w:id="122618490">
          <w:marLeft w:val="0"/>
          <w:marRight w:val="0"/>
          <w:marTop w:val="0"/>
          <w:marBottom w:val="0"/>
          <w:divBdr>
            <w:top w:val="none" w:sz="0" w:space="0" w:color="auto"/>
            <w:left w:val="none" w:sz="0" w:space="0" w:color="auto"/>
            <w:bottom w:val="none" w:sz="0" w:space="0" w:color="auto"/>
            <w:right w:val="none" w:sz="0" w:space="0" w:color="auto"/>
          </w:divBdr>
        </w:div>
        <w:div w:id="184367440">
          <w:marLeft w:val="0"/>
          <w:marRight w:val="0"/>
          <w:marTop w:val="0"/>
          <w:marBottom w:val="0"/>
          <w:divBdr>
            <w:top w:val="none" w:sz="0" w:space="0" w:color="auto"/>
            <w:left w:val="none" w:sz="0" w:space="0" w:color="auto"/>
            <w:bottom w:val="none" w:sz="0" w:space="0" w:color="auto"/>
            <w:right w:val="none" w:sz="0" w:space="0" w:color="auto"/>
          </w:divBdr>
        </w:div>
        <w:div w:id="259342062">
          <w:marLeft w:val="0"/>
          <w:marRight w:val="0"/>
          <w:marTop w:val="0"/>
          <w:marBottom w:val="0"/>
          <w:divBdr>
            <w:top w:val="none" w:sz="0" w:space="0" w:color="auto"/>
            <w:left w:val="none" w:sz="0" w:space="0" w:color="auto"/>
            <w:bottom w:val="none" w:sz="0" w:space="0" w:color="auto"/>
            <w:right w:val="none" w:sz="0" w:space="0" w:color="auto"/>
          </w:divBdr>
        </w:div>
        <w:div w:id="391662197">
          <w:marLeft w:val="0"/>
          <w:marRight w:val="0"/>
          <w:marTop w:val="0"/>
          <w:marBottom w:val="0"/>
          <w:divBdr>
            <w:top w:val="none" w:sz="0" w:space="0" w:color="auto"/>
            <w:left w:val="none" w:sz="0" w:space="0" w:color="auto"/>
            <w:bottom w:val="none" w:sz="0" w:space="0" w:color="auto"/>
            <w:right w:val="none" w:sz="0" w:space="0" w:color="auto"/>
          </w:divBdr>
        </w:div>
        <w:div w:id="627901903">
          <w:marLeft w:val="0"/>
          <w:marRight w:val="0"/>
          <w:marTop w:val="0"/>
          <w:marBottom w:val="0"/>
          <w:divBdr>
            <w:top w:val="none" w:sz="0" w:space="0" w:color="auto"/>
            <w:left w:val="none" w:sz="0" w:space="0" w:color="auto"/>
            <w:bottom w:val="none" w:sz="0" w:space="0" w:color="auto"/>
            <w:right w:val="none" w:sz="0" w:space="0" w:color="auto"/>
          </w:divBdr>
        </w:div>
        <w:div w:id="983703309">
          <w:marLeft w:val="0"/>
          <w:marRight w:val="0"/>
          <w:marTop w:val="0"/>
          <w:marBottom w:val="0"/>
          <w:divBdr>
            <w:top w:val="none" w:sz="0" w:space="0" w:color="auto"/>
            <w:left w:val="none" w:sz="0" w:space="0" w:color="auto"/>
            <w:bottom w:val="none" w:sz="0" w:space="0" w:color="auto"/>
            <w:right w:val="none" w:sz="0" w:space="0" w:color="auto"/>
          </w:divBdr>
        </w:div>
        <w:div w:id="1064446157">
          <w:marLeft w:val="0"/>
          <w:marRight w:val="0"/>
          <w:marTop w:val="0"/>
          <w:marBottom w:val="0"/>
          <w:divBdr>
            <w:top w:val="none" w:sz="0" w:space="0" w:color="auto"/>
            <w:left w:val="none" w:sz="0" w:space="0" w:color="auto"/>
            <w:bottom w:val="none" w:sz="0" w:space="0" w:color="auto"/>
            <w:right w:val="none" w:sz="0" w:space="0" w:color="auto"/>
          </w:divBdr>
        </w:div>
        <w:div w:id="1133524146">
          <w:marLeft w:val="0"/>
          <w:marRight w:val="0"/>
          <w:marTop w:val="0"/>
          <w:marBottom w:val="0"/>
          <w:divBdr>
            <w:top w:val="none" w:sz="0" w:space="0" w:color="auto"/>
            <w:left w:val="none" w:sz="0" w:space="0" w:color="auto"/>
            <w:bottom w:val="none" w:sz="0" w:space="0" w:color="auto"/>
            <w:right w:val="none" w:sz="0" w:space="0" w:color="auto"/>
          </w:divBdr>
        </w:div>
        <w:div w:id="1167284659">
          <w:marLeft w:val="0"/>
          <w:marRight w:val="0"/>
          <w:marTop w:val="0"/>
          <w:marBottom w:val="0"/>
          <w:divBdr>
            <w:top w:val="none" w:sz="0" w:space="0" w:color="auto"/>
            <w:left w:val="none" w:sz="0" w:space="0" w:color="auto"/>
            <w:bottom w:val="none" w:sz="0" w:space="0" w:color="auto"/>
            <w:right w:val="none" w:sz="0" w:space="0" w:color="auto"/>
          </w:divBdr>
        </w:div>
        <w:div w:id="1183858850">
          <w:marLeft w:val="0"/>
          <w:marRight w:val="0"/>
          <w:marTop w:val="0"/>
          <w:marBottom w:val="0"/>
          <w:divBdr>
            <w:top w:val="none" w:sz="0" w:space="0" w:color="auto"/>
            <w:left w:val="none" w:sz="0" w:space="0" w:color="auto"/>
            <w:bottom w:val="none" w:sz="0" w:space="0" w:color="auto"/>
            <w:right w:val="none" w:sz="0" w:space="0" w:color="auto"/>
          </w:divBdr>
        </w:div>
        <w:div w:id="1204826929">
          <w:marLeft w:val="0"/>
          <w:marRight w:val="0"/>
          <w:marTop w:val="0"/>
          <w:marBottom w:val="0"/>
          <w:divBdr>
            <w:top w:val="none" w:sz="0" w:space="0" w:color="auto"/>
            <w:left w:val="none" w:sz="0" w:space="0" w:color="auto"/>
            <w:bottom w:val="none" w:sz="0" w:space="0" w:color="auto"/>
            <w:right w:val="none" w:sz="0" w:space="0" w:color="auto"/>
          </w:divBdr>
        </w:div>
        <w:div w:id="1234007247">
          <w:marLeft w:val="0"/>
          <w:marRight w:val="0"/>
          <w:marTop w:val="0"/>
          <w:marBottom w:val="0"/>
          <w:divBdr>
            <w:top w:val="none" w:sz="0" w:space="0" w:color="auto"/>
            <w:left w:val="none" w:sz="0" w:space="0" w:color="auto"/>
            <w:bottom w:val="none" w:sz="0" w:space="0" w:color="auto"/>
            <w:right w:val="none" w:sz="0" w:space="0" w:color="auto"/>
          </w:divBdr>
        </w:div>
        <w:div w:id="1425809360">
          <w:marLeft w:val="0"/>
          <w:marRight w:val="0"/>
          <w:marTop w:val="0"/>
          <w:marBottom w:val="0"/>
          <w:divBdr>
            <w:top w:val="none" w:sz="0" w:space="0" w:color="auto"/>
            <w:left w:val="none" w:sz="0" w:space="0" w:color="auto"/>
            <w:bottom w:val="none" w:sz="0" w:space="0" w:color="auto"/>
            <w:right w:val="none" w:sz="0" w:space="0" w:color="auto"/>
          </w:divBdr>
        </w:div>
        <w:div w:id="1820877050">
          <w:marLeft w:val="0"/>
          <w:marRight w:val="0"/>
          <w:marTop w:val="0"/>
          <w:marBottom w:val="0"/>
          <w:divBdr>
            <w:top w:val="none" w:sz="0" w:space="0" w:color="auto"/>
            <w:left w:val="none" w:sz="0" w:space="0" w:color="auto"/>
            <w:bottom w:val="none" w:sz="0" w:space="0" w:color="auto"/>
            <w:right w:val="none" w:sz="0" w:space="0" w:color="auto"/>
          </w:divBdr>
        </w:div>
        <w:div w:id="2037461126">
          <w:marLeft w:val="0"/>
          <w:marRight w:val="0"/>
          <w:marTop w:val="0"/>
          <w:marBottom w:val="0"/>
          <w:divBdr>
            <w:top w:val="none" w:sz="0" w:space="0" w:color="auto"/>
            <w:left w:val="none" w:sz="0" w:space="0" w:color="auto"/>
            <w:bottom w:val="none" w:sz="0" w:space="0" w:color="auto"/>
            <w:right w:val="none" w:sz="0" w:space="0" w:color="auto"/>
          </w:divBdr>
        </w:div>
      </w:divsChild>
    </w:div>
    <w:div w:id="850483914">
      <w:marLeft w:val="0"/>
      <w:marRight w:val="0"/>
      <w:marTop w:val="0"/>
      <w:marBottom w:val="0"/>
      <w:divBdr>
        <w:top w:val="none" w:sz="0" w:space="0" w:color="auto"/>
        <w:left w:val="none" w:sz="0" w:space="0" w:color="auto"/>
        <w:bottom w:val="none" w:sz="0" w:space="0" w:color="auto"/>
        <w:right w:val="none" w:sz="0" w:space="0" w:color="auto"/>
      </w:divBdr>
      <w:divsChild>
        <w:div w:id="2516731">
          <w:marLeft w:val="0"/>
          <w:marRight w:val="0"/>
          <w:marTop w:val="0"/>
          <w:marBottom w:val="0"/>
          <w:divBdr>
            <w:top w:val="none" w:sz="0" w:space="0" w:color="auto"/>
            <w:left w:val="none" w:sz="0" w:space="0" w:color="auto"/>
            <w:bottom w:val="none" w:sz="0" w:space="0" w:color="auto"/>
            <w:right w:val="none" w:sz="0" w:space="0" w:color="auto"/>
          </w:divBdr>
        </w:div>
        <w:div w:id="34696813">
          <w:marLeft w:val="0"/>
          <w:marRight w:val="0"/>
          <w:marTop w:val="0"/>
          <w:marBottom w:val="0"/>
          <w:divBdr>
            <w:top w:val="none" w:sz="0" w:space="0" w:color="auto"/>
            <w:left w:val="none" w:sz="0" w:space="0" w:color="auto"/>
            <w:bottom w:val="none" w:sz="0" w:space="0" w:color="auto"/>
            <w:right w:val="none" w:sz="0" w:space="0" w:color="auto"/>
          </w:divBdr>
        </w:div>
        <w:div w:id="237598797">
          <w:marLeft w:val="0"/>
          <w:marRight w:val="0"/>
          <w:marTop w:val="0"/>
          <w:marBottom w:val="0"/>
          <w:divBdr>
            <w:top w:val="none" w:sz="0" w:space="0" w:color="auto"/>
            <w:left w:val="none" w:sz="0" w:space="0" w:color="auto"/>
            <w:bottom w:val="none" w:sz="0" w:space="0" w:color="auto"/>
            <w:right w:val="none" w:sz="0" w:space="0" w:color="auto"/>
          </w:divBdr>
        </w:div>
        <w:div w:id="381707716">
          <w:marLeft w:val="0"/>
          <w:marRight w:val="0"/>
          <w:marTop w:val="0"/>
          <w:marBottom w:val="0"/>
          <w:divBdr>
            <w:top w:val="none" w:sz="0" w:space="0" w:color="auto"/>
            <w:left w:val="none" w:sz="0" w:space="0" w:color="auto"/>
            <w:bottom w:val="none" w:sz="0" w:space="0" w:color="auto"/>
            <w:right w:val="none" w:sz="0" w:space="0" w:color="auto"/>
          </w:divBdr>
        </w:div>
        <w:div w:id="391924269">
          <w:marLeft w:val="0"/>
          <w:marRight w:val="0"/>
          <w:marTop w:val="0"/>
          <w:marBottom w:val="0"/>
          <w:divBdr>
            <w:top w:val="none" w:sz="0" w:space="0" w:color="auto"/>
            <w:left w:val="none" w:sz="0" w:space="0" w:color="auto"/>
            <w:bottom w:val="none" w:sz="0" w:space="0" w:color="auto"/>
            <w:right w:val="none" w:sz="0" w:space="0" w:color="auto"/>
          </w:divBdr>
        </w:div>
        <w:div w:id="403337634">
          <w:marLeft w:val="0"/>
          <w:marRight w:val="0"/>
          <w:marTop w:val="0"/>
          <w:marBottom w:val="0"/>
          <w:divBdr>
            <w:top w:val="none" w:sz="0" w:space="0" w:color="auto"/>
            <w:left w:val="none" w:sz="0" w:space="0" w:color="auto"/>
            <w:bottom w:val="none" w:sz="0" w:space="0" w:color="auto"/>
            <w:right w:val="none" w:sz="0" w:space="0" w:color="auto"/>
          </w:divBdr>
        </w:div>
        <w:div w:id="421488118">
          <w:marLeft w:val="0"/>
          <w:marRight w:val="0"/>
          <w:marTop w:val="0"/>
          <w:marBottom w:val="0"/>
          <w:divBdr>
            <w:top w:val="none" w:sz="0" w:space="0" w:color="auto"/>
            <w:left w:val="none" w:sz="0" w:space="0" w:color="auto"/>
            <w:bottom w:val="none" w:sz="0" w:space="0" w:color="auto"/>
            <w:right w:val="none" w:sz="0" w:space="0" w:color="auto"/>
          </w:divBdr>
        </w:div>
        <w:div w:id="596786986">
          <w:marLeft w:val="0"/>
          <w:marRight w:val="0"/>
          <w:marTop w:val="0"/>
          <w:marBottom w:val="0"/>
          <w:divBdr>
            <w:top w:val="none" w:sz="0" w:space="0" w:color="auto"/>
            <w:left w:val="none" w:sz="0" w:space="0" w:color="auto"/>
            <w:bottom w:val="none" w:sz="0" w:space="0" w:color="auto"/>
            <w:right w:val="none" w:sz="0" w:space="0" w:color="auto"/>
          </w:divBdr>
        </w:div>
        <w:div w:id="682825507">
          <w:marLeft w:val="0"/>
          <w:marRight w:val="0"/>
          <w:marTop w:val="0"/>
          <w:marBottom w:val="0"/>
          <w:divBdr>
            <w:top w:val="none" w:sz="0" w:space="0" w:color="auto"/>
            <w:left w:val="none" w:sz="0" w:space="0" w:color="auto"/>
            <w:bottom w:val="none" w:sz="0" w:space="0" w:color="auto"/>
            <w:right w:val="none" w:sz="0" w:space="0" w:color="auto"/>
          </w:divBdr>
        </w:div>
        <w:div w:id="719284411">
          <w:marLeft w:val="0"/>
          <w:marRight w:val="0"/>
          <w:marTop w:val="0"/>
          <w:marBottom w:val="0"/>
          <w:divBdr>
            <w:top w:val="none" w:sz="0" w:space="0" w:color="auto"/>
            <w:left w:val="none" w:sz="0" w:space="0" w:color="auto"/>
            <w:bottom w:val="none" w:sz="0" w:space="0" w:color="auto"/>
            <w:right w:val="none" w:sz="0" w:space="0" w:color="auto"/>
          </w:divBdr>
        </w:div>
        <w:div w:id="754518530">
          <w:marLeft w:val="0"/>
          <w:marRight w:val="0"/>
          <w:marTop w:val="0"/>
          <w:marBottom w:val="0"/>
          <w:divBdr>
            <w:top w:val="none" w:sz="0" w:space="0" w:color="auto"/>
            <w:left w:val="none" w:sz="0" w:space="0" w:color="auto"/>
            <w:bottom w:val="none" w:sz="0" w:space="0" w:color="auto"/>
            <w:right w:val="none" w:sz="0" w:space="0" w:color="auto"/>
          </w:divBdr>
        </w:div>
        <w:div w:id="863329259">
          <w:marLeft w:val="0"/>
          <w:marRight w:val="0"/>
          <w:marTop w:val="0"/>
          <w:marBottom w:val="0"/>
          <w:divBdr>
            <w:top w:val="none" w:sz="0" w:space="0" w:color="auto"/>
            <w:left w:val="none" w:sz="0" w:space="0" w:color="auto"/>
            <w:bottom w:val="none" w:sz="0" w:space="0" w:color="auto"/>
            <w:right w:val="none" w:sz="0" w:space="0" w:color="auto"/>
          </w:divBdr>
        </w:div>
        <w:div w:id="1041590937">
          <w:marLeft w:val="0"/>
          <w:marRight w:val="0"/>
          <w:marTop w:val="0"/>
          <w:marBottom w:val="0"/>
          <w:divBdr>
            <w:top w:val="none" w:sz="0" w:space="0" w:color="auto"/>
            <w:left w:val="none" w:sz="0" w:space="0" w:color="auto"/>
            <w:bottom w:val="none" w:sz="0" w:space="0" w:color="auto"/>
            <w:right w:val="none" w:sz="0" w:space="0" w:color="auto"/>
          </w:divBdr>
        </w:div>
        <w:div w:id="1043481374">
          <w:marLeft w:val="0"/>
          <w:marRight w:val="0"/>
          <w:marTop w:val="0"/>
          <w:marBottom w:val="0"/>
          <w:divBdr>
            <w:top w:val="none" w:sz="0" w:space="0" w:color="auto"/>
            <w:left w:val="none" w:sz="0" w:space="0" w:color="auto"/>
            <w:bottom w:val="none" w:sz="0" w:space="0" w:color="auto"/>
            <w:right w:val="none" w:sz="0" w:space="0" w:color="auto"/>
          </w:divBdr>
        </w:div>
        <w:div w:id="1083992133">
          <w:marLeft w:val="0"/>
          <w:marRight w:val="0"/>
          <w:marTop w:val="0"/>
          <w:marBottom w:val="0"/>
          <w:divBdr>
            <w:top w:val="none" w:sz="0" w:space="0" w:color="auto"/>
            <w:left w:val="none" w:sz="0" w:space="0" w:color="auto"/>
            <w:bottom w:val="none" w:sz="0" w:space="0" w:color="auto"/>
            <w:right w:val="none" w:sz="0" w:space="0" w:color="auto"/>
          </w:divBdr>
        </w:div>
        <w:div w:id="1191796602">
          <w:marLeft w:val="0"/>
          <w:marRight w:val="0"/>
          <w:marTop w:val="0"/>
          <w:marBottom w:val="0"/>
          <w:divBdr>
            <w:top w:val="none" w:sz="0" w:space="0" w:color="auto"/>
            <w:left w:val="none" w:sz="0" w:space="0" w:color="auto"/>
            <w:bottom w:val="none" w:sz="0" w:space="0" w:color="auto"/>
            <w:right w:val="none" w:sz="0" w:space="0" w:color="auto"/>
          </w:divBdr>
        </w:div>
        <w:div w:id="1197894341">
          <w:marLeft w:val="0"/>
          <w:marRight w:val="0"/>
          <w:marTop w:val="0"/>
          <w:marBottom w:val="0"/>
          <w:divBdr>
            <w:top w:val="none" w:sz="0" w:space="0" w:color="auto"/>
            <w:left w:val="none" w:sz="0" w:space="0" w:color="auto"/>
            <w:bottom w:val="none" w:sz="0" w:space="0" w:color="auto"/>
            <w:right w:val="none" w:sz="0" w:space="0" w:color="auto"/>
          </w:divBdr>
        </w:div>
        <w:div w:id="1236013503">
          <w:marLeft w:val="0"/>
          <w:marRight w:val="0"/>
          <w:marTop w:val="0"/>
          <w:marBottom w:val="0"/>
          <w:divBdr>
            <w:top w:val="none" w:sz="0" w:space="0" w:color="auto"/>
            <w:left w:val="none" w:sz="0" w:space="0" w:color="auto"/>
            <w:bottom w:val="none" w:sz="0" w:space="0" w:color="auto"/>
            <w:right w:val="none" w:sz="0" w:space="0" w:color="auto"/>
          </w:divBdr>
        </w:div>
        <w:div w:id="1479297147">
          <w:marLeft w:val="0"/>
          <w:marRight w:val="0"/>
          <w:marTop w:val="0"/>
          <w:marBottom w:val="0"/>
          <w:divBdr>
            <w:top w:val="none" w:sz="0" w:space="0" w:color="auto"/>
            <w:left w:val="none" w:sz="0" w:space="0" w:color="auto"/>
            <w:bottom w:val="none" w:sz="0" w:space="0" w:color="auto"/>
            <w:right w:val="none" w:sz="0" w:space="0" w:color="auto"/>
          </w:divBdr>
        </w:div>
        <w:div w:id="1597249022">
          <w:marLeft w:val="0"/>
          <w:marRight w:val="0"/>
          <w:marTop w:val="0"/>
          <w:marBottom w:val="0"/>
          <w:divBdr>
            <w:top w:val="none" w:sz="0" w:space="0" w:color="auto"/>
            <w:left w:val="none" w:sz="0" w:space="0" w:color="auto"/>
            <w:bottom w:val="none" w:sz="0" w:space="0" w:color="auto"/>
            <w:right w:val="none" w:sz="0" w:space="0" w:color="auto"/>
          </w:divBdr>
        </w:div>
        <w:div w:id="1611207555">
          <w:marLeft w:val="0"/>
          <w:marRight w:val="0"/>
          <w:marTop w:val="0"/>
          <w:marBottom w:val="0"/>
          <w:divBdr>
            <w:top w:val="none" w:sz="0" w:space="0" w:color="auto"/>
            <w:left w:val="none" w:sz="0" w:space="0" w:color="auto"/>
            <w:bottom w:val="none" w:sz="0" w:space="0" w:color="auto"/>
            <w:right w:val="none" w:sz="0" w:space="0" w:color="auto"/>
          </w:divBdr>
        </w:div>
        <w:div w:id="1746149715">
          <w:marLeft w:val="0"/>
          <w:marRight w:val="0"/>
          <w:marTop w:val="0"/>
          <w:marBottom w:val="0"/>
          <w:divBdr>
            <w:top w:val="none" w:sz="0" w:space="0" w:color="auto"/>
            <w:left w:val="none" w:sz="0" w:space="0" w:color="auto"/>
            <w:bottom w:val="none" w:sz="0" w:space="0" w:color="auto"/>
            <w:right w:val="none" w:sz="0" w:space="0" w:color="auto"/>
          </w:divBdr>
        </w:div>
        <w:div w:id="1799105509">
          <w:marLeft w:val="0"/>
          <w:marRight w:val="0"/>
          <w:marTop w:val="0"/>
          <w:marBottom w:val="0"/>
          <w:divBdr>
            <w:top w:val="none" w:sz="0" w:space="0" w:color="auto"/>
            <w:left w:val="none" w:sz="0" w:space="0" w:color="auto"/>
            <w:bottom w:val="none" w:sz="0" w:space="0" w:color="auto"/>
            <w:right w:val="none" w:sz="0" w:space="0" w:color="auto"/>
          </w:divBdr>
        </w:div>
        <w:div w:id="1826239579">
          <w:marLeft w:val="0"/>
          <w:marRight w:val="0"/>
          <w:marTop w:val="0"/>
          <w:marBottom w:val="0"/>
          <w:divBdr>
            <w:top w:val="none" w:sz="0" w:space="0" w:color="auto"/>
            <w:left w:val="none" w:sz="0" w:space="0" w:color="auto"/>
            <w:bottom w:val="none" w:sz="0" w:space="0" w:color="auto"/>
            <w:right w:val="none" w:sz="0" w:space="0" w:color="auto"/>
          </w:divBdr>
        </w:div>
        <w:div w:id="1937593045">
          <w:marLeft w:val="0"/>
          <w:marRight w:val="0"/>
          <w:marTop w:val="0"/>
          <w:marBottom w:val="0"/>
          <w:divBdr>
            <w:top w:val="none" w:sz="0" w:space="0" w:color="auto"/>
            <w:left w:val="none" w:sz="0" w:space="0" w:color="auto"/>
            <w:bottom w:val="none" w:sz="0" w:space="0" w:color="auto"/>
            <w:right w:val="none" w:sz="0" w:space="0" w:color="auto"/>
          </w:divBdr>
        </w:div>
        <w:div w:id="2055420848">
          <w:marLeft w:val="0"/>
          <w:marRight w:val="0"/>
          <w:marTop w:val="0"/>
          <w:marBottom w:val="0"/>
          <w:divBdr>
            <w:top w:val="none" w:sz="0" w:space="0" w:color="auto"/>
            <w:left w:val="none" w:sz="0" w:space="0" w:color="auto"/>
            <w:bottom w:val="none" w:sz="0" w:space="0" w:color="auto"/>
            <w:right w:val="none" w:sz="0" w:space="0" w:color="auto"/>
          </w:divBdr>
        </w:div>
        <w:div w:id="2081057337">
          <w:marLeft w:val="0"/>
          <w:marRight w:val="0"/>
          <w:marTop w:val="0"/>
          <w:marBottom w:val="0"/>
          <w:divBdr>
            <w:top w:val="none" w:sz="0" w:space="0" w:color="auto"/>
            <w:left w:val="none" w:sz="0" w:space="0" w:color="auto"/>
            <w:bottom w:val="none" w:sz="0" w:space="0" w:color="auto"/>
            <w:right w:val="none" w:sz="0" w:space="0" w:color="auto"/>
          </w:divBdr>
        </w:div>
        <w:div w:id="2129931127">
          <w:marLeft w:val="0"/>
          <w:marRight w:val="0"/>
          <w:marTop w:val="0"/>
          <w:marBottom w:val="0"/>
          <w:divBdr>
            <w:top w:val="none" w:sz="0" w:space="0" w:color="auto"/>
            <w:left w:val="none" w:sz="0" w:space="0" w:color="auto"/>
            <w:bottom w:val="none" w:sz="0" w:space="0" w:color="auto"/>
            <w:right w:val="none" w:sz="0" w:space="0" w:color="auto"/>
          </w:divBdr>
        </w:div>
      </w:divsChild>
    </w:div>
    <w:div w:id="853155948">
      <w:marLeft w:val="0"/>
      <w:marRight w:val="0"/>
      <w:marTop w:val="0"/>
      <w:marBottom w:val="0"/>
      <w:divBdr>
        <w:top w:val="none" w:sz="0" w:space="0" w:color="auto"/>
        <w:left w:val="none" w:sz="0" w:space="0" w:color="auto"/>
        <w:bottom w:val="none" w:sz="0" w:space="0" w:color="auto"/>
        <w:right w:val="none" w:sz="0" w:space="0" w:color="auto"/>
      </w:divBdr>
      <w:divsChild>
        <w:div w:id="5521913">
          <w:marLeft w:val="0"/>
          <w:marRight w:val="0"/>
          <w:marTop w:val="0"/>
          <w:marBottom w:val="0"/>
          <w:divBdr>
            <w:top w:val="none" w:sz="0" w:space="0" w:color="auto"/>
            <w:left w:val="none" w:sz="0" w:space="0" w:color="auto"/>
            <w:bottom w:val="none" w:sz="0" w:space="0" w:color="auto"/>
            <w:right w:val="none" w:sz="0" w:space="0" w:color="auto"/>
          </w:divBdr>
        </w:div>
        <w:div w:id="419907263">
          <w:marLeft w:val="0"/>
          <w:marRight w:val="0"/>
          <w:marTop w:val="0"/>
          <w:marBottom w:val="0"/>
          <w:divBdr>
            <w:top w:val="none" w:sz="0" w:space="0" w:color="auto"/>
            <w:left w:val="none" w:sz="0" w:space="0" w:color="auto"/>
            <w:bottom w:val="none" w:sz="0" w:space="0" w:color="auto"/>
            <w:right w:val="none" w:sz="0" w:space="0" w:color="auto"/>
          </w:divBdr>
        </w:div>
        <w:div w:id="579025846">
          <w:marLeft w:val="0"/>
          <w:marRight w:val="0"/>
          <w:marTop w:val="0"/>
          <w:marBottom w:val="0"/>
          <w:divBdr>
            <w:top w:val="none" w:sz="0" w:space="0" w:color="auto"/>
            <w:left w:val="none" w:sz="0" w:space="0" w:color="auto"/>
            <w:bottom w:val="none" w:sz="0" w:space="0" w:color="auto"/>
            <w:right w:val="none" w:sz="0" w:space="0" w:color="auto"/>
          </w:divBdr>
        </w:div>
        <w:div w:id="610816668">
          <w:marLeft w:val="0"/>
          <w:marRight w:val="0"/>
          <w:marTop w:val="0"/>
          <w:marBottom w:val="0"/>
          <w:divBdr>
            <w:top w:val="none" w:sz="0" w:space="0" w:color="auto"/>
            <w:left w:val="none" w:sz="0" w:space="0" w:color="auto"/>
            <w:bottom w:val="none" w:sz="0" w:space="0" w:color="auto"/>
            <w:right w:val="none" w:sz="0" w:space="0" w:color="auto"/>
          </w:divBdr>
        </w:div>
        <w:div w:id="639461171">
          <w:marLeft w:val="0"/>
          <w:marRight w:val="0"/>
          <w:marTop w:val="0"/>
          <w:marBottom w:val="0"/>
          <w:divBdr>
            <w:top w:val="none" w:sz="0" w:space="0" w:color="auto"/>
            <w:left w:val="none" w:sz="0" w:space="0" w:color="auto"/>
            <w:bottom w:val="none" w:sz="0" w:space="0" w:color="auto"/>
            <w:right w:val="none" w:sz="0" w:space="0" w:color="auto"/>
          </w:divBdr>
        </w:div>
        <w:div w:id="723912233">
          <w:marLeft w:val="0"/>
          <w:marRight w:val="0"/>
          <w:marTop w:val="0"/>
          <w:marBottom w:val="0"/>
          <w:divBdr>
            <w:top w:val="none" w:sz="0" w:space="0" w:color="auto"/>
            <w:left w:val="none" w:sz="0" w:space="0" w:color="auto"/>
            <w:bottom w:val="none" w:sz="0" w:space="0" w:color="auto"/>
            <w:right w:val="none" w:sz="0" w:space="0" w:color="auto"/>
          </w:divBdr>
        </w:div>
        <w:div w:id="803038446">
          <w:marLeft w:val="0"/>
          <w:marRight w:val="0"/>
          <w:marTop w:val="0"/>
          <w:marBottom w:val="0"/>
          <w:divBdr>
            <w:top w:val="none" w:sz="0" w:space="0" w:color="auto"/>
            <w:left w:val="none" w:sz="0" w:space="0" w:color="auto"/>
            <w:bottom w:val="none" w:sz="0" w:space="0" w:color="auto"/>
            <w:right w:val="none" w:sz="0" w:space="0" w:color="auto"/>
          </w:divBdr>
        </w:div>
        <w:div w:id="929660668">
          <w:marLeft w:val="0"/>
          <w:marRight w:val="0"/>
          <w:marTop w:val="0"/>
          <w:marBottom w:val="0"/>
          <w:divBdr>
            <w:top w:val="none" w:sz="0" w:space="0" w:color="auto"/>
            <w:left w:val="none" w:sz="0" w:space="0" w:color="auto"/>
            <w:bottom w:val="none" w:sz="0" w:space="0" w:color="auto"/>
            <w:right w:val="none" w:sz="0" w:space="0" w:color="auto"/>
          </w:divBdr>
        </w:div>
        <w:div w:id="995845393">
          <w:marLeft w:val="0"/>
          <w:marRight w:val="0"/>
          <w:marTop w:val="0"/>
          <w:marBottom w:val="0"/>
          <w:divBdr>
            <w:top w:val="none" w:sz="0" w:space="0" w:color="auto"/>
            <w:left w:val="none" w:sz="0" w:space="0" w:color="auto"/>
            <w:bottom w:val="none" w:sz="0" w:space="0" w:color="auto"/>
            <w:right w:val="none" w:sz="0" w:space="0" w:color="auto"/>
          </w:divBdr>
        </w:div>
        <w:div w:id="1293484286">
          <w:marLeft w:val="0"/>
          <w:marRight w:val="0"/>
          <w:marTop w:val="0"/>
          <w:marBottom w:val="0"/>
          <w:divBdr>
            <w:top w:val="none" w:sz="0" w:space="0" w:color="auto"/>
            <w:left w:val="none" w:sz="0" w:space="0" w:color="auto"/>
            <w:bottom w:val="none" w:sz="0" w:space="0" w:color="auto"/>
            <w:right w:val="none" w:sz="0" w:space="0" w:color="auto"/>
          </w:divBdr>
        </w:div>
        <w:div w:id="1346132557">
          <w:marLeft w:val="0"/>
          <w:marRight w:val="0"/>
          <w:marTop w:val="0"/>
          <w:marBottom w:val="0"/>
          <w:divBdr>
            <w:top w:val="none" w:sz="0" w:space="0" w:color="auto"/>
            <w:left w:val="none" w:sz="0" w:space="0" w:color="auto"/>
            <w:bottom w:val="none" w:sz="0" w:space="0" w:color="auto"/>
            <w:right w:val="none" w:sz="0" w:space="0" w:color="auto"/>
          </w:divBdr>
        </w:div>
        <w:div w:id="1391658539">
          <w:marLeft w:val="0"/>
          <w:marRight w:val="0"/>
          <w:marTop w:val="0"/>
          <w:marBottom w:val="0"/>
          <w:divBdr>
            <w:top w:val="none" w:sz="0" w:space="0" w:color="auto"/>
            <w:left w:val="none" w:sz="0" w:space="0" w:color="auto"/>
            <w:bottom w:val="none" w:sz="0" w:space="0" w:color="auto"/>
            <w:right w:val="none" w:sz="0" w:space="0" w:color="auto"/>
          </w:divBdr>
        </w:div>
        <w:div w:id="1670713382">
          <w:marLeft w:val="0"/>
          <w:marRight w:val="0"/>
          <w:marTop w:val="0"/>
          <w:marBottom w:val="0"/>
          <w:divBdr>
            <w:top w:val="none" w:sz="0" w:space="0" w:color="auto"/>
            <w:left w:val="none" w:sz="0" w:space="0" w:color="auto"/>
            <w:bottom w:val="none" w:sz="0" w:space="0" w:color="auto"/>
            <w:right w:val="none" w:sz="0" w:space="0" w:color="auto"/>
          </w:divBdr>
        </w:div>
        <w:div w:id="1811290225">
          <w:marLeft w:val="0"/>
          <w:marRight w:val="0"/>
          <w:marTop w:val="0"/>
          <w:marBottom w:val="0"/>
          <w:divBdr>
            <w:top w:val="none" w:sz="0" w:space="0" w:color="auto"/>
            <w:left w:val="none" w:sz="0" w:space="0" w:color="auto"/>
            <w:bottom w:val="none" w:sz="0" w:space="0" w:color="auto"/>
            <w:right w:val="none" w:sz="0" w:space="0" w:color="auto"/>
          </w:divBdr>
        </w:div>
        <w:div w:id="1827866700">
          <w:marLeft w:val="0"/>
          <w:marRight w:val="0"/>
          <w:marTop w:val="0"/>
          <w:marBottom w:val="0"/>
          <w:divBdr>
            <w:top w:val="none" w:sz="0" w:space="0" w:color="auto"/>
            <w:left w:val="none" w:sz="0" w:space="0" w:color="auto"/>
            <w:bottom w:val="none" w:sz="0" w:space="0" w:color="auto"/>
            <w:right w:val="none" w:sz="0" w:space="0" w:color="auto"/>
          </w:divBdr>
        </w:div>
        <w:div w:id="2012488252">
          <w:marLeft w:val="0"/>
          <w:marRight w:val="0"/>
          <w:marTop w:val="0"/>
          <w:marBottom w:val="0"/>
          <w:divBdr>
            <w:top w:val="none" w:sz="0" w:space="0" w:color="auto"/>
            <w:left w:val="none" w:sz="0" w:space="0" w:color="auto"/>
            <w:bottom w:val="none" w:sz="0" w:space="0" w:color="auto"/>
            <w:right w:val="none" w:sz="0" w:space="0" w:color="auto"/>
          </w:divBdr>
        </w:div>
        <w:div w:id="2092971893">
          <w:marLeft w:val="0"/>
          <w:marRight w:val="0"/>
          <w:marTop w:val="0"/>
          <w:marBottom w:val="0"/>
          <w:divBdr>
            <w:top w:val="none" w:sz="0" w:space="0" w:color="auto"/>
            <w:left w:val="none" w:sz="0" w:space="0" w:color="auto"/>
            <w:bottom w:val="none" w:sz="0" w:space="0" w:color="auto"/>
            <w:right w:val="none" w:sz="0" w:space="0" w:color="auto"/>
          </w:divBdr>
        </w:div>
      </w:divsChild>
    </w:div>
    <w:div w:id="854416166">
      <w:marLeft w:val="0"/>
      <w:marRight w:val="0"/>
      <w:marTop w:val="0"/>
      <w:marBottom w:val="0"/>
      <w:divBdr>
        <w:top w:val="none" w:sz="0" w:space="0" w:color="auto"/>
        <w:left w:val="none" w:sz="0" w:space="0" w:color="auto"/>
        <w:bottom w:val="none" w:sz="0" w:space="0" w:color="auto"/>
        <w:right w:val="none" w:sz="0" w:space="0" w:color="auto"/>
      </w:divBdr>
      <w:divsChild>
        <w:div w:id="23753902">
          <w:marLeft w:val="0"/>
          <w:marRight w:val="0"/>
          <w:marTop w:val="0"/>
          <w:marBottom w:val="0"/>
          <w:divBdr>
            <w:top w:val="none" w:sz="0" w:space="0" w:color="auto"/>
            <w:left w:val="none" w:sz="0" w:space="0" w:color="auto"/>
            <w:bottom w:val="none" w:sz="0" w:space="0" w:color="auto"/>
            <w:right w:val="none" w:sz="0" w:space="0" w:color="auto"/>
          </w:divBdr>
        </w:div>
        <w:div w:id="495806061">
          <w:marLeft w:val="0"/>
          <w:marRight w:val="0"/>
          <w:marTop w:val="0"/>
          <w:marBottom w:val="0"/>
          <w:divBdr>
            <w:top w:val="none" w:sz="0" w:space="0" w:color="auto"/>
            <w:left w:val="none" w:sz="0" w:space="0" w:color="auto"/>
            <w:bottom w:val="none" w:sz="0" w:space="0" w:color="auto"/>
            <w:right w:val="none" w:sz="0" w:space="0" w:color="auto"/>
          </w:divBdr>
        </w:div>
        <w:div w:id="584068855">
          <w:marLeft w:val="0"/>
          <w:marRight w:val="0"/>
          <w:marTop w:val="0"/>
          <w:marBottom w:val="0"/>
          <w:divBdr>
            <w:top w:val="none" w:sz="0" w:space="0" w:color="auto"/>
            <w:left w:val="none" w:sz="0" w:space="0" w:color="auto"/>
            <w:bottom w:val="none" w:sz="0" w:space="0" w:color="auto"/>
            <w:right w:val="none" w:sz="0" w:space="0" w:color="auto"/>
          </w:divBdr>
        </w:div>
        <w:div w:id="675424547">
          <w:marLeft w:val="0"/>
          <w:marRight w:val="0"/>
          <w:marTop w:val="0"/>
          <w:marBottom w:val="0"/>
          <w:divBdr>
            <w:top w:val="none" w:sz="0" w:space="0" w:color="auto"/>
            <w:left w:val="none" w:sz="0" w:space="0" w:color="auto"/>
            <w:bottom w:val="none" w:sz="0" w:space="0" w:color="auto"/>
            <w:right w:val="none" w:sz="0" w:space="0" w:color="auto"/>
          </w:divBdr>
        </w:div>
        <w:div w:id="700515212">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817260629">
          <w:marLeft w:val="0"/>
          <w:marRight w:val="0"/>
          <w:marTop w:val="0"/>
          <w:marBottom w:val="0"/>
          <w:divBdr>
            <w:top w:val="none" w:sz="0" w:space="0" w:color="auto"/>
            <w:left w:val="none" w:sz="0" w:space="0" w:color="auto"/>
            <w:bottom w:val="none" w:sz="0" w:space="0" w:color="auto"/>
            <w:right w:val="none" w:sz="0" w:space="0" w:color="auto"/>
          </w:divBdr>
        </w:div>
        <w:div w:id="884802431">
          <w:marLeft w:val="0"/>
          <w:marRight w:val="0"/>
          <w:marTop w:val="0"/>
          <w:marBottom w:val="0"/>
          <w:divBdr>
            <w:top w:val="none" w:sz="0" w:space="0" w:color="auto"/>
            <w:left w:val="none" w:sz="0" w:space="0" w:color="auto"/>
            <w:bottom w:val="none" w:sz="0" w:space="0" w:color="auto"/>
            <w:right w:val="none" w:sz="0" w:space="0" w:color="auto"/>
          </w:divBdr>
        </w:div>
        <w:div w:id="1057751141">
          <w:marLeft w:val="0"/>
          <w:marRight w:val="0"/>
          <w:marTop w:val="0"/>
          <w:marBottom w:val="0"/>
          <w:divBdr>
            <w:top w:val="none" w:sz="0" w:space="0" w:color="auto"/>
            <w:left w:val="none" w:sz="0" w:space="0" w:color="auto"/>
            <w:bottom w:val="none" w:sz="0" w:space="0" w:color="auto"/>
            <w:right w:val="none" w:sz="0" w:space="0" w:color="auto"/>
          </w:divBdr>
        </w:div>
        <w:div w:id="1143892617">
          <w:marLeft w:val="0"/>
          <w:marRight w:val="0"/>
          <w:marTop w:val="0"/>
          <w:marBottom w:val="0"/>
          <w:divBdr>
            <w:top w:val="none" w:sz="0" w:space="0" w:color="auto"/>
            <w:left w:val="none" w:sz="0" w:space="0" w:color="auto"/>
            <w:bottom w:val="none" w:sz="0" w:space="0" w:color="auto"/>
            <w:right w:val="none" w:sz="0" w:space="0" w:color="auto"/>
          </w:divBdr>
        </w:div>
        <w:div w:id="1732344413">
          <w:marLeft w:val="0"/>
          <w:marRight w:val="0"/>
          <w:marTop w:val="0"/>
          <w:marBottom w:val="0"/>
          <w:divBdr>
            <w:top w:val="none" w:sz="0" w:space="0" w:color="auto"/>
            <w:left w:val="none" w:sz="0" w:space="0" w:color="auto"/>
            <w:bottom w:val="none" w:sz="0" w:space="0" w:color="auto"/>
            <w:right w:val="none" w:sz="0" w:space="0" w:color="auto"/>
          </w:divBdr>
        </w:div>
        <w:div w:id="1900045618">
          <w:marLeft w:val="0"/>
          <w:marRight w:val="0"/>
          <w:marTop w:val="0"/>
          <w:marBottom w:val="0"/>
          <w:divBdr>
            <w:top w:val="none" w:sz="0" w:space="0" w:color="auto"/>
            <w:left w:val="none" w:sz="0" w:space="0" w:color="auto"/>
            <w:bottom w:val="none" w:sz="0" w:space="0" w:color="auto"/>
            <w:right w:val="none" w:sz="0" w:space="0" w:color="auto"/>
          </w:divBdr>
        </w:div>
        <w:div w:id="1945307430">
          <w:marLeft w:val="0"/>
          <w:marRight w:val="0"/>
          <w:marTop w:val="0"/>
          <w:marBottom w:val="0"/>
          <w:divBdr>
            <w:top w:val="none" w:sz="0" w:space="0" w:color="auto"/>
            <w:left w:val="none" w:sz="0" w:space="0" w:color="auto"/>
            <w:bottom w:val="none" w:sz="0" w:space="0" w:color="auto"/>
            <w:right w:val="none" w:sz="0" w:space="0" w:color="auto"/>
          </w:divBdr>
        </w:div>
        <w:div w:id="2068917249">
          <w:marLeft w:val="0"/>
          <w:marRight w:val="0"/>
          <w:marTop w:val="0"/>
          <w:marBottom w:val="0"/>
          <w:divBdr>
            <w:top w:val="none" w:sz="0" w:space="0" w:color="auto"/>
            <w:left w:val="none" w:sz="0" w:space="0" w:color="auto"/>
            <w:bottom w:val="none" w:sz="0" w:space="0" w:color="auto"/>
            <w:right w:val="none" w:sz="0" w:space="0" w:color="auto"/>
          </w:divBdr>
        </w:div>
      </w:divsChild>
    </w:div>
    <w:div w:id="861554154">
      <w:marLeft w:val="0"/>
      <w:marRight w:val="0"/>
      <w:marTop w:val="0"/>
      <w:marBottom w:val="0"/>
      <w:divBdr>
        <w:top w:val="none" w:sz="0" w:space="0" w:color="auto"/>
        <w:left w:val="none" w:sz="0" w:space="0" w:color="auto"/>
        <w:bottom w:val="none" w:sz="0" w:space="0" w:color="auto"/>
        <w:right w:val="none" w:sz="0" w:space="0" w:color="auto"/>
      </w:divBdr>
      <w:divsChild>
        <w:div w:id="141196857">
          <w:marLeft w:val="0"/>
          <w:marRight w:val="0"/>
          <w:marTop w:val="0"/>
          <w:marBottom w:val="0"/>
          <w:divBdr>
            <w:top w:val="none" w:sz="0" w:space="0" w:color="auto"/>
            <w:left w:val="none" w:sz="0" w:space="0" w:color="auto"/>
            <w:bottom w:val="none" w:sz="0" w:space="0" w:color="auto"/>
            <w:right w:val="none" w:sz="0" w:space="0" w:color="auto"/>
          </w:divBdr>
        </w:div>
        <w:div w:id="228156514">
          <w:marLeft w:val="0"/>
          <w:marRight w:val="0"/>
          <w:marTop w:val="0"/>
          <w:marBottom w:val="0"/>
          <w:divBdr>
            <w:top w:val="none" w:sz="0" w:space="0" w:color="auto"/>
            <w:left w:val="none" w:sz="0" w:space="0" w:color="auto"/>
            <w:bottom w:val="none" w:sz="0" w:space="0" w:color="auto"/>
            <w:right w:val="none" w:sz="0" w:space="0" w:color="auto"/>
          </w:divBdr>
        </w:div>
        <w:div w:id="337805034">
          <w:marLeft w:val="0"/>
          <w:marRight w:val="0"/>
          <w:marTop w:val="0"/>
          <w:marBottom w:val="0"/>
          <w:divBdr>
            <w:top w:val="none" w:sz="0" w:space="0" w:color="auto"/>
            <w:left w:val="none" w:sz="0" w:space="0" w:color="auto"/>
            <w:bottom w:val="none" w:sz="0" w:space="0" w:color="auto"/>
            <w:right w:val="none" w:sz="0" w:space="0" w:color="auto"/>
          </w:divBdr>
        </w:div>
        <w:div w:id="523710142">
          <w:marLeft w:val="0"/>
          <w:marRight w:val="0"/>
          <w:marTop w:val="0"/>
          <w:marBottom w:val="0"/>
          <w:divBdr>
            <w:top w:val="none" w:sz="0" w:space="0" w:color="auto"/>
            <w:left w:val="none" w:sz="0" w:space="0" w:color="auto"/>
            <w:bottom w:val="none" w:sz="0" w:space="0" w:color="auto"/>
            <w:right w:val="none" w:sz="0" w:space="0" w:color="auto"/>
          </w:divBdr>
        </w:div>
        <w:div w:id="596014997">
          <w:marLeft w:val="0"/>
          <w:marRight w:val="0"/>
          <w:marTop w:val="0"/>
          <w:marBottom w:val="0"/>
          <w:divBdr>
            <w:top w:val="none" w:sz="0" w:space="0" w:color="auto"/>
            <w:left w:val="none" w:sz="0" w:space="0" w:color="auto"/>
            <w:bottom w:val="none" w:sz="0" w:space="0" w:color="auto"/>
            <w:right w:val="none" w:sz="0" w:space="0" w:color="auto"/>
          </w:divBdr>
        </w:div>
        <w:div w:id="971058224">
          <w:marLeft w:val="0"/>
          <w:marRight w:val="0"/>
          <w:marTop w:val="0"/>
          <w:marBottom w:val="0"/>
          <w:divBdr>
            <w:top w:val="none" w:sz="0" w:space="0" w:color="auto"/>
            <w:left w:val="none" w:sz="0" w:space="0" w:color="auto"/>
            <w:bottom w:val="none" w:sz="0" w:space="0" w:color="auto"/>
            <w:right w:val="none" w:sz="0" w:space="0" w:color="auto"/>
          </w:divBdr>
        </w:div>
        <w:div w:id="1041172484">
          <w:marLeft w:val="0"/>
          <w:marRight w:val="0"/>
          <w:marTop w:val="0"/>
          <w:marBottom w:val="0"/>
          <w:divBdr>
            <w:top w:val="none" w:sz="0" w:space="0" w:color="auto"/>
            <w:left w:val="none" w:sz="0" w:space="0" w:color="auto"/>
            <w:bottom w:val="none" w:sz="0" w:space="0" w:color="auto"/>
            <w:right w:val="none" w:sz="0" w:space="0" w:color="auto"/>
          </w:divBdr>
        </w:div>
        <w:div w:id="1134637115">
          <w:marLeft w:val="0"/>
          <w:marRight w:val="0"/>
          <w:marTop w:val="0"/>
          <w:marBottom w:val="0"/>
          <w:divBdr>
            <w:top w:val="none" w:sz="0" w:space="0" w:color="auto"/>
            <w:left w:val="none" w:sz="0" w:space="0" w:color="auto"/>
            <w:bottom w:val="none" w:sz="0" w:space="0" w:color="auto"/>
            <w:right w:val="none" w:sz="0" w:space="0" w:color="auto"/>
          </w:divBdr>
        </w:div>
        <w:div w:id="1345982100">
          <w:marLeft w:val="0"/>
          <w:marRight w:val="0"/>
          <w:marTop w:val="0"/>
          <w:marBottom w:val="0"/>
          <w:divBdr>
            <w:top w:val="none" w:sz="0" w:space="0" w:color="auto"/>
            <w:left w:val="none" w:sz="0" w:space="0" w:color="auto"/>
            <w:bottom w:val="none" w:sz="0" w:space="0" w:color="auto"/>
            <w:right w:val="none" w:sz="0" w:space="0" w:color="auto"/>
          </w:divBdr>
        </w:div>
        <w:div w:id="1840467151">
          <w:marLeft w:val="0"/>
          <w:marRight w:val="0"/>
          <w:marTop w:val="0"/>
          <w:marBottom w:val="0"/>
          <w:divBdr>
            <w:top w:val="none" w:sz="0" w:space="0" w:color="auto"/>
            <w:left w:val="none" w:sz="0" w:space="0" w:color="auto"/>
            <w:bottom w:val="none" w:sz="0" w:space="0" w:color="auto"/>
            <w:right w:val="none" w:sz="0" w:space="0" w:color="auto"/>
          </w:divBdr>
        </w:div>
        <w:div w:id="1923636842">
          <w:marLeft w:val="0"/>
          <w:marRight w:val="0"/>
          <w:marTop w:val="0"/>
          <w:marBottom w:val="0"/>
          <w:divBdr>
            <w:top w:val="none" w:sz="0" w:space="0" w:color="auto"/>
            <w:left w:val="none" w:sz="0" w:space="0" w:color="auto"/>
            <w:bottom w:val="none" w:sz="0" w:space="0" w:color="auto"/>
            <w:right w:val="none" w:sz="0" w:space="0" w:color="auto"/>
          </w:divBdr>
        </w:div>
      </w:divsChild>
    </w:div>
    <w:div w:id="864366477">
      <w:marLeft w:val="0"/>
      <w:marRight w:val="0"/>
      <w:marTop w:val="0"/>
      <w:marBottom w:val="0"/>
      <w:divBdr>
        <w:top w:val="none" w:sz="0" w:space="0" w:color="auto"/>
        <w:left w:val="none" w:sz="0" w:space="0" w:color="auto"/>
        <w:bottom w:val="none" w:sz="0" w:space="0" w:color="auto"/>
        <w:right w:val="none" w:sz="0" w:space="0" w:color="auto"/>
      </w:divBdr>
      <w:divsChild>
        <w:div w:id="232159105">
          <w:marLeft w:val="0"/>
          <w:marRight w:val="0"/>
          <w:marTop w:val="0"/>
          <w:marBottom w:val="0"/>
          <w:divBdr>
            <w:top w:val="none" w:sz="0" w:space="0" w:color="auto"/>
            <w:left w:val="none" w:sz="0" w:space="0" w:color="auto"/>
            <w:bottom w:val="none" w:sz="0" w:space="0" w:color="auto"/>
            <w:right w:val="none" w:sz="0" w:space="0" w:color="auto"/>
          </w:divBdr>
        </w:div>
      </w:divsChild>
    </w:div>
    <w:div w:id="866408429">
      <w:marLeft w:val="0"/>
      <w:marRight w:val="0"/>
      <w:marTop w:val="0"/>
      <w:marBottom w:val="0"/>
      <w:divBdr>
        <w:top w:val="none" w:sz="0" w:space="0" w:color="auto"/>
        <w:left w:val="none" w:sz="0" w:space="0" w:color="auto"/>
        <w:bottom w:val="none" w:sz="0" w:space="0" w:color="auto"/>
        <w:right w:val="none" w:sz="0" w:space="0" w:color="auto"/>
      </w:divBdr>
      <w:divsChild>
        <w:div w:id="418060551">
          <w:marLeft w:val="0"/>
          <w:marRight w:val="0"/>
          <w:marTop w:val="0"/>
          <w:marBottom w:val="0"/>
          <w:divBdr>
            <w:top w:val="none" w:sz="0" w:space="0" w:color="auto"/>
            <w:left w:val="none" w:sz="0" w:space="0" w:color="auto"/>
            <w:bottom w:val="none" w:sz="0" w:space="0" w:color="auto"/>
            <w:right w:val="none" w:sz="0" w:space="0" w:color="auto"/>
          </w:divBdr>
          <w:divsChild>
            <w:div w:id="3478928">
              <w:marLeft w:val="0"/>
              <w:marRight w:val="0"/>
              <w:marTop w:val="0"/>
              <w:marBottom w:val="0"/>
              <w:divBdr>
                <w:top w:val="none" w:sz="0" w:space="0" w:color="auto"/>
                <w:left w:val="none" w:sz="0" w:space="0" w:color="auto"/>
                <w:bottom w:val="none" w:sz="0" w:space="0" w:color="auto"/>
                <w:right w:val="none" w:sz="0" w:space="0" w:color="auto"/>
              </w:divBdr>
            </w:div>
            <w:div w:id="264003622">
              <w:marLeft w:val="0"/>
              <w:marRight w:val="0"/>
              <w:marTop w:val="0"/>
              <w:marBottom w:val="0"/>
              <w:divBdr>
                <w:top w:val="none" w:sz="0" w:space="0" w:color="auto"/>
                <w:left w:val="none" w:sz="0" w:space="0" w:color="auto"/>
                <w:bottom w:val="none" w:sz="0" w:space="0" w:color="auto"/>
                <w:right w:val="none" w:sz="0" w:space="0" w:color="auto"/>
              </w:divBdr>
            </w:div>
            <w:div w:id="613945996">
              <w:marLeft w:val="0"/>
              <w:marRight w:val="0"/>
              <w:marTop w:val="0"/>
              <w:marBottom w:val="0"/>
              <w:divBdr>
                <w:top w:val="none" w:sz="0" w:space="0" w:color="auto"/>
                <w:left w:val="none" w:sz="0" w:space="0" w:color="auto"/>
                <w:bottom w:val="none" w:sz="0" w:space="0" w:color="auto"/>
                <w:right w:val="none" w:sz="0" w:space="0" w:color="auto"/>
              </w:divBdr>
            </w:div>
            <w:div w:id="819730729">
              <w:marLeft w:val="0"/>
              <w:marRight w:val="0"/>
              <w:marTop w:val="0"/>
              <w:marBottom w:val="0"/>
              <w:divBdr>
                <w:top w:val="none" w:sz="0" w:space="0" w:color="auto"/>
                <w:left w:val="none" w:sz="0" w:space="0" w:color="auto"/>
                <w:bottom w:val="none" w:sz="0" w:space="0" w:color="auto"/>
                <w:right w:val="none" w:sz="0" w:space="0" w:color="auto"/>
              </w:divBdr>
            </w:div>
            <w:div w:id="1079909745">
              <w:marLeft w:val="0"/>
              <w:marRight w:val="0"/>
              <w:marTop w:val="0"/>
              <w:marBottom w:val="0"/>
              <w:divBdr>
                <w:top w:val="none" w:sz="0" w:space="0" w:color="auto"/>
                <w:left w:val="none" w:sz="0" w:space="0" w:color="auto"/>
                <w:bottom w:val="none" w:sz="0" w:space="0" w:color="auto"/>
                <w:right w:val="none" w:sz="0" w:space="0" w:color="auto"/>
              </w:divBdr>
            </w:div>
            <w:div w:id="1424105641">
              <w:marLeft w:val="0"/>
              <w:marRight w:val="0"/>
              <w:marTop w:val="0"/>
              <w:marBottom w:val="0"/>
              <w:divBdr>
                <w:top w:val="none" w:sz="0" w:space="0" w:color="auto"/>
                <w:left w:val="none" w:sz="0" w:space="0" w:color="auto"/>
                <w:bottom w:val="none" w:sz="0" w:space="0" w:color="auto"/>
                <w:right w:val="none" w:sz="0" w:space="0" w:color="auto"/>
              </w:divBdr>
            </w:div>
            <w:div w:id="1742941578">
              <w:marLeft w:val="0"/>
              <w:marRight w:val="0"/>
              <w:marTop w:val="0"/>
              <w:marBottom w:val="0"/>
              <w:divBdr>
                <w:top w:val="none" w:sz="0" w:space="0" w:color="auto"/>
                <w:left w:val="none" w:sz="0" w:space="0" w:color="auto"/>
                <w:bottom w:val="none" w:sz="0" w:space="0" w:color="auto"/>
                <w:right w:val="none" w:sz="0" w:space="0" w:color="auto"/>
              </w:divBdr>
              <w:divsChild>
                <w:div w:id="947279440">
                  <w:marLeft w:val="0"/>
                  <w:marRight w:val="0"/>
                  <w:marTop w:val="0"/>
                  <w:marBottom w:val="0"/>
                  <w:divBdr>
                    <w:top w:val="none" w:sz="0" w:space="0" w:color="auto"/>
                    <w:left w:val="none" w:sz="0" w:space="0" w:color="auto"/>
                    <w:bottom w:val="none" w:sz="0" w:space="0" w:color="auto"/>
                    <w:right w:val="none" w:sz="0" w:space="0" w:color="auto"/>
                  </w:divBdr>
                </w:div>
              </w:divsChild>
            </w:div>
            <w:div w:id="1968199317">
              <w:marLeft w:val="0"/>
              <w:marRight w:val="0"/>
              <w:marTop w:val="0"/>
              <w:marBottom w:val="0"/>
              <w:divBdr>
                <w:top w:val="none" w:sz="0" w:space="0" w:color="auto"/>
                <w:left w:val="none" w:sz="0" w:space="0" w:color="auto"/>
                <w:bottom w:val="none" w:sz="0" w:space="0" w:color="auto"/>
                <w:right w:val="none" w:sz="0" w:space="0" w:color="auto"/>
              </w:divBdr>
            </w:div>
            <w:div w:id="20018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0932">
      <w:marLeft w:val="0"/>
      <w:marRight w:val="0"/>
      <w:marTop w:val="0"/>
      <w:marBottom w:val="0"/>
      <w:divBdr>
        <w:top w:val="none" w:sz="0" w:space="0" w:color="auto"/>
        <w:left w:val="none" w:sz="0" w:space="0" w:color="auto"/>
        <w:bottom w:val="none" w:sz="0" w:space="0" w:color="auto"/>
        <w:right w:val="none" w:sz="0" w:space="0" w:color="auto"/>
      </w:divBdr>
      <w:divsChild>
        <w:div w:id="59909180">
          <w:marLeft w:val="0"/>
          <w:marRight w:val="0"/>
          <w:marTop w:val="0"/>
          <w:marBottom w:val="0"/>
          <w:divBdr>
            <w:top w:val="none" w:sz="0" w:space="0" w:color="auto"/>
            <w:left w:val="none" w:sz="0" w:space="0" w:color="auto"/>
            <w:bottom w:val="none" w:sz="0" w:space="0" w:color="auto"/>
            <w:right w:val="none" w:sz="0" w:space="0" w:color="auto"/>
          </w:divBdr>
        </w:div>
        <w:div w:id="369764287">
          <w:marLeft w:val="0"/>
          <w:marRight w:val="0"/>
          <w:marTop w:val="0"/>
          <w:marBottom w:val="0"/>
          <w:divBdr>
            <w:top w:val="none" w:sz="0" w:space="0" w:color="auto"/>
            <w:left w:val="none" w:sz="0" w:space="0" w:color="auto"/>
            <w:bottom w:val="none" w:sz="0" w:space="0" w:color="auto"/>
            <w:right w:val="none" w:sz="0" w:space="0" w:color="auto"/>
          </w:divBdr>
        </w:div>
        <w:div w:id="635720757">
          <w:marLeft w:val="0"/>
          <w:marRight w:val="0"/>
          <w:marTop w:val="0"/>
          <w:marBottom w:val="0"/>
          <w:divBdr>
            <w:top w:val="none" w:sz="0" w:space="0" w:color="auto"/>
            <w:left w:val="none" w:sz="0" w:space="0" w:color="auto"/>
            <w:bottom w:val="none" w:sz="0" w:space="0" w:color="auto"/>
            <w:right w:val="none" w:sz="0" w:space="0" w:color="auto"/>
          </w:divBdr>
        </w:div>
        <w:div w:id="680278695">
          <w:marLeft w:val="0"/>
          <w:marRight w:val="0"/>
          <w:marTop w:val="0"/>
          <w:marBottom w:val="0"/>
          <w:divBdr>
            <w:top w:val="none" w:sz="0" w:space="0" w:color="auto"/>
            <w:left w:val="none" w:sz="0" w:space="0" w:color="auto"/>
            <w:bottom w:val="none" w:sz="0" w:space="0" w:color="auto"/>
            <w:right w:val="none" w:sz="0" w:space="0" w:color="auto"/>
          </w:divBdr>
        </w:div>
        <w:div w:id="710307317">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819807725">
          <w:marLeft w:val="0"/>
          <w:marRight w:val="0"/>
          <w:marTop w:val="0"/>
          <w:marBottom w:val="0"/>
          <w:divBdr>
            <w:top w:val="none" w:sz="0" w:space="0" w:color="auto"/>
            <w:left w:val="none" w:sz="0" w:space="0" w:color="auto"/>
            <w:bottom w:val="none" w:sz="0" w:space="0" w:color="auto"/>
            <w:right w:val="none" w:sz="0" w:space="0" w:color="auto"/>
          </w:divBdr>
        </w:div>
        <w:div w:id="861239532">
          <w:marLeft w:val="0"/>
          <w:marRight w:val="0"/>
          <w:marTop w:val="0"/>
          <w:marBottom w:val="0"/>
          <w:divBdr>
            <w:top w:val="none" w:sz="0" w:space="0" w:color="auto"/>
            <w:left w:val="none" w:sz="0" w:space="0" w:color="auto"/>
            <w:bottom w:val="none" w:sz="0" w:space="0" w:color="auto"/>
            <w:right w:val="none" w:sz="0" w:space="0" w:color="auto"/>
          </w:divBdr>
        </w:div>
        <w:div w:id="1136527501">
          <w:marLeft w:val="0"/>
          <w:marRight w:val="0"/>
          <w:marTop w:val="0"/>
          <w:marBottom w:val="0"/>
          <w:divBdr>
            <w:top w:val="none" w:sz="0" w:space="0" w:color="auto"/>
            <w:left w:val="none" w:sz="0" w:space="0" w:color="auto"/>
            <w:bottom w:val="none" w:sz="0" w:space="0" w:color="auto"/>
            <w:right w:val="none" w:sz="0" w:space="0" w:color="auto"/>
          </w:divBdr>
        </w:div>
        <w:div w:id="1381050481">
          <w:marLeft w:val="0"/>
          <w:marRight w:val="0"/>
          <w:marTop w:val="0"/>
          <w:marBottom w:val="0"/>
          <w:divBdr>
            <w:top w:val="none" w:sz="0" w:space="0" w:color="auto"/>
            <w:left w:val="none" w:sz="0" w:space="0" w:color="auto"/>
            <w:bottom w:val="none" w:sz="0" w:space="0" w:color="auto"/>
            <w:right w:val="none" w:sz="0" w:space="0" w:color="auto"/>
          </w:divBdr>
        </w:div>
        <w:div w:id="1436095813">
          <w:marLeft w:val="0"/>
          <w:marRight w:val="0"/>
          <w:marTop w:val="0"/>
          <w:marBottom w:val="0"/>
          <w:divBdr>
            <w:top w:val="none" w:sz="0" w:space="0" w:color="auto"/>
            <w:left w:val="none" w:sz="0" w:space="0" w:color="auto"/>
            <w:bottom w:val="none" w:sz="0" w:space="0" w:color="auto"/>
            <w:right w:val="none" w:sz="0" w:space="0" w:color="auto"/>
          </w:divBdr>
        </w:div>
        <w:div w:id="1762919679">
          <w:marLeft w:val="0"/>
          <w:marRight w:val="0"/>
          <w:marTop w:val="0"/>
          <w:marBottom w:val="0"/>
          <w:divBdr>
            <w:top w:val="none" w:sz="0" w:space="0" w:color="auto"/>
            <w:left w:val="none" w:sz="0" w:space="0" w:color="auto"/>
            <w:bottom w:val="none" w:sz="0" w:space="0" w:color="auto"/>
            <w:right w:val="none" w:sz="0" w:space="0" w:color="auto"/>
          </w:divBdr>
        </w:div>
        <w:div w:id="2104955536">
          <w:marLeft w:val="0"/>
          <w:marRight w:val="0"/>
          <w:marTop w:val="0"/>
          <w:marBottom w:val="0"/>
          <w:divBdr>
            <w:top w:val="none" w:sz="0" w:space="0" w:color="auto"/>
            <w:left w:val="none" w:sz="0" w:space="0" w:color="auto"/>
            <w:bottom w:val="none" w:sz="0" w:space="0" w:color="auto"/>
            <w:right w:val="none" w:sz="0" w:space="0" w:color="auto"/>
          </w:divBdr>
        </w:div>
      </w:divsChild>
    </w:div>
    <w:div w:id="868185271">
      <w:marLeft w:val="0"/>
      <w:marRight w:val="0"/>
      <w:marTop w:val="0"/>
      <w:marBottom w:val="0"/>
      <w:divBdr>
        <w:top w:val="none" w:sz="0" w:space="0" w:color="auto"/>
        <w:left w:val="none" w:sz="0" w:space="0" w:color="auto"/>
        <w:bottom w:val="none" w:sz="0" w:space="0" w:color="auto"/>
        <w:right w:val="none" w:sz="0" w:space="0" w:color="auto"/>
      </w:divBdr>
      <w:divsChild>
        <w:div w:id="169562471">
          <w:marLeft w:val="0"/>
          <w:marRight w:val="0"/>
          <w:marTop w:val="0"/>
          <w:marBottom w:val="0"/>
          <w:divBdr>
            <w:top w:val="none" w:sz="0" w:space="0" w:color="auto"/>
            <w:left w:val="none" w:sz="0" w:space="0" w:color="auto"/>
            <w:bottom w:val="none" w:sz="0" w:space="0" w:color="auto"/>
            <w:right w:val="none" w:sz="0" w:space="0" w:color="auto"/>
          </w:divBdr>
        </w:div>
        <w:div w:id="351804251">
          <w:marLeft w:val="0"/>
          <w:marRight w:val="0"/>
          <w:marTop w:val="0"/>
          <w:marBottom w:val="0"/>
          <w:divBdr>
            <w:top w:val="none" w:sz="0" w:space="0" w:color="auto"/>
            <w:left w:val="none" w:sz="0" w:space="0" w:color="auto"/>
            <w:bottom w:val="none" w:sz="0" w:space="0" w:color="auto"/>
            <w:right w:val="none" w:sz="0" w:space="0" w:color="auto"/>
          </w:divBdr>
        </w:div>
        <w:div w:id="761412908">
          <w:marLeft w:val="0"/>
          <w:marRight w:val="0"/>
          <w:marTop w:val="0"/>
          <w:marBottom w:val="0"/>
          <w:divBdr>
            <w:top w:val="none" w:sz="0" w:space="0" w:color="auto"/>
            <w:left w:val="none" w:sz="0" w:space="0" w:color="auto"/>
            <w:bottom w:val="none" w:sz="0" w:space="0" w:color="auto"/>
            <w:right w:val="none" w:sz="0" w:space="0" w:color="auto"/>
          </w:divBdr>
        </w:div>
        <w:div w:id="801771398">
          <w:marLeft w:val="0"/>
          <w:marRight w:val="0"/>
          <w:marTop w:val="0"/>
          <w:marBottom w:val="0"/>
          <w:divBdr>
            <w:top w:val="none" w:sz="0" w:space="0" w:color="auto"/>
            <w:left w:val="none" w:sz="0" w:space="0" w:color="auto"/>
            <w:bottom w:val="none" w:sz="0" w:space="0" w:color="auto"/>
            <w:right w:val="none" w:sz="0" w:space="0" w:color="auto"/>
          </w:divBdr>
        </w:div>
        <w:div w:id="845099622">
          <w:marLeft w:val="0"/>
          <w:marRight w:val="0"/>
          <w:marTop w:val="0"/>
          <w:marBottom w:val="0"/>
          <w:divBdr>
            <w:top w:val="none" w:sz="0" w:space="0" w:color="auto"/>
            <w:left w:val="none" w:sz="0" w:space="0" w:color="auto"/>
            <w:bottom w:val="none" w:sz="0" w:space="0" w:color="auto"/>
            <w:right w:val="none" w:sz="0" w:space="0" w:color="auto"/>
          </w:divBdr>
        </w:div>
        <w:div w:id="911037775">
          <w:marLeft w:val="0"/>
          <w:marRight w:val="0"/>
          <w:marTop w:val="0"/>
          <w:marBottom w:val="0"/>
          <w:divBdr>
            <w:top w:val="none" w:sz="0" w:space="0" w:color="auto"/>
            <w:left w:val="none" w:sz="0" w:space="0" w:color="auto"/>
            <w:bottom w:val="none" w:sz="0" w:space="0" w:color="auto"/>
            <w:right w:val="none" w:sz="0" w:space="0" w:color="auto"/>
          </w:divBdr>
        </w:div>
        <w:div w:id="1037925486">
          <w:marLeft w:val="0"/>
          <w:marRight w:val="0"/>
          <w:marTop w:val="0"/>
          <w:marBottom w:val="0"/>
          <w:divBdr>
            <w:top w:val="none" w:sz="0" w:space="0" w:color="auto"/>
            <w:left w:val="none" w:sz="0" w:space="0" w:color="auto"/>
            <w:bottom w:val="none" w:sz="0" w:space="0" w:color="auto"/>
            <w:right w:val="none" w:sz="0" w:space="0" w:color="auto"/>
          </w:divBdr>
        </w:div>
        <w:div w:id="1079714262">
          <w:marLeft w:val="0"/>
          <w:marRight w:val="0"/>
          <w:marTop w:val="0"/>
          <w:marBottom w:val="0"/>
          <w:divBdr>
            <w:top w:val="none" w:sz="0" w:space="0" w:color="auto"/>
            <w:left w:val="none" w:sz="0" w:space="0" w:color="auto"/>
            <w:bottom w:val="none" w:sz="0" w:space="0" w:color="auto"/>
            <w:right w:val="none" w:sz="0" w:space="0" w:color="auto"/>
          </w:divBdr>
          <w:divsChild>
            <w:div w:id="365836474">
              <w:marLeft w:val="0"/>
              <w:marRight w:val="0"/>
              <w:marTop w:val="0"/>
              <w:marBottom w:val="0"/>
              <w:divBdr>
                <w:top w:val="none" w:sz="0" w:space="0" w:color="auto"/>
                <w:left w:val="none" w:sz="0" w:space="0" w:color="auto"/>
                <w:bottom w:val="none" w:sz="0" w:space="0" w:color="auto"/>
                <w:right w:val="none" w:sz="0" w:space="0" w:color="auto"/>
              </w:divBdr>
              <w:divsChild>
                <w:div w:id="572398064">
                  <w:marLeft w:val="0"/>
                  <w:marRight w:val="0"/>
                  <w:marTop w:val="0"/>
                  <w:marBottom w:val="0"/>
                  <w:divBdr>
                    <w:top w:val="none" w:sz="0" w:space="0" w:color="auto"/>
                    <w:left w:val="none" w:sz="0" w:space="0" w:color="auto"/>
                    <w:bottom w:val="none" w:sz="0" w:space="0" w:color="auto"/>
                    <w:right w:val="none" w:sz="0" w:space="0" w:color="auto"/>
                  </w:divBdr>
                </w:div>
                <w:div w:id="703409402">
                  <w:marLeft w:val="0"/>
                  <w:marRight w:val="0"/>
                  <w:marTop w:val="0"/>
                  <w:marBottom w:val="0"/>
                  <w:divBdr>
                    <w:top w:val="none" w:sz="0" w:space="0" w:color="auto"/>
                    <w:left w:val="none" w:sz="0" w:space="0" w:color="auto"/>
                    <w:bottom w:val="none" w:sz="0" w:space="0" w:color="auto"/>
                    <w:right w:val="none" w:sz="0" w:space="0" w:color="auto"/>
                  </w:divBdr>
                  <w:divsChild>
                    <w:div w:id="1815489573">
                      <w:marLeft w:val="0"/>
                      <w:marRight w:val="0"/>
                      <w:marTop w:val="0"/>
                      <w:marBottom w:val="0"/>
                      <w:divBdr>
                        <w:top w:val="none" w:sz="0" w:space="0" w:color="auto"/>
                        <w:left w:val="none" w:sz="0" w:space="0" w:color="auto"/>
                        <w:bottom w:val="none" w:sz="0" w:space="0" w:color="auto"/>
                        <w:right w:val="none" w:sz="0" w:space="0" w:color="auto"/>
                      </w:divBdr>
                    </w:div>
                  </w:divsChild>
                </w:div>
                <w:div w:id="740175174">
                  <w:marLeft w:val="0"/>
                  <w:marRight w:val="0"/>
                  <w:marTop w:val="0"/>
                  <w:marBottom w:val="0"/>
                  <w:divBdr>
                    <w:top w:val="none" w:sz="0" w:space="0" w:color="auto"/>
                    <w:left w:val="none" w:sz="0" w:space="0" w:color="auto"/>
                    <w:bottom w:val="none" w:sz="0" w:space="0" w:color="auto"/>
                    <w:right w:val="none" w:sz="0" w:space="0" w:color="auto"/>
                  </w:divBdr>
                </w:div>
                <w:div w:id="740256478">
                  <w:marLeft w:val="0"/>
                  <w:marRight w:val="0"/>
                  <w:marTop w:val="0"/>
                  <w:marBottom w:val="0"/>
                  <w:divBdr>
                    <w:top w:val="none" w:sz="0" w:space="0" w:color="auto"/>
                    <w:left w:val="none" w:sz="0" w:space="0" w:color="auto"/>
                    <w:bottom w:val="none" w:sz="0" w:space="0" w:color="auto"/>
                    <w:right w:val="none" w:sz="0" w:space="0" w:color="auto"/>
                  </w:divBdr>
                </w:div>
                <w:div w:id="1625961707">
                  <w:marLeft w:val="0"/>
                  <w:marRight w:val="0"/>
                  <w:marTop w:val="0"/>
                  <w:marBottom w:val="0"/>
                  <w:divBdr>
                    <w:top w:val="none" w:sz="0" w:space="0" w:color="auto"/>
                    <w:left w:val="none" w:sz="0" w:space="0" w:color="auto"/>
                    <w:bottom w:val="none" w:sz="0" w:space="0" w:color="auto"/>
                    <w:right w:val="none" w:sz="0" w:space="0" w:color="auto"/>
                  </w:divBdr>
                </w:div>
              </w:divsChild>
            </w:div>
            <w:div w:id="402143861">
              <w:marLeft w:val="0"/>
              <w:marRight w:val="0"/>
              <w:marTop w:val="0"/>
              <w:marBottom w:val="0"/>
              <w:divBdr>
                <w:top w:val="none" w:sz="0" w:space="0" w:color="auto"/>
                <w:left w:val="none" w:sz="0" w:space="0" w:color="auto"/>
                <w:bottom w:val="none" w:sz="0" w:space="0" w:color="auto"/>
                <w:right w:val="none" w:sz="0" w:space="0" w:color="auto"/>
              </w:divBdr>
            </w:div>
            <w:div w:id="689911612">
              <w:marLeft w:val="0"/>
              <w:marRight w:val="0"/>
              <w:marTop w:val="0"/>
              <w:marBottom w:val="0"/>
              <w:divBdr>
                <w:top w:val="none" w:sz="0" w:space="0" w:color="auto"/>
                <w:left w:val="none" w:sz="0" w:space="0" w:color="auto"/>
                <w:bottom w:val="none" w:sz="0" w:space="0" w:color="auto"/>
                <w:right w:val="none" w:sz="0" w:space="0" w:color="auto"/>
              </w:divBdr>
            </w:div>
            <w:div w:id="1015809830">
              <w:marLeft w:val="0"/>
              <w:marRight w:val="0"/>
              <w:marTop w:val="0"/>
              <w:marBottom w:val="0"/>
              <w:divBdr>
                <w:top w:val="none" w:sz="0" w:space="0" w:color="auto"/>
                <w:left w:val="none" w:sz="0" w:space="0" w:color="auto"/>
                <w:bottom w:val="none" w:sz="0" w:space="0" w:color="auto"/>
                <w:right w:val="none" w:sz="0" w:space="0" w:color="auto"/>
              </w:divBdr>
            </w:div>
            <w:div w:id="1126241346">
              <w:marLeft w:val="0"/>
              <w:marRight w:val="0"/>
              <w:marTop w:val="0"/>
              <w:marBottom w:val="0"/>
              <w:divBdr>
                <w:top w:val="none" w:sz="0" w:space="0" w:color="auto"/>
                <w:left w:val="none" w:sz="0" w:space="0" w:color="auto"/>
                <w:bottom w:val="none" w:sz="0" w:space="0" w:color="auto"/>
                <w:right w:val="none" w:sz="0" w:space="0" w:color="auto"/>
              </w:divBdr>
            </w:div>
            <w:div w:id="1864047726">
              <w:marLeft w:val="0"/>
              <w:marRight w:val="0"/>
              <w:marTop w:val="0"/>
              <w:marBottom w:val="0"/>
              <w:divBdr>
                <w:top w:val="none" w:sz="0" w:space="0" w:color="auto"/>
                <w:left w:val="none" w:sz="0" w:space="0" w:color="auto"/>
                <w:bottom w:val="none" w:sz="0" w:space="0" w:color="auto"/>
                <w:right w:val="none" w:sz="0" w:space="0" w:color="auto"/>
              </w:divBdr>
            </w:div>
            <w:div w:id="2029525183">
              <w:marLeft w:val="0"/>
              <w:marRight w:val="0"/>
              <w:marTop w:val="0"/>
              <w:marBottom w:val="0"/>
              <w:divBdr>
                <w:top w:val="none" w:sz="0" w:space="0" w:color="auto"/>
                <w:left w:val="none" w:sz="0" w:space="0" w:color="auto"/>
                <w:bottom w:val="none" w:sz="0" w:space="0" w:color="auto"/>
                <w:right w:val="none" w:sz="0" w:space="0" w:color="auto"/>
              </w:divBdr>
            </w:div>
          </w:divsChild>
        </w:div>
        <w:div w:id="1186478615">
          <w:marLeft w:val="0"/>
          <w:marRight w:val="0"/>
          <w:marTop w:val="0"/>
          <w:marBottom w:val="0"/>
          <w:divBdr>
            <w:top w:val="none" w:sz="0" w:space="0" w:color="auto"/>
            <w:left w:val="none" w:sz="0" w:space="0" w:color="auto"/>
            <w:bottom w:val="none" w:sz="0" w:space="0" w:color="auto"/>
            <w:right w:val="none" w:sz="0" w:space="0" w:color="auto"/>
          </w:divBdr>
        </w:div>
        <w:div w:id="1230309736">
          <w:marLeft w:val="0"/>
          <w:marRight w:val="0"/>
          <w:marTop w:val="0"/>
          <w:marBottom w:val="0"/>
          <w:divBdr>
            <w:top w:val="none" w:sz="0" w:space="0" w:color="auto"/>
            <w:left w:val="none" w:sz="0" w:space="0" w:color="auto"/>
            <w:bottom w:val="none" w:sz="0" w:space="0" w:color="auto"/>
            <w:right w:val="none" w:sz="0" w:space="0" w:color="auto"/>
          </w:divBdr>
        </w:div>
        <w:div w:id="1288925765">
          <w:marLeft w:val="0"/>
          <w:marRight w:val="0"/>
          <w:marTop w:val="0"/>
          <w:marBottom w:val="0"/>
          <w:divBdr>
            <w:top w:val="none" w:sz="0" w:space="0" w:color="auto"/>
            <w:left w:val="none" w:sz="0" w:space="0" w:color="auto"/>
            <w:bottom w:val="none" w:sz="0" w:space="0" w:color="auto"/>
            <w:right w:val="none" w:sz="0" w:space="0" w:color="auto"/>
          </w:divBdr>
        </w:div>
        <w:div w:id="1300185398">
          <w:marLeft w:val="0"/>
          <w:marRight w:val="0"/>
          <w:marTop w:val="0"/>
          <w:marBottom w:val="0"/>
          <w:divBdr>
            <w:top w:val="none" w:sz="0" w:space="0" w:color="auto"/>
            <w:left w:val="none" w:sz="0" w:space="0" w:color="auto"/>
            <w:bottom w:val="none" w:sz="0" w:space="0" w:color="auto"/>
            <w:right w:val="none" w:sz="0" w:space="0" w:color="auto"/>
          </w:divBdr>
        </w:div>
        <w:div w:id="1815247652">
          <w:marLeft w:val="0"/>
          <w:marRight w:val="0"/>
          <w:marTop w:val="0"/>
          <w:marBottom w:val="0"/>
          <w:divBdr>
            <w:top w:val="none" w:sz="0" w:space="0" w:color="auto"/>
            <w:left w:val="none" w:sz="0" w:space="0" w:color="auto"/>
            <w:bottom w:val="none" w:sz="0" w:space="0" w:color="auto"/>
            <w:right w:val="none" w:sz="0" w:space="0" w:color="auto"/>
          </w:divBdr>
        </w:div>
        <w:div w:id="1894002853">
          <w:marLeft w:val="0"/>
          <w:marRight w:val="0"/>
          <w:marTop w:val="0"/>
          <w:marBottom w:val="0"/>
          <w:divBdr>
            <w:top w:val="none" w:sz="0" w:space="0" w:color="auto"/>
            <w:left w:val="none" w:sz="0" w:space="0" w:color="auto"/>
            <w:bottom w:val="none" w:sz="0" w:space="0" w:color="auto"/>
            <w:right w:val="none" w:sz="0" w:space="0" w:color="auto"/>
          </w:divBdr>
        </w:div>
        <w:div w:id="2015766104">
          <w:marLeft w:val="0"/>
          <w:marRight w:val="0"/>
          <w:marTop w:val="0"/>
          <w:marBottom w:val="0"/>
          <w:divBdr>
            <w:top w:val="none" w:sz="0" w:space="0" w:color="auto"/>
            <w:left w:val="none" w:sz="0" w:space="0" w:color="auto"/>
            <w:bottom w:val="none" w:sz="0" w:space="0" w:color="auto"/>
            <w:right w:val="none" w:sz="0" w:space="0" w:color="auto"/>
          </w:divBdr>
        </w:div>
        <w:div w:id="2094617754">
          <w:marLeft w:val="0"/>
          <w:marRight w:val="0"/>
          <w:marTop w:val="0"/>
          <w:marBottom w:val="0"/>
          <w:divBdr>
            <w:top w:val="none" w:sz="0" w:space="0" w:color="auto"/>
            <w:left w:val="none" w:sz="0" w:space="0" w:color="auto"/>
            <w:bottom w:val="none" w:sz="0" w:space="0" w:color="auto"/>
            <w:right w:val="none" w:sz="0" w:space="0" w:color="auto"/>
          </w:divBdr>
        </w:div>
      </w:divsChild>
    </w:div>
    <w:div w:id="869299210">
      <w:marLeft w:val="0"/>
      <w:marRight w:val="0"/>
      <w:marTop w:val="0"/>
      <w:marBottom w:val="0"/>
      <w:divBdr>
        <w:top w:val="none" w:sz="0" w:space="0" w:color="auto"/>
        <w:left w:val="none" w:sz="0" w:space="0" w:color="auto"/>
        <w:bottom w:val="none" w:sz="0" w:space="0" w:color="auto"/>
        <w:right w:val="none" w:sz="0" w:space="0" w:color="auto"/>
      </w:divBdr>
    </w:div>
    <w:div w:id="870920487">
      <w:marLeft w:val="0"/>
      <w:marRight w:val="0"/>
      <w:marTop w:val="0"/>
      <w:marBottom w:val="0"/>
      <w:divBdr>
        <w:top w:val="none" w:sz="0" w:space="0" w:color="auto"/>
        <w:left w:val="none" w:sz="0" w:space="0" w:color="auto"/>
        <w:bottom w:val="none" w:sz="0" w:space="0" w:color="auto"/>
        <w:right w:val="none" w:sz="0" w:space="0" w:color="auto"/>
      </w:divBdr>
      <w:divsChild>
        <w:div w:id="259025965">
          <w:marLeft w:val="0"/>
          <w:marRight w:val="0"/>
          <w:marTop w:val="0"/>
          <w:marBottom w:val="0"/>
          <w:divBdr>
            <w:top w:val="none" w:sz="0" w:space="0" w:color="auto"/>
            <w:left w:val="none" w:sz="0" w:space="0" w:color="auto"/>
            <w:bottom w:val="none" w:sz="0" w:space="0" w:color="auto"/>
            <w:right w:val="none" w:sz="0" w:space="0" w:color="auto"/>
          </w:divBdr>
        </w:div>
        <w:div w:id="315232144">
          <w:marLeft w:val="0"/>
          <w:marRight w:val="0"/>
          <w:marTop w:val="0"/>
          <w:marBottom w:val="0"/>
          <w:divBdr>
            <w:top w:val="none" w:sz="0" w:space="0" w:color="auto"/>
            <w:left w:val="none" w:sz="0" w:space="0" w:color="auto"/>
            <w:bottom w:val="none" w:sz="0" w:space="0" w:color="auto"/>
            <w:right w:val="none" w:sz="0" w:space="0" w:color="auto"/>
          </w:divBdr>
        </w:div>
        <w:div w:id="335117038">
          <w:marLeft w:val="0"/>
          <w:marRight w:val="0"/>
          <w:marTop w:val="0"/>
          <w:marBottom w:val="0"/>
          <w:divBdr>
            <w:top w:val="none" w:sz="0" w:space="0" w:color="auto"/>
            <w:left w:val="none" w:sz="0" w:space="0" w:color="auto"/>
            <w:bottom w:val="none" w:sz="0" w:space="0" w:color="auto"/>
            <w:right w:val="none" w:sz="0" w:space="0" w:color="auto"/>
          </w:divBdr>
        </w:div>
        <w:div w:id="372653316">
          <w:marLeft w:val="0"/>
          <w:marRight w:val="0"/>
          <w:marTop w:val="0"/>
          <w:marBottom w:val="0"/>
          <w:divBdr>
            <w:top w:val="none" w:sz="0" w:space="0" w:color="auto"/>
            <w:left w:val="none" w:sz="0" w:space="0" w:color="auto"/>
            <w:bottom w:val="none" w:sz="0" w:space="0" w:color="auto"/>
            <w:right w:val="none" w:sz="0" w:space="0" w:color="auto"/>
          </w:divBdr>
        </w:div>
        <w:div w:id="535656885">
          <w:marLeft w:val="0"/>
          <w:marRight w:val="0"/>
          <w:marTop w:val="0"/>
          <w:marBottom w:val="0"/>
          <w:divBdr>
            <w:top w:val="none" w:sz="0" w:space="0" w:color="auto"/>
            <w:left w:val="none" w:sz="0" w:space="0" w:color="auto"/>
            <w:bottom w:val="none" w:sz="0" w:space="0" w:color="auto"/>
            <w:right w:val="none" w:sz="0" w:space="0" w:color="auto"/>
          </w:divBdr>
          <w:divsChild>
            <w:div w:id="983661834">
              <w:marLeft w:val="0"/>
              <w:marRight w:val="0"/>
              <w:marTop w:val="0"/>
              <w:marBottom w:val="0"/>
              <w:divBdr>
                <w:top w:val="none" w:sz="0" w:space="0" w:color="auto"/>
                <w:left w:val="none" w:sz="0" w:space="0" w:color="auto"/>
                <w:bottom w:val="none" w:sz="0" w:space="0" w:color="auto"/>
                <w:right w:val="none" w:sz="0" w:space="0" w:color="auto"/>
              </w:divBdr>
            </w:div>
          </w:divsChild>
        </w:div>
        <w:div w:id="597641997">
          <w:marLeft w:val="0"/>
          <w:marRight w:val="0"/>
          <w:marTop w:val="0"/>
          <w:marBottom w:val="0"/>
          <w:divBdr>
            <w:top w:val="none" w:sz="0" w:space="0" w:color="auto"/>
            <w:left w:val="none" w:sz="0" w:space="0" w:color="auto"/>
            <w:bottom w:val="none" w:sz="0" w:space="0" w:color="auto"/>
            <w:right w:val="none" w:sz="0" w:space="0" w:color="auto"/>
          </w:divBdr>
        </w:div>
        <w:div w:id="741679185">
          <w:marLeft w:val="0"/>
          <w:marRight w:val="0"/>
          <w:marTop w:val="0"/>
          <w:marBottom w:val="0"/>
          <w:divBdr>
            <w:top w:val="none" w:sz="0" w:space="0" w:color="auto"/>
            <w:left w:val="none" w:sz="0" w:space="0" w:color="auto"/>
            <w:bottom w:val="none" w:sz="0" w:space="0" w:color="auto"/>
            <w:right w:val="none" w:sz="0" w:space="0" w:color="auto"/>
          </w:divBdr>
        </w:div>
        <w:div w:id="918101016">
          <w:marLeft w:val="0"/>
          <w:marRight w:val="0"/>
          <w:marTop w:val="0"/>
          <w:marBottom w:val="0"/>
          <w:divBdr>
            <w:top w:val="none" w:sz="0" w:space="0" w:color="auto"/>
            <w:left w:val="none" w:sz="0" w:space="0" w:color="auto"/>
            <w:bottom w:val="none" w:sz="0" w:space="0" w:color="auto"/>
            <w:right w:val="none" w:sz="0" w:space="0" w:color="auto"/>
          </w:divBdr>
        </w:div>
        <w:div w:id="1154177488">
          <w:marLeft w:val="0"/>
          <w:marRight w:val="0"/>
          <w:marTop w:val="0"/>
          <w:marBottom w:val="0"/>
          <w:divBdr>
            <w:top w:val="none" w:sz="0" w:space="0" w:color="auto"/>
            <w:left w:val="none" w:sz="0" w:space="0" w:color="auto"/>
            <w:bottom w:val="none" w:sz="0" w:space="0" w:color="auto"/>
            <w:right w:val="none" w:sz="0" w:space="0" w:color="auto"/>
          </w:divBdr>
        </w:div>
        <w:div w:id="1197625036">
          <w:marLeft w:val="0"/>
          <w:marRight w:val="0"/>
          <w:marTop w:val="0"/>
          <w:marBottom w:val="0"/>
          <w:divBdr>
            <w:top w:val="none" w:sz="0" w:space="0" w:color="auto"/>
            <w:left w:val="none" w:sz="0" w:space="0" w:color="auto"/>
            <w:bottom w:val="none" w:sz="0" w:space="0" w:color="auto"/>
            <w:right w:val="none" w:sz="0" w:space="0" w:color="auto"/>
          </w:divBdr>
        </w:div>
        <w:div w:id="1368411499">
          <w:marLeft w:val="0"/>
          <w:marRight w:val="0"/>
          <w:marTop w:val="0"/>
          <w:marBottom w:val="0"/>
          <w:divBdr>
            <w:top w:val="none" w:sz="0" w:space="0" w:color="auto"/>
            <w:left w:val="none" w:sz="0" w:space="0" w:color="auto"/>
            <w:bottom w:val="none" w:sz="0" w:space="0" w:color="auto"/>
            <w:right w:val="none" w:sz="0" w:space="0" w:color="auto"/>
          </w:divBdr>
        </w:div>
        <w:div w:id="1441996960">
          <w:marLeft w:val="0"/>
          <w:marRight w:val="0"/>
          <w:marTop w:val="0"/>
          <w:marBottom w:val="0"/>
          <w:divBdr>
            <w:top w:val="none" w:sz="0" w:space="0" w:color="auto"/>
            <w:left w:val="none" w:sz="0" w:space="0" w:color="auto"/>
            <w:bottom w:val="none" w:sz="0" w:space="0" w:color="auto"/>
            <w:right w:val="none" w:sz="0" w:space="0" w:color="auto"/>
          </w:divBdr>
        </w:div>
        <w:div w:id="1489860880">
          <w:marLeft w:val="0"/>
          <w:marRight w:val="0"/>
          <w:marTop w:val="0"/>
          <w:marBottom w:val="0"/>
          <w:divBdr>
            <w:top w:val="none" w:sz="0" w:space="0" w:color="auto"/>
            <w:left w:val="none" w:sz="0" w:space="0" w:color="auto"/>
            <w:bottom w:val="none" w:sz="0" w:space="0" w:color="auto"/>
            <w:right w:val="none" w:sz="0" w:space="0" w:color="auto"/>
          </w:divBdr>
        </w:div>
        <w:div w:id="1641572137">
          <w:marLeft w:val="0"/>
          <w:marRight w:val="0"/>
          <w:marTop w:val="0"/>
          <w:marBottom w:val="0"/>
          <w:divBdr>
            <w:top w:val="none" w:sz="0" w:space="0" w:color="auto"/>
            <w:left w:val="none" w:sz="0" w:space="0" w:color="auto"/>
            <w:bottom w:val="none" w:sz="0" w:space="0" w:color="auto"/>
            <w:right w:val="none" w:sz="0" w:space="0" w:color="auto"/>
          </w:divBdr>
        </w:div>
        <w:div w:id="1988705796">
          <w:marLeft w:val="0"/>
          <w:marRight w:val="0"/>
          <w:marTop w:val="0"/>
          <w:marBottom w:val="0"/>
          <w:divBdr>
            <w:top w:val="none" w:sz="0" w:space="0" w:color="auto"/>
            <w:left w:val="none" w:sz="0" w:space="0" w:color="auto"/>
            <w:bottom w:val="none" w:sz="0" w:space="0" w:color="auto"/>
            <w:right w:val="none" w:sz="0" w:space="0" w:color="auto"/>
          </w:divBdr>
        </w:div>
      </w:divsChild>
    </w:div>
    <w:div w:id="872378346">
      <w:marLeft w:val="0"/>
      <w:marRight w:val="0"/>
      <w:marTop w:val="0"/>
      <w:marBottom w:val="0"/>
      <w:divBdr>
        <w:top w:val="none" w:sz="0" w:space="0" w:color="auto"/>
        <w:left w:val="none" w:sz="0" w:space="0" w:color="auto"/>
        <w:bottom w:val="none" w:sz="0" w:space="0" w:color="auto"/>
        <w:right w:val="none" w:sz="0" w:space="0" w:color="auto"/>
      </w:divBdr>
      <w:divsChild>
        <w:div w:id="346449652">
          <w:marLeft w:val="0"/>
          <w:marRight w:val="0"/>
          <w:marTop w:val="0"/>
          <w:marBottom w:val="0"/>
          <w:divBdr>
            <w:top w:val="none" w:sz="0" w:space="0" w:color="auto"/>
            <w:left w:val="none" w:sz="0" w:space="0" w:color="auto"/>
            <w:bottom w:val="none" w:sz="0" w:space="0" w:color="auto"/>
            <w:right w:val="none" w:sz="0" w:space="0" w:color="auto"/>
          </w:divBdr>
        </w:div>
        <w:div w:id="1063719317">
          <w:marLeft w:val="0"/>
          <w:marRight w:val="0"/>
          <w:marTop w:val="0"/>
          <w:marBottom w:val="0"/>
          <w:divBdr>
            <w:top w:val="none" w:sz="0" w:space="0" w:color="auto"/>
            <w:left w:val="none" w:sz="0" w:space="0" w:color="auto"/>
            <w:bottom w:val="none" w:sz="0" w:space="0" w:color="auto"/>
            <w:right w:val="none" w:sz="0" w:space="0" w:color="auto"/>
          </w:divBdr>
        </w:div>
        <w:div w:id="1590583643">
          <w:marLeft w:val="0"/>
          <w:marRight w:val="0"/>
          <w:marTop w:val="0"/>
          <w:marBottom w:val="0"/>
          <w:divBdr>
            <w:top w:val="none" w:sz="0" w:space="0" w:color="auto"/>
            <w:left w:val="none" w:sz="0" w:space="0" w:color="auto"/>
            <w:bottom w:val="none" w:sz="0" w:space="0" w:color="auto"/>
            <w:right w:val="none" w:sz="0" w:space="0" w:color="auto"/>
          </w:divBdr>
          <w:divsChild>
            <w:div w:id="1572233399">
              <w:marLeft w:val="0"/>
              <w:marRight w:val="0"/>
              <w:marTop w:val="0"/>
              <w:marBottom w:val="0"/>
              <w:divBdr>
                <w:top w:val="none" w:sz="0" w:space="0" w:color="auto"/>
                <w:left w:val="none" w:sz="0" w:space="0" w:color="auto"/>
                <w:bottom w:val="none" w:sz="0" w:space="0" w:color="auto"/>
                <w:right w:val="none" w:sz="0" w:space="0" w:color="auto"/>
              </w:divBdr>
            </w:div>
          </w:divsChild>
        </w:div>
        <w:div w:id="2110470349">
          <w:marLeft w:val="0"/>
          <w:marRight w:val="0"/>
          <w:marTop w:val="0"/>
          <w:marBottom w:val="0"/>
          <w:divBdr>
            <w:top w:val="none" w:sz="0" w:space="0" w:color="auto"/>
            <w:left w:val="none" w:sz="0" w:space="0" w:color="auto"/>
            <w:bottom w:val="none" w:sz="0" w:space="0" w:color="auto"/>
            <w:right w:val="none" w:sz="0" w:space="0" w:color="auto"/>
          </w:divBdr>
        </w:div>
      </w:divsChild>
    </w:div>
    <w:div w:id="873729525">
      <w:marLeft w:val="0"/>
      <w:marRight w:val="0"/>
      <w:marTop w:val="0"/>
      <w:marBottom w:val="0"/>
      <w:divBdr>
        <w:top w:val="none" w:sz="0" w:space="0" w:color="auto"/>
        <w:left w:val="none" w:sz="0" w:space="0" w:color="auto"/>
        <w:bottom w:val="none" w:sz="0" w:space="0" w:color="auto"/>
        <w:right w:val="none" w:sz="0" w:space="0" w:color="auto"/>
      </w:divBdr>
      <w:divsChild>
        <w:div w:id="830483914">
          <w:marLeft w:val="0"/>
          <w:marRight w:val="0"/>
          <w:marTop w:val="0"/>
          <w:marBottom w:val="0"/>
          <w:divBdr>
            <w:top w:val="none" w:sz="0" w:space="0" w:color="auto"/>
            <w:left w:val="none" w:sz="0" w:space="0" w:color="auto"/>
            <w:bottom w:val="none" w:sz="0" w:space="0" w:color="auto"/>
            <w:right w:val="none" w:sz="0" w:space="0" w:color="auto"/>
          </w:divBdr>
        </w:div>
      </w:divsChild>
    </w:div>
    <w:div w:id="874267507">
      <w:marLeft w:val="0"/>
      <w:marRight w:val="0"/>
      <w:marTop w:val="0"/>
      <w:marBottom w:val="0"/>
      <w:divBdr>
        <w:top w:val="none" w:sz="0" w:space="0" w:color="auto"/>
        <w:left w:val="none" w:sz="0" w:space="0" w:color="auto"/>
        <w:bottom w:val="none" w:sz="0" w:space="0" w:color="auto"/>
        <w:right w:val="none" w:sz="0" w:space="0" w:color="auto"/>
      </w:divBdr>
      <w:divsChild>
        <w:div w:id="92366788">
          <w:marLeft w:val="0"/>
          <w:marRight w:val="0"/>
          <w:marTop w:val="0"/>
          <w:marBottom w:val="0"/>
          <w:divBdr>
            <w:top w:val="none" w:sz="0" w:space="0" w:color="auto"/>
            <w:left w:val="none" w:sz="0" w:space="0" w:color="auto"/>
            <w:bottom w:val="none" w:sz="0" w:space="0" w:color="auto"/>
            <w:right w:val="none" w:sz="0" w:space="0" w:color="auto"/>
          </w:divBdr>
        </w:div>
        <w:div w:id="103503328">
          <w:marLeft w:val="0"/>
          <w:marRight w:val="0"/>
          <w:marTop w:val="0"/>
          <w:marBottom w:val="0"/>
          <w:divBdr>
            <w:top w:val="none" w:sz="0" w:space="0" w:color="auto"/>
            <w:left w:val="none" w:sz="0" w:space="0" w:color="auto"/>
            <w:bottom w:val="none" w:sz="0" w:space="0" w:color="auto"/>
            <w:right w:val="none" w:sz="0" w:space="0" w:color="auto"/>
          </w:divBdr>
        </w:div>
        <w:div w:id="253977161">
          <w:marLeft w:val="0"/>
          <w:marRight w:val="0"/>
          <w:marTop w:val="0"/>
          <w:marBottom w:val="0"/>
          <w:divBdr>
            <w:top w:val="none" w:sz="0" w:space="0" w:color="auto"/>
            <w:left w:val="none" w:sz="0" w:space="0" w:color="auto"/>
            <w:bottom w:val="none" w:sz="0" w:space="0" w:color="auto"/>
            <w:right w:val="none" w:sz="0" w:space="0" w:color="auto"/>
          </w:divBdr>
        </w:div>
        <w:div w:id="764303419">
          <w:marLeft w:val="0"/>
          <w:marRight w:val="0"/>
          <w:marTop w:val="0"/>
          <w:marBottom w:val="0"/>
          <w:divBdr>
            <w:top w:val="none" w:sz="0" w:space="0" w:color="auto"/>
            <w:left w:val="none" w:sz="0" w:space="0" w:color="auto"/>
            <w:bottom w:val="none" w:sz="0" w:space="0" w:color="auto"/>
            <w:right w:val="none" w:sz="0" w:space="0" w:color="auto"/>
          </w:divBdr>
        </w:div>
        <w:div w:id="1797405338">
          <w:marLeft w:val="0"/>
          <w:marRight w:val="0"/>
          <w:marTop w:val="0"/>
          <w:marBottom w:val="0"/>
          <w:divBdr>
            <w:top w:val="none" w:sz="0" w:space="0" w:color="auto"/>
            <w:left w:val="none" w:sz="0" w:space="0" w:color="auto"/>
            <w:bottom w:val="none" w:sz="0" w:space="0" w:color="auto"/>
            <w:right w:val="none" w:sz="0" w:space="0" w:color="auto"/>
          </w:divBdr>
        </w:div>
        <w:div w:id="1816753287">
          <w:marLeft w:val="0"/>
          <w:marRight w:val="0"/>
          <w:marTop w:val="0"/>
          <w:marBottom w:val="0"/>
          <w:divBdr>
            <w:top w:val="none" w:sz="0" w:space="0" w:color="auto"/>
            <w:left w:val="none" w:sz="0" w:space="0" w:color="auto"/>
            <w:bottom w:val="none" w:sz="0" w:space="0" w:color="auto"/>
            <w:right w:val="none" w:sz="0" w:space="0" w:color="auto"/>
          </w:divBdr>
        </w:div>
      </w:divsChild>
    </w:div>
    <w:div w:id="882450925">
      <w:marLeft w:val="0"/>
      <w:marRight w:val="0"/>
      <w:marTop w:val="0"/>
      <w:marBottom w:val="0"/>
      <w:divBdr>
        <w:top w:val="none" w:sz="0" w:space="0" w:color="auto"/>
        <w:left w:val="none" w:sz="0" w:space="0" w:color="auto"/>
        <w:bottom w:val="none" w:sz="0" w:space="0" w:color="auto"/>
        <w:right w:val="none" w:sz="0" w:space="0" w:color="auto"/>
      </w:divBdr>
      <w:divsChild>
        <w:div w:id="25910763">
          <w:marLeft w:val="0"/>
          <w:marRight w:val="0"/>
          <w:marTop w:val="0"/>
          <w:marBottom w:val="0"/>
          <w:divBdr>
            <w:top w:val="none" w:sz="0" w:space="0" w:color="auto"/>
            <w:left w:val="none" w:sz="0" w:space="0" w:color="auto"/>
            <w:bottom w:val="none" w:sz="0" w:space="0" w:color="auto"/>
            <w:right w:val="none" w:sz="0" w:space="0" w:color="auto"/>
          </w:divBdr>
        </w:div>
        <w:div w:id="91702201">
          <w:marLeft w:val="0"/>
          <w:marRight w:val="0"/>
          <w:marTop w:val="0"/>
          <w:marBottom w:val="0"/>
          <w:divBdr>
            <w:top w:val="none" w:sz="0" w:space="0" w:color="auto"/>
            <w:left w:val="none" w:sz="0" w:space="0" w:color="auto"/>
            <w:bottom w:val="none" w:sz="0" w:space="0" w:color="auto"/>
            <w:right w:val="none" w:sz="0" w:space="0" w:color="auto"/>
          </w:divBdr>
        </w:div>
        <w:div w:id="106585501">
          <w:marLeft w:val="0"/>
          <w:marRight w:val="0"/>
          <w:marTop w:val="0"/>
          <w:marBottom w:val="0"/>
          <w:divBdr>
            <w:top w:val="none" w:sz="0" w:space="0" w:color="auto"/>
            <w:left w:val="none" w:sz="0" w:space="0" w:color="auto"/>
            <w:bottom w:val="none" w:sz="0" w:space="0" w:color="auto"/>
            <w:right w:val="none" w:sz="0" w:space="0" w:color="auto"/>
          </w:divBdr>
        </w:div>
        <w:div w:id="445539330">
          <w:marLeft w:val="0"/>
          <w:marRight w:val="0"/>
          <w:marTop w:val="0"/>
          <w:marBottom w:val="0"/>
          <w:divBdr>
            <w:top w:val="none" w:sz="0" w:space="0" w:color="auto"/>
            <w:left w:val="none" w:sz="0" w:space="0" w:color="auto"/>
            <w:bottom w:val="none" w:sz="0" w:space="0" w:color="auto"/>
            <w:right w:val="none" w:sz="0" w:space="0" w:color="auto"/>
          </w:divBdr>
        </w:div>
        <w:div w:id="487867132">
          <w:marLeft w:val="0"/>
          <w:marRight w:val="0"/>
          <w:marTop w:val="0"/>
          <w:marBottom w:val="0"/>
          <w:divBdr>
            <w:top w:val="none" w:sz="0" w:space="0" w:color="auto"/>
            <w:left w:val="none" w:sz="0" w:space="0" w:color="auto"/>
            <w:bottom w:val="none" w:sz="0" w:space="0" w:color="auto"/>
            <w:right w:val="none" w:sz="0" w:space="0" w:color="auto"/>
          </w:divBdr>
        </w:div>
        <w:div w:id="671565038">
          <w:marLeft w:val="0"/>
          <w:marRight w:val="0"/>
          <w:marTop w:val="0"/>
          <w:marBottom w:val="0"/>
          <w:divBdr>
            <w:top w:val="none" w:sz="0" w:space="0" w:color="auto"/>
            <w:left w:val="none" w:sz="0" w:space="0" w:color="auto"/>
            <w:bottom w:val="none" w:sz="0" w:space="0" w:color="auto"/>
            <w:right w:val="none" w:sz="0" w:space="0" w:color="auto"/>
          </w:divBdr>
        </w:div>
        <w:div w:id="695427229">
          <w:marLeft w:val="0"/>
          <w:marRight w:val="0"/>
          <w:marTop w:val="0"/>
          <w:marBottom w:val="0"/>
          <w:divBdr>
            <w:top w:val="none" w:sz="0" w:space="0" w:color="auto"/>
            <w:left w:val="none" w:sz="0" w:space="0" w:color="auto"/>
            <w:bottom w:val="none" w:sz="0" w:space="0" w:color="auto"/>
            <w:right w:val="none" w:sz="0" w:space="0" w:color="auto"/>
          </w:divBdr>
        </w:div>
        <w:div w:id="718675479">
          <w:marLeft w:val="0"/>
          <w:marRight w:val="0"/>
          <w:marTop w:val="0"/>
          <w:marBottom w:val="0"/>
          <w:divBdr>
            <w:top w:val="none" w:sz="0" w:space="0" w:color="auto"/>
            <w:left w:val="none" w:sz="0" w:space="0" w:color="auto"/>
            <w:bottom w:val="none" w:sz="0" w:space="0" w:color="auto"/>
            <w:right w:val="none" w:sz="0" w:space="0" w:color="auto"/>
          </w:divBdr>
        </w:div>
        <w:div w:id="922647507">
          <w:marLeft w:val="0"/>
          <w:marRight w:val="0"/>
          <w:marTop w:val="0"/>
          <w:marBottom w:val="0"/>
          <w:divBdr>
            <w:top w:val="none" w:sz="0" w:space="0" w:color="auto"/>
            <w:left w:val="none" w:sz="0" w:space="0" w:color="auto"/>
            <w:bottom w:val="none" w:sz="0" w:space="0" w:color="auto"/>
            <w:right w:val="none" w:sz="0" w:space="0" w:color="auto"/>
          </w:divBdr>
        </w:div>
        <w:div w:id="1010640160">
          <w:marLeft w:val="0"/>
          <w:marRight w:val="0"/>
          <w:marTop w:val="0"/>
          <w:marBottom w:val="0"/>
          <w:divBdr>
            <w:top w:val="none" w:sz="0" w:space="0" w:color="auto"/>
            <w:left w:val="none" w:sz="0" w:space="0" w:color="auto"/>
            <w:bottom w:val="none" w:sz="0" w:space="0" w:color="auto"/>
            <w:right w:val="none" w:sz="0" w:space="0" w:color="auto"/>
          </w:divBdr>
        </w:div>
        <w:div w:id="1020012353">
          <w:marLeft w:val="0"/>
          <w:marRight w:val="0"/>
          <w:marTop w:val="0"/>
          <w:marBottom w:val="0"/>
          <w:divBdr>
            <w:top w:val="none" w:sz="0" w:space="0" w:color="auto"/>
            <w:left w:val="none" w:sz="0" w:space="0" w:color="auto"/>
            <w:bottom w:val="none" w:sz="0" w:space="0" w:color="auto"/>
            <w:right w:val="none" w:sz="0" w:space="0" w:color="auto"/>
          </w:divBdr>
        </w:div>
        <w:div w:id="1081608675">
          <w:marLeft w:val="0"/>
          <w:marRight w:val="0"/>
          <w:marTop w:val="0"/>
          <w:marBottom w:val="0"/>
          <w:divBdr>
            <w:top w:val="none" w:sz="0" w:space="0" w:color="auto"/>
            <w:left w:val="none" w:sz="0" w:space="0" w:color="auto"/>
            <w:bottom w:val="none" w:sz="0" w:space="0" w:color="auto"/>
            <w:right w:val="none" w:sz="0" w:space="0" w:color="auto"/>
          </w:divBdr>
        </w:div>
        <w:div w:id="1168710903">
          <w:marLeft w:val="0"/>
          <w:marRight w:val="0"/>
          <w:marTop w:val="0"/>
          <w:marBottom w:val="0"/>
          <w:divBdr>
            <w:top w:val="none" w:sz="0" w:space="0" w:color="auto"/>
            <w:left w:val="none" w:sz="0" w:space="0" w:color="auto"/>
            <w:bottom w:val="none" w:sz="0" w:space="0" w:color="auto"/>
            <w:right w:val="none" w:sz="0" w:space="0" w:color="auto"/>
          </w:divBdr>
        </w:div>
        <w:div w:id="1271736958">
          <w:marLeft w:val="0"/>
          <w:marRight w:val="0"/>
          <w:marTop w:val="0"/>
          <w:marBottom w:val="0"/>
          <w:divBdr>
            <w:top w:val="none" w:sz="0" w:space="0" w:color="auto"/>
            <w:left w:val="none" w:sz="0" w:space="0" w:color="auto"/>
            <w:bottom w:val="none" w:sz="0" w:space="0" w:color="auto"/>
            <w:right w:val="none" w:sz="0" w:space="0" w:color="auto"/>
          </w:divBdr>
        </w:div>
        <w:div w:id="1329021034">
          <w:marLeft w:val="0"/>
          <w:marRight w:val="0"/>
          <w:marTop w:val="0"/>
          <w:marBottom w:val="0"/>
          <w:divBdr>
            <w:top w:val="none" w:sz="0" w:space="0" w:color="auto"/>
            <w:left w:val="none" w:sz="0" w:space="0" w:color="auto"/>
            <w:bottom w:val="none" w:sz="0" w:space="0" w:color="auto"/>
            <w:right w:val="none" w:sz="0" w:space="0" w:color="auto"/>
          </w:divBdr>
        </w:div>
        <w:div w:id="1364403488">
          <w:marLeft w:val="0"/>
          <w:marRight w:val="0"/>
          <w:marTop w:val="0"/>
          <w:marBottom w:val="0"/>
          <w:divBdr>
            <w:top w:val="none" w:sz="0" w:space="0" w:color="auto"/>
            <w:left w:val="none" w:sz="0" w:space="0" w:color="auto"/>
            <w:bottom w:val="none" w:sz="0" w:space="0" w:color="auto"/>
            <w:right w:val="none" w:sz="0" w:space="0" w:color="auto"/>
          </w:divBdr>
        </w:div>
        <w:div w:id="1730567126">
          <w:marLeft w:val="0"/>
          <w:marRight w:val="0"/>
          <w:marTop w:val="0"/>
          <w:marBottom w:val="0"/>
          <w:divBdr>
            <w:top w:val="none" w:sz="0" w:space="0" w:color="auto"/>
            <w:left w:val="none" w:sz="0" w:space="0" w:color="auto"/>
            <w:bottom w:val="none" w:sz="0" w:space="0" w:color="auto"/>
            <w:right w:val="none" w:sz="0" w:space="0" w:color="auto"/>
          </w:divBdr>
        </w:div>
        <w:div w:id="1831481772">
          <w:marLeft w:val="0"/>
          <w:marRight w:val="0"/>
          <w:marTop w:val="0"/>
          <w:marBottom w:val="0"/>
          <w:divBdr>
            <w:top w:val="none" w:sz="0" w:space="0" w:color="auto"/>
            <w:left w:val="none" w:sz="0" w:space="0" w:color="auto"/>
            <w:bottom w:val="none" w:sz="0" w:space="0" w:color="auto"/>
            <w:right w:val="none" w:sz="0" w:space="0" w:color="auto"/>
          </w:divBdr>
        </w:div>
        <w:div w:id="1975482466">
          <w:marLeft w:val="0"/>
          <w:marRight w:val="0"/>
          <w:marTop w:val="0"/>
          <w:marBottom w:val="0"/>
          <w:divBdr>
            <w:top w:val="none" w:sz="0" w:space="0" w:color="auto"/>
            <w:left w:val="none" w:sz="0" w:space="0" w:color="auto"/>
            <w:bottom w:val="none" w:sz="0" w:space="0" w:color="auto"/>
            <w:right w:val="none" w:sz="0" w:space="0" w:color="auto"/>
          </w:divBdr>
        </w:div>
        <w:div w:id="2064979811">
          <w:marLeft w:val="0"/>
          <w:marRight w:val="0"/>
          <w:marTop w:val="0"/>
          <w:marBottom w:val="0"/>
          <w:divBdr>
            <w:top w:val="none" w:sz="0" w:space="0" w:color="auto"/>
            <w:left w:val="none" w:sz="0" w:space="0" w:color="auto"/>
            <w:bottom w:val="none" w:sz="0" w:space="0" w:color="auto"/>
            <w:right w:val="none" w:sz="0" w:space="0" w:color="auto"/>
          </w:divBdr>
        </w:div>
      </w:divsChild>
    </w:div>
    <w:div w:id="883519262">
      <w:marLeft w:val="0"/>
      <w:marRight w:val="0"/>
      <w:marTop w:val="0"/>
      <w:marBottom w:val="0"/>
      <w:divBdr>
        <w:top w:val="none" w:sz="0" w:space="0" w:color="auto"/>
        <w:left w:val="none" w:sz="0" w:space="0" w:color="auto"/>
        <w:bottom w:val="none" w:sz="0" w:space="0" w:color="auto"/>
        <w:right w:val="none" w:sz="0" w:space="0" w:color="auto"/>
      </w:divBdr>
      <w:divsChild>
        <w:div w:id="1559784387">
          <w:marLeft w:val="0"/>
          <w:marRight w:val="0"/>
          <w:marTop w:val="0"/>
          <w:marBottom w:val="0"/>
          <w:divBdr>
            <w:top w:val="none" w:sz="0" w:space="0" w:color="auto"/>
            <w:left w:val="none" w:sz="0" w:space="0" w:color="auto"/>
            <w:bottom w:val="none" w:sz="0" w:space="0" w:color="auto"/>
            <w:right w:val="none" w:sz="0" w:space="0" w:color="auto"/>
          </w:divBdr>
        </w:div>
      </w:divsChild>
    </w:div>
    <w:div w:id="885414512">
      <w:marLeft w:val="0"/>
      <w:marRight w:val="0"/>
      <w:marTop w:val="0"/>
      <w:marBottom w:val="0"/>
      <w:divBdr>
        <w:top w:val="none" w:sz="0" w:space="0" w:color="auto"/>
        <w:left w:val="none" w:sz="0" w:space="0" w:color="auto"/>
        <w:bottom w:val="none" w:sz="0" w:space="0" w:color="auto"/>
        <w:right w:val="none" w:sz="0" w:space="0" w:color="auto"/>
      </w:divBdr>
      <w:divsChild>
        <w:div w:id="837694774">
          <w:marLeft w:val="0"/>
          <w:marRight w:val="0"/>
          <w:marTop w:val="0"/>
          <w:marBottom w:val="0"/>
          <w:divBdr>
            <w:top w:val="none" w:sz="0" w:space="0" w:color="auto"/>
            <w:left w:val="none" w:sz="0" w:space="0" w:color="auto"/>
            <w:bottom w:val="none" w:sz="0" w:space="0" w:color="auto"/>
            <w:right w:val="none" w:sz="0" w:space="0" w:color="auto"/>
          </w:divBdr>
          <w:divsChild>
            <w:div w:id="931010389">
              <w:marLeft w:val="0"/>
              <w:marRight w:val="0"/>
              <w:marTop w:val="0"/>
              <w:marBottom w:val="0"/>
              <w:divBdr>
                <w:top w:val="none" w:sz="0" w:space="0" w:color="auto"/>
                <w:left w:val="none" w:sz="0" w:space="0" w:color="auto"/>
                <w:bottom w:val="none" w:sz="0" w:space="0" w:color="auto"/>
                <w:right w:val="none" w:sz="0" w:space="0" w:color="auto"/>
              </w:divBdr>
            </w:div>
            <w:div w:id="1016928719">
              <w:marLeft w:val="0"/>
              <w:marRight w:val="0"/>
              <w:marTop w:val="0"/>
              <w:marBottom w:val="0"/>
              <w:divBdr>
                <w:top w:val="none" w:sz="0" w:space="0" w:color="auto"/>
                <w:left w:val="none" w:sz="0" w:space="0" w:color="auto"/>
                <w:bottom w:val="none" w:sz="0" w:space="0" w:color="auto"/>
                <w:right w:val="none" w:sz="0" w:space="0" w:color="auto"/>
              </w:divBdr>
            </w:div>
          </w:divsChild>
        </w:div>
        <w:div w:id="1291784316">
          <w:marLeft w:val="0"/>
          <w:marRight w:val="0"/>
          <w:marTop w:val="0"/>
          <w:marBottom w:val="0"/>
          <w:divBdr>
            <w:top w:val="none" w:sz="0" w:space="0" w:color="auto"/>
            <w:left w:val="none" w:sz="0" w:space="0" w:color="auto"/>
            <w:bottom w:val="none" w:sz="0" w:space="0" w:color="auto"/>
            <w:right w:val="none" w:sz="0" w:space="0" w:color="auto"/>
          </w:divBdr>
        </w:div>
        <w:div w:id="1967198384">
          <w:marLeft w:val="0"/>
          <w:marRight w:val="0"/>
          <w:marTop w:val="0"/>
          <w:marBottom w:val="0"/>
          <w:divBdr>
            <w:top w:val="none" w:sz="0" w:space="0" w:color="auto"/>
            <w:left w:val="none" w:sz="0" w:space="0" w:color="auto"/>
            <w:bottom w:val="none" w:sz="0" w:space="0" w:color="auto"/>
            <w:right w:val="none" w:sz="0" w:space="0" w:color="auto"/>
          </w:divBdr>
        </w:div>
        <w:div w:id="2041273922">
          <w:marLeft w:val="0"/>
          <w:marRight w:val="0"/>
          <w:marTop w:val="0"/>
          <w:marBottom w:val="0"/>
          <w:divBdr>
            <w:top w:val="none" w:sz="0" w:space="0" w:color="auto"/>
            <w:left w:val="none" w:sz="0" w:space="0" w:color="auto"/>
            <w:bottom w:val="none" w:sz="0" w:space="0" w:color="auto"/>
            <w:right w:val="none" w:sz="0" w:space="0" w:color="auto"/>
          </w:divBdr>
        </w:div>
      </w:divsChild>
    </w:div>
    <w:div w:id="886993943">
      <w:marLeft w:val="0"/>
      <w:marRight w:val="0"/>
      <w:marTop w:val="0"/>
      <w:marBottom w:val="0"/>
      <w:divBdr>
        <w:top w:val="none" w:sz="0" w:space="0" w:color="auto"/>
        <w:left w:val="none" w:sz="0" w:space="0" w:color="auto"/>
        <w:bottom w:val="none" w:sz="0" w:space="0" w:color="auto"/>
        <w:right w:val="none" w:sz="0" w:space="0" w:color="auto"/>
      </w:divBdr>
    </w:div>
    <w:div w:id="891379486">
      <w:marLeft w:val="0"/>
      <w:marRight w:val="0"/>
      <w:marTop w:val="0"/>
      <w:marBottom w:val="0"/>
      <w:divBdr>
        <w:top w:val="none" w:sz="0" w:space="0" w:color="auto"/>
        <w:left w:val="none" w:sz="0" w:space="0" w:color="auto"/>
        <w:bottom w:val="none" w:sz="0" w:space="0" w:color="auto"/>
        <w:right w:val="none" w:sz="0" w:space="0" w:color="auto"/>
      </w:divBdr>
      <w:divsChild>
        <w:div w:id="393772285">
          <w:marLeft w:val="0"/>
          <w:marRight w:val="0"/>
          <w:marTop w:val="0"/>
          <w:marBottom w:val="0"/>
          <w:divBdr>
            <w:top w:val="none" w:sz="0" w:space="0" w:color="auto"/>
            <w:left w:val="none" w:sz="0" w:space="0" w:color="auto"/>
            <w:bottom w:val="none" w:sz="0" w:space="0" w:color="auto"/>
            <w:right w:val="none" w:sz="0" w:space="0" w:color="auto"/>
          </w:divBdr>
          <w:divsChild>
            <w:div w:id="573707549">
              <w:marLeft w:val="0"/>
              <w:marRight w:val="0"/>
              <w:marTop w:val="0"/>
              <w:marBottom w:val="0"/>
              <w:divBdr>
                <w:top w:val="none" w:sz="0" w:space="0" w:color="auto"/>
                <w:left w:val="none" w:sz="0" w:space="0" w:color="auto"/>
                <w:bottom w:val="none" w:sz="0" w:space="0" w:color="auto"/>
                <w:right w:val="none" w:sz="0" w:space="0" w:color="auto"/>
              </w:divBdr>
            </w:div>
          </w:divsChild>
        </w:div>
        <w:div w:id="676426714">
          <w:marLeft w:val="0"/>
          <w:marRight w:val="0"/>
          <w:marTop w:val="0"/>
          <w:marBottom w:val="0"/>
          <w:divBdr>
            <w:top w:val="none" w:sz="0" w:space="0" w:color="auto"/>
            <w:left w:val="none" w:sz="0" w:space="0" w:color="auto"/>
            <w:bottom w:val="none" w:sz="0" w:space="0" w:color="auto"/>
            <w:right w:val="none" w:sz="0" w:space="0" w:color="auto"/>
          </w:divBdr>
        </w:div>
        <w:div w:id="1014570505">
          <w:marLeft w:val="0"/>
          <w:marRight w:val="0"/>
          <w:marTop w:val="0"/>
          <w:marBottom w:val="0"/>
          <w:divBdr>
            <w:top w:val="none" w:sz="0" w:space="0" w:color="auto"/>
            <w:left w:val="none" w:sz="0" w:space="0" w:color="auto"/>
            <w:bottom w:val="none" w:sz="0" w:space="0" w:color="auto"/>
            <w:right w:val="none" w:sz="0" w:space="0" w:color="auto"/>
          </w:divBdr>
        </w:div>
        <w:div w:id="1299069874">
          <w:marLeft w:val="0"/>
          <w:marRight w:val="0"/>
          <w:marTop w:val="0"/>
          <w:marBottom w:val="0"/>
          <w:divBdr>
            <w:top w:val="none" w:sz="0" w:space="0" w:color="auto"/>
            <w:left w:val="none" w:sz="0" w:space="0" w:color="auto"/>
            <w:bottom w:val="none" w:sz="0" w:space="0" w:color="auto"/>
            <w:right w:val="none" w:sz="0" w:space="0" w:color="auto"/>
          </w:divBdr>
        </w:div>
        <w:div w:id="1627733843">
          <w:marLeft w:val="0"/>
          <w:marRight w:val="0"/>
          <w:marTop w:val="0"/>
          <w:marBottom w:val="0"/>
          <w:divBdr>
            <w:top w:val="none" w:sz="0" w:space="0" w:color="auto"/>
            <w:left w:val="none" w:sz="0" w:space="0" w:color="auto"/>
            <w:bottom w:val="none" w:sz="0" w:space="0" w:color="auto"/>
            <w:right w:val="none" w:sz="0" w:space="0" w:color="auto"/>
          </w:divBdr>
        </w:div>
        <w:div w:id="1932932961">
          <w:marLeft w:val="0"/>
          <w:marRight w:val="0"/>
          <w:marTop w:val="0"/>
          <w:marBottom w:val="0"/>
          <w:divBdr>
            <w:top w:val="none" w:sz="0" w:space="0" w:color="auto"/>
            <w:left w:val="none" w:sz="0" w:space="0" w:color="auto"/>
            <w:bottom w:val="none" w:sz="0" w:space="0" w:color="auto"/>
            <w:right w:val="none" w:sz="0" w:space="0" w:color="auto"/>
          </w:divBdr>
        </w:div>
      </w:divsChild>
    </w:div>
    <w:div w:id="891431238">
      <w:marLeft w:val="0"/>
      <w:marRight w:val="0"/>
      <w:marTop w:val="0"/>
      <w:marBottom w:val="0"/>
      <w:divBdr>
        <w:top w:val="none" w:sz="0" w:space="0" w:color="auto"/>
        <w:left w:val="none" w:sz="0" w:space="0" w:color="auto"/>
        <w:bottom w:val="none" w:sz="0" w:space="0" w:color="auto"/>
        <w:right w:val="none" w:sz="0" w:space="0" w:color="auto"/>
      </w:divBdr>
      <w:divsChild>
        <w:div w:id="206837158">
          <w:marLeft w:val="0"/>
          <w:marRight w:val="0"/>
          <w:marTop w:val="0"/>
          <w:marBottom w:val="0"/>
          <w:divBdr>
            <w:top w:val="none" w:sz="0" w:space="0" w:color="auto"/>
            <w:left w:val="none" w:sz="0" w:space="0" w:color="auto"/>
            <w:bottom w:val="none" w:sz="0" w:space="0" w:color="auto"/>
            <w:right w:val="none" w:sz="0" w:space="0" w:color="auto"/>
          </w:divBdr>
        </w:div>
        <w:div w:id="354774707">
          <w:marLeft w:val="0"/>
          <w:marRight w:val="0"/>
          <w:marTop w:val="0"/>
          <w:marBottom w:val="0"/>
          <w:divBdr>
            <w:top w:val="none" w:sz="0" w:space="0" w:color="auto"/>
            <w:left w:val="none" w:sz="0" w:space="0" w:color="auto"/>
            <w:bottom w:val="none" w:sz="0" w:space="0" w:color="auto"/>
            <w:right w:val="none" w:sz="0" w:space="0" w:color="auto"/>
          </w:divBdr>
        </w:div>
        <w:div w:id="616563306">
          <w:marLeft w:val="0"/>
          <w:marRight w:val="0"/>
          <w:marTop w:val="0"/>
          <w:marBottom w:val="0"/>
          <w:divBdr>
            <w:top w:val="none" w:sz="0" w:space="0" w:color="auto"/>
            <w:left w:val="none" w:sz="0" w:space="0" w:color="auto"/>
            <w:bottom w:val="none" w:sz="0" w:space="0" w:color="auto"/>
            <w:right w:val="none" w:sz="0" w:space="0" w:color="auto"/>
          </w:divBdr>
        </w:div>
        <w:div w:id="1049841057">
          <w:marLeft w:val="0"/>
          <w:marRight w:val="0"/>
          <w:marTop w:val="0"/>
          <w:marBottom w:val="0"/>
          <w:divBdr>
            <w:top w:val="none" w:sz="0" w:space="0" w:color="auto"/>
            <w:left w:val="none" w:sz="0" w:space="0" w:color="auto"/>
            <w:bottom w:val="none" w:sz="0" w:space="0" w:color="auto"/>
            <w:right w:val="none" w:sz="0" w:space="0" w:color="auto"/>
          </w:divBdr>
        </w:div>
        <w:div w:id="1136266094">
          <w:marLeft w:val="0"/>
          <w:marRight w:val="0"/>
          <w:marTop w:val="0"/>
          <w:marBottom w:val="0"/>
          <w:divBdr>
            <w:top w:val="none" w:sz="0" w:space="0" w:color="auto"/>
            <w:left w:val="none" w:sz="0" w:space="0" w:color="auto"/>
            <w:bottom w:val="none" w:sz="0" w:space="0" w:color="auto"/>
            <w:right w:val="none" w:sz="0" w:space="0" w:color="auto"/>
          </w:divBdr>
        </w:div>
        <w:div w:id="1222789242">
          <w:marLeft w:val="0"/>
          <w:marRight w:val="0"/>
          <w:marTop w:val="0"/>
          <w:marBottom w:val="0"/>
          <w:divBdr>
            <w:top w:val="none" w:sz="0" w:space="0" w:color="auto"/>
            <w:left w:val="none" w:sz="0" w:space="0" w:color="auto"/>
            <w:bottom w:val="none" w:sz="0" w:space="0" w:color="auto"/>
            <w:right w:val="none" w:sz="0" w:space="0" w:color="auto"/>
          </w:divBdr>
        </w:div>
        <w:div w:id="1662199679">
          <w:marLeft w:val="0"/>
          <w:marRight w:val="0"/>
          <w:marTop w:val="0"/>
          <w:marBottom w:val="0"/>
          <w:divBdr>
            <w:top w:val="none" w:sz="0" w:space="0" w:color="auto"/>
            <w:left w:val="none" w:sz="0" w:space="0" w:color="auto"/>
            <w:bottom w:val="none" w:sz="0" w:space="0" w:color="auto"/>
            <w:right w:val="none" w:sz="0" w:space="0" w:color="auto"/>
          </w:divBdr>
        </w:div>
        <w:div w:id="2013557722">
          <w:marLeft w:val="0"/>
          <w:marRight w:val="0"/>
          <w:marTop w:val="0"/>
          <w:marBottom w:val="0"/>
          <w:divBdr>
            <w:top w:val="none" w:sz="0" w:space="0" w:color="auto"/>
            <w:left w:val="none" w:sz="0" w:space="0" w:color="auto"/>
            <w:bottom w:val="none" w:sz="0" w:space="0" w:color="auto"/>
            <w:right w:val="none" w:sz="0" w:space="0" w:color="auto"/>
          </w:divBdr>
        </w:div>
        <w:div w:id="2087259159">
          <w:marLeft w:val="0"/>
          <w:marRight w:val="0"/>
          <w:marTop w:val="0"/>
          <w:marBottom w:val="0"/>
          <w:divBdr>
            <w:top w:val="none" w:sz="0" w:space="0" w:color="auto"/>
            <w:left w:val="none" w:sz="0" w:space="0" w:color="auto"/>
            <w:bottom w:val="none" w:sz="0" w:space="0" w:color="auto"/>
            <w:right w:val="none" w:sz="0" w:space="0" w:color="auto"/>
          </w:divBdr>
        </w:div>
        <w:div w:id="2142843739">
          <w:marLeft w:val="0"/>
          <w:marRight w:val="0"/>
          <w:marTop w:val="0"/>
          <w:marBottom w:val="0"/>
          <w:divBdr>
            <w:top w:val="none" w:sz="0" w:space="0" w:color="auto"/>
            <w:left w:val="none" w:sz="0" w:space="0" w:color="auto"/>
            <w:bottom w:val="none" w:sz="0" w:space="0" w:color="auto"/>
            <w:right w:val="none" w:sz="0" w:space="0" w:color="auto"/>
          </w:divBdr>
        </w:div>
      </w:divsChild>
    </w:div>
    <w:div w:id="892808776">
      <w:marLeft w:val="0"/>
      <w:marRight w:val="0"/>
      <w:marTop w:val="0"/>
      <w:marBottom w:val="0"/>
      <w:divBdr>
        <w:top w:val="none" w:sz="0" w:space="0" w:color="auto"/>
        <w:left w:val="none" w:sz="0" w:space="0" w:color="auto"/>
        <w:bottom w:val="none" w:sz="0" w:space="0" w:color="auto"/>
        <w:right w:val="none" w:sz="0" w:space="0" w:color="auto"/>
      </w:divBdr>
      <w:divsChild>
        <w:div w:id="15934012">
          <w:marLeft w:val="0"/>
          <w:marRight w:val="0"/>
          <w:marTop w:val="0"/>
          <w:marBottom w:val="0"/>
          <w:divBdr>
            <w:top w:val="none" w:sz="0" w:space="0" w:color="auto"/>
            <w:left w:val="none" w:sz="0" w:space="0" w:color="auto"/>
            <w:bottom w:val="none" w:sz="0" w:space="0" w:color="auto"/>
            <w:right w:val="none" w:sz="0" w:space="0" w:color="auto"/>
          </w:divBdr>
        </w:div>
        <w:div w:id="52000544">
          <w:marLeft w:val="0"/>
          <w:marRight w:val="0"/>
          <w:marTop w:val="0"/>
          <w:marBottom w:val="0"/>
          <w:divBdr>
            <w:top w:val="none" w:sz="0" w:space="0" w:color="auto"/>
            <w:left w:val="none" w:sz="0" w:space="0" w:color="auto"/>
            <w:bottom w:val="none" w:sz="0" w:space="0" w:color="auto"/>
            <w:right w:val="none" w:sz="0" w:space="0" w:color="auto"/>
          </w:divBdr>
        </w:div>
        <w:div w:id="78403487">
          <w:marLeft w:val="0"/>
          <w:marRight w:val="0"/>
          <w:marTop w:val="0"/>
          <w:marBottom w:val="0"/>
          <w:divBdr>
            <w:top w:val="none" w:sz="0" w:space="0" w:color="auto"/>
            <w:left w:val="none" w:sz="0" w:space="0" w:color="auto"/>
            <w:bottom w:val="none" w:sz="0" w:space="0" w:color="auto"/>
            <w:right w:val="none" w:sz="0" w:space="0" w:color="auto"/>
          </w:divBdr>
        </w:div>
        <w:div w:id="85349817">
          <w:marLeft w:val="0"/>
          <w:marRight w:val="0"/>
          <w:marTop w:val="0"/>
          <w:marBottom w:val="0"/>
          <w:divBdr>
            <w:top w:val="none" w:sz="0" w:space="0" w:color="auto"/>
            <w:left w:val="none" w:sz="0" w:space="0" w:color="auto"/>
            <w:bottom w:val="none" w:sz="0" w:space="0" w:color="auto"/>
            <w:right w:val="none" w:sz="0" w:space="0" w:color="auto"/>
          </w:divBdr>
        </w:div>
        <w:div w:id="127167233">
          <w:marLeft w:val="0"/>
          <w:marRight w:val="0"/>
          <w:marTop w:val="0"/>
          <w:marBottom w:val="0"/>
          <w:divBdr>
            <w:top w:val="none" w:sz="0" w:space="0" w:color="auto"/>
            <w:left w:val="none" w:sz="0" w:space="0" w:color="auto"/>
            <w:bottom w:val="none" w:sz="0" w:space="0" w:color="auto"/>
            <w:right w:val="none" w:sz="0" w:space="0" w:color="auto"/>
          </w:divBdr>
        </w:div>
        <w:div w:id="183446380">
          <w:marLeft w:val="0"/>
          <w:marRight w:val="0"/>
          <w:marTop w:val="0"/>
          <w:marBottom w:val="0"/>
          <w:divBdr>
            <w:top w:val="none" w:sz="0" w:space="0" w:color="auto"/>
            <w:left w:val="none" w:sz="0" w:space="0" w:color="auto"/>
            <w:bottom w:val="none" w:sz="0" w:space="0" w:color="auto"/>
            <w:right w:val="none" w:sz="0" w:space="0" w:color="auto"/>
          </w:divBdr>
        </w:div>
        <w:div w:id="203056355">
          <w:marLeft w:val="0"/>
          <w:marRight w:val="0"/>
          <w:marTop w:val="0"/>
          <w:marBottom w:val="0"/>
          <w:divBdr>
            <w:top w:val="none" w:sz="0" w:space="0" w:color="auto"/>
            <w:left w:val="none" w:sz="0" w:space="0" w:color="auto"/>
            <w:bottom w:val="none" w:sz="0" w:space="0" w:color="auto"/>
            <w:right w:val="none" w:sz="0" w:space="0" w:color="auto"/>
          </w:divBdr>
        </w:div>
        <w:div w:id="205140666">
          <w:marLeft w:val="0"/>
          <w:marRight w:val="0"/>
          <w:marTop w:val="0"/>
          <w:marBottom w:val="0"/>
          <w:divBdr>
            <w:top w:val="none" w:sz="0" w:space="0" w:color="auto"/>
            <w:left w:val="none" w:sz="0" w:space="0" w:color="auto"/>
            <w:bottom w:val="none" w:sz="0" w:space="0" w:color="auto"/>
            <w:right w:val="none" w:sz="0" w:space="0" w:color="auto"/>
          </w:divBdr>
        </w:div>
        <w:div w:id="281964670">
          <w:marLeft w:val="0"/>
          <w:marRight w:val="0"/>
          <w:marTop w:val="0"/>
          <w:marBottom w:val="0"/>
          <w:divBdr>
            <w:top w:val="none" w:sz="0" w:space="0" w:color="auto"/>
            <w:left w:val="none" w:sz="0" w:space="0" w:color="auto"/>
            <w:bottom w:val="none" w:sz="0" w:space="0" w:color="auto"/>
            <w:right w:val="none" w:sz="0" w:space="0" w:color="auto"/>
          </w:divBdr>
        </w:div>
        <w:div w:id="302929582">
          <w:marLeft w:val="0"/>
          <w:marRight w:val="0"/>
          <w:marTop w:val="0"/>
          <w:marBottom w:val="0"/>
          <w:divBdr>
            <w:top w:val="none" w:sz="0" w:space="0" w:color="auto"/>
            <w:left w:val="none" w:sz="0" w:space="0" w:color="auto"/>
            <w:bottom w:val="none" w:sz="0" w:space="0" w:color="auto"/>
            <w:right w:val="none" w:sz="0" w:space="0" w:color="auto"/>
          </w:divBdr>
        </w:div>
        <w:div w:id="313753344">
          <w:marLeft w:val="0"/>
          <w:marRight w:val="0"/>
          <w:marTop w:val="0"/>
          <w:marBottom w:val="0"/>
          <w:divBdr>
            <w:top w:val="none" w:sz="0" w:space="0" w:color="auto"/>
            <w:left w:val="none" w:sz="0" w:space="0" w:color="auto"/>
            <w:bottom w:val="none" w:sz="0" w:space="0" w:color="auto"/>
            <w:right w:val="none" w:sz="0" w:space="0" w:color="auto"/>
          </w:divBdr>
        </w:div>
        <w:div w:id="319963333">
          <w:marLeft w:val="0"/>
          <w:marRight w:val="0"/>
          <w:marTop w:val="0"/>
          <w:marBottom w:val="0"/>
          <w:divBdr>
            <w:top w:val="none" w:sz="0" w:space="0" w:color="auto"/>
            <w:left w:val="none" w:sz="0" w:space="0" w:color="auto"/>
            <w:bottom w:val="none" w:sz="0" w:space="0" w:color="auto"/>
            <w:right w:val="none" w:sz="0" w:space="0" w:color="auto"/>
          </w:divBdr>
        </w:div>
        <w:div w:id="322246709">
          <w:marLeft w:val="0"/>
          <w:marRight w:val="0"/>
          <w:marTop w:val="0"/>
          <w:marBottom w:val="0"/>
          <w:divBdr>
            <w:top w:val="none" w:sz="0" w:space="0" w:color="auto"/>
            <w:left w:val="none" w:sz="0" w:space="0" w:color="auto"/>
            <w:bottom w:val="none" w:sz="0" w:space="0" w:color="auto"/>
            <w:right w:val="none" w:sz="0" w:space="0" w:color="auto"/>
          </w:divBdr>
        </w:div>
        <w:div w:id="329523603">
          <w:marLeft w:val="0"/>
          <w:marRight w:val="0"/>
          <w:marTop w:val="0"/>
          <w:marBottom w:val="0"/>
          <w:divBdr>
            <w:top w:val="none" w:sz="0" w:space="0" w:color="auto"/>
            <w:left w:val="none" w:sz="0" w:space="0" w:color="auto"/>
            <w:bottom w:val="none" w:sz="0" w:space="0" w:color="auto"/>
            <w:right w:val="none" w:sz="0" w:space="0" w:color="auto"/>
          </w:divBdr>
        </w:div>
        <w:div w:id="338775815">
          <w:marLeft w:val="0"/>
          <w:marRight w:val="0"/>
          <w:marTop w:val="0"/>
          <w:marBottom w:val="0"/>
          <w:divBdr>
            <w:top w:val="none" w:sz="0" w:space="0" w:color="auto"/>
            <w:left w:val="none" w:sz="0" w:space="0" w:color="auto"/>
            <w:bottom w:val="none" w:sz="0" w:space="0" w:color="auto"/>
            <w:right w:val="none" w:sz="0" w:space="0" w:color="auto"/>
          </w:divBdr>
        </w:div>
        <w:div w:id="370496222">
          <w:marLeft w:val="0"/>
          <w:marRight w:val="0"/>
          <w:marTop w:val="0"/>
          <w:marBottom w:val="0"/>
          <w:divBdr>
            <w:top w:val="none" w:sz="0" w:space="0" w:color="auto"/>
            <w:left w:val="none" w:sz="0" w:space="0" w:color="auto"/>
            <w:bottom w:val="none" w:sz="0" w:space="0" w:color="auto"/>
            <w:right w:val="none" w:sz="0" w:space="0" w:color="auto"/>
          </w:divBdr>
        </w:div>
        <w:div w:id="383527521">
          <w:marLeft w:val="0"/>
          <w:marRight w:val="0"/>
          <w:marTop w:val="0"/>
          <w:marBottom w:val="0"/>
          <w:divBdr>
            <w:top w:val="none" w:sz="0" w:space="0" w:color="auto"/>
            <w:left w:val="none" w:sz="0" w:space="0" w:color="auto"/>
            <w:bottom w:val="none" w:sz="0" w:space="0" w:color="auto"/>
            <w:right w:val="none" w:sz="0" w:space="0" w:color="auto"/>
          </w:divBdr>
        </w:div>
        <w:div w:id="421265544">
          <w:marLeft w:val="0"/>
          <w:marRight w:val="0"/>
          <w:marTop w:val="0"/>
          <w:marBottom w:val="0"/>
          <w:divBdr>
            <w:top w:val="none" w:sz="0" w:space="0" w:color="auto"/>
            <w:left w:val="none" w:sz="0" w:space="0" w:color="auto"/>
            <w:bottom w:val="none" w:sz="0" w:space="0" w:color="auto"/>
            <w:right w:val="none" w:sz="0" w:space="0" w:color="auto"/>
          </w:divBdr>
        </w:div>
        <w:div w:id="459422051">
          <w:marLeft w:val="0"/>
          <w:marRight w:val="0"/>
          <w:marTop w:val="0"/>
          <w:marBottom w:val="0"/>
          <w:divBdr>
            <w:top w:val="none" w:sz="0" w:space="0" w:color="auto"/>
            <w:left w:val="none" w:sz="0" w:space="0" w:color="auto"/>
            <w:bottom w:val="none" w:sz="0" w:space="0" w:color="auto"/>
            <w:right w:val="none" w:sz="0" w:space="0" w:color="auto"/>
          </w:divBdr>
        </w:div>
        <w:div w:id="489757451">
          <w:marLeft w:val="0"/>
          <w:marRight w:val="0"/>
          <w:marTop w:val="0"/>
          <w:marBottom w:val="0"/>
          <w:divBdr>
            <w:top w:val="none" w:sz="0" w:space="0" w:color="auto"/>
            <w:left w:val="none" w:sz="0" w:space="0" w:color="auto"/>
            <w:bottom w:val="none" w:sz="0" w:space="0" w:color="auto"/>
            <w:right w:val="none" w:sz="0" w:space="0" w:color="auto"/>
          </w:divBdr>
        </w:div>
        <w:div w:id="514225670">
          <w:marLeft w:val="0"/>
          <w:marRight w:val="0"/>
          <w:marTop w:val="0"/>
          <w:marBottom w:val="0"/>
          <w:divBdr>
            <w:top w:val="none" w:sz="0" w:space="0" w:color="auto"/>
            <w:left w:val="none" w:sz="0" w:space="0" w:color="auto"/>
            <w:bottom w:val="none" w:sz="0" w:space="0" w:color="auto"/>
            <w:right w:val="none" w:sz="0" w:space="0" w:color="auto"/>
          </w:divBdr>
        </w:div>
        <w:div w:id="515996330">
          <w:marLeft w:val="0"/>
          <w:marRight w:val="0"/>
          <w:marTop w:val="0"/>
          <w:marBottom w:val="0"/>
          <w:divBdr>
            <w:top w:val="none" w:sz="0" w:space="0" w:color="auto"/>
            <w:left w:val="none" w:sz="0" w:space="0" w:color="auto"/>
            <w:bottom w:val="none" w:sz="0" w:space="0" w:color="auto"/>
            <w:right w:val="none" w:sz="0" w:space="0" w:color="auto"/>
          </w:divBdr>
        </w:div>
        <w:div w:id="519048281">
          <w:marLeft w:val="0"/>
          <w:marRight w:val="0"/>
          <w:marTop w:val="0"/>
          <w:marBottom w:val="0"/>
          <w:divBdr>
            <w:top w:val="none" w:sz="0" w:space="0" w:color="auto"/>
            <w:left w:val="none" w:sz="0" w:space="0" w:color="auto"/>
            <w:bottom w:val="none" w:sz="0" w:space="0" w:color="auto"/>
            <w:right w:val="none" w:sz="0" w:space="0" w:color="auto"/>
          </w:divBdr>
        </w:div>
        <w:div w:id="558127374">
          <w:marLeft w:val="0"/>
          <w:marRight w:val="0"/>
          <w:marTop w:val="0"/>
          <w:marBottom w:val="0"/>
          <w:divBdr>
            <w:top w:val="none" w:sz="0" w:space="0" w:color="auto"/>
            <w:left w:val="none" w:sz="0" w:space="0" w:color="auto"/>
            <w:bottom w:val="none" w:sz="0" w:space="0" w:color="auto"/>
            <w:right w:val="none" w:sz="0" w:space="0" w:color="auto"/>
          </w:divBdr>
        </w:div>
        <w:div w:id="591819110">
          <w:marLeft w:val="0"/>
          <w:marRight w:val="0"/>
          <w:marTop w:val="0"/>
          <w:marBottom w:val="0"/>
          <w:divBdr>
            <w:top w:val="none" w:sz="0" w:space="0" w:color="auto"/>
            <w:left w:val="none" w:sz="0" w:space="0" w:color="auto"/>
            <w:bottom w:val="none" w:sz="0" w:space="0" w:color="auto"/>
            <w:right w:val="none" w:sz="0" w:space="0" w:color="auto"/>
          </w:divBdr>
        </w:div>
        <w:div w:id="635372243">
          <w:marLeft w:val="0"/>
          <w:marRight w:val="0"/>
          <w:marTop w:val="0"/>
          <w:marBottom w:val="0"/>
          <w:divBdr>
            <w:top w:val="none" w:sz="0" w:space="0" w:color="auto"/>
            <w:left w:val="none" w:sz="0" w:space="0" w:color="auto"/>
            <w:bottom w:val="none" w:sz="0" w:space="0" w:color="auto"/>
            <w:right w:val="none" w:sz="0" w:space="0" w:color="auto"/>
          </w:divBdr>
        </w:div>
        <w:div w:id="722754273">
          <w:marLeft w:val="0"/>
          <w:marRight w:val="0"/>
          <w:marTop w:val="0"/>
          <w:marBottom w:val="0"/>
          <w:divBdr>
            <w:top w:val="none" w:sz="0" w:space="0" w:color="auto"/>
            <w:left w:val="none" w:sz="0" w:space="0" w:color="auto"/>
            <w:bottom w:val="none" w:sz="0" w:space="0" w:color="auto"/>
            <w:right w:val="none" w:sz="0" w:space="0" w:color="auto"/>
          </w:divBdr>
        </w:div>
        <w:div w:id="736249868">
          <w:marLeft w:val="0"/>
          <w:marRight w:val="0"/>
          <w:marTop w:val="0"/>
          <w:marBottom w:val="0"/>
          <w:divBdr>
            <w:top w:val="none" w:sz="0" w:space="0" w:color="auto"/>
            <w:left w:val="none" w:sz="0" w:space="0" w:color="auto"/>
            <w:bottom w:val="none" w:sz="0" w:space="0" w:color="auto"/>
            <w:right w:val="none" w:sz="0" w:space="0" w:color="auto"/>
          </w:divBdr>
        </w:div>
        <w:div w:id="744110083">
          <w:marLeft w:val="0"/>
          <w:marRight w:val="0"/>
          <w:marTop w:val="0"/>
          <w:marBottom w:val="0"/>
          <w:divBdr>
            <w:top w:val="none" w:sz="0" w:space="0" w:color="auto"/>
            <w:left w:val="none" w:sz="0" w:space="0" w:color="auto"/>
            <w:bottom w:val="none" w:sz="0" w:space="0" w:color="auto"/>
            <w:right w:val="none" w:sz="0" w:space="0" w:color="auto"/>
          </w:divBdr>
        </w:div>
        <w:div w:id="753163092">
          <w:marLeft w:val="0"/>
          <w:marRight w:val="0"/>
          <w:marTop w:val="0"/>
          <w:marBottom w:val="0"/>
          <w:divBdr>
            <w:top w:val="none" w:sz="0" w:space="0" w:color="auto"/>
            <w:left w:val="none" w:sz="0" w:space="0" w:color="auto"/>
            <w:bottom w:val="none" w:sz="0" w:space="0" w:color="auto"/>
            <w:right w:val="none" w:sz="0" w:space="0" w:color="auto"/>
          </w:divBdr>
        </w:div>
        <w:div w:id="773600310">
          <w:marLeft w:val="0"/>
          <w:marRight w:val="0"/>
          <w:marTop w:val="0"/>
          <w:marBottom w:val="0"/>
          <w:divBdr>
            <w:top w:val="none" w:sz="0" w:space="0" w:color="auto"/>
            <w:left w:val="none" w:sz="0" w:space="0" w:color="auto"/>
            <w:bottom w:val="none" w:sz="0" w:space="0" w:color="auto"/>
            <w:right w:val="none" w:sz="0" w:space="0" w:color="auto"/>
          </w:divBdr>
        </w:div>
        <w:div w:id="779836268">
          <w:marLeft w:val="0"/>
          <w:marRight w:val="0"/>
          <w:marTop w:val="0"/>
          <w:marBottom w:val="0"/>
          <w:divBdr>
            <w:top w:val="none" w:sz="0" w:space="0" w:color="auto"/>
            <w:left w:val="none" w:sz="0" w:space="0" w:color="auto"/>
            <w:bottom w:val="none" w:sz="0" w:space="0" w:color="auto"/>
            <w:right w:val="none" w:sz="0" w:space="0" w:color="auto"/>
          </w:divBdr>
        </w:div>
        <w:div w:id="802386428">
          <w:marLeft w:val="0"/>
          <w:marRight w:val="0"/>
          <w:marTop w:val="0"/>
          <w:marBottom w:val="0"/>
          <w:divBdr>
            <w:top w:val="none" w:sz="0" w:space="0" w:color="auto"/>
            <w:left w:val="none" w:sz="0" w:space="0" w:color="auto"/>
            <w:bottom w:val="none" w:sz="0" w:space="0" w:color="auto"/>
            <w:right w:val="none" w:sz="0" w:space="0" w:color="auto"/>
          </w:divBdr>
        </w:div>
        <w:div w:id="806630308">
          <w:marLeft w:val="0"/>
          <w:marRight w:val="0"/>
          <w:marTop w:val="0"/>
          <w:marBottom w:val="0"/>
          <w:divBdr>
            <w:top w:val="none" w:sz="0" w:space="0" w:color="auto"/>
            <w:left w:val="none" w:sz="0" w:space="0" w:color="auto"/>
            <w:bottom w:val="none" w:sz="0" w:space="0" w:color="auto"/>
            <w:right w:val="none" w:sz="0" w:space="0" w:color="auto"/>
          </w:divBdr>
        </w:div>
        <w:div w:id="847061743">
          <w:marLeft w:val="0"/>
          <w:marRight w:val="0"/>
          <w:marTop w:val="0"/>
          <w:marBottom w:val="0"/>
          <w:divBdr>
            <w:top w:val="none" w:sz="0" w:space="0" w:color="auto"/>
            <w:left w:val="none" w:sz="0" w:space="0" w:color="auto"/>
            <w:bottom w:val="none" w:sz="0" w:space="0" w:color="auto"/>
            <w:right w:val="none" w:sz="0" w:space="0" w:color="auto"/>
          </w:divBdr>
        </w:div>
        <w:div w:id="853425847">
          <w:marLeft w:val="0"/>
          <w:marRight w:val="0"/>
          <w:marTop w:val="0"/>
          <w:marBottom w:val="0"/>
          <w:divBdr>
            <w:top w:val="none" w:sz="0" w:space="0" w:color="auto"/>
            <w:left w:val="none" w:sz="0" w:space="0" w:color="auto"/>
            <w:bottom w:val="none" w:sz="0" w:space="0" w:color="auto"/>
            <w:right w:val="none" w:sz="0" w:space="0" w:color="auto"/>
          </w:divBdr>
        </w:div>
        <w:div w:id="866679671">
          <w:marLeft w:val="0"/>
          <w:marRight w:val="0"/>
          <w:marTop w:val="0"/>
          <w:marBottom w:val="0"/>
          <w:divBdr>
            <w:top w:val="none" w:sz="0" w:space="0" w:color="auto"/>
            <w:left w:val="none" w:sz="0" w:space="0" w:color="auto"/>
            <w:bottom w:val="none" w:sz="0" w:space="0" w:color="auto"/>
            <w:right w:val="none" w:sz="0" w:space="0" w:color="auto"/>
          </w:divBdr>
        </w:div>
        <w:div w:id="884023491">
          <w:marLeft w:val="0"/>
          <w:marRight w:val="0"/>
          <w:marTop w:val="0"/>
          <w:marBottom w:val="0"/>
          <w:divBdr>
            <w:top w:val="none" w:sz="0" w:space="0" w:color="auto"/>
            <w:left w:val="none" w:sz="0" w:space="0" w:color="auto"/>
            <w:bottom w:val="none" w:sz="0" w:space="0" w:color="auto"/>
            <w:right w:val="none" w:sz="0" w:space="0" w:color="auto"/>
          </w:divBdr>
        </w:div>
        <w:div w:id="888079441">
          <w:marLeft w:val="0"/>
          <w:marRight w:val="0"/>
          <w:marTop w:val="0"/>
          <w:marBottom w:val="0"/>
          <w:divBdr>
            <w:top w:val="none" w:sz="0" w:space="0" w:color="auto"/>
            <w:left w:val="none" w:sz="0" w:space="0" w:color="auto"/>
            <w:bottom w:val="none" w:sz="0" w:space="0" w:color="auto"/>
            <w:right w:val="none" w:sz="0" w:space="0" w:color="auto"/>
          </w:divBdr>
        </w:div>
        <w:div w:id="890963907">
          <w:marLeft w:val="0"/>
          <w:marRight w:val="0"/>
          <w:marTop w:val="0"/>
          <w:marBottom w:val="0"/>
          <w:divBdr>
            <w:top w:val="none" w:sz="0" w:space="0" w:color="auto"/>
            <w:left w:val="none" w:sz="0" w:space="0" w:color="auto"/>
            <w:bottom w:val="none" w:sz="0" w:space="0" w:color="auto"/>
            <w:right w:val="none" w:sz="0" w:space="0" w:color="auto"/>
          </w:divBdr>
        </w:div>
        <w:div w:id="940333133">
          <w:marLeft w:val="0"/>
          <w:marRight w:val="0"/>
          <w:marTop w:val="0"/>
          <w:marBottom w:val="0"/>
          <w:divBdr>
            <w:top w:val="none" w:sz="0" w:space="0" w:color="auto"/>
            <w:left w:val="none" w:sz="0" w:space="0" w:color="auto"/>
            <w:bottom w:val="none" w:sz="0" w:space="0" w:color="auto"/>
            <w:right w:val="none" w:sz="0" w:space="0" w:color="auto"/>
          </w:divBdr>
        </w:div>
        <w:div w:id="943459377">
          <w:marLeft w:val="0"/>
          <w:marRight w:val="0"/>
          <w:marTop w:val="0"/>
          <w:marBottom w:val="0"/>
          <w:divBdr>
            <w:top w:val="none" w:sz="0" w:space="0" w:color="auto"/>
            <w:left w:val="none" w:sz="0" w:space="0" w:color="auto"/>
            <w:bottom w:val="none" w:sz="0" w:space="0" w:color="auto"/>
            <w:right w:val="none" w:sz="0" w:space="0" w:color="auto"/>
          </w:divBdr>
        </w:div>
        <w:div w:id="975181816">
          <w:marLeft w:val="0"/>
          <w:marRight w:val="0"/>
          <w:marTop w:val="0"/>
          <w:marBottom w:val="0"/>
          <w:divBdr>
            <w:top w:val="none" w:sz="0" w:space="0" w:color="auto"/>
            <w:left w:val="none" w:sz="0" w:space="0" w:color="auto"/>
            <w:bottom w:val="none" w:sz="0" w:space="0" w:color="auto"/>
            <w:right w:val="none" w:sz="0" w:space="0" w:color="auto"/>
          </w:divBdr>
        </w:div>
        <w:div w:id="988896718">
          <w:marLeft w:val="0"/>
          <w:marRight w:val="0"/>
          <w:marTop w:val="0"/>
          <w:marBottom w:val="0"/>
          <w:divBdr>
            <w:top w:val="none" w:sz="0" w:space="0" w:color="auto"/>
            <w:left w:val="none" w:sz="0" w:space="0" w:color="auto"/>
            <w:bottom w:val="none" w:sz="0" w:space="0" w:color="auto"/>
            <w:right w:val="none" w:sz="0" w:space="0" w:color="auto"/>
          </w:divBdr>
        </w:div>
        <w:div w:id="1001542597">
          <w:marLeft w:val="0"/>
          <w:marRight w:val="0"/>
          <w:marTop w:val="0"/>
          <w:marBottom w:val="0"/>
          <w:divBdr>
            <w:top w:val="none" w:sz="0" w:space="0" w:color="auto"/>
            <w:left w:val="none" w:sz="0" w:space="0" w:color="auto"/>
            <w:bottom w:val="none" w:sz="0" w:space="0" w:color="auto"/>
            <w:right w:val="none" w:sz="0" w:space="0" w:color="auto"/>
          </w:divBdr>
        </w:div>
        <w:div w:id="1008748747">
          <w:marLeft w:val="0"/>
          <w:marRight w:val="0"/>
          <w:marTop w:val="0"/>
          <w:marBottom w:val="0"/>
          <w:divBdr>
            <w:top w:val="none" w:sz="0" w:space="0" w:color="auto"/>
            <w:left w:val="none" w:sz="0" w:space="0" w:color="auto"/>
            <w:bottom w:val="none" w:sz="0" w:space="0" w:color="auto"/>
            <w:right w:val="none" w:sz="0" w:space="0" w:color="auto"/>
          </w:divBdr>
        </w:div>
        <w:div w:id="1018896074">
          <w:marLeft w:val="0"/>
          <w:marRight w:val="0"/>
          <w:marTop w:val="0"/>
          <w:marBottom w:val="0"/>
          <w:divBdr>
            <w:top w:val="none" w:sz="0" w:space="0" w:color="auto"/>
            <w:left w:val="none" w:sz="0" w:space="0" w:color="auto"/>
            <w:bottom w:val="none" w:sz="0" w:space="0" w:color="auto"/>
            <w:right w:val="none" w:sz="0" w:space="0" w:color="auto"/>
          </w:divBdr>
        </w:div>
        <w:div w:id="1022978102">
          <w:marLeft w:val="0"/>
          <w:marRight w:val="0"/>
          <w:marTop w:val="0"/>
          <w:marBottom w:val="0"/>
          <w:divBdr>
            <w:top w:val="none" w:sz="0" w:space="0" w:color="auto"/>
            <w:left w:val="none" w:sz="0" w:space="0" w:color="auto"/>
            <w:bottom w:val="none" w:sz="0" w:space="0" w:color="auto"/>
            <w:right w:val="none" w:sz="0" w:space="0" w:color="auto"/>
          </w:divBdr>
        </w:div>
        <w:div w:id="1056012167">
          <w:marLeft w:val="0"/>
          <w:marRight w:val="0"/>
          <w:marTop w:val="0"/>
          <w:marBottom w:val="0"/>
          <w:divBdr>
            <w:top w:val="none" w:sz="0" w:space="0" w:color="auto"/>
            <w:left w:val="none" w:sz="0" w:space="0" w:color="auto"/>
            <w:bottom w:val="none" w:sz="0" w:space="0" w:color="auto"/>
            <w:right w:val="none" w:sz="0" w:space="0" w:color="auto"/>
          </w:divBdr>
        </w:div>
        <w:div w:id="1071152763">
          <w:marLeft w:val="0"/>
          <w:marRight w:val="0"/>
          <w:marTop w:val="0"/>
          <w:marBottom w:val="0"/>
          <w:divBdr>
            <w:top w:val="none" w:sz="0" w:space="0" w:color="auto"/>
            <w:left w:val="none" w:sz="0" w:space="0" w:color="auto"/>
            <w:bottom w:val="none" w:sz="0" w:space="0" w:color="auto"/>
            <w:right w:val="none" w:sz="0" w:space="0" w:color="auto"/>
          </w:divBdr>
        </w:div>
        <w:div w:id="1092821412">
          <w:marLeft w:val="0"/>
          <w:marRight w:val="0"/>
          <w:marTop w:val="0"/>
          <w:marBottom w:val="0"/>
          <w:divBdr>
            <w:top w:val="none" w:sz="0" w:space="0" w:color="auto"/>
            <w:left w:val="none" w:sz="0" w:space="0" w:color="auto"/>
            <w:bottom w:val="none" w:sz="0" w:space="0" w:color="auto"/>
            <w:right w:val="none" w:sz="0" w:space="0" w:color="auto"/>
          </w:divBdr>
        </w:div>
        <w:div w:id="1095856427">
          <w:marLeft w:val="0"/>
          <w:marRight w:val="0"/>
          <w:marTop w:val="0"/>
          <w:marBottom w:val="0"/>
          <w:divBdr>
            <w:top w:val="none" w:sz="0" w:space="0" w:color="auto"/>
            <w:left w:val="none" w:sz="0" w:space="0" w:color="auto"/>
            <w:bottom w:val="none" w:sz="0" w:space="0" w:color="auto"/>
            <w:right w:val="none" w:sz="0" w:space="0" w:color="auto"/>
          </w:divBdr>
        </w:div>
        <w:div w:id="1100486421">
          <w:marLeft w:val="0"/>
          <w:marRight w:val="0"/>
          <w:marTop w:val="0"/>
          <w:marBottom w:val="0"/>
          <w:divBdr>
            <w:top w:val="none" w:sz="0" w:space="0" w:color="auto"/>
            <w:left w:val="none" w:sz="0" w:space="0" w:color="auto"/>
            <w:bottom w:val="none" w:sz="0" w:space="0" w:color="auto"/>
            <w:right w:val="none" w:sz="0" w:space="0" w:color="auto"/>
          </w:divBdr>
        </w:div>
        <w:div w:id="1107889416">
          <w:marLeft w:val="0"/>
          <w:marRight w:val="0"/>
          <w:marTop w:val="0"/>
          <w:marBottom w:val="0"/>
          <w:divBdr>
            <w:top w:val="none" w:sz="0" w:space="0" w:color="auto"/>
            <w:left w:val="none" w:sz="0" w:space="0" w:color="auto"/>
            <w:bottom w:val="none" w:sz="0" w:space="0" w:color="auto"/>
            <w:right w:val="none" w:sz="0" w:space="0" w:color="auto"/>
          </w:divBdr>
        </w:div>
        <w:div w:id="1113595704">
          <w:marLeft w:val="0"/>
          <w:marRight w:val="0"/>
          <w:marTop w:val="0"/>
          <w:marBottom w:val="0"/>
          <w:divBdr>
            <w:top w:val="none" w:sz="0" w:space="0" w:color="auto"/>
            <w:left w:val="none" w:sz="0" w:space="0" w:color="auto"/>
            <w:bottom w:val="none" w:sz="0" w:space="0" w:color="auto"/>
            <w:right w:val="none" w:sz="0" w:space="0" w:color="auto"/>
          </w:divBdr>
        </w:div>
        <w:div w:id="1131904407">
          <w:marLeft w:val="0"/>
          <w:marRight w:val="0"/>
          <w:marTop w:val="0"/>
          <w:marBottom w:val="0"/>
          <w:divBdr>
            <w:top w:val="none" w:sz="0" w:space="0" w:color="auto"/>
            <w:left w:val="none" w:sz="0" w:space="0" w:color="auto"/>
            <w:bottom w:val="none" w:sz="0" w:space="0" w:color="auto"/>
            <w:right w:val="none" w:sz="0" w:space="0" w:color="auto"/>
          </w:divBdr>
        </w:div>
        <w:div w:id="1134372188">
          <w:marLeft w:val="0"/>
          <w:marRight w:val="0"/>
          <w:marTop w:val="0"/>
          <w:marBottom w:val="0"/>
          <w:divBdr>
            <w:top w:val="none" w:sz="0" w:space="0" w:color="auto"/>
            <w:left w:val="none" w:sz="0" w:space="0" w:color="auto"/>
            <w:bottom w:val="none" w:sz="0" w:space="0" w:color="auto"/>
            <w:right w:val="none" w:sz="0" w:space="0" w:color="auto"/>
          </w:divBdr>
        </w:div>
        <w:div w:id="1138258934">
          <w:marLeft w:val="0"/>
          <w:marRight w:val="0"/>
          <w:marTop w:val="0"/>
          <w:marBottom w:val="0"/>
          <w:divBdr>
            <w:top w:val="none" w:sz="0" w:space="0" w:color="auto"/>
            <w:left w:val="none" w:sz="0" w:space="0" w:color="auto"/>
            <w:bottom w:val="none" w:sz="0" w:space="0" w:color="auto"/>
            <w:right w:val="none" w:sz="0" w:space="0" w:color="auto"/>
          </w:divBdr>
        </w:div>
        <w:div w:id="1163084501">
          <w:marLeft w:val="0"/>
          <w:marRight w:val="0"/>
          <w:marTop w:val="0"/>
          <w:marBottom w:val="0"/>
          <w:divBdr>
            <w:top w:val="none" w:sz="0" w:space="0" w:color="auto"/>
            <w:left w:val="none" w:sz="0" w:space="0" w:color="auto"/>
            <w:bottom w:val="none" w:sz="0" w:space="0" w:color="auto"/>
            <w:right w:val="none" w:sz="0" w:space="0" w:color="auto"/>
          </w:divBdr>
        </w:div>
        <w:div w:id="1195264250">
          <w:marLeft w:val="0"/>
          <w:marRight w:val="0"/>
          <w:marTop w:val="0"/>
          <w:marBottom w:val="0"/>
          <w:divBdr>
            <w:top w:val="none" w:sz="0" w:space="0" w:color="auto"/>
            <w:left w:val="none" w:sz="0" w:space="0" w:color="auto"/>
            <w:bottom w:val="none" w:sz="0" w:space="0" w:color="auto"/>
            <w:right w:val="none" w:sz="0" w:space="0" w:color="auto"/>
          </w:divBdr>
        </w:div>
        <w:div w:id="1199971430">
          <w:marLeft w:val="0"/>
          <w:marRight w:val="0"/>
          <w:marTop w:val="0"/>
          <w:marBottom w:val="0"/>
          <w:divBdr>
            <w:top w:val="none" w:sz="0" w:space="0" w:color="auto"/>
            <w:left w:val="none" w:sz="0" w:space="0" w:color="auto"/>
            <w:bottom w:val="none" w:sz="0" w:space="0" w:color="auto"/>
            <w:right w:val="none" w:sz="0" w:space="0" w:color="auto"/>
          </w:divBdr>
        </w:div>
        <w:div w:id="1201895356">
          <w:marLeft w:val="0"/>
          <w:marRight w:val="0"/>
          <w:marTop w:val="0"/>
          <w:marBottom w:val="0"/>
          <w:divBdr>
            <w:top w:val="none" w:sz="0" w:space="0" w:color="auto"/>
            <w:left w:val="none" w:sz="0" w:space="0" w:color="auto"/>
            <w:bottom w:val="none" w:sz="0" w:space="0" w:color="auto"/>
            <w:right w:val="none" w:sz="0" w:space="0" w:color="auto"/>
          </w:divBdr>
        </w:div>
        <w:div w:id="1213155409">
          <w:marLeft w:val="0"/>
          <w:marRight w:val="0"/>
          <w:marTop w:val="0"/>
          <w:marBottom w:val="0"/>
          <w:divBdr>
            <w:top w:val="none" w:sz="0" w:space="0" w:color="auto"/>
            <w:left w:val="none" w:sz="0" w:space="0" w:color="auto"/>
            <w:bottom w:val="none" w:sz="0" w:space="0" w:color="auto"/>
            <w:right w:val="none" w:sz="0" w:space="0" w:color="auto"/>
          </w:divBdr>
        </w:div>
        <w:div w:id="1263300688">
          <w:marLeft w:val="0"/>
          <w:marRight w:val="0"/>
          <w:marTop w:val="0"/>
          <w:marBottom w:val="0"/>
          <w:divBdr>
            <w:top w:val="none" w:sz="0" w:space="0" w:color="auto"/>
            <w:left w:val="none" w:sz="0" w:space="0" w:color="auto"/>
            <w:bottom w:val="none" w:sz="0" w:space="0" w:color="auto"/>
            <w:right w:val="none" w:sz="0" w:space="0" w:color="auto"/>
          </w:divBdr>
        </w:div>
        <w:div w:id="1351712735">
          <w:marLeft w:val="0"/>
          <w:marRight w:val="0"/>
          <w:marTop w:val="0"/>
          <w:marBottom w:val="0"/>
          <w:divBdr>
            <w:top w:val="none" w:sz="0" w:space="0" w:color="auto"/>
            <w:left w:val="none" w:sz="0" w:space="0" w:color="auto"/>
            <w:bottom w:val="none" w:sz="0" w:space="0" w:color="auto"/>
            <w:right w:val="none" w:sz="0" w:space="0" w:color="auto"/>
          </w:divBdr>
        </w:div>
        <w:div w:id="1377001582">
          <w:marLeft w:val="0"/>
          <w:marRight w:val="0"/>
          <w:marTop w:val="0"/>
          <w:marBottom w:val="0"/>
          <w:divBdr>
            <w:top w:val="none" w:sz="0" w:space="0" w:color="auto"/>
            <w:left w:val="none" w:sz="0" w:space="0" w:color="auto"/>
            <w:bottom w:val="none" w:sz="0" w:space="0" w:color="auto"/>
            <w:right w:val="none" w:sz="0" w:space="0" w:color="auto"/>
          </w:divBdr>
        </w:div>
        <w:div w:id="1454860043">
          <w:marLeft w:val="0"/>
          <w:marRight w:val="0"/>
          <w:marTop w:val="0"/>
          <w:marBottom w:val="0"/>
          <w:divBdr>
            <w:top w:val="none" w:sz="0" w:space="0" w:color="auto"/>
            <w:left w:val="none" w:sz="0" w:space="0" w:color="auto"/>
            <w:bottom w:val="none" w:sz="0" w:space="0" w:color="auto"/>
            <w:right w:val="none" w:sz="0" w:space="0" w:color="auto"/>
          </w:divBdr>
        </w:div>
        <w:div w:id="1472941540">
          <w:marLeft w:val="0"/>
          <w:marRight w:val="0"/>
          <w:marTop w:val="0"/>
          <w:marBottom w:val="0"/>
          <w:divBdr>
            <w:top w:val="none" w:sz="0" w:space="0" w:color="auto"/>
            <w:left w:val="none" w:sz="0" w:space="0" w:color="auto"/>
            <w:bottom w:val="none" w:sz="0" w:space="0" w:color="auto"/>
            <w:right w:val="none" w:sz="0" w:space="0" w:color="auto"/>
          </w:divBdr>
        </w:div>
        <w:div w:id="1478230392">
          <w:marLeft w:val="0"/>
          <w:marRight w:val="0"/>
          <w:marTop w:val="0"/>
          <w:marBottom w:val="0"/>
          <w:divBdr>
            <w:top w:val="none" w:sz="0" w:space="0" w:color="auto"/>
            <w:left w:val="none" w:sz="0" w:space="0" w:color="auto"/>
            <w:bottom w:val="none" w:sz="0" w:space="0" w:color="auto"/>
            <w:right w:val="none" w:sz="0" w:space="0" w:color="auto"/>
          </w:divBdr>
        </w:div>
        <w:div w:id="1498612047">
          <w:marLeft w:val="0"/>
          <w:marRight w:val="0"/>
          <w:marTop w:val="0"/>
          <w:marBottom w:val="0"/>
          <w:divBdr>
            <w:top w:val="none" w:sz="0" w:space="0" w:color="auto"/>
            <w:left w:val="none" w:sz="0" w:space="0" w:color="auto"/>
            <w:bottom w:val="none" w:sz="0" w:space="0" w:color="auto"/>
            <w:right w:val="none" w:sz="0" w:space="0" w:color="auto"/>
          </w:divBdr>
        </w:div>
        <w:div w:id="1508473805">
          <w:marLeft w:val="0"/>
          <w:marRight w:val="0"/>
          <w:marTop w:val="0"/>
          <w:marBottom w:val="0"/>
          <w:divBdr>
            <w:top w:val="none" w:sz="0" w:space="0" w:color="auto"/>
            <w:left w:val="none" w:sz="0" w:space="0" w:color="auto"/>
            <w:bottom w:val="none" w:sz="0" w:space="0" w:color="auto"/>
            <w:right w:val="none" w:sz="0" w:space="0" w:color="auto"/>
          </w:divBdr>
        </w:div>
        <w:div w:id="1571766802">
          <w:marLeft w:val="0"/>
          <w:marRight w:val="0"/>
          <w:marTop w:val="0"/>
          <w:marBottom w:val="0"/>
          <w:divBdr>
            <w:top w:val="none" w:sz="0" w:space="0" w:color="auto"/>
            <w:left w:val="none" w:sz="0" w:space="0" w:color="auto"/>
            <w:bottom w:val="none" w:sz="0" w:space="0" w:color="auto"/>
            <w:right w:val="none" w:sz="0" w:space="0" w:color="auto"/>
          </w:divBdr>
        </w:div>
        <w:div w:id="1616331211">
          <w:marLeft w:val="0"/>
          <w:marRight w:val="0"/>
          <w:marTop w:val="0"/>
          <w:marBottom w:val="0"/>
          <w:divBdr>
            <w:top w:val="none" w:sz="0" w:space="0" w:color="auto"/>
            <w:left w:val="none" w:sz="0" w:space="0" w:color="auto"/>
            <w:bottom w:val="none" w:sz="0" w:space="0" w:color="auto"/>
            <w:right w:val="none" w:sz="0" w:space="0" w:color="auto"/>
          </w:divBdr>
        </w:div>
        <w:div w:id="1634213553">
          <w:marLeft w:val="0"/>
          <w:marRight w:val="0"/>
          <w:marTop w:val="0"/>
          <w:marBottom w:val="0"/>
          <w:divBdr>
            <w:top w:val="none" w:sz="0" w:space="0" w:color="auto"/>
            <w:left w:val="none" w:sz="0" w:space="0" w:color="auto"/>
            <w:bottom w:val="none" w:sz="0" w:space="0" w:color="auto"/>
            <w:right w:val="none" w:sz="0" w:space="0" w:color="auto"/>
          </w:divBdr>
        </w:div>
        <w:div w:id="1647587264">
          <w:marLeft w:val="0"/>
          <w:marRight w:val="0"/>
          <w:marTop w:val="0"/>
          <w:marBottom w:val="0"/>
          <w:divBdr>
            <w:top w:val="none" w:sz="0" w:space="0" w:color="auto"/>
            <w:left w:val="none" w:sz="0" w:space="0" w:color="auto"/>
            <w:bottom w:val="none" w:sz="0" w:space="0" w:color="auto"/>
            <w:right w:val="none" w:sz="0" w:space="0" w:color="auto"/>
          </w:divBdr>
        </w:div>
        <w:div w:id="1697268068">
          <w:marLeft w:val="0"/>
          <w:marRight w:val="0"/>
          <w:marTop w:val="0"/>
          <w:marBottom w:val="0"/>
          <w:divBdr>
            <w:top w:val="none" w:sz="0" w:space="0" w:color="auto"/>
            <w:left w:val="none" w:sz="0" w:space="0" w:color="auto"/>
            <w:bottom w:val="none" w:sz="0" w:space="0" w:color="auto"/>
            <w:right w:val="none" w:sz="0" w:space="0" w:color="auto"/>
          </w:divBdr>
        </w:div>
        <w:div w:id="1708065233">
          <w:marLeft w:val="0"/>
          <w:marRight w:val="0"/>
          <w:marTop w:val="0"/>
          <w:marBottom w:val="0"/>
          <w:divBdr>
            <w:top w:val="none" w:sz="0" w:space="0" w:color="auto"/>
            <w:left w:val="none" w:sz="0" w:space="0" w:color="auto"/>
            <w:bottom w:val="none" w:sz="0" w:space="0" w:color="auto"/>
            <w:right w:val="none" w:sz="0" w:space="0" w:color="auto"/>
          </w:divBdr>
        </w:div>
        <w:div w:id="1718237239">
          <w:marLeft w:val="0"/>
          <w:marRight w:val="0"/>
          <w:marTop w:val="0"/>
          <w:marBottom w:val="0"/>
          <w:divBdr>
            <w:top w:val="none" w:sz="0" w:space="0" w:color="auto"/>
            <w:left w:val="none" w:sz="0" w:space="0" w:color="auto"/>
            <w:bottom w:val="none" w:sz="0" w:space="0" w:color="auto"/>
            <w:right w:val="none" w:sz="0" w:space="0" w:color="auto"/>
          </w:divBdr>
        </w:div>
        <w:div w:id="1720742183">
          <w:marLeft w:val="0"/>
          <w:marRight w:val="0"/>
          <w:marTop w:val="0"/>
          <w:marBottom w:val="0"/>
          <w:divBdr>
            <w:top w:val="none" w:sz="0" w:space="0" w:color="auto"/>
            <w:left w:val="none" w:sz="0" w:space="0" w:color="auto"/>
            <w:bottom w:val="none" w:sz="0" w:space="0" w:color="auto"/>
            <w:right w:val="none" w:sz="0" w:space="0" w:color="auto"/>
          </w:divBdr>
        </w:div>
        <w:div w:id="1727684734">
          <w:marLeft w:val="0"/>
          <w:marRight w:val="0"/>
          <w:marTop w:val="0"/>
          <w:marBottom w:val="0"/>
          <w:divBdr>
            <w:top w:val="none" w:sz="0" w:space="0" w:color="auto"/>
            <w:left w:val="none" w:sz="0" w:space="0" w:color="auto"/>
            <w:bottom w:val="none" w:sz="0" w:space="0" w:color="auto"/>
            <w:right w:val="none" w:sz="0" w:space="0" w:color="auto"/>
          </w:divBdr>
        </w:div>
        <w:div w:id="1757628612">
          <w:marLeft w:val="0"/>
          <w:marRight w:val="0"/>
          <w:marTop w:val="0"/>
          <w:marBottom w:val="0"/>
          <w:divBdr>
            <w:top w:val="none" w:sz="0" w:space="0" w:color="auto"/>
            <w:left w:val="none" w:sz="0" w:space="0" w:color="auto"/>
            <w:bottom w:val="none" w:sz="0" w:space="0" w:color="auto"/>
            <w:right w:val="none" w:sz="0" w:space="0" w:color="auto"/>
          </w:divBdr>
        </w:div>
        <w:div w:id="1807965368">
          <w:marLeft w:val="0"/>
          <w:marRight w:val="0"/>
          <w:marTop w:val="0"/>
          <w:marBottom w:val="0"/>
          <w:divBdr>
            <w:top w:val="none" w:sz="0" w:space="0" w:color="auto"/>
            <w:left w:val="none" w:sz="0" w:space="0" w:color="auto"/>
            <w:bottom w:val="none" w:sz="0" w:space="0" w:color="auto"/>
            <w:right w:val="none" w:sz="0" w:space="0" w:color="auto"/>
          </w:divBdr>
        </w:div>
        <w:div w:id="1814441175">
          <w:marLeft w:val="0"/>
          <w:marRight w:val="0"/>
          <w:marTop w:val="0"/>
          <w:marBottom w:val="0"/>
          <w:divBdr>
            <w:top w:val="none" w:sz="0" w:space="0" w:color="auto"/>
            <w:left w:val="none" w:sz="0" w:space="0" w:color="auto"/>
            <w:bottom w:val="none" w:sz="0" w:space="0" w:color="auto"/>
            <w:right w:val="none" w:sz="0" w:space="0" w:color="auto"/>
          </w:divBdr>
        </w:div>
        <w:div w:id="1822963066">
          <w:marLeft w:val="0"/>
          <w:marRight w:val="0"/>
          <w:marTop w:val="0"/>
          <w:marBottom w:val="0"/>
          <w:divBdr>
            <w:top w:val="none" w:sz="0" w:space="0" w:color="auto"/>
            <w:left w:val="none" w:sz="0" w:space="0" w:color="auto"/>
            <w:bottom w:val="none" w:sz="0" w:space="0" w:color="auto"/>
            <w:right w:val="none" w:sz="0" w:space="0" w:color="auto"/>
          </w:divBdr>
        </w:div>
        <w:div w:id="1842118032">
          <w:marLeft w:val="0"/>
          <w:marRight w:val="0"/>
          <w:marTop w:val="0"/>
          <w:marBottom w:val="0"/>
          <w:divBdr>
            <w:top w:val="none" w:sz="0" w:space="0" w:color="auto"/>
            <w:left w:val="none" w:sz="0" w:space="0" w:color="auto"/>
            <w:bottom w:val="none" w:sz="0" w:space="0" w:color="auto"/>
            <w:right w:val="none" w:sz="0" w:space="0" w:color="auto"/>
          </w:divBdr>
        </w:div>
        <w:div w:id="1844859862">
          <w:marLeft w:val="0"/>
          <w:marRight w:val="0"/>
          <w:marTop w:val="0"/>
          <w:marBottom w:val="0"/>
          <w:divBdr>
            <w:top w:val="none" w:sz="0" w:space="0" w:color="auto"/>
            <w:left w:val="none" w:sz="0" w:space="0" w:color="auto"/>
            <w:bottom w:val="none" w:sz="0" w:space="0" w:color="auto"/>
            <w:right w:val="none" w:sz="0" w:space="0" w:color="auto"/>
          </w:divBdr>
        </w:div>
        <w:div w:id="1859811606">
          <w:marLeft w:val="0"/>
          <w:marRight w:val="0"/>
          <w:marTop w:val="0"/>
          <w:marBottom w:val="0"/>
          <w:divBdr>
            <w:top w:val="none" w:sz="0" w:space="0" w:color="auto"/>
            <w:left w:val="none" w:sz="0" w:space="0" w:color="auto"/>
            <w:bottom w:val="none" w:sz="0" w:space="0" w:color="auto"/>
            <w:right w:val="none" w:sz="0" w:space="0" w:color="auto"/>
          </w:divBdr>
        </w:div>
        <w:div w:id="1899124603">
          <w:marLeft w:val="0"/>
          <w:marRight w:val="0"/>
          <w:marTop w:val="0"/>
          <w:marBottom w:val="0"/>
          <w:divBdr>
            <w:top w:val="none" w:sz="0" w:space="0" w:color="auto"/>
            <w:left w:val="none" w:sz="0" w:space="0" w:color="auto"/>
            <w:bottom w:val="none" w:sz="0" w:space="0" w:color="auto"/>
            <w:right w:val="none" w:sz="0" w:space="0" w:color="auto"/>
          </w:divBdr>
        </w:div>
        <w:div w:id="1904557452">
          <w:marLeft w:val="0"/>
          <w:marRight w:val="0"/>
          <w:marTop w:val="0"/>
          <w:marBottom w:val="0"/>
          <w:divBdr>
            <w:top w:val="none" w:sz="0" w:space="0" w:color="auto"/>
            <w:left w:val="none" w:sz="0" w:space="0" w:color="auto"/>
            <w:bottom w:val="none" w:sz="0" w:space="0" w:color="auto"/>
            <w:right w:val="none" w:sz="0" w:space="0" w:color="auto"/>
          </w:divBdr>
        </w:div>
        <w:div w:id="1918440944">
          <w:marLeft w:val="0"/>
          <w:marRight w:val="0"/>
          <w:marTop w:val="0"/>
          <w:marBottom w:val="0"/>
          <w:divBdr>
            <w:top w:val="none" w:sz="0" w:space="0" w:color="auto"/>
            <w:left w:val="none" w:sz="0" w:space="0" w:color="auto"/>
            <w:bottom w:val="none" w:sz="0" w:space="0" w:color="auto"/>
            <w:right w:val="none" w:sz="0" w:space="0" w:color="auto"/>
          </w:divBdr>
        </w:div>
        <w:div w:id="1942683806">
          <w:marLeft w:val="0"/>
          <w:marRight w:val="0"/>
          <w:marTop w:val="0"/>
          <w:marBottom w:val="0"/>
          <w:divBdr>
            <w:top w:val="none" w:sz="0" w:space="0" w:color="auto"/>
            <w:left w:val="none" w:sz="0" w:space="0" w:color="auto"/>
            <w:bottom w:val="none" w:sz="0" w:space="0" w:color="auto"/>
            <w:right w:val="none" w:sz="0" w:space="0" w:color="auto"/>
          </w:divBdr>
        </w:div>
        <w:div w:id="1949465657">
          <w:marLeft w:val="0"/>
          <w:marRight w:val="0"/>
          <w:marTop w:val="0"/>
          <w:marBottom w:val="0"/>
          <w:divBdr>
            <w:top w:val="none" w:sz="0" w:space="0" w:color="auto"/>
            <w:left w:val="none" w:sz="0" w:space="0" w:color="auto"/>
            <w:bottom w:val="none" w:sz="0" w:space="0" w:color="auto"/>
            <w:right w:val="none" w:sz="0" w:space="0" w:color="auto"/>
          </w:divBdr>
          <w:divsChild>
            <w:div w:id="587734364">
              <w:marLeft w:val="0"/>
              <w:marRight w:val="0"/>
              <w:marTop w:val="0"/>
              <w:marBottom w:val="0"/>
              <w:divBdr>
                <w:top w:val="none" w:sz="0" w:space="0" w:color="auto"/>
                <w:left w:val="none" w:sz="0" w:space="0" w:color="auto"/>
                <w:bottom w:val="none" w:sz="0" w:space="0" w:color="auto"/>
                <w:right w:val="none" w:sz="0" w:space="0" w:color="auto"/>
              </w:divBdr>
            </w:div>
          </w:divsChild>
        </w:div>
        <w:div w:id="1972512026">
          <w:marLeft w:val="0"/>
          <w:marRight w:val="0"/>
          <w:marTop w:val="0"/>
          <w:marBottom w:val="0"/>
          <w:divBdr>
            <w:top w:val="none" w:sz="0" w:space="0" w:color="auto"/>
            <w:left w:val="none" w:sz="0" w:space="0" w:color="auto"/>
            <w:bottom w:val="none" w:sz="0" w:space="0" w:color="auto"/>
            <w:right w:val="none" w:sz="0" w:space="0" w:color="auto"/>
          </w:divBdr>
        </w:div>
        <w:div w:id="1988627115">
          <w:marLeft w:val="0"/>
          <w:marRight w:val="0"/>
          <w:marTop w:val="0"/>
          <w:marBottom w:val="0"/>
          <w:divBdr>
            <w:top w:val="none" w:sz="0" w:space="0" w:color="auto"/>
            <w:left w:val="none" w:sz="0" w:space="0" w:color="auto"/>
            <w:bottom w:val="none" w:sz="0" w:space="0" w:color="auto"/>
            <w:right w:val="none" w:sz="0" w:space="0" w:color="auto"/>
          </w:divBdr>
        </w:div>
        <w:div w:id="1997951829">
          <w:marLeft w:val="0"/>
          <w:marRight w:val="0"/>
          <w:marTop w:val="0"/>
          <w:marBottom w:val="0"/>
          <w:divBdr>
            <w:top w:val="none" w:sz="0" w:space="0" w:color="auto"/>
            <w:left w:val="none" w:sz="0" w:space="0" w:color="auto"/>
            <w:bottom w:val="none" w:sz="0" w:space="0" w:color="auto"/>
            <w:right w:val="none" w:sz="0" w:space="0" w:color="auto"/>
          </w:divBdr>
        </w:div>
        <w:div w:id="2052463374">
          <w:marLeft w:val="0"/>
          <w:marRight w:val="0"/>
          <w:marTop w:val="0"/>
          <w:marBottom w:val="0"/>
          <w:divBdr>
            <w:top w:val="none" w:sz="0" w:space="0" w:color="auto"/>
            <w:left w:val="none" w:sz="0" w:space="0" w:color="auto"/>
            <w:bottom w:val="none" w:sz="0" w:space="0" w:color="auto"/>
            <w:right w:val="none" w:sz="0" w:space="0" w:color="auto"/>
          </w:divBdr>
        </w:div>
        <w:div w:id="2127457540">
          <w:marLeft w:val="0"/>
          <w:marRight w:val="0"/>
          <w:marTop w:val="0"/>
          <w:marBottom w:val="0"/>
          <w:divBdr>
            <w:top w:val="none" w:sz="0" w:space="0" w:color="auto"/>
            <w:left w:val="none" w:sz="0" w:space="0" w:color="auto"/>
            <w:bottom w:val="none" w:sz="0" w:space="0" w:color="auto"/>
            <w:right w:val="none" w:sz="0" w:space="0" w:color="auto"/>
          </w:divBdr>
        </w:div>
        <w:div w:id="2135638301">
          <w:marLeft w:val="0"/>
          <w:marRight w:val="0"/>
          <w:marTop w:val="0"/>
          <w:marBottom w:val="0"/>
          <w:divBdr>
            <w:top w:val="none" w:sz="0" w:space="0" w:color="auto"/>
            <w:left w:val="none" w:sz="0" w:space="0" w:color="auto"/>
            <w:bottom w:val="none" w:sz="0" w:space="0" w:color="auto"/>
            <w:right w:val="none" w:sz="0" w:space="0" w:color="auto"/>
          </w:divBdr>
        </w:div>
        <w:div w:id="2137332844">
          <w:marLeft w:val="0"/>
          <w:marRight w:val="0"/>
          <w:marTop w:val="0"/>
          <w:marBottom w:val="0"/>
          <w:divBdr>
            <w:top w:val="none" w:sz="0" w:space="0" w:color="auto"/>
            <w:left w:val="none" w:sz="0" w:space="0" w:color="auto"/>
            <w:bottom w:val="none" w:sz="0" w:space="0" w:color="auto"/>
            <w:right w:val="none" w:sz="0" w:space="0" w:color="auto"/>
          </w:divBdr>
        </w:div>
        <w:div w:id="2146921611">
          <w:marLeft w:val="0"/>
          <w:marRight w:val="0"/>
          <w:marTop w:val="0"/>
          <w:marBottom w:val="0"/>
          <w:divBdr>
            <w:top w:val="none" w:sz="0" w:space="0" w:color="auto"/>
            <w:left w:val="none" w:sz="0" w:space="0" w:color="auto"/>
            <w:bottom w:val="none" w:sz="0" w:space="0" w:color="auto"/>
            <w:right w:val="none" w:sz="0" w:space="0" w:color="auto"/>
          </w:divBdr>
        </w:div>
      </w:divsChild>
    </w:div>
    <w:div w:id="900404345">
      <w:marLeft w:val="0"/>
      <w:marRight w:val="0"/>
      <w:marTop w:val="0"/>
      <w:marBottom w:val="0"/>
      <w:divBdr>
        <w:top w:val="none" w:sz="0" w:space="0" w:color="auto"/>
        <w:left w:val="none" w:sz="0" w:space="0" w:color="auto"/>
        <w:bottom w:val="none" w:sz="0" w:space="0" w:color="auto"/>
        <w:right w:val="none" w:sz="0" w:space="0" w:color="auto"/>
      </w:divBdr>
      <w:divsChild>
        <w:div w:id="193737644">
          <w:marLeft w:val="0"/>
          <w:marRight w:val="0"/>
          <w:marTop w:val="0"/>
          <w:marBottom w:val="0"/>
          <w:divBdr>
            <w:top w:val="none" w:sz="0" w:space="0" w:color="auto"/>
            <w:left w:val="none" w:sz="0" w:space="0" w:color="auto"/>
            <w:bottom w:val="none" w:sz="0" w:space="0" w:color="auto"/>
            <w:right w:val="none" w:sz="0" w:space="0" w:color="auto"/>
          </w:divBdr>
        </w:div>
        <w:div w:id="906838802">
          <w:marLeft w:val="0"/>
          <w:marRight w:val="0"/>
          <w:marTop w:val="0"/>
          <w:marBottom w:val="0"/>
          <w:divBdr>
            <w:top w:val="none" w:sz="0" w:space="0" w:color="auto"/>
            <w:left w:val="none" w:sz="0" w:space="0" w:color="auto"/>
            <w:bottom w:val="none" w:sz="0" w:space="0" w:color="auto"/>
            <w:right w:val="none" w:sz="0" w:space="0" w:color="auto"/>
          </w:divBdr>
        </w:div>
        <w:div w:id="976105419">
          <w:marLeft w:val="0"/>
          <w:marRight w:val="0"/>
          <w:marTop w:val="0"/>
          <w:marBottom w:val="0"/>
          <w:divBdr>
            <w:top w:val="none" w:sz="0" w:space="0" w:color="auto"/>
            <w:left w:val="none" w:sz="0" w:space="0" w:color="auto"/>
            <w:bottom w:val="none" w:sz="0" w:space="0" w:color="auto"/>
            <w:right w:val="none" w:sz="0" w:space="0" w:color="auto"/>
          </w:divBdr>
        </w:div>
        <w:div w:id="1936982991">
          <w:marLeft w:val="0"/>
          <w:marRight w:val="0"/>
          <w:marTop w:val="0"/>
          <w:marBottom w:val="0"/>
          <w:divBdr>
            <w:top w:val="none" w:sz="0" w:space="0" w:color="auto"/>
            <w:left w:val="none" w:sz="0" w:space="0" w:color="auto"/>
            <w:bottom w:val="none" w:sz="0" w:space="0" w:color="auto"/>
            <w:right w:val="none" w:sz="0" w:space="0" w:color="auto"/>
          </w:divBdr>
        </w:div>
      </w:divsChild>
    </w:div>
    <w:div w:id="901067075">
      <w:marLeft w:val="0"/>
      <w:marRight w:val="0"/>
      <w:marTop w:val="0"/>
      <w:marBottom w:val="0"/>
      <w:divBdr>
        <w:top w:val="none" w:sz="0" w:space="0" w:color="auto"/>
        <w:left w:val="none" w:sz="0" w:space="0" w:color="auto"/>
        <w:bottom w:val="none" w:sz="0" w:space="0" w:color="auto"/>
        <w:right w:val="none" w:sz="0" w:space="0" w:color="auto"/>
      </w:divBdr>
      <w:divsChild>
        <w:div w:id="56756356">
          <w:marLeft w:val="0"/>
          <w:marRight w:val="0"/>
          <w:marTop w:val="0"/>
          <w:marBottom w:val="0"/>
          <w:divBdr>
            <w:top w:val="none" w:sz="0" w:space="0" w:color="auto"/>
            <w:left w:val="none" w:sz="0" w:space="0" w:color="auto"/>
            <w:bottom w:val="none" w:sz="0" w:space="0" w:color="auto"/>
            <w:right w:val="none" w:sz="0" w:space="0" w:color="auto"/>
          </w:divBdr>
        </w:div>
        <w:div w:id="375351844">
          <w:marLeft w:val="0"/>
          <w:marRight w:val="0"/>
          <w:marTop w:val="0"/>
          <w:marBottom w:val="0"/>
          <w:divBdr>
            <w:top w:val="none" w:sz="0" w:space="0" w:color="auto"/>
            <w:left w:val="none" w:sz="0" w:space="0" w:color="auto"/>
            <w:bottom w:val="none" w:sz="0" w:space="0" w:color="auto"/>
            <w:right w:val="none" w:sz="0" w:space="0" w:color="auto"/>
          </w:divBdr>
        </w:div>
        <w:div w:id="960649451">
          <w:marLeft w:val="0"/>
          <w:marRight w:val="0"/>
          <w:marTop w:val="0"/>
          <w:marBottom w:val="0"/>
          <w:divBdr>
            <w:top w:val="none" w:sz="0" w:space="0" w:color="auto"/>
            <w:left w:val="none" w:sz="0" w:space="0" w:color="auto"/>
            <w:bottom w:val="none" w:sz="0" w:space="0" w:color="auto"/>
            <w:right w:val="none" w:sz="0" w:space="0" w:color="auto"/>
          </w:divBdr>
        </w:div>
        <w:div w:id="1021276423">
          <w:marLeft w:val="0"/>
          <w:marRight w:val="0"/>
          <w:marTop w:val="0"/>
          <w:marBottom w:val="0"/>
          <w:divBdr>
            <w:top w:val="none" w:sz="0" w:space="0" w:color="auto"/>
            <w:left w:val="none" w:sz="0" w:space="0" w:color="auto"/>
            <w:bottom w:val="none" w:sz="0" w:space="0" w:color="auto"/>
            <w:right w:val="none" w:sz="0" w:space="0" w:color="auto"/>
          </w:divBdr>
        </w:div>
        <w:div w:id="1330601015">
          <w:marLeft w:val="0"/>
          <w:marRight w:val="0"/>
          <w:marTop w:val="0"/>
          <w:marBottom w:val="0"/>
          <w:divBdr>
            <w:top w:val="none" w:sz="0" w:space="0" w:color="auto"/>
            <w:left w:val="none" w:sz="0" w:space="0" w:color="auto"/>
            <w:bottom w:val="none" w:sz="0" w:space="0" w:color="auto"/>
            <w:right w:val="none" w:sz="0" w:space="0" w:color="auto"/>
          </w:divBdr>
        </w:div>
        <w:div w:id="1549759416">
          <w:marLeft w:val="0"/>
          <w:marRight w:val="0"/>
          <w:marTop w:val="0"/>
          <w:marBottom w:val="0"/>
          <w:divBdr>
            <w:top w:val="none" w:sz="0" w:space="0" w:color="auto"/>
            <w:left w:val="none" w:sz="0" w:space="0" w:color="auto"/>
            <w:bottom w:val="none" w:sz="0" w:space="0" w:color="auto"/>
            <w:right w:val="none" w:sz="0" w:space="0" w:color="auto"/>
          </w:divBdr>
        </w:div>
        <w:div w:id="1583492268">
          <w:marLeft w:val="0"/>
          <w:marRight w:val="0"/>
          <w:marTop w:val="0"/>
          <w:marBottom w:val="0"/>
          <w:divBdr>
            <w:top w:val="none" w:sz="0" w:space="0" w:color="auto"/>
            <w:left w:val="none" w:sz="0" w:space="0" w:color="auto"/>
            <w:bottom w:val="none" w:sz="0" w:space="0" w:color="auto"/>
            <w:right w:val="none" w:sz="0" w:space="0" w:color="auto"/>
          </w:divBdr>
        </w:div>
        <w:div w:id="1780220960">
          <w:marLeft w:val="0"/>
          <w:marRight w:val="0"/>
          <w:marTop w:val="0"/>
          <w:marBottom w:val="0"/>
          <w:divBdr>
            <w:top w:val="none" w:sz="0" w:space="0" w:color="auto"/>
            <w:left w:val="none" w:sz="0" w:space="0" w:color="auto"/>
            <w:bottom w:val="none" w:sz="0" w:space="0" w:color="auto"/>
            <w:right w:val="none" w:sz="0" w:space="0" w:color="auto"/>
          </w:divBdr>
        </w:div>
      </w:divsChild>
    </w:div>
    <w:div w:id="901598664">
      <w:marLeft w:val="0"/>
      <w:marRight w:val="0"/>
      <w:marTop w:val="0"/>
      <w:marBottom w:val="0"/>
      <w:divBdr>
        <w:top w:val="none" w:sz="0" w:space="0" w:color="auto"/>
        <w:left w:val="none" w:sz="0" w:space="0" w:color="auto"/>
        <w:bottom w:val="none" w:sz="0" w:space="0" w:color="auto"/>
        <w:right w:val="none" w:sz="0" w:space="0" w:color="auto"/>
      </w:divBdr>
      <w:divsChild>
        <w:div w:id="222722155">
          <w:marLeft w:val="0"/>
          <w:marRight w:val="0"/>
          <w:marTop w:val="0"/>
          <w:marBottom w:val="0"/>
          <w:divBdr>
            <w:top w:val="none" w:sz="0" w:space="0" w:color="auto"/>
            <w:left w:val="none" w:sz="0" w:space="0" w:color="auto"/>
            <w:bottom w:val="none" w:sz="0" w:space="0" w:color="auto"/>
            <w:right w:val="none" w:sz="0" w:space="0" w:color="auto"/>
          </w:divBdr>
        </w:div>
        <w:div w:id="247422809">
          <w:marLeft w:val="0"/>
          <w:marRight w:val="0"/>
          <w:marTop w:val="0"/>
          <w:marBottom w:val="0"/>
          <w:divBdr>
            <w:top w:val="none" w:sz="0" w:space="0" w:color="auto"/>
            <w:left w:val="none" w:sz="0" w:space="0" w:color="auto"/>
            <w:bottom w:val="none" w:sz="0" w:space="0" w:color="auto"/>
            <w:right w:val="none" w:sz="0" w:space="0" w:color="auto"/>
          </w:divBdr>
        </w:div>
        <w:div w:id="270819729">
          <w:marLeft w:val="0"/>
          <w:marRight w:val="0"/>
          <w:marTop w:val="0"/>
          <w:marBottom w:val="0"/>
          <w:divBdr>
            <w:top w:val="none" w:sz="0" w:space="0" w:color="auto"/>
            <w:left w:val="none" w:sz="0" w:space="0" w:color="auto"/>
            <w:bottom w:val="none" w:sz="0" w:space="0" w:color="auto"/>
            <w:right w:val="none" w:sz="0" w:space="0" w:color="auto"/>
          </w:divBdr>
        </w:div>
        <w:div w:id="487091448">
          <w:marLeft w:val="0"/>
          <w:marRight w:val="0"/>
          <w:marTop w:val="0"/>
          <w:marBottom w:val="0"/>
          <w:divBdr>
            <w:top w:val="none" w:sz="0" w:space="0" w:color="auto"/>
            <w:left w:val="none" w:sz="0" w:space="0" w:color="auto"/>
            <w:bottom w:val="none" w:sz="0" w:space="0" w:color="auto"/>
            <w:right w:val="none" w:sz="0" w:space="0" w:color="auto"/>
          </w:divBdr>
        </w:div>
        <w:div w:id="628439096">
          <w:marLeft w:val="0"/>
          <w:marRight w:val="0"/>
          <w:marTop w:val="0"/>
          <w:marBottom w:val="0"/>
          <w:divBdr>
            <w:top w:val="none" w:sz="0" w:space="0" w:color="auto"/>
            <w:left w:val="none" w:sz="0" w:space="0" w:color="auto"/>
            <w:bottom w:val="none" w:sz="0" w:space="0" w:color="auto"/>
            <w:right w:val="none" w:sz="0" w:space="0" w:color="auto"/>
          </w:divBdr>
        </w:div>
        <w:div w:id="989553783">
          <w:marLeft w:val="0"/>
          <w:marRight w:val="0"/>
          <w:marTop w:val="0"/>
          <w:marBottom w:val="0"/>
          <w:divBdr>
            <w:top w:val="none" w:sz="0" w:space="0" w:color="auto"/>
            <w:left w:val="none" w:sz="0" w:space="0" w:color="auto"/>
            <w:bottom w:val="none" w:sz="0" w:space="0" w:color="auto"/>
            <w:right w:val="none" w:sz="0" w:space="0" w:color="auto"/>
          </w:divBdr>
        </w:div>
        <w:div w:id="1321806208">
          <w:marLeft w:val="0"/>
          <w:marRight w:val="0"/>
          <w:marTop w:val="0"/>
          <w:marBottom w:val="0"/>
          <w:divBdr>
            <w:top w:val="none" w:sz="0" w:space="0" w:color="auto"/>
            <w:left w:val="none" w:sz="0" w:space="0" w:color="auto"/>
            <w:bottom w:val="none" w:sz="0" w:space="0" w:color="auto"/>
            <w:right w:val="none" w:sz="0" w:space="0" w:color="auto"/>
          </w:divBdr>
        </w:div>
        <w:div w:id="1642661049">
          <w:marLeft w:val="0"/>
          <w:marRight w:val="0"/>
          <w:marTop w:val="0"/>
          <w:marBottom w:val="0"/>
          <w:divBdr>
            <w:top w:val="none" w:sz="0" w:space="0" w:color="auto"/>
            <w:left w:val="none" w:sz="0" w:space="0" w:color="auto"/>
            <w:bottom w:val="none" w:sz="0" w:space="0" w:color="auto"/>
            <w:right w:val="none" w:sz="0" w:space="0" w:color="auto"/>
          </w:divBdr>
        </w:div>
        <w:div w:id="2012444690">
          <w:marLeft w:val="0"/>
          <w:marRight w:val="0"/>
          <w:marTop w:val="0"/>
          <w:marBottom w:val="0"/>
          <w:divBdr>
            <w:top w:val="none" w:sz="0" w:space="0" w:color="auto"/>
            <w:left w:val="none" w:sz="0" w:space="0" w:color="auto"/>
            <w:bottom w:val="none" w:sz="0" w:space="0" w:color="auto"/>
            <w:right w:val="none" w:sz="0" w:space="0" w:color="auto"/>
          </w:divBdr>
        </w:div>
        <w:div w:id="2039774347">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sChild>
    </w:div>
    <w:div w:id="902719571">
      <w:marLeft w:val="0"/>
      <w:marRight w:val="0"/>
      <w:marTop w:val="0"/>
      <w:marBottom w:val="0"/>
      <w:divBdr>
        <w:top w:val="none" w:sz="0" w:space="0" w:color="auto"/>
        <w:left w:val="none" w:sz="0" w:space="0" w:color="auto"/>
        <w:bottom w:val="none" w:sz="0" w:space="0" w:color="auto"/>
        <w:right w:val="none" w:sz="0" w:space="0" w:color="auto"/>
      </w:divBdr>
      <w:divsChild>
        <w:div w:id="209347570">
          <w:marLeft w:val="0"/>
          <w:marRight w:val="0"/>
          <w:marTop w:val="0"/>
          <w:marBottom w:val="0"/>
          <w:divBdr>
            <w:top w:val="none" w:sz="0" w:space="0" w:color="auto"/>
            <w:left w:val="none" w:sz="0" w:space="0" w:color="auto"/>
            <w:bottom w:val="none" w:sz="0" w:space="0" w:color="auto"/>
            <w:right w:val="none" w:sz="0" w:space="0" w:color="auto"/>
          </w:divBdr>
        </w:div>
        <w:div w:id="227033293">
          <w:marLeft w:val="0"/>
          <w:marRight w:val="0"/>
          <w:marTop w:val="0"/>
          <w:marBottom w:val="0"/>
          <w:divBdr>
            <w:top w:val="none" w:sz="0" w:space="0" w:color="auto"/>
            <w:left w:val="none" w:sz="0" w:space="0" w:color="auto"/>
            <w:bottom w:val="none" w:sz="0" w:space="0" w:color="auto"/>
            <w:right w:val="none" w:sz="0" w:space="0" w:color="auto"/>
          </w:divBdr>
        </w:div>
        <w:div w:id="243534605">
          <w:marLeft w:val="0"/>
          <w:marRight w:val="0"/>
          <w:marTop w:val="0"/>
          <w:marBottom w:val="0"/>
          <w:divBdr>
            <w:top w:val="none" w:sz="0" w:space="0" w:color="auto"/>
            <w:left w:val="none" w:sz="0" w:space="0" w:color="auto"/>
            <w:bottom w:val="none" w:sz="0" w:space="0" w:color="auto"/>
            <w:right w:val="none" w:sz="0" w:space="0" w:color="auto"/>
          </w:divBdr>
        </w:div>
        <w:div w:id="256333855">
          <w:marLeft w:val="0"/>
          <w:marRight w:val="0"/>
          <w:marTop w:val="0"/>
          <w:marBottom w:val="0"/>
          <w:divBdr>
            <w:top w:val="none" w:sz="0" w:space="0" w:color="auto"/>
            <w:left w:val="none" w:sz="0" w:space="0" w:color="auto"/>
            <w:bottom w:val="none" w:sz="0" w:space="0" w:color="auto"/>
            <w:right w:val="none" w:sz="0" w:space="0" w:color="auto"/>
          </w:divBdr>
        </w:div>
        <w:div w:id="546838950">
          <w:marLeft w:val="0"/>
          <w:marRight w:val="0"/>
          <w:marTop w:val="0"/>
          <w:marBottom w:val="0"/>
          <w:divBdr>
            <w:top w:val="none" w:sz="0" w:space="0" w:color="auto"/>
            <w:left w:val="none" w:sz="0" w:space="0" w:color="auto"/>
            <w:bottom w:val="none" w:sz="0" w:space="0" w:color="auto"/>
            <w:right w:val="none" w:sz="0" w:space="0" w:color="auto"/>
          </w:divBdr>
        </w:div>
        <w:div w:id="782115025">
          <w:marLeft w:val="0"/>
          <w:marRight w:val="0"/>
          <w:marTop w:val="0"/>
          <w:marBottom w:val="0"/>
          <w:divBdr>
            <w:top w:val="none" w:sz="0" w:space="0" w:color="auto"/>
            <w:left w:val="none" w:sz="0" w:space="0" w:color="auto"/>
            <w:bottom w:val="none" w:sz="0" w:space="0" w:color="auto"/>
            <w:right w:val="none" w:sz="0" w:space="0" w:color="auto"/>
          </w:divBdr>
        </w:div>
        <w:div w:id="936793708">
          <w:marLeft w:val="0"/>
          <w:marRight w:val="0"/>
          <w:marTop w:val="0"/>
          <w:marBottom w:val="0"/>
          <w:divBdr>
            <w:top w:val="none" w:sz="0" w:space="0" w:color="auto"/>
            <w:left w:val="none" w:sz="0" w:space="0" w:color="auto"/>
            <w:bottom w:val="none" w:sz="0" w:space="0" w:color="auto"/>
            <w:right w:val="none" w:sz="0" w:space="0" w:color="auto"/>
          </w:divBdr>
        </w:div>
        <w:div w:id="1220750284">
          <w:marLeft w:val="0"/>
          <w:marRight w:val="0"/>
          <w:marTop w:val="0"/>
          <w:marBottom w:val="0"/>
          <w:divBdr>
            <w:top w:val="none" w:sz="0" w:space="0" w:color="auto"/>
            <w:left w:val="none" w:sz="0" w:space="0" w:color="auto"/>
            <w:bottom w:val="none" w:sz="0" w:space="0" w:color="auto"/>
            <w:right w:val="none" w:sz="0" w:space="0" w:color="auto"/>
          </w:divBdr>
        </w:div>
        <w:div w:id="1268345080">
          <w:marLeft w:val="0"/>
          <w:marRight w:val="0"/>
          <w:marTop w:val="0"/>
          <w:marBottom w:val="0"/>
          <w:divBdr>
            <w:top w:val="none" w:sz="0" w:space="0" w:color="auto"/>
            <w:left w:val="none" w:sz="0" w:space="0" w:color="auto"/>
            <w:bottom w:val="none" w:sz="0" w:space="0" w:color="auto"/>
            <w:right w:val="none" w:sz="0" w:space="0" w:color="auto"/>
          </w:divBdr>
        </w:div>
        <w:div w:id="1279217251">
          <w:marLeft w:val="0"/>
          <w:marRight w:val="0"/>
          <w:marTop w:val="0"/>
          <w:marBottom w:val="0"/>
          <w:divBdr>
            <w:top w:val="none" w:sz="0" w:space="0" w:color="auto"/>
            <w:left w:val="none" w:sz="0" w:space="0" w:color="auto"/>
            <w:bottom w:val="none" w:sz="0" w:space="0" w:color="auto"/>
            <w:right w:val="none" w:sz="0" w:space="0" w:color="auto"/>
          </w:divBdr>
        </w:div>
        <w:div w:id="1536387503">
          <w:marLeft w:val="0"/>
          <w:marRight w:val="0"/>
          <w:marTop w:val="0"/>
          <w:marBottom w:val="0"/>
          <w:divBdr>
            <w:top w:val="none" w:sz="0" w:space="0" w:color="auto"/>
            <w:left w:val="none" w:sz="0" w:space="0" w:color="auto"/>
            <w:bottom w:val="none" w:sz="0" w:space="0" w:color="auto"/>
            <w:right w:val="none" w:sz="0" w:space="0" w:color="auto"/>
          </w:divBdr>
        </w:div>
        <w:div w:id="1857113173">
          <w:marLeft w:val="0"/>
          <w:marRight w:val="0"/>
          <w:marTop w:val="0"/>
          <w:marBottom w:val="0"/>
          <w:divBdr>
            <w:top w:val="none" w:sz="0" w:space="0" w:color="auto"/>
            <w:left w:val="none" w:sz="0" w:space="0" w:color="auto"/>
            <w:bottom w:val="none" w:sz="0" w:space="0" w:color="auto"/>
            <w:right w:val="none" w:sz="0" w:space="0" w:color="auto"/>
          </w:divBdr>
        </w:div>
        <w:div w:id="1913193327">
          <w:marLeft w:val="0"/>
          <w:marRight w:val="0"/>
          <w:marTop w:val="0"/>
          <w:marBottom w:val="0"/>
          <w:divBdr>
            <w:top w:val="none" w:sz="0" w:space="0" w:color="auto"/>
            <w:left w:val="none" w:sz="0" w:space="0" w:color="auto"/>
            <w:bottom w:val="none" w:sz="0" w:space="0" w:color="auto"/>
            <w:right w:val="none" w:sz="0" w:space="0" w:color="auto"/>
          </w:divBdr>
        </w:div>
        <w:div w:id="1935701842">
          <w:marLeft w:val="0"/>
          <w:marRight w:val="0"/>
          <w:marTop w:val="0"/>
          <w:marBottom w:val="0"/>
          <w:divBdr>
            <w:top w:val="none" w:sz="0" w:space="0" w:color="auto"/>
            <w:left w:val="none" w:sz="0" w:space="0" w:color="auto"/>
            <w:bottom w:val="none" w:sz="0" w:space="0" w:color="auto"/>
            <w:right w:val="none" w:sz="0" w:space="0" w:color="auto"/>
          </w:divBdr>
        </w:div>
        <w:div w:id="1971863553">
          <w:marLeft w:val="0"/>
          <w:marRight w:val="0"/>
          <w:marTop w:val="0"/>
          <w:marBottom w:val="0"/>
          <w:divBdr>
            <w:top w:val="none" w:sz="0" w:space="0" w:color="auto"/>
            <w:left w:val="none" w:sz="0" w:space="0" w:color="auto"/>
            <w:bottom w:val="none" w:sz="0" w:space="0" w:color="auto"/>
            <w:right w:val="none" w:sz="0" w:space="0" w:color="auto"/>
          </w:divBdr>
        </w:div>
        <w:div w:id="2023313309">
          <w:marLeft w:val="0"/>
          <w:marRight w:val="0"/>
          <w:marTop w:val="0"/>
          <w:marBottom w:val="0"/>
          <w:divBdr>
            <w:top w:val="none" w:sz="0" w:space="0" w:color="auto"/>
            <w:left w:val="none" w:sz="0" w:space="0" w:color="auto"/>
            <w:bottom w:val="none" w:sz="0" w:space="0" w:color="auto"/>
            <w:right w:val="none" w:sz="0" w:space="0" w:color="auto"/>
          </w:divBdr>
        </w:div>
        <w:div w:id="2060013416">
          <w:marLeft w:val="0"/>
          <w:marRight w:val="0"/>
          <w:marTop w:val="0"/>
          <w:marBottom w:val="0"/>
          <w:divBdr>
            <w:top w:val="none" w:sz="0" w:space="0" w:color="auto"/>
            <w:left w:val="none" w:sz="0" w:space="0" w:color="auto"/>
            <w:bottom w:val="none" w:sz="0" w:space="0" w:color="auto"/>
            <w:right w:val="none" w:sz="0" w:space="0" w:color="auto"/>
          </w:divBdr>
        </w:div>
      </w:divsChild>
    </w:div>
    <w:div w:id="905578643">
      <w:marLeft w:val="0"/>
      <w:marRight w:val="0"/>
      <w:marTop w:val="0"/>
      <w:marBottom w:val="0"/>
      <w:divBdr>
        <w:top w:val="none" w:sz="0" w:space="0" w:color="auto"/>
        <w:left w:val="none" w:sz="0" w:space="0" w:color="auto"/>
        <w:bottom w:val="none" w:sz="0" w:space="0" w:color="auto"/>
        <w:right w:val="none" w:sz="0" w:space="0" w:color="auto"/>
      </w:divBdr>
    </w:div>
    <w:div w:id="908927624">
      <w:marLeft w:val="0"/>
      <w:marRight w:val="0"/>
      <w:marTop w:val="0"/>
      <w:marBottom w:val="0"/>
      <w:divBdr>
        <w:top w:val="none" w:sz="0" w:space="0" w:color="auto"/>
        <w:left w:val="none" w:sz="0" w:space="0" w:color="auto"/>
        <w:bottom w:val="none" w:sz="0" w:space="0" w:color="auto"/>
        <w:right w:val="none" w:sz="0" w:space="0" w:color="auto"/>
      </w:divBdr>
      <w:divsChild>
        <w:div w:id="22485534">
          <w:marLeft w:val="0"/>
          <w:marRight w:val="0"/>
          <w:marTop w:val="0"/>
          <w:marBottom w:val="0"/>
          <w:divBdr>
            <w:top w:val="none" w:sz="0" w:space="0" w:color="auto"/>
            <w:left w:val="none" w:sz="0" w:space="0" w:color="auto"/>
            <w:bottom w:val="none" w:sz="0" w:space="0" w:color="auto"/>
            <w:right w:val="none" w:sz="0" w:space="0" w:color="auto"/>
          </w:divBdr>
        </w:div>
        <w:div w:id="77950282">
          <w:marLeft w:val="0"/>
          <w:marRight w:val="0"/>
          <w:marTop w:val="0"/>
          <w:marBottom w:val="0"/>
          <w:divBdr>
            <w:top w:val="none" w:sz="0" w:space="0" w:color="auto"/>
            <w:left w:val="none" w:sz="0" w:space="0" w:color="auto"/>
            <w:bottom w:val="none" w:sz="0" w:space="0" w:color="auto"/>
            <w:right w:val="none" w:sz="0" w:space="0" w:color="auto"/>
          </w:divBdr>
        </w:div>
        <w:div w:id="272440255">
          <w:marLeft w:val="0"/>
          <w:marRight w:val="0"/>
          <w:marTop w:val="0"/>
          <w:marBottom w:val="0"/>
          <w:divBdr>
            <w:top w:val="none" w:sz="0" w:space="0" w:color="auto"/>
            <w:left w:val="none" w:sz="0" w:space="0" w:color="auto"/>
            <w:bottom w:val="none" w:sz="0" w:space="0" w:color="auto"/>
            <w:right w:val="none" w:sz="0" w:space="0" w:color="auto"/>
          </w:divBdr>
        </w:div>
        <w:div w:id="348064779">
          <w:marLeft w:val="0"/>
          <w:marRight w:val="0"/>
          <w:marTop w:val="0"/>
          <w:marBottom w:val="0"/>
          <w:divBdr>
            <w:top w:val="none" w:sz="0" w:space="0" w:color="auto"/>
            <w:left w:val="none" w:sz="0" w:space="0" w:color="auto"/>
            <w:bottom w:val="none" w:sz="0" w:space="0" w:color="auto"/>
            <w:right w:val="none" w:sz="0" w:space="0" w:color="auto"/>
          </w:divBdr>
        </w:div>
        <w:div w:id="832069600">
          <w:marLeft w:val="0"/>
          <w:marRight w:val="0"/>
          <w:marTop w:val="0"/>
          <w:marBottom w:val="0"/>
          <w:divBdr>
            <w:top w:val="none" w:sz="0" w:space="0" w:color="auto"/>
            <w:left w:val="none" w:sz="0" w:space="0" w:color="auto"/>
            <w:bottom w:val="none" w:sz="0" w:space="0" w:color="auto"/>
            <w:right w:val="none" w:sz="0" w:space="0" w:color="auto"/>
          </w:divBdr>
        </w:div>
        <w:div w:id="1093891140">
          <w:marLeft w:val="0"/>
          <w:marRight w:val="0"/>
          <w:marTop w:val="0"/>
          <w:marBottom w:val="0"/>
          <w:divBdr>
            <w:top w:val="none" w:sz="0" w:space="0" w:color="auto"/>
            <w:left w:val="none" w:sz="0" w:space="0" w:color="auto"/>
            <w:bottom w:val="none" w:sz="0" w:space="0" w:color="auto"/>
            <w:right w:val="none" w:sz="0" w:space="0" w:color="auto"/>
          </w:divBdr>
        </w:div>
        <w:div w:id="1628319195">
          <w:marLeft w:val="0"/>
          <w:marRight w:val="0"/>
          <w:marTop w:val="0"/>
          <w:marBottom w:val="0"/>
          <w:divBdr>
            <w:top w:val="none" w:sz="0" w:space="0" w:color="auto"/>
            <w:left w:val="none" w:sz="0" w:space="0" w:color="auto"/>
            <w:bottom w:val="none" w:sz="0" w:space="0" w:color="auto"/>
            <w:right w:val="none" w:sz="0" w:space="0" w:color="auto"/>
          </w:divBdr>
        </w:div>
        <w:div w:id="1706636195">
          <w:marLeft w:val="0"/>
          <w:marRight w:val="0"/>
          <w:marTop w:val="0"/>
          <w:marBottom w:val="0"/>
          <w:divBdr>
            <w:top w:val="none" w:sz="0" w:space="0" w:color="auto"/>
            <w:left w:val="none" w:sz="0" w:space="0" w:color="auto"/>
            <w:bottom w:val="none" w:sz="0" w:space="0" w:color="auto"/>
            <w:right w:val="none" w:sz="0" w:space="0" w:color="auto"/>
          </w:divBdr>
        </w:div>
        <w:div w:id="1920360727">
          <w:marLeft w:val="0"/>
          <w:marRight w:val="0"/>
          <w:marTop w:val="0"/>
          <w:marBottom w:val="0"/>
          <w:divBdr>
            <w:top w:val="none" w:sz="0" w:space="0" w:color="auto"/>
            <w:left w:val="none" w:sz="0" w:space="0" w:color="auto"/>
            <w:bottom w:val="none" w:sz="0" w:space="0" w:color="auto"/>
            <w:right w:val="none" w:sz="0" w:space="0" w:color="auto"/>
          </w:divBdr>
        </w:div>
        <w:div w:id="1948804519">
          <w:marLeft w:val="0"/>
          <w:marRight w:val="0"/>
          <w:marTop w:val="0"/>
          <w:marBottom w:val="0"/>
          <w:divBdr>
            <w:top w:val="none" w:sz="0" w:space="0" w:color="auto"/>
            <w:left w:val="none" w:sz="0" w:space="0" w:color="auto"/>
            <w:bottom w:val="none" w:sz="0" w:space="0" w:color="auto"/>
            <w:right w:val="none" w:sz="0" w:space="0" w:color="auto"/>
          </w:divBdr>
        </w:div>
        <w:div w:id="2015188344">
          <w:marLeft w:val="0"/>
          <w:marRight w:val="0"/>
          <w:marTop w:val="0"/>
          <w:marBottom w:val="0"/>
          <w:divBdr>
            <w:top w:val="none" w:sz="0" w:space="0" w:color="auto"/>
            <w:left w:val="none" w:sz="0" w:space="0" w:color="auto"/>
            <w:bottom w:val="none" w:sz="0" w:space="0" w:color="auto"/>
            <w:right w:val="none" w:sz="0" w:space="0" w:color="auto"/>
          </w:divBdr>
        </w:div>
      </w:divsChild>
    </w:div>
    <w:div w:id="909464633">
      <w:marLeft w:val="0"/>
      <w:marRight w:val="0"/>
      <w:marTop w:val="0"/>
      <w:marBottom w:val="0"/>
      <w:divBdr>
        <w:top w:val="none" w:sz="0" w:space="0" w:color="auto"/>
        <w:left w:val="none" w:sz="0" w:space="0" w:color="auto"/>
        <w:bottom w:val="none" w:sz="0" w:space="0" w:color="auto"/>
        <w:right w:val="none" w:sz="0" w:space="0" w:color="auto"/>
      </w:divBdr>
      <w:divsChild>
        <w:div w:id="47145531">
          <w:marLeft w:val="0"/>
          <w:marRight w:val="0"/>
          <w:marTop w:val="0"/>
          <w:marBottom w:val="0"/>
          <w:divBdr>
            <w:top w:val="none" w:sz="0" w:space="0" w:color="auto"/>
            <w:left w:val="none" w:sz="0" w:space="0" w:color="auto"/>
            <w:bottom w:val="none" w:sz="0" w:space="0" w:color="auto"/>
            <w:right w:val="none" w:sz="0" w:space="0" w:color="auto"/>
          </w:divBdr>
        </w:div>
        <w:div w:id="240215904">
          <w:marLeft w:val="0"/>
          <w:marRight w:val="0"/>
          <w:marTop w:val="0"/>
          <w:marBottom w:val="0"/>
          <w:divBdr>
            <w:top w:val="none" w:sz="0" w:space="0" w:color="auto"/>
            <w:left w:val="none" w:sz="0" w:space="0" w:color="auto"/>
            <w:bottom w:val="none" w:sz="0" w:space="0" w:color="auto"/>
            <w:right w:val="none" w:sz="0" w:space="0" w:color="auto"/>
          </w:divBdr>
        </w:div>
        <w:div w:id="247345382">
          <w:marLeft w:val="0"/>
          <w:marRight w:val="0"/>
          <w:marTop w:val="0"/>
          <w:marBottom w:val="0"/>
          <w:divBdr>
            <w:top w:val="none" w:sz="0" w:space="0" w:color="auto"/>
            <w:left w:val="none" w:sz="0" w:space="0" w:color="auto"/>
            <w:bottom w:val="none" w:sz="0" w:space="0" w:color="auto"/>
            <w:right w:val="none" w:sz="0" w:space="0" w:color="auto"/>
          </w:divBdr>
        </w:div>
        <w:div w:id="294062325">
          <w:marLeft w:val="0"/>
          <w:marRight w:val="0"/>
          <w:marTop w:val="0"/>
          <w:marBottom w:val="0"/>
          <w:divBdr>
            <w:top w:val="none" w:sz="0" w:space="0" w:color="auto"/>
            <w:left w:val="none" w:sz="0" w:space="0" w:color="auto"/>
            <w:bottom w:val="none" w:sz="0" w:space="0" w:color="auto"/>
            <w:right w:val="none" w:sz="0" w:space="0" w:color="auto"/>
          </w:divBdr>
        </w:div>
        <w:div w:id="386883785">
          <w:marLeft w:val="0"/>
          <w:marRight w:val="0"/>
          <w:marTop w:val="0"/>
          <w:marBottom w:val="0"/>
          <w:divBdr>
            <w:top w:val="none" w:sz="0" w:space="0" w:color="auto"/>
            <w:left w:val="none" w:sz="0" w:space="0" w:color="auto"/>
            <w:bottom w:val="none" w:sz="0" w:space="0" w:color="auto"/>
            <w:right w:val="none" w:sz="0" w:space="0" w:color="auto"/>
          </w:divBdr>
          <w:divsChild>
            <w:div w:id="1625454140">
              <w:marLeft w:val="0"/>
              <w:marRight w:val="0"/>
              <w:marTop w:val="0"/>
              <w:marBottom w:val="0"/>
              <w:divBdr>
                <w:top w:val="none" w:sz="0" w:space="0" w:color="auto"/>
                <w:left w:val="none" w:sz="0" w:space="0" w:color="auto"/>
                <w:bottom w:val="none" w:sz="0" w:space="0" w:color="auto"/>
                <w:right w:val="none" w:sz="0" w:space="0" w:color="auto"/>
              </w:divBdr>
              <w:divsChild>
                <w:div w:id="164320554">
                  <w:marLeft w:val="0"/>
                  <w:marRight w:val="0"/>
                  <w:marTop w:val="0"/>
                  <w:marBottom w:val="0"/>
                  <w:divBdr>
                    <w:top w:val="none" w:sz="0" w:space="0" w:color="auto"/>
                    <w:left w:val="none" w:sz="0" w:space="0" w:color="auto"/>
                    <w:bottom w:val="none" w:sz="0" w:space="0" w:color="auto"/>
                    <w:right w:val="none" w:sz="0" w:space="0" w:color="auto"/>
                  </w:divBdr>
                </w:div>
                <w:div w:id="883954723">
                  <w:marLeft w:val="0"/>
                  <w:marRight w:val="0"/>
                  <w:marTop w:val="0"/>
                  <w:marBottom w:val="0"/>
                  <w:divBdr>
                    <w:top w:val="none" w:sz="0" w:space="0" w:color="auto"/>
                    <w:left w:val="none" w:sz="0" w:space="0" w:color="auto"/>
                    <w:bottom w:val="none" w:sz="0" w:space="0" w:color="auto"/>
                    <w:right w:val="none" w:sz="0" w:space="0" w:color="auto"/>
                  </w:divBdr>
                </w:div>
                <w:div w:id="928737456">
                  <w:marLeft w:val="0"/>
                  <w:marRight w:val="0"/>
                  <w:marTop w:val="0"/>
                  <w:marBottom w:val="0"/>
                  <w:divBdr>
                    <w:top w:val="none" w:sz="0" w:space="0" w:color="auto"/>
                    <w:left w:val="none" w:sz="0" w:space="0" w:color="auto"/>
                    <w:bottom w:val="none" w:sz="0" w:space="0" w:color="auto"/>
                    <w:right w:val="none" w:sz="0" w:space="0" w:color="auto"/>
                  </w:divBdr>
                </w:div>
                <w:div w:id="1167672551">
                  <w:marLeft w:val="0"/>
                  <w:marRight w:val="0"/>
                  <w:marTop w:val="0"/>
                  <w:marBottom w:val="0"/>
                  <w:divBdr>
                    <w:top w:val="none" w:sz="0" w:space="0" w:color="auto"/>
                    <w:left w:val="none" w:sz="0" w:space="0" w:color="auto"/>
                    <w:bottom w:val="none" w:sz="0" w:space="0" w:color="auto"/>
                    <w:right w:val="none" w:sz="0" w:space="0" w:color="auto"/>
                  </w:divBdr>
                </w:div>
                <w:div w:id="1612391868">
                  <w:marLeft w:val="0"/>
                  <w:marRight w:val="0"/>
                  <w:marTop w:val="0"/>
                  <w:marBottom w:val="0"/>
                  <w:divBdr>
                    <w:top w:val="none" w:sz="0" w:space="0" w:color="auto"/>
                    <w:left w:val="none" w:sz="0" w:space="0" w:color="auto"/>
                    <w:bottom w:val="none" w:sz="0" w:space="0" w:color="auto"/>
                    <w:right w:val="none" w:sz="0" w:space="0" w:color="auto"/>
                  </w:divBdr>
                </w:div>
                <w:div w:id="1925993859">
                  <w:marLeft w:val="0"/>
                  <w:marRight w:val="0"/>
                  <w:marTop w:val="0"/>
                  <w:marBottom w:val="0"/>
                  <w:divBdr>
                    <w:top w:val="none" w:sz="0" w:space="0" w:color="auto"/>
                    <w:left w:val="none" w:sz="0" w:space="0" w:color="auto"/>
                    <w:bottom w:val="none" w:sz="0" w:space="0" w:color="auto"/>
                    <w:right w:val="none" w:sz="0" w:space="0" w:color="auto"/>
                  </w:divBdr>
                </w:div>
                <w:div w:id="2119793115">
                  <w:marLeft w:val="0"/>
                  <w:marRight w:val="0"/>
                  <w:marTop w:val="0"/>
                  <w:marBottom w:val="0"/>
                  <w:divBdr>
                    <w:top w:val="none" w:sz="0" w:space="0" w:color="auto"/>
                    <w:left w:val="none" w:sz="0" w:space="0" w:color="auto"/>
                    <w:bottom w:val="none" w:sz="0" w:space="0" w:color="auto"/>
                    <w:right w:val="none" w:sz="0" w:space="0" w:color="auto"/>
                  </w:divBdr>
                  <w:divsChild>
                    <w:div w:id="4153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15011">
          <w:marLeft w:val="0"/>
          <w:marRight w:val="0"/>
          <w:marTop w:val="0"/>
          <w:marBottom w:val="0"/>
          <w:divBdr>
            <w:top w:val="none" w:sz="0" w:space="0" w:color="auto"/>
            <w:left w:val="none" w:sz="0" w:space="0" w:color="auto"/>
            <w:bottom w:val="none" w:sz="0" w:space="0" w:color="auto"/>
            <w:right w:val="none" w:sz="0" w:space="0" w:color="auto"/>
          </w:divBdr>
        </w:div>
        <w:div w:id="679116128">
          <w:marLeft w:val="0"/>
          <w:marRight w:val="0"/>
          <w:marTop w:val="0"/>
          <w:marBottom w:val="0"/>
          <w:divBdr>
            <w:top w:val="none" w:sz="0" w:space="0" w:color="auto"/>
            <w:left w:val="none" w:sz="0" w:space="0" w:color="auto"/>
            <w:bottom w:val="none" w:sz="0" w:space="0" w:color="auto"/>
            <w:right w:val="none" w:sz="0" w:space="0" w:color="auto"/>
          </w:divBdr>
        </w:div>
        <w:div w:id="714819053">
          <w:marLeft w:val="0"/>
          <w:marRight w:val="0"/>
          <w:marTop w:val="0"/>
          <w:marBottom w:val="0"/>
          <w:divBdr>
            <w:top w:val="none" w:sz="0" w:space="0" w:color="auto"/>
            <w:left w:val="none" w:sz="0" w:space="0" w:color="auto"/>
            <w:bottom w:val="none" w:sz="0" w:space="0" w:color="auto"/>
            <w:right w:val="none" w:sz="0" w:space="0" w:color="auto"/>
          </w:divBdr>
        </w:div>
        <w:div w:id="919876624">
          <w:marLeft w:val="0"/>
          <w:marRight w:val="0"/>
          <w:marTop w:val="0"/>
          <w:marBottom w:val="0"/>
          <w:divBdr>
            <w:top w:val="none" w:sz="0" w:space="0" w:color="auto"/>
            <w:left w:val="none" w:sz="0" w:space="0" w:color="auto"/>
            <w:bottom w:val="none" w:sz="0" w:space="0" w:color="auto"/>
            <w:right w:val="none" w:sz="0" w:space="0" w:color="auto"/>
          </w:divBdr>
        </w:div>
        <w:div w:id="951665471">
          <w:marLeft w:val="0"/>
          <w:marRight w:val="0"/>
          <w:marTop w:val="0"/>
          <w:marBottom w:val="0"/>
          <w:divBdr>
            <w:top w:val="none" w:sz="0" w:space="0" w:color="auto"/>
            <w:left w:val="none" w:sz="0" w:space="0" w:color="auto"/>
            <w:bottom w:val="none" w:sz="0" w:space="0" w:color="auto"/>
            <w:right w:val="none" w:sz="0" w:space="0" w:color="auto"/>
          </w:divBdr>
        </w:div>
        <w:div w:id="1224365023">
          <w:marLeft w:val="0"/>
          <w:marRight w:val="0"/>
          <w:marTop w:val="0"/>
          <w:marBottom w:val="0"/>
          <w:divBdr>
            <w:top w:val="none" w:sz="0" w:space="0" w:color="auto"/>
            <w:left w:val="none" w:sz="0" w:space="0" w:color="auto"/>
            <w:bottom w:val="none" w:sz="0" w:space="0" w:color="auto"/>
            <w:right w:val="none" w:sz="0" w:space="0" w:color="auto"/>
          </w:divBdr>
        </w:div>
        <w:div w:id="1508130273">
          <w:marLeft w:val="0"/>
          <w:marRight w:val="0"/>
          <w:marTop w:val="0"/>
          <w:marBottom w:val="0"/>
          <w:divBdr>
            <w:top w:val="none" w:sz="0" w:space="0" w:color="auto"/>
            <w:left w:val="none" w:sz="0" w:space="0" w:color="auto"/>
            <w:bottom w:val="none" w:sz="0" w:space="0" w:color="auto"/>
            <w:right w:val="none" w:sz="0" w:space="0" w:color="auto"/>
          </w:divBdr>
        </w:div>
        <w:div w:id="1626422844">
          <w:marLeft w:val="0"/>
          <w:marRight w:val="0"/>
          <w:marTop w:val="0"/>
          <w:marBottom w:val="0"/>
          <w:divBdr>
            <w:top w:val="none" w:sz="0" w:space="0" w:color="auto"/>
            <w:left w:val="none" w:sz="0" w:space="0" w:color="auto"/>
            <w:bottom w:val="none" w:sz="0" w:space="0" w:color="auto"/>
            <w:right w:val="none" w:sz="0" w:space="0" w:color="auto"/>
          </w:divBdr>
        </w:div>
        <w:div w:id="1804880629">
          <w:marLeft w:val="0"/>
          <w:marRight w:val="0"/>
          <w:marTop w:val="0"/>
          <w:marBottom w:val="0"/>
          <w:divBdr>
            <w:top w:val="none" w:sz="0" w:space="0" w:color="auto"/>
            <w:left w:val="none" w:sz="0" w:space="0" w:color="auto"/>
            <w:bottom w:val="none" w:sz="0" w:space="0" w:color="auto"/>
            <w:right w:val="none" w:sz="0" w:space="0" w:color="auto"/>
          </w:divBdr>
        </w:div>
        <w:div w:id="1950040162">
          <w:marLeft w:val="0"/>
          <w:marRight w:val="0"/>
          <w:marTop w:val="0"/>
          <w:marBottom w:val="0"/>
          <w:divBdr>
            <w:top w:val="none" w:sz="0" w:space="0" w:color="auto"/>
            <w:left w:val="none" w:sz="0" w:space="0" w:color="auto"/>
            <w:bottom w:val="none" w:sz="0" w:space="0" w:color="auto"/>
            <w:right w:val="none" w:sz="0" w:space="0" w:color="auto"/>
          </w:divBdr>
        </w:div>
        <w:div w:id="2040281674">
          <w:marLeft w:val="0"/>
          <w:marRight w:val="0"/>
          <w:marTop w:val="0"/>
          <w:marBottom w:val="0"/>
          <w:divBdr>
            <w:top w:val="none" w:sz="0" w:space="0" w:color="auto"/>
            <w:left w:val="none" w:sz="0" w:space="0" w:color="auto"/>
            <w:bottom w:val="none" w:sz="0" w:space="0" w:color="auto"/>
            <w:right w:val="none" w:sz="0" w:space="0" w:color="auto"/>
          </w:divBdr>
        </w:div>
        <w:div w:id="2043364972">
          <w:marLeft w:val="0"/>
          <w:marRight w:val="0"/>
          <w:marTop w:val="0"/>
          <w:marBottom w:val="0"/>
          <w:divBdr>
            <w:top w:val="none" w:sz="0" w:space="0" w:color="auto"/>
            <w:left w:val="none" w:sz="0" w:space="0" w:color="auto"/>
            <w:bottom w:val="none" w:sz="0" w:space="0" w:color="auto"/>
            <w:right w:val="none" w:sz="0" w:space="0" w:color="auto"/>
          </w:divBdr>
        </w:div>
      </w:divsChild>
    </w:div>
    <w:div w:id="910852038">
      <w:marLeft w:val="0"/>
      <w:marRight w:val="0"/>
      <w:marTop w:val="0"/>
      <w:marBottom w:val="0"/>
      <w:divBdr>
        <w:top w:val="none" w:sz="0" w:space="0" w:color="auto"/>
        <w:left w:val="none" w:sz="0" w:space="0" w:color="auto"/>
        <w:bottom w:val="none" w:sz="0" w:space="0" w:color="auto"/>
        <w:right w:val="none" w:sz="0" w:space="0" w:color="auto"/>
      </w:divBdr>
      <w:divsChild>
        <w:div w:id="207882962">
          <w:marLeft w:val="0"/>
          <w:marRight w:val="0"/>
          <w:marTop w:val="0"/>
          <w:marBottom w:val="0"/>
          <w:divBdr>
            <w:top w:val="none" w:sz="0" w:space="0" w:color="auto"/>
            <w:left w:val="none" w:sz="0" w:space="0" w:color="auto"/>
            <w:bottom w:val="none" w:sz="0" w:space="0" w:color="auto"/>
            <w:right w:val="none" w:sz="0" w:space="0" w:color="auto"/>
          </w:divBdr>
        </w:div>
        <w:div w:id="230042420">
          <w:marLeft w:val="0"/>
          <w:marRight w:val="0"/>
          <w:marTop w:val="0"/>
          <w:marBottom w:val="0"/>
          <w:divBdr>
            <w:top w:val="none" w:sz="0" w:space="0" w:color="auto"/>
            <w:left w:val="none" w:sz="0" w:space="0" w:color="auto"/>
            <w:bottom w:val="none" w:sz="0" w:space="0" w:color="auto"/>
            <w:right w:val="none" w:sz="0" w:space="0" w:color="auto"/>
          </w:divBdr>
        </w:div>
        <w:div w:id="367409930">
          <w:marLeft w:val="0"/>
          <w:marRight w:val="0"/>
          <w:marTop w:val="0"/>
          <w:marBottom w:val="0"/>
          <w:divBdr>
            <w:top w:val="none" w:sz="0" w:space="0" w:color="auto"/>
            <w:left w:val="none" w:sz="0" w:space="0" w:color="auto"/>
            <w:bottom w:val="none" w:sz="0" w:space="0" w:color="auto"/>
            <w:right w:val="none" w:sz="0" w:space="0" w:color="auto"/>
          </w:divBdr>
        </w:div>
        <w:div w:id="409425437">
          <w:marLeft w:val="0"/>
          <w:marRight w:val="0"/>
          <w:marTop w:val="0"/>
          <w:marBottom w:val="0"/>
          <w:divBdr>
            <w:top w:val="none" w:sz="0" w:space="0" w:color="auto"/>
            <w:left w:val="none" w:sz="0" w:space="0" w:color="auto"/>
            <w:bottom w:val="none" w:sz="0" w:space="0" w:color="auto"/>
            <w:right w:val="none" w:sz="0" w:space="0" w:color="auto"/>
          </w:divBdr>
        </w:div>
        <w:div w:id="584651147">
          <w:marLeft w:val="0"/>
          <w:marRight w:val="0"/>
          <w:marTop w:val="0"/>
          <w:marBottom w:val="0"/>
          <w:divBdr>
            <w:top w:val="none" w:sz="0" w:space="0" w:color="auto"/>
            <w:left w:val="none" w:sz="0" w:space="0" w:color="auto"/>
            <w:bottom w:val="none" w:sz="0" w:space="0" w:color="auto"/>
            <w:right w:val="none" w:sz="0" w:space="0" w:color="auto"/>
          </w:divBdr>
        </w:div>
        <w:div w:id="659424288">
          <w:marLeft w:val="0"/>
          <w:marRight w:val="0"/>
          <w:marTop w:val="0"/>
          <w:marBottom w:val="0"/>
          <w:divBdr>
            <w:top w:val="none" w:sz="0" w:space="0" w:color="auto"/>
            <w:left w:val="none" w:sz="0" w:space="0" w:color="auto"/>
            <w:bottom w:val="none" w:sz="0" w:space="0" w:color="auto"/>
            <w:right w:val="none" w:sz="0" w:space="0" w:color="auto"/>
          </w:divBdr>
        </w:div>
        <w:div w:id="900478706">
          <w:marLeft w:val="0"/>
          <w:marRight w:val="0"/>
          <w:marTop w:val="0"/>
          <w:marBottom w:val="0"/>
          <w:divBdr>
            <w:top w:val="none" w:sz="0" w:space="0" w:color="auto"/>
            <w:left w:val="none" w:sz="0" w:space="0" w:color="auto"/>
            <w:bottom w:val="none" w:sz="0" w:space="0" w:color="auto"/>
            <w:right w:val="none" w:sz="0" w:space="0" w:color="auto"/>
          </w:divBdr>
        </w:div>
        <w:div w:id="1063523053">
          <w:marLeft w:val="0"/>
          <w:marRight w:val="0"/>
          <w:marTop w:val="0"/>
          <w:marBottom w:val="0"/>
          <w:divBdr>
            <w:top w:val="none" w:sz="0" w:space="0" w:color="auto"/>
            <w:left w:val="none" w:sz="0" w:space="0" w:color="auto"/>
            <w:bottom w:val="none" w:sz="0" w:space="0" w:color="auto"/>
            <w:right w:val="none" w:sz="0" w:space="0" w:color="auto"/>
          </w:divBdr>
        </w:div>
        <w:div w:id="1119224807">
          <w:marLeft w:val="0"/>
          <w:marRight w:val="0"/>
          <w:marTop w:val="0"/>
          <w:marBottom w:val="0"/>
          <w:divBdr>
            <w:top w:val="none" w:sz="0" w:space="0" w:color="auto"/>
            <w:left w:val="none" w:sz="0" w:space="0" w:color="auto"/>
            <w:bottom w:val="none" w:sz="0" w:space="0" w:color="auto"/>
            <w:right w:val="none" w:sz="0" w:space="0" w:color="auto"/>
          </w:divBdr>
        </w:div>
        <w:div w:id="1271935130">
          <w:marLeft w:val="0"/>
          <w:marRight w:val="0"/>
          <w:marTop w:val="0"/>
          <w:marBottom w:val="0"/>
          <w:divBdr>
            <w:top w:val="none" w:sz="0" w:space="0" w:color="auto"/>
            <w:left w:val="none" w:sz="0" w:space="0" w:color="auto"/>
            <w:bottom w:val="none" w:sz="0" w:space="0" w:color="auto"/>
            <w:right w:val="none" w:sz="0" w:space="0" w:color="auto"/>
          </w:divBdr>
        </w:div>
        <w:div w:id="1470787005">
          <w:marLeft w:val="0"/>
          <w:marRight w:val="0"/>
          <w:marTop w:val="0"/>
          <w:marBottom w:val="0"/>
          <w:divBdr>
            <w:top w:val="none" w:sz="0" w:space="0" w:color="auto"/>
            <w:left w:val="none" w:sz="0" w:space="0" w:color="auto"/>
            <w:bottom w:val="none" w:sz="0" w:space="0" w:color="auto"/>
            <w:right w:val="none" w:sz="0" w:space="0" w:color="auto"/>
          </w:divBdr>
        </w:div>
        <w:div w:id="1774326582">
          <w:marLeft w:val="0"/>
          <w:marRight w:val="0"/>
          <w:marTop w:val="0"/>
          <w:marBottom w:val="0"/>
          <w:divBdr>
            <w:top w:val="none" w:sz="0" w:space="0" w:color="auto"/>
            <w:left w:val="none" w:sz="0" w:space="0" w:color="auto"/>
            <w:bottom w:val="none" w:sz="0" w:space="0" w:color="auto"/>
            <w:right w:val="none" w:sz="0" w:space="0" w:color="auto"/>
          </w:divBdr>
        </w:div>
        <w:div w:id="1879968422">
          <w:marLeft w:val="0"/>
          <w:marRight w:val="0"/>
          <w:marTop w:val="0"/>
          <w:marBottom w:val="0"/>
          <w:divBdr>
            <w:top w:val="none" w:sz="0" w:space="0" w:color="auto"/>
            <w:left w:val="none" w:sz="0" w:space="0" w:color="auto"/>
            <w:bottom w:val="none" w:sz="0" w:space="0" w:color="auto"/>
            <w:right w:val="none" w:sz="0" w:space="0" w:color="auto"/>
          </w:divBdr>
        </w:div>
        <w:div w:id="1885750719">
          <w:marLeft w:val="0"/>
          <w:marRight w:val="0"/>
          <w:marTop w:val="0"/>
          <w:marBottom w:val="0"/>
          <w:divBdr>
            <w:top w:val="none" w:sz="0" w:space="0" w:color="auto"/>
            <w:left w:val="none" w:sz="0" w:space="0" w:color="auto"/>
            <w:bottom w:val="none" w:sz="0" w:space="0" w:color="auto"/>
            <w:right w:val="none" w:sz="0" w:space="0" w:color="auto"/>
          </w:divBdr>
        </w:div>
        <w:div w:id="1985889636">
          <w:marLeft w:val="0"/>
          <w:marRight w:val="0"/>
          <w:marTop w:val="0"/>
          <w:marBottom w:val="0"/>
          <w:divBdr>
            <w:top w:val="none" w:sz="0" w:space="0" w:color="auto"/>
            <w:left w:val="none" w:sz="0" w:space="0" w:color="auto"/>
            <w:bottom w:val="none" w:sz="0" w:space="0" w:color="auto"/>
            <w:right w:val="none" w:sz="0" w:space="0" w:color="auto"/>
          </w:divBdr>
        </w:div>
        <w:div w:id="2020891837">
          <w:marLeft w:val="0"/>
          <w:marRight w:val="0"/>
          <w:marTop w:val="0"/>
          <w:marBottom w:val="0"/>
          <w:divBdr>
            <w:top w:val="none" w:sz="0" w:space="0" w:color="auto"/>
            <w:left w:val="none" w:sz="0" w:space="0" w:color="auto"/>
            <w:bottom w:val="none" w:sz="0" w:space="0" w:color="auto"/>
            <w:right w:val="none" w:sz="0" w:space="0" w:color="auto"/>
          </w:divBdr>
        </w:div>
        <w:div w:id="2042172205">
          <w:marLeft w:val="0"/>
          <w:marRight w:val="0"/>
          <w:marTop w:val="0"/>
          <w:marBottom w:val="0"/>
          <w:divBdr>
            <w:top w:val="none" w:sz="0" w:space="0" w:color="auto"/>
            <w:left w:val="none" w:sz="0" w:space="0" w:color="auto"/>
            <w:bottom w:val="none" w:sz="0" w:space="0" w:color="auto"/>
            <w:right w:val="none" w:sz="0" w:space="0" w:color="auto"/>
          </w:divBdr>
        </w:div>
        <w:div w:id="2136560709">
          <w:marLeft w:val="0"/>
          <w:marRight w:val="0"/>
          <w:marTop w:val="0"/>
          <w:marBottom w:val="0"/>
          <w:divBdr>
            <w:top w:val="none" w:sz="0" w:space="0" w:color="auto"/>
            <w:left w:val="none" w:sz="0" w:space="0" w:color="auto"/>
            <w:bottom w:val="none" w:sz="0" w:space="0" w:color="auto"/>
            <w:right w:val="none" w:sz="0" w:space="0" w:color="auto"/>
          </w:divBdr>
        </w:div>
        <w:div w:id="2139226782">
          <w:marLeft w:val="0"/>
          <w:marRight w:val="0"/>
          <w:marTop w:val="0"/>
          <w:marBottom w:val="0"/>
          <w:divBdr>
            <w:top w:val="none" w:sz="0" w:space="0" w:color="auto"/>
            <w:left w:val="none" w:sz="0" w:space="0" w:color="auto"/>
            <w:bottom w:val="none" w:sz="0" w:space="0" w:color="auto"/>
            <w:right w:val="none" w:sz="0" w:space="0" w:color="auto"/>
          </w:divBdr>
        </w:div>
      </w:divsChild>
    </w:div>
    <w:div w:id="911695831">
      <w:marLeft w:val="0"/>
      <w:marRight w:val="0"/>
      <w:marTop w:val="0"/>
      <w:marBottom w:val="0"/>
      <w:divBdr>
        <w:top w:val="none" w:sz="0" w:space="0" w:color="auto"/>
        <w:left w:val="none" w:sz="0" w:space="0" w:color="auto"/>
        <w:bottom w:val="none" w:sz="0" w:space="0" w:color="auto"/>
        <w:right w:val="none" w:sz="0" w:space="0" w:color="auto"/>
      </w:divBdr>
      <w:divsChild>
        <w:div w:id="31928336">
          <w:marLeft w:val="0"/>
          <w:marRight w:val="0"/>
          <w:marTop w:val="0"/>
          <w:marBottom w:val="0"/>
          <w:divBdr>
            <w:top w:val="none" w:sz="0" w:space="0" w:color="auto"/>
            <w:left w:val="none" w:sz="0" w:space="0" w:color="auto"/>
            <w:bottom w:val="none" w:sz="0" w:space="0" w:color="auto"/>
            <w:right w:val="none" w:sz="0" w:space="0" w:color="auto"/>
          </w:divBdr>
        </w:div>
        <w:div w:id="838429342">
          <w:marLeft w:val="0"/>
          <w:marRight w:val="0"/>
          <w:marTop w:val="0"/>
          <w:marBottom w:val="0"/>
          <w:divBdr>
            <w:top w:val="none" w:sz="0" w:space="0" w:color="auto"/>
            <w:left w:val="none" w:sz="0" w:space="0" w:color="auto"/>
            <w:bottom w:val="none" w:sz="0" w:space="0" w:color="auto"/>
            <w:right w:val="none" w:sz="0" w:space="0" w:color="auto"/>
          </w:divBdr>
        </w:div>
        <w:div w:id="988241721">
          <w:marLeft w:val="0"/>
          <w:marRight w:val="0"/>
          <w:marTop w:val="0"/>
          <w:marBottom w:val="0"/>
          <w:divBdr>
            <w:top w:val="none" w:sz="0" w:space="0" w:color="auto"/>
            <w:left w:val="none" w:sz="0" w:space="0" w:color="auto"/>
            <w:bottom w:val="none" w:sz="0" w:space="0" w:color="auto"/>
            <w:right w:val="none" w:sz="0" w:space="0" w:color="auto"/>
          </w:divBdr>
          <w:divsChild>
            <w:div w:id="392167622">
              <w:marLeft w:val="0"/>
              <w:marRight w:val="0"/>
              <w:marTop w:val="0"/>
              <w:marBottom w:val="0"/>
              <w:divBdr>
                <w:top w:val="none" w:sz="0" w:space="0" w:color="auto"/>
                <w:left w:val="none" w:sz="0" w:space="0" w:color="auto"/>
                <w:bottom w:val="none" w:sz="0" w:space="0" w:color="auto"/>
                <w:right w:val="none" w:sz="0" w:space="0" w:color="auto"/>
              </w:divBdr>
            </w:div>
          </w:divsChild>
        </w:div>
        <w:div w:id="1127357464">
          <w:marLeft w:val="0"/>
          <w:marRight w:val="0"/>
          <w:marTop w:val="0"/>
          <w:marBottom w:val="0"/>
          <w:divBdr>
            <w:top w:val="none" w:sz="0" w:space="0" w:color="auto"/>
            <w:left w:val="none" w:sz="0" w:space="0" w:color="auto"/>
            <w:bottom w:val="none" w:sz="0" w:space="0" w:color="auto"/>
            <w:right w:val="none" w:sz="0" w:space="0" w:color="auto"/>
          </w:divBdr>
        </w:div>
        <w:div w:id="1205827020">
          <w:marLeft w:val="0"/>
          <w:marRight w:val="0"/>
          <w:marTop w:val="0"/>
          <w:marBottom w:val="0"/>
          <w:divBdr>
            <w:top w:val="none" w:sz="0" w:space="0" w:color="auto"/>
            <w:left w:val="none" w:sz="0" w:space="0" w:color="auto"/>
            <w:bottom w:val="none" w:sz="0" w:space="0" w:color="auto"/>
            <w:right w:val="none" w:sz="0" w:space="0" w:color="auto"/>
          </w:divBdr>
        </w:div>
        <w:div w:id="1272978083">
          <w:marLeft w:val="0"/>
          <w:marRight w:val="0"/>
          <w:marTop w:val="0"/>
          <w:marBottom w:val="0"/>
          <w:divBdr>
            <w:top w:val="none" w:sz="0" w:space="0" w:color="auto"/>
            <w:left w:val="none" w:sz="0" w:space="0" w:color="auto"/>
            <w:bottom w:val="none" w:sz="0" w:space="0" w:color="auto"/>
            <w:right w:val="none" w:sz="0" w:space="0" w:color="auto"/>
          </w:divBdr>
        </w:div>
        <w:div w:id="1493793447">
          <w:marLeft w:val="0"/>
          <w:marRight w:val="0"/>
          <w:marTop w:val="0"/>
          <w:marBottom w:val="0"/>
          <w:divBdr>
            <w:top w:val="none" w:sz="0" w:space="0" w:color="auto"/>
            <w:left w:val="none" w:sz="0" w:space="0" w:color="auto"/>
            <w:bottom w:val="none" w:sz="0" w:space="0" w:color="auto"/>
            <w:right w:val="none" w:sz="0" w:space="0" w:color="auto"/>
          </w:divBdr>
        </w:div>
        <w:div w:id="1971157975">
          <w:marLeft w:val="0"/>
          <w:marRight w:val="0"/>
          <w:marTop w:val="0"/>
          <w:marBottom w:val="0"/>
          <w:divBdr>
            <w:top w:val="none" w:sz="0" w:space="0" w:color="auto"/>
            <w:left w:val="none" w:sz="0" w:space="0" w:color="auto"/>
            <w:bottom w:val="none" w:sz="0" w:space="0" w:color="auto"/>
            <w:right w:val="none" w:sz="0" w:space="0" w:color="auto"/>
          </w:divBdr>
        </w:div>
      </w:divsChild>
    </w:div>
    <w:div w:id="914246639">
      <w:marLeft w:val="0"/>
      <w:marRight w:val="0"/>
      <w:marTop w:val="0"/>
      <w:marBottom w:val="0"/>
      <w:divBdr>
        <w:top w:val="none" w:sz="0" w:space="0" w:color="auto"/>
        <w:left w:val="none" w:sz="0" w:space="0" w:color="auto"/>
        <w:bottom w:val="none" w:sz="0" w:space="0" w:color="auto"/>
        <w:right w:val="none" w:sz="0" w:space="0" w:color="auto"/>
      </w:divBdr>
      <w:divsChild>
        <w:div w:id="972254085">
          <w:marLeft w:val="0"/>
          <w:marRight w:val="0"/>
          <w:marTop w:val="0"/>
          <w:marBottom w:val="0"/>
          <w:divBdr>
            <w:top w:val="none" w:sz="0" w:space="0" w:color="auto"/>
            <w:left w:val="none" w:sz="0" w:space="0" w:color="auto"/>
            <w:bottom w:val="none" w:sz="0" w:space="0" w:color="auto"/>
            <w:right w:val="none" w:sz="0" w:space="0" w:color="auto"/>
          </w:divBdr>
        </w:div>
        <w:div w:id="1416631212">
          <w:marLeft w:val="0"/>
          <w:marRight w:val="0"/>
          <w:marTop w:val="0"/>
          <w:marBottom w:val="0"/>
          <w:divBdr>
            <w:top w:val="none" w:sz="0" w:space="0" w:color="auto"/>
            <w:left w:val="none" w:sz="0" w:space="0" w:color="auto"/>
            <w:bottom w:val="none" w:sz="0" w:space="0" w:color="auto"/>
            <w:right w:val="none" w:sz="0" w:space="0" w:color="auto"/>
          </w:divBdr>
        </w:div>
        <w:div w:id="1878660403">
          <w:marLeft w:val="0"/>
          <w:marRight w:val="0"/>
          <w:marTop w:val="0"/>
          <w:marBottom w:val="0"/>
          <w:divBdr>
            <w:top w:val="none" w:sz="0" w:space="0" w:color="auto"/>
            <w:left w:val="none" w:sz="0" w:space="0" w:color="auto"/>
            <w:bottom w:val="none" w:sz="0" w:space="0" w:color="auto"/>
            <w:right w:val="none" w:sz="0" w:space="0" w:color="auto"/>
          </w:divBdr>
        </w:div>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 w:id="914630704">
      <w:marLeft w:val="0"/>
      <w:marRight w:val="0"/>
      <w:marTop w:val="0"/>
      <w:marBottom w:val="0"/>
      <w:divBdr>
        <w:top w:val="none" w:sz="0" w:space="0" w:color="auto"/>
        <w:left w:val="none" w:sz="0" w:space="0" w:color="auto"/>
        <w:bottom w:val="none" w:sz="0" w:space="0" w:color="auto"/>
        <w:right w:val="none" w:sz="0" w:space="0" w:color="auto"/>
      </w:divBdr>
    </w:div>
    <w:div w:id="915364901">
      <w:marLeft w:val="0"/>
      <w:marRight w:val="0"/>
      <w:marTop w:val="0"/>
      <w:marBottom w:val="0"/>
      <w:divBdr>
        <w:top w:val="none" w:sz="0" w:space="0" w:color="auto"/>
        <w:left w:val="none" w:sz="0" w:space="0" w:color="auto"/>
        <w:bottom w:val="none" w:sz="0" w:space="0" w:color="auto"/>
        <w:right w:val="none" w:sz="0" w:space="0" w:color="auto"/>
      </w:divBdr>
      <w:divsChild>
        <w:div w:id="2046054327">
          <w:marLeft w:val="0"/>
          <w:marRight w:val="0"/>
          <w:marTop w:val="0"/>
          <w:marBottom w:val="0"/>
          <w:divBdr>
            <w:top w:val="none" w:sz="0" w:space="0" w:color="auto"/>
            <w:left w:val="none" w:sz="0" w:space="0" w:color="auto"/>
            <w:bottom w:val="none" w:sz="0" w:space="0" w:color="auto"/>
            <w:right w:val="none" w:sz="0" w:space="0" w:color="auto"/>
          </w:divBdr>
        </w:div>
      </w:divsChild>
    </w:div>
    <w:div w:id="916018626">
      <w:marLeft w:val="0"/>
      <w:marRight w:val="0"/>
      <w:marTop w:val="0"/>
      <w:marBottom w:val="0"/>
      <w:divBdr>
        <w:top w:val="none" w:sz="0" w:space="0" w:color="auto"/>
        <w:left w:val="none" w:sz="0" w:space="0" w:color="auto"/>
        <w:bottom w:val="none" w:sz="0" w:space="0" w:color="auto"/>
        <w:right w:val="none" w:sz="0" w:space="0" w:color="auto"/>
      </w:divBdr>
      <w:divsChild>
        <w:div w:id="643003131">
          <w:marLeft w:val="0"/>
          <w:marRight w:val="0"/>
          <w:marTop w:val="0"/>
          <w:marBottom w:val="0"/>
          <w:divBdr>
            <w:top w:val="none" w:sz="0" w:space="0" w:color="auto"/>
            <w:left w:val="none" w:sz="0" w:space="0" w:color="auto"/>
            <w:bottom w:val="none" w:sz="0" w:space="0" w:color="auto"/>
            <w:right w:val="none" w:sz="0" w:space="0" w:color="auto"/>
          </w:divBdr>
        </w:div>
      </w:divsChild>
    </w:div>
    <w:div w:id="916404456">
      <w:marLeft w:val="0"/>
      <w:marRight w:val="0"/>
      <w:marTop w:val="0"/>
      <w:marBottom w:val="0"/>
      <w:divBdr>
        <w:top w:val="none" w:sz="0" w:space="0" w:color="auto"/>
        <w:left w:val="none" w:sz="0" w:space="0" w:color="auto"/>
        <w:bottom w:val="none" w:sz="0" w:space="0" w:color="auto"/>
        <w:right w:val="none" w:sz="0" w:space="0" w:color="auto"/>
      </w:divBdr>
      <w:divsChild>
        <w:div w:id="149446853">
          <w:marLeft w:val="0"/>
          <w:marRight w:val="0"/>
          <w:marTop w:val="0"/>
          <w:marBottom w:val="0"/>
          <w:divBdr>
            <w:top w:val="none" w:sz="0" w:space="0" w:color="auto"/>
            <w:left w:val="none" w:sz="0" w:space="0" w:color="auto"/>
            <w:bottom w:val="none" w:sz="0" w:space="0" w:color="auto"/>
            <w:right w:val="none" w:sz="0" w:space="0" w:color="auto"/>
          </w:divBdr>
        </w:div>
        <w:div w:id="200477461">
          <w:marLeft w:val="0"/>
          <w:marRight w:val="0"/>
          <w:marTop w:val="0"/>
          <w:marBottom w:val="0"/>
          <w:divBdr>
            <w:top w:val="none" w:sz="0" w:space="0" w:color="auto"/>
            <w:left w:val="none" w:sz="0" w:space="0" w:color="auto"/>
            <w:bottom w:val="none" w:sz="0" w:space="0" w:color="auto"/>
            <w:right w:val="none" w:sz="0" w:space="0" w:color="auto"/>
          </w:divBdr>
        </w:div>
        <w:div w:id="230430722">
          <w:marLeft w:val="0"/>
          <w:marRight w:val="0"/>
          <w:marTop w:val="0"/>
          <w:marBottom w:val="0"/>
          <w:divBdr>
            <w:top w:val="none" w:sz="0" w:space="0" w:color="auto"/>
            <w:left w:val="none" w:sz="0" w:space="0" w:color="auto"/>
            <w:bottom w:val="none" w:sz="0" w:space="0" w:color="auto"/>
            <w:right w:val="none" w:sz="0" w:space="0" w:color="auto"/>
          </w:divBdr>
        </w:div>
        <w:div w:id="270741811">
          <w:marLeft w:val="0"/>
          <w:marRight w:val="0"/>
          <w:marTop w:val="0"/>
          <w:marBottom w:val="0"/>
          <w:divBdr>
            <w:top w:val="none" w:sz="0" w:space="0" w:color="auto"/>
            <w:left w:val="none" w:sz="0" w:space="0" w:color="auto"/>
            <w:bottom w:val="none" w:sz="0" w:space="0" w:color="auto"/>
            <w:right w:val="none" w:sz="0" w:space="0" w:color="auto"/>
          </w:divBdr>
        </w:div>
        <w:div w:id="442117175">
          <w:marLeft w:val="0"/>
          <w:marRight w:val="0"/>
          <w:marTop w:val="0"/>
          <w:marBottom w:val="0"/>
          <w:divBdr>
            <w:top w:val="none" w:sz="0" w:space="0" w:color="auto"/>
            <w:left w:val="none" w:sz="0" w:space="0" w:color="auto"/>
            <w:bottom w:val="none" w:sz="0" w:space="0" w:color="auto"/>
            <w:right w:val="none" w:sz="0" w:space="0" w:color="auto"/>
          </w:divBdr>
        </w:div>
        <w:div w:id="1075785755">
          <w:marLeft w:val="0"/>
          <w:marRight w:val="0"/>
          <w:marTop w:val="0"/>
          <w:marBottom w:val="0"/>
          <w:divBdr>
            <w:top w:val="none" w:sz="0" w:space="0" w:color="auto"/>
            <w:left w:val="none" w:sz="0" w:space="0" w:color="auto"/>
            <w:bottom w:val="none" w:sz="0" w:space="0" w:color="auto"/>
            <w:right w:val="none" w:sz="0" w:space="0" w:color="auto"/>
          </w:divBdr>
        </w:div>
      </w:divsChild>
    </w:div>
    <w:div w:id="916983250">
      <w:marLeft w:val="0"/>
      <w:marRight w:val="0"/>
      <w:marTop w:val="0"/>
      <w:marBottom w:val="0"/>
      <w:divBdr>
        <w:top w:val="none" w:sz="0" w:space="0" w:color="auto"/>
        <w:left w:val="none" w:sz="0" w:space="0" w:color="auto"/>
        <w:bottom w:val="none" w:sz="0" w:space="0" w:color="auto"/>
        <w:right w:val="none" w:sz="0" w:space="0" w:color="auto"/>
      </w:divBdr>
    </w:div>
    <w:div w:id="919095588">
      <w:marLeft w:val="0"/>
      <w:marRight w:val="0"/>
      <w:marTop w:val="0"/>
      <w:marBottom w:val="0"/>
      <w:divBdr>
        <w:top w:val="none" w:sz="0" w:space="0" w:color="auto"/>
        <w:left w:val="none" w:sz="0" w:space="0" w:color="auto"/>
        <w:bottom w:val="none" w:sz="0" w:space="0" w:color="auto"/>
        <w:right w:val="none" w:sz="0" w:space="0" w:color="auto"/>
      </w:divBdr>
      <w:divsChild>
        <w:div w:id="1622109370">
          <w:marLeft w:val="0"/>
          <w:marRight w:val="0"/>
          <w:marTop w:val="0"/>
          <w:marBottom w:val="0"/>
          <w:divBdr>
            <w:top w:val="none" w:sz="0" w:space="0" w:color="auto"/>
            <w:left w:val="none" w:sz="0" w:space="0" w:color="auto"/>
            <w:bottom w:val="none" w:sz="0" w:space="0" w:color="auto"/>
            <w:right w:val="none" w:sz="0" w:space="0" w:color="auto"/>
          </w:divBdr>
        </w:div>
      </w:divsChild>
    </w:div>
    <w:div w:id="920454235">
      <w:marLeft w:val="0"/>
      <w:marRight w:val="0"/>
      <w:marTop w:val="0"/>
      <w:marBottom w:val="0"/>
      <w:divBdr>
        <w:top w:val="none" w:sz="0" w:space="0" w:color="auto"/>
        <w:left w:val="none" w:sz="0" w:space="0" w:color="auto"/>
        <w:bottom w:val="none" w:sz="0" w:space="0" w:color="auto"/>
        <w:right w:val="none" w:sz="0" w:space="0" w:color="auto"/>
      </w:divBdr>
      <w:divsChild>
        <w:div w:id="148332118">
          <w:marLeft w:val="0"/>
          <w:marRight w:val="0"/>
          <w:marTop w:val="0"/>
          <w:marBottom w:val="0"/>
          <w:divBdr>
            <w:top w:val="none" w:sz="0" w:space="0" w:color="auto"/>
            <w:left w:val="none" w:sz="0" w:space="0" w:color="auto"/>
            <w:bottom w:val="none" w:sz="0" w:space="0" w:color="auto"/>
            <w:right w:val="none" w:sz="0" w:space="0" w:color="auto"/>
          </w:divBdr>
        </w:div>
        <w:div w:id="282928151">
          <w:marLeft w:val="0"/>
          <w:marRight w:val="0"/>
          <w:marTop w:val="0"/>
          <w:marBottom w:val="0"/>
          <w:divBdr>
            <w:top w:val="none" w:sz="0" w:space="0" w:color="auto"/>
            <w:left w:val="none" w:sz="0" w:space="0" w:color="auto"/>
            <w:bottom w:val="none" w:sz="0" w:space="0" w:color="auto"/>
            <w:right w:val="none" w:sz="0" w:space="0" w:color="auto"/>
          </w:divBdr>
        </w:div>
        <w:div w:id="300696055">
          <w:marLeft w:val="0"/>
          <w:marRight w:val="0"/>
          <w:marTop w:val="0"/>
          <w:marBottom w:val="0"/>
          <w:divBdr>
            <w:top w:val="none" w:sz="0" w:space="0" w:color="auto"/>
            <w:left w:val="none" w:sz="0" w:space="0" w:color="auto"/>
            <w:bottom w:val="none" w:sz="0" w:space="0" w:color="auto"/>
            <w:right w:val="none" w:sz="0" w:space="0" w:color="auto"/>
          </w:divBdr>
        </w:div>
        <w:div w:id="319626428">
          <w:marLeft w:val="0"/>
          <w:marRight w:val="0"/>
          <w:marTop w:val="0"/>
          <w:marBottom w:val="0"/>
          <w:divBdr>
            <w:top w:val="none" w:sz="0" w:space="0" w:color="auto"/>
            <w:left w:val="none" w:sz="0" w:space="0" w:color="auto"/>
            <w:bottom w:val="none" w:sz="0" w:space="0" w:color="auto"/>
            <w:right w:val="none" w:sz="0" w:space="0" w:color="auto"/>
          </w:divBdr>
        </w:div>
        <w:div w:id="493493172">
          <w:marLeft w:val="0"/>
          <w:marRight w:val="0"/>
          <w:marTop w:val="0"/>
          <w:marBottom w:val="0"/>
          <w:divBdr>
            <w:top w:val="none" w:sz="0" w:space="0" w:color="auto"/>
            <w:left w:val="none" w:sz="0" w:space="0" w:color="auto"/>
            <w:bottom w:val="none" w:sz="0" w:space="0" w:color="auto"/>
            <w:right w:val="none" w:sz="0" w:space="0" w:color="auto"/>
          </w:divBdr>
        </w:div>
        <w:div w:id="515850863">
          <w:marLeft w:val="0"/>
          <w:marRight w:val="0"/>
          <w:marTop w:val="0"/>
          <w:marBottom w:val="0"/>
          <w:divBdr>
            <w:top w:val="none" w:sz="0" w:space="0" w:color="auto"/>
            <w:left w:val="none" w:sz="0" w:space="0" w:color="auto"/>
            <w:bottom w:val="none" w:sz="0" w:space="0" w:color="auto"/>
            <w:right w:val="none" w:sz="0" w:space="0" w:color="auto"/>
          </w:divBdr>
        </w:div>
        <w:div w:id="869496015">
          <w:marLeft w:val="0"/>
          <w:marRight w:val="0"/>
          <w:marTop w:val="0"/>
          <w:marBottom w:val="0"/>
          <w:divBdr>
            <w:top w:val="none" w:sz="0" w:space="0" w:color="auto"/>
            <w:left w:val="none" w:sz="0" w:space="0" w:color="auto"/>
            <w:bottom w:val="none" w:sz="0" w:space="0" w:color="auto"/>
            <w:right w:val="none" w:sz="0" w:space="0" w:color="auto"/>
          </w:divBdr>
        </w:div>
        <w:div w:id="869952976">
          <w:marLeft w:val="0"/>
          <w:marRight w:val="0"/>
          <w:marTop w:val="0"/>
          <w:marBottom w:val="0"/>
          <w:divBdr>
            <w:top w:val="none" w:sz="0" w:space="0" w:color="auto"/>
            <w:left w:val="none" w:sz="0" w:space="0" w:color="auto"/>
            <w:bottom w:val="none" w:sz="0" w:space="0" w:color="auto"/>
            <w:right w:val="none" w:sz="0" w:space="0" w:color="auto"/>
          </w:divBdr>
        </w:div>
        <w:div w:id="921765357">
          <w:marLeft w:val="0"/>
          <w:marRight w:val="0"/>
          <w:marTop w:val="0"/>
          <w:marBottom w:val="0"/>
          <w:divBdr>
            <w:top w:val="none" w:sz="0" w:space="0" w:color="auto"/>
            <w:left w:val="none" w:sz="0" w:space="0" w:color="auto"/>
            <w:bottom w:val="none" w:sz="0" w:space="0" w:color="auto"/>
            <w:right w:val="none" w:sz="0" w:space="0" w:color="auto"/>
          </w:divBdr>
        </w:div>
        <w:div w:id="958412053">
          <w:marLeft w:val="0"/>
          <w:marRight w:val="0"/>
          <w:marTop w:val="0"/>
          <w:marBottom w:val="0"/>
          <w:divBdr>
            <w:top w:val="none" w:sz="0" w:space="0" w:color="auto"/>
            <w:left w:val="none" w:sz="0" w:space="0" w:color="auto"/>
            <w:bottom w:val="none" w:sz="0" w:space="0" w:color="auto"/>
            <w:right w:val="none" w:sz="0" w:space="0" w:color="auto"/>
          </w:divBdr>
        </w:div>
        <w:div w:id="1037895231">
          <w:marLeft w:val="0"/>
          <w:marRight w:val="0"/>
          <w:marTop w:val="0"/>
          <w:marBottom w:val="0"/>
          <w:divBdr>
            <w:top w:val="none" w:sz="0" w:space="0" w:color="auto"/>
            <w:left w:val="none" w:sz="0" w:space="0" w:color="auto"/>
            <w:bottom w:val="none" w:sz="0" w:space="0" w:color="auto"/>
            <w:right w:val="none" w:sz="0" w:space="0" w:color="auto"/>
          </w:divBdr>
        </w:div>
        <w:div w:id="1194809721">
          <w:marLeft w:val="0"/>
          <w:marRight w:val="0"/>
          <w:marTop w:val="0"/>
          <w:marBottom w:val="0"/>
          <w:divBdr>
            <w:top w:val="none" w:sz="0" w:space="0" w:color="auto"/>
            <w:left w:val="none" w:sz="0" w:space="0" w:color="auto"/>
            <w:bottom w:val="none" w:sz="0" w:space="0" w:color="auto"/>
            <w:right w:val="none" w:sz="0" w:space="0" w:color="auto"/>
          </w:divBdr>
        </w:div>
        <w:div w:id="1208028070">
          <w:marLeft w:val="0"/>
          <w:marRight w:val="0"/>
          <w:marTop w:val="0"/>
          <w:marBottom w:val="0"/>
          <w:divBdr>
            <w:top w:val="none" w:sz="0" w:space="0" w:color="auto"/>
            <w:left w:val="none" w:sz="0" w:space="0" w:color="auto"/>
            <w:bottom w:val="none" w:sz="0" w:space="0" w:color="auto"/>
            <w:right w:val="none" w:sz="0" w:space="0" w:color="auto"/>
          </w:divBdr>
        </w:div>
        <w:div w:id="1361855198">
          <w:marLeft w:val="0"/>
          <w:marRight w:val="0"/>
          <w:marTop w:val="0"/>
          <w:marBottom w:val="0"/>
          <w:divBdr>
            <w:top w:val="none" w:sz="0" w:space="0" w:color="auto"/>
            <w:left w:val="none" w:sz="0" w:space="0" w:color="auto"/>
            <w:bottom w:val="none" w:sz="0" w:space="0" w:color="auto"/>
            <w:right w:val="none" w:sz="0" w:space="0" w:color="auto"/>
          </w:divBdr>
        </w:div>
        <w:div w:id="1425416911">
          <w:marLeft w:val="0"/>
          <w:marRight w:val="0"/>
          <w:marTop w:val="0"/>
          <w:marBottom w:val="0"/>
          <w:divBdr>
            <w:top w:val="none" w:sz="0" w:space="0" w:color="auto"/>
            <w:left w:val="none" w:sz="0" w:space="0" w:color="auto"/>
            <w:bottom w:val="none" w:sz="0" w:space="0" w:color="auto"/>
            <w:right w:val="none" w:sz="0" w:space="0" w:color="auto"/>
          </w:divBdr>
        </w:div>
        <w:div w:id="1581480636">
          <w:marLeft w:val="0"/>
          <w:marRight w:val="0"/>
          <w:marTop w:val="0"/>
          <w:marBottom w:val="0"/>
          <w:divBdr>
            <w:top w:val="none" w:sz="0" w:space="0" w:color="auto"/>
            <w:left w:val="none" w:sz="0" w:space="0" w:color="auto"/>
            <w:bottom w:val="none" w:sz="0" w:space="0" w:color="auto"/>
            <w:right w:val="none" w:sz="0" w:space="0" w:color="auto"/>
          </w:divBdr>
        </w:div>
        <w:div w:id="1704089214">
          <w:marLeft w:val="0"/>
          <w:marRight w:val="0"/>
          <w:marTop w:val="0"/>
          <w:marBottom w:val="0"/>
          <w:divBdr>
            <w:top w:val="none" w:sz="0" w:space="0" w:color="auto"/>
            <w:left w:val="none" w:sz="0" w:space="0" w:color="auto"/>
            <w:bottom w:val="none" w:sz="0" w:space="0" w:color="auto"/>
            <w:right w:val="none" w:sz="0" w:space="0" w:color="auto"/>
          </w:divBdr>
        </w:div>
        <w:div w:id="1740783212">
          <w:marLeft w:val="0"/>
          <w:marRight w:val="0"/>
          <w:marTop w:val="0"/>
          <w:marBottom w:val="0"/>
          <w:divBdr>
            <w:top w:val="none" w:sz="0" w:space="0" w:color="auto"/>
            <w:left w:val="none" w:sz="0" w:space="0" w:color="auto"/>
            <w:bottom w:val="none" w:sz="0" w:space="0" w:color="auto"/>
            <w:right w:val="none" w:sz="0" w:space="0" w:color="auto"/>
          </w:divBdr>
        </w:div>
        <w:div w:id="1741780885">
          <w:marLeft w:val="0"/>
          <w:marRight w:val="0"/>
          <w:marTop w:val="0"/>
          <w:marBottom w:val="0"/>
          <w:divBdr>
            <w:top w:val="none" w:sz="0" w:space="0" w:color="auto"/>
            <w:left w:val="none" w:sz="0" w:space="0" w:color="auto"/>
            <w:bottom w:val="none" w:sz="0" w:space="0" w:color="auto"/>
            <w:right w:val="none" w:sz="0" w:space="0" w:color="auto"/>
          </w:divBdr>
        </w:div>
        <w:div w:id="1748379181">
          <w:marLeft w:val="0"/>
          <w:marRight w:val="0"/>
          <w:marTop w:val="0"/>
          <w:marBottom w:val="0"/>
          <w:divBdr>
            <w:top w:val="none" w:sz="0" w:space="0" w:color="auto"/>
            <w:left w:val="none" w:sz="0" w:space="0" w:color="auto"/>
            <w:bottom w:val="none" w:sz="0" w:space="0" w:color="auto"/>
            <w:right w:val="none" w:sz="0" w:space="0" w:color="auto"/>
          </w:divBdr>
        </w:div>
        <w:div w:id="1850753299">
          <w:marLeft w:val="0"/>
          <w:marRight w:val="0"/>
          <w:marTop w:val="0"/>
          <w:marBottom w:val="0"/>
          <w:divBdr>
            <w:top w:val="none" w:sz="0" w:space="0" w:color="auto"/>
            <w:left w:val="none" w:sz="0" w:space="0" w:color="auto"/>
            <w:bottom w:val="none" w:sz="0" w:space="0" w:color="auto"/>
            <w:right w:val="none" w:sz="0" w:space="0" w:color="auto"/>
          </w:divBdr>
        </w:div>
        <w:div w:id="1859275884">
          <w:marLeft w:val="0"/>
          <w:marRight w:val="0"/>
          <w:marTop w:val="0"/>
          <w:marBottom w:val="0"/>
          <w:divBdr>
            <w:top w:val="none" w:sz="0" w:space="0" w:color="auto"/>
            <w:left w:val="none" w:sz="0" w:space="0" w:color="auto"/>
            <w:bottom w:val="none" w:sz="0" w:space="0" w:color="auto"/>
            <w:right w:val="none" w:sz="0" w:space="0" w:color="auto"/>
          </w:divBdr>
        </w:div>
        <w:div w:id="1998070779">
          <w:marLeft w:val="0"/>
          <w:marRight w:val="0"/>
          <w:marTop w:val="0"/>
          <w:marBottom w:val="0"/>
          <w:divBdr>
            <w:top w:val="none" w:sz="0" w:space="0" w:color="auto"/>
            <w:left w:val="none" w:sz="0" w:space="0" w:color="auto"/>
            <w:bottom w:val="none" w:sz="0" w:space="0" w:color="auto"/>
            <w:right w:val="none" w:sz="0" w:space="0" w:color="auto"/>
          </w:divBdr>
        </w:div>
      </w:divsChild>
    </w:div>
    <w:div w:id="924269196">
      <w:marLeft w:val="0"/>
      <w:marRight w:val="0"/>
      <w:marTop w:val="0"/>
      <w:marBottom w:val="0"/>
      <w:divBdr>
        <w:top w:val="none" w:sz="0" w:space="0" w:color="auto"/>
        <w:left w:val="none" w:sz="0" w:space="0" w:color="auto"/>
        <w:bottom w:val="none" w:sz="0" w:space="0" w:color="auto"/>
        <w:right w:val="none" w:sz="0" w:space="0" w:color="auto"/>
      </w:divBdr>
      <w:divsChild>
        <w:div w:id="766384855">
          <w:marLeft w:val="0"/>
          <w:marRight w:val="0"/>
          <w:marTop w:val="0"/>
          <w:marBottom w:val="0"/>
          <w:divBdr>
            <w:top w:val="none" w:sz="0" w:space="0" w:color="auto"/>
            <w:left w:val="none" w:sz="0" w:space="0" w:color="auto"/>
            <w:bottom w:val="none" w:sz="0" w:space="0" w:color="auto"/>
            <w:right w:val="none" w:sz="0" w:space="0" w:color="auto"/>
          </w:divBdr>
        </w:div>
      </w:divsChild>
    </w:div>
    <w:div w:id="931280352">
      <w:marLeft w:val="0"/>
      <w:marRight w:val="0"/>
      <w:marTop w:val="0"/>
      <w:marBottom w:val="0"/>
      <w:divBdr>
        <w:top w:val="none" w:sz="0" w:space="0" w:color="auto"/>
        <w:left w:val="none" w:sz="0" w:space="0" w:color="auto"/>
        <w:bottom w:val="none" w:sz="0" w:space="0" w:color="auto"/>
        <w:right w:val="none" w:sz="0" w:space="0" w:color="auto"/>
      </w:divBdr>
      <w:divsChild>
        <w:div w:id="204145037">
          <w:marLeft w:val="0"/>
          <w:marRight w:val="0"/>
          <w:marTop w:val="0"/>
          <w:marBottom w:val="0"/>
          <w:divBdr>
            <w:top w:val="none" w:sz="0" w:space="0" w:color="auto"/>
            <w:left w:val="none" w:sz="0" w:space="0" w:color="auto"/>
            <w:bottom w:val="none" w:sz="0" w:space="0" w:color="auto"/>
            <w:right w:val="none" w:sz="0" w:space="0" w:color="auto"/>
          </w:divBdr>
        </w:div>
        <w:div w:id="382945860">
          <w:marLeft w:val="0"/>
          <w:marRight w:val="0"/>
          <w:marTop w:val="0"/>
          <w:marBottom w:val="0"/>
          <w:divBdr>
            <w:top w:val="none" w:sz="0" w:space="0" w:color="auto"/>
            <w:left w:val="none" w:sz="0" w:space="0" w:color="auto"/>
            <w:bottom w:val="none" w:sz="0" w:space="0" w:color="auto"/>
            <w:right w:val="none" w:sz="0" w:space="0" w:color="auto"/>
          </w:divBdr>
        </w:div>
        <w:div w:id="565457728">
          <w:marLeft w:val="0"/>
          <w:marRight w:val="0"/>
          <w:marTop w:val="0"/>
          <w:marBottom w:val="0"/>
          <w:divBdr>
            <w:top w:val="none" w:sz="0" w:space="0" w:color="auto"/>
            <w:left w:val="none" w:sz="0" w:space="0" w:color="auto"/>
            <w:bottom w:val="none" w:sz="0" w:space="0" w:color="auto"/>
            <w:right w:val="none" w:sz="0" w:space="0" w:color="auto"/>
          </w:divBdr>
        </w:div>
        <w:div w:id="591816069">
          <w:marLeft w:val="0"/>
          <w:marRight w:val="0"/>
          <w:marTop w:val="0"/>
          <w:marBottom w:val="0"/>
          <w:divBdr>
            <w:top w:val="none" w:sz="0" w:space="0" w:color="auto"/>
            <w:left w:val="none" w:sz="0" w:space="0" w:color="auto"/>
            <w:bottom w:val="none" w:sz="0" w:space="0" w:color="auto"/>
            <w:right w:val="none" w:sz="0" w:space="0" w:color="auto"/>
          </w:divBdr>
        </w:div>
        <w:div w:id="1090347662">
          <w:marLeft w:val="0"/>
          <w:marRight w:val="0"/>
          <w:marTop w:val="0"/>
          <w:marBottom w:val="0"/>
          <w:divBdr>
            <w:top w:val="none" w:sz="0" w:space="0" w:color="auto"/>
            <w:left w:val="none" w:sz="0" w:space="0" w:color="auto"/>
            <w:bottom w:val="none" w:sz="0" w:space="0" w:color="auto"/>
            <w:right w:val="none" w:sz="0" w:space="0" w:color="auto"/>
          </w:divBdr>
        </w:div>
        <w:div w:id="1159031847">
          <w:marLeft w:val="0"/>
          <w:marRight w:val="0"/>
          <w:marTop w:val="0"/>
          <w:marBottom w:val="0"/>
          <w:divBdr>
            <w:top w:val="none" w:sz="0" w:space="0" w:color="auto"/>
            <w:left w:val="none" w:sz="0" w:space="0" w:color="auto"/>
            <w:bottom w:val="none" w:sz="0" w:space="0" w:color="auto"/>
            <w:right w:val="none" w:sz="0" w:space="0" w:color="auto"/>
          </w:divBdr>
        </w:div>
        <w:div w:id="1285507068">
          <w:marLeft w:val="0"/>
          <w:marRight w:val="0"/>
          <w:marTop w:val="0"/>
          <w:marBottom w:val="0"/>
          <w:divBdr>
            <w:top w:val="none" w:sz="0" w:space="0" w:color="auto"/>
            <w:left w:val="none" w:sz="0" w:space="0" w:color="auto"/>
            <w:bottom w:val="none" w:sz="0" w:space="0" w:color="auto"/>
            <w:right w:val="none" w:sz="0" w:space="0" w:color="auto"/>
          </w:divBdr>
        </w:div>
      </w:divsChild>
    </w:div>
    <w:div w:id="932010852">
      <w:marLeft w:val="0"/>
      <w:marRight w:val="0"/>
      <w:marTop w:val="0"/>
      <w:marBottom w:val="0"/>
      <w:divBdr>
        <w:top w:val="none" w:sz="0" w:space="0" w:color="auto"/>
        <w:left w:val="none" w:sz="0" w:space="0" w:color="auto"/>
        <w:bottom w:val="none" w:sz="0" w:space="0" w:color="auto"/>
        <w:right w:val="none" w:sz="0" w:space="0" w:color="auto"/>
      </w:divBdr>
      <w:divsChild>
        <w:div w:id="1516309396">
          <w:marLeft w:val="0"/>
          <w:marRight w:val="0"/>
          <w:marTop w:val="0"/>
          <w:marBottom w:val="0"/>
          <w:divBdr>
            <w:top w:val="none" w:sz="0" w:space="0" w:color="auto"/>
            <w:left w:val="none" w:sz="0" w:space="0" w:color="auto"/>
            <w:bottom w:val="none" w:sz="0" w:space="0" w:color="auto"/>
            <w:right w:val="none" w:sz="0" w:space="0" w:color="auto"/>
          </w:divBdr>
          <w:divsChild>
            <w:div w:id="358138">
              <w:marLeft w:val="0"/>
              <w:marRight w:val="0"/>
              <w:marTop w:val="0"/>
              <w:marBottom w:val="0"/>
              <w:divBdr>
                <w:top w:val="none" w:sz="0" w:space="0" w:color="auto"/>
                <w:left w:val="none" w:sz="0" w:space="0" w:color="auto"/>
                <w:bottom w:val="none" w:sz="0" w:space="0" w:color="auto"/>
                <w:right w:val="none" w:sz="0" w:space="0" w:color="auto"/>
              </w:divBdr>
            </w:div>
            <w:div w:id="82531816">
              <w:marLeft w:val="0"/>
              <w:marRight w:val="0"/>
              <w:marTop w:val="0"/>
              <w:marBottom w:val="0"/>
              <w:divBdr>
                <w:top w:val="none" w:sz="0" w:space="0" w:color="auto"/>
                <w:left w:val="none" w:sz="0" w:space="0" w:color="auto"/>
                <w:bottom w:val="none" w:sz="0" w:space="0" w:color="auto"/>
                <w:right w:val="none" w:sz="0" w:space="0" w:color="auto"/>
              </w:divBdr>
            </w:div>
            <w:div w:id="278226970">
              <w:marLeft w:val="0"/>
              <w:marRight w:val="0"/>
              <w:marTop w:val="0"/>
              <w:marBottom w:val="0"/>
              <w:divBdr>
                <w:top w:val="none" w:sz="0" w:space="0" w:color="auto"/>
                <w:left w:val="none" w:sz="0" w:space="0" w:color="auto"/>
                <w:bottom w:val="none" w:sz="0" w:space="0" w:color="auto"/>
                <w:right w:val="none" w:sz="0" w:space="0" w:color="auto"/>
              </w:divBdr>
            </w:div>
            <w:div w:id="510728690">
              <w:marLeft w:val="0"/>
              <w:marRight w:val="0"/>
              <w:marTop w:val="0"/>
              <w:marBottom w:val="0"/>
              <w:divBdr>
                <w:top w:val="none" w:sz="0" w:space="0" w:color="auto"/>
                <w:left w:val="none" w:sz="0" w:space="0" w:color="auto"/>
                <w:bottom w:val="none" w:sz="0" w:space="0" w:color="auto"/>
                <w:right w:val="none" w:sz="0" w:space="0" w:color="auto"/>
              </w:divBdr>
            </w:div>
            <w:div w:id="673413293">
              <w:marLeft w:val="0"/>
              <w:marRight w:val="0"/>
              <w:marTop w:val="0"/>
              <w:marBottom w:val="0"/>
              <w:divBdr>
                <w:top w:val="none" w:sz="0" w:space="0" w:color="auto"/>
                <w:left w:val="none" w:sz="0" w:space="0" w:color="auto"/>
                <w:bottom w:val="none" w:sz="0" w:space="0" w:color="auto"/>
                <w:right w:val="none" w:sz="0" w:space="0" w:color="auto"/>
              </w:divBdr>
            </w:div>
            <w:div w:id="819882517">
              <w:marLeft w:val="0"/>
              <w:marRight w:val="0"/>
              <w:marTop w:val="0"/>
              <w:marBottom w:val="0"/>
              <w:divBdr>
                <w:top w:val="none" w:sz="0" w:space="0" w:color="auto"/>
                <w:left w:val="none" w:sz="0" w:space="0" w:color="auto"/>
                <w:bottom w:val="none" w:sz="0" w:space="0" w:color="auto"/>
                <w:right w:val="none" w:sz="0" w:space="0" w:color="auto"/>
              </w:divBdr>
            </w:div>
            <w:div w:id="960262191">
              <w:marLeft w:val="0"/>
              <w:marRight w:val="0"/>
              <w:marTop w:val="0"/>
              <w:marBottom w:val="0"/>
              <w:divBdr>
                <w:top w:val="none" w:sz="0" w:space="0" w:color="auto"/>
                <w:left w:val="none" w:sz="0" w:space="0" w:color="auto"/>
                <w:bottom w:val="none" w:sz="0" w:space="0" w:color="auto"/>
                <w:right w:val="none" w:sz="0" w:space="0" w:color="auto"/>
              </w:divBdr>
            </w:div>
            <w:div w:id="1036084538">
              <w:marLeft w:val="0"/>
              <w:marRight w:val="0"/>
              <w:marTop w:val="0"/>
              <w:marBottom w:val="0"/>
              <w:divBdr>
                <w:top w:val="none" w:sz="0" w:space="0" w:color="auto"/>
                <w:left w:val="none" w:sz="0" w:space="0" w:color="auto"/>
                <w:bottom w:val="none" w:sz="0" w:space="0" w:color="auto"/>
                <w:right w:val="none" w:sz="0" w:space="0" w:color="auto"/>
              </w:divBdr>
            </w:div>
            <w:div w:id="1083988915">
              <w:marLeft w:val="0"/>
              <w:marRight w:val="0"/>
              <w:marTop w:val="0"/>
              <w:marBottom w:val="0"/>
              <w:divBdr>
                <w:top w:val="none" w:sz="0" w:space="0" w:color="auto"/>
                <w:left w:val="none" w:sz="0" w:space="0" w:color="auto"/>
                <w:bottom w:val="none" w:sz="0" w:space="0" w:color="auto"/>
                <w:right w:val="none" w:sz="0" w:space="0" w:color="auto"/>
              </w:divBdr>
            </w:div>
            <w:div w:id="1197426953">
              <w:marLeft w:val="0"/>
              <w:marRight w:val="0"/>
              <w:marTop w:val="0"/>
              <w:marBottom w:val="0"/>
              <w:divBdr>
                <w:top w:val="none" w:sz="0" w:space="0" w:color="auto"/>
                <w:left w:val="none" w:sz="0" w:space="0" w:color="auto"/>
                <w:bottom w:val="none" w:sz="0" w:space="0" w:color="auto"/>
                <w:right w:val="none" w:sz="0" w:space="0" w:color="auto"/>
              </w:divBdr>
            </w:div>
            <w:div w:id="1384868931">
              <w:marLeft w:val="0"/>
              <w:marRight w:val="0"/>
              <w:marTop w:val="0"/>
              <w:marBottom w:val="0"/>
              <w:divBdr>
                <w:top w:val="none" w:sz="0" w:space="0" w:color="auto"/>
                <w:left w:val="none" w:sz="0" w:space="0" w:color="auto"/>
                <w:bottom w:val="none" w:sz="0" w:space="0" w:color="auto"/>
                <w:right w:val="none" w:sz="0" w:space="0" w:color="auto"/>
              </w:divBdr>
            </w:div>
            <w:div w:id="1685741746">
              <w:marLeft w:val="0"/>
              <w:marRight w:val="0"/>
              <w:marTop w:val="0"/>
              <w:marBottom w:val="0"/>
              <w:divBdr>
                <w:top w:val="none" w:sz="0" w:space="0" w:color="auto"/>
                <w:left w:val="none" w:sz="0" w:space="0" w:color="auto"/>
                <w:bottom w:val="none" w:sz="0" w:space="0" w:color="auto"/>
                <w:right w:val="none" w:sz="0" w:space="0" w:color="auto"/>
              </w:divBdr>
            </w:div>
            <w:div w:id="1691249931">
              <w:marLeft w:val="0"/>
              <w:marRight w:val="0"/>
              <w:marTop w:val="0"/>
              <w:marBottom w:val="0"/>
              <w:divBdr>
                <w:top w:val="none" w:sz="0" w:space="0" w:color="auto"/>
                <w:left w:val="none" w:sz="0" w:space="0" w:color="auto"/>
                <w:bottom w:val="none" w:sz="0" w:space="0" w:color="auto"/>
                <w:right w:val="none" w:sz="0" w:space="0" w:color="auto"/>
              </w:divBdr>
            </w:div>
            <w:div w:id="1753162078">
              <w:marLeft w:val="0"/>
              <w:marRight w:val="0"/>
              <w:marTop w:val="0"/>
              <w:marBottom w:val="0"/>
              <w:divBdr>
                <w:top w:val="none" w:sz="0" w:space="0" w:color="auto"/>
                <w:left w:val="none" w:sz="0" w:space="0" w:color="auto"/>
                <w:bottom w:val="none" w:sz="0" w:space="0" w:color="auto"/>
                <w:right w:val="none" w:sz="0" w:space="0" w:color="auto"/>
              </w:divBdr>
            </w:div>
            <w:div w:id="1773670503">
              <w:marLeft w:val="0"/>
              <w:marRight w:val="0"/>
              <w:marTop w:val="0"/>
              <w:marBottom w:val="0"/>
              <w:divBdr>
                <w:top w:val="none" w:sz="0" w:space="0" w:color="auto"/>
                <w:left w:val="none" w:sz="0" w:space="0" w:color="auto"/>
                <w:bottom w:val="none" w:sz="0" w:space="0" w:color="auto"/>
                <w:right w:val="none" w:sz="0" w:space="0" w:color="auto"/>
              </w:divBdr>
            </w:div>
            <w:div w:id="1777748261">
              <w:marLeft w:val="0"/>
              <w:marRight w:val="0"/>
              <w:marTop w:val="0"/>
              <w:marBottom w:val="0"/>
              <w:divBdr>
                <w:top w:val="none" w:sz="0" w:space="0" w:color="auto"/>
                <w:left w:val="none" w:sz="0" w:space="0" w:color="auto"/>
                <w:bottom w:val="none" w:sz="0" w:space="0" w:color="auto"/>
                <w:right w:val="none" w:sz="0" w:space="0" w:color="auto"/>
              </w:divBdr>
            </w:div>
            <w:div w:id="1843737159">
              <w:marLeft w:val="0"/>
              <w:marRight w:val="0"/>
              <w:marTop w:val="0"/>
              <w:marBottom w:val="0"/>
              <w:divBdr>
                <w:top w:val="none" w:sz="0" w:space="0" w:color="auto"/>
                <w:left w:val="none" w:sz="0" w:space="0" w:color="auto"/>
                <w:bottom w:val="none" w:sz="0" w:space="0" w:color="auto"/>
                <w:right w:val="none" w:sz="0" w:space="0" w:color="auto"/>
              </w:divBdr>
            </w:div>
            <w:div w:id="1863392237">
              <w:marLeft w:val="0"/>
              <w:marRight w:val="0"/>
              <w:marTop w:val="0"/>
              <w:marBottom w:val="0"/>
              <w:divBdr>
                <w:top w:val="none" w:sz="0" w:space="0" w:color="auto"/>
                <w:left w:val="none" w:sz="0" w:space="0" w:color="auto"/>
                <w:bottom w:val="none" w:sz="0" w:space="0" w:color="auto"/>
                <w:right w:val="none" w:sz="0" w:space="0" w:color="auto"/>
              </w:divBdr>
            </w:div>
            <w:div w:id="1875650107">
              <w:marLeft w:val="0"/>
              <w:marRight w:val="0"/>
              <w:marTop w:val="0"/>
              <w:marBottom w:val="0"/>
              <w:divBdr>
                <w:top w:val="none" w:sz="0" w:space="0" w:color="auto"/>
                <w:left w:val="none" w:sz="0" w:space="0" w:color="auto"/>
                <w:bottom w:val="none" w:sz="0" w:space="0" w:color="auto"/>
                <w:right w:val="none" w:sz="0" w:space="0" w:color="auto"/>
              </w:divBdr>
            </w:div>
            <w:div w:id="19627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54266">
      <w:marLeft w:val="0"/>
      <w:marRight w:val="0"/>
      <w:marTop w:val="0"/>
      <w:marBottom w:val="0"/>
      <w:divBdr>
        <w:top w:val="none" w:sz="0" w:space="0" w:color="auto"/>
        <w:left w:val="none" w:sz="0" w:space="0" w:color="auto"/>
        <w:bottom w:val="none" w:sz="0" w:space="0" w:color="auto"/>
        <w:right w:val="none" w:sz="0" w:space="0" w:color="auto"/>
      </w:divBdr>
      <w:divsChild>
        <w:div w:id="2124689856">
          <w:marLeft w:val="0"/>
          <w:marRight w:val="0"/>
          <w:marTop w:val="0"/>
          <w:marBottom w:val="0"/>
          <w:divBdr>
            <w:top w:val="none" w:sz="0" w:space="0" w:color="auto"/>
            <w:left w:val="none" w:sz="0" w:space="0" w:color="auto"/>
            <w:bottom w:val="none" w:sz="0" w:space="0" w:color="auto"/>
            <w:right w:val="none" w:sz="0" w:space="0" w:color="auto"/>
          </w:divBdr>
          <w:divsChild>
            <w:div w:id="1757822940">
              <w:marLeft w:val="0"/>
              <w:marRight w:val="0"/>
              <w:marTop w:val="0"/>
              <w:marBottom w:val="0"/>
              <w:divBdr>
                <w:top w:val="none" w:sz="0" w:space="0" w:color="auto"/>
                <w:left w:val="none" w:sz="0" w:space="0" w:color="auto"/>
                <w:bottom w:val="none" w:sz="0" w:space="0" w:color="auto"/>
                <w:right w:val="none" w:sz="0" w:space="0" w:color="auto"/>
              </w:divBdr>
              <w:divsChild>
                <w:div w:id="507447478">
                  <w:marLeft w:val="0"/>
                  <w:marRight w:val="0"/>
                  <w:marTop w:val="0"/>
                  <w:marBottom w:val="0"/>
                  <w:divBdr>
                    <w:top w:val="none" w:sz="0" w:space="0" w:color="auto"/>
                    <w:left w:val="none" w:sz="0" w:space="0" w:color="auto"/>
                    <w:bottom w:val="none" w:sz="0" w:space="0" w:color="auto"/>
                    <w:right w:val="none" w:sz="0" w:space="0" w:color="auto"/>
                  </w:divBdr>
                </w:div>
                <w:div w:id="531040581">
                  <w:marLeft w:val="0"/>
                  <w:marRight w:val="0"/>
                  <w:marTop w:val="0"/>
                  <w:marBottom w:val="0"/>
                  <w:divBdr>
                    <w:top w:val="none" w:sz="0" w:space="0" w:color="auto"/>
                    <w:left w:val="none" w:sz="0" w:space="0" w:color="auto"/>
                    <w:bottom w:val="none" w:sz="0" w:space="0" w:color="auto"/>
                    <w:right w:val="none" w:sz="0" w:space="0" w:color="auto"/>
                  </w:divBdr>
                </w:div>
                <w:div w:id="531921430">
                  <w:marLeft w:val="0"/>
                  <w:marRight w:val="0"/>
                  <w:marTop w:val="0"/>
                  <w:marBottom w:val="0"/>
                  <w:divBdr>
                    <w:top w:val="none" w:sz="0" w:space="0" w:color="auto"/>
                    <w:left w:val="none" w:sz="0" w:space="0" w:color="auto"/>
                    <w:bottom w:val="none" w:sz="0" w:space="0" w:color="auto"/>
                    <w:right w:val="none" w:sz="0" w:space="0" w:color="auto"/>
                  </w:divBdr>
                </w:div>
                <w:div w:id="875235203">
                  <w:marLeft w:val="0"/>
                  <w:marRight w:val="0"/>
                  <w:marTop w:val="0"/>
                  <w:marBottom w:val="0"/>
                  <w:divBdr>
                    <w:top w:val="none" w:sz="0" w:space="0" w:color="auto"/>
                    <w:left w:val="none" w:sz="0" w:space="0" w:color="auto"/>
                    <w:bottom w:val="none" w:sz="0" w:space="0" w:color="auto"/>
                    <w:right w:val="none" w:sz="0" w:space="0" w:color="auto"/>
                  </w:divBdr>
                </w:div>
                <w:div w:id="986478345">
                  <w:marLeft w:val="0"/>
                  <w:marRight w:val="0"/>
                  <w:marTop w:val="0"/>
                  <w:marBottom w:val="0"/>
                  <w:divBdr>
                    <w:top w:val="none" w:sz="0" w:space="0" w:color="auto"/>
                    <w:left w:val="none" w:sz="0" w:space="0" w:color="auto"/>
                    <w:bottom w:val="none" w:sz="0" w:space="0" w:color="auto"/>
                    <w:right w:val="none" w:sz="0" w:space="0" w:color="auto"/>
                  </w:divBdr>
                </w:div>
                <w:div w:id="1058239584">
                  <w:marLeft w:val="0"/>
                  <w:marRight w:val="0"/>
                  <w:marTop w:val="0"/>
                  <w:marBottom w:val="0"/>
                  <w:divBdr>
                    <w:top w:val="none" w:sz="0" w:space="0" w:color="auto"/>
                    <w:left w:val="none" w:sz="0" w:space="0" w:color="auto"/>
                    <w:bottom w:val="none" w:sz="0" w:space="0" w:color="auto"/>
                    <w:right w:val="none" w:sz="0" w:space="0" w:color="auto"/>
                  </w:divBdr>
                </w:div>
                <w:div w:id="1081440338">
                  <w:marLeft w:val="0"/>
                  <w:marRight w:val="0"/>
                  <w:marTop w:val="0"/>
                  <w:marBottom w:val="0"/>
                  <w:divBdr>
                    <w:top w:val="none" w:sz="0" w:space="0" w:color="auto"/>
                    <w:left w:val="none" w:sz="0" w:space="0" w:color="auto"/>
                    <w:bottom w:val="none" w:sz="0" w:space="0" w:color="auto"/>
                    <w:right w:val="none" w:sz="0" w:space="0" w:color="auto"/>
                  </w:divBdr>
                </w:div>
                <w:div w:id="1693920365">
                  <w:marLeft w:val="0"/>
                  <w:marRight w:val="0"/>
                  <w:marTop w:val="0"/>
                  <w:marBottom w:val="0"/>
                  <w:divBdr>
                    <w:top w:val="none" w:sz="0" w:space="0" w:color="auto"/>
                    <w:left w:val="none" w:sz="0" w:space="0" w:color="auto"/>
                    <w:bottom w:val="none" w:sz="0" w:space="0" w:color="auto"/>
                    <w:right w:val="none" w:sz="0" w:space="0" w:color="auto"/>
                  </w:divBdr>
                  <w:divsChild>
                    <w:div w:id="12279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53737">
      <w:marLeft w:val="0"/>
      <w:marRight w:val="0"/>
      <w:marTop w:val="0"/>
      <w:marBottom w:val="0"/>
      <w:divBdr>
        <w:top w:val="none" w:sz="0" w:space="0" w:color="auto"/>
        <w:left w:val="none" w:sz="0" w:space="0" w:color="auto"/>
        <w:bottom w:val="none" w:sz="0" w:space="0" w:color="auto"/>
        <w:right w:val="none" w:sz="0" w:space="0" w:color="auto"/>
      </w:divBdr>
      <w:divsChild>
        <w:div w:id="218176742">
          <w:marLeft w:val="0"/>
          <w:marRight w:val="0"/>
          <w:marTop w:val="0"/>
          <w:marBottom w:val="0"/>
          <w:divBdr>
            <w:top w:val="none" w:sz="0" w:space="0" w:color="auto"/>
            <w:left w:val="none" w:sz="0" w:space="0" w:color="auto"/>
            <w:bottom w:val="none" w:sz="0" w:space="0" w:color="auto"/>
            <w:right w:val="none" w:sz="0" w:space="0" w:color="auto"/>
          </w:divBdr>
        </w:div>
      </w:divsChild>
    </w:div>
    <w:div w:id="935135270">
      <w:marLeft w:val="0"/>
      <w:marRight w:val="0"/>
      <w:marTop w:val="0"/>
      <w:marBottom w:val="0"/>
      <w:divBdr>
        <w:top w:val="none" w:sz="0" w:space="0" w:color="auto"/>
        <w:left w:val="none" w:sz="0" w:space="0" w:color="auto"/>
        <w:bottom w:val="none" w:sz="0" w:space="0" w:color="auto"/>
        <w:right w:val="none" w:sz="0" w:space="0" w:color="auto"/>
      </w:divBdr>
      <w:divsChild>
        <w:div w:id="97989674">
          <w:marLeft w:val="0"/>
          <w:marRight w:val="0"/>
          <w:marTop w:val="0"/>
          <w:marBottom w:val="0"/>
          <w:divBdr>
            <w:top w:val="none" w:sz="0" w:space="0" w:color="auto"/>
            <w:left w:val="none" w:sz="0" w:space="0" w:color="auto"/>
            <w:bottom w:val="none" w:sz="0" w:space="0" w:color="auto"/>
            <w:right w:val="none" w:sz="0" w:space="0" w:color="auto"/>
          </w:divBdr>
        </w:div>
      </w:divsChild>
    </w:div>
    <w:div w:id="935165135">
      <w:marLeft w:val="0"/>
      <w:marRight w:val="0"/>
      <w:marTop w:val="0"/>
      <w:marBottom w:val="0"/>
      <w:divBdr>
        <w:top w:val="none" w:sz="0" w:space="0" w:color="auto"/>
        <w:left w:val="none" w:sz="0" w:space="0" w:color="auto"/>
        <w:bottom w:val="none" w:sz="0" w:space="0" w:color="auto"/>
        <w:right w:val="none" w:sz="0" w:space="0" w:color="auto"/>
      </w:divBdr>
      <w:divsChild>
        <w:div w:id="1656377548">
          <w:marLeft w:val="0"/>
          <w:marRight w:val="0"/>
          <w:marTop w:val="0"/>
          <w:marBottom w:val="0"/>
          <w:divBdr>
            <w:top w:val="none" w:sz="0" w:space="0" w:color="auto"/>
            <w:left w:val="none" w:sz="0" w:space="0" w:color="auto"/>
            <w:bottom w:val="none" w:sz="0" w:space="0" w:color="auto"/>
            <w:right w:val="none" w:sz="0" w:space="0" w:color="auto"/>
          </w:divBdr>
        </w:div>
      </w:divsChild>
    </w:div>
    <w:div w:id="935480946">
      <w:marLeft w:val="0"/>
      <w:marRight w:val="0"/>
      <w:marTop w:val="0"/>
      <w:marBottom w:val="0"/>
      <w:divBdr>
        <w:top w:val="none" w:sz="0" w:space="0" w:color="auto"/>
        <w:left w:val="none" w:sz="0" w:space="0" w:color="auto"/>
        <w:bottom w:val="none" w:sz="0" w:space="0" w:color="auto"/>
        <w:right w:val="none" w:sz="0" w:space="0" w:color="auto"/>
      </w:divBdr>
    </w:div>
    <w:div w:id="935866037">
      <w:marLeft w:val="0"/>
      <w:marRight w:val="0"/>
      <w:marTop w:val="0"/>
      <w:marBottom w:val="0"/>
      <w:divBdr>
        <w:top w:val="none" w:sz="0" w:space="0" w:color="auto"/>
        <w:left w:val="none" w:sz="0" w:space="0" w:color="auto"/>
        <w:bottom w:val="none" w:sz="0" w:space="0" w:color="auto"/>
        <w:right w:val="none" w:sz="0" w:space="0" w:color="auto"/>
      </w:divBdr>
      <w:divsChild>
        <w:div w:id="147282896">
          <w:marLeft w:val="0"/>
          <w:marRight w:val="0"/>
          <w:marTop w:val="0"/>
          <w:marBottom w:val="0"/>
          <w:divBdr>
            <w:top w:val="none" w:sz="0" w:space="0" w:color="auto"/>
            <w:left w:val="none" w:sz="0" w:space="0" w:color="auto"/>
            <w:bottom w:val="none" w:sz="0" w:space="0" w:color="auto"/>
            <w:right w:val="none" w:sz="0" w:space="0" w:color="auto"/>
          </w:divBdr>
        </w:div>
        <w:div w:id="201603138">
          <w:marLeft w:val="0"/>
          <w:marRight w:val="0"/>
          <w:marTop w:val="0"/>
          <w:marBottom w:val="0"/>
          <w:divBdr>
            <w:top w:val="none" w:sz="0" w:space="0" w:color="auto"/>
            <w:left w:val="none" w:sz="0" w:space="0" w:color="auto"/>
            <w:bottom w:val="none" w:sz="0" w:space="0" w:color="auto"/>
            <w:right w:val="none" w:sz="0" w:space="0" w:color="auto"/>
          </w:divBdr>
        </w:div>
        <w:div w:id="368378113">
          <w:marLeft w:val="0"/>
          <w:marRight w:val="0"/>
          <w:marTop w:val="0"/>
          <w:marBottom w:val="0"/>
          <w:divBdr>
            <w:top w:val="none" w:sz="0" w:space="0" w:color="auto"/>
            <w:left w:val="none" w:sz="0" w:space="0" w:color="auto"/>
            <w:bottom w:val="none" w:sz="0" w:space="0" w:color="auto"/>
            <w:right w:val="none" w:sz="0" w:space="0" w:color="auto"/>
          </w:divBdr>
        </w:div>
        <w:div w:id="470025512">
          <w:marLeft w:val="0"/>
          <w:marRight w:val="0"/>
          <w:marTop w:val="0"/>
          <w:marBottom w:val="0"/>
          <w:divBdr>
            <w:top w:val="none" w:sz="0" w:space="0" w:color="auto"/>
            <w:left w:val="none" w:sz="0" w:space="0" w:color="auto"/>
            <w:bottom w:val="none" w:sz="0" w:space="0" w:color="auto"/>
            <w:right w:val="none" w:sz="0" w:space="0" w:color="auto"/>
          </w:divBdr>
        </w:div>
        <w:div w:id="497842181">
          <w:marLeft w:val="0"/>
          <w:marRight w:val="0"/>
          <w:marTop w:val="0"/>
          <w:marBottom w:val="0"/>
          <w:divBdr>
            <w:top w:val="none" w:sz="0" w:space="0" w:color="auto"/>
            <w:left w:val="none" w:sz="0" w:space="0" w:color="auto"/>
            <w:bottom w:val="none" w:sz="0" w:space="0" w:color="auto"/>
            <w:right w:val="none" w:sz="0" w:space="0" w:color="auto"/>
          </w:divBdr>
        </w:div>
        <w:div w:id="939534613">
          <w:marLeft w:val="0"/>
          <w:marRight w:val="0"/>
          <w:marTop w:val="0"/>
          <w:marBottom w:val="0"/>
          <w:divBdr>
            <w:top w:val="none" w:sz="0" w:space="0" w:color="auto"/>
            <w:left w:val="none" w:sz="0" w:space="0" w:color="auto"/>
            <w:bottom w:val="none" w:sz="0" w:space="0" w:color="auto"/>
            <w:right w:val="none" w:sz="0" w:space="0" w:color="auto"/>
          </w:divBdr>
        </w:div>
        <w:div w:id="1146164679">
          <w:marLeft w:val="0"/>
          <w:marRight w:val="0"/>
          <w:marTop w:val="0"/>
          <w:marBottom w:val="0"/>
          <w:divBdr>
            <w:top w:val="none" w:sz="0" w:space="0" w:color="auto"/>
            <w:left w:val="none" w:sz="0" w:space="0" w:color="auto"/>
            <w:bottom w:val="none" w:sz="0" w:space="0" w:color="auto"/>
            <w:right w:val="none" w:sz="0" w:space="0" w:color="auto"/>
          </w:divBdr>
        </w:div>
        <w:div w:id="1193686844">
          <w:marLeft w:val="0"/>
          <w:marRight w:val="0"/>
          <w:marTop w:val="0"/>
          <w:marBottom w:val="0"/>
          <w:divBdr>
            <w:top w:val="none" w:sz="0" w:space="0" w:color="auto"/>
            <w:left w:val="none" w:sz="0" w:space="0" w:color="auto"/>
            <w:bottom w:val="none" w:sz="0" w:space="0" w:color="auto"/>
            <w:right w:val="none" w:sz="0" w:space="0" w:color="auto"/>
          </w:divBdr>
        </w:div>
        <w:div w:id="1447577950">
          <w:marLeft w:val="0"/>
          <w:marRight w:val="0"/>
          <w:marTop w:val="0"/>
          <w:marBottom w:val="0"/>
          <w:divBdr>
            <w:top w:val="none" w:sz="0" w:space="0" w:color="auto"/>
            <w:left w:val="none" w:sz="0" w:space="0" w:color="auto"/>
            <w:bottom w:val="none" w:sz="0" w:space="0" w:color="auto"/>
            <w:right w:val="none" w:sz="0" w:space="0" w:color="auto"/>
          </w:divBdr>
        </w:div>
        <w:div w:id="1510408583">
          <w:marLeft w:val="0"/>
          <w:marRight w:val="0"/>
          <w:marTop w:val="0"/>
          <w:marBottom w:val="0"/>
          <w:divBdr>
            <w:top w:val="none" w:sz="0" w:space="0" w:color="auto"/>
            <w:left w:val="none" w:sz="0" w:space="0" w:color="auto"/>
            <w:bottom w:val="none" w:sz="0" w:space="0" w:color="auto"/>
            <w:right w:val="none" w:sz="0" w:space="0" w:color="auto"/>
          </w:divBdr>
        </w:div>
        <w:div w:id="1895043127">
          <w:marLeft w:val="0"/>
          <w:marRight w:val="0"/>
          <w:marTop w:val="0"/>
          <w:marBottom w:val="0"/>
          <w:divBdr>
            <w:top w:val="none" w:sz="0" w:space="0" w:color="auto"/>
            <w:left w:val="none" w:sz="0" w:space="0" w:color="auto"/>
            <w:bottom w:val="none" w:sz="0" w:space="0" w:color="auto"/>
            <w:right w:val="none" w:sz="0" w:space="0" w:color="auto"/>
          </w:divBdr>
        </w:div>
        <w:div w:id="1914856237">
          <w:marLeft w:val="0"/>
          <w:marRight w:val="0"/>
          <w:marTop w:val="0"/>
          <w:marBottom w:val="0"/>
          <w:divBdr>
            <w:top w:val="none" w:sz="0" w:space="0" w:color="auto"/>
            <w:left w:val="none" w:sz="0" w:space="0" w:color="auto"/>
            <w:bottom w:val="none" w:sz="0" w:space="0" w:color="auto"/>
            <w:right w:val="none" w:sz="0" w:space="0" w:color="auto"/>
          </w:divBdr>
        </w:div>
        <w:div w:id="2000770267">
          <w:marLeft w:val="0"/>
          <w:marRight w:val="0"/>
          <w:marTop w:val="0"/>
          <w:marBottom w:val="0"/>
          <w:divBdr>
            <w:top w:val="none" w:sz="0" w:space="0" w:color="auto"/>
            <w:left w:val="none" w:sz="0" w:space="0" w:color="auto"/>
            <w:bottom w:val="none" w:sz="0" w:space="0" w:color="auto"/>
            <w:right w:val="none" w:sz="0" w:space="0" w:color="auto"/>
          </w:divBdr>
        </w:div>
        <w:div w:id="2017924469">
          <w:marLeft w:val="0"/>
          <w:marRight w:val="0"/>
          <w:marTop w:val="0"/>
          <w:marBottom w:val="0"/>
          <w:divBdr>
            <w:top w:val="none" w:sz="0" w:space="0" w:color="auto"/>
            <w:left w:val="none" w:sz="0" w:space="0" w:color="auto"/>
            <w:bottom w:val="none" w:sz="0" w:space="0" w:color="auto"/>
            <w:right w:val="none" w:sz="0" w:space="0" w:color="auto"/>
          </w:divBdr>
        </w:div>
        <w:div w:id="2129464280">
          <w:marLeft w:val="0"/>
          <w:marRight w:val="0"/>
          <w:marTop w:val="0"/>
          <w:marBottom w:val="0"/>
          <w:divBdr>
            <w:top w:val="none" w:sz="0" w:space="0" w:color="auto"/>
            <w:left w:val="none" w:sz="0" w:space="0" w:color="auto"/>
            <w:bottom w:val="none" w:sz="0" w:space="0" w:color="auto"/>
            <w:right w:val="none" w:sz="0" w:space="0" w:color="auto"/>
          </w:divBdr>
        </w:div>
      </w:divsChild>
    </w:div>
    <w:div w:id="937953883">
      <w:marLeft w:val="0"/>
      <w:marRight w:val="0"/>
      <w:marTop w:val="0"/>
      <w:marBottom w:val="0"/>
      <w:divBdr>
        <w:top w:val="none" w:sz="0" w:space="0" w:color="auto"/>
        <w:left w:val="none" w:sz="0" w:space="0" w:color="auto"/>
        <w:bottom w:val="none" w:sz="0" w:space="0" w:color="auto"/>
        <w:right w:val="none" w:sz="0" w:space="0" w:color="auto"/>
      </w:divBdr>
      <w:divsChild>
        <w:div w:id="770588414">
          <w:marLeft w:val="0"/>
          <w:marRight w:val="0"/>
          <w:marTop w:val="0"/>
          <w:marBottom w:val="0"/>
          <w:divBdr>
            <w:top w:val="none" w:sz="0" w:space="0" w:color="auto"/>
            <w:left w:val="none" w:sz="0" w:space="0" w:color="auto"/>
            <w:bottom w:val="none" w:sz="0" w:space="0" w:color="auto"/>
            <w:right w:val="none" w:sz="0" w:space="0" w:color="auto"/>
          </w:divBdr>
        </w:div>
        <w:div w:id="810056342">
          <w:marLeft w:val="0"/>
          <w:marRight w:val="0"/>
          <w:marTop w:val="0"/>
          <w:marBottom w:val="0"/>
          <w:divBdr>
            <w:top w:val="none" w:sz="0" w:space="0" w:color="auto"/>
            <w:left w:val="none" w:sz="0" w:space="0" w:color="auto"/>
            <w:bottom w:val="none" w:sz="0" w:space="0" w:color="auto"/>
            <w:right w:val="none" w:sz="0" w:space="0" w:color="auto"/>
          </w:divBdr>
        </w:div>
        <w:div w:id="1056734081">
          <w:marLeft w:val="0"/>
          <w:marRight w:val="0"/>
          <w:marTop w:val="0"/>
          <w:marBottom w:val="0"/>
          <w:divBdr>
            <w:top w:val="none" w:sz="0" w:space="0" w:color="auto"/>
            <w:left w:val="none" w:sz="0" w:space="0" w:color="auto"/>
            <w:bottom w:val="none" w:sz="0" w:space="0" w:color="auto"/>
            <w:right w:val="none" w:sz="0" w:space="0" w:color="auto"/>
          </w:divBdr>
        </w:div>
        <w:div w:id="1781145540">
          <w:marLeft w:val="0"/>
          <w:marRight w:val="0"/>
          <w:marTop w:val="0"/>
          <w:marBottom w:val="0"/>
          <w:divBdr>
            <w:top w:val="none" w:sz="0" w:space="0" w:color="auto"/>
            <w:left w:val="none" w:sz="0" w:space="0" w:color="auto"/>
            <w:bottom w:val="none" w:sz="0" w:space="0" w:color="auto"/>
            <w:right w:val="none" w:sz="0" w:space="0" w:color="auto"/>
          </w:divBdr>
        </w:div>
      </w:divsChild>
    </w:div>
    <w:div w:id="938365688">
      <w:marLeft w:val="0"/>
      <w:marRight w:val="0"/>
      <w:marTop w:val="0"/>
      <w:marBottom w:val="0"/>
      <w:divBdr>
        <w:top w:val="none" w:sz="0" w:space="0" w:color="auto"/>
        <w:left w:val="none" w:sz="0" w:space="0" w:color="auto"/>
        <w:bottom w:val="none" w:sz="0" w:space="0" w:color="auto"/>
        <w:right w:val="none" w:sz="0" w:space="0" w:color="auto"/>
      </w:divBdr>
      <w:divsChild>
        <w:div w:id="1884363469">
          <w:marLeft w:val="0"/>
          <w:marRight w:val="0"/>
          <w:marTop w:val="0"/>
          <w:marBottom w:val="0"/>
          <w:divBdr>
            <w:top w:val="none" w:sz="0" w:space="0" w:color="auto"/>
            <w:left w:val="none" w:sz="0" w:space="0" w:color="auto"/>
            <w:bottom w:val="none" w:sz="0" w:space="0" w:color="auto"/>
            <w:right w:val="none" w:sz="0" w:space="0" w:color="auto"/>
          </w:divBdr>
          <w:divsChild>
            <w:div w:id="1057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21394">
      <w:marLeft w:val="0"/>
      <w:marRight w:val="0"/>
      <w:marTop w:val="0"/>
      <w:marBottom w:val="0"/>
      <w:divBdr>
        <w:top w:val="none" w:sz="0" w:space="0" w:color="auto"/>
        <w:left w:val="none" w:sz="0" w:space="0" w:color="auto"/>
        <w:bottom w:val="none" w:sz="0" w:space="0" w:color="auto"/>
        <w:right w:val="none" w:sz="0" w:space="0" w:color="auto"/>
      </w:divBdr>
      <w:divsChild>
        <w:div w:id="28918628">
          <w:marLeft w:val="0"/>
          <w:marRight w:val="0"/>
          <w:marTop w:val="0"/>
          <w:marBottom w:val="0"/>
          <w:divBdr>
            <w:top w:val="none" w:sz="0" w:space="0" w:color="auto"/>
            <w:left w:val="none" w:sz="0" w:space="0" w:color="auto"/>
            <w:bottom w:val="none" w:sz="0" w:space="0" w:color="auto"/>
            <w:right w:val="none" w:sz="0" w:space="0" w:color="auto"/>
          </w:divBdr>
        </w:div>
        <w:div w:id="542720183">
          <w:marLeft w:val="0"/>
          <w:marRight w:val="0"/>
          <w:marTop w:val="0"/>
          <w:marBottom w:val="0"/>
          <w:divBdr>
            <w:top w:val="none" w:sz="0" w:space="0" w:color="auto"/>
            <w:left w:val="none" w:sz="0" w:space="0" w:color="auto"/>
            <w:bottom w:val="none" w:sz="0" w:space="0" w:color="auto"/>
            <w:right w:val="none" w:sz="0" w:space="0" w:color="auto"/>
          </w:divBdr>
        </w:div>
        <w:div w:id="632948016">
          <w:marLeft w:val="0"/>
          <w:marRight w:val="0"/>
          <w:marTop w:val="0"/>
          <w:marBottom w:val="0"/>
          <w:divBdr>
            <w:top w:val="none" w:sz="0" w:space="0" w:color="auto"/>
            <w:left w:val="none" w:sz="0" w:space="0" w:color="auto"/>
            <w:bottom w:val="none" w:sz="0" w:space="0" w:color="auto"/>
            <w:right w:val="none" w:sz="0" w:space="0" w:color="auto"/>
          </w:divBdr>
        </w:div>
        <w:div w:id="916331144">
          <w:marLeft w:val="0"/>
          <w:marRight w:val="0"/>
          <w:marTop w:val="0"/>
          <w:marBottom w:val="0"/>
          <w:divBdr>
            <w:top w:val="none" w:sz="0" w:space="0" w:color="auto"/>
            <w:left w:val="none" w:sz="0" w:space="0" w:color="auto"/>
            <w:bottom w:val="none" w:sz="0" w:space="0" w:color="auto"/>
            <w:right w:val="none" w:sz="0" w:space="0" w:color="auto"/>
          </w:divBdr>
        </w:div>
        <w:div w:id="945236326">
          <w:marLeft w:val="0"/>
          <w:marRight w:val="0"/>
          <w:marTop w:val="0"/>
          <w:marBottom w:val="0"/>
          <w:divBdr>
            <w:top w:val="none" w:sz="0" w:space="0" w:color="auto"/>
            <w:left w:val="none" w:sz="0" w:space="0" w:color="auto"/>
            <w:bottom w:val="none" w:sz="0" w:space="0" w:color="auto"/>
            <w:right w:val="none" w:sz="0" w:space="0" w:color="auto"/>
          </w:divBdr>
          <w:divsChild>
            <w:div w:id="1127966725">
              <w:marLeft w:val="0"/>
              <w:marRight w:val="0"/>
              <w:marTop w:val="0"/>
              <w:marBottom w:val="0"/>
              <w:divBdr>
                <w:top w:val="none" w:sz="0" w:space="0" w:color="auto"/>
                <w:left w:val="none" w:sz="0" w:space="0" w:color="auto"/>
                <w:bottom w:val="none" w:sz="0" w:space="0" w:color="auto"/>
                <w:right w:val="none" w:sz="0" w:space="0" w:color="auto"/>
              </w:divBdr>
            </w:div>
          </w:divsChild>
        </w:div>
        <w:div w:id="1881896129">
          <w:marLeft w:val="0"/>
          <w:marRight w:val="0"/>
          <w:marTop w:val="0"/>
          <w:marBottom w:val="0"/>
          <w:divBdr>
            <w:top w:val="none" w:sz="0" w:space="0" w:color="auto"/>
            <w:left w:val="none" w:sz="0" w:space="0" w:color="auto"/>
            <w:bottom w:val="none" w:sz="0" w:space="0" w:color="auto"/>
            <w:right w:val="none" w:sz="0" w:space="0" w:color="auto"/>
          </w:divBdr>
        </w:div>
        <w:div w:id="1950700961">
          <w:marLeft w:val="0"/>
          <w:marRight w:val="0"/>
          <w:marTop w:val="0"/>
          <w:marBottom w:val="0"/>
          <w:divBdr>
            <w:top w:val="none" w:sz="0" w:space="0" w:color="auto"/>
            <w:left w:val="none" w:sz="0" w:space="0" w:color="auto"/>
            <w:bottom w:val="none" w:sz="0" w:space="0" w:color="auto"/>
            <w:right w:val="none" w:sz="0" w:space="0" w:color="auto"/>
          </w:divBdr>
        </w:div>
      </w:divsChild>
    </w:div>
    <w:div w:id="939483306">
      <w:marLeft w:val="0"/>
      <w:marRight w:val="0"/>
      <w:marTop w:val="0"/>
      <w:marBottom w:val="0"/>
      <w:divBdr>
        <w:top w:val="none" w:sz="0" w:space="0" w:color="auto"/>
        <w:left w:val="none" w:sz="0" w:space="0" w:color="auto"/>
        <w:bottom w:val="none" w:sz="0" w:space="0" w:color="auto"/>
        <w:right w:val="none" w:sz="0" w:space="0" w:color="auto"/>
      </w:divBdr>
      <w:divsChild>
        <w:div w:id="17241589">
          <w:marLeft w:val="0"/>
          <w:marRight w:val="0"/>
          <w:marTop w:val="0"/>
          <w:marBottom w:val="0"/>
          <w:divBdr>
            <w:top w:val="none" w:sz="0" w:space="0" w:color="auto"/>
            <w:left w:val="none" w:sz="0" w:space="0" w:color="auto"/>
            <w:bottom w:val="none" w:sz="0" w:space="0" w:color="auto"/>
            <w:right w:val="none" w:sz="0" w:space="0" w:color="auto"/>
          </w:divBdr>
        </w:div>
        <w:div w:id="92944773">
          <w:marLeft w:val="0"/>
          <w:marRight w:val="0"/>
          <w:marTop w:val="0"/>
          <w:marBottom w:val="0"/>
          <w:divBdr>
            <w:top w:val="none" w:sz="0" w:space="0" w:color="auto"/>
            <w:left w:val="none" w:sz="0" w:space="0" w:color="auto"/>
            <w:bottom w:val="none" w:sz="0" w:space="0" w:color="auto"/>
            <w:right w:val="none" w:sz="0" w:space="0" w:color="auto"/>
          </w:divBdr>
        </w:div>
        <w:div w:id="174227214">
          <w:marLeft w:val="0"/>
          <w:marRight w:val="0"/>
          <w:marTop w:val="0"/>
          <w:marBottom w:val="0"/>
          <w:divBdr>
            <w:top w:val="none" w:sz="0" w:space="0" w:color="auto"/>
            <w:left w:val="none" w:sz="0" w:space="0" w:color="auto"/>
            <w:bottom w:val="none" w:sz="0" w:space="0" w:color="auto"/>
            <w:right w:val="none" w:sz="0" w:space="0" w:color="auto"/>
          </w:divBdr>
        </w:div>
        <w:div w:id="177156558">
          <w:marLeft w:val="0"/>
          <w:marRight w:val="0"/>
          <w:marTop w:val="0"/>
          <w:marBottom w:val="0"/>
          <w:divBdr>
            <w:top w:val="none" w:sz="0" w:space="0" w:color="auto"/>
            <w:left w:val="none" w:sz="0" w:space="0" w:color="auto"/>
            <w:bottom w:val="none" w:sz="0" w:space="0" w:color="auto"/>
            <w:right w:val="none" w:sz="0" w:space="0" w:color="auto"/>
          </w:divBdr>
        </w:div>
        <w:div w:id="217476629">
          <w:marLeft w:val="0"/>
          <w:marRight w:val="0"/>
          <w:marTop w:val="0"/>
          <w:marBottom w:val="0"/>
          <w:divBdr>
            <w:top w:val="none" w:sz="0" w:space="0" w:color="auto"/>
            <w:left w:val="none" w:sz="0" w:space="0" w:color="auto"/>
            <w:bottom w:val="none" w:sz="0" w:space="0" w:color="auto"/>
            <w:right w:val="none" w:sz="0" w:space="0" w:color="auto"/>
          </w:divBdr>
        </w:div>
        <w:div w:id="226304189">
          <w:marLeft w:val="0"/>
          <w:marRight w:val="0"/>
          <w:marTop w:val="0"/>
          <w:marBottom w:val="0"/>
          <w:divBdr>
            <w:top w:val="none" w:sz="0" w:space="0" w:color="auto"/>
            <w:left w:val="none" w:sz="0" w:space="0" w:color="auto"/>
            <w:bottom w:val="none" w:sz="0" w:space="0" w:color="auto"/>
            <w:right w:val="none" w:sz="0" w:space="0" w:color="auto"/>
          </w:divBdr>
        </w:div>
        <w:div w:id="571162273">
          <w:marLeft w:val="0"/>
          <w:marRight w:val="0"/>
          <w:marTop w:val="0"/>
          <w:marBottom w:val="0"/>
          <w:divBdr>
            <w:top w:val="none" w:sz="0" w:space="0" w:color="auto"/>
            <w:left w:val="none" w:sz="0" w:space="0" w:color="auto"/>
            <w:bottom w:val="none" w:sz="0" w:space="0" w:color="auto"/>
            <w:right w:val="none" w:sz="0" w:space="0" w:color="auto"/>
          </w:divBdr>
        </w:div>
        <w:div w:id="810177600">
          <w:marLeft w:val="0"/>
          <w:marRight w:val="0"/>
          <w:marTop w:val="0"/>
          <w:marBottom w:val="0"/>
          <w:divBdr>
            <w:top w:val="none" w:sz="0" w:space="0" w:color="auto"/>
            <w:left w:val="none" w:sz="0" w:space="0" w:color="auto"/>
            <w:bottom w:val="none" w:sz="0" w:space="0" w:color="auto"/>
            <w:right w:val="none" w:sz="0" w:space="0" w:color="auto"/>
          </w:divBdr>
        </w:div>
        <w:div w:id="1044794937">
          <w:marLeft w:val="0"/>
          <w:marRight w:val="0"/>
          <w:marTop w:val="0"/>
          <w:marBottom w:val="0"/>
          <w:divBdr>
            <w:top w:val="none" w:sz="0" w:space="0" w:color="auto"/>
            <w:left w:val="none" w:sz="0" w:space="0" w:color="auto"/>
            <w:bottom w:val="none" w:sz="0" w:space="0" w:color="auto"/>
            <w:right w:val="none" w:sz="0" w:space="0" w:color="auto"/>
          </w:divBdr>
        </w:div>
        <w:div w:id="1047530672">
          <w:marLeft w:val="0"/>
          <w:marRight w:val="0"/>
          <w:marTop w:val="0"/>
          <w:marBottom w:val="0"/>
          <w:divBdr>
            <w:top w:val="none" w:sz="0" w:space="0" w:color="auto"/>
            <w:left w:val="none" w:sz="0" w:space="0" w:color="auto"/>
            <w:bottom w:val="none" w:sz="0" w:space="0" w:color="auto"/>
            <w:right w:val="none" w:sz="0" w:space="0" w:color="auto"/>
          </w:divBdr>
        </w:div>
        <w:div w:id="1207793443">
          <w:marLeft w:val="0"/>
          <w:marRight w:val="0"/>
          <w:marTop w:val="0"/>
          <w:marBottom w:val="0"/>
          <w:divBdr>
            <w:top w:val="none" w:sz="0" w:space="0" w:color="auto"/>
            <w:left w:val="none" w:sz="0" w:space="0" w:color="auto"/>
            <w:bottom w:val="none" w:sz="0" w:space="0" w:color="auto"/>
            <w:right w:val="none" w:sz="0" w:space="0" w:color="auto"/>
          </w:divBdr>
        </w:div>
        <w:div w:id="1367219782">
          <w:marLeft w:val="0"/>
          <w:marRight w:val="0"/>
          <w:marTop w:val="0"/>
          <w:marBottom w:val="0"/>
          <w:divBdr>
            <w:top w:val="none" w:sz="0" w:space="0" w:color="auto"/>
            <w:left w:val="none" w:sz="0" w:space="0" w:color="auto"/>
            <w:bottom w:val="none" w:sz="0" w:space="0" w:color="auto"/>
            <w:right w:val="none" w:sz="0" w:space="0" w:color="auto"/>
          </w:divBdr>
        </w:div>
        <w:div w:id="1388652977">
          <w:marLeft w:val="0"/>
          <w:marRight w:val="0"/>
          <w:marTop w:val="0"/>
          <w:marBottom w:val="0"/>
          <w:divBdr>
            <w:top w:val="none" w:sz="0" w:space="0" w:color="auto"/>
            <w:left w:val="none" w:sz="0" w:space="0" w:color="auto"/>
            <w:bottom w:val="none" w:sz="0" w:space="0" w:color="auto"/>
            <w:right w:val="none" w:sz="0" w:space="0" w:color="auto"/>
          </w:divBdr>
        </w:div>
        <w:div w:id="1471554345">
          <w:marLeft w:val="0"/>
          <w:marRight w:val="0"/>
          <w:marTop w:val="0"/>
          <w:marBottom w:val="0"/>
          <w:divBdr>
            <w:top w:val="none" w:sz="0" w:space="0" w:color="auto"/>
            <w:left w:val="none" w:sz="0" w:space="0" w:color="auto"/>
            <w:bottom w:val="none" w:sz="0" w:space="0" w:color="auto"/>
            <w:right w:val="none" w:sz="0" w:space="0" w:color="auto"/>
          </w:divBdr>
        </w:div>
        <w:div w:id="1574584287">
          <w:marLeft w:val="0"/>
          <w:marRight w:val="0"/>
          <w:marTop w:val="0"/>
          <w:marBottom w:val="0"/>
          <w:divBdr>
            <w:top w:val="none" w:sz="0" w:space="0" w:color="auto"/>
            <w:left w:val="none" w:sz="0" w:space="0" w:color="auto"/>
            <w:bottom w:val="none" w:sz="0" w:space="0" w:color="auto"/>
            <w:right w:val="none" w:sz="0" w:space="0" w:color="auto"/>
          </w:divBdr>
        </w:div>
        <w:div w:id="1580291556">
          <w:marLeft w:val="0"/>
          <w:marRight w:val="0"/>
          <w:marTop w:val="0"/>
          <w:marBottom w:val="0"/>
          <w:divBdr>
            <w:top w:val="none" w:sz="0" w:space="0" w:color="auto"/>
            <w:left w:val="none" w:sz="0" w:space="0" w:color="auto"/>
            <w:bottom w:val="none" w:sz="0" w:space="0" w:color="auto"/>
            <w:right w:val="none" w:sz="0" w:space="0" w:color="auto"/>
          </w:divBdr>
        </w:div>
        <w:div w:id="1602836606">
          <w:marLeft w:val="0"/>
          <w:marRight w:val="0"/>
          <w:marTop w:val="0"/>
          <w:marBottom w:val="0"/>
          <w:divBdr>
            <w:top w:val="none" w:sz="0" w:space="0" w:color="auto"/>
            <w:left w:val="none" w:sz="0" w:space="0" w:color="auto"/>
            <w:bottom w:val="none" w:sz="0" w:space="0" w:color="auto"/>
            <w:right w:val="none" w:sz="0" w:space="0" w:color="auto"/>
          </w:divBdr>
        </w:div>
        <w:div w:id="1733459577">
          <w:marLeft w:val="0"/>
          <w:marRight w:val="0"/>
          <w:marTop w:val="0"/>
          <w:marBottom w:val="0"/>
          <w:divBdr>
            <w:top w:val="none" w:sz="0" w:space="0" w:color="auto"/>
            <w:left w:val="none" w:sz="0" w:space="0" w:color="auto"/>
            <w:bottom w:val="none" w:sz="0" w:space="0" w:color="auto"/>
            <w:right w:val="none" w:sz="0" w:space="0" w:color="auto"/>
          </w:divBdr>
        </w:div>
      </w:divsChild>
    </w:div>
    <w:div w:id="942107354">
      <w:marLeft w:val="0"/>
      <w:marRight w:val="0"/>
      <w:marTop w:val="0"/>
      <w:marBottom w:val="0"/>
      <w:divBdr>
        <w:top w:val="none" w:sz="0" w:space="0" w:color="auto"/>
        <w:left w:val="none" w:sz="0" w:space="0" w:color="auto"/>
        <w:bottom w:val="none" w:sz="0" w:space="0" w:color="auto"/>
        <w:right w:val="none" w:sz="0" w:space="0" w:color="auto"/>
      </w:divBdr>
      <w:divsChild>
        <w:div w:id="177085109">
          <w:marLeft w:val="0"/>
          <w:marRight w:val="0"/>
          <w:marTop w:val="0"/>
          <w:marBottom w:val="0"/>
          <w:divBdr>
            <w:top w:val="none" w:sz="0" w:space="0" w:color="auto"/>
            <w:left w:val="none" w:sz="0" w:space="0" w:color="auto"/>
            <w:bottom w:val="none" w:sz="0" w:space="0" w:color="auto"/>
            <w:right w:val="none" w:sz="0" w:space="0" w:color="auto"/>
          </w:divBdr>
        </w:div>
        <w:div w:id="263463879">
          <w:marLeft w:val="0"/>
          <w:marRight w:val="0"/>
          <w:marTop w:val="0"/>
          <w:marBottom w:val="0"/>
          <w:divBdr>
            <w:top w:val="none" w:sz="0" w:space="0" w:color="auto"/>
            <w:left w:val="none" w:sz="0" w:space="0" w:color="auto"/>
            <w:bottom w:val="none" w:sz="0" w:space="0" w:color="auto"/>
            <w:right w:val="none" w:sz="0" w:space="0" w:color="auto"/>
          </w:divBdr>
        </w:div>
        <w:div w:id="550535068">
          <w:marLeft w:val="0"/>
          <w:marRight w:val="0"/>
          <w:marTop w:val="0"/>
          <w:marBottom w:val="0"/>
          <w:divBdr>
            <w:top w:val="none" w:sz="0" w:space="0" w:color="auto"/>
            <w:left w:val="none" w:sz="0" w:space="0" w:color="auto"/>
            <w:bottom w:val="none" w:sz="0" w:space="0" w:color="auto"/>
            <w:right w:val="none" w:sz="0" w:space="0" w:color="auto"/>
          </w:divBdr>
        </w:div>
        <w:div w:id="596210431">
          <w:marLeft w:val="0"/>
          <w:marRight w:val="0"/>
          <w:marTop w:val="0"/>
          <w:marBottom w:val="0"/>
          <w:divBdr>
            <w:top w:val="none" w:sz="0" w:space="0" w:color="auto"/>
            <w:left w:val="none" w:sz="0" w:space="0" w:color="auto"/>
            <w:bottom w:val="none" w:sz="0" w:space="0" w:color="auto"/>
            <w:right w:val="none" w:sz="0" w:space="0" w:color="auto"/>
          </w:divBdr>
        </w:div>
        <w:div w:id="1076440604">
          <w:marLeft w:val="0"/>
          <w:marRight w:val="0"/>
          <w:marTop w:val="0"/>
          <w:marBottom w:val="0"/>
          <w:divBdr>
            <w:top w:val="none" w:sz="0" w:space="0" w:color="auto"/>
            <w:left w:val="none" w:sz="0" w:space="0" w:color="auto"/>
            <w:bottom w:val="none" w:sz="0" w:space="0" w:color="auto"/>
            <w:right w:val="none" w:sz="0" w:space="0" w:color="auto"/>
          </w:divBdr>
        </w:div>
        <w:div w:id="1253663293">
          <w:marLeft w:val="0"/>
          <w:marRight w:val="0"/>
          <w:marTop w:val="0"/>
          <w:marBottom w:val="0"/>
          <w:divBdr>
            <w:top w:val="none" w:sz="0" w:space="0" w:color="auto"/>
            <w:left w:val="none" w:sz="0" w:space="0" w:color="auto"/>
            <w:bottom w:val="none" w:sz="0" w:space="0" w:color="auto"/>
            <w:right w:val="none" w:sz="0" w:space="0" w:color="auto"/>
          </w:divBdr>
        </w:div>
        <w:div w:id="1595242529">
          <w:marLeft w:val="0"/>
          <w:marRight w:val="0"/>
          <w:marTop w:val="0"/>
          <w:marBottom w:val="0"/>
          <w:divBdr>
            <w:top w:val="none" w:sz="0" w:space="0" w:color="auto"/>
            <w:left w:val="none" w:sz="0" w:space="0" w:color="auto"/>
            <w:bottom w:val="none" w:sz="0" w:space="0" w:color="auto"/>
            <w:right w:val="none" w:sz="0" w:space="0" w:color="auto"/>
          </w:divBdr>
        </w:div>
      </w:divsChild>
    </w:div>
    <w:div w:id="947158102">
      <w:marLeft w:val="0"/>
      <w:marRight w:val="0"/>
      <w:marTop w:val="0"/>
      <w:marBottom w:val="0"/>
      <w:divBdr>
        <w:top w:val="none" w:sz="0" w:space="0" w:color="auto"/>
        <w:left w:val="none" w:sz="0" w:space="0" w:color="auto"/>
        <w:bottom w:val="none" w:sz="0" w:space="0" w:color="auto"/>
        <w:right w:val="none" w:sz="0" w:space="0" w:color="auto"/>
      </w:divBdr>
      <w:divsChild>
        <w:div w:id="48848670">
          <w:marLeft w:val="0"/>
          <w:marRight w:val="0"/>
          <w:marTop w:val="0"/>
          <w:marBottom w:val="0"/>
          <w:divBdr>
            <w:top w:val="none" w:sz="0" w:space="0" w:color="auto"/>
            <w:left w:val="none" w:sz="0" w:space="0" w:color="auto"/>
            <w:bottom w:val="none" w:sz="0" w:space="0" w:color="auto"/>
            <w:right w:val="none" w:sz="0" w:space="0" w:color="auto"/>
          </w:divBdr>
        </w:div>
        <w:div w:id="60446691">
          <w:marLeft w:val="0"/>
          <w:marRight w:val="0"/>
          <w:marTop w:val="0"/>
          <w:marBottom w:val="0"/>
          <w:divBdr>
            <w:top w:val="none" w:sz="0" w:space="0" w:color="auto"/>
            <w:left w:val="none" w:sz="0" w:space="0" w:color="auto"/>
            <w:bottom w:val="none" w:sz="0" w:space="0" w:color="auto"/>
            <w:right w:val="none" w:sz="0" w:space="0" w:color="auto"/>
          </w:divBdr>
        </w:div>
        <w:div w:id="612635940">
          <w:marLeft w:val="0"/>
          <w:marRight w:val="0"/>
          <w:marTop w:val="0"/>
          <w:marBottom w:val="0"/>
          <w:divBdr>
            <w:top w:val="none" w:sz="0" w:space="0" w:color="auto"/>
            <w:left w:val="none" w:sz="0" w:space="0" w:color="auto"/>
            <w:bottom w:val="none" w:sz="0" w:space="0" w:color="auto"/>
            <w:right w:val="none" w:sz="0" w:space="0" w:color="auto"/>
          </w:divBdr>
        </w:div>
        <w:div w:id="665282695">
          <w:marLeft w:val="0"/>
          <w:marRight w:val="0"/>
          <w:marTop w:val="0"/>
          <w:marBottom w:val="0"/>
          <w:divBdr>
            <w:top w:val="none" w:sz="0" w:space="0" w:color="auto"/>
            <w:left w:val="none" w:sz="0" w:space="0" w:color="auto"/>
            <w:bottom w:val="none" w:sz="0" w:space="0" w:color="auto"/>
            <w:right w:val="none" w:sz="0" w:space="0" w:color="auto"/>
          </w:divBdr>
        </w:div>
        <w:div w:id="729765452">
          <w:marLeft w:val="0"/>
          <w:marRight w:val="0"/>
          <w:marTop w:val="0"/>
          <w:marBottom w:val="0"/>
          <w:divBdr>
            <w:top w:val="none" w:sz="0" w:space="0" w:color="auto"/>
            <w:left w:val="none" w:sz="0" w:space="0" w:color="auto"/>
            <w:bottom w:val="none" w:sz="0" w:space="0" w:color="auto"/>
            <w:right w:val="none" w:sz="0" w:space="0" w:color="auto"/>
          </w:divBdr>
        </w:div>
        <w:div w:id="734937299">
          <w:marLeft w:val="0"/>
          <w:marRight w:val="0"/>
          <w:marTop w:val="0"/>
          <w:marBottom w:val="0"/>
          <w:divBdr>
            <w:top w:val="none" w:sz="0" w:space="0" w:color="auto"/>
            <w:left w:val="none" w:sz="0" w:space="0" w:color="auto"/>
            <w:bottom w:val="none" w:sz="0" w:space="0" w:color="auto"/>
            <w:right w:val="none" w:sz="0" w:space="0" w:color="auto"/>
          </w:divBdr>
        </w:div>
        <w:div w:id="900677859">
          <w:marLeft w:val="0"/>
          <w:marRight w:val="0"/>
          <w:marTop w:val="0"/>
          <w:marBottom w:val="0"/>
          <w:divBdr>
            <w:top w:val="none" w:sz="0" w:space="0" w:color="auto"/>
            <w:left w:val="none" w:sz="0" w:space="0" w:color="auto"/>
            <w:bottom w:val="none" w:sz="0" w:space="0" w:color="auto"/>
            <w:right w:val="none" w:sz="0" w:space="0" w:color="auto"/>
          </w:divBdr>
        </w:div>
        <w:div w:id="1069112194">
          <w:marLeft w:val="0"/>
          <w:marRight w:val="0"/>
          <w:marTop w:val="0"/>
          <w:marBottom w:val="0"/>
          <w:divBdr>
            <w:top w:val="none" w:sz="0" w:space="0" w:color="auto"/>
            <w:left w:val="none" w:sz="0" w:space="0" w:color="auto"/>
            <w:bottom w:val="none" w:sz="0" w:space="0" w:color="auto"/>
            <w:right w:val="none" w:sz="0" w:space="0" w:color="auto"/>
          </w:divBdr>
        </w:div>
        <w:div w:id="1630821634">
          <w:marLeft w:val="0"/>
          <w:marRight w:val="0"/>
          <w:marTop w:val="0"/>
          <w:marBottom w:val="0"/>
          <w:divBdr>
            <w:top w:val="none" w:sz="0" w:space="0" w:color="auto"/>
            <w:left w:val="none" w:sz="0" w:space="0" w:color="auto"/>
            <w:bottom w:val="none" w:sz="0" w:space="0" w:color="auto"/>
            <w:right w:val="none" w:sz="0" w:space="0" w:color="auto"/>
          </w:divBdr>
        </w:div>
        <w:div w:id="1729568965">
          <w:marLeft w:val="0"/>
          <w:marRight w:val="0"/>
          <w:marTop w:val="0"/>
          <w:marBottom w:val="0"/>
          <w:divBdr>
            <w:top w:val="none" w:sz="0" w:space="0" w:color="auto"/>
            <w:left w:val="none" w:sz="0" w:space="0" w:color="auto"/>
            <w:bottom w:val="none" w:sz="0" w:space="0" w:color="auto"/>
            <w:right w:val="none" w:sz="0" w:space="0" w:color="auto"/>
          </w:divBdr>
          <w:divsChild>
            <w:div w:id="29381775">
              <w:marLeft w:val="0"/>
              <w:marRight w:val="0"/>
              <w:marTop w:val="0"/>
              <w:marBottom w:val="0"/>
              <w:divBdr>
                <w:top w:val="none" w:sz="0" w:space="0" w:color="auto"/>
                <w:left w:val="none" w:sz="0" w:space="0" w:color="auto"/>
                <w:bottom w:val="none" w:sz="0" w:space="0" w:color="auto"/>
                <w:right w:val="none" w:sz="0" w:space="0" w:color="auto"/>
              </w:divBdr>
            </w:div>
            <w:div w:id="84696252">
              <w:marLeft w:val="0"/>
              <w:marRight w:val="0"/>
              <w:marTop w:val="0"/>
              <w:marBottom w:val="0"/>
              <w:divBdr>
                <w:top w:val="none" w:sz="0" w:space="0" w:color="auto"/>
                <w:left w:val="none" w:sz="0" w:space="0" w:color="auto"/>
                <w:bottom w:val="none" w:sz="0" w:space="0" w:color="auto"/>
                <w:right w:val="none" w:sz="0" w:space="0" w:color="auto"/>
              </w:divBdr>
            </w:div>
            <w:div w:id="122120790">
              <w:marLeft w:val="0"/>
              <w:marRight w:val="0"/>
              <w:marTop w:val="0"/>
              <w:marBottom w:val="0"/>
              <w:divBdr>
                <w:top w:val="none" w:sz="0" w:space="0" w:color="auto"/>
                <w:left w:val="none" w:sz="0" w:space="0" w:color="auto"/>
                <w:bottom w:val="none" w:sz="0" w:space="0" w:color="auto"/>
                <w:right w:val="none" w:sz="0" w:space="0" w:color="auto"/>
              </w:divBdr>
            </w:div>
            <w:div w:id="248274730">
              <w:marLeft w:val="0"/>
              <w:marRight w:val="0"/>
              <w:marTop w:val="0"/>
              <w:marBottom w:val="0"/>
              <w:divBdr>
                <w:top w:val="none" w:sz="0" w:space="0" w:color="auto"/>
                <w:left w:val="none" w:sz="0" w:space="0" w:color="auto"/>
                <w:bottom w:val="none" w:sz="0" w:space="0" w:color="auto"/>
                <w:right w:val="none" w:sz="0" w:space="0" w:color="auto"/>
              </w:divBdr>
              <w:divsChild>
                <w:div w:id="1774394997">
                  <w:marLeft w:val="0"/>
                  <w:marRight w:val="0"/>
                  <w:marTop w:val="0"/>
                  <w:marBottom w:val="0"/>
                  <w:divBdr>
                    <w:top w:val="none" w:sz="0" w:space="0" w:color="auto"/>
                    <w:left w:val="none" w:sz="0" w:space="0" w:color="auto"/>
                    <w:bottom w:val="none" w:sz="0" w:space="0" w:color="auto"/>
                    <w:right w:val="none" w:sz="0" w:space="0" w:color="auto"/>
                  </w:divBdr>
                </w:div>
              </w:divsChild>
            </w:div>
            <w:div w:id="826048469">
              <w:marLeft w:val="0"/>
              <w:marRight w:val="0"/>
              <w:marTop w:val="0"/>
              <w:marBottom w:val="0"/>
              <w:divBdr>
                <w:top w:val="none" w:sz="0" w:space="0" w:color="auto"/>
                <w:left w:val="none" w:sz="0" w:space="0" w:color="auto"/>
                <w:bottom w:val="none" w:sz="0" w:space="0" w:color="auto"/>
                <w:right w:val="none" w:sz="0" w:space="0" w:color="auto"/>
              </w:divBdr>
            </w:div>
            <w:div w:id="12306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556">
      <w:marLeft w:val="0"/>
      <w:marRight w:val="0"/>
      <w:marTop w:val="0"/>
      <w:marBottom w:val="0"/>
      <w:divBdr>
        <w:top w:val="none" w:sz="0" w:space="0" w:color="auto"/>
        <w:left w:val="none" w:sz="0" w:space="0" w:color="auto"/>
        <w:bottom w:val="none" w:sz="0" w:space="0" w:color="auto"/>
        <w:right w:val="none" w:sz="0" w:space="0" w:color="auto"/>
      </w:divBdr>
      <w:divsChild>
        <w:div w:id="3289607">
          <w:marLeft w:val="0"/>
          <w:marRight w:val="0"/>
          <w:marTop w:val="0"/>
          <w:marBottom w:val="0"/>
          <w:divBdr>
            <w:top w:val="none" w:sz="0" w:space="0" w:color="auto"/>
            <w:left w:val="none" w:sz="0" w:space="0" w:color="auto"/>
            <w:bottom w:val="none" w:sz="0" w:space="0" w:color="auto"/>
            <w:right w:val="none" w:sz="0" w:space="0" w:color="auto"/>
          </w:divBdr>
        </w:div>
        <w:div w:id="112984700">
          <w:marLeft w:val="0"/>
          <w:marRight w:val="0"/>
          <w:marTop w:val="0"/>
          <w:marBottom w:val="0"/>
          <w:divBdr>
            <w:top w:val="none" w:sz="0" w:space="0" w:color="auto"/>
            <w:left w:val="none" w:sz="0" w:space="0" w:color="auto"/>
            <w:bottom w:val="none" w:sz="0" w:space="0" w:color="auto"/>
            <w:right w:val="none" w:sz="0" w:space="0" w:color="auto"/>
          </w:divBdr>
        </w:div>
        <w:div w:id="121507891">
          <w:marLeft w:val="0"/>
          <w:marRight w:val="0"/>
          <w:marTop w:val="0"/>
          <w:marBottom w:val="0"/>
          <w:divBdr>
            <w:top w:val="none" w:sz="0" w:space="0" w:color="auto"/>
            <w:left w:val="none" w:sz="0" w:space="0" w:color="auto"/>
            <w:bottom w:val="none" w:sz="0" w:space="0" w:color="auto"/>
            <w:right w:val="none" w:sz="0" w:space="0" w:color="auto"/>
          </w:divBdr>
        </w:div>
        <w:div w:id="378826720">
          <w:marLeft w:val="0"/>
          <w:marRight w:val="0"/>
          <w:marTop w:val="0"/>
          <w:marBottom w:val="0"/>
          <w:divBdr>
            <w:top w:val="none" w:sz="0" w:space="0" w:color="auto"/>
            <w:left w:val="none" w:sz="0" w:space="0" w:color="auto"/>
            <w:bottom w:val="none" w:sz="0" w:space="0" w:color="auto"/>
            <w:right w:val="none" w:sz="0" w:space="0" w:color="auto"/>
          </w:divBdr>
        </w:div>
        <w:div w:id="548808817">
          <w:marLeft w:val="0"/>
          <w:marRight w:val="0"/>
          <w:marTop w:val="0"/>
          <w:marBottom w:val="0"/>
          <w:divBdr>
            <w:top w:val="none" w:sz="0" w:space="0" w:color="auto"/>
            <w:left w:val="none" w:sz="0" w:space="0" w:color="auto"/>
            <w:bottom w:val="none" w:sz="0" w:space="0" w:color="auto"/>
            <w:right w:val="none" w:sz="0" w:space="0" w:color="auto"/>
          </w:divBdr>
        </w:div>
        <w:div w:id="903374632">
          <w:marLeft w:val="0"/>
          <w:marRight w:val="0"/>
          <w:marTop w:val="0"/>
          <w:marBottom w:val="0"/>
          <w:divBdr>
            <w:top w:val="none" w:sz="0" w:space="0" w:color="auto"/>
            <w:left w:val="none" w:sz="0" w:space="0" w:color="auto"/>
            <w:bottom w:val="none" w:sz="0" w:space="0" w:color="auto"/>
            <w:right w:val="none" w:sz="0" w:space="0" w:color="auto"/>
          </w:divBdr>
        </w:div>
        <w:div w:id="1244753363">
          <w:marLeft w:val="0"/>
          <w:marRight w:val="0"/>
          <w:marTop w:val="0"/>
          <w:marBottom w:val="0"/>
          <w:divBdr>
            <w:top w:val="none" w:sz="0" w:space="0" w:color="auto"/>
            <w:left w:val="none" w:sz="0" w:space="0" w:color="auto"/>
            <w:bottom w:val="none" w:sz="0" w:space="0" w:color="auto"/>
            <w:right w:val="none" w:sz="0" w:space="0" w:color="auto"/>
          </w:divBdr>
        </w:div>
        <w:div w:id="1427530307">
          <w:marLeft w:val="0"/>
          <w:marRight w:val="0"/>
          <w:marTop w:val="0"/>
          <w:marBottom w:val="0"/>
          <w:divBdr>
            <w:top w:val="none" w:sz="0" w:space="0" w:color="auto"/>
            <w:left w:val="none" w:sz="0" w:space="0" w:color="auto"/>
            <w:bottom w:val="none" w:sz="0" w:space="0" w:color="auto"/>
            <w:right w:val="none" w:sz="0" w:space="0" w:color="auto"/>
          </w:divBdr>
        </w:div>
        <w:div w:id="1818063457">
          <w:marLeft w:val="0"/>
          <w:marRight w:val="0"/>
          <w:marTop w:val="0"/>
          <w:marBottom w:val="0"/>
          <w:divBdr>
            <w:top w:val="none" w:sz="0" w:space="0" w:color="auto"/>
            <w:left w:val="none" w:sz="0" w:space="0" w:color="auto"/>
            <w:bottom w:val="none" w:sz="0" w:space="0" w:color="auto"/>
            <w:right w:val="none" w:sz="0" w:space="0" w:color="auto"/>
          </w:divBdr>
        </w:div>
      </w:divsChild>
    </w:div>
    <w:div w:id="952250860">
      <w:marLeft w:val="0"/>
      <w:marRight w:val="0"/>
      <w:marTop w:val="0"/>
      <w:marBottom w:val="0"/>
      <w:divBdr>
        <w:top w:val="none" w:sz="0" w:space="0" w:color="auto"/>
        <w:left w:val="none" w:sz="0" w:space="0" w:color="auto"/>
        <w:bottom w:val="none" w:sz="0" w:space="0" w:color="auto"/>
        <w:right w:val="none" w:sz="0" w:space="0" w:color="auto"/>
      </w:divBdr>
      <w:divsChild>
        <w:div w:id="190848408">
          <w:marLeft w:val="0"/>
          <w:marRight w:val="0"/>
          <w:marTop w:val="0"/>
          <w:marBottom w:val="0"/>
          <w:divBdr>
            <w:top w:val="none" w:sz="0" w:space="0" w:color="auto"/>
            <w:left w:val="none" w:sz="0" w:space="0" w:color="auto"/>
            <w:bottom w:val="none" w:sz="0" w:space="0" w:color="auto"/>
            <w:right w:val="none" w:sz="0" w:space="0" w:color="auto"/>
          </w:divBdr>
        </w:div>
        <w:div w:id="253056147">
          <w:marLeft w:val="0"/>
          <w:marRight w:val="0"/>
          <w:marTop w:val="0"/>
          <w:marBottom w:val="0"/>
          <w:divBdr>
            <w:top w:val="none" w:sz="0" w:space="0" w:color="auto"/>
            <w:left w:val="none" w:sz="0" w:space="0" w:color="auto"/>
            <w:bottom w:val="none" w:sz="0" w:space="0" w:color="auto"/>
            <w:right w:val="none" w:sz="0" w:space="0" w:color="auto"/>
          </w:divBdr>
        </w:div>
        <w:div w:id="314116353">
          <w:marLeft w:val="0"/>
          <w:marRight w:val="0"/>
          <w:marTop w:val="0"/>
          <w:marBottom w:val="0"/>
          <w:divBdr>
            <w:top w:val="none" w:sz="0" w:space="0" w:color="auto"/>
            <w:left w:val="none" w:sz="0" w:space="0" w:color="auto"/>
            <w:bottom w:val="none" w:sz="0" w:space="0" w:color="auto"/>
            <w:right w:val="none" w:sz="0" w:space="0" w:color="auto"/>
          </w:divBdr>
        </w:div>
        <w:div w:id="405149993">
          <w:marLeft w:val="0"/>
          <w:marRight w:val="0"/>
          <w:marTop w:val="0"/>
          <w:marBottom w:val="0"/>
          <w:divBdr>
            <w:top w:val="none" w:sz="0" w:space="0" w:color="auto"/>
            <w:left w:val="none" w:sz="0" w:space="0" w:color="auto"/>
            <w:bottom w:val="none" w:sz="0" w:space="0" w:color="auto"/>
            <w:right w:val="none" w:sz="0" w:space="0" w:color="auto"/>
          </w:divBdr>
        </w:div>
        <w:div w:id="504978733">
          <w:marLeft w:val="0"/>
          <w:marRight w:val="0"/>
          <w:marTop w:val="0"/>
          <w:marBottom w:val="0"/>
          <w:divBdr>
            <w:top w:val="none" w:sz="0" w:space="0" w:color="auto"/>
            <w:left w:val="none" w:sz="0" w:space="0" w:color="auto"/>
            <w:bottom w:val="none" w:sz="0" w:space="0" w:color="auto"/>
            <w:right w:val="none" w:sz="0" w:space="0" w:color="auto"/>
          </w:divBdr>
        </w:div>
        <w:div w:id="552158691">
          <w:marLeft w:val="0"/>
          <w:marRight w:val="0"/>
          <w:marTop w:val="0"/>
          <w:marBottom w:val="0"/>
          <w:divBdr>
            <w:top w:val="none" w:sz="0" w:space="0" w:color="auto"/>
            <w:left w:val="none" w:sz="0" w:space="0" w:color="auto"/>
            <w:bottom w:val="none" w:sz="0" w:space="0" w:color="auto"/>
            <w:right w:val="none" w:sz="0" w:space="0" w:color="auto"/>
          </w:divBdr>
        </w:div>
        <w:div w:id="564222677">
          <w:marLeft w:val="0"/>
          <w:marRight w:val="0"/>
          <w:marTop w:val="0"/>
          <w:marBottom w:val="0"/>
          <w:divBdr>
            <w:top w:val="none" w:sz="0" w:space="0" w:color="auto"/>
            <w:left w:val="none" w:sz="0" w:space="0" w:color="auto"/>
            <w:bottom w:val="none" w:sz="0" w:space="0" w:color="auto"/>
            <w:right w:val="none" w:sz="0" w:space="0" w:color="auto"/>
          </w:divBdr>
        </w:div>
        <w:div w:id="714619872">
          <w:marLeft w:val="0"/>
          <w:marRight w:val="0"/>
          <w:marTop w:val="0"/>
          <w:marBottom w:val="0"/>
          <w:divBdr>
            <w:top w:val="none" w:sz="0" w:space="0" w:color="auto"/>
            <w:left w:val="none" w:sz="0" w:space="0" w:color="auto"/>
            <w:bottom w:val="none" w:sz="0" w:space="0" w:color="auto"/>
            <w:right w:val="none" w:sz="0" w:space="0" w:color="auto"/>
          </w:divBdr>
        </w:div>
        <w:div w:id="914507317">
          <w:marLeft w:val="0"/>
          <w:marRight w:val="0"/>
          <w:marTop w:val="0"/>
          <w:marBottom w:val="0"/>
          <w:divBdr>
            <w:top w:val="none" w:sz="0" w:space="0" w:color="auto"/>
            <w:left w:val="none" w:sz="0" w:space="0" w:color="auto"/>
            <w:bottom w:val="none" w:sz="0" w:space="0" w:color="auto"/>
            <w:right w:val="none" w:sz="0" w:space="0" w:color="auto"/>
          </w:divBdr>
        </w:div>
        <w:div w:id="922228905">
          <w:marLeft w:val="0"/>
          <w:marRight w:val="0"/>
          <w:marTop w:val="0"/>
          <w:marBottom w:val="0"/>
          <w:divBdr>
            <w:top w:val="none" w:sz="0" w:space="0" w:color="auto"/>
            <w:left w:val="none" w:sz="0" w:space="0" w:color="auto"/>
            <w:bottom w:val="none" w:sz="0" w:space="0" w:color="auto"/>
            <w:right w:val="none" w:sz="0" w:space="0" w:color="auto"/>
          </w:divBdr>
        </w:div>
        <w:div w:id="1034112395">
          <w:marLeft w:val="0"/>
          <w:marRight w:val="0"/>
          <w:marTop w:val="0"/>
          <w:marBottom w:val="0"/>
          <w:divBdr>
            <w:top w:val="none" w:sz="0" w:space="0" w:color="auto"/>
            <w:left w:val="none" w:sz="0" w:space="0" w:color="auto"/>
            <w:bottom w:val="none" w:sz="0" w:space="0" w:color="auto"/>
            <w:right w:val="none" w:sz="0" w:space="0" w:color="auto"/>
          </w:divBdr>
        </w:div>
        <w:div w:id="1109735032">
          <w:marLeft w:val="0"/>
          <w:marRight w:val="0"/>
          <w:marTop w:val="0"/>
          <w:marBottom w:val="0"/>
          <w:divBdr>
            <w:top w:val="none" w:sz="0" w:space="0" w:color="auto"/>
            <w:left w:val="none" w:sz="0" w:space="0" w:color="auto"/>
            <w:bottom w:val="none" w:sz="0" w:space="0" w:color="auto"/>
            <w:right w:val="none" w:sz="0" w:space="0" w:color="auto"/>
          </w:divBdr>
        </w:div>
        <w:div w:id="1309935701">
          <w:marLeft w:val="0"/>
          <w:marRight w:val="0"/>
          <w:marTop w:val="0"/>
          <w:marBottom w:val="0"/>
          <w:divBdr>
            <w:top w:val="none" w:sz="0" w:space="0" w:color="auto"/>
            <w:left w:val="none" w:sz="0" w:space="0" w:color="auto"/>
            <w:bottom w:val="none" w:sz="0" w:space="0" w:color="auto"/>
            <w:right w:val="none" w:sz="0" w:space="0" w:color="auto"/>
          </w:divBdr>
        </w:div>
        <w:div w:id="1425493414">
          <w:marLeft w:val="0"/>
          <w:marRight w:val="0"/>
          <w:marTop w:val="0"/>
          <w:marBottom w:val="0"/>
          <w:divBdr>
            <w:top w:val="none" w:sz="0" w:space="0" w:color="auto"/>
            <w:left w:val="none" w:sz="0" w:space="0" w:color="auto"/>
            <w:bottom w:val="none" w:sz="0" w:space="0" w:color="auto"/>
            <w:right w:val="none" w:sz="0" w:space="0" w:color="auto"/>
          </w:divBdr>
        </w:div>
        <w:div w:id="1783067417">
          <w:marLeft w:val="0"/>
          <w:marRight w:val="0"/>
          <w:marTop w:val="0"/>
          <w:marBottom w:val="0"/>
          <w:divBdr>
            <w:top w:val="none" w:sz="0" w:space="0" w:color="auto"/>
            <w:left w:val="none" w:sz="0" w:space="0" w:color="auto"/>
            <w:bottom w:val="none" w:sz="0" w:space="0" w:color="auto"/>
            <w:right w:val="none" w:sz="0" w:space="0" w:color="auto"/>
          </w:divBdr>
        </w:div>
        <w:div w:id="1786315150">
          <w:marLeft w:val="0"/>
          <w:marRight w:val="0"/>
          <w:marTop w:val="0"/>
          <w:marBottom w:val="0"/>
          <w:divBdr>
            <w:top w:val="none" w:sz="0" w:space="0" w:color="auto"/>
            <w:left w:val="none" w:sz="0" w:space="0" w:color="auto"/>
            <w:bottom w:val="none" w:sz="0" w:space="0" w:color="auto"/>
            <w:right w:val="none" w:sz="0" w:space="0" w:color="auto"/>
          </w:divBdr>
        </w:div>
        <w:div w:id="1898934587">
          <w:marLeft w:val="0"/>
          <w:marRight w:val="0"/>
          <w:marTop w:val="0"/>
          <w:marBottom w:val="0"/>
          <w:divBdr>
            <w:top w:val="none" w:sz="0" w:space="0" w:color="auto"/>
            <w:left w:val="none" w:sz="0" w:space="0" w:color="auto"/>
            <w:bottom w:val="none" w:sz="0" w:space="0" w:color="auto"/>
            <w:right w:val="none" w:sz="0" w:space="0" w:color="auto"/>
          </w:divBdr>
        </w:div>
        <w:div w:id="2007318126">
          <w:marLeft w:val="0"/>
          <w:marRight w:val="0"/>
          <w:marTop w:val="0"/>
          <w:marBottom w:val="0"/>
          <w:divBdr>
            <w:top w:val="none" w:sz="0" w:space="0" w:color="auto"/>
            <w:left w:val="none" w:sz="0" w:space="0" w:color="auto"/>
            <w:bottom w:val="none" w:sz="0" w:space="0" w:color="auto"/>
            <w:right w:val="none" w:sz="0" w:space="0" w:color="auto"/>
          </w:divBdr>
        </w:div>
      </w:divsChild>
    </w:div>
    <w:div w:id="953367874">
      <w:marLeft w:val="0"/>
      <w:marRight w:val="0"/>
      <w:marTop w:val="0"/>
      <w:marBottom w:val="0"/>
      <w:divBdr>
        <w:top w:val="none" w:sz="0" w:space="0" w:color="auto"/>
        <w:left w:val="none" w:sz="0" w:space="0" w:color="auto"/>
        <w:bottom w:val="none" w:sz="0" w:space="0" w:color="auto"/>
        <w:right w:val="none" w:sz="0" w:space="0" w:color="auto"/>
      </w:divBdr>
      <w:divsChild>
        <w:div w:id="465855760">
          <w:marLeft w:val="0"/>
          <w:marRight w:val="0"/>
          <w:marTop w:val="0"/>
          <w:marBottom w:val="0"/>
          <w:divBdr>
            <w:top w:val="none" w:sz="0" w:space="0" w:color="auto"/>
            <w:left w:val="none" w:sz="0" w:space="0" w:color="auto"/>
            <w:bottom w:val="none" w:sz="0" w:space="0" w:color="auto"/>
            <w:right w:val="none" w:sz="0" w:space="0" w:color="auto"/>
          </w:divBdr>
        </w:div>
        <w:div w:id="525755213">
          <w:marLeft w:val="0"/>
          <w:marRight w:val="0"/>
          <w:marTop w:val="0"/>
          <w:marBottom w:val="0"/>
          <w:divBdr>
            <w:top w:val="none" w:sz="0" w:space="0" w:color="auto"/>
            <w:left w:val="none" w:sz="0" w:space="0" w:color="auto"/>
            <w:bottom w:val="none" w:sz="0" w:space="0" w:color="auto"/>
            <w:right w:val="none" w:sz="0" w:space="0" w:color="auto"/>
          </w:divBdr>
        </w:div>
        <w:div w:id="526941795">
          <w:marLeft w:val="0"/>
          <w:marRight w:val="0"/>
          <w:marTop w:val="0"/>
          <w:marBottom w:val="0"/>
          <w:divBdr>
            <w:top w:val="none" w:sz="0" w:space="0" w:color="auto"/>
            <w:left w:val="none" w:sz="0" w:space="0" w:color="auto"/>
            <w:bottom w:val="none" w:sz="0" w:space="0" w:color="auto"/>
            <w:right w:val="none" w:sz="0" w:space="0" w:color="auto"/>
          </w:divBdr>
        </w:div>
        <w:div w:id="543373234">
          <w:marLeft w:val="0"/>
          <w:marRight w:val="0"/>
          <w:marTop w:val="0"/>
          <w:marBottom w:val="0"/>
          <w:divBdr>
            <w:top w:val="none" w:sz="0" w:space="0" w:color="auto"/>
            <w:left w:val="none" w:sz="0" w:space="0" w:color="auto"/>
            <w:bottom w:val="none" w:sz="0" w:space="0" w:color="auto"/>
            <w:right w:val="none" w:sz="0" w:space="0" w:color="auto"/>
          </w:divBdr>
        </w:div>
        <w:div w:id="557058917">
          <w:marLeft w:val="0"/>
          <w:marRight w:val="0"/>
          <w:marTop w:val="0"/>
          <w:marBottom w:val="0"/>
          <w:divBdr>
            <w:top w:val="none" w:sz="0" w:space="0" w:color="auto"/>
            <w:left w:val="none" w:sz="0" w:space="0" w:color="auto"/>
            <w:bottom w:val="none" w:sz="0" w:space="0" w:color="auto"/>
            <w:right w:val="none" w:sz="0" w:space="0" w:color="auto"/>
          </w:divBdr>
        </w:div>
        <w:div w:id="618954308">
          <w:marLeft w:val="0"/>
          <w:marRight w:val="0"/>
          <w:marTop w:val="0"/>
          <w:marBottom w:val="0"/>
          <w:divBdr>
            <w:top w:val="none" w:sz="0" w:space="0" w:color="auto"/>
            <w:left w:val="none" w:sz="0" w:space="0" w:color="auto"/>
            <w:bottom w:val="none" w:sz="0" w:space="0" w:color="auto"/>
            <w:right w:val="none" w:sz="0" w:space="0" w:color="auto"/>
          </w:divBdr>
        </w:div>
        <w:div w:id="673191180">
          <w:marLeft w:val="0"/>
          <w:marRight w:val="0"/>
          <w:marTop w:val="0"/>
          <w:marBottom w:val="0"/>
          <w:divBdr>
            <w:top w:val="none" w:sz="0" w:space="0" w:color="auto"/>
            <w:left w:val="none" w:sz="0" w:space="0" w:color="auto"/>
            <w:bottom w:val="none" w:sz="0" w:space="0" w:color="auto"/>
            <w:right w:val="none" w:sz="0" w:space="0" w:color="auto"/>
          </w:divBdr>
        </w:div>
        <w:div w:id="829173406">
          <w:marLeft w:val="0"/>
          <w:marRight w:val="0"/>
          <w:marTop w:val="0"/>
          <w:marBottom w:val="0"/>
          <w:divBdr>
            <w:top w:val="none" w:sz="0" w:space="0" w:color="auto"/>
            <w:left w:val="none" w:sz="0" w:space="0" w:color="auto"/>
            <w:bottom w:val="none" w:sz="0" w:space="0" w:color="auto"/>
            <w:right w:val="none" w:sz="0" w:space="0" w:color="auto"/>
          </w:divBdr>
        </w:div>
        <w:div w:id="839345492">
          <w:marLeft w:val="0"/>
          <w:marRight w:val="0"/>
          <w:marTop w:val="0"/>
          <w:marBottom w:val="0"/>
          <w:divBdr>
            <w:top w:val="none" w:sz="0" w:space="0" w:color="auto"/>
            <w:left w:val="none" w:sz="0" w:space="0" w:color="auto"/>
            <w:bottom w:val="none" w:sz="0" w:space="0" w:color="auto"/>
            <w:right w:val="none" w:sz="0" w:space="0" w:color="auto"/>
          </w:divBdr>
        </w:div>
        <w:div w:id="893548086">
          <w:marLeft w:val="0"/>
          <w:marRight w:val="0"/>
          <w:marTop w:val="0"/>
          <w:marBottom w:val="0"/>
          <w:divBdr>
            <w:top w:val="none" w:sz="0" w:space="0" w:color="auto"/>
            <w:left w:val="none" w:sz="0" w:space="0" w:color="auto"/>
            <w:bottom w:val="none" w:sz="0" w:space="0" w:color="auto"/>
            <w:right w:val="none" w:sz="0" w:space="0" w:color="auto"/>
          </w:divBdr>
        </w:div>
        <w:div w:id="897319448">
          <w:marLeft w:val="0"/>
          <w:marRight w:val="0"/>
          <w:marTop w:val="0"/>
          <w:marBottom w:val="0"/>
          <w:divBdr>
            <w:top w:val="none" w:sz="0" w:space="0" w:color="auto"/>
            <w:left w:val="none" w:sz="0" w:space="0" w:color="auto"/>
            <w:bottom w:val="none" w:sz="0" w:space="0" w:color="auto"/>
            <w:right w:val="none" w:sz="0" w:space="0" w:color="auto"/>
          </w:divBdr>
        </w:div>
        <w:div w:id="921839355">
          <w:marLeft w:val="0"/>
          <w:marRight w:val="0"/>
          <w:marTop w:val="0"/>
          <w:marBottom w:val="0"/>
          <w:divBdr>
            <w:top w:val="none" w:sz="0" w:space="0" w:color="auto"/>
            <w:left w:val="none" w:sz="0" w:space="0" w:color="auto"/>
            <w:bottom w:val="none" w:sz="0" w:space="0" w:color="auto"/>
            <w:right w:val="none" w:sz="0" w:space="0" w:color="auto"/>
          </w:divBdr>
        </w:div>
        <w:div w:id="1146166806">
          <w:marLeft w:val="0"/>
          <w:marRight w:val="0"/>
          <w:marTop w:val="0"/>
          <w:marBottom w:val="0"/>
          <w:divBdr>
            <w:top w:val="none" w:sz="0" w:space="0" w:color="auto"/>
            <w:left w:val="none" w:sz="0" w:space="0" w:color="auto"/>
            <w:bottom w:val="none" w:sz="0" w:space="0" w:color="auto"/>
            <w:right w:val="none" w:sz="0" w:space="0" w:color="auto"/>
          </w:divBdr>
        </w:div>
        <w:div w:id="1206915287">
          <w:marLeft w:val="0"/>
          <w:marRight w:val="0"/>
          <w:marTop w:val="0"/>
          <w:marBottom w:val="0"/>
          <w:divBdr>
            <w:top w:val="none" w:sz="0" w:space="0" w:color="auto"/>
            <w:left w:val="none" w:sz="0" w:space="0" w:color="auto"/>
            <w:bottom w:val="none" w:sz="0" w:space="0" w:color="auto"/>
            <w:right w:val="none" w:sz="0" w:space="0" w:color="auto"/>
          </w:divBdr>
        </w:div>
        <w:div w:id="1397779752">
          <w:marLeft w:val="0"/>
          <w:marRight w:val="0"/>
          <w:marTop w:val="0"/>
          <w:marBottom w:val="0"/>
          <w:divBdr>
            <w:top w:val="none" w:sz="0" w:space="0" w:color="auto"/>
            <w:left w:val="none" w:sz="0" w:space="0" w:color="auto"/>
            <w:bottom w:val="none" w:sz="0" w:space="0" w:color="auto"/>
            <w:right w:val="none" w:sz="0" w:space="0" w:color="auto"/>
          </w:divBdr>
        </w:div>
        <w:div w:id="1485464377">
          <w:marLeft w:val="0"/>
          <w:marRight w:val="0"/>
          <w:marTop w:val="0"/>
          <w:marBottom w:val="0"/>
          <w:divBdr>
            <w:top w:val="none" w:sz="0" w:space="0" w:color="auto"/>
            <w:left w:val="none" w:sz="0" w:space="0" w:color="auto"/>
            <w:bottom w:val="none" w:sz="0" w:space="0" w:color="auto"/>
            <w:right w:val="none" w:sz="0" w:space="0" w:color="auto"/>
          </w:divBdr>
        </w:div>
        <w:div w:id="1767725366">
          <w:marLeft w:val="0"/>
          <w:marRight w:val="0"/>
          <w:marTop w:val="0"/>
          <w:marBottom w:val="0"/>
          <w:divBdr>
            <w:top w:val="none" w:sz="0" w:space="0" w:color="auto"/>
            <w:left w:val="none" w:sz="0" w:space="0" w:color="auto"/>
            <w:bottom w:val="none" w:sz="0" w:space="0" w:color="auto"/>
            <w:right w:val="none" w:sz="0" w:space="0" w:color="auto"/>
          </w:divBdr>
        </w:div>
        <w:div w:id="1778677314">
          <w:marLeft w:val="0"/>
          <w:marRight w:val="0"/>
          <w:marTop w:val="0"/>
          <w:marBottom w:val="0"/>
          <w:divBdr>
            <w:top w:val="none" w:sz="0" w:space="0" w:color="auto"/>
            <w:left w:val="none" w:sz="0" w:space="0" w:color="auto"/>
            <w:bottom w:val="none" w:sz="0" w:space="0" w:color="auto"/>
            <w:right w:val="none" w:sz="0" w:space="0" w:color="auto"/>
          </w:divBdr>
        </w:div>
        <w:div w:id="1915309593">
          <w:marLeft w:val="0"/>
          <w:marRight w:val="0"/>
          <w:marTop w:val="0"/>
          <w:marBottom w:val="0"/>
          <w:divBdr>
            <w:top w:val="none" w:sz="0" w:space="0" w:color="auto"/>
            <w:left w:val="none" w:sz="0" w:space="0" w:color="auto"/>
            <w:bottom w:val="none" w:sz="0" w:space="0" w:color="auto"/>
            <w:right w:val="none" w:sz="0" w:space="0" w:color="auto"/>
          </w:divBdr>
        </w:div>
        <w:div w:id="2024473317">
          <w:marLeft w:val="0"/>
          <w:marRight w:val="0"/>
          <w:marTop w:val="0"/>
          <w:marBottom w:val="0"/>
          <w:divBdr>
            <w:top w:val="none" w:sz="0" w:space="0" w:color="auto"/>
            <w:left w:val="none" w:sz="0" w:space="0" w:color="auto"/>
            <w:bottom w:val="none" w:sz="0" w:space="0" w:color="auto"/>
            <w:right w:val="none" w:sz="0" w:space="0" w:color="auto"/>
          </w:divBdr>
        </w:div>
        <w:div w:id="2125267839">
          <w:marLeft w:val="0"/>
          <w:marRight w:val="0"/>
          <w:marTop w:val="0"/>
          <w:marBottom w:val="0"/>
          <w:divBdr>
            <w:top w:val="none" w:sz="0" w:space="0" w:color="auto"/>
            <w:left w:val="none" w:sz="0" w:space="0" w:color="auto"/>
            <w:bottom w:val="none" w:sz="0" w:space="0" w:color="auto"/>
            <w:right w:val="none" w:sz="0" w:space="0" w:color="auto"/>
          </w:divBdr>
        </w:div>
      </w:divsChild>
    </w:div>
    <w:div w:id="955064239">
      <w:marLeft w:val="0"/>
      <w:marRight w:val="0"/>
      <w:marTop w:val="0"/>
      <w:marBottom w:val="0"/>
      <w:divBdr>
        <w:top w:val="none" w:sz="0" w:space="0" w:color="auto"/>
        <w:left w:val="none" w:sz="0" w:space="0" w:color="auto"/>
        <w:bottom w:val="none" w:sz="0" w:space="0" w:color="auto"/>
        <w:right w:val="none" w:sz="0" w:space="0" w:color="auto"/>
      </w:divBdr>
      <w:divsChild>
        <w:div w:id="270095642">
          <w:marLeft w:val="0"/>
          <w:marRight w:val="0"/>
          <w:marTop w:val="0"/>
          <w:marBottom w:val="0"/>
          <w:divBdr>
            <w:top w:val="none" w:sz="0" w:space="0" w:color="auto"/>
            <w:left w:val="none" w:sz="0" w:space="0" w:color="auto"/>
            <w:bottom w:val="none" w:sz="0" w:space="0" w:color="auto"/>
            <w:right w:val="none" w:sz="0" w:space="0" w:color="auto"/>
          </w:divBdr>
        </w:div>
        <w:div w:id="937718642">
          <w:marLeft w:val="0"/>
          <w:marRight w:val="0"/>
          <w:marTop w:val="0"/>
          <w:marBottom w:val="0"/>
          <w:divBdr>
            <w:top w:val="none" w:sz="0" w:space="0" w:color="auto"/>
            <w:left w:val="none" w:sz="0" w:space="0" w:color="auto"/>
            <w:bottom w:val="none" w:sz="0" w:space="0" w:color="auto"/>
            <w:right w:val="none" w:sz="0" w:space="0" w:color="auto"/>
          </w:divBdr>
        </w:div>
        <w:div w:id="1008799393">
          <w:marLeft w:val="0"/>
          <w:marRight w:val="0"/>
          <w:marTop w:val="0"/>
          <w:marBottom w:val="0"/>
          <w:divBdr>
            <w:top w:val="none" w:sz="0" w:space="0" w:color="auto"/>
            <w:left w:val="none" w:sz="0" w:space="0" w:color="auto"/>
            <w:bottom w:val="none" w:sz="0" w:space="0" w:color="auto"/>
            <w:right w:val="none" w:sz="0" w:space="0" w:color="auto"/>
          </w:divBdr>
        </w:div>
        <w:div w:id="1186601543">
          <w:marLeft w:val="0"/>
          <w:marRight w:val="0"/>
          <w:marTop w:val="0"/>
          <w:marBottom w:val="0"/>
          <w:divBdr>
            <w:top w:val="none" w:sz="0" w:space="0" w:color="auto"/>
            <w:left w:val="none" w:sz="0" w:space="0" w:color="auto"/>
            <w:bottom w:val="none" w:sz="0" w:space="0" w:color="auto"/>
            <w:right w:val="none" w:sz="0" w:space="0" w:color="auto"/>
          </w:divBdr>
        </w:div>
        <w:div w:id="1260526699">
          <w:marLeft w:val="0"/>
          <w:marRight w:val="0"/>
          <w:marTop w:val="0"/>
          <w:marBottom w:val="0"/>
          <w:divBdr>
            <w:top w:val="none" w:sz="0" w:space="0" w:color="auto"/>
            <w:left w:val="none" w:sz="0" w:space="0" w:color="auto"/>
            <w:bottom w:val="none" w:sz="0" w:space="0" w:color="auto"/>
            <w:right w:val="none" w:sz="0" w:space="0" w:color="auto"/>
          </w:divBdr>
          <w:divsChild>
            <w:div w:id="1830945217">
              <w:marLeft w:val="0"/>
              <w:marRight w:val="0"/>
              <w:marTop w:val="0"/>
              <w:marBottom w:val="0"/>
              <w:divBdr>
                <w:top w:val="none" w:sz="0" w:space="0" w:color="auto"/>
                <w:left w:val="none" w:sz="0" w:space="0" w:color="auto"/>
                <w:bottom w:val="none" w:sz="0" w:space="0" w:color="auto"/>
                <w:right w:val="none" w:sz="0" w:space="0" w:color="auto"/>
              </w:divBdr>
            </w:div>
          </w:divsChild>
        </w:div>
        <w:div w:id="1711689575">
          <w:marLeft w:val="0"/>
          <w:marRight w:val="0"/>
          <w:marTop w:val="0"/>
          <w:marBottom w:val="0"/>
          <w:divBdr>
            <w:top w:val="none" w:sz="0" w:space="0" w:color="auto"/>
            <w:left w:val="none" w:sz="0" w:space="0" w:color="auto"/>
            <w:bottom w:val="none" w:sz="0" w:space="0" w:color="auto"/>
            <w:right w:val="none" w:sz="0" w:space="0" w:color="auto"/>
          </w:divBdr>
        </w:div>
        <w:div w:id="1967278328">
          <w:marLeft w:val="0"/>
          <w:marRight w:val="0"/>
          <w:marTop w:val="0"/>
          <w:marBottom w:val="0"/>
          <w:divBdr>
            <w:top w:val="none" w:sz="0" w:space="0" w:color="auto"/>
            <w:left w:val="none" w:sz="0" w:space="0" w:color="auto"/>
            <w:bottom w:val="none" w:sz="0" w:space="0" w:color="auto"/>
            <w:right w:val="none" w:sz="0" w:space="0" w:color="auto"/>
          </w:divBdr>
        </w:div>
      </w:divsChild>
    </w:div>
    <w:div w:id="957103179">
      <w:marLeft w:val="0"/>
      <w:marRight w:val="0"/>
      <w:marTop w:val="0"/>
      <w:marBottom w:val="0"/>
      <w:divBdr>
        <w:top w:val="none" w:sz="0" w:space="0" w:color="auto"/>
        <w:left w:val="none" w:sz="0" w:space="0" w:color="auto"/>
        <w:bottom w:val="none" w:sz="0" w:space="0" w:color="auto"/>
        <w:right w:val="none" w:sz="0" w:space="0" w:color="auto"/>
      </w:divBdr>
      <w:divsChild>
        <w:div w:id="1363287073">
          <w:marLeft w:val="0"/>
          <w:marRight w:val="0"/>
          <w:marTop w:val="0"/>
          <w:marBottom w:val="0"/>
          <w:divBdr>
            <w:top w:val="none" w:sz="0" w:space="0" w:color="auto"/>
            <w:left w:val="none" w:sz="0" w:space="0" w:color="auto"/>
            <w:bottom w:val="none" w:sz="0" w:space="0" w:color="auto"/>
            <w:right w:val="none" w:sz="0" w:space="0" w:color="auto"/>
          </w:divBdr>
          <w:divsChild>
            <w:div w:id="1418137943">
              <w:marLeft w:val="0"/>
              <w:marRight w:val="0"/>
              <w:marTop w:val="0"/>
              <w:marBottom w:val="0"/>
              <w:divBdr>
                <w:top w:val="none" w:sz="0" w:space="0" w:color="auto"/>
                <w:left w:val="none" w:sz="0" w:space="0" w:color="auto"/>
                <w:bottom w:val="none" w:sz="0" w:space="0" w:color="auto"/>
                <w:right w:val="none" w:sz="0" w:space="0" w:color="auto"/>
              </w:divBdr>
              <w:divsChild>
                <w:div w:id="117263700">
                  <w:marLeft w:val="0"/>
                  <w:marRight w:val="0"/>
                  <w:marTop w:val="0"/>
                  <w:marBottom w:val="0"/>
                  <w:divBdr>
                    <w:top w:val="none" w:sz="0" w:space="0" w:color="auto"/>
                    <w:left w:val="none" w:sz="0" w:space="0" w:color="auto"/>
                    <w:bottom w:val="none" w:sz="0" w:space="0" w:color="auto"/>
                    <w:right w:val="none" w:sz="0" w:space="0" w:color="auto"/>
                  </w:divBdr>
                </w:div>
                <w:div w:id="748694618">
                  <w:marLeft w:val="0"/>
                  <w:marRight w:val="0"/>
                  <w:marTop w:val="0"/>
                  <w:marBottom w:val="0"/>
                  <w:divBdr>
                    <w:top w:val="none" w:sz="0" w:space="0" w:color="auto"/>
                    <w:left w:val="none" w:sz="0" w:space="0" w:color="auto"/>
                    <w:bottom w:val="none" w:sz="0" w:space="0" w:color="auto"/>
                    <w:right w:val="none" w:sz="0" w:space="0" w:color="auto"/>
                  </w:divBdr>
                </w:div>
                <w:div w:id="972953590">
                  <w:marLeft w:val="0"/>
                  <w:marRight w:val="0"/>
                  <w:marTop w:val="0"/>
                  <w:marBottom w:val="0"/>
                  <w:divBdr>
                    <w:top w:val="none" w:sz="0" w:space="0" w:color="auto"/>
                    <w:left w:val="none" w:sz="0" w:space="0" w:color="auto"/>
                    <w:bottom w:val="none" w:sz="0" w:space="0" w:color="auto"/>
                    <w:right w:val="none" w:sz="0" w:space="0" w:color="auto"/>
                  </w:divBdr>
                </w:div>
                <w:div w:id="1032339249">
                  <w:marLeft w:val="0"/>
                  <w:marRight w:val="0"/>
                  <w:marTop w:val="0"/>
                  <w:marBottom w:val="0"/>
                  <w:divBdr>
                    <w:top w:val="none" w:sz="0" w:space="0" w:color="auto"/>
                    <w:left w:val="none" w:sz="0" w:space="0" w:color="auto"/>
                    <w:bottom w:val="none" w:sz="0" w:space="0" w:color="auto"/>
                    <w:right w:val="none" w:sz="0" w:space="0" w:color="auto"/>
                  </w:divBdr>
                  <w:divsChild>
                    <w:div w:id="1906795365">
                      <w:marLeft w:val="0"/>
                      <w:marRight w:val="0"/>
                      <w:marTop w:val="0"/>
                      <w:marBottom w:val="0"/>
                      <w:divBdr>
                        <w:top w:val="none" w:sz="0" w:space="0" w:color="auto"/>
                        <w:left w:val="none" w:sz="0" w:space="0" w:color="auto"/>
                        <w:bottom w:val="none" w:sz="0" w:space="0" w:color="auto"/>
                        <w:right w:val="none" w:sz="0" w:space="0" w:color="auto"/>
                      </w:divBdr>
                    </w:div>
                  </w:divsChild>
                </w:div>
                <w:div w:id="1257404003">
                  <w:marLeft w:val="0"/>
                  <w:marRight w:val="0"/>
                  <w:marTop w:val="0"/>
                  <w:marBottom w:val="0"/>
                  <w:divBdr>
                    <w:top w:val="none" w:sz="0" w:space="0" w:color="auto"/>
                    <w:left w:val="none" w:sz="0" w:space="0" w:color="auto"/>
                    <w:bottom w:val="none" w:sz="0" w:space="0" w:color="auto"/>
                    <w:right w:val="none" w:sz="0" w:space="0" w:color="auto"/>
                  </w:divBdr>
                </w:div>
                <w:div w:id="1318726513">
                  <w:marLeft w:val="0"/>
                  <w:marRight w:val="0"/>
                  <w:marTop w:val="0"/>
                  <w:marBottom w:val="0"/>
                  <w:divBdr>
                    <w:top w:val="none" w:sz="0" w:space="0" w:color="auto"/>
                    <w:left w:val="none" w:sz="0" w:space="0" w:color="auto"/>
                    <w:bottom w:val="none" w:sz="0" w:space="0" w:color="auto"/>
                    <w:right w:val="none" w:sz="0" w:space="0" w:color="auto"/>
                  </w:divBdr>
                </w:div>
                <w:div w:id="1498226179">
                  <w:marLeft w:val="0"/>
                  <w:marRight w:val="0"/>
                  <w:marTop w:val="0"/>
                  <w:marBottom w:val="0"/>
                  <w:divBdr>
                    <w:top w:val="none" w:sz="0" w:space="0" w:color="auto"/>
                    <w:left w:val="none" w:sz="0" w:space="0" w:color="auto"/>
                    <w:bottom w:val="none" w:sz="0" w:space="0" w:color="auto"/>
                    <w:right w:val="none" w:sz="0" w:space="0" w:color="auto"/>
                  </w:divBdr>
                </w:div>
                <w:div w:id="167407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680724">
      <w:marLeft w:val="0"/>
      <w:marRight w:val="0"/>
      <w:marTop w:val="0"/>
      <w:marBottom w:val="0"/>
      <w:divBdr>
        <w:top w:val="none" w:sz="0" w:space="0" w:color="auto"/>
        <w:left w:val="none" w:sz="0" w:space="0" w:color="auto"/>
        <w:bottom w:val="none" w:sz="0" w:space="0" w:color="auto"/>
        <w:right w:val="none" w:sz="0" w:space="0" w:color="auto"/>
      </w:divBdr>
      <w:divsChild>
        <w:div w:id="1095708590">
          <w:marLeft w:val="0"/>
          <w:marRight w:val="0"/>
          <w:marTop w:val="0"/>
          <w:marBottom w:val="0"/>
          <w:divBdr>
            <w:top w:val="none" w:sz="0" w:space="0" w:color="auto"/>
            <w:left w:val="none" w:sz="0" w:space="0" w:color="auto"/>
            <w:bottom w:val="none" w:sz="0" w:space="0" w:color="auto"/>
            <w:right w:val="none" w:sz="0" w:space="0" w:color="auto"/>
          </w:divBdr>
        </w:div>
      </w:divsChild>
    </w:div>
    <w:div w:id="958218895">
      <w:marLeft w:val="0"/>
      <w:marRight w:val="0"/>
      <w:marTop w:val="0"/>
      <w:marBottom w:val="0"/>
      <w:divBdr>
        <w:top w:val="none" w:sz="0" w:space="0" w:color="auto"/>
        <w:left w:val="none" w:sz="0" w:space="0" w:color="auto"/>
        <w:bottom w:val="none" w:sz="0" w:space="0" w:color="auto"/>
        <w:right w:val="none" w:sz="0" w:space="0" w:color="auto"/>
      </w:divBdr>
    </w:div>
    <w:div w:id="960258276">
      <w:marLeft w:val="0"/>
      <w:marRight w:val="0"/>
      <w:marTop w:val="0"/>
      <w:marBottom w:val="0"/>
      <w:divBdr>
        <w:top w:val="none" w:sz="0" w:space="0" w:color="auto"/>
        <w:left w:val="none" w:sz="0" w:space="0" w:color="auto"/>
        <w:bottom w:val="none" w:sz="0" w:space="0" w:color="auto"/>
        <w:right w:val="none" w:sz="0" w:space="0" w:color="auto"/>
      </w:divBdr>
      <w:divsChild>
        <w:div w:id="180050435">
          <w:marLeft w:val="0"/>
          <w:marRight w:val="0"/>
          <w:marTop w:val="0"/>
          <w:marBottom w:val="0"/>
          <w:divBdr>
            <w:top w:val="none" w:sz="0" w:space="0" w:color="auto"/>
            <w:left w:val="none" w:sz="0" w:space="0" w:color="auto"/>
            <w:bottom w:val="none" w:sz="0" w:space="0" w:color="auto"/>
            <w:right w:val="none" w:sz="0" w:space="0" w:color="auto"/>
          </w:divBdr>
        </w:div>
        <w:div w:id="262031002">
          <w:marLeft w:val="0"/>
          <w:marRight w:val="0"/>
          <w:marTop w:val="0"/>
          <w:marBottom w:val="0"/>
          <w:divBdr>
            <w:top w:val="none" w:sz="0" w:space="0" w:color="auto"/>
            <w:left w:val="none" w:sz="0" w:space="0" w:color="auto"/>
            <w:bottom w:val="none" w:sz="0" w:space="0" w:color="auto"/>
            <w:right w:val="none" w:sz="0" w:space="0" w:color="auto"/>
          </w:divBdr>
        </w:div>
        <w:div w:id="328874548">
          <w:marLeft w:val="0"/>
          <w:marRight w:val="0"/>
          <w:marTop w:val="0"/>
          <w:marBottom w:val="0"/>
          <w:divBdr>
            <w:top w:val="none" w:sz="0" w:space="0" w:color="auto"/>
            <w:left w:val="none" w:sz="0" w:space="0" w:color="auto"/>
            <w:bottom w:val="none" w:sz="0" w:space="0" w:color="auto"/>
            <w:right w:val="none" w:sz="0" w:space="0" w:color="auto"/>
          </w:divBdr>
        </w:div>
        <w:div w:id="961424787">
          <w:marLeft w:val="0"/>
          <w:marRight w:val="0"/>
          <w:marTop w:val="0"/>
          <w:marBottom w:val="0"/>
          <w:divBdr>
            <w:top w:val="none" w:sz="0" w:space="0" w:color="auto"/>
            <w:left w:val="none" w:sz="0" w:space="0" w:color="auto"/>
            <w:bottom w:val="none" w:sz="0" w:space="0" w:color="auto"/>
            <w:right w:val="none" w:sz="0" w:space="0" w:color="auto"/>
          </w:divBdr>
        </w:div>
        <w:div w:id="1141845130">
          <w:marLeft w:val="0"/>
          <w:marRight w:val="0"/>
          <w:marTop w:val="0"/>
          <w:marBottom w:val="0"/>
          <w:divBdr>
            <w:top w:val="none" w:sz="0" w:space="0" w:color="auto"/>
            <w:left w:val="none" w:sz="0" w:space="0" w:color="auto"/>
            <w:bottom w:val="none" w:sz="0" w:space="0" w:color="auto"/>
            <w:right w:val="none" w:sz="0" w:space="0" w:color="auto"/>
          </w:divBdr>
          <w:divsChild>
            <w:div w:id="1441142937">
              <w:marLeft w:val="0"/>
              <w:marRight w:val="0"/>
              <w:marTop w:val="0"/>
              <w:marBottom w:val="0"/>
              <w:divBdr>
                <w:top w:val="none" w:sz="0" w:space="0" w:color="auto"/>
                <w:left w:val="none" w:sz="0" w:space="0" w:color="auto"/>
                <w:bottom w:val="none" w:sz="0" w:space="0" w:color="auto"/>
                <w:right w:val="none" w:sz="0" w:space="0" w:color="auto"/>
              </w:divBdr>
            </w:div>
          </w:divsChild>
        </w:div>
        <w:div w:id="1853061501">
          <w:marLeft w:val="0"/>
          <w:marRight w:val="0"/>
          <w:marTop w:val="0"/>
          <w:marBottom w:val="0"/>
          <w:divBdr>
            <w:top w:val="none" w:sz="0" w:space="0" w:color="auto"/>
            <w:left w:val="none" w:sz="0" w:space="0" w:color="auto"/>
            <w:bottom w:val="none" w:sz="0" w:space="0" w:color="auto"/>
            <w:right w:val="none" w:sz="0" w:space="0" w:color="auto"/>
          </w:divBdr>
        </w:div>
        <w:div w:id="1875924465">
          <w:marLeft w:val="0"/>
          <w:marRight w:val="0"/>
          <w:marTop w:val="0"/>
          <w:marBottom w:val="0"/>
          <w:divBdr>
            <w:top w:val="none" w:sz="0" w:space="0" w:color="auto"/>
            <w:left w:val="none" w:sz="0" w:space="0" w:color="auto"/>
            <w:bottom w:val="none" w:sz="0" w:space="0" w:color="auto"/>
            <w:right w:val="none" w:sz="0" w:space="0" w:color="auto"/>
          </w:divBdr>
        </w:div>
      </w:divsChild>
    </w:div>
    <w:div w:id="962931046">
      <w:marLeft w:val="0"/>
      <w:marRight w:val="0"/>
      <w:marTop w:val="0"/>
      <w:marBottom w:val="0"/>
      <w:divBdr>
        <w:top w:val="none" w:sz="0" w:space="0" w:color="auto"/>
        <w:left w:val="none" w:sz="0" w:space="0" w:color="auto"/>
        <w:bottom w:val="none" w:sz="0" w:space="0" w:color="auto"/>
        <w:right w:val="none" w:sz="0" w:space="0" w:color="auto"/>
      </w:divBdr>
      <w:divsChild>
        <w:div w:id="4525110">
          <w:marLeft w:val="0"/>
          <w:marRight w:val="0"/>
          <w:marTop w:val="0"/>
          <w:marBottom w:val="0"/>
          <w:divBdr>
            <w:top w:val="none" w:sz="0" w:space="0" w:color="auto"/>
            <w:left w:val="none" w:sz="0" w:space="0" w:color="auto"/>
            <w:bottom w:val="none" w:sz="0" w:space="0" w:color="auto"/>
            <w:right w:val="none" w:sz="0" w:space="0" w:color="auto"/>
          </w:divBdr>
        </w:div>
        <w:div w:id="71123676">
          <w:marLeft w:val="0"/>
          <w:marRight w:val="0"/>
          <w:marTop w:val="0"/>
          <w:marBottom w:val="0"/>
          <w:divBdr>
            <w:top w:val="none" w:sz="0" w:space="0" w:color="auto"/>
            <w:left w:val="none" w:sz="0" w:space="0" w:color="auto"/>
            <w:bottom w:val="none" w:sz="0" w:space="0" w:color="auto"/>
            <w:right w:val="none" w:sz="0" w:space="0" w:color="auto"/>
          </w:divBdr>
        </w:div>
        <w:div w:id="129520101">
          <w:marLeft w:val="0"/>
          <w:marRight w:val="0"/>
          <w:marTop w:val="0"/>
          <w:marBottom w:val="0"/>
          <w:divBdr>
            <w:top w:val="none" w:sz="0" w:space="0" w:color="auto"/>
            <w:left w:val="none" w:sz="0" w:space="0" w:color="auto"/>
            <w:bottom w:val="none" w:sz="0" w:space="0" w:color="auto"/>
            <w:right w:val="none" w:sz="0" w:space="0" w:color="auto"/>
          </w:divBdr>
        </w:div>
        <w:div w:id="228658269">
          <w:marLeft w:val="0"/>
          <w:marRight w:val="0"/>
          <w:marTop w:val="0"/>
          <w:marBottom w:val="0"/>
          <w:divBdr>
            <w:top w:val="none" w:sz="0" w:space="0" w:color="auto"/>
            <w:left w:val="none" w:sz="0" w:space="0" w:color="auto"/>
            <w:bottom w:val="none" w:sz="0" w:space="0" w:color="auto"/>
            <w:right w:val="none" w:sz="0" w:space="0" w:color="auto"/>
          </w:divBdr>
        </w:div>
        <w:div w:id="418258911">
          <w:marLeft w:val="0"/>
          <w:marRight w:val="0"/>
          <w:marTop w:val="0"/>
          <w:marBottom w:val="0"/>
          <w:divBdr>
            <w:top w:val="none" w:sz="0" w:space="0" w:color="auto"/>
            <w:left w:val="none" w:sz="0" w:space="0" w:color="auto"/>
            <w:bottom w:val="none" w:sz="0" w:space="0" w:color="auto"/>
            <w:right w:val="none" w:sz="0" w:space="0" w:color="auto"/>
          </w:divBdr>
        </w:div>
        <w:div w:id="597954469">
          <w:marLeft w:val="0"/>
          <w:marRight w:val="0"/>
          <w:marTop w:val="0"/>
          <w:marBottom w:val="0"/>
          <w:divBdr>
            <w:top w:val="none" w:sz="0" w:space="0" w:color="auto"/>
            <w:left w:val="none" w:sz="0" w:space="0" w:color="auto"/>
            <w:bottom w:val="none" w:sz="0" w:space="0" w:color="auto"/>
            <w:right w:val="none" w:sz="0" w:space="0" w:color="auto"/>
          </w:divBdr>
        </w:div>
        <w:div w:id="717632334">
          <w:marLeft w:val="0"/>
          <w:marRight w:val="0"/>
          <w:marTop w:val="0"/>
          <w:marBottom w:val="0"/>
          <w:divBdr>
            <w:top w:val="none" w:sz="0" w:space="0" w:color="auto"/>
            <w:left w:val="none" w:sz="0" w:space="0" w:color="auto"/>
            <w:bottom w:val="none" w:sz="0" w:space="0" w:color="auto"/>
            <w:right w:val="none" w:sz="0" w:space="0" w:color="auto"/>
          </w:divBdr>
        </w:div>
        <w:div w:id="918757940">
          <w:marLeft w:val="0"/>
          <w:marRight w:val="0"/>
          <w:marTop w:val="0"/>
          <w:marBottom w:val="0"/>
          <w:divBdr>
            <w:top w:val="none" w:sz="0" w:space="0" w:color="auto"/>
            <w:left w:val="none" w:sz="0" w:space="0" w:color="auto"/>
            <w:bottom w:val="none" w:sz="0" w:space="0" w:color="auto"/>
            <w:right w:val="none" w:sz="0" w:space="0" w:color="auto"/>
          </w:divBdr>
        </w:div>
        <w:div w:id="1021587258">
          <w:marLeft w:val="0"/>
          <w:marRight w:val="0"/>
          <w:marTop w:val="0"/>
          <w:marBottom w:val="0"/>
          <w:divBdr>
            <w:top w:val="none" w:sz="0" w:space="0" w:color="auto"/>
            <w:left w:val="none" w:sz="0" w:space="0" w:color="auto"/>
            <w:bottom w:val="none" w:sz="0" w:space="0" w:color="auto"/>
            <w:right w:val="none" w:sz="0" w:space="0" w:color="auto"/>
          </w:divBdr>
        </w:div>
        <w:div w:id="1087653529">
          <w:marLeft w:val="0"/>
          <w:marRight w:val="0"/>
          <w:marTop w:val="0"/>
          <w:marBottom w:val="0"/>
          <w:divBdr>
            <w:top w:val="none" w:sz="0" w:space="0" w:color="auto"/>
            <w:left w:val="none" w:sz="0" w:space="0" w:color="auto"/>
            <w:bottom w:val="none" w:sz="0" w:space="0" w:color="auto"/>
            <w:right w:val="none" w:sz="0" w:space="0" w:color="auto"/>
          </w:divBdr>
        </w:div>
        <w:div w:id="1140074549">
          <w:marLeft w:val="0"/>
          <w:marRight w:val="0"/>
          <w:marTop w:val="0"/>
          <w:marBottom w:val="0"/>
          <w:divBdr>
            <w:top w:val="none" w:sz="0" w:space="0" w:color="auto"/>
            <w:left w:val="none" w:sz="0" w:space="0" w:color="auto"/>
            <w:bottom w:val="none" w:sz="0" w:space="0" w:color="auto"/>
            <w:right w:val="none" w:sz="0" w:space="0" w:color="auto"/>
          </w:divBdr>
        </w:div>
        <w:div w:id="1191606555">
          <w:marLeft w:val="0"/>
          <w:marRight w:val="0"/>
          <w:marTop w:val="0"/>
          <w:marBottom w:val="0"/>
          <w:divBdr>
            <w:top w:val="none" w:sz="0" w:space="0" w:color="auto"/>
            <w:left w:val="none" w:sz="0" w:space="0" w:color="auto"/>
            <w:bottom w:val="none" w:sz="0" w:space="0" w:color="auto"/>
            <w:right w:val="none" w:sz="0" w:space="0" w:color="auto"/>
          </w:divBdr>
        </w:div>
        <w:div w:id="1302923480">
          <w:marLeft w:val="0"/>
          <w:marRight w:val="0"/>
          <w:marTop w:val="0"/>
          <w:marBottom w:val="0"/>
          <w:divBdr>
            <w:top w:val="none" w:sz="0" w:space="0" w:color="auto"/>
            <w:left w:val="none" w:sz="0" w:space="0" w:color="auto"/>
            <w:bottom w:val="none" w:sz="0" w:space="0" w:color="auto"/>
            <w:right w:val="none" w:sz="0" w:space="0" w:color="auto"/>
          </w:divBdr>
        </w:div>
        <w:div w:id="1338576111">
          <w:marLeft w:val="0"/>
          <w:marRight w:val="0"/>
          <w:marTop w:val="0"/>
          <w:marBottom w:val="0"/>
          <w:divBdr>
            <w:top w:val="none" w:sz="0" w:space="0" w:color="auto"/>
            <w:left w:val="none" w:sz="0" w:space="0" w:color="auto"/>
            <w:bottom w:val="none" w:sz="0" w:space="0" w:color="auto"/>
            <w:right w:val="none" w:sz="0" w:space="0" w:color="auto"/>
          </w:divBdr>
        </w:div>
        <w:div w:id="1475372687">
          <w:marLeft w:val="0"/>
          <w:marRight w:val="0"/>
          <w:marTop w:val="0"/>
          <w:marBottom w:val="0"/>
          <w:divBdr>
            <w:top w:val="none" w:sz="0" w:space="0" w:color="auto"/>
            <w:left w:val="none" w:sz="0" w:space="0" w:color="auto"/>
            <w:bottom w:val="none" w:sz="0" w:space="0" w:color="auto"/>
            <w:right w:val="none" w:sz="0" w:space="0" w:color="auto"/>
          </w:divBdr>
        </w:div>
        <w:div w:id="1772705577">
          <w:marLeft w:val="0"/>
          <w:marRight w:val="0"/>
          <w:marTop w:val="0"/>
          <w:marBottom w:val="0"/>
          <w:divBdr>
            <w:top w:val="none" w:sz="0" w:space="0" w:color="auto"/>
            <w:left w:val="none" w:sz="0" w:space="0" w:color="auto"/>
            <w:bottom w:val="none" w:sz="0" w:space="0" w:color="auto"/>
            <w:right w:val="none" w:sz="0" w:space="0" w:color="auto"/>
          </w:divBdr>
        </w:div>
        <w:div w:id="1876842674">
          <w:marLeft w:val="0"/>
          <w:marRight w:val="0"/>
          <w:marTop w:val="0"/>
          <w:marBottom w:val="0"/>
          <w:divBdr>
            <w:top w:val="none" w:sz="0" w:space="0" w:color="auto"/>
            <w:left w:val="none" w:sz="0" w:space="0" w:color="auto"/>
            <w:bottom w:val="none" w:sz="0" w:space="0" w:color="auto"/>
            <w:right w:val="none" w:sz="0" w:space="0" w:color="auto"/>
          </w:divBdr>
        </w:div>
      </w:divsChild>
    </w:div>
    <w:div w:id="963265715">
      <w:marLeft w:val="0"/>
      <w:marRight w:val="0"/>
      <w:marTop w:val="0"/>
      <w:marBottom w:val="0"/>
      <w:divBdr>
        <w:top w:val="none" w:sz="0" w:space="0" w:color="auto"/>
        <w:left w:val="none" w:sz="0" w:space="0" w:color="auto"/>
        <w:bottom w:val="none" w:sz="0" w:space="0" w:color="auto"/>
        <w:right w:val="none" w:sz="0" w:space="0" w:color="auto"/>
      </w:divBdr>
    </w:div>
    <w:div w:id="966397695">
      <w:marLeft w:val="0"/>
      <w:marRight w:val="0"/>
      <w:marTop w:val="0"/>
      <w:marBottom w:val="0"/>
      <w:divBdr>
        <w:top w:val="none" w:sz="0" w:space="0" w:color="auto"/>
        <w:left w:val="none" w:sz="0" w:space="0" w:color="auto"/>
        <w:bottom w:val="none" w:sz="0" w:space="0" w:color="auto"/>
        <w:right w:val="none" w:sz="0" w:space="0" w:color="auto"/>
      </w:divBdr>
      <w:divsChild>
        <w:div w:id="307513513">
          <w:marLeft w:val="0"/>
          <w:marRight w:val="0"/>
          <w:marTop w:val="0"/>
          <w:marBottom w:val="0"/>
          <w:divBdr>
            <w:top w:val="none" w:sz="0" w:space="0" w:color="auto"/>
            <w:left w:val="none" w:sz="0" w:space="0" w:color="auto"/>
            <w:bottom w:val="none" w:sz="0" w:space="0" w:color="auto"/>
            <w:right w:val="none" w:sz="0" w:space="0" w:color="auto"/>
          </w:divBdr>
        </w:div>
        <w:div w:id="521941107">
          <w:marLeft w:val="0"/>
          <w:marRight w:val="0"/>
          <w:marTop w:val="0"/>
          <w:marBottom w:val="0"/>
          <w:divBdr>
            <w:top w:val="none" w:sz="0" w:space="0" w:color="auto"/>
            <w:left w:val="none" w:sz="0" w:space="0" w:color="auto"/>
            <w:bottom w:val="none" w:sz="0" w:space="0" w:color="auto"/>
            <w:right w:val="none" w:sz="0" w:space="0" w:color="auto"/>
          </w:divBdr>
        </w:div>
        <w:div w:id="525025002">
          <w:marLeft w:val="0"/>
          <w:marRight w:val="0"/>
          <w:marTop w:val="0"/>
          <w:marBottom w:val="0"/>
          <w:divBdr>
            <w:top w:val="none" w:sz="0" w:space="0" w:color="auto"/>
            <w:left w:val="none" w:sz="0" w:space="0" w:color="auto"/>
            <w:bottom w:val="none" w:sz="0" w:space="0" w:color="auto"/>
            <w:right w:val="none" w:sz="0" w:space="0" w:color="auto"/>
          </w:divBdr>
        </w:div>
        <w:div w:id="925261603">
          <w:marLeft w:val="0"/>
          <w:marRight w:val="0"/>
          <w:marTop w:val="0"/>
          <w:marBottom w:val="0"/>
          <w:divBdr>
            <w:top w:val="none" w:sz="0" w:space="0" w:color="auto"/>
            <w:left w:val="none" w:sz="0" w:space="0" w:color="auto"/>
            <w:bottom w:val="none" w:sz="0" w:space="0" w:color="auto"/>
            <w:right w:val="none" w:sz="0" w:space="0" w:color="auto"/>
          </w:divBdr>
        </w:div>
        <w:div w:id="1283220928">
          <w:marLeft w:val="0"/>
          <w:marRight w:val="0"/>
          <w:marTop w:val="0"/>
          <w:marBottom w:val="0"/>
          <w:divBdr>
            <w:top w:val="none" w:sz="0" w:space="0" w:color="auto"/>
            <w:left w:val="none" w:sz="0" w:space="0" w:color="auto"/>
            <w:bottom w:val="none" w:sz="0" w:space="0" w:color="auto"/>
            <w:right w:val="none" w:sz="0" w:space="0" w:color="auto"/>
          </w:divBdr>
        </w:div>
        <w:div w:id="1611427594">
          <w:marLeft w:val="0"/>
          <w:marRight w:val="0"/>
          <w:marTop w:val="0"/>
          <w:marBottom w:val="0"/>
          <w:divBdr>
            <w:top w:val="none" w:sz="0" w:space="0" w:color="auto"/>
            <w:left w:val="none" w:sz="0" w:space="0" w:color="auto"/>
            <w:bottom w:val="none" w:sz="0" w:space="0" w:color="auto"/>
            <w:right w:val="none" w:sz="0" w:space="0" w:color="auto"/>
          </w:divBdr>
        </w:div>
        <w:div w:id="1699575418">
          <w:marLeft w:val="0"/>
          <w:marRight w:val="0"/>
          <w:marTop w:val="0"/>
          <w:marBottom w:val="0"/>
          <w:divBdr>
            <w:top w:val="none" w:sz="0" w:space="0" w:color="auto"/>
            <w:left w:val="none" w:sz="0" w:space="0" w:color="auto"/>
            <w:bottom w:val="none" w:sz="0" w:space="0" w:color="auto"/>
            <w:right w:val="none" w:sz="0" w:space="0" w:color="auto"/>
          </w:divBdr>
        </w:div>
        <w:div w:id="1916624965">
          <w:marLeft w:val="0"/>
          <w:marRight w:val="0"/>
          <w:marTop w:val="0"/>
          <w:marBottom w:val="0"/>
          <w:divBdr>
            <w:top w:val="none" w:sz="0" w:space="0" w:color="auto"/>
            <w:left w:val="none" w:sz="0" w:space="0" w:color="auto"/>
            <w:bottom w:val="none" w:sz="0" w:space="0" w:color="auto"/>
            <w:right w:val="none" w:sz="0" w:space="0" w:color="auto"/>
          </w:divBdr>
        </w:div>
        <w:div w:id="2001620692">
          <w:marLeft w:val="0"/>
          <w:marRight w:val="0"/>
          <w:marTop w:val="0"/>
          <w:marBottom w:val="0"/>
          <w:divBdr>
            <w:top w:val="none" w:sz="0" w:space="0" w:color="auto"/>
            <w:left w:val="none" w:sz="0" w:space="0" w:color="auto"/>
            <w:bottom w:val="none" w:sz="0" w:space="0" w:color="auto"/>
            <w:right w:val="none" w:sz="0" w:space="0" w:color="auto"/>
          </w:divBdr>
          <w:divsChild>
            <w:div w:id="46107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95561">
      <w:marLeft w:val="0"/>
      <w:marRight w:val="0"/>
      <w:marTop w:val="0"/>
      <w:marBottom w:val="0"/>
      <w:divBdr>
        <w:top w:val="none" w:sz="0" w:space="0" w:color="auto"/>
        <w:left w:val="none" w:sz="0" w:space="0" w:color="auto"/>
        <w:bottom w:val="none" w:sz="0" w:space="0" w:color="auto"/>
        <w:right w:val="none" w:sz="0" w:space="0" w:color="auto"/>
      </w:divBdr>
      <w:divsChild>
        <w:div w:id="48384458">
          <w:marLeft w:val="0"/>
          <w:marRight w:val="0"/>
          <w:marTop w:val="0"/>
          <w:marBottom w:val="0"/>
          <w:divBdr>
            <w:top w:val="none" w:sz="0" w:space="0" w:color="auto"/>
            <w:left w:val="none" w:sz="0" w:space="0" w:color="auto"/>
            <w:bottom w:val="none" w:sz="0" w:space="0" w:color="auto"/>
            <w:right w:val="none" w:sz="0" w:space="0" w:color="auto"/>
          </w:divBdr>
        </w:div>
        <w:div w:id="212084548">
          <w:marLeft w:val="0"/>
          <w:marRight w:val="0"/>
          <w:marTop w:val="0"/>
          <w:marBottom w:val="0"/>
          <w:divBdr>
            <w:top w:val="none" w:sz="0" w:space="0" w:color="auto"/>
            <w:left w:val="none" w:sz="0" w:space="0" w:color="auto"/>
            <w:bottom w:val="none" w:sz="0" w:space="0" w:color="auto"/>
            <w:right w:val="none" w:sz="0" w:space="0" w:color="auto"/>
          </w:divBdr>
        </w:div>
        <w:div w:id="218593664">
          <w:marLeft w:val="0"/>
          <w:marRight w:val="0"/>
          <w:marTop w:val="0"/>
          <w:marBottom w:val="0"/>
          <w:divBdr>
            <w:top w:val="none" w:sz="0" w:space="0" w:color="auto"/>
            <w:left w:val="none" w:sz="0" w:space="0" w:color="auto"/>
            <w:bottom w:val="none" w:sz="0" w:space="0" w:color="auto"/>
            <w:right w:val="none" w:sz="0" w:space="0" w:color="auto"/>
          </w:divBdr>
        </w:div>
        <w:div w:id="687876245">
          <w:marLeft w:val="0"/>
          <w:marRight w:val="0"/>
          <w:marTop w:val="0"/>
          <w:marBottom w:val="0"/>
          <w:divBdr>
            <w:top w:val="none" w:sz="0" w:space="0" w:color="auto"/>
            <w:left w:val="none" w:sz="0" w:space="0" w:color="auto"/>
            <w:bottom w:val="none" w:sz="0" w:space="0" w:color="auto"/>
            <w:right w:val="none" w:sz="0" w:space="0" w:color="auto"/>
          </w:divBdr>
        </w:div>
        <w:div w:id="1392192843">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1709722802">
          <w:marLeft w:val="0"/>
          <w:marRight w:val="0"/>
          <w:marTop w:val="0"/>
          <w:marBottom w:val="0"/>
          <w:divBdr>
            <w:top w:val="none" w:sz="0" w:space="0" w:color="auto"/>
            <w:left w:val="none" w:sz="0" w:space="0" w:color="auto"/>
            <w:bottom w:val="none" w:sz="0" w:space="0" w:color="auto"/>
            <w:right w:val="none" w:sz="0" w:space="0" w:color="auto"/>
          </w:divBdr>
        </w:div>
        <w:div w:id="1879320671">
          <w:marLeft w:val="0"/>
          <w:marRight w:val="0"/>
          <w:marTop w:val="0"/>
          <w:marBottom w:val="0"/>
          <w:divBdr>
            <w:top w:val="none" w:sz="0" w:space="0" w:color="auto"/>
            <w:left w:val="none" w:sz="0" w:space="0" w:color="auto"/>
            <w:bottom w:val="none" w:sz="0" w:space="0" w:color="auto"/>
            <w:right w:val="none" w:sz="0" w:space="0" w:color="auto"/>
          </w:divBdr>
        </w:div>
        <w:div w:id="1924801335">
          <w:marLeft w:val="0"/>
          <w:marRight w:val="0"/>
          <w:marTop w:val="0"/>
          <w:marBottom w:val="0"/>
          <w:divBdr>
            <w:top w:val="none" w:sz="0" w:space="0" w:color="auto"/>
            <w:left w:val="none" w:sz="0" w:space="0" w:color="auto"/>
            <w:bottom w:val="none" w:sz="0" w:space="0" w:color="auto"/>
            <w:right w:val="none" w:sz="0" w:space="0" w:color="auto"/>
          </w:divBdr>
        </w:div>
      </w:divsChild>
    </w:div>
    <w:div w:id="971638512">
      <w:marLeft w:val="0"/>
      <w:marRight w:val="0"/>
      <w:marTop w:val="0"/>
      <w:marBottom w:val="0"/>
      <w:divBdr>
        <w:top w:val="none" w:sz="0" w:space="0" w:color="auto"/>
        <w:left w:val="none" w:sz="0" w:space="0" w:color="auto"/>
        <w:bottom w:val="none" w:sz="0" w:space="0" w:color="auto"/>
        <w:right w:val="none" w:sz="0" w:space="0" w:color="auto"/>
      </w:divBdr>
      <w:divsChild>
        <w:div w:id="17700689">
          <w:marLeft w:val="0"/>
          <w:marRight w:val="0"/>
          <w:marTop w:val="0"/>
          <w:marBottom w:val="0"/>
          <w:divBdr>
            <w:top w:val="none" w:sz="0" w:space="0" w:color="auto"/>
            <w:left w:val="none" w:sz="0" w:space="0" w:color="auto"/>
            <w:bottom w:val="none" w:sz="0" w:space="0" w:color="auto"/>
            <w:right w:val="none" w:sz="0" w:space="0" w:color="auto"/>
          </w:divBdr>
        </w:div>
        <w:div w:id="120273127">
          <w:marLeft w:val="0"/>
          <w:marRight w:val="0"/>
          <w:marTop w:val="0"/>
          <w:marBottom w:val="0"/>
          <w:divBdr>
            <w:top w:val="none" w:sz="0" w:space="0" w:color="auto"/>
            <w:left w:val="none" w:sz="0" w:space="0" w:color="auto"/>
            <w:bottom w:val="none" w:sz="0" w:space="0" w:color="auto"/>
            <w:right w:val="none" w:sz="0" w:space="0" w:color="auto"/>
          </w:divBdr>
        </w:div>
        <w:div w:id="336033664">
          <w:marLeft w:val="0"/>
          <w:marRight w:val="0"/>
          <w:marTop w:val="0"/>
          <w:marBottom w:val="0"/>
          <w:divBdr>
            <w:top w:val="none" w:sz="0" w:space="0" w:color="auto"/>
            <w:left w:val="none" w:sz="0" w:space="0" w:color="auto"/>
            <w:bottom w:val="none" w:sz="0" w:space="0" w:color="auto"/>
            <w:right w:val="none" w:sz="0" w:space="0" w:color="auto"/>
          </w:divBdr>
        </w:div>
        <w:div w:id="352810290">
          <w:marLeft w:val="0"/>
          <w:marRight w:val="0"/>
          <w:marTop w:val="0"/>
          <w:marBottom w:val="0"/>
          <w:divBdr>
            <w:top w:val="none" w:sz="0" w:space="0" w:color="auto"/>
            <w:left w:val="none" w:sz="0" w:space="0" w:color="auto"/>
            <w:bottom w:val="none" w:sz="0" w:space="0" w:color="auto"/>
            <w:right w:val="none" w:sz="0" w:space="0" w:color="auto"/>
          </w:divBdr>
        </w:div>
        <w:div w:id="392318519">
          <w:marLeft w:val="0"/>
          <w:marRight w:val="0"/>
          <w:marTop w:val="0"/>
          <w:marBottom w:val="0"/>
          <w:divBdr>
            <w:top w:val="none" w:sz="0" w:space="0" w:color="auto"/>
            <w:left w:val="none" w:sz="0" w:space="0" w:color="auto"/>
            <w:bottom w:val="none" w:sz="0" w:space="0" w:color="auto"/>
            <w:right w:val="none" w:sz="0" w:space="0" w:color="auto"/>
          </w:divBdr>
        </w:div>
        <w:div w:id="400444308">
          <w:marLeft w:val="0"/>
          <w:marRight w:val="0"/>
          <w:marTop w:val="0"/>
          <w:marBottom w:val="0"/>
          <w:divBdr>
            <w:top w:val="none" w:sz="0" w:space="0" w:color="auto"/>
            <w:left w:val="none" w:sz="0" w:space="0" w:color="auto"/>
            <w:bottom w:val="none" w:sz="0" w:space="0" w:color="auto"/>
            <w:right w:val="none" w:sz="0" w:space="0" w:color="auto"/>
          </w:divBdr>
        </w:div>
        <w:div w:id="638847775">
          <w:marLeft w:val="0"/>
          <w:marRight w:val="0"/>
          <w:marTop w:val="0"/>
          <w:marBottom w:val="0"/>
          <w:divBdr>
            <w:top w:val="none" w:sz="0" w:space="0" w:color="auto"/>
            <w:left w:val="none" w:sz="0" w:space="0" w:color="auto"/>
            <w:bottom w:val="none" w:sz="0" w:space="0" w:color="auto"/>
            <w:right w:val="none" w:sz="0" w:space="0" w:color="auto"/>
          </w:divBdr>
        </w:div>
        <w:div w:id="767387700">
          <w:marLeft w:val="0"/>
          <w:marRight w:val="0"/>
          <w:marTop w:val="0"/>
          <w:marBottom w:val="0"/>
          <w:divBdr>
            <w:top w:val="none" w:sz="0" w:space="0" w:color="auto"/>
            <w:left w:val="none" w:sz="0" w:space="0" w:color="auto"/>
            <w:bottom w:val="none" w:sz="0" w:space="0" w:color="auto"/>
            <w:right w:val="none" w:sz="0" w:space="0" w:color="auto"/>
          </w:divBdr>
        </w:div>
        <w:div w:id="831217414">
          <w:marLeft w:val="0"/>
          <w:marRight w:val="0"/>
          <w:marTop w:val="0"/>
          <w:marBottom w:val="0"/>
          <w:divBdr>
            <w:top w:val="none" w:sz="0" w:space="0" w:color="auto"/>
            <w:left w:val="none" w:sz="0" w:space="0" w:color="auto"/>
            <w:bottom w:val="none" w:sz="0" w:space="0" w:color="auto"/>
            <w:right w:val="none" w:sz="0" w:space="0" w:color="auto"/>
          </w:divBdr>
        </w:div>
        <w:div w:id="914320904">
          <w:marLeft w:val="0"/>
          <w:marRight w:val="0"/>
          <w:marTop w:val="0"/>
          <w:marBottom w:val="0"/>
          <w:divBdr>
            <w:top w:val="none" w:sz="0" w:space="0" w:color="auto"/>
            <w:left w:val="none" w:sz="0" w:space="0" w:color="auto"/>
            <w:bottom w:val="none" w:sz="0" w:space="0" w:color="auto"/>
            <w:right w:val="none" w:sz="0" w:space="0" w:color="auto"/>
          </w:divBdr>
        </w:div>
        <w:div w:id="1070731462">
          <w:marLeft w:val="0"/>
          <w:marRight w:val="0"/>
          <w:marTop w:val="0"/>
          <w:marBottom w:val="0"/>
          <w:divBdr>
            <w:top w:val="none" w:sz="0" w:space="0" w:color="auto"/>
            <w:left w:val="none" w:sz="0" w:space="0" w:color="auto"/>
            <w:bottom w:val="none" w:sz="0" w:space="0" w:color="auto"/>
            <w:right w:val="none" w:sz="0" w:space="0" w:color="auto"/>
          </w:divBdr>
        </w:div>
        <w:div w:id="1407529892">
          <w:marLeft w:val="0"/>
          <w:marRight w:val="0"/>
          <w:marTop w:val="0"/>
          <w:marBottom w:val="0"/>
          <w:divBdr>
            <w:top w:val="none" w:sz="0" w:space="0" w:color="auto"/>
            <w:left w:val="none" w:sz="0" w:space="0" w:color="auto"/>
            <w:bottom w:val="none" w:sz="0" w:space="0" w:color="auto"/>
            <w:right w:val="none" w:sz="0" w:space="0" w:color="auto"/>
          </w:divBdr>
        </w:div>
        <w:div w:id="1534732219">
          <w:marLeft w:val="0"/>
          <w:marRight w:val="0"/>
          <w:marTop w:val="0"/>
          <w:marBottom w:val="0"/>
          <w:divBdr>
            <w:top w:val="none" w:sz="0" w:space="0" w:color="auto"/>
            <w:left w:val="none" w:sz="0" w:space="0" w:color="auto"/>
            <w:bottom w:val="none" w:sz="0" w:space="0" w:color="auto"/>
            <w:right w:val="none" w:sz="0" w:space="0" w:color="auto"/>
          </w:divBdr>
        </w:div>
        <w:div w:id="1832865807">
          <w:marLeft w:val="0"/>
          <w:marRight w:val="0"/>
          <w:marTop w:val="0"/>
          <w:marBottom w:val="0"/>
          <w:divBdr>
            <w:top w:val="none" w:sz="0" w:space="0" w:color="auto"/>
            <w:left w:val="none" w:sz="0" w:space="0" w:color="auto"/>
            <w:bottom w:val="none" w:sz="0" w:space="0" w:color="auto"/>
            <w:right w:val="none" w:sz="0" w:space="0" w:color="auto"/>
          </w:divBdr>
        </w:div>
        <w:div w:id="2084989673">
          <w:marLeft w:val="0"/>
          <w:marRight w:val="0"/>
          <w:marTop w:val="0"/>
          <w:marBottom w:val="0"/>
          <w:divBdr>
            <w:top w:val="none" w:sz="0" w:space="0" w:color="auto"/>
            <w:left w:val="none" w:sz="0" w:space="0" w:color="auto"/>
            <w:bottom w:val="none" w:sz="0" w:space="0" w:color="auto"/>
            <w:right w:val="none" w:sz="0" w:space="0" w:color="auto"/>
          </w:divBdr>
        </w:div>
        <w:div w:id="2115514428">
          <w:marLeft w:val="0"/>
          <w:marRight w:val="0"/>
          <w:marTop w:val="0"/>
          <w:marBottom w:val="0"/>
          <w:divBdr>
            <w:top w:val="none" w:sz="0" w:space="0" w:color="auto"/>
            <w:left w:val="none" w:sz="0" w:space="0" w:color="auto"/>
            <w:bottom w:val="none" w:sz="0" w:space="0" w:color="auto"/>
            <w:right w:val="none" w:sz="0" w:space="0" w:color="auto"/>
          </w:divBdr>
        </w:div>
        <w:div w:id="2123064202">
          <w:marLeft w:val="0"/>
          <w:marRight w:val="0"/>
          <w:marTop w:val="0"/>
          <w:marBottom w:val="0"/>
          <w:divBdr>
            <w:top w:val="none" w:sz="0" w:space="0" w:color="auto"/>
            <w:left w:val="none" w:sz="0" w:space="0" w:color="auto"/>
            <w:bottom w:val="none" w:sz="0" w:space="0" w:color="auto"/>
            <w:right w:val="none" w:sz="0" w:space="0" w:color="auto"/>
          </w:divBdr>
        </w:div>
      </w:divsChild>
    </w:div>
    <w:div w:id="974682915">
      <w:marLeft w:val="0"/>
      <w:marRight w:val="0"/>
      <w:marTop w:val="0"/>
      <w:marBottom w:val="0"/>
      <w:divBdr>
        <w:top w:val="none" w:sz="0" w:space="0" w:color="auto"/>
        <w:left w:val="none" w:sz="0" w:space="0" w:color="auto"/>
        <w:bottom w:val="none" w:sz="0" w:space="0" w:color="auto"/>
        <w:right w:val="none" w:sz="0" w:space="0" w:color="auto"/>
      </w:divBdr>
      <w:divsChild>
        <w:div w:id="5907190">
          <w:marLeft w:val="0"/>
          <w:marRight w:val="0"/>
          <w:marTop w:val="0"/>
          <w:marBottom w:val="0"/>
          <w:divBdr>
            <w:top w:val="none" w:sz="0" w:space="0" w:color="auto"/>
            <w:left w:val="none" w:sz="0" w:space="0" w:color="auto"/>
            <w:bottom w:val="none" w:sz="0" w:space="0" w:color="auto"/>
            <w:right w:val="none" w:sz="0" w:space="0" w:color="auto"/>
          </w:divBdr>
        </w:div>
        <w:div w:id="202911436">
          <w:marLeft w:val="0"/>
          <w:marRight w:val="0"/>
          <w:marTop w:val="0"/>
          <w:marBottom w:val="0"/>
          <w:divBdr>
            <w:top w:val="none" w:sz="0" w:space="0" w:color="auto"/>
            <w:left w:val="none" w:sz="0" w:space="0" w:color="auto"/>
            <w:bottom w:val="none" w:sz="0" w:space="0" w:color="auto"/>
            <w:right w:val="none" w:sz="0" w:space="0" w:color="auto"/>
          </w:divBdr>
        </w:div>
        <w:div w:id="225653104">
          <w:marLeft w:val="0"/>
          <w:marRight w:val="0"/>
          <w:marTop w:val="0"/>
          <w:marBottom w:val="0"/>
          <w:divBdr>
            <w:top w:val="none" w:sz="0" w:space="0" w:color="auto"/>
            <w:left w:val="none" w:sz="0" w:space="0" w:color="auto"/>
            <w:bottom w:val="none" w:sz="0" w:space="0" w:color="auto"/>
            <w:right w:val="none" w:sz="0" w:space="0" w:color="auto"/>
          </w:divBdr>
        </w:div>
        <w:div w:id="367488673">
          <w:marLeft w:val="0"/>
          <w:marRight w:val="0"/>
          <w:marTop w:val="0"/>
          <w:marBottom w:val="0"/>
          <w:divBdr>
            <w:top w:val="none" w:sz="0" w:space="0" w:color="auto"/>
            <w:left w:val="none" w:sz="0" w:space="0" w:color="auto"/>
            <w:bottom w:val="none" w:sz="0" w:space="0" w:color="auto"/>
            <w:right w:val="none" w:sz="0" w:space="0" w:color="auto"/>
          </w:divBdr>
          <w:divsChild>
            <w:div w:id="1055590657">
              <w:marLeft w:val="0"/>
              <w:marRight w:val="0"/>
              <w:marTop w:val="0"/>
              <w:marBottom w:val="0"/>
              <w:divBdr>
                <w:top w:val="none" w:sz="0" w:space="0" w:color="auto"/>
                <w:left w:val="none" w:sz="0" w:space="0" w:color="auto"/>
                <w:bottom w:val="none" w:sz="0" w:space="0" w:color="auto"/>
                <w:right w:val="none" w:sz="0" w:space="0" w:color="auto"/>
              </w:divBdr>
            </w:div>
            <w:div w:id="1997370106">
              <w:marLeft w:val="0"/>
              <w:marRight w:val="0"/>
              <w:marTop w:val="0"/>
              <w:marBottom w:val="0"/>
              <w:divBdr>
                <w:top w:val="none" w:sz="0" w:space="0" w:color="auto"/>
                <w:left w:val="none" w:sz="0" w:space="0" w:color="auto"/>
                <w:bottom w:val="none" w:sz="0" w:space="0" w:color="auto"/>
                <w:right w:val="none" w:sz="0" w:space="0" w:color="auto"/>
              </w:divBdr>
            </w:div>
          </w:divsChild>
        </w:div>
        <w:div w:id="380179256">
          <w:marLeft w:val="0"/>
          <w:marRight w:val="0"/>
          <w:marTop w:val="0"/>
          <w:marBottom w:val="0"/>
          <w:divBdr>
            <w:top w:val="none" w:sz="0" w:space="0" w:color="auto"/>
            <w:left w:val="none" w:sz="0" w:space="0" w:color="auto"/>
            <w:bottom w:val="none" w:sz="0" w:space="0" w:color="auto"/>
            <w:right w:val="none" w:sz="0" w:space="0" w:color="auto"/>
          </w:divBdr>
        </w:div>
        <w:div w:id="395782585">
          <w:marLeft w:val="0"/>
          <w:marRight w:val="0"/>
          <w:marTop w:val="0"/>
          <w:marBottom w:val="0"/>
          <w:divBdr>
            <w:top w:val="none" w:sz="0" w:space="0" w:color="auto"/>
            <w:left w:val="none" w:sz="0" w:space="0" w:color="auto"/>
            <w:bottom w:val="none" w:sz="0" w:space="0" w:color="auto"/>
            <w:right w:val="none" w:sz="0" w:space="0" w:color="auto"/>
          </w:divBdr>
        </w:div>
        <w:div w:id="429669680">
          <w:marLeft w:val="0"/>
          <w:marRight w:val="0"/>
          <w:marTop w:val="0"/>
          <w:marBottom w:val="0"/>
          <w:divBdr>
            <w:top w:val="none" w:sz="0" w:space="0" w:color="auto"/>
            <w:left w:val="none" w:sz="0" w:space="0" w:color="auto"/>
            <w:bottom w:val="none" w:sz="0" w:space="0" w:color="auto"/>
            <w:right w:val="none" w:sz="0" w:space="0" w:color="auto"/>
          </w:divBdr>
        </w:div>
        <w:div w:id="445851764">
          <w:marLeft w:val="0"/>
          <w:marRight w:val="0"/>
          <w:marTop w:val="0"/>
          <w:marBottom w:val="0"/>
          <w:divBdr>
            <w:top w:val="none" w:sz="0" w:space="0" w:color="auto"/>
            <w:left w:val="none" w:sz="0" w:space="0" w:color="auto"/>
            <w:bottom w:val="none" w:sz="0" w:space="0" w:color="auto"/>
            <w:right w:val="none" w:sz="0" w:space="0" w:color="auto"/>
          </w:divBdr>
        </w:div>
        <w:div w:id="600261951">
          <w:marLeft w:val="0"/>
          <w:marRight w:val="0"/>
          <w:marTop w:val="0"/>
          <w:marBottom w:val="0"/>
          <w:divBdr>
            <w:top w:val="none" w:sz="0" w:space="0" w:color="auto"/>
            <w:left w:val="none" w:sz="0" w:space="0" w:color="auto"/>
            <w:bottom w:val="none" w:sz="0" w:space="0" w:color="auto"/>
            <w:right w:val="none" w:sz="0" w:space="0" w:color="auto"/>
          </w:divBdr>
        </w:div>
        <w:div w:id="661158366">
          <w:marLeft w:val="0"/>
          <w:marRight w:val="0"/>
          <w:marTop w:val="0"/>
          <w:marBottom w:val="0"/>
          <w:divBdr>
            <w:top w:val="none" w:sz="0" w:space="0" w:color="auto"/>
            <w:left w:val="none" w:sz="0" w:space="0" w:color="auto"/>
            <w:bottom w:val="none" w:sz="0" w:space="0" w:color="auto"/>
            <w:right w:val="none" w:sz="0" w:space="0" w:color="auto"/>
          </w:divBdr>
        </w:div>
        <w:div w:id="703364378">
          <w:marLeft w:val="0"/>
          <w:marRight w:val="0"/>
          <w:marTop w:val="0"/>
          <w:marBottom w:val="0"/>
          <w:divBdr>
            <w:top w:val="none" w:sz="0" w:space="0" w:color="auto"/>
            <w:left w:val="none" w:sz="0" w:space="0" w:color="auto"/>
            <w:bottom w:val="none" w:sz="0" w:space="0" w:color="auto"/>
            <w:right w:val="none" w:sz="0" w:space="0" w:color="auto"/>
          </w:divBdr>
        </w:div>
        <w:div w:id="739913655">
          <w:marLeft w:val="0"/>
          <w:marRight w:val="0"/>
          <w:marTop w:val="0"/>
          <w:marBottom w:val="0"/>
          <w:divBdr>
            <w:top w:val="none" w:sz="0" w:space="0" w:color="auto"/>
            <w:left w:val="none" w:sz="0" w:space="0" w:color="auto"/>
            <w:bottom w:val="none" w:sz="0" w:space="0" w:color="auto"/>
            <w:right w:val="none" w:sz="0" w:space="0" w:color="auto"/>
          </w:divBdr>
        </w:div>
        <w:div w:id="767311083">
          <w:marLeft w:val="0"/>
          <w:marRight w:val="0"/>
          <w:marTop w:val="0"/>
          <w:marBottom w:val="0"/>
          <w:divBdr>
            <w:top w:val="none" w:sz="0" w:space="0" w:color="auto"/>
            <w:left w:val="none" w:sz="0" w:space="0" w:color="auto"/>
            <w:bottom w:val="none" w:sz="0" w:space="0" w:color="auto"/>
            <w:right w:val="none" w:sz="0" w:space="0" w:color="auto"/>
          </w:divBdr>
        </w:div>
        <w:div w:id="984234206">
          <w:marLeft w:val="0"/>
          <w:marRight w:val="0"/>
          <w:marTop w:val="0"/>
          <w:marBottom w:val="0"/>
          <w:divBdr>
            <w:top w:val="none" w:sz="0" w:space="0" w:color="auto"/>
            <w:left w:val="none" w:sz="0" w:space="0" w:color="auto"/>
            <w:bottom w:val="none" w:sz="0" w:space="0" w:color="auto"/>
            <w:right w:val="none" w:sz="0" w:space="0" w:color="auto"/>
          </w:divBdr>
        </w:div>
        <w:div w:id="1045645513">
          <w:marLeft w:val="0"/>
          <w:marRight w:val="0"/>
          <w:marTop w:val="0"/>
          <w:marBottom w:val="0"/>
          <w:divBdr>
            <w:top w:val="none" w:sz="0" w:space="0" w:color="auto"/>
            <w:left w:val="none" w:sz="0" w:space="0" w:color="auto"/>
            <w:bottom w:val="none" w:sz="0" w:space="0" w:color="auto"/>
            <w:right w:val="none" w:sz="0" w:space="0" w:color="auto"/>
          </w:divBdr>
        </w:div>
        <w:div w:id="1057436214">
          <w:marLeft w:val="0"/>
          <w:marRight w:val="0"/>
          <w:marTop w:val="0"/>
          <w:marBottom w:val="0"/>
          <w:divBdr>
            <w:top w:val="none" w:sz="0" w:space="0" w:color="auto"/>
            <w:left w:val="none" w:sz="0" w:space="0" w:color="auto"/>
            <w:bottom w:val="none" w:sz="0" w:space="0" w:color="auto"/>
            <w:right w:val="none" w:sz="0" w:space="0" w:color="auto"/>
          </w:divBdr>
        </w:div>
        <w:div w:id="1075203030">
          <w:marLeft w:val="0"/>
          <w:marRight w:val="0"/>
          <w:marTop w:val="0"/>
          <w:marBottom w:val="0"/>
          <w:divBdr>
            <w:top w:val="none" w:sz="0" w:space="0" w:color="auto"/>
            <w:left w:val="none" w:sz="0" w:space="0" w:color="auto"/>
            <w:bottom w:val="none" w:sz="0" w:space="0" w:color="auto"/>
            <w:right w:val="none" w:sz="0" w:space="0" w:color="auto"/>
          </w:divBdr>
        </w:div>
        <w:div w:id="1139805647">
          <w:marLeft w:val="0"/>
          <w:marRight w:val="0"/>
          <w:marTop w:val="0"/>
          <w:marBottom w:val="0"/>
          <w:divBdr>
            <w:top w:val="none" w:sz="0" w:space="0" w:color="auto"/>
            <w:left w:val="none" w:sz="0" w:space="0" w:color="auto"/>
            <w:bottom w:val="none" w:sz="0" w:space="0" w:color="auto"/>
            <w:right w:val="none" w:sz="0" w:space="0" w:color="auto"/>
          </w:divBdr>
        </w:div>
        <w:div w:id="1207721790">
          <w:marLeft w:val="0"/>
          <w:marRight w:val="0"/>
          <w:marTop w:val="0"/>
          <w:marBottom w:val="0"/>
          <w:divBdr>
            <w:top w:val="none" w:sz="0" w:space="0" w:color="auto"/>
            <w:left w:val="none" w:sz="0" w:space="0" w:color="auto"/>
            <w:bottom w:val="none" w:sz="0" w:space="0" w:color="auto"/>
            <w:right w:val="none" w:sz="0" w:space="0" w:color="auto"/>
          </w:divBdr>
        </w:div>
        <w:div w:id="1424838709">
          <w:marLeft w:val="0"/>
          <w:marRight w:val="0"/>
          <w:marTop w:val="0"/>
          <w:marBottom w:val="0"/>
          <w:divBdr>
            <w:top w:val="none" w:sz="0" w:space="0" w:color="auto"/>
            <w:left w:val="none" w:sz="0" w:space="0" w:color="auto"/>
            <w:bottom w:val="none" w:sz="0" w:space="0" w:color="auto"/>
            <w:right w:val="none" w:sz="0" w:space="0" w:color="auto"/>
          </w:divBdr>
        </w:div>
        <w:div w:id="1430735877">
          <w:marLeft w:val="0"/>
          <w:marRight w:val="0"/>
          <w:marTop w:val="0"/>
          <w:marBottom w:val="0"/>
          <w:divBdr>
            <w:top w:val="none" w:sz="0" w:space="0" w:color="auto"/>
            <w:left w:val="none" w:sz="0" w:space="0" w:color="auto"/>
            <w:bottom w:val="none" w:sz="0" w:space="0" w:color="auto"/>
            <w:right w:val="none" w:sz="0" w:space="0" w:color="auto"/>
          </w:divBdr>
        </w:div>
        <w:div w:id="1468744099">
          <w:marLeft w:val="0"/>
          <w:marRight w:val="0"/>
          <w:marTop w:val="0"/>
          <w:marBottom w:val="0"/>
          <w:divBdr>
            <w:top w:val="none" w:sz="0" w:space="0" w:color="auto"/>
            <w:left w:val="none" w:sz="0" w:space="0" w:color="auto"/>
            <w:bottom w:val="none" w:sz="0" w:space="0" w:color="auto"/>
            <w:right w:val="none" w:sz="0" w:space="0" w:color="auto"/>
          </w:divBdr>
        </w:div>
        <w:div w:id="1492915940">
          <w:marLeft w:val="0"/>
          <w:marRight w:val="0"/>
          <w:marTop w:val="0"/>
          <w:marBottom w:val="0"/>
          <w:divBdr>
            <w:top w:val="none" w:sz="0" w:space="0" w:color="auto"/>
            <w:left w:val="none" w:sz="0" w:space="0" w:color="auto"/>
            <w:bottom w:val="none" w:sz="0" w:space="0" w:color="auto"/>
            <w:right w:val="none" w:sz="0" w:space="0" w:color="auto"/>
          </w:divBdr>
        </w:div>
        <w:div w:id="1517841121">
          <w:marLeft w:val="0"/>
          <w:marRight w:val="0"/>
          <w:marTop w:val="0"/>
          <w:marBottom w:val="0"/>
          <w:divBdr>
            <w:top w:val="none" w:sz="0" w:space="0" w:color="auto"/>
            <w:left w:val="none" w:sz="0" w:space="0" w:color="auto"/>
            <w:bottom w:val="none" w:sz="0" w:space="0" w:color="auto"/>
            <w:right w:val="none" w:sz="0" w:space="0" w:color="auto"/>
          </w:divBdr>
        </w:div>
        <w:div w:id="1549026010">
          <w:marLeft w:val="0"/>
          <w:marRight w:val="0"/>
          <w:marTop w:val="0"/>
          <w:marBottom w:val="0"/>
          <w:divBdr>
            <w:top w:val="none" w:sz="0" w:space="0" w:color="auto"/>
            <w:left w:val="none" w:sz="0" w:space="0" w:color="auto"/>
            <w:bottom w:val="none" w:sz="0" w:space="0" w:color="auto"/>
            <w:right w:val="none" w:sz="0" w:space="0" w:color="auto"/>
          </w:divBdr>
        </w:div>
        <w:div w:id="1608804281">
          <w:marLeft w:val="0"/>
          <w:marRight w:val="0"/>
          <w:marTop w:val="0"/>
          <w:marBottom w:val="0"/>
          <w:divBdr>
            <w:top w:val="none" w:sz="0" w:space="0" w:color="auto"/>
            <w:left w:val="none" w:sz="0" w:space="0" w:color="auto"/>
            <w:bottom w:val="none" w:sz="0" w:space="0" w:color="auto"/>
            <w:right w:val="none" w:sz="0" w:space="0" w:color="auto"/>
          </w:divBdr>
        </w:div>
        <w:div w:id="1706128729">
          <w:marLeft w:val="0"/>
          <w:marRight w:val="0"/>
          <w:marTop w:val="0"/>
          <w:marBottom w:val="0"/>
          <w:divBdr>
            <w:top w:val="none" w:sz="0" w:space="0" w:color="auto"/>
            <w:left w:val="none" w:sz="0" w:space="0" w:color="auto"/>
            <w:bottom w:val="none" w:sz="0" w:space="0" w:color="auto"/>
            <w:right w:val="none" w:sz="0" w:space="0" w:color="auto"/>
          </w:divBdr>
        </w:div>
        <w:div w:id="1725136589">
          <w:marLeft w:val="0"/>
          <w:marRight w:val="0"/>
          <w:marTop w:val="0"/>
          <w:marBottom w:val="0"/>
          <w:divBdr>
            <w:top w:val="none" w:sz="0" w:space="0" w:color="auto"/>
            <w:left w:val="none" w:sz="0" w:space="0" w:color="auto"/>
            <w:bottom w:val="none" w:sz="0" w:space="0" w:color="auto"/>
            <w:right w:val="none" w:sz="0" w:space="0" w:color="auto"/>
          </w:divBdr>
        </w:div>
        <w:div w:id="1754280518">
          <w:marLeft w:val="0"/>
          <w:marRight w:val="0"/>
          <w:marTop w:val="0"/>
          <w:marBottom w:val="0"/>
          <w:divBdr>
            <w:top w:val="none" w:sz="0" w:space="0" w:color="auto"/>
            <w:left w:val="none" w:sz="0" w:space="0" w:color="auto"/>
            <w:bottom w:val="none" w:sz="0" w:space="0" w:color="auto"/>
            <w:right w:val="none" w:sz="0" w:space="0" w:color="auto"/>
          </w:divBdr>
        </w:div>
        <w:div w:id="1813325212">
          <w:marLeft w:val="0"/>
          <w:marRight w:val="0"/>
          <w:marTop w:val="0"/>
          <w:marBottom w:val="0"/>
          <w:divBdr>
            <w:top w:val="none" w:sz="0" w:space="0" w:color="auto"/>
            <w:left w:val="none" w:sz="0" w:space="0" w:color="auto"/>
            <w:bottom w:val="none" w:sz="0" w:space="0" w:color="auto"/>
            <w:right w:val="none" w:sz="0" w:space="0" w:color="auto"/>
          </w:divBdr>
        </w:div>
        <w:div w:id="1915699636">
          <w:marLeft w:val="0"/>
          <w:marRight w:val="0"/>
          <w:marTop w:val="0"/>
          <w:marBottom w:val="0"/>
          <w:divBdr>
            <w:top w:val="none" w:sz="0" w:space="0" w:color="auto"/>
            <w:left w:val="none" w:sz="0" w:space="0" w:color="auto"/>
            <w:bottom w:val="none" w:sz="0" w:space="0" w:color="auto"/>
            <w:right w:val="none" w:sz="0" w:space="0" w:color="auto"/>
          </w:divBdr>
        </w:div>
        <w:div w:id="1919515193">
          <w:marLeft w:val="0"/>
          <w:marRight w:val="0"/>
          <w:marTop w:val="0"/>
          <w:marBottom w:val="0"/>
          <w:divBdr>
            <w:top w:val="none" w:sz="0" w:space="0" w:color="auto"/>
            <w:left w:val="none" w:sz="0" w:space="0" w:color="auto"/>
            <w:bottom w:val="none" w:sz="0" w:space="0" w:color="auto"/>
            <w:right w:val="none" w:sz="0" w:space="0" w:color="auto"/>
          </w:divBdr>
        </w:div>
        <w:div w:id="1928735108">
          <w:marLeft w:val="0"/>
          <w:marRight w:val="0"/>
          <w:marTop w:val="0"/>
          <w:marBottom w:val="0"/>
          <w:divBdr>
            <w:top w:val="none" w:sz="0" w:space="0" w:color="auto"/>
            <w:left w:val="none" w:sz="0" w:space="0" w:color="auto"/>
            <w:bottom w:val="none" w:sz="0" w:space="0" w:color="auto"/>
            <w:right w:val="none" w:sz="0" w:space="0" w:color="auto"/>
          </w:divBdr>
        </w:div>
        <w:div w:id="1966346295">
          <w:marLeft w:val="0"/>
          <w:marRight w:val="0"/>
          <w:marTop w:val="0"/>
          <w:marBottom w:val="0"/>
          <w:divBdr>
            <w:top w:val="none" w:sz="0" w:space="0" w:color="auto"/>
            <w:left w:val="none" w:sz="0" w:space="0" w:color="auto"/>
            <w:bottom w:val="none" w:sz="0" w:space="0" w:color="auto"/>
            <w:right w:val="none" w:sz="0" w:space="0" w:color="auto"/>
          </w:divBdr>
        </w:div>
        <w:div w:id="2059359290">
          <w:marLeft w:val="0"/>
          <w:marRight w:val="0"/>
          <w:marTop w:val="0"/>
          <w:marBottom w:val="0"/>
          <w:divBdr>
            <w:top w:val="none" w:sz="0" w:space="0" w:color="auto"/>
            <w:left w:val="none" w:sz="0" w:space="0" w:color="auto"/>
            <w:bottom w:val="none" w:sz="0" w:space="0" w:color="auto"/>
            <w:right w:val="none" w:sz="0" w:space="0" w:color="auto"/>
          </w:divBdr>
        </w:div>
      </w:divsChild>
    </w:div>
    <w:div w:id="977761028">
      <w:marLeft w:val="0"/>
      <w:marRight w:val="0"/>
      <w:marTop w:val="0"/>
      <w:marBottom w:val="0"/>
      <w:divBdr>
        <w:top w:val="none" w:sz="0" w:space="0" w:color="auto"/>
        <w:left w:val="none" w:sz="0" w:space="0" w:color="auto"/>
        <w:bottom w:val="none" w:sz="0" w:space="0" w:color="auto"/>
        <w:right w:val="none" w:sz="0" w:space="0" w:color="auto"/>
      </w:divBdr>
      <w:divsChild>
        <w:div w:id="1835222009">
          <w:marLeft w:val="0"/>
          <w:marRight w:val="0"/>
          <w:marTop w:val="0"/>
          <w:marBottom w:val="0"/>
          <w:divBdr>
            <w:top w:val="none" w:sz="0" w:space="0" w:color="auto"/>
            <w:left w:val="none" w:sz="0" w:space="0" w:color="auto"/>
            <w:bottom w:val="none" w:sz="0" w:space="0" w:color="auto"/>
            <w:right w:val="none" w:sz="0" w:space="0" w:color="auto"/>
          </w:divBdr>
          <w:divsChild>
            <w:div w:id="301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49262">
      <w:marLeft w:val="0"/>
      <w:marRight w:val="0"/>
      <w:marTop w:val="0"/>
      <w:marBottom w:val="0"/>
      <w:divBdr>
        <w:top w:val="none" w:sz="0" w:space="0" w:color="auto"/>
        <w:left w:val="none" w:sz="0" w:space="0" w:color="auto"/>
        <w:bottom w:val="none" w:sz="0" w:space="0" w:color="auto"/>
        <w:right w:val="none" w:sz="0" w:space="0" w:color="auto"/>
      </w:divBdr>
      <w:divsChild>
        <w:div w:id="539124659">
          <w:marLeft w:val="0"/>
          <w:marRight w:val="0"/>
          <w:marTop w:val="0"/>
          <w:marBottom w:val="0"/>
          <w:divBdr>
            <w:top w:val="none" w:sz="0" w:space="0" w:color="auto"/>
            <w:left w:val="none" w:sz="0" w:space="0" w:color="auto"/>
            <w:bottom w:val="none" w:sz="0" w:space="0" w:color="auto"/>
            <w:right w:val="none" w:sz="0" w:space="0" w:color="auto"/>
          </w:divBdr>
        </w:div>
        <w:div w:id="605042415">
          <w:marLeft w:val="0"/>
          <w:marRight w:val="0"/>
          <w:marTop w:val="0"/>
          <w:marBottom w:val="0"/>
          <w:divBdr>
            <w:top w:val="none" w:sz="0" w:space="0" w:color="auto"/>
            <w:left w:val="none" w:sz="0" w:space="0" w:color="auto"/>
            <w:bottom w:val="none" w:sz="0" w:space="0" w:color="auto"/>
            <w:right w:val="none" w:sz="0" w:space="0" w:color="auto"/>
          </w:divBdr>
        </w:div>
        <w:div w:id="781999573">
          <w:marLeft w:val="0"/>
          <w:marRight w:val="0"/>
          <w:marTop w:val="0"/>
          <w:marBottom w:val="0"/>
          <w:divBdr>
            <w:top w:val="none" w:sz="0" w:space="0" w:color="auto"/>
            <w:left w:val="none" w:sz="0" w:space="0" w:color="auto"/>
            <w:bottom w:val="none" w:sz="0" w:space="0" w:color="auto"/>
            <w:right w:val="none" w:sz="0" w:space="0" w:color="auto"/>
          </w:divBdr>
        </w:div>
        <w:div w:id="785270434">
          <w:marLeft w:val="0"/>
          <w:marRight w:val="0"/>
          <w:marTop w:val="0"/>
          <w:marBottom w:val="0"/>
          <w:divBdr>
            <w:top w:val="none" w:sz="0" w:space="0" w:color="auto"/>
            <w:left w:val="none" w:sz="0" w:space="0" w:color="auto"/>
            <w:bottom w:val="none" w:sz="0" w:space="0" w:color="auto"/>
            <w:right w:val="none" w:sz="0" w:space="0" w:color="auto"/>
          </w:divBdr>
        </w:div>
        <w:div w:id="847525182">
          <w:marLeft w:val="0"/>
          <w:marRight w:val="0"/>
          <w:marTop w:val="0"/>
          <w:marBottom w:val="0"/>
          <w:divBdr>
            <w:top w:val="none" w:sz="0" w:space="0" w:color="auto"/>
            <w:left w:val="none" w:sz="0" w:space="0" w:color="auto"/>
            <w:bottom w:val="none" w:sz="0" w:space="0" w:color="auto"/>
            <w:right w:val="none" w:sz="0" w:space="0" w:color="auto"/>
          </w:divBdr>
        </w:div>
        <w:div w:id="1117410249">
          <w:marLeft w:val="0"/>
          <w:marRight w:val="0"/>
          <w:marTop w:val="0"/>
          <w:marBottom w:val="0"/>
          <w:divBdr>
            <w:top w:val="none" w:sz="0" w:space="0" w:color="auto"/>
            <w:left w:val="none" w:sz="0" w:space="0" w:color="auto"/>
            <w:bottom w:val="none" w:sz="0" w:space="0" w:color="auto"/>
            <w:right w:val="none" w:sz="0" w:space="0" w:color="auto"/>
          </w:divBdr>
        </w:div>
        <w:div w:id="1235235466">
          <w:marLeft w:val="0"/>
          <w:marRight w:val="0"/>
          <w:marTop w:val="0"/>
          <w:marBottom w:val="0"/>
          <w:divBdr>
            <w:top w:val="none" w:sz="0" w:space="0" w:color="auto"/>
            <w:left w:val="none" w:sz="0" w:space="0" w:color="auto"/>
            <w:bottom w:val="none" w:sz="0" w:space="0" w:color="auto"/>
            <w:right w:val="none" w:sz="0" w:space="0" w:color="auto"/>
          </w:divBdr>
        </w:div>
        <w:div w:id="1607225207">
          <w:marLeft w:val="0"/>
          <w:marRight w:val="0"/>
          <w:marTop w:val="0"/>
          <w:marBottom w:val="0"/>
          <w:divBdr>
            <w:top w:val="none" w:sz="0" w:space="0" w:color="auto"/>
            <w:left w:val="none" w:sz="0" w:space="0" w:color="auto"/>
            <w:bottom w:val="none" w:sz="0" w:space="0" w:color="auto"/>
            <w:right w:val="none" w:sz="0" w:space="0" w:color="auto"/>
          </w:divBdr>
        </w:div>
        <w:div w:id="1686397797">
          <w:marLeft w:val="0"/>
          <w:marRight w:val="0"/>
          <w:marTop w:val="0"/>
          <w:marBottom w:val="0"/>
          <w:divBdr>
            <w:top w:val="none" w:sz="0" w:space="0" w:color="auto"/>
            <w:left w:val="none" w:sz="0" w:space="0" w:color="auto"/>
            <w:bottom w:val="none" w:sz="0" w:space="0" w:color="auto"/>
            <w:right w:val="none" w:sz="0" w:space="0" w:color="auto"/>
          </w:divBdr>
          <w:divsChild>
            <w:div w:id="1244074021">
              <w:marLeft w:val="0"/>
              <w:marRight w:val="0"/>
              <w:marTop w:val="0"/>
              <w:marBottom w:val="0"/>
              <w:divBdr>
                <w:top w:val="none" w:sz="0" w:space="0" w:color="auto"/>
                <w:left w:val="none" w:sz="0" w:space="0" w:color="auto"/>
                <w:bottom w:val="none" w:sz="0" w:space="0" w:color="auto"/>
                <w:right w:val="none" w:sz="0" w:space="0" w:color="auto"/>
              </w:divBdr>
            </w:div>
          </w:divsChild>
        </w:div>
        <w:div w:id="1752701585">
          <w:marLeft w:val="0"/>
          <w:marRight w:val="0"/>
          <w:marTop w:val="0"/>
          <w:marBottom w:val="0"/>
          <w:divBdr>
            <w:top w:val="none" w:sz="0" w:space="0" w:color="auto"/>
            <w:left w:val="none" w:sz="0" w:space="0" w:color="auto"/>
            <w:bottom w:val="none" w:sz="0" w:space="0" w:color="auto"/>
            <w:right w:val="none" w:sz="0" w:space="0" w:color="auto"/>
          </w:divBdr>
        </w:div>
        <w:div w:id="1758398556">
          <w:marLeft w:val="0"/>
          <w:marRight w:val="0"/>
          <w:marTop w:val="0"/>
          <w:marBottom w:val="0"/>
          <w:divBdr>
            <w:top w:val="none" w:sz="0" w:space="0" w:color="auto"/>
            <w:left w:val="none" w:sz="0" w:space="0" w:color="auto"/>
            <w:bottom w:val="none" w:sz="0" w:space="0" w:color="auto"/>
            <w:right w:val="none" w:sz="0" w:space="0" w:color="auto"/>
          </w:divBdr>
        </w:div>
        <w:div w:id="1988586689">
          <w:marLeft w:val="0"/>
          <w:marRight w:val="0"/>
          <w:marTop w:val="0"/>
          <w:marBottom w:val="0"/>
          <w:divBdr>
            <w:top w:val="none" w:sz="0" w:space="0" w:color="auto"/>
            <w:left w:val="none" w:sz="0" w:space="0" w:color="auto"/>
            <w:bottom w:val="none" w:sz="0" w:space="0" w:color="auto"/>
            <w:right w:val="none" w:sz="0" w:space="0" w:color="auto"/>
          </w:divBdr>
        </w:div>
        <w:div w:id="2127501860">
          <w:marLeft w:val="0"/>
          <w:marRight w:val="0"/>
          <w:marTop w:val="0"/>
          <w:marBottom w:val="0"/>
          <w:divBdr>
            <w:top w:val="none" w:sz="0" w:space="0" w:color="auto"/>
            <w:left w:val="none" w:sz="0" w:space="0" w:color="auto"/>
            <w:bottom w:val="none" w:sz="0" w:space="0" w:color="auto"/>
            <w:right w:val="none" w:sz="0" w:space="0" w:color="auto"/>
          </w:divBdr>
        </w:div>
      </w:divsChild>
    </w:div>
    <w:div w:id="986125845">
      <w:marLeft w:val="0"/>
      <w:marRight w:val="0"/>
      <w:marTop w:val="0"/>
      <w:marBottom w:val="0"/>
      <w:divBdr>
        <w:top w:val="none" w:sz="0" w:space="0" w:color="auto"/>
        <w:left w:val="none" w:sz="0" w:space="0" w:color="auto"/>
        <w:bottom w:val="none" w:sz="0" w:space="0" w:color="auto"/>
        <w:right w:val="none" w:sz="0" w:space="0" w:color="auto"/>
      </w:divBdr>
      <w:divsChild>
        <w:div w:id="580022456">
          <w:marLeft w:val="0"/>
          <w:marRight w:val="0"/>
          <w:marTop w:val="0"/>
          <w:marBottom w:val="0"/>
          <w:divBdr>
            <w:top w:val="none" w:sz="0" w:space="0" w:color="auto"/>
            <w:left w:val="none" w:sz="0" w:space="0" w:color="auto"/>
            <w:bottom w:val="none" w:sz="0" w:space="0" w:color="auto"/>
            <w:right w:val="none" w:sz="0" w:space="0" w:color="auto"/>
          </w:divBdr>
        </w:div>
        <w:div w:id="585772654">
          <w:marLeft w:val="0"/>
          <w:marRight w:val="0"/>
          <w:marTop w:val="0"/>
          <w:marBottom w:val="0"/>
          <w:divBdr>
            <w:top w:val="none" w:sz="0" w:space="0" w:color="auto"/>
            <w:left w:val="none" w:sz="0" w:space="0" w:color="auto"/>
            <w:bottom w:val="none" w:sz="0" w:space="0" w:color="auto"/>
            <w:right w:val="none" w:sz="0" w:space="0" w:color="auto"/>
          </w:divBdr>
        </w:div>
        <w:div w:id="863790400">
          <w:marLeft w:val="0"/>
          <w:marRight w:val="0"/>
          <w:marTop w:val="0"/>
          <w:marBottom w:val="0"/>
          <w:divBdr>
            <w:top w:val="none" w:sz="0" w:space="0" w:color="auto"/>
            <w:left w:val="none" w:sz="0" w:space="0" w:color="auto"/>
            <w:bottom w:val="none" w:sz="0" w:space="0" w:color="auto"/>
            <w:right w:val="none" w:sz="0" w:space="0" w:color="auto"/>
          </w:divBdr>
        </w:div>
        <w:div w:id="1328169900">
          <w:marLeft w:val="0"/>
          <w:marRight w:val="0"/>
          <w:marTop w:val="0"/>
          <w:marBottom w:val="0"/>
          <w:divBdr>
            <w:top w:val="none" w:sz="0" w:space="0" w:color="auto"/>
            <w:left w:val="none" w:sz="0" w:space="0" w:color="auto"/>
            <w:bottom w:val="none" w:sz="0" w:space="0" w:color="auto"/>
            <w:right w:val="none" w:sz="0" w:space="0" w:color="auto"/>
          </w:divBdr>
        </w:div>
        <w:div w:id="1612322081">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sChild>
    </w:div>
    <w:div w:id="986133547">
      <w:marLeft w:val="0"/>
      <w:marRight w:val="0"/>
      <w:marTop w:val="0"/>
      <w:marBottom w:val="0"/>
      <w:divBdr>
        <w:top w:val="none" w:sz="0" w:space="0" w:color="auto"/>
        <w:left w:val="none" w:sz="0" w:space="0" w:color="auto"/>
        <w:bottom w:val="none" w:sz="0" w:space="0" w:color="auto"/>
        <w:right w:val="none" w:sz="0" w:space="0" w:color="auto"/>
      </w:divBdr>
      <w:divsChild>
        <w:div w:id="1337881413">
          <w:marLeft w:val="0"/>
          <w:marRight w:val="0"/>
          <w:marTop w:val="0"/>
          <w:marBottom w:val="0"/>
          <w:divBdr>
            <w:top w:val="none" w:sz="0" w:space="0" w:color="auto"/>
            <w:left w:val="none" w:sz="0" w:space="0" w:color="auto"/>
            <w:bottom w:val="none" w:sz="0" w:space="0" w:color="auto"/>
            <w:right w:val="none" w:sz="0" w:space="0" w:color="auto"/>
          </w:divBdr>
          <w:divsChild>
            <w:div w:id="8081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89884">
      <w:marLeft w:val="0"/>
      <w:marRight w:val="0"/>
      <w:marTop w:val="0"/>
      <w:marBottom w:val="0"/>
      <w:divBdr>
        <w:top w:val="none" w:sz="0" w:space="0" w:color="auto"/>
        <w:left w:val="none" w:sz="0" w:space="0" w:color="auto"/>
        <w:bottom w:val="none" w:sz="0" w:space="0" w:color="auto"/>
        <w:right w:val="none" w:sz="0" w:space="0" w:color="auto"/>
      </w:divBdr>
      <w:divsChild>
        <w:div w:id="97457983">
          <w:marLeft w:val="0"/>
          <w:marRight w:val="0"/>
          <w:marTop w:val="0"/>
          <w:marBottom w:val="0"/>
          <w:divBdr>
            <w:top w:val="none" w:sz="0" w:space="0" w:color="auto"/>
            <w:left w:val="none" w:sz="0" w:space="0" w:color="auto"/>
            <w:bottom w:val="none" w:sz="0" w:space="0" w:color="auto"/>
            <w:right w:val="none" w:sz="0" w:space="0" w:color="auto"/>
          </w:divBdr>
        </w:div>
        <w:div w:id="190579548">
          <w:marLeft w:val="0"/>
          <w:marRight w:val="0"/>
          <w:marTop w:val="0"/>
          <w:marBottom w:val="0"/>
          <w:divBdr>
            <w:top w:val="none" w:sz="0" w:space="0" w:color="auto"/>
            <w:left w:val="none" w:sz="0" w:space="0" w:color="auto"/>
            <w:bottom w:val="none" w:sz="0" w:space="0" w:color="auto"/>
            <w:right w:val="none" w:sz="0" w:space="0" w:color="auto"/>
          </w:divBdr>
        </w:div>
        <w:div w:id="420954006">
          <w:marLeft w:val="0"/>
          <w:marRight w:val="0"/>
          <w:marTop w:val="0"/>
          <w:marBottom w:val="0"/>
          <w:divBdr>
            <w:top w:val="none" w:sz="0" w:space="0" w:color="auto"/>
            <w:left w:val="none" w:sz="0" w:space="0" w:color="auto"/>
            <w:bottom w:val="none" w:sz="0" w:space="0" w:color="auto"/>
            <w:right w:val="none" w:sz="0" w:space="0" w:color="auto"/>
          </w:divBdr>
        </w:div>
        <w:div w:id="520046354">
          <w:marLeft w:val="0"/>
          <w:marRight w:val="0"/>
          <w:marTop w:val="0"/>
          <w:marBottom w:val="0"/>
          <w:divBdr>
            <w:top w:val="none" w:sz="0" w:space="0" w:color="auto"/>
            <w:left w:val="none" w:sz="0" w:space="0" w:color="auto"/>
            <w:bottom w:val="none" w:sz="0" w:space="0" w:color="auto"/>
            <w:right w:val="none" w:sz="0" w:space="0" w:color="auto"/>
          </w:divBdr>
        </w:div>
        <w:div w:id="599458161">
          <w:marLeft w:val="0"/>
          <w:marRight w:val="0"/>
          <w:marTop w:val="0"/>
          <w:marBottom w:val="0"/>
          <w:divBdr>
            <w:top w:val="none" w:sz="0" w:space="0" w:color="auto"/>
            <w:left w:val="none" w:sz="0" w:space="0" w:color="auto"/>
            <w:bottom w:val="none" w:sz="0" w:space="0" w:color="auto"/>
            <w:right w:val="none" w:sz="0" w:space="0" w:color="auto"/>
          </w:divBdr>
        </w:div>
        <w:div w:id="629438447">
          <w:marLeft w:val="0"/>
          <w:marRight w:val="0"/>
          <w:marTop w:val="0"/>
          <w:marBottom w:val="0"/>
          <w:divBdr>
            <w:top w:val="none" w:sz="0" w:space="0" w:color="auto"/>
            <w:left w:val="none" w:sz="0" w:space="0" w:color="auto"/>
            <w:bottom w:val="none" w:sz="0" w:space="0" w:color="auto"/>
            <w:right w:val="none" w:sz="0" w:space="0" w:color="auto"/>
          </w:divBdr>
        </w:div>
        <w:div w:id="991758301">
          <w:marLeft w:val="0"/>
          <w:marRight w:val="0"/>
          <w:marTop w:val="0"/>
          <w:marBottom w:val="0"/>
          <w:divBdr>
            <w:top w:val="none" w:sz="0" w:space="0" w:color="auto"/>
            <w:left w:val="none" w:sz="0" w:space="0" w:color="auto"/>
            <w:bottom w:val="none" w:sz="0" w:space="0" w:color="auto"/>
            <w:right w:val="none" w:sz="0" w:space="0" w:color="auto"/>
          </w:divBdr>
        </w:div>
        <w:div w:id="1088387675">
          <w:marLeft w:val="0"/>
          <w:marRight w:val="0"/>
          <w:marTop w:val="0"/>
          <w:marBottom w:val="0"/>
          <w:divBdr>
            <w:top w:val="none" w:sz="0" w:space="0" w:color="auto"/>
            <w:left w:val="none" w:sz="0" w:space="0" w:color="auto"/>
            <w:bottom w:val="none" w:sz="0" w:space="0" w:color="auto"/>
            <w:right w:val="none" w:sz="0" w:space="0" w:color="auto"/>
          </w:divBdr>
        </w:div>
        <w:div w:id="1137723661">
          <w:marLeft w:val="0"/>
          <w:marRight w:val="0"/>
          <w:marTop w:val="0"/>
          <w:marBottom w:val="0"/>
          <w:divBdr>
            <w:top w:val="none" w:sz="0" w:space="0" w:color="auto"/>
            <w:left w:val="none" w:sz="0" w:space="0" w:color="auto"/>
            <w:bottom w:val="none" w:sz="0" w:space="0" w:color="auto"/>
            <w:right w:val="none" w:sz="0" w:space="0" w:color="auto"/>
          </w:divBdr>
        </w:div>
        <w:div w:id="1510370854">
          <w:marLeft w:val="0"/>
          <w:marRight w:val="0"/>
          <w:marTop w:val="0"/>
          <w:marBottom w:val="0"/>
          <w:divBdr>
            <w:top w:val="none" w:sz="0" w:space="0" w:color="auto"/>
            <w:left w:val="none" w:sz="0" w:space="0" w:color="auto"/>
            <w:bottom w:val="none" w:sz="0" w:space="0" w:color="auto"/>
            <w:right w:val="none" w:sz="0" w:space="0" w:color="auto"/>
          </w:divBdr>
        </w:div>
        <w:div w:id="1662854445">
          <w:marLeft w:val="0"/>
          <w:marRight w:val="0"/>
          <w:marTop w:val="0"/>
          <w:marBottom w:val="0"/>
          <w:divBdr>
            <w:top w:val="none" w:sz="0" w:space="0" w:color="auto"/>
            <w:left w:val="none" w:sz="0" w:space="0" w:color="auto"/>
            <w:bottom w:val="none" w:sz="0" w:space="0" w:color="auto"/>
            <w:right w:val="none" w:sz="0" w:space="0" w:color="auto"/>
          </w:divBdr>
        </w:div>
        <w:div w:id="1696350202">
          <w:marLeft w:val="0"/>
          <w:marRight w:val="0"/>
          <w:marTop w:val="0"/>
          <w:marBottom w:val="0"/>
          <w:divBdr>
            <w:top w:val="none" w:sz="0" w:space="0" w:color="auto"/>
            <w:left w:val="none" w:sz="0" w:space="0" w:color="auto"/>
            <w:bottom w:val="none" w:sz="0" w:space="0" w:color="auto"/>
            <w:right w:val="none" w:sz="0" w:space="0" w:color="auto"/>
          </w:divBdr>
        </w:div>
        <w:div w:id="1769346305">
          <w:marLeft w:val="0"/>
          <w:marRight w:val="0"/>
          <w:marTop w:val="0"/>
          <w:marBottom w:val="0"/>
          <w:divBdr>
            <w:top w:val="none" w:sz="0" w:space="0" w:color="auto"/>
            <w:left w:val="none" w:sz="0" w:space="0" w:color="auto"/>
            <w:bottom w:val="none" w:sz="0" w:space="0" w:color="auto"/>
            <w:right w:val="none" w:sz="0" w:space="0" w:color="auto"/>
          </w:divBdr>
        </w:div>
        <w:div w:id="2028868677">
          <w:marLeft w:val="0"/>
          <w:marRight w:val="0"/>
          <w:marTop w:val="0"/>
          <w:marBottom w:val="0"/>
          <w:divBdr>
            <w:top w:val="none" w:sz="0" w:space="0" w:color="auto"/>
            <w:left w:val="none" w:sz="0" w:space="0" w:color="auto"/>
            <w:bottom w:val="none" w:sz="0" w:space="0" w:color="auto"/>
            <w:right w:val="none" w:sz="0" w:space="0" w:color="auto"/>
          </w:divBdr>
        </w:div>
      </w:divsChild>
    </w:div>
    <w:div w:id="991300861">
      <w:marLeft w:val="0"/>
      <w:marRight w:val="0"/>
      <w:marTop w:val="0"/>
      <w:marBottom w:val="0"/>
      <w:divBdr>
        <w:top w:val="none" w:sz="0" w:space="0" w:color="auto"/>
        <w:left w:val="none" w:sz="0" w:space="0" w:color="auto"/>
        <w:bottom w:val="none" w:sz="0" w:space="0" w:color="auto"/>
        <w:right w:val="none" w:sz="0" w:space="0" w:color="auto"/>
      </w:divBdr>
      <w:divsChild>
        <w:div w:id="50354484">
          <w:marLeft w:val="0"/>
          <w:marRight w:val="0"/>
          <w:marTop w:val="0"/>
          <w:marBottom w:val="0"/>
          <w:divBdr>
            <w:top w:val="none" w:sz="0" w:space="0" w:color="auto"/>
            <w:left w:val="none" w:sz="0" w:space="0" w:color="auto"/>
            <w:bottom w:val="none" w:sz="0" w:space="0" w:color="auto"/>
            <w:right w:val="none" w:sz="0" w:space="0" w:color="auto"/>
          </w:divBdr>
        </w:div>
        <w:div w:id="195461007">
          <w:marLeft w:val="0"/>
          <w:marRight w:val="0"/>
          <w:marTop w:val="0"/>
          <w:marBottom w:val="0"/>
          <w:divBdr>
            <w:top w:val="none" w:sz="0" w:space="0" w:color="auto"/>
            <w:left w:val="none" w:sz="0" w:space="0" w:color="auto"/>
            <w:bottom w:val="none" w:sz="0" w:space="0" w:color="auto"/>
            <w:right w:val="none" w:sz="0" w:space="0" w:color="auto"/>
          </w:divBdr>
        </w:div>
        <w:div w:id="284164403">
          <w:marLeft w:val="0"/>
          <w:marRight w:val="0"/>
          <w:marTop w:val="0"/>
          <w:marBottom w:val="0"/>
          <w:divBdr>
            <w:top w:val="none" w:sz="0" w:space="0" w:color="auto"/>
            <w:left w:val="none" w:sz="0" w:space="0" w:color="auto"/>
            <w:bottom w:val="none" w:sz="0" w:space="0" w:color="auto"/>
            <w:right w:val="none" w:sz="0" w:space="0" w:color="auto"/>
          </w:divBdr>
        </w:div>
        <w:div w:id="368145340">
          <w:marLeft w:val="0"/>
          <w:marRight w:val="0"/>
          <w:marTop w:val="0"/>
          <w:marBottom w:val="0"/>
          <w:divBdr>
            <w:top w:val="none" w:sz="0" w:space="0" w:color="auto"/>
            <w:left w:val="none" w:sz="0" w:space="0" w:color="auto"/>
            <w:bottom w:val="none" w:sz="0" w:space="0" w:color="auto"/>
            <w:right w:val="none" w:sz="0" w:space="0" w:color="auto"/>
          </w:divBdr>
        </w:div>
        <w:div w:id="388648343">
          <w:marLeft w:val="0"/>
          <w:marRight w:val="0"/>
          <w:marTop w:val="0"/>
          <w:marBottom w:val="0"/>
          <w:divBdr>
            <w:top w:val="none" w:sz="0" w:space="0" w:color="auto"/>
            <w:left w:val="none" w:sz="0" w:space="0" w:color="auto"/>
            <w:bottom w:val="none" w:sz="0" w:space="0" w:color="auto"/>
            <w:right w:val="none" w:sz="0" w:space="0" w:color="auto"/>
          </w:divBdr>
        </w:div>
        <w:div w:id="458915454">
          <w:marLeft w:val="0"/>
          <w:marRight w:val="0"/>
          <w:marTop w:val="0"/>
          <w:marBottom w:val="0"/>
          <w:divBdr>
            <w:top w:val="none" w:sz="0" w:space="0" w:color="auto"/>
            <w:left w:val="none" w:sz="0" w:space="0" w:color="auto"/>
            <w:bottom w:val="none" w:sz="0" w:space="0" w:color="auto"/>
            <w:right w:val="none" w:sz="0" w:space="0" w:color="auto"/>
          </w:divBdr>
        </w:div>
        <w:div w:id="524025953">
          <w:marLeft w:val="0"/>
          <w:marRight w:val="0"/>
          <w:marTop w:val="0"/>
          <w:marBottom w:val="0"/>
          <w:divBdr>
            <w:top w:val="none" w:sz="0" w:space="0" w:color="auto"/>
            <w:left w:val="none" w:sz="0" w:space="0" w:color="auto"/>
            <w:bottom w:val="none" w:sz="0" w:space="0" w:color="auto"/>
            <w:right w:val="none" w:sz="0" w:space="0" w:color="auto"/>
          </w:divBdr>
        </w:div>
        <w:div w:id="664358482">
          <w:marLeft w:val="0"/>
          <w:marRight w:val="0"/>
          <w:marTop w:val="0"/>
          <w:marBottom w:val="0"/>
          <w:divBdr>
            <w:top w:val="none" w:sz="0" w:space="0" w:color="auto"/>
            <w:left w:val="none" w:sz="0" w:space="0" w:color="auto"/>
            <w:bottom w:val="none" w:sz="0" w:space="0" w:color="auto"/>
            <w:right w:val="none" w:sz="0" w:space="0" w:color="auto"/>
          </w:divBdr>
        </w:div>
        <w:div w:id="987056206">
          <w:marLeft w:val="0"/>
          <w:marRight w:val="0"/>
          <w:marTop w:val="0"/>
          <w:marBottom w:val="0"/>
          <w:divBdr>
            <w:top w:val="none" w:sz="0" w:space="0" w:color="auto"/>
            <w:left w:val="none" w:sz="0" w:space="0" w:color="auto"/>
            <w:bottom w:val="none" w:sz="0" w:space="0" w:color="auto"/>
            <w:right w:val="none" w:sz="0" w:space="0" w:color="auto"/>
          </w:divBdr>
        </w:div>
        <w:div w:id="1027221551">
          <w:marLeft w:val="0"/>
          <w:marRight w:val="0"/>
          <w:marTop w:val="0"/>
          <w:marBottom w:val="0"/>
          <w:divBdr>
            <w:top w:val="none" w:sz="0" w:space="0" w:color="auto"/>
            <w:left w:val="none" w:sz="0" w:space="0" w:color="auto"/>
            <w:bottom w:val="none" w:sz="0" w:space="0" w:color="auto"/>
            <w:right w:val="none" w:sz="0" w:space="0" w:color="auto"/>
          </w:divBdr>
        </w:div>
        <w:div w:id="1039008917">
          <w:marLeft w:val="0"/>
          <w:marRight w:val="0"/>
          <w:marTop w:val="0"/>
          <w:marBottom w:val="0"/>
          <w:divBdr>
            <w:top w:val="none" w:sz="0" w:space="0" w:color="auto"/>
            <w:left w:val="none" w:sz="0" w:space="0" w:color="auto"/>
            <w:bottom w:val="none" w:sz="0" w:space="0" w:color="auto"/>
            <w:right w:val="none" w:sz="0" w:space="0" w:color="auto"/>
          </w:divBdr>
        </w:div>
        <w:div w:id="1044064993">
          <w:marLeft w:val="0"/>
          <w:marRight w:val="0"/>
          <w:marTop w:val="0"/>
          <w:marBottom w:val="0"/>
          <w:divBdr>
            <w:top w:val="none" w:sz="0" w:space="0" w:color="auto"/>
            <w:left w:val="none" w:sz="0" w:space="0" w:color="auto"/>
            <w:bottom w:val="none" w:sz="0" w:space="0" w:color="auto"/>
            <w:right w:val="none" w:sz="0" w:space="0" w:color="auto"/>
          </w:divBdr>
        </w:div>
        <w:div w:id="1099986185">
          <w:marLeft w:val="0"/>
          <w:marRight w:val="0"/>
          <w:marTop w:val="0"/>
          <w:marBottom w:val="0"/>
          <w:divBdr>
            <w:top w:val="none" w:sz="0" w:space="0" w:color="auto"/>
            <w:left w:val="none" w:sz="0" w:space="0" w:color="auto"/>
            <w:bottom w:val="none" w:sz="0" w:space="0" w:color="auto"/>
            <w:right w:val="none" w:sz="0" w:space="0" w:color="auto"/>
          </w:divBdr>
        </w:div>
        <w:div w:id="1403680627">
          <w:marLeft w:val="0"/>
          <w:marRight w:val="0"/>
          <w:marTop w:val="0"/>
          <w:marBottom w:val="0"/>
          <w:divBdr>
            <w:top w:val="none" w:sz="0" w:space="0" w:color="auto"/>
            <w:left w:val="none" w:sz="0" w:space="0" w:color="auto"/>
            <w:bottom w:val="none" w:sz="0" w:space="0" w:color="auto"/>
            <w:right w:val="none" w:sz="0" w:space="0" w:color="auto"/>
          </w:divBdr>
        </w:div>
        <w:div w:id="1656841373">
          <w:marLeft w:val="0"/>
          <w:marRight w:val="0"/>
          <w:marTop w:val="0"/>
          <w:marBottom w:val="0"/>
          <w:divBdr>
            <w:top w:val="none" w:sz="0" w:space="0" w:color="auto"/>
            <w:left w:val="none" w:sz="0" w:space="0" w:color="auto"/>
            <w:bottom w:val="none" w:sz="0" w:space="0" w:color="auto"/>
            <w:right w:val="none" w:sz="0" w:space="0" w:color="auto"/>
          </w:divBdr>
        </w:div>
        <w:div w:id="1874952106">
          <w:marLeft w:val="0"/>
          <w:marRight w:val="0"/>
          <w:marTop w:val="0"/>
          <w:marBottom w:val="0"/>
          <w:divBdr>
            <w:top w:val="none" w:sz="0" w:space="0" w:color="auto"/>
            <w:left w:val="none" w:sz="0" w:space="0" w:color="auto"/>
            <w:bottom w:val="none" w:sz="0" w:space="0" w:color="auto"/>
            <w:right w:val="none" w:sz="0" w:space="0" w:color="auto"/>
          </w:divBdr>
        </w:div>
        <w:div w:id="2123842650">
          <w:marLeft w:val="0"/>
          <w:marRight w:val="0"/>
          <w:marTop w:val="0"/>
          <w:marBottom w:val="0"/>
          <w:divBdr>
            <w:top w:val="none" w:sz="0" w:space="0" w:color="auto"/>
            <w:left w:val="none" w:sz="0" w:space="0" w:color="auto"/>
            <w:bottom w:val="none" w:sz="0" w:space="0" w:color="auto"/>
            <w:right w:val="none" w:sz="0" w:space="0" w:color="auto"/>
          </w:divBdr>
          <w:divsChild>
            <w:div w:id="561410009">
              <w:marLeft w:val="0"/>
              <w:marRight w:val="0"/>
              <w:marTop w:val="0"/>
              <w:marBottom w:val="0"/>
              <w:divBdr>
                <w:top w:val="none" w:sz="0" w:space="0" w:color="auto"/>
                <w:left w:val="none" w:sz="0" w:space="0" w:color="auto"/>
                <w:bottom w:val="none" w:sz="0" w:space="0" w:color="auto"/>
                <w:right w:val="none" w:sz="0" w:space="0" w:color="auto"/>
              </w:divBdr>
              <w:divsChild>
                <w:div w:id="1515509">
                  <w:marLeft w:val="0"/>
                  <w:marRight w:val="0"/>
                  <w:marTop w:val="0"/>
                  <w:marBottom w:val="0"/>
                  <w:divBdr>
                    <w:top w:val="none" w:sz="0" w:space="0" w:color="auto"/>
                    <w:left w:val="none" w:sz="0" w:space="0" w:color="auto"/>
                    <w:bottom w:val="none" w:sz="0" w:space="0" w:color="auto"/>
                    <w:right w:val="none" w:sz="0" w:space="0" w:color="auto"/>
                  </w:divBdr>
                </w:div>
                <w:div w:id="53505400">
                  <w:marLeft w:val="0"/>
                  <w:marRight w:val="0"/>
                  <w:marTop w:val="0"/>
                  <w:marBottom w:val="0"/>
                  <w:divBdr>
                    <w:top w:val="none" w:sz="0" w:space="0" w:color="auto"/>
                    <w:left w:val="none" w:sz="0" w:space="0" w:color="auto"/>
                    <w:bottom w:val="none" w:sz="0" w:space="0" w:color="auto"/>
                    <w:right w:val="none" w:sz="0" w:space="0" w:color="auto"/>
                  </w:divBdr>
                </w:div>
                <w:div w:id="728454780">
                  <w:marLeft w:val="0"/>
                  <w:marRight w:val="0"/>
                  <w:marTop w:val="0"/>
                  <w:marBottom w:val="0"/>
                  <w:divBdr>
                    <w:top w:val="none" w:sz="0" w:space="0" w:color="auto"/>
                    <w:left w:val="none" w:sz="0" w:space="0" w:color="auto"/>
                    <w:bottom w:val="none" w:sz="0" w:space="0" w:color="auto"/>
                    <w:right w:val="none" w:sz="0" w:space="0" w:color="auto"/>
                  </w:divBdr>
                </w:div>
                <w:div w:id="1029725077">
                  <w:marLeft w:val="0"/>
                  <w:marRight w:val="0"/>
                  <w:marTop w:val="0"/>
                  <w:marBottom w:val="0"/>
                  <w:divBdr>
                    <w:top w:val="none" w:sz="0" w:space="0" w:color="auto"/>
                    <w:left w:val="none" w:sz="0" w:space="0" w:color="auto"/>
                    <w:bottom w:val="none" w:sz="0" w:space="0" w:color="auto"/>
                    <w:right w:val="none" w:sz="0" w:space="0" w:color="auto"/>
                  </w:divBdr>
                </w:div>
                <w:div w:id="1317689314">
                  <w:marLeft w:val="0"/>
                  <w:marRight w:val="0"/>
                  <w:marTop w:val="0"/>
                  <w:marBottom w:val="0"/>
                  <w:divBdr>
                    <w:top w:val="none" w:sz="0" w:space="0" w:color="auto"/>
                    <w:left w:val="none" w:sz="0" w:space="0" w:color="auto"/>
                    <w:bottom w:val="none" w:sz="0" w:space="0" w:color="auto"/>
                    <w:right w:val="none" w:sz="0" w:space="0" w:color="auto"/>
                  </w:divBdr>
                  <w:divsChild>
                    <w:div w:id="1911116351">
                      <w:marLeft w:val="0"/>
                      <w:marRight w:val="0"/>
                      <w:marTop w:val="0"/>
                      <w:marBottom w:val="0"/>
                      <w:divBdr>
                        <w:top w:val="none" w:sz="0" w:space="0" w:color="auto"/>
                        <w:left w:val="none" w:sz="0" w:space="0" w:color="auto"/>
                        <w:bottom w:val="none" w:sz="0" w:space="0" w:color="auto"/>
                        <w:right w:val="none" w:sz="0" w:space="0" w:color="auto"/>
                      </w:divBdr>
                    </w:div>
                  </w:divsChild>
                </w:div>
                <w:div w:id="1656295155">
                  <w:marLeft w:val="0"/>
                  <w:marRight w:val="0"/>
                  <w:marTop w:val="0"/>
                  <w:marBottom w:val="0"/>
                  <w:divBdr>
                    <w:top w:val="none" w:sz="0" w:space="0" w:color="auto"/>
                    <w:left w:val="none" w:sz="0" w:space="0" w:color="auto"/>
                    <w:bottom w:val="none" w:sz="0" w:space="0" w:color="auto"/>
                    <w:right w:val="none" w:sz="0" w:space="0" w:color="auto"/>
                  </w:divBdr>
                </w:div>
                <w:div w:id="2014918883">
                  <w:marLeft w:val="0"/>
                  <w:marRight w:val="0"/>
                  <w:marTop w:val="0"/>
                  <w:marBottom w:val="0"/>
                  <w:divBdr>
                    <w:top w:val="none" w:sz="0" w:space="0" w:color="auto"/>
                    <w:left w:val="none" w:sz="0" w:space="0" w:color="auto"/>
                    <w:bottom w:val="none" w:sz="0" w:space="0" w:color="auto"/>
                    <w:right w:val="none" w:sz="0" w:space="0" w:color="auto"/>
                  </w:divBdr>
                </w:div>
                <w:div w:id="202998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2098">
      <w:marLeft w:val="0"/>
      <w:marRight w:val="0"/>
      <w:marTop w:val="0"/>
      <w:marBottom w:val="0"/>
      <w:divBdr>
        <w:top w:val="none" w:sz="0" w:space="0" w:color="auto"/>
        <w:left w:val="none" w:sz="0" w:space="0" w:color="auto"/>
        <w:bottom w:val="none" w:sz="0" w:space="0" w:color="auto"/>
        <w:right w:val="none" w:sz="0" w:space="0" w:color="auto"/>
      </w:divBdr>
      <w:divsChild>
        <w:div w:id="148329504">
          <w:marLeft w:val="0"/>
          <w:marRight w:val="0"/>
          <w:marTop w:val="0"/>
          <w:marBottom w:val="0"/>
          <w:divBdr>
            <w:top w:val="none" w:sz="0" w:space="0" w:color="auto"/>
            <w:left w:val="none" w:sz="0" w:space="0" w:color="auto"/>
            <w:bottom w:val="none" w:sz="0" w:space="0" w:color="auto"/>
            <w:right w:val="none" w:sz="0" w:space="0" w:color="auto"/>
          </w:divBdr>
        </w:div>
        <w:div w:id="162478706">
          <w:marLeft w:val="0"/>
          <w:marRight w:val="0"/>
          <w:marTop w:val="0"/>
          <w:marBottom w:val="0"/>
          <w:divBdr>
            <w:top w:val="none" w:sz="0" w:space="0" w:color="auto"/>
            <w:left w:val="none" w:sz="0" w:space="0" w:color="auto"/>
            <w:bottom w:val="none" w:sz="0" w:space="0" w:color="auto"/>
            <w:right w:val="none" w:sz="0" w:space="0" w:color="auto"/>
          </w:divBdr>
        </w:div>
        <w:div w:id="166412436">
          <w:marLeft w:val="0"/>
          <w:marRight w:val="0"/>
          <w:marTop w:val="0"/>
          <w:marBottom w:val="0"/>
          <w:divBdr>
            <w:top w:val="none" w:sz="0" w:space="0" w:color="auto"/>
            <w:left w:val="none" w:sz="0" w:space="0" w:color="auto"/>
            <w:bottom w:val="none" w:sz="0" w:space="0" w:color="auto"/>
            <w:right w:val="none" w:sz="0" w:space="0" w:color="auto"/>
          </w:divBdr>
        </w:div>
        <w:div w:id="204875880">
          <w:marLeft w:val="0"/>
          <w:marRight w:val="0"/>
          <w:marTop w:val="0"/>
          <w:marBottom w:val="0"/>
          <w:divBdr>
            <w:top w:val="none" w:sz="0" w:space="0" w:color="auto"/>
            <w:left w:val="none" w:sz="0" w:space="0" w:color="auto"/>
            <w:bottom w:val="none" w:sz="0" w:space="0" w:color="auto"/>
            <w:right w:val="none" w:sz="0" w:space="0" w:color="auto"/>
          </w:divBdr>
        </w:div>
        <w:div w:id="259534772">
          <w:marLeft w:val="0"/>
          <w:marRight w:val="0"/>
          <w:marTop w:val="0"/>
          <w:marBottom w:val="0"/>
          <w:divBdr>
            <w:top w:val="none" w:sz="0" w:space="0" w:color="auto"/>
            <w:left w:val="none" w:sz="0" w:space="0" w:color="auto"/>
            <w:bottom w:val="none" w:sz="0" w:space="0" w:color="auto"/>
            <w:right w:val="none" w:sz="0" w:space="0" w:color="auto"/>
          </w:divBdr>
        </w:div>
        <w:div w:id="316303916">
          <w:marLeft w:val="0"/>
          <w:marRight w:val="0"/>
          <w:marTop w:val="0"/>
          <w:marBottom w:val="0"/>
          <w:divBdr>
            <w:top w:val="none" w:sz="0" w:space="0" w:color="auto"/>
            <w:left w:val="none" w:sz="0" w:space="0" w:color="auto"/>
            <w:bottom w:val="none" w:sz="0" w:space="0" w:color="auto"/>
            <w:right w:val="none" w:sz="0" w:space="0" w:color="auto"/>
          </w:divBdr>
        </w:div>
        <w:div w:id="333580101">
          <w:marLeft w:val="0"/>
          <w:marRight w:val="0"/>
          <w:marTop w:val="0"/>
          <w:marBottom w:val="0"/>
          <w:divBdr>
            <w:top w:val="none" w:sz="0" w:space="0" w:color="auto"/>
            <w:left w:val="none" w:sz="0" w:space="0" w:color="auto"/>
            <w:bottom w:val="none" w:sz="0" w:space="0" w:color="auto"/>
            <w:right w:val="none" w:sz="0" w:space="0" w:color="auto"/>
          </w:divBdr>
        </w:div>
        <w:div w:id="373971569">
          <w:marLeft w:val="0"/>
          <w:marRight w:val="0"/>
          <w:marTop w:val="0"/>
          <w:marBottom w:val="0"/>
          <w:divBdr>
            <w:top w:val="none" w:sz="0" w:space="0" w:color="auto"/>
            <w:left w:val="none" w:sz="0" w:space="0" w:color="auto"/>
            <w:bottom w:val="none" w:sz="0" w:space="0" w:color="auto"/>
            <w:right w:val="none" w:sz="0" w:space="0" w:color="auto"/>
          </w:divBdr>
        </w:div>
        <w:div w:id="402146433">
          <w:marLeft w:val="0"/>
          <w:marRight w:val="0"/>
          <w:marTop w:val="0"/>
          <w:marBottom w:val="0"/>
          <w:divBdr>
            <w:top w:val="none" w:sz="0" w:space="0" w:color="auto"/>
            <w:left w:val="none" w:sz="0" w:space="0" w:color="auto"/>
            <w:bottom w:val="none" w:sz="0" w:space="0" w:color="auto"/>
            <w:right w:val="none" w:sz="0" w:space="0" w:color="auto"/>
          </w:divBdr>
        </w:div>
        <w:div w:id="409936528">
          <w:marLeft w:val="0"/>
          <w:marRight w:val="0"/>
          <w:marTop w:val="0"/>
          <w:marBottom w:val="0"/>
          <w:divBdr>
            <w:top w:val="none" w:sz="0" w:space="0" w:color="auto"/>
            <w:left w:val="none" w:sz="0" w:space="0" w:color="auto"/>
            <w:bottom w:val="none" w:sz="0" w:space="0" w:color="auto"/>
            <w:right w:val="none" w:sz="0" w:space="0" w:color="auto"/>
          </w:divBdr>
        </w:div>
        <w:div w:id="420181142">
          <w:marLeft w:val="0"/>
          <w:marRight w:val="0"/>
          <w:marTop w:val="0"/>
          <w:marBottom w:val="0"/>
          <w:divBdr>
            <w:top w:val="none" w:sz="0" w:space="0" w:color="auto"/>
            <w:left w:val="none" w:sz="0" w:space="0" w:color="auto"/>
            <w:bottom w:val="none" w:sz="0" w:space="0" w:color="auto"/>
            <w:right w:val="none" w:sz="0" w:space="0" w:color="auto"/>
          </w:divBdr>
        </w:div>
        <w:div w:id="521894561">
          <w:marLeft w:val="0"/>
          <w:marRight w:val="0"/>
          <w:marTop w:val="0"/>
          <w:marBottom w:val="0"/>
          <w:divBdr>
            <w:top w:val="none" w:sz="0" w:space="0" w:color="auto"/>
            <w:left w:val="none" w:sz="0" w:space="0" w:color="auto"/>
            <w:bottom w:val="none" w:sz="0" w:space="0" w:color="auto"/>
            <w:right w:val="none" w:sz="0" w:space="0" w:color="auto"/>
          </w:divBdr>
        </w:div>
        <w:div w:id="538779615">
          <w:marLeft w:val="0"/>
          <w:marRight w:val="0"/>
          <w:marTop w:val="0"/>
          <w:marBottom w:val="0"/>
          <w:divBdr>
            <w:top w:val="none" w:sz="0" w:space="0" w:color="auto"/>
            <w:left w:val="none" w:sz="0" w:space="0" w:color="auto"/>
            <w:bottom w:val="none" w:sz="0" w:space="0" w:color="auto"/>
            <w:right w:val="none" w:sz="0" w:space="0" w:color="auto"/>
          </w:divBdr>
        </w:div>
        <w:div w:id="640622856">
          <w:marLeft w:val="0"/>
          <w:marRight w:val="0"/>
          <w:marTop w:val="0"/>
          <w:marBottom w:val="0"/>
          <w:divBdr>
            <w:top w:val="none" w:sz="0" w:space="0" w:color="auto"/>
            <w:left w:val="none" w:sz="0" w:space="0" w:color="auto"/>
            <w:bottom w:val="none" w:sz="0" w:space="0" w:color="auto"/>
            <w:right w:val="none" w:sz="0" w:space="0" w:color="auto"/>
          </w:divBdr>
        </w:div>
        <w:div w:id="645090410">
          <w:marLeft w:val="0"/>
          <w:marRight w:val="0"/>
          <w:marTop w:val="0"/>
          <w:marBottom w:val="0"/>
          <w:divBdr>
            <w:top w:val="none" w:sz="0" w:space="0" w:color="auto"/>
            <w:left w:val="none" w:sz="0" w:space="0" w:color="auto"/>
            <w:bottom w:val="none" w:sz="0" w:space="0" w:color="auto"/>
            <w:right w:val="none" w:sz="0" w:space="0" w:color="auto"/>
          </w:divBdr>
        </w:div>
        <w:div w:id="841164254">
          <w:marLeft w:val="0"/>
          <w:marRight w:val="0"/>
          <w:marTop w:val="0"/>
          <w:marBottom w:val="0"/>
          <w:divBdr>
            <w:top w:val="none" w:sz="0" w:space="0" w:color="auto"/>
            <w:left w:val="none" w:sz="0" w:space="0" w:color="auto"/>
            <w:bottom w:val="none" w:sz="0" w:space="0" w:color="auto"/>
            <w:right w:val="none" w:sz="0" w:space="0" w:color="auto"/>
          </w:divBdr>
        </w:div>
        <w:div w:id="841510875">
          <w:marLeft w:val="0"/>
          <w:marRight w:val="0"/>
          <w:marTop w:val="0"/>
          <w:marBottom w:val="0"/>
          <w:divBdr>
            <w:top w:val="none" w:sz="0" w:space="0" w:color="auto"/>
            <w:left w:val="none" w:sz="0" w:space="0" w:color="auto"/>
            <w:bottom w:val="none" w:sz="0" w:space="0" w:color="auto"/>
            <w:right w:val="none" w:sz="0" w:space="0" w:color="auto"/>
          </w:divBdr>
        </w:div>
        <w:div w:id="954025588">
          <w:marLeft w:val="0"/>
          <w:marRight w:val="0"/>
          <w:marTop w:val="0"/>
          <w:marBottom w:val="0"/>
          <w:divBdr>
            <w:top w:val="none" w:sz="0" w:space="0" w:color="auto"/>
            <w:left w:val="none" w:sz="0" w:space="0" w:color="auto"/>
            <w:bottom w:val="none" w:sz="0" w:space="0" w:color="auto"/>
            <w:right w:val="none" w:sz="0" w:space="0" w:color="auto"/>
          </w:divBdr>
        </w:div>
        <w:div w:id="983853064">
          <w:marLeft w:val="0"/>
          <w:marRight w:val="0"/>
          <w:marTop w:val="0"/>
          <w:marBottom w:val="0"/>
          <w:divBdr>
            <w:top w:val="none" w:sz="0" w:space="0" w:color="auto"/>
            <w:left w:val="none" w:sz="0" w:space="0" w:color="auto"/>
            <w:bottom w:val="none" w:sz="0" w:space="0" w:color="auto"/>
            <w:right w:val="none" w:sz="0" w:space="0" w:color="auto"/>
          </w:divBdr>
        </w:div>
        <w:div w:id="1016426669">
          <w:marLeft w:val="0"/>
          <w:marRight w:val="0"/>
          <w:marTop w:val="0"/>
          <w:marBottom w:val="0"/>
          <w:divBdr>
            <w:top w:val="none" w:sz="0" w:space="0" w:color="auto"/>
            <w:left w:val="none" w:sz="0" w:space="0" w:color="auto"/>
            <w:bottom w:val="none" w:sz="0" w:space="0" w:color="auto"/>
            <w:right w:val="none" w:sz="0" w:space="0" w:color="auto"/>
          </w:divBdr>
        </w:div>
        <w:div w:id="1054112207">
          <w:marLeft w:val="0"/>
          <w:marRight w:val="0"/>
          <w:marTop w:val="0"/>
          <w:marBottom w:val="0"/>
          <w:divBdr>
            <w:top w:val="none" w:sz="0" w:space="0" w:color="auto"/>
            <w:left w:val="none" w:sz="0" w:space="0" w:color="auto"/>
            <w:bottom w:val="none" w:sz="0" w:space="0" w:color="auto"/>
            <w:right w:val="none" w:sz="0" w:space="0" w:color="auto"/>
          </w:divBdr>
        </w:div>
        <w:div w:id="1352031455">
          <w:marLeft w:val="0"/>
          <w:marRight w:val="0"/>
          <w:marTop w:val="0"/>
          <w:marBottom w:val="0"/>
          <w:divBdr>
            <w:top w:val="none" w:sz="0" w:space="0" w:color="auto"/>
            <w:left w:val="none" w:sz="0" w:space="0" w:color="auto"/>
            <w:bottom w:val="none" w:sz="0" w:space="0" w:color="auto"/>
            <w:right w:val="none" w:sz="0" w:space="0" w:color="auto"/>
          </w:divBdr>
        </w:div>
        <w:div w:id="1392120560">
          <w:marLeft w:val="0"/>
          <w:marRight w:val="0"/>
          <w:marTop w:val="0"/>
          <w:marBottom w:val="0"/>
          <w:divBdr>
            <w:top w:val="none" w:sz="0" w:space="0" w:color="auto"/>
            <w:left w:val="none" w:sz="0" w:space="0" w:color="auto"/>
            <w:bottom w:val="none" w:sz="0" w:space="0" w:color="auto"/>
            <w:right w:val="none" w:sz="0" w:space="0" w:color="auto"/>
          </w:divBdr>
        </w:div>
        <w:div w:id="1399011024">
          <w:marLeft w:val="0"/>
          <w:marRight w:val="0"/>
          <w:marTop w:val="0"/>
          <w:marBottom w:val="0"/>
          <w:divBdr>
            <w:top w:val="none" w:sz="0" w:space="0" w:color="auto"/>
            <w:left w:val="none" w:sz="0" w:space="0" w:color="auto"/>
            <w:bottom w:val="none" w:sz="0" w:space="0" w:color="auto"/>
            <w:right w:val="none" w:sz="0" w:space="0" w:color="auto"/>
          </w:divBdr>
        </w:div>
        <w:div w:id="1424689240">
          <w:marLeft w:val="0"/>
          <w:marRight w:val="0"/>
          <w:marTop w:val="0"/>
          <w:marBottom w:val="0"/>
          <w:divBdr>
            <w:top w:val="none" w:sz="0" w:space="0" w:color="auto"/>
            <w:left w:val="none" w:sz="0" w:space="0" w:color="auto"/>
            <w:bottom w:val="none" w:sz="0" w:space="0" w:color="auto"/>
            <w:right w:val="none" w:sz="0" w:space="0" w:color="auto"/>
          </w:divBdr>
        </w:div>
        <w:div w:id="1441803718">
          <w:marLeft w:val="0"/>
          <w:marRight w:val="0"/>
          <w:marTop w:val="0"/>
          <w:marBottom w:val="0"/>
          <w:divBdr>
            <w:top w:val="none" w:sz="0" w:space="0" w:color="auto"/>
            <w:left w:val="none" w:sz="0" w:space="0" w:color="auto"/>
            <w:bottom w:val="none" w:sz="0" w:space="0" w:color="auto"/>
            <w:right w:val="none" w:sz="0" w:space="0" w:color="auto"/>
          </w:divBdr>
        </w:div>
        <w:div w:id="1578511960">
          <w:marLeft w:val="0"/>
          <w:marRight w:val="0"/>
          <w:marTop w:val="0"/>
          <w:marBottom w:val="0"/>
          <w:divBdr>
            <w:top w:val="none" w:sz="0" w:space="0" w:color="auto"/>
            <w:left w:val="none" w:sz="0" w:space="0" w:color="auto"/>
            <w:bottom w:val="none" w:sz="0" w:space="0" w:color="auto"/>
            <w:right w:val="none" w:sz="0" w:space="0" w:color="auto"/>
          </w:divBdr>
        </w:div>
        <w:div w:id="1592465715">
          <w:marLeft w:val="0"/>
          <w:marRight w:val="0"/>
          <w:marTop w:val="0"/>
          <w:marBottom w:val="0"/>
          <w:divBdr>
            <w:top w:val="none" w:sz="0" w:space="0" w:color="auto"/>
            <w:left w:val="none" w:sz="0" w:space="0" w:color="auto"/>
            <w:bottom w:val="none" w:sz="0" w:space="0" w:color="auto"/>
            <w:right w:val="none" w:sz="0" w:space="0" w:color="auto"/>
          </w:divBdr>
        </w:div>
        <w:div w:id="1641879246">
          <w:marLeft w:val="0"/>
          <w:marRight w:val="0"/>
          <w:marTop w:val="0"/>
          <w:marBottom w:val="0"/>
          <w:divBdr>
            <w:top w:val="none" w:sz="0" w:space="0" w:color="auto"/>
            <w:left w:val="none" w:sz="0" w:space="0" w:color="auto"/>
            <w:bottom w:val="none" w:sz="0" w:space="0" w:color="auto"/>
            <w:right w:val="none" w:sz="0" w:space="0" w:color="auto"/>
          </w:divBdr>
        </w:div>
        <w:div w:id="1787233865">
          <w:marLeft w:val="0"/>
          <w:marRight w:val="0"/>
          <w:marTop w:val="0"/>
          <w:marBottom w:val="0"/>
          <w:divBdr>
            <w:top w:val="none" w:sz="0" w:space="0" w:color="auto"/>
            <w:left w:val="none" w:sz="0" w:space="0" w:color="auto"/>
            <w:bottom w:val="none" w:sz="0" w:space="0" w:color="auto"/>
            <w:right w:val="none" w:sz="0" w:space="0" w:color="auto"/>
          </w:divBdr>
        </w:div>
        <w:div w:id="1900314439">
          <w:marLeft w:val="0"/>
          <w:marRight w:val="0"/>
          <w:marTop w:val="0"/>
          <w:marBottom w:val="0"/>
          <w:divBdr>
            <w:top w:val="none" w:sz="0" w:space="0" w:color="auto"/>
            <w:left w:val="none" w:sz="0" w:space="0" w:color="auto"/>
            <w:bottom w:val="none" w:sz="0" w:space="0" w:color="auto"/>
            <w:right w:val="none" w:sz="0" w:space="0" w:color="auto"/>
          </w:divBdr>
        </w:div>
        <w:div w:id="1920556187">
          <w:marLeft w:val="0"/>
          <w:marRight w:val="0"/>
          <w:marTop w:val="0"/>
          <w:marBottom w:val="0"/>
          <w:divBdr>
            <w:top w:val="none" w:sz="0" w:space="0" w:color="auto"/>
            <w:left w:val="none" w:sz="0" w:space="0" w:color="auto"/>
            <w:bottom w:val="none" w:sz="0" w:space="0" w:color="auto"/>
            <w:right w:val="none" w:sz="0" w:space="0" w:color="auto"/>
          </w:divBdr>
          <w:divsChild>
            <w:div w:id="533805547">
              <w:marLeft w:val="0"/>
              <w:marRight w:val="0"/>
              <w:marTop w:val="0"/>
              <w:marBottom w:val="0"/>
              <w:divBdr>
                <w:top w:val="none" w:sz="0" w:space="0" w:color="auto"/>
                <w:left w:val="none" w:sz="0" w:space="0" w:color="auto"/>
                <w:bottom w:val="none" w:sz="0" w:space="0" w:color="auto"/>
                <w:right w:val="none" w:sz="0" w:space="0" w:color="auto"/>
              </w:divBdr>
              <w:divsChild>
                <w:div w:id="245847129">
                  <w:marLeft w:val="0"/>
                  <w:marRight w:val="0"/>
                  <w:marTop w:val="0"/>
                  <w:marBottom w:val="0"/>
                  <w:divBdr>
                    <w:top w:val="none" w:sz="0" w:space="0" w:color="auto"/>
                    <w:left w:val="none" w:sz="0" w:space="0" w:color="auto"/>
                    <w:bottom w:val="none" w:sz="0" w:space="0" w:color="auto"/>
                    <w:right w:val="none" w:sz="0" w:space="0" w:color="auto"/>
                  </w:divBdr>
                </w:div>
                <w:div w:id="604918535">
                  <w:marLeft w:val="0"/>
                  <w:marRight w:val="0"/>
                  <w:marTop w:val="0"/>
                  <w:marBottom w:val="0"/>
                  <w:divBdr>
                    <w:top w:val="none" w:sz="0" w:space="0" w:color="auto"/>
                    <w:left w:val="none" w:sz="0" w:space="0" w:color="auto"/>
                    <w:bottom w:val="none" w:sz="0" w:space="0" w:color="auto"/>
                    <w:right w:val="none" w:sz="0" w:space="0" w:color="auto"/>
                  </w:divBdr>
                </w:div>
                <w:div w:id="712196812">
                  <w:marLeft w:val="0"/>
                  <w:marRight w:val="0"/>
                  <w:marTop w:val="0"/>
                  <w:marBottom w:val="0"/>
                  <w:divBdr>
                    <w:top w:val="none" w:sz="0" w:space="0" w:color="auto"/>
                    <w:left w:val="none" w:sz="0" w:space="0" w:color="auto"/>
                    <w:bottom w:val="none" w:sz="0" w:space="0" w:color="auto"/>
                    <w:right w:val="none" w:sz="0" w:space="0" w:color="auto"/>
                  </w:divBdr>
                </w:div>
                <w:div w:id="872306560">
                  <w:marLeft w:val="0"/>
                  <w:marRight w:val="0"/>
                  <w:marTop w:val="0"/>
                  <w:marBottom w:val="0"/>
                  <w:divBdr>
                    <w:top w:val="none" w:sz="0" w:space="0" w:color="auto"/>
                    <w:left w:val="none" w:sz="0" w:space="0" w:color="auto"/>
                    <w:bottom w:val="none" w:sz="0" w:space="0" w:color="auto"/>
                    <w:right w:val="none" w:sz="0" w:space="0" w:color="auto"/>
                  </w:divBdr>
                </w:div>
                <w:div w:id="1220047450">
                  <w:marLeft w:val="0"/>
                  <w:marRight w:val="0"/>
                  <w:marTop w:val="0"/>
                  <w:marBottom w:val="0"/>
                  <w:divBdr>
                    <w:top w:val="none" w:sz="0" w:space="0" w:color="auto"/>
                    <w:left w:val="none" w:sz="0" w:space="0" w:color="auto"/>
                    <w:bottom w:val="none" w:sz="0" w:space="0" w:color="auto"/>
                    <w:right w:val="none" w:sz="0" w:space="0" w:color="auto"/>
                  </w:divBdr>
                  <w:divsChild>
                    <w:div w:id="1518470773">
                      <w:marLeft w:val="0"/>
                      <w:marRight w:val="0"/>
                      <w:marTop w:val="0"/>
                      <w:marBottom w:val="0"/>
                      <w:divBdr>
                        <w:top w:val="none" w:sz="0" w:space="0" w:color="auto"/>
                        <w:left w:val="none" w:sz="0" w:space="0" w:color="auto"/>
                        <w:bottom w:val="none" w:sz="0" w:space="0" w:color="auto"/>
                        <w:right w:val="none" w:sz="0" w:space="0" w:color="auto"/>
                      </w:divBdr>
                    </w:div>
                  </w:divsChild>
                </w:div>
                <w:div w:id="1343775795">
                  <w:marLeft w:val="0"/>
                  <w:marRight w:val="0"/>
                  <w:marTop w:val="0"/>
                  <w:marBottom w:val="0"/>
                  <w:divBdr>
                    <w:top w:val="none" w:sz="0" w:space="0" w:color="auto"/>
                    <w:left w:val="none" w:sz="0" w:space="0" w:color="auto"/>
                    <w:bottom w:val="none" w:sz="0" w:space="0" w:color="auto"/>
                    <w:right w:val="none" w:sz="0" w:space="0" w:color="auto"/>
                  </w:divBdr>
                </w:div>
                <w:div w:id="1871337586">
                  <w:marLeft w:val="0"/>
                  <w:marRight w:val="0"/>
                  <w:marTop w:val="0"/>
                  <w:marBottom w:val="0"/>
                  <w:divBdr>
                    <w:top w:val="none" w:sz="0" w:space="0" w:color="auto"/>
                    <w:left w:val="none" w:sz="0" w:space="0" w:color="auto"/>
                    <w:bottom w:val="none" w:sz="0" w:space="0" w:color="auto"/>
                    <w:right w:val="none" w:sz="0" w:space="0" w:color="auto"/>
                  </w:divBdr>
                </w:div>
                <w:div w:id="200462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39857">
          <w:marLeft w:val="0"/>
          <w:marRight w:val="0"/>
          <w:marTop w:val="0"/>
          <w:marBottom w:val="0"/>
          <w:divBdr>
            <w:top w:val="none" w:sz="0" w:space="0" w:color="auto"/>
            <w:left w:val="none" w:sz="0" w:space="0" w:color="auto"/>
            <w:bottom w:val="none" w:sz="0" w:space="0" w:color="auto"/>
            <w:right w:val="none" w:sz="0" w:space="0" w:color="auto"/>
          </w:divBdr>
        </w:div>
      </w:divsChild>
    </w:div>
    <w:div w:id="993878478">
      <w:marLeft w:val="0"/>
      <w:marRight w:val="0"/>
      <w:marTop w:val="0"/>
      <w:marBottom w:val="0"/>
      <w:divBdr>
        <w:top w:val="none" w:sz="0" w:space="0" w:color="auto"/>
        <w:left w:val="none" w:sz="0" w:space="0" w:color="auto"/>
        <w:bottom w:val="none" w:sz="0" w:space="0" w:color="auto"/>
        <w:right w:val="none" w:sz="0" w:space="0" w:color="auto"/>
      </w:divBdr>
      <w:divsChild>
        <w:div w:id="1508254761">
          <w:marLeft w:val="0"/>
          <w:marRight w:val="0"/>
          <w:marTop w:val="0"/>
          <w:marBottom w:val="0"/>
          <w:divBdr>
            <w:top w:val="none" w:sz="0" w:space="0" w:color="auto"/>
            <w:left w:val="none" w:sz="0" w:space="0" w:color="auto"/>
            <w:bottom w:val="none" w:sz="0" w:space="0" w:color="auto"/>
            <w:right w:val="none" w:sz="0" w:space="0" w:color="auto"/>
          </w:divBdr>
        </w:div>
      </w:divsChild>
    </w:div>
    <w:div w:id="994185033">
      <w:marLeft w:val="0"/>
      <w:marRight w:val="0"/>
      <w:marTop w:val="0"/>
      <w:marBottom w:val="0"/>
      <w:divBdr>
        <w:top w:val="none" w:sz="0" w:space="0" w:color="auto"/>
        <w:left w:val="none" w:sz="0" w:space="0" w:color="auto"/>
        <w:bottom w:val="none" w:sz="0" w:space="0" w:color="auto"/>
        <w:right w:val="none" w:sz="0" w:space="0" w:color="auto"/>
      </w:divBdr>
      <w:divsChild>
        <w:div w:id="1339235725">
          <w:marLeft w:val="0"/>
          <w:marRight w:val="0"/>
          <w:marTop w:val="0"/>
          <w:marBottom w:val="0"/>
          <w:divBdr>
            <w:top w:val="none" w:sz="0" w:space="0" w:color="auto"/>
            <w:left w:val="none" w:sz="0" w:space="0" w:color="auto"/>
            <w:bottom w:val="none" w:sz="0" w:space="0" w:color="auto"/>
            <w:right w:val="none" w:sz="0" w:space="0" w:color="auto"/>
          </w:divBdr>
        </w:div>
      </w:divsChild>
    </w:div>
    <w:div w:id="995454564">
      <w:marLeft w:val="0"/>
      <w:marRight w:val="0"/>
      <w:marTop w:val="0"/>
      <w:marBottom w:val="0"/>
      <w:divBdr>
        <w:top w:val="none" w:sz="0" w:space="0" w:color="auto"/>
        <w:left w:val="none" w:sz="0" w:space="0" w:color="auto"/>
        <w:bottom w:val="none" w:sz="0" w:space="0" w:color="auto"/>
        <w:right w:val="none" w:sz="0" w:space="0" w:color="auto"/>
      </w:divBdr>
      <w:divsChild>
        <w:div w:id="62995884">
          <w:marLeft w:val="0"/>
          <w:marRight w:val="0"/>
          <w:marTop w:val="0"/>
          <w:marBottom w:val="0"/>
          <w:divBdr>
            <w:top w:val="none" w:sz="0" w:space="0" w:color="auto"/>
            <w:left w:val="none" w:sz="0" w:space="0" w:color="auto"/>
            <w:bottom w:val="none" w:sz="0" w:space="0" w:color="auto"/>
            <w:right w:val="none" w:sz="0" w:space="0" w:color="auto"/>
          </w:divBdr>
        </w:div>
        <w:div w:id="173615743">
          <w:marLeft w:val="0"/>
          <w:marRight w:val="0"/>
          <w:marTop w:val="0"/>
          <w:marBottom w:val="0"/>
          <w:divBdr>
            <w:top w:val="none" w:sz="0" w:space="0" w:color="auto"/>
            <w:left w:val="none" w:sz="0" w:space="0" w:color="auto"/>
            <w:bottom w:val="none" w:sz="0" w:space="0" w:color="auto"/>
            <w:right w:val="none" w:sz="0" w:space="0" w:color="auto"/>
          </w:divBdr>
        </w:div>
        <w:div w:id="192770693">
          <w:marLeft w:val="0"/>
          <w:marRight w:val="0"/>
          <w:marTop w:val="0"/>
          <w:marBottom w:val="0"/>
          <w:divBdr>
            <w:top w:val="none" w:sz="0" w:space="0" w:color="auto"/>
            <w:left w:val="none" w:sz="0" w:space="0" w:color="auto"/>
            <w:bottom w:val="none" w:sz="0" w:space="0" w:color="auto"/>
            <w:right w:val="none" w:sz="0" w:space="0" w:color="auto"/>
          </w:divBdr>
        </w:div>
        <w:div w:id="289291750">
          <w:marLeft w:val="0"/>
          <w:marRight w:val="0"/>
          <w:marTop w:val="0"/>
          <w:marBottom w:val="0"/>
          <w:divBdr>
            <w:top w:val="none" w:sz="0" w:space="0" w:color="auto"/>
            <w:left w:val="none" w:sz="0" w:space="0" w:color="auto"/>
            <w:bottom w:val="none" w:sz="0" w:space="0" w:color="auto"/>
            <w:right w:val="none" w:sz="0" w:space="0" w:color="auto"/>
          </w:divBdr>
        </w:div>
        <w:div w:id="431122514">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459031042">
          <w:marLeft w:val="0"/>
          <w:marRight w:val="0"/>
          <w:marTop w:val="0"/>
          <w:marBottom w:val="0"/>
          <w:divBdr>
            <w:top w:val="none" w:sz="0" w:space="0" w:color="auto"/>
            <w:left w:val="none" w:sz="0" w:space="0" w:color="auto"/>
            <w:bottom w:val="none" w:sz="0" w:space="0" w:color="auto"/>
            <w:right w:val="none" w:sz="0" w:space="0" w:color="auto"/>
          </w:divBdr>
        </w:div>
        <w:div w:id="510148625">
          <w:marLeft w:val="0"/>
          <w:marRight w:val="0"/>
          <w:marTop w:val="0"/>
          <w:marBottom w:val="0"/>
          <w:divBdr>
            <w:top w:val="none" w:sz="0" w:space="0" w:color="auto"/>
            <w:left w:val="none" w:sz="0" w:space="0" w:color="auto"/>
            <w:bottom w:val="none" w:sz="0" w:space="0" w:color="auto"/>
            <w:right w:val="none" w:sz="0" w:space="0" w:color="auto"/>
          </w:divBdr>
        </w:div>
        <w:div w:id="546453905">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888225085">
          <w:marLeft w:val="0"/>
          <w:marRight w:val="0"/>
          <w:marTop w:val="0"/>
          <w:marBottom w:val="0"/>
          <w:divBdr>
            <w:top w:val="none" w:sz="0" w:space="0" w:color="auto"/>
            <w:left w:val="none" w:sz="0" w:space="0" w:color="auto"/>
            <w:bottom w:val="none" w:sz="0" w:space="0" w:color="auto"/>
            <w:right w:val="none" w:sz="0" w:space="0" w:color="auto"/>
          </w:divBdr>
        </w:div>
        <w:div w:id="1015305666">
          <w:marLeft w:val="0"/>
          <w:marRight w:val="0"/>
          <w:marTop w:val="0"/>
          <w:marBottom w:val="0"/>
          <w:divBdr>
            <w:top w:val="none" w:sz="0" w:space="0" w:color="auto"/>
            <w:left w:val="none" w:sz="0" w:space="0" w:color="auto"/>
            <w:bottom w:val="none" w:sz="0" w:space="0" w:color="auto"/>
            <w:right w:val="none" w:sz="0" w:space="0" w:color="auto"/>
          </w:divBdr>
        </w:div>
        <w:div w:id="1040858919">
          <w:marLeft w:val="0"/>
          <w:marRight w:val="0"/>
          <w:marTop w:val="0"/>
          <w:marBottom w:val="0"/>
          <w:divBdr>
            <w:top w:val="none" w:sz="0" w:space="0" w:color="auto"/>
            <w:left w:val="none" w:sz="0" w:space="0" w:color="auto"/>
            <w:bottom w:val="none" w:sz="0" w:space="0" w:color="auto"/>
            <w:right w:val="none" w:sz="0" w:space="0" w:color="auto"/>
          </w:divBdr>
        </w:div>
        <w:div w:id="1060863531">
          <w:marLeft w:val="0"/>
          <w:marRight w:val="0"/>
          <w:marTop w:val="0"/>
          <w:marBottom w:val="0"/>
          <w:divBdr>
            <w:top w:val="none" w:sz="0" w:space="0" w:color="auto"/>
            <w:left w:val="none" w:sz="0" w:space="0" w:color="auto"/>
            <w:bottom w:val="none" w:sz="0" w:space="0" w:color="auto"/>
            <w:right w:val="none" w:sz="0" w:space="0" w:color="auto"/>
          </w:divBdr>
        </w:div>
        <w:div w:id="1078479303">
          <w:marLeft w:val="0"/>
          <w:marRight w:val="0"/>
          <w:marTop w:val="0"/>
          <w:marBottom w:val="0"/>
          <w:divBdr>
            <w:top w:val="none" w:sz="0" w:space="0" w:color="auto"/>
            <w:left w:val="none" w:sz="0" w:space="0" w:color="auto"/>
            <w:bottom w:val="none" w:sz="0" w:space="0" w:color="auto"/>
            <w:right w:val="none" w:sz="0" w:space="0" w:color="auto"/>
          </w:divBdr>
        </w:div>
        <w:div w:id="1160196049">
          <w:marLeft w:val="0"/>
          <w:marRight w:val="0"/>
          <w:marTop w:val="0"/>
          <w:marBottom w:val="0"/>
          <w:divBdr>
            <w:top w:val="none" w:sz="0" w:space="0" w:color="auto"/>
            <w:left w:val="none" w:sz="0" w:space="0" w:color="auto"/>
            <w:bottom w:val="none" w:sz="0" w:space="0" w:color="auto"/>
            <w:right w:val="none" w:sz="0" w:space="0" w:color="auto"/>
          </w:divBdr>
        </w:div>
        <w:div w:id="1204362754">
          <w:marLeft w:val="0"/>
          <w:marRight w:val="0"/>
          <w:marTop w:val="0"/>
          <w:marBottom w:val="0"/>
          <w:divBdr>
            <w:top w:val="none" w:sz="0" w:space="0" w:color="auto"/>
            <w:left w:val="none" w:sz="0" w:space="0" w:color="auto"/>
            <w:bottom w:val="none" w:sz="0" w:space="0" w:color="auto"/>
            <w:right w:val="none" w:sz="0" w:space="0" w:color="auto"/>
          </w:divBdr>
        </w:div>
        <w:div w:id="1428578993">
          <w:marLeft w:val="0"/>
          <w:marRight w:val="0"/>
          <w:marTop w:val="0"/>
          <w:marBottom w:val="0"/>
          <w:divBdr>
            <w:top w:val="none" w:sz="0" w:space="0" w:color="auto"/>
            <w:left w:val="none" w:sz="0" w:space="0" w:color="auto"/>
            <w:bottom w:val="none" w:sz="0" w:space="0" w:color="auto"/>
            <w:right w:val="none" w:sz="0" w:space="0" w:color="auto"/>
          </w:divBdr>
        </w:div>
        <w:div w:id="1515221507">
          <w:marLeft w:val="0"/>
          <w:marRight w:val="0"/>
          <w:marTop w:val="0"/>
          <w:marBottom w:val="0"/>
          <w:divBdr>
            <w:top w:val="none" w:sz="0" w:space="0" w:color="auto"/>
            <w:left w:val="none" w:sz="0" w:space="0" w:color="auto"/>
            <w:bottom w:val="none" w:sz="0" w:space="0" w:color="auto"/>
            <w:right w:val="none" w:sz="0" w:space="0" w:color="auto"/>
          </w:divBdr>
        </w:div>
        <w:div w:id="1573269228">
          <w:marLeft w:val="0"/>
          <w:marRight w:val="0"/>
          <w:marTop w:val="0"/>
          <w:marBottom w:val="0"/>
          <w:divBdr>
            <w:top w:val="none" w:sz="0" w:space="0" w:color="auto"/>
            <w:left w:val="none" w:sz="0" w:space="0" w:color="auto"/>
            <w:bottom w:val="none" w:sz="0" w:space="0" w:color="auto"/>
            <w:right w:val="none" w:sz="0" w:space="0" w:color="auto"/>
          </w:divBdr>
        </w:div>
        <w:div w:id="1578520051">
          <w:marLeft w:val="0"/>
          <w:marRight w:val="0"/>
          <w:marTop w:val="0"/>
          <w:marBottom w:val="0"/>
          <w:divBdr>
            <w:top w:val="none" w:sz="0" w:space="0" w:color="auto"/>
            <w:left w:val="none" w:sz="0" w:space="0" w:color="auto"/>
            <w:bottom w:val="none" w:sz="0" w:space="0" w:color="auto"/>
            <w:right w:val="none" w:sz="0" w:space="0" w:color="auto"/>
          </w:divBdr>
        </w:div>
        <w:div w:id="1599023342">
          <w:marLeft w:val="0"/>
          <w:marRight w:val="0"/>
          <w:marTop w:val="0"/>
          <w:marBottom w:val="0"/>
          <w:divBdr>
            <w:top w:val="none" w:sz="0" w:space="0" w:color="auto"/>
            <w:left w:val="none" w:sz="0" w:space="0" w:color="auto"/>
            <w:bottom w:val="none" w:sz="0" w:space="0" w:color="auto"/>
            <w:right w:val="none" w:sz="0" w:space="0" w:color="auto"/>
          </w:divBdr>
        </w:div>
        <w:div w:id="1671256841">
          <w:marLeft w:val="0"/>
          <w:marRight w:val="0"/>
          <w:marTop w:val="0"/>
          <w:marBottom w:val="0"/>
          <w:divBdr>
            <w:top w:val="none" w:sz="0" w:space="0" w:color="auto"/>
            <w:left w:val="none" w:sz="0" w:space="0" w:color="auto"/>
            <w:bottom w:val="none" w:sz="0" w:space="0" w:color="auto"/>
            <w:right w:val="none" w:sz="0" w:space="0" w:color="auto"/>
          </w:divBdr>
        </w:div>
        <w:div w:id="1712535785">
          <w:marLeft w:val="0"/>
          <w:marRight w:val="0"/>
          <w:marTop w:val="0"/>
          <w:marBottom w:val="0"/>
          <w:divBdr>
            <w:top w:val="none" w:sz="0" w:space="0" w:color="auto"/>
            <w:left w:val="none" w:sz="0" w:space="0" w:color="auto"/>
            <w:bottom w:val="none" w:sz="0" w:space="0" w:color="auto"/>
            <w:right w:val="none" w:sz="0" w:space="0" w:color="auto"/>
          </w:divBdr>
        </w:div>
        <w:div w:id="1751654568">
          <w:marLeft w:val="0"/>
          <w:marRight w:val="0"/>
          <w:marTop w:val="0"/>
          <w:marBottom w:val="0"/>
          <w:divBdr>
            <w:top w:val="none" w:sz="0" w:space="0" w:color="auto"/>
            <w:left w:val="none" w:sz="0" w:space="0" w:color="auto"/>
            <w:bottom w:val="none" w:sz="0" w:space="0" w:color="auto"/>
            <w:right w:val="none" w:sz="0" w:space="0" w:color="auto"/>
          </w:divBdr>
        </w:div>
        <w:div w:id="1907450412">
          <w:marLeft w:val="0"/>
          <w:marRight w:val="0"/>
          <w:marTop w:val="0"/>
          <w:marBottom w:val="0"/>
          <w:divBdr>
            <w:top w:val="none" w:sz="0" w:space="0" w:color="auto"/>
            <w:left w:val="none" w:sz="0" w:space="0" w:color="auto"/>
            <w:bottom w:val="none" w:sz="0" w:space="0" w:color="auto"/>
            <w:right w:val="none" w:sz="0" w:space="0" w:color="auto"/>
          </w:divBdr>
        </w:div>
        <w:div w:id="2017806459">
          <w:marLeft w:val="0"/>
          <w:marRight w:val="0"/>
          <w:marTop w:val="0"/>
          <w:marBottom w:val="0"/>
          <w:divBdr>
            <w:top w:val="none" w:sz="0" w:space="0" w:color="auto"/>
            <w:left w:val="none" w:sz="0" w:space="0" w:color="auto"/>
            <w:bottom w:val="none" w:sz="0" w:space="0" w:color="auto"/>
            <w:right w:val="none" w:sz="0" w:space="0" w:color="auto"/>
          </w:divBdr>
        </w:div>
        <w:div w:id="2058238264">
          <w:marLeft w:val="0"/>
          <w:marRight w:val="0"/>
          <w:marTop w:val="0"/>
          <w:marBottom w:val="0"/>
          <w:divBdr>
            <w:top w:val="none" w:sz="0" w:space="0" w:color="auto"/>
            <w:left w:val="none" w:sz="0" w:space="0" w:color="auto"/>
            <w:bottom w:val="none" w:sz="0" w:space="0" w:color="auto"/>
            <w:right w:val="none" w:sz="0" w:space="0" w:color="auto"/>
          </w:divBdr>
        </w:div>
        <w:div w:id="2086565748">
          <w:marLeft w:val="0"/>
          <w:marRight w:val="0"/>
          <w:marTop w:val="0"/>
          <w:marBottom w:val="0"/>
          <w:divBdr>
            <w:top w:val="none" w:sz="0" w:space="0" w:color="auto"/>
            <w:left w:val="none" w:sz="0" w:space="0" w:color="auto"/>
            <w:bottom w:val="none" w:sz="0" w:space="0" w:color="auto"/>
            <w:right w:val="none" w:sz="0" w:space="0" w:color="auto"/>
          </w:divBdr>
        </w:div>
      </w:divsChild>
    </w:div>
    <w:div w:id="997266690">
      <w:marLeft w:val="0"/>
      <w:marRight w:val="0"/>
      <w:marTop w:val="0"/>
      <w:marBottom w:val="0"/>
      <w:divBdr>
        <w:top w:val="none" w:sz="0" w:space="0" w:color="auto"/>
        <w:left w:val="none" w:sz="0" w:space="0" w:color="auto"/>
        <w:bottom w:val="none" w:sz="0" w:space="0" w:color="auto"/>
        <w:right w:val="none" w:sz="0" w:space="0" w:color="auto"/>
      </w:divBdr>
      <w:divsChild>
        <w:div w:id="104429735">
          <w:marLeft w:val="0"/>
          <w:marRight w:val="0"/>
          <w:marTop w:val="0"/>
          <w:marBottom w:val="0"/>
          <w:divBdr>
            <w:top w:val="none" w:sz="0" w:space="0" w:color="auto"/>
            <w:left w:val="none" w:sz="0" w:space="0" w:color="auto"/>
            <w:bottom w:val="none" w:sz="0" w:space="0" w:color="auto"/>
            <w:right w:val="none" w:sz="0" w:space="0" w:color="auto"/>
          </w:divBdr>
        </w:div>
        <w:div w:id="138038564">
          <w:marLeft w:val="0"/>
          <w:marRight w:val="0"/>
          <w:marTop w:val="0"/>
          <w:marBottom w:val="0"/>
          <w:divBdr>
            <w:top w:val="none" w:sz="0" w:space="0" w:color="auto"/>
            <w:left w:val="none" w:sz="0" w:space="0" w:color="auto"/>
            <w:bottom w:val="none" w:sz="0" w:space="0" w:color="auto"/>
            <w:right w:val="none" w:sz="0" w:space="0" w:color="auto"/>
          </w:divBdr>
        </w:div>
        <w:div w:id="317617787">
          <w:marLeft w:val="0"/>
          <w:marRight w:val="0"/>
          <w:marTop w:val="0"/>
          <w:marBottom w:val="0"/>
          <w:divBdr>
            <w:top w:val="none" w:sz="0" w:space="0" w:color="auto"/>
            <w:left w:val="none" w:sz="0" w:space="0" w:color="auto"/>
            <w:bottom w:val="none" w:sz="0" w:space="0" w:color="auto"/>
            <w:right w:val="none" w:sz="0" w:space="0" w:color="auto"/>
          </w:divBdr>
        </w:div>
        <w:div w:id="353849378">
          <w:marLeft w:val="0"/>
          <w:marRight w:val="0"/>
          <w:marTop w:val="0"/>
          <w:marBottom w:val="0"/>
          <w:divBdr>
            <w:top w:val="none" w:sz="0" w:space="0" w:color="auto"/>
            <w:left w:val="none" w:sz="0" w:space="0" w:color="auto"/>
            <w:bottom w:val="none" w:sz="0" w:space="0" w:color="auto"/>
            <w:right w:val="none" w:sz="0" w:space="0" w:color="auto"/>
          </w:divBdr>
          <w:divsChild>
            <w:div w:id="1247956166">
              <w:marLeft w:val="0"/>
              <w:marRight w:val="0"/>
              <w:marTop w:val="0"/>
              <w:marBottom w:val="0"/>
              <w:divBdr>
                <w:top w:val="none" w:sz="0" w:space="0" w:color="auto"/>
                <w:left w:val="none" w:sz="0" w:space="0" w:color="auto"/>
                <w:bottom w:val="none" w:sz="0" w:space="0" w:color="auto"/>
                <w:right w:val="none" w:sz="0" w:space="0" w:color="auto"/>
              </w:divBdr>
            </w:div>
            <w:div w:id="1465805301">
              <w:marLeft w:val="0"/>
              <w:marRight w:val="0"/>
              <w:marTop w:val="0"/>
              <w:marBottom w:val="0"/>
              <w:divBdr>
                <w:top w:val="none" w:sz="0" w:space="0" w:color="auto"/>
                <w:left w:val="none" w:sz="0" w:space="0" w:color="auto"/>
                <w:bottom w:val="none" w:sz="0" w:space="0" w:color="auto"/>
                <w:right w:val="none" w:sz="0" w:space="0" w:color="auto"/>
              </w:divBdr>
            </w:div>
          </w:divsChild>
        </w:div>
        <w:div w:id="416563925">
          <w:marLeft w:val="0"/>
          <w:marRight w:val="0"/>
          <w:marTop w:val="0"/>
          <w:marBottom w:val="0"/>
          <w:divBdr>
            <w:top w:val="none" w:sz="0" w:space="0" w:color="auto"/>
            <w:left w:val="none" w:sz="0" w:space="0" w:color="auto"/>
            <w:bottom w:val="none" w:sz="0" w:space="0" w:color="auto"/>
            <w:right w:val="none" w:sz="0" w:space="0" w:color="auto"/>
          </w:divBdr>
        </w:div>
        <w:div w:id="496461111">
          <w:marLeft w:val="0"/>
          <w:marRight w:val="0"/>
          <w:marTop w:val="0"/>
          <w:marBottom w:val="0"/>
          <w:divBdr>
            <w:top w:val="none" w:sz="0" w:space="0" w:color="auto"/>
            <w:left w:val="none" w:sz="0" w:space="0" w:color="auto"/>
            <w:bottom w:val="none" w:sz="0" w:space="0" w:color="auto"/>
            <w:right w:val="none" w:sz="0" w:space="0" w:color="auto"/>
          </w:divBdr>
        </w:div>
        <w:div w:id="622882332">
          <w:marLeft w:val="0"/>
          <w:marRight w:val="0"/>
          <w:marTop w:val="0"/>
          <w:marBottom w:val="0"/>
          <w:divBdr>
            <w:top w:val="none" w:sz="0" w:space="0" w:color="auto"/>
            <w:left w:val="none" w:sz="0" w:space="0" w:color="auto"/>
            <w:bottom w:val="none" w:sz="0" w:space="0" w:color="auto"/>
            <w:right w:val="none" w:sz="0" w:space="0" w:color="auto"/>
          </w:divBdr>
        </w:div>
        <w:div w:id="638457233">
          <w:marLeft w:val="0"/>
          <w:marRight w:val="0"/>
          <w:marTop w:val="0"/>
          <w:marBottom w:val="0"/>
          <w:divBdr>
            <w:top w:val="none" w:sz="0" w:space="0" w:color="auto"/>
            <w:left w:val="none" w:sz="0" w:space="0" w:color="auto"/>
            <w:bottom w:val="none" w:sz="0" w:space="0" w:color="auto"/>
            <w:right w:val="none" w:sz="0" w:space="0" w:color="auto"/>
          </w:divBdr>
        </w:div>
        <w:div w:id="969169423">
          <w:marLeft w:val="0"/>
          <w:marRight w:val="0"/>
          <w:marTop w:val="0"/>
          <w:marBottom w:val="0"/>
          <w:divBdr>
            <w:top w:val="none" w:sz="0" w:space="0" w:color="auto"/>
            <w:left w:val="none" w:sz="0" w:space="0" w:color="auto"/>
            <w:bottom w:val="none" w:sz="0" w:space="0" w:color="auto"/>
            <w:right w:val="none" w:sz="0" w:space="0" w:color="auto"/>
          </w:divBdr>
        </w:div>
        <w:div w:id="1031029716">
          <w:marLeft w:val="0"/>
          <w:marRight w:val="0"/>
          <w:marTop w:val="0"/>
          <w:marBottom w:val="0"/>
          <w:divBdr>
            <w:top w:val="none" w:sz="0" w:space="0" w:color="auto"/>
            <w:left w:val="none" w:sz="0" w:space="0" w:color="auto"/>
            <w:bottom w:val="none" w:sz="0" w:space="0" w:color="auto"/>
            <w:right w:val="none" w:sz="0" w:space="0" w:color="auto"/>
          </w:divBdr>
        </w:div>
        <w:div w:id="1110587380">
          <w:marLeft w:val="0"/>
          <w:marRight w:val="0"/>
          <w:marTop w:val="0"/>
          <w:marBottom w:val="0"/>
          <w:divBdr>
            <w:top w:val="none" w:sz="0" w:space="0" w:color="auto"/>
            <w:left w:val="none" w:sz="0" w:space="0" w:color="auto"/>
            <w:bottom w:val="none" w:sz="0" w:space="0" w:color="auto"/>
            <w:right w:val="none" w:sz="0" w:space="0" w:color="auto"/>
          </w:divBdr>
        </w:div>
        <w:div w:id="1236283607">
          <w:marLeft w:val="0"/>
          <w:marRight w:val="0"/>
          <w:marTop w:val="0"/>
          <w:marBottom w:val="0"/>
          <w:divBdr>
            <w:top w:val="none" w:sz="0" w:space="0" w:color="auto"/>
            <w:left w:val="none" w:sz="0" w:space="0" w:color="auto"/>
            <w:bottom w:val="none" w:sz="0" w:space="0" w:color="auto"/>
            <w:right w:val="none" w:sz="0" w:space="0" w:color="auto"/>
          </w:divBdr>
        </w:div>
        <w:div w:id="1348869656">
          <w:marLeft w:val="0"/>
          <w:marRight w:val="0"/>
          <w:marTop w:val="0"/>
          <w:marBottom w:val="0"/>
          <w:divBdr>
            <w:top w:val="none" w:sz="0" w:space="0" w:color="auto"/>
            <w:left w:val="none" w:sz="0" w:space="0" w:color="auto"/>
            <w:bottom w:val="none" w:sz="0" w:space="0" w:color="auto"/>
            <w:right w:val="none" w:sz="0" w:space="0" w:color="auto"/>
          </w:divBdr>
        </w:div>
        <w:div w:id="1563637188">
          <w:marLeft w:val="0"/>
          <w:marRight w:val="0"/>
          <w:marTop w:val="0"/>
          <w:marBottom w:val="0"/>
          <w:divBdr>
            <w:top w:val="none" w:sz="0" w:space="0" w:color="auto"/>
            <w:left w:val="none" w:sz="0" w:space="0" w:color="auto"/>
            <w:bottom w:val="none" w:sz="0" w:space="0" w:color="auto"/>
            <w:right w:val="none" w:sz="0" w:space="0" w:color="auto"/>
          </w:divBdr>
        </w:div>
        <w:div w:id="1607300343">
          <w:marLeft w:val="0"/>
          <w:marRight w:val="0"/>
          <w:marTop w:val="0"/>
          <w:marBottom w:val="0"/>
          <w:divBdr>
            <w:top w:val="none" w:sz="0" w:space="0" w:color="auto"/>
            <w:left w:val="none" w:sz="0" w:space="0" w:color="auto"/>
            <w:bottom w:val="none" w:sz="0" w:space="0" w:color="auto"/>
            <w:right w:val="none" w:sz="0" w:space="0" w:color="auto"/>
          </w:divBdr>
        </w:div>
        <w:div w:id="1909150974">
          <w:marLeft w:val="0"/>
          <w:marRight w:val="0"/>
          <w:marTop w:val="0"/>
          <w:marBottom w:val="0"/>
          <w:divBdr>
            <w:top w:val="none" w:sz="0" w:space="0" w:color="auto"/>
            <w:left w:val="none" w:sz="0" w:space="0" w:color="auto"/>
            <w:bottom w:val="none" w:sz="0" w:space="0" w:color="auto"/>
            <w:right w:val="none" w:sz="0" w:space="0" w:color="auto"/>
          </w:divBdr>
        </w:div>
        <w:div w:id="2022970891">
          <w:marLeft w:val="0"/>
          <w:marRight w:val="0"/>
          <w:marTop w:val="0"/>
          <w:marBottom w:val="0"/>
          <w:divBdr>
            <w:top w:val="none" w:sz="0" w:space="0" w:color="auto"/>
            <w:left w:val="none" w:sz="0" w:space="0" w:color="auto"/>
            <w:bottom w:val="none" w:sz="0" w:space="0" w:color="auto"/>
            <w:right w:val="none" w:sz="0" w:space="0" w:color="auto"/>
          </w:divBdr>
        </w:div>
      </w:divsChild>
    </w:div>
    <w:div w:id="997272836">
      <w:marLeft w:val="0"/>
      <w:marRight w:val="0"/>
      <w:marTop w:val="0"/>
      <w:marBottom w:val="0"/>
      <w:divBdr>
        <w:top w:val="none" w:sz="0" w:space="0" w:color="auto"/>
        <w:left w:val="none" w:sz="0" w:space="0" w:color="auto"/>
        <w:bottom w:val="none" w:sz="0" w:space="0" w:color="auto"/>
        <w:right w:val="none" w:sz="0" w:space="0" w:color="auto"/>
      </w:divBdr>
      <w:divsChild>
        <w:div w:id="58093334">
          <w:marLeft w:val="0"/>
          <w:marRight w:val="0"/>
          <w:marTop w:val="0"/>
          <w:marBottom w:val="0"/>
          <w:divBdr>
            <w:top w:val="none" w:sz="0" w:space="0" w:color="auto"/>
            <w:left w:val="none" w:sz="0" w:space="0" w:color="auto"/>
            <w:bottom w:val="none" w:sz="0" w:space="0" w:color="auto"/>
            <w:right w:val="none" w:sz="0" w:space="0" w:color="auto"/>
          </w:divBdr>
        </w:div>
        <w:div w:id="81342946">
          <w:marLeft w:val="0"/>
          <w:marRight w:val="0"/>
          <w:marTop w:val="0"/>
          <w:marBottom w:val="0"/>
          <w:divBdr>
            <w:top w:val="none" w:sz="0" w:space="0" w:color="auto"/>
            <w:left w:val="none" w:sz="0" w:space="0" w:color="auto"/>
            <w:bottom w:val="none" w:sz="0" w:space="0" w:color="auto"/>
            <w:right w:val="none" w:sz="0" w:space="0" w:color="auto"/>
          </w:divBdr>
        </w:div>
        <w:div w:id="491027100">
          <w:marLeft w:val="0"/>
          <w:marRight w:val="0"/>
          <w:marTop w:val="0"/>
          <w:marBottom w:val="0"/>
          <w:divBdr>
            <w:top w:val="none" w:sz="0" w:space="0" w:color="auto"/>
            <w:left w:val="none" w:sz="0" w:space="0" w:color="auto"/>
            <w:bottom w:val="none" w:sz="0" w:space="0" w:color="auto"/>
            <w:right w:val="none" w:sz="0" w:space="0" w:color="auto"/>
          </w:divBdr>
        </w:div>
        <w:div w:id="505094471">
          <w:marLeft w:val="0"/>
          <w:marRight w:val="0"/>
          <w:marTop w:val="0"/>
          <w:marBottom w:val="0"/>
          <w:divBdr>
            <w:top w:val="none" w:sz="0" w:space="0" w:color="auto"/>
            <w:left w:val="none" w:sz="0" w:space="0" w:color="auto"/>
            <w:bottom w:val="none" w:sz="0" w:space="0" w:color="auto"/>
            <w:right w:val="none" w:sz="0" w:space="0" w:color="auto"/>
          </w:divBdr>
        </w:div>
        <w:div w:id="562520845">
          <w:marLeft w:val="0"/>
          <w:marRight w:val="0"/>
          <w:marTop w:val="0"/>
          <w:marBottom w:val="0"/>
          <w:divBdr>
            <w:top w:val="none" w:sz="0" w:space="0" w:color="auto"/>
            <w:left w:val="none" w:sz="0" w:space="0" w:color="auto"/>
            <w:bottom w:val="none" w:sz="0" w:space="0" w:color="auto"/>
            <w:right w:val="none" w:sz="0" w:space="0" w:color="auto"/>
          </w:divBdr>
        </w:div>
        <w:div w:id="742335916">
          <w:marLeft w:val="0"/>
          <w:marRight w:val="0"/>
          <w:marTop w:val="0"/>
          <w:marBottom w:val="0"/>
          <w:divBdr>
            <w:top w:val="none" w:sz="0" w:space="0" w:color="auto"/>
            <w:left w:val="none" w:sz="0" w:space="0" w:color="auto"/>
            <w:bottom w:val="none" w:sz="0" w:space="0" w:color="auto"/>
            <w:right w:val="none" w:sz="0" w:space="0" w:color="auto"/>
          </w:divBdr>
        </w:div>
        <w:div w:id="997419872">
          <w:marLeft w:val="0"/>
          <w:marRight w:val="0"/>
          <w:marTop w:val="0"/>
          <w:marBottom w:val="0"/>
          <w:divBdr>
            <w:top w:val="none" w:sz="0" w:space="0" w:color="auto"/>
            <w:left w:val="none" w:sz="0" w:space="0" w:color="auto"/>
            <w:bottom w:val="none" w:sz="0" w:space="0" w:color="auto"/>
            <w:right w:val="none" w:sz="0" w:space="0" w:color="auto"/>
          </w:divBdr>
        </w:div>
        <w:div w:id="1064449489">
          <w:marLeft w:val="0"/>
          <w:marRight w:val="0"/>
          <w:marTop w:val="0"/>
          <w:marBottom w:val="0"/>
          <w:divBdr>
            <w:top w:val="none" w:sz="0" w:space="0" w:color="auto"/>
            <w:left w:val="none" w:sz="0" w:space="0" w:color="auto"/>
            <w:bottom w:val="none" w:sz="0" w:space="0" w:color="auto"/>
            <w:right w:val="none" w:sz="0" w:space="0" w:color="auto"/>
          </w:divBdr>
        </w:div>
        <w:div w:id="1162157412">
          <w:marLeft w:val="0"/>
          <w:marRight w:val="0"/>
          <w:marTop w:val="0"/>
          <w:marBottom w:val="0"/>
          <w:divBdr>
            <w:top w:val="none" w:sz="0" w:space="0" w:color="auto"/>
            <w:left w:val="none" w:sz="0" w:space="0" w:color="auto"/>
            <w:bottom w:val="none" w:sz="0" w:space="0" w:color="auto"/>
            <w:right w:val="none" w:sz="0" w:space="0" w:color="auto"/>
          </w:divBdr>
        </w:div>
        <w:div w:id="1189099178">
          <w:marLeft w:val="0"/>
          <w:marRight w:val="0"/>
          <w:marTop w:val="0"/>
          <w:marBottom w:val="0"/>
          <w:divBdr>
            <w:top w:val="none" w:sz="0" w:space="0" w:color="auto"/>
            <w:left w:val="none" w:sz="0" w:space="0" w:color="auto"/>
            <w:bottom w:val="none" w:sz="0" w:space="0" w:color="auto"/>
            <w:right w:val="none" w:sz="0" w:space="0" w:color="auto"/>
          </w:divBdr>
        </w:div>
        <w:div w:id="1299069484">
          <w:marLeft w:val="0"/>
          <w:marRight w:val="0"/>
          <w:marTop w:val="0"/>
          <w:marBottom w:val="0"/>
          <w:divBdr>
            <w:top w:val="none" w:sz="0" w:space="0" w:color="auto"/>
            <w:left w:val="none" w:sz="0" w:space="0" w:color="auto"/>
            <w:bottom w:val="none" w:sz="0" w:space="0" w:color="auto"/>
            <w:right w:val="none" w:sz="0" w:space="0" w:color="auto"/>
          </w:divBdr>
        </w:div>
        <w:div w:id="1387996953">
          <w:marLeft w:val="0"/>
          <w:marRight w:val="0"/>
          <w:marTop w:val="0"/>
          <w:marBottom w:val="0"/>
          <w:divBdr>
            <w:top w:val="none" w:sz="0" w:space="0" w:color="auto"/>
            <w:left w:val="none" w:sz="0" w:space="0" w:color="auto"/>
            <w:bottom w:val="none" w:sz="0" w:space="0" w:color="auto"/>
            <w:right w:val="none" w:sz="0" w:space="0" w:color="auto"/>
          </w:divBdr>
        </w:div>
        <w:div w:id="1641036735">
          <w:marLeft w:val="0"/>
          <w:marRight w:val="0"/>
          <w:marTop w:val="0"/>
          <w:marBottom w:val="0"/>
          <w:divBdr>
            <w:top w:val="none" w:sz="0" w:space="0" w:color="auto"/>
            <w:left w:val="none" w:sz="0" w:space="0" w:color="auto"/>
            <w:bottom w:val="none" w:sz="0" w:space="0" w:color="auto"/>
            <w:right w:val="none" w:sz="0" w:space="0" w:color="auto"/>
          </w:divBdr>
        </w:div>
        <w:div w:id="1858695174">
          <w:marLeft w:val="0"/>
          <w:marRight w:val="0"/>
          <w:marTop w:val="0"/>
          <w:marBottom w:val="0"/>
          <w:divBdr>
            <w:top w:val="none" w:sz="0" w:space="0" w:color="auto"/>
            <w:left w:val="none" w:sz="0" w:space="0" w:color="auto"/>
            <w:bottom w:val="none" w:sz="0" w:space="0" w:color="auto"/>
            <w:right w:val="none" w:sz="0" w:space="0" w:color="auto"/>
          </w:divBdr>
        </w:div>
        <w:div w:id="1907255097">
          <w:marLeft w:val="0"/>
          <w:marRight w:val="0"/>
          <w:marTop w:val="0"/>
          <w:marBottom w:val="0"/>
          <w:divBdr>
            <w:top w:val="none" w:sz="0" w:space="0" w:color="auto"/>
            <w:left w:val="none" w:sz="0" w:space="0" w:color="auto"/>
            <w:bottom w:val="none" w:sz="0" w:space="0" w:color="auto"/>
            <w:right w:val="none" w:sz="0" w:space="0" w:color="auto"/>
          </w:divBdr>
        </w:div>
      </w:divsChild>
    </w:div>
    <w:div w:id="999504950">
      <w:marLeft w:val="0"/>
      <w:marRight w:val="0"/>
      <w:marTop w:val="0"/>
      <w:marBottom w:val="0"/>
      <w:divBdr>
        <w:top w:val="none" w:sz="0" w:space="0" w:color="auto"/>
        <w:left w:val="none" w:sz="0" w:space="0" w:color="auto"/>
        <w:bottom w:val="none" w:sz="0" w:space="0" w:color="auto"/>
        <w:right w:val="none" w:sz="0" w:space="0" w:color="auto"/>
      </w:divBdr>
      <w:divsChild>
        <w:div w:id="97415170">
          <w:marLeft w:val="0"/>
          <w:marRight w:val="0"/>
          <w:marTop w:val="0"/>
          <w:marBottom w:val="0"/>
          <w:divBdr>
            <w:top w:val="none" w:sz="0" w:space="0" w:color="auto"/>
            <w:left w:val="none" w:sz="0" w:space="0" w:color="auto"/>
            <w:bottom w:val="none" w:sz="0" w:space="0" w:color="auto"/>
            <w:right w:val="none" w:sz="0" w:space="0" w:color="auto"/>
          </w:divBdr>
        </w:div>
        <w:div w:id="411775752">
          <w:marLeft w:val="0"/>
          <w:marRight w:val="0"/>
          <w:marTop w:val="0"/>
          <w:marBottom w:val="0"/>
          <w:divBdr>
            <w:top w:val="none" w:sz="0" w:space="0" w:color="auto"/>
            <w:left w:val="none" w:sz="0" w:space="0" w:color="auto"/>
            <w:bottom w:val="none" w:sz="0" w:space="0" w:color="auto"/>
            <w:right w:val="none" w:sz="0" w:space="0" w:color="auto"/>
          </w:divBdr>
        </w:div>
        <w:div w:id="440876566">
          <w:marLeft w:val="0"/>
          <w:marRight w:val="0"/>
          <w:marTop w:val="0"/>
          <w:marBottom w:val="0"/>
          <w:divBdr>
            <w:top w:val="none" w:sz="0" w:space="0" w:color="auto"/>
            <w:left w:val="none" w:sz="0" w:space="0" w:color="auto"/>
            <w:bottom w:val="none" w:sz="0" w:space="0" w:color="auto"/>
            <w:right w:val="none" w:sz="0" w:space="0" w:color="auto"/>
          </w:divBdr>
        </w:div>
        <w:div w:id="582758362">
          <w:marLeft w:val="0"/>
          <w:marRight w:val="0"/>
          <w:marTop w:val="0"/>
          <w:marBottom w:val="0"/>
          <w:divBdr>
            <w:top w:val="none" w:sz="0" w:space="0" w:color="auto"/>
            <w:left w:val="none" w:sz="0" w:space="0" w:color="auto"/>
            <w:bottom w:val="none" w:sz="0" w:space="0" w:color="auto"/>
            <w:right w:val="none" w:sz="0" w:space="0" w:color="auto"/>
          </w:divBdr>
        </w:div>
        <w:div w:id="638463403">
          <w:marLeft w:val="0"/>
          <w:marRight w:val="0"/>
          <w:marTop w:val="0"/>
          <w:marBottom w:val="0"/>
          <w:divBdr>
            <w:top w:val="none" w:sz="0" w:space="0" w:color="auto"/>
            <w:left w:val="none" w:sz="0" w:space="0" w:color="auto"/>
            <w:bottom w:val="none" w:sz="0" w:space="0" w:color="auto"/>
            <w:right w:val="none" w:sz="0" w:space="0" w:color="auto"/>
          </w:divBdr>
        </w:div>
        <w:div w:id="679313193">
          <w:marLeft w:val="0"/>
          <w:marRight w:val="0"/>
          <w:marTop w:val="0"/>
          <w:marBottom w:val="0"/>
          <w:divBdr>
            <w:top w:val="none" w:sz="0" w:space="0" w:color="auto"/>
            <w:left w:val="none" w:sz="0" w:space="0" w:color="auto"/>
            <w:bottom w:val="none" w:sz="0" w:space="0" w:color="auto"/>
            <w:right w:val="none" w:sz="0" w:space="0" w:color="auto"/>
          </w:divBdr>
        </w:div>
        <w:div w:id="1188104082">
          <w:marLeft w:val="0"/>
          <w:marRight w:val="0"/>
          <w:marTop w:val="0"/>
          <w:marBottom w:val="0"/>
          <w:divBdr>
            <w:top w:val="none" w:sz="0" w:space="0" w:color="auto"/>
            <w:left w:val="none" w:sz="0" w:space="0" w:color="auto"/>
            <w:bottom w:val="none" w:sz="0" w:space="0" w:color="auto"/>
            <w:right w:val="none" w:sz="0" w:space="0" w:color="auto"/>
          </w:divBdr>
        </w:div>
        <w:div w:id="1291471998">
          <w:marLeft w:val="0"/>
          <w:marRight w:val="0"/>
          <w:marTop w:val="0"/>
          <w:marBottom w:val="0"/>
          <w:divBdr>
            <w:top w:val="none" w:sz="0" w:space="0" w:color="auto"/>
            <w:left w:val="none" w:sz="0" w:space="0" w:color="auto"/>
            <w:bottom w:val="none" w:sz="0" w:space="0" w:color="auto"/>
            <w:right w:val="none" w:sz="0" w:space="0" w:color="auto"/>
          </w:divBdr>
        </w:div>
        <w:div w:id="1303577806">
          <w:marLeft w:val="0"/>
          <w:marRight w:val="0"/>
          <w:marTop w:val="0"/>
          <w:marBottom w:val="0"/>
          <w:divBdr>
            <w:top w:val="none" w:sz="0" w:space="0" w:color="auto"/>
            <w:left w:val="none" w:sz="0" w:space="0" w:color="auto"/>
            <w:bottom w:val="none" w:sz="0" w:space="0" w:color="auto"/>
            <w:right w:val="none" w:sz="0" w:space="0" w:color="auto"/>
          </w:divBdr>
        </w:div>
        <w:div w:id="1345130683">
          <w:marLeft w:val="0"/>
          <w:marRight w:val="0"/>
          <w:marTop w:val="0"/>
          <w:marBottom w:val="0"/>
          <w:divBdr>
            <w:top w:val="none" w:sz="0" w:space="0" w:color="auto"/>
            <w:left w:val="none" w:sz="0" w:space="0" w:color="auto"/>
            <w:bottom w:val="none" w:sz="0" w:space="0" w:color="auto"/>
            <w:right w:val="none" w:sz="0" w:space="0" w:color="auto"/>
          </w:divBdr>
        </w:div>
        <w:div w:id="1393116759">
          <w:marLeft w:val="0"/>
          <w:marRight w:val="0"/>
          <w:marTop w:val="0"/>
          <w:marBottom w:val="0"/>
          <w:divBdr>
            <w:top w:val="none" w:sz="0" w:space="0" w:color="auto"/>
            <w:left w:val="none" w:sz="0" w:space="0" w:color="auto"/>
            <w:bottom w:val="none" w:sz="0" w:space="0" w:color="auto"/>
            <w:right w:val="none" w:sz="0" w:space="0" w:color="auto"/>
          </w:divBdr>
        </w:div>
        <w:div w:id="1429690902">
          <w:marLeft w:val="0"/>
          <w:marRight w:val="0"/>
          <w:marTop w:val="0"/>
          <w:marBottom w:val="0"/>
          <w:divBdr>
            <w:top w:val="none" w:sz="0" w:space="0" w:color="auto"/>
            <w:left w:val="none" w:sz="0" w:space="0" w:color="auto"/>
            <w:bottom w:val="none" w:sz="0" w:space="0" w:color="auto"/>
            <w:right w:val="none" w:sz="0" w:space="0" w:color="auto"/>
          </w:divBdr>
        </w:div>
        <w:div w:id="1480073183">
          <w:marLeft w:val="0"/>
          <w:marRight w:val="0"/>
          <w:marTop w:val="0"/>
          <w:marBottom w:val="0"/>
          <w:divBdr>
            <w:top w:val="none" w:sz="0" w:space="0" w:color="auto"/>
            <w:left w:val="none" w:sz="0" w:space="0" w:color="auto"/>
            <w:bottom w:val="none" w:sz="0" w:space="0" w:color="auto"/>
            <w:right w:val="none" w:sz="0" w:space="0" w:color="auto"/>
          </w:divBdr>
        </w:div>
        <w:div w:id="1558779464">
          <w:marLeft w:val="0"/>
          <w:marRight w:val="0"/>
          <w:marTop w:val="0"/>
          <w:marBottom w:val="0"/>
          <w:divBdr>
            <w:top w:val="none" w:sz="0" w:space="0" w:color="auto"/>
            <w:left w:val="none" w:sz="0" w:space="0" w:color="auto"/>
            <w:bottom w:val="none" w:sz="0" w:space="0" w:color="auto"/>
            <w:right w:val="none" w:sz="0" w:space="0" w:color="auto"/>
          </w:divBdr>
        </w:div>
        <w:div w:id="1722484953">
          <w:marLeft w:val="0"/>
          <w:marRight w:val="0"/>
          <w:marTop w:val="0"/>
          <w:marBottom w:val="0"/>
          <w:divBdr>
            <w:top w:val="none" w:sz="0" w:space="0" w:color="auto"/>
            <w:left w:val="none" w:sz="0" w:space="0" w:color="auto"/>
            <w:bottom w:val="none" w:sz="0" w:space="0" w:color="auto"/>
            <w:right w:val="none" w:sz="0" w:space="0" w:color="auto"/>
          </w:divBdr>
        </w:div>
        <w:div w:id="1795172428">
          <w:marLeft w:val="0"/>
          <w:marRight w:val="0"/>
          <w:marTop w:val="0"/>
          <w:marBottom w:val="0"/>
          <w:divBdr>
            <w:top w:val="none" w:sz="0" w:space="0" w:color="auto"/>
            <w:left w:val="none" w:sz="0" w:space="0" w:color="auto"/>
            <w:bottom w:val="none" w:sz="0" w:space="0" w:color="auto"/>
            <w:right w:val="none" w:sz="0" w:space="0" w:color="auto"/>
          </w:divBdr>
        </w:div>
        <w:div w:id="1968317468">
          <w:marLeft w:val="0"/>
          <w:marRight w:val="0"/>
          <w:marTop w:val="0"/>
          <w:marBottom w:val="0"/>
          <w:divBdr>
            <w:top w:val="none" w:sz="0" w:space="0" w:color="auto"/>
            <w:left w:val="none" w:sz="0" w:space="0" w:color="auto"/>
            <w:bottom w:val="none" w:sz="0" w:space="0" w:color="auto"/>
            <w:right w:val="none" w:sz="0" w:space="0" w:color="auto"/>
          </w:divBdr>
        </w:div>
        <w:div w:id="2034266138">
          <w:marLeft w:val="0"/>
          <w:marRight w:val="0"/>
          <w:marTop w:val="0"/>
          <w:marBottom w:val="0"/>
          <w:divBdr>
            <w:top w:val="none" w:sz="0" w:space="0" w:color="auto"/>
            <w:left w:val="none" w:sz="0" w:space="0" w:color="auto"/>
            <w:bottom w:val="none" w:sz="0" w:space="0" w:color="auto"/>
            <w:right w:val="none" w:sz="0" w:space="0" w:color="auto"/>
          </w:divBdr>
        </w:div>
        <w:div w:id="2035836987">
          <w:marLeft w:val="0"/>
          <w:marRight w:val="0"/>
          <w:marTop w:val="0"/>
          <w:marBottom w:val="0"/>
          <w:divBdr>
            <w:top w:val="none" w:sz="0" w:space="0" w:color="auto"/>
            <w:left w:val="none" w:sz="0" w:space="0" w:color="auto"/>
            <w:bottom w:val="none" w:sz="0" w:space="0" w:color="auto"/>
            <w:right w:val="none" w:sz="0" w:space="0" w:color="auto"/>
          </w:divBdr>
        </w:div>
      </w:divsChild>
    </w:div>
    <w:div w:id="1000154852">
      <w:marLeft w:val="0"/>
      <w:marRight w:val="0"/>
      <w:marTop w:val="0"/>
      <w:marBottom w:val="0"/>
      <w:divBdr>
        <w:top w:val="none" w:sz="0" w:space="0" w:color="auto"/>
        <w:left w:val="none" w:sz="0" w:space="0" w:color="auto"/>
        <w:bottom w:val="none" w:sz="0" w:space="0" w:color="auto"/>
        <w:right w:val="none" w:sz="0" w:space="0" w:color="auto"/>
      </w:divBdr>
      <w:divsChild>
        <w:div w:id="149293633">
          <w:marLeft w:val="0"/>
          <w:marRight w:val="0"/>
          <w:marTop w:val="0"/>
          <w:marBottom w:val="0"/>
          <w:divBdr>
            <w:top w:val="none" w:sz="0" w:space="0" w:color="auto"/>
            <w:left w:val="none" w:sz="0" w:space="0" w:color="auto"/>
            <w:bottom w:val="none" w:sz="0" w:space="0" w:color="auto"/>
            <w:right w:val="none" w:sz="0" w:space="0" w:color="auto"/>
          </w:divBdr>
        </w:div>
        <w:div w:id="223418385">
          <w:marLeft w:val="0"/>
          <w:marRight w:val="0"/>
          <w:marTop w:val="0"/>
          <w:marBottom w:val="0"/>
          <w:divBdr>
            <w:top w:val="none" w:sz="0" w:space="0" w:color="auto"/>
            <w:left w:val="none" w:sz="0" w:space="0" w:color="auto"/>
            <w:bottom w:val="none" w:sz="0" w:space="0" w:color="auto"/>
            <w:right w:val="none" w:sz="0" w:space="0" w:color="auto"/>
          </w:divBdr>
        </w:div>
        <w:div w:id="616644872">
          <w:marLeft w:val="0"/>
          <w:marRight w:val="0"/>
          <w:marTop w:val="0"/>
          <w:marBottom w:val="0"/>
          <w:divBdr>
            <w:top w:val="none" w:sz="0" w:space="0" w:color="auto"/>
            <w:left w:val="none" w:sz="0" w:space="0" w:color="auto"/>
            <w:bottom w:val="none" w:sz="0" w:space="0" w:color="auto"/>
            <w:right w:val="none" w:sz="0" w:space="0" w:color="auto"/>
          </w:divBdr>
        </w:div>
        <w:div w:id="826672660">
          <w:marLeft w:val="0"/>
          <w:marRight w:val="0"/>
          <w:marTop w:val="0"/>
          <w:marBottom w:val="0"/>
          <w:divBdr>
            <w:top w:val="none" w:sz="0" w:space="0" w:color="auto"/>
            <w:left w:val="none" w:sz="0" w:space="0" w:color="auto"/>
            <w:bottom w:val="none" w:sz="0" w:space="0" w:color="auto"/>
            <w:right w:val="none" w:sz="0" w:space="0" w:color="auto"/>
          </w:divBdr>
        </w:div>
        <w:div w:id="865945376">
          <w:marLeft w:val="0"/>
          <w:marRight w:val="0"/>
          <w:marTop w:val="0"/>
          <w:marBottom w:val="0"/>
          <w:divBdr>
            <w:top w:val="none" w:sz="0" w:space="0" w:color="auto"/>
            <w:left w:val="none" w:sz="0" w:space="0" w:color="auto"/>
            <w:bottom w:val="none" w:sz="0" w:space="0" w:color="auto"/>
            <w:right w:val="none" w:sz="0" w:space="0" w:color="auto"/>
          </w:divBdr>
        </w:div>
        <w:div w:id="868765448">
          <w:marLeft w:val="0"/>
          <w:marRight w:val="0"/>
          <w:marTop w:val="0"/>
          <w:marBottom w:val="0"/>
          <w:divBdr>
            <w:top w:val="none" w:sz="0" w:space="0" w:color="auto"/>
            <w:left w:val="none" w:sz="0" w:space="0" w:color="auto"/>
            <w:bottom w:val="none" w:sz="0" w:space="0" w:color="auto"/>
            <w:right w:val="none" w:sz="0" w:space="0" w:color="auto"/>
          </w:divBdr>
        </w:div>
        <w:div w:id="970131958">
          <w:marLeft w:val="0"/>
          <w:marRight w:val="0"/>
          <w:marTop w:val="0"/>
          <w:marBottom w:val="0"/>
          <w:divBdr>
            <w:top w:val="none" w:sz="0" w:space="0" w:color="auto"/>
            <w:left w:val="none" w:sz="0" w:space="0" w:color="auto"/>
            <w:bottom w:val="none" w:sz="0" w:space="0" w:color="auto"/>
            <w:right w:val="none" w:sz="0" w:space="0" w:color="auto"/>
          </w:divBdr>
        </w:div>
        <w:div w:id="972633767">
          <w:marLeft w:val="0"/>
          <w:marRight w:val="0"/>
          <w:marTop w:val="0"/>
          <w:marBottom w:val="0"/>
          <w:divBdr>
            <w:top w:val="none" w:sz="0" w:space="0" w:color="auto"/>
            <w:left w:val="none" w:sz="0" w:space="0" w:color="auto"/>
            <w:bottom w:val="none" w:sz="0" w:space="0" w:color="auto"/>
            <w:right w:val="none" w:sz="0" w:space="0" w:color="auto"/>
          </w:divBdr>
        </w:div>
        <w:div w:id="1055156893">
          <w:marLeft w:val="0"/>
          <w:marRight w:val="0"/>
          <w:marTop w:val="0"/>
          <w:marBottom w:val="0"/>
          <w:divBdr>
            <w:top w:val="none" w:sz="0" w:space="0" w:color="auto"/>
            <w:left w:val="none" w:sz="0" w:space="0" w:color="auto"/>
            <w:bottom w:val="none" w:sz="0" w:space="0" w:color="auto"/>
            <w:right w:val="none" w:sz="0" w:space="0" w:color="auto"/>
          </w:divBdr>
        </w:div>
        <w:div w:id="1097216033">
          <w:marLeft w:val="0"/>
          <w:marRight w:val="0"/>
          <w:marTop w:val="0"/>
          <w:marBottom w:val="0"/>
          <w:divBdr>
            <w:top w:val="none" w:sz="0" w:space="0" w:color="auto"/>
            <w:left w:val="none" w:sz="0" w:space="0" w:color="auto"/>
            <w:bottom w:val="none" w:sz="0" w:space="0" w:color="auto"/>
            <w:right w:val="none" w:sz="0" w:space="0" w:color="auto"/>
          </w:divBdr>
        </w:div>
        <w:div w:id="1512260834">
          <w:marLeft w:val="0"/>
          <w:marRight w:val="0"/>
          <w:marTop w:val="0"/>
          <w:marBottom w:val="0"/>
          <w:divBdr>
            <w:top w:val="none" w:sz="0" w:space="0" w:color="auto"/>
            <w:left w:val="none" w:sz="0" w:space="0" w:color="auto"/>
            <w:bottom w:val="none" w:sz="0" w:space="0" w:color="auto"/>
            <w:right w:val="none" w:sz="0" w:space="0" w:color="auto"/>
          </w:divBdr>
        </w:div>
        <w:div w:id="1745565414">
          <w:marLeft w:val="0"/>
          <w:marRight w:val="0"/>
          <w:marTop w:val="0"/>
          <w:marBottom w:val="0"/>
          <w:divBdr>
            <w:top w:val="none" w:sz="0" w:space="0" w:color="auto"/>
            <w:left w:val="none" w:sz="0" w:space="0" w:color="auto"/>
            <w:bottom w:val="none" w:sz="0" w:space="0" w:color="auto"/>
            <w:right w:val="none" w:sz="0" w:space="0" w:color="auto"/>
          </w:divBdr>
        </w:div>
        <w:div w:id="2144351400">
          <w:marLeft w:val="0"/>
          <w:marRight w:val="0"/>
          <w:marTop w:val="0"/>
          <w:marBottom w:val="0"/>
          <w:divBdr>
            <w:top w:val="none" w:sz="0" w:space="0" w:color="auto"/>
            <w:left w:val="none" w:sz="0" w:space="0" w:color="auto"/>
            <w:bottom w:val="none" w:sz="0" w:space="0" w:color="auto"/>
            <w:right w:val="none" w:sz="0" w:space="0" w:color="auto"/>
          </w:divBdr>
        </w:div>
      </w:divsChild>
    </w:div>
    <w:div w:id="1000545832">
      <w:marLeft w:val="0"/>
      <w:marRight w:val="0"/>
      <w:marTop w:val="0"/>
      <w:marBottom w:val="0"/>
      <w:divBdr>
        <w:top w:val="none" w:sz="0" w:space="0" w:color="auto"/>
        <w:left w:val="none" w:sz="0" w:space="0" w:color="auto"/>
        <w:bottom w:val="none" w:sz="0" w:space="0" w:color="auto"/>
        <w:right w:val="none" w:sz="0" w:space="0" w:color="auto"/>
      </w:divBdr>
      <w:divsChild>
        <w:div w:id="122160703">
          <w:marLeft w:val="0"/>
          <w:marRight w:val="0"/>
          <w:marTop w:val="0"/>
          <w:marBottom w:val="0"/>
          <w:divBdr>
            <w:top w:val="none" w:sz="0" w:space="0" w:color="auto"/>
            <w:left w:val="none" w:sz="0" w:space="0" w:color="auto"/>
            <w:bottom w:val="none" w:sz="0" w:space="0" w:color="auto"/>
            <w:right w:val="none" w:sz="0" w:space="0" w:color="auto"/>
          </w:divBdr>
        </w:div>
        <w:div w:id="173304658">
          <w:marLeft w:val="0"/>
          <w:marRight w:val="0"/>
          <w:marTop w:val="0"/>
          <w:marBottom w:val="0"/>
          <w:divBdr>
            <w:top w:val="none" w:sz="0" w:space="0" w:color="auto"/>
            <w:left w:val="none" w:sz="0" w:space="0" w:color="auto"/>
            <w:bottom w:val="none" w:sz="0" w:space="0" w:color="auto"/>
            <w:right w:val="none" w:sz="0" w:space="0" w:color="auto"/>
          </w:divBdr>
        </w:div>
        <w:div w:id="184949953">
          <w:marLeft w:val="0"/>
          <w:marRight w:val="0"/>
          <w:marTop w:val="0"/>
          <w:marBottom w:val="0"/>
          <w:divBdr>
            <w:top w:val="none" w:sz="0" w:space="0" w:color="auto"/>
            <w:left w:val="none" w:sz="0" w:space="0" w:color="auto"/>
            <w:bottom w:val="none" w:sz="0" w:space="0" w:color="auto"/>
            <w:right w:val="none" w:sz="0" w:space="0" w:color="auto"/>
          </w:divBdr>
        </w:div>
        <w:div w:id="257979835">
          <w:marLeft w:val="0"/>
          <w:marRight w:val="0"/>
          <w:marTop w:val="0"/>
          <w:marBottom w:val="0"/>
          <w:divBdr>
            <w:top w:val="none" w:sz="0" w:space="0" w:color="auto"/>
            <w:left w:val="none" w:sz="0" w:space="0" w:color="auto"/>
            <w:bottom w:val="none" w:sz="0" w:space="0" w:color="auto"/>
            <w:right w:val="none" w:sz="0" w:space="0" w:color="auto"/>
          </w:divBdr>
        </w:div>
        <w:div w:id="296839384">
          <w:marLeft w:val="0"/>
          <w:marRight w:val="0"/>
          <w:marTop w:val="0"/>
          <w:marBottom w:val="0"/>
          <w:divBdr>
            <w:top w:val="none" w:sz="0" w:space="0" w:color="auto"/>
            <w:left w:val="none" w:sz="0" w:space="0" w:color="auto"/>
            <w:bottom w:val="none" w:sz="0" w:space="0" w:color="auto"/>
            <w:right w:val="none" w:sz="0" w:space="0" w:color="auto"/>
          </w:divBdr>
        </w:div>
        <w:div w:id="564068866">
          <w:marLeft w:val="0"/>
          <w:marRight w:val="0"/>
          <w:marTop w:val="0"/>
          <w:marBottom w:val="0"/>
          <w:divBdr>
            <w:top w:val="none" w:sz="0" w:space="0" w:color="auto"/>
            <w:left w:val="none" w:sz="0" w:space="0" w:color="auto"/>
            <w:bottom w:val="none" w:sz="0" w:space="0" w:color="auto"/>
            <w:right w:val="none" w:sz="0" w:space="0" w:color="auto"/>
          </w:divBdr>
        </w:div>
        <w:div w:id="570968248">
          <w:marLeft w:val="0"/>
          <w:marRight w:val="0"/>
          <w:marTop w:val="0"/>
          <w:marBottom w:val="0"/>
          <w:divBdr>
            <w:top w:val="none" w:sz="0" w:space="0" w:color="auto"/>
            <w:left w:val="none" w:sz="0" w:space="0" w:color="auto"/>
            <w:bottom w:val="none" w:sz="0" w:space="0" w:color="auto"/>
            <w:right w:val="none" w:sz="0" w:space="0" w:color="auto"/>
          </w:divBdr>
        </w:div>
        <w:div w:id="626205148">
          <w:marLeft w:val="0"/>
          <w:marRight w:val="0"/>
          <w:marTop w:val="0"/>
          <w:marBottom w:val="0"/>
          <w:divBdr>
            <w:top w:val="none" w:sz="0" w:space="0" w:color="auto"/>
            <w:left w:val="none" w:sz="0" w:space="0" w:color="auto"/>
            <w:bottom w:val="none" w:sz="0" w:space="0" w:color="auto"/>
            <w:right w:val="none" w:sz="0" w:space="0" w:color="auto"/>
          </w:divBdr>
        </w:div>
        <w:div w:id="693848304">
          <w:marLeft w:val="0"/>
          <w:marRight w:val="0"/>
          <w:marTop w:val="0"/>
          <w:marBottom w:val="0"/>
          <w:divBdr>
            <w:top w:val="none" w:sz="0" w:space="0" w:color="auto"/>
            <w:left w:val="none" w:sz="0" w:space="0" w:color="auto"/>
            <w:bottom w:val="none" w:sz="0" w:space="0" w:color="auto"/>
            <w:right w:val="none" w:sz="0" w:space="0" w:color="auto"/>
          </w:divBdr>
        </w:div>
        <w:div w:id="811946176">
          <w:marLeft w:val="0"/>
          <w:marRight w:val="0"/>
          <w:marTop w:val="0"/>
          <w:marBottom w:val="0"/>
          <w:divBdr>
            <w:top w:val="none" w:sz="0" w:space="0" w:color="auto"/>
            <w:left w:val="none" w:sz="0" w:space="0" w:color="auto"/>
            <w:bottom w:val="none" w:sz="0" w:space="0" w:color="auto"/>
            <w:right w:val="none" w:sz="0" w:space="0" w:color="auto"/>
          </w:divBdr>
        </w:div>
        <w:div w:id="890195878">
          <w:marLeft w:val="0"/>
          <w:marRight w:val="0"/>
          <w:marTop w:val="0"/>
          <w:marBottom w:val="0"/>
          <w:divBdr>
            <w:top w:val="none" w:sz="0" w:space="0" w:color="auto"/>
            <w:left w:val="none" w:sz="0" w:space="0" w:color="auto"/>
            <w:bottom w:val="none" w:sz="0" w:space="0" w:color="auto"/>
            <w:right w:val="none" w:sz="0" w:space="0" w:color="auto"/>
          </w:divBdr>
        </w:div>
        <w:div w:id="1002588620">
          <w:marLeft w:val="0"/>
          <w:marRight w:val="0"/>
          <w:marTop w:val="0"/>
          <w:marBottom w:val="0"/>
          <w:divBdr>
            <w:top w:val="none" w:sz="0" w:space="0" w:color="auto"/>
            <w:left w:val="none" w:sz="0" w:space="0" w:color="auto"/>
            <w:bottom w:val="none" w:sz="0" w:space="0" w:color="auto"/>
            <w:right w:val="none" w:sz="0" w:space="0" w:color="auto"/>
          </w:divBdr>
        </w:div>
        <w:div w:id="1011906191">
          <w:marLeft w:val="0"/>
          <w:marRight w:val="0"/>
          <w:marTop w:val="0"/>
          <w:marBottom w:val="0"/>
          <w:divBdr>
            <w:top w:val="none" w:sz="0" w:space="0" w:color="auto"/>
            <w:left w:val="none" w:sz="0" w:space="0" w:color="auto"/>
            <w:bottom w:val="none" w:sz="0" w:space="0" w:color="auto"/>
            <w:right w:val="none" w:sz="0" w:space="0" w:color="auto"/>
          </w:divBdr>
        </w:div>
        <w:div w:id="1020426326">
          <w:marLeft w:val="0"/>
          <w:marRight w:val="0"/>
          <w:marTop w:val="0"/>
          <w:marBottom w:val="0"/>
          <w:divBdr>
            <w:top w:val="none" w:sz="0" w:space="0" w:color="auto"/>
            <w:left w:val="none" w:sz="0" w:space="0" w:color="auto"/>
            <w:bottom w:val="none" w:sz="0" w:space="0" w:color="auto"/>
            <w:right w:val="none" w:sz="0" w:space="0" w:color="auto"/>
          </w:divBdr>
        </w:div>
        <w:div w:id="1149663784">
          <w:marLeft w:val="0"/>
          <w:marRight w:val="0"/>
          <w:marTop w:val="0"/>
          <w:marBottom w:val="0"/>
          <w:divBdr>
            <w:top w:val="none" w:sz="0" w:space="0" w:color="auto"/>
            <w:left w:val="none" w:sz="0" w:space="0" w:color="auto"/>
            <w:bottom w:val="none" w:sz="0" w:space="0" w:color="auto"/>
            <w:right w:val="none" w:sz="0" w:space="0" w:color="auto"/>
          </w:divBdr>
        </w:div>
        <w:div w:id="1329595339">
          <w:marLeft w:val="0"/>
          <w:marRight w:val="0"/>
          <w:marTop w:val="0"/>
          <w:marBottom w:val="0"/>
          <w:divBdr>
            <w:top w:val="none" w:sz="0" w:space="0" w:color="auto"/>
            <w:left w:val="none" w:sz="0" w:space="0" w:color="auto"/>
            <w:bottom w:val="none" w:sz="0" w:space="0" w:color="auto"/>
            <w:right w:val="none" w:sz="0" w:space="0" w:color="auto"/>
          </w:divBdr>
        </w:div>
        <w:div w:id="1331325291">
          <w:marLeft w:val="0"/>
          <w:marRight w:val="0"/>
          <w:marTop w:val="0"/>
          <w:marBottom w:val="0"/>
          <w:divBdr>
            <w:top w:val="none" w:sz="0" w:space="0" w:color="auto"/>
            <w:left w:val="none" w:sz="0" w:space="0" w:color="auto"/>
            <w:bottom w:val="none" w:sz="0" w:space="0" w:color="auto"/>
            <w:right w:val="none" w:sz="0" w:space="0" w:color="auto"/>
          </w:divBdr>
        </w:div>
        <w:div w:id="1347829448">
          <w:marLeft w:val="0"/>
          <w:marRight w:val="0"/>
          <w:marTop w:val="0"/>
          <w:marBottom w:val="0"/>
          <w:divBdr>
            <w:top w:val="none" w:sz="0" w:space="0" w:color="auto"/>
            <w:left w:val="none" w:sz="0" w:space="0" w:color="auto"/>
            <w:bottom w:val="none" w:sz="0" w:space="0" w:color="auto"/>
            <w:right w:val="none" w:sz="0" w:space="0" w:color="auto"/>
          </w:divBdr>
        </w:div>
        <w:div w:id="1379236455">
          <w:marLeft w:val="0"/>
          <w:marRight w:val="0"/>
          <w:marTop w:val="0"/>
          <w:marBottom w:val="0"/>
          <w:divBdr>
            <w:top w:val="none" w:sz="0" w:space="0" w:color="auto"/>
            <w:left w:val="none" w:sz="0" w:space="0" w:color="auto"/>
            <w:bottom w:val="none" w:sz="0" w:space="0" w:color="auto"/>
            <w:right w:val="none" w:sz="0" w:space="0" w:color="auto"/>
          </w:divBdr>
        </w:div>
        <w:div w:id="1480687369">
          <w:marLeft w:val="0"/>
          <w:marRight w:val="0"/>
          <w:marTop w:val="0"/>
          <w:marBottom w:val="0"/>
          <w:divBdr>
            <w:top w:val="none" w:sz="0" w:space="0" w:color="auto"/>
            <w:left w:val="none" w:sz="0" w:space="0" w:color="auto"/>
            <w:bottom w:val="none" w:sz="0" w:space="0" w:color="auto"/>
            <w:right w:val="none" w:sz="0" w:space="0" w:color="auto"/>
          </w:divBdr>
        </w:div>
        <w:div w:id="1568957721">
          <w:marLeft w:val="0"/>
          <w:marRight w:val="0"/>
          <w:marTop w:val="0"/>
          <w:marBottom w:val="0"/>
          <w:divBdr>
            <w:top w:val="none" w:sz="0" w:space="0" w:color="auto"/>
            <w:left w:val="none" w:sz="0" w:space="0" w:color="auto"/>
            <w:bottom w:val="none" w:sz="0" w:space="0" w:color="auto"/>
            <w:right w:val="none" w:sz="0" w:space="0" w:color="auto"/>
          </w:divBdr>
        </w:div>
        <w:div w:id="1584992740">
          <w:marLeft w:val="0"/>
          <w:marRight w:val="0"/>
          <w:marTop w:val="0"/>
          <w:marBottom w:val="0"/>
          <w:divBdr>
            <w:top w:val="none" w:sz="0" w:space="0" w:color="auto"/>
            <w:left w:val="none" w:sz="0" w:space="0" w:color="auto"/>
            <w:bottom w:val="none" w:sz="0" w:space="0" w:color="auto"/>
            <w:right w:val="none" w:sz="0" w:space="0" w:color="auto"/>
          </w:divBdr>
        </w:div>
        <w:div w:id="1639919766">
          <w:marLeft w:val="0"/>
          <w:marRight w:val="0"/>
          <w:marTop w:val="0"/>
          <w:marBottom w:val="0"/>
          <w:divBdr>
            <w:top w:val="none" w:sz="0" w:space="0" w:color="auto"/>
            <w:left w:val="none" w:sz="0" w:space="0" w:color="auto"/>
            <w:bottom w:val="none" w:sz="0" w:space="0" w:color="auto"/>
            <w:right w:val="none" w:sz="0" w:space="0" w:color="auto"/>
          </w:divBdr>
        </w:div>
        <w:div w:id="1765177259">
          <w:marLeft w:val="0"/>
          <w:marRight w:val="0"/>
          <w:marTop w:val="0"/>
          <w:marBottom w:val="0"/>
          <w:divBdr>
            <w:top w:val="none" w:sz="0" w:space="0" w:color="auto"/>
            <w:left w:val="none" w:sz="0" w:space="0" w:color="auto"/>
            <w:bottom w:val="none" w:sz="0" w:space="0" w:color="auto"/>
            <w:right w:val="none" w:sz="0" w:space="0" w:color="auto"/>
          </w:divBdr>
        </w:div>
        <w:div w:id="1846706013">
          <w:marLeft w:val="0"/>
          <w:marRight w:val="0"/>
          <w:marTop w:val="0"/>
          <w:marBottom w:val="0"/>
          <w:divBdr>
            <w:top w:val="none" w:sz="0" w:space="0" w:color="auto"/>
            <w:left w:val="none" w:sz="0" w:space="0" w:color="auto"/>
            <w:bottom w:val="none" w:sz="0" w:space="0" w:color="auto"/>
            <w:right w:val="none" w:sz="0" w:space="0" w:color="auto"/>
          </w:divBdr>
        </w:div>
        <w:div w:id="1884638022">
          <w:marLeft w:val="0"/>
          <w:marRight w:val="0"/>
          <w:marTop w:val="0"/>
          <w:marBottom w:val="0"/>
          <w:divBdr>
            <w:top w:val="none" w:sz="0" w:space="0" w:color="auto"/>
            <w:left w:val="none" w:sz="0" w:space="0" w:color="auto"/>
            <w:bottom w:val="none" w:sz="0" w:space="0" w:color="auto"/>
            <w:right w:val="none" w:sz="0" w:space="0" w:color="auto"/>
          </w:divBdr>
        </w:div>
        <w:div w:id="1988313492">
          <w:marLeft w:val="0"/>
          <w:marRight w:val="0"/>
          <w:marTop w:val="0"/>
          <w:marBottom w:val="0"/>
          <w:divBdr>
            <w:top w:val="none" w:sz="0" w:space="0" w:color="auto"/>
            <w:left w:val="none" w:sz="0" w:space="0" w:color="auto"/>
            <w:bottom w:val="none" w:sz="0" w:space="0" w:color="auto"/>
            <w:right w:val="none" w:sz="0" w:space="0" w:color="auto"/>
          </w:divBdr>
        </w:div>
        <w:div w:id="2086996024">
          <w:marLeft w:val="0"/>
          <w:marRight w:val="0"/>
          <w:marTop w:val="0"/>
          <w:marBottom w:val="0"/>
          <w:divBdr>
            <w:top w:val="none" w:sz="0" w:space="0" w:color="auto"/>
            <w:left w:val="none" w:sz="0" w:space="0" w:color="auto"/>
            <w:bottom w:val="none" w:sz="0" w:space="0" w:color="auto"/>
            <w:right w:val="none" w:sz="0" w:space="0" w:color="auto"/>
          </w:divBdr>
        </w:div>
        <w:div w:id="2113015510">
          <w:marLeft w:val="0"/>
          <w:marRight w:val="0"/>
          <w:marTop w:val="0"/>
          <w:marBottom w:val="0"/>
          <w:divBdr>
            <w:top w:val="none" w:sz="0" w:space="0" w:color="auto"/>
            <w:left w:val="none" w:sz="0" w:space="0" w:color="auto"/>
            <w:bottom w:val="none" w:sz="0" w:space="0" w:color="auto"/>
            <w:right w:val="none" w:sz="0" w:space="0" w:color="auto"/>
          </w:divBdr>
        </w:div>
      </w:divsChild>
    </w:div>
    <w:div w:id="1002779986">
      <w:marLeft w:val="0"/>
      <w:marRight w:val="0"/>
      <w:marTop w:val="0"/>
      <w:marBottom w:val="0"/>
      <w:divBdr>
        <w:top w:val="none" w:sz="0" w:space="0" w:color="auto"/>
        <w:left w:val="none" w:sz="0" w:space="0" w:color="auto"/>
        <w:bottom w:val="none" w:sz="0" w:space="0" w:color="auto"/>
        <w:right w:val="none" w:sz="0" w:space="0" w:color="auto"/>
      </w:divBdr>
      <w:divsChild>
        <w:div w:id="4794346">
          <w:marLeft w:val="0"/>
          <w:marRight w:val="0"/>
          <w:marTop w:val="0"/>
          <w:marBottom w:val="0"/>
          <w:divBdr>
            <w:top w:val="none" w:sz="0" w:space="0" w:color="auto"/>
            <w:left w:val="none" w:sz="0" w:space="0" w:color="auto"/>
            <w:bottom w:val="none" w:sz="0" w:space="0" w:color="auto"/>
            <w:right w:val="none" w:sz="0" w:space="0" w:color="auto"/>
          </w:divBdr>
        </w:div>
        <w:div w:id="8147524">
          <w:marLeft w:val="0"/>
          <w:marRight w:val="0"/>
          <w:marTop w:val="0"/>
          <w:marBottom w:val="0"/>
          <w:divBdr>
            <w:top w:val="none" w:sz="0" w:space="0" w:color="auto"/>
            <w:left w:val="none" w:sz="0" w:space="0" w:color="auto"/>
            <w:bottom w:val="none" w:sz="0" w:space="0" w:color="auto"/>
            <w:right w:val="none" w:sz="0" w:space="0" w:color="auto"/>
          </w:divBdr>
        </w:div>
        <w:div w:id="165949985">
          <w:marLeft w:val="0"/>
          <w:marRight w:val="0"/>
          <w:marTop w:val="0"/>
          <w:marBottom w:val="0"/>
          <w:divBdr>
            <w:top w:val="none" w:sz="0" w:space="0" w:color="auto"/>
            <w:left w:val="none" w:sz="0" w:space="0" w:color="auto"/>
            <w:bottom w:val="none" w:sz="0" w:space="0" w:color="auto"/>
            <w:right w:val="none" w:sz="0" w:space="0" w:color="auto"/>
          </w:divBdr>
        </w:div>
        <w:div w:id="428627373">
          <w:marLeft w:val="0"/>
          <w:marRight w:val="0"/>
          <w:marTop w:val="0"/>
          <w:marBottom w:val="0"/>
          <w:divBdr>
            <w:top w:val="none" w:sz="0" w:space="0" w:color="auto"/>
            <w:left w:val="none" w:sz="0" w:space="0" w:color="auto"/>
            <w:bottom w:val="none" w:sz="0" w:space="0" w:color="auto"/>
            <w:right w:val="none" w:sz="0" w:space="0" w:color="auto"/>
          </w:divBdr>
        </w:div>
        <w:div w:id="539319005">
          <w:marLeft w:val="0"/>
          <w:marRight w:val="0"/>
          <w:marTop w:val="0"/>
          <w:marBottom w:val="0"/>
          <w:divBdr>
            <w:top w:val="none" w:sz="0" w:space="0" w:color="auto"/>
            <w:left w:val="none" w:sz="0" w:space="0" w:color="auto"/>
            <w:bottom w:val="none" w:sz="0" w:space="0" w:color="auto"/>
            <w:right w:val="none" w:sz="0" w:space="0" w:color="auto"/>
          </w:divBdr>
        </w:div>
        <w:div w:id="561909655">
          <w:marLeft w:val="0"/>
          <w:marRight w:val="0"/>
          <w:marTop w:val="0"/>
          <w:marBottom w:val="0"/>
          <w:divBdr>
            <w:top w:val="none" w:sz="0" w:space="0" w:color="auto"/>
            <w:left w:val="none" w:sz="0" w:space="0" w:color="auto"/>
            <w:bottom w:val="none" w:sz="0" w:space="0" w:color="auto"/>
            <w:right w:val="none" w:sz="0" w:space="0" w:color="auto"/>
          </w:divBdr>
        </w:div>
        <w:div w:id="692848141">
          <w:marLeft w:val="0"/>
          <w:marRight w:val="0"/>
          <w:marTop w:val="0"/>
          <w:marBottom w:val="0"/>
          <w:divBdr>
            <w:top w:val="none" w:sz="0" w:space="0" w:color="auto"/>
            <w:left w:val="none" w:sz="0" w:space="0" w:color="auto"/>
            <w:bottom w:val="none" w:sz="0" w:space="0" w:color="auto"/>
            <w:right w:val="none" w:sz="0" w:space="0" w:color="auto"/>
          </w:divBdr>
        </w:div>
        <w:div w:id="729378408">
          <w:marLeft w:val="0"/>
          <w:marRight w:val="0"/>
          <w:marTop w:val="0"/>
          <w:marBottom w:val="0"/>
          <w:divBdr>
            <w:top w:val="none" w:sz="0" w:space="0" w:color="auto"/>
            <w:left w:val="none" w:sz="0" w:space="0" w:color="auto"/>
            <w:bottom w:val="none" w:sz="0" w:space="0" w:color="auto"/>
            <w:right w:val="none" w:sz="0" w:space="0" w:color="auto"/>
          </w:divBdr>
        </w:div>
        <w:div w:id="739909183">
          <w:marLeft w:val="0"/>
          <w:marRight w:val="0"/>
          <w:marTop w:val="0"/>
          <w:marBottom w:val="0"/>
          <w:divBdr>
            <w:top w:val="none" w:sz="0" w:space="0" w:color="auto"/>
            <w:left w:val="none" w:sz="0" w:space="0" w:color="auto"/>
            <w:bottom w:val="none" w:sz="0" w:space="0" w:color="auto"/>
            <w:right w:val="none" w:sz="0" w:space="0" w:color="auto"/>
          </w:divBdr>
        </w:div>
        <w:div w:id="873151226">
          <w:marLeft w:val="0"/>
          <w:marRight w:val="0"/>
          <w:marTop w:val="0"/>
          <w:marBottom w:val="0"/>
          <w:divBdr>
            <w:top w:val="none" w:sz="0" w:space="0" w:color="auto"/>
            <w:left w:val="none" w:sz="0" w:space="0" w:color="auto"/>
            <w:bottom w:val="none" w:sz="0" w:space="0" w:color="auto"/>
            <w:right w:val="none" w:sz="0" w:space="0" w:color="auto"/>
          </w:divBdr>
        </w:div>
        <w:div w:id="1132751077">
          <w:marLeft w:val="0"/>
          <w:marRight w:val="0"/>
          <w:marTop w:val="0"/>
          <w:marBottom w:val="0"/>
          <w:divBdr>
            <w:top w:val="none" w:sz="0" w:space="0" w:color="auto"/>
            <w:left w:val="none" w:sz="0" w:space="0" w:color="auto"/>
            <w:bottom w:val="none" w:sz="0" w:space="0" w:color="auto"/>
            <w:right w:val="none" w:sz="0" w:space="0" w:color="auto"/>
          </w:divBdr>
        </w:div>
        <w:div w:id="1182161382">
          <w:marLeft w:val="0"/>
          <w:marRight w:val="0"/>
          <w:marTop w:val="0"/>
          <w:marBottom w:val="0"/>
          <w:divBdr>
            <w:top w:val="none" w:sz="0" w:space="0" w:color="auto"/>
            <w:left w:val="none" w:sz="0" w:space="0" w:color="auto"/>
            <w:bottom w:val="none" w:sz="0" w:space="0" w:color="auto"/>
            <w:right w:val="none" w:sz="0" w:space="0" w:color="auto"/>
          </w:divBdr>
        </w:div>
        <w:div w:id="1196503311">
          <w:marLeft w:val="0"/>
          <w:marRight w:val="0"/>
          <w:marTop w:val="0"/>
          <w:marBottom w:val="0"/>
          <w:divBdr>
            <w:top w:val="none" w:sz="0" w:space="0" w:color="auto"/>
            <w:left w:val="none" w:sz="0" w:space="0" w:color="auto"/>
            <w:bottom w:val="none" w:sz="0" w:space="0" w:color="auto"/>
            <w:right w:val="none" w:sz="0" w:space="0" w:color="auto"/>
          </w:divBdr>
        </w:div>
        <w:div w:id="1437794947">
          <w:marLeft w:val="0"/>
          <w:marRight w:val="0"/>
          <w:marTop w:val="0"/>
          <w:marBottom w:val="0"/>
          <w:divBdr>
            <w:top w:val="none" w:sz="0" w:space="0" w:color="auto"/>
            <w:left w:val="none" w:sz="0" w:space="0" w:color="auto"/>
            <w:bottom w:val="none" w:sz="0" w:space="0" w:color="auto"/>
            <w:right w:val="none" w:sz="0" w:space="0" w:color="auto"/>
          </w:divBdr>
        </w:div>
        <w:div w:id="1511675948">
          <w:marLeft w:val="0"/>
          <w:marRight w:val="0"/>
          <w:marTop w:val="0"/>
          <w:marBottom w:val="0"/>
          <w:divBdr>
            <w:top w:val="none" w:sz="0" w:space="0" w:color="auto"/>
            <w:left w:val="none" w:sz="0" w:space="0" w:color="auto"/>
            <w:bottom w:val="none" w:sz="0" w:space="0" w:color="auto"/>
            <w:right w:val="none" w:sz="0" w:space="0" w:color="auto"/>
          </w:divBdr>
        </w:div>
        <w:div w:id="1655989205">
          <w:marLeft w:val="0"/>
          <w:marRight w:val="0"/>
          <w:marTop w:val="0"/>
          <w:marBottom w:val="0"/>
          <w:divBdr>
            <w:top w:val="none" w:sz="0" w:space="0" w:color="auto"/>
            <w:left w:val="none" w:sz="0" w:space="0" w:color="auto"/>
            <w:bottom w:val="none" w:sz="0" w:space="0" w:color="auto"/>
            <w:right w:val="none" w:sz="0" w:space="0" w:color="auto"/>
          </w:divBdr>
        </w:div>
        <w:div w:id="1858542640">
          <w:marLeft w:val="0"/>
          <w:marRight w:val="0"/>
          <w:marTop w:val="0"/>
          <w:marBottom w:val="0"/>
          <w:divBdr>
            <w:top w:val="none" w:sz="0" w:space="0" w:color="auto"/>
            <w:left w:val="none" w:sz="0" w:space="0" w:color="auto"/>
            <w:bottom w:val="none" w:sz="0" w:space="0" w:color="auto"/>
            <w:right w:val="none" w:sz="0" w:space="0" w:color="auto"/>
          </w:divBdr>
        </w:div>
        <w:div w:id="1858884727">
          <w:marLeft w:val="0"/>
          <w:marRight w:val="0"/>
          <w:marTop w:val="0"/>
          <w:marBottom w:val="0"/>
          <w:divBdr>
            <w:top w:val="none" w:sz="0" w:space="0" w:color="auto"/>
            <w:left w:val="none" w:sz="0" w:space="0" w:color="auto"/>
            <w:bottom w:val="none" w:sz="0" w:space="0" w:color="auto"/>
            <w:right w:val="none" w:sz="0" w:space="0" w:color="auto"/>
          </w:divBdr>
        </w:div>
        <w:div w:id="1861505665">
          <w:marLeft w:val="0"/>
          <w:marRight w:val="0"/>
          <w:marTop w:val="0"/>
          <w:marBottom w:val="0"/>
          <w:divBdr>
            <w:top w:val="none" w:sz="0" w:space="0" w:color="auto"/>
            <w:left w:val="none" w:sz="0" w:space="0" w:color="auto"/>
            <w:bottom w:val="none" w:sz="0" w:space="0" w:color="auto"/>
            <w:right w:val="none" w:sz="0" w:space="0" w:color="auto"/>
          </w:divBdr>
        </w:div>
        <w:div w:id="1942911741">
          <w:marLeft w:val="0"/>
          <w:marRight w:val="0"/>
          <w:marTop w:val="0"/>
          <w:marBottom w:val="0"/>
          <w:divBdr>
            <w:top w:val="none" w:sz="0" w:space="0" w:color="auto"/>
            <w:left w:val="none" w:sz="0" w:space="0" w:color="auto"/>
            <w:bottom w:val="none" w:sz="0" w:space="0" w:color="auto"/>
            <w:right w:val="none" w:sz="0" w:space="0" w:color="auto"/>
          </w:divBdr>
        </w:div>
        <w:div w:id="2030907404">
          <w:marLeft w:val="0"/>
          <w:marRight w:val="0"/>
          <w:marTop w:val="0"/>
          <w:marBottom w:val="0"/>
          <w:divBdr>
            <w:top w:val="none" w:sz="0" w:space="0" w:color="auto"/>
            <w:left w:val="none" w:sz="0" w:space="0" w:color="auto"/>
            <w:bottom w:val="none" w:sz="0" w:space="0" w:color="auto"/>
            <w:right w:val="none" w:sz="0" w:space="0" w:color="auto"/>
          </w:divBdr>
        </w:div>
      </w:divsChild>
    </w:div>
    <w:div w:id="1003706463">
      <w:marLeft w:val="0"/>
      <w:marRight w:val="0"/>
      <w:marTop w:val="0"/>
      <w:marBottom w:val="0"/>
      <w:divBdr>
        <w:top w:val="none" w:sz="0" w:space="0" w:color="auto"/>
        <w:left w:val="none" w:sz="0" w:space="0" w:color="auto"/>
        <w:bottom w:val="none" w:sz="0" w:space="0" w:color="auto"/>
        <w:right w:val="none" w:sz="0" w:space="0" w:color="auto"/>
      </w:divBdr>
      <w:divsChild>
        <w:div w:id="664164470">
          <w:marLeft w:val="0"/>
          <w:marRight w:val="0"/>
          <w:marTop w:val="0"/>
          <w:marBottom w:val="0"/>
          <w:divBdr>
            <w:top w:val="none" w:sz="0" w:space="0" w:color="auto"/>
            <w:left w:val="none" w:sz="0" w:space="0" w:color="auto"/>
            <w:bottom w:val="none" w:sz="0" w:space="0" w:color="auto"/>
            <w:right w:val="none" w:sz="0" w:space="0" w:color="auto"/>
          </w:divBdr>
        </w:div>
        <w:div w:id="1600991026">
          <w:marLeft w:val="0"/>
          <w:marRight w:val="0"/>
          <w:marTop w:val="0"/>
          <w:marBottom w:val="0"/>
          <w:divBdr>
            <w:top w:val="none" w:sz="0" w:space="0" w:color="auto"/>
            <w:left w:val="none" w:sz="0" w:space="0" w:color="auto"/>
            <w:bottom w:val="none" w:sz="0" w:space="0" w:color="auto"/>
            <w:right w:val="none" w:sz="0" w:space="0" w:color="auto"/>
          </w:divBdr>
        </w:div>
        <w:div w:id="1751193314">
          <w:marLeft w:val="0"/>
          <w:marRight w:val="0"/>
          <w:marTop w:val="0"/>
          <w:marBottom w:val="0"/>
          <w:divBdr>
            <w:top w:val="none" w:sz="0" w:space="0" w:color="auto"/>
            <w:left w:val="none" w:sz="0" w:space="0" w:color="auto"/>
            <w:bottom w:val="none" w:sz="0" w:space="0" w:color="auto"/>
            <w:right w:val="none" w:sz="0" w:space="0" w:color="auto"/>
          </w:divBdr>
        </w:div>
        <w:div w:id="1979603583">
          <w:marLeft w:val="0"/>
          <w:marRight w:val="0"/>
          <w:marTop w:val="0"/>
          <w:marBottom w:val="0"/>
          <w:divBdr>
            <w:top w:val="none" w:sz="0" w:space="0" w:color="auto"/>
            <w:left w:val="none" w:sz="0" w:space="0" w:color="auto"/>
            <w:bottom w:val="none" w:sz="0" w:space="0" w:color="auto"/>
            <w:right w:val="none" w:sz="0" w:space="0" w:color="auto"/>
          </w:divBdr>
        </w:div>
        <w:div w:id="2069304428">
          <w:marLeft w:val="0"/>
          <w:marRight w:val="0"/>
          <w:marTop w:val="0"/>
          <w:marBottom w:val="0"/>
          <w:divBdr>
            <w:top w:val="none" w:sz="0" w:space="0" w:color="auto"/>
            <w:left w:val="none" w:sz="0" w:space="0" w:color="auto"/>
            <w:bottom w:val="none" w:sz="0" w:space="0" w:color="auto"/>
            <w:right w:val="none" w:sz="0" w:space="0" w:color="auto"/>
          </w:divBdr>
        </w:div>
      </w:divsChild>
    </w:div>
    <w:div w:id="1004552301">
      <w:marLeft w:val="0"/>
      <w:marRight w:val="0"/>
      <w:marTop w:val="0"/>
      <w:marBottom w:val="0"/>
      <w:divBdr>
        <w:top w:val="none" w:sz="0" w:space="0" w:color="auto"/>
        <w:left w:val="none" w:sz="0" w:space="0" w:color="auto"/>
        <w:bottom w:val="none" w:sz="0" w:space="0" w:color="auto"/>
        <w:right w:val="none" w:sz="0" w:space="0" w:color="auto"/>
      </w:divBdr>
      <w:divsChild>
        <w:div w:id="199977897">
          <w:marLeft w:val="0"/>
          <w:marRight w:val="0"/>
          <w:marTop w:val="0"/>
          <w:marBottom w:val="0"/>
          <w:divBdr>
            <w:top w:val="none" w:sz="0" w:space="0" w:color="auto"/>
            <w:left w:val="none" w:sz="0" w:space="0" w:color="auto"/>
            <w:bottom w:val="none" w:sz="0" w:space="0" w:color="auto"/>
            <w:right w:val="none" w:sz="0" w:space="0" w:color="auto"/>
          </w:divBdr>
        </w:div>
        <w:div w:id="277415399">
          <w:marLeft w:val="0"/>
          <w:marRight w:val="0"/>
          <w:marTop w:val="0"/>
          <w:marBottom w:val="0"/>
          <w:divBdr>
            <w:top w:val="none" w:sz="0" w:space="0" w:color="auto"/>
            <w:left w:val="none" w:sz="0" w:space="0" w:color="auto"/>
            <w:bottom w:val="none" w:sz="0" w:space="0" w:color="auto"/>
            <w:right w:val="none" w:sz="0" w:space="0" w:color="auto"/>
          </w:divBdr>
        </w:div>
        <w:div w:id="651175542">
          <w:marLeft w:val="0"/>
          <w:marRight w:val="0"/>
          <w:marTop w:val="0"/>
          <w:marBottom w:val="0"/>
          <w:divBdr>
            <w:top w:val="none" w:sz="0" w:space="0" w:color="auto"/>
            <w:left w:val="none" w:sz="0" w:space="0" w:color="auto"/>
            <w:bottom w:val="none" w:sz="0" w:space="0" w:color="auto"/>
            <w:right w:val="none" w:sz="0" w:space="0" w:color="auto"/>
          </w:divBdr>
        </w:div>
        <w:div w:id="1073504044">
          <w:marLeft w:val="0"/>
          <w:marRight w:val="0"/>
          <w:marTop w:val="0"/>
          <w:marBottom w:val="0"/>
          <w:divBdr>
            <w:top w:val="none" w:sz="0" w:space="0" w:color="auto"/>
            <w:left w:val="none" w:sz="0" w:space="0" w:color="auto"/>
            <w:bottom w:val="none" w:sz="0" w:space="0" w:color="auto"/>
            <w:right w:val="none" w:sz="0" w:space="0" w:color="auto"/>
          </w:divBdr>
        </w:div>
        <w:div w:id="1095974805">
          <w:marLeft w:val="0"/>
          <w:marRight w:val="0"/>
          <w:marTop w:val="0"/>
          <w:marBottom w:val="0"/>
          <w:divBdr>
            <w:top w:val="none" w:sz="0" w:space="0" w:color="auto"/>
            <w:left w:val="none" w:sz="0" w:space="0" w:color="auto"/>
            <w:bottom w:val="none" w:sz="0" w:space="0" w:color="auto"/>
            <w:right w:val="none" w:sz="0" w:space="0" w:color="auto"/>
          </w:divBdr>
        </w:div>
        <w:div w:id="1127090639">
          <w:marLeft w:val="0"/>
          <w:marRight w:val="0"/>
          <w:marTop w:val="0"/>
          <w:marBottom w:val="0"/>
          <w:divBdr>
            <w:top w:val="none" w:sz="0" w:space="0" w:color="auto"/>
            <w:left w:val="none" w:sz="0" w:space="0" w:color="auto"/>
            <w:bottom w:val="none" w:sz="0" w:space="0" w:color="auto"/>
            <w:right w:val="none" w:sz="0" w:space="0" w:color="auto"/>
          </w:divBdr>
        </w:div>
        <w:div w:id="1226719151">
          <w:marLeft w:val="0"/>
          <w:marRight w:val="0"/>
          <w:marTop w:val="0"/>
          <w:marBottom w:val="0"/>
          <w:divBdr>
            <w:top w:val="none" w:sz="0" w:space="0" w:color="auto"/>
            <w:left w:val="none" w:sz="0" w:space="0" w:color="auto"/>
            <w:bottom w:val="none" w:sz="0" w:space="0" w:color="auto"/>
            <w:right w:val="none" w:sz="0" w:space="0" w:color="auto"/>
          </w:divBdr>
        </w:div>
        <w:div w:id="1295596679">
          <w:marLeft w:val="0"/>
          <w:marRight w:val="0"/>
          <w:marTop w:val="0"/>
          <w:marBottom w:val="0"/>
          <w:divBdr>
            <w:top w:val="none" w:sz="0" w:space="0" w:color="auto"/>
            <w:left w:val="none" w:sz="0" w:space="0" w:color="auto"/>
            <w:bottom w:val="none" w:sz="0" w:space="0" w:color="auto"/>
            <w:right w:val="none" w:sz="0" w:space="0" w:color="auto"/>
          </w:divBdr>
        </w:div>
        <w:div w:id="1304968231">
          <w:marLeft w:val="0"/>
          <w:marRight w:val="0"/>
          <w:marTop w:val="0"/>
          <w:marBottom w:val="0"/>
          <w:divBdr>
            <w:top w:val="none" w:sz="0" w:space="0" w:color="auto"/>
            <w:left w:val="none" w:sz="0" w:space="0" w:color="auto"/>
            <w:bottom w:val="none" w:sz="0" w:space="0" w:color="auto"/>
            <w:right w:val="none" w:sz="0" w:space="0" w:color="auto"/>
          </w:divBdr>
        </w:div>
        <w:div w:id="1502233397">
          <w:marLeft w:val="0"/>
          <w:marRight w:val="0"/>
          <w:marTop w:val="0"/>
          <w:marBottom w:val="0"/>
          <w:divBdr>
            <w:top w:val="none" w:sz="0" w:space="0" w:color="auto"/>
            <w:left w:val="none" w:sz="0" w:space="0" w:color="auto"/>
            <w:bottom w:val="none" w:sz="0" w:space="0" w:color="auto"/>
            <w:right w:val="none" w:sz="0" w:space="0" w:color="auto"/>
          </w:divBdr>
        </w:div>
        <w:div w:id="1825396020">
          <w:marLeft w:val="0"/>
          <w:marRight w:val="0"/>
          <w:marTop w:val="0"/>
          <w:marBottom w:val="0"/>
          <w:divBdr>
            <w:top w:val="none" w:sz="0" w:space="0" w:color="auto"/>
            <w:left w:val="none" w:sz="0" w:space="0" w:color="auto"/>
            <w:bottom w:val="none" w:sz="0" w:space="0" w:color="auto"/>
            <w:right w:val="none" w:sz="0" w:space="0" w:color="auto"/>
          </w:divBdr>
        </w:div>
        <w:div w:id="1836603342">
          <w:marLeft w:val="0"/>
          <w:marRight w:val="0"/>
          <w:marTop w:val="0"/>
          <w:marBottom w:val="0"/>
          <w:divBdr>
            <w:top w:val="none" w:sz="0" w:space="0" w:color="auto"/>
            <w:left w:val="none" w:sz="0" w:space="0" w:color="auto"/>
            <w:bottom w:val="none" w:sz="0" w:space="0" w:color="auto"/>
            <w:right w:val="none" w:sz="0" w:space="0" w:color="auto"/>
          </w:divBdr>
        </w:div>
        <w:div w:id="1927882383">
          <w:marLeft w:val="0"/>
          <w:marRight w:val="0"/>
          <w:marTop w:val="0"/>
          <w:marBottom w:val="0"/>
          <w:divBdr>
            <w:top w:val="none" w:sz="0" w:space="0" w:color="auto"/>
            <w:left w:val="none" w:sz="0" w:space="0" w:color="auto"/>
            <w:bottom w:val="none" w:sz="0" w:space="0" w:color="auto"/>
            <w:right w:val="none" w:sz="0" w:space="0" w:color="auto"/>
          </w:divBdr>
        </w:div>
        <w:div w:id="2080127216">
          <w:marLeft w:val="0"/>
          <w:marRight w:val="0"/>
          <w:marTop w:val="0"/>
          <w:marBottom w:val="0"/>
          <w:divBdr>
            <w:top w:val="none" w:sz="0" w:space="0" w:color="auto"/>
            <w:left w:val="none" w:sz="0" w:space="0" w:color="auto"/>
            <w:bottom w:val="none" w:sz="0" w:space="0" w:color="auto"/>
            <w:right w:val="none" w:sz="0" w:space="0" w:color="auto"/>
          </w:divBdr>
        </w:div>
      </w:divsChild>
    </w:div>
    <w:div w:id="1006901113">
      <w:marLeft w:val="0"/>
      <w:marRight w:val="0"/>
      <w:marTop w:val="0"/>
      <w:marBottom w:val="0"/>
      <w:divBdr>
        <w:top w:val="none" w:sz="0" w:space="0" w:color="auto"/>
        <w:left w:val="none" w:sz="0" w:space="0" w:color="auto"/>
        <w:bottom w:val="none" w:sz="0" w:space="0" w:color="auto"/>
        <w:right w:val="none" w:sz="0" w:space="0" w:color="auto"/>
      </w:divBdr>
      <w:divsChild>
        <w:div w:id="92820011">
          <w:marLeft w:val="0"/>
          <w:marRight w:val="0"/>
          <w:marTop w:val="0"/>
          <w:marBottom w:val="0"/>
          <w:divBdr>
            <w:top w:val="none" w:sz="0" w:space="0" w:color="auto"/>
            <w:left w:val="none" w:sz="0" w:space="0" w:color="auto"/>
            <w:bottom w:val="none" w:sz="0" w:space="0" w:color="auto"/>
            <w:right w:val="none" w:sz="0" w:space="0" w:color="auto"/>
          </w:divBdr>
        </w:div>
        <w:div w:id="351148673">
          <w:marLeft w:val="0"/>
          <w:marRight w:val="0"/>
          <w:marTop w:val="0"/>
          <w:marBottom w:val="0"/>
          <w:divBdr>
            <w:top w:val="none" w:sz="0" w:space="0" w:color="auto"/>
            <w:left w:val="none" w:sz="0" w:space="0" w:color="auto"/>
            <w:bottom w:val="none" w:sz="0" w:space="0" w:color="auto"/>
            <w:right w:val="none" w:sz="0" w:space="0" w:color="auto"/>
          </w:divBdr>
        </w:div>
        <w:div w:id="413011907">
          <w:marLeft w:val="0"/>
          <w:marRight w:val="0"/>
          <w:marTop w:val="0"/>
          <w:marBottom w:val="0"/>
          <w:divBdr>
            <w:top w:val="none" w:sz="0" w:space="0" w:color="auto"/>
            <w:left w:val="none" w:sz="0" w:space="0" w:color="auto"/>
            <w:bottom w:val="none" w:sz="0" w:space="0" w:color="auto"/>
            <w:right w:val="none" w:sz="0" w:space="0" w:color="auto"/>
          </w:divBdr>
        </w:div>
        <w:div w:id="508832216">
          <w:marLeft w:val="0"/>
          <w:marRight w:val="0"/>
          <w:marTop w:val="0"/>
          <w:marBottom w:val="0"/>
          <w:divBdr>
            <w:top w:val="none" w:sz="0" w:space="0" w:color="auto"/>
            <w:left w:val="none" w:sz="0" w:space="0" w:color="auto"/>
            <w:bottom w:val="none" w:sz="0" w:space="0" w:color="auto"/>
            <w:right w:val="none" w:sz="0" w:space="0" w:color="auto"/>
          </w:divBdr>
        </w:div>
        <w:div w:id="836964461">
          <w:marLeft w:val="0"/>
          <w:marRight w:val="0"/>
          <w:marTop w:val="0"/>
          <w:marBottom w:val="0"/>
          <w:divBdr>
            <w:top w:val="none" w:sz="0" w:space="0" w:color="auto"/>
            <w:left w:val="none" w:sz="0" w:space="0" w:color="auto"/>
            <w:bottom w:val="none" w:sz="0" w:space="0" w:color="auto"/>
            <w:right w:val="none" w:sz="0" w:space="0" w:color="auto"/>
          </w:divBdr>
        </w:div>
        <w:div w:id="870997002">
          <w:marLeft w:val="0"/>
          <w:marRight w:val="0"/>
          <w:marTop w:val="0"/>
          <w:marBottom w:val="0"/>
          <w:divBdr>
            <w:top w:val="none" w:sz="0" w:space="0" w:color="auto"/>
            <w:left w:val="none" w:sz="0" w:space="0" w:color="auto"/>
            <w:bottom w:val="none" w:sz="0" w:space="0" w:color="auto"/>
            <w:right w:val="none" w:sz="0" w:space="0" w:color="auto"/>
          </w:divBdr>
        </w:div>
        <w:div w:id="909851119">
          <w:marLeft w:val="0"/>
          <w:marRight w:val="0"/>
          <w:marTop w:val="0"/>
          <w:marBottom w:val="0"/>
          <w:divBdr>
            <w:top w:val="none" w:sz="0" w:space="0" w:color="auto"/>
            <w:left w:val="none" w:sz="0" w:space="0" w:color="auto"/>
            <w:bottom w:val="none" w:sz="0" w:space="0" w:color="auto"/>
            <w:right w:val="none" w:sz="0" w:space="0" w:color="auto"/>
          </w:divBdr>
        </w:div>
        <w:div w:id="913125888">
          <w:marLeft w:val="0"/>
          <w:marRight w:val="0"/>
          <w:marTop w:val="0"/>
          <w:marBottom w:val="0"/>
          <w:divBdr>
            <w:top w:val="none" w:sz="0" w:space="0" w:color="auto"/>
            <w:left w:val="none" w:sz="0" w:space="0" w:color="auto"/>
            <w:bottom w:val="none" w:sz="0" w:space="0" w:color="auto"/>
            <w:right w:val="none" w:sz="0" w:space="0" w:color="auto"/>
          </w:divBdr>
        </w:div>
        <w:div w:id="1108813808">
          <w:marLeft w:val="0"/>
          <w:marRight w:val="0"/>
          <w:marTop w:val="0"/>
          <w:marBottom w:val="0"/>
          <w:divBdr>
            <w:top w:val="none" w:sz="0" w:space="0" w:color="auto"/>
            <w:left w:val="none" w:sz="0" w:space="0" w:color="auto"/>
            <w:bottom w:val="none" w:sz="0" w:space="0" w:color="auto"/>
            <w:right w:val="none" w:sz="0" w:space="0" w:color="auto"/>
          </w:divBdr>
        </w:div>
        <w:div w:id="1156187020">
          <w:marLeft w:val="0"/>
          <w:marRight w:val="0"/>
          <w:marTop w:val="0"/>
          <w:marBottom w:val="0"/>
          <w:divBdr>
            <w:top w:val="none" w:sz="0" w:space="0" w:color="auto"/>
            <w:left w:val="none" w:sz="0" w:space="0" w:color="auto"/>
            <w:bottom w:val="none" w:sz="0" w:space="0" w:color="auto"/>
            <w:right w:val="none" w:sz="0" w:space="0" w:color="auto"/>
          </w:divBdr>
        </w:div>
        <w:div w:id="1284389858">
          <w:marLeft w:val="0"/>
          <w:marRight w:val="0"/>
          <w:marTop w:val="0"/>
          <w:marBottom w:val="0"/>
          <w:divBdr>
            <w:top w:val="none" w:sz="0" w:space="0" w:color="auto"/>
            <w:left w:val="none" w:sz="0" w:space="0" w:color="auto"/>
            <w:bottom w:val="none" w:sz="0" w:space="0" w:color="auto"/>
            <w:right w:val="none" w:sz="0" w:space="0" w:color="auto"/>
          </w:divBdr>
        </w:div>
        <w:div w:id="1285884285">
          <w:marLeft w:val="0"/>
          <w:marRight w:val="0"/>
          <w:marTop w:val="0"/>
          <w:marBottom w:val="0"/>
          <w:divBdr>
            <w:top w:val="none" w:sz="0" w:space="0" w:color="auto"/>
            <w:left w:val="none" w:sz="0" w:space="0" w:color="auto"/>
            <w:bottom w:val="none" w:sz="0" w:space="0" w:color="auto"/>
            <w:right w:val="none" w:sz="0" w:space="0" w:color="auto"/>
          </w:divBdr>
        </w:div>
        <w:div w:id="1295717232">
          <w:marLeft w:val="0"/>
          <w:marRight w:val="0"/>
          <w:marTop w:val="0"/>
          <w:marBottom w:val="0"/>
          <w:divBdr>
            <w:top w:val="none" w:sz="0" w:space="0" w:color="auto"/>
            <w:left w:val="none" w:sz="0" w:space="0" w:color="auto"/>
            <w:bottom w:val="none" w:sz="0" w:space="0" w:color="auto"/>
            <w:right w:val="none" w:sz="0" w:space="0" w:color="auto"/>
          </w:divBdr>
        </w:div>
        <w:div w:id="1443568013">
          <w:marLeft w:val="0"/>
          <w:marRight w:val="0"/>
          <w:marTop w:val="0"/>
          <w:marBottom w:val="0"/>
          <w:divBdr>
            <w:top w:val="none" w:sz="0" w:space="0" w:color="auto"/>
            <w:left w:val="none" w:sz="0" w:space="0" w:color="auto"/>
            <w:bottom w:val="none" w:sz="0" w:space="0" w:color="auto"/>
            <w:right w:val="none" w:sz="0" w:space="0" w:color="auto"/>
          </w:divBdr>
        </w:div>
        <w:div w:id="1541360568">
          <w:marLeft w:val="0"/>
          <w:marRight w:val="0"/>
          <w:marTop w:val="0"/>
          <w:marBottom w:val="0"/>
          <w:divBdr>
            <w:top w:val="none" w:sz="0" w:space="0" w:color="auto"/>
            <w:left w:val="none" w:sz="0" w:space="0" w:color="auto"/>
            <w:bottom w:val="none" w:sz="0" w:space="0" w:color="auto"/>
            <w:right w:val="none" w:sz="0" w:space="0" w:color="auto"/>
          </w:divBdr>
        </w:div>
        <w:div w:id="1565137763">
          <w:marLeft w:val="0"/>
          <w:marRight w:val="0"/>
          <w:marTop w:val="0"/>
          <w:marBottom w:val="0"/>
          <w:divBdr>
            <w:top w:val="none" w:sz="0" w:space="0" w:color="auto"/>
            <w:left w:val="none" w:sz="0" w:space="0" w:color="auto"/>
            <w:bottom w:val="none" w:sz="0" w:space="0" w:color="auto"/>
            <w:right w:val="none" w:sz="0" w:space="0" w:color="auto"/>
          </w:divBdr>
        </w:div>
        <w:div w:id="1723675390">
          <w:marLeft w:val="0"/>
          <w:marRight w:val="0"/>
          <w:marTop w:val="0"/>
          <w:marBottom w:val="0"/>
          <w:divBdr>
            <w:top w:val="none" w:sz="0" w:space="0" w:color="auto"/>
            <w:left w:val="none" w:sz="0" w:space="0" w:color="auto"/>
            <w:bottom w:val="none" w:sz="0" w:space="0" w:color="auto"/>
            <w:right w:val="none" w:sz="0" w:space="0" w:color="auto"/>
          </w:divBdr>
        </w:div>
        <w:div w:id="1820539401">
          <w:marLeft w:val="0"/>
          <w:marRight w:val="0"/>
          <w:marTop w:val="0"/>
          <w:marBottom w:val="0"/>
          <w:divBdr>
            <w:top w:val="none" w:sz="0" w:space="0" w:color="auto"/>
            <w:left w:val="none" w:sz="0" w:space="0" w:color="auto"/>
            <w:bottom w:val="none" w:sz="0" w:space="0" w:color="auto"/>
            <w:right w:val="none" w:sz="0" w:space="0" w:color="auto"/>
          </w:divBdr>
        </w:div>
        <w:div w:id="1909654937">
          <w:marLeft w:val="0"/>
          <w:marRight w:val="0"/>
          <w:marTop w:val="0"/>
          <w:marBottom w:val="0"/>
          <w:divBdr>
            <w:top w:val="none" w:sz="0" w:space="0" w:color="auto"/>
            <w:left w:val="none" w:sz="0" w:space="0" w:color="auto"/>
            <w:bottom w:val="none" w:sz="0" w:space="0" w:color="auto"/>
            <w:right w:val="none" w:sz="0" w:space="0" w:color="auto"/>
          </w:divBdr>
        </w:div>
      </w:divsChild>
    </w:div>
    <w:div w:id="1009718584">
      <w:marLeft w:val="0"/>
      <w:marRight w:val="0"/>
      <w:marTop w:val="0"/>
      <w:marBottom w:val="0"/>
      <w:divBdr>
        <w:top w:val="none" w:sz="0" w:space="0" w:color="auto"/>
        <w:left w:val="none" w:sz="0" w:space="0" w:color="auto"/>
        <w:bottom w:val="none" w:sz="0" w:space="0" w:color="auto"/>
        <w:right w:val="none" w:sz="0" w:space="0" w:color="auto"/>
      </w:divBdr>
      <w:divsChild>
        <w:div w:id="828131496">
          <w:marLeft w:val="0"/>
          <w:marRight w:val="0"/>
          <w:marTop w:val="0"/>
          <w:marBottom w:val="0"/>
          <w:divBdr>
            <w:top w:val="none" w:sz="0" w:space="0" w:color="auto"/>
            <w:left w:val="none" w:sz="0" w:space="0" w:color="auto"/>
            <w:bottom w:val="none" w:sz="0" w:space="0" w:color="auto"/>
            <w:right w:val="none" w:sz="0" w:space="0" w:color="auto"/>
          </w:divBdr>
        </w:div>
        <w:div w:id="1077901588">
          <w:marLeft w:val="0"/>
          <w:marRight w:val="0"/>
          <w:marTop w:val="0"/>
          <w:marBottom w:val="0"/>
          <w:divBdr>
            <w:top w:val="none" w:sz="0" w:space="0" w:color="auto"/>
            <w:left w:val="none" w:sz="0" w:space="0" w:color="auto"/>
            <w:bottom w:val="none" w:sz="0" w:space="0" w:color="auto"/>
            <w:right w:val="none" w:sz="0" w:space="0" w:color="auto"/>
          </w:divBdr>
        </w:div>
        <w:div w:id="1732995260">
          <w:marLeft w:val="0"/>
          <w:marRight w:val="0"/>
          <w:marTop w:val="0"/>
          <w:marBottom w:val="0"/>
          <w:divBdr>
            <w:top w:val="none" w:sz="0" w:space="0" w:color="auto"/>
            <w:left w:val="none" w:sz="0" w:space="0" w:color="auto"/>
            <w:bottom w:val="none" w:sz="0" w:space="0" w:color="auto"/>
            <w:right w:val="none" w:sz="0" w:space="0" w:color="auto"/>
          </w:divBdr>
        </w:div>
        <w:div w:id="1855487812">
          <w:marLeft w:val="0"/>
          <w:marRight w:val="0"/>
          <w:marTop w:val="0"/>
          <w:marBottom w:val="0"/>
          <w:divBdr>
            <w:top w:val="none" w:sz="0" w:space="0" w:color="auto"/>
            <w:left w:val="none" w:sz="0" w:space="0" w:color="auto"/>
            <w:bottom w:val="none" w:sz="0" w:space="0" w:color="auto"/>
            <w:right w:val="none" w:sz="0" w:space="0" w:color="auto"/>
          </w:divBdr>
        </w:div>
        <w:div w:id="1869219398">
          <w:marLeft w:val="0"/>
          <w:marRight w:val="0"/>
          <w:marTop w:val="0"/>
          <w:marBottom w:val="0"/>
          <w:divBdr>
            <w:top w:val="none" w:sz="0" w:space="0" w:color="auto"/>
            <w:left w:val="none" w:sz="0" w:space="0" w:color="auto"/>
            <w:bottom w:val="none" w:sz="0" w:space="0" w:color="auto"/>
            <w:right w:val="none" w:sz="0" w:space="0" w:color="auto"/>
          </w:divBdr>
          <w:divsChild>
            <w:div w:id="767773641">
              <w:marLeft w:val="0"/>
              <w:marRight w:val="0"/>
              <w:marTop w:val="0"/>
              <w:marBottom w:val="0"/>
              <w:divBdr>
                <w:top w:val="none" w:sz="0" w:space="0" w:color="auto"/>
                <w:left w:val="none" w:sz="0" w:space="0" w:color="auto"/>
                <w:bottom w:val="none" w:sz="0" w:space="0" w:color="auto"/>
                <w:right w:val="none" w:sz="0" w:space="0" w:color="auto"/>
              </w:divBdr>
            </w:div>
          </w:divsChild>
        </w:div>
        <w:div w:id="2044280871">
          <w:marLeft w:val="0"/>
          <w:marRight w:val="0"/>
          <w:marTop w:val="0"/>
          <w:marBottom w:val="0"/>
          <w:divBdr>
            <w:top w:val="none" w:sz="0" w:space="0" w:color="auto"/>
            <w:left w:val="none" w:sz="0" w:space="0" w:color="auto"/>
            <w:bottom w:val="none" w:sz="0" w:space="0" w:color="auto"/>
            <w:right w:val="none" w:sz="0" w:space="0" w:color="auto"/>
          </w:divBdr>
        </w:div>
      </w:divsChild>
    </w:div>
    <w:div w:id="1009985051">
      <w:marLeft w:val="0"/>
      <w:marRight w:val="0"/>
      <w:marTop w:val="0"/>
      <w:marBottom w:val="0"/>
      <w:divBdr>
        <w:top w:val="none" w:sz="0" w:space="0" w:color="auto"/>
        <w:left w:val="none" w:sz="0" w:space="0" w:color="auto"/>
        <w:bottom w:val="none" w:sz="0" w:space="0" w:color="auto"/>
        <w:right w:val="none" w:sz="0" w:space="0" w:color="auto"/>
      </w:divBdr>
      <w:divsChild>
        <w:div w:id="113642930">
          <w:marLeft w:val="0"/>
          <w:marRight w:val="0"/>
          <w:marTop w:val="0"/>
          <w:marBottom w:val="0"/>
          <w:divBdr>
            <w:top w:val="none" w:sz="0" w:space="0" w:color="auto"/>
            <w:left w:val="none" w:sz="0" w:space="0" w:color="auto"/>
            <w:bottom w:val="none" w:sz="0" w:space="0" w:color="auto"/>
            <w:right w:val="none" w:sz="0" w:space="0" w:color="auto"/>
          </w:divBdr>
        </w:div>
        <w:div w:id="179973340">
          <w:marLeft w:val="0"/>
          <w:marRight w:val="0"/>
          <w:marTop w:val="0"/>
          <w:marBottom w:val="0"/>
          <w:divBdr>
            <w:top w:val="none" w:sz="0" w:space="0" w:color="auto"/>
            <w:left w:val="none" w:sz="0" w:space="0" w:color="auto"/>
            <w:bottom w:val="none" w:sz="0" w:space="0" w:color="auto"/>
            <w:right w:val="none" w:sz="0" w:space="0" w:color="auto"/>
          </w:divBdr>
        </w:div>
        <w:div w:id="266736995">
          <w:marLeft w:val="0"/>
          <w:marRight w:val="0"/>
          <w:marTop w:val="0"/>
          <w:marBottom w:val="0"/>
          <w:divBdr>
            <w:top w:val="none" w:sz="0" w:space="0" w:color="auto"/>
            <w:left w:val="none" w:sz="0" w:space="0" w:color="auto"/>
            <w:bottom w:val="none" w:sz="0" w:space="0" w:color="auto"/>
            <w:right w:val="none" w:sz="0" w:space="0" w:color="auto"/>
          </w:divBdr>
        </w:div>
        <w:div w:id="363674132">
          <w:marLeft w:val="0"/>
          <w:marRight w:val="0"/>
          <w:marTop w:val="0"/>
          <w:marBottom w:val="0"/>
          <w:divBdr>
            <w:top w:val="none" w:sz="0" w:space="0" w:color="auto"/>
            <w:left w:val="none" w:sz="0" w:space="0" w:color="auto"/>
            <w:bottom w:val="none" w:sz="0" w:space="0" w:color="auto"/>
            <w:right w:val="none" w:sz="0" w:space="0" w:color="auto"/>
          </w:divBdr>
        </w:div>
        <w:div w:id="1113404865">
          <w:marLeft w:val="0"/>
          <w:marRight w:val="0"/>
          <w:marTop w:val="0"/>
          <w:marBottom w:val="0"/>
          <w:divBdr>
            <w:top w:val="none" w:sz="0" w:space="0" w:color="auto"/>
            <w:left w:val="none" w:sz="0" w:space="0" w:color="auto"/>
            <w:bottom w:val="none" w:sz="0" w:space="0" w:color="auto"/>
            <w:right w:val="none" w:sz="0" w:space="0" w:color="auto"/>
          </w:divBdr>
        </w:div>
        <w:div w:id="1356879027">
          <w:marLeft w:val="0"/>
          <w:marRight w:val="0"/>
          <w:marTop w:val="0"/>
          <w:marBottom w:val="0"/>
          <w:divBdr>
            <w:top w:val="none" w:sz="0" w:space="0" w:color="auto"/>
            <w:left w:val="none" w:sz="0" w:space="0" w:color="auto"/>
            <w:bottom w:val="none" w:sz="0" w:space="0" w:color="auto"/>
            <w:right w:val="none" w:sz="0" w:space="0" w:color="auto"/>
          </w:divBdr>
        </w:div>
        <w:div w:id="1433432049">
          <w:marLeft w:val="0"/>
          <w:marRight w:val="0"/>
          <w:marTop w:val="0"/>
          <w:marBottom w:val="0"/>
          <w:divBdr>
            <w:top w:val="none" w:sz="0" w:space="0" w:color="auto"/>
            <w:left w:val="none" w:sz="0" w:space="0" w:color="auto"/>
            <w:bottom w:val="none" w:sz="0" w:space="0" w:color="auto"/>
            <w:right w:val="none" w:sz="0" w:space="0" w:color="auto"/>
          </w:divBdr>
        </w:div>
        <w:div w:id="1536776282">
          <w:marLeft w:val="0"/>
          <w:marRight w:val="0"/>
          <w:marTop w:val="0"/>
          <w:marBottom w:val="0"/>
          <w:divBdr>
            <w:top w:val="none" w:sz="0" w:space="0" w:color="auto"/>
            <w:left w:val="none" w:sz="0" w:space="0" w:color="auto"/>
            <w:bottom w:val="none" w:sz="0" w:space="0" w:color="auto"/>
            <w:right w:val="none" w:sz="0" w:space="0" w:color="auto"/>
          </w:divBdr>
        </w:div>
        <w:div w:id="1589998195">
          <w:marLeft w:val="0"/>
          <w:marRight w:val="0"/>
          <w:marTop w:val="0"/>
          <w:marBottom w:val="0"/>
          <w:divBdr>
            <w:top w:val="none" w:sz="0" w:space="0" w:color="auto"/>
            <w:left w:val="none" w:sz="0" w:space="0" w:color="auto"/>
            <w:bottom w:val="none" w:sz="0" w:space="0" w:color="auto"/>
            <w:right w:val="none" w:sz="0" w:space="0" w:color="auto"/>
          </w:divBdr>
        </w:div>
        <w:div w:id="1691177049">
          <w:marLeft w:val="0"/>
          <w:marRight w:val="0"/>
          <w:marTop w:val="0"/>
          <w:marBottom w:val="0"/>
          <w:divBdr>
            <w:top w:val="none" w:sz="0" w:space="0" w:color="auto"/>
            <w:left w:val="none" w:sz="0" w:space="0" w:color="auto"/>
            <w:bottom w:val="none" w:sz="0" w:space="0" w:color="auto"/>
            <w:right w:val="none" w:sz="0" w:space="0" w:color="auto"/>
          </w:divBdr>
        </w:div>
        <w:div w:id="1987733853">
          <w:marLeft w:val="0"/>
          <w:marRight w:val="0"/>
          <w:marTop w:val="0"/>
          <w:marBottom w:val="0"/>
          <w:divBdr>
            <w:top w:val="none" w:sz="0" w:space="0" w:color="auto"/>
            <w:left w:val="none" w:sz="0" w:space="0" w:color="auto"/>
            <w:bottom w:val="none" w:sz="0" w:space="0" w:color="auto"/>
            <w:right w:val="none" w:sz="0" w:space="0" w:color="auto"/>
          </w:divBdr>
          <w:divsChild>
            <w:div w:id="450243610">
              <w:marLeft w:val="0"/>
              <w:marRight w:val="0"/>
              <w:marTop w:val="0"/>
              <w:marBottom w:val="0"/>
              <w:divBdr>
                <w:top w:val="none" w:sz="0" w:space="0" w:color="auto"/>
                <w:left w:val="none" w:sz="0" w:space="0" w:color="auto"/>
                <w:bottom w:val="none" w:sz="0" w:space="0" w:color="auto"/>
                <w:right w:val="none" w:sz="0" w:space="0" w:color="auto"/>
              </w:divBdr>
            </w:div>
          </w:divsChild>
        </w:div>
        <w:div w:id="2018002197">
          <w:marLeft w:val="0"/>
          <w:marRight w:val="0"/>
          <w:marTop w:val="0"/>
          <w:marBottom w:val="0"/>
          <w:divBdr>
            <w:top w:val="none" w:sz="0" w:space="0" w:color="auto"/>
            <w:left w:val="none" w:sz="0" w:space="0" w:color="auto"/>
            <w:bottom w:val="none" w:sz="0" w:space="0" w:color="auto"/>
            <w:right w:val="none" w:sz="0" w:space="0" w:color="auto"/>
          </w:divBdr>
        </w:div>
        <w:div w:id="2085180357">
          <w:marLeft w:val="0"/>
          <w:marRight w:val="0"/>
          <w:marTop w:val="0"/>
          <w:marBottom w:val="0"/>
          <w:divBdr>
            <w:top w:val="none" w:sz="0" w:space="0" w:color="auto"/>
            <w:left w:val="none" w:sz="0" w:space="0" w:color="auto"/>
            <w:bottom w:val="none" w:sz="0" w:space="0" w:color="auto"/>
            <w:right w:val="none" w:sz="0" w:space="0" w:color="auto"/>
          </w:divBdr>
        </w:div>
      </w:divsChild>
    </w:div>
    <w:div w:id="1013143248">
      <w:marLeft w:val="0"/>
      <w:marRight w:val="0"/>
      <w:marTop w:val="0"/>
      <w:marBottom w:val="0"/>
      <w:divBdr>
        <w:top w:val="none" w:sz="0" w:space="0" w:color="auto"/>
        <w:left w:val="none" w:sz="0" w:space="0" w:color="auto"/>
        <w:bottom w:val="none" w:sz="0" w:space="0" w:color="auto"/>
        <w:right w:val="none" w:sz="0" w:space="0" w:color="auto"/>
      </w:divBdr>
      <w:divsChild>
        <w:div w:id="125584464">
          <w:marLeft w:val="0"/>
          <w:marRight w:val="0"/>
          <w:marTop w:val="0"/>
          <w:marBottom w:val="0"/>
          <w:divBdr>
            <w:top w:val="none" w:sz="0" w:space="0" w:color="auto"/>
            <w:left w:val="none" w:sz="0" w:space="0" w:color="auto"/>
            <w:bottom w:val="none" w:sz="0" w:space="0" w:color="auto"/>
            <w:right w:val="none" w:sz="0" w:space="0" w:color="auto"/>
          </w:divBdr>
        </w:div>
        <w:div w:id="236482017">
          <w:marLeft w:val="0"/>
          <w:marRight w:val="0"/>
          <w:marTop w:val="0"/>
          <w:marBottom w:val="0"/>
          <w:divBdr>
            <w:top w:val="none" w:sz="0" w:space="0" w:color="auto"/>
            <w:left w:val="none" w:sz="0" w:space="0" w:color="auto"/>
            <w:bottom w:val="none" w:sz="0" w:space="0" w:color="auto"/>
            <w:right w:val="none" w:sz="0" w:space="0" w:color="auto"/>
          </w:divBdr>
        </w:div>
        <w:div w:id="467747282">
          <w:marLeft w:val="0"/>
          <w:marRight w:val="0"/>
          <w:marTop w:val="0"/>
          <w:marBottom w:val="0"/>
          <w:divBdr>
            <w:top w:val="none" w:sz="0" w:space="0" w:color="auto"/>
            <w:left w:val="none" w:sz="0" w:space="0" w:color="auto"/>
            <w:bottom w:val="none" w:sz="0" w:space="0" w:color="auto"/>
            <w:right w:val="none" w:sz="0" w:space="0" w:color="auto"/>
          </w:divBdr>
        </w:div>
        <w:div w:id="545025652">
          <w:marLeft w:val="0"/>
          <w:marRight w:val="0"/>
          <w:marTop w:val="0"/>
          <w:marBottom w:val="0"/>
          <w:divBdr>
            <w:top w:val="none" w:sz="0" w:space="0" w:color="auto"/>
            <w:left w:val="none" w:sz="0" w:space="0" w:color="auto"/>
            <w:bottom w:val="none" w:sz="0" w:space="0" w:color="auto"/>
            <w:right w:val="none" w:sz="0" w:space="0" w:color="auto"/>
          </w:divBdr>
        </w:div>
        <w:div w:id="587664300">
          <w:marLeft w:val="0"/>
          <w:marRight w:val="0"/>
          <w:marTop w:val="0"/>
          <w:marBottom w:val="0"/>
          <w:divBdr>
            <w:top w:val="none" w:sz="0" w:space="0" w:color="auto"/>
            <w:left w:val="none" w:sz="0" w:space="0" w:color="auto"/>
            <w:bottom w:val="none" w:sz="0" w:space="0" w:color="auto"/>
            <w:right w:val="none" w:sz="0" w:space="0" w:color="auto"/>
          </w:divBdr>
        </w:div>
        <w:div w:id="651179953">
          <w:marLeft w:val="0"/>
          <w:marRight w:val="0"/>
          <w:marTop w:val="0"/>
          <w:marBottom w:val="0"/>
          <w:divBdr>
            <w:top w:val="none" w:sz="0" w:space="0" w:color="auto"/>
            <w:left w:val="none" w:sz="0" w:space="0" w:color="auto"/>
            <w:bottom w:val="none" w:sz="0" w:space="0" w:color="auto"/>
            <w:right w:val="none" w:sz="0" w:space="0" w:color="auto"/>
          </w:divBdr>
        </w:div>
        <w:div w:id="686979756">
          <w:marLeft w:val="0"/>
          <w:marRight w:val="0"/>
          <w:marTop w:val="0"/>
          <w:marBottom w:val="0"/>
          <w:divBdr>
            <w:top w:val="none" w:sz="0" w:space="0" w:color="auto"/>
            <w:left w:val="none" w:sz="0" w:space="0" w:color="auto"/>
            <w:bottom w:val="none" w:sz="0" w:space="0" w:color="auto"/>
            <w:right w:val="none" w:sz="0" w:space="0" w:color="auto"/>
          </w:divBdr>
        </w:div>
        <w:div w:id="1011490173">
          <w:marLeft w:val="0"/>
          <w:marRight w:val="0"/>
          <w:marTop w:val="0"/>
          <w:marBottom w:val="0"/>
          <w:divBdr>
            <w:top w:val="none" w:sz="0" w:space="0" w:color="auto"/>
            <w:left w:val="none" w:sz="0" w:space="0" w:color="auto"/>
            <w:bottom w:val="none" w:sz="0" w:space="0" w:color="auto"/>
            <w:right w:val="none" w:sz="0" w:space="0" w:color="auto"/>
          </w:divBdr>
        </w:div>
        <w:div w:id="1178889737">
          <w:marLeft w:val="0"/>
          <w:marRight w:val="0"/>
          <w:marTop w:val="0"/>
          <w:marBottom w:val="0"/>
          <w:divBdr>
            <w:top w:val="none" w:sz="0" w:space="0" w:color="auto"/>
            <w:left w:val="none" w:sz="0" w:space="0" w:color="auto"/>
            <w:bottom w:val="none" w:sz="0" w:space="0" w:color="auto"/>
            <w:right w:val="none" w:sz="0" w:space="0" w:color="auto"/>
          </w:divBdr>
        </w:div>
        <w:div w:id="1308903113">
          <w:marLeft w:val="0"/>
          <w:marRight w:val="0"/>
          <w:marTop w:val="0"/>
          <w:marBottom w:val="0"/>
          <w:divBdr>
            <w:top w:val="none" w:sz="0" w:space="0" w:color="auto"/>
            <w:left w:val="none" w:sz="0" w:space="0" w:color="auto"/>
            <w:bottom w:val="none" w:sz="0" w:space="0" w:color="auto"/>
            <w:right w:val="none" w:sz="0" w:space="0" w:color="auto"/>
          </w:divBdr>
        </w:div>
        <w:div w:id="1442382708">
          <w:marLeft w:val="0"/>
          <w:marRight w:val="0"/>
          <w:marTop w:val="0"/>
          <w:marBottom w:val="0"/>
          <w:divBdr>
            <w:top w:val="none" w:sz="0" w:space="0" w:color="auto"/>
            <w:left w:val="none" w:sz="0" w:space="0" w:color="auto"/>
            <w:bottom w:val="none" w:sz="0" w:space="0" w:color="auto"/>
            <w:right w:val="none" w:sz="0" w:space="0" w:color="auto"/>
          </w:divBdr>
        </w:div>
        <w:div w:id="1581795471">
          <w:marLeft w:val="0"/>
          <w:marRight w:val="0"/>
          <w:marTop w:val="0"/>
          <w:marBottom w:val="0"/>
          <w:divBdr>
            <w:top w:val="none" w:sz="0" w:space="0" w:color="auto"/>
            <w:left w:val="none" w:sz="0" w:space="0" w:color="auto"/>
            <w:bottom w:val="none" w:sz="0" w:space="0" w:color="auto"/>
            <w:right w:val="none" w:sz="0" w:space="0" w:color="auto"/>
          </w:divBdr>
        </w:div>
        <w:div w:id="1616476874">
          <w:marLeft w:val="0"/>
          <w:marRight w:val="0"/>
          <w:marTop w:val="0"/>
          <w:marBottom w:val="0"/>
          <w:divBdr>
            <w:top w:val="none" w:sz="0" w:space="0" w:color="auto"/>
            <w:left w:val="none" w:sz="0" w:space="0" w:color="auto"/>
            <w:bottom w:val="none" w:sz="0" w:space="0" w:color="auto"/>
            <w:right w:val="none" w:sz="0" w:space="0" w:color="auto"/>
          </w:divBdr>
        </w:div>
        <w:div w:id="1636793815">
          <w:marLeft w:val="0"/>
          <w:marRight w:val="0"/>
          <w:marTop w:val="0"/>
          <w:marBottom w:val="0"/>
          <w:divBdr>
            <w:top w:val="none" w:sz="0" w:space="0" w:color="auto"/>
            <w:left w:val="none" w:sz="0" w:space="0" w:color="auto"/>
            <w:bottom w:val="none" w:sz="0" w:space="0" w:color="auto"/>
            <w:right w:val="none" w:sz="0" w:space="0" w:color="auto"/>
          </w:divBdr>
        </w:div>
        <w:div w:id="1674062459">
          <w:marLeft w:val="0"/>
          <w:marRight w:val="0"/>
          <w:marTop w:val="0"/>
          <w:marBottom w:val="0"/>
          <w:divBdr>
            <w:top w:val="none" w:sz="0" w:space="0" w:color="auto"/>
            <w:left w:val="none" w:sz="0" w:space="0" w:color="auto"/>
            <w:bottom w:val="none" w:sz="0" w:space="0" w:color="auto"/>
            <w:right w:val="none" w:sz="0" w:space="0" w:color="auto"/>
          </w:divBdr>
        </w:div>
        <w:div w:id="1802457044">
          <w:marLeft w:val="0"/>
          <w:marRight w:val="0"/>
          <w:marTop w:val="0"/>
          <w:marBottom w:val="0"/>
          <w:divBdr>
            <w:top w:val="none" w:sz="0" w:space="0" w:color="auto"/>
            <w:left w:val="none" w:sz="0" w:space="0" w:color="auto"/>
            <w:bottom w:val="none" w:sz="0" w:space="0" w:color="auto"/>
            <w:right w:val="none" w:sz="0" w:space="0" w:color="auto"/>
          </w:divBdr>
        </w:div>
        <w:div w:id="1886329490">
          <w:marLeft w:val="0"/>
          <w:marRight w:val="0"/>
          <w:marTop w:val="0"/>
          <w:marBottom w:val="0"/>
          <w:divBdr>
            <w:top w:val="none" w:sz="0" w:space="0" w:color="auto"/>
            <w:left w:val="none" w:sz="0" w:space="0" w:color="auto"/>
            <w:bottom w:val="none" w:sz="0" w:space="0" w:color="auto"/>
            <w:right w:val="none" w:sz="0" w:space="0" w:color="auto"/>
          </w:divBdr>
        </w:div>
        <w:div w:id="2123183742">
          <w:marLeft w:val="0"/>
          <w:marRight w:val="0"/>
          <w:marTop w:val="0"/>
          <w:marBottom w:val="0"/>
          <w:divBdr>
            <w:top w:val="none" w:sz="0" w:space="0" w:color="auto"/>
            <w:left w:val="none" w:sz="0" w:space="0" w:color="auto"/>
            <w:bottom w:val="none" w:sz="0" w:space="0" w:color="auto"/>
            <w:right w:val="none" w:sz="0" w:space="0" w:color="auto"/>
          </w:divBdr>
        </w:div>
        <w:div w:id="2129540992">
          <w:marLeft w:val="0"/>
          <w:marRight w:val="0"/>
          <w:marTop w:val="0"/>
          <w:marBottom w:val="0"/>
          <w:divBdr>
            <w:top w:val="none" w:sz="0" w:space="0" w:color="auto"/>
            <w:left w:val="none" w:sz="0" w:space="0" w:color="auto"/>
            <w:bottom w:val="none" w:sz="0" w:space="0" w:color="auto"/>
            <w:right w:val="none" w:sz="0" w:space="0" w:color="auto"/>
          </w:divBdr>
          <w:divsChild>
            <w:div w:id="12539220">
              <w:marLeft w:val="0"/>
              <w:marRight w:val="0"/>
              <w:marTop w:val="0"/>
              <w:marBottom w:val="0"/>
              <w:divBdr>
                <w:top w:val="none" w:sz="0" w:space="0" w:color="auto"/>
                <w:left w:val="none" w:sz="0" w:space="0" w:color="auto"/>
                <w:bottom w:val="none" w:sz="0" w:space="0" w:color="auto"/>
                <w:right w:val="none" w:sz="0" w:space="0" w:color="auto"/>
              </w:divBdr>
            </w:div>
            <w:div w:id="263195238">
              <w:marLeft w:val="0"/>
              <w:marRight w:val="0"/>
              <w:marTop w:val="0"/>
              <w:marBottom w:val="0"/>
              <w:divBdr>
                <w:top w:val="none" w:sz="0" w:space="0" w:color="auto"/>
                <w:left w:val="none" w:sz="0" w:space="0" w:color="auto"/>
                <w:bottom w:val="none" w:sz="0" w:space="0" w:color="auto"/>
                <w:right w:val="none" w:sz="0" w:space="0" w:color="auto"/>
              </w:divBdr>
            </w:div>
            <w:div w:id="10201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8961">
      <w:marLeft w:val="0"/>
      <w:marRight w:val="0"/>
      <w:marTop w:val="0"/>
      <w:marBottom w:val="0"/>
      <w:divBdr>
        <w:top w:val="none" w:sz="0" w:space="0" w:color="auto"/>
        <w:left w:val="none" w:sz="0" w:space="0" w:color="auto"/>
        <w:bottom w:val="none" w:sz="0" w:space="0" w:color="auto"/>
        <w:right w:val="none" w:sz="0" w:space="0" w:color="auto"/>
      </w:divBdr>
      <w:divsChild>
        <w:div w:id="18241738">
          <w:marLeft w:val="0"/>
          <w:marRight w:val="0"/>
          <w:marTop w:val="0"/>
          <w:marBottom w:val="0"/>
          <w:divBdr>
            <w:top w:val="none" w:sz="0" w:space="0" w:color="auto"/>
            <w:left w:val="none" w:sz="0" w:space="0" w:color="auto"/>
            <w:bottom w:val="none" w:sz="0" w:space="0" w:color="auto"/>
            <w:right w:val="none" w:sz="0" w:space="0" w:color="auto"/>
          </w:divBdr>
        </w:div>
        <w:div w:id="197164538">
          <w:marLeft w:val="0"/>
          <w:marRight w:val="0"/>
          <w:marTop w:val="0"/>
          <w:marBottom w:val="0"/>
          <w:divBdr>
            <w:top w:val="none" w:sz="0" w:space="0" w:color="auto"/>
            <w:left w:val="none" w:sz="0" w:space="0" w:color="auto"/>
            <w:bottom w:val="none" w:sz="0" w:space="0" w:color="auto"/>
            <w:right w:val="none" w:sz="0" w:space="0" w:color="auto"/>
          </w:divBdr>
        </w:div>
        <w:div w:id="355547238">
          <w:marLeft w:val="0"/>
          <w:marRight w:val="0"/>
          <w:marTop w:val="0"/>
          <w:marBottom w:val="0"/>
          <w:divBdr>
            <w:top w:val="none" w:sz="0" w:space="0" w:color="auto"/>
            <w:left w:val="none" w:sz="0" w:space="0" w:color="auto"/>
            <w:bottom w:val="none" w:sz="0" w:space="0" w:color="auto"/>
            <w:right w:val="none" w:sz="0" w:space="0" w:color="auto"/>
          </w:divBdr>
        </w:div>
        <w:div w:id="388843663">
          <w:marLeft w:val="0"/>
          <w:marRight w:val="0"/>
          <w:marTop w:val="0"/>
          <w:marBottom w:val="0"/>
          <w:divBdr>
            <w:top w:val="none" w:sz="0" w:space="0" w:color="auto"/>
            <w:left w:val="none" w:sz="0" w:space="0" w:color="auto"/>
            <w:bottom w:val="none" w:sz="0" w:space="0" w:color="auto"/>
            <w:right w:val="none" w:sz="0" w:space="0" w:color="auto"/>
          </w:divBdr>
        </w:div>
        <w:div w:id="454451372">
          <w:marLeft w:val="0"/>
          <w:marRight w:val="0"/>
          <w:marTop w:val="0"/>
          <w:marBottom w:val="0"/>
          <w:divBdr>
            <w:top w:val="none" w:sz="0" w:space="0" w:color="auto"/>
            <w:left w:val="none" w:sz="0" w:space="0" w:color="auto"/>
            <w:bottom w:val="none" w:sz="0" w:space="0" w:color="auto"/>
            <w:right w:val="none" w:sz="0" w:space="0" w:color="auto"/>
          </w:divBdr>
        </w:div>
        <w:div w:id="689141366">
          <w:marLeft w:val="0"/>
          <w:marRight w:val="0"/>
          <w:marTop w:val="0"/>
          <w:marBottom w:val="0"/>
          <w:divBdr>
            <w:top w:val="none" w:sz="0" w:space="0" w:color="auto"/>
            <w:left w:val="none" w:sz="0" w:space="0" w:color="auto"/>
            <w:bottom w:val="none" w:sz="0" w:space="0" w:color="auto"/>
            <w:right w:val="none" w:sz="0" w:space="0" w:color="auto"/>
          </w:divBdr>
        </w:div>
        <w:div w:id="766852157">
          <w:marLeft w:val="0"/>
          <w:marRight w:val="0"/>
          <w:marTop w:val="0"/>
          <w:marBottom w:val="0"/>
          <w:divBdr>
            <w:top w:val="none" w:sz="0" w:space="0" w:color="auto"/>
            <w:left w:val="none" w:sz="0" w:space="0" w:color="auto"/>
            <w:bottom w:val="none" w:sz="0" w:space="0" w:color="auto"/>
            <w:right w:val="none" w:sz="0" w:space="0" w:color="auto"/>
          </w:divBdr>
        </w:div>
        <w:div w:id="834221846">
          <w:marLeft w:val="0"/>
          <w:marRight w:val="0"/>
          <w:marTop w:val="0"/>
          <w:marBottom w:val="0"/>
          <w:divBdr>
            <w:top w:val="none" w:sz="0" w:space="0" w:color="auto"/>
            <w:left w:val="none" w:sz="0" w:space="0" w:color="auto"/>
            <w:bottom w:val="none" w:sz="0" w:space="0" w:color="auto"/>
            <w:right w:val="none" w:sz="0" w:space="0" w:color="auto"/>
          </w:divBdr>
        </w:div>
        <w:div w:id="853569405">
          <w:marLeft w:val="0"/>
          <w:marRight w:val="0"/>
          <w:marTop w:val="0"/>
          <w:marBottom w:val="0"/>
          <w:divBdr>
            <w:top w:val="none" w:sz="0" w:space="0" w:color="auto"/>
            <w:left w:val="none" w:sz="0" w:space="0" w:color="auto"/>
            <w:bottom w:val="none" w:sz="0" w:space="0" w:color="auto"/>
            <w:right w:val="none" w:sz="0" w:space="0" w:color="auto"/>
          </w:divBdr>
        </w:div>
        <w:div w:id="877427872">
          <w:marLeft w:val="0"/>
          <w:marRight w:val="0"/>
          <w:marTop w:val="0"/>
          <w:marBottom w:val="0"/>
          <w:divBdr>
            <w:top w:val="none" w:sz="0" w:space="0" w:color="auto"/>
            <w:left w:val="none" w:sz="0" w:space="0" w:color="auto"/>
            <w:bottom w:val="none" w:sz="0" w:space="0" w:color="auto"/>
            <w:right w:val="none" w:sz="0" w:space="0" w:color="auto"/>
          </w:divBdr>
        </w:div>
        <w:div w:id="932972916">
          <w:marLeft w:val="0"/>
          <w:marRight w:val="0"/>
          <w:marTop w:val="0"/>
          <w:marBottom w:val="0"/>
          <w:divBdr>
            <w:top w:val="none" w:sz="0" w:space="0" w:color="auto"/>
            <w:left w:val="none" w:sz="0" w:space="0" w:color="auto"/>
            <w:bottom w:val="none" w:sz="0" w:space="0" w:color="auto"/>
            <w:right w:val="none" w:sz="0" w:space="0" w:color="auto"/>
          </w:divBdr>
        </w:div>
        <w:div w:id="995381736">
          <w:marLeft w:val="0"/>
          <w:marRight w:val="0"/>
          <w:marTop w:val="0"/>
          <w:marBottom w:val="0"/>
          <w:divBdr>
            <w:top w:val="none" w:sz="0" w:space="0" w:color="auto"/>
            <w:left w:val="none" w:sz="0" w:space="0" w:color="auto"/>
            <w:bottom w:val="none" w:sz="0" w:space="0" w:color="auto"/>
            <w:right w:val="none" w:sz="0" w:space="0" w:color="auto"/>
          </w:divBdr>
        </w:div>
        <w:div w:id="995886155">
          <w:marLeft w:val="0"/>
          <w:marRight w:val="0"/>
          <w:marTop w:val="0"/>
          <w:marBottom w:val="0"/>
          <w:divBdr>
            <w:top w:val="none" w:sz="0" w:space="0" w:color="auto"/>
            <w:left w:val="none" w:sz="0" w:space="0" w:color="auto"/>
            <w:bottom w:val="none" w:sz="0" w:space="0" w:color="auto"/>
            <w:right w:val="none" w:sz="0" w:space="0" w:color="auto"/>
          </w:divBdr>
        </w:div>
        <w:div w:id="1040319786">
          <w:marLeft w:val="0"/>
          <w:marRight w:val="0"/>
          <w:marTop w:val="0"/>
          <w:marBottom w:val="0"/>
          <w:divBdr>
            <w:top w:val="none" w:sz="0" w:space="0" w:color="auto"/>
            <w:left w:val="none" w:sz="0" w:space="0" w:color="auto"/>
            <w:bottom w:val="none" w:sz="0" w:space="0" w:color="auto"/>
            <w:right w:val="none" w:sz="0" w:space="0" w:color="auto"/>
          </w:divBdr>
        </w:div>
        <w:div w:id="1173881328">
          <w:marLeft w:val="0"/>
          <w:marRight w:val="0"/>
          <w:marTop w:val="0"/>
          <w:marBottom w:val="0"/>
          <w:divBdr>
            <w:top w:val="none" w:sz="0" w:space="0" w:color="auto"/>
            <w:left w:val="none" w:sz="0" w:space="0" w:color="auto"/>
            <w:bottom w:val="none" w:sz="0" w:space="0" w:color="auto"/>
            <w:right w:val="none" w:sz="0" w:space="0" w:color="auto"/>
          </w:divBdr>
        </w:div>
        <w:div w:id="1292201625">
          <w:marLeft w:val="0"/>
          <w:marRight w:val="0"/>
          <w:marTop w:val="0"/>
          <w:marBottom w:val="0"/>
          <w:divBdr>
            <w:top w:val="none" w:sz="0" w:space="0" w:color="auto"/>
            <w:left w:val="none" w:sz="0" w:space="0" w:color="auto"/>
            <w:bottom w:val="none" w:sz="0" w:space="0" w:color="auto"/>
            <w:right w:val="none" w:sz="0" w:space="0" w:color="auto"/>
          </w:divBdr>
        </w:div>
        <w:div w:id="1539969077">
          <w:marLeft w:val="0"/>
          <w:marRight w:val="0"/>
          <w:marTop w:val="0"/>
          <w:marBottom w:val="0"/>
          <w:divBdr>
            <w:top w:val="none" w:sz="0" w:space="0" w:color="auto"/>
            <w:left w:val="none" w:sz="0" w:space="0" w:color="auto"/>
            <w:bottom w:val="none" w:sz="0" w:space="0" w:color="auto"/>
            <w:right w:val="none" w:sz="0" w:space="0" w:color="auto"/>
          </w:divBdr>
        </w:div>
        <w:div w:id="1544749321">
          <w:marLeft w:val="0"/>
          <w:marRight w:val="0"/>
          <w:marTop w:val="0"/>
          <w:marBottom w:val="0"/>
          <w:divBdr>
            <w:top w:val="none" w:sz="0" w:space="0" w:color="auto"/>
            <w:left w:val="none" w:sz="0" w:space="0" w:color="auto"/>
            <w:bottom w:val="none" w:sz="0" w:space="0" w:color="auto"/>
            <w:right w:val="none" w:sz="0" w:space="0" w:color="auto"/>
          </w:divBdr>
        </w:div>
        <w:div w:id="1593589055">
          <w:marLeft w:val="0"/>
          <w:marRight w:val="0"/>
          <w:marTop w:val="0"/>
          <w:marBottom w:val="0"/>
          <w:divBdr>
            <w:top w:val="none" w:sz="0" w:space="0" w:color="auto"/>
            <w:left w:val="none" w:sz="0" w:space="0" w:color="auto"/>
            <w:bottom w:val="none" w:sz="0" w:space="0" w:color="auto"/>
            <w:right w:val="none" w:sz="0" w:space="0" w:color="auto"/>
          </w:divBdr>
        </w:div>
        <w:div w:id="1698773649">
          <w:marLeft w:val="0"/>
          <w:marRight w:val="0"/>
          <w:marTop w:val="0"/>
          <w:marBottom w:val="0"/>
          <w:divBdr>
            <w:top w:val="none" w:sz="0" w:space="0" w:color="auto"/>
            <w:left w:val="none" w:sz="0" w:space="0" w:color="auto"/>
            <w:bottom w:val="none" w:sz="0" w:space="0" w:color="auto"/>
            <w:right w:val="none" w:sz="0" w:space="0" w:color="auto"/>
          </w:divBdr>
        </w:div>
        <w:div w:id="1975603186">
          <w:marLeft w:val="0"/>
          <w:marRight w:val="0"/>
          <w:marTop w:val="0"/>
          <w:marBottom w:val="0"/>
          <w:divBdr>
            <w:top w:val="none" w:sz="0" w:space="0" w:color="auto"/>
            <w:left w:val="none" w:sz="0" w:space="0" w:color="auto"/>
            <w:bottom w:val="none" w:sz="0" w:space="0" w:color="auto"/>
            <w:right w:val="none" w:sz="0" w:space="0" w:color="auto"/>
          </w:divBdr>
        </w:div>
      </w:divsChild>
    </w:div>
    <w:div w:id="1015885111">
      <w:marLeft w:val="0"/>
      <w:marRight w:val="0"/>
      <w:marTop w:val="0"/>
      <w:marBottom w:val="0"/>
      <w:divBdr>
        <w:top w:val="none" w:sz="0" w:space="0" w:color="auto"/>
        <w:left w:val="none" w:sz="0" w:space="0" w:color="auto"/>
        <w:bottom w:val="none" w:sz="0" w:space="0" w:color="auto"/>
        <w:right w:val="none" w:sz="0" w:space="0" w:color="auto"/>
      </w:divBdr>
      <w:divsChild>
        <w:div w:id="98109041">
          <w:marLeft w:val="0"/>
          <w:marRight w:val="0"/>
          <w:marTop w:val="0"/>
          <w:marBottom w:val="0"/>
          <w:divBdr>
            <w:top w:val="none" w:sz="0" w:space="0" w:color="auto"/>
            <w:left w:val="none" w:sz="0" w:space="0" w:color="auto"/>
            <w:bottom w:val="none" w:sz="0" w:space="0" w:color="auto"/>
            <w:right w:val="none" w:sz="0" w:space="0" w:color="auto"/>
          </w:divBdr>
        </w:div>
        <w:div w:id="377050731">
          <w:marLeft w:val="0"/>
          <w:marRight w:val="0"/>
          <w:marTop w:val="0"/>
          <w:marBottom w:val="0"/>
          <w:divBdr>
            <w:top w:val="none" w:sz="0" w:space="0" w:color="auto"/>
            <w:left w:val="none" w:sz="0" w:space="0" w:color="auto"/>
            <w:bottom w:val="none" w:sz="0" w:space="0" w:color="auto"/>
            <w:right w:val="none" w:sz="0" w:space="0" w:color="auto"/>
          </w:divBdr>
        </w:div>
        <w:div w:id="500194915">
          <w:marLeft w:val="0"/>
          <w:marRight w:val="0"/>
          <w:marTop w:val="0"/>
          <w:marBottom w:val="0"/>
          <w:divBdr>
            <w:top w:val="none" w:sz="0" w:space="0" w:color="auto"/>
            <w:left w:val="none" w:sz="0" w:space="0" w:color="auto"/>
            <w:bottom w:val="none" w:sz="0" w:space="0" w:color="auto"/>
            <w:right w:val="none" w:sz="0" w:space="0" w:color="auto"/>
          </w:divBdr>
        </w:div>
        <w:div w:id="653483800">
          <w:marLeft w:val="0"/>
          <w:marRight w:val="0"/>
          <w:marTop w:val="0"/>
          <w:marBottom w:val="0"/>
          <w:divBdr>
            <w:top w:val="none" w:sz="0" w:space="0" w:color="auto"/>
            <w:left w:val="none" w:sz="0" w:space="0" w:color="auto"/>
            <w:bottom w:val="none" w:sz="0" w:space="0" w:color="auto"/>
            <w:right w:val="none" w:sz="0" w:space="0" w:color="auto"/>
          </w:divBdr>
        </w:div>
        <w:div w:id="695233145">
          <w:marLeft w:val="0"/>
          <w:marRight w:val="0"/>
          <w:marTop w:val="0"/>
          <w:marBottom w:val="0"/>
          <w:divBdr>
            <w:top w:val="none" w:sz="0" w:space="0" w:color="auto"/>
            <w:left w:val="none" w:sz="0" w:space="0" w:color="auto"/>
            <w:bottom w:val="none" w:sz="0" w:space="0" w:color="auto"/>
            <w:right w:val="none" w:sz="0" w:space="0" w:color="auto"/>
          </w:divBdr>
        </w:div>
        <w:div w:id="917980141">
          <w:marLeft w:val="0"/>
          <w:marRight w:val="0"/>
          <w:marTop w:val="0"/>
          <w:marBottom w:val="0"/>
          <w:divBdr>
            <w:top w:val="none" w:sz="0" w:space="0" w:color="auto"/>
            <w:left w:val="none" w:sz="0" w:space="0" w:color="auto"/>
            <w:bottom w:val="none" w:sz="0" w:space="0" w:color="auto"/>
            <w:right w:val="none" w:sz="0" w:space="0" w:color="auto"/>
          </w:divBdr>
        </w:div>
        <w:div w:id="973799436">
          <w:marLeft w:val="0"/>
          <w:marRight w:val="0"/>
          <w:marTop w:val="0"/>
          <w:marBottom w:val="0"/>
          <w:divBdr>
            <w:top w:val="none" w:sz="0" w:space="0" w:color="auto"/>
            <w:left w:val="none" w:sz="0" w:space="0" w:color="auto"/>
            <w:bottom w:val="none" w:sz="0" w:space="0" w:color="auto"/>
            <w:right w:val="none" w:sz="0" w:space="0" w:color="auto"/>
          </w:divBdr>
        </w:div>
        <w:div w:id="1041395525">
          <w:marLeft w:val="0"/>
          <w:marRight w:val="0"/>
          <w:marTop w:val="0"/>
          <w:marBottom w:val="0"/>
          <w:divBdr>
            <w:top w:val="none" w:sz="0" w:space="0" w:color="auto"/>
            <w:left w:val="none" w:sz="0" w:space="0" w:color="auto"/>
            <w:bottom w:val="none" w:sz="0" w:space="0" w:color="auto"/>
            <w:right w:val="none" w:sz="0" w:space="0" w:color="auto"/>
          </w:divBdr>
        </w:div>
        <w:div w:id="1045179870">
          <w:marLeft w:val="0"/>
          <w:marRight w:val="0"/>
          <w:marTop w:val="0"/>
          <w:marBottom w:val="0"/>
          <w:divBdr>
            <w:top w:val="none" w:sz="0" w:space="0" w:color="auto"/>
            <w:left w:val="none" w:sz="0" w:space="0" w:color="auto"/>
            <w:bottom w:val="none" w:sz="0" w:space="0" w:color="auto"/>
            <w:right w:val="none" w:sz="0" w:space="0" w:color="auto"/>
          </w:divBdr>
        </w:div>
        <w:div w:id="1239360228">
          <w:marLeft w:val="0"/>
          <w:marRight w:val="0"/>
          <w:marTop w:val="0"/>
          <w:marBottom w:val="0"/>
          <w:divBdr>
            <w:top w:val="none" w:sz="0" w:space="0" w:color="auto"/>
            <w:left w:val="none" w:sz="0" w:space="0" w:color="auto"/>
            <w:bottom w:val="none" w:sz="0" w:space="0" w:color="auto"/>
            <w:right w:val="none" w:sz="0" w:space="0" w:color="auto"/>
          </w:divBdr>
        </w:div>
        <w:div w:id="1301568526">
          <w:marLeft w:val="0"/>
          <w:marRight w:val="0"/>
          <w:marTop w:val="0"/>
          <w:marBottom w:val="0"/>
          <w:divBdr>
            <w:top w:val="none" w:sz="0" w:space="0" w:color="auto"/>
            <w:left w:val="none" w:sz="0" w:space="0" w:color="auto"/>
            <w:bottom w:val="none" w:sz="0" w:space="0" w:color="auto"/>
            <w:right w:val="none" w:sz="0" w:space="0" w:color="auto"/>
          </w:divBdr>
        </w:div>
        <w:div w:id="1573924288">
          <w:marLeft w:val="0"/>
          <w:marRight w:val="0"/>
          <w:marTop w:val="0"/>
          <w:marBottom w:val="0"/>
          <w:divBdr>
            <w:top w:val="none" w:sz="0" w:space="0" w:color="auto"/>
            <w:left w:val="none" w:sz="0" w:space="0" w:color="auto"/>
            <w:bottom w:val="none" w:sz="0" w:space="0" w:color="auto"/>
            <w:right w:val="none" w:sz="0" w:space="0" w:color="auto"/>
          </w:divBdr>
        </w:div>
        <w:div w:id="1954970774">
          <w:marLeft w:val="0"/>
          <w:marRight w:val="0"/>
          <w:marTop w:val="0"/>
          <w:marBottom w:val="0"/>
          <w:divBdr>
            <w:top w:val="none" w:sz="0" w:space="0" w:color="auto"/>
            <w:left w:val="none" w:sz="0" w:space="0" w:color="auto"/>
            <w:bottom w:val="none" w:sz="0" w:space="0" w:color="auto"/>
            <w:right w:val="none" w:sz="0" w:space="0" w:color="auto"/>
          </w:divBdr>
          <w:divsChild>
            <w:div w:id="193327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96349">
      <w:marLeft w:val="0"/>
      <w:marRight w:val="0"/>
      <w:marTop w:val="0"/>
      <w:marBottom w:val="0"/>
      <w:divBdr>
        <w:top w:val="none" w:sz="0" w:space="0" w:color="auto"/>
        <w:left w:val="none" w:sz="0" w:space="0" w:color="auto"/>
        <w:bottom w:val="none" w:sz="0" w:space="0" w:color="auto"/>
        <w:right w:val="none" w:sz="0" w:space="0" w:color="auto"/>
      </w:divBdr>
    </w:div>
    <w:div w:id="1020472236">
      <w:marLeft w:val="0"/>
      <w:marRight w:val="0"/>
      <w:marTop w:val="0"/>
      <w:marBottom w:val="0"/>
      <w:divBdr>
        <w:top w:val="none" w:sz="0" w:space="0" w:color="auto"/>
        <w:left w:val="none" w:sz="0" w:space="0" w:color="auto"/>
        <w:bottom w:val="none" w:sz="0" w:space="0" w:color="auto"/>
        <w:right w:val="none" w:sz="0" w:space="0" w:color="auto"/>
      </w:divBdr>
      <w:divsChild>
        <w:div w:id="59906356">
          <w:marLeft w:val="0"/>
          <w:marRight w:val="0"/>
          <w:marTop w:val="0"/>
          <w:marBottom w:val="0"/>
          <w:divBdr>
            <w:top w:val="none" w:sz="0" w:space="0" w:color="auto"/>
            <w:left w:val="none" w:sz="0" w:space="0" w:color="auto"/>
            <w:bottom w:val="none" w:sz="0" w:space="0" w:color="auto"/>
            <w:right w:val="none" w:sz="0" w:space="0" w:color="auto"/>
          </w:divBdr>
        </w:div>
        <w:div w:id="105469878">
          <w:marLeft w:val="0"/>
          <w:marRight w:val="0"/>
          <w:marTop w:val="0"/>
          <w:marBottom w:val="0"/>
          <w:divBdr>
            <w:top w:val="none" w:sz="0" w:space="0" w:color="auto"/>
            <w:left w:val="none" w:sz="0" w:space="0" w:color="auto"/>
            <w:bottom w:val="none" w:sz="0" w:space="0" w:color="auto"/>
            <w:right w:val="none" w:sz="0" w:space="0" w:color="auto"/>
          </w:divBdr>
        </w:div>
        <w:div w:id="115411462">
          <w:marLeft w:val="0"/>
          <w:marRight w:val="0"/>
          <w:marTop w:val="0"/>
          <w:marBottom w:val="0"/>
          <w:divBdr>
            <w:top w:val="none" w:sz="0" w:space="0" w:color="auto"/>
            <w:left w:val="none" w:sz="0" w:space="0" w:color="auto"/>
            <w:bottom w:val="none" w:sz="0" w:space="0" w:color="auto"/>
            <w:right w:val="none" w:sz="0" w:space="0" w:color="auto"/>
          </w:divBdr>
        </w:div>
        <w:div w:id="360474480">
          <w:marLeft w:val="0"/>
          <w:marRight w:val="0"/>
          <w:marTop w:val="0"/>
          <w:marBottom w:val="0"/>
          <w:divBdr>
            <w:top w:val="none" w:sz="0" w:space="0" w:color="auto"/>
            <w:left w:val="none" w:sz="0" w:space="0" w:color="auto"/>
            <w:bottom w:val="none" w:sz="0" w:space="0" w:color="auto"/>
            <w:right w:val="none" w:sz="0" w:space="0" w:color="auto"/>
          </w:divBdr>
        </w:div>
        <w:div w:id="381178767">
          <w:marLeft w:val="0"/>
          <w:marRight w:val="0"/>
          <w:marTop w:val="0"/>
          <w:marBottom w:val="0"/>
          <w:divBdr>
            <w:top w:val="none" w:sz="0" w:space="0" w:color="auto"/>
            <w:left w:val="none" w:sz="0" w:space="0" w:color="auto"/>
            <w:bottom w:val="none" w:sz="0" w:space="0" w:color="auto"/>
            <w:right w:val="none" w:sz="0" w:space="0" w:color="auto"/>
          </w:divBdr>
        </w:div>
        <w:div w:id="428083476">
          <w:marLeft w:val="0"/>
          <w:marRight w:val="0"/>
          <w:marTop w:val="0"/>
          <w:marBottom w:val="0"/>
          <w:divBdr>
            <w:top w:val="none" w:sz="0" w:space="0" w:color="auto"/>
            <w:left w:val="none" w:sz="0" w:space="0" w:color="auto"/>
            <w:bottom w:val="none" w:sz="0" w:space="0" w:color="auto"/>
            <w:right w:val="none" w:sz="0" w:space="0" w:color="auto"/>
          </w:divBdr>
        </w:div>
        <w:div w:id="963078161">
          <w:marLeft w:val="0"/>
          <w:marRight w:val="0"/>
          <w:marTop w:val="0"/>
          <w:marBottom w:val="0"/>
          <w:divBdr>
            <w:top w:val="none" w:sz="0" w:space="0" w:color="auto"/>
            <w:left w:val="none" w:sz="0" w:space="0" w:color="auto"/>
            <w:bottom w:val="none" w:sz="0" w:space="0" w:color="auto"/>
            <w:right w:val="none" w:sz="0" w:space="0" w:color="auto"/>
          </w:divBdr>
        </w:div>
        <w:div w:id="1110668143">
          <w:marLeft w:val="0"/>
          <w:marRight w:val="0"/>
          <w:marTop w:val="0"/>
          <w:marBottom w:val="0"/>
          <w:divBdr>
            <w:top w:val="none" w:sz="0" w:space="0" w:color="auto"/>
            <w:left w:val="none" w:sz="0" w:space="0" w:color="auto"/>
            <w:bottom w:val="none" w:sz="0" w:space="0" w:color="auto"/>
            <w:right w:val="none" w:sz="0" w:space="0" w:color="auto"/>
          </w:divBdr>
        </w:div>
        <w:div w:id="1131751939">
          <w:marLeft w:val="0"/>
          <w:marRight w:val="0"/>
          <w:marTop w:val="0"/>
          <w:marBottom w:val="0"/>
          <w:divBdr>
            <w:top w:val="none" w:sz="0" w:space="0" w:color="auto"/>
            <w:left w:val="none" w:sz="0" w:space="0" w:color="auto"/>
            <w:bottom w:val="none" w:sz="0" w:space="0" w:color="auto"/>
            <w:right w:val="none" w:sz="0" w:space="0" w:color="auto"/>
          </w:divBdr>
        </w:div>
        <w:div w:id="1149522182">
          <w:marLeft w:val="0"/>
          <w:marRight w:val="0"/>
          <w:marTop w:val="0"/>
          <w:marBottom w:val="0"/>
          <w:divBdr>
            <w:top w:val="none" w:sz="0" w:space="0" w:color="auto"/>
            <w:left w:val="none" w:sz="0" w:space="0" w:color="auto"/>
            <w:bottom w:val="none" w:sz="0" w:space="0" w:color="auto"/>
            <w:right w:val="none" w:sz="0" w:space="0" w:color="auto"/>
          </w:divBdr>
        </w:div>
        <w:div w:id="1208108193">
          <w:marLeft w:val="0"/>
          <w:marRight w:val="0"/>
          <w:marTop w:val="0"/>
          <w:marBottom w:val="0"/>
          <w:divBdr>
            <w:top w:val="none" w:sz="0" w:space="0" w:color="auto"/>
            <w:left w:val="none" w:sz="0" w:space="0" w:color="auto"/>
            <w:bottom w:val="none" w:sz="0" w:space="0" w:color="auto"/>
            <w:right w:val="none" w:sz="0" w:space="0" w:color="auto"/>
          </w:divBdr>
        </w:div>
        <w:div w:id="1365516796">
          <w:marLeft w:val="0"/>
          <w:marRight w:val="0"/>
          <w:marTop w:val="0"/>
          <w:marBottom w:val="0"/>
          <w:divBdr>
            <w:top w:val="none" w:sz="0" w:space="0" w:color="auto"/>
            <w:left w:val="none" w:sz="0" w:space="0" w:color="auto"/>
            <w:bottom w:val="none" w:sz="0" w:space="0" w:color="auto"/>
            <w:right w:val="none" w:sz="0" w:space="0" w:color="auto"/>
          </w:divBdr>
        </w:div>
        <w:div w:id="1524173562">
          <w:marLeft w:val="0"/>
          <w:marRight w:val="0"/>
          <w:marTop w:val="0"/>
          <w:marBottom w:val="0"/>
          <w:divBdr>
            <w:top w:val="none" w:sz="0" w:space="0" w:color="auto"/>
            <w:left w:val="none" w:sz="0" w:space="0" w:color="auto"/>
            <w:bottom w:val="none" w:sz="0" w:space="0" w:color="auto"/>
            <w:right w:val="none" w:sz="0" w:space="0" w:color="auto"/>
          </w:divBdr>
        </w:div>
        <w:div w:id="1598446061">
          <w:marLeft w:val="0"/>
          <w:marRight w:val="0"/>
          <w:marTop w:val="0"/>
          <w:marBottom w:val="0"/>
          <w:divBdr>
            <w:top w:val="none" w:sz="0" w:space="0" w:color="auto"/>
            <w:left w:val="none" w:sz="0" w:space="0" w:color="auto"/>
            <w:bottom w:val="none" w:sz="0" w:space="0" w:color="auto"/>
            <w:right w:val="none" w:sz="0" w:space="0" w:color="auto"/>
          </w:divBdr>
        </w:div>
        <w:div w:id="1611428193">
          <w:marLeft w:val="0"/>
          <w:marRight w:val="0"/>
          <w:marTop w:val="0"/>
          <w:marBottom w:val="0"/>
          <w:divBdr>
            <w:top w:val="none" w:sz="0" w:space="0" w:color="auto"/>
            <w:left w:val="none" w:sz="0" w:space="0" w:color="auto"/>
            <w:bottom w:val="none" w:sz="0" w:space="0" w:color="auto"/>
            <w:right w:val="none" w:sz="0" w:space="0" w:color="auto"/>
          </w:divBdr>
        </w:div>
        <w:div w:id="1642925399">
          <w:marLeft w:val="0"/>
          <w:marRight w:val="0"/>
          <w:marTop w:val="0"/>
          <w:marBottom w:val="0"/>
          <w:divBdr>
            <w:top w:val="none" w:sz="0" w:space="0" w:color="auto"/>
            <w:left w:val="none" w:sz="0" w:space="0" w:color="auto"/>
            <w:bottom w:val="none" w:sz="0" w:space="0" w:color="auto"/>
            <w:right w:val="none" w:sz="0" w:space="0" w:color="auto"/>
          </w:divBdr>
        </w:div>
        <w:div w:id="1840458038">
          <w:marLeft w:val="0"/>
          <w:marRight w:val="0"/>
          <w:marTop w:val="0"/>
          <w:marBottom w:val="0"/>
          <w:divBdr>
            <w:top w:val="none" w:sz="0" w:space="0" w:color="auto"/>
            <w:left w:val="none" w:sz="0" w:space="0" w:color="auto"/>
            <w:bottom w:val="none" w:sz="0" w:space="0" w:color="auto"/>
            <w:right w:val="none" w:sz="0" w:space="0" w:color="auto"/>
          </w:divBdr>
        </w:div>
        <w:div w:id="1908226124">
          <w:marLeft w:val="0"/>
          <w:marRight w:val="0"/>
          <w:marTop w:val="0"/>
          <w:marBottom w:val="0"/>
          <w:divBdr>
            <w:top w:val="none" w:sz="0" w:space="0" w:color="auto"/>
            <w:left w:val="none" w:sz="0" w:space="0" w:color="auto"/>
            <w:bottom w:val="none" w:sz="0" w:space="0" w:color="auto"/>
            <w:right w:val="none" w:sz="0" w:space="0" w:color="auto"/>
          </w:divBdr>
        </w:div>
        <w:div w:id="1977297826">
          <w:marLeft w:val="0"/>
          <w:marRight w:val="0"/>
          <w:marTop w:val="0"/>
          <w:marBottom w:val="0"/>
          <w:divBdr>
            <w:top w:val="none" w:sz="0" w:space="0" w:color="auto"/>
            <w:left w:val="none" w:sz="0" w:space="0" w:color="auto"/>
            <w:bottom w:val="none" w:sz="0" w:space="0" w:color="auto"/>
            <w:right w:val="none" w:sz="0" w:space="0" w:color="auto"/>
          </w:divBdr>
        </w:div>
        <w:div w:id="2010673606">
          <w:marLeft w:val="0"/>
          <w:marRight w:val="0"/>
          <w:marTop w:val="0"/>
          <w:marBottom w:val="0"/>
          <w:divBdr>
            <w:top w:val="none" w:sz="0" w:space="0" w:color="auto"/>
            <w:left w:val="none" w:sz="0" w:space="0" w:color="auto"/>
            <w:bottom w:val="none" w:sz="0" w:space="0" w:color="auto"/>
            <w:right w:val="none" w:sz="0" w:space="0" w:color="auto"/>
          </w:divBdr>
        </w:div>
        <w:div w:id="2064669859">
          <w:marLeft w:val="0"/>
          <w:marRight w:val="0"/>
          <w:marTop w:val="0"/>
          <w:marBottom w:val="0"/>
          <w:divBdr>
            <w:top w:val="none" w:sz="0" w:space="0" w:color="auto"/>
            <w:left w:val="none" w:sz="0" w:space="0" w:color="auto"/>
            <w:bottom w:val="none" w:sz="0" w:space="0" w:color="auto"/>
            <w:right w:val="none" w:sz="0" w:space="0" w:color="auto"/>
          </w:divBdr>
        </w:div>
        <w:div w:id="2081752670">
          <w:marLeft w:val="0"/>
          <w:marRight w:val="0"/>
          <w:marTop w:val="0"/>
          <w:marBottom w:val="0"/>
          <w:divBdr>
            <w:top w:val="none" w:sz="0" w:space="0" w:color="auto"/>
            <w:left w:val="none" w:sz="0" w:space="0" w:color="auto"/>
            <w:bottom w:val="none" w:sz="0" w:space="0" w:color="auto"/>
            <w:right w:val="none" w:sz="0" w:space="0" w:color="auto"/>
          </w:divBdr>
        </w:div>
      </w:divsChild>
    </w:div>
    <w:div w:id="1021202813">
      <w:marLeft w:val="0"/>
      <w:marRight w:val="0"/>
      <w:marTop w:val="0"/>
      <w:marBottom w:val="0"/>
      <w:divBdr>
        <w:top w:val="none" w:sz="0" w:space="0" w:color="auto"/>
        <w:left w:val="none" w:sz="0" w:space="0" w:color="auto"/>
        <w:bottom w:val="none" w:sz="0" w:space="0" w:color="auto"/>
        <w:right w:val="none" w:sz="0" w:space="0" w:color="auto"/>
      </w:divBdr>
      <w:divsChild>
        <w:div w:id="2094737859">
          <w:marLeft w:val="0"/>
          <w:marRight w:val="0"/>
          <w:marTop w:val="0"/>
          <w:marBottom w:val="0"/>
          <w:divBdr>
            <w:top w:val="none" w:sz="0" w:space="0" w:color="auto"/>
            <w:left w:val="none" w:sz="0" w:space="0" w:color="auto"/>
            <w:bottom w:val="none" w:sz="0" w:space="0" w:color="auto"/>
            <w:right w:val="none" w:sz="0" w:space="0" w:color="auto"/>
          </w:divBdr>
          <w:divsChild>
            <w:div w:id="278951017">
              <w:marLeft w:val="0"/>
              <w:marRight w:val="0"/>
              <w:marTop w:val="0"/>
              <w:marBottom w:val="0"/>
              <w:divBdr>
                <w:top w:val="none" w:sz="0" w:space="0" w:color="auto"/>
                <w:left w:val="none" w:sz="0" w:space="0" w:color="auto"/>
                <w:bottom w:val="none" w:sz="0" w:space="0" w:color="auto"/>
                <w:right w:val="none" w:sz="0" w:space="0" w:color="auto"/>
              </w:divBdr>
            </w:div>
            <w:div w:id="1322393466">
              <w:marLeft w:val="0"/>
              <w:marRight w:val="0"/>
              <w:marTop w:val="0"/>
              <w:marBottom w:val="0"/>
              <w:divBdr>
                <w:top w:val="none" w:sz="0" w:space="0" w:color="auto"/>
                <w:left w:val="none" w:sz="0" w:space="0" w:color="auto"/>
                <w:bottom w:val="none" w:sz="0" w:space="0" w:color="auto"/>
                <w:right w:val="none" w:sz="0" w:space="0" w:color="auto"/>
              </w:divBdr>
            </w:div>
            <w:div w:id="19309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02612">
      <w:marLeft w:val="0"/>
      <w:marRight w:val="0"/>
      <w:marTop w:val="0"/>
      <w:marBottom w:val="0"/>
      <w:divBdr>
        <w:top w:val="none" w:sz="0" w:space="0" w:color="auto"/>
        <w:left w:val="none" w:sz="0" w:space="0" w:color="auto"/>
        <w:bottom w:val="none" w:sz="0" w:space="0" w:color="auto"/>
        <w:right w:val="none" w:sz="0" w:space="0" w:color="auto"/>
      </w:divBdr>
      <w:divsChild>
        <w:div w:id="101727892">
          <w:marLeft w:val="0"/>
          <w:marRight w:val="0"/>
          <w:marTop w:val="0"/>
          <w:marBottom w:val="0"/>
          <w:divBdr>
            <w:top w:val="none" w:sz="0" w:space="0" w:color="auto"/>
            <w:left w:val="none" w:sz="0" w:space="0" w:color="auto"/>
            <w:bottom w:val="none" w:sz="0" w:space="0" w:color="auto"/>
            <w:right w:val="none" w:sz="0" w:space="0" w:color="auto"/>
          </w:divBdr>
        </w:div>
        <w:div w:id="123889416">
          <w:marLeft w:val="0"/>
          <w:marRight w:val="0"/>
          <w:marTop w:val="0"/>
          <w:marBottom w:val="0"/>
          <w:divBdr>
            <w:top w:val="none" w:sz="0" w:space="0" w:color="auto"/>
            <w:left w:val="none" w:sz="0" w:space="0" w:color="auto"/>
            <w:bottom w:val="none" w:sz="0" w:space="0" w:color="auto"/>
            <w:right w:val="none" w:sz="0" w:space="0" w:color="auto"/>
          </w:divBdr>
        </w:div>
        <w:div w:id="186061790">
          <w:marLeft w:val="0"/>
          <w:marRight w:val="0"/>
          <w:marTop w:val="0"/>
          <w:marBottom w:val="0"/>
          <w:divBdr>
            <w:top w:val="none" w:sz="0" w:space="0" w:color="auto"/>
            <w:left w:val="none" w:sz="0" w:space="0" w:color="auto"/>
            <w:bottom w:val="none" w:sz="0" w:space="0" w:color="auto"/>
            <w:right w:val="none" w:sz="0" w:space="0" w:color="auto"/>
          </w:divBdr>
        </w:div>
        <w:div w:id="212039194">
          <w:marLeft w:val="0"/>
          <w:marRight w:val="0"/>
          <w:marTop w:val="0"/>
          <w:marBottom w:val="0"/>
          <w:divBdr>
            <w:top w:val="none" w:sz="0" w:space="0" w:color="auto"/>
            <w:left w:val="none" w:sz="0" w:space="0" w:color="auto"/>
            <w:bottom w:val="none" w:sz="0" w:space="0" w:color="auto"/>
            <w:right w:val="none" w:sz="0" w:space="0" w:color="auto"/>
          </w:divBdr>
        </w:div>
        <w:div w:id="453061656">
          <w:marLeft w:val="0"/>
          <w:marRight w:val="0"/>
          <w:marTop w:val="0"/>
          <w:marBottom w:val="0"/>
          <w:divBdr>
            <w:top w:val="none" w:sz="0" w:space="0" w:color="auto"/>
            <w:left w:val="none" w:sz="0" w:space="0" w:color="auto"/>
            <w:bottom w:val="none" w:sz="0" w:space="0" w:color="auto"/>
            <w:right w:val="none" w:sz="0" w:space="0" w:color="auto"/>
          </w:divBdr>
        </w:div>
        <w:div w:id="613903169">
          <w:marLeft w:val="0"/>
          <w:marRight w:val="0"/>
          <w:marTop w:val="0"/>
          <w:marBottom w:val="0"/>
          <w:divBdr>
            <w:top w:val="none" w:sz="0" w:space="0" w:color="auto"/>
            <w:left w:val="none" w:sz="0" w:space="0" w:color="auto"/>
            <w:bottom w:val="none" w:sz="0" w:space="0" w:color="auto"/>
            <w:right w:val="none" w:sz="0" w:space="0" w:color="auto"/>
          </w:divBdr>
        </w:div>
        <w:div w:id="635456236">
          <w:marLeft w:val="0"/>
          <w:marRight w:val="0"/>
          <w:marTop w:val="0"/>
          <w:marBottom w:val="0"/>
          <w:divBdr>
            <w:top w:val="none" w:sz="0" w:space="0" w:color="auto"/>
            <w:left w:val="none" w:sz="0" w:space="0" w:color="auto"/>
            <w:bottom w:val="none" w:sz="0" w:space="0" w:color="auto"/>
            <w:right w:val="none" w:sz="0" w:space="0" w:color="auto"/>
          </w:divBdr>
        </w:div>
        <w:div w:id="889612242">
          <w:marLeft w:val="0"/>
          <w:marRight w:val="0"/>
          <w:marTop w:val="0"/>
          <w:marBottom w:val="0"/>
          <w:divBdr>
            <w:top w:val="none" w:sz="0" w:space="0" w:color="auto"/>
            <w:left w:val="none" w:sz="0" w:space="0" w:color="auto"/>
            <w:bottom w:val="none" w:sz="0" w:space="0" w:color="auto"/>
            <w:right w:val="none" w:sz="0" w:space="0" w:color="auto"/>
          </w:divBdr>
        </w:div>
        <w:div w:id="904491238">
          <w:marLeft w:val="0"/>
          <w:marRight w:val="0"/>
          <w:marTop w:val="0"/>
          <w:marBottom w:val="0"/>
          <w:divBdr>
            <w:top w:val="none" w:sz="0" w:space="0" w:color="auto"/>
            <w:left w:val="none" w:sz="0" w:space="0" w:color="auto"/>
            <w:bottom w:val="none" w:sz="0" w:space="0" w:color="auto"/>
            <w:right w:val="none" w:sz="0" w:space="0" w:color="auto"/>
          </w:divBdr>
        </w:div>
        <w:div w:id="915095364">
          <w:marLeft w:val="0"/>
          <w:marRight w:val="0"/>
          <w:marTop w:val="0"/>
          <w:marBottom w:val="0"/>
          <w:divBdr>
            <w:top w:val="none" w:sz="0" w:space="0" w:color="auto"/>
            <w:left w:val="none" w:sz="0" w:space="0" w:color="auto"/>
            <w:bottom w:val="none" w:sz="0" w:space="0" w:color="auto"/>
            <w:right w:val="none" w:sz="0" w:space="0" w:color="auto"/>
          </w:divBdr>
        </w:div>
        <w:div w:id="988091697">
          <w:marLeft w:val="0"/>
          <w:marRight w:val="0"/>
          <w:marTop w:val="0"/>
          <w:marBottom w:val="0"/>
          <w:divBdr>
            <w:top w:val="none" w:sz="0" w:space="0" w:color="auto"/>
            <w:left w:val="none" w:sz="0" w:space="0" w:color="auto"/>
            <w:bottom w:val="none" w:sz="0" w:space="0" w:color="auto"/>
            <w:right w:val="none" w:sz="0" w:space="0" w:color="auto"/>
          </w:divBdr>
        </w:div>
        <w:div w:id="1109663908">
          <w:marLeft w:val="0"/>
          <w:marRight w:val="0"/>
          <w:marTop w:val="0"/>
          <w:marBottom w:val="0"/>
          <w:divBdr>
            <w:top w:val="none" w:sz="0" w:space="0" w:color="auto"/>
            <w:left w:val="none" w:sz="0" w:space="0" w:color="auto"/>
            <w:bottom w:val="none" w:sz="0" w:space="0" w:color="auto"/>
            <w:right w:val="none" w:sz="0" w:space="0" w:color="auto"/>
          </w:divBdr>
        </w:div>
        <w:div w:id="1133644295">
          <w:marLeft w:val="0"/>
          <w:marRight w:val="0"/>
          <w:marTop w:val="0"/>
          <w:marBottom w:val="0"/>
          <w:divBdr>
            <w:top w:val="none" w:sz="0" w:space="0" w:color="auto"/>
            <w:left w:val="none" w:sz="0" w:space="0" w:color="auto"/>
            <w:bottom w:val="none" w:sz="0" w:space="0" w:color="auto"/>
            <w:right w:val="none" w:sz="0" w:space="0" w:color="auto"/>
          </w:divBdr>
        </w:div>
        <w:div w:id="1173646454">
          <w:marLeft w:val="0"/>
          <w:marRight w:val="0"/>
          <w:marTop w:val="0"/>
          <w:marBottom w:val="0"/>
          <w:divBdr>
            <w:top w:val="none" w:sz="0" w:space="0" w:color="auto"/>
            <w:left w:val="none" w:sz="0" w:space="0" w:color="auto"/>
            <w:bottom w:val="none" w:sz="0" w:space="0" w:color="auto"/>
            <w:right w:val="none" w:sz="0" w:space="0" w:color="auto"/>
          </w:divBdr>
        </w:div>
        <w:div w:id="1180511498">
          <w:marLeft w:val="0"/>
          <w:marRight w:val="0"/>
          <w:marTop w:val="0"/>
          <w:marBottom w:val="0"/>
          <w:divBdr>
            <w:top w:val="none" w:sz="0" w:space="0" w:color="auto"/>
            <w:left w:val="none" w:sz="0" w:space="0" w:color="auto"/>
            <w:bottom w:val="none" w:sz="0" w:space="0" w:color="auto"/>
            <w:right w:val="none" w:sz="0" w:space="0" w:color="auto"/>
          </w:divBdr>
        </w:div>
        <w:div w:id="1229002713">
          <w:marLeft w:val="0"/>
          <w:marRight w:val="0"/>
          <w:marTop w:val="0"/>
          <w:marBottom w:val="0"/>
          <w:divBdr>
            <w:top w:val="none" w:sz="0" w:space="0" w:color="auto"/>
            <w:left w:val="none" w:sz="0" w:space="0" w:color="auto"/>
            <w:bottom w:val="none" w:sz="0" w:space="0" w:color="auto"/>
            <w:right w:val="none" w:sz="0" w:space="0" w:color="auto"/>
          </w:divBdr>
        </w:div>
        <w:div w:id="1332873247">
          <w:marLeft w:val="0"/>
          <w:marRight w:val="0"/>
          <w:marTop w:val="0"/>
          <w:marBottom w:val="0"/>
          <w:divBdr>
            <w:top w:val="none" w:sz="0" w:space="0" w:color="auto"/>
            <w:left w:val="none" w:sz="0" w:space="0" w:color="auto"/>
            <w:bottom w:val="none" w:sz="0" w:space="0" w:color="auto"/>
            <w:right w:val="none" w:sz="0" w:space="0" w:color="auto"/>
          </w:divBdr>
        </w:div>
        <w:div w:id="1452554206">
          <w:marLeft w:val="0"/>
          <w:marRight w:val="0"/>
          <w:marTop w:val="0"/>
          <w:marBottom w:val="0"/>
          <w:divBdr>
            <w:top w:val="none" w:sz="0" w:space="0" w:color="auto"/>
            <w:left w:val="none" w:sz="0" w:space="0" w:color="auto"/>
            <w:bottom w:val="none" w:sz="0" w:space="0" w:color="auto"/>
            <w:right w:val="none" w:sz="0" w:space="0" w:color="auto"/>
          </w:divBdr>
        </w:div>
        <w:div w:id="1467046413">
          <w:marLeft w:val="0"/>
          <w:marRight w:val="0"/>
          <w:marTop w:val="0"/>
          <w:marBottom w:val="0"/>
          <w:divBdr>
            <w:top w:val="none" w:sz="0" w:space="0" w:color="auto"/>
            <w:left w:val="none" w:sz="0" w:space="0" w:color="auto"/>
            <w:bottom w:val="none" w:sz="0" w:space="0" w:color="auto"/>
            <w:right w:val="none" w:sz="0" w:space="0" w:color="auto"/>
          </w:divBdr>
        </w:div>
        <w:div w:id="1522477749">
          <w:marLeft w:val="0"/>
          <w:marRight w:val="0"/>
          <w:marTop w:val="0"/>
          <w:marBottom w:val="0"/>
          <w:divBdr>
            <w:top w:val="none" w:sz="0" w:space="0" w:color="auto"/>
            <w:left w:val="none" w:sz="0" w:space="0" w:color="auto"/>
            <w:bottom w:val="none" w:sz="0" w:space="0" w:color="auto"/>
            <w:right w:val="none" w:sz="0" w:space="0" w:color="auto"/>
          </w:divBdr>
        </w:div>
        <w:div w:id="1648895848">
          <w:marLeft w:val="0"/>
          <w:marRight w:val="0"/>
          <w:marTop w:val="0"/>
          <w:marBottom w:val="0"/>
          <w:divBdr>
            <w:top w:val="none" w:sz="0" w:space="0" w:color="auto"/>
            <w:left w:val="none" w:sz="0" w:space="0" w:color="auto"/>
            <w:bottom w:val="none" w:sz="0" w:space="0" w:color="auto"/>
            <w:right w:val="none" w:sz="0" w:space="0" w:color="auto"/>
          </w:divBdr>
        </w:div>
        <w:div w:id="1670408370">
          <w:marLeft w:val="0"/>
          <w:marRight w:val="0"/>
          <w:marTop w:val="0"/>
          <w:marBottom w:val="0"/>
          <w:divBdr>
            <w:top w:val="none" w:sz="0" w:space="0" w:color="auto"/>
            <w:left w:val="none" w:sz="0" w:space="0" w:color="auto"/>
            <w:bottom w:val="none" w:sz="0" w:space="0" w:color="auto"/>
            <w:right w:val="none" w:sz="0" w:space="0" w:color="auto"/>
          </w:divBdr>
        </w:div>
        <w:div w:id="1685131760">
          <w:marLeft w:val="0"/>
          <w:marRight w:val="0"/>
          <w:marTop w:val="0"/>
          <w:marBottom w:val="0"/>
          <w:divBdr>
            <w:top w:val="none" w:sz="0" w:space="0" w:color="auto"/>
            <w:left w:val="none" w:sz="0" w:space="0" w:color="auto"/>
            <w:bottom w:val="none" w:sz="0" w:space="0" w:color="auto"/>
            <w:right w:val="none" w:sz="0" w:space="0" w:color="auto"/>
          </w:divBdr>
        </w:div>
        <w:div w:id="1794716535">
          <w:marLeft w:val="0"/>
          <w:marRight w:val="0"/>
          <w:marTop w:val="0"/>
          <w:marBottom w:val="0"/>
          <w:divBdr>
            <w:top w:val="none" w:sz="0" w:space="0" w:color="auto"/>
            <w:left w:val="none" w:sz="0" w:space="0" w:color="auto"/>
            <w:bottom w:val="none" w:sz="0" w:space="0" w:color="auto"/>
            <w:right w:val="none" w:sz="0" w:space="0" w:color="auto"/>
          </w:divBdr>
        </w:div>
        <w:div w:id="1846092067">
          <w:marLeft w:val="0"/>
          <w:marRight w:val="0"/>
          <w:marTop w:val="0"/>
          <w:marBottom w:val="0"/>
          <w:divBdr>
            <w:top w:val="none" w:sz="0" w:space="0" w:color="auto"/>
            <w:left w:val="none" w:sz="0" w:space="0" w:color="auto"/>
            <w:bottom w:val="none" w:sz="0" w:space="0" w:color="auto"/>
            <w:right w:val="none" w:sz="0" w:space="0" w:color="auto"/>
          </w:divBdr>
        </w:div>
        <w:div w:id="1914732522">
          <w:marLeft w:val="0"/>
          <w:marRight w:val="0"/>
          <w:marTop w:val="0"/>
          <w:marBottom w:val="0"/>
          <w:divBdr>
            <w:top w:val="none" w:sz="0" w:space="0" w:color="auto"/>
            <w:left w:val="none" w:sz="0" w:space="0" w:color="auto"/>
            <w:bottom w:val="none" w:sz="0" w:space="0" w:color="auto"/>
            <w:right w:val="none" w:sz="0" w:space="0" w:color="auto"/>
          </w:divBdr>
        </w:div>
        <w:div w:id="1958441627">
          <w:marLeft w:val="0"/>
          <w:marRight w:val="0"/>
          <w:marTop w:val="0"/>
          <w:marBottom w:val="0"/>
          <w:divBdr>
            <w:top w:val="none" w:sz="0" w:space="0" w:color="auto"/>
            <w:left w:val="none" w:sz="0" w:space="0" w:color="auto"/>
            <w:bottom w:val="none" w:sz="0" w:space="0" w:color="auto"/>
            <w:right w:val="none" w:sz="0" w:space="0" w:color="auto"/>
          </w:divBdr>
        </w:div>
      </w:divsChild>
    </w:div>
    <w:div w:id="1024793468">
      <w:marLeft w:val="0"/>
      <w:marRight w:val="0"/>
      <w:marTop w:val="0"/>
      <w:marBottom w:val="0"/>
      <w:divBdr>
        <w:top w:val="none" w:sz="0" w:space="0" w:color="auto"/>
        <w:left w:val="none" w:sz="0" w:space="0" w:color="auto"/>
        <w:bottom w:val="none" w:sz="0" w:space="0" w:color="auto"/>
        <w:right w:val="none" w:sz="0" w:space="0" w:color="auto"/>
      </w:divBdr>
      <w:divsChild>
        <w:div w:id="195394203">
          <w:marLeft w:val="0"/>
          <w:marRight w:val="0"/>
          <w:marTop w:val="0"/>
          <w:marBottom w:val="0"/>
          <w:divBdr>
            <w:top w:val="none" w:sz="0" w:space="0" w:color="auto"/>
            <w:left w:val="none" w:sz="0" w:space="0" w:color="auto"/>
            <w:bottom w:val="none" w:sz="0" w:space="0" w:color="auto"/>
            <w:right w:val="none" w:sz="0" w:space="0" w:color="auto"/>
          </w:divBdr>
        </w:div>
        <w:div w:id="225379529">
          <w:marLeft w:val="0"/>
          <w:marRight w:val="0"/>
          <w:marTop w:val="0"/>
          <w:marBottom w:val="0"/>
          <w:divBdr>
            <w:top w:val="none" w:sz="0" w:space="0" w:color="auto"/>
            <w:left w:val="none" w:sz="0" w:space="0" w:color="auto"/>
            <w:bottom w:val="none" w:sz="0" w:space="0" w:color="auto"/>
            <w:right w:val="none" w:sz="0" w:space="0" w:color="auto"/>
          </w:divBdr>
        </w:div>
        <w:div w:id="254830586">
          <w:marLeft w:val="0"/>
          <w:marRight w:val="0"/>
          <w:marTop w:val="0"/>
          <w:marBottom w:val="0"/>
          <w:divBdr>
            <w:top w:val="none" w:sz="0" w:space="0" w:color="auto"/>
            <w:left w:val="none" w:sz="0" w:space="0" w:color="auto"/>
            <w:bottom w:val="none" w:sz="0" w:space="0" w:color="auto"/>
            <w:right w:val="none" w:sz="0" w:space="0" w:color="auto"/>
          </w:divBdr>
        </w:div>
        <w:div w:id="301083356">
          <w:marLeft w:val="0"/>
          <w:marRight w:val="0"/>
          <w:marTop w:val="0"/>
          <w:marBottom w:val="0"/>
          <w:divBdr>
            <w:top w:val="none" w:sz="0" w:space="0" w:color="auto"/>
            <w:left w:val="none" w:sz="0" w:space="0" w:color="auto"/>
            <w:bottom w:val="none" w:sz="0" w:space="0" w:color="auto"/>
            <w:right w:val="none" w:sz="0" w:space="0" w:color="auto"/>
          </w:divBdr>
        </w:div>
        <w:div w:id="392705540">
          <w:marLeft w:val="0"/>
          <w:marRight w:val="0"/>
          <w:marTop w:val="0"/>
          <w:marBottom w:val="0"/>
          <w:divBdr>
            <w:top w:val="none" w:sz="0" w:space="0" w:color="auto"/>
            <w:left w:val="none" w:sz="0" w:space="0" w:color="auto"/>
            <w:bottom w:val="none" w:sz="0" w:space="0" w:color="auto"/>
            <w:right w:val="none" w:sz="0" w:space="0" w:color="auto"/>
          </w:divBdr>
        </w:div>
        <w:div w:id="553665990">
          <w:marLeft w:val="0"/>
          <w:marRight w:val="0"/>
          <w:marTop w:val="0"/>
          <w:marBottom w:val="0"/>
          <w:divBdr>
            <w:top w:val="none" w:sz="0" w:space="0" w:color="auto"/>
            <w:left w:val="none" w:sz="0" w:space="0" w:color="auto"/>
            <w:bottom w:val="none" w:sz="0" w:space="0" w:color="auto"/>
            <w:right w:val="none" w:sz="0" w:space="0" w:color="auto"/>
          </w:divBdr>
        </w:div>
        <w:div w:id="677654560">
          <w:marLeft w:val="0"/>
          <w:marRight w:val="0"/>
          <w:marTop w:val="0"/>
          <w:marBottom w:val="0"/>
          <w:divBdr>
            <w:top w:val="none" w:sz="0" w:space="0" w:color="auto"/>
            <w:left w:val="none" w:sz="0" w:space="0" w:color="auto"/>
            <w:bottom w:val="none" w:sz="0" w:space="0" w:color="auto"/>
            <w:right w:val="none" w:sz="0" w:space="0" w:color="auto"/>
          </w:divBdr>
        </w:div>
        <w:div w:id="685717573">
          <w:marLeft w:val="0"/>
          <w:marRight w:val="0"/>
          <w:marTop w:val="0"/>
          <w:marBottom w:val="0"/>
          <w:divBdr>
            <w:top w:val="none" w:sz="0" w:space="0" w:color="auto"/>
            <w:left w:val="none" w:sz="0" w:space="0" w:color="auto"/>
            <w:bottom w:val="none" w:sz="0" w:space="0" w:color="auto"/>
            <w:right w:val="none" w:sz="0" w:space="0" w:color="auto"/>
          </w:divBdr>
        </w:div>
        <w:div w:id="686248831">
          <w:marLeft w:val="0"/>
          <w:marRight w:val="0"/>
          <w:marTop w:val="0"/>
          <w:marBottom w:val="0"/>
          <w:divBdr>
            <w:top w:val="none" w:sz="0" w:space="0" w:color="auto"/>
            <w:left w:val="none" w:sz="0" w:space="0" w:color="auto"/>
            <w:bottom w:val="none" w:sz="0" w:space="0" w:color="auto"/>
            <w:right w:val="none" w:sz="0" w:space="0" w:color="auto"/>
          </w:divBdr>
        </w:div>
        <w:div w:id="704446919">
          <w:marLeft w:val="0"/>
          <w:marRight w:val="0"/>
          <w:marTop w:val="0"/>
          <w:marBottom w:val="0"/>
          <w:divBdr>
            <w:top w:val="none" w:sz="0" w:space="0" w:color="auto"/>
            <w:left w:val="none" w:sz="0" w:space="0" w:color="auto"/>
            <w:bottom w:val="none" w:sz="0" w:space="0" w:color="auto"/>
            <w:right w:val="none" w:sz="0" w:space="0" w:color="auto"/>
          </w:divBdr>
        </w:div>
        <w:div w:id="712116042">
          <w:marLeft w:val="0"/>
          <w:marRight w:val="0"/>
          <w:marTop w:val="0"/>
          <w:marBottom w:val="0"/>
          <w:divBdr>
            <w:top w:val="none" w:sz="0" w:space="0" w:color="auto"/>
            <w:left w:val="none" w:sz="0" w:space="0" w:color="auto"/>
            <w:bottom w:val="none" w:sz="0" w:space="0" w:color="auto"/>
            <w:right w:val="none" w:sz="0" w:space="0" w:color="auto"/>
          </w:divBdr>
        </w:div>
        <w:div w:id="890917611">
          <w:marLeft w:val="0"/>
          <w:marRight w:val="0"/>
          <w:marTop w:val="0"/>
          <w:marBottom w:val="0"/>
          <w:divBdr>
            <w:top w:val="none" w:sz="0" w:space="0" w:color="auto"/>
            <w:left w:val="none" w:sz="0" w:space="0" w:color="auto"/>
            <w:bottom w:val="none" w:sz="0" w:space="0" w:color="auto"/>
            <w:right w:val="none" w:sz="0" w:space="0" w:color="auto"/>
          </w:divBdr>
        </w:div>
        <w:div w:id="937174617">
          <w:marLeft w:val="0"/>
          <w:marRight w:val="0"/>
          <w:marTop w:val="0"/>
          <w:marBottom w:val="0"/>
          <w:divBdr>
            <w:top w:val="none" w:sz="0" w:space="0" w:color="auto"/>
            <w:left w:val="none" w:sz="0" w:space="0" w:color="auto"/>
            <w:bottom w:val="none" w:sz="0" w:space="0" w:color="auto"/>
            <w:right w:val="none" w:sz="0" w:space="0" w:color="auto"/>
          </w:divBdr>
        </w:div>
        <w:div w:id="997197110">
          <w:marLeft w:val="0"/>
          <w:marRight w:val="0"/>
          <w:marTop w:val="0"/>
          <w:marBottom w:val="0"/>
          <w:divBdr>
            <w:top w:val="none" w:sz="0" w:space="0" w:color="auto"/>
            <w:left w:val="none" w:sz="0" w:space="0" w:color="auto"/>
            <w:bottom w:val="none" w:sz="0" w:space="0" w:color="auto"/>
            <w:right w:val="none" w:sz="0" w:space="0" w:color="auto"/>
          </w:divBdr>
        </w:div>
        <w:div w:id="1095248837">
          <w:marLeft w:val="0"/>
          <w:marRight w:val="0"/>
          <w:marTop w:val="0"/>
          <w:marBottom w:val="0"/>
          <w:divBdr>
            <w:top w:val="none" w:sz="0" w:space="0" w:color="auto"/>
            <w:left w:val="none" w:sz="0" w:space="0" w:color="auto"/>
            <w:bottom w:val="none" w:sz="0" w:space="0" w:color="auto"/>
            <w:right w:val="none" w:sz="0" w:space="0" w:color="auto"/>
          </w:divBdr>
        </w:div>
        <w:div w:id="1100875148">
          <w:marLeft w:val="0"/>
          <w:marRight w:val="0"/>
          <w:marTop w:val="0"/>
          <w:marBottom w:val="0"/>
          <w:divBdr>
            <w:top w:val="none" w:sz="0" w:space="0" w:color="auto"/>
            <w:left w:val="none" w:sz="0" w:space="0" w:color="auto"/>
            <w:bottom w:val="none" w:sz="0" w:space="0" w:color="auto"/>
            <w:right w:val="none" w:sz="0" w:space="0" w:color="auto"/>
          </w:divBdr>
        </w:div>
        <w:div w:id="1104544613">
          <w:marLeft w:val="0"/>
          <w:marRight w:val="0"/>
          <w:marTop w:val="0"/>
          <w:marBottom w:val="0"/>
          <w:divBdr>
            <w:top w:val="none" w:sz="0" w:space="0" w:color="auto"/>
            <w:left w:val="none" w:sz="0" w:space="0" w:color="auto"/>
            <w:bottom w:val="none" w:sz="0" w:space="0" w:color="auto"/>
            <w:right w:val="none" w:sz="0" w:space="0" w:color="auto"/>
          </w:divBdr>
        </w:div>
        <w:div w:id="1166290731">
          <w:marLeft w:val="0"/>
          <w:marRight w:val="0"/>
          <w:marTop w:val="0"/>
          <w:marBottom w:val="0"/>
          <w:divBdr>
            <w:top w:val="none" w:sz="0" w:space="0" w:color="auto"/>
            <w:left w:val="none" w:sz="0" w:space="0" w:color="auto"/>
            <w:bottom w:val="none" w:sz="0" w:space="0" w:color="auto"/>
            <w:right w:val="none" w:sz="0" w:space="0" w:color="auto"/>
          </w:divBdr>
        </w:div>
        <w:div w:id="1244292024">
          <w:marLeft w:val="0"/>
          <w:marRight w:val="0"/>
          <w:marTop w:val="0"/>
          <w:marBottom w:val="0"/>
          <w:divBdr>
            <w:top w:val="none" w:sz="0" w:space="0" w:color="auto"/>
            <w:left w:val="none" w:sz="0" w:space="0" w:color="auto"/>
            <w:bottom w:val="none" w:sz="0" w:space="0" w:color="auto"/>
            <w:right w:val="none" w:sz="0" w:space="0" w:color="auto"/>
          </w:divBdr>
        </w:div>
        <w:div w:id="1256481632">
          <w:marLeft w:val="0"/>
          <w:marRight w:val="0"/>
          <w:marTop w:val="0"/>
          <w:marBottom w:val="0"/>
          <w:divBdr>
            <w:top w:val="none" w:sz="0" w:space="0" w:color="auto"/>
            <w:left w:val="none" w:sz="0" w:space="0" w:color="auto"/>
            <w:bottom w:val="none" w:sz="0" w:space="0" w:color="auto"/>
            <w:right w:val="none" w:sz="0" w:space="0" w:color="auto"/>
          </w:divBdr>
        </w:div>
        <w:div w:id="1261597092">
          <w:marLeft w:val="0"/>
          <w:marRight w:val="0"/>
          <w:marTop w:val="0"/>
          <w:marBottom w:val="0"/>
          <w:divBdr>
            <w:top w:val="none" w:sz="0" w:space="0" w:color="auto"/>
            <w:left w:val="none" w:sz="0" w:space="0" w:color="auto"/>
            <w:bottom w:val="none" w:sz="0" w:space="0" w:color="auto"/>
            <w:right w:val="none" w:sz="0" w:space="0" w:color="auto"/>
          </w:divBdr>
        </w:div>
        <w:div w:id="1308588512">
          <w:marLeft w:val="0"/>
          <w:marRight w:val="0"/>
          <w:marTop w:val="0"/>
          <w:marBottom w:val="0"/>
          <w:divBdr>
            <w:top w:val="none" w:sz="0" w:space="0" w:color="auto"/>
            <w:left w:val="none" w:sz="0" w:space="0" w:color="auto"/>
            <w:bottom w:val="none" w:sz="0" w:space="0" w:color="auto"/>
            <w:right w:val="none" w:sz="0" w:space="0" w:color="auto"/>
          </w:divBdr>
        </w:div>
        <w:div w:id="1339235011">
          <w:marLeft w:val="0"/>
          <w:marRight w:val="0"/>
          <w:marTop w:val="0"/>
          <w:marBottom w:val="0"/>
          <w:divBdr>
            <w:top w:val="none" w:sz="0" w:space="0" w:color="auto"/>
            <w:left w:val="none" w:sz="0" w:space="0" w:color="auto"/>
            <w:bottom w:val="none" w:sz="0" w:space="0" w:color="auto"/>
            <w:right w:val="none" w:sz="0" w:space="0" w:color="auto"/>
          </w:divBdr>
        </w:div>
        <w:div w:id="1415781081">
          <w:marLeft w:val="0"/>
          <w:marRight w:val="0"/>
          <w:marTop w:val="0"/>
          <w:marBottom w:val="0"/>
          <w:divBdr>
            <w:top w:val="none" w:sz="0" w:space="0" w:color="auto"/>
            <w:left w:val="none" w:sz="0" w:space="0" w:color="auto"/>
            <w:bottom w:val="none" w:sz="0" w:space="0" w:color="auto"/>
            <w:right w:val="none" w:sz="0" w:space="0" w:color="auto"/>
          </w:divBdr>
        </w:div>
        <w:div w:id="1603877818">
          <w:marLeft w:val="0"/>
          <w:marRight w:val="0"/>
          <w:marTop w:val="0"/>
          <w:marBottom w:val="0"/>
          <w:divBdr>
            <w:top w:val="none" w:sz="0" w:space="0" w:color="auto"/>
            <w:left w:val="none" w:sz="0" w:space="0" w:color="auto"/>
            <w:bottom w:val="none" w:sz="0" w:space="0" w:color="auto"/>
            <w:right w:val="none" w:sz="0" w:space="0" w:color="auto"/>
          </w:divBdr>
        </w:div>
        <w:div w:id="1703627375">
          <w:marLeft w:val="0"/>
          <w:marRight w:val="0"/>
          <w:marTop w:val="0"/>
          <w:marBottom w:val="0"/>
          <w:divBdr>
            <w:top w:val="none" w:sz="0" w:space="0" w:color="auto"/>
            <w:left w:val="none" w:sz="0" w:space="0" w:color="auto"/>
            <w:bottom w:val="none" w:sz="0" w:space="0" w:color="auto"/>
            <w:right w:val="none" w:sz="0" w:space="0" w:color="auto"/>
          </w:divBdr>
        </w:div>
        <w:div w:id="1971670780">
          <w:marLeft w:val="0"/>
          <w:marRight w:val="0"/>
          <w:marTop w:val="0"/>
          <w:marBottom w:val="0"/>
          <w:divBdr>
            <w:top w:val="none" w:sz="0" w:space="0" w:color="auto"/>
            <w:left w:val="none" w:sz="0" w:space="0" w:color="auto"/>
            <w:bottom w:val="none" w:sz="0" w:space="0" w:color="auto"/>
            <w:right w:val="none" w:sz="0" w:space="0" w:color="auto"/>
          </w:divBdr>
        </w:div>
      </w:divsChild>
    </w:div>
    <w:div w:id="1029182520">
      <w:marLeft w:val="0"/>
      <w:marRight w:val="0"/>
      <w:marTop w:val="0"/>
      <w:marBottom w:val="0"/>
      <w:divBdr>
        <w:top w:val="none" w:sz="0" w:space="0" w:color="auto"/>
        <w:left w:val="none" w:sz="0" w:space="0" w:color="auto"/>
        <w:bottom w:val="none" w:sz="0" w:space="0" w:color="auto"/>
        <w:right w:val="none" w:sz="0" w:space="0" w:color="auto"/>
      </w:divBdr>
    </w:div>
    <w:div w:id="1029796121">
      <w:marLeft w:val="0"/>
      <w:marRight w:val="0"/>
      <w:marTop w:val="0"/>
      <w:marBottom w:val="0"/>
      <w:divBdr>
        <w:top w:val="none" w:sz="0" w:space="0" w:color="auto"/>
        <w:left w:val="none" w:sz="0" w:space="0" w:color="auto"/>
        <w:bottom w:val="none" w:sz="0" w:space="0" w:color="auto"/>
        <w:right w:val="none" w:sz="0" w:space="0" w:color="auto"/>
      </w:divBdr>
      <w:divsChild>
        <w:div w:id="116994012">
          <w:marLeft w:val="0"/>
          <w:marRight w:val="0"/>
          <w:marTop w:val="0"/>
          <w:marBottom w:val="0"/>
          <w:divBdr>
            <w:top w:val="none" w:sz="0" w:space="0" w:color="auto"/>
            <w:left w:val="none" w:sz="0" w:space="0" w:color="auto"/>
            <w:bottom w:val="none" w:sz="0" w:space="0" w:color="auto"/>
            <w:right w:val="none" w:sz="0" w:space="0" w:color="auto"/>
          </w:divBdr>
        </w:div>
        <w:div w:id="134415799">
          <w:marLeft w:val="0"/>
          <w:marRight w:val="0"/>
          <w:marTop w:val="0"/>
          <w:marBottom w:val="0"/>
          <w:divBdr>
            <w:top w:val="none" w:sz="0" w:space="0" w:color="auto"/>
            <w:left w:val="none" w:sz="0" w:space="0" w:color="auto"/>
            <w:bottom w:val="none" w:sz="0" w:space="0" w:color="auto"/>
            <w:right w:val="none" w:sz="0" w:space="0" w:color="auto"/>
          </w:divBdr>
        </w:div>
        <w:div w:id="584189113">
          <w:marLeft w:val="0"/>
          <w:marRight w:val="0"/>
          <w:marTop w:val="0"/>
          <w:marBottom w:val="0"/>
          <w:divBdr>
            <w:top w:val="none" w:sz="0" w:space="0" w:color="auto"/>
            <w:left w:val="none" w:sz="0" w:space="0" w:color="auto"/>
            <w:bottom w:val="none" w:sz="0" w:space="0" w:color="auto"/>
            <w:right w:val="none" w:sz="0" w:space="0" w:color="auto"/>
          </w:divBdr>
        </w:div>
        <w:div w:id="609976062">
          <w:marLeft w:val="0"/>
          <w:marRight w:val="0"/>
          <w:marTop w:val="0"/>
          <w:marBottom w:val="0"/>
          <w:divBdr>
            <w:top w:val="none" w:sz="0" w:space="0" w:color="auto"/>
            <w:left w:val="none" w:sz="0" w:space="0" w:color="auto"/>
            <w:bottom w:val="none" w:sz="0" w:space="0" w:color="auto"/>
            <w:right w:val="none" w:sz="0" w:space="0" w:color="auto"/>
          </w:divBdr>
        </w:div>
        <w:div w:id="652175319">
          <w:marLeft w:val="0"/>
          <w:marRight w:val="0"/>
          <w:marTop w:val="0"/>
          <w:marBottom w:val="0"/>
          <w:divBdr>
            <w:top w:val="none" w:sz="0" w:space="0" w:color="auto"/>
            <w:left w:val="none" w:sz="0" w:space="0" w:color="auto"/>
            <w:bottom w:val="none" w:sz="0" w:space="0" w:color="auto"/>
            <w:right w:val="none" w:sz="0" w:space="0" w:color="auto"/>
          </w:divBdr>
        </w:div>
        <w:div w:id="799763384">
          <w:marLeft w:val="0"/>
          <w:marRight w:val="0"/>
          <w:marTop w:val="0"/>
          <w:marBottom w:val="0"/>
          <w:divBdr>
            <w:top w:val="none" w:sz="0" w:space="0" w:color="auto"/>
            <w:left w:val="none" w:sz="0" w:space="0" w:color="auto"/>
            <w:bottom w:val="none" w:sz="0" w:space="0" w:color="auto"/>
            <w:right w:val="none" w:sz="0" w:space="0" w:color="auto"/>
          </w:divBdr>
        </w:div>
        <w:div w:id="1135831986">
          <w:marLeft w:val="0"/>
          <w:marRight w:val="0"/>
          <w:marTop w:val="0"/>
          <w:marBottom w:val="0"/>
          <w:divBdr>
            <w:top w:val="none" w:sz="0" w:space="0" w:color="auto"/>
            <w:left w:val="none" w:sz="0" w:space="0" w:color="auto"/>
            <w:bottom w:val="none" w:sz="0" w:space="0" w:color="auto"/>
            <w:right w:val="none" w:sz="0" w:space="0" w:color="auto"/>
          </w:divBdr>
        </w:div>
      </w:divsChild>
    </w:div>
    <w:div w:id="1030377877">
      <w:marLeft w:val="0"/>
      <w:marRight w:val="0"/>
      <w:marTop w:val="0"/>
      <w:marBottom w:val="0"/>
      <w:divBdr>
        <w:top w:val="none" w:sz="0" w:space="0" w:color="auto"/>
        <w:left w:val="none" w:sz="0" w:space="0" w:color="auto"/>
        <w:bottom w:val="none" w:sz="0" w:space="0" w:color="auto"/>
        <w:right w:val="none" w:sz="0" w:space="0" w:color="auto"/>
      </w:divBdr>
      <w:divsChild>
        <w:div w:id="226572728">
          <w:marLeft w:val="0"/>
          <w:marRight w:val="0"/>
          <w:marTop w:val="0"/>
          <w:marBottom w:val="0"/>
          <w:divBdr>
            <w:top w:val="none" w:sz="0" w:space="0" w:color="auto"/>
            <w:left w:val="none" w:sz="0" w:space="0" w:color="auto"/>
            <w:bottom w:val="none" w:sz="0" w:space="0" w:color="auto"/>
            <w:right w:val="none" w:sz="0" w:space="0" w:color="auto"/>
          </w:divBdr>
        </w:div>
        <w:div w:id="363289600">
          <w:marLeft w:val="0"/>
          <w:marRight w:val="0"/>
          <w:marTop w:val="0"/>
          <w:marBottom w:val="0"/>
          <w:divBdr>
            <w:top w:val="none" w:sz="0" w:space="0" w:color="auto"/>
            <w:left w:val="none" w:sz="0" w:space="0" w:color="auto"/>
            <w:bottom w:val="none" w:sz="0" w:space="0" w:color="auto"/>
            <w:right w:val="none" w:sz="0" w:space="0" w:color="auto"/>
          </w:divBdr>
        </w:div>
        <w:div w:id="454756068">
          <w:marLeft w:val="0"/>
          <w:marRight w:val="0"/>
          <w:marTop w:val="0"/>
          <w:marBottom w:val="0"/>
          <w:divBdr>
            <w:top w:val="none" w:sz="0" w:space="0" w:color="auto"/>
            <w:left w:val="none" w:sz="0" w:space="0" w:color="auto"/>
            <w:bottom w:val="none" w:sz="0" w:space="0" w:color="auto"/>
            <w:right w:val="none" w:sz="0" w:space="0" w:color="auto"/>
          </w:divBdr>
        </w:div>
        <w:div w:id="878929955">
          <w:marLeft w:val="0"/>
          <w:marRight w:val="0"/>
          <w:marTop w:val="0"/>
          <w:marBottom w:val="0"/>
          <w:divBdr>
            <w:top w:val="none" w:sz="0" w:space="0" w:color="auto"/>
            <w:left w:val="none" w:sz="0" w:space="0" w:color="auto"/>
            <w:bottom w:val="none" w:sz="0" w:space="0" w:color="auto"/>
            <w:right w:val="none" w:sz="0" w:space="0" w:color="auto"/>
          </w:divBdr>
        </w:div>
        <w:div w:id="986320518">
          <w:marLeft w:val="0"/>
          <w:marRight w:val="0"/>
          <w:marTop w:val="0"/>
          <w:marBottom w:val="0"/>
          <w:divBdr>
            <w:top w:val="none" w:sz="0" w:space="0" w:color="auto"/>
            <w:left w:val="none" w:sz="0" w:space="0" w:color="auto"/>
            <w:bottom w:val="none" w:sz="0" w:space="0" w:color="auto"/>
            <w:right w:val="none" w:sz="0" w:space="0" w:color="auto"/>
          </w:divBdr>
        </w:div>
        <w:div w:id="1030641622">
          <w:marLeft w:val="0"/>
          <w:marRight w:val="0"/>
          <w:marTop w:val="0"/>
          <w:marBottom w:val="0"/>
          <w:divBdr>
            <w:top w:val="none" w:sz="0" w:space="0" w:color="auto"/>
            <w:left w:val="none" w:sz="0" w:space="0" w:color="auto"/>
            <w:bottom w:val="none" w:sz="0" w:space="0" w:color="auto"/>
            <w:right w:val="none" w:sz="0" w:space="0" w:color="auto"/>
          </w:divBdr>
        </w:div>
        <w:div w:id="1128663767">
          <w:marLeft w:val="0"/>
          <w:marRight w:val="0"/>
          <w:marTop w:val="0"/>
          <w:marBottom w:val="0"/>
          <w:divBdr>
            <w:top w:val="none" w:sz="0" w:space="0" w:color="auto"/>
            <w:left w:val="none" w:sz="0" w:space="0" w:color="auto"/>
            <w:bottom w:val="none" w:sz="0" w:space="0" w:color="auto"/>
            <w:right w:val="none" w:sz="0" w:space="0" w:color="auto"/>
          </w:divBdr>
        </w:div>
        <w:div w:id="1150488893">
          <w:marLeft w:val="0"/>
          <w:marRight w:val="0"/>
          <w:marTop w:val="0"/>
          <w:marBottom w:val="0"/>
          <w:divBdr>
            <w:top w:val="none" w:sz="0" w:space="0" w:color="auto"/>
            <w:left w:val="none" w:sz="0" w:space="0" w:color="auto"/>
            <w:bottom w:val="none" w:sz="0" w:space="0" w:color="auto"/>
            <w:right w:val="none" w:sz="0" w:space="0" w:color="auto"/>
          </w:divBdr>
        </w:div>
        <w:div w:id="1356345063">
          <w:marLeft w:val="0"/>
          <w:marRight w:val="0"/>
          <w:marTop w:val="0"/>
          <w:marBottom w:val="0"/>
          <w:divBdr>
            <w:top w:val="none" w:sz="0" w:space="0" w:color="auto"/>
            <w:left w:val="none" w:sz="0" w:space="0" w:color="auto"/>
            <w:bottom w:val="none" w:sz="0" w:space="0" w:color="auto"/>
            <w:right w:val="none" w:sz="0" w:space="0" w:color="auto"/>
          </w:divBdr>
        </w:div>
        <w:div w:id="1409187034">
          <w:marLeft w:val="0"/>
          <w:marRight w:val="0"/>
          <w:marTop w:val="0"/>
          <w:marBottom w:val="0"/>
          <w:divBdr>
            <w:top w:val="none" w:sz="0" w:space="0" w:color="auto"/>
            <w:left w:val="none" w:sz="0" w:space="0" w:color="auto"/>
            <w:bottom w:val="none" w:sz="0" w:space="0" w:color="auto"/>
            <w:right w:val="none" w:sz="0" w:space="0" w:color="auto"/>
          </w:divBdr>
        </w:div>
        <w:div w:id="1536575728">
          <w:marLeft w:val="0"/>
          <w:marRight w:val="0"/>
          <w:marTop w:val="0"/>
          <w:marBottom w:val="0"/>
          <w:divBdr>
            <w:top w:val="none" w:sz="0" w:space="0" w:color="auto"/>
            <w:left w:val="none" w:sz="0" w:space="0" w:color="auto"/>
            <w:bottom w:val="none" w:sz="0" w:space="0" w:color="auto"/>
            <w:right w:val="none" w:sz="0" w:space="0" w:color="auto"/>
          </w:divBdr>
          <w:divsChild>
            <w:div w:id="447967095">
              <w:marLeft w:val="0"/>
              <w:marRight w:val="0"/>
              <w:marTop w:val="0"/>
              <w:marBottom w:val="0"/>
              <w:divBdr>
                <w:top w:val="none" w:sz="0" w:space="0" w:color="auto"/>
                <w:left w:val="none" w:sz="0" w:space="0" w:color="auto"/>
                <w:bottom w:val="none" w:sz="0" w:space="0" w:color="auto"/>
                <w:right w:val="none" w:sz="0" w:space="0" w:color="auto"/>
              </w:divBdr>
            </w:div>
          </w:divsChild>
        </w:div>
        <w:div w:id="1625502504">
          <w:marLeft w:val="0"/>
          <w:marRight w:val="0"/>
          <w:marTop w:val="0"/>
          <w:marBottom w:val="0"/>
          <w:divBdr>
            <w:top w:val="none" w:sz="0" w:space="0" w:color="auto"/>
            <w:left w:val="none" w:sz="0" w:space="0" w:color="auto"/>
            <w:bottom w:val="none" w:sz="0" w:space="0" w:color="auto"/>
            <w:right w:val="none" w:sz="0" w:space="0" w:color="auto"/>
          </w:divBdr>
        </w:div>
        <w:div w:id="1633752499">
          <w:marLeft w:val="0"/>
          <w:marRight w:val="0"/>
          <w:marTop w:val="0"/>
          <w:marBottom w:val="0"/>
          <w:divBdr>
            <w:top w:val="none" w:sz="0" w:space="0" w:color="auto"/>
            <w:left w:val="none" w:sz="0" w:space="0" w:color="auto"/>
            <w:bottom w:val="none" w:sz="0" w:space="0" w:color="auto"/>
            <w:right w:val="none" w:sz="0" w:space="0" w:color="auto"/>
          </w:divBdr>
        </w:div>
        <w:div w:id="1637031489">
          <w:marLeft w:val="0"/>
          <w:marRight w:val="0"/>
          <w:marTop w:val="0"/>
          <w:marBottom w:val="0"/>
          <w:divBdr>
            <w:top w:val="none" w:sz="0" w:space="0" w:color="auto"/>
            <w:left w:val="none" w:sz="0" w:space="0" w:color="auto"/>
            <w:bottom w:val="none" w:sz="0" w:space="0" w:color="auto"/>
            <w:right w:val="none" w:sz="0" w:space="0" w:color="auto"/>
          </w:divBdr>
        </w:div>
        <w:div w:id="1807506255">
          <w:marLeft w:val="0"/>
          <w:marRight w:val="0"/>
          <w:marTop w:val="0"/>
          <w:marBottom w:val="0"/>
          <w:divBdr>
            <w:top w:val="none" w:sz="0" w:space="0" w:color="auto"/>
            <w:left w:val="none" w:sz="0" w:space="0" w:color="auto"/>
            <w:bottom w:val="none" w:sz="0" w:space="0" w:color="auto"/>
            <w:right w:val="none" w:sz="0" w:space="0" w:color="auto"/>
          </w:divBdr>
        </w:div>
        <w:div w:id="1877811678">
          <w:marLeft w:val="0"/>
          <w:marRight w:val="0"/>
          <w:marTop w:val="0"/>
          <w:marBottom w:val="0"/>
          <w:divBdr>
            <w:top w:val="none" w:sz="0" w:space="0" w:color="auto"/>
            <w:left w:val="none" w:sz="0" w:space="0" w:color="auto"/>
            <w:bottom w:val="none" w:sz="0" w:space="0" w:color="auto"/>
            <w:right w:val="none" w:sz="0" w:space="0" w:color="auto"/>
          </w:divBdr>
        </w:div>
        <w:div w:id="1895922027">
          <w:marLeft w:val="0"/>
          <w:marRight w:val="0"/>
          <w:marTop w:val="0"/>
          <w:marBottom w:val="0"/>
          <w:divBdr>
            <w:top w:val="none" w:sz="0" w:space="0" w:color="auto"/>
            <w:left w:val="none" w:sz="0" w:space="0" w:color="auto"/>
            <w:bottom w:val="none" w:sz="0" w:space="0" w:color="auto"/>
            <w:right w:val="none" w:sz="0" w:space="0" w:color="auto"/>
          </w:divBdr>
        </w:div>
        <w:div w:id="1988898529">
          <w:marLeft w:val="0"/>
          <w:marRight w:val="0"/>
          <w:marTop w:val="0"/>
          <w:marBottom w:val="0"/>
          <w:divBdr>
            <w:top w:val="none" w:sz="0" w:space="0" w:color="auto"/>
            <w:left w:val="none" w:sz="0" w:space="0" w:color="auto"/>
            <w:bottom w:val="none" w:sz="0" w:space="0" w:color="auto"/>
            <w:right w:val="none" w:sz="0" w:space="0" w:color="auto"/>
          </w:divBdr>
        </w:div>
      </w:divsChild>
    </w:div>
    <w:div w:id="1031760311">
      <w:marLeft w:val="0"/>
      <w:marRight w:val="0"/>
      <w:marTop w:val="0"/>
      <w:marBottom w:val="0"/>
      <w:divBdr>
        <w:top w:val="none" w:sz="0" w:space="0" w:color="auto"/>
        <w:left w:val="none" w:sz="0" w:space="0" w:color="auto"/>
        <w:bottom w:val="none" w:sz="0" w:space="0" w:color="auto"/>
        <w:right w:val="none" w:sz="0" w:space="0" w:color="auto"/>
      </w:divBdr>
      <w:divsChild>
        <w:div w:id="40323988">
          <w:marLeft w:val="0"/>
          <w:marRight w:val="0"/>
          <w:marTop w:val="0"/>
          <w:marBottom w:val="0"/>
          <w:divBdr>
            <w:top w:val="none" w:sz="0" w:space="0" w:color="auto"/>
            <w:left w:val="none" w:sz="0" w:space="0" w:color="auto"/>
            <w:bottom w:val="none" w:sz="0" w:space="0" w:color="auto"/>
            <w:right w:val="none" w:sz="0" w:space="0" w:color="auto"/>
          </w:divBdr>
        </w:div>
        <w:div w:id="232471022">
          <w:marLeft w:val="0"/>
          <w:marRight w:val="0"/>
          <w:marTop w:val="0"/>
          <w:marBottom w:val="0"/>
          <w:divBdr>
            <w:top w:val="none" w:sz="0" w:space="0" w:color="auto"/>
            <w:left w:val="none" w:sz="0" w:space="0" w:color="auto"/>
            <w:bottom w:val="none" w:sz="0" w:space="0" w:color="auto"/>
            <w:right w:val="none" w:sz="0" w:space="0" w:color="auto"/>
          </w:divBdr>
        </w:div>
        <w:div w:id="468547334">
          <w:marLeft w:val="0"/>
          <w:marRight w:val="0"/>
          <w:marTop w:val="0"/>
          <w:marBottom w:val="0"/>
          <w:divBdr>
            <w:top w:val="none" w:sz="0" w:space="0" w:color="auto"/>
            <w:left w:val="none" w:sz="0" w:space="0" w:color="auto"/>
            <w:bottom w:val="none" w:sz="0" w:space="0" w:color="auto"/>
            <w:right w:val="none" w:sz="0" w:space="0" w:color="auto"/>
          </w:divBdr>
        </w:div>
        <w:div w:id="825560577">
          <w:marLeft w:val="0"/>
          <w:marRight w:val="0"/>
          <w:marTop w:val="0"/>
          <w:marBottom w:val="0"/>
          <w:divBdr>
            <w:top w:val="none" w:sz="0" w:space="0" w:color="auto"/>
            <w:left w:val="none" w:sz="0" w:space="0" w:color="auto"/>
            <w:bottom w:val="none" w:sz="0" w:space="0" w:color="auto"/>
            <w:right w:val="none" w:sz="0" w:space="0" w:color="auto"/>
          </w:divBdr>
        </w:div>
        <w:div w:id="1204295996">
          <w:marLeft w:val="0"/>
          <w:marRight w:val="0"/>
          <w:marTop w:val="0"/>
          <w:marBottom w:val="0"/>
          <w:divBdr>
            <w:top w:val="none" w:sz="0" w:space="0" w:color="auto"/>
            <w:left w:val="none" w:sz="0" w:space="0" w:color="auto"/>
            <w:bottom w:val="none" w:sz="0" w:space="0" w:color="auto"/>
            <w:right w:val="none" w:sz="0" w:space="0" w:color="auto"/>
          </w:divBdr>
        </w:div>
        <w:div w:id="1441218609">
          <w:marLeft w:val="0"/>
          <w:marRight w:val="0"/>
          <w:marTop w:val="0"/>
          <w:marBottom w:val="0"/>
          <w:divBdr>
            <w:top w:val="none" w:sz="0" w:space="0" w:color="auto"/>
            <w:left w:val="none" w:sz="0" w:space="0" w:color="auto"/>
            <w:bottom w:val="none" w:sz="0" w:space="0" w:color="auto"/>
            <w:right w:val="none" w:sz="0" w:space="0" w:color="auto"/>
          </w:divBdr>
        </w:div>
        <w:div w:id="1473524315">
          <w:marLeft w:val="0"/>
          <w:marRight w:val="0"/>
          <w:marTop w:val="0"/>
          <w:marBottom w:val="0"/>
          <w:divBdr>
            <w:top w:val="none" w:sz="0" w:space="0" w:color="auto"/>
            <w:left w:val="none" w:sz="0" w:space="0" w:color="auto"/>
            <w:bottom w:val="none" w:sz="0" w:space="0" w:color="auto"/>
            <w:right w:val="none" w:sz="0" w:space="0" w:color="auto"/>
          </w:divBdr>
        </w:div>
        <w:div w:id="1533684785">
          <w:marLeft w:val="0"/>
          <w:marRight w:val="0"/>
          <w:marTop w:val="0"/>
          <w:marBottom w:val="0"/>
          <w:divBdr>
            <w:top w:val="none" w:sz="0" w:space="0" w:color="auto"/>
            <w:left w:val="none" w:sz="0" w:space="0" w:color="auto"/>
            <w:bottom w:val="none" w:sz="0" w:space="0" w:color="auto"/>
            <w:right w:val="none" w:sz="0" w:space="0" w:color="auto"/>
          </w:divBdr>
        </w:div>
        <w:div w:id="1698502567">
          <w:marLeft w:val="0"/>
          <w:marRight w:val="0"/>
          <w:marTop w:val="0"/>
          <w:marBottom w:val="0"/>
          <w:divBdr>
            <w:top w:val="none" w:sz="0" w:space="0" w:color="auto"/>
            <w:left w:val="none" w:sz="0" w:space="0" w:color="auto"/>
            <w:bottom w:val="none" w:sz="0" w:space="0" w:color="auto"/>
            <w:right w:val="none" w:sz="0" w:space="0" w:color="auto"/>
          </w:divBdr>
          <w:divsChild>
            <w:div w:id="151220698">
              <w:marLeft w:val="0"/>
              <w:marRight w:val="0"/>
              <w:marTop w:val="0"/>
              <w:marBottom w:val="0"/>
              <w:divBdr>
                <w:top w:val="none" w:sz="0" w:space="0" w:color="auto"/>
                <w:left w:val="none" w:sz="0" w:space="0" w:color="auto"/>
                <w:bottom w:val="none" w:sz="0" w:space="0" w:color="auto"/>
                <w:right w:val="none" w:sz="0" w:space="0" w:color="auto"/>
              </w:divBdr>
            </w:div>
            <w:div w:id="799569648">
              <w:marLeft w:val="0"/>
              <w:marRight w:val="0"/>
              <w:marTop w:val="0"/>
              <w:marBottom w:val="0"/>
              <w:divBdr>
                <w:top w:val="none" w:sz="0" w:space="0" w:color="auto"/>
                <w:left w:val="none" w:sz="0" w:space="0" w:color="auto"/>
                <w:bottom w:val="none" w:sz="0" w:space="0" w:color="auto"/>
                <w:right w:val="none" w:sz="0" w:space="0" w:color="auto"/>
              </w:divBdr>
            </w:div>
            <w:div w:id="1749501775">
              <w:marLeft w:val="0"/>
              <w:marRight w:val="0"/>
              <w:marTop w:val="0"/>
              <w:marBottom w:val="0"/>
              <w:divBdr>
                <w:top w:val="none" w:sz="0" w:space="0" w:color="auto"/>
                <w:left w:val="none" w:sz="0" w:space="0" w:color="auto"/>
                <w:bottom w:val="none" w:sz="0" w:space="0" w:color="auto"/>
                <w:right w:val="none" w:sz="0" w:space="0" w:color="auto"/>
              </w:divBdr>
            </w:div>
          </w:divsChild>
        </w:div>
        <w:div w:id="1703936943">
          <w:marLeft w:val="0"/>
          <w:marRight w:val="0"/>
          <w:marTop w:val="0"/>
          <w:marBottom w:val="0"/>
          <w:divBdr>
            <w:top w:val="none" w:sz="0" w:space="0" w:color="auto"/>
            <w:left w:val="none" w:sz="0" w:space="0" w:color="auto"/>
            <w:bottom w:val="none" w:sz="0" w:space="0" w:color="auto"/>
            <w:right w:val="none" w:sz="0" w:space="0" w:color="auto"/>
          </w:divBdr>
        </w:div>
        <w:div w:id="1775444908">
          <w:marLeft w:val="0"/>
          <w:marRight w:val="0"/>
          <w:marTop w:val="0"/>
          <w:marBottom w:val="0"/>
          <w:divBdr>
            <w:top w:val="none" w:sz="0" w:space="0" w:color="auto"/>
            <w:left w:val="none" w:sz="0" w:space="0" w:color="auto"/>
            <w:bottom w:val="none" w:sz="0" w:space="0" w:color="auto"/>
            <w:right w:val="none" w:sz="0" w:space="0" w:color="auto"/>
          </w:divBdr>
        </w:div>
        <w:div w:id="1789622434">
          <w:marLeft w:val="0"/>
          <w:marRight w:val="0"/>
          <w:marTop w:val="0"/>
          <w:marBottom w:val="0"/>
          <w:divBdr>
            <w:top w:val="none" w:sz="0" w:space="0" w:color="auto"/>
            <w:left w:val="none" w:sz="0" w:space="0" w:color="auto"/>
            <w:bottom w:val="none" w:sz="0" w:space="0" w:color="auto"/>
            <w:right w:val="none" w:sz="0" w:space="0" w:color="auto"/>
          </w:divBdr>
        </w:div>
      </w:divsChild>
    </w:div>
    <w:div w:id="1032874948">
      <w:marLeft w:val="0"/>
      <w:marRight w:val="0"/>
      <w:marTop w:val="0"/>
      <w:marBottom w:val="0"/>
      <w:divBdr>
        <w:top w:val="none" w:sz="0" w:space="0" w:color="auto"/>
        <w:left w:val="none" w:sz="0" w:space="0" w:color="auto"/>
        <w:bottom w:val="none" w:sz="0" w:space="0" w:color="auto"/>
        <w:right w:val="none" w:sz="0" w:space="0" w:color="auto"/>
      </w:divBdr>
      <w:divsChild>
        <w:div w:id="25834173">
          <w:marLeft w:val="0"/>
          <w:marRight w:val="0"/>
          <w:marTop w:val="0"/>
          <w:marBottom w:val="0"/>
          <w:divBdr>
            <w:top w:val="none" w:sz="0" w:space="0" w:color="auto"/>
            <w:left w:val="none" w:sz="0" w:space="0" w:color="auto"/>
            <w:bottom w:val="none" w:sz="0" w:space="0" w:color="auto"/>
            <w:right w:val="none" w:sz="0" w:space="0" w:color="auto"/>
          </w:divBdr>
        </w:div>
        <w:div w:id="413212068">
          <w:marLeft w:val="0"/>
          <w:marRight w:val="0"/>
          <w:marTop w:val="0"/>
          <w:marBottom w:val="0"/>
          <w:divBdr>
            <w:top w:val="none" w:sz="0" w:space="0" w:color="auto"/>
            <w:left w:val="none" w:sz="0" w:space="0" w:color="auto"/>
            <w:bottom w:val="none" w:sz="0" w:space="0" w:color="auto"/>
            <w:right w:val="none" w:sz="0" w:space="0" w:color="auto"/>
          </w:divBdr>
        </w:div>
        <w:div w:id="634873783">
          <w:marLeft w:val="0"/>
          <w:marRight w:val="0"/>
          <w:marTop w:val="0"/>
          <w:marBottom w:val="0"/>
          <w:divBdr>
            <w:top w:val="none" w:sz="0" w:space="0" w:color="auto"/>
            <w:left w:val="none" w:sz="0" w:space="0" w:color="auto"/>
            <w:bottom w:val="none" w:sz="0" w:space="0" w:color="auto"/>
            <w:right w:val="none" w:sz="0" w:space="0" w:color="auto"/>
          </w:divBdr>
        </w:div>
      </w:divsChild>
    </w:div>
    <w:div w:id="1034038326">
      <w:marLeft w:val="0"/>
      <w:marRight w:val="0"/>
      <w:marTop w:val="0"/>
      <w:marBottom w:val="0"/>
      <w:divBdr>
        <w:top w:val="none" w:sz="0" w:space="0" w:color="auto"/>
        <w:left w:val="none" w:sz="0" w:space="0" w:color="auto"/>
        <w:bottom w:val="none" w:sz="0" w:space="0" w:color="auto"/>
        <w:right w:val="none" w:sz="0" w:space="0" w:color="auto"/>
      </w:divBdr>
      <w:divsChild>
        <w:div w:id="141702061">
          <w:marLeft w:val="0"/>
          <w:marRight w:val="0"/>
          <w:marTop w:val="0"/>
          <w:marBottom w:val="0"/>
          <w:divBdr>
            <w:top w:val="none" w:sz="0" w:space="0" w:color="auto"/>
            <w:left w:val="none" w:sz="0" w:space="0" w:color="auto"/>
            <w:bottom w:val="none" w:sz="0" w:space="0" w:color="auto"/>
            <w:right w:val="none" w:sz="0" w:space="0" w:color="auto"/>
          </w:divBdr>
        </w:div>
        <w:div w:id="320810264">
          <w:marLeft w:val="0"/>
          <w:marRight w:val="0"/>
          <w:marTop w:val="0"/>
          <w:marBottom w:val="0"/>
          <w:divBdr>
            <w:top w:val="none" w:sz="0" w:space="0" w:color="auto"/>
            <w:left w:val="none" w:sz="0" w:space="0" w:color="auto"/>
            <w:bottom w:val="none" w:sz="0" w:space="0" w:color="auto"/>
            <w:right w:val="none" w:sz="0" w:space="0" w:color="auto"/>
          </w:divBdr>
        </w:div>
        <w:div w:id="417874376">
          <w:marLeft w:val="0"/>
          <w:marRight w:val="0"/>
          <w:marTop w:val="0"/>
          <w:marBottom w:val="0"/>
          <w:divBdr>
            <w:top w:val="none" w:sz="0" w:space="0" w:color="auto"/>
            <w:left w:val="none" w:sz="0" w:space="0" w:color="auto"/>
            <w:bottom w:val="none" w:sz="0" w:space="0" w:color="auto"/>
            <w:right w:val="none" w:sz="0" w:space="0" w:color="auto"/>
          </w:divBdr>
        </w:div>
        <w:div w:id="442771413">
          <w:marLeft w:val="0"/>
          <w:marRight w:val="0"/>
          <w:marTop w:val="0"/>
          <w:marBottom w:val="0"/>
          <w:divBdr>
            <w:top w:val="none" w:sz="0" w:space="0" w:color="auto"/>
            <w:left w:val="none" w:sz="0" w:space="0" w:color="auto"/>
            <w:bottom w:val="none" w:sz="0" w:space="0" w:color="auto"/>
            <w:right w:val="none" w:sz="0" w:space="0" w:color="auto"/>
          </w:divBdr>
        </w:div>
        <w:div w:id="796724056">
          <w:marLeft w:val="0"/>
          <w:marRight w:val="0"/>
          <w:marTop w:val="0"/>
          <w:marBottom w:val="0"/>
          <w:divBdr>
            <w:top w:val="none" w:sz="0" w:space="0" w:color="auto"/>
            <w:left w:val="none" w:sz="0" w:space="0" w:color="auto"/>
            <w:bottom w:val="none" w:sz="0" w:space="0" w:color="auto"/>
            <w:right w:val="none" w:sz="0" w:space="0" w:color="auto"/>
          </w:divBdr>
        </w:div>
        <w:div w:id="938369119">
          <w:marLeft w:val="0"/>
          <w:marRight w:val="0"/>
          <w:marTop w:val="0"/>
          <w:marBottom w:val="0"/>
          <w:divBdr>
            <w:top w:val="none" w:sz="0" w:space="0" w:color="auto"/>
            <w:left w:val="none" w:sz="0" w:space="0" w:color="auto"/>
            <w:bottom w:val="none" w:sz="0" w:space="0" w:color="auto"/>
            <w:right w:val="none" w:sz="0" w:space="0" w:color="auto"/>
          </w:divBdr>
        </w:div>
        <w:div w:id="1059548199">
          <w:marLeft w:val="0"/>
          <w:marRight w:val="0"/>
          <w:marTop w:val="0"/>
          <w:marBottom w:val="0"/>
          <w:divBdr>
            <w:top w:val="none" w:sz="0" w:space="0" w:color="auto"/>
            <w:left w:val="none" w:sz="0" w:space="0" w:color="auto"/>
            <w:bottom w:val="none" w:sz="0" w:space="0" w:color="auto"/>
            <w:right w:val="none" w:sz="0" w:space="0" w:color="auto"/>
          </w:divBdr>
        </w:div>
        <w:div w:id="1127044814">
          <w:marLeft w:val="0"/>
          <w:marRight w:val="0"/>
          <w:marTop w:val="0"/>
          <w:marBottom w:val="0"/>
          <w:divBdr>
            <w:top w:val="none" w:sz="0" w:space="0" w:color="auto"/>
            <w:left w:val="none" w:sz="0" w:space="0" w:color="auto"/>
            <w:bottom w:val="none" w:sz="0" w:space="0" w:color="auto"/>
            <w:right w:val="none" w:sz="0" w:space="0" w:color="auto"/>
          </w:divBdr>
        </w:div>
        <w:div w:id="1222984802">
          <w:marLeft w:val="0"/>
          <w:marRight w:val="0"/>
          <w:marTop w:val="0"/>
          <w:marBottom w:val="0"/>
          <w:divBdr>
            <w:top w:val="none" w:sz="0" w:space="0" w:color="auto"/>
            <w:left w:val="none" w:sz="0" w:space="0" w:color="auto"/>
            <w:bottom w:val="none" w:sz="0" w:space="0" w:color="auto"/>
            <w:right w:val="none" w:sz="0" w:space="0" w:color="auto"/>
          </w:divBdr>
        </w:div>
        <w:div w:id="1442719571">
          <w:marLeft w:val="0"/>
          <w:marRight w:val="0"/>
          <w:marTop w:val="0"/>
          <w:marBottom w:val="0"/>
          <w:divBdr>
            <w:top w:val="none" w:sz="0" w:space="0" w:color="auto"/>
            <w:left w:val="none" w:sz="0" w:space="0" w:color="auto"/>
            <w:bottom w:val="none" w:sz="0" w:space="0" w:color="auto"/>
            <w:right w:val="none" w:sz="0" w:space="0" w:color="auto"/>
          </w:divBdr>
        </w:div>
        <w:div w:id="1475441639">
          <w:marLeft w:val="0"/>
          <w:marRight w:val="0"/>
          <w:marTop w:val="0"/>
          <w:marBottom w:val="0"/>
          <w:divBdr>
            <w:top w:val="none" w:sz="0" w:space="0" w:color="auto"/>
            <w:left w:val="none" w:sz="0" w:space="0" w:color="auto"/>
            <w:bottom w:val="none" w:sz="0" w:space="0" w:color="auto"/>
            <w:right w:val="none" w:sz="0" w:space="0" w:color="auto"/>
          </w:divBdr>
        </w:div>
        <w:div w:id="1909267450">
          <w:marLeft w:val="0"/>
          <w:marRight w:val="0"/>
          <w:marTop w:val="0"/>
          <w:marBottom w:val="0"/>
          <w:divBdr>
            <w:top w:val="none" w:sz="0" w:space="0" w:color="auto"/>
            <w:left w:val="none" w:sz="0" w:space="0" w:color="auto"/>
            <w:bottom w:val="none" w:sz="0" w:space="0" w:color="auto"/>
            <w:right w:val="none" w:sz="0" w:space="0" w:color="auto"/>
          </w:divBdr>
        </w:div>
        <w:div w:id="2117746771">
          <w:marLeft w:val="0"/>
          <w:marRight w:val="0"/>
          <w:marTop w:val="0"/>
          <w:marBottom w:val="0"/>
          <w:divBdr>
            <w:top w:val="none" w:sz="0" w:space="0" w:color="auto"/>
            <w:left w:val="none" w:sz="0" w:space="0" w:color="auto"/>
            <w:bottom w:val="none" w:sz="0" w:space="0" w:color="auto"/>
            <w:right w:val="none" w:sz="0" w:space="0" w:color="auto"/>
          </w:divBdr>
        </w:div>
      </w:divsChild>
    </w:div>
    <w:div w:id="1036781768">
      <w:marLeft w:val="0"/>
      <w:marRight w:val="0"/>
      <w:marTop w:val="0"/>
      <w:marBottom w:val="0"/>
      <w:divBdr>
        <w:top w:val="none" w:sz="0" w:space="0" w:color="auto"/>
        <w:left w:val="none" w:sz="0" w:space="0" w:color="auto"/>
        <w:bottom w:val="none" w:sz="0" w:space="0" w:color="auto"/>
        <w:right w:val="none" w:sz="0" w:space="0" w:color="auto"/>
      </w:divBdr>
      <w:divsChild>
        <w:div w:id="1865551441">
          <w:marLeft w:val="0"/>
          <w:marRight w:val="0"/>
          <w:marTop w:val="0"/>
          <w:marBottom w:val="0"/>
          <w:divBdr>
            <w:top w:val="none" w:sz="0" w:space="0" w:color="auto"/>
            <w:left w:val="none" w:sz="0" w:space="0" w:color="auto"/>
            <w:bottom w:val="none" w:sz="0" w:space="0" w:color="auto"/>
            <w:right w:val="none" w:sz="0" w:space="0" w:color="auto"/>
          </w:divBdr>
        </w:div>
      </w:divsChild>
    </w:div>
    <w:div w:id="1037966687">
      <w:marLeft w:val="0"/>
      <w:marRight w:val="0"/>
      <w:marTop w:val="0"/>
      <w:marBottom w:val="0"/>
      <w:divBdr>
        <w:top w:val="none" w:sz="0" w:space="0" w:color="auto"/>
        <w:left w:val="none" w:sz="0" w:space="0" w:color="auto"/>
        <w:bottom w:val="none" w:sz="0" w:space="0" w:color="auto"/>
        <w:right w:val="none" w:sz="0" w:space="0" w:color="auto"/>
      </w:divBdr>
    </w:div>
    <w:div w:id="1039207011">
      <w:marLeft w:val="0"/>
      <w:marRight w:val="0"/>
      <w:marTop w:val="0"/>
      <w:marBottom w:val="0"/>
      <w:divBdr>
        <w:top w:val="none" w:sz="0" w:space="0" w:color="auto"/>
        <w:left w:val="none" w:sz="0" w:space="0" w:color="auto"/>
        <w:bottom w:val="none" w:sz="0" w:space="0" w:color="auto"/>
        <w:right w:val="none" w:sz="0" w:space="0" w:color="auto"/>
      </w:divBdr>
      <w:divsChild>
        <w:div w:id="1490251432">
          <w:marLeft w:val="0"/>
          <w:marRight w:val="0"/>
          <w:marTop w:val="0"/>
          <w:marBottom w:val="0"/>
          <w:divBdr>
            <w:top w:val="none" w:sz="0" w:space="0" w:color="auto"/>
            <w:left w:val="none" w:sz="0" w:space="0" w:color="auto"/>
            <w:bottom w:val="none" w:sz="0" w:space="0" w:color="auto"/>
            <w:right w:val="none" w:sz="0" w:space="0" w:color="auto"/>
          </w:divBdr>
        </w:div>
      </w:divsChild>
    </w:div>
    <w:div w:id="1043359604">
      <w:marLeft w:val="0"/>
      <w:marRight w:val="0"/>
      <w:marTop w:val="0"/>
      <w:marBottom w:val="0"/>
      <w:divBdr>
        <w:top w:val="none" w:sz="0" w:space="0" w:color="auto"/>
        <w:left w:val="none" w:sz="0" w:space="0" w:color="auto"/>
        <w:bottom w:val="none" w:sz="0" w:space="0" w:color="auto"/>
        <w:right w:val="none" w:sz="0" w:space="0" w:color="auto"/>
      </w:divBdr>
    </w:div>
    <w:div w:id="1050500808">
      <w:marLeft w:val="0"/>
      <w:marRight w:val="0"/>
      <w:marTop w:val="0"/>
      <w:marBottom w:val="0"/>
      <w:divBdr>
        <w:top w:val="none" w:sz="0" w:space="0" w:color="auto"/>
        <w:left w:val="none" w:sz="0" w:space="0" w:color="auto"/>
        <w:bottom w:val="none" w:sz="0" w:space="0" w:color="auto"/>
        <w:right w:val="none" w:sz="0" w:space="0" w:color="auto"/>
      </w:divBdr>
      <w:divsChild>
        <w:div w:id="217135313">
          <w:marLeft w:val="0"/>
          <w:marRight w:val="0"/>
          <w:marTop w:val="0"/>
          <w:marBottom w:val="0"/>
          <w:divBdr>
            <w:top w:val="none" w:sz="0" w:space="0" w:color="auto"/>
            <w:left w:val="none" w:sz="0" w:space="0" w:color="auto"/>
            <w:bottom w:val="none" w:sz="0" w:space="0" w:color="auto"/>
            <w:right w:val="none" w:sz="0" w:space="0" w:color="auto"/>
          </w:divBdr>
        </w:div>
        <w:div w:id="393165735">
          <w:marLeft w:val="0"/>
          <w:marRight w:val="0"/>
          <w:marTop w:val="0"/>
          <w:marBottom w:val="0"/>
          <w:divBdr>
            <w:top w:val="none" w:sz="0" w:space="0" w:color="auto"/>
            <w:left w:val="none" w:sz="0" w:space="0" w:color="auto"/>
            <w:bottom w:val="none" w:sz="0" w:space="0" w:color="auto"/>
            <w:right w:val="none" w:sz="0" w:space="0" w:color="auto"/>
          </w:divBdr>
        </w:div>
        <w:div w:id="616258377">
          <w:marLeft w:val="0"/>
          <w:marRight w:val="0"/>
          <w:marTop w:val="0"/>
          <w:marBottom w:val="0"/>
          <w:divBdr>
            <w:top w:val="none" w:sz="0" w:space="0" w:color="auto"/>
            <w:left w:val="none" w:sz="0" w:space="0" w:color="auto"/>
            <w:bottom w:val="none" w:sz="0" w:space="0" w:color="auto"/>
            <w:right w:val="none" w:sz="0" w:space="0" w:color="auto"/>
          </w:divBdr>
        </w:div>
        <w:div w:id="877165546">
          <w:marLeft w:val="0"/>
          <w:marRight w:val="0"/>
          <w:marTop w:val="0"/>
          <w:marBottom w:val="0"/>
          <w:divBdr>
            <w:top w:val="none" w:sz="0" w:space="0" w:color="auto"/>
            <w:left w:val="none" w:sz="0" w:space="0" w:color="auto"/>
            <w:bottom w:val="none" w:sz="0" w:space="0" w:color="auto"/>
            <w:right w:val="none" w:sz="0" w:space="0" w:color="auto"/>
          </w:divBdr>
        </w:div>
        <w:div w:id="1009866997">
          <w:marLeft w:val="0"/>
          <w:marRight w:val="0"/>
          <w:marTop w:val="0"/>
          <w:marBottom w:val="0"/>
          <w:divBdr>
            <w:top w:val="none" w:sz="0" w:space="0" w:color="auto"/>
            <w:left w:val="none" w:sz="0" w:space="0" w:color="auto"/>
            <w:bottom w:val="none" w:sz="0" w:space="0" w:color="auto"/>
            <w:right w:val="none" w:sz="0" w:space="0" w:color="auto"/>
          </w:divBdr>
        </w:div>
        <w:div w:id="1981569841">
          <w:marLeft w:val="0"/>
          <w:marRight w:val="0"/>
          <w:marTop w:val="0"/>
          <w:marBottom w:val="0"/>
          <w:divBdr>
            <w:top w:val="none" w:sz="0" w:space="0" w:color="auto"/>
            <w:left w:val="none" w:sz="0" w:space="0" w:color="auto"/>
            <w:bottom w:val="none" w:sz="0" w:space="0" w:color="auto"/>
            <w:right w:val="none" w:sz="0" w:space="0" w:color="auto"/>
          </w:divBdr>
        </w:div>
      </w:divsChild>
    </w:div>
    <w:div w:id="1050613459">
      <w:marLeft w:val="0"/>
      <w:marRight w:val="0"/>
      <w:marTop w:val="0"/>
      <w:marBottom w:val="0"/>
      <w:divBdr>
        <w:top w:val="none" w:sz="0" w:space="0" w:color="auto"/>
        <w:left w:val="none" w:sz="0" w:space="0" w:color="auto"/>
        <w:bottom w:val="none" w:sz="0" w:space="0" w:color="auto"/>
        <w:right w:val="none" w:sz="0" w:space="0" w:color="auto"/>
      </w:divBdr>
      <w:divsChild>
        <w:div w:id="213852662">
          <w:marLeft w:val="0"/>
          <w:marRight w:val="0"/>
          <w:marTop w:val="0"/>
          <w:marBottom w:val="0"/>
          <w:divBdr>
            <w:top w:val="none" w:sz="0" w:space="0" w:color="auto"/>
            <w:left w:val="none" w:sz="0" w:space="0" w:color="auto"/>
            <w:bottom w:val="none" w:sz="0" w:space="0" w:color="auto"/>
            <w:right w:val="none" w:sz="0" w:space="0" w:color="auto"/>
          </w:divBdr>
        </w:div>
        <w:div w:id="422535981">
          <w:marLeft w:val="0"/>
          <w:marRight w:val="0"/>
          <w:marTop w:val="0"/>
          <w:marBottom w:val="0"/>
          <w:divBdr>
            <w:top w:val="none" w:sz="0" w:space="0" w:color="auto"/>
            <w:left w:val="none" w:sz="0" w:space="0" w:color="auto"/>
            <w:bottom w:val="none" w:sz="0" w:space="0" w:color="auto"/>
            <w:right w:val="none" w:sz="0" w:space="0" w:color="auto"/>
          </w:divBdr>
        </w:div>
        <w:div w:id="784233700">
          <w:marLeft w:val="0"/>
          <w:marRight w:val="0"/>
          <w:marTop w:val="0"/>
          <w:marBottom w:val="0"/>
          <w:divBdr>
            <w:top w:val="none" w:sz="0" w:space="0" w:color="auto"/>
            <w:left w:val="none" w:sz="0" w:space="0" w:color="auto"/>
            <w:bottom w:val="none" w:sz="0" w:space="0" w:color="auto"/>
            <w:right w:val="none" w:sz="0" w:space="0" w:color="auto"/>
          </w:divBdr>
        </w:div>
        <w:div w:id="1068459573">
          <w:marLeft w:val="0"/>
          <w:marRight w:val="0"/>
          <w:marTop w:val="0"/>
          <w:marBottom w:val="0"/>
          <w:divBdr>
            <w:top w:val="none" w:sz="0" w:space="0" w:color="auto"/>
            <w:left w:val="none" w:sz="0" w:space="0" w:color="auto"/>
            <w:bottom w:val="none" w:sz="0" w:space="0" w:color="auto"/>
            <w:right w:val="none" w:sz="0" w:space="0" w:color="auto"/>
          </w:divBdr>
        </w:div>
        <w:div w:id="1088886834">
          <w:marLeft w:val="0"/>
          <w:marRight w:val="0"/>
          <w:marTop w:val="0"/>
          <w:marBottom w:val="0"/>
          <w:divBdr>
            <w:top w:val="none" w:sz="0" w:space="0" w:color="auto"/>
            <w:left w:val="none" w:sz="0" w:space="0" w:color="auto"/>
            <w:bottom w:val="none" w:sz="0" w:space="0" w:color="auto"/>
            <w:right w:val="none" w:sz="0" w:space="0" w:color="auto"/>
          </w:divBdr>
        </w:div>
        <w:div w:id="1193569220">
          <w:marLeft w:val="0"/>
          <w:marRight w:val="0"/>
          <w:marTop w:val="0"/>
          <w:marBottom w:val="0"/>
          <w:divBdr>
            <w:top w:val="none" w:sz="0" w:space="0" w:color="auto"/>
            <w:left w:val="none" w:sz="0" w:space="0" w:color="auto"/>
            <w:bottom w:val="none" w:sz="0" w:space="0" w:color="auto"/>
            <w:right w:val="none" w:sz="0" w:space="0" w:color="auto"/>
          </w:divBdr>
        </w:div>
        <w:div w:id="1459225138">
          <w:marLeft w:val="0"/>
          <w:marRight w:val="0"/>
          <w:marTop w:val="0"/>
          <w:marBottom w:val="0"/>
          <w:divBdr>
            <w:top w:val="none" w:sz="0" w:space="0" w:color="auto"/>
            <w:left w:val="none" w:sz="0" w:space="0" w:color="auto"/>
            <w:bottom w:val="none" w:sz="0" w:space="0" w:color="auto"/>
            <w:right w:val="none" w:sz="0" w:space="0" w:color="auto"/>
          </w:divBdr>
        </w:div>
        <w:div w:id="1474518488">
          <w:marLeft w:val="0"/>
          <w:marRight w:val="0"/>
          <w:marTop w:val="0"/>
          <w:marBottom w:val="0"/>
          <w:divBdr>
            <w:top w:val="none" w:sz="0" w:space="0" w:color="auto"/>
            <w:left w:val="none" w:sz="0" w:space="0" w:color="auto"/>
            <w:bottom w:val="none" w:sz="0" w:space="0" w:color="auto"/>
            <w:right w:val="none" w:sz="0" w:space="0" w:color="auto"/>
          </w:divBdr>
        </w:div>
        <w:div w:id="1655793469">
          <w:marLeft w:val="0"/>
          <w:marRight w:val="0"/>
          <w:marTop w:val="0"/>
          <w:marBottom w:val="0"/>
          <w:divBdr>
            <w:top w:val="none" w:sz="0" w:space="0" w:color="auto"/>
            <w:left w:val="none" w:sz="0" w:space="0" w:color="auto"/>
            <w:bottom w:val="none" w:sz="0" w:space="0" w:color="auto"/>
            <w:right w:val="none" w:sz="0" w:space="0" w:color="auto"/>
          </w:divBdr>
        </w:div>
        <w:div w:id="1799488483">
          <w:marLeft w:val="0"/>
          <w:marRight w:val="0"/>
          <w:marTop w:val="0"/>
          <w:marBottom w:val="0"/>
          <w:divBdr>
            <w:top w:val="none" w:sz="0" w:space="0" w:color="auto"/>
            <w:left w:val="none" w:sz="0" w:space="0" w:color="auto"/>
            <w:bottom w:val="none" w:sz="0" w:space="0" w:color="auto"/>
            <w:right w:val="none" w:sz="0" w:space="0" w:color="auto"/>
          </w:divBdr>
        </w:div>
        <w:div w:id="2044750252">
          <w:marLeft w:val="0"/>
          <w:marRight w:val="0"/>
          <w:marTop w:val="0"/>
          <w:marBottom w:val="0"/>
          <w:divBdr>
            <w:top w:val="none" w:sz="0" w:space="0" w:color="auto"/>
            <w:left w:val="none" w:sz="0" w:space="0" w:color="auto"/>
            <w:bottom w:val="none" w:sz="0" w:space="0" w:color="auto"/>
            <w:right w:val="none" w:sz="0" w:space="0" w:color="auto"/>
          </w:divBdr>
        </w:div>
      </w:divsChild>
    </w:div>
    <w:div w:id="1050962797">
      <w:marLeft w:val="0"/>
      <w:marRight w:val="0"/>
      <w:marTop w:val="0"/>
      <w:marBottom w:val="0"/>
      <w:divBdr>
        <w:top w:val="none" w:sz="0" w:space="0" w:color="auto"/>
        <w:left w:val="none" w:sz="0" w:space="0" w:color="auto"/>
        <w:bottom w:val="none" w:sz="0" w:space="0" w:color="auto"/>
        <w:right w:val="none" w:sz="0" w:space="0" w:color="auto"/>
      </w:divBdr>
      <w:divsChild>
        <w:div w:id="418018051">
          <w:marLeft w:val="0"/>
          <w:marRight w:val="0"/>
          <w:marTop w:val="0"/>
          <w:marBottom w:val="0"/>
          <w:divBdr>
            <w:top w:val="none" w:sz="0" w:space="0" w:color="auto"/>
            <w:left w:val="none" w:sz="0" w:space="0" w:color="auto"/>
            <w:bottom w:val="none" w:sz="0" w:space="0" w:color="auto"/>
            <w:right w:val="none" w:sz="0" w:space="0" w:color="auto"/>
          </w:divBdr>
        </w:div>
        <w:div w:id="654922081">
          <w:marLeft w:val="0"/>
          <w:marRight w:val="0"/>
          <w:marTop w:val="0"/>
          <w:marBottom w:val="0"/>
          <w:divBdr>
            <w:top w:val="none" w:sz="0" w:space="0" w:color="auto"/>
            <w:left w:val="none" w:sz="0" w:space="0" w:color="auto"/>
            <w:bottom w:val="none" w:sz="0" w:space="0" w:color="auto"/>
            <w:right w:val="none" w:sz="0" w:space="0" w:color="auto"/>
          </w:divBdr>
        </w:div>
        <w:div w:id="1539204225">
          <w:marLeft w:val="0"/>
          <w:marRight w:val="0"/>
          <w:marTop w:val="0"/>
          <w:marBottom w:val="0"/>
          <w:divBdr>
            <w:top w:val="none" w:sz="0" w:space="0" w:color="auto"/>
            <w:left w:val="none" w:sz="0" w:space="0" w:color="auto"/>
            <w:bottom w:val="none" w:sz="0" w:space="0" w:color="auto"/>
            <w:right w:val="none" w:sz="0" w:space="0" w:color="auto"/>
          </w:divBdr>
        </w:div>
      </w:divsChild>
    </w:div>
    <w:div w:id="1051274287">
      <w:marLeft w:val="0"/>
      <w:marRight w:val="0"/>
      <w:marTop w:val="0"/>
      <w:marBottom w:val="0"/>
      <w:divBdr>
        <w:top w:val="none" w:sz="0" w:space="0" w:color="auto"/>
        <w:left w:val="none" w:sz="0" w:space="0" w:color="auto"/>
        <w:bottom w:val="none" w:sz="0" w:space="0" w:color="auto"/>
        <w:right w:val="none" w:sz="0" w:space="0" w:color="auto"/>
      </w:divBdr>
    </w:div>
    <w:div w:id="1055156427">
      <w:marLeft w:val="0"/>
      <w:marRight w:val="0"/>
      <w:marTop w:val="0"/>
      <w:marBottom w:val="0"/>
      <w:divBdr>
        <w:top w:val="none" w:sz="0" w:space="0" w:color="auto"/>
        <w:left w:val="none" w:sz="0" w:space="0" w:color="auto"/>
        <w:bottom w:val="none" w:sz="0" w:space="0" w:color="auto"/>
        <w:right w:val="none" w:sz="0" w:space="0" w:color="auto"/>
      </w:divBdr>
      <w:divsChild>
        <w:div w:id="334263035">
          <w:marLeft w:val="0"/>
          <w:marRight w:val="0"/>
          <w:marTop w:val="0"/>
          <w:marBottom w:val="0"/>
          <w:divBdr>
            <w:top w:val="none" w:sz="0" w:space="0" w:color="auto"/>
            <w:left w:val="none" w:sz="0" w:space="0" w:color="auto"/>
            <w:bottom w:val="none" w:sz="0" w:space="0" w:color="auto"/>
            <w:right w:val="none" w:sz="0" w:space="0" w:color="auto"/>
          </w:divBdr>
        </w:div>
        <w:div w:id="510217049">
          <w:marLeft w:val="0"/>
          <w:marRight w:val="0"/>
          <w:marTop w:val="0"/>
          <w:marBottom w:val="0"/>
          <w:divBdr>
            <w:top w:val="none" w:sz="0" w:space="0" w:color="auto"/>
            <w:left w:val="none" w:sz="0" w:space="0" w:color="auto"/>
            <w:bottom w:val="none" w:sz="0" w:space="0" w:color="auto"/>
            <w:right w:val="none" w:sz="0" w:space="0" w:color="auto"/>
          </w:divBdr>
        </w:div>
        <w:div w:id="796146507">
          <w:marLeft w:val="0"/>
          <w:marRight w:val="0"/>
          <w:marTop w:val="0"/>
          <w:marBottom w:val="0"/>
          <w:divBdr>
            <w:top w:val="none" w:sz="0" w:space="0" w:color="auto"/>
            <w:left w:val="none" w:sz="0" w:space="0" w:color="auto"/>
            <w:bottom w:val="none" w:sz="0" w:space="0" w:color="auto"/>
            <w:right w:val="none" w:sz="0" w:space="0" w:color="auto"/>
          </w:divBdr>
        </w:div>
        <w:div w:id="831680498">
          <w:marLeft w:val="0"/>
          <w:marRight w:val="0"/>
          <w:marTop w:val="0"/>
          <w:marBottom w:val="0"/>
          <w:divBdr>
            <w:top w:val="none" w:sz="0" w:space="0" w:color="auto"/>
            <w:left w:val="none" w:sz="0" w:space="0" w:color="auto"/>
            <w:bottom w:val="none" w:sz="0" w:space="0" w:color="auto"/>
            <w:right w:val="none" w:sz="0" w:space="0" w:color="auto"/>
          </w:divBdr>
        </w:div>
        <w:div w:id="1044871166">
          <w:marLeft w:val="0"/>
          <w:marRight w:val="0"/>
          <w:marTop w:val="0"/>
          <w:marBottom w:val="0"/>
          <w:divBdr>
            <w:top w:val="none" w:sz="0" w:space="0" w:color="auto"/>
            <w:left w:val="none" w:sz="0" w:space="0" w:color="auto"/>
            <w:bottom w:val="none" w:sz="0" w:space="0" w:color="auto"/>
            <w:right w:val="none" w:sz="0" w:space="0" w:color="auto"/>
          </w:divBdr>
        </w:div>
        <w:div w:id="1090347592">
          <w:marLeft w:val="0"/>
          <w:marRight w:val="0"/>
          <w:marTop w:val="0"/>
          <w:marBottom w:val="0"/>
          <w:divBdr>
            <w:top w:val="none" w:sz="0" w:space="0" w:color="auto"/>
            <w:left w:val="none" w:sz="0" w:space="0" w:color="auto"/>
            <w:bottom w:val="none" w:sz="0" w:space="0" w:color="auto"/>
            <w:right w:val="none" w:sz="0" w:space="0" w:color="auto"/>
          </w:divBdr>
        </w:div>
        <w:div w:id="1941524012">
          <w:marLeft w:val="0"/>
          <w:marRight w:val="0"/>
          <w:marTop w:val="0"/>
          <w:marBottom w:val="0"/>
          <w:divBdr>
            <w:top w:val="none" w:sz="0" w:space="0" w:color="auto"/>
            <w:left w:val="none" w:sz="0" w:space="0" w:color="auto"/>
            <w:bottom w:val="none" w:sz="0" w:space="0" w:color="auto"/>
            <w:right w:val="none" w:sz="0" w:space="0" w:color="auto"/>
          </w:divBdr>
        </w:div>
        <w:div w:id="2070497253">
          <w:marLeft w:val="0"/>
          <w:marRight w:val="0"/>
          <w:marTop w:val="0"/>
          <w:marBottom w:val="0"/>
          <w:divBdr>
            <w:top w:val="none" w:sz="0" w:space="0" w:color="auto"/>
            <w:left w:val="none" w:sz="0" w:space="0" w:color="auto"/>
            <w:bottom w:val="none" w:sz="0" w:space="0" w:color="auto"/>
            <w:right w:val="none" w:sz="0" w:space="0" w:color="auto"/>
          </w:divBdr>
        </w:div>
      </w:divsChild>
    </w:div>
    <w:div w:id="1056050665">
      <w:marLeft w:val="0"/>
      <w:marRight w:val="0"/>
      <w:marTop w:val="0"/>
      <w:marBottom w:val="0"/>
      <w:divBdr>
        <w:top w:val="none" w:sz="0" w:space="0" w:color="auto"/>
        <w:left w:val="none" w:sz="0" w:space="0" w:color="auto"/>
        <w:bottom w:val="none" w:sz="0" w:space="0" w:color="auto"/>
        <w:right w:val="none" w:sz="0" w:space="0" w:color="auto"/>
      </w:divBdr>
      <w:divsChild>
        <w:div w:id="1117598378">
          <w:marLeft w:val="0"/>
          <w:marRight w:val="0"/>
          <w:marTop w:val="0"/>
          <w:marBottom w:val="0"/>
          <w:divBdr>
            <w:top w:val="none" w:sz="0" w:space="0" w:color="auto"/>
            <w:left w:val="none" w:sz="0" w:space="0" w:color="auto"/>
            <w:bottom w:val="none" w:sz="0" w:space="0" w:color="auto"/>
            <w:right w:val="none" w:sz="0" w:space="0" w:color="auto"/>
          </w:divBdr>
        </w:div>
        <w:div w:id="1238899362">
          <w:marLeft w:val="0"/>
          <w:marRight w:val="0"/>
          <w:marTop w:val="0"/>
          <w:marBottom w:val="0"/>
          <w:divBdr>
            <w:top w:val="none" w:sz="0" w:space="0" w:color="auto"/>
            <w:left w:val="none" w:sz="0" w:space="0" w:color="auto"/>
            <w:bottom w:val="none" w:sz="0" w:space="0" w:color="auto"/>
            <w:right w:val="none" w:sz="0" w:space="0" w:color="auto"/>
          </w:divBdr>
        </w:div>
        <w:div w:id="1264068749">
          <w:marLeft w:val="0"/>
          <w:marRight w:val="0"/>
          <w:marTop w:val="0"/>
          <w:marBottom w:val="0"/>
          <w:divBdr>
            <w:top w:val="none" w:sz="0" w:space="0" w:color="auto"/>
            <w:left w:val="none" w:sz="0" w:space="0" w:color="auto"/>
            <w:bottom w:val="none" w:sz="0" w:space="0" w:color="auto"/>
            <w:right w:val="none" w:sz="0" w:space="0" w:color="auto"/>
          </w:divBdr>
        </w:div>
        <w:div w:id="1401518357">
          <w:marLeft w:val="0"/>
          <w:marRight w:val="0"/>
          <w:marTop w:val="0"/>
          <w:marBottom w:val="0"/>
          <w:divBdr>
            <w:top w:val="none" w:sz="0" w:space="0" w:color="auto"/>
            <w:left w:val="none" w:sz="0" w:space="0" w:color="auto"/>
            <w:bottom w:val="none" w:sz="0" w:space="0" w:color="auto"/>
            <w:right w:val="none" w:sz="0" w:space="0" w:color="auto"/>
          </w:divBdr>
        </w:div>
      </w:divsChild>
    </w:div>
    <w:div w:id="1056248134">
      <w:marLeft w:val="0"/>
      <w:marRight w:val="0"/>
      <w:marTop w:val="0"/>
      <w:marBottom w:val="0"/>
      <w:divBdr>
        <w:top w:val="none" w:sz="0" w:space="0" w:color="auto"/>
        <w:left w:val="none" w:sz="0" w:space="0" w:color="auto"/>
        <w:bottom w:val="none" w:sz="0" w:space="0" w:color="auto"/>
        <w:right w:val="none" w:sz="0" w:space="0" w:color="auto"/>
      </w:divBdr>
      <w:divsChild>
        <w:div w:id="4986785">
          <w:marLeft w:val="0"/>
          <w:marRight w:val="0"/>
          <w:marTop w:val="0"/>
          <w:marBottom w:val="0"/>
          <w:divBdr>
            <w:top w:val="none" w:sz="0" w:space="0" w:color="auto"/>
            <w:left w:val="none" w:sz="0" w:space="0" w:color="auto"/>
            <w:bottom w:val="none" w:sz="0" w:space="0" w:color="auto"/>
            <w:right w:val="none" w:sz="0" w:space="0" w:color="auto"/>
          </w:divBdr>
        </w:div>
        <w:div w:id="357240980">
          <w:marLeft w:val="0"/>
          <w:marRight w:val="0"/>
          <w:marTop w:val="0"/>
          <w:marBottom w:val="0"/>
          <w:divBdr>
            <w:top w:val="none" w:sz="0" w:space="0" w:color="auto"/>
            <w:left w:val="none" w:sz="0" w:space="0" w:color="auto"/>
            <w:bottom w:val="none" w:sz="0" w:space="0" w:color="auto"/>
            <w:right w:val="none" w:sz="0" w:space="0" w:color="auto"/>
          </w:divBdr>
        </w:div>
        <w:div w:id="372268862">
          <w:marLeft w:val="0"/>
          <w:marRight w:val="0"/>
          <w:marTop w:val="0"/>
          <w:marBottom w:val="0"/>
          <w:divBdr>
            <w:top w:val="none" w:sz="0" w:space="0" w:color="auto"/>
            <w:left w:val="none" w:sz="0" w:space="0" w:color="auto"/>
            <w:bottom w:val="none" w:sz="0" w:space="0" w:color="auto"/>
            <w:right w:val="none" w:sz="0" w:space="0" w:color="auto"/>
          </w:divBdr>
        </w:div>
        <w:div w:id="634486030">
          <w:marLeft w:val="0"/>
          <w:marRight w:val="0"/>
          <w:marTop w:val="0"/>
          <w:marBottom w:val="0"/>
          <w:divBdr>
            <w:top w:val="none" w:sz="0" w:space="0" w:color="auto"/>
            <w:left w:val="none" w:sz="0" w:space="0" w:color="auto"/>
            <w:bottom w:val="none" w:sz="0" w:space="0" w:color="auto"/>
            <w:right w:val="none" w:sz="0" w:space="0" w:color="auto"/>
          </w:divBdr>
        </w:div>
        <w:div w:id="716271906">
          <w:marLeft w:val="0"/>
          <w:marRight w:val="0"/>
          <w:marTop w:val="0"/>
          <w:marBottom w:val="0"/>
          <w:divBdr>
            <w:top w:val="none" w:sz="0" w:space="0" w:color="auto"/>
            <w:left w:val="none" w:sz="0" w:space="0" w:color="auto"/>
            <w:bottom w:val="none" w:sz="0" w:space="0" w:color="auto"/>
            <w:right w:val="none" w:sz="0" w:space="0" w:color="auto"/>
          </w:divBdr>
        </w:div>
        <w:div w:id="801772415">
          <w:marLeft w:val="0"/>
          <w:marRight w:val="0"/>
          <w:marTop w:val="0"/>
          <w:marBottom w:val="0"/>
          <w:divBdr>
            <w:top w:val="none" w:sz="0" w:space="0" w:color="auto"/>
            <w:left w:val="none" w:sz="0" w:space="0" w:color="auto"/>
            <w:bottom w:val="none" w:sz="0" w:space="0" w:color="auto"/>
            <w:right w:val="none" w:sz="0" w:space="0" w:color="auto"/>
          </w:divBdr>
        </w:div>
        <w:div w:id="808935188">
          <w:marLeft w:val="0"/>
          <w:marRight w:val="0"/>
          <w:marTop w:val="0"/>
          <w:marBottom w:val="0"/>
          <w:divBdr>
            <w:top w:val="none" w:sz="0" w:space="0" w:color="auto"/>
            <w:left w:val="none" w:sz="0" w:space="0" w:color="auto"/>
            <w:bottom w:val="none" w:sz="0" w:space="0" w:color="auto"/>
            <w:right w:val="none" w:sz="0" w:space="0" w:color="auto"/>
          </w:divBdr>
        </w:div>
        <w:div w:id="821240311">
          <w:marLeft w:val="0"/>
          <w:marRight w:val="0"/>
          <w:marTop w:val="0"/>
          <w:marBottom w:val="0"/>
          <w:divBdr>
            <w:top w:val="none" w:sz="0" w:space="0" w:color="auto"/>
            <w:left w:val="none" w:sz="0" w:space="0" w:color="auto"/>
            <w:bottom w:val="none" w:sz="0" w:space="0" w:color="auto"/>
            <w:right w:val="none" w:sz="0" w:space="0" w:color="auto"/>
          </w:divBdr>
        </w:div>
        <w:div w:id="913927357">
          <w:marLeft w:val="0"/>
          <w:marRight w:val="0"/>
          <w:marTop w:val="0"/>
          <w:marBottom w:val="0"/>
          <w:divBdr>
            <w:top w:val="none" w:sz="0" w:space="0" w:color="auto"/>
            <w:left w:val="none" w:sz="0" w:space="0" w:color="auto"/>
            <w:bottom w:val="none" w:sz="0" w:space="0" w:color="auto"/>
            <w:right w:val="none" w:sz="0" w:space="0" w:color="auto"/>
          </w:divBdr>
        </w:div>
        <w:div w:id="995302237">
          <w:marLeft w:val="0"/>
          <w:marRight w:val="0"/>
          <w:marTop w:val="0"/>
          <w:marBottom w:val="0"/>
          <w:divBdr>
            <w:top w:val="none" w:sz="0" w:space="0" w:color="auto"/>
            <w:left w:val="none" w:sz="0" w:space="0" w:color="auto"/>
            <w:bottom w:val="none" w:sz="0" w:space="0" w:color="auto"/>
            <w:right w:val="none" w:sz="0" w:space="0" w:color="auto"/>
          </w:divBdr>
        </w:div>
        <w:div w:id="1140682958">
          <w:marLeft w:val="0"/>
          <w:marRight w:val="0"/>
          <w:marTop w:val="0"/>
          <w:marBottom w:val="0"/>
          <w:divBdr>
            <w:top w:val="none" w:sz="0" w:space="0" w:color="auto"/>
            <w:left w:val="none" w:sz="0" w:space="0" w:color="auto"/>
            <w:bottom w:val="none" w:sz="0" w:space="0" w:color="auto"/>
            <w:right w:val="none" w:sz="0" w:space="0" w:color="auto"/>
          </w:divBdr>
        </w:div>
        <w:div w:id="1155606495">
          <w:marLeft w:val="0"/>
          <w:marRight w:val="0"/>
          <w:marTop w:val="0"/>
          <w:marBottom w:val="0"/>
          <w:divBdr>
            <w:top w:val="none" w:sz="0" w:space="0" w:color="auto"/>
            <w:left w:val="none" w:sz="0" w:space="0" w:color="auto"/>
            <w:bottom w:val="none" w:sz="0" w:space="0" w:color="auto"/>
            <w:right w:val="none" w:sz="0" w:space="0" w:color="auto"/>
          </w:divBdr>
        </w:div>
        <w:div w:id="1170414557">
          <w:marLeft w:val="0"/>
          <w:marRight w:val="0"/>
          <w:marTop w:val="0"/>
          <w:marBottom w:val="0"/>
          <w:divBdr>
            <w:top w:val="none" w:sz="0" w:space="0" w:color="auto"/>
            <w:left w:val="none" w:sz="0" w:space="0" w:color="auto"/>
            <w:bottom w:val="none" w:sz="0" w:space="0" w:color="auto"/>
            <w:right w:val="none" w:sz="0" w:space="0" w:color="auto"/>
          </w:divBdr>
        </w:div>
        <w:div w:id="1201823748">
          <w:marLeft w:val="0"/>
          <w:marRight w:val="0"/>
          <w:marTop w:val="0"/>
          <w:marBottom w:val="0"/>
          <w:divBdr>
            <w:top w:val="none" w:sz="0" w:space="0" w:color="auto"/>
            <w:left w:val="none" w:sz="0" w:space="0" w:color="auto"/>
            <w:bottom w:val="none" w:sz="0" w:space="0" w:color="auto"/>
            <w:right w:val="none" w:sz="0" w:space="0" w:color="auto"/>
          </w:divBdr>
        </w:div>
        <w:div w:id="1266689873">
          <w:marLeft w:val="0"/>
          <w:marRight w:val="0"/>
          <w:marTop w:val="0"/>
          <w:marBottom w:val="0"/>
          <w:divBdr>
            <w:top w:val="none" w:sz="0" w:space="0" w:color="auto"/>
            <w:left w:val="none" w:sz="0" w:space="0" w:color="auto"/>
            <w:bottom w:val="none" w:sz="0" w:space="0" w:color="auto"/>
            <w:right w:val="none" w:sz="0" w:space="0" w:color="auto"/>
          </w:divBdr>
        </w:div>
        <w:div w:id="1355425446">
          <w:marLeft w:val="0"/>
          <w:marRight w:val="0"/>
          <w:marTop w:val="0"/>
          <w:marBottom w:val="0"/>
          <w:divBdr>
            <w:top w:val="none" w:sz="0" w:space="0" w:color="auto"/>
            <w:left w:val="none" w:sz="0" w:space="0" w:color="auto"/>
            <w:bottom w:val="none" w:sz="0" w:space="0" w:color="auto"/>
            <w:right w:val="none" w:sz="0" w:space="0" w:color="auto"/>
          </w:divBdr>
          <w:divsChild>
            <w:div w:id="1650788168">
              <w:marLeft w:val="0"/>
              <w:marRight w:val="0"/>
              <w:marTop w:val="0"/>
              <w:marBottom w:val="0"/>
              <w:divBdr>
                <w:top w:val="none" w:sz="0" w:space="0" w:color="auto"/>
                <w:left w:val="none" w:sz="0" w:space="0" w:color="auto"/>
                <w:bottom w:val="none" w:sz="0" w:space="0" w:color="auto"/>
                <w:right w:val="none" w:sz="0" w:space="0" w:color="auto"/>
              </w:divBdr>
              <w:divsChild>
                <w:div w:id="284774987">
                  <w:marLeft w:val="0"/>
                  <w:marRight w:val="0"/>
                  <w:marTop w:val="0"/>
                  <w:marBottom w:val="0"/>
                  <w:divBdr>
                    <w:top w:val="none" w:sz="0" w:space="0" w:color="auto"/>
                    <w:left w:val="none" w:sz="0" w:space="0" w:color="auto"/>
                    <w:bottom w:val="none" w:sz="0" w:space="0" w:color="auto"/>
                    <w:right w:val="none" w:sz="0" w:space="0" w:color="auto"/>
                  </w:divBdr>
                </w:div>
                <w:div w:id="327946572">
                  <w:marLeft w:val="0"/>
                  <w:marRight w:val="0"/>
                  <w:marTop w:val="0"/>
                  <w:marBottom w:val="0"/>
                  <w:divBdr>
                    <w:top w:val="none" w:sz="0" w:space="0" w:color="auto"/>
                    <w:left w:val="none" w:sz="0" w:space="0" w:color="auto"/>
                    <w:bottom w:val="none" w:sz="0" w:space="0" w:color="auto"/>
                    <w:right w:val="none" w:sz="0" w:space="0" w:color="auto"/>
                  </w:divBdr>
                </w:div>
                <w:div w:id="501160260">
                  <w:marLeft w:val="0"/>
                  <w:marRight w:val="0"/>
                  <w:marTop w:val="0"/>
                  <w:marBottom w:val="0"/>
                  <w:divBdr>
                    <w:top w:val="none" w:sz="0" w:space="0" w:color="auto"/>
                    <w:left w:val="none" w:sz="0" w:space="0" w:color="auto"/>
                    <w:bottom w:val="none" w:sz="0" w:space="0" w:color="auto"/>
                    <w:right w:val="none" w:sz="0" w:space="0" w:color="auto"/>
                  </w:divBdr>
                  <w:divsChild>
                    <w:div w:id="586114158">
                      <w:marLeft w:val="0"/>
                      <w:marRight w:val="0"/>
                      <w:marTop w:val="0"/>
                      <w:marBottom w:val="0"/>
                      <w:divBdr>
                        <w:top w:val="none" w:sz="0" w:space="0" w:color="auto"/>
                        <w:left w:val="none" w:sz="0" w:space="0" w:color="auto"/>
                        <w:bottom w:val="none" w:sz="0" w:space="0" w:color="auto"/>
                        <w:right w:val="none" w:sz="0" w:space="0" w:color="auto"/>
                      </w:divBdr>
                    </w:div>
                    <w:div w:id="1188182988">
                      <w:marLeft w:val="0"/>
                      <w:marRight w:val="0"/>
                      <w:marTop w:val="0"/>
                      <w:marBottom w:val="0"/>
                      <w:divBdr>
                        <w:top w:val="none" w:sz="0" w:space="0" w:color="auto"/>
                        <w:left w:val="none" w:sz="0" w:space="0" w:color="auto"/>
                        <w:bottom w:val="none" w:sz="0" w:space="0" w:color="auto"/>
                        <w:right w:val="none" w:sz="0" w:space="0" w:color="auto"/>
                      </w:divBdr>
                      <w:divsChild>
                        <w:div w:id="203013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4212">
                  <w:marLeft w:val="0"/>
                  <w:marRight w:val="0"/>
                  <w:marTop w:val="0"/>
                  <w:marBottom w:val="0"/>
                  <w:divBdr>
                    <w:top w:val="none" w:sz="0" w:space="0" w:color="auto"/>
                    <w:left w:val="none" w:sz="0" w:space="0" w:color="auto"/>
                    <w:bottom w:val="none" w:sz="0" w:space="0" w:color="auto"/>
                    <w:right w:val="none" w:sz="0" w:space="0" w:color="auto"/>
                  </w:divBdr>
                </w:div>
                <w:div w:id="601455178">
                  <w:marLeft w:val="0"/>
                  <w:marRight w:val="0"/>
                  <w:marTop w:val="0"/>
                  <w:marBottom w:val="0"/>
                  <w:divBdr>
                    <w:top w:val="none" w:sz="0" w:space="0" w:color="auto"/>
                    <w:left w:val="none" w:sz="0" w:space="0" w:color="auto"/>
                    <w:bottom w:val="none" w:sz="0" w:space="0" w:color="auto"/>
                    <w:right w:val="none" w:sz="0" w:space="0" w:color="auto"/>
                  </w:divBdr>
                </w:div>
                <w:div w:id="1049767033">
                  <w:marLeft w:val="0"/>
                  <w:marRight w:val="0"/>
                  <w:marTop w:val="0"/>
                  <w:marBottom w:val="0"/>
                  <w:divBdr>
                    <w:top w:val="none" w:sz="0" w:space="0" w:color="auto"/>
                    <w:left w:val="none" w:sz="0" w:space="0" w:color="auto"/>
                    <w:bottom w:val="none" w:sz="0" w:space="0" w:color="auto"/>
                    <w:right w:val="none" w:sz="0" w:space="0" w:color="auto"/>
                  </w:divBdr>
                </w:div>
                <w:div w:id="1281644961">
                  <w:marLeft w:val="0"/>
                  <w:marRight w:val="0"/>
                  <w:marTop w:val="0"/>
                  <w:marBottom w:val="0"/>
                  <w:divBdr>
                    <w:top w:val="none" w:sz="0" w:space="0" w:color="auto"/>
                    <w:left w:val="none" w:sz="0" w:space="0" w:color="auto"/>
                    <w:bottom w:val="none" w:sz="0" w:space="0" w:color="auto"/>
                    <w:right w:val="none" w:sz="0" w:space="0" w:color="auto"/>
                  </w:divBdr>
                  <w:divsChild>
                    <w:div w:id="90152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0353">
          <w:marLeft w:val="0"/>
          <w:marRight w:val="0"/>
          <w:marTop w:val="0"/>
          <w:marBottom w:val="0"/>
          <w:divBdr>
            <w:top w:val="none" w:sz="0" w:space="0" w:color="auto"/>
            <w:left w:val="none" w:sz="0" w:space="0" w:color="auto"/>
            <w:bottom w:val="none" w:sz="0" w:space="0" w:color="auto"/>
            <w:right w:val="none" w:sz="0" w:space="0" w:color="auto"/>
          </w:divBdr>
        </w:div>
        <w:div w:id="1521970859">
          <w:marLeft w:val="0"/>
          <w:marRight w:val="0"/>
          <w:marTop w:val="0"/>
          <w:marBottom w:val="0"/>
          <w:divBdr>
            <w:top w:val="none" w:sz="0" w:space="0" w:color="auto"/>
            <w:left w:val="none" w:sz="0" w:space="0" w:color="auto"/>
            <w:bottom w:val="none" w:sz="0" w:space="0" w:color="auto"/>
            <w:right w:val="none" w:sz="0" w:space="0" w:color="auto"/>
          </w:divBdr>
        </w:div>
        <w:div w:id="1599218502">
          <w:marLeft w:val="0"/>
          <w:marRight w:val="0"/>
          <w:marTop w:val="0"/>
          <w:marBottom w:val="0"/>
          <w:divBdr>
            <w:top w:val="none" w:sz="0" w:space="0" w:color="auto"/>
            <w:left w:val="none" w:sz="0" w:space="0" w:color="auto"/>
            <w:bottom w:val="none" w:sz="0" w:space="0" w:color="auto"/>
            <w:right w:val="none" w:sz="0" w:space="0" w:color="auto"/>
          </w:divBdr>
        </w:div>
        <w:div w:id="1671103957">
          <w:marLeft w:val="0"/>
          <w:marRight w:val="0"/>
          <w:marTop w:val="0"/>
          <w:marBottom w:val="0"/>
          <w:divBdr>
            <w:top w:val="none" w:sz="0" w:space="0" w:color="auto"/>
            <w:left w:val="none" w:sz="0" w:space="0" w:color="auto"/>
            <w:bottom w:val="none" w:sz="0" w:space="0" w:color="auto"/>
            <w:right w:val="none" w:sz="0" w:space="0" w:color="auto"/>
          </w:divBdr>
        </w:div>
        <w:div w:id="1674986780">
          <w:marLeft w:val="0"/>
          <w:marRight w:val="0"/>
          <w:marTop w:val="0"/>
          <w:marBottom w:val="0"/>
          <w:divBdr>
            <w:top w:val="none" w:sz="0" w:space="0" w:color="auto"/>
            <w:left w:val="none" w:sz="0" w:space="0" w:color="auto"/>
            <w:bottom w:val="none" w:sz="0" w:space="0" w:color="auto"/>
            <w:right w:val="none" w:sz="0" w:space="0" w:color="auto"/>
          </w:divBdr>
        </w:div>
        <w:div w:id="1786120235">
          <w:marLeft w:val="0"/>
          <w:marRight w:val="0"/>
          <w:marTop w:val="0"/>
          <w:marBottom w:val="0"/>
          <w:divBdr>
            <w:top w:val="none" w:sz="0" w:space="0" w:color="auto"/>
            <w:left w:val="none" w:sz="0" w:space="0" w:color="auto"/>
            <w:bottom w:val="none" w:sz="0" w:space="0" w:color="auto"/>
            <w:right w:val="none" w:sz="0" w:space="0" w:color="auto"/>
          </w:divBdr>
        </w:div>
        <w:div w:id="1815945077">
          <w:marLeft w:val="0"/>
          <w:marRight w:val="0"/>
          <w:marTop w:val="0"/>
          <w:marBottom w:val="0"/>
          <w:divBdr>
            <w:top w:val="none" w:sz="0" w:space="0" w:color="auto"/>
            <w:left w:val="none" w:sz="0" w:space="0" w:color="auto"/>
            <w:bottom w:val="none" w:sz="0" w:space="0" w:color="auto"/>
            <w:right w:val="none" w:sz="0" w:space="0" w:color="auto"/>
          </w:divBdr>
        </w:div>
        <w:div w:id="1963612956">
          <w:marLeft w:val="0"/>
          <w:marRight w:val="0"/>
          <w:marTop w:val="0"/>
          <w:marBottom w:val="0"/>
          <w:divBdr>
            <w:top w:val="none" w:sz="0" w:space="0" w:color="auto"/>
            <w:left w:val="none" w:sz="0" w:space="0" w:color="auto"/>
            <w:bottom w:val="none" w:sz="0" w:space="0" w:color="auto"/>
            <w:right w:val="none" w:sz="0" w:space="0" w:color="auto"/>
          </w:divBdr>
        </w:div>
        <w:div w:id="2138448079">
          <w:marLeft w:val="0"/>
          <w:marRight w:val="0"/>
          <w:marTop w:val="0"/>
          <w:marBottom w:val="0"/>
          <w:divBdr>
            <w:top w:val="none" w:sz="0" w:space="0" w:color="auto"/>
            <w:left w:val="none" w:sz="0" w:space="0" w:color="auto"/>
            <w:bottom w:val="none" w:sz="0" w:space="0" w:color="auto"/>
            <w:right w:val="none" w:sz="0" w:space="0" w:color="auto"/>
          </w:divBdr>
        </w:div>
      </w:divsChild>
    </w:div>
    <w:div w:id="1057898434">
      <w:marLeft w:val="0"/>
      <w:marRight w:val="0"/>
      <w:marTop w:val="0"/>
      <w:marBottom w:val="0"/>
      <w:divBdr>
        <w:top w:val="none" w:sz="0" w:space="0" w:color="auto"/>
        <w:left w:val="none" w:sz="0" w:space="0" w:color="auto"/>
        <w:bottom w:val="none" w:sz="0" w:space="0" w:color="auto"/>
        <w:right w:val="none" w:sz="0" w:space="0" w:color="auto"/>
      </w:divBdr>
    </w:div>
    <w:div w:id="1058675247">
      <w:marLeft w:val="0"/>
      <w:marRight w:val="0"/>
      <w:marTop w:val="0"/>
      <w:marBottom w:val="0"/>
      <w:divBdr>
        <w:top w:val="none" w:sz="0" w:space="0" w:color="auto"/>
        <w:left w:val="none" w:sz="0" w:space="0" w:color="auto"/>
        <w:bottom w:val="none" w:sz="0" w:space="0" w:color="auto"/>
        <w:right w:val="none" w:sz="0" w:space="0" w:color="auto"/>
      </w:divBdr>
      <w:divsChild>
        <w:div w:id="528614244">
          <w:marLeft w:val="0"/>
          <w:marRight w:val="0"/>
          <w:marTop w:val="0"/>
          <w:marBottom w:val="0"/>
          <w:divBdr>
            <w:top w:val="none" w:sz="0" w:space="0" w:color="auto"/>
            <w:left w:val="none" w:sz="0" w:space="0" w:color="auto"/>
            <w:bottom w:val="none" w:sz="0" w:space="0" w:color="auto"/>
            <w:right w:val="none" w:sz="0" w:space="0" w:color="auto"/>
          </w:divBdr>
        </w:div>
        <w:div w:id="637608936">
          <w:marLeft w:val="0"/>
          <w:marRight w:val="0"/>
          <w:marTop w:val="0"/>
          <w:marBottom w:val="0"/>
          <w:divBdr>
            <w:top w:val="none" w:sz="0" w:space="0" w:color="auto"/>
            <w:left w:val="none" w:sz="0" w:space="0" w:color="auto"/>
            <w:bottom w:val="none" w:sz="0" w:space="0" w:color="auto"/>
            <w:right w:val="none" w:sz="0" w:space="0" w:color="auto"/>
          </w:divBdr>
        </w:div>
        <w:div w:id="988287826">
          <w:marLeft w:val="0"/>
          <w:marRight w:val="0"/>
          <w:marTop w:val="0"/>
          <w:marBottom w:val="0"/>
          <w:divBdr>
            <w:top w:val="none" w:sz="0" w:space="0" w:color="auto"/>
            <w:left w:val="none" w:sz="0" w:space="0" w:color="auto"/>
            <w:bottom w:val="none" w:sz="0" w:space="0" w:color="auto"/>
            <w:right w:val="none" w:sz="0" w:space="0" w:color="auto"/>
          </w:divBdr>
        </w:div>
        <w:div w:id="1517772439">
          <w:marLeft w:val="0"/>
          <w:marRight w:val="0"/>
          <w:marTop w:val="0"/>
          <w:marBottom w:val="0"/>
          <w:divBdr>
            <w:top w:val="none" w:sz="0" w:space="0" w:color="auto"/>
            <w:left w:val="none" w:sz="0" w:space="0" w:color="auto"/>
            <w:bottom w:val="none" w:sz="0" w:space="0" w:color="auto"/>
            <w:right w:val="none" w:sz="0" w:space="0" w:color="auto"/>
          </w:divBdr>
        </w:div>
        <w:div w:id="1676834738">
          <w:marLeft w:val="0"/>
          <w:marRight w:val="0"/>
          <w:marTop w:val="0"/>
          <w:marBottom w:val="0"/>
          <w:divBdr>
            <w:top w:val="none" w:sz="0" w:space="0" w:color="auto"/>
            <w:left w:val="none" w:sz="0" w:space="0" w:color="auto"/>
            <w:bottom w:val="none" w:sz="0" w:space="0" w:color="auto"/>
            <w:right w:val="none" w:sz="0" w:space="0" w:color="auto"/>
          </w:divBdr>
        </w:div>
        <w:div w:id="2103719578">
          <w:marLeft w:val="0"/>
          <w:marRight w:val="0"/>
          <w:marTop w:val="0"/>
          <w:marBottom w:val="0"/>
          <w:divBdr>
            <w:top w:val="none" w:sz="0" w:space="0" w:color="auto"/>
            <w:left w:val="none" w:sz="0" w:space="0" w:color="auto"/>
            <w:bottom w:val="none" w:sz="0" w:space="0" w:color="auto"/>
            <w:right w:val="none" w:sz="0" w:space="0" w:color="auto"/>
          </w:divBdr>
        </w:div>
      </w:divsChild>
    </w:div>
    <w:div w:id="1063262636">
      <w:marLeft w:val="0"/>
      <w:marRight w:val="0"/>
      <w:marTop w:val="0"/>
      <w:marBottom w:val="0"/>
      <w:divBdr>
        <w:top w:val="none" w:sz="0" w:space="0" w:color="auto"/>
        <w:left w:val="none" w:sz="0" w:space="0" w:color="auto"/>
        <w:bottom w:val="none" w:sz="0" w:space="0" w:color="auto"/>
        <w:right w:val="none" w:sz="0" w:space="0" w:color="auto"/>
      </w:divBdr>
    </w:div>
    <w:div w:id="1063992992">
      <w:marLeft w:val="0"/>
      <w:marRight w:val="0"/>
      <w:marTop w:val="0"/>
      <w:marBottom w:val="0"/>
      <w:divBdr>
        <w:top w:val="none" w:sz="0" w:space="0" w:color="auto"/>
        <w:left w:val="none" w:sz="0" w:space="0" w:color="auto"/>
        <w:bottom w:val="none" w:sz="0" w:space="0" w:color="auto"/>
        <w:right w:val="none" w:sz="0" w:space="0" w:color="auto"/>
      </w:divBdr>
    </w:div>
    <w:div w:id="1066490368">
      <w:marLeft w:val="0"/>
      <w:marRight w:val="0"/>
      <w:marTop w:val="0"/>
      <w:marBottom w:val="0"/>
      <w:divBdr>
        <w:top w:val="none" w:sz="0" w:space="0" w:color="auto"/>
        <w:left w:val="none" w:sz="0" w:space="0" w:color="auto"/>
        <w:bottom w:val="none" w:sz="0" w:space="0" w:color="auto"/>
        <w:right w:val="none" w:sz="0" w:space="0" w:color="auto"/>
      </w:divBdr>
      <w:divsChild>
        <w:div w:id="699861494">
          <w:marLeft w:val="0"/>
          <w:marRight w:val="0"/>
          <w:marTop w:val="0"/>
          <w:marBottom w:val="0"/>
          <w:divBdr>
            <w:top w:val="none" w:sz="0" w:space="0" w:color="auto"/>
            <w:left w:val="none" w:sz="0" w:space="0" w:color="auto"/>
            <w:bottom w:val="none" w:sz="0" w:space="0" w:color="auto"/>
            <w:right w:val="none" w:sz="0" w:space="0" w:color="auto"/>
          </w:divBdr>
        </w:div>
      </w:divsChild>
    </w:div>
    <w:div w:id="1071125437">
      <w:marLeft w:val="0"/>
      <w:marRight w:val="0"/>
      <w:marTop w:val="0"/>
      <w:marBottom w:val="0"/>
      <w:divBdr>
        <w:top w:val="none" w:sz="0" w:space="0" w:color="auto"/>
        <w:left w:val="none" w:sz="0" w:space="0" w:color="auto"/>
        <w:bottom w:val="none" w:sz="0" w:space="0" w:color="auto"/>
        <w:right w:val="none" w:sz="0" w:space="0" w:color="auto"/>
      </w:divBdr>
      <w:divsChild>
        <w:div w:id="77216991">
          <w:marLeft w:val="0"/>
          <w:marRight w:val="0"/>
          <w:marTop w:val="0"/>
          <w:marBottom w:val="0"/>
          <w:divBdr>
            <w:top w:val="none" w:sz="0" w:space="0" w:color="auto"/>
            <w:left w:val="none" w:sz="0" w:space="0" w:color="auto"/>
            <w:bottom w:val="none" w:sz="0" w:space="0" w:color="auto"/>
            <w:right w:val="none" w:sz="0" w:space="0" w:color="auto"/>
          </w:divBdr>
        </w:div>
      </w:divsChild>
    </w:div>
    <w:div w:id="1072771234">
      <w:marLeft w:val="0"/>
      <w:marRight w:val="0"/>
      <w:marTop w:val="0"/>
      <w:marBottom w:val="0"/>
      <w:divBdr>
        <w:top w:val="none" w:sz="0" w:space="0" w:color="auto"/>
        <w:left w:val="none" w:sz="0" w:space="0" w:color="auto"/>
        <w:bottom w:val="none" w:sz="0" w:space="0" w:color="auto"/>
        <w:right w:val="none" w:sz="0" w:space="0" w:color="auto"/>
      </w:divBdr>
      <w:divsChild>
        <w:div w:id="138303096">
          <w:marLeft w:val="0"/>
          <w:marRight w:val="0"/>
          <w:marTop w:val="0"/>
          <w:marBottom w:val="0"/>
          <w:divBdr>
            <w:top w:val="none" w:sz="0" w:space="0" w:color="auto"/>
            <w:left w:val="none" w:sz="0" w:space="0" w:color="auto"/>
            <w:bottom w:val="none" w:sz="0" w:space="0" w:color="auto"/>
            <w:right w:val="none" w:sz="0" w:space="0" w:color="auto"/>
          </w:divBdr>
        </w:div>
        <w:div w:id="519391637">
          <w:marLeft w:val="0"/>
          <w:marRight w:val="0"/>
          <w:marTop w:val="0"/>
          <w:marBottom w:val="0"/>
          <w:divBdr>
            <w:top w:val="none" w:sz="0" w:space="0" w:color="auto"/>
            <w:left w:val="none" w:sz="0" w:space="0" w:color="auto"/>
            <w:bottom w:val="none" w:sz="0" w:space="0" w:color="auto"/>
            <w:right w:val="none" w:sz="0" w:space="0" w:color="auto"/>
          </w:divBdr>
        </w:div>
        <w:div w:id="537161389">
          <w:marLeft w:val="0"/>
          <w:marRight w:val="0"/>
          <w:marTop w:val="0"/>
          <w:marBottom w:val="0"/>
          <w:divBdr>
            <w:top w:val="none" w:sz="0" w:space="0" w:color="auto"/>
            <w:left w:val="none" w:sz="0" w:space="0" w:color="auto"/>
            <w:bottom w:val="none" w:sz="0" w:space="0" w:color="auto"/>
            <w:right w:val="none" w:sz="0" w:space="0" w:color="auto"/>
          </w:divBdr>
        </w:div>
        <w:div w:id="640843582">
          <w:marLeft w:val="0"/>
          <w:marRight w:val="0"/>
          <w:marTop w:val="0"/>
          <w:marBottom w:val="0"/>
          <w:divBdr>
            <w:top w:val="none" w:sz="0" w:space="0" w:color="auto"/>
            <w:left w:val="none" w:sz="0" w:space="0" w:color="auto"/>
            <w:bottom w:val="none" w:sz="0" w:space="0" w:color="auto"/>
            <w:right w:val="none" w:sz="0" w:space="0" w:color="auto"/>
          </w:divBdr>
        </w:div>
        <w:div w:id="671956481">
          <w:marLeft w:val="0"/>
          <w:marRight w:val="0"/>
          <w:marTop w:val="0"/>
          <w:marBottom w:val="0"/>
          <w:divBdr>
            <w:top w:val="none" w:sz="0" w:space="0" w:color="auto"/>
            <w:left w:val="none" w:sz="0" w:space="0" w:color="auto"/>
            <w:bottom w:val="none" w:sz="0" w:space="0" w:color="auto"/>
            <w:right w:val="none" w:sz="0" w:space="0" w:color="auto"/>
          </w:divBdr>
          <w:divsChild>
            <w:div w:id="88090147">
              <w:marLeft w:val="0"/>
              <w:marRight w:val="0"/>
              <w:marTop w:val="0"/>
              <w:marBottom w:val="0"/>
              <w:divBdr>
                <w:top w:val="none" w:sz="0" w:space="0" w:color="auto"/>
                <w:left w:val="none" w:sz="0" w:space="0" w:color="auto"/>
                <w:bottom w:val="none" w:sz="0" w:space="0" w:color="auto"/>
                <w:right w:val="none" w:sz="0" w:space="0" w:color="auto"/>
              </w:divBdr>
            </w:div>
          </w:divsChild>
        </w:div>
        <w:div w:id="673918817">
          <w:marLeft w:val="0"/>
          <w:marRight w:val="0"/>
          <w:marTop w:val="0"/>
          <w:marBottom w:val="0"/>
          <w:divBdr>
            <w:top w:val="none" w:sz="0" w:space="0" w:color="auto"/>
            <w:left w:val="none" w:sz="0" w:space="0" w:color="auto"/>
            <w:bottom w:val="none" w:sz="0" w:space="0" w:color="auto"/>
            <w:right w:val="none" w:sz="0" w:space="0" w:color="auto"/>
          </w:divBdr>
        </w:div>
        <w:div w:id="778068370">
          <w:marLeft w:val="0"/>
          <w:marRight w:val="0"/>
          <w:marTop w:val="0"/>
          <w:marBottom w:val="0"/>
          <w:divBdr>
            <w:top w:val="none" w:sz="0" w:space="0" w:color="auto"/>
            <w:left w:val="none" w:sz="0" w:space="0" w:color="auto"/>
            <w:bottom w:val="none" w:sz="0" w:space="0" w:color="auto"/>
            <w:right w:val="none" w:sz="0" w:space="0" w:color="auto"/>
          </w:divBdr>
        </w:div>
        <w:div w:id="926114257">
          <w:marLeft w:val="0"/>
          <w:marRight w:val="0"/>
          <w:marTop w:val="0"/>
          <w:marBottom w:val="0"/>
          <w:divBdr>
            <w:top w:val="none" w:sz="0" w:space="0" w:color="auto"/>
            <w:left w:val="none" w:sz="0" w:space="0" w:color="auto"/>
            <w:bottom w:val="none" w:sz="0" w:space="0" w:color="auto"/>
            <w:right w:val="none" w:sz="0" w:space="0" w:color="auto"/>
          </w:divBdr>
        </w:div>
        <w:div w:id="932205758">
          <w:marLeft w:val="0"/>
          <w:marRight w:val="0"/>
          <w:marTop w:val="0"/>
          <w:marBottom w:val="0"/>
          <w:divBdr>
            <w:top w:val="none" w:sz="0" w:space="0" w:color="auto"/>
            <w:left w:val="none" w:sz="0" w:space="0" w:color="auto"/>
            <w:bottom w:val="none" w:sz="0" w:space="0" w:color="auto"/>
            <w:right w:val="none" w:sz="0" w:space="0" w:color="auto"/>
          </w:divBdr>
        </w:div>
        <w:div w:id="934171833">
          <w:marLeft w:val="0"/>
          <w:marRight w:val="0"/>
          <w:marTop w:val="0"/>
          <w:marBottom w:val="0"/>
          <w:divBdr>
            <w:top w:val="none" w:sz="0" w:space="0" w:color="auto"/>
            <w:left w:val="none" w:sz="0" w:space="0" w:color="auto"/>
            <w:bottom w:val="none" w:sz="0" w:space="0" w:color="auto"/>
            <w:right w:val="none" w:sz="0" w:space="0" w:color="auto"/>
          </w:divBdr>
        </w:div>
        <w:div w:id="944117126">
          <w:marLeft w:val="0"/>
          <w:marRight w:val="0"/>
          <w:marTop w:val="0"/>
          <w:marBottom w:val="0"/>
          <w:divBdr>
            <w:top w:val="none" w:sz="0" w:space="0" w:color="auto"/>
            <w:left w:val="none" w:sz="0" w:space="0" w:color="auto"/>
            <w:bottom w:val="none" w:sz="0" w:space="0" w:color="auto"/>
            <w:right w:val="none" w:sz="0" w:space="0" w:color="auto"/>
          </w:divBdr>
        </w:div>
        <w:div w:id="1024014184">
          <w:marLeft w:val="0"/>
          <w:marRight w:val="0"/>
          <w:marTop w:val="0"/>
          <w:marBottom w:val="0"/>
          <w:divBdr>
            <w:top w:val="none" w:sz="0" w:space="0" w:color="auto"/>
            <w:left w:val="none" w:sz="0" w:space="0" w:color="auto"/>
            <w:bottom w:val="none" w:sz="0" w:space="0" w:color="auto"/>
            <w:right w:val="none" w:sz="0" w:space="0" w:color="auto"/>
          </w:divBdr>
        </w:div>
        <w:div w:id="1118793484">
          <w:marLeft w:val="0"/>
          <w:marRight w:val="0"/>
          <w:marTop w:val="0"/>
          <w:marBottom w:val="0"/>
          <w:divBdr>
            <w:top w:val="none" w:sz="0" w:space="0" w:color="auto"/>
            <w:left w:val="none" w:sz="0" w:space="0" w:color="auto"/>
            <w:bottom w:val="none" w:sz="0" w:space="0" w:color="auto"/>
            <w:right w:val="none" w:sz="0" w:space="0" w:color="auto"/>
          </w:divBdr>
        </w:div>
        <w:div w:id="1496998389">
          <w:marLeft w:val="0"/>
          <w:marRight w:val="0"/>
          <w:marTop w:val="0"/>
          <w:marBottom w:val="0"/>
          <w:divBdr>
            <w:top w:val="none" w:sz="0" w:space="0" w:color="auto"/>
            <w:left w:val="none" w:sz="0" w:space="0" w:color="auto"/>
            <w:bottom w:val="none" w:sz="0" w:space="0" w:color="auto"/>
            <w:right w:val="none" w:sz="0" w:space="0" w:color="auto"/>
          </w:divBdr>
        </w:div>
        <w:div w:id="1853567663">
          <w:marLeft w:val="0"/>
          <w:marRight w:val="0"/>
          <w:marTop w:val="0"/>
          <w:marBottom w:val="0"/>
          <w:divBdr>
            <w:top w:val="none" w:sz="0" w:space="0" w:color="auto"/>
            <w:left w:val="none" w:sz="0" w:space="0" w:color="auto"/>
            <w:bottom w:val="none" w:sz="0" w:space="0" w:color="auto"/>
            <w:right w:val="none" w:sz="0" w:space="0" w:color="auto"/>
          </w:divBdr>
        </w:div>
        <w:div w:id="1859538891">
          <w:marLeft w:val="0"/>
          <w:marRight w:val="0"/>
          <w:marTop w:val="0"/>
          <w:marBottom w:val="0"/>
          <w:divBdr>
            <w:top w:val="none" w:sz="0" w:space="0" w:color="auto"/>
            <w:left w:val="none" w:sz="0" w:space="0" w:color="auto"/>
            <w:bottom w:val="none" w:sz="0" w:space="0" w:color="auto"/>
            <w:right w:val="none" w:sz="0" w:space="0" w:color="auto"/>
          </w:divBdr>
        </w:div>
      </w:divsChild>
    </w:div>
    <w:div w:id="1073235358">
      <w:marLeft w:val="0"/>
      <w:marRight w:val="0"/>
      <w:marTop w:val="0"/>
      <w:marBottom w:val="0"/>
      <w:divBdr>
        <w:top w:val="none" w:sz="0" w:space="0" w:color="auto"/>
        <w:left w:val="none" w:sz="0" w:space="0" w:color="auto"/>
        <w:bottom w:val="none" w:sz="0" w:space="0" w:color="auto"/>
        <w:right w:val="none" w:sz="0" w:space="0" w:color="auto"/>
      </w:divBdr>
      <w:divsChild>
        <w:div w:id="1394739556">
          <w:marLeft w:val="0"/>
          <w:marRight w:val="0"/>
          <w:marTop w:val="0"/>
          <w:marBottom w:val="0"/>
          <w:divBdr>
            <w:top w:val="none" w:sz="0" w:space="0" w:color="auto"/>
            <w:left w:val="none" w:sz="0" w:space="0" w:color="auto"/>
            <w:bottom w:val="none" w:sz="0" w:space="0" w:color="auto"/>
            <w:right w:val="none" w:sz="0" w:space="0" w:color="auto"/>
          </w:divBdr>
        </w:div>
      </w:divsChild>
    </w:div>
    <w:div w:id="1075013169">
      <w:marLeft w:val="0"/>
      <w:marRight w:val="0"/>
      <w:marTop w:val="0"/>
      <w:marBottom w:val="0"/>
      <w:divBdr>
        <w:top w:val="none" w:sz="0" w:space="0" w:color="auto"/>
        <w:left w:val="none" w:sz="0" w:space="0" w:color="auto"/>
        <w:bottom w:val="none" w:sz="0" w:space="0" w:color="auto"/>
        <w:right w:val="none" w:sz="0" w:space="0" w:color="auto"/>
      </w:divBdr>
    </w:div>
    <w:div w:id="1075587398">
      <w:marLeft w:val="0"/>
      <w:marRight w:val="0"/>
      <w:marTop w:val="0"/>
      <w:marBottom w:val="0"/>
      <w:divBdr>
        <w:top w:val="none" w:sz="0" w:space="0" w:color="auto"/>
        <w:left w:val="none" w:sz="0" w:space="0" w:color="auto"/>
        <w:bottom w:val="none" w:sz="0" w:space="0" w:color="auto"/>
        <w:right w:val="none" w:sz="0" w:space="0" w:color="auto"/>
      </w:divBdr>
      <w:divsChild>
        <w:div w:id="72095522">
          <w:marLeft w:val="0"/>
          <w:marRight w:val="0"/>
          <w:marTop w:val="0"/>
          <w:marBottom w:val="0"/>
          <w:divBdr>
            <w:top w:val="none" w:sz="0" w:space="0" w:color="auto"/>
            <w:left w:val="none" w:sz="0" w:space="0" w:color="auto"/>
            <w:bottom w:val="none" w:sz="0" w:space="0" w:color="auto"/>
            <w:right w:val="none" w:sz="0" w:space="0" w:color="auto"/>
          </w:divBdr>
        </w:div>
        <w:div w:id="77487709">
          <w:marLeft w:val="0"/>
          <w:marRight w:val="0"/>
          <w:marTop w:val="0"/>
          <w:marBottom w:val="0"/>
          <w:divBdr>
            <w:top w:val="none" w:sz="0" w:space="0" w:color="auto"/>
            <w:left w:val="none" w:sz="0" w:space="0" w:color="auto"/>
            <w:bottom w:val="none" w:sz="0" w:space="0" w:color="auto"/>
            <w:right w:val="none" w:sz="0" w:space="0" w:color="auto"/>
          </w:divBdr>
        </w:div>
        <w:div w:id="1036853773">
          <w:marLeft w:val="0"/>
          <w:marRight w:val="0"/>
          <w:marTop w:val="0"/>
          <w:marBottom w:val="0"/>
          <w:divBdr>
            <w:top w:val="none" w:sz="0" w:space="0" w:color="auto"/>
            <w:left w:val="none" w:sz="0" w:space="0" w:color="auto"/>
            <w:bottom w:val="none" w:sz="0" w:space="0" w:color="auto"/>
            <w:right w:val="none" w:sz="0" w:space="0" w:color="auto"/>
          </w:divBdr>
        </w:div>
        <w:div w:id="1126045019">
          <w:marLeft w:val="0"/>
          <w:marRight w:val="0"/>
          <w:marTop w:val="0"/>
          <w:marBottom w:val="0"/>
          <w:divBdr>
            <w:top w:val="none" w:sz="0" w:space="0" w:color="auto"/>
            <w:left w:val="none" w:sz="0" w:space="0" w:color="auto"/>
            <w:bottom w:val="none" w:sz="0" w:space="0" w:color="auto"/>
            <w:right w:val="none" w:sz="0" w:space="0" w:color="auto"/>
          </w:divBdr>
        </w:div>
        <w:div w:id="1282155088">
          <w:marLeft w:val="0"/>
          <w:marRight w:val="0"/>
          <w:marTop w:val="0"/>
          <w:marBottom w:val="0"/>
          <w:divBdr>
            <w:top w:val="none" w:sz="0" w:space="0" w:color="auto"/>
            <w:left w:val="none" w:sz="0" w:space="0" w:color="auto"/>
            <w:bottom w:val="none" w:sz="0" w:space="0" w:color="auto"/>
            <w:right w:val="none" w:sz="0" w:space="0" w:color="auto"/>
          </w:divBdr>
        </w:div>
        <w:div w:id="1351181951">
          <w:marLeft w:val="0"/>
          <w:marRight w:val="0"/>
          <w:marTop w:val="0"/>
          <w:marBottom w:val="0"/>
          <w:divBdr>
            <w:top w:val="none" w:sz="0" w:space="0" w:color="auto"/>
            <w:left w:val="none" w:sz="0" w:space="0" w:color="auto"/>
            <w:bottom w:val="none" w:sz="0" w:space="0" w:color="auto"/>
            <w:right w:val="none" w:sz="0" w:space="0" w:color="auto"/>
          </w:divBdr>
        </w:div>
        <w:div w:id="1687558318">
          <w:marLeft w:val="0"/>
          <w:marRight w:val="0"/>
          <w:marTop w:val="0"/>
          <w:marBottom w:val="0"/>
          <w:divBdr>
            <w:top w:val="none" w:sz="0" w:space="0" w:color="auto"/>
            <w:left w:val="none" w:sz="0" w:space="0" w:color="auto"/>
            <w:bottom w:val="none" w:sz="0" w:space="0" w:color="auto"/>
            <w:right w:val="none" w:sz="0" w:space="0" w:color="auto"/>
          </w:divBdr>
        </w:div>
        <w:div w:id="1699576557">
          <w:marLeft w:val="0"/>
          <w:marRight w:val="0"/>
          <w:marTop w:val="0"/>
          <w:marBottom w:val="0"/>
          <w:divBdr>
            <w:top w:val="none" w:sz="0" w:space="0" w:color="auto"/>
            <w:left w:val="none" w:sz="0" w:space="0" w:color="auto"/>
            <w:bottom w:val="none" w:sz="0" w:space="0" w:color="auto"/>
            <w:right w:val="none" w:sz="0" w:space="0" w:color="auto"/>
          </w:divBdr>
        </w:div>
        <w:div w:id="1831559852">
          <w:marLeft w:val="0"/>
          <w:marRight w:val="0"/>
          <w:marTop w:val="0"/>
          <w:marBottom w:val="0"/>
          <w:divBdr>
            <w:top w:val="none" w:sz="0" w:space="0" w:color="auto"/>
            <w:left w:val="none" w:sz="0" w:space="0" w:color="auto"/>
            <w:bottom w:val="none" w:sz="0" w:space="0" w:color="auto"/>
            <w:right w:val="none" w:sz="0" w:space="0" w:color="auto"/>
          </w:divBdr>
        </w:div>
        <w:div w:id="2108767989">
          <w:marLeft w:val="0"/>
          <w:marRight w:val="0"/>
          <w:marTop w:val="0"/>
          <w:marBottom w:val="0"/>
          <w:divBdr>
            <w:top w:val="none" w:sz="0" w:space="0" w:color="auto"/>
            <w:left w:val="none" w:sz="0" w:space="0" w:color="auto"/>
            <w:bottom w:val="none" w:sz="0" w:space="0" w:color="auto"/>
            <w:right w:val="none" w:sz="0" w:space="0" w:color="auto"/>
          </w:divBdr>
        </w:div>
      </w:divsChild>
    </w:div>
    <w:div w:id="1076319945">
      <w:marLeft w:val="0"/>
      <w:marRight w:val="0"/>
      <w:marTop w:val="0"/>
      <w:marBottom w:val="0"/>
      <w:divBdr>
        <w:top w:val="none" w:sz="0" w:space="0" w:color="auto"/>
        <w:left w:val="none" w:sz="0" w:space="0" w:color="auto"/>
        <w:bottom w:val="none" w:sz="0" w:space="0" w:color="auto"/>
        <w:right w:val="none" w:sz="0" w:space="0" w:color="auto"/>
      </w:divBdr>
      <w:divsChild>
        <w:div w:id="115374722">
          <w:marLeft w:val="0"/>
          <w:marRight w:val="0"/>
          <w:marTop w:val="0"/>
          <w:marBottom w:val="0"/>
          <w:divBdr>
            <w:top w:val="none" w:sz="0" w:space="0" w:color="auto"/>
            <w:left w:val="none" w:sz="0" w:space="0" w:color="auto"/>
            <w:bottom w:val="none" w:sz="0" w:space="0" w:color="auto"/>
            <w:right w:val="none" w:sz="0" w:space="0" w:color="auto"/>
          </w:divBdr>
        </w:div>
        <w:div w:id="229537094">
          <w:marLeft w:val="0"/>
          <w:marRight w:val="0"/>
          <w:marTop w:val="0"/>
          <w:marBottom w:val="0"/>
          <w:divBdr>
            <w:top w:val="none" w:sz="0" w:space="0" w:color="auto"/>
            <w:left w:val="none" w:sz="0" w:space="0" w:color="auto"/>
            <w:bottom w:val="none" w:sz="0" w:space="0" w:color="auto"/>
            <w:right w:val="none" w:sz="0" w:space="0" w:color="auto"/>
          </w:divBdr>
        </w:div>
        <w:div w:id="304285207">
          <w:marLeft w:val="0"/>
          <w:marRight w:val="0"/>
          <w:marTop w:val="0"/>
          <w:marBottom w:val="0"/>
          <w:divBdr>
            <w:top w:val="none" w:sz="0" w:space="0" w:color="auto"/>
            <w:left w:val="none" w:sz="0" w:space="0" w:color="auto"/>
            <w:bottom w:val="none" w:sz="0" w:space="0" w:color="auto"/>
            <w:right w:val="none" w:sz="0" w:space="0" w:color="auto"/>
          </w:divBdr>
        </w:div>
        <w:div w:id="422066046">
          <w:marLeft w:val="0"/>
          <w:marRight w:val="0"/>
          <w:marTop w:val="0"/>
          <w:marBottom w:val="0"/>
          <w:divBdr>
            <w:top w:val="none" w:sz="0" w:space="0" w:color="auto"/>
            <w:left w:val="none" w:sz="0" w:space="0" w:color="auto"/>
            <w:bottom w:val="none" w:sz="0" w:space="0" w:color="auto"/>
            <w:right w:val="none" w:sz="0" w:space="0" w:color="auto"/>
          </w:divBdr>
        </w:div>
        <w:div w:id="467433793">
          <w:marLeft w:val="0"/>
          <w:marRight w:val="0"/>
          <w:marTop w:val="0"/>
          <w:marBottom w:val="0"/>
          <w:divBdr>
            <w:top w:val="none" w:sz="0" w:space="0" w:color="auto"/>
            <w:left w:val="none" w:sz="0" w:space="0" w:color="auto"/>
            <w:bottom w:val="none" w:sz="0" w:space="0" w:color="auto"/>
            <w:right w:val="none" w:sz="0" w:space="0" w:color="auto"/>
          </w:divBdr>
        </w:div>
        <w:div w:id="499856882">
          <w:marLeft w:val="0"/>
          <w:marRight w:val="0"/>
          <w:marTop w:val="0"/>
          <w:marBottom w:val="0"/>
          <w:divBdr>
            <w:top w:val="none" w:sz="0" w:space="0" w:color="auto"/>
            <w:left w:val="none" w:sz="0" w:space="0" w:color="auto"/>
            <w:bottom w:val="none" w:sz="0" w:space="0" w:color="auto"/>
            <w:right w:val="none" w:sz="0" w:space="0" w:color="auto"/>
          </w:divBdr>
        </w:div>
        <w:div w:id="765463107">
          <w:marLeft w:val="0"/>
          <w:marRight w:val="0"/>
          <w:marTop w:val="0"/>
          <w:marBottom w:val="0"/>
          <w:divBdr>
            <w:top w:val="none" w:sz="0" w:space="0" w:color="auto"/>
            <w:left w:val="none" w:sz="0" w:space="0" w:color="auto"/>
            <w:bottom w:val="none" w:sz="0" w:space="0" w:color="auto"/>
            <w:right w:val="none" w:sz="0" w:space="0" w:color="auto"/>
          </w:divBdr>
        </w:div>
        <w:div w:id="845634058">
          <w:marLeft w:val="0"/>
          <w:marRight w:val="0"/>
          <w:marTop w:val="0"/>
          <w:marBottom w:val="0"/>
          <w:divBdr>
            <w:top w:val="none" w:sz="0" w:space="0" w:color="auto"/>
            <w:left w:val="none" w:sz="0" w:space="0" w:color="auto"/>
            <w:bottom w:val="none" w:sz="0" w:space="0" w:color="auto"/>
            <w:right w:val="none" w:sz="0" w:space="0" w:color="auto"/>
          </w:divBdr>
        </w:div>
        <w:div w:id="929657517">
          <w:marLeft w:val="0"/>
          <w:marRight w:val="0"/>
          <w:marTop w:val="0"/>
          <w:marBottom w:val="0"/>
          <w:divBdr>
            <w:top w:val="none" w:sz="0" w:space="0" w:color="auto"/>
            <w:left w:val="none" w:sz="0" w:space="0" w:color="auto"/>
            <w:bottom w:val="none" w:sz="0" w:space="0" w:color="auto"/>
            <w:right w:val="none" w:sz="0" w:space="0" w:color="auto"/>
          </w:divBdr>
        </w:div>
        <w:div w:id="1021249876">
          <w:marLeft w:val="0"/>
          <w:marRight w:val="0"/>
          <w:marTop w:val="0"/>
          <w:marBottom w:val="0"/>
          <w:divBdr>
            <w:top w:val="none" w:sz="0" w:space="0" w:color="auto"/>
            <w:left w:val="none" w:sz="0" w:space="0" w:color="auto"/>
            <w:bottom w:val="none" w:sz="0" w:space="0" w:color="auto"/>
            <w:right w:val="none" w:sz="0" w:space="0" w:color="auto"/>
          </w:divBdr>
        </w:div>
        <w:div w:id="1032151288">
          <w:marLeft w:val="0"/>
          <w:marRight w:val="0"/>
          <w:marTop w:val="0"/>
          <w:marBottom w:val="0"/>
          <w:divBdr>
            <w:top w:val="none" w:sz="0" w:space="0" w:color="auto"/>
            <w:left w:val="none" w:sz="0" w:space="0" w:color="auto"/>
            <w:bottom w:val="none" w:sz="0" w:space="0" w:color="auto"/>
            <w:right w:val="none" w:sz="0" w:space="0" w:color="auto"/>
          </w:divBdr>
        </w:div>
        <w:div w:id="1124037274">
          <w:marLeft w:val="0"/>
          <w:marRight w:val="0"/>
          <w:marTop w:val="0"/>
          <w:marBottom w:val="0"/>
          <w:divBdr>
            <w:top w:val="none" w:sz="0" w:space="0" w:color="auto"/>
            <w:left w:val="none" w:sz="0" w:space="0" w:color="auto"/>
            <w:bottom w:val="none" w:sz="0" w:space="0" w:color="auto"/>
            <w:right w:val="none" w:sz="0" w:space="0" w:color="auto"/>
          </w:divBdr>
        </w:div>
        <w:div w:id="1174150019">
          <w:marLeft w:val="0"/>
          <w:marRight w:val="0"/>
          <w:marTop w:val="0"/>
          <w:marBottom w:val="0"/>
          <w:divBdr>
            <w:top w:val="none" w:sz="0" w:space="0" w:color="auto"/>
            <w:left w:val="none" w:sz="0" w:space="0" w:color="auto"/>
            <w:bottom w:val="none" w:sz="0" w:space="0" w:color="auto"/>
            <w:right w:val="none" w:sz="0" w:space="0" w:color="auto"/>
          </w:divBdr>
        </w:div>
        <w:div w:id="1318193148">
          <w:marLeft w:val="0"/>
          <w:marRight w:val="0"/>
          <w:marTop w:val="0"/>
          <w:marBottom w:val="0"/>
          <w:divBdr>
            <w:top w:val="none" w:sz="0" w:space="0" w:color="auto"/>
            <w:left w:val="none" w:sz="0" w:space="0" w:color="auto"/>
            <w:bottom w:val="none" w:sz="0" w:space="0" w:color="auto"/>
            <w:right w:val="none" w:sz="0" w:space="0" w:color="auto"/>
          </w:divBdr>
        </w:div>
        <w:div w:id="1551109016">
          <w:marLeft w:val="0"/>
          <w:marRight w:val="0"/>
          <w:marTop w:val="0"/>
          <w:marBottom w:val="0"/>
          <w:divBdr>
            <w:top w:val="none" w:sz="0" w:space="0" w:color="auto"/>
            <w:left w:val="none" w:sz="0" w:space="0" w:color="auto"/>
            <w:bottom w:val="none" w:sz="0" w:space="0" w:color="auto"/>
            <w:right w:val="none" w:sz="0" w:space="0" w:color="auto"/>
          </w:divBdr>
        </w:div>
        <w:div w:id="1576739975">
          <w:marLeft w:val="0"/>
          <w:marRight w:val="0"/>
          <w:marTop w:val="0"/>
          <w:marBottom w:val="0"/>
          <w:divBdr>
            <w:top w:val="none" w:sz="0" w:space="0" w:color="auto"/>
            <w:left w:val="none" w:sz="0" w:space="0" w:color="auto"/>
            <w:bottom w:val="none" w:sz="0" w:space="0" w:color="auto"/>
            <w:right w:val="none" w:sz="0" w:space="0" w:color="auto"/>
          </w:divBdr>
        </w:div>
        <w:div w:id="1582374959">
          <w:marLeft w:val="0"/>
          <w:marRight w:val="0"/>
          <w:marTop w:val="0"/>
          <w:marBottom w:val="0"/>
          <w:divBdr>
            <w:top w:val="none" w:sz="0" w:space="0" w:color="auto"/>
            <w:left w:val="none" w:sz="0" w:space="0" w:color="auto"/>
            <w:bottom w:val="none" w:sz="0" w:space="0" w:color="auto"/>
            <w:right w:val="none" w:sz="0" w:space="0" w:color="auto"/>
          </w:divBdr>
        </w:div>
        <w:div w:id="1620409046">
          <w:marLeft w:val="0"/>
          <w:marRight w:val="0"/>
          <w:marTop w:val="0"/>
          <w:marBottom w:val="0"/>
          <w:divBdr>
            <w:top w:val="none" w:sz="0" w:space="0" w:color="auto"/>
            <w:left w:val="none" w:sz="0" w:space="0" w:color="auto"/>
            <w:bottom w:val="none" w:sz="0" w:space="0" w:color="auto"/>
            <w:right w:val="none" w:sz="0" w:space="0" w:color="auto"/>
          </w:divBdr>
        </w:div>
        <w:div w:id="1843159295">
          <w:marLeft w:val="0"/>
          <w:marRight w:val="0"/>
          <w:marTop w:val="0"/>
          <w:marBottom w:val="0"/>
          <w:divBdr>
            <w:top w:val="none" w:sz="0" w:space="0" w:color="auto"/>
            <w:left w:val="none" w:sz="0" w:space="0" w:color="auto"/>
            <w:bottom w:val="none" w:sz="0" w:space="0" w:color="auto"/>
            <w:right w:val="none" w:sz="0" w:space="0" w:color="auto"/>
          </w:divBdr>
          <w:divsChild>
            <w:div w:id="1245646678">
              <w:marLeft w:val="0"/>
              <w:marRight w:val="0"/>
              <w:marTop w:val="0"/>
              <w:marBottom w:val="0"/>
              <w:divBdr>
                <w:top w:val="none" w:sz="0" w:space="0" w:color="auto"/>
                <w:left w:val="none" w:sz="0" w:space="0" w:color="auto"/>
                <w:bottom w:val="none" w:sz="0" w:space="0" w:color="auto"/>
                <w:right w:val="none" w:sz="0" w:space="0" w:color="auto"/>
              </w:divBdr>
              <w:divsChild>
                <w:div w:id="247466177">
                  <w:marLeft w:val="0"/>
                  <w:marRight w:val="0"/>
                  <w:marTop w:val="0"/>
                  <w:marBottom w:val="0"/>
                  <w:divBdr>
                    <w:top w:val="none" w:sz="0" w:space="0" w:color="auto"/>
                    <w:left w:val="none" w:sz="0" w:space="0" w:color="auto"/>
                    <w:bottom w:val="none" w:sz="0" w:space="0" w:color="auto"/>
                    <w:right w:val="none" w:sz="0" w:space="0" w:color="auto"/>
                  </w:divBdr>
                  <w:divsChild>
                    <w:div w:id="1085226761">
                      <w:marLeft w:val="0"/>
                      <w:marRight w:val="0"/>
                      <w:marTop w:val="0"/>
                      <w:marBottom w:val="0"/>
                      <w:divBdr>
                        <w:top w:val="none" w:sz="0" w:space="0" w:color="auto"/>
                        <w:left w:val="none" w:sz="0" w:space="0" w:color="auto"/>
                        <w:bottom w:val="none" w:sz="0" w:space="0" w:color="auto"/>
                        <w:right w:val="none" w:sz="0" w:space="0" w:color="auto"/>
                      </w:divBdr>
                    </w:div>
                    <w:div w:id="1216552137">
                      <w:marLeft w:val="0"/>
                      <w:marRight w:val="0"/>
                      <w:marTop w:val="0"/>
                      <w:marBottom w:val="0"/>
                      <w:divBdr>
                        <w:top w:val="none" w:sz="0" w:space="0" w:color="auto"/>
                        <w:left w:val="none" w:sz="0" w:space="0" w:color="auto"/>
                        <w:bottom w:val="none" w:sz="0" w:space="0" w:color="auto"/>
                        <w:right w:val="none" w:sz="0" w:space="0" w:color="auto"/>
                      </w:divBdr>
                    </w:div>
                    <w:div w:id="1262494888">
                      <w:marLeft w:val="0"/>
                      <w:marRight w:val="0"/>
                      <w:marTop w:val="0"/>
                      <w:marBottom w:val="0"/>
                      <w:divBdr>
                        <w:top w:val="none" w:sz="0" w:space="0" w:color="auto"/>
                        <w:left w:val="none" w:sz="0" w:space="0" w:color="auto"/>
                        <w:bottom w:val="none" w:sz="0" w:space="0" w:color="auto"/>
                        <w:right w:val="none" w:sz="0" w:space="0" w:color="auto"/>
                      </w:divBdr>
                    </w:div>
                    <w:div w:id="1367100627">
                      <w:marLeft w:val="0"/>
                      <w:marRight w:val="0"/>
                      <w:marTop w:val="0"/>
                      <w:marBottom w:val="0"/>
                      <w:divBdr>
                        <w:top w:val="none" w:sz="0" w:space="0" w:color="auto"/>
                        <w:left w:val="none" w:sz="0" w:space="0" w:color="auto"/>
                        <w:bottom w:val="none" w:sz="0" w:space="0" w:color="auto"/>
                        <w:right w:val="none" w:sz="0" w:space="0" w:color="auto"/>
                      </w:divBdr>
                    </w:div>
                    <w:div w:id="1455518436">
                      <w:marLeft w:val="0"/>
                      <w:marRight w:val="0"/>
                      <w:marTop w:val="0"/>
                      <w:marBottom w:val="0"/>
                      <w:divBdr>
                        <w:top w:val="none" w:sz="0" w:space="0" w:color="auto"/>
                        <w:left w:val="none" w:sz="0" w:space="0" w:color="auto"/>
                        <w:bottom w:val="none" w:sz="0" w:space="0" w:color="auto"/>
                        <w:right w:val="none" w:sz="0" w:space="0" w:color="auto"/>
                      </w:divBdr>
                    </w:div>
                    <w:div w:id="1466043258">
                      <w:marLeft w:val="0"/>
                      <w:marRight w:val="0"/>
                      <w:marTop w:val="0"/>
                      <w:marBottom w:val="0"/>
                      <w:divBdr>
                        <w:top w:val="none" w:sz="0" w:space="0" w:color="auto"/>
                        <w:left w:val="none" w:sz="0" w:space="0" w:color="auto"/>
                        <w:bottom w:val="none" w:sz="0" w:space="0" w:color="auto"/>
                        <w:right w:val="none" w:sz="0" w:space="0" w:color="auto"/>
                      </w:divBdr>
                    </w:div>
                    <w:div w:id="1584295250">
                      <w:marLeft w:val="0"/>
                      <w:marRight w:val="0"/>
                      <w:marTop w:val="0"/>
                      <w:marBottom w:val="0"/>
                      <w:divBdr>
                        <w:top w:val="none" w:sz="0" w:space="0" w:color="auto"/>
                        <w:left w:val="none" w:sz="0" w:space="0" w:color="auto"/>
                        <w:bottom w:val="none" w:sz="0" w:space="0" w:color="auto"/>
                        <w:right w:val="none" w:sz="0" w:space="0" w:color="auto"/>
                      </w:divBdr>
                    </w:div>
                    <w:div w:id="1640920475">
                      <w:marLeft w:val="0"/>
                      <w:marRight w:val="0"/>
                      <w:marTop w:val="0"/>
                      <w:marBottom w:val="0"/>
                      <w:divBdr>
                        <w:top w:val="none" w:sz="0" w:space="0" w:color="auto"/>
                        <w:left w:val="none" w:sz="0" w:space="0" w:color="auto"/>
                        <w:bottom w:val="none" w:sz="0" w:space="0" w:color="auto"/>
                        <w:right w:val="none" w:sz="0" w:space="0" w:color="auto"/>
                      </w:divBdr>
                    </w:div>
                  </w:divsChild>
                </w:div>
                <w:div w:id="333189019">
                  <w:marLeft w:val="0"/>
                  <w:marRight w:val="0"/>
                  <w:marTop w:val="0"/>
                  <w:marBottom w:val="0"/>
                  <w:divBdr>
                    <w:top w:val="none" w:sz="0" w:space="0" w:color="auto"/>
                    <w:left w:val="none" w:sz="0" w:space="0" w:color="auto"/>
                    <w:bottom w:val="none" w:sz="0" w:space="0" w:color="auto"/>
                    <w:right w:val="none" w:sz="0" w:space="0" w:color="auto"/>
                  </w:divBdr>
                </w:div>
                <w:div w:id="523788063">
                  <w:marLeft w:val="0"/>
                  <w:marRight w:val="0"/>
                  <w:marTop w:val="0"/>
                  <w:marBottom w:val="0"/>
                  <w:divBdr>
                    <w:top w:val="none" w:sz="0" w:space="0" w:color="auto"/>
                    <w:left w:val="none" w:sz="0" w:space="0" w:color="auto"/>
                    <w:bottom w:val="none" w:sz="0" w:space="0" w:color="auto"/>
                    <w:right w:val="none" w:sz="0" w:space="0" w:color="auto"/>
                  </w:divBdr>
                </w:div>
                <w:div w:id="722287346">
                  <w:marLeft w:val="0"/>
                  <w:marRight w:val="0"/>
                  <w:marTop w:val="0"/>
                  <w:marBottom w:val="0"/>
                  <w:divBdr>
                    <w:top w:val="none" w:sz="0" w:space="0" w:color="auto"/>
                    <w:left w:val="none" w:sz="0" w:space="0" w:color="auto"/>
                    <w:bottom w:val="none" w:sz="0" w:space="0" w:color="auto"/>
                    <w:right w:val="none" w:sz="0" w:space="0" w:color="auto"/>
                  </w:divBdr>
                </w:div>
                <w:div w:id="1124158043">
                  <w:marLeft w:val="0"/>
                  <w:marRight w:val="0"/>
                  <w:marTop w:val="0"/>
                  <w:marBottom w:val="0"/>
                  <w:divBdr>
                    <w:top w:val="none" w:sz="0" w:space="0" w:color="auto"/>
                    <w:left w:val="none" w:sz="0" w:space="0" w:color="auto"/>
                    <w:bottom w:val="none" w:sz="0" w:space="0" w:color="auto"/>
                    <w:right w:val="none" w:sz="0" w:space="0" w:color="auto"/>
                  </w:divBdr>
                </w:div>
                <w:div w:id="1395198626">
                  <w:marLeft w:val="0"/>
                  <w:marRight w:val="0"/>
                  <w:marTop w:val="0"/>
                  <w:marBottom w:val="0"/>
                  <w:divBdr>
                    <w:top w:val="none" w:sz="0" w:space="0" w:color="auto"/>
                    <w:left w:val="none" w:sz="0" w:space="0" w:color="auto"/>
                    <w:bottom w:val="none" w:sz="0" w:space="0" w:color="auto"/>
                    <w:right w:val="none" w:sz="0" w:space="0" w:color="auto"/>
                  </w:divBdr>
                </w:div>
                <w:div w:id="1418791747">
                  <w:marLeft w:val="0"/>
                  <w:marRight w:val="0"/>
                  <w:marTop w:val="0"/>
                  <w:marBottom w:val="0"/>
                  <w:divBdr>
                    <w:top w:val="none" w:sz="0" w:space="0" w:color="auto"/>
                    <w:left w:val="none" w:sz="0" w:space="0" w:color="auto"/>
                    <w:bottom w:val="none" w:sz="0" w:space="0" w:color="auto"/>
                    <w:right w:val="none" w:sz="0" w:space="0" w:color="auto"/>
                  </w:divBdr>
                </w:div>
                <w:div w:id="1605649136">
                  <w:marLeft w:val="0"/>
                  <w:marRight w:val="0"/>
                  <w:marTop w:val="0"/>
                  <w:marBottom w:val="0"/>
                  <w:divBdr>
                    <w:top w:val="none" w:sz="0" w:space="0" w:color="auto"/>
                    <w:left w:val="none" w:sz="0" w:space="0" w:color="auto"/>
                    <w:bottom w:val="none" w:sz="0" w:space="0" w:color="auto"/>
                    <w:right w:val="none" w:sz="0" w:space="0" w:color="auto"/>
                  </w:divBdr>
                </w:div>
                <w:div w:id="1716469667">
                  <w:marLeft w:val="0"/>
                  <w:marRight w:val="0"/>
                  <w:marTop w:val="0"/>
                  <w:marBottom w:val="0"/>
                  <w:divBdr>
                    <w:top w:val="none" w:sz="0" w:space="0" w:color="auto"/>
                    <w:left w:val="none" w:sz="0" w:space="0" w:color="auto"/>
                    <w:bottom w:val="none" w:sz="0" w:space="0" w:color="auto"/>
                    <w:right w:val="none" w:sz="0" w:space="0" w:color="auto"/>
                  </w:divBdr>
                </w:div>
                <w:div w:id="1729911440">
                  <w:marLeft w:val="0"/>
                  <w:marRight w:val="0"/>
                  <w:marTop w:val="0"/>
                  <w:marBottom w:val="0"/>
                  <w:divBdr>
                    <w:top w:val="none" w:sz="0" w:space="0" w:color="auto"/>
                    <w:left w:val="none" w:sz="0" w:space="0" w:color="auto"/>
                    <w:bottom w:val="none" w:sz="0" w:space="0" w:color="auto"/>
                    <w:right w:val="none" w:sz="0" w:space="0" w:color="auto"/>
                  </w:divBdr>
                </w:div>
                <w:div w:id="1740053711">
                  <w:marLeft w:val="0"/>
                  <w:marRight w:val="0"/>
                  <w:marTop w:val="0"/>
                  <w:marBottom w:val="0"/>
                  <w:divBdr>
                    <w:top w:val="none" w:sz="0" w:space="0" w:color="auto"/>
                    <w:left w:val="none" w:sz="0" w:space="0" w:color="auto"/>
                    <w:bottom w:val="none" w:sz="0" w:space="0" w:color="auto"/>
                    <w:right w:val="none" w:sz="0" w:space="0" w:color="auto"/>
                  </w:divBdr>
                </w:div>
                <w:div w:id="1742673092">
                  <w:marLeft w:val="0"/>
                  <w:marRight w:val="0"/>
                  <w:marTop w:val="0"/>
                  <w:marBottom w:val="0"/>
                  <w:divBdr>
                    <w:top w:val="none" w:sz="0" w:space="0" w:color="auto"/>
                    <w:left w:val="none" w:sz="0" w:space="0" w:color="auto"/>
                    <w:bottom w:val="none" w:sz="0" w:space="0" w:color="auto"/>
                    <w:right w:val="none" w:sz="0" w:space="0" w:color="auto"/>
                  </w:divBdr>
                </w:div>
                <w:div w:id="1935674187">
                  <w:marLeft w:val="0"/>
                  <w:marRight w:val="0"/>
                  <w:marTop w:val="0"/>
                  <w:marBottom w:val="0"/>
                  <w:divBdr>
                    <w:top w:val="none" w:sz="0" w:space="0" w:color="auto"/>
                    <w:left w:val="none" w:sz="0" w:space="0" w:color="auto"/>
                    <w:bottom w:val="none" w:sz="0" w:space="0" w:color="auto"/>
                    <w:right w:val="none" w:sz="0" w:space="0" w:color="auto"/>
                  </w:divBdr>
                  <w:divsChild>
                    <w:div w:id="3793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790176">
          <w:marLeft w:val="0"/>
          <w:marRight w:val="0"/>
          <w:marTop w:val="0"/>
          <w:marBottom w:val="0"/>
          <w:divBdr>
            <w:top w:val="none" w:sz="0" w:space="0" w:color="auto"/>
            <w:left w:val="none" w:sz="0" w:space="0" w:color="auto"/>
            <w:bottom w:val="none" w:sz="0" w:space="0" w:color="auto"/>
            <w:right w:val="none" w:sz="0" w:space="0" w:color="auto"/>
          </w:divBdr>
        </w:div>
        <w:div w:id="1907757314">
          <w:marLeft w:val="0"/>
          <w:marRight w:val="0"/>
          <w:marTop w:val="0"/>
          <w:marBottom w:val="0"/>
          <w:divBdr>
            <w:top w:val="none" w:sz="0" w:space="0" w:color="auto"/>
            <w:left w:val="none" w:sz="0" w:space="0" w:color="auto"/>
            <w:bottom w:val="none" w:sz="0" w:space="0" w:color="auto"/>
            <w:right w:val="none" w:sz="0" w:space="0" w:color="auto"/>
          </w:divBdr>
        </w:div>
        <w:div w:id="1910265122">
          <w:marLeft w:val="0"/>
          <w:marRight w:val="0"/>
          <w:marTop w:val="0"/>
          <w:marBottom w:val="0"/>
          <w:divBdr>
            <w:top w:val="none" w:sz="0" w:space="0" w:color="auto"/>
            <w:left w:val="none" w:sz="0" w:space="0" w:color="auto"/>
            <w:bottom w:val="none" w:sz="0" w:space="0" w:color="auto"/>
            <w:right w:val="none" w:sz="0" w:space="0" w:color="auto"/>
          </w:divBdr>
        </w:div>
        <w:div w:id="1914701713">
          <w:marLeft w:val="0"/>
          <w:marRight w:val="0"/>
          <w:marTop w:val="0"/>
          <w:marBottom w:val="0"/>
          <w:divBdr>
            <w:top w:val="none" w:sz="0" w:space="0" w:color="auto"/>
            <w:left w:val="none" w:sz="0" w:space="0" w:color="auto"/>
            <w:bottom w:val="none" w:sz="0" w:space="0" w:color="auto"/>
            <w:right w:val="none" w:sz="0" w:space="0" w:color="auto"/>
          </w:divBdr>
        </w:div>
        <w:div w:id="2018068672">
          <w:marLeft w:val="0"/>
          <w:marRight w:val="0"/>
          <w:marTop w:val="0"/>
          <w:marBottom w:val="0"/>
          <w:divBdr>
            <w:top w:val="none" w:sz="0" w:space="0" w:color="auto"/>
            <w:left w:val="none" w:sz="0" w:space="0" w:color="auto"/>
            <w:bottom w:val="none" w:sz="0" w:space="0" w:color="auto"/>
            <w:right w:val="none" w:sz="0" w:space="0" w:color="auto"/>
          </w:divBdr>
        </w:div>
        <w:div w:id="2132702766">
          <w:marLeft w:val="0"/>
          <w:marRight w:val="0"/>
          <w:marTop w:val="0"/>
          <w:marBottom w:val="0"/>
          <w:divBdr>
            <w:top w:val="none" w:sz="0" w:space="0" w:color="auto"/>
            <w:left w:val="none" w:sz="0" w:space="0" w:color="auto"/>
            <w:bottom w:val="none" w:sz="0" w:space="0" w:color="auto"/>
            <w:right w:val="none" w:sz="0" w:space="0" w:color="auto"/>
          </w:divBdr>
        </w:div>
      </w:divsChild>
    </w:div>
    <w:div w:id="1077092135">
      <w:marLeft w:val="0"/>
      <w:marRight w:val="0"/>
      <w:marTop w:val="0"/>
      <w:marBottom w:val="0"/>
      <w:divBdr>
        <w:top w:val="none" w:sz="0" w:space="0" w:color="auto"/>
        <w:left w:val="none" w:sz="0" w:space="0" w:color="auto"/>
        <w:bottom w:val="none" w:sz="0" w:space="0" w:color="auto"/>
        <w:right w:val="none" w:sz="0" w:space="0" w:color="auto"/>
      </w:divBdr>
      <w:divsChild>
        <w:div w:id="338001383">
          <w:marLeft w:val="0"/>
          <w:marRight w:val="0"/>
          <w:marTop w:val="0"/>
          <w:marBottom w:val="0"/>
          <w:divBdr>
            <w:top w:val="none" w:sz="0" w:space="0" w:color="auto"/>
            <w:left w:val="none" w:sz="0" w:space="0" w:color="auto"/>
            <w:bottom w:val="none" w:sz="0" w:space="0" w:color="auto"/>
            <w:right w:val="none" w:sz="0" w:space="0" w:color="auto"/>
          </w:divBdr>
        </w:div>
        <w:div w:id="779227116">
          <w:marLeft w:val="0"/>
          <w:marRight w:val="0"/>
          <w:marTop w:val="0"/>
          <w:marBottom w:val="0"/>
          <w:divBdr>
            <w:top w:val="none" w:sz="0" w:space="0" w:color="auto"/>
            <w:left w:val="none" w:sz="0" w:space="0" w:color="auto"/>
            <w:bottom w:val="none" w:sz="0" w:space="0" w:color="auto"/>
            <w:right w:val="none" w:sz="0" w:space="0" w:color="auto"/>
          </w:divBdr>
        </w:div>
        <w:div w:id="1569925347">
          <w:marLeft w:val="0"/>
          <w:marRight w:val="0"/>
          <w:marTop w:val="0"/>
          <w:marBottom w:val="0"/>
          <w:divBdr>
            <w:top w:val="none" w:sz="0" w:space="0" w:color="auto"/>
            <w:left w:val="none" w:sz="0" w:space="0" w:color="auto"/>
            <w:bottom w:val="none" w:sz="0" w:space="0" w:color="auto"/>
            <w:right w:val="none" w:sz="0" w:space="0" w:color="auto"/>
          </w:divBdr>
        </w:div>
        <w:div w:id="1920825211">
          <w:marLeft w:val="0"/>
          <w:marRight w:val="0"/>
          <w:marTop w:val="0"/>
          <w:marBottom w:val="0"/>
          <w:divBdr>
            <w:top w:val="none" w:sz="0" w:space="0" w:color="auto"/>
            <w:left w:val="none" w:sz="0" w:space="0" w:color="auto"/>
            <w:bottom w:val="none" w:sz="0" w:space="0" w:color="auto"/>
            <w:right w:val="none" w:sz="0" w:space="0" w:color="auto"/>
          </w:divBdr>
        </w:div>
        <w:div w:id="2102096118">
          <w:marLeft w:val="0"/>
          <w:marRight w:val="0"/>
          <w:marTop w:val="0"/>
          <w:marBottom w:val="0"/>
          <w:divBdr>
            <w:top w:val="none" w:sz="0" w:space="0" w:color="auto"/>
            <w:left w:val="none" w:sz="0" w:space="0" w:color="auto"/>
            <w:bottom w:val="none" w:sz="0" w:space="0" w:color="auto"/>
            <w:right w:val="none" w:sz="0" w:space="0" w:color="auto"/>
          </w:divBdr>
          <w:divsChild>
            <w:div w:id="183672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5208">
      <w:marLeft w:val="0"/>
      <w:marRight w:val="0"/>
      <w:marTop w:val="0"/>
      <w:marBottom w:val="0"/>
      <w:divBdr>
        <w:top w:val="none" w:sz="0" w:space="0" w:color="auto"/>
        <w:left w:val="none" w:sz="0" w:space="0" w:color="auto"/>
        <w:bottom w:val="none" w:sz="0" w:space="0" w:color="auto"/>
        <w:right w:val="none" w:sz="0" w:space="0" w:color="auto"/>
      </w:divBdr>
    </w:div>
    <w:div w:id="1084914185">
      <w:marLeft w:val="0"/>
      <w:marRight w:val="0"/>
      <w:marTop w:val="0"/>
      <w:marBottom w:val="0"/>
      <w:divBdr>
        <w:top w:val="none" w:sz="0" w:space="0" w:color="auto"/>
        <w:left w:val="none" w:sz="0" w:space="0" w:color="auto"/>
        <w:bottom w:val="none" w:sz="0" w:space="0" w:color="auto"/>
        <w:right w:val="none" w:sz="0" w:space="0" w:color="auto"/>
      </w:divBdr>
      <w:divsChild>
        <w:div w:id="108160943">
          <w:marLeft w:val="0"/>
          <w:marRight w:val="0"/>
          <w:marTop w:val="0"/>
          <w:marBottom w:val="0"/>
          <w:divBdr>
            <w:top w:val="none" w:sz="0" w:space="0" w:color="auto"/>
            <w:left w:val="none" w:sz="0" w:space="0" w:color="auto"/>
            <w:bottom w:val="none" w:sz="0" w:space="0" w:color="auto"/>
            <w:right w:val="none" w:sz="0" w:space="0" w:color="auto"/>
          </w:divBdr>
        </w:div>
        <w:div w:id="142619920">
          <w:marLeft w:val="0"/>
          <w:marRight w:val="0"/>
          <w:marTop w:val="0"/>
          <w:marBottom w:val="0"/>
          <w:divBdr>
            <w:top w:val="none" w:sz="0" w:space="0" w:color="auto"/>
            <w:left w:val="none" w:sz="0" w:space="0" w:color="auto"/>
            <w:bottom w:val="none" w:sz="0" w:space="0" w:color="auto"/>
            <w:right w:val="none" w:sz="0" w:space="0" w:color="auto"/>
          </w:divBdr>
        </w:div>
        <w:div w:id="181750198">
          <w:marLeft w:val="0"/>
          <w:marRight w:val="0"/>
          <w:marTop w:val="0"/>
          <w:marBottom w:val="0"/>
          <w:divBdr>
            <w:top w:val="none" w:sz="0" w:space="0" w:color="auto"/>
            <w:left w:val="none" w:sz="0" w:space="0" w:color="auto"/>
            <w:bottom w:val="none" w:sz="0" w:space="0" w:color="auto"/>
            <w:right w:val="none" w:sz="0" w:space="0" w:color="auto"/>
          </w:divBdr>
        </w:div>
        <w:div w:id="244729551">
          <w:marLeft w:val="0"/>
          <w:marRight w:val="0"/>
          <w:marTop w:val="0"/>
          <w:marBottom w:val="0"/>
          <w:divBdr>
            <w:top w:val="none" w:sz="0" w:space="0" w:color="auto"/>
            <w:left w:val="none" w:sz="0" w:space="0" w:color="auto"/>
            <w:bottom w:val="none" w:sz="0" w:space="0" w:color="auto"/>
            <w:right w:val="none" w:sz="0" w:space="0" w:color="auto"/>
          </w:divBdr>
        </w:div>
        <w:div w:id="288702453">
          <w:marLeft w:val="0"/>
          <w:marRight w:val="0"/>
          <w:marTop w:val="0"/>
          <w:marBottom w:val="0"/>
          <w:divBdr>
            <w:top w:val="none" w:sz="0" w:space="0" w:color="auto"/>
            <w:left w:val="none" w:sz="0" w:space="0" w:color="auto"/>
            <w:bottom w:val="none" w:sz="0" w:space="0" w:color="auto"/>
            <w:right w:val="none" w:sz="0" w:space="0" w:color="auto"/>
          </w:divBdr>
          <w:divsChild>
            <w:div w:id="125778254">
              <w:marLeft w:val="0"/>
              <w:marRight w:val="0"/>
              <w:marTop w:val="0"/>
              <w:marBottom w:val="0"/>
              <w:divBdr>
                <w:top w:val="none" w:sz="0" w:space="0" w:color="auto"/>
                <w:left w:val="none" w:sz="0" w:space="0" w:color="auto"/>
                <w:bottom w:val="none" w:sz="0" w:space="0" w:color="auto"/>
                <w:right w:val="none" w:sz="0" w:space="0" w:color="auto"/>
              </w:divBdr>
            </w:div>
          </w:divsChild>
        </w:div>
        <w:div w:id="375472376">
          <w:marLeft w:val="0"/>
          <w:marRight w:val="0"/>
          <w:marTop w:val="0"/>
          <w:marBottom w:val="0"/>
          <w:divBdr>
            <w:top w:val="none" w:sz="0" w:space="0" w:color="auto"/>
            <w:left w:val="none" w:sz="0" w:space="0" w:color="auto"/>
            <w:bottom w:val="none" w:sz="0" w:space="0" w:color="auto"/>
            <w:right w:val="none" w:sz="0" w:space="0" w:color="auto"/>
          </w:divBdr>
        </w:div>
        <w:div w:id="406148333">
          <w:marLeft w:val="0"/>
          <w:marRight w:val="0"/>
          <w:marTop w:val="0"/>
          <w:marBottom w:val="0"/>
          <w:divBdr>
            <w:top w:val="none" w:sz="0" w:space="0" w:color="auto"/>
            <w:left w:val="none" w:sz="0" w:space="0" w:color="auto"/>
            <w:bottom w:val="none" w:sz="0" w:space="0" w:color="auto"/>
            <w:right w:val="none" w:sz="0" w:space="0" w:color="auto"/>
          </w:divBdr>
        </w:div>
        <w:div w:id="493643485">
          <w:marLeft w:val="0"/>
          <w:marRight w:val="0"/>
          <w:marTop w:val="0"/>
          <w:marBottom w:val="0"/>
          <w:divBdr>
            <w:top w:val="none" w:sz="0" w:space="0" w:color="auto"/>
            <w:left w:val="none" w:sz="0" w:space="0" w:color="auto"/>
            <w:bottom w:val="none" w:sz="0" w:space="0" w:color="auto"/>
            <w:right w:val="none" w:sz="0" w:space="0" w:color="auto"/>
          </w:divBdr>
        </w:div>
        <w:div w:id="522866032">
          <w:marLeft w:val="0"/>
          <w:marRight w:val="0"/>
          <w:marTop w:val="0"/>
          <w:marBottom w:val="0"/>
          <w:divBdr>
            <w:top w:val="none" w:sz="0" w:space="0" w:color="auto"/>
            <w:left w:val="none" w:sz="0" w:space="0" w:color="auto"/>
            <w:bottom w:val="none" w:sz="0" w:space="0" w:color="auto"/>
            <w:right w:val="none" w:sz="0" w:space="0" w:color="auto"/>
          </w:divBdr>
        </w:div>
        <w:div w:id="721826610">
          <w:marLeft w:val="0"/>
          <w:marRight w:val="0"/>
          <w:marTop w:val="0"/>
          <w:marBottom w:val="0"/>
          <w:divBdr>
            <w:top w:val="none" w:sz="0" w:space="0" w:color="auto"/>
            <w:left w:val="none" w:sz="0" w:space="0" w:color="auto"/>
            <w:bottom w:val="none" w:sz="0" w:space="0" w:color="auto"/>
            <w:right w:val="none" w:sz="0" w:space="0" w:color="auto"/>
          </w:divBdr>
        </w:div>
        <w:div w:id="739055518">
          <w:marLeft w:val="0"/>
          <w:marRight w:val="0"/>
          <w:marTop w:val="0"/>
          <w:marBottom w:val="0"/>
          <w:divBdr>
            <w:top w:val="none" w:sz="0" w:space="0" w:color="auto"/>
            <w:left w:val="none" w:sz="0" w:space="0" w:color="auto"/>
            <w:bottom w:val="none" w:sz="0" w:space="0" w:color="auto"/>
            <w:right w:val="none" w:sz="0" w:space="0" w:color="auto"/>
          </w:divBdr>
        </w:div>
        <w:div w:id="742992884">
          <w:marLeft w:val="0"/>
          <w:marRight w:val="0"/>
          <w:marTop w:val="0"/>
          <w:marBottom w:val="0"/>
          <w:divBdr>
            <w:top w:val="none" w:sz="0" w:space="0" w:color="auto"/>
            <w:left w:val="none" w:sz="0" w:space="0" w:color="auto"/>
            <w:bottom w:val="none" w:sz="0" w:space="0" w:color="auto"/>
            <w:right w:val="none" w:sz="0" w:space="0" w:color="auto"/>
          </w:divBdr>
        </w:div>
        <w:div w:id="988286641">
          <w:marLeft w:val="0"/>
          <w:marRight w:val="0"/>
          <w:marTop w:val="0"/>
          <w:marBottom w:val="0"/>
          <w:divBdr>
            <w:top w:val="none" w:sz="0" w:space="0" w:color="auto"/>
            <w:left w:val="none" w:sz="0" w:space="0" w:color="auto"/>
            <w:bottom w:val="none" w:sz="0" w:space="0" w:color="auto"/>
            <w:right w:val="none" w:sz="0" w:space="0" w:color="auto"/>
          </w:divBdr>
        </w:div>
        <w:div w:id="1014654364">
          <w:marLeft w:val="0"/>
          <w:marRight w:val="0"/>
          <w:marTop w:val="0"/>
          <w:marBottom w:val="0"/>
          <w:divBdr>
            <w:top w:val="none" w:sz="0" w:space="0" w:color="auto"/>
            <w:left w:val="none" w:sz="0" w:space="0" w:color="auto"/>
            <w:bottom w:val="none" w:sz="0" w:space="0" w:color="auto"/>
            <w:right w:val="none" w:sz="0" w:space="0" w:color="auto"/>
          </w:divBdr>
        </w:div>
        <w:div w:id="1034691268">
          <w:marLeft w:val="0"/>
          <w:marRight w:val="0"/>
          <w:marTop w:val="0"/>
          <w:marBottom w:val="0"/>
          <w:divBdr>
            <w:top w:val="none" w:sz="0" w:space="0" w:color="auto"/>
            <w:left w:val="none" w:sz="0" w:space="0" w:color="auto"/>
            <w:bottom w:val="none" w:sz="0" w:space="0" w:color="auto"/>
            <w:right w:val="none" w:sz="0" w:space="0" w:color="auto"/>
          </w:divBdr>
        </w:div>
        <w:div w:id="1182281766">
          <w:marLeft w:val="0"/>
          <w:marRight w:val="0"/>
          <w:marTop w:val="0"/>
          <w:marBottom w:val="0"/>
          <w:divBdr>
            <w:top w:val="none" w:sz="0" w:space="0" w:color="auto"/>
            <w:left w:val="none" w:sz="0" w:space="0" w:color="auto"/>
            <w:bottom w:val="none" w:sz="0" w:space="0" w:color="auto"/>
            <w:right w:val="none" w:sz="0" w:space="0" w:color="auto"/>
          </w:divBdr>
        </w:div>
        <w:div w:id="1220049091">
          <w:marLeft w:val="0"/>
          <w:marRight w:val="0"/>
          <w:marTop w:val="0"/>
          <w:marBottom w:val="0"/>
          <w:divBdr>
            <w:top w:val="none" w:sz="0" w:space="0" w:color="auto"/>
            <w:left w:val="none" w:sz="0" w:space="0" w:color="auto"/>
            <w:bottom w:val="none" w:sz="0" w:space="0" w:color="auto"/>
            <w:right w:val="none" w:sz="0" w:space="0" w:color="auto"/>
          </w:divBdr>
        </w:div>
        <w:div w:id="1428843665">
          <w:marLeft w:val="0"/>
          <w:marRight w:val="0"/>
          <w:marTop w:val="0"/>
          <w:marBottom w:val="0"/>
          <w:divBdr>
            <w:top w:val="none" w:sz="0" w:space="0" w:color="auto"/>
            <w:left w:val="none" w:sz="0" w:space="0" w:color="auto"/>
            <w:bottom w:val="none" w:sz="0" w:space="0" w:color="auto"/>
            <w:right w:val="none" w:sz="0" w:space="0" w:color="auto"/>
          </w:divBdr>
        </w:div>
        <w:div w:id="1446001252">
          <w:marLeft w:val="0"/>
          <w:marRight w:val="0"/>
          <w:marTop w:val="0"/>
          <w:marBottom w:val="0"/>
          <w:divBdr>
            <w:top w:val="none" w:sz="0" w:space="0" w:color="auto"/>
            <w:left w:val="none" w:sz="0" w:space="0" w:color="auto"/>
            <w:bottom w:val="none" w:sz="0" w:space="0" w:color="auto"/>
            <w:right w:val="none" w:sz="0" w:space="0" w:color="auto"/>
          </w:divBdr>
        </w:div>
        <w:div w:id="1452944539">
          <w:marLeft w:val="0"/>
          <w:marRight w:val="0"/>
          <w:marTop w:val="0"/>
          <w:marBottom w:val="0"/>
          <w:divBdr>
            <w:top w:val="none" w:sz="0" w:space="0" w:color="auto"/>
            <w:left w:val="none" w:sz="0" w:space="0" w:color="auto"/>
            <w:bottom w:val="none" w:sz="0" w:space="0" w:color="auto"/>
            <w:right w:val="none" w:sz="0" w:space="0" w:color="auto"/>
          </w:divBdr>
        </w:div>
        <w:div w:id="1464612032">
          <w:marLeft w:val="0"/>
          <w:marRight w:val="0"/>
          <w:marTop w:val="0"/>
          <w:marBottom w:val="0"/>
          <w:divBdr>
            <w:top w:val="none" w:sz="0" w:space="0" w:color="auto"/>
            <w:left w:val="none" w:sz="0" w:space="0" w:color="auto"/>
            <w:bottom w:val="none" w:sz="0" w:space="0" w:color="auto"/>
            <w:right w:val="none" w:sz="0" w:space="0" w:color="auto"/>
          </w:divBdr>
        </w:div>
        <w:div w:id="1610354210">
          <w:marLeft w:val="0"/>
          <w:marRight w:val="0"/>
          <w:marTop w:val="0"/>
          <w:marBottom w:val="0"/>
          <w:divBdr>
            <w:top w:val="none" w:sz="0" w:space="0" w:color="auto"/>
            <w:left w:val="none" w:sz="0" w:space="0" w:color="auto"/>
            <w:bottom w:val="none" w:sz="0" w:space="0" w:color="auto"/>
            <w:right w:val="none" w:sz="0" w:space="0" w:color="auto"/>
          </w:divBdr>
        </w:div>
      </w:divsChild>
    </w:div>
    <w:div w:id="1086923334">
      <w:marLeft w:val="0"/>
      <w:marRight w:val="0"/>
      <w:marTop w:val="0"/>
      <w:marBottom w:val="0"/>
      <w:divBdr>
        <w:top w:val="none" w:sz="0" w:space="0" w:color="auto"/>
        <w:left w:val="none" w:sz="0" w:space="0" w:color="auto"/>
        <w:bottom w:val="none" w:sz="0" w:space="0" w:color="auto"/>
        <w:right w:val="none" w:sz="0" w:space="0" w:color="auto"/>
      </w:divBdr>
      <w:divsChild>
        <w:div w:id="1232275168">
          <w:marLeft w:val="0"/>
          <w:marRight w:val="0"/>
          <w:marTop w:val="0"/>
          <w:marBottom w:val="0"/>
          <w:divBdr>
            <w:top w:val="none" w:sz="0" w:space="0" w:color="auto"/>
            <w:left w:val="none" w:sz="0" w:space="0" w:color="auto"/>
            <w:bottom w:val="none" w:sz="0" w:space="0" w:color="auto"/>
            <w:right w:val="none" w:sz="0" w:space="0" w:color="auto"/>
          </w:divBdr>
        </w:div>
      </w:divsChild>
    </w:div>
    <w:div w:id="1088186941">
      <w:marLeft w:val="0"/>
      <w:marRight w:val="0"/>
      <w:marTop w:val="0"/>
      <w:marBottom w:val="0"/>
      <w:divBdr>
        <w:top w:val="none" w:sz="0" w:space="0" w:color="auto"/>
        <w:left w:val="none" w:sz="0" w:space="0" w:color="auto"/>
        <w:bottom w:val="none" w:sz="0" w:space="0" w:color="auto"/>
        <w:right w:val="none" w:sz="0" w:space="0" w:color="auto"/>
      </w:divBdr>
      <w:divsChild>
        <w:div w:id="5794116">
          <w:marLeft w:val="0"/>
          <w:marRight w:val="0"/>
          <w:marTop w:val="0"/>
          <w:marBottom w:val="0"/>
          <w:divBdr>
            <w:top w:val="none" w:sz="0" w:space="0" w:color="auto"/>
            <w:left w:val="none" w:sz="0" w:space="0" w:color="auto"/>
            <w:bottom w:val="none" w:sz="0" w:space="0" w:color="auto"/>
            <w:right w:val="none" w:sz="0" w:space="0" w:color="auto"/>
          </w:divBdr>
        </w:div>
        <w:div w:id="507259421">
          <w:marLeft w:val="0"/>
          <w:marRight w:val="0"/>
          <w:marTop w:val="0"/>
          <w:marBottom w:val="0"/>
          <w:divBdr>
            <w:top w:val="none" w:sz="0" w:space="0" w:color="auto"/>
            <w:left w:val="none" w:sz="0" w:space="0" w:color="auto"/>
            <w:bottom w:val="none" w:sz="0" w:space="0" w:color="auto"/>
            <w:right w:val="none" w:sz="0" w:space="0" w:color="auto"/>
          </w:divBdr>
          <w:divsChild>
            <w:div w:id="1587880910">
              <w:marLeft w:val="0"/>
              <w:marRight w:val="0"/>
              <w:marTop w:val="0"/>
              <w:marBottom w:val="0"/>
              <w:divBdr>
                <w:top w:val="none" w:sz="0" w:space="0" w:color="auto"/>
                <w:left w:val="none" w:sz="0" w:space="0" w:color="auto"/>
                <w:bottom w:val="none" w:sz="0" w:space="0" w:color="auto"/>
                <w:right w:val="none" w:sz="0" w:space="0" w:color="auto"/>
              </w:divBdr>
            </w:div>
          </w:divsChild>
        </w:div>
        <w:div w:id="847520085">
          <w:marLeft w:val="0"/>
          <w:marRight w:val="0"/>
          <w:marTop w:val="0"/>
          <w:marBottom w:val="0"/>
          <w:divBdr>
            <w:top w:val="none" w:sz="0" w:space="0" w:color="auto"/>
            <w:left w:val="none" w:sz="0" w:space="0" w:color="auto"/>
            <w:bottom w:val="none" w:sz="0" w:space="0" w:color="auto"/>
            <w:right w:val="none" w:sz="0" w:space="0" w:color="auto"/>
          </w:divBdr>
        </w:div>
        <w:div w:id="1078096476">
          <w:marLeft w:val="0"/>
          <w:marRight w:val="0"/>
          <w:marTop w:val="0"/>
          <w:marBottom w:val="0"/>
          <w:divBdr>
            <w:top w:val="none" w:sz="0" w:space="0" w:color="auto"/>
            <w:left w:val="none" w:sz="0" w:space="0" w:color="auto"/>
            <w:bottom w:val="none" w:sz="0" w:space="0" w:color="auto"/>
            <w:right w:val="none" w:sz="0" w:space="0" w:color="auto"/>
          </w:divBdr>
        </w:div>
        <w:div w:id="1490636835">
          <w:marLeft w:val="0"/>
          <w:marRight w:val="0"/>
          <w:marTop w:val="0"/>
          <w:marBottom w:val="0"/>
          <w:divBdr>
            <w:top w:val="none" w:sz="0" w:space="0" w:color="auto"/>
            <w:left w:val="none" w:sz="0" w:space="0" w:color="auto"/>
            <w:bottom w:val="none" w:sz="0" w:space="0" w:color="auto"/>
            <w:right w:val="none" w:sz="0" w:space="0" w:color="auto"/>
          </w:divBdr>
        </w:div>
        <w:div w:id="1810632537">
          <w:marLeft w:val="0"/>
          <w:marRight w:val="0"/>
          <w:marTop w:val="0"/>
          <w:marBottom w:val="0"/>
          <w:divBdr>
            <w:top w:val="none" w:sz="0" w:space="0" w:color="auto"/>
            <w:left w:val="none" w:sz="0" w:space="0" w:color="auto"/>
            <w:bottom w:val="none" w:sz="0" w:space="0" w:color="auto"/>
            <w:right w:val="none" w:sz="0" w:space="0" w:color="auto"/>
          </w:divBdr>
        </w:div>
      </w:divsChild>
    </w:div>
    <w:div w:id="1090272269">
      <w:marLeft w:val="0"/>
      <w:marRight w:val="0"/>
      <w:marTop w:val="0"/>
      <w:marBottom w:val="0"/>
      <w:divBdr>
        <w:top w:val="none" w:sz="0" w:space="0" w:color="auto"/>
        <w:left w:val="none" w:sz="0" w:space="0" w:color="auto"/>
        <w:bottom w:val="none" w:sz="0" w:space="0" w:color="auto"/>
        <w:right w:val="none" w:sz="0" w:space="0" w:color="auto"/>
      </w:divBdr>
      <w:divsChild>
        <w:div w:id="172425560">
          <w:marLeft w:val="0"/>
          <w:marRight w:val="0"/>
          <w:marTop w:val="0"/>
          <w:marBottom w:val="0"/>
          <w:divBdr>
            <w:top w:val="none" w:sz="0" w:space="0" w:color="auto"/>
            <w:left w:val="none" w:sz="0" w:space="0" w:color="auto"/>
            <w:bottom w:val="none" w:sz="0" w:space="0" w:color="auto"/>
            <w:right w:val="none" w:sz="0" w:space="0" w:color="auto"/>
          </w:divBdr>
        </w:div>
        <w:div w:id="187761966">
          <w:marLeft w:val="0"/>
          <w:marRight w:val="0"/>
          <w:marTop w:val="0"/>
          <w:marBottom w:val="0"/>
          <w:divBdr>
            <w:top w:val="none" w:sz="0" w:space="0" w:color="auto"/>
            <w:left w:val="none" w:sz="0" w:space="0" w:color="auto"/>
            <w:bottom w:val="none" w:sz="0" w:space="0" w:color="auto"/>
            <w:right w:val="none" w:sz="0" w:space="0" w:color="auto"/>
          </w:divBdr>
        </w:div>
        <w:div w:id="1358510434">
          <w:marLeft w:val="0"/>
          <w:marRight w:val="0"/>
          <w:marTop w:val="0"/>
          <w:marBottom w:val="0"/>
          <w:divBdr>
            <w:top w:val="none" w:sz="0" w:space="0" w:color="auto"/>
            <w:left w:val="none" w:sz="0" w:space="0" w:color="auto"/>
            <w:bottom w:val="none" w:sz="0" w:space="0" w:color="auto"/>
            <w:right w:val="none" w:sz="0" w:space="0" w:color="auto"/>
          </w:divBdr>
        </w:div>
        <w:div w:id="1379361085">
          <w:marLeft w:val="0"/>
          <w:marRight w:val="0"/>
          <w:marTop w:val="0"/>
          <w:marBottom w:val="0"/>
          <w:divBdr>
            <w:top w:val="none" w:sz="0" w:space="0" w:color="auto"/>
            <w:left w:val="none" w:sz="0" w:space="0" w:color="auto"/>
            <w:bottom w:val="none" w:sz="0" w:space="0" w:color="auto"/>
            <w:right w:val="none" w:sz="0" w:space="0" w:color="auto"/>
          </w:divBdr>
        </w:div>
        <w:div w:id="1931112311">
          <w:marLeft w:val="0"/>
          <w:marRight w:val="0"/>
          <w:marTop w:val="0"/>
          <w:marBottom w:val="0"/>
          <w:divBdr>
            <w:top w:val="none" w:sz="0" w:space="0" w:color="auto"/>
            <w:left w:val="none" w:sz="0" w:space="0" w:color="auto"/>
            <w:bottom w:val="none" w:sz="0" w:space="0" w:color="auto"/>
            <w:right w:val="none" w:sz="0" w:space="0" w:color="auto"/>
          </w:divBdr>
        </w:div>
        <w:div w:id="1958678976">
          <w:marLeft w:val="0"/>
          <w:marRight w:val="0"/>
          <w:marTop w:val="0"/>
          <w:marBottom w:val="0"/>
          <w:divBdr>
            <w:top w:val="none" w:sz="0" w:space="0" w:color="auto"/>
            <w:left w:val="none" w:sz="0" w:space="0" w:color="auto"/>
            <w:bottom w:val="none" w:sz="0" w:space="0" w:color="auto"/>
            <w:right w:val="none" w:sz="0" w:space="0" w:color="auto"/>
          </w:divBdr>
        </w:div>
        <w:div w:id="1964843087">
          <w:marLeft w:val="0"/>
          <w:marRight w:val="0"/>
          <w:marTop w:val="0"/>
          <w:marBottom w:val="0"/>
          <w:divBdr>
            <w:top w:val="none" w:sz="0" w:space="0" w:color="auto"/>
            <w:left w:val="none" w:sz="0" w:space="0" w:color="auto"/>
            <w:bottom w:val="none" w:sz="0" w:space="0" w:color="auto"/>
            <w:right w:val="none" w:sz="0" w:space="0" w:color="auto"/>
          </w:divBdr>
        </w:div>
        <w:div w:id="1980263421">
          <w:marLeft w:val="0"/>
          <w:marRight w:val="0"/>
          <w:marTop w:val="0"/>
          <w:marBottom w:val="0"/>
          <w:divBdr>
            <w:top w:val="none" w:sz="0" w:space="0" w:color="auto"/>
            <w:left w:val="none" w:sz="0" w:space="0" w:color="auto"/>
            <w:bottom w:val="none" w:sz="0" w:space="0" w:color="auto"/>
            <w:right w:val="none" w:sz="0" w:space="0" w:color="auto"/>
          </w:divBdr>
        </w:div>
        <w:div w:id="2084252181">
          <w:marLeft w:val="0"/>
          <w:marRight w:val="0"/>
          <w:marTop w:val="0"/>
          <w:marBottom w:val="0"/>
          <w:divBdr>
            <w:top w:val="none" w:sz="0" w:space="0" w:color="auto"/>
            <w:left w:val="none" w:sz="0" w:space="0" w:color="auto"/>
            <w:bottom w:val="none" w:sz="0" w:space="0" w:color="auto"/>
            <w:right w:val="none" w:sz="0" w:space="0" w:color="auto"/>
          </w:divBdr>
        </w:div>
      </w:divsChild>
    </w:div>
    <w:div w:id="1091700893">
      <w:marLeft w:val="0"/>
      <w:marRight w:val="0"/>
      <w:marTop w:val="0"/>
      <w:marBottom w:val="0"/>
      <w:divBdr>
        <w:top w:val="none" w:sz="0" w:space="0" w:color="auto"/>
        <w:left w:val="none" w:sz="0" w:space="0" w:color="auto"/>
        <w:bottom w:val="none" w:sz="0" w:space="0" w:color="auto"/>
        <w:right w:val="none" w:sz="0" w:space="0" w:color="auto"/>
      </w:divBdr>
      <w:divsChild>
        <w:div w:id="43335518">
          <w:marLeft w:val="0"/>
          <w:marRight w:val="0"/>
          <w:marTop w:val="0"/>
          <w:marBottom w:val="0"/>
          <w:divBdr>
            <w:top w:val="none" w:sz="0" w:space="0" w:color="auto"/>
            <w:left w:val="none" w:sz="0" w:space="0" w:color="auto"/>
            <w:bottom w:val="none" w:sz="0" w:space="0" w:color="auto"/>
            <w:right w:val="none" w:sz="0" w:space="0" w:color="auto"/>
          </w:divBdr>
        </w:div>
        <w:div w:id="129789587">
          <w:marLeft w:val="0"/>
          <w:marRight w:val="0"/>
          <w:marTop w:val="0"/>
          <w:marBottom w:val="0"/>
          <w:divBdr>
            <w:top w:val="none" w:sz="0" w:space="0" w:color="auto"/>
            <w:left w:val="none" w:sz="0" w:space="0" w:color="auto"/>
            <w:bottom w:val="none" w:sz="0" w:space="0" w:color="auto"/>
            <w:right w:val="none" w:sz="0" w:space="0" w:color="auto"/>
          </w:divBdr>
        </w:div>
        <w:div w:id="276258085">
          <w:marLeft w:val="0"/>
          <w:marRight w:val="0"/>
          <w:marTop w:val="0"/>
          <w:marBottom w:val="0"/>
          <w:divBdr>
            <w:top w:val="none" w:sz="0" w:space="0" w:color="auto"/>
            <w:left w:val="none" w:sz="0" w:space="0" w:color="auto"/>
            <w:bottom w:val="none" w:sz="0" w:space="0" w:color="auto"/>
            <w:right w:val="none" w:sz="0" w:space="0" w:color="auto"/>
          </w:divBdr>
        </w:div>
        <w:div w:id="305547349">
          <w:marLeft w:val="0"/>
          <w:marRight w:val="0"/>
          <w:marTop w:val="0"/>
          <w:marBottom w:val="0"/>
          <w:divBdr>
            <w:top w:val="none" w:sz="0" w:space="0" w:color="auto"/>
            <w:left w:val="none" w:sz="0" w:space="0" w:color="auto"/>
            <w:bottom w:val="none" w:sz="0" w:space="0" w:color="auto"/>
            <w:right w:val="none" w:sz="0" w:space="0" w:color="auto"/>
          </w:divBdr>
        </w:div>
        <w:div w:id="441874860">
          <w:marLeft w:val="0"/>
          <w:marRight w:val="0"/>
          <w:marTop w:val="0"/>
          <w:marBottom w:val="0"/>
          <w:divBdr>
            <w:top w:val="none" w:sz="0" w:space="0" w:color="auto"/>
            <w:left w:val="none" w:sz="0" w:space="0" w:color="auto"/>
            <w:bottom w:val="none" w:sz="0" w:space="0" w:color="auto"/>
            <w:right w:val="none" w:sz="0" w:space="0" w:color="auto"/>
          </w:divBdr>
        </w:div>
        <w:div w:id="502823926">
          <w:marLeft w:val="0"/>
          <w:marRight w:val="0"/>
          <w:marTop w:val="0"/>
          <w:marBottom w:val="0"/>
          <w:divBdr>
            <w:top w:val="none" w:sz="0" w:space="0" w:color="auto"/>
            <w:left w:val="none" w:sz="0" w:space="0" w:color="auto"/>
            <w:bottom w:val="none" w:sz="0" w:space="0" w:color="auto"/>
            <w:right w:val="none" w:sz="0" w:space="0" w:color="auto"/>
          </w:divBdr>
        </w:div>
        <w:div w:id="521892933">
          <w:marLeft w:val="0"/>
          <w:marRight w:val="0"/>
          <w:marTop w:val="0"/>
          <w:marBottom w:val="0"/>
          <w:divBdr>
            <w:top w:val="none" w:sz="0" w:space="0" w:color="auto"/>
            <w:left w:val="none" w:sz="0" w:space="0" w:color="auto"/>
            <w:bottom w:val="none" w:sz="0" w:space="0" w:color="auto"/>
            <w:right w:val="none" w:sz="0" w:space="0" w:color="auto"/>
          </w:divBdr>
        </w:div>
        <w:div w:id="567807651">
          <w:marLeft w:val="0"/>
          <w:marRight w:val="0"/>
          <w:marTop w:val="0"/>
          <w:marBottom w:val="0"/>
          <w:divBdr>
            <w:top w:val="none" w:sz="0" w:space="0" w:color="auto"/>
            <w:left w:val="none" w:sz="0" w:space="0" w:color="auto"/>
            <w:bottom w:val="none" w:sz="0" w:space="0" w:color="auto"/>
            <w:right w:val="none" w:sz="0" w:space="0" w:color="auto"/>
          </w:divBdr>
        </w:div>
        <w:div w:id="603808295">
          <w:marLeft w:val="0"/>
          <w:marRight w:val="0"/>
          <w:marTop w:val="0"/>
          <w:marBottom w:val="0"/>
          <w:divBdr>
            <w:top w:val="none" w:sz="0" w:space="0" w:color="auto"/>
            <w:left w:val="none" w:sz="0" w:space="0" w:color="auto"/>
            <w:bottom w:val="none" w:sz="0" w:space="0" w:color="auto"/>
            <w:right w:val="none" w:sz="0" w:space="0" w:color="auto"/>
          </w:divBdr>
        </w:div>
        <w:div w:id="628511657">
          <w:marLeft w:val="0"/>
          <w:marRight w:val="0"/>
          <w:marTop w:val="0"/>
          <w:marBottom w:val="0"/>
          <w:divBdr>
            <w:top w:val="none" w:sz="0" w:space="0" w:color="auto"/>
            <w:left w:val="none" w:sz="0" w:space="0" w:color="auto"/>
            <w:bottom w:val="none" w:sz="0" w:space="0" w:color="auto"/>
            <w:right w:val="none" w:sz="0" w:space="0" w:color="auto"/>
          </w:divBdr>
        </w:div>
        <w:div w:id="686325183">
          <w:marLeft w:val="0"/>
          <w:marRight w:val="0"/>
          <w:marTop w:val="0"/>
          <w:marBottom w:val="0"/>
          <w:divBdr>
            <w:top w:val="none" w:sz="0" w:space="0" w:color="auto"/>
            <w:left w:val="none" w:sz="0" w:space="0" w:color="auto"/>
            <w:bottom w:val="none" w:sz="0" w:space="0" w:color="auto"/>
            <w:right w:val="none" w:sz="0" w:space="0" w:color="auto"/>
          </w:divBdr>
        </w:div>
        <w:div w:id="752514549">
          <w:marLeft w:val="0"/>
          <w:marRight w:val="0"/>
          <w:marTop w:val="0"/>
          <w:marBottom w:val="0"/>
          <w:divBdr>
            <w:top w:val="none" w:sz="0" w:space="0" w:color="auto"/>
            <w:left w:val="none" w:sz="0" w:space="0" w:color="auto"/>
            <w:bottom w:val="none" w:sz="0" w:space="0" w:color="auto"/>
            <w:right w:val="none" w:sz="0" w:space="0" w:color="auto"/>
          </w:divBdr>
        </w:div>
        <w:div w:id="832644613">
          <w:marLeft w:val="0"/>
          <w:marRight w:val="0"/>
          <w:marTop w:val="0"/>
          <w:marBottom w:val="0"/>
          <w:divBdr>
            <w:top w:val="none" w:sz="0" w:space="0" w:color="auto"/>
            <w:left w:val="none" w:sz="0" w:space="0" w:color="auto"/>
            <w:bottom w:val="none" w:sz="0" w:space="0" w:color="auto"/>
            <w:right w:val="none" w:sz="0" w:space="0" w:color="auto"/>
          </w:divBdr>
        </w:div>
        <w:div w:id="1100030513">
          <w:marLeft w:val="0"/>
          <w:marRight w:val="0"/>
          <w:marTop w:val="0"/>
          <w:marBottom w:val="0"/>
          <w:divBdr>
            <w:top w:val="none" w:sz="0" w:space="0" w:color="auto"/>
            <w:left w:val="none" w:sz="0" w:space="0" w:color="auto"/>
            <w:bottom w:val="none" w:sz="0" w:space="0" w:color="auto"/>
            <w:right w:val="none" w:sz="0" w:space="0" w:color="auto"/>
          </w:divBdr>
        </w:div>
        <w:div w:id="1361587169">
          <w:marLeft w:val="0"/>
          <w:marRight w:val="0"/>
          <w:marTop w:val="0"/>
          <w:marBottom w:val="0"/>
          <w:divBdr>
            <w:top w:val="none" w:sz="0" w:space="0" w:color="auto"/>
            <w:left w:val="none" w:sz="0" w:space="0" w:color="auto"/>
            <w:bottom w:val="none" w:sz="0" w:space="0" w:color="auto"/>
            <w:right w:val="none" w:sz="0" w:space="0" w:color="auto"/>
          </w:divBdr>
        </w:div>
        <w:div w:id="1519156197">
          <w:marLeft w:val="0"/>
          <w:marRight w:val="0"/>
          <w:marTop w:val="0"/>
          <w:marBottom w:val="0"/>
          <w:divBdr>
            <w:top w:val="none" w:sz="0" w:space="0" w:color="auto"/>
            <w:left w:val="none" w:sz="0" w:space="0" w:color="auto"/>
            <w:bottom w:val="none" w:sz="0" w:space="0" w:color="auto"/>
            <w:right w:val="none" w:sz="0" w:space="0" w:color="auto"/>
          </w:divBdr>
        </w:div>
        <w:div w:id="2002780414">
          <w:marLeft w:val="0"/>
          <w:marRight w:val="0"/>
          <w:marTop w:val="0"/>
          <w:marBottom w:val="0"/>
          <w:divBdr>
            <w:top w:val="none" w:sz="0" w:space="0" w:color="auto"/>
            <w:left w:val="none" w:sz="0" w:space="0" w:color="auto"/>
            <w:bottom w:val="none" w:sz="0" w:space="0" w:color="auto"/>
            <w:right w:val="none" w:sz="0" w:space="0" w:color="auto"/>
          </w:divBdr>
        </w:div>
        <w:div w:id="2041473318">
          <w:marLeft w:val="0"/>
          <w:marRight w:val="0"/>
          <w:marTop w:val="0"/>
          <w:marBottom w:val="0"/>
          <w:divBdr>
            <w:top w:val="none" w:sz="0" w:space="0" w:color="auto"/>
            <w:left w:val="none" w:sz="0" w:space="0" w:color="auto"/>
            <w:bottom w:val="none" w:sz="0" w:space="0" w:color="auto"/>
            <w:right w:val="none" w:sz="0" w:space="0" w:color="auto"/>
          </w:divBdr>
        </w:div>
        <w:div w:id="2041973879">
          <w:marLeft w:val="0"/>
          <w:marRight w:val="0"/>
          <w:marTop w:val="0"/>
          <w:marBottom w:val="0"/>
          <w:divBdr>
            <w:top w:val="none" w:sz="0" w:space="0" w:color="auto"/>
            <w:left w:val="none" w:sz="0" w:space="0" w:color="auto"/>
            <w:bottom w:val="none" w:sz="0" w:space="0" w:color="auto"/>
            <w:right w:val="none" w:sz="0" w:space="0" w:color="auto"/>
          </w:divBdr>
        </w:div>
        <w:div w:id="2080209959">
          <w:marLeft w:val="0"/>
          <w:marRight w:val="0"/>
          <w:marTop w:val="0"/>
          <w:marBottom w:val="0"/>
          <w:divBdr>
            <w:top w:val="none" w:sz="0" w:space="0" w:color="auto"/>
            <w:left w:val="none" w:sz="0" w:space="0" w:color="auto"/>
            <w:bottom w:val="none" w:sz="0" w:space="0" w:color="auto"/>
            <w:right w:val="none" w:sz="0" w:space="0" w:color="auto"/>
          </w:divBdr>
        </w:div>
        <w:div w:id="2124229365">
          <w:marLeft w:val="0"/>
          <w:marRight w:val="0"/>
          <w:marTop w:val="0"/>
          <w:marBottom w:val="0"/>
          <w:divBdr>
            <w:top w:val="none" w:sz="0" w:space="0" w:color="auto"/>
            <w:left w:val="none" w:sz="0" w:space="0" w:color="auto"/>
            <w:bottom w:val="none" w:sz="0" w:space="0" w:color="auto"/>
            <w:right w:val="none" w:sz="0" w:space="0" w:color="auto"/>
          </w:divBdr>
        </w:div>
      </w:divsChild>
    </w:div>
    <w:div w:id="1092318914">
      <w:marLeft w:val="0"/>
      <w:marRight w:val="0"/>
      <w:marTop w:val="0"/>
      <w:marBottom w:val="0"/>
      <w:divBdr>
        <w:top w:val="none" w:sz="0" w:space="0" w:color="auto"/>
        <w:left w:val="none" w:sz="0" w:space="0" w:color="auto"/>
        <w:bottom w:val="none" w:sz="0" w:space="0" w:color="auto"/>
        <w:right w:val="none" w:sz="0" w:space="0" w:color="auto"/>
      </w:divBdr>
      <w:divsChild>
        <w:div w:id="588932695">
          <w:marLeft w:val="0"/>
          <w:marRight w:val="0"/>
          <w:marTop w:val="0"/>
          <w:marBottom w:val="0"/>
          <w:divBdr>
            <w:top w:val="none" w:sz="0" w:space="0" w:color="auto"/>
            <w:left w:val="none" w:sz="0" w:space="0" w:color="auto"/>
            <w:bottom w:val="none" w:sz="0" w:space="0" w:color="auto"/>
            <w:right w:val="none" w:sz="0" w:space="0" w:color="auto"/>
          </w:divBdr>
          <w:divsChild>
            <w:div w:id="144013421">
              <w:marLeft w:val="0"/>
              <w:marRight w:val="0"/>
              <w:marTop w:val="0"/>
              <w:marBottom w:val="0"/>
              <w:divBdr>
                <w:top w:val="none" w:sz="0" w:space="0" w:color="auto"/>
                <w:left w:val="none" w:sz="0" w:space="0" w:color="auto"/>
                <w:bottom w:val="none" w:sz="0" w:space="0" w:color="auto"/>
                <w:right w:val="none" w:sz="0" w:space="0" w:color="auto"/>
              </w:divBdr>
            </w:div>
            <w:div w:id="245650698">
              <w:marLeft w:val="0"/>
              <w:marRight w:val="0"/>
              <w:marTop w:val="0"/>
              <w:marBottom w:val="0"/>
              <w:divBdr>
                <w:top w:val="none" w:sz="0" w:space="0" w:color="auto"/>
                <w:left w:val="none" w:sz="0" w:space="0" w:color="auto"/>
                <w:bottom w:val="none" w:sz="0" w:space="0" w:color="auto"/>
                <w:right w:val="none" w:sz="0" w:space="0" w:color="auto"/>
              </w:divBdr>
            </w:div>
            <w:div w:id="345060761">
              <w:marLeft w:val="0"/>
              <w:marRight w:val="0"/>
              <w:marTop w:val="0"/>
              <w:marBottom w:val="0"/>
              <w:divBdr>
                <w:top w:val="none" w:sz="0" w:space="0" w:color="auto"/>
                <w:left w:val="none" w:sz="0" w:space="0" w:color="auto"/>
                <w:bottom w:val="none" w:sz="0" w:space="0" w:color="auto"/>
                <w:right w:val="none" w:sz="0" w:space="0" w:color="auto"/>
              </w:divBdr>
            </w:div>
            <w:div w:id="424808146">
              <w:marLeft w:val="0"/>
              <w:marRight w:val="0"/>
              <w:marTop w:val="0"/>
              <w:marBottom w:val="0"/>
              <w:divBdr>
                <w:top w:val="none" w:sz="0" w:space="0" w:color="auto"/>
                <w:left w:val="none" w:sz="0" w:space="0" w:color="auto"/>
                <w:bottom w:val="none" w:sz="0" w:space="0" w:color="auto"/>
                <w:right w:val="none" w:sz="0" w:space="0" w:color="auto"/>
              </w:divBdr>
            </w:div>
            <w:div w:id="677078860">
              <w:marLeft w:val="0"/>
              <w:marRight w:val="0"/>
              <w:marTop w:val="0"/>
              <w:marBottom w:val="0"/>
              <w:divBdr>
                <w:top w:val="none" w:sz="0" w:space="0" w:color="auto"/>
                <w:left w:val="none" w:sz="0" w:space="0" w:color="auto"/>
                <w:bottom w:val="none" w:sz="0" w:space="0" w:color="auto"/>
                <w:right w:val="none" w:sz="0" w:space="0" w:color="auto"/>
              </w:divBdr>
            </w:div>
            <w:div w:id="1445733312">
              <w:marLeft w:val="0"/>
              <w:marRight w:val="0"/>
              <w:marTop w:val="0"/>
              <w:marBottom w:val="0"/>
              <w:divBdr>
                <w:top w:val="none" w:sz="0" w:space="0" w:color="auto"/>
                <w:left w:val="none" w:sz="0" w:space="0" w:color="auto"/>
                <w:bottom w:val="none" w:sz="0" w:space="0" w:color="auto"/>
                <w:right w:val="none" w:sz="0" w:space="0" w:color="auto"/>
              </w:divBdr>
            </w:div>
            <w:div w:id="1649508128">
              <w:marLeft w:val="0"/>
              <w:marRight w:val="0"/>
              <w:marTop w:val="0"/>
              <w:marBottom w:val="0"/>
              <w:divBdr>
                <w:top w:val="none" w:sz="0" w:space="0" w:color="auto"/>
                <w:left w:val="none" w:sz="0" w:space="0" w:color="auto"/>
                <w:bottom w:val="none" w:sz="0" w:space="0" w:color="auto"/>
                <w:right w:val="none" w:sz="0" w:space="0" w:color="auto"/>
              </w:divBdr>
              <w:divsChild>
                <w:div w:id="1750804302">
                  <w:marLeft w:val="0"/>
                  <w:marRight w:val="0"/>
                  <w:marTop w:val="0"/>
                  <w:marBottom w:val="0"/>
                  <w:divBdr>
                    <w:top w:val="none" w:sz="0" w:space="0" w:color="auto"/>
                    <w:left w:val="none" w:sz="0" w:space="0" w:color="auto"/>
                    <w:bottom w:val="none" w:sz="0" w:space="0" w:color="auto"/>
                    <w:right w:val="none" w:sz="0" w:space="0" w:color="auto"/>
                  </w:divBdr>
                </w:div>
              </w:divsChild>
            </w:div>
            <w:div w:id="204833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1844">
      <w:marLeft w:val="0"/>
      <w:marRight w:val="0"/>
      <w:marTop w:val="0"/>
      <w:marBottom w:val="0"/>
      <w:divBdr>
        <w:top w:val="none" w:sz="0" w:space="0" w:color="auto"/>
        <w:left w:val="none" w:sz="0" w:space="0" w:color="auto"/>
        <w:bottom w:val="none" w:sz="0" w:space="0" w:color="auto"/>
        <w:right w:val="none" w:sz="0" w:space="0" w:color="auto"/>
      </w:divBdr>
      <w:divsChild>
        <w:div w:id="91364697">
          <w:marLeft w:val="0"/>
          <w:marRight w:val="0"/>
          <w:marTop w:val="0"/>
          <w:marBottom w:val="0"/>
          <w:divBdr>
            <w:top w:val="none" w:sz="0" w:space="0" w:color="auto"/>
            <w:left w:val="none" w:sz="0" w:space="0" w:color="auto"/>
            <w:bottom w:val="none" w:sz="0" w:space="0" w:color="auto"/>
            <w:right w:val="none" w:sz="0" w:space="0" w:color="auto"/>
          </w:divBdr>
        </w:div>
        <w:div w:id="114955329">
          <w:marLeft w:val="0"/>
          <w:marRight w:val="0"/>
          <w:marTop w:val="0"/>
          <w:marBottom w:val="0"/>
          <w:divBdr>
            <w:top w:val="none" w:sz="0" w:space="0" w:color="auto"/>
            <w:left w:val="none" w:sz="0" w:space="0" w:color="auto"/>
            <w:bottom w:val="none" w:sz="0" w:space="0" w:color="auto"/>
            <w:right w:val="none" w:sz="0" w:space="0" w:color="auto"/>
          </w:divBdr>
        </w:div>
        <w:div w:id="218396156">
          <w:marLeft w:val="0"/>
          <w:marRight w:val="0"/>
          <w:marTop w:val="0"/>
          <w:marBottom w:val="0"/>
          <w:divBdr>
            <w:top w:val="none" w:sz="0" w:space="0" w:color="auto"/>
            <w:left w:val="none" w:sz="0" w:space="0" w:color="auto"/>
            <w:bottom w:val="none" w:sz="0" w:space="0" w:color="auto"/>
            <w:right w:val="none" w:sz="0" w:space="0" w:color="auto"/>
          </w:divBdr>
        </w:div>
        <w:div w:id="236324760">
          <w:marLeft w:val="0"/>
          <w:marRight w:val="0"/>
          <w:marTop w:val="0"/>
          <w:marBottom w:val="0"/>
          <w:divBdr>
            <w:top w:val="none" w:sz="0" w:space="0" w:color="auto"/>
            <w:left w:val="none" w:sz="0" w:space="0" w:color="auto"/>
            <w:bottom w:val="none" w:sz="0" w:space="0" w:color="auto"/>
            <w:right w:val="none" w:sz="0" w:space="0" w:color="auto"/>
          </w:divBdr>
        </w:div>
        <w:div w:id="292950214">
          <w:marLeft w:val="0"/>
          <w:marRight w:val="0"/>
          <w:marTop w:val="0"/>
          <w:marBottom w:val="0"/>
          <w:divBdr>
            <w:top w:val="none" w:sz="0" w:space="0" w:color="auto"/>
            <w:left w:val="none" w:sz="0" w:space="0" w:color="auto"/>
            <w:bottom w:val="none" w:sz="0" w:space="0" w:color="auto"/>
            <w:right w:val="none" w:sz="0" w:space="0" w:color="auto"/>
          </w:divBdr>
        </w:div>
        <w:div w:id="325205715">
          <w:marLeft w:val="0"/>
          <w:marRight w:val="0"/>
          <w:marTop w:val="0"/>
          <w:marBottom w:val="0"/>
          <w:divBdr>
            <w:top w:val="none" w:sz="0" w:space="0" w:color="auto"/>
            <w:left w:val="none" w:sz="0" w:space="0" w:color="auto"/>
            <w:bottom w:val="none" w:sz="0" w:space="0" w:color="auto"/>
            <w:right w:val="none" w:sz="0" w:space="0" w:color="auto"/>
          </w:divBdr>
        </w:div>
        <w:div w:id="521868121">
          <w:marLeft w:val="0"/>
          <w:marRight w:val="0"/>
          <w:marTop w:val="0"/>
          <w:marBottom w:val="0"/>
          <w:divBdr>
            <w:top w:val="none" w:sz="0" w:space="0" w:color="auto"/>
            <w:left w:val="none" w:sz="0" w:space="0" w:color="auto"/>
            <w:bottom w:val="none" w:sz="0" w:space="0" w:color="auto"/>
            <w:right w:val="none" w:sz="0" w:space="0" w:color="auto"/>
          </w:divBdr>
          <w:divsChild>
            <w:div w:id="809174260">
              <w:marLeft w:val="0"/>
              <w:marRight w:val="0"/>
              <w:marTop w:val="0"/>
              <w:marBottom w:val="0"/>
              <w:divBdr>
                <w:top w:val="none" w:sz="0" w:space="0" w:color="auto"/>
                <w:left w:val="none" w:sz="0" w:space="0" w:color="auto"/>
                <w:bottom w:val="none" w:sz="0" w:space="0" w:color="auto"/>
                <w:right w:val="none" w:sz="0" w:space="0" w:color="auto"/>
              </w:divBdr>
            </w:div>
          </w:divsChild>
        </w:div>
        <w:div w:id="1008676004">
          <w:marLeft w:val="0"/>
          <w:marRight w:val="0"/>
          <w:marTop w:val="0"/>
          <w:marBottom w:val="0"/>
          <w:divBdr>
            <w:top w:val="none" w:sz="0" w:space="0" w:color="auto"/>
            <w:left w:val="none" w:sz="0" w:space="0" w:color="auto"/>
            <w:bottom w:val="none" w:sz="0" w:space="0" w:color="auto"/>
            <w:right w:val="none" w:sz="0" w:space="0" w:color="auto"/>
          </w:divBdr>
        </w:div>
        <w:div w:id="1018043894">
          <w:marLeft w:val="0"/>
          <w:marRight w:val="0"/>
          <w:marTop w:val="0"/>
          <w:marBottom w:val="0"/>
          <w:divBdr>
            <w:top w:val="none" w:sz="0" w:space="0" w:color="auto"/>
            <w:left w:val="none" w:sz="0" w:space="0" w:color="auto"/>
            <w:bottom w:val="none" w:sz="0" w:space="0" w:color="auto"/>
            <w:right w:val="none" w:sz="0" w:space="0" w:color="auto"/>
          </w:divBdr>
        </w:div>
        <w:div w:id="1112238920">
          <w:marLeft w:val="0"/>
          <w:marRight w:val="0"/>
          <w:marTop w:val="0"/>
          <w:marBottom w:val="0"/>
          <w:divBdr>
            <w:top w:val="none" w:sz="0" w:space="0" w:color="auto"/>
            <w:left w:val="none" w:sz="0" w:space="0" w:color="auto"/>
            <w:bottom w:val="none" w:sz="0" w:space="0" w:color="auto"/>
            <w:right w:val="none" w:sz="0" w:space="0" w:color="auto"/>
          </w:divBdr>
        </w:div>
        <w:div w:id="1287200955">
          <w:marLeft w:val="0"/>
          <w:marRight w:val="0"/>
          <w:marTop w:val="0"/>
          <w:marBottom w:val="0"/>
          <w:divBdr>
            <w:top w:val="none" w:sz="0" w:space="0" w:color="auto"/>
            <w:left w:val="none" w:sz="0" w:space="0" w:color="auto"/>
            <w:bottom w:val="none" w:sz="0" w:space="0" w:color="auto"/>
            <w:right w:val="none" w:sz="0" w:space="0" w:color="auto"/>
          </w:divBdr>
        </w:div>
        <w:div w:id="1605579729">
          <w:marLeft w:val="0"/>
          <w:marRight w:val="0"/>
          <w:marTop w:val="0"/>
          <w:marBottom w:val="0"/>
          <w:divBdr>
            <w:top w:val="none" w:sz="0" w:space="0" w:color="auto"/>
            <w:left w:val="none" w:sz="0" w:space="0" w:color="auto"/>
            <w:bottom w:val="none" w:sz="0" w:space="0" w:color="auto"/>
            <w:right w:val="none" w:sz="0" w:space="0" w:color="auto"/>
          </w:divBdr>
        </w:div>
        <w:div w:id="1813711546">
          <w:marLeft w:val="0"/>
          <w:marRight w:val="0"/>
          <w:marTop w:val="0"/>
          <w:marBottom w:val="0"/>
          <w:divBdr>
            <w:top w:val="none" w:sz="0" w:space="0" w:color="auto"/>
            <w:left w:val="none" w:sz="0" w:space="0" w:color="auto"/>
            <w:bottom w:val="none" w:sz="0" w:space="0" w:color="auto"/>
            <w:right w:val="none" w:sz="0" w:space="0" w:color="auto"/>
          </w:divBdr>
        </w:div>
        <w:div w:id="1820029007">
          <w:marLeft w:val="0"/>
          <w:marRight w:val="0"/>
          <w:marTop w:val="0"/>
          <w:marBottom w:val="0"/>
          <w:divBdr>
            <w:top w:val="none" w:sz="0" w:space="0" w:color="auto"/>
            <w:left w:val="none" w:sz="0" w:space="0" w:color="auto"/>
            <w:bottom w:val="none" w:sz="0" w:space="0" w:color="auto"/>
            <w:right w:val="none" w:sz="0" w:space="0" w:color="auto"/>
          </w:divBdr>
        </w:div>
        <w:div w:id="1843741784">
          <w:marLeft w:val="0"/>
          <w:marRight w:val="0"/>
          <w:marTop w:val="0"/>
          <w:marBottom w:val="0"/>
          <w:divBdr>
            <w:top w:val="none" w:sz="0" w:space="0" w:color="auto"/>
            <w:left w:val="none" w:sz="0" w:space="0" w:color="auto"/>
            <w:bottom w:val="none" w:sz="0" w:space="0" w:color="auto"/>
            <w:right w:val="none" w:sz="0" w:space="0" w:color="auto"/>
          </w:divBdr>
        </w:div>
        <w:div w:id="1886139468">
          <w:marLeft w:val="0"/>
          <w:marRight w:val="0"/>
          <w:marTop w:val="0"/>
          <w:marBottom w:val="0"/>
          <w:divBdr>
            <w:top w:val="none" w:sz="0" w:space="0" w:color="auto"/>
            <w:left w:val="none" w:sz="0" w:space="0" w:color="auto"/>
            <w:bottom w:val="none" w:sz="0" w:space="0" w:color="auto"/>
            <w:right w:val="none" w:sz="0" w:space="0" w:color="auto"/>
          </w:divBdr>
        </w:div>
        <w:div w:id="1964380208">
          <w:marLeft w:val="0"/>
          <w:marRight w:val="0"/>
          <w:marTop w:val="0"/>
          <w:marBottom w:val="0"/>
          <w:divBdr>
            <w:top w:val="none" w:sz="0" w:space="0" w:color="auto"/>
            <w:left w:val="none" w:sz="0" w:space="0" w:color="auto"/>
            <w:bottom w:val="none" w:sz="0" w:space="0" w:color="auto"/>
            <w:right w:val="none" w:sz="0" w:space="0" w:color="auto"/>
          </w:divBdr>
        </w:div>
        <w:div w:id="2051686478">
          <w:marLeft w:val="0"/>
          <w:marRight w:val="0"/>
          <w:marTop w:val="0"/>
          <w:marBottom w:val="0"/>
          <w:divBdr>
            <w:top w:val="none" w:sz="0" w:space="0" w:color="auto"/>
            <w:left w:val="none" w:sz="0" w:space="0" w:color="auto"/>
            <w:bottom w:val="none" w:sz="0" w:space="0" w:color="auto"/>
            <w:right w:val="none" w:sz="0" w:space="0" w:color="auto"/>
          </w:divBdr>
        </w:div>
        <w:div w:id="2077703366">
          <w:marLeft w:val="0"/>
          <w:marRight w:val="0"/>
          <w:marTop w:val="0"/>
          <w:marBottom w:val="0"/>
          <w:divBdr>
            <w:top w:val="none" w:sz="0" w:space="0" w:color="auto"/>
            <w:left w:val="none" w:sz="0" w:space="0" w:color="auto"/>
            <w:bottom w:val="none" w:sz="0" w:space="0" w:color="auto"/>
            <w:right w:val="none" w:sz="0" w:space="0" w:color="auto"/>
          </w:divBdr>
        </w:div>
        <w:div w:id="2137869801">
          <w:marLeft w:val="0"/>
          <w:marRight w:val="0"/>
          <w:marTop w:val="0"/>
          <w:marBottom w:val="0"/>
          <w:divBdr>
            <w:top w:val="none" w:sz="0" w:space="0" w:color="auto"/>
            <w:left w:val="none" w:sz="0" w:space="0" w:color="auto"/>
            <w:bottom w:val="none" w:sz="0" w:space="0" w:color="auto"/>
            <w:right w:val="none" w:sz="0" w:space="0" w:color="auto"/>
          </w:divBdr>
        </w:div>
      </w:divsChild>
    </w:div>
    <w:div w:id="1093940309">
      <w:marLeft w:val="0"/>
      <w:marRight w:val="0"/>
      <w:marTop w:val="0"/>
      <w:marBottom w:val="0"/>
      <w:divBdr>
        <w:top w:val="none" w:sz="0" w:space="0" w:color="auto"/>
        <w:left w:val="none" w:sz="0" w:space="0" w:color="auto"/>
        <w:bottom w:val="none" w:sz="0" w:space="0" w:color="auto"/>
        <w:right w:val="none" w:sz="0" w:space="0" w:color="auto"/>
      </w:divBdr>
      <w:divsChild>
        <w:div w:id="931305">
          <w:marLeft w:val="0"/>
          <w:marRight w:val="0"/>
          <w:marTop w:val="0"/>
          <w:marBottom w:val="0"/>
          <w:divBdr>
            <w:top w:val="none" w:sz="0" w:space="0" w:color="auto"/>
            <w:left w:val="none" w:sz="0" w:space="0" w:color="auto"/>
            <w:bottom w:val="none" w:sz="0" w:space="0" w:color="auto"/>
            <w:right w:val="none" w:sz="0" w:space="0" w:color="auto"/>
          </w:divBdr>
        </w:div>
        <w:div w:id="36705410">
          <w:marLeft w:val="0"/>
          <w:marRight w:val="0"/>
          <w:marTop w:val="0"/>
          <w:marBottom w:val="0"/>
          <w:divBdr>
            <w:top w:val="none" w:sz="0" w:space="0" w:color="auto"/>
            <w:left w:val="none" w:sz="0" w:space="0" w:color="auto"/>
            <w:bottom w:val="none" w:sz="0" w:space="0" w:color="auto"/>
            <w:right w:val="none" w:sz="0" w:space="0" w:color="auto"/>
          </w:divBdr>
        </w:div>
        <w:div w:id="111217321">
          <w:marLeft w:val="0"/>
          <w:marRight w:val="0"/>
          <w:marTop w:val="0"/>
          <w:marBottom w:val="0"/>
          <w:divBdr>
            <w:top w:val="none" w:sz="0" w:space="0" w:color="auto"/>
            <w:left w:val="none" w:sz="0" w:space="0" w:color="auto"/>
            <w:bottom w:val="none" w:sz="0" w:space="0" w:color="auto"/>
            <w:right w:val="none" w:sz="0" w:space="0" w:color="auto"/>
          </w:divBdr>
        </w:div>
        <w:div w:id="311638939">
          <w:marLeft w:val="0"/>
          <w:marRight w:val="0"/>
          <w:marTop w:val="0"/>
          <w:marBottom w:val="0"/>
          <w:divBdr>
            <w:top w:val="none" w:sz="0" w:space="0" w:color="auto"/>
            <w:left w:val="none" w:sz="0" w:space="0" w:color="auto"/>
            <w:bottom w:val="none" w:sz="0" w:space="0" w:color="auto"/>
            <w:right w:val="none" w:sz="0" w:space="0" w:color="auto"/>
          </w:divBdr>
        </w:div>
        <w:div w:id="814175640">
          <w:marLeft w:val="0"/>
          <w:marRight w:val="0"/>
          <w:marTop w:val="0"/>
          <w:marBottom w:val="0"/>
          <w:divBdr>
            <w:top w:val="none" w:sz="0" w:space="0" w:color="auto"/>
            <w:left w:val="none" w:sz="0" w:space="0" w:color="auto"/>
            <w:bottom w:val="none" w:sz="0" w:space="0" w:color="auto"/>
            <w:right w:val="none" w:sz="0" w:space="0" w:color="auto"/>
          </w:divBdr>
        </w:div>
        <w:div w:id="909267094">
          <w:marLeft w:val="0"/>
          <w:marRight w:val="0"/>
          <w:marTop w:val="0"/>
          <w:marBottom w:val="0"/>
          <w:divBdr>
            <w:top w:val="none" w:sz="0" w:space="0" w:color="auto"/>
            <w:left w:val="none" w:sz="0" w:space="0" w:color="auto"/>
            <w:bottom w:val="none" w:sz="0" w:space="0" w:color="auto"/>
            <w:right w:val="none" w:sz="0" w:space="0" w:color="auto"/>
          </w:divBdr>
        </w:div>
        <w:div w:id="983049500">
          <w:marLeft w:val="0"/>
          <w:marRight w:val="0"/>
          <w:marTop w:val="0"/>
          <w:marBottom w:val="0"/>
          <w:divBdr>
            <w:top w:val="none" w:sz="0" w:space="0" w:color="auto"/>
            <w:left w:val="none" w:sz="0" w:space="0" w:color="auto"/>
            <w:bottom w:val="none" w:sz="0" w:space="0" w:color="auto"/>
            <w:right w:val="none" w:sz="0" w:space="0" w:color="auto"/>
          </w:divBdr>
        </w:div>
        <w:div w:id="1039278123">
          <w:marLeft w:val="0"/>
          <w:marRight w:val="0"/>
          <w:marTop w:val="0"/>
          <w:marBottom w:val="0"/>
          <w:divBdr>
            <w:top w:val="none" w:sz="0" w:space="0" w:color="auto"/>
            <w:left w:val="none" w:sz="0" w:space="0" w:color="auto"/>
            <w:bottom w:val="none" w:sz="0" w:space="0" w:color="auto"/>
            <w:right w:val="none" w:sz="0" w:space="0" w:color="auto"/>
          </w:divBdr>
        </w:div>
        <w:div w:id="1202787893">
          <w:marLeft w:val="0"/>
          <w:marRight w:val="0"/>
          <w:marTop w:val="0"/>
          <w:marBottom w:val="0"/>
          <w:divBdr>
            <w:top w:val="none" w:sz="0" w:space="0" w:color="auto"/>
            <w:left w:val="none" w:sz="0" w:space="0" w:color="auto"/>
            <w:bottom w:val="none" w:sz="0" w:space="0" w:color="auto"/>
            <w:right w:val="none" w:sz="0" w:space="0" w:color="auto"/>
          </w:divBdr>
        </w:div>
        <w:div w:id="1208028221">
          <w:marLeft w:val="0"/>
          <w:marRight w:val="0"/>
          <w:marTop w:val="0"/>
          <w:marBottom w:val="0"/>
          <w:divBdr>
            <w:top w:val="none" w:sz="0" w:space="0" w:color="auto"/>
            <w:left w:val="none" w:sz="0" w:space="0" w:color="auto"/>
            <w:bottom w:val="none" w:sz="0" w:space="0" w:color="auto"/>
            <w:right w:val="none" w:sz="0" w:space="0" w:color="auto"/>
          </w:divBdr>
        </w:div>
        <w:div w:id="1240554928">
          <w:marLeft w:val="0"/>
          <w:marRight w:val="0"/>
          <w:marTop w:val="0"/>
          <w:marBottom w:val="0"/>
          <w:divBdr>
            <w:top w:val="none" w:sz="0" w:space="0" w:color="auto"/>
            <w:left w:val="none" w:sz="0" w:space="0" w:color="auto"/>
            <w:bottom w:val="none" w:sz="0" w:space="0" w:color="auto"/>
            <w:right w:val="none" w:sz="0" w:space="0" w:color="auto"/>
          </w:divBdr>
          <w:divsChild>
            <w:div w:id="1235818476">
              <w:marLeft w:val="0"/>
              <w:marRight w:val="0"/>
              <w:marTop w:val="0"/>
              <w:marBottom w:val="0"/>
              <w:divBdr>
                <w:top w:val="none" w:sz="0" w:space="0" w:color="auto"/>
                <w:left w:val="none" w:sz="0" w:space="0" w:color="auto"/>
                <w:bottom w:val="none" w:sz="0" w:space="0" w:color="auto"/>
                <w:right w:val="none" w:sz="0" w:space="0" w:color="auto"/>
              </w:divBdr>
            </w:div>
          </w:divsChild>
        </w:div>
        <w:div w:id="1280911828">
          <w:marLeft w:val="0"/>
          <w:marRight w:val="0"/>
          <w:marTop w:val="0"/>
          <w:marBottom w:val="0"/>
          <w:divBdr>
            <w:top w:val="none" w:sz="0" w:space="0" w:color="auto"/>
            <w:left w:val="none" w:sz="0" w:space="0" w:color="auto"/>
            <w:bottom w:val="none" w:sz="0" w:space="0" w:color="auto"/>
            <w:right w:val="none" w:sz="0" w:space="0" w:color="auto"/>
          </w:divBdr>
        </w:div>
        <w:div w:id="1291547135">
          <w:marLeft w:val="0"/>
          <w:marRight w:val="0"/>
          <w:marTop w:val="0"/>
          <w:marBottom w:val="0"/>
          <w:divBdr>
            <w:top w:val="none" w:sz="0" w:space="0" w:color="auto"/>
            <w:left w:val="none" w:sz="0" w:space="0" w:color="auto"/>
            <w:bottom w:val="none" w:sz="0" w:space="0" w:color="auto"/>
            <w:right w:val="none" w:sz="0" w:space="0" w:color="auto"/>
          </w:divBdr>
        </w:div>
        <w:div w:id="1326741815">
          <w:marLeft w:val="0"/>
          <w:marRight w:val="0"/>
          <w:marTop w:val="0"/>
          <w:marBottom w:val="0"/>
          <w:divBdr>
            <w:top w:val="none" w:sz="0" w:space="0" w:color="auto"/>
            <w:left w:val="none" w:sz="0" w:space="0" w:color="auto"/>
            <w:bottom w:val="none" w:sz="0" w:space="0" w:color="auto"/>
            <w:right w:val="none" w:sz="0" w:space="0" w:color="auto"/>
          </w:divBdr>
        </w:div>
        <w:div w:id="1343632239">
          <w:marLeft w:val="0"/>
          <w:marRight w:val="0"/>
          <w:marTop w:val="0"/>
          <w:marBottom w:val="0"/>
          <w:divBdr>
            <w:top w:val="none" w:sz="0" w:space="0" w:color="auto"/>
            <w:left w:val="none" w:sz="0" w:space="0" w:color="auto"/>
            <w:bottom w:val="none" w:sz="0" w:space="0" w:color="auto"/>
            <w:right w:val="none" w:sz="0" w:space="0" w:color="auto"/>
          </w:divBdr>
        </w:div>
        <w:div w:id="1881361336">
          <w:marLeft w:val="0"/>
          <w:marRight w:val="0"/>
          <w:marTop w:val="0"/>
          <w:marBottom w:val="0"/>
          <w:divBdr>
            <w:top w:val="none" w:sz="0" w:space="0" w:color="auto"/>
            <w:left w:val="none" w:sz="0" w:space="0" w:color="auto"/>
            <w:bottom w:val="none" w:sz="0" w:space="0" w:color="auto"/>
            <w:right w:val="none" w:sz="0" w:space="0" w:color="auto"/>
          </w:divBdr>
        </w:div>
        <w:div w:id="1892303571">
          <w:marLeft w:val="0"/>
          <w:marRight w:val="0"/>
          <w:marTop w:val="0"/>
          <w:marBottom w:val="0"/>
          <w:divBdr>
            <w:top w:val="none" w:sz="0" w:space="0" w:color="auto"/>
            <w:left w:val="none" w:sz="0" w:space="0" w:color="auto"/>
            <w:bottom w:val="none" w:sz="0" w:space="0" w:color="auto"/>
            <w:right w:val="none" w:sz="0" w:space="0" w:color="auto"/>
          </w:divBdr>
        </w:div>
        <w:div w:id="2123647827">
          <w:marLeft w:val="0"/>
          <w:marRight w:val="0"/>
          <w:marTop w:val="0"/>
          <w:marBottom w:val="0"/>
          <w:divBdr>
            <w:top w:val="none" w:sz="0" w:space="0" w:color="auto"/>
            <w:left w:val="none" w:sz="0" w:space="0" w:color="auto"/>
            <w:bottom w:val="none" w:sz="0" w:space="0" w:color="auto"/>
            <w:right w:val="none" w:sz="0" w:space="0" w:color="auto"/>
          </w:divBdr>
        </w:div>
      </w:divsChild>
    </w:div>
    <w:div w:id="1094285435">
      <w:marLeft w:val="0"/>
      <w:marRight w:val="0"/>
      <w:marTop w:val="0"/>
      <w:marBottom w:val="0"/>
      <w:divBdr>
        <w:top w:val="none" w:sz="0" w:space="0" w:color="auto"/>
        <w:left w:val="none" w:sz="0" w:space="0" w:color="auto"/>
        <w:bottom w:val="none" w:sz="0" w:space="0" w:color="auto"/>
        <w:right w:val="none" w:sz="0" w:space="0" w:color="auto"/>
      </w:divBdr>
    </w:div>
    <w:div w:id="1094479147">
      <w:marLeft w:val="0"/>
      <w:marRight w:val="0"/>
      <w:marTop w:val="0"/>
      <w:marBottom w:val="0"/>
      <w:divBdr>
        <w:top w:val="none" w:sz="0" w:space="0" w:color="auto"/>
        <w:left w:val="none" w:sz="0" w:space="0" w:color="auto"/>
        <w:bottom w:val="none" w:sz="0" w:space="0" w:color="auto"/>
        <w:right w:val="none" w:sz="0" w:space="0" w:color="auto"/>
      </w:divBdr>
      <w:divsChild>
        <w:div w:id="81227050">
          <w:marLeft w:val="0"/>
          <w:marRight w:val="0"/>
          <w:marTop w:val="0"/>
          <w:marBottom w:val="0"/>
          <w:divBdr>
            <w:top w:val="none" w:sz="0" w:space="0" w:color="auto"/>
            <w:left w:val="none" w:sz="0" w:space="0" w:color="auto"/>
            <w:bottom w:val="none" w:sz="0" w:space="0" w:color="auto"/>
            <w:right w:val="none" w:sz="0" w:space="0" w:color="auto"/>
          </w:divBdr>
        </w:div>
        <w:div w:id="102115209">
          <w:marLeft w:val="0"/>
          <w:marRight w:val="0"/>
          <w:marTop w:val="0"/>
          <w:marBottom w:val="0"/>
          <w:divBdr>
            <w:top w:val="none" w:sz="0" w:space="0" w:color="auto"/>
            <w:left w:val="none" w:sz="0" w:space="0" w:color="auto"/>
            <w:bottom w:val="none" w:sz="0" w:space="0" w:color="auto"/>
            <w:right w:val="none" w:sz="0" w:space="0" w:color="auto"/>
          </w:divBdr>
          <w:divsChild>
            <w:div w:id="2137143166">
              <w:marLeft w:val="0"/>
              <w:marRight w:val="0"/>
              <w:marTop w:val="0"/>
              <w:marBottom w:val="0"/>
              <w:divBdr>
                <w:top w:val="none" w:sz="0" w:space="0" w:color="auto"/>
                <w:left w:val="none" w:sz="0" w:space="0" w:color="auto"/>
                <w:bottom w:val="none" w:sz="0" w:space="0" w:color="auto"/>
                <w:right w:val="none" w:sz="0" w:space="0" w:color="auto"/>
              </w:divBdr>
            </w:div>
          </w:divsChild>
        </w:div>
        <w:div w:id="138621055">
          <w:marLeft w:val="0"/>
          <w:marRight w:val="0"/>
          <w:marTop w:val="0"/>
          <w:marBottom w:val="0"/>
          <w:divBdr>
            <w:top w:val="none" w:sz="0" w:space="0" w:color="auto"/>
            <w:left w:val="none" w:sz="0" w:space="0" w:color="auto"/>
            <w:bottom w:val="none" w:sz="0" w:space="0" w:color="auto"/>
            <w:right w:val="none" w:sz="0" w:space="0" w:color="auto"/>
          </w:divBdr>
        </w:div>
        <w:div w:id="166941759">
          <w:marLeft w:val="0"/>
          <w:marRight w:val="0"/>
          <w:marTop w:val="0"/>
          <w:marBottom w:val="0"/>
          <w:divBdr>
            <w:top w:val="none" w:sz="0" w:space="0" w:color="auto"/>
            <w:left w:val="none" w:sz="0" w:space="0" w:color="auto"/>
            <w:bottom w:val="none" w:sz="0" w:space="0" w:color="auto"/>
            <w:right w:val="none" w:sz="0" w:space="0" w:color="auto"/>
          </w:divBdr>
        </w:div>
        <w:div w:id="602346233">
          <w:marLeft w:val="0"/>
          <w:marRight w:val="0"/>
          <w:marTop w:val="0"/>
          <w:marBottom w:val="0"/>
          <w:divBdr>
            <w:top w:val="none" w:sz="0" w:space="0" w:color="auto"/>
            <w:left w:val="none" w:sz="0" w:space="0" w:color="auto"/>
            <w:bottom w:val="none" w:sz="0" w:space="0" w:color="auto"/>
            <w:right w:val="none" w:sz="0" w:space="0" w:color="auto"/>
          </w:divBdr>
        </w:div>
        <w:div w:id="741102168">
          <w:marLeft w:val="0"/>
          <w:marRight w:val="0"/>
          <w:marTop w:val="0"/>
          <w:marBottom w:val="0"/>
          <w:divBdr>
            <w:top w:val="none" w:sz="0" w:space="0" w:color="auto"/>
            <w:left w:val="none" w:sz="0" w:space="0" w:color="auto"/>
            <w:bottom w:val="none" w:sz="0" w:space="0" w:color="auto"/>
            <w:right w:val="none" w:sz="0" w:space="0" w:color="auto"/>
          </w:divBdr>
        </w:div>
        <w:div w:id="1260067482">
          <w:marLeft w:val="0"/>
          <w:marRight w:val="0"/>
          <w:marTop w:val="0"/>
          <w:marBottom w:val="0"/>
          <w:divBdr>
            <w:top w:val="none" w:sz="0" w:space="0" w:color="auto"/>
            <w:left w:val="none" w:sz="0" w:space="0" w:color="auto"/>
            <w:bottom w:val="none" w:sz="0" w:space="0" w:color="auto"/>
            <w:right w:val="none" w:sz="0" w:space="0" w:color="auto"/>
          </w:divBdr>
        </w:div>
        <w:div w:id="1714647140">
          <w:marLeft w:val="0"/>
          <w:marRight w:val="0"/>
          <w:marTop w:val="0"/>
          <w:marBottom w:val="0"/>
          <w:divBdr>
            <w:top w:val="none" w:sz="0" w:space="0" w:color="auto"/>
            <w:left w:val="none" w:sz="0" w:space="0" w:color="auto"/>
            <w:bottom w:val="none" w:sz="0" w:space="0" w:color="auto"/>
            <w:right w:val="none" w:sz="0" w:space="0" w:color="auto"/>
          </w:divBdr>
        </w:div>
      </w:divsChild>
    </w:div>
    <w:div w:id="1100876970">
      <w:marLeft w:val="0"/>
      <w:marRight w:val="0"/>
      <w:marTop w:val="0"/>
      <w:marBottom w:val="0"/>
      <w:divBdr>
        <w:top w:val="none" w:sz="0" w:space="0" w:color="auto"/>
        <w:left w:val="none" w:sz="0" w:space="0" w:color="auto"/>
        <w:bottom w:val="none" w:sz="0" w:space="0" w:color="auto"/>
        <w:right w:val="none" w:sz="0" w:space="0" w:color="auto"/>
      </w:divBdr>
      <w:divsChild>
        <w:div w:id="170142564">
          <w:marLeft w:val="0"/>
          <w:marRight w:val="0"/>
          <w:marTop w:val="0"/>
          <w:marBottom w:val="0"/>
          <w:divBdr>
            <w:top w:val="none" w:sz="0" w:space="0" w:color="auto"/>
            <w:left w:val="none" w:sz="0" w:space="0" w:color="auto"/>
            <w:bottom w:val="none" w:sz="0" w:space="0" w:color="auto"/>
            <w:right w:val="none" w:sz="0" w:space="0" w:color="auto"/>
          </w:divBdr>
          <w:divsChild>
            <w:div w:id="1643777275">
              <w:marLeft w:val="0"/>
              <w:marRight w:val="0"/>
              <w:marTop w:val="0"/>
              <w:marBottom w:val="0"/>
              <w:divBdr>
                <w:top w:val="none" w:sz="0" w:space="0" w:color="auto"/>
                <w:left w:val="none" w:sz="0" w:space="0" w:color="auto"/>
                <w:bottom w:val="none" w:sz="0" w:space="0" w:color="auto"/>
                <w:right w:val="none" w:sz="0" w:space="0" w:color="auto"/>
              </w:divBdr>
            </w:div>
          </w:divsChild>
        </w:div>
        <w:div w:id="215775184">
          <w:marLeft w:val="0"/>
          <w:marRight w:val="0"/>
          <w:marTop w:val="0"/>
          <w:marBottom w:val="0"/>
          <w:divBdr>
            <w:top w:val="none" w:sz="0" w:space="0" w:color="auto"/>
            <w:left w:val="none" w:sz="0" w:space="0" w:color="auto"/>
            <w:bottom w:val="none" w:sz="0" w:space="0" w:color="auto"/>
            <w:right w:val="none" w:sz="0" w:space="0" w:color="auto"/>
          </w:divBdr>
        </w:div>
        <w:div w:id="290016891">
          <w:marLeft w:val="0"/>
          <w:marRight w:val="0"/>
          <w:marTop w:val="0"/>
          <w:marBottom w:val="0"/>
          <w:divBdr>
            <w:top w:val="none" w:sz="0" w:space="0" w:color="auto"/>
            <w:left w:val="none" w:sz="0" w:space="0" w:color="auto"/>
            <w:bottom w:val="none" w:sz="0" w:space="0" w:color="auto"/>
            <w:right w:val="none" w:sz="0" w:space="0" w:color="auto"/>
          </w:divBdr>
        </w:div>
        <w:div w:id="423377733">
          <w:marLeft w:val="0"/>
          <w:marRight w:val="0"/>
          <w:marTop w:val="0"/>
          <w:marBottom w:val="0"/>
          <w:divBdr>
            <w:top w:val="none" w:sz="0" w:space="0" w:color="auto"/>
            <w:left w:val="none" w:sz="0" w:space="0" w:color="auto"/>
            <w:bottom w:val="none" w:sz="0" w:space="0" w:color="auto"/>
            <w:right w:val="none" w:sz="0" w:space="0" w:color="auto"/>
          </w:divBdr>
        </w:div>
        <w:div w:id="443354213">
          <w:marLeft w:val="0"/>
          <w:marRight w:val="0"/>
          <w:marTop w:val="0"/>
          <w:marBottom w:val="0"/>
          <w:divBdr>
            <w:top w:val="none" w:sz="0" w:space="0" w:color="auto"/>
            <w:left w:val="none" w:sz="0" w:space="0" w:color="auto"/>
            <w:bottom w:val="none" w:sz="0" w:space="0" w:color="auto"/>
            <w:right w:val="none" w:sz="0" w:space="0" w:color="auto"/>
          </w:divBdr>
        </w:div>
        <w:div w:id="620841259">
          <w:marLeft w:val="0"/>
          <w:marRight w:val="0"/>
          <w:marTop w:val="0"/>
          <w:marBottom w:val="0"/>
          <w:divBdr>
            <w:top w:val="none" w:sz="0" w:space="0" w:color="auto"/>
            <w:left w:val="none" w:sz="0" w:space="0" w:color="auto"/>
            <w:bottom w:val="none" w:sz="0" w:space="0" w:color="auto"/>
            <w:right w:val="none" w:sz="0" w:space="0" w:color="auto"/>
          </w:divBdr>
        </w:div>
        <w:div w:id="772240191">
          <w:marLeft w:val="0"/>
          <w:marRight w:val="0"/>
          <w:marTop w:val="0"/>
          <w:marBottom w:val="0"/>
          <w:divBdr>
            <w:top w:val="none" w:sz="0" w:space="0" w:color="auto"/>
            <w:left w:val="none" w:sz="0" w:space="0" w:color="auto"/>
            <w:bottom w:val="none" w:sz="0" w:space="0" w:color="auto"/>
            <w:right w:val="none" w:sz="0" w:space="0" w:color="auto"/>
          </w:divBdr>
        </w:div>
        <w:div w:id="863639522">
          <w:marLeft w:val="0"/>
          <w:marRight w:val="0"/>
          <w:marTop w:val="0"/>
          <w:marBottom w:val="0"/>
          <w:divBdr>
            <w:top w:val="none" w:sz="0" w:space="0" w:color="auto"/>
            <w:left w:val="none" w:sz="0" w:space="0" w:color="auto"/>
            <w:bottom w:val="none" w:sz="0" w:space="0" w:color="auto"/>
            <w:right w:val="none" w:sz="0" w:space="0" w:color="auto"/>
          </w:divBdr>
        </w:div>
        <w:div w:id="1070620087">
          <w:marLeft w:val="0"/>
          <w:marRight w:val="0"/>
          <w:marTop w:val="0"/>
          <w:marBottom w:val="0"/>
          <w:divBdr>
            <w:top w:val="none" w:sz="0" w:space="0" w:color="auto"/>
            <w:left w:val="none" w:sz="0" w:space="0" w:color="auto"/>
            <w:bottom w:val="none" w:sz="0" w:space="0" w:color="auto"/>
            <w:right w:val="none" w:sz="0" w:space="0" w:color="auto"/>
          </w:divBdr>
        </w:div>
        <w:div w:id="1356007151">
          <w:marLeft w:val="0"/>
          <w:marRight w:val="0"/>
          <w:marTop w:val="0"/>
          <w:marBottom w:val="0"/>
          <w:divBdr>
            <w:top w:val="none" w:sz="0" w:space="0" w:color="auto"/>
            <w:left w:val="none" w:sz="0" w:space="0" w:color="auto"/>
            <w:bottom w:val="none" w:sz="0" w:space="0" w:color="auto"/>
            <w:right w:val="none" w:sz="0" w:space="0" w:color="auto"/>
          </w:divBdr>
        </w:div>
        <w:div w:id="1471289274">
          <w:marLeft w:val="0"/>
          <w:marRight w:val="0"/>
          <w:marTop w:val="0"/>
          <w:marBottom w:val="0"/>
          <w:divBdr>
            <w:top w:val="none" w:sz="0" w:space="0" w:color="auto"/>
            <w:left w:val="none" w:sz="0" w:space="0" w:color="auto"/>
            <w:bottom w:val="none" w:sz="0" w:space="0" w:color="auto"/>
            <w:right w:val="none" w:sz="0" w:space="0" w:color="auto"/>
          </w:divBdr>
        </w:div>
        <w:div w:id="1549099249">
          <w:marLeft w:val="0"/>
          <w:marRight w:val="0"/>
          <w:marTop w:val="0"/>
          <w:marBottom w:val="0"/>
          <w:divBdr>
            <w:top w:val="none" w:sz="0" w:space="0" w:color="auto"/>
            <w:left w:val="none" w:sz="0" w:space="0" w:color="auto"/>
            <w:bottom w:val="none" w:sz="0" w:space="0" w:color="auto"/>
            <w:right w:val="none" w:sz="0" w:space="0" w:color="auto"/>
          </w:divBdr>
        </w:div>
        <w:div w:id="1698197505">
          <w:marLeft w:val="0"/>
          <w:marRight w:val="0"/>
          <w:marTop w:val="0"/>
          <w:marBottom w:val="0"/>
          <w:divBdr>
            <w:top w:val="none" w:sz="0" w:space="0" w:color="auto"/>
            <w:left w:val="none" w:sz="0" w:space="0" w:color="auto"/>
            <w:bottom w:val="none" w:sz="0" w:space="0" w:color="auto"/>
            <w:right w:val="none" w:sz="0" w:space="0" w:color="auto"/>
          </w:divBdr>
        </w:div>
        <w:div w:id="1835795814">
          <w:marLeft w:val="0"/>
          <w:marRight w:val="0"/>
          <w:marTop w:val="0"/>
          <w:marBottom w:val="0"/>
          <w:divBdr>
            <w:top w:val="none" w:sz="0" w:space="0" w:color="auto"/>
            <w:left w:val="none" w:sz="0" w:space="0" w:color="auto"/>
            <w:bottom w:val="none" w:sz="0" w:space="0" w:color="auto"/>
            <w:right w:val="none" w:sz="0" w:space="0" w:color="auto"/>
          </w:divBdr>
        </w:div>
        <w:div w:id="2102296088">
          <w:marLeft w:val="0"/>
          <w:marRight w:val="0"/>
          <w:marTop w:val="0"/>
          <w:marBottom w:val="0"/>
          <w:divBdr>
            <w:top w:val="none" w:sz="0" w:space="0" w:color="auto"/>
            <w:left w:val="none" w:sz="0" w:space="0" w:color="auto"/>
            <w:bottom w:val="none" w:sz="0" w:space="0" w:color="auto"/>
            <w:right w:val="none" w:sz="0" w:space="0" w:color="auto"/>
          </w:divBdr>
        </w:div>
      </w:divsChild>
    </w:div>
    <w:div w:id="1102141185">
      <w:marLeft w:val="0"/>
      <w:marRight w:val="0"/>
      <w:marTop w:val="0"/>
      <w:marBottom w:val="0"/>
      <w:divBdr>
        <w:top w:val="none" w:sz="0" w:space="0" w:color="auto"/>
        <w:left w:val="none" w:sz="0" w:space="0" w:color="auto"/>
        <w:bottom w:val="none" w:sz="0" w:space="0" w:color="auto"/>
        <w:right w:val="none" w:sz="0" w:space="0" w:color="auto"/>
      </w:divBdr>
      <w:divsChild>
        <w:div w:id="2005815653">
          <w:marLeft w:val="0"/>
          <w:marRight w:val="0"/>
          <w:marTop w:val="0"/>
          <w:marBottom w:val="0"/>
          <w:divBdr>
            <w:top w:val="none" w:sz="0" w:space="0" w:color="auto"/>
            <w:left w:val="none" w:sz="0" w:space="0" w:color="auto"/>
            <w:bottom w:val="none" w:sz="0" w:space="0" w:color="auto"/>
            <w:right w:val="none" w:sz="0" w:space="0" w:color="auto"/>
          </w:divBdr>
        </w:div>
      </w:divsChild>
    </w:div>
    <w:div w:id="1102796834">
      <w:marLeft w:val="0"/>
      <w:marRight w:val="0"/>
      <w:marTop w:val="0"/>
      <w:marBottom w:val="0"/>
      <w:divBdr>
        <w:top w:val="none" w:sz="0" w:space="0" w:color="auto"/>
        <w:left w:val="none" w:sz="0" w:space="0" w:color="auto"/>
        <w:bottom w:val="none" w:sz="0" w:space="0" w:color="auto"/>
        <w:right w:val="none" w:sz="0" w:space="0" w:color="auto"/>
      </w:divBdr>
      <w:divsChild>
        <w:div w:id="1144738750">
          <w:marLeft w:val="0"/>
          <w:marRight w:val="0"/>
          <w:marTop w:val="0"/>
          <w:marBottom w:val="0"/>
          <w:divBdr>
            <w:top w:val="none" w:sz="0" w:space="0" w:color="auto"/>
            <w:left w:val="none" w:sz="0" w:space="0" w:color="auto"/>
            <w:bottom w:val="none" w:sz="0" w:space="0" w:color="auto"/>
            <w:right w:val="none" w:sz="0" w:space="0" w:color="auto"/>
          </w:divBdr>
        </w:div>
      </w:divsChild>
    </w:div>
    <w:div w:id="1111706395">
      <w:marLeft w:val="0"/>
      <w:marRight w:val="0"/>
      <w:marTop w:val="0"/>
      <w:marBottom w:val="0"/>
      <w:divBdr>
        <w:top w:val="none" w:sz="0" w:space="0" w:color="auto"/>
        <w:left w:val="none" w:sz="0" w:space="0" w:color="auto"/>
        <w:bottom w:val="none" w:sz="0" w:space="0" w:color="auto"/>
        <w:right w:val="none" w:sz="0" w:space="0" w:color="auto"/>
      </w:divBdr>
      <w:divsChild>
        <w:div w:id="659774105">
          <w:marLeft w:val="0"/>
          <w:marRight w:val="0"/>
          <w:marTop w:val="0"/>
          <w:marBottom w:val="0"/>
          <w:divBdr>
            <w:top w:val="none" w:sz="0" w:space="0" w:color="auto"/>
            <w:left w:val="none" w:sz="0" w:space="0" w:color="auto"/>
            <w:bottom w:val="none" w:sz="0" w:space="0" w:color="auto"/>
            <w:right w:val="none" w:sz="0" w:space="0" w:color="auto"/>
          </w:divBdr>
        </w:div>
        <w:div w:id="922422539">
          <w:marLeft w:val="0"/>
          <w:marRight w:val="0"/>
          <w:marTop w:val="0"/>
          <w:marBottom w:val="0"/>
          <w:divBdr>
            <w:top w:val="none" w:sz="0" w:space="0" w:color="auto"/>
            <w:left w:val="none" w:sz="0" w:space="0" w:color="auto"/>
            <w:bottom w:val="none" w:sz="0" w:space="0" w:color="auto"/>
            <w:right w:val="none" w:sz="0" w:space="0" w:color="auto"/>
          </w:divBdr>
        </w:div>
        <w:div w:id="1273904169">
          <w:marLeft w:val="0"/>
          <w:marRight w:val="0"/>
          <w:marTop w:val="0"/>
          <w:marBottom w:val="0"/>
          <w:divBdr>
            <w:top w:val="none" w:sz="0" w:space="0" w:color="auto"/>
            <w:left w:val="none" w:sz="0" w:space="0" w:color="auto"/>
            <w:bottom w:val="none" w:sz="0" w:space="0" w:color="auto"/>
            <w:right w:val="none" w:sz="0" w:space="0" w:color="auto"/>
          </w:divBdr>
        </w:div>
        <w:div w:id="1325085670">
          <w:marLeft w:val="0"/>
          <w:marRight w:val="0"/>
          <w:marTop w:val="0"/>
          <w:marBottom w:val="0"/>
          <w:divBdr>
            <w:top w:val="none" w:sz="0" w:space="0" w:color="auto"/>
            <w:left w:val="none" w:sz="0" w:space="0" w:color="auto"/>
            <w:bottom w:val="none" w:sz="0" w:space="0" w:color="auto"/>
            <w:right w:val="none" w:sz="0" w:space="0" w:color="auto"/>
          </w:divBdr>
        </w:div>
        <w:div w:id="1614895262">
          <w:marLeft w:val="0"/>
          <w:marRight w:val="0"/>
          <w:marTop w:val="0"/>
          <w:marBottom w:val="0"/>
          <w:divBdr>
            <w:top w:val="none" w:sz="0" w:space="0" w:color="auto"/>
            <w:left w:val="none" w:sz="0" w:space="0" w:color="auto"/>
            <w:bottom w:val="none" w:sz="0" w:space="0" w:color="auto"/>
            <w:right w:val="none" w:sz="0" w:space="0" w:color="auto"/>
          </w:divBdr>
        </w:div>
        <w:div w:id="2113698526">
          <w:marLeft w:val="0"/>
          <w:marRight w:val="0"/>
          <w:marTop w:val="0"/>
          <w:marBottom w:val="0"/>
          <w:divBdr>
            <w:top w:val="none" w:sz="0" w:space="0" w:color="auto"/>
            <w:left w:val="none" w:sz="0" w:space="0" w:color="auto"/>
            <w:bottom w:val="none" w:sz="0" w:space="0" w:color="auto"/>
            <w:right w:val="none" w:sz="0" w:space="0" w:color="auto"/>
          </w:divBdr>
        </w:div>
      </w:divsChild>
    </w:div>
    <w:div w:id="1114523770">
      <w:marLeft w:val="0"/>
      <w:marRight w:val="0"/>
      <w:marTop w:val="0"/>
      <w:marBottom w:val="0"/>
      <w:divBdr>
        <w:top w:val="none" w:sz="0" w:space="0" w:color="auto"/>
        <w:left w:val="none" w:sz="0" w:space="0" w:color="auto"/>
        <w:bottom w:val="none" w:sz="0" w:space="0" w:color="auto"/>
        <w:right w:val="none" w:sz="0" w:space="0" w:color="auto"/>
      </w:divBdr>
      <w:divsChild>
        <w:div w:id="731193482">
          <w:marLeft w:val="0"/>
          <w:marRight w:val="0"/>
          <w:marTop w:val="0"/>
          <w:marBottom w:val="0"/>
          <w:divBdr>
            <w:top w:val="none" w:sz="0" w:space="0" w:color="auto"/>
            <w:left w:val="none" w:sz="0" w:space="0" w:color="auto"/>
            <w:bottom w:val="none" w:sz="0" w:space="0" w:color="auto"/>
            <w:right w:val="none" w:sz="0" w:space="0" w:color="auto"/>
          </w:divBdr>
        </w:div>
        <w:div w:id="1700201428">
          <w:marLeft w:val="0"/>
          <w:marRight w:val="0"/>
          <w:marTop w:val="0"/>
          <w:marBottom w:val="0"/>
          <w:divBdr>
            <w:top w:val="none" w:sz="0" w:space="0" w:color="auto"/>
            <w:left w:val="none" w:sz="0" w:space="0" w:color="auto"/>
            <w:bottom w:val="none" w:sz="0" w:space="0" w:color="auto"/>
            <w:right w:val="none" w:sz="0" w:space="0" w:color="auto"/>
          </w:divBdr>
        </w:div>
        <w:div w:id="1704551342">
          <w:marLeft w:val="0"/>
          <w:marRight w:val="0"/>
          <w:marTop w:val="0"/>
          <w:marBottom w:val="0"/>
          <w:divBdr>
            <w:top w:val="none" w:sz="0" w:space="0" w:color="auto"/>
            <w:left w:val="none" w:sz="0" w:space="0" w:color="auto"/>
            <w:bottom w:val="none" w:sz="0" w:space="0" w:color="auto"/>
            <w:right w:val="none" w:sz="0" w:space="0" w:color="auto"/>
          </w:divBdr>
        </w:div>
        <w:div w:id="1770463185">
          <w:marLeft w:val="0"/>
          <w:marRight w:val="0"/>
          <w:marTop w:val="0"/>
          <w:marBottom w:val="0"/>
          <w:divBdr>
            <w:top w:val="none" w:sz="0" w:space="0" w:color="auto"/>
            <w:left w:val="none" w:sz="0" w:space="0" w:color="auto"/>
            <w:bottom w:val="none" w:sz="0" w:space="0" w:color="auto"/>
            <w:right w:val="none" w:sz="0" w:space="0" w:color="auto"/>
          </w:divBdr>
        </w:div>
        <w:div w:id="1824807730">
          <w:marLeft w:val="0"/>
          <w:marRight w:val="0"/>
          <w:marTop w:val="0"/>
          <w:marBottom w:val="0"/>
          <w:divBdr>
            <w:top w:val="none" w:sz="0" w:space="0" w:color="auto"/>
            <w:left w:val="none" w:sz="0" w:space="0" w:color="auto"/>
            <w:bottom w:val="none" w:sz="0" w:space="0" w:color="auto"/>
            <w:right w:val="none" w:sz="0" w:space="0" w:color="auto"/>
          </w:divBdr>
          <w:divsChild>
            <w:div w:id="8245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0800">
      <w:marLeft w:val="0"/>
      <w:marRight w:val="0"/>
      <w:marTop w:val="0"/>
      <w:marBottom w:val="0"/>
      <w:divBdr>
        <w:top w:val="none" w:sz="0" w:space="0" w:color="auto"/>
        <w:left w:val="none" w:sz="0" w:space="0" w:color="auto"/>
        <w:bottom w:val="none" w:sz="0" w:space="0" w:color="auto"/>
        <w:right w:val="none" w:sz="0" w:space="0" w:color="auto"/>
      </w:divBdr>
      <w:divsChild>
        <w:div w:id="15861126">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213082671">
          <w:marLeft w:val="0"/>
          <w:marRight w:val="0"/>
          <w:marTop w:val="0"/>
          <w:marBottom w:val="0"/>
          <w:divBdr>
            <w:top w:val="none" w:sz="0" w:space="0" w:color="auto"/>
            <w:left w:val="none" w:sz="0" w:space="0" w:color="auto"/>
            <w:bottom w:val="none" w:sz="0" w:space="0" w:color="auto"/>
            <w:right w:val="none" w:sz="0" w:space="0" w:color="auto"/>
          </w:divBdr>
        </w:div>
        <w:div w:id="257949730">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512577333">
          <w:marLeft w:val="0"/>
          <w:marRight w:val="0"/>
          <w:marTop w:val="0"/>
          <w:marBottom w:val="0"/>
          <w:divBdr>
            <w:top w:val="none" w:sz="0" w:space="0" w:color="auto"/>
            <w:left w:val="none" w:sz="0" w:space="0" w:color="auto"/>
            <w:bottom w:val="none" w:sz="0" w:space="0" w:color="auto"/>
            <w:right w:val="none" w:sz="0" w:space="0" w:color="auto"/>
          </w:divBdr>
        </w:div>
        <w:div w:id="535971319">
          <w:marLeft w:val="0"/>
          <w:marRight w:val="0"/>
          <w:marTop w:val="0"/>
          <w:marBottom w:val="0"/>
          <w:divBdr>
            <w:top w:val="none" w:sz="0" w:space="0" w:color="auto"/>
            <w:left w:val="none" w:sz="0" w:space="0" w:color="auto"/>
            <w:bottom w:val="none" w:sz="0" w:space="0" w:color="auto"/>
            <w:right w:val="none" w:sz="0" w:space="0" w:color="auto"/>
          </w:divBdr>
        </w:div>
        <w:div w:id="682440006">
          <w:marLeft w:val="0"/>
          <w:marRight w:val="0"/>
          <w:marTop w:val="0"/>
          <w:marBottom w:val="0"/>
          <w:divBdr>
            <w:top w:val="none" w:sz="0" w:space="0" w:color="auto"/>
            <w:left w:val="none" w:sz="0" w:space="0" w:color="auto"/>
            <w:bottom w:val="none" w:sz="0" w:space="0" w:color="auto"/>
            <w:right w:val="none" w:sz="0" w:space="0" w:color="auto"/>
          </w:divBdr>
        </w:div>
        <w:div w:id="685055424">
          <w:marLeft w:val="0"/>
          <w:marRight w:val="0"/>
          <w:marTop w:val="0"/>
          <w:marBottom w:val="0"/>
          <w:divBdr>
            <w:top w:val="none" w:sz="0" w:space="0" w:color="auto"/>
            <w:left w:val="none" w:sz="0" w:space="0" w:color="auto"/>
            <w:bottom w:val="none" w:sz="0" w:space="0" w:color="auto"/>
            <w:right w:val="none" w:sz="0" w:space="0" w:color="auto"/>
          </w:divBdr>
        </w:div>
        <w:div w:id="742990143">
          <w:marLeft w:val="0"/>
          <w:marRight w:val="0"/>
          <w:marTop w:val="0"/>
          <w:marBottom w:val="0"/>
          <w:divBdr>
            <w:top w:val="none" w:sz="0" w:space="0" w:color="auto"/>
            <w:left w:val="none" w:sz="0" w:space="0" w:color="auto"/>
            <w:bottom w:val="none" w:sz="0" w:space="0" w:color="auto"/>
            <w:right w:val="none" w:sz="0" w:space="0" w:color="auto"/>
          </w:divBdr>
        </w:div>
        <w:div w:id="966198304">
          <w:marLeft w:val="0"/>
          <w:marRight w:val="0"/>
          <w:marTop w:val="0"/>
          <w:marBottom w:val="0"/>
          <w:divBdr>
            <w:top w:val="none" w:sz="0" w:space="0" w:color="auto"/>
            <w:left w:val="none" w:sz="0" w:space="0" w:color="auto"/>
            <w:bottom w:val="none" w:sz="0" w:space="0" w:color="auto"/>
            <w:right w:val="none" w:sz="0" w:space="0" w:color="auto"/>
          </w:divBdr>
        </w:div>
        <w:div w:id="1034580352">
          <w:marLeft w:val="0"/>
          <w:marRight w:val="0"/>
          <w:marTop w:val="0"/>
          <w:marBottom w:val="0"/>
          <w:divBdr>
            <w:top w:val="none" w:sz="0" w:space="0" w:color="auto"/>
            <w:left w:val="none" w:sz="0" w:space="0" w:color="auto"/>
            <w:bottom w:val="none" w:sz="0" w:space="0" w:color="auto"/>
            <w:right w:val="none" w:sz="0" w:space="0" w:color="auto"/>
          </w:divBdr>
        </w:div>
        <w:div w:id="1041706941">
          <w:marLeft w:val="0"/>
          <w:marRight w:val="0"/>
          <w:marTop w:val="0"/>
          <w:marBottom w:val="0"/>
          <w:divBdr>
            <w:top w:val="none" w:sz="0" w:space="0" w:color="auto"/>
            <w:left w:val="none" w:sz="0" w:space="0" w:color="auto"/>
            <w:bottom w:val="none" w:sz="0" w:space="0" w:color="auto"/>
            <w:right w:val="none" w:sz="0" w:space="0" w:color="auto"/>
          </w:divBdr>
        </w:div>
        <w:div w:id="1315795402">
          <w:marLeft w:val="0"/>
          <w:marRight w:val="0"/>
          <w:marTop w:val="0"/>
          <w:marBottom w:val="0"/>
          <w:divBdr>
            <w:top w:val="none" w:sz="0" w:space="0" w:color="auto"/>
            <w:left w:val="none" w:sz="0" w:space="0" w:color="auto"/>
            <w:bottom w:val="none" w:sz="0" w:space="0" w:color="auto"/>
            <w:right w:val="none" w:sz="0" w:space="0" w:color="auto"/>
          </w:divBdr>
        </w:div>
        <w:div w:id="1326127225">
          <w:marLeft w:val="0"/>
          <w:marRight w:val="0"/>
          <w:marTop w:val="0"/>
          <w:marBottom w:val="0"/>
          <w:divBdr>
            <w:top w:val="none" w:sz="0" w:space="0" w:color="auto"/>
            <w:left w:val="none" w:sz="0" w:space="0" w:color="auto"/>
            <w:bottom w:val="none" w:sz="0" w:space="0" w:color="auto"/>
            <w:right w:val="none" w:sz="0" w:space="0" w:color="auto"/>
          </w:divBdr>
        </w:div>
        <w:div w:id="1366911111">
          <w:marLeft w:val="0"/>
          <w:marRight w:val="0"/>
          <w:marTop w:val="0"/>
          <w:marBottom w:val="0"/>
          <w:divBdr>
            <w:top w:val="none" w:sz="0" w:space="0" w:color="auto"/>
            <w:left w:val="none" w:sz="0" w:space="0" w:color="auto"/>
            <w:bottom w:val="none" w:sz="0" w:space="0" w:color="auto"/>
            <w:right w:val="none" w:sz="0" w:space="0" w:color="auto"/>
          </w:divBdr>
        </w:div>
        <w:div w:id="1540623607">
          <w:marLeft w:val="0"/>
          <w:marRight w:val="0"/>
          <w:marTop w:val="0"/>
          <w:marBottom w:val="0"/>
          <w:divBdr>
            <w:top w:val="none" w:sz="0" w:space="0" w:color="auto"/>
            <w:left w:val="none" w:sz="0" w:space="0" w:color="auto"/>
            <w:bottom w:val="none" w:sz="0" w:space="0" w:color="auto"/>
            <w:right w:val="none" w:sz="0" w:space="0" w:color="auto"/>
          </w:divBdr>
        </w:div>
        <w:div w:id="1573811382">
          <w:marLeft w:val="0"/>
          <w:marRight w:val="0"/>
          <w:marTop w:val="0"/>
          <w:marBottom w:val="0"/>
          <w:divBdr>
            <w:top w:val="none" w:sz="0" w:space="0" w:color="auto"/>
            <w:left w:val="none" w:sz="0" w:space="0" w:color="auto"/>
            <w:bottom w:val="none" w:sz="0" w:space="0" w:color="auto"/>
            <w:right w:val="none" w:sz="0" w:space="0" w:color="auto"/>
          </w:divBdr>
        </w:div>
        <w:div w:id="1659306640">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736466987">
          <w:marLeft w:val="0"/>
          <w:marRight w:val="0"/>
          <w:marTop w:val="0"/>
          <w:marBottom w:val="0"/>
          <w:divBdr>
            <w:top w:val="none" w:sz="0" w:space="0" w:color="auto"/>
            <w:left w:val="none" w:sz="0" w:space="0" w:color="auto"/>
            <w:bottom w:val="none" w:sz="0" w:space="0" w:color="auto"/>
            <w:right w:val="none" w:sz="0" w:space="0" w:color="auto"/>
          </w:divBdr>
        </w:div>
        <w:div w:id="1785465067">
          <w:marLeft w:val="0"/>
          <w:marRight w:val="0"/>
          <w:marTop w:val="0"/>
          <w:marBottom w:val="0"/>
          <w:divBdr>
            <w:top w:val="none" w:sz="0" w:space="0" w:color="auto"/>
            <w:left w:val="none" w:sz="0" w:space="0" w:color="auto"/>
            <w:bottom w:val="none" w:sz="0" w:space="0" w:color="auto"/>
            <w:right w:val="none" w:sz="0" w:space="0" w:color="auto"/>
          </w:divBdr>
        </w:div>
        <w:div w:id="2087610249">
          <w:marLeft w:val="0"/>
          <w:marRight w:val="0"/>
          <w:marTop w:val="0"/>
          <w:marBottom w:val="0"/>
          <w:divBdr>
            <w:top w:val="none" w:sz="0" w:space="0" w:color="auto"/>
            <w:left w:val="none" w:sz="0" w:space="0" w:color="auto"/>
            <w:bottom w:val="none" w:sz="0" w:space="0" w:color="auto"/>
            <w:right w:val="none" w:sz="0" w:space="0" w:color="auto"/>
          </w:divBdr>
        </w:div>
        <w:div w:id="2088571536">
          <w:marLeft w:val="0"/>
          <w:marRight w:val="0"/>
          <w:marTop w:val="0"/>
          <w:marBottom w:val="0"/>
          <w:divBdr>
            <w:top w:val="none" w:sz="0" w:space="0" w:color="auto"/>
            <w:left w:val="none" w:sz="0" w:space="0" w:color="auto"/>
            <w:bottom w:val="none" w:sz="0" w:space="0" w:color="auto"/>
            <w:right w:val="none" w:sz="0" w:space="0" w:color="auto"/>
          </w:divBdr>
        </w:div>
        <w:div w:id="2134015060">
          <w:marLeft w:val="0"/>
          <w:marRight w:val="0"/>
          <w:marTop w:val="0"/>
          <w:marBottom w:val="0"/>
          <w:divBdr>
            <w:top w:val="none" w:sz="0" w:space="0" w:color="auto"/>
            <w:left w:val="none" w:sz="0" w:space="0" w:color="auto"/>
            <w:bottom w:val="none" w:sz="0" w:space="0" w:color="auto"/>
            <w:right w:val="none" w:sz="0" w:space="0" w:color="auto"/>
          </w:divBdr>
        </w:div>
      </w:divsChild>
    </w:div>
    <w:div w:id="1114716428">
      <w:marLeft w:val="0"/>
      <w:marRight w:val="0"/>
      <w:marTop w:val="0"/>
      <w:marBottom w:val="0"/>
      <w:divBdr>
        <w:top w:val="none" w:sz="0" w:space="0" w:color="auto"/>
        <w:left w:val="none" w:sz="0" w:space="0" w:color="auto"/>
        <w:bottom w:val="none" w:sz="0" w:space="0" w:color="auto"/>
        <w:right w:val="none" w:sz="0" w:space="0" w:color="auto"/>
      </w:divBdr>
      <w:divsChild>
        <w:div w:id="254242689">
          <w:marLeft w:val="0"/>
          <w:marRight w:val="0"/>
          <w:marTop w:val="0"/>
          <w:marBottom w:val="0"/>
          <w:divBdr>
            <w:top w:val="none" w:sz="0" w:space="0" w:color="auto"/>
            <w:left w:val="none" w:sz="0" w:space="0" w:color="auto"/>
            <w:bottom w:val="none" w:sz="0" w:space="0" w:color="auto"/>
            <w:right w:val="none" w:sz="0" w:space="0" w:color="auto"/>
          </w:divBdr>
        </w:div>
        <w:div w:id="255134762">
          <w:marLeft w:val="0"/>
          <w:marRight w:val="0"/>
          <w:marTop w:val="0"/>
          <w:marBottom w:val="0"/>
          <w:divBdr>
            <w:top w:val="none" w:sz="0" w:space="0" w:color="auto"/>
            <w:left w:val="none" w:sz="0" w:space="0" w:color="auto"/>
            <w:bottom w:val="none" w:sz="0" w:space="0" w:color="auto"/>
            <w:right w:val="none" w:sz="0" w:space="0" w:color="auto"/>
          </w:divBdr>
        </w:div>
        <w:div w:id="264000642">
          <w:marLeft w:val="0"/>
          <w:marRight w:val="0"/>
          <w:marTop w:val="0"/>
          <w:marBottom w:val="0"/>
          <w:divBdr>
            <w:top w:val="none" w:sz="0" w:space="0" w:color="auto"/>
            <w:left w:val="none" w:sz="0" w:space="0" w:color="auto"/>
            <w:bottom w:val="none" w:sz="0" w:space="0" w:color="auto"/>
            <w:right w:val="none" w:sz="0" w:space="0" w:color="auto"/>
          </w:divBdr>
        </w:div>
        <w:div w:id="289017198">
          <w:marLeft w:val="0"/>
          <w:marRight w:val="0"/>
          <w:marTop w:val="0"/>
          <w:marBottom w:val="0"/>
          <w:divBdr>
            <w:top w:val="none" w:sz="0" w:space="0" w:color="auto"/>
            <w:left w:val="none" w:sz="0" w:space="0" w:color="auto"/>
            <w:bottom w:val="none" w:sz="0" w:space="0" w:color="auto"/>
            <w:right w:val="none" w:sz="0" w:space="0" w:color="auto"/>
          </w:divBdr>
        </w:div>
        <w:div w:id="544411184">
          <w:marLeft w:val="0"/>
          <w:marRight w:val="0"/>
          <w:marTop w:val="0"/>
          <w:marBottom w:val="0"/>
          <w:divBdr>
            <w:top w:val="none" w:sz="0" w:space="0" w:color="auto"/>
            <w:left w:val="none" w:sz="0" w:space="0" w:color="auto"/>
            <w:bottom w:val="none" w:sz="0" w:space="0" w:color="auto"/>
            <w:right w:val="none" w:sz="0" w:space="0" w:color="auto"/>
          </w:divBdr>
        </w:div>
        <w:div w:id="884873459">
          <w:marLeft w:val="0"/>
          <w:marRight w:val="0"/>
          <w:marTop w:val="0"/>
          <w:marBottom w:val="0"/>
          <w:divBdr>
            <w:top w:val="none" w:sz="0" w:space="0" w:color="auto"/>
            <w:left w:val="none" w:sz="0" w:space="0" w:color="auto"/>
            <w:bottom w:val="none" w:sz="0" w:space="0" w:color="auto"/>
            <w:right w:val="none" w:sz="0" w:space="0" w:color="auto"/>
          </w:divBdr>
        </w:div>
        <w:div w:id="1009798170">
          <w:marLeft w:val="0"/>
          <w:marRight w:val="0"/>
          <w:marTop w:val="0"/>
          <w:marBottom w:val="0"/>
          <w:divBdr>
            <w:top w:val="none" w:sz="0" w:space="0" w:color="auto"/>
            <w:left w:val="none" w:sz="0" w:space="0" w:color="auto"/>
            <w:bottom w:val="none" w:sz="0" w:space="0" w:color="auto"/>
            <w:right w:val="none" w:sz="0" w:space="0" w:color="auto"/>
          </w:divBdr>
        </w:div>
        <w:div w:id="1100487144">
          <w:marLeft w:val="0"/>
          <w:marRight w:val="0"/>
          <w:marTop w:val="0"/>
          <w:marBottom w:val="0"/>
          <w:divBdr>
            <w:top w:val="none" w:sz="0" w:space="0" w:color="auto"/>
            <w:left w:val="none" w:sz="0" w:space="0" w:color="auto"/>
            <w:bottom w:val="none" w:sz="0" w:space="0" w:color="auto"/>
            <w:right w:val="none" w:sz="0" w:space="0" w:color="auto"/>
          </w:divBdr>
        </w:div>
        <w:div w:id="1156607034">
          <w:marLeft w:val="0"/>
          <w:marRight w:val="0"/>
          <w:marTop w:val="0"/>
          <w:marBottom w:val="0"/>
          <w:divBdr>
            <w:top w:val="none" w:sz="0" w:space="0" w:color="auto"/>
            <w:left w:val="none" w:sz="0" w:space="0" w:color="auto"/>
            <w:bottom w:val="none" w:sz="0" w:space="0" w:color="auto"/>
            <w:right w:val="none" w:sz="0" w:space="0" w:color="auto"/>
          </w:divBdr>
        </w:div>
        <w:div w:id="1175805941">
          <w:marLeft w:val="0"/>
          <w:marRight w:val="0"/>
          <w:marTop w:val="0"/>
          <w:marBottom w:val="0"/>
          <w:divBdr>
            <w:top w:val="none" w:sz="0" w:space="0" w:color="auto"/>
            <w:left w:val="none" w:sz="0" w:space="0" w:color="auto"/>
            <w:bottom w:val="none" w:sz="0" w:space="0" w:color="auto"/>
            <w:right w:val="none" w:sz="0" w:space="0" w:color="auto"/>
          </w:divBdr>
        </w:div>
        <w:div w:id="1192719343">
          <w:marLeft w:val="0"/>
          <w:marRight w:val="0"/>
          <w:marTop w:val="0"/>
          <w:marBottom w:val="0"/>
          <w:divBdr>
            <w:top w:val="none" w:sz="0" w:space="0" w:color="auto"/>
            <w:left w:val="none" w:sz="0" w:space="0" w:color="auto"/>
            <w:bottom w:val="none" w:sz="0" w:space="0" w:color="auto"/>
            <w:right w:val="none" w:sz="0" w:space="0" w:color="auto"/>
          </w:divBdr>
        </w:div>
        <w:div w:id="1301811856">
          <w:marLeft w:val="0"/>
          <w:marRight w:val="0"/>
          <w:marTop w:val="0"/>
          <w:marBottom w:val="0"/>
          <w:divBdr>
            <w:top w:val="none" w:sz="0" w:space="0" w:color="auto"/>
            <w:left w:val="none" w:sz="0" w:space="0" w:color="auto"/>
            <w:bottom w:val="none" w:sz="0" w:space="0" w:color="auto"/>
            <w:right w:val="none" w:sz="0" w:space="0" w:color="auto"/>
          </w:divBdr>
        </w:div>
        <w:div w:id="1313564536">
          <w:marLeft w:val="0"/>
          <w:marRight w:val="0"/>
          <w:marTop w:val="0"/>
          <w:marBottom w:val="0"/>
          <w:divBdr>
            <w:top w:val="none" w:sz="0" w:space="0" w:color="auto"/>
            <w:left w:val="none" w:sz="0" w:space="0" w:color="auto"/>
            <w:bottom w:val="none" w:sz="0" w:space="0" w:color="auto"/>
            <w:right w:val="none" w:sz="0" w:space="0" w:color="auto"/>
          </w:divBdr>
        </w:div>
        <w:div w:id="1631588911">
          <w:marLeft w:val="0"/>
          <w:marRight w:val="0"/>
          <w:marTop w:val="0"/>
          <w:marBottom w:val="0"/>
          <w:divBdr>
            <w:top w:val="none" w:sz="0" w:space="0" w:color="auto"/>
            <w:left w:val="none" w:sz="0" w:space="0" w:color="auto"/>
            <w:bottom w:val="none" w:sz="0" w:space="0" w:color="auto"/>
            <w:right w:val="none" w:sz="0" w:space="0" w:color="auto"/>
          </w:divBdr>
        </w:div>
        <w:div w:id="1701785445">
          <w:marLeft w:val="0"/>
          <w:marRight w:val="0"/>
          <w:marTop w:val="0"/>
          <w:marBottom w:val="0"/>
          <w:divBdr>
            <w:top w:val="none" w:sz="0" w:space="0" w:color="auto"/>
            <w:left w:val="none" w:sz="0" w:space="0" w:color="auto"/>
            <w:bottom w:val="none" w:sz="0" w:space="0" w:color="auto"/>
            <w:right w:val="none" w:sz="0" w:space="0" w:color="auto"/>
          </w:divBdr>
        </w:div>
        <w:div w:id="1768572237">
          <w:marLeft w:val="0"/>
          <w:marRight w:val="0"/>
          <w:marTop w:val="0"/>
          <w:marBottom w:val="0"/>
          <w:divBdr>
            <w:top w:val="none" w:sz="0" w:space="0" w:color="auto"/>
            <w:left w:val="none" w:sz="0" w:space="0" w:color="auto"/>
            <w:bottom w:val="none" w:sz="0" w:space="0" w:color="auto"/>
            <w:right w:val="none" w:sz="0" w:space="0" w:color="auto"/>
          </w:divBdr>
        </w:div>
      </w:divsChild>
    </w:div>
    <w:div w:id="1115519190">
      <w:marLeft w:val="0"/>
      <w:marRight w:val="0"/>
      <w:marTop w:val="0"/>
      <w:marBottom w:val="0"/>
      <w:divBdr>
        <w:top w:val="none" w:sz="0" w:space="0" w:color="auto"/>
        <w:left w:val="none" w:sz="0" w:space="0" w:color="auto"/>
        <w:bottom w:val="none" w:sz="0" w:space="0" w:color="auto"/>
        <w:right w:val="none" w:sz="0" w:space="0" w:color="auto"/>
      </w:divBdr>
      <w:divsChild>
        <w:div w:id="97019729">
          <w:marLeft w:val="0"/>
          <w:marRight w:val="0"/>
          <w:marTop w:val="0"/>
          <w:marBottom w:val="0"/>
          <w:divBdr>
            <w:top w:val="none" w:sz="0" w:space="0" w:color="auto"/>
            <w:left w:val="none" w:sz="0" w:space="0" w:color="auto"/>
            <w:bottom w:val="none" w:sz="0" w:space="0" w:color="auto"/>
            <w:right w:val="none" w:sz="0" w:space="0" w:color="auto"/>
          </w:divBdr>
        </w:div>
        <w:div w:id="125126943">
          <w:marLeft w:val="0"/>
          <w:marRight w:val="0"/>
          <w:marTop w:val="0"/>
          <w:marBottom w:val="0"/>
          <w:divBdr>
            <w:top w:val="none" w:sz="0" w:space="0" w:color="auto"/>
            <w:left w:val="none" w:sz="0" w:space="0" w:color="auto"/>
            <w:bottom w:val="none" w:sz="0" w:space="0" w:color="auto"/>
            <w:right w:val="none" w:sz="0" w:space="0" w:color="auto"/>
          </w:divBdr>
        </w:div>
        <w:div w:id="304897224">
          <w:marLeft w:val="0"/>
          <w:marRight w:val="0"/>
          <w:marTop w:val="0"/>
          <w:marBottom w:val="0"/>
          <w:divBdr>
            <w:top w:val="none" w:sz="0" w:space="0" w:color="auto"/>
            <w:left w:val="none" w:sz="0" w:space="0" w:color="auto"/>
            <w:bottom w:val="none" w:sz="0" w:space="0" w:color="auto"/>
            <w:right w:val="none" w:sz="0" w:space="0" w:color="auto"/>
          </w:divBdr>
        </w:div>
        <w:div w:id="319434166">
          <w:marLeft w:val="0"/>
          <w:marRight w:val="0"/>
          <w:marTop w:val="0"/>
          <w:marBottom w:val="0"/>
          <w:divBdr>
            <w:top w:val="none" w:sz="0" w:space="0" w:color="auto"/>
            <w:left w:val="none" w:sz="0" w:space="0" w:color="auto"/>
            <w:bottom w:val="none" w:sz="0" w:space="0" w:color="auto"/>
            <w:right w:val="none" w:sz="0" w:space="0" w:color="auto"/>
          </w:divBdr>
        </w:div>
        <w:div w:id="445009048">
          <w:marLeft w:val="0"/>
          <w:marRight w:val="0"/>
          <w:marTop w:val="0"/>
          <w:marBottom w:val="0"/>
          <w:divBdr>
            <w:top w:val="none" w:sz="0" w:space="0" w:color="auto"/>
            <w:left w:val="none" w:sz="0" w:space="0" w:color="auto"/>
            <w:bottom w:val="none" w:sz="0" w:space="0" w:color="auto"/>
            <w:right w:val="none" w:sz="0" w:space="0" w:color="auto"/>
          </w:divBdr>
        </w:div>
        <w:div w:id="578321274">
          <w:marLeft w:val="0"/>
          <w:marRight w:val="0"/>
          <w:marTop w:val="0"/>
          <w:marBottom w:val="0"/>
          <w:divBdr>
            <w:top w:val="none" w:sz="0" w:space="0" w:color="auto"/>
            <w:left w:val="none" w:sz="0" w:space="0" w:color="auto"/>
            <w:bottom w:val="none" w:sz="0" w:space="0" w:color="auto"/>
            <w:right w:val="none" w:sz="0" w:space="0" w:color="auto"/>
          </w:divBdr>
        </w:div>
        <w:div w:id="607393501">
          <w:marLeft w:val="0"/>
          <w:marRight w:val="0"/>
          <w:marTop w:val="0"/>
          <w:marBottom w:val="0"/>
          <w:divBdr>
            <w:top w:val="none" w:sz="0" w:space="0" w:color="auto"/>
            <w:left w:val="none" w:sz="0" w:space="0" w:color="auto"/>
            <w:bottom w:val="none" w:sz="0" w:space="0" w:color="auto"/>
            <w:right w:val="none" w:sz="0" w:space="0" w:color="auto"/>
          </w:divBdr>
        </w:div>
        <w:div w:id="698550461">
          <w:marLeft w:val="0"/>
          <w:marRight w:val="0"/>
          <w:marTop w:val="0"/>
          <w:marBottom w:val="0"/>
          <w:divBdr>
            <w:top w:val="none" w:sz="0" w:space="0" w:color="auto"/>
            <w:left w:val="none" w:sz="0" w:space="0" w:color="auto"/>
            <w:bottom w:val="none" w:sz="0" w:space="0" w:color="auto"/>
            <w:right w:val="none" w:sz="0" w:space="0" w:color="auto"/>
          </w:divBdr>
          <w:divsChild>
            <w:div w:id="1900706786">
              <w:marLeft w:val="0"/>
              <w:marRight w:val="0"/>
              <w:marTop w:val="0"/>
              <w:marBottom w:val="0"/>
              <w:divBdr>
                <w:top w:val="none" w:sz="0" w:space="0" w:color="auto"/>
                <w:left w:val="none" w:sz="0" w:space="0" w:color="auto"/>
                <w:bottom w:val="none" w:sz="0" w:space="0" w:color="auto"/>
                <w:right w:val="none" w:sz="0" w:space="0" w:color="auto"/>
              </w:divBdr>
            </w:div>
          </w:divsChild>
        </w:div>
        <w:div w:id="886988018">
          <w:marLeft w:val="0"/>
          <w:marRight w:val="0"/>
          <w:marTop w:val="0"/>
          <w:marBottom w:val="0"/>
          <w:divBdr>
            <w:top w:val="none" w:sz="0" w:space="0" w:color="auto"/>
            <w:left w:val="none" w:sz="0" w:space="0" w:color="auto"/>
            <w:bottom w:val="none" w:sz="0" w:space="0" w:color="auto"/>
            <w:right w:val="none" w:sz="0" w:space="0" w:color="auto"/>
          </w:divBdr>
        </w:div>
        <w:div w:id="976298343">
          <w:marLeft w:val="0"/>
          <w:marRight w:val="0"/>
          <w:marTop w:val="0"/>
          <w:marBottom w:val="0"/>
          <w:divBdr>
            <w:top w:val="none" w:sz="0" w:space="0" w:color="auto"/>
            <w:left w:val="none" w:sz="0" w:space="0" w:color="auto"/>
            <w:bottom w:val="none" w:sz="0" w:space="0" w:color="auto"/>
            <w:right w:val="none" w:sz="0" w:space="0" w:color="auto"/>
          </w:divBdr>
        </w:div>
        <w:div w:id="1031228921">
          <w:marLeft w:val="0"/>
          <w:marRight w:val="0"/>
          <w:marTop w:val="0"/>
          <w:marBottom w:val="0"/>
          <w:divBdr>
            <w:top w:val="none" w:sz="0" w:space="0" w:color="auto"/>
            <w:left w:val="none" w:sz="0" w:space="0" w:color="auto"/>
            <w:bottom w:val="none" w:sz="0" w:space="0" w:color="auto"/>
            <w:right w:val="none" w:sz="0" w:space="0" w:color="auto"/>
          </w:divBdr>
        </w:div>
        <w:div w:id="1114596112">
          <w:marLeft w:val="0"/>
          <w:marRight w:val="0"/>
          <w:marTop w:val="0"/>
          <w:marBottom w:val="0"/>
          <w:divBdr>
            <w:top w:val="none" w:sz="0" w:space="0" w:color="auto"/>
            <w:left w:val="none" w:sz="0" w:space="0" w:color="auto"/>
            <w:bottom w:val="none" w:sz="0" w:space="0" w:color="auto"/>
            <w:right w:val="none" w:sz="0" w:space="0" w:color="auto"/>
          </w:divBdr>
        </w:div>
        <w:div w:id="1119451331">
          <w:marLeft w:val="0"/>
          <w:marRight w:val="0"/>
          <w:marTop w:val="0"/>
          <w:marBottom w:val="0"/>
          <w:divBdr>
            <w:top w:val="none" w:sz="0" w:space="0" w:color="auto"/>
            <w:left w:val="none" w:sz="0" w:space="0" w:color="auto"/>
            <w:bottom w:val="none" w:sz="0" w:space="0" w:color="auto"/>
            <w:right w:val="none" w:sz="0" w:space="0" w:color="auto"/>
          </w:divBdr>
        </w:div>
        <w:div w:id="1207185465">
          <w:marLeft w:val="0"/>
          <w:marRight w:val="0"/>
          <w:marTop w:val="0"/>
          <w:marBottom w:val="0"/>
          <w:divBdr>
            <w:top w:val="none" w:sz="0" w:space="0" w:color="auto"/>
            <w:left w:val="none" w:sz="0" w:space="0" w:color="auto"/>
            <w:bottom w:val="none" w:sz="0" w:space="0" w:color="auto"/>
            <w:right w:val="none" w:sz="0" w:space="0" w:color="auto"/>
          </w:divBdr>
        </w:div>
        <w:div w:id="1261448446">
          <w:marLeft w:val="0"/>
          <w:marRight w:val="0"/>
          <w:marTop w:val="0"/>
          <w:marBottom w:val="0"/>
          <w:divBdr>
            <w:top w:val="none" w:sz="0" w:space="0" w:color="auto"/>
            <w:left w:val="none" w:sz="0" w:space="0" w:color="auto"/>
            <w:bottom w:val="none" w:sz="0" w:space="0" w:color="auto"/>
            <w:right w:val="none" w:sz="0" w:space="0" w:color="auto"/>
          </w:divBdr>
        </w:div>
        <w:div w:id="1368215759">
          <w:marLeft w:val="0"/>
          <w:marRight w:val="0"/>
          <w:marTop w:val="0"/>
          <w:marBottom w:val="0"/>
          <w:divBdr>
            <w:top w:val="none" w:sz="0" w:space="0" w:color="auto"/>
            <w:left w:val="none" w:sz="0" w:space="0" w:color="auto"/>
            <w:bottom w:val="none" w:sz="0" w:space="0" w:color="auto"/>
            <w:right w:val="none" w:sz="0" w:space="0" w:color="auto"/>
          </w:divBdr>
        </w:div>
        <w:div w:id="1733961118">
          <w:marLeft w:val="0"/>
          <w:marRight w:val="0"/>
          <w:marTop w:val="0"/>
          <w:marBottom w:val="0"/>
          <w:divBdr>
            <w:top w:val="none" w:sz="0" w:space="0" w:color="auto"/>
            <w:left w:val="none" w:sz="0" w:space="0" w:color="auto"/>
            <w:bottom w:val="none" w:sz="0" w:space="0" w:color="auto"/>
            <w:right w:val="none" w:sz="0" w:space="0" w:color="auto"/>
          </w:divBdr>
        </w:div>
        <w:div w:id="1942448291">
          <w:marLeft w:val="0"/>
          <w:marRight w:val="0"/>
          <w:marTop w:val="0"/>
          <w:marBottom w:val="0"/>
          <w:divBdr>
            <w:top w:val="none" w:sz="0" w:space="0" w:color="auto"/>
            <w:left w:val="none" w:sz="0" w:space="0" w:color="auto"/>
            <w:bottom w:val="none" w:sz="0" w:space="0" w:color="auto"/>
            <w:right w:val="none" w:sz="0" w:space="0" w:color="auto"/>
          </w:divBdr>
        </w:div>
        <w:div w:id="2040549283">
          <w:marLeft w:val="0"/>
          <w:marRight w:val="0"/>
          <w:marTop w:val="0"/>
          <w:marBottom w:val="0"/>
          <w:divBdr>
            <w:top w:val="none" w:sz="0" w:space="0" w:color="auto"/>
            <w:left w:val="none" w:sz="0" w:space="0" w:color="auto"/>
            <w:bottom w:val="none" w:sz="0" w:space="0" w:color="auto"/>
            <w:right w:val="none" w:sz="0" w:space="0" w:color="auto"/>
          </w:divBdr>
        </w:div>
        <w:div w:id="2072733703">
          <w:marLeft w:val="0"/>
          <w:marRight w:val="0"/>
          <w:marTop w:val="0"/>
          <w:marBottom w:val="0"/>
          <w:divBdr>
            <w:top w:val="none" w:sz="0" w:space="0" w:color="auto"/>
            <w:left w:val="none" w:sz="0" w:space="0" w:color="auto"/>
            <w:bottom w:val="none" w:sz="0" w:space="0" w:color="auto"/>
            <w:right w:val="none" w:sz="0" w:space="0" w:color="auto"/>
          </w:divBdr>
        </w:div>
      </w:divsChild>
    </w:div>
    <w:div w:id="1117454474">
      <w:marLeft w:val="0"/>
      <w:marRight w:val="0"/>
      <w:marTop w:val="0"/>
      <w:marBottom w:val="0"/>
      <w:divBdr>
        <w:top w:val="none" w:sz="0" w:space="0" w:color="auto"/>
        <w:left w:val="none" w:sz="0" w:space="0" w:color="auto"/>
        <w:bottom w:val="none" w:sz="0" w:space="0" w:color="auto"/>
        <w:right w:val="none" w:sz="0" w:space="0" w:color="auto"/>
      </w:divBdr>
      <w:divsChild>
        <w:div w:id="14889626">
          <w:marLeft w:val="0"/>
          <w:marRight w:val="0"/>
          <w:marTop w:val="0"/>
          <w:marBottom w:val="0"/>
          <w:divBdr>
            <w:top w:val="none" w:sz="0" w:space="0" w:color="auto"/>
            <w:left w:val="none" w:sz="0" w:space="0" w:color="auto"/>
            <w:bottom w:val="none" w:sz="0" w:space="0" w:color="auto"/>
            <w:right w:val="none" w:sz="0" w:space="0" w:color="auto"/>
          </w:divBdr>
          <w:divsChild>
            <w:div w:id="1725913011">
              <w:marLeft w:val="0"/>
              <w:marRight w:val="0"/>
              <w:marTop w:val="0"/>
              <w:marBottom w:val="0"/>
              <w:divBdr>
                <w:top w:val="none" w:sz="0" w:space="0" w:color="auto"/>
                <w:left w:val="none" w:sz="0" w:space="0" w:color="auto"/>
                <w:bottom w:val="none" w:sz="0" w:space="0" w:color="auto"/>
                <w:right w:val="none" w:sz="0" w:space="0" w:color="auto"/>
              </w:divBdr>
            </w:div>
          </w:divsChild>
        </w:div>
        <w:div w:id="135802567">
          <w:marLeft w:val="0"/>
          <w:marRight w:val="0"/>
          <w:marTop w:val="0"/>
          <w:marBottom w:val="0"/>
          <w:divBdr>
            <w:top w:val="none" w:sz="0" w:space="0" w:color="auto"/>
            <w:left w:val="none" w:sz="0" w:space="0" w:color="auto"/>
            <w:bottom w:val="none" w:sz="0" w:space="0" w:color="auto"/>
            <w:right w:val="none" w:sz="0" w:space="0" w:color="auto"/>
          </w:divBdr>
        </w:div>
        <w:div w:id="330959448">
          <w:marLeft w:val="0"/>
          <w:marRight w:val="0"/>
          <w:marTop w:val="0"/>
          <w:marBottom w:val="0"/>
          <w:divBdr>
            <w:top w:val="none" w:sz="0" w:space="0" w:color="auto"/>
            <w:left w:val="none" w:sz="0" w:space="0" w:color="auto"/>
            <w:bottom w:val="none" w:sz="0" w:space="0" w:color="auto"/>
            <w:right w:val="none" w:sz="0" w:space="0" w:color="auto"/>
          </w:divBdr>
        </w:div>
        <w:div w:id="465778864">
          <w:marLeft w:val="0"/>
          <w:marRight w:val="0"/>
          <w:marTop w:val="0"/>
          <w:marBottom w:val="0"/>
          <w:divBdr>
            <w:top w:val="none" w:sz="0" w:space="0" w:color="auto"/>
            <w:left w:val="none" w:sz="0" w:space="0" w:color="auto"/>
            <w:bottom w:val="none" w:sz="0" w:space="0" w:color="auto"/>
            <w:right w:val="none" w:sz="0" w:space="0" w:color="auto"/>
          </w:divBdr>
        </w:div>
        <w:div w:id="753160163">
          <w:marLeft w:val="0"/>
          <w:marRight w:val="0"/>
          <w:marTop w:val="0"/>
          <w:marBottom w:val="0"/>
          <w:divBdr>
            <w:top w:val="none" w:sz="0" w:space="0" w:color="auto"/>
            <w:left w:val="none" w:sz="0" w:space="0" w:color="auto"/>
            <w:bottom w:val="none" w:sz="0" w:space="0" w:color="auto"/>
            <w:right w:val="none" w:sz="0" w:space="0" w:color="auto"/>
          </w:divBdr>
        </w:div>
        <w:div w:id="807478618">
          <w:marLeft w:val="0"/>
          <w:marRight w:val="0"/>
          <w:marTop w:val="0"/>
          <w:marBottom w:val="0"/>
          <w:divBdr>
            <w:top w:val="none" w:sz="0" w:space="0" w:color="auto"/>
            <w:left w:val="none" w:sz="0" w:space="0" w:color="auto"/>
            <w:bottom w:val="none" w:sz="0" w:space="0" w:color="auto"/>
            <w:right w:val="none" w:sz="0" w:space="0" w:color="auto"/>
          </w:divBdr>
        </w:div>
        <w:div w:id="880285097">
          <w:marLeft w:val="0"/>
          <w:marRight w:val="0"/>
          <w:marTop w:val="0"/>
          <w:marBottom w:val="0"/>
          <w:divBdr>
            <w:top w:val="none" w:sz="0" w:space="0" w:color="auto"/>
            <w:left w:val="none" w:sz="0" w:space="0" w:color="auto"/>
            <w:bottom w:val="none" w:sz="0" w:space="0" w:color="auto"/>
            <w:right w:val="none" w:sz="0" w:space="0" w:color="auto"/>
          </w:divBdr>
        </w:div>
        <w:div w:id="1159156986">
          <w:marLeft w:val="0"/>
          <w:marRight w:val="0"/>
          <w:marTop w:val="0"/>
          <w:marBottom w:val="0"/>
          <w:divBdr>
            <w:top w:val="none" w:sz="0" w:space="0" w:color="auto"/>
            <w:left w:val="none" w:sz="0" w:space="0" w:color="auto"/>
            <w:bottom w:val="none" w:sz="0" w:space="0" w:color="auto"/>
            <w:right w:val="none" w:sz="0" w:space="0" w:color="auto"/>
          </w:divBdr>
        </w:div>
        <w:div w:id="1605455622">
          <w:marLeft w:val="0"/>
          <w:marRight w:val="0"/>
          <w:marTop w:val="0"/>
          <w:marBottom w:val="0"/>
          <w:divBdr>
            <w:top w:val="none" w:sz="0" w:space="0" w:color="auto"/>
            <w:left w:val="none" w:sz="0" w:space="0" w:color="auto"/>
            <w:bottom w:val="none" w:sz="0" w:space="0" w:color="auto"/>
            <w:right w:val="none" w:sz="0" w:space="0" w:color="auto"/>
          </w:divBdr>
        </w:div>
      </w:divsChild>
    </w:div>
    <w:div w:id="1119951208">
      <w:marLeft w:val="0"/>
      <w:marRight w:val="0"/>
      <w:marTop w:val="0"/>
      <w:marBottom w:val="0"/>
      <w:divBdr>
        <w:top w:val="none" w:sz="0" w:space="0" w:color="auto"/>
        <w:left w:val="none" w:sz="0" w:space="0" w:color="auto"/>
        <w:bottom w:val="none" w:sz="0" w:space="0" w:color="auto"/>
        <w:right w:val="none" w:sz="0" w:space="0" w:color="auto"/>
      </w:divBdr>
      <w:divsChild>
        <w:div w:id="172303931">
          <w:marLeft w:val="0"/>
          <w:marRight w:val="0"/>
          <w:marTop w:val="0"/>
          <w:marBottom w:val="0"/>
          <w:divBdr>
            <w:top w:val="none" w:sz="0" w:space="0" w:color="auto"/>
            <w:left w:val="none" w:sz="0" w:space="0" w:color="auto"/>
            <w:bottom w:val="none" w:sz="0" w:space="0" w:color="auto"/>
            <w:right w:val="none" w:sz="0" w:space="0" w:color="auto"/>
          </w:divBdr>
        </w:div>
        <w:div w:id="206987298">
          <w:marLeft w:val="0"/>
          <w:marRight w:val="0"/>
          <w:marTop w:val="0"/>
          <w:marBottom w:val="0"/>
          <w:divBdr>
            <w:top w:val="none" w:sz="0" w:space="0" w:color="auto"/>
            <w:left w:val="none" w:sz="0" w:space="0" w:color="auto"/>
            <w:bottom w:val="none" w:sz="0" w:space="0" w:color="auto"/>
            <w:right w:val="none" w:sz="0" w:space="0" w:color="auto"/>
          </w:divBdr>
        </w:div>
        <w:div w:id="595094387">
          <w:marLeft w:val="0"/>
          <w:marRight w:val="0"/>
          <w:marTop w:val="0"/>
          <w:marBottom w:val="0"/>
          <w:divBdr>
            <w:top w:val="none" w:sz="0" w:space="0" w:color="auto"/>
            <w:left w:val="none" w:sz="0" w:space="0" w:color="auto"/>
            <w:bottom w:val="none" w:sz="0" w:space="0" w:color="auto"/>
            <w:right w:val="none" w:sz="0" w:space="0" w:color="auto"/>
          </w:divBdr>
        </w:div>
        <w:div w:id="595602914">
          <w:marLeft w:val="0"/>
          <w:marRight w:val="0"/>
          <w:marTop w:val="0"/>
          <w:marBottom w:val="0"/>
          <w:divBdr>
            <w:top w:val="none" w:sz="0" w:space="0" w:color="auto"/>
            <w:left w:val="none" w:sz="0" w:space="0" w:color="auto"/>
            <w:bottom w:val="none" w:sz="0" w:space="0" w:color="auto"/>
            <w:right w:val="none" w:sz="0" w:space="0" w:color="auto"/>
          </w:divBdr>
        </w:div>
        <w:div w:id="865606467">
          <w:marLeft w:val="0"/>
          <w:marRight w:val="0"/>
          <w:marTop w:val="0"/>
          <w:marBottom w:val="0"/>
          <w:divBdr>
            <w:top w:val="none" w:sz="0" w:space="0" w:color="auto"/>
            <w:left w:val="none" w:sz="0" w:space="0" w:color="auto"/>
            <w:bottom w:val="none" w:sz="0" w:space="0" w:color="auto"/>
            <w:right w:val="none" w:sz="0" w:space="0" w:color="auto"/>
          </w:divBdr>
        </w:div>
        <w:div w:id="985550401">
          <w:marLeft w:val="0"/>
          <w:marRight w:val="0"/>
          <w:marTop w:val="0"/>
          <w:marBottom w:val="0"/>
          <w:divBdr>
            <w:top w:val="none" w:sz="0" w:space="0" w:color="auto"/>
            <w:left w:val="none" w:sz="0" w:space="0" w:color="auto"/>
            <w:bottom w:val="none" w:sz="0" w:space="0" w:color="auto"/>
            <w:right w:val="none" w:sz="0" w:space="0" w:color="auto"/>
          </w:divBdr>
        </w:div>
        <w:div w:id="1001009613">
          <w:marLeft w:val="0"/>
          <w:marRight w:val="0"/>
          <w:marTop w:val="0"/>
          <w:marBottom w:val="0"/>
          <w:divBdr>
            <w:top w:val="none" w:sz="0" w:space="0" w:color="auto"/>
            <w:left w:val="none" w:sz="0" w:space="0" w:color="auto"/>
            <w:bottom w:val="none" w:sz="0" w:space="0" w:color="auto"/>
            <w:right w:val="none" w:sz="0" w:space="0" w:color="auto"/>
          </w:divBdr>
        </w:div>
        <w:div w:id="1156604401">
          <w:marLeft w:val="0"/>
          <w:marRight w:val="0"/>
          <w:marTop w:val="0"/>
          <w:marBottom w:val="0"/>
          <w:divBdr>
            <w:top w:val="none" w:sz="0" w:space="0" w:color="auto"/>
            <w:left w:val="none" w:sz="0" w:space="0" w:color="auto"/>
            <w:bottom w:val="none" w:sz="0" w:space="0" w:color="auto"/>
            <w:right w:val="none" w:sz="0" w:space="0" w:color="auto"/>
          </w:divBdr>
        </w:div>
        <w:div w:id="1258636788">
          <w:marLeft w:val="0"/>
          <w:marRight w:val="0"/>
          <w:marTop w:val="0"/>
          <w:marBottom w:val="0"/>
          <w:divBdr>
            <w:top w:val="none" w:sz="0" w:space="0" w:color="auto"/>
            <w:left w:val="none" w:sz="0" w:space="0" w:color="auto"/>
            <w:bottom w:val="none" w:sz="0" w:space="0" w:color="auto"/>
            <w:right w:val="none" w:sz="0" w:space="0" w:color="auto"/>
          </w:divBdr>
        </w:div>
        <w:div w:id="1463303871">
          <w:marLeft w:val="0"/>
          <w:marRight w:val="0"/>
          <w:marTop w:val="0"/>
          <w:marBottom w:val="0"/>
          <w:divBdr>
            <w:top w:val="none" w:sz="0" w:space="0" w:color="auto"/>
            <w:left w:val="none" w:sz="0" w:space="0" w:color="auto"/>
            <w:bottom w:val="none" w:sz="0" w:space="0" w:color="auto"/>
            <w:right w:val="none" w:sz="0" w:space="0" w:color="auto"/>
          </w:divBdr>
        </w:div>
        <w:div w:id="1491017023">
          <w:marLeft w:val="0"/>
          <w:marRight w:val="0"/>
          <w:marTop w:val="0"/>
          <w:marBottom w:val="0"/>
          <w:divBdr>
            <w:top w:val="none" w:sz="0" w:space="0" w:color="auto"/>
            <w:left w:val="none" w:sz="0" w:space="0" w:color="auto"/>
            <w:bottom w:val="none" w:sz="0" w:space="0" w:color="auto"/>
            <w:right w:val="none" w:sz="0" w:space="0" w:color="auto"/>
          </w:divBdr>
        </w:div>
        <w:div w:id="1545866363">
          <w:marLeft w:val="0"/>
          <w:marRight w:val="0"/>
          <w:marTop w:val="0"/>
          <w:marBottom w:val="0"/>
          <w:divBdr>
            <w:top w:val="none" w:sz="0" w:space="0" w:color="auto"/>
            <w:left w:val="none" w:sz="0" w:space="0" w:color="auto"/>
            <w:bottom w:val="none" w:sz="0" w:space="0" w:color="auto"/>
            <w:right w:val="none" w:sz="0" w:space="0" w:color="auto"/>
          </w:divBdr>
        </w:div>
        <w:div w:id="2041735575">
          <w:marLeft w:val="0"/>
          <w:marRight w:val="0"/>
          <w:marTop w:val="0"/>
          <w:marBottom w:val="0"/>
          <w:divBdr>
            <w:top w:val="none" w:sz="0" w:space="0" w:color="auto"/>
            <w:left w:val="none" w:sz="0" w:space="0" w:color="auto"/>
            <w:bottom w:val="none" w:sz="0" w:space="0" w:color="auto"/>
            <w:right w:val="none" w:sz="0" w:space="0" w:color="auto"/>
          </w:divBdr>
        </w:div>
      </w:divsChild>
    </w:div>
    <w:div w:id="1120491390">
      <w:marLeft w:val="0"/>
      <w:marRight w:val="0"/>
      <w:marTop w:val="0"/>
      <w:marBottom w:val="0"/>
      <w:divBdr>
        <w:top w:val="none" w:sz="0" w:space="0" w:color="auto"/>
        <w:left w:val="none" w:sz="0" w:space="0" w:color="auto"/>
        <w:bottom w:val="none" w:sz="0" w:space="0" w:color="auto"/>
        <w:right w:val="none" w:sz="0" w:space="0" w:color="auto"/>
      </w:divBdr>
      <w:divsChild>
        <w:div w:id="249584428">
          <w:marLeft w:val="0"/>
          <w:marRight w:val="0"/>
          <w:marTop w:val="0"/>
          <w:marBottom w:val="0"/>
          <w:divBdr>
            <w:top w:val="none" w:sz="0" w:space="0" w:color="auto"/>
            <w:left w:val="none" w:sz="0" w:space="0" w:color="auto"/>
            <w:bottom w:val="none" w:sz="0" w:space="0" w:color="auto"/>
            <w:right w:val="none" w:sz="0" w:space="0" w:color="auto"/>
          </w:divBdr>
        </w:div>
        <w:div w:id="280191367">
          <w:marLeft w:val="0"/>
          <w:marRight w:val="0"/>
          <w:marTop w:val="0"/>
          <w:marBottom w:val="0"/>
          <w:divBdr>
            <w:top w:val="none" w:sz="0" w:space="0" w:color="auto"/>
            <w:left w:val="none" w:sz="0" w:space="0" w:color="auto"/>
            <w:bottom w:val="none" w:sz="0" w:space="0" w:color="auto"/>
            <w:right w:val="none" w:sz="0" w:space="0" w:color="auto"/>
          </w:divBdr>
        </w:div>
        <w:div w:id="616259376">
          <w:marLeft w:val="0"/>
          <w:marRight w:val="0"/>
          <w:marTop w:val="0"/>
          <w:marBottom w:val="0"/>
          <w:divBdr>
            <w:top w:val="none" w:sz="0" w:space="0" w:color="auto"/>
            <w:left w:val="none" w:sz="0" w:space="0" w:color="auto"/>
            <w:bottom w:val="none" w:sz="0" w:space="0" w:color="auto"/>
            <w:right w:val="none" w:sz="0" w:space="0" w:color="auto"/>
          </w:divBdr>
        </w:div>
        <w:div w:id="700783787">
          <w:marLeft w:val="0"/>
          <w:marRight w:val="0"/>
          <w:marTop w:val="0"/>
          <w:marBottom w:val="0"/>
          <w:divBdr>
            <w:top w:val="none" w:sz="0" w:space="0" w:color="auto"/>
            <w:left w:val="none" w:sz="0" w:space="0" w:color="auto"/>
            <w:bottom w:val="none" w:sz="0" w:space="0" w:color="auto"/>
            <w:right w:val="none" w:sz="0" w:space="0" w:color="auto"/>
          </w:divBdr>
        </w:div>
        <w:div w:id="730005802">
          <w:marLeft w:val="0"/>
          <w:marRight w:val="0"/>
          <w:marTop w:val="0"/>
          <w:marBottom w:val="0"/>
          <w:divBdr>
            <w:top w:val="none" w:sz="0" w:space="0" w:color="auto"/>
            <w:left w:val="none" w:sz="0" w:space="0" w:color="auto"/>
            <w:bottom w:val="none" w:sz="0" w:space="0" w:color="auto"/>
            <w:right w:val="none" w:sz="0" w:space="0" w:color="auto"/>
          </w:divBdr>
        </w:div>
        <w:div w:id="791438550">
          <w:marLeft w:val="0"/>
          <w:marRight w:val="0"/>
          <w:marTop w:val="0"/>
          <w:marBottom w:val="0"/>
          <w:divBdr>
            <w:top w:val="none" w:sz="0" w:space="0" w:color="auto"/>
            <w:left w:val="none" w:sz="0" w:space="0" w:color="auto"/>
            <w:bottom w:val="none" w:sz="0" w:space="0" w:color="auto"/>
            <w:right w:val="none" w:sz="0" w:space="0" w:color="auto"/>
          </w:divBdr>
        </w:div>
        <w:div w:id="826475649">
          <w:marLeft w:val="0"/>
          <w:marRight w:val="0"/>
          <w:marTop w:val="0"/>
          <w:marBottom w:val="0"/>
          <w:divBdr>
            <w:top w:val="none" w:sz="0" w:space="0" w:color="auto"/>
            <w:left w:val="none" w:sz="0" w:space="0" w:color="auto"/>
            <w:bottom w:val="none" w:sz="0" w:space="0" w:color="auto"/>
            <w:right w:val="none" w:sz="0" w:space="0" w:color="auto"/>
          </w:divBdr>
        </w:div>
        <w:div w:id="933898959">
          <w:marLeft w:val="0"/>
          <w:marRight w:val="0"/>
          <w:marTop w:val="0"/>
          <w:marBottom w:val="0"/>
          <w:divBdr>
            <w:top w:val="none" w:sz="0" w:space="0" w:color="auto"/>
            <w:left w:val="none" w:sz="0" w:space="0" w:color="auto"/>
            <w:bottom w:val="none" w:sz="0" w:space="0" w:color="auto"/>
            <w:right w:val="none" w:sz="0" w:space="0" w:color="auto"/>
          </w:divBdr>
        </w:div>
        <w:div w:id="1006831194">
          <w:marLeft w:val="0"/>
          <w:marRight w:val="0"/>
          <w:marTop w:val="0"/>
          <w:marBottom w:val="0"/>
          <w:divBdr>
            <w:top w:val="none" w:sz="0" w:space="0" w:color="auto"/>
            <w:left w:val="none" w:sz="0" w:space="0" w:color="auto"/>
            <w:bottom w:val="none" w:sz="0" w:space="0" w:color="auto"/>
            <w:right w:val="none" w:sz="0" w:space="0" w:color="auto"/>
          </w:divBdr>
        </w:div>
        <w:div w:id="1161047458">
          <w:marLeft w:val="0"/>
          <w:marRight w:val="0"/>
          <w:marTop w:val="0"/>
          <w:marBottom w:val="0"/>
          <w:divBdr>
            <w:top w:val="none" w:sz="0" w:space="0" w:color="auto"/>
            <w:left w:val="none" w:sz="0" w:space="0" w:color="auto"/>
            <w:bottom w:val="none" w:sz="0" w:space="0" w:color="auto"/>
            <w:right w:val="none" w:sz="0" w:space="0" w:color="auto"/>
          </w:divBdr>
        </w:div>
        <w:div w:id="1186361370">
          <w:marLeft w:val="0"/>
          <w:marRight w:val="0"/>
          <w:marTop w:val="0"/>
          <w:marBottom w:val="0"/>
          <w:divBdr>
            <w:top w:val="none" w:sz="0" w:space="0" w:color="auto"/>
            <w:left w:val="none" w:sz="0" w:space="0" w:color="auto"/>
            <w:bottom w:val="none" w:sz="0" w:space="0" w:color="auto"/>
            <w:right w:val="none" w:sz="0" w:space="0" w:color="auto"/>
          </w:divBdr>
        </w:div>
        <w:div w:id="1289701933">
          <w:marLeft w:val="0"/>
          <w:marRight w:val="0"/>
          <w:marTop w:val="0"/>
          <w:marBottom w:val="0"/>
          <w:divBdr>
            <w:top w:val="none" w:sz="0" w:space="0" w:color="auto"/>
            <w:left w:val="none" w:sz="0" w:space="0" w:color="auto"/>
            <w:bottom w:val="none" w:sz="0" w:space="0" w:color="auto"/>
            <w:right w:val="none" w:sz="0" w:space="0" w:color="auto"/>
          </w:divBdr>
        </w:div>
        <w:div w:id="1397119150">
          <w:marLeft w:val="0"/>
          <w:marRight w:val="0"/>
          <w:marTop w:val="0"/>
          <w:marBottom w:val="0"/>
          <w:divBdr>
            <w:top w:val="none" w:sz="0" w:space="0" w:color="auto"/>
            <w:left w:val="none" w:sz="0" w:space="0" w:color="auto"/>
            <w:bottom w:val="none" w:sz="0" w:space="0" w:color="auto"/>
            <w:right w:val="none" w:sz="0" w:space="0" w:color="auto"/>
          </w:divBdr>
        </w:div>
        <w:div w:id="1406755881">
          <w:marLeft w:val="0"/>
          <w:marRight w:val="0"/>
          <w:marTop w:val="0"/>
          <w:marBottom w:val="0"/>
          <w:divBdr>
            <w:top w:val="none" w:sz="0" w:space="0" w:color="auto"/>
            <w:left w:val="none" w:sz="0" w:space="0" w:color="auto"/>
            <w:bottom w:val="none" w:sz="0" w:space="0" w:color="auto"/>
            <w:right w:val="none" w:sz="0" w:space="0" w:color="auto"/>
          </w:divBdr>
        </w:div>
        <w:div w:id="1414427194">
          <w:marLeft w:val="0"/>
          <w:marRight w:val="0"/>
          <w:marTop w:val="0"/>
          <w:marBottom w:val="0"/>
          <w:divBdr>
            <w:top w:val="none" w:sz="0" w:space="0" w:color="auto"/>
            <w:left w:val="none" w:sz="0" w:space="0" w:color="auto"/>
            <w:bottom w:val="none" w:sz="0" w:space="0" w:color="auto"/>
            <w:right w:val="none" w:sz="0" w:space="0" w:color="auto"/>
          </w:divBdr>
        </w:div>
        <w:div w:id="1491018420">
          <w:marLeft w:val="0"/>
          <w:marRight w:val="0"/>
          <w:marTop w:val="0"/>
          <w:marBottom w:val="0"/>
          <w:divBdr>
            <w:top w:val="none" w:sz="0" w:space="0" w:color="auto"/>
            <w:left w:val="none" w:sz="0" w:space="0" w:color="auto"/>
            <w:bottom w:val="none" w:sz="0" w:space="0" w:color="auto"/>
            <w:right w:val="none" w:sz="0" w:space="0" w:color="auto"/>
          </w:divBdr>
        </w:div>
        <w:div w:id="1528327114">
          <w:marLeft w:val="0"/>
          <w:marRight w:val="0"/>
          <w:marTop w:val="0"/>
          <w:marBottom w:val="0"/>
          <w:divBdr>
            <w:top w:val="none" w:sz="0" w:space="0" w:color="auto"/>
            <w:left w:val="none" w:sz="0" w:space="0" w:color="auto"/>
            <w:bottom w:val="none" w:sz="0" w:space="0" w:color="auto"/>
            <w:right w:val="none" w:sz="0" w:space="0" w:color="auto"/>
          </w:divBdr>
        </w:div>
        <w:div w:id="1604410452">
          <w:marLeft w:val="0"/>
          <w:marRight w:val="0"/>
          <w:marTop w:val="0"/>
          <w:marBottom w:val="0"/>
          <w:divBdr>
            <w:top w:val="none" w:sz="0" w:space="0" w:color="auto"/>
            <w:left w:val="none" w:sz="0" w:space="0" w:color="auto"/>
            <w:bottom w:val="none" w:sz="0" w:space="0" w:color="auto"/>
            <w:right w:val="none" w:sz="0" w:space="0" w:color="auto"/>
          </w:divBdr>
        </w:div>
        <w:div w:id="1662463028">
          <w:marLeft w:val="0"/>
          <w:marRight w:val="0"/>
          <w:marTop w:val="0"/>
          <w:marBottom w:val="0"/>
          <w:divBdr>
            <w:top w:val="none" w:sz="0" w:space="0" w:color="auto"/>
            <w:left w:val="none" w:sz="0" w:space="0" w:color="auto"/>
            <w:bottom w:val="none" w:sz="0" w:space="0" w:color="auto"/>
            <w:right w:val="none" w:sz="0" w:space="0" w:color="auto"/>
          </w:divBdr>
        </w:div>
      </w:divsChild>
    </w:div>
    <w:div w:id="1122771253">
      <w:marLeft w:val="0"/>
      <w:marRight w:val="0"/>
      <w:marTop w:val="0"/>
      <w:marBottom w:val="0"/>
      <w:divBdr>
        <w:top w:val="none" w:sz="0" w:space="0" w:color="auto"/>
        <w:left w:val="none" w:sz="0" w:space="0" w:color="auto"/>
        <w:bottom w:val="none" w:sz="0" w:space="0" w:color="auto"/>
        <w:right w:val="none" w:sz="0" w:space="0" w:color="auto"/>
      </w:divBdr>
      <w:divsChild>
        <w:div w:id="179241400">
          <w:marLeft w:val="0"/>
          <w:marRight w:val="0"/>
          <w:marTop w:val="0"/>
          <w:marBottom w:val="0"/>
          <w:divBdr>
            <w:top w:val="none" w:sz="0" w:space="0" w:color="auto"/>
            <w:left w:val="none" w:sz="0" w:space="0" w:color="auto"/>
            <w:bottom w:val="none" w:sz="0" w:space="0" w:color="auto"/>
            <w:right w:val="none" w:sz="0" w:space="0" w:color="auto"/>
          </w:divBdr>
        </w:div>
        <w:div w:id="214321604">
          <w:marLeft w:val="0"/>
          <w:marRight w:val="0"/>
          <w:marTop w:val="0"/>
          <w:marBottom w:val="0"/>
          <w:divBdr>
            <w:top w:val="none" w:sz="0" w:space="0" w:color="auto"/>
            <w:left w:val="none" w:sz="0" w:space="0" w:color="auto"/>
            <w:bottom w:val="none" w:sz="0" w:space="0" w:color="auto"/>
            <w:right w:val="none" w:sz="0" w:space="0" w:color="auto"/>
          </w:divBdr>
        </w:div>
        <w:div w:id="396242432">
          <w:marLeft w:val="0"/>
          <w:marRight w:val="0"/>
          <w:marTop w:val="0"/>
          <w:marBottom w:val="0"/>
          <w:divBdr>
            <w:top w:val="none" w:sz="0" w:space="0" w:color="auto"/>
            <w:left w:val="none" w:sz="0" w:space="0" w:color="auto"/>
            <w:bottom w:val="none" w:sz="0" w:space="0" w:color="auto"/>
            <w:right w:val="none" w:sz="0" w:space="0" w:color="auto"/>
          </w:divBdr>
          <w:divsChild>
            <w:div w:id="1153526091">
              <w:marLeft w:val="0"/>
              <w:marRight w:val="0"/>
              <w:marTop w:val="0"/>
              <w:marBottom w:val="0"/>
              <w:divBdr>
                <w:top w:val="none" w:sz="0" w:space="0" w:color="auto"/>
                <w:left w:val="none" w:sz="0" w:space="0" w:color="auto"/>
                <w:bottom w:val="none" w:sz="0" w:space="0" w:color="auto"/>
                <w:right w:val="none" w:sz="0" w:space="0" w:color="auto"/>
              </w:divBdr>
              <w:divsChild>
                <w:div w:id="307634032">
                  <w:marLeft w:val="0"/>
                  <w:marRight w:val="0"/>
                  <w:marTop w:val="0"/>
                  <w:marBottom w:val="0"/>
                  <w:divBdr>
                    <w:top w:val="none" w:sz="0" w:space="0" w:color="auto"/>
                    <w:left w:val="none" w:sz="0" w:space="0" w:color="auto"/>
                    <w:bottom w:val="none" w:sz="0" w:space="0" w:color="auto"/>
                    <w:right w:val="none" w:sz="0" w:space="0" w:color="auto"/>
                  </w:divBdr>
                </w:div>
                <w:div w:id="328753612">
                  <w:marLeft w:val="0"/>
                  <w:marRight w:val="0"/>
                  <w:marTop w:val="0"/>
                  <w:marBottom w:val="0"/>
                  <w:divBdr>
                    <w:top w:val="none" w:sz="0" w:space="0" w:color="auto"/>
                    <w:left w:val="none" w:sz="0" w:space="0" w:color="auto"/>
                    <w:bottom w:val="none" w:sz="0" w:space="0" w:color="auto"/>
                    <w:right w:val="none" w:sz="0" w:space="0" w:color="auto"/>
                  </w:divBdr>
                </w:div>
                <w:div w:id="477113025">
                  <w:marLeft w:val="0"/>
                  <w:marRight w:val="0"/>
                  <w:marTop w:val="0"/>
                  <w:marBottom w:val="0"/>
                  <w:divBdr>
                    <w:top w:val="none" w:sz="0" w:space="0" w:color="auto"/>
                    <w:left w:val="none" w:sz="0" w:space="0" w:color="auto"/>
                    <w:bottom w:val="none" w:sz="0" w:space="0" w:color="auto"/>
                    <w:right w:val="none" w:sz="0" w:space="0" w:color="auto"/>
                  </w:divBdr>
                  <w:divsChild>
                    <w:div w:id="1726682768">
                      <w:marLeft w:val="0"/>
                      <w:marRight w:val="0"/>
                      <w:marTop w:val="0"/>
                      <w:marBottom w:val="0"/>
                      <w:divBdr>
                        <w:top w:val="none" w:sz="0" w:space="0" w:color="auto"/>
                        <w:left w:val="none" w:sz="0" w:space="0" w:color="auto"/>
                        <w:bottom w:val="none" w:sz="0" w:space="0" w:color="auto"/>
                        <w:right w:val="none" w:sz="0" w:space="0" w:color="auto"/>
                      </w:divBdr>
                      <w:divsChild>
                        <w:div w:id="18403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7317">
                  <w:marLeft w:val="0"/>
                  <w:marRight w:val="0"/>
                  <w:marTop w:val="0"/>
                  <w:marBottom w:val="0"/>
                  <w:divBdr>
                    <w:top w:val="none" w:sz="0" w:space="0" w:color="auto"/>
                    <w:left w:val="none" w:sz="0" w:space="0" w:color="auto"/>
                    <w:bottom w:val="none" w:sz="0" w:space="0" w:color="auto"/>
                    <w:right w:val="none" w:sz="0" w:space="0" w:color="auto"/>
                  </w:divBdr>
                </w:div>
                <w:div w:id="588469296">
                  <w:marLeft w:val="0"/>
                  <w:marRight w:val="0"/>
                  <w:marTop w:val="0"/>
                  <w:marBottom w:val="0"/>
                  <w:divBdr>
                    <w:top w:val="none" w:sz="0" w:space="0" w:color="auto"/>
                    <w:left w:val="none" w:sz="0" w:space="0" w:color="auto"/>
                    <w:bottom w:val="none" w:sz="0" w:space="0" w:color="auto"/>
                    <w:right w:val="none" w:sz="0" w:space="0" w:color="auto"/>
                  </w:divBdr>
                </w:div>
                <w:div w:id="1360667670">
                  <w:marLeft w:val="0"/>
                  <w:marRight w:val="0"/>
                  <w:marTop w:val="0"/>
                  <w:marBottom w:val="0"/>
                  <w:divBdr>
                    <w:top w:val="none" w:sz="0" w:space="0" w:color="auto"/>
                    <w:left w:val="none" w:sz="0" w:space="0" w:color="auto"/>
                    <w:bottom w:val="none" w:sz="0" w:space="0" w:color="auto"/>
                    <w:right w:val="none" w:sz="0" w:space="0" w:color="auto"/>
                  </w:divBdr>
                </w:div>
                <w:div w:id="1524510735">
                  <w:marLeft w:val="0"/>
                  <w:marRight w:val="0"/>
                  <w:marTop w:val="0"/>
                  <w:marBottom w:val="0"/>
                  <w:divBdr>
                    <w:top w:val="none" w:sz="0" w:space="0" w:color="auto"/>
                    <w:left w:val="none" w:sz="0" w:space="0" w:color="auto"/>
                    <w:bottom w:val="none" w:sz="0" w:space="0" w:color="auto"/>
                    <w:right w:val="none" w:sz="0" w:space="0" w:color="auto"/>
                  </w:divBdr>
                </w:div>
                <w:div w:id="1733892573">
                  <w:marLeft w:val="0"/>
                  <w:marRight w:val="0"/>
                  <w:marTop w:val="0"/>
                  <w:marBottom w:val="0"/>
                  <w:divBdr>
                    <w:top w:val="none" w:sz="0" w:space="0" w:color="auto"/>
                    <w:left w:val="none" w:sz="0" w:space="0" w:color="auto"/>
                    <w:bottom w:val="none" w:sz="0" w:space="0" w:color="auto"/>
                    <w:right w:val="none" w:sz="0" w:space="0" w:color="auto"/>
                  </w:divBdr>
                </w:div>
                <w:div w:id="1787701958">
                  <w:marLeft w:val="0"/>
                  <w:marRight w:val="0"/>
                  <w:marTop w:val="0"/>
                  <w:marBottom w:val="0"/>
                  <w:divBdr>
                    <w:top w:val="none" w:sz="0" w:space="0" w:color="auto"/>
                    <w:left w:val="none" w:sz="0" w:space="0" w:color="auto"/>
                    <w:bottom w:val="none" w:sz="0" w:space="0" w:color="auto"/>
                    <w:right w:val="none" w:sz="0" w:space="0" w:color="auto"/>
                  </w:divBdr>
                  <w:divsChild>
                    <w:div w:id="1362630540">
                      <w:marLeft w:val="0"/>
                      <w:marRight w:val="0"/>
                      <w:marTop w:val="0"/>
                      <w:marBottom w:val="0"/>
                      <w:divBdr>
                        <w:top w:val="none" w:sz="0" w:space="0" w:color="auto"/>
                        <w:left w:val="none" w:sz="0" w:space="0" w:color="auto"/>
                        <w:bottom w:val="none" w:sz="0" w:space="0" w:color="auto"/>
                        <w:right w:val="none" w:sz="0" w:space="0" w:color="auto"/>
                      </w:divBdr>
                    </w:div>
                  </w:divsChild>
                </w:div>
                <w:div w:id="2009550276">
                  <w:marLeft w:val="0"/>
                  <w:marRight w:val="0"/>
                  <w:marTop w:val="0"/>
                  <w:marBottom w:val="0"/>
                  <w:divBdr>
                    <w:top w:val="none" w:sz="0" w:space="0" w:color="auto"/>
                    <w:left w:val="none" w:sz="0" w:space="0" w:color="auto"/>
                    <w:bottom w:val="none" w:sz="0" w:space="0" w:color="auto"/>
                    <w:right w:val="none" w:sz="0" w:space="0" w:color="auto"/>
                  </w:divBdr>
                </w:div>
                <w:div w:id="208452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4967">
          <w:marLeft w:val="0"/>
          <w:marRight w:val="0"/>
          <w:marTop w:val="0"/>
          <w:marBottom w:val="0"/>
          <w:divBdr>
            <w:top w:val="none" w:sz="0" w:space="0" w:color="auto"/>
            <w:left w:val="none" w:sz="0" w:space="0" w:color="auto"/>
            <w:bottom w:val="none" w:sz="0" w:space="0" w:color="auto"/>
            <w:right w:val="none" w:sz="0" w:space="0" w:color="auto"/>
          </w:divBdr>
        </w:div>
        <w:div w:id="955722964">
          <w:marLeft w:val="0"/>
          <w:marRight w:val="0"/>
          <w:marTop w:val="0"/>
          <w:marBottom w:val="0"/>
          <w:divBdr>
            <w:top w:val="none" w:sz="0" w:space="0" w:color="auto"/>
            <w:left w:val="none" w:sz="0" w:space="0" w:color="auto"/>
            <w:bottom w:val="none" w:sz="0" w:space="0" w:color="auto"/>
            <w:right w:val="none" w:sz="0" w:space="0" w:color="auto"/>
          </w:divBdr>
        </w:div>
        <w:div w:id="1133135869">
          <w:marLeft w:val="0"/>
          <w:marRight w:val="0"/>
          <w:marTop w:val="0"/>
          <w:marBottom w:val="0"/>
          <w:divBdr>
            <w:top w:val="none" w:sz="0" w:space="0" w:color="auto"/>
            <w:left w:val="none" w:sz="0" w:space="0" w:color="auto"/>
            <w:bottom w:val="none" w:sz="0" w:space="0" w:color="auto"/>
            <w:right w:val="none" w:sz="0" w:space="0" w:color="auto"/>
          </w:divBdr>
        </w:div>
        <w:div w:id="1198354976">
          <w:marLeft w:val="0"/>
          <w:marRight w:val="0"/>
          <w:marTop w:val="0"/>
          <w:marBottom w:val="0"/>
          <w:divBdr>
            <w:top w:val="none" w:sz="0" w:space="0" w:color="auto"/>
            <w:left w:val="none" w:sz="0" w:space="0" w:color="auto"/>
            <w:bottom w:val="none" w:sz="0" w:space="0" w:color="auto"/>
            <w:right w:val="none" w:sz="0" w:space="0" w:color="auto"/>
          </w:divBdr>
        </w:div>
        <w:div w:id="1405562418">
          <w:marLeft w:val="0"/>
          <w:marRight w:val="0"/>
          <w:marTop w:val="0"/>
          <w:marBottom w:val="0"/>
          <w:divBdr>
            <w:top w:val="none" w:sz="0" w:space="0" w:color="auto"/>
            <w:left w:val="none" w:sz="0" w:space="0" w:color="auto"/>
            <w:bottom w:val="none" w:sz="0" w:space="0" w:color="auto"/>
            <w:right w:val="none" w:sz="0" w:space="0" w:color="auto"/>
          </w:divBdr>
        </w:div>
        <w:div w:id="1540121907">
          <w:marLeft w:val="0"/>
          <w:marRight w:val="0"/>
          <w:marTop w:val="0"/>
          <w:marBottom w:val="0"/>
          <w:divBdr>
            <w:top w:val="none" w:sz="0" w:space="0" w:color="auto"/>
            <w:left w:val="none" w:sz="0" w:space="0" w:color="auto"/>
            <w:bottom w:val="none" w:sz="0" w:space="0" w:color="auto"/>
            <w:right w:val="none" w:sz="0" w:space="0" w:color="auto"/>
          </w:divBdr>
        </w:div>
        <w:div w:id="1634016170">
          <w:marLeft w:val="0"/>
          <w:marRight w:val="0"/>
          <w:marTop w:val="0"/>
          <w:marBottom w:val="0"/>
          <w:divBdr>
            <w:top w:val="none" w:sz="0" w:space="0" w:color="auto"/>
            <w:left w:val="none" w:sz="0" w:space="0" w:color="auto"/>
            <w:bottom w:val="none" w:sz="0" w:space="0" w:color="auto"/>
            <w:right w:val="none" w:sz="0" w:space="0" w:color="auto"/>
          </w:divBdr>
        </w:div>
        <w:div w:id="1801456186">
          <w:marLeft w:val="0"/>
          <w:marRight w:val="0"/>
          <w:marTop w:val="0"/>
          <w:marBottom w:val="0"/>
          <w:divBdr>
            <w:top w:val="none" w:sz="0" w:space="0" w:color="auto"/>
            <w:left w:val="none" w:sz="0" w:space="0" w:color="auto"/>
            <w:bottom w:val="none" w:sz="0" w:space="0" w:color="auto"/>
            <w:right w:val="none" w:sz="0" w:space="0" w:color="auto"/>
          </w:divBdr>
        </w:div>
        <w:div w:id="1831097844">
          <w:marLeft w:val="0"/>
          <w:marRight w:val="0"/>
          <w:marTop w:val="0"/>
          <w:marBottom w:val="0"/>
          <w:divBdr>
            <w:top w:val="none" w:sz="0" w:space="0" w:color="auto"/>
            <w:left w:val="none" w:sz="0" w:space="0" w:color="auto"/>
            <w:bottom w:val="none" w:sz="0" w:space="0" w:color="auto"/>
            <w:right w:val="none" w:sz="0" w:space="0" w:color="auto"/>
          </w:divBdr>
        </w:div>
        <w:div w:id="1891649966">
          <w:marLeft w:val="0"/>
          <w:marRight w:val="0"/>
          <w:marTop w:val="0"/>
          <w:marBottom w:val="0"/>
          <w:divBdr>
            <w:top w:val="none" w:sz="0" w:space="0" w:color="auto"/>
            <w:left w:val="none" w:sz="0" w:space="0" w:color="auto"/>
            <w:bottom w:val="none" w:sz="0" w:space="0" w:color="auto"/>
            <w:right w:val="none" w:sz="0" w:space="0" w:color="auto"/>
          </w:divBdr>
        </w:div>
        <w:div w:id="1951662770">
          <w:marLeft w:val="0"/>
          <w:marRight w:val="0"/>
          <w:marTop w:val="0"/>
          <w:marBottom w:val="0"/>
          <w:divBdr>
            <w:top w:val="none" w:sz="0" w:space="0" w:color="auto"/>
            <w:left w:val="none" w:sz="0" w:space="0" w:color="auto"/>
            <w:bottom w:val="none" w:sz="0" w:space="0" w:color="auto"/>
            <w:right w:val="none" w:sz="0" w:space="0" w:color="auto"/>
          </w:divBdr>
        </w:div>
      </w:divsChild>
    </w:div>
    <w:div w:id="1125733974">
      <w:marLeft w:val="0"/>
      <w:marRight w:val="0"/>
      <w:marTop w:val="0"/>
      <w:marBottom w:val="0"/>
      <w:divBdr>
        <w:top w:val="none" w:sz="0" w:space="0" w:color="auto"/>
        <w:left w:val="none" w:sz="0" w:space="0" w:color="auto"/>
        <w:bottom w:val="none" w:sz="0" w:space="0" w:color="auto"/>
        <w:right w:val="none" w:sz="0" w:space="0" w:color="auto"/>
      </w:divBdr>
      <w:divsChild>
        <w:div w:id="640304522">
          <w:marLeft w:val="0"/>
          <w:marRight w:val="0"/>
          <w:marTop w:val="0"/>
          <w:marBottom w:val="0"/>
          <w:divBdr>
            <w:top w:val="none" w:sz="0" w:space="0" w:color="auto"/>
            <w:left w:val="none" w:sz="0" w:space="0" w:color="auto"/>
            <w:bottom w:val="none" w:sz="0" w:space="0" w:color="auto"/>
            <w:right w:val="none" w:sz="0" w:space="0" w:color="auto"/>
          </w:divBdr>
        </w:div>
        <w:div w:id="1579173775">
          <w:marLeft w:val="0"/>
          <w:marRight w:val="0"/>
          <w:marTop w:val="0"/>
          <w:marBottom w:val="0"/>
          <w:divBdr>
            <w:top w:val="none" w:sz="0" w:space="0" w:color="auto"/>
            <w:left w:val="none" w:sz="0" w:space="0" w:color="auto"/>
            <w:bottom w:val="none" w:sz="0" w:space="0" w:color="auto"/>
            <w:right w:val="none" w:sz="0" w:space="0" w:color="auto"/>
          </w:divBdr>
        </w:div>
      </w:divsChild>
    </w:div>
    <w:div w:id="1127814878">
      <w:marLeft w:val="0"/>
      <w:marRight w:val="0"/>
      <w:marTop w:val="0"/>
      <w:marBottom w:val="0"/>
      <w:divBdr>
        <w:top w:val="none" w:sz="0" w:space="0" w:color="auto"/>
        <w:left w:val="none" w:sz="0" w:space="0" w:color="auto"/>
        <w:bottom w:val="none" w:sz="0" w:space="0" w:color="auto"/>
        <w:right w:val="none" w:sz="0" w:space="0" w:color="auto"/>
      </w:divBdr>
    </w:div>
    <w:div w:id="1127815991">
      <w:marLeft w:val="0"/>
      <w:marRight w:val="0"/>
      <w:marTop w:val="0"/>
      <w:marBottom w:val="0"/>
      <w:divBdr>
        <w:top w:val="none" w:sz="0" w:space="0" w:color="auto"/>
        <w:left w:val="none" w:sz="0" w:space="0" w:color="auto"/>
        <w:bottom w:val="none" w:sz="0" w:space="0" w:color="auto"/>
        <w:right w:val="none" w:sz="0" w:space="0" w:color="auto"/>
      </w:divBdr>
      <w:divsChild>
        <w:div w:id="891422812">
          <w:marLeft w:val="0"/>
          <w:marRight w:val="0"/>
          <w:marTop w:val="0"/>
          <w:marBottom w:val="0"/>
          <w:divBdr>
            <w:top w:val="none" w:sz="0" w:space="0" w:color="auto"/>
            <w:left w:val="none" w:sz="0" w:space="0" w:color="auto"/>
            <w:bottom w:val="none" w:sz="0" w:space="0" w:color="auto"/>
            <w:right w:val="none" w:sz="0" w:space="0" w:color="auto"/>
          </w:divBdr>
        </w:div>
      </w:divsChild>
    </w:div>
    <w:div w:id="1131509119">
      <w:marLeft w:val="0"/>
      <w:marRight w:val="0"/>
      <w:marTop w:val="0"/>
      <w:marBottom w:val="0"/>
      <w:divBdr>
        <w:top w:val="none" w:sz="0" w:space="0" w:color="auto"/>
        <w:left w:val="none" w:sz="0" w:space="0" w:color="auto"/>
        <w:bottom w:val="none" w:sz="0" w:space="0" w:color="auto"/>
        <w:right w:val="none" w:sz="0" w:space="0" w:color="auto"/>
      </w:divBdr>
      <w:divsChild>
        <w:div w:id="2171321">
          <w:marLeft w:val="0"/>
          <w:marRight w:val="0"/>
          <w:marTop w:val="0"/>
          <w:marBottom w:val="0"/>
          <w:divBdr>
            <w:top w:val="none" w:sz="0" w:space="0" w:color="auto"/>
            <w:left w:val="none" w:sz="0" w:space="0" w:color="auto"/>
            <w:bottom w:val="none" w:sz="0" w:space="0" w:color="auto"/>
            <w:right w:val="none" w:sz="0" w:space="0" w:color="auto"/>
          </w:divBdr>
        </w:div>
        <w:div w:id="17388799">
          <w:marLeft w:val="0"/>
          <w:marRight w:val="0"/>
          <w:marTop w:val="0"/>
          <w:marBottom w:val="0"/>
          <w:divBdr>
            <w:top w:val="none" w:sz="0" w:space="0" w:color="auto"/>
            <w:left w:val="none" w:sz="0" w:space="0" w:color="auto"/>
            <w:bottom w:val="none" w:sz="0" w:space="0" w:color="auto"/>
            <w:right w:val="none" w:sz="0" w:space="0" w:color="auto"/>
          </w:divBdr>
        </w:div>
        <w:div w:id="32273342">
          <w:marLeft w:val="0"/>
          <w:marRight w:val="0"/>
          <w:marTop w:val="0"/>
          <w:marBottom w:val="0"/>
          <w:divBdr>
            <w:top w:val="none" w:sz="0" w:space="0" w:color="auto"/>
            <w:left w:val="none" w:sz="0" w:space="0" w:color="auto"/>
            <w:bottom w:val="none" w:sz="0" w:space="0" w:color="auto"/>
            <w:right w:val="none" w:sz="0" w:space="0" w:color="auto"/>
          </w:divBdr>
        </w:div>
        <w:div w:id="92819231">
          <w:marLeft w:val="0"/>
          <w:marRight w:val="0"/>
          <w:marTop w:val="0"/>
          <w:marBottom w:val="0"/>
          <w:divBdr>
            <w:top w:val="none" w:sz="0" w:space="0" w:color="auto"/>
            <w:left w:val="none" w:sz="0" w:space="0" w:color="auto"/>
            <w:bottom w:val="none" w:sz="0" w:space="0" w:color="auto"/>
            <w:right w:val="none" w:sz="0" w:space="0" w:color="auto"/>
          </w:divBdr>
        </w:div>
        <w:div w:id="125468387">
          <w:marLeft w:val="0"/>
          <w:marRight w:val="0"/>
          <w:marTop w:val="0"/>
          <w:marBottom w:val="0"/>
          <w:divBdr>
            <w:top w:val="none" w:sz="0" w:space="0" w:color="auto"/>
            <w:left w:val="none" w:sz="0" w:space="0" w:color="auto"/>
            <w:bottom w:val="none" w:sz="0" w:space="0" w:color="auto"/>
            <w:right w:val="none" w:sz="0" w:space="0" w:color="auto"/>
          </w:divBdr>
        </w:div>
        <w:div w:id="237715876">
          <w:marLeft w:val="0"/>
          <w:marRight w:val="0"/>
          <w:marTop w:val="0"/>
          <w:marBottom w:val="0"/>
          <w:divBdr>
            <w:top w:val="none" w:sz="0" w:space="0" w:color="auto"/>
            <w:left w:val="none" w:sz="0" w:space="0" w:color="auto"/>
            <w:bottom w:val="none" w:sz="0" w:space="0" w:color="auto"/>
            <w:right w:val="none" w:sz="0" w:space="0" w:color="auto"/>
          </w:divBdr>
        </w:div>
        <w:div w:id="305207394">
          <w:marLeft w:val="0"/>
          <w:marRight w:val="0"/>
          <w:marTop w:val="0"/>
          <w:marBottom w:val="0"/>
          <w:divBdr>
            <w:top w:val="none" w:sz="0" w:space="0" w:color="auto"/>
            <w:left w:val="none" w:sz="0" w:space="0" w:color="auto"/>
            <w:bottom w:val="none" w:sz="0" w:space="0" w:color="auto"/>
            <w:right w:val="none" w:sz="0" w:space="0" w:color="auto"/>
          </w:divBdr>
        </w:div>
        <w:div w:id="756092944">
          <w:marLeft w:val="0"/>
          <w:marRight w:val="0"/>
          <w:marTop w:val="0"/>
          <w:marBottom w:val="0"/>
          <w:divBdr>
            <w:top w:val="none" w:sz="0" w:space="0" w:color="auto"/>
            <w:left w:val="none" w:sz="0" w:space="0" w:color="auto"/>
            <w:bottom w:val="none" w:sz="0" w:space="0" w:color="auto"/>
            <w:right w:val="none" w:sz="0" w:space="0" w:color="auto"/>
          </w:divBdr>
        </w:div>
        <w:div w:id="874393352">
          <w:marLeft w:val="0"/>
          <w:marRight w:val="0"/>
          <w:marTop w:val="0"/>
          <w:marBottom w:val="0"/>
          <w:divBdr>
            <w:top w:val="none" w:sz="0" w:space="0" w:color="auto"/>
            <w:left w:val="none" w:sz="0" w:space="0" w:color="auto"/>
            <w:bottom w:val="none" w:sz="0" w:space="0" w:color="auto"/>
            <w:right w:val="none" w:sz="0" w:space="0" w:color="auto"/>
          </w:divBdr>
        </w:div>
        <w:div w:id="879393710">
          <w:marLeft w:val="0"/>
          <w:marRight w:val="0"/>
          <w:marTop w:val="0"/>
          <w:marBottom w:val="0"/>
          <w:divBdr>
            <w:top w:val="none" w:sz="0" w:space="0" w:color="auto"/>
            <w:left w:val="none" w:sz="0" w:space="0" w:color="auto"/>
            <w:bottom w:val="none" w:sz="0" w:space="0" w:color="auto"/>
            <w:right w:val="none" w:sz="0" w:space="0" w:color="auto"/>
          </w:divBdr>
        </w:div>
        <w:div w:id="1071660052">
          <w:marLeft w:val="0"/>
          <w:marRight w:val="0"/>
          <w:marTop w:val="0"/>
          <w:marBottom w:val="0"/>
          <w:divBdr>
            <w:top w:val="none" w:sz="0" w:space="0" w:color="auto"/>
            <w:left w:val="none" w:sz="0" w:space="0" w:color="auto"/>
            <w:bottom w:val="none" w:sz="0" w:space="0" w:color="auto"/>
            <w:right w:val="none" w:sz="0" w:space="0" w:color="auto"/>
          </w:divBdr>
        </w:div>
        <w:div w:id="1196043052">
          <w:marLeft w:val="0"/>
          <w:marRight w:val="0"/>
          <w:marTop w:val="0"/>
          <w:marBottom w:val="0"/>
          <w:divBdr>
            <w:top w:val="none" w:sz="0" w:space="0" w:color="auto"/>
            <w:left w:val="none" w:sz="0" w:space="0" w:color="auto"/>
            <w:bottom w:val="none" w:sz="0" w:space="0" w:color="auto"/>
            <w:right w:val="none" w:sz="0" w:space="0" w:color="auto"/>
          </w:divBdr>
        </w:div>
        <w:div w:id="1209494567">
          <w:marLeft w:val="0"/>
          <w:marRight w:val="0"/>
          <w:marTop w:val="0"/>
          <w:marBottom w:val="0"/>
          <w:divBdr>
            <w:top w:val="none" w:sz="0" w:space="0" w:color="auto"/>
            <w:left w:val="none" w:sz="0" w:space="0" w:color="auto"/>
            <w:bottom w:val="none" w:sz="0" w:space="0" w:color="auto"/>
            <w:right w:val="none" w:sz="0" w:space="0" w:color="auto"/>
          </w:divBdr>
        </w:div>
        <w:div w:id="1233807045">
          <w:marLeft w:val="0"/>
          <w:marRight w:val="0"/>
          <w:marTop w:val="0"/>
          <w:marBottom w:val="0"/>
          <w:divBdr>
            <w:top w:val="none" w:sz="0" w:space="0" w:color="auto"/>
            <w:left w:val="none" w:sz="0" w:space="0" w:color="auto"/>
            <w:bottom w:val="none" w:sz="0" w:space="0" w:color="auto"/>
            <w:right w:val="none" w:sz="0" w:space="0" w:color="auto"/>
          </w:divBdr>
        </w:div>
        <w:div w:id="1269700256">
          <w:marLeft w:val="0"/>
          <w:marRight w:val="0"/>
          <w:marTop w:val="0"/>
          <w:marBottom w:val="0"/>
          <w:divBdr>
            <w:top w:val="none" w:sz="0" w:space="0" w:color="auto"/>
            <w:left w:val="none" w:sz="0" w:space="0" w:color="auto"/>
            <w:bottom w:val="none" w:sz="0" w:space="0" w:color="auto"/>
            <w:right w:val="none" w:sz="0" w:space="0" w:color="auto"/>
          </w:divBdr>
        </w:div>
        <w:div w:id="1290743062">
          <w:marLeft w:val="0"/>
          <w:marRight w:val="0"/>
          <w:marTop w:val="0"/>
          <w:marBottom w:val="0"/>
          <w:divBdr>
            <w:top w:val="none" w:sz="0" w:space="0" w:color="auto"/>
            <w:left w:val="none" w:sz="0" w:space="0" w:color="auto"/>
            <w:bottom w:val="none" w:sz="0" w:space="0" w:color="auto"/>
            <w:right w:val="none" w:sz="0" w:space="0" w:color="auto"/>
          </w:divBdr>
        </w:div>
        <w:div w:id="1375810570">
          <w:marLeft w:val="0"/>
          <w:marRight w:val="0"/>
          <w:marTop w:val="0"/>
          <w:marBottom w:val="0"/>
          <w:divBdr>
            <w:top w:val="none" w:sz="0" w:space="0" w:color="auto"/>
            <w:left w:val="none" w:sz="0" w:space="0" w:color="auto"/>
            <w:bottom w:val="none" w:sz="0" w:space="0" w:color="auto"/>
            <w:right w:val="none" w:sz="0" w:space="0" w:color="auto"/>
          </w:divBdr>
        </w:div>
        <w:div w:id="1496144858">
          <w:marLeft w:val="0"/>
          <w:marRight w:val="0"/>
          <w:marTop w:val="0"/>
          <w:marBottom w:val="0"/>
          <w:divBdr>
            <w:top w:val="none" w:sz="0" w:space="0" w:color="auto"/>
            <w:left w:val="none" w:sz="0" w:space="0" w:color="auto"/>
            <w:bottom w:val="none" w:sz="0" w:space="0" w:color="auto"/>
            <w:right w:val="none" w:sz="0" w:space="0" w:color="auto"/>
          </w:divBdr>
        </w:div>
        <w:div w:id="1544947994">
          <w:marLeft w:val="0"/>
          <w:marRight w:val="0"/>
          <w:marTop w:val="0"/>
          <w:marBottom w:val="0"/>
          <w:divBdr>
            <w:top w:val="none" w:sz="0" w:space="0" w:color="auto"/>
            <w:left w:val="none" w:sz="0" w:space="0" w:color="auto"/>
            <w:bottom w:val="none" w:sz="0" w:space="0" w:color="auto"/>
            <w:right w:val="none" w:sz="0" w:space="0" w:color="auto"/>
          </w:divBdr>
        </w:div>
        <w:div w:id="1660117633">
          <w:marLeft w:val="0"/>
          <w:marRight w:val="0"/>
          <w:marTop w:val="0"/>
          <w:marBottom w:val="0"/>
          <w:divBdr>
            <w:top w:val="none" w:sz="0" w:space="0" w:color="auto"/>
            <w:left w:val="none" w:sz="0" w:space="0" w:color="auto"/>
            <w:bottom w:val="none" w:sz="0" w:space="0" w:color="auto"/>
            <w:right w:val="none" w:sz="0" w:space="0" w:color="auto"/>
          </w:divBdr>
        </w:div>
        <w:div w:id="1662462765">
          <w:marLeft w:val="0"/>
          <w:marRight w:val="0"/>
          <w:marTop w:val="0"/>
          <w:marBottom w:val="0"/>
          <w:divBdr>
            <w:top w:val="none" w:sz="0" w:space="0" w:color="auto"/>
            <w:left w:val="none" w:sz="0" w:space="0" w:color="auto"/>
            <w:bottom w:val="none" w:sz="0" w:space="0" w:color="auto"/>
            <w:right w:val="none" w:sz="0" w:space="0" w:color="auto"/>
          </w:divBdr>
        </w:div>
        <w:div w:id="1799179246">
          <w:marLeft w:val="0"/>
          <w:marRight w:val="0"/>
          <w:marTop w:val="0"/>
          <w:marBottom w:val="0"/>
          <w:divBdr>
            <w:top w:val="none" w:sz="0" w:space="0" w:color="auto"/>
            <w:left w:val="none" w:sz="0" w:space="0" w:color="auto"/>
            <w:bottom w:val="none" w:sz="0" w:space="0" w:color="auto"/>
            <w:right w:val="none" w:sz="0" w:space="0" w:color="auto"/>
          </w:divBdr>
        </w:div>
        <w:div w:id="1851793397">
          <w:marLeft w:val="0"/>
          <w:marRight w:val="0"/>
          <w:marTop w:val="0"/>
          <w:marBottom w:val="0"/>
          <w:divBdr>
            <w:top w:val="none" w:sz="0" w:space="0" w:color="auto"/>
            <w:left w:val="none" w:sz="0" w:space="0" w:color="auto"/>
            <w:bottom w:val="none" w:sz="0" w:space="0" w:color="auto"/>
            <w:right w:val="none" w:sz="0" w:space="0" w:color="auto"/>
          </w:divBdr>
        </w:div>
        <w:div w:id="1921330403">
          <w:marLeft w:val="0"/>
          <w:marRight w:val="0"/>
          <w:marTop w:val="0"/>
          <w:marBottom w:val="0"/>
          <w:divBdr>
            <w:top w:val="none" w:sz="0" w:space="0" w:color="auto"/>
            <w:left w:val="none" w:sz="0" w:space="0" w:color="auto"/>
            <w:bottom w:val="none" w:sz="0" w:space="0" w:color="auto"/>
            <w:right w:val="none" w:sz="0" w:space="0" w:color="auto"/>
          </w:divBdr>
        </w:div>
        <w:div w:id="1921482537">
          <w:marLeft w:val="0"/>
          <w:marRight w:val="0"/>
          <w:marTop w:val="0"/>
          <w:marBottom w:val="0"/>
          <w:divBdr>
            <w:top w:val="none" w:sz="0" w:space="0" w:color="auto"/>
            <w:left w:val="none" w:sz="0" w:space="0" w:color="auto"/>
            <w:bottom w:val="none" w:sz="0" w:space="0" w:color="auto"/>
            <w:right w:val="none" w:sz="0" w:space="0" w:color="auto"/>
          </w:divBdr>
        </w:div>
        <w:div w:id="2036350288">
          <w:marLeft w:val="0"/>
          <w:marRight w:val="0"/>
          <w:marTop w:val="0"/>
          <w:marBottom w:val="0"/>
          <w:divBdr>
            <w:top w:val="none" w:sz="0" w:space="0" w:color="auto"/>
            <w:left w:val="none" w:sz="0" w:space="0" w:color="auto"/>
            <w:bottom w:val="none" w:sz="0" w:space="0" w:color="auto"/>
            <w:right w:val="none" w:sz="0" w:space="0" w:color="auto"/>
          </w:divBdr>
        </w:div>
        <w:div w:id="2038386066">
          <w:marLeft w:val="0"/>
          <w:marRight w:val="0"/>
          <w:marTop w:val="0"/>
          <w:marBottom w:val="0"/>
          <w:divBdr>
            <w:top w:val="none" w:sz="0" w:space="0" w:color="auto"/>
            <w:left w:val="none" w:sz="0" w:space="0" w:color="auto"/>
            <w:bottom w:val="none" w:sz="0" w:space="0" w:color="auto"/>
            <w:right w:val="none" w:sz="0" w:space="0" w:color="auto"/>
          </w:divBdr>
        </w:div>
        <w:div w:id="2077823629">
          <w:marLeft w:val="0"/>
          <w:marRight w:val="0"/>
          <w:marTop w:val="0"/>
          <w:marBottom w:val="0"/>
          <w:divBdr>
            <w:top w:val="none" w:sz="0" w:space="0" w:color="auto"/>
            <w:left w:val="none" w:sz="0" w:space="0" w:color="auto"/>
            <w:bottom w:val="none" w:sz="0" w:space="0" w:color="auto"/>
            <w:right w:val="none" w:sz="0" w:space="0" w:color="auto"/>
          </w:divBdr>
        </w:div>
        <w:div w:id="2133135968">
          <w:marLeft w:val="0"/>
          <w:marRight w:val="0"/>
          <w:marTop w:val="0"/>
          <w:marBottom w:val="0"/>
          <w:divBdr>
            <w:top w:val="none" w:sz="0" w:space="0" w:color="auto"/>
            <w:left w:val="none" w:sz="0" w:space="0" w:color="auto"/>
            <w:bottom w:val="none" w:sz="0" w:space="0" w:color="auto"/>
            <w:right w:val="none" w:sz="0" w:space="0" w:color="auto"/>
          </w:divBdr>
        </w:div>
      </w:divsChild>
    </w:div>
    <w:div w:id="1131708284">
      <w:marLeft w:val="0"/>
      <w:marRight w:val="0"/>
      <w:marTop w:val="0"/>
      <w:marBottom w:val="0"/>
      <w:divBdr>
        <w:top w:val="none" w:sz="0" w:space="0" w:color="auto"/>
        <w:left w:val="none" w:sz="0" w:space="0" w:color="auto"/>
        <w:bottom w:val="none" w:sz="0" w:space="0" w:color="auto"/>
        <w:right w:val="none" w:sz="0" w:space="0" w:color="auto"/>
      </w:divBdr>
      <w:divsChild>
        <w:div w:id="1623655709">
          <w:marLeft w:val="0"/>
          <w:marRight w:val="0"/>
          <w:marTop w:val="0"/>
          <w:marBottom w:val="0"/>
          <w:divBdr>
            <w:top w:val="none" w:sz="0" w:space="0" w:color="auto"/>
            <w:left w:val="none" w:sz="0" w:space="0" w:color="auto"/>
            <w:bottom w:val="none" w:sz="0" w:space="0" w:color="auto"/>
            <w:right w:val="none" w:sz="0" w:space="0" w:color="auto"/>
          </w:divBdr>
          <w:divsChild>
            <w:div w:id="27998837">
              <w:marLeft w:val="0"/>
              <w:marRight w:val="0"/>
              <w:marTop w:val="0"/>
              <w:marBottom w:val="0"/>
              <w:divBdr>
                <w:top w:val="none" w:sz="0" w:space="0" w:color="auto"/>
                <w:left w:val="none" w:sz="0" w:space="0" w:color="auto"/>
                <w:bottom w:val="none" w:sz="0" w:space="0" w:color="auto"/>
                <w:right w:val="none" w:sz="0" w:space="0" w:color="auto"/>
              </w:divBdr>
            </w:div>
            <w:div w:id="86267095">
              <w:marLeft w:val="0"/>
              <w:marRight w:val="0"/>
              <w:marTop w:val="0"/>
              <w:marBottom w:val="0"/>
              <w:divBdr>
                <w:top w:val="none" w:sz="0" w:space="0" w:color="auto"/>
                <w:left w:val="none" w:sz="0" w:space="0" w:color="auto"/>
                <w:bottom w:val="none" w:sz="0" w:space="0" w:color="auto"/>
                <w:right w:val="none" w:sz="0" w:space="0" w:color="auto"/>
              </w:divBdr>
            </w:div>
            <w:div w:id="166557772">
              <w:marLeft w:val="0"/>
              <w:marRight w:val="0"/>
              <w:marTop w:val="0"/>
              <w:marBottom w:val="0"/>
              <w:divBdr>
                <w:top w:val="none" w:sz="0" w:space="0" w:color="auto"/>
                <w:left w:val="none" w:sz="0" w:space="0" w:color="auto"/>
                <w:bottom w:val="none" w:sz="0" w:space="0" w:color="auto"/>
                <w:right w:val="none" w:sz="0" w:space="0" w:color="auto"/>
              </w:divBdr>
            </w:div>
            <w:div w:id="183835795">
              <w:marLeft w:val="0"/>
              <w:marRight w:val="0"/>
              <w:marTop w:val="0"/>
              <w:marBottom w:val="0"/>
              <w:divBdr>
                <w:top w:val="none" w:sz="0" w:space="0" w:color="auto"/>
                <w:left w:val="none" w:sz="0" w:space="0" w:color="auto"/>
                <w:bottom w:val="none" w:sz="0" w:space="0" w:color="auto"/>
                <w:right w:val="none" w:sz="0" w:space="0" w:color="auto"/>
              </w:divBdr>
            </w:div>
            <w:div w:id="370615558">
              <w:marLeft w:val="0"/>
              <w:marRight w:val="0"/>
              <w:marTop w:val="0"/>
              <w:marBottom w:val="0"/>
              <w:divBdr>
                <w:top w:val="none" w:sz="0" w:space="0" w:color="auto"/>
                <w:left w:val="none" w:sz="0" w:space="0" w:color="auto"/>
                <w:bottom w:val="none" w:sz="0" w:space="0" w:color="auto"/>
                <w:right w:val="none" w:sz="0" w:space="0" w:color="auto"/>
              </w:divBdr>
            </w:div>
            <w:div w:id="458186642">
              <w:marLeft w:val="0"/>
              <w:marRight w:val="0"/>
              <w:marTop w:val="0"/>
              <w:marBottom w:val="0"/>
              <w:divBdr>
                <w:top w:val="none" w:sz="0" w:space="0" w:color="auto"/>
                <w:left w:val="none" w:sz="0" w:space="0" w:color="auto"/>
                <w:bottom w:val="none" w:sz="0" w:space="0" w:color="auto"/>
                <w:right w:val="none" w:sz="0" w:space="0" w:color="auto"/>
              </w:divBdr>
            </w:div>
            <w:div w:id="460537911">
              <w:marLeft w:val="0"/>
              <w:marRight w:val="0"/>
              <w:marTop w:val="0"/>
              <w:marBottom w:val="0"/>
              <w:divBdr>
                <w:top w:val="none" w:sz="0" w:space="0" w:color="auto"/>
                <w:left w:val="none" w:sz="0" w:space="0" w:color="auto"/>
                <w:bottom w:val="none" w:sz="0" w:space="0" w:color="auto"/>
                <w:right w:val="none" w:sz="0" w:space="0" w:color="auto"/>
              </w:divBdr>
            </w:div>
            <w:div w:id="491533721">
              <w:marLeft w:val="0"/>
              <w:marRight w:val="0"/>
              <w:marTop w:val="0"/>
              <w:marBottom w:val="0"/>
              <w:divBdr>
                <w:top w:val="none" w:sz="0" w:space="0" w:color="auto"/>
                <w:left w:val="none" w:sz="0" w:space="0" w:color="auto"/>
                <w:bottom w:val="none" w:sz="0" w:space="0" w:color="auto"/>
                <w:right w:val="none" w:sz="0" w:space="0" w:color="auto"/>
              </w:divBdr>
            </w:div>
            <w:div w:id="663048384">
              <w:marLeft w:val="0"/>
              <w:marRight w:val="0"/>
              <w:marTop w:val="0"/>
              <w:marBottom w:val="0"/>
              <w:divBdr>
                <w:top w:val="none" w:sz="0" w:space="0" w:color="auto"/>
                <w:left w:val="none" w:sz="0" w:space="0" w:color="auto"/>
                <w:bottom w:val="none" w:sz="0" w:space="0" w:color="auto"/>
                <w:right w:val="none" w:sz="0" w:space="0" w:color="auto"/>
              </w:divBdr>
            </w:div>
            <w:div w:id="852769644">
              <w:marLeft w:val="0"/>
              <w:marRight w:val="0"/>
              <w:marTop w:val="0"/>
              <w:marBottom w:val="0"/>
              <w:divBdr>
                <w:top w:val="none" w:sz="0" w:space="0" w:color="auto"/>
                <w:left w:val="none" w:sz="0" w:space="0" w:color="auto"/>
                <w:bottom w:val="none" w:sz="0" w:space="0" w:color="auto"/>
                <w:right w:val="none" w:sz="0" w:space="0" w:color="auto"/>
              </w:divBdr>
            </w:div>
            <w:div w:id="923221713">
              <w:marLeft w:val="0"/>
              <w:marRight w:val="0"/>
              <w:marTop w:val="0"/>
              <w:marBottom w:val="0"/>
              <w:divBdr>
                <w:top w:val="none" w:sz="0" w:space="0" w:color="auto"/>
                <w:left w:val="none" w:sz="0" w:space="0" w:color="auto"/>
                <w:bottom w:val="none" w:sz="0" w:space="0" w:color="auto"/>
                <w:right w:val="none" w:sz="0" w:space="0" w:color="auto"/>
              </w:divBdr>
            </w:div>
            <w:div w:id="954869679">
              <w:marLeft w:val="0"/>
              <w:marRight w:val="0"/>
              <w:marTop w:val="0"/>
              <w:marBottom w:val="0"/>
              <w:divBdr>
                <w:top w:val="none" w:sz="0" w:space="0" w:color="auto"/>
                <w:left w:val="none" w:sz="0" w:space="0" w:color="auto"/>
                <w:bottom w:val="none" w:sz="0" w:space="0" w:color="auto"/>
                <w:right w:val="none" w:sz="0" w:space="0" w:color="auto"/>
              </w:divBdr>
            </w:div>
            <w:div w:id="1042556276">
              <w:marLeft w:val="0"/>
              <w:marRight w:val="0"/>
              <w:marTop w:val="0"/>
              <w:marBottom w:val="0"/>
              <w:divBdr>
                <w:top w:val="none" w:sz="0" w:space="0" w:color="auto"/>
                <w:left w:val="none" w:sz="0" w:space="0" w:color="auto"/>
                <w:bottom w:val="none" w:sz="0" w:space="0" w:color="auto"/>
                <w:right w:val="none" w:sz="0" w:space="0" w:color="auto"/>
              </w:divBdr>
            </w:div>
            <w:div w:id="1080369697">
              <w:marLeft w:val="0"/>
              <w:marRight w:val="0"/>
              <w:marTop w:val="0"/>
              <w:marBottom w:val="0"/>
              <w:divBdr>
                <w:top w:val="none" w:sz="0" w:space="0" w:color="auto"/>
                <w:left w:val="none" w:sz="0" w:space="0" w:color="auto"/>
                <w:bottom w:val="none" w:sz="0" w:space="0" w:color="auto"/>
                <w:right w:val="none" w:sz="0" w:space="0" w:color="auto"/>
              </w:divBdr>
            </w:div>
            <w:div w:id="1089237561">
              <w:marLeft w:val="0"/>
              <w:marRight w:val="0"/>
              <w:marTop w:val="0"/>
              <w:marBottom w:val="0"/>
              <w:divBdr>
                <w:top w:val="none" w:sz="0" w:space="0" w:color="auto"/>
                <w:left w:val="none" w:sz="0" w:space="0" w:color="auto"/>
                <w:bottom w:val="none" w:sz="0" w:space="0" w:color="auto"/>
                <w:right w:val="none" w:sz="0" w:space="0" w:color="auto"/>
              </w:divBdr>
            </w:div>
            <w:div w:id="1104379134">
              <w:marLeft w:val="0"/>
              <w:marRight w:val="0"/>
              <w:marTop w:val="0"/>
              <w:marBottom w:val="0"/>
              <w:divBdr>
                <w:top w:val="none" w:sz="0" w:space="0" w:color="auto"/>
                <w:left w:val="none" w:sz="0" w:space="0" w:color="auto"/>
                <w:bottom w:val="none" w:sz="0" w:space="0" w:color="auto"/>
                <w:right w:val="none" w:sz="0" w:space="0" w:color="auto"/>
              </w:divBdr>
            </w:div>
            <w:div w:id="1142648776">
              <w:marLeft w:val="0"/>
              <w:marRight w:val="0"/>
              <w:marTop w:val="0"/>
              <w:marBottom w:val="0"/>
              <w:divBdr>
                <w:top w:val="none" w:sz="0" w:space="0" w:color="auto"/>
                <w:left w:val="none" w:sz="0" w:space="0" w:color="auto"/>
                <w:bottom w:val="none" w:sz="0" w:space="0" w:color="auto"/>
                <w:right w:val="none" w:sz="0" w:space="0" w:color="auto"/>
              </w:divBdr>
            </w:div>
            <w:div w:id="1263489664">
              <w:marLeft w:val="0"/>
              <w:marRight w:val="0"/>
              <w:marTop w:val="0"/>
              <w:marBottom w:val="0"/>
              <w:divBdr>
                <w:top w:val="none" w:sz="0" w:space="0" w:color="auto"/>
                <w:left w:val="none" w:sz="0" w:space="0" w:color="auto"/>
                <w:bottom w:val="none" w:sz="0" w:space="0" w:color="auto"/>
                <w:right w:val="none" w:sz="0" w:space="0" w:color="auto"/>
              </w:divBdr>
            </w:div>
            <w:div w:id="1272736074">
              <w:marLeft w:val="0"/>
              <w:marRight w:val="0"/>
              <w:marTop w:val="0"/>
              <w:marBottom w:val="0"/>
              <w:divBdr>
                <w:top w:val="none" w:sz="0" w:space="0" w:color="auto"/>
                <w:left w:val="none" w:sz="0" w:space="0" w:color="auto"/>
                <w:bottom w:val="none" w:sz="0" w:space="0" w:color="auto"/>
                <w:right w:val="none" w:sz="0" w:space="0" w:color="auto"/>
              </w:divBdr>
            </w:div>
            <w:div w:id="1496722459">
              <w:marLeft w:val="0"/>
              <w:marRight w:val="0"/>
              <w:marTop w:val="0"/>
              <w:marBottom w:val="0"/>
              <w:divBdr>
                <w:top w:val="none" w:sz="0" w:space="0" w:color="auto"/>
                <w:left w:val="none" w:sz="0" w:space="0" w:color="auto"/>
                <w:bottom w:val="none" w:sz="0" w:space="0" w:color="auto"/>
                <w:right w:val="none" w:sz="0" w:space="0" w:color="auto"/>
              </w:divBdr>
            </w:div>
            <w:div w:id="1538658513">
              <w:marLeft w:val="0"/>
              <w:marRight w:val="0"/>
              <w:marTop w:val="0"/>
              <w:marBottom w:val="0"/>
              <w:divBdr>
                <w:top w:val="none" w:sz="0" w:space="0" w:color="auto"/>
                <w:left w:val="none" w:sz="0" w:space="0" w:color="auto"/>
                <w:bottom w:val="none" w:sz="0" w:space="0" w:color="auto"/>
                <w:right w:val="none" w:sz="0" w:space="0" w:color="auto"/>
              </w:divBdr>
            </w:div>
            <w:div w:id="1676497786">
              <w:marLeft w:val="0"/>
              <w:marRight w:val="0"/>
              <w:marTop w:val="0"/>
              <w:marBottom w:val="0"/>
              <w:divBdr>
                <w:top w:val="none" w:sz="0" w:space="0" w:color="auto"/>
                <w:left w:val="none" w:sz="0" w:space="0" w:color="auto"/>
                <w:bottom w:val="none" w:sz="0" w:space="0" w:color="auto"/>
                <w:right w:val="none" w:sz="0" w:space="0" w:color="auto"/>
              </w:divBdr>
            </w:div>
            <w:div w:id="1762334255">
              <w:marLeft w:val="0"/>
              <w:marRight w:val="0"/>
              <w:marTop w:val="0"/>
              <w:marBottom w:val="0"/>
              <w:divBdr>
                <w:top w:val="none" w:sz="0" w:space="0" w:color="auto"/>
                <w:left w:val="none" w:sz="0" w:space="0" w:color="auto"/>
                <w:bottom w:val="none" w:sz="0" w:space="0" w:color="auto"/>
                <w:right w:val="none" w:sz="0" w:space="0" w:color="auto"/>
              </w:divBdr>
            </w:div>
            <w:div w:id="1899049746">
              <w:marLeft w:val="0"/>
              <w:marRight w:val="0"/>
              <w:marTop w:val="0"/>
              <w:marBottom w:val="0"/>
              <w:divBdr>
                <w:top w:val="none" w:sz="0" w:space="0" w:color="auto"/>
                <w:left w:val="none" w:sz="0" w:space="0" w:color="auto"/>
                <w:bottom w:val="none" w:sz="0" w:space="0" w:color="auto"/>
                <w:right w:val="none" w:sz="0" w:space="0" w:color="auto"/>
              </w:divBdr>
            </w:div>
            <w:div w:id="1917474630">
              <w:marLeft w:val="0"/>
              <w:marRight w:val="0"/>
              <w:marTop w:val="0"/>
              <w:marBottom w:val="0"/>
              <w:divBdr>
                <w:top w:val="none" w:sz="0" w:space="0" w:color="auto"/>
                <w:left w:val="none" w:sz="0" w:space="0" w:color="auto"/>
                <w:bottom w:val="none" w:sz="0" w:space="0" w:color="auto"/>
                <w:right w:val="none" w:sz="0" w:space="0" w:color="auto"/>
              </w:divBdr>
            </w:div>
            <w:div w:id="1995062497">
              <w:marLeft w:val="0"/>
              <w:marRight w:val="0"/>
              <w:marTop w:val="0"/>
              <w:marBottom w:val="0"/>
              <w:divBdr>
                <w:top w:val="none" w:sz="0" w:space="0" w:color="auto"/>
                <w:left w:val="none" w:sz="0" w:space="0" w:color="auto"/>
                <w:bottom w:val="none" w:sz="0" w:space="0" w:color="auto"/>
                <w:right w:val="none" w:sz="0" w:space="0" w:color="auto"/>
              </w:divBdr>
            </w:div>
            <w:div w:id="2047563668">
              <w:marLeft w:val="0"/>
              <w:marRight w:val="0"/>
              <w:marTop w:val="0"/>
              <w:marBottom w:val="0"/>
              <w:divBdr>
                <w:top w:val="none" w:sz="0" w:space="0" w:color="auto"/>
                <w:left w:val="none" w:sz="0" w:space="0" w:color="auto"/>
                <w:bottom w:val="none" w:sz="0" w:space="0" w:color="auto"/>
                <w:right w:val="none" w:sz="0" w:space="0" w:color="auto"/>
              </w:divBdr>
            </w:div>
            <w:div w:id="20619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3940">
      <w:marLeft w:val="0"/>
      <w:marRight w:val="0"/>
      <w:marTop w:val="0"/>
      <w:marBottom w:val="0"/>
      <w:divBdr>
        <w:top w:val="none" w:sz="0" w:space="0" w:color="auto"/>
        <w:left w:val="none" w:sz="0" w:space="0" w:color="auto"/>
        <w:bottom w:val="none" w:sz="0" w:space="0" w:color="auto"/>
        <w:right w:val="none" w:sz="0" w:space="0" w:color="auto"/>
      </w:divBdr>
      <w:divsChild>
        <w:div w:id="190925498">
          <w:marLeft w:val="0"/>
          <w:marRight w:val="0"/>
          <w:marTop w:val="0"/>
          <w:marBottom w:val="0"/>
          <w:divBdr>
            <w:top w:val="none" w:sz="0" w:space="0" w:color="auto"/>
            <w:left w:val="none" w:sz="0" w:space="0" w:color="auto"/>
            <w:bottom w:val="none" w:sz="0" w:space="0" w:color="auto"/>
            <w:right w:val="none" w:sz="0" w:space="0" w:color="auto"/>
          </w:divBdr>
        </w:div>
        <w:div w:id="233783588">
          <w:marLeft w:val="0"/>
          <w:marRight w:val="0"/>
          <w:marTop w:val="0"/>
          <w:marBottom w:val="0"/>
          <w:divBdr>
            <w:top w:val="none" w:sz="0" w:space="0" w:color="auto"/>
            <w:left w:val="none" w:sz="0" w:space="0" w:color="auto"/>
            <w:bottom w:val="none" w:sz="0" w:space="0" w:color="auto"/>
            <w:right w:val="none" w:sz="0" w:space="0" w:color="auto"/>
          </w:divBdr>
        </w:div>
        <w:div w:id="287324989">
          <w:marLeft w:val="0"/>
          <w:marRight w:val="0"/>
          <w:marTop w:val="0"/>
          <w:marBottom w:val="0"/>
          <w:divBdr>
            <w:top w:val="none" w:sz="0" w:space="0" w:color="auto"/>
            <w:left w:val="none" w:sz="0" w:space="0" w:color="auto"/>
            <w:bottom w:val="none" w:sz="0" w:space="0" w:color="auto"/>
            <w:right w:val="none" w:sz="0" w:space="0" w:color="auto"/>
          </w:divBdr>
        </w:div>
        <w:div w:id="302928316">
          <w:marLeft w:val="0"/>
          <w:marRight w:val="0"/>
          <w:marTop w:val="0"/>
          <w:marBottom w:val="0"/>
          <w:divBdr>
            <w:top w:val="none" w:sz="0" w:space="0" w:color="auto"/>
            <w:left w:val="none" w:sz="0" w:space="0" w:color="auto"/>
            <w:bottom w:val="none" w:sz="0" w:space="0" w:color="auto"/>
            <w:right w:val="none" w:sz="0" w:space="0" w:color="auto"/>
          </w:divBdr>
        </w:div>
        <w:div w:id="581643366">
          <w:marLeft w:val="0"/>
          <w:marRight w:val="0"/>
          <w:marTop w:val="0"/>
          <w:marBottom w:val="0"/>
          <w:divBdr>
            <w:top w:val="none" w:sz="0" w:space="0" w:color="auto"/>
            <w:left w:val="none" w:sz="0" w:space="0" w:color="auto"/>
            <w:bottom w:val="none" w:sz="0" w:space="0" w:color="auto"/>
            <w:right w:val="none" w:sz="0" w:space="0" w:color="auto"/>
          </w:divBdr>
        </w:div>
        <w:div w:id="631517972">
          <w:marLeft w:val="0"/>
          <w:marRight w:val="0"/>
          <w:marTop w:val="0"/>
          <w:marBottom w:val="0"/>
          <w:divBdr>
            <w:top w:val="none" w:sz="0" w:space="0" w:color="auto"/>
            <w:left w:val="none" w:sz="0" w:space="0" w:color="auto"/>
            <w:bottom w:val="none" w:sz="0" w:space="0" w:color="auto"/>
            <w:right w:val="none" w:sz="0" w:space="0" w:color="auto"/>
          </w:divBdr>
        </w:div>
        <w:div w:id="778254668">
          <w:marLeft w:val="0"/>
          <w:marRight w:val="0"/>
          <w:marTop w:val="0"/>
          <w:marBottom w:val="0"/>
          <w:divBdr>
            <w:top w:val="none" w:sz="0" w:space="0" w:color="auto"/>
            <w:left w:val="none" w:sz="0" w:space="0" w:color="auto"/>
            <w:bottom w:val="none" w:sz="0" w:space="0" w:color="auto"/>
            <w:right w:val="none" w:sz="0" w:space="0" w:color="auto"/>
          </w:divBdr>
        </w:div>
        <w:div w:id="785466567">
          <w:marLeft w:val="0"/>
          <w:marRight w:val="0"/>
          <w:marTop w:val="0"/>
          <w:marBottom w:val="0"/>
          <w:divBdr>
            <w:top w:val="none" w:sz="0" w:space="0" w:color="auto"/>
            <w:left w:val="none" w:sz="0" w:space="0" w:color="auto"/>
            <w:bottom w:val="none" w:sz="0" w:space="0" w:color="auto"/>
            <w:right w:val="none" w:sz="0" w:space="0" w:color="auto"/>
          </w:divBdr>
        </w:div>
        <w:div w:id="798569279">
          <w:marLeft w:val="0"/>
          <w:marRight w:val="0"/>
          <w:marTop w:val="0"/>
          <w:marBottom w:val="0"/>
          <w:divBdr>
            <w:top w:val="none" w:sz="0" w:space="0" w:color="auto"/>
            <w:left w:val="none" w:sz="0" w:space="0" w:color="auto"/>
            <w:bottom w:val="none" w:sz="0" w:space="0" w:color="auto"/>
            <w:right w:val="none" w:sz="0" w:space="0" w:color="auto"/>
          </w:divBdr>
        </w:div>
        <w:div w:id="806168415">
          <w:marLeft w:val="0"/>
          <w:marRight w:val="0"/>
          <w:marTop w:val="0"/>
          <w:marBottom w:val="0"/>
          <w:divBdr>
            <w:top w:val="none" w:sz="0" w:space="0" w:color="auto"/>
            <w:left w:val="none" w:sz="0" w:space="0" w:color="auto"/>
            <w:bottom w:val="none" w:sz="0" w:space="0" w:color="auto"/>
            <w:right w:val="none" w:sz="0" w:space="0" w:color="auto"/>
          </w:divBdr>
        </w:div>
        <w:div w:id="809899836">
          <w:marLeft w:val="0"/>
          <w:marRight w:val="0"/>
          <w:marTop w:val="0"/>
          <w:marBottom w:val="0"/>
          <w:divBdr>
            <w:top w:val="none" w:sz="0" w:space="0" w:color="auto"/>
            <w:left w:val="none" w:sz="0" w:space="0" w:color="auto"/>
            <w:bottom w:val="none" w:sz="0" w:space="0" w:color="auto"/>
            <w:right w:val="none" w:sz="0" w:space="0" w:color="auto"/>
          </w:divBdr>
        </w:div>
        <w:div w:id="811797097">
          <w:marLeft w:val="0"/>
          <w:marRight w:val="0"/>
          <w:marTop w:val="0"/>
          <w:marBottom w:val="0"/>
          <w:divBdr>
            <w:top w:val="none" w:sz="0" w:space="0" w:color="auto"/>
            <w:left w:val="none" w:sz="0" w:space="0" w:color="auto"/>
            <w:bottom w:val="none" w:sz="0" w:space="0" w:color="auto"/>
            <w:right w:val="none" w:sz="0" w:space="0" w:color="auto"/>
          </w:divBdr>
        </w:div>
        <w:div w:id="833911522">
          <w:marLeft w:val="0"/>
          <w:marRight w:val="0"/>
          <w:marTop w:val="0"/>
          <w:marBottom w:val="0"/>
          <w:divBdr>
            <w:top w:val="none" w:sz="0" w:space="0" w:color="auto"/>
            <w:left w:val="none" w:sz="0" w:space="0" w:color="auto"/>
            <w:bottom w:val="none" w:sz="0" w:space="0" w:color="auto"/>
            <w:right w:val="none" w:sz="0" w:space="0" w:color="auto"/>
          </w:divBdr>
        </w:div>
        <w:div w:id="856891577">
          <w:marLeft w:val="0"/>
          <w:marRight w:val="0"/>
          <w:marTop w:val="0"/>
          <w:marBottom w:val="0"/>
          <w:divBdr>
            <w:top w:val="none" w:sz="0" w:space="0" w:color="auto"/>
            <w:left w:val="none" w:sz="0" w:space="0" w:color="auto"/>
            <w:bottom w:val="none" w:sz="0" w:space="0" w:color="auto"/>
            <w:right w:val="none" w:sz="0" w:space="0" w:color="auto"/>
          </w:divBdr>
        </w:div>
        <w:div w:id="911623927">
          <w:marLeft w:val="0"/>
          <w:marRight w:val="0"/>
          <w:marTop w:val="0"/>
          <w:marBottom w:val="0"/>
          <w:divBdr>
            <w:top w:val="none" w:sz="0" w:space="0" w:color="auto"/>
            <w:left w:val="none" w:sz="0" w:space="0" w:color="auto"/>
            <w:bottom w:val="none" w:sz="0" w:space="0" w:color="auto"/>
            <w:right w:val="none" w:sz="0" w:space="0" w:color="auto"/>
          </w:divBdr>
        </w:div>
        <w:div w:id="917011759">
          <w:marLeft w:val="0"/>
          <w:marRight w:val="0"/>
          <w:marTop w:val="0"/>
          <w:marBottom w:val="0"/>
          <w:divBdr>
            <w:top w:val="none" w:sz="0" w:space="0" w:color="auto"/>
            <w:left w:val="none" w:sz="0" w:space="0" w:color="auto"/>
            <w:bottom w:val="none" w:sz="0" w:space="0" w:color="auto"/>
            <w:right w:val="none" w:sz="0" w:space="0" w:color="auto"/>
          </w:divBdr>
        </w:div>
        <w:div w:id="1123616686">
          <w:marLeft w:val="0"/>
          <w:marRight w:val="0"/>
          <w:marTop w:val="0"/>
          <w:marBottom w:val="0"/>
          <w:divBdr>
            <w:top w:val="none" w:sz="0" w:space="0" w:color="auto"/>
            <w:left w:val="none" w:sz="0" w:space="0" w:color="auto"/>
            <w:bottom w:val="none" w:sz="0" w:space="0" w:color="auto"/>
            <w:right w:val="none" w:sz="0" w:space="0" w:color="auto"/>
          </w:divBdr>
        </w:div>
        <w:div w:id="1291742483">
          <w:marLeft w:val="0"/>
          <w:marRight w:val="0"/>
          <w:marTop w:val="0"/>
          <w:marBottom w:val="0"/>
          <w:divBdr>
            <w:top w:val="none" w:sz="0" w:space="0" w:color="auto"/>
            <w:left w:val="none" w:sz="0" w:space="0" w:color="auto"/>
            <w:bottom w:val="none" w:sz="0" w:space="0" w:color="auto"/>
            <w:right w:val="none" w:sz="0" w:space="0" w:color="auto"/>
          </w:divBdr>
        </w:div>
        <w:div w:id="1361321504">
          <w:marLeft w:val="0"/>
          <w:marRight w:val="0"/>
          <w:marTop w:val="0"/>
          <w:marBottom w:val="0"/>
          <w:divBdr>
            <w:top w:val="none" w:sz="0" w:space="0" w:color="auto"/>
            <w:left w:val="none" w:sz="0" w:space="0" w:color="auto"/>
            <w:bottom w:val="none" w:sz="0" w:space="0" w:color="auto"/>
            <w:right w:val="none" w:sz="0" w:space="0" w:color="auto"/>
          </w:divBdr>
        </w:div>
        <w:div w:id="1374233950">
          <w:marLeft w:val="0"/>
          <w:marRight w:val="0"/>
          <w:marTop w:val="0"/>
          <w:marBottom w:val="0"/>
          <w:divBdr>
            <w:top w:val="none" w:sz="0" w:space="0" w:color="auto"/>
            <w:left w:val="none" w:sz="0" w:space="0" w:color="auto"/>
            <w:bottom w:val="none" w:sz="0" w:space="0" w:color="auto"/>
            <w:right w:val="none" w:sz="0" w:space="0" w:color="auto"/>
          </w:divBdr>
        </w:div>
        <w:div w:id="1586458824">
          <w:marLeft w:val="0"/>
          <w:marRight w:val="0"/>
          <w:marTop w:val="0"/>
          <w:marBottom w:val="0"/>
          <w:divBdr>
            <w:top w:val="none" w:sz="0" w:space="0" w:color="auto"/>
            <w:left w:val="none" w:sz="0" w:space="0" w:color="auto"/>
            <w:bottom w:val="none" w:sz="0" w:space="0" w:color="auto"/>
            <w:right w:val="none" w:sz="0" w:space="0" w:color="auto"/>
          </w:divBdr>
        </w:div>
        <w:div w:id="1664549123">
          <w:marLeft w:val="0"/>
          <w:marRight w:val="0"/>
          <w:marTop w:val="0"/>
          <w:marBottom w:val="0"/>
          <w:divBdr>
            <w:top w:val="none" w:sz="0" w:space="0" w:color="auto"/>
            <w:left w:val="none" w:sz="0" w:space="0" w:color="auto"/>
            <w:bottom w:val="none" w:sz="0" w:space="0" w:color="auto"/>
            <w:right w:val="none" w:sz="0" w:space="0" w:color="auto"/>
          </w:divBdr>
        </w:div>
        <w:div w:id="1681733299">
          <w:marLeft w:val="0"/>
          <w:marRight w:val="0"/>
          <w:marTop w:val="0"/>
          <w:marBottom w:val="0"/>
          <w:divBdr>
            <w:top w:val="none" w:sz="0" w:space="0" w:color="auto"/>
            <w:left w:val="none" w:sz="0" w:space="0" w:color="auto"/>
            <w:bottom w:val="none" w:sz="0" w:space="0" w:color="auto"/>
            <w:right w:val="none" w:sz="0" w:space="0" w:color="auto"/>
          </w:divBdr>
        </w:div>
        <w:div w:id="1692876305">
          <w:marLeft w:val="0"/>
          <w:marRight w:val="0"/>
          <w:marTop w:val="0"/>
          <w:marBottom w:val="0"/>
          <w:divBdr>
            <w:top w:val="none" w:sz="0" w:space="0" w:color="auto"/>
            <w:left w:val="none" w:sz="0" w:space="0" w:color="auto"/>
            <w:bottom w:val="none" w:sz="0" w:space="0" w:color="auto"/>
            <w:right w:val="none" w:sz="0" w:space="0" w:color="auto"/>
          </w:divBdr>
        </w:div>
        <w:div w:id="1740051504">
          <w:marLeft w:val="0"/>
          <w:marRight w:val="0"/>
          <w:marTop w:val="0"/>
          <w:marBottom w:val="0"/>
          <w:divBdr>
            <w:top w:val="none" w:sz="0" w:space="0" w:color="auto"/>
            <w:left w:val="none" w:sz="0" w:space="0" w:color="auto"/>
            <w:bottom w:val="none" w:sz="0" w:space="0" w:color="auto"/>
            <w:right w:val="none" w:sz="0" w:space="0" w:color="auto"/>
          </w:divBdr>
        </w:div>
        <w:div w:id="1802654383">
          <w:marLeft w:val="0"/>
          <w:marRight w:val="0"/>
          <w:marTop w:val="0"/>
          <w:marBottom w:val="0"/>
          <w:divBdr>
            <w:top w:val="none" w:sz="0" w:space="0" w:color="auto"/>
            <w:left w:val="none" w:sz="0" w:space="0" w:color="auto"/>
            <w:bottom w:val="none" w:sz="0" w:space="0" w:color="auto"/>
            <w:right w:val="none" w:sz="0" w:space="0" w:color="auto"/>
          </w:divBdr>
        </w:div>
        <w:div w:id="1943562996">
          <w:marLeft w:val="0"/>
          <w:marRight w:val="0"/>
          <w:marTop w:val="0"/>
          <w:marBottom w:val="0"/>
          <w:divBdr>
            <w:top w:val="none" w:sz="0" w:space="0" w:color="auto"/>
            <w:left w:val="none" w:sz="0" w:space="0" w:color="auto"/>
            <w:bottom w:val="none" w:sz="0" w:space="0" w:color="auto"/>
            <w:right w:val="none" w:sz="0" w:space="0" w:color="auto"/>
          </w:divBdr>
        </w:div>
        <w:div w:id="1949237367">
          <w:marLeft w:val="0"/>
          <w:marRight w:val="0"/>
          <w:marTop w:val="0"/>
          <w:marBottom w:val="0"/>
          <w:divBdr>
            <w:top w:val="none" w:sz="0" w:space="0" w:color="auto"/>
            <w:left w:val="none" w:sz="0" w:space="0" w:color="auto"/>
            <w:bottom w:val="none" w:sz="0" w:space="0" w:color="auto"/>
            <w:right w:val="none" w:sz="0" w:space="0" w:color="auto"/>
          </w:divBdr>
        </w:div>
        <w:div w:id="2012027418">
          <w:marLeft w:val="0"/>
          <w:marRight w:val="0"/>
          <w:marTop w:val="0"/>
          <w:marBottom w:val="0"/>
          <w:divBdr>
            <w:top w:val="none" w:sz="0" w:space="0" w:color="auto"/>
            <w:left w:val="none" w:sz="0" w:space="0" w:color="auto"/>
            <w:bottom w:val="none" w:sz="0" w:space="0" w:color="auto"/>
            <w:right w:val="none" w:sz="0" w:space="0" w:color="auto"/>
          </w:divBdr>
        </w:div>
        <w:div w:id="2042434322">
          <w:marLeft w:val="0"/>
          <w:marRight w:val="0"/>
          <w:marTop w:val="0"/>
          <w:marBottom w:val="0"/>
          <w:divBdr>
            <w:top w:val="none" w:sz="0" w:space="0" w:color="auto"/>
            <w:left w:val="none" w:sz="0" w:space="0" w:color="auto"/>
            <w:bottom w:val="none" w:sz="0" w:space="0" w:color="auto"/>
            <w:right w:val="none" w:sz="0" w:space="0" w:color="auto"/>
          </w:divBdr>
        </w:div>
      </w:divsChild>
    </w:div>
    <w:div w:id="1132140872">
      <w:marLeft w:val="0"/>
      <w:marRight w:val="0"/>
      <w:marTop w:val="0"/>
      <w:marBottom w:val="0"/>
      <w:divBdr>
        <w:top w:val="none" w:sz="0" w:space="0" w:color="auto"/>
        <w:left w:val="none" w:sz="0" w:space="0" w:color="auto"/>
        <w:bottom w:val="none" w:sz="0" w:space="0" w:color="auto"/>
        <w:right w:val="none" w:sz="0" w:space="0" w:color="auto"/>
      </w:divBdr>
      <w:divsChild>
        <w:div w:id="76826945">
          <w:marLeft w:val="0"/>
          <w:marRight w:val="0"/>
          <w:marTop w:val="0"/>
          <w:marBottom w:val="0"/>
          <w:divBdr>
            <w:top w:val="none" w:sz="0" w:space="0" w:color="auto"/>
            <w:left w:val="none" w:sz="0" w:space="0" w:color="auto"/>
            <w:bottom w:val="none" w:sz="0" w:space="0" w:color="auto"/>
            <w:right w:val="none" w:sz="0" w:space="0" w:color="auto"/>
          </w:divBdr>
        </w:div>
        <w:div w:id="181162687">
          <w:marLeft w:val="0"/>
          <w:marRight w:val="0"/>
          <w:marTop w:val="0"/>
          <w:marBottom w:val="0"/>
          <w:divBdr>
            <w:top w:val="none" w:sz="0" w:space="0" w:color="auto"/>
            <w:left w:val="none" w:sz="0" w:space="0" w:color="auto"/>
            <w:bottom w:val="none" w:sz="0" w:space="0" w:color="auto"/>
            <w:right w:val="none" w:sz="0" w:space="0" w:color="auto"/>
          </w:divBdr>
        </w:div>
        <w:div w:id="192235570">
          <w:marLeft w:val="0"/>
          <w:marRight w:val="0"/>
          <w:marTop w:val="0"/>
          <w:marBottom w:val="0"/>
          <w:divBdr>
            <w:top w:val="none" w:sz="0" w:space="0" w:color="auto"/>
            <w:left w:val="none" w:sz="0" w:space="0" w:color="auto"/>
            <w:bottom w:val="none" w:sz="0" w:space="0" w:color="auto"/>
            <w:right w:val="none" w:sz="0" w:space="0" w:color="auto"/>
          </w:divBdr>
        </w:div>
        <w:div w:id="363139390">
          <w:marLeft w:val="0"/>
          <w:marRight w:val="0"/>
          <w:marTop w:val="0"/>
          <w:marBottom w:val="0"/>
          <w:divBdr>
            <w:top w:val="none" w:sz="0" w:space="0" w:color="auto"/>
            <w:left w:val="none" w:sz="0" w:space="0" w:color="auto"/>
            <w:bottom w:val="none" w:sz="0" w:space="0" w:color="auto"/>
            <w:right w:val="none" w:sz="0" w:space="0" w:color="auto"/>
          </w:divBdr>
        </w:div>
        <w:div w:id="402139781">
          <w:marLeft w:val="0"/>
          <w:marRight w:val="0"/>
          <w:marTop w:val="0"/>
          <w:marBottom w:val="0"/>
          <w:divBdr>
            <w:top w:val="none" w:sz="0" w:space="0" w:color="auto"/>
            <w:left w:val="none" w:sz="0" w:space="0" w:color="auto"/>
            <w:bottom w:val="none" w:sz="0" w:space="0" w:color="auto"/>
            <w:right w:val="none" w:sz="0" w:space="0" w:color="auto"/>
          </w:divBdr>
        </w:div>
        <w:div w:id="497620881">
          <w:marLeft w:val="0"/>
          <w:marRight w:val="0"/>
          <w:marTop w:val="0"/>
          <w:marBottom w:val="0"/>
          <w:divBdr>
            <w:top w:val="none" w:sz="0" w:space="0" w:color="auto"/>
            <w:left w:val="none" w:sz="0" w:space="0" w:color="auto"/>
            <w:bottom w:val="none" w:sz="0" w:space="0" w:color="auto"/>
            <w:right w:val="none" w:sz="0" w:space="0" w:color="auto"/>
          </w:divBdr>
        </w:div>
        <w:div w:id="592931507">
          <w:marLeft w:val="0"/>
          <w:marRight w:val="0"/>
          <w:marTop w:val="0"/>
          <w:marBottom w:val="0"/>
          <w:divBdr>
            <w:top w:val="none" w:sz="0" w:space="0" w:color="auto"/>
            <w:left w:val="none" w:sz="0" w:space="0" w:color="auto"/>
            <w:bottom w:val="none" w:sz="0" w:space="0" w:color="auto"/>
            <w:right w:val="none" w:sz="0" w:space="0" w:color="auto"/>
          </w:divBdr>
        </w:div>
        <w:div w:id="829713057">
          <w:marLeft w:val="0"/>
          <w:marRight w:val="0"/>
          <w:marTop w:val="0"/>
          <w:marBottom w:val="0"/>
          <w:divBdr>
            <w:top w:val="none" w:sz="0" w:space="0" w:color="auto"/>
            <w:left w:val="none" w:sz="0" w:space="0" w:color="auto"/>
            <w:bottom w:val="none" w:sz="0" w:space="0" w:color="auto"/>
            <w:right w:val="none" w:sz="0" w:space="0" w:color="auto"/>
          </w:divBdr>
        </w:div>
        <w:div w:id="1064064430">
          <w:marLeft w:val="0"/>
          <w:marRight w:val="0"/>
          <w:marTop w:val="0"/>
          <w:marBottom w:val="0"/>
          <w:divBdr>
            <w:top w:val="none" w:sz="0" w:space="0" w:color="auto"/>
            <w:left w:val="none" w:sz="0" w:space="0" w:color="auto"/>
            <w:bottom w:val="none" w:sz="0" w:space="0" w:color="auto"/>
            <w:right w:val="none" w:sz="0" w:space="0" w:color="auto"/>
          </w:divBdr>
        </w:div>
        <w:div w:id="1269432666">
          <w:marLeft w:val="0"/>
          <w:marRight w:val="0"/>
          <w:marTop w:val="0"/>
          <w:marBottom w:val="0"/>
          <w:divBdr>
            <w:top w:val="none" w:sz="0" w:space="0" w:color="auto"/>
            <w:left w:val="none" w:sz="0" w:space="0" w:color="auto"/>
            <w:bottom w:val="none" w:sz="0" w:space="0" w:color="auto"/>
            <w:right w:val="none" w:sz="0" w:space="0" w:color="auto"/>
          </w:divBdr>
        </w:div>
        <w:div w:id="1360424754">
          <w:marLeft w:val="0"/>
          <w:marRight w:val="0"/>
          <w:marTop w:val="0"/>
          <w:marBottom w:val="0"/>
          <w:divBdr>
            <w:top w:val="none" w:sz="0" w:space="0" w:color="auto"/>
            <w:left w:val="none" w:sz="0" w:space="0" w:color="auto"/>
            <w:bottom w:val="none" w:sz="0" w:space="0" w:color="auto"/>
            <w:right w:val="none" w:sz="0" w:space="0" w:color="auto"/>
          </w:divBdr>
        </w:div>
        <w:div w:id="1549874410">
          <w:marLeft w:val="0"/>
          <w:marRight w:val="0"/>
          <w:marTop w:val="0"/>
          <w:marBottom w:val="0"/>
          <w:divBdr>
            <w:top w:val="none" w:sz="0" w:space="0" w:color="auto"/>
            <w:left w:val="none" w:sz="0" w:space="0" w:color="auto"/>
            <w:bottom w:val="none" w:sz="0" w:space="0" w:color="auto"/>
            <w:right w:val="none" w:sz="0" w:space="0" w:color="auto"/>
          </w:divBdr>
        </w:div>
        <w:div w:id="1600022446">
          <w:marLeft w:val="0"/>
          <w:marRight w:val="0"/>
          <w:marTop w:val="0"/>
          <w:marBottom w:val="0"/>
          <w:divBdr>
            <w:top w:val="none" w:sz="0" w:space="0" w:color="auto"/>
            <w:left w:val="none" w:sz="0" w:space="0" w:color="auto"/>
            <w:bottom w:val="none" w:sz="0" w:space="0" w:color="auto"/>
            <w:right w:val="none" w:sz="0" w:space="0" w:color="auto"/>
          </w:divBdr>
        </w:div>
        <w:div w:id="1956327932">
          <w:marLeft w:val="0"/>
          <w:marRight w:val="0"/>
          <w:marTop w:val="0"/>
          <w:marBottom w:val="0"/>
          <w:divBdr>
            <w:top w:val="none" w:sz="0" w:space="0" w:color="auto"/>
            <w:left w:val="none" w:sz="0" w:space="0" w:color="auto"/>
            <w:bottom w:val="none" w:sz="0" w:space="0" w:color="auto"/>
            <w:right w:val="none" w:sz="0" w:space="0" w:color="auto"/>
          </w:divBdr>
        </w:div>
        <w:div w:id="2078278174">
          <w:marLeft w:val="0"/>
          <w:marRight w:val="0"/>
          <w:marTop w:val="0"/>
          <w:marBottom w:val="0"/>
          <w:divBdr>
            <w:top w:val="none" w:sz="0" w:space="0" w:color="auto"/>
            <w:left w:val="none" w:sz="0" w:space="0" w:color="auto"/>
            <w:bottom w:val="none" w:sz="0" w:space="0" w:color="auto"/>
            <w:right w:val="none" w:sz="0" w:space="0" w:color="auto"/>
          </w:divBdr>
        </w:div>
      </w:divsChild>
    </w:div>
    <w:div w:id="1133907136">
      <w:marLeft w:val="0"/>
      <w:marRight w:val="0"/>
      <w:marTop w:val="0"/>
      <w:marBottom w:val="0"/>
      <w:divBdr>
        <w:top w:val="none" w:sz="0" w:space="0" w:color="auto"/>
        <w:left w:val="none" w:sz="0" w:space="0" w:color="auto"/>
        <w:bottom w:val="none" w:sz="0" w:space="0" w:color="auto"/>
        <w:right w:val="none" w:sz="0" w:space="0" w:color="auto"/>
      </w:divBdr>
      <w:divsChild>
        <w:div w:id="135800733">
          <w:marLeft w:val="0"/>
          <w:marRight w:val="0"/>
          <w:marTop w:val="0"/>
          <w:marBottom w:val="0"/>
          <w:divBdr>
            <w:top w:val="none" w:sz="0" w:space="0" w:color="auto"/>
            <w:left w:val="none" w:sz="0" w:space="0" w:color="auto"/>
            <w:bottom w:val="none" w:sz="0" w:space="0" w:color="auto"/>
            <w:right w:val="none" w:sz="0" w:space="0" w:color="auto"/>
          </w:divBdr>
        </w:div>
        <w:div w:id="299850652">
          <w:marLeft w:val="0"/>
          <w:marRight w:val="0"/>
          <w:marTop w:val="0"/>
          <w:marBottom w:val="0"/>
          <w:divBdr>
            <w:top w:val="none" w:sz="0" w:space="0" w:color="auto"/>
            <w:left w:val="none" w:sz="0" w:space="0" w:color="auto"/>
            <w:bottom w:val="none" w:sz="0" w:space="0" w:color="auto"/>
            <w:right w:val="none" w:sz="0" w:space="0" w:color="auto"/>
          </w:divBdr>
        </w:div>
        <w:div w:id="332412006">
          <w:marLeft w:val="0"/>
          <w:marRight w:val="0"/>
          <w:marTop w:val="0"/>
          <w:marBottom w:val="0"/>
          <w:divBdr>
            <w:top w:val="none" w:sz="0" w:space="0" w:color="auto"/>
            <w:left w:val="none" w:sz="0" w:space="0" w:color="auto"/>
            <w:bottom w:val="none" w:sz="0" w:space="0" w:color="auto"/>
            <w:right w:val="none" w:sz="0" w:space="0" w:color="auto"/>
          </w:divBdr>
        </w:div>
        <w:div w:id="362631952">
          <w:marLeft w:val="0"/>
          <w:marRight w:val="0"/>
          <w:marTop w:val="0"/>
          <w:marBottom w:val="0"/>
          <w:divBdr>
            <w:top w:val="none" w:sz="0" w:space="0" w:color="auto"/>
            <w:left w:val="none" w:sz="0" w:space="0" w:color="auto"/>
            <w:bottom w:val="none" w:sz="0" w:space="0" w:color="auto"/>
            <w:right w:val="none" w:sz="0" w:space="0" w:color="auto"/>
          </w:divBdr>
        </w:div>
        <w:div w:id="517962432">
          <w:marLeft w:val="0"/>
          <w:marRight w:val="0"/>
          <w:marTop w:val="0"/>
          <w:marBottom w:val="0"/>
          <w:divBdr>
            <w:top w:val="none" w:sz="0" w:space="0" w:color="auto"/>
            <w:left w:val="none" w:sz="0" w:space="0" w:color="auto"/>
            <w:bottom w:val="none" w:sz="0" w:space="0" w:color="auto"/>
            <w:right w:val="none" w:sz="0" w:space="0" w:color="auto"/>
          </w:divBdr>
        </w:div>
        <w:div w:id="638657299">
          <w:marLeft w:val="0"/>
          <w:marRight w:val="0"/>
          <w:marTop w:val="0"/>
          <w:marBottom w:val="0"/>
          <w:divBdr>
            <w:top w:val="none" w:sz="0" w:space="0" w:color="auto"/>
            <w:left w:val="none" w:sz="0" w:space="0" w:color="auto"/>
            <w:bottom w:val="none" w:sz="0" w:space="0" w:color="auto"/>
            <w:right w:val="none" w:sz="0" w:space="0" w:color="auto"/>
          </w:divBdr>
        </w:div>
        <w:div w:id="713238230">
          <w:marLeft w:val="0"/>
          <w:marRight w:val="0"/>
          <w:marTop w:val="0"/>
          <w:marBottom w:val="0"/>
          <w:divBdr>
            <w:top w:val="none" w:sz="0" w:space="0" w:color="auto"/>
            <w:left w:val="none" w:sz="0" w:space="0" w:color="auto"/>
            <w:bottom w:val="none" w:sz="0" w:space="0" w:color="auto"/>
            <w:right w:val="none" w:sz="0" w:space="0" w:color="auto"/>
          </w:divBdr>
        </w:div>
        <w:div w:id="866868621">
          <w:marLeft w:val="0"/>
          <w:marRight w:val="0"/>
          <w:marTop w:val="0"/>
          <w:marBottom w:val="0"/>
          <w:divBdr>
            <w:top w:val="none" w:sz="0" w:space="0" w:color="auto"/>
            <w:left w:val="none" w:sz="0" w:space="0" w:color="auto"/>
            <w:bottom w:val="none" w:sz="0" w:space="0" w:color="auto"/>
            <w:right w:val="none" w:sz="0" w:space="0" w:color="auto"/>
          </w:divBdr>
        </w:div>
        <w:div w:id="978341907">
          <w:marLeft w:val="0"/>
          <w:marRight w:val="0"/>
          <w:marTop w:val="0"/>
          <w:marBottom w:val="0"/>
          <w:divBdr>
            <w:top w:val="none" w:sz="0" w:space="0" w:color="auto"/>
            <w:left w:val="none" w:sz="0" w:space="0" w:color="auto"/>
            <w:bottom w:val="none" w:sz="0" w:space="0" w:color="auto"/>
            <w:right w:val="none" w:sz="0" w:space="0" w:color="auto"/>
          </w:divBdr>
        </w:div>
        <w:div w:id="1087196339">
          <w:marLeft w:val="0"/>
          <w:marRight w:val="0"/>
          <w:marTop w:val="0"/>
          <w:marBottom w:val="0"/>
          <w:divBdr>
            <w:top w:val="none" w:sz="0" w:space="0" w:color="auto"/>
            <w:left w:val="none" w:sz="0" w:space="0" w:color="auto"/>
            <w:bottom w:val="none" w:sz="0" w:space="0" w:color="auto"/>
            <w:right w:val="none" w:sz="0" w:space="0" w:color="auto"/>
          </w:divBdr>
        </w:div>
        <w:div w:id="1134521452">
          <w:marLeft w:val="0"/>
          <w:marRight w:val="0"/>
          <w:marTop w:val="0"/>
          <w:marBottom w:val="0"/>
          <w:divBdr>
            <w:top w:val="none" w:sz="0" w:space="0" w:color="auto"/>
            <w:left w:val="none" w:sz="0" w:space="0" w:color="auto"/>
            <w:bottom w:val="none" w:sz="0" w:space="0" w:color="auto"/>
            <w:right w:val="none" w:sz="0" w:space="0" w:color="auto"/>
          </w:divBdr>
        </w:div>
        <w:div w:id="1139956781">
          <w:marLeft w:val="0"/>
          <w:marRight w:val="0"/>
          <w:marTop w:val="0"/>
          <w:marBottom w:val="0"/>
          <w:divBdr>
            <w:top w:val="none" w:sz="0" w:space="0" w:color="auto"/>
            <w:left w:val="none" w:sz="0" w:space="0" w:color="auto"/>
            <w:bottom w:val="none" w:sz="0" w:space="0" w:color="auto"/>
            <w:right w:val="none" w:sz="0" w:space="0" w:color="auto"/>
          </w:divBdr>
        </w:div>
        <w:div w:id="1789546306">
          <w:marLeft w:val="0"/>
          <w:marRight w:val="0"/>
          <w:marTop w:val="0"/>
          <w:marBottom w:val="0"/>
          <w:divBdr>
            <w:top w:val="none" w:sz="0" w:space="0" w:color="auto"/>
            <w:left w:val="none" w:sz="0" w:space="0" w:color="auto"/>
            <w:bottom w:val="none" w:sz="0" w:space="0" w:color="auto"/>
            <w:right w:val="none" w:sz="0" w:space="0" w:color="auto"/>
          </w:divBdr>
        </w:div>
        <w:div w:id="2113937878">
          <w:marLeft w:val="0"/>
          <w:marRight w:val="0"/>
          <w:marTop w:val="0"/>
          <w:marBottom w:val="0"/>
          <w:divBdr>
            <w:top w:val="none" w:sz="0" w:space="0" w:color="auto"/>
            <w:left w:val="none" w:sz="0" w:space="0" w:color="auto"/>
            <w:bottom w:val="none" w:sz="0" w:space="0" w:color="auto"/>
            <w:right w:val="none" w:sz="0" w:space="0" w:color="auto"/>
          </w:divBdr>
        </w:div>
      </w:divsChild>
    </w:div>
    <w:div w:id="1141389631">
      <w:marLeft w:val="0"/>
      <w:marRight w:val="0"/>
      <w:marTop w:val="0"/>
      <w:marBottom w:val="0"/>
      <w:divBdr>
        <w:top w:val="none" w:sz="0" w:space="0" w:color="auto"/>
        <w:left w:val="none" w:sz="0" w:space="0" w:color="auto"/>
        <w:bottom w:val="none" w:sz="0" w:space="0" w:color="auto"/>
        <w:right w:val="none" w:sz="0" w:space="0" w:color="auto"/>
      </w:divBdr>
    </w:div>
    <w:div w:id="1145505992">
      <w:marLeft w:val="0"/>
      <w:marRight w:val="0"/>
      <w:marTop w:val="0"/>
      <w:marBottom w:val="0"/>
      <w:divBdr>
        <w:top w:val="none" w:sz="0" w:space="0" w:color="auto"/>
        <w:left w:val="none" w:sz="0" w:space="0" w:color="auto"/>
        <w:bottom w:val="none" w:sz="0" w:space="0" w:color="auto"/>
        <w:right w:val="none" w:sz="0" w:space="0" w:color="auto"/>
      </w:divBdr>
      <w:divsChild>
        <w:div w:id="34278446">
          <w:marLeft w:val="0"/>
          <w:marRight w:val="0"/>
          <w:marTop w:val="0"/>
          <w:marBottom w:val="0"/>
          <w:divBdr>
            <w:top w:val="none" w:sz="0" w:space="0" w:color="auto"/>
            <w:left w:val="none" w:sz="0" w:space="0" w:color="auto"/>
            <w:bottom w:val="none" w:sz="0" w:space="0" w:color="auto"/>
            <w:right w:val="none" w:sz="0" w:space="0" w:color="auto"/>
          </w:divBdr>
        </w:div>
        <w:div w:id="293946183">
          <w:marLeft w:val="0"/>
          <w:marRight w:val="0"/>
          <w:marTop w:val="0"/>
          <w:marBottom w:val="0"/>
          <w:divBdr>
            <w:top w:val="none" w:sz="0" w:space="0" w:color="auto"/>
            <w:left w:val="none" w:sz="0" w:space="0" w:color="auto"/>
            <w:bottom w:val="none" w:sz="0" w:space="0" w:color="auto"/>
            <w:right w:val="none" w:sz="0" w:space="0" w:color="auto"/>
          </w:divBdr>
        </w:div>
        <w:div w:id="355079030">
          <w:marLeft w:val="0"/>
          <w:marRight w:val="0"/>
          <w:marTop w:val="0"/>
          <w:marBottom w:val="0"/>
          <w:divBdr>
            <w:top w:val="none" w:sz="0" w:space="0" w:color="auto"/>
            <w:left w:val="none" w:sz="0" w:space="0" w:color="auto"/>
            <w:bottom w:val="none" w:sz="0" w:space="0" w:color="auto"/>
            <w:right w:val="none" w:sz="0" w:space="0" w:color="auto"/>
          </w:divBdr>
        </w:div>
        <w:div w:id="380130785">
          <w:marLeft w:val="0"/>
          <w:marRight w:val="0"/>
          <w:marTop w:val="0"/>
          <w:marBottom w:val="0"/>
          <w:divBdr>
            <w:top w:val="none" w:sz="0" w:space="0" w:color="auto"/>
            <w:left w:val="none" w:sz="0" w:space="0" w:color="auto"/>
            <w:bottom w:val="none" w:sz="0" w:space="0" w:color="auto"/>
            <w:right w:val="none" w:sz="0" w:space="0" w:color="auto"/>
          </w:divBdr>
        </w:div>
        <w:div w:id="394934681">
          <w:marLeft w:val="0"/>
          <w:marRight w:val="0"/>
          <w:marTop w:val="0"/>
          <w:marBottom w:val="0"/>
          <w:divBdr>
            <w:top w:val="none" w:sz="0" w:space="0" w:color="auto"/>
            <w:left w:val="none" w:sz="0" w:space="0" w:color="auto"/>
            <w:bottom w:val="none" w:sz="0" w:space="0" w:color="auto"/>
            <w:right w:val="none" w:sz="0" w:space="0" w:color="auto"/>
          </w:divBdr>
        </w:div>
        <w:div w:id="720908480">
          <w:marLeft w:val="0"/>
          <w:marRight w:val="0"/>
          <w:marTop w:val="0"/>
          <w:marBottom w:val="0"/>
          <w:divBdr>
            <w:top w:val="none" w:sz="0" w:space="0" w:color="auto"/>
            <w:left w:val="none" w:sz="0" w:space="0" w:color="auto"/>
            <w:bottom w:val="none" w:sz="0" w:space="0" w:color="auto"/>
            <w:right w:val="none" w:sz="0" w:space="0" w:color="auto"/>
          </w:divBdr>
        </w:div>
        <w:div w:id="736703952">
          <w:marLeft w:val="0"/>
          <w:marRight w:val="0"/>
          <w:marTop w:val="0"/>
          <w:marBottom w:val="0"/>
          <w:divBdr>
            <w:top w:val="none" w:sz="0" w:space="0" w:color="auto"/>
            <w:left w:val="none" w:sz="0" w:space="0" w:color="auto"/>
            <w:bottom w:val="none" w:sz="0" w:space="0" w:color="auto"/>
            <w:right w:val="none" w:sz="0" w:space="0" w:color="auto"/>
          </w:divBdr>
        </w:div>
        <w:div w:id="996033537">
          <w:marLeft w:val="0"/>
          <w:marRight w:val="0"/>
          <w:marTop w:val="0"/>
          <w:marBottom w:val="0"/>
          <w:divBdr>
            <w:top w:val="none" w:sz="0" w:space="0" w:color="auto"/>
            <w:left w:val="none" w:sz="0" w:space="0" w:color="auto"/>
            <w:bottom w:val="none" w:sz="0" w:space="0" w:color="auto"/>
            <w:right w:val="none" w:sz="0" w:space="0" w:color="auto"/>
          </w:divBdr>
        </w:div>
        <w:div w:id="1138961147">
          <w:marLeft w:val="0"/>
          <w:marRight w:val="0"/>
          <w:marTop w:val="0"/>
          <w:marBottom w:val="0"/>
          <w:divBdr>
            <w:top w:val="none" w:sz="0" w:space="0" w:color="auto"/>
            <w:left w:val="none" w:sz="0" w:space="0" w:color="auto"/>
            <w:bottom w:val="none" w:sz="0" w:space="0" w:color="auto"/>
            <w:right w:val="none" w:sz="0" w:space="0" w:color="auto"/>
          </w:divBdr>
        </w:div>
        <w:div w:id="1288465125">
          <w:marLeft w:val="0"/>
          <w:marRight w:val="0"/>
          <w:marTop w:val="0"/>
          <w:marBottom w:val="0"/>
          <w:divBdr>
            <w:top w:val="none" w:sz="0" w:space="0" w:color="auto"/>
            <w:left w:val="none" w:sz="0" w:space="0" w:color="auto"/>
            <w:bottom w:val="none" w:sz="0" w:space="0" w:color="auto"/>
            <w:right w:val="none" w:sz="0" w:space="0" w:color="auto"/>
          </w:divBdr>
        </w:div>
        <w:div w:id="1345866376">
          <w:marLeft w:val="0"/>
          <w:marRight w:val="0"/>
          <w:marTop w:val="0"/>
          <w:marBottom w:val="0"/>
          <w:divBdr>
            <w:top w:val="none" w:sz="0" w:space="0" w:color="auto"/>
            <w:left w:val="none" w:sz="0" w:space="0" w:color="auto"/>
            <w:bottom w:val="none" w:sz="0" w:space="0" w:color="auto"/>
            <w:right w:val="none" w:sz="0" w:space="0" w:color="auto"/>
          </w:divBdr>
        </w:div>
        <w:div w:id="1439717543">
          <w:marLeft w:val="0"/>
          <w:marRight w:val="0"/>
          <w:marTop w:val="0"/>
          <w:marBottom w:val="0"/>
          <w:divBdr>
            <w:top w:val="none" w:sz="0" w:space="0" w:color="auto"/>
            <w:left w:val="none" w:sz="0" w:space="0" w:color="auto"/>
            <w:bottom w:val="none" w:sz="0" w:space="0" w:color="auto"/>
            <w:right w:val="none" w:sz="0" w:space="0" w:color="auto"/>
          </w:divBdr>
        </w:div>
        <w:div w:id="1443646018">
          <w:marLeft w:val="0"/>
          <w:marRight w:val="0"/>
          <w:marTop w:val="0"/>
          <w:marBottom w:val="0"/>
          <w:divBdr>
            <w:top w:val="none" w:sz="0" w:space="0" w:color="auto"/>
            <w:left w:val="none" w:sz="0" w:space="0" w:color="auto"/>
            <w:bottom w:val="none" w:sz="0" w:space="0" w:color="auto"/>
            <w:right w:val="none" w:sz="0" w:space="0" w:color="auto"/>
          </w:divBdr>
        </w:div>
        <w:div w:id="1485246103">
          <w:marLeft w:val="0"/>
          <w:marRight w:val="0"/>
          <w:marTop w:val="0"/>
          <w:marBottom w:val="0"/>
          <w:divBdr>
            <w:top w:val="none" w:sz="0" w:space="0" w:color="auto"/>
            <w:left w:val="none" w:sz="0" w:space="0" w:color="auto"/>
            <w:bottom w:val="none" w:sz="0" w:space="0" w:color="auto"/>
            <w:right w:val="none" w:sz="0" w:space="0" w:color="auto"/>
          </w:divBdr>
        </w:div>
        <w:div w:id="1654333004">
          <w:marLeft w:val="0"/>
          <w:marRight w:val="0"/>
          <w:marTop w:val="0"/>
          <w:marBottom w:val="0"/>
          <w:divBdr>
            <w:top w:val="none" w:sz="0" w:space="0" w:color="auto"/>
            <w:left w:val="none" w:sz="0" w:space="0" w:color="auto"/>
            <w:bottom w:val="none" w:sz="0" w:space="0" w:color="auto"/>
            <w:right w:val="none" w:sz="0" w:space="0" w:color="auto"/>
          </w:divBdr>
        </w:div>
        <w:div w:id="1757435338">
          <w:marLeft w:val="0"/>
          <w:marRight w:val="0"/>
          <w:marTop w:val="0"/>
          <w:marBottom w:val="0"/>
          <w:divBdr>
            <w:top w:val="none" w:sz="0" w:space="0" w:color="auto"/>
            <w:left w:val="none" w:sz="0" w:space="0" w:color="auto"/>
            <w:bottom w:val="none" w:sz="0" w:space="0" w:color="auto"/>
            <w:right w:val="none" w:sz="0" w:space="0" w:color="auto"/>
          </w:divBdr>
        </w:div>
        <w:div w:id="1820078728">
          <w:marLeft w:val="0"/>
          <w:marRight w:val="0"/>
          <w:marTop w:val="0"/>
          <w:marBottom w:val="0"/>
          <w:divBdr>
            <w:top w:val="none" w:sz="0" w:space="0" w:color="auto"/>
            <w:left w:val="none" w:sz="0" w:space="0" w:color="auto"/>
            <w:bottom w:val="none" w:sz="0" w:space="0" w:color="auto"/>
            <w:right w:val="none" w:sz="0" w:space="0" w:color="auto"/>
          </w:divBdr>
        </w:div>
        <w:div w:id="1901362852">
          <w:marLeft w:val="0"/>
          <w:marRight w:val="0"/>
          <w:marTop w:val="0"/>
          <w:marBottom w:val="0"/>
          <w:divBdr>
            <w:top w:val="none" w:sz="0" w:space="0" w:color="auto"/>
            <w:left w:val="none" w:sz="0" w:space="0" w:color="auto"/>
            <w:bottom w:val="none" w:sz="0" w:space="0" w:color="auto"/>
            <w:right w:val="none" w:sz="0" w:space="0" w:color="auto"/>
          </w:divBdr>
        </w:div>
        <w:div w:id="2036729118">
          <w:marLeft w:val="0"/>
          <w:marRight w:val="0"/>
          <w:marTop w:val="0"/>
          <w:marBottom w:val="0"/>
          <w:divBdr>
            <w:top w:val="none" w:sz="0" w:space="0" w:color="auto"/>
            <w:left w:val="none" w:sz="0" w:space="0" w:color="auto"/>
            <w:bottom w:val="none" w:sz="0" w:space="0" w:color="auto"/>
            <w:right w:val="none" w:sz="0" w:space="0" w:color="auto"/>
          </w:divBdr>
        </w:div>
      </w:divsChild>
    </w:div>
    <w:div w:id="1147891847">
      <w:marLeft w:val="0"/>
      <w:marRight w:val="0"/>
      <w:marTop w:val="0"/>
      <w:marBottom w:val="0"/>
      <w:divBdr>
        <w:top w:val="none" w:sz="0" w:space="0" w:color="auto"/>
        <w:left w:val="none" w:sz="0" w:space="0" w:color="auto"/>
        <w:bottom w:val="none" w:sz="0" w:space="0" w:color="auto"/>
        <w:right w:val="none" w:sz="0" w:space="0" w:color="auto"/>
      </w:divBdr>
      <w:divsChild>
        <w:div w:id="30687482">
          <w:marLeft w:val="0"/>
          <w:marRight w:val="0"/>
          <w:marTop w:val="0"/>
          <w:marBottom w:val="0"/>
          <w:divBdr>
            <w:top w:val="none" w:sz="0" w:space="0" w:color="auto"/>
            <w:left w:val="none" w:sz="0" w:space="0" w:color="auto"/>
            <w:bottom w:val="none" w:sz="0" w:space="0" w:color="auto"/>
            <w:right w:val="none" w:sz="0" w:space="0" w:color="auto"/>
          </w:divBdr>
        </w:div>
        <w:div w:id="81341077">
          <w:marLeft w:val="0"/>
          <w:marRight w:val="0"/>
          <w:marTop w:val="0"/>
          <w:marBottom w:val="0"/>
          <w:divBdr>
            <w:top w:val="none" w:sz="0" w:space="0" w:color="auto"/>
            <w:left w:val="none" w:sz="0" w:space="0" w:color="auto"/>
            <w:bottom w:val="none" w:sz="0" w:space="0" w:color="auto"/>
            <w:right w:val="none" w:sz="0" w:space="0" w:color="auto"/>
          </w:divBdr>
        </w:div>
        <w:div w:id="126974729">
          <w:marLeft w:val="0"/>
          <w:marRight w:val="0"/>
          <w:marTop w:val="0"/>
          <w:marBottom w:val="0"/>
          <w:divBdr>
            <w:top w:val="none" w:sz="0" w:space="0" w:color="auto"/>
            <w:left w:val="none" w:sz="0" w:space="0" w:color="auto"/>
            <w:bottom w:val="none" w:sz="0" w:space="0" w:color="auto"/>
            <w:right w:val="none" w:sz="0" w:space="0" w:color="auto"/>
          </w:divBdr>
        </w:div>
        <w:div w:id="135489233">
          <w:marLeft w:val="0"/>
          <w:marRight w:val="0"/>
          <w:marTop w:val="0"/>
          <w:marBottom w:val="0"/>
          <w:divBdr>
            <w:top w:val="none" w:sz="0" w:space="0" w:color="auto"/>
            <w:left w:val="none" w:sz="0" w:space="0" w:color="auto"/>
            <w:bottom w:val="none" w:sz="0" w:space="0" w:color="auto"/>
            <w:right w:val="none" w:sz="0" w:space="0" w:color="auto"/>
          </w:divBdr>
        </w:div>
        <w:div w:id="369500639">
          <w:marLeft w:val="0"/>
          <w:marRight w:val="0"/>
          <w:marTop w:val="0"/>
          <w:marBottom w:val="0"/>
          <w:divBdr>
            <w:top w:val="none" w:sz="0" w:space="0" w:color="auto"/>
            <w:left w:val="none" w:sz="0" w:space="0" w:color="auto"/>
            <w:bottom w:val="none" w:sz="0" w:space="0" w:color="auto"/>
            <w:right w:val="none" w:sz="0" w:space="0" w:color="auto"/>
          </w:divBdr>
        </w:div>
        <w:div w:id="399332116">
          <w:marLeft w:val="0"/>
          <w:marRight w:val="0"/>
          <w:marTop w:val="0"/>
          <w:marBottom w:val="0"/>
          <w:divBdr>
            <w:top w:val="none" w:sz="0" w:space="0" w:color="auto"/>
            <w:left w:val="none" w:sz="0" w:space="0" w:color="auto"/>
            <w:bottom w:val="none" w:sz="0" w:space="0" w:color="auto"/>
            <w:right w:val="none" w:sz="0" w:space="0" w:color="auto"/>
          </w:divBdr>
        </w:div>
        <w:div w:id="488062535">
          <w:marLeft w:val="0"/>
          <w:marRight w:val="0"/>
          <w:marTop w:val="0"/>
          <w:marBottom w:val="0"/>
          <w:divBdr>
            <w:top w:val="none" w:sz="0" w:space="0" w:color="auto"/>
            <w:left w:val="none" w:sz="0" w:space="0" w:color="auto"/>
            <w:bottom w:val="none" w:sz="0" w:space="0" w:color="auto"/>
            <w:right w:val="none" w:sz="0" w:space="0" w:color="auto"/>
          </w:divBdr>
        </w:div>
        <w:div w:id="555552110">
          <w:marLeft w:val="0"/>
          <w:marRight w:val="0"/>
          <w:marTop w:val="0"/>
          <w:marBottom w:val="0"/>
          <w:divBdr>
            <w:top w:val="none" w:sz="0" w:space="0" w:color="auto"/>
            <w:left w:val="none" w:sz="0" w:space="0" w:color="auto"/>
            <w:bottom w:val="none" w:sz="0" w:space="0" w:color="auto"/>
            <w:right w:val="none" w:sz="0" w:space="0" w:color="auto"/>
          </w:divBdr>
        </w:div>
        <w:div w:id="595796590">
          <w:marLeft w:val="0"/>
          <w:marRight w:val="0"/>
          <w:marTop w:val="0"/>
          <w:marBottom w:val="0"/>
          <w:divBdr>
            <w:top w:val="none" w:sz="0" w:space="0" w:color="auto"/>
            <w:left w:val="none" w:sz="0" w:space="0" w:color="auto"/>
            <w:bottom w:val="none" w:sz="0" w:space="0" w:color="auto"/>
            <w:right w:val="none" w:sz="0" w:space="0" w:color="auto"/>
          </w:divBdr>
        </w:div>
        <w:div w:id="609776064">
          <w:marLeft w:val="0"/>
          <w:marRight w:val="0"/>
          <w:marTop w:val="0"/>
          <w:marBottom w:val="0"/>
          <w:divBdr>
            <w:top w:val="none" w:sz="0" w:space="0" w:color="auto"/>
            <w:left w:val="none" w:sz="0" w:space="0" w:color="auto"/>
            <w:bottom w:val="none" w:sz="0" w:space="0" w:color="auto"/>
            <w:right w:val="none" w:sz="0" w:space="0" w:color="auto"/>
          </w:divBdr>
        </w:div>
        <w:div w:id="743450068">
          <w:marLeft w:val="0"/>
          <w:marRight w:val="0"/>
          <w:marTop w:val="0"/>
          <w:marBottom w:val="0"/>
          <w:divBdr>
            <w:top w:val="none" w:sz="0" w:space="0" w:color="auto"/>
            <w:left w:val="none" w:sz="0" w:space="0" w:color="auto"/>
            <w:bottom w:val="none" w:sz="0" w:space="0" w:color="auto"/>
            <w:right w:val="none" w:sz="0" w:space="0" w:color="auto"/>
          </w:divBdr>
        </w:div>
        <w:div w:id="863058509">
          <w:marLeft w:val="0"/>
          <w:marRight w:val="0"/>
          <w:marTop w:val="0"/>
          <w:marBottom w:val="0"/>
          <w:divBdr>
            <w:top w:val="none" w:sz="0" w:space="0" w:color="auto"/>
            <w:left w:val="none" w:sz="0" w:space="0" w:color="auto"/>
            <w:bottom w:val="none" w:sz="0" w:space="0" w:color="auto"/>
            <w:right w:val="none" w:sz="0" w:space="0" w:color="auto"/>
          </w:divBdr>
        </w:div>
        <w:div w:id="868300522">
          <w:marLeft w:val="0"/>
          <w:marRight w:val="0"/>
          <w:marTop w:val="0"/>
          <w:marBottom w:val="0"/>
          <w:divBdr>
            <w:top w:val="none" w:sz="0" w:space="0" w:color="auto"/>
            <w:left w:val="none" w:sz="0" w:space="0" w:color="auto"/>
            <w:bottom w:val="none" w:sz="0" w:space="0" w:color="auto"/>
            <w:right w:val="none" w:sz="0" w:space="0" w:color="auto"/>
          </w:divBdr>
        </w:div>
        <w:div w:id="872153477">
          <w:marLeft w:val="0"/>
          <w:marRight w:val="0"/>
          <w:marTop w:val="0"/>
          <w:marBottom w:val="0"/>
          <w:divBdr>
            <w:top w:val="none" w:sz="0" w:space="0" w:color="auto"/>
            <w:left w:val="none" w:sz="0" w:space="0" w:color="auto"/>
            <w:bottom w:val="none" w:sz="0" w:space="0" w:color="auto"/>
            <w:right w:val="none" w:sz="0" w:space="0" w:color="auto"/>
          </w:divBdr>
        </w:div>
        <w:div w:id="907232137">
          <w:marLeft w:val="0"/>
          <w:marRight w:val="0"/>
          <w:marTop w:val="0"/>
          <w:marBottom w:val="0"/>
          <w:divBdr>
            <w:top w:val="none" w:sz="0" w:space="0" w:color="auto"/>
            <w:left w:val="none" w:sz="0" w:space="0" w:color="auto"/>
            <w:bottom w:val="none" w:sz="0" w:space="0" w:color="auto"/>
            <w:right w:val="none" w:sz="0" w:space="0" w:color="auto"/>
          </w:divBdr>
        </w:div>
        <w:div w:id="958072055">
          <w:marLeft w:val="0"/>
          <w:marRight w:val="0"/>
          <w:marTop w:val="0"/>
          <w:marBottom w:val="0"/>
          <w:divBdr>
            <w:top w:val="none" w:sz="0" w:space="0" w:color="auto"/>
            <w:left w:val="none" w:sz="0" w:space="0" w:color="auto"/>
            <w:bottom w:val="none" w:sz="0" w:space="0" w:color="auto"/>
            <w:right w:val="none" w:sz="0" w:space="0" w:color="auto"/>
          </w:divBdr>
        </w:div>
        <w:div w:id="1046683403">
          <w:marLeft w:val="0"/>
          <w:marRight w:val="0"/>
          <w:marTop w:val="0"/>
          <w:marBottom w:val="0"/>
          <w:divBdr>
            <w:top w:val="none" w:sz="0" w:space="0" w:color="auto"/>
            <w:left w:val="none" w:sz="0" w:space="0" w:color="auto"/>
            <w:bottom w:val="none" w:sz="0" w:space="0" w:color="auto"/>
            <w:right w:val="none" w:sz="0" w:space="0" w:color="auto"/>
          </w:divBdr>
        </w:div>
        <w:div w:id="1152215755">
          <w:marLeft w:val="0"/>
          <w:marRight w:val="0"/>
          <w:marTop w:val="0"/>
          <w:marBottom w:val="0"/>
          <w:divBdr>
            <w:top w:val="none" w:sz="0" w:space="0" w:color="auto"/>
            <w:left w:val="none" w:sz="0" w:space="0" w:color="auto"/>
            <w:bottom w:val="none" w:sz="0" w:space="0" w:color="auto"/>
            <w:right w:val="none" w:sz="0" w:space="0" w:color="auto"/>
          </w:divBdr>
        </w:div>
        <w:div w:id="1216895889">
          <w:marLeft w:val="0"/>
          <w:marRight w:val="0"/>
          <w:marTop w:val="0"/>
          <w:marBottom w:val="0"/>
          <w:divBdr>
            <w:top w:val="none" w:sz="0" w:space="0" w:color="auto"/>
            <w:left w:val="none" w:sz="0" w:space="0" w:color="auto"/>
            <w:bottom w:val="none" w:sz="0" w:space="0" w:color="auto"/>
            <w:right w:val="none" w:sz="0" w:space="0" w:color="auto"/>
          </w:divBdr>
        </w:div>
        <w:div w:id="1260796583">
          <w:marLeft w:val="0"/>
          <w:marRight w:val="0"/>
          <w:marTop w:val="0"/>
          <w:marBottom w:val="0"/>
          <w:divBdr>
            <w:top w:val="none" w:sz="0" w:space="0" w:color="auto"/>
            <w:left w:val="none" w:sz="0" w:space="0" w:color="auto"/>
            <w:bottom w:val="none" w:sz="0" w:space="0" w:color="auto"/>
            <w:right w:val="none" w:sz="0" w:space="0" w:color="auto"/>
          </w:divBdr>
        </w:div>
        <w:div w:id="1291857217">
          <w:marLeft w:val="0"/>
          <w:marRight w:val="0"/>
          <w:marTop w:val="0"/>
          <w:marBottom w:val="0"/>
          <w:divBdr>
            <w:top w:val="none" w:sz="0" w:space="0" w:color="auto"/>
            <w:left w:val="none" w:sz="0" w:space="0" w:color="auto"/>
            <w:bottom w:val="none" w:sz="0" w:space="0" w:color="auto"/>
            <w:right w:val="none" w:sz="0" w:space="0" w:color="auto"/>
          </w:divBdr>
        </w:div>
        <w:div w:id="1367295672">
          <w:marLeft w:val="0"/>
          <w:marRight w:val="0"/>
          <w:marTop w:val="0"/>
          <w:marBottom w:val="0"/>
          <w:divBdr>
            <w:top w:val="none" w:sz="0" w:space="0" w:color="auto"/>
            <w:left w:val="none" w:sz="0" w:space="0" w:color="auto"/>
            <w:bottom w:val="none" w:sz="0" w:space="0" w:color="auto"/>
            <w:right w:val="none" w:sz="0" w:space="0" w:color="auto"/>
          </w:divBdr>
        </w:div>
        <w:div w:id="1400443708">
          <w:marLeft w:val="0"/>
          <w:marRight w:val="0"/>
          <w:marTop w:val="0"/>
          <w:marBottom w:val="0"/>
          <w:divBdr>
            <w:top w:val="none" w:sz="0" w:space="0" w:color="auto"/>
            <w:left w:val="none" w:sz="0" w:space="0" w:color="auto"/>
            <w:bottom w:val="none" w:sz="0" w:space="0" w:color="auto"/>
            <w:right w:val="none" w:sz="0" w:space="0" w:color="auto"/>
          </w:divBdr>
        </w:div>
        <w:div w:id="1535269989">
          <w:marLeft w:val="0"/>
          <w:marRight w:val="0"/>
          <w:marTop w:val="0"/>
          <w:marBottom w:val="0"/>
          <w:divBdr>
            <w:top w:val="none" w:sz="0" w:space="0" w:color="auto"/>
            <w:left w:val="none" w:sz="0" w:space="0" w:color="auto"/>
            <w:bottom w:val="none" w:sz="0" w:space="0" w:color="auto"/>
            <w:right w:val="none" w:sz="0" w:space="0" w:color="auto"/>
          </w:divBdr>
        </w:div>
        <w:div w:id="1676035892">
          <w:marLeft w:val="0"/>
          <w:marRight w:val="0"/>
          <w:marTop w:val="0"/>
          <w:marBottom w:val="0"/>
          <w:divBdr>
            <w:top w:val="none" w:sz="0" w:space="0" w:color="auto"/>
            <w:left w:val="none" w:sz="0" w:space="0" w:color="auto"/>
            <w:bottom w:val="none" w:sz="0" w:space="0" w:color="auto"/>
            <w:right w:val="none" w:sz="0" w:space="0" w:color="auto"/>
          </w:divBdr>
        </w:div>
        <w:div w:id="1777866179">
          <w:marLeft w:val="0"/>
          <w:marRight w:val="0"/>
          <w:marTop w:val="0"/>
          <w:marBottom w:val="0"/>
          <w:divBdr>
            <w:top w:val="none" w:sz="0" w:space="0" w:color="auto"/>
            <w:left w:val="none" w:sz="0" w:space="0" w:color="auto"/>
            <w:bottom w:val="none" w:sz="0" w:space="0" w:color="auto"/>
            <w:right w:val="none" w:sz="0" w:space="0" w:color="auto"/>
          </w:divBdr>
        </w:div>
        <w:div w:id="1804813884">
          <w:marLeft w:val="0"/>
          <w:marRight w:val="0"/>
          <w:marTop w:val="0"/>
          <w:marBottom w:val="0"/>
          <w:divBdr>
            <w:top w:val="none" w:sz="0" w:space="0" w:color="auto"/>
            <w:left w:val="none" w:sz="0" w:space="0" w:color="auto"/>
            <w:bottom w:val="none" w:sz="0" w:space="0" w:color="auto"/>
            <w:right w:val="none" w:sz="0" w:space="0" w:color="auto"/>
          </w:divBdr>
        </w:div>
        <w:div w:id="1880627707">
          <w:marLeft w:val="0"/>
          <w:marRight w:val="0"/>
          <w:marTop w:val="0"/>
          <w:marBottom w:val="0"/>
          <w:divBdr>
            <w:top w:val="none" w:sz="0" w:space="0" w:color="auto"/>
            <w:left w:val="none" w:sz="0" w:space="0" w:color="auto"/>
            <w:bottom w:val="none" w:sz="0" w:space="0" w:color="auto"/>
            <w:right w:val="none" w:sz="0" w:space="0" w:color="auto"/>
          </w:divBdr>
        </w:div>
        <w:div w:id="1901014263">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2135636409">
          <w:marLeft w:val="0"/>
          <w:marRight w:val="0"/>
          <w:marTop w:val="0"/>
          <w:marBottom w:val="0"/>
          <w:divBdr>
            <w:top w:val="none" w:sz="0" w:space="0" w:color="auto"/>
            <w:left w:val="none" w:sz="0" w:space="0" w:color="auto"/>
            <w:bottom w:val="none" w:sz="0" w:space="0" w:color="auto"/>
            <w:right w:val="none" w:sz="0" w:space="0" w:color="auto"/>
          </w:divBdr>
        </w:div>
      </w:divsChild>
    </w:div>
    <w:div w:id="1152060962">
      <w:marLeft w:val="0"/>
      <w:marRight w:val="0"/>
      <w:marTop w:val="0"/>
      <w:marBottom w:val="0"/>
      <w:divBdr>
        <w:top w:val="none" w:sz="0" w:space="0" w:color="auto"/>
        <w:left w:val="none" w:sz="0" w:space="0" w:color="auto"/>
        <w:bottom w:val="none" w:sz="0" w:space="0" w:color="auto"/>
        <w:right w:val="none" w:sz="0" w:space="0" w:color="auto"/>
      </w:divBdr>
      <w:divsChild>
        <w:div w:id="7871837">
          <w:marLeft w:val="0"/>
          <w:marRight w:val="0"/>
          <w:marTop w:val="0"/>
          <w:marBottom w:val="0"/>
          <w:divBdr>
            <w:top w:val="none" w:sz="0" w:space="0" w:color="auto"/>
            <w:left w:val="none" w:sz="0" w:space="0" w:color="auto"/>
            <w:bottom w:val="none" w:sz="0" w:space="0" w:color="auto"/>
            <w:right w:val="none" w:sz="0" w:space="0" w:color="auto"/>
          </w:divBdr>
        </w:div>
        <w:div w:id="30691176">
          <w:marLeft w:val="0"/>
          <w:marRight w:val="0"/>
          <w:marTop w:val="0"/>
          <w:marBottom w:val="0"/>
          <w:divBdr>
            <w:top w:val="none" w:sz="0" w:space="0" w:color="auto"/>
            <w:left w:val="none" w:sz="0" w:space="0" w:color="auto"/>
            <w:bottom w:val="none" w:sz="0" w:space="0" w:color="auto"/>
            <w:right w:val="none" w:sz="0" w:space="0" w:color="auto"/>
          </w:divBdr>
        </w:div>
        <w:div w:id="148441874">
          <w:marLeft w:val="0"/>
          <w:marRight w:val="0"/>
          <w:marTop w:val="0"/>
          <w:marBottom w:val="0"/>
          <w:divBdr>
            <w:top w:val="none" w:sz="0" w:space="0" w:color="auto"/>
            <w:left w:val="none" w:sz="0" w:space="0" w:color="auto"/>
            <w:bottom w:val="none" w:sz="0" w:space="0" w:color="auto"/>
            <w:right w:val="none" w:sz="0" w:space="0" w:color="auto"/>
          </w:divBdr>
          <w:divsChild>
            <w:div w:id="359624077">
              <w:marLeft w:val="0"/>
              <w:marRight w:val="0"/>
              <w:marTop w:val="0"/>
              <w:marBottom w:val="0"/>
              <w:divBdr>
                <w:top w:val="none" w:sz="0" w:space="0" w:color="auto"/>
                <w:left w:val="none" w:sz="0" w:space="0" w:color="auto"/>
                <w:bottom w:val="none" w:sz="0" w:space="0" w:color="auto"/>
                <w:right w:val="none" w:sz="0" w:space="0" w:color="auto"/>
              </w:divBdr>
            </w:div>
            <w:div w:id="1399132025">
              <w:marLeft w:val="0"/>
              <w:marRight w:val="0"/>
              <w:marTop w:val="0"/>
              <w:marBottom w:val="0"/>
              <w:divBdr>
                <w:top w:val="none" w:sz="0" w:space="0" w:color="auto"/>
                <w:left w:val="none" w:sz="0" w:space="0" w:color="auto"/>
                <w:bottom w:val="none" w:sz="0" w:space="0" w:color="auto"/>
                <w:right w:val="none" w:sz="0" w:space="0" w:color="auto"/>
              </w:divBdr>
            </w:div>
            <w:div w:id="1500079501">
              <w:marLeft w:val="0"/>
              <w:marRight w:val="0"/>
              <w:marTop w:val="0"/>
              <w:marBottom w:val="0"/>
              <w:divBdr>
                <w:top w:val="none" w:sz="0" w:space="0" w:color="auto"/>
                <w:left w:val="none" w:sz="0" w:space="0" w:color="auto"/>
                <w:bottom w:val="none" w:sz="0" w:space="0" w:color="auto"/>
                <w:right w:val="none" w:sz="0" w:space="0" w:color="auto"/>
              </w:divBdr>
              <w:divsChild>
                <w:div w:id="191400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6290">
          <w:marLeft w:val="0"/>
          <w:marRight w:val="0"/>
          <w:marTop w:val="0"/>
          <w:marBottom w:val="0"/>
          <w:divBdr>
            <w:top w:val="none" w:sz="0" w:space="0" w:color="auto"/>
            <w:left w:val="none" w:sz="0" w:space="0" w:color="auto"/>
            <w:bottom w:val="none" w:sz="0" w:space="0" w:color="auto"/>
            <w:right w:val="none" w:sz="0" w:space="0" w:color="auto"/>
          </w:divBdr>
        </w:div>
        <w:div w:id="456148057">
          <w:marLeft w:val="0"/>
          <w:marRight w:val="0"/>
          <w:marTop w:val="0"/>
          <w:marBottom w:val="0"/>
          <w:divBdr>
            <w:top w:val="none" w:sz="0" w:space="0" w:color="auto"/>
            <w:left w:val="none" w:sz="0" w:space="0" w:color="auto"/>
            <w:bottom w:val="none" w:sz="0" w:space="0" w:color="auto"/>
            <w:right w:val="none" w:sz="0" w:space="0" w:color="auto"/>
          </w:divBdr>
        </w:div>
        <w:div w:id="531650854">
          <w:marLeft w:val="0"/>
          <w:marRight w:val="0"/>
          <w:marTop w:val="0"/>
          <w:marBottom w:val="0"/>
          <w:divBdr>
            <w:top w:val="none" w:sz="0" w:space="0" w:color="auto"/>
            <w:left w:val="none" w:sz="0" w:space="0" w:color="auto"/>
            <w:bottom w:val="none" w:sz="0" w:space="0" w:color="auto"/>
            <w:right w:val="none" w:sz="0" w:space="0" w:color="auto"/>
          </w:divBdr>
        </w:div>
        <w:div w:id="658384938">
          <w:marLeft w:val="0"/>
          <w:marRight w:val="0"/>
          <w:marTop w:val="0"/>
          <w:marBottom w:val="0"/>
          <w:divBdr>
            <w:top w:val="none" w:sz="0" w:space="0" w:color="auto"/>
            <w:left w:val="none" w:sz="0" w:space="0" w:color="auto"/>
            <w:bottom w:val="none" w:sz="0" w:space="0" w:color="auto"/>
            <w:right w:val="none" w:sz="0" w:space="0" w:color="auto"/>
          </w:divBdr>
        </w:div>
        <w:div w:id="739865874">
          <w:marLeft w:val="0"/>
          <w:marRight w:val="0"/>
          <w:marTop w:val="0"/>
          <w:marBottom w:val="0"/>
          <w:divBdr>
            <w:top w:val="none" w:sz="0" w:space="0" w:color="auto"/>
            <w:left w:val="none" w:sz="0" w:space="0" w:color="auto"/>
            <w:bottom w:val="none" w:sz="0" w:space="0" w:color="auto"/>
            <w:right w:val="none" w:sz="0" w:space="0" w:color="auto"/>
          </w:divBdr>
        </w:div>
        <w:div w:id="751195131">
          <w:marLeft w:val="0"/>
          <w:marRight w:val="0"/>
          <w:marTop w:val="0"/>
          <w:marBottom w:val="0"/>
          <w:divBdr>
            <w:top w:val="none" w:sz="0" w:space="0" w:color="auto"/>
            <w:left w:val="none" w:sz="0" w:space="0" w:color="auto"/>
            <w:bottom w:val="none" w:sz="0" w:space="0" w:color="auto"/>
            <w:right w:val="none" w:sz="0" w:space="0" w:color="auto"/>
          </w:divBdr>
        </w:div>
        <w:div w:id="805855285">
          <w:marLeft w:val="0"/>
          <w:marRight w:val="0"/>
          <w:marTop w:val="0"/>
          <w:marBottom w:val="0"/>
          <w:divBdr>
            <w:top w:val="none" w:sz="0" w:space="0" w:color="auto"/>
            <w:left w:val="none" w:sz="0" w:space="0" w:color="auto"/>
            <w:bottom w:val="none" w:sz="0" w:space="0" w:color="auto"/>
            <w:right w:val="none" w:sz="0" w:space="0" w:color="auto"/>
          </w:divBdr>
        </w:div>
        <w:div w:id="824317033">
          <w:marLeft w:val="0"/>
          <w:marRight w:val="0"/>
          <w:marTop w:val="0"/>
          <w:marBottom w:val="0"/>
          <w:divBdr>
            <w:top w:val="none" w:sz="0" w:space="0" w:color="auto"/>
            <w:left w:val="none" w:sz="0" w:space="0" w:color="auto"/>
            <w:bottom w:val="none" w:sz="0" w:space="0" w:color="auto"/>
            <w:right w:val="none" w:sz="0" w:space="0" w:color="auto"/>
          </w:divBdr>
        </w:div>
        <w:div w:id="955218116">
          <w:marLeft w:val="0"/>
          <w:marRight w:val="0"/>
          <w:marTop w:val="0"/>
          <w:marBottom w:val="0"/>
          <w:divBdr>
            <w:top w:val="none" w:sz="0" w:space="0" w:color="auto"/>
            <w:left w:val="none" w:sz="0" w:space="0" w:color="auto"/>
            <w:bottom w:val="none" w:sz="0" w:space="0" w:color="auto"/>
            <w:right w:val="none" w:sz="0" w:space="0" w:color="auto"/>
          </w:divBdr>
        </w:div>
        <w:div w:id="1316059055">
          <w:marLeft w:val="0"/>
          <w:marRight w:val="0"/>
          <w:marTop w:val="0"/>
          <w:marBottom w:val="0"/>
          <w:divBdr>
            <w:top w:val="none" w:sz="0" w:space="0" w:color="auto"/>
            <w:left w:val="none" w:sz="0" w:space="0" w:color="auto"/>
            <w:bottom w:val="none" w:sz="0" w:space="0" w:color="auto"/>
            <w:right w:val="none" w:sz="0" w:space="0" w:color="auto"/>
          </w:divBdr>
        </w:div>
        <w:div w:id="1356233175">
          <w:marLeft w:val="0"/>
          <w:marRight w:val="0"/>
          <w:marTop w:val="0"/>
          <w:marBottom w:val="0"/>
          <w:divBdr>
            <w:top w:val="none" w:sz="0" w:space="0" w:color="auto"/>
            <w:left w:val="none" w:sz="0" w:space="0" w:color="auto"/>
            <w:bottom w:val="none" w:sz="0" w:space="0" w:color="auto"/>
            <w:right w:val="none" w:sz="0" w:space="0" w:color="auto"/>
          </w:divBdr>
        </w:div>
        <w:div w:id="1427532506">
          <w:marLeft w:val="0"/>
          <w:marRight w:val="0"/>
          <w:marTop w:val="0"/>
          <w:marBottom w:val="0"/>
          <w:divBdr>
            <w:top w:val="none" w:sz="0" w:space="0" w:color="auto"/>
            <w:left w:val="none" w:sz="0" w:space="0" w:color="auto"/>
            <w:bottom w:val="none" w:sz="0" w:space="0" w:color="auto"/>
            <w:right w:val="none" w:sz="0" w:space="0" w:color="auto"/>
          </w:divBdr>
        </w:div>
        <w:div w:id="1452937982">
          <w:marLeft w:val="0"/>
          <w:marRight w:val="0"/>
          <w:marTop w:val="0"/>
          <w:marBottom w:val="0"/>
          <w:divBdr>
            <w:top w:val="none" w:sz="0" w:space="0" w:color="auto"/>
            <w:left w:val="none" w:sz="0" w:space="0" w:color="auto"/>
            <w:bottom w:val="none" w:sz="0" w:space="0" w:color="auto"/>
            <w:right w:val="none" w:sz="0" w:space="0" w:color="auto"/>
          </w:divBdr>
        </w:div>
        <w:div w:id="1517961258">
          <w:marLeft w:val="0"/>
          <w:marRight w:val="0"/>
          <w:marTop w:val="0"/>
          <w:marBottom w:val="0"/>
          <w:divBdr>
            <w:top w:val="none" w:sz="0" w:space="0" w:color="auto"/>
            <w:left w:val="none" w:sz="0" w:space="0" w:color="auto"/>
            <w:bottom w:val="none" w:sz="0" w:space="0" w:color="auto"/>
            <w:right w:val="none" w:sz="0" w:space="0" w:color="auto"/>
          </w:divBdr>
        </w:div>
        <w:div w:id="1706951693">
          <w:marLeft w:val="0"/>
          <w:marRight w:val="0"/>
          <w:marTop w:val="0"/>
          <w:marBottom w:val="0"/>
          <w:divBdr>
            <w:top w:val="none" w:sz="0" w:space="0" w:color="auto"/>
            <w:left w:val="none" w:sz="0" w:space="0" w:color="auto"/>
            <w:bottom w:val="none" w:sz="0" w:space="0" w:color="auto"/>
            <w:right w:val="none" w:sz="0" w:space="0" w:color="auto"/>
          </w:divBdr>
        </w:div>
        <w:div w:id="1824394840">
          <w:marLeft w:val="0"/>
          <w:marRight w:val="0"/>
          <w:marTop w:val="0"/>
          <w:marBottom w:val="0"/>
          <w:divBdr>
            <w:top w:val="none" w:sz="0" w:space="0" w:color="auto"/>
            <w:left w:val="none" w:sz="0" w:space="0" w:color="auto"/>
            <w:bottom w:val="none" w:sz="0" w:space="0" w:color="auto"/>
            <w:right w:val="none" w:sz="0" w:space="0" w:color="auto"/>
          </w:divBdr>
        </w:div>
        <w:div w:id="1860043481">
          <w:marLeft w:val="0"/>
          <w:marRight w:val="0"/>
          <w:marTop w:val="0"/>
          <w:marBottom w:val="0"/>
          <w:divBdr>
            <w:top w:val="none" w:sz="0" w:space="0" w:color="auto"/>
            <w:left w:val="none" w:sz="0" w:space="0" w:color="auto"/>
            <w:bottom w:val="none" w:sz="0" w:space="0" w:color="auto"/>
            <w:right w:val="none" w:sz="0" w:space="0" w:color="auto"/>
          </w:divBdr>
        </w:div>
        <w:div w:id="1912620673">
          <w:marLeft w:val="0"/>
          <w:marRight w:val="0"/>
          <w:marTop w:val="0"/>
          <w:marBottom w:val="0"/>
          <w:divBdr>
            <w:top w:val="none" w:sz="0" w:space="0" w:color="auto"/>
            <w:left w:val="none" w:sz="0" w:space="0" w:color="auto"/>
            <w:bottom w:val="none" w:sz="0" w:space="0" w:color="auto"/>
            <w:right w:val="none" w:sz="0" w:space="0" w:color="auto"/>
          </w:divBdr>
        </w:div>
        <w:div w:id="1988826223">
          <w:marLeft w:val="0"/>
          <w:marRight w:val="0"/>
          <w:marTop w:val="0"/>
          <w:marBottom w:val="0"/>
          <w:divBdr>
            <w:top w:val="none" w:sz="0" w:space="0" w:color="auto"/>
            <w:left w:val="none" w:sz="0" w:space="0" w:color="auto"/>
            <w:bottom w:val="none" w:sz="0" w:space="0" w:color="auto"/>
            <w:right w:val="none" w:sz="0" w:space="0" w:color="auto"/>
          </w:divBdr>
        </w:div>
        <w:div w:id="2006976114">
          <w:marLeft w:val="0"/>
          <w:marRight w:val="0"/>
          <w:marTop w:val="0"/>
          <w:marBottom w:val="0"/>
          <w:divBdr>
            <w:top w:val="none" w:sz="0" w:space="0" w:color="auto"/>
            <w:left w:val="none" w:sz="0" w:space="0" w:color="auto"/>
            <w:bottom w:val="none" w:sz="0" w:space="0" w:color="auto"/>
            <w:right w:val="none" w:sz="0" w:space="0" w:color="auto"/>
          </w:divBdr>
        </w:div>
        <w:div w:id="2053920954">
          <w:marLeft w:val="0"/>
          <w:marRight w:val="0"/>
          <w:marTop w:val="0"/>
          <w:marBottom w:val="0"/>
          <w:divBdr>
            <w:top w:val="none" w:sz="0" w:space="0" w:color="auto"/>
            <w:left w:val="none" w:sz="0" w:space="0" w:color="auto"/>
            <w:bottom w:val="none" w:sz="0" w:space="0" w:color="auto"/>
            <w:right w:val="none" w:sz="0" w:space="0" w:color="auto"/>
          </w:divBdr>
        </w:div>
        <w:div w:id="2105687751">
          <w:marLeft w:val="0"/>
          <w:marRight w:val="0"/>
          <w:marTop w:val="0"/>
          <w:marBottom w:val="0"/>
          <w:divBdr>
            <w:top w:val="none" w:sz="0" w:space="0" w:color="auto"/>
            <w:left w:val="none" w:sz="0" w:space="0" w:color="auto"/>
            <w:bottom w:val="none" w:sz="0" w:space="0" w:color="auto"/>
            <w:right w:val="none" w:sz="0" w:space="0" w:color="auto"/>
          </w:divBdr>
        </w:div>
      </w:divsChild>
    </w:div>
    <w:div w:id="1154764223">
      <w:marLeft w:val="0"/>
      <w:marRight w:val="0"/>
      <w:marTop w:val="0"/>
      <w:marBottom w:val="0"/>
      <w:divBdr>
        <w:top w:val="none" w:sz="0" w:space="0" w:color="auto"/>
        <w:left w:val="none" w:sz="0" w:space="0" w:color="auto"/>
        <w:bottom w:val="none" w:sz="0" w:space="0" w:color="auto"/>
        <w:right w:val="none" w:sz="0" w:space="0" w:color="auto"/>
      </w:divBdr>
      <w:divsChild>
        <w:div w:id="53892084">
          <w:marLeft w:val="0"/>
          <w:marRight w:val="0"/>
          <w:marTop w:val="0"/>
          <w:marBottom w:val="0"/>
          <w:divBdr>
            <w:top w:val="none" w:sz="0" w:space="0" w:color="auto"/>
            <w:left w:val="none" w:sz="0" w:space="0" w:color="auto"/>
            <w:bottom w:val="none" w:sz="0" w:space="0" w:color="auto"/>
            <w:right w:val="none" w:sz="0" w:space="0" w:color="auto"/>
          </w:divBdr>
        </w:div>
        <w:div w:id="261645134">
          <w:marLeft w:val="0"/>
          <w:marRight w:val="0"/>
          <w:marTop w:val="0"/>
          <w:marBottom w:val="0"/>
          <w:divBdr>
            <w:top w:val="none" w:sz="0" w:space="0" w:color="auto"/>
            <w:left w:val="none" w:sz="0" w:space="0" w:color="auto"/>
            <w:bottom w:val="none" w:sz="0" w:space="0" w:color="auto"/>
            <w:right w:val="none" w:sz="0" w:space="0" w:color="auto"/>
          </w:divBdr>
        </w:div>
        <w:div w:id="344291649">
          <w:marLeft w:val="0"/>
          <w:marRight w:val="0"/>
          <w:marTop w:val="0"/>
          <w:marBottom w:val="0"/>
          <w:divBdr>
            <w:top w:val="none" w:sz="0" w:space="0" w:color="auto"/>
            <w:left w:val="none" w:sz="0" w:space="0" w:color="auto"/>
            <w:bottom w:val="none" w:sz="0" w:space="0" w:color="auto"/>
            <w:right w:val="none" w:sz="0" w:space="0" w:color="auto"/>
          </w:divBdr>
        </w:div>
        <w:div w:id="559442873">
          <w:marLeft w:val="0"/>
          <w:marRight w:val="0"/>
          <w:marTop w:val="0"/>
          <w:marBottom w:val="0"/>
          <w:divBdr>
            <w:top w:val="none" w:sz="0" w:space="0" w:color="auto"/>
            <w:left w:val="none" w:sz="0" w:space="0" w:color="auto"/>
            <w:bottom w:val="none" w:sz="0" w:space="0" w:color="auto"/>
            <w:right w:val="none" w:sz="0" w:space="0" w:color="auto"/>
          </w:divBdr>
        </w:div>
        <w:div w:id="600794518">
          <w:marLeft w:val="0"/>
          <w:marRight w:val="0"/>
          <w:marTop w:val="0"/>
          <w:marBottom w:val="0"/>
          <w:divBdr>
            <w:top w:val="none" w:sz="0" w:space="0" w:color="auto"/>
            <w:left w:val="none" w:sz="0" w:space="0" w:color="auto"/>
            <w:bottom w:val="none" w:sz="0" w:space="0" w:color="auto"/>
            <w:right w:val="none" w:sz="0" w:space="0" w:color="auto"/>
          </w:divBdr>
        </w:div>
        <w:div w:id="814834097">
          <w:marLeft w:val="0"/>
          <w:marRight w:val="0"/>
          <w:marTop w:val="0"/>
          <w:marBottom w:val="0"/>
          <w:divBdr>
            <w:top w:val="none" w:sz="0" w:space="0" w:color="auto"/>
            <w:left w:val="none" w:sz="0" w:space="0" w:color="auto"/>
            <w:bottom w:val="none" w:sz="0" w:space="0" w:color="auto"/>
            <w:right w:val="none" w:sz="0" w:space="0" w:color="auto"/>
          </w:divBdr>
        </w:div>
        <w:div w:id="956835559">
          <w:marLeft w:val="0"/>
          <w:marRight w:val="0"/>
          <w:marTop w:val="0"/>
          <w:marBottom w:val="0"/>
          <w:divBdr>
            <w:top w:val="none" w:sz="0" w:space="0" w:color="auto"/>
            <w:left w:val="none" w:sz="0" w:space="0" w:color="auto"/>
            <w:bottom w:val="none" w:sz="0" w:space="0" w:color="auto"/>
            <w:right w:val="none" w:sz="0" w:space="0" w:color="auto"/>
          </w:divBdr>
        </w:div>
        <w:div w:id="1190604080">
          <w:marLeft w:val="0"/>
          <w:marRight w:val="0"/>
          <w:marTop w:val="0"/>
          <w:marBottom w:val="0"/>
          <w:divBdr>
            <w:top w:val="none" w:sz="0" w:space="0" w:color="auto"/>
            <w:left w:val="none" w:sz="0" w:space="0" w:color="auto"/>
            <w:bottom w:val="none" w:sz="0" w:space="0" w:color="auto"/>
            <w:right w:val="none" w:sz="0" w:space="0" w:color="auto"/>
          </w:divBdr>
        </w:div>
        <w:div w:id="1344625810">
          <w:marLeft w:val="0"/>
          <w:marRight w:val="0"/>
          <w:marTop w:val="0"/>
          <w:marBottom w:val="0"/>
          <w:divBdr>
            <w:top w:val="none" w:sz="0" w:space="0" w:color="auto"/>
            <w:left w:val="none" w:sz="0" w:space="0" w:color="auto"/>
            <w:bottom w:val="none" w:sz="0" w:space="0" w:color="auto"/>
            <w:right w:val="none" w:sz="0" w:space="0" w:color="auto"/>
          </w:divBdr>
        </w:div>
        <w:div w:id="1375039108">
          <w:marLeft w:val="0"/>
          <w:marRight w:val="0"/>
          <w:marTop w:val="0"/>
          <w:marBottom w:val="0"/>
          <w:divBdr>
            <w:top w:val="none" w:sz="0" w:space="0" w:color="auto"/>
            <w:left w:val="none" w:sz="0" w:space="0" w:color="auto"/>
            <w:bottom w:val="none" w:sz="0" w:space="0" w:color="auto"/>
            <w:right w:val="none" w:sz="0" w:space="0" w:color="auto"/>
          </w:divBdr>
        </w:div>
        <w:div w:id="1563297137">
          <w:marLeft w:val="0"/>
          <w:marRight w:val="0"/>
          <w:marTop w:val="0"/>
          <w:marBottom w:val="0"/>
          <w:divBdr>
            <w:top w:val="none" w:sz="0" w:space="0" w:color="auto"/>
            <w:left w:val="none" w:sz="0" w:space="0" w:color="auto"/>
            <w:bottom w:val="none" w:sz="0" w:space="0" w:color="auto"/>
            <w:right w:val="none" w:sz="0" w:space="0" w:color="auto"/>
          </w:divBdr>
        </w:div>
        <w:div w:id="1599673539">
          <w:marLeft w:val="0"/>
          <w:marRight w:val="0"/>
          <w:marTop w:val="0"/>
          <w:marBottom w:val="0"/>
          <w:divBdr>
            <w:top w:val="none" w:sz="0" w:space="0" w:color="auto"/>
            <w:left w:val="none" w:sz="0" w:space="0" w:color="auto"/>
            <w:bottom w:val="none" w:sz="0" w:space="0" w:color="auto"/>
            <w:right w:val="none" w:sz="0" w:space="0" w:color="auto"/>
          </w:divBdr>
        </w:div>
        <w:div w:id="1617829458">
          <w:marLeft w:val="0"/>
          <w:marRight w:val="0"/>
          <w:marTop w:val="0"/>
          <w:marBottom w:val="0"/>
          <w:divBdr>
            <w:top w:val="none" w:sz="0" w:space="0" w:color="auto"/>
            <w:left w:val="none" w:sz="0" w:space="0" w:color="auto"/>
            <w:bottom w:val="none" w:sz="0" w:space="0" w:color="auto"/>
            <w:right w:val="none" w:sz="0" w:space="0" w:color="auto"/>
          </w:divBdr>
        </w:div>
        <w:div w:id="1678922908">
          <w:marLeft w:val="0"/>
          <w:marRight w:val="0"/>
          <w:marTop w:val="0"/>
          <w:marBottom w:val="0"/>
          <w:divBdr>
            <w:top w:val="none" w:sz="0" w:space="0" w:color="auto"/>
            <w:left w:val="none" w:sz="0" w:space="0" w:color="auto"/>
            <w:bottom w:val="none" w:sz="0" w:space="0" w:color="auto"/>
            <w:right w:val="none" w:sz="0" w:space="0" w:color="auto"/>
          </w:divBdr>
        </w:div>
        <w:div w:id="1790784129">
          <w:marLeft w:val="0"/>
          <w:marRight w:val="0"/>
          <w:marTop w:val="0"/>
          <w:marBottom w:val="0"/>
          <w:divBdr>
            <w:top w:val="none" w:sz="0" w:space="0" w:color="auto"/>
            <w:left w:val="none" w:sz="0" w:space="0" w:color="auto"/>
            <w:bottom w:val="none" w:sz="0" w:space="0" w:color="auto"/>
            <w:right w:val="none" w:sz="0" w:space="0" w:color="auto"/>
          </w:divBdr>
        </w:div>
        <w:div w:id="1852375127">
          <w:marLeft w:val="0"/>
          <w:marRight w:val="0"/>
          <w:marTop w:val="0"/>
          <w:marBottom w:val="0"/>
          <w:divBdr>
            <w:top w:val="none" w:sz="0" w:space="0" w:color="auto"/>
            <w:left w:val="none" w:sz="0" w:space="0" w:color="auto"/>
            <w:bottom w:val="none" w:sz="0" w:space="0" w:color="auto"/>
            <w:right w:val="none" w:sz="0" w:space="0" w:color="auto"/>
          </w:divBdr>
        </w:div>
        <w:div w:id="2117213155">
          <w:marLeft w:val="0"/>
          <w:marRight w:val="0"/>
          <w:marTop w:val="0"/>
          <w:marBottom w:val="0"/>
          <w:divBdr>
            <w:top w:val="none" w:sz="0" w:space="0" w:color="auto"/>
            <w:left w:val="none" w:sz="0" w:space="0" w:color="auto"/>
            <w:bottom w:val="none" w:sz="0" w:space="0" w:color="auto"/>
            <w:right w:val="none" w:sz="0" w:space="0" w:color="auto"/>
          </w:divBdr>
        </w:div>
      </w:divsChild>
    </w:div>
    <w:div w:id="1156188522">
      <w:marLeft w:val="0"/>
      <w:marRight w:val="0"/>
      <w:marTop w:val="0"/>
      <w:marBottom w:val="0"/>
      <w:divBdr>
        <w:top w:val="none" w:sz="0" w:space="0" w:color="auto"/>
        <w:left w:val="none" w:sz="0" w:space="0" w:color="auto"/>
        <w:bottom w:val="none" w:sz="0" w:space="0" w:color="auto"/>
        <w:right w:val="none" w:sz="0" w:space="0" w:color="auto"/>
      </w:divBdr>
    </w:div>
    <w:div w:id="1157191673">
      <w:marLeft w:val="0"/>
      <w:marRight w:val="0"/>
      <w:marTop w:val="0"/>
      <w:marBottom w:val="0"/>
      <w:divBdr>
        <w:top w:val="none" w:sz="0" w:space="0" w:color="auto"/>
        <w:left w:val="none" w:sz="0" w:space="0" w:color="auto"/>
        <w:bottom w:val="none" w:sz="0" w:space="0" w:color="auto"/>
        <w:right w:val="none" w:sz="0" w:space="0" w:color="auto"/>
      </w:divBdr>
    </w:div>
    <w:div w:id="1158614468">
      <w:marLeft w:val="0"/>
      <w:marRight w:val="0"/>
      <w:marTop w:val="0"/>
      <w:marBottom w:val="0"/>
      <w:divBdr>
        <w:top w:val="none" w:sz="0" w:space="0" w:color="auto"/>
        <w:left w:val="none" w:sz="0" w:space="0" w:color="auto"/>
        <w:bottom w:val="none" w:sz="0" w:space="0" w:color="auto"/>
        <w:right w:val="none" w:sz="0" w:space="0" w:color="auto"/>
      </w:divBdr>
      <w:divsChild>
        <w:div w:id="1117483838">
          <w:marLeft w:val="0"/>
          <w:marRight w:val="0"/>
          <w:marTop w:val="0"/>
          <w:marBottom w:val="0"/>
          <w:divBdr>
            <w:top w:val="none" w:sz="0" w:space="0" w:color="auto"/>
            <w:left w:val="none" w:sz="0" w:space="0" w:color="auto"/>
            <w:bottom w:val="none" w:sz="0" w:space="0" w:color="auto"/>
            <w:right w:val="none" w:sz="0" w:space="0" w:color="auto"/>
          </w:divBdr>
        </w:div>
      </w:divsChild>
    </w:div>
    <w:div w:id="1159468499">
      <w:marLeft w:val="0"/>
      <w:marRight w:val="0"/>
      <w:marTop w:val="0"/>
      <w:marBottom w:val="0"/>
      <w:divBdr>
        <w:top w:val="none" w:sz="0" w:space="0" w:color="auto"/>
        <w:left w:val="none" w:sz="0" w:space="0" w:color="auto"/>
        <w:bottom w:val="none" w:sz="0" w:space="0" w:color="auto"/>
        <w:right w:val="none" w:sz="0" w:space="0" w:color="auto"/>
      </w:divBdr>
      <w:divsChild>
        <w:div w:id="188494146">
          <w:marLeft w:val="0"/>
          <w:marRight w:val="0"/>
          <w:marTop w:val="0"/>
          <w:marBottom w:val="0"/>
          <w:divBdr>
            <w:top w:val="none" w:sz="0" w:space="0" w:color="auto"/>
            <w:left w:val="none" w:sz="0" w:space="0" w:color="auto"/>
            <w:bottom w:val="none" w:sz="0" w:space="0" w:color="auto"/>
            <w:right w:val="none" w:sz="0" w:space="0" w:color="auto"/>
          </w:divBdr>
          <w:divsChild>
            <w:div w:id="333462754">
              <w:marLeft w:val="0"/>
              <w:marRight w:val="0"/>
              <w:marTop w:val="0"/>
              <w:marBottom w:val="0"/>
              <w:divBdr>
                <w:top w:val="none" w:sz="0" w:space="0" w:color="auto"/>
                <w:left w:val="none" w:sz="0" w:space="0" w:color="auto"/>
                <w:bottom w:val="none" w:sz="0" w:space="0" w:color="auto"/>
                <w:right w:val="none" w:sz="0" w:space="0" w:color="auto"/>
              </w:divBdr>
            </w:div>
            <w:div w:id="345988042">
              <w:marLeft w:val="0"/>
              <w:marRight w:val="0"/>
              <w:marTop w:val="0"/>
              <w:marBottom w:val="0"/>
              <w:divBdr>
                <w:top w:val="none" w:sz="0" w:space="0" w:color="auto"/>
                <w:left w:val="none" w:sz="0" w:space="0" w:color="auto"/>
                <w:bottom w:val="none" w:sz="0" w:space="0" w:color="auto"/>
                <w:right w:val="none" w:sz="0" w:space="0" w:color="auto"/>
              </w:divBdr>
            </w:div>
            <w:div w:id="523708078">
              <w:marLeft w:val="0"/>
              <w:marRight w:val="0"/>
              <w:marTop w:val="0"/>
              <w:marBottom w:val="0"/>
              <w:divBdr>
                <w:top w:val="none" w:sz="0" w:space="0" w:color="auto"/>
                <w:left w:val="none" w:sz="0" w:space="0" w:color="auto"/>
                <w:bottom w:val="none" w:sz="0" w:space="0" w:color="auto"/>
                <w:right w:val="none" w:sz="0" w:space="0" w:color="auto"/>
              </w:divBdr>
            </w:div>
            <w:div w:id="525023487">
              <w:marLeft w:val="0"/>
              <w:marRight w:val="0"/>
              <w:marTop w:val="0"/>
              <w:marBottom w:val="0"/>
              <w:divBdr>
                <w:top w:val="none" w:sz="0" w:space="0" w:color="auto"/>
                <w:left w:val="none" w:sz="0" w:space="0" w:color="auto"/>
                <w:bottom w:val="none" w:sz="0" w:space="0" w:color="auto"/>
                <w:right w:val="none" w:sz="0" w:space="0" w:color="auto"/>
              </w:divBdr>
            </w:div>
            <w:div w:id="647445414">
              <w:marLeft w:val="0"/>
              <w:marRight w:val="0"/>
              <w:marTop w:val="0"/>
              <w:marBottom w:val="0"/>
              <w:divBdr>
                <w:top w:val="none" w:sz="0" w:space="0" w:color="auto"/>
                <w:left w:val="none" w:sz="0" w:space="0" w:color="auto"/>
                <w:bottom w:val="none" w:sz="0" w:space="0" w:color="auto"/>
                <w:right w:val="none" w:sz="0" w:space="0" w:color="auto"/>
              </w:divBdr>
            </w:div>
            <w:div w:id="827287156">
              <w:marLeft w:val="0"/>
              <w:marRight w:val="0"/>
              <w:marTop w:val="0"/>
              <w:marBottom w:val="0"/>
              <w:divBdr>
                <w:top w:val="none" w:sz="0" w:space="0" w:color="auto"/>
                <w:left w:val="none" w:sz="0" w:space="0" w:color="auto"/>
                <w:bottom w:val="none" w:sz="0" w:space="0" w:color="auto"/>
                <w:right w:val="none" w:sz="0" w:space="0" w:color="auto"/>
              </w:divBdr>
            </w:div>
            <w:div w:id="912815593">
              <w:marLeft w:val="0"/>
              <w:marRight w:val="0"/>
              <w:marTop w:val="0"/>
              <w:marBottom w:val="0"/>
              <w:divBdr>
                <w:top w:val="none" w:sz="0" w:space="0" w:color="auto"/>
                <w:left w:val="none" w:sz="0" w:space="0" w:color="auto"/>
                <w:bottom w:val="none" w:sz="0" w:space="0" w:color="auto"/>
                <w:right w:val="none" w:sz="0" w:space="0" w:color="auto"/>
              </w:divBdr>
            </w:div>
            <w:div w:id="1011568228">
              <w:marLeft w:val="0"/>
              <w:marRight w:val="0"/>
              <w:marTop w:val="0"/>
              <w:marBottom w:val="0"/>
              <w:divBdr>
                <w:top w:val="none" w:sz="0" w:space="0" w:color="auto"/>
                <w:left w:val="none" w:sz="0" w:space="0" w:color="auto"/>
                <w:bottom w:val="none" w:sz="0" w:space="0" w:color="auto"/>
                <w:right w:val="none" w:sz="0" w:space="0" w:color="auto"/>
              </w:divBdr>
            </w:div>
            <w:div w:id="1063868877">
              <w:marLeft w:val="0"/>
              <w:marRight w:val="0"/>
              <w:marTop w:val="0"/>
              <w:marBottom w:val="0"/>
              <w:divBdr>
                <w:top w:val="none" w:sz="0" w:space="0" w:color="auto"/>
                <w:left w:val="none" w:sz="0" w:space="0" w:color="auto"/>
                <w:bottom w:val="none" w:sz="0" w:space="0" w:color="auto"/>
                <w:right w:val="none" w:sz="0" w:space="0" w:color="auto"/>
              </w:divBdr>
            </w:div>
            <w:div w:id="1070084072">
              <w:marLeft w:val="0"/>
              <w:marRight w:val="0"/>
              <w:marTop w:val="0"/>
              <w:marBottom w:val="0"/>
              <w:divBdr>
                <w:top w:val="none" w:sz="0" w:space="0" w:color="auto"/>
                <w:left w:val="none" w:sz="0" w:space="0" w:color="auto"/>
                <w:bottom w:val="none" w:sz="0" w:space="0" w:color="auto"/>
                <w:right w:val="none" w:sz="0" w:space="0" w:color="auto"/>
              </w:divBdr>
            </w:div>
            <w:div w:id="1457793982">
              <w:marLeft w:val="0"/>
              <w:marRight w:val="0"/>
              <w:marTop w:val="0"/>
              <w:marBottom w:val="0"/>
              <w:divBdr>
                <w:top w:val="none" w:sz="0" w:space="0" w:color="auto"/>
                <w:left w:val="none" w:sz="0" w:space="0" w:color="auto"/>
                <w:bottom w:val="none" w:sz="0" w:space="0" w:color="auto"/>
                <w:right w:val="none" w:sz="0" w:space="0" w:color="auto"/>
              </w:divBdr>
            </w:div>
            <w:div w:id="1829008650">
              <w:marLeft w:val="0"/>
              <w:marRight w:val="0"/>
              <w:marTop w:val="0"/>
              <w:marBottom w:val="0"/>
              <w:divBdr>
                <w:top w:val="none" w:sz="0" w:space="0" w:color="auto"/>
                <w:left w:val="none" w:sz="0" w:space="0" w:color="auto"/>
                <w:bottom w:val="none" w:sz="0" w:space="0" w:color="auto"/>
                <w:right w:val="none" w:sz="0" w:space="0" w:color="auto"/>
              </w:divBdr>
            </w:div>
            <w:div w:id="1939363480">
              <w:marLeft w:val="0"/>
              <w:marRight w:val="0"/>
              <w:marTop w:val="0"/>
              <w:marBottom w:val="0"/>
              <w:divBdr>
                <w:top w:val="none" w:sz="0" w:space="0" w:color="auto"/>
                <w:left w:val="none" w:sz="0" w:space="0" w:color="auto"/>
                <w:bottom w:val="none" w:sz="0" w:space="0" w:color="auto"/>
                <w:right w:val="none" w:sz="0" w:space="0" w:color="auto"/>
              </w:divBdr>
            </w:div>
            <w:div w:id="1963414464">
              <w:marLeft w:val="0"/>
              <w:marRight w:val="0"/>
              <w:marTop w:val="0"/>
              <w:marBottom w:val="0"/>
              <w:divBdr>
                <w:top w:val="none" w:sz="0" w:space="0" w:color="auto"/>
                <w:left w:val="none" w:sz="0" w:space="0" w:color="auto"/>
                <w:bottom w:val="none" w:sz="0" w:space="0" w:color="auto"/>
                <w:right w:val="none" w:sz="0" w:space="0" w:color="auto"/>
              </w:divBdr>
            </w:div>
            <w:div w:id="206694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5640">
      <w:marLeft w:val="0"/>
      <w:marRight w:val="0"/>
      <w:marTop w:val="0"/>
      <w:marBottom w:val="0"/>
      <w:divBdr>
        <w:top w:val="none" w:sz="0" w:space="0" w:color="auto"/>
        <w:left w:val="none" w:sz="0" w:space="0" w:color="auto"/>
        <w:bottom w:val="none" w:sz="0" w:space="0" w:color="auto"/>
        <w:right w:val="none" w:sz="0" w:space="0" w:color="auto"/>
      </w:divBdr>
      <w:divsChild>
        <w:div w:id="38356699">
          <w:marLeft w:val="0"/>
          <w:marRight w:val="0"/>
          <w:marTop w:val="0"/>
          <w:marBottom w:val="0"/>
          <w:divBdr>
            <w:top w:val="none" w:sz="0" w:space="0" w:color="auto"/>
            <w:left w:val="none" w:sz="0" w:space="0" w:color="auto"/>
            <w:bottom w:val="none" w:sz="0" w:space="0" w:color="auto"/>
            <w:right w:val="none" w:sz="0" w:space="0" w:color="auto"/>
          </w:divBdr>
        </w:div>
        <w:div w:id="80610840">
          <w:marLeft w:val="0"/>
          <w:marRight w:val="0"/>
          <w:marTop w:val="0"/>
          <w:marBottom w:val="0"/>
          <w:divBdr>
            <w:top w:val="none" w:sz="0" w:space="0" w:color="auto"/>
            <w:left w:val="none" w:sz="0" w:space="0" w:color="auto"/>
            <w:bottom w:val="none" w:sz="0" w:space="0" w:color="auto"/>
            <w:right w:val="none" w:sz="0" w:space="0" w:color="auto"/>
          </w:divBdr>
        </w:div>
        <w:div w:id="80758549">
          <w:marLeft w:val="0"/>
          <w:marRight w:val="0"/>
          <w:marTop w:val="0"/>
          <w:marBottom w:val="0"/>
          <w:divBdr>
            <w:top w:val="none" w:sz="0" w:space="0" w:color="auto"/>
            <w:left w:val="none" w:sz="0" w:space="0" w:color="auto"/>
            <w:bottom w:val="none" w:sz="0" w:space="0" w:color="auto"/>
            <w:right w:val="none" w:sz="0" w:space="0" w:color="auto"/>
          </w:divBdr>
        </w:div>
        <w:div w:id="113452890">
          <w:marLeft w:val="0"/>
          <w:marRight w:val="0"/>
          <w:marTop w:val="0"/>
          <w:marBottom w:val="0"/>
          <w:divBdr>
            <w:top w:val="none" w:sz="0" w:space="0" w:color="auto"/>
            <w:left w:val="none" w:sz="0" w:space="0" w:color="auto"/>
            <w:bottom w:val="none" w:sz="0" w:space="0" w:color="auto"/>
            <w:right w:val="none" w:sz="0" w:space="0" w:color="auto"/>
          </w:divBdr>
        </w:div>
        <w:div w:id="364792208">
          <w:marLeft w:val="0"/>
          <w:marRight w:val="0"/>
          <w:marTop w:val="0"/>
          <w:marBottom w:val="0"/>
          <w:divBdr>
            <w:top w:val="none" w:sz="0" w:space="0" w:color="auto"/>
            <w:left w:val="none" w:sz="0" w:space="0" w:color="auto"/>
            <w:bottom w:val="none" w:sz="0" w:space="0" w:color="auto"/>
            <w:right w:val="none" w:sz="0" w:space="0" w:color="auto"/>
          </w:divBdr>
        </w:div>
        <w:div w:id="410006366">
          <w:marLeft w:val="0"/>
          <w:marRight w:val="0"/>
          <w:marTop w:val="0"/>
          <w:marBottom w:val="0"/>
          <w:divBdr>
            <w:top w:val="none" w:sz="0" w:space="0" w:color="auto"/>
            <w:left w:val="none" w:sz="0" w:space="0" w:color="auto"/>
            <w:bottom w:val="none" w:sz="0" w:space="0" w:color="auto"/>
            <w:right w:val="none" w:sz="0" w:space="0" w:color="auto"/>
          </w:divBdr>
        </w:div>
        <w:div w:id="423577782">
          <w:marLeft w:val="0"/>
          <w:marRight w:val="0"/>
          <w:marTop w:val="0"/>
          <w:marBottom w:val="0"/>
          <w:divBdr>
            <w:top w:val="none" w:sz="0" w:space="0" w:color="auto"/>
            <w:left w:val="none" w:sz="0" w:space="0" w:color="auto"/>
            <w:bottom w:val="none" w:sz="0" w:space="0" w:color="auto"/>
            <w:right w:val="none" w:sz="0" w:space="0" w:color="auto"/>
          </w:divBdr>
        </w:div>
        <w:div w:id="464736139">
          <w:marLeft w:val="0"/>
          <w:marRight w:val="0"/>
          <w:marTop w:val="0"/>
          <w:marBottom w:val="0"/>
          <w:divBdr>
            <w:top w:val="none" w:sz="0" w:space="0" w:color="auto"/>
            <w:left w:val="none" w:sz="0" w:space="0" w:color="auto"/>
            <w:bottom w:val="none" w:sz="0" w:space="0" w:color="auto"/>
            <w:right w:val="none" w:sz="0" w:space="0" w:color="auto"/>
          </w:divBdr>
        </w:div>
        <w:div w:id="486825849">
          <w:marLeft w:val="0"/>
          <w:marRight w:val="0"/>
          <w:marTop w:val="0"/>
          <w:marBottom w:val="0"/>
          <w:divBdr>
            <w:top w:val="none" w:sz="0" w:space="0" w:color="auto"/>
            <w:left w:val="none" w:sz="0" w:space="0" w:color="auto"/>
            <w:bottom w:val="none" w:sz="0" w:space="0" w:color="auto"/>
            <w:right w:val="none" w:sz="0" w:space="0" w:color="auto"/>
          </w:divBdr>
        </w:div>
        <w:div w:id="707683845">
          <w:marLeft w:val="0"/>
          <w:marRight w:val="0"/>
          <w:marTop w:val="0"/>
          <w:marBottom w:val="0"/>
          <w:divBdr>
            <w:top w:val="none" w:sz="0" w:space="0" w:color="auto"/>
            <w:left w:val="none" w:sz="0" w:space="0" w:color="auto"/>
            <w:bottom w:val="none" w:sz="0" w:space="0" w:color="auto"/>
            <w:right w:val="none" w:sz="0" w:space="0" w:color="auto"/>
          </w:divBdr>
        </w:div>
        <w:div w:id="719984386">
          <w:marLeft w:val="0"/>
          <w:marRight w:val="0"/>
          <w:marTop w:val="0"/>
          <w:marBottom w:val="0"/>
          <w:divBdr>
            <w:top w:val="none" w:sz="0" w:space="0" w:color="auto"/>
            <w:left w:val="none" w:sz="0" w:space="0" w:color="auto"/>
            <w:bottom w:val="none" w:sz="0" w:space="0" w:color="auto"/>
            <w:right w:val="none" w:sz="0" w:space="0" w:color="auto"/>
          </w:divBdr>
        </w:div>
        <w:div w:id="788813210">
          <w:marLeft w:val="0"/>
          <w:marRight w:val="0"/>
          <w:marTop w:val="0"/>
          <w:marBottom w:val="0"/>
          <w:divBdr>
            <w:top w:val="none" w:sz="0" w:space="0" w:color="auto"/>
            <w:left w:val="none" w:sz="0" w:space="0" w:color="auto"/>
            <w:bottom w:val="none" w:sz="0" w:space="0" w:color="auto"/>
            <w:right w:val="none" w:sz="0" w:space="0" w:color="auto"/>
          </w:divBdr>
        </w:div>
        <w:div w:id="813447572">
          <w:marLeft w:val="0"/>
          <w:marRight w:val="0"/>
          <w:marTop w:val="0"/>
          <w:marBottom w:val="0"/>
          <w:divBdr>
            <w:top w:val="none" w:sz="0" w:space="0" w:color="auto"/>
            <w:left w:val="none" w:sz="0" w:space="0" w:color="auto"/>
            <w:bottom w:val="none" w:sz="0" w:space="0" w:color="auto"/>
            <w:right w:val="none" w:sz="0" w:space="0" w:color="auto"/>
          </w:divBdr>
        </w:div>
        <w:div w:id="882325575">
          <w:marLeft w:val="0"/>
          <w:marRight w:val="0"/>
          <w:marTop w:val="0"/>
          <w:marBottom w:val="0"/>
          <w:divBdr>
            <w:top w:val="none" w:sz="0" w:space="0" w:color="auto"/>
            <w:left w:val="none" w:sz="0" w:space="0" w:color="auto"/>
            <w:bottom w:val="none" w:sz="0" w:space="0" w:color="auto"/>
            <w:right w:val="none" w:sz="0" w:space="0" w:color="auto"/>
          </w:divBdr>
        </w:div>
        <w:div w:id="966204992">
          <w:marLeft w:val="0"/>
          <w:marRight w:val="0"/>
          <w:marTop w:val="0"/>
          <w:marBottom w:val="0"/>
          <w:divBdr>
            <w:top w:val="none" w:sz="0" w:space="0" w:color="auto"/>
            <w:left w:val="none" w:sz="0" w:space="0" w:color="auto"/>
            <w:bottom w:val="none" w:sz="0" w:space="0" w:color="auto"/>
            <w:right w:val="none" w:sz="0" w:space="0" w:color="auto"/>
          </w:divBdr>
        </w:div>
        <w:div w:id="992372793">
          <w:marLeft w:val="0"/>
          <w:marRight w:val="0"/>
          <w:marTop w:val="0"/>
          <w:marBottom w:val="0"/>
          <w:divBdr>
            <w:top w:val="none" w:sz="0" w:space="0" w:color="auto"/>
            <w:left w:val="none" w:sz="0" w:space="0" w:color="auto"/>
            <w:bottom w:val="none" w:sz="0" w:space="0" w:color="auto"/>
            <w:right w:val="none" w:sz="0" w:space="0" w:color="auto"/>
          </w:divBdr>
        </w:div>
        <w:div w:id="1090196342">
          <w:marLeft w:val="0"/>
          <w:marRight w:val="0"/>
          <w:marTop w:val="0"/>
          <w:marBottom w:val="0"/>
          <w:divBdr>
            <w:top w:val="none" w:sz="0" w:space="0" w:color="auto"/>
            <w:left w:val="none" w:sz="0" w:space="0" w:color="auto"/>
            <w:bottom w:val="none" w:sz="0" w:space="0" w:color="auto"/>
            <w:right w:val="none" w:sz="0" w:space="0" w:color="auto"/>
          </w:divBdr>
        </w:div>
        <w:div w:id="1184246443">
          <w:marLeft w:val="0"/>
          <w:marRight w:val="0"/>
          <w:marTop w:val="0"/>
          <w:marBottom w:val="0"/>
          <w:divBdr>
            <w:top w:val="none" w:sz="0" w:space="0" w:color="auto"/>
            <w:left w:val="none" w:sz="0" w:space="0" w:color="auto"/>
            <w:bottom w:val="none" w:sz="0" w:space="0" w:color="auto"/>
            <w:right w:val="none" w:sz="0" w:space="0" w:color="auto"/>
          </w:divBdr>
        </w:div>
        <w:div w:id="1187985047">
          <w:marLeft w:val="0"/>
          <w:marRight w:val="0"/>
          <w:marTop w:val="0"/>
          <w:marBottom w:val="0"/>
          <w:divBdr>
            <w:top w:val="none" w:sz="0" w:space="0" w:color="auto"/>
            <w:left w:val="none" w:sz="0" w:space="0" w:color="auto"/>
            <w:bottom w:val="none" w:sz="0" w:space="0" w:color="auto"/>
            <w:right w:val="none" w:sz="0" w:space="0" w:color="auto"/>
          </w:divBdr>
        </w:div>
        <w:div w:id="1217551812">
          <w:marLeft w:val="0"/>
          <w:marRight w:val="0"/>
          <w:marTop w:val="0"/>
          <w:marBottom w:val="0"/>
          <w:divBdr>
            <w:top w:val="none" w:sz="0" w:space="0" w:color="auto"/>
            <w:left w:val="none" w:sz="0" w:space="0" w:color="auto"/>
            <w:bottom w:val="none" w:sz="0" w:space="0" w:color="auto"/>
            <w:right w:val="none" w:sz="0" w:space="0" w:color="auto"/>
          </w:divBdr>
        </w:div>
        <w:div w:id="1238512558">
          <w:marLeft w:val="0"/>
          <w:marRight w:val="0"/>
          <w:marTop w:val="0"/>
          <w:marBottom w:val="0"/>
          <w:divBdr>
            <w:top w:val="none" w:sz="0" w:space="0" w:color="auto"/>
            <w:left w:val="none" w:sz="0" w:space="0" w:color="auto"/>
            <w:bottom w:val="none" w:sz="0" w:space="0" w:color="auto"/>
            <w:right w:val="none" w:sz="0" w:space="0" w:color="auto"/>
          </w:divBdr>
        </w:div>
        <w:div w:id="1367216811">
          <w:marLeft w:val="0"/>
          <w:marRight w:val="0"/>
          <w:marTop w:val="0"/>
          <w:marBottom w:val="0"/>
          <w:divBdr>
            <w:top w:val="none" w:sz="0" w:space="0" w:color="auto"/>
            <w:left w:val="none" w:sz="0" w:space="0" w:color="auto"/>
            <w:bottom w:val="none" w:sz="0" w:space="0" w:color="auto"/>
            <w:right w:val="none" w:sz="0" w:space="0" w:color="auto"/>
          </w:divBdr>
        </w:div>
        <w:div w:id="1567640018">
          <w:marLeft w:val="0"/>
          <w:marRight w:val="0"/>
          <w:marTop w:val="0"/>
          <w:marBottom w:val="0"/>
          <w:divBdr>
            <w:top w:val="none" w:sz="0" w:space="0" w:color="auto"/>
            <w:left w:val="none" w:sz="0" w:space="0" w:color="auto"/>
            <w:bottom w:val="none" w:sz="0" w:space="0" w:color="auto"/>
            <w:right w:val="none" w:sz="0" w:space="0" w:color="auto"/>
          </w:divBdr>
        </w:div>
        <w:div w:id="1668747076">
          <w:marLeft w:val="0"/>
          <w:marRight w:val="0"/>
          <w:marTop w:val="0"/>
          <w:marBottom w:val="0"/>
          <w:divBdr>
            <w:top w:val="none" w:sz="0" w:space="0" w:color="auto"/>
            <w:left w:val="none" w:sz="0" w:space="0" w:color="auto"/>
            <w:bottom w:val="none" w:sz="0" w:space="0" w:color="auto"/>
            <w:right w:val="none" w:sz="0" w:space="0" w:color="auto"/>
          </w:divBdr>
        </w:div>
        <w:div w:id="1958489173">
          <w:marLeft w:val="0"/>
          <w:marRight w:val="0"/>
          <w:marTop w:val="0"/>
          <w:marBottom w:val="0"/>
          <w:divBdr>
            <w:top w:val="none" w:sz="0" w:space="0" w:color="auto"/>
            <w:left w:val="none" w:sz="0" w:space="0" w:color="auto"/>
            <w:bottom w:val="none" w:sz="0" w:space="0" w:color="auto"/>
            <w:right w:val="none" w:sz="0" w:space="0" w:color="auto"/>
          </w:divBdr>
        </w:div>
      </w:divsChild>
    </w:div>
    <w:div w:id="1166673694">
      <w:marLeft w:val="0"/>
      <w:marRight w:val="0"/>
      <w:marTop w:val="0"/>
      <w:marBottom w:val="0"/>
      <w:divBdr>
        <w:top w:val="none" w:sz="0" w:space="0" w:color="auto"/>
        <w:left w:val="none" w:sz="0" w:space="0" w:color="auto"/>
        <w:bottom w:val="none" w:sz="0" w:space="0" w:color="auto"/>
        <w:right w:val="none" w:sz="0" w:space="0" w:color="auto"/>
      </w:divBdr>
      <w:divsChild>
        <w:div w:id="194732881">
          <w:marLeft w:val="0"/>
          <w:marRight w:val="0"/>
          <w:marTop w:val="0"/>
          <w:marBottom w:val="0"/>
          <w:divBdr>
            <w:top w:val="none" w:sz="0" w:space="0" w:color="auto"/>
            <w:left w:val="none" w:sz="0" w:space="0" w:color="auto"/>
            <w:bottom w:val="none" w:sz="0" w:space="0" w:color="auto"/>
            <w:right w:val="none" w:sz="0" w:space="0" w:color="auto"/>
          </w:divBdr>
        </w:div>
        <w:div w:id="1159270469">
          <w:marLeft w:val="0"/>
          <w:marRight w:val="0"/>
          <w:marTop w:val="0"/>
          <w:marBottom w:val="0"/>
          <w:divBdr>
            <w:top w:val="none" w:sz="0" w:space="0" w:color="auto"/>
            <w:left w:val="none" w:sz="0" w:space="0" w:color="auto"/>
            <w:bottom w:val="none" w:sz="0" w:space="0" w:color="auto"/>
            <w:right w:val="none" w:sz="0" w:space="0" w:color="auto"/>
          </w:divBdr>
          <w:divsChild>
            <w:div w:id="251593676">
              <w:marLeft w:val="0"/>
              <w:marRight w:val="0"/>
              <w:marTop w:val="0"/>
              <w:marBottom w:val="0"/>
              <w:divBdr>
                <w:top w:val="none" w:sz="0" w:space="0" w:color="auto"/>
                <w:left w:val="none" w:sz="0" w:space="0" w:color="auto"/>
                <w:bottom w:val="none" w:sz="0" w:space="0" w:color="auto"/>
                <w:right w:val="none" w:sz="0" w:space="0" w:color="auto"/>
              </w:divBdr>
            </w:div>
            <w:div w:id="819227570">
              <w:marLeft w:val="0"/>
              <w:marRight w:val="0"/>
              <w:marTop w:val="0"/>
              <w:marBottom w:val="0"/>
              <w:divBdr>
                <w:top w:val="none" w:sz="0" w:space="0" w:color="auto"/>
                <w:left w:val="none" w:sz="0" w:space="0" w:color="auto"/>
                <w:bottom w:val="none" w:sz="0" w:space="0" w:color="auto"/>
                <w:right w:val="none" w:sz="0" w:space="0" w:color="auto"/>
              </w:divBdr>
            </w:div>
            <w:div w:id="912200145">
              <w:marLeft w:val="0"/>
              <w:marRight w:val="0"/>
              <w:marTop w:val="0"/>
              <w:marBottom w:val="0"/>
              <w:divBdr>
                <w:top w:val="none" w:sz="0" w:space="0" w:color="auto"/>
                <w:left w:val="none" w:sz="0" w:space="0" w:color="auto"/>
                <w:bottom w:val="none" w:sz="0" w:space="0" w:color="auto"/>
                <w:right w:val="none" w:sz="0" w:space="0" w:color="auto"/>
              </w:divBdr>
            </w:div>
            <w:div w:id="93625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2748">
      <w:marLeft w:val="0"/>
      <w:marRight w:val="0"/>
      <w:marTop w:val="0"/>
      <w:marBottom w:val="0"/>
      <w:divBdr>
        <w:top w:val="none" w:sz="0" w:space="0" w:color="auto"/>
        <w:left w:val="none" w:sz="0" w:space="0" w:color="auto"/>
        <w:bottom w:val="none" w:sz="0" w:space="0" w:color="auto"/>
        <w:right w:val="none" w:sz="0" w:space="0" w:color="auto"/>
      </w:divBdr>
    </w:div>
    <w:div w:id="1179388737">
      <w:marLeft w:val="0"/>
      <w:marRight w:val="0"/>
      <w:marTop w:val="0"/>
      <w:marBottom w:val="0"/>
      <w:divBdr>
        <w:top w:val="none" w:sz="0" w:space="0" w:color="auto"/>
        <w:left w:val="none" w:sz="0" w:space="0" w:color="auto"/>
        <w:bottom w:val="none" w:sz="0" w:space="0" w:color="auto"/>
        <w:right w:val="none" w:sz="0" w:space="0" w:color="auto"/>
      </w:divBdr>
      <w:divsChild>
        <w:div w:id="20403511">
          <w:marLeft w:val="0"/>
          <w:marRight w:val="0"/>
          <w:marTop w:val="0"/>
          <w:marBottom w:val="0"/>
          <w:divBdr>
            <w:top w:val="none" w:sz="0" w:space="0" w:color="auto"/>
            <w:left w:val="none" w:sz="0" w:space="0" w:color="auto"/>
            <w:bottom w:val="none" w:sz="0" w:space="0" w:color="auto"/>
            <w:right w:val="none" w:sz="0" w:space="0" w:color="auto"/>
          </w:divBdr>
        </w:div>
        <w:div w:id="833641187">
          <w:marLeft w:val="0"/>
          <w:marRight w:val="0"/>
          <w:marTop w:val="0"/>
          <w:marBottom w:val="0"/>
          <w:divBdr>
            <w:top w:val="none" w:sz="0" w:space="0" w:color="auto"/>
            <w:left w:val="none" w:sz="0" w:space="0" w:color="auto"/>
            <w:bottom w:val="none" w:sz="0" w:space="0" w:color="auto"/>
            <w:right w:val="none" w:sz="0" w:space="0" w:color="auto"/>
          </w:divBdr>
        </w:div>
        <w:div w:id="1181310337">
          <w:marLeft w:val="0"/>
          <w:marRight w:val="0"/>
          <w:marTop w:val="0"/>
          <w:marBottom w:val="0"/>
          <w:divBdr>
            <w:top w:val="none" w:sz="0" w:space="0" w:color="auto"/>
            <w:left w:val="none" w:sz="0" w:space="0" w:color="auto"/>
            <w:bottom w:val="none" w:sz="0" w:space="0" w:color="auto"/>
            <w:right w:val="none" w:sz="0" w:space="0" w:color="auto"/>
          </w:divBdr>
        </w:div>
        <w:div w:id="1221944760">
          <w:marLeft w:val="0"/>
          <w:marRight w:val="0"/>
          <w:marTop w:val="0"/>
          <w:marBottom w:val="0"/>
          <w:divBdr>
            <w:top w:val="none" w:sz="0" w:space="0" w:color="auto"/>
            <w:left w:val="none" w:sz="0" w:space="0" w:color="auto"/>
            <w:bottom w:val="none" w:sz="0" w:space="0" w:color="auto"/>
            <w:right w:val="none" w:sz="0" w:space="0" w:color="auto"/>
          </w:divBdr>
          <w:divsChild>
            <w:div w:id="1331905773">
              <w:marLeft w:val="0"/>
              <w:marRight w:val="0"/>
              <w:marTop w:val="0"/>
              <w:marBottom w:val="0"/>
              <w:divBdr>
                <w:top w:val="none" w:sz="0" w:space="0" w:color="auto"/>
                <w:left w:val="none" w:sz="0" w:space="0" w:color="auto"/>
                <w:bottom w:val="none" w:sz="0" w:space="0" w:color="auto"/>
                <w:right w:val="none" w:sz="0" w:space="0" w:color="auto"/>
              </w:divBdr>
            </w:div>
          </w:divsChild>
        </w:div>
        <w:div w:id="1228152717">
          <w:marLeft w:val="0"/>
          <w:marRight w:val="0"/>
          <w:marTop w:val="0"/>
          <w:marBottom w:val="0"/>
          <w:divBdr>
            <w:top w:val="none" w:sz="0" w:space="0" w:color="auto"/>
            <w:left w:val="none" w:sz="0" w:space="0" w:color="auto"/>
            <w:bottom w:val="none" w:sz="0" w:space="0" w:color="auto"/>
            <w:right w:val="none" w:sz="0" w:space="0" w:color="auto"/>
          </w:divBdr>
        </w:div>
        <w:div w:id="1838570679">
          <w:marLeft w:val="0"/>
          <w:marRight w:val="0"/>
          <w:marTop w:val="0"/>
          <w:marBottom w:val="0"/>
          <w:divBdr>
            <w:top w:val="none" w:sz="0" w:space="0" w:color="auto"/>
            <w:left w:val="none" w:sz="0" w:space="0" w:color="auto"/>
            <w:bottom w:val="none" w:sz="0" w:space="0" w:color="auto"/>
            <w:right w:val="none" w:sz="0" w:space="0" w:color="auto"/>
          </w:divBdr>
        </w:div>
        <w:div w:id="1900245655">
          <w:marLeft w:val="0"/>
          <w:marRight w:val="0"/>
          <w:marTop w:val="0"/>
          <w:marBottom w:val="0"/>
          <w:divBdr>
            <w:top w:val="none" w:sz="0" w:space="0" w:color="auto"/>
            <w:left w:val="none" w:sz="0" w:space="0" w:color="auto"/>
            <w:bottom w:val="none" w:sz="0" w:space="0" w:color="auto"/>
            <w:right w:val="none" w:sz="0" w:space="0" w:color="auto"/>
          </w:divBdr>
        </w:div>
        <w:div w:id="1917207031">
          <w:marLeft w:val="0"/>
          <w:marRight w:val="0"/>
          <w:marTop w:val="0"/>
          <w:marBottom w:val="0"/>
          <w:divBdr>
            <w:top w:val="none" w:sz="0" w:space="0" w:color="auto"/>
            <w:left w:val="none" w:sz="0" w:space="0" w:color="auto"/>
            <w:bottom w:val="none" w:sz="0" w:space="0" w:color="auto"/>
            <w:right w:val="none" w:sz="0" w:space="0" w:color="auto"/>
          </w:divBdr>
        </w:div>
      </w:divsChild>
    </w:div>
    <w:div w:id="1179734315">
      <w:marLeft w:val="0"/>
      <w:marRight w:val="0"/>
      <w:marTop w:val="0"/>
      <w:marBottom w:val="0"/>
      <w:divBdr>
        <w:top w:val="none" w:sz="0" w:space="0" w:color="auto"/>
        <w:left w:val="none" w:sz="0" w:space="0" w:color="auto"/>
        <w:bottom w:val="none" w:sz="0" w:space="0" w:color="auto"/>
        <w:right w:val="none" w:sz="0" w:space="0" w:color="auto"/>
      </w:divBdr>
      <w:divsChild>
        <w:div w:id="207882860">
          <w:marLeft w:val="0"/>
          <w:marRight w:val="0"/>
          <w:marTop w:val="0"/>
          <w:marBottom w:val="0"/>
          <w:divBdr>
            <w:top w:val="none" w:sz="0" w:space="0" w:color="auto"/>
            <w:left w:val="none" w:sz="0" w:space="0" w:color="auto"/>
            <w:bottom w:val="none" w:sz="0" w:space="0" w:color="auto"/>
            <w:right w:val="none" w:sz="0" w:space="0" w:color="auto"/>
          </w:divBdr>
        </w:div>
        <w:div w:id="627735574">
          <w:marLeft w:val="0"/>
          <w:marRight w:val="0"/>
          <w:marTop w:val="0"/>
          <w:marBottom w:val="0"/>
          <w:divBdr>
            <w:top w:val="none" w:sz="0" w:space="0" w:color="auto"/>
            <w:left w:val="none" w:sz="0" w:space="0" w:color="auto"/>
            <w:bottom w:val="none" w:sz="0" w:space="0" w:color="auto"/>
            <w:right w:val="none" w:sz="0" w:space="0" w:color="auto"/>
          </w:divBdr>
        </w:div>
        <w:div w:id="1122532692">
          <w:marLeft w:val="0"/>
          <w:marRight w:val="0"/>
          <w:marTop w:val="0"/>
          <w:marBottom w:val="0"/>
          <w:divBdr>
            <w:top w:val="none" w:sz="0" w:space="0" w:color="auto"/>
            <w:left w:val="none" w:sz="0" w:space="0" w:color="auto"/>
            <w:bottom w:val="none" w:sz="0" w:space="0" w:color="auto"/>
            <w:right w:val="none" w:sz="0" w:space="0" w:color="auto"/>
          </w:divBdr>
        </w:div>
        <w:div w:id="1395816250">
          <w:marLeft w:val="0"/>
          <w:marRight w:val="0"/>
          <w:marTop w:val="0"/>
          <w:marBottom w:val="0"/>
          <w:divBdr>
            <w:top w:val="none" w:sz="0" w:space="0" w:color="auto"/>
            <w:left w:val="none" w:sz="0" w:space="0" w:color="auto"/>
            <w:bottom w:val="none" w:sz="0" w:space="0" w:color="auto"/>
            <w:right w:val="none" w:sz="0" w:space="0" w:color="auto"/>
          </w:divBdr>
        </w:div>
        <w:div w:id="1422721426">
          <w:marLeft w:val="0"/>
          <w:marRight w:val="0"/>
          <w:marTop w:val="0"/>
          <w:marBottom w:val="0"/>
          <w:divBdr>
            <w:top w:val="none" w:sz="0" w:space="0" w:color="auto"/>
            <w:left w:val="none" w:sz="0" w:space="0" w:color="auto"/>
            <w:bottom w:val="none" w:sz="0" w:space="0" w:color="auto"/>
            <w:right w:val="none" w:sz="0" w:space="0" w:color="auto"/>
          </w:divBdr>
        </w:div>
        <w:div w:id="1474056176">
          <w:marLeft w:val="0"/>
          <w:marRight w:val="0"/>
          <w:marTop w:val="0"/>
          <w:marBottom w:val="0"/>
          <w:divBdr>
            <w:top w:val="none" w:sz="0" w:space="0" w:color="auto"/>
            <w:left w:val="none" w:sz="0" w:space="0" w:color="auto"/>
            <w:bottom w:val="none" w:sz="0" w:space="0" w:color="auto"/>
            <w:right w:val="none" w:sz="0" w:space="0" w:color="auto"/>
          </w:divBdr>
        </w:div>
        <w:div w:id="2069373703">
          <w:marLeft w:val="0"/>
          <w:marRight w:val="0"/>
          <w:marTop w:val="0"/>
          <w:marBottom w:val="0"/>
          <w:divBdr>
            <w:top w:val="none" w:sz="0" w:space="0" w:color="auto"/>
            <w:left w:val="none" w:sz="0" w:space="0" w:color="auto"/>
            <w:bottom w:val="none" w:sz="0" w:space="0" w:color="auto"/>
            <w:right w:val="none" w:sz="0" w:space="0" w:color="auto"/>
          </w:divBdr>
          <w:divsChild>
            <w:div w:id="9525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46668">
      <w:marLeft w:val="0"/>
      <w:marRight w:val="0"/>
      <w:marTop w:val="0"/>
      <w:marBottom w:val="0"/>
      <w:divBdr>
        <w:top w:val="none" w:sz="0" w:space="0" w:color="auto"/>
        <w:left w:val="none" w:sz="0" w:space="0" w:color="auto"/>
        <w:bottom w:val="none" w:sz="0" w:space="0" w:color="auto"/>
        <w:right w:val="none" w:sz="0" w:space="0" w:color="auto"/>
      </w:divBdr>
      <w:divsChild>
        <w:div w:id="1037270967">
          <w:marLeft w:val="0"/>
          <w:marRight w:val="0"/>
          <w:marTop w:val="0"/>
          <w:marBottom w:val="0"/>
          <w:divBdr>
            <w:top w:val="none" w:sz="0" w:space="0" w:color="auto"/>
            <w:left w:val="none" w:sz="0" w:space="0" w:color="auto"/>
            <w:bottom w:val="none" w:sz="0" w:space="0" w:color="auto"/>
            <w:right w:val="none" w:sz="0" w:space="0" w:color="auto"/>
          </w:divBdr>
        </w:div>
      </w:divsChild>
    </w:div>
    <w:div w:id="1182284808">
      <w:marLeft w:val="0"/>
      <w:marRight w:val="0"/>
      <w:marTop w:val="0"/>
      <w:marBottom w:val="0"/>
      <w:divBdr>
        <w:top w:val="none" w:sz="0" w:space="0" w:color="auto"/>
        <w:left w:val="none" w:sz="0" w:space="0" w:color="auto"/>
        <w:bottom w:val="none" w:sz="0" w:space="0" w:color="auto"/>
        <w:right w:val="none" w:sz="0" w:space="0" w:color="auto"/>
      </w:divBdr>
      <w:divsChild>
        <w:div w:id="305740453">
          <w:marLeft w:val="0"/>
          <w:marRight w:val="0"/>
          <w:marTop w:val="0"/>
          <w:marBottom w:val="0"/>
          <w:divBdr>
            <w:top w:val="none" w:sz="0" w:space="0" w:color="auto"/>
            <w:left w:val="none" w:sz="0" w:space="0" w:color="auto"/>
            <w:bottom w:val="none" w:sz="0" w:space="0" w:color="auto"/>
            <w:right w:val="none" w:sz="0" w:space="0" w:color="auto"/>
          </w:divBdr>
        </w:div>
        <w:div w:id="1166748621">
          <w:marLeft w:val="0"/>
          <w:marRight w:val="0"/>
          <w:marTop w:val="0"/>
          <w:marBottom w:val="0"/>
          <w:divBdr>
            <w:top w:val="none" w:sz="0" w:space="0" w:color="auto"/>
            <w:left w:val="none" w:sz="0" w:space="0" w:color="auto"/>
            <w:bottom w:val="none" w:sz="0" w:space="0" w:color="auto"/>
            <w:right w:val="none" w:sz="0" w:space="0" w:color="auto"/>
          </w:divBdr>
        </w:div>
        <w:div w:id="1181163131">
          <w:marLeft w:val="0"/>
          <w:marRight w:val="0"/>
          <w:marTop w:val="0"/>
          <w:marBottom w:val="0"/>
          <w:divBdr>
            <w:top w:val="none" w:sz="0" w:space="0" w:color="auto"/>
            <w:left w:val="none" w:sz="0" w:space="0" w:color="auto"/>
            <w:bottom w:val="none" w:sz="0" w:space="0" w:color="auto"/>
            <w:right w:val="none" w:sz="0" w:space="0" w:color="auto"/>
          </w:divBdr>
        </w:div>
        <w:div w:id="1334529085">
          <w:marLeft w:val="0"/>
          <w:marRight w:val="0"/>
          <w:marTop w:val="0"/>
          <w:marBottom w:val="0"/>
          <w:divBdr>
            <w:top w:val="none" w:sz="0" w:space="0" w:color="auto"/>
            <w:left w:val="none" w:sz="0" w:space="0" w:color="auto"/>
            <w:bottom w:val="none" w:sz="0" w:space="0" w:color="auto"/>
            <w:right w:val="none" w:sz="0" w:space="0" w:color="auto"/>
          </w:divBdr>
        </w:div>
        <w:div w:id="1387339086">
          <w:marLeft w:val="0"/>
          <w:marRight w:val="0"/>
          <w:marTop w:val="0"/>
          <w:marBottom w:val="0"/>
          <w:divBdr>
            <w:top w:val="none" w:sz="0" w:space="0" w:color="auto"/>
            <w:left w:val="none" w:sz="0" w:space="0" w:color="auto"/>
            <w:bottom w:val="none" w:sz="0" w:space="0" w:color="auto"/>
            <w:right w:val="none" w:sz="0" w:space="0" w:color="auto"/>
          </w:divBdr>
        </w:div>
        <w:div w:id="1515605741">
          <w:marLeft w:val="0"/>
          <w:marRight w:val="0"/>
          <w:marTop w:val="0"/>
          <w:marBottom w:val="0"/>
          <w:divBdr>
            <w:top w:val="none" w:sz="0" w:space="0" w:color="auto"/>
            <w:left w:val="none" w:sz="0" w:space="0" w:color="auto"/>
            <w:bottom w:val="none" w:sz="0" w:space="0" w:color="auto"/>
            <w:right w:val="none" w:sz="0" w:space="0" w:color="auto"/>
          </w:divBdr>
        </w:div>
        <w:div w:id="1566796206">
          <w:marLeft w:val="0"/>
          <w:marRight w:val="0"/>
          <w:marTop w:val="0"/>
          <w:marBottom w:val="0"/>
          <w:divBdr>
            <w:top w:val="none" w:sz="0" w:space="0" w:color="auto"/>
            <w:left w:val="none" w:sz="0" w:space="0" w:color="auto"/>
            <w:bottom w:val="none" w:sz="0" w:space="0" w:color="auto"/>
            <w:right w:val="none" w:sz="0" w:space="0" w:color="auto"/>
          </w:divBdr>
        </w:div>
        <w:div w:id="1663969748">
          <w:marLeft w:val="0"/>
          <w:marRight w:val="0"/>
          <w:marTop w:val="0"/>
          <w:marBottom w:val="0"/>
          <w:divBdr>
            <w:top w:val="none" w:sz="0" w:space="0" w:color="auto"/>
            <w:left w:val="none" w:sz="0" w:space="0" w:color="auto"/>
            <w:bottom w:val="none" w:sz="0" w:space="0" w:color="auto"/>
            <w:right w:val="none" w:sz="0" w:space="0" w:color="auto"/>
          </w:divBdr>
        </w:div>
        <w:div w:id="1686130388">
          <w:marLeft w:val="0"/>
          <w:marRight w:val="0"/>
          <w:marTop w:val="0"/>
          <w:marBottom w:val="0"/>
          <w:divBdr>
            <w:top w:val="none" w:sz="0" w:space="0" w:color="auto"/>
            <w:left w:val="none" w:sz="0" w:space="0" w:color="auto"/>
            <w:bottom w:val="none" w:sz="0" w:space="0" w:color="auto"/>
            <w:right w:val="none" w:sz="0" w:space="0" w:color="auto"/>
          </w:divBdr>
          <w:divsChild>
            <w:div w:id="349526228">
              <w:marLeft w:val="0"/>
              <w:marRight w:val="0"/>
              <w:marTop w:val="0"/>
              <w:marBottom w:val="0"/>
              <w:divBdr>
                <w:top w:val="none" w:sz="0" w:space="0" w:color="auto"/>
                <w:left w:val="none" w:sz="0" w:space="0" w:color="auto"/>
                <w:bottom w:val="none" w:sz="0" w:space="0" w:color="auto"/>
                <w:right w:val="none" w:sz="0" w:space="0" w:color="auto"/>
              </w:divBdr>
              <w:divsChild>
                <w:div w:id="1550190279">
                  <w:marLeft w:val="0"/>
                  <w:marRight w:val="0"/>
                  <w:marTop w:val="0"/>
                  <w:marBottom w:val="0"/>
                  <w:divBdr>
                    <w:top w:val="none" w:sz="0" w:space="0" w:color="auto"/>
                    <w:left w:val="none" w:sz="0" w:space="0" w:color="auto"/>
                    <w:bottom w:val="none" w:sz="0" w:space="0" w:color="auto"/>
                    <w:right w:val="none" w:sz="0" w:space="0" w:color="auto"/>
                  </w:divBdr>
                  <w:divsChild>
                    <w:div w:id="449665599">
                      <w:marLeft w:val="0"/>
                      <w:marRight w:val="0"/>
                      <w:marTop w:val="0"/>
                      <w:marBottom w:val="0"/>
                      <w:divBdr>
                        <w:top w:val="none" w:sz="0" w:space="0" w:color="auto"/>
                        <w:left w:val="none" w:sz="0" w:space="0" w:color="auto"/>
                        <w:bottom w:val="none" w:sz="0" w:space="0" w:color="auto"/>
                        <w:right w:val="none" w:sz="0" w:space="0" w:color="auto"/>
                      </w:divBdr>
                    </w:div>
                    <w:div w:id="809788168">
                      <w:marLeft w:val="0"/>
                      <w:marRight w:val="0"/>
                      <w:marTop w:val="0"/>
                      <w:marBottom w:val="0"/>
                      <w:divBdr>
                        <w:top w:val="none" w:sz="0" w:space="0" w:color="auto"/>
                        <w:left w:val="none" w:sz="0" w:space="0" w:color="auto"/>
                        <w:bottom w:val="none" w:sz="0" w:space="0" w:color="auto"/>
                        <w:right w:val="none" w:sz="0" w:space="0" w:color="auto"/>
                      </w:divBdr>
                      <w:divsChild>
                        <w:div w:id="1447430850">
                          <w:marLeft w:val="0"/>
                          <w:marRight w:val="0"/>
                          <w:marTop w:val="0"/>
                          <w:marBottom w:val="0"/>
                          <w:divBdr>
                            <w:top w:val="none" w:sz="0" w:space="0" w:color="auto"/>
                            <w:left w:val="none" w:sz="0" w:space="0" w:color="auto"/>
                            <w:bottom w:val="none" w:sz="0" w:space="0" w:color="auto"/>
                            <w:right w:val="none" w:sz="0" w:space="0" w:color="auto"/>
                          </w:divBdr>
                        </w:div>
                      </w:divsChild>
                    </w:div>
                    <w:div w:id="114435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0956">
          <w:marLeft w:val="0"/>
          <w:marRight w:val="0"/>
          <w:marTop w:val="0"/>
          <w:marBottom w:val="0"/>
          <w:divBdr>
            <w:top w:val="none" w:sz="0" w:space="0" w:color="auto"/>
            <w:left w:val="none" w:sz="0" w:space="0" w:color="auto"/>
            <w:bottom w:val="none" w:sz="0" w:space="0" w:color="auto"/>
            <w:right w:val="none" w:sz="0" w:space="0" w:color="auto"/>
          </w:divBdr>
        </w:div>
        <w:div w:id="1786537032">
          <w:marLeft w:val="0"/>
          <w:marRight w:val="0"/>
          <w:marTop w:val="0"/>
          <w:marBottom w:val="0"/>
          <w:divBdr>
            <w:top w:val="none" w:sz="0" w:space="0" w:color="auto"/>
            <w:left w:val="none" w:sz="0" w:space="0" w:color="auto"/>
            <w:bottom w:val="none" w:sz="0" w:space="0" w:color="auto"/>
            <w:right w:val="none" w:sz="0" w:space="0" w:color="auto"/>
          </w:divBdr>
        </w:div>
        <w:div w:id="1831557410">
          <w:marLeft w:val="0"/>
          <w:marRight w:val="0"/>
          <w:marTop w:val="0"/>
          <w:marBottom w:val="0"/>
          <w:divBdr>
            <w:top w:val="none" w:sz="0" w:space="0" w:color="auto"/>
            <w:left w:val="none" w:sz="0" w:space="0" w:color="auto"/>
            <w:bottom w:val="none" w:sz="0" w:space="0" w:color="auto"/>
            <w:right w:val="none" w:sz="0" w:space="0" w:color="auto"/>
          </w:divBdr>
        </w:div>
        <w:div w:id="1946771605">
          <w:marLeft w:val="0"/>
          <w:marRight w:val="0"/>
          <w:marTop w:val="0"/>
          <w:marBottom w:val="0"/>
          <w:divBdr>
            <w:top w:val="none" w:sz="0" w:space="0" w:color="auto"/>
            <w:left w:val="none" w:sz="0" w:space="0" w:color="auto"/>
            <w:bottom w:val="none" w:sz="0" w:space="0" w:color="auto"/>
            <w:right w:val="none" w:sz="0" w:space="0" w:color="auto"/>
          </w:divBdr>
        </w:div>
        <w:div w:id="2103987140">
          <w:marLeft w:val="0"/>
          <w:marRight w:val="0"/>
          <w:marTop w:val="0"/>
          <w:marBottom w:val="0"/>
          <w:divBdr>
            <w:top w:val="none" w:sz="0" w:space="0" w:color="auto"/>
            <w:left w:val="none" w:sz="0" w:space="0" w:color="auto"/>
            <w:bottom w:val="none" w:sz="0" w:space="0" w:color="auto"/>
            <w:right w:val="none" w:sz="0" w:space="0" w:color="auto"/>
          </w:divBdr>
        </w:div>
      </w:divsChild>
    </w:div>
    <w:div w:id="1182554226">
      <w:marLeft w:val="0"/>
      <w:marRight w:val="0"/>
      <w:marTop w:val="0"/>
      <w:marBottom w:val="0"/>
      <w:divBdr>
        <w:top w:val="none" w:sz="0" w:space="0" w:color="auto"/>
        <w:left w:val="none" w:sz="0" w:space="0" w:color="auto"/>
        <w:bottom w:val="none" w:sz="0" w:space="0" w:color="auto"/>
        <w:right w:val="none" w:sz="0" w:space="0" w:color="auto"/>
      </w:divBdr>
      <w:divsChild>
        <w:div w:id="347561177">
          <w:marLeft w:val="0"/>
          <w:marRight w:val="0"/>
          <w:marTop w:val="0"/>
          <w:marBottom w:val="0"/>
          <w:divBdr>
            <w:top w:val="none" w:sz="0" w:space="0" w:color="auto"/>
            <w:left w:val="none" w:sz="0" w:space="0" w:color="auto"/>
            <w:bottom w:val="none" w:sz="0" w:space="0" w:color="auto"/>
            <w:right w:val="none" w:sz="0" w:space="0" w:color="auto"/>
          </w:divBdr>
        </w:div>
        <w:div w:id="529419415">
          <w:marLeft w:val="0"/>
          <w:marRight w:val="0"/>
          <w:marTop w:val="0"/>
          <w:marBottom w:val="0"/>
          <w:divBdr>
            <w:top w:val="none" w:sz="0" w:space="0" w:color="auto"/>
            <w:left w:val="none" w:sz="0" w:space="0" w:color="auto"/>
            <w:bottom w:val="none" w:sz="0" w:space="0" w:color="auto"/>
            <w:right w:val="none" w:sz="0" w:space="0" w:color="auto"/>
          </w:divBdr>
        </w:div>
        <w:div w:id="551625029">
          <w:marLeft w:val="0"/>
          <w:marRight w:val="0"/>
          <w:marTop w:val="0"/>
          <w:marBottom w:val="0"/>
          <w:divBdr>
            <w:top w:val="none" w:sz="0" w:space="0" w:color="auto"/>
            <w:left w:val="none" w:sz="0" w:space="0" w:color="auto"/>
            <w:bottom w:val="none" w:sz="0" w:space="0" w:color="auto"/>
            <w:right w:val="none" w:sz="0" w:space="0" w:color="auto"/>
          </w:divBdr>
        </w:div>
        <w:div w:id="1056321155">
          <w:marLeft w:val="0"/>
          <w:marRight w:val="0"/>
          <w:marTop w:val="0"/>
          <w:marBottom w:val="0"/>
          <w:divBdr>
            <w:top w:val="none" w:sz="0" w:space="0" w:color="auto"/>
            <w:left w:val="none" w:sz="0" w:space="0" w:color="auto"/>
            <w:bottom w:val="none" w:sz="0" w:space="0" w:color="auto"/>
            <w:right w:val="none" w:sz="0" w:space="0" w:color="auto"/>
          </w:divBdr>
        </w:div>
        <w:div w:id="1168640591">
          <w:marLeft w:val="0"/>
          <w:marRight w:val="0"/>
          <w:marTop w:val="0"/>
          <w:marBottom w:val="0"/>
          <w:divBdr>
            <w:top w:val="none" w:sz="0" w:space="0" w:color="auto"/>
            <w:left w:val="none" w:sz="0" w:space="0" w:color="auto"/>
            <w:bottom w:val="none" w:sz="0" w:space="0" w:color="auto"/>
            <w:right w:val="none" w:sz="0" w:space="0" w:color="auto"/>
          </w:divBdr>
        </w:div>
        <w:div w:id="1436442380">
          <w:marLeft w:val="0"/>
          <w:marRight w:val="0"/>
          <w:marTop w:val="0"/>
          <w:marBottom w:val="0"/>
          <w:divBdr>
            <w:top w:val="none" w:sz="0" w:space="0" w:color="auto"/>
            <w:left w:val="none" w:sz="0" w:space="0" w:color="auto"/>
            <w:bottom w:val="none" w:sz="0" w:space="0" w:color="auto"/>
            <w:right w:val="none" w:sz="0" w:space="0" w:color="auto"/>
          </w:divBdr>
        </w:div>
        <w:div w:id="1441487336">
          <w:marLeft w:val="0"/>
          <w:marRight w:val="0"/>
          <w:marTop w:val="0"/>
          <w:marBottom w:val="0"/>
          <w:divBdr>
            <w:top w:val="none" w:sz="0" w:space="0" w:color="auto"/>
            <w:left w:val="none" w:sz="0" w:space="0" w:color="auto"/>
            <w:bottom w:val="none" w:sz="0" w:space="0" w:color="auto"/>
            <w:right w:val="none" w:sz="0" w:space="0" w:color="auto"/>
          </w:divBdr>
        </w:div>
        <w:div w:id="1772622094">
          <w:marLeft w:val="0"/>
          <w:marRight w:val="0"/>
          <w:marTop w:val="0"/>
          <w:marBottom w:val="0"/>
          <w:divBdr>
            <w:top w:val="none" w:sz="0" w:space="0" w:color="auto"/>
            <w:left w:val="none" w:sz="0" w:space="0" w:color="auto"/>
            <w:bottom w:val="none" w:sz="0" w:space="0" w:color="auto"/>
            <w:right w:val="none" w:sz="0" w:space="0" w:color="auto"/>
          </w:divBdr>
        </w:div>
        <w:div w:id="1795175353">
          <w:marLeft w:val="0"/>
          <w:marRight w:val="0"/>
          <w:marTop w:val="0"/>
          <w:marBottom w:val="0"/>
          <w:divBdr>
            <w:top w:val="none" w:sz="0" w:space="0" w:color="auto"/>
            <w:left w:val="none" w:sz="0" w:space="0" w:color="auto"/>
            <w:bottom w:val="none" w:sz="0" w:space="0" w:color="auto"/>
            <w:right w:val="none" w:sz="0" w:space="0" w:color="auto"/>
          </w:divBdr>
        </w:div>
        <w:div w:id="1986811478">
          <w:marLeft w:val="0"/>
          <w:marRight w:val="0"/>
          <w:marTop w:val="0"/>
          <w:marBottom w:val="0"/>
          <w:divBdr>
            <w:top w:val="none" w:sz="0" w:space="0" w:color="auto"/>
            <w:left w:val="none" w:sz="0" w:space="0" w:color="auto"/>
            <w:bottom w:val="none" w:sz="0" w:space="0" w:color="auto"/>
            <w:right w:val="none" w:sz="0" w:space="0" w:color="auto"/>
          </w:divBdr>
        </w:div>
        <w:div w:id="2131825698">
          <w:marLeft w:val="0"/>
          <w:marRight w:val="0"/>
          <w:marTop w:val="0"/>
          <w:marBottom w:val="0"/>
          <w:divBdr>
            <w:top w:val="none" w:sz="0" w:space="0" w:color="auto"/>
            <w:left w:val="none" w:sz="0" w:space="0" w:color="auto"/>
            <w:bottom w:val="none" w:sz="0" w:space="0" w:color="auto"/>
            <w:right w:val="none" w:sz="0" w:space="0" w:color="auto"/>
          </w:divBdr>
        </w:div>
      </w:divsChild>
    </w:div>
    <w:div w:id="1183125266">
      <w:marLeft w:val="0"/>
      <w:marRight w:val="0"/>
      <w:marTop w:val="0"/>
      <w:marBottom w:val="0"/>
      <w:divBdr>
        <w:top w:val="none" w:sz="0" w:space="0" w:color="auto"/>
        <w:left w:val="none" w:sz="0" w:space="0" w:color="auto"/>
        <w:bottom w:val="none" w:sz="0" w:space="0" w:color="auto"/>
        <w:right w:val="none" w:sz="0" w:space="0" w:color="auto"/>
      </w:divBdr>
      <w:divsChild>
        <w:div w:id="119615275">
          <w:marLeft w:val="0"/>
          <w:marRight w:val="0"/>
          <w:marTop w:val="0"/>
          <w:marBottom w:val="0"/>
          <w:divBdr>
            <w:top w:val="none" w:sz="0" w:space="0" w:color="auto"/>
            <w:left w:val="none" w:sz="0" w:space="0" w:color="auto"/>
            <w:bottom w:val="none" w:sz="0" w:space="0" w:color="auto"/>
            <w:right w:val="none" w:sz="0" w:space="0" w:color="auto"/>
          </w:divBdr>
        </w:div>
        <w:div w:id="155918684">
          <w:marLeft w:val="0"/>
          <w:marRight w:val="0"/>
          <w:marTop w:val="0"/>
          <w:marBottom w:val="0"/>
          <w:divBdr>
            <w:top w:val="none" w:sz="0" w:space="0" w:color="auto"/>
            <w:left w:val="none" w:sz="0" w:space="0" w:color="auto"/>
            <w:bottom w:val="none" w:sz="0" w:space="0" w:color="auto"/>
            <w:right w:val="none" w:sz="0" w:space="0" w:color="auto"/>
          </w:divBdr>
        </w:div>
        <w:div w:id="734355855">
          <w:marLeft w:val="0"/>
          <w:marRight w:val="0"/>
          <w:marTop w:val="0"/>
          <w:marBottom w:val="0"/>
          <w:divBdr>
            <w:top w:val="none" w:sz="0" w:space="0" w:color="auto"/>
            <w:left w:val="none" w:sz="0" w:space="0" w:color="auto"/>
            <w:bottom w:val="none" w:sz="0" w:space="0" w:color="auto"/>
            <w:right w:val="none" w:sz="0" w:space="0" w:color="auto"/>
          </w:divBdr>
        </w:div>
        <w:div w:id="751388055">
          <w:marLeft w:val="0"/>
          <w:marRight w:val="0"/>
          <w:marTop w:val="0"/>
          <w:marBottom w:val="0"/>
          <w:divBdr>
            <w:top w:val="none" w:sz="0" w:space="0" w:color="auto"/>
            <w:left w:val="none" w:sz="0" w:space="0" w:color="auto"/>
            <w:bottom w:val="none" w:sz="0" w:space="0" w:color="auto"/>
            <w:right w:val="none" w:sz="0" w:space="0" w:color="auto"/>
          </w:divBdr>
        </w:div>
        <w:div w:id="877552608">
          <w:marLeft w:val="0"/>
          <w:marRight w:val="0"/>
          <w:marTop w:val="0"/>
          <w:marBottom w:val="0"/>
          <w:divBdr>
            <w:top w:val="none" w:sz="0" w:space="0" w:color="auto"/>
            <w:left w:val="none" w:sz="0" w:space="0" w:color="auto"/>
            <w:bottom w:val="none" w:sz="0" w:space="0" w:color="auto"/>
            <w:right w:val="none" w:sz="0" w:space="0" w:color="auto"/>
          </w:divBdr>
        </w:div>
        <w:div w:id="1006057071">
          <w:marLeft w:val="0"/>
          <w:marRight w:val="0"/>
          <w:marTop w:val="0"/>
          <w:marBottom w:val="0"/>
          <w:divBdr>
            <w:top w:val="none" w:sz="0" w:space="0" w:color="auto"/>
            <w:left w:val="none" w:sz="0" w:space="0" w:color="auto"/>
            <w:bottom w:val="none" w:sz="0" w:space="0" w:color="auto"/>
            <w:right w:val="none" w:sz="0" w:space="0" w:color="auto"/>
          </w:divBdr>
        </w:div>
        <w:div w:id="1341398189">
          <w:marLeft w:val="0"/>
          <w:marRight w:val="0"/>
          <w:marTop w:val="0"/>
          <w:marBottom w:val="0"/>
          <w:divBdr>
            <w:top w:val="none" w:sz="0" w:space="0" w:color="auto"/>
            <w:left w:val="none" w:sz="0" w:space="0" w:color="auto"/>
            <w:bottom w:val="none" w:sz="0" w:space="0" w:color="auto"/>
            <w:right w:val="none" w:sz="0" w:space="0" w:color="auto"/>
          </w:divBdr>
        </w:div>
        <w:div w:id="1500657637">
          <w:marLeft w:val="0"/>
          <w:marRight w:val="0"/>
          <w:marTop w:val="0"/>
          <w:marBottom w:val="0"/>
          <w:divBdr>
            <w:top w:val="none" w:sz="0" w:space="0" w:color="auto"/>
            <w:left w:val="none" w:sz="0" w:space="0" w:color="auto"/>
            <w:bottom w:val="none" w:sz="0" w:space="0" w:color="auto"/>
            <w:right w:val="none" w:sz="0" w:space="0" w:color="auto"/>
          </w:divBdr>
        </w:div>
        <w:div w:id="1530488866">
          <w:marLeft w:val="0"/>
          <w:marRight w:val="0"/>
          <w:marTop w:val="0"/>
          <w:marBottom w:val="0"/>
          <w:divBdr>
            <w:top w:val="none" w:sz="0" w:space="0" w:color="auto"/>
            <w:left w:val="none" w:sz="0" w:space="0" w:color="auto"/>
            <w:bottom w:val="none" w:sz="0" w:space="0" w:color="auto"/>
            <w:right w:val="none" w:sz="0" w:space="0" w:color="auto"/>
          </w:divBdr>
        </w:div>
        <w:div w:id="1548253136">
          <w:marLeft w:val="0"/>
          <w:marRight w:val="0"/>
          <w:marTop w:val="0"/>
          <w:marBottom w:val="0"/>
          <w:divBdr>
            <w:top w:val="none" w:sz="0" w:space="0" w:color="auto"/>
            <w:left w:val="none" w:sz="0" w:space="0" w:color="auto"/>
            <w:bottom w:val="none" w:sz="0" w:space="0" w:color="auto"/>
            <w:right w:val="none" w:sz="0" w:space="0" w:color="auto"/>
          </w:divBdr>
        </w:div>
        <w:div w:id="1562861114">
          <w:marLeft w:val="0"/>
          <w:marRight w:val="0"/>
          <w:marTop w:val="0"/>
          <w:marBottom w:val="0"/>
          <w:divBdr>
            <w:top w:val="none" w:sz="0" w:space="0" w:color="auto"/>
            <w:left w:val="none" w:sz="0" w:space="0" w:color="auto"/>
            <w:bottom w:val="none" w:sz="0" w:space="0" w:color="auto"/>
            <w:right w:val="none" w:sz="0" w:space="0" w:color="auto"/>
          </w:divBdr>
        </w:div>
        <w:div w:id="1626692937">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1879927667">
          <w:marLeft w:val="0"/>
          <w:marRight w:val="0"/>
          <w:marTop w:val="0"/>
          <w:marBottom w:val="0"/>
          <w:divBdr>
            <w:top w:val="none" w:sz="0" w:space="0" w:color="auto"/>
            <w:left w:val="none" w:sz="0" w:space="0" w:color="auto"/>
            <w:bottom w:val="none" w:sz="0" w:space="0" w:color="auto"/>
            <w:right w:val="none" w:sz="0" w:space="0" w:color="auto"/>
          </w:divBdr>
        </w:div>
        <w:div w:id="2008315231">
          <w:marLeft w:val="0"/>
          <w:marRight w:val="0"/>
          <w:marTop w:val="0"/>
          <w:marBottom w:val="0"/>
          <w:divBdr>
            <w:top w:val="none" w:sz="0" w:space="0" w:color="auto"/>
            <w:left w:val="none" w:sz="0" w:space="0" w:color="auto"/>
            <w:bottom w:val="none" w:sz="0" w:space="0" w:color="auto"/>
            <w:right w:val="none" w:sz="0" w:space="0" w:color="auto"/>
          </w:divBdr>
        </w:div>
      </w:divsChild>
    </w:div>
    <w:div w:id="1186334276">
      <w:marLeft w:val="0"/>
      <w:marRight w:val="0"/>
      <w:marTop w:val="0"/>
      <w:marBottom w:val="0"/>
      <w:divBdr>
        <w:top w:val="none" w:sz="0" w:space="0" w:color="auto"/>
        <w:left w:val="none" w:sz="0" w:space="0" w:color="auto"/>
        <w:bottom w:val="none" w:sz="0" w:space="0" w:color="auto"/>
        <w:right w:val="none" w:sz="0" w:space="0" w:color="auto"/>
      </w:divBdr>
      <w:divsChild>
        <w:div w:id="361512338">
          <w:marLeft w:val="0"/>
          <w:marRight w:val="0"/>
          <w:marTop w:val="0"/>
          <w:marBottom w:val="0"/>
          <w:divBdr>
            <w:top w:val="none" w:sz="0" w:space="0" w:color="auto"/>
            <w:left w:val="none" w:sz="0" w:space="0" w:color="auto"/>
            <w:bottom w:val="none" w:sz="0" w:space="0" w:color="auto"/>
            <w:right w:val="none" w:sz="0" w:space="0" w:color="auto"/>
          </w:divBdr>
        </w:div>
        <w:div w:id="609049988">
          <w:marLeft w:val="0"/>
          <w:marRight w:val="0"/>
          <w:marTop w:val="0"/>
          <w:marBottom w:val="0"/>
          <w:divBdr>
            <w:top w:val="none" w:sz="0" w:space="0" w:color="auto"/>
            <w:left w:val="none" w:sz="0" w:space="0" w:color="auto"/>
            <w:bottom w:val="none" w:sz="0" w:space="0" w:color="auto"/>
            <w:right w:val="none" w:sz="0" w:space="0" w:color="auto"/>
          </w:divBdr>
        </w:div>
        <w:div w:id="655955659">
          <w:marLeft w:val="0"/>
          <w:marRight w:val="0"/>
          <w:marTop w:val="0"/>
          <w:marBottom w:val="0"/>
          <w:divBdr>
            <w:top w:val="none" w:sz="0" w:space="0" w:color="auto"/>
            <w:left w:val="none" w:sz="0" w:space="0" w:color="auto"/>
            <w:bottom w:val="none" w:sz="0" w:space="0" w:color="auto"/>
            <w:right w:val="none" w:sz="0" w:space="0" w:color="auto"/>
          </w:divBdr>
        </w:div>
        <w:div w:id="699277574">
          <w:marLeft w:val="0"/>
          <w:marRight w:val="0"/>
          <w:marTop w:val="0"/>
          <w:marBottom w:val="0"/>
          <w:divBdr>
            <w:top w:val="none" w:sz="0" w:space="0" w:color="auto"/>
            <w:left w:val="none" w:sz="0" w:space="0" w:color="auto"/>
            <w:bottom w:val="none" w:sz="0" w:space="0" w:color="auto"/>
            <w:right w:val="none" w:sz="0" w:space="0" w:color="auto"/>
          </w:divBdr>
        </w:div>
        <w:div w:id="732778693">
          <w:marLeft w:val="0"/>
          <w:marRight w:val="0"/>
          <w:marTop w:val="0"/>
          <w:marBottom w:val="0"/>
          <w:divBdr>
            <w:top w:val="none" w:sz="0" w:space="0" w:color="auto"/>
            <w:left w:val="none" w:sz="0" w:space="0" w:color="auto"/>
            <w:bottom w:val="none" w:sz="0" w:space="0" w:color="auto"/>
            <w:right w:val="none" w:sz="0" w:space="0" w:color="auto"/>
          </w:divBdr>
        </w:div>
        <w:div w:id="1015226613">
          <w:marLeft w:val="0"/>
          <w:marRight w:val="0"/>
          <w:marTop w:val="0"/>
          <w:marBottom w:val="0"/>
          <w:divBdr>
            <w:top w:val="none" w:sz="0" w:space="0" w:color="auto"/>
            <w:left w:val="none" w:sz="0" w:space="0" w:color="auto"/>
            <w:bottom w:val="none" w:sz="0" w:space="0" w:color="auto"/>
            <w:right w:val="none" w:sz="0" w:space="0" w:color="auto"/>
          </w:divBdr>
        </w:div>
        <w:div w:id="1168400617">
          <w:marLeft w:val="0"/>
          <w:marRight w:val="0"/>
          <w:marTop w:val="0"/>
          <w:marBottom w:val="0"/>
          <w:divBdr>
            <w:top w:val="none" w:sz="0" w:space="0" w:color="auto"/>
            <w:left w:val="none" w:sz="0" w:space="0" w:color="auto"/>
            <w:bottom w:val="none" w:sz="0" w:space="0" w:color="auto"/>
            <w:right w:val="none" w:sz="0" w:space="0" w:color="auto"/>
          </w:divBdr>
        </w:div>
        <w:div w:id="1665163244">
          <w:marLeft w:val="0"/>
          <w:marRight w:val="0"/>
          <w:marTop w:val="0"/>
          <w:marBottom w:val="0"/>
          <w:divBdr>
            <w:top w:val="none" w:sz="0" w:space="0" w:color="auto"/>
            <w:left w:val="none" w:sz="0" w:space="0" w:color="auto"/>
            <w:bottom w:val="none" w:sz="0" w:space="0" w:color="auto"/>
            <w:right w:val="none" w:sz="0" w:space="0" w:color="auto"/>
          </w:divBdr>
        </w:div>
        <w:div w:id="1716615144">
          <w:marLeft w:val="0"/>
          <w:marRight w:val="0"/>
          <w:marTop w:val="0"/>
          <w:marBottom w:val="0"/>
          <w:divBdr>
            <w:top w:val="none" w:sz="0" w:space="0" w:color="auto"/>
            <w:left w:val="none" w:sz="0" w:space="0" w:color="auto"/>
            <w:bottom w:val="none" w:sz="0" w:space="0" w:color="auto"/>
            <w:right w:val="none" w:sz="0" w:space="0" w:color="auto"/>
          </w:divBdr>
        </w:div>
        <w:div w:id="1901357354">
          <w:marLeft w:val="0"/>
          <w:marRight w:val="0"/>
          <w:marTop w:val="0"/>
          <w:marBottom w:val="0"/>
          <w:divBdr>
            <w:top w:val="none" w:sz="0" w:space="0" w:color="auto"/>
            <w:left w:val="none" w:sz="0" w:space="0" w:color="auto"/>
            <w:bottom w:val="none" w:sz="0" w:space="0" w:color="auto"/>
            <w:right w:val="none" w:sz="0" w:space="0" w:color="auto"/>
          </w:divBdr>
        </w:div>
        <w:div w:id="1905797943">
          <w:marLeft w:val="0"/>
          <w:marRight w:val="0"/>
          <w:marTop w:val="0"/>
          <w:marBottom w:val="0"/>
          <w:divBdr>
            <w:top w:val="none" w:sz="0" w:space="0" w:color="auto"/>
            <w:left w:val="none" w:sz="0" w:space="0" w:color="auto"/>
            <w:bottom w:val="none" w:sz="0" w:space="0" w:color="auto"/>
            <w:right w:val="none" w:sz="0" w:space="0" w:color="auto"/>
          </w:divBdr>
        </w:div>
        <w:div w:id="2014529732">
          <w:marLeft w:val="0"/>
          <w:marRight w:val="0"/>
          <w:marTop w:val="0"/>
          <w:marBottom w:val="0"/>
          <w:divBdr>
            <w:top w:val="none" w:sz="0" w:space="0" w:color="auto"/>
            <w:left w:val="none" w:sz="0" w:space="0" w:color="auto"/>
            <w:bottom w:val="none" w:sz="0" w:space="0" w:color="auto"/>
            <w:right w:val="none" w:sz="0" w:space="0" w:color="auto"/>
          </w:divBdr>
        </w:div>
        <w:div w:id="2044861791">
          <w:marLeft w:val="0"/>
          <w:marRight w:val="0"/>
          <w:marTop w:val="0"/>
          <w:marBottom w:val="0"/>
          <w:divBdr>
            <w:top w:val="none" w:sz="0" w:space="0" w:color="auto"/>
            <w:left w:val="none" w:sz="0" w:space="0" w:color="auto"/>
            <w:bottom w:val="none" w:sz="0" w:space="0" w:color="auto"/>
            <w:right w:val="none" w:sz="0" w:space="0" w:color="auto"/>
          </w:divBdr>
        </w:div>
        <w:div w:id="2140609536">
          <w:marLeft w:val="0"/>
          <w:marRight w:val="0"/>
          <w:marTop w:val="0"/>
          <w:marBottom w:val="0"/>
          <w:divBdr>
            <w:top w:val="none" w:sz="0" w:space="0" w:color="auto"/>
            <w:left w:val="none" w:sz="0" w:space="0" w:color="auto"/>
            <w:bottom w:val="none" w:sz="0" w:space="0" w:color="auto"/>
            <w:right w:val="none" w:sz="0" w:space="0" w:color="auto"/>
          </w:divBdr>
        </w:div>
      </w:divsChild>
    </w:div>
    <w:div w:id="1187601406">
      <w:marLeft w:val="0"/>
      <w:marRight w:val="0"/>
      <w:marTop w:val="0"/>
      <w:marBottom w:val="0"/>
      <w:divBdr>
        <w:top w:val="none" w:sz="0" w:space="0" w:color="auto"/>
        <w:left w:val="none" w:sz="0" w:space="0" w:color="auto"/>
        <w:bottom w:val="none" w:sz="0" w:space="0" w:color="auto"/>
        <w:right w:val="none" w:sz="0" w:space="0" w:color="auto"/>
      </w:divBdr>
      <w:divsChild>
        <w:div w:id="432281944">
          <w:marLeft w:val="0"/>
          <w:marRight w:val="0"/>
          <w:marTop w:val="0"/>
          <w:marBottom w:val="0"/>
          <w:divBdr>
            <w:top w:val="none" w:sz="0" w:space="0" w:color="auto"/>
            <w:left w:val="none" w:sz="0" w:space="0" w:color="auto"/>
            <w:bottom w:val="none" w:sz="0" w:space="0" w:color="auto"/>
            <w:right w:val="none" w:sz="0" w:space="0" w:color="auto"/>
          </w:divBdr>
        </w:div>
        <w:div w:id="645083774">
          <w:marLeft w:val="0"/>
          <w:marRight w:val="0"/>
          <w:marTop w:val="0"/>
          <w:marBottom w:val="0"/>
          <w:divBdr>
            <w:top w:val="none" w:sz="0" w:space="0" w:color="auto"/>
            <w:left w:val="none" w:sz="0" w:space="0" w:color="auto"/>
            <w:bottom w:val="none" w:sz="0" w:space="0" w:color="auto"/>
            <w:right w:val="none" w:sz="0" w:space="0" w:color="auto"/>
          </w:divBdr>
        </w:div>
        <w:div w:id="667825081">
          <w:marLeft w:val="0"/>
          <w:marRight w:val="0"/>
          <w:marTop w:val="0"/>
          <w:marBottom w:val="0"/>
          <w:divBdr>
            <w:top w:val="none" w:sz="0" w:space="0" w:color="auto"/>
            <w:left w:val="none" w:sz="0" w:space="0" w:color="auto"/>
            <w:bottom w:val="none" w:sz="0" w:space="0" w:color="auto"/>
            <w:right w:val="none" w:sz="0" w:space="0" w:color="auto"/>
          </w:divBdr>
        </w:div>
        <w:div w:id="693268225">
          <w:marLeft w:val="0"/>
          <w:marRight w:val="0"/>
          <w:marTop w:val="0"/>
          <w:marBottom w:val="0"/>
          <w:divBdr>
            <w:top w:val="none" w:sz="0" w:space="0" w:color="auto"/>
            <w:left w:val="none" w:sz="0" w:space="0" w:color="auto"/>
            <w:bottom w:val="none" w:sz="0" w:space="0" w:color="auto"/>
            <w:right w:val="none" w:sz="0" w:space="0" w:color="auto"/>
          </w:divBdr>
        </w:div>
        <w:div w:id="763845070">
          <w:marLeft w:val="0"/>
          <w:marRight w:val="0"/>
          <w:marTop w:val="0"/>
          <w:marBottom w:val="0"/>
          <w:divBdr>
            <w:top w:val="none" w:sz="0" w:space="0" w:color="auto"/>
            <w:left w:val="none" w:sz="0" w:space="0" w:color="auto"/>
            <w:bottom w:val="none" w:sz="0" w:space="0" w:color="auto"/>
            <w:right w:val="none" w:sz="0" w:space="0" w:color="auto"/>
          </w:divBdr>
        </w:div>
        <w:div w:id="937448672">
          <w:marLeft w:val="0"/>
          <w:marRight w:val="0"/>
          <w:marTop w:val="0"/>
          <w:marBottom w:val="0"/>
          <w:divBdr>
            <w:top w:val="none" w:sz="0" w:space="0" w:color="auto"/>
            <w:left w:val="none" w:sz="0" w:space="0" w:color="auto"/>
            <w:bottom w:val="none" w:sz="0" w:space="0" w:color="auto"/>
            <w:right w:val="none" w:sz="0" w:space="0" w:color="auto"/>
          </w:divBdr>
        </w:div>
        <w:div w:id="1059668452">
          <w:marLeft w:val="0"/>
          <w:marRight w:val="0"/>
          <w:marTop w:val="0"/>
          <w:marBottom w:val="0"/>
          <w:divBdr>
            <w:top w:val="none" w:sz="0" w:space="0" w:color="auto"/>
            <w:left w:val="none" w:sz="0" w:space="0" w:color="auto"/>
            <w:bottom w:val="none" w:sz="0" w:space="0" w:color="auto"/>
            <w:right w:val="none" w:sz="0" w:space="0" w:color="auto"/>
          </w:divBdr>
        </w:div>
        <w:div w:id="1241016636">
          <w:marLeft w:val="0"/>
          <w:marRight w:val="0"/>
          <w:marTop w:val="0"/>
          <w:marBottom w:val="0"/>
          <w:divBdr>
            <w:top w:val="none" w:sz="0" w:space="0" w:color="auto"/>
            <w:left w:val="none" w:sz="0" w:space="0" w:color="auto"/>
            <w:bottom w:val="none" w:sz="0" w:space="0" w:color="auto"/>
            <w:right w:val="none" w:sz="0" w:space="0" w:color="auto"/>
          </w:divBdr>
        </w:div>
        <w:div w:id="1491747719">
          <w:marLeft w:val="0"/>
          <w:marRight w:val="0"/>
          <w:marTop w:val="0"/>
          <w:marBottom w:val="0"/>
          <w:divBdr>
            <w:top w:val="none" w:sz="0" w:space="0" w:color="auto"/>
            <w:left w:val="none" w:sz="0" w:space="0" w:color="auto"/>
            <w:bottom w:val="none" w:sz="0" w:space="0" w:color="auto"/>
            <w:right w:val="none" w:sz="0" w:space="0" w:color="auto"/>
          </w:divBdr>
        </w:div>
        <w:div w:id="1661805250">
          <w:marLeft w:val="0"/>
          <w:marRight w:val="0"/>
          <w:marTop w:val="0"/>
          <w:marBottom w:val="0"/>
          <w:divBdr>
            <w:top w:val="none" w:sz="0" w:space="0" w:color="auto"/>
            <w:left w:val="none" w:sz="0" w:space="0" w:color="auto"/>
            <w:bottom w:val="none" w:sz="0" w:space="0" w:color="auto"/>
            <w:right w:val="none" w:sz="0" w:space="0" w:color="auto"/>
          </w:divBdr>
        </w:div>
        <w:div w:id="1679691592">
          <w:marLeft w:val="0"/>
          <w:marRight w:val="0"/>
          <w:marTop w:val="0"/>
          <w:marBottom w:val="0"/>
          <w:divBdr>
            <w:top w:val="none" w:sz="0" w:space="0" w:color="auto"/>
            <w:left w:val="none" w:sz="0" w:space="0" w:color="auto"/>
            <w:bottom w:val="none" w:sz="0" w:space="0" w:color="auto"/>
            <w:right w:val="none" w:sz="0" w:space="0" w:color="auto"/>
          </w:divBdr>
          <w:divsChild>
            <w:div w:id="582298589">
              <w:marLeft w:val="0"/>
              <w:marRight w:val="0"/>
              <w:marTop w:val="0"/>
              <w:marBottom w:val="0"/>
              <w:divBdr>
                <w:top w:val="none" w:sz="0" w:space="0" w:color="auto"/>
                <w:left w:val="none" w:sz="0" w:space="0" w:color="auto"/>
                <w:bottom w:val="none" w:sz="0" w:space="0" w:color="auto"/>
                <w:right w:val="none" w:sz="0" w:space="0" w:color="auto"/>
              </w:divBdr>
            </w:div>
            <w:div w:id="1168251098">
              <w:marLeft w:val="0"/>
              <w:marRight w:val="0"/>
              <w:marTop w:val="0"/>
              <w:marBottom w:val="0"/>
              <w:divBdr>
                <w:top w:val="none" w:sz="0" w:space="0" w:color="auto"/>
                <w:left w:val="none" w:sz="0" w:space="0" w:color="auto"/>
                <w:bottom w:val="none" w:sz="0" w:space="0" w:color="auto"/>
                <w:right w:val="none" w:sz="0" w:space="0" w:color="auto"/>
              </w:divBdr>
              <w:divsChild>
                <w:div w:id="219365521">
                  <w:marLeft w:val="0"/>
                  <w:marRight w:val="0"/>
                  <w:marTop w:val="0"/>
                  <w:marBottom w:val="0"/>
                  <w:divBdr>
                    <w:top w:val="none" w:sz="0" w:space="0" w:color="auto"/>
                    <w:left w:val="none" w:sz="0" w:space="0" w:color="auto"/>
                    <w:bottom w:val="none" w:sz="0" w:space="0" w:color="auto"/>
                    <w:right w:val="none" w:sz="0" w:space="0" w:color="auto"/>
                  </w:divBdr>
                </w:div>
                <w:div w:id="481964513">
                  <w:marLeft w:val="0"/>
                  <w:marRight w:val="0"/>
                  <w:marTop w:val="0"/>
                  <w:marBottom w:val="0"/>
                  <w:divBdr>
                    <w:top w:val="none" w:sz="0" w:space="0" w:color="auto"/>
                    <w:left w:val="none" w:sz="0" w:space="0" w:color="auto"/>
                    <w:bottom w:val="none" w:sz="0" w:space="0" w:color="auto"/>
                    <w:right w:val="none" w:sz="0" w:space="0" w:color="auto"/>
                  </w:divBdr>
                </w:div>
                <w:div w:id="1104692284">
                  <w:marLeft w:val="0"/>
                  <w:marRight w:val="0"/>
                  <w:marTop w:val="0"/>
                  <w:marBottom w:val="0"/>
                  <w:divBdr>
                    <w:top w:val="none" w:sz="0" w:space="0" w:color="auto"/>
                    <w:left w:val="none" w:sz="0" w:space="0" w:color="auto"/>
                    <w:bottom w:val="none" w:sz="0" w:space="0" w:color="auto"/>
                    <w:right w:val="none" w:sz="0" w:space="0" w:color="auto"/>
                  </w:divBdr>
                  <w:divsChild>
                    <w:div w:id="669525270">
                      <w:marLeft w:val="0"/>
                      <w:marRight w:val="0"/>
                      <w:marTop w:val="0"/>
                      <w:marBottom w:val="0"/>
                      <w:divBdr>
                        <w:top w:val="none" w:sz="0" w:space="0" w:color="auto"/>
                        <w:left w:val="none" w:sz="0" w:space="0" w:color="auto"/>
                        <w:bottom w:val="none" w:sz="0" w:space="0" w:color="auto"/>
                        <w:right w:val="none" w:sz="0" w:space="0" w:color="auto"/>
                      </w:divBdr>
                    </w:div>
                    <w:div w:id="13978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750">
              <w:marLeft w:val="0"/>
              <w:marRight w:val="0"/>
              <w:marTop w:val="0"/>
              <w:marBottom w:val="0"/>
              <w:divBdr>
                <w:top w:val="none" w:sz="0" w:space="0" w:color="auto"/>
                <w:left w:val="none" w:sz="0" w:space="0" w:color="auto"/>
                <w:bottom w:val="none" w:sz="0" w:space="0" w:color="auto"/>
                <w:right w:val="none" w:sz="0" w:space="0" w:color="auto"/>
              </w:divBdr>
            </w:div>
            <w:div w:id="1435128470">
              <w:marLeft w:val="0"/>
              <w:marRight w:val="0"/>
              <w:marTop w:val="0"/>
              <w:marBottom w:val="0"/>
              <w:divBdr>
                <w:top w:val="none" w:sz="0" w:space="0" w:color="auto"/>
                <w:left w:val="none" w:sz="0" w:space="0" w:color="auto"/>
                <w:bottom w:val="none" w:sz="0" w:space="0" w:color="auto"/>
                <w:right w:val="none" w:sz="0" w:space="0" w:color="auto"/>
              </w:divBdr>
            </w:div>
            <w:div w:id="1480540449">
              <w:marLeft w:val="0"/>
              <w:marRight w:val="0"/>
              <w:marTop w:val="0"/>
              <w:marBottom w:val="0"/>
              <w:divBdr>
                <w:top w:val="none" w:sz="0" w:space="0" w:color="auto"/>
                <w:left w:val="none" w:sz="0" w:space="0" w:color="auto"/>
                <w:bottom w:val="none" w:sz="0" w:space="0" w:color="auto"/>
                <w:right w:val="none" w:sz="0" w:space="0" w:color="auto"/>
              </w:divBdr>
            </w:div>
            <w:div w:id="1670913277">
              <w:marLeft w:val="0"/>
              <w:marRight w:val="0"/>
              <w:marTop w:val="0"/>
              <w:marBottom w:val="0"/>
              <w:divBdr>
                <w:top w:val="none" w:sz="0" w:space="0" w:color="auto"/>
                <w:left w:val="none" w:sz="0" w:space="0" w:color="auto"/>
                <w:bottom w:val="none" w:sz="0" w:space="0" w:color="auto"/>
                <w:right w:val="none" w:sz="0" w:space="0" w:color="auto"/>
              </w:divBdr>
            </w:div>
            <w:div w:id="1736077556">
              <w:marLeft w:val="0"/>
              <w:marRight w:val="0"/>
              <w:marTop w:val="0"/>
              <w:marBottom w:val="0"/>
              <w:divBdr>
                <w:top w:val="none" w:sz="0" w:space="0" w:color="auto"/>
                <w:left w:val="none" w:sz="0" w:space="0" w:color="auto"/>
                <w:bottom w:val="none" w:sz="0" w:space="0" w:color="auto"/>
                <w:right w:val="none" w:sz="0" w:space="0" w:color="auto"/>
              </w:divBdr>
              <w:divsChild>
                <w:div w:id="1225606899">
                  <w:marLeft w:val="0"/>
                  <w:marRight w:val="0"/>
                  <w:marTop w:val="0"/>
                  <w:marBottom w:val="0"/>
                  <w:divBdr>
                    <w:top w:val="none" w:sz="0" w:space="0" w:color="auto"/>
                    <w:left w:val="none" w:sz="0" w:space="0" w:color="auto"/>
                    <w:bottom w:val="none" w:sz="0" w:space="0" w:color="auto"/>
                    <w:right w:val="none" w:sz="0" w:space="0" w:color="auto"/>
                  </w:divBdr>
                </w:div>
              </w:divsChild>
            </w:div>
            <w:div w:id="1934631523">
              <w:marLeft w:val="0"/>
              <w:marRight w:val="0"/>
              <w:marTop w:val="0"/>
              <w:marBottom w:val="0"/>
              <w:divBdr>
                <w:top w:val="none" w:sz="0" w:space="0" w:color="auto"/>
                <w:left w:val="none" w:sz="0" w:space="0" w:color="auto"/>
                <w:bottom w:val="none" w:sz="0" w:space="0" w:color="auto"/>
                <w:right w:val="none" w:sz="0" w:space="0" w:color="auto"/>
              </w:divBdr>
            </w:div>
            <w:div w:id="2005937508">
              <w:marLeft w:val="0"/>
              <w:marRight w:val="0"/>
              <w:marTop w:val="0"/>
              <w:marBottom w:val="0"/>
              <w:divBdr>
                <w:top w:val="none" w:sz="0" w:space="0" w:color="auto"/>
                <w:left w:val="none" w:sz="0" w:space="0" w:color="auto"/>
                <w:bottom w:val="none" w:sz="0" w:space="0" w:color="auto"/>
                <w:right w:val="none" w:sz="0" w:space="0" w:color="auto"/>
              </w:divBdr>
            </w:div>
          </w:divsChild>
        </w:div>
        <w:div w:id="1721175770">
          <w:marLeft w:val="0"/>
          <w:marRight w:val="0"/>
          <w:marTop w:val="0"/>
          <w:marBottom w:val="0"/>
          <w:divBdr>
            <w:top w:val="none" w:sz="0" w:space="0" w:color="auto"/>
            <w:left w:val="none" w:sz="0" w:space="0" w:color="auto"/>
            <w:bottom w:val="none" w:sz="0" w:space="0" w:color="auto"/>
            <w:right w:val="none" w:sz="0" w:space="0" w:color="auto"/>
          </w:divBdr>
        </w:div>
        <w:div w:id="1736851456">
          <w:marLeft w:val="0"/>
          <w:marRight w:val="0"/>
          <w:marTop w:val="0"/>
          <w:marBottom w:val="0"/>
          <w:divBdr>
            <w:top w:val="none" w:sz="0" w:space="0" w:color="auto"/>
            <w:left w:val="none" w:sz="0" w:space="0" w:color="auto"/>
            <w:bottom w:val="none" w:sz="0" w:space="0" w:color="auto"/>
            <w:right w:val="none" w:sz="0" w:space="0" w:color="auto"/>
          </w:divBdr>
        </w:div>
        <w:div w:id="1814788107">
          <w:marLeft w:val="0"/>
          <w:marRight w:val="0"/>
          <w:marTop w:val="0"/>
          <w:marBottom w:val="0"/>
          <w:divBdr>
            <w:top w:val="none" w:sz="0" w:space="0" w:color="auto"/>
            <w:left w:val="none" w:sz="0" w:space="0" w:color="auto"/>
            <w:bottom w:val="none" w:sz="0" w:space="0" w:color="auto"/>
            <w:right w:val="none" w:sz="0" w:space="0" w:color="auto"/>
          </w:divBdr>
        </w:div>
        <w:div w:id="1823540937">
          <w:marLeft w:val="0"/>
          <w:marRight w:val="0"/>
          <w:marTop w:val="0"/>
          <w:marBottom w:val="0"/>
          <w:divBdr>
            <w:top w:val="none" w:sz="0" w:space="0" w:color="auto"/>
            <w:left w:val="none" w:sz="0" w:space="0" w:color="auto"/>
            <w:bottom w:val="none" w:sz="0" w:space="0" w:color="auto"/>
            <w:right w:val="none" w:sz="0" w:space="0" w:color="auto"/>
          </w:divBdr>
        </w:div>
        <w:div w:id="1835336274">
          <w:marLeft w:val="0"/>
          <w:marRight w:val="0"/>
          <w:marTop w:val="0"/>
          <w:marBottom w:val="0"/>
          <w:divBdr>
            <w:top w:val="none" w:sz="0" w:space="0" w:color="auto"/>
            <w:left w:val="none" w:sz="0" w:space="0" w:color="auto"/>
            <w:bottom w:val="none" w:sz="0" w:space="0" w:color="auto"/>
            <w:right w:val="none" w:sz="0" w:space="0" w:color="auto"/>
          </w:divBdr>
        </w:div>
        <w:div w:id="1857308810">
          <w:marLeft w:val="0"/>
          <w:marRight w:val="0"/>
          <w:marTop w:val="0"/>
          <w:marBottom w:val="0"/>
          <w:divBdr>
            <w:top w:val="none" w:sz="0" w:space="0" w:color="auto"/>
            <w:left w:val="none" w:sz="0" w:space="0" w:color="auto"/>
            <w:bottom w:val="none" w:sz="0" w:space="0" w:color="auto"/>
            <w:right w:val="none" w:sz="0" w:space="0" w:color="auto"/>
          </w:divBdr>
        </w:div>
      </w:divsChild>
    </w:div>
    <w:div w:id="1189636216">
      <w:marLeft w:val="0"/>
      <w:marRight w:val="0"/>
      <w:marTop w:val="0"/>
      <w:marBottom w:val="0"/>
      <w:divBdr>
        <w:top w:val="none" w:sz="0" w:space="0" w:color="auto"/>
        <w:left w:val="none" w:sz="0" w:space="0" w:color="auto"/>
        <w:bottom w:val="none" w:sz="0" w:space="0" w:color="auto"/>
        <w:right w:val="none" w:sz="0" w:space="0" w:color="auto"/>
      </w:divBdr>
      <w:divsChild>
        <w:div w:id="893658513">
          <w:marLeft w:val="0"/>
          <w:marRight w:val="0"/>
          <w:marTop w:val="0"/>
          <w:marBottom w:val="0"/>
          <w:divBdr>
            <w:top w:val="none" w:sz="0" w:space="0" w:color="auto"/>
            <w:left w:val="none" w:sz="0" w:space="0" w:color="auto"/>
            <w:bottom w:val="none" w:sz="0" w:space="0" w:color="auto"/>
            <w:right w:val="none" w:sz="0" w:space="0" w:color="auto"/>
          </w:divBdr>
          <w:divsChild>
            <w:div w:id="4367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3918">
      <w:marLeft w:val="0"/>
      <w:marRight w:val="0"/>
      <w:marTop w:val="0"/>
      <w:marBottom w:val="0"/>
      <w:divBdr>
        <w:top w:val="none" w:sz="0" w:space="0" w:color="auto"/>
        <w:left w:val="none" w:sz="0" w:space="0" w:color="auto"/>
        <w:bottom w:val="none" w:sz="0" w:space="0" w:color="auto"/>
        <w:right w:val="none" w:sz="0" w:space="0" w:color="auto"/>
      </w:divBdr>
      <w:divsChild>
        <w:div w:id="71855887">
          <w:marLeft w:val="0"/>
          <w:marRight w:val="0"/>
          <w:marTop w:val="0"/>
          <w:marBottom w:val="0"/>
          <w:divBdr>
            <w:top w:val="none" w:sz="0" w:space="0" w:color="auto"/>
            <w:left w:val="none" w:sz="0" w:space="0" w:color="auto"/>
            <w:bottom w:val="none" w:sz="0" w:space="0" w:color="auto"/>
            <w:right w:val="none" w:sz="0" w:space="0" w:color="auto"/>
          </w:divBdr>
        </w:div>
      </w:divsChild>
    </w:div>
    <w:div w:id="1193766614">
      <w:marLeft w:val="0"/>
      <w:marRight w:val="0"/>
      <w:marTop w:val="0"/>
      <w:marBottom w:val="0"/>
      <w:divBdr>
        <w:top w:val="none" w:sz="0" w:space="0" w:color="auto"/>
        <w:left w:val="none" w:sz="0" w:space="0" w:color="auto"/>
        <w:bottom w:val="none" w:sz="0" w:space="0" w:color="auto"/>
        <w:right w:val="none" w:sz="0" w:space="0" w:color="auto"/>
      </w:divBdr>
      <w:divsChild>
        <w:div w:id="1992244297">
          <w:marLeft w:val="0"/>
          <w:marRight w:val="0"/>
          <w:marTop w:val="0"/>
          <w:marBottom w:val="0"/>
          <w:divBdr>
            <w:top w:val="none" w:sz="0" w:space="0" w:color="auto"/>
            <w:left w:val="none" w:sz="0" w:space="0" w:color="auto"/>
            <w:bottom w:val="none" w:sz="0" w:space="0" w:color="auto"/>
            <w:right w:val="none" w:sz="0" w:space="0" w:color="auto"/>
          </w:divBdr>
        </w:div>
      </w:divsChild>
    </w:div>
    <w:div w:id="1196575910">
      <w:marLeft w:val="0"/>
      <w:marRight w:val="0"/>
      <w:marTop w:val="0"/>
      <w:marBottom w:val="0"/>
      <w:divBdr>
        <w:top w:val="none" w:sz="0" w:space="0" w:color="auto"/>
        <w:left w:val="none" w:sz="0" w:space="0" w:color="auto"/>
        <w:bottom w:val="none" w:sz="0" w:space="0" w:color="auto"/>
        <w:right w:val="none" w:sz="0" w:space="0" w:color="auto"/>
      </w:divBdr>
      <w:divsChild>
        <w:div w:id="233785353">
          <w:marLeft w:val="0"/>
          <w:marRight w:val="0"/>
          <w:marTop w:val="0"/>
          <w:marBottom w:val="0"/>
          <w:divBdr>
            <w:top w:val="none" w:sz="0" w:space="0" w:color="auto"/>
            <w:left w:val="none" w:sz="0" w:space="0" w:color="auto"/>
            <w:bottom w:val="none" w:sz="0" w:space="0" w:color="auto"/>
            <w:right w:val="none" w:sz="0" w:space="0" w:color="auto"/>
          </w:divBdr>
        </w:div>
        <w:div w:id="564410116">
          <w:marLeft w:val="0"/>
          <w:marRight w:val="0"/>
          <w:marTop w:val="0"/>
          <w:marBottom w:val="0"/>
          <w:divBdr>
            <w:top w:val="none" w:sz="0" w:space="0" w:color="auto"/>
            <w:left w:val="none" w:sz="0" w:space="0" w:color="auto"/>
            <w:bottom w:val="none" w:sz="0" w:space="0" w:color="auto"/>
            <w:right w:val="none" w:sz="0" w:space="0" w:color="auto"/>
          </w:divBdr>
        </w:div>
        <w:div w:id="657150001">
          <w:marLeft w:val="0"/>
          <w:marRight w:val="0"/>
          <w:marTop w:val="0"/>
          <w:marBottom w:val="0"/>
          <w:divBdr>
            <w:top w:val="none" w:sz="0" w:space="0" w:color="auto"/>
            <w:left w:val="none" w:sz="0" w:space="0" w:color="auto"/>
            <w:bottom w:val="none" w:sz="0" w:space="0" w:color="auto"/>
            <w:right w:val="none" w:sz="0" w:space="0" w:color="auto"/>
          </w:divBdr>
        </w:div>
        <w:div w:id="721099915">
          <w:marLeft w:val="0"/>
          <w:marRight w:val="0"/>
          <w:marTop w:val="0"/>
          <w:marBottom w:val="0"/>
          <w:divBdr>
            <w:top w:val="none" w:sz="0" w:space="0" w:color="auto"/>
            <w:left w:val="none" w:sz="0" w:space="0" w:color="auto"/>
            <w:bottom w:val="none" w:sz="0" w:space="0" w:color="auto"/>
            <w:right w:val="none" w:sz="0" w:space="0" w:color="auto"/>
          </w:divBdr>
        </w:div>
        <w:div w:id="770977783">
          <w:marLeft w:val="0"/>
          <w:marRight w:val="0"/>
          <w:marTop w:val="0"/>
          <w:marBottom w:val="0"/>
          <w:divBdr>
            <w:top w:val="none" w:sz="0" w:space="0" w:color="auto"/>
            <w:left w:val="none" w:sz="0" w:space="0" w:color="auto"/>
            <w:bottom w:val="none" w:sz="0" w:space="0" w:color="auto"/>
            <w:right w:val="none" w:sz="0" w:space="0" w:color="auto"/>
          </w:divBdr>
        </w:div>
        <w:div w:id="827719729">
          <w:marLeft w:val="0"/>
          <w:marRight w:val="0"/>
          <w:marTop w:val="0"/>
          <w:marBottom w:val="0"/>
          <w:divBdr>
            <w:top w:val="none" w:sz="0" w:space="0" w:color="auto"/>
            <w:left w:val="none" w:sz="0" w:space="0" w:color="auto"/>
            <w:bottom w:val="none" w:sz="0" w:space="0" w:color="auto"/>
            <w:right w:val="none" w:sz="0" w:space="0" w:color="auto"/>
          </w:divBdr>
        </w:div>
        <w:div w:id="937714446">
          <w:marLeft w:val="0"/>
          <w:marRight w:val="0"/>
          <w:marTop w:val="0"/>
          <w:marBottom w:val="0"/>
          <w:divBdr>
            <w:top w:val="none" w:sz="0" w:space="0" w:color="auto"/>
            <w:left w:val="none" w:sz="0" w:space="0" w:color="auto"/>
            <w:bottom w:val="none" w:sz="0" w:space="0" w:color="auto"/>
            <w:right w:val="none" w:sz="0" w:space="0" w:color="auto"/>
          </w:divBdr>
        </w:div>
        <w:div w:id="1291323581">
          <w:marLeft w:val="0"/>
          <w:marRight w:val="0"/>
          <w:marTop w:val="0"/>
          <w:marBottom w:val="0"/>
          <w:divBdr>
            <w:top w:val="none" w:sz="0" w:space="0" w:color="auto"/>
            <w:left w:val="none" w:sz="0" w:space="0" w:color="auto"/>
            <w:bottom w:val="none" w:sz="0" w:space="0" w:color="auto"/>
            <w:right w:val="none" w:sz="0" w:space="0" w:color="auto"/>
          </w:divBdr>
        </w:div>
        <w:div w:id="1921132929">
          <w:marLeft w:val="0"/>
          <w:marRight w:val="0"/>
          <w:marTop w:val="0"/>
          <w:marBottom w:val="0"/>
          <w:divBdr>
            <w:top w:val="none" w:sz="0" w:space="0" w:color="auto"/>
            <w:left w:val="none" w:sz="0" w:space="0" w:color="auto"/>
            <w:bottom w:val="none" w:sz="0" w:space="0" w:color="auto"/>
            <w:right w:val="none" w:sz="0" w:space="0" w:color="auto"/>
          </w:divBdr>
        </w:div>
      </w:divsChild>
    </w:div>
    <w:div w:id="1198083950">
      <w:marLeft w:val="0"/>
      <w:marRight w:val="0"/>
      <w:marTop w:val="0"/>
      <w:marBottom w:val="0"/>
      <w:divBdr>
        <w:top w:val="none" w:sz="0" w:space="0" w:color="auto"/>
        <w:left w:val="none" w:sz="0" w:space="0" w:color="auto"/>
        <w:bottom w:val="none" w:sz="0" w:space="0" w:color="auto"/>
        <w:right w:val="none" w:sz="0" w:space="0" w:color="auto"/>
      </w:divBdr>
      <w:divsChild>
        <w:div w:id="82653287">
          <w:marLeft w:val="0"/>
          <w:marRight w:val="0"/>
          <w:marTop w:val="0"/>
          <w:marBottom w:val="0"/>
          <w:divBdr>
            <w:top w:val="none" w:sz="0" w:space="0" w:color="auto"/>
            <w:left w:val="none" w:sz="0" w:space="0" w:color="auto"/>
            <w:bottom w:val="none" w:sz="0" w:space="0" w:color="auto"/>
            <w:right w:val="none" w:sz="0" w:space="0" w:color="auto"/>
          </w:divBdr>
        </w:div>
        <w:div w:id="325742408">
          <w:marLeft w:val="0"/>
          <w:marRight w:val="0"/>
          <w:marTop w:val="0"/>
          <w:marBottom w:val="0"/>
          <w:divBdr>
            <w:top w:val="none" w:sz="0" w:space="0" w:color="auto"/>
            <w:left w:val="none" w:sz="0" w:space="0" w:color="auto"/>
            <w:bottom w:val="none" w:sz="0" w:space="0" w:color="auto"/>
            <w:right w:val="none" w:sz="0" w:space="0" w:color="auto"/>
          </w:divBdr>
        </w:div>
        <w:div w:id="342323205">
          <w:marLeft w:val="0"/>
          <w:marRight w:val="0"/>
          <w:marTop w:val="0"/>
          <w:marBottom w:val="0"/>
          <w:divBdr>
            <w:top w:val="none" w:sz="0" w:space="0" w:color="auto"/>
            <w:left w:val="none" w:sz="0" w:space="0" w:color="auto"/>
            <w:bottom w:val="none" w:sz="0" w:space="0" w:color="auto"/>
            <w:right w:val="none" w:sz="0" w:space="0" w:color="auto"/>
          </w:divBdr>
        </w:div>
        <w:div w:id="801506280">
          <w:marLeft w:val="0"/>
          <w:marRight w:val="0"/>
          <w:marTop w:val="0"/>
          <w:marBottom w:val="0"/>
          <w:divBdr>
            <w:top w:val="none" w:sz="0" w:space="0" w:color="auto"/>
            <w:left w:val="none" w:sz="0" w:space="0" w:color="auto"/>
            <w:bottom w:val="none" w:sz="0" w:space="0" w:color="auto"/>
            <w:right w:val="none" w:sz="0" w:space="0" w:color="auto"/>
          </w:divBdr>
        </w:div>
        <w:div w:id="1202285494">
          <w:marLeft w:val="0"/>
          <w:marRight w:val="0"/>
          <w:marTop w:val="0"/>
          <w:marBottom w:val="0"/>
          <w:divBdr>
            <w:top w:val="none" w:sz="0" w:space="0" w:color="auto"/>
            <w:left w:val="none" w:sz="0" w:space="0" w:color="auto"/>
            <w:bottom w:val="none" w:sz="0" w:space="0" w:color="auto"/>
            <w:right w:val="none" w:sz="0" w:space="0" w:color="auto"/>
          </w:divBdr>
        </w:div>
        <w:div w:id="1554582462">
          <w:marLeft w:val="0"/>
          <w:marRight w:val="0"/>
          <w:marTop w:val="0"/>
          <w:marBottom w:val="0"/>
          <w:divBdr>
            <w:top w:val="none" w:sz="0" w:space="0" w:color="auto"/>
            <w:left w:val="none" w:sz="0" w:space="0" w:color="auto"/>
            <w:bottom w:val="none" w:sz="0" w:space="0" w:color="auto"/>
            <w:right w:val="none" w:sz="0" w:space="0" w:color="auto"/>
          </w:divBdr>
        </w:div>
        <w:div w:id="1882016107">
          <w:marLeft w:val="0"/>
          <w:marRight w:val="0"/>
          <w:marTop w:val="0"/>
          <w:marBottom w:val="0"/>
          <w:divBdr>
            <w:top w:val="none" w:sz="0" w:space="0" w:color="auto"/>
            <w:left w:val="none" w:sz="0" w:space="0" w:color="auto"/>
            <w:bottom w:val="none" w:sz="0" w:space="0" w:color="auto"/>
            <w:right w:val="none" w:sz="0" w:space="0" w:color="auto"/>
          </w:divBdr>
        </w:div>
        <w:div w:id="2065448598">
          <w:marLeft w:val="0"/>
          <w:marRight w:val="0"/>
          <w:marTop w:val="0"/>
          <w:marBottom w:val="0"/>
          <w:divBdr>
            <w:top w:val="none" w:sz="0" w:space="0" w:color="auto"/>
            <w:left w:val="none" w:sz="0" w:space="0" w:color="auto"/>
            <w:bottom w:val="none" w:sz="0" w:space="0" w:color="auto"/>
            <w:right w:val="none" w:sz="0" w:space="0" w:color="auto"/>
          </w:divBdr>
        </w:div>
        <w:div w:id="2072455918">
          <w:marLeft w:val="0"/>
          <w:marRight w:val="0"/>
          <w:marTop w:val="0"/>
          <w:marBottom w:val="0"/>
          <w:divBdr>
            <w:top w:val="none" w:sz="0" w:space="0" w:color="auto"/>
            <w:left w:val="none" w:sz="0" w:space="0" w:color="auto"/>
            <w:bottom w:val="none" w:sz="0" w:space="0" w:color="auto"/>
            <w:right w:val="none" w:sz="0" w:space="0" w:color="auto"/>
          </w:divBdr>
        </w:div>
        <w:div w:id="2073963142">
          <w:marLeft w:val="0"/>
          <w:marRight w:val="0"/>
          <w:marTop w:val="0"/>
          <w:marBottom w:val="0"/>
          <w:divBdr>
            <w:top w:val="none" w:sz="0" w:space="0" w:color="auto"/>
            <w:left w:val="none" w:sz="0" w:space="0" w:color="auto"/>
            <w:bottom w:val="none" w:sz="0" w:space="0" w:color="auto"/>
            <w:right w:val="none" w:sz="0" w:space="0" w:color="auto"/>
          </w:divBdr>
        </w:div>
        <w:div w:id="2087067640">
          <w:marLeft w:val="0"/>
          <w:marRight w:val="0"/>
          <w:marTop w:val="0"/>
          <w:marBottom w:val="0"/>
          <w:divBdr>
            <w:top w:val="none" w:sz="0" w:space="0" w:color="auto"/>
            <w:left w:val="none" w:sz="0" w:space="0" w:color="auto"/>
            <w:bottom w:val="none" w:sz="0" w:space="0" w:color="auto"/>
            <w:right w:val="none" w:sz="0" w:space="0" w:color="auto"/>
          </w:divBdr>
        </w:div>
      </w:divsChild>
    </w:div>
    <w:div w:id="1199702478">
      <w:marLeft w:val="0"/>
      <w:marRight w:val="0"/>
      <w:marTop w:val="0"/>
      <w:marBottom w:val="0"/>
      <w:divBdr>
        <w:top w:val="none" w:sz="0" w:space="0" w:color="auto"/>
        <w:left w:val="none" w:sz="0" w:space="0" w:color="auto"/>
        <w:bottom w:val="none" w:sz="0" w:space="0" w:color="auto"/>
        <w:right w:val="none" w:sz="0" w:space="0" w:color="auto"/>
      </w:divBdr>
      <w:divsChild>
        <w:div w:id="91048072">
          <w:marLeft w:val="0"/>
          <w:marRight w:val="0"/>
          <w:marTop w:val="0"/>
          <w:marBottom w:val="0"/>
          <w:divBdr>
            <w:top w:val="none" w:sz="0" w:space="0" w:color="auto"/>
            <w:left w:val="none" w:sz="0" w:space="0" w:color="auto"/>
            <w:bottom w:val="none" w:sz="0" w:space="0" w:color="auto"/>
            <w:right w:val="none" w:sz="0" w:space="0" w:color="auto"/>
          </w:divBdr>
        </w:div>
        <w:div w:id="478307487">
          <w:marLeft w:val="0"/>
          <w:marRight w:val="0"/>
          <w:marTop w:val="0"/>
          <w:marBottom w:val="0"/>
          <w:divBdr>
            <w:top w:val="none" w:sz="0" w:space="0" w:color="auto"/>
            <w:left w:val="none" w:sz="0" w:space="0" w:color="auto"/>
            <w:bottom w:val="none" w:sz="0" w:space="0" w:color="auto"/>
            <w:right w:val="none" w:sz="0" w:space="0" w:color="auto"/>
          </w:divBdr>
        </w:div>
        <w:div w:id="517819281">
          <w:marLeft w:val="0"/>
          <w:marRight w:val="0"/>
          <w:marTop w:val="0"/>
          <w:marBottom w:val="0"/>
          <w:divBdr>
            <w:top w:val="none" w:sz="0" w:space="0" w:color="auto"/>
            <w:left w:val="none" w:sz="0" w:space="0" w:color="auto"/>
            <w:bottom w:val="none" w:sz="0" w:space="0" w:color="auto"/>
            <w:right w:val="none" w:sz="0" w:space="0" w:color="auto"/>
          </w:divBdr>
        </w:div>
        <w:div w:id="574703646">
          <w:marLeft w:val="0"/>
          <w:marRight w:val="0"/>
          <w:marTop w:val="0"/>
          <w:marBottom w:val="0"/>
          <w:divBdr>
            <w:top w:val="none" w:sz="0" w:space="0" w:color="auto"/>
            <w:left w:val="none" w:sz="0" w:space="0" w:color="auto"/>
            <w:bottom w:val="none" w:sz="0" w:space="0" w:color="auto"/>
            <w:right w:val="none" w:sz="0" w:space="0" w:color="auto"/>
          </w:divBdr>
        </w:div>
        <w:div w:id="590087797">
          <w:marLeft w:val="0"/>
          <w:marRight w:val="0"/>
          <w:marTop w:val="0"/>
          <w:marBottom w:val="0"/>
          <w:divBdr>
            <w:top w:val="none" w:sz="0" w:space="0" w:color="auto"/>
            <w:left w:val="none" w:sz="0" w:space="0" w:color="auto"/>
            <w:bottom w:val="none" w:sz="0" w:space="0" w:color="auto"/>
            <w:right w:val="none" w:sz="0" w:space="0" w:color="auto"/>
          </w:divBdr>
        </w:div>
        <w:div w:id="714428922">
          <w:marLeft w:val="0"/>
          <w:marRight w:val="0"/>
          <w:marTop w:val="0"/>
          <w:marBottom w:val="0"/>
          <w:divBdr>
            <w:top w:val="none" w:sz="0" w:space="0" w:color="auto"/>
            <w:left w:val="none" w:sz="0" w:space="0" w:color="auto"/>
            <w:bottom w:val="none" w:sz="0" w:space="0" w:color="auto"/>
            <w:right w:val="none" w:sz="0" w:space="0" w:color="auto"/>
          </w:divBdr>
        </w:div>
        <w:div w:id="911085318">
          <w:marLeft w:val="0"/>
          <w:marRight w:val="0"/>
          <w:marTop w:val="0"/>
          <w:marBottom w:val="0"/>
          <w:divBdr>
            <w:top w:val="none" w:sz="0" w:space="0" w:color="auto"/>
            <w:left w:val="none" w:sz="0" w:space="0" w:color="auto"/>
            <w:bottom w:val="none" w:sz="0" w:space="0" w:color="auto"/>
            <w:right w:val="none" w:sz="0" w:space="0" w:color="auto"/>
          </w:divBdr>
        </w:div>
        <w:div w:id="944459369">
          <w:marLeft w:val="0"/>
          <w:marRight w:val="0"/>
          <w:marTop w:val="0"/>
          <w:marBottom w:val="0"/>
          <w:divBdr>
            <w:top w:val="none" w:sz="0" w:space="0" w:color="auto"/>
            <w:left w:val="none" w:sz="0" w:space="0" w:color="auto"/>
            <w:bottom w:val="none" w:sz="0" w:space="0" w:color="auto"/>
            <w:right w:val="none" w:sz="0" w:space="0" w:color="auto"/>
          </w:divBdr>
        </w:div>
        <w:div w:id="1203516995">
          <w:marLeft w:val="0"/>
          <w:marRight w:val="0"/>
          <w:marTop w:val="0"/>
          <w:marBottom w:val="0"/>
          <w:divBdr>
            <w:top w:val="none" w:sz="0" w:space="0" w:color="auto"/>
            <w:left w:val="none" w:sz="0" w:space="0" w:color="auto"/>
            <w:bottom w:val="none" w:sz="0" w:space="0" w:color="auto"/>
            <w:right w:val="none" w:sz="0" w:space="0" w:color="auto"/>
          </w:divBdr>
        </w:div>
        <w:div w:id="1241909788">
          <w:marLeft w:val="0"/>
          <w:marRight w:val="0"/>
          <w:marTop w:val="0"/>
          <w:marBottom w:val="0"/>
          <w:divBdr>
            <w:top w:val="none" w:sz="0" w:space="0" w:color="auto"/>
            <w:left w:val="none" w:sz="0" w:space="0" w:color="auto"/>
            <w:bottom w:val="none" w:sz="0" w:space="0" w:color="auto"/>
            <w:right w:val="none" w:sz="0" w:space="0" w:color="auto"/>
          </w:divBdr>
        </w:div>
        <w:div w:id="1269582900">
          <w:marLeft w:val="0"/>
          <w:marRight w:val="0"/>
          <w:marTop w:val="0"/>
          <w:marBottom w:val="0"/>
          <w:divBdr>
            <w:top w:val="none" w:sz="0" w:space="0" w:color="auto"/>
            <w:left w:val="none" w:sz="0" w:space="0" w:color="auto"/>
            <w:bottom w:val="none" w:sz="0" w:space="0" w:color="auto"/>
            <w:right w:val="none" w:sz="0" w:space="0" w:color="auto"/>
          </w:divBdr>
        </w:div>
        <w:div w:id="1382441230">
          <w:marLeft w:val="0"/>
          <w:marRight w:val="0"/>
          <w:marTop w:val="0"/>
          <w:marBottom w:val="0"/>
          <w:divBdr>
            <w:top w:val="none" w:sz="0" w:space="0" w:color="auto"/>
            <w:left w:val="none" w:sz="0" w:space="0" w:color="auto"/>
            <w:bottom w:val="none" w:sz="0" w:space="0" w:color="auto"/>
            <w:right w:val="none" w:sz="0" w:space="0" w:color="auto"/>
          </w:divBdr>
        </w:div>
        <w:div w:id="1529753929">
          <w:marLeft w:val="0"/>
          <w:marRight w:val="0"/>
          <w:marTop w:val="0"/>
          <w:marBottom w:val="0"/>
          <w:divBdr>
            <w:top w:val="none" w:sz="0" w:space="0" w:color="auto"/>
            <w:left w:val="none" w:sz="0" w:space="0" w:color="auto"/>
            <w:bottom w:val="none" w:sz="0" w:space="0" w:color="auto"/>
            <w:right w:val="none" w:sz="0" w:space="0" w:color="auto"/>
          </w:divBdr>
        </w:div>
        <w:div w:id="1561593681">
          <w:marLeft w:val="0"/>
          <w:marRight w:val="0"/>
          <w:marTop w:val="0"/>
          <w:marBottom w:val="0"/>
          <w:divBdr>
            <w:top w:val="none" w:sz="0" w:space="0" w:color="auto"/>
            <w:left w:val="none" w:sz="0" w:space="0" w:color="auto"/>
            <w:bottom w:val="none" w:sz="0" w:space="0" w:color="auto"/>
            <w:right w:val="none" w:sz="0" w:space="0" w:color="auto"/>
          </w:divBdr>
        </w:div>
        <w:div w:id="1562207844">
          <w:marLeft w:val="0"/>
          <w:marRight w:val="0"/>
          <w:marTop w:val="0"/>
          <w:marBottom w:val="0"/>
          <w:divBdr>
            <w:top w:val="none" w:sz="0" w:space="0" w:color="auto"/>
            <w:left w:val="none" w:sz="0" w:space="0" w:color="auto"/>
            <w:bottom w:val="none" w:sz="0" w:space="0" w:color="auto"/>
            <w:right w:val="none" w:sz="0" w:space="0" w:color="auto"/>
          </w:divBdr>
        </w:div>
        <w:div w:id="1989632750">
          <w:marLeft w:val="0"/>
          <w:marRight w:val="0"/>
          <w:marTop w:val="0"/>
          <w:marBottom w:val="0"/>
          <w:divBdr>
            <w:top w:val="none" w:sz="0" w:space="0" w:color="auto"/>
            <w:left w:val="none" w:sz="0" w:space="0" w:color="auto"/>
            <w:bottom w:val="none" w:sz="0" w:space="0" w:color="auto"/>
            <w:right w:val="none" w:sz="0" w:space="0" w:color="auto"/>
          </w:divBdr>
        </w:div>
        <w:div w:id="2100759397">
          <w:marLeft w:val="0"/>
          <w:marRight w:val="0"/>
          <w:marTop w:val="0"/>
          <w:marBottom w:val="0"/>
          <w:divBdr>
            <w:top w:val="none" w:sz="0" w:space="0" w:color="auto"/>
            <w:left w:val="none" w:sz="0" w:space="0" w:color="auto"/>
            <w:bottom w:val="none" w:sz="0" w:space="0" w:color="auto"/>
            <w:right w:val="none" w:sz="0" w:space="0" w:color="auto"/>
          </w:divBdr>
        </w:div>
      </w:divsChild>
    </w:div>
    <w:div w:id="1203060932">
      <w:marLeft w:val="0"/>
      <w:marRight w:val="0"/>
      <w:marTop w:val="0"/>
      <w:marBottom w:val="0"/>
      <w:divBdr>
        <w:top w:val="none" w:sz="0" w:space="0" w:color="auto"/>
        <w:left w:val="none" w:sz="0" w:space="0" w:color="auto"/>
        <w:bottom w:val="none" w:sz="0" w:space="0" w:color="auto"/>
        <w:right w:val="none" w:sz="0" w:space="0" w:color="auto"/>
      </w:divBdr>
      <w:divsChild>
        <w:div w:id="22559685">
          <w:marLeft w:val="0"/>
          <w:marRight w:val="0"/>
          <w:marTop w:val="0"/>
          <w:marBottom w:val="0"/>
          <w:divBdr>
            <w:top w:val="none" w:sz="0" w:space="0" w:color="auto"/>
            <w:left w:val="none" w:sz="0" w:space="0" w:color="auto"/>
            <w:bottom w:val="none" w:sz="0" w:space="0" w:color="auto"/>
            <w:right w:val="none" w:sz="0" w:space="0" w:color="auto"/>
          </w:divBdr>
        </w:div>
        <w:div w:id="49160196">
          <w:marLeft w:val="0"/>
          <w:marRight w:val="0"/>
          <w:marTop w:val="0"/>
          <w:marBottom w:val="0"/>
          <w:divBdr>
            <w:top w:val="none" w:sz="0" w:space="0" w:color="auto"/>
            <w:left w:val="none" w:sz="0" w:space="0" w:color="auto"/>
            <w:bottom w:val="none" w:sz="0" w:space="0" w:color="auto"/>
            <w:right w:val="none" w:sz="0" w:space="0" w:color="auto"/>
          </w:divBdr>
        </w:div>
        <w:div w:id="308560436">
          <w:marLeft w:val="0"/>
          <w:marRight w:val="0"/>
          <w:marTop w:val="0"/>
          <w:marBottom w:val="0"/>
          <w:divBdr>
            <w:top w:val="none" w:sz="0" w:space="0" w:color="auto"/>
            <w:left w:val="none" w:sz="0" w:space="0" w:color="auto"/>
            <w:bottom w:val="none" w:sz="0" w:space="0" w:color="auto"/>
            <w:right w:val="none" w:sz="0" w:space="0" w:color="auto"/>
          </w:divBdr>
        </w:div>
        <w:div w:id="624887911">
          <w:marLeft w:val="0"/>
          <w:marRight w:val="0"/>
          <w:marTop w:val="0"/>
          <w:marBottom w:val="0"/>
          <w:divBdr>
            <w:top w:val="none" w:sz="0" w:space="0" w:color="auto"/>
            <w:left w:val="none" w:sz="0" w:space="0" w:color="auto"/>
            <w:bottom w:val="none" w:sz="0" w:space="0" w:color="auto"/>
            <w:right w:val="none" w:sz="0" w:space="0" w:color="auto"/>
          </w:divBdr>
        </w:div>
        <w:div w:id="861670860">
          <w:marLeft w:val="0"/>
          <w:marRight w:val="0"/>
          <w:marTop w:val="0"/>
          <w:marBottom w:val="0"/>
          <w:divBdr>
            <w:top w:val="none" w:sz="0" w:space="0" w:color="auto"/>
            <w:left w:val="none" w:sz="0" w:space="0" w:color="auto"/>
            <w:bottom w:val="none" w:sz="0" w:space="0" w:color="auto"/>
            <w:right w:val="none" w:sz="0" w:space="0" w:color="auto"/>
          </w:divBdr>
          <w:divsChild>
            <w:div w:id="1623537586">
              <w:marLeft w:val="0"/>
              <w:marRight w:val="0"/>
              <w:marTop w:val="0"/>
              <w:marBottom w:val="0"/>
              <w:divBdr>
                <w:top w:val="none" w:sz="0" w:space="0" w:color="auto"/>
                <w:left w:val="none" w:sz="0" w:space="0" w:color="auto"/>
                <w:bottom w:val="none" w:sz="0" w:space="0" w:color="auto"/>
                <w:right w:val="none" w:sz="0" w:space="0" w:color="auto"/>
              </w:divBdr>
            </w:div>
          </w:divsChild>
        </w:div>
        <w:div w:id="1035890492">
          <w:marLeft w:val="0"/>
          <w:marRight w:val="0"/>
          <w:marTop w:val="0"/>
          <w:marBottom w:val="0"/>
          <w:divBdr>
            <w:top w:val="none" w:sz="0" w:space="0" w:color="auto"/>
            <w:left w:val="none" w:sz="0" w:space="0" w:color="auto"/>
            <w:bottom w:val="none" w:sz="0" w:space="0" w:color="auto"/>
            <w:right w:val="none" w:sz="0" w:space="0" w:color="auto"/>
          </w:divBdr>
        </w:div>
        <w:div w:id="1135366158">
          <w:marLeft w:val="0"/>
          <w:marRight w:val="0"/>
          <w:marTop w:val="0"/>
          <w:marBottom w:val="0"/>
          <w:divBdr>
            <w:top w:val="none" w:sz="0" w:space="0" w:color="auto"/>
            <w:left w:val="none" w:sz="0" w:space="0" w:color="auto"/>
            <w:bottom w:val="none" w:sz="0" w:space="0" w:color="auto"/>
            <w:right w:val="none" w:sz="0" w:space="0" w:color="auto"/>
          </w:divBdr>
        </w:div>
        <w:div w:id="1526022749">
          <w:marLeft w:val="0"/>
          <w:marRight w:val="0"/>
          <w:marTop w:val="0"/>
          <w:marBottom w:val="0"/>
          <w:divBdr>
            <w:top w:val="none" w:sz="0" w:space="0" w:color="auto"/>
            <w:left w:val="none" w:sz="0" w:space="0" w:color="auto"/>
            <w:bottom w:val="none" w:sz="0" w:space="0" w:color="auto"/>
            <w:right w:val="none" w:sz="0" w:space="0" w:color="auto"/>
          </w:divBdr>
        </w:div>
        <w:div w:id="1834294016">
          <w:marLeft w:val="0"/>
          <w:marRight w:val="0"/>
          <w:marTop w:val="0"/>
          <w:marBottom w:val="0"/>
          <w:divBdr>
            <w:top w:val="none" w:sz="0" w:space="0" w:color="auto"/>
            <w:left w:val="none" w:sz="0" w:space="0" w:color="auto"/>
            <w:bottom w:val="none" w:sz="0" w:space="0" w:color="auto"/>
            <w:right w:val="none" w:sz="0" w:space="0" w:color="auto"/>
          </w:divBdr>
        </w:div>
      </w:divsChild>
    </w:div>
    <w:div w:id="1203709026">
      <w:marLeft w:val="0"/>
      <w:marRight w:val="0"/>
      <w:marTop w:val="0"/>
      <w:marBottom w:val="0"/>
      <w:divBdr>
        <w:top w:val="none" w:sz="0" w:space="0" w:color="auto"/>
        <w:left w:val="none" w:sz="0" w:space="0" w:color="auto"/>
        <w:bottom w:val="none" w:sz="0" w:space="0" w:color="auto"/>
        <w:right w:val="none" w:sz="0" w:space="0" w:color="auto"/>
      </w:divBdr>
    </w:div>
    <w:div w:id="1208491972">
      <w:marLeft w:val="0"/>
      <w:marRight w:val="0"/>
      <w:marTop w:val="0"/>
      <w:marBottom w:val="0"/>
      <w:divBdr>
        <w:top w:val="none" w:sz="0" w:space="0" w:color="auto"/>
        <w:left w:val="none" w:sz="0" w:space="0" w:color="auto"/>
        <w:bottom w:val="none" w:sz="0" w:space="0" w:color="auto"/>
        <w:right w:val="none" w:sz="0" w:space="0" w:color="auto"/>
      </w:divBdr>
      <w:divsChild>
        <w:div w:id="1166439934">
          <w:marLeft w:val="0"/>
          <w:marRight w:val="0"/>
          <w:marTop w:val="0"/>
          <w:marBottom w:val="0"/>
          <w:divBdr>
            <w:top w:val="none" w:sz="0" w:space="0" w:color="auto"/>
            <w:left w:val="none" w:sz="0" w:space="0" w:color="auto"/>
            <w:bottom w:val="none" w:sz="0" w:space="0" w:color="auto"/>
            <w:right w:val="none" w:sz="0" w:space="0" w:color="auto"/>
          </w:divBdr>
        </w:div>
      </w:divsChild>
    </w:div>
    <w:div w:id="1209341199">
      <w:marLeft w:val="0"/>
      <w:marRight w:val="0"/>
      <w:marTop w:val="0"/>
      <w:marBottom w:val="0"/>
      <w:divBdr>
        <w:top w:val="none" w:sz="0" w:space="0" w:color="auto"/>
        <w:left w:val="none" w:sz="0" w:space="0" w:color="auto"/>
        <w:bottom w:val="none" w:sz="0" w:space="0" w:color="auto"/>
        <w:right w:val="none" w:sz="0" w:space="0" w:color="auto"/>
      </w:divBdr>
      <w:divsChild>
        <w:div w:id="44254310">
          <w:marLeft w:val="0"/>
          <w:marRight w:val="0"/>
          <w:marTop w:val="0"/>
          <w:marBottom w:val="0"/>
          <w:divBdr>
            <w:top w:val="none" w:sz="0" w:space="0" w:color="auto"/>
            <w:left w:val="none" w:sz="0" w:space="0" w:color="auto"/>
            <w:bottom w:val="none" w:sz="0" w:space="0" w:color="auto"/>
            <w:right w:val="none" w:sz="0" w:space="0" w:color="auto"/>
          </w:divBdr>
        </w:div>
        <w:div w:id="244806741">
          <w:marLeft w:val="0"/>
          <w:marRight w:val="0"/>
          <w:marTop w:val="0"/>
          <w:marBottom w:val="0"/>
          <w:divBdr>
            <w:top w:val="none" w:sz="0" w:space="0" w:color="auto"/>
            <w:left w:val="none" w:sz="0" w:space="0" w:color="auto"/>
            <w:bottom w:val="none" w:sz="0" w:space="0" w:color="auto"/>
            <w:right w:val="none" w:sz="0" w:space="0" w:color="auto"/>
          </w:divBdr>
        </w:div>
        <w:div w:id="287862846">
          <w:marLeft w:val="0"/>
          <w:marRight w:val="0"/>
          <w:marTop w:val="0"/>
          <w:marBottom w:val="0"/>
          <w:divBdr>
            <w:top w:val="none" w:sz="0" w:space="0" w:color="auto"/>
            <w:left w:val="none" w:sz="0" w:space="0" w:color="auto"/>
            <w:bottom w:val="none" w:sz="0" w:space="0" w:color="auto"/>
            <w:right w:val="none" w:sz="0" w:space="0" w:color="auto"/>
          </w:divBdr>
        </w:div>
        <w:div w:id="379475264">
          <w:marLeft w:val="0"/>
          <w:marRight w:val="0"/>
          <w:marTop w:val="0"/>
          <w:marBottom w:val="0"/>
          <w:divBdr>
            <w:top w:val="none" w:sz="0" w:space="0" w:color="auto"/>
            <w:left w:val="none" w:sz="0" w:space="0" w:color="auto"/>
            <w:bottom w:val="none" w:sz="0" w:space="0" w:color="auto"/>
            <w:right w:val="none" w:sz="0" w:space="0" w:color="auto"/>
          </w:divBdr>
        </w:div>
        <w:div w:id="400063075">
          <w:marLeft w:val="0"/>
          <w:marRight w:val="0"/>
          <w:marTop w:val="0"/>
          <w:marBottom w:val="0"/>
          <w:divBdr>
            <w:top w:val="none" w:sz="0" w:space="0" w:color="auto"/>
            <w:left w:val="none" w:sz="0" w:space="0" w:color="auto"/>
            <w:bottom w:val="none" w:sz="0" w:space="0" w:color="auto"/>
            <w:right w:val="none" w:sz="0" w:space="0" w:color="auto"/>
          </w:divBdr>
        </w:div>
        <w:div w:id="509567483">
          <w:marLeft w:val="0"/>
          <w:marRight w:val="0"/>
          <w:marTop w:val="0"/>
          <w:marBottom w:val="0"/>
          <w:divBdr>
            <w:top w:val="none" w:sz="0" w:space="0" w:color="auto"/>
            <w:left w:val="none" w:sz="0" w:space="0" w:color="auto"/>
            <w:bottom w:val="none" w:sz="0" w:space="0" w:color="auto"/>
            <w:right w:val="none" w:sz="0" w:space="0" w:color="auto"/>
          </w:divBdr>
        </w:div>
        <w:div w:id="638875367">
          <w:marLeft w:val="0"/>
          <w:marRight w:val="0"/>
          <w:marTop w:val="0"/>
          <w:marBottom w:val="0"/>
          <w:divBdr>
            <w:top w:val="none" w:sz="0" w:space="0" w:color="auto"/>
            <w:left w:val="none" w:sz="0" w:space="0" w:color="auto"/>
            <w:bottom w:val="none" w:sz="0" w:space="0" w:color="auto"/>
            <w:right w:val="none" w:sz="0" w:space="0" w:color="auto"/>
          </w:divBdr>
        </w:div>
        <w:div w:id="684988748">
          <w:marLeft w:val="0"/>
          <w:marRight w:val="0"/>
          <w:marTop w:val="0"/>
          <w:marBottom w:val="0"/>
          <w:divBdr>
            <w:top w:val="none" w:sz="0" w:space="0" w:color="auto"/>
            <w:left w:val="none" w:sz="0" w:space="0" w:color="auto"/>
            <w:bottom w:val="none" w:sz="0" w:space="0" w:color="auto"/>
            <w:right w:val="none" w:sz="0" w:space="0" w:color="auto"/>
          </w:divBdr>
        </w:div>
        <w:div w:id="707994465">
          <w:marLeft w:val="0"/>
          <w:marRight w:val="0"/>
          <w:marTop w:val="0"/>
          <w:marBottom w:val="0"/>
          <w:divBdr>
            <w:top w:val="none" w:sz="0" w:space="0" w:color="auto"/>
            <w:left w:val="none" w:sz="0" w:space="0" w:color="auto"/>
            <w:bottom w:val="none" w:sz="0" w:space="0" w:color="auto"/>
            <w:right w:val="none" w:sz="0" w:space="0" w:color="auto"/>
          </w:divBdr>
        </w:div>
        <w:div w:id="847985406">
          <w:marLeft w:val="0"/>
          <w:marRight w:val="0"/>
          <w:marTop w:val="0"/>
          <w:marBottom w:val="0"/>
          <w:divBdr>
            <w:top w:val="none" w:sz="0" w:space="0" w:color="auto"/>
            <w:left w:val="none" w:sz="0" w:space="0" w:color="auto"/>
            <w:bottom w:val="none" w:sz="0" w:space="0" w:color="auto"/>
            <w:right w:val="none" w:sz="0" w:space="0" w:color="auto"/>
          </w:divBdr>
        </w:div>
        <w:div w:id="1058283770">
          <w:marLeft w:val="0"/>
          <w:marRight w:val="0"/>
          <w:marTop w:val="0"/>
          <w:marBottom w:val="0"/>
          <w:divBdr>
            <w:top w:val="none" w:sz="0" w:space="0" w:color="auto"/>
            <w:left w:val="none" w:sz="0" w:space="0" w:color="auto"/>
            <w:bottom w:val="none" w:sz="0" w:space="0" w:color="auto"/>
            <w:right w:val="none" w:sz="0" w:space="0" w:color="auto"/>
          </w:divBdr>
        </w:div>
        <w:div w:id="1173642150">
          <w:marLeft w:val="0"/>
          <w:marRight w:val="0"/>
          <w:marTop w:val="0"/>
          <w:marBottom w:val="0"/>
          <w:divBdr>
            <w:top w:val="none" w:sz="0" w:space="0" w:color="auto"/>
            <w:left w:val="none" w:sz="0" w:space="0" w:color="auto"/>
            <w:bottom w:val="none" w:sz="0" w:space="0" w:color="auto"/>
            <w:right w:val="none" w:sz="0" w:space="0" w:color="auto"/>
          </w:divBdr>
        </w:div>
        <w:div w:id="1301686550">
          <w:marLeft w:val="0"/>
          <w:marRight w:val="0"/>
          <w:marTop w:val="0"/>
          <w:marBottom w:val="0"/>
          <w:divBdr>
            <w:top w:val="none" w:sz="0" w:space="0" w:color="auto"/>
            <w:left w:val="none" w:sz="0" w:space="0" w:color="auto"/>
            <w:bottom w:val="none" w:sz="0" w:space="0" w:color="auto"/>
            <w:right w:val="none" w:sz="0" w:space="0" w:color="auto"/>
          </w:divBdr>
        </w:div>
      </w:divsChild>
    </w:div>
    <w:div w:id="1211266844">
      <w:marLeft w:val="0"/>
      <w:marRight w:val="0"/>
      <w:marTop w:val="0"/>
      <w:marBottom w:val="0"/>
      <w:divBdr>
        <w:top w:val="none" w:sz="0" w:space="0" w:color="auto"/>
        <w:left w:val="none" w:sz="0" w:space="0" w:color="auto"/>
        <w:bottom w:val="none" w:sz="0" w:space="0" w:color="auto"/>
        <w:right w:val="none" w:sz="0" w:space="0" w:color="auto"/>
      </w:divBdr>
      <w:divsChild>
        <w:div w:id="58938625">
          <w:marLeft w:val="0"/>
          <w:marRight w:val="0"/>
          <w:marTop w:val="0"/>
          <w:marBottom w:val="0"/>
          <w:divBdr>
            <w:top w:val="none" w:sz="0" w:space="0" w:color="auto"/>
            <w:left w:val="none" w:sz="0" w:space="0" w:color="auto"/>
            <w:bottom w:val="none" w:sz="0" w:space="0" w:color="auto"/>
            <w:right w:val="none" w:sz="0" w:space="0" w:color="auto"/>
          </w:divBdr>
        </w:div>
        <w:div w:id="84152174">
          <w:marLeft w:val="0"/>
          <w:marRight w:val="0"/>
          <w:marTop w:val="0"/>
          <w:marBottom w:val="0"/>
          <w:divBdr>
            <w:top w:val="none" w:sz="0" w:space="0" w:color="auto"/>
            <w:left w:val="none" w:sz="0" w:space="0" w:color="auto"/>
            <w:bottom w:val="none" w:sz="0" w:space="0" w:color="auto"/>
            <w:right w:val="none" w:sz="0" w:space="0" w:color="auto"/>
          </w:divBdr>
        </w:div>
        <w:div w:id="195822440">
          <w:marLeft w:val="0"/>
          <w:marRight w:val="0"/>
          <w:marTop w:val="0"/>
          <w:marBottom w:val="0"/>
          <w:divBdr>
            <w:top w:val="none" w:sz="0" w:space="0" w:color="auto"/>
            <w:left w:val="none" w:sz="0" w:space="0" w:color="auto"/>
            <w:bottom w:val="none" w:sz="0" w:space="0" w:color="auto"/>
            <w:right w:val="none" w:sz="0" w:space="0" w:color="auto"/>
          </w:divBdr>
        </w:div>
        <w:div w:id="362825929">
          <w:marLeft w:val="0"/>
          <w:marRight w:val="0"/>
          <w:marTop w:val="0"/>
          <w:marBottom w:val="0"/>
          <w:divBdr>
            <w:top w:val="none" w:sz="0" w:space="0" w:color="auto"/>
            <w:left w:val="none" w:sz="0" w:space="0" w:color="auto"/>
            <w:bottom w:val="none" w:sz="0" w:space="0" w:color="auto"/>
            <w:right w:val="none" w:sz="0" w:space="0" w:color="auto"/>
          </w:divBdr>
        </w:div>
        <w:div w:id="612594435">
          <w:marLeft w:val="0"/>
          <w:marRight w:val="0"/>
          <w:marTop w:val="0"/>
          <w:marBottom w:val="0"/>
          <w:divBdr>
            <w:top w:val="none" w:sz="0" w:space="0" w:color="auto"/>
            <w:left w:val="none" w:sz="0" w:space="0" w:color="auto"/>
            <w:bottom w:val="none" w:sz="0" w:space="0" w:color="auto"/>
            <w:right w:val="none" w:sz="0" w:space="0" w:color="auto"/>
          </w:divBdr>
        </w:div>
        <w:div w:id="856233702">
          <w:marLeft w:val="0"/>
          <w:marRight w:val="0"/>
          <w:marTop w:val="0"/>
          <w:marBottom w:val="0"/>
          <w:divBdr>
            <w:top w:val="none" w:sz="0" w:space="0" w:color="auto"/>
            <w:left w:val="none" w:sz="0" w:space="0" w:color="auto"/>
            <w:bottom w:val="none" w:sz="0" w:space="0" w:color="auto"/>
            <w:right w:val="none" w:sz="0" w:space="0" w:color="auto"/>
          </w:divBdr>
        </w:div>
        <w:div w:id="900217713">
          <w:marLeft w:val="0"/>
          <w:marRight w:val="0"/>
          <w:marTop w:val="0"/>
          <w:marBottom w:val="0"/>
          <w:divBdr>
            <w:top w:val="none" w:sz="0" w:space="0" w:color="auto"/>
            <w:left w:val="none" w:sz="0" w:space="0" w:color="auto"/>
            <w:bottom w:val="none" w:sz="0" w:space="0" w:color="auto"/>
            <w:right w:val="none" w:sz="0" w:space="0" w:color="auto"/>
          </w:divBdr>
        </w:div>
        <w:div w:id="900334762">
          <w:marLeft w:val="0"/>
          <w:marRight w:val="0"/>
          <w:marTop w:val="0"/>
          <w:marBottom w:val="0"/>
          <w:divBdr>
            <w:top w:val="none" w:sz="0" w:space="0" w:color="auto"/>
            <w:left w:val="none" w:sz="0" w:space="0" w:color="auto"/>
            <w:bottom w:val="none" w:sz="0" w:space="0" w:color="auto"/>
            <w:right w:val="none" w:sz="0" w:space="0" w:color="auto"/>
          </w:divBdr>
        </w:div>
        <w:div w:id="909190528">
          <w:marLeft w:val="0"/>
          <w:marRight w:val="0"/>
          <w:marTop w:val="0"/>
          <w:marBottom w:val="0"/>
          <w:divBdr>
            <w:top w:val="none" w:sz="0" w:space="0" w:color="auto"/>
            <w:left w:val="none" w:sz="0" w:space="0" w:color="auto"/>
            <w:bottom w:val="none" w:sz="0" w:space="0" w:color="auto"/>
            <w:right w:val="none" w:sz="0" w:space="0" w:color="auto"/>
          </w:divBdr>
        </w:div>
        <w:div w:id="955525145">
          <w:marLeft w:val="0"/>
          <w:marRight w:val="0"/>
          <w:marTop w:val="0"/>
          <w:marBottom w:val="0"/>
          <w:divBdr>
            <w:top w:val="none" w:sz="0" w:space="0" w:color="auto"/>
            <w:left w:val="none" w:sz="0" w:space="0" w:color="auto"/>
            <w:bottom w:val="none" w:sz="0" w:space="0" w:color="auto"/>
            <w:right w:val="none" w:sz="0" w:space="0" w:color="auto"/>
          </w:divBdr>
        </w:div>
        <w:div w:id="1287001843">
          <w:marLeft w:val="0"/>
          <w:marRight w:val="0"/>
          <w:marTop w:val="0"/>
          <w:marBottom w:val="0"/>
          <w:divBdr>
            <w:top w:val="none" w:sz="0" w:space="0" w:color="auto"/>
            <w:left w:val="none" w:sz="0" w:space="0" w:color="auto"/>
            <w:bottom w:val="none" w:sz="0" w:space="0" w:color="auto"/>
            <w:right w:val="none" w:sz="0" w:space="0" w:color="auto"/>
          </w:divBdr>
        </w:div>
        <w:div w:id="1401827319">
          <w:marLeft w:val="0"/>
          <w:marRight w:val="0"/>
          <w:marTop w:val="0"/>
          <w:marBottom w:val="0"/>
          <w:divBdr>
            <w:top w:val="none" w:sz="0" w:space="0" w:color="auto"/>
            <w:left w:val="none" w:sz="0" w:space="0" w:color="auto"/>
            <w:bottom w:val="none" w:sz="0" w:space="0" w:color="auto"/>
            <w:right w:val="none" w:sz="0" w:space="0" w:color="auto"/>
          </w:divBdr>
        </w:div>
        <w:div w:id="1434090399">
          <w:marLeft w:val="0"/>
          <w:marRight w:val="0"/>
          <w:marTop w:val="0"/>
          <w:marBottom w:val="0"/>
          <w:divBdr>
            <w:top w:val="none" w:sz="0" w:space="0" w:color="auto"/>
            <w:left w:val="none" w:sz="0" w:space="0" w:color="auto"/>
            <w:bottom w:val="none" w:sz="0" w:space="0" w:color="auto"/>
            <w:right w:val="none" w:sz="0" w:space="0" w:color="auto"/>
          </w:divBdr>
        </w:div>
        <w:div w:id="1609892649">
          <w:marLeft w:val="0"/>
          <w:marRight w:val="0"/>
          <w:marTop w:val="0"/>
          <w:marBottom w:val="0"/>
          <w:divBdr>
            <w:top w:val="none" w:sz="0" w:space="0" w:color="auto"/>
            <w:left w:val="none" w:sz="0" w:space="0" w:color="auto"/>
            <w:bottom w:val="none" w:sz="0" w:space="0" w:color="auto"/>
            <w:right w:val="none" w:sz="0" w:space="0" w:color="auto"/>
          </w:divBdr>
        </w:div>
        <w:div w:id="1728793851">
          <w:marLeft w:val="0"/>
          <w:marRight w:val="0"/>
          <w:marTop w:val="0"/>
          <w:marBottom w:val="0"/>
          <w:divBdr>
            <w:top w:val="none" w:sz="0" w:space="0" w:color="auto"/>
            <w:left w:val="none" w:sz="0" w:space="0" w:color="auto"/>
            <w:bottom w:val="none" w:sz="0" w:space="0" w:color="auto"/>
            <w:right w:val="none" w:sz="0" w:space="0" w:color="auto"/>
          </w:divBdr>
        </w:div>
        <w:div w:id="1802916399">
          <w:marLeft w:val="0"/>
          <w:marRight w:val="0"/>
          <w:marTop w:val="0"/>
          <w:marBottom w:val="0"/>
          <w:divBdr>
            <w:top w:val="none" w:sz="0" w:space="0" w:color="auto"/>
            <w:left w:val="none" w:sz="0" w:space="0" w:color="auto"/>
            <w:bottom w:val="none" w:sz="0" w:space="0" w:color="auto"/>
            <w:right w:val="none" w:sz="0" w:space="0" w:color="auto"/>
          </w:divBdr>
        </w:div>
        <w:div w:id="1837769556">
          <w:marLeft w:val="0"/>
          <w:marRight w:val="0"/>
          <w:marTop w:val="0"/>
          <w:marBottom w:val="0"/>
          <w:divBdr>
            <w:top w:val="none" w:sz="0" w:space="0" w:color="auto"/>
            <w:left w:val="none" w:sz="0" w:space="0" w:color="auto"/>
            <w:bottom w:val="none" w:sz="0" w:space="0" w:color="auto"/>
            <w:right w:val="none" w:sz="0" w:space="0" w:color="auto"/>
          </w:divBdr>
        </w:div>
        <w:div w:id="1876887035">
          <w:marLeft w:val="0"/>
          <w:marRight w:val="0"/>
          <w:marTop w:val="0"/>
          <w:marBottom w:val="0"/>
          <w:divBdr>
            <w:top w:val="none" w:sz="0" w:space="0" w:color="auto"/>
            <w:left w:val="none" w:sz="0" w:space="0" w:color="auto"/>
            <w:bottom w:val="none" w:sz="0" w:space="0" w:color="auto"/>
            <w:right w:val="none" w:sz="0" w:space="0" w:color="auto"/>
          </w:divBdr>
        </w:div>
        <w:div w:id="2104840046">
          <w:marLeft w:val="0"/>
          <w:marRight w:val="0"/>
          <w:marTop w:val="0"/>
          <w:marBottom w:val="0"/>
          <w:divBdr>
            <w:top w:val="none" w:sz="0" w:space="0" w:color="auto"/>
            <w:left w:val="none" w:sz="0" w:space="0" w:color="auto"/>
            <w:bottom w:val="none" w:sz="0" w:space="0" w:color="auto"/>
            <w:right w:val="none" w:sz="0" w:space="0" w:color="auto"/>
          </w:divBdr>
          <w:divsChild>
            <w:div w:id="1628583069">
              <w:marLeft w:val="0"/>
              <w:marRight w:val="0"/>
              <w:marTop w:val="0"/>
              <w:marBottom w:val="0"/>
              <w:divBdr>
                <w:top w:val="none" w:sz="0" w:space="0" w:color="auto"/>
                <w:left w:val="none" w:sz="0" w:space="0" w:color="auto"/>
                <w:bottom w:val="none" w:sz="0" w:space="0" w:color="auto"/>
                <w:right w:val="none" w:sz="0" w:space="0" w:color="auto"/>
              </w:divBdr>
              <w:divsChild>
                <w:div w:id="371685563">
                  <w:marLeft w:val="0"/>
                  <w:marRight w:val="0"/>
                  <w:marTop w:val="0"/>
                  <w:marBottom w:val="0"/>
                  <w:divBdr>
                    <w:top w:val="none" w:sz="0" w:space="0" w:color="auto"/>
                    <w:left w:val="none" w:sz="0" w:space="0" w:color="auto"/>
                    <w:bottom w:val="none" w:sz="0" w:space="0" w:color="auto"/>
                    <w:right w:val="none" w:sz="0" w:space="0" w:color="auto"/>
                  </w:divBdr>
                </w:div>
                <w:div w:id="431166621">
                  <w:marLeft w:val="0"/>
                  <w:marRight w:val="0"/>
                  <w:marTop w:val="0"/>
                  <w:marBottom w:val="0"/>
                  <w:divBdr>
                    <w:top w:val="none" w:sz="0" w:space="0" w:color="auto"/>
                    <w:left w:val="none" w:sz="0" w:space="0" w:color="auto"/>
                    <w:bottom w:val="none" w:sz="0" w:space="0" w:color="auto"/>
                    <w:right w:val="none" w:sz="0" w:space="0" w:color="auto"/>
                  </w:divBdr>
                  <w:divsChild>
                    <w:div w:id="140929897">
                      <w:marLeft w:val="0"/>
                      <w:marRight w:val="0"/>
                      <w:marTop w:val="0"/>
                      <w:marBottom w:val="0"/>
                      <w:divBdr>
                        <w:top w:val="none" w:sz="0" w:space="0" w:color="auto"/>
                        <w:left w:val="none" w:sz="0" w:space="0" w:color="auto"/>
                        <w:bottom w:val="none" w:sz="0" w:space="0" w:color="auto"/>
                        <w:right w:val="none" w:sz="0" w:space="0" w:color="auto"/>
                      </w:divBdr>
                    </w:div>
                    <w:div w:id="341010436">
                      <w:marLeft w:val="0"/>
                      <w:marRight w:val="0"/>
                      <w:marTop w:val="0"/>
                      <w:marBottom w:val="0"/>
                      <w:divBdr>
                        <w:top w:val="none" w:sz="0" w:space="0" w:color="auto"/>
                        <w:left w:val="none" w:sz="0" w:space="0" w:color="auto"/>
                        <w:bottom w:val="none" w:sz="0" w:space="0" w:color="auto"/>
                        <w:right w:val="none" w:sz="0" w:space="0" w:color="auto"/>
                      </w:divBdr>
                    </w:div>
                    <w:div w:id="1166288462">
                      <w:marLeft w:val="0"/>
                      <w:marRight w:val="0"/>
                      <w:marTop w:val="0"/>
                      <w:marBottom w:val="0"/>
                      <w:divBdr>
                        <w:top w:val="none" w:sz="0" w:space="0" w:color="auto"/>
                        <w:left w:val="none" w:sz="0" w:space="0" w:color="auto"/>
                        <w:bottom w:val="none" w:sz="0" w:space="0" w:color="auto"/>
                        <w:right w:val="none" w:sz="0" w:space="0" w:color="auto"/>
                      </w:divBdr>
                      <w:divsChild>
                        <w:div w:id="429086074">
                          <w:marLeft w:val="0"/>
                          <w:marRight w:val="0"/>
                          <w:marTop w:val="0"/>
                          <w:marBottom w:val="0"/>
                          <w:divBdr>
                            <w:top w:val="none" w:sz="0" w:space="0" w:color="auto"/>
                            <w:left w:val="none" w:sz="0" w:space="0" w:color="auto"/>
                            <w:bottom w:val="none" w:sz="0" w:space="0" w:color="auto"/>
                            <w:right w:val="none" w:sz="0" w:space="0" w:color="auto"/>
                          </w:divBdr>
                        </w:div>
                      </w:divsChild>
                    </w:div>
                    <w:div w:id="1273786793">
                      <w:marLeft w:val="0"/>
                      <w:marRight w:val="0"/>
                      <w:marTop w:val="0"/>
                      <w:marBottom w:val="0"/>
                      <w:divBdr>
                        <w:top w:val="none" w:sz="0" w:space="0" w:color="auto"/>
                        <w:left w:val="none" w:sz="0" w:space="0" w:color="auto"/>
                        <w:bottom w:val="none" w:sz="0" w:space="0" w:color="auto"/>
                        <w:right w:val="none" w:sz="0" w:space="0" w:color="auto"/>
                      </w:divBdr>
                    </w:div>
                    <w:div w:id="1681933170">
                      <w:marLeft w:val="0"/>
                      <w:marRight w:val="0"/>
                      <w:marTop w:val="0"/>
                      <w:marBottom w:val="0"/>
                      <w:divBdr>
                        <w:top w:val="none" w:sz="0" w:space="0" w:color="auto"/>
                        <w:left w:val="none" w:sz="0" w:space="0" w:color="auto"/>
                        <w:bottom w:val="none" w:sz="0" w:space="0" w:color="auto"/>
                        <w:right w:val="none" w:sz="0" w:space="0" w:color="auto"/>
                      </w:divBdr>
                    </w:div>
                  </w:divsChild>
                </w:div>
                <w:div w:id="1041633819">
                  <w:marLeft w:val="0"/>
                  <w:marRight w:val="0"/>
                  <w:marTop w:val="0"/>
                  <w:marBottom w:val="0"/>
                  <w:divBdr>
                    <w:top w:val="none" w:sz="0" w:space="0" w:color="auto"/>
                    <w:left w:val="none" w:sz="0" w:space="0" w:color="auto"/>
                    <w:bottom w:val="none" w:sz="0" w:space="0" w:color="auto"/>
                    <w:right w:val="none" w:sz="0" w:space="0" w:color="auto"/>
                  </w:divBdr>
                </w:div>
                <w:div w:id="1377462268">
                  <w:marLeft w:val="0"/>
                  <w:marRight w:val="0"/>
                  <w:marTop w:val="0"/>
                  <w:marBottom w:val="0"/>
                  <w:divBdr>
                    <w:top w:val="none" w:sz="0" w:space="0" w:color="auto"/>
                    <w:left w:val="none" w:sz="0" w:space="0" w:color="auto"/>
                    <w:bottom w:val="none" w:sz="0" w:space="0" w:color="auto"/>
                    <w:right w:val="none" w:sz="0" w:space="0" w:color="auto"/>
                  </w:divBdr>
                </w:div>
                <w:div w:id="1641418228">
                  <w:marLeft w:val="0"/>
                  <w:marRight w:val="0"/>
                  <w:marTop w:val="0"/>
                  <w:marBottom w:val="0"/>
                  <w:divBdr>
                    <w:top w:val="none" w:sz="0" w:space="0" w:color="auto"/>
                    <w:left w:val="none" w:sz="0" w:space="0" w:color="auto"/>
                    <w:bottom w:val="none" w:sz="0" w:space="0" w:color="auto"/>
                    <w:right w:val="none" w:sz="0" w:space="0" w:color="auto"/>
                  </w:divBdr>
                </w:div>
                <w:div w:id="1644383634">
                  <w:marLeft w:val="0"/>
                  <w:marRight w:val="0"/>
                  <w:marTop w:val="0"/>
                  <w:marBottom w:val="0"/>
                  <w:divBdr>
                    <w:top w:val="none" w:sz="0" w:space="0" w:color="auto"/>
                    <w:left w:val="none" w:sz="0" w:space="0" w:color="auto"/>
                    <w:bottom w:val="none" w:sz="0" w:space="0" w:color="auto"/>
                    <w:right w:val="none" w:sz="0" w:space="0" w:color="auto"/>
                  </w:divBdr>
                </w:div>
                <w:div w:id="20178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2622">
          <w:marLeft w:val="0"/>
          <w:marRight w:val="0"/>
          <w:marTop w:val="0"/>
          <w:marBottom w:val="0"/>
          <w:divBdr>
            <w:top w:val="none" w:sz="0" w:space="0" w:color="auto"/>
            <w:left w:val="none" w:sz="0" w:space="0" w:color="auto"/>
            <w:bottom w:val="none" w:sz="0" w:space="0" w:color="auto"/>
            <w:right w:val="none" w:sz="0" w:space="0" w:color="auto"/>
          </w:divBdr>
        </w:div>
      </w:divsChild>
    </w:div>
    <w:div w:id="1212573862">
      <w:marLeft w:val="0"/>
      <w:marRight w:val="0"/>
      <w:marTop w:val="0"/>
      <w:marBottom w:val="0"/>
      <w:divBdr>
        <w:top w:val="none" w:sz="0" w:space="0" w:color="auto"/>
        <w:left w:val="none" w:sz="0" w:space="0" w:color="auto"/>
        <w:bottom w:val="none" w:sz="0" w:space="0" w:color="auto"/>
        <w:right w:val="none" w:sz="0" w:space="0" w:color="auto"/>
      </w:divBdr>
      <w:divsChild>
        <w:div w:id="100882622">
          <w:marLeft w:val="0"/>
          <w:marRight w:val="0"/>
          <w:marTop w:val="0"/>
          <w:marBottom w:val="0"/>
          <w:divBdr>
            <w:top w:val="none" w:sz="0" w:space="0" w:color="auto"/>
            <w:left w:val="none" w:sz="0" w:space="0" w:color="auto"/>
            <w:bottom w:val="none" w:sz="0" w:space="0" w:color="auto"/>
            <w:right w:val="none" w:sz="0" w:space="0" w:color="auto"/>
          </w:divBdr>
        </w:div>
        <w:div w:id="186261152">
          <w:marLeft w:val="0"/>
          <w:marRight w:val="0"/>
          <w:marTop w:val="0"/>
          <w:marBottom w:val="0"/>
          <w:divBdr>
            <w:top w:val="none" w:sz="0" w:space="0" w:color="auto"/>
            <w:left w:val="none" w:sz="0" w:space="0" w:color="auto"/>
            <w:bottom w:val="none" w:sz="0" w:space="0" w:color="auto"/>
            <w:right w:val="none" w:sz="0" w:space="0" w:color="auto"/>
          </w:divBdr>
        </w:div>
        <w:div w:id="310066541">
          <w:marLeft w:val="0"/>
          <w:marRight w:val="0"/>
          <w:marTop w:val="0"/>
          <w:marBottom w:val="0"/>
          <w:divBdr>
            <w:top w:val="none" w:sz="0" w:space="0" w:color="auto"/>
            <w:left w:val="none" w:sz="0" w:space="0" w:color="auto"/>
            <w:bottom w:val="none" w:sz="0" w:space="0" w:color="auto"/>
            <w:right w:val="none" w:sz="0" w:space="0" w:color="auto"/>
          </w:divBdr>
        </w:div>
        <w:div w:id="525026389">
          <w:marLeft w:val="0"/>
          <w:marRight w:val="0"/>
          <w:marTop w:val="0"/>
          <w:marBottom w:val="0"/>
          <w:divBdr>
            <w:top w:val="none" w:sz="0" w:space="0" w:color="auto"/>
            <w:left w:val="none" w:sz="0" w:space="0" w:color="auto"/>
            <w:bottom w:val="none" w:sz="0" w:space="0" w:color="auto"/>
            <w:right w:val="none" w:sz="0" w:space="0" w:color="auto"/>
          </w:divBdr>
        </w:div>
        <w:div w:id="578176805">
          <w:marLeft w:val="0"/>
          <w:marRight w:val="0"/>
          <w:marTop w:val="0"/>
          <w:marBottom w:val="0"/>
          <w:divBdr>
            <w:top w:val="none" w:sz="0" w:space="0" w:color="auto"/>
            <w:left w:val="none" w:sz="0" w:space="0" w:color="auto"/>
            <w:bottom w:val="none" w:sz="0" w:space="0" w:color="auto"/>
            <w:right w:val="none" w:sz="0" w:space="0" w:color="auto"/>
          </w:divBdr>
        </w:div>
        <w:div w:id="770202822">
          <w:marLeft w:val="0"/>
          <w:marRight w:val="0"/>
          <w:marTop w:val="0"/>
          <w:marBottom w:val="0"/>
          <w:divBdr>
            <w:top w:val="none" w:sz="0" w:space="0" w:color="auto"/>
            <w:left w:val="none" w:sz="0" w:space="0" w:color="auto"/>
            <w:bottom w:val="none" w:sz="0" w:space="0" w:color="auto"/>
            <w:right w:val="none" w:sz="0" w:space="0" w:color="auto"/>
          </w:divBdr>
        </w:div>
        <w:div w:id="777412462">
          <w:marLeft w:val="0"/>
          <w:marRight w:val="0"/>
          <w:marTop w:val="0"/>
          <w:marBottom w:val="0"/>
          <w:divBdr>
            <w:top w:val="none" w:sz="0" w:space="0" w:color="auto"/>
            <w:left w:val="none" w:sz="0" w:space="0" w:color="auto"/>
            <w:bottom w:val="none" w:sz="0" w:space="0" w:color="auto"/>
            <w:right w:val="none" w:sz="0" w:space="0" w:color="auto"/>
          </w:divBdr>
        </w:div>
        <w:div w:id="829638441">
          <w:marLeft w:val="0"/>
          <w:marRight w:val="0"/>
          <w:marTop w:val="0"/>
          <w:marBottom w:val="0"/>
          <w:divBdr>
            <w:top w:val="none" w:sz="0" w:space="0" w:color="auto"/>
            <w:left w:val="none" w:sz="0" w:space="0" w:color="auto"/>
            <w:bottom w:val="none" w:sz="0" w:space="0" w:color="auto"/>
            <w:right w:val="none" w:sz="0" w:space="0" w:color="auto"/>
          </w:divBdr>
        </w:div>
        <w:div w:id="837425786">
          <w:marLeft w:val="0"/>
          <w:marRight w:val="0"/>
          <w:marTop w:val="0"/>
          <w:marBottom w:val="0"/>
          <w:divBdr>
            <w:top w:val="none" w:sz="0" w:space="0" w:color="auto"/>
            <w:left w:val="none" w:sz="0" w:space="0" w:color="auto"/>
            <w:bottom w:val="none" w:sz="0" w:space="0" w:color="auto"/>
            <w:right w:val="none" w:sz="0" w:space="0" w:color="auto"/>
          </w:divBdr>
        </w:div>
        <w:div w:id="863010140">
          <w:marLeft w:val="0"/>
          <w:marRight w:val="0"/>
          <w:marTop w:val="0"/>
          <w:marBottom w:val="0"/>
          <w:divBdr>
            <w:top w:val="none" w:sz="0" w:space="0" w:color="auto"/>
            <w:left w:val="none" w:sz="0" w:space="0" w:color="auto"/>
            <w:bottom w:val="none" w:sz="0" w:space="0" w:color="auto"/>
            <w:right w:val="none" w:sz="0" w:space="0" w:color="auto"/>
          </w:divBdr>
        </w:div>
        <w:div w:id="901058839">
          <w:marLeft w:val="0"/>
          <w:marRight w:val="0"/>
          <w:marTop w:val="0"/>
          <w:marBottom w:val="0"/>
          <w:divBdr>
            <w:top w:val="none" w:sz="0" w:space="0" w:color="auto"/>
            <w:left w:val="none" w:sz="0" w:space="0" w:color="auto"/>
            <w:bottom w:val="none" w:sz="0" w:space="0" w:color="auto"/>
            <w:right w:val="none" w:sz="0" w:space="0" w:color="auto"/>
          </w:divBdr>
        </w:div>
        <w:div w:id="922294921">
          <w:marLeft w:val="0"/>
          <w:marRight w:val="0"/>
          <w:marTop w:val="0"/>
          <w:marBottom w:val="0"/>
          <w:divBdr>
            <w:top w:val="none" w:sz="0" w:space="0" w:color="auto"/>
            <w:left w:val="none" w:sz="0" w:space="0" w:color="auto"/>
            <w:bottom w:val="none" w:sz="0" w:space="0" w:color="auto"/>
            <w:right w:val="none" w:sz="0" w:space="0" w:color="auto"/>
          </w:divBdr>
        </w:div>
        <w:div w:id="967051402">
          <w:marLeft w:val="0"/>
          <w:marRight w:val="0"/>
          <w:marTop w:val="0"/>
          <w:marBottom w:val="0"/>
          <w:divBdr>
            <w:top w:val="none" w:sz="0" w:space="0" w:color="auto"/>
            <w:left w:val="none" w:sz="0" w:space="0" w:color="auto"/>
            <w:bottom w:val="none" w:sz="0" w:space="0" w:color="auto"/>
            <w:right w:val="none" w:sz="0" w:space="0" w:color="auto"/>
          </w:divBdr>
        </w:div>
        <w:div w:id="1347946756">
          <w:marLeft w:val="0"/>
          <w:marRight w:val="0"/>
          <w:marTop w:val="0"/>
          <w:marBottom w:val="0"/>
          <w:divBdr>
            <w:top w:val="none" w:sz="0" w:space="0" w:color="auto"/>
            <w:left w:val="none" w:sz="0" w:space="0" w:color="auto"/>
            <w:bottom w:val="none" w:sz="0" w:space="0" w:color="auto"/>
            <w:right w:val="none" w:sz="0" w:space="0" w:color="auto"/>
          </w:divBdr>
        </w:div>
        <w:div w:id="1407072391">
          <w:marLeft w:val="0"/>
          <w:marRight w:val="0"/>
          <w:marTop w:val="0"/>
          <w:marBottom w:val="0"/>
          <w:divBdr>
            <w:top w:val="none" w:sz="0" w:space="0" w:color="auto"/>
            <w:left w:val="none" w:sz="0" w:space="0" w:color="auto"/>
            <w:bottom w:val="none" w:sz="0" w:space="0" w:color="auto"/>
            <w:right w:val="none" w:sz="0" w:space="0" w:color="auto"/>
          </w:divBdr>
        </w:div>
        <w:div w:id="1596204193">
          <w:marLeft w:val="0"/>
          <w:marRight w:val="0"/>
          <w:marTop w:val="0"/>
          <w:marBottom w:val="0"/>
          <w:divBdr>
            <w:top w:val="none" w:sz="0" w:space="0" w:color="auto"/>
            <w:left w:val="none" w:sz="0" w:space="0" w:color="auto"/>
            <w:bottom w:val="none" w:sz="0" w:space="0" w:color="auto"/>
            <w:right w:val="none" w:sz="0" w:space="0" w:color="auto"/>
          </w:divBdr>
        </w:div>
        <w:div w:id="1893271007">
          <w:marLeft w:val="0"/>
          <w:marRight w:val="0"/>
          <w:marTop w:val="0"/>
          <w:marBottom w:val="0"/>
          <w:divBdr>
            <w:top w:val="none" w:sz="0" w:space="0" w:color="auto"/>
            <w:left w:val="none" w:sz="0" w:space="0" w:color="auto"/>
            <w:bottom w:val="none" w:sz="0" w:space="0" w:color="auto"/>
            <w:right w:val="none" w:sz="0" w:space="0" w:color="auto"/>
          </w:divBdr>
        </w:div>
        <w:div w:id="1941063626">
          <w:marLeft w:val="0"/>
          <w:marRight w:val="0"/>
          <w:marTop w:val="0"/>
          <w:marBottom w:val="0"/>
          <w:divBdr>
            <w:top w:val="none" w:sz="0" w:space="0" w:color="auto"/>
            <w:left w:val="none" w:sz="0" w:space="0" w:color="auto"/>
            <w:bottom w:val="none" w:sz="0" w:space="0" w:color="auto"/>
            <w:right w:val="none" w:sz="0" w:space="0" w:color="auto"/>
          </w:divBdr>
        </w:div>
        <w:div w:id="2059235740">
          <w:marLeft w:val="0"/>
          <w:marRight w:val="0"/>
          <w:marTop w:val="0"/>
          <w:marBottom w:val="0"/>
          <w:divBdr>
            <w:top w:val="none" w:sz="0" w:space="0" w:color="auto"/>
            <w:left w:val="none" w:sz="0" w:space="0" w:color="auto"/>
            <w:bottom w:val="none" w:sz="0" w:space="0" w:color="auto"/>
            <w:right w:val="none" w:sz="0" w:space="0" w:color="auto"/>
          </w:divBdr>
        </w:div>
        <w:div w:id="2142992137">
          <w:marLeft w:val="0"/>
          <w:marRight w:val="0"/>
          <w:marTop w:val="0"/>
          <w:marBottom w:val="0"/>
          <w:divBdr>
            <w:top w:val="none" w:sz="0" w:space="0" w:color="auto"/>
            <w:left w:val="none" w:sz="0" w:space="0" w:color="auto"/>
            <w:bottom w:val="none" w:sz="0" w:space="0" w:color="auto"/>
            <w:right w:val="none" w:sz="0" w:space="0" w:color="auto"/>
          </w:divBdr>
        </w:div>
      </w:divsChild>
    </w:div>
    <w:div w:id="1213469347">
      <w:marLeft w:val="0"/>
      <w:marRight w:val="0"/>
      <w:marTop w:val="0"/>
      <w:marBottom w:val="0"/>
      <w:divBdr>
        <w:top w:val="none" w:sz="0" w:space="0" w:color="auto"/>
        <w:left w:val="none" w:sz="0" w:space="0" w:color="auto"/>
        <w:bottom w:val="none" w:sz="0" w:space="0" w:color="auto"/>
        <w:right w:val="none" w:sz="0" w:space="0" w:color="auto"/>
      </w:divBdr>
    </w:div>
    <w:div w:id="1213999686">
      <w:marLeft w:val="0"/>
      <w:marRight w:val="0"/>
      <w:marTop w:val="0"/>
      <w:marBottom w:val="0"/>
      <w:divBdr>
        <w:top w:val="none" w:sz="0" w:space="0" w:color="auto"/>
        <w:left w:val="none" w:sz="0" w:space="0" w:color="auto"/>
        <w:bottom w:val="none" w:sz="0" w:space="0" w:color="auto"/>
        <w:right w:val="none" w:sz="0" w:space="0" w:color="auto"/>
      </w:divBdr>
      <w:divsChild>
        <w:div w:id="109663824">
          <w:marLeft w:val="0"/>
          <w:marRight w:val="0"/>
          <w:marTop w:val="0"/>
          <w:marBottom w:val="0"/>
          <w:divBdr>
            <w:top w:val="none" w:sz="0" w:space="0" w:color="auto"/>
            <w:left w:val="none" w:sz="0" w:space="0" w:color="auto"/>
            <w:bottom w:val="none" w:sz="0" w:space="0" w:color="auto"/>
            <w:right w:val="none" w:sz="0" w:space="0" w:color="auto"/>
          </w:divBdr>
        </w:div>
        <w:div w:id="155266036">
          <w:marLeft w:val="0"/>
          <w:marRight w:val="0"/>
          <w:marTop w:val="0"/>
          <w:marBottom w:val="0"/>
          <w:divBdr>
            <w:top w:val="none" w:sz="0" w:space="0" w:color="auto"/>
            <w:left w:val="none" w:sz="0" w:space="0" w:color="auto"/>
            <w:bottom w:val="none" w:sz="0" w:space="0" w:color="auto"/>
            <w:right w:val="none" w:sz="0" w:space="0" w:color="auto"/>
          </w:divBdr>
        </w:div>
        <w:div w:id="185755587">
          <w:marLeft w:val="0"/>
          <w:marRight w:val="0"/>
          <w:marTop w:val="0"/>
          <w:marBottom w:val="0"/>
          <w:divBdr>
            <w:top w:val="none" w:sz="0" w:space="0" w:color="auto"/>
            <w:left w:val="none" w:sz="0" w:space="0" w:color="auto"/>
            <w:bottom w:val="none" w:sz="0" w:space="0" w:color="auto"/>
            <w:right w:val="none" w:sz="0" w:space="0" w:color="auto"/>
          </w:divBdr>
        </w:div>
        <w:div w:id="234171304">
          <w:marLeft w:val="0"/>
          <w:marRight w:val="0"/>
          <w:marTop w:val="0"/>
          <w:marBottom w:val="0"/>
          <w:divBdr>
            <w:top w:val="none" w:sz="0" w:space="0" w:color="auto"/>
            <w:left w:val="none" w:sz="0" w:space="0" w:color="auto"/>
            <w:bottom w:val="none" w:sz="0" w:space="0" w:color="auto"/>
            <w:right w:val="none" w:sz="0" w:space="0" w:color="auto"/>
          </w:divBdr>
        </w:div>
        <w:div w:id="345055311">
          <w:marLeft w:val="0"/>
          <w:marRight w:val="0"/>
          <w:marTop w:val="0"/>
          <w:marBottom w:val="0"/>
          <w:divBdr>
            <w:top w:val="none" w:sz="0" w:space="0" w:color="auto"/>
            <w:left w:val="none" w:sz="0" w:space="0" w:color="auto"/>
            <w:bottom w:val="none" w:sz="0" w:space="0" w:color="auto"/>
            <w:right w:val="none" w:sz="0" w:space="0" w:color="auto"/>
          </w:divBdr>
        </w:div>
        <w:div w:id="436369629">
          <w:marLeft w:val="0"/>
          <w:marRight w:val="0"/>
          <w:marTop w:val="0"/>
          <w:marBottom w:val="0"/>
          <w:divBdr>
            <w:top w:val="none" w:sz="0" w:space="0" w:color="auto"/>
            <w:left w:val="none" w:sz="0" w:space="0" w:color="auto"/>
            <w:bottom w:val="none" w:sz="0" w:space="0" w:color="auto"/>
            <w:right w:val="none" w:sz="0" w:space="0" w:color="auto"/>
          </w:divBdr>
        </w:div>
        <w:div w:id="790054336">
          <w:marLeft w:val="0"/>
          <w:marRight w:val="0"/>
          <w:marTop w:val="0"/>
          <w:marBottom w:val="0"/>
          <w:divBdr>
            <w:top w:val="none" w:sz="0" w:space="0" w:color="auto"/>
            <w:left w:val="none" w:sz="0" w:space="0" w:color="auto"/>
            <w:bottom w:val="none" w:sz="0" w:space="0" w:color="auto"/>
            <w:right w:val="none" w:sz="0" w:space="0" w:color="auto"/>
          </w:divBdr>
        </w:div>
        <w:div w:id="1109467559">
          <w:marLeft w:val="0"/>
          <w:marRight w:val="0"/>
          <w:marTop w:val="0"/>
          <w:marBottom w:val="0"/>
          <w:divBdr>
            <w:top w:val="none" w:sz="0" w:space="0" w:color="auto"/>
            <w:left w:val="none" w:sz="0" w:space="0" w:color="auto"/>
            <w:bottom w:val="none" w:sz="0" w:space="0" w:color="auto"/>
            <w:right w:val="none" w:sz="0" w:space="0" w:color="auto"/>
          </w:divBdr>
        </w:div>
        <w:div w:id="1138186800">
          <w:marLeft w:val="0"/>
          <w:marRight w:val="0"/>
          <w:marTop w:val="0"/>
          <w:marBottom w:val="0"/>
          <w:divBdr>
            <w:top w:val="none" w:sz="0" w:space="0" w:color="auto"/>
            <w:left w:val="none" w:sz="0" w:space="0" w:color="auto"/>
            <w:bottom w:val="none" w:sz="0" w:space="0" w:color="auto"/>
            <w:right w:val="none" w:sz="0" w:space="0" w:color="auto"/>
          </w:divBdr>
        </w:div>
        <w:div w:id="1291087623">
          <w:marLeft w:val="0"/>
          <w:marRight w:val="0"/>
          <w:marTop w:val="0"/>
          <w:marBottom w:val="0"/>
          <w:divBdr>
            <w:top w:val="none" w:sz="0" w:space="0" w:color="auto"/>
            <w:left w:val="none" w:sz="0" w:space="0" w:color="auto"/>
            <w:bottom w:val="none" w:sz="0" w:space="0" w:color="auto"/>
            <w:right w:val="none" w:sz="0" w:space="0" w:color="auto"/>
          </w:divBdr>
        </w:div>
        <w:div w:id="1330865599">
          <w:marLeft w:val="0"/>
          <w:marRight w:val="0"/>
          <w:marTop w:val="0"/>
          <w:marBottom w:val="0"/>
          <w:divBdr>
            <w:top w:val="none" w:sz="0" w:space="0" w:color="auto"/>
            <w:left w:val="none" w:sz="0" w:space="0" w:color="auto"/>
            <w:bottom w:val="none" w:sz="0" w:space="0" w:color="auto"/>
            <w:right w:val="none" w:sz="0" w:space="0" w:color="auto"/>
          </w:divBdr>
        </w:div>
        <w:div w:id="1634828055">
          <w:marLeft w:val="0"/>
          <w:marRight w:val="0"/>
          <w:marTop w:val="0"/>
          <w:marBottom w:val="0"/>
          <w:divBdr>
            <w:top w:val="none" w:sz="0" w:space="0" w:color="auto"/>
            <w:left w:val="none" w:sz="0" w:space="0" w:color="auto"/>
            <w:bottom w:val="none" w:sz="0" w:space="0" w:color="auto"/>
            <w:right w:val="none" w:sz="0" w:space="0" w:color="auto"/>
          </w:divBdr>
        </w:div>
        <w:div w:id="1713069667">
          <w:marLeft w:val="0"/>
          <w:marRight w:val="0"/>
          <w:marTop w:val="0"/>
          <w:marBottom w:val="0"/>
          <w:divBdr>
            <w:top w:val="none" w:sz="0" w:space="0" w:color="auto"/>
            <w:left w:val="none" w:sz="0" w:space="0" w:color="auto"/>
            <w:bottom w:val="none" w:sz="0" w:space="0" w:color="auto"/>
            <w:right w:val="none" w:sz="0" w:space="0" w:color="auto"/>
          </w:divBdr>
        </w:div>
        <w:div w:id="1747419023">
          <w:marLeft w:val="0"/>
          <w:marRight w:val="0"/>
          <w:marTop w:val="0"/>
          <w:marBottom w:val="0"/>
          <w:divBdr>
            <w:top w:val="none" w:sz="0" w:space="0" w:color="auto"/>
            <w:left w:val="none" w:sz="0" w:space="0" w:color="auto"/>
            <w:bottom w:val="none" w:sz="0" w:space="0" w:color="auto"/>
            <w:right w:val="none" w:sz="0" w:space="0" w:color="auto"/>
          </w:divBdr>
        </w:div>
        <w:div w:id="1994409145">
          <w:marLeft w:val="0"/>
          <w:marRight w:val="0"/>
          <w:marTop w:val="0"/>
          <w:marBottom w:val="0"/>
          <w:divBdr>
            <w:top w:val="none" w:sz="0" w:space="0" w:color="auto"/>
            <w:left w:val="none" w:sz="0" w:space="0" w:color="auto"/>
            <w:bottom w:val="none" w:sz="0" w:space="0" w:color="auto"/>
            <w:right w:val="none" w:sz="0" w:space="0" w:color="auto"/>
          </w:divBdr>
        </w:div>
      </w:divsChild>
    </w:div>
    <w:div w:id="1214733468">
      <w:marLeft w:val="0"/>
      <w:marRight w:val="0"/>
      <w:marTop w:val="0"/>
      <w:marBottom w:val="0"/>
      <w:divBdr>
        <w:top w:val="none" w:sz="0" w:space="0" w:color="auto"/>
        <w:left w:val="none" w:sz="0" w:space="0" w:color="auto"/>
        <w:bottom w:val="none" w:sz="0" w:space="0" w:color="auto"/>
        <w:right w:val="none" w:sz="0" w:space="0" w:color="auto"/>
      </w:divBdr>
      <w:divsChild>
        <w:div w:id="9383396">
          <w:marLeft w:val="0"/>
          <w:marRight w:val="0"/>
          <w:marTop w:val="0"/>
          <w:marBottom w:val="0"/>
          <w:divBdr>
            <w:top w:val="none" w:sz="0" w:space="0" w:color="auto"/>
            <w:left w:val="none" w:sz="0" w:space="0" w:color="auto"/>
            <w:bottom w:val="none" w:sz="0" w:space="0" w:color="auto"/>
            <w:right w:val="none" w:sz="0" w:space="0" w:color="auto"/>
          </w:divBdr>
        </w:div>
        <w:div w:id="17975387">
          <w:marLeft w:val="0"/>
          <w:marRight w:val="0"/>
          <w:marTop w:val="0"/>
          <w:marBottom w:val="0"/>
          <w:divBdr>
            <w:top w:val="none" w:sz="0" w:space="0" w:color="auto"/>
            <w:left w:val="none" w:sz="0" w:space="0" w:color="auto"/>
            <w:bottom w:val="none" w:sz="0" w:space="0" w:color="auto"/>
            <w:right w:val="none" w:sz="0" w:space="0" w:color="auto"/>
          </w:divBdr>
        </w:div>
        <w:div w:id="130834492">
          <w:marLeft w:val="0"/>
          <w:marRight w:val="0"/>
          <w:marTop w:val="0"/>
          <w:marBottom w:val="0"/>
          <w:divBdr>
            <w:top w:val="none" w:sz="0" w:space="0" w:color="auto"/>
            <w:left w:val="none" w:sz="0" w:space="0" w:color="auto"/>
            <w:bottom w:val="none" w:sz="0" w:space="0" w:color="auto"/>
            <w:right w:val="none" w:sz="0" w:space="0" w:color="auto"/>
          </w:divBdr>
        </w:div>
        <w:div w:id="156117384">
          <w:marLeft w:val="0"/>
          <w:marRight w:val="0"/>
          <w:marTop w:val="0"/>
          <w:marBottom w:val="0"/>
          <w:divBdr>
            <w:top w:val="none" w:sz="0" w:space="0" w:color="auto"/>
            <w:left w:val="none" w:sz="0" w:space="0" w:color="auto"/>
            <w:bottom w:val="none" w:sz="0" w:space="0" w:color="auto"/>
            <w:right w:val="none" w:sz="0" w:space="0" w:color="auto"/>
          </w:divBdr>
        </w:div>
        <w:div w:id="283972195">
          <w:marLeft w:val="0"/>
          <w:marRight w:val="0"/>
          <w:marTop w:val="0"/>
          <w:marBottom w:val="0"/>
          <w:divBdr>
            <w:top w:val="none" w:sz="0" w:space="0" w:color="auto"/>
            <w:left w:val="none" w:sz="0" w:space="0" w:color="auto"/>
            <w:bottom w:val="none" w:sz="0" w:space="0" w:color="auto"/>
            <w:right w:val="none" w:sz="0" w:space="0" w:color="auto"/>
          </w:divBdr>
        </w:div>
        <w:div w:id="493373538">
          <w:marLeft w:val="0"/>
          <w:marRight w:val="0"/>
          <w:marTop w:val="0"/>
          <w:marBottom w:val="0"/>
          <w:divBdr>
            <w:top w:val="none" w:sz="0" w:space="0" w:color="auto"/>
            <w:left w:val="none" w:sz="0" w:space="0" w:color="auto"/>
            <w:bottom w:val="none" w:sz="0" w:space="0" w:color="auto"/>
            <w:right w:val="none" w:sz="0" w:space="0" w:color="auto"/>
          </w:divBdr>
        </w:div>
        <w:div w:id="496308589">
          <w:marLeft w:val="0"/>
          <w:marRight w:val="0"/>
          <w:marTop w:val="0"/>
          <w:marBottom w:val="0"/>
          <w:divBdr>
            <w:top w:val="none" w:sz="0" w:space="0" w:color="auto"/>
            <w:left w:val="none" w:sz="0" w:space="0" w:color="auto"/>
            <w:bottom w:val="none" w:sz="0" w:space="0" w:color="auto"/>
            <w:right w:val="none" w:sz="0" w:space="0" w:color="auto"/>
          </w:divBdr>
        </w:div>
        <w:div w:id="497381513">
          <w:marLeft w:val="0"/>
          <w:marRight w:val="0"/>
          <w:marTop w:val="0"/>
          <w:marBottom w:val="0"/>
          <w:divBdr>
            <w:top w:val="none" w:sz="0" w:space="0" w:color="auto"/>
            <w:left w:val="none" w:sz="0" w:space="0" w:color="auto"/>
            <w:bottom w:val="none" w:sz="0" w:space="0" w:color="auto"/>
            <w:right w:val="none" w:sz="0" w:space="0" w:color="auto"/>
          </w:divBdr>
        </w:div>
        <w:div w:id="583607137">
          <w:marLeft w:val="0"/>
          <w:marRight w:val="0"/>
          <w:marTop w:val="0"/>
          <w:marBottom w:val="0"/>
          <w:divBdr>
            <w:top w:val="none" w:sz="0" w:space="0" w:color="auto"/>
            <w:left w:val="none" w:sz="0" w:space="0" w:color="auto"/>
            <w:bottom w:val="none" w:sz="0" w:space="0" w:color="auto"/>
            <w:right w:val="none" w:sz="0" w:space="0" w:color="auto"/>
          </w:divBdr>
        </w:div>
        <w:div w:id="811365688">
          <w:marLeft w:val="0"/>
          <w:marRight w:val="0"/>
          <w:marTop w:val="0"/>
          <w:marBottom w:val="0"/>
          <w:divBdr>
            <w:top w:val="none" w:sz="0" w:space="0" w:color="auto"/>
            <w:left w:val="none" w:sz="0" w:space="0" w:color="auto"/>
            <w:bottom w:val="none" w:sz="0" w:space="0" w:color="auto"/>
            <w:right w:val="none" w:sz="0" w:space="0" w:color="auto"/>
          </w:divBdr>
        </w:div>
        <w:div w:id="901719880">
          <w:marLeft w:val="0"/>
          <w:marRight w:val="0"/>
          <w:marTop w:val="0"/>
          <w:marBottom w:val="0"/>
          <w:divBdr>
            <w:top w:val="none" w:sz="0" w:space="0" w:color="auto"/>
            <w:left w:val="none" w:sz="0" w:space="0" w:color="auto"/>
            <w:bottom w:val="none" w:sz="0" w:space="0" w:color="auto"/>
            <w:right w:val="none" w:sz="0" w:space="0" w:color="auto"/>
          </w:divBdr>
        </w:div>
        <w:div w:id="942880813">
          <w:marLeft w:val="0"/>
          <w:marRight w:val="0"/>
          <w:marTop w:val="0"/>
          <w:marBottom w:val="0"/>
          <w:divBdr>
            <w:top w:val="none" w:sz="0" w:space="0" w:color="auto"/>
            <w:left w:val="none" w:sz="0" w:space="0" w:color="auto"/>
            <w:bottom w:val="none" w:sz="0" w:space="0" w:color="auto"/>
            <w:right w:val="none" w:sz="0" w:space="0" w:color="auto"/>
          </w:divBdr>
        </w:div>
        <w:div w:id="1203519506">
          <w:marLeft w:val="0"/>
          <w:marRight w:val="0"/>
          <w:marTop w:val="0"/>
          <w:marBottom w:val="0"/>
          <w:divBdr>
            <w:top w:val="none" w:sz="0" w:space="0" w:color="auto"/>
            <w:left w:val="none" w:sz="0" w:space="0" w:color="auto"/>
            <w:bottom w:val="none" w:sz="0" w:space="0" w:color="auto"/>
            <w:right w:val="none" w:sz="0" w:space="0" w:color="auto"/>
          </w:divBdr>
        </w:div>
        <w:div w:id="1408770156">
          <w:marLeft w:val="0"/>
          <w:marRight w:val="0"/>
          <w:marTop w:val="0"/>
          <w:marBottom w:val="0"/>
          <w:divBdr>
            <w:top w:val="none" w:sz="0" w:space="0" w:color="auto"/>
            <w:left w:val="none" w:sz="0" w:space="0" w:color="auto"/>
            <w:bottom w:val="none" w:sz="0" w:space="0" w:color="auto"/>
            <w:right w:val="none" w:sz="0" w:space="0" w:color="auto"/>
          </w:divBdr>
        </w:div>
        <w:div w:id="1533104602">
          <w:marLeft w:val="0"/>
          <w:marRight w:val="0"/>
          <w:marTop w:val="0"/>
          <w:marBottom w:val="0"/>
          <w:divBdr>
            <w:top w:val="none" w:sz="0" w:space="0" w:color="auto"/>
            <w:left w:val="none" w:sz="0" w:space="0" w:color="auto"/>
            <w:bottom w:val="none" w:sz="0" w:space="0" w:color="auto"/>
            <w:right w:val="none" w:sz="0" w:space="0" w:color="auto"/>
          </w:divBdr>
        </w:div>
        <w:div w:id="1540318391">
          <w:marLeft w:val="0"/>
          <w:marRight w:val="0"/>
          <w:marTop w:val="0"/>
          <w:marBottom w:val="0"/>
          <w:divBdr>
            <w:top w:val="none" w:sz="0" w:space="0" w:color="auto"/>
            <w:left w:val="none" w:sz="0" w:space="0" w:color="auto"/>
            <w:bottom w:val="none" w:sz="0" w:space="0" w:color="auto"/>
            <w:right w:val="none" w:sz="0" w:space="0" w:color="auto"/>
          </w:divBdr>
        </w:div>
        <w:div w:id="1715884658">
          <w:marLeft w:val="0"/>
          <w:marRight w:val="0"/>
          <w:marTop w:val="0"/>
          <w:marBottom w:val="0"/>
          <w:divBdr>
            <w:top w:val="none" w:sz="0" w:space="0" w:color="auto"/>
            <w:left w:val="none" w:sz="0" w:space="0" w:color="auto"/>
            <w:bottom w:val="none" w:sz="0" w:space="0" w:color="auto"/>
            <w:right w:val="none" w:sz="0" w:space="0" w:color="auto"/>
          </w:divBdr>
        </w:div>
        <w:div w:id="1737124424">
          <w:marLeft w:val="0"/>
          <w:marRight w:val="0"/>
          <w:marTop w:val="0"/>
          <w:marBottom w:val="0"/>
          <w:divBdr>
            <w:top w:val="none" w:sz="0" w:space="0" w:color="auto"/>
            <w:left w:val="none" w:sz="0" w:space="0" w:color="auto"/>
            <w:bottom w:val="none" w:sz="0" w:space="0" w:color="auto"/>
            <w:right w:val="none" w:sz="0" w:space="0" w:color="auto"/>
          </w:divBdr>
        </w:div>
        <w:div w:id="1807234523">
          <w:marLeft w:val="0"/>
          <w:marRight w:val="0"/>
          <w:marTop w:val="0"/>
          <w:marBottom w:val="0"/>
          <w:divBdr>
            <w:top w:val="none" w:sz="0" w:space="0" w:color="auto"/>
            <w:left w:val="none" w:sz="0" w:space="0" w:color="auto"/>
            <w:bottom w:val="none" w:sz="0" w:space="0" w:color="auto"/>
            <w:right w:val="none" w:sz="0" w:space="0" w:color="auto"/>
          </w:divBdr>
        </w:div>
        <w:div w:id="1846433556">
          <w:marLeft w:val="0"/>
          <w:marRight w:val="0"/>
          <w:marTop w:val="0"/>
          <w:marBottom w:val="0"/>
          <w:divBdr>
            <w:top w:val="none" w:sz="0" w:space="0" w:color="auto"/>
            <w:left w:val="none" w:sz="0" w:space="0" w:color="auto"/>
            <w:bottom w:val="none" w:sz="0" w:space="0" w:color="auto"/>
            <w:right w:val="none" w:sz="0" w:space="0" w:color="auto"/>
          </w:divBdr>
        </w:div>
        <w:div w:id="1886915132">
          <w:marLeft w:val="0"/>
          <w:marRight w:val="0"/>
          <w:marTop w:val="0"/>
          <w:marBottom w:val="0"/>
          <w:divBdr>
            <w:top w:val="none" w:sz="0" w:space="0" w:color="auto"/>
            <w:left w:val="none" w:sz="0" w:space="0" w:color="auto"/>
            <w:bottom w:val="none" w:sz="0" w:space="0" w:color="auto"/>
            <w:right w:val="none" w:sz="0" w:space="0" w:color="auto"/>
          </w:divBdr>
        </w:div>
        <w:div w:id="2014532753">
          <w:marLeft w:val="0"/>
          <w:marRight w:val="0"/>
          <w:marTop w:val="0"/>
          <w:marBottom w:val="0"/>
          <w:divBdr>
            <w:top w:val="none" w:sz="0" w:space="0" w:color="auto"/>
            <w:left w:val="none" w:sz="0" w:space="0" w:color="auto"/>
            <w:bottom w:val="none" w:sz="0" w:space="0" w:color="auto"/>
            <w:right w:val="none" w:sz="0" w:space="0" w:color="auto"/>
          </w:divBdr>
        </w:div>
        <w:div w:id="2134789302">
          <w:marLeft w:val="0"/>
          <w:marRight w:val="0"/>
          <w:marTop w:val="0"/>
          <w:marBottom w:val="0"/>
          <w:divBdr>
            <w:top w:val="none" w:sz="0" w:space="0" w:color="auto"/>
            <w:left w:val="none" w:sz="0" w:space="0" w:color="auto"/>
            <w:bottom w:val="none" w:sz="0" w:space="0" w:color="auto"/>
            <w:right w:val="none" w:sz="0" w:space="0" w:color="auto"/>
          </w:divBdr>
        </w:div>
      </w:divsChild>
    </w:div>
    <w:div w:id="1215003378">
      <w:marLeft w:val="0"/>
      <w:marRight w:val="0"/>
      <w:marTop w:val="0"/>
      <w:marBottom w:val="0"/>
      <w:divBdr>
        <w:top w:val="none" w:sz="0" w:space="0" w:color="auto"/>
        <w:left w:val="none" w:sz="0" w:space="0" w:color="auto"/>
        <w:bottom w:val="none" w:sz="0" w:space="0" w:color="auto"/>
        <w:right w:val="none" w:sz="0" w:space="0" w:color="auto"/>
      </w:divBdr>
      <w:divsChild>
        <w:div w:id="352413945">
          <w:marLeft w:val="0"/>
          <w:marRight w:val="0"/>
          <w:marTop w:val="0"/>
          <w:marBottom w:val="0"/>
          <w:divBdr>
            <w:top w:val="none" w:sz="0" w:space="0" w:color="auto"/>
            <w:left w:val="none" w:sz="0" w:space="0" w:color="auto"/>
            <w:bottom w:val="none" w:sz="0" w:space="0" w:color="auto"/>
            <w:right w:val="none" w:sz="0" w:space="0" w:color="auto"/>
          </w:divBdr>
          <w:divsChild>
            <w:div w:id="29690125">
              <w:marLeft w:val="0"/>
              <w:marRight w:val="0"/>
              <w:marTop w:val="0"/>
              <w:marBottom w:val="0"/>
              <w:divBdr>
                <w:top w:val="none" w:sz="0" w:space="0" w:color="auto"/>
                <w:left w:val="none" w:sz="0" w:space="0" w:color="auto"/>
                <w:bottom w:val="none" w:sz="0" w:space="0" w:color="auto"/>
                <w:right w:val="none" w:sz="0" w:space="0" w:color="auto"/>
              </w:divBdr>
            </w:div>
            <w:div w:id="122388094">
              <w:marLeft w:val="0"/>
              <w:marRight w:val="0"/>
              <w:marTop w:val="0"/>
              <w:marBottom w:val="0"/>
              <w:divBdr>
                <w:top w:val="none" w:sz="0" w:space="0" w:color="auto"/>
                <w:left w:val="none" w:sz="0" w:space="0" w:color="auto"/>
                <w:bottom w:val="none" w:sz="0" w:space="0" w:color="auto"/>
                <w:right w:val="none" w:sz="0" w:space="0" w:color="auto"/>
              </w:divBdr>
            </w:div>
            <w:div w:id="450249181">
              <w:marLeft w:val="0"/>
              <w:marRight w:val="0"/>
              <w:marTop w:val="0"/>
              <w:marBottom w:val="0"/>
              <w:divBdr>
                <w:top w:val="none" w:sz="0" w:space="0" w:color="auto"/>
                <w:left w:val="none" w:sz="0" w:space="0" w:color="auto"/>
                <w:bottom w:val="none" w:sz="0" w:space="0" w:color="auto"/>
                <w:right w:val="none" w:sz="0" w:space="0" w:color="auto"/>
              </w:divBdr>
            </w:div>
            <w:div w:id="665279475">
              <w:marLeft w:val="0"/>
              <w:marRight w:val="0"/>
              <w:marTop w:val="0"/>
              <w:marBottom w:val="0"/>
              <w:divBdr>
                <w:top w:val="none" w:sz="0" w:space="0" w:color="auto"/>
                <w:left w:val="none" w:sz="0" w:space="0" w:color="auto"/>
                <w:bottom w:val="none" w:sz="0" w:space="0" w:color="auto"/>
                <w:right w:val="none" w:sz="0" w:space="0" w:color="auto"/>
              </w:divBdr>
            </w:div>
            <w:div w:id="745424090">
              <w:marLeft w:val="0"/>
              <w:marRight w:val="0"/>
              <w:marTop w:val="0"/>
              <w:marBottom w:val="0"/>
              <w:divBdr>
                <w:top w:val="none" w:sz="0" w:space="0" w:color="auto"/>
                <w:left w:val="none" w:sz="0" w:space="0" w:color="auto"/>
                <w:bottom w:val="none" w:sz="0" w:space="0" w:color="auto"/>
                <w:right w:val="none" w:sz="0" w:space="0" w:color="auto"/>
              </w:divBdr>
            </w:div>
            <w:div w:id="787434228">
              <w:marLeft w:val="0"/>
              <w:marRight w:val="0"/>
              <w:marTop w:val="0"/>
              <w:marBottom w:val="0"/>
              <w:divBdr>
                <w:top w:val="none" w:sz="0" w:space="0" w:color="auto"/>
                <w:left w:val="none" w:sz="0" w:space="0" w:color="auto"/>
                <w:bottom w:val="none" w:sz="0" w:space="0" w:color="auto"/>
                <w:right w:val="none" w:sz="0" w:space="0" w:color="auto"/>
              </w:divBdr>
            </w:div>
            <w:div w:id="915869178">
              <w:marLeft w:val="0"/>
              <w:marRight w:val="0"/>
              <w:marTop w:val="0"/>
              <w:marBottom w:val="0"/>
              <w:divBdr>
                <w:top w:val="none" w:sz="0" w:space="0" w:color="auto"/>
                <w:left w:val="none" w:sz="0" w:space="0" w:color="auto"/>
                <w:bottom w:val="none" w:sz="0" w:space="0" w:color="auto"/>
                <w:right w:val="none" w:sz="0" w:space="0" w:color="auto"/>
              </w:divBdr>
            </w:div>
            <w:div w:id="1146433570">
              <w:marLeft w:val="0"/>
              <w:marRight w:val="0"/>
              <w:marTop w:val="0"/>
              <w:marBottom w:val="0"/>
              <w:divBdr>
                <w:top w:val="none" w:sz="0" w:space="0" w:color="auto"/>
                <w:left w:val="none" w:sz="0" w:space="0" w:color="auto"/>
                <w:bottom w:val="none" w:sz="0" w:space="0" w:color="auto"/>
                <w:right w:val="none" w:sz="0" w:space="0" w:color="auto"/>
              </w:divBdr>
            </w:div>
            <w:div w:id="1165901140">
              <w:marLeft w:val="0"/>
              <w:marRight w:val="0"/>
              <w:marTop w:val="0"/>
              <w:marBottom w:val="0"/>
              <w:divBdr>
                <w:top w:val="none" w:sz="0" w:space="0" w:color="auto"/>
                <w:left w:val="none" w:sz="0" w:space="0" w:color="auto"/>
                <w:bottom w:val="none" w:sz="0" w:space="0" w:color="auto"/>
                <w:right w:val="none" w:sz="0" w:space="0" w:color="auto"/>
              </w:divBdr>
            </w:div>
            <w:div w:id="1320157741">
              <w:marLeft w:val="0"/>
              <w:marRight w:val="0"/>
              <w:marTop w:val="0"/>
              <w:marBottom w:val="0"/>
              <w:divBdr>
                <w:top w:val="none" w:sz="0" w:space="0" w:color="auto"/>
                <w:left w:val="none" w:sz="0" w:space="0" w:color="auto"/>
                <w:bottom w:val="none" w:sz="0" w:space="0" w:color="auto"/>
                <w:right w:val="none" w:sz="0" w:space="0" w:color="auto"/>
              </w:divBdr>
            </w:div>
            <w:div w:id="1410541286">
              <w:marLeft w:val="0"/>
              <w:marRight w:val="0"/>
              <w:marTop w:val="0"/>
              <w:marBottom w:val="0"/>
              <w:divBdr>
                <w:top w:val="none" w:sz="0" w:space="0" w:color="auto"/>
                <w:left w:val="none" w:sz="0" w:space="0" w:color="auto"/>
                <w:bottom w:val="none" w:sz="0" w:space="0" w:color="auto"/>
                <w:right w:val="none" w:sz="0" w:space="0" w:color="auto"/>
              </w:divBdr>
            </w:div>
            <w:div w:id="1435441289">
              <w:marLeft w:val="0"/>
              <w:marRight w:val="0"/>
              <w:marTop w:val="0"/>
              <w:marBottom w:val="0"/>
              <w:divBdr>
                <w:top w:val="none" w:sz="0" w:space="0" w:color="auto"/>
                <w:left w:val="none" w:sz="0" w:space="0" w:color="auto"/>
                <w:bottom w:val="none" w:sz="0" w:space="0" w:color="auto"/>
                <w:right w:val="none" w:sz="0" w:space="0" w:color="auto"/>
              </w:divBdr>
            </w:div>
            <w:div w:id="1436511442">
              <w:marLeft w:val="0"/>
              <w:marRight w:val="0"/>
              <w:marTop w:val="0"/>
              <w:marBottom w:val="0"/>
              <w:divBdr>
                <w:top w:val="none" w:sz="0" w:space="0" w:color="auto"/>
                <w:left w:val="none" w:sz="0" w:space="0" w:color="auto"/>
                <w:bottom w:val="none" w:sz="0" w:space="0" w:color="auto"/>
                <w:right w:val="none" w:sz="0" w:space="0" w:color="auto"/>
              </w:divBdr>
            </w:div>
            <w:div w:id="1537157805">
              <w:marLeft w:val="0"/>
              <w:marRight w:val="0"/>
              <w:marTop w:val="0"/>
              <w:marBottom w:val="0"/>
              <w:divBdr>
                <w:top w:val="none" w:sz="0" w:space="0" w:color="auto"/>
                <w:left w:val="none" w:sz="0" w:space="0" w:color="auto"/>
                <w:bottom w:val="none" w:sz="0" w:space="0" w:color="auto"/>
                <w:right w:val="none" w:sz="0" w:space="0" w:color="auto"/>
              </w:divBdr>
            </w:div>
            <w:div w:id="1707020096">
              <w:marLeft w:val="0"/>
              <w:marRight w:val="0"/>
              <w:marTop w:val="0"/>
              <w:marBottom w:val="0"/>
              <w:divBdr>
                <w:top w:val="none" w:sz="0" w:space="0" w:color="auto"/>
                <w:left w:val="none" w:sz="0" w:space="0" w:color="auto"/>
                <w:bottom w:val="none" w:sz="0" w:space="0" w:color="auto"/>
                <w:right w:val="none" w:sz="0" w:space="0" w:color="auto"/>
              </w:divBdr>
            </w:div>
            <w:div w:id="1841237277">
              <w:marLeft w:val="0"/>
              <w:marRight w:val="0"/>
              <w:marTop w:val="0"/>
              <w:marBottom w:val="0"/>
              <w:divBdr>
                <w:top w:val="none" w:sz="0" w:space="0" w:color="auto"/>
                <w:left w:val="none" w:sz="0" w:space="0" w:color="auto"/>
                <w:bottom w:val="none" w:sz="0" w:space="0" w:color="auto"/>
                <w:right w:val="none" w:sz="0" w:space="0" w:color="auto"/>
              </w:divBdr>
            </w:div>
            <w:div w:id="19931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7824">
      <w:marLeft w:val="0"/>
      <w:marRight w:val="0"/>
      <w:marTop w:val="0"/>
      <w:marBottom w:val="0"/>
      <w:divBdr>
        <w:top w:val="none" w:sz="0" w:space="0" w:color="auto"/>
        <w:left w:val="none" w:sz="0" w:space="0" w:color="auto"/>
        <w:bottom w:val="none" w:sz="0" w:space="0" w:color="auto"/>
        <w:right w:val="none" w:sz="0" w:space="0" w:color="auto"/>
      </w:divBdr>
      <w:divsChild>
        <w:div w:id="119349277">
          <w:marLeft w:val="0"/>
          <w:marRight w:val="0"/>
          <w:marTop w:val="0"/>
          <w:marBottom w:val="0"/>
          <w:divBdr>
            <w:top w:val="none" w:sz="0" w:space="0" w:color="auto"/>
            <w:left w:val="none" w:sz="0" w:space="0" w:color="auto"/>
            <w:bottom w:val="none" w:sz="0" w:space="0" w:color="auto"/>
            <w:right w:val="none" w:sz="0" w:space="0" w:color="auto"/>
          </w:divBdr>
        </w:div>
        <w:div w:id="209733297">
          <w:marLeft w:val="0"/>
          <w:marRight w:val="0"/>
          <w:marTop w:val="0"/>
          <w:marBottom w:val="0"/>
          <w:divBdr>
            <w:top w:val="none" w:sz="0" w:space="0" w:color="auto"/>
            <w:left w:val="none" w:sz="0" w:space="0" w:color="auto"/>
            <w:bottom w:val="none" w:sz="0" w:space="0" w:color="auto"/>
            <w:right w:val="none" w:sz="0" w:space="0" w:color="auto"/>
          </w:divBdr>
        </w:div>
        <w:div w:id="230428642">
          <w:marLeft w:val="0"/>
          <w:marRight w:val="0"/>
          <w:marTop w:val="0"/>
          <w:marBottom w:val="0"/>
          <w:divBdr>
            <w:top w:val="none" w:sz="0" w:space="0" w:color="auto"/>
            <w:left w:val="none" w:sz="0" w:space="0" w:color="auto"/>
            <w:bottom w:val="none" w:sz="0" w:space="0" w:color="auto"/>
            <w:right w:val="none" w:sz="0" w:space="0" w:color="auto"/>
          </w:divBdr>
        </w:div>
        <w:div w:id="427047112">
          <w:marLeft w:val="0"/>
          <w:marRight w:val="0"/>
          <w:marTop w:val="0"/>
          <w:marBottom w:val="0"/>
          <w:divBdr>
            <w:top w:val="none" w:sz="0" w:space="0" w:color="auto"/>
            <w:left w:val="none" w:sz="0" w:space="0" w:color="auto"/>
            <w:bottom w:val="none" w:sz="0" w:space="0" w:color="auto"/>
            <w:right w:val="none" w:sz="0" w:space="0" w:color="auto"/>
          </w:divBdr>
        </w:div>
        <w:div w:id="527184019">
          <w:marLeft w:val="0"/>
          <w:marRight w:val="0"/>
          <w:marTop w:val="0"/>
          <w:marBottom w:val="0"/>
          <w:divBdr>
            <w:top w:val="none" w:sz="0" w:space="0" w:color="auto"/>
            <w:left w:val="none" w:sz="0" w:space="0" w:color="auto"/>
            <w:bottom w:val="none" w:sz="0" w:space="0" w:color="auto"/>
            <w:right w:val="none" w:sz="0" w:space="0" w:color="auto"/>
          </w:divBdr>
        </w:div>
        <w:div w:id="577253587">
          <w:marLeft w:val="0"/>
          <w:marRight w:val="0"/>
          <w:marTop w:val="0"/>
          <w:marBottom w:val="0"/>
          <w:divBdr>
            <w:top w:val="none" w:sz="0" w:space="0" w:color="auto"/>
            <w:left w:val="none" w:sz="0" w:space="0" w:color="auto"/>
            <w:bottom w:val="none" w:sz="0" w:space="0" w:color="auto"/>
            <w:right w:val="none" w:sz="0" w:space="0" w:color="auto"/>
          </w:divBdr>
        </w:div>
        <w:div w:id="726759431">
          <w:marLeft w:val="0"/>
          <w:marRight w:val="0"/>
          <w:marTop w:val="0"/>
          <w:marBottom w:val="0"/>
          <w:divBdr>
            <w:top w:val="none" w:sz="0" w:space="0" w:color="auto"/>
            <w:left w:val="none" w:sz="0" w:space="0" w:color="auto"/>
            <w:bottom w:val="none" w:sz="0" w:space="0" w:color="auto"/>
            <w:right w:val="none" w:sz="0" w:space="0" w:color="auto"/>
          </w:divBdr>
        </w:div>
        <w:div w:id="781800511">
          <w:marLeft w:val="0"/>
          <w:marRight w:val="0"/>
          <w:marTop w:val="0"/>
          <w:marBottom w:val="0"/>
          <w:divBdr>
            <w:top w:val="none" w:sz="0" w:space="0" w:color="auto"/>
            <w:left w:val="none" w:sz="0" w:space="0" w:color="auto"/>
            <w:bottom w:val="none" w:sz="0" w:space="0" w:color="auto"/>
            <w:right w:val="none" w:sz="0" w:space="0" w:color="auto"/>
          </w:divBdr>
        </w:div>
        <w:div w:id="842085304">
          <w:marLeft w:val="0"/>
          <w:marRight w:val="0"/>
          <w:marTop w:val="0"/>
          <w:marBottom w:val="0"/>
          <w:divBdr>
            <w:top w:val="none" w:sz="0" w:space="0" w:color="auto"/>
            <w:left w:val="none" w:sz="0" w:space="0" w:color="auto"/>
            <w:bottom w:val="none" w:sz="0" w:space="0" w:color="auto"/>
            <w:right w:val="none" w:sz="0" w:space="0" w:color="auto"/>
          </w:divBdr>
        </w:div>
        <w:div w:id="1185172388">
          <w:marLeft w:val="0"/>
          <w:marRight w:val="0"/>
          <w:marTop w:val="0"/>
          <w:marBottom w:val="0"/>
          <w:divBdr>
            <w:top w:val="none" w:sz="0" w:space="0" w:color="auto"/>
            <w:left w:val="none" w:sz="0" w:space="0" w:color="auto"/>
            <w:bottom w:val="none" w:sz="0" w:space="0" w:color="auto"/>
            <w:right w:val="none" w:sz="0" w:space="0" w:color="auto"/>
          </w:divBdr>
          <w:divsChild>
            <w:div w:id="122118309">
              <w:marLeft w:val="0"/>
              <w:marRight w:val="0"/>
              <w:marTop w:val="0"/>
              <w:marBottom w:val="0"/>
              <w:divBdr>
                <w:top w:val="none" w:sz="0" w:space="0" w:color="auto"/>
                <w:left w:val="none" w:sz="0" w:space="0" w:color="auto"/>
                <w:bottom w:val="none" w:sz="0" w:space="0" w:color="auto"/>
                <w:right w:val="none" w:sz="0" w:space="0" w:color="auto"/>
              </w:divBdr>
            </w:div>
            <w:div w:id="415593658">
              <w:marLeft w:val="0"/>
              <w:marRight w:val="0"/>
              <w:marTop w:val="0"/>
              <w:marBottom w:val="0"/>
              <w:divBdr>
                <w:top w:val="none" w:sz="0" w:space="0" w:color="auto"/>
                <w:left w:val="none" w:sz="0" w:space="0" w:color="auto"/>
                <w:bottom w:val="none" w:sz="0" w:space="0" w:color="auto"/>
                <w:right w:val="none" w:sz="0" w:space="0" w:color="auto"/>
              </w:divBdr>
            </w:div>
            <w:div w:id="443312185">
              <w:marLeft w:val="0"/>
              <w:marRight w:val="0"/>
              <w:marTop w:val="0"/>
              <w:marBottom w:val="0"/>
              <w:divBdr>
                <w:top w:val="none" w:sz="0" w:space="0" w:color="auto"/>
                <w:left w:val="none" w:sz="0" w:space="0" w:color="auto"/>
                <w:bottom w:val="none" w:sz="0" w:space="0" w:color="auto"/>
                <w:right w:val="none" w:sz="0" w:space="0" w:color="auto"/>
              </w:divBdr>
            </w:div>
            <w:div w:id="830874482">
              <w:marLeft w:val="0"/>
              <w:marRight w:val="0"/>
              <w:marTop w:val="0"/>
              <w:marBottom w:val="0"/>
              <w:divBdr>
                <w:top w:val="none" w:sz="0" w:space="0" w:color="auto"/>
                <w:left w:val="none" w:sz="0" w:space="0" w:color="auto"/>
                <w:bottom w:val="none" w:sz="0" w:space="0" w:color="auto"/>
                <w:right w:val="none" w:sz="0" w:space="0" w:color="auto"/>
              </w:divBdr>
            </w:div>
            <w:div w:id="1054625622">
              <w:marLeft w:val="0"/>
              <w:marRight w:val="0"/>
              <w:marTop w:val="0"/>
              <w:marBottom w:val="0"/>
              <w:divBdr>
                <w:top w:val="none" w:sz="0" w:space="0" w:color="auto"/>
                <w:left w:val="none" w:sz="0" w:space="0" w:color="auto"/>
                <w:bottom w:val="none" w:sz="0" w:space="0" w:color="auto"/>
                <w:right w:val="none" w:sz="0" w:space="0" w:color="auto"/>
              </w:divBdr>
              <w:divsChild>
                <w:div w:id="882254902">
                  <w:marLeft w:val="0"/>
                  <w:marRight w:val="0"/>
                  <w:marTop w:val="0"/>
                  <w:marBottom w:val="0"/>
                  <w:divBdr>
                    <w:top w:val="none" w:sz="0" w:space="0" w:color="auto"/>
                    <w:left w:val="none" w:sz="0" w:space="0" w:color="auto"/>
                    <w:bottom w:val="none" w:sz="0" w:space="0" w:color="auto"/>
                    <w:right w:val="none" w:sz="0" w:space="0" w:color="auto"/>
                  </w:divBdr>
                </w:div>
              </w:divsChild>
            </w:div>
            <w:div w:id="1128206051">
              <w:marLeft w:val="0"/>
              <w:marRight w:val="0"/>
              <w:marTop w:val="0"/>
              <w:marBottom w:val="0"/>
              <w:divBdr>
                <w:top w:val="none" w:sz="0" w:space="0" w:color="auto"/>
                <w:left w:val="none" w:sz="0" w:space="0" w:color="auto"/>
                <w:bottom w:val="none" w:sz="0" w:space="0" w:color="auto"/>
                <w:right w:val="none" w:sz="0" w:space="0" w:color="auto"/>
              </w:divBdr>
            </w:div>
            <w:div w:id="1449357041">
              <w:marLeft w:val="0"/>
              <w:marRight w:val="0"/>
              <w:marTop w:val="0"/>
              <w:marBottom w:val="0"/>
              <w:divBdr>
                <w:top w:val="none" w:sz="0" w:space="0" w:color="auto"/>
                <w:left w:val="none" w:sz="0" w:space="0" w:color="auto"/>
                <w:bottom w:val="none" w:sz="0" w:space="0" w:color="auto"/>
                <w:right w:val="none" w:sz="0" w:space="0" w:color="auto"/>
              </w:divBdr>
            </w:div>
          </w:divsChild>
        </w:div>
        <w:div w:id="1251547445">
          <w:marLeft w:val="0"/>
          <w:marRight w:val="0"/>
          <w:marTop w:val="0"/>
          <w:marBottom w:val="0"/>
          <w:divBdr>
            <w:top w:val="none" w:sz="0" w:space="0" w:color="auto"/>
            <w:left w:val="none" w:sz="0" w:space="0" w:color="auto"/>
            <w:bottom w:val="none" w:sz="0" w:space="0" w:color="auto"/>
            <w:right w:val="none" w:sz="0" w:space="0" w:color="auto"/>
          </w:divBdr>
        </w:div>
        <w:div w:id="1265648617">
          <w:marLeft w:val="0"/>
          <w:marRight w:val="0"/>
          <w:marTop w:val="0"/>
          <w:marBottom w:val="0"/>
          <w:divBdr>
            <w:top w:val="none" w:sz="0" w:space="0" w:color="auto"/>
            <w:left w:val="none" w:sz="0" w:space="0" w:color="auto"/>
            <w:bottom w:val="none" w:sz="0" w:space="0" w:color="auto"/>
            <w:right w:val="none" w:sz="0" w:space="0" w:color="auto"/>
          </w:divBdr>
        </w:div>
        <w:div w:id="1715889017">
          <w:marLeft w:val="0"/>
          <w:marRight w:val="0"/>
          <w:marTop w:val="0"/>
          <w:marBottom w:val="0"/>
          <w:divBdr>
            <w:top w:val="none" w:sz="0" w:space="0" w:color="auto"/>
            <w:left w:val="none" w:sz="0" w:space="0" w:color="auto"/>
            <w:bottom w:val="none" w:sz="0" w:space="0" w:color="auto"/>
            <w:right w:val="none" w:sz="0" w:space="0" w:color="auto"/>
          </w:divBdr>
        </w:div>
        <w:div w:id="1810584773">
          <w:marLeft w:val="0"/>
          <w:marRight w:val="0"/>
          <w:marTop w:val="0"/>
          <w:marBottom w:val="0"/>
          <w:divBdr>
            <w:top w:val="none" w:sz="0" w:space="0" w:color="auto"/>
            <w:left w:val="none" w:sz="0" w:space="0" w:color="auto"/>
            <w:bottom w:val="none" w:sz="0" w:space="0" w:color="auto"/>
            <w:right w:val="none" w:sz="0" w:space="0" w:color="auto"/>
          </w:divBdr>
        </w:div>
        <w:div w:id="1814373943">
          <w:marLeft w:val="0"/>
          <w:marRight w:val="0"/>
          <w:marTop w:val="0"/>
          <w:marBottom w:val="0"/>
          <w:divBdr>
            <w:top w:val="none" w:sz="0" w:space="0" w:color="auto"/>
            <w:left w:val="none" w:sz="0" w:space="0" w:color="auto"/>
            <w:bottom w:val="none" w:sz="0" w:space="0" w:color="auto"/>
            <w:right w:val="none" w:sz="0" w:space="0" w:color="auto"/>
          </w:divBdr>
        </w:div>
        <w:div w:id="2084791943">
          <w:marLeft w:val="0"/>
          <w:marRight w:val="0"/>
          <w:marTop w:val="0"/>
          <w:marBottom w:val="0"/>
          <w:divBdr>
            <w:top w:val="none" w:sz="0" w:space="0" w:color="auto"/>
            <w:left w:val="none" w:sz="0" w:space="0" w:color="auto"/>
            <w:bottom w:val="none" w:sz="0" w:space="0" w:color="auto"/>
            <w:right w:val="none" w:sz="0" w:space="0" w:color="auto"/>
          </w:divBdr>
        </w:div>
      </w:divsChild>
    </w:div>
    <w:div w:id="1222406503">
      <w:marLeft w:val="0"/>
      <w:marRight w:val="0"/>
      <w:marTop w:val="0"/>
      <w:marBottom w:val="0"/>
      <w:divBdr>
        <w:top w:val="none" w:sz="0" w:space="0" w:color="auto"/>
        <w:left w:val="none" w:sz="0" w:space="0" w:color="auto"/>
        <w:bottom w:val="none" w:sz="0" w:space="0" w:color="auto"/>
        <w:right w:val="none" w:sz="0" w:space="0" w:color="auto"/>
      </w:divBdr>
      <w:divsChild>
        <w:div w:id="68041320">
          <w:marLeft w:val="0"/>
          <w:marRight w:val="0"/>
          <w:marTop w:val="0"/>
          <w:marBottom w:val="0"/>
          <w:divBdr>
            <w:top w:val="none" w:sz="0" w:space="0" w:color="auto"/>
            <w:left w:val="none" w:sz="0" w:space="0" w:color="auto"/>
            <w:bottom w:val="none" w:sz="0" w:space="0" w:color="auto"/>
            <w:right w:val="none" w:sz="0" w:space="0" w:color="auto"/>
          </w:divBdr>
        </w:div>
        <w:div w:id="323320494">
          <w:marLeft w:val="0"/>
          <w:marRight w:val="0"/>
          <w:marTop w:val="0"/>
          <w:marBottom w:val="0"/>
          <w:divBdr>
            <w:top w:val="none" w:sz="0" w:space="0" w:color="auto"/>
            <w:left w:val="none" w:sz="0" w:space="0" w:color="auto"/>
            <w:bottom w:val="none" w:sz="0" w:space="0" w:color="auto"/>
            <w:right w:val="none" w:sz="0" w:space="0" w:color="auto"/>
          </w:divBdr>
        </w:div>
        <w:div w:id="424426582">
          <w:marLeft w:val="0"/>
          <w:marRight w:val="0"/>
          <w:marTop w:val="0"/>
          <w:marBottom w:val="0"/>
          <w:divBdr>
            <w:top w:val="none" w:sz="0" w:space="0" w:color="auto"/>
            <w:left w:val="none" w:sz="0" w:space="0" w:color="auto"/>
            <w:bottom w:val="none" w:sz="0" w:space="0" w:color="auto"/>
            <w:right w:val="none" w:sz="0" w:space="0" w:color="auto"/>
          </w:divBdr>
        </w:div>
        <w:div w:id="455031687">
          <w:marLeft w:val="0"/>
          <w:marRight w:val="0"/>
          <w:marTop w:val="0"/>
          <w:marBottom w:val="0"/>
          <w:divBdr>
            <w:top w:val="none" w:sz="0" w:space="0" w:color="auto"/>
            <w:left w:val="none" w:sz="0" w:space="0" w:color="auto"/>
            <w:bottom w:val="none" w:sz="0" w:space="0" w:color="auto"/>
            <w:right w:val="none" w:sz="0" w:space="0" w:color="auto"/>
          </w:divBdr>
        </w:div>
        <w:div w:id="542864975">
          <w:marLeft w:val="0"/>
          <w:marRight w:val="0"/>
          <w:marTop w:val="0"/>
          <w:marBottom w:val="0"/>
          <w:divBdr>
            <w:top w:val="none" w:sz="0" w:space="0" w:color="auto"/>
            <w:left w:val="none" w:sz="0" w:space="0" w:color="auto"/>
            <w:bottom w:val="none" w:sz="0" w:space="0" w:color="auto"/>
            <w:right w:val="none" w:sz="0" w:space="0" w:color="auto"/>
          </w:divBdr>
        </w:div>
        <w:div w:id="1021669109">
          <w:marLeft w:val="0"/>
          <w:marRight w:val="0"/>
          <w:marTop w:val="0"/>
          <w:marBottom w:val="0"/>
          <w:divBdr>
            <w:top w:val="none" w:sz="0" w:space="0" w:color="auto"/>
            <w:left w:val="none" w:sz="0" w:space="0" w:color="auto"/>
            <w:bottom w:val="none" w:sz="0" w:space="0" w:color="auto"/>
            <w:right w:val="none" w:sz="0" w:space="0" w:color="auto"/>
          </w:divBdr>
        </w:div>
        <w:div w:id="1033925678">
          <w:marLeft w:val="0"/>
          <w:marRight w:val="0"/>
          <w:marTop w:val="0"/>
          <w:marBottom w:val="0"/>
          <w:divBdr>
            <w:top w:val="none" w:sz="0" w:space="0" w:color="auto"/>
            <w:left w:val="none" w:sz="0" w:space="0" w:color="auto"/>
            <w:bottom w:val="none" w:sz="0" w:space="0" w:color="auto"/>
            <w:right w:val="none" w:sz="0" w:space="0" w:color="auto"/>
          </w:divBdr>
        </w:div>
        <w:div w:id="1158494211">
          <w:marLeft w:val="0"/>
          <w:marRight w:val="0"/>
          <w:marTop w:val="0"/>
          <w:marBottom w:val="0"/>
          <w:divBdr>
            <w:top w:val="none" w:sz="0" w:space="0" w:color="auto"/>
            <w:left w:val="none" w:sz="0" w:space="0" w:color="auto"/>
            <w:bottom w:val="none" w:sz="0" w:space="0" w:color="auto"/>
            <w:right w:val="none" w:sz="0" w:space="0" w:color="auto"/>
          </w:divBdr>
        </w:div>
        <w:div w:id="1170296776">
          <w:marLeft w:val="0"/>
          <w:marRight w:val="0"/>
          <w:marTop w:val="0"/>
          <w:marBottom w:val="0"/>
          <w:divBdr>
            <w:top w:val="none" w:sz="0" w:space="0" w:color="auto"/>
            <w:left w:val="none" w:sz="0" w:space="0" w:color="auto"/>
            <w:bottom w:val="none" w:sz="0" w:space="0" w:color="auto"/>
            <w:right w:val="none" w:sz="0" w:space="0" w:color="auto"/>
          </w:divBdr>
        </w:div>
        <w:div w:id="1214391956">
          <w:marLeft w:val="0"/>
          <w:marRight w:val="0"/>
          <w:marTop w:val="0"/>
          <w:marBottom w:val="0"/>
          <w:divBdr>
            <w:top w:val="none" w:sz="0" w:space="0" w:color="auto"/>
            <w:left w:val="none" w:sz="0" w:space="0" w:color="auto"/>
            <w:bottom w:val="none" w:sz="0" w:space="0" w:color="auto"/>
            <w:right w:val="none" w:sz="0" w:space="0" w:color="auto"/>
          </w:divBdr>
        </w:div>
        <w:div w:id="1248539877">
          <w:marLeft w:val="0"/>
          <w:marRight w:val="0"/>
          <w:marTop w:val="0"/>
          <w:marBottom w:val="0"/>
          <w:divBdr>
            <w:top w:val="none" w:sz="0" w:space="0" w:color="auto"/>
            <w:left w:val="none" w:sz="0" w:space="0" w:color="auto"/>
            <w:bottom w:val="none" w:sz="0" w:space="0" w:color="auto"/>
            <w:right w:val="none" w:sz="0" w:space="0" w:color="auto"/>
          </w:divBdr>
        </w:div>
        <w:div w:id="1300528694">
          <w:marLeft w:val="0"/>
          <w:marRight w:val="0"/>
          <w:marTop w:val="0"/>
          <w:marBottom w:val="0"/>
          <w:divBdr>
            <w:top w:val="none" w:sz="0" w:space="0" w:color="auto"/>
            <w:left w:val="none" w:sz="0" w:space="0" w:color="auto"/>
            <w:bottom w:val="none" w:sz="0" w:space="0" w:color="auto"/>
            <w:right w:val="none" w:sz="0" w:space="0" w:color="auto"/>
          </w:divBdr>
        </w:div>
        <w:div w:id="1316757048">
          <w:marLeft w:val="0"/>
          <w:marRight w:val="0"/>
          <w:marTop w:val="0"/>
          <w:marBottom w:val="0"/>
          <w:divBdr>
            <w:top w:val="none" w:sz="0" w:space="0" w:color="auto"/>
            <w:left w:val="none" w:sz="0" w:space="0" w:color="auto"/>
            <w:bottom w:val="none" w:sz="0" w:space="0" w:color="auto"/>
            <w:right w:val="none" w:sz="0" w:space="0" w:color="auto"/>
          </w:divBdr>
        </w:div>
        <w:div w:id="1621103644">
          <w:marLeft w:val="0"/>
          <w:marRight w:val="0"/>
          <w:marTop w:val="0"/>
          <w:marBottom w:val="0"/>
          <w:divBdr>
            <w:top w:val="none" w:sz="0" w:space="0" w:color="auto"/>
            <w:left w:val="none" w:sz="0" w:space="0" w:color="auto"/>
            <w:bottom w:val="none" w:sz="0" w:space="0" w:color="auto"/>
            <w:right w:val="none" w:sz="0" w:space="0" w:color="auto"/>
          </w:divBdr>
        </w:div>
        <w:div w:id="1624774082">
          <w:marLeft w:val="0"/>
          <w:marRight w:val="0"/>
          <w:marTop w:val="0"/>
          <w:marBottom w:val="0"/>
          <w:divBdr>
            <w:top w:val="none" w:sz="0" w:space="0" w:color="auto"/>
            <w:left w:val="none" w:sz="0" w:space="0" w:color="auto"/>
            <w:bottom w:val="none" w:sz="0" w:space="0" w:color="auto"/>
            <w:right w:val="none" w:sz="0" w:space="0" w:color="auto"/>
          </w:divBdr>
        </w:div>
        <w:div w:id="1977178118">
          <w:marLeft w:val="0"/>
          <w:marRight w:val="0"/>
          <w:marTop w:val="0"/>
          <w:marBottom w:val="0"/>
          <w:divBdr>
            <w:top w:val="none" w:sz="0" w:space="0" w:color="auto"/>
            <w:left w:val="none" w:sz="0" w:space="0" w:color="auto"/>
            <w:bottom w:val="none" w:sz="0" w:space="0" w:color="auto"/>
            <w:right w:val="none" w:sz="0" w:space="0" w:color="auto"/>
          </w:divBdr>
        </w:div>
        <w:div w:id="2032992978">
          <w:marLeft w:val="0"/>
          <w:marRight w:val="0"/>
          <w:marTop w:val="0"/>
          <w:marBottom w:val="0"/>
          <w:divBdr>
            <w:top w:val="none" w:sz="0" w:space="0" w:color="auto"/>
            <w:left w:val="none" w:sz="0" w:space="0" w:color="auto"/>
            <w:bottom w:val="none" w:sz="0" w:space="0" w:color="auto"/>
            <w:right w:val="none" w:sz="0" w:space="0" w:color="auto"/>
          </w:divBdr>
        </w:div>
      </w:divsChild>
    </w:div>
    <w:div w:id="1229726285">
      <w:marLeft w:val="0"/>
      <w:marRight w:val="0"/>
      <w:marTop w:val="0"/>
      <w:marBottom w:val="0"/>
      <w:divBdr>
        <w:top w:val="none" w:sz="0" w:space="0" w:color="auto"/>
        <w:left w:val="none" w:sz="0" w:space="0" w:color="auto"/>
        <w:bottom w:val="none" w:sz="0" w:space="0" w:color="auto"/>
        <w:right w:val="none" w:sz="0" w:space="0" w:color="auto"/>
      </w:divBdr>
      <w:divsChild>
        <w:div w:id="265230727">
          <w:marLeft w:val="0"/>
          <w:marRight w:val="0"/>
          <w:marTop w:val="0"/>
          <w:marBottom w:val="0"/>
          <w:divBdr>
            <w:top w:val="none" w:sz="0" w:space="0" w:color="auto"/>
            <w:left w:val="none" w:sz="0" w:space="0" w:color="auto"/>
            <w:bottom w:val="none" w:sz="0" w:space="0" w:color="auto"/>
            <w:right w:val="none" w:sz="0" w:space="0" w:color="auto"/>
          </w:divBdr>
        </w:div>
        <w:div w:id="400370065">
          <w:marLeft w:val="0"/>
          <w:marRight w:val="0"/>
          <w:marTop w:val="0"/>
          <w:marBottom w:val="0"/>
          <w:divBdr>
            <w:top w:val="none" w:sz="0" w:space="0" w:color="auto"/>
            <w:left w:val="none" w:sz="0" w:space="0" w:color="auto"/>
            <w:bottom w:val="none" w:sz="0" w:space="0" w:color="auto"/>
            <w:right w:val="none" w:sz="0" w:space="0" w:color="auto"/>
          </w:divBdr>
        </w:div>
        <w:div w:id="517038736">
          <w:marLeft w:val="0"/>
          <w:marRight w:val="0"/>
          <w:marTop w:val="0"/>
          <w:marBottom w:val="0"/>
          <w:divBdr>
            <w:top w:val="none" w:sz="0" w:space="0" w:color="auto"/>
            <w:left w:val="none" w:sz="0" w:space="0" w:color="auto"/>
            <w:bottom w:val="none" w:sz="0" w:space="0" w:color="auto"/>
            <w:right w:val="none" w:sz="0" w:space="0" w:color="auto"/>
          </w:divBdr>
        </w:div>
        <w:div w:id="778528544">
          <w:marLeft w:val="0"/>
          <w:marRight w:val="0"/>
          <w:marTop w:val="0"/>
          <w:marBottom w:val="0"/>
          <w:divBdr>
            <w:top w:val="none" w:sz="0" w:space="0" w:color="auto"/>
            <w:left w:val="none" w:sz="0" w:space="0" w:color="auto"/>
            <w:bottom w:val="none" w:sz="0" w:space="0" w:color="auto"/>
            <w:right w:val="none" w:sz="0" w:space="0" w:color="auto"/>
          </w:divBdr>
        </w:div>
        <w:div w:id="795180197">
          <w:marLeft w:val="0"/>
          <w:marRight w:val="0"/>
          <w:marTop w:val="0"/>
          <w:marBottom w:val="0"/>
          <w:divBdr>
            <w:top w:val="none" w:sz="0" w:space="0" w:color="auto"/>
            <w:left w:val="none" w:sz="0" w:space="0" w:color="auto"/>
            <w:bottom w:val="none" w:sz="0" w:space="0" w:color="auto"/>
            <w:right w:val="none" w:sz="0" w:space="0" w:color="auto"/>
          </w:divBdr>
        </w:div>
        <w:div w:id="828449171">
          <w:marLeft w:val="0"/>
          <w:marRight w:val="0"/>
          <w:marTop w:val="0"/>
          <w:marBottom w:val="0"/>
          <w:divBdr>
            <w:top w:val="none" w:sz="0" w:space="0" w:color="auto"/>
            <w:left w:val="none" w:sz="0" w:space="0" w:color="auto"/>
            <w:bottom w:val="none" w:sz="0" w:space="0" w:color="auto"/>
            <w:right w:val="none" w:sz="0" w:space="0" w:color="auto"/>
          </w:divBdr>
        </w:div>
        <w:div w:id="1277903334">
          <w:marLeft w:val="0"/>
          <w:marRight w:val="0"/>
          <w:marTop w:val="0"/>
          <w:marBottom w:val="0"/>
          <w:divBdr>
            <w:top w:val="none" w:sz="0" w:space="0" w:color="auto"/>
            <w:left w:val="none" w:sz="0" w:space="0" w:color="auto"/>
            <w:bottom w:val="none" w:sz="0" w:space="0" w:color="auto"/>
            <w:right w:val="none" w:sz="0" w:space="0" w:color="auto"/>
          </w:divBdr>
        </w:div>
        <w:div w:id="1335954105">
          <w:marLeft w:val="0"/>
          <w:marRight w:val="0"/>
          <w:marTop w:val="0"/>
          <w:marBottom w:val="0"/>
          <w:divBdr>
            <w:top w:val="none" w:sz="0" w:space="0" w:color="auto"/>
            <w:left w:val="none" w:sz="0" w:space="0" w:color="auto"/>
            <w:bottom w:val="none" w:sz="0" w:space="0" w:color="auto"/>
            <w:right w:val="none" w:sz="0" w:space="0" w:color="auto"/>
          </w:divBdr>
        </w:div>
        <w:div w:id="1403793004">
          <w:marLeft w:val="0"/>
          <w:marRight w:val="0"/>
          <w:marTop w:val="0"/>
          <w:marBottom w:val="0"/>
          <w:divBdr>
            <w:top w:val="none" w:sz="0" w:space="0" w:color="auto"/>
            <w:left w:val="none" w:sz="0" w:space="0" w:color="auto"/>
            <w:bottom w:val="none" w:sz="0" w:space="0" w:color="auto"/>
            <w:right w:val="none" w:sz="0" w:space="0" w:color="auto"/>
          </w:divBdr>
        </w:div>
        <w:div w:id="1459644381">
          <w:marLeft w:val="0"/>
          <w:marRight w:val="0"/>
          <w:marTop w:val="0"/>
          <w:marBottom w:val="0"/>
          <w:divBdr>
            <w:top w:val="none" w:sz="0" w:space="0" w:color="auto"/>
            <w:left w:val="none" w:sz="0" w:space="0" w:color="auto"/>
            <w:bottom w:val="none" w:sz="0" w:space="0" w:color="auto"/>
            <w:right w:val="none" w:sz="0" w:space="0" w:color="auto"/>
          </w:divBdr>
        </w:div>
        <w:div w:id="1759137301">
          <w:marLeft w:val="0"/>
          <w:marRight w:val="0"/>
          <w:marTop w:val="0"/>
          <w:marBottom w:val="0"/>
          <w:divBdr>
            <w:top w:val="none" w:sz="0" w:space="0" w:color="auto"/>
            <w:left w:val="none" w:sz="0" w:space="0" w:color="auto"/>
            <w:bottom w:val="none" w:sz="0" w:space="0" w:color="auto"/>
            <w:right w:val="none" w:sz="0" w:space="0" w:color="auto"/>
          </w:divBdr>
        </w:div>
        <w:div w:id="1927374555">
          <w:marLeft w:val="0"/>
          <w:marRight w:val="0"/>
          <w:marTop w:val="0"/>
          <w:marBottom w:val="0"/>
          <w:divBdr>
            <w:top w:val="none" w:sz="0" w:space="0" w:color="auto"/>
            <w:left w:val="none" w:sz="0" w:space="0" w:color="auto"/>
            <w:bottom w:val="none" w:sz="0" w:space="0" w:color="auto"/>
            <w:right w:val="none" w:sz="0" w:space="0" w:color="auto"/>
          </w:divBdr>
        </w:div>
        <w:div w:id="2069104682">
          <w:marLeft w:val="0"/>
          <w:marRight w:val="0"/>
          <w:marTop w:val="0"/>
          <w:marBottom w:val="0"/>
          <w:divBdr>
            <w:top w:val="none" w:sz="0" w:space="0" w:color="auto"/>
            <w:left w:val="none" w:sz="0" w:space="0" w:color="auto"/>
            <w:bottom w:val="none" w:sz="0" w:space="0" w:color="auto"/>
            <w:right w:val="none" w:sz="0" w:space="0" w:color="auto"/>
          </w:divBdr>
        </w:div>
      </w:divsChild>
    </w:div>
    <w:div w:id="1233277146">
      <w:marLeft w:val="0"/>
      <w:marRight w:val="0"/>
      <w:marTop w:val="0"/>
      <w:marBottom w:val="0"/>
      <w:divBdr>
        <w:top w:val="none" w:sz="0" w:space="0" w:color="auto"/>
        <w:left w:val="none" w:sz="0" w:space="0" w:color="auto"/>
        <w:bottom w:val="none" w:sz="0" w:space="0" w:color="auto"/>
        <w:right w:val="none" w:sz="0" w:space="0" w:color="auto"/>
      </w:divBdr>
      <w:divsChild>
        <w:div w:id="18513199">
          <w:marLeft w:val="0"/>
          <w:marRight w:val="0"/>
          <w:marTop w:val="0"/>
          <w:marBottom w:val="0"/>
          <w:divBdr>
            <w:top w:val="none" w:sz="0" w:space="0" w:color="auto"/>
            <w:left w:val="none" w:sz="0" w:space="0" w:color="auto"/>
            <w:bottom w:val="none" w:sz="0" w:space="0" w:color="auto"/>
            <w:right w:val="none" w:sz="0" w:space="0" w:color="auto"/>
          </w:divBdr>
          <w:divsChild>
            <w:div w:id="400755913">
              <w:marLeft w:val="0"/>
              <w:marRight w:val="0"/>
              <w:marTop w:val="0"/>
              <w:marBottom w:val="0"/>
              <w:divBdr>
                <w:top w:val="none" w:sz="0" w:space="0" w:color="auto"/>
                <w:left w:val="none" w:sz="0" w:space="0" w:color="auto"/>
                <w:bottom w:val="none" w:sz="0" w:space="0" w:color="auto"/>
                <w:right w:val="none" w:sz="0" w:space="0" w:color="auto"/>
              </w:divBdr>
              <w:divsChild>
                <w:div w:id="4305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321">
          <w:marLeft w:val="0"/>
          <w:marRight w:val="0"/>
          <w:marTop w:val="0"/>
          <w:marBottom w:val="0"/>
          <w:divBdr>
            <w:top w:val="none" w:sz="0" w:space="0" w:color="auto"/>
            <w:left w:val="none" w:sz="0" w:space="0" w:color="auto"/>
            <w:bottom w:val="none" w:sz="0" w:space="0" w:color="auto"/>
            <w:right w:val="none" w:sz="0" w:space="0" w:color="auto"/>
          </w:divBdr>
        </w:div>
        <w:div w:id="195775857">
          <w:marLeft w:val="0"/>
          <w:marRight w:val="0"/>
          <w:marTop w:val="0"/>
          <w:marBottom w:val="0"/>
          <w:divBdr>
            <w:top w:val="none" w:sz="0" w:space="0" w:color="auto"/>
            <w:left w:val="none" w:sz="0" w:space="0" w:color="auto"/>
            <w:bottom w:val="none" w:sz="0" w:space="0" w:color="auto"/>
            <w:right w:val="none" w:sz="0" w:space="0" w:color="auto"/>
          </w:divBdr>
        </w:div>
        <w:div w:id="682904871">
          <w:marLeft w:val="0"/>
          <w:marRight w:val="0"/>
          <w:marTop w:val="0"/>
          <w:marBottom w:val="0"/>
          <w:divBdr>
            <w:top w:val="none" w:sz="0" w:space="0" w:color="auto"/>
            <w:left w:val="none" w:sz="0" w:space="0" w:color="auto"/>
            <w:bottom w:val="none" w:sz="0" w:space="0" w:color="auto"/>
            <w:right w:val="none" w:sz="0" w:space="0" w:color="auto"/>
          </w:divBdr>
        </w:div>
        <w:div w:id="707487369">
          <w:marLeft w:val="0"/>
          <w:marRight w:val="0"/>
          <w:marTop w:val="0"/>
          <w:marBottom w:val="0"/>
          <w:divBdr>
            <w:top w:val="none" w:sz="0" w:space="0" w:color="auto"/>
            <w:left w:val="none" w:sz="0" w:space="0" w:color="auto"/>
            <w:bottom w:val="none" w:sz="0" w:space="0" w:color="auto"/>
            <w:right w:val="none" w:sz="0" w:space="0" w:color="auto"/>
          </w:divBdr>
        </w:div>
        <w:div w:id="722218756">
          <w:marLeft w:val="0"/>
          <w:marRight w:val="0"/>
          <w:marTop w:val="0"/>
          <w:marBottom w:val="0"/>
          <w:divBdr>
            <w:top w:val="none" w:sz="0" w:space="0" w:color="auto"/>
            <w:left w:val="none" w:sz="0" w:space="0" w:color="auto"/>
            <w:bottom w:val="none" w:sz="0" w:space="0" w:color="auto"/>
            <w:right w:val="none" w:sz="0" w:space="0" w:color="auto"/>
          </w:divBdr>
        </w:div>
        <w:div w:id="805314598">
          <w:marLeft w:val="0"/>
          <w:marRight w:val="0"/>
          <w:marTop w:val="0"/>
          <w:marBottom w:val="0"/>
          <w:divBdr>
            <w:top w:val="none" w:sz="0" w:space="0" w:color="auto"/>
            <w:left w:val="none" w:sz="0" w:space="0" w:color="auto"/>
            <w:bottom w:val="none" w:sz="0" w:space="0" w:color="auto"/>
            <w:right w:val="none" w:sz="0" w:space="0" w:color="auto"/>
          </w:divBdr>
        </w:div>
        <w:div w:id="937562047">
          <w:marLeft w:val="0"/>
          <w:marRight w:val="0"/>
          <w:marTop w:val="0"/>
          <w:marBottom w:val="0"/>
          <w:divBdr>
            <w:top w:val="none" w:sz="0" w:space="0" w:color="auto"/>
            <w:left w:val="none" w:sz="0" w:space="0" w:color="auto"/>
            <w:bottom w:val="none" w:sz="0" w:space="0" w:color="auto"/>
            <w:right w:val="none" w:sz="0" w:space="0" w:color="auto"/>
          </w:divBdr>
        </w:div>
        <w:div w:id="1022316049">
          <w:marLeft w:val="0"/>
          <w:marRight w:val="0"/>
          <w:marTop w:val="0"/>
          <w:marBottom w:val="0"/>
          <w:divBdr>
            <w:top w:val="none" w:sz="0" w:space="0" w:color="auto"/>
            <w:left w:val="none" w:sz="0" w:space="0" w:color="auto"/>
            <w:bottom w:val="none" w:sz="0" w:space="0" w:color="auto"/>
            <w:right w:val="none" w:sz="0" w:space="0" w:color="auto"/>
          </w:divBdr>
        </w:div>
        <w:div w:id="1455248440">
          <w:marLeft w:val="0"/>
          <w:marRight w:val="0"/>
          <w:marTop w:val="0"/>
          <w:marBottom w:val="0"/>
          <w:divBdr>
            <w:top w:val="none" w:sz="0" w:space="0" w:color="auto"/>
            <w:left w:val="none" w:sz="0" w:space="0" w:color="auto"/>
            <w:bottom w:val="none" w:sz="0" w:space="0" w:color="auto"/>
            <w:right w:val="none" w:sz="0" w:space="0" w:color="auto"/>
          </w:divBdr>
        </w:div>
        <w:div w:id="1535847712">
          <w:marLeft w:val="0"/>
          <w:marRight w:val="0"/>
          <w:marTop w:val="0"/>
          <w:marBottom w:val="0"/>
          <w:divBdr>
            <w:top w:val="none" w:sz="0" w:space="0" w:color="auto"/>
            <w:left w:val="none" w:sz="0" w:space="0" w:color="auto"/>
            <w:bottom w:val="none" w:sz="0" w:space="0" w:color="auto"/>
            <w:right w:val="none" w:sz="0" w:space="0" w:color="auto"/>
          </w:divBdr>
        </w:div>
        <w:div w:id="1638290880">
          <w:marLeft w:val="0"/>
          <w:marRight w:val="0"/>
          <w:marTop w:val="0"/>
          <w:marBottom w:val="0"/>
          <w:divBdr>
            <w:top w:val="none" w:sz="0" w:space="0" w:color="auto"/>
            <w:left w:val="none" w:sz="0" w:space="0" w:color="auto"/>
            <w:bottom w:val="none" w:sz="0" w:space="0" w:color="auto"/>
            <w:right w:val="none" w:sz="0" w:space="0" w:color="auto"/>
          </w:divBdr>
        </w:div>
        <w:div w:id="1785273413">
          <w:marLeft w:val="0"/>
          <w:marRight w:val="0"/>
          <w:marTop w:val="0"/>
          <w:marBottom w:val="0"/>
          <w:divBdr>
            <w:top w:val="none" w:sz="0" w:space="0" w:color="auto"/>
            <w:left w:val="none" w:sz="0" w:space="0" w:color="auto"/>
            <w:bottom w:val="none" w:sz="0" w:space="0" w:color="auto"/>
            <w:right w:val="none" w:sz="0" w:space="0" w:color="auto"/>
          </w:divBdr>
        </w:div>
        <w:div w:id="2026399147">
          <w:marLeft w:val="0"/>
          <w:marRight w:val="0"/>
          <w:marTop w:val="0"/>
          <w:marBottom w:val="0"/>
          <w:divBdr>
            <w:top w:val="none" w:sz="0" w:space="0" w:color="auto"/>
            <w:left w:val="none" w:sz="0" w:space="0" w:color="auto"/>
            <w:bottom w:val="none" w:sz="0" w:space="0" w:color="auto"/>
            <w:right w:val="none" w:sz="0" w:space="0" w:color="auto"/>
          </w:divBdr>
        </w:div>
        <w:div w:id="2116975227">
          <w:marLeft w:val="0"/>
          <w:marRight w:val="0"/>
          <w:marTop w:val="0"/>
          <w:marBottom w:val="0"/>
          <w:divBdr>
            <w:top w:val="none" w:sz="0" w:space="0" w:color="auto"/>
            <w:left w:val="none" w:sz="0" w:space="0" w:color="auto"/>
            <w:bottom w:val="none" w:sz="0" w:space="0" w:color="auto"/>
            <w:right w:val="none" w:sz="0" w:space="0" w:color="auto"/>
          </w:divBdr>
        </w:div>
      </w:divsChild>
    </w:div>
    <w:div w:id="1234121239">
      <w:marLeft w:val="0"/>
      <w:marRight w:val="0"/>
      <w:marTop w:val="0"/>
      <w:marBottom w:val="0"/>
      <w:divBdr>
        <w:top w:val="none" w:sz="0" w:space="0" w:color="auto"/>
        <w:left w:val="none" w:sz="0" w:space="0" w:color="auto"/>
        <w:bottom w:val="none" w:sz="0" w:space="0" w:color="auto"/>
        <w:right w:val="none" w:sz="0" w:space="0" w:color="auto"/>
      </w:divBdr>
      <w:divsChild>
        <w:div w:id="430248973">
          <w:marLeft w:val="0"/>
          <w:marRight w:val="0"/>
          <w:marTop w:val="0"/>
          <w:marBottom w:val="0"/>
          <w:divBdr>
            <w:top w:val="none" w:sz="0" w:space="0" w:color="auto"/>
            <w:left w:val="none" w:sz="0" w:space="0" w:color="auto"/>
            <w:bottom w:val="none" w:sz="0" w:space="0" w:color="auto"/>
            <w:right w:val="none" w:sz="0" w:space="0" w:color="auto"/>
          </w:divBdr>
        </w:div>
        <w:div w:id="469371542">
          <w:marLeft w:val="0"/>
          <w:marRight w:val="0"/>
          <w:marTop w:val="0"/>
          <w:marBottom w:val="0"/>
          <w:divBdr>
            <w:top w:val="none" w:sz="0" w:space="0" w:color="auto"/>
            <w:left w:val="none" w:sz="0" w:space="0" w:color="auto"/>
            <w:bottom w:val="none" w:sz="0" w:space="0" w:color="auto"/>
            <w:right w:val="none" w:sz="0" w:space="0" w:color="auto"/>
          </w:divBdr>
        </w:div>
        <w:div w:id="482426261">
          <w:marLeft w:val="0"/>
          <w:marRight w:val="0"/>
          <w:marTop w:val="0"/>
          <w:marBottom w:val="0"/>
          <w:divBdr>
            <w:top w:val="none" w:sz="0" w:space="0" w:color="auto"/>
            <w:left w:val="none" w:sz="0" w:space="0" w:color="auto"/>
            <w:bottom w:val="none" w:sz="0" w:space="0" w:color="auto"/>
            <w:right w:val="none" w:sz="0" w:space="0" w:color="auto"/>
          </w:divBdr>
        </w:div>
        <w:div w:id="761798866">
          <w:marLeft w:val="0"/>
          <w:marRight w:val="0"/>
          <w:marTop w:val="0"/>
          <w:marBottom w:val="0"/>
          <w:divBdr>
            <w:top w:val="none" w:sz="0" w:space="0" w:color="auto"/>
            <w:left w:val="none" w:sz="0" w:space="0" w:color="auto"/>
            <w:bottom w:val="none" w:sz="0" w:space="0" w:color="auto"/>
            <w:right w:val="none" w:sz="0" w:space="0" w:color="auto"/>
          </w:divBdr>
        </w:div>
        <w:div w:id="975991721">
          <w:marLeft w:val="0"/>
          <w:marRight w:val="0"/>
          <w:marTop w:val="0"/>
          <w:marBottom w:val="0"/>
          <w:divBdr>
            <w:top w:val="none" w:sz="0" w:space="0" w:color="auto"/>
            <w:left w:val="none" w:sz="0" w:space="0" w:color="auto"/>
            <w:bottom w:val="none" w:sz="0" w:space="0" w:color="auto"/>
            <w:right w:val="none" w:sz="0" w:space="0" w:color="auto"/>
          </w:divBdr>
        </w:div>
        <w:div w:id="1327979020">
          <w:marLeft w:val="0"/>
          <w:marRight w:val="0"/>
          <w:marTop w:val="0"/>
          <w:marBottom w:val="0"/>
          <w:divBdr>
            <w:top w:val="none" w:sz="0" w:space="0" w:color="auto"/>
            <w:left w:val="none" w:sz="0" w:space="0" w:color="auto"/>
            <w:bottom w:val="none" w:sz="0" w:space="0" w:color="auto"/>
            <w:right w:val="none" w:sz="0" w:space="0" w:color="auto"/>
          </w:divBdr>
        </w:div>
      </w:divsChild>
    </w:div>
    <w:div w:id="1235241033">
      <w:marLeft w:val="0"/>
      <w:marRight w:val="0"/>
      <w:marTop w:val="0"/>
      <w:marBottom w:val="0"/>
      <w:divBdr>
        <w:top w:val="none" w:sz="0" w:space="0" w:color="auto"/>
        <w:left w:val="none" w:sz="0" w:space="0" w:color="auto"/>
        <w:bottom w:val="none" w:sz="0" w:space="0" w:color="auto"/>
        <w:right w:val="none" w:sz="0" w:space="0" w:color="auto"/>
      </w:divBdr>
      <w:divsChild>
        <w:div w:id="162790">
          <w:marLeft w:val="0"/>
          <w:marRight w:val="0"/>
          <w:marTop w:val="0"/>
          <w:marBottom w:val="0"/>
          <w:divBdr>
            <w:top w:val="none" w:sz="0" w:space="0" w:color="auto"/>
            <w:left w:val="none" w:sz="0" w:space="0" w:color="auto"/>
            <w:bottom w:val="none" w:sz="0" w:space="0" w:color="auto"/>
            <w:right w:val="none" w:sz="0" w:space="0" w:color="auto"/>
          </w:divBdr>
        </w:div>
        <w:div w:id="16740276">
          <w:marLeft w:val="0"/>
          <w:marRight w:val="0"/>
          <w:marTop w:val="0"/>
          <w:marBottom w:val="0"/>
          <w:divBdr>
            <w:top w:val="none" w:sz="0" w:space="0" w:color="auto"/>
            <w:left w:val="none" w:sz="0" w:space="0" w:color="auto"/>
            <w:bottom w:val="none" w:sz="0" w:space="0" w:color="auto"/>
            <w:right w:val="none" w:sz="0" w:space="0" w:color="auto"/>
          </w:divBdr>
        </w:div>
        <w:div w:id="67728410">
          <w:marLeft w:val="0"/>
          <w:marRight w:val="0"/>
          <w:marTop w:val="0"/>
          <w:marBottom w:val="0"/>
          <w:divBdr>
            <w:top w:val="none" w:sz="0" w:space="0" w:color="auto"/>
            <w:left w:val="none" w:sz="0" w:space="0" w:color="auto"/>
            <w:bottom w:val="none" w:sz="0" w:space="0" w:color="auto"/>
            <w:right w:val="none" w:sz="0" w:space="0" w:color="auto"/>
          </w:divBdr>
        </w:div>
        <w:div w:id="134228351">
          <w:marLeft w:val="0"/>
          <w:marRight w:val="0"/>
          <w:marTop w:val="0"/>
          <w:marBottom w:val="0"/>
          <w:divBdr>
            <w:top w:val="none" w:sz="0" w:space="0" w:color="auto"/>
            <w:left w:val="none" w:sz="0" w:space="0" w:color="auto"/>
            <w:bottom w:val="none" w:sz="0" w:space="0" w:color="auto"/>
            <w:right w:val="none" w:sz="0" w:space="0" w:color="auto"/>
          </w:divBdr>
        </w:div>
        <w:div w:id="149030152">
          <w:marLeft w:val="0"/>
          <w:marRight w:val="0"/>
          <w:marTop w:val="0"/>
          <w:marBottom w:val="0"/>
          <w:divBdr>
            <w:top w:val="none" w:sz="0" w:space="0" w:color="auto"/>
            <w:left w:val="none" w:sz="0" w:space="0" w:color="auto"/>
            <w:bottom w:val="none" w:sz="0" w:space="0" w:color="auto"/>
            <w:right w:val="none" w:sz="0" w:space="0" w:color="auto"/>
          </w:divBdr>
        </w:div>
        <w:div w:id="194320152">
          <w:marLeft w:val="0"/>
          <w:marRight w:val="0"/>
          <w:marTop w:val="0"/>
          <w:marBottom w:val="0"/>
          <w:divBdr>
            <w:top w:val="none" w:sz="0" w:space="0" w:color="auto"/>
            <w:left w:val="none" w:sz="0" w:space="0" w:color="auto"/>
            <w:bottom w:val="none" w:sz="0" w:space="0" w:color="auto"/>
            <w:right w:val="none" w:sz="0" w:space="0" w:color="auto"/>
          </w:divBdr>
        </w:div>
        <w:div w:id="211306828">
          <w:marLeft w:val="0"/>
          <w:marRight w:val="0"/>
          <w:marTop w:val="0"/>
          <w:marBottom w:val="0"/>
          <w:divBdr>
            <w:top w:val="none" w:sz="0" w:space="0" w:color="auto"/>
            <w:left w:val="none" w:sz="0" w:space="0" w:color="auto"/>
            <w:bottom w:val="none" w:sz="0" w:space="0" w:color="auto"/>
            <w:right w:val="none" w:sz="0" w:space="0" w:color="auto"/>
          </w:divBdr>
        </w:div>
        <w:div w:id="221595999">
          <w:marLeft w:val="0"/>
          <w:marRight w:val="0"/>
          <w:marTop w:val="0"/>
          <w:marBottom w:val="0"/>
          <w:divBdr>
            <w:top w:val="none" w:sz="0" w:space="0" w:color="auto"/>
            <w:left w:val="none" w:sz="0" w:space="0" w:color="auto"/>
            <w:bottom w:val="none" w:sz="0" w:space="0" w:color="auto"/>
            <w:right w:val="none" w:sz="0" w:space="0" w:color="auto"/>
          </w:divBdr>
        </w:div>
        <w:div w:id="254367862">
          <w:marLeft w:val="0"/>
          <w:marRight w:val="0"/>
          <w:marTop w:val="0"/>
          <w:marBottom w:val="0"/>
          <w:divBdr>
            <w:top w:val="none" w:sz="0" w:space="0" w:color="auto"/>
            <w:left w:val="none" w:sz="0" w:space="0" w:color="auto"/>
            <w:bottom w:val="none" w:sz="0" w:space="0" w:color="auto"/>
            <w:right w:val="none" w:sz="0" w:space="0" w:color="auto"/>
          </w:divBdr>
        </w:div>
        <w:div w:id="261258372">
          <w:marLeft w:val="0"/>
          <w:marRight w:val="0"/>
          <w:marTop w:val="0"/>
          <w:marBottom w:val="0"/>
          <w:divBdr>
            <w:top w:val="none" w:sz="0" w:space="0" w:color="auto"/>
            <w:left w:val="none" w:sz="0" w:space="0" w:color="auto"/>
            <w:bottom w:val="none" w:sz="0" w:space="0" w:color="auto"/>
            <w:right w:val="none" w:sz="0" w:space="0" w:color="auto"/>
          </w:divBdr>
        </w:div>
        <w:div w:id="289211800">
          <w:marLeft w:val="0"/>
          <w:marRight w:val="0"/>
          <w:marTop w:val="0"/>
          <w:marBottom w:val="0"/>
          <w:divBdr>
            <w:top w:val="none" w:sz="0" w:space="0" w:color="auto"/>
            <w:left w:val="none" w:sz="0" w:space="0" w:color="auto"/>
            <w:bottom w:val="none" w:sz="0" w:space="0" w:color="auto"/>
            <w:right w:val="none" w:sz="0" w:space="0" w:color="auto"/>
          </w:divBdr>
        </w:div>
        <w:div w:id="623579165">
          <w:marLeft w:val="0"/>
          <w:marRight w:val="0"/>
          <w:marTop w:val="0"/>
          <w:marBottom w:val="0"/>
          <w:divBdr>
            <w:top w:val="none" w:sz="0" w:space="0" w:color="auto"/>
            <w:left w:val="none" w:sz="0" w:space="0" w:color="auto"/>
            <w:bottom w:val="none" w:sz="0" w:space="0" w:color="auto"/>
            <w:right w:val="none" w:sz="0" w:space="0" w:color="auto"/>
          </w:divBdr>
        </w:div>
        <w:div w:id="643123270">
          <w:marLeft w:val="0"/>
          <w:marRight w:val="0"/>
          <w:marTop w:val="0"/>
          <w:marBottom w:val="0"/>
          <w:divBdr>
            <w:top w:val="none" w:sz="0" w:space="0" w:color="auto"/>
            <w:left w:val="none" w:sz="0" w:space="0" w:color="auto"/>
            <w:bottom w:val="none" w:sz="0" w:space="0" w:color="auto"/>
            <w:right w:val="none" w:sz="0" w:space="0" w:color="auto"/>
          </w:divBdr>
        </w:div>
        <w:div w:id="678625497">
          <w:marLeft w:val="0"/>
          <w:marRight w:val="0"/>
          <w:marTop w:val="0"/>
          <w:marBottom w:val="0"/>
          <w:divBdr>
            <w:top w:val="none" w:sz="0" w:space="0" w:color="auto"/>
            <w:left w:val="none" w:sz="0" w:space="0" w:color="auto"/>
            <w:bottom w:val="none" w:sz="0" w:space="0" w:color="auto"/>
            <w:right w:val="none" w:sz="0" w:space="0" w:color="auto"/>
          </w:divBdr>
        </w:div>
        <w:div w:id="684093598">
          <w:marLeft w:val="0"/>
          <w:marRight w:val="0"/>
          <w:marTop w:val="0"/>
          <w:marBottom w:val="0"/>
          <w:divBdr>
            <w:top w:val="none" w:sz="0" w:space="0" w:color="auto"/>
            <w:left w:val="none" w:sz="0" w:space="0" w:color="auto"/>
            <w:bottom w:val="none" w:sz="0" w:space="0" w:color="auto"/>
            <w:right w:val="none" w:sz="0" w:space="0" w:color="auto"/>
          </w:divBdr>
        </w:div>
        <w:div w:id="730539660">
          <w:marLeft w:val="0"/>
          <w:marRight w:val="0"/>
          <w:marTop w:val="0"/>
          <w:marBottom w:val="0"/>
          <w:divBdr>
            <w:top w:val="none" w:sz="0" w:space="0" w:color="auto"/>
            <w:left w:val="none" w:sz="0" w:space="0" w:color="auto"/>
            <w:bottom w:val="none" w:sz="0" w:space="0" w:color="auto"/>
            <w:right w:val="none" w:sz="0" w:space="0" w:color="auto"/>
          </w:divBdr>
        </w:div>
        <w:div w:id="731739012">
          <w:marLeft w:val="0"/>
          <w:marRight w:val="0"/>
          <w:marTop w:val="0"/>
          <w:marBottom w:val="0"/>
          <w:divBdr>
            <w:top w:val="none" w:sz="0" w:space="0" w:color="auto"/>
            <w:left w:val="none" w:sz="0" w:space="0" w:color="auto"/>
            <w:bottom w:val="none" w:sz="0" w:space="0" w:color="auto"/>
            <w:right w:val="none" w:sz="0" w:space="0" w:color="auto"/>
          </w:divBdr>
        </w:div>
        <w:div w:id="737245332">
          <w:marLeft w:val="0"/>
          <w:marRight w:val="0"/>
          <w:marTop w:val="0"/>
          <w:marBottom w:val="0"/>
          <w:divBdr>
            <w:top w:val="none" w:sz="0" w:space="0" w:color="auto"/>
            <w:left w:val="none" w:sz="0" w:space="0" w:color="auto"/>
            <w:bottom w:val="none" w:sz="0" w:space="0" w:color="auto"/>
            <w:right w:val="none" w:sz="0" w:space="0" w:color="auto"/>
          </w:divBdr>
        </w:div>
        <w:div w:id="858011757">
          <w:marLeft w:val="0"/>
          <w:marRight w:val="0"/>
          <w:marTop w:val="0"/>
          <w:marBottom w:val="0"/>
          <w:divBdr>
            <w:top w:val="none" w:sz="0" w:space="0" w:color="auto"/>
            <w:left w:val="none" w:sz="0" w:space="0" w:color="auto"/>
            <w:bottom w:val="none" w:sz="0" w:space="0" w:color="auto"/>
            <w:right w:val="none" w:sz="0" w:space="0" w:color="auto"/>
          </w:divBdr>
        </w:div>
        <w:div w:id="861213622">
          <w:marLeft w:val="0"/>
          <w:marRight w:val="0"/>
          <w:marTop w:val="0"/>
          <w:marBottom w:val="0"/>
          <w:divBdr>
            <w:top w:val="none" w:sz="0" w:space="0" w:color="auto"/>
            <w:left w:val="none" w:sz="0" w:space="0" w:color="auto"/>
            <w:bottom w:val="none" w:sz="0" w:space="0" w:color="auto"/>
            <w:right w:val="none" w:sz="0" w:space="0" w:color="auto"/>
          </w:divBdr>
        </w:div>
        <w:div w:id="881752744">
          <w:marLeft w:val="0"/>
          <w:marRight w:val="0"/>
          <w:marTop w:val="0"/>
          <w:marBottom w:val="0"/>
          <w:divBdr>
            <w:top w:val="none" w:sz="0" w:space="0" w:color="auto"/>
            <w:left w:val="none" w:sz="0" w:space="0" w:color="auto"/>
            <w:bottom w:val="none" w:sz="0" w:space="0" w:color="auto"/>
            <w:right w:val="none" w:sz="0" w:space="0" w:color="auto"/>
          </w:divBdr>
        </w:div>
        <w:div w:id="894393877">
          <w:marLeft w:val="0"/>
          <w:marRight w:val="0"/>
          <w:marTop w:val="0"/>
          <w:marBottom w:val="0"/>
          <w:divBdr>
            <w:top w:val="none" w:sz="0" w:space="0" w:color="auto"/>
            <w:left w:val="none" w:sz="0" w:space="0" w:color="auto"/>
            <w:bottom w:val="none" w:sz="0" w:space="0" w:color="auto"/>
            <w:right w:val="none" w:sz="0" w:space="0" w:color="auto"/>
          </w:divBdr>
        </w:div>
        <w:div w:id="1029843668">
          <w:marLeft w:val="0"/>
          <w:marRight w:val="0"/>
          <w:marTop w:val="0"/>
          <w:marBottom w:val="0"/>
          <w:divBdr>
            <w:top w:val="none" w:sz="0" w:space="0" w:color="auto"/>
            <w:left w:val="none" w:sz="0" w:space="0" w:color="auto"/>
            <w:bottom w:val="none" w:sz="0" w:space="0" w:color="auto"/>
            <w:right w:val="none" w:sz="0" w:space="0" w:color="auto"/>
          </w:divBdr>
        </w:div>
        <w:div w:id="1048604397">
          <w:marLeft w:val="0"/>
          <w:marRight w:val="0"/>
          <w:marTop w:val="0"/>
          <w:marBottom w:val="0"/>
          <w:divBdr>
            <w:top w:val="none" w:sz="0" w:space="0" w:color="auto"/>
            <w:left w:val="none" w:sz="0" w:space="0" w:color="auto"/>
            <w:bottom w:val="none" w:sz="0" w:space="0" w:color="auto"/>
            <w:right w:val="none" w:sz="0" w:space="0" w:color="auto"/>
          </w:divBdr>
        </w:div>
        <w:div w:id="1065646829">
          <w:marLeft w:val="0"/>
          <w:marRight w:val="0"/>
          <w:marTop w:val="0"/>
          <w:marBottom w:val="0"/>
          <w:divBdr>
            <w:top w:val="none" w:sz="0" w:space="0" w:color="auto"/>
            <w:left w:val="none" w:sz="0" w:space="0" w:color="auto"/>
            <w:bottom w:val="none" w:sz="0" w:space="0" w:color="auto"/>
            <w:right w:val="none" w:sz="0" w:space="0" w:color="auto"/>
          </w:divBdr>
        </w:div>
        <w:div w:id="1065834850">
          <w:marLeft w:val="0"/>
          <w:marRight w:val="0"/>
          <w:marTop w:val="0"/>
          <w:marBottom w:val="0"/>
          <w:divBdr>
            <w:top w:val="none" w:sz="0" w:space="0" w:color="auto"/>
            <w:left w:val="none" w:sz="0" w:space="0" w:color="auto"/>
            <w:bottom w:val="none" w:sz="0" w:space="0" w:color="auto"/>
            <w:right w:val="none" w:sz="0" w:space="0" w:color="auto"/>
          </w:divBdr>
        </w:div>
        <w:div w:id="1126241094">
          <w:marLeft w:val="0"/>
          <w:marRight w:val="0"/>
          <w:marTop w:val="0"/>
          <w:marBottom w:val="0"/>
          <w:divBdr>
            <w:top w:val="none" w:sz="0" w:space="0" w:color="auto"/>
            <w:left w:val="none" w:sz="0" w:space="0" w:color="auto"/>
            <w:bottom w:val="none" w:sz="0" w:space="0" w:color="auto"/>
            <w:right w:val="none" w:sz="0" w:space="0" w:color="auto"/>
          </w:divBdr>
        </w:div>
        <w:div w:id="1149247859">
          <w:marLeft w:val="0"/>
          <w:marRight w:val="0"/>
          <w:marTop w:val="0"/>
          <w:marBottom w:val="0"/>
          <w:divBdr>
            <w:top w:val="none" w:sz="0" w:space="0" w:color="auto"/>
            <w:left w:val="none" w:sz="0" w:space="0" w:color="auto"/>
            <w:bottom w:val="none" w:sz="0" w:space="0" w:color="auto"/>
            <w:right w:val="none" w:sz="0" w:space="0" w:color="auto"/>
          </w:divBdr>
        </w:div>
        <w:div w:id="1158036827">
          <w:marLeft w:val="0"/>
          <w:marRight w:val="0"/>
          <w:marTop w:val="0"/>
          <w:marBottom w:val="0"/>
          <w:divBdr>
            <w:top w:val="none" w:sz="0" w:space="0" w:color="auto"/>
            <w:left w:val="none" w:sz="0" w:space="0" w:color="auto"/>
            <w:bottom w:val="none" w:sz="0" w:space="0" w:color="auto"/>
            <w:right w:val="none" w:sz="0" w:space="0" w:color="auto"/>
          </w:divBdr>
        </w:div>
        <w:div w:id="1172331566">
          <w:marLeft w:val="0"/>
          <w:marRight w:val="0"/>
          <w:marTop w:val="0"/>
          <w:marBottom w:val="0"/>
          <w:divBdr>
            <w:top w:val="none" w:sz="0" w:space="0" w:color="auto"/>
            <w:left w:val="none" w:sz="0" w:space="0" w:color="auto"/>
            <w:bottom w:val="none" w:sz="0" w:space="0" w:color="auto"/>
            <w:right w:val="none" w:sz="0" w:space="0" w:color="auto"/>
          </w:divBdr>
        </w:div>
        <w:div w:id="1253004226">
          <w:marLeft w:val="0"/>
          <w:marRight w:val="0"/>
          <w:marTop w:val="0"/>
          <w:marBottom w:val="0"/>
          <w:divBdr>
            <w:top w:val="none" w:sz="0" w:space="0" w:color="auto"/>
            <w:left w:val="none" w:sz="0" w:space="0" w:color="auto"/>
            <w:bottom w:val="none" w:sz="0" w:space="0" w:color="auto"/>
            <w:right w:val="none" w:sz="0" w:space="0" w:color="auto"/>
          </w:divBdr>
        </w:div>
        <w:div w:id="1260092528">
          <w:marLeft w:val="0"/>
          <w:marRight w:val="0"/>
          <w:marTop w:val="0"/>
          <w:marBottom w:val="0"/>
          <w:divBdr>
            <w:top w:val="none" w:sz="0" w:space="0" w:color="auto"/>
            <w:left w:val="none" w:sz="0" w:space="0" w:color="auto"/>
            <w:bottom w:val="none" w:sz="0" w:space="0" w:color="auto"/>
            <w:right w:val="none" w:sz="0" w:space="0" w:color="auto"/>
          </w:divBdr>
        </w:div>
        <w:div w:id="1267928592">
          <w:marLeft w:val="0"/>
          <w:marRight w:val="0"/>
          <w:marTop w:val="0"/>
          <w:marBottom w:val="0"/>
          <w:divBdr>
            <w:top w:val="none" w:sz="0" w:space="0" w:color="auto"/>
            <w:left w:val="none" w:sz="0" w:space="0" w:color="auto"/>
            <w:bottom w:val="none" w:sz="0" w:space="0" w:color="auto"/>
            <w:right w:val="none" w:sz="0" w:space="0" w:color="auto"/>
          </w:divBdr>
        </w:div>
        <w:div w:id="1285310340">
          <w:marLeft w:val="0"/>
          <w:marRight w:val="0"/>
          <w:marTop w:val="0"/>
          <w:marBottom w:val="0"/>
          <w:divBdr>
            <w:top w:val="none" w:sz="0" w:space="0" w:color="auto"/>
            <w:left w:val="none" w:sz="0" w:space="0" w:color="auto"/>
            <w:bottom w:val="none" w:sz="0" w:space="0" w:color="auto"/>
            <w:right w:val="none" w:sz="0" w:space="0" w:color="auto"/>
          </w:divBdr>
        </w:div>
        <w:div w:id="1418820661">
          <w:marLeft w:val="0"/>
          <w:marRight w:val="0"/>
          <w:marTop w:val="0"/>
          <w:marBottom w:val="0"/>
          <w:divBdr>
            <w:top w:val="none" w:sz="0" w:space="0" w:color="auto"/>
            <w:left w:val="none" w:sz="0" w:space="0" w:color="auto"/>
            <w:bottom w:val="none" w:sz="0" w:space="0" w:color="auto"/>
            <w:right w:val="none" w:sz="0" w:space="0" w:color="auto"/>
          </w:divBdr>
        </w:div>
        <w:div w:id="1667704694">
          <w:marLeft w:val="0"/>
          <w:marRight w:val="0"/>
          <w:marTop w:val="0"/>
          <w:marBottom w:val="0"/>
          <w:divBdr>
            <w:top w:val="none" w:sz="0" w:space="0" w:color="auto"/>
            <w:left w:val="none" w:sz="0" w:space="0" w:color="auto"/>
            <w:bottom w:val="none" w:sz="0" w:space="0" w:color="auto"/>
            <w:right w:val="none" w:sz="0" w:space="0" w:color="auto"/>
          </w:divBdr>
        </w:div>
        <w:div w:id="1698844966">
          <w:marLeft w:val="0"/>
          <w:marRight w:val="0"/>
          <w:marTop w:val="0"/>
          <w:marBottom w:val="0"/>
          <w:divBdr>
            <w:top w:val="none" w:sz="0" w:space="0" w:color="auto"/>
            <w:left w:val="none" w:sz="0" w:space="0" w:color="auto"/>
            <w:bottom w:val="none" w:sz="0" w:space="0" w:color="auto"/>
            <w:right w:val="none" w:sz="0" w:space="0" w:color="auto"/>
          </w:divBdr>
        </w:div>
        <w:div w:id="1720324277">
          <w:marLeft w:val="0"/>
          <w:marRight w:val="0"/>
          <w:marTop w:val="0"/>
          <w:marBottom w:val="0"/>
          <w:divBdr>
            <w:top w:val="none" w:sz="0" w:space="0" w:color="auto"/>
            <w:left w:val="none" w:sz="0" w:space="0" w:color="auto"/>
            <w:bottom w:val="none" w:sz="0" w:space="0" w:color="auto"/>
            <w:right w:val="none" w:sz="0" w:space="0" w:color="auto"/>
          </w:divBdr>
        </w:div>
        <w:div w:id="1766681125">
          <w:marLeft w:val="0"/>
          <w:marRight w:val="0"/>
          <w:marTop w:val="0"/>
          <w:marBottom w:val="0"/>
          <w:divBdr>
            <w:top w:val="none" w:sz="0" w:space="0" w:color="auto"/>
            <w:left w:val="none" w:sz="0" w:space="0" w:color="auto"/>
            <w:bottom w:val="none" w:sz="0" w:space="0" w:color="auto"/>
            <w:right w:val="none" w:sz="0" w:space="0" w:color="auto"/>
          </w:divBdr>
        </w:div>
        <w:div w:id="1814367880">
          <w:marLeft w:val="0"/>
          <w:marRight w:val="0"/>
          <w:marTop w:val="0"/>
          <w:marBottom w:val="0"/>
          <w:divBdr>
            <w:top w:val="none" w:sz="0" w:space="0" w:color="auto"/>
            <w:left w:val="none" w:sz="0" w:space="0" w:color="auto"/>
            <w:bottom w:val="none" w:sz="0" w:space="0" w:color="auto"/>
            <w:right w:val="none" w:sz="0" w:space="0" w:color="auto"/>
          </w:divBdr>
        </w:div>
        <w:div w:id="1814516912">
          <w:marLeft w:val="0"/>
          <w:marRight w:val="0"/>
          <w:marTop w:val="0"/>
          <w:marBottom w:val="0"/>
          <w:divBdr>
            <w:top w:val="none" w:sz="0" w:space="0" w:color="auto"/>
            <w:left w:val="none" w:sz="0" w:space="0" w:color="auto"/>
            <w:bottom w:val="none" w:sz="0" w:space="0" w:color="auto"/>
            <w:right w:val="none" w:sz="0" w:space="0" w:color="auto"/>
          </w:divBdr>
        </w:div>
        <w:div w:id="1825702642">
          <w:marLeft w:val="0"/>
          <w:marRight w:val="0"/>
          <w:marTop w:val="0"/>
          <w:marBottom w:val="0"/>
          <w:divBdr>
            <w:top w:val="none" w:sz="0" w:space="0" w:color="auto"/>
            <w:left w:val="none" w:sz="0" w:space="0" w:color="auto"/>
            <w:bottom w:val="none" w:sz="0" w:space="0" w:color="auto"/>
            <w:right w:val="none" w:sz="0" w:space="0" w:color="auto"/>
          </w:divBdr>
        </w:div>
        <w:div w:id="1848206518">
          <w:marLeft w:val="0"/>
          <w:marRight w:val="0"/>
          <w:marTop w:val="0"/>
          <w:marBottom w:val="0"/>
          <w:divBdr>
            <w:top w:val="none" w:sz="0" w:space="0" w:color="auto"/>
            <w:left w:val="none" w:sz="0" w:space="0" w:color="auto"/>
            <w:bottom w:val="none" w:sz="0" w:space="0" w:color="auto"/>
            <w:right w:val="none" w:sz="0" w:space="0" w:color="auto"/>
          </w:divBdr>
          <w:divsChild>
            <w:div w:id="1969046816">
              <w:marLeft w:val="0"/>
              <w:marRight w:val="0"/>
              <w:marTop w:val="0"/>
              <w:marBottom w:val="0"/>
              <w:divBdr>
                <w:top w:val="none" w:sz="0" w:space="0" w:color="auto"/>
                <w:left w:val="none" w:sz="0" w:space="0" w:color="auto"/>
                <w:bottom w:val="none" w:sz="0" w:space="0" w:color="auto"/>
                <w:right w:val="none" w:sz="0" w:space="0" w:color="auto"/>
              </w:divBdr>
            </w:div>
          </w:divsChild>
        </w:div>
        <w:div w:id="1928148377">
          <w:marLeft w:val="0"/>
          <w:marRight w:val="0"/>
          <w:marTop w:val="0"/>
          <w:marBottom w:val="0"/>
          <w:divBdr>
            <w:top w:val="none" w:sz="0" w:space="0" w:color="auto"/>
            <w:left w:val="none" w:sz="0" w:space="0" w:color="auto"/>
            <w:bottom w:val="none" w:sz="0" w:space="0" w:color="auto"/>
            <w:right w:val="none" w:sz="0" w:space="0" w:color="auto"/>
          </w:divBdr>
        </w:div>
        <w:div w:id="1941333634">
          <w:marLeft w:val="0"/>
          <w:marRight w:val="0"/>
          <w:marTop w:val="0"/>
          <w:marBottom w:val="0"/>
          <w:divBdr>
            <w:top w:val="none" w:sz="0" w:space="0" w:color="auto"/>
            <w:left w:val="none" w:sz="0" w:space="0" w:color="auto"/>
            <w:bottom w:val="none" w:sz="0" w:space="0" w:color="auto"/>
            <w:right w:val="none" w:sz="0" w:space="0" w:color="auto"/>
          </w:divBdr>
        </w:div>
        <w:div w:id="1969167141">
          <w:marLeft w:val="0"/>
          <w:marRight w:val="0"/>
          <w:marTop w:val="0"/>
          <w:marBottom w:val="0"/>
          <w:divBdr>
            <w:top w:val="none" w:sz="0" w:space="0" w:color="auto"/>
            <w:left w:val="none" w:sz="0" w:space="0" w:color="auto"/>
            <w:bottom w:val="none" w:sz="0" w:space="0" w:color="auto"/>
            <w:right w:val="none" w:sz="0" w:space="0" w:color="auto"/>
          </w:divBdr>
        </w:div>
        <w:div w:id="1982299931">
          <w:marLeft w:val="0"/>
          <w:marRight w:val="0"/>
          <w:marTop w:val="0"/>
          <w:marBottom w:val="0"/>
          <w:divBdr>
            <w:top w:val="none" w:sz="0" w:space="0" w:color="auto"/>
            <w:left w:val="none" w:sz="0" w:space="0" w:color="auto"/>
            <w:bottom w:val="none" w:sz="0" w:space="0" w:color="auto"/>
            <w:right w:val="none" w:sz="0" w:space="0" w:color="auto"/>
          </w:divBdr>
        </w:div>
        <w:div w:id="1986540671">
          <w:marLeft w:val="0"/>
          <w:marRight w:val="0"/>
          <w:marTop w:val="0"/>
          <w:marBottom w:val="0"/>
          <w:divBdr>
            <w:top w:val="none" w:sz="0" w:space="0" w:color="auto"/>
            <w:left w:val="none" w:sz="0" w:space="0" w:color="auto"/>
            <w:bottom w:val="none" w:sz="0" w:space="0" w:color="auto"/>
            <w:right w:val="none" w:sz="0" w:space="0" w:color="auto"/>
          </w:divBdr>
        </w:div>
        <w:div w:id="2007200357">
          <w:marLeft w:val="0"/>
          <w:marRight w:val="0"/>
          <w:marTop w:val="0"/>
          <w:marBottom w:val="0"/>
          <w:divBdr>
            <w:top w:val="none" w:sz="0" w:space="0" w:color="auto"/>
            <w:left w:val="none" w:sz="0" w:space="0" w:color="auto"/>
            <w:bottom w:val="none" w:sz="0" w:space="0" w:color="auto"/>
            <w:right w:val="none" w:sz="0" w:space="0" w:color="auto"/>
          </w:divBdr>
        </w:div>
        <w:div w:id="2037533868">
          <w:marLeft w:val="0"/>
          <w:marRight w:val="0"/>
          <w:marTop w:val="0"/>
          <w:marBottom w:val="0"/>
          <w:divBdr>
            <w:top w:val="none" w:sz="0" w:space="0" w:color="auto"/>
            <w:left w:val="none" w:sz="0" w:space="0" w:color="auto"/>
            <w:bottom w:val="none" w:sz="0" w:space="0" w:color="auto"/>
            <w:right w:val="none" w:sz="0" w:space="0" w:color="auto"/>
          </w:divBdr>
        </w:div>
        <w:div w:id="2090539697">
          <w:marLeft w:val="0"/>
          <w:marRight w:val="0"/>
          <w:marTop w:val="0"/>
          <w:marBottom w:val="0"/>
          <w:divBdr>
            <w:top w:val="none" w:sz="0" w:space="0" w:color="auto"/>
            <w:left w:val="none" w:sz="0" w:space="0" w:color="auto"/>
            <w:bottom w:val="none" w:sz="0" w:space="0" w:color="auto"/>
            <w:right w:val="none" w:sz="0" w:space="0" w:color="auto"/>
          </w:divBdr>
        </w:div>
      </w:divsChild>
    </w:div>
    <w:div w:id="1237201197">
      <w:marLeft w:val="0"/>
      <w:marRight w:val="0"/>
      <w:marTop w:val="0"/>
      <w:marBottom w:val="0"/>
      <w:divBdr>
        <w:top w:val="none" w:sz="0" w:space="0" w:color="auto"/>
        <w:left w:val="none" w:sz="0" w:space="0" w:color="auto"/>
        <w:bottom w:val="none" w:sz="0" w:space="0" w:color="auto"/>
        <w:right w:val="none" w:sz="0" w:space="0" w:color="auto"/>
      </w:divBdr>
      <w:divsChild>
        <w:div w:id="442574748">
          <w:marLeft w:val="0"/>
          <w:marRight w:val="0"/>
          <w:marTop w:val="0"/>
          <w:marBottom w:val="0"/>
          <w:divBdr>
            <w:top w:val="none" w:sz="0" w:space="0" w:color="auto"/>
            <w:left w:val="none" w:sz="0" w:space="0" w:color="auto"/>
            <w:bottom w:val="none" w:sz="0" w:space="0" w:color="auto"/>
            <w:right w:val="none" w:sz="0" w:space="0" w:color="auto"/>
          </w:divBdr>
        </w:div>
        <w:div w:id="648249004">
          <w:marLeft w:val="0"/>
          <w:marRight w:val="0"/>
          <w:marTop w:val="0"/>
          <w:marBottom w:val="0"/>
          <w:divBdr>
            <w:top w:val="none" w:sz="0" w:space="0" w:color="auto"/>
            <w:left w:val="none" w:sz="0" w:space="0" w:color="auto"/>
            <w:bottom w:val="none" w:sz="0" w:space="0" w:color="auto"/>
            <w:right w:val="none" w:sz="0" w:space="0" w:color="auto"/>
          </w:divBdr>
        </w:div>
      </w:divsChild>
    </w:div>
    <w:div w:id="1237862881">
      <w:marLeft w:val="0"/>
      <w:marRight w:val="0"/>
      <w:marTop w:val="0"/>
      <w:marBottom w:val="0"/>
      <w:divBdr>
        <w:top w:val="none" w:sz="0" w:space="0" w:color="auto"/>
        <w:left w:val="none" w:sz="0" w:space="0" w:color="auto"/>
        <w:bottom w:val="none" w:sz="0" w:space="0" w:color="auto"/>
        <w:right w:val="none" w:sz="0" w:space="0" w:color="auto"/>
      </w:divBdr>
      <w:divsChild>
        <w:div w:id="44184404">
          <w:marLeft w:val="0"/>
          <w:marRight w:val="0"/>
          <w:marTop w:val="0"/>
          <w:marBottom w:val="0"/>
          <w:divBdr>
            <w:top w:val="none" w:sz="0" w:space="0" w:color="auto"/>
            <w:left w:val="none" w:sz="0" w:space="0" w:color="auto"/>
            <w:bottom w:val="none" w:sz="0" w:space="0" w:color="auto"/>
            <w:right w:val="none" w:sz="0" w:space="0" w:color="auto"/>
          </w:divBdr>
        </w:div>
        <w:div w:id="113207954">
          <w:marLeft w:val="0"/>
          <w:marRight w:val="0"/>
          <w:marTop w:val="0"/>
          <w:marBottom w:val="0"/>
          <w:divBdr>
            <w:top w:val="none" w:sz="0" w:space="0" w:color="auto"/>
            <w:left w:val="none" w:sz="0" w:space="0" w:color="auto"/>
            <w:bottom w:val="none" w:sz="0" w:space="0" w:color="auto"/>
            <w:right w:val="none" w:sz="0" w:space="0" w:color="auto"/>
          </w:divBdr>
        </w:div>
        <w:div w:id="307171641">
          <w:marLeft w:val="0"/>
          <w:marRight w:val="0"/>
          <w:marTop w:val="0"/>
          <w:marBottom w:val="0"/>
          <w:divBdr>
            <w:top w:val="none" w:sz="0" w:space="0" w:color="auto"/>
            <w:left w:val="none" w:sz="0" w:space="0" w:color="auto"/>
            <w:bottom w:val="none" w:sz="0" w:space="0" w:color="auto"/>
            <w:right w:val="none" w:sz="0" w:space="0" w:color="auto"/>
          </w:divBdr>
        </w:div>
        <w:div w:id="573976928">
          <w:marLeft w:val="0"/>
          <w:marRight w:val="0"/>
          <w:marTop w:val="0"/>
          <w:marBottom w:val="0"/>
          <w:divBdr>
            <w:top w:val="none" w:sz="0" w:space="0" w:color="auto"/>
            <w:left w:val="none" w:sz="0" w:space="0" w:color="auto"/>
            <w:bottom w:val="none" w:sz="0" w:space="0" w:color="auto"/>
            <w:right w:val="none" w:sz="0" w:space="0" w:color="auto"/>
          </w:divBdr>
        </w:div>
        <w:div w:id="626669212">
          <w:marLeft w:val="0"/>
          <w:marRight w:val="0"/>
          <w:marTop w:val="0"/>
          <w:marBottom w:val="0"/>
          <w:divBdr>
            <w:top w:val="none" w:sz="0" w:space="0" w:color="auto"/>
            <w:left w:val="none" w:sz="0" w:space="0" w:color="auto"/>
            <w:bottom w:val="none" w:sz="0" w:space="0" w:color="auto"/>
            <w:right w:val="none" w:sz="0" w:space="0" w:color="auto"/>
          </w:divBdr>
        </w:div>
        <w:div w:id="664626022">
          <w:marLeft w:val="0"/>
          <w:marRight w:val="0"/>
          <w:marTop w:val="0"/>
          <w:marBottom w:val="0"/>
          <w:divBdr>
            <w:top w:val="none" w:sz="0" w:space="0" w:color="auto"/>
            <w:left w:val="none" w:sz="0" w:space="0" w:color="auto"/>
            <w:bottom w:val="none" w:sz="0" w:space="0" w:color="auto"/>
            <w:right w:val="none" w:sz="0" w:space="0" w:color="auto"/>
          </w:divBdr>
        </w:div>
        <w:div w:id="778305852">
          <w:marLeft w:val="0"/>
          <w:marRight w:val="0"/>
          <w:marTop w:val="0"/>
          <w:marBottom w:val="0"/>
          <w:divBdr>
            <w:top w:val="none" w:sz="0" w:space="0" w:color="auto"/>
            <w:left w:val="none" w:sz="0" w:space="0" w:color="auto"/>
            <w:bottom w:val="none" w:sz="0" w:space="0" w:color="auto"/>
            <w:right w:val="none" w:sz="0" w:space="0" w:color="auto"/>
          </w:divBdr>
        </w:div>
        <w:div w:id="964776628">
          <w:marLeft w:val="0"/>
          <w:marRight w:val="0"/>
          <w:marTop w:val="0"/>
          <w:marBottom w:val="0"/>
          <w:divBdr>
            <w:top w:val="none" w:sz="0" w:space="0" w:color="auto"/>
            <w:left w:val="none" w:sz="0" w:space="0" w:color="auto"/>
            <w:bottom w:val="none" w:sz="0" w:space="0" w:color="auto"/>
            <w:right w:val="none" w:sz="0" w:space="0" w:color="auto"/>
          </w:divBdr>
        </w:div>
        <w:div w:id="973876911">
          <w:marLeft w:val="0"/>
          <w:marRight w:val="0"/>
          <w:marTop w:val="0"/>
          <w:marBottom w:val="0"/>
          <w:divBdr>
            <w:top w:val="none" w:sz="0" w:space="0" w:color="auto"/>
            <w:left w:val="none" w:sz="0" w:space="0" w:color="auto"/>
            <w:bottom w:val="none" w:sz="0" w:space="0" w:color="auto"/>
            <w:right w:val="none" w:sz="0" w:space="0" w:color="auto"/>
          </w:divBdr>
        </w:div>
        <w:div w:id="1092969741">
          <w:marLeft w:val="0"/>
          <w:marRight w:val="0"/>
          <w:marTop w:val="0"/>
          <w:marBottom w:val="0"/>
          <w:divBdr>
            <w:top w:val="none" w:sz="0" w:space="0" w:color="auto"/>
            <w:left w:val="none" w:sz="0" w:space="0" w:color="auto"/>
            <w:bottom w:val="none" w:sz="0" w:space="0" w:color="auto"/>
            <w:right w:val="none" w:sz="0" w:space="0" w:color="auto"/>
          </w:divBdr>
        </w:div>
        <w:div w:id="1199506849">
          <w:marLeft w:val="0"/>
          <w:marRight w:val="0"/>
          <w:marTop w:val="0"/>
          <w:marBottom w:val="0"/>
          <w:divBdr>
            <w:top w:val="none" w:sz="0" w:space="0" w:color="auto"/>
            <w:left w:val="none" w:sz="0" w:space="0" w:color="auto"/>
            <w:bottom w:val="none" w:sz="0" w:space="0" w:color="auto"/>
            <w:right w:val="none" w:sz="0" w:space="0" w:color="auto"/>
          </w:divBdr>
        </w:div>
        <w:div w:id="1240407917">
          <w:marLeft w:val="0"/>
          <w:marRight w:val="0"/>
          <w:marTop w:val="0"/>
          <w:marBottom w:val="0"/>
          <w:divBdr>
            <w:top w:val="none" w:sz="0" w:space="0" w:color="auto"/>
            <w:left w:val="none" w:sz="0" w:space="0" w:color="auto"/>
            <w:bottom w:val="none" w:sz="0" w:space="0" w:color="auto"/>
            <w:right w:val="none" w:sz="0" w:space="0" w:color="auto"/>
          </w:divBdr>
        </w:div>
        <w:div w:id="1452285429">
          <w:marLeft w:val="0"/>
          <w:marRight w:val="0"/>
          <w:marTop w:val="0"/>
          <w:marBottom w:val="0"/>
          <w:divBdr>
            <w:top w:val="none" w:sz="0" w:space="0" w:color="auto"/>
            <w:left w:val="none" w:sz="0" w:space="0" w:color="auto"/>
            <w:bottom w:val="none" w:sz="0" w:space="0" w:color="auto"/>
            <w:right w:val="none" w:sz="0" w:space="0" w:color="auto"/>
          </w:divBdr>
        </w:div>
        <w:div w:id="1459569339">
          <w:marLeft w:val="0"/>
          <w:marRight w:val="0"/>
          <w:marTop w:val="0"/>
          <w:marBottom w:val="0"/>
          <w:divBdr>
            <w:top w:val="none" w:sz="0" w:space="0" w:color="auto"/>
            <w:left w:val="none" w:sz="0" w:space="0" w:color="auto"/>
            <w:bottom w:val="none" w:sz="0" w:space="0" w:color="auto"/>
            <w:right w:val="none" w:sz="0" w:space="0" w:color="auto"/>
          </w:divBdr>
        </w:div>
        <w:div w:id="1527594093">
          <w:marLeft w:val="0"/>
          <w:marRight w:val="0"/>
          <w:marTop w:val="0"/>
          <w:marBottom w:val="0"/>
          <w:divBdr>
            <w:top w:val="none" w:sz="0" w:space="0" w:color="auto"/>
            <w:left w:val="none" w:sz="0" w:space="0" w:color="auto"/>
            <w:bottom w:val="none" w:sz="0" w:space="0" w:color="auto"/>
            <w:right w:val="none" w:sz="0" w:space="0" w:color="auto"/>
          </w:divBdr>
          <w:divsChild>
            <w:div w:id="69233034">
              <w:marLeft w:val="0"/>
              <w:marRight w:val="0"/>
              <w:marTop w:val="0"/>
              <w:marBottom w:val="0"/>
              <w:divBdr>
                <w:top w:val="none" w:sz="0" w:space="0" w:color="auto"/>
                <w:left w:val="none" w:sz="0" w:space="0" w:color="auto"/>
                <w:bottom w:val="none" w:sz="0" w:space="0" w:color="auto"/>
                <w:right w:val="none" w:sz="0" w:space="0" w:color="auto"/>
              </w:divBdr>
            </w:div>
            <w:div w:id="171802419">
              <w:marLeft w:val="0"/>
              <w:marRight w:val="0"/>
              <w:marTop w:val="0"/>
              <w:marBottom w:val="0"/>
              <w:divBdr>
                <w:top w:val="none" w:sz="0" w:space="0" w:color="auto"/>
                <w:left w:val="none" w:sz="0" w:space="0" w:color="auto"/>
                <w:bottom w:val="none" w:sz="0" w:space="0" w:color="auto"/>
                <w:right w:val="none" w:sz="0" w:space="0" w:color="auto"/>
              </w:divBdr>
            </w:div>
            <w:div w:id="267547008">
              <w:marLeft w:val="0"/>
              <w:marRight w:val="0"/>
              <w:marTop w:val="0"/>
              <w:marBottom w:val="0"/>
              <w:divBdr>
                <w:top w:val="none" w:sz="0" w:space="0" w:color="auto"/>
                <w:left w:val="none" w:sz="0" w:space="0" w:color="auto"/>
                <w:bottom w:val="none" w:sz="0" w:space="0" w:color="auto"/>
                <w:right w:val="none" w:sz="0" w:space="0" w:color="auto"/>
              </w:divBdr>
              <w:divsChild>
                <w:div w:id="509756755">
                  <w:marLeft w:val="0"/>
                  <w:marRight w:val="0"/>
                  <w:marTop w:val="0"/>
                  <w:marBottom w:val="0"/>
                  <w:divBdr>
                    <w:top w:val="none" w:sz="0" w:space="0" w:color="auto"/>
                    <w:left w:val="none" w:sz="0" w:space="0" w:color="auto"/>
                    <w:bottom w:val="none" w:sz="0" w:space="0" w:color="auto"/>
                    <w:right w:val="none" w:sz="0" w:space="0" w:color="auto"/>
                  </w:divBdr>
                </w:div>
              </w:divsChild>
            </w:div>
            <w:div w:id="1575510470">
              <w:marLeft w:val="0"/>
              <w:marRight w:val="0"/>
              <w:marTop w:val="0"/>
              <w:marBottom w:val="0"/>
              <w:divBdr>
                <w:top w:val="none" w:sz="0" w:space="0" w:color="auto"/>
                <w:left w:val="none" w:sz="0" w:space="0" w:color="auto"/>
                <w:bottom w:val="none" w:sz="0" w:space="0" w:color="auto"/>
                <w:right w:val="none" w:sz="0" w:space="0" w:color="auto"/>
              </w:divBdr>
            </w:div>
            <w:div w:id="1596935379">
              <w:marLeft w:val="0"/>
              <w:marRight w:val="0"/>
              <w:marTop w:val="0"/>
              <w:marBottom w:val="0"/>
              <w:divBdr>
                <w:top w:val="none" w:sz="0" w:space="0" w:color="auto"/>
                <w:left w:val="none" w:sz="0" w:space="0" w:color="auto"/>
                <w:bottom w:val="none" w:sz="0" w:space="0" w:color="auto"/>
                <w:right w:val="none" w:sz="0" w:space="0" w:color="auto"/>
              </w:divBdr>
              <w:divsChild>
                <w:div w:id="4409197">
                  <w:marLeft w:val="0"/>
                  <w:marRight w:val="0"/>
                  <w:marTop w:val="0"/>
                  <w:marBottom w:val="0"/>
                  <w:divBdr>
                    <w:top w:val="none" w:sz="0" w:space="0" w:color="auto"/>
                    <w:left w:val="none" w:sz="0" w:space="0" w:color="auto"/>
                    <w:bottom w:val="none" w:sz="0" w:space="0" w:color="auto"/>
                    <w:right w:val="none" w:sz="0" w:space="0" w:color="auto"/>
                  </w:divBdr>
                </w:div>
                <w:div w:id="283200826">
                  <w:marLeft w:val="0"/>
                  <w:marRight w:val="0"/>
                  <w:marTop w:val="0"/>
                  <w:marBottom w:val="0"/>
                  <w:divBdr>
                    <w:top w:val="none" w:sz="0" w:space="0" w:color="auto"/>
                    <w:left w:val="none" w:sz="0" w:space="0" w:color="auto"/>
                    <w:bottom w:val="none" w:sz="0" w:space="0" w:color="auto"/>
                    <w:right w:val="none" w:sz="0" w:space="0" w:color="auto"/>
                  </w:divBdr>
                </w:div>
                <w:div w:id="823476189">
                  <w:marLeft w:val="0"/>
                  <w:marRight w:val="0"/>
                  <w:marTop w:val="0"/>
                  <w:marBottom w:val="0"/>
                  <w:divBdr>
                    <w:top w:val="none" w:sz="0" w:space="0" w:color="auto"/>
                    <w:left w:val="none" w:sz="0" w:space="0" w:color="auto"/>
                    <w:bottom w:val="none" w:sz="0" w:space="0" w:color="auto"/>
                    <w:right w:val="none" w:sz="0" w:space="0" w:color="auto"/>
                  </w:divBdr>
                </w:div>
                <w:div w:id="1190411734">
                  <w:marLeft w:val="0"/>
                  <w:marRight w:val="0"/>
                  <w:marTop w:val="0"/>
                  <w:marBottom w:val="0"/>
                  <w:divBdr>
                    <w:top w:val="none" w:sz="0" w:space="0" w:color="auto"/>
                    <w:left w:val="none" w:sz="0" w:space="0" w:color="auto"/>
                    <w:bottom w:val="none" w:sz="0" w:space="0" w:color="auto"/>
                    <w:right w:val="none" w:sz="0" w:space="0" w:color="auto"/>
                  </w:divBdr>
                </w:div>
                <w:div w:id="1193954812">
                  <w:marLeft w:val="0"/>
                  <w:marRight w:val="0"/>
                  <w:marTop w:val="0"/>
                  <w:marBottom w:val="0"/>
                  <w:divBdr>
                    <w:top w:val="none" w:sz="0" w:space="0" w:color="auto"/>
                    <w:left w:val="none" w:sz="0" w:space="0" w:color="auto"/>
                    <w:bottom w:val="none" w:sz="0" w:space="0" w:color="auto"/>
                    <w:right w:val="none" w:sz="0" w:space="0" w:color="auto"/>
                  </w:divBdr>
                </w:div>
                <w:div w:id="1482307563">
                  <w:marLeft w:val="0"/>
                  <w:marRight w:val="0"/>
                  <w:marTop w:val="0"/>
                  <w:marBottom w:val="0"/>
                  <w:divBdr>
                    <w:top w:val="none" w:sz="0" w:space="0" w:color="auto"/>
                    <w:left w:val="none" w:sz="0" w:space="0" w:color="auto"/>
                    <w:bottom w:val="none" w:sz="0" w:space="0" w:color="auto"/>
                    <w:right w:val="none" w:sz="0" w:space="0" w:color="auto"/>
                  </w:divBdr>
                </w:div>
                <w:div w:id="1500543340">
                  <w:marLeft w:val="0"/>
                  <w:marRight w:val="0"/>
                  <w:marTop w:val="0"/>
                  <w:marBottom w:val="0"/>
                  <w:divBdr>
                    <w:top w:val="none" w:sz="0" w:space="0" w:color="auto"/>
                    <w:left w:val="none" w:sz="0" w:space="0" w:color="auto"/>
                    <w:bottom w:val="none" w:sz="0" w:space="0" w:color="auto"/>
                    <w:right w:val="none" w:sz="0" w:space="0" w:color="auto"/>
                  </w:divBdr>
                </w:div>
                <w:div w:id="1651245578">
                  <w:marLeft w:val="0"/>
                  <w:marRight w:val="0"/>
                  <w:marTop w:val="0"/>
                  <w:marBottom w:val="0"/>
                  <w:divBdr>
                    <w:top w:val="none" w:sz="0" w:space="0" w:color="auto"/>
                    <w:left w:val="none" w:sz="0" w:space="0" w:color="auto"/>
                    <w:bottom w:val="none" w:sz="0" w:space="0" w:color="auto"/>
                    <w:right w:val="none" w:sz="0" w:space="0" w:color="auto"/>
                  </w:divBdr>
                </w:div>
              </w:divsChild>
            </w:div>
            <w:div w:id="1620868228">
              <w:marLeft w:val="0"/>
              <w:marRight w:val="0"/>
              <w:marTop w:val="0"/>
              <w:marBottom w:val="0"/>
              <w:divBdr>
                <w:top w:val="none" w:sz="0" w:space="0" w:color="auto"/>
                <w:left w:val="none" w:sz="0" w:space="0" w:color="auto"/>
                <w:bottom w:val="none" w:sz="0" w:space="0" w:color="auto"/>
                <w:right w:val="none" w:sz="0" w:space="0" w:color="auto"/>
              </w:divBdr>
            </w:div>
          </w:divsChild>
        </w:div>
        <w:div w:id="1791388527">
          <w:marLeft w:val="0"/>
          <w:marRight w:val="0"/>
          <w:marTop w:val="0"/>
          <w:marBottom w:val="0"/>
          <w:divBdr>
            <w:top w:val="none" w:sz="0" w:space="0" w:color="auto"/>
            <w:left w:val="none" w:sz="0" w:space="0" w:color="auto"/>
            <w:bottom w:val="none" w:sz="0" w:space="0" w:color="auto"/>
            <w:right w:val="none" w:sz="0" w:space="0" w:color="auto"/>
          </w:divBdr>
        </w:div>
        <w:div w:id="1946494323">
          <w:marLeft w:val="0"/>
          <w:marRight w:val="0"/>
          <w:marTop w:val="0"/>
          <w:marBottom w:val="0"/>
          <w:divBdr>
            <w:top w:val="none" w:sz="0" w:space="0" w:color="auto"/>
            <w:left w:val="none" w:sz="0" w:space="0" w:color="auto"/>
            <w:bottom w:val="none" w:sz="0" w:space="0" w:color="auto"/>
            <w:right w:val="none" w:sz="0" w:space="0" w:color="auto"/>
          </w:divBdr>
        </w:div>
      </w:divsChild>
    </w:div>
    <w:div w:id="1238058516">
      <w:marLeft w:val="0"/>
      <w:marRight w:val="0"/>
      <w:marTop w:val="0"/>
      <w:marBottom w:val="0"/>
      <w:divBdr>
        <w:top w:val="none" w:sz="0" w:space="0" w:color="auto"/>
        <w:left w:val="none" w:sz="0" w:space="0" w:color="auto"/>
        <w:bottom w:val="none" w:sz="0" w:space="0" w:color="auto"/>
        <w:right w:val="none" w:sz="0" w:space="0" w:color="auto"/>
      </w:divBdr>
    </w:div>
    <w:div w:id="1240210505">
      <w:marLeft w:val="0"/>
      <w:marRight w:val="0"/>
      <w:marTop w:val="0"/>
      <w:marBottom w:val="0"/>
      <w:divBdr>
        <w:top w:val="none" w:sz="0" w:space="0" w:color="auto"/>
        <w:left w:val="none" w:sz="0" w:space="0" w:color="auto"/>
        <w:bottom w:val="none" w:sz="0" w:space="0" w:color="auto"/>
        <w:right w:val="none" w:sz="0" w:space="0" w:color="auto"/>
      </w:divBdr>
      <w:divsChild>
        <w:div w:id="24211660">
          <w:marLeft w:val="0"/>
          <w:marRight w:val="0"/>
          <w:marTop w:val="0"/>
          <w:marBottom w:val="0"/>
          <w:divBdr>
            <w:top w:val="none" w:sz="0" w:space="0" w:color="auto"/>
            <w:left w:val="none" w:sz="0" w:space="0" w:color="auto"/>
            <w:bottom w:val="none" w:sz="0" w:space="0" w:color="auto"/>
            <w:right w:val="none" w:sz="0" w:space="0" w:color="auto"/>
          </w:divBdr>
        </w:div>
        <w:div w:id="41908242">
          <w:marLeft w:val="0"/>
          <w:marRight w:val="0"/>
          <w:marTop w:val="0"/>
          <w:marBottom w:val="0"/>
          <w:divBdr>
            <w:top w:val="none" w:sz="0" w:space="0" w:color="auto"/>
            <w:left w:val="none" w:sz="0" w:space="0" w:color="auto"/>
            <w:bottom w:val="none" w:sz="0" w:space="0" w:color="auto"/>
            <w:right w:val="none" w:sz="0" w:space="0" w:color="auto"/>
          </w:divBdr>
        </w:div>
        <w:div w:id="77599839">
          <w:marLeft w:val="0"/>
          <w:marRight w:val="0"/>
          <w:marTop w:val="0"/>
          <w:marBottom w:val="0"/>
          <w:divBdr>
            <w:top w:val="none" w:sz="0" w:space="0" w:color="auto"/>
            <w:left w:val="none" w:sz="0" w:space="0" w:color="auto"/>
            <w:bottom w:val="none" w:sz="0" w:space="0" w:color="auto"/>
            <w:right w:val="none" w:sz="0" w:space="0" w:color="auto"/>
          </w:divBdr>
        </w:div>
        <w:div w:id="149519417">
          <w:marLeft w:val="0"/>
          <w:marRight w:val="0"/>
          <w:marTop w:val="0"/>
          <w:marBottom w:val="0"/>
          <w:divBdr>
            <w:top w:val="none" w:sz="0" w:space="0" w:color="auto"/>
            <w:left w:val="none" w:sz="0" w:space="0" w:color="auto"/>
            <w:bottom w:val="none" w:sz="0" w:space="0" w:color="auto"/>
            <w:right w:val="none" w:sz="0" w:space="0" w:color="auto"/>
          </w:divBdr>
        </w:div>
        <w:div w:id="247689971">
          <w:marLeft w:val="0"/>
          <w:marRight w:val="0"/>
          <w:marTop w:val="0"/>
          <w:marBottom w:val="0"/>
          <w:divBdr>
            <w:top w:val="none" w:sz="0" w:space="0" w:color="auto"/>
            <w:left w:val="none" w:sz="0" w:space="0" w:color="auto"/>
            <w:bottom w:val="none" w:sz="0" w:space="0" w:color="auto"/>
            <w:right w:val="none" w:sz="0" w:space="0" w:color="auto"/>
          </w:divBdr>
        </w:div>
        <w:div w:id="275141362">
          <w:marLeft w:val="0"/>
          <w:marRight w:val="0"/>
          <w:marTop w:val="0"/>
          <w:marBottom w:val="0"/>
          <w:divBdr>
            <w:top w:val="none" w:sz="0" w:space="0" w:color="auto"/>
            <w:left w:val="none" w:sz="0" w:space="0" w:color="auto"/>
            <w:bottom w:val="none" w:sz="0" w:space="0" w:color="auto"/>
            <w:right w:val="none" w:sz="0" w:space="0" w:color="auto"/>
          </w:divBdr>
        </w:div>
        <w:div w:id="488718064">
          <w:marLeft w:val="0"/>
          <w:marRight w:val="0"/>
          <w:marTop w:val="0"/>
          <w:marBottom w:val="0"/>
          <w:divBdr>
            <w:top w:val="none" w:sz="0" w:space="0" w:color="auto"/>
            <w:left w:val="none" w:sz="0" w:space="0" w:color="auto"/>
            <w:bottom w:val="none" w:sz="0" w:space="0" w:color="auto"/>
            <w:right w:val="none" w:sz="0" w:space="0" w:color="auto"/>
          </w:divBdr>
        </w:div>
        <w:div w:id="489104961">
          <w:marLeft w:val="0"/>
          <w:marRight w:val="0"/>
          <w:marTop w:val="0"/>
          <w:marBottom w:val="0"/>
          <w:divBdr>
            <w:top w:val="none" w:sz="0" w:space="0" w:color="auto"/>
            <w:left w:val="none" w:sz="0" w:space="0" w:color="auto"/>
            <w:bottom w:val="none" w:sz="0" w:space="0" w:color="auto"/>
            <w:right w:val="none" w:sz="0" w:space="0" w:color="auto"/>
          </w:divBdr>
        </w:div>
        <w:div w:id="782922011">
          <w:marLeft w:val="0"/>
          <w:marRight w:val="0"/>
          <w:marTop w:val="0"/>
          <w:marBottom w:val="0"/>
          <w:divBdr>
            <w:top w:val="none" w:sz="0" w:space="0" w:color="auto"/>
            <w:left w:val="none" w:sz="0" w:space="0" w:color="auto"/>
            <w:bottom w:val="none" w:sz="0" w:space="0" w:color="auto"/>
            <w:right w:val="none" w:sz="0" w:space="0" w:color="auto"/>
          </w:divBdr>
        </w:div>
        <w:div w:id="873345871">
          <w:marLeft w:val="0"/>
          <w:marRight w:val="0"/>
          <w:marTop w:val="0"/>
          <w:marBottom w:val="0"/>
          <w:divBdr>
            <w:top w:val="none" w:sz="0" w:space="0" w:color="auto"/>
            <w:left w:val="none" w:sz="0" w:space="0" w:color="auto"/>
            <w:bottom w:val="none" w:sz="0" w:space="0" w:color="auto"/>
            <w:right w:val="none" w:sz="0" w:space="0" w:color="auto"/>
          </w:divBdr>
        </w:div>
        <w:div w:id="911547256">
          <w:marLeft w:val="0"/>
          <w:marRight w:val="0"/>
          <w:marTop w:val="0"/>
          <w:marBottom w:val="0"/>
          <w:divBdr>
            <w:top w:val="none" w:sz="0" w:space="0" w:color="auto"/>
            <w:left w:val="none" w:sz="0" w:space="0" w:color="auto"/>
            <w:bottom w:val="none" w:sz="0" w:space="0" w:color="auto"/>
            <w:right w:val="none" w:sz="0" w:space="0" w:color="auto"/>
          </w:divBdr>
          <w:divsChild>
            <w:div w:id="1748576891">
              <w:marLeft w:val="0"/>
              <w:marRight w:val="0"/>
              <w:marTop w:val="0"/>
              <w:marBottom w:val="0"/>
              <w:divBdr>
                <w:top w:val="none" w:sz="0" w:space="0" w:color="auto"/>
                <w:left w:val="none" w:sz="0" w:space="0" w:color="auto"/>
                <w:bottom w:val="none" w:sz="0" w:space="0" w:color="auto"/>
                <w:right w:val="none" w:sz="0" w:space="0" w:color="auto"/>
              </w:divBdr>
            </w:div>
          </w:divsChild>
        </w:div>
        <w:div w:id="974719689">
          <w:marLeft w:val="0"/>
          <w:marRight w:val="0"/>
          <w:marTop w:val="0"/>
          <w:marBottom w:val="0"/>
          <w:divBdr>
            <w:top w:val="none" w:sz="0" w:space="0" w:color="auto"/>
            <w:left w:val="none" w:sz="0" w:space="0" w:color="auto"/>
            <w:bottom w:val="none" w:sz="0" w:space="0" w:color="auto"/>
            <w:right w:val="none" w:sz="0" w:space="0" w:color="auto"/>
          </w:divBdr>
        </w:div>
        <w:div w:id="1172916834">
          <w:marLeft w:val="0"/>
          <w:marRight w:val="0"/>
          <w:marTop w:val="0"/>
          <w:marBottom w:val="0"/>
          <w:divBdr>
            <w:top w:val="none" w:sz="0" w:space="0" w:color="auto"/>
            <w:left w:val="none" w:sz="0" w:space="0" w:color="auto"/>
            <w:bottom w:val="none" w:sz="0" w:space="0" w:color="auto"/>
            <w:right w:val="none" w:sz="0" w:space="0" w:color="auto"/>
          </w:divBdr>
        </w:div>
        <w:div w:id="1183276804">
          <w:marLeft w:val="0"/>
          <w:marRight w:val="0"/>
          <w:marTop w:val="0"/>
          <w:marBottom w:val="0"/>
          <w:divBdr>
            <w:top w:val="none" w:sz="0" w:space="0" w:color="auto"/>
            <w:left w:val="none" w:sz="0" w:space="0" w:color="auto"/>
            <w:bottom w:val="none" w:sz="0" w:space="0" w:color="auto"/>
            <w:right w:val="none" w:sz="0" w:space="0" w:color="auto"/>
          </w:divBdr>
        </w:div>
        <w:div w:id="1304695686">
          <w:marLeft w:val="0"/>
          <w:marRight w:val="0"/>
          <w:marTop w:val="0"/>
          <w:marBottom w:val="0"/>
          <w:divBdr>
            <w:top w:val="none" w:sz="0" w:space="0" w:color="auto"/>
            <w:left w:val="none" w:sz="0" w:space="0" w:color="auto"/>
            <w:bottom w:val="none" w:sz="0" w:space="0" w:color="auto"/>
            <w:right w:val="none" w:sz="0" w:space="0" w:color="auto"/>
          </w:divBdr>
        </w:div>
        <w:div w:id="1576862592">
          <w:marLeft w:val="0"/>
          <w:marRight w:val="0"/>
          <w:marTop w:val="0"/>
          <w:marBottom w:val="0"/>
          <w:divBdr>
            <w:top w:val="none" w:sz="0" w:space="0" w:color="auto"/>
            <w:left w:val="none" w:sz="0" w:space="0" w:color="auto"/>
            <w:bottom w:val="none" w:sz="0" w:space="0" w:color="auto"/>
            <w:right w:val="none" w:sz="0" w:space="0" w:color="auto"/>
          </w:divBdr>
        </w:div>
        <w:div w:id="1589387630">
          <w:marLeft w:val="0"/>
          <w:marRight w:val="0"/>
          <w:marTop w:val="0"/>
          <w:marBottom w:val="0"/>
          <w:divBdr>
            <w:top w:val="none" w:sz="0" w:space="0" w:color="auto"/>
            <w:left w:val="none" w:sz="0" w:space="0" w:color="auto"/>
            <w:bottom w:val="none" w:sz="0" w:space="0" w:color="auto"/>
            <w:right w:val="none" w:sz="0" w:space="0" w:color="auto"/>
          </w:divBdr>
        </w:div>
        <w:div w:id="1966352525">
          <w:marLeft w:val="0"/>
          <w:marRight w:val="0"/>
          <w:marTop w:val="0"/>
          <w:marBottom w:val="0"/>
          <w:divBdr>
            <w:top w:val="none" w:sz="0" w:space="0" w:color="auto"/>
            <w:left w:val="none" w:sz="0" w:space="0" w:color="auto"/>
            <w:bottom w:val="none" w:sz="0" w:space="0" w:color="auto"/>
            <w:right w:val="none" w:sz="0" w:space="0" w:color="auto"/>
          </w:divBdr>
        </w:div>
        <w:div w:id="2002661335">
          <w:marLeft w:val="0"/>
          <w:marRight w:val="0"/>
          <w:marTop w:val="0"/>
          <w:marBottom w:val="0"/>
          <w:divBdr>
            <w:top w:val="none" w:sz="0" w:space="0" w:color="auto"/>
            <w:left w:val="none" w:sz="0" w:space="0" w:color="auto"/>
            <w:bottom w:val="none" w:sz="0" w:space="0" w:color="auto"/>
            <w:right w:val="none" w:sz="0" w:space="0" w:color="auto"/>
          </w:divBdr>
        </w:div>
      </w:divsChild>
    </w:div>
    <w:div w:id="1240867373">
      <w:marLeft w:val="0"/>
      <w:marRight w:val="0"/>
      <w:marTop w:val="0"/>
      <w:marBottom w:val="0"/>
      <w:divBdr>
        <w:top w:val="none" w:sz="0" w:space="0" w:color="auto"/>
        <w:left w:val="none" w:sz="0" w:space="0" w:color="auto"/>
        <w:bottom w:val="none" w:sz="0" w:space="0" w:color="auto"/>
        <w:right w:val="none" w:sz="0" w:space="0" w:color="auto"/>
      </w:divBdr>
      <w:divsChild>
        <w:div w:id="647051192">
          <w:marLeft w:val="0"/>
          <w:marRight w:val="0"/>
          <w:marTop w:val="0"/>
          <w:marBottom w:val="0"/>
          <w:divBdr>
            <w:top w:val="none" w:sz="0" w:space="0" w:color="auto"/>
            <w:left w:val="none" w:sz="0" w:space="0" w:color="auto"/>
            <w:bottom w:val="none" w:sz="0" w:space="0" w:color="auto"/>
            <w:right w:val="none" w:sz="0" w:space="0" w:color="auto"/>
          </w:divBdr>
        </w:div>
        <w:div w:id="688943811">
          <w:marLeft w:val="0"/>
          <w:marRight w:val="0"/>
          <w:marTop w:val="0"/>
          <w:marBottom w:val="0"/>
          <w:divBdr>
            <w:top w:val="none" w:sz="0" w:space="0" w:color="auto"/>
            <w:left w:val="none" w:sz="0" w:space="0" w:color="auto"/>
            <w:bottom w:val="none" w:sz="0" w:space="0" w:color="auto"/>
            <w:right w:val="none" w:sz="0" w:space="0" w:color="auto"/>
          </w:divBdr>
        </w:div>
        <w:div w:id="1078483584">
          <w:marLeft w:val="0"/>
          <w:marRight w:val="0"/>
          <w:marTop w:val="0"/>
          <w:marBottom w:val="0"/>
          <w:divBdr>
            <w:top w:val="none" w:sz="0" w:space="0" w:color="auto"/>
            <w:left w:val="none" w:sz="0" w:space="0" w:color="auto"/>
            <w:bottom w:val="none" w:sz="0" w:space="0" w:color="auto"/>
            <w:right w:val="none" w:sz="0" w:space="0" w:color="auto"/>
          </w:divBdr>
        </w:div>
        <w:div w:id="2083330161">
          <w:marLeft w:val="0"/>
          <w:marRight w:val="0"/>
          <w:marTop w:val="0"/>
          <w:marBottom w:val="0"/>
          <w:divBdr>
            <w:top w:val="none" w:sz="0" w:space="0" w:color="auto"/>
            <w:left w:val="none" w:sz="0" w:space="0" w:color="auto"/>
            <w:bottom w:val="none" w:sz="0" w:space="0" w:color="auto"/>
            <w:right w:val="none" w:sz="0" w:space="0" w:color="auto"/>
          </w:divBdr>
        </w:div>
      </w:divsChild>
    </w:div>
    <w:div w:id="1244291583">
      <w:marLeft w:val="0"/>
      <w:marRight w:val="0"/>
      <w:marTop w:val="0"/>
      <w:marBottom w:val="0"/>
      <w:divBdr>
        <w:top w:val="none" w:sz="0" w:space="0" w:color="auto"/>
        <w:left w:val="none" w:sz="0" w:space="0" w:color="auto"/>
        <w:bottom w:val="none" w:sz="0" w:space="0" w:color="auto"/>
        <w:right w:val="none" w:sz="0" w:space="0" w:color="auto"/>
      </w:divBdr>
    </w:div>
    <w:div w:id="1244334253">
      <w:marLeft w:val="0"/>
      <w:marRight w:val="0"/>
      <w:marTop w:val="0"/>
      <w:marBottom w:val="0"/>
      <w:divBdr>
        <w:top w:val="none" w:sz="0" w:space="0" w:color="auto"/>
        <w:left w:val="none" w:sz="0" w:space="0" w:color="auto"/>
        <w:bottom w:val="none" w:sz="0" w:space="0" w:color="auto"/>
        <w:right w:val="none" w:sz="0" w:space="0" w:color="auto"/>
      </w:divBdr>
      <w:divsChild>
        <w:div w:id="511147582">
          <w:marLeft w:val="0"/>
          <w:marRight w:val="0"/>
          <w:marTop w:val="0"/>
          <w:marBottom w:val="0"/>
          <w:divBdr>
            <w:top w:val="none" w:sz="0" w:space="0" w:color="auto"/>
            <w:left w:val="none" w:sz="0" w:space="0" w:color="auto"/>
            <w:bottom w:val="none" w:sz="0" w:space="0" w:color="auto"/>
            <w:right w:val="none" w:sz="0" w:space="0" w:color="auto"/>
          </w:divBdr>
        </w:div>
        <w:div w:id="551893134">
          <w:marLeft w:val="0"/>
          <w:marRight w:val="0"/>
          <w:marTop w:val="0"/>
          <w:marBottom w:val="0"/>
          <w:divBdr>
            <w:top w:val="none" w:sz="0" w:space="0" w:color="auto"/>
            <w:left w:val="none" w:sz="0" w:space="0" w:color="auto"/>
            <w:bottom w:val="none" w:sz="0" w:space="0" w:color="auto"/>
            <w:right w:val="none" w:sz="0" w:space="0" w:color="auto"/>
          </w:divBdr>
        </w:div>
        <w:div w:id="922374135">
          <w:marLeft w:val="0"/>
          <w:marRight w:val="0"/>
          <w:marTop w:val="0"/>
          <w:marBottom w:val="0"/>
          <w:divBdr>
            <w:top w:val="none" w:sz="0" w:space="0" w:color="auto"/>
            <w:left w:val="none" w:sz="0" w:space="0" w:color="auto"/>
            <w:bottom w:val="none" w:sz="0" w:space="0" w:color="auto"/>
            <w:right w:val="none" w:sz="0" w:space="0" w:color="auto"/>
          </w:divBdr>
        </w:div>
        <w:div w:id="980042958">
          <w:marLeft w:val="0"/>
          <w:marRight w:val="0"/>
          <w:marTop w:val="0"/>
          <w:marBottom w:val="0"/>
          <w:divBdr>
            <w:top w:val="none" w:sz="0" w:space="0" w:color="auto"/>
            <w:left w:val="none" w:sz="0" w:space="0" w:color="auto"/>
            <w:bottom w:val="none" w:sz="0" w:space="0" w:color="auto"/>
            <w:right w:val="none" w:sz="0" w:space="0" w:color="auto"/>
          </w:divBdr>
        </w:div>
        <w:div w:id="1081485410">
          <w:marLeft w:val="0"/>
          <w:marRight w:val="0"/>
          <w:marTop w:val="0"/>
          <w:marBottom w:val="0"/>
          <w:divBdr>
            <w:top w:val="none" w:sz="0" w:space="0" w:color="auto"/>
            <w:left w:val="none" w:sz="0" w:space="0" w:color="auto"/>
            <w:bottom w:val="none" w:sz="0" w:space="0" w:color="auto"/>
            <w:right w:val="none" w:sz="0" w:space="0" w:color="auto"/>
          </w:divBdr>
        </w:div>
        <w:div w:id="1311590502">
          <w:marLeft w:val="0"/>
          <w:marRight w:val="0"/>
          <w:marTop w:val="0"/>
          <w:marBottom w:val="0"/>
          <w:divBdr>
            <w:top w:val="none" w:sz="0" w:space="0" w:color="auto"/>
            <w:left w:val="none" w:sz="0" w:space="0" w:color="auto"/>
            <w:bottom w:val="none" w:sz="0" w:space="0" w:color="auto"/>
            <w:right w:val="none" w:sz="0" w:space="0" w:color="auto"/>
          </w:divBdr>
        </w:div>
      </w:divsChild>
    </w:div>
    <w:div w:id="1244729635">
      <w:marLeft w:val="0"/>
      <w:marRight w:val="0"/>
      <w:marTop w:val="0"/>
      <w:marBottom w:val="0"/>
      <w:divBdr>
        <w:top w:val="none" w:sz="0" w:space="0" w:color="auto"/>
        <w:left w:val="none" w:sz="0" w:space="0" w:color="auto"/>
        <w:bottom w:val="none" w:sz="0" w:space="0" w:color="auto"/>
        <w:right w:val="none" w:sz="0" w:space="0" w:color="auto"/>
      </w:divBdr>
      <w:divsChild>
        <w:div w:id="18432269">
          <w:marLeft w:val="0"/>
          <w:marRight w:val="0"/>
          <w:marTop w:val="0"/>
          <w:marBottom w:val="0"/>
          <w:divBdr>
            <w:top w:val="none" w:sz="0" w:space="0" w:color="auto"/>
            <w:left w:val="none" w:sz="0" w:space="0" w:color="auto"/>
            <w:bottom w:val="none" w:sz="0" w:space="0" w:color="auto"/>
            <w:right w:val="none" w:sz="0" w:space="0" w:color="auto"/>
          </w:divBdr>
        </w:div>
        <w:div w:id="37320667">
          <w:marLeft w:val="0"/>
          <w:marRight w:val="0"/>
          <w:marTop w:val="0"/>
          <w:marBottom w:val="0"/>
          <w:divBdr>
            <w:top w:val="none" w:sz="0" w:space="0" w:color="auto"/>
            <w:left w:val="none" w:sz="0" w:space="0" w:color="auto"/>
            <w:bottom w:val="none" w:sz="0" w:space="0" w:color="auto"/>
            <w:right w:val="none" w:sz="0" w:space="0" w:color="auto"/>
          </w:divBdr>
        </w:div>
        <w:div w:id="502548108">
          <w:marLeft w:val="0"/>
          <w:marRight w:val="0"/>
          <w:marTop w:val="0"/>
          <w:marBottom w:val="0"/>
          <w:divBdr>
            <w:top w:val="none" w:sz="0" w:space="0" w:color="auto"/>
            <w:left w:val="none" w:sz="0" w:space="0" w:color="auto"/>
            <w:bottom w:val="none" w:sz="0" w:space="0" w:color="auto"/>
            <w:right w:val="none" w:sz="0" w:space="0" w:color="auto"/>
          </w:divBdr>
        </w:div>
        <w:div w:id="643127191">
          <w:marLeft w:val="0"/>
          <w:marRight w:val="0"/>
          <w:marTop w:val="0"/>
          <w:marBottom w:val="0"/>
          <w:divBdr>
            <w:top w:val="none" w:sz="0" w:space="0" w:color="auto"/>
            <w:left w:val="none" w:sz="0" w:space="0" w:color="auto"/>
            <w:bottom w:val="none" w:sz="0" w:space="0" w:color="auto"/>
            <w:right w:val="none" w:sz="0" w:space="0" w:color="auto"/>
          </w:divBdr>
        </w:div>
        <w:div w:id="735324806">
          <w:marLeft w:val="0"/>
          <w:marRight w:val="0"/>
          <w:marTop w:val="0"/>
          <w:marBottom w:val="0"/>
          <w:divBdr>
            <w:top w:val="none" w:sz="0" w:space="0" w:color="auto"/>
            <w:left w:val="none" w:sz="0" w:space="0" w:color="auto"/>
            <w:bottom w:val="none" w:sz="0" w:space="0" w:color="auto"/>
            <w:right w:val="none" w:sz="0" w:space="0" w:color="auto"/>
          </w:divBdr>
        </w:div>
        <w:div w:id="844437704">
          <w:marLeft w:val="0"/>
          <w:marRight w:val="0"/>
          <w:marTop w:val="0"/>
          <w:marBottom w:val="0"/>
          <w:divBdr>
            <w:top w:val="none" w:sz="0" w:space="0" w:color="auto"/>
            <w:left w:val="none" w:sz="0" w:space="0" w:color="auto"/>
            <w:bottom w:val="none" w:sz="0" w:space="0" w:color="auto"/>
            <w:right w:val="none" w:sz="0" w:space="0" w:color="auto"/>
          </w:divBdr>
        </w:div>
        <w:div w:id="886138087">
          <w:marLeft w:val="0"/>
          <w:marRight w:val="0"/>
          <w:marTop w:val="0"/>
          <w:marBottom w:val="0"/>
          <w:divBdr>
            <w:top w:val="none" w:sz="0" w:space="0" w:color="auto"/>
            <w:left w:val="none" w:sz="0" w:space="0" w:color="auto"/>
            <w:bottom w:val="none" w:sz="0" w:space="0" w:color="auto"/>
            <w:right w:val="none" w:sz="0" w:space="0" w:color="auto"/>
          </w:divBdr>
        </w:div>
        <w:div w:id="998994533">
          <w:marLeft w:val="0"/>
          <w:marRight w:val="0"/>
          <w:marTop w:val="0"/>
          <w:marBottom w:val="0"/>
          <w:divBdr>
            <w:top w:val="none" w:sz="0" w:space="0" w:color="auto"/>
            <w:left w:val="none" w:sz="0" w:space="0" w:color="auto"/>
            <w:bottom w:val="none" w:sz="0" w:space="0" w:color="auto"/>
            <w:right w:val="none" w:sz="0" w:space="0" w:color="auto"/>
          </w:divBdr>
        </w:div>
        <w:div w:id="1158040646">
          <w:marLeft w:val="0"/>
          <w:marRight w:val="0"/>
          <w:marTop w:val="0"/>
          <w:marBottom w:val="0"/>
          <w:divBdr>
            <w:top w:val="none" w:sz="0" w:space="0" w:color="auto"/>
            <w:left w:val="none" w:sz="0" w:space="0" w:color="auto"/>
            <w:bottom w:val="none" w:sz="0" w:space="0" w:color="auto"/>
            <w:right w:val="none" w:sz="0" w:space="0" w:color="auto"/>
          </w:divBdr>
        </w:div>
        <w:div w:id="1291326766">
          <w:marLeft w:val="0"/>
          <w:marRight w:val="0"/>
          <w:marTop w:val="0"/>
          <w:marBottom w:val="0"/>
          <w:divBdr>
            <w:top w:val="none" w:sz="0" w:space="0" w:color="auto"/>
            <w:left w:val="none" w:sz="0" w:space="0" w:color="auto"/>
            <w:bottom w:val="none" w:sz="0" w:space="0" w:color="auto"/>
            <w:right w:val="none" w:sz="0" w:space="0" w:color="auto"/>
          </w:divBdr>
        </w:div>
        <w:div w:id="1931617691">
          <w:marLeft w:val="0"/>
          <w:marRight w:val="0"/>
          <w:marTop w:val="0"/>
          <w:marBottom w:val="0"/>
          <w:divBdr>
            <w:top w:val="none" w:sz="0" w:space="0" w:color="auto"/>
            <w:left w:val="none" w:sz="0" w:space="0" w:color="auto"/>
            <w:bottom w:val="none" w:sz="0" w:space="0" w:color="auto"/>
            <w:right w:val="none" w:sz="0" w:space="0" w:color="auto"/>
          </w:divBdr>
        </w:div>
        <w:div w:id="1945575796">
          <w:marLeft w:val="0"/>
          <w:marRight w:val="0"/>
          <w:marTop w:val="0"/>
          <w:marBottom w:val="0"/>
          <w:divBdr>
            <w:top w:val="none" w:sz="0" w:space="0" w:color="auto"/>
            <w:left w:val="none" w:sz="0" w:space="0" w:color="auto"/>
            <w:bottom w:val="none" w:sz="0" w:space="0" w:color="auto"/>
            <w:right w:val="none" w:sz="0" w:space="0" w:color="auto"/>
          </w:divBdr>
        </w:div>
        <w:div w:id="2019114452">
          <w:marLeft w:val="0"/>
          <w:marRight w:val="0"/>
          <w:marTop w:val="0"/>
          <w:marBottom w:val="0"/>
          <w:divBdr>
            <w:top w:val="none" w:sz="0" w:space="0" w:color="auto"/>
            <w:left w:val="none" w:sz="0" w:space="0" w:color="auto"/>
            <w:bottom w:val="none" w:sz="0" w:space="0" w:color="auto"/>
            <w:right w:val="none" w:sz="0" w:space="0" w:color="auto"/>
          </w:divBdr>
        </w:div>
      </w:divsChild>
    </w:div>
    <w:div w:id="1245262397">
      <w:marLeft w:val="0"/>
      <w:marRight w:val="0"/>
      <w:marTop w:val="0"/>
      <w:marBottom w:val="0"/>
      <w:divBdr>
        <w:top w:val="none" w:sz="0" w:space="0" w:color="auto"/>
        <w:left w:val="none" w:sz="0" w:space="0" w:color="auto"/>
        <w:bottom w:val="none" w:sz="0" w:space="0" w:color="auto"/>
        <w:right w:val="none" w:sz="0" w:space="0" w:color="auto"/>
      </w:divBdr>
      <w:divsChild>
        <w:div w:id="51274936">
          <w:marLeft w:val="0"/>
          <w:marRight w:val="0"/>
          <w:marTop w:val="0"/>
          <w:marBottom w:val="0"/>
          <w:divBdr>
            <w:top w:val="none" w:sz="0" w:space="0" w:color="auto"/>
            <w:left w:val="none" w:sz="0" w:space="0" w:color="auto"/>
            <w:bottom w:val="none" w:sz="0" w:space="0" w:color="auto"/>
            <w:right w:val="none" w:sz="0" w:space="0" w:color="auto"/>
          </w:divBdr>
        </w:div>
        <w:div w:id="101729457">
          <w:marLeft w:val="0"/>
          <w:marRight w:val="0"/>
          <w:marTop w:val="0"/>
          <w:marBottom w:val="0"/>
          <w:divBdr>
            <w:top w:val="none" w:sz="0" w:space="0" w:color="auto"/>
            <w:left w:val="none" w:sz="0" w:space="0" w:color="auto"/>
            <w:bottom w:val="none" w:sz="0" w:space="0" w:color="auto"/>
            <w:right w:val="none" w:sz="0" w:space="0" w:color="auto"/>
          </w:divBdr>
        </w:div>
        <w:div w:id="164367667">
          <w:marLeft w:val="0"/>
          <w:marRight w:val="0"/>
          <w:marTop w:val="0"/>
          <w:marBottom w:val="0"/>
          <w:divBdr>
            <w:top w:val="none" w:sz="0" w:space="0" w:color="auto"/>
            <w:left w:val="none" w:sz="0" w:space="0" w:color="auto"/>
            <w:bottom w:val="none" w:sz="0" w:space="0" w:color="auto"/>
            <w:right w:val="none" w:sz="0" w:space="0" w:color="auto"/>
          </w:divBdr>
        </w:div>
        <w:div w:id="334724248">
          <w:marLeft w:val="0"/>
          <w:marRight w:val="0"/>
          <w:marTop w:val="0"/>
          <w:marBottom w:val="0"/>
          <w:divBdr>
            <w:top w:val="none" w:sz="0" w:space="0" w:color="auto"/>
            <w:left w:val="none" w:sz="0" w:space="0" w:color="auto"/>
            <w:bottom w:val="none" w:sz="0" w:space="0" w:color="auto"/>
            <w:right w:val="none" w:sz="0" w:space="0" w:color="auto"/>
          </w:divBdr>
        </w:div>
        <w:div w:id="348219278">
          <w:marLeft w:val="0"/>
          <w:marRight w:val="0"/>
          <w:marTop w:val="0"/>
          <w:marBottom w:val="0"/>
          <w:divBdr>
            <w:top w:val="none" w:sz="0" w:space="0" w:color="auto"/>
            <w:left w:val="none" w:sz="0" w:space="0" w:color="auto"/>
            <w:bottom w:val="none" w:sz="0" w:space="0" w:color="auto"/>
            <w:right w:val="none" w:sz="0" w:space="0" w:color="auto"/>
          </w:divBdr>
        </w:div>
        <w:div w:id="361908608">
          <w:marLeft w:val="0"/>
          <w:marRight w:val="0"/>
          <w:marTop w:val="0"/>
          <w:marBottom w:val="0"/>
          <w:divBdr>
            <w:top w:val="none" w:sz="0" w:space="0" w:color="auto"/>
            <w:left w:val="none" w:sz="0" w:space="0" w:color="auto"/>
            <w:bottom w:val="none" w:sz="0" w:space="0" w:color="auto"/>
            <w:right w:val="none" w:sz="0" w:space="0" w:color="auto"/>
          </w:divBdr>
        </w:div>
        <w:div w:id="448816002">
          <w:marLeft w:val="0"/>
          <w:marRight w:val="0"/>
          <w:marTop w:val="0"/>
          <w:marBottom w:val="0"/>
          <w:divBdr>
            <w:top w:val="none" w:sz="0" w:space="0" w:color="auto"/>
            <w:left w:val="none" w:sz="0" w:space="0" w:color="auto"/>
            <w:bottom w:val="none" w:sz="0" w:space="0" w:color="auto"/>
            <w:right w:val="none" w:sz="0" w:space="0" w:color="auto"/>
          </w:divBdr>
        </w:div>
        <w:div w:id="451746856">
          <w:marLeft w:val="0"/>
          <w:marRight w:val="0"/>
          <w:marTop w:val="0"/>
          <w:marBottom w:val="0"/>
          <w:divBdr>
            <w:top w:val="none" w:sz="0" w:space="0" w:color="auto"/>
            <w:left w:val="none" w:sz="0" w:space="0" w:color="auto"/>
            <w:bottom w:val="none" w:sz="0" w:space="0" w:color="auto"/>
            <w:right w:val="none" w:sz="0" w:space="0" w:color="auto"/>
          </w:divBdr>
        </w:div>
        <w:div w:id="472723716">
          <w:marLeft w:val="0"/>
          <w:marRight w:val="0"/>
          <w:marTop w:val="0"/>
          <w:marBottom w:val="0"/>
          <w:divBdr>
            <w:top w:val="none" w:sz="0" w:space="0" w:color="auto"/>
            <w:left w:val="none" w:sz="0" w:space="0" w:color="auto"/>
            <w:bottom w:val="none" w:sz="0" w:space="0" w:color="auto"/>
            <w:right w:val="none" w:sz="0" w:space="0" w:color="auto"/>
          </w:divBdr>
        </w:div>
        <w:div w:id="500588045">
          <w:marLeft w:val="0"/>
          <w:marRight w:val="0"/>
          <w:marTop w:val="0"/>
          <w:marBottom w:val="0"/>
          <w:divBdr>
            <w:top w:val="none" w:sz="0" w:space="0" w:color="auto"/>
            <w:left w:val="none" w:sz="0" w:space="0" w:color="auto"/>
            <w:bottom w:val="none" w:sz="0" w:space="0" w:color="auto"/>
            <w:right w:val="none" w:sz="0" w:space="0" w:color="auto"/>
          </w:divBdr>
        </w:div>
        <w:div w:id="612519695">
          <w:marLeft w:val="0"/>
          <w:marRight w:val="0"/>
          <w:marTop w:val="0"/>
          <w:marBottom w:val="0"/>
          <w:divBdr>
            <w:top w:val="none" w:sz="0" w:space="0" w:color="auto"/>
            <w:left w:val="none" w:sz="0" w:space="0" w:color="auto"/>
            <w:bottom w:val="none" w:sz="0" w:space="0" w:color="auto"/>
            <w:right w:val="none" w:sz="0" w:space="0" w:color="auto"/>
          </w:divBdr>
        </w:div>
        <w:div w:id="1004361263">
          <w:marLeft w:val="0"/>
          <w:marRight w:val="0"/>
          <w:marTop w:val="0"/>
          <w:marBottom w:val="0"/>
          <w:divBdr>
            <w:top w:val="none" w:sz="0" w:space="0" w:color="auto"/>
            <w:left w:val="none" w:sz="0" w:space="0" w:color="auto"/>
            <w:bottom w:val="none" w:sz="0" w:space="0" w:color="auto"/>
            <w:right w:val="none" w:sz="0" w:space="0" w:color="auto"/>
          </w:divBdr>
        </w:div>
        <w:div w:id="1004893432">
          <w:marLeft w:val="0"/>
          <w:marRight w:val="0"/>
          <w:marTop w:val="0"/>
          <w:marBottom w:val="0"/>
          <w:divBdr>
            <w:top w:val="none" w:sz="0" w:space="0" w:color="auto"/>
            <w:left w:val="none" w:sz="0" w:space="0" w:color="auto"/>
            <w:bottom w:val="none" w:sz="0" w:space="0" w:color="auto"/>
            <w:right w:val="none" w:sz="0" w:space="0" w:color="auto"/>
          </w:divBdr>
        </w:div>
        <w:div w:id="1252199150">
          <w:marLeft w:val="0"/>
          <w:marRight w:val="0"/>
          <w:marTop w:val="0"/>
          <w:marBottom w:val="0"/>
          <w:divBdr>
            <w:top w:val="none" w:sz="0" w:space="0" w:color="auto"/>
            <w:left w:val="none" w:sz="0" w:space="0" w:color="auto"/>
            <w:bottom w:val="none" w:sz="0" w:space="0" w:color="auto"/>
            <w:right w:val="none" w:sz="0" w:space="0" w:color="auto"/>
          </w:divBdr>
        </w:div>
        <w:div w:id="1286807885">
          <w:marLeft w:val="0"/>
          <w:marRight w:val="0"/>
          <w:marTop w:val="0"/>
          <w:marBottom w:val="0"/>
          <w:divBdr>
            <w:top w:val="none" w:sz="0" w:space="0" w:color="auto"/>
            <w:left w:val="none" w:sz="0" w:space="0" w:color="auto"/>
            <w:bottom w:val="none" w:sz="0" w:space="0" w:color="auto"/>
            <w:right w:val="none" w:sz="0" w:space="0" w:color="auto"/>
          </w:divBdr>
        </w:div>
        <w:div w:id="1345785829">
          <w:marLeft w:val="0"/>
          <w:marRight w:val="0"/>
          <w:marTop w:val="0"/>
          <w:marBottom w:val="0"/>
          <w:divBdr>
            <w:top w:val="none" w:sz="0" w:space="0" w:color="auto"/>
            <w:left w:val="none" w:sz="0" w:space="0" w:color="auto"/>
            <w:bottom w:val="none" w:sz="0" w:space="0" w:color="auto"/>
            <w:right w:val="none" w:sz="0" w:space="0" w:color="auto"/>
          </w:divBdr>
        </w:div>
        <w:div w:id="1524780236">
          <w:marLeft w:val="0"/>
          <w:marRight w:val="0"/>
          <w:marTop w:val="0"/>
          <w:marBottom w:val="0"/>
          <w:divBdr>
            <w:top w:val="none" w:sz="0" w:space="0" w:color="auto"/>
            <w:left w:val="none" w:sz="0" w:space="0" w:color="auto"/>
            <w:bottom w:val="none" w:sz="0" w:space="0" w:color="auto"/>
            <w:right w:val="none" w:sz="0" w:space="0" w:color="auto"/>
          </w:divBdr>
        </w:div>
        <w:div w:id="1549998950">
          <w:marLeft w:val="0"/>
          <w:marRight w:val="0"/>
          <w:marTop w:val="0"/>
          <w:marBottom w:val="0"/>
          <w:divBdr>
            <w:top w:val="none" w:sz="0" w:space="0" w:color="auto"/>
            <w:left w:val="none" w:sz="0" w:space="0" w:color="auto"/>
            <w:bottom w:val="none" w:sz="0" w:space="0" w:color="auto"/>
            <w:right w:val="none" w:sz="0" w:space="0" w:color="auto"/>
          </w:divBdr>
        </w:div>
        <w:div w:id="1565918833">
          <w:marLeft w:val="0"/>
          <w:marRight w:val="0"/>
          <w:marTop w:val="0"/>
          <w:marBottom w:val="0"/>
          <w:divBdr>
            <w:top w:val="none" w:sz="0" w:space="0" w:color="auto"/>
            <w:left w:val="none" w:sz="0" w:space="0" w:color="auto"/>
            <w:bottom w:val="none" w:sz="0" w:space="0" w:color="auto"/>
            <w:right w:val="none" w:sz="0" w:space="0" w:color="auto"/>
          </w:divBdr>
        </w:div>
        <w:div w:id="1575123624">
          <w:marLeft w:val="0"/>
          <w:marRight w:val="0"/>
          <w:marTop w:val="0"/>
          <w:marBottom w:val="0"/>
          <w:divBdr>
            <w:top w:val="none" w:sz="0" w:space="0" w:color="auto"/>
            <w:left w:val="none" w:sz="0" w:space="0" w:color="auto"/>
            <w:bottom w:val="none" w:sz="0" w:space="0" w:color="auto"/>
            <w:right w:val="none" w:sz="0" w:space="0" w:color="auto"/>
          </w:divBdr>
        </w:div>
        <w:div w:id="1606890091">
          <w:marLeft w:val="0"/>
          <w:marRight w:val="0"/>
          <w:marTop w:val="0"/>
          <w:marBottom w:val="0"/>
          <w:divBdr>
            <w:top w:val="none" w:sz="0" w:space="0" w:color="auto"/>
            <w:left w:val="none" w:sz="0" w:space="0" w:color="auto"/>
            <w:bottom w:val="none" w:sz="0" w:space="0" w:color="auto"/>
            <w:right w:val="none" w:sz="0" w:space="0" w:color="auto"/>
          </w:divBdr>
        </w:div>
        <w:div w:id="1608733047">
          <w:marLeft w:val="0"/>
          <w:marRight w:val="0"/>
          <w:marTop w:val="0"/>
          <w:marBottom w:val="0"/>
          <w:divBdr>
            <w:top w:val="none" w:sz="0" w:space="0" w:color="auto"/>
            <w:left w:val="none" w:sz="0" w:space="0" w:color="auto"/>
            <w:bottom w:val="none" w:sz="0" w:space="0" w:color="auto"/>
            <w:right w:val="none" w:sz="0" w:space="0" w:color="auto"/>
          </w:divBdr>
        </w:div>
        <w:div w:id="1899127755">
          <w:marLeft w:val="0"/>
          <w:marRight w:val="0"/>
          <w:marTop w:val="0"/>
          <w:marBottom w:val="0"/>
          <w:divBdr>
            <w:top w:val="none" w:sz="0" w:space="0" w:color="auto"/>
            <w:left w:val="none" w:sz="0" w:space="0" w:color="auto"/>
            <w:bottom w:val="none" w:sz="0" w:space="0" w:color="auto"/>
            <w:right w:val="none" w:sz="0" w:space="0" w:color="auto"/>
          </w:divBdr>
        </w:div>
        <w:div w:id="1970282810">
          <w:marLeft w:val="0"/>
          <w:marRight w:val="0"/>
          <w:marTop w:val="0"/>
          <w:marBottom w:val="0"/>
          <w:divBdr>
            <w:top w:val="none" w:sz="0" w:space="0" w:color="auto"/>
            <w:left w:val="none" w:sz="0" w:space="0" w:color="auto"/>
            <w:bottom w:val="none" w:sz="0" w:space="0" w:color="auto"/>
            <w:right w:val="none" w:sz="0" w:space="0" w:color="auto"/>
          </w:divBdr>
        </w:div>
      </w:divsChild>
    </w:div>
    <w:div w:id="1245997262">
      <w:marLeft w:val="0"/>
      <w:marRight w:val="0"/>
      <w:marTop w:val="0"/>
      <w:marBottom w:val="0"/>
      <w:divBdr>
        <w:top w:val="none" w:sz="0" w:space="0" w:color="auto"/>
        <w:left w:val="none" w:sz="0" w:space="0" w:color="auto"/>
        <w:bottom w:val="none" w:sz="0" w:space="0" w:color="auto"/>
        <w:right w:val="none" w:sz="0" w:space="0" w:color="auto"/>
      </w:divBdr>
      <w:divsChild>
        <w:div w:id="69665912">
          <w:marLeft w:val="0"/>
          <w:marRight w:val="0"/>
          <w:marTop w:val="0"/>
          <w:marBottom w:val="0"/>
          <w:divBdr>
            <w:top w:val="none" w:sz="0" w:space="0" w:color="auto"/>
            <w:left w:val="none" w:sz="0" w:space="0" w:color="auto"/>
            <w:bottom w:val="none" w:sz="0" w:space="0" w:color="auto"/>
            <w:right w:val="none" w:sz="0" w:space="0" w:color="auto"/>
          </w:divBdr>
        </w:div>
        <w:div w:id="74254405">
          <w:marLeft w:val="0"/>
          <w:marRight w:val="0"/>
          <w:marTop w:val="0"/>
          <w:marBottom w:val="0"/>
          <w:divBdr>
            <w:top w:val="none" w:sz="0" w:space="0" w:color="auto"/>
            <w:left w:val="none" w:sz="0" w:space="0" w:color="auto"/>
            <w:bottom w:val="none" w:sz="0" w:space="0" w:color="auto"/>
            <w:right w:val="none" w:sz="0" w:space="0" w:color="auto"/>
          </w:divBdr>
        </w:div>
        <w:div w:id="103693998">
          <w:marLeft w:val="0"/>
          <w:marRight w:val="0"/>
          <w:marTop w:val="0"/>
          <w:marBottom w:val="0"/>
          <w:divBdr>
            <w:top w:val="none" w:sz="0" w:space="0" w:color="auto"/>
            <w:left w:val="none" w:sz="0" w:space="0" w:color="auto"/>
            <w:bottom w:val="none" w:sz="0" w:space="0" w:color="auto"/>
            <w:right w:val="none" w:sz="0" w:space="0" w:color="auto"/>
          </w:divBdr>
        </w:div>
        <w:div w:id="116220985">
          <w:marLeft w:val="0"/>
          <w:marRight w:val="0"/>
          <w:marTop w:val="0"/>
          <w:marBottom w:val="0"/>
          <w:divBdr>
            <w:top w:val="none" w:sz="0" w:space="0" w:color="auto"/>
            <w:left w:val="none" w:sz="0" w:space="0" w:color="auto"/>
            <w:bottom w:val="none" w:sz="0" w:space="0" w:color="auto"/>
            <w:right w:val="none" w:sz="0" w:space="0" w:color="auto"/>
          </w:divBdr>
        </w:div>
        <w:div w:id="191773864">
          <w:marLeft w:val="0"/>
          <w:marRight w:val="0"/>
          <w:marTop w:val="0"/>
          <w:marBottom w:val="0"/>
          <w:divBdr>
            <w:top w:val="none" w:sz="0" w:space="0" w:color="auto"/>
            <w:left w:val="none" w:sz="0" w:space="0" w:color="auto"/>
            <w:bottom w:val="none" w:sz="0" w:space="0" w:color="auto"/>
            <w:right w:val="none" w:sz="0" w:space="0" w:color="auto"/>
          </w:divBdr>
        </w:div>
        <w:div w:id="244847928">
          <w:marLeft w:val="0"/>
          <w:marRight w:val="0"/>
          <w:marTop w:val="0"/>
          <w:marBottom w:val="0"/>
          <w:divBdr>
            <w:top w:val="none" w:sz="0" w:space="0" w:color="auto"/>
            <w:left w:val="none" w:sz="0" w:space="0" w:color="auto"/>
            <w:bottom w:val="none" w:sz="0" w:space="0" w:color="auto"/>
            <w:right w:val="none" w:sz="0" w:space="0" w:color="auto"/>
          </w:divBdr>
        </w:div>
        <w:div w:id="245069938">
          <w:marLeft w:val="0"/>
          <w:marRight w:val="0"/>
          <w:marTop w:val="0"/>
          <w:marBottom w:val="0"/>
          <w:divBdr>
            <w:top w:val="none" w:sz="0" w:space="0" w:color="auto"/>
            <w:left w:val="none" w:sz="0" w:space="0" w:color="auto"/>
            <w:bottom w:val="none" w:sz="0" w:space="0" w:color="auto"/>
            <w:right w:val="none" w:sz="0" w:space="0" w:color="auto"/>
          </w:divBdr>
        </w:div>
        <w:div w:id="372383455">
          <w:marLeft w:val="0"/>
          <w:marRight w:val="0"/>
          <w:marTop w:val="0"/>
          <w:marBottom w:val="0"/>
          <w:divBdr>
            <w:top w:val="none" w:sz="0" w:space="0" w:color="auto"/>
            <w:left w:val="none" w:sz="0" w:space="0" w:color="auto"/>
            <w:bottom w:val="none" w:sz="0" w:space="0" w:color="auto"/>
            <w:right w:val="none" w:sz="0" w:space="0" w:color="auto"/>
          </w:divBdr>
        </w:div>
        <w:div w:id="374617733">
          <w:marLeft w:val="0"/>
          <w:marRight w:val="0"/>
          <w:marTop w:val="0"/>
          <w:marBottom w:val="0"/>
          <w:divBdr>
            <w:top w:val="none" w:sz="0" w:space="0" w:color="auto"/>
            <w:left w:val="none" w:sz="0" w:space="0" w:color="auto"/>
            <w:bottom w:val="none" w:sz="0" w:space="0" w:color="auto"/>
            <w:right w:val="none" w:sz="0" w:space="0" w:color="auto"/>
          </w:divBdr>
        </w:div>
        <w:div w:id="564024031">
          <w:marLeft w:val="0"/>
          <w:marRight w:val="0"/>
          <w:marTop w:val="0"/>
          <w:marBottom w:val="0"/>
          <w:divBdr>
            <w:top w:val="none" w:sz="0" w:space="0" w:color="auto"/>
            <w:left w:val="none" w:sz="0" w:space="0" w:color="auto"/>
            <w:bottom w:val="none" w:sz="0" w:space="0" w:color="auto"/>
            <w:right w:val="none" w:sz="0" w:space="0" w:color="auto"/>
          </w:divBdr>
        </w:div>
        <w:div w:id="596522478">
          <w:marLeft w:val="0"/>
          <w:marRight w:val="0"/>
          <w:marTop w:val="0"/>
          <w:marBottom w:val="0"/>
          <w:divBdr>
            <w:top w:val="none" w:sz="0" w:space="0" w:color="auto"/>
            <w:left w:val="none" w:sz="0" w:space="0" w:color="auto"/>
            <w:bottom w:val="none" w:sz="0" w:space="0" w:color="auto"/>
            <w:right w:val="none" w:sz="0" w:space="0" w:color="auto"/>
          </w:divBdr>
        </w:div>
        <w:div w:id="602567389">
          <w:marLeft w:val="0"/>
          <w:marRight w:val="0"/>
          <w:marTop w:val="0"/>
          <w:marBottom w:val="0"/>
          <w:divBdr>
            <w:top w:val="none" w:sz="0" w:space="0" w:color="auto"/>
            <w:left w:val="none" w:sz="0" w:space="0" w:color="auto"/>
            <w:bottom w:val="none" w:sz="0" w:space="0" w:color="auto"/>
            <w:right w:val="none" w:sz="0" w:space="0" w:color="auto"/>
          </w:divBdr>
        </w:div>
        <w:div w:id="604390258">
          <w:marLeft w:val="0"/>
          <w:marRight w:val="0"/>
          <w:marTop w:val="0"/>
          <w:marBottom w:val="0"/>
          <w:divBdr>
            <w:top w:val="none" w:sz="0" w:space="0" w:color="auto"/>
            <w:left w:val="none" w:sz="0" w:space="0" w:color="auto"/>
            <w:bottom w:val="none" w:sz="0" w:space="0" w:color="auto"/>
            <w:right w:val="none" w:sz="0" w:space="0" w:color="auto"/>
          </w:divBdr>
        </w:div>
        <w:div w:id="639501138">
          <w:marLeft w:val="0"/>
          <w:marRight w:val="0"/>
          <w:marTop w:val="0"/>
          <w:marBottom w:val="0"/>
          <w:divBdr>
            <w:top w:val="none" w:sz="0" w:space="0" w:color="auto"/>
            <w:left w:val="none" w:sz="0" w:space="0" w:color="auto"/>
            <w:bottom w:val="none" w:sz="0" w:space="0" w:color="auto"/>
            <w:right w:val="none" w:sz="0" w:space="0" w:color="auto"/>
          </w:divBdr>
        </w:div>
        <w:div w:id="640044004">
          <w:marLeft w:val="0"/>
          <w:marRight w:val="0"/>
          <w:marTop w:val="0"/>
          <w:marBottom w:val="0"/>
          <w:divBdr>
            <w:top w:val="none" w:sz="0" w:space="0" w:color="auto"/>
            <w:left w:val="none" w:sz="0" w:space="0" w:color="auto"/>
            <w:bottom w:val="none" w:sz="0" w:space="0" w:color="auto"/>
            <w:right w:val="none" w:sz="0" w:space="0" w:color="auto"/>
          </w:divBdr>
        </w:div>
        <w:div w:id="681977937">
          <w:marLeft w:val="0"/>
          <w:marRight w:val="0"/>
          <w:marTop w:val="0"/>
          <w:marBottom w:val="0"/>
          <w:divBdr>
            <w:top w:val="none" w:sz="0" w:space="0" w:color="auto"/>
            <w:left w:val="none" w:sz="0" w:space="0" w:color="auto"/>
            <w:bottom w:val="none" w:sz="0" w:space="0" w:color="auto"/>
            <w:right w:val="none" w:sz="0" w:space="0" w:color="auto"/>
          </w:divBdr>
        </w:div>
        <w:div w:id="797797345">
          <w:marLeft w:val="0"/>
          <w:marRight w:val="0"/>
          <w:marTop w:val="0"/>
          <w:marBottom w:val="0"/>
          <w:divBdr>
            <w:top w:val="none" w:sz="0" w:space="0" w:color="auto"/>
            <w:left w:val="none" w:sz="0" w:space="0" w:color="auto"/>
            <w:bottom w:val="none" w:sz="0" w:space="0" w:color="auto"/>
            <w:right w:val="none" w:sz="0" w:space="0" w:color="auto"/>
          </w:divBdr>
        </w:div>
        <w:div w:id="991981270">
          <w:marLeft w:val="0"/>
          <w:marRight w:val="0"/>
          <w:marTop w:val="0"/>
          <w:marBottom w:val="0"/>
          <w:divBdr>
            <w:top w:val="none" w:sz="0" w:space="0" w:color="auto"/>
            <w:left w:val="none" w:sz="0" w:space="0" w:color="auto"/>
            <w:bottom w:val="none" w:sz="0" w:space="0" w:color="auto"/>
            <w:right w:val="none" w:sz="0" w:space="0" w:color="auto"/>
          </w:divBdr>
        </w:div>
        <w:div w:id="1043410609">
          <w:marLeft w:val="0"/>
          <w:marRight w:val="0"/>
          <w:marTop w:val="0"/>
          <w:marBottom w:val="0"/>
          <w:divBdr>
            <w:top w:val="none" w:sz="0" w:space="0" w:color="auto"/>
            <w:left w:val="none" w:sz="0" w:space="0" w:color="auto"/>
            <w:bottom w:val="none" w:sz="0" w:space="0" w:color="auto"/>
            <w:right w:val="none" w:sz="0" w:space="0" w:color="auto"/>
          </w:divBdr>
        </w:div>
        <w:div w:id="1056507606">
          <w:marLeft w:val="0"/>
          <w:marRight w:val="0"/>
          <w:marTop w:val="0"/>
          <w:marBottom w:val="0"/>
          <w:divBdr>
            <w:top w:val="none" w:sz="0" w:space="0" w:color="auto"/>
            <w:left w:val="none" w:sz="0" w:space="0" w:color="auto"/>
            <w:bottom w:val="none" w:sz="0" w:space="0" w:color="auto"/>
            <w:right w:val="none" w:sz="0" w:space="0" w:color="auto"/>
          </w:divBdr>
        </w:div>
        <w:div w:id="1108892760">
          <w:marLeft w:val="0"/>
          <w:marRight w:val="0"/>
          <w:marTop w:val="0"/>
          <w:marBottom w:val="0"/>
          <w:divBdr>
            <w:top w:val="none" w:sz="0" w:space="0" w:color="auto"/>
            <w:left w:val="none" w:sz="0" w:space="0" w:color="auto"/>
            <w:bottom w:val="none" w:sz="0" w:space="0" w:color="auto"/>
            <w:right w:val="none" w:sz="0" w:space="0" w:color="auto"/>
          </w:divBdr>
        </w:div>
        <w:div w:id="1112894533">
          <w:marLeft w:val="0"/>
          <w:marRight w:val="0"/>
          <w:marTop w:val="0"/>
          <w:marBottom w:val="0"/>
          <w:divBdr>
            <w:top w:val="none" w:sz="0" w:space="0" w:color="auto"/>
            <w:left w:val="none" w:sz="0" w:space="0" w:color="auto"/>
            <w:bottom w:val="none" w:sz="0" w:space="0" w:color="auto"/>
            <w:right w:val="none" w:sz="0" w:space="0" w:color="auto"/>
          </w:divBdr>
        </w:div>
        <w:div w:id="1173490901">
          <w:marLeft w:val="0"/>
          <w:marRight w:val="0"/>
          <w:marTop w:val="0"/>
          <w:marBottom w:val="0"/>
          <w:divBdr>
            <w:top w:val="none" w:sz="0" w:space="0" w:color="auto"/>
            <w:left w:val="none" w:sz="0" w:space="0" w:color="auto"/>
            <w:bottom w:val="none" w:sz="0" w:space="0" w:color="auto"/>
            <w:right w:val="none" w:sz="0" w:space="0" w:color="auto"/>
          </w:divBdr>
        </w:div>
        <w:div w:id="1219702484">
          <w:marLeft w:val="0"/>
          <w:marRight w:val="0"/>
          <w:marTop w:val="0"/>
          <w:marBottom w:val="0"/>
          <w:divBdr>
            <w:top w:val="none" w:sz="0" w:space="0" w:color="auto"/>
            <w:left w:val="none" w:sz="0" w:space="0" w:color="auto"/>
            <w:bottom w:val="none" w:sz="0" w:space="0" w:color="auto"/>
            <w:right w:val="none" w:sz="0" w:space="0" w:color="auto"/>
          </w:divBdr>
        </w:div>
        <w:div w:id="1221138390">
          <w:marLeft w:val="0"/>
          <w:marRight w:val="0"/>
          <w:marTop w:val="0"/>
          <w:marBottom w:val="0"/>
          <w:divBdr>
            <w:top w:val="none" w:sz="0" w:space="0" w:color="auto"/>
            <w:left w:val="none" w:sz="0" w:space="0" w:color="auto"/>
            <w:bottom w:val="none" w:sz="0" w:space="0" w:color="auto"/>
            <w:right w:val="none" w:sz="0" w:space="0" w:color="auto"/>
          </w:divBdr>
        </w:div>
        <w:div w:id="1335645855">
          <w:marLeft w:val="0"/>
          <w:marRight w:val="0"/>
          <w:marTop w:val="0"/>
          <w:marBottom w:val="0"/>
          <w:divBdr>
            <w:top w:val="none" w:sz="0" w:space="0" w:color="auto"/>
            <w:left w:val="none" w:sz="0" w:space="0" w:color="auto"/>
            <w:bottom w:val="none" w:sz="0" w:space="0" w:color="auto"/>
            <w:right w:val="none" w:sz="0" w:space="0" w:color="auto"/>
          </w:divBdr>
        </w:div>
        <w:div w:id="1352951387">
          <w:marLeft w:val="0"/>
          <w:marRight w:val="0"/>
          <w:marTop w:val="0"/>
          <w:marBottom w:val="0"/>
          <w:divBdr>
            <w:top w:val="none" w:sz="0" w:space="0" w:color="auto"/>
            <w:left w:val="none" w:sz="0" w:space="0" w:color="auto"/>
            <w:bottom w:val="none" w:sz="0" w:space="0" w:color="auto"/>
            <w:right w:val="none" w:sz="0" w:space="0" w:color="auto"/>
          </w:divBdr>
        </w:div>
        <w:div w:id="1374773110">
          <w:marLeft w:val="0"/>
          <w:marRight w:val="0"/>
          <w:marTop w:val="0"/>
          <w:marBottom w:val="0"/>
          <w:divBdr>
            <w:top w:val="none" w:sz="0" w:space="0" w:color="auto"/>
            <w:left w:val="none" w:sz="0" w:space="0" w:color="auto"/>
            <w:bottom w:val="none" w:sz="0" w:space="0" w:color="auto"/>
            <w:right w:val="none" w:sz="0" w:space="0" w:color="auto"/>
          </w:divBdr>
        </w:div>
        <w:div w:id="1391609931">
          <w:marLeft w:val="0"/>
          <w:marRight w:val="0"/>
          <w:marTop w:val="0"/>
          <w:marBottom w:val="0"/>
          <w:divBdr>
            <w:top w:val="none" w:sz="0" w:space="0" w:color="auto"/>
            <w:left w:val="none" w:sz="0" w:space="0" w:color="auto"/>
            <w:bottom w:val="none" w:sz="0" w:space="0" w:color="auto"/>
            <w:right w:val="none" w:sz="0" w:space="0" w:color="auto"/>
          </w:divBdr>
        </w:div>
        <w:div w:id="1453093703">
          <w:marLeft w:val="0"/>
          <w:marRight w:val="0"/>
          <w:marTop w:val="0"/>
          <w:marBottom w:val="0"/>
          <w:divBdr>
            <w:top w:val="none" w:sz="0" w:space="0" w:color="auto"/>
            <w:left w:val="none" w:sz="0" w:space="0" w:color="auto"/>
            <w:bottom w:val="none" w:sz="0" w:space="0" w:color="auto"/>
            <w:right w:val="none" w:sz="0" w:space="0" w:color="auto"/>
          </w:divBdr>
        </w:div>
        <w:div w:id="1473868745">
          <w:marLeft w:val="0"/>
          <w:marRight w:val="0"/>
          <w:marTop w:val="0"/>
          <w:marBottom w:val="0"/>
          <w:divBdr>
            <w:top w:val="none" w:sz="0" w:space="0" w:color="auto"/>
            <w:left w:val="none" w:sz="0" w:space="0" w:color="auto"/>
            <w:bottom w:val="none" w:sz="0" w:space="0" w:color="auto"/>
            <w:right w:val="none" w:sz="0" w:space="0" w:color="auto"/>
          </w:divBdr>
        </w:div>
        <w:div w:id="1481267117">
          <w:marLeft w:val="0"/>
          <w:marRight w:val="0"/>
          <w:marTop w:val="0"/>
          <w:marBottom w:val="0"/>
          <w:divBdr>
            <w:top w:val="none" w:sz="0" w:space="0" w:color="auto"/>
            <w:left w:val="none" w:sz="0" w:space="0" w:color="auto"/>
            <w:bottom w:val="none" w:sz="0" w:space="0" w:color="auto"/>
            <w:right w:val="none" w:sz="0" w:space="0" w:color="auto"/>
          </w:divBdr>
        </w:div>
        <w:div w:id="1501773767">
          <w:marLeft w:val="0"/>
          <w:marRight w:val="0"/>
          <w:marTop w:val="0"/>
          <w:marBottom w:val="0"/>
          <w:divBdr>
            <w:top w:val="none" w:sz="0" w:space="0" w:color="auto"/>
            <w:left w:val="none" w:sz="0" w:space="0" w:color="auto"/>
            <w:bottom w:val="none" w:sz="0" w:space="0" w:color="auto"/>
            <w:right w:val="none" w:sz="0" w:space="0" w:color="auto"/>
          </w:divBdr>
        </w:div>
        <w:div w:id="1551959594">
          <w:marLeft w:val="0"/>
          <w:marRight w:val="0"/>
          <w:marTop w:val="0"/>
          <w:marBottom w:val="0"/>
          <w:divBdr>
            <w:top w:val="none" w:sz="0" w:space="0" w:color="auto"/>
            <w:left w:val="none" w:sz="0" w:space="0" w:color="auto"/>
            <w:bottom w:val="none" w:sz="0" w:space="0" w:color="auto"/>
            <w:right w:val="none" w:sz="0" w:space="0" w:color="auto"/>
          </w:divBdr>
        </w:div>
        <w:div w:id="1597402836">
          <w:marLeft w:val="0"/>
          <w:marRight w:val="0"/>
          <w:marTop w:val="0"/>
          <w:marBottom w:val="0"/>
          <w:divBdr>
            <w:top w:val="none" w:sz="0" w:space="0" w:color="auto"/>
            <w:left w:val="none" w:sz="0" w:space="0" w:color="auto"/>
            <w:bottom w:val="none" w:sz="0" w:space="0" w:color="auto"/>
            <w:right w:val="none" w:sz="0" w:space="0" w:color="auto"/>
          </w:divBdr>
        </w:div>
        <w:div w:id="1727530861">
          <w:marLeft w:val="0"/>
          <w:marRight w:val="0"/>
          <w:marTop w:val="0"/>
          <w:marBottom w:val="0"/>
          <w:divBdr>
            <w:top w:val="none" w:sz="0" w:space="0" w:color="auto"/>
            <w:left w:val="none" w:sz="0" w:space="0" w:color="auto"/>
            <w:bottom w:val="none" w:sz="0" w:space="0" w:color="auto"/>
            <w:right w:val="none" w:sz="0" w:space="0" w:color="auto"/>
          </w:divBdr>
        </w:div>
        <w:div w:id="1755588211">
          <w:marLeft w:val="0"/>
          <w:marRight w:val="0"/>
          <w:marTop w:val="0"/>
          <w:marBottom w:val="0"/>
          <w:divBdr>
            <w:top w:val="none" w:sz="0" w:space="0" w:color="auto"/>
            <w:left w:val="none" w:sz="0" w:space="0" w:color="auto"/>
            <w:bottom w:val="none" w:sz="0" w:space="0" w:color="auto"/>
            <w:right w:val="none" w:sz="0" w:space="0" w:color="auto"/>
          </w:divBdr>
        </w:div>
        <w:div w:id="1810829088">
          <w:marLeft w:val="0"/>
          <w:marRight w:val="0"/>
          <w:marTop w:val="0"/>
          <w:marBottom w:val="0"/>
          <w:divBdr>
            <w:top w:val="none" w:sz="0" w:space="0" w:color="auto"/>
            <w:left w:val="none" w:sz="0" w:space="0" w:color="auto"/>
            <w:bottom w:val="none" w:sz="0" w:space="0" w:color="auto"/>
            <w:right w:val="none" w:sz="0" w:space="0" w:color="auto"/>
          </w:divBdr>
        </w:div>
        <w:div w:id="1843275252">
          <w:marLeft w:val="0"/>
          <w:marRight w:val="0"/>
          <w:marTop w:val="0"/>
          <w:marBottom w:val="0"/>
          <w:divBdr>
            <w:top w:val="none" w:sz="0" w:space="0" w:color="auto"/>
            <w:left w:val="none" w:sz="0" w:space="0" w:color="auto"/>
            <w:bottom w:val="none" w:sz="0" w:space="0" w:color="auto"/>
            <w:right w:val="none" w:sz="0" w:space="0" w:color="auto"/>
          </w:divBdr>
        </w:div>
        <w:div w:id="1983000375">
          <w:marLeft w:val="0"/>
          <w:marRight w:val="0"/>
          <w:marTop w:val="0"/>
          <w:marBottom w:val="0"/>
          <w:divBdr>
            <w:top w:val="none" w:sz="0" w:space="0" w:color="auto"/>
            <w:left w:val="none" w:sz="0" w:space="0" w:color="auto"/>
            <w:bottom w:val="none" w:sz="0" w:space="0" w:color="auto"/>
            <w:right w:val="none" w:sz="0" w:space="0" w:color="auto"/>
          </w:divBdr>
        </w:div>
        <w:div w:id="2059888776">
          <w:marLeft w:val="0"/>
          <w:marRight w:val="0"/>
          <w:marTop w:val="0"/>
          <w:marBottom w:val="0"/>
          <w:divBdr>
            <w:top w:val="none" w:sz="0" w:space="0" w:color="auto"/>
            <w:left w:val="none" w:sz="0" w:space="0" w:color="auto"/>
            <w:bottom w:val="none" w:sz="0" w:space="0" w:color="auto"/>
            <w:right w:val="none" w:sz="0" w:space="0" w:color="auto"/>
          </w:divBdr>
        </w:div>
      </w:divsChild>
    </w:div>
    <w:div w:id="1246300855">
      <w:marLeft w:val="0"/>
      <w:marRight w:val="0"/>
      <w:marTop w:val="0"/>
      <w:marBottom w:val="0"/>
      <w:divBdr>
        <w:top w:val="none" w:sz="0" w:space="0" w:color="auto"/>
        <w:left w:val="none" w:sz="0" w:space="0" w:color="auto"/>
        <w:bottom w:val="none" w:sz="0" w:space="0" w:color="auto"/>
        <w:right w:val="none" w:sz="0" w:space="0" w:color="auto"/>
      </w:divBdr>
      <w:divsChild>
        <w:div w:id="301034589">
          <w:marLeft w:val="0"/>
          <w:marRight w:val="0"/>
          <w:marTop w:val="0"/>
          <w:marBottom w:val="0"/>
          <w:divBdr>
            <w:top w:val="none" w:sz="0" w:space="0" w:color="auto"/>
            <w:left w:val="none" w:sz="0" w:space="0" w:color="auto"/>
            <w:bottom w:val="none" w:sz="0" w:space="0" w:color="auto"/>
            <w:right w:val="none" w:sz="0" w:space="0" w:color="auto"/>
          </w:divBdr>
        </w:div>
      </w:divsChild>
    </w:div>
    <w:div w:id="1246958809">
      <w:marLeft w:val="0"/>
      <w:marRight w:val="0"/>
      <w:marTop w:val="0"/>
      <w:marBottom w:val="0"/>
      <w:divBdr>
        <w:top w:val="none" w:sz="0" w:space="0" w:color="auto"/>
        <w:left w:val="none" w:sz="0" w:space="0" w:color="auto"/>
        <w:bottom w:val="none" w:sz="0" w:space="0" w:color="auto"/>
        <w:right w:val="none" w:sz="0" w:space="0" w:color="auto"/>
      </w:divBdr>
    </w:div>
    <w:div w:id="1248736195">
      <w:marLeft w:val="0"/>
      <w:marRight w:val="0"/>
      <w:marTop w:val="0"/>
      <w:marBottom w:val="0"/>
      <w:divBdr>
        <w:top w:val="none" w:sz="0" w:space="0" w:color="auto"/>
        <w:left w:val="none" w:sz="0" w:space="0" w:color="auto"/>
        <w:bottom w:val="none" w:sz="0" w:space="0" w:color="auto"/>
        <w:right w:val="none" w:sz="0" w:space="0" w:color="auto"/>
      </w:divBdr>
    </w:div>
    <w:div w:id="1249074470">
      <w:marLeft w:val="0"/>
      <w:marRight w:val="0"/>
      <w:marTop w:val="0"/>
      <w:marBottom w:val="0"/>
      <w:divBdr>
        <w:top w:val="none" w:sz="0" w:space="0" w:color="auto"/>
        <w:left w:val="none" w:sz="0" w:space="0" w:color="auto"/>
        <w:bottom w:val="none" w:sz="0" w:space="0" w:color="auto"/>
        <w:right w:val="none" w:sz="0" w:space="0" w:color="auto"/>
      </w:divBdr>
      <w:divsChild>
        <w:div w:id="140773964">
          <w:marLeft w:val="0"/>
          <w:marRight w:val="0"/>
          <w:marTop w:val="0"/>
          <w:marBottom w:val="0"/>
          <w:divBdr>
            <w:top w:val="none" w:sz="0" w:space="0" w:color="auto"/>
            <w:left w:val="none" w:sz="0" w:space="0" w:color="auto"/>
            <w:bottom w:val="none" w:sz="0" w:space="0" w:color="auto"/>
            <w:right w:val="none" w:sz="0" w:space="0" w:color="auto"/>
          </w:divBdr>
        </w:div>
        <w:div w:id="264731594">
          <w:marLeft w:val="0"/>
          <w:marRight w:val="0"/>
          <w:marTop w:val="0"/>
          <w:marBottom w:val="0"/>
          <w:divBdr>
            <w:top w:val="none" w:sz="0" w:space="0" w:color="auto"/>
            <w:left w:val="none" w:sz="0" w:space="0" w:color="auto"/>
            <w:bottom w:val="none" w:sz="0" w:space="0" w:color="auto"/>
            <w:right w:val="none" w:sz="0" w:space="0" w:color="auto"/>
          </w:divBdr>
        </w:div>
        <w:div w:id="422918030">
          <w:marLeft w:val="0"/>
          <w:marRight w:val="0"/>
          <w:marTop w:val="0"/>
          <w:marBottom w:val="0"/>
          <w:divBdr>
            <w:top w:val="none" w:sz="0" w:space="0" w:color="auto"/>
            <w:left w:val="none" w:sz="0" w:space="0" w:color="auto"/>
            <w:bottom w:val="none" w:sz="0" w:space="0" w:color="auto"/>
            <w:right w:val="none" w:sz="0" w:space="0" w:color="auto"/>
          </w:divBdr>
        </w:div>
        <w:div w:id="519441057">
          <w:marLeft w:val="0"/>
          <w:marRight w:val="0"/>
          <w:marTop w:val="0"/>
          <w:marBottom w:val="0"/>
          <w:divBdr>
            <w:top w:val="none" w:sz="0" w:space="0" w:color="auto"/>
            <w:left w:val="none" w:sz="0" w:space="0" w:color="auto"/>
            <w:bottom w:val="none" w:sz="0" w:space="0" w:color="auto"/>
            <w:right w:val="none" w:sz="0" w:space="0" w:color="auto"/>
          </w:divBdr>
        </w:div>
        <w:div w:id="549414912">
          <w:marLeft w:val="0"/>
          <w:marRight w:val="0"/>
          <w:marTop w:val="0"/>
          <w:marBottom w:val="0"/>
          <w:divBdr>
            <w:top w:val="none" w:sz="0" w:space="0" w:color="auto"/>
            <w:left w:val="none" w:sz="0" w:space="0" w:color="auto"/>
            <w:bottom w:val="none" w:sz="0" w:space="0" w:color="auto"/>
            <w:right w:val="none" w:sz="0" w:space="0" w:color="auto"/>
          </w:divBdr>
        </w:div>
        <w:div w:id="630786777">
          <w:marLeft w:val="0"/>
          <w:marRight w:val="0"/>
          <w:marTop w:val="0"/>
          <w:marBottom w:val="0"/>
          <w:divBdr>
            <w:top w:val="none" w:sz="0" w:space="0" w:color="auto"/>
            <w:left w:val="none" w:sz="0" w:space="0" w:color="auto"/>
            <w:bottom w:val="none" w:sz="0" w:space="0" w:color="auto"/>
            <w:right w:val="none" w:sz="0" w:space="0" w:color="auto"/>
          </w:divBdr>
        </w:div>
        <w:div w:id="694304804">
          <w:marLeft w:val="0"/>
          <w:marRight w:val="0"/>
          <w:marTop w:val="0"/>
          <w:marBottom w:val="0"/>
          <w:divBdr>
            <w:top w:val="none" w:sz="0" w:space="0" w:color="auto"/>
            <w:left w:val="none" w:sz="0" w:space="0" w:color="auto"/>
            <w:bottom w:val="none" w:sz="0" w:space="0" w:color="auto"/>
            <w:right w:val="none" w:sz="0" w:space="0" w:color="auto"/>
          </w:divBdr>
        </w:div>
        <w:div w:id="868100977">
          <w:marLeft w:val="0"/>
          <w:marRight w:val="0"/>
          <w:marTop w:val="0"/>
          <w:marBottom w:val="0"/>
          <w:divBdr>
            <w:top w:val="none" w:sz="0" w:space="0" w:color="auto"/>
            <w:left w:val="none" w:sz="0" w:space="0" w:color="auto"/>
            <w:bottom w:val="none" w:sz="0" w:space="0" w:color="auto"/>
            <w:right w:val="none" w:sz="0" w:space="0" w:color="auto"/>
          </w:divBdr>
        </w:div>
        <w:div w:id="1054232843">
          <w:marLeft w:val="0"/>
          <w:marRight w:val="0"/>
          <w:marTop w:val="0"/>
          <w:marBottom w:val="0"/>
          <w:divBdr>
            <w:top w:val="none" w:sz="0" w:space="0" w:color="auto"/>
            <w:left w:val="none" w:sz="0" w:space="0" w:color="auto"/>
            <w:bottom w:val="none" w:sz="0" w:space="0" w:color="auto"/>
            <w:right w:val="none" w:sz="0" w:space="0" w:color="auto"/>
          </w:divBdr>
        </w:div>
        <w:div w:id="1059399048">
          <w:marLeft w:val="0"/>
          <w:marRight w:val="0"/>
          <w:marTop w:val="0"/>
          <w:marBottom w:val="0"/>
          <w:divBdr>
            <w:top w:val="none" w:sz="0" w:space="0" w:color="auto"/>
            <w:left w:val="none" w:sz="0" w:space="0" w:color="auto"/>
            <w:bottom w:val="none" w:sz="0" w:space="0" w:color="auto"/>
            <w:right w:val="none" w:sz="0" w:space="0" w:color="auto"/>
          </w:divBdr>
        </w:div>
        <w:div w:id="1094397356">
          <w:marLeft w:val="0"/>
          <w:marRight w:val="0"/>
          <w:marTop w:val="0"/>
          <w:marBottom w:val="0"/>
          <w:divBdr>
            <w:top w:val="none" w:sz="0" w:space="0" w:color="auto"/>
            <w:left w:val="none" w:sz="0" w:space="0" w:color="auto"/>
            <w:bottom w:val="none" w:sz="0" w:space="0" w:color="auto"/>
            <w:right w:val="none" w:sz="0" w:space="0" w:color="auto"/>
          </w:divBdr>
        </w:div>
        <w:div w:id="1263369150">
          <w:marLeft w:val="0"/>
          <w:marRight w:val="0"/>
          <w:marTop w:val="0"/>
          <w:marBottom w:val="0"/>
          <w:divBdr>
            <w:top w:val="none" w:sz="0" w:space="0" w:color="auto"/>
            <w:left w:val="none" w:sz="0" w:space="0" w:color="auto"/>
            <w:bottom w:val="none" w:sz="0" w:space="0" w:color="auto"/>
            <w:right w:val="none" w:sz="0" w:space="0" w:color="auto"/>
          </w:divBdr>
        </w:div>
        <w:div w:id="1420062572">
          <w:marLeft w:val="0"/>
          <w:marRight w:val="0"/>
          <w:marTop w:val="0"/>
          <w:marBottom w:val="0"/>
          <w:divBdr>
            <w:top w:val="none" w:sz="0" w:space="0" w:color="auto"/>
            <w:left w:val="none" w:sz="0" w:space="0" w:color="auto"/>
            <w:bottom w:val="none" w:sz="0" w:space="0" w:color="auto"/>
            <w:right w:val="none" w:sz="0" w:space="0" w:color="auto"/>
          </w:divBdr>
        </w:div>
        <w:div w:id="1467704397">
          <w:marLeft w:val="0"/>
          <w:marRight w:val="0"/>
          <w:marTop w:val="0"/>
          <w:marBottom w:val="0"/>
          <w:divBdr>
            <w:top w:val="none" w:sz="0" w:space="0" w:color="auto"/>
            <w:left w:val="none" w:sz="0" w:space="0" w:color="auto"/>
            <w:bottom w:val="none" w:sz="0" w:space="0" w:color="auto"/>
            <w:right w:val="none" w:sz="0" w:space="0" w:color="auto"/>
          </w:divBdr>
        </w:div>
        <w:div w:id="1592081953">
          <w:marLeft w:val="0"/>
          <w:marRight w:val="0"/>
          <w:marTop w:val="0"/>
          <w:marBottom w:val="0"/>
          <w:divBdr>
            <w:top w:val="none" w:sz="0" w:space="0" w:color="auto"/>
            <w:left w:val="none" w:sz="0" w:space="0" w:color="auto"/>
            <w:bottom w:val="none" w:sz="0" w:space="0" w:color="auto"/>
            <w:right w:val="none" w:sz="0" w:space="0" w:color="auto"/>
          </w:divBdr>
        </w:div>
        <w:div w:id="1600870242">
          <w:marLeft w:val="0"/>
          <w:marRight w:val="0"/>
          <w:marTop w:val="0"/>
          <w:marBottom w:val="0"/>
          <w:divBdr>
            <w:top w:val="none" w:sz="0" w:space="0" w:color="auto"/>
            <w:left w:val="none" w:sz="0" w:space="0" w:color="auto"/>
            <w:bottom w:val="none" w:sz="0" w:space="0" w:color="auto"/>
            <w:right w:val="none" w:sz="0" w:space="0" w:color="auto"/>
          </w:divBdr>
        </w:div>
        <w:div w:id="1659990999">
          <w:marLeft w:val="0"/>
          <w:marRight w:val="0"/>
          <w:marTop w:val="0"/>
          <w:marBottom w:val="0"/>
          <w:divBdr>
            <w:top w:val="none" w:sz="0" w:space="0" w:color="auto"/>
            <w:left w:val="none" w:sz="0" w:space="0" w:color="auto"/>
            <w:bottom w:val="none" w:sz="0" w:space="0" w:color="auto"/>
            <w:right w:val="none" w:sz="0" w:space="0" w:color="auto"/>
          </w:divBdr>
        </w:div>
        <w:div w:id="1667635961">
          <w:marLeft w:val="0"/>
          <w:marRight w:val="0"/>
          <w:marTop w:val="0"/>
          <w:marBottom w:val="0"/>
          <w:divBdr>
            <w:top w:val="none" w:sz="0" w:space="0" w:color="auto"/>
            <w:left w:val="none" w:sz="0" w:space="0" w:color="auto"/>
            <w:bottom w:val="none" w:sz="0" w:space="0" w:color="auto"/>
            <w:right w:val="none" w:sz="0" w:space="0" w:color="auto"/>
          </w:divBdr>
        </w:div>
        <w:div w:id="1707757840">
          <w:marLeft w:val="0"/>
          <w:marRight w:val="0"/>
          <w:marTop w:val="0"/>
          <w:marBottom w:val="0"/>
          <w:divBdr>
            <w:top w:val="none" w:sz="0" w:space="0" w:color="auto"/>
            <w:left w:val="none" w:sz="0" w:space="0" w:color="auto"/>
            <w:bottom w:val="none" w:sz="0" w:space="0" w:color="auto"/>
            <w:right w:val="none" w:sz="0" w:space="0" w:color="auto"/>
          </w:divBdr>
        </w:div>
        <w:div w:id="2080322753">
          <w:marLeft w:val="0"/>
          <w:marRight w:val="0"/>
          <w:marTop w:val="0"/>
          <w:marBottom w:val="0"/>
          <w:divBdr>
            <w:top w:val="none" w:sz="0" w:space="0" w:color="auto"/>
            <w:left w:val="none" w:sz="0" w:space="0" w:color="auto"/>
            <w:bottom w:val="none" w:sz="0" w:space="0" w:color="auto"/>
            <w:right w:val="none" w:sz="0" w:space="0" w:color="auto"/>
          </w:divBdr>
        </w:div>
      </w:divsChild>
    </w:div>
    <w:div w:id="1250120120">
      <w:marLeft w:val="0"/>
      <w:marRight w:val="0"/>
      <w:marTop w:val="0"/>
      <w:marBottom w:val="0"/>
      <w:divBdr>
        <w:top w:val="none" w:sz="0" w:space="0" w:color="auto"/>
        <w:left w:val="none" w:sz="0" w:space="0" w:color="auto"/>
        <w:bottom w:val="none" w:sz="0" w:space="0" w:color="auto"/>
        <w:right w:val="none" w:sz="0" w:space="0" w:color="auto"/>
      </w:divBdr>
    </w:div>
    <w:div w:id="1251697963">
      <w:marLeft w:val="0"/>
      <w:marRight w:val="0"/>
      <w:marTop w:val="0"/>
      <w:marBottom w:val="0"/>
      <w:divBdr>
        <w:top w:val="none" w:sz="0" w:space="0" w:color="auto"/>
        <w:left w:val="none" w:sz="0" w:space="0" w:color="auto"/>
        <w:bottom w:val="none" w:sz="0" w:space="0" w:color="auto"/>
        <w:right w:val="none" w:sz="0" w:space="0" w:color="auto"/>
      </w:divBdr>
      <w:divsChild>
        <w:div w:id="225603605">
          <w:marLeft w:val="0"/>
          <w:marRight w:val="0"/>
          <w:marTop w:val="0"/>
          <w:marBottom w:val="0"/>
          <w:divBdr>
            <w:top w:val="none" w:sz="0" w:space="0" w:color="auto"/>
            <w:left w:val="none" w:sz="0" w:space="0" w:color="auto"/>
            <w:bottom w:val="none" w:sz="0" w:space="0" w:color="auto"/>
            <w:right w:val="none" w:sz="0" w:space="0" w:color="auto"/>
          </w:divBdr>
        </w:div>
        <w:div w:id="266348861">
          <w:marLeft w:val="0"/>
          <w:marRight w:val="0"/>
          <w:marTop w:val="0"/>
          <w:marBottom w:val="0"/>
          <w:divBdr>
            <w:top w:val="none" w:sz="0" w:space="0" w:color="auto"/>
            <w:left w:val="none" w:sz="0" w:space="0" w:color="auto"/>
            <w:bottom w:val="none" w:sz="0" w:space="0" w:color="auto"/>
            <w:right w:val="none" w:sz="0" w:space="0" w:color="auto"/>
          </w:divBdr>
        </w:div>
        <w:div w:id="318459452">
          <w:marLeft w:val="0"/>
          <w:marRight w:val="0"/>
          <w:marTop w:val="0"/>
          <w:marBottom w:val="0"/>
          <w:divBdr>
            <w:top w:val="none" w:sz="0" w:space="0" w:color="auto"/>
            <w:left w:val="none" w:sz="0" w:space="0" w:color="auto"/>
            <w:bottom w:val="none" w:sz="0" w:space="0" w:color="auto"/>
            <w:right w:val="none" w:sz="0" w:space="0" w:color="auto"/>
          </w:divBdr>
        </w:div>
        <w:div w:id="462120120">
          <w:marLeft w:val="0"/>
          <w:marRight w:val="0"/>
          <w:marTop w:val="0"/>
          <w:marBottom w:val="0"/>
          <w:divBdr>
            <w:top w:val="none" w:sz="0" w:space="0" w:color="auto"/>
            <w:left w:val="none" w:sz="0" w:space="0" w:color="auto"/>
            <w:bottom w:val="none" w:sz="0" w:space="0" w:color="auto"/>
            <w:right w:val="none" w:sz="0" w:space="0" w:color="auto"/>
          </w:divBdr>
        </w:div>
        <w:div w:id="502933072">
          <w:marLeft w:val="0"/>
          <w:marRight w:val="0"/>
          <w:marTop w:val="0"/>
          <w:marBottom w:val="0"/>
          <w:divBdr>
            <w:top w:val="none" w:sz="0" w:space="0" w:color="auto"/>
            <w:left w:val="none" w:sz="0" w:space="0" w:color="auto"/>
            <w:bottom w:val="none" w:sz="0" w:space="0" w:color="auto"/>
            <w:right w:val="none" w:sz="0" w:space="0" w:color="auto"/>
          </w:divBdr>
        </w:div>
        <w:div w:id="848443237">
          <w:marLeft w:val="0"/>
          <w:marRight w:val="0"/>
          <w:marTop w:val="0"/>
          <w:marBottom w:val="0"/>
          <w:divBdr>
            <w:top w:val="none" w:sz="0" w:space="0" w:color="auto"/>
            <w:left w:val="none" w:sz="0" w:space="0" w:color="auto"/>
            <w:bottom w:val="none" w:sz="0" w:space="0" w:color="auto"/>
            <w:right w:val="none" w:sz="0" w:space="0" w:color="auto"/>
          </w:divBdr>
        </w:div>
        <w:div w:id="919368472">
          <w:marLeft w:val="0"/>
          <w:marRight w:val="0"/>
          <w:marTop w:val="0"/>
          <w:marBottom w:val="0"/>
          <w:divBdr>
            <w:top w:val="none" w:sz="0" w:space="0" w:color="auto"/>
            <w:left w:val="none" w:sz="0" w:space="0" w:color="auto"/>
            <w:bottom w:val="none" w:sz="0" w:space="0" w:color="auto"/>
            <w:right w:val="none" w:sz="0" w:space="0" w:color="auto"/>
          </w:divBdr>
        </w:div>
        <w:div w:id="1338462798">
          <w:marLeft w:val="0"/>
          <w:marRight w:val="0"/>
          <w:marTop w:val="0"/>
          <w:marBottom w:val="0"/>
          <w:divBdr>
            <w:top w:val="none" w:sz="0" w:space="0" w:color="auto"/>
            <w:left w:val="none" w:sz="0" w:space="0" w:color="auto"/>
            <w:bottom w:val="none" w:sz="0" w:space="0" w:color="auto"/>
            <w:right w:val="none" w:sz="0" w:space="0" w:color="auto"/>
          </w:divBdr>
        </w:div>
        <w:div w:id="1603687484">
          <w:marLeft w:val="0"/>
          <w:marRight w:val="0"/>
          <w:marTop w:val="0"/>
          <w:marBottom w:val="0"/>
          <w:divBdr>
            <w:top w:val="none" w:sz="0" w:space="0" w:color="auto"/>
            <w:left w:val="none" w:sz="0" w:space="0" w:color="auto"/>
            <w:bottom w:val="none" w:sz="0" w:space="0" w:color="auto"/>
            <w:right w:val="none" w:sz="0" w:space="0" w:color="auto"/>
          </w:divBdr>
        </w:div>
        <w:div w:id="1657101299">
          <w:marLeft w:val="0"/>
          <w:marRight w:val="0"/>
          <w:marTop w:val="0"/>
          <w:marBottom w:val="0"/>
          <w:divBdr>
            <w:top w:val="none" w:sz="0" w:space="0" w:color="auto"/>
            <w:left w:val="none" w:sz="0" w:space="0" w:color="auto"/>
            <w:bottom w:val="none" w:sz="0" w:space="0" w:color="auto"/>
            <w:right w:val="none" w:sz="0" w:space="0" w:color="auto"/>
          </w:divBdr>
        </w:div>
        <w:div w:id="1980840739">
          <w:marLeft w:val="0"/>
          <w:marRight w:val="0"/>
          <w:marTop w:val="0"/>
          <w:marBottom w:val="0"/>
          <w:divBdr>
            <w:top w:val="none" w:sz="0" w:space="0" w:color="auto"/>
            <w:left w:val="none" w:sz="0" w:space="0" w:color="auto"/>
            <w:bottom w:val="none" w:sz="0" w:space="0" w:color="auto"/>
            <w:right w:val="none" w:sz="0" w:space="0" w:color="auto"/>
          </w:divBdr>
        </w:div>
        <w:div w:id="2023315231">
          <w:marLeft w:val="0"/>
          <w:marRight w:val="0"/>
          <w:marTop w:val="0"/>
          <w:marBottom w:val="0"/>
          <w:divBdr>
            <w:top w:val="none" w:sz="0" w:space="0" w:color="auto"/>
            <w:left w:val="none" w:sz="0" w:space="0" w:color="auto"/>
            <w:bottom w:val="none" w:sz="0" w:space="0" w:color="auto"/>
            <w:right w:val="none" w:sz="0" w:space="0" w:color="auto"/>
          </w:divBdr>
        </w:div>
        <w:div w:id="2087678516">
          <w:marLeft w:val="0"/>
          <w:marRight w:val="0"/>
          <w:marTop w:val="0"/>
          <w:marBottom w:val="0"/>
          <w:divBdr>
            <w:top w:val="none" w:sz="0" w:space="0" w:color="auto"/>
            <w:left w:val="none" w:sz="0" w:space="0" w:color="auto"/>
            <w:bottom w:val="none" w:sz="0" w:space="0" w:color="auto"/>
            <w:right w:val="none" w:sz="0" w:space="0" w:color="auto"/>
          </w:divBdr>
        </w:div>
      </w:divsChild>
    </w:div>
    <w:div w:id="1252810324">
      <w:marLeft w:val="0"/>
      <w:marRight w:val="0"/>
      <w:marTop w:val="0"/>
      <w:marBottom w:val="0"/>
      <w:divBdr>
        <w:top w:val="none" w:sz="0" w:space="0" w:color="auto"/>
        <w:left w:val="none" w:sz="0" w:space="0" w:color="auto"/>
        <w:bottom w:val="none" w:sz="0" w:space="0" w:color="auto"/>
        <w:right w:val="none" w:sz="0" w:space="0" w:color="auto"/>
      </w:divBdr>
      <w:divsChild>
        <w:div w:id="59837424">
          <w:marLeft w:val="0"/>
          <w:marRight w:val="0"/>
          <w:marTop w:val="0"/>
          <w:marBottom w:val="0"/>
          <w:divBdr>
            <w:top w:val="none" w:sz="0" w:space="0" w:color="auto"/>
            <w:left w:val="none" w:sz="0" w:space="0" w:color="auto"/>
            <w:bottom w:val="none" w:sz="0" w:space="0" w:color="auto"/>
            <w:right w:val="none" w:sz="0" w:space="0" w:color="auto"/>
          </w:divBdr>
        </w:div>
        <w:div w:id="116142223">
          <w:marLeft w:val="0"/>
          <w:marRight w:val="0"/>
          <w:marTop w:val="0"/>
          <w:marBottom w:val="0"/>
          <w:divBdr>
            <w:top w:val="none" w:sz="0" w:space="0" w:color="auto"/>
            <w:left w:val="none" w:sz="0" w:space="0" w:color="auto"/>
            <w:bottom w:val="none" w:sz="0" w:space="0" w:color="auto"/>
            <w:right w:val="none" w:sz="0" w:space="0" w:color="auto"/>
          </w:divBdr>
        </w:div>
        <w:div w:id="177936946">
          <w:marLeft w:val="0"/>
          <w:marRight w:val="0"/>
          <w:marTop w:val="0"/>
          <w:marBottom w:val="0"/>
          <w:divBdr>
            <w:top w:val="none" w:sz="0" w:space="0" w:color="auto"/>
            <w:left w:val="none" w:sz="0" w:space="0" w:color="auto"/>
            <w:bottom w:val="none" w:sz="0" w:space="0" w:color="auto"/>
            <w:right w:val="none" w:sz="0" w:space="0" w:color="auto"/>
          </w:divBdr>
        </w:div>
        <w:div w:id="372922928">
          <w:marLeft w:val="0"/>
          <w:marRight w:val="0"/>
          <w:marTop w:val="0"/>
          <w:marBottom w:val="0"/>
          <w:divBdr>
            <w:top w:val="none" w:sz="0" w:space="0" w:color="auto"/>
            <w:left w:val="none" w:sz="0" w:space="0" w:color="auto"/>
            <w:bottom w:val="none" w:sz="0" w:space="0" w:color="auto"/>
            <w:right w:val="none" w:sz="0" w:space="0" w:color="auto"/>
          </w:divBdr>
        </w:div>
        <w:div w:id="516432881">
          <w:marLeft w:val="0"/>
          <w:marRight w:val="0"/>
          <w:marTop w:val="0"/>
          <w:marBottom w:val="0"/>
          <w:divBdr>
            <w:top w:val="none" w:sz="0" w:space="0" w:color="auto"/>
            <w:left w:val="none" w:sz="0" w:space="0" w:color="auto"/>
            <w:bottom w:val="none" w:sz="0" w:space="0" w:color="auto"/>
            <w:right w:val="none" w:sz="0" w:space="0" w:color="auto"/>
          </w:divBdr>
        </w:div>
        <w:div w:id="555747968">
          <w:marLeft w:val="0"/>
          <w:marRight w:val="0"/>
          <w:marTop w:val="0"/>
          <w:marBottom w:val="0"/>
          <w:divBdr>
            <w:top w:val="none" w:sz="0" w:space="0" w:color="auto"/>
            <w:left w:val="none" w:sz="0" w:space="0" w:color="auto"/>
            <w:bottom w:val="none" w:sz="0" w:space="0" w:color="auto"/>
            <w:right w:val="none" w:sz="0" w:space="0" w:color="auto"/>
          </w:divBdr>
        </w:div>
        <w:div w:id="959192006">
          <w:marLeft w:val="0"/>
          <w:marRight w:val="0"/>
          <w:marTop w:val="0"/>
          <w:marBottom w:val="0"/>
          <w:divBdr>
            <w:top w:val="none" w:sz="0" w:space="0" w:color="auto"/>
            <w:left w:val="none" w:sz="0" w:space="0" w:color="auto"/>
            <w:bottom w:val="none" w:sz="0" w:space="0" w:color="auto"/>
            <w:right w:val="none" w:sz="0" w:space="0" w:color="auto"/>
          </w:divBdr>
        </w:div>
        <w:div w:id="971833371">
          <w:marLeft w:val="0"/>
          <w:marRight w:val="0"/>
          <w:marTop w:val="0"/>
          <w:marBottom w:val="0"/>
          <w:divBdr>
            <w:top w:val="none" w:sz="0" w:space="0" w:color="auto"/>
            <w:left w:val="none" w:sz="0" w:space="0" w:color="auto"/>
            <w:bottom w:val="none" w:sz="0" w:space="0" w:color="auto"/>
            <w:right w:val="none" w:sz="0" w:space="0" w:color="auto"/>
          </w:divBdr>
        </w:div>
        <w:div w:id="1277448119">
          <w:marLeft w:val="0"/>
          <w:marRight w:val="0"/>
          <w:marTop w:val="0"/>
          <w:marBottom w:val="0"/>
          <w:divBdr>
            <w:top w:val="none" w:sz="0" w:space="0" w:color="auto"/>
            <w:left w:val="none" w:sz="0" w:space="0" w:color="auto"/>
            <w:bottom w:val="none" w:sz="0" w:space="0" w:color="auto"/>
            <w:right w:val="none" w:sz="0" w:space="0" w:color="auto"/>
          </w:divBdr>
        </w:div>
        <w:div w:id="1510410476">
          <w:marLeft w:val="0"/>
          <w:marRight w:val="0"/>
          <w:marTop w:val="0"/>
          <w:marBottom w:val="0"/>
          <w:divBdr>
            <w:top w:val="none" w:sz="0" w:space="0" w:color="auto"/>
            <w:left w:val="none" w:sz="0" w:space="0" w:color="auto"/>
            <w:bottom w:val="none" w:sz="0" w:space="0" w:color="auto"/>
            <w:right w:val="none" w:sz="0" w:space="0" w:color="auto"/>
          </w:divBdr>
        </w:div>
        <w:div w:id="1515807541">
          <w:marLeft w:val="0"/>
          <w:marRight w:val="0"/>
          <w:marTop w:val="0"/>
          <w:marBottom w:val="0"/>
          <w:divBdr>
            <w:top w:val="none" w:sz="0" w:space="0" w:color="auto"/>
            <w:left w:val="none" w:sz="0" w:space="0" w:color="auto"/>
            <w:bottom w:val="none" w:sz="0" w:space="0" w:color="auto"/>
            <w:right w:val="none" w:sz="0" w:space="0" w:color="auto"/>
          </w:divBdr>
        </w:div>
        <w:div w:id="1849365884">
          <w:marLeft w:val="0"/>
          <w:marRight w:val="0"/>
          <w:marTop w:val="0"/>
          <w:marBottom w:val="0"/>
          <w:divBdr>
            <w:top w:val="none" w:sz="0" w:space="0" w:color="auto"/>
            <w:left w:val="none" w:sz="0" w:space="0" w:color="auto"/>
            <w:bottom w:val="none" w:sz="0" w:space="0" w:color="auto"/>
            <w:right w:val="none" w:sz="0" w:space="0" w:color="auto"/>
          </w:divBdr>
        </w:div>
        <w:div w:id="2057005450">
          <w:marLeft w:val="0"/>
          <w:marRight w:val="0"/>
          <w:marTop w:val="0"/>
          <w:marBottom w:val="0"/>
          <w:divBdr>
            <w:top w:val="none" w:sz="0" w:space="0" w:color="auto"/>
            <w:left w:val="none" w:sz="0" w:space="0" w:color="auto"/>
            <w:bottom w:val="none" w:sz="0" w:space="0" w:color="auto"/>
            <w:right w:val="none" w:sz="0" w:space="0" w:color="auto"/>
          </w:divBdr>
        </w:div>
        <w:div w:id="2059234139">
          <w:marLeft w:val="0"/>
          <w:marRight w:val="0"/>
          <w:marTop w:val="0"/>
          <w:marBottom w:val="0"/>
          <w:divBdr>
            <w:top w:val="none" w:sz="0" w:space="0" w:color="auto"/>
            <w:left w:val="none" w:sz="0" w:space="0" w:color="auto"/>
            <w:bottom w:val="none" w:sz="0" w:space="0" w:color="auto"/>
            <w:right w:val="none" w:sz="0" w:space="0" w:color="auto"/>
          </w:divBdr>
        </w:div>
        <w:div w:id="2077513454">
          <w:marLeft w:val="0"/>
          <w:marRight w:val="0"/>
          <w:marTop w:val="0"/>
          <w:marBottom w:val="0"/>
          <w:divBdr>
            <w:top w:val="none" w:sz="0" w:space="0" w:color="auto"/>
            <w:left w:val="none" w:sz="0" w:space="0" w:color="auto"/>
            <w:bottom w:val="none" w:sz="0" w:space="0" w:color="auto"/>
            <w:right w:val="none" w:sz="0" w:space="0" w:color="auto"/>
          </w:divBdr>
        </w:div>
      </w:divsChild>
    </w:div>
    <w:div w:id="1255237828">
      <w:marLeft w:val="0"/>
      <w:marRight w:val="0"/>
      <w:marTop w:val="0"/>
      <w:marBottom w:val="0"/>
      <w:divBdr>
        <w:top w:val="none" w:sz="0" w:space="0" w:color="auto"/>
        <w:left w:val="none" w:sz="0" w:space="0" w:color="auto"/>
        <w:bottom w:val="none" w:sz="0" w:space="0" w:color="auto"/>
        <w:right w:val="none" w:sz="0" w:space="0" w:color="auto"/>
      </w:divBdr>
      <w:divsChild>
        <w:div w:id="1278370134">
          <w:marLeft w:val="0"/>
          <w:marRight w:val="0"/>
          <w:marTop w:val="0"/>
          <w:marBottom w:val="0"/>
          <w:divBdr>
            <w:top w:val="none" w:sz="0" w:space="0" w:color="auto"/>
            <w:left w:val="none" w:sz="0" w:space="0" w:color="auto"/>
            <w:bottom w:val="none" w:sz="0" w:space="0" w:color="auto"/>
            <w:right w:val="none" w:sz="0" w:space="0" w:color="auto"/>
          </w:divBdr>
          <w:divsChild>
            <w:div w:id="518399901">
              <w:marLeft w:val="0"/>
              <w:marRight w:val="0"/>
              <w:marTop w:val="0"/>
              <w:marBottom w:val="0"/>
              <w:divBdr>
                <w:top w:val="none" w:sz="0" w:space="0" w:color="auto"/>
                <w:left w:val="none" w:sz="0" w:space="0" w:color="auto"/>
                <w:bottom w:val="none" w:sz="0" w:space="0" w:color="auto"/>
                <w:right w:val="none" w:sz="0" w:space="0" w:color="auto"/>
              </w:divBdr>
              <w:divsChild>
                <w:div w:id="625083406">
                  <w:marLeft w:val="0"/>
                  <w:marRight w:val="0"/>
                  <w:marTop w:val="0"/>
                  <w:marBottom w:val="0"/>
                  <w:divBdr>
                    <w:top w:val="none" w:sz="0" w:space="0" w:color="auto"/>
                    <w:left w:val="none" w:sz="0" w:space="0" w:color="auto"/>
                    <w:bottom w:val="none" w:sz="0" w:space="0" w:color="auto"/>
                    <w:right w:val="none" w:sz="0" w:space="0" w:color="auto"/>
                  </w:divBdr>
                </w:div>
                <w:div w:id="1178931827">
                  <w:marLeft w:val="0"/>
                  <w:marRight w:val="0"/>
                  <w:marTop w:val="0"/>
                  <w:marBottom w:val="0"/>
                  <w:divBdr>
                    <w:top w:val="none" w:sz="0" w:space="0" w:color="auto"/>
                    <w:left w:val="none" w:sz="0" w:space="0" w:color="auto"/>
                    <w:bottom w:val="none" w:sz="0" w:space="0" w:color="auto"/>
                    <w:right w:val="none" w:sz="0" w:space="0" w:color="auto"/>
                  </w:divBdr>
                </w:div>
                <w:div w:id="1561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935838">
      <w:marLeft w:val="0"/>
      <w:marRight w:val="0"/>
      <w:marTop w:val="0"/>
      <w:marBottom w:val="0"/>
      <w:divBdr>
        <w:top w:val="none" w:sz="0" w:space="0" w:color="auto"/>
        <w:left w:val="none" w:sz="0" w:space="0" w:color="auto"/>
        <w:bottom w:val="none" w:sz="0" w:space="0" w:color="auto"/>
        <w:right w:val="none" w:sz="0" w:space="0" w:color="auto"/>
      </w:divBdr>
    </w:div>
    <w:div w:id="1258826682">
      <w:marLeft w:val="0"/>
      <w:marRight w:val="0"/>
      <w:marTop w:val="0"/>
      <w:marBottom w:val="0"/>
      <w:divBdr>
        <w:top w:val="none" w:sz="0" w:space="0" w:color="auto"/>
        <w:left w:val="none" w:sz="0" w:space="0" w:color="auto"/>
        <w:bottom w:val="none" w:sz="0" w:space="0" w:color="auto"/>
        <w:right w:val="none" w:sz="0" w:space="0" w:color="auto"/>
      </w:divBdr>
      <w:divsChild>
        <w:div w:id="25257909">
          <w:marLeft w:val="0"/>
          <w:marRight w:val="0"/>
          <w:marTop w:val="0"/>
          <w:marBottom w:val="0"/>
          <w:divBdr>
            <w:top w:val="none" w:sz="0" w:space="0" w:color="auto"/>
            <w:left w:val="none" w:sz="0" w:space="0" w:color="auto"/>
            <w:bottom w:val="none" w:sz="0" w:space="0" w:color="auto"/>
            <w:right w:val="none" w:sz="0" w:space="0" w:color="auto"/>
          </w:divBdr>
        </w:div>
        <w:div w:id="65691059">
          <w:marLeft w:val="0"/>
          <w:marRight w:val="0"/>
          <w:marTop w:val="0"/>
          <w:marBottom w:val="0"/>
          <w:divBdr>
            <w:top w:val="none" w:sz="0" w:space="0" w:color="auto"/>
            <w:left w:val="none" w:sz="0" w:space="0" w:color="auto"/>
            <w:bottom w:val="none" w:sz="0" w:space="0" w:color="auto"/>
            <w:right w:val="none" w:sz="0" w:space="0" w:color="auto"/>
          </w:divBdr>
        </w:div>
        <w:div w:id="393357089">
          <w:marLeft w:val="0"/>
          <w:marRight w:val="0"/>
          <w:marTop w:val="0"/>
          <w:marBottom w:val="0"/>
          <w:divBdr>
            <w:top w:val="none" w:sz="0" w:space="0" w:color="auto"/>
            <w:left w:val="none" w:sz="0" w:space="0" w:color="auto"/>
            <w:bottom w:val="none" w:sz="0" w:space="0" w:color="auto"/>
            <w:right w:val="none" w:sz="0" w:space="0" w:color="auto"/>
          </w:divBdr>
        </w:div>
        <w:div w:id="406155257">
          <w:marLeft w:val="0"/>
          <w:marRight w:val="0"/>
          <w:marTop w:val="0"/>
          <w:marBottom w:val="0"/>
          <w:divBdr>
            <w:top w:val="none" w:sz="0" w:space="0" w:color="auto"/>
            <w:left w:val="none" w:sz="0" w:space="0" w:color="auto"/>
            <w:bottom w:val="none" w:sz="0" w:space="0" w:color="auto"/>
            <w:right w:val="none" w:sz="0" w:space="0" w:color="auto"/>
          </w:divBdr>
        </w:div>
        <w:div w:id="407701205">
          <w:marLeft w:val="0"/>
          <w:marRight w:val="0"/>
          <w:marTop w:val="0"/>
          <w:marBottom w:val="0"/>
          <w:divBdr>
            <w:top w:val="none" w:sz="0" w:space="0" w:color="auto"/>
            <w:left w:val="none" w:sz="0" w:space="0" w:color="auto"/>
            <w:bottom w:val="none" w:sz="0" w:space="0" w:color="auto"/>
            <w:right w:val="none" w:sz="0" w:space="0" w:color="auto"/>
          </w:divBdr>
        </w:div>
        <w:div w:id="602614885">
          <w:marLeft w:val="0"/>
          <w:marRight w:val="0"/>
          <w:marTop w:val="0"/>
          <w:marBottom w:val="0"/>
          <w:divBdr>
            <w:top w:val="none" w:sz="0" w:space="0" w:color="auto"/>
            <w:left w:val="none" w:sz="0" w:space="0" w:color="auto"/>
            <w:bottom w:val="none" w:sz="0" w:space="0" w:color="auto"/>
            <w:right w:val="none" w:sz="0" w:space="0" w:color="auto"/>
          </w:divBdr>
        </w:div>
        <w:div w:id="610092705">
          <w:marLeft w:val="0"/>
          <w:marRight w:val="0"/>
          <w:marTop w:val="0"/>
          <w:marBottom w:val="0"/>
          <w:divBdr>
            <w:top w:val="none" w:sz="0" w:space="0" w:color="auto"/>
            <w:left w:val="none" w:sz="0" w:space="0" w:color="auto"/>
            <w:bottom w:val="none" w:sz="0" w:space="0" w:color="auto"/>
            <w:right w:val="none" w:sz="0" w:space="0" w:color="auto"/>
          </w:divBdr>
        </w:div>
        <w:div w:id="705907049">
          <w:marLeft w:val="0"/>
          <w:marRight w:val="0"/>
          <w:marTop w:val="0"/>
          <w:marBottom w:val="0"/>
          <w:divBdr>
            <w:top w:val="none" w:sz="0" w:space="0" w:color="auto"/>
            <w:left w:val="none" w:sz="0" w:space="0" w:color="auto"/>
            <w:bottom w:val="none" w:sz="0" w:space="0" w:color="auto"/>
            <w:right w:val="none" w:sz="0" w:space="0" w:color="auto"/>
          </w:divBdr>
        </w:div>
        <w:div w:id="730731031">
          <w:marLeft w:val="0"/>
          <w:marRight w:val="0"/>
          <w:marTop w:val="0"/>
          <w:marBottom w:val="0"/>
          <w:divBdr>
            <w:top w:val="none" w:sz="0" w:space="0" w:color="auto"/>
            <w:left w:val="none" w:sz="0" w:space="0" w:color="auto"/>
            <w:bottom w:val="none" w:sz="0" w:space="0" w:color="auto"/>
            <w:right w:val="none" w:sz="0" w:space="0" w:color="auto"/>
          </w:divBdr>
        </w:div>
        <w:div w:id="742527932">
          <w:marLeft w:val="0"/>
          <w:marRight w:val="0"/>
          <w:marTop w:val="0"/>
          <w:marBottom w:val="0"/>
          <w:divBdr>
            <w:top w:val="none" w:sz="0" w:space="0" w:color="auto"/>
            <w:left w:val="none" w:sz="0" w:space="0" w:color="auto"/>
            <w:bottom w:val="none" w:sz="0" w:space="0" w:color="auto"/>
            <w:right w:val="none" w:sz="0" w:space="0" w:color="auto"/>
          </w:divBdr>
        </w:div>
        <w:div w:id="788209495">
          <w:marLeft w:val="0"/>
          <w:marRight w:val="0"/>
          <w:marTop w:val="0"/>
          <w:marBottom w:val="0"/>
          <w:divBdr>
            <w:top w:val="none" w:sz="0" w:space="0" w:color="auto"/>
            <w:left w:val="none" w:sz="0" w:space="0" w:color="auto"/>
            <w:bottom w:val="none" w:sz="0" w:space="0" w:color="auto"/>
            <w:right w:val="none" w:sz="0" w:space="0" w:color="auto"/>
          </w:divBdr>
        </w:div>
        <w:div w:id="828138294">
          <w:marLeft w:val="0"/>
          <w:marRight w:val="0"/>
          <w:marTop w:val="0"/>
          <w:marBottom w:val="0"/>
          <w:divBdr>
            <w:top w:val="none" w:sz="0" w:space="0" w:color="auto"/>
            <w:left w:val="none" w:sz="0" w:space="0" w:color="auto"/>
            <w:bottom w:val="none" w:sz="0" w:space="0" w:color="auto"/>
            <w:right w:val="none" w:sz="0" w:space="0" w:color="auto"/>
          </w:divBdr>
        </w:div>
        <w:div w:id="854148634">
          <w:marLeft w:val="0"/>
          <w:marRight w:val="0"/>
          <w:marTop w:val="0"/>
          <w:marBottom w:val="0"/>
          <w:divBdr>
            <w:top w:val="none" w:sz="0" w:space="0" w:color="auto"/>
            <w:left w:val="none" w:sz="0" w:space="0" w:color="auto"/>
            <w:bottom w:val="none" w:sz="0" w:space="0" w:color="auto"/>
            <w:right w:val="none" w:sz="0" w:space="0" w:color="auto"/>
          </w:divBdr>
        </w:div>
        <w:div w:id="896933243">
          <w:marLeft w:val="0"/>
          <w:marRight w:val="0"/>
          <w:marTop w:val="0"/>
          <w:marBottom w:val="0"/>
          <w:divBdr>
            <w:top w:val="none" w:sz="0" w:space="0" w:color="auto"/>
            <w:left w:val="none" w:sz="0" w:space="0" w:color="auto"/>
            <w:bottom w:val="none" w:sz="0" w:space="0" w:color="auto"/>
            <w:right w:val="none" w:sz="0" w:space="0" w:color="auto"/>
          </w:divBdr>
        </w:div>
        <w:div w:id="961689298">
          <w:marLeft w:val="0"/>
          <w:marRight w:val="0"/>
          <w:marTop w:val="0"/>
          <w:marBottom w:val="0"/>
          <w:divBdr>
            <w:top w:val="none" w:sz="0" w:space="0" w:color="auto"/>
            <w:left w:val="none" w:sz="0" w:space="0" w:color="auto"/>
            <w:bottom w:val="none" w:sz="0" w:space="0" w:color="auto"/>
            <w:right w:val="none" w:sz="0" w:space="0" w:color="auto"/>
          </w:divBdr>
        </w:div>
        <w:div w:id="988634456">
          <w:marLeft w:val="0"/>
          <w:marRight w:val="0"/>
          <w:marTop w:val="0"/>
          <w:marBottom w:val="0"/>
          <w:divBdr>
            <w:top w:val="none" w:sz="0" w:space="0" w:color="auto"/>
            <w:left w:val="none" w:sz="0" w:space="0" w:color="auto"/>
            <w:bottom w:val="none" w:sz="0" w:space="0" w:color="auto"/>
            <w:right w:val="none" w:sz="0" w:space="0" w:color="auto"/>
          </w:divBdr>
        </w:div>
        <w:div w:id="1013415067">
          <w:marLeft w:val="0"/>
          <w:marRight w:val="0"/>
          <w:marTop w:val="0"/>
          <w:marBottom w:val="0"/>
          <w:divBdr>
            <w:top w:val="none" w:sz="0" w:space="0" w:color="auto"/>
            <w:left w:val="none" w:sz="0" w:space="0" w:color="auto"/>
            <w:bottom w:val="none" w:sz="0" w:space="0" w:color="auto"/>
            <w:right w:val="none" w:sz="0" w:space="0" w:color="auto"/>
          </w:divBdr>
        </w:div>
        <w:div w:id="1117215985">
          <w:marLeft w:val="0"/>
          <w:marRight w:val="0"/>
          <w:marTop w:val="0"/>
          <w:marBottom w:val="0"/>
          <w:divBdr>
            <w:top w:val="none" w:sz="0" w:space="0" w:color="auto"/>
            <w:left w:val="none" w:sz="0" w:space="0" w:color="auto"/>
            <w:bottom w:val="none" w:sz="0" w:space="0" w:color="auto"/>
            <w:right w:val="none" w:sz="0" w:space="0" w:color="auto"/>
          </w:divBdr>
        </w:div>
        <w:div w:id="1133134123">
          <w:marLeft w:val="0"/>
          <w:marRight w:val="0"/>
          <w:marTop w:val="0"/>
          <w:marBottom w:val="0"/>
          <w:divBdr>
            <w:top w:val="none" w:sz="0" w:space="0" w:color="auto"/>
            <w:left w:val="none" w:sz="0" w:space="0" w:color="auto"/>
            <w:bottom w:val="none" w:sz="0" w:space="0" w:color="auto"/>
            <w:right w:val="none" w:sz="0" w:space="0" w:color="auto"/>
          </w:divBdr>
        </w:div>
        <w:div w:id="1443376058">
          <w:marLeft w:val="0"/>
          <w:marRight w:val="0"/>
          <w:marTop w:val="0"/>
          <w:marBottom w:val="0"/>
          <w:divBdr>
            <w:top w:val="none" w:sz="0" w:space="0" w:color="auto"/>
            <w:left w:val="none" w:sz="0" w:space="0" w:color="auto"/>
            <w:bottom w:val="none" w:sz="0" w:space="0" w:color="auto"/>
            <w:right w:val="none" w:sz="0" w:space="0" w:color="auto"/>
          </w:divBdr>
        </w:div>
        <w:div w:id="1444305758">
          <w:marLeft w:val="0"/>
          <w:marRight w:val="0"/>
          <w:marTop w:val="0"/>
          <w:marBottom w:val="0"/>
          <w:divBdr>
            <w:top w:val="none" w:sz="0" w:space="0" w:color="auto"/>
            <w:left w:val="none" w:sz="0" w:space="0" w:color="auto"/>
            <w:bottom w:val="none" w:sz="0" w:space="0" w:color="auto"/>
            <w:right w:val="none" w:sz="0" w:space="0" w:color="auto"/>
          </w:divBdr>
        </w:div>
        <w:div w:id="1643729260">
          <w:marLeft w:val="0"/>
          <w:marRight w:val="0"/>
          <w:marTop w:val="0"/>
          <w:marBottom w:val="0"/>
          <w:divBdr>
            <w:top w:val="none" w:sz="0" w:space="0" w:color="auto"/>
            <w:left w:val="none" w:sz="0" w:space="0" w:color="auto"/>
            <w:bottom w:val="none" w:sz="0" w:space="0" w:color="auto"/>
            <w:right w:val="none" w:sz="0" w:space="0" w:color="auto"/>
          </w:divBdr>
        </w:div>
        <w:div w:id="1902983941">
          <w:marLeft w:val="0"/>
          <w:marRight w:val="0"/>
          <w:marTop w:val="0"/>
          <w:marBottom w:val="0"/>
          <w:divBdr>
            <w:top w:val="none" w:sz="0" w:space="0" w:color="auto"/>
            <w:left w:val="none" w:sz="0" w:space="0" w:color="auto"/>
            <w:bottom w:val="none" w:sz="0" w:space="0" w:color="auto"/>
            <w:right w:val="none" w:sz="0" w:space="0" w:color="auto"/>
          </w:divBdr>
        </w:div>
        <w:div w:id="2041977719">
          <w:marLeft w:val="0"/>
          <w:marRight w:val="0"/>
          <w:marTop w:val="0"/>
          <w:marBottom w:val="0"/>
          <w:divBdr>
            <w:top w:val="none" w:sz="0" w:space="0" w:color="auto"/>
            <w:left w:val="none" w:sz="0" w:space="0" w:color="auto"/>
            <w:bottom w:val="none" w:sz="0" w:space="0" w:color="auto"/>
            <w:right w:val="none" w:sz="0" w:space="0" w:color="auto"/>
          </w:divBdr>
        </w:div>
        <w:div w:id="2073499549">
          <w:marLeft w:val="0"/>
          <w:marRight w:val="0"/>
          <w:marTop w:val="0"/>
          <w:marBottom w:val="0"/>
          <w:divBdr>
            <w:top w:val="none" w:sz="0" w:space="0" w:color="auto"/>
            <w:left w:val="none" w:sz="0" w:space="0" w:color="auto"/>
            <w:bottom w:val="none" w:sz="0" w:space="0" w:color="auto"/>
            <w:right w:val="none" w:sz="0" w:space="0" w:color="auto"/>
          </w:divBdr>
        </w:div>
      </w:divsChild>
    </w:div>
    <w:div w:id="1261915779">
      <w:marLeft w:val="0"/>
      <w:marRight w:val="0"/>
      <w:marTop w:val="0"/>
      <w:marBottom w:val="0"/>
      <w:divBdr>
        <w:top w:val="none" w:sz="0" w:space="0" w:color="auto"/>
        <w:left w:val="none" w:sz="0" w:space="0" w:color="auto"/>
        <w:bottom w:val="none" w:sz="0" w:space="0" w:color="auto"/>
        <w:right w:val="none" w:sz="0" w:space="0" w:color="auto"/>
      </w:divBdr>
      <w:divsChild>
        <w:div w:id="18750601">
          <w:marLeft w:val="0"/>
          <w:marRight w:val="0"/>
          <w:marTop w:val="0"/>
          <w:marBottom w:val="0"/>
          <w:divBdr>
            <w:top w:val="none" w:sz="0" w:space="0" w:color="auto"/>
            <w:left w:val="none" w:sz="0" w:space="0" w:color="auto"/>
            <w:bottom w:val="none" w:sz="0" w:space="0" w:color="auto"/>
            <w:right w:val="none" w:sz="0" w:space="0" w:color="auto"/>
          </w:divBdr>
        </w:div>
        <w:div w:id="274100204">
          <w:marLeft w:val="0"/>
          <w:marRight w:val="0"/>
          <w:marTop w:val="0"/>
          <w:marBottom w:val="0"/>
          <w:divBdr>
            <w:top w:val="none" w:sz="0" w:space="0" w:color="auto"/>
            <w:left w:val="none" w:sz="0" w:space="0" w:color="auto"/>
            <w:bottom w:val="none" w:sz="0" w:space="0" w:color="auto"/>
            <w:right w:val="none" w:sz="0" w:space="0" w:color="auto"/>
          </w:divBdr>
        </w:div>
        <w:div w:id="285046894">
          <w:marLeft w:val="0"/>
          <w:marRight w:val="0"/>
          <w:marTop w:val="0"/>
          <w:marBottom w:val="0"/>
          <w:divBdr>
            <w:top w:val="none" w:sz="0" w:space="0" w:color="auto"/>
            <w:left w:val="none" w:sz="0" w:space="0" w:color="auto"/>
            <w:bottom w:val="none" w:sz="0" w:space="0" w:color="auto"/>
            <w:right w:val="none" w:sz="0" w:space="0" w:color="auto"/>
          </w:divBdr>
        </w:div>
        <w:div w:id="429005528">
          <w:marLeft w:val="0"/>
          <w:marRight w:val="0"/>
          <w:marTop w:val="0"/>
          <w:marBottom w:val="0"/>
          <w:divBdr>
            <w:top w:val="none" w:sz="0" w:space="0" w:color="auto"/>
            <w:left w:val="none" w:sz="0" w:space="0" w:color="auto"/>
            <w:bottom w:val="none" w:sz="0" w:space="0" w:color="auto"/>
            <w:right w:val="none" w:sz="0" w:space="0" w:color="auto"/>
          </w:divBdr>
        </w:div>
        <w:div w:id="761419650">
          <w:marLeft w:val="0"/>
          <w:marRight w:val="0"/>
          <w:marTop w:val="0"/>
          <w:marBottom w:val="0"/>
          <w:divBdr>
            <w:top w:val="none" w:sz="0" w:space="0" w:color="auto"/>
            <w:left w:val="none" w:sz="0" w:space="0" w:color="auto"/>
            <w:bottom w:val="none" w:sz="0" w:space="0" w:color="auto"/>
            <w:right w:val="none" w:sz="0" w:space="0" w:color="auto"/>
          </w:divBdr>
        </w:div>
        <w:div w:id="846359557">
          <w:marLeft w:val="0"/>
          <w:marRight w:val="0"/>
          <w:marTop w:val="0"/>
          <w:marBottom w:val="0"/>
          <w:divBdr>
            <w:top w:val="none" w:sz="0" w:space="0" w:color="auto"/>
            <w:left w:val="none" w:sz="0" w:space="0" w:color="auto"/>
            <w:bottom w:val="none" w:sz="0" w:space="0" w:color="auto"/>
            <w:right w:val="none" w:sz="0" w:space="0" w:color="auto"/>
          </w:divBdr>
        </w:div>
        <w:div w:id="891428014">
          <w:marLeft w:val="0"/>
          <w:marRight w:val="0"/>
          <w:marTop w:val="0"/>
          <w:marBottom w:val="0"/>
          <w:divBdr>
            <w:top w:val="none" w:sz="0" w:space="0" w:color="auto"/>
            <w:left w:val="none" w:sz="0" w:space="0" w:color="auto"/>
            <w:bottom w:val="none" w:sz="0" w:space="0" w:color="auto"/>
            <w:right w:val="none" w:sz="0" w:space="0" w:color="auto"/>
          </w:divBdr>
        </w:div>
        <w:div w:id="918828570">
          <w:marLeft w:val="0"/>
          <w:marRight w:val="0"/>
          <w:marTop w:val="0"/>
          <w:marBottom w:val="0"/>
          <w:divBdr>
            <w:top w:val="none" w:sz="0" w:space="0" w:color="auto"/>
            <w:left w:val="none" w:sz="0" w:space="0" w:color="auto"/>
            <w:bottom w:val="none" w:sz="0" w:space="0" w:color="auto"/>
            <w:right w:val="none" w:sz="0" w:space="0" w:color="auto"/>
          </w:divBdr>
        </w:div>
        <w:div w:id="1007513827">
          <w:marLeft w:val="0"/>
          <w:marRight w:val="0"/>
          <w:marTop w:val="0"/>
          <w:marBottom w:val="0"/>
          <w:divBdr>
            <w:top w:val="none" w:sz="0" w:space="0" w:color="auto"/>
            <w:left w:val="none" w:sz="0" w:space="0" w:color="auto"/>
            <w:bottom w:val="none" w:sz="0" w:space="0" w:color="auto"/>
            <w:right w:val="none" w:sz="0" w:space="0" w:color="auto"/>
          </w:divBdr>
        </w:div>
        <w:div w:id="1218976987">
          <w:marLeft w:val="0"/>
          <w:marRight w:val="0"/>
          <w:marTop w:val="0"/>
          <w:marBottom w:val="0"/>
          <w:divBdr>
            <w:top w:val="none" w:sz="0" w:space="0" w:color="auto"/>
            <w:left w:val="none" w:sz="0" w:space="0" w:color="auto"/>
            <w:bottom w:val="none" w:sz="0" w:space="0" w:color="auto"/>
            <w:right w:val="none" w:sz="0" w:space="0" w:color="auto"/>
          </w:divBdr>
        </w:div>
        <w:div w:id="1283153156">
          <w:marLeft w:val="0"/>
          <w:marRight w:val="0"/>
          <w:marTop w:val="0"/>
          <w:marBottom w:val="0"/>
          <w:divBdr>
            <w:top w:val="none" w:sz="0" w:space="0" w:color="auto"/>
            <w:left w:val="none" w:sz="0" w:space="0" w:color="auto"/>
            <w:bottom w:val="none" w:sz="0" w:space="0" w:color="auto"/>
            <w:right w:val="none" w:sz="0" w:space="0" w:color="auto"/>
          </w:divBdr>
        </w:div>
        <w:div w:id="1678730557">
          <w:marLeft w:val="0"/>
          <w:marRight w:val="0"/>
          <w:marTop w:val="0"/>
          <w:marBottom w:val="0"/>
          <w:divBdr>
            <w:top w:val="none" w:sz="0" w:space="0" w:color="auto"/>
            <w:left w:val="none" w:sz="0" w:space="0" w:color="auto"/>
            <w:bottom w:val="none" w:sz="0" w:space="0" w:color="auto"/>
            <w:right w:val="none" w:sz="0" w:space="0" w:color="auto"/>
          </w:divBdr>
        </w:div>
        <w:div w:id="1736273740">
          <w:marLeft w:val="0"/>
          <w:marRight w:val="0"/>
          <w:marTop w:val="0"/>
          <w:marBottom w:val="0"/>
          <w:divBdr>
            <w:top w:val="none" w:sz="0" w:space="0" w:color="auto"/>
            <w:left w:val="none" w:sz="0" w:space="0" w:color="auto"/>
            <w:bottom w:val="none" w:sz="0" w:space="0" w:color="auto"/>
            <w:right w:val="none" w:sz="0" w:space="0" w:color="auto"/>
          </w:divBdr>
        </w:div>
        <w:div w:id="1767462985">
          <w:marLeft w:val="0"/>
          <w:marRight w:val="0"/>
          <w:marTop w:val="0"/>
          <w:marBottom w:val="0"/>
          <w:divBdr>
            <w:top w:val="none" w:sz="0" w:space="0" w:color="auto"/>
            <w:left w:val="none" w:sz="0" w:space="0" w:color="auto"/>
            <w:bottom w:val="none" w:sz="0" w:space="0" w:color="auto"/>
            <w:right w:val="none" w:sz="0" w:space="0" w:color="auto"/>
          </w:divBdr>
        </w:div>
        <w:div w:id="1822576114">
          <w:marLeft w:val="0"/>
          <w:marRight w:val="0"/>
          <w:marTop w:val="0"/>
          <w:marBottom w:val="0"/>
          <w:divBdr>
            <w:top w:val="none" w:sz="0" w:space="0" w:color="auto"/>
            <w:left w:val="none" w:sz="0" w:space="0" w:color="auto"/>
            <w:bottom w:val="none" w:sz="0" w:space="0" w:color="auto"/>
            <w:right w:val="none" w:sz="0" w:space="0" w:color="auto"/>
          </w:divBdr>
        </w:div>
        <w:div w:id="2051999786">
          <w:marLeft w:val="0"/>
          <w:marRight w:val="0"/>
          <w:marTop w:val="0"/>
          <w:marBottom w:val="0"/>
          <w:divBdr>
            <w:top w:val="none" w:sz="0" w:space="0" w:color="auto"/>
            <w:left w:val="none" w:sz="0" w:space="0" w:color="auto"/>
            <w:bottom w:val="none" w:sz="0" w:space="0" w:color="auto"/>
            <w:right w:val="none" w:sz="0" w:space="0" w:color="auto"/>
          </w:divBdr>
        </w:div>
        <w:div w:id="2102986130">
          <w:marLeft w:val="0"/>
          <w:marRight w:val="0"/>
          <w:marTop w:val="0"/>
          <w:marBottom w:val="0"/>
          <w:divBdr>
            <w:top w:val="none" w:sz="0" w:space="0" w:color="auto"/>
            <w:left w:val="none" w:sz="0" w:space="0" w:color="auto"/>
            <w:bottom w:val="none" w:sz="0" w:space="0" w:color="auto"/>
            <w:right w:val="none" w:sz="0" w:space="0" w:color="auto"/>
          </w:divBdr>
        </w:div>
      </w:divsChild>
    </w:div>
    <w:div w:id="1266812186">
      <w:marLeft w:val="0"/>
      <w:marRight w:val="0"/>
      <w:marTop w:val="0"/>
      <w:marBottom w:val="0"/>
      <w:divBdr>
        <w:top w:val="none" w:sz="0" w:space="0" w:color="auto"/>
        <w:left w:val="none" w:sz="0" w:space="0" w:color="auto"/>
        <w:bottom w:val="none" w:sz="0" w:space="0" w:color="auto"/>
        <w:right w:val="none" w:sz="0" w:space="0" w:color="auto"/>
      </w:divBdr>
      <w:divsChild>
        <w:div w:id="1826973576">
          <w:marLeft w:val="0"/>
          <w:marRight w:val="0"/>
          <w:marTop w:val="0"/>
          <w:marBottom w:val="0"/>
          <w:divBdr>
            <w:top w:val="none" w:sz="0" w:space="0" w:color="auto"/>
            <w:left w:val="none" w:sz="0" w:space="0" w:color="auto"/>
            <w:bottom w:val="none" w:sz="0" w:space="0" w:color="auto"/>
            <w:right w:val="none" w:sz="0" w:space="0" w:color="auto"/>
          </w:divBdr>
        </w:div>
        <w:div w:id="2019885528">
          <w:marLeft w:val="0"/>
          <w:marRight w:val="0"/>
          <w:marTop w:val="0"/>
          <w:marBottom w:val="0"/>
          <w:divBdr>
            <w:top w:val="none" w:sz="0" w:space="0" w:color="auto"/>
            <w:left w:val="none" w:sz="0" w:space="0" w:color="auto"/>
            <w:bottom w:val="none" w:sz="0" w:space="0" w:color="auto"/>
            <w:right w:val="none" w:sz="0" w:space="0" w:color="auto"/>
          </w:divBdr>
        </w:div>
      </w:divsChild>
    </w:div>
    <w:div w:id="1268267588">
      <w:marLeft w:val="0"/>
      <w:marRight w:val="0"/>
      <w:marTop w:val="0"/>
      <w:marBottom w:val="0"/>
      <w:divBdr>
        <w:top w:val="none" w:sz="0" w:space="0" w:color="auto"/>
        <w:left w:val="none" w:sz="0" w:space="0" w:color="auto"/>
        <w:bottom w:val="none" w:sz="0" w:space="0" w:color="auto"/>
        <w:right w:val="none" w:sz="0" w:space="0" w:color="auto"/>
      </w:divBdr>
    </w:div>
    <w:div w:id="1270507568">
      <w:marLeft w:val="0"/>
      <w:marRight w:val="0"/>
      <w:marTop w:val="0"/>
      <w:marBottom w:val="0"/>
      <w:divBdr>
        <w:top w:val="none" w:sz="0" w:space="0" w:color="auto"/>
        <w:left w:val="none" w:sz="0" w:space="0" w:color="auto"/>
        <w:bottom w:val="none" w:sz="0" w:space="0" w:color="auto"/>
        <w:right w:val="none" w:sz="0" w:space="0" w:color="auto"/>
      </w:divBdr>
      <w:divsChild>
        <w:div w:id="1696230466">
          <w:marLeft w:val="0"/>
          <w:marRight w:val="0"/>
          <w:marTop w:val="0"/>
          <w:marBottom w:val="0"/>
          <w:divBdr>
            <w:top w:val="none" w:sz="0" w:space="0" w:color="auto"/>
            <w:left w:val="none" w:sz="0" w:space="0" w:color="auto"/>
            <w:bottom w:val="none" w:sz="0" w:space="0" w:color="auto"/>
            <w:right w:val="none" w:sz="0" w:space="0" w:color="auto"/>
          </w:divBdr>
        </w:div>
      </w:divsChild>
    </w:div>
    <w:div w:id="1274046931">
      <w:marLeft w:val="0"/>
      <w:marRight w:val="0"/>
      <w:marTop w:val="0"/>
      <w:marBottom w:val="0"/>
      <w:divBdr>
        <w:top w:val="none" w:sz="0" w:space="0" w:color="auto"/>
        <w:left w:val="none" w:sz="0" w:space="0" w:color="auto"/>
        <w:bottom w:val="none" w:sz="0" w:space="0" w:color="auto"/>
        <w:right w:val="none" w:sz="0" w:space="0" w:color="auto"/>
      </w:divBdr>
    </w:div>
    <w:div w:id="1277906972">
      <w:marLeft w:val="0"/>
      <w:marRight w:val="0"/>
      <w:marTop w:val="0"/>
      <w:marBottom w:val="0"/>
      <w:divBdr>
        <w:top w:val="none" w:sz="0" w:space="0" w:color="auto"/>
        <w:left w:val="none" w:sz="0" w:space="0" w:color="auto"/>
        <w:bottom w:val="none" w:sz="0" w:space="0" w:color="auto"/>
        <w:right w:val="none" w:sz="0" w:space="0" w:color="auto"/>
      </w:divBdr>
      <w:divsChild>
        <w:div w:id="54283313">
          <w:marLeft w:val="0"/>
          <w:marRight w:val="0"/>
          <w:marTop w:val="0"/>
          <w:marBottom w:val="0"/>
          <w:divBdr>
            <w:top w:val="none" w:sz="0" w:space="0" w:color="auto"/>
            <w:left w:val="none" w:sz="0" w:space="0" w:color="auto"/>
            <w:bottom w:val="none" w:sz="0" w:space="0" w:color="auto"/>
            <w:right w:val="none" w:sz="0" w:space="0" w:color="auto"/>
          </w:divBdr>
        </w:div>
        <w:div w:id="58215538">
          <w:marLeft w:val="0"/>
          <w:marRight w:val="0"/>
          <w:marTop w:val="0"/>
          <w:marBottom w:val="0"/>
          <w:divBdr>
            <w:top w:val="none" w:sz="0" w:space="0" w:color="auto"/>
            <w:left w:val="none" w:sz="0" w:space="0" w:color="auto"/>
            <w:bottom w:val="none" w:sz="0" w:space="0" w:color="auto"/>
            <w:right w:val="none" w:sz="0" w:space="0" w:color="auto"/>
          </w:divBdr>
        </w:div>
        <w:div w:id="66464507">
          <w:marLeft w:val="0"/>
          <w:marRight w:val="0"/>
          <w:marTop w:val="0"/>
          <w:marBottom w:val="0"/>
          <w:divBdr>
            <w:top w:val="none" w:sz="0" w:space="0" w:color="auto"/>
            <w:left w:val="none" w:sz="0" w:space="0" w:color="auto"/>
            <w:bottom w:val="none" w:sz="0" w:space="0" w:color="auto"/>
            <w:right w:val="none" w:sz="0" w:space="0" w:color="auto"/>
          </w:divBdr>
        </w:div>
        <w:div w:id="483472951">
          <w:marLeft w:val="0"/>
          <w:marRight w:val="0"/>
          <w:marTop w:val="0"/>
          <w:marBottom w:val="0"/>
          <w:divBdr>
            <w:top w:val="none" w:sz="0" w:space="0" w:color="auto"/>
            <w:left w:val="none" w:sz="0" w:space="0" w:color="auto"/>
            <w:bottom w:val="none" w:sz="0" w:space="0" w:color="auto"/>
            <w:right w:val="none" w:sz="0" w:space="0" w:color="auto"/>
          </w:divBdr>
        </w:div>
        <w:div w:id="611788604">
          <w:marLeft w:val="0"/>
          <w:marRight w:val="0"/>
          <w:marTop w:val="0"/>
          <w:marBottom w:val="0"/>
          <w:divBdr>
            <w:top w:val="none" w:sz="0" w:space="0" w:color="auto"/>
            <w:left w:val="none" w:sz="0" w:space="0" w:color="auto"/>
            <w:bottom w:val="none" w:sz="0" w:space="0" w:color="auto"/>
            <w:right w:val="none" w:sz="0" w:space="0" w:color="auto"/>
          </w:divBdr>
        </w:div>
        <w:div w:id="812790089">
          <w:marLeft w:val="0"/>
          <w:marRight w:val="0"/>
          <w:marTop w:val="0"/>
          <w:marBottom w:val="0"/>
          <w:divBdr>
            <w:top w:val="none" w:sz="0" w:space="0" w:color="auto"/>
            <w:left w:val="none" w:sz="0" w:space="0" w:color="auto"/>
            <w:bottom w:val="none" w:sz="0" w:space="0" w:color="auto"/>
            <w:right w:val="none" w:sz="0" w:space="0" w:color="auto"/>
          </w:divBdr>
        </w:div>
        <w:div w:id="914782495">
          <w:marLeft w:val="0"/>
          <w:marRight w:val="0"/>
          <w:marTop w:val="0"/>
          <w:marBottom w:val="0"/>
          <w:divBdr>
            <w:top w:val="none" w:sz="0" w:space="0" w:color="auto"/>
            <w:left w:val="none" w:sz="0" w:space="0" w:color="auto"/>
            <w:bottom w:val="none" w:sz="0" w:space="0" w:color="auto"/>
            <w:right w:val="none" w:sz="0" w:space="0" w:color="auto"/>
          </w:divBdr>
        </w:div>
        <w:div w:id="1021319727">
          <w:marLeft w:val="0"/>
          <w:marRight w:val="0"/>
          <w:marTop w:val="0"/>
          <w:marBottom w:val="0"/>
          <w:divBdr>
            <w:top w:val="none" w:sz="0" w:space="0" w:color="auto"/>
            <w:left w:val="none" w:sz="0" w:space="0" w:color="auto"/>
            <w:bottom w:val="none" w:sz="0" w:space="0" w:color="auto"/>
            <w:right w:val="none" w:sz="0" w:space="0" w:color="auto"/>
          </w:divBdr>
        </w:div>
        <w:div w:id="1075082023">
          <w:marLeft w:val="0"/>
          <w:marRight w:val="0"/>
          <w:marTop w:val="0"/>
          <w:marBottom w:val="0"/>
          <w:divBdr>
            <w:top w:val="none" w:sz="0" w:space="0" w:color="auto"/>
            <w:left w:val="none" w:sz="0" w:space="0" w:color="auto"/>
            <w:bottom w:val="none" w:sz="0" w:space="0" w:color="auto"/>
            <w:right w:val="none" w:sz="0" w:space="0" w:color="auto"/>
          </w:divBdr>
        </w:div>
        <w:div w:id="1396704210">
          <w:marLeft w:val="0"/>
          <w:marRight w:val="0"/>
          <w:marTop w:val="0"/>
          <w:marBottom w:val="0"/>
          <w:divBdr>
            <w:top w:val="none" w:sz="0" w:space="0" w:color="auto"/>
            <w:left w:val="none" w:sz="0" w:space="0" w:color="auto"/>
            <w:bottom w:val="none" w:sz="0" w:space="0" w:color="auto"/>
            <w:right w:val="none" w:sz="0" w:space="0" w:color="auto"/>
          </w:divBdr>
        </w:div>
        <w:div w:id="1616014163">
          <w:marLeft w:val="0"/>
          <w:marRight w:val="0"/>
          <w:marTop w:val="0"/>
          <w:marBottom w:val="0"/>
          <w:divBdr>
            <w:top w:val="none" w:sz="0" w:space="0" w:color="auto"/>
            <w:left w:val="none" w:sz="0" w:space="0" w:color="auto"/>
            <w:bottom w:val="none" w:sz="0" w:space="0" w:color="auto"/>
            <w:right w:val="none" w:sz="0" w:space="0" w:color="auto"/>
          </w:divBdr>
        </w:div>
        <w:div w:id="1920405830">
          <w:marLeft w:val="0"/>
          <w:marRight w:val="0"/>
          <w:marTop w:val="0"/>
          <w:marBottom w:val="0"/>
          <w:divBdr>
            <w:top w:val="none" w:sz="0" w:space="0" w:color="auto"/>
            <w:left w:val="none" w:sz="0" w:space="0" w:color="auto"/>
            <w:bottom w:val="none" w:sz="0" w:space="0" w:color="auto"/>
            <w:right w:val="none" w:sz="0" w:space="0" w:color="auto"/>
          </w:divBdr>
        </w:div>
        <w:div w:id="1944917762">
          <w:marLeft w:val="0"/>
          <w:marRight w:val="0"/>
          <w:marTop w:val="0"/>
          <w:marBottom w:val="0"/>
          <w:divBdr>
            <w:top w:val="none" w:sz="0" w:space="0" w:color="auto"/>
            <w:left w:val="none" w:sz="0" w:space="0" w:color="auto"/>
            <w:bottom w:val="none" w:sz="0" w:space="0" w:color="auto"/>
            <w:right w:val="none" w:sz="0" w:space="0" w:color="auto"/>
          </w:divBdr>
        </w:div>
        <w:div w:id="2107773482">
          <w:marLeft w:val="0"/>
          <w:marRight w:val="0"/>
          <w:marTop w:val="0"/>
          <w:marBottom w:val="0"/>
          <w:divBdr>
            <w:top w:val="none" w:sz="0" w:space="0" w:color="auto"/>
            <w:left w:val="none" w:sz="0" w:space="0" w:color="auto"/>
            <w:bottom w:val="none" w:sz="0" w:space="0" w:color="auto"/>
            <w:right w:val="none" w:sz="0" w:space="0" w:color="auto"/>
          </w:divBdr>
        </w:div>
      </w:divsChild>
    </w:div>
    <w:div w:id="1281689086">
      <w:marLeft w:val="0"/>
      <w:marRight w:val="0"/>
      <w:marTop w:val="0"/>
      <w:marBottom w:val="0"/>
      <w:divBdr>
        <w:top w:val="none" w:sz="0" w:space="0" w:color="auto"/>
        <w:left w:val="none" w:sz="0" w:space="0" w:color="auto"/>
        <w:bottom w:val="none" w:sz="0" w:space="0" w:color="auto"/>
        <w:right w:val="none" w:sz="0" w:space="0" w:color="auto"/>
      </w:divBdr>
      <w:divsChild>
        <w:div w:id="96411522">
          <w:marLeft w:val="0"/>
          <w:marRight w:val="0"/>
          <w:marTop w:val="0"/>
          <w:marBottom w:val="0"/>
          <w:divBdr>
            <w:top w:val="none" w:sz="0" w:space="0" w:color="auto"/>
            <w:left w:val="none" w:sz="0" w:space="0" w:color="auto"/>
            <w:bottom w:val="none" w:sz="0" w:space="0" w:color="auto"/>
            <w:right w:val="none" w:sz="0" w:space="0" w:color="auto"/>
          </w:divBdr>
          <w:divsChild>
            <w:div w:id="1990477849">
              <w:marLeft w:val="0"/>
              <w:marRight w:val="0"/>
              <w:marTop w:val="0"/>
              <w:marBottom w:val="0"/>
              <w:divBdr>
                <w:top w:val="none" w:sz="0" w:space="0" w:color="auto"/>
                <w:left w:val="none" w:sz="0" w:space="0" w:color="auto"/>
                <w:bottom w:val="none" w:sz="0" w:space="0" w:color="auto"/>
                <w:right w:val="none" w:sz="0" w:space="0" w:color="auto"/>
              </w:divBdr>
            </w:div>
          </w:divsChild>
        </w:div>
        <w:div w:id="101341891">
          <w:marLeft w:val="0"/>
          <w:marRight w:val="0"/>
          <w:marTop w:val="0"/>
          <w:marBottom w:val="0"/>
          <w:divBdr>
            <w:top w:val="none" w:sz="0" w:space="0" w:color="auto"/>
            <w:left w:val="none" w:sz="0" w:space="0" w:color="auto"/>
            <w:bottom w:val="none" w:sz="0" w:space="0" w:color="auto"/>
            <w:right w:val="none" w:sz="0" w:space="0" w:color="auto"/>
          </w:divBdr>
        </w:div>
        <w:div w:id="141042099">
          <w:marLeft w:val="0"/>
          <w:marRight w:val="0"/>
          <w:marTop w:val="0"/>
          <w:marBottom w:val="0"/>
          <w:divBdr>
            <w:top w:val="none" w:sz="0" w:space="0" w:color="auto"/>
            <w:left w:val="none" w:sz="0" w:space="0" w:color="auto"/>
            <w:bottom w:val="none" w:sz="0" w:space="0" w:color="auto"/>
            <w:right w:val="none" w:sz="0" w:space="0" w:color="auto"/>
          </w:divBdr>
        </w:div>
        <w:div w:id="207188261">
          <w:marLeft w:val="0"/>
          <w:marRight w:val="0"/>
          <w:marTop w:val="0"/>
          <w:marBottom w:val="0"/>
          <w:divBdr>
            <w:top w:val="none" w:sz="0" w:space="0" w:color="auto"/>
            <w:left w:val="none" w:sz="0" w:space="0" w:color="auto"/>
            <w:bottom w:val="none" w:sz="0" w:space="0" w:color="auto"/>
            <w:right w:val="none" w:sz="0" w:space="0" w:color="auto"/>
          </w:divBdr>
        </w:div>
        <w:div w:id="282226656">
          <w:marLeft w:val="0"/>
          <w:marRight w:val="0"/>
          <w:marTop w:val="0"/>
          <w:marBottom w:val="0"/>
          <w:divBdr>
            <w:top w:val="none" w:sz="0" w:space="0" w:color="auto"/>
            <w:left w:val="none" w:sz="0" w:space="0" w:color="auto"/>
            <w:bottom w:val="none" w:sz="0" w:space="0" w:color="auto"/>
            <w:right w:val="none" w:sz="0" w:space="0" w:color="auto"/>
          </w:divBdr>
        </w:div>
        <w:div w:id="282612719">
          <w:marLeft w:val="0"/>
          <w:marRight w:val="0"/>
          <w:marTop w:val="0"/>
          <w:marBottom w:val="0"/>
          <w:divBdr>
            <w:top w:val="none" w:sz="0" w:space="0" w:color="auto"/>
            <w:left w:val="none" w:sz="0" w:space="0" w:color="auto"/>
            <w:bottom w:val="none" w:sz="0" w:space="0" w:color="auto"/>
            <w:right w:val="none" w:sz="0" w:space="0" w:color="auto"/>
          </w:divBdr>
        </w:div>
        <w:div w:id="320162608">
          <w:marLeft w:val="0"/>
          <w:marRight w:val="0"/>
          <w:marTop w:val="0"/>
          <w:marBottom w:val="0"/>
          <w:divBdr>
            <w:top w:val="none" w:sz="0" w:space="0" w:color="auto"/>
            <w:left w:val="none" w:sz="0" w:space="0" w:color="auto"/>
            <w:bottom w:val="none" w:sz="0" w:space="0" w:color="auto"/>
            <w:right w:val="none" w:sz="0" w:space="0" w:color="auto"/>
          </w:divBdr>
        </w:div>
        <w:div w:id="350300840">
          <w:marLeft w:val="0"/>
          <w:marRight w:val="0"/>
          <w:marTop w:val="0"/>
          <w:marBottom w:val="0"/>
          <w:divBdr>
            <w:top w:val="none" w:sz="0" w:space="0" w:color="auto"/>
            <w:left w:val="none" w:sz="0" w:space="0" w:color="auto"/>
            <w:bottom w:val="none" w:sz="0" w:space="0" w:color="auto"/>
            <w:right w:val="none" w:sz="0" w:space="0" w:color="auto"/>
          </w:divBdr>
        </w:div>
        <w:div w:id="369958083">
          <w:marLeft w:val="0"/>
          <w:marRight w:val="0"/>
          <w:marTop w:val="0"/>
          <w:marBottom w:val="0"/>
          <w:divBdr>
            <w:top w:val="none" w:sz="0" w:space="0" w:color="auto"/>
            <w:left w:val="none" w:sz="0" w:space="0" w:color="auto"/>
            <w:bottom w:val="none" w:sz="0" w:space="0" w:color="auto"/>
            <w:right w:val="none" w:sz="0" w:space="0" w:color="auto"/>
          </w:divBdr>
        </w:div>
        <w:div w:id="542642690">
          <w:marLeft w:val="0"/>
          <w:marRight w:val="0"/>
          <w:marTop w:val="0"/>
          <w:marBottom w:val="0"/>
          <w:divBdr>
            <w:top w:val="none" w:sz="0" w:space="0" w:color="auto"/>
            <w:left w:val="none" w:sz="0" w:space="0" w:color="auto"/>
            <w:bottom w:val="none" w:sz="0" w:space="0" w:color="auto"/>
            <w:right w:val="none" w:sz="0" w:space="0" w:color="auto"/>
          </w:divBdr>
        </w:div>
        <w:div w:id="584803873">
          <w:marLeft w:val="0"/>
          <w:marRight w:val="0"/>
          <w:marTop w:val="0"/>
          <w:marBottom w:val="0"/>
          <w:divBdr>
            <w:top w:val="none" w:sz="0" w:space="0" w:color="auto"/>
            <w:left w:val="none" w:sz="0" w:space="0" w:color="auto"/>
            <w:bottom w:val="none" w:sz="0" w:space="0" w:color="auto"/>
            <w:right w:val="none" w:sz="0" w:space="0" w:color="auto"/>
          </w:divBdr>
        </w:div>
        <w:div w:id="653726697">
          <w:marLeft w:val="0"/>
          <w:marRight w:val="0"/>
          <w:marTop w:val="0"/>
          <w:marBottom w:val="0"/>
          <w:divBdr>
            <w:top w:val="none" w:sz="0" w:space="0" w:color="auto"/>
            <w:left w:val="none" w:sz="0" w:space="0" w:color="auto"/>
            <w:bottom w:val="none" w:sz="0" w:space="0" w:color="auto"/>
            <w:right w:val="none" w:sz="0" w:space="0" w:color="auto"/>
          </w:divBdr>
        </w:div>
        <w:div w:id="960958528">
          <w:marLeft w:val="0"/>
          <w:marRight w:val="0"/>
          <w:marTop w:val="0"/>
          <w:marBottom w:val="0"/>
          <w:divBdr>
            <w:top w:val="none" w:sz="0" w:space="0" w:color="auto"/>
            <w:left w:val="none" w:sz="0" w:space="0" w:color="auto"/>
            <w:bottom w:val="none" w:sz="0" w:space="0" w:color="auto"/>
            <w:right w:val="none" w:sz="0" w:space="0" w:color="auto"/>
          </w:divBdr>
        </w:div>
        <w:div w:id="1043097527">
          <w:marLeft w:val="0"/>
          <w:marRight w:val="0"/>
          <w:marTop w:val="0"/>
          <w:marBottom w:val="0"/>
          <w:divBdr>
            <w:top w:val="none" w:sz="0" w:space="0" w:color="auto"/>
            <w:left w:val="none" w:sz="0" w:space="0" w:color="auto"/>
            <w:bottom w:val="none" w:sz="0" w:space="0" w:color="auto"/>
            <w:right w:val="none" w:sz="0" w:space="0" w:color="auto"/>
          </w:divBdr>
        </w:div>
        <w:div w:id="1317683628">
          <w:marLeft w:val="0"/>
          <w:marRight w:val="0"/>
          <w:marTop w:val="0"/>
          <w:marBottom w:val="0"/>
          <w:divBdr>
            <w:top w:val="none" w:sz="0" w:space="0" w:color="auto"/>
            <w:left w:val="none" w:sz="0" w:space="0" w:color="auto"/>
            <w:bottom w:val="none" w:sz="0" w:space="0" w:color="auto"/>
            <w:right w:val="none" w:sz="0" w:space="0" w:color="auto"/>
          </w:divBdr>
        </w:div>
        <w:div w:id="1554342570">
          <w:marLeft w:val="0"/>
          <w:marRight w:val="0"/>
          <w:marTop w:val="0"/>
          <w:marBottom w:val="0"/>
          <w:divBdr>
            <w:top w:val="none" w:sz="0" w:space="0" w:color="auto"/>
            <w:left w:val="none" w:sz="0" w:space="0" w:color="auto"/>
            <w:bottom w:val="none" w:sz="0" w:space="0" w:color="auto"/>
            <w:right w:val="none" w:sz="0" w:space="0" w:color="auto"/>
          </w:divBdr>
        </w:div>
        <w:div w:id="1615019675">
          <w:marLeft w:val="0"/>
          <w:marRight w:val="0"/>
          <w:marTop w:val="0"/>
          <w:marBottom w:val="0"/>
          <w:divBdr>
            <w:top w:val="none" w:sz="0" w:space="0" w:color="auto"/>
            <w:left w:val="none" w:sz="0" w:space="0" w:color="auto"/>
            <w:bottom w:val="none" w:sz="0" w:space="0" w:color="auto"/>
            <w:right w:val="none" w:sz="0" w:space="0" w:color="auto"/>
          </w:divBdr>
        </w:div>
        <w:div w:id="1630087595">
          <w:marLeft w:val="0"/>
          <w:marRight w:val="0"/>
          <w:marTop w:val="0"/>
          <w:marBottom w:val="0"/>
          <w:divBdr>
            <w:top w:val="none" w:sz="0" w:space="0" w:color="auto"/>
            <w:left w:val="none" w:sz="0" w:space="0" w:color="auto"/>
            <w:bottom w:val="none" w:sz="0" w:space="0" w:color="auto"/>
            <w:right w:val="none" w:sz="0" w:space="0" w:color="auto"/>
          </w:divBdr>
        </w:div>
        <w:div w:id="1710763775">
          <w:marLeft w:val="0"/>
          <w:marRight w:val="0"/>
          <w:marTop w:val="0"/>
          <w:marBottom w:val="0"/>
          <w:divBdr>
            <w:top w:val="none" w:sz="0" w:space="0" w:color="auto"/>
            <w:left w:val="none" w:sz="0" w:space="0" w:color="auto"/>
            <w:bottom w:val="none" w:sz="0" w:space="0" w:color="auto"/>
            <w:right w:val="none" w:sz="0" w:space="0" w:color="auto"/>
          </w:divBdr>
        </w:div>
        <w:div w:id="1832403059">
          <w:marLeft w:val="0"/>
          <w:marRight w:val="0"/>
          <w:marTop w:val="0"/>
          <w:marBottom w:val="0"/>
          <w:divBdr>
            <w:top w:val="none" w:sz="0" w:space="0" w:color="auto"/>
            <w:left w:val="none" w:sz="0" w:space="0" w:color="auto"/>
            <w:bottom w:val="none" w:sz="0" w:space="0" w:color="auto"/>
            <w:right w:val="none" w:sz="0" w:space="0" w:color="auto"/>
          </w:divBdr>
        </w:div>
        <w:div w:id="1837646471">
          <w:marLeft w:val="0"/>
          <w:marRight w:val="0"/>
          <w:marTop w:val="0"/>
          <w:marBottom w:val="0"/>
          <w:divBdr>
            <w:top w:val="none" w:sz="0" w:space="0" w:color="auto"/>
            <w:left w:val="none" w:sz="0" w:space="0" w:color="auto"/>
            <w:bottom w:val="none" w:sz="0" w:space="0" w:color="auto"/>
            <w:right w:val="none" w:sz="0" w:space="0" w:color="auto"/>
          </w:divBdr>
        </w:div>
        <w:div w:id="2096240796">
          <w:marLeft w:val="0"/>
          <w:marRight w:val="0"/>
          <w:marTop w:val="0"/>
          <w:marBottom w:val="0"/>
          <w:divBdr>
            <w:top w:val="none" w:sz="0" w:space="0" w:color="auto"/>
            <w:left w:val="none" w:sz="0" w:space="0" w:color="auto"/>
            <w:bottom w:val="none" w:sz="0" w:space="0" w:color="auto"/>
            <w:right w:val="none" w:sz="0" w:space="0" w:color="auto"/>
          </w:divBdr>
          <w:divsChild>
            <w:div w:id="49693513">
              <w:marLeft w:val="0"/>
              <w:marRight w:val="0"/>
              <w:marTop w:val="0"/>
              <w:marBottom w:val="0"/>
              <w:divBdr>
                <w:top w:val="none" w:sz="0" w:space="0" w:color="auto"/>
                <w:left w:val="none" w:sz="0" w:space="0" w:color="auto"/>
                <w:bottom w:val="none" w:sz="0" w:space="0" w:color="auto"/>
                <w:right w:val="none" w:sz="0" w:space="0" w:color="auto"/>
              </w:divBdr>
            </w:div>
            <w:div w:id="57367378">
              <w:marLeft w:val="0"/>
              <w:marRight w:val="0"/>
              <w:marTop w:val="0"/>
              <w:marBottom w:val="0"/>
              <w:divBdr>
                <w:top w:val="none" w:sz="0" w:space="0" w:color="auto"/>
                <w:left w:val="none" w:sz="0" w:space="0" w:color="auto"/>
                <w:bottom w:val="none" w:sz="0" w:space="0" w:color="auto"/>
                <w:right w:val="none" w:sz="0" w:space="0" w:color="auto"/>
              </w:divBdr>
            </w:div>
            <w:div w:id="507595235">
              <w:marLeft w:val="0"/>
              <w:marRight w:val="0"/>
              <w:marTop w:val="0"/>
              <w:marBottom w:val="0"/>
              <w:divBdr>
                <w:top w:val="none" w:sz="0" w:space="0" w:color="auto"/>
                <w:left w:val="none" w:sz="0" w:space="0" w:color="auto"/>
                <w:bottom w:val="none" w:sz="0" w:space="0" w:color="auto"/>
                <w:right w:val="none" w:sz="0" w:space="0" w:color="auto"/>
              </w:divBdr>
            </w:div>
            <w:div w:id="619149941">
              <w:marLeft w:val="0"/>
              <w:marRight w:val="0"/>
              <w:marTop w:val="0"/>
              <w:marBottom w:val="0"/>
              <w:divBdr>
                <w:top w:val="none" w:sz="0" w:space="0" w:color="auto"/>
                <w:left w:val="none" w:sz="0" w:space="0" w:color="auto"/>
                <w:bottom w:val="none" w:sz="0" w:space="0" w:color="auto"/>
                <w:right w:val="none" w:sz="0" w:space="0" w:color="auto"/>
              </w:divBdr>
            </w:div>
            <w:div w:id="810295085">
              <w:marLeft w:val="0"/>
              <w:marRight w:val="0"/>
              <w:marTop w:val="0"/>
              <w:marBottom w:val="0"/>
              <w:divBdr>
                <w:top w:val="none" w:sz="0" w:space="0" w:color="auto"/>
                <w:left w:val="none" w:sz="0" w:space="0" w:color="auto"/>
                <w:bottom w:val="none" w:sz="0" w:space="0" w:color="auto"/>
                <w:right w:val="none" w:sz="0" w:space="0" w:color="auto"/>
              </w:divBdr>
            </w:div>
            <w:div w:id="1449928555">
              <w:marLeft w:val="0"/>
              <w:marRight w:val="0"/>
              <w:marTop w:val="0"/>
              <w:marBottom w:val="0"/>
              <w:divBdr>
                <w:top w:val="none" w:sz="0" w:space="0" w:color="auto"/>
                <w:left w:val="none" w:sz="0" w:space="0" w:color="auto"/>
                <w:bottom w:val="none" w:sz="0" w:space="0" w:color="auto"/>
                <w:right w:val="none" w:sz="0" w:space="0" w:color="auto"/>
              </w:divBdr>
            </w:div>
            <w:div w:id="1499417752">
              <w:marLeft w:val="0"/>
              <w:marRight w:val="0"/>
              <w:marTop w:val="0"/>
              <w:marBottom w:val="0"/>
              <w:divBdr>
                <w:top w:val="none" w:sz="0" w:space="0" w:color="auto"/>
                <w:left w:val="none" w:sz="0" w:space="0" w:color="auto"/>
                <w:bottom w:val="none" w:sz="0" w:space="0" w:color="auto"/>
                <w:right w:val="none" w:sz="0" w:space="0" w:color="auto"/>
              </w:divBdr>
            </w:div>
            <w:div w:id="19713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9478">
      <w:marLeft w:val="0"/>
      <w:marRight w:val="0"/>
      <w:marTop w:val="0"/>
      <w:marBottom w:val="0"/>
      <w:divBdr>
        <w:top w:val="none" w:sz="0" w:space="0" w:color="auto"/>
        <w:left w:val="none" w:sz="0" w:space="0" w:color="auto"/>
        <w:bottom w:val="none" w:sz="0" w:space="0" w:color="auto"/>
        <w:right w:val="none" w:sz="0" w:space="0" w:color="auto"/>
      </w:divBdr>
    </w:div>
    <w:div w:id="1287809277">
      <w:marLeft w:val="0"/>
      <w:marRight w:val="0"/>
      <w:marTop w:val="0"/>
      <w:marBottom w:val="0"/>
      <w:divBdr>
        <w:top w:val="none" w:sz="0" w:space="0" w:color="auto"/>
        <w:left w:val="none" w:sz="0" w:space="0" w:color="auto"/>
        <w:bottom w:val="none" w:sz="0" w:space="0" w:color="auto"/>
        <w:right w:val="none" w:sz="0" w:space="0" w:color="auto"/>
      </w:divBdr>
      <w:divsChild>
        <w:div w:id="264311407">
          <w:marLeft w:val="0"/>
          <w:marRight w:val="0"/>
          <w:marTop w:val="0"/>
          <w:marBottom w:val="0"/>
          <w:divBdr>
            <w:top w:val="none" w:sz="0" w:space="0" w:color="auto"/>
            <w:left w:val="none" w:sz="0" w:space="0" w:color="auto"/>
            <w:bottom w:val="none" w:sz="0" w:space="0" w:color="auto"/>
            <w:right w:val="none" w:sz="0" w:space="0" w:color="auto"/>
          </w:divBdr>
        </w:div>
        <w:div w:id="516121191">
          <w:marLeft w:val="0"/>
          <w:marRight w:val="0"/>
          <w:marTop w:val="0"/>
          <w:marBottom w:val="0"/>
          <w:divBdr>
            <w:top w:val="none" w:sz="0" w:space="0" w:color="auto"/>
            <w:left w:val="none" w:sz="0" w:space="0" w:color="auto"/>
            <w:bottom w:val="none" w:sz="0" w:space="0" w:color="auto"/>
            <w:right w:val="none" w:sz="0" w:space="0" w:color="auto"/>
          </w:divBdr>
        </w:div>
        <w:div w:id="780302079">
          <w:marLeft w:val="0"/>
          <w:marRight w:val="0"/>
          <w:marTop w:val="0"/>
          <w:marBottom w:val="0"/>
          <w:divBdr>
            <w:top w:val="none" w:sz="0" w:space="0" w:color="auto"/>
            <w:left w:val="none" w:sz="0" w:space="0" w:color="auto"/>
            <w:bottom w:val="none" w:sz="0" w:space="0" w:color="auto"/>
            <w:right w:val="none" w:sz="0" w:space="0" w:color="auto"/>
          </w:divBdr>
        </w:div>
        <w:div w:id="1036662502">
          <w:marLeft w:val="0"/>
          <w:marRight w:val="0"/>
          <w:marTop w:val="0"/>
          <w:marBottom w:val="0"/>
          <w:divBdr>
            <w:top w:val="none" w:sz="0" w:space="0" w:color="auto"/>
            <w:left w:val="none" w:sz="0" w:space="0" w:color="auto"/>
            <w:bottom w:val="none" w:sz="0" w:space="0" w:color="auto"/>
            <w:right w:val="none" w:sz="0" w:space="0" w:color="auto"/>
          </w:divBdr>
        </w:div>
        <w:div w:id="1212039920">
          <w:marLeft w:val="0"/>
          <w:marRight w:val="0"/>
          <w:marTop w:val="0"/>
          <w:marBottom w:val="0"/>
          <w:divBdr>
            <w:top w:val="none" w:sz="0" w:space="0" w:color="auto"/>
            <w:left w:val="none" w:sz="0" w:space="0" w:color="auto"/>
            <w:bottom w:val="none" w:sz="0" w:space="0" w:color="auto"/>
            <w:right w:val="none" w:sz="0" w:space="0" w:color="auto"/>
          </w:divBdr>
        </w:div>
      </w:divsChild>
    </w:div>
    <w:div w:id="1288469606">
      <w:marLeft w:val="0"/>
      <w:marRight w:val="0"/>
      <w:marTop w:val="0"/>
      <w:marBottom w:val="0"/>
      <w:divBdr>
        <w:top w:val="none" w:sz="0" w:space="0" w:color="auto"/>
        <w:left w:val="none" w:sz="0" w:space="0" w:color="auto"/>
        <w:bottom w:val="none" w:sz="0" w:space="0" w:color="auto"/>
        <w:right w:val="none" w:sz="0" w:space="0" w:color="auto"/>
      </w:divBdr>
      <w:divsChild>
        <w:div w:id="103233414">
          <w:marLeft w:val="0"/>
          <w:marRight w:val="0"/>
          <w:marTop w:val="0"/>
          <w:marBottom w:val="0"/>
          <w:divBdr>
            <w:top w:val="none" w:sz="0" w:space="0" w:color="auto"/>
            <w:left w:val="none" w:sz="0" w:space="0" w:color="auto"/>
            <w:bottom w:val="none" w:sz="0" w:space="0" w:color="auto"/>
            <w:right w:val="none" w:sz="0" w:space="0" w:color="auto"/>
          </w:divBdr>
        </w:div>
        <w:div w:id="118040171">
          <w:marLeft w:val="0"/>
          <w:marRight w:val="0"/>
          <w:marTop w:val="0"/>
          <w:marBottom w:val="0"/>
          <w:divBdr>
            <w:top w:val="none" w:sz="0" w:space="0" w:color="auto"/>
            <w:left w:val="none" w:sz="0" w:space="0" w:color="auto"/>
            <w:bottom w:val="none" w:sz="0" w:space="0" w:color="auto"/>
            <w:right w:val="none" w:sz="0" w:space="0" w:color="auto"/>
          </w:divBdr>
        </w:div>
        <w:div w:id="151605466">
          <w:marLeft w:val="0"/>
          <w:marRight w:val="0"/>
          <w:marTop w:val="0"/>
          <w:marBottom w:val="0"/>
          <w:divBdr>
            <w:top w:val="none" w:sz="0" w:space="0" w:color="auto"/>
            <w:left w:val="none" w:sz="0" w:space="0" w:color="auto"/>
            <w:bottom w:val="none" w:sz="0" w:space="0" w:color="auto"/>
            <w:right w:val="none" w:sz="0" w:space="0" w:color="auto"/>
          </w:divBdr>
        </w:div>
        <w:div w:id="216672995">
          <w:marLeft w:val="0"/>
          <w:marRight w:val="0"/>
          <w:marTop w:val="0"/>
          <w:marBottom w:val="0"/>
          <w:divBdr>
            <w:top w:val="none" w:sz="0" w:space="0" w:color="auto"/>
            <w:left w:val="none" w:sz="0" w:space="0" w:color="auto"/>
            <w:bottom w:val="none" w:sz="0" w:space="0" w:color="auto"/>
            <w:right w:val="none" w:sz="0" w:space="0" w:color="auto"/>
          </w:divBdr>
        </w:div>
        <w:div w:id="348991606">
          <w:marLeft w:val="0"/>
          <w:marRight w:val="0"/>
          <w:marTop w:val="0"/>
          <w:marBottom w:val="0"/>
          <w:divBdr>
            <w:top w:val="none" w:sz="0" w:space="0" w:color="auto"/>
            <w:left w:val="none" w:sz="0" w:space="0" w:color="auto"/>
            <w:bottom w:val="none" w:sz="0" w:space="0" w:color="auto"/>
            <w:right w:val="none" w:sz="0" w:space="0" w:color="auto"/>
          </w:divBdr>
        </w:div>
        <w:div w:id="378020434">
          <w:marLeft w:val="0"/>
          <w:marRight w:val="0"/>
          <w:marTop w:val="0"/>
          <w:marBottom w:val="0"/>
          <w:divBdr>
            <w:top w:val="none" w:sz="0" w:space="0" w:color="auto"/>
            <w:left w:val="none" w:sz="0" w:space="0" w:color="auto"/>
            <w:bottom w:val="none" w:sz="0" w:space="0" w:color="auto"/>
            <w:right w:val="none" w:sz="0" w:space="0" w:color="auto"/>
          </w:divBdr>
        </w:div>
        <w:div w:id="441993532">
          <w:marLeft w:val="0"/>
          <w:marRight w:val="0"/>
          <w:marTop w:val="0"/>
          <w:marBottom w:val="0"/>
          <w:divBdr>
            <w:top w:val="none" w:sz="0" w:space="0" w:color="auto"/>
            <w:left w:val="none" w:sz="0" w:space="0" w:color="auto"/>
            <w:bottom w:val="none" w:sz="0" w:space="0" w:color="auto"/>
            <w:right w:val="none" w:sz="0" w:space="0" w:color="auto"/>
          </w:divBdr>
        </w:div>
        <w:div w:id="466510509">
          <w:marLeft w:val="0"/>
          <w:marRight w:val="0"/>
          <w:marTop w:val="0"/>
          <w:marBottom w:val="0"/>
          <w:divBdr>
            <w:top w:val="none" w:sz="0" w:space="0" w:color="auto"/>
            <w:left w:val="none" w:sz="0" w:space="0" w:color="auto"/>
            <w:bottom w:val="none" w:sz="0" w:space="0" w:color="auto"/>
            <w:right w:val="none" w:sz="0" w:space="0" w:color="auto"/>
          </w:divBdr>
        </w:div>
        <w:div w:id="476654229">
          <w:marLeft w:val="0"/>
          <w:marRight w:val="0"/>
          <w:marTop w:val="0"/>
          <w:marBottom w:val="0"/>
          <w:divBdr>
            <w:top w:val="none" w:sz="0" w:space="0" w:color="auto"/>
            <w:left w:val="none" w:sz="0" w:space="0" w:color="auto"/>
            <w:bottom w:val="none" w:sz="0" w:space="0" w:color="auto"/>
            <w:right w:val="none" w:sz="0" w:space="0" w:color="auto"/>
          </w:divBdr>
        </w:div>
        <w:div w:id="531309226">
          <w:marLeft w:val="0"/>
          <w:marRight w:val="0"/>
          <w:marTop w:val="0"/>
          <w:marBottom w:val="0"/>
          <w:divBdr>
            <w:top w:val="none" w:sz="0" w:space="0" w:color="auto"/>
            <w:left w:val="none" w:sz="0" w:space="0" w:color="auto"/>
            <w:bottom w:val="none" w:sz="0" w:space="0" w:color="auto"/>
            <w:right w:val="none" w:sz="0" w:space="0" w:color="auto"/>
          </w:divBdr>
        </w:div>
        <w:div w:id="533660250">
          <w:marLeft w:val="0"/>
          <w:marRight w:val="0"/>
          <w:marTop w:val="0"/>
          <w:marBottom w:val="0"/>
          <w:divBdr>
            <w:top w:val="none" w:sz="0" w:space="0" w:color="auto"/>
            <w:left w:val="none" w:sz="0" w:space="0" w:color="auto"/>
            <w:bottom w:val="none" w:sz="0" w:space="0" w:color="auto"/>
            <w:right w:val="none" w:sz="0" w:space="0" w:color="auto"/>
          </w:divBdr>
        </w:div>
        <w:div w:id="545025932">
          <w:marLeft w:val="0"/>
          <w:marRight w:val="0"/>
          <w:marTop w:val="0"/>
          <w:marBottom w:val="0"/>
          <w:divBdr>
            <w:top w:val="none" w:sz="0" w:space="0" w:color="auto"/>
            <w:left w:val="none" w:sz="0" w:space="0" w:color="auto"/>
            <w:bottom w:val="none" w:sz="0" w:space="0" w:color="auto"/>
            <w:right w:val="none" w:sz="0" w:space="0" w:color="auto"/>
          </w:divBdr>
        </w:div>
        <w:div w:id="580987147">
          <w:marLeft w:val="0"/>
          <w:marRight w:val="0"/>
          <w:marTop w:val="0"/>
          <w:marBottom w:val="0"/>
          <w:divBdr>
            <w:top w:val="none" w:sz="0" w:space="0" w:color="auto"/>
            <w:left w:val="none" w:sz="0" w:space="0" w:color="auto"/>
            <w:bottom w:val="none" w:sz="0" w:space="0" w:color="auto"/>
            <w:right w:val="none" w:sz="0" w:space="0" w:color="auto"/>
          </w:divBdr>
        </w:div>
        <w:div w:id="688987592">
          <w:marLeft w:val="0"/>
          <w:marRight w:val="0"/>
          <w:marTop w:val="0"/>
          <w:marBottom w:val="0"/>
          <w:divBdr>
            <w:top w:val="none" w:sz="0" w:space="0" w:color="auto"/>
            <w:left w:val="none" w:sz="0" w:space="0" w:color="auto"/>
            <w:bottom w:val="none" w:sz="0" w:space="0" w:color="auto"/>
            <w:right w:val="none" w:sz="0" w:space="0" w:color="auto"/>
          </w:divBdr>
        </w:div>
        <w:div w:id="693309001">
          <w:marLeft w:val="0"/>
          <w:marRight w:val="0"/>
          <w:marTop w:val="0"/>
          <w:marBottom w:val="0"/>
          <w:divBdr>
            <w:top w:val="none" w:sz="0" w:space="0" w:color="auto"/>
            <w:left w:val="none" w:sz="0" w:space="0" w:color="auto"/>
            <w:bottom w:val="none" w:sz="0" w:space="0" w:color="auto"/>
            <w:right w:val="none" w:sz="0" w:space="0" w:color="auto"/>
          </w:divBdr>
        </w:div>
        <w:div w:id="742222626">
          <w:marLeft w:val="0"/>
          <w:marRight w:val="0"/>
          <w:marTop w:val="0"/>
          <w:marBottom w:val="0"/>
          <w:divBdr>
            <w:top w:val="none" w:sz="0" w:space="0" w:color="auto"/>
            <w:left w:val="none" w:sz="0" w:space="0" w:color="auto"/>
            <w:bottom w:val="none" w:sz="0" w:space="0" w:color="auto"/>
            <w:right w:val="none" w:sz="0" w:space="0" w:color="auto"/>
          </w:divBdr>
        </w:div>
        <w:div w:id="766391706">
          <w:marLeft w:val="0"/>
          <w:marRight w:val="0"/>
          <w:marTop w:val="0"/>
          <w:marBottom w:val="0"/>
          <w:divBdr>
            <w:top w:val="none" w:sz="0" w:space="0" w:color="auto"/>
            <w:left w:val="none" w:sz="0" w:space="0" w:color="auto"/>
            <w:bottom w:val="none" w:sz="0" w:space="0" w:color="auto"/>
            <w:right w:val="none" w:sz="0" w:space="0" w:color="auto"/>
          </w:divBdr>
        </w:div>
        <w:div w:id="794376204">
          <w:marLeft w:val="0"/>
          <w:marRight w:val="0"/>
          <w:marTop w:val="0"/>
          <w:marBottom w:val="0"/>
          <w:divBdr>
            <w:top w:val="none" w:sz="0" w:space="0" w:color="auto"/>
            <w:left w:val="none" w:sz="0" w:space="0" w:color="auto"/>
            <w:bottom w:val="none" w:sz="0" w:space="0" w:color="auto"/>
            <w:right w:val="none" w:sz="0" w:space="0" w:color="auto"/>
          </w:divBdr>
        </w:div>
        <w:div w:id="846292543">
          <w:marLeft w:val="0"/>
          <w:marRight w:val="0"/>
          <w:marTop w:val="0"/>
          <w:marBottom w:val="0"/>
          <w:divBdr>
            <w:top w:val="none" w:sz="0" w:space="0" w:color="auto"/>
            <w:left w:val="none" w:sz="0" w:space="0" w:color="auto"/>
            <w:bottom w:val="none" w:sz="0" w:space="0" w:color="auto"/>
            <w:right w:val="none" w:sz="0" w:space="0" w:color="auto"/>
          </w:divBdr>
        </w:div>
        <w:div w:id="964240162">
          <w:marLeft w:val="0"/>
          <w:marRight w:val="0"/>
          <w:marTop w:val="0"/>
          <w:marBottom w:val="0"/>
          <w:divBdr>
            <w:top w:val="none" w:sz="0" w:space="0" w:color="auto"/>
            <w:left w:val="none" w:sz="0" w:space="0" w:color="auto"/>
            <w:bottom w:val="none" w:sz="0" w:space="0" w:color="auto"/>
            <w:right w:val="none" w:sz="0" w:space="0" w:color="auto"/>
          </w:divBdr>
        </w:div>
        <w:div w:id="981732850">
          <w:marLeft w:val="0"/>
          <w:marRight w:val="0"/>
          <w:marTop w:val="0"/>
          <w:marBottom w:val="0"/>
          <w:divBdr>
            <w:top w:val="none" w:sz="0" w:space="0" w:color="auto"/>
            <w:left w:val="none" w:sz="0" w:space="0" w:color="auto"/>
            <w:bottom w:val="none" w:sz="0" w:space="0" w:color="auto"/>
            <w:right w:val="none" w:sz="0" w:space="0" w:color="auto"/>
          </w:divBdr>
        </w:div>
        <w:div w:id="1002005985">
          <w:marLeft w:val="0"/>
          <w:marRight w:val="0"/>
          <w:marTop w:val="0"/>
          <w:marBottom w:val="0"/>
          <w:divBdr>
            <w:top w:val="none" w:sz="0" w:space="0" w:color="auto"/>
            <w:left w:val="none" w:sz="0" w:space="0" w:color="auto"/>
            <w:bottom w:val="none" w:sz="0" w:space="0" w:color="auto"/>
            <w:right w:val="none" w:sz="0" w:space="0" w:color="auto"/>
          </w:divBdr>
        </w:div>
        <w:div w:id="1084032355">
          <w:marLeft w:val="0"/>
          <w:marRight w:val="0"/>
          <w:marTop w:val="0"/>
          <w:marBottom w:val="0"/>
          <w:divBdr>
            <w:top w:val="none" w:sz="0" w:space="0" w:color="auto"/>
            <w:left w:val="none" w:sz="0" w:space="0" w:color="auto"/>
            <w:bottom w:val="none" w:sz="0" w:space="0" w:color="auto"/>
            <w:right w:val="none" w:sz="0" w:space="0" w:color="auto"/>
          </w:divBdr>
        </w:div>
        <w:div w:id="1126660129">
          <w:marLeft w:val="0"/>
          <w:marRight w:val="0"/>
          <w:marTop w:val="0"/>
          <w:marBottom w:val="0"/>
          <w:divBdr>
            <w:top w:val="none" w:sz="0" w:space="0" w:color="auto"/>
            <w:left w:val="none" w:sz="0" w:space="0" w:color="auto"/>
            <w:bottom w:val="none" w:sz="0" w:space="0" w:color="auto"/>
            <w:right w:val="none" w:sz="0" w:space="0" w:color="auto"/>
          </w:divBdr>
        </w:div>
        <w:div w:id="1168208846">
          <w:marLeft w:val="0"/>
          <w:marRight w:val="0"/>
          <w:marTop w:val="0"/>
          <w:marBottom w:val="0"/>
          <w:divBdr>
            <w:top w:val="none" w:sz="0" w:space="0" w:color="auto"/>
            <w:left w:val="none" w:sz="0" w:space="0" w:color="auto"/>
            <w:bottom w:val="none" w:sz="0" w:space="0" w:color="auto"/>
            <w:right w:val="none" w:sz="0" w:space="0" w:color="auto"/>
          </w:divBdr>
        </w:div>
        <w:div w:id="1199854106">
          <w:marLeft w:val="0"/>
          <w:marRight w:val="0"/>
          <w:marTop w:val="0"/>
          <w:marBottom w:val="0"/>
          <w:divBdr>
            <w:top w:val="none" w:sz="0" w:space="0" w:color="auto"/>
            <w:left w:val="none" w:sz="0" w:space="0" w:color="auto"/>
            <w:bottom w:val="none" w:sz="0" w:space="0" w:color="auto"/>
            <w:right w:val="none" w:sz="0" w:space="0" w:color="auto"/>
          </w:divBdr>
        </w:div>
        <w:div w:id="1229264869">
          <w:marLeft w:val="0"/>
          <w:marRight w:val="0"/>
          <w:marTop w:val="0"/>
          <w:marBottom w:val="0"/>
          <w:divBdr>
            <w:top w:val="none" w:sz="0" w:space="0" w:color="auto"/>
            <w:left w:val="none" w:sz="0" w:space="0" w:color="auto"/>
            <w:bottom w:val="none" w:sz="0" w:space="0" w:color="auto"/>
            <w:right w:val="none" w:sz="0" w:space="0" w:color="auto"/>
          </w:divBdr>
        </w:div>
        <w:div w:id="1281566300">
          <w:marLeft w:val="0"/>
          <w:marRight w:val="0"/>
          <w:marTop w:val="0"/>
          <w:marBottom w:val="0"/>
          <w:divBdr>
            <w:top w:val="none" w:sz="0" w:space="0" w:color="auto"/>
            <w:left w:val="none" w:sz="0" w:space="0" w:color="auto"/>
            <w:bottom w:val="none" w:sz="0" w:space="0" w:color="auto"/>
            <w:right w:val="none" w:sz="0" w:space="0" w:color="auto"/>
          </w:divBdr>
        </w:div>
        <w:div w:id="1336229867">
          <w:marLeft w:val="0"/>
          <w:marRight w:val="0"/>
          <w:marTop w:val="0"/>
          <w:marBottom w:val="0"/>
          <w:divBdr>
            <w:top w:val="none" w:sz="0" w:space="0" w:color="auto"/>
            <w:left w:val="none" w:sz="0" w:space="0" w:color="auto"/>
            <w:bottom w:val="none" w:sz="0" w:space="0" w:color="auto"/>
            <w:right w:val="none" w:sz="0" w:space="0" w:color="auto"/>
          </w:divBdr>
        </w:div>
        <w:div w:id="1344479453">
          <w:marLeft w:val="0"/>
          <w:marRight w:val="0"/>
          <w:marTop w:val="0"/>
          <w:marBottom w:val="0"/>
          <w:divBdr>
            <w:top w:val="none" w:sz="0" w:space="0" w:color="auto"/>
            <w:left w:val="none" w:sz="0" w:space="0" w:color="auto"/>
            <w:bottom w:val="none" w:sz="0" w:space="0" w:color="auto"/>
            <w:right w:val="none" w:sz="0" w:space="0" w:color="auto"/>
          </w:divBdr>
        </w:div>
        <w:div w:id="1400517721">
          <w:marLeft w:val="0"/>
          <w:marRight w:val="0"/>
          <w:marTop w:val="0"/>
          <w:marBottom w:val="0"/>
          <w:divBdr>
            <w:top w:val="none" w:sz="0" w:space="0" w:color="auto"/>
            <w:left w:val="none" w:sz="0" w:space="0" w:color="auto"/>
            <w:bottom w:val="none" w:sz="0" w:space="0" w:color="auto"/>
            <w:right w:val="none" w:sz="0" w:space="0" w:color="auto"/>
          </w:divBdr>
        </w:div>
        <w:div w:id="1486624528">
          <w:marLeft w:val="0"/>
          <w:marRight w:val="0"/>
          <w:marTop w:val="0"/>
          <w:marBottom w:val="0"/>
          <w:divBdr>
            <w:top w:val="none" w:sz="0" w:space="0" w:color="auto"/>
            <w:left w:val="none" w:sz="0" w:space="0" w:color="auto"/>
            <w:bottom w:val="none" w:sz="0" w:space="0" w:color="auto"/>
            <w:right w:val="none" w:sz="0" w:space="0" w:color="auto"/>
          </w:divBdr>
        </w:div>
        <w:div w:id="1494905337">
          <w:marLeft w:val="0"/>
          <w:marRight w:val="0"/>
          <w:marTop w:val="0"/>
          <w:marBottom w:val="0"/>
          <w:divBdr>
            <w:top w:val="none" w:sz="0" w:space="0" w:color="auto"/>
            <w:left w:val="none" w:sz="0" w:space="0" w:color="auto"/>
            <w:bottom w:val="none" w:sz="0" w:space="0" w:color="auto"/>
            <w:right w:val="none" w:sz="0" w:space="0" w:color="auto"/>
          </w:divBdr>
        </w:div>
        <w:div w:id="1997756336">
          <w:marLeft w:val="0"/>
          <w:marRight w:val="0"/>
          <w:marTop w:val="0"/>
          <w:marBottom w:val="0"/>
          <w:divBdr>
            <w:top w:val="none" w:sz="0" w:space="0" w:color="auto"/>
            <w:left w:val="none" w:sz="0" w:space="0" w:color="auto"/>
            <w:bottom w:val="none" w:sz="0" w:space="0" w:color="auto"/>
            <w:right w:val="none" w:sz="0" w:space="0" w:color="auto"/>
          </w:divBdr>
        </w:div>
        <w:div w:id="2143688432">
          <w:marLeft w:val="0"/>
          <w:marRight w:val="0"/>
          <w:marTop w:val="0"/>
          <w:marBottom w:val="0"/>
          <w:divBdr>
            <w:top w:val="none" w:sz="0" w:space="0" w:color="auto"/>
            <w:left w:val="none" w:sz="0" w:space="0" w:color="auto"/>
            <w:bottom w:val="none" w:sz="0" w:space="0" w:color="auto"/>
            <w:right w:val="none" w:sz="0" w:space="0" w:color="auto"/>
          </w:divBdr>
        </w:div>
      </w:divsChild>
    </w:div>
    <w:div w:id="1290362033">
      <w:marLeft w:val="0"/>
      <w:marRight w:val="0"/>
      <w:marTop w:val="0"/>
      <w:marBottom w:val="0"/>
      <w:divBdr>
        <w:top w:val="none" w:sz="0" w:space="0" w:color="auto"/>
        <w:left w:val="none" w:sz="0" w:space="0" w:color="auto"/>
        <w:bottom w:val="none" w:sz="0" w:space="0" w:color="auto"/>
        <w:right w:val="none" w:sz="0" w:space="0" w:color="auto"/>
      </w:divBdr>
      <w:divsChild>
        <w:div w:id="92288631">
          <w:marLeft w:val="0"/>
          <w:marRight w:val="0"/>
          <w:marTop w:val="0"/>
          <w:marBottom w:val="0"/>
          <w:divBdr>
            <w:top w:val="none" w:sz="0" w:space="0" w:color="auto"/>
            <w:left w:val="none" w:sz="0" w:space="0" w:color="auto"/>
            <w:bottom w:val="none" w:sz="0" w:space="0" w:color="auto"/>
            <w:right w:val="none" w:sz="0" w:space="0" w:color="auto"/>
          </w:divBdr>
        </w:div>
        <w:div w:id="209266015">
          <w:marLeft w:val="0"/>
          <w:marRight w:val="0"/>
          <w:marTop w:val="0"/>
          <w:marBottom w:val="0"/>
          <w:divBdr>
            <w:top w:val="none" w:sz="0" w:space="0" w:color="auto"/>
            <w:left w:val="none" w:sz="0" w:space="0" w:color="auto"/>
            <w:bottom w:val="none" w:sz="0" w:space="0" w:color="auto"/>
            <w:right w:val="none" w:sz="0" w:space="0" w:color="auto"/>
          </w:divBdr>
        </w:div>
        <w:div w:id="512576762">
          <w:marLeft w:val="0"/>
          <w:marRight w:val="0"/>
          <w:marTop w:val="0"/>
          <w:marBottom w:val="0"/>
          <w:divBdr>
            <w:top w:val="none" w:sz="0" w:space="0" w:color="auto"/>
            <w:left w:val="none" w:sz="0" w:space="0" w:color="auto"/>
            <w:bottom w:val="none" w:sz="0" w:space="0" w:color="auto"/>
            <w:right w:val="none" w:sz="0" w:space="0" w:color="auto"/>
          </w:divBdr>
        </w:div>
        <w:div w:id="550771866">
          <w:marLeft w:val="0"/>
          <w:marRight w:val="0"/>
          <w:marTop w:val="0"/>
          <w:marBottom w:val="0"/>
          <w:divBdr>
            <w:top w:val="none" w:sz="0" w:space="0" w:color="auto"/>
            <w:left w:val="none" w:sz="0" w:space="0" w:color="auto"/>
            <w:bottom w:val="none" w:sz="0" w:space="0" w:color="auto"/>
            <w:right w:val="none" w:sz="0" w:space="0" w:color="auto"/>
          </w:divBdr>
        </w:div>
        <w:div w:id="571544459">
          <w:marLeft w:val="0"/>
          <w:marRight w:val="0"/>
          <w:marTop w:val="0"/>
          <w:marBottom w:val="0"/>
          <w:divBdr>
            <w:top w:val="none" w:sz="0" w:space="0" w:color="auto"/>
            <w:left w:val="none" w:sz="0" w:space="0" w:color="auto"/>
            <w:bottom w:val="none" w:sz="0" w:space="0" w:color="auto"/>
            <w:right w:val="none" w:sz="0" w:space="0" w:color="auto"/>
          </w:divBdr>
        </w:div>
        <w:div w:id="899633122">
          <w:marLeft w:val="0"/>
          <w:marRight w:val="0"/>
          <w:marTop w:val="0"/>
          <w:marBottom w:val="0"/>
          <w:divBdr>
            <w:top w:val="none" w:sz="0" w:space="0" w:color="auto"/>
            <w:left w:val="none" w:sz="0" w:space="0" w:color="auto"/>
            <w:bottom w:val="none" w:sz="0" w:space="0" w:color="auto"/>
            <w:right w:val="none" w:sz="0" w:space="0" w:color="auto"/>
          </w:divBdr>
        </w:div>
        <w:div w:id="938487193">
          <w:marLeft w:val="0"/>
          <w:marRight w:val="0"/>
          <w:marTop w:val="0"/>
          <w:marBottom w:val="0"/>
          <w:divBdr>
            <w:top w:val="none" w:sz="0" w:space="0" w:color="auto"/>
            <w:left w:val="none" w:sz="0" w:space="0" w:color="auto"/>
            <w:bottom w:val="none" w:sz="0" w:space="0" w:color="auto"/>
            <w:right w:val="none" w:sz="0" w:space="0" w:color="auto"/>
          </w:divBdr>
        </w:div>
        <w:div w:id="951860256">
          <w:marLeft w:val="0"/>
          <w:marRight w:val="0"/>
          <w:marTop w:val="0"/>
          <w:marBottom w:val="0"/>
          <w:divBdr>
            <w:top w:val="none" w:sz="0" w:space="0" w:color="auto"/>
            <w:left w:val="none" w:sz="0" w:space="0" w:color="auto"/>
            <w:bottom w:val="none" w:sz="0" w:space="0" w:color="auto"/>
            <w:right w:val="none" w:sz="0" w:space="0" w:color="auto"/>
          </w:divBdr>
        </w:div>
        <w:div w:id="1036078556">
          <w:marLeft w:val="0"/>
          <w:marRight w:val="0"/>
          <w:marTop w:val="0"/>
          <w:marBottom w:val="0"/>
          <w:divBdr>
            <w:top w:val="none" w:sz="0" w:space="0" w:color="auto"/>
            <w:left w:val="none" w:sz="0" w:space="0" w:color="auto"/>
            <w:bottom w:val="none" w:sz="0" w:space="0" w:color="auto"/>
            <w:right w:val="none" w:sz="0" w:space="0" w:color="auto"/>
          </w:divBdr>
        </w:div>
        <w:div w:id="1156800434">
          <w:marLeft w:val="0"/>
          <w:marRight w:val="0"/>
          <w:marTop w:val="0"/>
          <w:marBottom w:val="0"/>
          <w:divBdr>
            <w:top w:val="none" w:sz="0" w:space="0" w:color="auto"/>
            <w:left w:val="none" w:sz="0" w:space="0" w:color="auto"/>
            <w:bottom w:val="none" w:sz="0" w:space="0" w:color="auto"/>
            <w:right w:val="none" w:sz="0" w:space="0" w:color="auto"/>
          </w:divBdr>
        </w:div>
        <w:div w:id="1168400016">
          <w:marLeft w:val="0"/>
          <w:marRight w:val="0"/>
          <w:marTop w:val="0"/>
          <w:marBottom w:val="0"/>
          <w:divBdr>
            <w:top w:val="none" w:sz="0" w:space="0" w:color="auto"/>
            <w:left w:val="none" w:sz="0" w:space="0" w:color="auto"/>
            <w:bottom w:val="none" w:sz="0" w:space="0" w:color="auto"/>
            <w:right w:val="none" w:sz="0" w:space="0" w:color="auto"/>
          </w:divBdr>
        </w:div>
        <w:div w:id="1211264355">
          <w:marLeft w:val="0"/>
          <w:marRight w:val="0"/>
          <w:marTop w:val="0"/>
          <w:marBottom w:val="0"/>
          <w:divBdr>
            <w:top w:val="none" w:sz="0" w:space="0" w:color="auto"/>
            <w:left w:val="none" w:sz="0" w:space="0" w:color="auto"/>
            <w:bottom w:val="none" w:sz="0" w:space="0" w:color="auto"/>
            <w:right w:val="none" w:sz="0" w:space="0" w:color="auto"/>
          </w:divBdr>
        </w:div>
        <w:div w:id="1319067059">
          <w:marLeft w:val="0"/>
          <w:marRight w:val="0"/>
          <w:marTop w:val="0"/>
          <w:marBottom w:val="0"/>
          <w:divBdr>
            <w:top w:val="none" w:sz="0" w:space="0" w:color="auto"/>
            <w:left w:val="none" w:sz="0" w:space="0" w:color="auto"/>
            <w:bottom w:val="none" w:sz="0" w:space="0" w:color="auto"/>
            <w:right w:val="none" w:sz="0" w:space="0" w:color="auto"/>
          </w:divBdr>
        </w:div>
        <w:div w:id="1482884012">
          <w:marLeft w:val="0"/>
          <w:marRight w:val="0"/>
          <w:marTop w:val="0"/>
          <w:marBottom w:val="0"/>
          <w:divBdr>
            <w:top w:val="none" w:sz="0" w:space="0" w:color="auto"/>
            <w:left w:val="none" w:sz="0" w:space="0" w:color="auto"/>
            <w:bottom w:val="none" w:sz="0" w:space="0" w:color="auto"/>
            <w:right w:val="none" w:sz="0" w:space="0" w:color="auto"/>
          </w:divBdr>
        </w:div>
        <w:div w:id="1793211253">
          <w:marLeft w:val="0"/>
          <w:marRight w:val="0"/>
          <w:marTop w:val="0"/>
          <w:marBottom w:val="0"/>
          <w:divBdr>
            <w:top w:val="none" w:sz="0" w:space="0" w:color="auto"/>
            <w:left w:val="none" w:sz="0" w:space="0" w:color="auto"/>
            <w:bottom w:val="none" w:sz="0" w:space="0" w:color="auto"/>
            <w:right w:val="none" w:sz="0" w:space="0" w:color="auto"/>
          </w:divBdr>
        </w:div>
        <w:div w:id="2017805790">
          <w:marLeft w:val="0"/>
          <w:marRight w:val="0"/>
          <w:marTop w:val="0"/>
          <w:marBottom w:val="0"/>
          <w:divBdr>
            <w:top w:val="none" w:sz="0" w:space="0" w:color="auto"/>
            <w:left w:val="none" w:sz="0" w:space="0" w:color="auto"/>
            <w:bottom w:val="none" w:sz="0" w:space="0" w:color="auto"/>
            <w:right w:val="none" w:sz="0" w:space="0" w:color="auto"/>
          </w:divBdr>
        </w:div>
        <w:div w:id="2021465762">
          <w:marLeft w:val="0"/>
          <w:marRight w:val="0"/>
          <w:marTop w:val="0"/>
          <w:marBottom w:val="0"/>
          <w:divBdr>
            <w:top w:val="none" w:sz="0" w:space="0" w:color="auto"/>
            <w:left w:val="none" w:sz="0" w:space="0" w:color="auto"/>
            <w:bottom w:val="none" w:sz="0" w:space="0" w:color="auto"/>
            <w:right w:val="none" w:sz="0" w:space="0" w:color="auto"/>
          </w:divBdr>
        </w:div>
      </w:divsChild>
    </w:div>
    <w:div w:id="1292133561">
      <w:marLeft w:val="0"/>
      <w:marRight w:val="0"/>
      <w:marTop w:val="0"/>
      <w:marBottom w:val="0"/>
      <w:divBdr>
        <w:top w:val="none" w:sz="0" w:space="0" w:color="auto"/>
        <w:left w:val="none" w:sz="0" w:space="0" w:color="auto"/>
        <w:bottom w:val="none" w:sz="0" w:space="0" w:color="auto"/>
        <w:right w:val="none" w:sz="0" w:space="0" w:color="auto"/>
      </w:divBdr>
      <w:divsChild>
        <w:div w:id="1551962529">
          <w:marLeft w:val="0"/>
          <w:marRight w:val="0"/>
          <w:marTop w:val="0"/>
          <w:marBottom w:val="0"/>
          <w:divBdr>
            <w:top w:val="none" w:sz="0" w:space="0" w:color="auto"/>
            <w:left w:val="none" w:sz="0" w:space="0" w:color="auto"/>
            <w:bottom w:val="none" w:sz="0" w:space="0" w:color="auto"/>
            <w:right w:val="none" w:sz="0" w:space="0" w:color="auto"/>
          </w:divBdr>
          <w:divsChild>
            <w:div w:id="1293441146">
              <w:marLeft w:val="0"/>
              <w:marRight w:val="0"/>
              <w:marTop w:val="0"/>
              <w:marBottom w:val="0"/>
              <w:divBdr>
                <w:top w:val="none" w:sz="0" w:space="0" w:color="auto"/>
                <w:left w:val="none" w:sz="0" w:space="0" w:color="auto"/>
                <w:bottom w:val="none" w:sz="0" w:space="0" w:color="auto"/>
                <w:right w:val="none" w:sz="0" w:space="0" w:color="auto"/>
              </w:divBdr>
              <w:divsChild>
                <w:div w:id="44573370">
                  <w:marLeft w:val="0"/>
                  <w:marRight w:val="0"/>
                  <w:marTop w:val="0"/>
                  <w:marBottom w:val="0"/>
                  <w:divBdr>
                    <w:top w:val="none" w:sz="0" w:space="0" w:color="auto"/>
                    <w:left w:val="none" w:sz="0" w:space="0" w:color="auto"/>
                    <w:bottom w:val="none" w:sz="0" w:space="0" w:color="auto"/>
                    <w:right w:val="none" w:sz="0" w:space="0" w:color="auto"/>
                  </w:divBdr>
                </w:div>
                <w:div w:id="1136415312">
                  <w:marLeft w:val="0"/>
                  <w:marRight w:val="0"/>
                  <w:marTop w:val="0"/>
                  <w:marBottom w:val="0"/>
                  <w:divBdr>
                    <w:top w:val="none" w:sz="0" w:space="0" w:color="auto"/>
                    <w:left w:val="none" w:sz="0" w:space="0" w:color="auto"/>
                    <w:bottom w:val="none" w:sz="0" w:space="0" w:color="auto"/>
                    <w:right w:val="none" w:sz="0" w:space="0" w:color="auto"/>
                  </w:divBdr>
                </w:div>
                <w:div w:id="1705592639">
                  <w:marLeft w:val="0"/>
                  <w:marRight w:val="0"/>
                  <w:marTop w:val="0"/>
                  <w:marBottom w:val="0"/>
                  <w:divBdr>
                    <w:top w:val="none" w:sz="0" w:space="0" w:color="auto"/>
                    <w:left w:val="none" w:sz="0" w:space="0" w:color="auto"/>
                    <w:bottom w:val="none" w:sz="0" w:space="0" w:color="auto"/>
                    <w:right w:val="none" w:sz="0" w:space="0" w:color="auto"/>
                  </w:divBdr>
                </w:div>
                <w:div w:id="20785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84781">
      <w:marLeft w:val="0"/>
      <w:marRight w:val="0"/>
      <w:marTop w:val="0"/>
      <w:marBottom w:val="0"/>
      <w:divBdr>
        <w:top w:val="none" w:sz="0" w:space="0" w:color="auto"/>
        <w:left w:val="none" w:sz="0" w:space="0" w:color="auto"/>
        <w:bottom w:val="none" w:sz="0" w:space="0" w:color="auto"/>
        <w:right w:val="none" w:sz="0" w:space="0" w:color="auto"/>
      </w:divBdr>
      <w:divsChild>
        <w:div w:id="126705466">
          <w:marLeft w:val="0"/>
          <w:marRight w:val="0"/>
          <w:marTop w:val="0"/>
          <w:marBottom w:val="0"/>
          <w:divBdr>
            <w:top w:val="none" w:sz="0" w:space="0" w:color="auto"/>
            <w:left w:val="none" w:sz="0" w:space="0" w:color="auto"/>
            <w:bottom w:val="none" w:sz="0" w:space="0" w:color="auto"/>
            <w:right w:val="none" w:sz="0" w:space="0" w:color="auto"/>
          </w:divBdr>
        </w:div>
      </w:divsChild>
    </w:div>
    <w:div w:id="1292787575">
      <w:marLeft w:val="0"/>
      <w:marRight w:val="0"/>
      <w:marTop w:val="0"/>
      <w:marBottom w:val="0"/>
      <w:divBdr>
        <w:top w:val="none" w:sz="0" w:space="0" w:color="auto"/>
        <w:left w:val="none" w:sz="0" w:space="0" w:color="auto"/>
        <w:bottom w:val="none" w:sz="0" w:space="0" w:color="auto"/>
        <w:right w:val="none" w:sz="0" w:space="0" w:color="auto"/>
      </w:divBdr>
      <w:divsChild>
        <w:div w:id="896166721">
          <w:marLeft w:val="0"/>
          <w:marRight w:val="0"/>
          <w:marTop w:val="0"/>
          <w:marBottom w:val="0"/>
          <w:divBdr>
            <w:top w:val="none" w:sz="0" w:space="0" w:color="auto"/>
            <w:left w:val="none" w:sz="0" w:space="0" w:color="auto"/>
            <w:bottom w:val="none" w:sz="0" w:space="0" w:color="auto"/>
            <w:right w:val="none" w:sz="0" w:space="0" w:color="auto"/>
          </w:divBdr>
        </w:div>
      </w:divsChild>
    </w:div>
    <w:div w:id="1293363691">
      <w:marLeft w:val="0"/>
      <w:marRight w:val="0"/>
      <w:marTop w:val="0"/>
      <w:marBottom w:val="0"/>
      <w:divBdr>
        <w:top w:val="none" w:sz="0" w:space="0" w:color="auto"/>
        <w:left w:val="none" w:sz="0" w:space="0" w:color="auto"/>
        <w:bottom w:val="none" w:sz="0" w:space="0" w:color="auto"/>
        <w:right w:val="none" w:sz="0" w:space="0" w:color="auto"/>
      </w:divBdr>
      <w:divsChild>
        <w:div w:id="164514166">
          <w:marLeft w:val="0"/>
          <w:marRight w:val="0"/>
          <w:marTop w:val="0"/>
          <w:marBottom w:val="0"/>
          <w:divBdr>
            <w:top w:val="none" w:sz="0" w:space="0" w:color="auto"/>
            <w:left w:val="none" w:sz="0" w:space="0" w:color="auto"/>
            <w:bottom w:val="none" w:sz="0" w:space="0" w:color="auto"/>
            <w:right w:val="none" w:sz="0" w:space="0" w:color="auto"/>
          </w:divBdr>
          <w:divsChild>
            <w:div w:id="368459336">
              <w:marLeft w:val="0"/>
              <w:marRight w:val="0"/>
              <w:marTop w:val="0"/>
              <w:marBottom w:val="0"/>
              <w:divBdr>
                <w:top w:val="none" w:sz="0" w:space="0" w:color="auto"/>
                <w:left w:val="none" w:sz="0" w:space="0" w:color="auto"/>
                <w:bottom w:val="none" w:sz="0" w:space="0" w:color="auto"/>
                <w:right w:val="none" w:sz="0" w:space="0" w:color="auto"/>
              </w:divBdr>
            </w:div>
            <w:div w:id="670327858">
              <w:marLeft w:val="0"/>
              <w:marRight w:val="0"/>
              <w:marTop w:val="0"/>
              <w:marBottom w:val="0"/>
              <w:divBdr>
                <w:top w:val="none" w:sz="0" w:space="0" w:color="auto"/>
                <w:left w:val="none" w:sz="0" w:space="0" w:color="auto"/>
                <w:bottom w:val="none" w:sz="0" w:space="0" w:color="auto"/>
                <w:right w:val="none" w:sz="0" w:space="0" w:color="auto"/>
              </w:divBdr>
              <w:divsChild>
                <w:div w:id="1598489151">
                  <w:marLeft w:val="0"/>
                  <w:marRight w:val="0"/>
                  <w:marTop w:val="0"/>
                  <w:marBottom w:val="0"/>
                  <w:divBdr>
                    <w:top w:val="none" w:sz="0" w:space="0" w:color="auto"/>
                    <w:left w:val="none" w:sz="0" w:space="0" w:color="auto"/>
                    <w:bottom w:val="none" w:sz="0" w:space="0" w:color="auto"/>
                    <w:right w:val="none" w:sz="0" w:space="0" w:color="auto"/>
                  </w:divBdr>
                  <w:divsChild>
                    <w:div w:id="161361011">
                      <w:marLeft w:val="0"/>
                      <w:marRight w:val="0"/>
                      <w:marTop w:val="0"/>
                      <w:marBottom w:val="0"/>
                      <w:divBdr>
                        <w:top w:val="none" w:sz="0" w:space="0" w:color="auto"/>
                        <w:left w:val="none" w:sz="0" w:space="0" w:color="auto"/>
                        <w:bottom w:val="none" w:sz="0" w:space="0" w:color="auto"/>
                        <w:right w:val="none" w:sz="0" w:space="0" w:color="auto"/>
                      </w:divBdr>
                      <w:divsChild>
                        <w:div w:id="73941274">
                          <w:marLeft w:val="0"/>
                          <w:marRight w:val="0"/>
                          <w:marTop w:val="0"/>
                          <w:marBottom w:val="0"/>
                          <w:divBdr>
                            <w:top w:val="none" w:sz="0" w:space="0" w:color="auto"/>
                            <w:left w:val="none" w:sz="0" w:space="0" w:color="auto"/>
                            <w:bottom w:val="none" w:sz="0" w:space="0" w:color="auto"/>
                            <w:right w:val="none" w:sz="0" w:space="0" w:color="auto"/>
                          </w:divBdr>
                        </w:div>
                        <w:div w:id="749233956">
                          <w:marLeft w:val="0"/>
                          <w:marRight w:val="0"/>
                          <w:marTop w:val="0"/>
                          <w:marBottom w:val="0"/>
                          <w:divBdr>
                            <w:top w:val="none" w:sz="0" w:space="0" w:color="auto"/>
                            <w:left w:val="none" w:sz="0" w:space="0" w:color="auto"/>
                            <w:bottom w:val="none" w:sz="0" w:space="0" w:color="auto"/>
                            <w:right w:val="none" w:sz="0" w:space="0" w:color="auto"/>
                          </w:divBdr>
                          <w:divsChild>
                            <w:div w:id="4727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5101">
                      <w:marLeft w:val="0"/>
                      <w:marRight w:val="0"/>
                      <w:marTop w:val="0"/>
                      <w:marBottom w:val="0"/>
                      <w:divBdr>
                        <w:top w:val="none" w:sz="0" w:space="0" w:color="auto"/>
                        <w:left w:val="none" w:sz="0" w:space="0" w:color="auto"/>
                        <w:bottom w:val="none" w:sz="0" w:space="0" w:color="auto"/>
                        <w:right w:val="none" w:sz="0" w:space="0" w:color="auto"/>
                      </w:divBdr>
                      <w:divsChild>
                        <w:div w:id="1208223253">
                          <w:marLeft w:val="0"/>
                          <w:marRight w:val="0"/>
                          <w:marTop w:val="0"/>
                          <w:marBottom w:val="0"/>
                          <w:divBdr>
                            <w:top w:val="none" w:sz="0" w:space="0" w:color="auto"/>
                            <w:left w:val="none" w:sz="0" w:space="0" w:color="auto"/>
                            <w:bottom w:val="none" w:sz="0" w:space="0" w:color="auto"/>
                            <w:right w:val="none" w:sz="0" w:space="0" w:color="auto"/>
                          </w:divBdr>
                        </w:div>
                        <w:div w:id="18205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422014">
              <w:marLeft w:val="0"/>
              <w:marRight w:val="0"/>
              <w:marTop w:val="0"/>
              <w:marBottom w:val="0"/>
              <w:divBdr>
                <w:top w:val="none" w:sz="0" w:space="0" w:color="auto"/>
                <w:left w:val="none" w:sz="0" w:space="0" w:color="auto"/>
                <w:bottom w:val="none" w:sz="0" w:space="0" w:color="auto"/>
                <w:right w:val="none" w:sz="0" w:space="0" w:color="auto"/>
              </w:divBdr>
              <w:divsChild>
                <w:div w:id="105076103">
                  <w:marLeft w:val="0"/>
                  <w:marRight w:val="0"/>
                  <w:marTop w:val="0"/>
                  <w:marBottom w:val="0"/>
                  <w:divBdr>
                    <w:top w:val="none" w:sz="0" w:space="0" w:color="auto"/>
                    <w:left w:val="none" w:sz="0" w:space="0" w:color="auto"/>
                    <w:bottom w:val="none" w:sz="0" w:space="0" w:color="auto"/>
                    <w:right w:val="none" w:sz="0" w:space="0" w:color="auto"/>
                  </w:divBdr>
                </w:div>
                <w:div w:id="688457430">
                  <w:marLeft w:val="0"/>
                  <w:marRight w:val="0"/>
                  <w:marTop w:val="0"/>
                  <w:marBottom w:val="0"/>
                  <w:divBdr>
                    <w:top w:val="none" w:sz="0" w:space="0" w:color="auto"/>
                    <w:left w:val="none" w:sz="0" w:space="0" w:color="auto"/>
                    <w:bottom w:val="none" w:sz="0" w:space="0" w:color="auto"/>
                    <w:right w:val="none" w:sz="0" w:space="0" w:color="auto"/>
                  </w:divBdr>
                </w:div>
                <w:div w:id="691682988">
                  <w:marLeft w:val="0"/>
                  <w:marRight w:val="0"/>
                  <w:marTop w:val="0"/>
                  <w:marBottom w:val="0"/>
                  <w:divBdr>
                    <w:top w:val="none" w:sz="0" w:space="0" w:color="auto"/>
                    <w:left w:val="none" w:sz="0" w:space="0" w:color="auto"/>
                    <w:bottom w:val="none" w:sz="0" w:space="0" w:color="auto"/>
                    <w:right w:val="none" w:sz="0" w:space="0" w:color="auto"/>
                  </w:divBdr>
                </w:div>
                <w:div w:id="794909779">
                  <w:marLeft w:val="0"/>
                  <w:marRight w:val="0"/>
                  <w:marTop w:val="0"/>
                  <w:marBottom w:val="0"/>
                  <w:divBdr>
                    <w:top w:val="none" w:sz="0" w:space="0" w:color="auto"/>
                    <w:left w:val="none" w:sz="0" w:space="0" w:color="auto"/>
                    <w:bottom w:val="none" w:sz="0" w:space="0" w:color="auto"/>
                    <w:right w:val="none" w:sz="0" w:space="0" w:color="auto"/>
                  </w:divBdr>
                </w:div>
                <w:div w:id="1182283933">
                  <w:marLeft w:val="0"/>
                  <w:marRight w:val="0"/>
                  <w:marTop w:val="0"/>
                  <w:marBottom w:val="0"/>
                  <w:divBdr>
                    <w:top w:val="none" w:sz="0" w:space="0" w:color="auto"/>
                    <w:left w:val="none" w:sz="0" w:space="0" w:color="auto"/>
                    <w:bottom w:val="none" w:sz="0" w:space="0" w:color="auto"/>
                    <w:right w:val="none" w:sz="0" w:space="0" w:color="auto"/>
                  </w:divBdr>
                </w:div>
                <w:div w:id="1969966447">
                  <w:marLeft w:val="0"/>
                  <w:marRight w:val="0"/>
                  <w:marTop w:val="0"/>
                  <w:marBottom w:val="0"/>
                  <w:divBdr>
                    <w:top w:val="none" w:sz="0" w:space="0" w:color="auto"/>
                    <w:left w:val="none" w:sz="0" w:space="0" w:color="auto"/>
                    <w:bottom w:val="none" w:sz="0" w:space="0" w:color="auto"/>
                    <w:right w:val="none" w:sz="0" w:space="0" w:color="auto"/>
                  </w:divBdr>
                </w:div>
                <w:div w:id="2023893583">
                  <w:marLeft w:val="0"/>
                  <w:marRight w:val="0"/>
                  <w:marTop w:val="0"/>
                  <w:marBottom w:val="0"/>
                  <w:divBdr>
                    <w:top w:val="none" w:sz="0" w:space="0" w:color="auto"/>
                    <w:left w:val="none" w:sz="0" w:space="0" w:color="auto"/>
                    <w:bottom w:val="none" w:sz="0" w:space="0" w:color="auto"/>
                    <w:right w:val="none" w:sz="0" w:space="0" w:color="auto"/>
                  </w:divBdr>
                </w:div>
                <w:div w:id="2027441955">
                  <w:marLeft w:val="0"/>
                  <w:marRight w:val="0"/>
                  <w:marTop w:val="0"/>
                  <w:marBottom w:val="0"/>
                  <w:divBdr>
                    <w:top w:val="none" w:sz="0" w:space="0" w:color="auto"/>
                    <w:left w:val="none" w:sz="0" w:space="0" w:color="auto"/>
                    <w:bottom w:val="none" w:sz="0" w:space="0" w:color="auto"/>
                    <w:right w:val="none" w:sz="0" w:space="0" w:color="auto"/>
                  </w:divBdr>
                </w:div>
              </w:divsChild>
            </w:div>
            <w:div w:id="19784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8233">
      <w:marLeft w:val="0"/>
      <w:marRight w:val="0"/>
      <w:marTop w:val="0"/>
      <w:marBottom w:val="0"/>
      <w:divBdr>
        <w:top w:val="none" w:sz="0" w:space="0" w:color="auto"/>
        <w:left w:val="none" w:sz="0" w:space="0" w:color="auto"/>
        <w:bottom w:val="none" w:sz="0" w:space="0" w:color="auto"/>
        <w:right w:val="none" w:sz="0" w:space="0" w:color="auto"/>
      </w:divBdr>
      <w:divsChild>
        <w:div w:id="479345103">
          <w:marLeft w:val="0"/>
          <w:marRight w:val="0"/>
          <w:marTop w:val="0"/>
          <w:marBottom w:val="0"/>
          <w:divBdr>
            <w:top w:val="none" w:sz="0" w:space="0" w:color="auto"/>
            <w:left w:val="none" w:sz="0" w:space="0" w:color="auto"/>
            <w:bottom w:val="none" w:sz="0" w:space="0" w:color="auto"/>
            <w:right w:val="none" w:sz="0" w:space="0" w:color="auto"/>
          </w:divBdr>
        </w:div>
      </w:divsChild>
    </w:div>
    <w:div w:id="1300498265">
      <w:marLeft w:val="0"/>
      <w:marRight w:val="0"/>
      <w:marTop w:val="0"/>
      <w:marBottom w:val="0"/>
      <w:divBdr>
        <w:top w:val="none" w:sz="0" w:space="0" w:color="auto"/>
        <w:left w:val="none" w:sz="0" w:space="0" w:color="auto"/>
        <w:bottom w:val="none" w:sz="0" w:space="0" w:color="auto"/>
        <w:right w:val="none" w:sz="0" w:space="0" w:color="auto"/>
      </w:divBdr>
    </w:div>
    <w:div w:id="1301572394">
      <w:marLeft w:val="0"/>
      <w:marRight w:val="0"/>
      <w:marTop w:val="0"/>
      <w:marBottom w:val="0"/>
      <w:divBdr>
        <w:top w:val="none" w:sz="0" w:space="0" w:color="auto"/>
        <w:left w:val="none" w:sz="0" w:space="0" w:color="auto"/>
        <w:bottom w:val="none" w:sz="0" w:space="0" w:color="auto"/>
        <w:right w:val="none" w:sz="0" w:space="0" w:color="auto"/>
      </w:divBdr>
      <w:divsChild>
        <w:div w:id="14432439">
          <w:marLeft w:val="0"/>
          <w:marRight w:val="0"/>
          <w:marTop w:val="0"/>
          <w:marBottom w:val="0"/>
          <w:divBdr>
            <w:top w:val="none" w:sz="0" w:space="0" w:color="auto"/>
            <w:left w:val="none" w:sz="0" w:space="0" w:color="auto"/>
            <w:bottom w:val="none" w:sz="0" w:space="0" w:color="auto"/>
            <w:right w:val="none" w:sz="0" w:space="0" w:color="auto"/>
          </w:divBdr>
        </w:div>
        <w:div w:id="365789100">
          <w:marLeft w:val="0"/>
          <w:marRight w:val="0"/>
          <w:marTop w:val="0"/>
          <w:marBottom w:val="0"/>
          <w:divBdr>
            <w:top w:val="none" w:sz="0" w:space="0" w:color="auto"/>
            <w:left w:val="none" w:sz="0" w:space="0" w:color="auto"/>
            <w:bottom w:val="none" w:sz="0" w:space="0" w:color="auto"/>
            <w:right w:val="none" w:sz="0" w:space="0" w:color="auto"/>
          </w:divBdr>
        </w:div>
        <w:div w:id="378091109">
          <w:marLeft w:val="0"/>
          <w:marRight w:val="0"/>
          <w:marTop w:val="0"/>
          <w:marBottom w:val="0"/>
          <w:divBdr>
            <w:top w:val="none" w:sz="0" w:space="0" w:color="auto"/>
            <w:left w:val="none" w:sz="0" w:space="0" w:color="auto"/>
            <w:bottom w:val="none" w:sz="0" w:space="0" w:color="auto"/>
            <w:right w:val="none" w:sz="0" w:space="0" w:color="auto"/>
          </w:divBdr>
        </w:div>
        <w:div w:id="697045106">
          <w:marLeft w:val="0"/>
          <w:marRight w:val="0"/>
          <w:marTop w:val="0"/>
          <w:marBottom w:val="0"/>
          <w:divBdr>
            <w:top w:val="none" w:sz="0" w:space="0" w:color="auto"/>
            <w:left w:val="none" w:sz="0" w:space="0" w:color="auto"/>
            <w:bottom w:val="none" w:sz="0" w:space="0" w:color="auto"/>
            <w:right w:val="none" w:sz="0" w:space="0" w:color="auto"/>
          </w:divBdr>
        </w:div>
        <w:div w:id="1039016512">
          <w:marLeft w:val="0"/>
          <w:marRight w:val="0"/>
          <w:marTop w:val="0"/>
          <w:marBottom w:val="0"/>
          <w:divBdr>
            <w:top w:val="none" w:sz="0" w:space="0" w:color="auto"/>
            <w:left w:val="none" w:sz="0" w:space="0" w:color="auto"/>
            <w:bottom w:val="none" w:sz="0" w:space="0" w:color="auto"/>
            <w:right w:val="none" w:sz="0" w:space="0" w:color="auto"/>
          </w:divBdr>
        </w:div>
        <w:div w:id="1061363931">
          <w:marLeft w:val="0"/>
          <w:marRight w:val="0"/>
          <w:marTop w:val="0"/>
          <w:marBottom w:val="0"/>
          <w:divBdr>
            <w:top w:val="none" w:sz="0" w:space="0" w:color="auto"/>
            <w:left w:val="none" w:sz="0" w:space="0" w:color="auto"/>
            <w:bottom w:val="none" w:sz="0" w:space="0" w:color="auto"/>
            <w:right w:val="none" w:sz="0" w:space="0" w:color="auto"/>
          </w:divBdr>
        </w:div>
        <w:div w:id="1067067911">
          <w:marLeft w:val="0"/>
          <w:marRight w:val="0"/>
          <w:marTop w:val="0"/>
          <w:marBottom w:val="0"/>
          <w:divBdr>
            <w:top w:val="none" w:sz="0" w:space="0" w:color="auto"/>
            <w:left w:val="none" w:sz="0" w:space="0" w:color="auto"/>
            <w:bottom w:val="none" w:sz="0" w:space="0" w:color="auto"/>
            <w:right w:val="none" w:sz="0" w:space="0" w:color="auto"/>
          </w:divBdr>
        </w:div>
        <w:div w:id="1218280976">
          <w:marLeft w:val="0"/>
          <w:marRight w:val="0"/>
          <w:marTop w:val="0"/>
          <w:marBottom w:val="0"/>
          <w:divBdr>
            <w:top w:val="none" w:sz="0" w:space="0" w:color="auto"/>
            <w:left w:val="none" w:sz="0" w:space="0" w:color="auto"/>
            <w:bottom w:val="none" w:sz="0" w:space="0" w:color="auto"/>
            <w:right w:val="none" w:sz="0" w:space="0" w:color="auto"/>
          </w:divBdr>
        </w:div>
        <w:div w:id="1449623113">
          <w:marLeft w:val="0"/>
          <w:marRight w:val="0"/>
          <w:marTop w:val="0"/>
          <w:marBottom w:val="0"/>
          <w:divBdr>
            <w:top w:val="none" w:sz="0" w:space="0" w:color="auto"/>
            <w:left w:val="none" w:sz="0" w:space="0" w:color="auto"/>
            <w:bottom w:val="none" w:sz="0" w:space="0" w:color="auto"/>
            <w:right w:val="none" w:sz="0" w:space="0" w:color="auto"/>
          </w:divBdr>
        </w:div>
        <w:div w:id="1580363206">
          <w:marLeft w:val="0"/>
          <w:marRight w:val="0"/>
          <w:marTop w:val="0"/>
          <w:marBottom w:val="0"/>
          <w:divBdr>
            <w:top w:val="none" w:sz="0" w:space="0" w:color="auto"/>
            <w:left w:val="none" w:sz="0" w:space="0" w:color="auto"/>
            <w:bottom w:val="none" w:sz="0" w:space="0" w:color="auto"/>
            <w:right w:val="none" w:sz="0" w:space="0" w:color="auto"/>
          </w:divBdr>
        </w:div>
        <w:div w:id="1688946391">
          <w:marLeft w:val="0"/>
          <w:marRight w:val="0"/>
          <w:marTop w:val="0"/>
          <w:marBottom w:val="0"/>
          <w:divBdr>
            <w:top w:val="none" w:sz="0" w:space="0" w:color="auto"/>
            <w:left w:val="none" w:sz="0" w:space="0" w:color="auto"/>
            <w:bottom w:val="none" w:sz="0" w:space="0" w:color="auto"/>
            <w:right w:val="none" w:sz="0" w:space="0" w:color="auto"/>
          </w:divBdr>
        </w:div>
        <w:div w:id="1709987025">
          <w:marLeft w:val="0"/>
          <w:marRight w:val="0"/>
          <w:marTop w:val="0"/>
          <w:marBottom w:val="0"/>
          <w:divBdr>
            <w:top w:val="none" w:sz="0" w:space="0" w:color="auto"/>
            <w:left w:val="none" w:sz="0" w:space="0" w:color="auto"/>
            <w:bottom w:val="none" w:sz="0" w:space="0" w:color="auto"/>
            <w:right w:val="none" w:sz="0" w:space="0" w:color="auto"/>
          </w:divBdr>
        </w:div>
        <w:div w:id="1730226951">
          <w:marLeft w:val="0"/>
          <w:marRight w:val="0"/>
          <w:marTop w:val="0"/>
          <w:marBottom w:val="0"/>
          <w:divBdr>
            <w:top w:val="none" w:sz="0" w:space="0" w:color="auto"/>
            <w:left w:val="none" w:sz="0" w:space="0" w:color="auto"/>
            <w:bottom w:val="none" w:sz="0" w:space="0" w:color="auto"/>
            <w:right w:val="none" w:sz="0" w:space="0" w:color="auto"/>
          </w:divBdr>
        </w:div>
        <w:div w:id="1839810704">
          <w:marLeft w:val="0"/>
          <w:marRight w:val="0"/>
          <w:marTop w:val="0"/>
          <w:marBottom w:val="0"/>
          <w:divBdr>
            <w:top w:val="none" w:sz="0" w:space="0" w:color="auto"/>
            <w:left w:val="none" w:sz="0" w:space="0" w:color="auto"/>
            <w:bottom w:val="none" w:sz="0" w:space="0" w:color="auto"/>
            <w:right w:val="none" w:sz="0" w:space="0" w:color="auto"/>
          </w:divBdr>
        </w:div>
        <w:div w:id="1924101767">
          <w:marLeft w:val="0"/>
          <w:marRight w:val="0"/>
          <w:marTop w:val="0"/>
          <w:marBottom w:val="0"/>
          <w:divBdr>
            <w:top w:val="none" w:sz="0" w:space="0" w:color="auto"/>
            <w:left w:val="none" w:sz="0" w:space="0" w:color="auto"/>
            <w:bottom w:val="none" w:sz="0" w:space="0" w:color="auto"/>
            <w:right w:val="none" w:sz="0" w:space="0" w:color="auto"/>
          </w:divBdr>
        </w:div>
        <w:div w:id="1933539491">
          <w:marLeft w:val="0"/>
          <w:marRight w:val="0"/>
          <w:marTop w:val="0"/>
          <w:marBottom w:val="0"/>
          <w:divBdr>
            <w:top w:val="none" w:sz="0" w:space="0" w:color="auto"/>
            <w:left w:val="none" w:sz="0" w:space="0" w:color="auto"/>
            <w:bottom w:val="none" w:sz="0" w:space="0" w:color="auto"/>
            <w:right w:val="none" w:sz="0" w:space="0" w:color="auto"/>
          </w:divBdr>
        </w:div>
        <w:div w:id="1935817238">
          <w:marLeft w:val="0"/>
          <w:marRight w:val="0"/>
          <w:marTop w:val="0"/>
          <w:marBottom w:val="0"/>
          <w:divBdr>
            <w:top w:val="none" w:sz="0" w:space="0" w:color="auto"/>
            <w:left w:val="none" w:sz="0" w:space="0" w:color="auto"/>
            <w:bottom w:val="none" w:sz="0" w:space="0" w:color="auto"/>
            <w:right w:val="none" w:sz="0" w:space="0" w:color="auto"/>
          </w:divBdr>
        </w:div>
      </w:divsChild>
    </w:div>
    <w:div w:id="1301809362">
      <w:marLeft w:val="0"/>
      <w:marRight w:val="0"/>
      <w:marTop w:val="0"/>
      <w:marBottom w:val="0"/>
      <w:divBdr>
        <w:top w:val="none" w:sz="0" w:space="0" w:color="auto"/>
        <w:left w:val="none" w:sz="0" w:space="0" w:color="auto"/>
        <w:bottom w:val="none" w:sz="0" w:space="0" w:color="auto"/>
        <w:right w:val="none" w:sz="0" w:space="0" w:color="auto"/>
      </w:divBdr>
      <w:divsChild>
        <w:div w:id="369648896">
          <w:marLeft w:val="0"/>
          <w:marRight w:val="0"/>
          <w:marTop w:val="0"/>
          <w:marBottom w:val="0"/>
          <w:divBdr>
            <w:top w:val="none" w:sz="0" w:space="0" w:color="auto"/>
            <w:left w:val="none" w:sz="0" w:space="0" w:color="auto"/>
            <w:bottom w:val="none" w:sz="0" w:space="0" w:color="auto"/>
            <w:right w:val="none" w:sz="0" w:space="0" w:color="auto"/>
          </w:divBdr>
          <w:divsChild>
            <w:div w:id="16711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4609">
      <w:marLeft w:val="0"/>
      <w:marRight w:val="0"/>
      <w:marTop w:val="0"/>
      <w:marBottom w:val="0"/>
      <w:divBdr>
        <w:top w:val="none" w:sz="0" w:space="0" w:color="auto"/>
        <w:left w:val="none" w:sz="0" w:space="0" w:color="auto"/>
        <w:bottom w:val="none" w:sz="0" w:space="0" w:color="auto"/>
        <w:right w:val="none" w:sz="0" w:space="0" w:color="auto"/>
      </w:divBdr>
      <w:divsChild>
        <w:div w:id="1109468485">
          <w:marLeft w:val="0"/>
          <w:marRight w:val="0"/>
          <w:marTop w:val="0"/>
          <w:marBottom w:val="0"/>
          <w:divBdr>
            <w:top w:val="none" w:sz="0" w:space="0" w:color="auto"/>
            <w:left w:val="none" w:sz="0" w:space="0" w:color="auto"/>
            <w:bottom w:val="none" w:sz="0" w:space="0" w:color="auto"/>
            <w:right w:val="none" w:sz="0" w:space="0" w:color="auto"/>
          </w:divBdr>
        </w:div>
      </w:divsChild>
    </w:div>
    <w:div w:id="1305963487">
      <w:marLeft w:val="0"/>
      <w:marRight w:val="0"/>
      <w:marTop w:val="0"/>
      <w:marBottom w:val="0"/>
      <w:divBdr>
        <w:top w:val="none" w:sz="0" w:space="0" w:color="auto"/>
        <w:left w:val="none" w:sz="0" w:space="0" w:color="auto"/>
        <w:bottom w:val="none" w:sz="0" w:space="0" w:color="auto"/>
        <w:right w:val="none" w:sz="0" w:space="0" w:color="auto"/>
      </w:divBdr>
      <w:divsChild>
        <w:div w:id="175854827">
          <w:marLeft w:val="0"/>
          <w:marRight w:val="0"/>
          <w:marTop w:val="0"/>
          <w:marBottom w:val="0"/>
          <w:divBdr>
            <w:top w:val="none" w:sz="0" w:space="0" w:color="auto"/>
            <w:left w:val="none" w:sz="0" w:space="0" w:color="auto"/>
            <w:bottom w:val="none" w:sz="0" w:space="0" w:color="auto"/>
            <w:right w:val="none" w:sz="0" w:space="0" w:color="auto"/>
          </w:divBdr>
        </w:div>
        <w:div w:id="200945772">
          <w:marLeft w:val="0"/>
          <w:marRight w:val="0"/>
          <w:marTop w:val="0"/>
          <w:marBottom w:val="0"/>
          <w:divBdr>
            <w:top w:val="none" w:sz="0" w:space="0" w:color="auto"/>
            <w:left w:val="none" w:sz="0" w:space="0" w:color="auto"/>
            <w:bottom w:val="none" w:sz="0" w:space="0" w:color="auto"/>
            <w:right w:val="none" w:sz="0" w:space="0" w:color="auto"/>
          </w:divBdr>
        </w:div>
        <w:div w:id="203177185">
          <w:marLeft w:val="0"/>
          <w:marRight w:val="0"/>
          <w:marTop w:val="0"/>
          <w:marBottom w:val="0"/>
          <w:divBdr>
            <w:top w:val="none" w:sz="0" w:space="0" w:color="auto"/>
            <w:left w:val="none" w:sz="0" w:space="0" w:color="auto"/>
            <w:bottom w:val="none" w:sz="0" w:space="0" w:color="auto"/>
            <w:right w:val="none" w:sz="0" w:space="0" w:color="auto"/>
          </w:divBdr>
        </w:div>
        <w:div w:id="260527972">
          <w:marLeft w:val="0"/>
          <w:marRight w:val="0"/>
          <w:marTop w:val="0"/>
          <w:marBottom w:val="0"/>
          <w:divBdr>
            <w:top w:val="none" w:sz="0" w:space="0" w:color="auto"/>
            <w:left w:val="none" w:sz="0" w:space="0" w:color="auto"/>
            <w:bottom w:val="none" w:sz="0" w:space="0" w:color="auto"/>
            <w:right w:val="none" w:sz="0" w:space="0" w:color="auto"/>
          </w:divBdr>
        </w:div>
        <w:div w:id="612713614">
          <w:marLeft w:val="0"/>
          <w:marRight w:val="0"/>
          <w:marTop w:val="0"/>
          <w:marBottom w:val="0"/>
          <w:divBdr>
            <w:top w:val="none" w:sz="0" w:space="0" w:color="auto"/>
            <w:left w:val="none" w:sz="0" w:space="0" w:color="auto"/>
            <w:bottom w:val="none" w:sz="0" w:space="0" w:color="auto"/>
            <w:right w:val="none" w:sz="0" w:space="0" w:color="auto"/>
          </w:divBdr>
        </w:div>
        <w:div w:id="865214835">
          <w:marLeft w:val="0"/>
          <w:marRight w:val="0"/>
          <w:marTop w:val="0"/>
          <w:marBottom w:val="0"/>
          <w:divBdr>
            <w:top w:val="none" w:sz="0" w:space="0" w:color="auto"/>
            <w:left w:val="none" w:sz="0" w:space="0" w:color="auto"/>
            <w:bottom w:val="none" w:sz="0" w:space="0" w:color="auto"/>
            <w:right w:val="none" w:sz="0" w:space="0" w:color="auto"/>
          </w:divBdr>
        </w:div>
        <w:div w:id="871723599">
          <w:marLeft w:val="0"/>
          <w:marRight w:val="0"/>
          <w:marTop w:val="0"/>
          <w:marBottom w:val="0"/>
          <w:divBdr>
            <w:top w:val="none" w:sz="0" w:space="0" w:color="auto"/>
            <w:left w:val="none" w:sz="0" w:space="0" w:color="auto"/>
            <w:bottom w:val="none" w:sz="0" w:space="0" w:color="auto"/>
            <w:right w:val="none" w:sz="0" w:space="0" w:color="auto"/>
          </w:divBdr>
        </w:div>
        <w:div w:id="967777275">
          <w:marLeft w:val="0"/>
          <w:marRight w:val="0"/>
          <w:marTop w:val="0"/>
          <w:marBottom w:val="0"/>
          <w:divBdr>
            <w:top w:val="none" w:sz="0" w:space="0" w:color="auto"/>
            <w:left w:val="none" w:sz="0" w:space="0" w:color="auto"/>
            <w:bottom w:val="none" w:sz="0" w:space="0" w:color="auto"/>
            <w:right w:val="none" w:sz="0" w:space="0" w:color="auto"/>
          </w:divBdr>
        </w:div>
        <w:div w:id="1006597818">
          <w:marLeft w:val="0"/>
          <w:marRight w:val="0"/>
          <w:marTop w:val="0"/>
          <w:marBottom w:val="0"/>
          <w:divBdr>
            <w:top w:val="none" w:sz="0" w:space="0" w:color="auto"/>
            <w:left w:val="none" w:sz="0" w:space="0" w:color="auto"/>
            <w:bottom w:val="none" w:sz="0" w:space="0" w:color="auto"/>
            <w:right w:val="none" w:sz="0" w:space="0" w:color="auto"/>
          </w:divBdr>
        </w:div>
        <w:div w:id="1018196004">
          <w:marLeft w:val="0"/>
          <w:marRight w:val="0"/>
          <w:marTop w:val="0"/>
          <w:marBottom w:val="0"/>
          <w:divBdr>
            <w:top w:val="none" w:sz="0" w:space="0" w:color="auto"/>
            <w:left w:val="none" w:sz="0" w:space="0" w:color="auto"/>
            <w:bottom w:val="none" w:sz="0" w:space="0" w:color="auto"/>
            <w:right w:val="none" w:sz="0" w:space="0" w:color="auto"/>
          </w:divBdr>
        </w:div>
        <w:div w:id="1216743633">
          <w:marLeft w:val="0"/>
          <w:marRight w:val="0"/>
          <w:marTop w:val="0"/>
          <w:marBottom w:val="0"/>
          <w:divBdr>
            <w:top w:val="none" w:sz="0" w:space="0" w:color="auto"/>
            <w:left w:val="none" w:sz="0" w:space="0" w:color="auto"/>
            <w:bottom w:val="none" w:sz="0" w:space="0" w:color="auto"/>
            <w:right w:val="none" w:sz="0" w:space="0" w:color="auto"/>
          </w:divBdr>
        </w:div>
        <w:div w:id="1273171999">
          <w:marLeft w:val="0"/>
          <w:marRight w:val="0"/>
          <w:marTop w:val="0"/>
          <w:marBottom w:val="0"/>
          <w:divBdr>
            <w:top w:val="none" w:sz="0" w:space="0" w:color="auto"/>
            <w:left w:val="none" w:sz="0" w:space="0" w:color="auto"/>
            <w:bottom w:val="none" w:sz="0" w:space="0" w:color="auto"/>
            <w:right w:val="none" w:sz="0" w:space="0" w:color="auto"/>
          </w:divBdr>
        </w:div>
        <w:div w:id="1757507456">
          <w:marLeft w:val="0"/>
          <w:marRight w:val="0"/>
          <w:marTop w:val="0"/>
          <w:marBottom w:val="0"/>
          <w:divBdr>
            <w:top w:val="none" w:sz="0" w:space="0" w:color="auto"/>
            <w:left w:val="none" w:sz="0" w:space="0" w:color="auto"/>
            <w:bottom w:val="none" w:sz="0" w:space="0" w:color="auto"/>
            <w:right w:val="none" w:sz="0" w:space="0" w:color="auto"/>
          </w:divBdr>
        </w:div>
        <w:div w:id="1837383492">
          <w:marLeft w:val="0"/>
          <w:marRight w:val="0"/>
          <w:marTop w:val="0"/>
          <w:marBottom w:val="0"/>
          <w:divBdr>
            <w:top w:val="none" w:sz="0" w:space="0" w:color="auto"/>
            <w:left w:val="none" w:sz="0" w:space="0" w:color="auto"/>
            <w:bottom w:val="none" w:sz="0" w:space="0" w:color="auto"/>
            <w:right w:val="none" w:sz="0" w:space="0" w:color="auto"/>
          </w:divBdr>
        </w:div>
      </w:divsChild>
    </w:div>
    <w:div w:id="1307856208">
      <w:marLeft w:val="0"/>
      <w:marRight w:val="0"/>
      <w:marTop w:val="0"/>
      <w:marBottom w:val="0"/>
      <w:divBdr>
        <w:top w:val="none" w:sz="0" w:space="0" w:color="auto"/>
        <w:left w:val="none" w:sz="0" w:space="0" w:color="auto"/>
        <w:bottom w:val="none" w:sz="0" w:space="0" w:color="auto"/>
        <w:right w:val="none" w:sz="0" w:space="0" w:color="auto"/>
      </w:divBdr>
      <w:divsChild>
        <w:div w:id="300304391">
          <w:marLeft w:val="0"/>
          <w:marRight w:val="0"/>
          <w:marTop w:val="0"/>
          <w:marBottom w:val="0"/>
          <w:divBdr>
            <w:top w:val="none" w:sz="0" w:space="0" w:color="auto"/>
            <w:left w:val="none" w:sz="0" w:space="0" w:color="auto"/>
            <w:bottom w:val="none" w:sz="0" w:space="0" w:color="auto"/>
            <w:right w:val="none" w:sz="0" w:space="0" w:color="auto"/>
          </w:divBdr>
        </w:div>
        <w:div w:id="350618016">
          <w:marLeft w:val="0"/>
          <w:marRight w:val="0"/>
          <w:marTop w:val="0"/>
          <w:marBottom w:val="0"/>
          <w:divBdr>
            <w:top w:val="none" w:sz="0" w:space="0" w:color="auto"/>
            <w:left w:val="none" w:sz="0" w:space="0" w:color="auto"/>
            <w:bottom w:val="none" w:sz="0" w:space="0" w:color="auto"/>
            <w:right w:val="none" w:sz="0" w:space="0" w:color="auto"/>
          </w:divBdr>
        </w:div>
        <w:div w:id="490022657">
          <w:marLeft w:val="0"/>
          <w:marRight w:val="0"/>
          <w:marTop w:val="0"/>
          <w:marBottom w:val="0"/>
          <w:divBdr>
            <w:top w:val="none" w:sz="0" w:space="0" w:color="auto"/>
            <w:left w:val="none" w:sz="0" w:space="0" w:color="auto"/>
            <w:bottom w:val="none" w:sz="0" w:space="0" w:color="auto"/>
            <w:right w:val="none" w:sz="0" w:space="0" w:color="auto"/>
          </w:divBdr>
        </w:div>
        <w:div w:id="560479021">
          <w:marLeft w:val="0"/>
          <w:marRight w:val="0"/>
          <w:marTop w:val="0"/>
          <w:marBottom w:val="0"/>
          <w:divBdr>
            <w:top w:val="none" w:sz="0" w:space="0" w:color="auto"/>
            <w:left w:val="none" w:sz="0" w:space="0" w:color="auto"/>
            <w:bottom w:val="none" w:sz="0" w:space="0" w:color="auto"/>
            <w:right w:val="none" w:sz="0" w:space="0" w:color="auto"/>
          </w:divBdr>
        </w:div>
        <w:div w:id="657465924">
          <w:marLeft w:val="0"/>
          <w:marRight w:val="0"/>
          <w:marTop w:val="0"/>
          <w:marBottom w:val="0"/>
          <w:divBdr>
            <w:top w:val="none" w:sz="0" w:space="0" w:color="auto"/>
            <w:left w:val="none" w:sz="0" w:space="0" w:color="auto"/>
            <w:bottom w:val="none" w:sz="0" w:space="0" w:color="auto"/>
            <w:right w:val="none" w:sz="0" w:space="0" w:color="auto"/>
          </w:divBdr>
        </w:div>
        <w:div w:id="775952976">
          <w:marLeft w:val="0"/>
          <w:marRight w:val="0"/>
          <w:marTop w:val="0"/>
          <w:marBottom w:val="0"/>
          <w:divBdr>
            <w:top w:val="none" w:sz="0" w:space="0" w:color="auto"/>
            <w:left w:val="none" w:sz="0" w:space="0" w:color="auto"/>
            <w:bottom w:val="none" w:sz="0" w:space="0" w:color="auto"/>
            <w:right w:val="none" w:sz="0" w:space="0" w:color="auto"/>
          </w:divBdr>
        </w:div>
        <w:div w:id="835455430">
          <w:marLeft w:val="0"/>
          <w:marRight w:val="0"/>
          <w:marTop w:val="0"/>
          <w:marBottom w:val="0"/>
          <w:divBdr>
            <w:top w:val="none" w:sz="0" w:space="0" w:color="auto"/>
            <w:left w:val="none" w:sz="0" w:space="0" w:color="auto"/>
            <w:bottom w:val="none" w:sz="0" w:space="0" w:color="auto"/>
            <w:right w:val="none" w:sz="0" w:space="0" w:color="auto"/>
          </w:divBdr>
        </w:div>
        <w:div w:id="1220625935">
          <w:marLeft w:val="0"/>
          <w:marRight w:val="0"/>
          <w:marTop w:val="0"/>
          <w:marBottom w:val="0"/>
          <w:divBdr>
            <w:top w:val="none" w:sz="0" w:space="0" w:color="auto"/>
            <w:left w:val="none" w:sz="0" w:space="0" w:color="auto"/>
            <w:bottom w:val="none" w:sz="0" w:space="0" w:color="auto"/>
            <w:right w:val="none" w:sz="0" w:space="0" w:color="auto"/>
          </w:divBdr>
        </w:div>
        <w:div w:id="1395079052">
          <w:marLeft w:val="0"/>
          <w:marRight w:val="0"/>
          <w:marTop w:val="0"/>
          <w:marBottom w:val="0"/>
          <w:divBdr>
            <w:top w:val="none" w:sz="0" w:space="0" w:color="auto"/>
            <w:left w:val="none" w:sz="0" w:space="0" w:color="auto"/>
            <w:bottom w:val="none" w:sz="0" w:space="0" w:color="auto"/>
            <w:right w:val="none" w:sz="0" w:space="0" w:color="auto"/>
          </w:divBdr>
        </w:div>
        <w:div w:id="1401562065">
          <w:marLeft w:val="0"/>
          <w:marRight w:val="0"/>
          <w:marTop w:val="0"/>
          <w:marBottom w:val="0"/>
          <w:divBdr>
            <w:top w:val="none" w:sz="0" w:space="0" w:color="auto"/>
            <w:left w:val="none" w:sz="0" w:space="0" w:color="auto"/>
            <w:bottom w:val="none" w:sz="0" w:space="0" w:color="auto"/>
            <w:right w:val="none" w:sz="0" w:space="0" w:color="auto"/>
          </w:divBdr>
        </w:div>
        <w:div w:id="1544636956">
          <w:marLeft w:val="0"/>
          <w:marRight w:val="0"/>
          <w:marTop w:val="0"/>
          <w:marBottom w:val="0"/>
          <w:divBdr>
            <w:top w:val="none" w:sz="0" w:space="0" w:color="auto"/>
            <w:left w:val="none" w:sz="0" w:space="0" w:color="auto"/>
            <w:bottom w:val="none" w:sz="0" w:space="0" w:color="auto"/>
            <w:right w:val="none" w:sz="0" w:space="0" w:color="auto"/>
          </w:divBdr>
        </w:div>
        <w:div w:id="1642883035">
          <w:marLeft w:val="0"/>
          <w:marRight w:val="0"/>
          <w:marTop w:val="0"/>
          <w:marBottom w:val="0"/>
          <w:divBdr>
            <w:top w:val="none" w:sz="0" w:space="0" w:color="auto"/>
            <w:left w:val="none" w:sz="0" w:space="0" w:color="auto"/>
            <w:bottom w:val="none" w:sz="0" w:space="0" w:color="auto"/>
            <w:right w:val="none" w:sz="0" w:space="0" w:color="auto"/>
          </w:divBdr>
        </w:div>
        <w:div w:id="1656294610">
          <w:marLeft w:val="0"/>
          <w:marRight w:val="0"/>
          <w:marTop w:val="0"/>
          <w:marBottom w:val="0"/>
          <w:divBdr>
            <w:top w:val="none" w:sz="0" w:space="0" w:color="auto"/>
            <w:left w:val="none" w:sz="0" w:space="0" w:color="auto"/>
            <w:bottom w:val="none" w:sz="0" w:space="0" w:color="auto"/>
            <w:right w:val="none" w:sz="0" w:space="0" w:color="auto"/>
          </w:divBdr>
        </w:div>
        <w:div w:id="1926108129">
          <w:marLeft w:val="0"/>
          <w:marRight w:val="0"/>
          <w:marTop w:val="0"/>
          <w:marBottom w:val="0"/>
          <w:divBdr>
            <w:top w:val="none" w:sz="0" w:space="0" w:color="auto"/>
            <w:left w:val="none" w:sz="0" w:space="0" w:color="auto"/>
            <w:bottom w:val="none" w:sz="0" w:space="0" w:color="auto"/>
            <w:right w:val="none" w:sz="0" w:space="0" w:color="auto"/>
          </w:divBdr>
        </w:div>
        <w:div w:id="1977680131">
          <w:marLeft w:val="0"/>
          <w:marRight w:val="0"/>
          <w:marTop w:val="0"/>
          <w:marBottom w:val="0"/>
          <w:divBdr>
            <w:top w:val="none" w:sz="0" w:space="0" w:color="auto"/>
            <w:left w:val="none" w:sz="0" w:space="0" w:color="auto"/>
            <w:bottom w:val="none" w:sz="0" w:space="0" w:color="auto"/>
            <w:right w:val="none" w:sz="0" w:space="0" w:color="auto"/>
          </w:divBdr>
        </w:div>
      </w:divsChild>
    </w:div>
    <w:div w:id="1307859557">
      <w:marLeft w:val="0"/>
      <w:marRight w:val="0"/>
      <w:marTop w:val="0"/>
      <w:marBottom w:val="0"/>
      <w:divBdr>
        <w:top w:val="none" w:sz="0" w:space="0" w:color="auto"/>
        <w:left w:val="none" w:sz="0" w:space="0" w:color="auto"/>
        <w:bottom w:val="none" w:sz="0" w:space="0" w:color="auto"/>
        <w:right w:val="none" w:sz="0" w:space="0" w:color="auto"/>
      </w:divBdr>
      <w:divsChild>
        <w:div w:id="1674186188">
          <w:marLeft w:val="0"/>
          <w:marRight w:val="0"/>
          <w:marTop w:val="0"/>
          <w:marBottom w:val="0"/>
          <w:divBdr>
            <w:top w:val="none" w:sz="0" w:space="0" w:color="auto"/>
            <w:left w:val="none" w:sz="0" w:space="0" w:color="auto"/>
            <w:bottom w:val="none" w:sz="0" w:space="0" w:color="auto"/>
            <w:right w:val="none" w:sz="0" w:space="0" w:color="auto"/>
          </w:divBdr>
          <w:divsChild>
            <w:div w:id="258485841">
              <w:marLeft w:val="0"/>
              <w:marRight w:val="0"/>
              <w:marTop w:val="0"/>
              <w:marBottom w:val="0"/>
              <w:divBdr>
                <w:top w:val="none" w:sz="0" w:space="0" w:color="auto"/>
                <w:left w:val="none" w:sz="0" w:space="0" w:color="auto"/>
                <w:bottom w:val="none" w:sz="0" w:space="0" w:color="auto"/>
                <w:right w:val="none" w:sz="0" w:space="0" w:color="auto"/>
              </w:divBdr>
            </w:div>
          </w:divsChild>
        </w:div>
        <w:div w:id="1922249261">
          <w:marLeft w:val="0"/>
          <w:marRight w:val="0"/>
          <w:marTop w:val="0"/>
          <w:marBottom w:val="0"/>
          <w:divBdr>
            <w:top w:val="none" w:sz="0" w:space="0" w:color="auto"/>
            <w:left w:val="none" w:sz="0" w:space="0" w:color="auto"/>
            <w:bottom w:val="none" w:sz="0" w:space="0" w:color="auto"/>
            <w:right w:val="none" w:sz="0" w:space="0" w:color="auto"/>
          </w:divBdr>
        </w:div>
        <w:div w:id="2009861258">
          <w:marLeft w:val="0"/>
          <w:marRight w:val="0"/>
          <w:marTop w:val="0"/>
          <w:marBottom w:val="0"/>
          <w:divBdr>
            <w:top w:val="none" w:sz="0" w:space="0" w:color="auto"/>
            <w:left w:val="none" w:sz="0" w:space="0" w:color="auto"/>
            <w:bottom w:val="none" w:sz="0" w:space="0" w:color="auto"/>
            <w:right w:val="none" w:sz="0" w:space="0" w:color="auto"/>
          </w:divBdr>
        </w:div>
      </w:divsChild>
    </w:div>
    <w:div w:id="1308122714">
      <w:marLeft w:val="0"/>
      <w:marRight w:val="0"/>
      <w:marTop w:val="0"/>
      <w:marBottom w:val="0"/>
      <w:divBdr>
        <w:top w:val="none" w:sz="0" w:space="0" w:color="auto"/>
        <w:left w:val="none" w:sz="0" w:space="0" w:color="auto"/>
        <w:bottom w:val="none" w:sz="0" w:space="0" w:color="auto"/>
        <w:right w:val="none" w:sz="0" w:space="0" w:color="auto"/>
      </w:divBdr>
      <w:divsChild>
        <w:div w:id="11808093">
          <w:marLeft w:val="0"/>
          <w:marRight w:val="0"/>
          <w:marTop w:val="0"/>
          <w:marBottom w:val="0"/>
          <w:divBdr>
            <w:top w:val="none" w:sz="0" w:space="0" w:color="auto"/>
            <w:left w:val="none" w:sz="0" w:space="0" w:color="auto"/>
            <w:bottom w:val="none" w:sz="0" w:space="0" w:color="auto"/>
            <w:right w:val="none" w:sz="0" w:space="0" w:color="auto"/>
          </w:divBdr>
        </w:div>
        <w:div w:id="17320865">
          <w:marLeft w:val="0"/>
          <w:marRight w:val="0"/>
          <w:marTop w:val="0"/>
          <w:marBottom w:val="0"/>
          <w:divBdr>
            <w:top w:val="none" w:sz="0" w:space="0" w:color="auto"/>
            <w:left w:val="none" w:sz="0" w:space="0" w:color="auto"/>
            <w:bottom w:val="none" w:sz="0" w:space="0" w:color="auto"/>
            <w:right w:val="none" w:sz="0" w:space="0" w:color="auto"/>
          </w:divBdr>
        </w:div>
        <w:div w:id="20520864">
          <w:marLeft w:val="0"/>
          <w:marRight w:val="0"/>
          <w:marTop w:val="0"/>
          <w:marBottom w:val="0"/>
          <w:divBdr>
            <w:top w:val="none" w:sz="0" w:space="0" w:color="auto"/>
            <w:left w:val="none" w:sz="0" w:space="0" w:color="auto"/>
            <w:bottom w:val="none" w:sz="0" w:space="0" w:color="auto"/>
            <w:right w:val="none" w:sz="0" w:space="0" w:color="auto"/>
          </w:divBdr>
        </w:div>
        <w:div w:id="21903174">
          <w:marLeft w:val="0"/>
          <w:marRight w:val="0"/>
          <w:marTop w:val="0"/>
          <w:marBottom w:val="0"/>
          <w:divBdr>
            <w:top w:val="none" w:sz="0" w:space="0" w:color="auto"/>
            <w:left w:val="none" w:sz="0" w:space="0" w:color="auto"/>
            <w:bottom w:val="none" w:sz="0" w:space="0" w:color="auto"/>
            <w:right w:val="none" w:sz="0" w:space="0" w:color="auto"/>
          </w:divBdr>
        </w:div>
        <w:div w:id="65421634">
          <w:marLeft w:val="0"/>
          <w:marRight w:val="0"/>
          <w:marTop w:val="0"/>
          <w:marBottom w:val="0"/>
          <w:divBdr>
            <w:top w:val="none" w:sz="0" w:space="0" w:color="auto"/>
            <w:left w:val="none" w:sz="0" w:space="0" w:color="auto"/>
            <w:bottom w:val="none" w:sz="0" w:space="0" w:color="auto"/>
            <w:right w:val="none" w:sz="0" w:space="0" w:color="auto"/>
          </w:divBdr>
        </w:div>
        <w:div w:id="92015332">
          <w:marLeft w:val="0"/>
          <w:marRight w:val="0"/>
          <w:marTop w:val="0"/>
          <w:marBottom w:val="0"/>
          <w:divBdr>
            <w:top w:val="none" w:sz="0" w:space="0" w:color="auto"/>
            <w:left w:val="none" w:sz="0" w:space="0" w:color="auto"/>
            <w:bottom w:val="none" w:sz="0" w:space="0" w:color="auto"/>
            <w:right w:val="none" w:sz="0" w:space="0" w:color="auto"/>
          </w:divBdr>
        </w:div>
        <w:div w:id="135689141">
          <w:marLeft w:val="0"/>
          <w:marRight w:val="0"/>
          <w:marTop w:val="0"/>
          <w:marBottom w:val="0"/>
          <w:divBdr>
            <w:top w:val="none" w:sz="0" w:space="0" w:color="auto"/>
            <w:left w:val="none" w:sz="0" w:space="0" w:color="auto"/>
            <w:bottom w:val="none" w:sz="0" w:space="0" w:color="auto"/>
            <w:right w:val="none" w:sz="0" w:space="0" w:color="auto"/>
          </w:divBdr>
        </w:div>
        <w:div w:id="142432013">
          <w:marLeft w:val="0"/>
          <w:marRight w:val="0"/>
          <w:marTop w:val="0"/>
          <w:marBottom w:val="0"/>
          <w:divBdr>
            <w:top w:val="none" w:sz="0" w:space="0" w:color="auto"/>
            <w:left w:val="none" w:sz="0" w:space="0" w:color="auto"/>
            <w:bottom w:val="none" w:sz="0" w:space="0" w:color="auto"/>
            <w:right w:val="none" w:sz="0" w:space="0" w:color="auto"/>
          </w:divBdr>
        </w:div>
        <w:div w:id="269827006">
          <w:marLeft w:val="0"/>
          <w:marRight w:val="0"/>
          <w:marTop w:val="0"/>
          <w:marBottom w:val="0"/>
          <w:divBdr>
            <w:top w:val="none" w:sz="0" w:space="0" w:color="auto"/>
            <w:left w:val="none" w:sz="0" w:space="0" w:color="auto"/>
            <w:bottom w:val="none" w:sz="0" w:space="0" w:color="auto"/>
            <w:right w:val="none" w:sz="0" w:space="0" w:color="auto"/>
          </w:divBdr>
        </w:div>
        <w:div w:id="292443340">
          <w:marLeft w:val="0"/>
          <w:marRight w:val="0"/>
          <w:marTop w:val="0"/>
          <w:marBottom w:val="0"/>
          <w:divBdr>
            <w:top w:val="none" w:sz="0" w:space="0" w:color="auto"/>
            <w:left w:val="none" w:sz="0" w:space="0" w:color="auto"/>
            <w:bottom w:val="none" w:sz="0" w:space="0" w:color="auto"/>
            <w:right w:val="none" w:sz="0" w:space="0" w:color="auto"/>
          </w:divBdr>
        </w:div>
        <w:div w:id="327250076">
          <w:marLeft w:val="0"/>
          <w:marRight w:val="0"/>
          <w:marTop w:val="0"/>
          <w:marBottom w:val="0"/>
          <w:divBdr>
            <w:top w:val="none" w:sz="0" w:space="0" w:color="auto"/>
            <w:left w:val="none" w:sz="0" w:space="0" w:color="auto"/>
            <w:bottom w:val="none" w:sz="0" w:space="0" w:color="auto"/>
            <w:right w:val="none" w:sz="0" w:space="0" w:color="auto"/>
          </w:divBdr>
        </w:div>
        <w:div w:id="389966188">
          <w:marLeft w:val="0"/>
          <w:marRight w:val="0"/>
          <w:marTop w:val="0"/>
          <w:marBottom w:val="0"/>
          <w:divBdr>
            <w:top w:val="none" w:sz="0" w:space="0" w:color="auto"/>
            <w:left w:val="none" w:sz="0" w:space="0" w:color="auto"/>
            <w:bottom w:val="none" w:sz="0" w:space="0" w:color="auto"/>
            <w:right w:val="none" w:sz="0" w:space="0" w:color="auto"/>
          </w:divBdr>
        </w:div>
        <w:div w:id="456291848">
          <w:marLeft w:val="0"/>
          <w:marRight w:val="0"/>
          <w:marTop w:val="0"/>
          <w:marBottom w:val="0"/>
          <w:divBdr>
            <w:top w:val="none" w:sz="0" w:space="0" w:color="auto"/>
            <w:left w:val="none" w:sz="0" w:space="0" w:color="auto"/>
            <w:bottom w:val="none" w:sz="0" w:space="0" w:color="auto"/>
            <w:right w:val="none" w:sz="0" w:space="0" w:color="auto"/>
          </w:divBdr>
        </w:div>
        <w:div w:id="502671295">
          <w:marLeft w:val="0"/>
          <w:marRight w:val="0"/>
          <w:marTop w:val="0"/>
          <w:marBottom w:val="0"/>
          <w:divBdr>
            <w:top w:val="none" w:sz="0" w:space="0" w:color="auto"/>
            <w:left w:val="none" w:sz="0" w:space="0" w:color="auto"/>
            <w:bottom w:val="none" w:sz="0" w:space="0" w:color="auto"/>
            <w:right w:val="none" w:sz="0" w:space="0" w:color="auto"/>
          </w:divBdr>
        </w:div>
        <w:div w:id="565995587">
          <w:marLeft w:val="0"/>
          <w:marRight w:val="0"/>
          <w:marTop w:val="0"/>
          <w:marBottom w:val="0"/>
          <w:divBdr>
            <w:top w:val="none" w:sz="0" w:space="0" w:color="auto"/>
            <w:left w:val="none" w:sz="0" w:space="0" w:color="auto"/>
            <w:bottom w:val="none" w:sz="0" w:space="0" w:color="auto"/>
            <w:right w:val="none" w:sz="0" w:space="0" w:color="auto"/>
          </w:divBdr>
          <w:divsChild>
            <w:div w:id="351928712">
              <w:marLeft w:val="0"/>
              <w:marRight w:val="0"/>
              <w:marTop w:val="0"/>
              <w:marBottom w:val="0"/>
              <w:divBdr>
                <w:top w:val="none" w:sz="0" w:space="0" w:color="auto"/>
                <w:left w:val="none" w:sz="0" w:space="0" w:color="auto"/>
                <w:bottom w:val="none" w:sz="0" w:space="0" w:color="auto"/>
                <w:right w:val="none" w:sz="0" w:space="0" w:color="auto"/>
              </w:divBdr>
            </w:div>
            <w:div w:id="362563367">
              <w:marLeft w:val="0"/>
              <w:marRight w:val="0"/>
              <w:marTop w:val="0"/>
              <w:marBottom w:val="0"/>
              <w:divBdr>
                <w:top w:val="none" w:sz="0" w:space="0" w:color="auto"/>
                <w:left w:val="none" w:sz="0" w:space="0" w:color="auto"/>
                <w:bottom w:val="none" w:sz="0" w:space="0" w:color="auto"/>
                <w:right w:val="none" w:sz="0" w:space="0" w:color="auto"/>
              </w:divBdr>
            </w:div>
            <w:div w:id="593588484">
              <w:marLeft w:val="0"/>
              <w:marRight w:val="0"/>
              <w:marTop w:val="0"/>
              <w:marBottom w:val="0"/>
              <w:divBdr>
                <w:top w:val="none" w:sz="0" w:space="0" w:color="auto"/>
                <w:left w:val="none" w:sz="0" w:space="0" w:color="auto"/>
                <w:bottom w:val="none" w:sz="0" w:space="0" w:color="auto"/>
                <w:right w:val="none" w:sz="0" w:space="0" w:color="auto"/>
              </w:divBdr>
            </w:div>
            <w:div w:id="617374434">
              <w:marLeft w:val="0"/>
              <w:marRight w:val="0"/>
              <w:marTop w:val="0"/>
              <w:marBottom w:val="0"/>
              <w:divBdr>
                <w:top w:val="none" w:sz="0" w:space="0" w:color="auto"/>
                <w:left w:val="none" w:sz="0" w:space="0" w:color="auto"/>
                <w:bottom w:val="none" w:sz="0" w:space="0" w:color="auto"/>
                <w:right w:val="none" w:sz="0" w:space="0" w:color="auto"/>
              </w:divBdr>
            </w:div>
            <w:div w:id="833569443">
              <w:marLeft w:val="0"/>
              <w:marRight w:val="0"/>
              <w:marTop w:val="0"/>
              <w:marBottom w:val="0"/>
              <w:divBdr>
                <w:top w:val="none" w:sz="0" w:space="0" w:color="auto"/>
                <w:left w:val="none" w:sz="0" w:space="0" w:color="auto"/>
                <w:bottom w:val="none" w:sz="0" w:space="0" w:color="auto"/>
                <w:right w:val="none" w:sz="0" w:space="0" w:color="auto"/>
              </w:divBdr>
            </w:div>
            <w:div w:id="1011689519">
              <w:marLeft w:val="0"/>
              <w:marRight w:val="0"/>
              <w:marTop w:val="0"/>
              <w:marBottom w:val="0"/>
              <w:divBdr>
                <w:top w:val="none" w:sz="0" w:space="0" w:color="auto"/>
                <w:left w:val="none" w:sz="0" w:space="0" w:color="auto"/>
                <w:bottom w:val="none" w:sz="0" w:space="0" w:color="auto"/>
                <w:right w:val="none" w:sz="0" w:space="0" w:color="auto"/>
              </w:divBdr>
            </w:div>
            <w:div w:id="1409886592">
              <w:marLeft w:val="0"/>
              <w:marRight w:val="0"/>
              <w:marTop w:val="0"/>
              <w:marBottom w:val="0"/>
              <w:divBdr>
                <w:top w:val="none" w:sz="0" w:space="0" w:color="auto"/>
                <w:left w:val="none" w:sz="0" w:space="0" w:color="auto"/>
                <w:bottom w:val="none" w:sz="0" w:space="0" w:color="auto"/>
                <w:right w:val="none" w:sz="0" w:space="0" w:color="auto"/>
              </w:divBdr>
            </w:div>
            <w:div w:id="1564487726">
              <w:marLeft w:val="0"/>
              <w:marRight w:val="0"/>
              <w:marTop w:val="0"/>
              <w:marBottom w:val="0"/>
              <w:divBdr>
                <w:top w:val="none" w:sz="0" w:space="0" w:color="auto"/>
                <w:left w:val="none" w:sz="0" w:space="0" w:color="auto"/>
                <w:bottom w:val="none" w:sz="0" w:space="0" w:color="auto"/>
                <w:right w:val="none" w:sz="0" w:space="0" w:color="auto"/>
              </w:divBdr>
            </w:div>
            <w:div w:id="1948805225">
              <w:marLeft w:val="0"/>
              <w:marRight w:val="0"/>
              <w:marTop w:val="0"/>
              <w:marBottom w:val="0"/>
              <w:divBdr>
                <w:top w:val="none" w:sz="0" w:space="0" w:color="auto"/>
                <w:left w:val="none" w:sz="0" w:space="0" w:color="auto"/>
                <w:bottom w:val="none" w:sz="0" w:space="0" w:color="auto"/>
                <w:right w:val="none" w:sz="0" w:space="0" w:color="auto"/>
              </w:divBdr>
            </w:div>
          </w:divsChild>
        </w:div>
        <w:div w:id="708452155">
          <w:marLeft w:val="0"/>
          <w:marRight w:val="0"/>
          <w:marTop w:val="0"/>
          <w:marBottom w:val="0"/>
          <w:divBdr>
            <w:top w:val="none" w:sz="0" w:space="0" w:color="auto"/>
            <w:left w:val="none" w:sz="0" w:space="0" w:color="auto"/>
            <w:bottom w:val="none" w:sz="0" w:space="0" w:color="auto"/>
            <w:right w:val="none" w:sz="0" w:space="0" w:color="auto"/>
          </w:divBdr>
        </w:div>
        <w:div w:id="730466428">
          <w:marLeft w:val="0"/>
          <w:marRight w:val="0"/>
          <w:marTop w:val="0"/>
          <w:marBottom w:val="0"/>
          <w:divBdr>
            <w:top w:val="none" w:sz="0" w:space="0" w:color="auto"/>
            <w:left w:val="none" w:sz="0" w:space="0" w:color="auto"/>
            <w:bottom w:val="none" w:sz="0" w:space="0" w:color="auto"/>
            <w:right w:val="none" w:sz="0" w:space="0" w:color="auto"/>
          </w:divBdr>
        </w:div>
        <w:div w:id="754397447">
          <w:marLeft w:val="0"/>
          <w:marRight w:val="0"/>
          <w:marTop w:val="0"/>
          <w:marBottom w:val="0"/>
          <w:divBdr>
            <w:top w:val="none" w:sz="0" w:space="0" w:color="auto"/>
            <w:left w:val="none" w:sz="0" w:space="0" w:color="auto"/>
            <w:bottom w:val="none" w:sz="0" w:space="0" w:color="auto"/>
            <w:right w:val="none" w:sz="0" w:space="0" w:color="auto"/>
          </w:divBdr>
        </w:div>
        <w:div w:id="769399475">
          <w:marLeft w:val="0"/>
          <w:marRight w:val="0"/>
          <w:marTop w:val="0"/>
          <w:marBottom w:val="0"/>
          <w:divBdr>
            <w:top w:val="none" w:sz="0" w:space="0" w:color="auto"/>
            <w:left w:val="none" w:sz="0" w:space="0" w:color="auto"/>
            <w:bottom w:val="none" w:sz="0" w:space="0" w:color="auto"/>
            <w:right w:val="none" w:sz="0" w:space="0" w:color="auto"/>
          </w:divBdr>
        </w:div>
        <w:div w:id="771559171">
          <w:marLeft w:val="0"/>
          <w:marRight w:val="0"/>
          <w:marTop w:val="0"/>
          <w:marBottom w:val="0"/>
          <w:divBdr>
            <w:top w:val="none" w:sz="0" w:space="0" w:color="auto"/>
            <w:left w:val="none" w:sz="0" w:space="0" w:color="auto"/>
            <w:bottom w:val="none" w:sz="0" w:space="0" w:color="auto"/>
            <w:right w:val="none" w:sz="0" w:space="0" w:color="auto"/>
          </w:divBdr>
        </w:div>
        <w:div w:id="788162991">
          <w:marLeft w:val="0"/>
          <w:marRight w:val="0"/>
          <w:marTop w:val="0"/>
          <w:marBottom w:val="0"/>
          <w:divBdr>
            <w:top w:val="none" w:sz="0" w:space="0" w:color="auto"/>
            <w:left w:val="none" w:sz="0" w:space="0" w:color="auto"/>
            <w:bottom w:val="none" w:sz="0" w:space="0" w:color="auto"/>
            <w:right w:val="none" w:sz="0" w:space="0" w:color="auto"/>
          </w:divBdr>
        </w:div>
        <w:div w:id="822046355">
          <w:marLeft w:val="0"/>
          <w:marRight w:val="0"/>
          <w:marTop w:val="0"/>
          <w:marBottom w:val="0"/>
          <w:divBdr>
            <w:top w:val="none" w:sz="0" w:space="0" w:color="auto"/>
            <w:left w:val="none" w:sz="0" w:space="0" w:color="auto"/>
            <w:bottom w:val="none" w:sz="0" w:space="0" w:color="auto"/>
            <w:right w:val="none" w:sz="0" w:space="0" w:color="auto"/>
          </w:divBdr>
        </w:div>
        <w:div w:id="839469253">
          <w:marLeft w:val="0"/>
          <w:marRight w:val="0"/>
          <w:marTop w:val="0"/>
          <w:marBottom w:val="0"/>
          <w:divBdr>
            <w:top w:val="none" w:sz="0" w:space="0" w:color="auto"/>
            <w:left w:val="none" w:sz="0" w:space="0" w:color="auto"/>
            <w:bottom w:val="none" w:sz="0" w:space="0" w:color="auto"/>
            <w:right w:val="none" w:sz="0" w:space="0" w:color="auto"/>
          </w:divBdr>
        </w:div>
        <w:div w:id="857813182">
          <w:marLeft w:val="0"/>
          <w:marRight w:val="0"/>
          <w:marTop w:val="0"/>
          <w:marBottom w:val="0"/>
          <w:divBdr>
            <w:top w:val="none" w:sz="0" w:space="0" w:color="auto"/>
            <w:left w:val="none" w:sz="0" w:space="0" w:color="auto"/>
            <w:bottom w:val="none" w:sz="0" w:space="0" w:color="auto"/>
            <w:right w:val="none" w:sz="0" w:space="0" w:color="auto"/>
          </w:divBdr>
        </w:div>
        <w:div w:id="955676984">
          <w:marLeft w:val="0"/>
          <w:marRight w:val="0"/>
          <w:marTop w:val="0"/>
          <w:marBottom w:val="0"/>
          <w:divBdr>
            <w:top w:val="none" w:sz="0" w:space="0" w:color="auto"/>
            <w:left w:val="none" w:sz="0" w:space="0" w:color="auto"/>
            <w:bottom w:val="none" w:sz="0" w:space="0" w:color="auto"/>
            <w:right w:val="none" w:sz="0" w:space="0" w:color="auto"/>
          </w:divBdr>
        </w:div>
        <w:div w:id="1078752485">
          <w:marLeft w:val="0"/>
          <w:marRight w:val="0"/>
          <w:marTop w:val="0"/>
          <w:marBottom w:val="0"/>
          <w:divBdr>
            <w:top w:val="none" w:sz="0" w:space="0" w:color="auto"/>
            <w:left w:val="none" w:sz="0" w:space="0" w:color="auto"/>
            <w:bottom w:val="none" w:sz="0" w:space="0" w:color="auto"/>
            <w:right w:val="none" w:sz="0" w:space="0" w:color="auto"/>
          </w:divBdr>
        </w:div>
        <w:div w:id="1080562724">
          <w:marLeft w:val="0"/>
          <w:marRight w:val="0"/>
          <w:marTop w:val="0"/>
          <w:marBottom w:val="0"/>
          <w:divBdr>
            <w:top w:val="none" w:sz="0" w:space="0" w:color="auto"/>
            <w:left w:val="none" w:sz="0" w:space="0" w:color="auto"/>
            <w:bottom w:val="none" w:sz="0" w:space="0" w:color="auto"/>
            <w:right w:val="none" w:sz="0" w:space="0" w:color="auto"/>
          </w:divBdr>
        </w:div>
        <w:div w:id="1097143058">
          <w:marLeft w:val="0"/>
          <w:marRight w:val="0"/>
          <w:marTop w:val="0"/>
          <w:marBottom w:val="0"/>
          <w:divBdr>
            <w:top w:val="none" w:sz="0" w:space="0" w:color="auto"/>
            <w:left w:val="none" w:sz="0" w:space="0" w:color="auto"/>
            <w:bottom w:val="none" w:sz="0" w:space="0" w:color="auto"/>
            <w:right w:val="none" w:sz="0" w:space="0" w:color="auto"/>
          </w:divBdr>
        </w:div>
        <w:div w:id="1160317586">
          <w:marLeft w:val="0"/>
          <w:marRight w:val="0"/>
          <w:marTop w:val="0"/>
          <w:marBottom w:val="0"/>
          <w:divBdr>
            <w:top w:val="none" w:sz="0" w:space="0" w:color="auto"/>
            <w:left w:val="none" w:sz="0" w:space="0" w:color="auto"/>
            <w:bottom w:val="none" w:sz="0" w:space="0" w:color="auto"/>
            <w:right w:val="none" w:sz="0" w:space="0" w:color="auto"/>
          </w:divBdr>
        </w:div>
        <w:div w:id="1215003425">
          <w:marLeft w:val="0"/>
          <w:marRight w:val="0"/>
          <w:marTop w:val="0"/>
          <w:marBottom w:val="0"/>
          <w:divBdr>
            <w:top w:val="none" w:sz="0" w:space="0" w:color="auto"/>
            <w:left w:val="none" w:sz="0" w:space="0" w:color="auto"/>
            <w:bottom w:val="none" w:sz="0" w:space="0" w:color="auto"/>
            <w:right w:val="none" w:sz="0" w:space="0" w:color="auto"/>
          </w:divBdr>
        </w:div>
        <w:div w:id="1232155043">
          <w:marLeft w:val="0"/>
          <w:marRight w:val="0"/>
          <w:marTop w:val="0"/>
          <w:marBottom w:val="0"/>
          <w:divBdr>
            <w:top w:val="none" w:sz="0" w:space="0" w:color="auto"/>
            <w:left w:val="none" w:sz="0" w:space="0" w:color="auto"/>
            <w:bottom w:val="none" w:sz="0" w:space="0" w:color="auto"/>
            <w:right w:val="none" w:sz="0" w:space="0" w:color="auto"/>
          </w:divBdr>
        </w:div>
        <w:div w:id="1393774066">
          <w:marLeft w:val="0"/>
          <w:marRight w:val="0"/>
          <w:marTop w:val="0"/>
          <w:marBottom w:val="0"/>
          <w:divBdr>
            <w:top w:val="none" w:sz="0" w:space="0" w:color="auto"/>
            <w:left w:val="none" w:sz="0" w:space="0" w:color="auto"/>
            <w:bottom w:val="none" w:sz="0" w:space="0" w:color="auto"/>
            <w:right w:val="none" w:sz="0" w:space="0" w:color="auto"/>
          </w:divBdr>
        </w:div>
        <w:div w:id="1399522877">
          <w:marLeft w:val="0"/>
          <w:marRight w:val="0"/>
          <w:marTop w:val="0"/>
          <w:marBottom w:val="0"/>
          <w:divBdr>
            <w:top w:val="none" w:sz="0" w:space="0" w:color="auto"/>
            <w:left w:val="none" w:sz="0" w:space="0" w:color="auto"/>
            <w:bottom w:val="none" w:sz="0" w:space="0" w:color="auto"/>
            <w:right w:val="none" w:sz="0" w:space="0" w:color="auto"/>
          </w:divBdr>
        </w:div>
        <w:div w:id="1453137661">
          <w:marLeft w:val="0"/>
          <w:marRight w:val="0"/>
          <w:marTop w:val="0"/>
          <w:marBottom w:val="0"/>
          <w:divBdr>
            <w:top w:val="none" w:sz="0" w:space="0" w:color="auto"/>
            <w:left w:val="none" w:sz="0" w:space="0" w:color="auto"/>
            <w:bottom w:val="none" w:sz="0" w:space="0" w:color="auto"/>
            <w:right w:val="none" w:sz="0" w:space="0" w:color="auto"/>
          </w:divBdr>
          <w:divsChild>
            <w:div w:id="379134991">
              <w:marLeft w:val="0"/>
              <w:marRight w:val="0"/>
              <w:marTop w:val="0"/>
              <w:marBottom w:val="0"/>
              <w:divBdr>
                <w:top w:val="none" w:sz="0" w:space="0" w:color="auto"/>
                <w:left w:val="none" w:sz="0" w:space="0" w:color="auto"/>
                <w:bottom w:val="none" w:sz="0" w:space="0" w:color="auto"/>
                <w:right w:val="none" w:sz="0" w:space="0" w:color="auto"/>
              </w:divBdr>
            </w:div>
          </w:divsChild>
        </w:div>
        <w:div w:id="1505508226">
          <w:marLeft w:val="0"/>
          <w:marRight w:val="0"/>
          <w:marTop w:val="0"/>
          <w:marBottom w:val="0"/>
          <w:divBdr>
            <w:top w:val="none" w:sz="0" w:space="0" w:color="auto"/>
            <w:left w:val="none" w:sz="0" w:space="0" w:color="auto"/>
            <w:bottom w:val="none" w:sz="0" w:space="0" w:color="auto"/>
            <w:right w:val="none" w:sz="0" w:space="0" w:color="auto"/>
          </w:divBdr>
        </w:div>
        <w:div w:id="1534222941">
          <w:marLeft w:val="0"/>
          <w:marRight w:val="0"/>
          <w:marTop w:val="0"/>
          <w:marBottom w:val="0"/>
          <w:divBdr>
            <w:top w:val="none" w:sz="0" w:space="0" w:color="auto"/>
            <w:left w:val="none" w:sz="0" w:space="0" w:color="auto"/>
            <w:bottom w:val="none" w:sz="0" w:space="0" w:color="auto"/>
            <w:right w:val="none" w:sz="0" w:space="0" w:color="auto"/>
          </w:divBdr>
        </w:div>
        <w:div w:id="1628051554">
          <w:marLeft w:val="0"/>
          <w:marRight w:val="0"/>
          <w:marTop w:val="0"/>
          <w:marBottom w:val="0"/>
          <w:divBdr>
            <w:top w:val="none" w:sz="0" w:space="0" w:color="auto"/>
            <w:left w:val="none" w:sz="0" w:space="0" w:color="auto"/>
            <w:bottom w:val="none" w:sz="0" w:space="0" w:color="auto"/>
            <w:right w:val="none" w:sz="0" w:space="0" w:color="auto"/>
          </w:divBdr>
        </w:div>
        <w:div w:id="1628706039">
          <w:marLeft w:val="0"/>
          <w:marRight w:val="0"/>
          <w:marTop w:val="0"/>
          <w:marBottom w:val="0"/>
          <w:divBdr>
            <w:top w:val="none" w:sz="0" w:space="0" w:color="auto"/>
            <w:left w:val="none" w:sz="0" w:space="0" w:color="auto"/>
            <w:bottom w:val="none" w:sz="0" w:space="0" w:color="auto"/>
            <w:right w:val="none" w:sz="0" w:space="0" w:color="auto"/>
          </w:divBdr>
        </w:div>
        <w:div w:id="1685012304">
          <w:marLeft w:val="0"/>
          <w:marRight w:val="0"/>
          <w:marTop w:val="0"/>
          <w:marBottom w:val="0"/>
          <w:divBdr>
            <w:top w:val="none" w:sz="0" w:space="0" w:color="auto"/>
            <w:left w:val="none" w:sz="0" w:space="0" w:color="auto"/>
            <w:bottom w:val="none" w:sz="0" w:space="0" w:color="auto"/>
            <w:right w:val="none" w:sz="0" w:space="0" w:color="auto"/>
          </w:divBdr>
        </w:div>
        <w:div w:id="1715154918">
          <w:marLeft w:val="0"/>
          <w:marRight w:val="0"/>
          <w:marTop w:val="0"/>
          <w:marBottom w:val="0"/>
          <w:divBdr>
            <w:top w:val="none" w:sz="0" w:space="0" w:color="auto"/>
            <w:left w:val="none" w:sz="0" w:space="0" w:color="auto"/>
            <w:bottom w:val="none" w:sz="0" w:space="0" w:color="auto"/>
            <w:right w:val="none" w:sz="0" w:space="0" w:color="auto"/>
          </w:divBdr>
        </w:div>
        <w:div w:id="1729189460">
          <w:marLeft w:val="0"/>
          <w:marRight w:val="0"/>
          <w:marTop w:val="0"/>
          <w:marBottom w:val="0"/>
          <w:divBdr>
            <w:top w:val="none" w:sz="0" w:space="0" w:color="auto"/>
            <w:left w:val="none" w:sz="0" w:space="0" w:color="auto"/>
            <w:bottom w:val="none" w:sz="0" w:space="0" w:color="auto"/>
            <w:right w:val="none" w:sz="0" w:space="0" w:color="auto"/>
          </w:divBdr>
        </w:div>
        <w:div w:id="1736312930">
          <w:marLeft w:val="0"/>
          <w:marRight w:val="0"/>
          <w:marTop w:val="0"/>
          <w:marBottom w:val="0"/>
          <w:divBdr>
            <w:top w:val="none" w:sz="0" w:space="0" w:color="auto"/>
            <w:left w:val="none" w:sz="0" w:space="0" w:color="auto"/>
            <w:bottom w:val="none" w:sz="0" w:space="0" w:color="auto"/>
            <w:right w:val="none" w:sz="0" w:space="0" w:color="auto"/>
          </w:divBdr>
        </w:div>
        <w:div w:id="1738746553">
          <w:marLeft w:val="0"/>
          <w:marRight w:val="0"/>
          <w:marTop w:val="0"/>
          <w:marBottom w:val="0"/>
          <w:divBdr>
            <w:top w:val="none" w:sz="0" w:space="0" w:color="auto"/>
            <w:left w:val="none" w:sz="0" w:space="0" w:color="auto"/>
            <w:bottom w:val="none" w:sz="0" w:space="0" w:color="auto"/>
            <w:right w:val="none" w:sz="0" w:space="0" w:color="auto"/>
          </w:divBdr>
        </w:div>
        <w:div w:id="1775398101">
          <w:marLeft w:val="0"/>
          <w:marRight w:val="0"/>
          <w:marTop w:val="0"/>
          <w:marBottom w:val="0"/>
          <w:divBdr>
            <w:top w:val="none" w:sz="0" w:space="0" w:color="auto"/>
            <w:left w:val="none" w:sz="0" w:space="0" w:color="auto"/>
            <w:bottom w:val="none" w:sz="0" w:space="0" w:color="auto"/>
            <w:right w:val="none" w:sz="0" w:space="0" w:color="auto"/>
          </w:divBdr>
        </w:div>
        <w:div w:id="1804931862">
          <w:marLeft w:val="0"/>
          <w:marRight w:val="0"/>
          <w:marTop w:val="0"/>
          <w:marBottom w:val="0"/>
          <w:divBdr>
            <w:top w:val="none" w:sz="0" w:space="0" w:color="auto"/>
            <w:left w:val="none" w:sz="0" w:space="0" w:color="auto"/>
            <w:bottom w:val="none" w:sz="0" w:space="0" w:color="auto"/>
            <w:right w:val="none" w:sz="0" w:space="0" w:color="auto"/>
          </w:divBdr>
        </w:div>
        <w:div w:id="1932665244">
          <w:marLeft w:val="0"/>
          <w:marRight w:val="0"/>
          <w:marTop w:val="0"/>
          <w:marBottom w:val="0"/>
          <w:divBdr>
            <w:top w:val="none" w:sz="0" w:space="0" w:color="auto"/>
            <w:left w:val="none" w:sz="0" w:space="0" w:color="auto"/>
            <w:bottom w:val="none" w:sz="0" w:space="0" w:color="auto"/>
            <w:right w:val="none" w:sz="0" w:space="0" w:color="auto"/>
          </w:divBdr>
        </w:div>
        <w:div w:id="1954625715">
          <w:marLeft w:val="0"/>
          <w:marRight w:val="0"/>
          <w:marTop w:val="0"/>
          <w:marBottom w:val="0"/>
          <w:divBdr>
            <w:top w:val="none" w:sz="0" w:space="0" w:color="auto"/>
            <w:left w:val="none" w:sz="0" w:space="0" w:color="auto"/>
            <w:bottom w:val="none" w:sz="0" w:space="0" w:color="auto"/>
            <w:right w:val="none" w:sz="0" w:space="0" w:color="auto"/>
          </w:divBdr>
        </w:div>
        <w:div w:id="2024235989">
          <w:marLeft w:val="0"/>
          <w:marRight w:val="0"/>
          <w:marTop w:val="0"/>
          <w:marBottom w:val="0"/>
          <w:divBdr>
            <w:top w:val="none" w:sz="0" w:space="0" w:color="auto"/>
            <w:left w:val="none" w:sz="0" w:space="0" w:color="auto"/>
            <w:bottom w:val="none" w:sz="0" w:space="0" w:color="auto"/>
            <w:right w:val="none" w:sz="0" w:space="0" w:color="auto"/>
          </w:divBdr>
        </w:div>
        <w:div w:id="2064787733">
          <w:marLeft w:val="0"/>
          <w:marRight w:val="0"/>
          <w:marTop w:val="0"/>
          <w:marBottom w:val="0"/>
          <w:divBdr>
            <w:top w:val="none" w:sz="0" w:space="0" w:color="auto"/>
            <w:left w:val="none" w:sz="0" w:space="0" w:color="auto"/>
            <w:bottom w:val="none" w:sz="0" w:space="0" w:color="auto"/>
            <w:right w:val="none" w:sz="0" w:space="0" w:color="auto"/>
          </w:divBdr>
        </w:div>
      </w:divsChild>
    </w:div>
    <w:div w:id="1308364823">
      <w:marLeft w:val="0"/>
      <w:marRight w:val="0"/>
      <w:marTop w:val="0"/>
      <w:marBottom w:val="0"/>
      <w:divBdr>
        <w:top w:val="none" w:sz="0" w:space="0" w:color="auto"/>
        <w:left w:val="none" w:sz="0" w:space="0" w:color="auto"/>
        <w:bottom w:val="none" w:sz="0" w:space="0" w:color="auto"/>
        <w:right w:val="none" w:sz="0" w:space="0" w:color="auto"/>
      </w:divBdr>
      <w:divsChild>
        <w:div w:id="41639028">
          <w:marLeft w:val="0"/>
          <w:marRight w:val="0"/>
          <w:marTop w:val="0"/>
          <w:marBottom w:val="0"/>
          <w:divBdr>
            <w:top w:val="none" w:sz="0" w:space="0" w:color="auto"/>
            <w:left w:val="none" w:sz="0" w:space="0" w:color="auto"/>
            <w:bottom w:val="none" w:sz="0" w:space="0" w:color="auto"/>
            <w:right w:val="none" w:sz="0" w:space="0" w:color="auto"/>
          </w:divBdr>
        </w:div>
        <w:div w:id="88897151">
          <w:marLeft w:val="0"/>
          <w:marRight w:val="0"/>
          <w:marTop w:val="0"/>
          <w:marBottom w:val="0"/>
          <w:divBdr>
            <w:top w:val="none" w:sz="0" w:space="0" w:color="auto"/>
            <w:left w:val="none" w:sz="0" w:space="0" w:color="auto"/>
            <w:bottom w:val="none" w:sz="0" w:space="0" w:color="auto"/>
            <w:right w:val="none" w:sz="0" w:space="0" w:color="auto"/>
          </w:divBdr>
        </w:div>
        <w:div w:id="116148406">
          <w:marLeft w:val="0"/>
          <w:marRight w:val="0"/>
          <w:marTop w:val="0"/>
          <w:marBottom w:val="0"/>
          <w:divBdr>
            <w:top w:val="none" w:sz="0" w:space="0" w:color="auto"/>
            <w:left w:val="none" w:sz="0" w:space="0" w:color="auto"/>
            <w:bottom w:val="none" w:sz="0" w:space="0" w:color="auto"/>
            <w:right w:val="none" w:sz="0" w:space="0" w:color="auto"/>
          </w:divBdr>
        </w:div>
        <w:div w:id="573323314">
          <w:marLeft w:val="0"/>
          <w:marRight w:val="0"/>
          <w:marTop w:val="0"/>
          <w:marBottom w:val="0"/>
          <w:divBdr>
            <w:top w:val="none" w:sz="0" w:space="0" w:color="auto"/>
            <w:left w:val="none" w:sz="0" w:space="0" w:color="auto"/>
            <w:bottom w:val="none" w:sz="0" w:space="0" w:color="auto"/>
            <w:right w:val="none" w:sz="0" w:space="0" w:color="auto"/>
          </w:divBdr>
        </w:div>
        <w:div w:id="1074085786">
          <w:marLeft w:val="0"/>
          <w:marRight w:val="0"/>
          <w:marTop w:val="0"/>
          <w:marBottom w:val="0"/>
          <w:divBdr>
            <w:top w:val="none" w:sz="0" w:space="0" w:color="auto"/>
            <w:left w:val="none" w:sz="0" w:space="0" w:color="auto"/>
            <w:bottom w:val="none" w:sz="0" w:space="0" w:color="auto"/>
            <w:right w:val="none" w:sz="0" w:space="0" w:color="auto"/>
          </w:divBdr>
        </w:div>
        <w:div w:id="1133905313">
          <w:marLeft w:val="0"/>
          <w:marRight w:val="0"/>
          <w:marTop w:val="0"/>
          <w:marBottom w:val="0"/>
          <w:divBdr>
            <w:top w:val="none" w:sz="0" w:space="0" w:color="auto"/>
            <w:left w:val="none" w:sz="0" w:space="0" w:color="auto"/>
            <w:bottom w:val="none" w:sz="0" w:space="0" w:color="auto"/>
            <w:right w:val="none" w:sz="0" w:space="0" w:color="auto"/>
          </w:divBdr>
        </w:div>
        <w:div w:id="1204051363">
          <w:marLeft w:val="0"/>
          <w:marRight w:val="0"/>
          <w:marTop w:val="0"/>
          <w:marBottom w:val="0"/>
          <w:divBdr>
            <w:top w:val="none" w:sz="0" w:space="0" w:color="auto"/>
            <w:left w:val="none" w:sz="0" w:space="0" w:color="auto"/>
            <w:bottom w:val="none" w:sz="0" w:space="0" w:color="auto"/>
            <w:right w:val="none" w:sz="0" w:space="0" w:color="auto"/>
          </w:divBdr>
          <w:divsChild>
            <w:div w:id="1787775637">
              <w:marLeft w:val="0"/>
              <w:marRight w:val="0"/>
              <w:marTop w:val="0"/>
              <w:marBottom w:val="0"/>
              <w:divBdr>
                <w:top w:val="none" w:sz="0" w:space="0" w:color="auto"/>
                <w:left w:val="none" w:sz="0" w:space="0" w:color="auto"/>
                <w:bottom w:val="none" w:sz="0" w:space="0" w:color="auto"/>
                <w:right w:val="none" w:sz="0" w:space="0" w:color="auto"/>
              </w:divBdr>
              <w:divsChild>
                <w:div w:id="201326777">
                  <w:marLeft w:val="0"/>
                  <w:marRight w:val="0"/>
                  <w:marTop w:val="0"/>
                  <w:marBottom w:val="0"/>
                  <w:divBdr>
                    <w:top w:val="none" w:sz="0" w:space="0" w:color="auto"/>
                    <w:left w:val="none" w:sz="0" w:space="0" w:color="auto"/>
                    <w:bottom w:val="none" w:sz="0" w:space="0" w:color="auto"/>
                    <w:right w:val="none" w:sz="0" w:space="0" w:color="auto"/>
                  </w:divBdr>
                </w:div>
                <w:div w:id="534469464">
                  <w:marLeft w:val="0"/>
                  <w:marRight w:val="0"/>
                  <w:marTop w:val="0"/>
                  <w:marBottom w:val="0"/>
                  <w:divBdr>
                    <w:top w:val="none" w:sz="0" w:space="0" w:color="auto"/>
                    <w:left w:val="none" w:sz="0" w:space="0" w:color="auto"/>
                    <w:bottom w:val="none" w:sz="0" w:space="0" w:color="auto"/>
                    <w:right w:val="none" w:sz="0" w:space="0" w:color="auto"/>
                  </w:divBdr>
                </w:div>
                <w:div w:id="602029768">
                  <w:marLeft w:val="0"/>
                  <w:marRight w:val="0"/>
                  <w:marTop w:val="0"/>
                  <w:marBottom w:val="0"/>
                  <w:divBdr>
                    <w:top w:val="none" w:sz="0" w:space="0" w:color="auto"/>
                    <w:left w:val="none" w:sz="0" w:space="0" w:color="auto"/>
                    <w:bottom w:val="none" w:sz="0" w:space="0" w:color="auto"/>
                    <w:right w:val="none" w:sz="0" w:space="0" w:color="auto"/>
                  </w:divBdr>
                </w:div>
                <w:div w:id="735131409">
                  <w:marLeft w:val="0"/>
                  <w:marRight w:val="0"/>
                  <w:marTop w:val="0"/>
                  <w:marBottom w:val="0"/>
                  <w:divBdr>
                    <w:top w:val="none" w:sz="0" w:space="0" w:color="auto"/>
                    <w:left w:val="none" w:sz="0" w:space="0" w:color="auto"/>
                    <w:bottom w:val="none" w:sz="0" w:space="0" w:color="auto"/>
                    <w:right w:val="none" w:sz="0" w:space="0" w:color="auto"/>
                  </w:divBdr>
                </w:div>
                <w:div w:id="1718970518">
                  <w:marLeft w:val="0"/>
                  <w:marRight w:val="0"/>
                  <w:marTop w:val="0"/>
                  <w:marBottom w:val="0"/>
                  <w:divBdr>
                    <w:top w:val="none" w:sz="0" w:space="0" w:color="auto"/>
                    <w:left w:val="none" w:sz="0" w:space="0" w:color="auto"/>
                    <w:bottom w:val="none" w:sz="0" w:space="0" w:color="auto"/>
                    <w:right w:val="none" w:sz="0" w:space="0" w:color="auto"/>
                  </w:divBdr>
                </w:div>
                <w:div w:id="1773863944">
                  <w:marLeft w:val="0"/>
                  <w:marRight w:val="0"/>
                  <w:marTop w:val="0"/>
                  <w:marBottom w:val="0"/>
                  <w:divBdr>
                    <w:top w:val="none" w:sz="0" w:space="0" w:color="auto"/>
                    <w:left w:val="none" w:sz="0" w:space="0" w:color="auto"/>
                    <w:bottom w:val="none" w:sz="0" w:space="0" w:color="auto"/>
                    <w:right w:val="none" w:sz="0" w:space="0" w:color="auto"/>
                  </w:divBdr>
                </w:div>
                <w:div w:id="1840538258">
                  <w:marLeft w:val="0"/>
                  <w:marRight w:val="0"/>
                  <w:marTop w:val="0"/>
                  <w:marBottom w:val="0"/>
                  <w:divBdr>
                    <w:top w:val="none" w:sz="0" w:space="0" w:color="auto"/>
                    <w:left w:val="none" w:sz="0" w:space="0" w:color="auto"/>
                    <w:bottom w:val="none" w:sz="0" w:space="0" w:color="auto"/>
                    <w:right w:val="none" w:sz="0" w:space="0" w:color="auto"/>
                  </w:divBdr>
                </w:div>
                <w:div w:id="1843810022">
                  <w:marLeft w:val="0"/>
                  <w:marRight w:val="0"/>
                  <w:marTop w:val="0"/>
                  <w:marBottom w:val="0"/>
                  <w:divBdr>
                    <w:top w:val="none" w:sz="0" w:space="0" w:color="auto"/>
                    <w:left w:val="none" w:sz="0" w:space="0" w:color="auto"/>
                    <w:bottom w:val="none" w:sz="0" w:space="0" w:color="auto"/>
                    <w:right w:val="none" w:sz="0" w:space="0" w:color="auto"/>
                  </w:divBdr>
                  <w:divsChild>
                    <w:div w:id="1217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04664">
          <w:marLeft w:val="0"/>
          <w:marRight w:val="0"/>
          <w:marTop w:val="0"/>
          <w:marBottom w:val="0"/>
          <w:divBdr>
            <w:top w:val="none" w:sz="0" w:space="0" w:color="auto"/>
            <w:left w:val="none" w:sz="0" w:space="0" w:color="auto"/>
            <w:bottom w:val="none" w:sz="0" w:space="0" w:color="auto"/>
            <w:right w:val="none" w:sz="0" w:space="0" w:color="auto"/>
          </w:divBdr>
        </w:div>
        <w:div w:id="1545097545">
          <w:marLeft w:val="0"/>
          <w:marRight w:val="0"/>
          <w:marTop w:val="0"/>
          <w:marBottom w:val="0"/>
          <w:divBdr>
            <w:top w:val="none" w:sz="0" w:space="0" w:color="auto"/>
            <w:left w:val="none" w:sz="0" w:space="0" w:color="auto"/>
            <w:bottom w:val="none" w:sz="0" w:space="0" w:color="auto"/>
            <w:right w:val="none" w:sz="0" w:space="0" w:color="auto"/>
          </w:divBdr>
        </w:div>
        <w:div w:id="1550991970">
          <w:marLeft w:val="0"/>
          <w:marRight w:val="0"/>
          <w:marTop w:val="0"/>
          <w:marBottom w:val="0"/>
          <w:divBdr>
            <w:top w:val="none" w:sz="0" w:space="0" w:color="auto"/>
            <w:left w:val="none" w:sz="0" w:space="0" w:color="auto"/>
            <w:bottom w:val="none" w:sz="0" w:space="0" w:color="auto"/>
            <w:right w:val="none" w:sz="0" w:space="0" w:color="auto"/>
          </w:divBdr>
        </w:div>
        <w:div w:id="1585651850">
          <w:marLeft w:val="0"/>
          <w:marRight w:val="0"/>
          <w:marTop w:val="0"/>
          <w:marBottom w:val="0"/>
          <w:divBdr>
            <w:top w:val="none" w:sz="0" w:space="0" w:color="auto"/>
            <w:left w:val="none" w:sz="0" w:space="0" w:color="auto"/>
            <w:bottom w:val="none" w:sz="0" w:space="0" w:color="auto"/>
            <w:right w:val="none" w:sz="0" w:space="0" w:color="auto"/>
          </w:divBdr>
        </w:div>
        <w:div w:id="1626111660">
          <w:marLeft w:val="0"/>
          <w:marRight w:val="0"/>
          <w:marTop w:val="0"/>
          <w:marBottom w:val="0"/>
          <w:divBdr>
            <w:top w:val="none" w:sz="0" w:space="0" w:color="auto"/>
            <w:left w:val="none" w:sz="0" w:space="0" w:color="auto"/>
            <w:bottom w:val="none" w:sz="0" w:space="0" w:color="auto"/>
            <w:right w:val="none" w:sz="0" w:space="0" w:color="auto"/>
          </w:divBdr>
        </w:div>
        <w:div w:id="1783915035">
          <w:marLeft w:val="0"/>
          <w:marRight w:val="0"/>
          <w:marTop w:val="0"/>
          <w:marBottom w:val="0"/>
          <w:divBdr>
            <w:top w:val="none" w:sz="0" w:space="0" w:color="auto"/>
            <w:left w:val="none" w:sz="0" w:space="0" w:color="auto"/>
            <w:bottom w:val="none" w:sz="0" w:space="0" w:color="auto"/>
            <w:right w:val="none" w:sz="0" w:space="0" w:color="auto"/>
          </w:divBdr>
        </w:div>
        <w:div w:id="1844202437">
          <w:marLeft w:val="0"/>
          <w:marRight w:val="0"/>
          <w:marTop w:val="0"/>
          <w:marBottom w:val="0"/>
          <w:divBdr>
            <w:top w:val="none" w:sz="0" w:space="0" w:color="auto"/>
            <w:left w:val="none" w:sz="0" w:space="0" w:color="auto"/>
            <w:bottom w:val="none" w:sz="0" w:space="0" w:color="auto"/>
            <w:right w:val="none" w:sz="0" w:space="0" w:color="auto"/>
          </w:divBdr>
        </w:div>
        <w:div w:id="2062438061">
          <w:marLeft w:val="0"/>
          <w:marRight w:val="0"/>
          <w:marTop w:val="0"/>
          <w:marBottom w:val="0"/>
          <w:divBdr>
            <w:top w:val="none" w:sz="0" w:space="0" w:color="auto"/>
            <w:left w:val="none" w:sz="0" w:space="0" w:color="auto"/>
            <w:bottom w:val="none" w:sz="0" w:space="0" w:color="auto"/>
            <w:right w:val="none" w:sz="0" w:space="0" w:color="auto"/>
          </w:divBdr>
        </w:div>
      </w:divsChild>
    </w:div>
    <w:div w:id="1309478832">
      <w:marLeft w:val="0"/>
      <w:marRight w:val="0"/>
      <w:marTop w:val="0"/>
      <w:marBottom w:val="0"/>
      <w:divBdr>
        <w:top w:val="none" w:sz="0" w:space="0" w:color="auto"/>
        <w:left w:val="none" w:sz="0" w:space="0" w:color="auto"/>
        <w:bottom w:val="none" w:sz="0" w:space="0" w:color="auto"/>
        <w:right w:val="none" w:sz="0" w:space="0" w:color="auto"/>
      </w:divBdr>
    </w:div>
    <w:div w:id="1310403370">
      <w:marLeft w:val="0"/>
      <w:marRight w:val="0"/>
      <w:marTop w:val="0"/>
      <w:marBottom w:val="0"/>
      <w:divBdr>
        <w:top w:val="none" w:sz="0" w:space="0" w:color="auto"/>
        <w:left w:val="none" w:sz="0" w:space="0" w:color="auto"/>
        <w:bottom w:val="none" w:sz="0" w:space="0" w:color="auto"/>
        <w:right w:val="none" w:sz="0" w:space="0" w:color="auto"/>
      </w:divBdr>
      <w:divsChild>
        <w:div w:id="14699902">
          <w:marLeft w:val="0"/>
          <w:marRight w:val="0"/>
          <w:marTop w:val="0"/>
          <w:marBottom w:val="0"/>
          <w:divBdr>
            <w:top w:val="none" w:sz="0" w:space="0" w:color="auto"/>
            <w:left w:val="none" w:sz="0" w:space="0" w:color="auto"/>
            <w:bottom w:val="none" w:sz="0" w:space="0" w:color="auto"/>
            <w:right w:val="none" w:sz="0" w:space="0" w:color="auto"/>
          </w:divBdr>
        </w:div>
        <w:div w:id="325667339">
          <w:marLeft w:val="0"/>
          <w:marRight w:val="0"/>
          <w:marTop w:val="0"/>
          <w:marBottom w:val="0"/>
          <w:divBdr>
            <w:top w:val="none" w:sz="0" w:space="0" w:color="auto"/>
            <w:left w:val="none" w:sz="0" w:space="0" w:color="auto"/>
            <w:bottom w:val="none" w:sz="0" w:space="0" w:color="auto"/>
            <w:right w:val="none" w:sz="0" w:space="0" w:color="auto"/>
          </w:divBdr>
        </w:div>
        <w:div w:id="431362448">
          <w:marLeft w:val="0"/>
          <w:marRight w:val="0"/>
          <w:marTop w:val="0"/>
          <w:marBottom w:val="0"/>
          <w:divBdr>
            <w:top w:val="none" w:sz="0" w:space="0" w:color="auto"/>
            <w:left w:val="none" w:sz="0" w:space="0" w:color="auto"/>
            <w:bottom w:val="none" w:sz="0" w:space="0" w:color="auto"/>
            <w:right w:val="none" w:sz="0" w:space="0" w:color="auto"/>
          </w:divBdr>
        </w:div>
        <w:div w:id="458915041">
          <w:marLeft w:val="0"/>
          <w:marRight w:val="0"/>
          <w:marTop w:val="0"/>
          <w:marBottom w:val="0"/>
          <w:divBdr>
            <w:top w:val="none" w:sz="0" w:space="0" w:color="auto"/>
            <w:left w:val="none" w:sz="0" w:space="0" w:color="auto"/>
            <w:bottom w:val="none" w:sz="0" w:space="0" w:color="auto"/>
            <w:right w:val="none" w:sz="0" w:space="0" w:color="auto"/>
          </w:divBdr>
        </w:div>
        <w:div w:id="793518958">
          <w:marLeft w:val="0"/>
          <w:marRight w:val="0"/>
          <w:marTop w:val="0"/>
          <w:marBottom w:val="0"/>
          <w:divBdr>
            <w:top w:val="none" w:sz="0" w:space="0" w:color="auto"/>
            <w:left w:val="none" w:sz="0" w:space="0" w:color="auto"/>
            <w:bottom w:val="none" w:sz="0" w:space="0" w:color="auto"/>
            <w:right w:val="none" w:sz="0" w:space="0" w:color="auto"/>
          </w:divBdr>
        </w:div>
        <w:div w:id="942028755">
          <w:marLeft w:val="0"/>
          <w:marRight w:val="0"/>
          <w:marTop w:val="0"/>
          <w:marBottom w:val="0"/>
          <w:divBdr>
            <w:top w:val="none" w:sz="0" w:space="0" w:color="auto"/>
            <w:left w:val="none" w:sz="0" w:space="0" w:color="auto"/>
            <w:bottom w:val="none" w:sz="0" w:space="0" w:color="auto"/>
            <w:right w:val="none" w:sz="0" w:space="0" w:color="auto"/>
          </w:divBdr>
        </w:div>
        <w:div w:id="1004893679">
          <w:marLeft w:val="0"/>
          <w:marRight w:val="0"/>
          <w:marTop w:val="0"/>
          <w:marBottom w:val="0"/>
          <w:divBdr>
            <w:top w:val="none" w:sz="0" w:space="0" w:color="auto"/>
            <w:left w:val="none" w:sz="0" w:space="0" w:color="auto"/>
            <w:bottom w:val="none" w:sz="0" w:space="0" w:color="auto"/>
            <w:right w:val="none" w:sz="0" w:space="0" w:color="auto"/>
          </w:divBdr>
        </w:div>
        <w:div w:id="1022128699">
          <w:marLeft w:val="0"/>
          <w:marRight w:val="0"/>
          <w:marTop w:val="0"/>
          <w:marBottom w:val="0"/>
          <w:divBdr>
            <w:top w:val="none" w:sz="0" w:space="0" w:color="auto"/>
            <w:left w:val="none" w:sz="0" w:space="0" w:color="auto"/>
            <w:bottom w:val="none" w:sz="0" w:space="0" w:color="auto"/>
            <w:right w:val="none" w:sz="0" w:space="0" w:color="auto"/>
          </w:divBdr>
        </w:div>
        <w:div w:id="1072849664">
          <w:marLeft w:val="0"/>
          <w:marRight w:val="0"/>
          <w:marTop w:val="0"/>
          <w:marBottom w:val="0"/>
          <w:divBdr>
            <w:top w:val="none" w:sz="0" w:space="0" w:color="auto"/>
            <w:left w:val="none" w:sz="0" w:space="0" w:color="auto"/>
            <w:bottom w:val="none" w:sz="0" w:space="0" w:color="auto"/>
            <w:right w:val="none" w:sz="0" w:space="0" w:color="auto"/>
          </w:divBdr>
        </w:div>
        <w:div w:id="1435126439">
          <w:marLeft w:val="0"/>
          <w:marRight w:val="0"/>
          <w:marTop w:val="0"/>
          <w:marBottom w:val="0"/>
          <w:divBdr>
            <w:top w:val="none" w:sz="0" w:space="0" w:color="auto"/>
            <w:left w:val="none" w:sz="0" w:space="0" w:color="auto"/>
            <w:bottom w:val="none" w:sz="0" w:space="0" w:color="auto"/>
            <w:right w:val="none" w:sz="0" w:space="0" w:color="auto"/>
          </w:divBdr>
        </w:div>
        <w:div w:id="1765419971">
          <w:marLeft w:val="0"/>
          <w:marRight w:val="0"/>
          <w:marTop w:val="0"/>
          <w:marBottom w:val="0"/>
          <w:divBdr>
            <w:top w:val="none" w:sz="0" w:space="0" w:color="auto"/>
            <w:left w:val="none" w:sz="0" w:space="0" w:color="auto"/>
            <w:bottom w:val="none" w:sz="0" w:space="0" w:color="auto"/>
            <w:right w:val="none" w:sz="0" w:space="0" w:color="auto"/>
          </w:divBdr>
        </w:div>
        <w:div w:id="1898664386">
          <w:marLeft w:val="0"/>
          <w:marRight w:val="0"/>
          <w:marTop w:val="0"/>
          <w:marBottom w:val="0"/>
          <w:divBdr>
            <w:top w:val="none" w:sz="0" w:space="0" w:color="auto"/>
            <w:left w:val="none" w:sz="0" w:space="0" w:color="auto"/>
            <w:bottom w:val="none" w:sz="0" w:space="0" w:color="auto"/>
            <w:right w:val="none" w:sz="0" w:space="0" w:color="auto"/>
          </w:divBdr>
        </w:div>
        <w:div w:id="1921019333">
          <w:marLeft w:val="0"/>
          <w:marRight w:val="0"/>
          <w:marTop w:val="0"/>
          <w:marBottom w:val="0"/>
          <w:divBdr>
            <w:top w:val="none" w:sz="0" w:space="0" w:color="auto"/>
            <w:left w:val="none" w:sz="0" w:space="0" w:color="auto"/>
            <w:bottom w:val="none" w:sz="0" w:space="0" w:color="auto"/>
            <w:right w:val="none" w:sz="0" w:space="0" w:color="auto"/>
          </w:divBdr>
        </w:div>
        <w:div w:id="1995644242">
          <w:marLeft w:val="0"/>
          <w:marRight w:val="0"/>
          <w:marTop w:val="0"/>
          <w:marBottom w:val="0"/>
          <w:divBdr>
            <w:top w:val="none" w:sz="0" w:space="0" w:color="auto"/>
            <w:left w:val="none" w:sz="0" w:space="0" w:color="auto"/>
            <w:bottom w:val="none" w:sz="0" w:space="0" w:color="auto"/>
            <w:right w:val="none" w:sz="0" w:space="0" w:color="auto"/>
          </w:divBdr>
        </w:div>
        <w:div w:id="2001732586">
          <w:marLeft w:val="0"/>
          <w:marRight w:val="0"/>
          <w:marTop w:val="0"/>
          <w:marBottom w:val="0"/>
          <w:divBdr>
            <w:top w:val="none" w:sz="0" w:space="0" w:color="auto"/>
            <w:left w:val="none" w:sz="0" w:space="0" w:color="auto"/>
            <w:bottom w:val="none" w:sz="0" w:space="0" w:color="auto"/>
            <w:right w:val="none" w:sz="0" w:space="0" w:color="auto"/>
          </w:divBdr>
        </w:div>
      </w:divsChild>
    </w:div>
    <w:div w:id="1313559330">
      <w:marLeft w:val="0"/>
      <w:marRight w:val="0"/>
      <w:marTop w:val="0"/>
      <w:marBottom w:val="0"/>
      <w:divBdr>
        <w:top w:val="none" w:sz="0" w:space="0" w:color="auto"/>
        <w:left w:val="none" w:sz="0" w:space="0" w:color="auto"/>
        <w:bottom w:val="none" w:sz="0" w:space="0" w:color="auto"/>
        <w:right w:val="none" w:sz="0" w:space="0" w:color="auto"/>
      </w:divBdr>
      <w:divsChild>
        <w:div w:id="1623731759">
          <w:marLeft w:val="0"/>
          <w:marRight w:val="0"/>
          <w:marTop w:val="0"/>
          <w:marBottom w:val="0"/>
          <w:divBdr>
            <w:top w:val="none" w:sz="0" w:space="0" w:color="auto"/>
            <w:left w:val="none" w:sz="0" w:space="0" w:color="auto"/>
            <w:bottom w:val="none" w:sz="0" w:space="0" w:color="auto"/>
            <w:right w:val="none" w:sz="0" w:space="0" w:color="auto"/>
          </w:divBdr>
        </w:div>
      </w:divsChild>
    </w:div>
    <w:div w:id="1315254180">
      <w:marLeft w:val="0"/>
      <w:marRight w:val="0"/>
      <w:marTop w:val="0"/>
      <w:marBottom w:val="0"/>
      <w:divBdr>
        <w:top w:val="none" w:sz="0" w:space="0" w:color="auto"/>
        <w:left w:val="none" w:sz="0" w:space="0" w:color="auto"/>
        <w:bottom w:val="none" w:sz="0" w:space="0" w:color="auto"/>
        <w:right w:val="none" w:sz="0" w:space="0" w:color="auto"/>
      </w:divBdr>
      <w:divsChild>
        <w:div w:id="409425805">
          <w:marLeft w:val="0"/>
          <w:marRight w:val="0"/>
          <w:marTop w:val="0"/>
          <w:marBottom w:val="0"/>
          <w:divBdr>
            <w:top w:val="none" w:sz="0" w:space="0" w:color="auto"/>
            <w:left w:val="none" w:sz="0" w:space="0" w:color="auto"/>
            <w:bottom w:val="none" w:sz="0" w:space="0" w:color="auto"/>
            <w:right w:val="none" w:sz="0" w:space="0" w:color="auto"/>
          </w:divBdr>
        </w:div>
        <w:div w:id="707069922">
          <w:marLeft w:val="0"/>
          <w:marRight w:val="0"/>
          <w:marTop w:val="0"/>
          <w:marBottom w:val="0"/>
          <w:divBdr>
            <w:top w:val="none" w:sz="0" w:space="0" w:color="auto"/>
            <w:left w:val="none" w:sz="0" w:space="0" w:color="auto"/>
            <w:bottom w:val="none" w:sz="0" w:space="0" w:color="auto"/>
            <w:right w:val="none" w:sz="0" w:space="0" w:color="auto"/>
          </w:divBdr>
        </w:div>
        <w:div w:id="1011298566">
          <w:marLeft w:val="0"/>
          <w:marRight w:val="0"/>
          <w:marTop w:val="0"/>
          <w:marBottom w:val="0"/>
          <w:divBdr>
            <w:top w:val="none" w:sz="0" w:space="0" w:color="auto"/>
            <w:left w:val="none" w:sz="0" w:space="0" w:color="auto"/>
            <w:bottom w:val="none" w:sz="0" w:space="0" w:color="auto"/>
            <w:right w:val="none" w:sz="0" w:space="0" w:color="auto"/>
          </w:divBdr>
        </w:div>
        <w:div w:id="1568418175">
          <w:marLeft w:val="0"/>
          <w:marRight w:val="0"/>
          <w:marTop w:val="0"/>
          <w:marBottom w:val="0"/>
          <w:divBdr>
            <w:top w:val="none" w:sz="0" w:space="0" w:color="auto"/>
            <w:left w:val="none" w:sz="0" w:space="0" w:color="auto"/>
            <w:bottom w:val="none" w:sz="0" w:space="0" w:color="auto"/>
            <w:right w:val="none" w:sz="0" w:space="0" w:color="auto"/>
          </w:divBdr>
        </w:div>
        <w:div w:id="1868329443">
          <w:marLeft w:val="0"/>
          <w:marRight w:val="0"/>
          <w:marTop w:val="0"/>
          <w:marBottom w:val="0"/>
          <w:divBdr>
            <w:top w:val="none" w:sz="0" w:space="0" w:color="auto"/>
            <w:left w:val="none" w:sz="0" w:space="0" w:color="auto"/>
            <w:bottom w:val="none" w:sz="0" w:space="0" w:color="auto"/>
            <w:right w:val="none" w:sz="0" w:space="0" w:color="auto"/>
          </w:divBdr>
        </w:div>
        <w:div w:id="2029676765">
          <w:marLeft w:val="0"/>
          <w:marRight w:val="0"/>
          <w:marTop w:val="0"/>
          <w:marBottom w:val="0"/>
          <w:divBdr>
            <w:top w:val="none" w:sz="0" w:space="0" w:color="auto"/>
            <w:left w:val="none" w:sz="0" w:space="0" w:color="auto"/>
            <w:bottom w:val="none" w:sz="0" w:space="0" w:color="auto"/>
            <w:right w:val="none" w:sz="0" w:space="0" w:color="auto"/>
          </w:divBdr>
        </w:div>
      </w:divsChild>
    </w:div>
    <w:div w:id="1315914943">
      <w:marLeft w:val="0"/>
      <w:marRight w:val="0"/>
      <w:marTop w:val="0"/>
      <w:marBottom w:val="0"/>
      <w:divBdr>
        <w:top w:val="none" w:sz="0" w:space="0" w:color="auto"/>
        <w:left w:val="none" w:sz="0" w:space="0" w:color="auto"/>
        <w:bottom w:val="none" w:sz="0" w:space="0" w:color="auto"/>
        <w:right w:val="none" w:sz="0" w:space="0" w:color="auto"/>
      </w:divBdr>
      <w:divsChild>
        <w:div w:id="142085630">
          <w:marLeft w:val="0"/>
          <w:marRight w:val="0"/>
          <w:marTop w:val="0"/>
          <w:marBottom w:val="0"/>
          <w:divBdr>
            <w:top w:val="none" w:sz="0" w:space="0" w:color="auto"/>
            <w:left w:val="none" w:sz="0" w:space="0" w:color="auto"/>
            <w:bottom w:val="none" w:sz="0" w:space="0" w:color="auto"/>
            <w:right w:val="none" w:sz="0" w:space="0" w:color="auto"/>
          </w:divBdr>
          <w:divsChild>
            <w:div w:id="650863189">
              <w:marLeft w:val="0"/>
              <w:marRight w:val="0"/>
              <w:marTop w:val="0"/>
              <w:marBottom w:val="0"/>
              <w:divBdr>
                <w:top w:val="none" w:sz="0" w:space="0" w:color="auto"/>
                <w:left w:val="none" w:sz="0" w:space="0" w:color="auto"/>
                <w:bottom w:val="none" w:sz="0" w:space="0" w:color="auto"/>
                <w:right w:val="none" w:sz="0" w:space="0" w:color="auto"/>
              </w:divBdr>
            </w:div>
            <w:div w:id="712729788">
              <w:marLeft w:val="0"/>
              <w:marRight w:val="0"/>
              <w:marTop w:val="0"/>
              <w:marBottom w:val="0"/>
              <w:divBdr>
                <w:top w:val="none" w:sz="0" w:space="0" w:color="auto"/>
                <w:left w:val="none" w:sz="0" w:space="0" w:color="auto"/>
                <w:bottom w:val="none" w:sz="0" w:space="0" w:color="auto"/>
                <w:right w:val="none" w:sz="0" w:space="0" w:color="auto"/>
              </w:divBdr>
            </w:div>
            <w:div w:id="19900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8245">
      <w:marLeft w:val="0"/>
      <w:marRight w:val="0"/>
      <w:marTop w:val="0"/>
      <w:marBottom w:val="0"/>
      <w:divBdr>
        <w:top w:val="none" w:sz="0" w:space="0" w:color="auto"/>
        <w:left w:val="none" w:sz="0" w:space="0" w:color="auto"/>
        <w:bottom w:val="none" w:sz="0" w:space="0" w:color="auto"/>
        <w:right w:val="none" w:sz="0" w:space="0" w:color="auto"/>
      </w:divBdr>
      <w:divsChild>
        <w:div w:id="274604747">
          <w:marLeft w:val="0"/>
          <w:marRight w:val="0"/>
          <w:marTop w:val="0"/>
          <w:marBottom w:val="0"/>
          <w:divBdr>
            <w:top w:val="none" w:sz="0" w:space="0" w:color="auto"/>
            <w:left w:val="none" w:sz="0" w:space="0" w:color="auto"/>
            <w:bottom w:val="none" w:sz="0" w:space="0" w:color="auto"/>
            <w:right w:val="none" w:sz="0" w:space="0" w:color="auto"/>
          </w:divBdr>
        </w:div>
      </w:divsChild>
    </w:div>
    <w:div w:id="1318266078">
      <w:marLeft w:val="0"/>
      <w:marRight w:val="0"/>
      <w:marTop w:val="0"/>
      <w:marBottom w:val="0"/>
      <w:divBdr>
        <w:top w:val="none" w:sz="0" w:space="0" w:color="auto"/>
        <w:left w:val="none" w:sz="0" w:space="0" w:color="auto"/>
        <w:bottom w:val="none" w:sz="0" w:space="0" w:color="auto"/>
        <w:right w:val="none" w:sz="0" w:space="0" w:color="auto"/>
      </w:divBdr>
      <w:divsChild>
        <w:div w:id="1047412178">
          <w:marLeft w:val="0"/>
          <w:marRight w:val="0"/>
          <w:marTop w:val="0"/>
          <w:marBottom w:val="0"/>
          <w:divBdr>
            <w:top w:val="none" w:sz="0" w:space="0" w:color="auto"/>
            <w:left w:val="none" w:sz="0" w:space="0" w:color="auto"/>
            <w:bottom w:val="none" w:sz="0" w:space="0" w:color="auto"/>
            <w:right w:val="none" w:sz="0" w:space="0" w:color="auto"/>
          </w:divBdr>
        </w:div>
      </w:divsChild>
    </w:div>
    <w:div w:id="1319578018">
      <w:marLeft w:val="0"/>
      <w:marRight w:val="0"/>
      <w:marTop w:val="0"/>
      <w:marBottom w:val="0"/>
      <w:divBdr>
        <w:top w:val="none" w:sz="0" w:space="0" w:color="auto"/>
        <w:left w:val="none" w:sz="0" w:space="0" w:color="auto"/>
        <w:bottom w:val="none" w:sz="0" w:space="0" w:color="auto"/>
        <w:right w:val="none" w:sz="0" w:space="0" w:color="auto"/>
      </w:divBdr>
    </w:div>
    <w:div w:id="1319923750">
      <w:marLeft w:val="0"/>
      <w:marRight w:val="0"/>
      <w:marTop w:val="0"/>
      <w:marBottom w:val="0"/>
      <w:divBdr>
        <w:top w:val="none" w:sz="0" w:space="0" w:color="auto"/>
        <w:left w:val="none" w:sz="0" w:space="0" w:color="auto"/>
        <w:bottom w:val="none" w:sz="0" w:space="0" w:color="auto"/>
        <w:right w:val="none" w:sz="0" w:space="0" w:color="auto"/>
      </w:divBdr>
    </w:div>
    <w:div w:id="1323239324">
      <w:marLeft w:val="0"/>
      <w:marRight w:val="0"/>
      <w:marTop w:val="0"/>
      <w:marBottom w:val="0"/>
      <w:divBdr>
        <w:top w:val="none" w:sz="0" w:space="0" w:color="auto"/>
        <w:left w:val="none" w:sz="0" w:space="0" w:color="auto"/>
        <w:bottom w:val="none" w:sz="0" w:space="0" w:color="auto"/>
        <w:right w:val="none" w:sz="0" w:space="0" w:color="auto"/>
      </w:divBdr>
      <w:divsChild>
        <w:div w:id="3367340">
          <w:marLeft w:val="0"/>
          <w:marRight w:val="0"/>
          <w:marTop w:val="0"/>
          <w:marBottom w:val="0"/>
          <w:divBdr>
            <w:top w:val="none" w:sz="0" w:space="0" w:color="auto"/>
            <w:left w:val="none" w:sz="0" w:space="0" w:color="auto"/>
            <w:bottom w:val="none" w:sz="0" w:space="0" w:color="auto"/>
            <w:right w:val="none" w:sz="0" w:space="0" w:color="auto"/>
          </w:divBdr>
        </w:div>
        <w:div w:id="139225744">
          <w:marLeft w:val="0"/>
          <w:marRight w:val="0"/>
          <w:marTop w:val="0"/>
          <w:marBottom w:val="0"/>
          <w:divBdr>
            <w:top w:val="none" w:sz="0" w:space="0" w:color="auto"/>
            <w:left w:val="none" w:sz="0" w:space="0" w:color="auto"/>
            <w:bottom w:val="none" w:sz="0" w:space="0" w:color="auto"/>
            <w:right w:val="none" w:sz="0" w:space="0" w:color="auto"/>
          </w:divBdr>
        </w:div>
        <w:div w:id="179048335">
          <w:marLeft w:val="0"/>
          <w:marRight w:val="0"/>
          <w:marTop w:val="0"/>
          <w:marBottom w:val="0"/>
          <w:divBdr>
            <w:top w:val="none" w:sz="0" w:space="0" w:color="auto"/>
            <w:left w:val="none" w:sz="0" w:space="0" w:color="auto"/>
            <w:bottom w:val="none" w:sz="0" w:space="0" w:color="auto"/>
            <w:right w:val="none" w:sz="0" w:space="0" w:color="auto"/>
          </w:divBdr>
        </w:div>
        <w:div w:id="220361295">
          <w:marLeft w:val="0"/>
          <w:marRight w:val="0"/>
          <w:marTop w:val="0"/>
          <w:marBottom w:val="0"/>
          <w:divBdr>
            <w:top w:val="none" w:sz="0" w:space="0" w:color="auto"/>
            <w:left w:val="none" w:sz="0" w:space="0" w:color="auto"/>
            <w:bottom w:val="none" w:sz="0" w:space="0" w:color="auto"/>
            <w:right w:val="none" w:sz="0" w:space="0" w:color="auto"/>
          </w:divBdr>
        </w:div>
        <w:div w:id="294919518">
          <w:marLeft w:val="0"/>
          <w:marRight w:val="0"/>
          <w:marTop w:val="0"/>
          <w:marBottom w:val="0"/>
          <w:divBdr>
            <w:top w:val="none" w:sz="0" w:space="0" w:color="auto"/>
            <w:left w:val="none" w:sz="0" w:space="0" w:color="auto"/>
            <w:bottom w:val="none" w:sz="0" w:space="0" w:color="auto"/>
            <w:right w:val="none" w:sz="0" w:space="0" w:color="auto"/>
          </w:divBdr>
        </w:div>
        <w:div w:id="373894181">
          <w:marLeft w:val="0"/>
          <w:marRight w:val="0"/>
          <w:marTop w:val="0"/>
          <w:marBottom w:val="0"/>
          <w:divBdr>
            <w:top w:val="none" w:sz="0" w:space="0" w:color="auto"/>
            <w:left w:val="none" w:sz="0" w:space="0" w:color="auto"/>
            <w:bottom w:val="none" w:sz="0" w:space="0" w:color="auto"/>
            <w:right w:val="none" w:sz="0" w:space="0" w:color="auto"/>
          </w:divBdr>
        </w:div>
        <w:div w:id="462773395">
          <w:marLeft w:val="0"/>
          <w:marRight w:val="0"/>
          <w:marTop w:val="0"/>
          <w:marBottom w:val="0"/>
          <w:divBdr>
            <w:top w:val="none" w:sz="0" w:space="0" w:color="auto"/>
            <w:left w:val="none" w:sz="0" w:space="0" w:color="auto"/>
            <w:bottom w:val="none" w:sz="0" w:space="0" w:color="auto"/>
            <w:right w:val="none" w:sz="0" w:space="0" w:color="auto"/>
          </w:divBdr>
        </w:div>
        <w:div w:id="481001450">
          <w:marLeft w:val="0"/>
          <w:marRight w:val="0"/>
          <w:marTop w:val="0"/>
          <w:marBottom w:val="0"/>
          <w:divBdr>
            <w:top w:val="none" w:sz="0" w:space="0" w:color="auto"/>
            <w:left w:val="none" w:sz="0" w:space="0" w:color="auto"/>
            <w:bottom w:val="none" w:sz="0" w:space="0" w:color="auto"/>
            <w:right w:val="none" w:sz="0" w:space="0" w:color="auto"/>
          </w:divBdr>
        </w:div>
        <w:div w:id="517044503">
          <w:marLeft w:val="0"/>
          <w:marRight w:val="0"/>
          <w:marTop w:val="0"/>
          <w:marBottom w:val="0"/>
          <w:divBdr>
            <w:top w:val="none" w:sz="0" w:space="0" w:color="auto"/>
            <w:left w:val="none" w:sz="0" w:space="0" w:color="auto"/>
            <w:bottom w:val="none" w:sz="0" w:space="0" w:color="auto"/>
            <w:right w:val="none" w:sz="0" w:space="0" w:color="auto"/>
          </w:divBdr>
        </w:div>
        <w:div w:id="573317564">
          <w:marLeft w:val="0"/>
          <w:marRight w:val="0"/>
          <w:marTop w:val="0"/>
          <w:marBottom w:val="0"/>
          <w:divBdr>
            <w:top w:val="none" w:sz="0" w:space="0" w:color="auto"/>
            <w:left w:val="none" w:sz="0" w:space="0" w:color="auto"/>
            <w:bottom w:val="none" w:sz="0" w:space="0" w:color="auto"/>
            <w:right w:val="none" w:sz="0" w:space="0" w:color="auto"/>
          </w:divBdr>
        </w:div>
        <w:div w:id="654072336">
          <w:marLeft w:val="0"/>
          <w:marRight w:val="0"/>
          <w:marTop w:val="0"/>
          <w:marBottom w:val="0"/>
          <w:divBdr>
            <w:top w:val="none" w:sz="0" w:space="0" w:color="auto"/>
            <w:left w:val="none" w:sz="0" w:space="0" w:color="auto"/>
            <w:bottom w:val="none" w:sz="0" w:space="0" w:color="auto"/>
            <w:right w:val="none" w:sz="0" w:space="0" w:color="auto"/>
          </w:divBdr>
        </w:div>
        <w:div w:id="674382372">
          <w:marLeft w:val="0"/>
          <w:marRight w:val="0"/>
          <w:marTop w:val="0"/>
          <w:marBottom w:val="0"/>
          <w:divBdr>
            <w:top w:val="none" w:sz="0" w:space="0" w:color="auto"/>
            <w:left w:val="none" w:sz="0" w:space="0" w:color="auto"/>
            <w:bottom w:val="none" w:sz="0" w:space="0" w:color="auto"/>
            <w:right w:val="none" w:sz="0" w:space="0" w:color="auto"/>
          </w:divBdr>
        </w:div>
        <w:div w:id="825048142">
          <w:marLeft w:val="0"/>
          <w:marRight w:val="0"/>
          <w:marTop w:val="0"/>
          <w:marBottom w:val="0"/>
          <w:divBdr>
            <w:top w:val="none" w:sz="0" w:space="0" w:color="auto"/>
            <w:left w:val="none" w:sz="0" w:space="0" w:color="auto"/>
            <w:bottom w:val="none" w:sz="0" w:space="0" w:color="auto"/>
            <w:right w:val="none" w:sz="0" w:space="0" w:color="auto"/>
          </w:divBdr>
        </w:div>
        <w:div w:id="837113108">
          <w:marLeft w:val="0"/>
          <w:marRight w:val="0"/>
          <w:marTop w:val="0"/>
          <w:marBottom w:val="0"/>
          <w:divBdr>
            <w:top w:val="none" w:sz="0" w:space="0" w:color="auto"/>
            <w:left w:val="none" w:sz="0" w:space="0" w:color="auto"/>
            <w:bottom w:val="none" w:sz="0" w:space="0" w:color="auto"/>
            <w:right w:val="none" w:sz="0" w:space="0" w:color="auto"/>
          </w:divBdr>
        </w:div>
        <w:div w:id="884565342">
          <w:marLeft w:val="0"/>
          <w:marRight w:val="0"/>
          <w:marTop w:val="0"/>
          <w:marBottom w:val="0"/>
          <w:divBdr>
            <w:top w:val="none" w:sz="0" w:space="0" w:color="auto"/>
            <w:left w:val="none" w:sz="0" w:space="0" w:color="auto"/>
            <w:bottom w:val="none" w:sz="0" w:space="0" w:color="auto"/>
            <w:right w:val="none" w:sz="0" w:space="0" w:color="auto"/>
          </w:divBdr>
        </w:div>
        <w:div w:id="967004582">
          <w:marLeft w:val="0"/>
          <w:marRight w:val="0"/>
          <w:marTop w:val="0"/>
          <w:marBottom w:val="0"/>
          <w:divBdr>
            <w:top w:val="none" w:sz="0" w:space="0" w:color="auto"/>
            <w:left w:val="none" w:sz="0" w:space="0" w:color="auto"/>
            <w:bottom w:val="none" w:sz="0" w:space="0" w:color="auto"/>
            <w:right w:val="none" w:sz="0" w:space="0" w:color="auto"/>
          </w:divBdr>
        </w:div>
        <w:div w:id="983702589">
          <w:marLeft w:val="0"/>
          <w:marRight w:val="0"/>
          <w:marTop w:val="0"/>
          <w:marBottom w:val="0"/>
          <w:divBdr>
            <w:top w:val="none" w:sz="0" w:space="0" w:color="auto"/>
            <w:left w:val="none" w:sz="0" w:space="0" w:color="auto"/>
            <w:bottom w:val="none" w:sz="0" w:space="0" w:color="auto"/>
            <w:right w:val="none" w:sz="0" w:space="0" w:color="auto"/>
          </w:divBdr>
        </w:div>
        <w:div w:id="1088499449">
          <w:marLeft w:val="0"/>
          <w:marRight w:val="0"/>
          <w:marTop w:val="0"/>
          <w:marBottom w:val="0"/>
          <w:divBdr>
            <w:top w:val="none" w:sz="0" w:space="0" w:color="auto"/>
            <w:left w:val="none" w:sz="0" w:space="0" w:color="auto"/>
            <w:bottom w:val="none" w:sz="0" w:space="0" w:color="auto"/>
            <w:right w:val="none" w:sz="0" w:space="0" w:color="auto"/>
          </w:divBdr>
        </w:div>
        <w:div w:id="1256934517">
          <w:marLeft w:val="0"/>
          <w:marRight w:val="0"/>
          <w:marTop w:val="0"/>
          <w:marBottom w:val="0"/>
          <w:divBdr>
            <w:top w:val="none" w:sz="0" w:space="0" w:color="auto"/>
            <w:left w:val="none" w:sz="0" w:space="0" w:color="auto"/>
            <w:bottom w:val="none" w:sz="0" w:space="0" w:color="auto"/>
            <w:right w:val="none" w:sz="0" w:space="0" w:color="auto"/>
          </w:divBdr>
        </w:div>
        <w:div w:id="1258247631">
          <w:marLeft w:val="0"/>
          <w:marRight w:val="0"/>
          <w:marTop w:val="0"/>
          <w:marBottom w:val="0"/>
          <w:divBdr>
            <w:top w:val="none" w:sz="0" w:space="0" w:color="auto"/>
            <w:left w:val="none" w:sz="0" w:space="0" w:color="auto"/>
            <w:bottom w:val="none" w:sz="0" w:space="0" w:color="auto"/>
            <w:right w:val="none" w:sz="0" w:space="0" w:color="auto"/>
          </w:divBdr>
        </w:div>
        <w:div w:id="1331635017">
          <w:marLeft w:val="0"/>
          <w:marRight w:val="0"/>
          <w:marTop w:val="0"/>
          <w:marBottom w:val="0"/>
          <w:divBdr>
            <w:top w:val="none" w:sz="0" w:space="0" w:color="auto"/>
            <w:left w:val="none" w:sz="0" w:space="0" w:color="auto"/>
            <w:bottom w:val="none" w:sz="0" w:space="0" w:color="auto"/>
            <w:right w:val="none" w:sz="0" w:space="0" w:color="auto"/>
          </w:divBdr>
        </w:div>
        <w:div w:id="1449082548">
          <w:marLeft w:val="0"/>
          <w:marRight w:val="0"/>
          <w:marTop w:val="0"/>
          <w:marBottom w:val="0"/>
          <w:divBdr>
            <w:top w:val="none" w:sz="0" w:space="0" w:color="auto"/>
            <w:left w:val="none" w:sz="0" w:space="0" w:color="auto"/>
            <w:bottom w:val="none" w:sz="0" w:space="0" w:color="auto"/>
            <w:right w:val="none" w:sz="0" w:space="0" w:color="auto"/>
          </w:divBdr>
        </w:div>
        <w:div w:id="1579905763">
          <w:marLeft w:val="0"/>
          <w:marRight w:val="0"/>
          <w:marTop w:val="0"/>
          <w:marBottom w:val="0"/>
          <w:divBdr>
            <w:top w:val="none" w:sz="0" w:space="0" w:color="auto"/>
            <w:left w:val="none" w:sz="0" w:space="0" w:color="auto"/>
            <w:bottom w:val="none" w:sz="0" w:space="0" w:color="auto"/>
            <w:right w:val="none" w:sz="0" w:space="0" w:color="auto"/>
          </w:divBdr>
        </w:div>
        <w:div w:id="1659268191">
          <w:marLeft w:val="0"/>
          <w:marRight w:val="0"/>
          <w:marTop w:val="0"/>
          <w:marBottom w:val="0"/>
          <w:divBdr>
            <w:top w:val="none" w:sz="0" w:space="0" w:color="auto"/>
            <w:left w:val="none" w:sz="0" w:space="0" w:color="auto"/>
            <w:bottom w:val="none" w:sz="0" w:space="0" w:color="auto"/>
            <w:right w:val="none" w:sz="0" w:space="0" w:color="auto"/>
          </w:divBdr>
        </w:div>
        <w:div w:id="1775246788">
          <w:marLeft w:val="0"/>
          <w:marRight w:val="0"/>
          <w:marTop w:val="0"/>
          <w:marBottom w:val="0"/>
          <w:divBdr>
            <w:top w:val="none" w:sz="0" w:space="0" w:color="auto"/>
            <w:left w:val="none" w:sz="0" w:space="0" w:color="auto"/>
            <w:bottom w:val="none" w:sz="0" w:space="0" w:color="auto"/>
            <w:right w:val="none" w:sz="0" w:space="0" w:color="auto"/>
          </w:divBdr>
        </w:div>
        <w:div w:id="1776562403">
          <w:marLeft w:val="0"/>
          <w:marRight w:val="0"/>
          <w:marTop w:val="0"/>
          <w:marBottom w:val="0"/>
          <w:divBdr>
            <w:top w:val="none" w:sz="0" w:space="0" w:color="auto"/>
            <w:left w:val="none" w:sz="0" w:space="0" w:color="auto"/>
            <w:bottom w:val="none" w:sz="0" w:space="0" w:color="auto"/>
            <w:right w:val="none" w:sz="0" w:space="0" w:color="auto"/>
          </w:divBdr>
        </w:div>
        <w:div w:id="1912546624">
          <w:marLeft w:val="0"/>
          <w:marRight w:val="0"/>
          <w:marTop w:val="0"/>
          <w:marBottom w:val="0"/>
          <w:divBdr>
            <w:top w:val="none" w:sz="0" w:space="0" w:color="auto"/>
            <w:left w:val="none" w:sz="0" w:space="0" w:color="auto"/>
            <w:bottom w:val="none" w:sz="0" w:space="0" w:color="auto"/>
            <w:right w:val="none" w:sz="0" w:space="0" w:color="auto"/>
          </w:divBdr>
        </w:div>
        <w:div w:id="2036611408">
          <w:marLeft w:val="0"/>
          <w:marRight w:val="0"/>
          <w:marTop w:val="0"/>
          <w:marBottom w:val="0"/>
          <w:divBdr>
            <w:top w:val="none" w:sz="0" w:space="0" w:color="auto"/>
            <w:left w:val="none" w:sz="0" w:space="0" w:color="auto"/>
            <w:bottom w:val="none" w:sz="0" w:space="0" w:color="auto"/>
            <w:right w:val="none" w:sz="0" w:space="0" w:color="auto"/>
          </w:divBdr>
        </w:div>
        <w:div w:id="2054842347">
          <w:marLeft w:val="0"/>
          <w:marRight w:val="0"/>
          <w:marTop w:val="0"/>
          <w:marBottom w:val="0"/>
          <w:divBdr>
            <w:top w:val="none" w:sz="0" w:space="0" w:color="auto"/>
            <w:left w:val="none" w:sz="0" w:space="0" w:color="auto"/>
            <w:bottom w:val="none" w:sz="0" w:space="0" w:color="auto"/>
            <w:right w:val="none" w:sz="0" w:space="0" w:color="auto"/>
          </w:divBdr>
        </w:div>
        <w:div w:id="2102412854">
          <w:marLeft w:val="0"/>
          <w:marRight w:val="0"/>
          <w:marTop w:val="0"/>
          <w:marBottom w:val="0"/>
          <w:divBdr>
            <w:top w:val="none" w:sz="0" w:space="0" w:color="auto"/>
            <w:left w:val="none" w:sz="0" w:space="0" w:color="auto"/>
            <w:bottom w:val="none" w:sz="0" w:space="0" w:color="auto"/>
            <w:right w:val="none" w:sz="0" w:space="0" w:color="auto"/>
          </w:divBdr>
        </w:div>
      </w:divsChild>
    </w:div>
    <w:div w:id="1325354640">
      <w:marLeft w:val="0"/>
      <w:marRight w:val="0"/>
      <w:marTop w:val="0"/>
      <w:marBottom w:val="0"/>
      <w:divBdr>
        <w:top w:val="none" w:sz="0" w:space="0" w:color="auto"/>
        <w:left w:val="none" w:sz="0" w:space="0" w:color="auto"/>
        <w:bottom w:val="none" w:sz="0" w:space="0" w:color="auto"/>
        <w:right w:val="none" w:sz="0" w:space="0" w:color="auto"/>
      </w:divBdr>
      <w:divsChild>
        <w:div w:id="312834484">
          <w:marLeft w:val="0"/>
          <w:marRight w:val="0"/>
          <w:marTop w:val="0"/>
          <w:marBottom w:val="0"/>
          <w:divBdr>
            <w:top w:val="none" w:sz="0" w:space="0" w:color="auto"/>
            <w:left w:val="none" w:sz="0" w:space="0" w:color="auto"/>
            <w:bottom w:val="none" w:sz="0" w:space="0" w:color="auto"/>
            <w:right w:val="none" w:sz="0" w:space="0" w:color="auto"/>
          </w:divBdr>
        </w:div>
        <w:div w:id="345180294">
          <w:marLeft w:val="0"/>
          <w:marRight w:val="0"/>
          <w:marTop w:val="0"/>
          <w:marBottom w:val="0"/>
          <w:divBdr>
            <w:top w:val="none" w:sz="0" w:space="0" w:color="auto"/>
            <w:left w:val="none" w:sz="0" w:space="0" w:color="auto"/>
            <w:bottom w:val="none" w:sz="0" w:space="0" w:color="auto"/>
            <w:right w:val="none" w:sz="0" w:space="0" w:color="auto"/>
          </w:divBdr>
        </w:div>
        <w:div w:id="387807162">
          <w:marLeft w:val="0"/>
          <w:marRight w:val="0"/>
          <w:marTop w:val="0"/>
          <w:marBottom w:val="0"/>
          <w:divBdr>
            <w:top w:val="none" w:sz="0" w:space="0" w:color="auto"/>
            <w:left w:val="none" w:sz="0" w:space="0" w:color="auto"/>
            <w:bottom w:val="none" w:sz="0" w:space="0" w:color="auto"/>
            <w:right w:val="none" w:sz="0" w:space="0" w:color="auto"/>
          </w:divBdr>
        </w:div>
        <w:div w:id="408429339">
          <w:marLeft w:val="0"/>
          <w:marRight w:val="0"/>
          <w:marTop w:val="0"/>
          <w:marBottom w:val="0"/>
          <w:divBdr>
            <w:top w:val="none" w:sz="0" w:space="0" w:color="auto"/>
            <w:left w:val="none" w:sz="0" w:space="0" w:color="auto"/>
            <w:bottom w:val="none" w:sz="0" w:space="0" w:color="auto"/>
            <w:right w:val="none" w:sz="0" w:space="0" w:color="auto"/>
          </w:divBdr>
        </w:div>
        <w:div w:id="420956803">
          <w:marLeft w:val="0"/>
          <w:marRight w:val="0"/>
          <w:marTop w:val="0"/>
          <w:marBottom w:val="0"/>
          <w:divBdr>
            <w:top w:val="none" w:sz="0" w:space="0" w:color="auto"/>
            <w:left w:val="none" w:sz="0" w:space="0" w:color="auto"/>
            <w:bottom w:val="none" w:sz="0" w:space="0" w:color="auto"/>
            <w:right w:val="none" w:sz="0" w:space="0" w:color="auto"/>
          </w:divBdr>
        </w:div>
        <w:div w:id="457526880">
          <w:marLeft w:val="0"/>
          <w:marRight w:val="0"/>
          <w:marTop w:val="0"/>
          <w:marBottom w:val="0"/>
          <w:divBdr>
            <w:top w:val="none" w:sz="0" w:space="0" w:color="auto"/>
            <w:left w:val="none" w:sz="0" w:space="0" w:color="auto"/>
            <w:bottom w:val="none" w:sz="0" w:space="0" w:color="auto"/>
            <w:right w:val="none" w:sz="0" w:space="0" w:color="auto"/>
          </w:divBdr>
        </w:div>
        <w:div w:id="518273421">
          <w:marLeft w:val="0"/>
          <w:marRight w:val="0"/>
          <w:marTop w:val="0"/>
          <w:marBottom w:val="0"/>
          <w:divBdr>
            <w:top w:val="none" w:sz="0" w:space="0" w:color="auto"/>
            <w:left w:val="none" w:sz="0" w:space="0" w:color="auto"/>
            <w:bottom w:val="none" w:sz="0" w:space="0" w:color="auto"/>
            <w:right w:val="none" w:sz="0" w:space="0" w:color="auto"/>
          </w:divBdr>
        </w:div>
        <w:div w:id="565383787">
          <w:marLeft w:val="0"/>
          <w:marRight w:val="0"/>
          <w:marTop w:val="0"/>
          <w:marBottom w:val="0"/>
          <w:divBdr>
            <w:top w:val="none" w:sz="0" w:space="0" w:color="auto"/>
            <w:left w:val="none" w:sz="0" w:space="0" w:color="auto"/>
            <w:bottom w:val="none" w:sz="0" w:space="0" w:color="auto"/>
            <w:right w:val="none" w:sz="0" w:space="0" w:color="auto"/>
          </w:divBdr>
        </w:div>
        <w:div w:id="646276027">
          <w:marLeft w:val="0"/>
          <w:marRight w:val="0"/>
          <w:marTop w:val="0"/>
          <w:marBottom w:val="0"/>
          <w:divBdr>
            <w:top w:val="none" w:sz="0" w:space="0" w:color="auto"/>
            <w:left w:val="none" w:sz="0" w:space="0" w:color="auto"/>
            <w:bottom w:val="none" w:sz="0" w:space="0" w:color="auto"/>
            <w:right w:val="none" w:sz="0" w:space="0" w:color="auto"/>
          </w:divBdr>
        </w:div>
        <w:div w:id="737829552">
          <w:marLeft w:val="0"/>
          <w:marRight w:val="0"/>
          <w:marTop w:val="0"/>
          <w:marBottom w:val="0"/>
          <w:divBdr>
            <w:top w:val="none" w:sz="0" w:space="0" w:color="auto"/>
            <w:left w:val="none" w:sz="0" w:space="0" w:color="auto"/>
            <w:bottom w:val="none" w:sz="0" w:space="0" w:color="auto"/>
            <w:right w:val="none" w:sz="0" w:space="0" w:color="auto"/>
          </w:divBdr>
        </w:div>
        <w:div w:id="797836692">
          <w:marLeft w:val="0"/>
          <w:marRight w:val="0"/>
          <w:marTop w:val="0"/>
          <w:marBottom w:val="0"/>
          <w:divBdr>
            <w:top w:val="none" w:sz="0" w:space="0" w:color="auto"/>
            <w:left w:val="none" w:sz="0" w:space="0" w:color="auto"/>
            <w:bottom w:val="none" w:sz="0" w:space="0" w:color="auto"/>
            <w:right w:val="none" w:sz="0" w:space="0" w:color="auto"/>
          </w:divBdr>
        </w:div>
        <w:div w:id="845284604">
          <w:marLeft w:val="0"/>
          <w:marRight w:val="0"/>
          <w:marTop w:val="0"/>
          <w:marBottom w:val="0"/>
          <w:divBdr>
            <w:top w:val="none" w:sz="0" w:space="0" w:color="auto"/>
            <w:left w:val="none" w:sz="0" w:space="0" w:color="auto"/>
            <w:bottom w:val="none" w:sz="0" w:space="0" w:color="auto"/>
            <w:right w:val="none" w:sz="0" w:space="0" w:color="auto"/>
          </w:divBdr>
        </w:div>
        <w:div w:id="1065302956">
          <w:marLeft w:val="0"/>
          <w:marRight w:val="0"/>
          <w:marTop w:val="0"/>
          <w:marBottom w:val="0"/>
          <w:divBdr>
            <w:top w:val="none" w:sz="0" w:space="0" w:color="auto"/>
            <w:left w:val="none" w:sz="0" w:space="0" w:color="auto"/>
            <w:bottom w:val="none" w:sz="0" w:space="0" w:color="auto"/>
            <w:right w:val="none" w:sz="0" w:space="0" w:color="auto"/>
          </w:divBdr>
        </w:div>
        <w:div w:id="1157451905">
          <w:marLeft w:val="0"/>
          <w:marRight w:val="0"/>
          <w:marTop w:val="0"/>
          <w:marBottom w:val="0"/>
          <w:divBdr>
            <w:top w:val="none" w:sz="0" w:space="0" w:color="auto"/>
            <w:left w:val="none" w:sz="0" w:space="0" w:color="auto"/>
            <w:bottom w:val="none" w:sz="0" w:space="0" w:color="auto"/>
            <w:right w:val="none" w:sz="0" w:space="0" w:color="auto"/>
          </w:divBdr>
        </w:div>
        <w:div w:id="1170607250">
          <w:marLeft w:val="0"/>
          <w:marRight w:val="0"/>
          <w:marTop w:val="0"/>
          <w:marBottom w:val="0"/>
          <w:divBdr>
            <w:top w:val="none" w:sz="0" w:space="0" w:color="auto"/>
            <w:left w:val="none" w:sz="0" w:space="0" w:color="auto"/>
            <w:bottom w:val="none" w:sz="0" w:space="0" w:color="auto"/>
            <w:right w:val="none" w:sz="0" w:space="0" w:color="auto"/>
          </w:divBdr>
        </w:div>
        <w:div w:id="1440376193">
          <w:marLeft w:val="0"/>
          <w:marRight w:val="0"/>
          <w:marTop w:val="0"/>
          <w:marBottom w:val="0"/>
          <w:divBdr>
            <w:top w:val="none" w:sz="0" w:space="0" w:color="auto"/>
            <w:left w:val="none" w:sz="0" w:space="0" w:color="auto"/>
            <w:bottom w:val="none" w:sz="0" w:space="0" w:color="auto"/>
            <w:right w:val="none" w:sz="0" w:space="0" w:color="auto"/>
          </w:divBdr>
        </w:div>
        <w:div w:id="1639453110">
          <w:marLeft w:val="0"/>
          <w:marRight w:val="0"/>
          <w:marTop w:val="0"/>
          <w:marBottom w:val="0"/>
          <w:divBdr>
            <w:top w:val="none" w:sz="0" w:space="0" w:color="auto"/>
            <w:left w:val="none" w:sz="0" w:space="0" w:color="auto"/>
            <w:bottom w:val="none" w:sz="0" w:space="0" w:color="auto"/>
            <w:right w:val="none" w:sz="0" w:space="0" w:color="auto"/>
          </w:divBdr>
        </w:div>
        <w:div w:id="1755007296">
          <w:marLeft w:val="0"/>
          <w:marRight w:val="0"/>
          <w:marTop w:val="0"/>
          <w:marBottom w:val="0"/>
          <w:divBdr>
            <w:top w:val="none" w:sz="0" w:space="0" w:color="auto"/>
            <w:left w:val="none" w:sz="0" w:space="0" w:color="auto"/>
            <w:bottom w:val="none" w:sz="0" w:space="0" w:color="auto"/>
            <w:right w:val="none" w:sz="0" w:space="0" w:color="auto"/>
          </w:divBdr>
        </w:div>
        <w:div w:id="1959145379">
          <w:marLeft w:val="0"/>
          <w:marRight w:val="0"/>
          <w:marTop w:val="0"/>
          <w:marBottom w:val="0"/>
          <w:divBdr>
            <w:top w:val="none" w:sz="0" w:space="0" w:color="auto"/>
            <w:left w:val="none" w:sz="0" w:space="0" w:color="auto"/>
            <w:bottom w:val="none" w:sz="0" w:space="0" w:color="auto"/>
            <w:right w:val="none" w:sz="0" w:space="0" w:color="auto"/>
          </w:divBdr>
        </w:div>
      </w:divsChild>
    </w:div>
    <w:div w:id="1326283310">
      <w:marLeft w:val="0"/>
      <w:marRight w:val="0"/>
      <w:marTop w:val="0"/>
      <w:marBottom w:val="0"/>
      <w:divBdr>
        <w:top w:val="none" w:sz="0" w:space="0" w:color="auto"/>
        <w:left w:val="none" w:sz="0" w:space="0" w:color="auto"/>
        <w:bottom w:val="none" w:sz="0" w:space="0" w:color="auto"/>
        <w:right w:val="none" w:sz="0" w:space="0" w:color="auto"/>
      </w:divBdr>
      <w:divsChild>
        <w:div w:id="303043844">
          <w:marLeft w:val="0"/>
          <w:marRight w:val="0"/>
          <w:marTop w:val="0"/>
          <w:marBottom w:val="0"/>
          <w:divBdr>
            <w:top w:val="none" w:sz="0" w:space="0" w:color="auto"/>
            <w:left w:val="none" w:sz="0" w:space="0" w:color="auto"/>
            <w:bottom w:val="none" w:sz="0" w:space="0" w:color="auto"/>
            <w:right w:val="none" w:sz="0" w:space="0" w:color="auto"/>
          </w:divBdr>
        </w:div>
        <w:div w:id="359940373">
          <w:marLeft w:val="0"/>
          <w:marRight w:val="0"/>
          <w:marTop w:val="0"/>
          <w:marBottom w:val="0"/>
          <w:divBdr>
            <w:top w:val="none" w:sz="0" w:space="0" w:color="auto"/>
            <w:left w:val="none" w:sz="0" w:space="0" w:color="auto"/>
            <w:bottom w:val="none" w:sz="0" w:space="0" w:color="auto"/>
            <w:right w:val="none" w:sz="0" w:space="0" w:color="auto"/>
          </w:divBdr>
        </w:div>
        <w:div w:id="417023550">
          <w:marLeft w:val="0"/>
          <w:marRight w:val="0"/>
          <w:marTop w:val="0"/>
          <w:marBottom w:val="0"/>
          <w:divBdr>
            <w:top w:val="none" w:sz="0" w:space="0" w:color="auto"/>
            <w:left w:val="none" w:sz="0" w:space="0" w:color="auto"/>
            <w:bottom w:val="none" w:sz="0" w:space="0" w:color="auto"/>
            <w:right w:val="none" w:sz="0" w:space="0" w:color="auto"/>
          </w:divBdr>
          <w:divsChild>
            <w:div w:id="2121562511">
              <w:marLeft w:val="0"/>
              <w:marRight w:val="0"/>
              <w:marTop w:val="0"/>
              <w:marBottom w:val="0"/>
              <w:divBdr>
                <w:top w:val="none" w:sz="0" w:space="0" w:color="auto"/>
                <w:left w:val="none" w:sz="0" w:space="0" w:color="auto"/>
                <w:bottom w:val="none" w:sz="0" w:space="0" w:color="auto"/>
                <w:right w:val="none" w:sz="0" w:space="0" w:color="auto"/>
              </w:divBdr>
              <w:divsChild>
                <w:div w:id="20067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4433">
          <w:marLeft w:val="0"/>
          <w:marRight w:val="0"/>
          <w:marTop w:val="0"/>
          <w:marBottom w:val="0"/>
          <w:divBdr>
            <w:top w:val="none" w:sz="0" w:space="0" w:color="auto"/>
            <w:left w:val="none" w:sz="0" w:space="0" w:color="auto"/>
            <w:bottom w:val="none" w:sz="0" w:space="0" w:color="auto"/>
            <w:right w:val="none" w:sz="0" w:space="0" w:color="auto"/>
          </w:divBdr>
        </w:div>
        <w:div w:id="868642597">
          <w:marLeft w:val="0"/>
          <w:marRight w:val="0"/>
          <w:marTop w:val="0"/>
          <w:marBottom w:val="0"/>
          <w:divBdr>
            <w:top w:val="none" w:sz="0" w:space="0" w:color="auto"/>
            <w:left w:val="none" w:sz="0" w:space="0" w:color="auto"/>
            <w:bottom w:val="none" w:sz="0" w:space="0" w:color="auto"/>
            <w:right w:val="none" w:sz="0" w:space="0" w:color="auto"/>
          </w:divBdr>
        </w:div>
        <w:div w:id="976256408">
          <w:marLeft w:val="0"/>
          <w:marRight w:val="0"/>
          <w:marTop w:val="0"/>
          <w:marBottom w:val="0"/>
          <w:divBdr>
            <w:top w:val="none" w:sz="0" w:space="0" w:color="auto"/>
            <w:left w:val="none" w:sz="0" w:space="0" w:color="auto"/>
            <w:bottom w:val="none" w:sz="0" w:space="0" w:color="auto"/>
            <w:right w:val="none" w:sz="0" w:space="0" w:color="auto"/>
          </w:divBdr>
        </w:div>
        <w:div w:id="1019894968">
          <w:marLeft w:val="0"/>
          <w:marRight w:val="0"/>
          <w:marTop w:val="0"/>
          <w:marBottom w:val="0"/>
          <w:divBdr>
            <w:top w:val="none" w:sz="0" w:space="0" w:color="auto"/>
            <w:left w:val="none" w:sz="0" w:space="0" w:color="auto"/>
            <w:bottom w:val="none" w:sz="0" w:space="0" w:color="auto"/>
            <w:right w:val="none" w:sz="0" w:space="0" w:color="auto"/>
          </w:divBdr>
        </w:div>
        <w:div w:id="1253706771">
          <w:marLeft w:val="0"/>
          <w:marRight w:val="0"/>
          <w:marTop w:val="0"/>
          <w:marBottom w:val="0"/>
          <w:divBdr>
            <w:top w:val="none" w:sz="0" w:space="0" w:color="auto"/>
            <w:left w:val="none" w:sz="0" w:space="0" w:color="auto"/>
            <w:bottom w:val="none" w:sz="0" w:space="0" w:color="auto"/>
            <w:right w:val="none" w:sz="0" w:space="0" w:color="auto"/>
          </w:divBdr>
        </w:div>
        <w:div w:id="1277063930">
          <w:marLeft w:val="0"/>
          <w:marRight w:val="0"/>
          <w:marTop w:val="0"/>
          <w:marBottom w:val="0"/>
          <w:divBdr>
            <w:top w:val="none" w:sz="0" w:space="0" w:color="auto"/>
            <w:left w:val="none" w:sz="0" w:space="0" w:color="auto"/>
            <w:bottom w:val="none" w:sz="0" w:space="0" w:color="auto"/>
            <w:right w:val="none" w:sz="0" w:space="0" w:color="auto"/>
          </w:divBdr>
        </w:div>
        <w:div w:id="1291008441">
          <w:marLeft w:val="0"/>
          <w:marRight w:val="0"/>
          <w:marTop w:val="0"/>
          <w:marBottom w:val="0"/>
          <w:divBdr>
            <w:top w:val="none" w:sz="0" w:space="0" w:color="auto"/>
            <w:left w:val="none" w:sz="0" w:space="0" w:color="auto"/>
            <w:bottom w:val="none" w:sz="0" w:space="0" w:color="auto"/>
            <w:right w:val="none" w:sz="0" w:space="0" w:color="auto"/>
          </w:divBdr>
        </w:div>
        <w:div w:id="1320229498">
          <w:marLeft w:val="0"/>
          <w:marRight w:val="0"/>
          <w:marTop w:val="0"/>
          <w:marBottom w:val="0"/>
          <w:divBdr>
            <w:top w:val="none" w:sz="0" w:space="0" w:color="auto"/>
            <w:left w:val="none" w:sz="0" w:space="0" w:color="auto"/>
            <w:bottom w:val="none" w:sz="0" w:space="0" w:color="auto"/>
            <w:right w:val="none" w:sz="0" w:space="0" w:color="auto"/>
          </w:divBdr>
        </w:div>
        <w:div w:id="1406798795">
          <w:marLeft w:val="0"/>
          <w:marRight w:val="0"/>
          <w:marTop w:val="0"/>
          <w:marBottom w:val="0"/>
          <w:divBdr>
            <w:top w:val="none" w:sz="0" w:space="0" w:color="auto"/>
            <w:left w:val="none" w:sz="0" w:space="0" w:color="auto"/>
            <w:bottom w:val="none" w:sz="0" w:space="0" w:color="auto"/>
            <w:right w:val="none" w:sz="0" w:space="0" w:color="auto"/>
          </w:divBdr>
        </w:div>
        <w:div w:id="1410617682">
          <w:marLeft w:val="0"/>
          <w:marRight w:val="0"/>
          <w:marTop w:val="0"/>
          <w:marBottom w:val="0"/>
          <w:divBdr>
            <w:top w:val="none" w:sz="0" w:space="0" w:color="auto"/>
            <w:left w:val="none" w:sz="0" w:space="0" w:color="auto"/>
            <w:bottom w:val="none" w:sz="0" w:space="0" w:color="auto"/>
            <w:right w:val="none" w:sz="0" w:space="0" w:color="auto"/>
          </w:divBdr>
        </w:div>
        <w:div w:id="1616789878">
          <w:marLeft w:val="0"/>
          <w:marRight w:val="0"/>
          <w:marTop w:val="0"/>
          <w:marBottom w:val="0"/>
          <w:divBdr>
            <w:top w:val="none" w:sz="0" w:space="0" w:color="auto"/>
            <w:left w:val="none" w:sz="0" w:space="0" w:color="auto"/>
            <w:bottom w:val="none" w:sz="0" w:space="0" w:color="auto"/>
            <w:right w:val="none" w:sz="0" w:space="0" w:color="auto"/>
          </w:divBdr>
        </w:div>
        <w:div w:id="1664314414">
          <w:marLeft w:val="0"/>
          <w:marRight w:val="0"/>
          <w:marTop w:val="0"/>
          <w:marBottom w:val="0"/>
          <w:divBdr>
            <w:top w:val="none" w:sz="0" w:space="0" w:color="auto"/>
            <w:left w:val="none" w:sz="0" w:space="0" w:color="auto"/>
            <w:bottom w:val="none" w:sz="0" w:space="0" w:color="auto"/>
            <w:right w:val="none" w:sz="0" w:space="0" w:color="auto"/>
          </w:divBdr>
        </w:div>
        <w:div w:id="1690598865">
          <w:marLeft w:val="0"/>
          <w:marRight w:val="0"/>
          <w:marTop w:val="0"/>
          <w:marBottom w:val="0"/>
          <w:divBdr>
            <w:top w:val="none" w:sz="0" w:space="0" w:color="auto"/>
            <w:left w:val="none" w:sz="0" w:space="0" w:color="auto"/>
            <w:bottom w:val="none" w:sz="0" w:space="0" w:color="auto"/>
            <w:right w:val="none" w:sz="0" w:space="0" w:color="auto"/>
          </w:divBdr>
        </w:div>
        <w:div w:id="1828590619">
          <w:marLeft w:val="0"/>
          <w:marRight w:val="0"/>
          <w:marTop w:val="0"/>
          <w:marBottom w:val="0"/>
          <w:divBdr>
            <w:top w:val="none" w:sz="0" w:space="0" w:color="auto"/>
            <w:left w:val="none" w:sz="0" w:space="0" w:color="auto"/>
            <w:bottom w:val="none" w:sz="0" w:space="0" w:color="auto"/>
            <w:right w:val="none" w:sz="0" w:space="0" w:color="auto"/>
          </w:divBdr>
        </w:div>
        <w:div w:id="1939481097">
          <w:marLeft w:val="0"/>
          <w:marRight w:val="0"/>
          <w:marTop w:val="0"/>
          <w:marBottom w:val="0"/>
          <w:divBdr>
            <w:top w:val="none" w:sz="0" w:space="0" w:color="auto"/>
            <w:left w:val="none" w:sz="0" w:space="0" w:color="auto"/>
            <w:bottom w:val="none" w:sz="0" w:space="0" w:color="auto"/>
            <w:right w:val="none" w:sz="0" w:space="0" w:color="auto"/>
          </w:divBdr>
        </w:div>
        <w:div w:id="2022706652">
          <w:marLeft w:val="0"/>
          <w:marRight w:val="0"/>
          <w:marTop w:val="0"/>
          <w:marBottom w:val="0"/>
          <w:divBdr>
            <w:top w:val="none" w:sz="0" w:space="0" w:color="auto"/>
            <w:left w:val="none" w:sz="0" w:space="0" w:color="auto"/>
            <w:bottom w:val="none" w:sz="0" w:space="0" w:color="auto"/>
            <w:right w:val="none" w:sz="0" w:space="0" w:color="auto"/>
          </w:divBdr>
        </w:div>
        <w:div w:id="2026057616">
          <w:marLeft w:val="0"/>
          <w:marRight w:val="0"/>
          <w:marTop w:val="0"/>
          <w:marBottom w:val="0"/>
          <w:divBdr>
            <w:top w:val="none" w:sz="0" w:space="0" w:color="auto"/>
            <w:left w:val="none" w:sz="0" w:space="0" w:color="auto"/>
            <w:bottom w:val="none" w:sz="0" w:space="0" w:color="auto"/>
            <w:right w:val="none" w:sz="0" w:space="0" w:color="auto"/>
          </w:divBdr>
        </w:div>
      </w:divsChild>
    </w:div>
    <w:div w:id="1328022297">
      <w:marLeft w:val="0"/>
      <w:marRight w:val="0"/>
      <w:marTop w:val="0"/>
      <w:marBottom w:val="0"/>
      <w:divBdr>
        <w:top w:val="none" w:sz="0" w:space="0" w:color="auto"/>
        <w:left w:val="none" w:sz="0" w:space="0" w:color="auto"/>
        <w:bottom w:val="none" w:sz="0" w:space="0" w:color="auto"/>
        <w:right w:val="none" w:sz="0" w:space="0" w:color="auto"/>
      </w:divBdr>
    </w:div>
    <w:div w:id="1330446793">
      <w:marLeft w:val="0"/>
      <w:marRight w:val="0"/>
      <w:marTop w:val="0"/>
      <w:marBottom w:val="0"/>
      <w:divBdr>
        <w:top w:val="none" w:sz="0" w:space="0" w:color="auto"/>
        <w:left w:val="none" w:sz="0" w:space="0" w:color="auto"/>
        <w:bottom w:val="none" w:sz="0" w:space="0" w:color="auto"/>
        <w:right w:val="none" w:sz="0" w:space="0" w:color="auto"/>
      </w:divBdr>
      <w:divsChild>
        <w:div w:id="149181340">
          <w:marLeft w:val="0"/>
          <w:marRight w:val="0"/>
          <w:marTop w:val="0"/>
          <w:marBottom w:val="0"/>
          <w:divBdr>
            <w:top w:val="none" w:sz="0" w:space="0" w:color="auto"/>
            <w:left w:val="none" w:sz="0" w:space="0" w:color="auto"/>
            <w:bottom w:val="none" w:sz="0" w:space="0" w:color="auto"/>
            <w:right w:val="none" w:sz="0" w:space="0" w:color="auto"/>
          </w:divBdr>
        </w:div>
        <w:div w:id="172034186">
          <w:marLeft w:val="0"/>
          <w:marRight w:val="0"/>
          <w:marTop w:val="0"/>
          <w:marBottom w:val="0"/>
          <w:divBdr>
            <w:top w:val="none" w:sz="0" w:space="0" w:color="auto"/>
            <w:left w:val="none" w:sz="0" w:space="0" w:color="auto"/>
            <w:bottom w:val="none" w:sz="0" w:space="0" w:color="auto"/>
            <w:right w:val="none" w:sz="0" w:space="0" w:color="auto"/>
          </w:divBdr>
        </w:div>
        <w:div w:id="199364070">
          <w:marLeft w:val="0"/>
          <w:marRight w:val="0"/>
          <w:marTop w:val="0"/>
          <w:marBottom w:val="0"/>
          <w:divBdr>
            <w:top w:val="none" w:sz="0" w:space="0" w:color="auto"/>
            <w:left w:val="none" w:sz="0" w:space="0" w:color="auto"/>
            <w:bottom w:val="none" w:sz="0" w:space="0" w:color="auto"/>
            <w:right w:val="none" w:sz="0" w:space="0" w:color="auto"/>
          </w:divBdr>
        </w:div>
        <w:div w:id="338822865">
          <w:marLeft w:val="0"/>
          <w:marRight w:val="0"/>
          <w:marTop w:val="0"/>
          <w:marBottom w:val="0"/>
          <w:divBdr>
            <w:top w:val="none" w:sz="0" w:space="0" w:color="auto"/>
            <w:left w:val="none" w:sz="0" w:space="0" w:color="auto"/>
            <w:bottom w:val="none" w:sz="0" w:space="0" w:color="auto"/>
            <w:right w:val="none" w:sz="0" w:space="0" w:color="auto"/>
          </w:divBdr>
        </w:div>
        <w:div w:id="385491151">
          <w:marLeft w:val="0"/>
          <w:marRight w:val="0"/>
          <w:marTop w:val="0"/>
          <w:marBottom w:val="0"/>
          <w:divBdr>
            <w:top w:val="none" w:sz="0" w:space="0" w:color="auto"/>
            <w:left w:val="none" w:sz="0" w:space="0" w:color="auto"/>
            <w:bottom w:val="none" w:sz="0" w:space="0" w:color="auto"/>
            <w:right w:val="none" w:sz="0" w:space="0" w:color="auto"/>
          </w:divBdr>
        </w:div>
        <w:div w:id="552156843">
          <w:marLeft w:val="0"/>
          <w:marRight w:val="0"/>
          <w:marTop w:val="0"/>
          <w:marBottom w:val="0"/>
          <w:divBdr>
            <w:top w:val="none" w:sz="0" w:space="0" w:color="auto"/>
            <w:left w:val="none" w:sz="0" w:space="0" w:color="auto"/>
            <w:bottom w:val="none" w:sz="0" w:space="0" w:color="auto"/>
            <w:right w:val="none" w:sz="0" w:space="0" w:color="auto"/>
          </w:divBdr>
        </w:div>
        <w:div w:id="631205674">
          <w:marLeft w:val="0"/>
          <w:marRight w:val="0"/>
          <w:marTop w:val="0"/>
          <w:marBottom w:val="0"/>
          <w:divBdr>
            <w:top w:val="none" w:sz="0" w:space="0" w:color="auto"/>
            <w:left w:val="none" w:sz="0" w:space="0" w:color="auto"/>
            <w:bottom w:val="none" w:sz="0" w:space="0" w:color="auto"/>
            <w:right w:val="none" w:sz="0" w:space="0" w:color="auto"/>
          </w:divBdr>
        </w:div>
        <w:div w:id="708838041">
          <w:marLeft w:val="0"/>
          <w:marRight w:val="0"/>
          <w:marTop w:val="0"/>
          <w:marBottom w:val="0"/>
          <w:divBdr>
            <w:top w:val="none" w:sz="0" w:space="0" w:color="auto"/>
            <w:left w:val="none" w:sz="0" w:space="0" w:color="auto"/>
            <w:bottom w:val="none" w:sz="0" w:space="0" w:color="auto"/>
            <w:right w:val="none" w:sz="0" w:space="0" w:color="auto"/>
          </w:divBdr>
        </w:div>
        <w:div w:id="772435502">
          <w:marLeft w:val="0"/>
          <w:marRight w:val="0"/>
          <w:marTop w:val="0"/>
          <w:marBottom w:val="0"/>
          <w:divBdr>
            <w:top w:val="none" w:sz="0" w:space="0" w:color="auto"/>
            <w:left w:val="none" w:sz="0" w:space="0" w:color="auto"/>
            <w:bottom w:val="none" w:sz="0" w:space="0" w:color="auto"/>
            <w:right w:val="none" w:sz="0" w:space="0" w:color="auto"/>
          </w:divBdr>
        </w:div>
        <w:div w:id="899554456">
          <w:marLeft w:val="0"/>
          <w:marRight w:val="0"/>
          <w:marTop w:val="0"/>
          <w:marBottom w:val="0"/>
          <w:divBdr>
            <w:top w:val="none" w:sz="0" w:space="0" w:color="auto"/>
            <w:left w:val="none" w:sz="0" w:space="0" w:color="auto"/>
            <w:bottom w:val="none" w:sz="0" w:space="0" w:color="auto"/>
            <w:right w:val="none" w:sz="0" w:space="0" w:color="auto"/>
          </w:divBdr>
        </w:div>
        <w:div w:id="995450173">
          <w:marLeft w:val="0"/>
          <w:marRight w:val="0"/>
          <w:marTop w:val="0"/>
          <w:marBottom w:val="0"/>
          <w:divBdr>
            <w:top w:val="none" w:sz="0" w:space="0" w:color="auto"/>
            <w:left w:val="none" w:sz="0" w:space="0" w:color="auto"/>
            <w:bottom w:val="none" w:sz="0" w:space="0" w:color="auto"/>
            <w:right w:val="none" w:sz="0" w:space="0" w:color="auto"/>
          </w:divBdr>
        </w:div>
        <w:div w:id="1188371402">
          <w:marLeft w:val="0"/>
          <w:marRight w:val="0"/>
          <w:marTop w:val="0"/>
          <w:marBottom w:val="0"/>
          <w:divBdr>
            <w:top w:val="none" w:sz="0" w:space="0" w:color="auto"/>
            <w:left w:val="none" w:sz="0" w:space="0" w:color="auto"/>
            <w:bottom w:val="none" w:sz="0" w:space="0" w:color="auto"/>
            <w:right w:val="none" w:sz="0" w:space="0" w:color="auto"/>
          </w:divBdr>
        </w:div>
        <w:div w:id="1191147833">
          <w:marLeft w:val="0"/>
          <w:marRight w:val="0"/>
          <w:marTop w:val="0"/>
          <w:marBottom w:val="0"/>
          <w:divBdr>
            <w:top w:val="none" w:sz="0" w:space="0" w:color="auto"/>
            <w:left w:val="none" w:sz="0" w:space="0" w:color="auto"/>
            <w:bottom w:val="none" w:sz="0" w:space="0" w:color="auto"/>
            <w:right w:val="none" w:sz="0" w:space="0" w:color="auto"/>
          </w:divBdr>
        </w:div>
        <w:div w:id="1204248515">
          <w:marLeft w:val="0"/>
          <w:marRight w:val="0"/>
          <w:marTop w:val="0"/>
          <w:marBottom w:val="0"/>
          <w:divBdr>
            <w:top w:val="none" w:sz="0" w:space="0" w:color="auto"/>
            <w:left w:val="none" w:sz="0" w:space="0" w:color="auto"/>
            <w:bottom w:val="none" w:sz="0" w:space="0" w:color="auto"/>
            <w:right w:val="none" w:sz="0" w:space="0" w:color="auto"/>
          </w:divBdr>
        </w:div>
        <w:div w:id="1306353372">
          <w:marLeft w:val="0"/>
          <w:marRight w:val="0"/>
          <w:marTop w:val="0"/>
          <w:marBottom w:val="0"/>
          <w:divBdr>
            <w:top w:val="none" w:sz="0" w:space="0" w:color="auto"/>
            <w:left w:val="none" w:sz="0" w:space="0" w:color="auto"/>
            <w:bottom w:val="none" w:sz="0" w:space="0" w:color="auto"/>
            <w:right w:val="none" w:sz="0" w:space="0" w:color="auto"/>
          </w:divBdr>
          <w:divsChild>
            <w:div w:id="1781531874">
              <w:marLeft w:val="0"/>
              <w:marRight w:val="0"/>
              <w:marTop w:val="0"/>
              <w:marBottom w:val="0"/>
              <w:divBdr>
                <w:top w:val="none" w:sz="0" w:space="0" w:color="auto"/>
                <w:left w:val="none" w:sz="0" w:space="0" w:color="auto"/>
                <w:bottom w:val="none" w:sz="0" w:space="0" w:color="auto"/>
                <w:right w:val="none" w:sz="0" w:space="0" w:color="auto"/>
              </w:divBdr>
              <w:divsChild>
                <w:div w:id="39789702">
                  <w:marLeft w:val="0"/>
                  <w:marRight w:val="0"/>
                  <w:marTop w:val="0"/>
                  <w:marBottom w:val="0"/>
                  <w:divBdr>
                    <w:top w:val="none" w:sz="0" w:space="0" w:color="auto"/>
                    <w:left w:val="none" w:sz="0" w:space="0" w:color="auto"/>
                    <w:bottom w:val="none" w:sz="0" w:space="0" w:color="auto"/>
                    <w:right w:val="none" w:sz="0" w:space="0" w:color="auto"/>
                  </w:divBdr>
                </w:div>
                <w:div w:id="434635459">
                  <w:marLeft w:val="0"/>
                  <w:marRight w:val="0"/>
                  <w:marTop w:val="0"/>
                  <w:marBottom w:val="0"/>
                  <w:divBdr>
                    <w:top w:val="none" w:sz="0" w:space="0" w:color="auto"/>
                    <w:left w:val="none" w:sz="0" w:space="0" w:color="auto"/>
                    <w:bottom w:val="none" w:sz="0" w:space="0" w:color="auto"/>
                    <w:right w:val="none" w:sz="0" w:space="0" w:color="auto"/>
                  </w:divBdr>
                </w:div>
                <w:div w:id="697319238">
                  <w:marLeft w:val="0"/>
                  <w:marRight w:val="0"/>
                  <w:marTop w:val="0"/>
                  <w:marBottom w:val="0"/>
                  <w:divBdr>
                    <w:top w:val="none" w:sz="0" w:space="0" w:color="auto"/>
                    <w:left w:val="none" w:sz="0" w:space="0" w:color="auto"/>
                    <w:bottom w:val="none" w:sz="0" w:space="0" w:color="auto"/>
                    <w:right w:val="none" w:sz="0" w:space="0" w:color="auto"/>
                  </w:divBdr>
                </w:div>
                <w:div w:id="1122841284">
                  <w:marLeft w:val="0"/>
                  <w:marRight w:val="0"/>
                  <w:marTop w:val="0"/>
                  <w:marBottom w:val="0"/>
                  <w:divBdr>
                    <w:top w:val="none" w:sz="0" w:space="0" w:color="auto"/>
                    <w:left w:val="none" w:sz="0" w:space="0" w:color="auto"/>
                    <w:bottom w:val="none" w:sz="0" w:space="0" w:color="auto"/>
                    <w:right w:val="none" w:sz="0" w:space="0" w:color="auto"/>
                  </w:divBdr>
                </w:div>
                <w:div w:id="1863206062">
                  <w:marLeft w:val="0"/>
                  <w:marRight w:val="0"/>
                  <w:marTop w:val="0"/>
                  <w:marBottom w:val="0"/>
                  <w:divBdr>
                    <w:top w:val="none" w:sz="0" w:space="0" w:color="auto"/>
                    <w:left w:val="none" w:sz="0" w:space="0" w:color="auto"/>
                    <w:bottom w:val="none" w:sz="0" w:space="0" w:color="auto"/>
                    <w:right w:val="none" w:sz="0" w:space="0" w:color="auto"/>
                  </w:divBdr>
                </w:div>
                <w:div w:id="1966278344">
                  <w:marLeft w:val="0"/>
                  <w:marRight w:val="0"/>
                  <w:marTop w:val="0"/>
                  <w:marBottom w:val="0"/>
                  <w:divBdr>
                    <w:top w:val="none" w:sz="0" w:space="0" w:color="auto"/>
                    <w:left w:val="none" w:sz="0" w:space="0" w:color="auto"/>
                    <w:bottom w:val="none" w:sz="0" w:space="0" w:color="auto"/>
                    <w:right w:val="none" w:sz="0" w:space="0" w:color="auto"/>
                  </w:divBdr>
                </w:div>
                <w:div w:id="2104106135">
                  <w:marLeft w:val="0"/>
                  <w:marRight w:val="0"/>
                  <w:marTop w:val="0"/>
                  <w:marBottom w:val="0"/>
                  <w:divBdr>
                    <w:top w:val="none" w:sz="0" w:space="0" w:color="auto"/>
                    <w:left w:val="none" w:sz="0" w:space="0" w:color="auto"/>
                    <w:bottom w:val="none" w:sz="0" w:space="0" w:color="auto"/>
                    <w:right w:val="none" w:sz="0" w:space="0" w:color="auto"/>
                  </w:divBdr>
                  <w:divsChild>
                    <w:div w:id="992370721">
                      <w:marLeft w:val="0"/>
                      <w:marRight w:val="0"/>
                      <w:marTop w:val="0"/>
                      <w:marBottom w:val="0"/>
                      <w:divBdr>
                        <w:top w:val="none" w:sz="0" w:space="0" w:color="auto"/>
                        <w:left w:val="none" w:sz="0" w:space="0" w:color="auto"/>
                        <w:bottom w:val="none" w:sz="0" w:space="0" w:color="auto"/>
                        <w:right w:val="none" w:sz="0" w:space="0" w:color="auto"/>
                      </w:divBdr>
                    </w:div>
                  </w:divsChild>
                </w:div>
                <w:div w:id="213929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185">
          <w:marLeft w:val="0"/>
          <w:marRight w:val="0"/>
          <w:marTop w:val="0"/>
          <w:marBottom w:val="0"/>
          <w:divBdr>
            <w:top w:val="none" w:sz="0" w:space="0" w:color="auto"/>
            <w:left w:val="none" w:sz="0" w:space="0" w:color="auto"/>
            <w:bottom w:val="none" w:sz="0" w:space="0" w:color="auto"/>
            <w:right w:val="none" w:sz="0" w:space="0" w:color="auto"/>
          </w:divBdr>
        </w:div>
        <w:div w:id="1372918428">
          <w:marLeft w:val="0"/>
          <w:marRight w:val="0"/>
          <w:marTop w:val="0"/>
          <w:marBottom w:val="0"/>
          <w:divBdr>
            <w:top w:val="none" w:sz="0" w:space="0" w:color="auto"/>
            <w:left w:val="none" w:sz="0" w:space="0" w:color="auto"/>
            <w:bottom w:val="none" w:sz="0" w:space="0" w:color="auto"/>
            <w:right w:val="none" w:sz="0" w:space="0" w:color="auto"/>
          </w:divBdr>
        </w:div>
        <w:div w:id="1399549040">
          <w:marLeft w:val="0"/>
          <w:marRight w:val="0"/>
          <w:marTop w:val="0"/>
          <w:marBottom w:val="0"/>
          <w:divBdr>
            <w:top w:val="none" w:sz="0" w:space="0" w:color="auto"/>
            <w:left w:val="none" w:sz="0" w:space="0" w:color="auto"/>
            <w:bottom w:val="none" w:sz="0" w:space="0" w:color="auto"/>
            <w:right w:val="none" w:sz="0" w:space="0" w:color="auto"/>
          </w:divBdr>
        </w:div>
        <w:div w:id="1494300261">
          <w:marLeft w:val="0"/>
          <w:marRight w:val="0"/>
          <w:marTop w:val="0"/>
          <w:marBottom w:val="0"/>
          <w:divBdr>
            <w:top w:val="none" w:sz="0" w:space="0" w:color="auto"/>
            <w:left w:val="none" w:sz="0" w:space="0" w:color="auto"/>
            <w:bottom w:val="none" w:sz="0" w:space="0" w:color="auto"/>
            <w:right w:val="none" w:sz="0" w:space="0" w:color="auto"/>
          </w:divBdr>
        </w:div>
        <w:div w:id="1746031779">
          <w:marLeft w:val="0"/>
          <w:marRight w:val="0"/>
          <w:marTop w:val="0"/>
          <w:marBottom w:val="0"/>
          <w:divBdr>
            <w:top w:val="none" w:sz="0" w:space="0" w:color="auto"/>
            <w:left w:val="none" w:sz="0" w:space="0" w:color="auto"/>
            <w:bottom w:val="none" w:sz="0" w:space="0" w:color="auto"/>
            <w:right w:val="none" w:sz="0" w:space="0" w:color="auto"/>
          </w:divBdr>
        </w:div>
        <w:div w:id="1770003988">
          <w:marLeft w:val="0"/>
          <w:marRight w:val="0"/>
          <w:marTop w:val="0"/>
          <w:marBottom w:val="0"/>
          <w:divBdr>
            <w:top w:val="none" w:sz="0" w:space="0" w:color="auto"/>
            <w:left w:val="none" w:sz="0" w:space="0" w:color="auto"/>
            <w:bottom w:val="none" w:sz="0" w:space="0" w:color="auto"/>
            <w:right w:val="none" w:sz="0" w:space="0" w:color="auto"/>
          </w:divBdr>
        </w:div>
        <w:div w:id="1826581808">
          <w:marLeft w:val="0"/>
          <w:marRight w:val="0"/>
          <w:marTop w:val="0"/>
          <w:marBottom w:val="0"/>
          <w:divBdr>
            <w:top w:val="none" w:sz="0" w:space="0" w:color="auto"/>
            <w:left w:val="none" w:sz="0" w:space="0" w:color="auto"/>
            <w:bottom w:val="none" w:sz="0" w:space="0" w:color="auto"/>
            <w:right w:val="none" w:sz="0" w:space="0" w:color="auto"/>
          </w:divBdr>
        </w:div>
        <w:div w:id="1889369720">
          <w:marLeft w:val="0"/>
          <w:marRight w:val="0"/>
          <w:marTop w:val="0"/>
          <w:marBottom w:val="0"/>
          <w:divBdr>
            <w:top w:val="none" w:sz="0" w:space="0" w:color="auto"/>
            <w:left w:val="none" w:sz="0" w:space="0" w:color="auto"/>
            <w:bottom w:val="none" w:sz="0" w:space="0" w:color="auto"/>
            <w:right w:val="none" w:sz="0" w:space="0" w:color="auto"/>
          </w:divBdr>
        </w:div>
        <w:div w:id="1945532830">
          <w:marLeft w:val="0"/>
          <w:marRight w:val="0"/>
          <w:marTop w:val="0"/>
          <w:marBottom w:val="0"/>
          <w:divBdr>
            <w:top w:val="none" w:sz="0" w:space="0" w:color="auto"/>
            <w:left w:val="none" w:sz="0" w:space="0" w:color="auto"/>
            <w:bottom w:val="none" w:sz="0" w:space="0" w:color="auto"/>
            <w:right w:val="none" w:sz="0" w:space="0" w:color="auto"/>
          </w:divBdr>
        </w:div>
        <w:div w:id="1952584519">
          <w:marLeft w:val="0"/>
          <w:marRight w:val="0"/>
          <w:marTop w:val="0"/>
          <w:marBottom w:val="0"/>
          <w:divBdr>
            <w:top w:val="none" w:sz="0" w:space="0" w:color="auto"/>
            <w:left w:val="none" w:sz="0" w:space="0" w:color="auto"/>
            <w:bottom w:val="none" w:sz="0" w:space="0" w:color="auto"/>
            <w:right w:val="none" w:sz="0" w:space="0" w:color="auto"/>
          </w:divBdr>
        </w:div>
        <w:div w:id="1976372611">
          <w:marLeft w:val="0"/>
          <w:marRight w:val="0"/>
          <w:marTop w:val="0"/>
          <w:marBottom w:val="0"/>
          <w:divBdr>
            <w:top w:val="none" w:sz="0" w:space="0" w:color="auto"/>
            <w:left w:val="none" w:sz="0" w:space="0" w:color="auto"/>
            <w:bottom w:val="none" w:sz="0" w:space="0" w:color="auto"/>
            <w:right w:val="none" w:sz="0" w:space="0" w:color="auto"/>
          </w:divBdr>
        </w:div>
        <w:div w:id="2031711340">
          <w:marLeft w:val="0"/>
          <w:marRight w:val="0"/>
          <w:marTop w:val="0"/>
          <w:marBottom w:val="0"/>
          <w:divBdr>
            <w:top w:val="none" w:sz="0" w:space="0" w:color="auto"/>
            <w:left w:val="none" w:sz="0" w:space="0" w:color="auto"/>
            <w:bottom w:val="none" w:sz="0" w:space="0" w:color="auto"/>
            <w:right w:val="none" w:sz="0" w:space="0" w:color="auto"/>
          </w:divBdr>
        </w:div>
      </w:divsChild>
    </w:div>
    <w:div w:id="1331786697">
      <w:marLeft w:val="0"/>
      <w:marRight w:val="0"/>
      <w:marTop w:val="0"/>
      <w:marBottom w:val="0"/>
      <w:divBdr>
        <w:top w:val="none" w:sz="0" w:space="0" w:color="auto"/>
        <w:left w:val="none" w:sz="0" w:space="0" w:color="auto"/>
        <w:bottom w:val="none" w:sz="0" w:space="0" w:color="auto"/>
        <w:right w:val="none" w:sz="0" w:space="0" w:color="auto"/>
      </w:divBdr>
      <w:divsChild>
        <w:div w:id="4795634">
          <w:marLeft w:val="0"/>
          <w:marRight w:val="0"/>
          <w:marTop w:val="0"/>
          <w:marBottom w:val="0"/>
          <w:divBdr>
            <w:top w:val="none" w:sz="0" w:space="0" w:color="auto"/>
            <w:left w:val="none" w:sz="0" w:space="0" w:color="auto"/>
            <w:bottom w:val="none" w:sz="0" w:space="0" w:color="auto"/>
            <w:right w:val="none" w:sz="0" w:space="0" w:color="auto"/>
          </w:divBdr>
        </w:div>
        <w:div w:id="7878136">
          <w:marLeft w:val="0"/>
          <w:marRight w:val="0"/>
          <w:marTop w:val="0"/>
          <w:marBottom w:val="0"/>
          <w:divBdr>
            <w:top w:val="none" w:sz="0" w:space="0" w:color="auto"/>
            <w:left w:val="none" w:sz="0" w:space="0" w:color="auto"/>
            <w:bottom w:val="none" w:sz="0" w:space="0" w:color="auto"/>
            <w:right w:val="none" w:sz="0" w:space="0" w:color="auto"/>
          </w:divBdr>
        </w:div>
        <w:div w:id="121504772">
          <w:marLeft w:val="0"/>
          <w:marRight w:val="0"/>
          <w:marTop w:val="0"/>
          <w:marBottom w:val="0"/>
          <w:divBdr>
            <w:top w:val="none" w:sz="0" w:space="0" w:color="auto"/>
            <w:left w:val="none" w:sz="0" w:space="0" w:color="auto"/>
            <w:bottom w:val="none" w:sz="0" w:space="0" w:color="auto"/>
            <w:right w:val="none" w:sz="0" w:space="0" w:color="auto"/>
          </w:divBdr>
        </w:div>
        <w:div w:id="356006737">
          <w:marLeft w:val="0"/>
          <w:marRight w:val="0"/>
          <w:marTop w:val="0"/>
          <w:marBottom w:val="0"/>
          <w:divBdr>
            <w:top w:val="none" w:sz="0" w:space="0" w:color="auto"/>
            <w:left w:val="none" w:sz="0" w:space="0" w:color="auto"/>
            <w:bottom w:val="none" w:sz="0" w:space="0" w:color="auto"/>
            <w:right w:val="none" w:sz="0" w:space="0" w:color="auto"/>
          </w:divBdr>
        </w:div>
        <w:div w:id="358704950">
          <w:marLeft w:val="0"/>
          <w:marRight w:val="0"/>
          <w:marTop w:val="0"/>
          <w:marBottom w:val="0"/>
          <w:divBdr>
            <w:top w:val="none" w:sz="0" w:space="0" w:color="auto"/>
            <w:left w:val="none" w:sz="0" w:space="0" w:color="auto"/>
            <w:bottom w:val="none" w:sz="0" w:space="0" w:color="auto"/>
            <w:right w:val="none" w:sz="0" w:space="0" w:color="auto"/>
          </w:divBdr>
        </w:div>
        <w:div w:id="612055267">
          <w:marLeft w:val="0"/>
          <w:marRight w:val="0"/>
          <w:marTop w:val="0"/>
          <w:marBottom w:val="0"/>
          <w:divBdr>
            <w:top w:val="none" w:sz="0" w:space="0" w:color="auto"/>
            <w:left w:val="none" w:sz="0" w:space="0" w:color="auto"/>
            <w:bottom w:val="none" w:sz="0" w:space="0" w:color="auto"/>
            <w:right w:val="none" w:sz="0" w:space="0" w:color="auto"/>
          </w:divBdr>
        </w:div>
        <w:div w:id="619999058">
          <w:marLeft w:val="0"/>
          <w:marRight w:val="0"/>
          <w:marTop w:val="0"/>
          <w:marBottom w:val="0"/>
          <w:divBdr>
            <w:top w:val="none" w:sz="0" w:space="0" w:color="auto"/>
            <w:left w:val="none" w:sz="0" w:space="0" w:color="auto"/>
            <w:bottom w:val="none" w:sz="0" w:space="0" w:color="auto"/>
            <w:right w:val="none" w:sz="0" w:space="0" w:color="auto"/>
          </w:divBdr>
        </w:div>
        <w:div w:id="1219822984">
          <w:marLeft w:val="0"/>
          <w:marRight w:val="0"/>
          <w:marTop w:val="0"/>
          <w:marBottom w:val="0"/>
          <w:divBdr>
            <w:top w:val="none" w:sz="0" w:space="0" w:color="auto"/>
            <w:left w:val="none" w:sz="0" w:space="0" w:color="auto"/>
            <w:bottom w:val="none" w:sz="0" w:space="0" w:color="auto"/>
            <w:right w:val="none" w:sz="0" w:space="0" w:color="auto"/>
          </w:divBdr>
        </w:div>
        <w:div w:id="1240823200">
          <w:marLeft w:val="0"/>
          <w:marRight w:val="0"/>
          <w:marTop w:val="0"/>
          <w:marBottom w:val="0"/>
          <w:divBdr>
            <w:top w:val="none" w:sz="0" w:space="0" w:color="auto"/>
            <w:left w:val="none" w:sz="0" w:space="0" w:color="auto"/>
            <w:bottom w:val="none" w:sz="0" w:space="0" w:color="auto"/>
            <w:right w:val="none" w:sz="0" w:space="0" w:color="auto"/>
          </w:divBdr>
        </w:div>
        <w:div w:id="1778137949">
          <w:marLeft w:val="0"/>
          <w:marRight w:val="0"/>
          <w:marTop w:val="0"/>
          <w:marBottom w:val="0"/>
          <w:divBdr>
            <w:top w:val="none" w:sz="0" w:space="0" w:color="auto"/>
            <w:left w:val="none" w:sz="0" w:space="0" w:color="auto"/>
            <w:bottom w:val="none" w:sz="0" w:space="0" w:color="auto"/>
            <w:right w:val="none" w:sz="0" w:space="0" w:color="auto"/>
          </w:divBdr>
          <w:divsChild>
            <w:div w:id="348138621">
              <w:marLeft w:val="0"/>
              <w:marRight w:val="0"/>
              <w:marTop w:val="0"/>
              <w:marBottom w:val="0"/>
              <w:divBdr>
                <w:top w:val="none" w:sz="0" w:space="0" w:color="auto"/>
                <w:left w:val="none" w:sz="0" w:space="0" w:color="auto"/>
                <w:bottom w:val="none" w:sz="0" w:space="0" w:color="auto"/>
                <w:right w:val="none" w:sz="0" w:space="0" w:color="auto"/>
              </w:divBdr>
            </w:div>
            <w:div w:id="1348629865">
              <w:marLeft w:val="0"/>
              <w:marRight w:val="0"/>
              <w:marTop w:val="0"/>
              <w:marBottom w:val="0"/>
              <w:divBdr>
                <w:top w:val="none" w:sz="0" w:space="0" w:color="auto"/>
                <w:left w:val="none" w:sz="0" w:space="0" w:color="auto"/>
                <w:bottom w:val="none" w:sz="0" w:space="0" w:color="auto"/>
                <w:right w:val="none" w:sz="0" w:space="0" w:color="auto"/>
              </w:divBdr>
            </w:div>
            <w:div w:id="148832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3461">
      <w:marLeft w:val="0"/>
      <w:marRight w:val="0"/>
      <w:marTop w:val="0"/>
      <w:marBottom w:val="0"/>
      <w:divBdr>
        <w:top w:val="none" w:sz="0" w:space="0" w:color="auto"/>
        <w:left w:val="none" w:sz="0" w:space="0" w:color="auto"/>
        <w:bottom w:val="none" w:sz="0" w:space="0" w:color="auto"/>
        <w:right w:val="none" w:sz="0" w:space="0" w:color="auto"/>
      </w:divBdr>
      <w:divsChild>
        <w:div w:id="1241256446">
          <w:marLeft w:val="0"/>
          <w:marRight w:val="0"/>
          <w:marTop w:val="0"/>
          <w:marBottom w:val="0"/>
          <w:divBdr>
            <w:top w:val="none" w:sz="0" w:space="0" w:color="auto"/>
            <w:left w:val="none" w:sz="0" w:space="0" w:color="auto"/>
            <w:bottom w:val="none" w:sz="0" w:space="0" w:color="auto"/>
            <w:right w:val="none" w:sz="0" w:space="0" w:color="auto"/>
          </w:divBdr>
        </w:div>
      </w:divsChild>
    </w:div>
    <w:div w:id="1334260495">
      <w:marLeft w:val="0"/>
      <w:marRight w:val="0"/>
      <w:marTop w:val="0"/>
      <w:marBottom w:val="0"/>
      <w:divBdr>
        <w:top w:val="none" w:sz="0" w:space="0" w:color="auto"/>
        <w:left w:val="none" w:sz="0" w:space="0" w:color="auto"/>
        <w:bottom w:val="none" w:sz="0" w:space="0" w:color="auto"/>
        <w:right w:val="none" w:sz="0" w:space="0" w:color="auto"/>
      </w:divBdr>
    </w:div>
    <w:div w:id="1334719261">
      <w:marLeft w:val="0"/>
      <w:marRight w:val="0"/>
      <w:marTop w:val="0"/>
      <w:marBottom w:val="0"/>
      <w:divBdr>
        <w:top w:val="none" w:sz="0" w:space="0" w:color="auto"/>
        <w:left w:val="none" w:sz="0" w:space="0" w:color="auto"/>
        <w:bottom w:val="none" w:sz="0" w:space="0" w:color="auto"/>
        <w:right w:val="none" w:sz="0" w:space="0" w:color="auto"/>
      </w:divBdr>
      <w:divsChild>
        <w:div w:id="680396886">
          <w:marLeft w:val="0"/>
          <w:marRight w:val="0"/>
          <w:marTop w:val="0"/>
          <w:marBottom w:val="0"/>
          <w:divBdr>
            <w:top w:val="none" w:sz="0" w:space="0" w:color="auto"/>
            <w:left w:val="none" w:sz="0" w:space="0" w:color="auto"/>
            <w:bottom w:val="none" w:sz="0" w:space="0" w:color="auto"/>
            <w:right w:val="none" w:sz="0" w:space="0" w:color="auto"/>
          </w:divBdr>
        </w:div>
      </w:divsChild>
    </w:div>
    <w:div w:id="1340892865">
      <w:marLeft w:val="0"/>
      <w:marRight w:val="0"/>
      <w:marTop w:val="0"/>
      <w:marBottom w:val="0"/>
      <w:divBdr>
        <w:top w:val="none" w:sz="0" w:space="0" w:color="auto"/>
        <w:left w:val="none" w:sz="0" w:space="0" w:color="auto"/>
        <w:bottom w:val="none" w:sz="0" w:space="0" w:color="auto"/>
        <w:right w:val="none" w:sz="0" w:space="0" w:color="auto"/>
      </w:divBdr>
    </w:div>
    <w:div w:id="1341270997">
      <w:marLeft w:val="0"/>
      <w:marRight w:val="0"/>
      <w:marTop w:val="0"/>
      <w:marBottom w:val="0"/>
      <w:divBdr>
        <w:top w:val="none" w:sz="0" w:space="0" w:color="auto"/>
        <w:left w:val="none" w:sz="0" w:space="0" w:color="auto"/>
        <w:bottom w:val="none" w:sz="0" w:space="0" w:color="auto"/>
        <w:right w:val="none" w:sz="0" w:space="0" w:color="auto"/>
      </w:divBdr>
      <w:divsChild>
        <w:div w:id="389963631">
          <w:marLeft w:val="0"/>
          <w:marRight w:val="0"/>
          <w:marTop w:val="0"/>
          <w:marBottom w:val="0"/>
          <w:divBdr>
            <w:top w:val="none" w:sz="0" w:space="0" w:color="auto"/>
            <w:left w:val="none" w:sz="0" w:space="0" w:color="auto"/>
            <w:bottom w:val="none" w:sz="0" w:space="0" w:color="auto"/>
            <w:right w:val="none" w:sz="0" w:space="0" w:color="auto"/>
          </w:divBdr>
          <w:divsChild>
            <w:div w:id="517890770">
              <w:marLeft w:val="0"/>
              <w:marRight w:val="0"/>
              <w:marTop w:val="0"/>
              <w:marBottom w:val="0"/>
              <w:divBdr>
                <w:top w:val="none" w:sz="0" w:space="0" w:color="auto"/>
                <w:left w:val="none" w:sz="0" w:space="0" w:color="auto"/>
                <w:bottom w:val="none" w:sz="0" w:space="0" w:color="auto"/>
                <w:right w:val="none" w:sz="0" w:space="0" w:color="auto"/>
              </w:divBdr>
            </w:div>
            <w:div w:id="958803760">
              <w:marLeft w:val="0"/>
              <w:marRight w:val="0"/>
              <w:marTop w:val="0"/>
              <w:marBottom w:val="0"/>
              <w:divBdr>
                <w:top w:val="none" w:sz="0" w:space="0" w:color="auto"/>
                <w:left w:val="none" w:sz="0" w:space="0" w:color="auto"/>
                <w:bottom w:val="none" w:sz="0" w:space="0" w:color="auto"/>
                <w:right w:val="none" w:sz="0" w:space="0" w:color="auto"/>
              </w:divBdr>
            </w:div>
            <w:div w:id="1155032205">
              <w:marLeft w:val="0"/>
              <w:marRight w:val="0"/>
              <w:marTop w:val="0"/>
              <w:marBottom w:val="0"/>
              <w:divBdr>
                <w:top w:val="none" w:sz="0" w:space="0" w:color="auto"/>
                <w:left w:val="none" w:sz="0" w:space="0" w:color="auto"/>
                <w:bottom w:val="none" w:sz="0" w:space="0" w:color="auto"/>
                <w:right w:val="none" w:sz="0" w:space="0" w:color="auto"/>
              </w:divBdr>
            </w:div>
            <w:div w:id="1233084130">
              <w:marLeft w:val="0"/>
              <w:marRight w:val="0"/>
              <w:marTop w:val="0"/>
              <w:marBottom w:val="0"/>
              <w:divBdr>
                <w:top w:val="none" w:sz="0" w:space="0" w:color="auto"/>
                <w:left w:val="none" w:sz="0" w:space="0" w:color="auto"/>
                <w:bottom w:val="none" w:sz="0" w:space="0" w:color="auto"/>
                <w:right w:val="none" w:sz="0" w:space="0" w:color="auto"/>
              </w:divBdr>
            </w:div>
            <w:div w:id="18107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9200">
      <w:marLeft w:val="0"/>
      <w:marRight w:val="0"/>
      <w:marTop w:val="0"/>
      <w:marBottom w:val="0"/>
      <w:divBdr>
        <w:top w:val="none" w:sz="0" w:space="0" w:color="auto"/>
        <w:left w:val="none" w:sz="0" w:space="0" w:color="auto"/>
        <w:bottom w:val="none" w:sz="0" w:space="0" w:color="auto"/>
        <w:right w:val="none" w:sz="0" w:space="0" w:color="auto"/>
      </w:divBdr>
      <w:divsChild>
        <w:div w:id="120851387">
          <w:marLeft w:val="0"/>
          <w:marRight w:val="0"/>
          <w:marTop w:val="0"/>
          <w:marBottom w:val="0"/>
          <w:divBdr>
            <w:top w:val="none" w:sz="0" w:space="0" w:color="auto"/>
            <w:left w:val="none" w:sz="0" w:space="0" w:color="auto"/>
            <w:bottom w:val="none" w:sz="0" w:space="0" w:color="auto"/>
            <w:right w:val="none" w:sz="0" w:space="0" w:color="auto"/>
          </w:divBdr>
        </w:div>
        <w:div w:id="126438089">
          <w:marLeft w:val="0"/>
          <w:marRight w:val="0"/>
          <w:marTop w:val="0"/>
          <w:marBottom w:val="0"/>
          <w:divBdr>
            <w:top w:val="none" w:sz="0" w:space="0" w:color="auto"/>
            <w:left w:val="none" w:sz="0" w:space="0" w:color="auto"/>
            <w:bottom w:val="none" w:sz="0" w:space="0" w:color="auto"/>
            <w:right w:val="none" w:sz="0" w:space="0" w:color="auto"/>
          </w:divBdr>
        </w:div>
        <w:div w:id="131024928">
          <w:marLeft w:val="0"/>
          <w:marRight w:val="0"/>
          <w:marTop w:val="0"/>
          <w:marBottom w:val="0"/>
          <w:divBdr>
            <w:top w:val="none" w:sz="0" w:space="0" w:color="auto"/>
            <w:left w:val="none" w:sz="0" w:space="0" w:color="auto"/>
            <w:bottom w:val="none" w:sz="0" w:space="0" w:color="auto"/>
            <w:right w:val="none" w:sz="0" w:space="0" w:color="auto"/>
          </w:divBdr>
        </w:div>
        <w:div w:id="292518681">
          <w:marLeft w:val="0"/>
          <w:marRight w:val="0"/>
          <w:marTop w:val="0"/>
          <w:marBottom w:val="0"/>
          <w:divBdr>
            <w:top w:val="none" w:sz="0" w:space="0" w:color="auto"/>
            <w:left w:val="none" w:sz="0" w:space="0" w:color="auto"/>
            <w:bottom w:val="none" w:sz="0" w:space="0" w:color="auto"/>
            <w:right w:val="none" w:sz="0" w:space="0" w:color="auto"/>
          </w:divBdr>
        </w:div>
        <w:div w:id="341511062">
          <w:marLeft w:val="0"/>
          <w:marRight w:val="0"/>
          <w:marTop w:val="0"/>
          <w:marBottom w:val="0"/>
          <w:divBdr>
            <w:top w:val="none" w:sz="0" w:space="0" w:color="auto"/>
            <w:left w:val="none" w:sz="0" w:space="0" w:color="auto"/>
            <w:bottom w:val="none" w:sz="0" w:space="0" w:color="auto"/>
            <w:right w:val="none" w:sz="0" w:space="0" w:color="auto"/>
          </w:divBdr>
        </w:div>
        <w:div w:id="401679043">
          <w:marLeft w:val="0"/>
          <w:marRight w:val="0"/>
          <w:marTop w:val="0"/>
          <w:marBottom w:val="0"/>
          <w:divBdr>
            <w:top w:val="none" w:sz="0" w:space="0" w:color="auto"/>
            <w:left w:val="none" w:sz="0" w:space="0" w:color="auto"/>
            <w:bottom w:val="none" w:sz="0" w:space="0" w:color="auto"/>
            <w:right w:val="none" w:sz="0" w:space="0" w:color="auto"/>
          </w:divBdr>
        </w:div>
        <w:div w:id="434179500">
          <w:marLeft w:val="0"/>
          <w:marRight w:val="0"/>
          <w:marTop w:val="0"/>
          <w:marBottom w:val="0"/>
          <w:divBdr>
            <w:top w:val="none" w:sz="0" w:space="0" w:color="auto"/>
            <w:left w:val="none" w:sz="0" w:space="0" w:color="auto"/>
            <w:bottom w:val="none" w:sz="0" w:space="0" w:color="auto"/>
            <w:right w:val="none" w:sz="0" w:space="0" w:color="auto"/>
          </w:divBdr>
        </w:div>
        <w:div w:id="474299719">
          <w:marLeft w:val="0"/>
          <w:marRight w:val="0"/>
          <w:marTop w:val="0"/>
          <w:marBottom w:val="0"/>
          <w:divBdr>
            <w:top w:val="none" w:sz="0" w:space="0" w:color="auto"/>
            <w:left w:val="none" w:sz="0" w:space="0" w:color="auto"/>
            <w:bottom w:val="none" w:sz="0" w:space="0" w:color="auto"/>
            <w:right w:val="none" w:sz="0" w:space="0" w:color="auto"/>
          </w:divBdr>
        </w:div>
        <w:div w:id="478041660">
          <w:marLeft w:val="0"/>
          <w:marRight w:val="0"/>
          <w:marTop w:val="0"/>
          <w:marBottom w:val="0"/>
          <w:divBdr>
            <w:top w:val="none" w:sz="0" w:space="0" w:color="auto"/>
            <w:left w:val="none" w:sz="0" w:space="0" w:color="auto"/>
            <w:bottom w:val="none" w:sz="0" w:space="0" w:color="auto"/>
            <w:right w:val="none" w:sz="0" w:space="0" w:color="auto"/>
          </w:divBdr>
        </w:div>
        <w:div w:id="549388408">
          <w:marLeft w:val="0"/>
          <w:marRight w:val="0"/>
          <w:marTop w:val="0"/>
          <w:marBottom w:val="0"/>
          <w:divBdr>
            <w:top w:val="none" w:sz="0" w:space="0" w:color="auto"/>
            <w:left w:val="none" w:sz="0" w:space="0" w:color="auto"/>
            <w:bottom w:val="none" w:sz="0" w:space="0" w:color="auto"/>
            <w:right w:val="none" w:sz="0" w:space="0" w:color="auto"/>
          </w:divBdr>
        </w:div>
        <w:div w:id="573012204">
          <w:marLeft w:val="0"/>
          <w:marRight w:val="0"/>
          <w:marTop w:val="0"/>
          <w:marBottom w:val="0"/>
          <w:divBdr>
            <w:top w:val="none" w:sz="0" w:space="0" w:color="auto"/>
            <w:left w:val="none" w:sz="0" w:space="0" w:color="auto"/>
            <w:bottom w:val="none" w:sz="0" w:space="0" w:color="auto"/>
            <w:right w:val="none" w:sz="0" w:space="0" w:color="auto"/>
          </w:divBdr>
        </w:div>
        <w:div w:id="731463913">
          <w:marLeft w:val="0"/>
          <w:marRight w:val="0"/>
          <w:marTop w:val="0"/>
          <w:marBottom w:val="0"/>
          <w:divBdr>
            <w:top w:val="none" w:sz="0" w:space="0" w:color="auto"/>
            <w:left w:val="none" w:sz="0" w:space="0" w:color="auto"/>
            <w:bottom w:val="none" w:sz="0" w:space="0" w:color="auto"/>
            <w:right w:val="none" w:sz="0" w:space="0" w:color="auto"/>
          </w:divBdr>
        </w:div>
        <w:div w:id="824858761">
          <w:marLeft w:val="0"/>
          <w:marRight w:val="0"/>
          <w:marTop w:val="0"/>
          <w:marBottom w:val="0"/>
          <w:divBdr>
            <w:top w:val="none" w:sz="0" w:space="0" w:color="auto"/>
            <w:left w:val="none" w:sz="0" w:space="0" w:color="auto"/>
            <w:bottom w:val="none" w:sz="0" w:space="0" w:color="auto"/>
            <w:right w:val="none" w:sz="0" w:space="0" w:color="auto"/>
          </w:divBdr>
        </w:div>
        <w:div w:id="853689599">
          <w:marLeft w:val="0"/>
          <w:marRight w:val="0"/>
          <w:marTop w:val="0"/>
          <w:marBottom w:val="0"/>
          <w:divBdr>
            <w:top w:val="none" w:sz="0" w:space="0" w:color="auto"/>
            <w:left w:val="none" w:sz="0" w:space="0" w:color="auto"/>
            <w:bottom w:val="none" w:sz="0" w:space="0" w:color="auto"/>
            <w:right w:val="none" w:sz="0" w:space="0" w:color="auto"/>
          </w:divBdr>
        </w:div>
        <w:div w:id="1415083120">
          <w:marLeft w:val="0"/>
          <w:marRight w:val="0"/>
          <w:marTop w:val="0"/>
          <w:marBottom w:val="0"/>
          <w:divBdr>
            <w:top w:val="none" w:sz="0" w:space="0" w:color="auto"/>
            <w:left w:val="none" w:sz="0" w:space="0" w:color="auto"/>
            <w:bottom w:val="none" w:sz="0" w:space="0" w:color="auto"/>
            <w:right w:val="none" w:sz="0" w:space="0" w:color="auto"/>
          </w:divBdr>
        </w:div>
        <w:div w:id="1520970208">
          <w:marLeft w:val="0"/>
          <w:marRight w:val="0"/>
          <w:marTop w:val="0"/>
          <w:marBottom w:val="0"/>
          <w:divBdr>
            <w:top w:val="none" w:sz="0" w:space="0" w:color="auto"/>
            <w:left w:val="none" w:sz="0" w:space="0" w:color="auto"/>
            <w:bottom w:val="none" w:sz="0" w:space="0" w:color="auto"/>
            <w:right w:val="none" w:sz="0" w:space="0" w:color="auto"/>
          </w:divBdr>
        </w:div>
        <w:div w:id="2125806407">
          <w:marLeft w:val="0"/>
          <w:marRight w:val="0"/>
          <w:marTop w:val="0"/>
          <w:marBottom w:val="0"/>
          <w:divBdr>
            <w:top w:val="none" w:sz="0" w:space="0" w:color="auto"/>
            <w:left w:val="none" w:sz="0" w:space="0" w:color="auto"/>
            <w:bottom w:val="none" w:sz="0" w:space="0" w:color="auto"/>
            <w:right w:val="none" w:sz="0" w:space="0" w:color="auto"/>
          </w:divBdr>
        </w:div>
      </w:divsChild>
    </w:div>
    <w:div w:id="1347175949">
      <w:marLeft w:val="0"/>
      <w:marRight w:val="0"/>
      <w:marTop w:val="0"/>
      <w:marBottom w:val="0"/>
      <w:divBdr>
        <w:top w:val="none" w:sz="0" w:space="0" w:color="auto"/>
        <w:left w:val="none" w:sz="0" w:space="0" w:color="auto"/>
        <w:bottom w:val="none" w:sz="0" w:space="0" w:color="auto"/>
        <w:right w:val="none" w:sz="0" w:space="0" w:color="auto"/>
      </w:divBdr>
      <w:divsChild>
        <w:div w:id="178085082">
          <w:marLeft w:val="0"/>
          <w:marRight w:val="0"/>
          <w:marTop w:val="0"/>
          <w:marBottom w:val="0"/>
          <w:divBdr>
            <w:top w:val="none" w:sz="0" w:space="0" w:color="auto"/>
            <w:left w:val="none" w:sz="0" w:space="0" w:color="auto"/>
            <w:bottom w:val="none" w:sz="0" w:space="0" w:color="auto"/>
            <w:right w:val="none" w:sz="0" w:space="0" w:color="auto"/>
          </w:divBdr>
        </w:div>
        <w:div w:id="204297996">
          <w:marLeft w:val="0"/>
          <w:marRight w:val="0"/>
          <w:marTop w:val="0"/>
          <w:marBottom w:val="0"/>
          <w:divBdr>
            <w:top w:val="none" w:sz="0" w:space="0" w:color="auto"/>
            <w:left w:val="none" w:sz="0" w:space="0" w:color="auto"/>
            <w:bottom w:val="none" w:sz="0" w:space="0" w:color="auto"/>
            <w:right w:val="none" w:sz="0" w:space="0" w:color="auto"/>
          </w:divBdr>
        </w:div>
        <w:div w:id="400369450">
          <w:marLeft w:val="0"/>
          <w:marRight w:val="0"/>
          <w:marTop w:val="0"/>
          <w:marBottom w:val="0"/>
          <w:divBdr>
            <w:top w:val="none" w:sz="0" w:space="0" w:color="auto"/>
            <w:left w:val="none" w:sz="0" w:space="0" w:color="auto"/>
            <w:bottom w:val="none" w:sz="0" w:space="0" w:color="auto"/>
            <w:right w:val="none" w:sz="0" w:space="0" w:color="auto"/>
          </w:divBdr>
        </w:div>
        <w:div w:id="558244622">
          <w:marLeft w:val="0"/>
          <w:marRight w:val="0"/>
          <w:marTop w:val="0"/>
          <w:marBottom w:val="0"/>
          <w:divBdr>
            <w:top w:val="none" w:sz="0" w:space="0" w:color="auto"/>
            <w:left w:val="none" w:sz="0" w:space="0" w:color="auto"/>
            <w:bottom w:val="none" w:sz="0" w:space="0" w:color="auto"/>
            <w:right w:val="none" w:sz="0" w:space="0" w:color="auto"/>
          </w:divBdr>
        </w:div>
        <w:div w:id="1084691148">
          <w:marLeft w:val="0"/>
          <w:marRight w:val="0"/>
          <w:marTop w:val="0"/>
          <w:marBottom w:val="0"/>
          <w:divBdr>
            <w:top w:val="none" w:sz="0" w:space="0" w:color="auto"/>
            <w:left w:val="none" w:sz="0" w:space="0" w:color="auto"/>
            <w:bottom w:val="none" w:sz="0" w:space="0" w:color="auto"/>
            <w:right w:val="none" w:sz="0" w:space="0" w:color="auto"/>
          </w:divBdr>
        </w:div>
        <w:div w:id="1145661804">
          <w:marLeft w:val="0"/>
          <w:marRight w:val="0"/>
          <w:marTop w:val="0"/>
          <w:marBottom w:val="0"/>
          <w:divBdr>
            <w:top w:val="none" w:sz="0" w:space="0" w:color="auto"/>
            <w:left w:val="none" w:sz="0" w:space="0" w:color="auto"/>
            <w:bottom w:val="none" w:sz="0" w:space="0" w:color="auto"/>
            <w:right w:val="none" w:sz="0" w:space="0" w:color="auto"/>
          </w:divBdr>
        </w:div>
        <w:div w:id="1794711322">
          <w:marLeft w:val="0"/>
          <w:marRight w:val="0"/>
          <w:marTop w:val="0"/>
          <w:marBottom w:val="0"/>
          <w:divBdr>
            <w:top w:val="none" w:sz="0" w:space="0" w:color="auto"/>
            <w:left w:val="none" w:sz="0" w:space="0" w:color="auto"/>
            <w:bottom w:val="none" w:sz="0" w:space="0" w:color="auto"/>
            <w:right w:val="none" w:sz="0" w:space="0" w:color="auto"/>
          </w:divBdr>
        </w:div>
        <w:div w:id="1839495466">
          <w:marLeft w:val="0"/>
          <w:marRight w:val="0"/>
          <w:marTop w:val="0"/>
          <w:marBottom w:val="0"/>
          <w:divBdr>
            <w:top w:val="none" w:sz="0" w:space="0" w:color="auto"/>
            <w:left w:val="none" w:sz="0" w:space="0" w:color="auto"/>
            <w:bottom w:val="none" w:sz="0" w:space="0" w:color="auto"/>
            <w:right w:val="none" w:sz="0" w:space="0" w:color="auto"/>
          </w:divBdr>
        </w:div>
        <w:div w:id="1933393582">
          <w:marLeft w:val="0"/>
          <w:marRight w:val="0"/>
          <w:marTop w:val="0"/>
          <w:marBottom w:val="0"/>
          <w:divBdr>
            <w:top w:val="none" w:sz="0" w:space="0" w:color="auto"/>
            <w:left w:val="none" w:sz="0" w:space="0" w:color="auto"/>
            <w:bottom w:val="none" w:sz="0" w:space="0" w:color="auto"/>
            <w:right w:val="none" w:sz="0" w:space="0" w:color="auto"/>
          </w:divBdr>
        </w:div>
        <w:div w:id="2028169672">
          <w:marLeft w:val="0"/>
          <w:marRight w:val="0"/>
          <w:marTop w:val="0"/>
          <w:marBottom w:val="0"/>
          <w:divBdr>
            <w:top w:val="none" w:sz="0" w:space="0" w:color="auto"/>
            <w:left w:val="none" w:sz="0" w:space="0" w:color="auto"/>
            <w:bottom w:val="none" w:sz="0" w:space="0" w:color="auto"/>
            <w:right w:val="none" w:sz="0" w:space="0" w:color="auto"/>
          </w:divBdr>
        </w:div>
        <w:div w:id="2050566143">
          <w:marLeft w:val="0"/>
          <w:marRight w:val="0"/>
          <w:marTop w:val="0"/>
          <w:marBottom w:val="0"/>
          <w:divBdr>
            <w:top w:val="none" w:sz="0" w:space="0" w:color="auto"/>
            <w:left w:val="none" w:sz="0" w:space="0" w:color="auto"/>
            <w:bottom w:val="none" w:sz="0" w:space="0" w:color="auto"/>
            <w:right w:val="none" w:sz="0" w:space="0" w:color="auto"/>
          </w:divBdr>
        </w:div>
        <w:div w:id="2077589136">
          <w:marLeft w:val="0"/>
          <w:marRight w:val="0"/>
          <w:marTop w:val="0"/>
          <w:marBottom w:val="0"/>
          <w:divBdr>
            <w:top w:val="none" w:sz="0" w:space="0" w:color="auto"/>
            <w:left w:val="none" w:sz="0" w:space="0" w:color="auto"/>
            <w:bottom w:val="none" w:sz="0" w:space="0" w:color="auto"/>
            <w:right w:val="none" w:sz="0" w:space="0" w:color="auto"/>
          </w:divBdr>
        </w:div>
        <w:div w:id="2078628063">
          <w:marLeft w:val="0"/>
          <w:marRight w:val="0"/>
          <w:marTop w:val="0"/>
          <w:marBottom w:val="0"/>
          <w:divBdr>
            <w:top w:val="none" w:sz="0" w:space="0" w:color="auto"/>
            <w:left w:val="none" w:sz="0" w:space="0" w:color="auto"/>
            <w:bottom w:val="none" w:sz="0" w:space="0" w:color="auto"/>
            <w:right w:val="none" w:sz="0" w:space="0" w:color="auto"/>
          </w:divBdr>
        </w:div>
      </w:divsChild>
    </w:div>
    <w:div w:id="1348287585">
      <w:marLeft w:val="0"/>
      <w:marRight w:val="0"/>
      <w:marTop w:val="0"/>
      <w:marBottom w:val="0"/>
      <w:divBdr>
        <w:top w:val="none" w:sz="0" w:space="0" w:color="auto"/>
        <w:left w:val="none" w:sz="0" w:space="0" w:color="auto"/>
        <w:bottom w:val="none" w:sz="0" w:space="0" w:color="auto"/>
        <w:right w:val="none" w:sz="0" w:space="0" w:color="auto"/>
      </w:divBdr>
    </w:div>
    <w:div w:id="1349215387">
      <w:marLeft w:val="0"/>
      <w:marRight w:val="0"/>
      <w:marTop w:val="0"/>
      <w:marBottom w:val="0"/>
      <w:divBdr>
        <w:top w:val="none" w:sz="0" w:space="0" w:color="auto"/>
        <w:left w:val="none" w:sz="0" w:space="0" w:color="auto"/>
        <w:bottom w:val="none" w:sz="0" w:space="0" w:color="auto"/>
        <w:right w:val="none" w:sz="0" w:space="0" w:color="auto"/>
      </w:divBdr>
      <w:divsChild>
        <w:div w:id="280234763">
          <w:marLeft w:val="0"/>
          <w:marRight w:val="0"/>
          <w:marTop w:val="0"/>
          <w:marBottom w:val="0"/>
          <w:divBdr>
            <w:top w:val="none" w:sz="0" w:space="0" w:color="auto"/>
            <w:left w:val="none" w:sz="0" w:space="0" w:color="auto"/>
            <w:bottom w:val="none" w:sz="0" w:space="0" w:color="auto"/>
            <w:right w:val="none" w:sz="0" w:space="0" w:color="auto"/>
          </w:divBdr>
        </w:div>
        <w:div w:id="389039704">
          <w:marLeft w:val="0"/>
          <w:marRight w:val="0"/>
          <w:marTop w:val="0"/>
          <w:marBottom w:val="0"/>
          <w:divBdr>
            <w:top w:val="none" w:sz="0" w:space="0" w:color="auto"/>
            <w:left w:val="none" w:sz="0" w:space="0" w:color="auto"/>
            <w:bottom w:val="none" w:sz="0" w:space="0" w:color="auto"/>
            <w:right w:val="none" w:sz="0" w:space="0" w:color="auto"/>
          </w:divBdr>
        </w:div>
        <w:div w:id="420177972">
          <w:marLeft w:val="0"/>
          <w:marRight w:val="0"/>
          <w:marTop w:val="0"/>
          <w:marBottom w:val="0"/>
          <w:divBdr>
            <w:top w:val="none" w:sz="0" w:space="0" w:color="auto"/>
            <w:left w:val="none" w:sz="0" w:space="0" w:color="auto"/>
            <w:bottom w:val="none" w:sz="0" w:space="0" w:color="auto"/>
            <w:right w:val="none" w:sz="0" w:space="0" w:color="auto"/>
          </w:divBdr>
        </w:div>
        <w:div w:id="464471246">
          <w:marLeft w:val="0"/>
          <w:marRight w:val="0"/>
          <w:marTop w:val="0"/>
          <w:marBottom w:val="0"/>
          <w:divBdr>
            <w:top w:val="none" w:sz="0" w:space="0" w:color="auto"/>
            <w:left w:val="none" w:sz="0" w:space="0" w:color="auto"/>
            <w:bottom w:val="none" w:sz="0" w:space="0" w:color="auto"/>
            <w:right w:val="none" w:sz="0" w:space="0" w:color="auto"/>
          </w:divBdr>
        </w:div>
        <w:div w:id="465003787">
          <w:marLeft w:val="0"/>
          <w:marRight w:val="0"/>
          <w:marTop w:val="0"/>
          <w:marBottom w:val="0"/>
          <w:divBdr>
            <w:top w:val="none" w:sz="0" w:space="0" w:color="auto"/>
            <w:left w:val="none" w:sz="0" w:space="0" w:color="auto"/>
            <w:bottom w:val="none" w:sz="0" w:space="0" w:color="auto"/>
            <w:right w:val="none" w:sz="0" w:space="0" w:color="auto"/>
          </w:divBdr>
        </w:div>
        <w:div w:id="506872432">
          <w:marLeft w:val="0"/>
          <w:marRight w:val="0"/>
          <w:marTop w:val="0"/>
          <w:marBottom w:val="0"/>
          <w:divBdr>
            <w:top w:val="none" w:sz="0" w:space="0" w:color="auto"/>
            <w:left w:val="none" w:sz="0" w:space="0" w:color="auto"/>
            <w:bottom w:val="none" w:sz="0" w:space="0" w:color="auto"/>
            <w:right w:val="none" w:sz="0" w:space="0" w:color="auto"/>
          </w:divBdr>
        </w:div>
        <w:div w:id="535704321">
          <w:marLeft w:val="0"/>
          <w:marRight w:val="0"/>
          <w:marTop w:val="0"/>
          <w:marBottom w:val="0"/>
          <w:divBdr>
            <w:top w:val="none" w:sz="0" w:space="0" w:color="auto"/>
            <w:left w:val="none" w:sz="0" w:space="0" w:color="auto"/>
            <w:bottom w:val="none" w:sz="0" w:space="0" w:color="auto"/>
            <w:right w:val="none" w:sz="0" w:space="0" w:color="auto"/>
          </w:divBdr>
        </w:div>
        <w:div w:id="683023056">
          <w:marLeft w:val="0"/>
          <w:marRight w:val="0"/>
          <w:marTop w:val="0"/>
          <w:marBottom w:val="0"/>
          <w:divBdr>
            <w:top w:val="none" w:sz="0" w:space="0" w:color="auto"/>
            <w:left w:val="none" w:sz="0" w:space="0" w:color="auto"/>
            <w:bottom w:val="none" w:sz="0" w:space="0" w:color="auto"/>
            <w:right w:val="none" w:sz="0" w:space="0" w:color="auto"/>
          </w:divBdr>
        </w:div>
        <w:div w:id="776023732">
          <w:marLeft w:val="0"/>
          <w:marRight w:val="0"/>
          <w:marTop w:val="0"/>
          <w:marBottom w:val="0"/>
          <w:divBdr>
            <w:top w:val="none" w:sz="0" w:space="0" w:color="auto"/>
            <w:left w:val="none" w:sz="0" w:space="0" w:color="auto"/>
            <w:bottom w:val="none" w:sz="0" w:space="0" w:color="auto"/>
            <w:right w:val="none" w:sz="0" w:space="0" w:color="auto"/>
          </w:divBdr>
        </w:div>
        <w:div w:id="936447203">
          <w:marLeft w:val="0"/>
          <w:marRight w:val="0"/>
          <w:marTop w:val="0"/>
          <w:marBottom w:val="0"/>
          <w:divBdr>
            <w:top w:val="none" w:sz="0" w:space="0" w:color="auto"/>
            <w:left w:val="none" w:sz="0" w:space="0" w:color="auto"/>
            <w:bottom w:val="none" w:sz="0" w:space="0" w:color="auto"/>
            <w:right w:val="none" w:sz="0" w:space="0" w:color="auto"/>
          </w:divBdr>
        </w:div>
        <w:div w:id="979729924">
          <w:marLeft w:val="0"/>
          <w:marRight w:val="0"/>
          <w:marTop w:val="0"/>
          <w:marBottom w:val="0"/>
          <w:divBdr>
            <w:top w:val="none" w:sz="0" w:space="0" w:color="auto"/>
            <w:left w:val="none" w:sz="0" w:space="0" w:color="auto"/>
            <w:bottom w:val="none" w:sz="0" w:space="0" w:color="auto"/>
            <w:right w:val="none" w:sz="0" w:space="0" w:color="auto"/>
          </w:divBdr>
        </w:div>
        <w:div w:id="1003777041">
          <w:marLeft w:val="0"/>
          <w:marRight w:val="0"/>
          <w:marTop w:val="0"/>
          <w:marBottom w:val="0"/>
          <w:divBdr>
            <w:top w:val="none" w:sz="0" w:space="0" w:color="auto"/>
            <w:left w:val="none" w:sz="0" w:space="0" w:color="auto"/>
            <w:bottom w:val="none" w:sz="0" w:space="0" w:color="auto"/>
            <w:right w:val="none" w:sz="0" w:space="0" w:color="auto"/>
          </w:divBdr>
        </w:div>
        <w:div w:id="1069889721">
          <w:marLeft w:val="0"/>
          <w:marRight w:val="0"/>
          <w:marTop w:val="0"/>
          <w:marBottom w:val="0"/>
          <w:divBdr>
            <w:top w:val="none" w:sz="0" w:space="0" w:color="auto"/>
            <w:left w:val="none" w:sz="0" w:space="0" w:color="auto"/>
            <w:bottom w:val="none" w:sz="0" w:space="0" w:color="auto"/>
            <w:right w:val="none" w:sz="0" w:space="0" w:color="auto"/>
          </w:divBdr>
        </w:div>
        <w:div w:id="1391349332">
          <w:marLeft w:val="0"/>
          <w:marRight w:val="0"/>
          <w:marTop w:val="0"/>
          <w:marBottom w:val="0"/>
          <w:divBdr>
            <w:top w:val="none" w:sz="0" w:space="0" w:color="auto"/>
            <w:left w:val="none" w:sz="0" w:space="0" w:color="auto"/>
            <w:bottom w:val="none" w:sz="0" w:space="0" w:color="auto"/>
            <w:right w:val="none" w:sz="0" w:space="0" w:color="auto"/>
          </w:divBdr>
        </w:div>
        <w:div w:id="1446458875">
          <w:marLeft w:val="0"/>
          <w:marRight w:val="0"/>
          <w:marTop w:val="0"/>
          <w:marBottom w:val="0"/>
          <w:divBdr>
            <w:top w:val="none" w:sz="0" w:space="0" w:color="auto"/>
            <w:left w:val="none" w:sz="0" w:space="0" w:color="auto"/>
            <w:bottom w:val="none" w:sz="0" w:space="0" w:color="auto"/>
            <w:right w:val="none" w:sz="0" w:space="0" w:color="auto"/>
          </w:divBdr>
        </w:div>
        <w:div w:id="1578325405">
          <w:marLeft w:val="0"/>
          <w:marRight w:val="0"/>
          <w:marTop w:val="0"/>
          <w:marBottom w:val="0"/>
          <w:divBdr>
            <w:top w:val="none" w:sz="0" w:space="0" w:color="auto"/>
            <w:left w:val="none" w:sz="0" w:space="0" w:color="auto"/>
            <w:bottom w:val="none" w:sz="0" w:space="0" w:color="auto"/>
            <w:right w:val="none" w:sz="0" w:space="0" w:color="auto"/>
          </w:divBdr>
        </w:div>
        <w:div w:id="1588997433">
          <w:marLeft w:val="0"/>
          <w:marRight w:val="0"/>
          <w:marTop w:val="0"/>
          <w:marBottom w:val="0"/>
          <w:divBdr>
            <w:top w:val="none" w:sz="0" w:space="0" w:color="auto"/>
            <w:left w:val="none" w:sz="0" w:space="0" w:color="auto"/>
            <w:bottom w:val="none" w:sz="0" w:space="0" w:color="auto"/>
            <w:right w:val="none" w:sz="0" w:space="0" w:color="auto"/>
          </w:divBdr>
        </w:div>
        <w:div w:id="1909992607">
          <w:marLeft w:val="0"/>
          <w:marRight w:val="0"/>
          <w:marTop w:val="0"/>
          <w:marBottom w:val="0"/>
          <w:divBdr>
            <w:top w:val="none" w:sz="0" w:space="0" w:color="auto"/>
            <w:left w:val="none" w:sz="0" w:space="0" w:color="auto"/>
            <w:bottom w:val="none" w:sz="0" w:space="0" w:color="auto"/>
            <w:right w:val="none" w:sz="0" w:space="0" w:color="auto"/>
          </w:divBdr>
        </w:div>
        <w:div w:id="1965505430">
          <w:marLeft w:val="0"/>
          <w:marRight w:val="0"/>
          <w:marTop w:val="0"/>
          <w:marBottom w:val="0"/>
          <w:divBdr>
            <w:top w:val="none" w:sz="0" w:space="0" w:color="auto"/>
            <w:left w:val="none" w:sz="0" w:space="0" w:color="auto"/>
            <w:bottom w:val="none" w:sz="0" w:space="0" w:color="auto"/>
            <w:right w:val="none" w:sz="0" w:space="0" w:color="auto"/>
          </w:divBdr>
        </w:div>
        <w:div w:id="2015450509">
          <w:marLeft w:val="0"/>
          <w:marRight w:val="0"/>
          <w:marTop w:val="0"/>
          <w:marBottom w:val="0"/>
          <w:divBdr>
            <w:top w:val="none" w:sz="0" w:space="0" w:color="auto"/>
            <w:left w:val="none" w:sz="0" w:space="0" w:color="auto"/>
            <w:bottom w:val="none" w:sz="0" w:space="0" w:color="auto"/>
            <w:right w:val="none" w:sz="0" w:space="0" w:color="auto"/>
          </w:divBdr>
        </w:div>
        <w:div w:id="2032097944">
          <w:marLeft w:val="0"/>
          <w:marRight w:val="0"/>
          <w:marTop w:val="0"/>
          <w:marBottom w:val="0"/>
          <w:divBdr>
            <w:top w:val="none" w:sz="0" w:space="0" w:color="auto"/>
            <w:left w:val="none" w:sz="0" w:space="0" w:color="auto"/>
            <w:bottom w:val="none" w:sz="0" w:space="0" w:color="auto"/>
            <w:right w:val="none" w:sz="0" w:space="0" w:color="auto"/>
          </w:divBdr>
        </w:div>
      </w:divsChild>
    </w:div>
    <w:div w:id="1349216586">
      <w:marLeft w:val="0"/>
      <w:marRight w:val="0"/>
      <w:marTop w:val="0"/>
      <w:marBottom w:val="0"/>
      <w:divBdr>
        <w:top w:val="none" w:sz="0" w:space="0" w:color="auto"/>
        <w:left w:val="none" w:sz="0" w:space="0" w:color="auto"/>
        <w:bottom w:val="none" w:sz="0" w:space="0" w:color="auto"/>
        <w:right w:val="none" w:sz="0" w:space="0" w:color="auto"/>
      </w:divBdr>
    </w:div>
    <w:div w:id="1349596579">
      <w:marLeft w:val="0"/>
      <w:marRight w:val="0"/>
      <w:marTop w:val="0"/>
      <w:marBottom w:val="0"/>
      <w:divBdr>
        <w:top w:val="none" w:sz="0" w:space="0" w:color="auto"/>
        <w:left w:val="none" w:sz="0" w:space="0" w:color="auto"/>
        <w:bottom w:val="none" w:sz="0" w:space="0" w:color="auto"/>
        <w:right w:val="none" w:sz="0" w:space="0" w:color="auto"/>
      </w:divBdr>
      <w:divsChild>
        <w:div w:id="2057269108">
          <w:marLeft w:val="0"/>
          <w:marRight w:val="0"/>
          <w:marTop w:val="0"/>
          <w:marBottom w:val="0"/>
          <w:divBdr>
            <w:top w:val="none" w:sz="0" w:space="0" w:color="auto"/>
            <w:left w:val="none" w:sz="0" w:space="0" w:color="auto"/>
            <w:bottom w:val="none" w:sz="0" w:space="0" w:color="auto"/>
            <w:right w:val="none" w:sz="0" w:space="0" w:color="auto"/>
          </w:divBdr>
        </w:div>
      </w:divsChild>
    </w:div>
    <w:div w:id="1351376049">
      <w:marLeft w:val="0"/>
      <w:marRight w:val="0"/>
      <w:marTop w:val="0"/>
      <w:marBottom w:val="0"/>
      <w:divBdr>
        <w:top w:val="none" w:sz="0" w:space="0" w:color="auto"/>
        <w:left w:val="none" w:sz="0" w:space="0" w:color="auto"/>
        <w:bottom w:val="none" w:sz="0" w:space="0" w:color="auto"/>
        <w:right w:val="none" w:sz="0" w:space="0" w:color="auto"/>
      </w:divBdr>
    </w:div>
    <w:div w:id="1354262801">
      <w:marLeft w:val="0"/>
      <w:marRight w:val="0"/>
      <w:marTop w:val="0"/>
      <w:marBottom w:val="0"/>
      <w:divBdr>
        <w:top w:val="none" w:sz="0" w:space="0" w:color="auto"/>
        <w:left w:val="none" w:sz="0" w:space="0" w:color="auto"/>
        <w:bottom w:val="none" w:sz="0" w:space="0" w:color="auto"/>
        <w:right w:val="none" w:sz="0" w:space="0" w:color="auto"/>
      </w:divBdr>
      <w:divsChild>
        <w:div w:id="3556184">
          <w:marLeft w:val="0"/>
          <w:marRight w:val="0"/>
          <w:marTop w:val="0"/>
          <w:marBottom w:val="0"/>
          <w:divBdr>
            <w:top w:val="none" w:sz="0" w:space="0" w:color="auto"/>
            <w:left w:val="none" w:sz="0" w:space="0" w:color="auto"/>
            <w:bottom w:val="none" w:sz="0" w:space="0" w:color="auto"/>
            <w:right w:val="none" w:sz="0" w:space="0" w:color="auto"/>
          </w:divBdr>
        </w:div>
        <w:div w:id="370568443">
          <w:marLeft w:val="0"/>
          <w:marRight w:val="0"/>
          <w:marTop w:val="0"/>
          <w:marBottom w:val="0"/>
          <w:divBdr>
            <w:top w:val="none" w:sz="0" w:space="0" w:color="auto"/>
            <w:left w:val="none" w:sz="0" w:space="0" w:color="auto"/>
            <w:bottom w:val="none" w:sz="0" w:space="0" w:color="auto"/>
            <w:right w:val="none" w:sz="0" w:space="0" w:color="auto"/>
          </w:divBdr>
        </w:div>
        <w:div w:id="389039644">
          <w:marLeft w:val="0"/>
          <w:marRight w:val="0"/>
          <w:marTop w:val="0"/>
          <w:marBottom w:val="0"/>
          <w:divBdr>
            <w:top w:val="none" w:sz="0" w:space="0" w:color="auto"/>
            <w:left w:val="none" w:sz="0" w:space="0" w:color="auto"/>
            <w:bottom w:val="none" w:sz="0" w:space="0" w:color="auto"/>
            <w:right w:val="none" w:sz="0" w:space="0" w:color="auto"/>
          </w:divBdr>
        </w:div>
        <w:div w:id="713584189">
          <w:marLeft w:val="0"/>
          <w:marRight w:val="0"/>
          <w:marTop w:val="0"/>
          <w:marBottom w:val="0"/>
          <w:divBdr>
            <w:top w:val="none" w:sz="0" w:space="0" w:color="auto"/>
            <w:left w:val="none" w:sz="0" w:space="0" w:color="auto"/>
            <w:bottom w:val="none" w:sz="0" w:space="0" w:color="auto"/>
            <w:right w:val="none" w:sz="0" w:space="0" w:color="auto"/>
          </w:divBdr>
        </w:div>
        <w:div w:id="746532742">
          <w:marLeft w:val="0"/>
          <w:marRight w:val="0"/>
          <w:marTop w:val="0"/>
          <w:marBottom w:val="0"/>
          <w:divBdr>
            <w:top w:val="none" w:sz="0" w:space="0" w:color="auto"/>
            <w:left w:val="none" w:sz="0" w:space="0" w:color="auto"/>
            <w:bottom w:val="none" w:sz="0" w:space="0" w:color="auto"/>
            <w:right w:val="none" w:sz="0" w:space="0" w:color="auto"/>
          </w:divBdr>
        </w:div>
        <w:div w:id="765269412">
          <w:marLeft w:val="0"/>
          <w:marRight w:val="0"/>
          <w:marTop w:val="0"/>
          <w:marBottom w:val="0"/>
          <w:divBdr>
            <w:top w:val="none" w:sz="0" w:space="0" w:color="auto"/>
            <w:left w:val="none" w:sz="0" w:space="0" w:color="auto"/>
            <w:bottom w:val="none" w:sz="0" w:space="0" w:color="auto"/>
            <w:right w:val="none" w:sz="0" w:space="0" w:color="auto"/>
          </w:divBdr>
        </w:div>
        <w:div w:id="851068173">
          <w:marLeft w:val="0"/>
          <w:marRight w:val="0"/>
          <w:marTop w:val="0"/>
          <w:marBottom w:val="0"/>
          <w:divBdr>
            <w:top w:val="none" w:sz="0" w:space="0" w:color="auto"/>
            <w:left w:val="none" w:sz="0" w:space="0" w:color="auto"/>
            <w:bottom w:val="none" w:sz="0" w:space="0" w:color="auto"/>
            <w:right w:val="none" w:sz="0" w:space="0" w:color="auto"/>
          </w:divBdr>
        </w:div>
        <w:div w:id="942803682">
          <w:marLeft w:val="0"/>
          <w:marRight w:val="0"/>
          <w:marTop w:val="0"/>
          <w:marBottom w:val="0"/>
          <w:divBdr>
            <w:top w:val="none" w:sz="0" w:space="0" w:color="auto"/>
            <w:left w:val="none" w:sz="0" w:space="0" w:color="auto"/>
            <w:bottom w:val="none" w:sz="0" w:space="0" w:color="auto"/>
            <w:right w:val="none" w:sz="0" w:space="0" w:color="auto"/>
          </w:divBdr>
        </w:div>
        <w:div w:id="953439888">
          <w:marLeft w:val="0"/>
          <w:marRight w:val="0"/>
          <w:marTop w:val="0"/>
          <w:marBottom w:val="0"/>
          <w:divBdr>
            <w:top w:val="none" w:sz="0" w:space="0" w:color="auto"/>
            <w:left w:val="none" w:sz="0" w:space="0" w:color="auto"/>
            <w:bottom w:val="none" w:sz="0" w:space="0" w:color="auto"/>
            <w:right w:val="none" w:sz="0" w:space="0" w:color="auto"/>
          </w:divBdr>
        </w:div>
        <w:div w:id="975915624">
          <w:marLeft w:val="0"/>
          <w:marRight w:val="0"/>
          <w:marTop w:val="0"/>
          <w:marBottom w:val="0"/>
          <w:divBdr>
            <w:top w:val="none" w:sz="0" w:space="0" w:color="auto"/>
            <w:left w:val="none" w:sz="0" w:space="0" w:color="auto"/>
            <w:bottom w:val="none" w:sz="0" w:space="0" w:color="auto"/>
            <w:right w:val="none" w:sz="0" w:space="0" w:color="auto"/>
          </w:divBdr>
        </w:div>
        <w:div w:id="1155880479">
          <w:marLeft w:val="0"/>
          <w:marRight w:val="0"/>
          <w:marTop w:val="0"/>
          <w:marBottom w:val="0"/>
          <w:divBdr>
            <w:top w:val="none" w:sz="0" w:space="0" w:color="auto"/>
            <w:left w:val="none" w:sz="0" w:space="0" w:color="auto"/>
            <w:bottom w:val="none" w:sz="0" w:space="0" w:color="auto"/>
            <w:right w:val="none" w:sz="0" w:space="0" w:color="auto"/>
          </w:divBdr>
        </w:div>
        <w:div w:id="1315601337">
          <w:marLeft w:val="0"/>
          <w:marRight w:val="0"/>
          <w:marTop w:val="0"/>
          <w:marBottom w:val="0"/>
          <w:divBdr>
            <w:top w:val="none" w:sz="0" w:space="0" w:color="auto"/>
            <w:left w:val="none" w:sz="0" w:space="0" w:color="auto"/>
            <w:bottom w:val="none" w:sz="0" w:space="0" w:color="auto"/>
            <w:right w:val="none" w:sz="0" w:space="0" w:color="auto"/>
          </w:divBdr>
        </w:div>
        <w:div w:id="1962607744">
          <w:marLeft w:val="0"/>
          <w:marRight w:val="0"/>
          <w:marTop w:val="0"/>
          <w:marBottom w:val="0"/>
          <w:divBdr>
            <w:top w:val="none" w:sz="0" w:space="0" w:color="auto"/>
            <w:left w:val="none" w:sz="0" w:space="0" w:color="auto"/>
            <w:bottom w:val="none" w:sz="0" w:space="0" w:color="auto"/>
            <w:right w:val="none" w:sz="0" w:space="0" w:color="auto"/>
          </w:divBdr>
        </w:div>
        <w:div w:id="1964269943">
          <w:marLeft w:val="0"/>
          <w:marRight w:val="0"/>
          <w:marTop w:val="0"/>
          <w:marBottom w:val="0"/>
          <w:divBdr>
            <w:top w:val="none" w:sz="0" w:space="0" w:color="auto"/>
            <w:left w:val="none" w:sz="0" w:space="0" w:color="auto"/>
            <w:bottom w:val="none" w:sz="0" w:space="0" w:color="auto"/>
            <w:right w:val="none" w:sz="0" w:space="0" w:color="auto"/>
          </w:divBdr>
        </w:div>
        <w:div w:id="2084258505">
          <w:marLeft w:val="0"/>
          <w:marRight w:val="0"/>
          <w:marTop w:val="0"/>
          <w:marBottom w:val="0"/>
          <w:divBdr>
            <w:top w:val="none" w:sz="0" w:space="0" w:color="auto"/>
            <w:left w:val="none" w:sz="0" w:space="0" w:color="auto"/>
            <w:bottom w:val="none" w:sz="0" w:space="0" w:color="auto"/>
            <w:right w:val="none" w:sz="0" w:space="0" w:color="auto"/>
          </w:divBdr>
        </w:div>
        <w:div w:id="2102333356">
          <w:marLeft w:val="0"/>
          <w:marRight w:val="0"/>
          <w:marTop w:val="0"/>
          <w:marBottom w:val="0"/>
          <w:divBdr>
            <w:top w:val="none" w:sz="0" w:space="0" w:color="auto"/>
            <w:left w:val="none" w:sz="0" w:space="0" w:color="auto"/>
            <w:bottom w:val="none" w:sz="0" w:space="0" w:color="auto"/>
            <w:right w:val="none" w:sz="0" w:space="0" w:color="auto"/>
          </w:divBdr>
        </w:div>
      </w:divsChild>
    </w:div>
    <w:div w:id="1354916869">
      <w:marLeft w:val="0"/>
      <w:marRight w:val="0"/>
      <w:marTop w:val="0"/>
      <w:marBottom w:val="0"/>
      <w:divBdr>
        <w:top w:val="none" w:sz="0" w:space="0" w:color="auto"/>
        <w:left w:val="none" w:sz="0" w:space="0" w:color="auto"/>
        <w:bottom w:val="none" w:sz="0" w:space="0" w:color="auto"/>
        <w:right w:val="none" w:sz="0" w:space="0" w:color="auto"/>
      </w:divBdr>
      <w:divsChild>
        <w:div w:id="145826100">
          <w:marLeft w:val="0"/>
          <w:marRight w:val="0"/>
          <w:marTop w:val="0"/>
          <w:marBottom w:val="0"/>
          <w:divBdr>
            <w:top w:val="none" w:sz="0" w:space="0" w:color="auto"/>
            <w:left w:val="none" w:sz="0" w:space="0" w:color="auto"/>
            <w:bottom w:val="none" w:sz="0" w:space="0" w:color="auto"/>
            <w:right w:val="none" w:sz="0" w:space="0" w:color="auto"/>
          </w:divBdr>
        </w:div>
        <w:div w:id="597257180">
          <w:marLeft w:val="0"/>
          <w:marRight w:val="0"/>
          <w:marTop w:val="0"/>
          <w:marBottom w:val="0"/>
          <w:divBdr>
            <w:top w:val="none" w:sz="0" w:space="0" w:color="auto"/>
            <w:left w:val="none" w:sz="0" w:space="0" w:color="auto"/>
            <w:bottom w:val="none" w:sz="0" w:space="0" w:color="auto"/>
            <w:right w:val="none" w:sz="0" w:space="0" w:color="auto"/>
          </w:divBdr>
        </w:div>
      </w:divsChild>
    </w:div>
    <w:div w:id="1355501784">
      <w:marLeft w:val="0"/>
      <w:marRight w:val="0"/>
      <w:marTop w:val="0"/>
      <w:marBottom w:val="0"/>
      <w:divBdr>
        <w:top w:val="none" w:sz="0" w:space="0" w:color="auto"/>
        <w:left w:val="none" w:sz="0" w:space="0" w:color="auto"/>
        <w:bottom w:val="none" w:sz="0" w:space="0" w:color="auto"/>
        <w:right w:val="none" w:sz="0" w:space="0" w:color="auto"/>
      </w:divBdr>
      <w:divsChild>
        <w:div w:id="277832213">
          <w:marLeft w:val="0"/>
          <w:marRight w:val="0"/>
          <w:marTop w:val="0"/>
          <w:marBottom w:val="0"/>
          <w:divBdr>
            <w:top w:val="none" w:sz="0" w:space="0" w:color="auto"/>
            <w:left w:val="none" w:sz="0" w:space="0" w:color="auto"/>
            <w:bottom w:val="none" w:sz="0" w:space="0" w:color="auto"/>
            <w:right w:val="none" w:sz="0" w:space="0" w:color="auto"/>
          </w:divBdr>
        </w:div>
        <w:div w:id="877280549">
          <w:marLeft w:val="0"/>
          <w:marRight w:val="0"/>
          <w:marTop w:val="0"/>
          <w:marBottom w:val="0"/>
          <w:divBdr>
            <w:top w:val="none" w:sz="0" w:space="0" w:color="auto"/>
            <w:left w:val="none" w:sz="0" w:space="0" w:color="auto"/>
            <w:bottom w:val="none" w:sz="0" w:space="0" w:color="auto"/>
            <w:right w:val="none" w:sz="0" w:space="0" w:color="auto"/>
          </w:divBdr>
          <w:divsChild>
            <w:div w:id="45569804">
              <w:marLeft w:val="0"/>
              <w:marRight w:val="0"/>
              <w:marTop w:val="0"/>
              <w:marBottom w:val="0"/>
              <w:divBdr>
                <w:top w:val="none" w:sz="0" w:space="0" w:color="auto"/>
                <w:left w:val="none" w:sz="0" w:space="0" w:color="auto"/>
                <w:bottom w:val="none" w:sz="0" w:space="0" w:color="auto"/>
                <w:right w:val="none" w:sz="0" w:space="0" w:color="auto"/>
              </w:divBdr>
              <w:divsChild>
                <w:div w:id="1943685355">
                  <w:marLeft w:val="0"/>
                  <w:marRight w:val="0"/>
                  <w:marTop w:val="0"/>
                  <w:marBottom w:val="0"/>
                  <w:divBdr>
                    <w:top w:val="none" w:sz="0" w:space="0" w:color="auto"/>
                    <w:left w:val="none" w:sz="0" w:space="0" w:color="auto"/>
                    <w:bottom w:val="none" w:sz="0" w:space="0" w:color="auto"/>
                    <w:right w:val="none" w:sz="0" w:space="0" w:color="auto"/>
                  </w:divBdr>
                </w:div>
              </w:divsChild>
            </w:div>
            <w:div w:id="265774784">
              <w:marLeft w:val="0"/>
              <w:marRight w:val="0"/>
              <w:marTop w:val="0"/>
              <w:marBottom w:val="0"/>
              <w:divBdr>
                <w:top w:val="none" w:sz="0" w:space="0" w:color="auto"/>
                <w:left w:val="none" w:sz="0" w:space="0" w:color="auto"/>
                <w:bottom w:val="none" w:sz="0" w:space="0" w:color="auto"/>
                <w:right w:val="none" w:sz="0" w:space="0" w:color="auto"/>
              </w:divBdr>
            </w:div>
            <w:div w:id="1528176198">
              <w:marLeft w:val="0"/>
              <w:marRight w:val="0"/>
              <w:marTop w:val="0"/>
              <w:marBottom w:val="0"/>
              <w:divBdr>
                <w:top w:val="none" w:sz="0" w:space="0" w:color="auto"/>
                <w:left w:val="none" w:sz="0" w:space="0" w:color="auto"/>
                <w:bottom w:val="none" w:sz="0" w:space="0" w:color="auto"/>
                <w:right w:val="none" w:sz="0" w:space="0" w:color="auto"/>
              </w:divBdr>
            </w:div>
            <w:div w:id="1662418567">
              <w:marLeft w:val="0"/>
              <w:marRight w:val="0"/>
              <w:marTop w:val="0"/>
              <w:marBottom w:val="0"/>
              <w:divBdr>
                <w:top w:val="none" w:sz="0" w:space="0" w:color="auto"/>
                <w:left w:val="none" w:sz="0" w:space="0" w:color="auto"/>
                <w:bottom w:val="none" w:sz="0" w:space="0" w:color="auto"/>
                <w:right w:val="none" w:sz="0" w:space="0" w:color="auto"/>
              </w:divBdr>
              <w:divsChild>
                <w:div w:id="234165536">
                  <w:marLeft w:val="0"/>
                  <w:marRight w:val="0"/>
                  <w:marTop w:val="0"/>
                  <w:marBottom w:val="0"/>
                  <w:divBdr>
                    <w:top w:val="none" w:sz="0" w:space="0" w:color="auto"/>
                    <w:left w:val="none" w:sz="0" w:space="0" w:color="auto"/>
                    <w:bottom w:val="none" w:sz="0" w:space="0" w:color="auto"/>
                    <w:right w:val="none" w:sz="0" w:space="0" w:color="auto"/>
                  </w:divBdr>
                </w:div>
                <w:div w:id="495267914">
                  <w:marLeft w:val="0"/>
                  <w:marRight w:val="0"/>
                  <w:marTop w:val="0"/>
                  <w:marBottom w:val="0"/>
                  <w:divBdr>
                    <w:top w:val="none" w:sz="0" w:space="0" w:color="auto"/>
                    <w:left w:val="none" w:sz="0" w:space="0" w:color="auto"/>
                    <w:bottom w:val="none" w:sz="0" w:space="0" w:color="auto"/>
                    <w:right w:val="none" w:sz="0" w:space="0" w:color="auto"/>
                  </w:divBdr>
                </w:div>
                <w:div w:id="1336031625">
                  <w:marLeft w:val="0"/>
                  <w:marRight w:val="0"/>
                  <w:marTop w:val="0"/>
                  <w:marBottom w:val="0"/>
                  <w:divBdr>
                    <w:top w:val="none" w:sz="0" w:space="0" w:color="auto"/>
                    <w:left w:val="none" w:sz="0" w:space="0" w:color="auto"/>
                    <w:bottom w:val="none" w:sz="0" w:space="0" w:color="auto"/>
                    <w:right w:val="none" w:sz="0" w:space="0" w:color="auto"/>
                  </w:divBdr>
                  <w:divsChild>
                    <w:div w:id="64306155">
                      <w:marLeft w:val="0"/>
                      <w:marRight w:val="0"/>
                      <w:marTop w:val="0"/>
                      <w:marBottom w:val="0"/>
                      <w:divBdr>
                        <w:top w:val="none" w:sz="0" w:space="0" w:color="auto"/>
                        <w:left w:val="none" w:sz="0" w:space="0" w:color="auto"/>
                        <w:bottom w:val="none" w:sz="0" w:space="0" w:color="auto"/>
                        <w:right w:val="none" w:sz="0" w:space="0" w:color="auto"/>
                      </w:divBdr>
                    </w:div>
                  </w:divsChild>
                </w:div>
                <w:div w:id="1702584287">
                  <w:marLeft w:val="0"/>
                  <w:marRight w:val="0"/>
                  <w:marTop w:val="0"/>
                  <w:marBottom w:val="0"/>
                  <w:divBdr>
                    <w:top w:val="none" w:sz="0" w:space="0" w:color="auto"/>
                    <w:left w:val="none" w:sz="0" w:space="0" w:color="auto"/>
                    <w:bottom w:val="none" w:sz="0" w:space="0" w:color="auto"/>
                    <w:right w:val="none" w:sz="0" w:space="0" w:color="auto"/>
                  </w:divBdr>
                </w:div>
              </w:divsChild>
            </w:div>
            <w:div w:id="1678579589">
              <w:marLeft w:val="0"/>
              <w:marRight w:val="0"/>
              <w:marTop w:val="0"/>
              <w:marBottom w:val="0"/>
              <w:divBdr>
                <w:top w:val="none" w:sz="0" w:space="0" w:color="auto"/>
                <w:left w:val="none" w:sz="0" w:space="0" w:color="auto"/>
                <w:bottom w:val="none" w:sz="0" w:space="0" w:color="auto"/>
                <w:right w:val="none" w:sz="0" w:space="0" w:color="auto"/>
              </w:divBdr>
            </w:div>
            <w:div w:id="2095736371">
              <w:marLeft w:val="0"/>
              <w:marRight w:val="0"/>
              <w:marTop w:val="0"/>
              <w:marBottom w:val="0"/>
              <w:divBdr>
                <w:top w:val="none" w:sz="0" w:space="0" w:color="auto"/>
                <w:left w:val="none" w:sz="0" w:space="0" w:color="auto"/>
                <w:bottom w:val="none" w:sz="0" w:space="0" w:color="auto"/>
                <w:right w:val="none" w:sz="0" w:space="0" w:color="auto"/>
              </w:divBdr>
            </w:div>
          </w:divsChild>
        </w:div>
        <w:div w:id="881019854">
          <w:marLeft w:val="0"/>
          <w:marRight w:val="0"/>
          <w:marTop w:val="0"/>
          <w:marBottom w:val="0"/>
          <w:divBdr>
            <w:top w:val="none" w:sz="0" w:space="0" w:color="auto"/>
            <w:left w:val="none" w:sz="0" w:space="0" w:color="auto"/>
            <w:bottom w:val="none" w:sz="0" w:space="0" w:color="auto"/>
            <w:right w:val="none" w:sz="0" w:space="0" w:color="auto"/>
          </w:divBdr>
        </w:div>
        <w:div w:id="1059859815">
          <w:marLeft w:val="0"/>
          <w:marRight w:val="0"/>
          <w:marTop w:val="0"/>
          <w:marBottom w:val="0"/>
          <w:divBdr>
            <w:top w:val="none" w:sz="0" w:space="0" w:color="auto"/>
            <w:left w:val="none" w:sz="0" w:space="0" w:color="auto"/>
            <w:bottom w:val="none" w:sz="0" w:space="0" w:color="auto"/>
            <w:right w:val="none" w:sz="0" w:space="0" w:color="auto"/>
          </w:divBdr>
        </w:div>
        <w:div w:id="1171874028">
          <w:marLeft w:val="0"/>
          <w:marRight w:val="0"/>
          <w:marTop w:val="0"/>
          <w:marBottom w:val="0"/>
          <w:divBdr>
            <w:top w:val="none" w:sz="0" w:space="0" w:color="auto"/>
            <w:left w:val="none" w:sz="0" w:space="0" w:color="auto"/>
            <w:bottom w:val="none" w:sz="0" w:space="0" w:color="auto"/>
            <w:right w:val="none" w:sz="0" w:space="0" w:color="auto"/>
          </w:divBdr>
        </w:div>
        <w:div w:id="1292442538">
          <w:marLeft w:val="0"/>
          <w:marRight w:val="0"/>
          <w:marTop w:val="0"/>
          <w:marBottom w:val="0"/>
          <w:divBdr>
            <w:top w:val="none" w:sz="0" w:space="0" w:color="auto"/>
            <w:left w:val="none" w:sz="0" w:space="0" w:color="auto"/>
            <w:bottom w:val="none" w:sz="0" w:space="0" w:color="auto"/>
            <w:right w:val="none" w:sz="0" w:space="0" w:color="auto"/>
          </w:divBdr>
        </w:div>
        <w:div w:id="1464159244">
          <w:marLeft w:val="0"/>
          <w:marRight w:val="0"/>
          <w:marTop w:val="0"/>
          <w:marBottom w:val="0"/>
          <w:divBdr>
            <w:top w:val="none" w:sz="0" w:space="0" w:color="auto"/>
            <w:left w:val="none" w:sz="0" w:space="0" w:color="auto"/>
            <w:bottom w:val="none" w:sz="0" w:space="0" w:color="auto"/>
            <w:right w:val="none" w:sz="0" w:space="0" w:color="auto"/>
          </w:divBdr>
        </w:div>
        <w:div w:id="1573151988">
          <w:marLeft w:val="0"/>
          <w:marRight w:val="0"/>
          <w:marTop w:val="0"/>
          <w:marBottom w:val="0"/>
          <w:divBdr>
            <w:top w:val="none" w:sz="0" w:space="0" w:color="auto"/>
            <w:left w:val="none" w:sz="0" w:space="0" w:color="auto"/>
            <w:bottom w:val="none" w:sz="0" w:space="0" w:color="auto"/>
            <w:right w:val="none" w:sz="0" w:space="0" w:color="auto"/>
          </w:divBdr>
        </w:div>
        <w:div w:id="1604339265">
          <w:marLeft w:val="0"/>
          <w:marRight w:val="0"/>
          <w:marTop w:val="0"/>
          <w:marBottom w:val="0"/>
          <w:divBdr>
            <w:top w:val="none" w:sz="0" w:space="0" w:color="auto"/>
            <w:left w:val="none" w:sz="0" w:space="0" w:color="auto"/>
            <w:bottom w:val="none" w:sz="0" w:space="0" w:color="auto"/>
            <w:right w:val="none" w:sz="0" w:space="0" w:color="auto"/>
          </w:divBdr>
        </w:div>
        <w:div w:id="1762414060">
          <w:marLeft w:val="0"/>
          <w:marRight w:val="0"/>
          <w:marTop w:val="0"/>
          <w:marBottom w:val="0"/>
          <w:divBdr>
            <w:top w:val="none" w:sz="0" w:space="0" w:color="auto"/>
            <w:left w:val="none" w:sz="0" w:space="0" w:color="auto"/>
            <w:bottom w:val="none" w:sz="0" w:space="0" w:color="auto"/>
            <w:right w:val="none" w:sz="0" w:space="0" w:color="auto"/>
          </w:divBdr>
        </w:div>
        <w:div w:id="1792551875">
          <w:marLeft w:val="0"/>
          <w:marRight w:val="0"/>
          <w:marTop w:val="0"/>
          <w:marBottom w:val="0"/>
          <w:divBdr>
            <w:top w:val="none" w:sz="0" w:space="0" w:color="auto"/>
            <w:left w:val="none" w:sz="0" w:space="0" w:color="auto"/>
            <w:bottom w:val="none" w:sz="0" w:space="0" w:color="auto"/>
            <w:right w:val="none" w:sz="0" w:space="0" w:color="auto"/>
          </w:divBdr>
        </w:div>
        <w:div w:id="2031174717">
          <w:marLeft w:val="0"/>
          <w:marRight w:val="0"/>
          <w:marTop w:val="0"/>
          <w:marBottom w:val="0"/>
          <w:divBdr>
            <w:top w:val="none" w:sz="0" w:space="0" w:color="auto"/>
            <w:left w:val="none" w:sz="0" w:space="0" w:color="auto"/>
            <w:bottom w:val="none" w:sz="0" w:space="0" w:color="auto"/>
            <w:right w:val="none" w:sz="0" w:space="0" w:color="auto"/>
          </w:divBdr>
        </w:div>
        <w:div w:id="2102798094">
          <w:marLeft w:val="0"/>
          <w:marRight w:val="0"/>
          <w:marTop w:val="0"/>
          <w:marBottom w:val="0"/>
          <w:divBdr>
            <w:top w:val="none" w:sz="0" w:space="0" w:color="auto"/>
            <w:left w:val="none" w:sz="0" w:space="0" w:color="auto"/>
            <w:bottom w:val="none" w:sz="0" w:space="0" w:color="auto"/>
            <w:right w:val="none" w:sz="0" w:space="0" w:color="auto"/>
          </w:divBdr>
        </w:div>
      </w:divsChild>
    </w:div>
    <w:div w:id="1355887869">
      <w:marLeft w:val="0"/>
      <w:marRight w:val="0"/>
      <w:marTop w:val="0"/>
      <w:marBottom w:val="0"/>
      <w:divBdr>
        <w:top w:val="none" w:sz="0" w:space="0" w:color="auto"/>
        <w:left w:val="none" w:sz="0" w:space="0" w:color="auto"/>
        <w:bottom w:val="none" w:sz="0" w:space="0" w:color="auto"/>
        <w:right w:val="none" w:sz="0" w:space="0" w:color="auto"/>
      </w:divBdr>
      <w:divsChild>
        <w:div w:id="97413723">
          <w:marLeft w:val="0"/>
          <w:marRight w:val="0"/>
          <w:marTop w:val="0"/>
          <w:marBottom w:val="0"/>
          <w:divBdr>
            <w:top w:val="none" w:sz="0" w:space="0" w:color="auto"/>
            <w:left w:val="none" w:sz="0" w:space="0" w:color="auto"/>
            <w:bottom w:val="none" w:sz="0" w:space="0" w:color="auto"/>
            <w:right w:val="none" w:sz="0" w:space="0" w:color="auto"/>
          </w:divBdr>
        </w:div>
        <w:div w:id="172039184">
          <w:marLeft w:val="0"/>
          <w:marRight w:val="0"/>
          <w:marTop w:val="0"/>
          <w:marBottom w:val="0"/>
          <w:divBdr>
            <w:top w:val="none" w:sz="0" w:space="0" w:color="auto"/>
            <w:left w:val="none" w:sz="0" w:space="0" w:color="auto"/>
            <w:bottom w:val="none" w:sz="0" w:space="0" w:color="auto"/>
            <w:right w:val="none" w:sz="0" w:space="0" w:color="auto"/>
          </w:divBdr>
        </w:div>
        <w:div w:id="275796164">
          <w:marLeft w:val="0"/>
          <w:marRight w:val="0"/>
          <w:marTop w:val="0"/>
          <w:marBottom w:val="0"/>
          <w:divBdr>
            <w:top w:val="none" w:sz="0" w:space="0" w:color="auto"/>
            <w:left w:val="none" w:sz="0" w:space="0" w:color="auto"/>
            <w:bottom w:val="none" w:sz="0" w:space="0" w:color="auto"/>
            <w:right w:val="none" w:sz="0" w:space="0" w:color="auto"/>
          </w:divBdr>
        </w:div>
        <w:div w:id="574123532">
          <w:marLeft w:val="0"/>
          <w:marRight w:val="0"/>
          <w:marTop w:val="0"/>
          <w:marBottom w:val="0"/>
          <w:divBdr>
            <w:top w:val="none" w:sz="0" w:space="0" w:color="auto"/>
            <w:left w:val="none" w:sz="0" w:space="0" w:color="auto"/>
            <w:bottom w:val="none" w:sz="0" w:space="0" w:color="auto"/>
            <w:right w:val="none" w:sz="0" w:space="0" w:color="auto"/>
          </w:divBdr>
        </w:div>
        <w:div w:id="1570967853">
          <w:marLeft w:val="0"/>
          <w:marRight w:val="0"/>
          <w:marTop w:val="0"/>
          <w:marBottom w:val="0"/>
          <w:divBdr>
            <w:top w:val="none" w:sz="0" w:space="0" w:color="auto"/>
            <w:left w:val="none" w:sz="0" w:space="0" w:color="auto"/>
            <w:bottom w:val="none" w:sz="0" w:space="0" w:color="auto"/>
            <w:right w:val="none" w:sz="0" w:space="0" w:color="auto"/>
          </w:divBdr>
        </w:div>
        <w:div w:id="1974167194">
          <w:marLeft w:val="0"/>
          <w:marRight w:val="0"/>
          <w:marTop w:val="0"/>
          <w:marBottom w:val="0"/>
          <w:divBdr>
            <w:top w:val="none" w:sz="0" w:space="0" w:color="auto"/>
            <w:left w:val="none" w:sz="0" w:space="0" w:color="auto"/>
            <w:bottom w:val="none" w:sz="0" w:space="0" w:color="auto"/>
            <w:right w:val="none" w:sz="0" w:space="0" w:color="auto"/>
          </w:divBdr>
        </w:div>
        <w:div w:id="2019117608">
          <w:marLeft w:val="0"/>
          <w:marRight w:val="0"/>
          <w:marTop w:val="0"/>
          <w:marBottom w:val="0"/>
          <w:divBdr>
            <w:top w:val="none" w:sz="0" w:space="0" w:color="auto"/>
            <w:left w:val="none" w:sz="0" w:space="0" w:color="auto"/>
            <w:bottom w:val="none" w:sz="0" w:space="0" w:color="auto"/>
            <w:right w:val="none" w:sz="0" w:space="0" w:color="auto"/>
          </w:divBdr>
        </w:div>
        <w:div w:id="2063823913">
          <w:marLeft w:val="0"/>
          <w:marRight w:val="0"/>
          <w:marTop w:val="0"/>
          <w:marBottom w:val="0"/>
          <w:divBdr>
            <w:top w:val="none" w:sz="0" w:space="0" w:color="auto"/>
            <w:left w:val="none" w:sz="0" w:space="0" w:color="auto"/>
            <w:bottom w:val="none" w:sz="0" w:space="0" w:color="auto"/>
            <w:right w:val="none" w:sz="0" w:space="0" w:color="auto"/>
          </w:divBdr>
        </w:div>
      </w:divsChild>
    </w:div>
    <w:div w:id="1356007314">
      <w:marLeft w:val="0"/>
      <w:marRight w:val="0"/>
      <w:marTop w:val="0"/>
      <w:marBottom w:val="0"/>
      <w:divBdr>
        <w:top w:val="none" w:sz="0" w:space="0" w:color="auto"/>
        <w:left w:val="none" w:sz="0" w:space="0" w:color="auto"/>
        <w:bottom w:val="none" w:sz="0" w:space="0" w:color="auto"/>
        <w:right w:val="none" w:sz="0" w:space="0" w:color="auto"/>
      </w:divBdr>
      <w:divsChild>
        <w:div w:id="3408784">
          <w:marLeft w:val="0"/>
          <w:marRight w:val="0"/>
          <w:marTop w:val="0"/>
          <w:marBottom w:val="0"/>
          <w:divBdr>
            <w:top w:val="none" w:sz="0" w:space="0" w:color="auto"/>
            <w:left w:val="none" w:sz="0" w:space="0" w:color="auto"/>
            <w:bottom w:val="none" w:sz="0" w:space="0" w:color="auto"/>
            <w:right w:val="none" w:sz="0" w:space="0" w:color="auto"/>
          </w:divBdr>
        </w:div>
        <w:div w:id="108938068">
          <w:marLeft w:val="0"/>
          <w:marRight w:val="0"/>
          <w:marTop w:val="0"/>
          <w:marBottom w:val="0"/>
          <w:divBdr>
            <w:top w:val="none" w:sz="0" w:space="0" w:color="auto"/>
            <w:left w:val="none" w:sz="0" w:space="0" w:color="auto"/>
            <w:bottom w:val="none" w:sz="0" w:space="0" w:color="auto"/>
            <w:right w:val="none" w:sz="0" w:space="0" w:color="auto"/>
          </w:divBdr>
        </w:div>
        <w:div w:id="389236334">
          <w:marLeft w:val="0"/>
          <w:marRight w:val="0"/>
          <w:marTop w:val="0"/>
          <w:marBottom w:val="0"/>
          <w:divBdr>
            <w:top w:val="none" w:sz="0" w:space="0" w:color="auto"/>
            <w:left w:val="none" w:sz="0" w:space="0" w:color="auto"/>
            <w:bottom w:val="none" w:sz="0" w:space="0" w:color="auto"/>
            <w:right w:val="none" w:sz="0" w:space="0" w:color="auto"/>
          </w:divBdr>
        </w:div>
        <w:div w:id="441388363">
          <w:marLeft w:val="0"/>
          <w:marRight w:val="0"/>
          <w:marTop w:val="0"/>
          <w:marBottom w:val="0"/>
          <w:divBdr>
            <w:top w:val="none" w:sz="0" w:space="0" w:color="auto"/>
            <w:left w:val="none" w:sz="0" w:space="0" w:color="auto"/>
            <w:bottom w:val="none" w:sz="0" w:space="0" w:color="auto"/>
            <w:right w:val="none" w:sz="0" w:space="0" w:color="auto"/>
          </w:divBdr>
        </w:div>
        <w:div w:id="554119637">
          <w:marLeft w:val="0"/>
          <w:marRight w:val="0"/>
          <w:marTop w:val="0"/>
          <w:marBottom w:val="0"/>
          <w:divBdr>
            <w:top w:val="none" w:sz="0" w:space="0" w:color="auto"/>
            <w:left w:val="none" w:sz="0" w:space="0" w:color="auto"/>
            <w:bottom w:val="none" w:sz="0" w:space="0" w:color="auto"/>
            <w:right w:val="none" w:sz="0" w:space="0" w:color="auto"/>
          </w:divBdr>
        </w:div>
        <w:div w:id="897323275">
          <w:marLeft w:val="0"/>
          <w:marRight w:val="0"/>
          <w:marTop w:val="0"/>
          <w:marBottom w:val="0"/>
          <w:divBdr>
            <w:top w:val="none" w:sz="0" w:space="0" w:color="auto"/>
            <w:left w:val="none" w:sz="0" w:space="0" w:color="auto"/>
            <w:bottom w:val="none" w:sz="0" w:space="0" w:color="auto"/>
            <w:right w:val="none" w:sz="0" w:space="0" w:color="auto"/>
          </w:divBdr>
        </w:div>
        <w:div w:id="975337438">
          <w:marLeft w:val="0"/>
          <w:marRight w:val="0"/>
          <w:marTop w:val="0"/>
          <w:marBottom w:val="0"/>
          <w:divBdr>
            <w:top w:val="none" w:sz="0" w:space="0" w:color="auto"/>
            <w:left w:val="none" w:sz="0" w:space="0" w:color="auto"/>
            <w:bottom w:val="none" w:sz="0" w:space="0" w:color="auto"/>
            <w:right w:val="none" w:sz="0" w:space="0" w:color="auto"/>
          </w:divBdr>
        </w:div>
        <w:div w:id="1401095749">
          <w:marLeft w:val="0"/>
          <w:marRight w:val="0"/>
          <w:marTop w:val="0"/>
          <w:marBottom w:val="0"/>
          <w:divBdr>
            <w:top w:val="none" w:sz="0" w:space="0" w:color="auto"/>
            <w:left w:val="none" w:sz="0" w:space="0" w:color="auto"/>
            <w:bottom w:val="none" w:sz="0" w:space="0" w:color="auto"/>
            <w:right w:val="none" w:sz="0" w:space="0" w:color="auto"/>
          </w:divBdr>
        </w:div>
        <w:div w:id="1461074087">
          <w:marLeft w:val="0"/>
          <w:marRight w:val="0"/>
          <w:marTop w:val="0"/>
          <w:marBottom w:val="0"/>
          <w:divBdr>
            <w:top w:val="none" w:sz="0" w:space="0" w:color="auto"/>
            <w:left w:val="none" w:sz="0" w:space="0" w:color="auto"/>
            <w:bottom w:val="none" w:sz="0" w:space="0" w:color="auto"/>
            <w:right w:val="none" w:sz="0" w:space="0" w:color="auto"/>
          </w:divBdr>
        </w:div>
        <w:div w:id="1636833931">
          <w:marLeft w:val="0"/>
          <w:marRight w:val="0"/>
          <w:marTop w:val="0"/>
          <w:marBottom w:val="0"/>
          <w:divBdr>
            <w:top w:val="none" w:sz="0" w:space="0" w:color="auto"/>
            <w:left w:val="none" w:sz="0" w:space="0" w:color="auto"/>
            <w:bottom w:val="none" w:sz="0" w:space="0" w:color="auto"/>
            <w:right w:val="none" w:sz="0" w:space="0" w:color="auto"/>
          </w:divBdr>
        </w:div>
        <w:div w:id="1731416266">
          <w:marLeft w:val="0"/>
          <w:marRight w:val="0"/>
          <w:marTop w:val="0"/>
          <w:marBottom w:val="0"/>
          <w:divBdr>
            <w:top w:val="none" w:sz="0" w:space="0" w:color="auto"/>
            <w:left w:val="none" w:sz="0" w:space="0" w:color="auto"/>
            <w:bottom w:val="none" w:sz="0" w:space="0" w:color="auto"/>
            <w:right w:val="none" w:sz="0" w:space="0" w:color="auto"/>
          </w:divBdr>
        </w:div>
        <w:div w:id="1769348261">
          <w:marLeft w:val="0"/>
          <w:marRight w:val="0"/>
          <w:marTop w:val="0"/>
          <w:marBottom w:val="0"/>
          <w:divBdr>
            <w:top w:val="none" w:sz="0" w:space="0" w:color="auto"/>
            <w:left w:val="none" w:sz="0" w:space="0" w:color="auto"/>
            <w:bottom w:val="none" w:sz="0" w:space="0" w:color="auto"/>
            <w:right w:val="none" w:sz="0" w:space="0" w:color="auto"/>
          </w:divBdr>
        </w:div>
        <w:div w:id="1863978791">
          <w:marLeft w:val="0"/>
          <w:marRight w:val="0"/>
          <w:marTop w:val="0"/>
          <w:marBottom w:val="0"/>
          <w:divBdr>
            <w:top w:val="none" w:sz="0" w:space="0" w:color="auto"/>
            <w:left w:val="none" w:sz="0" w:space="0" w:color="auto"/>
            <w:bottom w:val="none" w:sz="0" w:space="0" w:color="auto"/>
            <w:right w:val="none" w:sz="0" w:space="0" w:color="auto"/>
          </w:divBdr>
        </w:div>
        <w:div w:id="1957057076">
          <w:marLeft w:val="0"/>
          <w:marRight w:val="0"/>
          <w:marTop w:val="0"/>
          <w:marBottom w:val="0"/>
          <w:divBdr>
            <w:top w:val="none" w:sz="0" w:space="0" w:color="auto"/>
            <w:left w:val="none" w:sz="0" w:space="0" w:color="auto"/>
            <w:bottom w:val="none" w:sz="0" w:space="0" w:color="auto"/>
            <w:right w:val="none" w:sz="0" w:space="0" w:color="auto"/>
          </w:divBdr>
        </w:div>
        <w:div w:id="1996101251">
          <w:marLeft w:val="0"/>
          <w:marRight w:val="0"/>
          <w:marTop w:val="0"/>
          <w:marBottom w:val="0"/>
          <w:divBdr>
            <w:top w:val="none" w:sz="0" w:space="0" w:color="auto"/>
            <w:left w:val="none" w:sz="0" w:space="0" w:color="auto"/>
            <w:bottom w:val="none" w:sz="0" w:space="0" w:color="auto"/>
            <w:right w:val="none" w:sz="0" w:space="0" w:color="auto"/>
          </w:divBdr>
        </w:div>
        <w:div w:id="2078819518">
          <w:marLeft w:val="0"/>
          <w:marRight w:val="0"/>
          <w:marTop w:val="0"/>
          <w:marBottom w:val="0"/>
          <w:divBdr>
            <w:top w:val="none" w:sz="0" w:space="0" w:color="auto"/>
            <w:left w:val="none" w:sz="0" w:space="0" w:color="auto"/>
            <w:bottom w:val="none" w:sz="0" w:space="0" w:color="auto"/>
            <w:right w:val="none" w:sz="0" w:space="0" w:color="auto"/>
          </w:divBdr>
        </w:div>
        <w:div w:id="2122870375">
          <w:marLeft w:val="0"/>
          <w:marRight w:val="0"/>
          <w:marTop w:val="0"/>
          <w:marBottom w:val="0"/>
          <w:divBdr>
            <w:top w:val="none" w:sz="0" w:space="0" w:color="auto"/>
            <w:left w:val="none" w:sz="0" w:space="0" w:color="auto"/>
            <w:bottom w:val="none" w:sz="0" w:space="0" w:color="auto"/>
            <w:right w:val="none" w:sz="0" w:space="0" w:color="auto"/>
          </w:divBdr>
        </w:div>
        <w:div w:id="2142381655">
          <w:marLeft w:val="0"/>
          <w:marRight w:val="0"/>
          <w:marTop w:val="0"/>
          <w:marBottom w:val="0"/>
          <w:divBdr>
            <w:top w:val="none" w:sz="0" w:space="0" w:color="auto"/>
            <w:left w:val="none" w:sz="0" w:space="0" w:color="auto"/>
            <w:bottom w:val="none" w:sz="0" w:space="0" w:color="auto"/>
            <w:right w:val="none" w:sz="0" w:space="0" w:color="auto"/>
          </w:divBdr>
        </w:div>
      </w:divsChild>
    </w:div>
    <w:div w:id="1360281848">
      <w:marLeft w:val="0"/>
      <w:marRight w:val="0"/>
      <w:marTop w:val="0"/>
      <w:marBottom w:val="0"/>
      <w:divBdr>
        <w:top w:val="none" w:sz="0" w:space="0" w:color="auto"/>
        <w:left w:val="none" w:sz="0" w:space="0" w:color="auto"/>
        <w:bottom w:val="none" w:sz="0" w:space="0" w:color="auto"/>
        <w:right w:val="none" w:sz="0" w:space="0" w:color="auto"/>
      </w:divBdr>
      <w:divsChild>
        <w:div w:id="562759089">
          <w:marLeft w:val="0"/>
          <w:marRight w:val="0"/>
          <w:marTop w:val="0"/>
          <w:marBottom w:val="0"/>
          <w:divBdr>
            <w:top w:val="none" w:sz="0" w:space="0" w:color="auto"/>
            <w:left w:val="none" w:sz="0" w:space="0" w:color="auto"/>
            <w:bottom w:val="none" w:sz="0" w:space="0" w:color="auto"/>
            <w:right w:val="none" w:sz="0" w:space="0" w:color="auto"/>
          </w:divBdr>
        </w:div>
        <w:div w:id="2016613575">
          <w:marLeft w:val="0"/>
          <w:marRight w:val="0"/>
          <w:marTop w:val="0"/>
          <w:marBottom w:val="0"/>
          <w:divBdr>
            <w:top w:val="none" w:sz="0" w:space="0" w:color="auto"/>
            <w:left w:val="none" w:sz="0" w:space="0" w:color="auto"/>
            <w:bottom w:val="none" w:sz="0" w:space="0" w:color="auto"/>
            <w:right w:val="none" w:sz="0" w:space="0" w:color="auto"/>
          </w:divBdr>
        </w:div>
      </w:divsChild>
    </w:div>
    <w:div w:id="1360549025">
      <w:marLeft w:val="0"/>
      <w:marRight w:val="0"/>
      <w:marTop w:val="0"/>
      <w:marBottom w:val="0"/>
      <w:divBdr>
        <w:top w:val="none" w:sz="0" w:space="0" w:color="auto"/>
        <w:left w:val="none" w:sz="0" w:space="0" w:color="auto"/>
        <w:bottom w:val="none" w:sz="0" w:space="0" w:color="auto"/>
        <w:right w:val="none" w:sz="0" w:space="0" w:color="auto"/>
      </w:divBdr>
      <w:divsChild>
        <w:div w:id="1558130256">
          <w:marLeft w:val="0"/>
          <w:marRight w:val="0"/>
          <w:marTop w:val="0"/>
          <w:marBottom w:val="0"/>
          <w:divBdr>
            <w:top w:val="none" w:sz="0" w:space="0" w:color="auto"/>
            <w:left w:val="none" w:sz="0" w:space="0" w:color="auto"/>
            <w:bottom w:val="none" w:sz="0" w:space="0" w:color="auto"/>
            <w:right w:val="none" w:sz="0" w:space="0" w:color="auto"/>
          </w:divBdr>
        </w:div>
      </w:divsChild>
    </w:div>
    <w:div w:id="1369144516">
      <w:marLeft w:val="0"/>
      <w:marRight w:val="0"/>
      <w:marTop w:val="0"/>
      <w:marBottom w:val="0"/>
      <w:divBdr>
        <w:top w:val="none" w:sz="0" w:space="0" w:color="auto"/>
        <w:left w:val="none" w:sz="0" w:space="0" w:color="auto"/>
        <w:bottom w:val="none" w:sz="0" w:space="0" w:color="auto"/>
        <w:right w:val="none" w:sz="0" w:space="0" w:color="auto"/>
      </w:divBdr>
      <w:divsChild>
        <w:div w:id="1666663337">
          <w:marLeft w:val="0"/>
          <w:marRight w:val="0"/>
          <w:marTop w:val="0"/>
          <w:marBottom w:val="0"/>
          <w:divBdr>
            <w:top w:val="none" w:sz="0" w:space="0" w:color="auto"/>
            <w:left w:val="none" w:sz="0" w:space="0" w:color="auto"/>
            <w:bottom w:val="none" w:sz="0" w:space="0" w:color="auto"/>
            <w:right w:val="none" w:sz="0" w:space="0" w:color="auto"/>
          </w:divBdr>
          <w:divsChild>
            <w:div w:id="154689727">
              <w:marLeft w:val="0"/>
              <w:marRight w:val="0"/>
              <w:marTop w:val="0"/>
              <w:marBottom w:val="0"/>
              <w:divBdr>
                <w:top w:val="none" w:sz="0" w:space="0" w:color="auto"/>
                <w:left w:val="none" w:sz="0" w:space="0" w:color="auto"/>
                <w:bottom w:val="none" w:sz="0" w:space="0" w:color="auto"/>
                <w:right w:val="none" w:sz="0" w:space="0" w:color="auto"/>
              </w:divBdr>
            </w:div>
            <w:div w:id="344982622">
              <w:marLeft w:val="0"/>
              <w:marRight w:val="0"/>
              <w:marTop w:val="0"/>
              <w:marBottom w:val="0"/>
              <w:divBdr>
                <w:top w:val="none" w:sz="0" w:space="0" w:color="auto"/>
                <w:left w:val="none" w:sz="0" w:space="0" w:color="auto"/>
                <w:bottom w:val="none" w:sz="0" w:space="0" w:color="auto"/>
                <w:right w:val="none" w:sz="0" w:space="0" w:color="auto"/>
              </w:divBdr>
            </w:div>
            <w:div w:id="373889265">
              <w:marLeft w:val="0"/>
              <w:marRight w:val="0"/>
              <w:marTop w:val="0"/>
              <w:marBottom w:val="0"/>
              <w:divBdr>
                <w:top w:val="none" w:sz="0" w:space="0" w:color="auto"/>
                <w:left w:val="none" w:sz="0" w:space="0" w:color="auto"/>
                <w:bottom w:val="none" w:sz="0" w:space="0" w:color="auto"/>
                <w:right w:val="none" w:sz="0" w:space="0" w:color="auto"/>
              </w:divBdr>
            </w:div>
            <w:div w:id="9693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122">
      <w:marLeft w:val="0"/>
      <w:marRight w:val="0"/>
      <w:marTop w:val="0"/>
      <w:marBottom w:val="0"/>
      <w:divBdr>
        <w:top w:val="none" w:sz="0" w:space="0" w:color="auto"/>
        <w:left w:val="none" w:sz="0" w:space="0" w:color="auto"/>
        <w:bottom w:val="none" w:sz="0" w:space="0" w:color="auto"/>
        <w:right w:val="none" w:sz="0" w:space="0" w:color="auto"/>
      </w:divBdr>
      <w:divsChild>
        <w:div w:id="58600958">
          <w:marLeft w:val="0"/>
          <w:marRight w:val="0"/>
          <w:marTop w:val="0"/>
          <w:marBottom w:val="0"/>
          <w:divBdr>
            <w:top w:val="none" w:sz="0" w:space="0" w:color="auto"/>
            <w:left w:val="none" w:sz="0" w:space="0" w:color="auto"/>
            <w:bottom w:val="none" w:sz="0" w:space="0" w:color="auto"/>
            <w:right w:val="none" w:sz="0" w:space="0" w:color="auto"/>
          </w:divBdr>
        </w:div>
        <w:div w:id="214001895">
          <w:marLeft w:val="0"/>
          <w:marRight w:val="0"/>
          <w:marTop w:val="0"/>
          <w:marBottom w:val="0"/>
          <w:divBdr>
            <w:top w:val="none" w:sz="0" w:space="0" w:color="auto"/>
            <w:left w:val="none" w:sz="0" w:space="0" w:color="auto"/>
            <w:bottom w:val="none" w:sz="0" w:space="0" w:color="auto"/>
            <w:right w:val="none" w:sz="0" w:space="0" w:color="auto"/>
          </w:divBdr>
        </w:div>
        <w:div w:id="381029168">
          <w:marLeft w:val="0"/>
          <w:marRight w:val="0"/>
          <w:marTop w:val="0"/>
          <w:marBottom w:val="0"/>
          <w:divBdr>
            <w:top w:val="none" w:sz="0" w:space="0" w:color="auto"/>
            <w:left w:val="none" w:sz="0" w:space="0" w:color="auto"/>
            <w:bottom w:val="none" w:sz="0" w:space="0" w:color="auto"/>
            <w:right w:val="none" w:sz="0" w:space="0" w:color="auto"/>
          </w:divBdr>
        </w:div>
        <w:div w:id="681861732">
          <w:marLeft w:val="0"/>
          <w:marRight w:val="0"/>
          <w:marTop w:val="0"/>
          <w:marBottom w:val="0"/>
          <w:divBdr>
            <w:top w:val="none" w:sz="0" w:space="0" w:color="auto"/>
            <w:left w:val="none" w:sz="0" w:space="0" w:color="auto"/>
            <w:bottom w:val="none" w:sz="0" w:space="0" w:color="auto"/>
            <w:right w:val="none" w:sz="0" w:space="0" w:color="auto"/>
          </w:divBdr>
        </w:div>
        <w:div w:id="729117450">
          <w:marLeft w:val="0"/>
          <w:marRight w:val="0"/>
          <w:marTop w:val="0"/>
          <w:marBottom w:val="0"/>
          <w:divBdr>
            <w:top w:val="none" w:sz="0" w:space="0" w:color="auto"/>
            <w:left w:val="none" w:sz="0" w:space="0" w:color="auto"/>
            <w:bottom w:val="none" w:sz="0" w:space="0" w:color="auto"/>
            <w:right w:val="none" w:sz="0" w:space="0" w:color="auto"/>
          </w:divBdr>
        </w:div>
        <w:div w:id="822818203">
          <w:marLeft w:val="0"/>
          <w:marRight w:val="0"/>
          <w:marTop w:val="0"/>
          <w:marBottom w:val="0"/>
          <w:divBdr>
            <w:top w:val="none" w:sz="0" w:space="0" w:color="auto"/>
            <w:left w:val="none" w:sz="0" w:space="0" w:color="auto"/>
            <w:bottom w:val="none" w:sz="0" w:space="0" w:color="auto"/>
            <w:right w:val="none" w:sz="0" w:space="0" w:color="auto"/>
          </w:divBdr>
        </w:div>
        <w:div w:id="859396941">
          <w:marLeft w:val="0"/>
          <w:marRight w:val="0"/>
          <w:marTop w:val="0"/>
          <w:marBottom w:val="0"/>
          <w:divBdr>
            <w:top w:val="none" w:sz="0" w:space="0" w:color="auto"/>
            <w:left w:val="none" w:sz="0" w:space="0" w:color="auto"/>
            <w:bottom w:val="none" w:sz="0" w:space="0" w:color="auto"/>
            <w:right w:val="none" w:sz="0" w:space="0" w:color="auto"/>
          </w:divBdr>
        </w:div>
        <w:div w:id="1011491144">
          <w:marLeft w:val="0"/>
          <w:marRight w:val="0"/>
          <w:marTop w:val="0"/>
          <w:marBottom w:val="0"/>
          <w:divBdr>
            <w:top w:val="none" w:sz="0" w:space="0" w:color="auto"/>
            <w:left w:val="none" w:sz="0" w:space="0" w:color="auto"/>
            <w:bottom w:val="none" w:sz="0" w:space="0" w:color="auto"/>
            <w:right w:val="none" w:sz="0" w:space="0" w:color="auto"/>
          </w:divBdr>
        </w:div>
        <w:div w:id="1692996067">
          <w:marLeft w:val="0"/>
          <w:marRight w:val="0"/>
          <w:marTop w:val="0"/>
          <w:marBottom w:val="0"/>
          <w:divBdr>
            <w:top w:val="none" w:sz="0" w:space="0" w:color="auto"/>
            <w:left w:val="none" w:sz="0" w:space="0" w:color="auto"/>
            <w:bottom w:val="none" w:sz="0" w:space="0" w:color="auto"/>
            <w:right w:val="none" w:sz="0" w:space="0" w:color="auto"/>
          </w:divBdr>
        </w:div>
        <w:div w:id="1850368400">
          <w:marLeft w:val="0"/>
          <w:marRight w:val="0"/>
          <w:marTop w:val="0"/>
          <w:marBottom w:val="0"/>
          <w:divBdr>
            <w:top w:val="none" w:sz="0" w:space="0" w:color="auto"/>
            <w:left w:val="none" w:sz="0" w:space="0" w:color="auto"/>
            <w:bottom w:val="none" w:sz="0" w:space="0" w:color="auto"/>
            <w:right w:val="none" w:sz="0" w:space="0" w:color="auto"/>
          </w:divBdr>
        </w:div>
        <w:div w:id="1893688053">
          <w:marLeft w:val="0"/>
          <w:marRight w:val="0"/>
          <w:marTop w:val="0"/>
          <w:marBottom w:val="0"/>
          <w:divBdr>
            <w:top w:val="none" w:sz="0" w:space="0" w:color="auto"/>
            <w:left w:val="none" w:sz="0" w:space="0" w:color="auto"/>
            <w:bottom w:val="none" w:sz="0" w:space="0" w:color="auto"/>
            <w:right w:val="none" w:sz="0" w:space="0" w:color="auto"/>
          </w:divBdr>
        </w:div>
        <w:div w:id="2005695323">
          <w:marLeft w:val="0"/>
          <w:marRight w:val="0"/>
          <w:marTop w:val="0"/>
          <w:marBottom w:val="0"/>
          <w:divBdr>
            <w:top w:val="none" w:sz="0" w:space="0" w:color="auto"/>
            <w:left w:val="none" w:sz="0" w:space="0" w:color="auto"/>
            <w:bottom w:val="none" w:sz="0" w:space="0" w:color="auto"/>
            <w:right w:val="none" w:sz="0" w:space="0" w:color="auto"/>
          </w:divBdr>
        </w:div>
        <w:div w:id="2066221151">
          <w:marLeft w:val="0"/>
          <w:marRight w:val="0"/>
          <w:marTop w:val="0"/>
          <w:marBottom w:val="0"/>
          <w:divBdr>
            <w:top w:val="none" w:sz="0" w:space="0" w:color="auto"/>
            <w:left w:val="none" w:sz="0" w:space="0" w:color="auto"/>
            <w:bottom w:val="none" w:sz="0" w:space="0" w:color="auto"/>
            <w:right w:val="none" w:sz="0" w:space="0" w:color="auto"/>
          </w:divBdr>
        </w:div>
      </w:divsChild>
    </w:div>
    <w:div w:id="1370031153">
      <w:marLeft w:val="0"/>
      <w:marRight w:val="0"/>
      <w:marTop w:val="0"/>
      <w:marBottom w:val="0"/>
      <w:divBdr>
        <w:top w:val="none" w:sz="0" w:space="0" w:color="auto"/>
        <w:left w:val="none" w:sz="0" w:space="0" w:color="auto"/>
        <w:bottom w:val="none" w:sz="0" w:space="0" w:color="auto"/>
        <w:right w:val="none" w:sz="0" w:space="0" w:color="auto"/>
      </w:divBdr>
    </w:div>
    <w:div w:id="1374227851">
      <w:marLeft w:val="0"/>
      <w:marRight w:val="0"/>
      <w:marTop w:val="0"/>
      <w:marBottom w:val="0"/>
      <w:divBdr>
        <w:top w:val="none" w:sz="0" w:space="0" w:color="auto"/>
        <w:left w:val="none" w:sz="0" w:space="0" w:color="auto"/>
        <w:bottom w:val="none" w:sz="0" w:space="0" w:color="auto"/>
        <w:right w:val="none" w:sz="0" w:space="0" w:color="auto"/>
      </w:divBdr>
    </w:div>
    <w:div w:id="1376080656">
      <w:marLeft w:val="0"/>
      <w:marRight w:val="0"/>
      <w:marTop w:val="0"/>
      <w:marBottom w:val="0"/>
      <w:divBdr>
        <w:top w:val="none" w:sz="0" w:space="0" w:color="auto"/>
        <w:left w:val="none" w:sz="0" w:space="0" w:color="auto"/>
        <w:bottom w:val="none" w:sz="0" w:space="0" w:color="auto"/>
        <w:right w:val="none" w:sz="0" w:space="0" w:color="auto"/>
      </w:divBdr>
      <w:divsChild>
        <w:div w:id="40641554">
          <w:marLeft w:val="0"/>
          <w:marRight w:val="0"/>
          <w:marTop w:val="0"/>
          <w:marBottom w:val="0"/>
          <w:divBdr>
            <w:top w:val="none" w:sz="0" w:space="0" w:color="auto"/>
            <w:left w:val="none" w:sz="0" w:space="0" w:color="auto"/>
            <w:bottom w:val="none" w:sz="0" w:space="0" w:color="auto"/>
            <w:right w:val="none" w:sz="0" w:space="0" w:color="auto"/>
          </w:divBdr>
        </w:div>
        <w:div w:id="44723515">
          <w:marLeft w:val="0"/>
          <w:marRight w:val="0"/>
          <w:marTop w:val="0"/>
          <w:marBottom w:val="0"/>
          <w:divBdr>
            <w:top w:val="none" w:sz="0" w:space="0" w:color="auto"/>
            <w:left w:val="none" w:sz="0" w:space="0" w:color="auto"/>
            <w:bottom w:val="none" w:sz="0" w:space="0" w:color="auto"/>
            <w:right w:val="none" w:sz="0" w:space="0" w:color="auto"/>
          </w:divBdr>
        </w:div>
        <w:div w:id="329673164">
          <w:marLeft w:val="0"/>
          <w:marRight w:val="0"/>
          <w:marTop w:val="0"/>
          <w:marBottom w:val="0"/>
          <w:divBdr>
            <w:top w:val="none" w:sz="0" w:space="0" w:color="auto"/>
            <w:left w:val="none" w:sz="0" w:space="0" w:color="auto"/>
            <w:bottom w:val="none" w:sz="0" w:space="0" w:color="auto"/>
            <w:right w:val="none" w:sz="0" w:space="0" w:color="auto"/>
          </w:divBdr>
        </w:div>
        <w:div w:id="831262820">
          <w:marLeft w:val="0"/>
          <w:marRight w:val="0"/>
          <w:marTop w:val="0"/>
          <w:marBottom w:val="0"/>
          <w:divBdr>
            <w:top w:val="none" w:sz="0" w:space="0" w:color="auto"/>
            <w:left w:val="none" w:sz="0" w:space="0" w:color="auto"/>
            <w:bottom w:val="none" w:sz="0" w:space="0" w:color="auto"/>
            <w:right w:val="none" w:sz="0" w:space="0" w:color="auto"/>
          </w:divBdr>
        </w:div>
        <w:div w:id="1215890991">
          <w:marLeft w:val="0"/>
          <w:marRight w:val="0"/>
          <w:marTop w:val="0"/>
          <w:marBottom w:val="0"/>
          <w:divBdr>
            <w:top w:val="none" w:sz="0" w:space="0" w:color="auto"/>
            <w:left w:val="none" w:sz="0" w:space="0" w:color="auto"/>
            <w:bottom w:val="none" w:sz="0" w:space="0" w:color="auto"/>
            <w:right w:val="none" w:sz="0" w:space="0" w:color="auto"/>
          </w:divBdr>
        </w:div>
        <w:div w:id="1736079005">
          <w:marLeft w:val="0"/>
          <w:marRight w:val="0"/>
          <w:marTop w:val="0"/>
          <w:marBottom w:val="0"/>
          <w:divBdr>
            <w:top w:val="none" w:sz="0" w:space="0" w:color="auto"/>
            <w:left w:val="none" w:sz="0" w:space="0" w:color="auto"/>
            <w:bottom w:val="none" w:sz="0" w:space="0" w:color="auto"/>
            <w:right w:val="none" w:sz="0" w:space="0" w:color="auto"/>
          </w:divBdr>
        </w:div>
        <w:div w:id="1805006251">
          <w:marLeft w:val="0"/>
          <w:marRight w:val="0"/>
          <w:marTop w:val="0"/>
          <w:marBottom w:val="0"/>
          <w:divBdr>
            <w:top w:val="none" w:sz="0" w:space="0" w:color="auto"/>
            <w:left w:val="none" w:sz="0" w:space="0" w:color="auto"/>
            <w:bottom w:val="none" w:sz="0" w:space="0" w:color="auto"/>
            <w:right w:val="none" w:sz="0" w:space="0" w:color="auto"/>
          </w:divBdr>
        </w:div>
        <w:div w:id="2118138495">
          <w:marLeft w:val="0"/>
          <w:marRight w:val="0"/>
          <w:marTop w:val="0"/>
          <w:marBottom w:val="0"/>
          <w:divBdr>
            <w:top w:val="none" w:sz="0" w:space="0" w:color="auto"/>
            <w:left w:val="none" w:sz="0" w:space="0" w:color="auto"/>
            <w:bottom w:val="none" w:sz="0" w:space="0" w:color="auto"/>
            <w:right w:val="none" w:sz="0" w:space="0" w:color="auto"/>
          </w:divBdr>
        </w:div>
      </w:divsChild>
    </w:div>
    <w:div w:id="1377461862">
      <w:marLeft w:val="0"/>
      <w:marRight w:val="0"/>
      <w:marTop w:val="0"/>
      <w:marBottom w:val="0"/>
      <w:divBdr>
        <w:top w:val="none" w:sz="0" w:space="0" w:color="auto"/>
        <w:left w:val="none" w:sz="0" w:space="0" w:color="auto"/>
        <w:bottom w:val="none" w:sz="0" w:space="0" w:color="auto"/>
        <w:right w:val="none" w:sz="0" w:space="0" w:color="auto"/>
      </w:divBdr>
      <w:divsChild>
        <w:div w:id="247421654">
          <w:marLeft w:val="0"/>
          <w:marRight w:val="0"/>
          <w:marTop w:val="0"/>
          <w:marBottom w:val="0"/>
          <w:divBdr>
            <w:top w:val="none" w:sz="0" w:space="0" w:color="auto"/>
            <w:left w:val="none" w:sz="0" w:space="0" w:color="auto"/>
            <w:bottom w:val="none" w:sz="0" w:space="0" w:color="auto"/>
            <w:right w:val="none" w:sz="0" w:space="0" w:color="auto"/>
          </w:divBdr>
        </w:div>
        <w:div w:id="523321821">
          <w:marLeft w:val="0"/>
          <w:marRight w:val="0"/>
          <w:marTop w:val="0"/>
          <w:marBottom w:val="0"/>
          <w:divBdr>
            <w:top w:val="none" w:sz="0" w:space="0" w:color="auto"/>
            <w:left w:val="none" w:sz="0" w:space="0" w:color="auto"/>
            <w:bottom w:val="none" w:sz="0" w:space="0" w:color="auto"/>
            <w:right w:val="none" w:sz="0" w:space="0" w:color="auto"/>
          </w:divBdr>
        </w:div>
        <w:div w:id="560753020">
          <w:marLeft w:val="0"/>
          <w:marRight w:val="0"/>
          <w:marTop w:val="0"/>
          <w:marBottom w:val="0"/>
          <w:divBdr>
            <w:top w:val="none" w:sz="0" w:space="0" w:color="auto"/>
            <w:left w:val="none" w:sz="0" w:space="0" w:color="auto"/>
            <w:bottom w:val="none" w:sz="0" w:space="0" w:color="auto"/>
            <w:right w:val="none" w:sz="0" w:space="0" w:color="auto"/>
          </w:divBdr>
        </w:div>
        <w:div w:id="896086887">
          <w:marLeft w:val="0"/>
          <w:marRight w:val="0"/>
          <w:marTop w:val="0"/>
          <w:marBottom w:val="0"/>
          <w:divBdr>
            <w:top w:val="none" w:sz="0" w:space="0" w:color="auto"/>
            <w:left w:val="none" w:sz="0" w:space="0" w:color="auto"/>
            <w:bottom w:val="none" w:sz="0" w:space="0" w:color="auto"/>
            <w:right w:val="none" w:sz="0" w:space="0" w:color="auto"/>
          </w:divBdr>
        </w:div>
        <w:div w:id="1151364190">
          <w:marLeft w:val="0"/>
          <w:marRight w:val="0"/>
          <w:marTop w:val="0"/>
          <w:marBottom w:val="0"/>
          <w:divBdr>
            <w:top w:val="none" w:sz="0" w:space="0" w:color="auto"/>
            <w:left w:val="none" w:sz="0" w:space="0" w:color="auto"/>
            <w:bottom w:val="none" w:sz="0" w:space="0" w:color="auto"/>
            <w:right w:val="none" w:sz="0" w:space="0" w:color="auto"/>
          </w:divBdr>
        </w:div>
        <w:div w:id="1164593416">
          <w:marLeft w:val="0"/>
          <w:marRight w:val="0"/>
          <w:marTop w:val="0"/>
          <w:marBottom w:val="0"/>
          <w:divBdr>
            <w:top w:val="none" w:sz="0" w:space="0" w:color="auto"/>
            <w:left w:val="none" w:sz="0" w:space="0" w:color="auto"/>
            <w:bottom w:val="none" w:sz="0" w:space="0" w:color="auto"/>
            <w:right w:val="none" w:sz="0" w:space="0" w:color="auto"/>
          </w:divBdr>
          <w:divsChild>
            <w:div w:id="1611812781">
              <w:marLeft w:val="0"/>
              <w:marRight w:val="0"/>
              <w:marTop w:val="0"/>
              <w:marBottom w:val="0"/>
              <w:divBdr>
                <w:top w:val="none" w:sz="0" w:space="0" w:color="auto"/>
                <w:left w:val="none" w:sz="0" w:space="0" w:color="auto"/>
                <w:bottom w:val="none" w:sz="0" w:space="0" w:color="auto"/>
                <w:right w:val="none" w:sz="0" w:space="0" w:color="auto"/>
              </w:divBdr>
              <w:divsChild>
                <w:div w:id="323823441">
                  <w:marLeft w:val="0"/>
                  <w:marRight w:val="0"/>
                  <w:marTop w:val="0"/>
                  <w:marBottom w:val="0"/>
                  <w:divBdr>
                    <w:top w:val="none" w:sz="0" w:space="0" w:color="auto"/>
                    <w:left w:val="none" w:sz="0" w:space="0" w:color="auto"/>
                    <w:bottom w:val="none" w:sz="0" w:space="0" w:color="auto"/>
                    <w:right w:val="none" w:sz="0" w:space="0" w:color="auto"/>
                  </w:divBdr>
                </w:div>
                <w:div w:id="449011319">
                  <w:marLeft w:val="0"/>
                  <w:marRight w:val="0"/>
                  <w:marTop w:val="0"/>
                  <w:marBottom w:val="0"/>
                  <w:divBdr>
                    <w:top w:val="none" w:sz="0" w:space="0" w:color="auto"/>
                    <w:left w:val="none" w:sz="0" w:space="0" w:color="auto"/>
                    <w:bottom w:val="none" w:sz="0" w:space="0" w:color="auto"/>
                    <w:right w:val="none" w:sz="0" w:space="0" w:color="auto"/>
                  </w:divBdr>
                </w:div>
                <w:div w:id="515506395">
                  <w:marLeft w:val="0"/>
                  <w:marRight w:val="0"/>
                  <w:marTop w:val="0"/>
                  <w:marBottom w:val="0"/>
                  <w:divBdr>
                    <w:top w:val="none" w:sz="0" w:space="0" w:color="auto"/>
                    <w:left w:val="none" w:sz="0" w:space="0" w:color="auto"/>
                    <w:bottom w:val="none" w:sz="0" w:space="0" w:color="auto"/>
                    <w:right w:val="none" w:sz="0" w:space="0" w:color="auto"/>
                  </w:divBdr>
                  <w:divsChild>
                    <w:div w:id="2025475959">
                      <w:marLeft w:val="0"/>
                      <w:marRight w:val="0"/>
                      <w:marTop w:val="0"/>
                      <w:marBottom w:val="0"/>
                      <w:divBdr>
                        <w:top w:val="none" w:sz="0" w:space="0" w:color="auto"/>
                        <w:left w:val="none" w:sz="0" w:space="0" w:color="auto"/>
                        <w:bottom w:val="none" w:sz="0" w:space="0" w:color="auto"/>
                        <w:right w:val="none" w:sz="0" w:space="0" w:color="auto"/>
                      </w:divBdr>
                    </w:div>
                  </w:divsChild>
                </w:div>
                <w:div w:id="751708545">
                  <w:marLeft w:val="0"/>
                  <w:marRight w:val="0"/>
                  <w:marTop w:val="0"/>
                  <w:marBottom w:val="0"/>
                  <w:divBdr>
                    <w:top w:val="none" w:sz="0" w:space="0" w:color="auto"/>
                    <w:left w:val="none" w:sz="0" w:space="0" w:color="auto"/>
                    <w:bottom w:val="none" w:sz="0" w:space="0" w:color="auto"/>
                    <w:right w:val="none" w:sz="0" w:space="0" w:color="auto"/>
                  </w:divBdr>
                </w:div>
                <w:div w:id="781193681">
                  <w:marLeft w:val="0"/>
                  <w:marRight w:val="0"/>
                  <w:marTop w:val="0"/>
                  <w:marBottom w:val="0"/>
                  <w:divBdr>
                    <w:top w:val="none" w:sz="0" w:space="0" w:color="auto"/>
                    <w:left w:val="none" w:sz="0" w:space="0" w:color="auto"/>
                    <w:bottom w:val="none" w:sz="0" w:space="0" w:color="auto"/>
                    <w:right w:val="none" w:sz="0" w:space="0" w:color="auto"/>
                  </w:divBdr>
                </w:div>
                <w:div w:id="1078476504">
                  <w:marLeft w:val="0"/>
                  <w:marRight w:val="0"/>
                  <w:marTop w:val="0"/>
                  <w:marBottom w:val="0"/>
                  <w:divBdr>
                    <w:top w:val="none" w:sz="0" w:space="0" w:color="auto"/>
                    <w:left w:val="none" w:sz="0" w:space="0" w:color="auto"/>
                    <w:bottom w:val="none" w:sz="0" w:space="0" w:color="auto"/>
                    <w:right w:val="none" w:sz="0" w:space="0" w:color="auto"/>
                  </w:divBdr>
                </w:div>
                <w:div w:id="1368722079">
                  <w:marLeft w:val="0"/>
                  <w:marRight w:val="0"/>
                  <w:marTop w:val="0"/>
                  <w:marBottom w:val="0"/>
                  <w:divBdr>
                    <w:top w:val="none" w:sz="0" w:space="0" w:color="auto"/>
                    <w:left w:val="none" w:sz="0" w:space="0" w:color="auto"/>
                    <w:bottom w:val="none" w:sz="0" w:space="0" w:color="auto"/>
                    <w:right w:val="none" w:sz="0" w:space="0" w:color="auto"/>
                  </w:divBdr>
                </w:div>
                <w:div w:id="1680043757">
                  <w:marLeft w:val="0"/>
                  <w:marRight w:val="0"/>
                  <w:marTop w:val="0"/>
                  <w:marBottom w:val="0"/>
                  <w:divBdr>
                    <w:top w:val="none" w:sz="0" w:space="0" w:color="auto"/>
                    <w:left w:val="none" w:sz="0" w:space="0" w:color="auto"/>
                    <w:bottom w:val="none" w:sz="0" w:space="0" w:color="auto"/>
                    <w:right w:val="none" w:sz="0" w:space="0" w:color="auto"/>
                  </w:divBdr>
                </w:div>
                <w:div w:id="18969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59486">
          <w:marLeft w:val="0"/>
          <w:marRight w:val="0"/>
          <w:marTop w:val="0"/>
          <w:marBottom w:val="0"/>
          <w:divBdr>
            <w:top w:val="none" w:sz="0" w:space="0" w:color="auto"/>
            <w:left w:val="none" w:sz="0" w:space="0" w:color="auto"/>
            <w:bottom w:val="none" w:sz="0" w:space="0" w:color="auto"/>
            <w:right w:val="none" w:sz="0" w:space="0" w:color="auto"/>
          </w:divBdr>
        </w:div>
        <w:div w:id="1455060238">
          <w:marLeft w:val="0"/>
          <w:marRight w:val="0"/>
          <w:marTop w:val="0"/>
          <w:marBottom w:val="0"/>
          <w:divBdr>
            <w:top w:val="none" w:sz="0" w:space="0" w:color="auto"/>
            <w:left w:val="none" w:sz="0" w:space="0" w:color="auto"/>
            <w:bottom w:val="none" w:sz="0" w:space="0" w:color="auto"/>
            <w:right w:val="none" w:sz="0" w:space="0" w:color="auto"/>
          </w:divBdr>
        </w:div>
        <w:div w:id="1659188619">
          <w:marLeft w:val="0"/>
          <w:marRight w:val="0"/>
          <w:marTop w:val="0"/>
          <w:marBottom w:val="0"/>
          <w:divBdr>
            <w:top w:val="none" w:sz="0" w:space="0" w:color="auto"/>
            <w:left w:val="none" w:sz="0" w:space="0" w:color="auto"/>
            <w:bottom w:val="none" w:sz="0" w:space="0" w:color="auto"/>
            <w:right w:val="none" w:sz="0" w:space="0" w:color="auto"/>
          </w:divBdr>
        </w:div>
        <w:div w:id="1673751080">
          <w:marLeft w:val="0"/>
          <w:marRight w:val="0"/>
          <w:marTop w:val="0"/>
          <w:marBottom w:val="0"/>
          <w:divBdr>
            <w:top w:val="none" w:sz="0" w:space="0" w:color="auto"/>
            <w:left w:val="none" w:sz="0" w:space="0" w:color="auto"/>
            <w:bottom w:val="none" w:sz="0" w:space="0" w:color="auto"/>
            <w:right w:val="none" w:sz="0" w:space="0" w:color="auto"/>
          </w:divBdr>
        </w:div>
        <w:div w:id="2030254872">
          <w:marLeft w:val="0"/>
          <w:marRight w:val="0"/>
          <w:marTop w:val="0"/>
          <w:marBottom w:val="0"/>
          <w:divBdr>
            <w:top w:val="none" w:sz="0" w:space="0" w:color="auto"/>
            <w:left w:val="none" w:sz="0" w:space="0" w:color="auto"/>
            <w:bottom w:val="none" w:sz="0" w:space="0" w:color="auto"/>
            <w:right w:val="none" w:sz="0" w:space="0" w:color="auto"/>
          </w:divBdr>
        </w:div>
        <w:div w:id="2073698239">
          <w:marLeft w:val="0"/>
          <w:marRight w:val="0"/>
          <w:marTop w:val="0"/>
          <w:marBottom w:val="0"/>
          <w:divBdr>
            <w:top w:val="none" w:sz="0" w:space="0" w:color="auto"/>
            <w:left w:val="none" w:sz="0" w:space="0" w:color="auto"/>
            <w:bottom w:val="none" w:sz="0" w:space="0" w:color="auto"/>
            <w:right w:val="none" w:sz="0" w:space="0" w:color="auto"/>
          </w:divBdr>
        </w:div>
        <w:div w:id="2127001995">
          <w:marLeft w:val="0"/>
          <w:marRight w:val="0"/>
          <w:marTop w:val="0"/>
          <w:marBottom w:val="0"/>
          <w:divBdr>
            <w:top w:val="none" w:sz="0" w:space="0" w:color="auto"/>
            <w:left w:val="none" w:sz="0" w:space="0" w:color="auto"/>
            <w:bottom w:val="none" w:sz="0" w:space="0" w:color="auto"/>
            <w:right w:val="none" w:sz="0" w:space="0" w:color="auto"/>
          </w:divBdr>
        </w:div>
      </w:divsChild>
    </w:div>
    <w:div w:id="1377729879">
      <w:marLeft w:val="0"/>
      <w:marRight w:val="0"/>
      <w:marTop w:val="0"/>
      <w:marBottom w:val="0"/>
      <w:divBdr>
        <w:top w:val="none" w:sz="0" w:space="0" w:color="auto"/>
        <w:left w:val="none" w:sz="0" w:space="0" w:color="auto"/>
        <w:bottom w:val="none" w:sz="0" w:space="0" w:color="auto"/>
        <w:right w:val="none" w:sz="0" w:space="0" w:color="auto"/>
      </w:divBdr>
      <w:divsChild>
        <w:div w:id="39592651">
          <w:marLeft w:val="0"/>
          <w:marRight w:val="0"/>
          <w:marTop w:val="0"/>
          <w:marBottom w:val="0"/>
          <w:divBdr>
            <w:top w:val="none" w:sz="0" w:space="0" w:color="auto"/>
            <w:left w:val="none" w:sz="0" w:space="0" w:color="auto"/>
            <w:bottom w:val="none" w:sz="0" w:space="0" w:color="auto"/>
            <w:right w:val="none" w:sz="0" w:space="0" w:color="auto"/>
          </w:divBdr>
        </w:div>
        <w:div w:id="132873286">
          <w:marLeft w:val="0"/>
          <w:marRight w:val="0"/>
          <w:marTop w:val="0"/>
          <w:marBottom w:val="0"/>
          <w:divBdr>
            <w:top w:val="none" w:sz="0" w:space="0" w:color="auto"/>
            <w:left w:val="none" w:sz="0" w:space="0" w:color="auto"/>
            <w:bottom w:val="none" w:sz="0" w:space="0" w:color="auto"/>
            <w:right w:val="none" w:sz="0" w:space="0" w:color="auto"/>
          </w:divBdr>
        </w:div>
        <w:div w:id="355891250">
          <w:marLeft w:val="0"/>
          <w:marRight w:val="0"/>
          <w:marTop w:val="0"/>
          <w:marBottom w:val="0"/>
          <w:divBdr>
            <w:top w:val="none" w:sz="0" w:space="0" w:color="auto"/>
            <w:left w:val="none" w:sz="0" w:space="0" w:color="auto"/>
            <w:bottom w:val="none" w:sz="0" w:space="0" w:color="auto"/>
            <w:right w:val="none" w:sz="0" w:space="0" w:color="auto"/>
          </w:divBdr>
        </w:div>
        <w:div w:id="423913665">
          <w:marLeft w:val="0"/>
          <w:marRight w:val="0"/>
          <w:marTop w:val="0"/>
          <w:marBottom w:val="0"/>
          <w:divBdr>
            <w:top w:val="none" w:sz="0" w:space="0" w:color="auto"/>
            <w:left w:val="none" w:sz="0" w:space="0" w:color="auto"/>
            <w:bottom w:val="none" w:sz="0" w:space="0" w:color="auto"/>
            <w:right w:val="none" w:sz="0" w:space="0" w:color="auto"/>
          </w:divBdr>
        </w:div>
        <w:div w:id="606932785">
          <w:marLeft w:val="0"/>
          <w:marRight w:val="0"/>
          <w:marTop w:val="0"/>
          <w:marBottom w:val="0"/>
          <w:divBdr>
            <w:top w:val="none" w:sz="0" w:space="0" w:color="auto"/>
            <w:left w:val="none" w:sz="0" w:space="0" w:color="auto"/>
            <w:bottom w:val="none" w:sz="0" w:space="0" w:color="auto"/>
            <w:right w:val="none" w:sz="0" w:space="0" w:color="auto"/>
          </w:divBdr>
        </w:div>
        <w:div w:id="695891659">
          <w:marLeft w:val="0"/>
          <w:marRight w:val="0"/>
          <w:marTop w:val="0"/>
          <w:marBottom w:val="0"/>
          <w:divBdr>
            <w:top w:val="none" w:sz="0" w:space="0" w:color="auto"/>
            <w:left w:val="none" w:sz="0" w:space="0" w:color="auto"/>
            <w:bottom w:val="none" w:sz="0" w:space="0" w:color="auto"/>
            <w:right w:val="none" w:sz="0" w:space="0" w:color="auto"/>
          </w:divBdr>
        </w:div>
        <w:div w:id="748581256">
          <w:marLeft w:val="0"/>
          <w:marRight w:val="0"/>
          <w:marTop w:val="0"/>
          <w:marBottom w:val="0"/>
          <w:divBdr>
            <w:top w:val="none" w:sz="0" w:space="0" w:color="auto"/>
            <w:left w:val="none" w:sz="0" w:space="0" w:color="auto"/>
            <w:bottom w:val="none" w:sz="0" w:space="0" w:color="auto"/>
            <w:right w:val="none" w:sz="0" w:space="0" w:color="auto"/>
          </w:divBdr>
        </w:div>
        <w:div w:id="779297791">
          <w:marLeft w:val="0"/>
          <w:marRight w:val="0"/>
          <w:marTop w:val="0"/>
          <w:marBottom w:val="0"/>
          <w:divBdr>
            <w:top w:val="none" w:sz="0" w:space="0" w:color="auto"/>
            <w:left w:val="none" w:sz="0" w:space="0" w:color="auto"/>
            <w:bottom w:val="none" w:sz="0" w:space="0" w:color="auto"/>
            <w:right w:val="none" w:sz="0" w:space="0" w:color="auto"/>
          </w:divBdr>
        </w:div>
        <w:div w:id="1208223441">
          <w:marLeft w:val="0"/>
          <w:marRight w:val="0"/>
          <w:marTop w:val="0"/>
          <w:marBottom w:val="0"/>
          <w:divBdr>
            <w:top w:val="none" w:sz="0" w:space="0" w:color="auto"/>
            <w:left w:val="none" w:sz="0" w:space="0" w:color="auto"/>
            <w:bottom w:val="none" w:sz="0" w:space="0" w:color="auto"/>
            <w:right w:val="none" w:sz="0" w:space="0" w:color="auto"/>
          </w:divBdr>
        </w:div>
        <w:div w:id="1381515603">
          <w:marLeft w:val="0"/>
          <w:marRight w:val="0"/>
          <w:marTop w:val="0"/>
          <w:marBottom w:val="0"/>
          <w:divBdr>
            <w:top w:val="none" w:sz="0" w:space="0" w:color="auto"/>
            <w:left w:val="none" w:sz="0" w:space="0" w:color="auto"/>
            <w:bottom w:val="none" w:sz="0" w:space="0" w:color="auto"/>
            <w:right w:val="none" w:sz="0" w:space="0" w:color="auto"/>
          </w:divBdr>
        </w:div>
        <w:div w:id="1390762576">
          <w:marLeft w:val="0"/>
          <w:marRight w:val="0"/>
          <w:marTop w:val="0"/>
          <w:marBottom w:val="0"/>
          <w:divBdr>
            <w:top w:val="none" w:sz="0" w:space="0" w:color="auto"/>
            <w:left w:val="none" w:sz="0" w:space="0" w:color="auto"/>
            <w:bottom w:val="none" w:sz="0" w:space="0" w:color="auto"/>
            <w:right w:val="none" w:sz="0" w:space="0" w:color="auto"/>
          </w:divBdr>
        </w:div>
        <w:div w:id="1537040619">
          <w:marLeft w:val="0"/>
          <w:marRight w:val="0"/>
          <w:marTop w:val="0"/>
          <w:marBottom w:val="0"/>
          <w:divBdr>
            <w:top w:val="none" w:sz="0" w:space="0" w:color="auto"/>
            <w:left w:val="none" w:sz="0" w:space="0" w:color="auto"/>
            <w:bottom w:val="none" w:sz="0" w:space="0" w:color="auto"/>
            <w:right w:val="none" w:sz="0" w:space="0" w:color="auto"/>
          </w:divBdr>
        </w:div>
        <w:div w:id="1562253446">
          <w:marLeft w:val="0"/>
          <w:marRight w:val="0"/>
          <w:marTop w:val="0"/>
          <w:marBottom w:val="0"/>
          <w:divBdr>
            <w:top w:val="none" w:sz="0" w:space="0" w:color="auto"/>
            <w:left w:val="none" w:sz="0" w:space="0" w:color="auto"/>
            <w:bottom w:val="none" w:sz="0" w:space="0" w:color="auto"/>
            <w:right w:val="none" w:sz="0" w:space="0" w:color="auto"/>
          </w:divBdr>
        </w:div>
        <w:div w:id="1570729641">
          <w:marLeft w:val="0"/>
          <w:marRight w:val="0"/>
          <w:marTop w:val="0"/>
          <w:marBottom w:val="0"/>
          <w:divBdr>
            <w:top w:val="none" w:sz="0" w:space="0" w:color="auto"/>
            <w:left w:val="none" w:sz="0" w:space="0" w:color="auto"/>
            <w:bottom w:val="none" w:sz="0" w:space="0" w:color="auto"/>
            <w:right w:val="none" w:sz="0" w:space="0" w:color="auto"/>
          </w:divBdr>
        </w:div>
        <w:div w:id="1625884669">
          <w:marLeft w:val="0"/>
          <w:marRight w:val="0"/>
          <w:marTop w:val="0"/>
          <w:marBottom w:val="0"/>
          <w:divBdr>
            <w:top w:val="none" w:sz="0" w:space="0" w:color="auto"/>
            <w:left w:val="none" w:sz="0" w:space="0" w:color="auto"/>
            <w:bottom w:val="none" w:sz="0" w:space="0" w:color="auto"/>
            <w:right w:val="none" w:sz="0" w:space="0" w:color="auto"/>
          </w:divBdr>
        </w:div>
        <w:div w:id="1826241818">
          <w:marLeft w:val="0"/>
          <w:marRight w:val="0"/>
          <w:marTop w:val="0"/>
          <w:marBottom w:val="0"/>
          <w:divBdr>
            <w:top w:val="none" w:sz="0" w:space="0" w:color="auto"/>
            <w:left w:val="none" w:sz="0" w:space="0" w:color="auto"/>
            <w:bottom w:val="none" w:sz="0" w:space="0" w:color="auto"/>
            <w:right w:val="none" w:sz="0" w:space="0" w:color="auto"/>
          </w:divBdr>
        </w:div>
        <w:div w:id="1953703054">
          <w:marLeft w:val="0"/>
          <w:marRight w:val="0"/>
          <w:marTop w:val="0"/>
          <w:marBottom w:val="0"/>
          <w:divBdr>
            <w:top w:val="none" w:sz="0" w:space="0" w:color="auto"/>
            <w:left w:val="none" w:sz="0" w:space="0" w:color="auto"/>
            <w:bottom w:val="none" w:sz="0" w:space="0" w:color="auto"/>
            <w:right w:val="none" w:sz="0" w:space="0" w:color="auto"/>
          </w:divBdr>
        </w:div>
        <w:div w:id="2057973847">
          <w:marLeft w:val="0"/>
          <w:marRight w:val="0"/>
          <w:marTop w:val="0"/>
          <w:marBottom w:val="0"/>
          <w:divBdr>
            <w:top w:val="none" w:sz="0" w:space="0" w:color="auto"/>
            <w:left w:val="none" w:sz="0" w:space="0" w:color="auto"/>
            <w:bottom w:val="none" w:sz="0" w:space="0" w:color="auto"/>
            <w:right w:val="none" w:sz="0" w:space="0" w:color="auto"/>
          </w:divBdr>
          <w:divsChild>
            <w:div w:id="487946243">
              <w:marLeft w:val="0"/>
              <w:marRight w:val="0"/>
              <w:marTop w:val="0"/>
              <w:marBottom w:val="0"/>
              <w:divBdr>
                <w:top w:val="none" w:sz="0" w:space="0" w:color="auto"/>
                <w:left w:val="none" w:sz="0" w:space="0" w:color="auto"/>
                <w:bottom w:val="none" w:sz="0" w:space="0" w:color="auto"/>
                <w:right w:val="none" w:sz="0" w:space="0" w:color="auto"/>
              </w:divBdr>
            </w:div>
            <w:div w:id="751581391">
              <w:marLeft w:val="0"/>
              <w:marRight w:val="0"/>
              <w:marTop w:val="0"/>
              <w:marBottom w:val="0"/>
              <w:divBdr>
                <w:top w:val="none" w:sz="0" w:space="0" w:color="auto"/>
                <w:left w:val="none" w:sz="0" w:space="0" w:color="auto"/>
                <w:bottom w:val="none" w:sz="0" w:space="0" w:color="auto"/>
                <w:right w:val="none" w:sz="0" w:space="0" w:color="auto"/>
              </w:divBdr>
            </w:div>
            <w:div w:id="856119624">
              <w:marLeft w:val="0"/>
              <w:marRight w:val="0"/>
              <w:marTop w:val="0"/>
              <w:marBottom w:val="0"/>
              <w:divBdr>
                <w:top w:val="none" w:sz="0" w:space="0" w:color="auto"/>
                <w:left w:val="none" w:sz="0" w:space="0" w:color="auto"/>
                <w:bottom w:val="none" w:sz="0" w:space="0" w:color="auto"/>
                <w:right w:val="none" w:sz="0" w:space="0" w:color="auto"/>
              </w:divBdr>
            </w:div>
            <w:div w:id="1146241860">
              <w:marLeft w:val="0"/>
              <w:marRight w:val="0"/>
              <w:marTop w:val="0"/>
              <w:marBottom w:val="0"/>
              <w:divBdr>
                <w:top w:val="none" w:sz="0" w:space="0" w:color="auto"/>
                <w:left w:val="none" w:sz="0" w:space="0" w:color="auto"/>
                <w:bottom w:val="none" w:sz="0" w:space="0" w:color="auto"/>
                <w:right w:val="none" w:sz="0" w:space="0" w:color="auto"/>
              </w:divBdr>
            </w:div>
          </w:divsChild>
        </w:div>
        <w:div w:id="2072924893">
          <w:marLeft w:val="0"/>
          <w:marRight w:val="0"/>
          <w:marTop w:val="0"/>
          <w:marBottom w:val="0"/>
          <w:divBdr>
            <w:top w:val="none" w:sz="0" w:space="0" w:color="auto"/>
            <w:left w:val="none" w:sz="0" w:space="0" w:color="auto"/>
            <w:bottom w:val="none" w:sz="0" w:space="0" w:color="auto"/>
            <w:right w:val="none" w:sz="0" w:space="0" w:color="auto"/>
          </w:divBdr>
        </w:div>
      </w:divsChild>
    </w:div>
    <w:div w:id="1380088836">
      <w:marLeft w:val="0"/>
      <w:marRight w:val="0"/>
      <w:marTop w:val="0"/>
      <w:marBottom w:val="0"/>
      <w:divBdr>
        <w:top w:val="none" w:sz="0" w:space="0" w:color="auto"/>
        <w:left w:val="none" w:sz="0" w:space="0" w:color="auto"/>
        <w:bottom w:val="none" w:sz="0" w:space="0" w:color="auto"/>
        <w:right w:val="none" w:sz="0" w:space="0" w:color="auto"/>
      </w:divBdr>
      <w:divsChild>
        <w:div w:id="297029022">
          <w:marLeft w:val="0"/>
          <w:marRight w:val="0"/>
          <w:marTop w:val="0"/>
          <w:marBottom w:val="0"/>
          <w:divBdr>
            <w:top w:val="none" w:sz="0" w:space="0" w:color="auto"/>
            <w:left w:val="none" w:sz="0" w:space="0" w:color="auto"/>
            <w:bottom w:val="none" w:sz="0" w:space="0" w:color="auto"/>
            <w:right w:val="none" w:sz="0" w:space="0" w:color="auto"/>
          </w:divBdr>
        </w:div>
        <w:div w:id="427314471">
          <w:marLeft w:val="0"/>
          <w:marRight w:val="0"/>
          <w:marTop w:val="0"/>
          <w:marBottom w:val="0"/>
          <w:divBdr>
            <w:top w:val="none" w:sz="0" w:space="0" w:color="auto"/>
            <w:left w:val="none" w:sz="0" w:space="0" w:color="auto"/>
            <w:bottom w:val="none" w:sz="0" w:space="0" w:color="auto"/>
            <w:right w:val="none" w:sz="0" w:space="0" w:color="auto"/>
          </w:divBdr>
        </w:div>
        <w:div w:id="1043942180">
          <w:marLeft w:val="0"/>
          <w:marRight w:val="0"/>
          <w:marTop w:val="0"/>
          <w:marBottom w:val="0"/>
          <w:divBdr>
            <w:top w:val="none" w:sz="0" w:space="0" w:color="auto"/>
            <w:left w:val="none" w:sz="0" w:space="0" w:color="auto"/>
            <w:bottom w:val="none" w:sz="0" w:space="0" w:color="auto"/>
            <w:right w:val="none" w:sz="0" w:space="0" w:color="auto"/>
          </w:divBdr>
        </w:div>
        <w:div w:id="1095709915">
          <w:marLeft w:val="0"/>
          <w:marRight w:val="0"/>
          <w:marTop w:val="0"/>
          <w:marBottom w:val="0"/>
          <w:divBdr>
            <w:top w:val="none" w:sz="0" w:space="0" w:color="auto"/>
            <w:left w:val="none" w:sz="0" w:space="0" w:color="auto"/>
            <w:bottom w:val="none" w:sz="0" w:space="0" w:color="auto"/>
            <w:right w:val="none" w:sz="0" w:space="0" w:color="auto"/>
          </w:divBdr>
        </w:div>
        <w:div w:id="1404372926">
          <w:marLeft w:val="0"/>
          <w:marRight w:val="0"/>
          <w:marTop w:val="0"/>
          <w:marBottom w:val="0"/>
          <w:divBdr>
            <w:top w:val="none" w:sz="0" w:space="0" w:color="auto"/>
            <w:left w:val="none" w:sz="0" w:space="0" w:color="auto"/>
            <w:bottom w:val="none" w:sz="0" w:space="0" w:color="auto"/>
            <w:right w:val="none" w:sz="0" w:space="0" w:color="auto"/>
          </w:divBdr>
        </w:div>
        <w:div w:id="1756710952">
          <w:marLeft w:val="0"/>
          <w:marRight w:val="0"/>
          <w:marTop w:val="0"/>
          <w:marBottom w:val="0"/>
          <w:divBdr>
            <w:top w:val="none" w:sz="0" w:space="0" w:color="auto"/>
            <w:left w:val="none" w:sz="0" w:space="0" w:color="auto"/>
            <w:bottom w:val="none" w:sz="0" w:space="0" w:color="auto"/>
            <w:right w:val="none" w:sz="0" w:space="0" w:color="auto"/>
          </w:divBdr>
        </w:div>
      </w:divsChild>
    </w:div>
    <w:div w:id="1380208342">
      <w:marLeft w:val="0"/>
      <w:marRight w:val="0"/>
      <w:marTop w:val="0"/>
      <w:marBottom w:val="0"/>
      <w:divBdr>
        <w:top w:val="none" w:sz="0" w:space="0" w:color="auto"/>
        <w:left w:val="none" w:sz="0" w:space="0" w:color="auto"/>
        <w:bottom w:val="none" w:sz="0" w:space="0" w:color="auto"/>
        <w:right w:val="none" w:sz="0" w:space="0" w:color="auto"/>
      </w:divBdr>
      <w:divsChild>
        <w:div w:id="5518426">
          <w:marLeft w:val="0"/>
          <w:marRight w:val="0"/>
          <w:marTop w:val="0"/>
          <w:marBottom w:val="0"/>
          <w:divBdr>
            <w:top w:val="none" w:sz="0" w:space="0" w:color="auto"/>
            <w:left w:val="none" w:sz="0" w:space="0" w:color="auto"/>
            <w:bottom w:val="none" w:sz="0" w:space="0" w:color="auto"/>
            <w:right w:val="none" w:sz="0" w:space="0" w:color="auto"/>
          </w:divBdr>
        </w:div>
        <w:div w:id="8600856">
          <w:marLeft w:val="0"/>
          <w:marRight w:val="0"/>
          <w:marTop w:val="0"/>
          <w:marBottom w:val="0"/>
          <w:divBdr>
            <w:top w:val="none" w:sz="0" w:space="0" w:color="auto"/>
            <w:left w:val="none" w:sz="0" w:space="0" w:color="auto"/>
            <w:bottom w:val="none" w:sz="0" w:space="0" w:color="auto"/>
            <w:right w:val="none" w:sz="0" w:space="0" w:color="auto"/>
          </w:divBdr>
        </w:div>
        <w:div w:id="140274332">
          <w:marLeft w:val="0"/>
          <w:marRight w:val="0"/>
          <w:marTop w:val="0"/>
          <w:marBottom w:val="0"/>
          <w:divBdr>
            <w:top w:val="none" w:sz="0" w:space="0" w:color="auto"/>
            <w:left w:val="none" w:sz="0" w:space="0" w:color="auto"/>
            <w:bottom w:val="none" w:sz="0" w:space="0" w:color="auto"/>
            <w:right w:val="none" w:sz="0" w:space="0" w:color="auto"/>
          </w:divBdr>
        </w:div>
        <w:div w:id="331375202">
          <w:marLeft w:val="0"/>
          <w:marRight w:val="0"/>
          <w:marTop w:val="0"/>
          <w:marBottom w:val="0"/>
          <w:divBdr>
            <w:top w:val="none" w:sz="0" w:space="0" w:color="auto"/>
            <w:left w:val="none" w:sz="0" w:space="0" w:color="auto"/>
            <w:bottom w:val="none" w:sz="0" w:space="0" w:color="auto"/>
            <w:right w:val="none" w:sz="0" w:space="0" w:color="auto"/>
          </w:divBdr>
        </w:div>
        <w:div w:id="334118342">
          <w:marLeft w:val="0"/>
          <w:marRight w:val="0"/>
          <w:marTop w:val="0"/>
          <w:marBottom w:val="0"/>
          <w:divBdr>
            <w:top w:val="none" w:sz="0" w:space="0" w:color="auto"/>
            <w:left w:val="none" w:sz="0" w:space="0" w:color="auto"/>
            <w:bottom w:val="none" w:sz="0" w:space="0" w:color="auto"/>
            <w:right w:val="none" w:sz="0" w:space="0" w:color="auto"/>
          </w:divBdr>
        </w:div>
        <w:div w:id="359933594">
          <w:marLeft w:val="0"/>
          <w:marRight w:val="0"/>
          <w:marTop w:val="0"/>
          <w:marBottom w:val="0"/>
          <w:divBdr>
            <w:top w:val="none" w:sz="0" w:space="0" w:color="auto"/>
            <w:left w:val="none" w:sz="0" w:space="0" w:color="auto"/>
            <w:bottom w:val="none" w:sz="0" w:space="0" w:color="auto"/>
            <w:right w:val="none" w:sz="0" w:space="0" w:color="auto"/>
          </w:divBdr>
        </w:div>
        <w:div w:id="370304703">
          <w:marLeft w:val="0"/>
          <w:marRight w:val="0"/>
          <w:marTop w:val="0"/>
          <w:marBottom w:val="0"/>
          <w:divBdr>
            <w:top w:val="none" w:sz="0" w:space="0" w:color="auto"/>
            <w:left w:val="none" w:sz="0" w:space="0" w:color="auto"/>
            <w:bottom w:val="none" w:sz="0" w:space="0" w:color="auto"/>
            <w:right w:val="none" w:sz="0" w:space="0" w:color="auto"/>
          </w:divBdr>
        </w:div>
        <w:div w:id="479855783">
          <w:marLeft w:val="0"/>
          <w:marRight w:val="0"/>
          <w:marTop w:val="0"/>
          <w:marBottom w:val="0"/>
          <w:divBdr>
            <w:top w:val="none" w:sz="0" w:space="0" w:color="auto"/>
            <w:left w:val="none" w:sz="0" w:space="0" w:color="auto"/>
            <w:bottom w:val="none" w:sz="0" w:space="0" w:color="auto"/>
            <w:right w:val="none" w:sz="0" w:space="0" w:color="auto"/>
          </w:divBdr>
        </w:div>
        <w:div w:id="534582578">
          <w:marLeft w:val="0"/>
          <w:marRight w:val="0"/>
          <w:marTop w:val="0"/>
          <w:marBottom w:val="0"/>
          <w:divBdr>
            <w:top w:val="none" w:sz="0" w:space="0" w:color="auto"/>
            <w:left w:val="none" w:sz="0" w:space="0" w:color="auto"/>
            <w:bottom w:val="none" w:sz="0" w:space="0" w:color="auto"/>
            <w:right w:val="none" w:sz="0" w:space="0" w:color="auto"/>
          </w:divBdr>
        </w:div>
        <w:div w:id="745490196">
          <w:marLeft w:val="0"/>
          <w:marRight w:val="0"/>
          <w:marTop w:val="0"/>
          <w:marBottom w:val="0"/>
          <w:divBdr>
            <w:top w:val="none" w:sz="0" w:space="0" w:color="auto"/>
            <w:left w:val="none" w:sz="0" w:space="0" w:color="auto"/>
            <w:bottom w:val="none" w:sz="0" w:space="0" w:color="auto"/>
            <w:right w:val="none" w:sz="0" w:space="0" w:color="auto"/>
          </w:divBdr>
        </w:div>
        <w:div w:id="943464664">
          <w:marLeft w:val="0"/>
          <w:marRight w:val="0"/>
          <w:marTop w:val="0"/>
          <w:marBottom w:val="0"/>
          <w:divBdr>
            <w:top w:val="none" w:sz="0" w:space="0" w:color="auto"/>
            <w:left w:val="none" w:sz="0" w:space="0" w:color="auto"/>
            <w:bottom w:val="none" w:sz="0" w:space="0" w:color="auto"/>
            <w:right w:val="none" w:sz="0" w:space="0" w:color="auto"/>
          </w:divBdr>
        </w:div>
        <w:div w:id="1390303173">
          <w:marLeft w:val="0"/>
          <w:marRight w:val="0"/>
          <w:marTop w:val="0"/>
          <w:marBottom w:val="0"/>
          <w:divBdr>
            <w:top w:val="none" w:sz="0" w:space="0" w:color="auto"/>
            <w:left w:val="none" w:sz="0" w:space="0" w:color="auto"/>
            <w:bottom w:val="none" w:sz="0" w:space="0" w:color="auto"/>
            <w:right w:val="none" w:sz="0" w:space="0" w:color="auto"/>
          </w:divBdr>
        </w:div>
        <w:div w:id="1409302422">
          <w:marLeft w:val="0"/>
          <w:marRight w:val="0"/>
          <w:marTop w:val="0"/>
          <w:marBottom w:val="0"/>
          <w:divBdr>
            <w:top w:val="none" w:sz="0" w:space="0" w:color="auto"/>
            <w:left w:val="none" w:sz="0" w:space="0" w:color="auto"/>
            <w:bottom w:val="none" w:sz="0" w:space="0" w:color="auto"/>
            <w:right w:val="none" w:sz="0" w:space="0" w:color="auto"/>
          </w:divBdr>
        </w:div>
        <w:div w:id="1522083691">
          <w:marLeft w:val="0"/>
          <w:marRight w:val="0"/>
          <w:marTop w:val="0"/>
          <w:marBottom w:val="0"/>
          <w:divBdr>
            <w:top w:val="none" w:sz="0" w:space="0" w:color="auto"/>
            <w:left w:val="none" w:sz="0" w:space="0" w:color="auto"/>
            <w:bottom w:val="none" w:sz="0" w:space="0" w:color="auto"/>
            <w:right w:val="none" w:sz="0" w:space="0" w:color="auto"/>
          </w:divBdr>
        </w:div>
        <w:div w:id="1546603146">
          <w:marLeft w:val="0"/>
          <w:marRight w:val="0"/>
          <w:marTop w:val="0"/>
          <w:marBottom w:val="0"/>
          <w:divBdr>
            <w:top w:val="none" w:sz="0" w:space="0" w:color="auto"/>
            <w:left w:val="none" w:sz="0" w:space="0" w:color="auto"/>
            <w:bottom w:val="none" w:sz="0" w:space="0" w:color="auto"/>
            <w:right w:val="none" w:sz="0" w:space="0" w:color="auto"/>
          </w:divBdr>
        </w:div>
        <w:div w:id="1926456809">
          <w:marLeft w:val="0"/>
          <w:marRight w:val="0"/>
          <w:marTop w:val="0"/>
          <w:marBottom w:val="0"/>
          <w:divBdr>
            <w:top w:val="none" w:sz="0" w:space="0" w:color="auto"/>
            <w:left w:val="none" w:sz="0" w:space="0" w:color="auto"/>
            <w:bottom w:val="none" w:sz="0" w:space="0" w:color="auto"/>
            <w:right w:val="none" w:sz="0" w:space="0" w:color="auto"/>
          </w:divBdr>
        </w:div>
        <w:div w:id="1975061809">
          <w:marLeft w:val="0"/>
          <w:marRight w:val="0"/>
          <w:marTop w:val="0"/>
          <w:marBottom w:val="0"/>
          <w:divBdr>
            <w:top w:val="none" w:sz="0" w:space="0" w:color="auto"/>
            <w:left w:val="none" w:sz="0" w:space="0" w:color="auto"/>
            <w:bottom w:val="none" w:sz="0" w:space="0" w:color="auto"/>
            <w:right w:val="none" w:sz="0" w:space="0" w:color="auto"/>
          </w:divBdr>
        </w:div>
      </w:divsChild>
    </w:div>
    <w:div w:id="1382441791">
      <w:marLeft w:val="0"/>
      <w:marRight w:val="0"/>
      <w:marTop w:val="0"/>
      <w:marBottom w:val="0"/>
      <w:divBdr>
        <w:top w:val="none" w:sz="0" w:space="0" w:color="auto"/>
        <w:left w:val="none" w:sz="0" w:space="0" w:color="auto"/>
        <w:bottom w:val="none" w:sz="0" w:space="0" w:color="auto"/>
        <w:right w:val="none" w:sz="0" w:space="0" w:color="auto"/>
      </w:divBdr>
    </w:div>
    <w:div w:id="1386102348">
      <w:marLeft w:val="0"/>
      <w:marRight w:val="0"/>
      <w:marTop w:val="0"/>
      <w:marBottom w:val="0"/>
      <w:divBdr>
        <w:top w:val="none" w:sz="0" w:space="0" w:color="auto"/>
        <w:left w:val="none" w:sz="0" w:space="0" w:color="auto"/>
        <w:bottom w:val="none" w:sz="0" w:space="0" w:color="auto"/>
        <w:right w:val="none" w:sz="0" w:space="0" w:color="auto"/>
      </w:divBdr>
      <w:divsChild>
        <w:div w:id="1022634012">
          <w:marLeft w:val="0"/>
          <w:marRight w:val="0"/>
          <w:marTop w:val="0"/>
          <w:marBottom w:val="0"/>
          <w:divBdr>
            <w:top w:val="none" w:sz="0" w:space="0" w:color="auto"/>
            <w:left w:val="none" w:sz="0" w:space="0" w:color="auto"/>
            <w:bottom w:val="none" w:sz="0" w:space="0" w:color="auto"/>
            <w:right w:val="none" w:sz="0" w:space="0" w:color="auto"/>
          </w:divBdr>
        </w:div>
        <w:div w:id="1558585952">
          <w:marLeft w:val="0"/>
          <w:marRight w:val="0"/>
          <w:marTop w:val="0"/>
          <w:marBottom w:val="0"/>
          <w:divBdr>
            <w:top w:val="none" w:sz="0" w:space="0" w:color="auto"/>
            <w:left w:val="none" w:sz="0" w:space="0" w:color="auto"/>
            <w:bottom w:val="none" w:sz="0" w:space="0" w:color="auto"/>
            <w:right w:val="none" w:sz="0" w:space="0" w:color="auto"/>
          </w:divBdr>
        </w:div>
        <w:div w:id="1941183802">
          <w:marLeft w:val="0"/>
          <w:marRight w:val="0"/>
          <w:marTop w:val="0"/>
          <w:marBottom w:val="0"/>
          <w:divBdr>
            <w:top w:val="none" w:sz="0" w:space="0" w:color="auto"/>
            <w:left w:val="none" w:sz="0" w:space="0" w:color="auto"/>
            <w:bottom w:val="none" w:sz="0" w:space="0" w:color="auto"/>
            <w:right w:val="none" w:sz="0" w:space="0" w:color="auto"/>
          </w:divBdr>
        </w:div>
      </w:divsChild>
    </w:div>
    <w:div w:id="1386641924">
      <w:marLeft w:val="0"/>
      <w:marRight w:val="0"/>
      <w:marTop w:val="0"/>
      <w:marBottom w:val="0"/>
      <w:divBdr>
        <w:top w:val="none" w:sz="0" w:space="0" w:color="auto"/>
        <w:left w:val="none" w:sz="0" w:space="0" w:color="auto"/>
        <w:bottom w:val="none" w:sz="0" w:space="0" w:color="auto"/>
        <w:right w:val="none" w:sz="0" w:space="0" w:color="auto"/>
      </w:divBdr>
      <w:divsChild>
        <w:div w:id="666640037">
          <w:marLeft w:val="0"/>
          <w:marRight w:val="0"/>
          <w:marTop w:val="0"/>
          <w:marBottom w:val="0"/>
          <w:divBdr>
            <w:top w:val="none" w:sz="0" w:space="0" w:color="auto"/>
            <w:left w:val="none" w:sz="0" w:space="0" w:color="auto"/>
            <w:bottom w:val="none" w:sz="0" w:space="0" w:color="auto"/>
            <w:right w:val="none" w:sz="0" w:space="0" w:color="auto"/>
          </w:divBdr>
        </w:div>
        <w:div w:id="692923256">
          <w:marLeft w:val="0"/>
          <w:marRight w:val="0"/>
          <w:marTop w:val="0"/>
          <w:marBottom w:val="0"/>
          <w:divBdr>
            <w:top w:val="none" w:sz="0" w:space="0" w:color="auto"/>
            <w:left w:val="none" w:sz="0" w:space="0" w:color="auto"/>
            <w:bottom w:val="none" w:sz="0" w:space="0" w:color="auto"/>
            <w:right w:val="none" w:sz="0" w:space="0" w:color="auto"/>
          </w:divBdr>
        </w:div>
        <w:div w:id="910233139">
          <w:marLeft w:val="0"/>
          <w:marRight w:val="0"/>
          <w:marTop w:val="0"/>
          <w:marBottom w:val="0"/>
          <w:divBdr>
            <w:top w:val="none" w:sz="0" w:space="0" w:color="auto"/>
            <w:left w:val="none" w:sz="0" w:space="0" w:color="auto"/>
            <w:bottom w:val="none" w:sz="0" w:space="0" w:color="auto"/>
            <w:right w:val="none" w:sz="0" w:space="0" w:color="auto"/>
          </w:divBdr>
        </w:div>
      </w:divsChild>
    </w:div>
    <w:div w:id="1386950066">
      <w:marLeft w:val="0"/>
      <w:marRight w:val="0"/>
      <w:marTop w:val="0"/>
      <w:marBottom w:val="0"/>
      <w:divBdr>
        <w:top w:val="none" w:sz="0" w:space="0" w:color="auto"/>
        <w:left w:val="none" w:sz="0" w:space="0" w:color="auto"/>
        <w:bottom w:val="none" w:sz="0" w:space="0" w:color="auto"/>
        <w:right w:val="none" w:sz="0" w:space="0" w:color="auto"/>
      </w:divBdr>
    </w:div>
    <w:div w:id="1389259539">
      <w:marLeft w:val="0"/>
      <w:marRight w:val="0"/>
      <w:marTop w:val="0"/>
      <w:marBottom w:val="0"/>
      <w:divBdr>
        <w:top w:val="none" w:sz="0" w:space="0" w:color="auto"/>
        <w:left w:val="none" w:sz="0" w:space="0" w:color="auto"/>
        <w:bottom w:val="none" w:sz="0" w:space="0" w:color="auto"/>
        <w:right w:val="none" w:sz="0" w:space="0" w:color="auto"/>
      </w:divBdr>
      <w:divsChild>
        <w:div w:id="14188260">
          <w:marLeft w:val="0"/>
          <w:marRight w:val="0"/>
          <w:marTop w:val="0"/>
          <w:marBottom w:val="0"/>
          <w:divBdr>
            <w:top w:val="none" w:sz="0" w:space="0" w:color="auto"/>
            <w:left w:val="none" w:sz="0" w:space="0" w:color="auto"/>
            <w:bottom w:val="none" w:sz="0" w:space="0" w:color="auto"/>
            <w:right w:val="none" w:sz="0" w:space="0" w:color="auto"/>
          </w:divBdr>
        </w:div>
        <w:div w:id="117837456">
          <w:marLeft w:val="0"/>
          <w:marRight w:val="0"/>
          <w:marTop w:val="0"/>
          <w:marBottom w:val="0"/>
          <w:divBdr>
            <w:top w:val="none" w:sz="0" w:space="0" w:color="auto"/>
            <w:left w:val="none" w:sz="0" w:space="0" w:color="auto"/>
            <w:bottom w:val="none" w:sz="0" w:space="0" w:color="auto"/>
            <w:right w:val="none" w:sz="0" w:space="0" w:color="auto"/>
          </w:divBdr>
        </w:div>
        <w:div w:id="149493045">
          <w:marLeft w:val="0"/>
          <w:marRight w:val="0"/>
          <w:marTop w:val="0"/>
          <w:marBottom w:val="0"/>
          <w:divBdr>
            <w:top w:val="none" w:sz="0" w:space="0" w:color="auto"/>
            <w:left w:val="none" w:sz="0" w:space="0" w:color="auto"/>
            <w:bottom w:val="none" w:sz="0" w:space="0" w:color="auto"/>
            <w:right w:val="none" w:sz="0" w:space="0" w:color="auto"/>
          </w:divBdr>
        </w:div>
        <w:div w:id="321586083">
          <w:marLeft w:val="0"/>
          <w:marRight w:val="0"/>
          <w:marTop w:val="0"/>
          <w:marBottom w:val="0"/>
          <w:divBdr>
            <w:top w:val="none" w:sz="0" w:space="0" w:color="auto"/>
            <w:left w:val="none" w:sz="0" w:space="0" w:color="auto"/>
            <w:bottom w:val="none" w:sz="0" w:space="0" w:color="auto"/>
            <w:right w:val="none" w:sz="0" w:space="0" w:color="auto"/>
          </w:divBdr>
        </w:div>
        <w:div w:id="372772608">
          <w:marLeft w:val="0"/>
          <w:marRight w:val="0"/>
          <w:marTop w:val="0"/>
          <w:marBottom w:val="0"/>
          <w:divBdr>
            <w:top w:val="none" w:sz="0" w:space="0" w:color="auto"/>
            <w:left w:val="none" w:sz="0" w:space="0" w:color="auto"/>
            <w:bottom w:val="none" w:sz="0" w:space="0" w:color="auto"/>
            <w:right w:val="none" w:sz="0" w:space="0" w:color="auto"/>
          </w:divBdr>
        </w:div>
        <w:div w:id="382606683">
          <w:marLeft w:val="0"/>
          <w:marRight w:val="0"/>
          <w:marTop w:val="0"/>
          <w:marBottom w:val="0"/>
          <w:divBdr>
            <w:top w:val="none" w:sz="0" w:space="0" w:color="auto"/>
            <w:left w:val="none" w:sz="0" w:space="0" w:color="auto"/>
            <w:bottom w:val="none" w:sz="0" w:space="0" w:color="auto"/>
            <w:right w:val="none" w:sz="0" w:space="0" w:color="auto"/>
          </w:divBdr>
        </w:div>
        <w:div w:id="403646484">
          <w:marLeft w:val="0"/>
          <w:marRight w:val="0"/>
          <w:marTop w:val="0"/>
          <w:marBottom w:val="0"/>
          <w:divBdr>
            <w:top w:val="none" w:sz="0" w:space="0" w:color="auto"/>
            <w:left w:val="none" w:sz="0" w:space="0" w:color="auto"/>
            <w:bottom w:val="none" w:sz="0" w:space="0" w:color="auto"/>
            <w:right w:val="none" w:sz="0" w:space="0" w:color="auto"/>
          </w:divBdr>
        </w:div>
        <w:div w:id="462508362">
          <w:marLeft w:val="0"/>
          <w:marRight w:val="0"/>
          <w:marTop w:val="0"/>
          <w:marBottom w:val="0"/>
          <w:divBdr>
            <w:top w:val="none" w:sz="0" w:space="0" w:color="auto"/>
            <w:left w:val="none" w:sz="0" w:space="0" w:color="auto"/>
            <w:bottom w:val="none" w:sz="0" w:space="0" w:color="auto"/>
            <w:right w:val="none" w:sz="0" w:space="0" w:color="auto"/>
          </w:divBdr>
        </w:div>
        <w:div w:id="614675417">
          <w:marLeft w:val="0"/>
          <w:marRight w:val="0"/>
          <w:marTop w:val="0"/>
          <w:marBottom w:val="0"/>
          <w:divBdr>
            <w:top w:val="none" w:sz="0" w:space="0" w:color="auto"/>
            <w:left w:val="none" w:sz="0" w:space="0" w:color="auto"/>
            <w:bottom w:val="none" w:sz="0" w:space="0" w:color="auto"/>
            <w:right w:val="none" w:sz="0" w:space="0" w:color="auto"/>
          </w:divBdr>
        </w:div>
        <w:div w:id="623078666">
          <w:marLeft w:val="0"/>
          <w:marRight w:val="0"/>
          <w:marTop w:val="0"/>
          <w:marBottom w:val="0"/>
          <w:divBdr>
            <w:top w:val="none" w:sz="0" w:space="0" w:color="auto"/>
            <w:left w:val="none" w:sz="0" w:space="0" w:color="auto"/>
            <w:bottom w:val="none" w:sz="0" w:space="0" w:color="auto"/>
            <w:right w:val="none" w:sz="0" w:space="0" w:color="auto"/>
          </w:divBdr>
        </w:div>
        <w:div w:id="627904428">
          <w:marLeft w:val="0"/>
          <w:marRight w:val="0"/>
          <w:marTop w:val="0"/>
          <w:marBottom w:val="0"/>
          <w:divBdr>
            <w:top w:val="none" w:sz="0" w:space="0" w:color="auto"/>
            <w:left w:val="none" w:sz="0" w:space="0" w:color="auto"/>
            <w:bottom w:val="none" w:sz="0" w:space="0" w:color="auto"/>
            <w:right w:val="none" w:sz="0" w:space="0" w:color="auto"/>
          </w:divBdr>
        </w:div>
        <w:div w:id="772867406">
          <w:marLeft w:val="0"/>
          <w:marRight w:val="0"/>
          <w:marTop w:val="0"/>
          <w:marBottom w:val="0"/>
          <w:divBdr>
            <w:top w:val="none" w:sz="0" w:space="0" w:color="auto"/>
            <w:left w:val="none" w:sz="0" w:space="0" w:color="auto"/>
            <w:bottom w:val="none" w:sz="0" w:space="0" w:color="auto"/>
            <w:right w:val="none" w:sz="0" w:space="0" w:color="auto"/>
          </w:divBdr>
        </w:div>
        <w:div w:id="835874855">
          <w:marLeft w:val="0"/>
          <w:marRight w:val="0"/>
          <w:marTop w:val="0"/>
          <w:marBottom w:val="0"/>
          <w:divBdr>
            <w:top w:val="none" w:sz="0" w:space="0" w:color="auto"/>
            <w:left w:val="none" w:sz="0" w:space="0" w:color="auto"/>
            <w:bottom w:val="none" w:sz="0" w:space="0" w:color="auto"/>
            <w:right w:val="none" w:sz="0" w:space="0" w:color="auto"/>
          </w:divBdr>
        </w:div>
        <w:div w:id="895355820">
          <w:marLeft w:val="0"/>
          <w:marRight w:val="0"/>
          <w:marTop w:val="0"/>
          <w:marBottom w:val="0"/>
          <w:divBdr>
            <w:top w:val="none" w:sz="0" w:space="0" w:color="auto"/>
            <w:left w:val="none" w:sz="0" w:space="0" w:color="auto"/>
            <w:bottom w:val="none" w:sz="0" w:space="0" w:color="auto"/>
            <w:right w:val="none" w:sz="0" w:space="0" w:color="auto"/>
          </w:divBdr>
        </w:div>
        <w:div w:id="1059979398">
          <w:marLeft w:val="0"/>
          <w:marRight w:val="0"/>
          <w:marTop w:val="0"/>
          <w:marBottom w:val="0"/>
          <w:divBdr>
            <w:top w:val="none" w:sz="0" w:space="0" w:color="auto"/>
            <w:left w:val="none" w:sz="0" w:space="0" w:color="auto"/>
            <w:bottom w:val="none" w:sz="0" w:space="0" w:color="auto"/>
            <w:right w:val="none" w:sz="0" w:space="0" w:color="auto"/>
          </w:divBdr>
        </w:div>
        <w:div w:id="1129128814">
          <w:marLeft w:val="0"/>
          <w:marRight w:val="0"/>
          <w:marTop w:val="0"/>
          <w:marBottom w:val="0"/>
          <w:divBdr>
            <w:top w:val="none" w:sz="0" w:space="0" w:color="auto"/>
            <w:left w:val="none" w:sz="0" w:space="0" w:color="auto"/>
            <w:bottom w:val="none" w:sz="0" w:space="0" w:color="auto"/>
            <w:right w:val="none" w:sz="0" w:space="0" w:color="auto"/>
          </w:divBdr>
        </w:div>
        <w:div w:id="1267737443">
          <w:marLeft w:val="0"/>
          <w:marRight w:val="0"/>
          <w:marTop w:val="0"/>
          <w:marBottom w:val="0"/>
          <w:divBdr>
            <w:top w:val="none" w:sz="0" w:space="0" w:color="auto"/>
            <w:left w:val="none" w:sz="0" w:space="0" w:color="auto"/>
            <w:bottom w:val="none" w:sz="0" w:space="0" w:color="auto"/>
            <w:right w:val="none" w:sz="0" w:space="0" w:color="auto"/>
          </w:divBdr>
        </w:div>
        <w:div w:id="1338072263">
          <w:marLeft w:val="0"/>
          <w:marRight w:val="0"/>
          <w:marTop w:val="0"/>
          <w:marBottom w:val="0"/>
          <w:divBdr>
            <w:top w:val="none" w:sz="0" w:space="0" w:color="auto"/>
            <w:left w:val="none" w:sz="0" w:space="0" w:color="auto"/>
            <w:bottom w:val="none" w:sz="0" w:space="0" w:color="auto"/>
            <w:right w:val="none" w:sz="0" w:space="0" w:color="auto"/>
          </w:divBdr>
        </w:div>
        <w:div w:id="1353874803">
          <w:marLeft w:val="0"/>
          <w:marRight w:val="0"/>
          <w:marTop w:val="0"/>
          <w:marBottom w:val="0"/>
          <w:divBdr>
            <w:top w:val="none" w:sz="0" w:space="0" w:color="auto"/>
            <w:left w:val="none" w:sz="0" w:space="0" w:color="auto"/>
            <w:bottom w:val="none" w:sz="0" w:space="0" w:color="auto"/>
            <w:right w:val="none" w:sz="0" w:space="0" w:color="auto"/>
          </w:divBdr>
        </w:div>
        <w:div w:id="1393235910">
          <w:marLeft w:val="0"/>
          <w:marRight w:val="0"/>
          <w:marTop w:val="0"/>
          <w:marBottom w:val="0"/>
          <w:divBdr>
            <w:top w:val="none" w:sz="0" w:space="0" w:color="auto"/>
            <w:left w:val="none" w:sz="0" w:space="0" w:color="auto"/>
            <w:bottom w:val="none" w:sz="0" w:space="0" w:color="auto"/>
            <w:right w:val="none" w:sz="0" w:space="0" w:color="auto"/>
          </w:divBdr>
        </w:div>
        <w:div w:id="1436708534">
          <w:marLeft w:val="0"/>
          <w:marRight w:val="0"/>
          <w:marTop w:val="0"/>
          <w:marBottom w:val="0"/>
          <w:divBdr>
            <w:top w:val="none" w:sz="0" w:space="0" w:color="auto"/>
            <w:left w:val="none" w:sz="0" w:space="0" w:color="auto"/>
            <w:bottom w:val="none" w:sz="0" w:space="0" w:color="auto"/>
            <w:right w:val="none" w:sz="0" w:space="0" w:color="auto"/>
          </w:divBdr>
        </w:div>
        <w:div w:id="1576629869">
          <w:marLeft w:val="0"/>
          <w:marRight w:val="0"/>
          <w:marTop w:val="0"/>
          <w:marBottom w:val="0"/>
          <w:divBdr>
            <w:top w:val="none" w:sz="0" w:space="0" w:color="auto"/>
            <w:left w:val="none" w:sz="0" w:space="0" w:color="auto"/>
            <w:bottom w:val="none" w:sz="0" w:space="0" w:color="auto"/>
            <w:right w:val="none" w:sz="0" w:space="0" w:color="auto"/>
          </w:divBdr>
        </w:div>
        <w:div w:id="1696079829">
          <w:marLeft w:val="0"/>
          <w:marRight w:val="0"/>
          <w:marTop w:val="0"/>
          <w:marBottom w:val="0"/>
          <w:divBdr>
            <w:top w:val="none" w:sz="0" w:space="0" w:color="auto"/>
            <w:left w:val="none" w:sz="0" w:space="0" w:color="auto"/>
            <w:bottom w:val="none" w:sz="0" w:space="0" w:color="auto"/>
            <w:right w:val="none" w:sz="0" w:space="0" w:color="auto"/>
          </w:divBdr>
        </w:div>
        <w:div w:id="1950776867">
          <w:marLeft w:val="0"/>
          <w:marRight w:val="0"/>
          <w:marTop w:val="0"/>
          <w:marBottom w:val="0"/>
          <w:divBdr>
            <w:top w:val="none" w:sz="0" w:space="0" w:color="auto"/>
            <w:left w:val="none" w:sz="0" w:space="0" w:color="auto"/>
            <w:bottom w:val="none" w:sz="0" w:space="0" w:color="auto"/>
            <w:right w:val="none" w:sz="0" w:space="0" w:color="auto"/>
          </w:divBdr>
        </w:div>
      </w:divsChild>
    </w:div>
    <w:div w:id="1392272567">
      <w:marLeft w:val="0"/>
      <w:marRight w:val="0"/>
      <w:marTop w:val="0"/>
      <w:marBottom w:val="0"/>
      <w:divBdr>
        <w:top w:val="none" w:sz="0" w:space="0" w:color="auto"/>
        <w:left w:val="none" w:sz="0" w:space="0" w:color="auto"/>
        <w:bottom w:val="none" w:sz="0" w:space="0" w:color="auto"/>
        <w:right w:val="none" w:sz="0" w:space="0" w:color="auto"/>
      </w:divBdr>
      <w:divsChild>
        <w:div w:id="1815828592">
          <w:marLeft w:val="0"/>
          <w:marRight w:val="0"/>
          <w:marTop w:val="0"/>
          <w:marBottom w:val="0"/>
          <w:divBdr>
            <w:top w:val="none" w:sz="0" w:space="0" w:color="auto"/>
            <w:left w:val="none" w:sz="0" w:space="0" w:color="auto"/>
            <w:bottom w:val="none" w:sz="0" w:space="0" w:color="auto"/>
            <w:right w:val="none" w:sz="0" w:space="0" w:color="auto"/>
          </w:divBdr>
          <w:divsChild>
            <w:div w:id="654452358">
              <w:marLeft w:val="0"/>
              <w:marRight w:val="0"/>
              <w:marTop w:val="0"/>
              <w:marBottom w:val="0"/>
              <w:divBdr>
                <w:top w:val="none" w:sz="0" w:space="0" w:color="auto"/>
                <w:left w:val="none" w:sz="0" w:space="0" w:color="auto"/>
                <w:bottom w:val="none" w:sz="0" w:space="0" w:color="auto"/>
                <w:right w:val="none" w:sz="0" w:space="0" w:color="auto"/>
              </w:divBdr>
            </w:div>
            <w:div w:id="742144130">
              <w:marLeft w:val="0"/>
              <w:marRight w:val="0"/>
              <w:marTop w:val="0"/>
              <w:marBottom w:val="0"/>
              <w:divBdr>
                <w:top w:val="none" w:sz="0" w:space="0" w:color="auto"/>
                <w:left w:val="none" w:sz="0" w:space="0" w:color="auto"/>
                <w:bottom w:val="none" w:sz="0" w:space="0" w:color="auto"/>
                <w:right w:val="none" w:sz="0" w:space="0" w:color="auto"/>
              </w:divBdr>
            </w:div>
            <w:div w:id="813110151">
              <w:marLeft w:val="0"/>
              <w:marRight w:val="0"/>
              <w:marTop w:val="0"/>
              <w:marBottom w:val="0"/>
              <w:divBdr>
                <w:top w:val="none" w:sz="0" w:space="0" w:color="auto"/>
                <w:left w:val="none" w:sz="0" w:space="0" w:color="auto"/>
                <w:bottom w:val="none" w:sz="0" w:space="0" w:color="auto"/>
                <w:right w:val="none" w:sz="0" w:space="0" w:color="auto"/>
              </w:divBdr>
            </w:div>
            <w:div w:id="1017924658">
              <w:marLeft w:val="0"/>
              <w:marRight w:val="0"/>
              <w:marTop w:val="0"/>
              <w:marBottom w:val="0"/>
              <w:divBdr>
                <w:top w:val="none" w:sz="0" w:space="0" w:color="auto"/>
                <w:left w:val="none" w:sz="0" w:space="0" w:color="auto"/>
                <w:bottom w:val="none" w:sz="0" w:space="0" w:color="auto"/>
                <w:right w:val="none" w:sz="0" w:space="0" w:color="auto"/>
              </w:divBdr>
            </w:div>
            <w:div w:id="1931308238">
              <w:marLeft w:val="0"/>
              <w:marRight w:val="0"/>
              <w:marTop w:val="0"/>
              <w:marBottom w:val="0"/>
              <w:divBdr>
                <w:top w:val="none" w:sz="0" w:space="0" w:color="auto"/>
                <w:left w:val="none" w:sz="0" w:space="0" w:color="auto"/>
                <w:bottom w:val="none" w:sz="0" w:space="0" w:color="auto"/>
                <w:right w:val="none" w:sz="0" w:space="0" w:color="auto"/>
              </w:divBdr>
            </w:div>
          </w:divsChild>
        </w:div>
        <w:div w:id="2011640345">
          <w:marLeft w:val="0"/>
          <w:marRight w:val="0"/>
          <w:marTop w:val="0"/>
          <w:marBottom w:val="0"/>
          <w:divBdr>
            <w:top w:val="none" w:sz="0" w:space="0" w:color="auto"/>
            <w:left w:val="none" w:sz="0" w:space="0" w:color="auto"/>
            <w:bottom w:val="none" w:sz="0" w:space="0" w:color="auto"/>
            <w:right w:val="none" w:sz="0" w:space="0" w:color="auto"/>
          </w:divBdr>
        </w:div>
        <w:div w:id="2094156286">
          <w:marLeft w:val="0"/>
          <w:marRight w:val="0"/>
          <w:marTop w:val="0"/>
          <w:marBottom w:val="0"/>
          <w:divBdr>
            <w:top w:val="none" w:sz="0" w:space="0" w:color="auto"/>
            <w:left w:val="none" w:sz="0" w:space="0" w:color="auto"/>
            <w:bottom w:val="none" w:sz="0" w:space="0" w:color="auto"/>
            <w:right w:val="none" w:sz="0" w:space="0" w:color="auto"/>
          </w:divBdr>
        </w:div>
      </w:divsChild>
    </w:div>
    <w:div w:id="1392464978">
      <w:marLeft w:val="0"/>
      <w:marRight w:val="0"/>
      <w:marTop w:val="0"/>
      <w:marBottom w:val="0"/>
      <w:divBdr>
        <w:top w:val="none" w:sz="0" w:space="0" w:color="auto"/>
        <w:left w:val="none" w:sz="0" w:space="0" w:color="auto"/>
        <w:bottom w:val="none" w:sz="0" w:space="0" w:color="auto"/>
        <w:right w:val="none" w:sz="0" w:space="0" w:color="auto"/>
      </w:divBdr>
      <w:divsChild>
        <w:div w:id="592907213">
          <w:marLeft w:val="0"/>
          <w:marRight w:val="0"/>
          <w:marTop w:val="0"/>
          <w:marBottom w:val="0"/>
          <w:divBdr>
            <w:top w:val="none" w:sz="0" w:space="0" w:color="auto"/>
            <w:left w:val="none" w:sz="0" w:space="0" w:color="auto"/>
            <w:bottom w:val="none" w:sz="0" w:space="0" w:color="auto"/>
            <w:right w:val="none" w:sz="0" w:space="0" w:color="auto"/>
          </w:divBdr>
        </w:div>
        <w:div w:id="954021103">
          <w:marLeft w:val="0"/>
          <w:marRight w:val="0"/>
          <w:marTop w:val="0"/>
          <w:marBottom w:val="0"/>
          <w:divBdr>
            <w:top w:val="none" w:sz="0" w:space="0" w:color="auto"/>
            <w:left w:val="none" w:sz="0" w:space="0" w:color="auto"/>
            <w:bottom w:val="none" w:sz="0" w:space="0" w:color="auto"/>
            <w:right w:val="none" w:sz="0" w:space="0" w:color="auto"/>
          </w:divBdr>
        </w:div>
        <w:div w:id="1000043615">
          <w:marLeft w:val="0"/>
          <w:marRight w:val="0"/>
          <w:marTop w:val="0"/>
          <w:marBottom w:val="0"/>
          <w:divBdr>
            <w:top w:val="none" w:sz="0" w:space="0" w:color="auto"/>
            <w:left w:val="none" w:sz="0" w:space="0" w:color="auto"/>
            <w:bottom w:val="none" w:sz="0" w:space="0" w:color="auto"/>
            <w:right w:val="none" w:sz="0" w:space="0" w:color="auto"/>
          </w:divBdr>
        </w:div>
        <w:div w:id="1187519875">
          <w:marLeft w:val="0"/>
          <w:marRight w:val="0"/>
          <w:marTop w:val="0"/>
          <w:marBottom w:val="0"/>
          <w:divBdr>
            <w:top w:val="none" w:sz="0" w:space="0" w:color="auto"/>
            <w:left w:val="none" w:sz="0" w:space="0" w:color="auto"/>
            <w:bottom w:val="none" w:sz="0" w:space="0" w:color="auto"/>
            <w:right w:val="none" w:sz="0" w:space="0" w:color="auto"/>
          </w:divBdr>
        </w:div>
        <w:div w:id="1200244393">
          <w:marLeft w:val="0"/>
          <w:marRight w:val="0"/>
          <w:marTop w:val="0"/>
          <w:marBottom w:val="0"/>
          <w:divBdr>
            <w:top w:val="none" w:sz="0" w:space="0" w:color="auto"/>
            <w:left w:val="none" w:sz="0" w:space="0" w:color="auto"/>
            <w:bottom w:val="none" w:sz="0" w:space="0" w:color="auto"/>
            <w:right w:val="none" w:sz="0" w:space="0" w:color="auto"/>
          </w:divBdr>
          <w:divsChild>
            <w:div w:id="147746932">
              <w:marLeft w:val="0"/>
              <w:marRight w:val="0"/>
              <w:marTop w:val="0"/>
              <w:marBottom w:val="0"/>
              <w:divBdr>
                <w:top w:val="none" w:sz="0" w:space="0" w:color="auto"/>
                <w:left w:val="none" w:sz="0" w:space="0" w:color="auto"/>
                <w:bottom w:val="none" w:sz="0" w:space="0" w:color="auto"/>
                <w:right w:val="none" w:sz="0" w:space="0" w:color="auto"/>
              </w:divBdr>
            </w:div>
          </w:divsChild>
        </w:div>
        <w:div w:id="1495759628">
          <w:marLeft w:val="0"/>
          <w:marRight w:val="0"/>
          <w:marTop w:val="0"/>
          <w:marBottom w:val="0"/>
          <w:divBdr>
            <w:top w:val="none" w:sz="0" w:space="0" w:color="auto"/>
            <w:left w:val="none" w:sz="0" w:space="0" w:color="auto"/>
            <w:bottom w:val="none" w:sz="0" w:space="0" w:color="auto"/>
            <w:right w:val="none" w:sz="0" w:space="0" w:color="auto"/>
          </w:divBdr>
        </w:div>
        <w:div w:id="2067993695">
          <w:marLeft w:val="0"/>
          <w:marRight w:val="0"/>
          <w:marTop w:val="0"/>
          <w:marBottom w:val="0"/>
          <w:divBdr>
            <w:top w:val="none" w:sz="0" w:space="0" w:color="auto"/>
            <w:left w:val="none" w:sz="0" w:space="0" w:color="auto"/>
            <w:bottom w:val="none" w:sz="0" w:space="0" w:color="auto"/>
            <w:right w:val="none" w:sz="0" w:space="0" w:color="auto"/>
          </w:divBdr>
        </w:div>
      </w:divsChild>
    </w:div>
    <w:div w:id="1393848891">
      <w:marLeft w:val="0"/>
      <w:marRight w:val="0"/>
      <w:marTop w:val="0"/>
      <w:marBottom w:val="0"/>
      <w:divBdr>
        <w:top w:val="none" w:sz="0" w:space="0" w:color="auto"/>
        <w:left w:val="none" w:sz="0" w:space="0" w:color="auto"/>
        <w:bottom w:val="none" w:sz="0" w:space="0" w:color="auto"/>
        <w:right w:val="none" w:sz="0" w:space="0" w:color="auto"/>
      </w:divBdr>
      <w:divsChild>
        <w:div w:id="136998862">
          <w:marLeft w:val="0"/>
          <w:marRight w:val="0"/>
          <w:marTop w:val="0"/>
          <w:marBottom w:val="0"/>
          <w:divBdr>
            <w:top w:val="none" w:sz="0" w:space="0" w:color="auto"/>
            <w:left w:val="none" w:sz="0" w:space="0" w:color="auto"/>
            <w:bottom w:val="none" w:sz="0" w:space="0" w:color="auto"/>
            <w:right w:val="none" w:sz="0" w:space="0" w:color="auto"/>
          </w:divBdr>
        </w:div>
        <w:div w:id="138544927">
          <w:marLeft w:val="0"/>
          <w:marRight w:val="0"/>
          <w:marTop w:val="0"/>
          <w:marBottom w:val="0"/>
          <w:divBdr>
            <w:top w:val="none" w:sz="0" w:space="0" w:color="auto"/>
            <w:left w:val="none" w:sz="0" w:space="0" w:color="auto"/>
            <w:bottom w:val="none" w:sz="0" w:space="0" w:color="auto"/>
            <w:right w:val="none" w:sz="0" w:space="0" w:color="auto"/>
          </w:divBdr>
        </w:div>
        <w:div w:id="151456572">
          <w:marLeft w:val="0"/>
          <w:marRight w:val="0"/>
          <w:marTop w:val="0"/>
          <w:marBottom w:val="0"/>
          <w:divBdr>
            <w:top w:val="none" w:sz="0" w:space="0" w:color="auto"/>
            <w:left w:val="none" w:sz="0" w:space="0" w:color="auto"/>
            <w:bottom w:val="none" w:sz="0" w:space="0" w:color="auto"/>
            <w:right w:val="none" w:sz="0" w:space="0" w:color="auto"/>
          </w:divBdr>
        </w:div>
        <w:div w:id="166596743">
          <w:marLeft w:val="0"/>
          <w:marRight w:val="0"/>
          <w:marTop w:val="0"/>
          <w:marBottom w:val="0"/>
          <w:divBdr>
            <w:top w:val="none" w:sz="0" w:space="0" w:color="auto"/>
            <w:left w:val="none" w:sz="0" w:space="0" w:color="auto"/>
            <w:bottom w:val="none" w:sz="0" w:space="0" w:color="auto"/>
            <w:right w:val="none" w:sz="0" w:space="0" w:color="auto"/>
          </w:divBdr>
        </w:div>
        <w:div w:id="193690361">
          <w:marLeft w:val="0"/>
          <w:marRight w:val="0"/>
          <w:marTop w:val="0"/>
          <w:marBottom w:val="0"/>
          <w:divBdr>
            <w:top w:val="none" w:sz="0" w:space="0" w:color="auto"/>
            <w:left w:val="none" w:sz="0" w:space="0" w:color="auto"/>
            <w:bottom w:val="none" w:sz="0" w:space="0" w:color="auto"/>
            <w:right w:val="none" w:sz="0" w:space="0" w:color="auto"/>
          </w:divBdr>
        </w:div>
        <w:div w:id="266624063">
          <w:marLeft w:val="0"/>
          <w:marRight w:val="0"/>
          <w:marTop w:val="0"/>
          <w:marBottom w:val="0"/>
          <w:divBdr>
            <w:top w:val="none" w:sz="0" w:space="0" w:color="auto"/>
            <w:left w:val="none" w:sz="0" w:space="0" w:color="auto"/>
            <w:bottom w:val="none" w:sz="0" w:space="0" w:color="auto"/>
            <w:right w:val="none" w:sz="0" w:space="0" w:color="auto"/>
          </w:divBdr>
        </w:div>
        <w:div w:id="274097522">
          <w:marLeft w:val="0"/>
          <w:marRight w:val="0"/>
          <w:marTop w:val="0"/>
          <w:marBottom w:val="0"/>
          <w:divBdr>
            <w:top w:val="none" w:sz="0" w:space="0" w:color="auto"/>
            <w:left w:val="none" w:sz="0" w:space="0" w:color="auto"/>
            <w:bottom w:val="none" w:sz="0" w:space="0" w:color="auto"/>
            <w:right w:val="none" w:sz="0" w:space="0" w:color="auto"/>
          </w:divBdr>
        </w:div>
        <w:div w:id="519121209">
          <w:marLeft w:val="0"/>
          <w:marRight w:val="0"/>
          <w:marTop w:val="0"/>
          <w:marBottom w:val="0"/>
          <w:divBdr>
            <w:top w:val="none" w:sz="0" w:space="0" w:color="auto"/>
            <w:left w:val="none" w:sz="0" w:space="0" w:color="auto"/>
            <w:bottom w:val="none" w:sz="0" w:space="0" w:color="auto"/>
            <w:right w:val="none" w:sz="0" w:space="0" w:color="auto"/>
          </w:divBdr>
        </w:div>
        <w:div w:id="866256725">
          <w:marLeft w:val="0"/>
          <w:marRight w:val="0"/>
          <w:marTop w:val="0"/>
          <w:marBottom w:val="0"/>
          <w:divBdr>
            <w:top w:val="none" w:sz="0" w:space="0" w:color="auto"/>
            <w:left w:val="none" w:sz="0" w:space="0" w:color="auto"/>
            <w:bottom w:val="none" w:sz="0" w:space="0" w:color="auto"/>
            <w:right w:val="none" w:sz="0" w:space="0" w:color="auto"/>
          </w:divBdr>
        </w:div>
        <w:div w:id="998920877">
          <w:marLeft w:val="0"/>
          <w:marRight w:val="0"/>
          <w:marTop w:val="0"/>
          <w:marBottom w:val="0"/>
          <w:divBdr>
            <w:top w:val="none" w:sz="0" w:space="0" w:color="auto"/>
            <w:left w:val="none" w:sz="0" w:space="0" w:color="auto"/>
            <w:bottom w:val="none" w:sz="0" w:space="0" w:color="auto"/>
            <w:right w:val="none" w:sz="0" w:space="0" w:color="auto"/>
          </w:divBdr>
        </w:div>
        <w:div w:id="1071587530">
          <w:marLeft w:val="0"/>
          <w:marRight w:val="0"/>
          <w:marTop w:val="0"/>
          <w:marBottom w:val="0"/>
          <w:divBdr>
            <w:top w:val="none" w:sz="0" w:space="0" w:color="auto"/>
            <w:left w:val="none" w:sz="0" w:space="0" w:color="auto"/>
            <w:bottom w:val="none" w:sz="0" w:space="0" w:color="auto"/>
            <w:right w:val="none" w:sz="0" w:space="0" w:color="auto"/>
          </w:divBdr>
        </w:div>
        <w:div w:id="1102871794">
          <w:marLeft w:val="0"/>
          <w:marRight w:val="0"/>
          <w:marTop w:val="0"/>
          <w:marBottom w:val="0"/>
          <w:divBdr>
            <w:top w:val="none" w:sz="0" w:space="0" w:color="auto"/>
            <w:left w:val="none" w:sz="0" w:space="0" w:color="auto"/>
            <w:bottom w:val="none" w:sz="0" w:space="0" w:color="auto"/>
            <w:right w:val="none" w:sz="0" w:space="0" w:color="auto"/>
          </w:divBdr>
        </w:div>
        <w:div w:id="1160660423">
          <w:marLeft w:val="0"/>
          <w:marRight w:val="0"/>
          <w:marTop w:val="0"/>
          <w:marBottom w:val="0"/>
          <w:divBdr>
            <w:top w:val="none" w:sz="0" w:space="0" w:color="auto"/>
            <w:left w:val="none" w:sz="0" w:space="0" w:color="auto"/>
            <w:bottom w:val="none" w:sz="0" w:space="0" w:color="auto"/>
            <w:right w:val="none" w:sz="0" w:space="0" w:color="auto"/>
          </w:divBdr>
        </w:div>
        <w:div w:id="1245609348">
          <w:marLeft w:val="0"/>
          <w:marRight w:val="0"/>
          <w:marTop w:val="0"/>
          <w:marBottom w:val="0"/>
          <w:divBdr>
            <w:top w:val="none" w:sz="0" w:space="0" w:color="auto"/>
            <w:left w:val="none" w:sz="0" w:space="0" w:color="auto"/>
            <w:bottom w:val="none" w:sz="0" w:space="0" w:color="auto"/>
            <w:right w:val="none" w:sz="0" w:space="0" w:color="auto"/>
          </w:divBdr>
          <w:divsChild>
            <w:div w:id="257566127">
              <w:marLeft w:val="0"/>
              <w:marRight w:val="0"/>
              <w:marTop w:val="0"/>
              <w:marBottom w:val="0"/>
              <w:divBdr>
                <w:top w:val="none" w:sz="0" w:space="0" w:color="auto"/>
                <w:left w:val="none" w:sz="0" w:space="0" w:color="auto"/>
                <w:bottom w:val="none" w:sz="0" w:space="0" w:color="auto"/>
                <w:right w:val="none" w:sz="0" w:space="0" w:color="auto"/>
              </w:divBdr>
              <w:divsChild>
                <w:div w:id="242035317">
                  <w:marLeft w:val="0"/>
                  <w:marRight w:val="0"/>
                  <w:marTop w:val="0"/>
                  <w:marBottom w:val="0"/>
                  <w:divBdr>
                    <w:top w:val="none" w:sz="0" w:space="0" w:color="auto"/>
                    <w:left w:val="none" w:sz="0" w:space="0" w:color="auto"/>
                    <w:bottom w:val="none" w:sz="0" w:space="0" w:color="auto"/>
                    <w:right w:val="none" w:sz="0" w:space="0" w:color="auto"/>
                  </w:divBdr>
                </w:div>
                <w:div w:id="339813153">
                  <w:marLeft w:val="0"/>
                  <w:marRight w:val="0"/>
                  <w:marTop w:val="0"/>
                  <w:marBottom w:val="0"/>
                  <w:divBdr>
                    <w:top w:val="none" w:sz="0" w:space="0" w:color="auto"/>
                    <w:left w:val="none" w:sz="0" w:space="0" w:color="auto"/>
                    <w:bottom w:val="none" w:sz="0" w:space="0" w:color="auto"/>
                    <w:right w:val="none" w:sz="0" w:space="0" w:color="auto"/>
                  </w:divBdr>
                </w:div>
                <w:div w:id="473058854">
                  <w:marLeft w:val="0"/>
                  <w:marRight w:val="0"/>
                  <w:marTop w:val="0"/>
                  <w:marBottom w:val="0"/>
                  <w:divBdr>
                    <w:top w:val="none" w:sz="0" w:space="0" w:color="auto"/>
                    <w:left w:val="none" w:sz="0" w:space="0" w:color="auto"/>
                    <w:bottom w:val="none" w:sz="0" w:space="0" w:color="auto"/>
                    <w:right w:val="none" w:sz="0" w:space="0" w:color="auto"/>
                  </w:divBdr>
                  <w:divsChild>
                    <w:div w:id="1576277571">
                      <w:marLeft w:val="0"/>
                      <w:marRight w:val="0"/>
                      <w:marTop w:val="0"/>
                      <w:marBottom w:val="0"/>
                      <w:divBdr>
                        <w:top w:val="none" w:sz="0" w:space="0" w:color="auto"/>
                        <w:left w:val="none" w:sz="0" w:space="0" w:color="auto"/>
                        <w:bottom w:val="none" w:sz="0" w:space="0" w:color="auto"/>
                        <w:right w:val="none" w:sz="0" w:space="0" w:color="auto"/>
                      </w:divBdr>
                    </w:div>
                  </w:divsChild>
                </w:div>
                <w:div w:id="616449942">
                  <w:marLeft w:val="0"/>
                  <w:marRight w:val="0"/>
                  <w:marTop w:val="0"/>
                  <w:marBottom w:val="0"/>
                  <w:divBdr>
                    <w:top w:val="none" w:sz="0" w:space="0" w:color="auto"/>
                    <w:left w:val="none" w:sz="0" w:space="0" w:color="auto"/>
                    <w:bottom w:val="none" w:sz="0" w:space="0" w:color="auto"/>
                    <w:right w:val="none" w:sz="0" w:space="0" w:color="auto"/>
                  </w:divBdr>
                </w:div>
                <w:div w:id="1120536173">
                  <w:marLeft w:val="0"/>
                  <w:marRight w:val="0"/>
                  <w:marTop w:val="0"/>
                  <w:marBottom w:val="0"/>
                  <w:divBdr>
                    <w:top w:val="none" w:sz="0" w:space="0" w:color="auto"/>
                    <w:left w:val="none" w:sz="0" w:space="0" w:color="auto"/>
                    <w:bottom w:val="none" w:sz="0" w:space="0" w:color="auto"/>
                    <w:right w:val="none" w:sz="0" w:space="0" w:color="auto"/>
                  </w:divBdr>
                </w:div>
                <w:div w:id="1340424529">
                  <w:marLeft w:val="0"/>
                  <w:marRight w:val="0"/>
                  <w:marTop w:val="0"/>
                  <w:marBottom w:val="0"/>
                  <w:divBdr>
                    <w:top w:val="none" w:sz="0" w:space="0" w:color="auto"/>
                    <w:left w:val="none" w:sz="0" w:space="0" w:color="auto"/>
                    <w:bottom w:val="none" w:sz="0" w:space="0" w:color="auto"/>
                    <w:right w:val="none" w:sz="0" w:space="0" w:color="auto"/>
                  </w:divBdr>
                </w:div>
                <w:div w:id="2017461048">
                  <w:marLeft w:val="0"/>
                  <w:marRight w:val="0"/>
                  <w:marTop w:val="0"/>
                  <w:marBottom w:val="0"/>
                  <w:divBdr>
                    <w:top w:val="none" w:sz="0" w:space="0" w:color="auto"/>
                    <w:left w:val="none" w:sz="0" w:space="0" w:color="auto"/>
                    <w:bottom w:val="none" w:sz="0" w:space="0" w:color="auto"/>
                    <w:right w:val="none" w:sz="0" w:space="0" w:color="auto"/>
                  </w:divBdr>
                  <w:divsChild>
                    <w:div w:id="787819389">
                      <w:marLeft w:val="0"/>
                      <w:marRight w:val="0"/>
                      <w:marTop w:val="0"/>
                      <w:marBottom w:val="0"/>
                      <w:divBdr>
                        <w:top w:val="none" w:sz="0" w:space="0" w:color="auto"/>
                        <w:left w:val="none" w:sz="0" w:space="0" w:color="auto"/>
                        <w:bottom w:val="none" w:sz="0" w:space="0" w:color="auto"/>
                        <w:right w:val="none" w:sz="0" w:space="0" w:color="auto"/>
                      </w:divBdr>
                      <w:divsChild>
                        <w:div w:id="1419863372">
                          <w:marLeft w:val="0"/>
                          <w:marRight w:val="0"/>
                          <w:marTop w:val="0"/>
                          <w:marBottom w:val="0"/>
                          <w:divBdr>
                            <w:top w:val="none" w:sz="0" w:space="0" w:color="auto"/>
                            <w:left w:val="none" w:sz="0" w:space="0" w:color="auto"/>
                            <w:bottom w:val="none" w:sz="0" w:space="0" w:color="auto"/>
                            <w:right w:val="none" w:sz="0" w:space="0" w:color="auto"/>
                          </w:divBdr>
                        </w:div>
                      </w:divsChild>
                    </w:div>
                    <w:div w:id="143740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838159">
          <w:marLeft w:val="0"/>
          <w:marRight w:val="0"/>
          <w:marTop w:val="0"/>
          <w:marBottom w:val="0"/>
          <w:divBdr>
            <w:top w:val="none" w:sz="0" w:space="0" w:color="auto"/>
            <w:left w:val="none" w:sz="0" w:space="0" w:color="auto"/>
            <w:bottom w:val="none" w:sz="0" w:space="0" w:color="auto"/>
            <w:right w:val="none" w:sz="0" w:space="0" w:color="auto"/>
          </w:divBdr>
        </w:div>
        <w:div w:id="1527132804">
          <w:marLeft w:val="0"/>
          <w:marRight w:val="0"/>
          <w:marTop w:val="0"/>
          <w:marBottom w:val="0"/>
          <w:divBdr>
            <w:top w:val="none" w:sz="0" w:space="0" w:color="auto"/>
            <w:left w:val="none" w:sz="0" w:space="0" w:color="auto"/>
            <w:bottom w:val="none" w:sz="0" w:space="0" w:color="auto"/>
            <w:right w:val="none" w:sz="0" w:space="0" w:color="auto"/>
          </w:divBdr>
        </w:div>
        <w:div w:id="1555890321">
          <w:marLeft w:val="0"/>
          <w:marRight w:val="0"/>
          <w:marTop w:val="0"/>
          <w:marBottom w:val="0"/>
          <w:divBdr>
            <w:top w:val="none" w:sz="0" w:space="0" w:color="auto"/>
            <w:left w:val="none" w:sz="0" w:space="0" w:color="auto"/>
            <w:bottom w:val="none" w:sz="0" w:space="0" w:color="auto"/>
            <w:right w:val="none" w:sz="0" w:space="0" w:color="auto"/>
          </w:divBdr>
        </w:div>
        <w:div w:id="1557618594">
          <w:marLeft w:val="0"/>
          <w:marRight w:val="0"/>
          <w:marTop w:val="0"/>
          <w:marBottom w:val="0"/>
          <w:divBdr>
            <w:top w:val="none" w:sz="0" w:space="0" w:color="auto"/>
            <w:left w:val="none" w:sz="0" w:space="0" w:color="auto"/>
            <w:bottom w:val="none" w:sz="0" w:space="0" w:color="auto"/>
            <w:right w:val="none" w:sz="0" w:space="0" w:color="auto"/>
          </w:divBdr>
        </w:div>
        <w:div w:id="1558085588">
          <w:marLeft w:val="0"/>
          <w:marRight w:val="0"/>
          <w:marTop w:val="0"/>
          <w:marBottom w:val="0"/>
          <w:divBdr>
            <w:top w:val="none" w:sz="0" w:space="0" w:color="auto"/>
            <w:left w:val="none" w:sz="0" w:space="0" w:color="auto"/>
            <w:bottom w:val="none" w:sz="0" w:space="0" w:color="auto"/>
            <w:right w:val="none" w:sz="0" w:space="0" w:color="auto"/>
          </w:divBdr>
        </w:div>
        <w:div w:id="1634746780">
          <w:marLeft w:val="0"/>
          <w:marRight w:val="0"/>
          <w:marTop w:val="0"/>
          <w:marBottom w:val="0"/>
          <w:divBdr>
            <w:top w:val="none" w:sz="0" w:space="0" w:color="auto"/>
            <w:left w:val="none" w:sz="0" w:space="0" w:color="auto"/>
            <w:bottom w:val="none" w:sz="0" w:space="0" w:color="auto"/>
            <w:right w:val="none" w:sz="0" w:space="0" w:color="auto"/>
          </w:divBdr>
        </w:div>
        <w:div w:id="1888947746">
          <w:marLeft w:val="0"/>
          <w:marRight w:val="0"/>
          <w:marTop w:val="0"/>
          <w:marBottom w:val="0"/>
          <w:divBdr>
            <w:top w:val="none" w:sz="0" w:space="0" w:color="auto"/>
            <w:left w:val="none" w:sz="0" w:space="0" w:color="auto"/>
            <w:bottom w:val="none" w:sz="0" w:space="0" w:color="auto"/>
            <w:right w:val="none" w:sz="0" w:space="0" w:color="auto"/>
          </w:divBdr>
        </w:div>
        <w:div w:id="1921333600">
          <w:marLeft w:val="0"/>
          <w:marRight w:val="0"/>
          <w:marTop w:val="0"/>
          <w:marBottom w:val="0"/>
          <w:divBdr>
            <w:top w:val="none" w:sz="0" w:space="0" w:color="auto"/>
            <w:left w:val="none" w:sz="0" w:space="0" w:color="auto"/>
            <w:bottom w:val="none" w:sz="0" w:space="0" w:color="auto"/>
            <w:right w:val="none" w:sz="0" w:space="0" w:color="auto"/>
          </w:divBdr>
        </w:div>
      </w:divsChild>
    </w:div>
    <w:div w:id="1394237319">
      <w:marLeft w:val="0"/>
      <w:marRight w:val="0"/>
      <w:marTop w:val="0"/>
      <w:marBottom w:val="0"/>
      <w:divBdr>
        <w:top w:val="none" w:sz="0" w:space="0" w:color="auto"/>
        <w:left w:val="none" w:sz="0" w:space="0" w:color="auto"/>
        <w:bottom w:val="none" w:sz="0" w:space="0" w:color="auto"/>
        <w:right w:val="none" w:sz="0" w:space="0" w:color="auto"/>
      </w:divBdr>
      <w:divsChild>
        <w:div w:id="100078055">
          <w:marLeft w:val="0"/>
          <w:marRight w:val="0"/>
          <w:marTop w:val="0"/>
          <w:marBottom w:val="0"/>
          <w:divBdr>
            <w:top w:val="none" w:sz="0" w:space="0" w:color="auto"/>
            <w:left w:val="none" w:sz="0" w:space="0" w:color="auto"/>
            <w:bottom w:val="none" w:sz="0" w:space="0" w:color="auto"/>
            <w:right w:val="none" w:sz="0" w:space="0" w:color="auto"/>
          </w:divBdr>
        </w:div>
        <w:div w:id="394200979">
          <w:marLeft w:val="0"/>
          <w:marRight w:val="0"/>
          <w:marTop w:val="0"/>
          <w:marBottom w:val="0"/>
          <w:divBdr>
            <w:top w:val="none" w:sz="0" w:space="0" w:color="auto"/>
            <w:left w:val="none" w:sz="0" w:space="0" w:color="auto"/>
            <w:bottom w:val="none" w:sz="0" w:space="0" w:color="auto"/>
            <w:right w:val="none" w:sz="0" w:space="0" w:color="auto"/>
          </w:divBdr>
        </w:div>
        <w:div w:id="417795230">
          <w:marLeft w:val="0"/>
          <w:marRight w:val="0"/>
          <w:marTop w:val="0"/>
          <w:marBottom w:val="0"/>
          <w:divBdr>
            <w:top w:val="none" w:sz="0" w:space="0" w:color="auto"/>
            <w:left w:val="none" w:sz="0" w:space="0" w:color="auto"/>
            <w:bottom w:val="none" w:sz="0" w:space="0" w:color="auto"/>
            <w:right w:val="none" w:sz="0" w:space="0" w:color="auto"/>
          </w:divBdr>
        </w:div>
        <w:div w:id="621376787">
          <w:marLeft w:val="0"/>
          <w:marRight w:val="0"/>
          <w:marTop w:val="0"/>
          <w:marBottom w:val="0"/>
          <w:divBdr>
            <w:top w:val="none" w:sz="0" w:space="0" w:color="auto"/>
            <w:left w:val="none" w:sz="0" w:space="0" w:color="auto"/>
            <w:bottom w:val="none" w:sz="0" w:space="0" w:color="auto"/>
            <w:right w:val="none" w:sz="0" w:space="0" w:color="auto"/>
          </w:divBdr>
        </w:div>
        <w:div w:id="759912113">
          <w:marLeft w:val="0"/>
          <w:marRight w:val="0"/>
          <w:marTop w:val="0"/>
          <w:marBottom w:val="0"/>
          <w:divBdr>
            <w:top w:val="none" w:sz="0" w:space="0" w:color="auto"/>
            <w:left w:val="none" w:sz="0" w:space="0" w:color="auto"/>
            <w:bottom w:val="none" w:sz="0" w:space="0" w:color="auto"/>
            <w:right w:val="none" w:sz="0" w:space="0" w:color="auto"/>
          </w:divBdr>
        </w:div>
        <w:div w:id="1523980528">
          <w:marLeft w:val="0"/>
          <w:marRight w:val="0"/>
          <w:marTop w:val="0"/>
          <w:marBottom w:val="0"/>
          <w:divBdr>
            <w:top w:val="none" w:sz="0" w:space="0" w:color="auto"/>
            <w:left w:val="none" w:sz="0" w:space="0" w:color="auto"/>
            <w:bottom w:val="none" w:sz="0" w:space="0" w:color="auto"/>
            <w:right w:val="none" w:sz="0" w:space="0" w:color="auto"/>
          </w:divBdr>
        </w:div>
        <w:div w:id="1627158739">
          <w:marLeft w:val="0"/>
          <w:marRight w:val="0"/>
          <w:marTop w:val="0"/>
          <w:marBottom w:val="0"/>
          <w:divBdr>
            <w:top w:val="none" w:sz="0" w:space="0" w:color="auto"/>
            <w:left w:val="none" w:sz="0" w:space="0" w:color="auto"/>
            <w:bottom w:val="none" w:sz="0" w:space="0" w:color="auto"/>
            <w:right w:val="none" w:sz="0" w:space="0" w:color="auto"/>
          </w:divBdr>
        </w:div>
      </w:divsChild>
    </w:div>
    <w:div w:id="1394505849">
      <w:marLeft w:val="0"/>
      <w:marRight w:val="0"/>
      <w:marTop w:val="0"/>
      <w:marBottom w:val="0"/>
      <w:divBdr>
        <w:top w:val="none" w:sz="0" w:space="0" w:color="auto"/>
        <w:left w:val="none" w:sz="0" w:space="0" w:color="auto"/>
        <w:bottom w:val="none" w:sz="0" w:space="0" w:color="auto"/>
        <w:right w:val="none" w:sz="0" w:space="0" w:color="auto"/>
      </w:divBdr>
      <w:divsChild>
        <w:div w:id="121313720">
          <w:marLeft w:val="0"/>
          <w:marRight w:val="0"/>
          <w:marTop w:val="0"/>
          <w:marBottom w:val="0"/>
          <w:divBdr>
            <w:top w:val="none" w:sz="0" w:space="0" w:color="auto"/>
            <w:left w:val="none" w:sz="0" w:space="0" w:color="auto"/>
            <w:bottom w:val="none" w:sz="0" w:space="0" w:color="auto"/>
            <w:right w:val="none" w:sz="0" w:space="0" w:color="auto"/>
          </w:divBdr>
        </w:div>
        <w:div w:id="217129047">
          <w:marLeft w:val="0"/>
          <w:marRight w:val="0"/>
          <w:marTop w:val="0"/>
          <w:marBottom w:val="0"/>
          <w:divBdr>
            <w:top w:val="none" w:sz="0" w:space="0" w:color="auto"/>
            <w:left w:val="none" w:sz="0" w:space="0" w:color="auto"/>
            <w:bottom w:val="none" w:sz="0" w:space="0" w:color="auto"/>
            <w:right w:val="none" w:sz="0" w:space="0" w:color="auto"/>
          </w:divBdr>
        </w:div>
        <w:div w:id="281032200">
          <w:marLeft w:val="0"/>
          <w:marRight w:val="0"/>
          <w:marTop w:val="0"/>
          <w:marBottom w:val="0"/>
          <w:divBdr>
            <w:top w:val="none" w:sz="0" w:space="0" w:color="auto"/>
            <w:left w:val="none" w:sz="0" w:space="0" w:color="auto"/>
            <w:bottom w:val="none" w:sz="0" w:space="0" w:color="auto"/>
            <w:right w:val="none" w:sz="0" w:space="0" w:color="auto"/>
          </w:divBdr>
        </w:div>
        <w:div w:id="501704287">
          <w:marLeft w:val="0"/>
          <w:marRight w:val="0"/>
          <w:marTop w:val="0"/>
          <w:marBottom w:val="0"/>
          <w:divBdr>
            <w:top w:val="none" w:sz="0" w:space="0" w:color="auto"/>
            <w:left w:val="none" w:sz="0" w:space="0" w:color="auto"/>
            <w:bottom w:val="none" w:sz="0" w:space="0" w:color="auto"/>
            <w:right w:val="none" w:sz="0" w:space="0" w:color="auto"/>
          </w:divBdr>
        </w:div>
        <w:div w:id="633633019">
          <w:marLeft w:val="0"/>
          <w:marRight w:val="0"/>
          <w:marTop w:val="0"/>
          <w:marBottom w:val="0"/>
          <w:divBdr>
            <w:top w:val="none" w:sz="0" w:space="0" w:color="auto"/>
            <w:left w:val="none" w:sz="0" w:space="0" w:color="auto"/>
            <w:bottom w:val="none" w:sz="0" w:space="0" w:color="auto"/>
            <w:right w:val="none" w:sz="0" w:space="0" w:color="auto"/>
          </w:divBdr>
        </w:div>
        <w:div w:id="638338918">
          <w:marLeft w:val="0"/>
          <w:marRight w:val="0"/>
          <w:marTop w:val="0"/>
          <w:marBottom w:val="0"/>
          <w:divBdr>
            <w:top w:val="none" w:sz="0" w:space="0" w:color="auto"/>
            <w:left w:val="none" w:sz="0" w:space="0" w:color="auto"/>
            <w:bottom w:val="none" w:sz="0" w:space="0" w:color="auto"/>
            <w:right w:val="none" w:sz="0" w:space="0" w:color="auto"/>
          </w:divBdr>
        </w:div>
        <w:div w:id="840005733">
          <w:marLeft w:val="0"/>
          <w:marRight w:val="0"/>
          <w:marTop w:val="0"/>
          <w:marBottom w:val="0"/>
          <w:divBdr>
            <w:top w:val="none" w:sz="0" w:space="0" w:color="auto"/>
            <w:left w:val="none" w:sz="0" w:space="0" w:color="auto"/>
            <w:bottom w:val="none" w:sz="0" w:space="0" w:color="auto"/>
            <w:right w:val="none" w:sz="0" w:space="0" w:color="auto"/>
          </w:divBdr>
        </w:div>
        <w:div w:id="877160582">
          <w:marLeft w:val="0"/>
          <w:marRight w:val="0"/>
          <w:marTop w:val="0"/>
          <w:marBottom w:val="0"/>
          <w:divBdr>
            <w:top w:val="none" w:sz="0" w:space="0" w:color="auto"/>
            <w:left w:val="none" w:sz="0" w:space="0" w:color="auto"/>
            <w:bottom w:val="none" w:sz="0" w:space="0" w:color="auto"/>
            <w:right w:val="none" w:sz="0" w:space="0" w:color="auto"/>
          </w:divBdr>
        </w:div>
        <w:div w:id="924729184">
          <w:marLeft w:val="0"/>
          <w:marRight w:val="0"/>
          <w:marTop w:val="0"/>
          <w:marBottom w:val="0"/>
          <w:divBdr>
            <w:top w:val="none" w:sz="0" w:space="0" w:color="auto"/>
            <w:left w:val="none" w:sz="0" w:space="0" w:color="auto"/>
            <w:bottom w:val="none" w:sz="0" w:space="0" w:color="auto"/>
            <w:right w:val="none" w:sz="0" w:space="0" w:color="auto"/>
          </w:divBdr>
        </w:div>
        <w:div w:id="1001347637">
          <w:marLeft w:val="0"/>
          <w:marRight w:val="0"/>
          <w:marTop w:val="0"/>
          <w:marBottom w:val="0"/>
          <w:divBdr>
            <w:top w:val="none" w:sz="0" w:space="0" w:color="auto"/>
            <w:left w:val="none" w:sz="0" w:space="0" w:color="auto"/>
            <w:bottom w:val="none" w:sz="0" w:space="0" w:color="auto"/>
            <w:right w:val="none" w:sz="0" w:space="0" w:color="auto"/>
          </w:divBdr>
          <w:divsChild>
            <w:div w:id="1685092318">
              <w:marLeft w:val="0"/>
              <w:marRight w:val="0"/>
              <w:marTop w:val="0"/>
              <w:marBottom w:val="0"/>
              <w:divBdr>
                <w:top w:val="none" w:sz="0" w:space="0" w:color="auto"/>
                <w:left w:val="none" w:sz="0" w:space="0" w:color="auto"/>
                <w:bottom w:val="none" w:sz="0" w:space="0" w:color="auto"/>
                <w:right w:val="none" w:sz="0" w:space="0" w:color="auto"/>
              </w:divBdr>
              <w:divsChild>
                <w:div w:id="290750145">
                  <w:marLeft w:val="0"/>
                  <w:marRight w:val="0"/>
                  <w:marTop w:val="0"/>
                  <w:marBottom w:val="0"/>
                  <w:divBdr>
                    <w:top w:val="none" w:sz="0" w:space="0" w:color="auto"/>
                    <w:left w:val="none" w:sz="0" w:space="0" w:color="auto"/>
                    <w:bottom w:val="none" w:sz="0" w:space="0" w:color="auto"/>
                    <w:right w:val="none" w:sz="0" w:space="0" w:color="auto"/>
                  </w:divBdr>
                </w:div>
                <w:div w:id="1220945886">
                  <w:marLeft w:val="0"/>
                  <w:marRight w:val="0"/>
                  <w:marTop w:val="0"/>
                  <w:marBottom w:val="0"/>
                  <w:divBdr>
                    <w:top w:val="none" w:sz="0" w:space="0" w:color="auto"/>
                    <w:left w:val="none" w:sz="0" w:space="0" w:color="auto"/>
                    <w:bottom w:val="none" w:sz="0" w:space="0" w:color="auto"/>
                    <w:right w:val="none" w:sz="0" w:space="0" w:color="auto"/>
                  </w:divBdr>
                </w:div>
                <w:div w:id="1311134702">
                  <w:marLeft w:val="0"/>
                  <w:marRight w:val="0"/>
                  <w:marTop w:val="0"/>
                  <w:marBottom w:val="0"/>
                  <w:divBdr>
                    <w:top w:val="none" w:sz="0" w:space="0" w:color="auto"/>
                    <w:left w:val="none" w:sz="0" w:space="0" w:color="auto"/>
                    <w:bottom w:val="none" w:sz="0" w:space="0" w:color="auto"/>
                    <w:right w:val="none" w:sz="0" w:space="0" w:color="auto"/>
                  </w:divBdr>
                  <w:divsChild>
                    <w:div w:id="888883758">
                      <w:marLeft w:val="0"/>
                      <w:marRight w:val="0"/>
                      <w:marTop w:val="0"/>
                      <w:marBottom w:val="0"/>
                      <w:divBdr>
                        <w:top w:val="none" w:sz="0" w:space="0" w:color="auto"/>
                        <w:left w:val="none" w:sz="0" w:space="0" w:color="auto"/>
                        <w:bottom w:val="none" w:sz="0" w:space="0" w:color="auto"/>
                        <w:right w:val="none" w:sz="0" w:space="0" w:color="auto"/>
                      </w:divBdr>
                    </w:div>
                    <w:div w:id="1389037767">
                      <w:marLeft w:val="0"/>
                      <w:marRight w:val="0"/>
                      <w:marTop w:val="0"/>
                      <w:marBottom w:val="0"/>
                      <w:divBdr>
                        <w:top w:val="none" w:sz="0" w:space="0" w:color="auto"/>
                        <w:left w:val="none" w:sz="0" w:space="0" w:color="auto"/>
                        <w:bottom w:val="none" w:sz="0" w:space="0" w:color="auto"/>
                        <w:right w:val="none" w:sz="0" w:space="0" w:color="auto"/>
                      </w:divBdr>
                    </w:div>
                    <w:div w:id="1416321209">
                      <w:marLeft w:val="0"/>
                      <w:marRight w:val="0"/>
                      <w:marTop w:val="0"/>
                      <w:marBottom w:val="0"/>
                      <w:divBdr>
                        <w:top w:val="none" w:sz="0" w:space="0" w:color="auto"/>
                        <w:left w:val="none" w:sz="0" w:space="0" w:color="auto"/>
                        <w:bottom w:val="none" w:sz="0" w:space="0" w:color="auto"/>
                        <w:right w:val="none" w:sz="0" w:space="0" w:color="auto"/>
                      </w:divBdr>
                    </w:div>
                    <w:div w:id="1531841075">
                      <w:marLeft w:val="0"/>
                      <w:marRight w:val="0"/>
                      <w:marTop w:val="0"/>
                      <w:marBottom w:val="0"/>
                      <w:divBdr>
                        <w:top w:val="none" w:sz="0" w:space="0" w:color="auto"/>
                        <w:left w:val="none" w:sz="0" w:space="0" w:color="auto"/>
                        <w:bottom w:val="none" w:sz="0" w:space="0" w:color="auto"/>
                        <w:right w:val="none" w:sz="0" w:space="0" w:color="auto"/>
                      </w:divBdr>
                    </w:div>
                    <w:div w:id="1883521421">
                      <w:marLeft w:val="0"/>
                      <w:marRight w:val="0"/>
                      <w:marTop w:val="0"/>
                      <w:marBottom w:val="0"/>
                      <w:divBdr>
                        <w:top w:val="none" w:sz="0" w:space="0" w:color="auto"/>
                        <w:left w:val="none" w:sz="0" w:space="0" w:color="auto"/>
                        <w:bottom w:val="none" w:sz="0" w:space="0" w:color="auto"/>
                        <w:right w:val="none" w:sz="0" w:space="0" w:color="auto"/>
                      </w:divBdr>
                      <w:divsChild>
                        <w:div w:id="8713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5613">
                  <w:marLeft w:val="0"/>
                  <w:marRight w:val="0"/>
                  <w:marTop w:val="0"/>
                  <w:marBottom w:val="0"/>
                  <w:divBdr>
                    <w:top w:val="none" w:sz="0" w:space="0" w:color="auto"/>
                    <w:left w:val="none" w:sz="0" w:space="0" w:color="auto"/>
                    <w:bottom w:val="none" w:sz="0" w:space="0" w:color="auto"/>
                    <w:right w:val="none" w:sz="0" w:space="0" w:color="auto"/>
                  </w:divBdr>
                </w:div>
                <w:div w:id="1675062359">
                  <w:marLeft w:val="0"/>
                  <w:marRight w:val="0"/>
                  <w:marTop w:val="0"/>
                  <w:marBottom w:val="0"/>
                  <w:divBdr>
                    <w:top w:val="none" w:sz="0" w:space="0" w:color="auto"/>
                    <w:left w:val="none" w:sz="0" w:space="0" w:color="auto"/>
                    <w:bottom w:val="none" w:sz="0" w:space="0" w:color="auto"/>
                    <w:right w:val="none" w:sz="0" w:space="0" w:color="auto"/>
                  </w:divBdr>
                </w:div>
                <w:div w:id="2050718589">
                  <w:marLeft w:val="0"/>
                  <w:marRight w:val="0"/>
                  <w:marTop w:val="0"/>
                  <w:marBottom w:val="0"/>
                  <w:divBdr>
                    <w:top w:val="none" w:sz="0" w:space="0" w:color="auto"/>
                    <w:left w:val="none" w:sz="0" w:space="0" w:color="auto"/>
                    <w:bottom w:val="none" w:sz="0" w:space="0" w:color="auto"/>
                    <w:right w:val="none" w:sz="0" w:space="0" w:color="auto"/>
                  </w:divBdr>
                </w:div>
                <w:div w:id="21349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23502">
          <w:marLeft w:val="0"/>
          <w:marRight w:val="0"/>
          <w:marTop w:val="0"/>
          <w:marBottom w:val="0"/>
          <w:divBdr>
            <w:top w:val="none" w:sz="0" w:space="0" w:color="auto"/>
            <w:left w:val="none" w:sz="0" w:space="0" w:color="auto"/>
            <w:bottom w:val="none" w:sz="0" w:space="0" w:color="auto"/>
            <w:right w:val="none" w:sz="0" w:space="0" w:color="auto"/>
          </w:divBdr>
        </w:div>
        <w:div w:id="1414275265">
          <w:marLeft w:val="0"/>
          <w:marRight w:val="0"/>
          <w:marTop w:val="0"/>
          <w:marBottom w:val="0"/>
          <w:divBdr>
            <w:top w:val="none" w:sz="0" w:space="0" w:color="auto"/>
            <w:left w:val="none" w:sz="0" w:space="0" w:color="auto"/>
            <w:bottom w:val="none" w:sz="0" w:space="0" w:color="auto"/>
            <w:right w:val="none" w:sz="0" w:space="0" w:color="auto"/>
          </w:divBdr>
        </w:div>
        <w:div w:id="1422293518">
          <w:marLeft w:val="0"/>
          <w:marRight w:val="0"/>
          <w:marTop w:val="0"/>
          <w:marBottom w:val="0"/>
          <w:divBdr>
            <w:top w:val="none" w:sz="0" w:space="0" w:color="auto"/>
            <w:left w:val="none" w:sz="0" w:space="0" w:color="auto"/>
            <w:bottom w:val="none" w:sz="0" w:space="0" w:color="auto"/>
            <w:right w:val="none" w:sz="0" w:space="0" w:color="auto"/>
          </w:divBdr>
        </w:div>
        <w:div w:id="1522739260">
          <w:marLeft w:val="0"/>
          <w:marRight w:val="0"/>
          <w:marTop w:val="0"/>
          <w:marBottom w:val="0"/>
          <w:divBdr>
            <w:top w:val="none" w:sz="0" w:space="0" w:color="auto"/>
            <w:left w:val="none" w:sz="0" w:space="0" w:color="auto"/>
            <w:bottom w:val="none" w:sz="0" w:space="0" w:color="auto"/>
            <w:right w:val="none" w:sz="0" w:space="0" w:color="auto"/>
          </w:divBdr>
        </w:div>
        <w:div w:id="1540429832">
          <w:marLeft w:val="0"/>
          <w:marRight w:val="0"/>
          <w:marTop w:val="0"/>
          <w:marBottom w:val="0"/>
          <w:divBdr>
            <w:top w:val="none" w:sz="0" w:space="0" w:color="auto"/>
            <w:left w:val="none" w:sz="0" w:space="0" w:color="auto"/>
            <w:bottom w:val="none" w:sz="0" w:space="0" w:color="auto"/>
            <w:right w:val="none" w:sz="0" w:space="0" w:color="auto"/>
          </w:divBdr>
        </w:div>
        <w:div w:id="1708992492">
          <w:marLeft w:val="0"/>
          <w:marRight w:val="0"/>
          <w:marTop w:val="0"/>
          <w:marBottom w:val="0"/>
          <w:divBdr>
            <w:top w:val="none" w:sz="0" w:space="0" w:color="auto"/>
            <w:left w:val="none" w:sz="0" w:space="0" w:color="auto"/>
            <w:bottom w:val="none" w:sz="0" w:space="0" w:color="auto"/>
            <w:right w:val="none" w:sz="0" w:space="0" w:color="auto"/>
          </w:divBdr>
        </w:div>
        <w:div w:id="1789423657">
          <w:marLeft w:val="0"/>
          <w:marRight w:val="0"/>
          <w:marTop w:val="0"/>
          <w:marBottom w:val="0"/>
          <w:divBdr>
            <w:top w:val="none" w:sz="0" w:space="0" w:color="auto"/>
            <w:left w:val="none" w:sz="0" w:space="0" w:color="auto"/>
            <w:bottom w:val="none" w:sz="0" w:space="0" w:color="auto"/>
            <w:right w:val="none" w:sz="0" w:space="0" w:color="auto"/>
          </w:divBdr>
        </w:div>
        <w:div w:id="2031291928">
          <w:marLeft w:val="0"/>
          <w:marRight w:val="0"/>
          <w:marTop w:val="0"/>
          <w:marBottom w:val="0"/>
          <w:divBdr>
            <w:top w:val="none" w:sz="0" w:space="0" w:color="auto"/>
            <w:left w:val="none" w:sz="0" w:space="0" w:color="auto"/>
            <w:bottom w:val="none" w:sz="0" w:space="0" w:color="auto"/>
            <w:right w:val="none" w:sz="0" w:space="0" w:color="auto"/>
          </w:divBdr>
        </w:div>
        <w:div w:id="2038459201">
          <w:marLeft w:val="0"/>
          <w:marRight w:val="0"/>
          <w:marTop w:val="0"/>
          <w:marBottom w:val="0"/>
          <w:divBdr>
            <w:top w:val="none" w:sz="0" w:space="0" w:color="auto"/>
            <w:left w:val="none" w:sz="0" w:space="0" w:color="auto"/>
            <w:bottom w:val="none" w:sz="0" w:space="0" w:color="auto"/>
            <w:right w:val="none" w:sz="0" w:space="0" w:color="auto"/>
          </w:divBdr>
        </w:div>
      </w:divsChild>
    </w:div>
    <w:div w:id="1394810046">
      <w:marLeft w:val="0"/>
      <w:marRight w:val="0"/>
      <w:marTop w:val="0"/>
      <w:marBottom w:val="0"/>
      <w:divBdr>
        <w:top w:val="none" w:sz="0" w:space="0" w:color="auto"/>
        <w:left w:val="none" w:sz="0" w:space="0" w:color="auto"/>
        <w:bottom w:val="none" w:sz="0" w:space="0" w:color="auto"/>
        <w:right w:val="none" w:sz="0" w:space="0" w:color="auto"/>
      </w:divBdr>
      <w:divsChild>
        <w:div w:id="191505029">
          <w:marLeft w:val="0"/>
          <w:marRight w:val="0"/>
          <w:marTop w:val="0"/>
          <w:marBottom w:val="0"/>
          <w:divBdr>
            <w:top w:val="none" w:sz="0" w:space="0" w:color="auto"/>
            <w:left w:val="none" w:sz="0" w:space="0" w:color="auto"/>
            <w:bottom w:val="none" w:sz="0" w:space="0" w:color="auto"/>
            <w:right w:val="none" w:sz="0" w:space="0" w:color="auto"/>
          </w:divBdr>
        </w:div>
        <w:div w:id="555943576">
          <w:marLeft w:val="0"/>
          <w:marRight w:val="0"/>
          <w:marTop w:val="0"/>
          <w:marBottom w:val="0"/>
          <w:divBdr>
            <w:top w:val="none" w:sz="0" w:space="0" w:color="auto"/>
            <w:left w:val="none" w:sz="0" w:space="0" w:color="auto"/>
            <w:bottom w:val="none" w:sz="0" w:space="0" w:color="auto"/>
            <w:right w:val="none" w:sz="0" w:space="0" w:color="auto"/>
          </w:divBdr>
        </w:div>
        <w:div w:id="1079642185">
          <w:marLeft w:val="0"/>
          <w:marRight w:val="0"/>
          <w:marTop w:val="0"/>
          <w:marBottom w:val="0"/>
          <w:divBdr>
            <w:top w:val="none" w:sz="0" w:space="0" w:color="auto"/>
            <w:left w:val="none" w:sz="0" w:space="0" w:color="auto"/>
            <w:bottom w:val="none" w:sz="0" w:space="0" w:color="auto"/>
            <w:right w:val="none" w:sz="0" w:space="0" w:color="auto"/>
          </w:divBdr>
        </w:div>
        <w:div w:id="1246525782">
          <w:marLeft w:val="0"/>
          <w:marRight w:val="0"/>
          <w:marTop w:val="0"/>
          <w:marBottom w:val="0"/>
          <w:divBdr>
            <w:top w:val="none" w:sz="0" w:space="0" w:color="auto"/>
            <w:left w:val="none" w:sz="0" w:space="0" w:color="auto"/>
            <w:bottom w:val="none" w:sz="0" w:space="0" w:color="auto"/>
            <w:right w:val="none" w:sz="0" w:space="0" w:color="auto"/>
          </w:divBdr>
        </w:div>
        <w:div w:id="1254970372">
          <w:marLeft w:val="0"/>
          <w:marRight w:val="0"/>
          <w:marTop w:val="0"/>
          <w:marBottom w:val="0"/>
          <w:divBdr>
            <w:top w:val="none" w:sz="0" w:space="0" w:color="auto"/>
            <w:left w:val="none" w:sz="0" w:space="0" w:color="auto"/>
            <w:bottom w:val="none" w:sz="0" w:space="0" w:color="auto"/>
            <w:right w:val="none" w:sz="0" w:space="0" w:color="auto"/>
          </w:divBdr>
        </w:div>
        <w:div w:id="1503736643">
          <w:marLeft w:val="0"/>
          <w:marRight w:val="0"/>
          <w:marTop w:val="0"/>
          <w:marBottom w:val="0"/>
          <w:divBdr>
            <w:top w:val="none" w:sz="0" w:space="0" w:color="auto"/>
            <w:left w:val="none" w:sz="0" w:space="0" w:color="auto"/>
            <w:bottom w:val="none" w:sz="0" w:space="0" w:color="auto"/>
            <w:right w:val="none" w:sz="0" w:space="0" w:color="auto"/>
          </w:divBdr>
        </w:div>
        <w:div w:id="1891765075">
          <w:marLeft w:val="0"/>
          <w:marRight w:val="0"/>
          <w:marTop w:val="0"/>
          <w:marBottom w:val="0"/>
          <w:divBdr>
            <w:top w:val="none" w:sz="0" w:space="0" w:color="auto"/>
            <w:left w:val="none" w:sz="0" w:space="0" w:color="auto"/>
            <w:bottom w:val="none" w:sz="0" w:space="0" w:color="auto"/>
            <w:right w:val="none" w:sz="0" w:space="0" w:color="auto"/>
          </w:divBdr>
        </w:div>
        <w:div w:id="1998917989">
          <w:marLeft w:val="0"/>
          <w:marRight w:val="0"/>
          <w:marTop w:val="0"/>
          <w:marBottom w:val="0"/>
          <w:divBdr>
            <w:top w:val="none" w:sz="0" w:space="0" w:color="auto"/>
            <w:left w:val="none" w:sz="0" w:space="0" w:color="auto"/>
            <w:bottom w:val="none" w:sz="0" w:space="0" w:color="auto"/>
            <w:right w:val="none" w:sz="0" w:space="0" w:color="auto"/>
          </w:divBdr>
        </w:div>
        <w:div w:id="2056923429">
          <w:marLeft w:val="0"/>
          <w:marRight w:val="0"/>
          <w:marTop w:val="0"/>
          <w:marBottom w:val="0"/>
          <w:divBdr>
            <w:top w:val="none" w:sz="0" w:space="0" w:color="auto"/>
            <w:left w:val="none" w:sz="0" w:space="0" w:color="auto"/>
            <w:bottom w:val="none" w:sz="0" w:space="0" w:color="auto"/>
            <w:right w:val="none" w:sz="0" w:space="0" w:color="auto"/>
          </w:divBdr>
        </w:div>
      </w:divsChild>
    </w:div>
    <w:div w:id="1395928653">
      <w:marLeft w:val="0"/>
      <w:marRight w:val="0"/>
      <w:marTop w:val="0"/>
      <w:marBottom w:val="0"/>
      <w:divBdr>
        <w:top w:val="none" w:sz="0" w:space="0" w:color="auto"/>
        <w:left w:val="none" w:sz="0" w:space="0" w:color="auto"/>
        <w:bottom w:val="none" w:sz="0" w:space="0" w:color="auto"/>
        <w:right w:val="none" w:sz="0" w:space="0" w:color="auto"/>
      </w:divBdr>
      <w:divsChild>
        <w:div w:id="49351726">
          <w:marLeft w:val="0"/>
          <w:marRight w:val="0"/>
          <w:marTop w:val="0"/>
          <w:marBottom w:val="0"/>
          <w:divBdr>
            <w:top w:val="none" w:sz="0" w:space="0" w:color="auto"/>
            <w:left w:val="none" w:sz="0" w:space="0" w:color="auto"/>
            <w:bottom w:val="none" w:sz="0" w:space="0" w:color="auto"/>
            <w:right w:val="none" w:sz="0" w:space="0" w:color="auto"/>
          </w:divBdr>
        </w:div>
        <w:div w:id="157503794">
          <w:marLeft w:val="0"/>
          <w:marRight w:val="0"/>
          <w:marTop w:val="0"/>
          <w:marBottom w:val="0"/>
          <w:divBdr>
            <w:top w:val="none" w:sz="0" w:space="0" w:color="auto"/>
            <w:left w:val="none" w:sz="0" w:space="0" w:color="auto"/>
            <w:bottom w:val="none" w:sz="0" w:space="0" w:color="auto"/>
            <w:right w:val="none" w:sz="0" w:space="0" w:color="auto"/>
          </w:divBdr>
        </w:div>
        <w:div w:id="192110607">
          <w:marLeft w:val="0"/>
          <w:marRight w:val="0"/>
          <w:marTop w:val="0"/>
          <w:marBottom w:val="0"/>
          <w:divBdr>
            <w:top w:val="none" w:sz="0" w:space="0" w:color="auto"/>
            <w:left w:val="none" w:sz="0" w:space="0" w:color="auto"/>
            <w:bottom w:val="none" w:sz="0" w:space="0" w:color="auto"/>
            <w:right w:val="none" w:sz="0" w:space="0" w:color="auto"/>
          </w:divBdr>
        </w:div>
        <w:div w:id="210268161">
          <w:marLeft w:val="0"/>
          <w:marRight w:val="0"/>
          <w:marTop w:val="0"/>
          <w:marBottom w:val="0"/>
          <w:divBdr>
            <w:top w:val="none" w:sz="0" w:space="0" w:color="auto"/>
            <w:left w:val="none" w:sz="0" w:space="0" w:color="auto"/>
            <w:bottom w:val="none" w:sz="0" w:space="0" w:color="auto"/>
            <w:right w:val="none" w:sz="0" w:space="0" w:color="auto"/>
          </w:divBdr>
        </w:div>
        <w:div w:id="277419579">
          <w:marLeft w:val="0"/>
          <w:marRight w:val="0"/>
          <w:marTop w:val="0"/>
          <w:marBottom w:val="0"/>
          <w:divBdr>
            <w:top w:val="none" w:sz="0" w:space="0" w:color="auto"/>
            <w:left w:val="none" w:sz="0" w:space="0" w:color="auto"/>
            <w:bottom w:val="none" w:sz="0" w:space="0" w:color="auto"/>
            <w:right w:val="none" w:sz="0" w:space="0" w:color="auto"/>
          </w:divBdr>
        </w:div>
        <w:div w:id="405079580">
          <w:marLeft w:val="0"/>
          <w:marRight w:val="0"/>
          <w:marTop w:val="0"/>
          <w:marBottom w:val="0"/>
          <w:divBdr>
            <w:top w:val="none" w:sz="0" w:space="0" w:color="auto"/>
            <w:left w:val="none" w:sz="0" w:space="0" w:color="auto"/>
            <w:bottom w:val="none" w:sz="0" w:space="0" w:color="auto"/>
            <w:right w:val="none" w:sz="0" w:space="0" w:color="auto"/>
          </w:divBdr>
        </w:div>
        <w:div w:id="482892605">
          <w:marLeft w:val="0"/>
          <w:marRight w:val="0"/>
          <w:marTop w:val="0"/>
          <w:marBottom w:val="0"/>
          <w:divBdr>
            <w:top w:val="none" w:sz="0" w:space="0" w:color="auto"/>
            <w:left w:val="none" w:sz="0" w:space="0" w:color="auto"/>
            <w:bottom w:val="none" w:sz="0" w:space="0" w:color="auto"/>
            <w:right w:val="none" w:sz="0" w:space="0" w:color="auto"/>
          </w:divBdr>
        </w:div>
        <w:div w:id="654340841">
          <w:marLeft w:val="0"/>
          <w:marRight w:val="0"/>
          <w:marTop w:val="0"/>
          <w:marBottom w:val="0"/>
          <w:divBdr>
            <w:top w:val="none" w:sz="0" w:space="0" w:color="auto"/>
            <w:left w:val="none" w:sz="0" w:space="0" w:color="auto"/>
            <w:bottom w:val="none" w:sz="0" w:space="0" w:color="auto"/>
            <w:right w:val="none" w:sz="0" w:space="0" w:color="auto"/>
          </w:divBdr>
        </w:div>
        <w:div w:id="699941651">
          <w:marLeft w:val="0"/>
          <w:marRight w:val="0"/>
          <w:marTop w:val="0"/>
          <w:marBottom w:val="0"/>
          <w:divBdr>
            <w:top w:val="none" w:sz="0" w:space="0" w:color="auto"/>
            <w:left w:val="none" w:sz="0" w:space="0" w:color="auto"/>
            <w:bottom w:val="none" w:sz="0" w:space="0" w:color="auto"/>
            <w:right w:val="none" w:sz="0" w:space="0" w:color="auto"/>
          </w:divBdr>
        </w:div>
        <w:div w:id="838885622">
          <w:marLeft w:val="0"/>
          <w:marRight w:val="0"/>
          <w:marTop w:val="0"/>
          <w:marBottom w:val="0"/>
          <w:divBdr>
            <w:top w:val="none" w:sz="0" w:space="0" w:color="auto"/>
            <w:left w:val="none" w:sz="0" w:space="0" w:color="auto"/>
            <w:bottom w:val="none" w:sz="0" w:space="0" w:color="auto"/>
            <w:right w:val="none" w:sz="0" w:space="0" w:color="auto"/>
          </w:divBdr>
        </w:div>
        <w:div w:id="904757031">
          <w:marLeft w:val="0"/>
          <w:marRight w:val="0"/>
          <w:marTop w:val="0"/>
          <w:marBottom w:val="0"/>
          <w:divBdr>
            <w:top w:val="none" w:sz="0" w:space="0" w:color="auto"/>
            <w:left w:val="none" w:sz="0" w:space="0" w:color="auto"/>
            <w:bottom w:val="none" w:sz="0" w:space="0" w:color="auto"/>
            <w:right w:val="none" w:sz="0" w:space="0" w:color="auto"/>
          </w:divBdr>
        </w:div>
        <w:div w:id="984967566">
          <w:marLeft w:val="0"/>
          <w:marRight w:val="0"/>
          <w:marTop w:val="0"/>
          <w:marBottom w:val="0"/>
          <w:divBdr>
            <w:top w:val="none" w:sz="0" w:space="0" w:color="auto"/>
            <w:left w:val="none" w:sz="0" w:space="0" w:color="auto"/>
            <w:bottom w:val="none" w:sz="0" w:space="0" w:color="auto"/>
            <w:right w:val="none" w:sz="0" w:space="0" w:color="auto"/>
          </w:divBdr>
        </w:div>
        <w:div w:id="1126463942">
          <w:marLeft w:val="0"/>
          <w:marRight w:val="0"/>
          <w:marTop w:val="0"/>
          <w:marBottom w:val="0"/>
          <w:divBdr>
            <w:top w:val="none" w:sz="0" w:space="0" w:color="auto"/>
            <w:left w:val="none" w:sz="0" w:space="0" w:color="auto"/>
            <w:bottom w:val="none" w:sz="0" w:space="0" w:color="auto"/>
            <w:right w:val="none" w:sz="0" w:space="0" w:color="auto"/>
          </w:divBdr>
        </w:div>
        <w:div w:id="1159081903">
          <w:marLeft w:val="0"/>
          <w:marRight w:val="0"/>
          <w:marTop w:val="0"/>
          <w:marBottom w:val="0"/>
          <w:divBdr>
            <w:top w:val="none" w:sz="0" w:space="0" w:color="auto"/>
            <w:left w:val="none" w:sz="0" w:space="0" w:color="auto"/>
            <w:bottom w:val="none" w:sz="0" w:space="0" w:color="auto"/>
            <w:right w:val="none" w:sz="0" w:space="0" w:color="auto"/>
          </w:divBdr>
        </w:div>
        <w:div w:id="1372681349">
          <w:marLeft w:val="0"/>
          <w:marRight w:val="0"/>
          <w:marTop w:val="0"/>
          <w:marBottom w:val="0"/>
          <w:divBdr>
            <w:top w:val="none" w:sz="0" w:space="0" w:color="auto"/>
            <w:left w:val="none" w:sz="0" w:space="0" w:color="auto"/>
            <w:bottom w:val="none" w:sz="0" w:space="0" w:color="auto"/>
            <w:right w:val="none" w:sz="0" w:space="0" w:color="auto"/>
          </w:divBdr>
        </w:div>
        <w:div w:id="1376081162">
          <w:marLeft w:val="0"/>
          <w:marRight w:val="0"/>
          <w:marTop w:val="0"/>
          <w:marBottom w:val="0"/>
          <w:divBdr>
            <w:top w:val="none" w:sz="0" w:space="0" w:color="auto"/>
            <w:left w:val="none" w:sz="0" w:space="0" w:color="auto"/>
            <w:bottom w:val="none" w:sz="0" w:space="0" w:color="auto"/>
            <w:right w:val="none" w:sz="0" w:space="0" w:color="auto"/>
          </w:divBdr>
        </w:div>
        <w:div w:id="1406343918">
          <w:marLeft w:val="0"/>
          <w:marRight w:val="0"/>
          <w:marTop w:val="0"/>
          <w:marBottom w:val="0"/>
          <w:divBdr>
            <w:top w:val="none" w:sz="0" w:space="0" w:color="auto"/>
            <w:left w:val="none" w:sz="0" w:space="0" w:color="auto"/>
            <w:bottom w:val="none" w:sz="0" w:space="0" w:color="auto"/>
            <w:right w:val="none" w:sz="0" w:space="0" w:color="auto"/>
          </w:divBdr>
        </w:div>
        <w:div w:id="1467971886">
          <w:marLeft w:val="0"/>
          <w:marRight w:val="0"/>
          <w:marTop w:val="0"/>
          <w:marBottom w:val="0"/>
          <w:divBdr>
            <w:top w:val="none" w:sz="0" w:space="0" w:color="auto"/>
            <w:left w:val="none" w:sz="0" w:space="0" w:color="auto"/>
            <w:bottom w:val="none" w:sz="0" w:space="0" w:color="auto"/>
            <w:right w:val="none" w:sz="0" w:space="0" w:color="auto"/>
          </w:divBdr>
        </w:div>
        <w:div w:id="1583569275">
          <w:marLeft w:val="0"/>
          <w:marRight w:val="0"/>
          <w:marTop w:val="0"/>
          <w:marBottom w:val="0"/>
          <w:divBdr>
            <w:top w:val="none" w:sz="0" w:space="0" w:color="auto"/>
            <w:left w:val="none" w:sz="0" w:space="0" w:color="auto"/>
            <w:bottom w:val="none" w:sz="0" w:space="0" w:color="auto"/>
            <w:right w:val="none" w:sz="0" w:space="0" w:color="auto"/>
          </w:divBdr>
        </w:div>
        <w:div w:id="1603222685">
          <w:marLeft w:val="0"/>
          <w:marRight w:val="0"/>
          <w:marTop w:val="0"/>
          <w:marBottom w:val="0"/>
          <w:divBdr>
            <w:top w:val="none" w:sz="0" w:space="0" w:color="auto"/>
            <w:left w:val="none" w:sz="0" w:space="0" w:color="auto"/>
            <w:bottom w:val="none" w:sz="0" w:space="0" w:color="auto"/>
            <w:right w:val="none" w:sz="0" w:space="0" w:color="auto"/>
          </w:divBdr>
        </w:div>
        <w:div w:id="1622610249">
          <w:marLeft w:val="0"/>
          <w:marRight w:val="0"/>
          <w:marTop w:val="0"/>
          <w:marBottom w:val="0"/>
          <w:divBdr>
            <w:top w:val="none" w:sz="0" w:space="0" w:color="auto"/>
            <w:left w:val="none" w:sz="0" w:space="0" w:color="auto"/>
            <w:bottom w:val="none" w:sz="0" w:space="0" w:color="auto"/>
            <w:right w:val="none" w:sz="0" w:space="0" w:color="auto"/>
          </w:divBdr>
        </w:div>
        <w:div w:id="1768118904">
          <w:marLeft w:val="0"/>
          <w:marRight w:val="0"/>
          <w:marTop w:val="0"/>
          <w:marBottom w:val="0"/>
          <w:divBdr>
            <w:top w:val="none" w:sz="0" w:space="0" w:color="auto"/>
            <w:left w:val="none" w:sz="0" w:space="0" w:color="auto"/>
            <w:bottom w:val="none" w:sz="0" w:space="0" w:color="auto"/>
            <w:right w:val="none" w:sz="0" w:space="0" w:color="auto"/>
          </w:divBdr>
        </w:div>
        <w:div w:id="1789006218">
          <w:marLeft w:val="0"/>
          <w:marRight w:val="0"/>
          <w:marTop w:val="0"/>
          <w:marBottom w:val="0"/>
          <w:divBdr>
            <w:top w:val="none" w:sz="0" w:space="0" w:color="auto"/>
            <w:left w:val="none" w:sz="0" w:space="0" w:color="auto"/>
            <w:bottom w:val="none" w:sz="0" w:space="0" w:color="auto"/>
            <w:right w:val="none" w:sz="0" w:space="0" w:color="auto"/>
          </w:divBdr>
        </w:div>
        <w:div w:id="1854026166">
          <w:marLeft w:val="0"/>
          <w:marRight w:val="0"/>
          <w:marTop w:val="0"/>
          <w:marBottom w:val="0"/>
          <w:divBdr>
            <w:top w:val="none" w:sz="0" w:space="0" w:color="auto"/>
            <w:left w:val="none" w:sz="0" w:space="0" w:color="auto"/>
            <w:bottom w:val="none" w:sz="0" w:space="0" w:color="auto"/>
            <w:right w:val="none" w:sz="0" w:space="0" w:color="auto"/>
          </w:divBdr>
        </w:div>
        <w:div w:id="1893735581">
          <w:marLeft w:val="0"/>
          <w:marRight w:val="0"/>
          <w:marTop w:val="0"/>
          <w:marBottom w:val="0"/>
          <w:divBdr>
            <w:top w:val="none" w:sz="0" w:space="0" w:color="auto"/>
            <w:left w:val="none" w:sz="0" w:space="0" w:color="auto"/>
            <w:bottom w:val="none" w:sz="0" w:space="0" w:color="auto"/>
            <w:right w:val="none" w:sz="0" w:space="0" w:color="auto"/>
          </w:divBdr>
        </w:div>
        <w:div w:id="1946959498">
          <w:marLeft w:val="0"/>
          <w:marRight w:val="0"/>
          <w:marTop w:val="0"/>
          <w:marBottom w:val="0"/>
          <w:divBdr>
            <w:top w:val="none" w:sz="0" w:space="0" w:color="auto"/>
            <w:left w:val="none" w:sz="0" w:space="0" w:color="auto"/>
            <w:bottom w:val="none" w:sz="0" w:space="0" w:color="auto"/>
            <w:right w:val="none" w:sz="0" w:space="0" w:color="auto"/>
          </w:divBdr>
        </w:div>
        <w:div w:id="1989817658">
          <w:marLeft w:val="0"/>
          <w:marRight w:val="0"/>
          <w:marTop w:val="0"/>
          <w:marBottom w:val="0"/>
          <w:divBdr>
            <w:top w:val="none" w:sz="0" w:space="0" w:color="auto"/>
            <w:left w:val="none" w:sz="0" w:space="0" w:color="auto"/>
            <w:bottom w:val="none" w:sz="0" w:space="0" w:color="auto"/>
            <w:right w:val="none" w:sz="0" w:space="0" w:color="auto"/>
          </w:divBdr>
        </w:div>
        <w:div w:id="1990279054">
          <w:marLeft w:val="0"/>
          <w:marRight w:val="0"/>
          <w:marTop w:val="0"/>
          <w:marBottom w:val="0"/>
          <w:divBdr>
            <w:top w:val="none" w:sz="0" w:space="0" w:color="auto"/>
            <w:left w:val="none" w:sz="0" w:space="0" w:color="auto"/>
            <w:bottom w:val="none" w:sz="0" w:space="0" w:color="auto"/>
            <w:right w:val="none" w:sz="0" w:space="0" w:color="auto"/>
          </w:divBdr>
        </w:div>
      </w:divsChild>
    </w:div>
    <w:div w:id="1397706959">
      <w:marLeft w:val="0"/>
      <w:marRight w:val="0"/>
      <w:marTop w:val="0"/>
      <w:marBottom w:val="0"/>
      <w:divBdr>
        <w:top w:val="none" w:sz="0" w:space="0" w:color="auto"/>
        <w:left w:val="none" w:sz="0" w:space="0" w:color="auto"/>
        <w:bottom w:val="none" w:sz="0" w:space="0" w:color="auto"/>
        <w:right w:val="none" w:sz="0" w:space="0" w:color="auto"/>
      </w:divBdr>
    </w:div>
    <w:div w:id="1401371211">
      <w:marLeft w:val="0"/>
      <w:marRight w:val="0"/>
      <w:marTop w:val="0"/>
      <w:marBottom w:val="0"/>
      <w:divBdr>
        <w:top w:val="none" w:sz="0" w:space="0" w:color="auto"/>
        <w:left w:val="none" w:sz="0" w:space="0" w:color="auto"/>
        <w:bottom w:val="none" w:sz="0" w:space="0" w:color="auto"/>
        <w:right w:val="none" w:sz="0" w:space="0" w:color="auto"/>
      </w:divBdr>
    </w:div>
    <w:div w:id="1402824669">
      <w:marLeft w:val="0"/>
      <w:marRight w:val="0"/>
      <w:marTop w:val="0"/>
      <w:marBottom w:val="0"/>
      <w:divBdr>
        <w:top w:val="none" w:sz="0" w:space="0" w:color="auto"/>
        <w:left w:val="none" w:sz="0" w:space="0" w:color="auto"/>
        <w:bottom w:val="none" w:sz="0" w:space="0" w:color="auto"/>
        <w:right w:val="none" w:sz="0" w:space="0" w:color="auto"/>
      </w:divBdr>
      <w:divsChild>
        <w:div w:id="186218934">
          <w:marLeft w:val="0"/>
          <w:marRight w:val="0"/>
          <w:marTop w:val="0"/>
          <w:marBottom w:val="0"/>
          <w:divBdr>
            <w:top w:val="none" w:sz="0" w:space="0" w:color="auto"/>
            <w:left w:val="none" w:sz="0" w:space="0" w:color="auto"/>
            <w:bottom w:val="none" w:sz="0" w:space="0" w:color="auto"/>
            <w:right w:val="none" w:sz="0" w:space="0" w:color="auto"/>
          </w:divBdr>
        </w:div>
        <w:div w:id="190457925">
          <w:marLeft w:val="0"/>
          <w:marRight w:val="0"/>
          <w:marTop w:val="0"/>
          <w:marBottom w:val="0"/>
          <w:divBdr>
            <w:top w:val="none" w:sz="0" w:space="0" w:color="auto"/>
            <w:left w:val="none" w:sz="0" w:space="0" w:color="auto"/>
            <w:bottom w:val="none" w:sz="0" w:space="0" w:color="auto"/>
            <w:right w:val="none" w:sz="0" w:space="0" w:color="auto"/>
          </w:divBdr>
        </w:div>
        <w:div w:id="247613492">
          <w:marLeft w:val="0"/>
          <w:marRight w:val="0"/>
          <w:marTop w:val="0"/>
          <w:marBottom w:val="0"/>
          <w:divBdr>
            <w:top w:val="none" w:sz="0" w:space="0" w:color="auto"/>
            <w:left w:val="none" w:sz="0" w:space="0" w:color="auto"/>
            <w:bottom w:val="none" w:sz="0" w:space="0" w:color="auto"/>
            <w:right w:val="none" w:sz="0" w:space="0" w:color="auto"/>
          </w:divBdr>
        </w:div>
        <w:div w:id="252669524">
          <w:marLeft w:val="0"/>
          <w:marRight w:val="0"/>
          <w:marTop w:val="0"/>
          <w:marBottom w:val="0"/>
          <w:divBdr>
            <w:top w:val="none" w:sz="0" w:space="0" w:color="auto"/>
            <w:left w:val="none" w:sz="0" w:space="0" w:color="auto"/>
            <w:bottom w:val="none" w:sz="0" w:space="0" w:color="auto"/>
            <w:right w:val="none" w:sz="0" w:space="0" w:color="auto"/>
          </w:divBdr>
        </w:div>
        <w:div w:id="396249479">
          <w:marLeft w:val="0"/>
          <w:marRight w:val="0"/>
          <w:marTop w:val="0"/>
          <w:marBottom w:val="0"/>
          <w:divBdr>
            <w:top w:val="none" w:sz="0" w:space="0" w:color="auto"/>
            <w:left w:val="none" w:sz="0" w:space="0" w:color="auto"/>
            <w:bottom w:val="none" w:sz="0" w:space="0" w:color="auto"/>
            <w:right w:val="none" w:sz="0" w:space="0" w:color="auto"/>
          </w:divBdr>
        </w:div>
        <w:div w:id="416636546">
          <w:marLeft w:val="0"/>
          <w:marRight w:val="0"/>
          <w:marTop w:val="0"/>
          <w:marBottom w:val="0"/>
          <w:divBdr>
            <w:top w:val="none" w:sz="0" w:space="0" w:color="auto"/>
            <w:left w:val="none" w:sz="0" w:space="0" w:color="auto"/>
            <w:bottom w:val="none" w:sz="0" w:space="0" w:color="auto"/>
            <w:right w:val="none" w:sz="0" w:space="0" w:color="auto"/>
          </w:divBdr>
        </w:div>
        <w:div w:id="532039922">
          <w:marLeft w:val="0"/>
          <w:marRight w:val="0"/>
          <w:marTop w:val="0"/>
          <w:marBottom w:val="0"/>
          <w:divBdr>
            <w:top w:val="none" w:sz="0" w:space="0" w:color="auto"/>
            <w:left w:val="none" w:sz="0" w:space="0" w:color="auto"/>
            <w:bottom w:val="none" w:sz="0" w:space="0" w:color="auto"/>
            <w:right w:val="none" w:sz="0" w:space="0" w:color="auto"/>
          </w:divBdr>
        </w:div>
        <w:div w:id="592981667">
          <w:marLeft w:val="0"/>
          <w:marRight w:val="0"/>
          <w:marTop w:val="0"/>
          <w:marBottom w:val="0"/>
          <w:divBdr>
            <w:top w:val="none" w:sz="0" w:space="0" w:color="auto"/>
            <w:left w:val="none" w:sz="0" w:space="0" w:color="auto"/>
            <w:bottom w:val="none" w:sz="0" w:space="0" w:color="auto"/>
            <w:right w:val="none" w:sz="0" w:space="0" w:color="auto"/>
          </w:divBdr>
        </w:div>
        <w:div w:id="877593921">
          <w:marLeft w:val="0"/>
          <w:marRight w:val="0"/>
          <w:marTop w:val="0"/>
          <w:marBottom w:val="0"/>
          <w:divBdr>
            <w:top w:val="none" w:sz="0" w:space="0" w:color="auto"/>
            <w:left w:val="none" w:sz="0" w:space="0" w:color="auto"/>
            <w:bottom w:val="none" w:sz="0" w:space="0" w:color="auto"/>
            <w:right w:val="none" w:sz="0" w:space="0" w:color="auto"/>
          </w:divBdr>
        </w:div>
        <w:div w:id="1091779842">
          <w:marLeft w:val="0"/>
          <w:marRight w:val="0"/>
          <w:marTop w:val="0"/>
          <w:marBottom w:val="0"/>
          <w:divBdr>
            <w:top w:val="none" w:sz="0" w:space="0" w:color="auto"/>
            <w:left w:val="none" w:sz="0" w:space="0" w:color="auto"/>
            <w:bottom w:val="none" w:sz="0" w:space="0" w:color="auto"/>
            <w:right w:val="none" w:sz="0" w:space="0" w:color="auto"/>
          </w:divBdr>
        </w:div>
        <w:div w:id="1145470297">
          <w:marLeft w:val="0"/>
          <w:marRight w:val="0"/>
          <w:marTop w:val="0"/>
          <w:marBottom w:val="0"/>
          <w:divBdr>
            <w:top w:val="none" w:sz="0" w:space="0" w:color="auto"/>
            <w:left w:val="none" w:sz="0" w:space="0" w:color="auto"/>
            <w:bottom w:val="none" w:sz="0" w:space="0" w:color="auto"/>
            <w:right w:val="none" w:sz="0" w:space="0" w:color="auto"/>
          </w:divBdr>
        </w:div>
        <w:div w:id="1460879134">
          <w:marLeft w:val="0"/>
          <w:marRight w:val="0"/>
          <w:marTop w:val="0"/>
          <w:marBottom w:val="0"/>
          <w:divBdr>
            <w:top w:val="none" w:sz="0" w:space="0" w:color="auto"/>
            <w:left w:val="none" w:sz="0" w:space="0" w:color="auto"/>
            <w:bottom w:val="none" w:sz="0" w:space="0" w:color="auto"/>
            <w:right w:val="none" w:sz="0" w:space="0" w:color="auto"/>
          </w:divBdr>
        </w:div>
        <w:div w:id="1579098857">
          <w:marLeft w:val="0"/>
          <w:marRight w:val="0"/>
          <w:marTop w:val="0"/>
          <w:marBottom w:val="0"/>
          <w:divBdr>
            <w:top w:val="none" w:sz="0" w:space="0" w:color="auto"/>
            <w:left w:val="none" w:sz="0" w:space="0" w:color="auto"/>
            <w:bottom w:val="none" w:sz="0" w:space="0" w:color="auto"/>
            <w:right w:val="none" w:sz="0" w:space="0" w:color="auto"/>
          </w:divBdr>
        </w:div>
        <w:div w:id="1601839727">
          <w:marLeft w:val="0"/>
          <w:marRight w:val="0"/>
          <w:marTop w:val="0"/>
          <w:marBottom w:val="0"/>
          <w:divBdr>
            <w:top w:val="none" w:sz="0" w:space="0" w:color="auto"/>
            <w:left w:val="none" w:sz="0" w:space="0" w:color="auto"/>
            <w:bottom w:val="none" w:sz="0" w:space="0" w:color="auto"/>
            <w:right w:val="none" w:sz="0" w:space="0" w:color="auto"/>
          </w:divBdr>
        </w:div>
        <w:div w:id="1678728798">
          <w:marLeft w:val="0"/>
          <w:marRight w:val="0"/>
          <w:marTop w:val="0"/>
          <w:marBottom w:val="0"/>
          <w:divBdr>
            <w:top w:val="none" w:sz="0" w:space="0" w:color="auto"/>
            <w:left w:val="none" w:sz="0" w:space="0" w:color="auto"/>
            <w:bottom w:val="none" w:sz="0" w:space="0" w:color="auto"/>
            <w:right w:val="none" w:sz="0" w:space="0" w:color="auto"/>
          </w:divBdr>
        </w:div>
        <w:div w:id="1716659621">
          <w:marLeft w:val="0"/>
          <w:marRight w:val="0"/>
          <w:marTop w:val="0"/>
          <w:marBottom w:val="0"/>
          <w:divBdr>
            <w:top w:val="none" w:sz="0" w:space="0" w:color="auto"/>
            <w:left w:val="none" w:sz="0" w:space="0" w:color="auto"/>
            <w:bottom w:val="none" w:sz="0" w:space="0" w:color="auto"/>
            <w:right w:val="none" w:sz="0" w:space="0" w:color="auto"/>
          </w:divBdr>
        </w:div>
        <w:div w:id="1838223723">
          <w:marLeft w:val="0"/>
          <w:marRight w:val="0"/>
          <w:marTop w:val="0"/>
          <w:marBottom w:val="0"/>
          <w:divBdr>
            <w:top w:val="none" w:sz="0" w:space="0" w:color="auto"/>
            <w:left w:val="none" w:sz="0" w:space="0" w:color="auto"/>
            <w:bottom w:val="none" w:sz="0" w:space="0" w:color="auto"/>
            <w:right w:val="none" w:sz="0" w:space="0" w:color="auto"/>
          </w:divBdr>
        </w:div>
        <w:div w:id="1876233876">
          <w:marLeft w:val="0"/>
          <w:marRight w:val="0"/>
          <w:marTop w:val="0"/>
          <w:marBottom w:val="0"/>
          <w:divBdr>
            <w:top w:val="none" w:sz="0" w:space="0" w:color="auto"/>
            <w:left w:val="none" w:sz="0" w:space="0" w:color="auto"/>
            <w:bottom w:val="none" w:sz="0" w:space="0" w:color="auto"/>
            <w:right w:val="none" w:sz="0" w:space="0" w:color="auto"/>
          </w:divBdr>
        </w:div>
        <w:div w:id="1972244799">
          <w:marLeft w:val="0"/>
          <w:marRight w:val="0"/>
          <w:marTop w:val="0"/>
          <w:marBottom w:val="0"/>
          <w:divBdr>
            <w:top w:val="none" w:sz="0" w:space="0" w:color="auto"/>
            <w:left w:val="none" w:sz="0" w:space="0" w:color="auto"/>
            <w:bottom w:val="none" w:sz="0" w:space="0" w:color="auto"/>
            <w:right w:val="none" w:sz="0" w:space="0" w:color="auto"/>
          </w:divBdr>
        </w:div>
        <w:div w:id="2020544663">
          <w:marLeft w:val="0"/>
          <w:marRight w:val="0"/>
          <w:marTop w:val="0"/>
          <w:marBottom w:val="0"/>
          <w:divBdr>
            <w:top w:val="none" w:sz="0" w:space="0" w:color="auto"/>
            <w:left w:val="none" w:sz="0" w:space="0" w:color="auto"/>
            <w:bottom w:val="none" w:sz="0" w:space="0" w:color="auto"/>
            <w:right w:val="none" w:sz="0" w:space="0" w:color="auto"/>
          </w:divBdr>
        </w:div>
        <w:div w:id="2038769773">
          <w:marLeft w:val="0"/>
          <w:marRight w:val="0"/>
          <w:marTop w:val="0"/>
          <w:marBottom w:val="0"/>
          <w:divBdr>
            <w:top w:val="none" w:sz="0" w:space="0" w:color="auto"/>
            <w:left w:val="none" w:sz="0" w:space="0" w:color="auto"/>
            <w:bottom w:val="none" w:sz="0" w:space="0" w:color="auto"/>
            <w:right w:val="none" w:sz="0" w:space="0" w:color="auto"/>
          </w:divBdr>
        </w:div>
      </w:divsChild>
    </w:div>
    <w:div w:id="1402828376">
      <w:marLeft w:val="0"/>
      <w:marRight w:val="0"/>
      <w:marTop w:val="0"/>
      <w:marBottom w:val="0"/>
      <w:divBdr>
        <w:top w:val="none" w:sz="0" w:space="0" w:color="auto"/>
        <w:left w:val="none" w:sz="0" w:space="0" w:color="auto"/>
        <w:bottom w:val="none" w:sz="0" w:space="0" w:color="auto"/>
        <w:right w:val="none" w:sz="0" w:space="0" w:color="auto"/>
      </w:divBdr>
      <w:divsChild>
        <w:div w:id="569312225">
          <w:marLeft w:val="0"/>
          <w:marRight w:val="0"/>
          <w:marTop w:val="0"/>
          <w:marBottom w:val="0"/>
          <w:divBdr>
            <w:top w:val="none" w:sz="0" w:space="0" w:color="auto"/>
            <w:left w:val="none" w:sz="0" w:space="0" w:color="auto"/>
            <w:bottom w:val="none" w:sz="0" w:space="0" w:color="auto"/>
            <w:right w:val="none" w:sz="0" w:space="0" w:color="auto"/>
          </w:divBdr>
        </w:div>
      </w:divsChild>
    </w:div>
    <w:div w:id="1403336512">
      <w:marLeft w:val="0"/>
      <w:marRight w:val="0"/>
      <w:marTop w:val="0"/>
      <w:marBottom w:val="0"/>
      <w:divBdr>
        <w:top w:val="none" w:sz="0" w:space="0" w:color="auto"/>
        <w:left w:val="none" w:sz="0" w:space="0" w:color="auto"/>
        <w:bottom w:val="none" w:sz="0" w:space="0" w:color="auto"/>
        <w:right w:val="none" w:sz="0" w:space="0" w:color="auto"/>
      </w:divBdr>
      <w:divsChild>
        <w:div w:id="201330004">
          <w:marLeft w:val="0"/>
          <w:marRight w:val="0"/>
          <w:marTop w:val="0"/>
          <w:marBottom w:val="0"/>
          <w:divBdr>
            <w:top w:val="none" w:sz="0" w:space="0" w:color="auto"/>
            <w:left w:val="none" w:sz="0" w:space="0" w:color="auto"/>
            <w:bottom w:val="none" w:sz="0" w:space="0" w:color="auto"/>
            <w:right w:val="none" w:sz="0" w:space="0" w:color="auto"/>
          </w:divBdr>
        </w:div>
        <w:div w:id="317617570">
          <w:marLeft w:val="0"/>
          <w:marRight w:val="0"/>
          <w:marTop w:val="0"/>
          <w:marBottom w:val="0"/>
          <w:divBdr>
            <w:top w:val="none" w:sz="0" w:space="0" w:color="auto"/>
            <w:left w:val="none" w:sz="0" w:space="0" w:color="auto"/>
            <w:bottom w:val="none" w:sz="0" w:space="0" w:color="auto"/>
            <w:right w:val="none" w:sz="0" w:space="0" w:color="auto"/>
          </w:divBdr>
        </w:div>
        <w:div w:id="583997372">
          <w:marLeft w:val="0"/>
          <w:marRight w:val="0"/>
          <w:marTop w:val="0"/>
          <w:marBottom w:val="0"/>
          <w:divBdr>
            <w:top w:val="none" w:sz="0" w:space="0" w:color="auto"/>
            <w:left w:val="none" w:sz="0" w:space="0" w:color="auto"/>
            <w:bottom w:val="none" w:sz="0" w:space="0" w:color="auto"/>
            <w:right w:val="none" w:sz="0" w:space="0" w:color="auto"/>
          </w:divBdr>
        </w:div>
        <w:div w:id="1005783345">
          <w:marLeft w:val="0"/>
          <w:marRight w:val="0"/>
          <w:marTop w:val="0"/>
          <w:marBottom w:val="0"/>
          <w:divBdr>
            <w:top w:val="none" w:sz="0" w:space="0" w:color="auto"/>
            <w:left w:val="none" w:sz="0" w:space="0" w:color="auto"/>
            <w:bottom w:val="none" w:sz="0" w:space="0" w:color="auto"/>
            <w:right w:val="none" w:sz="0" w:space="0" w:color="auto"/>
          </w:divBdr>
        </w:div>
        <w:div w:id="1249121059">
          <w:marLeft w:val="0"/>
          <w:marRight w:val="0"/>
          <w:marTop w:val="0"/>
          <w:marBottom w:val="0"/>
          <w:divBdr>
            <w:top w:val="none" w:sz="0" w:space="0" w:color="auto"/>
            <w:left w:val="none" w:sz="0" w:space="0" w:color="auto"/>
            <w:bottom w:val="none" w:sz="0" w:space="0" w:color="auto"/>
            <w:right w:val="none" w:sz="0" w:space="0" w:color="auto"/>
          </w:divBdr>
        </w:div>
        <w:div w:id="1320381644">
          <w:marLeft w:val="0"/>
          <w:marRight w:val="0"/>
          <w:marTop w:val="0"/>
          <w:marBottom w:val="0"/>
          <w:divBdr>
            <w:top w:val="none" w:sz="0" w:space="0" w:color="auto"/>
            <w:left w:val="none" w:sz="0" w:space="0" w:color="auto"/>
            <w:bottom w:val="none" w:sz="0" w:space="0" w:color="auto"/>
            <w:right w:val="none" w:sz="0" w:space="0" w:color="auto"/>
          </w:divBdr>
        </w:div>
        <w:div w:id="1406880161">
          <w:marLeft w:val="0"/>
          <w:marRight w:val="0"/>
          <w:marTop w:val="0"/>
          <w:marBottom w:val="0"/>
          <w:divBdr>
            <w:top w:val="none" w:sz="0" w:space="0" w:color="auto"/>
            <w:left w:val="none" w:sz="0" w:space="0" w:color="auto"/>
            <w:bottom w:val="none" w:sz="0" w:space="0" w:color="auto"/>
            <w:right w:val="none" w:sz="0" w:space="0" w:color="auto"/>
          </w:divBdr>
        </w:div>
        <w:div w:id="1437554514">
          <w:marLeft w:val="0"/>
          <w:marRight w:val="0"/>
          <w:marTop w:val="0"/>
          <w:marBottom w:val="0"/>
          <w:divBdr>
            <w:top w:val="none" w:sz="0" w:space="0" w:color="auto"/>
            <w:left w:val="none" w:sz="0" w:space="0" w:color="auto"/>
            <w:bottom w:val="none" w:sz="0" w:space="0" w:color="auto"/>
            <w:right w:val="none" w:sz="0" w:space="0" w:color="auto"/>
          </w:divBdr>
        </w:div>
        <w:div w:id="1767143674">
          <w:marLeft w:val="0"/>
          <w:marRight w:val="0"/>
          <w:marTop w:val="0"/>
          <w:marBottom w:val="0"/>
          <w:divBdr>
            <w:top w:val="none" w:sz="0" w:space="0" w:color="auto"/>
            <w:left w:val="none" w:sz="0" w:space="0" w:color="auto"/>
            <w:bottom w:val="none" w:sz="0" w:space="0" w:color="auto"/>
            <w:right w:val="none" w:sz="0" w:space="0" w:color="auto"/>
          </w:divBdr>
        </w:div>
        <w:div w:id="1795056196">
          <w:marLeft w:val="0"/>
          <w:marRight w:val="0"/>
          <w:marTop w:val="0"/>
          <w:marBottom w:val="0"/>
          <w:divBdr>
            <w:top w:val="none" w:sz="0" w:space="0" w:color="auto"/>
            <w:left w:val="none" w:sz="0" w:space="0" w:color="auto"/>
            <w:bottom w:val="none" w:sz="0" w:space="0" w:color="auto"/>
            <w:right w:val="none" w:sz="0" w:space="0" w:color="auto"/>
          </w:divBdr>
        </w:div>
        <w:div w:id="1914268663">
          <w:marLeft w:val="0"/>
          <w:marRight w:val="0"/>
          <w:marTop w:val="0"/>
          <w:marBottom w:val="0"/>
          <w:divBdr>
            <w:top w:val="none" w:sz="0" w:space="0" w:color="auto"/>
            <w:left w:val="none" w:sz="0" w:space="0" w:color="auto"/>
            <w:bottom w:val="none" w:sz="0" w:space="0" w:color="auto"/>
            <w:right w:val="none" w:sz="0" w:space="0" w:color="auto"/>
          </w:divBdr>
        </w:div>
        <w:div w:id="1997948702">
          <w:marLeft w:val="0"/>
          <w:marRight w:val="0"/>
          <w:marTop w:val="0"/>
          <w:marBottom w:val="0"/>
          <w:divBdr>
            <w:top w:val="none" w:sz="0" w:space="0" w:color="auto"/>
            <w:left w:val="none" w:sz="0" w:space="0" w:color="auto"/>
            <w:bottom w:val="none" w:sz="0" w:space="0" w:color="auto"/>
            <w:right w:val="none" w:sz="0" w:space="0" w:color="auto"/>
          </w:divBdr>
        </w:div>
        <w:div w:id="1998605600">
          <w:marLeft w:val="0"/>
          <w:marRight w:val="0"/>
          <w:marTop w:val="0"/>
          <w:marBottom w:val="0"/>
          <w:divBdr>
            <w:top w:val="none" w:sz="0" w:space="0" w:color="auto"/>
            <w:left w:val="none" w:sz="0" w:space="0" w:color="auto"/>
            <w:bottom w:val="none" w:sz="0" w:space="0" w:color="auto"/>
            <w:right w:val="none" w:sz="0" w:space="0" w:color="auto"/>
          </w:divBdr>
        </w:div>
        <w:div w:id="2007398001">
          <w:marLeft w:val="0"/>
          <w:marRight w:val="0"/>
          <w:marTop w:val="0"/>
          <w:marBottom w:val="0"/>
          <w:divBdr>
            <w:top w:val="none" w:sz="0" w:space="0" w:color="auto"/>
            <w:left w:val="none" w:sz="0" w:space="0" w:color="auto"/>
            <w:bottom w:val="none" w:sz="0" w:space="0" w:color="auto"/>
            <w:right w:val="none" w:sz="0" w:space="0" w:color="auto"/>
          </w:divBdr>
        </w:div>
        <w:div w:id="2022049092">
          <w:marLeft w:val="0"/>
          <w:marRight w:val="0"/>
          <w:marTop w:val="0"/>
          <w:marBottom w:val="0"/>
          <w:divBdr>
            <w:top w:val="none" w:sz="0" w:space="0" w:color="auto"/>
            <w:left w:val="none" w:sz="0" w:space="0" w:color="auto"/>
            <w:bottom w:val="none" w:sz="0" w:space="0" w:color="auto"/>
            <w:right w:val="none" w:sz="0" w:space="0" w:color="auto"/>
          </w:divBdr>
        </w:div>
        <w:div w:id="2106537613">
          <w:marLeft w:val="0"/>
          <w:marRight w:val="0"/>
          <w:marTop w:val="0"/>
          <w:marBottom w:val="0"/>
          <w:divBdr>
            <w:top w:val="none" w:sz="0" w:space="0" w:color="auto"/>
            <w:left w:val="none" w:sz="0" w:space="0" w:color="auto"/>
            <w:bottom w:val="none" w:sz="0" w:space="0" w:color="auto"/>
            <w:right w:val="none" w:sz="0" w:space="0" w:color="auto"/>
          </w:divBdr>
        </w:div>
        <w:div w:id="2127500536">
          <w:marLeft w:val="0"/>
          <w:marRight w:val="0"/>
          <w:marTop w:val="0"/>
          <w:marBottom w:val="0"/>
          <w:divBdr>
            <w:top w:val="none" w:sz="0" w:space="0" w:color="auto"/>
            <w:left w:val="none" w:sz="0" w:space="0" w:color="auto"/>
            <w:bottom w:val="none" w:sz="0" w:space="0" w:color="auto"/>
            <w:right w:val="none" w:sz="0" w:space="0" w:color="auto"/>
          </w:divBdr>
        </w:div>
      </w:divsChild>
    </w:div>
    <w:div w:id="1405570094">
      <w:marLeft w:val="0"/>
      <w:marRight w:val="0"/>
      <w:marTop w:val="0"/>
      <w:marBottom w:val="0"/>
      <w:divBdr>
        <w:top w:val="none" w:sz="0" w:space="0" w:color="auto"/>
        <w:left w:val="none" w:sz="0" w:space="0" w:color="auto"/>
        <w:bottom w:val="none" w:sz="0" w:space="0" w:color="auto"/>
        <w:right w:val="none" w:sz="0" w:space="0" w:color="auto"/>
      </w:divBdr>
      <w:divsChild>
        <w:div w:id="126818140">
          <w:marLeft w:val="0"/>
          <w:marRight w:val="0"/>
          <w:marTop w:val="0"/>
          <w:marBottom w:val="0"/>
          <w:divBdr>
            <w:top w:val="none" w:sz="0" w:space="0" w:color="auto"/>
            <w:left w:val="none" w:sz="0" w:space="0" w:color="auto"/>
            <w:bottom w:val="none" w:sz="0" w:space="0" w:color="auto"/>
            <w:right w:val="none" w:sz="0" w:space="0" w:color="auto"/>
          </w:divBdr>
        </w:div>
        <w:div w:id="173498545">
          <w:marLeft w:val="0"/>
          <w:marRight w:val="0"/>
          <w:marTop w:val="0"/>
          <w:marBottom w:val="0"/>
          <w:divBdr>
            <w:top w:val="none" w:sz="0" w:space="0" w:color="auto"/>
            <w:left w:val="none" w:sz="0" w:space="0" w:color="auto"/>
            <w:bottom w:val="none" w:sz="0" w:space="0" w:color="auto"/>
            <w:right w:val="none" w:sz="0" w:space="0" w:color="auto"/>
          </w:divBdr>
        </w:div>
        <w:div w:id="1083377137">
          <w:marLeft w:val="0"/>
          <w:marRight w:val="0"/>
          <w:marTop w:val="0"/>
          <w:marBottom w:val="0"/>
          <w:divBdr>
            <w:top w:val="none" w:sz="0" w:space="0" w:color="auto"/>
            <w:left w:val="none" w:sz="0" w:space="0" w:color="auto"/>
            <w:bottom w:val="none" w:sz="0" w:space="0" w:color="auto"/>
            <w:right w:val="none" w:sz="0" w:space="0" w:color="auto"/>
          </w:divBdr>
        </w:div>
        <w:div w:id="1139882010">
          <w:marLeft w:val="0"/>
          <w:marRight w:val="0"/>
          <w:marTop w:val="0"/>
          <w:marBottom w:val="0"/>
          <w:divBdr>
            <w:top w:val="none" w:sz="0" w:space="0" w:color="auto"/>
            <w:left w:val="none" w:sz="0" w:space="0" w:color="auto"/>
            <w:bottom w:val="none" w:sz="0" w:space="0" w:color="auto"/>
            <w:right w:val="none" w:sz="0" w:space="0" w:color="auto"/>
          </w:divBdr>
        </w:div>
        <w:div w:id="1673682400">
          <w:marLeft w:val="0"/>
          <w:marRight w:val="0"/>
          <w:marTop w:val="0"/>
          <w:marBottom w:val="0"/>
          <w:divBdr>
            <w:top w:val="none" w:sz="0" w:space="0" w:color="auto"/>
            <w:left w:val="none" w:sz="0" w:space="0" w:color="auto"/>
            <w:bottom w:val="none" w:sz="0" w:space="0" w:color="auto"/>
            <w:right w:val="none" w:sz="0" w:space="0" w:color="auto"/>
          </w:divBdr>
        </w:div>
        <w:div w:id="1716153445">
          <w:marLeft w:val="0"/>
          <w:marRight w:val="0"/>
          <w:marTop w:val="0"/>
          <w:marBottom w:val="0"/>
          <w:divBdr>
            <w:top w:val="none" w:sz="0" w:space="0" w:color="auto"/>
            <w:left w:val="none" w:sz="0" w:space="0" w:color="auto"/>
            <w:bottom w:val="none" w:sz="0" w:space="0" w:color="auto"/>
            <w:right w:val="none" w:sz="0" w:space="0" w:color="auto"/>
          </w:divBdr>
        </w:div>
        <w:div w:id="1994677215">
          <w:marLeft w:val="0"/>
          <w:marRight w:val="0"/>
          <w:marTop w:val="0"/>
          <w:marBottom w:val="0"/>
          <w:divBdr>
            <w:top w:val="none" w:sz="0" w:space="0" w:color="auto"/>
            <w:left w:val="none" w:sz="0" w:space="0" w:color="auto"/>
            <w:bottom w:val="none" w:sz="0" w:space="0" w:color="auto"/>
            <w:right w:val="none" w:sz="0" w:space="0" w:color="auto"/>
          </w:divBdr>
        </w:div>
        <w:div w:id="2040544529">
          <w:marLeft w:val="0"/>
          <w:marRight w:val="0"/>
          <w:marTop w:val="0"/>
          <w:marBottom w:val="0"/>
          <w:divBdr>
            <w:top w:val="none" w:sz="0" w:space="0" w:color="auto"/>
            <w:left w:val="none" w:sz="0" w:space="0" w:color="auto"/>
            <w:bottom w:val="none" w:sz="0" w:space="0" w:color="auto"/>
            <w:right w:val="none" w:sz="0" w:space="0" w:color="auto"/>
          </w:divBdr>
        </w:div>
      </w:divsChild>
    </w:div>
    <w:div w:id="1413700211">
      <w:marLeft w:val="0"/>
      <w:marRight w:val="0"/>
      <w:marTop w:val="0"/>
      <w:marBottom w:val="0"/>
      <w:divBdr>
        <w:top w:val="none" w:sz="0" w:space="0" w:color="auto"/>
        <w:left w:val="none" w:sz="0" w:space="0" w:color="auto"/>
        <w:bottom w:val="none" w:sz="0" w:space="0" w:color="auto"/>
        <w:right w:val="none" w:sz="0" w:space="0" w:color="auto"/>
      </w:divBdr>
      <w:divsChild>
        <w:div w:id="659232061">
          <w:marLeft w:val="0"/>
          <w:marRight w:val="0"/>
          <w:marTop w:val="0"/>
          <w:marBottom w:val="0"/>
          <w:divBdr>
            <w:top w:val="none" w:sz="0" w:space="0" w:color="auto"/>
            <w:left w:val="none" w:sz="0" w:space="0" w:color="auto"/>
            <w:bottom w:val="none" w:sz="0" w:space="0" w:color="auto"/>
            <w:right w:val="none" w:sz="0" w:space="0" w:color="auto"/>
          </w:divBdr>
        </w:div>
      </w:divsChild>
    </w:div>
    <w:div w:id="1413970064">
      <w:marLeft w:val="0"/>
      <w:marRight w:val="0"/>
      <w:marTop w:val="0"/>
      <w:marBottom w:val="0"/>
      <w:divBdr>
        <w:top w:val="none" w:sz="0" w:space="0" w:color="auto"/>
        <w:left w:val="none" w:sz="0" w:space="0" w:color="auto"/>
        <w:bottom w:val="none" w:sz="0" w:space="0" w:color="auto"/>
        <w:right w:val="none" w:sz="0" w:space="0" w:color="auto"/>
      </w:divBdr>
    </w:div>
    <w:div w:id="1415199442">
      <w:marLeft w:val="0"/>
      <w:marRight w:val="0"/>
      <w:marTop w:val="0"/>
      <w:marBottom w:val="0"/>
      <w:divBdr>
        <w:top w:val="none" w:sz="0" w:space="0" w:color="auto"/>
        <w:left w:val="none" w:sz="0" w:space="0" w:color="auto"/>
        <w:bottom w:val="none" w:sz="0" w:space="0" w:color="auto"/>
        <w:right w:val="none" w:sz="0" w:space="0" w:color="auto"/>
      </w:divBdr>
      <w:divsChild>
        <w:div w:id="53358156">
          <w:marLeft w:val="0"/>
          <w:marRight w:val="0"/>
          <w:marTop w:val="0"/>
          <w:marBottom w:val="0"/>
          <w:divBdr>
            <w:top w:val="none" w:sz="0" w:space="0" w:color="auto"/>
            <w:left w:val="none" w:sz="0" w:space="0" w:color="auto"/>
            <w:bottom w:val="none" w:sz="0" w:space="0" w:color="auto"/>
            <w:right w:val="none" w:sz="0" w:space="0" w:color="auto"/>
          </w:divBdr>
        </w:div>
        <w:div w:id="138546569">
          <w:marLeft w:val="0"/>
          <w:marRight w:val="0"/>
          <w:marTop w:val="0"/>
          <w:marBottom w:val="0"/>
          <w:divBdr>
            <w:top w:val="none" w:sz="0" w:space="0" w:color="auto"/>
            <w:left w:val="none" w:sz="0" w:space="0" w:color="auto"/>
            <w:bottom w:val="none" w:sz="0" w:space="0" w:color="auto"/>
            <w:right w:val="none" w:sz="0" w:space="0" w:color="auto"/>
          </w:divBdr>
        </w:div>
        <w:div w:id="474763153">
          <w:marLeft w:val="0"/>
          <w:marRight w:val="0"/>
          <w:marTop w:val="0"/>
          <w:marBottom w:val="0"/>
          <w:divBdr>
            <w:top w:val="none" w:sz="0" w:space="0" w:color="auto"/>
            <w:left w:val="none" w:sz="0" w:space="0" w:color="auto"/>
            <w:bottom w:val="none" w:sz="0" w:space="0" w:color="auto"/>
            <w:right w:val="none" w:sz="0" w:space="0" w:color="auto"/>
          </w:divBdr>
        </w:div>
        <w:div w:id="557591200">
          <w:marLeft w:val="0"/>
          <w:marRight w:val="0"/>
          <w:marTop w:val="0"/>
          <w:marBottom w:val="0"/>
          <w:divBdr>
            <w:top w:val="none" w:sz="0" w:space="0" w:color="auto"/>
            <w:left w:val="none" w:sz="0" w:space="0" w:color="auto"/>
            <w:bottom w:val="none" w:sz="0" w:space="0" w:color="auto"/>
            <w:right w:val="none" w:sz="0" w:space="0" w:color="auto"/>
          </w:divBdr>
        </w:div>
        <w:div w:id="586427272">
          <w:marLeft w:val="0"/>
          <w:marRight w:val="0"/>
          <w:marTop w:val="0"/>
          <w:marBottom w:val="0"/>
          <w:divBdr>
            <w:top w:val="none" w:sz="0" w:space="0" w:color="auto"/>
            <w:left w:val="none" w:sz="0" w:space="0" w:color="auto"/>
            <w:bottom w:val="none" w:sz="0" w:space="0" w:color="auto"/>
            <w:right w:val="none" w:sz="0" w:space="0" w:color="auto"/>
          </w:divBdr>
        </w:div>
        <w:div w:id="604070807">
          <w:marLeft w:val="0"/>
          <w:marRight w:val="0"/>
          <w:marTop w:val="0"/>
          <w:marBottom w:val="0"/>
          <w:divBdr>
            <w:top w:val="none" w:sz="0" w:space="0" w:color="auto"/>
            <w:left w:val="none" w:sz="0" w:space="0" w:color="auto"/>
            <w:bottom w:val="none" w:sz="0" w:space="0" w:color="auto"/>
            <w:right w:val="none" w:sz="0" w:space="0" w:color="auto"/>
          </w:divBdr>
        </w:div>
        <w:div w:id="858856180">
          <w:marLeft w:val="0"/>
          <w:marRight w:val="0"/>
          <w:marTop w:val="0"/>
          <w:marBottom w:val="0"/>
          <w:divBdr>
            <w:top w:val="none" w:sz="0" w:space="0" w:color="auto"/>
            <w:left w:val="none" w:sz="0" w:space="0" w:color="auto"/>
            <w:bottom w:val="none" w:sz="0" w:space="0" w:color="auto"/>
            <w:right w:val="none" w:sz="0" w:space="0" w:color="auto"/>
          </w:divBdr>
        </w:div>
        <w:div w:id="864753174">
          <w:marLeft w:val="0"/>
          <w:marRight w:val="0"/>
          <w:marTop w:val="0"/>
          <w:marBottom w:val="0"/>
          <w:divBdr>
            <w:top w:val="none" w:sz="0" w:space="0" w:color="auto"/>
            <w:left w:val="none" w:sz="0" w:space="0" w:color="auto"/>
            <w:bottom w:val="none" w:sz="0" w:space="0" w:color="auto"/>
            <w:right w:val="none" w:sz="0" w:space="0" w:color="auto"/>
          </w:divBdr>
        </w:div>
        <w:div w:id="890849577">
          <w:marLeft w:val="0"/>
          <w:marRight w:val="0"/>
          <w:marTop w:val="0"/>
          <w:marBottom w:val="0"/>
          <w:divBdr>
            <w:top w:val="none" w:sz="0" w:space="0" w:color="auto"/>
            <w:left w:val="none" w:sz="0" w:space="0" w:color="auto"/>
            <w:bottom w:val="none" w:sz="0" w:space="0" w:color="auto"/>
            <w:right w:val="none" w:sz="0" w:space="0" w:color="auto"/>
          </w:divBdr>
          <w:divsChild>
            <w:div w:id="1933664034">
              <w:marLeft w:val="0"/>
              <w:marRight w:val="0"/>
              <w:marTop w:val="0"/>
              <w:marBottom w:val="0"/>
              <w:divBdr>
                <w:top w:val="none" w:sz="0" w:space="0" w:color="auto"/>
                <w:left w:val="none" w:sz="0" w:space="0" w:color="auto"/>
                <w:bottom w:val="none" w:sz="0" w:space="0" w:color="auto"/>
                <w:right w:val="none" w:sz="0" w:space="0" w:color="auto"/>
              </w:divBdr>
              <w:divsChild>
                <w:div w:id="516433527">
                  <w:marLeft w:val="0"/>
                  <w:marRight w:val="0"/>
                  <w:marTop w:val="0"/>
                  <w:marBottom w:val="0"/>
                  <w:divBdr>
                    <w:top w:val="none" w:sz="0" w:space="0" w:color="auto"/>
                    <w:left w:val="none" w:sz="0" w:space="0" w:color="auto"/>
                    <w:bottom w:val="none" w:sz="0" w:space="0" w:color="auto"/>
                    <w:right w:val="none" w:sz="0" w:space="0" w:color="auto"/>
                  </w:divBdr>
                </w:div>
                <w:div w:id="865948631">
                  <w:marLeft w:val="0"/>
                  <w:marRight w:val="0"/>
                  <w:marTop w:val="0"/>
                  <w:marBottom w:val="0"/>
                  <w:divBdr>
                    <w:top w:val="none" w:sz="0" w:space="0" w:color="auto"/>
                    <w:left w:val="none" w:sz="0" w:space="0" w:color="auto"/>
                    <w:bottom w:val="none" w:sz="0" w:space="0" w:color="auto"/>
                    <w:right w:val="none" w:sz="0" w:space="0" w:color="auto"/>
                  </w:divBdr>
                </w:div>
                <w:div w:id="881476397">
                  <w:marLeft w:val="0"/>
                  <w:marRight w:val="0"/>
                  <w:marTop w:val="0"/>
                  <w:marBottom w:val="0"/>
                  <w:divBdr>
                    <w:top w:val="none" w:sz="0" w:space="0" w:color="auto"/>
                    <w:left w:val="none" w:sz="0" w:space="0" w:color="auto"/>
                    <w:bottom w:val="none" w:sz="0" w:space="0" w:color="auto"/>
                    <w:right w:val="none" w:sz="0" w:space="0" w:color="auto"/>
                  </w:divBdr>
                </w:div>
                <w:div w:id="104787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1966">
          <w:marLeft w:val="0"/>
          <w:marRight w:val="0"/>
          <w:marTop w:val="0"/>
          <w:marBottom w:val="0"/>
          <w:divBdr>
            <w:top w:val="none" w:sz="0" w:space="0" w:color="auto"/>
            <w:left w:val="none" w:sz="0" w:space="0" w:color="auto"/>
            <w:bottom w:val="none" w:sz="0" w:space="0" w:color="auto"/>
            <w:right w:val="none" w:sz="0" w:space="0" w:color="auto"/>
          </w:divBdr>
        </w:div>
        <w:div w:id="942809224">
          <w:marLeft w:val="0"/>
          <w:marRight w:val="0"/>
          <w:marTop w:val="0"/>
          <w:marBottom w:val="0"/>
          <w:divBdr>
            <w:top w:val="none" w:sz="0" w:space="0" w:color="auto"/>
            <w:left w:val="none" w:sz="0" w:space="0" w:color="auto"/>
            <w:bottom w:val="none" w:sz="0" w:space="0" w:color="auto"/>
            <w:right w:val="none" w:sz="0" w:space="0" w:color="auto"/>
          </w:divBdr>
        </w:div>
        <w:div w:id="1067803985">
          <w:marLeft w:val="0"/>
          <w:marRight w:val="0"/>
          <w:marTop w:val="0"/>
          <w:marBottom w:val="0"/>
          <w:divBdr>
            <w:top w:val="none" w:sz="0" w:space="0" w:color="auto"/>
            <w:left w:val="none" w:sz="0" w:space="0" w:color="auto"/>
            <w:bottom w:val="none" w:sz="0" w:space="0" w:color="auto"/>
            <w:right w:val="none" w:sz="0" w:space="0" w:color="auto"/>
          </w:divBdr>
        </w:div>
        <w:div w:id="1137843123">
          <w:marLeft w:val="0"/>
          <w:marRight w:val="0"/>
          <w:marTop w:val="0"/>
          <w:marBottom w:val="0"/>
          <w:divBdr>
            <w:top w:val="none" w:sz="0" w:space="0" w:color="auto"/>
            <w:left w:val="none" w:sz="0" w:space="0" w:color="auto"/>
            <w:bottom w:val="none" w:sz="0" w:space="0" w:color="auto"/>
            <w:right w:val="none" w:sz="0" w:space="0" w:color="auto"/>
          </w:divBdr>
        </w:div>
        <w:div w:id="1172449425">
          <w:marLeft w:val="0"/>
          <w:marRight w:val="0"/>
          <w:marTop w:val="0"/>
          <w:marBottom w:val="0"/>
          <w:divBdr>
            <w:top w:val="none" w:sz="0" w:space="0" w:color="auto"/>
            <w:left w:val="none" w:sz="0" w:space="0" w:color="auto"/>
            <w:bottom w:val="none" w:sz="0" w:space="0" w:color="auto"/>
            <w:right w:val="none" w:sz="0" w:space="0" w:color="auto"/>
          </w:divBdr>
        </w:div>
        <w:div w:id="1326736776">
          <w:marLeft w:val="0"/>
          <w:marRight w:val="0"/>
          <w:marTop w:val="0"/>
          <w:marBottom w:val="0"/>
          <w:divBdr>
            <w:top w:val="none" w:sz="0" w:space="0" w:color="auto"/>
            <w:left w:val="none" w:sz="0" w:space="0" w:color="auto"/>
            <w:bottom w:val="none" w:sz="0" w:space="0" w:color="auto"/>
            <w:right w:val="none" w:sz="0" w:space="0" w:color="auto"/>
          </w:divBdr>
        </w:div>
        <w:div w:id="1373069262">
          <w:marLeft w:val="0"/>
          <w:marRight w:val="0"/>
          <w:marTop w:val="0"/>
          <w:marBottom w:val="0"/>
          <w:divBdr>
            <w:top w:val="none" w:sz="0" w:space="0" w:color="auto"/>
            <w:left w:val="none" w:sz="0" w:space="0" w:color="auto"/>
            <w:bottom w:val="none" w:sz="0" w:space="0" w:color="auto"/>
            <w:right w:val="none" w:sz="0" w:space="0" w:color="auto"/>
          </w:divBdr>
        </w:div>
        <w:div w:id="1485582025">
          <w:marLeft w:val="0"/>
          <w:marRight w:val="0"/>
          <w:marTop w:val="0"/>
          <w:marBottom w:val="0"/>
          <w:divBdr>
            <w:top w:val="none" w:sz="0" w:space="0" w:color="auto"/>
            <w:left w:val="none" w:sz="0" w:space="0" w:color="auto"/>
            <w:bottom w:val="none" w:sz="0" w:space="0" w:color="auto"/>
            <w:right w:val="none" w:sz="0" w:space="0" w:color="auto"/>
          </w:divBdr>
        </w:div>
        <w:div w:id="1544366345">
          <w:marLeft w:val="0"/>
          <w:marRight w:val="0"/>
          <w:marTop w:val="0"/>
          <w:marBottom w:val="0"/>
          <w:divBdr>
            <w:top w:val="none" w:sz="0" w:space="0" w:color="auto"/>
            <w:left w:val="none" w:sz="0" w:space="0" w:color="auto"/>
            <w:bottom w:val="none" w:sz="0" w:space="0" w:color="auto"/>
            <w:right w:val="none" w:sz="0" w:space="0" w:color="auto"/>
          </w:divBdr>
        </w:div>
        <w:div w:id="1602949428">
          <w:marLeft w:val="0"/>
          <w:marRight w:val="0"/>
          <w:marTop w:val="0"/>
          <w:marBottom w:val="0"/>
          <w:divBdr>
            <w:top w:val="none" w:sz="0" w:space="0" w:color="auto"/>
            <w:left w:val="none" w:sz="0" w:space="0" w:color="auto"/>
            <w:bottom w:val="none" w:sz="0" w:space="0" w:color="auto"/>
            <w:right w:val="none" w:sz="0" w:space="0" w:color="auto"/>
          </w:divBdr>
        </w:div>
        <w:div w:id="1699238984">
          <w:marLeft w:val="0"/>
          <w:marRight w:val="0"/>
          <w:marTop w:val="0"/>
          <w:marBottom w:val="0"/>
          <w:divBdr>
            <w:top w:val="none" w:sz="0" w:space="0" w:color="auto"/>
            <w:left w:val="none" w:sz="0" w:space="0" w:color="auto"/>
            <w:bottom w:val="none" w:sz="0" w:space="0" w:color="auto"/>
            <w:right w:val="none" w:sz="0" w:space="0" w:color="auto"/>
          </w:divBdr>
        </w:div>
        <w:div w:id="1715226288">
          <w:marLeft w:val="0"/>
          <w:marRight w:val="0"/>
          <w:marTop w:val="0"/>
          <w:marBottom w:val="0"/>
          <w:divBdr>
            <w:top w:val="none" w:sz="0" w:space="0" w:color="auto"/>
            <w:left w:val="none" w:sz="0" w:space="0" w:color="auto"/>
            <w:bottom w:val="none" w:sz="0" w:space="0" w:color="auto"/>
            <w:right w:val="none" w:sz="0" w:space="0" w:color="auto"/>
          </w:divBdr>
        </w:div>
        <w:div w:id="1892766911">
          <w:marLeft w:val="0"/>
          <w:marRight w:val="0"/>
          <w:marTop w:val="0"/>
          <w:marBottom w:val="0"/>
          <w:divBdr>
            <w:top w:val="none" w:sz="0" w:space="0" w:color="auto"/>
            <w:left w:val="none" w:sz="0" w:space="0" w:color="auto"/>
            <w:bottom w:val="none" w:sz="0" w:space="0" w:color="auto"/>
            <w:right w:val="none" w:sz="0" w:space="0" w:color="auto"/>
          </w:divBdr>
        </w:div>
        <w:div w:id="1940722509">
          <w:marLeft w:val="0"/>
          <w:marRight w:val="0"/>
          <w:marTop w:val="0"/>
          <w:marBottom w:val="0"/>
          <w:divBdr>
            <w:top w:val="none" w:sz="0" w:space="0" w:color="auto"/>
            <w:left w:val="none" w:sz="0" w:space="0" w:color="auto"/>
            <w:bottom w:val="none" w:sz="0" w:space="0" w:color="auto"/>
            <w:right w:val="none" w:sz="0" w:space="0" w:color="auto"/>
          </w:divBdr>
        </w:div>
        <w:div w:id="2003193326">
          <w:marLeft w:val="0"/>
          <w:marRight w:val="0"/>
          <w:marTop w:val="0"/>
          <w:marBottom w:val="0"/>
          <w:divBdr>
            <w:top w:val="none" w:sz="0" w:space="0" w:color="auto"/>
            <w:left w:val="none" w:sz="0" w:space="0" w:color="auto"/>
            <w:bottom w:val="none" w:sz="0" w:space="0" w:color="auto"/>
            <w:right w:val="none" w:sz="0" w:space="0" w:color="auto"/>
          </w:divBdr>
        </w:div>
        <w:div w:id="2079284515">
          <w:marLeft w:val="0"/>
          <w:marRight w:val="0"/>
          <w:marTop w:val="0"/>
          <w:marBottom w:val="0"/>
          <w:divBdr>
            <w:top w:val="none" w:sz="0" w:space="0" w:color="auto"/>
            <w:left w:val="none" w:sz="0" w:space="0" w:color="auto"/>
            <w:bottom w:val="none" w:sz="0" w:space="0" w:color="auto"/>
            <w:right w:val="none" w:sz="0" w:space="0" w:color="auto"/>
          </w:divBdr>
        </w:div>
      </w:divsChild>
    </w:div>
    <w:div w:id="1415325012">
      <w:marLeft w:val="0"/>
      <w:marRight w:val="0"/>
      <w:marTop w:val="0"/>
      <w:marBottom w:val="0"/>
      <w:divBdr>
        <w:top w:val="none" w:sz="0" w:space="0" w:color="auto"/>
        <w:left w:val="none" w:sz="0" w:space="0" w:color="auto"/>
        <w:bottom w:val="none" w:sz="0" w:space="0" w:color="auto"/>
        <w:right w:val="none" w:sz="0" w:space="0" w:color="auto"/>
      </w:divBdr>
    </w:div>
    <w:div w:id="1415782701">
      <w:marLeft w:val="0"/>
      <w:marRight w:val="0"/>
      <w:marTop w:val="0"/>
      <w:marBottom w:val="0"/>
      <w:divBdr>
        <w:top w:val="none" w:sz="0" w:space="0" w:color="auto"/>
        <w:left w:val="none" w:sz="0" w:space="0" w:color="auto"/>
        <w:bottom w:val="none" w:sz="0" w:space="0" w:color="auto"/>
        <w:right w:val="none" w:sz="0" w:space="0" w:color="auto"/>
      </w:divBdr>
      <w:divsChild>
        <w:div w:id="1664431150">
          <w:marLeft w:val="0"/>
          <w:marRight w:val="0"/>
          <w:marTop w:val="0"/>
          <w:marBottom w:val="0"/>
          <w:divBdr>
            <w:top w:val="none" w:sz="0" w:space="0" w:color="auto"/>
            <w:left w:val="none" w:sz="0" w:space="0" w:color="auto"/>
            <w:bottom w:val="none" w:sz="0" w:space="0" w:color="auto"/>
            <w:right w:val="none" w:sz="0" w:space="0" w:color="auto"/>
          </w:divBdr>
          <w:divsChild>
            <w:div w:id="187791347">
              <w:marLeft w:val="0"/>
              <w:marRight w:val="0"/>
              <w:marTop w:val="0"/>
              <w:marBottom w:val="0"/>
              <w:divBdr>
                <w:top w:val="none" w:sz="0" w:space="0" w:color="auto"/>
                <w:left w:val="none" w:sz="0" w:space="0" w:color="auto"/>
                <w:bottom w:val="none" w:sz="0" w:space="0" w:color="auto"/>
                <w:right w:val="none" w:sz="0" w:space="0" w:color="auto"/>
              </w:divBdr>
            </w:div>
            <w:div w:id="278226690">
              <w:marLeft w:val="0"/>
              <w:marRight w:val="0"/>
              <w:marTop w:val="0"/>
              <w:marBottom w:val="0"/>
              <w:divBdr>
                <w:top w:val="none" w:sz="0" w:space="0" w:color="auto"/>
                <w:left w:val="none" w:sz="0" w:space="0" w:color="auto"/>
                <w:bottom w:val="none" w:sz="0" w:space="0" w:color="auto"/>
                <w:right w:val="none" w:sz="0" w:space="0" w:color="auto"/>
              </w:divBdr>
            </w:div>
            <w:div w:id="370031379">
              <w:marLeft w:val="0"/>
              <w:marRight w:val="0"/>
              <w:marTop w:val="0"/>
              <w:marBottom w:val="0"/>
              <w:divBdr>
                <w:top w:val="none" w:sz="0" w:space="0" w:color="auto"/>
                <w:left w:val="none" w:sz="0" w:space="0" w:color="auto"/>
                <w:bottom w:val="none" w:sz="0" w:space="0" w:color="auto"/>
                <w:right w:val="none" w:sz="0" w:space="0" w:color="auto"/>
              </w:divBdr>
              <w:divsChild>
                <w:div w:id="255556058">
                  <w:marLeft w:val="0"/>
                  <w:marRight w:val="0"/>
                  <w:marTop w:val="0"/>
                  <w:marBottom w:val="0"/>
                  <w:divBdr>
                    <w:top w:val="none" w:sz="0" w:space="0" w:color="auto"/>
                    <w:left w:val="none" w:sz="0" w:space="0" w:color="auto"/>
                    <w:bottom w:val="none" w:sz="0" w:space="0" w:color="auto"/>
                    <w:right w:val="none" w:sz="0" w:space="0" w:color="auto"/>
                  </w:divBdr>
                </w:div>
                <w:div w:id="1513567840">
                  <w:marLeft w:val="0"/>
                  <w:marRight w:val="0"/>
                  <w:marTop w:val="0"/>
                  <w:marBottom w:val="0"/>
                  <w:divBdr>
                    <w:top w:val="none" w:sz="0" w:space="0" w:color="auto"/>
                    <w:left w:val="none" w:sz="0" w:space="0" w:color="auto"/>
                    <w:bottom w:val="none" w:sz="0" w:space="0" w:color="auto"/>
                    <w:right w:val="none" w:sz="0" w:space="0" w:color="auto"/>
                  </w:divBdr>
                </w:div>
              </w:divsChild>
            </w:div>
            <w:div w:id="467474493">
              <w:marLeft w:val="0"/>
              <w:marRight w:val="0"/>
              <w:marTop w:val="0"/>
              <w:marBottom w:val="0"/>
              <w:divBdr>
                <w:top w:val="none" w:sz="0" w:space="0" w:color="auto"/>
                <w:left w:val="none" w:sz="0" w:space="0" w:color="auto"/>
                <w:bottom w:val="none" w:sz="0" w:space="0" w:color="auto"/>
                <w:right w:val="none" w:sz="0" w:space="0" w:color="auto"/>
              </w:divBdr>
            </w:div>
            <w:div w:id="546648226">
              <w:marLeft w:val="0"/>
              <w:marRight w:val="0"/>
              <w:marTop w:val="0"/>
              <w:marBottom w:val="0"/>
              <w:divBdr>
                <w:top w:val="none" w:sz="0" w:space="0" w:color="auto"/>
                <w:left w:val="none" w:sz="0" w:space="0" w:color="auto"/>
                <w:bottom w:val="none" w:sz="0" w:space="0" w:color="auto"/>
                <w:right w:val="none" w:sz="0" w:space="0" w:color="auto"/>
              </w:divBdr>
            </w:div>
            <w:div w:id="619922797">
              <w:marLeft w:val="0"/>
              <w:marRight w:val="0"/>
              <w:marTop w:val="0"/>
              <w:marBottom w:val="0"/>
              <w:divBdr>
                <w:top w:val="none" w:sz="0" w:space="0" w:color="auto"/>
                <w:left w:val="none" w:sz="0" w:space="0" w:color="auto"/>
                <w:bottom w:val="none" w:sz="0" w:space="0" w:color="auto"/>
                <w:right w:val="none" w:sz="0" w:space="0" w:color="auto"/>
              </w:divBdr>
            </w:div>
            <w:div w:id="740831058">
              <w:marLeft w:val="0"/>
              <w:marRight w:val="0"/>
              <w:marTop w:val="0"/>
              <w:marBottom w:val="0"/>
              <w:divBdr>
                <w:top w:val="none" w:sz="0" w:space="0" w:color="auto"/>
                <w:left w:val="none" w:sz="0" w:space="0" w:color="auto"/>
                <w:bottom w:val="none" w:sz="0" w:space="0" w:color="auto"/>
                <w:right w:val="none" w:sz="0" w:space="0" w:color="auto"/>
              </w:divBdr>
            </w:div>
            <w:div w:id="815145916">
              <w:marLeft w:val="0"/>
              <w:marRight w:val="0"/>
              <w:marTop w:val="0"/>
              <w:marBottom w:val="0"/>
              <w:divBdr>
                <w:top w:val="none" w:sz="0" w:space="0" w:color="auto"/>
                <w:left w:val="none" w:sz="0" w:space="0" w:color="auto"/>
                <w:bottom w:val="none" w:sz="0" w:space="0" w:color="auto"/>
                <w:right w:val="none" w:sz="0" w:space="0" w:color="auto"/>
              </w:divBdr>
            </w:div>
            <w:div w:id="929660537">
              <w:marLeft w:val="0"/>
              <w:marRight w:val="0"/>
              <w:marTop w:val="0"/>
              <w:marBottom w:val="0"/>
              <w:divBdr>
                <w:top w:val="none" w:sz="0" w:space="0" w:color="auto"/>
                <w:left w:val="none" w:sz="0" w:space="0" w:color="auto"/>
                <w:bottom w:val="none" w:sz="0" w:space="0" w:color="auto"/>
                <w:right w:val="none" w:sz="0" w:space="0" w:color="auto"/>
              </w:divBdr>
            </w:div>
            <w:div w:id="1052192700">
              <w:marLeft w:val="0"/>
              <w:marRight w:val="0"/>
              <w:marTop w:val="0"/>
              <w:marBottom w:val="0"/>
              <w:divBdr>
                <w:top w:val="none" w:sz="0" w:space="0" w:color="auto"/>
                <w:left w:val="none" w:sz="0" w:space="0" w:color="auto"/>
                <w:bottom w:val="none" w:sz="0" w:space="0" w:color="auto"/>
                <w:right w:val="none" w:sz="0" w:space="0" w:color="auto"/>
              </w:divBdr>
            </w:div>
            <w:div w:id="1340160943">
              <w:marLeft w:val="0"/>
              <w:marRight w:val="0"/>
              <w:marTop w:val="0"/>
              <w:marBottom w:val="0"/>
              <w:divBdr>
                <w:top w:val="none" w:sz="0" w:space="0" w:color="auto"/>
                <w:left w:val="none" w:sz="0" w:space="0" w:color="auto"/>
                <w:bottom w:val="none" w:sz="0" w:space="0" w:color="auto"/>
                <w:right w:val="none" w:sz="0" w:space="0" w:color="auto"/>
              </w:divBdr>
            </w:div>
            <w:div w:id="1461148186">
              <w:marLeft w:val="0"/>
              <w:marRight w:val="0"/>
              <w:marTop w:val="0"/>
              <w:marBottom w:val="0"/>
              <w:divBdr>
                <w:top w:val="none" w:sz="0" w:space="0" w:color="auto"/>
                <w:left w:val="none" w:sz="0" w:space="0" w:color="auto"/>
                <w:bottom w:val="none" w:sz="0" w:space="0" w:color="auto"/>
                <w:right w:val="none" w:sz="0" w:space="0" w:color="auto"/>
              </w:divBdr>
            </w:div>
            <w:div w:id="1496918357">
              <w:marLeft w:val="0"/>
              <w:marRight w:val="0"/>
              <w:marTop w:val="0"/>
              <w:marBottom w:val="0"/>
              <w:divBdr>
                <w:top w:val="none" w:sz="0" w:space="0" w:color="auto"/>
                <w:left w:val="none" w:sz="0" w:space="0" w:color="auto"/>
                <w:bottom w:val="none" w:sz="0" w:space="0" w:color="auto"/>
                <w:right w:val="none" w:sz="0" w:space="0" w:color="auto"/>
              </w:divBdr>
            </w:div>
            <w:div w:id="1612324947">
              <w:marLeft w:val="0"/>
              <w:marRight w:val="0"/>
              <w:marTop w:val="0"/>
              <w:marBottom w:val="0"/>
              <w:divBdr>
                <w:top w:val="none" w:sz="0" w:space="0" w:color="auto"/>
                <w:left w:val="none" w:sz="0" w:space="0" w:color="auto"/>
                <w:bottom w:val="none" w:sz="0" w:space="0" w:color="auto"/>
                <w:right w:val="none" w:sz="0" w:space="0" w:color="auto"/>
              </w:divBdr>
            </w:div>
            <w:div w:id="1680112655">
              <w:marLeft w:val="0"/>
              <w:marRight w:val="0"/>
              <w:marTop w:val="0"/>
              <w:marBottom w:val="0"/>
              <w:divBdr>
                <w:top w:val="none" w:sz="0" w:space="0" w:color="auto"/>
                <w:left w:val="none" w:sz="0" w:space="0" w:color="auto"/>
                <w:bottom w:val="none" w:sz="0" w:space="0" w:color="auto"/>
                <w:right w:val="none" w:sz="0" w:space="0" w:color="auto"/>
              </w:divBdr>
            </w:div>
            <w:div w:id="1840802300">
              <w:marLeft w:val="0"/>
              <w:marRight w:val="0"/>
              <w:marTop w:val="0"/>
              <w:marBottom w:val="0"/>
              <w:divBdr>
                <w:top w:val="none" w:sz="0" w:space="0" w:color="auto"/>
                <w:left w:val="none" w:sz="0" w:space="0" w:color="auto"/>
                <w:bottom w:val="none" w:sz="0" w:space="0" w:color="auto"/>
                <w:right w:val="none" w:sz="0" w:space="0" w:color="auto"/>
              </w:divBdr>
            </w:div>
            <w:div w:id="1887444123">
              <w:marLeft w:val="0"/>
              <w:marRight w:val="0"/>
              <w:marTop w:val="0"/>
              <w:marBottom w:val="0"/>
              <w:divBdr>
                <w:top w:val="none" w:sz="0" w:space="0" w:color="auto"/>
                <w:left w:val="none" w:sz="0" w:space="0" w:color="auto"/>
                <w:bottom w:val="none" w:sz="0" w:space="0" w:color="auto"/>
                <w:right w:val="none" w:sz="0" w:space="0" w:color="auto"/>
              </w:divBdr>
            </w:div>
            <w:div w:id="1923441188">
              <w:marLeft w:val="0"/>
              <w:marRight w:val="0"/>
              <w:marTop w:val="0"/>
              <w:marBottom w:val="0"/>
              <w:divBdr>
                <w:top w:val="none" w:sz="0" w:space="0" w:color="auto"/>
                <w:left w:val="none" w:sz="0" w:space="0" w:color="auto"/>
                <w:bottom w:val="none" w:sz="0" w:space="0" w:color="auto"/>
                <w:right w:val="none" w:sz="0" w:space="0" w:color="auto"/>
              </w:divBdr>
            </w:div>
            <w:div w:id="1942838446">
              <w:marLeft w:val="0"/>
              <w:marRight w:val="0"/>
              <w:marTop w:val="0"/>
              <w:marBottom w:val="0"/>
              <w:divBdr>
                <w:top w:val="none" w:sz="0" w:space="0" w:color="auto"/>
                <w:left w:val="none" w:sz="0" w:space="0" w:color="auto"/>
                <w:bottom w:val="none" w:sz="0" w:space="0" w:color="auto"/>
                <w:right w:val="none" w:sz="0" w:space="0" w:color="auto"/>
              </w:divBdr>
            </w:div>
            <w:div w:id="196249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80869">
      <w:marLeft w:val="0"/>
      <w:marRight w:val="0"/>
      <w:marTop w:val="0"/>
      <w:marBottom w:val="0"/>
      <w:divBdr>
        <w:top w:val="none" w:sz="0" w:space="0" w:color="auto"/>
        <w:left w:val="none" w:sz="0" w:space="0" w:color="auto"/>
        <w:bottom w:val="none" w:sz="0" w:space="0" w:color="auto"/>
        <w:right w:val="none" w:sz="0" w:space="0" w:color="auto"/>
      </w:divBdr>
    </w:div>
    <w:div w:id="1417898174">
      <w:marLeft w:val="0"/>
      <w:marRight w:val="0"/>
      <w:marTop w:val="0"/>
      <w:marBottom w:val="0"/>
      <w:divBdr>
        <w:top w:val="none" w:sz="0" w:space="0" w:color="auto"/>
        <w:left w:val="none" w:sz="0" w:space="0" w:color="auto"/>
        <w:bottom w:val="none" w:sz="0" w:space="0" w:color="auto"/>
        <w:right w:val="none" w:sz="0" w:space="0" w:color="auto"/>
      </w:divBdr>
      <w:divsChild>
        <w:div w:id="1072629175">
          <w:marLeft w:val="0"/>
          <w:marRight w:val="0"/>
          <w:marTop w:val="0"/>
          <w:marBottom w:val="0"/>
          <w:divBdr>
            <w:top w:val="none" w:sz="0" w:space="0" w:color="auto"/>
            <w:left w:val="none" w:sz="0" w:space="0" w:color="auto"/>
            <w:bottom w:val="none" w:sz="0" w:space="0" w:color="auto"/>
            <w:right w:val="none" w:sz="0" w:space="0" w:color="auto"/>
          </w:divBdr>
        </w:div>
      </w:divsChild>
    </w:div>
    <w:div w:id="1418407535">
      <w:marLeft w:val="0"/>
      <w:marRight w:val="0"/>
      <w:marTop w:val="0"/>
      <w:marBottom w:val="0"/>
      <w:divBdr>
        <w:top w:val="none" w:sz="0" w:space="0" w:color="auto"/>
        <w:left w:val="none" w:sz="0" w:space="0" w:color="auto"/>
        <w:bottom w:val="none" w:sz="0" w:space="0" w:color="auto"/>
        <w:right w:val="none" w:sz="0" w:space="0" w:color="auto"/>
      </w:divBdr>
      <w:divsChild>
        <w:div w:id="150298969">
          <w:marLeft w:val="0"/>
          <w:marRight w:val="0"/>
          <w:marTop w:val="0"/>
          <w:marBottom w:val="0"/>
          <w:divBdr>
            <w:top w:val="none" w:sz="0" w:space="0" w:color="auto"/>
            <w:left w:val="none" w:sz="0" w:space="0" w:color="auto"/>
            <w:bottom w:val="none" w:sz="0" w:space="0" w:color="auto"/>
            <w:right w:val="none" w:sz="0" w:space="0" w:color="auto"/>
          </w:divBdr>
        </w:div>
        <w:div w:id="642582378">
          <w:marLeft w:val="0"/>
          <w:marRight w:val="0"/>
          <w:marTop w:val="0"/>
          <w:marBottom w:val="0"/>
          <w:divBdr>
            <w:top w:val="none" w:sz="0" w:space="0" w:color="auto"/>
            <w:left w:val="none" w:sz="0" w:space="0" w:color="auto"/>
            <w:bottom w:val="none" w:sz="0" w:space="0" w:color="auto"/>
            <w:right w:val="none" w:sz="0" w:space="0" w:color="auto"/>
          </w:divBdr>
        </w:div>
        <w:div w:id="711537706">
          <w:marLeft w:val="0"/>
          <w:marRight w:val="0"/>
          <w:marTop w:val="0"/>
          <w:marBottom w:val="0"/>
          <w:divBdr>
            <w:top w:val="none" w:sz="0" w:space="0" w:color="auto"/>
            <w:left w:val="none" w:sz="0" w:space="0" w:color="auto"/>
            <w:bottom w:val="none" w:sz="0" w:space="0" w:color="auto"/>
            <w:right w:val="none" w:sz="0" w:space="0" w:color="auto"/>
          </w:divBdr>
        </w:div>
        <w:div w:id="788088065">
          <w:marLeft w:val="0"/>
          <w:marRight w:val="0"/>
          <w:marTop w:val="0"/>
          <w:marBottom w:val="0"/>
          <w:divBdr>
            <w:top w:val="none" w:sz="0" w:space="0" w:color="auto"/>
            <w:left w:val="none" w:sz="0" w:space="0" w:color="auto"/>
            <w:bottom w:val="none" w:sz="0" w:space="0" w:color="auto"/>
            <w:right w:val="none" w:sz="0" w:space="0" w:color="auto"/>
          </w:divBdr>
        </w:div>
        <w:div w:id="806163913">
          <w:marLeft w:val="0"/>
          <w:marRight w:val="0"/>
          <w:marTop w:val="0"/>
          <w:marBottom w:val="0"/>
          <w:divBdr>
            <w:top w:val="none" w:sz="0" w:space="0" w:color="auto"/>
            <w:left w:val="none" w:sz="0" w:space="0" w:color="auto"/>
            <w:bottom w:val="none" w:sz="0" w:space="0" w:color="auto"/>
            <w:right w:val="none" w:sz="0" w:space="0" w:color="auto"/>
          </w:divBdr>
        </w:div>
        <w:div w:id="1164009498">
          <w:marLeft w:val="0"/>
          <w:marRight w:val="0"/>
          <w:marTop w:val="0"/>
          <w:marBottom w:val="0"/>
          <w:divBdr>
            <w:top w:val="none" w:sz="0" w:space="0" w:color="auto"/>
            <w:left w:val="none" w:sz="0" w:space="0" w:color="auto"/>
            <w:bottom w:val="none" w:sz="0" w:space="0" w:color="auto"/>
            <w:right w:val="none" w:sz="0" w:space="0" w:color="auto"/>
          </w:divBdr>
        </w:div>
        <w:div w:id="1227035291">
          <w:marLeft w:val="0"/>
          <w:marRight w:val="0"/>
          <w:marTop w:val="0"/>
          <w:marBottom w:val="0"/>
          <w:divBdr>
            <w:top w:val="none" w:sz="0" w:space="0" w:color="auto"/>
            <w:left w:val="none" w:sz="0" w:space="0" w:color="auto"/>
            <w:bottom w:val="none" w:sz="0" w:space="0" w:color="auto"/>
            <w:right w:val="none" w:sz="0" w:space="0" w:color="auto"/>
          </w:divBdr>
        </w:div>
        <w:div w:id="1267152909">
          <w:marLeft w:val="0"/>
          <w:marRight w:val="0"/>
          <w:marTop w:val="0"/>
          <w:marBottom w:val="0"/>
          <w:divBdr>
            <w:top w:val="none" w:sz="0" w:space="0" w:color="auto"/>
            <w:left w:val="none" w:sz="0" w:space="0" w:color="auto"/>
            <w:bottom w:val="none" w:sz="0" w:space="0" w:color="auto"/>
            <w:right w:val="none" w:sz="0" w:space="0" w:color="auto"/>
          </w:divBdr>
        </w:div>
        <w:div w:id="1490823672">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579444107">
          <w:marLeft w:val="0"/>
          <w:marRight w:val="0"/>
          <w:marTop w:val="0"/>
          <w:marBottom w:val="0"/>
          <w:divBdr>
            <w:top w:val="none" w:sz="0" w:space="0" w:color="auto"/>
            <w:left w:val="none" w:sz="0" w:space="0" w:color="auto"/>
            <w:bottom w:val="none" w:sz="0" w:space="0" w:color="auto"/>
            <w:right w:val="none" w:sz="0" w:space="0" w:color="auto"/>
          </w:divBdr>
        </w:div>
        <w:div w:id="1605651403">
          <w:marLeft w:val="0"/>
          <w:marRight w:val="0"/>
          <w:marTop w:val="0"/>
          <w:marBottom w:val="0"/>
          <w:divBdr>
            <w:top w:val="none" w:sz="0" w:space="0" w:color="auto"/>
            <w:left w:val="none" w:sz="0" w:space="0" w:color="auto"/>
            <w:bottom w:val="none" w:sz="0" w:space="0" w:color="auto"/>
            <w:right w:val="none" w:sz="0" w:space="0" w:color="auto"/>
          </w:divBdr>
        </w:div>
        <w:div w:id="1648123880">
          <w:marLeft w:val="0"/>
          <w:marRight w:val="0"/>
          <w:marTop w:val="0"/>
          <w:marBottom w:val="0"/>
          <w:divBdr>
            <w:top w:val="none" w:sz="0" w:space="0" w:color="auto"/>
            <w:left w:val="none" w:sz="0" w:space="0" w:color="auto"/>
            <w:bottom w:val="none" w:sz="0" w:space="0" w:color="auto"/>
            <w:right w:val="none" w:sz="0" w:space="0" w:color="auto"/>
          </w:divBdr>
        </w:div>
        <w:div w:id="1711419999">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814179875">
          <w:marLeft w:val="0"/>
          <w:marRight w:val="0"/>
          <w:marTop w:val="0"/>
          <w:marBottom w:val="0"/>
          <w:divBdr>
            <w:top w:val="none" w:sz="0" w:space="0" w:color="auto"/>
            <w:left w:val="none" w:sz="0" w:space="0" w:color="auto"/>
            <w:bottom w:val="none" w:sz="0" w:space="0" w:color="auto"/>
            <w:right w:val="none" w:sz="0" w:space="0" w:color="auto"/>
          </w:divBdr>
        </w:div>
        <w:div w:id="1887332654">
          <w:marLeft w:val="0"/>
          <w:marRight w:val="0"/>
          <w:marTop w:val="0"/>
          <w:marBottom w:val="0"/>
          <w:divBdr>
            <w:top w:val="none" w:sz="0" w:space="0" w:color="auto"/>
            <w:left w:val="none" w:sz="0" w:space="0" w:color="auto"/>
            <w:bottom w:val="none" w:sz="0" w:space="0" w:color="auto"/>
            <w:right w:val="none" w:sz="0" w:space="0" w:color="auto"/>
          </w:divBdr>
        </w:div>
      </w:divsChild>
    </w:div>
    <w:div w:id="1420369311">
      <w:marLeft w:val="0"/>
      <w:marRight w:val="0"/>
      <w:marTop w:val="0"/>
      <w:marBottom w:val="0"/>
      <w:divBdr>
        <w:top w:val="none" w:sz="0" w:space="0" w:color="auto"/>
        <w:left w:val="none" w:sz="0" w:space="0" w:color="auto"/>
        <w:bottom w:val="none" w:sz="0" w:space="0" w:color="auto"/>
        <w:right w:val="none" w:sz="0" w:space="0" w:color="auto"/>
      </w:divBdr>
      <w:divsChild>
        <w:div w:id="87236632">
          <w:marLeft w:val="0"/>
          <w:marRight w:val="0"/>
          <w:marTop w:val="0"/>
          <w:marBottom w:val="0"/>
          <w:divBdr>
            <w:top w:val="none" w:sz="0" w:space="0" w:color="auto"/>
            <w:left w:val="none" w:sz="0" w:space="0" w:color="auto"/>
            <w:bottom w:val="none" w:sz="0" w:space="0" w:color="auto"/>
            <w:right w:val="none" w:sz="0" w:space="0" w:color="auto"/>
          </w:divBdr>
        </w:div>
        <w:div w:id="330722564">
          <w:marLeft w:val="0"/>
          <w:marRight w:val="0"/>
          <w:marTop w:val="0"/>
          <w:marBottom w:val="0"/>
          <w:divBdr>
            <w:top w:val="none" w:sz="0" w:space="0" w:color="auto"/>
            <w:left w:val="none" w:sz="0" w:space="0" w:color="auto"/>
            <w:bottom w:val="none" w:sz="0" w:space="0" w:color="auto"/>
            <w:right w:val="none" w:sz="0" w:space="0" w:color="auto"/>
          </w:divBdr>
        </w:div>
        <w:div w:id="367338332">
          <w:marLeft w:val="0"/>
          <w:marRight w:val="0"/>
          <w:marTop w:val="0"/>
          <w:marBottom w:val="0"/>
          <w:divBdr>
            <w:top w:val="none" w:sz="0" w:space="0" w:color="auto"/>
            <w:left w:val="none" w:sz="0" w:space="0" w:color="auto"/>
            <w:bottom w:val="none" w:sz="0" w:space="0" w:color="auto"/>
            <w:right w:val="none" w:sz="0" w:space="0" w:color="auto"/>
          </w:divBdr>
        </w:div>
        <w:div w:id="369841674">
          <w:marLeft w:val="0"/>
          <w:marRight w:val="0"/>
          <w:marTop w:val="0"/>
          <w:marBottom w:val="0"/>
          <w:divBdr>
            <w:top w:val="none" w:sz="0" w:space="0" w:color="auto"/>
            <w:left w:val="none" w:sz="0" w:space="0" w:color="auto"/>
            <w:bottom w:val="none" w:sz="0" w:space="0" w:color="auto"/>
            <w:right w:val="none" w:sz="0" w:space="0" w:color="auto"/>
          </w:divBdr>
        </w:div>
        <w:div w:id="493303722">
          <w:marLeft w:val="0"/>
          <w:marRight w:val="0"/>
          <w:marTop w:val="0"/>
          <w:marBottom w:val="0"/>
          <w:divBdr>
            <w:top w:val="none" w:sz="0" w:space="0" w:color="auto"/>
            <w:left w:val="none" w:sz="0" w:space="0" w:color="auto"/>
            <w:bottom w:val="none" w:sz="0" w:space="0" w:color="auto"/>
            <w:right w:val="none" w:sz="0" w:space="0" w:color="auto"/>
          </w:divBdr>
        </w:div>
        <w:div w:id="514393011">
          <w:marLeft w:val="0"/>
          <w:marRight w:val="0"/>
          <w:marTop w:val="0"/>
          <w:marBottom w:val="0"/>
          <w:divBdr>
            <w:top w:val="none" w:sz="0" w:space="0" w:color="auto"/>
            <w:left w:val="none" w:sz="0" w:space="0" w:color="auto"/>
            <w:bottom w:val="none" w:sz="0" w:space="0" w:color="auto"/>
            <w:right w:val="none" w:sz="0" w:space="0" w:color="auto"/>
          </w:divBdr>
        </w:div>
        <w:div w:id="624577957">
          <w:marLeft w:val="0"/>
          <w:marRight w:val="0"/>
          <w:marTop w:val="0"/>
          <w:marBottom w:val="0"/>
          <w:divBdr>
            <w:top w:val="none" w:sz="0" w:space="0" w:color="auto"/>
            <w:left w:val="none" w:sz="0" w:space="0" w:color="auto"/>
            <w:bottom w:val="none" w:sz="0" w:space="0" w:color="auto"/>
            <w:right w:val="none" w:sz="0" w:space="0" w:color="auto"/>
          </w:divBdr>
        </w:div>
        <w:div w:id="849224753">
          <w:marLeft w:val="0"/>
          <w:marRight w:val="0"/>
          <w:marTop w:val="0"/>
          <w:marBottom w:val="0"/>
          <w:divBdr>
            <w:top w:val="none" w:sz="0" w:space="0" w:color="auto"/>
            <w:left w:val="none" w:sz="0" w:space="0" w:color="auto"/>
            <w:bottom w:val="none" w:sz="0" w:space="0" w:color="auto"/>
            <w:right w:val="none" w:sz="0" w:space="0" w:color="auto"/>
          </w:divBdr>
        </w:div>
        <w:div w:id="882013309">
          <w:marLeft w:val="0"/>
          <w:marRight w:val="0"/>
          <w:marTop w:val="0"/>
          <w:marBottom w:val="0"/>
          <w:divBdr>
            <w:top w:val="none" w:sz="0" w:space="0" w:color="auto"/>
            <w:left w:val="none" w:sz="0" w:space="0" w:color="auto"/>
            <w:bottom w:val="none" w:sz="0" w:space="0" w:color="auto"/>
            <w:right w:val="none" w:sz="0" w:space="0" w:color="auto"/>
          </w:divBdr>
        </w:div>
        <w:div w:id="883718867">
          <w:marLeft w:val="0"/>
          <w:marRight w:val="0"/>
          <w:marTop w:val="0"/>
          <w:marBottom w:val="0"/>
          <w:divBdr>
            <w:top w:val="none" w:sz="0" w:space="0" w:color="auto"/>
            <w:left w:val="none" w:sz="0" w:space="0" w:color="auto"/>
            <w:bottom w:val="none" w:sz="0" w:space="0" w:color="auto"/>
            <w:right w:val="none" w:sz="0" w:space="0" w:color="auto"/>
          </w:divBdr>
        </w:div>
        <w:div w:id="991298392">
          <w:marLeft w:val="0"/>
          <w:marRight w:val="0"/>
          <w:marTop w:val="0"/>
          <w:marBottom w:val="0"/>
          <w:divBdr>
            <w:top w:val="none" w:sz="0" w:space="0" w:color="auto"/>
            <w:left w:val="none" w:sz="0" w:space="0" w:color="auto"/>
            <w:bottom w:val="none" w:sz="0" w:space="0" w:color="auto"/>
            <w:right w:val="none" w:sz="0" w:space="0" w:color="auto"/>
          </w:divBdr>
        </w:div>
        <w:div w:id="1013145852">
          <w:marLeft w:val="0"/>
          <w:marRight w:val="0"/>
          <w:marTop w:val="0"/>
          <w:marBottom w:val="0"/>
          <w:divBdr>
            <w:top w:val="none" w:sz="0" w:space="0" w:color="auto"/>
            <w:left w:val="none" w:sz="0" w:space="0" w:color="auto"/>
            <w:bottom w:val="none" w:sz="0" w:space="0" w:color="auto"/>
            <w:right w:val="none" w:sz="0" w:space="0" w:color="auto"/>
          </w:divBdr>
        </w:div>
        <w:div w:id="1049498267">
          <w:marLeft w:val="0"/>
          <w:marRight w:val="0"/>
          <w:marTop w:val="0"/>
          <w:marBottom w:val="0"/>
          <w:divBdr>
            <w:top w:val="none" w:sz="0" w:space="0" w:color="auto"/>
            <w:left w:val="none" w:sz="0" w:space="0" w:color="auto"/>
            <w:bottom w:val="none" w:sz="0" w:space="0" w:color="auto"/>
            <w:right w:val="none" w:sz="0" w:space="0" w:color="auto"/>
          </w:divBdr>
        </w:div>
        <w:div w:id="1074741423">
          <w:marLeft w:val="0"/>
          <w:marRight w:val="0"/>
          <w:marTop w:val="0"/>
          <w:marBottom w:val="0"/>
          <w:divBdr>
            <w:top w:val="none" w:sz="0" w:space="0" w:color="auto"/>
            <w:left w:val="none" w:sz="0" w:space="0" w:color="auto"/>
            <w:bottom w:val="none" w:sz="0" w:space="0" w:color="auto"/>
            <w:right w:val="none" w:sz="0" w:space="0" w:color="auto"/>
          </w:divBdr>
        </w:div>
        <w:div w:id="1375731738">
          <w:marLeft w:val="0"/>
          <w:marRight w:val="0"/>
          <w:marTop w:val="0"/>
          <w:marBottom w:val="0"/>
          <w:divBdr>
            <w:top w:val="none" w:sz="0" w:space="0" w:color="auto"/>
            <w:left w:val="none" w:sz="0" w:space="0" w:color="auto"/>
            <w:bottom w:val="none" w:sz="0" w:space="0" w:color="auto"/>
            <w:right w:val="none" w:sz="0" w:space="0" w:color="auto"/>
          </w:divBdr>
        </w:div>
        <w:div w:id="1431196502">
          <w:marLeft w:val="0"/>
          <w:marRight w:val="0"/>
          <w:marTop w:val="0"/>
          <w:marBottom w:val="0"/>
          <w:divBdr>
            <w:top w:val="none" w:sz="0" w:space="0" w:color="auto"/>
            <w:left w:val="none" w:sz="0" w:space="0" w:color="auto"/>
            <w:bottom w:val="none" w:sz="0" w:space="0" w:color="auto"/>
            <w:right w:val="none" w:sz="0" w:space="0" w:color="auto"/>
          </w:divBdr>
        </w:div>
        <w:div w:id="1444618193">
          <w:marLeft w:val="0"/>
          <w:marRight w:val="0"/>
          <w:marTop w:val="0"/>
          <w:marBottom w:val="0"/>
          <w:divBdr>
            <w:top w:val="none" w:sz="0" w:space="0" w:color="auto"/>
            <w:left w:val="none" w:sz="0" w:space="0" w:color="auto"/>
            <w:bottom w:val="none" w:sz="0" w:space="0" w:color="auto"/>
            <w:right w:val="none" w:sz="0" w:space="0" w:color="auto"/>
          </w:divBdr>
        </w:div>
        <w:div w:id="1451437141">
          <w:marLeft w:val="0"/>
          <w:marRight w:val="0"/>
          <w:marTop w:val="0"/>
          <w:marBottom w:val="0"/>
          <w:divBdr>
            <w:top w:val="none" w:sz="0" w:space="0" w:color="auto"/>
            <w:left w:val="none" w:sz="0" w:space="0" w:color="auto"/>
            <w:bottom w:val="none" w:sz="0" w:space="0" w:color="auto"/>
            <w:right w:val="none" w:sz="0" w:space="0" w:color="auto"/>
          </w:divBdr>
        </w:div>
        <w:div w:id="1480070786">
          <w:marLeft w:val="0"/>
          <w:marRight w:val="0"/>
          <w:marTop w:val="0"/>
          <w:marBottom w:val="0"/>
          <w:divBdr>
            <w:top w:val="none" w:sz="0" w:space="0" w:color="auto"/>
            <w:left w:val="none" w:sz="0" w:space="0" w:color="auto"/>
            <w:bottom w:val="none" w:sz="0" w:space="0" w:color="auto"/>
            <w:right w:val="none" w:sz="0" w:space="0" w:color="auto"/>
          </w:divBdr>
        </w:div>
        <w:div w:id="1638492789">
          <w:marLeft w:val="0"/>
          <w:marRight w:val="0"/>
          <w:marTop w:val="0"/>
          <w:marBottom w:val="0"/>
          <w:divBdr>
            <w:top w:val="none" w:sz="0" w:space="0" w:color="auto"/>
            <w:left w:val="none" w:sz="0" w:space="0" w:color="auto"/>
            <w:bottom w:val="none" w:sz="0" w:space="0" w:color="auto"/>
            <w:right w:val="none" w:sz="0" w:space="0" w:color="auto"/>
          </w:divBdr>
        </w:div>
        <w:div w:id="1640185855">
          <w:marLeft w:val="0"/>
          <w:marRight w:val="0"/>
          <w:marTop w:val="0"/>
          <w:marBottom w:val="0"/>
          <w:divBdr>
            <w:top w:val="none" w:sz="0" w:space="0" w:color="auto"/>
            <w:left w:val="none" w:sz="0" w:space="0" w:color="auto"/>
            <w:bottom w:val="none" w:sz="0" w:space="0" w:color="auto"/>
            <w:right w:val="none" w:sz="0" w:space="0" w:color="auto"/>
          </w:divBdr>
        </w:div>
        <w:div w:id="1818956793">
          <w:marLeft w:val="0"/>
          <w:marRight w:val="0"/>
          <w:marTop w:val="0"/>
          <w:marBottom w:val="0"/>
          <w:divBdr>
            <w:top w:val="none" w:sz="0" w:space="0" w:color="auto"/>
            <w:left w:val="none" w:sz="0" w:space="0" w:color="auto"/>
            <w:bottom w:val="none" w:sz="0" w:space="0" w:color="auto"/>
            <w:right w:val="none" w:sz="0" w:space="0" w:color="auto"/>
          </w:divBdr>
        </w:div>
        <w:div w:id="1835797129">
          <w:marLeft w:val="0"/>
          <w:marRight w:val="0"/>
          <w:marTop w:val="0"/>
          <w:marBottom w:val="0"/>
          <w:divBdr>
            <w:top w:val="none" w:sz="0" w:space="0" w:color="auto"/>
            <w:left w:val="none" w:sz="0" w:space="0" w:color="auto"/>
            <w:bottom w:val="none" w:sz="0" w:space="0" w:color="auto"/>
            <w:right w:val="none" w:sz="0" w:space="0" w:color="auto"/>
          </w:divBdr>
        </w:div>
        <w:div w:id="1925843789">
          <w:marLeft w:val="0"/>
          <w:marRight w:val="0"/>
          <w:marTop w:val="0"/>
          <w:marBottom w:val="0"/>
          <w:divBdr>
            <w:top w:val="none" w:sz="0" w:space="0" w:color="auto"/>
            <w:left w:val="none" w:sz="0" w:space="0" w:color="auto"/>
            <w:bottom w:val="none" w:sz="0" w:space="0" w:color="auto"/>
            <w:right w:val="none" w:sz="0" w:space="0" w:color="auto"/>
          </w:divBdr>
        </w:div>
        <w:div w:id="2087678246">
          <w:marLeft w:val="0"/>
          <w:marRight w:val="0"/>
          <w:marTop w:val="0"/>
          <w:marBottom w:val="0"/>
          <w:divBdr>
            <w:top w:val="none" w:sz="0" w:space="0" w:color="auto"/>
            <w:left w:val="none" w:sz="0" w:space="0" w:color="auto"/>
            <w:bottom w:val="none" w:sz="0" w:space="0" w:color="auto"/>
            <w:right w:val="none" w:sz="0" w:space="0" w:color="auto"/>
          </w:divBdr>
        </w:div>
      </w:divsChild>
    </w:div>
    <w:div w:id="1421214942">
      <w:marLeft w:val="0"/>
      <w:marRight w:val="0"/>
      <w:marTop w:val="0"/>
      <w:marBottom w:val="0"/>
      <w:divBdr>
        <w:top w:val="none" w:sz="0" w:space="0" w:color="auto"/>
        <w:left w:val="none" w:sz="0" w:space="0" w:color="auto"/>
        <w:bottom w:val="none" w:sz="0" w:space="0" w:color="auto"/>
        <w:right w:val="none" w:sz="0" w:space="0" w:color="auto"/>
      </w:divBdr>
    </w:div>
    <w:div w:id="1422946514">
      <w:marLeft w:val="0"/>
      <w:marRight w:val="0"/>
      <w:marTop w:val="0"/>
      <w:marBottom w:val="0"/>
      <w:divBdr>
        <w:top w:val="none" w:sz="0" w:space="0" w:color="auto"/>
        <w:left w:val="none" w:sz="0" w:space="0" w:color="auto"/>
        <w:bottom w:val="none" w:sz="0" w:space="0" w:color="auto"/>
        <w:right w:val="none" w:sz="0" w:space="0" w:color="auto"/>
      </w:divBdr>
    </w:div>
    <w:div w:id="1424035411">
      <w:marLeft w:val="0"/>
      <w:marRight w:val="0"/>
      <w:marTop w:val="0"/>
      <w:marBottom w:val="0"/>
      <w:divBdr>
        <w:top w:val="none" w:sz="0" w:space="0" w:color="auto"/>
        <w:left w:val="none" w:sz="0" w:space="0" w:color="auto"/>
        <w:bottom w:val="none" w:sz="0" w:space="0" w:color="auto"/>
        <w:right w:val="none" w:sz="0" w:space="0" w:color="auto"/>
      </w:divBdr>
      <w:divsChild>
        <w:div w:id="1894658103">
          <w:marLeft w:val="0"/>
          <w:marRight w:val="0"/>
          <w:marTop w:val="0"/>
          <w:marBottom w:val="0"/>
          <w:divBdr>
            <w:top w:val="none" w:sz="0" w:space="0" w:color="auto"/>
            <w:left w:val="none" w:sz="0" w:space="0" w:color="auto"/>
            <w:bottom w:val="none" w:sz="0" w:space="0" w:color="auto"/>
            <w:right w:val="none" w:sz="0" w:space="0" w:color="auto"/>
          </w:divBdr>
        </w:div>
      </w:divsChild>
    </w:div>
    <w:div w:id="1424063765">
      <w:marLeft w:val="0"/>
      <w:marRight w:val="0"/>
      <w:marTop w:val="0"/>
      <w:marBottom w:val="0"/>
      <w:divBdr>
        <w:top w:val="none" w:sz="0" w:space="0" w:color="auto"/>
        <w:left w:val="none" w:sz="0" w:space="0" w:color="auto"/>
        <w:bottom w:val="none" w:sz="0" w:space="0" w:color="auto"/>
        <w:right w:val="none" w:sz="0" w:space="0" w:color="auto"/>
      </w:divBdr>
    </w:div>
    <w:div w:id="1424456260">
      <w:marLeft w:val="0"/>
      <w:marRight w:val="0"/>
      <w:marTop w:val="0"/>
      <w:marBottom w:val="0"/>
      <w:divBdr>
        <w:top w:val="none" w:sz="0" w:space="0" w:color="auto"/>
        <w:left w:val="none" w:sz="0" w:space="0" w:color="auto"/>
        <w:bottom w:val="none" w:sz="0" w:space="0" w:color="auto"/>
        <w:right w:val="none" w:sz="0" w:space="0" w:color="auto"/>
      </w:divBdr>
      <w:divsChild>
        <w:div w:id="173961151">
          <w:marLeft w:val="0"/>
          <w:marRight w:val="0"/>
          <w:marTop w:val="0"/>
          <w:marBottom w:val="0"/>
          <w:divBdr>
            <w:top w:val="none" w:sz="0" w:space="0" w:color="auto"/>
            <w:left w:val="none" w:sz="0" w:space="0" w:color="auto"/>
            <w:bottom w:val="none" w:sz="0" w:space="0" w:color="auto"/>
            <w:right w:val="none" w:sz="0" w:space="0" w:color="auto"/>
          </w:divBdr>
        </w:div>
        <w:div w:id="197472775">
          <w:marLeft w:val="0"/>
          <w:marRight w:val="0"/>
          <w:marTop w:val="0"/>
          <w:marBottom w:val="0"/>
          <w:divBdr>
            <w:top w:val="none" w:sz="0" w:space="0" w:color="auto"/>
            <w:left w:val="none" w:sz="0" w:space="0" w:color="auto"/>
            <w:bottom w:val="none" w:sz="0" w:space="0" w:color="auto"/>
            <w:right w:val="none" w:sz="0" w:space="0" w:color="auto"/>
          </w:divBdr>
        </w:div>
        <w:div w:id="209341876">
          <w:marLeft w:val="0"/>
          <w:marRight w:val="0"/>
          <w:marTop w:val="0"/>
          <w:marBottom w:val="0"/>
          <w:divBdr>
            <w:top w:val="none" w:sz="0" w:space="0" w:color="auto"/>
            <w:left w:val="none" w:sz="0" w:space="0" w:color="auto"/>
            <w:bottom w:val="none" w:sz="0" w:space="0" w:color="auto"/>
            <w:right w:val="none" w:sz="0" w:space="0" w:color="auto"/>
          </w:divBdr>
        </w:div>
        <w:div w:id="372391512">
          <w:marLeft w:val="0"/>
          <w:marRight w:val="0"/>
          <w:marTop w:val="0"/>
          <w:marBottom w:val="0"/>
          <w:divBdr>
            <w:top w:val="none" w:sz="0" w:space="0" w:color="auto"/>
            <w:left w:val="none" w:sz="0" w:space="0" w:color="auto"/>
            <w:bottom w:val="none" w:sz="0" w:space="0" w:color="auto"/>
            <w:right w:val="none" w:sz="0" w:space="0" w:color="auto"/>
          </w:divBdr>
        </w:div>
        <w:div w:id="391930146">
          <w:marLeft w:val="0"/>
          <w:marRight w:val="0"/>
          <w:marTop w:val="0"/>
          <w:marBottom w:val="0"/>
          <w:divBdr>
            <w:top w:val="none" w:sz="0" w:space="0" w:color="auto"/>
            <w:left w:val="none" w:sz="0" w:space="0" w:color="auto"/>
            <w:bottom w:val="none" w:sz="0" w:space="0" w:color="auto"/>
            <w:right w:val="none" w:sz="0" w:space="0" w:color="auto"/>
          </w:divBdr>
        </w:div>
        <w:div w:id="567767132">
          <w:marLeft w:val="0"/>
          <w:marRight w:val="0"/>
          <w:marTop w:val="0"/>
          <w:marBottom w:val="0"/>
          <w:divBdr>
            <w:top w:val="none" w:sz="0" w:space="0" w:color="auto"/>
            <w:left w:val="none" w:sz="0" w:space="0" w:color="auto"/>
            <w:bottom w:val="none" w:sz="0" w:space="0" w:color="auto"/>
            <w:right w:val="none" w:sz="0" w:space="0" w:color="auto"/>
          </w:divBdr>
        </w:div>
        <w:div w:id="978650658">
          <w:marLeft w:val="0"/>
          <w:marRight w:val="0"/>
          <w:marTop w:val="0"/>
          <w:marBottom w:val="0"/>
          <w:divBdr>
            <w:top w:val="none" w:sz="0" w:space="0" w:color="auto"/>
            <w:left w:val="none" w:sz="0" w:space="0" w:color="auto"/>
            <w:bottom w:val="none" w:sz="0" w:space="0" w:color="auto"/>
            <w:right w:val="none" w:sz="0" w:space="0" w:color="auto"/>
          </w:divBdr>
        </w:div>
        <w:div w:id="1147668170">
          <w:marLeft w:val="0"/>
          <w:marRight w:val="0"/>
          <w:marTop w:val="0"/>
          <w:marBottom w:val="0"/>
          <w:divBdr>
            <w:top w:val="none" w:sz="0" w:space="0" w:color="auto"/>
            <w:left w:val="none" w:sz="0" w:space="0" w:color="auto"/>
            <w:bottom w:val="none" w:sz="0" w:space="0" w:color="auto"/>
            <w:right w:val="none" w:sz="0" w:space="0" w:color="auto"/>
          </w:divBdr>
        </w:div>
        <w:div w:id="1149402655">
          <w:marLeft w:val="0"/>
          <w:marRight w:val="0"/>
          <w:marTop w:val="0"/>
          <w:marBottom w:val="0"/>
          <w:divBdr>
            <w:top w:val="none" w:sz="0" w:space="0" w:color="auto"/>
            <w:left w:val="none" w:sz="0" w:space="0" w:color="auto"/>
            <w:bottom w:val="none" w:sz="0" w:space="0" w:color="auto"/>
            <w:right w:val="none" w:sz="0" w:space="0" w:color="auto"/>
          </w:divBdr>
        </w:div>
        <w:div w:id="2146044069">
          <w:marLeft w:val="0"/>
          <w:marRight w:val="0"/>
          <w:marTop w:val="0"/>
          <w:marBottom w:val="0"/>
          <w:divBdr>
            <w:top w:val="none" w:sz="0" w:space="0" w:color="auto"/>
            <w:left w:val="none" w:sz="0" w:space="0" w:color="auto"/>
            <w:bottom w:val="none" w:sz="0" w:space="0" w:color="auto"/>
            <w:right w:val="none" w:sz="0" w:space="0" w:color="auto"/>
          </w:divBdr>
          <w:divsChild>
            <w:div w:id="268466012">
              <w:marLeft w:val="0"/>
              <w:marRight w:val="0"/>
              <w:marTop w:val="0"/>
              <w:marBottom w:val="0"/>
              <w:divBdr>
                <w:top w:val="none" w:sz="0" w:space="0" w:color="auto"/>
                <w:left w:val="none" w:sz="0" w:space="0" w:color="auto"/>
                <w:bottom w:val="none" w:sz="0" w:space="0" w:color="auto"/>
                <w:right w:val="none" w:sz="0" w:space="0" w:color="auto"/>
              </w:divBdr>
            </w:div>
            <w:div w:id="950864582">
              <w:marLeft w:val="0"/>
              <w:marRight w:val="0"/>
              <w:marTop w:val="0"/>
              <w:marBottom w:val="0"/>
              <w:divBdr>
                <w:top w:val="none" w:sz="0" w:space="0" w:color="auto"/>
                <w:left w:val="none" w:sz="0" w:space="0" w:color="auto"/>
                <w:bottom w:val="none" w:sz="0" w:space="0" w:color="auto"/>
                <w:right w:val="none" w:sz="0" w:space="0" w:color="auto"/>
              </w:divBdr>
            </w:div>
            <w:div w:id="1399013547">
              <w:marLeft w:val="0"/>
              <w:marRight w:val="0"/>
              <w:marTop w:val="0"/>
              <w:marBottom w:val="0"/>
              <w:divBdr>
                <w:top w:val="none" w:sz="0" w:space="0" w:color="auto"/>
                <w:left w:val="none" w:sz="0" w:space="0" w:color="auto"/>
                <w:bottom w:val="none" w:sz="0" w:space="0" w:color="auto"/>
                <w:right w:val="none" w:sz="0" w:space="0" w:color="auto"/>
              </w:divBdr>
            </w:div>
            <w:div w:id="188043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4502">
      <w:marLeft w:val="0"/>
      <w:marRight w:val="0"/>
      <w:marTop w:val="0"/>
      <w:marBottom w:val="0"/>
      <w:divBdr>
        <w:top w:val="none" w:sz="0" w:space="0" w:color="auto"/>
        <w:left w:val="none" w:sz="0" w:space="0" w:color="auto"/>
        <w:bottom w:val="none" w:sz="0" w:space="0" w:color="auto"/>
        <w:right w:val="none" w:sz="0" w:space="0" w:color="auto"/>
      </w:divBdr>
      <w:divsChild>
        <w:div w:id="79372534">
          <w:marLeft w:val="0"/>
          <w:marRight w:val="0"/>
          <w:marTop w:val="0"/>
          <w:marBottom w:val="0"/>
          <w:divBdr>
            <w:top w:val="none" w:sz="0" w:space="0" w:color="auto"/>
            <w:left w:val="none" w:sz="0" w:space="0" w:color="auto"/>
            <w:bottom w:val="none" w:sz="0" w:space="0" w:color="auto"/>
            <w:right w:val="none" w:sz="0" w:space="0" w:color="auto"/>
          </w:divBdr>
        </w:div>
        <w:div w:id="108016659">
          <w:marLeft w:val="0"/>
          <w:marRight w:val="0"/>
          <w:marTop w:val="0"/>
          <w:marBottom w:val="0"/>
          <w:divBdr>
            <w:top w:val="none" w:sz="0" w:space="0" w:color="auto"/>
            <w:left w:val="none" w:sz="0" w:space="0" w:color="auto"/>
            <w:bottom w:val="none" w:sz="0" w:space="0" w:color="auto"/>
            <w:right w:val="none" w:sz="0" w:space="0" w:color="auto"/>
          </w:divBdr>
        </w:div>
        <w:div w:id="117452743">
          <w:marLeft w:val="0"/>
          <w:marRight w:val="0"/>
          <w:marTop w:val="0"/>
          <w:marBottom w:val="0"/>
          <w:divBdr>
            <w:top w:val="none" w:sz="0" w:space="0" w:color="auto"/>
            <w:left w:val="none" w:sz="0" w:space="0" w:color="auto"/>
            <w:bottom w:val="none" w:sz="0" w:space="0" w:color="auto"/>
            <w:right w:val="none" w:sz="0" w:space="0" w:color="auto"/>
          </w:divBdr>
        </w:div>
        <w:div w:id="880434058">
          <w:marLeft w:val="0"/>
          <w:marRight w:val="0"/>
          <w:marTop w:val="0"/>
          <w:marBottom w:val="0"/>
          <w:divBdr>
            <w:top w:val="none" w:sz="0" w:space="0" w:color="auto"/>
            <w:left w:val="none" w:sz="0" w:space="0" w:color="auto"/>
            <w:bottom w:val="none" w:sz="0" w:space="0" w:color="auto"/>
            <w:right w:val="none" w:sz="0" w:space="0" w:color="auto"/>
          </w:divBdr>
          <w:divsChild>
            <w:div w:id="1458141494">
              <w:marLeft w:val="0"/>
              <w:marRight w:val="0"/>
              <w:marTop w:val="0"/>
              <w:marBottom w:val="0"/>
              <w:divBdr>
                <w:top w:val="none" w:sz="0" w:space="0" w:color="auto"/>
                <w:left w:val="none" w:sz="0" w:space="0" w:color="auto"/>
                <w:bottom w:val="none" w:sz="0" w:space="0" w:color="auto"/>
                <w:right w:val="none" w:sz="0" w:space="0" w:color="auto"/>
              </w:divBdr>
            </w:div>
          </w:divsChild>
        </w:div>
        <w:div w:id="1684361768">
          <w:marLeft w:val="0"/>
          <w:marRight w:val="0"/>
          <w:marTop w:val="0"/>
          <w:marBottom w:val="0"/>
          <w:divBdr>
            <w:top w:val="none" w:sz="0" w:space="0" w:color="auto"/>
            <w:left w:val="none" w:sz="0" w:space="0" w:color="auto"/>
            <w:bottom w:val="none" w:sz="0" w:space="0" w:color="auto"/>
            <w:right w:val="none" w:sz="0" w:space="0" w:color="auto"/>
          </w:divBdr>
        </w:div>
      </w:divsChild>
    </w:div>
    <w:div w:id="1426150767">
      <w:marLeft w:val="0"/>
      <w:marRight w:val="0"/>
      <w:marTop w:val="0"/>
      <w:marBottom w:val="0"/>
      <w:divBdr>
        <w:top w:val="none" w:sz="0" w:space="0" w:color="auto"/>
        <w:left w:val="none" w:sz="0" w:space="0" w:color="auto"/>
        <w:bottom w:val="none" w:sz="0" w:space="0" w:color="auto"/>
        <w:right w:val="none" w:sz="0" w:space="0" w:color="auto"/>
      </w:divBdr>
      <w:divsChild>
        <w:div w:id="1519086">
          <w:marLeft w:val="0"/>
          <w:marRight w:val="0"/>
          <w:marTop w:val="0"/>
          <w:marBottom w:val="0"/>
          <w:divBdr>
            <w:top w:val="none" w:sz="0" w:space="0" w:color="auto"/>
            <w:left w:val="none" w:sz="0" w:space="0" w:color="auto"/>
            <w:bottom w:val="none" w:sz="0" w:space="0" w:color="auto"/>
            <w:right w:val="none" w:sz="0" w:space="0" w:color="auto"/>
          </w:divBdr>
        </w:div>
        <w:div w:id="238448515">
          <w:marLeft w:val="0"/>
          <w:marRight w:val="0"/>
          <w:marTop w:val="0"/>
          <w:marBottom w:val="0"/>
          <w:divBdr>
            <w:top w:val="none" w:sz="0" w:space="0" w:color="auto"/>
            <w:left w:val="none" w:sz="0" w:space="0" w:color="auto"/>
            <w:bottom w:val="none" w:sz="0" w:space="0" w:color="auto"/>
            <w:right w:val="none" w:sz="0" w:space="0" w:color="auto"/>
          </w:divBdr>
        </w:div>
        <w:div w:id="475605895">
          <w:marLeft w:val="0"/>
          <w:marRight w:val="0"/>
          <w:marTop w:val="0"/>
          <w:marBottom w:val="0"/>
          <w:divBdr>
            <w:top w:val="none" w:sz="0" w:space="0" w:color="auto"/>
            <w:left w:val="none" w:sz="0" w:space="0" w:color="auto"/>
            <w:bottom w:val="none" w:sz="0" w:space="0" w:color="auto"/>
            <w:right w:val="none" w:sz="0" w:space="0" w:color="auto"/>
          </w:divBdr>
        </w:div>
        <w:div w:id="544176435">
          <w:marLeft w:val="0"/>
          <w:marRight w:val="0"/>
          <w:marTop w:val="0"/>
          <w:marBottom w:val="0"/>
          <w:divBdr>
            <w:top w:val="none" w:sz="0" w:space="0" w:color="auto"/>
            <w:left w:val="none" w:sz="0" w:space="0" w:color="auto"/>
            <w:bottom w:val="none" w:sz="0" w:space="0" w:color="auto"/>
            <w:right w:val="none" w:sz="0" w:space="0" w:color="auto"/>
          </w:divBdr>
        </w:div>
        <w:div w:id="610935213">
          <w:marLeft w:val="0"/>
          <w:marRight w:val="0"/>
          <w:marTop w:val="0"/>
          <w:marBottom w:val="0"/>
          <w:divBdr>
            <w:top w:val="none" w:sz="0" w:space="0" w:color="auto"/>
            <w:left w:val="none" w:sz="0" w:space="0" w:color="auto"/>
            <w:bottom w:val="none" w:sz="0" w:space="0" w:color="auto"/>
            <w:right w:val="none" w:sz="0" w:space="0" w:color="auto"/>
          </w:divBdr>
        </w:div>
        <w:div w:id="654837481">
          <w:marLeft w:val="0"/>
          <w:marRight w:val="0"/>
          <w:marTop w:val="0"/>
          <w:marBottom w:val="0"/>
          <w:divBdr>
            <w:top w:val="none" w:sz="0" w:space="0" w:color="auto"/>
            <w:left w:val="none" w:sz="0" w:space="0" w:color="auto"/>
            <w:bottom w:val="none" w:sz="0" w:space="0" w:color="auto"/>
            <w:right w:val="none" w:sz="0" w:space="0" w:color="auto"/>
          </w:divBdr>
        </w:div>
        <w:div w:id="658462435">
          <w:marLeft w:val="0"/>
          <w:marRight w:val="0"/>
          <w:marTop w:val="0"/>
          <w:marBottom w:val="0"/>
          <w:divBdr>
            <w:top w:val="none" w:sz="0" w:space="0" w:color="auto"/>
            <w:left w:val="none" w:sz="0" w:space="0" w:color="auto"/>
            <w:bottom w:val="none" w:sz="0" w:space="0" w:color="auto"/>
            <w:right w:val="none" w:sz="0" w:space="0" w:color="auto"/>
          </w:divBdr>
        </w:div>
        <w:div w:id="789518069">
          <w:marLeft w:val="0"/>
          <w:marRight w:val="0"/>
          <w:marTop w:val="0"/>
          <w:marBottom w:val="0"/>
          <w:divBdr>
            <w:top w:val="none" w:sz="0" w:space="0" w:color="auto"/>
            <w:left w:val="none" w:sz="0" w:space="0" w:color="auto"/>
            <w:bottom w:val="none" w:sz="0" w:space="0" w:color="auto"/>
            <w:right w:val="none" w:sz="0" w:space="0" w:color="auto"/>
          </w:divBdr>
        </w:div>
        <w:div w:id="847134878">
          <w:marLeft w:val="0"/>
          <w:marRight w:val="0"/>
          <w:marTop w:val="0"/>
          <w:marBottom w:val="0"/>
          <w:divBdr>
            <w:top w:val="none" w:sz="0" w:space="0" w:color="auto"/>
            <w:left w:val="none" w:sz="0" w:space="0" w:color="auto"/>
            <w:bottom w:val="none" w:sz="0" w:space="0" w:color="auto"/>
            <w:right w:val="none" w:sz="0" w:space="0" w:color="auto"/>
          </w:divBdr>
        </w:div>
        <w:div w:id="939602791">
          <w:marLeft w:val="0"/>
          <w:marRight w:val="0"/>
          <w:marTop w:val="0"/>
          <w:marBottom w:val="0"/>
          <w:divBdr>
            <w:top w:val="none" w:sz="0" w:space="0" w:color="auto"/>
            <w:left w:val="none" w:sz="0" w:space="0" w:color="auto"/>
            <w:bottom w:val="none" w:sz="0" w:space="0" w:color="auto"/>
            <w:right w:val="none" w:sz="0" w:space="0" w:color="auto"/>
          </w:divBdr>
        </w:div>
        <w:div w:id="969356696">
          <w:marLeft w:val="0"/>
          <w:marRight w:val="0"/>
          <w:marTop w:val="0"/>
          <w:marBottom w:val="0"/>
          <w:divBdr>
            <w:top w:val="none" w:sz="0" w:space="0" w:color="auto"/>
            <w:left w:val="none" w:sz="0" w:space="0" w:color="auto"/>
            <w:bottom w:val="none" w:sz="0" w:space="0" w:color="auto"/>
            <w:right w:val="none" w:sz="0" w:space="0" w:color="auto"/>
          </w:divBdr>
        </w:div>
        <w:div w:id="1164737413">
          <w:marLeft w:val="0"/>
          <w:marRight w:val="0"/>
          <w:marTop w:val="0"/>
          <w:marBottom w:val="0"/>
          <w:divBdr>
            <w:top w:val="none" w:sz="0" w:space="0" w:color="auto"/>
            <w:left w:val="none" w:sz="0" w:space="0" w:color="auto"/>
            <w:bottom w:val="none" w:sz="0" w:space="0" w:color="auto"/>
            <w:right w:val="none" w:sz="0" w:space="0" w:color="auto"/>
          </w:divBdr>
        </w:div>
        <w:div w:id="1296907030">
          <w:marLeft w:val="0"/>
          <w:marRight w:val="0"/>
          <w:marTop w:val="0"/>
          <w:marBottom w:val="0"/>
          <w:divBdr>
            <w:top w:val="none" w:sz="0" w:space="0" w:color="auto"/>
            <w:left w:val="none" w:sz="0" w:space="0" w:color="auto"/>
            <w:bottom w:val="none" w:sz="0" w:space="0" w:color="auto"/>
            <w:right w:val="none" w:sz="0" w:space="0" w:color="auto"/>
          </w:divBdr>
        </w:div>
        <w:div w:id="1379432163">
          <w:marLeft w:val="0"/>
          <w:marRight w:val="0"/>
          <w:marTop w:val="0"/>
          <w:marBottom w:val="0"/>
          <w:divBdr>
            <w:top w:val="none" w:sz="0" w:space="0" w:color="auto"/>
            <w:left w:val="none" w:sz="0" w:space="0" w:color="auto"/>
            <w:bottom w:val="none" w:sz="0" w:space="0" w:color="auto"/>
            <w:right w:val="none" w:sz="0" w:space="0" w:color="auto"/>
          </w:divBdr>
        </w:div>
        <w:div w:id="1650744723">
          <w:marLeft w:val="0"/>
          <w:marRight w:val="0"/>
          <w:marTop w:val="0"/>
          <w:marBottom w:val="0"/>
          <w:divBdr>
            <w:top w:val="none" w:sz="0" w:space="0" w:color="auto"/>
            <w:left w:val="none" w:sz="0" w:space="0" w:color="auto"/>
            <w:bottom w:val="none" w:sz="0" w:space="0" w:color="auto"/>
            <w:right w:val="none" w:sz="0" w:space="0" w:color="auto"/>
          </w:divBdr>
        </w:div>
        <w:div w:id="1692410036">
          <w:marLeft w:val="0"/>
          <w:marRight w:val="0"/>
          <w:marTop w:val="0"/>
          <w:marBottom w:val="0"/>
          <w:divBdr>
            <w:top w:val="none" w:sz="0" w:space="0" w:color="auto"/>
            <w:left w:val="none" w:sz="0" w:space="0" w:color="auto"/>
            <w:bottom w:val="none" w:sz="0" w:space="0" w:color="auto"/>
            <w:right w:val="none" w:sz="0" w:space="0" w:color="auto"/>
          </w:divBdr>
        </w:div>
        <w:div w:id="1724403272">
          <w:marLeft w:val="0"/>
          <w:marRight w:val="0"/>
          <w:marTop w:val="0"/>
          <w:marBottom w:val="0"/>
          <w:divBdr>
            <w:top w:val="none" w:sz="0" w:space="0" w:color="auto"/>
            <w:left w:val="none" w:sz="0" w:space="0" w:color="auto"/>
            <w:bottom w:val="none" w:sz="0" w:space="0" w:color="auto"/>
            <w:right w:val="none" w:sz="0" w:space="0" w:color="auto"/>
          </w:divBdr>
        </w:div>
        <w:div w:id="1885555357">
          <w:marLeft w:val="0"/>
          <w:marRight w:val="0"/>
          <w:marTop w:val="0"/>
          <w:marBottom w:val="0"/>
          <w:divBdr>
            <w:top w:val="none" w:sz="0" w:space="0" w:color="auto"/>
            <w:left w:val="none" w:sz="0" w:space="0" w:color="auto"/>
            <w:bottom w:val="none" w:sz="0" w:space="0" w:color="auto"/>
            <w:right w:val="none" w:sz="0" w:space="0" w:color="auto"/>
          </w:divBdr>
        </w:div>
        <w:div w:id="1895922568">
          <w:marLeft w:val="0"/>
          <w:marRight w:val="0"/>
          <w:marTop w:val="0"/>
          <w:marBottom w:val="0"/>
          <w:divBdr>
            <w:top w:val="none" w:sz="0" w:space="0" w:color="auto"/>
            <w:left w:val="none" w:sz="0" w:space="0" w:color="auto"/>
            <w:bottom w:val="none" w:sz="0" w:space="0" w:color="auto"/>
            <w:right w:val="none" w:sz="0" w:space="0" w:color="auto"/>
          </w:divBdr>
        </w:div>
        <w:div w:id="2005627989">
          <w:marLeft w:val="0"/>
          <w:marRight w:val="0"/>
          <w:marTop w:val="0"/>
          <w:marBottom w:val="0"/>
          <w:divBdr>
            <w:top w:val="none" w:sz="0" w:space="0" w:color="auto"/>
            <w:left w:val="none" w:sz="0" w:space="0" w:color="auto"/>
            <w:bottom w:val="none" w:sz="0" w:space="0" w:color="auto"/>
            <w:right w:val="none" w:sz="0" w:space="0" w:color="auto"/>
          </w:divBdr>
        </w:div>
        <w:div w:id="2032409287">
          <w:marLeft w:val="0"/>
          <w:marRight w:val="0"/>
          <w:marTop w:val="0"/>
          <w:marBottom w:val="0"/>
          <w:divBdr>
            <w:top w:val="none" w:sz="0" w:space="0" w:color="auto"/>
            <w:left w:val="none" w:sz="0" w:space="0" w:color="auto"/>
            <w:bottom w:val="none" w:sz="0" w:space="0" w:color="auto"/>
            <w:right w:val="none" w:sz="0" w:space="0" w:color="auto"/>
          </w:divBdr>
        </w:div>
        <w:div w:id="2059278724">
          <w:marLeft w:val="0"/>
          <w:marRight w:val="0"/>
          <w:marTop w:val="0"/>
          <w:marBottom w:val="0"/>
          <w:divBdr>
            <w:top w:val="none" w:sz="0" w:space="0" w:color="auto"/>
            <w:left w:val="none" w:sz="0" w:space="0" w:color="auto"/>
            <w:bottom w:val="none" w:sz="0" w:space="0" w:color="auto"/>
            <w:right w:val="none" w:sz="0" w:space="0" w:color="auto"/>
          </w:divBdr>
        </w:div>
        <w:div w:id="2143106909">
          <w:marLeft w:val="0"/>
          <w:marRight w:val="0"/>
          <w:marTop w:val="0"/>
          <w:marBottom w:val="0"/>
          <w:divBdr>
            <w:top w:val="none" w:sz="0" w:space="0" w:color="auto"/>
            <w:left w:val="none" w:sz="0" w:space="0" w:color="auto"/>
            <w:bottom w:val="none" w:sz="0" w:space="0" w:color="auto"/>
            <w:right w:val="none" w:sz="0" w:space="0" w:color="auto"/>
          </w:divBdr>
        </w:div>
      </w:divsChild>
    </w:div>
    <w:div w:id="1426220635">
      <w:marLeft w:val="0"/>
      <w:marRight w:val="0"/>
      <w:marTop w:val="0"/>
      <w:marBottom w:val="0"/>
      <w:divBdr>
        <w:top w:val="none" w:sz="0" w:space="0" w:color="auto"/>
        <w:left w:val="none" w:sz="0" w:space="0" w:color="auto"/>
        <w:bottom w:val="none" w:sz="0" w:space="0" w:color="auto"/>
        <w:right w:val="none" w:sz="0" w:space="0" w:color="auto"/>
      </w:divBdr>
      <w:divsChild>
        <w:div w:id="916791394">
          <w:marLeft w:val="0"/>
          <w:marRight w:val="0"/>
          <w:marTop w:val="0"/>
          <w:marBottom w:val="0"/>
          <w:divBdr>
            <w:top w:val="none" w:sz="0" w:space="0" w:color="auto"/>
            <w:left w:val="none" w:sz="0" w:space="0" w:color="auto"/>
            <w:bottom w:val="none" w:sz="0" w:space="0" w:color="auto"/>
            <w:right w:val="none" w:sz="0" w:space="0" w:color="auto"/>
          </w:divBdr>
          <w:divsChild>
            <w:div w:id="1259631392">
              <w:marLeft w:val="0"/>
              <w:marRight w:val="0"/>
              <w:marTop w:val="0"/>
              <w:marBottom w:val="0"/>
              <w:divBdr>
                <w:top w:val="none" w:sz="0" w:space="0" w:color="auto"/>
                <w:left w:val="none" w:sz="0" w:space="0" w:color="auto"/>
                <w:bottom w:val="none" w:sz="0" w:space="0" w:color="auto"/>
                <w:right w:val="none" w:sz="0" w:space="0" w:color="auto"/>
              </w:divBdr>
              <w:divsChild>
                <w:div w:id="128446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5381">
          <w:marLeft w:val="0"/>
          <w:marRight w:val="0"/>
          <w:marTop w:val="0"/>
          <w:marBottom w:val="0"/>
          <w:divBdr>
            <w:top w:val="none" w:sz="0" w:space="0" w:color="auto"/>
            <w:left w:val="none" w:sz="0" w:space="0" w:color="auto"/>
            <w:bottom w:val="none" w:sz="0" w:space="0" w:color="auto"/>
            <w:right w:val="none" w:sz="0" w:space="0" w:color="auto"/>
          </w:divBdr>
        </w:div>
        <w:div w:id="1154295333">
          <w:marLeft w:val="0"/>
          <w:marRight w:val="0"/>
          <w:marTop w:val="0"/>
          <w:marBottom w:val="0"/>
          <w:divBdr>
            <w:top w:val="none" w:sz="0" w:space="0" w:color="auto"/>
            <w:left w:val="none" w:sz="0" w:space="0" w:color="auto"/>
            <w:bottom w:val="none" w:sz="0" w:space="0" w:color="auto"/>
            <w:right w:val="none" w:sz="0" w:space="0" w:color="auto"/>
          </w:divBdr>
        </w:div>
        <w:div w:id="1661887121">
          <w:marLeft w:val="0"/>
          <w:marRight w:val="0"/>
          <w:marTop w:val="0"/>
          <w:marBottom w:val="0"/>
          <w:divBdr>
            <w:top w:val="none" w:sz="0" w:space="0" w:color="auto"/>
            <w:left w:val="none" w:sz="0" w:space="0" w:color="auto"/>
            <w:bottom w:val="none" w:sz="0" w:space="0" w:color="auto"/>
            <w:right w:val="none" w:sz="0" w:space="0" w:color="auto"/>
          </w:divBdr>
        </w:div>
        <w:div w:id="2010938843">
          <w:marLeft w:val="0"/>
          <w:marRight w:val="0"/>
          <w:marTop w:val="0"/>
          <w:marBottom w:val="0"/>
          <w:divBdr>
            <w:top w:val="none" w:sz="0" w:space="0" w:color="auto"/>
            <w:left w:val="none" w:sz="0" w:space="0" w:color="auto"/>
            <w:bottom w:val="none" w:sz="0" w:space="0" w:color="auto"/>
            <w:right w:val="none" w:sz="0" w:space="0" w:color="auto"/>
          </w:divBdr>
        </w:div>
        <w:div w:id="2038772481">
          <w:marLeft w:val="0"/>
          <w:marRight w:val="0"/>
          <w:marTop w:val="0"/>
          <w:marBottom w:val="0"/>
          <w:divBdr>
            <w:top w:val="none" w:sz="0" w:space="0" w:color="auto"/>
            <w:left w:val="none" w:sz="0" w:space="0" w:color="auto"/>
            <w:bottom w:val="none" w:sz="0" w:space="0" w:color="auto"/>
            <w:right w:val="none" w:sz="0" w:space="0" w:color="auto"/>
          </w:divBdr>
        </w:div>
      </w:divsChild>
    </w:div>
    <w:div w:id="1427312455">
      <w:marLeft w:val="0"/>
      <w:marRight w:val="0"/>
      <w:marTop w:val="0"/>
      <w:marBottom w:val="0"/>
      <w:divBdr>
        <w:top w:val="none" w:sz="0" w:space="0" w:color="auto"/>
        <w:left w:val="none" w:sz="0" w:space="0" w:color="auto"/>
        <w:bottom w:val="none" w:sz="0" w:space="0" w:color="auto"/>
        <w:right w:val="none" w:sz="0" w:space="0" w:color="auto"/>
      </w:divBdr>
      <w:divsChild>
        <w:div w:id="182288065">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353657814">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398555888">
          <w:marLeft w:val="0"/>
          <w:marRight w:val="0"/>
          <w:marTop w:val="0"/>
          <w:marBottom w:val="0"/>
          <w:divBdr>
            <w:top w:val="none" w:sz="0" w:space="0" w:color="auto"/>
            <w:left w:val="none" w:sz="0" w:space="0" w:color="auto"/>
            <w:bottom w:val="none" w:sz="0" w:space="0" w:color="auto"/>
            <w:right w:val="none" w:sz="0" w:space="0" w:color="auto"/>
          </w:divBdr>
        </w:div>
        <w:div w:id="496960928">
          <w:marLeft w:val="0"/>
          <w:marRight w:val="0"/>
          <w:marTop w:val="0"/>
          <w:marBottom w:val="0"/>
          <w:divBdr>
            <w:top w:val="none" w:sz="0" w:space="0" w:color="auto"/>
            <w:left w:val="none" w:sz="0" w:space="0" w:color="auto"/>
            <w:bottom w:val="none" w:sz="0" w:space="0" w:color="auto"/>
            <w:right w:val="none" w:sz="0" w:space="0" w:color="auto"/>
          </w:divBdr>
        </w:div>
        <w:div w:id="497156441">
          <w:marLeft w:val="0"/>
          <w:marRight w:val="0"/>
          <w:marTop w:val="0"/>
          <w:marBottom w:val="0"/>
          <w:divBdr>
            <w:top w:val="none" w:sz="0" w:space="0" w:color="auto"/>
            <w:left w:val="none" w:sz="0" w:space="0" w:color="auto"/>
            <w:bottom w:val="none" w:sz="0" w:space="0" w:color="auto"/>
            <w:right w:val="none" w:sz="0" w:space="0" w:color="auto"/>
          </w:divBdr>
        </w:div>
        <w:div w:id="575288545">
          <w:marLeft w:val="0"/>
          <w:marRight w:val="0"/>
          <w:marTop w:val="0"/>
          <w:marBottom w:val="0"/>
          <w:divBdr>
            <w:top w:val="none" w:sz="0" w:space="0" w:color="auto"/>
            <w:left w:val="none" w:sz="0" w:space="0" w:color="auto"/>
            <w:bottom w:val="none" w:sz="0" w:space="0" w:color="auto"/>
            <w:right w:val="none" w:sz="0" w:space="0" w:color="auto"/>
          </w:divBdr>
        </w:div>
        <w:div w:id="586620677">
          <w:marLeft w:val="0"/>
          <w:marRight w:val="0"/>
          <w:marTop w:val="0"/>
          <w:marBottom w:val="0"/>
          <w:divBdr>
            <w:top w:val="none" w:sz="0" w:space="0" w:color="auto"/>
            <w:left w:val="none" w:sz="0" w:space="0" w:color="auto"/>
            <w:bottom w:val="none" w:sz="0" w:space="0" w:color="auto"/>
            <w:right w:val="none" w:sz="0" w:space="0" w:color="auto"/>
          </w:divBdr>
        </w:div>
        <w:div w:id="676344960">
          <w:marLeft w:val="0"/>
          <w:marRight w:val="0"/>
          <w:marTop w:val="0"/>
          <w:marBottom w:val="0"/>
          <w:divBdr>
            <w:top w:val="none" w:sz="0" w:space="0" w:color="auto"/>
            <w:left w:val="none" w:sz="0" w:space="0" w:color="auto"/>
            <w:bottom w:val="none" w:sz="0" w:space="0" w:color="auto"/>
            <w:right w:val="none" w:sz="0" w:space="0" w:color="auto"/>
          </w:divBdr>
        </w:div>
        <w:div w:id="693773993">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824131546">
          <w:marLeft w:val="0"/>
          <w:marRight w:val="0"/>
          <w:marTop w:val="0"/>
          <w:marBottom w:val="0"/>
          <w:divBdr>
            <w:top w:val="none" w:sz="0" w:space="0" w:color="auto"/>
            <w:left w:val="none" w:sz="0" w:space="0" w:color="auto"/>
            <w:bottom w:val="none" w:sz="0" w:space="0" w:color="auto"/>
            <w:right w:val="none" w:sz="0" w:space="0" w:color="auto"/>
          </w:divBdr>
        </w:div>
        <w:div w:id="852499446">
          <w:marLeft w:val="0"/>
          <w:marRight w:val="0"/>
          <w:marTop w:val="0"/>
          <w:marBottom w:val="0"/>
          <w:divBdr>
            <w:top w:val="none" w:sz="0" w:space="0" w:color="auto"/>
            <w:left w:val="none" w:sz="0" w:space="0" w:color="auto"/>
            <w:bottom w:val="none" w:sz="0" w:space="0" w:color="auto"/>
            <w:right w:val="none" w:sz="0" w:space="0" w:color="auto"/>
          </w:divBdr>
        </w:div>
        <w:div w:id="940845279">
          <w:marLeft w:val="0"/>
          <w:marRight w:val="0"/>
          <w:marTop w:val="0"/>
          <w:marBottom w:val="0"/>
          <w:divBdr>
            <w:top w:val="none" w:sz="0" w:space="0" w:color="auto"/>
            <w:left w:val="none" w:sz="0" w:space="0" w:color="auto"/>
            <w:bottom w:val="none" w:sz="0" w:space="0" w:color="auto"/>
            <w:right w:val="none" w:sz="0" w:space="0" w:color="auto"/>
          </w:divBdr>
        </w:div>
        <w:div w:id="971447144">
          <w:marLeft w:val="0"/>
          <w:marRight w:val="0"/>
          <w:marTop w:val="0"/>
          <w:marBottom w:val="0"/>
          <w:divBdr>
            <w:top w:val="none" w:sz="0" w:space="0" w:color="auto"/>
            <w:left w:val="none" w:sz="0" w:space="0" w:color="auto"/>
            <w:bottom w:val="none" w:sz="0" w:space="0" w:color="auto"/>
            <w:right w:val="none" w:sz="0" w:space="0" w:color="auto"/>
          </w:divBdr>
        </w:div>
        <w:div w:id="1005136344">
          <w:marLeft w:val="0"/>
          <w:marRight w:val="0"/>
          <w:marTop w:val="0"/>
          <w:marBottom w:val="0"/>
          <w:divBdr>
            <w:top w:val="none" w:sz="0" w:space="0" w:color="auto"/>
            <w:left w:val="none" w:sz="0" w:space="0" w:color="auto"/>
            <w:bottom w:val="none" w:sz="0" w:space="0" w:color="auto"/>
            <w:right w:val="none" w:sz="0" w:space="0" w:color="auto"/>
          </w:divBdr>
        </w:div>
        <w:div w:id="1050956376">
          <w:marLeft w:val="0"/>
          <w:marRight w:val="0"/>
          <w:marTop w:val="0"/>
          <w:marBottom w:val="0"/>
          <w:divBdr>
            <w:top w:val="none" w:sz="0" w:space="0" w:color="auto"/>
            <w:left w:val="none" w:sz="0" w:space="0" w:color="auto"/>
            <w:bottom w:val="none" w:sz="0" w:space="0" w:color="auto"/>
            <w:right w:val="none" w:sz="0" w:space="0" w:color="auto"/>
          </w:divBdr>
        </w:div>
        <w:div w:id="1215694894">
          <w:marLeft w:val="0"/>
          <w:marRight w:val="0"/>
          <w:marTop w:val="0"/>
          <w:marBottom w:val="0"/>
          <w:divBdr>
            <w:top w:val="none" w:sz="0" w:space="0" w:color="auto"/>
            <w:left w:val="none" w:sz="0" w:space="0" w:color="auto"/>
            <w:bottom w:val="none" w:sz="0" w:space="0" w:color="auto"/>
            <w:right w:val="none" w:sz="0" w:space="0" w:color="auto"/>
          </w:divBdr>
        </w:div>
        <w:div w:id="1446341022">
          <w:marLeft w:val="0"/>
          <w:marRight w:val="0"/>
          <w:marTop w:val="0"/>
          <w:marBottom w:val="0"/>
          <w:divBdr>
            <w:top w:val="none" w:sz="0" w:space="0" w:color="auto"/>
            <w:left w:val="none" w:sz="0" w:space="0" w:color="auto"/>
            <w:bottom w:val="none" w:sz="0" w:space="0" w:color="auto"/>
            <w:right w:val="none" w:sz="0" w:space="0" w:color="auto"/>
          </w:divBdr>
        </w:div>
        <w:div w:id="1504395782">
          <w:marLeft w:val="0"/>
          <w:marRight w:val="0"/>
          <w:marTop w:val="0"/>
          <w:marBottom w:val="0"/>
          <w:divBdr>
            <w:top w:val="none" w:sz="0" w:space="0" w:color="auto"/>
            <w:left w:val="none" w:sz="0" w:space="0" w:color="auto"/>
            <w:bottom w:val="none" w:sz="0" w:space="0" w:color="auto"/>
            <w:right w:val="none" w:sz="0" w:space="0" w:color="auto"/>
          </w:divBdr>
        </w:div>
        <w:div w:id="1551107624">
          <w:marLeft w:val="0"/>
          <w:marRight w:val="0"/>
          <w:marTop w:val="0"/>
          <w:marBottom w:val="0"/>
          <w:divBdr>
            <w:top w:val="none" w:sz="0" w:space="0" w:color="auto"/>
            <w:left w:val="none" w:sz="0" w:space="0" w:color="auto"/>
            <w:bottom w:val="none" w:sz="0" w:space="0" w:color="auto"/>
            <w:right w:val="none" w:sz="0" w:space="0" w:color="auto"/>
          </w:divBdr>
        </w:div>
        <w:div w:id="1665274930">
          <w:marLeft w:val="0"/>
          <w:marRight w:val="0"/>
          <w:marTop w:val="0"/>
          <w:marBottom w:val="0"/>
          <w:divBdr>
            <w:top w:val="none" w:sz="0" w:space="0" w:color="auto"/>
            <w:left w:val="none" w:sz="0" w:space="0" w:color="auto"/>
            <w:bottom w:val="none" w:sz="0" w:space="0" w:color="auto"/>
            <w:right w:val="none" w:sz="0" w:space="0" w:color="auto"/>
          </w:divBdr>
        </w:div>
        <w:div w:id="1714036502">
          <w:marLeft w:val="0"/>
          <w:marRight w:val="0"/>
          <w:marTop w:val="0"/>
          <w:marBottom w:val="0"/>
          <w:divBdr>
            <w:top w:val="none" w:sz="0" w:space="0" w:color="auto"/>
            <w:left w:val="none" w:sz="0" w:space="0" w:color="auto"/>
            <w:bottom w:val="none" w:sz="0" w:space="0" w:color="auto"/>
            <w:right w:val="none" w:sz="0" w:space="0" w:color="auto"/>
          </w:divBdr>
        </w:div>
        <w:div w:id="1762529577">
          <w:marLeft w:val="0"/>
          <w:marRight w:val="0"/>
          <w:marTop w:val="0"/>
          <w:marBottom w:val="0"/>
          <w:divBdr>
            <w:top w:val="none" w:sz="0" w:space="0" w:color="auto"/>
            <w:left w:val="none" w:sz="0" w:space="0" w:color="auto"/>
            <w:bottom w:val="none" w:sz="0" w:space="0" w:color="auto"/>
            <w:right w:val="none" w:sz="0" w:space="0" w:color="auto"/>
          </w:divBdr>
        </w:div>
        <w:div w:id="1765758794">
          <w:marLeft w:val="0"/>
          <w:marRight w:val="0"/>
          <w:marTop w:val="0"/>
          <w:marBottom w:val="0"/>
          <w:divBdr>
            <w:top w:val="none" w:sz="0" w:space="0" w:color="auto"/>
            <w:left w:val="none" w:sz="0" w:space="0" w:color="auto"/>
            <w:bottom w:val="none" w:sz="0" w:space="0" w:color="auto"/>
            <w:right w:val="none" w:sz="0" w:space="0" w:color="auto"/>
          </w:divBdr>
        </w:div>
        <w:div w:id="1845630892">
          <w:marLeft w:val="0"/>
          <w:marRight w:val="0"/>
          <w:marTop w:val="0"/>
          <w:marBottom w:val="0"/>
          <w:divBdr>
            <w:top w:val="none" w:sz="0" w:space="0" w:color="auto"/>
            <w:left w:val="none" w:sz="0" w:space="0" w:color="auto"/>
            <w:bottom w:val="none" w:sz="0" w:space="0" w:color="auto"/>
            <w:right w:val="none" w:sz="0" w:space="0" w:color="auto"/>
          </w:divBdr>
        </w:div>
        <w:div w:id="1878161388">
          <w:marLeft w:val="0"/>
          <w:marRight w:val="0"/>
          <w:marTop w:val="0"/>
          <w:marBottom w:val="0"/>
          <w:divBdr>
            <w:top w:val="none" w:sz="0" w:space="0" w:color="auto"/>
            <w:left w:val="none" w:sz="0" w:space="0" w:color="auto"/>
            <w:bottom w:val="none" w:sz="0" w:space="0" w:color="auto"/>
            <w:right w:val="none" w:sz="0" w:space="0" w:color="auto"/>
          </w:divBdr>
        </w:div>
        <w:div w:id="1994068935">
          <w:marLeft w:val="0"/>
          <w:marRight w:val="0"/>
          <w:marTop w:val="0"/>
          <w:marBottom w:val="0"/>
          <w:divBdr>
            <w:top w:val="none" w:sz="0" w:space="0" w:color="auto"/>
            <w:left w:val="none" w:sz="0" w:space="0" w:color="auto"/>
            <w:bottom w:val="none" w:sz="0" w:space="0" w:color="auto"/>
            <w:right w:val="none" w:sz="0" w:space="0" w:color="auto"/>
          </w:divBdr>
        </w:div>
      </w:divsChild>
    </w:div>
    <w:div w:id="1427732874">
      <w:marLeft w:val="0"/>
      <w:marRight w:val="0"/>
      <w:marTop w:val="0"/>
      <w:marBottom w:val="0"/>
      <w:divBdr>
        <w:top w:val="none" w:sz="0" w:space="0" w:color="auto"/>
        <w:left w:val="none" w:sz="0" w:space="0" w:color="auto"/>
        <w:bottom w:val="none" w:sz="0" w:space="0" w:color="auto"/>
        <w:right w:val="none" w:sz="0" w:space="0" w:color="auto"/>
      </w:divBdr>
    </w:div>
    <w:div w:id="1433285979">
      <w:marLeft w:val="0"/>
      <w:marRight w:val="0"/>
      <w:marTop w:val="0"/>
      <w:marBottom w:val="0"/>
      <w:divBdr>
        <w:top w:val="none" w:sz="0" w:space="0" w:color="auto"/>
        <w:left w:val="none" w:sz="0" w:space="0" w:color="auto"/>
        <w:bottom w:val="none" w:sz="0" w:space="0" w:color="auto"/>
        <w:right w:val="none" w:sz="0" w:space="0" w:color="auto"/>
      </w:divBdr>
      <w:divsChild>
        <w:div w:id="338778504">
          <w:marLeft w:val="0"/>
          <w:marRight w:val="0"/>
          <w:marTop w:val="0"/>
          <w:marBottom w:val="0"/>
          <w:divBdr>
            <w:top w:val="none" w:sz="0" w:space="0" w:color="auto"/>
            <w:left w:val="none" w:sz="0" w:space="0" w:color="auto"/>
            <w:bottom w:val="none" w:sz="0" w:space="0" w:color="auto"/>
            <w:right w:val="none" w:sz="0" w:space="0" w:color="auto"/>
          </w:divBdr>
        </w:div>
        <w:div w:id="735473958">
          <w:marLeft w:val="0"/>
          <w:marRight w:val="0"/>
          <w:marTop w:val="0"/>
          <w:marBottom w:val="0"/>
          <w:divBdr>
            <w:top w:val="none" w:sz="0" w:space="0" w:color="auto"/>
            <w:left w:val="none" w:sz="0" w:space="0" w:color="auto"/>
            <w:bottom w:val="none" w:sz="0" w:space="0" w:color="auto"/>
            <w:right w:val="none" w:sz="0" w:space="0" w:color="auto"/>
          </w:divBdr>
        </w:div>
        <w:div w:id="842934785">
          <w:marLeft w:val="0"/>
          <w:marRight w:val="0"/>
          <w:marTop w:val="0"/>
          <w:marBottom w:val="0"/>
          <w:divBdr>
            <w:top w:val="none" w:sz="0" w:space="0" w:color="auto"/>
            <w:left w:val="none" w:sz="0" w:space="0" w:color="auto"/>
            <w:bottom w:val="none" w:sz="0" w:space="0" w:color="auto"/>
            <w:right w:val="none" w:sz="0" w:space="0" w:color="auto"/>
          </w:divBdr>
        </w:div>
        <w:div w:id="891159503">
          <w:marLeft w:val="0"/>
          <w:marRight w:val="0"/>
          <w:marTop w:val="0"/>
          <w:marBottom w:val="0"/>
          <w:divBdr>
            <w:top w:val="none" w:sz="0" w:space="0" w:color="auto"/>
            <w:left w:val="none" w:sz="0" w:space="0" w:color="auto"/>
            <w:bottom w:val="none" w:sz="0" w:space="0" w:color="auto"/>
            <w:right w:val="none" w:sz="0" w:space="0" w:color="auto"/>
          </w:divBdr>
        </w:div>
        <w:div w:id="942223170">
          <w:marLeft w:val="0"/>
          <w:marRight w:val="0"/>
          <w:marTop w:val="0"/>
          <w:marBottom w:val="0"/>
          <w:divBdr>
            <w:top w:val="none" w:sz="0" w:space="0" w:color="auto"/>
            <w:left w:val="none" w:sz="0" w:space="0" w:color="auto"/>
            <w:bottom w:val="none" w:sz="0" w:space="0" w:color="auto"/>
            <w:right w:val="none" w:sz="0" w:space="0" w:color="auto"/>
          </w:divBdr>
        </w:div>
        <w:div w:id="968239555">
          <w:marLeft w:val="0"/>
          <w:marRight w:val="0"/>
          <w:marTop w:val="0"/>
          <w:marBottom w:val="0"/>
          <w:divBdr>
            <w:top w:val="none" w:sz="0" w:space="0" w:color="auto"/>
            <w:left w:val="none" w:sz="0" w:space="0" w:color="auto"/>
            <w:bottom w:val="none" w:sz="0" w:space="0" w:color="auto"/>
            <w:right w:val="none" w:sz="0" w:space="0" w:color="auto"/>
          </w:divBdr>
        </w:div>
        <w:div w:id="977344468">
          <w:marLeft w:val="0"/>
          <w:marRight w:val="0"/>
          <w:marTop w:val="0"/>
          <w:marBottom w:val="0"/>
          <w:divBdr>
            <w:top w:val="none" w:sz="0" w:space="0" w:color="auto"/>
            <w:left w:val="none" w:sz="0" w:space="0" w:color="auto"/>
            <w:bottom w:val="none" w:sz="0" w:space="0" w:color="auto"/>
            <w:right w:val="none" w:sz="0" w:space="0" w:color="auto"/>
          </w:divBdr>
        </w:div>
        <w:div w:id="1104150803">
          <w:marLeft w:val="0"/>
          <w:marRight w:val="0"/>
          <w:marTop w:val="0"/>
          <w:marBottom w:val="0"/>
          <w:divBdr>
            <w:top w:val="none" w:sz="0" w:space="0" w:color="auto"/>
            <w:left w:val="none" w:sz="0" w:space="0" w:color="auto"/>
            <w:bottom w:val="none" w:sz="0" w:space="0" w:color="auto"/>
            <w:right w:val="none" w:sz="0" w:space="0" w:color="auto"/>
          </w:divBdr>
        </w:div>
        <w:div w:id="1214734311">
          <w:marLeft w:val="0"/>
          <w:marRight w:val="0"/>
          <w:marTop w:val="0"/>
          <w:marBottom w:val="0"/>
          <w:divBdr>
            <w:top w:val="none" w:sz="0" w:space="0" w:color="auto"/>
            <w:left w:val="none" w:sz="0" w:space="0" w:color="auto"/>
            <w:bottom w:val="none" w:sz="0" w:space="0" w:color="auto"/>
            <w:right w:val="none" w:sz="0" w:space="0" w:color="auto"/>
          </w:divBdr>
        </w:div>
        <w:div w:id="1527015336">
          <w:marLeft w:val="0"/>
          <w:marRight w:val="0"/>
          <w:marTop w:val="0"/>
          <w:marBottom w:val="0"/>
          <w:divBdr>
            <w:top w:val="none" w:sz="0" w:space="0" w:color="auto"/>
            <w:left w:val="none" w:sz="0" w:space="0" w:color="auto"/>
            <w:bottom w:val="none" w:sz="0" w:space="0" w:color="auto"/>
            <w:right w:val="none" w:sz="0" w:space="0" w:color="auto"/>
          </w:divBdr>
        </w:div>
        <w:div w:id="1588227862">
          <w:marLeft w:val="0"/>
          <w:marRight w:val="0"/>
          <w:marTop w:val="0"/>
          <w:marBottom w:val="0"/>
          <w:divBdr>
            <w:top w:val="none" w:sz="0" w:space="0" w:color="auto"/>
            <w:left w:val="none" w:sz="0" w:space="0" w:color="auto"/>
            <w:bottom w:val="none" w:sz="0" w:space="0" w:color="auto"/>
            <w:right w:val="none" w:sz="0" w:space="0" w:color="auto"/>
          </w:divBdr>
        </w:div>
        <w:div w:id="1636372654">
          <w:marLeft w:val="0"/>
          <w:marRight w:val="0"/>
          <w:marTop w:val="0"/>
          <w:marBottom w:val="0"/>
          <w:divBdr>
            <w:top w:val="none" w:sz="0" w:space="0" w:color="auto"/>
            <w:left w:val="none" w:sz="0" w:space="0" w:color="auto"/>
            <w:bottom w:val="none" w:sz="0" w:space="0" w:color="auto"/>
            <w:right w:val="none" w:sz="0" w:space="0" w:color="auto"/>
          </w:divBdr>
        </w:div>
        <w:div w:id="1759447409">
          <w:marLeft w:val="0"/>
          <w:marRight w:val="0"/>
          <w:marTop w:val="0"/>
          <w:marBottom w:val="0"/>
          <w:divBdr>
            <w:top w:val="none" w:sz="0" w:space="0" w:color="auto"/>
            <w:left w:val="none" w:sz="0" w:space="0" w:color="auto"/>
            <w:bottom w:val="none" w:sz="0" w:space="0" w:color="auto"/>
            <w:right w:val="none" w:sz="0" w:space="0" w:color="auto"/>
          </w:divBdr>
        </w:div>
        <w:div w:id="1775053679">
          <w:marLeft w:val="0"/>
          <w:marRight w:val="0"/>
          <w:marTop w:val="0"/>
          <w:marBottom w:val="0"/>
          <w:divBdr>
            <w:top w:val="none" w:sz="0" w:space="0" w:color="auto"/>
            <w:left w:val="none" w:sz="0" w:space="0" w:color="auto"/>
            <w:bottom w:val="none" w:sz="0" w:space="0" w:color="auto"/>
            <w:right w:val="none" w:sz="0" w:space="0" w:color="auto"/>
          </w:divBdr>
        </w:div>
        <w:div w:id="1798133988">
          <w:marLeft w:val="0"/>
          <w:marRight w:val="0"/>
          <w:marTop w:val="0"/>
          <w:marBottom w:val="0"/>
          <w:divBdr>
            <w:top w:val="none" w:sz="0" w:space="0" w:color="auto"/>
            <w:left w:val="none" w:sz="0" w:space="0" w:color="auto"/>
            <w:bottom w:val="none" w:sz="0" w:space="0" w:color="auto"/>
            <w:right w:val="none" w:sz="0" w:space="0" w:color="auto"/>
          </w:divBdr>
        </w:div>
        <w:div w:id="2052000077">
          <w:marLeft w:val="0"/>
          <w:marRight w:val="0"/>
          <w:marTop w:val="0"/>
          <w:marBottom w:val="0"/>
          <w:divBdr>
            <w:top w:val="none" w:sz="0" w:space="0" w:color="auto"/>
            <w:left w:val="none" w:sz="0" w:space="0" w:color="auto"/>
            <w:bottom w:val="none" w:sz="0" w:space="0" w:color="auto"/>
            <w:right w:val="none" w:sz="0" w:space="0" w:color="auto"/>
          </w:divBdr>
        </w:div>
        <w:div w:id="2069840066">
          <w:marLeft w:val="0"/>
          <w:marRight w:val="0"/>
          <w:marTop w:val="0"/>
          <w:marBottom w:val="0"/>
          <w:divBdr>
            <w:top w:val="none" w:sz="0" w:space="0" w:color="auto"/>
            <w:left w:val="none" w:sz="0" w:space="0" w:color="auto"/>
            <w:bottom w:val="none" w:sz="0" w:space="0" w:color="auto"/>
            <w:right w:val="none" w:sz="0" w:space="0" w:color="auto"/>
          </w:divBdr>
        </w:div>
      </w:divsChild>
    </w:div>
    <w:div w:id="1435249139">
      <w:marLeft w:val="0"/>
      <w:marRight w:val="0"/>
      <w:marTop w:val="0"/>
      <w:marBottom w:val="0"/>
      <w:divBdr>
        <w:top w:val="none" w:sz="0" w:space="0" w:color="auto"/>
        <w:left w:val="none" w:sz="0" w:space="0" w:color="auto"/>
        <w:bottom w:val="none" w:sz="0" w:space="0" w:color="auto"/>
        <w:right w:val="none" w:sz="0" w:space="0" w:color="auto"/>
      </w:divBdr>
      <w:divsChild>
        <w:div w:id="34545060">
          <w:marLeft w:val="0"/>
          <w:marRight w:val="0"/>
          <w:marTop w:val="0"/>
          <w:marBottom w:val="0"/>
          <w:divBdr>
            <w:top w:val="none" w:sz="0" w:space="0" w:color="auto"/>
            <w:left w:val="none" w:sz="0" w:space="0" w:color="auto"/>
            <w:bottom w:val="none" w:sz="0" w:space="0" w:color="auto"/>
            <w:right w:val="none" w:sz="0" w:space="0" w:color="auto"/>
          </w:divBdr>
        </w:div>
        <w:div w:id="237978928">
          <w:marLeft w:val="0"/>
          <w:marRight w:val="0"/>
          <w:marTop w:val="0"/>
          <w:marBottom w:val="0"/>
          <w:divBdr>
            <w:top w:val="none" w:sz="0" w:space="0" w:color="auto"/>
            <w:left w:val="none" w:sz="0" w:space="0" w:color="auto"/>
            <w:bottom w:val="none" w:sz="0" w:space="0" w:color="auto"/>
            <w:right w:val="none" w:sz="0" w:space="0" w:color="auto"/>
          </w:divBdr>
        </w:div>
        <w:div w:id="455292777">
          <w:marLeft w:val="0"/>
          <w:marRight w:val="0"/>
          <w:marTop w:val="0"/>
          <w:marBottom w:val="0"/>
          <w:divBdr>
            <w:top w:val="none" w:sz="0" w:space="0" w:color="auto"/>
            <w:left w:val="none" w:sz="0" w:space="0" w:color="auto"/>
            <w:bottom w:val="none" w:sz="0" w:space="0" w:color="auto"/>
            <w:right w:val="none" w:sz="0" w:space="0" w:color="auto"/>
          </w:divBdr>
        </w:div>
        <w:div w:id="464082298">
          <w:marLeft w:val="0"/>
          <w:marRight w:val="0"/>
          <w:marTop w:val="0"/>
          <w:marBottom w:val="0"/>
          <w:divBdr>
            <w:top w:val="none" w:sz="0" w:space="0" w:color="auto"/>
            <w:left w:val="none" w:sz="0" w:space="0" w:color="auto"/>
            <w:bottom w:val="none" w:sz="0" w:space="0" w:color="auto"/>
            <w:right w:val="none" w:sz="0" w:space="0" w:color="auto"/>
          </w:divBdr>
        </w:div>
        <w:div w:id="640114861">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11420656">
          <w:marLeft w:val="0"/>
          <w:marRight w:val="0"/>
          <w:marTop w:val="0"/>
          <w:marBottom w:val="0"/>
          <w:divBdr>
            <w:top w:val="none" w:sz="0" w:space="0" w:color="auto"/>
            <w:left w:val="none" w:sz="0" w:space="0" w:color="auto"/>
            <w:bottom w:val="none" w:sz="0" w:space="0" w:color="auto"/>
            <w:right w:val="none" w:sz="0" w:space="0" w:color="auto"/>
          </w:divBdr>
        </w:div>
        <w:div w:id="767696034">
          <w:marLeft w:val="0"/>
          <w:marRight w:val="0"/>
          <w:marTop w:val="0"/>
          <w:marBottom w:val="0"/>
          <w:divBdr>
            <w:top w:val="none" w:sz="0" w:space="0" w:color="auto"/>
            <w:left w:val="none" w:sz="0" w:space="0" w:color="auto"/>
            <w:bottom w:val="none" w:sz="0" w:space="0" w:color="auto"/>
            <w:right w:val="none" w:sz="0" w:space="0" w:color="auto"/>
          </w:divBdr>
        </w:div>
        <w:div w:id="852189646">
          <w:marLeft w:val="0"/>
          <w:marRight w:val="0"/>
          <w:marTop w:val="0"/>
          <w:marBottom w:val="0"/>
          <w:divBdr>
            <w:top w:val="none" w:sz="0" w:space="0" w:color="auto"/>
            <w:left w:val="none" w:sz="0" w:space="0" w:color="auto"/>
            <w:bottom w:val="none" w:sz="0" w:space="0" w:color="auto"/>
            <w:right w:val="none" w:sz="0" w:space="0" w:color="auto"/>
          </w:divBdr>
        </w:div>
        <w:div w:id="1109474443">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1831941255">
          <w:marLeft w:val="0"/>
          <w:marRight w:val="0"/>
          <w:marTop w:val="0"/>
          <w:marBottom w:val="0"/>
          <w:divBdr>
            <w:top w:val="none" w:sz="0" w:space="0" w:color="auto"/>
            <w:left w:val="none" w:sz="0" w:space="0" w:color="auto"/>
            <w:bottom w:val="none" w:sz="0" w:space="0" w:color="auto"/>
            <w:right w:val="none" w:sz="0" w:space="0" w:color="auto"/>
          </w:divBdr>
        </w:div>
        <w:div w:id="1870945300">
          <w:marLeft w:val="0"/>
          <w:marRight w:val="0"/>
          <w:marTop w:val="0"/>
          <w:marBottom w:val="0"/>
          <w:divBdr>
            <w:top w:val="none" w:sz="0" w:space="0" w:color="auto"/>
            <w:left w:val="none" w:sz="0" w:space="0" w:color="auto"/>
            <w:bottom w:val="none" w:sz="0" w:space="0" w:color="auto"/>
            <w:right w:val="none" w:sz="0" w:space="0" w:color="auto"/>
          </w:divBdr>
        </w:div>
        <w:div w:id="1913927603">
          <w:marLeft w:val="0"/>
          <w:marRight w:val="0"/>
          <w:marTop w:val="0"/>
          <w:marBottom w:val="0"/>
          <w:divBdr>
            <w:top w:val="none" w:sz="0" w:space="0" w:color="auto"/>
            <w:left w:val="none" w:sz="0" w:space="0" w:color="auto"/>
            <w:bottom w:val="none" w:sz="0" w:space="0" w:color="auto"/>
            <w:right w:val="none" w:sz="0" w:space="0" w:color="auto"/>
          </w:divBdr>
        </w:div>
        <w:div w:id="1962029107">
          <w:marLeft w:val="0"/>
          <w:marRight w:val="0"/>
          <w:marTop w:val="0"/>
          <w:marBottom w:val="0"/>
          <w:divBdr>
            <w:top w:val="none" w:sz="0" w:space="0" w:color="auto"/>
            <w:left w:val="none" w:sz="0" w:space="0" w:color="auto"/>
            <w:bottom w:val="none" w:sz="0" w:space="0" w:color="auto"/>
            <w:right w:val="none" w:sz="0" w:space="0" w:color="auto"/>
          </w:divBdr>
        </w:div>
      </w:divsChild>
    </w:div>
    <w:div w:id="1435438939">
      <w:marLeft w:val="0"/>
      <w:marRight w:val="0"/>
      <w:marTop w:val="0"/>
      <w:marBottom w:val="0"/>
      <w:divBdr>
        <w:top w:val="none" w:sz="0" w:space="0" w:color="auto"/>
        <w:left w:val="none" w:sz="0" w:space="0" w:color="auto"/>
        <w:bottom w:val="none" w:sz="0" w:space="0" w:color="auto"/>
        <w:right w:val="none" w:sz="0" w:space="0" w:color="auto"/>
      </w:divBdr>
      <w:divsChild>
        <w:div w:id="44451086">
          <w:marLeft w:val="0"/>
          <w:marRight w:val="0"/>
          <w:marTop w:val="0"/>
          <w:marBottom w:val="0"/>
          <w:divBdr>
            <w:top w:val="none" w:sz="0" w:space="0" w:color="auto"/>
            <w:left w:val="none" w:sz="0" w:space="0" w:color="auto"/>
            <w:bottom w:val="none" w:sz="0" w:space="0" w:color="auto"/>
            <w:right w:val="none" w:sz="0" w:space="0" w:color="auto"/>
          </w:divBdr>
        </w:div>
        <w:div w:id="84814514">
          <w:marLeft w:val="0"/>
          <w:marRight w:val="0"/>
          <w:marTop w:val="0"/>
          <w:marBottom w:val="0"/>
          <w:divBdr>
            <w:top w:val="none" w:sz="0" w:space="0" w:color="auto"/>
            <w:left w:val="none" w:sz="0" w:space="0" w:color="auto"/>
            <w:bottom w:val="none" w:sz="0" w:space="0" w:color="auto"/>
            <w:right w:val="none" w:sz="0" w:space="0" w:color="auto"/>
          </w:divBdr>
        </w:div>
        <w:div w:id="114371814">
          <w:marLeft w:val="0"/>
          <w:marRight w:val="0"/>
          <w:marTop w:val="0"/>
          <w:marBottom w:val="0"/>
          <w:divBdr>
            <w:top w:val="none" w:sz="0" w:space="0" w:color="auto"/>
            <w:left w:val="none" w:sz="0" w:space="0" w:color="auto"/>
            <w:bottom w:val="none" w:sz="0" w:space="0" w:color="auto"/>
            <w:right w:val="none" w:sz="0" w:space="0" w:color="auto"/>
          </w:divBdr>
        </w:div>
        <w:div w:id="186791526">
          <w:marLeft w:val="0"/>
          <w:marRight w:val="0"/>
          <w:marTop w:val="0"/>
          <w:marBottom w:val="0"/>
          <w:divBdr>
            <w:top w:val="none" w:sz="0" w:space="0" w:color="auto"/>
            <w:left w:val="none" w:sz="0" w:space="0" w:color="auto"/>
            <w:bottom w:val="none" w:sz="0" w:space="0" w:color="auto"/>
            <w:right w:val="none" w:sz="0" w:space="0" w:color="auto"/>
          </w:divBdr>
        </w:div>
        <w:div w:id="1576937582">
          <w:marLeft w:val="0"/>
          <w:marRight w:val="0"/>
          <w:marTop w:val="0"/>
          <w:marBottom w:val="0"/>
          <w:divBdr>
            <w:top w:val="none" w:sz="0" w:space="0" w:color="auto"/>
            <w:left w:val="none" w:sz="0" w:space="0" w:color="auto"/>
            <w:bottom w:val="none" w:sz="0" w:space="0" w:color="auto"/>
            <w:right w:val="none" w:sz="0" w:space="0" w:color="auto"/>
          </w:divBdr>
        </w:div>
        <w:div w:id="1874999776">
          <w:marLeft w:val="0"/>
          <w:marRight w:val="0"/>
          <w:marTop w:val="0"/>
          <w:marBottom w:val="0"/>
          <w:divBdr>
            <w:top w:val="none" w:sz="0" w:space="0" w:color="auto"/>
            <w:left w:val="none" w:sz="0" w:space="0" w:color="auto"/>
            <w:bottom w:val="none" w:sz="0" w:space="0" w:color="auto"/>
            <w:right w:val="none" w:sz="0" w:space="0" w:color="auto"/>
          </w:divBdr>
        </w:div>
        <w:div w:id="1896888064">
          <w:marLeft w:val="0"/>
          <w:marRight w:val="0"/>
          <w:marTop w:val="0"/>
          <w:marBottom w:val="0"/>
          <w:divBdr>
            <w:top w:val="none" w:sz="0" w:space="0" w:color="auto"/>
            <w:left w:val="none" w:sz="0" w:space="0" w:color="auto"/>
            <w:bottom w:val="none" w:sz="0" w:space="0" w:color="auto"/>
            <w:right w:val="none" w:sz="0" w:space="0" w:color="auto"/>
          </w:divBdr>
        </w:div>
      </w:divsChild>
    </w:div>
    <w:div w:id="1436559465">
      <w:marLeft w:val="0"/>
      <w:marRight w:val="0"/>
      <w:marTop w:val="0"/>
      <w:marBottom w:val="0"/>
      <w:divBdr>
        <w:top w:val="none" w:sz="0" w:space="0" w:color="auto"/>
        <w:left w:val="none" w:sz="0" w:space="0" w:color="auto"/>
        <w:bottom w:val="none" w:sz="0" w:space="0" w:color="auto"/>
        <w:right w:val="none" w:sz="0" w:space="0" w:color="auto"/>
      </w:divBdr>
      <w:divsChild>
        <w:div w:id="1689985856">
          <w:marLeft w:val="0"/>
          <w:marRight w:val="0"/>
          <w:marTop w:val="0"/>
          <w:marBottom w:val="0"/>
          <w:divBdr>
            <w:top w:val="none" w:sz="0" w:space="0" w:color="auto"/>
            <w:left w:val="none" w:sz="0" w:space="0" w:color="auto"/>
            <w:bottom w:val="none" w:sz="0" w:space="0" w:color="auto"/>
            <w:right w:val="none" w:sz="0" w:space="0" w:color="auto"/>
          </w:divBdr>
        </w:div>
      </w:divsChild>
    </w:div>
    <w:div w:id="1436753749">
      <w:marLeft w:val="0"/>
      <w:marRight w:val="0"/>
      <w:marTop w:val="0"/>
      <w:marBottom w:val="0"/>
      <w:divBdr>
        <w:top w:val="none" w:sz="0" w:space="0" w:color="auto"/>
        <w:left w:val="none" w:sz="0" w:space="0" w:color="auto"/>
        <w:bottom w:val="none" w:sz="0" w:space="0" w:color="auto"/>
        <w:right w:val="none" w:sz="0" w:space="0" w:color="auto"/>
      </w:divBdr>
      <w:divsChild>
        <w:div w:id="226958703">
          <w:marLeft w:val="0"/>
          <w:marRight w:val="0"/>
          <w:marTop w:val="0"/>
          <w:marBottom w:val="0"/>
          <w:divBdr>
            <w:top w:val="none" w:sz="0" w:space="0" w:color="auto"/>
            <w:left w:val="none" w:sz="0" w:space="0" w:color="auto"/>
            <w:bottom w:val="none" w:sz="0" w:space="0" w:color="auto"/>
            <w:right w:val="none" w:sz="0" w:space="0" w:color="auto"/>
          </w:divBdr>
        </w:div>
        <w:div w:id="687948845">
          <w:marLeft w:val="0"/>
          <w:marRight w:val="0"/>
          <w:marTop w:val="0"/>
          <w:marBottom w:val="0"/>
          <w:divBdr>
            <w:top w:val="none" w:sz="0" w:space="0" w:color="auto"/>
            <w:left w:val="none" w:sz="0" w:space="0" w:color="auto"/>
            <w:bottom w:val="none" w:sz="0" w:space="0" w:color="auto"/>
            <w:right w:val="none" w:sz="0" w:space="0" w:color="auto"/>
          </w:divBdr>
        </w:div>
        <w:div w:id="704404482">
          <w:marLeft w:val="0"/>
          <w:marRight w:val="0"/>
          <w:marTop w:val="0"/>
          <w:marBottom w:val="0"/>
          <w:divBdr>
            <w:top w:val="none" w:sz="0" w:space="0" w:color="auto"/>
            <w:left w:val="none" w:sz="0" w:space="0" w:color="auto"/>
            <w:bottom w:val="none" w:sz="0" w:space="0" w:color="auto"/>
            <w:right w:val="none" w:sz="0" w:space="0" w:color="auto"/>
          </w:divBdr>
        </w:div>
        <w:div w:id="1631589155">
          <w:marLeft w:val="0"/>
          <w:marRight w:val="0"/>
          <w:marTop w:val="0"/>
          <w:marBottom w:val="0"/>
          <w:divBdr>
            <w:top w:val="none" w:sz="0" w:space="0" w:color="auto"/>
            <w:left w:val="none" w:sz="0" w:space="0" w:color="auto"/>
            <w:bottom w:val="none" w:sz="0" w:space="0" w:color="auto"/>
            <w:right w:val="none" w:sz="0" w:space="0" w:color="auto"/>
          </w:divBdr>
        </w:div>
      </w:divsChild>
    </w:div>
    <w:div w:id="1438402380">
      <w:marLeft w:val="0"/>
      <w:marRight w:val="0"/>
      <w:marTop w:val="0"/>
      <w:marBottom w:val="0"/>
      <w:divBdr>
        <w:top w:val="none" w:sz="0" w:space="0" w:color="auto"/>
        <w:left w:val="none" w:sz="0" w:space="0" w:color="auto"/>
        <w:bottom w:val="none" w:sz="0" w:space="0" w:color="auto"/>
        <w:right w:val="none" w:sz="0" w:space="0" w:color="auto"/>
      </w:divBdr>
      <w:divsChild>
        <w:div w:id="3170629">
          <w:marLeft w:val="0"/>
          <w:marRight w:val="0"/>
          <w:marTop w:val="0"/>
          <w:marBottom w:val="0"/>
          <w:divBdr>
            <w:top w:val="none" w:sz="0" w:space="0" w:color="auto"/>
            <w:left w:val="none" w:sz="0" w:space="0" w:color="auto"/>
            <w:bottom w:val="none" w:sz="0" w:space="0" w:color="auto"/>
            <w:right w:val="none" w:sz="0" w:space="0" w:color="auto"/>
          </w:divBdr>
        </w:div>
        <w:div w:id="357202325">
          <w:marLeft w:val="0"/>
          <w:marRight w:val="0"/>
          <w:marTop w:val="0"/>
          <w:marBottom w:val="0"/>
          <w:divBdr>
            <w:top w:val="none" w:sz="0" w:space="0" w:color="auto"/>
            <w:left w:val="none" w:sz="0" w:space="0" w:color="auto"/>
            <w:bottom w:val="none" w:sz="0" w:space="0" w:color="auto"/>
            <w:right w:val="none" w:sz="0" w:space="0" w:color="auto"/>
          </w:divBdr>
        </w:div>
        <w:div w:id="448359740">
          <w:marLeft w:val="0"/>
          <w:marRight w:val="0"/>
          <w:marTop w:val="0"/>
          <w:marBottom w:val="0"/>
          <w:divBdr>
            <w:top w:val="none" w:sz="0" w:space="0" w:color="auto"/>
            <w:left w:val="none" w:sz="0" w:space="0" w:color="auto"/>
            <w:bottom w:val="none" w:sz="0" w:space="0" w:color="auto"/>
            <w:right w:val="none" w:sz="0" w:space="0" w:color="auto"/>
          </w:divBdr>
        </w:div>
        <w:div w:id="569121452">
          <w:marLeft w:val="0"/>
          <w:marRight w:val="0"/>
          <w:marTop w:val="0"/>
          <w:marBottom w:val="0"/>
          <w:divBdr>
            <w:top w:val="none" w:sz="0" w:space="0" w:color="auto"/>
            <w:left w:val="none" w:sz="0" w:space="0" w:color="auto"/>
            <w:bottom w:val="none" w:sz="0" w:space="0" w:color="auto"/>
            <w:right w:val="none" w:sz="0" w:space="0" w:color="auto"/>
          </w:divBdr>
        </w:div>
        <w:div w:id="853348675">
          <w:marLeft w:val="0"/>
          <w:marRight w:val="0"/>
          <w:marTop w:val="0"/>
          <w:marBottom w:val="0"/>
          <w:divBdr>
            <w:top w:val="none" w:sz="0" w:space="0" w:color="auto"/>
            <w:left w:val="none" w:sz="0" w:space="0" w:color="auto"/>
            <w:bottom w:val="none" w:sz="0" w:space="0" w:color="auto"/>
            <w:right w:val="none" w:sz="0" w:space="0" w:color="auto"/>
          </w:divBdr>
        </w:div>
        <w:div w:id="943415020">
          <w:marLeft w:val="0"/>
          <w:marRight w:val="0"/>
          <w:marTop w:val="0"/>
          <w:marBottom w:val="0"/>
          <w:divBdr>
            <w:top w:val="none" w:sz="0" w:space="0" w:color="auto"/>
            <w:left w:val="none" w:sz="0" w:space="0" w:color="auto"/>
            <w:bottom w:val="none" w:sz="0" w:space="0" w:color="auto"/>
            <w:right w:val="none" w:sz="0" w:space="0" w:color="auto"/>
          </w:divBdr>
        </w:div>
        <w:div w:id="984621351">
          <w:marLeft w:val="0"/>
          <w:marRight w:val="0"/>
          <w:marTop w:val="0"/>
          <w:marBottom w:val="0"/>
          <w:divBdr>
            <w:top w:val="none" w:sz="0" w:space="0" w:color="auto"/>
            <w:left w:val="none" w:sz="0" w:space="0" w:color="auto"/>
            <w:bottom w:val="none" w:sz="0" w:space="0" w:color="auto"/>
            <w:right w:val="none" w:sz="0" w:space="0" w:color="auto"/>
          </w:divBdr>
        </w:div>
        <w:div w:id="1026832360">
          <w:marLeft w:val="0"/>
          <w:marRight w:val="0"/>
          <w:marTop w:val="0"/>
          <w:marBottom w:val="0"/>
          <w:divBdr>
            <w:top w:val="none" w:sz="0" w:space="0" w:color="auto"/>
            <w:left w:val="none" w:sz="0" w:space="0" w:color="auto"/>
            <w:bottom w:val="none" w:sz="0" w:space="0" w:color="auto"/>
            <w:right w:val="none" w:sz="0" w:space="0" w:color="auto"/>
          </w:divBdr>
          <w:divsChild>
            <w:div w:id="742989190">
              <w:marLeft w:val="0"/>
              <w:marRight w:val="0"/>
              <w:marTop w:val="0"/>
              <w:marBottom w:val="0"/>
              <w:divBdr>
                <w:top w:val="none" w:sz="0" w:space="0" w:color="auto"/>
                <w:left w:val="none" w:sz="0" w:space="0" w:color="auto"/>
                <w:bottom w:val="none" w:sz="0" w:space="0" w:color="auto"/>
                <w:right w:val="none" w:sz="0" w:space="0" w:color="auto"/>
              </w:divBdr>
              <w:divsChild>
                <w:div w:id="11424284">
                  <w:marLeft w:val="0"/>
                  <w:marRight w:val="0"/>
                  <w:marTop w:val="0"/>
                  <w:marBottom w:val="0"/>
                  <w:divBdr>
                    <w:top w:val="none" w:sz="0" w:space="0" w:color="auto"/>
                    <w:left w:val="none" w:sz="0" w:space="0" w:color="auto"/>
                    <w:bottom w:val="none" w:sz="0" w:space="0" w:color="auto"/>
                    <w:right w:val="none" w:sz="0" w:space="0" w:color="auto"/>
                  </w:divBdr>
                </w:div>
                <w:div w:id="188955431">
                  <w:marLeft w:val="0"/>
                  <w:marRight w:val="0"/>
                  <w:marTop w:val="0"/>
                  <w:marBottom w:val="0"/>
                  <w:divBdr>
                    <w:top w:val="none" w:sz="0" w:space="0" w:color="auto"/>
                    <w:left w:val="none" w:sz="0" w:space="0" w:color="auto"/>
                    <w:bottom w:val="none" w:sz="0" w:space="0" w:color="auto"/>
                    <w:right w:val="none" w:sz="0" w:space="0" w:color="auto"/>
                  </w:divBdr>
                </w:div>
                <w:div w:id="428240133">
                  <w:marLeft w:val="0"/>
                  <w:marRight w:val="0"/>
                  <w:marTop w:val="0"/>
                  <w:marBottom w:val="0"/>
                  <w:divBdr>
                    <w:top w:val="none" w:sz="0" w:space="0" w:color="auto"/>
                    <w:left w:val="none" w:sz="0" w:space="0" w:color="auto"/>
                    <w:bottom w:val="none" w:sz="0" w:space="0" w:color="auto"/>
                    <w:right w:val="none" w:sz="0" w:space="0" w:color="auto"/>
                  </w:divBdr>
                </w:div>
                <w:div w:id="552084006">
                  <w:marLeft w:val="0"/>
                  <w:marRight w:val="0"/>
                  <w:marTop w:val="0"/>
                  <w:marBottom w:val="0"/>
                  <w:divBdr>
                    <w:top w:val="none" w:sz="0" w:space="0" w:color="auto"/>
                    <w:left w:val="none" w:sz="0" w:space="0" w:color="auto"/>
                    <w:bottom w:val="none" w:sz="0" w:space="0" w:color="auto"/>
                    <w:right w:val="none" w:sz="0" w:space="0" w:color="auto"/>
                  </w:divBdr>
                  <w:divsChild>
                    <w:div w:id="311720085">
                      <w:marLeft w:val="0"/>
                      <w:marRight w:val="0"/>
                      <w:marTop w:val="0"/>
                      <w:marBottom w:val="0"/>
                      <w:divBdr>
                        <w:top w:val="none" w:sz="0" w:space="0" w:color="auto"/>
                        <w:left w:val="none" w:sz="0" w:space="0" w:color="auto"/>
                        <w:bottom w:val="none" w:sz="0" w:space="0" w:color="auto"/>
                        <w:right w:val="none" w:sz="0" w:space="0" w:color="auto"/>
                      </w:divBdr>
                    </w:div>
                  </w:divsChild>
                </w:div>
                <w:div w:id="1240480362">
                  <w:marLeft w:val="0"/>
                  <w:marRight w:val="0"/>
                  <w:marTop w:val="0"/>
                  <w:marBottom w:val="0"/>
                  <w:divBdr>
                    <w:top w:val="none" w:sz="0" w:space="0" w:color="auto"/>
                    <w:left w:val="none" w:sz="0" w:space="0" w:color="auto"/>
                    <w:bottom w:val="none" w:sz="0" w:space="0" w:color="auto"/>
                    <w:right w:val="none" w:sz="0" w:space="0" w:color="auto"/>
                  </w:divBdr>
                </w:div>
                <w:div w:id="1532917655">
                  <w:marLeft w:val="0"/>
                  <w:marRight w:val="0"/>
                  <w:marTop w:val="0"/>
                  <w:marBottom w:val="0"/>
                  <w:divBdr>
                    <w:top w:val="none" w:sz="0" w:space="0" w:color="auto"/>
                    <w:left w:val="none" w:sz="0" w:space="0" w:color="auto"/>
                    <w:bottom w:val="none" w:sz="0" w:space="0" w:color="auto"/>
                    <w:right w:val="none" w:sz="0" w:space="0" w:color="auto"/>
                  </w:divBdr>
                </w:div>
                <w:div w:id="1579553837">
                  <w:marLeft w:val="0"/>
                  <w:marRight w:val="0"/>
                  <w:marTop w:val="0"/>
                  <w:marBottom w:val="0"/>
                  <w:divBdr>
                    <w:top w:val="none" w:sz="0" w:space="0" w:color="auto"/>
                    <w:left w:val="none" w:sz="0" w:space="0" w:color="auto"/>
                    <w:bottom w:val="none" w:sz="0" w:space="0" w:color="auto"/>
                    <w:right w:val="none" w:sz="0" w:space="0" w:color="auto"/>
                  </w:divBdr>
                  <w:divsChild>
                    <w:div w:id="1444225422">
                      <w:marLeft w:val="0"/>
                      <w:marRight w:val="0"/>
                      <w:marTop w:val="0"/>
                      <w:marBottom w:val="0"/>
                      <w:divBdr>
                        <w:top w:val="none" w:sz="0" w:space="0" w:color="auto"/>
                        <w:left w:val="none" w:sz="0" w:space="0" w:color="auto"/>
                        <w:bottom w:val="none" w:sz="0" w:space="0" w:color="auto"/>
                        <w:right w:val="none" w:sz="0" w:space="0" w:color="auto"/>
                      </w:divBdr>
                    </w:div>
                  </w:divsChild>
                </w:div>
                <w:div w:id="18529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5030">
          <w:marLeft w:val="0"/>
          <w:marRight w:val="0"/>
          <w:marTop w:val="0"/>
          <w:marBottom w:val="0"/>
          <w:divBdr>
            <w:top w:val="none" w:sz="0" w:space="0" w:color="auto"/>
            <w:left w:val="none" w:sz="0" w:space="0" w:color="auto"/>
            <w:bottom w:val="none" w:sz="0" w:space="0" w:color="auto"/>
            <w:right w:val="none" w:sz="0" w:space="0" w:color="auto"/>
          </w:divBdr>
        </w:div>
        <w:div w:id="1422097825">
          <w:marLeft w:val="0"/>
          <w:marRight w:val="0"/>
          <w:marTop w:val="0"/>
          <w:marBottom w:val="0"/>
          <w:divBdr>
            <w:top w:val="none" w:sz="0" w:space="0" w:color="auto"/>
            <w:left w:val="none" w:sz="0" w:space="0" w:color="auto"/>
            <w:bottom w:val="none" w:sz="0" w:space="0" w:color="auto"/>
            <w:right w:val="none" w:sz="0" w:space="0" w:color="auto"/>
          </w:divBdr>
        </w:div>
        <w:div w:id="1426221342">
          <w:marLeft w:val="0"/>
          <w:marRight w:val="0"/>
          <w:marTop w:val="0"/>
          <w:marBottom w:val="0"/>
          <w:divBdr>
            <w:top w:val="none" w:sz="0" w:space="0" w:color="auto"/>
            <w:left w:val="none" w:sz="0" w:space="0" w:color="auto"/>
            <w:bottom w:val="none" w:sz="0" w:space="0" w:color="auto"/>
            <w:right w:val="none" w:sz="0" w:space="0" w:color="auto"/>
          </w:divBdr>
        </w:div>
        <w:div w:id="1681423422">
          <w:marLeft w:val="0"/>
          <w:marRight w:val="0"/>
          <w:marTop w:val="0"/>
          <w:marBottom w:val="0"/>
          <w:divBdr>
            <w:top w:val="none" w:sz="0" w:space="0" w:color="auto"/>
            <w:left w:val="none" w:sz="0" w:space="0" w:color="auto"/>
            <w:bottom w:val="none" w:sz="0" w:space="0" w:color="auto"/>
            <w:right w:val="none" w:sz="0" w:space="0" w:color="auto"/>
          </w:divBdr>
        </w:div>
        <w:div w:id="1853567157">
          <w:marLeft w:val="0"/>
          <w:marRight w:val="0"/>
          <w:marTop w:val="0"/>
          <w:marBottom w:val="0"/>
          <w:divBdr>
            <w:top w:val="none" w:sz="0" w:space="0" w:color="auto"/>
            <w:left w:val="none" w:sz="0" w:space="0" w:color="auto"/>
            <w:bottom w:val="none" w:sz="0" w:space="0" w:color="auto"/>
            <w:right w:val="none" w:sz="0" w:space="0" w:color="auto"/>
          </w:divBdr>
        </w:div>
        <w:div w:id="1877811903">
          <w:marLeft w:val="0"/>
          <w:marRight w:val="0"/>
          <w:marTop w:val="0"/>
          <w:marBottom w:val="0"/>
          <w:divBdr>
            <w:top w:val="none" w:sz="0" w:space="0" w:color="auto"/>
            <w:left w:val="none" w:sz="0" w:space="0" w:color="auto"/>
            <w:bottom w:val="none" w:sz="0" w:space="0" w:color="auto"/>
            <w:right w:val="none" w:sz="0" w:space="0" w:color="auto"/>
          </w:divBdr>
        </w:div>
        <w:div w:id="2006862519">
          <w:marLeft w:val="0"/>
          <w:marRight w:val="0"/>
          <w:marTop w:val="0"/>
          <w:marBottom w:val="0"/>
          <w:divBdr>
            <w:top w:val="none" w:sz="0" w:space="0" w:color="auto"/>
            <w:left w:val="none" w:sz="0" w:space="0" w:color="auto"/>
            <w:bottom w:val="none" w:sz="0" w:space="0" w:color="auto"/>
            <w:right w:val="none" w:sz="0" w:space="0" w:color="auto"/>
          </w:divBdr>
        </w:div>
        <w:div w:id="2064870372">
          <w:marLeft w:val="0"/>
          <w:marRight w:val="0"/>
          <w:marTop w:val="0"/>
          <w:marBottom w:val="0"/>
          <w:divBdr>
            <w:top w:val="none" w:sz="0" w:space="0" w:color="auto"/>
            <w:left w:val="none" w:sz="0" w:space="0" w:color="auto"/>
            <w:bottom w:val="none" w:sz="0" w:space="0" w:color="auto"/>
            <w:right w:val="none" w:sz="0" w:space="0" w:color="auto"/>
          </w:divBdr>
        </w:div>
      </w:divsChild>
    </w:div>
    <w:div w:id="1438478636">
      <w:marLeft w:val="0"/>
      <w:marRight w:val="0"/>
      <w:marTop w:val="0"/>
      <w:marBottom w:val="0"/>
      <w:divBdr>
        <w:top w:val="none" w:sz="0" w:space="0" w:color="auto"/>
        <w:left w:val="none" w:sz="0" w:space="0" w:color="auto"/>
        <w:bottom w:val="none" w:sz="0" w:space="0" w:color="auto"/>
        <w:right w:val="none" w:sz="0" w:space="0" w:color="auto"/>
      </w:divBdr>
      <w:divsChild>
        <w:div w:id="338240031">
          <w:marLeft w:val="0"/>
          <w:marRight w:val="0"/>
          <w:marTop w:val="0"/>
          <w:marBottom w:val="0"/>
          <w:divBdr>
            <w:top w:val="none" w:sz="0" w:space="0" w:color="auto"/>
            <w:left w:val="none" w:sz="0" w:space="0" w:color="auto"/>
            <w:bottom w:val="none" w:sz="0" w:space="0" w:color="auto"/>
            <w:right w:val="none" w:sz="0" w:space="0" w:color="auto"/>
          </w:divBdr>
        </w:div>
        <w:div w:id="1916430365">
          <w:marLeft w:val="0"/>
          <w:marRight w:val="0"/>
          <w:marTop w:val="0"/>
          <w:marBottom w:val="0"/>
          <w:divBdr>
            <w:top w:val="none" w:sz="0" w:space="0" w:color="auto"/>
            <w:left w:val="none" w:sz="0" w:space="0" w:color="auto"/>
            <w:bottom w:val="none" w:sz="0" w:space="0" w:color="auto"/>
            <w:right w:val="none" w:sz="0" w:space="0" w:color="auto"/>
          </w:divBdr>
          <w:divsChild>
            <w:div w:id="270937194">
              <w:marLeft w:val="0"/>
              <w:marRight w:val="0"/>
              <w:marTop w:val="0"/>
              <w:marBottom w:val="0"/>
              <w:divBdr>
                <w:top w:val="none" w:sz="0" w:space="0" w:color="auto"/>
                <w:left w:val="none" w:sz="0" w:space="0" w:color="auto"/>
                <w:bottom w:val="none" w:sz="0" w:space="0" w:color="auto"/>
                <w:right w:val="none" w:sz="0" w:space="0" w:color="auto"/>
              </w:divBdr>
              <w:divsChild>
                <w:div w:id="1374647675">
                  <w:marLeft w:val="0"/>
                  <w:marRight w:val="0"/>
                  <w:marTop w:val="0"/>
                  <w:marBottom w:val="0"/>
                  <w:divBdr>
                    <w:top w:val="none" w:sz="0" w:space="0" w:color="auto"/>
                    <w:left w:val="none" w:sz="0" w:space="0" w:color="auto"/>
                    <w:bottom w:val="none" w:sz="0" w:space="0" w:color="auto"/>
                    <w:right w:val="none" w:sz="0" w:space="0" w:color="auto"/>
                  </w:divBdr>
                </w:div>
              </w:divsChild>
            </w:div>
            <w:div w:id="333191902">
              <w:marLeft w:val="0"/>
              <w:marRight w:val="0"/>
              <w:marTop w:val="0"/>
              <w:marBottom w:val="0"/>
              <w:divBdr>
                <w:top w:val="none" w:sz="0" w:space="0" w:color="auto"/>
                <w:left w:val="none" w:sz="0" w:space="0" w:color="auto"/>
                <w:bottom w:val="none" w:sz="0" w:space="0" w:color="auto"/>
                <w:right w:val="none" w:sz="0" w:space="0" w:color="auto"/>
              </w:divBdr>
            </w:div>
            <w:div w:id="358514221">
              <w:marLeft w:val="0"/>
              <w:marRight w:val="0"/>
              <w:marTop w:val="0"/>
              <w:marBottom w:val="0"/>
              <w:divBdr>
                <w:top w:val="none" w:sz="0" w:space="0" w:color="auto"/>
                <w:left w:val="none" w:sz="0" w:space="0" w:color="auto"/>
                <w:bottom w:val="none" w:sz="0" w:space="0" w:color="auto"/>
                <w:right w:val="none" w:sz="0" w:space="0" w:color="auto"/>
              </w:divBdr>
            </w:div>
            <w:div w:id="8449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9528">
      <w:marLeft w:val="0"/>
      <w:marRight w:val="0"/>
      <w:marTop w:val="0"/>
      <w:marBottom w:val="0"/>
      <w:divBdr>
        <w:top w:val="none" w:sz="0" w:space="0" w:color="auto"/>
        <w:left w:val="none" w:sz="0" w:space="0" w:color="auto"/>
        <w:bottom w:val="none" w:sz="0" w:space="0" w:color="auto"/>
        <w:right w:val="none" w:sz="0" w:space="0" w:color="auto"/>
      </w:divBdr>
      <w:divsChild>
        <w:div w:id="162013890">
          <w:marLeft w:val="0"/>
          <w:marRight w:val="0"/>
          <w:marTop w:val="0"/>
          <w:marBottom w:val="0"/>
          <w:divBdr>
            <w:top w:val="none" w:sz="0" w:space="0" w:color="auto"/>
            <w:left w:val="none" w:sz="0" w:space="0" w:color="auto"/>
            <w:bottom w:val="none" w:sz="0" w:space="0" w:color="auto"/>
            <w:right w:val="none" w:sz="0" w:space="0" w:color="auto"/>
          </w:divBdr>
        </w:div>
        <w:div w:id="324935297">
          <w:marLeft w:val="0"/>
          <w:marRight w:val="0"/>
          <w:marTop w:val="0"/>
          <w:marBottom w:val="0"/>
          <w:divBdr>
            <w:top w:val="none" w:sz="0" w:space="0" w:color="auto"/>
            <w:left w:val="none" w:sz="0" w:space="0" w:color="auto"/>
            <w:bottom w:val="none" w:sz="0" w:space="0" w:color="auto"/>
            <w:right w:val="none" w:sz="0" w:space="0" w:color="auto"/>
          </w:divBdr>
        </w:div>
        <w:div w:id="803886283">
          <w:marLeft w:val="0"/>
          <w:marRight w:val="0"/>
          <w:marTop w:val="0"/>
          <w:marBottom w:val="0"/>
          <w:divBdr>
            <w:top w:val="none" w:sz="0" w:space="0" w:color="auto"/>
            <w:left w:val="none" w:sz="0" w:space="0" w:color="auto"/>
            <w:bottom w:val="none" w:sz="0" w:space="0" w:color="auto"/>
            <w:right w:val="none" w:sz="0" w:space="0" w:color="auto"/>
          </w:divBdr>
        </w:div>
        <w:div w:id="859586357">
          <w:marLeft w:val="0"/>
          <w:marRight w:val="0"/>
          <w:marTop w:val="0"/>
          <w:marBottom w:val="0"/>
          <w:divBdr>
            <w:top w:val="none" w:sz="0" w:space="0" w:color="auto"/>
            <w:left w:val="none" w:sz="0" w:space="0" w:color="auto"/>
            <w:bottom w:val="none" w:sz="0" w:space="0" w:color="auto"/>
            <w:right w:val="none" w:sz="0" w:space="0" w:color="auto"/>
          </w:divBdr>
        </w:div>
        <w:div w:id="906912496">
          <w:marLeft w:val="0"/>
          <w:marRight w:val="0"/>
          <w:marTop w:val="0"/>
          <w:marBottom w:val="0"/>
          <w:divBdr>
            <w:top w:val="none" w:sz="0" w:space="0" w:color="auto"/>
            <w:left w:val="none" w:sz="0" w:space="0" w:color="auto"/>
            <w:bottom w:val="none" w:sz="0" w:space="0" w:color="auto"/>
            <w:right w:val="none" w:sz="0" w:space="0" w:color="auto"/>
          </w:divBdr>
        </w:div>
        <w:div w:id="1881355119">
          <w:marLeft w:val="0"/>
          <w:marRight w:val="0"/>
          <w:marTop w:val="0"/>
          <w:marBottom w:val="0"/>
          <w:divBdr>
            <w:top w:val="none" w:sz="0" w:space="0" w:color="auto"/>
            <w:left w:val="none" w:sz="0" w:space="0" w:color="auto"/>
            <w:bottom w:val="none" w:sz="0" w:space="0" w:color="auto"/>
            <w:right w:val="none" w:sz="0" w:space="0" w:color="auto"/>
          </w:divBdr>
        </w:div>
        <w:div w:id="2075932759">
          <w:marLeft w:val="0"/>
          <w:marRight w:val="0"/>
          <w:marTop w:val="0"/>
          <w:marBottom w:val="0"/>
          <w:divBdr>
            <w:top w:val="none" w:sz="0" w:space="0" w:color="auto"/>
            <w:left w:val="none" w:sz="0" w:space="0" w:color="auto"/>
            <w:bottom w:val="none" w:sz="0" w:space="0" w:color="auto"/>
            <w:right w:val="none" w:sz="0" w:space="0" w:color="auto"/>
          </w:divBdr>
        </w:div>
        <w:div w:id="2105034004">
          <w:marLeft w:val="0"/>
          <w:marRight w:val="0"/>
          <w:marTop w:val="0"/>
          <w:marBottom w:val="0"/>
          <w:divBdr>
            <w:top w:val="none" w:sz="0" w:space="0" w:color="auto"/>
            <w:left w:val="none" w:sz="0" w:space="0" w:color="auto"/>
            <w:bottom w:val="none" w:sz="0" w:space="0" w:color="auto"/>
            <w:right w:val="none" w:sz="0" w:space="0" w:color="auto"/>
          </w:divBdr>
        </w:div>
      </w:divsChild>
    </w:div>
    <w:div w:id="1439372865">
      <w:marLeft w:val="0"/>
      <w:marRight w:val="0"/>
      <w:marTop w:val="0"/>
      <w:marBottom w:val="0"/>
      <w:divBdr>
        <w:top w:val="none" w:sz="0" w:space="0" w:color="auto"/>
        <w:left w:val="none" w:sz="0" w:space="0" w:color="auto"/>
        <w:bottom w:val="none" w:sz="0" w:space="0" w:color="auto"/>
        <w:right w:val="none" w:sz="0" w:space="0" w:color="auto"/>
      </w:divBdr>
      <w:divsChild>
        <w:div w:id="809514113">
          <w:marLeft w:val="0"/>
          <w:marRight w:val="0"/>
          <w:marTop w:val="0"/>
          <w:marBottom w:val="0"/>
          <w:divBdr>
            <w:top w:val="none" w:sz="0" w:space="0" w:color="auto"/>
            <w:left w:val="none" w:sz="0" w:space="0" w:color="auto"/>
            <w:bottom w:val="none" w:sz="0" w:space="0" w:color="auto"/>
            <w:right w:val="none" w:sz="0" w:space="0" w:color="auto"/>
          </w:divBdr>
        </w:div>
        <w:div w:id="934871453">
          <w:marLeft w:val="0"/>
          <w:marRight w:val="0"/>
          <w:marTop w:val="0"/>
          <w:marBottom w:val="0"/>
          <w:divBdr>
            <w:top w:val="none" w:sz="0" w:space="0" w:color="auto"/>
            <w:left w:val="none" w:sz="0" w:space="0" w:color="auto"/>
            <w:bottom w:val="none" w:sz="0" w:space="0" w:color="auto"/>
            <w:right w:val="none" w:sz="0" w:space="0" w:color="auto"/>
          </w:divBdr>
        </w:div>
        <w:div w:id="1108819365">
          <w:marLeft w:val="0"/>
          <w:marRight w:val="0"/>
          <w:marTop w:val="0"/>
          <w:marBottom w:val="0"/>
          <w:divBdr>
            <w:top w:val="none" w:sz="0" w:space="0" w:color="auto"/>
            <w:left w:val="none" w:sz="0" w:space="0" w:color="auto"/>
            <w:bottom w:val="none" w:sz="0" w:space="0" w:color="auto"/>
            <w:right w:val="none" w:sz="0" w:space="0" w:color="auto"/>
          </w:divBdr>
        </w:div>
        <w:div w:id="1353650282">
          <w:marLeft w:val="0"/>
          <w:marRight w:val="0"/>
          <w:marTop w:val="0"/>
          <w:marBottom w:val="0"/>
          <w:divBdr>
            <w:top w:val="none" w:sz="0" w:space="0" w:color="auto"/>
            <w:left w:val="none" w:sz="0" w:space="0" w:color="auto"/>
            <w:bottom w:val="none" w:sz="0" w:space="0" w:color="auto"/>
            <w:right w:val="none" w:sz="0" w:space="0" w:color="auto"/>
          </w:divBdr>
        </w:div>
        <w:div w:id="1370181114">
          <w:marLeft w:val="0"/>
          <w:marRight w:val="0"/>
          <w:marTop w:val="0"/>
          <w:marBottom w:val="0"/>
          <w:divBdr>
            <w:top w:val="none" w:sz="0" w:space="0" w:color="auto"/>
            <w:left w:val="none" w:sz="0" w:space="0" w:color="auto"/>
            <w:bottom w:val="none" w:sz="0" w:space="0" w:color="auto"/>
            <w:right w:val="none" w:sz="0" w:space="0" w:color="auto"/>
          </w:divBdr>
        </w:div>
        <w:div w:id="1643076717">
          <w:marLeft w:val="0"/>
          <w:marRight w:val="0"/>
          <w:marTop w:val="0"/>
          <w:marBottom w:val="0"/>
          <w:divBdr>
            <w:top w:val="none" w:sz="0" w:space="0" w:color="auto"/>
            <w:left w:val="none" w:sz="0" w:space="0" w:color="auto"/>
            <w:bottom w:val="none" w:sz="0" w:space="0" w:color="auto"/>
            <w:right w:val="none" w:sz="0" w:space="0" w:color="auto"/>
          </w:divBdr>
        </w:div>
        <w:div w:id="1660696429">
          <w:marLeft w:val="0"/>
          <w:marRight w:val="0"/>
          <w:marTop w:val="0"/>
          <w:marBottom w:val="0"/>
          <w:divBdr>
            <w:top w:val="none" w:sz="0" w:space="0" w:color="auto"/>
            <w:left w:val="none" w:sz="0" w:space="0" w:color="auto"/>
            <w:bottom w:val="none" w:sz="0" w:space="0" w:color="auto"/>
            <w:right w:val="none" w:sz="0" w:space="0" w:color="auto"/>
          </w:divBdr>
        </w:div>
        <w:div w:id="1750417314">
          <w:marLeft w:val="0"/>
          <w:marRight w:val="0"/>
          <w:marTop w:val="0"/>
          <w:marBottom w:val="0"/>
          <w:divBdr>
            <w:top w:val="none" w:sz="0" w:space="0" w:color="auto"/>
            <w:left w:val="none" w:sz="0" w:space="0" w:color="auto"/>
            <w:bottom w:val="none" w:sz="0" w:space="0" w:color="auto"/>
            <w:right w:val="none" w:sz="0" w:space="0" w:color="auto"/>
          </w:divBdr>
        </w:div>
        <w:div w:id="1809741356">
          <w:marLeft w:val="0"/>
          <w:marRight w:val="0"/>
          <w:marTop w:val="0"/>
          <w:marBottom w:val="0"/>
          <w:divBdr>
            <w:top w:val="none" w:sz="0" w:space="0" w:color="auto"/>
            <w:left w:val="none" w:sz="0" w:space="0" w:color="auto"/>
            <w:bottom w:val="none" w:sz="0" w:space="0" w:color="auto"/>
            <w:right w:val="none" w:sz="0" w:space="0" w:color="auto"/>
          </w:divBdr>
        </w:div>
        <w:div w:id="1970160948">
          <w:marLeft w:val="0"/>
          <w:marRight w:val="0"/>
          <w:marTop w:val="0"/>
          <w:marBottom w:val="0"/>
          <w:divBdr>
            <w:top w:val="none" w:sz="0" w:space="0" w:color="auto"/>
            <w:left w:val="none" w:sz="0" w:space="0" w:color="auto"/>
            <w:bottom w:val="none" w:sz="0" w:space="0" w:color="auto"/>
            <w:right w:val="none" w:sz="0" w:space="0" w:color="auto"/>
          </w:divBdr>
        </w:div>
        <w:div w:id="1999187262">
          <w:marLeft w:val="0"/>
          <w:marRight w:val="0"/>
          <w:marTop w:val="0"/>
          <w:marBottom w:val="0"/>
          <w:divBdr>
            <w:top w:val="none" w:sz="0" w:space="0" w:color="auto"/>
            <w:left w:val="none" w:sz="0" w:space="0" w:color="auto"/>
            <w:bottom w:val="none" w:sz="0" w:space="0" w:color="auto"/>
            <w:right w:val="none" w:sz="0" w:space="0" w:color="auto"/>
          </w:divBdr>
        </w:div>
        <w:div w:id="2074892020">
          <w:marLeft w:val="0"/>
          <w:marRight w:val="0"/>
          <w:marTop w:val="0"/>
          <w:marBottom w:val="0"/>
          <w:divBdr>
            <w:top w:val="none" w:sz="0" w:space="0" w:color="auto"/>
            <w:left w:val="none" w:sz="0" w:space="0" w:color="auto"/>
            <w:bottom w:val="none" w:sz="0" w:space="0" w:color="auto"/>
            <w:right w:val="none" w:sz="0" w:space="0" w:color="auto"/>
          </w:divBdr>
        </w:div>
        <w:div w:id="2078428601">
          <w:marLeft w:val="0"/>
          <w:marRight w:val="0"/>
          <w:marTop w:val="0"/>
          <w:marBottom w:val="0"/>
          <w:divBdr>
            <w:top w:val="none" w:sz="0" w:space="0" w:color="auto"/>
            <w:left w:val="none" w:sz="0" w:space="0" w:color="auto"/>
            <w:bottom w:val="none" w:sz="0" w:space="0" w:color="auto"/>
            <w:right w:val="none" w:sz="0" w:space="0" w:color="auto"/>
          </w:divBdr>
        </w:div>
      </w:divsChild>
    </w:div>
    <w:div w:id="1441948257">
      <w:marLeft w:val="0"/>
      <w:marRight w:val="0"/>
      <w:marTop w:val="0"/>
      <w:marBottom w:val="0"/>
      <w:divBdr>
        <w:top w:val="none" w:sz="0" w:space="0" w:color="auto"/>
        <w:left w:val="none" w:sz="0" w:space="0" w:color="auto"/>
        <w:bottom w:val="none" w:sz="0" w:space="0" w:color="auto"/>
        <w:right w:val="none" w:sz="0" w:space="0" w:color="auto"/>
      </w:divBdr>
      <w:divsChild>
        <w:div w:id="270475155">
          <w:marLeft w:val="0"/>
          <w:marRight w:val="0"/>
          <w:marTop w:val="0"/>
          <w:marBottom w:val="0"/>
          <w:divBdr>
            <w:top w:val="none" w:sz="0" w:space="0" w:color="auto"/>
            <w:left w:val="none" w:sz="0" w:space="0" w:color="auto"/>
            <w:bottom w:val="none" w:sz="0" w:space="0" w:color="auto"/>
            <w:right w:val="none" w:sz="0" w:space="0" w:color="auto"/>
          </w:divBdr>
        </w:div>
        <w:div w:id="562250895">
          <w:marLeft w:val="0"/>
          <w:marRight w:val="0"/>
          <w:marTop w:val="0"/>
          <w:marBottom w:val="0"/>
          <w:divBdr>
            <w:top w:val="none" w:sz="0" w:space="0" w:color="auto"/>
            <w:left w:val="none" w:sz="0" w:space="0" w:color="auto"/>
            <w:bottom w:val="none" w:sz="0" w:space="0" w:color="auto"/>
            <w:right w:val="none" w:sz="0" w:space="0" w:color="auto"/>
          </w:divBdr>
        </w:div>
        <w:div w:id="666591420">
          <w:marLeft w:val="0"/>
          <w:marRight w:val="0"/>
          <w:marTop w:val="0"/>
          <w:marBottom w:val="0"/>
          <w:divBdr>
            <w:top w:val="none" w:sz="0" w:space="0" w:color="auto"/>
            <w:left w:val="none" w:sz="0" w:space="0" w:color="auto"/>
            <w:bottom w:val="none" w:sz="0" w:space="0" w:color="auto"/>
            <w:right w:val="none" w:sz="0" w:space="0" w:color="auto"/>
          </w:divBdr>
        </w:div>
        <w:div w:id="718170547">
          <w:marLeft w:val="0"/>
          <w:marRight w:val="0"/>
          <w:marTop w:val="0"/>
          <w:marBottom w:val="0"/>
          <w:divBdr>
            <w:top w:val="none" w:sz="0" w:space="0" w:color="auto"/>
            <w:left w:val="none" w:sz="0" w:space="0" w:color="auto"/>
            <w:bottom w:val="none" w:sz="0" w:space="0" w:color="auto"/>
            <w:right w:val="none" w:sz="0" w:space="0" w:color="auto"/>
          </w:divBdr>
        </w:div>
        <w:div w:id="988749627">
          <w:marLeft w:val="0"/>
          <w:marRight w:val="0"/>
          <w:marTop w:val="0"/>
          <w:marBottom w:val="0"/>
          <w:divBdr>
            <w:top w:val="none" w:sz="0" w:space="0" w:color="auto"/>
            <w:left w:val="none" w:sz="0" w:space="0" w:color="auto"/>
            <w:bottom w:val="none" w:sz="0" w:space="0" w:color="auto"/>
            <w:right w:val="none" w:sz="0" w:space="0" w:color="auto"/>
          </w:divBdr>
        </w:div>
        <w:div w:id="1036854427">
          <w:marLeft w:val="0"/>
          <w:marRight w:val="0"/>
          <w:marTop w:val="0"/>
          <w:marBottom w:val="0"/>
          <w:divBdr>
            <w:top w:val="none" w:sz="0" w:space="0" w:color="auto"/>
            <w:left w:val="none" w:sz="0" w:space="0" w:color="auto"/>
            <w:bottom w:val="none" w:sz="0" w:space="0" w:color="auto"/>
            <w:right w:val="none" w:sz="0" w:space="0" w:color="auto"/>
          </w:divBdr>
        </w:div>
        <w:div w:id="1229653472">
          <w:marLeft w:val="0"/>
          <w:marRight w:val="0"/>
          <w:marTop w:val="0"/>
          <w:marBottom w:val="0"/>
          <w:divBdr>
            <w:top w:val="none" w:sz="0" w:space="0" w:color="auto"/>
            <w:left w:val="none" w:sz="0" w:space="0" w:color="auto"/>
            <w:bottom w:val="none" w:sz="0" w:space="0" w:color="auto"/>
            <w:right w:val="none" w:sz="0" w:space="0" w:color="auto"/>
          </w:divBdr>
        </w:div>
        <w:div w:id="1544175159">
          <w:marLeft w:val="0"/>
          <w:marRight w:val="0"/>
          <w:marTop w:val="0"/>
          <w:marBottom w:val="0"/>
          <w:divBdr>
            <w:top w:val="none" w:sz="0" w:space="0" w:color="auto"/>
            <w:left w:val="none" w:sz="0" w:space="0" w:color="auto"/>
            <w:bottom w:val="none" w:sz="0" w:space="0" w:color="auto"/>
            <w:right w:val="none" w:sz="0" w:space="0" w:color="auto"/>
          </w:divBdr>
        </w:div>
        <w:div w:id="1594164431">
          <w:marLeft w:val="0"/>
          <w:marRight w:val="0"/>
          <w:marTop w:val="0"/>
          <w:marBottom w:val="0"/>
          <w:divBdr>
            <w:top w:val="none" w:sz="0" w:space="0" w:color="auto"/>
            <w:left w:val="none" w:sz="0" w:space="0" w:color="auto"/>
            <w:bottom w:val="none" w:sz="0" w:space="0" w:color="auto"/>
            <w:right w:val="none" w:sz="0" w:space="0" w:color="auto"/>
          </w:divBdr>
        </w:div>
        <w:div w:id="1594319573">
          <w:marLeft w:val="0"/>
          <w:marRight w:val="0"/>
          <w:marTop w:val="0"/>
          <w:marBottom w:val="0"/>
          <w:divBdr>
            <w:top w:val="none" w:sz="0" w:space="0" w:color="auto"/>
            <w:left w:val="none" w:sz="0" w:space="0" w:color="auto"/>
            <w:bottom w:val="none" w:sz="0" w:space="0" w:color="auto"/>
            <w:right w:val="none" w:sz="0" w:space="0" w:color="auto"/>
          </w:divBdr>
        </w:div>
        <w:div w:id="1889023127">
          <w:marLeft w:val="0"/>
          <w:marRight w:val="0"/>
          <w:marTop w:val="0"/>
          <w:marBottom w:val="0"/>
          <w:divBdr>
            <w:top w:val="none" w:sz="0" w:space="0" w:color="auto"/>
            <w:left w:val="none" w:sz="0" w:space="0" w:color="auto"/>
            <w:bottom w:val="none" w:sz="0" w:space="0" w:color="auto"/>
            <w:right w:val="none" w:sz="0" w:space="0" w:color="auto"/>
          </w:divBdr>
        </w:div>
      </w:divsChild>
    </w:div>
    <w:div w:id="1442065994">
      <w:marLeft w:val="0"/>
      <w:marRight w:val="0"/>
      <w:marTop w:val="0"/>
      <w:marBottom w:val="0"/>
      <w:divBdr>
        <w:top w:val="none" w:sz="0" w:space="0" w:color="auto"/>
        <w:left w:val="none" w:sz="0" w:space="0" w:color="auto"/>
        <w:bottom w:val="none" w:sz="0" w:space="0" w:color="auto"/>
        <w:right w:val="none" w:sz="0" w:space="0" w:color="auto"/>
      </w:divBdr>
    </w:div>
    <w:div w:id="1442188905">
      <w:marLeft w:val="0"/>
      <w:marRight w:val="0"/>
      <w:marTop w:val="0"/>
      <w:marBottom w:val="0"/>
      <w:divBdr>
        <w:top w:val="none" w:sz="0" w:space="0" w:color="auto"/>
        <w:left w:val="none" w:sz="0" w:space="0" w:color="auto"/>
        <w:bottom w:val="none" w:sz="0" w:space="0" w:color="auto"/>
        <w:right w:val="none" w:sz="0" w:space="0" w:color="auto"/>
      </w:divBdr>
      <w:divsChild>
        <w:div w:id="27033206">
          <w:marLeft w:val="0"/>
          <w:marRight w:val="0"/>
          <w:marTop w:val="0"/>
          <w:marBottom w:val="0"/>
          <w:divBdr>
            <w:top w:val="none" w:sz="0" w:space="0" w:color="auto"/>
            <w:left w:val="none" w:sz="0" w:space="0" w:color="auto"/>
            <w:bottom w:val="none" w:sz="0" w:space="0" w:color="auto"/>
            <w:right w:val="none" w:sz="0" w:space="0" w:color="auto"/>
          </w:divBdr>
        </w:div>
        <w:div w:id="255283601">
          <w:marLeft w:val="0"/>
          <w:marRight w:val="0"/>
          <w:marTop w:val="0"/>
          <w:marBottom w:val="0"/>
          <w:divBdr>
            <w:top w:val="none" w:sz="0" w:space="0" w:color="auto"/>
            <w:left w:val="none" w:sz="0" w:space="0" w:color="auto"/>
            <w:bottom w:val="none" w:sz="0" w:space="0" w:color="auto"/>
            <w:right w:val="none" w:sz="0" w:space="0" w:color="auto"/>
          </w:divBdr>
        </w:div>
        <w:div w:id="267274680">
          <w:marLeft w:val="0"/>
          <w:marRight w:val="0"/>
          <w:marTop w:val="0"/>
          <w:marBottom w:val="0"/>
          <w:divBdr>
            <w:top w:val="none" w:sz="0" w:space="0" w:color="auto"/>
            <w:left w:val="none" w:sz="0" w:space="0" w:color="auto"/>
            <w:bottom w:val="none" w:sz="0" w:space="0" w:color="auto"/>
            <w:right w:val="none" w:sz="0" w:space="0" w:color="auto"/>
          </w:divBdr>
        </w:div>
        <w:div w:id="350106355">
          <w:marLeft w:val="0"/>
          <w:marRight w:val="0"/>
          <w:marTop w:val="0"/>
          <w:marBottom w:val="0"/>
          <w:divBdr>
            <w:top w:val="none" w:sz="0" w:space="0" w:color="auto"/>
            <w:left w:val="none" w:sz="0" w:space="0" w:color="auto"/>
            <w:bottom w:val="none" w:sz="0" w:space="0" w:color="auto"/>
            <w:right w:val="none" w:sz="0" w:space="0" w:color="auto"/>
          </w:divBdr>
        </w:div>
        <w:div w:id="375665002">
          <w:marLeft w:val="0"/>
          <w:marRight w:val="0"/>
          <w:marTop w:val="0"/>
          <w:marBottom w:val="0"/>
          <w:divBdr>
            <w:top w:val="none" w:sz="0" w:space="0" w:color="auto"/>
            <w:left w:val="none" w:sz="0" w:space="0" w:color="auto"/>
            <w:bottom w:val="none" w:sz="0" w:space="0" w:color="auto"/>
            <w:right w:val="none" w:sz="0" w:space="0" w:color="auto"/>
          </w:divBdr>
        </w:div>
        <w:div w:id="394670218">
          <w:marLeft w:val="0"/>
          <w:marRight w:val="0"/>
          <w:marTop w:val="0"/>
          <w:marBottom w:val="0"/>
          <w:divBdr>
            <w:top w:val="none" w:sz="0" w:space="0" w:color="auto"/>
            <w:left w:val="none" w:sz="0" w:space="0" w:color="auto"/>
            <w:bottom w:val="none" w:sz="0" w:space="0" w:color="auto"/>
            <w:right w:val="none" w:sz="0" w:space="0" w:color="auto"/>
          </w:divBdr>
        </w:div>
        <w:div w:id="509028095">
          <w:marLeft w:val="0"/>
          <w:marRight w:val="0"/>
          <w:marTop w:val="0"/>
          <w:marBottom w:val="0"/>
          <w:divBdr>
            <w:top w:val="none" w:sz="0" w:space="0" w:color="auto"/>
            <w:left w:val="none" w:sz="0" w:space="0" w:color="auto"/>
            <w:bottom w:val="none" w:sz="0" w:space="0" w:color="auto"/>
            <w:right w:val="none" w:sz="0" w:space="0" w:color="auto"/>
          </w:divBdr>
        </w:div>
        <w:div w:id="571739547">
          <w:marLeft w:val="0"/>
          <w:marRight w:val="0"/>
          <w:marTop w:val="0"/>
          <w:marBottom w:val="0"/>
          <w:divBdr>
            <w:top w:val="none" w:sz="0" w:space="0" w:color="auto"/>
            <w:left w:val="none" w:sz="0" w:space="0" w:color="auto"/>
            <w:bottom w:val="none" w:sz="0" w:space="0" w:color="auto"/>
            <w:right w:val="none" w:sz="0" w:space="0" w:color="auto"/>
          </w:divBdr>
        </w:div>
        <w:div w:id="605161660">
          <w:marLeft w:val="0"/>
          <w:marRight w:val="0"/>
          <w:marTop w:val="0"/>
          <w:marBottom w:val="0"/>
          <w:divBdr>
            <w:top w:val="none" w:sz="0" w:space="0" w:color="auto"/>
            <w:left w:val="none" w:sz="0" w:space="0" w:color="auto"/>
            <w:bottom w:val="none" w:sz="0" w:space="0" w:color="auto"/>
            <w:right w:val="none" w:sz="0" w:space="0" w:color="auto"/>
          </w:divBdr>
        </w:div>
        <w:div w:id="753935683">
          <w:marLeft w:val="0"/>
          <w:marRight w:val="0"/>
          <w:marTop w:val="0"/>
          <w:marBottom w:val="0"/>
          <w:divBdr>
            <w:top w:val="none" w:sz="0" w:space="0" w:color="auto"/>
            <w:left w:val="none" w:sz="0" w:space="0" w:color="auto"/>
            <w:bottom w:val="none" w:sz="0" w:space="0" w:color="auto"/>
            <w:right w:val="none" w:sz="0" w:space="0" w:color="auto"/>
          </w:divBdr>
        </w:div>
        <w:div w:id="791022781">
          <w:marLeft w:val="0"/>
          <w:marRight w:val="0"/>
          <w:marTop w:val="0"/>
          <w:marBottom w:val="0"/>
          <w:divBdr>
            <w:top w:val="none" w:sz="0" w:space="0" w:color="auto"/>
            <w:left w:val="none" w:sz="0" w:space="0" w:color="auto"/>
            <w:bottom w:val="none" w:sz="0" w:space="0" w:color="auto"/>
            <w:right w:val="none" w:sz="0" w:space="0" w:color="auto"/>
          </w:divBdr>
        </w:div>
        <w:div w:id="874007562">
          <w:marLeft w:val="0"/>
          <w:marRight w:val="0"/>
          <w:marTop w:val="0"/>
          <w:marBottom w:val="0"/>
          <w:divBdr>
            <w:top w:val="none" w:sz="0" w:space="0" w:color="auto"/>
            <w:left w:val="none" w:sz="0" w:space="0" w:color="auto"/>
            <w:bottom w:val="none" w:sz="0" w:space="0" w:color="auto"/>
            <w:right w:val="none" w:sz="0" w:space="0" w:color="auto"/>
          </w:divBdr>
        </w:div>
        <w:div w:id="883565878">
          <w:marLeft w:val="0"/>
          <w:marRight w:val="0"/>
          <w:marTop w:val="0"/>
          <w:marBottom w:val="0"/>
          <w:divBdr>
            <w:top w:val="none" w:sz="0" w:space="0" w:color="auto"/>
            <w:left w:val="none" w:sz="0" w:space="0" w:color="auto"/>
            <w:bottom w:val="none" w:sz="0" w:space="0" w:color="auto"/>
            <w:right w:val="none" w:sz="0" w:space="0" w:color="auto"/>
          </w:divBdr>
        </w:div>
        <w:div w:id="1118991913">
          <w:marLeft w:val="0"/>
          <w:marRight w:val="0"/>
          <w:marTop w:val="0"/>
          <w:marBottom w:val="0"/>
          <w:divBdr>
            <w:top w:val="none" w:sz="0" w:space="0" w:color="auto"/>
            <w:left w:val="none" w:sz="0" w:space="0" w:color="auto"/>
            <w:bottom w:val="none" w:sz="0" w:space="0" w:color="auto"/>
            <w:right w:val="none" w:sz="0" w:space="0" w:color="auto"/>
          </w:divBdr>
        </w:div>
        <w:div w:id="1188911820">
          <w:marLeft w:val="0"/>
          <w:marRight w:val="0"/>
          <w:marTop w:val="0"/>
          <w:marBottom w:val="0"/>
          <w:divBdr>
            <w:top w:val="none" w:sz="0" w:space="0" w:color="auto"/>
            <w:left w:val="none" w:sz="0" w:space="0" w:color="auto"/>
            <w:bottom w:val="none" w:sz="0" w:space="0" w:color="auto"/>
            <w:right w:val="none" w:sz="0" w:space="0" w:color="auto"/>
          </w:divBdr>
        </w:div>
        <w:div w:id="1192764177">
          <w:marLeft w:val="0"/>
          <w:marRight w:val="0"/>
          <w:marTop w:val="0"/>
          <w:marBottom w:val="0"/>
          <w:divBdr>
            <w:top w:val="none" w:sz="0" w:space="0" w:color="auto"/>
            <w:left w:val="none" w:sz="0" w:space="0" w:color="auto"/>
            <w:bottom w:val="none" w:sz="0" w:space="0" w:color="auto"/>
            <w:right w:val="none" w:sz="0" w:space="0" w:color="auto"/>
          </w:divBdr>
        </w:div>
        <w:div w:id="1214735943">
          <w:marLeft w:val="0"/>
          <w:marRight w:val="0"/>
          <w:marTop w:val="0"/>
          <w:marBottom w:val="0"/>
          <w:divBdr>
            <w:top w:val="none" w:sz="0" w:space="0" w:color="auto"/>
            <w:left w:val="none" w:sz="0" w:space="0" w:color="auto"/>
            <w:bottom w:val="none" w:sz="0" w:space="0" w:color="auto"/>
            <w:right w:val="none" w:sz="0" w:space="0" w:color="auto"/>
          </w:divBdr>
        </w:div>
        <w:div w:id="1284339112">
          <w:marLeft w:val="0"/>
          <w:marRight w:val="0"/>
          <w:marTop w:val="0"/>
          <w:marBottom w:val="0"/>
          <w:divBdr>
            <w:top w:val="none" w:sz="0" w:space="0" w:color="auto"/>
            <w:left w:val="none" w:sz="0" w:space="0" w:color="auto"/>
            <w:bottom w:val="none" w:sz="0" w:space="0" w:color="auto"/>
            <w:right w:val="none" w:sz="0" w:space="0" w:color="auto"/>
          </w:divBdr>
        </w:div>
        <w:div w:id="1312712225">
          <w:marLeft w:val="0"/>
          <w:marRight w:val="0"/>
          <w:marTop w:val="0"/>
          <w:marBottom w:val="0"/>
          <w:divBdr>
            <w:top w:val="none" w:sz="0" w:space="0" w:color="auto"/>
            <w:left w:val="none" w:sz="0" w:space="0" w:color="auto"/>
            <w:bottom w:val="none" w:sz="0" w:space="0" w:color="auto"/>
            <w:right w:val="none" w:sz="0" w:space="0" w:color="auto"/>
          </w:divBdr>
        </w:div>
        <w:div w:id="1499927455">
          <w:marLeft w:val="0"/>
          <w:marRight w:val="0"/>
          <w:marTop w:val="0"/>
          <w:marBottom w:val="0"/>
          <w:divBdr>
            <w:top w:val="none" w:sz="0" w:space="0" w:color="auto"/>
            <w:left w:val="none" w:sz="0" w:space="0" w:color="auto"/>
            <w:bottom w:val="none" w:sz="0" w:space="0" w:color="auto"/>
            <w:right w:val="none" w:sz="0" w:space="0" w:color="auto"/>
          </w:divBdr>
        </w:div>
        <w:div w:id="1637685923">
          <w:marLeft w:val="0"/>
          <w:marRight w:val="0"/>
          <w:marTop w:val="0"/>
          <w:marBottom w:val="0"/>
          <w:divBdr>
            <w:top w:val="none" w:sz="0" w:space="0" w:color="auto"/>
            <w:left w:val="none" w:sz="0" w:space="0" w:color="auto"/>
            <w:bottom w:val="none" w:sz="0" w:space="0" w:color="auto"/>
            <w:right w:val="none" w:sz="0" w:space="0" w:color="auto"/>
          </w:divBdr>
        </w:div>
        <w:div w:id="1680885673">
          <w:marLeft w:val="0"/>
          <w:marRight w:val="0"/>
          <w:marTop w:val="0"/>
          <w:marBottom w:val="0"/>
          <w:divBdr>
            <w:top w:val="none" w:sz="0" w:space="0" w:color="auto"/>
            <w:left w:val="none" w:sz="0" w:space="0" w:color="auto"/>
            <w:bottom w:val="none" w:sz="0" w:space="0" w:color="auto"/>
            <w:right w:val="none" w:sz="0" w:space="0" w:color="auto"/>
          </w:divBdr>
        </w:div>
        <w:div w:id="1709186042">
          <w:marLeft w:val="0"/>
          <w:marRight w:val="0"/>
          <w:marTop w:val="0"/>
          <w:marBottom w:val="0"/>
          <w:divBdr>
            <w:top w:val="none" w:sz="0" w:space="0" w:color="auto"/>
            <w:left w:val="none" w:sz="0" w:space="0" w:color="auto"/>
            <w:bottom w:val="none" w:sz="0" w:space="0" w:color="auto"/>
            <w:right w:val="none" w:sz="0" w:space="0" w:color="auto"/>
          </w:divBdr>
        </w:div>
      </w:divsChild>
    </w:div>
    <w:div w:id="1448086633">
      <w:marLeft w:val="0"/>
      <w:marRight w:val="0"/>
      <w:marTop w:val="0"/>
      <w:marBottom w:val="0"/>
      <w:divBdr>
        <w:top w:val="none" w:sz="0" w:space="0" w:color="auto"/>
        <w:left w:val="none" w:sz="0" w:space="0" w:color="auto"/>
        <w:bottom w:val="none" w:sz="0" w:space="0" w:color="auto"/>
        <w:right w:val="none" w:sz="0" w:space="0" w:color="auto"/>
      </w:divBdr>
      <w:divsChild>
        <w:div w:id="1178154423">
          <w:marLeft w:val="0"/>
          <w:marRight w:val="0"/>
          <w:marTop w:val="0"/>
          <w:marBottom w:val="0"/>
          <w:divBdr>
            <w:top w:val="none" w:sz="0" w:space="0" w:color="auto"/>
            <w:left w:val="none" w:sz="0" w:space="0" w:color="auto"/>
            <w:bottom w:val="none" w:sz="0" w:space="0" w:color="auto"/>
            <w:right w:val="none" w:sz="0" w:space="0" w:color="auto"/>
          </w:divBdr>
        </w:div>
      </w:divsChild>
    </w:div>
    <w:div w:id="1448699621">
      <w:marLeft w:val="0"/>
      <w:marRight w:val="0"/>
      <w:marTop w:val="0"/>
      <w:marBottom w:val="0"/>
      <w:divBdr>
        <w:top w:val="none" w:sz="0" w:space="0" w:color="auto"/>
        <w:left w:val="none" w:sz="0" w:space="0" w:color="auto"/>
        <w:bottom w:val="none" w:sz="0" w:space="0" w:color="auto"/>
        <w:right w:val="none" w:sz="0" w:space="0" w:color="auto"/>
      </w:divBdr>
      <w:divsChild>
        <w:div w:id="44377600">
          <w:marLeft w:val="0"/>
          <w:marRight w:val="0"/>
          <w:marTop w:val="0"/>
          <w:marBottom w:val="0"/>
          <w:divBdr>
            <w:top w:val="none" w:sz="0" w:space="0" w:color="auto"/>
            <w:left w:val="none" w:sz="0" w:space="0" w:color="auto"/>
            <w:bottom w:val="none" w:sz="0" w:space="0" w:color="auto"/>
            <w:right w:val="none" w:sz="0" w:space="0" w:color="auto"/>
          </w:divBdr>
        </w:div>
        <w:div w:id="148979233">
          <w:marLeft w:val="0"/>
          <w:marRight w:val="0"/>
          <w:marTop w:val="0"/>
          <w:marBottom w:val="0"/>
          <w:divBdr>
            <w:top w:val="none" w:sz="0" w:space="0" w:color="auto"/>
            <w:left w:val="none" w:sz="0" w:space="0" w:color="auto"/>
            <w:bottom w:val="none" w:sz="0" w:space="0" w:color="auto"/>
            <w:right w:val="none" w:sz="0" w:space="0" w:color="auto"/>
          </w:divBdr>
        </w:div>
        <w:div w:id="577204421">
          <w:marLeft w:val="0"/>
          <w:marRight w:val="0"/>
          <w:marTop w:val="0"/>
          <w:marBottom w:val="0"/>
          <w:divBdr>
            <w:top w:val="none" w:sz="0" w:space="0" w:color="auto"/>
            <w:left w:val="none" w:sz="0" w:space="0" w:color="auto"/>
            <w:bottom w:val="none" w:sz="0" w:space="0" w:color="auto"/>
            <w:right w:val="none" w:sz="0" w:space="0" w:color="auto"/>
          </w:divBdr>
        </w:div>
        <w:div w:id="593977099">
          <w:marLeft w:val="0"/>
          <w:marRight w:val="0"/>
          <w:marTop w:val="0"/>
          <w:marBottom w:val="0"/>
          <w:divBdr>
            <w:top w:val="none" w:sz="0" w:space="0" w:color="auto"/>
            <w:left w:val="none" w:sz="0" w:space="0" w:color="auto"/>
            <w:bottom w:val="none" w:sz="0" w:space="0" w:color="auto"/>
            <w:right w:val="none" w:sz="0" w:space="0" w:color="auto"/>
          </w:divBdr>
        </w:div>
        <w:div w:id="604967167">
          <w:marLeft w:val="0"/>
          <w:marRight w:val="0"/>
          <w:marTop w:val="0"/>
          <w:marBottom w:val="0"/>
          <w:divBdr>
            <w:top w:val="none" w:sz="0" w:space="0" w:color="auto"/>
            <w:left w:val="none" w:sz="0" w:space="0" w:color="auto"/>
            <w:bottom w:val="none" w:sz="0" w:space="0" w:color="auto"/>
            <w:right w:val="none" w:sz="0" w:space="0" w:color="auto"/>
          </w:divBdr>
        </w:div>
        <w:div w:id="611670579">
          <w:marLeft w:val="0"/>
          <w:marRight w:val="0"/>
          <w:marTop w:val="0"/>
          <w:marBottom w:val="0"/>
          <w:divBdr>
            <w:top w:val="none" w:sz="0" w:space="0" w:color="auto"/>
            <w:left w:val="none" w:sz="0" w:space="0" w:color="auto"/>
            <w:bottom w:val="none" w:sz="0" w:space="0" w:color="auto"/>
            <w:right w:val="none" w:sz="0" w:space="0" w:color="auto"/>
          </w:divBdr>
        </w:div>
        <w:div w:id="724453807">
          <w:marLeft w:val="0"/>
          <w:marRight w:val="0"/>
          <w:marTop w:val="0"/>
          <w:marBottom w:val="0"/>
          <w:divBdr>
            <w:top w:val="none" w:sz="0" w:space="0" w:color="auto"/>
            <w:left w:val="none" w:sz="0" w:space="0" w:color="auto"/>
            <w:bottom w:val="none" w:sz="0" w:space="0" w:color="auto"/>
            <w:right w:val="none" w:sz="0" w:space="0" w:color="auto"/>
          </w:divBdr>
        </w:div>
        <w:div w:id="737172276">
          <w:marLeft w:val="0"/>
          <w:marRight w:val="0"/>
          <w:marTop w:val="0"/>
          <w:marBottom w:val="0"/>
          <w:divBdr>
            <w:top w:val="none" w:sz="0" w:space="0" w:color="auto"/>
            <w:left w:val="none" w:sz="0" w:space="0" w:color="auto"/>
            <w:bottom w:val="none" w:sz="0" w:space="0" w:color="auto"/>
            <w:right w:val="none" w:sz="0" w:space="0" w:color="auto"/>
          </w:divBdr>
        </w:div>
        <w:div w:id="1013413608">
          <w:marLeft w:val="0"/>
          <w:marRight w:val="0"/>
          <w:marTop w:val="0"/>
          <w:marBottom w:val="0"/>
          <w:divBdr>
            <w:top w:val="none" w:sz="0" w:space="0" w:color="auto"/>
            <w:left w:val="none" w:sz="0" w:space="0" w:color="auto"/>
            <w:bottom w:val="none" w:sz="0" w:space="0" w:color="auto"/>
            <w:right w:val="none" w:sz="0" w:space="0" w:color="auto"/>
          </w:divBdr>
          <w:divsChild>
            <w:div w:id="934942219">
              <w:marLeft w:val="0"/>
              <w:marRight w:val="0"/>
              <w:marTop w:val="0"/>
              <w:marBottom w:val="0"/>
              <w:divBdr>
                <w:top w:val="none" w:sz="0" w:space="0" w:color="auto"/>
                <w:left w:val="none" w:sz="0" w:space="0" w:color="auto"/>
                <w:bottom w:val="none" w:sz="0" w:space="0" w:color="auto"/>
                <w:right w:val="none" w:sz="0" w:space="0" w:color="auto"/>
              </w:divBdr>
            </w:div>
          </w:divsChild>
        </w:div>
        <w:div w:id="1202134693">
          <w:marLeft w:val="0"/>
          <w:marRight w:val="0"/>
          <w:marTop w:val="0"/>
          <w:marBottom w:val="0"/>
          <w:divBdr>
            <w:top w:val="none" w:sz="0" w:space="0" w:color="auto"/>
            <w:left w:val="none" w:sz="0" w:space="0" w:color="auto"/>
            <w:bottom w:val="none" w:sz="0" w:space="0" w:color="auto"/>
            <w:right w:val="none" w:sz="0" w:space="0" w:color="auto"/>
          </w:divBdr>
        </w:div>
        <w:div w:id="1333070725">
          <w:marLeft w:val="0"/>
          <w:marRight w:val="0"/>
          <w:marTop w:val="0"/>
          <w:marBottom w:val="0"/>
          <w:divBdr>
            <w:top w:val="none" w:sz="0" w:space="0" w:color="auto"/>
            <w:left w:val="none" w:sz="0" w:space="0" w:color="auto"/>
            <w:bottom w:val="none" w:sz="0" w:space="0" w:color="auto"/>
            <w:right w:val="none" w:sz="0" w:space="0" w:color="auto"/>
          </w:divBdr>
        </w:div>
        <w:div w:id="1432169179">
          <w:marLeft w:val="0"/>
          <w:marRight w:val="0"/>
          <w:marTop w:val="0"/>
          <w:marBottom w:val="0"/>
          <w:divBdr>
            <w:top w:val="none" w:sz="0" w:space="0" w:color="auto"/>
            <w:left w:val="none" w:sz="0" w:space="0" w:color="auto"/>
            <w:bottom w:val="none" w:sz="0" w:space="0" w:color="auto"/>
            <w:right w:val="none" w:sz="0" w:space="0" w:color="auto"/>
          </w:divBdr>
        </w:div>
        <w:div w:id="1589074365">
          <w:marLeft w:val="0"/>
          <w:marRight w:val="0"/>
          <w:marTop w:val="0"/>
          <w:marBottom w:val="0"/>
          <w:divBdr>
            <w:top w:val="none" w:sz="0" w:space="0" w:color="auto"/>
            <w:left w:val="none" w:sz="0" w:space="0" w:color="auto"/>
            <w:bottom w:val="none" w:sz="0" w:space="0" w:color="auto"/>
            <w:right w:val="none" w:sz="0" w:space="0" w:color="auto"/>
          </w:divBdr>
        </w:div>
        <w:div w:id="1735279958">
          <w:marLeft w:val="0"/>
          <w:marRight w:val="0"/>
          <w:marTop w:val="0"/>
          <w:marBottom w:val="0"/>
          <w:divBdr>
            <w:top w:val="none" w:sz="0" w:space="0" w:color="auto"/>
            <w:left w:val="none" w:sz="0" w:space="0" w:color="auto"/>
            <w:bottom w:val="none" w:sz="0" w:space="0" w:color="auto"/>
            <w:right w:val="none" w:sz="0" w:space="0" w:color="auto"/>
          </w:divBdr>
        </w:div>
        <w:div w:id="1946378846">
          <w:marLeft w:val="0"/>
          <w:marRight w:val="0"/>
          <w:marTop w:val="0"/>
          <w:marBottom w:val="0"/>
          <w:divBdr>
            <w:top w:val="none" w:sz="0" w:space="0" w:color="auto"/>
            <w:left w:val="none" w:sz="0" w:space="0" w:color="auto"/>
            <w:bottom w:val="none" w:sz="0" w:space="0" w:color="auto"/>
            <w:right w:val="none" w:sz="0" w:space="0" w:color="auto"/>
          </w:divBdr>
        </w:div>
        <w:div w:id="2017075557">
          <w:marLeft w:val="0"/>
          <w:marRight w:val="0"/>
          <w:marTop w:val="0"/>
          <w:marBottom w:val="0"/>
          <w:divBdr>
            <w:top w:val="none" w:sz="0" w:space="0" w:color="auto"/>
            <w:left w:val="none" w:sz="0" w:space="0" w:color="auto"/>
            <w:bottom w:val="none" w:sz="0" w:space="0" w:color="auto"/>
            <w:right w:val="none" w:sz="0" w:space="0" w:color="auto"/>
          </w:divBdr>
        </w:div>
      </w:divsChild>
    </w:div>
    <w:div w:id="1451705337">
      <w:marLeft w:val="0"/>
      <w:marRight w:val="0"/>
      <w:marTop w:val="0"/>
      <w:marBottom w:val="0"/>
      <w:divBdr>
        <w:top w:val="none" w:sz="0" w:space="0" w:color="auto"/>
        <w:left w:val="none" w:sz="0" w:space="0" w:color="auto"/>
        <w:bottom w:val="none" w:sz="0" w:space="0" w:color="auto"/>
        <w:right w:val="none" w:sz="0" w:space="0" w:color="auto"/>
      </w:divBdr>
    </w:div>
    <w:div w:id="1452437761">
      <w:marLeft w:val="0"/>
      <w:marRight w:val="0"/>
      <w:marTop w:val="0"/>
      <w:marBottom w:val="0"/>
      <w:divBdr>
        <w:top w:val="none" w:sz="0" w:space="0" w:color="auto"/>
        <w:left w:val="none" w:sz="0" w:space="0" w:color="auto"/>
        <w:bottom w:val="none" w:sz="0" w:space="0" w:color="auto"/>
        <w:right w:val="none" w:sz="0" w:space="0" w:color="auto"/>
      </w:divBdr>
      <w:divsChild>
        <w:div w:id="69810319">
          <w:marLeft w:val="0"/>
          <w:marRight w:val="0"/>
          <w:marTop w:val="0"/>
          <w:marBottom w:val="0"/>
          <w:divBdr>
            <w:top w:val="none" w:sz="0" w:space="0" w:color="auto"/>
            <w:left w:val="none" w:sz="0" w:space="0" w:color="auto"/>
            <w:bottom w:val="none" w:sz="0" w:space="0" w:color="auto"/>
            <w:right w:val="none" w:sz="0" w:space="0" w:color="auto"/>
          </w:divBdr>
        </w:div>
        <w:div w:id="178393550">
          <w:marLeft w:val="0"/>
          <w:marRight w:val="0"/>
          <w:marTop w:val="0"/>
          <w:marBottom w:val="0"/>
          <w:divBdr>
            <w:top w:val="none" w:sz="0" w:space="0" w:color="auto"/>
            <w:left w:val="none" w:sz="0" w:space="0" w:color="auto"/>
            <w:bottom w:val="none" w:sz="0" w:space="0" w:color="auto"/>
            <w:right w:val="none" w:sz="0" w:space="0" w:color="auto"/>
          </w:divBdr>
        </w:div>
        <w:div w:id="512569378">
          <w:marLeft w:val="0"/>
          <w:marRight w:val="0"/>
          <w:marTop w:val="0"/>
          <w:marBottom w:val="0"/>
          <w:divBdr>
            <w:top w:val="none" w:sz="0" w:space="0" w:color="auto"/>
            <w:left w:val="none" w:sz="0" w:space="0" w:color="auto"/>
            <w:bottom w:val="none" w:sz="0" w:space="0" w:color="auto"/>
            <w:right w:val="none" w:sz="0" w:space="0" w:color="auto"/>
          </w:divBdr>
        </w:div>
        <w:div w:id="513035143">
          <w:marLeft w:val="0"/>
          <w:marRight w:val="0"/>
          <w:marTop w:val="0"/>
          <w:marBottom w:val="0"/>
          <w:divBdr>
            <w:top w:val="none" w:sz="0" w:space="0" w:color="auto"/>
            <w:left w:val="none" w:sz="0" w:space="0" w:color="auto"/>
            <w:bottom w:val="none" w:sz="0" w:space="0" w:color="auto"/>
            <w:right w:val="none" w:sz="0" w:space="0" w:color="auto"/>
          </w:divBdr>
        </w:div>
        <w:div w:id="547182177">
          <w:marLeft w:val="0"/>
          <w:marRight w:val="0"/>
          <w:marTop w:val="0"/>
          <w:marBottom w:val="0"/>
          <w:divBdr>
            <w:top w:val="none" w:sz="0" w:space="0" w:color="auto"/>
            <w:left w:val="none" w:sz="0" w:space="0" w:color="auto"/>
            <w:bottom w:val="none" w:sz="0" w:space="0" w:color="auto"/>
            <w:right w:val="none" w:sz="0" w:space="0" w:color="auto"/>
          </w:divBdr>
        </w:div>
        <w:div w:id="608703569">
          <w:marLeft w:val="0"/>
          <w:marRight w:val="0"/>
          <w:marTop w:val="0"/>
          <w:marBottom w:val="0"/>
          <w:divBdr>
            <w:top w:val="none" w:sz="0" w:space="0" w:color="auto"/>
            <w:left w:val="none" w:sz="0" w:space="0" w:color="auto"/>
            <w:bottom w:val="none" w:sz="0" w:space="0" w:color="auto"/>
            <w:right w:val="none" w:sz="0" w:space="0" w:color="auto"/>
          </w:divBdr>
        </w:div>
        <w:div w:id="646325878">
          <w:marLeft w:val="0"/>
          <w:marRight w:val="0"/>
          <w:marTop w:val="0"/>
          <w:marBottom w:val="0"/>
          <w:divBdr>
            <w:top w:val="none" w:sz="0" w:space="0" w:color="auto"/>
            <w:left w:val="none" w:sz="0" w:space="0" w:color="auto"/>
            <w:bottom w:val="none" w:sz="0" w:space="0" w:color="auto"/>
            <w:right w:val="none" w:sz="0" w:space="0" w:color="auto"/>
          </w:divBdr>
        </w:div>
        <w:div w:id="1148011905">
          <w:marLeft w:val="0"/>
          <w:marRight w:val="0"/>
          <w:marTop w:val="0"/>
          <w:marBottom w:val="0"/>
          <w:divBdr>
            <w:top w:val="none" w:sz="0" w:space="0" w:color="auto"/>
            <w:left w:val="none" w:sz="0" w:space="0" w:color="auto"/>
            <w:bottom w:val="none" w:sz="0" w:space="0" w:color="auto"/>
            <w:right w:val="none" w:sz="0" w:space="0" w:color="auto"/>
          </w:divBdr>
        </w:div>
        <w:div w:id="1561868354">
          <w:marLeft w:val="0"/>
          <w:marRight w:val="0"/>
          <w:marTop w:val="0"/>
          <w:marBottom w:val="0"/>
          <w:divBdr>
            <w:top w:val="none" w:sz="0" w:space="0" w:color="auto"/>
            <w:left w:val="none" w:sz="0" w:space="0" w:color="auto"/>
            <w:bottom w:val="none" w:sz="0" w:space="0" w:color="auto"/>
            <w:right w:val="none" w:sz="0" w:space="0" w:color="auto"/>
          </w:divBdr>
        </w:div>
        <w:div w:id="1689987170">
          <w:marLeft w:val="0"/>
          <w:marRight w:val="0"/>
          <w:marTop w:val="0"/>
          <w:marBottom w:val="0"/>
          <w:divBdr>
            <w:top w:val="none" w:sz="0" w:space="0" w:color="auto"/>
            <w:left w:val="none" w:sz="0" w:space="0" w:color="auto"/>
            <w:bottom w:val="none" w:sz="0" w:space="0" w:color="auto"/>
            <w:right w:val="none" w:sz="0" w:space="0" w:color="auto"/>
          </w:divBdr>
        </w:div>
        <w:div w:id="1707876835">
          <w:marLeft w:val="0"/>
          <w:marRight w:val="0"/>
          <w:marTop w:val="0"/>
          <w:marBottom w:val="0"/>
          <w:divBdr>
            <w:top w:val="none" w:sz="0" w:space="0" w:color="auto"/>
            <w:left w:val="none" w:sz="0" w:space="0" w:color="auto"/>
            <w:bottom w:val="none" w:sz="0" w:space="0" w:color="auto"/>
            <w:right w:val="none" w:sz="0" w:space="0" w:color="auto"/>
          </w:divBdr>
        </w:div>
        <w:div w:id="1860466876">
          <w:marLeft w:val="0"/>
          <w:marRight w:val="0"/>
          <w:marTop w:val="0"/>
          <w:marBottom w:val="0"/>
          <w:divBdr>
            <w:top w:val="none" w:sz="0" w:space="0" w:color="auto"/>
            <w:left w:val="none" w:sz="0" w:space="0" w:color="auto"/>
            <w:bottom w:val="none" w:sz="0" w:space="0" w:color="auto"/>
            <w:right w:val="none" w:sz="0" w:space="0" w:color="auto"/>
          </w:divBdr>
        </w:div>
      </w:divsChild>
    </w:div>
    <w:div w:id="1454203028">
      <w:marLeft w:val="0"/>
      <w:marRight w:val="0"/>
      <w:marTop w:val="0"/>
      <w:marBottom w:val="0"/>
      <w:divBdr>
        <w:top w:val="none" w:sz="0" w:space="0" w:color="auto"/>
        <w:left w:val="none" w:sz="0" w:space="0" w:color="auto"/>
        <w:bottom w:val="none" w:sz="0" w:space="0" w:color="auto"/>
        <w:right w:val="none" w:sz="0" w:space="0" w:color="auto"/>
      </w:divBdr>
      <w:divsChild>
        <w:div w:id="58745650">
          <w:marLeft w:val="0"/>
          <w:marRight w:val="0"/>
          <w:marTop w:val="0"/>
          <w:marBottom w:val="0"/>
          <w:divBdr>
            <w:top w:val="none" w:sz="0" w:space="0" w:color="auto"/>
            <w:left w:val="none" w:sz="0" w:space="0" w:color="auto"/>
            <w:bottom w:val="none" w:sz="0" w:space="0" w:color="auto"/>
            <w:right w:val="none" w:sz="0" w:space="0" w:color="auto"/>
          </w:divBdr>
        </w:div>
        <w:div w:id="261185086">
          <w:marLeft w:val="0"/>
          <w:marRight w:val="0"/>
          <w:marTop w:val="0"/>
          <w:marBottom w:val="0"/>
          <w:divBdr>
            <w:top w:val="none" w:sz="0" w:space="0" w:color="auto"/>
            <w:left w:val="none" w:sz="0" w:space="0" w:color="auto"/>
            <w:bottom w:val="none" w:sz="0" w:space="0" w:color="auto"/>
            <w:right w:val="none" w:sz="0" w:space="0" w:color="auto"/>
          </w:divBdr>
        </w:div>
        <w:div w:id="329867679">
          <w:marLeft w:val="0"/>
          <w:marRight w:val="0"/>
          <w:marTop w:val="0"/>
          <w:marBottom w:val="0"/>
          <w:divBdr>
            <w:top w:val="none" w:sz="0" w:space="0" w:color="auto"/>
            <w:left w:val="none" w:sz="0" w:space="0" w:color="auto"/>
            <w:bottom w:val="none" w:sz="0" w:space="0" w:color="auto"/>
            <w:right w:val="none" w:sz="0" w:space="0" w:color="auto"/>
          </w:divBdr>
        </w:div>
        <w:div w:id="353265954">
          <w:marLeft w:val="0"/>
          <w:marRight w:val="0"/>
          <w:marTop w:val="0"/>
          <w:marBottom w:val="0"/>
          <w:divBdr>
            <w:top w:val="none" w:sz="0" w:space="0" w:color="auto"/>
            <w:left w:val="none" w:sz="0" w:space="0" w:color="auto"/>
            <w:bottom w:val="none" w:sz="0" w:space="0" w:color="auto"/>
            <w:right w:val="none" w:sz="0" w:space="0" w:color="auto"/>
          </w:divBdr>
        </w:div>
        <w:div w:id="400568987">
          <w:marLeft w:val="0"/>
          <w:marRight w:val="0"/>
          <w:marTop w:val="0"/>
          <w:marBottom w:val="0"/>
          <w:divBdr>
            <w:top w:val="none" w:sz="0" w:space="0" w:color="auto"/>
            <w:left w:val="none" w:sz="0" w:space="0" w:color="auto"/>
            <w:bottom w:val="none" w:sz="0" w:space="0" w:color="auto"/>
            <w:right w:val="none" w:sz="0" w:space="0" w:color="auto"/>
          </w:divBdr>
        </w:div>
        <w:div w:id="686060457">
          <w:marLeft w:val="0"/>
          <w:marRight w:val="0"/>
          <w:marTop w:val="0"/>
          <w:marBottom w:val="0"/>
          <w:divBdr>
            <w:top w:val="none" w:sz="0" w:space="0" w:color="auto"/>
            <w:left w:val="none" w:sz="0" w:space="0" w:color="auto"/>
            <w:bottom w:val="none" w:sz="0" w:space="0" w:color="auto"/>
            <w:right w:val="none" w:sz="0" w:space="0" w:color="auto"/>
          </w:divBdr>
        </w:div>
        <w:div w:id="912545124">
          <w:marLeft w:val="0"/>
          <w:marRight w:val="0"/>
          <w:marTop w:val="0"/>
          <w:marBottom w:val="0"/>
          <w:divBdr>
            <w:top w:val="none" w:sz="0" w:space="0" w:color="auto"/>
            <w:left w:val="none" w:sz="0" w:space="0" w:color="auto"/>
            <w:bottom w:val="none" w:sz="0" w:space="0" w:color="auto"/>
            <w:right w:val="none" w:sz="0" w:space="0" w:color="auto"/>
          </w:divBdr>
        </w:div>
        <w:div w:id="946352341">
          <w:marLeft w:val="0"/>
          <w:marRight w:val="0"/>
          <w:marTop w:val="0"/>
          <w:marBottom w:val="0"/>
          <w:divBdr>
            <w:top w:val="none" w:sz="0" w:space="0" w:color="auto"/>
            <w:left w:val="none" w:sz="0" w:space="0" w:color="auto"/>
            <w:bottom w:val="none" w:sz="0" w:space="0" w:color="auto"/>
            <w:right w:val="none" w:sz="0" w:space="0" w:color="auto"/>
          </w:divBdr>
        </w:div>
        <w:div w:id="955023152">
          <w:marLeft w:val="0"/>
          <w:marRight w:val="0"/>
          <w:marTop w:val="0"/>
          <w:marBottom w:val="0"/>
          <w:divBdr>
            <w:top w:val="none" w:sz="0" w:space="0" w:color="auto"/>
            <w:left w:val="none" w:sz="0" w:space="0" w:color="auto"/>
            <w:bottom w:val="none" w:sz="0" w:space="0" w:color="auto"/>
            <w:right w:val="none" w:sz="0" w:space="0" w:color="auto"/>
          </w:divBdr>
        </w:div>
        <w:div w:id="1302953803">
          <w:marLeft w:val="0"/>
          <w:marRight w:val="0"/>
          <w:marTop w:val="0"/>
          <w:marBottom w:val="0"/>
          <w:divBdr>
            <w:top w:val="none" w:sz="0" w:space="0" w:color="auto"/>
            <w:left w:val="none" w:sz="0" w:space="0" w:color="auto"/>
            <w:bottom w:val="none" w:sz="0" w:space="0" w:color="auto"/>
            <w:right w:val="none" w:sz="0" w:space="0" w:color="auto"/>
          </w:divBdr>
        </w:div>
        <w:div w:id="1336028828">
          <w:marLeft w:val="0"/>
          <w:marRight w:val="0"/>
          <w:marTop w:val="0"/>
          <w:marBottom w:val="0"/>
          <w:divBdr>
            <w:top w:val="none" w:sz="0" w:space="0" w:color="auto"/>
            <w:left w:val="none" w:sz="0" w:space="0" w:color="auto"/>
            <w:bottom w:val="none" w:sz="0" w:space="0" w:color="auto"/>
            <w:right w:val="none" w:sz="0" w:space="0" w:color="auto"/>
          </w:divBdr>
        </w:div>
        <w:div w:id="1387948488">
          <w:marLeft w:val="0"/>
          <w:marRight w:val="0"/>
          <w:marTop w:val="0"/>
          <w:marBottom w:val="0"/>
          <w:divBdr>
            <w:top w:val="none" w:sz="0" w:space="0" w:color="auto"/>
            <w:left w:val="none" w:sz="0" w:space="0" w:color="auto"/>
            <w:bottom w:val="none" w:sz="0" w:space="0" w:color="auto"/>
            <w:right w:val="none" w:sz="0" w:space="0" w:color="auto"/>
          </w:divBdr>
        </w:div>
        <w:div w:id="1539780575">
          <w:marLeft w:val="0"/>
          <w:marRight w:val="0"/>
          <w:marTop w:val="0"/>
          <w:marBottom w:val="0"/>
          <w:divBdr>
            <w:top w:val="none" w:sz="0" w:space="0" w:color="auto"/>
            <w:left w:val="none" w:sz="0" w:space="0" w:color="auto"/>
            <w:bottom w:val="none" w:sz="0" w:space="0" w:color="auto"/>
            <w:right w:val="none" w:sz="0" w:space="0" w:color="auto"/>
          </w:divBdr>
        </w:div>
        <w:div w:id="1787769204">
          <w:marLeft w:val="0"/>
          <w:marRight w:val="0"/>
          <w:marTop w:val="0"/>
          <w:marBottom w:val="0"/>
          <w:divBdr>
            <w:top w:val="none" w:sz="0" w:space="0" w:color="auto"/>
            <w:left w:val="none" w:sz="0" w:space="0" w:color="auto"/>
            <w:bottom w:val="none" w:sz="0" w:space="0" w:color="auto"/>
            <w:right w:val="none" w:sz="0" w:space="0" w:color="auto"/>
          </w:divBdr>
        </w:div>
        <w:div w:id="1972785976">
          <w:marLeft w:val="0"/>
          <w:marRight w:val="0"/>
          <w:marTop w:val="0"/>
          <w:marBottom w:val="0"/>
          <w:divBdr>
            <w:top w:val="none" w:sz="0" w:space="0" w:color="auto"/>
            <w:left w:val="none" w:sz="0" w:space="0" w:color="auto"/>
            <w:bottom w:val="none" w:sz="0" w:space="0" w:color="auto"/>
            <w:right w:val="none" w:sz="0" w:space="0" w:color="auto"/>
          </w:divBdr>
        </w:div>
        <w:div w:id="2012222853">
          <w:marLeft w:val="0"/>
          <w:marRight w:val="0"/>
          <w:marTop w:val="0"/>
          <w:marBottom w:val="0"/>
          <w:divBdr>
            <w:top w:val="none" w:sz="0" w:space="0" w:color="auto"/>
            <w:left w:val="none" w:sz="0" w:space="0" w:color="auto"/>
            <w:bottom w:val="none" w:sz="0" w:space="0" w:color="auto"/>
            <w:right w:val="none" w:sz="0" w:space="0" w:color="auto"/>
          </w:divBdr>
        </w:div>
        <w:div w:id="2032758868">
          <w:marLeft w:val="0"/>
          <w:marRight w:val="0"/>
          <w:marTop w:val="0"/>
          <w:marBottom w:val="0"/>
          <w:divBdr>
            <w:top w:val="none" w:sz="0" w:space="0" w:color="auto"/>
            <w:left w:val="none" w:sz="0" w:space="0" w:color="auto"/>
            <w:bottom w:val="none" w:sz="0" w:space="0" w:color="auto"/>
            <w:right w:val="none" w:sz="0" w:space="0" w:color="auto"/>
          </w:divBdr>
        </w:div>
        <w:div w:id="2081362188">
          <w:marLeft w:val="0"/>
          <w:marRight w:val="0"/>
          <w:marTop w:val="0"/>
          <w:marBottom w:val="0"/>
          <w:divBdr>
            <w:top w:val="none" w:sz="0" w:space="0" w:color="auto"/>
            <w:left w:val="none" w:sz="0" w:space="0" w:color="auto"/>
            <w:bottom w:val="none" w:sz="0" w:space="0" w:color="auto"/>
            <w:right w:val="none" w:sz="0" w:space="0" w:color="auto"/>
          </w:divBdr>
        </w:div>
        <w:div w:id="2146969128">
          <w:marLeft w:val="0"/>
          <w:marRight w:val="0"/>
          <w:marTop w:val="0"/>
          <w:marBottom w:val="0"/>
          <w:divBdr>
            <w:top w:val="none" w:sz="0" w:space="0" w:color="auto"/>
            <w:left w:val="none" w:sz="0" w:space="0" w:color="auto"/>
            <w:bottom w:val="none" w:sz="0" w:space="0" w:color="auto"/>
            <w:right w:val="none" w:sz="0" w:space="0" w:color="auto"/>
          </w:divBdr>
        </w:div>
      </w:divsChild>
    </w:div>
    <w:div w:id="1456483320">
      <w:marLeft w:val="0"/>
      <w:marRight w:val="0"/>
      <w:marTop w:val="0"/>
      <w:marBottom w:val="0"/>
      <w:divBdr>
        <w:top w:val="none" w:sz="0" w:space="0" w:color="auto"/>
        <w:left w:val="none" w:sz="0" w:space="0" w:color="auto"/>
        <w:bottom w:val="none" w:sz="0" w:space="0" w:color="auto"/>
        <w:right w:val="none" w:sz="0" w:space="0" w:color="auto"/>
      </w:divBdr>
    </w:div>
    <w:div w:id="1459252195">
      <w:marLeft w:val="0"/>
      <w:marRight w:val="0"/>
      <w:marTop w:val="0"/>
      <w:marBottom w:val="0"/>
      <w:divBdr>
        <w:top w:val="none" w:sz="0" w:space="0" w:color="auto"/>
        <w:left w:val="none" w:sz="0" w:space="0" w:color="auto"/>
        <w:bottom w:val="none" w:sz="0" w:space="0" w:color="auto"/>
        <w:right w:val="none" w:sz="0" w:space="0" w:color="auto"/>
      </w:divBdr>
      <w:divsChild>
        <w:div w:id="1910312049">
          <w:marLeft w:val="0"/>
          <w:marRight w:val="0"/>
          <w:marTop w:val="0"/>
          <w:marBottom w:val="0"/>
          <w:divBdr>
            <w:top w:val="none" w:sz="0" w:space="0" w:color="auto"/>
            <w:left w:val="none" w:sz="0" w:space="0" w:color="auto"/>
            <w:bottom w:val="none" w:sz="0" w:space="0" w:color="auto"/>
            <w:right w:val="none" w:sz="0" w:space="0" w:color="auto"/>
          </w:divBdr>
        </w:div>
      </w:divsChild>
    </w:div>
    <w:div w:id="1461150391">
      <w:marLeft w:val="0"/>
      <w:marRight w:val="0"/>
      <w:marTop w:val="0"/>
      <w:marBottom w:val="0"/>
      <w:divBdr>
        <w:top w:val="none" w:sz="0" w:space="0" w:color="auto"/>
        <w:left w:val="none" w:sz="0" w:space="0" w:color="auto"/>
        <w:bottom w:val="none" w:sz="0" w:space="0" w:color="auto"/>
        <w:right w:val="none" w:sz="0" w:space="0" w:color="auto"/>
      </w:divBdr>
      <w:divsChild>
        <w:div w:id="41442920">
          <w:marLeft w:val="0"/>
          <w:marRight w:val="0"/>
          <w:marTop w:val="0"/>
          <w:marBottom w:val="0"/>
          <w:divBdr>
            <w:top w:val="none" w:sz="0" w:space="0" w:color="auto"/>
            <w:left w:val="none" w:sz="0" w:space="0" w:color="auto"/>
            <w:bottom w:val="none" w:sz="0" w:space="0" w:color="auto"/>
            <w:right w:val="none" w:sz="0" w:space="0" w:color="auto"/>
          </w:divBdr>
        </w:div>
        <w:div w:id="97413735">
          <w:marLeft w:val="0"/>
          <w:marRight w:val="0"/>
          <w:marTop w:val="0"/>
          <w:marBottom w:val="0"/>
          <w:divBdr>
            <w:top w:val="none" w:sz="0" w:space="0" w:color="auto"/>
            <w:left w:val="none" w:sz="0" w:space="0" w:color="auto"/>
            <w:bottom w:val="none" w:sz="0" w:space="0" w:color="auto"/>
            <w:right w:val="none" w:sz="0" w:space="0" w:color="auto"/>
          </w:divBdr>
        </w:div>
        <w:div w:id="448282378">
          <w:marLeft w:val="0"/>
          <w:marRight w:val="0"/>
          <w:marTop w:val="0"/>
          <w:marBottom w:val="0"/>
          <w:divBdr>
            <w:top w:val="none" w:sz="0" w:space="0" w:color="auto"/>
            <w:left w:val="none" w:sz="0" w:space="0" w:color="auto"/>
            <w:bottom w:val="none" w:sz="0" w:space="0" w:color="auto"/>
            <w:right w:val="none" w:sz="0" w:space="0" w:color="auto"/>
          </w:divBdr>
        </w:div>
        <w:div w:id="545415593">
          <w:marLeft w:val="0"/>
          <w:marRight w:val="0"/>
          <w:marTop w:val="0"/>
          <w:marBottom w:val="0"/>
          <w:divBdr>
            <w:top w:val="none" w:sz="0" w:space="0" w:color="auto"/>
            <w:left w:val="none" w:sz="0" w:space="0" w:color="auto"/>
            <w:bottom w:val="none" w:sz="0" w:space="0" w:color="auto"/>
            <w:right w:val="none" w:sz="0" w:space="0" w:color="auto"/>
          </w:divBdr>
        </w:div>
        <w:div w:id="916553336">
          <w:marLeft w:val="0"/>
          <w:marRight w:val="0"/>
          <w:marTop w:val="0"/>
          <w:marBottom w:val="0"/>
          <w:divBdr>
            <w:top w:val="none" w:sz="0" w:space="0" w:color="auto"/>
            <w:left w:val="none" w:sz="0" w:space="0" w:color="auto"/>
            <w:bottom w:val="none" w:sz="0" w:space="0" w:color="auto"/>
            <w:right w:val="none" w:sz="0" w:space="0" w:color="auto"/>
          </w:divBdr>
        </w:div>
        <w:div w:id="1166479056">
          <w:marLeft w:val="0"/>
          <w:marRight w:val="0"/>
          <w:marTop w:val="0"/>
          <w:marBottom w:val="0"/>
          <w:divBdr>
            <w:top w:val="none" w:sz="0" w:space="0" w:color="auto"/>
            <w:left w:val="none" w:sz="0" w:space="0" w:color="auto"/>
            <w:bottom w:val="none" w:sz="0" w:space="0" w:color="auto"/>
            <w:right w:val="none" w:sz="0" w:space="0" w:color="auto"/>
          </w:divBdr>
        </w:div>
        <w:div w:id="1219242430">
          <w:marLeft w:val="0"/>
          <w:marRight w:val="0"/>
          <w:marTop w:val="0"/>
          <w:marBottom w:val="0"/>
          <w:divBdr>
            <w:top w:val="none" w:sz="0" w:space="0" w:color="auto"/>
            <w:left w:val="none" w:sz="0" w:space="0" w:color="auto"/>
            <w:bottom w:val="none" w:sz="0" w:space="0" w:color="auto"/>
            <w:right w:val="none" w:sz="0" w:space="0" w:color="auto"/>
          </w:divBdr>
        </w:div>
        <w:div w:id="1221283290">
          <w:marLeft w:val="0"/>
          <w:marRight w:val="0"/>
          <w:marTop w:val="0"/>
          <w:marBottom w:val="0"/>
          <w:divBdr>
            <w:top w:val="none" w:sz="0" w:space="0" w:color="auto"/>
            <w:left w:val="none" w:sz="0" w:space="0" w:color="auto"/>
            <w:bottom w:val="none" w:sz="0" w:space="0" w:color="auto"/>
            <w:right w:val="none" w:sz="0" w:space="0" w:color="auto"/>
          </w:divBdr>
        </w:div>
        <w:div w:id="1341465338">
          <w:marLeft w:val="0"/>
          <w:marRight w:val="0"/>
          <w:marTop w:val="0"/>
          <w:marBottom w:val="0"/>
          <w:divBdr>
            <w:top w:val="none" w:sz="0" w:space="0" w:color="auto"/>
            <w:left w:val="none" w:sz="0" w:space="0" w:color="auto"/>
            <w:bottom w:val="none" w:sz="0" w:space="0" w:color="auto"/>
            <w:right w:val="none" w:sz="0" w:space="0" w:color="auto"/>
          </w:divBdr>
        </w:div>
        <w:div w:id="1713262178">
          <w:marLeft w:val="0"/>
          <w:marRight w:val="0"/>
          <w:marTop w:val="0"/>
          <w:marBottom w:val="0"/>
          <w:divBdr>
            <w:top w:val="none" w:sz="0" w:space="0" w:color="auto"/>
            <w:left w:val="none" w:sz="0" w:space="0" w:color="auto"/>
            <w:bottom w:val="none" w:sz="0" w:space="0" w:color="auto"/>
            <w:right w:val="none" w:sz="0" w:space="0" w:color="auto"/>
          </w:divBdr>
        </w:div>
        <w:div w:id="1778283698">
          <w:marLeft w:val="0"/>
          <w:marRight w:val="0"/>
          <w:marTop w:val="0"/>
          <w:marBottom w:val="0"/>
          <w:divBdr>
            <w:top w:val="none" w:sz="0" w:space="0" w:color="auto"/>
            <w:left w:val="none" w:sz="0" w:space="0" w:color="auto"/>
            <w:bottom w:val="none" w:sz="0" w:space="0" w:color="auto"/>
            <w:right w:val="none" w:sz="0" w:space="0" w:color="auto"/>
          </w:divBdr>
        </w:div>
        <w:div w:id="1813987625">
          <w:marLeft w:val="0"/>
          <w:marRight w:val="0"/>
          <w:marTop w:val="0"/>
          <w:marBottom w:val="0"/>
          <w:divBdr>
            <w:top w:val="none" w:sz="0" w:space="0" w:color="auto"/>
            <w:left w:val="none" w:sz="0" w:space="0" w:color="auto"/>
            <w:bottom w:val="none" w:sz="0" w:space="0" w:color="auto"/>
            <w:right w:val="none" w:sz="0" w:space="0" w:color="auto"/>
          </w:divBdr>
        </w:div>
        <w:div w:id="1842817869">
          <w:marLeft w:val="0"/>
          <w:marRight w:val="0"/>
          <w:marTop w:val="0"/>
          <w:marBottom w:val="0"/>
          <w:divBdr>
            <w:top w:val="none" w:sz="0" w:space="0" w:color="auto"/>
            <w:left w:val="none" w:sz="0" w:space="0" w:color="auto"/>
            <w:bottom w:val="none" w:sz="0" w:space="0" w:color="auto"/>
            <w:right w:val="none" w:sz="0" w:space="0" w:color="auto"/>
          </w:divBdr>
        </w:div>
        <w:div w:id="1866289557">
          <w:marLeft w:val="0"/>
          <w:marRight w:val="0"/>
          <w:marTop w:val="0"/>
          <w:marBottom w:val="0"/>
          <w:divBdr>
            <w:top w:val="none" w:sz="0" w:space="0" w:color="auto"/>
            <w:left w:val="none" w:sz="0" w:space="0" w:color="auto"/>
            <w:bottom w:val="none" w:sz="0" w:space="0" w:color="auto"/>
            <w:right w:val="none" w:sz="0" w:space="0" w:color="auto"/>
          </w:divBdr>
        </w:div>
      </w:divsChild>
    </w:div>
    <w:div w:id="1461220920">
      <w:marLeft w:val="0"/>
      <w:marRight w:val="0"/>
      <w:marTop w:val="0"/>
      <w:marBottom w:val="0"/>
      <w:divBdr>
        <w:top w:val="none" w:sz="0" w:space="0" w:color="auto"/>
        <w:left w:val="none" w:sz="0" w:space="0" w:color="auto"/>
        <w:bottom w:val="none" w:sz="0" w:space="0" w:color="auto"/>
        <w:right w:val="none" w:sz="0" w:space="0" w:color="auto"/>
      </w:divBdr>
      <w:divsChild>
        <w:div w:id="1321230762">
          <w:marLeft w:val="0"/>
          <w:marRight w:val="0"/>
          <w:marTop w:val="0"/>
          <w:marBottom w:val="0"/>
          <w:divBdr>
            <w:top w:val="none" w:sz="0" w:space="0" w:color="auto"/>
            <w:left w:val="none" w:sz="0" w:space="0" w:color="auto"/>
            <w:bottom w:val="none" w:sz="0" w:space="0" w:color="auto"/>
            <w:right w:val="none" w:sz="0" w:space="0" w:color="auto"/>
          </w:divBdr>
        </w:div>
      </w:divsChild>
    </w:div>
    <w:div w:id="1461650461">
      <w:marLeft w:val="0"/>
      <w:marRight w:val="0"/>
      <w:marTop w:val="0"/>
      <w:marBottom w:val="0"/>
      <w:divBdr>
        <w:top w:val="none" w:sz="0" w:space="0" w:color="auto"/>
        <w:left w:val="none" w:sz="0" w:space="0" w:color="auto"/>
        <w:bottom w:val="none" w:sz="0" w:space="0" w:color="auto"/>
        <w:right w:val="none" w:sz="0" w:space="0" w:color="auto"/>
      </w:divBdr>
      <w:divsChild>
        <w:div w:id="360712001">
          <w:marLeft w:val="0"/>
          <w:marRight w:val="0"/>
          <w:marTop w:val="0"/>
          <w:marBottom w:val="0"/>
          <w:divBdr>
            <w:top w:val="none" w:sz="0" w:space="0" w:color="auto"/>
            <w:left w:val="none" w:sz="0" w:space="0" w:color="auto"/>
            <w:bottom w:val="none" w:sz="0" w:space="0" w:color="auto"/>
            <w:right w:val="none" w:sz="0" w:space="0" w:color="auto"/>
          </w:divBdr>
        </w:div>
        <w:div w:id="982347362">
          <w:marLeft w:val="0"/>
          <w:marRight w:val="0"/>
          <w:marTop w:val="0"/>
          <w:marBottom w:val="0"/>
          <w:divBdr>
            <w:top w:val="none" w:sz="0" w:space="0" w:color="auto"/>
            <w:left w:val="none" w:sz="0" w:space="0" w:color="auto"/>
            <w:bottom w:val="none" w:sz="0" w:space="0" w:color="auto"/>
            <w:right w:val="none" w:sz="0" w:space="0" w:color="auto"/>
          </w:divBdr>
        </w:div>
        <w:div w:id="1005593617">
          <w:marLeft w:val="0"/>
          <w:marRight w:val="0"/>
          <w:marTop w:val="0"/>
          <w:marBottom w:val="0"/>
          <w:divBdr>
            <w:top w:val="none" w:sz="0" w:space="0" w:color="auto"/>
            <w:left w:val="none" w:sz="0" w:space="0" w:color="auto"/>
            <w:bottom w:val="none" w:sz="0" w:space="0" w:color="auto"/>
            <w:right w:val="none" w:sz="0" w:space="0" w:color="auto"/>
          </w:divBdr>
          <w:divsChild>
            <w:div w:id="1108543096">
              <w:marLeft w:val="0"/>
              <w:marRight w:val="0"/>
              <w:marTop w:val="0"/>
              <w:marBottom w:val="0"/>
              <w:divBdr>
                <w:top w:val="none" w:sz="0" w:space="0" w:color="auto"/>
                <w:left w:val="none" w:sz="0" w:space="0" w:color="auto"/>
                <w:bottom w:val="none" w:sz="0" w:space="0" w:color="auto"/>
                <w:right w:val="none" w:sz="0" w:space="0" w:color="auto"/>
              </w:divBdr>
            </w:div>
            <w:div w:id="1604146817">
              <w:marLeft w:val="0"/>
              <w:marRight w:val="0"/>
              <w:marTop w:val="0"/>
              <w:marBottom w:val="0"/>
              <w:divBdr>
                <w:top w:val="none" w:sz="0" w:space="0" w:color="auto"/>
                <w:left w:val="none" w:sz="0" w:space="0" w:color="auto"/>
                <w:bottom w:val="none" w:sz="0" w:space="0" w:color="auto"/>
                <w:right w:val="none" w:sz="0" w:space="0" w:color="auto"/>
              </w:divBdr>
            </w:div>
          </w:divsChild>
        </w:div>
        <w:div w:id="1099451758">
          <w:marLeft w:val="0"/>
          <w:marRight w:val="0"/>
          <w:marTop w:val="0"/>
          <w:marBottom w:val="0"/>
          <w:divBdr>
            <w:top w:val="none" w:sz="0" w:space="0" w:color="auto"/>
            <w:left w:val="none" w:sz="0" w:space="0" w:color="auto"/>
            <w:bottom w:val="none" w:sz="0" w:space="0" w:color="auto"/>
            <w:right w:val="none" w:sz="0" w:space="0" w:color="auto"/>
          </w:divBdr>
        </w:div>
      </w:divsChild>
    </w:div>
    <w:div w:id="1462841299">
      <w:marLeft w:val="0"/>
      <w:marRight w:val="0"/>
      <w:marTop w:val="0"/>
      <w:marBottom w:val="0"/>
      <w:divBdr>
        <w:top w:val="none" w:sz="0" w:space="0" w:color="auto"/>
        <w:left w:val="none" w:sz="0" w:space="0" w:color="auto"/>
        <w:bottom w:val="none" w:sz="0" w:space="0" w:color="auto"/>
        <w:right w:val="none" w:sz="0" w:space="0" w:color="auto"/>
      </w:divBdr>
    </w:div>
    <w:div w:id="1464076295">
      <w:marLeft w:val="0"/>
      <w:marRight w:val="0"/>
      <w:marTop w:val="0"/>
      <w:marBottom w:val="0"/>
      <w:divBdr>
        <w:top w:val="none" w:sz="0" w:space="0" w:color="auto"/>
        <w:left w:val="none" w:sz="0" w:space="0" w:color="auto"/>
        <w:bottom w:val="none" w:sz="0" w:space="0" w:color="auto"/>
        <w:right w:val="none" w:sz="0" w:space="0" w:color="auto"/>
      </w:divBdr>
      <w:divsChild>
        <w:div w:id="866649030">
          <w:marLeft w:val="0"/>
          <w:marRight w:val="0"/>
          <w:marTop w:val="0"/>
          <w:marBottom w:val="0"/>
          <w:divBdr>
            <w:top w:val="none" w:sz="0" w:space="0" w:color="auto"/>
            <w:left w:val="none" w:sz="0" w:space="0" w:color="auto"/>
            <w:bottom w:val="none" w:sz="0" w:space="0" w:color="auto"/>
            <w:right w:val="none" w:sz="0" w:space="0" w:color="auto"/>
          </w:divBdr>
        </w:div>
        <w:div w:id="1453750112">
          <w:marLeft w:val="0"/>
          <w:marRight w:val="0"/>
          <w:marTop w:val="0"/>
          <w:marBottom w:val="0"/>
          <w:divBdr>
            <w:top w:val="none" w:sz="0" w:space="0" w:color="auto"/>
            <w:left w:val="none" w:sz="0" w:space="0" w:color="auto"/>
            <w:bottom w:val="none" w:sz="0" w:space="0" w:color="auto"/>
            <w:right w:val="none" w:sz="0" w:space="0" w:color="auto"/>
          </w:divBdr>
        </w:div>
        <w:div w:id="2103254237">
          <w:marLeft w:val="0"/>
          <w:marRight w:val="0"/>
          <w:marTop w:val="0"/>
          <w:marBottom w:val="0"/>
          <w:divBdr>
            <w:top w:val="none" w:sz="0" w:space="0" w:color="auto"/>
            <w:left w:val="none" w:sz="0" w:space="0" w:color="auto"/>
            <w:bottom w:val="none" w:sz="0" w:space="0" w:color="auto"/>
            <w:right w:val="none" w:sz="0" w:space="0" w:color="auto"/>
          </w:divBdr>
          <w:divsChild>
            <w:div w:id="1574000015">
              <w:marLeft w:val="0"/>
              <w:marRight w:val="0"/>
              <w:marTop w:val="0"/>
              <w:marBottom w:val="0"/>
              <w:divBdr>
                <w:top w:val="none" w:sz="0" w:space="0" w:color="auto"/>
                <w:left w:val="none" w:sz="0" w:space="0" w:color="auto"/>
                <w:bottom w:val="none" w:sz="0" w:space="0" w:color="auto"/>
                <w:right w:val="none" w:sz="0" w:space="0" w:color="auto"/>
              </w:divBdr>
              <w:divsChild>
                <w:div w:id="322780577">
                  <w:marLeft w:val="0"/>
                  <w:marRight w:val="0"/>
                  <w:marTop w:val="0"/>
                  <w:marBottom w:val="0"/>
                  <w:divBdr>
                    <w:top w:val="none" w:sz="0" w:space="0" w:color="auto"/>
                    <w:left w:val="none" w:sz="0" w:space="0" w:color="auto"/>
                    <w:bottom w:val="none" w:sz="0" w:space="0" w:color="auto"/>
                    <w:right w:val="none" w:sz="0" w:space="0" w:color="auto"/>
                  </w:divBdr>
                </w:div>
                <w:div w:id="444888958">
                  <w:marLeft w:val="0"/>
                  <w:marRight w:val="0"/>
                  <w:marTop w:val="0"/>
                  <w:marBottom w:val="0"/>
                  <w:divBdr>
                    <w:top w:val="none" w:sz="0" w:space="0" w:color="auto"/>
                    <w:left w:val="none" w:sz="0" w:space="0" w:color="auto"/>
                    <w:bottom w:val="none" w:sz="0" w:space="0" w:color="auto"/>
                    <w:right w:val="none" w:sz="0" w:space="0" w:color="auto"/>
                  </w:divBdr>
                </w:div>
                <w:div w:id="1126044554">
                  <w:marLeft w:val="0"/>
                  <w:marRight w:val="0"/>
                  <w:marTop w:val="0"/>
                  <w:marBottom w:val="0"/>
                  <w:divBdr>
                    <w:top w:val="none" w:sz="0" w:space="0" w:color="auto"/>
                    <w:left w:val="none" w:sz="0" w:space="0" w:color="auto"/>
                    <w:bottom w:val="none" w:sz="0" w:space="0" w:color="auto"/>
                    <w:right w:val="none" w:sz="0" w:space="0" w:color="auto"/>
                  </w:divBdr>
                </w:div>
                <w:div w:id="143991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1900">
      <w:marLeft w:val="0"/>
      <w:marRight w:val="0"/>
      <w:marTop w:val="0"/>
      <w:marBottom w:val="0"/>
      <w:divBdr>
        <w:top w:val="none" w:sz="0" w:space="0" w:color="auto"/>
        <w:left w:val="none" w:sz="0" w:space="0" w:color="auto"/>
        <w:bottom w:val="none" w:sz="0" w:space="0" w:color="auto"/>
        <w:right w:val="none" w:sz="0" w:space="0" w:color="auto"/>
      </w:divBdr>
    </w:div>
    <w:div w:id="1467963967">
      <w:marLeft w:val="0"/>
      <w:marRight w:val="0"/>
      <w:marTop w:val="0"/>
      <w:marBottom w:val="0"/>
      <w:divBdr>
        <w:top w:val="none" w:sz="0" w:space="0" w:color="auto"/>
        <w:left w:val="none" w:sz="0" w:space="0" w:color="auto"/>
        <w:bottom w:val="none" w:sz="0" w:space="0" w:color="auto"/>
        <w:right w:val="none" w:sz="0" w:space="0" w:color="auto"/>
      </w:divBdr>
      <w:divsChild>
        <w:div w:id="186679270">
          <w:marLeft w:val="0"/>
          <w:marRight w:val="0"/>
          <w:marTop w:val="0"/>
          <w:marBottom w:val="0"/>
          <w:divBdr>
            <w:top w:val="none" w:sz="0" w:space="0" w:color="auto"/>
            <w:left w:val="none" w:sz="0" w:space="0" w:color="auto"/>
            <w:bottom w:val="none" w:sz="0" w:space="0" w:color="auto"/>
            <w:right w:val="none" w:sz="0" w:space="0" w:color="auto"/>
          </w:divBdr>
        </w:div>
      </w:divsChild>
    </w:div>
    <w:div w:id="1469401387">
      <w:marLeft w:val="0"/>
      <w:marRight w:val="0"/>
      <w:marTop w:val="0"/>
      <w:marBottom w:val="0"/>
      <w:divBdr>
        <w:top w:val="none" w:sz="0" w:space="0" w:color="auto"/>
        <w:left w:val="none" w:sz="0" w:space="0" w:color="auto"/>
        <w:bottom w:val="none" w:sz="0" w:space="0" w:color="auto"/>
        <w:right w:val="none" w:sz="0" w:space="0" w:color="auto"/>
      </w:divBdr>
    </w:div>
    <w:div w:id="1470438264">
      <w:marLeft w:val="0"/>
      <w:marRight w:val="0"/>
      <w:marTop w:val="0"/>
      <w:marBottom w:val="0"/>
      <w:divBdr>
        <w:top w:val="none" w:sz="0" w:space="0" w:color="auto"/>
        <w:left w:val="none" w:sz="0" w:space="0" w:color="auto"/>
        <w:bottom w:val="none" w:sz="0" w:space="0" w:color="auto"/>
        <w:right w:val="none" w:sz="0" w:space="0" w:color="auto"/>
      </w:divBdr>
      <w:divsChild>
        <w:div w:id="342171604">
          <w:marLeft w:val="0"/>
          <w:marRight w:val="0"/>
          <w:marTop w:val="0"/>
          <w:marBottom w:val="0"/>
          <w:divBdr>
            <w:top w:val="none" w:sz="0" w:space="0" w:color="auto"/>
            <w:left w:val="none" w:sz="0" w:space="0" w:color="auto"/>
            <w:bottom w:val="none" w:sz="0" w:space="0" w:color="auto"/>
            <w:right w:val="none" w:sz="0" w:space="0" w:color="auto"/>
          </w:divBdr>
        </w:div>
        <w:div w:id="463428877">
          <w:marLeft w:val="0"/>
          <w:marRight w:val="0"/>
          <w:marTop w:val="0"/>
          <w:marBottom w:val="0"/>
          <w:divBdr>
            <w:top w:val="none" w:sz="0" w:space="0" w:color="auto"/>
            <w:left w:val="none" w:sz="0" w:space="0" w:color="auto"/>
            <w:bottom w:val="none" w:sz="0" w:space="0" w:color="auto"/>
            <w:right w:val="none" w:sz="0" w:space="0" w:color="auto"/>
          </w:divBdr>
        </w:div>
        <w:div w:id="527067936">
          <w:marLeft w:val="0"/>
          <w:marRight w:val="0"/>
          <w:marTop w:val="0"/>
          <w:marBottom w:val="0"/>
          <w:divBdr>
            <w:top w:val="none" w:sz="0" w:space="0" w:color="auto"/>
            <w:left w:val="none" w:sz="0" w:space="0" w:color="auto"/>
            <w:bottom w:val="none" w:sz="0" w:space="0" w:color="auto"/>
            <w:right w:val="none" w:sz="0" w:space="0" w:color="auto"/>
          </w:divBdr>
        </w:div>
        <w:div w:id="575632863">
          <w:marLeft w:val="0"/>
          <w:marRight w:val="0"/>
          <w:marTop w:val="0"/>
          <w:marBottom w:val="0"/>
          <w:divBdr>
            <w:top w:val="none" w:sz="0" w:space="0" w:color="auto"/>
            <w:left w:val="none" w:sz="0" w:space="0" w:color="auto"/>
            <w:bottom w:val="none" w:sz="0" w:space="0" w:color="auto"/>
            <w:right w:val="none" w:sz="0" w:space="0" w:color="auto"/>
          </w:divBdr>
        </w:div>
        <w:div w:id="636423309">
          <w:marLeft w:val="0"/>
          <w:marRight w:val="0"/>
          <w:marTop w:val="0"/>
          <w:marBottom w:val="0"/>
          <w:divBdr>
            <w:top w:val="none" w:sz="0" w:space="0" w:color="auto"/>
            <w:left w:val="none" w:sz="0" w:space="0" w:color="auto"/>
            <w:bottom w:val="none" w:sz="0" w:space="0" w:color="auto"/>
            <w:right w:val="none" w:sz="0" w:space="0" w:color="auto"/>
          </w:divBdr>
        </w:div>
        <w:div w:id="721950988">
          <w:marLeft w:val="0"/>
          <w:marRight w:val="0"/>
          <w:marTop w:val="0"/>
          <w:marBottom w:val="0"/>
          <w:divBdr>
            <w:top w:val="none" w:sz="0" w:space="0" w:color="auto"/>
            <w:left w:val="none" w:sz="0" w:space="0" w:color="auto"/>
            <w:bottom w:val="none" w:sz="0" w:space="0" w:color="auto"/>
            <w:right w:val="none" w:sz="0" w:space="0" w:color="auto"/>
          </w:divBdr>
        </w:div>
        <w:div w:id="1198660387">
          <w:marLeft w:val="0"/>
          <w:marRight w:val="0"/>
          <w:marTop w:val="0"/>
          <w:marBottom w:val="0"/>
          <w:divBdr>
            <w:top w:val="none" w:sz="0" w:space="0" w:color="auto"/>
            <w:left w:val="none" w:sz="0" w:space="0" w:color="auto"/>
            <w:bottom w:val="none" w:sz="0" w:space="0" w:color="auto"/>
            <w:right w:val="none" w:sz="0" w:space="0" w:color="auto"/>
          </w:divBdr>
        </w:div>
        <w:div w:id="1228567748">
          <w:marLeft w:val="0"/>
          <w:marRight w:val="0"/>
          <w:marTop w:val="0"/>
          <w:marBottom w:val="0"/>
          <w:divBdr>
            <w:top w:val="none" w:sz="0" w:space="0" w:color="auto"/>
            <w:left w:val="none" w:sz="0" w:space="0" w:color="auto"/>
            <w:bottom w:val="none" w:sz="0" w:space="0" w:color="auto"/>
            <w:right w:val="none" w:sz="0" w:space="0" w:color="auto"/>
          </w:divBdr>
        </w:div>
        <w:div w:id="1635598926">
          <w:marLeft w:val="0"/>
          <w:marRight w:val="0"/>
          <w:marTop w:val="0"/>
          <w:marBottom w:val="0"/>
          <w:divBdr>
            <w:top w:val="none" w:sz="0" w:space="0" w:color="auto"/>
            <w:left w:val="none" w:sz="0" w:space="0" w:color="auto"/>
            <w:bottom w:val="none" w:sz="0" w:space="0" w:color="auto"/>
            <w:right w:val="none" w:sz="0" w:space="0" w:color="auto"/>
          </w:divBdr>
        </w:div>
        <w:div w:id="1820729652">
          <w:marLeft w:val="0"/>
          <w:marRight w:val="0"/>
          <w:marTop w:val="0"/>
          <w:marBottom w:val="0"/>
          <w:divBdr>
            <w:top w:val="none" w:sz="0" w:space="0" w:color="auto"/>
            <w:left w:val="none" w:sz="0" w:space="0" w:color="auto"/>
            <w:bottom w:val="none" w:sz="0" w:space="0" w:color="auto"/>
            <w:right w:val="none" w:sz="0" w:space="0" w:color="auto"/>
          </w:divBdr>
        </w:div>
        <w:div w:id="1824470296">
          <w:marLeft w:val="0"/>
          <w:marRight w:val="0"/>
          <w:marTop w:val="0"/>
          <w:marBottom w:val="0"/>
          <w:divBdr>
            <w:top w:val="none" w:sz="0" w:space="0" w:color="auto"/>
            <w:left w:val="none" w:sz="0" w:space="0" w:color="auto"/>
            <w:bottom w:val="none" w:sz="0" w:space="0" w:color="auto"/>
            <w:right w:val="none" w:sz="0" w:space="0" w:color="auto"/>
          </w:divBdr>
        </w:div>
      </w:divsChild>
    </w:div>
    <w:div w:id="1471511911">
      <w:marLeft w:val="0"/>
      <w:marRight w:val="0"/>
      <w:marTop w:val="0"/>
      <w:marBottom w:val="0"/>
      <w:divBdr>
        <w:top w:val="none" w:sz="0" w:space="0" w:color="auto"/>
        <w:left w:val="none" w:sz="0" w:space="0" w:color="auto"/>
        <w:bottom w:val="none" w:sz="0" w:space="0" w:color="auto"/>
        <w:right w:val="none" w:sz="0" w:space="0" w:color="auto"/>
      </w:divBdr>
      <w:divsChild>
        <w:div w:id="6908878">
          <w:marLeft w:val="0"/>
          <w:marRight w:val="0"/>
          <w:marTop w:val="0"/>
          <w:marBottom w:val="0"/>
          <w:divBdr>
            <w:top w:val="none" w:sz="0" w:space="0" w:color="auto"/>
            <w:left w:val="none" w:sz="0" w:space="0" w:color="auto"/>
            <w:bottom w:val="none" w:sz="0" w:space="0" w:color="auto"/>
            <w:right w:val="none" w:sz="0" w:space="0" w:color="auto"/>
          </w:divBdr>
        </w:div>
        <w:div w:id="37321675">
          <w:marLeft w:val="0"/>
          <w:marRight w:val="0"/>
          <w:marTop w:val="0"/>
          <w:marBottom w:val="0"/>
          <w:divBdr>
            <w:top w:val="none" w:sz="0" w:space="0" w:color="auto"/>
            <w:left w:val="none" w:sz="0" w:space="0" w:color="auto"/>
            <w:bottom w:val="none" w:sz="0" w:space="0" w:color="auto"/>
            <w:right w:val="none" w:sz="0" w:space="0" w:color="auto"/>
          </w:divBdr>
        </w:div>
        <w:div w:id="40985874">
          <w:marLeft w:val="0"/>
          <w:marRight w:val="0"/>
          <w:marTop w:val="0"/>
          <w:marBottom w:val="0"/>
          <w:divBdr>
            <w:top w:val="none" w:sz="0" w:space="0" w:color="auto"/>
            <w:left w:val="none" w:sz="0" w:space="0" w:color="auto"/>
            <w:bottom w:val="none" w:sz="0" w:space="0" w:color="auto"/>
            <w:right w:val="none" w:sz="0" w:space="0" w:color="auto"/>
          </w:divBdr>
        </w:div>
        <w:div w:id="52126278">
          <w:marLeft w:val="0"/>
          <w:marRight w:val="0"/>
          <w:marTop w:val="0"/>
          <w:marBottom w:val="0"/>
          <w:divBdr>
            <w:top w:val="none" w:sz="0" w:space="0" w:color="auto"/>
            <w:left w:val="none" w:sz="0" w:space="0" w:color="auto"/>
            <w:bottom w:val="none" w:sz="0" w:space="0" w:color="auto"/>
            <w:right w:val="none" w:sz="0" w:space="0" w:color="auto"/>
          </w:divBdr>
        </w:div>
        <w:div w:id="70204063">
          <w:marLeft w:val="0"/>
          <w:marRight w:val="0"/>
          <w:marTop w:val="0"/>
          <w:marBottom w:val="0"/>
          <w:divBdr>
            <w:top w:val="none" w:sz="0" w:space="0" w:color="auto"/>
            <w:left w:val="none" w:sz="0" w:space="0" w:color="auto"/>
            <w:bottom w:val="none" w:sz="0" w:space="0" w:color="auto"/>
            <w:right w:val="none" w:sz="0" w:space="0" w:color="auto"/>
          </w:divBdr>
        </w:div>
        <w:div w:id="76485730">
          <w:marLeft w:val="0"/>
          <w:marRight w:val="0"/>
          <w:marTop w:val="0"/>
          <w:marBottom w:val="0"/>
          <w:divBdr>
            <w:top w:val="none" w:sz="0" w:space="0" w:color="auto"/>
            <w:left w:val="none" w:sz="0" w:space="0" w:color="auto"/>
            <w:bottom w:val="none" w:sz="0" w:space="0" w:color="auto"/>
            <w:right w:val="none" w:sz="0" w:space="0" w:color="auto"/>
          </w:divBdr>
        </w:div>
        <w:div w:id="80564593">
          <w:marLeft w:val="0"/>
          <w:marRight w:val="0"/>
          <w:marTop w:val="0"/>
          <w:marBottom w:val="0"/>
          <w:divBdr>
            <w:top w:val="none" w:sz="0" w:space="0" w:color="auto"/>
            <w:left w:val="none" w:sz="0" w:space="0" w:color="auto"/>
            <w:bottom w:val="none" w:sz="0" w:space="0" w:color="auto"/>
            <w:right w:val="none" w:sz="0" w:space="0" w:color="auto"/>
          </w:divBdr>
        </w:div>
        <w:div w:id="84808506">
          <w:marLeft w:val="0"/>
          <w:marRight w:val="0"/>
          <w:marTop w:val="0"/>
          <w:marBottom w:val="0"/>
          <w:divBdr>
            <w:top w:val="none" w:sz="0" w:space="0" w:color="auto"/>
            <w:left w:val="none" w:sz="0" w:space="0" w:color="auto"/>
            <w:bottom w:val="none" w:sz="0" w:space="0" w:color="auto"/>
            <w:right w:val="none" w:sz="0" w:space="0" w:color="auto"/>
          </w:divBdr>
        </w:div>
        <w:div w:id="88354233">
          <w:marLeft w:val="0"/>
          <w:marRight w:val="0"/>
          <w:marTop w:val="0"/>
          <w:marBottom w:val="0"/>
          <w:divBdr>
            <w:top w:val="none" w:sz="0" w:space="0" w:color="auto"/>
            <w:left w:val="none" w:sz="0" w:space="0" w:color="auto"/>
            <w:bottom w:val="none" w:sz="0" w:space="0" w:color="auto"/>
            <w:right w:val="none" w:sz="0" w:space="0" w:color="auto"/>
          </w:divBdr>
        </w:div>
        <w:div w:id="98529194">
          <w:marLeft w:val="0"/>
          <w:marRight w:val="0"/>
          <w:marTop w:val="0"/>
          <w:marBottom w:val="0"/>
          <w:divBdr>
            <w:top w:val="none" w:sz="0" w:space="0" w:color="auto"/>
            <w:left w:val="none" w:sz="0" w:space="0" w:color="auto"/>
            <w:bottom w:val="none" w:sz="0" w:space="0" w:color="auto"/>
            <w:right w:val="none" w:sz="0" w:space="0" w:color="auto"/>
          </w:divBdr>
        </w:div>
        <w:div w:id="128860954">
          <w:marLeft w:val="0"/>
          <w:marRight w:val="0"/>
          <w:marTop w:val="0"/>
          <w:marBottom w:val="0"/>
          <w:divBdr>
            <w:top w:val="none" w:sz="0" w:space="0" w:color="auto"/>
            <w:left w:val="none" w:sz="0" w:space="0" w:color="auto"/>
            <w:bottom w:val="none" w:sz="0" w:space="0" w:color="auto"/>
            <w:right w:val="none" w:sz="0" w:space="0" w:color="auto"/>
          </w:divBdr>
        </w:div>
        <w:div w:id="227032011">
          <w:marLeft w:val="0"/>
          <w:marRight w:val="0"/>
          <w:marTop w:val="0"/>
          <w:marBottom w:val="0"/>
          <w:divBdr>
            <w:top w:val="none" w:sz="0" w:space="0" w:color="auto"/>
            <w:left w:val="none" w:sz="0" w:space="0" w:color="auto"/>
            <w:bottom w:val="none" w:sz="0" w:space="0" w:color="auto"/>
            <w:right w:val="none" w:sz="0" w:space="0" w:color="auto"/>
          </w:divBdr>
        </w:div>
        <w:div w:id="234512264">
          <w:marLeft w:val="0"/>
          <w:marRight w:val="0"/>
          <w:marTop w:val="0"/>
          <w:marBottom w:val="0"/>
          <w:divBdr>
            <w:top w:val="none" w:sz="0" w:space="0" w:color="auto"/>
            <w:left w:val="none" w:sz="0" w:space="0" w:color="auto"/>
            <w:bottom w:val="none" w:sz="0" w:space="0" w:color="auto"/>
            <w:right w:val="none" w:sz="0" w:space="0" w:color="auto"/>
          </w:divBdr>
        </w:div>
        <w:div w:id="262108972">
          <w:marLeft w:val="0"/>
          <w:marRight w:val="0"/>
          <w:marTop w:val="0"/>
          <w:marBottom w:val="0"/>
          <w:divBdr>
            <w:top w:val="none" w:sz="0" w:space="0" w:color="auto"/>
            <w:left w:val="none" w:sz="0" w:space="0" w:color="auto"/>
            <w:bottom w:val="none" w:sz="0" w:space="0" w:color="auto"/>
            <w:right w:val="none" w:sz="0" w:space="0" w:color="auto"/>
          </w:divBdr>
        </w:div>
        <w:div w:id="299576852">
          <w:marLeft w:val="0"/>
          <w:marRight w:val="0"/>
          <w:marTop w:val="0"/>
          <w:marBottom w:val="0"/>
          <w:divBdr>
            <w:top w:val="none" w:sz="0" w:space="0" w:color="auto"/>
            <w:left w:val="none" w:sz="0" w:space="0" w:color="auto"/>
            <w:bottom w:val="none" w:sz="0" w:space="0" w:color="auto"/>
            <w:right w:val="none" w:sz="0" w:space="0" w:color="auto"/>
          </w:divBdr>
        </w:div>
        <w:div w:id="529337310">
          <w:marLeft w:val="0"/>
          <w:marRight w:val="0"/>
          <w:marTop w:val="0"/>
          <w:marBottom w:val="0"/>
          <w:divBdr>
            <w:top w:val="none" w:sz="0" w:space="0" w:color="auto"/>
            <w:left w:val="none" w:sz="0" w:space="0" w:color="auto"/>
            <w:bottom w:val="none" w:sz="0" w:space="0" w:color="auto"/>
            <w:right w:val="none" w:sz="0" w:space="0" w:color="auto"/>
          </w:divBdr>
        </w:div>
        <w:div w:id="617879325">
          <w:marLeft w:val="0"/>
          <w:marRight w:val="0"/>
          <w:marTop w:val="0"/>
          <w:marBottom w:val="0"/>
          <w:divBdr>
            <w:top w:val="none" w:sz="0" w:space="0" w:color="auto"/>
            <w:left w:val="none" w:sz="0" w:space="0" w:color="auto"/>
            <w:bottom w:val="none" w:sz="0" w:space="0" w:color="auto"/>
            <w:right w:val="none" w:sz="0" w:space="0" w:color="auto"/>
          </w:divBdr>
        </w:div>
        <w:div w:id="720060851">
          <w:marLeft w:val="0"/>
          <w:marRight w:val="0"/>
          <w:marTop w:val="0"/>
          <w:marBottom w:val="0"/>
          <w:divBdr>
            <w:top w:val="none" w:sz="0" w:space="0" w:color="auto"/>
            <w:left w:val="none" w:sz="0" w:space="0" w:color="auto"/>
            <w:bottom w:val="none" w:sz="0" w:space="0" w:color="auto"/>
            <w:right w:val="none" w:sz="0" w:space="0" w:color="auto"/>
          </w:divBdr>
        </w:div>
        <w:div w:id="744842501">
          <w:marLeft w:val="0"/>
          <w:marRight w:val="0"/>
          <w:marTop w:val="0"/>
          <w:marBottom w:val="0"/>
          <w:divBdr>
            <w:top w:val="none" w:sz="0" w:space="0" w:color="auto"/>
            <w:left w:val="none" w:sz="0" w:space="0" w:color="auto"/>
            <w:bottom w:val="none" w:sz="0" w:space="0" w:color="auto"/>
            <w:right w:val="none" w:sz="0" w:space="0" w:color="auto"/>
          </w:divBdr>
        </w:div>
        <w:div w:id="931553659">
          <w:marLeft w:val="0"/>
          <w:marRight w:val="0"/>
          <w:marTop w:val="0"/>
          <w:marBottom w:val="0"/>
          <w:divBdr>
            <w:top w:val="none" w:sz="0" w:space="0" w:color="auto"/>
            <w:left w:val="none" w:sz="0" w:space="0" w:color="auto"/>
            <w:bottom w:val="none" w:sz="0" w:space="0" w:color="auto"/>
            <w:right w:val="none" w:sz="0" w:space="0" w:color="auto"/>
          </w:divBdr>
        </w:div>
        <w:div w:id="986713805">
          <w:marLeft w:val="0"/>
          <w:marRight w:val="0"/>
          <w:marTop w:val="0"/>
          <w:marBottom w:val="0"/>
          <w:divBdr>
            <w:top w:val="none" w:sz="0" w:space="0" w:color="auto"/>
            <w:left w:val="none" w:sz="0" w:space="0" w:color="auto"/>
            <w:bottom w:val="none" w:sz="0" w:space="0" w:color="auto"/>
            <w:right w:val="none" w:sz="0" w:space="0" w:color="auto"/>
          </w:divBdr>
        </w:div>
        <w:div w:id="1095903834">
          <w:marLeft w:val="0"/>
          <w:marRight w:val="0"/>
          <w:marTop w:val="0"/>
          <w:marBottom w:val="0"/>
          <w:divBdr>
            <w:top w:val="none" w:sz="0" w:space="0" w:color="auto"/>
            <w:left w:val="none" w:sz="0" w:space="0" w:color="auto"/>
            <w:bottom w:val="none" w:sz="0" w:space="0" w:color="auto"/>
            <w:right w:val="none" w:sz="0" w:space="0" w:color="auto"/>
          </w:divBdr>
        </w:div>
        <w:div w:id="1116172565">
          <w:marLeft w:val="0"/>
          <w:marRight w:val="0"/>
          <w:marTop w:val="0"/>
          <w:marBottom w:val="0"/>
          <w:divBdr>
            <w:top w:val="none" w:sz="0" w:space="0" w:color="auto"/>
            <w:left w:val="none" w:sz="0" w:space="0" w:color="auto"/>
            <w:bottom w:val="none" w:sz="0" w:space="0" w:color="auto"/>
            <w:right w:val="none" w:sz="0" w:space="0" w:color="auto"/>
          </w:divBdr>
        </w:div>
        <w:div w:id="1207645231">
          <w:marLeft w:val="0"/>
          <w:marRight w:val="0"/>
          <w:marTop w:val="0"/>
          <w:marBottom w:val="0"/>
          <w:divBdr>
            <w:top w:val="none" w:sz="0" w:space="0" w:color="auto"/>
            <w:left w:val="none" w:sz="0" w:space="0" w:color="auto"/>
            <w:bottom w:val="none" w:sz="0" w:space="0" w:color="auto"/>
            <w:right w:val="none" w:sz="0" w:space="0" w:color="auto"/>
          </w:divBdr>
        </w:div>
        <w:div w:id="1236277172">
          <w:marLeft w:val="0"/>
          <w:marRight w:val="0"/>
          <w:marTop w:val="0"/>
          <w:marBottom w:val="0"/>
          <w:divBdr>
            <w:top w:val="none" w:sz="0" w:space="0" w:color="auto"/>
            <w:left w:val="none" w:sz="0" w:space="0" w:color="auto"/>
            <w:bottom w:val="none" w:sz="0" w:space="0" w:color="auto"/>
            <w:right w:val="none" w:sz="0" w:space="0" w:color="auto"/>
          </w:divBdr>
        </w:div>
        <w:div w:id="1258750990">
          <w:marLeft w:val="0"/>
          <w:marRight w:val="0"/>
          <w:marTop w:val="0"/>
          <w:marBottom w:val="0"/>
          <w:divBdr>
            <w:top w:val="none" w:sz="0" w:space="0" w:color="auto"/>
            <w:left w:val="none" w:sz="0" w:space="0" w:color="auto"/>
            <w:bottom w:val="none" w:sz="0" w:space="0" w:color="auto"/>
            <w:right w:val="none" w:sz="0" w:space="0" w:color="auto"/>
          </w:divBdr>
        </w:div>
        <w:div w:id="1292007399">
          <w:marLeft w:val="0"/>
          <w:marRight w:val="0"/>
          <w:marTop w:val="0"/>
          <w:marBottom w:val="0"/>
          <w:divBdr>
            <w:top w:val="none" w:sz="0" w:space="0" w:color="auto"/>
            <w:left w:val="none" w:sz="0" w:space="0" w:color="auto"/>
            <w:bottom w:val="none" w:sz="0" w:space="0" w:color="auto"/>
            <w:right w:val="none" w:sz="0" w:space="0" w:color="auto"/>
          </w:divBdr>
        </w:div>
        <w:div w:id="1340307056">
          <w:marLeft w:val="0"/>
          <w:marRight w:val="0"/>
          <w:marTop w:val="0"/>
          <w:marBottom w:val="0"/>
          <w:divBdr>
            <w:top w:val="none" w:sz="0" w:space="0" w:color="auto"/>
            <w:left w:val="none" w:sz="0" w:space="0" w:color="auto"/>
            <w:bottom w:val="none" w:sz="0" w:space="0" w:color="auto"/>
            <w:right w:val="none" w:sz="0" w:space="0" w:color="auto"/>
          </w:divBdr>
        </w:div>
        <w:div w:id="1400250968">
          <w:marLeft w:val="0"/>
          <w:marRight w:val="0"/>
          <w:marTop w:val="0"/>
          <w:marBottom w:val="0"/>
          <w:divBdr>
            <w:top w:val="none" w:sz="0" w:space="0" w:color="auto"/>
            <w:left w:val="none" w:sz="0" w:space="0" w:color="auto"/>
            <w:bottom w:val="none" w:sz="0" w:space="0" w:color="auto"/>
            <w:right w:val="none" w:sz="0" w:space="0" w:color="auto"/>
          </w:divBdr>
        </w:div>
        <w:div w:id="1474522903">
          <w:marLeft w:val="0"/>
          <w:marRight w:val="0"/>
          <w:marTop w:val="0"/>
          <w:marBottom w:val="0"/>
          <w:divBdr>
            <w:top w:val="none" w:sz="0" w:space="0" w:color="auto"/>
            <w:left w:val="none" w:sz="0" w:space="0" w:color="auto"/>
            <w:bottom w:val="none" w:sz="0" w:space="0" w:color="auto"/>
            <w:right w:val="none" w:sz="0" w:space="0" w:color="auto"/>
          </w:divBdr>
        </w:div>
        <w:div w:id="1486625277">
          <w:marLeft w:val="0"/>
          <w:marRight w:val="0"/>
          <w:marTop w:val="0"/>
          <w:marBottom w:val="0"/>
          <w:divBdr>
            <w:top w:val="none" w:sz="0" w:space="0" w:color="auto"/>
            <w:left w:val="none" w:sz="0" w:space="0" w:color="auto"/>
            <w:bottom w:val="none" w:sz="0" w:space="0" w:color="auto"/>
            <w:right w:val="none" w:sz="0" w:space="0" w:color="auto"/>
          </w:divBdr>
        </w:div>
        <w:div w:id="1495561211">
          <w:marLeft w:val="0"/>
          <w:marRight w:val="0"/>
          <w:marTop w:val="0"/>
          <w:marBottom w:val="0"/>
          <w:divBdr>
            <w:top w:val="none" w:sz="0" w:space="0" w:color="auto"/>
            <w:left w:val="none" w:sz="0" w:space="0" w:color="auto"/>
            <w:bottom w:val="none" w:sz="0" w:space="0" w:color="auto"/>
            <w:right w:val="none" w:sz="0" w:space="0" w:color="auto"/>
          </w:divBdr>
        </w:div>
        <w:div w:id="1513033653">
          <w:marLeft w:val="0"/>
          <w:marRight w:val="0"/>
          <w:marTop w:val="0"/>
          <w:marBottom w:val="0"/>
          <w:divBdr>
            <w:top w:val="none" w:sz="0" w:space="0" w:color="auto"/>
            <w:left w:val="none" w:sz="0" w:space="0" w:color="auto"/>
            <w:bottom w:val="none" w:sz="0" w:space="0" w:color="auto"/>
            <w:right w:val="none" w:sz="0" w:space="0" w:color="auto"/>
          </w:divBdr>
        </w:div>
        <w:div w:id="1520699702">
          <w:marLeft w:val="0"/>
          <w:marRight w:val="0"/>
          <w:marTop w:val="0"/>
          <w:marBottom w:val="0"/>
          <w:divBdr>
            <w:top w:val="none" w:sz="0" w:space="0" w:color="auto"/>
            <w:left w:val="none" w:sz="0" w:space="0" w:color="auto"/>
            <w:bottom w:val="none" w:sz="0" w:space="0" w:color="auto"/>
            <w:right w:val="none" w:sz="0" w:space="0" w:color="auto"/>
          </w:divBdr>
        </w:div>
        <w:div w:id="1601257617">
          <w:marLeft w:val="0"/>
          <w:marRight w:val="0"/>
          <w:marTop w:val="0"/>
          <w:marBottom w:val="0"/>
          <w:divBdr>
            <w:top w:val="none" w:sz="0" w:space="0" w:color="auto"/>
            <w:left w:val="none" w:sz="0" w:space="0" w:color="auto"/>
            <w:bottom w:val="none" w:sz="0" w:space="0" w:color="auto"/>
            <w:right w:val="none" w:sz="0" w:space="0" w:color="auto"/>
          </w:divBdr>
        </w:div>
        <w:div w:id="1634209456">
          <w:marLeft w:val="0"/>
          <w:marRight w:val="0"/>
          <w:marTop w:val="0"/>
          <w:marBottom w:val="0"/>
          <w:divBdr>
            <w:top w:val="none" w:sz="0" w:space="0" w:color="auto"/>
            <w:left w:val="none" w:sz="0" w:space="0" w:color="auto"/>
            <w:bottom w:val="none" w:sz="0" w:space="0" w:color="auto"/>
            <w:right w:val="none" w:sz="0" w:space="0" w:color="auto"/>
          </w:divBdr>
        </w:div>
        <w:div w:id="1669937764">
          <w:marLeft w:val="0"/>
          <w:marRight w:val="0"/>
          <w:marTop w:val="0"/>
          <w:marBottom w:val="0"/>
          <w:divBdr>
            <w:top w:val="none" w:sz="0" w:space="0" w:color="auto"/>
            <w:left w:val="none" w:sz="0" w:space="0" w:color="auto"/>
            <w:bottom w:val="none" w:sz="0" w:space="0" w:color="auto"/>
            <w:right w:val="none" w:sz="0" w:space="0" w:color="auto"/>
          </w:divBdr>
        </w:div>
        <w:div w:id="1773092154">
          <w:marLeft w:val="0"/>
          <w:marRight w:val="0"/>
          <w:marTop w:val="0"/>
          <w:marBottom w:val="0"/>
          <w:divBdr>
            <w:top w:val="none" w:sz="0" w:space="0" w:color="auto"/>
            <w:left w:val="none" w:sz="0" w:space="0" w:color="auto"/>
            <w:bottom w:val="none" w:sz="0" w:space="0" w:color="auto"/>
            <w:right w:val="none" w:sz="0" w:space="0" w:color="auto"/>
          </w:divBdr>
        </w:div>
        <w:div w:id="1779717935">
          <w:marLeft w:val="0"/>
          <w:marRight w:val="0"/>
          <w:marTop w:val="0"/>
          <w:marBottom w:val="0"/>
          <w:divBdr>
            <w:top w:val="none" w:sz="0" w:space="0" w:color="auto"/>
            <w:left w:val="none" w:sz="0" w:space="0" w:color="auto"/>
            <w:bottom w:val="none" w:sz="0" w:space="0" w:color="auto"/>
            <w:right w:val="none" w:sz="0" w:space="0" w:color="auto"/>
          </w:divBdr>
        </w:div>
        <w:div w:id="1973244183">
          <w:marLeft w:val="0"/>
          <w:marRight w:val="0"/>
          <w:marTop w:val="0"/>
          <w:marBottom w:val="0"/>
          <w:divBdr>
            <w:top w:val="none" w:sz="0" w:space="0" w:color="auto"/>
            <w:left w:val="none" w:sz="0" w:space="0" w:color="auto"/>
            <w:bottom w:val="none" w:sz="0" w:space="0" w:color="auto"/>
            <w:right w:val="none" w:sz="0" w:space="0" w:color="auto"/>
          </w:divBdr>
        </w:div>
        <w:div w:id="1990283138">
          <w:marLeft w:val="0"/>
          <w:marRight w:val="0"/>
          <w:marTop w:val="0"/>
          <w:marBottom w:val="0"/>
          <w:divBdr>
            <w:top w:val="none" w:sz="0" w:space="0" w:color="auto"/>
            <w:left w:val="none" w:sz="0" w:space="0" w:color="auto"/>
            <w:bottom w:val="none" w:sz="0" w:space="0" w:color="auto"/>
            <w:right w:val="none" w:sz="0" w:space="0" w:color="auto"/>
          </w:divBdr>
        </w:div>
        <w:div w:id="2025740225">
          <w:marLeft w:val="0"/>
          <w:marRight w:val="0"/>
          <w:marTop w:val="0"/>
          <w:marBottom w:val="0"/>
          <w:divBdr>
            <w:top w:val="none" w:sz="0" w:space="0" w:color="auto"/>
            <w:left w:val="none" w:sz="0" w:space="0" w:color="auto"/>
            <w:bottom w:val="none" w:sz="0" w:space="0" w:color="auto"/>
            <w:right w:val="none" w:sz="0" w:space="0" w:color="auto"/>
          </w:divBdr>
        </w:div>
        <w:div w:id="2075656945">
          <w:marLeft w:val="0"/>
          <w:marRight w:val="0"/>
          <w:marTop w:val="0"/>
          <w:marBottom w:val="0"/>
          <w:divBdr>
            <w:top w:val="none" w:sz="0" w:space="0" w:color="auto"/>
            <w:left w:val="none" w:sz="0" w:space="0" w:color="auto"/>
            <w:bottom w:val="none" w:sz="0" w:space="0" w:color="auto"/>
            <w:right w:val="none" w:sz="0" w:space="0" w:color="auto"/>
          </w:divBdr>
        </w:div>
        <w:div w:id="2107729615">
          <w:marLeft w:val="0"/>
          <w:marRight w:val="0"/>
          <w:marTop w:val="0"/>
          <w:marBottom w:val="0"/>
          <w:divBdr>
            <w:top w:val="none" w:sz="0" w:space="0" w:color="auto"/>
            <w:left w:val="none" w:sz="0" w:space="0" w:color="auto"/>
            <w:bottom w:val="none" w:sz="0" w:space="0" w:color="auto"/>
            <w:right w:val="none" w:sz="0" w:space="0" w:color="auto"/>
          </w:divBdr>
        </w:div>
        <w:div w:id="2127848718">
          <w:marLeft w:val="0"/>
          <w:marRight w:val="0"/>
          <w:marTop w:val="0"/>
          <w:marBottom w:val="0"/>
          <w:divBdr>
            <w:top w:val="none" w:sz="0" w:space="0" w:color="auto"/>
            <w:left w:val="none" w:sz="0" w:space="0" w:color="auto"/>
            <w:bottom w:val="none" w:sz="0" w:space="0" w:color="auto"/>
            <w:right w:val="none" w:sz="0" w:space="0" w:color="auto"/>
          </w:divBdr>
        </w:div>
      </w:divsChild>
    </w:div>
    <w:div w:id="1471902623">
      <w:marLeft w:val="0"/>
      <w:marRight w:val="0"/>
      <w:marTop w:val="0"/>
      <w:marBottom w:val="0"/>
      <w:divBdr>
        <w:top w:val="none" w:sz="0" w:space="0" w:color="auto"/>
        <w:left w:val="none" w:sz="0" w:space="0" w:color="auto"/>
        <w:bottom w:val="none" w:sz="0" w:space="0" w:color="auto"/>
        <w:right w:val="none" w:sz="0" w:space="0" w:color="auto"/>
      </w:divBdr>
      <w:divsChild>
        <w:div w:id="4599617">
          <w:marLeft w:val="0"/>
          <w:marRight w:val="0"/>
          <w:marTop w:val="0"/>
          <w:marBottom w:val="0"/>
          <w:divBdr>
            <w:top w:val="none" w:sz="0" w:space="0" w:color="auto"/>
            <w:left w:val="none" w:sz="0" w:space="0" w:color="auto"/>
            <w:bottom w:val="none" w:sz="0" w:space="0" w:color="auto"/>
            <w:right w:val="none" w:sz="0" w:space="0" w:color="auto"/>
          </w:divBdr>
        </w:div>
        <w:div w:id="13918436">
          <w:marLeft w:val="0"/>
          <w:marRight w:val="0"/>
          <w:marTop w:val="0"/>
          <w:marBottom w:val="0"/>
          <w:divBdr>
            <w:top w:val="none" w:sz="0" w:space="0" w:color="auto"/>
            <w:left w:val="none" w:sz="0" w:space="0" w:color="auto"/>
            <w:bottom w:val="none" w:sz="0" w:space="0" w:color="auto"/>
            <w:right w:val="none" w:sz="0" w:space="0" w:color="auto"/>
          </w:divBdr>
        </w:div>
        <w:div w:id="34472880">
          <w:marLeft w:val="0"/>
          <w:marRight w:val="0"/>
          <w:marTop w:val="0"/>
          <w:marBottom w:val="0"/>
          <w:divBdr>
            <w:top w:val="none" w:sz="0" w:space="0" w:color="auto"/>
            <w:left w:val="none" w:sz="0" w:space="0" w:color="auto"/>
            <w:bottom w:val="none" w:sz="0" w:space="0" w:color="auto"/>
            <w:right w:val="none" w:sz="0" w:space="0" w:color="auto"/>
          </w:divBdr>
        </w:div>
        <w:div w:id="95518050">
          <w:marLeft w:val="0"/>
          <w:marRight w:val="0"/>
          <w:marTop w:val="0"/>
          <w:marBottom w:val="0"/>
          <w:divBdr>
            <w:top w:val="none" w:sz="0" w:space="0" w:color="auto"/>
            <w:left w:val="none" w:sz="0" w:space="0" w:color="auto"/>
            <w:bottom w:val="none" w:sz="0" w:space="0" w:color="auto"/>
            <w:right w:val="none" w:sz="0" w:space="0" w:color="auto"/>
          </w:divBdr>
        </w:div>
        <w:div w:id="97871122">
          <w:marLeft w:val="0"/>
          <w:marRight w:val="0"/>
          <w:marTop w:val="0"/>
          <w:marBottom w:val="0"/>
          <w:divBdr>
            <w:top w:val="none" w:sz="0" w:space="0" w:color="auto"/>
            <w:left w:val="none" w:sz="0" w:space="0" w:color="auto"/>
            <w:bottom w:val="none" w:sz="0" w:space="0" w:color="auto"/>
            <w:right w:val="none" w:sz="0" w:space="0" w:color="auto"/>
          </w:divBdr>
        </w:div>
        <w:div w:id="116066397">
          <w:marLeft w:val="0"/>
          <w:marRight w:val="0"/>
          <w:marTop w:val="0"/>
          <w:marBottom w:val="0"/>
          <w:divBdr>
            <w:top w:val="none" w:sz="0" w:space="0" w:color="auto"/>
            <w:left w:val="none" w:sz="0" w:space="0" w:color="auto"/>
            <w:bottom w:val="none" w:sz="0" w:space="0" w:color="auto"/>
            <w:right w:val="none" w:sz="0" w:space="0" w:color="auto"/>
          </w:divBdr>
        </w:div>
        <w:div w:id="121267459">
          <w:marLeft w:val="0"/>
          <w:marRight w:val="0"/>
          <w:marTop w:val="0"/>
          <w:marBottom w:val="0"/>
          <w:divBdr>
            <w:top w:val="none" w:sz="0" w:space="0" w:color="auto"/>
            <w:left w:val="none" w:sz="0" w:space="0" w:color="auto"/>
            <w:bottom w:val="none" w:sz="0" w:space="0" w:color="auto"/>
            <w:right w:val="none" w:sz="0" w:space="0" w:color="auto"/>
          </w:divBdr>
        </w:div>
        <w:div w:id="208883516">
          <w:marLeft w:val="0"/>
          <w:marRight w:val="0"/>
          <w:marTop w:val="0"/>
          <w:marBottom w:val="0"/>
          <w:divBdr>
            <w:top w:val="none" w:sz="0" w:space="0" w:color="auto"/>
            <w:left w:val="none" w:sz="0" w:space="0" w:color="auto"/>
            <w:bottom w:val="none" w:sz="0" w:space="0" w:color="auto"/>
            <w:right w:val="none" w:sz="0" w:space="0" w:color="auto"/>
          </w:divBdr>
        </w:div>
        <w:div w:id="273635917">
          <w:marLeft w:val="0"/>
          <w:marRight w:val="0"/>
          <w:marTop w:val="0"/>
          <w:marBottom w:val="0"/>
          <w:divBdr>
            <w:top w:val="none" w:sz="0" w:space="0" w:color="auto"/>
            <w:left w:val="none" w:sz="0" w:space="0" w:color="auto"/>
            <w:bottom w:val="none" w:sz="0" w:space="0" w:color="auto"/>
            <w:right w:val="none" w:sz="0" w:space="0" w:color="auto"/>
          </w:divBdr>
        </w:div>
        <w:div w:id="303318376">
          <w:marLeft w:val="0"/>
          <w:marRight w:val="0"/>
          <w:marTop w:val="0"/>
          <w:marBottom w:val="0"/>
          <w:divBdr>
            <w:top w:val="none" w:sz="0" w:space="0" w:color="auto"/>
            <w:left w:val="none" w:sz="0" w:space="0" w:color="auto"/>
            <w:bottom w:val="none" w:sz="0" w:space="0" w:color="auto"/>
            <w:right w:val="none" w:sz="0" w:space="0" w:color="auto"/>
          </w:divBdr>
        </w:div>
        <w:div w:id="513881876">
          <w:marLeft w:val="0"/>
          <w:marRight w:val="0"/>
          <w:marTop w:val="0"/>
          <w:marBottom w:val="0"/>
          <w:divBdr>
            <w:top w:val="none" w:sz="0" w:space="0" w:color="auto"/>
            <w:left w:val="none" w:sz="0" w:space="0" w:color="auto"/>
            <w:bottom w:val="none" w:sz="0" w:space="0" w:color="auto"/>
            <w:right w:val="none" w:sz="0" w:space="0" w:color="auto"/>
          </w:divBdr>
        </w:div>
        <w:div w:id="604851966">
          <w:marLeft w:val="0"/>
          <w:marRight w:val="0"/>
          <w:marTop w:val="0"/>
          <w:marBottom w:val="0"/>
          <w:divBdr>
            <w:top w:val="none" w:sz="0" w:space="0" w:color="auto"/>
            <w:left w:val="none" w:sz="0" w:space="0" w:color="auto"/>
            <w:bottom w:val="none" w:sz="0" w:space="0" w:color="auto"/>
            <w:right w:val="none" w:sz="0" w:space="0" w:color="auto"/>
          </w:divBdr>
        </w:div>
        <w:div w:id="745684974">
          <w:marLeft w:val="0"/>
          <w:marRight w:val="0"/>
          <w:marTop w:val="0"/>
          <w:marBottom w:val="0"/>
          <w:divBdr>
            <w:top w:val="none" w:sz="0" w:space="0" w:color="auto"/>
            <w:left w:val="none" w:sz="0" w:space="0" w:color="auto"/>
            <w:bottom w:val="none" w:sz="0" w:space="0" w:color="auto"/>
            <w:right w:val="none" w:sz="0" w:space="0" w:color="auto"/>
          </w:divBdr>
        </w:div>
        <w:div w:id="818571047">
          <w:marLeft w:val="0"/>
          <w:marRight w:val="0"/>
          <w:marTop w:val="0"/>
          <w:marBottom w:val="0"/>
          <w:divBdr>
            <w:top w:val="none" w:sz="0" w:space="0" w:color="auto"/>
            <w:left w:val="none" w:sz="0" w:space="0" w:color="auto"/>
            <w:bottom w:val="none" w:sz="0" w:space="0" w:color="auto"/>
            <w:right w:val="none" w:sz="0" w:space="0" w:color="auto"/>
          </w:divBdr>
        </w:div>
        <w:div w:id="928587069">
          <w:marLeft w:val="0"/>
          <w:marRight w:val="0"/>
          <w:marTop w:val="0"/>
          <w:marBottom w:val="0"/>
          <w:divBdr>
            <w:top w:val="none" w:sz="0" w:space="0" w:color="auto"/>
            <w:left w:val="none" w:sz="0" w:space="0" w:color="auto"/>
            <w:bottom w:val="none" w:sz="0" w:space="0" w:color="auto"/>
            <w:right w:val="none" w:sz="0" w:space="0" w:color="auto"/>
          </w:divBdr>
        </w:div>
        <w:div w:id="941915158">
          <w:marLeft w:val="0"/>
          <w:marRight w:val="0"/>
          <w:marTop w:val="0"/>
          <w:marBottom w:val="0"/>
          <w:divBdr>
            <w:top w:val="none" w:sz="0" w:space="0" w:color="auto"/>
            <w:left w:val="none" w:sz="0" w:space="0" w:color="auto"/>
            <w:bottom w:val="none" w:sz="0" w:space="0" w:color="auto"/>
            <w:right w:val="none" w:sz="0" w:space="0" w:color="auto"/>
          </w:divBdr>
        </w:div>
        <w:div w:id="1193345735">
          <w:marLeft w:val="0"/>
          <w:marRight w:val="0"/>
          <w:marTop w:val="0"/>
          <w:marBottom w:val="0"/>
          <w:divBdr>
            <w:top w:val="none" w:sz="0" w:space="0" w:color="auto"/>
            <w:left w:val="none" w:sz="0" w:space="0" w:color="auto"/>
            <w:bottom w:val="none" w:sz="0" w:space="0" w:color="auto"/>
            <w:right w:val="none" w:sz="0" w:space="0" w:color="auto"/>
          </w:divBdr>
        </w:div>
        <w:div w:id="1203328653">
          <w:marLeft w:val="0"/>
          <w:marRight w:val="0"/>
          <w:marTop w:val="0"/>
          <w:marBottom w:val="0"/>
          <w:divBdr>
            <w:top w:val="none" w:sz="0" w:space="0" w:color="auto"/>
            <w:left w:val="none" w:sz="0" w:space="0" w:color="auto"/>
            <w:bottom w:val="none" w:sz="0" w:space="0" w:color="auto"/>
            <w:right w:val="none" w:sz="0" w:space="0" w:color="auto"/>
          </w:divBdr>
        </w:div>
        <w:div w:id="1294947327">
          <w:marLeft w:val="0"/>
          <w:marRight w:val="0"/>
          <w:marTop w:val="0"/>
          <w:marBottom w:val="0"/>
          <w:divBdr>
            <w:top w:val="none" w:sz="0" w:space="0" w:color="auto"/>
            <w:left w:val="none" w:sz="0" w:space="0" w:color="auto"/>
            <w:bottom w:val="none" w:sz="0" w:space="0" w:color="auto"/>
            <w:right w:val="none" w:sz="0" w:space="0" w:color="auto"/>
          </w:divBdr>
        </w:div>
        <w:div w:id="1316687872">
          <w:marLeft w:val="0"/>
          <w:marRight w:val="0"/>
          <w:marTop w:val="0"/>
          <w:marBottom w:val="0"/>
          <w:divBdr>
            <w:top w:val="none" w:sz="0" w:space="0" w:color="auto"/>
            <w:left w:val="none" w:sz="0" w:space="0" w:color="auto"/>
            <w:bottom w:val="none" w:sz="0" w:space="0" w:color="auto"/>
            <w:right w:val="none" w:sz="0" w:space="0" w:color="auto"/>
          </w:divBdr>
        </w:div>
        <w:div w:id="1320815590">
          <w:marLeft w:val="0"/>
          <w:marRight w:val="0"/>
          <w:marTop w:val="0"/>
          <w:marBottom w:val="0"/>
          <w:divBdr>
            <w:top w:val="none" w:sz="0" w:space="0" w:color="auto"/>
            <w:left w:val="none" w:sz="0" w:space="0" w:color="auto"/>
            <w:bottom w:val="none" w:sz="0" w:space="0" w:color="auto"/>
            <w:right w:val="none" w:sz="0" w:space="0" w:color="auto"/>
          </w:divBdr>
        </w:div>
        <w:div w:id="1468619658">
          <w:marLeft w:val="0"/>
          <w:marRight w:val="0"/>
          <w:marTop w:val="0"/>
          <w:marBottom w:val="0"/>
          <w:divBdr>
            <w:top w:val="none" w:sz="0" w:space="0" w:color="auto"/>
            <w:left w:val="none" w:sz="0" w:space="0" w:color="auto"/>
            <w:bottom w:val="none" w:sz="0" w:space="0" w:color="auto"/>
            <w:right w:val="none" w:sz="0" w:space="0" w:color="auto"/>
          </w:divBdr>
        </w:div>
        <w:div w:id="1540437626">
          <w:marLeft w:val="0"/>
          <w:marRight w:val="0"/>
          <w:marTop w:val="0"/>
          <w:marBottom w:val="0"/>
          <w:divBdr>
            <w:top w:val="none" w:sz="0" w:space="0" w:color="auto"/>
            <w:left w:val="none" w:sz="0" w:space="0" w:color="auto"/>
            <w:bottom w:val="none" w:sz="0" w:space="0" w:color="auto"/>
            <w:right w:val="none" w:sz="0" w:space="0" w:color="auto"/>
          </w:divBdr>
        </w:div>
        <w:div w:id="1680545514">
          <w:marLeft w:val="0"/>
          <w:marRight w:val="0"/>
          <w:marTop w:val="0"/>
          <w:marBottom w:val="0"/>
          <w:divBdr>
            <w:top w:val="none" w:sz="0" w:space="0" w:color="auto"/>
            <w:left w:val="none" w:sz="0" w:space="0" w:color="auto"/>
            <w:bottom w:val="none" w:sz="0" w:space="0" w:color="auto"/>
            <w:right w:val="none" w:sz="0" w:space="0" w:color="auto"/>
          </w:divBdr>
        </w:div>
        <w:div w:id="1690989726">
          <w:marLeft w:val="0"/>
          <w:marRight w:val="0"/>
          <w:marTop w:val="0"/>
          <w:marBottom w:val="0"/>
          <w:divBdr>
            <w:top w:val="none" w:sz="0" w:space="0" w:color="auto"/>
            <w:left w:val="none" w:sz="0" w:space="0" w:color="auto"/>
            <w:bottom w:val="none" w:sz="0" w:space="0" w:color="auto"/>
            <w:right w:val="none" w:sz="0" w:space="0" w:color="auto"/>
          </w:divBdr>
        </w:div>
        <w:div w:id="1929728414">
          <w:marLeft w:val="0"/>
          <w:marRight w:val="0"/>
          <w:marTop w:val="0"/>
          <w:marBottom w:val="0"/>
          <w:divBdr>
            <w:top w:val="none" w:sz="0" w:space="0" w:color="auto"/>
            <w:left w:val="none" w:sz="0" w:space="0" w:color="auto"/>
            <w:bottom w:val="none" w:sz="0" w:space="0" w:color="auto"/>
            <w:right w:val="none" w:sz="0" w:space="0" w:color="auto"/>
          </w:divBdr>
        </w:div>
        <w:div w:id="2018724110">
          <w:marLeft w:val="0"/>
          <w:marRight w:val="0"/>
          <w:marTop w:val="0"/>
          <w:marBottom w:val="0"/>
          <w:divBdr>
            <w:top w:val="none" w:sz="0" w:space="0" w:color="auto"/>
            <w:left w:val="none" w:sz="0" w:space="0" w:color="auto"/>
            <w:bottom w:val="none" w:sz="0" w:space="0" w:color="auto"/>
            <w:right w:val="none" w:sz="0" w:space="0" w:color="auto"/>
          </w:divBdr>
        </w:div>
      </w:divsChild>
    </w:div>
    <w:div w:id="1472943220">
      <w:marLeft w:val="0"/>
      <w:marRight w:val="0"/>
      <w:marTop w:val="0"/>
      <w:marBottom w:val="0"/>
      <w:divBdr>
        <w:top w:val="none" w:sz="0" w:space="0" w:color="auto"/>
        <w:left w:val="none" w:sz="0" w:space="0" w:color="auto"/>
        <w:bottom w:val="none" w:sz="0" w:space="0" w:color="auto"/>
        <w:right w:val="none" w:sz="0" w:space="0" w:color="auto"/>
      </w:divBdr>
      <w:divsChild>
        <w:div w:id="28379690">
          <w:marLeft w:val="0"/>
          <w:marRight w:val="0"/>
          <w:marTop w:val="0"/>
          <w:marBottom w:val="0"/>
          <w:divBdr>
            <w:top w:val="none" w:sz="0" w:space="0" w:color="auto"/>
            <w:left w:val="none" w:sz="0" w:space="0" w:color="auto"/>
            <w:bottom w:val="none" w:sz="0" w:space="0" w:color="auto"/>
            <w:right w:val="none" w:sz="0" w:space="0" w:color="auto"/>
          </w:divBdr>
        </w:div>
        <w:div w:id="49232119">
          <w:marLeft w:val="0"/>
          <w:marRight w:val="0"/>
          <w:marTop w:val="0"/>
          <w:marBottom w:val="0"/>
          <w:divBdr>
            <w:top w:val="none" w:sz="0" w:space="0" w:color="auto"/>
            <w:left w:val="none" w:sz="0" w:space="0" w:color="auto"/>
            <w:bottom w:val="none" w:sz="0" w:space="0" w:color="auto"/>
            <w:right w:val="none" w:sz="0" w:space="0" w:color="auto"/>
          </w:divBdr>
        </w:div>
        <w:div w:id="799491180">
          <w:marLeft w:val="0"/>
          <w:marRight w:val="0"/>
          <w:marTop w:val="0"/>
          <w:marBottom w:val="0"/>
          <w:divBdr>
            <w:top w:val="none" w:sz="0" w:space="0" w:color="auto"/>
            <w:left w:val="none" w:sz="0" w:space="0" w:color="auto"/>
            <w:bottom w:val="none" w:sz="0" w:space="0" w:color="auto"/>
            <w:right w:val="none" w:sz="0" w:space="0" w:color="auto"/>
          </w:divBdr>
        </w:div>
        <w:div w:id="1714815136">
          <w:marLeft w:val="0"/>
          <w:marRight w:val="0"/>
          <w:marTop w:val="0"/>
          <w:marBottom w:val="0"/>
          <w:divBdr>
            <w:top w:val="none" w:sz="0" w:space="0" w:color="auto"/>
            <w:left w:val="none" w:sz="0" w:space="0" w:color="auto"/>
            <w:bottom w:val="none" w:sz="0" w:space="0" w:color="auto"/>
            <w:right w:val="none" w:sz="0" w:space="0" w:color="auto"/>
          </w:divBdr>
        </w:div>
        <w:div w:id="1885096131">
          <w:marLeft w:val="0"/>
          <w:marRight w:val="0"/>
          <w:marTop w:val="0"/>
          <w:marBottom w:val="0"/>
          <w:divBdr>
            <w:top w:val="none" w:sz="0" w:space="0" w:color="auto"/>
            <w:left w:val="none" w:sz="0" w:space="0" w:color="auto"/>
            <w:bottom w:val="none" w:sz="0" w:space="0" w:color="auto"/>
            <w:right w:val="none" w:sz="0" w:space="0" w:color="auto"/>
          </w:divBdr>
        </w:div>
        <w:div w:id="2006855381">
          <w:marLeft w:val="0"/>
          <w:marRight w:val="0"/>
          <w:marTop w:val="0"/>
          <w:marBottom w:val="0"/>
          <w:divBdr>
            <w:top w:val="none" w:sz="0" w:space="0" w:color="auto"/>
            <w:left w:val="none" w:sz="0" w:space="0" w:color="auto"/>
            <w:bottom w:val="none" w:sz="0" w:space="0" w:color="auto"/>
            <w:right w:val="none" w:sz="0" w:space="0" w:color="auto"/>
          </w:divBdr>
        </w:div>
        <w:div w:id="2104297318">
          <w:marLeft w:val="0"/>
          <w:marRight w:val="0"/>
          <w:marTop w:val="0"/>
          <w:marBottom w:val="0"/>
          <w:divBdr>
            <w:top w:val="none" w:sz="0" w:space="0" w:color="auto"/>
            <w:left w:val="none" w:sz="0" w:space="0" w:color="auto"/>
            <w:bottom w:val="none" w:sz="0" w:space="0" w:color="auto"/>
            <w:right w:val="none" w:sz="0" w:space="0" w:color="auto"/>
          </w:divBdr>
        </w:div>
        <w:div w:id="2109541934">
          <w:marLeft w:val="0"/>
          <w:marRight w:val="0"/>
          <w:marTop w:val="0"/>
          <w:marBottom w:val="0"/>
          <w:divBdr>
            <w:top w:val="none" w:sz="0" w:space="0" w:color="auto"/>
            <w:left w:val="none" w:sz="0" w:space="0" w:color="auto"/>
            <w:bottom w:val="none" w:sz="0" w:space="0" w:color="auto"/>
            <w:right w:val="none" w:sz="0" w:space="0" w:color="auto"/>
          </w:divBdr>
        </w:div>
      </w:divsChild>
    </w:div>
    <w:div w:id="1475872805">
      <w:marLeft w:val="0"/>
      <w:marRight w:val="0"/>
      <w:marTop w:val="0"/>
      <w:marBottom w:val="0"/>
      <w:divBdr>
        <w:top w:val="none" w:sz="0" w:space="0" w:color="auto"/>
        <w:left w:val="none" w:sz="0" w:space="0" w:color="auto"/>
        <w:bottom w:val="none" w:sz="0" w:space="0" w:color="auto"/>
        <w:right w:val="none" w:sz="0" w:space="0" w:color="auto"/>
      </w:divBdr>
      <w:divsChild>
        <w:div w:id="1014840486">
          <w:marLeft w:val="0"/>
          <w:marRight w:val="0"/>
          <w:marTop w:val="0"/>
          <w:marBottom w:val="0"/>
          <w:divBdr>
            <w:top w:val="none" w:sz="0" w:space="0" w:color="auto"/>
            <w:left w:val="none" w:sz="0" w:space="0" w:color="auto"/>
            <w:bottom w:val="none" w:sz="0" w:space="0" w:color="auto"/>
            <w:right w:val="none" w:sz="0" w:space="0" w:color="auto"/>
          </w:divBdr>
        </w:div>
      </w:divsChild>
    </w:div>
    <w:div w:id="1480881001">
      <w:marLeft w:val="0"/>
      <w:marRight w:val="0"/>
      <w:marTop w:val="0"/>
      <w:marBottom w:val="0"/>
      <w:divBdr>
        <w:top w:val="none" w:sz="0" w:space="0" w:color="auto"/>
        <w:left w:val="none" w:sz="0" w:space="0" w:color="auto"/>
        <w:bottom w:val="none" w:sz="0" w:space="0" w:color="auto"/>
        <w:right w:val="none" w:sz="0" w:space="0" w:color="auto"/>
      </w:divBdr>
      <w:divsChild>
        <w:div w:id="589507226">
          <w:marLeft w:val="0"/>
          <w:marRight w:val="0"/>
          <w:marTop w:val="0"/>
          <w:marBottom w:val="0"/>
          <w:divBdr>
            <w:top w:val="none" w:sz="0" w:space="0" w:color="auto"/>
            <w:left w:val="none" w:sz="0" w:space="0" w:color="auto"/>
            <w:bottom w:val="none" w:sz="0" w:space="0" w:color="auto"/>
            <w:right w:val="none" w:sz="0" w:space="0" w:color="auto"/>
          </w:divBdr>
        </w:div>
      </w:divsChild>
    </w:div>
    <w:div w:id="1481771839">
      <w:marLeft w:val="0"/>
      <w:marRight w:val="0"/>
      <w:marTop w:val="0"/>
      <w:marBottom w:val="0"/>
      <w:divBdr>
        <w:top w:val="none" w:sz="0" w:space="0" w:color="auto"/>
        <w:left w:val="none" w:sz="0" w:space="0" w:color="auto"/>
        <w:bottom w:val="none" w:sz="0" w:space="0" w:color="auto"/>
        <w:right w:val="none" w:sz="0" w:space="0" w:color="auto"/>
      </w:divBdr>
      <w:divsChild>
        <w:div w:id="271207166">
          <w:marLeft w:val="0"/>
          <w:marRight w:val="0"/>
          <w:marTop w:val="0"/>
          <w:marBottom w:val="0"/>
          <w:divBdr>
            <w:top w:val="none" w:sz="0" w:space="0" w:color="auto"/>
            <w:left w:val="none" w:sz="0" w:space="0" w:color="auto"/>
            <w:bottom w:val="none" w:sz="0" w:space="0" w:color="auto"/>
            <w:right w:val="none" w:sz="0" w:space="0" w:color="auto"/>
          </w:divBdr>
        </w:div>
        <w:div w:id="374622833">
          <w:marLeft w:val="0"/>
          <w:marRight w:val="0"/>
          <w:marTop w:val="0"/>
          <w:marBottom w:val="0"/>
          <w:divBdr>
            <w:top w:val="none" w:sz="0" w:space="0" w:color="auto"/>
            <w:left w:val="none" w:sz="0" w:space="0" w:color="auto"/>
            <w:bottom w:val="none" w:sz="0" w:space="0" w:color="auto"/>
            <w:right w:val="none" w:sz="0" w:space="0" w:color="auto"/>
          </w:divBdr>
        </w:div>
        <w:div w:id="376011170">
          <w:marLeft w:val="0"/>
          <w:marRight w:val="0"/>
          <w:marTop w:val="0"/>
          <w:marBottom w:val="0"/>
          <w:divBdr>
            <w:top w:val="none" w:sz="0" w:space="0" w:color="auto"/>
            <w:left w:val="none" w:sz="0" w:space="0" w:color="auto"/>
            <w:bottom w:val="none" w:sz="0" w:space="0" w:color="auto"/>
            <w:right w:val="none" w:sz="0" w:space="0" w:color="auto"/>
          </w:divBdr>
        </w:div>
        <w:div w:id="414865213">
          <w:marLeft w:val="0"/>
          <w:marRight w:val="0"/>
          <w:marTop w:val="0"/>
          <w:marBottom w:val="0"/>
          <w:divBdr>
            <w:top w:val="none" w:sz="0" w:space="0" w:color="auto"/>
            <w:left w:val="none" w:sz="0" w:space="0" w:color="auto"/>
            <w:bottom w:val="none" w:sz="0" w:space="0" w:color="auto"/>
            <w:right w:val="none" w:sz="0" w:space="0" w:color="auto"/>
          </w:divBdr>
        </w:div>
        <w:div w:id="517500020">
          <w:marLeft w:val="0"/>
          <w:marRight w:val="0"/>
          <w:marTop w:val="0"/>
          <w:marBottom w:val="0"/>
          <w:divBdr>
            <w:top w:val="none" w:sz="0" w:space="0" w:color="auto"/>
            <w:left w:val="none" w:sz="0" w:space="0" w:color="auto"/>
            <w:bottom w:val="none" w:sz="0" w:space="0" w:color="auto"/>
            <w:right w:val="none" w:sz="0" w:space="0" w:color="auto"/>
          </w:divBdr>
        </w:div>
        <w:div w:id="662124010">
          <w:marLeft w:val="0"/>
          <w:marRight w:val="0"/>
          <w:marTop w:val="0"/>
          <w:marBottom w:val="0"/>
          <w:divBdr>
            <w:top w:val="none" w:sz="0" w:space="0" w:color="auto"/>
            <w:left w:val="none" w:sz="0" w:space="0" w:color="auto"/>
            <w:bottom w:val="none" w:sz="0" w:space="0" w:color="auto"/>
            <w:right w:val="none" w:sz="0" w:space="0" w:color="auto"/>
          </w:divBdr>
        </w:div>
        <w:div w:id="755400234">
          <w:marLeft w:val="0"/>
          <w:marRight w:val="0"/>
          <w:marTop w:val="0"/>
          <w:marBottom w:val="0"/>
          <w:divBdr>
            <w:top w:val="none" w:sz="0" w:space="0" w:color="auto"/>
            <w:left w:val="none" w:sz="0" w:space="0" w:color="auto"/>
            <w:bottom w:val="none" w:sz="0" w:space="0" w:color="auto"/>
            <w:right w:val="none" w:sz="0" w:space="0" w:color="auto"/>
          </w:divBdr>
        </w:div>
        <w:div w:id="956446284">
          <w:marLeft w:val="0"/>
          <w:marRight w:val="0"/>
          <w:marTop w:val="0"/>
          <w:marBottom w:val="0"/>
          <w:divBdr>
            <w:top w:val="none" w:sz="0" w:space="0" w:color="auto"/>
            <w:left w:val="none" w:sz="0" w:space="0" w:color="auto"/>
            <w:bottom w:val="none" w:sz="0" w:space="0" w:color="auto"/>
            <w:right w:val="none" w:sz="0" w:space="0" w:color="auto"/>
          </w:divBdr>
        </w:div>
        <w:div w:id="1120683433">
          <w:marLeft w:val="0"/>
          <w:marRight w:val="0"/>
          <w:marTop w:val="0"/>
          <w:marBottom w:val="0"/>
          <w:divBdr>
            <w:top w:val="none" w:sz="0" w:space="0" w:color="auto"/>
            <w:left w:val="none" w:sz="0" w:space="0" w:color="auto"/>
            <w:bottom w:val="none" w:sz="0" w:space="0" w:color="auto"/>
            <w:right w:val="none" w:sz="0" w:space="0" w:color="auto"/>
          </w:divBdr>
        </w:div>
        <w:div w:id="1212306918">
          <w:marLeft w:val="0"/>
          <w:marRight w:val="0"/>
          <w:marTop w:val="0"/>
          <w:marBottom w:val="0"/>
          <w:divBdr>
            <w:top w:val="none" w:sz="0" w:space="0" w:color="auto"/>
            <w:left w:val="none" w:sz="0" w:space="0" w:color="auto"/>
            <w:bottom w:val="none" w:sz="0" w:space="0" w:color="auto"/>
            <w:right w:val="none" w:sz="0" w:space="0" w:color="auto"/>
          </w:divBdr>
        </w:div>
        <w:div w:id="1329214193">
          <w:marLeft w:val="0"/>
          <w:marRight w:val="0"/>
          <w:marTop w:val="0"/>
          <w:marBottom w:val="0"/>
          <w:divBdr>
            <w:top w:val="none" w:sz="0" w:space="0" w:color="auto"/>
            <w:left w:val="none" w:sz="0" w:space="0" w:color="auto"/>
            <w:bottom w:val="none" w:sz="0" w:space="0" w:color="auto"/>
            <w:right w:val="none" w:sz="0" w:space="0" w:color="auto"/>
          </w:divBdr>
        </w:div>
        <w:div w:id="1471627006">
          <w:marLeft w:val="0"/>
          <w:marRight w:val="0"/>
          <w:marTop w:val="0"/>
          <w:marBottom w:val="0"/>
          <w:divBdr>
            <w:top w:val="none" w:sz="0" w:space="0" w:color="auto"/>
            <w:left w:val="none" w:sz="0" w:space="0" w:color="auto"/>
            <w:bottom w:val="none" w:sz="0" w:space="0" w:color="auto"/>
            <w:right w:val="none" w:sz="0" w:space="0" w:color="auto"/>
          </w:divBdr>
        </w:div>
        <w:div w:id="1697582712">
          <w:marLeft w:val="0"/>
          <w:marRight w:val="0"/>
          <w:marTop w:val="0"/>
          <w:marBottom w:val="0"/>
          <w:divBdr>
            <w:top w:val="none" w:sz="0" w:space="0" w:color="auto"/>
            <w:left w:val="none" w:sz="0" w:space="0" w:color="auto"/>
            <w:bottom w:val="none" w:sz="0" w:space="0" w:color="auto"/>
            <w:right w:val="none" w:sz="0" w:space="0" w:color="auto"/>
          </w:divBdr>
        </w:div>
        <w:div w:id="1777362001">
          <w:marLeft w:val="0"/>
          <w:marRight w:val="0"/>
          <w:marTop w:val="0"/>
          <w:marBottom w:val="0"/>
          <w:divBdr>
            <w:top w:val="none" w:sz="0" w:space="0" w:color="auto"/>
            <w:left w:val="none" w:sz="0" w:space="0" w:color="auto"/>
            <w:bottom w:val="none" w:sz="0" w:space="0" w:color="auto"/>
            <w:right w:val="none" w:sz="0" w:space="0" w:color="auto"/>
          </w:divBdr>
        </w:div>
        <w:div w:id="1949240582">
          <w:marLeft w:val="0"/>
          <w:marRight w:val="0"/>
          <w:marTop w:val="0"/>
          <w:marBottom w:val="0"/>
          <w:divBdr>
            <w:top w:val="none" w:sz="0" w:space="0" w:color="auto"/>
            <w:left w:val="none" w:sz="0" w:space="0" w:color="auto"/>
            <w:bottom w:val="none" w:sz="0" w:space="0" w:color="auto"/>
            <w:right w:val="none" w:sz="0" w:space="0" w:color="auto"/>
          </w:divBdr>
        </w:div>
        <w:div w:id="2028366695">
          <w:marLeft w:val="0"/>
          <w:marRight w:val="0"/>
          <w:marTop w:val="0"/>
          <w:marBottom w:val="0"/>
          <w:divBdr>
            <w:top w:val="none" w:sz="0" w:space="0" w:color="auto"/>
            <w:left w:val="none" w:sz="0" w:space="0" w:color="auto"/>
            <w:bottom w:val="none" w:sz="0" w:space="0" w:color="auto"/>
            <w:right w:val="none" w:sz="0" w:space="0" w:color="auto"/>
          </w:divBdr>
        </w:div>
        <w:div w:id="2066679116">
          <w:marLeft w:val="0"/>
          <w:marRight w:val="0"/>
          <w:marTop w:val="0"/>
          <w:marBottom w:val="0"/>
          <w:divBdr>
            <w:top w:val="none" w:sz="0" w:space="0" w:color="auto"/>
            <w:left w:val="none" w:sz="0" w:space="0" w:color="auto"/>
            <w:bottom w:val="none" w:sz="0" w:space="0" w:color="auto"/>
            <w:right w:val="none" w:sz="0" w:space="0" w:color="auto"/>
          </w:divBdr>
        </w:div>
      </w:divsChild>
    </w:div>
    <w:div w:id="1483427749">
      <w:marLeft w:val="0"/>
      <w:marRight w:val="0"/>
      <w:marTop w:val="0"/>
      <w:marBottom w:val="0"/>
      <w:divBdr>
        <w:top w:val="none" w:sz="0" w:space="0" w:color="auto"/>
        <w:left w:val="none" w:sz="0" w:space="0" w:color="auto"/>
        <w:bottom w:val="none" w:sz="0" w:space="0" w:color="auto"/>
        <w:right w:val="none" w:sz="0" w:space="0" w:color="auto"/>
      </w:divBdr>
      <w:divsChild>
        <w:div w:id="260991945">
          <w:marLeft w:val="0"/>
          <w:marRight w:val="0"/>
          <w:marTop w:val="0"/>
          <w:marBottom w:val="0"/>
          <w:divBdr>
            <w:top w:val="none" w:sz="0" w:space="0" w:color="auto"/>
            <w:left w:val="none" w:sz="0" w:space="0" w:color="auto"/>
            <w:bottom w:val="none" w:sz="0" w:space="0" w:color="auto"/>
            <w:right w:val="none" w:sz="0" w:space="0" w:color="auto"/>
          </w:divBdr>
        </w:div>
        <w:div w:id="346903119">
          <w:marLeft w:val="0"/>
          <w:marRight w:val="0"/>
          <w:marTop w:val="0"/>
          <w:marBottom w:val="0"/>
          <w:divBdr>
            <w:top w:val="none" w:sz="0" w:space="0" w:color="auto"/>
            <w:left w:val="none" w:sz="0" w:space="0" w:color="auto"/>
            <w:bottom w:val="none" w:sz="0" w:space="0" w:color="auto"/>
            <w:right w:val="none" w:sz="0" w:space="0" w:color="auto"/>
          </w:divBdr>
        </w:div>
        <w:div w:id="423498010">
          <w:marLeft w:val="0"/>
          <w:marRight w:val="0"/>
          <w:marTop w:val="0"/>
          <w:marBottom w:val="0"/>
          <w:divBdr>
            <w:top w:val="none" w:sz="0" w:space="0" w:color="auto"/>
            <w:left w:val="none" w:sz="0" w:space="0" w:color="auto"/>
            <w:bottom w:val="none" w:sz="0" w:space="0" w:color="auto"/>
            <w:right w:val="none" w:sz="0" w:space="0" w:color="auto"/>
          </w:divBdr>
        </w:div>
        <w:div w:id="568224004">
          <w:marLeft w:val="0"/>
          <w:marRight w:val="0"/>
          <w:marTop w:val="0"/>
          <w:marBottom w:val="0"/>
          <w:divBdr>
            <w:top w:val="none" w:sz="0" w:space="0" w:color="auto"/>
            <w:left w:val="none" w:sz="0" w:space="0" w:color="auto"/>
            <w:bottom w:val="none" w:sz="0" w:space="0" w:color="auto"/>
            <w:right w:val="none" w:sz="0" w:space="0" w:color="auto"/>
          </w:divBdr>
        </w:div>
        <w:div w:id="1288272888">
          <w:marLeft w:val="0"/>
          <w:marRight w:val="0"/>
          <w:marTop w:val="0"/>
          <w:marBottom w:val="0"/>
          <w:divBdr>
            <w:top w:val="none" w:sz="0" w:space="0" w:color="auto"/>
            <w:left w:val="none" w:sz="0" w:space="0" w:color="auto"/>
            <w:bottom w:val="none" w:sz="0" w:space="0" w:color="auto"/>
            <w:right w:val="none" w:sz="0" w:space="0" w:color="auto"/>
          </w:divBdr>
        </w:div>
      </w:divsChild>
    </w:div>
    <w:div w:id="1485272533">
      <w:marLeft w:val="0"/>
      <w:marRight w:val="0"/>
      <w:marTop w:val="0"/>
      <w:marBottom w:val="0"/>
      <w:divBdr>
        <w:top w:val="none" w:sz="0" w:space="0" w:color="auto"/>
        <w:left w:val="none" w:sz="0" w:space="0" w:color="auto"/>
        <w:bottom w:val="none" w:sz="0" w:space="0" w:color="auto"/>
        <w:right w:val="none" w:sz="0" w:space="0" w:color="auto"/>
      </w:divBdr>
      <w:divsChild>
        <w:div w:id="33819916">
          <w:marLeft w:val="0"/>
          <w:marRight w:val="0"/>
          <w:marTop w:val="0"/>
          <w:marBottom w:val="0"/>
          <w:divBdr>
            <w:top w:val="none" w:sz="0" w:space="0" w:color="auto"/>
            <w:left w:val="none" w:sz="0" w:space="0" w:color="auto"/>
            <w:bottom w:val="none" w:sz="0" w:space="0" w:color="auto"/>
            <w:right w:val="none" w:sz="0" w:space="0" w:color="auto"/>
          </w:divBdr>
        </w:div>
        <w:div w:id="73941732">
          <w:marLeft w:val="0"/>
          <w:marRight w:val="0"/>
          <w:marTop w:val="0"/>
          <w:marBottom w:val="0"/>
          <w:divBdr>
            <w:top w:val="none" w:sz="0" w:space="0" w:color="auto"/>
            <w:left w:val="none" w:sz="0" w:space="0" w:color="auto"/>
            <w:bottom w:val="none" w:sz="0" w:space="0" w:color="auto"/>
            <w:right w:val="none" w:sz="0" w:space="0" w:color="auto"/>
          </w:divBdr>
        </w:div>
        <w:div w:id="105975579">
          <w:marLeft w:val="0"/>
          <w:marRight w:val="0"/>
          <w:marTop w:val="0"/>
          <w:marBottom w:val="0"/>
          <w:divBdr>
            <w:top w:val="none" w:sz="0" w:space="0" w:color="auto"/>
            <w:left w:val="none" w:sz="0" w:space="0" w:color="auto"/>
            <w:bottom w:val="none" w:sz="0" w:space="0" w:color="auto"/>
            <w:right w:val="none" w:sz="0" w:space="0" w:color="auto"/>
          </w:divBdr>
        </w:div>
        <w:div w:id="117837779">
          <w:marLeft w:val="0"/>
          <w:marRight w:val="0"/>
          <w:marTop w:val="0"/>
          <w:marBottom w:val="0"/>
          <w:divBdr>
            <w:top w:val="none" w:sz="0" w:space="0" w:color="auto"/>
            <w:left w:val="none" w:sz="0" w:space="0" w:color="auto"/>
            <w:bottom w:val="none" w:sz="0" w:space="0" w:color="auto"/>
            <w:right w:val="none" w:sz="0" w:space="0" w:color="auto"/>
          </w:divBdr>
        </w:div>
        <w:div w:id="152726209">
          <w:marLeft w:val="0"/>
          <w:marRight w:val="0"/>
          <w:marTop w:val="0"/>
          <w:marBottom w:val="0"/>
          <w:divBdr>
            <w:top w:val="none" w:sz="0" w:space="0" w:color="auto"/>
            <w:left w:val="none" w:sz="0" w:space="0" w:color="auto"/>
            <w:bottom w:val="none" w:sz="0" w:space="0" w:color="auto"/>
            <w:right w:val="none" w:sz="0" w:space="0" w:color="auto"/>
          </w:divBdr>
        </w:div>
        <w:div w:id="193811993">
          <w:marLeft w:val="0"/>
          <w:marRight w:val="0"/>
          <w:marTop w:val="0"/>
          <w:marBottom w:val="0"/>
          <w:divBdr>
            <w:top w:val="none" w:sz="0" w:space="0" w:color="auto"/>
            <w:left w:val="none" w:sz="0" w:space="0" w:color="auto"/>
            <w:bottom w:val="none" w:sz="0" w:space="0" w:color="auto"/>
            <w:right w:val="none" w:sz="0" w:space="0" w:color="auto"/>
          </w:divBdr>
        </w:div>
        <w:div w:id="265620430">
          <w:marLeft w:val="0"/>
          <w:marRight w:val="0"/>
          <w:marTop w:val="0"/>
          <w:marBottom w:val="0"/>
          <w:divBdr>
            <w:top w:val="none" w:sz="0" w:space="0" w:color="auto"/>
            <w:left w:val="none" w:sz="0" w:space="0" w:color="auto"/>
            <w:bottom w:val="none" w:sz="0" w:space="0" w:color="auto"/>
            <w:right w:val="none" w:sz="0" w:space="0" w:color="auto"/>
          </w:divBdr>
        </w:div>
        <w:div w:id="278337695">
          <w:marLeft w:val="0"/>
          <w:marRight w:val="0"/>
          <w:marTop w:val="0"/>
          <w:marBottom w:val="0"/>
          <w:divBdr>
            <w:top w:val="none" w:sz="0" w:space="0" w:color="auto"/>
            <w:left w:val="none" w:sz="0" w:space="0" w:color="auto"/>
            <w:bottom w:val="none" w:sz="0" w:space="0" w:color="auto"/>
            <w:right w:val="none" w:sz="0" w:space="0" w:color="auto"/>
          </w:divBdr>
        </w:div>
        <w:div w:id="299111694">
          <w:marLeft w:val="0"/>
          <w:marRight w:val="0"/>
          <w:marTop w:val="0"/>
          <w:marBottom w:val="0"/>
          <w:divBdr>
            <w:top w:val="none" w:sz="0" w:space="0" w:color="auto"/>
            <w:left w:val="none" w:sz="0" w:space="0" w:color="auto"/>
            <w:bottom w:val="none" w:sz="0" w:space="0" w:color="auto"/>
            <w:right w:val="none" w:sz="0" w:space="0" w:color="auto"/>
          </w:divBdr>
        </w:div>
        <w:div w:id="334302753">
          <w:marLeft w:val="0"/>
          <w:marRight w:val="0"/>
          <w:marTop w:val="0"/>
          <w:marBottom w:val="0"/>
          <w:divBdr>
            <w:top w:val="none" w:sz="0" w:space="0" w:color="auto"/>
            <w:left w:val="none" w:sz="0" w:space="0" w:color="auto"/>
            <w:bottom w:val="none" w:sz="0" w:space="0" w:color="auto"/>
            <w:right w:val="none" w:sz="0" w:space="0" w:color="auto"/>
          </w:divBdr>
        </w:div>
        <w:div w:id="339506129">
          <w:marLeft w:val="0"/>
          <w:marRight w:val="0"/>
          <w:marTop w:val="0"/>
          <w:marBottom w:val="0"/>
          <w:divBdr>
            <w:top w:val="none" w:sz="0" w:space="0" w:color="auto"/>
            <w:left w:val="none" w:sz="0" w:space="0" w:color="auto"/>
            <w:bottom w:val="none" w:sz="0" w:space="0" w:color="auto"/>
            <w:right w:val="none" w:sz="0" w:space="0" w:color="auto"/>
          </w:divBdr>
        </w:div>
        <w:div w:id="345789634">
          <w:marLeft w:val="0"/>
          <w:marRight w:val="0"/>
          <w:marTop w:val="0"/>
          <w:marBottom w:val="0"/>
          <w:divBdr>
            <w:top w:val="none" w:sz="0" w:space="0" w:color="auto"/>
            <w:left w:val="none" w:sz="0" w:space="0" w:color="auto"/>
            <w:bottom w:val="none" w:sz="0" w:space="0" w:color="auto"/>
            <w:right w:val="none" w:sz="0" w:space="0" w:color="auto"/>
          </w:divBdr>
        </w:div>
        <w:div w:id="369646838">
          <w:marLeft w:val="0"/>
          <w:marRight w:val="0"/>
          <w:marTop w:val="0"/>
          <w:marBottom w:val="0"/>
          <w:divBdr>
            <w:top w:val="none" w:sz="0" w:space="0" w:color="auto"/>
            <w:left w:val="none" w:sz="0" w:space="0" w:color="auto"/>
            <w:bottom w:val="none" w:sz="0" w:space="0" w:color="auto"/>
            <w:right w:val="none" w:sz="0" w:space="0" w:color="auto"/>
          </w:divBdr>
        </w:div>
        <w:div w:id="380325062">
          <w:marLeft w:val="0"/>
          <w:marRight w:val="0"/>
          <w:marTop w:val="0"/>
          <w:marBottom w:val="0"/>
          <w:divBdr>
            <w:top w:val="none" w:sz="0" w:space="0" w:color="auto"/>
            <w:left w:val="none" w:sz="0" w:space="0" w:color="auto"/>
            <w:bottom w:val="none" w:sz="0" w:space="0" w:color="auto"/>
            <w:right w:val="none" w:sz="0" w:space="0" w:color="auto"/>
          </w:divBdr>
        </w:div>
        <w:div w:id="401946847">
          <w:marLeft w:val="0"/>
          <w:marRight w:val="0"/>
          <w:marTop w:val="0"/>
          <w:marBottom w:val="0"/>
          <w:divBdr>
            <w:top w:val="none" w:sz="0" w:space="0" w:color="auto"/>
            <w:left w:val="none" w:sz="0" w:space="0" w:color="auto"/>
            <w:bottom w:val="none" w:sz="0" w:space="0" w:color="auto"/>
            <w:right w:val="none" w:sz="0" w:space="0" w:color="auto"/>
          </w:divBdr>
        </w:div>
        <w:div w:id="403066450">
          <w:marLeft w:val="0"/>
          <w:marRight w:val="0"/>
          <w:marTop w:val="0"/>
          <w:marBottom w:val="0"/>
          <w:divBdr>
            <w:top w:val="none" w:sz="0" w:space="0" w:color="auto"/>
            <w:left w:val="none" w:sz="0" w:space="0" w:color="auto"/>
            <w:bottom w:val="none" w:sz="0" w:space="0" w:color="auto"/>
            <w:right w:val="none" w:sz="0" w:space="0" w:color="auto"/>
          </w:divBdr>
        </w:div>
        <w:div w:id="412775140">
          <w:marLeft w:val="0"/>
          <w:marRight w:val="0"/>
          <w:marTop w:val="0"/>
          <w:marBottom w:val="0"/>
          <w:divBdr>
            <w:top w:val="none" w:sz="0" w:space="0" w:color="auto"/>
            <w:left w:val="none" w:sz="0" w:space="0" w:color="auto"/>
            <w:bottom w:val="none" w:sz="0" w:space="0" w:color="auto"/>
            <w:right w:val="none" w:sz="0" w:space="0" w:color="auto"/>
          </w:divBdr>
        </w:div>
        <w:div w:id="437718351">
          <w:marLeft w:val="0"/>
          <w:marRight w:val="0"/>
          <w:marTop w:val="0"/>
          <w:marBottom w:val="0"/>
          <w:divBdr>
            <w:top w:val="none" w:sz="0" w:space="0" w:color="auto"/>
            <w:left w:val="none" w:sz="0" w:space="0" w:color="auto"/>
            <w:bottom w:val="none" w:sz="0" w:space="0" w:color="auto"/>
            <w:right w:val="none" w:sz="0" w:space="0" w:color="auto"/>
          </w:divBdr>
        </w:div>
        <w:div w:id="441532364">
          <w:marLeft w:val="0"/>
          <w:marRight w:val="0"/>
          <w:marTop w:val="0"/>
          <w:marBottom w:val="0"/>
          <w:divBdr>
            <w:top w:val="none" w:sz="0" w:space="0" w:color="auto"/>
            <w:left w:val="none" w:sz="0" w:space="0" w:color="auto"/>
            <w:bottom w:val="none" w:sz="0" w:space="0" w:color="auto"/>
            <w:right w:val="none" w:sz="0" w:space="0" w:color="auto"/>
          </w:divBdr>
        </w:div>
        <w:div w:id="444006427">
          <w:marLeft w:val="0"/>
          <w:marRight w:val="0"/>
          <w:marTop w:val="0"/>
          <w:marBottom w:val="0"/>
          <w:divBdr>
            <w:top w:val="none" w:sz="0" w:space="0" w:color="auto"/>
            <w:left w:val="none" w:sz="0" w:space="0" w:color="auto"/>
            <w:bottom w:val="none" w:sz="0" w:space="0" w:color="auto"/>
            <w:right w:val="none" w:sz="0" w:space="0" w:color="auto"/>
          </w:divBdr>
        </w:div>
        <w:div w:id="445545546">
          <w:marLeft w:val="0"/>
          <w:marRight w:val="0"/>
          <w:marTop w:val="0"/>
          <w:marBottom w:val="0"/>
          <w:divBdr>
            <w:top w:val="none" w:sz="0" w:space="0" w:color="auto"/>
            <w:left w:val="none" w:sz="0" w:space="0" w:color="auto"/>
            <w:bottom w:val="none" w:sz="0" w:space="0" w:color="auto"/>
            <w:right w:val="none" w:sz="0" w:space="0" w:color="auto"/>
          </w:divBdr>
        </w:div>
        <w:div w:id="459810464">
          <w:marLeft w:val="0"/>
          <w:marRight w:val="0"/>
          <w:marTop w:val="0"/>
          <w:marBottom w:val="0"/>
          <w:divBdr>
            <w:top w:val="none" w:sz="0" w:space="0" w:color="auto"/>
            <w:left w:val="none" w:sz="0" w:space="0" w:color="auto"/>
            <w:bottom w:val="none" w:sz="0" w:space="0" w:color="auto"/>
            <w:right w:val="none" w:sz="0" w:space="0" w:color="auto"/>
          </w:divBdr>
        </w:div>
        <w:div w:id="475336208">
          <w:marLeft w:val="0"/>
          <w:marRight w:val="0"/>
          <w:marTop w:val="0"/>
          <w:marBottom w:val="0"/>
          <w:divBdr>
            <w:top w:val="none" w:sz="0" w:space="0" w:color="auto"/>
            <w:left w:val="none" w:sz="0" w:space="0" w:color="auto"/>
            <w:bottom w:val="none" w:sz="0" w:space="0" w:color="auto"/>
            <w:right w:val="none" w:sz="0" w:space="0" w:color="auto"/>
          </w:divBdr>
        </w:div>
        <w:div w:id="502361535">
          <w:marLeft w:val="0"/>
          <w:marRight w:val="0"/>
          <w:marTop w:val="0"/>
          <w:marBottom w:val="0"/>
          <w:divBdr>
            <w:top w:val="none" w:sz="0" w:space="0" w:color="auto"/>
            <w:left w:val="none" w:sz="0" w:space="0" w:color="auto"/>
            <w:bottom w:val="none" w:sz="0" w:space="0" w:color="auto"/>
            <w:right w:val="none" w:sz="0" w:space="0" w:color="auto"/>
          </w:divBdr>
        </w:div>
        <w:div w:id="512570203">
          <w:marLeft w:val="0"/>
          <w:marRight w:val="0"/>
          <w:marTop w:val="0"/>
          <w:marBottom w:val="0"/>
          <w:divBdr>
            <w:top w:val="none" w:sz="0" w:space="0" w:color="auto"/>
            <w:left w:val="none" w:sz="0" w:space="0" w:color="auto"/>
            <w:bottom w:val="none" w:sz="0" w:space="0" w:color="auto"/>
            <w:right w:val="none" w:sz="0" w:space="0" w:color="auto"/>
          </w:divBdr>
        </w:div>
        <w:div w:id="522137955">
          <w:marLeft w:val="0"/>
          <w:marRight w:val="0"/>
          <w:marTop w:val="0"/>
          <w:marBottom w:val="0"/>
          <w:divBdr>
            <w:top w:val="none" w:sz="0" w:space="0" w:color="auto"/>
            <w:left w:val="none" w:sz="0" w:space="0" w:color="auto"/>
            <w:bottom w:val="none" w:sz="0" w:space="0" w:color="auto"/>
            <w:right w:val="none" w:sz="0" w:space="0" w:color="auto"/>
          </w:divBdr>
        </w:div>
        <w:div w:id="535585111">
          <w:marLeft w:val="0"/>
          <w:marRight w:val="0"/>
          <w:marTop w:val="0"/>
          <w:marBottom w:val="0"/>
          <w:divBdr>
            <w:top w:val="none" w:sz="0" w:space="0" w:color="auto"/>
            <w:left w:val="none" w:sz="0" w:space="0" w:color="auto"/>
            <w:bottom w:val="none" w:sz="0" w:space="0" w:color="auto"/>
            <w:right w:val="none" w:sz="0" w:space="0" w:color="auto"/>
          </w:divBdr>
        </w:div>
        <w:div w:id="553664120">
          <w:marLeft w:val="0"/>
          <w:marRight w:val="0"/>
          <w:marTop w:val="0"/>
          <w:marBottom w:val="0"/>
          <w:divBdr>
            <w:top w:val="none" w:sz="0" w:space="0" w:color="auto"/>
            <w:left w:val="none" w:sz="0" w:space="0" w:color="auto"/>
            <w:bottom w:val="none" w:sz="0" w:space="0" w:color="auto"/>
            <w:right w:val="none" w:sz="0" w:space="0" w:color="auto"/>
          </w:divBdr>
        </w:div>
        <w:div w:id="586160994">
          <w:marLeft w:val="0"/>
          <w:marRight w:val="0"/>
          <w:marTop w:val="0"/>
          <w:marBottom w:val="0"/>
          <w:divBdr>
            <w:top w:val="none" w:sz="0" w:space="0" w:color="auto"/>
            <w:left w:val="none" w:sz="0" w:space="0" w:color="auto"/>
            <w:bottom w:val="none" w:sz="0" w:space="0" w:color="auto"/>
            <w:right w:val="none" w:sz="0" w:space="0" w:color="auto"/>
          </w:divBdr>
        </w:div>
        <w:div w:id="587153653">
          <w:marLeft w:val="0"/>
          <w:marRight w:val="0"/>
          <w:marTop w:val="0"/>
          <w:marBottom w:val="0"/>
          <w:divBdr>
            <w:top w:val="none" w:sz="0" w:space="0" w:color="auto"/>
            <w:left w:val="none" w:sz="0" w:space="0" w:color="auto"/>
            <w:bottom w:val="none" w:sz="0" w:space="0" w:color="auto"/>
            <w:right w:val="none" w:sz="0" w:space="0" w:color="auto"/>
          </w:divBdr>
        </w:div>
        <w:div w:id="594286947">
          <w:marLeft w:val="0"/>
          <w:marRight w:val="0"/>
          <w:marTop w:val="0"/>
          <w:marBottom w:val="0"/>
          <w:divBdr>
            <w:top w:val="none" w:sz="0" w:space="0" w:color="auto"/>
            <w:left w:val="none" w:sz="0" w:space="0" w:color="auto"/>
            <w:bottom w:val="none" w:sz="0" w:space="0" w:color="auto"/>
            <w:right w:val="none" w:sz="0" w:space="0" w:color="auto"/>
          </w:divBdr>
        </w:div>
        <w:div w:id="605844330">
          <w:marLeft w:val="0"/>
          <w:marRight w:val="0"/>
          <w:marTop w:val="0"/>
          <w:marBottom w:val="0"/>
          <w:divBdr>
            <w:top w:val="none" w:sz="0" w:space="0" w:color="auto"/>
            <w:left w:val="none" w:sz="0" w:space="0" w:color="auto"/>
            <w:bottom w:val="none" w:sz="0" w:space="0" w:color="auto"/>
            <w:right w:val="none" w:sz="0" w:space="0" w:color="auto"/>
          </w:divBdr>
        </w:div>
        <w:div w:id="628391509">
          <w:marLeft w:val="0"/>
          <w:marRight w:val="0"/>
          <w:marTop w:val="0"/>
          <w:marBottom w:val="0"/>
          <w:divBdr>
            <w:top w:val="none" w:sz="0" w:space="0" w:color="auto"/>
            <w:left w:val="none" w:sz="0" w:space="0" w:color="auto"/>
            <w:bottom w:val="none" w:sz="0" w:space="0" w:color="auto"/>
            <w:right w:val="none" w:sz="0" w:space="0" w:color="auto"/>
          </w:divBdr>
        </w:div>
        <w:div w:id="637272230">
          <w:marLeft w:val="0"/>
          <w:marRight w:val="0"/>
          <w:marTop w:val="0"/>
          <w:marBottom w:val="0"/>
          <w:divBdr>
            <w:top w:val="none" w:sz="0" w:space="0" w:color="auto"/>
            <w:left w:val="none" w:sz="0" w:space="0" w:color="auto"/>
            <w:bottom w:val="none" w:sz="0" w:space="0" w:color="auto"/>
            <w:right w:val="none" w:sz="0" w:space="0" w:color="auto"/>
          </w:divBdr>
        </w:div>
        <w:div w:id="650208048">
          <w:marLeft w:val="0"/>
          <w:marRight w:val="0"/>
          <w:marTop w:val="0"/>
          <w:marBottom w:val="0"/>
          <w:divBdr>
            <w:top w:val="none" w:sz="0" w:space="0" w:color="auto"/>
            <w:left w:val="none" w:sz="0" w:space="0" w:color="auto"/>
            <w:bottom w:val="none" w:sz="0" w:space="0" w:color="auto"/>
            <w:right w:val="none" w:sz="0" w:space="0" w:color="auto"/>
          </w:divBdr>
        </w:div>
        <w:div w:id="651107154">
          <w:marLeft w:val="0"/>
          <w:marRight w:val="0"/>
          <w:marTop w:val="0"/>
          <w:marBottom w:val="0"/>
          <w:divBdr>
            <w:top w:val="none" w:sz="0" w:space="0" w:color="auto"/>
            <w:left w:val="none" w:sz="0" w:space="0" w:color="auto"/>
            <w:bottom w:val="none" w:sz="0" w:space="0" w:color="auto"/>
            <w:right w:val="none" w:sz="0" w:space="0" w:color="auto"/>
          </w:divBdr>
        </w:div>
        <w:div w:id="689839722">
          <w:marLeft w:val="0"/>
          <w:marRight w:val="0"/>
          <w:marTop w:val="0"/>
          <w:marBottom w:val="0"/>
          <w:divBdr>
            <w:top w:val="none" w:sz="0" w:space="0" w:color="auto"/>
            <w:left w:val="none" w:sz="0" w:space="0" w:color="auto"/>
            <w:bottom w:val="none" w:sz="0" w:space="0" w:color="auto"/>
            <w:right w:val="none" w:sz="0" w:space="0" w:color="auto"/>
          </w:divBdr>
        </w:div>
        <w:div w:id="716274988">
          <w:marLeft w:val="0"/>
          <w:marRight w:val="0"/>
          <w:marTop w:val="0"/>
          <w:marBottom w:val="0"/>
          <w:divBdr>
            <w:top w:val="none" w:sz="0" w:space="0" w:color="auto"/>
            <w:left w:val="none" w:sz="0" w:space="0" w:color="auto"/>
            <w:bottom w:val="none" w:sz="0" w:space="0" w:color="auto"/>
            <w:right w:val="none" w:sz="0" w:space="0" w:color="auto"/>
          </w:divBdr>
        </w:div>
        <w:div w:id="741753004">
          <w:marLeft w:val="0"/>
          <w:marRight w:val="0"/>
          <w:marTop w:val="0"/>
          <w:marBottom w:val="0"/>
          <w:divBdr>
            <w:top w:val="none" w:sz="0" w:space="0" w:color="auto"/>
            <w:left w:val="none" w:sz="0" w:space="0" w:color="auto"/>
            <w:bottom w:val="none" w:sz="0" w:space="0" w:color="auto"/>
            <w:right w:val="none" w:sz="0" w:space="0" w:color="auto"/>
          </w:divBdr>
        </w:div>
        <w:div w:id="751008569">
          <w:marLeft w:val="0"/>
          <w:marRight w:val="0"/>
          <w:marTop w:val="0"/>
          <w:marBottom w:val="0"/>
          <w:divBdr>
            <w:top w:val="none" w:sz="0" w:space="0" w:color="auto"/>
            <w:left w:val="none" w:sz="0" w:space="0" w:color="auto"/>
            <w:bottom w:val="none" w:sz="0" w:space="0" w:color="auto"/>
            <w:right w:val="none" w:sz="0" w:space="0" w:color="auto"/>
          </w:divBdr>
        </w:div>
        <w:div w:id="753550319">
          <w:marLeft w:val="0"/>
          <w:marRight w:val="0"/>
          <w:marTop w:val="0"/>
          <w:marBottom w:val="0"/>
          <w:divBdr>
            <w:top w:val="none" w:sz="0" w:space="0" w:color="auto"/>
            <w:left w:val="none" w:sz="0" w:space="0" w:color="auto"/>
            <w:bottom w:val="none" w:sz="0" w:space="0" w:color="auto"/>
            <w:right w:val="none" w:sz="0" w:space="0" w:color="auto"/>
          </w:divBdr>
        </w:div>
        <w:div w:id="805586317">
          <w:marLeft w:val="0"/>
          <w:marRight w:val="0"/>
          <w:marTop w:val="0"/>
          <w:marBottom w:val="0"/>
          <w:divBdr>
            <w:top w:val="none" w:sz="0" w:space="0" w:color="auto"/>
            <w:left w:val="none" w:sz="0" w:space="0" w:color="auto"/>
            <w:bottom w:val="none" w:sz="0" w:space="0" w:color="auto"/>
            <w:right w:val="none" w:sz="0" w:space="0" w:color="auto"/>
          </w:divBdr>
        </w:div>
        <w:div w:id="818308959">
          <w:marLeft w:val="0"/>
          <w:marRight w:val="0"/>
          <w:marTop w:val="0"/>
          <w:marBottom w:val="0"/>
          <w:divBdr>
            <w:top w:val="none" w:sz="0" w:space="0" w:color="auto"/>
            <w:left w:val="none" w:sz="0" w:space="0" w:color="auto"/>
            <w:bottom w:val="none" w:sz="0" w:space="0" w:color="auto"/>
            <w:right w:val="none" w:sz="0" w:space="0" w:color="auto"/>
          </w:divBdr>
        </w:div>
        <w:div w:id="845053730">
          <w:marLeft w:val="0"/>
          <w:marRight w:val="0"/>
          <w:marTop w:val="0"/>
          <w:marBottom w:val="0"/>
          <w:divBdr>
            <w:top w:val="none" w:sz="0" w:space="0" w:color="auto"/>
            <w:left w:val="none" w:sz="0" w:space="0" w:color="auto"/>
            <w:bottom w:val="none" w:sz="0" w:space="0" w:color="auto"/>
            <w:right w:val="none" w:sz="0" w:space="0" w:color="auto"/>
          </w:divBdr>
        </w:div>
        <w:div w:id="849225685">
          <w:marLeft w:val="0"/>
          <w:marRight w:val="0"/>
          <w:marTop w:val="0"/>
          <w:marBottom w:val="0"/>
          <w:divBdr>
            <w:top w:val="none" w:sz="0" w:space="0" w:color="auto"/>
            <w:left w:val="none" w:sz="0" w:space="0" w:color="auto"/>
            <w:bottom w:val="none" w:sz="0" w:space="0" w:color="auto"/>
            <w:right w:val="none" w:sz="0" w:space="0" w:color="auto"/>
          </w:divBdr>
        </w:div>
        <w:div w:id="860582272">
          <w:marLeft w:val="0"/>
          <w:marRight w:val="0"/>
          <w:marTop w:val="0"/>
          <w:marBottom w:val="0"/>
          <w:divBdr>
            <w:top w:val="none" w:sz="0" w:space="0" w:color="auto"/>
            <w:left w:val="none" w:sz="0" w:space="0" w:color="auto"/>
            <w:bottom w:val="none" w:sz="0" w:space="0" w:color="auto"/>
            <w:right w:val="none" w:sz="0" w:space="0" w:color="auto"/>
          </w:divBdr>
        </w:div>
        <w:div w:id="923100788">
          <w:marLeft w:val="0"/>
          <w:marRight w:val="0"/>
          <w:marTop w:val="0"/>
          <w:marBottom w:val="0"/>
          <w:divBdr>
            <w:top w:val="none" w:sz="0" w:space="0" w:color="auto"/>
            <w:left w:val="none" w:sz="0" w:space="0" w:color="auto"/>
            <w:bottom w:val="none" w:sz="0" w:space="0" w:color="auto"/>
            <w:right w:val="none" w:sz="0" w:space="0" w:color="auto"/>
          </w:divBdr>
        </w:div>
        <w:div w:id="944196284">
          <w:marLeft w:val="0"/>
          <w:marRight w:val="0"/>
          <w:marTop w:val="0"/>
          <w:marBottom w:val="0"/>
          <w:divBdr>
            <w:top w:val="none" w:sz="0" w:space="0" w:color="auto"/>
            <w:left w:val="none" w:sz="0" w:space="0" w:color="auto"/>
            <w:bottom w:val="none" w:sz="0" w:space="0" w:color="auto"/>
            <w:right w:val="none" w:sz="0" w:space="0" w:color="auto"/>
          </w:divBdr>
        </w:div>
        <w:div w:id="973829496">
          <w:marLeft w:val="0"/>
          <w:marRight w:val="0"/>
          <w:marTop w:val="0"/>
          <w:marBottom w:val="0"/>
          <w:divBdr>
            <w:top w:val="none" w:sz="0" w:space="0" w:color="auto"/>
            <w:left w:val="none" w:sz="0" w:space="0" w:color="auto"/>
            <w:bottom w:val="none" w:sz="0" w:space="0" w:color="auto"/>
            <w:right w:val="none" w:sz="0" w:space="0" w:color="auto"/>
          </w:divBdr>
        </w:div>
        <w:div w:id="1028675882">
          <w:marLeft w:val="0"/>
          <w:marRight w:val="0"/>
          <w:marTop w:val="0"/>
          <w:marBottom w:val="0"/>
          <w:divBdr>
            <w:top w:val="none" w:sz="0" w:space="0" w:color="auto"/>
            <w:left w:val="none" w:sz="0" w:space="0" w:color="auto"/>
            <w:bottom w:val="none" w:sz="0" w:space="0" w:color="auto"/>
            <w:right w:val="none" w:sz="0" w:space="0" w:color="auto"/>
          </w:divBdr>
        </w:div>
        <w:div w:id="1058943826">
          <w:marLeft w:val="0"/>
          <w:marRight w:val="0"/>
          <w:marTop w:val="0"/>
          <w:marBottom w:val="0"/>
          <w:divBdr>
            <w:top w:val="none" w:sz="0" w:space="0" w:color="auto"/>
            <w:left w:val="none" w:sz="0" w:space="0" w:color="auto"/>
            <w:bottom w:val="none" w:sz="0" w:space="0" w:color="auto"/>
            <w:right w:val="none" w:sz="0" w:space="0" w:color="auto"/>
          </w:divBdr>
        </w:div>
        <w:div w:id="1085884685">
          <w:marLeft w:val="0"/>
          <w:marRight w:val="0"/>
          <w:marTop w:val="0"/>
          <w:marBottom w:val="0"/>
          <w:divBdr>
            <w:top w:val="none" w:sz="0" w:space="0" w:color="auto"/>
            <w:left w:val="none" w:sz="0" w:space="0" w:color="auto"/>
            <w:bottom w:val="none" w:sz="0" w:space="0" w:color="auto"/>
            <w:right w:val="none" w:sz="0" w:space="0" w:color="auto"/>
          </w:divBdr>
        </w:div>
        <w:div w:id="1105689807">
          <w:marLeft w:val="0"/>
          <w:marRight w:val="0"/>
          <w:marTop w:val="0"/>
          <w:marBottom w:val="0"/>
          <w:divBdr>
            <w:top w:val="none" w:sz="0" w:space="0" w:color="auto"/>
            <w:left w:val="none" w:sz="0" w:space="0" w:color="auto"/>
            <w:bottom w:val="none" w:sz="0" w:space="0" w:color="auto"/>
            <w:right w:val="none" w:sz="0" w:space="0" w:color="auto"/>
          </w:divBdr>
        </w:div>
        <w:div w:id="1107196094">
          <w:marLeft w:val="0"/>
          <w:marRight w:val="0"/>
          <w:marTop w:val="0"/>
          <w:marBottom w:val="0"/>
          <w:divBdr>
            <w:top w:val="none" w:sz="0" w:space="0" w:color="auto"/>
            <w:left w:val="none" w:sz="0" w:space="0" w:color="auto"/>
            <w:bottom w:val="none" w:sz="0" w:space="0" w:color="auto"/>
            <w:right w:val="none" w:sz="0" w:space="0" w:color="auto"/>
          </w:divBdr>
        </w:div>
        <w:div w:id="1127578073">
          <w:marLeft w:val="0"/>
          <w:marRight w:val="0"/>
          <w:marTop w:val="0"/>
          <w:marBottom w:val="0"/>
          <w:divBdr>
            <w:top w:val="none" w:sz="0" w:space="0" w:color="auto"/>
            <w:left w:val="none" w:sz="0" w:space="0" w:color="auto"/>
            <w:bottom w:val="none" w:sz="0" w:space="0" w:color="auto"/>
            <w:right w:val="none" w:sz="0" w:space="0" w:color="auto"/>
          </w:divBdr>
        </w:div>
        <w:div w:id="1130705471">
          <w:marLeft w:val="0"/>
          <w:marRight w:val="0"/>
          <w:marTop w:val="0"/>
          <w:marBottom w:val="0"/>
          <w:divBdr>
            <w:top w:val="none" w:sz="0" w:space="0" w:color="auto"/>
            <w:left w:val="none" w:sz="0" w:space="0" w:color="auto"/>
            <w:bottom w:val="none" w:sz="0" w:space="0" w:color="auto"/>
            <w:right w:val="none" w:sz="0" w:space="0" w:color="auto"/>
          </w:divBdr>
        </w:div>
        <w:div w:id="1134560624">
          <w:marLeft w:val="0"/>
          <w:marRight w:val="0"/>
          <w:marTop w:val="0"/>
          <w:marBottom w:val="0"/>
          <w:divBdr>
            <w:top w:val="none" w:sz="0" w:space="0" w:color="auto"/>
            <w:left w:val="none" w:sz="0" w:space="0" w:color="auto"/>
            <w:bottom w:val="none" w:sz="0" w:space="0" w:color="auto"/>
            <w:right w:val="none" w:sz="0" w:space="0" w:color="auto"/>
          </w:divBdr>
        </w:div>
        <w:div w:id="1147160746">
          <w:marLeft w:val="0"/>
          <w:marRight w:val="0"/>
          <w:marTop w:val="0"/>
          <w:marBottom w:val="0"/>
          <w:divBdr>
            <w:top w:val="none" w:sz="0" w:space="0" w:color="auto"/>
            <w:left w:val="none" w:sz="0" w:space="0" w:color="auto"/>
            <w:bottom w:val="none" w:sz="0" w:space="0" w:color="auto"/>
            <w:right w:val="none" w:sz="0" w:space="0" w:color="auto"/>
          </w:divBdr>
        </w:div>
        <w:div w:id="1191339223">
          <w:marLeft w:val="0"/>
          <w:marRight w:val="0"/>
          <w:marTop w:val="0"/>
          <w:marBottom w:val="0"/>
          <w:divBdr>
            <w:top w:val="none" w:sz="0" w:space="0" w:color="auto"/>
            <w:left w:val="none" w:sz="0" w:space="0" w:color="auto"/>
            <w:bottom w:val="none" w:sz="0" w:space="0" w:color="auto"/>
            <w:right w:val="none" w:sz="0" w:space="0" w:color="auto"/>
          </w:divBdr>
        </w:div>
        <w:div w:id="1193882480">
          <w:marLeft w:val="0"/>
          <w:marRight w:val="0"/>
          <w:marTop w:val="0"/>
          <w:marBottom w:val="0"/>
          <w:divBdr>
            <w:top w:val="none" w:sz="0" w:space="0" w:color="auto"/>
            <w:left w:val="none" w:sz="0" w:space="0" w:color="auto"/>
            <w:bottom w:val="none" w:sz="0" w:space="0" w:color="auto"/>
            <w:right w:val="none" w:sz="0" w:space="0" w:color="auto"/>
          </w:divBdr>
        </w:div>
        <w:div w:id="1200780009">
          <w:marLeft w:val="0"/>
          <w:marRight w:val="0"/>
          <w:marTop w:val="0"/>
          <w:marBottom w:val="0"/>
          <w:divBdr>
            <w:top w:val="none" w:sz="0" w:space="0" w:color="auto"/>
            <w:left w:val="none" w:sz="0" w:space="0" w:color="auto"/>
            <w:bottom w:val="none" w:sz="0" w:space="0" w:color="auto"/>
            <w:right w:val="none" w:sz="0" w:space="0" w:color="auto"/>
          </w:divBdr>
        </w:div>
        <w:div w:id="1246913102">
          <w:marLeft w:val="0"/>
          <w:marRight w:val="0"/>
          <w:marTop w:val="0"/>
          <w:marBottom w:val="0"/>
          <w:divBdr>
            <w:top w:val="none" w:sz="0" w:space="0" w:color="auto"/>
            <w:left w:val="none" w:sz="0" w:space="0" w:color="auto"/>
            <w:bottom w:val="none" w:sz="0" w:space="0" w:color="auto"/>
            <w:right w:val="none" w:sz="0" w:space="0" w:color="auto"/>
          </w:divBdr>
        </w:div>
        <w:div w:id="1276988082">
          <w:marLeft w:val="0"/>
          <w:marRight w:val="0"/>
          <w:marTop w:val="0"/>
          <w:marBottom w:val="0"/>
          <w:divBdr>
            <w:top w:val="none" w:sz="0" w:space="0" w:color="auto"/>
            <w:left w:val="none" w:sz="0" w:space="0" w:color="auto"/>
            <w:bottom w:val="none" w:sz="0" w:space="0" w:color="auto"/>
            <w:right w:val="none" w:sz="0" w:space="0" w:color="auto"/>
          </w:divBdr>
        </w:div>
        <w:div w:id="1288001882">
          <w:marLeft w:val="0"/>
          <w:marRight w:val="0"/>
          <w:marTop w:val="0"/>
          <w:marBottom w:val="0"/>
          <w:divBdr>
            <w:top w:val="none" w:sz="0" w:space="0" w:color="auto"/>
            <w:left w:val="none" w:sz="0" w:space="0" w:color="auto"/>
            <w:bottom w:val="none" w:sz="0" w:space="0" w:color="auto"/>
            <w:right w:val="none" w:sz="0" w:space="0" w:color="auto"/>
          </w:divBdr>
        </w:div>
        <w:div w:id="1289164450">
          <w:marLeft w:val="0"/>
          <w:marRight w:val="0"/>
          <w:marTop w:val="0"/>
          <w:marBottom w:val="0"/>
          <w:divBdr>
            <w:top w:val="none" w:sz="0" w:space="0" w:color="auto"/>
            <w:left w:val="none" w:sz="0" w:space="0" w:color="auto"/>
            <w:bottom w:val="none" w:sz="0" w:space="0" w:color="auto"/>
            <w:right w:val="none" w:sz="0" w:space="0" w:color="auto"/>
          </w:divBdr>
        </w:div>
        <w:div w:id="1290672616">
          <w:marLeft w:val="0"/>
          <w:marRight w:val="0"/>
          <w:marTop w:val="0"/>
          <w:marBottom w:val="0"/>
          <w:divBdr>
            <w:top w:val="none" w:sz="0" w:space="0" w:color="auto"/>
            <w:left w:val="none" w:sz="0" w:space="0" w:color="auto"/>
            <w:bottom w:val="none" w:sz="0" w:space="0" w:color="auto"/>
            <w:right w:val="none" w:sz="0" w:space="0" w:color="auto"/>
          </w:divBdr>
        </w:div>
        <w:div w:id="1324433348">
          <w:marLeft w:val="0"/>
          <w:marRight w:val="0"/>
          <w:marTop w:val="0"/>
          <w:marBottom w:val="0"/>
          <w:divBdr>
            <w:top w:val="none" w:sz="0" w:space="0" w:color="auto"/>
            <w:left w:val="none" w:sz="0" w:space="0" w:color="auto"/>
            <w:bottom w:val="none" w:sz="0" w:space="0" w:color="auto"/>
            <w:right w:val="none" w:sz="0" w:space="0" w:color="auto"/>
          </w:divBdr>
        </w:div>
        <w:div w:id="1333341488">
          <w:marLeft w:val="0"/>
          <w:marRight w:val="0"/>
          <w:marTop w:val="0"/>
          <w:marBottom w:val="0"/>
          <w:divBdr>
            <w:top w:val="none" w:sz="0" w:space="0" w:color="auto"/>
            <w:left w:val="none" w:sz="0" w:space="0" w:color="auto"/>
            <w:bottom w:val="none" w:sz="0" w:space="0" w:color="auto"/>
            <w:right w:val="none" w:sz="0" w:space="0" w:color="auto"/>
          </w:divBdr>
        </w:div>
        <w:div w:id="1334408032">
          <w:marLeft w:val="0"/>
          <w:marRight w:val="0"/>
          <w:marTop w:val="0"/>
          <w:marBottom w:val="0"/>
          <w:divBdr>
            <w:top w:val="none" w:sz="0" w:space="0" w:color="auto"/>
            <w:left w:val="none" w:sz="0" w:space="0" w:color="auto"/>
            <w:bottom w:val="none" w:sz="0" w:space="0" w:color="auto"/>
            <w:right w:val="none" w:sz="0" w:space="0" w:color="auto"/>
          </w:divBdr>
        </w:div>
        <w:div w:id="1362628585">
          <w:marLeft w:val="0"/>
          <w:marRight w:val="0"/>
          <w:marTop w:val="0"/>
          <w:marBottom w:val="0"/>
          <w:divBdr>
            <w:top w:val="none" w:sz="0" w:space="0" w:color="auto"/>
            <w:left w:val="none" w:sz="0" w:space="0" w:color="auto"/>
            <w:bottom w:val="none" w:sz="0" w:space="0" w:color="auto"/>
            <w:right w:val="none" w:sz="0" w:space="0" w:color="auto"/>
          </w:divBdr>
        </w:div>
        <w:div w:id="1371495776">
          <w:marLeft w:val="0"/>
          <w:marRight w:val="0"/>
          <w:marTop w:val="0"/>
          <w:marBottom w:val="0"/>
          <w:divBdr>
            <w:top w:val="none" w:sz="0" w:space="0" w:color="auto"/>
            <w:left w:val="none" w:sz="0" w:space="0" w:color="auto"/>
            <w:bottom w:val="none" w:sz="0" w:space="0" w:color="auto"/>
            <w:right w:val="none" w:sz="0" w:space="0" w:color="auto"/>
          </w:divBdr>
        </w:div>
        <w:div w:id="1387608212">
          <w:marLeft w:val="0"/>
          <w:marRight w:val="0"/>
          <w:marTop w:val="0"/>
          <w:marBottom w:val="0"/>
          <w:divBdr>
            <w:top w:val="none" w:sz="0" w:space="0" w:color="auto"/>
            <w:left w:val="none" w:sz="0" w:space="0" w:color="auto"/>
            <w:bottom w:val="none" w:sz="0" w:space="0" w:color="auto"/>
            <w:right w:val="none" w:sz="0" w:space="0" w:color="auto"/>
          </w:divBdr>
        </w:div>
        <w:div w:id="1403678893">
          <w:marLeft w:val="0"/>
          <w:marRight w:val="0"/>
          <w:marTop w:val="0"/>
          <w:marBottom w:val="0"/>
          <w:divBdr>
            <w:top w:val="none" w:sz="0" w:space="0" w:color="auto"/>
            <w:left w:val="none" w:sz="0" w:space="0" w:color="auto"/>
            <w:bottom w:val="none" w:sz="0" w:space="0" w:color="auto"/>
            <w:right w:val="none" w:sz="0" w:space="0" w:color="auto"/>
          </w:divBdr>
        </w:div>
        <w:div w:id="1405949079">
          <w:marLeft w:val="0"/>
          <w:marRight w:val="0"/>
          <w:marTop w:val="0"/>
          <w:marBottom w:val="0"/>
          <w:divBdr>
            <w:top w:val="none" w:sz="0" w:space="0" w:color="auto"/>
            <w:left w:val="none" w:sz="0" w:space="0" w:color="auto"/>
            <w:bottom w:val="none" w:sz="0" w:space="0" w:color="auto"/>
            <w:right w:val="none" w:sz="0" w:space="0" w:color="auto"/>
          </w:divBdr>
        </w:div>
        <w:div w:id="1417550381">
          <w:marLeft w:val="0"/>
          <w:marRight w:val="0"/>
          <w:marTop w:val="0"/>
          <w:marBottom w:val="0"/>
          <w:divBdr>
            <w:top w:val="none" w:sz="0" w:space="0" w:color="auto"/>
            <w:left w:val="none" w:sz="0" w:space="0" w:color="auto"/>
            <w:bottom w:val="none" w:sz="0" w:space="0" w:color="auto"/>
            <w:right w:val="none" w:sz="0" w:space="0" w:color="auto"/>
          </w:divBdr>
        </w:div>
        <w:div w:id="1492789705">
          <w:marLeft w:val="0"/>
          <w:marRight w:val="0"/>
          <w:marTop w:val="0"/>
          <w:marBottom w:val="0"/>
          <w:divBdr>
            <w:top w:val="none" w:sz="0" w:space="0" w:color="auto"/>
            <w:left w:val="none" w:sz="0" w:space="0" w:color="auto"/>
            <w:bottom w:val="none" w:sz="0" w:space="0" w:color="auto"/>
            <w:right w:val="none" w:sz="0" w:space="0" w:color="auto"/>
          </w:divBdr>
        </w:div>
        <w:div w:id="1506820881">
          <w:marLeft w:val="0"/>
          <w:marRight w:val="0"/>
          <w:marTop w:val="0"/>
          <w:marBottom w:val="0"/>
          <w:divBdr>
            <w:top w:val="none" w:sz="0" w:space="0" w:color="auto"/>
            <w:left w:val="none" w:sz="0" w:space="0" w:color="auto"/>
            <w:bottom w:val="none" w:sz="0" w:space="0" w:color="auto"/>
            <w:right w:val="none" w:sz="0" w:space="0" w:color="auto"/>
          </w:divBdr>
        </w:div>
        <w:div w:id="1507399098">
          <w:marLeft w:val="0"/>
          <w:marRight w:val="0"/>
          <w:marTop w:val="0"/>
          <w:marBottom w:val="0"/>
          <w:divBdr>
            <w:top w:val="none" w:sz="0" w:space="0" w:color="auto"/>
            <w:left w:val="none" w:sz="0" w:space="0" w:color="auto"/>
            <w:bottom w:val="none" w:sz="0" w:space="0" w:color="auto"/>
            <w:right w:val="none" w:sz="0" w:space="0" w:color="auto"/>
          </w:divBdr>
        </w:div>
        <w:div w:id="1516571419">
          <w:marLeft w:val="0"/>
          <w:marRight w:val="0"/>
          <w:marTop w:val="0"/>
          <w:marBottom w:val="0"/>
          <w:divBdr>
            <w:top w:val="none" w:sz="0" w:space="0" w:color="auto"/>
            <w:left w:val="none" w:sz="0" w:space="0" w:color="auto"/>
            <w:bottom w:val="none" w:sz="0" w:space="0" w:color="auto"/>
            <w:right w:val="none" w:sz="0" w:space="0" w:color="auto"/>
          </w:divBdr>
        </w:div>
        <w:div w:id="1539123547">
          <w:marLeft w:val="0"/>
          <w:marRight w:val="0"/>
          <w:marTop w:val="0"/>
          <w:marBottom w:val="0"/>
          <w:divBdr>
            <w:top w:val="none" w:sz="0" w:space="0" w:color="auto"/>
            <w:left w:val="none" w:sz="0" w:space="0" w:color="auto"/>
            <w:bottom w:val="none" w:sz="0" w:space="0" w:color="auto"/>
            <w:right w:val="none" w:sz="0" w:space="0" w:color="auto"/>
          </w:divBdr>
        </w:div>
        <w:div w:id="1540437196">
          <w:marLeft w:val="0"/>
          <w:marRight w:val="0"/>
          <w:marTop w:val="0"/>
          <w:marBottom w:val="0"/>
          <w:divBdr>
            <w:top w:val="none" w:sz="0" w:space="0" w:color="auto"/>
            <w:left w:val="none" w:sz="0" w:space="0" w:color="auto"/>
            <w:bottom w:val="none" w:sz="0" w:space="0" w:color="auto"/>
            <w:right w:val="none" w:sz="0" w:space="0" w:color="auto"/>
          </w:divBdr>
        </w:div>
        <w:div w:id="1578397060">
          <w:marLeft w:val="0"/>
          <w:marRight w:val="0"/>
          <w:marTop w:val="0"/>
          <w:marBottom w:val="0"/>
          <w:divBdr>
            <w:top w:val="none" w:sz="0" w:space="0" w:color="auto"/>
            <w:left w:val="none" w:sz="0" w:space="0" w:color="auto"/>
            <w:bottom w:val="none" w:sz="0" w:space="0" w:color="auto"/>
            <w:right w:val="none" w:sz="0" w:space="0" w:color="auto"/>
          </w:divBdr>
        </w:div>
        <w:div w:id="1580291945">
          <w:marLeft w:val="0"/>
          <w:marRight w:val="0"/>
          <w:marTop w:val="0"/>
          <w:marBottom w:val="0"/>
          <w:divBdr>
            <w:top w:val="none" w:sz="0" w:space="0" w:color="auto"/>
            <w:left w:val="none" w:sz="0" w:space="0" w:color="auto"/>
            <w:bottom w:val="none" w:sz="0" w:space="0" w:color="auto"/>
            <w:right w:val="none" w:sz="0" w:space="0" w:color="auto"/>
          </w:divBdr>
        </w:div>
        <w:div w:id="1599212706">
          <w:marLeft w:val="0"/>
          <w:marRight w:val="0"/>
          <w:marTop w:val="0"/>
          <w:marBottom w:val="0"/>
          <w:divBdr>
            <w:top w:val="none" w:sz="0" w:space="0" w:color="auto"/>
            <w:left w:val="none" w:sz="0" w:space="0" w:color="auto"/>
            <w:bottom w:val="none" w:sz="0" w:space="0" w:color="auto"/>
            <w:right w:val="none" w:sz="0" w:space="0" w:color="auto"/>
          </w:divBdr>
        </w:div>
        <w:div w:id="1602640332">
          <w:marLeft w:val="0"/>
          <w:marRight w:val="0"/>
          <w:marTop w:val="0"/>
          <w:marBottom w:val="0"/>
          <w:divBdr>
            <w:top w:val="none" w:sz="0" w:space="0" w:color="auto"/>
            <w:left w:val="none" w:sz="0" w:space="0" w:color="auto"/>
            <w:bottom w:val="none" w:sz="0" w:space="0" w:color="auto"/>
            <w:right w:val="none" w:sz="0" w:space="0" w:color="auto"/>
          </w:divBdr>
        </w:div>
        <w:div w:id="1669751820">
          <w:marLeft w:val="0"/>
          <w:marRight w:val="0"/>
          <w:marTop w:val="0"/>
          <w:marBottom w:val="0"/>
          <w:divBdr>
            <w:top w:val="none" w:sz="0" w:space="0" w:color="auto"/>
            <w:left w:val="none" w:sz="0" w:space="0" w:color="auto"/>
            <w:bottom w:val="none" w:sz="0" w:space="0" w:color="auto"/>
            <w:right w:val="none" w:sz="0" w:space="0" w:color="auto"/>
          </w:divBdr>
        </w:div>
        <w:div w:id="1671247882">
          <w:marLeft w:val="0"/>
          <w:marRight w:val="0"/>
          <w:marTop w:val="0"/>
          <w:marBottom w:val="0"/>
          <w:divBdr>
            <w:top w:val="none" w:sz="0" w:space="0" w:color="auto"/>
            <w:left w:val="none" w:sz="0" w:space="0" w:color="auto"/>
            <w:bottom w:val="none" w:sz="0" w:space="0" w:color="auto"/>
            <w:right w:val="none" w:sz="0" w:space="0" w:color="auto"/>
          </w:divBdr>
        </w:div>
        <w:div w:id="1677881311">
          <w:marLeft w:val="0"/>
          <w:marRight w:val="0"/>
          <w:marTop w:val="0"/>
          <w:marBottom w:val="0"/>
          <w:divBdr>
            <w:top w:val="none" w:sz="0" w:space="0" w:color="auto"/>
            <w:left w:val="none" w:sz="0" w:space="0" w:color="auto"/>
            <w:bottom w:val="none" w:sz="0" w:space="0" w:color="auto"/>
            <w:right w:val="none" w:sz="0" w:space="0" w:color="auto"/>
          </w:divBdr>
        </w:div>
        <w:div w:id="1680889441">
          <w:marLeft w:val="0"/>
          <w:marRight w:val="0"/>
          <w:marTop w:val="0"/>
          <w:marBottom w:val="0"/>
          <w:divBdr>
            <w:top w:val="none" w:sz="0" w:space="0" w:color="auto"/>
            <w:left w:val="none" w:sz="0" w:space="0" w:color="auto"/>
            <w:bottom w:val="none" w:sz="0" w:space="0" w:color="auto"/>
            <w:right w:val="none" w:sz="0" w:space="0" w:color="auto"/>
          </w:divBdr>
        </w:div>
        <w:div w:id="1700277534">
          <w:marLeft w:val="0"/>
          <w:marRight w:val="0"/>
          <w:marTop w:val="0"/>
          <w:marBottom w:val="0"/>
          <w:divBdr>
            <w:top w:val="none" w:sz="0" w:space="0" w:color="auto"/>
            <w:left w:val="none" w:sz="0" w:space="0" w:color="auto"/>
            <w:bottom w:val="none" w:sz="0" w:space="0" w:color="auto"/>
            <w:right w:val="none" w:sz="0" w:space="0" w:color="auto"/>
          </w:divBdr>
        </w:div>
        <w:div w:id="1706371873">
          <w:marLeft w:val="0"/>
          <w:marRight w:val="0"/>
          <w:marTop w:val="0"/>
          <w:marBottom w:val="0"/>
          <w:divBdr>
            <w:top w:val="none" w:sz="0" w:space="0" w:color="auto"/>
            <w:left w:val="none" w:sz="0" w:space="0" w:color="auto"/>
            <w:bottom w:val="none" w:sz="0" w:space="0" w:color="auto"/>
            <w:right w:val="none" w:sz="0" w:space="0" w:color="auto"/>
          </w:divBdr>
        </w:div>
        <w:div w:id="1712073290">
          <w:marLeft w:val="0"/>
          <w:marRight w:val="0"/>
          <w:marTop w:val="0"/>
          <w:marBottom w:val="0"/>
          <w:divBdr>
            <w:top w:val="none" w:sz="0" w:space="0" w:color="auto"/>
            <w:left w:val="none" w:sz="0" w:space="0" w:color="auto"/>
            <w:bottom w:val="none" w:sz="0" w:space="0" w:color="auto"/>
            <w:right w:val="none" w:sz="0" w:space="0" w:color="auto"/>
          </w:divBdr>
        </w:div>
        <w:div w:id="1717923310">
          <w:marLeft w:val="0"/>
          <w:marRight w:val="0"/>
          <w:marTop w:val="0"/>
          <w:marBottom w:val="0"/>
          <w:divBdr>
            <w:top w:val="none" w:sz="0" w:space="0" w:color="auto"/>
            <w:left w:val="none" w:sz="0" w:space="0" w:color="auto"/>
            <w:bottom w:val="none" w:sz="0" w:space="0" w:color="auto"/>
            <w:right w:val="none" w:sz="0" w:space="0" w:color="auto"/>
          </w:divBdr>
        </w:div>
        <w:div w:id="1743865817">
          <w:marLeft w:val="0"/>
          <w:marRight w:val="0"/>
          <w:marTop w:val="0"/>
          <w:marBottom w:val="0"/>
          <w:divBdr>
            <w:top w:val="none" w:sz="0" w:space="0" w:color="auto"/>
            <w:left w:val="none" w:sz="0" w:space="0" w:color="auto"/>
            <w:bottom w:val="none" w:sz="0" w:space="0" w:color="auto"/>
            <w:right w:val="none" w:sz="0" w:space="0" w:color="auto"/>
          </w:divBdr>
        </w:div>
        <w:div w:id="1744570255">
          <w:marLeft w:val="0"/>
          <w:marRight w:val="0"/>
          <w:marTop w:val="0"/>
          <w:marBottom w:val="0"/>
          <w:divBdr>
            <w:top w:val="none" w:sz="0" w:space="0" w:color="auto"/>
            <w:left w:val="none" w:sz="0" w:space="0" w:color="auto"/>
            <w:bottom w:val="none" w:sz="0" w:space="0" w:color="auto"/>
            <w:right w:val="none" w:sz="0" w:space="0" w:color="auto"/>
          </w:divBdr>
        </w:div>
        <w:div w:id="1782990118">
          <w:marLeft w:val="0"/>
          <w:marRight w:val="0"/>
          <w:marTop w:val="0"/>
          <w:marBottom w:val="0"/>
          <w:divBdr>
            <w:top w:val="none" w:sz="0" w:space="0" w:color="auto"/>
            <w:left w:val="none" w:sz="0" w:space="0" w:color="auto"/>
            <w:bottom w:val="none" w:sz="0" w:space="0" w:color="auto"/>
            <w:right w:val="none" w:sz="0" w:space="0" w:color="auto"/>
          </w:divBdr>
        </w:div>
        <w:div w:id="1818188155">
          <w:marLeft w:val="0"/>
          <w:marRight w:val="0"/>
          <w:marTop w:val="0"/>
          <w:marBottom w:val="0"/>
          <w:divBdr>
            <w:top w:val="none" w:sz="0" w:space="0" w:color="auto"/>
            <w:left w:val="none" w:sz="0" w:space="0" w:color="auto"/>
            <w:bottom w:val="none" w:sz="0" w:space="0" w:color="auto"/>
            <w:right w:val="none" w:sz="0" w:space="0" w:color="auto"/>
          </w:divBdr>
        </w:div>
        <w:div w:id="1836720927">
          <w:marLeft w:val="0"/>
          <w:marRight w:val="0"/>
          <w:marTop w:val="0"/>
          <w:marBottom w:val="0"/>
          <w:divBdr>
            <w:top w:val="none" w:sz="0" w:space="0" w:color="auto"/>
            <w:left w:val="none" w:sz="0" w:space="0" w:color="auto"/>
            <w:bottom w:val="none" w:sz="0" w:space="0" w:color="auto"/>
            <w:right w:val="none" w:sz="0" w:space="0" w:color="auto"/>
          </w:divBdr>
        </w:div>
        <w:div w:id="1838185566">
          <w:marLeft w:val="0"/>
          <w:marRight w:val="0"/>
          <w:marTop w:val="0"/>
          <w:marBottom w:val="0"/>
          <w:divBdr>
            <w:top w:val="none" w:sz="0" w:space="0" w:color="auto"/>
            <w:left w:val="none" w:sz="0" w:space="0" w:color="auto"/>
            <w:bottom w:val="none" w:sz="0" w:space="0" w:color="auto"/>
            <w:right w:val="none" w:sz="0" w:space="0" w:color="auto"/>
          </w:divBdr>
        </w:div>
        <w:div w:id="1873882358">
          <w:marLeft w:val="0"/>
          <w:marRight w:val="0"/>
          <w:marTop w:val="0"/>
          <w:marBottom w:val="0"/>
          <w:divBdr>
            <w:top w:val="none" w:sz="0" w:space="0" w:color="auto"/>
            <w:left w:val="none" w:sz="0" w:space="0" w:color="auto"/>
            <w:bottom w:val="none" w:sz="0" w:space="0" w:color="auto"/>
            <w:right w:val="none" w:sz="0" w:space="0" w:color="auto"/>
          </w:divBdr>
        </w:div>
        <w:div w:id="1888758093">
          <w:marLeft w:val="0"/>
          <w:marRight w:val="0"/>
          <w:marTop w:val="0"/>
          <w:marBottom w:val="0"/>
          <w:divBdr>
            <w:top w:val="none" w:sz="0" w:space="0" w:color="auto"/>
            <w:left w:val="none" w:sz="0" w:space="0" w:color="auto"/>
            <w:bottom w:val="none" w:sz="0" w:space="0" w:color="auto"/>
            <w:right w:val="none" w:sz="0" w:space="0" w:color="auto"/>
          </w:divBdr>
        </w:div>
        <w:div w:id="1902253394">
          <w:marLeft w:val="0"/>
          <w:marRight w:val="0"/>
          <w:marTop w:val="0"/>
          <w:marBottom w:val="0"/>
          <w:divBdr>
            <w:top w:val="none" w:sz="0" w:space="0" w:color="auto"/>
            <w:left w:val="none" w:sz="0" w:space="0" w:color="auto"/>
            <w:bottom w:val="none" w:sz="0" w:space="0" w:color="auto"/>
            <w:right w:val="none" w:sz="0" w:space="0" w:color="auto"/>
          </w:divBdr>
        </w:div>
        <w:div w:id="1905020487">
          <w:marLeft w:val="0"/>
          <w:marRight w:val="0"/>
          <w:marTop w:val="0"/>
          <w:marBottom w:val="0"/>
          <w:divBdr>
            <w:top w:val="none" w:sz="0" w:space="0" w:color="auto"/>
            <w:left w:val="none" w:sz="0" w:space="0" w:color="auto"/>
            <w:bottom w:val="none" w:sz="0" w:space="0" w:color="auto"/>
            <w:right w:val="none" w:sz="0" w:space="0" w:color="auto"/>
          </w:divBdr>
        </w:div>
        <w:div w:id="1905482756">
          <w:marLeft w:val="0"/>
          <w:marRight w:val="0"/>
          <w:marTop w:val="0"/>
          <w:marBottom w:val="0"/>
          <w:divBdr>
            <w:top w:val="none" w:sz="0" w:space="0" w:color="auto"/>
            <w:left w:val="none" w:sz="0" w:space="0" w:color="auto"/>
            <w:bottom w:val="none" w:sz="0" w:space="0" w:color="auto"/>
            <w:right w:val="none" w:sz="0" w:space="0" w:color="auto"/>
          </w:divBdr>
        </w:div>
        <w:div w:id="1916624696">
          <w:marLeft w:val="0"/>
          <w:marRight w:val="0"/>
          <w:marTop w:val="0"/>
          <w:marBottom w:val="0"/>
          <w:divBdr>
            <w:top w:val="none" w:sz="0" w:space="0" w:color="auto"/>
            <w:left w:val="none" w:sz="0" w:space="0" w:color="auto"/>
            <w:bottom w:val="none" w:sz="0" w:space="0" w:color="auto"/>
            <w:right w:val="none" w:sz="0" w:space="0" w:color="auto"/>
          </w:divBdr>
        </w:div>
        <w:div w:id="1924219799">
          <w:marLeft w:val="0"/>
          <w:marRight w:val="0"/>
          <w:marTop w:val="0"/>
          <w:marBottom w:val="0"/>
          <w:divBdr>
            <w:top w:val="none" w:sz="0" w:space="0" w:color="auto"/>
            <w:left w:val="none" w:sz="0" w:space="0" w:color="auto"/>
            <w:bottom w:val="none" w:sz="0" w:space="0" w:color="auto"/>
            <w:right w:val="none" w:sz="0" w:space="0" w:color="auto"/>
          </w:divBdr>
        </w:div>
        <w:div w:id="1936550777">
          <w:marLeft w:val="0"/>
          <w:marRight w:val="0"/>
          <w:marTop w:val="0"/>
          <w:marBottom w:val="0"/>
          <w:divBdr>
            <w:top w:val="none" w:sz="0" w:space="0" w:color="auto"/>
            <w:left w:val="none" w:sz="0" w:space="0" w:color="auto"/>
            <w:bottom w:val="none" w:sz="0" w:space="0" w:color="auto"/>
            <w:right w:val="none" w:sz="0" w:space="0" w:color="auto"/>
          </w:divBdr>
        </w:div>
        <w:div w:id="1966423904">
          <w:marLeft w:val="0"/>
          <w:marRight w:val="0"/>
          <w:marTop w:val="0"/>
          <w:marBottom w:val="0"/>
          <w:divBdr>
            <w:top w:val="none" w:sz="0" w:space="0" w:color="auto"/>
            <w:left w:val="none" w:sz="0" w:space="0" w:color="auto"/>
            <w:bottom w:val="none" w:sz="0" w:space="0" w:color="auto"/>
            <w:right w:val="none" w:sz="0" w:space="0" w:color="auto"/>
          </w:divBdr>
        </w:div>
        <w:div w:id="2005552455">
          <w:marLeft w:val="0"/>
          <w:marRight w:val="0"/>
          <w:marTop w:val="0"/>
          <w:marBottom w:val="0"/>
          <w:divBdr>
            <w:top w:val="none" w:sz="0" w:space="0" w:color="auto"/>
            <w:left w:val="none" w:sz="0" w:space="0" w:color="auto"/>
            <w:bottom w:val="none" w:sz="0" w:space="0" w:color="auto"/>
            <w:right w:val="none" w:sz="0" w:space="0" w:color="auto"/>
          </w:divBdr>
        </w:div>
        <w:div w:id="2023582697">
          <w:marLeft w:val="0"/>
          <w:marRight w:val="0"/>
          <w:marTop w:val="0"/>
          <w:marBottom w:val="0"/>
          <w:divBdr>
            <w:top w:val="none" w:sz="0" w:space="0" w:color="auto"/>
            <w:left w:val="none" w:sz="0" w:space="0" w:color="auto"/>
            <w:bottom w:val="none" w:sz="0" w:space="0" w:color="auto"/>
            <w:right w:val="none" w:sz="0" w:space="0" w:color="auto"/>
          </w:divBdr>
        </w:div>
        <w:div w:id="2038579800">
          <w:marLeft w:val="0"/>
          <w:marRight w:val="0"/>
          <w:marTop w:val="0"/>
          <w:marBottom w:val="0"/>
          <w:divBdr>
            <w:top w:val="none" w:sz="0" w:space="0" w:color="auto"/>
            <w:left w:val="none" w:sz="0" w:space="0" w:color="auto"/>
            <w:bottom w:val="none" w:sz="0" w:space="0" w:color="auto"/>
            <w:right w:val="none" w:sz="0" w:space="0" w:color="auto"/>
          </w:divBdr>
        </w:div>
        <w:div w:id="2065592921">
          <w:marLeft w:val="0"/>
          <w:marRight w:val="0"/>
          <w:marTop w:val="0"/>
          <w:marBottom w:val="0"/>
          <w:divBdr>
            <w:top w:val="none" w:sz="0" w:space="0" w:color="auto"/>
            <w:left w:val="none" w:sz="0" w:space="0" w:color="auto"/>
            <w:bottom w:val="none" w:sz="0" w:space="0" w:color="auto"/>
            <w:right w:val="none" w:sz="0" w:space="0" w:color="auto"/>
          </w:divBdr>
        </w:div>
        <w:div w:id="2070808205">
          <w:marLeft w:val="0"/>
          <w:marRight w:val="0"/>
          <w:marTop w:val="0"/>
          <w:marBottom w:val="0"/>
          <w:divBdr>
            <w:top w:val="none" w:sz="0" w:space="0" w:color="auto"/>
            <w:left w:val="none" w:sz="0" w:space="0" w:color="auto"/>
            <w:bottom w:val="none" w:sz="0" w:space="0" w:color="auto"/>
            <w:right w:val="none" w:sz="0" w:space="0" w:color="auto"/>
          </w:divBdr>
        </w:div>
        <w:div w:id="2101101144">
          <w:marLeft w:val="0"/>
          <w:marRight w:val="0"/>
          <w:marTop w:val="0"/>
          <w:marBottom w:val="0"/>
          <w:divBdr>
            <w:top w:val="none" w:sz="0" w:space="0" w:color="auto"/>
            <w:left w:val="none" w:sz="0" w:space="0" w:color="auto"/>
            <w:bottom w:val="none" w:sz="0" w:space="0" w:color="auto"/>
            <w:right w:val="none" w:sz="0" w:space="0" w:color="auto"/>
          </w:divBdr>
        </w:div>
        <w:div w:id="2133160687">
          <w:marLeft w:val="0"/>
          <w:marRight w:val="0"/>
          <w:marTop w:val="0"/>
          <w:marBottom w:val="0"/>
          <w:divBdr>
            <w:top w:val="none" w:sz="0" w:space="0" w:color="auto"/>
            <w:left w:val="none" w:sz="0" w:space="0" w:color="auto"/>
            <w:bottom w:val="none" w:sz="0" w:space="0" w:color="auto"/>
            <w:right w:val="none" w:sz="0" w:space="0" w:color="auto"/>
          </w:divBdr>
        </w:div>
        <w:div w:id="2137219162">
          <w:marLeft w:val="0"/>
          <w:marRight w:val="0"/>
          <w:marTop w:val="0"/>
          <w:marBottom w:val="0"/>
          <w:divBdr>
            <w:top w:val="none" w:sz="0" w:space="0" w:color="auto"/>
            <w:left w:val="none" w:sz="0" w:space="0" w:color="auto"/>
            <w:bottom w:val="none" w:sz="0" w:space="0" w:color="auto"/>
            <w:right w:val="none" w:sz="0" w:space="0" w:color="auto"/>
          </w:divBdr>
        </w:div>
      </w:divsChild>
    </w:div>
    <w:div w:id="1487085761">
      <w:marLeft w:val="0"/>
      <w:marRight w:val="0"/>
      <w:marTop w:val="0"/>
      <w:marBottom w:val="0"/>
      <w:divBdr>
        <w:top w:val="none" w:sz="0" w:space="0" w:color="auto"/>
        <w:left w:val="none" w:sz="0" w:space="0" w:color="auto"/>
        <w:bottom w:val="none" w:sz="0" w:space="0" w:color="auto"/>
        <w:right w:val="none" w:sz="0" w:space="0" w:color="auto"/>
      </w:divBdr>
      <w:divsChild>
        <w:div w:id="549995570">
          <w:marLeft w:val="0"/>
          <w:marRight w:val="0"/>
          <w:marTop w:val="0"/>
          <w:marBottom w:val="0"/>
          <w:divBdr>
            <w:top w:val="none" w:sz="0" w:space="0" w:color="auto"/>
            <w:left w:val="none" w:sz="0" w:space="0" w:color="auto"/>
            <w:bottom w:val="none" w:sz="0" w:space="0" w:color="auto"/>
            <w:right w:val="none" w:sz="0" w:space="0" w:color="auto"/>
          </w:divBdr>
        </w:div>
        <w:div w:id="612907397">
          <w:marLeft w:val="0"/>
          <w:marRight w:val="0"/>
          <w:marTop w:val="0"/>
          <w:marBottom w:val="0"/>
          <w:divBdr>
            <w:top w:val="none" w:sz="0" w:space="0" w:color="auto"/>
            <w:left w:val="none" w:sz="0" w:space="0" w:color="auto"/>
            <w:bottom w:val="none" w:sz="0" w:space="0" w:color="auto"/>
            <w:right w:val="none" w:sz="0" w:space="0" w:color="auto"/>
          </w:divBdr>
        </w:div>
        <w:div w:id="711155306">
          <w:marLeft w:val="0"/>
          <w:marRight w:val="0"/>
          <w:marTop w:val="0"/>
          <w:marBottom w:val="0"/>
          <w:divBdr>
            <w:top w:val="none" w:sz="0" w:space="0" w:color="auto"/>
            <w:left w:val="none" w:sz="0" w:space="0" w:color="auto"/>
            <w:bottom w:val="none" w:sz="0" w:space="0" w:color="auto"/>
            <w:right w:val="none" w:sz="0" w:space="0" w:color="auto"/>
          </w:divBdr>
        </w:div>
        <w:div w:id="735863083">
          <w:marLeft w:val="0"/>
          <w:marRight w:val="0"/>
          <w:marTop w:val="0"/>
          <w:marBottom w:val="0"/>
          <w:divBdr>
            <w:top w:val="none" w:sz="0" w:space="0" w:color="auto"/>
            <w:left w:val="none" w:sz="0" w:space="0" w:color="auto"/>
            <w:bottom w:val="none" w:sz="0" w:space="0" w:color="auto"/>
            <w:right w:val="none" w:sz="0" w:space="0" w:color="auto"/>
          </w:divBdr>
        </w:div>
        <w:div w:id="782846249">
          <w:marLeft w:val="0"/>
          <w:marRight w:val="0"/>
          <w:marTop w:val="0"/>
          <w:marBottom w:val="0"/>
          <w:divBdr>
            <w:top w:val="none" w:sz="0" w:space="0" w:color="auto"/>
            <w:left w:val="none" w:sz="0" w:space="0" w:color="auto"/>
            <w:bottom w:val="none" w:sz="0" w:space="0" w:color="auto"/>
            <w:right w:val="none" w:sz="0" w:space="0" w:color="auto"/>
          </w:divBdr>
        </w:div>
        <w:div w:id="855077927">
          <w:marLeft w:val="0"/>
          <w:marRight w:val="0"/>
          <w:marTop w:val="0"/>
          <w:marBottom w:val="0"/>
          <w:divBdr>
            <w:top w:val="none" w:sz="0" w:space="0" w:color="auto"/>
            <w:left w:val="none" w:sz="0" w:space="0" w:color="auto"/>
            <w:bottom w:val="none" w:sz="0" w:space="0" w:color="auto"/>
            <w:right w:val="none" w:sz="0" w:space="0" w:color="auto"/>
          </w:divBdr>
        </w:div>
        <w:div w:id="901406871">
          <w:marLeft w:val="0"/>
          <w:marRight w:val="0"/>
          <w:marTop w:val="0"/>
          <w:marBottom w:val="0"/>
          <w:divBdr>
            <w:top w:val="none" w:sz="0" w:space="0" w:color="auto"/>
            <w:left w:val="none" w:sz="0" w:space="0" w:color="auto"/>
            <w:bottom w:val="none" w:sz="0" w:space="0" w:color="auto"/>
            <w:right w:val="none" w:sz="0" w:space="0" w:color="auto"/>
          </w:divBdr>
        </w:div>
        <w:div w:id="941768096">
          <w:marLeft w:val="0"/>
          <w:marRight w:val="0"/>
          <w:marTop w:val="0"/>
          <w:marBottom w:val="0"/>
          <w:divBdr>
            <w:top w:val="none" w:sz="0" w:space="0" w:color="auto"/>
            <w:left w:val="none" w:sz="0" w:space="0" w:color="auto"/>
            <w:bottom w:val="none" w:sz="0" w:space="0" w:color="auto"/>
            <w:right w:val="none" w:sz="0" w:space="0" w:color="auto"/>
          </w:divBdr>
        </w:div>
        <w:div w:id="1410422402">
          <w:marLeft w:val="0"/>
          <w:marRight w:val="0"/>
          <w:marTop w:val="0"/>
          <w:marBottom w:val="0"/>
          <w:divBdr>
            <w:top w:val="none" w:sz="0" w:space="0" w:color="auto"/>
            <w:left w:val="none" w:sz="0" w:space="0" w:color="auto"/>
            <w:bottom w:val="none" w:sz="0" w:space="0" w:color="auto"/>
            <w:right w:val="none" w:sz="0" w:space="0" w:color="auto"/>
          </w:divBdr>
        </w:div>
        <w:div w:id="1507092550">
          <w:marLeft w:val="0"/>
          <w:marRight w:val="0"/>
          <w:marTop w:val="0"/>
          <w:marBottom w:val="0"/>
          <w:divBdr>
            <w:top w:val="none" w:sz="0" w:space="0" w:color="auto"/>
            <w:left w:val="none" w:sz="0" w:space="0" w:color="auto"/>
            <w:bottom w:val="none" w:sz="0" w:space="0" w:color="auto"/>
            <w:right w:val="none" w:sz="0" w:space="0" w:color="auto"/>
          </w:divBdr>
        </w:div>
        <w:div w:id="1582636513">
          <w:marLeft w:val="0"/>
          <w:marRight w:val="0"/>
          <w:marTop w:val="0"/>
          <w:marBottom w:val="0"/>
          <w:divBdr>
            <w:top w:val="none" w:sz="0" w:space="0" w:color="auto"/>
            <w:left w:val="none" w:sz="0" w:space="0" w:color="auto"/>
            <w:bottom w:val="none" w:sz="0" w:space="0" w:color="auto"/>
            <w:right w:val="none" w:sz="0" w:space="0" w:color="auto"/>
          </w:divBdr>
        </w:div>
        <w:div w:id="1627614017">
          <w:marLeft w:val="0"/>
          <w:marRight w:val="0"/>
          <w:marTop w:val="0"/>
          <w:marBottom w:val="0"/>
          <w:divBdr>
            <w:top w:val="none" w:sz="0" w:space="0" w:color="auto"/>
            <w:left w:val="none" w:sz="0" w:space="0" w:color="auto"/>
            <w:bottom w:val="none" w:sz="0" w:space="0" w:color="auto"/>
            <w:right w:val="none" w:sz="0" w:space="0" w:color="auto"/>
          </w:divBdr>
        </w:div>
        <w:div w:id="1808208051">
          <w:marLeft w:val="0"/>
          <w:marRight w:val="0"/>
          <w:marTop w:val="0"/>
          <w:marBottom w:val="0"/>
          <w:divBdr>
            <w:top w:val="none" w:sz="0" w:space="0" w:color="auto"/>
            <w:left w:val="none" w:sz="0" w:space="0" w:color="auto"/>
            <w:bottom w:val="none" w:sz="0" w:space="0" w:color="auto"/>
            <w:right w:val="none" w:sz="0" w:space="0" w:color="auto"/>
          </w:divBdr>
        </w:div>
      </w:divsChild>
    </w:div>
    <w:div w:id="1487432965">
      <w:marLeft w:val="0"/>
      <w:marRight w:val="0"/>
      <w:marTop w:val="0"/>
      <w:marBottom w:val="0"/>
      <w:divBdr>
        <w:top w:val="none" w:sz="0" w:space="0" w:color="auto"/>
        <w:left w:val="none" w:sz="0" w:space="0" w:color="auto"/>
        <w:bottom w:val="none" w:sz="0" w:space="0" w:color="auto"/>
        <w:right w:val="none" w:sz="0" w:space="0" w:color="auto"/>
      </w:divBdr>
    </w:div>
    <w:div w:id="1487623512">
      <w:marLeft w:val="0"/>
      <w:marRight w:val="0"/>
      <w:marTop w:val="0"/>
      <w:marBottom w:val="0"/>
      <w:divBdr>
        <w:top w:val="none" w:sz="0" w:space="0" w:color="auto"/>
        <w:left w:val="none" w:sz="0" w:space="0" w:color="auto"/>
        <w:bottom w:val="none" w:sz="0" w:space="0" w:color="auto"/>
        <w:right w:val="none" w:sz="0" w:space="0" w:color="auto"/>
      </w:divBdr>
      <w:divsChild>
        <w:div w:id="575827094">
          <w:marLeft w:val="0"/>
          <w:marRight w:val="0"/>
          <w:marTop w:val="0"/>
          <w:marBottom w:val="0"/>
          <w:divBdr>
            <w:top w:val="none" w:sz="0" w:space="0" w:color="auto"/>
            <w:left w:val="none" w:sz="0" w:space="0" w:color="auto"/>
            <w:bottom w:val="none" w:sz="0" w:space="0" w:color="auto"/>
            <w:right w:val="none" w:sz="0" w:space="0" w:color="auto"/>
          </w:divBdr>
        </w:div>
        <w:div w:id="817308297">
          <w:marLeft w:val="0"/>
          <w:marRight w:val="0"/>
          <w:marTop w:val="0"/>
          <w:marBottom w:val="0"/>
          <w:divBdr>
            <w:top w:val="none" w:sz="0" w:space="0" w:color="auto"/>
            <w:left w:val="none" w:sz="0" w:space="0" w:color="auto"/>
            <w:bottom w:val="none" w:sz="0" w:space="0" w:color="auto"/>
            <w:right w:val="none" w:sz="0" w:space="0" w:color="auto"/>
          </w:divBdr>
        </w:div>
        <w:div w:id="836578868">
          <w:marLeft w:val="0"/>
          <w:marRight w:val="0"/>
          <w:marTop w:val="0"/>
          <w:marBottom w:val="0"/>
          <w:divBdr>
            <w:top w:val="none" w:sz="0" w:space="0" w:color="auto"/>
            <w:left w:val="none" w:sz="0" w:space="0" w:color="auto"/>
            <w:bottom w:val="none" w:sz="0" w:space="0" w:color="auto"/>
            <w:right w:val="none" w:sz="0" w:space="0" w:color="auto"/>
          </w:divBdr>
        </w:div>
        <w:div w:id="1028336462">
          <w:marLeft w:val="0"/>
          <w:marRight w:val="0"/>
          <w:marTop w:val="0"/>
          <w:marBottom w:val="0"/>
          <w:divBdr>
            <w:top w:val="none" w:sz="0" w:space="0" w:color="auto"/>
            <w:left w:val="none" w:sz="0" w:space="0" w:color="auto"/>
            <w:bottom w:val="none" w:sz="0" w:space="0" w:color="auto"/>
            <w:right w:val="none" w:sz="0" w:space="0" w:color="auto"/>
          </w:divBdr>
        </w:div>
        <w:div w:id="1131900937">
          <w:marLeft w:val="0"/>
          <w:marRight w:val="0"/>
          <w:marTop w:val="0"/>
          <w:marBottom w:val="0"/>
          <w:divBdr>
            <w:top w:val="none" w:sz="0" w:space="0" w:color="auto"/>
            <w:left w:val="none" w:sz="0" w:space="0" w:color="auto"/>
            <w:bottom w:val="none" w:sz="0" w:space="0" w:color="auto"/>
            <w:right w:val="none" w:sz="0" w:space="0" w:color="auto"/>
          </w:divBdr>
        </w:div>
        <w:div w:id="1161192954">
          <w:marLeft w:val="0"/>
          <w:marRight w:val="0"/>
          <w:marTop w:val="0"/>
          <w:marBottom w:val="0"/>
          <w:divBdr>
            <w:top w:val="none" w:sz="0" w:space="0" w:color="auto"/>
            <w:left w:val="none" w:sz="0" w:space="0" w:color="auto"/>
            <w:bottom w:val="none" w:sz="0" w:space="0" w:color="auto"/>
            <w:right w:val="none" w:sz="0" w:space="0" w:color="auto"/>
          </w:divBdr>
        </w:div>
        <w:div w:id="1208296209">
          <w:marLeft w:val="0"/>
          <w:marRight w:val="0"/>
          <w:marTop w:val="0"/>
          <w:marBottom w:val="0"/>
          <w:divBdr>
            <w:top w:val="none" w:sz="0" w:space="0" w:color="auto"/>
            <w:left w:val="none" w:sz="0" w:space="0" w:color="auto"/>
            <w:bottom w:val="none" w:sz="0" w:space="0" w:color="auto"/>
            <w:right w:val="none" w:sz="0" w:space="0" w:color="auto"/>
          </w:divBdr>
        </w:div>
        <w:div w:id="1292054923">
          <w:marLeft w:val="0"/>
          <w:marRight w:val="0"/>
          <w:marTop w:val="0"/>
          <w:marBottom w:val="0"/>
          <w:divBdr>
            <w:top w:val="none" w:sz="0" w:space="0" w:color="auto"/>
            <w:left w:val="none" w:sz="0" w:space="0" w:color="auto"/>
            <w:bottom w:val="none" w:sz="0" w:space="0" w:color="auto"/>
            <w:right w:val="none" w:sz="0" w:space="0" w:color="auto"/>
          </w:divBdr>
        </w:div>
        <w:div w:id="1462192061">
          <w:marLeft w:val="0"/>
          <w:marRight w:val="0"/>
          <w:marTop w:val="0"/>
          <w:marBottom w:val="0"/>
          <w:divBdr>
            <w:top w:val="none" w:sz="0" w:space="0" w:color="auto"/>
            <w:left w:val="none" w:sz="0" w:space="0" w:color="auto"/>
            <w:bottom w:val="none" w:sz="0" w:space="0" w:color="auto"/>
            <w:right w:val="none" w:sz="0" w:space="0" w:color="auto"/>
          </w:divBdr>
        </w:div>
        <w:div w:id="1692536772">
          <w:marLeft w:val="0"/>
          <w:marRight w:val="0"/>
          <w:marTop w:val="0"/>
          <w:marBottom w:val="0"/>
          <w:divBdr>
            <w:top w:val="none" w:sz="0" w:space="0" w:color="auto"/>
            <w:left w:val="none" w:sz="0" w:space="0" w:color="auto"/>
            <w:bottom w:val="none" w:sz="0" w:space="0" w:color="auto"/>
            <w:right w:val="none" w:sz="0" w:space="0" w:color="auto"/>
          </w:divBdr>
        </w:div>
        <w:div w:id="1833570585">
          <w:marLeft w:val="0"/>
          <w:marRight w:val="0"/>
          <w:marTop w:val="0"/>
          <w:marBottom w:val="0"/>
          <w:divBdr>
            <w:top w:val="none" w:sz="0" w:space="0" w:color="auto"/>
            <w:left w:val="none" w:sz="0" w:space="0" w:color="auto"/>
            <w:bottom w:val="none" w:sz="0" w:space="0" w:color="auto"/>
            <w:right w:val="none" w:sz="0" w:space="0" w:color="auto"/>
          </w:divBdr>
        </w:div>
        <w:div w:id="2034457098">
          <w:marLeft w:val="0"/>
          <w:marRight w:val="0"/>
          <w:marTop w:val="0"/>
          <w:marBottom w:val="0"/>
          <w:divBdr>
            <w:top w:val="none" w:sz="0" w:space="0" w:color="auto"/>
            <w:left w:val="none" w:sz="0" w:space="0" w:color="auto"/>
            <w:bottom w:val="none" w:sz="0" w:space="0" w:color="auto"/>
            <w:right w:val="none" w:sz="0" w:space="0" w:color="auto"/>
          </w:divBdr>
        </w:div>
      </w:divsChild>
    </w:div>
    <w:div w:id="1487631190">
      <w:marLeft w:val="0"/>
      <w:marRight w:val="0"/>
      <w:marTop w:val="0"/>
      <w:marBottom w:val="0"/>
      <w:divBdr>
        <w:top w:val="none" w:sz="0" w:space="0" w:color="auto"/>
        <w:left w:val="none" w:sz="0" w:space="0" w:color="auto"/>
        <w:bottom w:val="none" w:sz="0" w:space="0" w:color="auto"/>
        <w:right w:val="none" w:sz="0" w:space="0" w:color="auto"/>
      </w:divBdr>
    </w:div>
    <w:div w:id="1487669866">
      <w:marLeft w:val="0"/>
      <w:marRight w:val="0"/>
      <w:marTop w:val="0"/>
      <w:marBottom w:val="0"/>
      <w:divBdr>
        <w:top w:val="none" w:sz="0" w:space="0" w:color="auto"/>
        <w:left w:val="none" w:sz="0" w:space="0" w:color="auto"/>
        <w:bottom w:val="none" w:sz="0" w:space="0" w:color="auto"/>
        <w:right w:val="none" w:sz="0" w:space="0" w:color="auto"/>
      </w:divBdr>
      <w:divsChild>
        <w:div w:id="431097888">
          <w:marLeft w:val="0"/>
          <w:marRight w:val="0"/>
          <w:marTop w:val="0"/>
          <w:marBottom w:val="0"/>
          <w:divBdr>
            <w:top w:val="none" w:sz="0" w:space="0" w:color="auto"/>
            <w:left w:val="none" w:sz="0" w:space="0" w:color="auto"/>
            <w:bottom w:val="none" w:sz="0" w:space="0" w:color="auto"/>
            <w:right w:val="none" w:sz="0" w:space="0" w:color="auto"/>
          </w:divBdr>
        </w:div>
        <w:div w:id="623122027">
          <w:marLeft w:val="0"/>
          <w:marRight w:val="0"/>
          <w:marTop w:val="0"/>
          <w:marBottom w:val="0"/>
          <w:divBdr>
            <w:top w:val="none" w:sz="0" w:space="0" w:color="auto"/>
            <w:left w:val="none" w:sz="0" w:space="0" w:color="auto"/>
            <w:bottom w:val="none" w:sz="0" w:space="0" w:color="auto"/>
            <w:right w:val="none" w:sz="0" w:space="0" w:color="auto"/>
          </w:divBdr>
        </w:div>
        <w:div w:id="714358187">
          <w:marLeft w:val="0"/>
          <w:marRight w:val="0"/>
          <w:marTop w:val="0"/>
          <w:marBottom w:val="0"/>
          <w:divBdr>
            <w:top w:val="none" w:sz="0" w:space="0" w:color="auto"/>
            <w:left w:val="none" w:sz="0" w:space="0" w:color="auto"/>
            <w:bottom w:val="none" w:sz="0" w:space="0" w:color="auto"/>
            <w:right w:val="none" w:sz="0" w:space="0" w:color="auto"/>
          </w:divBdr>
        </w:div>
        <w:div w:id="1146781490">
          <w:marLeft w:val="0"/>
          <w:marRight w:val="0"/>
          <w:marTop w:val="0"/>
          <w:marBottom w:val="0"/>
          <w:divBdr>
            <w:top w:val="none" w:sz="0" w:space="0" w:color="auto"/>
            <w:left w:val="none" w:sz="0" w:space="0" w:color="auto"/>
            <w:bottom w:val="none" w:sz="0" w:space="0" w:color="auto"/>
            <w:right w:val="none" w:sz="0" w:space="0" w:color="auto"/>
          </w:divBdr>
        </w:div>
        <w:div w:id="1436707062">
          <w:marLeft w:val="0"/>
          <w:marRight w:val="0"/>
          <w:marTop w:val="0"/>
          <w:marBottom w:val="0"/>
          <w:divBdr>
            <w:top w:val="none" w:sz="0" w:space="0" w:color="auto"/>
            <w:left w:val="none" w:sz="0" w:space="0" w:color="auto"/>
            <w:bottom w:val="none" w:sz="0" w:space="0" w:color="auto"/>
            <w:right w:val="none" w:sz="0" w:space="0" w:color="auto"/>
          </w:divBdr>
          <w:divsChild>
            <w:div w:id="883905637">
              <w:marLeft w:val="0"/>
              <w:marRight w:val="0"/>
              <w:marTop w:val="0"/>
              <w:marBottom w:val="0"/>
              <w:divBdr>
                <w:top w:val="none" w:sz="0" w:space="0" w:color="auto"/>
                <w:left w:val="none" w:sz="0" w:space="0" w:color="auto"/>
                <w:bottom w:val="none" w:sz="0" w:space="0" w:color="auto"/>
                <w:right w:val="none" w:sz="0" w:space="0" w:color="auto"/>
              </w:divBdr>
            </w:div>
          </w:divsChild>
        </w:div>
        <w:div w:id="1640064095">
          <w:marLeft w:val="0"/>
          <w:marRight w:val="0"/>
          <w:marTop w:val="0"/>
          <w:marBottom w:val="0"/>
          <w:divBdr>
            <w:top w:val="none" w:sz="0" w:space="0" w:color="auto"/>
            <w:left w:val="none" w:sz="0" w:space="0" w:color="auto"/>
            <w:bottom w:val="none" w:sz="0" w:space="0" w:color="auto"/>
            <w:right w:val="none" w:sz="0" w:space="0" w:color="auto"/>
          </w:divBdr>
        </w:div>
        <w:div w:id="1702318147">
          <w:marLeft w:val="0"/>
          <w:marRight w:val="0"/>
          <w:marTop w:val="0"/>
          <w:marBottom w:val="0"/>
          <w:divBdr>
            <w:top w:val="none" w:sz="0" w:space="0" w:color="auto"/>
            <w:left w:val="none" w:sz="0" w:space="0" w:color="auto"/>
            <w:bottom w:val="none" w:sz="0" w:space="0" w:color="auto"/>
            <w:right w:val="none" w:sz="0" w:space="0" w:color="auto"/>
          </w:divBdr>
        </w:div>
        <w:div w:id="1938514740">
          <w:marLeft w:val="0"/>
          <w:marRight w:val="0"/>
          <w:marTop w:val="0"/>
          <w:marBottom w:val="0"/>
          <w:divBdr>
            <w:top w:val="none" w:sz="0" w:space="0" w:color="auto"/>
            <w:left w:val="none" w:sz="0" w:space="0" w:color="auto"/>
            <w:bottom w:val="none" w:sz="0" w:space="0" w:color="auto"/>
            <w:right w:val="none" w:sz="0" w:space="0" w:color="auto"/>
          </w:divBdr>
        </w:div>
        <w:div w:id="2001427001">
          <w:marLeft w:val="0"/>
          <w:marRight w:val="0"/>
          <w:marTop w:val="0"/>
          <w:marBottom w:val="0"/>
          <w:divBdr>
            <w:top w:val="none" w:sz="0" w:space="0" w:color="auto"/>
            <w:left w:val="none" w:sz="0" w:space="0" w:color="auto"/>
            <w:bottom w:val="none" w:sz="0" w:space="0" w:color="auto"/>
            <w:right w:val="none" w:sz="0" w:space="0" w:color="auto"/>
          </w:divBdr>
        </w:div>
      </w:divsChild>
    </w:div>
    <w:div w:id="1488210646">
      <w:marLeft w:val="0"/>
      <w:marRight w:val="0"/>
      <w:marTop w:val="0"/>
      <w:marBottom w:val="0"/>
      <w:divBdr>
        <w:top w:val="none" w:sz="0" w:space="0" w:color="auto"/>
        <w:left w:val="none" w:sz="0" w:space="0" w:color="auto"/>
        <w:bottom w:val="none" w:sz="0" w:space="0" w:color="auto"/>
        <w:right w:val="none" w:sz="0" w:space="0" w:color="auto"/>
      </w:divBdr>
      <w:divsChild>
        <w:div w:id="192379573">
          <w:marLeft w:val="0"/>
          <w:marRight w:val="0"/>
          <w:marTop w:val="0"/>
          <w:marBottom w:val="0"/>
          <w:divBdr>
            <w:top w:val="none" w:sz="0" w:space="0" w:color="auto"/>
            <w:left w:val="none" w:sz="0" w:space="0" w:color="auto"/>
            <w:bottom w:val="none" w:sz="0" w:space="0" w:color="auto"/>
            <w:right w:val="none" w:sz="0" w:space="0" w:color="auto"/>
          </w:divBdr>
        </w:div>
        <w:div w:id="763844980">
          <w:marLeft w:val="0"/>
          <w:marRight w:val="0"/>
          <w:marTop w:val="0"/>
          <w:marBottom w:val="0"/>
          <w:divBdr>
            <w:top w:val="none" w:sz="0" w:space="0" w:color="auto"/>
            <w:left w:val="none" w:sz="0" w:space="0" w:color="auto"/>
            <w:bottom w:val="none" w:sz="0" w:space="0" w:color="auto"/>
            <w:right w:val="none" w:sz="0" w:space="0" w:color="auto"/>
          </w:divBdr>
        </w:div>
        <w:div w:id="964195234">
          <w:marLeft w:val="0"/>
          <w:marRight w:val="0"/>
          <w:marTop w:val="0"/>
          <w:marBottom w:val="0"/>
          <w:divBdr>
            <w:top w:val="none" w:sz="0" w:space="0" w:color="auto"/>
            <w:left w:val="none" w:sz="0" w:space="0" w:color="auto"/>
            <w:bottom w:val="none" w:sz="0" w:space="0" w:color="auto"/>
            <w:right w:val="none" w:sz="0" w:space="0" w:color="auto"/>
          </w:divBdr>
        </w:div>
        <w:div w:id="1071999407">
          <w:marLeft w:val="0"/>
          <w:marRight w:val="0"/>
          <w:marTop w:val="0"/>
          <w:marBottom w:val="0"/>
          <w:divBdr>
            <w:top w:val="none" w:sz="0" w:space="0" w:color="auto"/>
            <w:left w:val="none" w:sz="0" w:space="0" w:color="auto"/>
            <w:bottom w:val="none" w:sz="0" w:space="0" w:color="auto"/>
            <w:right w:val="none" w:sz="0" w:space="0" w:color="auto"/>
          </w:divBdr>
        </w:div>
        <w:div w:id="1457796997">
          <w:marLeft w:val="0"/>
          <w:marRight w:val="0"/>
          <w:marTop w:val="0"/>
          <w:marBottom w:val="0"/>
          <w:divBdr>
            <w:top w:val="none" w:sz="0" w:space="0" w:color="auto"/>
            <w:left w:val="none" w:sz="0" w:space="0" w:color="auto"/>
            <w:bottom w:val="none" w:sz="0" w:space="0" w:color="auto"/>
            <w:right w:val="none" w:sz="0" w:space="0" w:color="auto"/>
          </w:divBdr>
        </w:div>
        <w:div w:id="2033338501">
          <w:marLeft w:val="0"/>
          <w:marRight w:val="0"/>
          <w:marTop w:val="0"/>
          <w:marBottom w:val="0"/>
          <w:divBdr>
            <w:top w:val="none" w:sz="0" w:space="0" w:color="auto"/>
            <w:left w:val="none" w:sz="0" w:space="0" w:color="auto"/>
            <w:bottom w:val="none" w:sz="0" w:space="0" w:color="auto"/>
            <w:right w:val="none" w:sz="0" w:space="0" w:color="auto"/>
          </w:divBdr>
        </w:div>
      </w:divsChild>
    </w:div>
    <w:div w:id="1489596150">
      <w:marLeft w:val="0"/>
      <w:marRight w:val="0"/>
      <w:marTop w:val="0"/>
      <w:marBottom w:val="0"/>
      <w:divBdr>
        <w:top w:val="none" w:sz="0" w:space="0" w:color="auto"/>
        <w:left w:val="none" w:sz="0" w:space="0" w:color="auto"/>
        <w:bottom w:val="none" w:sz="0" w:space="0" w:color="auto"/>
        <w:right w:val="none" w:sz="0" w:space="0" w:color="auto"/>
      </w:divBdr>
    </w:div>
    <w:div w:id="1489902908">
      <w:marLeft w:val="0"/>
      <w:marRight w:val="0"/>
      <w:marTop w:val="0"/>
      <w:marBottom w:val="0"/>
      <w:divBdr>
        <w:top w:val="none" w:sz="0" w:space="0" w:color="auto"/>
        <w:left w:val="none" w:sz="0" w:space="0" w:color="auto"/>
        <w:bottom w:val="none" w:sz="0" w:space="0" w:color="auto"/>
        <w:right w:val="none" w:sz="0" w:space="0" w:color="auto"/>
      </w:divBdr>
    </w:div>
    <w:div w:id="1492526341">
      <w:marLeft w:val="0"/>
      <w:marRight w:val="0"/>
      <w:marTop w:val="0"/>
      <w:marBottom w:val="0"/>
      <w:divBdr>
        <w:top w:val="none" w:sz="0" w:space="0" w:color="auto"/>
        <w:left w:val="none" w:sz="0" w:space="0" w:color="auto"/>
        <w:bottom w:val="none" w:sz="0" w:space="0" w:color="auto"/>
        <w:right w:val="none" w:sz="0" w:space="0" w:color="auto"/>
      </w:divBdr>
      <w:divsChild>
        <w:div w:id="604075038">
          <w:marLeft w:val="0"/>
          <w:marRight w:val="0"/>
          <w:marTop w:val="0"/>
          <w:marBottom w:val="0"/>
          <w:divBdr>
            <w:top w:val="none" w:sz="0" w:space="0" w:color="auto"/>
            <w:left w:val="none" w:sz="0" w:space="0" w:color="auto"/>
            <w:bottom w:val="none" w:sz="0" w:space="0" w:color="auto"/>
            <w:right w:val="none" w:sz="0" w:space="0" w:color="auto"/>
          </w:divBdr>
        </w:div>
        <w:div w:id="1234118881">
          <w:marLeft w:val="0"/>
          <w:marRight w:val="0"/>
          <w:marTop w:val="0"/>
          <w:marBottom w:val="0"/>
          <w:divBdr>
            <w:top w:val="none" w:sz="0" w:space="0" w:color="auto"/>
            <w:left w:val="none" w:sz="0" w:space="0" w:color="auto"/>
            <w:bottom w:val="none" w:sz="0" w:space="0" w:color="auto"/>
            <w:right w:val="none" w:sz="0" w:space="0" w:color="auto"/>
          </w:divBdr>
        </w:div>
        <w:div w:id="1376664004">
          <w:marLeft w:val="0"/>
          <w:marRight w:val="0"/>
          <w:marTop w:val="0"/>
          <w:marBottom w:val="0"/>
          <w:divBdr>
            <w:top w:val="none" w:sz="0" w:space="0" w:color="auto"/>
            <w:left w:val="none" w:sz="0" w:space="0" w:color="auto"/>
            <w:bottom w:val="none" w:sz="0" w:space="0" w:color="auto"/>
            <w:right w:val="none" w:sz="0" w:space="0" w:color="auto"/>
          </w:divBdr>
        </w:div>
        <w:div w:id="1504584101">
          <w:marLeft w:val="0"/>
          <w:marRight w:val="0"/>
          <w:marTop w:val="0"/>
          <w:marBottom w:val="0"/>
          <w:divBdr>
            <w:top w:val="none" w:sz="0" w:space="0" w:color="auto"/>
            <w:left w:val="none" w:sz="0" w:space="0" w:color="auto"/>
            <w:bottom w:val="none" w:sz="0" w:space="0" w:color="auto"/>
            <w:right w:val="none" w:sz="0" w:space="0" w:color="auto"/>
          </w:divBdr>
        </w:div>
      </w:divsChild>
    </w:div>
    <w:div w:id="1493256127">
      <w:marLeft w:val="0"/>
      <w:marRight w:val="0"/>
      <w:marTop w:val="0"/>
      <w:marBottom w:val="0"/>
      <w:divBdr>
        <w:top w:val="none" w:sz="0" w:space="0" w:color="auto"/>
        <w:left w:val="none" w:sz="0" w:space="0" w:color="auto"/>
        <w:bottom w:val="none" w:sz="0" w:space="0" w:color="auto"/>
        <w:right w:val="none" w:sz="0" w:space="0" w:color="auto"/>
      </w:divBdr>
      <w:divsChild>
        <w:div w:id="121465785">
          <w:marLeft w:val="0"/>
          <w:marRight w:val="0"/>
          <w:marTop w:val="0"/>
          <w:marBottom w:val="0"/>
          <w:divBdr>
            <w:top w:val="none" w:sz="0" w:space="0" w:color="auto"/>
            <w:left w:val="none" w:sz="0" w:space="0" w:color="auto"/>
            <w:bottom w:val="none" w:sz="0" w:space="0" w:color="auto"/>
            <w:right w:val="none" w:sz="0" w:space="0" w:color="auto"/>
          </w:divBdr>
        </w:div>
        <w:div w:id="247622150">
          <w:marLeft w:val="0"/>
          <w:marRight w:val="0"/>
          <w:marTop w:val="0"/>
          <w:marBottom w:val="0"/>
          <w:divBdr>
            <w:top w:val="none" w:sz="0" w:space="0" w:color="auto"/>
            <w:left w:val="none" w:sz="0" w:space="0" w:color="auto"/>
            <w:bottom w:val="none" w:sz="0" w:space="0" w:color="auto"/>
            <w:right w:val="none" w:sz="0" w:space="0" w:color="auto"/>
          </w:divBdr>
        </w:div>
        <w:div w:id="441457764">
          <w:marLeft w:val="0"/>
          <w:marRight w:val="0"/>
          <w:marTop w:val="0"/>
          <w:marBottom w:val="0"/>
          <w:divBdr>
            <w:top w:val="none" w:sz="0" w:space="0" w:color="auto"/>
            <w:left w:val="none" w:sz="0" w:space="0" w:color="auto"/>
            <w:bottom w:val="none" w:sz="0" w:space="0" w:color="auto"/>
            <w:right w:val="none" w:sz="0" w:space="0" w:color="auto"/>
          </w:divBdr>
        </w:div>
        <w:div w:id="480734510">
          <w:marLeft w:val="0"/>
          <w:marRight w:val="0"/>
          <w:marTop w:val="0"/>
          <w:marBottom w:val="0"/>
          <w:divBdr>
            <w:top w:val="none" w:sz="0" w:space="0" w:color="auto"/>
            <w:left w:val="none" w:sz="0" w:space="0" w:color="auto"/>
            <w:bottom w:val="none" w:sz="0" w:space="0" w:color="auto"/>
            <w:right w:val="none" w:sz="0" w:space="0" w:color="auto"/>
          </w:divBdr>
        </w:div>
        <w:div w:id="582688232">
          <w:marLeft w:val="0"/>
          <w:marRight w:val="0"/>
          <w:marTop w:val="0"/>
          <w:marBottom w:val="0"/>
          <w:divBdr>
            <w:top w:val="none" w:sz="0" w:space="0" w:color="auto"/>
            <w:left w:val="none" w:sz="0" w:space="0" w:color="auto"/>
            <w:bottom w:val="none" w:sz="0" w:space="0" w:color="auto"/>
            <w:right w:val="none" w:sz="0" w:space="0" w:color="auto"/>
          </w:divBdr>
        </w:div>
        <w:div w:id="589123293">
          <w:marLeft w:val="0"/>
          <w:marRight w:val="0"/>
          <w:marTop w:val="0"/>
          <w:marBottom w:val="0"/>
          <w:divBdr>
            <w:top w:val="none" w:sz="0" w:space="0" w:color="auto"/>
            <w:left w:val="none" w:sz="0" w:space="0" w:color="auto"/>
            <w:bottom w:val="none" w:sz="0" w:space="0" w:color="auto"/>
            <w:right w:val="none" w:sz="0" w:space="0" w:color="auto"/>
          </w:divBdr>
        </w:div>
        <w:div w:id="619261337">
          <w:marLeft w:val="0"/>
          <w:marRight w:val="0"/>
          <w:marTop w:val="0"/>
          <w:marBottom w:val="0"/>
          <w:divBdr>
            <w:top w:val="none" w:sz="0" w:space="0" w:color="auto"/>
            <w:left w:val="none" w:sz="0" w:space="0" w:color="auto"/>
            <w:bottom w:val="none" w:sz="0" w:space="0" w:color="auto"/>
            <w:right w:val="none" w:sz="0" w:space="0" w:color="auto"/>
          </w:divBdr>
        </w:div>
        <w:div w:id="693845755">
          <w:marLeft w:val="0"/>
          <w:marRight w:val="0"/>
          <w:marTop w:val="0"/>
          <w:marBottom w:val="0"/>
          <w:divBdr>
            <w:top w:val="none" w:sz="0" w:space="0" w:color="auto"/>
            <w:left w:val="none" w:sz="0" w:space="0" w:color="auto"/>
            <w:bottom w:val="none" w:sz="0" w:space="0" w:color="auto"/>
            <w:right w:val="none" w:sz="0" w:space="0" w:color="auto"/>
          </w:divBdr>
        </w:div>
        <w:div w:id="756092898">
          <w:marLeft w:val="0"/>
          <w:marRight w:val="0"/>
          <w:marTop w:val="0"/>
          <w:marBottom w:val="0"/>
          <w:divBdr>
            <w:top w:val="none" w:sz="0" w:space="0" w:color="auto"/>
            <w:left w:val="none" w:sz="0" w:space="0" w:color="auto"/>
            <w:bottom w:val="none" w:sz="0" w:space="0" w:color="auto"/>
            <w:right w:val="none" w:sz="0" w:space="0" w:color="auto"/>
          </w:divBdr>
        </w:div>
        <w:div w:id="1005286860">
          <w:marLeft w:val="0"/>
          <w:marRight w:val="0"/>
          <w:marTop w:val="0"/>
          <w:marBottom w:val="0"/>
          <w:divBdr>
            <w:top w:val="none" w:sz="0" w:space="0" w:color="auto"/>
            <w:left w:val="none" w:sz="0" w:space="0" w:color="auto"/>
            <w:bottom w:val="none" w:sz="0" w:space="0" w:color="auto"/>
            <w:right w:val="none" w:sz="0" w:space="0" w:color="auto"/>
          </w:divBdr>
        </w:div>
        <w:div w:id="1110125267">
          <w:marLeft w:val="0"/>
          <w:marRight w:val="0"/>
          <w:marTop w:val="0"/>
          <w:marBottom w:val="0"/>
          <w:divBdr>
            <w:top w:val="none" w:sz="0" w:space="0" w:color="auto"/>
            <w:left w:val="none" w:sz="0" w:space="0" w:color="auto"/>
            <w:bottom w:val="none" w:sz="0" w:space="0" w:color="auto"/>
            <w:right w:val="none" w:sz="0" w:space="0" w:color="auto"/>
          </w:divBdr>
        </w:div>
        <w:div w:id="1171337559">
          <w:marLeft w:val="0"/>
          <w:marRight w:val="0"/>
          <w:marTop w:val="0"/>
          <w:marBottom w:val="0"/>
          <w:divBdr>
            <w:top w:val="none" w:sz="0" w:space="0" w:color="auto"/>
            <w:left w:val="none" w:sz="0" w:space="0" w:color="auto"/>
            <w:bottom w:val="none" w:sz="0" w:space="0" w:color="auto"/>
            <w:right w:val="none" w:sz="0" w:space="0" w:color="auto"/>
          </w:divBdr>
        </w:div>
        <w:div w:id="1172914930">
          <w:marLeft w:val="0"/>
          <w:marRight w:val="0"/>
          <w:marTop w:val="0"/>
          <w:marBottom w:val="0"/>
          <w:divBdr>
            <w:top w:val="none" w:sz="0" w:space="0" w:color="auto"/>
            <w:left w:val="none" w:sz="0" w:space="0" w:color="auto"/>
            <w:bottom w:val="none" w:sz="0" w:space="0" w:color="auto"/>
            <w:right w:val="none" w:sz="0" w:space="0" w:color="auto"/>
          </w:divBdr>
        </w:div>
        <w:div w:id="1189248117">
          <w:marLeft w:val="0"/>
          <w:marRight w:val="0"/>
          <w:marTop w:val="0"/>
          <w:marBottom w:val="0"/>
          <w:divBdr>
            <w:top w:val="none" w:sz="0" w:space="0" w:color="auto"/>
            <w:left w:val="none" w:sz="0" w:space="0" w:color="auto"/>
            <w:bottom w:val="none" w:sz="0" w:space="0" w:color="auto"/>
            <w:right w:val="none" w:sz="0" w:space="0" w:color="auto"/>
          </w:divBdr>
        </w:div>
        <w:div w:id="1255165537">
          <w:marLeft w:val="0"/>
          <w:marRight w:val="0"/>
          <w:marTop w:val="0"/>
          <w:marBottom w:val="0"/>
          <w:divBdr>
            <w:top w:val="none" w:sz="0" w:space="0" w:color="auto"/>
            <w:left w:val="none" w:sz="0" w:space="0" w:color="auto"/>
            <w:bottom w:val="none" w:sz="0" w:space="0" w:color="auto"/>
            <w:right w:val="none" w:sz="0" w:space="0" w:color="auto"/>
          </w:divBdr>
        </w:div>
        <w:div w:id="1290085438">
          <w:marLeft w:val="0"/>
          <w:marRight w:val="0"/>
          <w:marTop w:val="0"/>
          <w:marBottom w:val="0"/>
          <w:divBdr>
            <w:top w:val="none" w:sz="0" w:space="0" w:color="auto"/>
            <w:left w:val="none" w:sz="0" w:space="0" w:color="auto"/>
            <w:bottom w:val="none" w:sz="0" w:space="0" w:color="auto"/>
            <w:right w:val="none" w:sz="0" w:space="0" w:color="auto"/>
          </w:divBdr>
        </w:div>
        <w:div w:id="1432435870">
          <w:marLeft w:val="0"/>
          <w:marRight w:val="0"/>
          <w:marTop w:val="0"/>
          <w:marBottom w:val="0"/>
          <w:divBdr>
            <w:top w:val="none" w:sz="0" w:space="0" w:color="auto"/>
            <w:left w:val="none" w:sz="0" w:space="0" w:color="auto"/>
            <w:bottom w:val="none" w:sz="0" w:space="0" w:color="auto"/>
            <w:right w:val="none" w:sz="0" w:space="0" w:color="auto"/>
          </w:divBdr>
        </w:div>
        <w:div w:id="1689524604">
          <w:marLeft w:val="0"/>
          <w:marRight w:val="0"/>
          <w:marTop w:val="0"/>
          <w:marBottom w:val="0"/>
          <w:divBdr>
            <w:top w:val="none" w:sz="0" w:space="0" w:color="auto"/>
            <w:left w:val="none" w:sz="0" w:space="0" w:color="auto"/>
            <w:bottom w:val="none" w:sz="0" w:space="0" w:color="auto"/>
            <w:right w:val="none" w:sz="0" w:space="0" w:color="auto"/>
          </w:divBdr>
        </w:div>
        <w:div w:id="1970167355">
          <w:marLeft w:val="0"/>
          <w:marRight w:val="0"/>
          <w:marTop w:val="0"/>
          <w:marBottom w:val="0"/>
          <w:divBdr>
            <w:top w:val="none" w:sz="0" w:space="0" w:color="auto"/>
            <w:left w:val="none" w:sz="0" w:space="0" w:color="auto"/>
            <w:bottom w:val="none" w:sz="0" w:space="0" w:color="auto"/>
            <w:right w:val="none" w:sz="0" w:space="0" w:color="auto"/>
          </w:divBdr>
        </w:div>
        <w:div w:id="1970546923">
          <w:marLeft w:val="0"/>
          <w:marRight w:val="0"/>
          <w:marTop w:val="0"/>
          <w:marBottom w:val="0"/>
          <w:divBdr>
            <w:top w:val="none" w:sz="0" w:space="0" w:color="auto"/>
            <w:left w:val="none" w:sz="0" w:space="0" w:color="auto"/>
            <w:bottom w:val="none" w:sz="0" w:space="0" w:color="auto"/>
            <w:right w:val="none" w:sz="0" w:space="0" w:color="auto"/>
          </w:divBdr>
        </w:div>
        <w:div w:id="1992170562">
          <w:marLeft w:val="0"/>
          <w:marRight w:val="0"/>
          <w:marTop w:val="0"/>
          <w:marBottom w:val="0"/>
          <w:divBdr>
            <w:top w:val="none" w:sz="0" w:space="0" w:color="auto"/>
            <w:left w:val="none" w:sz="0" w:space="0" w:color="auto"/>
            <w:bottom w:val="none" w:sz="0" w:space="0" w:color="auto"/>
            <w:right w:val="none" w:sz="0" w:space="0" w:color="auto"/>
          </w:divBdr>
        </w:div>
        <w:div w:id="2035842721">
          <w:marLeft w:val="0"/>
          <w:marRight w:val="0"/>
          <w:marTop w:val="0"/>
          <w:marBottom w:val="0"/>
          <w:divBdr>
            <w:top w:val="none" w:sz="0" w:space="0" w:color="auto"/>
            <w:left w:val="none" w:sz="0" w:space="0" w:color="auto"/>
            <w:bottom w:val="none" w:sz="0" w:space="0" w:color="auto"/>
            <w:right w:val="none" w:sz="0" w:space="0" w:color="auto"/>
          </w:divBdr>
        </w:div>
        <w:div w:id="2131625127">
          <w:marLeft w:val="0"/>
          <w:marRight w:val="0"/>
          <w:marTop w:val="0"/>
          <w:marBottom w:val="0"/>
          <w:divBdr>
            <w:top w:val="none" w:sz="0" w:space="0" w:color="auto"/>
            <w:left w:val="none" w:sz="0" w:space="0" w:color="auto"/>
            <w:bottom w:val="none" w:sz="0" w:space="0" w:color="auto"/>
            <w:right w:val="none" w:sz="0" w:space="0" w:color="auto"/>
          </w:divBdr>
        </w:div>
      </w:divsChild>
    </w:div>
    <w:div w:id="1494106302">
      <w:marLeft w:val="0"/>
      <w:marRight w:val="0"/>
      <w:marTop w:val="0"/>
      <w:marBottom w:val="0"/>
      <w:divBdr>
        <w:top w:val="none" w:sz="0" w:space="0" w:color="auto"/>
        <w:left w:val="none" w:sz="0" w:space="0" w:color="auto"/>
        <w:bottom w:val="none" w:sz="0" w:space="0" w:color="auto"/>
        <w:right w:val="none" w:sz="0" w:space="0" w:color="auto"/>
      </w:divBdr>
      <w:divsChild>
        <w:div w:id="67575591">
          <w:marLeft w:val="0"/>
          <w:marRight w:val="0"/>
          <w:marTop w:val="0"/>
          <w:marBottom w:val="0"/>
          <w:divBdr>
            <w:top w:val="none" w:sz="0" w:space="0" w:color="auto"/>
            <w:left w:val="none" w:sz="0" w:space="0" w:color="auto"/>
            <w:bottom w:val="none" w:sz="0" w:space="0" w:color="auto"/>
            <w:right w:val="none" w:sz="0" w:space="0" w:color="auto"/>
          </w:divBdr>
        </w:div>
        <w:div w:id="78260582">
          <w:marLeft w:val="0"/>
          <w:marRight w:val="0"/>
          <w:marTop w:val="0"/>
          <w:marBottom w:val="0"/>
          <w:divBdr>
            <w:top w:val="none" w:sz="0" w:space="0" w:color="auto"/>
            <w:left w:val="none" w:sz="0" w:space="0" w:color="auto"/>
            <w:bottom w:val="none" w:sz="0" w:space="0" w:color="auto"/>
            <w:right w:val="none" w:sz="0" w:space="0" w:color="auto"/>
          </w:divBdr>
        </w:div>
        <w:div w:id="125053947">
          <w:marLeft w:val="0"/>
          <w:marRight w:val="0"/>
          <w:marTop w:val="0"/>
          <w:marBottom w:val="0"/>
          <w:divBdr>
            <w:top w:val="none" w:sz="0" w:space="0" w:color="auto"/>
            <w:left w:val="none" w:sz="0" w:space="0" w:color="auto"/>
            <w:bottom w:val="none" w:sz="0" w:space="0" w:color="auto"/>
            <w:right w:val="none" w:sz="0" w:space="0" w:color="auto"/>
          </w:divBdr>
        </w:div>
        <w:div w:id="165638992">
          <w:marLeft w:val="0"/>
          <w:marRight w:val="0"/>
          <w:marTop w:val="0"/>
          <w:marBottom w:val="0"/>
          <w:divBdr>
            <w:top w:val="none" w:sz="0" w:space="0" w:color="auto"/>
            <w:left w:val="none" w:sz="0" w:space="0" w:color="auto"/>
            <w:bottom w:val="none" w:sz="0" w:space="0" w:color="auto"/>
            <w:right w:val="none" w:sz="0" w:space="0" w:color="auto"/>
          </w:divBdr>
        </w:div>
        <w:div w:id="260994855">
          <w:marLeft w:val="0"/>
          <w:marRight w:val="0"/>
          <w:marTop w:val="0"/>
          <w:marBottom w:val="0"/>
          <w:divBdr>
            <w:top w:val="none" w:sz="0" w:space="0" w:color="auto"/>
            <w:left w:val="none" w:sz="0" w:space="0" w:color="auto"/>
            <w:bottom w:val="none" w:sz="0" w:space="0" w:color="auto"/>
            <w:right w:val="none" w:sz="0" w:space="0" w:color="auto"/>
          </w:divBdr>
        </w:div>
        <w:div w:id="285047099">
          <w:marLeft w:val="0"/>
          <w:marRight w:val="0"/>
          <w:marTop w:val="0"/>
          <w:marBottom w:val="0"/>
          <w:divBdr>
            <w:top w:val="none" w:sz="0" w:space="0" w:color="auto"/>
            <w:left w:val="none" w:sz="0" w:space="0" w:color="auto"/>
            <w:bottom w:val="none" w:sz="0" w:space="0" w:color="auto"/>
            <w:right w:val="none" w:sz="0" w:space="0" w:color="auto"/>
          </w:divBdr>
        </w:div>
        <w:div w:id="476263476">
          <w:marLeft w:val="0"/>
          <w:marRight w:val="0"/>
          <w:marTop w:val="0"/>
          <w:marBottom w:val="0"/>
          <w:divBdr>
            <w:top w:val="none" w:sz="0" w:space="0" w:color="auto"/>
            <w:left w:val="none" w:sz="0" w:space="0" w:color="auto"/>
            <w:bottom w:val="none" w:sz="0" w:space="0" w:color="auto"/>
            <w:right w:val="none" w:sz="0" w:space="0" w:color="auto"/>
          </w:divBdr>
        </w:div>
        <w:div w:id="502203614">
          <w:marLeft w:val="0"/>
          <w:marRight w:val="0"/>
          <w:marTop w:val="0"/>
          <w:marBottom w:val="0"/>
          <w:divBdr>
            <w:top w:val="none" w:sz="0" w:space="0" w:color="auto"/>
            <w:left w:val="none" w:sz="0" w:space="0" w:color="auto"/>
            <w:bottom w:val="none" w:sz="0" w:space="0" w:color="auto"/>
            <w:right w:val="none" w:sz="0" w:space="0" w:color="auto"/>
          </w:divBdr>
        </w:div>
        <w:div w:id="512570750">
          <w:marLeft w:val="0"/>
          <w:marRight w:val="0"/>
          <w:marTop w:val="0"/>
          <w:marBottom w:val="0"/>
          <w:divBdr>
            <w:top w:val="none" w:sz="0" w:space="0" w:color="auto"/>
            <w:left w:val="none" w:sz="0" w:space="0" w:color="auto"/>
            <w:bottom w:val="none" w:sz="0" w:space="0" w:color="auto"/>
            <w:right w:val="none" w:sz="0" w:space="0" w:color="auto"/>
          </w:divBdr>
        </w:div>
        <w:div w:id="558244078">
          <w:marLeft w:val="0"/>
          <w:marRight w:val="0"/>
          <w:marTop w:val="0"/>
          <w:marBottom w:val="0"/>
          <w:divBdr>
            <w:top w:val="none" w:sz="0" w:space="0" w:color="auto"/>
            <w:left w:val="none" w:sz="0" w:space="0" w:color="auto"/>
            <w:bottom w:val="none" w:sz="0" w:space="0" w:color="auto"/>
            <w:right w:val="none" w:sz="0" w:space="0" w:color="auto"/>
          </w:divBdr>
        </w:div>
        <w:div w:id="599876813">
          <w:marLeft w:val="0"/>
          <w:marRight w:val="0"/>
          <w:marTop w:val="0"/>
          <w:marBottom w:val="0"/>
          <w:divBdr>
            <w:top w:val="none" w:sz="0" w:space="0" w:color="auto"/>
            <w:left w:val="none" w:sz="0" w:space="0" w:color="auto"/>
            <w:bottom w:val="none" w:sz="0" w:space="0" w:color="auto"/>
            <w:right w:val="none" w:sz="0" w:space="0" w:color="auto"/>
          </w:divBdr>
        </w:div>
        <w:div w:id="723065595">
          <w:marLeft w:val="0"/>
          <w:marRight w:val="0"/>
          <w:marTop w:val="0"/>
          <w:marBottom w:val="0"/>
          <w:divBdr>
            <w:top w:val="none" w:sz="0" w:space="0" w:color="auto"/>
            <w:left w:val="none" w:sz="0" w:space="0" w:color="auto"/>
            <w:bottom w:val="none" w:sz="0" w:space="0" w:color="auto"/>
            <w:right w:val="none" w:sz="0" w:space="0" w:color="auto"/>
          </w:divBdr>
        </w:div>
        <w:div w:id="797719907">
          <w:marLeft w:val="0"/>
          <w:marRight w:val="0"/>
          <w:marTop w:val="0"/>
          <w:marBottom w:val="0"/>
          <w:divBdr>
            <w:top w:val="none" w:sz="0" w:space="0" w:color="auto"/>
            <w:left w:val="none" w:sz="0" w:space="0" w:color="auto"/>
            <w:bottom w:val="none" w:sz="0" w:space="0" w:color="auto"/>
            <w:right w:val="none" w:sz="0" w:space="0" w:color="auto"/>
          </w:divBdr>
        </w:div>
        <w:div w:id="824978903">
          <w:marLeft w:val="0"/>
          <w:marRight w:val="0"/>
          <w:marTop w:val="0"/>
          <w:marBottom w:val="0"/>
          <w:divBdr>
            <w:top w:val="none" w:sz="0" w:space="0" w:color="auto"/>
            <w:left w:val="none" w:sz="0" w:space="0" w:color="auto"/>
            <w:bottom w:val="none" w:sz="0" w:space="0" w:color="auto"/>
            <w:right w:val="none" w:sz="0" w:space="0" w:color="auto"/>
          </w:divBdr>
        </w:div>
        <w:div w:id="926502787">
          <w:marLeft w:val="0"/>
          <w:marRight w:val="0"/>
          <w:marTop w:val="0"/>
          <w:marBottom w:val="0"/>
          <w:divBdr>
            <w:top w:val="none" w:sz="0" w:space="0" w:color="auto"/>
            <w:left w:val="none" w:sz="0" w:space="0" w:color="auto"/>
            <w:bottom w:val="none" w:sz="0" w:space="0" w:color="auto"/>
            <w:right w:val="none" w:sz="0" w:space="0" w:color="auto"/>
          </w:divBdr>
        </w:div>
        <w:div w:id="946739348">
          <w:marLeft w:val="0"/>
          <w:marRight w:val="0"/>
          <w:marTop w:val="0"/>
          <w:marBottom w:val="0"/>
          <w:divBdr>
            <w:top w:val="none" w:sz="0" w:space="0" w:color="auto"/>
            <w:left w:val="none" w:sz="0" w:space="0" w:color="auto"/>
            <w:bottom w:val="none" w:sz="0" w:space="0" w:color="auto"/>
            <w:right w:val="none" w:sz="0" w:space="0" w:color="auto"/>
          </w:divBdr>
        </w:div>
        <w:div w:id="1130785502">
          <w:marLeft w:val="0"/>
          <w:marRight w:val="0"/>
          <w:marTop w:val="0"/>
          <w:marBottom w:val="0"/>
          <w:divBdr>
            <w:top w:val="none" w:sz="0" w:space="0" w:color="auto"/>
            <w:left w:val="none" w:sz="0" w:space="0" w:color="auto"/>
            <w:bottom w:val="none" w:sz="0" w:space="0" w:color="auto"/>
            <w:right w:val="none" w:sz="0" w:space="0" w:color="auto"/>
          </w:divBdr>
        </w:div>
        <w:div w:id="1196768657">
          <w:marLeft w:val="0"/>
          <w:marRight w:val="0"/>
          <w:marTop w:val="0"/>
          <w:marBottom w:val="0"/>
          <w:divBdr>
            <w:top w:val="none" w:sz="0" w:space="0" w:color="auto"/>
            <w:left w:val="none" w:sz="0" w:space="0" w:color="auto"/>
            <w:bottom w:val="none" w:sz="0" w:space="0" w:color="auto"/>
            <w:right w:val="none" w:sz="0" w:space="0" w:color="auto"/>
          </w:divBdr>
        </w:div>
        <w:div w:id="1300379722">
          <w:marLeft w:val="0"/>
          <w:marRight w:val="0"/>
          <w:marTop w:val="0"/>
          <w:marBottom w:val="0"/>
          <w:divBdr>
            <w:top w:val="none" w:sz="0" w:space="0" w:color="auto"/>
            <w:left w:val="none" w:sz="0" w:space="0" w:color="auto"/>
            <w:bottom w:val="none" w:sz="0" w:space="0" w:color="auto"/>
            <w:right w:val="none" w:sz="0" w:space="0" w:color="auto"/>
          </w:divBdr>
        </w:div>
        <w:div w:id="1553927799">
          <w:marLeft w:val="0"/>
          <w:marRight w:val="0"/>
          <w:marTop w:val="0"/>
          <w:marBottom w:val="0"/>
          <w:divBdr>
            <w:top w:val="none" w:sz="0" w:space="0" w:color="auto"/>
            <w:left w:val="none" w:sz="0" w:space="0" w:color="auto"/>
            <w:bottom w:val="none" w:sz="0" w:space="0" w:color="auto"/>
            <w:right w:val="none" w:sz="0" w:space="0" w:color="auto"/>
          </w:divBdr>
        </w:div>
        <w:div w:id="1596935432">
          <w:marLeft w:val="0"/>
          <w:marRight w:val="0"/>
          <w:marTop w:val="0"/>
          <w:marBottom w:val="0"/>
          <w:divBdr>
            <w:top w:val="none" w:sz="0" w:space="0" w:color="auto"/>
            <w:left w:val="none" w:sz="0" w:space="0" w:color="auto"/>
            <w:bottom w:val="none" w:sz="0" w:space="0" w:color="auto"/>
            <w:right w:val="none" w:sz="0" w:space="0" w:color="auto"/>
          </w:divBdr>
        </w:div>
        <w:div w:id="1685203080">
          <w:marLeft w:val="0"/>
          <w:marRight w:val="0"/>
          <w:marTop w:val="0"/>
          <w:marBottom w:val="0"/>
          <w:divBdr>
            <w:top w:val="none" w:sz="0" w:space="0" w:color="auto"/>
            <w:left w:val="none" w:sz="0" w:space="0" w:color="auto"/>
            <w:bottom w:val="none" w:sz="0" w:space="0" w:color="auto"/>
            <w:right w:val="none" w:sz="0" w:space="0" w:color="auto"/>
          </w:divBdr>
        </w:div>
        <w:div w:id="1776245337">
          <w:marLeft w:val="0"/>
          <w:marRight w:val="0"/>
          <w:marTop w:val="0"/>
          <w:marBottom w:val="0"/>
          <w:divBdr>
            <w:top w:val="none" w:sz="0" w:space="0" w:color="auto"/>
            <w:left w:val="none" w:sz="0" w:space="0" w:color="auto"/>
            <w:bottom w:val="none" w:sz="0" w:space="0" w:color="auto"/>
            <w:right w:val="none" w:sz="0" w:space="0" w:color="auto"/>
          </w:divBdr>
        </w:div>
        <w:div w:id="1789663190">
          <w:marLeft w:val="0"/>
          <w:marRight w:val="0"/>
          <w:marTop w:val="0"/>
          <w:marBottom w:val="0"/>
          <w:divBdr>
            <w:top w:val="none" w:sz="0" w:space="0" w:color="auto"/>
            <w:left w:val="none" w:sz="0" w:space="0" w:color="auto"/>
            <w:bottom w:val="none" w:sz="0" w:space="0" w:color="auto"/>
            <w:right w:val="none" w:sz="0" w:space="0" w:color="auto"/>
          </w:divBdr>
        </w:div>
        <w:div w:id="1882396387">
          <w:marLeft w:val="0"/>
          <w:marRight w:val="0"/>
          <w:marTop w:val="0"/>
          <w:marBottom w:val="0"/>
          <w:divBdr>
            <w:top w:val="none" w:sz="0" w:space="0" w:color="auto"/>
            <w:left w:val="none" w:sz="0" w:space="0" w:color="auto"/>
            <w:bottom w:val="none" w:sz="0" w:space="0" w:color="auto"/>
            <w:right w:val="none" w:sz="0" w:space="0" w:color="auto"/>
          </w:divBdr>
        </w:div>
        <w:div w:id="1898711034">
          <w:marLeft w:val="0"/>
          <w:marRight w:val="0"/>
          <w:marTop w:val="0"/>
          <w:marBottom w:val="0"/>
          <w:divBdr>
            <w:top w:val="none" w:sz="0" w:space="0" w:color="auto"/>
            <w:left w:val="none" w:sz="0" w:space="0" w:color="auto"/>
            <w:bottom w:val="none" w:sz="0" w:space="0" w:color="auto"/>
            <w:right w:val="none" w:sz="0" w:space="0" w:color="auto"/>
          </w:divBdr>
        </w:div>
        <w:div w:id="2021925844">
          <w:marLeft w:val="0"/>
          <w:marRight w:val="0"/>
          <w:marTop w:val="0"/>
          <w:marBottom w:val="0"/>
          <w:divBdr>
            <w:top w:val="none" w:sz="0" w:space="0" w:color="auto"/>
            <w:left w:val="none" w:sz="0" w:space="0" w:color="auto"/>
            <w:bottom w:val="none" w:sz="0" w:space="0" w:color="auto"/>
            <w:right w:val="none" w:sz="0" w:space="0" w:color="auto"/>
          </w:divBdr>
        </w:div>
      </w:divsChild>
    </w:div>
    <w:div w:id="1498577455">
      <w:marLeft w:val="0"/>
      <w:marRight w:val="0"/>
      <w:marTop w:val="0"/>
      <w:marBottom w:val="0"/>
      <w:divBdr>
        <w:top w:val="none" w:sz="0" w:space="0" w:color="auto"/>
        <w:left w:val="none" w:sz="0" w:space="0" w:color="auto"/>
        <w:bottom w:val="none" w:sz="0" w:space="0" w:color="auto"/>
        <w:right w:val="none" w:sz="0" w:space="0" w:color="auto"/>
      </w:divBdr>
    </w:div>
    <w:div w:id="1503277197">
      <w:marLeft w:val="0"/>
      <w:marRight w:val="0"/>
      <w:marTop w:val="0"/>
      <w:marBottom w:val="0"/>
      <w:divBdr>
        <w:top w:val="none" w:sz="0" w:space="0" w:color="auto"/>
        <w:left w:val="none" w:sz="0" w:space="0" w:color="auto"/>
        <w:bottom w:val="none" w:sz="0" w:space="0" w:color="auto"/>
        <w:right w:val="none" w:sz="0" w:space="0" w:color="auto"/>
      </w:divBdr>
      <w:divsChild>
        <w:div w:id="177158999">
          <w:marLeft w:val="0"/>
          <w:marRight w:val="0"/>
          <w:marTop w:val="0"/>
          <w:marBottom w:val="0"/>
          <w:divBdr>
            <w:top w:val="none" w:sz="0" w:space="0" w:color="auto"/>
            <w:left w:val="none" w:sz="0" w:space="0" w:color="auto"/>
            <w:bottom w:val="none" w:sz="0" w:space="0" w:color="auto"/>
            <w:right w:val="none" w:sz="0" w:space="0" w:color="auto"/>
          </w:divBdr>
        </w:div>
        <w:div w:id="210579216">
          <w:marLeft w:val="0"/>
          <w:marRight w:val="0"/>
          <w:marTop w:val="0"/>
          <w:marBottom w:val="0"/>
          <w:divBdr>
            <w:top w:val="none" w:sz="0" w:space="0" w:color="auto"/>
            <w:left w:val="none" w:sz="0" w:space="0" w:color="auto"/>
            <w:bottom w:val="none" w:sz="0" w:space="0" w:color="auto"/>
            <w:right w:val="none" w:sz="0" w:space="0" w:color="auto"/>
          </w:divBdr>
        </w:div>
        <w:div w:id="525024643">
          <w:marLeft w:val="0"/>
          <w:marRight w:val="0"/>
          <w:marTop w:val="0"/>
          <w:marBottom w:val="0"/>
          <w:divBdr>
            <w:top w:val="none" w:sz="0" w:space="0" w:color="auto"/>
            <w:left w:val="none" w:sz="0" w:space="0" w:color="auto"/>
            <w:bottom w:val="none" w:sz="0" w:space="0" w:color="auto"/>
            <w:right w:val="none" w:sz="0" w:space="0" w:color="auto"/>
          </w:divBdr>
        </w:div>
        <w:div w:id="553154135">
          <w:marLeft w:val="0"/>
          <w:marRight w:val="0"/>
          <w:marTop w:val="0"/>
          <w:marBottom w:val="0"/>
          <w:divBdr>
            <w:top w:val="none" w:sz="0" w:space="0" w:color="auto"/>
            <w:left w:val="none" w:sz="0" w:space="0" w:color="auto"/>
            <w:bottom w:val="none" w:sz="0" w:space="0" w:color="auto"/>
            <w:right w:val="none" w:sz="0" w:space="0" w:color="auto"/>
          </w:divBdr>
        </w:div>
        <w:div w:id="663511026">
          <w:marLeft w:val="0"/>
          <w:marRight w:val="0"/>
          <w:marTop w:val="0"/>
          <w:marBottom w:val="0"/>
          <w:divBdr>
            <w:top w:val="none" w:sz="0" w:space="0" w:color="auto"/>
            <w:left w:val="none" w:sz="0" w:space="0" w:color="auto"/>
            <w:bottom w:val="none" w:sz="0" w:space="0" w:color="auto"/>
            <w:right w:val="none" w:sz="0" w:space="0" w:color="auto"/>
          </w:divBdr>
        </w:div>
        <w:div w:id="1559320193">
          <w:marLeft w:val="0"/>
          <w:marRight w:val="0"/>
          <w:marTop w:val="0"/>
          <w:marBottom w:val="0"/>
          <w:divBdr>
            <w:top w:val="none" w:sz="0" w:space="0" w:color="auto"/>
            <w:left w:val="none" w:sz="0" w:space="0" w:color="auto"/>
            <w:bottom w:val="none" w:sz="0" w:space="0" w:color="auto"/>
            <w:right w:val="none" w:sz="0" w:space="0" w:color="auto"/>
          </w:divBdr>
        </w:div>
        <w:div w:id="2102948179">
          <w:marLeft w:val="0"/>
          <w:marRight w:val="0"/>
          <w:marTop w:val="0"/>
          <w:marBottom w:val="0"/>
          <w:divBdr>
            <w:top w:val="none" w:sz="0" w:space="0" w:color="auto"/>
            <w:left w:val="none" w:sz="0" w:space="0" w:color="auto"/>
            <w:bottom w:val="none" w:sz="0" w:space="0" w:color="auto"/>
            <w:right w:val="none" w:sz="0" w:space="0" w:color="auto"/>
          </w:divBdr>
        </w:div>
      </w:divsChild>
    </w:div>
    <w:div w:id="1507137851">
      <w:marLeft w:val="0"/>
      <w:marRight w:val="0"/>
      <w:marTop w:val="0"/>
      <w:marBottom w:val="0"/>
      <w:divBdr>
        <w:top w:val="none" w:sz="0" w:space="0" w:color="auto"/>
        <w:left w:val="none" w:sz="0" w:space="0" w:color="auto"/>
        <w:bottom w:val="none" w:sz="0" w:space="0" w:color="auto"/>
        <w:right w:val="none" w:sz="0" w:space="0" w:color="auto"/>
      </w:divBdr>
      <w:divsChild>
        <w:div w:id="265697049">
          <w:marLeft w:val="0"/>
          <w:marRight w:val="0"/>
          <w:marTop w:val="0"/>
          <w:marBottom w:val="0"/>
          <w:divBdr>
            <w:top w:val="none" w:sz="0" w:space="0" w:color="auto"/>
            <w:left w:val="none" w:sz="0" w:space="0" w:color="auto"/>
            <w:bottom w:val="none" w:sz="0" w:space="0" w:color="auto"/>
            <w:right w:val="none" w:sz="0" w:space="0" w:color="auto"/>
          </w:divBdr>
        </w:div>
        <w:div w:id="777218314">
          <w:marLeft w:val="0"/>
          <w:marRight w:val="0"/>
          <w:marTop w:val="0"/>
          <w:marBottom w:val="0"/>
          <w:divBdr>
            <w:top w:val="none" w:sz="0" w:space="0" w:color="auto"/>
            <w:left w:val="none" w:sz="0" w:space="0" w:color="auto"/>
            <w:bottom w:val="none" w:sz="0" w:space="0" w:color="auto"/>
            <w:right w:val="none" w:sz="0" w:space="0" w:color="auto"/>
          </w:divBdr>
          <w:divsChild>
            <w:div w:id="812327666">
              <w:marLeft w:val="0"/>
              <w:marRight w:val="0"/>
              <w:marTop w:val="0"/>
              <w:marBottom w:val="0"/>
              <w:divBdr>
                <w:top w:val="none" w:sz="0" w:space="0" w:color="auto"/>
                <w:left w:val="none" w:sz="0" w:space="0" w:color="auto"/>
                <w:bottom w:val="none" w:sz="0" w:space="0" w:color="auto"/>
                <w:right w:val="none" w:sz="0" w:space="0" w:color="auto"/>
              </w:divBdr>
            </w:div>
          </w:divsChild>
        </w:div>
        <w:div w:id="1296178619">
          <w:marLeft w:val="0"/>
          <w:marRight w:val="0"/>
          <w:marTop w:val="0"/>
          <w:marBottom w:val="0"/>
          <w:divBdr>
            <w:top w:val="none" w:sz="0" w:space="0" w:color="auto"/>
            <w:left w:val="none" w:sz="0" w:space="0" w:color="auto"/>
            <w:bottom w:val="none" w:sz="0" w:space="0" w:color="auto"/>
            <w:right w:val="none" w:sz="0" w:space="0" w:color="auto"/>
          </w:divBdr>
        </w:div>
        <w:div w:id="1542397225">
          <w:marLeft w:val="0"/>
          <w:marRight w:val="0"/>
          <w:marTop w:val="0"/>
          <w:marBottom w:val="0"/>
          <w:divBdr>
            <w:top w:val="none" w:sz="0" w:space="0" w:color="auto"/>
            <w:left w:val="none" w:sz="0" w:space="0" w:color="auto"/>
            <w:bottom w:val="none" w:sz="0" w:space="0" w:color="auto"/>
            <w:right w:val="none" w:sz="0" w:space="0" w:color="auto"/>
          </w:divBdr>
        </w:div>
        <w:div w:id="2094356923">
          <w:marLeft w:val="0"/>
          <w:marRight w:val="0"/>
          <w:marTop w:val="0"/>
          <w:marBottom w:val="0"/>
          <w:divBdr>
            <w:top w:val="none" w:sz="0" w:space="0" w:color="auto"/>
            <w:left w:val="none" w:sz="0" w:space="0" w:color="auto"/>
            <w:bottom w:val="none" w:sz="0" w:space="0" w:color="auto"/>
            <w:right w:val="none" w:sz="0" w:space="0" w:color="auto"/>
          </w:divBdr>
        </w:div>
      </w:divsChild>
    </w:div>
    <w:div w:id="1508522557">
      <w:marLeft w:val="0"/>
      <w:marRight w:val="0"/>
      <w:marTop w:val="0"/>
      <w:marBottom w:val="0"/>
      <w:divBdr>
        <w:top w:val="none" w:sz="0" w:space="0" w:color="auto"/>
        <w:left w:val="none" w:sz="0" w:space="0" w:color="auto"/>
        <w:bottom w:val="none" w:sz="0" w:space="0" w:color="auto"/>
        <w:right w:val="none" w:sz="0" w:space="0" w:color="auto"/>
      </w:divBdr>
    </w:div>
    <w:div w:id="1508789967">
      <w:marLeft w:val="0"/>
      <w:marRight w:val="0"/>
      <w:marTop w:val="0"/>
      <w:marBottom w:val="0"/>
      <w:divBdr>
        <w:top w:val="none" w:sz="0" w:space="0" w:color="auto"/>
        <w:left w:val="none" w:sz="0" w:space="0" w:color="auto"/>
        <w:bottom w:val="none" w:sz="0" w:space="0" w:color="auto"/>
        <w:right w:val="none" w:sz="0" w:space="0" w:color="auto"/>
      </w:divBdr>
    </w:div>
    <w:div w:id="1508909564">
      <w:marLeft w:val="0"/>
      <w:marRight w:val="0"/>
      <w:marTop w:val="0"/>
      <w:marBottom w:val="0"/>
      <w:divBdr>
        <w:top w:val="none" w:sz="0" w:space="0" w:color="auto"/>
        <w:left w:val="none" w:sz="0" w:space="0" w:color="auto"/>
        <w:bottom w:val="none" w:sz="0" w:space="0" w:color="auto"/>
        <w:right w:val="none" w:sz="0" w:space="0" w:color="auto"/>
      </w:divBdr>
      <w:divsChild>
        <w:div w:id="850872841">
          <w:marLeft w:val="0"/>
          <w:marRight w:val="0"/>
          <w:marTop w:val="0"/>
          <w:marBottom w:val="0"/>
          <w:divBdr>
            <w:top w:val="none" w:sz="0" w:space="0" w:color="auto"/>
            <w:left w:val="none" w:sz="0" w:space="0" w:color="auto"/>
            <w:bottom w:val="none" w:sz="0" w:space="0" w:color="auto"/>
            <w:right w:val="none" w:sz="0" w:space="0" w:color="auto"/>
          </w:divBdr>
          <w:divsChild>
            <w:div w:id="263726700">
              <w:marLeft w:val="0"/>
              <w:marRight w:val="0"/>
              <w:marTop w:val="0"/>
              <w:marBottom w:val="0"/>
              <w:divBdr>
                <w:top w:val="none" w:sz="0" w:space="0" w:color="auto"/>
                <w:left w:val="none" w:sz="0" w:space="0" w:color="auto"/>
                <w:bottom w:val="none" w:sz="0" w:space="0" w:color="auto"/>
                <w:right w:val="none" w:sz="0" w:space="0" w:color="auto"/>
              </w:divBdr>
            </w:div>
            <w:div w:id="554901087">
              <w:marLeft w:val="0"/>
              <w:marRight w:val="0"/>
              <w:marTop w:val="0"/>
              <w:marBottom w:val="0"/>
              <w:divBdr>
                <w:top w:val="none" w:sz="0" w:space="0" w:color="auto"/>
                <w:left w:val="none" w:sz="0" w:space="0" w:color="auto"/>
                <w:bottom w:val="none" w:sz="0" w:space="0" w:color="auto"/>
                <w:right w:val="none" w:sz="0" w:space="0" w:color="auto"/>
              </w:divBdr>
            </w:div>
            <w:div w:id="1003892895">
              <w:marLeft w:val="0"/>
              <w:marRight w:val="0"/>
              <w:marTop w:val="0"/>
              <w:marBottom w:val="0"/>
              <w:divBdr>
                <w:top w:val="none" w:sz="0" w:space="0" w:color="auto"/>
                <w:left w:val="none" w:sz="0" w:space="0" w:color="auto"/>
                <w:bottom w:val="none" w:sz="0" w:space="0" w:color="auto"/>
                <w:right w:val="none" w:sz="0" w:space="0" w:color="auto"/>
              </w:divBdr>
            </w:div>
            <w:div w:id="17133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637">
      <w:marLeft w:val="0"/>
      <w:marRight w:val="0"/>
      <w:marTop w:val="0"/>
      <w:marBottom w:val="0"/>
      <w:divBdr>
        <w:top w:val="none" w:sz="0" w:space="0" w:color="auto"/>
        <w:left w:val="none" w:sz="0" w:space="0" w:color="auto"/>
        <w:bottom w:val="none" w:sz="0" w:space="0" w:color="auto"/>
        <w:right w:val="none" w:sz="0" w:space="0" w:color="auto"/>
      </w:divBdr>
      <w:divsChild>
        <w:div w:id="10114026">
          <w:marLeft w:val="0"/>
          <w:marRight w:val="0"/>
          <w:marTop w:val="0"/>
          <w:marBottom w:val="0"/>
          <w:divBdr>
            <w:top w:val="none" w:sz="0" w:space="0" w:color="auto"/>
            <w:left w:val="none" w:sz="0" w:space="0" w:color="auto"/>
            <w:bottom w:val="none" w:sz="0" w:space="0" w:color="auto"/>
            <w:right w:val="none" w:sz="0" w:space="0" w:color="auto"/>
          </w:divBdr>
        </w:div>
        <w:div w:id="156305092">
          <w:marLeft w:val="0"/>
          <w:marRight w:val="0"/>
          <w:marTop w:val="0"/>
          <w:marBottom w:val="0"/>
          <w:divBdr>
            <w:top w:val="none" w:sz="0" w:space="0" w:color="auto"/>
            <w:left w:val="none" w:sz="0" w:space="0" w:color="auto"/>
            <w:bottom w:val="none" w:sz="0" w:space="0" w:color="auto"/>
            <w:right w:val="none" w:sz="0" w:space="0" w:color="auto"/>
          </w:divBdr>
        </w:div>
        <w:div w:id="202253995">
          <w:marLeft w:val="0"/>
          <w:marRight w:val="0"/>
          <w:marTop w:val="0"/>
          <w:marBottom w:val="0"/>
          <w:divBdr>
            <w:top w:val="none" w:sz="0" w:space="0" w:color="auto"/>
            <w:left w:val="none" w:sz="0" w:space="0" w:color="auto"/>
            <w:bottom w:val="none" w:sz="0" w:space="0" w:color="auto"/>
            <w:right w:val="none" w:sz="0" w:space="0" w:color="auto"/>
          </w:divBdr>
        </w:div>
        <w:div w:id="242379584">
          <w:marLeft w:val="0"/>
          <w:marRight w:val="0"/>
          <w:marTop w:val="0"/>
          <w:marBottom w:val="0"/>
          <w:divBdr>
            <w:top w:val="none" w:sz="0" w:space="0" w:color="auto"/>
            <w:left w:val="none" w:sz="0" w:space="0" w:color="auto"/>
            <w:bottom w:val="none" w:sz="0" w:space="0" w:color="auto"/>
            <w:right w:val="none" w:sz="0" w:space="0" w:color="auto"/>
          </w:divBdr>
        </w:div>
        <w:div w:id="432090998">
          <w:marLeft w:val="0"/>
          <w:marRight w:val="0"/>
          <w:marTop w:val="0"/>
          <w:marBottom w:val="0"/>
          <w:divBdr>
            <w:top w:val="none" w:sz="0" w:space="0" w:color="auto"/>
            <w:left w:val="none" w:sz="0" w:space="0" w:color="auto"/>
            <w:bottom w:val="none" w:sz="0" w:space="0" w:color="auto"/>
            <w:right w:val="none" w:sz="0" w:space="0" w:color="auto"/>
          </w:divBdr>
        </w:div>
        <w:div w:id="513114011">
          <w:marLeft w:val="0"/>
          <w:marRight w:val="0"/>
          <w:marTop w:val="0"/>
          <w:marBottom w:val="0"/>
          <w:divBdr>
            <w:top w:val="none" w:sz="0" w:space="0" w:color="auto"/>
            <w:left w:val="none" w:sz="0" w:space="0" w:color="auto"/>
            <w:bottom w:val="none" w:sz="0" w:space="0" w:color="auto"/>
            <w:right w:val="none" w:sz="0" w:space="0" w:color="auto"/>
          </w:divBdr>
        </w:div>
        <w:div w:id="620188800">
          <w:marLeft w:val="0"/>
          <w:marRight w:val="0"/>
          <w:marTop w:val="0"/>
          <w:marBottom w:val="0"/>
          <w:divBdr>
            <w:top w:val="none" w:sz="0" w:space="0" w:color="auto"/>
            <w:left w:val="none" w:sz="0" w:space="0" w:color="auto"/>
            <w:bottom w:val="none" w:sz="0" w:space="0" w:color="auto"/>
            <w:right w:val="none" w:sz="0" w:space="0" w:color="auto"/>
          </w:divBdr>
        </w:div>
        <w:div w:id="644819292">
          <w:marLeft w:val="0"/>
          <w:marRight w:val="0"/>
          <w:marTop w:val="0"/>
          <w:marBottom w:val="0"/>
          <w:divBdr>
            <w:top w:val="none" w:sz="0" w:space="0" w:color="auto"/>
            <w:left w:val="none" w:sz="0" w:space="0" w:color="auto"/>
            <w:bottom w:val="none" w:sz="0" w:space="0" w:color="auto"/>
            <w:right w:val="none" w:sz="0" w:space="0" w:color="auto"/>
          </w:divBdr>
        </w:div>
        <w:div w:id="728263740">
          <w:marLeft w:val="0"/>
          <w:marRight w:val="0"/>
          <w:marTop w:val="0"/>
          <w:marBottom w:val="0"/>
          <w:divBdr>
            <w:top w:val="none" w:sz="0" w:space="0" w:color="auto"/>
            <w:left w:val="none" w:sz="0" w:space="0" w:color="auto"/>
            <w:bottom w:val="none" w:sz="0" w:space="0" w:color="auto"/>
            <w:right w:val="none" w:sz="0" w:space="0" w:color="auto"/>
          </w:divBdr>
        </w:div>
        <w:div w:id="1086077899">
          <w:marLeft w:val="0"/>
          <w:marRight w:val="0"/>
          <w:marTop w:val="0"/>
          <w:marBottom w:val="0"/>
          <w:divBdr>
            <w:top w:val="none" w:sz="0" w:space="0" w:color="auto"/>
            <w:left w:val="none" w:sz="0" w:space="0" w:color="auto"/>
            <w:bottom w:val="none" w:sz="0" w:space="0" w:color="auto"/>
            <w:right w:val="none" w:sz="0" w:space="0" w:color="auto"/>
          </w:divBdr>
        </w:div>
        <w:div w:id="1281499822">
          <w:marLeft w:val="0"/>
          <w:marRight w:val="0"/>
          <w:marTop w:val="0"/>
          <w:marBottom w:val="0"/>
          <w:divBdr>
            <w:top w:val="none" w:sz="0" w:space="0" w:color="auto"/>
            <w:left w:val="none" w:sz="0" w:space="0" w:color="auto"/>
            <w:bottom w:val="none" w:sz="0" w:space="0" w:color="auto"/>
            <w:right w:val="none" w:sz="0" w:space="0" w:color="auto"/>
          </w:divBdr>
        </w:div>
        <w:div w:id="1282610168">
          <w:marLeft w:val="0"/>
          <w:marRight w:val="0"/>
          <w:marTop w:val="0"/>
          <w:marBottom w:val="0"/>
          <w:divBdr>
            <w:top w:val="none" w:sz="0" w:space="0" w:color="auto"/>
            <w:left w:val="none" w:sz="0" w:space="0" w:color="auto"/>
            <w:bottom w:val="none" w:sz="0" w:space="0" w:color="auto"/>
            <w:right w:val="none" w:sz="0" w:space="0" w:color="auto"/>
          </w:divBdr>
        </w:div>
        <w:div w:id="1293557796">
          <w:marLeft w:val="0"/>
          <w:marRight w:val="0"/>
          <w:marTop w:val="0"/>
          <w:marBottom w:val="0"/>
          <w:divBdr>
            <w:top w:val="none" w:sz="0" w:space="0" w:color="auto"/>
            <w:left w:val="none" w:sz="0" w:space="0" w:color="auto"/>
            <w:bottom w:val="none" w:sz="0" w:space="0" w:color="auto"/>
            <w:right w:val="none" w:sz="0" w:space="0" w:color="auto"/>
          </w:divBdr>
        </w:div>
        <w:div w:id="1464075233">
          <w:marLeft w:val="0"/>
          <w:marRight w:val="0"/>
          <w:marTop w:val="0"/>
          <w:marBottom w:val="0"/>
          <w:divBdr>
            <w:top w:val="none" w:sz="0" w:space="0" w:color="auto"/>
            <w:left w:val="none" w:sz="0" w:space="0" w:color="auto"/>
            <w:bottom w:val="none" w:sz="0" w:space="0" w:color="auto"/>
            <w:right w:val="none" w:sz="0" w:space="0" w:color="auto"/>
          </w:divBdr>
        </w:div>
        <w:div w:id="1476293076">
          <w:marLeft w:val="0"/>
          <w:marRight w:val="0"/>
          <w:marTop w:val="0"/>
          <w:marBottom w:val="0"/>
          <w:divBdr>
            <w:top w:val="none" w:sz="0" w:space="0" w:color="auto"/>
            <w:left w:val="none" w:sz="0" w:space="0" w:color="auto"/>
            <w:bottom w:val="none" w:sz="0" w:space="0" w:color="auto"/>
            <w:right w:val="none" w:sz="0" w:space="0" w:color="auto"/>
          </w:divBdr>
        </w:div>
        <w:div w:id="1577738223">
          <w:marLeft w:val="0"/>
          <w:marRight w:val="0"/>
          <w:marTop w:val="0"/>
          <w:marBottom w:val="0"/>
          <w:divBdr>
            <w:top w:val="none" w:sz="0" w:space="0" w:color="auto"/>
            <w:left w:val="none" w:sz="0" w:space="0" w:color="auto"/>
            <w:bottom w:val="none" w:sz="0" w:space="0" w:color="auto"/>
            <w:right w:val="none" w:sz="0" w:space="0" w:color="auto"/>
          </w:divBdr>
        </w:div>
        <w:div w:id="1841575579">
          <w:marLeft w:val="0"/>
          <w:marRight w:val="0"/>
          <w:marTop w:val="0"/>
          <w:marBottom w:val="0"/>
          <w:divBdr>
            <w:top w:val="none" w:sz="0" w:space="0" w:color="auto"/>
            <w:left w:val="none" w:sz="0" w:space="0" w:color="auto"/>
            <w:bottom w:val="none" w:sz="0" w:space="0" w:color="auto"/>
            <w:right w:val="none" w:sz="0" w:space="0" w:color="auto"/>
          </w:divBdr>
        </w:div>
        <w:div w:id="2076508538">
          <w:marLeft w:val="0"/>
          <w:marRight w:val="0"/>
          <w:marTop w:val="0"/>
          <w:marBottom w:val="0"/>
          <w:divBdr>
            <w:top w:val="none" w:sz="0" w:space="0" w:color="auto"/>
            <w:left w:val="none" w:sz="0" w:space="0" w:color="auto"/>
            <w:bottom w:val="none" w:sz="0" w:space="0" w:color="auto"/>
            <w:right w:val="none" w:sz="0" w:space="0" w:color="auto"/>
          </w:divBdr>
        </w:div>
        <w:div w:id="2127961958">
          <w:marLeft w:val="0"/>
          <w:marRight w:val="0"/>
          <w:marTop w:val="0"/>
          <w:marBottom w:val="0"/>
          <w:divBdr>
            <w:top w:val="none" w:sz="0" w:space="0" w:color="auto"/>
            <w:left w:val="none" w:sz="0" w:space="0" w:color="auto"/>
            <w:bottom w:val="none" w:sz="0" w:space="0" w:color="auto"/>
            <w:right w:val="none" w:sz="0" w:space="0" w:color="auto"/>
          </w:divBdr>
        </w:div>
      </w:divsChild>
    </w:div>
    <w:div w:id="1511523326">
      <w:marLeft w:val="0"/>
      <w:marRight w:val="0"/>
      <w:marTop w:val="0"/>
      <w:marBottom w:val="0"/>
      <w:divBdr>
        <w:top w:val="none" w:sz="0" w:space="0" w:color="auto"/>
        <w:left w:val="none" w:sz="0" w:space="0" w:color="auto"/>
        <w:bottom w:val="none" w:sz="0" w:space="0" w:color="auto"/>
        <w:right w:val="none" w:sz="0" w:space="0" w:color="auto"/>
      </w:divBdr>
      <w:divsChild>
        <w:div w:id="323093416">
          <w:marLeft w:val="0"/>
          <w:marRight w:val="0"/>
          <w:marTop w:val="0"/>
          <w:marBottom w:val="0"/>
          <w:divBdr>
            <w:top w:val="none" w:sz="0" w:space="0" w:color="auto"/>
            <w:left w:val="none" w:sz="0" w:space="0" w:color="auto"/>
            <w:bottom w:val="none" w:sz="0" w:space="0" w:color="auto"/>
            <w:right w:val="none" w:sz="0" w:space="0" w:color="auto"/>
          </w:divBdr>
        </w:div>
      </w:divsChild>
    </w:div>
    <w:div w:id="1516262609">
      <w:marLeft w:val="0"/>
      <w:marRight w:val="0"/>
      <w:marTop w:val="0"/>
      <w:marBottom w:val="0"/>
      <w:divBdr>
        <w:top w:val="none" w:sz="0" w:space="0" w:color="auto"/>
        <w:left w:val="none" w:sz="0" w:space="0" w:color="auto"/>
        <w:bottom w:val="none" w:sz="0" w:space="0" w:color="auto"/>
        <w:right w:val="none" w:sz="0" w:space="0" w:color="auto"/>
      </w:divBdr>
      <w:divsChild>
        <w:div w:id="53286463">
          <w:marLeft w:val="0"/>
          <w:marRight w:val="0"/>
          <w:marTop w:val="0"/>
          <w:marBottom w:val="0"/>
          <w:divBdr>
            <w:top w:val="none" w:sz="0" w:space="0" w:color="auto"/>
            <w:left w:val="none" w:sz="0" w:space="0" w:color="auto"/>
            <w:bottom w:val="none" w:sz="0" w:space="0" w:color="auto"/>
            <w:right w:val="none" w:sz="0" w:space="0" w:color="auto"/>
          </w:divBdr>
        </w:div>
        <w:div w:id="109668357">
          <w:marLeft w:val="0"/>
          <w:marRight w:val="0"/>
          <w:marTop w:val="0"/>
          <w:marBottom w:val="0"/>
          <w:divBdr>
            <w:top w:val="none" w:sz="0" w:space="0" w:color="auto"/>
            <w:left w:val="none" w:sz="0" w:space="0" w:color="auto"/>
            <w:bottom w:val="none" w:sz="0" w:space="0" w:color="auto"/>
            <w:right w:val="none" w:sz="0" w:space="0" w:color="auto"/>
          </w:divBdr>
        </w:div>
        <w:div w:id="177433373">
          <w:marLeft w:val="0"/>
          <w:marRight w:val="0"/>
          <w:marTop w:val="0"/>
          <w:marBottom w:val="0"/>
          <w:divBdr>
            <w:top w:val="none" w:sz="0" w:space="0" w:color="auto"/>
            <w:left w:val="none" w:sz="0" w:space="0" w:color="auto"/>
            <w:bottom w:val="none" w:sz="0" w:space="0" w:color="auto"/>
            <w:right w:val="none" w:sz="0" w:space="0" w:color="auto"/>
          </w:divBdr>
          <w:divsChild>
            <w:div w:id="193809280">
              <w:marLeft w:val="0"/>
              <w:marRight w:val="0"/>
              <w:marTop w:val="0"/>
              <w:marBottom w:val="0"/>
              <w:divBdr>
                <w:top w:val="none" w:sz="0" w:space="0" w:color="auto"/>
                <w:left w:val="none" w:sz="0" w:space="0" w:color="auto"/>
                <w:bottom w:val="none" w:sz="0" w:space="0" w:color="auto"/>
                <w:right w:val="none" w:sz="0" w:space="0" w:color="auto"/>
              </w:divBdr>
            </w:div>
            <w:div w:id="250480072">
              <w:marLeft w:val="0"/>
              <w:marRight w:val="0"/>
              <w:marTop w:val="0"/>
              <w:marBottom w:val="0"/>
              <w:divBdr>
                <w:top w:val="none" w:sz="0" w:space="0" w:color="auto"/>
                <w:left w:val="none" w:sz="0" w:space="0" w:color="auto"/>
                <w:bottom w:val="none" w:sz="0" w:space="0" w:color="auto"/>
                <w:right w:val="none" w:sz="0" w:space="0" w:color="auto"/>
              </w:divBdr>
            </w:div>
            <w:div w:id="459080780">
              <w:marLeft w:val="0"/>
              <w:marRight w:val="0"/>
              <w:marTop w:val="0"/>
              <w:marBottom w:val="0"/>
              <w:divBdr>
                <w:top w:val="none" w:sz="0" w:space="0" w:color="auto"/>
                <w:left w:val="none" w:sz="0" w:space="0" w:color="auto"/>
                <w:bottom w:val="none" w:sz="0" w:space="0" w:color="auto"/>
                <w:right w:val="none" w:sz="0" w:space="0" w:color="auto"/>
              </w:divBdr>
            </w:div>
            <w:div w:id="1639846275">
              <w:marLeft w:val="0"/>
              <w:marRight w:val="0"/>
              <w:marTop w:val="0"/>
              <w:marBottom w:val="0"/>
              <w:divBdr>
                <w:top w:val="none" w:sz="0" w:space="0" w:color="auto"/>
                <w:left w:val="none" w:sz="0" w:space="0" w:color="auto"/>
                <w:bottom w:val="none" w:sz="0" w:space="0" w:color="auto"/>
                <w:right w:val="none" w:sz="0" w:space="0" w:color="auto"/>
              </w:divBdr>
            </w:div>
            <w:div w:id="1771969601">
              <w:marLeft w:val="0"/>
              <w:marRight w:val="0"/>
              <w:marTop w:val="0"/>
              <w:marBottom w:val="0"/>
              <w:divBdr>
                <w:top w:val="none" w:sz="0" w:space="0" w:color="auto"/>
                <w:left w:val="none" w:sz="0" w:space="0" w:color="auto"/>
                <w:bottom w:val="none" w:sz="0" w:space="0" w:color="auto"/>
                <w:right w:val="none" w:sz="0" w:space="0" w:color="auto"/>
              </w:divBdr>
            </w:div>
            <w:div w:id="1901987060">
              <w:marLeft w:val="0"/>
              <w:marRight w:val="0"/>
              <w:marTop w:val="0"/>
              <w:marBottom w:val="0"/>
              <w:divBdr>
                <w:top w:val="none" w:sz="0" w:space="0" w:color="auto"/>
                <w:left w:val="none" w:sz="0" w:space="0" w:color="auto"/>
                <w:bottom w:val="none" w:sz="0" w:space="0" w:color="auto"/>
                <w:right w:val="none" w:sz="0" w:space="0" w:color="auto"/>
              </w:divBdr>
            </w:div>
            <w:div w:id="1976644161">
              <w:marLeft w:val="0"/>
              <w:marRight w:val="0"/>
              <w:marTop w:val="0"/>
              <w:marBottom w:val="0"/>
              <w:divBdr>
                <w:top w:val="none" w:sz="0" w:space="0" w:color="auto"/>
                <w:left w:val="none" w:sz="0" w:space="0" w:color="auto"/>
                <w:bottom w:val="none" w:sz="0" w:space="0" w:color="auto"/>
                <w:right w:val="none" w:sz="0" w:space="0" w:color="auto"/>
              </w:divBdr>
            </w:div>
            <w:div w:id="2071153503">
              <w:marLeft w:val="0"/>
              <w:marRight w:val="0"/>
              <w:marTop w:val="0"/>
              <w:marBottom w:val="0"/>
              <w:divBdr>
                <w:top w:val="none" w:sz="0" w:space="0" w:color="auto"/>
                <w:left w:val="none" w:sz="0" w:space="0" w:color="auto"/>
                <w:bottom w:val="none" w:sz="0" w:space="0" w:color="auto"/>
                <w:right w:val="none" w:sz="0" w:space="0" w:color="auto"/>
              </w:divBdr>
              <w:divsChild>
                <w:div w:id="326901071">
                  <w:marLeft w:val="0"/>
                  <w:marRight w:val="0"/>
                  <w:marTop w:val="0"/>
                  <w:marBottom w:val="0"/>
                  <w:divBdr>
                    <w:top w:val="none" w:sz="0" w:space="0" w:color="auto"/>
                    <w:left w:val="none" w:sz="0" w:space="0" w:color="auto"/>
                    <w:bottom w:val="none" w:sz="0" w:space="0" w:color="auto"/>
                    <w:right w:val="none" w:sz="0" w:space="0" w:color="auto"/>
                  </w:divBdr>
                </w:div>
                <w:div w:id="968583135">
                  <w:marLeft w:val="0"/>
                  <w:marRight w:val="0"/>
                  <w:marTop w:val="0"/>
                  <w:marBottom w:val="0"/>
                  <w:divBdr>
                    <w:top w:val="none" w:sz="0" w:space="0" w:color="auto"/>
                    <w:left w:val="none" w:sz="0" w:space="0" w:color="auto"/>
                    <w:bottom w:val="none" w:sz="0" w:space="0" w:color="auto"/>
                    <w:right w:val="none" w:sz="0" w:space="0" w:color="auto"/>
                  </w:divBdr>
                  <w:divsChild>
                    <w:div w:id="772436361">
                      <w:marLeft w:val="0"/>
                      <w:marRight w:val="0"/>
                      <w:marTop w:val="0"/>
                      <w:marBottom w:val="0"/>
                      <w:divBdr>
                        <w:top w:val="none" w:sz="0" w:space="0" w:color="auto"/>
                        <w:left w:val="none" w:sz="0" w:space="0" w:color="auto"/>
                        <w:bottom w:val="none" w:sz="0" w:space="0" w:color="auto"/>
                        <w:right w:val="none" w:sz="0" w:space="0" w:color="auto"/>
                      </w:divBdr>
                      <w:divsChild>
                        <w:div w:id="199603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96238">
                  <w:marLeft w:val="0"/>
                  <w:marRight w:val="0"/>
                  <w:marTop w:val="0"/>
                  <w:marBottom w:val="0"/>
                  <w:divBdr>
                    <w:top w:val="none" w:sz="0" w:space="0" w:color="auto"/>
                    <w:left w:val="none" w:sz="0" w:space="0" w:color="auto"/>
                    <w:bottom w:val="none" w:sz="0" w:space="0" w:color="auto"/>
                    <w:right w:val="none" w:sz="0" w:space="0" w:color="auto"/>
                  </w:divBdr>
                </w:div>
              </w:divsChild>
            </w:div>
            <w:div w:id="2123649767">
              <w:marLeft w:val="0"/>
              <w:marRight w:val="0"/>
              <w:marTop w:val="0"/>
              <w:marBottom w:val="0"/>
              <w:divBdr>
                <w:top w:val="none" w:sz="0" w:space="0" w:color="auto"/>
                <w:left w:val="none" w:sz="0" w:space="0" w:color="auto"/>
                <w:bottom w:val="none" w:sz="0" w:space="0" w:color="auto"/>
                <w:right w:val="none" w:sz="0" w:space="0" w:color="auto"/>
              </w:divBdr>
            </w:div>
          </w:divsChild>
        </w:div>
        <w:div w:id="264047022">
          <w:marLeft w:val="0"/>
          <w:marRight w:val="0"/>
          <w:marTop w:val="0"/>
          <w:marBottom w:val="0"/>
          <w:divBdr>
            <w:top w:val="none" w:sz="0" w:space="0" w:color="auto"/>
            <w:left w:val="none" w:sz="0" w:space="0" w:color="auto"/>
            <w:bottom w:val="none" w:sz="0" w:space="0" w:color="auto"/>
            <w:right w:val="none" w:sz="0" w:space="0" w:color="auto"/>
          </w:divBdr>
        </w:div>
        <w:div w:id="489445629">
          <w:marLeft w:val="0"/>
          <w:marRight w:val="0"/>
          <w:marTop w:val="0"/>
          <w:marBottom w:val="0"/>
          <w:divBdr>
            <w:top w:val="none" w:sz="0" w:space="0" w:color="auto"/>
            <w:left w:val="none" w:sz="0" w:space="0" w:color="auto"/>
            <w:bottom w:val="none" w:sz="0" w:space="0" w:color="auto"/>
            <w:right w:val="none" w:sz="0" w:space="0" w:color="auto"/>
          </w:divBdr>
        </w:div>
        <w:div w:id="743183013">
          <w:marLeft w:val="0"/>
          <w:marRight w:val="0"/>
          <w:marTop w:val="0"/>
          <w:marBottom w:val="0"/>
          <w:divBdr>
            <w:top w:val="none" w:sz="0" w:space="0" w:color="auto"/>
            <w:left w:val="none" w:sz="0" w:space="0" w:color="auto"/>
            <w:bottom w:val="none" w:sz="0" w:space="0" w:color="auto"/>
            <w:right w:val="none" w:sz="0" w:space="0" w:color="auto"/>
          </w:divBdr>
        </w:div>
        <w:div w:id="764882826">
          <w:marLeft w:val="0"/>
          <w:marRight w:val="0"/>
          <w:marTop w:val="0"/>
          <w:marBottom w:val="0"/>
          <w:divBdr>
            <w:top w:val="none" w:sz="0" w:space="0" w:color="auto"/>
            <w:left w:val="none" w:sz="0" w:space="0" w:color="auto"/>
            <w:bottom w:val="none" w:sz="0" w:space="0" w:color="auto"/>
            <w:right w:val="none" w:sz="0" w:space="0" w:color="auto"/>
          </w:divBdr>
        </w:div>
        <w:div w:id="766997870">
          <w:marLeft w:val="0"/>
          <w:marRight w:val="0"/>
          <w:marTop w:val="0"/>
          <w:marBottom w:val="0"/>
          <w:divBdr>
            <w:top w:val="none" w:sz="0" w:space="0" w:color="auto"/>
            <w:left w:val="none" w:sz="0" w:space="0" w:color="auto"/>
            <w:bottom w:val="none" w:sz="0" w:space="0" w:color="auto"/>
            <w:right w:val="none" w:sz="0" w:space="0" w:color="auto"/>
          </w:divBdr>
        </w:div>
        <w:div w:id="974219921">
          <w:marLeft w:val="0"/>
          <w:marRight w:val="0"/>
          <w:marTop w:val="0"/>
          <w:marBottom w:val="0"/>
          <w:divBdr>
            <w:top w:val="none" w:sz="0" w:space="0" w:color="auto"/>
            <w:left w:val="none" w:sz="0" w:space="0" w:color="auto"/>
            <w:bottom w:val="none" w:sz="0" w:space="0" w:color="auto"/>
            <w:right w:val="none" w:sz="0" w:space="0" w:color="auto"/>
          </w:divBdr>
        </w:div>
        <w:div w:id="1181354129">
          <w:marLeft w:val="0"/>
          <w:marRight w:val="0"/>
          <w:marTop w:val="0"/>
          <w:marBottom w:val="0"/>
          <w:divBdr>
            <w:top w:val="none" w:sz="0" w:space="0" w:color="auto"/>
            <w:left w:val="none" w:sz="0" w:space="0" w:color="auto"/>
            <w:bottom w:val="none" w:sz="0" w:space="0" w:color="auto"/>
            <w:right w:val="none" w:sz="0" w:space="0" w:color="auto"/>
          </w:divBdr>
        </w:div>
        <w:div w:id="1288392630">
          <w:marLeft w:val="0"/>
          <w:marRight w:val="0"/>
          <w:marTop w:val="0"/>
          <w:marBottom w:val="0"/>
          <w:divBdr>
            <w:top w:val="none" w:sz="0" w:space="0" w:color="auto"/>
            <w:left w:val="none" w:sz="0" w:space="0" w:color="auto"/>
            <w:bottom w:val="none" w:sz="0" w:space="0" w:color="auto"/>
            <w:right w:val="none" w:sz="0" w:space="0" w:color="auto"/>
          </w:divBdr>
        </w:div>
        <w:div w:id="1486511041">
          <w:marLeft w:val="0"/>
          <w:marRight w:val="0"/>
          <w:marTop w:val="0"/>
          <w:marBottom w:val="0"/>
          <w:divBdr>
            <w:top w:val="none" w:sz="0" w:space="0" w:color="auto"/>
            <w:left w:val="none" w:sz="0" w:space="0" w:color="auto"/>
            <w:bottom w:val="none" w:sz="0" w:space="0" w:color="auto"/>
            <w:right w:val="none" w:sz="0" w:space="0" w:color="auto"/>
          </w:divBdr>
        </w:div>
        <w:div w:id="1488280065">
          <w:marLeft w:val="0"/>
          <w:marRight w:val="0"/>
          <w:marTop w:val="0"/>
          <w:marBottom w:val="0"/>
          <w:divBdr>
            <w:top w:val="none" w:sz="0" w:space="0" w:color="auto"/>
            <w:left w:val="none" w:sz="0" w:space="0" w:color="auto"/>
            <w:bottom w:val="none" w:sz="0" w:space="0" w:color="auto"/>
            <w:right w:val="none" w:sz="0" w:space="0" w:color="auto"/>
          </w:divBdr>
        </w:div>
        <w:div w:id="1562667640">
          <w:marLeft w:val="0"/>
          <w:marRight w:val="0"/>
          <w:marTop w:val="0"/>
          <w:marBottom w:val="0"/>
          <w:divBdr>
            <w:top w:val="none" w:sz="0" w:space="0" w:color="auto"/>
            <w:left w:val="none" w:sz="0" w:space="0" w:color="auto"/>
            <w:bottom w:val="none" w:sz="0" w:space="0" w:color="auto"/>
            <w:right w:val="none" w:sz="0" w:space="0" w:color="auto"/>
          </w:divBdr>
        </w:div>
        <w:div w:id="1635911817">
          <w:marLeft w:val="0"/>
          <w:marRight w:val="0"/>
          <w:marTop w:val="0"/>
          <w:marBottom w:val="0"/>
          <w:divBdr>
            <w:top w:val="none" w:sz="0" w:space="0" w:color="auto"/>
            <w:left w:val="none" w:sz="0" w:space="0" w:color="auto"/>
            <w:bottom w:val="none" w:sz="0" w:space="0" w:color="auto"/>
            <w:right w:val="none" w:sz="0" w:space="0" w:color="auto"/>
          </w:divBdr>
        </w:div>
        <w:div w:id="1775049802">
          <w:marLeft w:val="0"/>
          <w:marRight w:val="0"/>
          <w:marTop w:val="0"/>
          <w:marBottom w:val="0"/>
          <w:divBdr>
            <w:top w:val="none" w:sz="0" w:space="0" w:color="auto"/>
            <w:left w:val="none" w:sz="0" w:space="0" w:color="auto"/>
            <w:bottom w:val="none" w:sz="0" w:space="0" w:color="auto"/>
            <w:right w:val="none" w:sz="0" w:space="0" w:color="auto"/>
          </w:divBdr>
        </w:div>
        <w:div w:id="2029672494">
          <w:marLeft w:val="0"/>
          <w:marRight w:val="0"/>
          <w:marTop w:val="0"/>
          <w:marBottom w:val="0"/>
          <w:divBdr>
            <w:top w:val="none" w:sz="0" w:space="0" w:color="auto"/>
            <w:left w:val="none" w:sz="0" w:space="0" w:color="auto"/>
            <w:bottom w:val="none" w:sz="0" w:space="0" w:color="auto"/>
            <w:right w:val="none" w:sz="0" w:space="0" w:color="auto"/>
          </w:divBdr>
        </w:div>
      </w:divsChild>
    </w:div>
    <w:div w:id="1516456163">
      <w:marLeft w:val="0"/>
      <w:marRight w:val="0"/>
      <w:marTop w:val="0"/>
      <w:marBottom w:val="0"/>
      <w:divBdr>
        <w:top w:val="none" w:sz="0" w:space="0" w:color="auto"/>
        <w:left w:val="none" w:sz="0" w:space="0" w:color="auto"/>
        <w:bottom w:val="none" w:sz="0" w:space="0" w:color="auto"/>
        <w:right w:val="none" w:sz="0" w:space="0" w:color="auto"/>
      </w:divBdr>
      <w:divsChild>
        <w:div w:id="541753269">
          <w:marLeft w:val="0"/>
          <w:marRight w:val="0"/>
          <w:marTop w:val="0"/>
          <w:marBottom w:val="0"/>
          <w:divBdr>
            <w:top w:val="none" w:sz="0" w:space="0" w:color="auto"/>
            <w:left w:val="none" w:sz="0" w:space="0" w:color="auto"/>
            <w:bottom w:val="none" w:sz="0" w:space="0" w:color="auto"/>
            <w:right w:val="none" w:sz="0" w:space="0" w:color="auto"/>
          </w:divBdr>
        </w:div>
        <w:div w:id="695621113">
          <w:marLeft w:val="0"/>
          <w:marRight w:val="0"/>
          <w:marTop w:val="0"/>
          <w:marBottom w:val="0"/>
          <w:divBdr>
            <w:top w:val="none" w:sz="0" w:space="0" w:color="auto"/>
            <w:left w:val="none" w:sz="0" w:space="0" w:color="auto"/>
            <w:bottom w:val="none" w:sz="0" w:space="0" w:color="auto"/>
            <w:right w:val="none" w:sz="0" w:space="0" w:color="auto"/>
          </w:divBdr>
          <w:divsChild>
            <w:div w:id="1196038727">
              <w:marLeft w:val="0"/>
              <w:marRight w:val="0"/>
              <w:marTop w:val="0"/>
              <w:marBottom w:val="0"/>
              <w:divBdr>
                <w:top w:val="none" w:sz="0" w:space="0" w:color="auto"/>
                <w:left w:val="none" w:sz="0" w:space="0" w:color="auto"/>
                <w:bottom w:val="none" w:sz="0" w:space="0" w:color="auto"/>
                <w:right w:val="none" w:sz="0" w:space="0" w:color="auto"/>
              </w:divBdr>
            </w:div>
          </w:divsChild>
        </w:div>
        <w:div w:id="761537056">
          <w:marLeft w:val="0"/>
          <w:marRight w:val="0"/>
          <w:marTop w:val="0"/>
          <w:marBottom w:val="0"/>
          <w:divBdr>
            <w:top w:val="none" w:sz="0" w:space="0" w:color="auto"/>
            <w:left w:val="none" w:sz="0" w:space="0" w:color="auto"/>
            <w:bottom w:val="none" w:sz="0" w:space="0" w:color="auto"/>
            <w:right w:val="none" w:sz="0" w:space="0" w:color="auto"/>
          </w:divBdr>
        </w:div>
        <w:div w:id="1124470291">
          <w:marLeft w:val="0"/>
          <w:marRight w:val="0"/>
          <w:marTop w:val="0"/>
          <w:marBottom w:val="0"/>
          <w:divBdr>
            <w:top w:val="none" w:sz="0" w:space="0" w:color="auto"/>
            <w:left w:val="none" w:sz="0" w:space="0" w:color="auto"/>
            <w:bottom w:val="none" w:sz="0" w:space="0" w:color="auto"/>
            <w:right w:val="none" w:sz="0" w:space="0" w:color="auto"/>
          </w:divBdr>
        </w:div>
        <w:div w:id="1148010171">
          <w:marLeft w:val="0"/>
          <w:marRight w:val="0"/>
          <w:marTop w:val="0"/>
          <w:marBottom w:val="0"/>
          <w:divBdr>
            <w:top w:val="none" w:sz="0" w:space="0" w:color="auto"/>
            <w:left w:val="none" w:sz="0" w:space="0" w:color="auto"/>
            <w:bottom w:val="none" w:sz="0" w:space="0" w:color="auto"/>
            <w:right w:val="none" w:sz="0" w:space="0" w:color="auto"/>
          </w:divBdr>
        </w:div>
        <w:div w:id="1528174725">
          <w:marLeft w:val="0"/>
          <w:marRight w:val="0"/>
          <w:marTop w:val="0"/>
          <w:marBottom w:val="0"/>
          <w:divBdr>
            <w:top w:val="none" w:sz="0" w:space="0" w:color="auto"/>
            <w:left w:val="none" w:sz="0" w:space="0" w:color="auto"/>
            <w:bottom w:val="none" w:sz="0" w:space="0" w:color="auto"/>
            <w:right w:val="none" w:sz="0" w:space="0" w:color="auto"/>
          </w:divBdr>
        </w:div>
        <w:div w:id="1755007607">
          <w:marLeft w:val="0"/>
          <w:marRight w:val="0"/>
          <w:marTop w:val="0"/>
          <w:marBottom w:val="0"/>
          <w:divBdr>
            <w:top w:val="none" w:sz="0" w:space="0" w:color="auto"/>
            <w:left w:val="none" w:sz="0" w:space="0" w:color="auto"/>
            <w:bottom w:val="none" w:sz="0" w:space="0" w:color="auto"/>
            <w:right w:val="none" w:sz="0" w:space="0" w:color="auto"/>
          </w:divBdr>
        </w:div>
        <w:div w:id="1756782391">
          <w:marLeft w:val="0"/>
          <w:marRight w:val="0"/>
          <w:marTop w:val="0"/>
          <w:marBottom w:val="0"/>
          <w:divBdr>
            <w:top w:val="none" w:sz="0" w:space="0" w:color="auto"/>
            <w:left w:val="none" w:sz="0" w:space="0" w:color="auto"/>
            <w:bottom w:val="none" w:sz="0" w:space="0" w:color="auto"/>
            <w:right w:val="none" w:sz="0" w:space="0" w:color="auto"/>
          </w:divBdr>
        </w:div>
        <w:div w:id="1988394768">
          <w:marLeft w:val="0"/>
          <w:marRight w:val="0"/>
          <w:marTop w:val="0"/>
          <w:marBottom w:val="0"/>
          <w:divBdr>
            <w:top w:val="none" w:sz="0" w:space="0" w:color="auto"/>
            <w:left w:val="none" w:sz="0" w:space="0" w:color="auto"/>
            <w:bottom w:val="none" w:sz="0" w:space="0" w:color="auto"/>
            <w:right w:val="none" w:sz="0" w:space="0" w:color="auto"/>
          </w:divBdr>
        </w:div>
      </w:divsChild>
    </w:div>
    <w:div w:id="1517503792">
      <w:marLeft w:val="0"/>
      <w:marRight w:val="0"/>
      <w:marTop w:val="0"/>
      <w:marBottom w:val="0"/>
      <w:divBdr>
        <w:top w:val="none" w:sz="0" w:space="0" w:color="auto"/>
        <w:left w:val="none" w:sz="0" w:space="0" w:color="auto"/>
        <w:bottom w:val="none" w:sz="0" w:space="0" w:color="auto"/>
        <w:right w:val="none" w:sz="0" w:space="0" w:color="auto"/>
      </w:divBdr>
      <w:divsChild>
        <w:div w:id="132020589">
          <w:marLeft w:val="0"/>
          <w:marRight w:val="0"/>
          <w:marTop w:val="0"/>
          <w:marBottom w:val="0"/>
          <w:divBdr>
            <w:top w:val="none" w:sz="0" w:space="0" w:color="auto"/>
            <w:left w:val="none" w:sz="0" w:space="0" w:color="auto"/>
            <w:bottom w:val="none" w:sz="0" w:space="0" w:color="auto"/>
            <w:right w:val="none" w:sz="0" w:space="0" w:color="auto"/>
          </w:divBdr>
        </w:div>
        <w:div w:id="242959088">
          <w:marLeft w:val="0"/>
          <w:marRight w:val="0"/>
          <w:marTop w:val="0"/>
          <w:marBottom w:val="0"/>
          <w:divBdr>
            <w:top w:val="none" w:sz="0" w:space="0" w:color="auto"/>
            <w:left w:val="none" w:sz="0" w:space="0" w:color="auto"/>
            <w:bottom w:val="none" w:sz="0" w:space="0" w:color="auto"/>
            <w:right w:val="none" w:sz="0" w:space="0" w:color="auto"/>
          </w:divBdr>
        </w:div>
        <w:div w:id="508830731">
          <w:marLeft w:val="0"/>
          <w:marRight w:val="0"/>
          <w:marTop w:val="0"/>
          <w:marBottom w:val="0"/>
          <w:divBdr>
            <w:top w:val="none" w:sz="0" w:space="0" w:color="auto"/>
            <w:left w:val="none" w:sz="0" w:space="0" w:color="auto"/>
            <w:bottom w:val="none" w:sz="0" w:space="0" w:color="auto"/>
            <w:right w:val="none" w:sz="0" w:space="0" w:color="auto"/>
          </w:divBdr>
        </w:div>
        <w:div w:id="932975374">
          <w:marLeft w:val="0"/>
          <w:marRight w:val="0"/>
          <w:marTop w:val="0"/>
          <w:marBottom w:val="0"/>
          <w:divBdr>
            <w:top w:val="none" w:sz="0" w:space="0" w:color="auto"/>
            <w:left w:val="none" w:sz="0" w:space="0" w:color="auto"/>
            <w:bottom w:val="none" w:sz="0" w:space="0" w:color="auto"/>
            <w:right w:val="none" w:sz="0" w:space="0" w:color="auto"/>
          </w:divBdr>
        </w:div>
        <w:div w:id="1249733650">
          <w:marLeft w:val="0"/>
          <w:marRight w:val="0"/>
          <w:marTop w:val="0"/>
          <w:marBottom w:val="0"/>
          <w:divBdr>
            <w:top w:val="none" w:sz="0" w:space="0" w:color="auto"/>
            <w:left w:val="none" w:sz="0" w:space="0" w:color="auto"/>
            <w:bottom w:val="none" w:sz="0" w:space="0" w:color="auto"/>
            <w:right w:val="none" w:sz="0" w:space="0" w:color="auto"/>
          </w:divBdr>
        </w:div>
        <w:div w:id="1319916617">
          <w:marLeft w:val="0"/>
          <w:marRight w:val="0"/>
          <w:marTop w:val="0"/>
          <w:marBottom w:val="0"/>
          <w:divBdr>
            <w:top w:val="none" w:sz="0" w:space="0" w:color="auto"/>
            <w:left w:val="none" w:sz="0" w:space="0" w:color="auto"/>
            <w:bottom w:val="none" w:sz="0" w:space="0" w:color="auto"/>
            <w:right w:val="none" w:sz="0" w:space="0" w:color="auto"/>
          </w:divBdr>
        </w:div>
        <w:div w:id="1451509280">
          <w:marLeft w:val="0"/>
          <w:marRight w:val="0"/>
          <w:marTop w:val="0"/>
          <w:marBottom w:val="0"/>
          <w:divBdr>
            <w:top w:val="none" w:sz="0" w:space="0" w:color="auto"/>
            <w:left w:val="none" w:sz="0" w:space="0" w:color="auto"/>
            <w:bottom w:val="none" w:sz="0" w:space="0" w:color="auto"/>
            <w:right w:val="none" w:sz="0" w:space="0" w:color="auto"/>
          </w:divBdr>
        </w:div>
        <w:div w:id="1697655010">
          <w:marLeft w:val="0"/>
          <w:marRight w:val="0"/>
          <w:marTop w:val="0"/>
          <w:marBottom w:val="0"/>
          <w:divBdr>
            <w:top w:val="none" w:sz="0" w:space="0" w:color="auto"/>
            <w:left w:val="none" w:sz="0" w:space="0" w:color="auto"/>
            <w:bottom w:val="none" w:sz="0" w:space="0" w:color="auto"/>
            <w:right w:val="none" w:sz="0" w:space="0" w:color="auto"/>
          </w:divBdr>
        </w:div>
        <w:div w:id="1821536332">
          <w:marLeft w:val="0"/>
          <w:marRight w:val="0"/>
          <w:marTop w:val="0"/>
          <w:marBottom w:val="0"/>
          <w:divBdr>
            <w:top w:val="none" w:sz="0" w:space="0" w:color="auto"/>
            <w:left w:val="none" w:sz="0" w:space="0" w:color="auto"/>
            <w:bottom w:val="none" w:sz="0" w:space="0" w:color="auto"/>
            <w:right w:val="none" w:sz="0" w:space="0" w:color="auto"/>
          </w:divBdr>
        </w:div>
        <w:div w:id="1865707073">
          <w:marLeft w:val="0"/>
          <w:marRight w:val="0"/>
          <w:marTop w:val="0"/>
          <w:marBottom w:val="0"/>
          <w:divBdr>
            <w:top w:val="none" w:sz="0" w:space="0" w:color="auto"/>
            <w:left w:val="none" w:sz="0" w:space="0" w:color="auto"/>
            <w:bottom w:val="none" w:sz="0" w:space="0" w:color="auto"/>
            <w:right w:val="none" w:sz="0" w:space="0" w:color="auto"/>
          </w:divBdr>
          <w:divsChild>
            <w:div w:id="1815101704">
              <w:marLeft w:val="0"/>
              <w:marRight w:val="0"/>
              <w:marTop w:val="0"/>
              <w:marBottom w:val="0"/>
              <w:divBdr>
                <w:top w:val="none" w:sz="0" w:space="0" w:color="auto"/>
                <w:left w:val="none" w:sz="0" w:space="0" w:color="auto"/>
                <w:bottom w:val="none" w:sz="0" w:space="0" w:color="auto"/>
                <w:right w:val="none" w:sz="0" w:space="0" w:color="auto"/>
              </w:divBdr>
            </w:div>
          </w:divsChild>
        </w:div>
        <w:div w:id="2084526005">
          <w:marLeft w:val="0"/>
          <w:marRight w:val="0"/>
          <w:marTop w:val="0"/>
          <w:marBottom w:val="0"/>
          <w:divBdr>
            <w:top w:val="none" w:sz="0" w:space="0" w:color="auto"/>
            <w:left w:val="none" w:sz="0" w:space="0" w:color="auto"/>
            <w:bottom w:val="none" w:sz="0" w:space="0" w:color="auto"/>
            <w:right w:val="none" w:sz="0" w:space="0" w:color="auto"/>
          </w:divBdr>
        </w:div>
      </w:divsChild>
    </w:div>
    <w:div w:id="1518812451">
      <w:marLeft w:val="0"/>
      <w:marRight w:val="0"/>
      <w:marTop w:val="0"/>
      <w:marBottom w:val="0"/>
      <w:divBdr>
        <w:top w:val="none" w:sz="0" w:space="0" w:color="auto"/>
        <w:left w:val="none" w:sz="0" w:space="0" w:color="auto"/>
        <w:bottom w:val="none" w:sz="0" w:space="0" w:color="auto"/>
        <w:right w:val="none" w:sz="0" w:space="0" w:color="auto"/>
      </w:divBdr>
      <w:divsChild>
        <w:div w:id="688677837">
          <w:marLeft w:val="0"/>
          <w:marRight w:val="0"/>
          <w:marTop w:val="0"/>
          <w:marBottom w:val="0"/>
          <w:divBdr>
            <w:top w:val="none" w:sz="0" w:space="0" w:color="auto"/>
            <w:left w:val="none" w:sz="0" w:space="0" w:color="auto"/>
            <w:bottom w:val="none" w:sz="0" w:space="0" w:color="auto"/>
            <w:right w:val="none" w:sz="0" w:space="0" w:color="auto"/>
          </w:divBdr>
          <w:divsChild>
            <w:div w:id="354968308">
              <w:marLeft w:val="0"/>
              <w:marRight w:val="0"/>
              <w:marTop w:val="0"/>
              <w:marBottom w:val="0"/>
              <w:divBdr>
                <w:top w:val="none" w:sz="0" w:space="0" w:color="auto"/>
                <w:left w:val="none" w:sz="0" w:space="0" w:color="auto"/>
                <w:bottom w:val="none" w:sz="0" w:space="0" w:color="auto"/>
                <w:right w:val="none" w:sz="0" w:space="0" w:color="auto"/>
              </w:divBdr>
            </w:div>
            <w:div w:id="1422484314">
              <w:marLeft w:val="0"/>
              <w:marRight w:val="0"/>
              <w:marTop w:val="0"/>
              <w:marBottom w:val="0"/>
              <w:divBdr>
                <w:top w:val="none" w:sz="0" w:space="0" w:color="auto"/>
                <w:left w:val="none" w:sz="0" w:space="0" w:color="auto"/>
                <w:bottom w:val="none" w:sz="0" w:space="0" w:color="auto"/>
                <w:right w:val="none" w:sz="0" w:space="0" w:color="auto"/>
              </w:divBdr>
              <w:divsChild>
                <w:div w:id="918293677">
                  <w:marLeft w:val="0"/>
                  <w:marRight w:val="0"/>
                  <w:marTop w:val="0"/>
                  <w:marBottom w:val="0"/>
                  <w:divBdr>
                    <w:top w:val="none" w:sz="0" w:space="0" w:color="auto"/>
                    <w:left w:val="none" w:sz="0" w:space="0" w:color="auto"/>
                    <w:bottom w:val="none" w:sz="0" w:space="0" w:color="auto"/>
                    <w:right w:val="none" w:sz="0" w:space="0" w:color="auto"/>
                  </w:divBdr>
                </w:div>
                <w:div w:id="1442189258">
                  <w:marLeft w:val="0"/>
                  <w:marRight w:val="0"/>
                  <w:marTop w:val="0"/>
                  <w:marBottom w:val="0"/>
                  <w:divBdr>
                    <w:top w:val="none" w:sz="0" w:space="0" w:color="auto"/>
                    <w:left w:val="none" w:sz="0" w:space="0" w:color="auto"/>
                    <w:bottom w:val="none" w:sz="0" w:space="0" w:color="auto"/>
                    <w:right w:val="none" w:sz="0" w:space="0" w:color="auto"/>
                  </w:divBdr>
                </w:div>
              </w:divsChild>
            </w:div>
            <w:div w:id="1465732156">
              <w:marLeft w:val="0"/>
              <w:marRight w:val="0"/>
              <w:marTop w:val="0"/>
              <w:marBottom w:val="0"/>
              <w:divBdr>
                <w:top w:val="none" w:sz="0" w:space="0" w:color="auto"/>
                <w:left w:val="none" w:sz="0" w:space="0" w:color="auto"/>
                <w:bottom w:val="none" w:sz="0" w:space="0" w:color="auto"/>
                <w:right w:val="none" w:sz="0" w:space="0" w:color="auto"/>
              </w:divBdr>
              <w:divsChild>
                <w:div w:id="528223834">
                  <w:marLeft w:val="0"/>
                  <w:marRight w:val="0"/>
                  <w:marTop w:val="0"/>
                  <w:marBottom w:val="0"/>
                  <w:divBdr>
                    <w:top w:val="none" w:sz="0" w:space="0" w:color="auto"/>
                    <w:left w:val="none" w:sz="0" w:space="0" w:color="auto"/>
                    <w:bottom w:val="none" w:sz="0" w:space="0" w:color="auto"/>
                    <w:right w:val="none" w:sz="0" w:space="0" w:color="auto"/>
                  </w:divBdr>
                </w:div>
                <w:div w:id="684944013">
                  <w:marLeft w:val="0"/>
                  <w:marRight w:val="0"/>
                  <w:marTop w:val="0"/>
                  <w:marBottom w:val="0"/>
                  <w:divBdr>
                    <w:top w:val="none" w:sz="0" w:space="0" w:color="auto"/>
                    <w:left w:val="none" w:sz="0" w:space="0" w:color="auto"/>
                    <w:bottom w:val="none" w:sz="0" w:space="0" w:color="auto"/>
                    <w:right w:val="none" w:sz="0" w:space="0" w:color="auto"/>
                  </w:divBdr>
                </w:div>
              </w:divsChild>
            </w:div>
            <w:div w:id="1525754048">
              <w:marLeft w:val="0"/>
              <w:marRight w:val="0"/>
              <w:marTop w:val="0"/>
              <w:marBottom w:val="0"/>
              <w:divBdr>
                <w:top w:val="none" w:sz="0" w:space="0" w:color="auto"/>
                <w:left w:val="none" w:sz="0" w:space="0" w:color="auto"/>
                <w:bottom w:val="none" w:sz="0" w:space="0" w:color="auto"/>
                <w:right w:val="none" w:sz="0" w:space="0" w:color="auto"/>
              </w:divBdr>
            </w:div>
            <w:div w:id="1534422066">
              <w:marLeft w:val="0"/>
              <w:marRight w:val="0"/>
              <w:marTop w:val="0"/>
              <w:marBottom w:val="0"/>
              <w:divBdr>
                <w:top w:val="none" w:sz="0" w:space="0" w:color="auto"/>
                <w:left w:val="none" w:sz="0" w:space="0" w:color="auto"/>
                <w:bottom w:val="none" w:sz="0" w:space="0" w:color="auto"/>
                <w:right w:val="none" w:sz="0" w:space="0" w:color="auto"/>
              </w:divBdr>
            </w:div>
            <w:div w:id="19079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8575">
      <w:marLeft w:val="0"/>
      <w:marRight w:val="0"/>
      <w:marTop w:val="0"/>
      <w:marBottom w:val="0"/>
      <w:divBdr>
        <w:top w:val="none" w:sz="0" w:space="0" w:color="auto"/>
        <w:left w:val="none" w:sz="0" w:space="0" w:color="auto"/>
        <w:bottom w:val="none" w:sz="0" w:space="0" w:color="auto"/>
        <w:right w:val="none" w:sz="0" w:space="0" w:color="auto"/>
      </w:divBdr>
      <w:divsChild>
        <w:div w:id="70782054">
          <w:marLeft w:val="0"/>
          <w:marRight w:val="0"/>
          <w:marTop w:val="0"/>
          <w:marBottom w:val="0"/>
          <w:divBdr>
            <w:top w:val="none" w:sz="0" w:space="0" w:color="auto"/>
            <w:left w:val="none" w:sz="0" w:space="0" w:color="auto"/>
            <w:bottom w:val="none" w:sz="0" w:space="0" w:color="auto"/>
            <w:right w:val="none" w:sz="0" w:space="0" w:color="auto"/>
          </w:divBdr>
        </w:div>
        <w:div w:id="156966718">
          <w:marLeft w:val="0"/>
          <w:marRight w:val="0"/>
          <w:marTop w:val="0"/>
          <w:marBottom w:val="0"/>
          <w:divBdr>
            <w:top w:val="none" w:sz="0" w:space="0" w:color="auto"/>
            <w:left w:val="none" w:sz="0" w:space="0" w:color="auto"/>
            <w:bottom w:val="none" w:sz="0" w:space="0" w:color="auto"/>
            <w:right w:val="none" w:sz="0" w:space="0" w:color="auto"/>
          </w:divBdr>
        </w:div>
        <w:div w:id="211311147">
          <w:marLeft w:val="0"/>
          <w:marRight w:val="0"/>
          <w:marTop w:val="0"/>
          <w:marBottom w:val="0"/>
          <w:divBdr>
            <w:top w:val="none" w:sz="0" w:space="0" w:color="auto"/>
            <w:left w:val="none" w:sz="0" w:space="0" w:color="auto"/>
            <w:bottom w:val="none" w:sz="0" w:space="0" w:color="auto"/>
            <w:right w:val="none" w:sz="0" w:space="0" w:color="auto"/>
          </w:divBdr>
        </w:div>
        <w:div w:id="249582895">
          <w:marLeft w:val="0"/>
          <w:marRight w:val="0"/>
          <w:marTop w:val="0"/>
          <w:marBottom w:val="0"/>
          <w:divBdr>
            <w:top w:val="none" w:sz="0" w:space="0" w:color="auto"/>
            <w:left w:val="none" w:sz="0" w:space="0" w:color="auto"/>
            <w:bottom w:val="none" w:sz="0" w:space="0" w:color="auto"/>
            <w:right w:val="none" w:sz="0" w:space="0" w:color="auto"/>
          </w:divBdr>
        </w:div>
        <w:div w:id="332728174">
          <w:marLeft w:val="0"/>
          <w:marRight w:val="0"/>
          <w:marTop w:val="0"/>
          <w:marBottom w:val="0"/>
          <w:divBdr>
            <w:top w:val="none" w:sz="0" w:space="0" w:color="auto"/>
            <w:left w:val="none" w:sz="0" w:space="0" w:color="auto"/>
            <w:bottom w:val="none" w:sz="0" w:space="0" w:color="auto"/>
            <w:right w:val="none" w:sz="0" w:space="0" w:color="auto"/>
          </w:divBdr>
        </w:div>
        <w:div w:id="405155126">
          <w:marLeft w:val="0"/>
          <w:marRight w:val="0"/>
          <w:marTop w:val="0"/>
          <w:marBottom w:val="0"/>
          <w:divBdr>
            <w:top w:val="none" w:sz="0" w:space="0" w:color="auto"/>
            <w:left w:val="none" w:sz="0" w:space="0" w:color="auto"/>
            <w:bottom w:val="none" w:sz="0" w:space="0" w:color="auto"/>
            <w:right w:val="none" w:sz="0" w:space="0" w:color="auto"/>
          </w:divBdr>
        </w:div>
        <w:div w:id="440953840">
          <w:marLeft w:val="0"/>
          <w:marRight w:val="0"/>
          <w:marTop w:val="0"/>
          <w:marBottom w:val="0"/>
          <w:divBdr>
            <w:top w:val="none" w:sz="0" w:space="0" w:color="auto"/>
            <w:left w:val="none" w:sz="0" w:space="0" w:color="auto"/>
            <w:bottom w:val="none" w:sz="0" w:space="0" w:color="auto"/>
            <w:right w:val="none" w:sz="0" w:space="0" w:color="auto"/>
          </w:divBdr>
        </w:div>
        <w:div w:id="476150802">
          <w:marLeft w:val="0"/>
          <w:marRight w:val="0"/>
          <w:marTop w:val="0"/>
          <w:marBottom w:val="0"/>
          <w:divBdr>
            <w:top w:val="none" w:sz="0" w:space="0" w:color="auto"/>
            <w:left w:val="none" w:sz="0" w:space="0" w:color="auto"/>
            <w:bottom w:val="none" w:sz="0" w:space="0" w:color="auto"/>
            <w:right w:val="none" w:sz="0" w:space="0" w:color="auto"/>
          </w:divBdr>
        </w:div>
        <w:div w:id="593972555">
          <w:marLeft w:val="0"/>
          <w:marRight w:val="0"/>
          <w:marTop w:val="0"/>
          <w:marBottom w:val="0"/>
          <w:divBdr>
            <w:top w:val="none" w:sz="0" w:space="0" w:color="auto"/>
            <w:left w:val="none" w:sz="0" w:space="0" w:color="auto"/>
            <w:bottom w:val="none" w:sz="0" w:space="0" w:color="auto"/>
            <w:right w:val="none" w:sz="0" w:space="0" w:color="auto"/>
          </w:divBdr>
        </w:div>
        <w:div w:id="711000669">
          <w:marLeft w:val="0"/>
          <w:marRight w:val="0"/>
          <w:marTop w:val="0"/>
          <w:marBottom w:val="0"/>
          <w:divBdr>
            <w:top w:val="none" w:sz="0" w:space="0" w:color="auto"/>
            <w:left w:val="none" w:sz="0" w:space="0" w:color="auto"/>
            <w:bottom w:val="none" w:sz="0" w:space="0" w:color="auto"/>
            <w:right w:val="none" w:sz="0" w:space="0" w:color="auto"/>
          </w:divBdr>
        </w:div>
        <w:div w:id="720590693">
          <w:marLeft w:val="0"/>
          <w:marRight w:val="0"/>
          <w:marTop w:val="0"/>
          <w:marBottom w:val="0"/>
          <w:divBdr>
            <w:top w:val="none" w:sz="0" w:space="0" w:color="auto"/>
            <w:left w:val="none" w:sz="0" w:space="0" w:color="auto"/>
            <w:bottom w:val="none" w:sz="0" w:space="0" w:color="auto"/>
            <w:right w:val="none" w:sz="0" w:space="0" w:color="auto"/>
          </w:divBdr>
        </w:div>
        <w:div w:id="824080968">
          <w:marLeft w:val="0"/>
          <w:marRight w:val="0"/>
          <w:marTop w:val="0"/>
          <w:marBottom w:val="0"/>
          <w:divBdr>
            <w:top w:val="none" w:sz="0" w:space="0" w:color="auto"/>
            <w:left w:val="none" w:sz="0" w:space="0" w:color="auto"/>
            <w:bottom w:val="none" w:sz="0" w:space="0" w:color="auto"/>
            <w:right w:val="none" w:sz="0" w:space="0" w:color="auto"/>
          </w:divBdr>
        </w:div>
        <w:div w:id="954556293">
          <w:marLeft w:val="0"/>
          <w:marRight w:val="0"/>
          <w:marTop w:val="0"/>
          <w:marBottom w:val="0"/>
          <w:divBdr>
            <w:top w:val="none" w:sz="0" w:space="0" w:color="auto"/>
            <w:left w:val="none" w:sz="0" w:space="0" w:color="auto"/>
            <w:bottom w:val="none" w:sz="0" w:space="0" w:color="auto"/>
            <w:right w:val="none" w:sz="0" w:space="0" w:color="auto"/>
          </w:divBdr>
        </w:div>
        <w:div w:id="1009021817">
          <w:marLeft w:val="0"/>
          <w:marRight w:val="0"/>
          <w:marTop w:val="0"/>
          <w:marBottom w:val="0"/>
          <w:divBdr>
            <w:top w:val="none" w:sz="0" w:space="0" w:color="auto"/>
            <w:left w:val="none" w:sz="0" w:space="0" w:color="auto"/>
            <w:bottom w:val="none" w:sz="0" w:space="0" w:color="auto"/>
            <w:right w:val="none" w:sz="0" w:space="0" w:color="auto"/>
          </w:divBdr>
        </w:div>
        <w:div w:id="1154644239">
          <w:marLeft w:val="0"/>
          <w:marRight w:val="0"/>
          <w:marTop w:val="0"/>
          <w:marBottom w:val="0"/>
          <w:divBdr>
            <w:top w:val="none" w:sz="0" w:space="0" w:color="auto"/>
            <w:left w:val="none" w:sz="0" w:space="0" w:color="auto"/>
            <w:bottom w:val="none" w:sz="0" w:space="0" w:color="auto"/>
            <w:right w:val="none" w:sz="0" w:space="0" w:color="auto"/>
          </w:divBdr>
        </w:div>
        <w:div w:id="1170220015">
          <w:marLeft w:val="0"/>
          <w:marRight w:val="0"/>
          <w:marTop w:val="0"/>
          <w:marBottom w:val="0"/>
          <w:divBdr>
            <w:top w:val="none" w:sz="0" w:space="0" w:color="auto"/>
            <w:left w:val="none" w:sz="0" w:space="0" w:color="auto"/>
            <w:bottom w:val="none" w:sz="0" w:space="0" w:color="auto"/>
            <w:right w:val="none" w:sz="0" w:space="0" w:color="auto"/>
          </w:divBdr>
        </w:div>
        <w:div w:id="1247760401">
          <w:marLeft w:val="0"/>
          <w:marRight w:val="0"/>
          <w:marTop w:val="0"/>
          <w:marBottom w:val="0"/>
          <w:divBdr>
            <w:top w:val="none" w:sz="0" w:space="0" w:color="auto"/>
            <w:left w:val="none" w:sz="0" w:space="0" w:color="auto"/>
            <w:bottom w:val="none" w:sz="0" w:space="0" w:color="auto"/>
            <w:right w:val="none" w:sz="0" w:space="0" w:color="auto"/>
          </w:divBdr>
        </w:div>
        <w:div w:id="1453593105">
          <w:marLeft w:val="0"/>
          <w:marRight w:val="0"/>
          <w:marTop w:val="0"/>
          <w:marBottom w:val="0"/>
          <w:divBdr>
            <w:top w:val="none" w:sz="0" w:space="0" w:color="auto"/>
            <w:left w:val="none" w:sz="0" w:space="0" w:color="auto"/>
            <w:bottom w:val="none" w:sz="0" w:space="0" w:color="auto"/>
            <w:right w:val="none" w:sz="0" w:space="0" w:color="auto"/>
          </w:divBdr>
        </w:div>
        <w:div w:id="1839298018">
          <w:marLeft w:val="0"/>
          <w:marRight w:val="0"/>
          <w:marTop w:val="0"/>
          <w:marBottom w:val="0"/>
          <w:divBdr>
            <w:top w:val="none" w:sz="0" w:space="0" w:color="auto"/>
            <w:left w:val="none" w:sz="0" w:space="0" w:color="auto"/>
            <w:bottom w:val="none" w:sz="0" w:space="0" w:color="auto"/>
            <w:right w:val="none" w:sz="0" w:space="0" w:color="auto"/>
          </w:divBdr>
        </w:div>
        <w:div w:id="1923416902">
          <w:marLeft w:val="0"/>
          <w:marRight w:val="0"/>
          <w:marTop w:val="0"/>
          <w:marBottom w:val="0"/>
          <w:divBdr>
            <w:top w:val="none" w:sz="0" w:space="0" w:color="auto"/>
            <w:left w:val="none" w:sz="0" w:space="0" w:color="auto"/>
            <w:bottom w:val="none" w:sz="0" w:space="0" w:color="auto"/>
            <w:right w:val="none" w:sz="0" w:space="0" w:color="auto"/>
          </w:divBdr>
        </w:div>
        <w:div w:id="1971470502">
          <w:marLeft w:val="0"/>
          <w:marRight w:val="0"/>
          <w:marTop w:val="0"/>
          <w:marBottom w:val="0"/>
          <w:divBdr>
            <w:top w:val="none" w:sz="0" w:space="0" w:color="auto"/>
            <w:left w:val="none" w:sz="0" w:space="0" w:color="auto"/>
            <w:bottom w:val="none" w:sz="0" w:space="0" w:color="auto"/>
            <w:right w:val="none" w:sz="0" w:space="0" w:color="auto"/>
          </w:divBdr>
        </w:div>
        <w:div w:id="2061435566">
          <w:marLeft w:val="0"/>
          <w:marRight w:val="0"/>
          <w:marTop w:val="0"/>
          <w:marBottom w:val="0"/>
          <w:divBdr>
            <w:top w:val="none" w:sz="0" w:space="0" w:color="auto"/>
            <w:left w:val="none" w:sz="0" w:space="0" w:color="auto"/>
            <w:bottom w:val="none" w:sz="0" w:space="0" w:color="auto"/>
            <w:right w:val="none" w:sz="0" w:space="0" w:color="auto"/>
          </w:divBdr>
        </w:div>
        <w:div w:id="2107726011">
          <w:marLeft w:val="0"/>
          <w:marRight w:val="0"/>
          <w:marTop w:val="0"/>
          <w:marBottom w:val="0"/>
          <w:divBdr>
            <w:top w:val="none" w:sz="0" w:space="0" w:color="auto"/>
            <w:left w:val="none" w:sz="0" w:space="0" w:color="auto"/>
            <w:bottom w:val="none" w:sz="0" w:space="0" w:color="auto"/>
            <w:right w:val="none" w:sz="0" w:space="0" w:color="auto"/>
          </w:divBdr>
        </w:div>
        <w:div w:id="2138378865">
          <w:marLeft w:val="0"/>
          <w:marRight w:val="0"/>
          <w:marTop w:val="0"/>
          <w:marBottom w:val="0"/>
          <w:divBdr>
            <w:top w:val="none" w:sz="0" w:space="0" w:color="auto"/>
            <w:left w:val="none" w:sz="0" w:space="0" w:color="auto"/>
            <w:bottom w:val="none" w:sz="0" w:space="0" w:color="auto"/>
            <w:right w:val="none" w:sz="0" w:space="0" w:color="auto"/>
          </w:divBdr>
        </w:div>
      </w:divsChild>
    </w:div>
    <w:div w:id="1520046777">
      <w:marLeft w:val="0"/>
      <w:marRight w:val="0"/>
      <w:marTop w:val="0"/>
      <w:marBottom w:val="0"/>
      <w:divBdr>
        <w:top w:val="none" w:sz="0" w:space="0" w:color="auto"/>
        <w:left w:val="none" w:sz="0" w:space="0" w:color="auto"/>
        <w:bottom w:val="none" w:sz="0" w:space="0" w:color="auto"/>
        <w:right w:val="none" w:sz="0" w:space="0" w:color="auto"/>
      </w:divBdr>
      <w:divsChild>
        <w:div w:id="21251443">
          <w:marLeft w:val="0"/>
          <w:marRight w:val="0"/>
          <w:marTop w:val="0"/>
          <w:marBottom w:val="0"/>
          <w:divBdr>
            <w:top w:val="none" w:sz="0" w:space="0" w:color="auto"/>
            <w:left w:val="none" w:sz="0" w:space="0" w:color="auto"/>
            <w:bottom w:val="none" w:sz="0" w:space="0" w:color="auto"/>
            <w:right w:val="none" w:sz="0" w:space="0" w:color="auto"/>
          </w:divBdr>
        </w:div>
        <w:div w:id="57554208">
          <w:marLeft w:val="0"/>
          <w:marRight w:val="0"/>
          <w:marTop w:val="0"/>
          <w:marBottom w:val="0"/>
          <w:divBdr>
            <w:top w:val="none" w:sz="0" w:space="0" w:color="auto"/>
            <w:left w:val="none" w:sz="0" w:space="0" w:color="auto"/>
            <w:bottom w:val="none" w:sz="0" w:space="0" w:color="auto"/>
            <w:right w:val="none" w:sz="0" w:space="0" w:color="auto"/>
          </w:divBdr>
        </w:div>
        <w:div w:id="333074142">
          <w:marLeft w:val="0"/>
          <w:marRight w:val="0"/>
          <w:marTop w:val="0"/>
          <w:marBottom w:val="0"/>
          <w:divBdr>
            <w:top w:val="none" w:sz="0" w:space="0" w:color="auto"/>
            <w:left w:val="none" w:sz="0" w:space="0" w:color="auto"/>
            <w:bottom w:val="none" w:sz="0" w:space="0" w:color="auto"/>
            <w:right w:val="none" w:sz="0" w:space="0" w:color="auto"/>
          </w:divBdr>
        </w:div>
        <w:div w:id="406925452">
          <w:marLeft w:val="0"/>
          <w:marRight w:val="0"/>
          <w:marTop w:val="0"/>
          <w:marBottom w:val="0"/>
          <w:divBdr>
            <w:top w:val="none" w:sz="0" w:space="0" w:color="auto"/>
            <w:left w:val="none" w:sz="0" w:space="0" w:color="auto"/>
            <w:bottom w:val="none" w:sz="0" w:space="0" w:color="auto"/>
            <w:right w:val="none" w:sz="0" w:space="0" w:color="auto"/>
          </w:divBdr>
        </w:div>
        <w:div w:id="501624671">
          <w:marLeft w:val="0"/>
          <w:marRight w:val="0"/>
          <w:marTop w:val="0"/>
          <w:marBottom w:val="0"/>
          <w:divBdr>
            <w:top w:val="none" w:sz="0" w:space="0" w:color="auto"/>
            <w:left w:val="none" w:sz="0" w:space="0" w:color="auto"/>
            <w:bottom w:val="none" w:sz="0" w:space="0" w:color="auto"/>
            <w:right w:val="none" w:sz="0" w:space="0" w:color="auto"/>
          </w:divBdr>
        </w:div>
        <w:div w:id="599877730">
          <w:marLeft w:val="0"/>
          <w:marRight w:val="0"/>
          <w:marTop w:val="0"/>
          <w:marBottom w:val="0"/>
          <w:divBdr>
            <w:top w:val="none" w:sz="0" w:space="0" w:color="auto"/>
            <w:left w:val="none" w:sz="0" w:space="0" w:color="auto"/>
            <w:bottom w:val="none" w:sz="0" w:space="0" w:color="auto"/>
            <w:right w:val="none" w:sz="0" w:space="0" w:color="auto"/>
          </w:divBdr>
        </w:div>
        <w:div w:id="642394932">
          <w:marLeft w:val="0"/>
          <w:marRight w:val="0"/>
          <w:marTop w:val="0"/>
          <w:marBottom w:val="0"/>
          <w:divBdr>
            <w:top w:val="none" w:sz="0" w:space="0" w:color="auto"/>
            <w:left w:val="none" w:sz="0" w:space="0" w:color="auto"/>
            <w:bottom w:val="none" w:sz="0" w:space="0" w:color="auto"/>
            <w:right w:val="none" w:sz="0" w:space="0" w:color="auto"/>
          </w:divBdr>
        </w:div>
        <w:div w:id="769353369">
          <w:marLeft w:val="0"/>
          <w:marRight w:val="0"/>
          <w:marTop w:val="0"/>
          <w:marBottom w:val="0"/>
          <w:divBdr>
            <w:top w:val="none" w:sz="0" w:space="0" w:color="auto"/>
            <w:left w:val="none" w:sz="0" w:space="0" w:color="auto"/>
            <w:bottom w:val="none" w:sz="0" w:space="0" w:color="auto"/>
            <w:right w:val="none" w:sz="0" w:space="0" w:color="auto"/>
          </w:divBdr>
        </w:div>
        <w:div w:id="1022980132">
          <w:marLeft w:val="0"/>
          <w:marRight w:val="0"/>
          <w:marTop w:val="0"/>
          <w:marBottom w:val="0"/>
          <w:divBdr>
            <w:top w:val="none" w:sz="0" w:space="0" w:color="auto"/>
            <w:left w:val="none" w:sz="0" w:space="0" w:color="auto"/>
            <w:bottom w:val="none" w:sz="0" w:space="0" w:color="auto"/>
            <w:right w:val="none" w:sz="0" w:space="0" w:color="auto"/>
          </w:divBdr>
        </w:div>
        <w:div w:id="1042248961">
          <w:marLeft w:val="0"/>
          <w:marRight w:val="0"/>
          <w:marTop w:val="0"/>
          <w:marBottom w:val="0"/>
          <w:divBdr>
            <w:top w:val="none" w:sz="0" w:space="0" w:color="auto"/>
            <w:left w:val="none" w:sz="0" w:space="0" w:color="auto"/>
            <w:bottom w:val="none" w:sz="0" w:space="0" w:color="auto"/>
            <w:right w:val="none" w:sz="0" w:space="0" w:color="auto"/>
          </w:divBdr>
        </w:div>
        <w:div w:id="1124693751">
          <w:marLeft w:val="0"/>
          <w:marRight w:val="0"/>
          <w:marTop w:val="0"/>
          <w:marBottom w:val="0"/>
          <w:divBdr>
            <w:top w:val="none" w:sz="0" w:space="0" w:color="auto"/>
            <w:left w:val="none" w:sz="0" w:space="0" w:color="auto"/>
            <w:bottom w:val="none" w:sz="0" w:space="0" w:color="auto"/>
            <w:right w:val="none" w:sz="0" w:space="0" w:color="auto"/>
          </w:divBdr>
        </w:div>
        <w:div w:id="1726950760">
          <w:marLeft w:val="0"/>
          <w:marRight w:val="0"/>
          <w:marTop w:val="0"/>
          <w:marBottom w:val="0"/>
          <w:divBdr>
            <w:top w:val="none" w:sz="0" w:space="0" w:color="auto"/>
            <w:left w:val="none" w:sz="0" w:space="0" w:color="auto"/>
            <w:bottom w:val="none" w:sz="0" w:space="0" w:color="auto"/>
            <w:right w:val="none" w:sz="0" w:space="0" w:color="auto"/>
          </w:divBdr>
        </w:div>
        <w:div w:id="1797332466">
          <w:marLeft w:val="0"/>
          <w:marRight w:val="0"/>
          <w:marTop w:val="0"/>
          <w:marBottom w:val="0"/>
          <w:divBdr>
            <w:top w:val="none" w:sz="0" w:space="0" w:color="auto"/>
            <w:left w:val="none" w:sz="0" w:space="0" w:color="auto"/>
            <w:bottom w:val="none" w:sz="0" w:space="0" w:color="auto"/>
            <w:right w:val="none" w:sz="0" w:space="0" w:color="auto"/>
          </w:divBdr>
        </w:div>
        <w:div w:id="1963072602">
          <w:marLeft w:val="0"/>
          <w:marRight w:val="0"/>
          <w:marTop w:val="0"/>
          <w:marBottom w:val="0"/>
          <w:divBdr>
            <w:top w:val="none" w:sz="0" w:space="0" w:color="auto"/>
            <w:left w:val="none" w:sz="0" w:space="0" w:color="auto"/>
            <w:bottom w:val="none" w:sz="0" w:space="0" w:color="auto"/>
            <w:right w:val="none" w:sz="0" w:space="0" w:color="auto"/>
          </w:divBdr>
        </w:div>
        <w:div w:id="2070685433">
          <w:marLeft w:val="0"/>
          <w:marRight w:val="0"/>
          <w:marTop w:val="0"/>
          <w:marBottom w:val="0"/>
          <w:divBdr>
            <w:top w:val="none" w:sz="0" w:space="0" w:color="auto"/>
            <w:left w:val="none" w:sz="0" w:space="0" w:color="auto"/>
            <w:bottom w:val="none" w:sz="0" w:space="0" w:color="auto"/>
            <w:right w:val="none" w:sz="0" w:space="0" w:color="auto"/>
          </w:divBdr>
        </w:div>
      </w:divsChild>
    </w:div>
    <w:div w:id="1520461527">
      <w:marLeft w:val="0"/>
      <w:marRight w:val="0"/>
      <w:marTop w:val="0"/>
      <w:marBottom w:val="0"/>
      <w:divBdr>
        <w:top w:val="none" w:sz="0" w:space="0" w:color="auto"/>
        <w:left w:val="none" w:sz="0" w:space="0" w:color="auto"/>
        <w:bottom w:val="none" w:sz="0" w:space="0" w:color="auto"/>
        <w:right w:val="none" w:sz="0" w:space="0" w:color="auto"/>
      </w:divBdr>
      <w:divsChild>
        <w:div w:id="19473653">
          <w:marLeft w:val="0"/>
          <w:marRight w:val="0"/>
          <w:marTop w:val="0"/>
          <w:marBottom w:val="0"/>
          <w:divBdr>
            <w:top w:val="none" w:sz="0" w:space="0" w:color="auto"/>
            <w:left w:val="none" w:sz="0" w:space="0" w:color="auto"/>
            <w:bottom w:val="none" w:sz="0" w:space="0" w:color="auto"/>
            <w:right w:val="none" w:sz="0" w:space="0" w:color="auto"/>
          </w:divBdr>
        </w:div>
        <w:div w:id="194004100">
          <w:marLeft w:val="0"/>
          <w:marRight w:val="0"/>
          <w:marTop w:val="0"/>
          <w:marBottom w:val="0"/>
          <w:divBdr>
            <w:top w:val="none" w:sz="0" w:space="0" w:color="auto"/>
            <w:left w:val="none" w:sz="0" w:space="0" w:color="auto"/>
            <w:bottom w:val="none" w:sz="0" w:space="0" w:color="auto"/>
            <w:right w:val="none" w:sz="0" w:space="0" w:color="auto"/>
          </w:divBdr>
        </w:div>
        <w:div w:id="385956900">
          <w:marLeft w:val="0"/>
          <w:marRight w:val="0"/>
          <w:marTop w:val="0"/>
          <w:marBottom w:val="0"/>
          <w:divBdr>
            <w:top w:val="none" w:sz="0" w:space="0" w:color="auto"/>
            <w:left w:val="none" w:sz="0" w:space="0" w:color="auto"/>
            <w:bottom w:val="none" w:sz="0" w:space="0" w:color="auto"/>
            <w:right w:val="none" w:sz="0" w:space="0" w:color="auto"/>
          </w:divBdr>
        </w:div>
        <w:div w:id="403261199">
          <w:marLeft w:val="0"/>
          <w:marRight w:val="0"/>
          <w:marTop w:val="0"/>
          <w:marBottom w:val="0"/>
          <w:divBdr>
            <w:top w:val="none" w:sz="0" w:space="0" w:color="auto"/>
            <w:left w:val="none" w:sz="0" w:space="0" w:color="auto"/>
            <w:bottom w:val="none" w:sz="0" w:space="0" w:color="auto"/>
            <w:right w:val="none" w:sz="0" w:space="0" w:color="auto"/>
          </w:divBdr>
        </w:div>
        <w:div w:id="436142550">
          <w:marLeft w:val="0"/>
          <w:marRight w:val="0"/>
          <w:marTop w:val="0"/>
          <w:marBottom w:val="0"/>
          <w:divBdr>
            <w:top w:val="none" w:sz="0" w:space="0" w:color="auto"/>
            <w:left w:val="none" w:sz="0" w:space="0" w:color="auto"/>
            <w:bottom w:val="none" w:sz="0" w:space="0" w:color="auto"/>
            <w:right w:val="none" w:sz="0" w:space="0" w:color="auto"/>
          </w:divBdr>
        </w:div>
        <w:div w:id="1263758179">
          <w:marLeft w:val="0"/>
          <w:marRight w:val="0"/>
          <w:marTop w:val="0"/>
          <w:marBottom w:val="0"/>
          <w:divBdr>
            <w:top w:val="none" w:sz="0" w:space="0" w:color="auto"/>
            <w:left w:val="none" w:sz="0" w:space="0" w:color="auto"/>
            <w:bottom w:val="none" w:sz="0" w:space="0" w:color="auto"/>
            <w:right w:val="none" w:sz="0" w:space="0" w:color="auto"/>
          </w:divBdr>
        </w:div>
        <w:div w:id="1374571835">
          <w:marLeft w:val="0"/>
          <w:marRight w:val="0"/>
          <w:marTop w:val="0"/>
          <w:marBottom w:val="0"/>
          <w:divBdr>
            <w:top w:val="none" w:sz="0" w:space="0" w:color="auto"/>
            <w:left w:val="none" w:sz="0" w:space="0" w:color="auto"/>
            <w:bottom w:val="none" w:sz="0" w:space="0" w:color="auto"/>
            <w:right w:val="none" w:sz="0" w:space="0" w:color="auto"/>
          </w:divBdr>
        </w:div>
        <w:div w:id="1379360818">
          <w:marLeft w:val="0"/>
          <w:marRight w:val="0"/>
          <w:marTop w:val="0"/>
          <w:marBottom w:val="0"/>
          <w:divBdr>
            <w:top w:val="none" w:sz="0" w:space="0" w:color="auto"/>
            <w:left w:val="none" w:sz="0" w:space="0" w:color="auto"/>
            <w:bottom w:val="none" w:sz="0" w:space="0" w:color="auto"/>
            <w:right w:val="none" w:sz="0" w:space="0" w:color="auto"/>
          </w:divBdr>
        </w:div>
        <w:div w:id="1637711419">
          <w:marLeft w:val="0"/>
          <w:marRight w:val="0"/>
          <w:marTop w:val="0"/>
          <w:marBottom w:val="0"/>
          <w:divBdr>
            <w:top w:val="none" w:sz="0" w:space="0" w:color="auto"/>
            <w:left w:val="none" w:sz="0" w:space="0" w:color="auto"/>
            <w:bottom w:val="none" w:sz="0" w:space="0" w:color="auto"/>
            <w:right w:val="none" w:sz="0" w:space="0" w:color="auto"/>
          </w:divBdr>
        </w:div>
        <w:div w:id="1673679036">
          <w:marLeft w:val="0"/>
          <w:marRight w:val="0"/>
          <w:marTop w:val="0"/>
          <w:marBottom w:val="0"/>
          <w:divBdr>
            <w:top w:val="none" w:sz="0" w:space="0" w:color="auto"/>
            <w:left w:val="none" w:sz="0" w:space="0" w:color="auto"/>
            <w:bottom w:val="none" w:sz="0" w:space="0" w:color="auto"/>
            <w:right w:val="none" w:sz="0" w:space="0" w:color="auto"/>
          </w:divBdr>
        </w:div>
        <w:div w:id="1940599108">
          <w:marLeft w:val="0"/>
          <w:marRight w:val="0"/>
          <w:marTop w:val="0"/>
          <w:marBottom w:val="0"/>
          <w:divBdr>
            <w:top w:val="none" w:sz="0" w:space="0" w:color="auto"/>
            <w:left w:val="none" w:sz="0" w:space="0" w:color="auto"/>
            <w:bottom w:val="none" w:sz="0" w:space="0" w:color="auto"/>
            <w:right w:val="none" w:sz="0" w:space="0" w:color="auto"/>
          </w:divBdr>
        </w:div>
      </w:divsChild>
    </w:div>
    <w:div w:id="1521236342">
      <w:marLeft w:val="0"/>
      <w:marRight w:val="0"/>
      <w:marTop w:val="0"/>
      <w:marBottom w:val="0"/>
      <w:divBdr>
        <w:top w:val="none" w:sz="0" w:space="0" w:color="auto"/>
        <w:left w:val="none" w:sz="0" w:space="0" w:color="auto"/>
        <w:bottom w:val="none" w:sz="0" w:space="0" w:color="auto"/>
        <w:right w:val="none" w:sz="0" w:space="0" w:color="auto"/>
      </w:divBdr>
      <w:divsChild>
        <w:div w:id="95756599">
          <w:marLeft w:val="0"/>
          <w:marRight w:val="0"/>
          <w:marTop w:val="0"/>
          <w:marBottom w:val="0"/>
          <w:divBdr>
            <w:top w:val="none" w:sz="0" w:space="0" w:color="auto"/>
            <w:left w:val="none" w:sz="0" w:space="0" w:color="auto"/>
            <w:bottom w:val="none" w:sz="0" w:space="0" w:color="auto"/>
            <w:right w:val="none" w:sz="0" w:space="0" w:color="auto"/>
          </w:divBdr>
        </w:div>
        <w:div w:id="582421339">
          <w:marLeft w:val="0"/>
          <w:marRight w:val="0"/>
          <w:marTop w:val="0"/>
          <w:marBottom w:val="0"/>
          <w:divBdr>
            <w:top w:val="none" w:sz="0" w:space="0" w:color="auto"/>
            <w:left w:val="none" w:sz="0" w:space="0" w:color="auto"/>
            <w:bottom w:val="none" w:sz="0" w:space="0" w:color="auto"/>
            <w:right w:val="none" w:sz="0" w:space="0" w:color="auto"/>
          </w:divBdr>
        </w:div>
        <w:div w:id="778599332">
          <w:marLeft w:val="0"/>
          <w:marRight w:val="0"/>
          <w:marTop w:val="0"/>
          <w:marBottom w:val="0"/>
          <w:divBdr>
            <w:top w:val="none" w:sz="0" w:space="0" w:color="auto"/>
            <w:left w:val="none" w:sz="0" w:space="0" w:color="auto"/>
            <w:bottom w:val="none" w:sz="0" w:space="0" w:color="auto"/>
            <w:right w:val="none" w:sz="0" w:space="0" w:color="auto"/>
          </w:divBdr>
        </w:div>
        <w:div w:id="931399286">
          <w:marLeft w:val="0"/>
          <w:marRight w:val="0"/>
          <w:marTop w:val="0"/>
          <w:marBottom w:val="0"/>
          <w:divBdr>
            <w:top w:val="none" w:sz="0" w:space="0" w:color="auto"/>
            <w:left w:val="none" w:sz="0" w:space="0" w:color="auto"/>
            <w:bottom w:val="none" w:sz="0" w:space="0" w:color="auto"/>
            <w:right w:val="none" w:sz="0" w:space="0" w:color="auto"/>
          </w:divBdr>
        </w:div>
        <w:div w:id="1524324050">
          <w:marLeft w:val="0"/>
          <w:marRight w:val="0"/>
          <w:marTop w:val="0"/>
          <w:marBottom w:val="0"/>
          <w:divBdr>
            <w:top w:val="none" w:sz="0" w:space="0" w:color="auto"/>
            <w:left w:val="none" w:sz="0" w:space="0" w:color="auto"/>
            <w:bottom w:val="none" w:sz="0" w:space="0" w:color="auto"/>
            <w:right w:val="none" w:sz="0" w:space="0" w:color="auto"/>
          </w:divBdr>
        </w:div>
        <w:div w:id="1611887404">
          <w:marLeft w:val="0"/>
          <w:marRight w:val="0"/>
          <w:marTop w:val="0"/>
          <w:marBottom w:val="0"/>
          <w:divBdr>
            <w:top w:val="none" w:sz="0" w:space="0" w:color="auto"/>
            <w:left w:val="none" w:sz="0" w:space="0" w:color="auto"/>
            <w:bottom w:val="none" w:sz="0" w:space="0" w:color="auto"/>
            <w:right w:val="none" w:sz="0" w:space="0" w:color="auto"/>
          </w:divBdr>
        </w:div>
        <w:div w:id="1642929233">
          <w:marLeft w:val="0"/>
          <w:marRight w:val="0"/>
          <w:marTop w:val="0"/>
          <w:marBottom w:val="0"/>
          <w:divBdr>
            <w:top w:val="none" w:sz="0" w:space="0" w:color="auto"/>
            <w:left w:val="none" w:sz="0" w:space="0" w:color="auto"/>
            <w:bottom w:val="none" w:sz="0" w:space="0" w:color="auto"/>
            <w:right w:val="none" w:sz="0" w:space="0" w:color="auto"/>
          </w:divBdr>
          <w:divsChild>
            <w:div w:id="1592853046">
              <w:marLeft w:val="0"/>
              <w:marRight w:val="0"/>
              <w:marTop w:val="0"/>
              <w:marBottom w:val="0"/>
              <w:divBdr>
                <w:top w:val="none" w:sz="0" w:space="0" w:color="auto"/>
                <w:left w:val="none" w:sz="0" w:space="0" w:color="auto"/>
                <w:bottom w:val="none" w:sz="0" w:space="0" w:color="auto"/>
                <w:right w:val="none" w:sz="0" w:space="0" w:color="auto"/>
              </w:divBdr>
            </w:div>
          </w:divsChild>
        </w:div>
        <w:div w:id="1802920125">
          <w:marLeft w:val="0"/>
          <w:marRight w:val="0"/>
          <w:marTop w:val="0"/>
          <w:marBottom w:val="0"/>
          <w:divBdr>
            <w:top w:val="none" w:sz="0" w:space="0" w:color="auto"/>
            <w:left w:val="none" w:sz="0" w:space="0" w:color="auto"/>
            <w:bottom w:val="none" w:sz="0" w:space="0" w:color="auto"/>
            <w:right w:val="none" w:sz="0" w:space="0" w:color="auto"/>
          </w:divBdr>
        </w:div>
        <w:div w:id="1859082227">
          <w:marLeft w:val="0"/>
          <w:marRight w:val="0"/>
          <w:marTop w:val="0"/>
          <w:marBottom w:val="0"/>
          <w:divBdr>
            <w:top w:val="none" w:sz="0" w:space="0" w:color="auto"/>
            <w:left w:val="none" w:sz="0" w:space="0" w:color="auto"/>
            <w:bottom w:val="none" w:sz="0" w:space="0" w:color="auto"/>
            <w:right w:val="none" w:sz="0" w:space="0" w:color="auto"/>
          </w:divBdr>
        </w:div>
        <w:div w:id="1873179599">
          <w:marLeft w:val="0"/>
          <w:marRight w:val="0"/>
          <w:marTop w:val="0"/>
          <w:marBottom w:val="0"/>
          <w:divBdr>
            <w:top w:val="none" w:sz="0" w:space="0" w:color="auto"/>
            <w:left w:val="none" w:sz="0" w:space="0" w:color="auto"/>
            <w:bottom w:val="none" w:sz="0" w:space="0" w:color="auto"/>
            <w:right w:val="none" w:sz="0" w:space="0" w:color="auto"/>
          </w:divBdr>
        </w:div>
      </w:divsChild>
    </w:div>
    <w:div w:id="1521971820">
      <w:marLeft w:val="0"/>
      <w:marRight w:val="0"/>
      <w:marTop w:val="0"/>
      <w:marBottom w:val="0"/>
      <w:divBdr>
        <w:top w:val="none" w:sz="0" w:space="0" w:color="auto"/>
        <w:left w:val="none" w:sz="0" w:space="0" w:color="auto"/>
        <w:bottom w:val="none" w:sz="0" w:space="0" w:color="auto"/>
        <w:right w:val="none" w:sz="0" w:space="0" w:color="auto"/>
      </w:divBdr>
      <w:divsChild>
        <w:div w:id="165748966">
          <w:marLeft w:val="0"/>
          <w:marRight w:val="0"/>
          <w:marTop w:val="0"/>
          <w:marBottom w:val="0"/>
          <w:divBdr>
            <w:top w:val="none" w:sz="0" w:space="0" w:color="auto"/>
            <w:left w:val="none" w:sz="0" w:space="0" w:color="auto"/>
            <w:bottom w:val="none" w:sz="0" w:space="0" w:color="auto"/>
            <w:right w:val="none" w:sz="0" w:space="0" w:color="auto"/>
          </w:divBdr>
        </w:div>
        <w:div w:id="501505687">
          <w:marLeft w:val="0"/>
          <w:marRight w:val="0"/>
          <w:marTop w:val="0"/>
          <w:marBottom w:val="0"/>
          <w:divBdr>
            <w:top w:val="none" w:sz="0" w:space="0" w:color="auto"/>
            <w:left w:val="none" w:sz="0" w:space="0" w:color="auto"/>
            <w:bottom w:val="none" w:sz="0" w:space="0" w:color="auto"/>
            <w:right w:val="none" w:sz="0" w:space="0" w:color="auto"/>
          </w:divBdr>
        </w:div>
        <w:div w:id="927814906">
          <w:marLeft w:val="0"/>
          <w:marRight w:val="0"/>
          <w:marTop w:val="0"/>
          <w:marBottom w:val="0"/>
          <w:divBdr>
            <w:top w:val="none" w:sz="0" w:space="0" w:color="auto"/>
            <w:left w:val="none" w:sz="0" w:space="0" w:color="auto"/>
            <w:bottom w:val="none" w:sz="0" w:space="0" w:color="auto"/>
            <w:right w:val="none" w:sz="0" w:space="0" w:color="auto"/>
          </w:divBdr>
        </w:div>
      </w:divsChild>
    </w:div>
    <w:div w:id="1522549155">
      <w:marLeft w:val="0"/>
      <w:marRight w:val="0"/>
      <w:marTop w:val="0"/>
      <w:marBottom w:val="0"/>
      <w:divBdr>
        <w:top w:val="none" w:sz="0" w:space="0" w:color="auto"/>
        <w:left w:val="none" w:sz="0" w:space="0" w:color="auto"/>
        <w:bottom w:val="none" w:sz="0" w:space="0" w:color="auto"/>
        <w:right w:val="none" w:sz="0" w:space="0" w:color="auto"/>
      </w:divBdr>
      <w:divsChild>
        <w:div w:id="7147233">
          <w:marLeft w:val="0"/>
          <w:marRight w:val="0"/>
          <w:marTop w:val="0"/>
          <w:marBottom w:val="0"/>
          <w:divBdr>
            <w:top w:val="none" w:sz="0" w:space="0" w:color="auto"/>
            <w:left w:val="none" w:sz="0" w:space="0" w:color="auto"/>
            <w:bottom w:val="none" w:sz="0" w:space="0" w:color="auto"/>
            <w:right w:val="none" w:sz="0" w:space="0" w:color="auto"/>
          </w:divBdr>
        </w:div>
        <w:div w:id="37437777">
          <w:marLeft w:val="0"/>
          <w:marRight w:val="0"/>
          <w:marTop w:val="0"/>
          <w:marBottom w:val="0"/>
          <w:divBdr>
            <w:top w:val="none" w:sz="0" w:space="0" w:color="auto"/>
            <w:left w:val="none" w:sz="0" w:space="0" w:color="auto"/>
            <w:bottom w:val="none" w:sz="0" w:space="0" w:color="auto"/>
            <w:right w:val="none" w:sz="0" w:space="0" w:color="auto"/>
          </w:divBdr>
        </w:div>
        <w:div w:id="52507465">
          <w:marLeft w:val="0"/>
          <w:marRight w:val="0"/>
          <w:marTop w:val="0"/>
          <w:marBottom w:val="0"/>
          <w:divBdr>
            <w:top w:val="none" w:sz="0" w:space="0" w:color="auto"/>
            <w:left w:val="none" w:sz="0" w:space="0" w:color="auto"/>
            <w:bottom w:val="none" w:sz="0" w:space="0" w:color="auto"/>
            <w:right w:val="none" w:sz="0" w:space="0" w:color="auto"/>
          </w:divBdr>
        </w:div>
        <w:div w:id="260572935">
          <w:marLeft w:val="0"/>
          <w:marRight w:val="0"/>
          <w:marTop w:val="0"/>
          <w:marBottom w:val="0"/>
          <w:divBdr>
            <w:top w:val="none" w:sz="0" w:space="0" w:color="auto"/>
            <w:left w:val="none" w:sz="0" w:space="0" w:color="auto"/>
            <w:bottom w:val="none" w:sz="0" w:space="0" w:color="auto"/>
            <w:right w:val="none" w:sz="0" w:space="0" w:color="auto"/>
          </w:divBdr>
        </w:div>
        <w:div w:id="266741080">
          <w:marLeft w:val="0"/>
          <w:marRight w:val="0"/>
          <w:marTop w:val="0"/>
          <w:marBottom w:val="0"/>
          <w:divBdr>
            <w:top w:val="none" w:sz="0" w:space="0" w:color="auto"/>
            <w:left w:val="none" w:sz="0" w:space="0" w:color="auto"/>
            <w:bottom w:val="none" w:sz="0" w:space="0" w:color="auto"/>
            <w:right w:val="none" w:sz="0" w:space="0" w:color="auto"/>
          </w:divBdr>
        </w:div>
        <w:div w:id="275722143">
          <w:marLeft w:val="0"/>
          <w:marRight w:val="0"/>
          <w:marTop w:val="0"/>
          <w:marBottom w:val="0"/>
          <w:divBdr>
            <w:top w:val="none" w:sz="0" w:space="0" w:color="auto"/>
            <w:left w:val="none" w:sz="0" w:space="0" w:color="auto"/>
            <w:bottom w:val="none" w:sz="0" w:space="0" w:color="auto"/>
            <w:right w:val="none" w:sz="0" w:space="0" w:color="auto"/>
          </w:divBdr>
        </w:div>
        <w:div w:id="422606048">
          <w:marLeft w:val="0"/>
          <w:marRight w:val="0"/>
          <w:marTop w:val="0"/>
          <w:marBottom w:val="0"/>
          <w:divBdr>
            <w:top w:val="none" w:sz="0" w:space="0" w:color="auto"/>
            <w:left w:val="none" w:sz="0" w:space="0" w:color="auto"/>
            <w:bottom w:val="none" w:sz="0" w:space="0" w:color="auto"/>
            <w:right w:val="none" w:sz="0" w:space="0" w:color="auto"/>
          </w:divBdr>
        </w:div>
        <w:div w:id="536696842">
          <w:marLeft w:val="0"/>
          <w:marRight w:val="0"/>
          <w:marTop w:val="0"/>
          <w:marBottom w:val="0"/>
          <w:divBdr>
            <w:top w:val="none" w:sz="0" w:space="0" w:color="auto"/>
            <w:left w:val="none" w:sz="0" w:space="0" w:color="auto"/>
            <w:bottom w:val="none" w:sz="0" w:space="0" w:color="auto"/>
            <w:right w:val="none" w:sz="0" w:space="0" w:color="auto"/>
          </w:divBdr>
        </w:div>
        <w:div w:id="670719188">
          <w:marLeft w:val="0"/>
          <w:marRight w:val="0"/>
          <w:marTop w:val="0"/>
          <w:marBottom w:val="0"/>
          <w:divBdr>
            <w:top w:val="none" w:sz="0" w:space="0" w:color="auto"/>
            <w:left w:val="none" w:sz="0" w:space="0" w:color="auto"/>
            <w:bottom w:val="none" w:sz="0" w:space="0" w:color="auto"/>
            <w:right w:val="none" w:sz="0" w:space="0" w:color="auto"/>
          </w:divBdr>
        </w:div>
        <w:div w:id="801381750">
          <w:marLeft w:val="0"/>
          <w:marRight w:val="0"/>
          <w:marTop w:val="0"/>
          <w:marBottom w:val="0"/>
          <w:divBdr>
            <w:top w:val="none" w:sz="0" w:space="0" w:color="auto"/>
            <w:left w:val="none" w:sz="0" w:space="0" w:color="auto"/>
            <w:bottom w:val="none" w:sz="0" w:space="0" w:color="auto"/>
            <w:right w:val="none" w:sz="0" w:space="0" w:color="auto"/>
          </w:divBdr>
        </w:div>
        <w:div w:id="1049840485">
          <w:marLeft w:val="0"/>
          <w:marRight w:val="0"/>
          <w:marTop w:val="0"/>
          <w:marBottom w:val="0"/>
          <w:divBdr>
            <w:top w:val="none" w:sz="0" w:space="0" w:color="auto"/>
            <w:left w:val="none" w:sz="0" w:space="0" w:color="auto"/>
            <w:bottom w:val="none" w:sz="0" w:space="0" w:color="auto"/>
            <w:right w:val="none" w:sz="0" w:space="0" w:color="auto"/>
          </w:divBdr>
        </w:div>
        <w:div w:id="1332685230">
          <w:marLeft w:val="0"/>
          <w:marRight w:val="0"/>
          <w:marTop w:val="0"/>
          <w:marBottom w:val="0"/>
          <w:divBdr>
            <w:top w:val="none" w:sz="0" w:space="0" w:color="auto"/>
            <w:left w:val="none" w:sz="0" w:space="0" w:color="auto"/>
            <w:bottom w:val="none" w:sz="0" w:space="0" w:color="auto"/>
            <w:right w:val="none" w:sz="0" w:space="0" w:color="auto"/>
          </w:divBdr>
        </w:div>
        <w:div w:id="1451895421">
          <w:marLeft w:val="0"/>
          <w:marRight w:val="0"/>
          <w:marTop w:val="0"/>
          <w:marBottom w:val="0"/>
          <w:divBdr>
            <w:top w:val="none" w:sz="0" w:space="0" w:color="auto"/>
            <w:left w:val="none" w:sz="0" w:space="0" w:color="auto"/>
            <w:bottom w:val="none" w:sz="0" w:space="0" w:color="auto"/>
            <w:right w:val="none" w:sz="0" w:space="0" w:color="auto"/>
          </w:divBdr>
        </w:div>
        <w:div w:id="1452894468">
          <w:marLeft w:val="0"/>
          <w:marRight w:val="0"/>
          <w:marTop w:val="0"/>
          <w:marBottom w:val="0"/>
          <w:divBdr>
            <w:top w:val="none" w:sz="0" w:space="0" w:color="auto"/>
            <w:left w:val="none" w:sz="0" w:space="0" w:color="auto"/>
            <w:bottom w:val="none" w:sz="0" w:space="0" w:color="auto"/>
            <w:right w:val="none" w:sz="0" w:space="0" w:color="auto"/>
          </w:divBdr>
        </w:div>
        <w:div w:id="1526942782">
          <w:marLeft w:val="0"/>
          <w:marRight w:val="0"/>
          <w:marTop w:val="0"/>
          <w:marBottom w:val="0"/>
          <w:divBdr>
            <w:top w:val="none" w:sz="0" w:space="0" w:color="auto"/>
            <w:left w:val="none" w:sz="0" w:space="0" w:color="auto"/>
            <w:bottom w:val="none" w:sz="0" w:space="0" w:color="auto"/>
            <w:right w:val="none" w:sz="0" w:space="0" w:color="auto"/>
          </w:divBdr>
        </w:div>
        <w:div w:id="1540582890">
          <w:marLeft w:val="0"/>
          <w:marRight w:val="0"/>
          <w:marTop w:val="0"/>
          <w:marBottom w:val="0"/>
          <w:divBdr>
            <w:top w:val="none" w:sz="0" w:space="0" w:color="auto"/>
            <w:left w:val="none" w:sz="0" w:space="0" w:color="auto"/>
            <w:bottom w:val="none" w:sz="0" w:space="0" w:color="auto"/>
            <w:right w:val="none" w:sz="0" w:space="0" w:color="auto"/>
          </w:divBdr>
        </w:div>
        <w:div w:id="1587031572">
          <w:marLeft w:val="0"/>
          <w:marRight w:val="0"/>
          <w:marTop w:val="0"/>
          <w:marBottom w:val="0"/>
          <w:divBdr>
            <w:top w:val="none" w:sz="0" w:space="0" w:color="auto"/>
            <w:left w:val="none" w:sz="0" w:space="0" w:color="auto"/>
            <w:bottom w:val="none" w:sz="0" w:space="0" w:color="auto"/>
            <w:right w:val="none" w:sz="0" w:space="0" w:color="auto"/>
          </w:divBdr>
        </w:div>
        <w:div w:id="1598558840">
          <w:marLeft w:val="0"/>
          <w:marRight w:val="0"/>
          <w:marTop w:val="0"/>
          <w:marBottom w:val="0"/>
          <w:divBdr>
            <w:top w:val="none" w:sz="0" w:space="0" w:color="auto"/>
            <w:left w:val="none" w:sz="0" w:space="0" w:color="auto"/>
            <w:bottom w:val="none" w:sz="0" w:space="0" w:color="auto"/>
            <w:right w:val="none" w:sz="0" w:space="0" w:color="auto"/>
          </w:divBdr>
        </w:div>
        <w:div w:id="1699508124">
          <w:marLeft w:val="0"/>
          <w:marRight w:val="0"/>
          <w:marTop w:val="0"/>
          <w:marBottom w:val="0"/>
          <w:divBdr>
            <w:top w:val="none" w:sz="0" w:space="0" w:color="auto"/>
            <w:left w:val="none" w:sz="0" w:space="0" w:color="auto"/>
            <w:bottom w:val="none" w:sz="0" w:space="0" w:color="auto"/>
            <w:right w:val="none" w:sz="0" w:space="0" w:color="auto"/>
          </w:divBdr>
        </w:div>
        <w:div w:id="1772168039">
          <w:marLeft w:val="0"/>
          <w:marRight w:val="0"/>
          <w:marTop w:val="0"/>
          <w:marBottom w:val="0"/>
          <w:divBdr>
            <w:top w:val="none" w:sz="0" w:space="0" w:color="auto"/>
            <w:left w:val="none" w:sz="0" w:space="0" w:color="auto"/>
            <w:bottom w:val="none" w:sz="0" w:space="0" w:color="auto"/>
            <w:right w:val="none" w:sz="0" w:space="0" w:color="auto"/>
          </w:divBdr>
        </w:div>
        <w:div w:id="2138912972">
          <w:marLeft w:val="0"/>
          <w:marRight w:val="0"/>
          <w:marTop w:val="0"/>
          <w:marBottom w:val="0"/>
          <w:divBdr>
            <w:top w:val="none" w:sz="0" w:space="0" w:color="auto"/>
            <w:left w:val="none" w:sz="0" w:space="0" w:color="auto"/>
            <w:bottom w:val="none" w:sz="0" w:space="0" w:color="auto"/>
            <w:right w:val="none" w:sz="0" w:space="0" w:color="auto"/>
          </w:divBdr>
        </w:div>
      </w:divsChild>
    </w:div>
    <w:div w:id="1523470104">
      <w:marLeft w:val="0"/>
      <w:marRight w:val="0"/>
      <w:marTop w:val="0"/>
      <w:marBottom w:val="0"/>
      <w:divBdr>
        <w:top w:val="none" w:sz="0" w:space="0" w:color="auto"/>
        <w:left w:val="none" w:sz="0" w:space="0" w:color="auto"/>
        <w:bottom w:val="none" w:sz="0" w:space="0" w:color="auto"/>
        <w:right w:val="none" w:sz="0" w:space="0" w:color="auto"/>
      </w:divBdr>
    </w:div>
    <w:div w:id="1526559283">
      <w:marLeft w:val="0"/>
      <w:marRight w:val="0"/>
      <w:marTop w:val="0"/>
      <w:marBottom w:val="0"/>
      <w:divBdr>
        <w:top w:val="none" w:sz="0" w:space="0" w:color="auto"/>
        <w:left w:val="none" w:sz="0" w:space="0" w:color="auto"/>
        <w:bottom w:val="none" w:sz="0" w:space="0" w:color="auto"/>
        <w:right w:val="none" w:sz="0" w:space="0" w:color="auto"/>
      </w:divBdr>
      <w:divsChild>
        <w:div w:id="642153463">
          <w:marLeft w:val="0"/>
          <w:marRight w:val="0"/>
          <w:marTop w:val="0"/>
          <w:marBottom w:val="0"/>
          <w:divBdr>
            <w:top w:val="none" w:sz="0" w:space="0" w:color="auto"/>
            <w:left w:val="none" w:sz="0" w:space="0" w:color="auto"/>
            <w:bottom w:val="none" w:sz="0" w:space="0" w:color="auto"/>
            <w:right w:val="none" w:sz="0" w:space="0" w:color="auto"/>
          </w:divBdr>
          <w:divsChild>
            <w:div w:id="393620911">
              <w:marLeft w:val="0"/>
              <w:marRight w:val="0"/>
              <w:marTop w:val="0"/>
              <w:marBottom w:val="0"/>
              <w:divBdr>
                <w:top w:val="none" w:sz="0" w:space="0" w:color="auto"/>
                <w:left w:val="none" w:sz="0" w:space="0" w:color="auto"/>
                <w:bottom w:val="none" w:sz="0" w:space="0" w:color="auto"/>
                <w:right w:val="none" w:sz="0" w:space="0" w:color="auto"/>
              </w:divBdr>
              <w:divsChild>
                <w:div w:id="750927275">
                  <w:marLeft w:val="0"/>
                  <w:marRight w:val="0"/>
                  <w:marTop w:val="0"/>
                  <w:marBottom w:val="0"/>
                  <w:divBdr>
                    <w:top w:val="none" w:sz="0" w:space="0" w:color="auto"/>
                    <w:left w:val="none" w:sz="0" w:space="0" w:color="auto"/>
                    <w:bottom w:val="none" w:sz="0" w:space="0" w:color="auto"/>
                    <w:right w:val="none" w:sz="0" w:space="0" w:color="auto"/>
                  </w:divBdr>
                </w:div>
                <w:div w:id="844175823">
                  <w:marLeft w:val="0"/>
                  <w:marRight w:val="0"/>
                  <w:marTop w:val="0"/>
                  <w:marBottom w:val="0"/>
                  <w:divBdr>
                    <w:top w:val="none" w:sz="0" w:space="0" w:color="auto"/>
                    <w:left w:val="none" w:sz="0" w:space="0" w:color="auto"/>
                    <w:bottom w:val="none" w:sz="0" w:space="0" w:color="auto"/>
                    <w:right w:val="none" w:sz="0" w:space="0" w:color="auto"/>
                  </w:divBdr>
                </w:div>
                <w:div w:id="1751543733">
                  <w:marLeft w:val="0"/>
                  <w:marRight w:val="0"/>
                  <w:marTop w:val="0"/>
                  <w:marBottom w:val="0"/>
                  <w:divBdr>
                    <w:top w:val="none" w:sz="0" w:space="0" w:color="auto"/>
                    <w:left w:val="none" w:sz="0" w:space="0" w:color="auto"/>
                    <w:bottom w:val="none" w:sz="0" w:space="0" w:color="auto"/>
                    <w:right w:val="none" w:sz="0" w:space="0" w:color="auto"/>
                  </w:divBdr>
                </w:div>
                <w:div w:id="18546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70706">
          <w:marLeft w:val="0"/>
          <w:marRight w:val="0"/>
          <w:marTop w:val="0"/>
          <w:marBottom w:val="0"/>
          <w:divBdr>
            <w:top w:val="none" w:sz="0" w:space="0" w:color="auto"/>
            <w:left w:val="none" w:sz="0" w:space="0" w:color="auto"/>
            <w:bottom w:val="none" w:sz="0" w:space="0" w:color="auto"/>
            <w:right w:val="none" w:sz="0" w:space="0" w:color="auto"/>
          </w:divBdr>
        </w:div>
        <w:div w:id="1961647378">
          <w:marLeft w:val="0"/>
          <w:marRight w:val="0"/>
          <w:marTop w:val="0"/>
          <w:marBottom w:val="0"/>
          <w:divBdr>
            <w:top w:val="none" w:sz="0" w:space="0" w:color="auto"/>
            <w:left w:val="none" w:sz="0" w:space="0" w:color="auto"/>
            <w:bottom w:val="none" w:sz="0" w:space="0" w:color="auto"/>
            <w:right w:val="none" w:sz="0" w:space="0" w:color="auto"/>
          </w:divBdr>
        </w:div>
      </w:divsChild>
    </w:div>
    <w:div w:id="1531647172">
      <w:marLeft w:val="0"/>
      <w:marRight w:val="0"/>
      <w:marTop w:val="0"/>
      <w:marBottom w:val="0"/>
      <w:divBdr>
        <w:top w:val="none" w:sz="0" w:space="0" w:color="auto"/>
        <w:left w:val="none" w:sz="0" w:space="0" w:color="auto"/>
        <w:bottom w:val="none" w:sz="0" w:space="0" w:color="auto"/>
        <w:right w:val="none" w:sz="0" w:space="0" w:color="auto"/>
      </w:divBdr>
      <w:divsChild>
        <w:div w:id="333649778">
          <w:marLeft w:val="0"/>
          <w:marRight w:val="0"/>
          <w:marTop w:val="0"/>
          <w:marBottom w:val="0"/>
          <w:divBdr>
            <w:top w:val="none" w:sz="0" w:space="0" w:color="auto"/>
            <w:left w:val="none" w:sz="0" w:space="0" w:color="auto"/>
            <w:bottom w:val="none" w:sz="0" w:space="0" w:color="auto"/>
            <w:right w:val="none" w:sz="0" w:space="0" w:color="auto"/>
          </w:divBdr>
        </w:div>
        <w:div w:id="365761181">
          <w:marLeft w:val="0"/>
          <w:marRight w:val="0"/>
          <w:marTop w:val="0"/>
          <w:marBottom w:val="0"/>
          <w:divBdr>
            <w:top w:val="none" w:sz="0" w:space="0" w:color="auto"/>
            <w:left w:val="none" w:sz="0" w:space="0" w:color="auto"/>
            <w:bottom w:val="none" w:sz="0" w:space="0" w:color="auto"/>
            <w:right w:val="none" w:sz="0" w:space="0" w:color="auto"/>
          </w:divBdr>
        </w:div>
        <w:div w:id="510341630">
          <w:marLeft w:val="0"/>
          <w:marRight w:val="0"/>
          <w:marTop w:val="0"/>
          <w:marBottom w:val="0"/>
          <w:divBdr>
            <w:top w:val="none" w:sz="0" w:space="0" w:color="auto"/>
            <w:left w:val="none" w:sz="0" w:space="0" w:color="auto"/>
            <w:bottom w:val="none" w:sz="0" w:space="0" w:color="auto"/>
            <w:right w:val="none" w:sz="0" w:space="0" w:color="auto"/>
          </w:divBdr>
        </w:div>
        <w:div w:id="687097929">
          <w:marLeft w:val="0"/>
          <w:marRight w:val="0"/>
          <w:marTop w:val="0"/>
          <w:marBottom w:val="0"/>
          <w:divBdr>
            <w:top w:val="none" w:sz="0" w:space="0" w:color="auto"/>
            <w:left w:val="none" w:sz="0" w:space="0" w:color="auto"/>
            <w:bottom w:val="none" w:sz="0" w:space="0" w:color="auto"/>
            <w:right w:val="none" w:sz="0" w:space="0" w:color="auto"/>
          </w:divBdr>
        </w:div>
        <w:div w:id="862937394">
          <w:marLeft w:val="0"/>
          <w:marRight w:val="0"/>
          <w:marTop w:val="0"/>
          <w:marBottom w:val="0"/>
          <w:divBdr>
            <w:top w:val="none" w:sz="0" w:space="0" w:color="auto"/>
            <w:left w:val="none" w:sz="0" w:space="0" w:color="auto"/>
            <w:bottom w:val="none" w:sz="0" w:space="0" w:color="auto"/>
            <w:right w:val="none" w:sz="0" w:space="0" w:color="auto"/>
          </w:divBdr>
        </w:div>
        <w:div w:id="983968014">
          <w:marLeft w:val="0"/>
          <w:marRight w:val="0"/>
          <w:marTop w:val="0"/>
          <w:marBottom w:val="0"/>
          <w:divBdr>
            <w:top w:val="none" w:sz="0" w:space="0" w:color="auto"/>
            <w:left w:val="none" w:sz="0" w:space="0" w:color="auto"/>
            <w:bottom w:val="none" w:sz="0" w:space="0" w:color="auto"/>
            <w:right w:val="none" w:sz="0" w:space="0" w:color="auto"/>
          </w:divBdr>
        </w:div>
        <w:div w:id="1581717973">
          <w:marLeft w:val="0"/>
          <w:marRight w:val="0"/>
          <w:marTop w:val="0"/>
          <w:marBottom w:val="0"/>
          <w:divBdr>
            <w:top w:val="none" w:sz="0" w:space="0" w:color="auto"/>
            <w:left w:val="none" w:sz="0" w:space="0" w:color="auto"/>
            <w:bottom w:val="none" w:sz="0" w:space="0" w:color="auto"/>
            <w:right w:val="none" w:sz="0" w:space="0" w:color="auto"/>
          </w:divBdr>
        </w:div>
        <w:div w:id="1631203363">
          <w:marLeft w:val="0"/>
          <w:marRight w:val="0"/>
          <w:marTop w:val="0"/>
          <w:marBottom w:val="0"/>
          <w:divBdr>
            <w:top w:val="none" w:sz="0" w:space="0" w:color="auto"/>
            <w:left w:val="none" w:sz="0" w:space="0" w:color="auto"/>
            <w:bottom w:val="none" w:sz="0" w:space="0" w:color="auto"/>
            <w:right w:val="none" w:sz="0" w:space="0" w:color="auto"/>
          </w:divBdr>
        </w:div>
        <w:div w:id="1659655880">
          <w:marLeft w:val="0"/>
          <w:marRight w:val="0"/>
          <w:marTop w:val="0"/>
          <w:marBottom w:val="0"/>
          <w:divBdr>
            <w:top w:val="none" w:sz="0" w:space="0" w:color="auto"/>
            <w:left w:val="none" w:sz="0" w:space="0" w:color="auto"/>
            <w:bottom w:val="none" w:sz="0" w:space="0" w:color="auto"/>
            <w:right w:val="none" w:sz="0" w:space="0" w:color="auto"/>
          </w:divBdr>
        </w:div>
        <w:div w:id="1740126404">
          <w:marLeft w:val="0"/>
          <w:marRight w:val="0"/>
          <w:marTop w:val="0"/>
          <w:marBottom w:val="0"/>
          <w:divBdr>
            <w:top w:val="none" w:sz="0" w:space="0" w:color="auto"/>
            <w:left w:val="none" w:sz="0" w:space="0" w:color="auto"/>
            <w:bottom w:val="none" w:sz="0" w:space="0" w:color="auto"/>
            <w:right w:val="none" w:sz="0" w:space="0" w:color="auto"/>
          </w:divBdr>
          <w:divsChild>
            <w:div w:id="1461455005">
              <w:marLeft w:val="0"/>
              <w:marRight w:val="0"/>
              <w:marTop w:val="0"/>
              <w:marBottom w:val="0"/>
              <w:divBdr>
                <w:top w:val="none" w:sz="0" w:space="0" w:color="auto"/>
                <w:left w:val="none" w:sz="0" w:space="0" w:color="auto"/>
                <w:bottom w:val="none" w:sz="0" w:space="0" w:color="auto"/>
                <w:right w:val="none" w:sz="0" w:space="0" w:color="auto"/>
              </w:divBdr>
            </w:div>
          </w:divsChild>
        </w:div>
        <w:div w:id="1914317407">
          <w:marLeft w:val="0"/>
          <w:marRight w:val="0"/>
          <w:marTop w:val="0"/>
          <w:marBottom w:val="0"/>
          <w:divBdr>
            <w:top w:val="none" w:sz="0" w:space="0" w:color="auto"/>
            <w:left w:val="none" w:sz="0" w:space="0" w:color="auto"/>
            <w:bottom w:val="none" w:sz="0" w:space="0" w:color="auto"/>
            <w:right w:val="none" w:sz="0" w:space="0" w:color="auto"/>
          </w:divBdr>
        </w:div>
      </w:divsChild>
    </w:div>
    <w:div w:id="1534230356">
      <w:marLeft w:val="0"/>
      <w:marRight w:val="0"/>
      <w:marTop w:val="0"/>
      <w:marBottom w:val="0"/>
      <w:divBdr>
        <w:top w:val="none" w:sz="0" w:space="0" w:color="auto"/>
        <w:left w:val="none" w:sz="0" w:space="0" w:color="auto"/>
        <w:bottom w:val="none" w:sz="0" w:space="0" w:color="auto"/>
        <w:right w:val="none" w:sz="0" w:space="0" w:color="auto"/>
      </w:divBdr>
      <w:divsChild>
        <w:div w:id="50738217">
          <w:marLeft w:val="0"/>
          <w:marRight w:val="0"/>
          <w:marTop w:val="0"/>
          <w:marBottom w:val="0"/>
          <w:divBdr>
            <w:top w:val="none" w:sz="0" w:space="0" w:color="auto"/>
            <w:left w:val="none" w:sz="0" w:space="0" w:color="auto"/>
            <w:bottom w:val="none" w:sz="0" w:space="0" w:color="auto"/>
            <w:right w:val="none" w:sz="0" w:space="0" w:color="auto"/>
          </w:divBdr>
        </w:div>
        <w:div w:id="62604129">
          <w:marLeft w:val="0"/>
          <w:marRight w:val="0"/>
          <w:marTop w:val="0"/>
          <w:marBottom w:val="0"/>
          <w:divBdr>
            <w:top w:val="none" w:sz="0" w:space="0" w:color="auto"/>
            <w:left w:val="none" w:sz="0" w:space="0" w:color="auto"/>
            <w:bottom w:val="none" w:sz="0" w:space="0" w:color="auto"/>
            <w:right w:val="none" w:sz="0" w:space="0" w:color="auto"/>
          </w:divBdr>
        </w:div>
        <w:div w:id="168957487">
          <w:marLeft w:val="0"/>
          <w:marRight w:val="0"/>
          <w:marTop w:val="0"/>
          <w:marBottom w:val="0"/>
          <w:divBdr>
            <w:top w:val="none" w:sz="0" w:space="0" w:color="auto"/>
            <w:left w:val="none" w:sz="0" w:space="0" w:color="auto"/>
            <w:bottom w:val="none" w:sz="0" w:space="0" w:color="auto"/>
            <w:right w:val="none" w:sz="0" w:space="0" w:color="auto"/>
          </w:divBdr>
        </w:div>
        <w:div w:id="308827580">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527109054">
          <w:marLeft w:val="0"/>
          <w:marRight w:val="0"/>
          <w:marTop w:val="0"/>
          <w:marBottom w:val="0"/>
          <w:divBdr>
            <w:top w:val="none" w:sz="0" w:space="0" w:color="auto"/>
            <w:left w:val="none" w:sz="0" w:space="0" w:color="auto"/>
            <w:bottom w:val="none" w:sz="0" w:space="0" w:color="auto"/>
            <w:right w:val="none" w:sz="0" w:space="0" w:color="auto"/>
          </w:divBdr>
        </w:div>
        <w:div w:id="530724334">
          <w:marLeft w:val="0"/>
          <w:marRight w:val="0"/>
          <w:marTop w:val="0"/>
          <w:marBottom w:val="0"/>
          <w:divBdr>
            <w:top w:val="none" w:sz="0" w:space="0" w:color="auto"/>
            <w:left w:val="none" w:sz="0" w:space="0" w:color="auto"/>
            <w:bottom w:val="none" w:sz="0" w:space="0" w:color="auto"/>
            <w:right w:val="none" w:sz="0" w:space="0" w:color="auto"/>
          </w:divBdr>
        </w:div>
        <w:div w:id="658927937">
          <w:marLeft w:val="0"/>
          <w:marRight w:val="0"/>
          <w:marTop w:val="0"/>
          <w:marBottom w:val="0"/>
          <w:divBdr>
            <w:top w:val="none" w:sz="0" w:space="0" w:color="auto"/>
            <w:left w:val="none" w:sz="0" w:space="0" w:color="auto"/>
            <w:bottom w:val="none" w:sz="0" w:space="0" w:color="auto"/>
            <w:right w:val="none" w:sz="0" w:space="0" w:color="auto"/>
          </w:divBdr>
        </w:div>
        <w:div w:id="745300651">
          <w:marLeft w:val="0"/>
          <w:marRight w:val="0"/>
          <w:marTop w:val="0"/>
          <w:marBottom w:val="0"/>
          <w:divBdr>
            <w:top w:val="none" w:sz="0" w:space="0" w:color="auto"/>
            <w:left w:val="none" w:sz="0" w:space="0" w:color="auto"/>
            <w:bottom w:val="none" w:sz="0" w:space="0" w:color="auto"/>
            <w:right w:val="none" w:sz="0" w:space="0" w:color="auto"/>
          </w:divBdr>
        </w:div>
        <w:div w:id="1016273467">
          <w:marLeft w:val="0"/>
          <w:marRight w:val="0"/>
          <w:marTop w:val="0"/>
          <w:marBottom w:val="0"/>
          <w:divBdr>
            <w:top w:val="none" w:sz="0" w:space="0" w:color="auto"/>
            <w:left w:val="none" w:sz="0" w:space="0" w:color="auto"/>
            <w:bottom w:val="none" w:sz="0" w:space="0" w:color="auto"/>
            <w:right w:val="none" w:sz="0" w:space="0" w:color="auto"/>
          </w:divBdr>
        </w:div>
        <w:div w:id="1170756031">
          <w:marLeft w:val="0"/>
          <w:marRight w:val="0"/>
          <w:marTop w:val="0"/>
          <w:marBottom w:val="0"/>
          <w:divBdr>
            <w:top w:val="none" w:sz="0" w:space="0" w:color="auto"/>
            <w:left w:val="none" w:sz="0" w:space="0" w:color="auto"/>
            <w:bottom w:val="none" w:sz="0" w:space="0" w:color="auto"/>
            <w:right w:val="none" w:sz="0" w:space="0" w:color="auto"/>
          </w:divBdr>
        </w:div>
        <w:div w:id="1733313835">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1949191414">
          <w:marLeft w:val="0"/>
          <w:marRight w:val="0"/>
          <w:marTop w:val="0"/>
          <w:marBottom w:val="0"/>
          <w:divBdr>
            <w:top w:val="none" w:sz="0" w:space="0" w:color="auto"/>
            <w:left w:val="none" w:sz="0" w:space="0" w:color="auto"/>
            <w:bottom w:val="none" w:sz="0" w:space="0" w:color="auto"/>
            <w:right w:val="none" w:sz="0" w:space="0" w:color="auto"/>
          </w:divBdr>
        </w:div>
        <w:div w:id="2061443346">
          <w:marLeft w:val="0"/>
          <w:marRight w:val="0"/>
          <w:marTop w:val="0"/>
          <w:marBottom w:val="0"/>
          <w:divBdr>
            <w:top w:val="none" w:sz="0" w:space="0" w:color="auto"/>
            <w:left w:val="none" w:sz="0" w:space="0" w:color="auto"/>
            <w:bottom w:val="none" w:sz="0" w:space="0" w:color="auto"/>
            <w:right w:val="none" w:sz="0" w:space="0" w:color="auto"/>
          </w:divBdr>
        </w:div>
      </w:divsChild>
    </w:div>
    <w:div w:id="1536040562">
      <w:marLeft w:val="0"/>
      <w:marRight w:val="0"/>
      <w:marTop w:val="0"/>
      <w:marBottom w:val="0"/>
      <w:divBdr>
        <w:top w:val="none" w:sz="0" w:space="0" w:color="auto"/>
        <w:left w:val="none" w:sz="0" w:space="0" w:color="auto"/>
        <w:bottom w:val="none" w:sz="0" w:space="0" w:color="auto"/>
        <w:right w:val="none" w:sz="0" w:space="0" w:color="auto"/>
      </w:divBdr>
      <w:divsChild>
        <w:div w:id="2754618">
          <w:marLeft w:val="0"/>
          <w:marRight w:val="0"/>
          <w:marTop w:val="0"/>
          <w:marBottom w:val="0"/>
          <w:divBdr>
            <w:top w:val="none" w:sz="0" w:space="0" w:color="auto"/>
            <w:left w:val="none" w:sz="0" w:space="0" w:color="auto"/>
            <w:bottom w:val="none" w:sz="0" w:space="0" w:color="auto"/>
            <w:right w:val="none" w:sz="0" w:space="0" w:color="auto"/>
          </w:divBdr>
        </w:div>
        <w:div w:id="132792554">
          <w:marLeft w:val="0"/>
          <w:marRight w:val="0"/>
          <w:marTop w:val="0"/>
          <w:marBottom w:val="0"/>
          <w:divBdr>
            <w:top w:val="none" w:sz="0" w:space="0" w:color="auto"/>
            <w:left w:val="none" w:sz="0" w:space="0" w:color="auto"/>
            <w:bottom w:val="none" w:sz="0" w:space="0" w:color="auto"/>
            <w:right w:val="none" w:sz="0" w:space="0" w:color="auto"/>
          </w:divBdr>
        </w:div>
        <w:div w:id="224339578">
          <w:marLeft w:val="0"/>
          <w:marRight w:val="0"/>
          <w:marTop w:val="0"/>
          <w:marBottom w:val="0"/>
          <w:divBdr>
            <w:top w:val="none" w:sz="0" w:space="0" w:color="auto"/>
            <w:left w:val="none" w:sz="0" w:space="0" w:color="auto"/>
            <w:bottom w:val="none" w:sz="0" w:space="0" w:color="auto"/>
            <w:right w:val="none" w:sz="0" w:space="0" w:color="auto"/>
          </w:divBdr>
        </w:div>
        <w:div w:id="355355735">
          <w:marLeft w:val="0"/>
          <w:marRight w:val="0"/>
          <w:marTop w:val="0"/>
          <w:marBottom w:val="0"/>
          <w:divBdr>
            <w:top w:val="none" w:sz="0" w:space="0" w:color="auto"/>
            <w:left w:val="none" w:sz="0" w:space="0" w:color="auto"/>
            <w:bottom w:val="none" w:sz="0" w:space="0" w:color="auto"/>
            <w:right w:val="none" w:sz="0" w:space="0" w:color="auto"/>
          </w:divBdr>
        </w:div>
        <w:div w:id="574821457">
          <w:marLeft w:val="0"/>
          <w:marRight w:val="0"/>
          <w:marTop w:val="0"/>
          <w:marBottom w:val="0"/>
          <w:divBdr>
            <w:top w:val="none" w:sz="0" w:space="0" w:color="auto"/>
            <w:left w:val="none" w:sz="0" w:space="0" w:color="auto"/>
            <w:bottom w:val="none" w:sz="0" w:space="0" w:color="auto"/>
            <w:right w:val="none" w:sz="0" w:space="0" w:color="auto"/>
          </w:divBdr>
        </w:div>
        <w:div w:id="592324766">
          <w:marLeft w:val="0"/>
          <w:marRight w:val="0"/>
          <w:marTop w:val="0"/>
          <w:marBottom w:val="0"/>
          <w:divBdr>
            <w:top w:val="none" w:sz="0" w:space="0" w:color="auto"/>
            <w:left w:val="none" w:sz="0" w:space="0" w:color="auto"/>
            <w:bottom w:val="none" w:sz="0" w:space="0" w:color="auto"/>
            <w:right w:val="none" w:sz="0" w:space="0" w:color="auto"/>
          </w:divBdr>
        </w:div>
        <w:div w:id="642127389">
          <w:marLeft w:val="0"/>
          <w:marRight w:val="0"/>
          <w:marTop w:val="0"/>
          <w:marBottom w:val="0"/>
          <w:divBdr>
            <w:top w:val="none" w:sz="0" w:space="0" w:color="auto"/>
            <w:left w:val="none" w:sz="0" w:space="0" w:color="auto"/>
            <w:bottom w:val="none" w:sz="0" w:space="0" w:color="auto"/>
            <w:right w:val="none" w:sz="0" w:space="0" w:color="auto"/>
          </w:divBdr>
        </w:div>
        <w:div w:id="649484187">
          <w:marLeft w:val="0"/>
          <w:marRight w:val="0"/>
          <w:marTop w:val="0"/>
          <w:marBottom w:val="0"/>
          <w:divBdr>
            <w:top w:val="none" w:sz="0" w:space="0" w:color="auto"/>
            <w:left w:val="none" w:sz="0" w:space="0" w:color="auto"/>
            <w:bottom w:val="none" w:sz="0" w:space="0" w:color="auto"/>
            <w:right w:val="none" w:sz="0" w:space="0" w:color="auto"/>
          </w:divBdr>
        </w:div>
        <w:div w:id="710034288">
          <w:marLeft w:val="0"/>
          <w:marRight w:val="0"/>
          <w:marTop w:val="0"/>
          <w:marBottom w:val="0"/>
          <w:divBdr>
            <w:top w:val="none" w:sz="0" w:space="0" w:color="auto"/>
            <w:left w:val="none" w:sz="0" w:space="0" w:color="auto"/>
            <w:bottom w:val="none" w:sz="0" w:space="0" w:color="auto"/>
            <w:right w:val="none" w:sz="0" w:space="0" w:color="auto"/>
          </w:divBdr>
        </w:div>
        <w:div w:id="781655599">
          <w:marLeft w:val="0"/>
          <w:marRight w:val="0"/>
          <w:marTop w:val="0"/>
          <w:marBottom w:val="0"/>
          <w:divBdr>
            <w:top w:val="none" w:sz="0" w:space="0" w:color="auto"/>
            <w:left w:val="none" w:sz="0" w:space="0" w:color="auto"/>
            <w:bottom w:val="none" w:sz="0" w:space="0" w:color="auto"/>
            <w:right w:val="none" w:sz="0" w:space="0" w:color="auto"/>
          </w:divBdr>
        </w:div>
        <w:div w:id="854611968">
          <w:marLeft w:val="0"/>
          <w:marRight w:val="0"/>
          <w:marTop w:val="0"/>
          <w:marBottom w:val="0"/>
          <w:divBdr>
            <w:top w:val="none" w:sz="0" w:space="0" w:color="auto"/>
            <w:left w:val="none" w:sz="0" w:space="0" w:color="auto"/>
            <w:bottom w:val="none" w:sz="0" w:space="0" w:color="auto"/>
            <w:right w:val="none" w:sz="0" w:space="0" w:color="auto"/>
          </w:divBdr>
        </w:div>
        <w:div w:id="876049030">
          <w:marLeft w:val="0"/>
          <w:marRight w:val="0"/>
          <w:marTop w:val="0"/>
          <w:marBottom w:val="0"/>
          <w:divBdr>
            <w:top w:val="none" w:sz="0" w:space="0" w:color="auto"/>
            <w:left w:val="none" w:sz="0" w:space="0" w:color="auto"/>
            <w:bottom w:val="none" w:sz="0" w:space="0" w:color="auto"/>
            <w:right w:val="none" w:sz="0" w:space="0" w:color="auto"/>
          </w:divBdr>
        </w:div>
        <w:div w:id="910041669">
          <w:marLeft w:val="0"/>
          <w:marRight w:val="0"/>
          <w:marTop w:val="0"/>
          <w:marBottom w:val="0"/>
          <w:divBdr>
            <w:top w:val="none" w:sz="0" w:space="0" w:color="auto"/>
            <w:left w:val="none" w:sz="0" w:space="0" w:color="auto"/>
            <w:bottom w:val="none" w:sz="0" w:space="0" w:color="auto"/>
            <w:right w:val="none" w:sz="0" w:space="0" w:color="auto"/>
          </w:divBdr>
        </w:div>
        <w:div w:id="1230463950">
          <w:marLeft w:val="0"/>
          <w:marRight w:val="0"/>
          <w:marTop w:val="0"/>
          <w:marBottom w:val="0"/>
          <w:divBdr>
            <w:top w:val="none" w:sz="0" w:space="0" w:color="auto"/>
            <w:left w:val="none" w:sz="0" w:space="0" w:color="auto"/>
            <w:bottom w:val="none" w:sz="0" w:space="0" w:color="auto"/>
            <w:right w:val="none" w:sz="0" w:space="0" w:color="auto"/>
          </w:divBdr>
        </w:div>
        <w:div w:id="1253396189">
          <w:marLeft w:val="0"/>
          <w:marRight w:val="0"/>
          <w:marTop w:val="0"/>
          <w:marBottom w:val="0"/>
          <w:divBdr>
            <w:top w:val="none" w:sz="0" w:space="0" w:color="auto"/>
            <w:left w:val="none" w:sz="0" w:space="0" w:color="auto"/>
            <w:bottom w:val="none" w:sz="0" w:space="0" w:color="auto"/>
            <w:right w:val="none" w:sz="0" w:space="0" w:color="auto"/>
          </w:divBdr>
        </w:div>
        <w:div w:id="1292247210">
          <w:marLeft w:val="0"/>
          <w:marRight w:val="0"/>
          <w:marTop w:val="0"/>
          <w:marBottom w:val="0"/>
          <w:divBdr>
            <w:top w:val="none" w:sz="0" w:space="0" w:color="auto"/>
            <w:left w:val="none" w:sz="0" w:space="0" w:color="auto"/>
            <w:bottom w:val="none" w:sz="0" w:space="0" w:color="auto"/>
            <w:right w:val="none" w:sz="0" w:space="0" w:color="auto"/>
          </w:divBdr>
        </w:div>
        <w:div w:id="1320184064">
          <w:marLeft w:val="0"/>
          <w:marRight w:val="0"/>
          <w:marTop w:val="0"/>
          <w:marBottom w:val="0"/>
          <w:divBdr>
            <w:top w:val="none" w:sz="0" w:space="0" w:color="auto"/>
            <w:left w:val="none" w:sz="0" w:space="0" w:color="auto"/>
            <w:bottom w:val="none" w:sz="0" w:space="0" w:color="auto"/>
            <w:right w:val="none" w:sz="0" w:space="0" w:color="auto"/>
          </w:divBdr>
        </w:div>
        <w:div w:id="1345742429">
          <w:marLeft w:val="0"/>
          <w:marRight w:val="0"/>
          <w:marTop w:val="0"/>
          <w:marBottom w:val="0"/>
          <w:divBdr>
            <w:top w:val="none" w:sz="0" w:space="0" w:color="auto"/>
            <w:left w:val="none" w:sz="0" w:space="0" w:color="auto"/>
            <w:bottom w:val="none" w:sz="0" w:space="0" w:color="auto"/>
            <w:right w:val="none" w:sz="0" w:space="0" w:color="auto"/>
          </w:divBdr>
        </w:div>
        <w:div w:id="1365861960">
          <w:marLeft w:val="0"/>
          <w:marRight w:val="0"/>
          <w:marTop w:val="0"/>
          <w:marBottom w:val="0"/>
          <w:divBdr>
            <w:top w:val="none" w:sz="0" w:space="0" w:color="auto"/>
            <w:left w:val="none" w:sz="0" w:space="0" w:color="auto"/>
            <w:bottom w:val="none" w:sz="0" w:space="0" w:color="auto"/>
            <w:right w:val="none" w:sz="0" w:space="0" w:color="auto"/>
          </w:divBdr>
        </w:div>
        <w:div w:id="1420827319">
          <w:marLeft w:val="0"/>
          <w:marRight w:val="0"/>
          <w:marTop w:val="0"/>
          <w:marBottom w:val="0"/>
          <w:divBdr>
            <w:top w:val="none" w:sz="0" w:space="0" w:color="auto"/>
            <w:left w:val="none" w:sz="0" w:space="0" w:color="auto"/>
            <w:bottom w:val="none" w:sz="0" w:space="0" w:color="auto"/>
            <w:right w:val="none" w:sz="0" w:space="0" w:color="auto"/>
          </w:divBdr>
        </w:div>
        <w:div w:id="1482774307">
          <w:marLeft w:val="0"/>
          <w:marRight w:val="0"/>
          <w:marTop w:val="0"/>
          <w:marBottom w:val="0"/>
          <w:divBdr>
            <w:top w:val="none" w:sz="0" w:space="0" w:color="auto"/>
            <w:left w:val="none" w:sz="0" w:space="0" w:color="auto"/>
            <w:bottom w:val="none" w:sz="0" w:space="0" w:color="auto"/>
            <w:right w:val="none" w:sz="0" w:space="0" w:color="auto"/>
          </w:divBdr>
        </w:div>
        <w:div w:id="1560631504">
          <w:marLeft w:val="0"/>
          <w:marRight w:val="0"/>
          <w:marTop w:val="0"/>
          <w:marBottom w:val="0"/>
          <w:divBdr>
            <w:top w:val="none" w:sz="0" w:space="0" w:color="auto"/>
            <w:left w:val="none" w:sz="0" w:space="0" w:color="auto"/>
            <w:bottom w:val="none" w:sz="0" w:space="0" w:color="auto"/>
            <w:right w:val="none" w:sz="0" w:space="0" w:color="auto"/>
          </w:divBdr>
        </w:div>
        <w:div w:id="1611862782">
          <w:marLeft w:val="0"/>
          <w:marRight w:val="0"/>
          <w:marTop w:val="0"/>
          <w:marBottom w:val="0"/>
          <w:divBdr>
            <w:top w:val="none" w:sz="0" w:space="0" w:color="auto"/>
            <w:left w:val="none" w:sz="0" w:space="0" w:color="auto"/>
            <w:bottom w:val="none" w:sz="0" w:space="0" w:color="auto"/>
            <w:right w:val="none" w:sz="0" w:space="0" w:color="auto"/>
          </w:divBdr>
        </w:div>
        <w:div w:id="1759717878">
          <w:marLeft w:val="0"/>
          <w:marRight w:val="0"/>
          <w:marTop w:val="0"/>
          <w:marBottom w:val="0"/>
          <w:divBdr>
            <w:top w:val="none" w:sz="0" w:space="0" w:color="auto"/>
            <w:left w:val="none" w:sz="0" w:space="0" w:color="auto"/>
            <w:bottom w:val="none" w:sz="0" w:space="0" w:color="auto"/>
            <w:right w:val="none" w:sz="0" w:space="0" w:color="auto"/>
          </w:divBdr>
        </w:div>
        <w:div w:id="1796408124">
          <w:marLeft w:val="0"/>
          <w:marRight w:val="0"/>
          <w:marTop w:val="0"/>
          <w:marBottom w:val="0"/>
          <w:divBdr>
            <w:top w:val="none" w:sz="0" w:space="0" w:color="auto"/>
            <w:left w:val="none" w:sz="0" w:space="0" w:color="auto"/>
            <w:bottom w:val="none" w:sz="0" w:space="0" w:color="auto"/>
            <w:right w:val="none" w:sz="0" w:space="0" w:color="auto"/>
          </w:divBdr>
        </w:div>
        <w:div w:id="1825245583">
          <w:marLeft w:val="0"/>
          <w:marRight w:val="0"/>
          <w:marTop w:val="0"/>
          <w:marBottom w:val="0"/>
          <w:divBdr>
            <w:top w:val="none" w:sz="0" w:space="0" w:color="auto"/>
            <w:left w:val="none" w:sz="0" w:space="0" w:color="auto"/>
            <w:bottom w:val="none" w:sz="0" w:space="0" w:color="auto"/>
            <w:right w:val="none" w:sz="0" w:space="0" w:color="auto"/>
          </w:divBdr>
        </w:div>
        <w:div w:id="1827546009">
          <w:marLeft w:val="0"/>
          <w:marRight w:val="0"/>
          <w:marTop w:val="0"/>
          <w:marBottom w:val="0"/>
          <w:divBdr>
            <w:top w:val="none" w:sz="0" w:space="0" w:color="auto"/>
            <w:left w:val="none" w:sz="0" w:space="0" w:color="auto"/>
            <w:bottom w:val="none" w:sz="0" w:space="0" w:color="auto"/>
            <w:right w:val="none" w:sz="0" w:space="0" w:color="auto"/>
          </w:divBdr>
        </w:div>
        <w:div w:id="1871064750">
          <w:marLeft w:val="0"/>
          <w:marRight w:val="0"/>
          <w:marTop w:val="0"/>
          <w:marBottom w:val="0"/>
          <w:divBdr>
            <w:top w:val="none" w:sz="0" w:space="0" w:color="auto"/>
            <w:left w:val="none" w:sz="0" w:space="0" w:color="auto"/>
            <w:bottom w:val="none" w:sz="0" w:space="0" w:color="auto"/>
            <w:right w:val="none" w:sz="0" w:space="0" w:color="auto"/>
          </w:divBdr>
        </w:div>
        <w:div w:id="1923486103">
          <w:marLeft w:val="0"/>
          <w:marRight w:val="0"/>
          <w:marTop w:val="0"/>
          <w:marBottom w:val="0"/>
          <w:divBdr>
            <w:top w:val="none" w:sz="0" w:space="0" w:color="auto"/>
            <w:left w:val="none" w:sz="0" w:space="0" w:color="auto"/>
            <w:bottom w:val="none" w:sz="0" w:space="0" w:color="auto"/>
            <w:right w:val="none" w:sz="0" w:space="0" w:color="auto"/>
          </w:divBdr>
        </w:div>
        <w:div w:id="1967618243">
          <w:marLeft w:val="0"/>
          <w:marRight w:val="0"/>
          <w:marTop w:val="0"/>
          <w:marBottom w:val="0"/>
          <w:divBdr>
            <w:top w:val="none" w:sz="0" w:space="0" w:color="auto"/>
            <w:left w:val="none" w:sz="0" w:space="0" w:color="auto"/>
            <w:bottom w:val="none" w:sz="0" w:space="0" w:color="auto"/>
            <w:right w:val="none" w:sz="0" w:space="0" w:color="auto"/>
          </w:divBdr>
        </w:div>
        <w:div w:id="2017153411">
          <w:marLeft w:val="0"/>
          <w:marRight w:val="0"/>
          <w:marTop w:val="0"/>
          <w:marBottom w:val="0"/>
          <w:divBdr>
            <w:top w:val="none" w:sz="0" w:space="0" w:color="auto"/>
            <w:left w:val="none" w:sz="0" w:space="0" w:color="auto"/>
            <w:bottom w:val="none" w:sz="0" w:space="0" w:color="auto"/>
            <w:right w:val="none" w:sz="0" w:space="0" w:color="auto"/>
          </w:divBdr>
        </w:div>
      </w:divsChild>
    </w:div>
    <w:div w:id="1536229622">
      <w:marLeft w:val="0"/>
      <w:marRight w:val="0"/>
      <w:marTop w:val="0"/>
      <w:marBottom w:val="0"/>
      <w:divBdr>
        <w:top w:val="none" w:sz="0" w:space="0" w:color="auto"/>
        <w:left w:val="none" w:sz="0" w:space="0" w:color="auto"/>
        <w:bottom w:val="none" w:sz="0" w:space="0" w:color="auto"/>
        <w:right w:val="none" w:sz="0" w:space="0" w:color="auto"/>
      </w:divBdr>
      <w:divsChild>
        <w:div w:id="30888747">
          <w:marLeft w:val="0"/>
          <w:marRight w:val="0"/>
          <w:marTop w:val="0"/>
          <w:marBottom w:val="0"/>
          <w:divBdr>
            <w:top w:val="none" w:sz="0" w:space="0" w:color="auto"/>
            <w:left w:val="none" w:sz="0" w:space="0" w:color="auto"/>
            <w:bottom w:val="none" w:sz="0" w:space="0" w:color="auto"/>
            <w:right w:val="none" w:sz="0" w:space="0" w:color="auto"/>
          </w:divBdr>
        </w:div>
        <w:div w:id="79496673">
          <w:marLeft w:val="0"/>
          <w:marRight w:val="0"/>
          <w:marTop w:val="0"/>
          <w:marBottom w:val="0"/>
          <w:divBdr>
            <w:top w:val="none" w:sz="0" w:space="0" w:color="auto"/>
            <w:left w:val="none" w:sz="0" w:space="0" w:color="auto"/>
            <w:bottom w:val="none" w:sz="0" w:space="0" w:color="auto"/>
            <w:right w:val="none" w:sz="0" w:space="0" w:color="auto"/>
          </w:divBdr>
        </w:div>
        <w:div w:id="225183800">
          <w:marLeft w:val="0"/>
          <w:marRight w:val="0"/>
          <w:marTop w:val="0"/>
          <w:marBottom w:val="0"/>
          <w:divBdr>
            <w:top w:val="none" w:sz="0" w:space="0" w:color="auto"/>
            <w:left w:val="none" w:sz="0" w:space="0" w:color="auto"/>
            <w:bottom w:val="none" w:sz="0" w:space="0" w:color="auto"/>
            <w:right w:val="none" w:sz="0" w:space="0" w:color="auto"/>
          </w:divBdr>
        </w:div>
        <w:div w:id="883519833">
          <w:marLeft w:val="0"/>
          <w:marRight w:val="0"/>
          <w:marTop w:val="0"/>
          <w:marBottom w:val="0"/>
          <w:divBdr>
            <w:top w:val="none" w:sz="0" w:space="0" w:color="auto"/>
            <w:left w:val="none" w:sz="0" w:space="0" w:color="auto"/>
            <w:bottom w:val="none" w:sz="0" w:space="0" w:color="auto"/>
            <w:right w:val="none" w:sz="0" w:space="0" w:color="auto"/>
          </w:divBdr>
        </w:div>
        <w:div w:id="936986871">
          <w:marLeft w:val="0"/>
          <w:marRight w:val="0"/>
          <w:marTop w:val="0"/>
          <w:marBottom w:val="0"/>
          <w:divBdr>
            <w:top w:val="none" w:sz="0" w:space="0" w:color="auto"/>
            <w:left w:val="none" w:sz="0" w:space="0" w:color="auto"/>
            <w:bottom w:val="none" w:sz="0" w:space="0" w:color="auto"/>
            <w:right w:val="none" w:sz="0" w:space="0" w:color="auto"/>
          </w:divBdr>
          <w:divsChild>
            <w:div w:id="1965571835">
              <w:marLeft w:val="0"/>
              <w:marRight w:val="0"/>
              <w:marTop w:val="0"/>
              <w:marBottom w:val="0"/>
              <w:divBdr>
                <w:top w:val="none" w:sz="0" w:space="0" w:color="auto"/>
                <w:left w:val="none" w:sz="0" w:space="0" w:color="auto"/>
                <w:bottom w:val="none" w:sz="0" w:space="0" w:color="auto"/>
                <w:right w:val="none" w:sz="0" w:space="0" w:color="auto"/>
              </w:divBdr>
            </w:div>
          </w:divsChild>
        </w:div>
        <w:div w:id="974138704">
          <w:marLeft w:val="0"/>
          <w:marRight w:val="0"/>
          <w:marTop w:val="0"/>
          <w:marBottom w:val="0"/>
          <w:divBdr>
            <w:top w:val="none" w:sz="0" w:space="0" w:color="auto"/>
            <w:left w:val="none" w:sz="0" w:space="0" w:color="auto"/>
            <w:bottom w:val="none" w:sz="0" w:space="0" w:color="auto"/>
            <w:right w:val="none" w:sz="0" w:space="0" w:color="auto"/>
          </w:divBdr>
        </w:div>
        <w:div w:id="1248078112">
          <w:marLeft w:val="0"/>
          <w:marRight w:val="0"/>
          <w:marTop w:val="0"/>
          <w:marBottom w:val="0"/>
          <w:divBdr>
            <w:top w:val="none" w:sz="0" w:space="0" w:color="auto"/>
            <w:left w:val="none" w:sz="0" w:space="0" w:color="auto"/>
            <w:bottom w:val="none" w:sz="0" w:space="0" w:color="auto"/>
            <w:right w:val="none" w:sz="0" w:space="0" w:color="auto"/>
          </w:divBdr>
        </w:div>
        <w:div w:id="1454782798">
          <w:marLeft w:val="0"/>
          <w:marRight w:val="0"/>
          <w:marTop w:val="0"/>
          <w:marBottom w:val="0"/>
          <w:divBdr>
            <w:top w:val="none" w:sz="0" w:space="0" w:color="auto"/>
            <w:left w:val="none" w:sz="0" w:space="0" w:color="auto"/>
            <w:bottom w:val="none" w:sz="0" w:space="0" w:color="auto"/>
            <w:right w:val="none" w:sz="0" w:space="0" w:color="auto"/>
          </w:divBdr>
        </w:div>
        <w:div w:id="2017224854">
          <w:marLeft w:val="0"/>
          <w:marRight w:val="0"/>
          <w:marTop w:val="0"/>
          <w:marBottom w:val="0"/>
          <w:divBdr>
            <w:top w:val="none" w:sz="0" w:space="0" w:color="auto"/>
            <w:left w:val="none" w:sz="0" w:space="0" w:color="auto"/>
            <w:bottom w:val="none" w:sz="0" w:space="0" w:color="auto"/>
            <w:right w:val="none" w:sz="0" w:space="0" w:color="auto"/>
          </w:divBdr>
        </w:div>
      </w:divsChild>
    </w:div>
    <w:div w:id="1538280338">
      <w:marLeft w:val="0"/>
      <w:marRight w:val="0"/>
      <w:marTop w:val="0"/>
      <w:marBottom w:val="0"/>
      <w:divBdr>
        <w:top w:val="none" w:sz="0" w:space="0" w:color="auto"/>
        <w:left w:val="none" w:sz="0" w:space="0" w:color="auto"/>
        <w:bottom w:val="none" w:sz="0" w:space="0" w:color="auto"/>
        <w:right w:val="none" w:sz="0" w:space="0" w:color="auto"/>
      </w:divBdr>
      <w:divsChild>
        <w:div w:id="1147942675">
          <w:marLeft w:val="0"/>
          <w:marRight w:val="0"/>
          <w:marTop w:val="0"/>
          <w:marBottom w:val="0"/>
          <w:divBdr>
            <w:top w:val="none" w:sz="0" w:space="0" w:color="auto"/>
            <w:left w:val="none" w:sz="0" w:space="0" w:color="auto"/>
            <w:bottom w:val="none" w:sz="0" w:space="0" w:color="auto"/>
            <w:right w:val="none" w:sz="0" w:space="0" w:color="auto"/>
          </w:divBdr>
        </w:div>
      </w:divsChild>
    </w:div>
    <w:div w:id="1541623797">
      <w:marLeft w:val="0"/>
      <w:marRight w:val="0"/>
      <w:marTop w:val="0"/>
      <w:marBottom w:val="0"/>
      <w:divBdr>
        <w:top w:val="none" w:sz="0" w:space="0" w:color="auto"/>
        <w:left w:val="none" w:sz="0" w:space="0" w:color="auto"/>
        <w:bottom w:val="none" w:sz="0" w:space="0" w:color="auto"/>
        <w:right w:val="none" w:sz="0" w:space="0" w:color="auto"/>
      </w:divBdr>
    </w:div>
    <w:div w:id="1546335670">
      <w:marLeft w:val="0"/>
      <w:marRight w:val="0"/>
      <w:marTop w:val="0"/>
      <w:marBottom w:val="0"/>
      <w:divBdr>
        <w:top w:val="none" w:sz="0" w:space="0" w:color="auto"/>
        <w:left w:val="none" w:sz="0" w:space="0" w:color="auto"/>
        <w:bottom w:val="none" w:sz="0" w:space="0" w:color="auto"/>
        <w:right w:val="none" w:sz="0" w:space="0" w:color="auto"/>
      </w:divBdr>
      <w:divsChild>
        <w:div w:id="25259852">
          <w:marLeft w:val="0"/>
          <w:marRight w:val="0"/>
          <w:marTop w:val="0"/>
          <w:marBottom w:val="0"/>
          <w:divBdr>
            <w:top w:val="none" w:sz="0" w:space="0" w:color="auto"/>
            <w:left w:val="none" w:sz="0" w:space="0" w:color="auto"/>
            <w:bottom w:val="none" w:sz="0" w:space="0" w:color="auto"/>
            <w:right w:val="none" w:sz="0" w:space="0" w:color="auto"/>
          </w:divBdr>
        </w:div>
        <w:div w:id="230653155">
          <w:marLeft w:val="0"/>
          <w:marRight w:val="0"/>
          <w:marTop w:val="0"/>
          <w:marBottom w:val="0"/>
          <w:divBdr>
            <w:top w:val="none" w:sz="0" w:space="0" w:color="auto"/>
            <w:left w:val="none" w:sz="0" w:space="0" w:color="auto"/>
            <w:bottom w:val="none" w:sz="0" w:space="0" w:color="auto"/>
            <w:right w:val="none" w:sz="0" w:space="0" w:color="auto"/>
          </w:divBdr>
        </w:div>
        <w:div w:id="362287382">
          <w:marLeft w:val="0"/>
          <w:marRight w:val="0"/>
          <w:marTop w:val="0"/>
          <w:marBottom w:val="0"/>
          <w:divBdr>
            <w:top w:val="none" w:sz="0" w:space="0" w:color="auto"/>
            <w:left w:val="none" w:sz="0" w:space="0" w:color="auto"/>
            <w:bottom w:val="none" w:sz="0" w:space="0" w:color="auto"/>
            <w:right w:val="none" w:sz="0" w:space="0" w:color="auto"/>
          </w:divBdr>
        </w:div>
        <w:div w:id="1002664613">
          <w:marLeft w:val="0"/>
          <w:marRight w:val="0"/>
          <w:marTop w:val="0"/>
          <w:marBottom w:val="0"/>
          <w:divBdr>
            <w:top w:val="none" w:sz="0" w:space="0" w:color="auto"/>
            <w:left w:val="none" w:sz="0" w:space="0" w:color="auto"/>
            <w:bottom w:val="none" w:sz="0" w:space="0" w:color="auto"/>
            <w:right w:val="none" w:sz="0" w:space="0" w:color="auto"/>
          </w:divBdr>
        </w:div>
        <w:div w:id="1018888609">
          <w:marLeft w:val="0"/>
          <w:marRight w:val="0"/>
          <w:marTop w:val="0"/>
          <w:marBottom w:val="0"/>
          <w:divBdr>
            <w:top w:val="none" w:sz="0" w:space="0" w:color="auto"/>
            <w:left w:val="none" w:sz="0" w:space="0" w:color="auto"/>
            <w:bottom w:val="none" w:sz="0" w:space="0" w:color="auto"/>
            <w:right w:val="none" w:sz="0" w:space="0" w:color="auto"/>
          </w:divBdr>
        </w:div>
        <w:div w:id="1040934864">
          <w:marLeft w:val="0"/>
          <w:marRight w:val="0"/>
          <w:marTop w:val="0"/>
          <w:marBottom w:val="0"/>
          <w:divBdr>
            <w:top w:val="none" w:sz="0" w:space="0" w:color="auto"/>
            <w:left w:val="none" w:sz="0" w:space="0" w:color="auto"/>
            <w:bottom w:val="none" w:sz="0" w:space="0" w:color="auto"/>
            <w:right w:val="none" w:sz="0" w:space="0" w:color="auto"/>
          </w:divBdr>
        </w:div>
        <w:div w:id="1065832228">
          <w:marLeft w:val="0"/>
          <w:marRight w:val="0"/>
          <w:marTop w:val="0"/>
          <w:marBottom w:val="0"/>
          <w:divBdr>
            <w:top w:val="none" w:sz="0" w:space="0" w:color="auto"/>
            <w:left w:val="none" w:sz="0" w:space="0" w:color="auto"/>
            <w:bottom w:val="none" w:sz="0" w:space="0" w:color="auto"/>
            <w:right w:val="none" w:sz="0" w:space="0" w:color="auto"/>
          </w:divBdr>
        </w:div>
        <w:div w:id="1207373453">
          <w:marLeft w:val="0"/>
          <w:marRight w:val="0"/>
          <w:marTop w:val="0"/>
          <w:marBottom w:val="0"/>
          <w:divBdr>
            <w:top w:val="none" w:sz="0" w:space="0" w:color="auto"/>
            <w:left w:val="none" w:sz="0" w:space="0" w:color="auto"/>
            <w:bottom w:val="none" w:sz="0" w:space="0" w:color="auto"/>
            <w:right w:val="none" w:sz="0" w:space="0" w:color="auto"/>
          </w:divBdr>
        </w:div>
        <w:div w:id="1617833542">
          <w:marLeft w:val="0"/>
          <w:marRight w:val="0"/>
          <w:marTop w:val="0"/>
          <w:marBottom w:val="0"/>
          <w:divBdr>
            <w:top w:val="none" w:sz="0" w:space="0" w:color="auto"/>
            <w:left w:val="none" w:sz="0" w:space="0" w:color="auto"/>
            <w:bottom w:val="none" w:sz="0" w:space="0" w:color="auto"/>
            <w:right w:val="none" w:sz="0" w:space="0" w:color="auto"/>
          </w:divBdr>
        </w:div>
        <w:div w:id="1902323149">
          <w:marLeft w:val="0"/>
          <w:marRight w:val="0"/>
          <w:marTop w:val="0"/>
          <w:marBottom w:val="0"/>
          <w:divBdr>
            <w:top w:val="none" w:sz="0" w:space="0" w:color="auto"/>
            <w:left w:val="none" w:sz="0" w:space="0" w:color="auto"/>
            <w:bottom w:val="none" w:sz="0" w:space="0" w:color="auto"/>
            <w:right w:val="none" w:sz="0" w:space="0" w:color="auto"/>
          </w:divBdr>
        </w:div>
      </w:divsChild>
    </w:div>
    <w:div w:id="1546602877">
      <w:marLeft w:val="0"/>
      <w:marRight w:val="0"/>
      <w:marTop w:val="0"/>
      <w:marBottom w:val="0"/>
      <w:divBdr>
        <w:top w:val="none" w:sz="0" w:space="0" w:color="auto"/>
        <w:left w:val="none" w:sz="0" w:space="0" w:color="auto"/>
        <w:bottom w:val="none" w:sz="0" w:space="0" w:color="auto"/>
        <w:right w:val="none" w:sz="0" w:space="0" w:color="auto"/>
      </w:divBdr>
    </w:div>
    <w:div w:id="1546716146">
      <w:marLeft w:val="0"/>
      <w:marRight w:val="0"/>
      <w:marTop w:val="0"/>
      <w:marBottom w:val="0"/>
      <w:divBdr>
        <w:top w:val="none" w:sz="0" w:space="0" w:color="auto"/>
        <w:left w:val="none" w:sz="0" w:space="0" w:color="auto"/>
        <w:bottom w:val="none" w:sz="0" w:space="0" w:color="auto"/>
        <w:right w:val="none" w:sz="0" w:space="0" w:color="auto"/>
      </w:divBdr>
      <w:divsChild>
        <w:div w:id="822508852">
          <w:marLeft w:val="0"/>
          <w:marRight w:val="0"/>
          <w:marTop w:val="0"/>
          <w:marBottom w:val="0"/>
          <w:divBdr>
            <w:top w:val="none" w:sz="0" w:space="0" w:color="auto"/>
            <w:left w:val="none" w:sz="0" w:space="0" w:color="auto"/>
            <w:bottom w:val="none" w:sz="0" w:space="0" w:color="auto"/>
            <w:right w:val="none" w:sz="0" w:space="0" w:color="auto"/>
          </w:divBdr>
        </w:div>
        <w:div w:id="906645672">
          <w:marLeft w:val="0"/>
          <w:marRight w:val="0"/>
          <w:marTop w:val="0"/>
          <w:marBottom w:val="0"/>
          <w:divBdr>
            <w:top w:val="none" w:sz="0" w:space="0" w:color="auto"/>
            <w:left w:val="none" w:sz="0" w:space="0" w:color="auto"/>
            <w:bottom w:val="none" w:sz="0" w:space="0" w:color="auto"/>
            <w:right w:val="none" w:sz="0" w:space="0" w:color="auto"/>
          </w:divBdr>
        </w:div>
        <w:div w:id="1634484527">
          <w:marLeft w:val="0"/>
          <w:marRight w:val="0"/>
          <w:marTop w:val="0"/>
          <w:marBottom w:val="0"/>
          <w:divBdr>
            <w:top w:val="none" w:sz="0" w:space="0" w:color="auto"/>
            <w:left w:val="none" w:sz="0" w:space="0" w:color="auto"/>
            <w:bottom w:val="none" w:sz="0" w:space="0" w:color="auto"/>
            <w:right w:val="none" w:sz="0" w:space="0" w:color="auto"/>
          </w:divBdr>
        </w:div>
        <w:div w:id="1895041848">
          <w:marLeft w:val="0"/>
          <w:marRight w:val="0"/>
          <w:marTop w:val="0"/>
          <w:marBottom w:val="0"/>
          <w:divBdr>
            <w:top w:val="none" w:sz="0" w:space="0" w:color="auto"/>
            <w:left w:val="none" w:sz="0" w:space="0" w:color="auto"/>
            <w:bottom w:val="none" w:sz="0" w:space="0" w:color="auto"/>
            <w:right w:val="none" w:sz="0" w:space="0" w:color="auto"/>
          </w:divBdr>
        </w:div>
      </w:divsChild>
    </w:div>
    <w:div w:id="1546940231">
      <w:marLeft w:val="0"/>
      <w:marRight w:val="0"/>
      <w:marTop w:val="0"/>
      <w:marBottom w:val="0"/>
      <w:divBdr>
        <w:top w:val="none" w:sz="0" w:space="0" w:color="auto"/>
        <w:left w:val="none" w:sz="0" w:space="0" w:color="auto"/>
        <w:bottom w:val="none" w:sz="0" w:space="0" w:color="auto"/>
        <w:right w:val="none" w:sz="0" w:space="0" w:color="auto"/>
      </w:divBdr>
    </w:div>
    <w:div w:id="1547059744">
      <w:marLeft w:val="0"/>
      <w:marRight w:val="0"/>
      <w:marTop w:val="0"/>
      <w:marBottom w:val="0"/>
      <w:divBdr>
        <w:top w:val="none" w:sz="0" w:space="0" w:color="auto"/>
        <w:left w:val="none" w:sz="0" w:space="0" w:color="auto"/>
        <w:bottom w:val="none" w:sz="0" w:space="0" w:color="auto"/>
        <w:right w:val="none" w:sz="0" w:space="0" w:color="auto"/>
      </w:divBdr>
      <w:divsChild>
        <w:div w:id="80101086">
          <w:marLeft w:val="0"/>
          <w:marRight w:val="0"/>
          <w:marTop w:val="0"/>
          <w:marBottom w:val="0"/>
          <w:divBdr>
            <w:top w:val="none" w:sz="0" w:space="0" w:color="auto"/>
            <w:left w:val="none" w:sz="0" w:space="0" w:color="auto"/>
            <w:bottom w:val="none" w:sz="0" w:space="0" w:color="auto"/>
            <w:right w:val="none" w:sz="0" w:space="0" w:color="auto"/>
          </w:divBdr>
          <w:divsChild>
            <w:div w:id="1544518067">
              <w:marLeft w:val="0"/>
              <w:marRight w:val="0"/>
              <w:marTop w:val="0"/>
              <w:marBottom w:val="0"/>
              <w:divBdr>
                <w:top w:val="none" w:sz="0" w:space="0" w:color="auto"/>
                <w:left w:val="none" w:sz="0" w:space="0" w:color="auto"/>
                <w:bottom w:val="none" w:sz="0" w:space="0" w:color="auto"/>
                <w:right w:val="none" w:sz="0" w:space="0" w:color="auto"/>
              </w:divBdr>
            </w:div>
          </w:divsChild>
        </w:div>
        <w:div w:id="140928330">
          <w:marLeft w:val="0"/>
          <w:marRight w:val="0"/>
          <w:marTop w:val="0"/>
          <w:marBottom w:val="0"/>
          <w:divBdr>
            <w:top w:val="none" w:sz="0" w:space="0" w:color="auto"/>
            <w:left w:val="none" w:sz="0" w:space="0" w:color="auto"/>
            <w:bottom w:val="none" w:sz="0" w:space="0" w:color="auto"/>
            <w:right w:val="none" w:sz="0" w:space="0" w:color="auto"/>
          </w:divBdr>
        </w:div>
        <w:div w:id="333385619">
          <w:marLeft w:val="0"/>
          <w:marRight w:val="0"/>
          <w:marTop w:val="0"/>
          <w:marBottom w:val="0"/>
          <w:divBdr>
            <w:top w:val="none" w:sz="0" w:space="0" w:color="auto"/>
            <w:left w:val="none" w:sz="0" w:space="0" w:color="auto"/>
            <w:bottom w:val="none" w:sz="0" w:space="0" w:color="auto"/>
            <w:right w:val="none" w:sz="0" w:space="0" w:color="auto"/>
          </w:divBdr>
        </w:div>
        <w:div w:id="516846853">
          <w:marLeft w:val="0"/>
          <w:marRight w:val="0"/>
          <w:marTop w:val="0"/>
          <w:marBottom w:val="0"/>
          <w:divBdr>
            <w:top w:val="none" w:sz="0" w:space="0" w:color="auto"/>
            <w:left w:val="none" w:sz="0" w:space="0" w:color="auto"/>
            <w:bottom w:val="none" w:sz="0" w:space="0" w:color="auto"/>
            <w:right w:val="none" w:sz="0" w:space="0" w:color="auto"/>
          </w:divBdr>
        </w:div>
        <w:div w:id="672952884">
          <w:marLeft w:val="0"/>
          <w:marRight w:val="0"/>
          <w:marTop w:val="0"/>
          <w:marBottom w:val="0"/>
          <w:divBdr>
            <w:top w:val="none" w:sz="0" w:space="0" w:color="auto"/>
            <w:left w:val="none" w:sz="0" w:space="0" w:color="auto"/>
            <w:bottom w:val="none" w:sz="0" w:space="0" w:color="auto"/>
            <w:right w:val="none" w:sz="0" w:space="0" w:color="auto"/>
          </w:divBdr>
        </w:div>
        <w:div w:id="734354405">
          <w:marLeft w:val="0"/>
          <w:marRight w:val="0"/>
          <w:marTop w:val="0"/>
          <w:marBottom w:val="0"/>
          <w:divBdr>
            <w:top w:val="none" w:sz="0" w:space="0" w:color="auto"/>
            <w:left w:val="none" w:sz="0" w:space="0" w:color="auto"/>
            <w:bottom w:val="none" w:sz="0" w:space="0" w:color="auto"/>
            <w:right w:val="none" w:sz="0" w:space="0" w:color="auto"/>
          </w:divBdr>
        </w:div>
        <w:div w:id="806703324">
          <w:marLeft w:val="0"/>
          <w:marRight w:val="0"/>
          <w:marTop w:val="0"/>
          <w:marBottom w:val="0"/>
          <w:divBdr>
            <w:top w:val="none" w:sz="0" w:space="0" w:color="auto"/>
            <w:left w:val="none" w:sz="0" w:space="0" w:color="auto"/>
            <w:bottom w:val="none" w:sz="0" w:space="0" w:color="auto"/>
            <w:right w:val="none" w:sz="0" w:space="0" w:color="auto"/>
          </w:divBdr>
        </w:div>
        <w:div w:id="816654557">
          <w:marLeft w:val="0"/>
          <w:marRight w:val="0"/>
          <w:marTop w:val="0"/>
          <w:marBottom w:val="0"/>
          <w:divBdr>
            <w:top w:val="none" w:sz="0" w:space="0" w:color="auto"/>
            <w:left w:val="none" w:sz="0" w:space="0" w:color="auto"/>
            <w:bottom w:val="none" w:sz="0" w:space="0" w:color="auto"/>
            <w:right w:val="none" w:sz="0" w:space="0" w:color="auto"/>
          </w:divBdr>
        </w:div>
        <w:div w:id="820393643">
          <w:marLeft w:val="0"/>
          <w:marRight w:val="0"/>
          <w:marTop w:val="0"/>
          <w:marBottom w:val="0"/>
          <w:divBdr>
            <w:top w:val="none" w:sz="0" w:space="0" w:color="auto"/>
            <w:left w:val="none" w:sz="0" w:space="0" w:color="auto"/>
            <w:bottom w:val="none" w:sz="0" w:space="0" w:color="auto"/>
            <w:right w:val="none" w:sz="0" w:space="0" w:color="auto"/>
          </w:divBdr>
        </w:div>
        <w:div w:id="967512994">
          <w:marLeft w:val="0"/>
          <w:marRight w:val="0"/>
          <w:marTop w:val="0"/>
          <w:marBottom w:val="0"/>
          <w:divBdr>
            <w:top w:val="none" w:sz="0" w:space="0" w:color="auto"/>
            <w:left w:val="none" w:sz="0" w:space="0" w:color="auto"/>
            <w:bottom w:val="none" w:sz="0" w:space="0" w:color="auto"/>
            <w:right w:val="none" w:sz="0" w:space="0" w:color="auto"/>
          </w:divBdr>
        </w:div>
        <w:div w:id="1133864015">
          <w:marLeft w:val="0"/>
          <w:marRight w:val="0"/>
          <w:marTop w:val="0"/>
          <w:marBottom w:val="0"/>
          <w:divBdr>
            <w:top w:val="none" w:sz="0" w:space="0" w:color="auto"/>
            <w:left w:val="none" w:sz="0" w:space="0" w:color="auto"/>
            <w:bottom w:val="none" w:sz="0" w:space="0" w:color="auto"/>
            <w:right w:val="none" w:sz="0" w:space="0" w:color="auto"/>
          </w:divBdr>
        </w:div>
        <w:div w:id="1277372539">
          <w:marLeft w:val="0"/>
          <w:marRight w:val="0"/>
          <w:marTop w:val="0"/>
          <w:marBottom w:val="0"/>
          <w:divBdr>
            <w:top w:val="none" w:sz="0" w:space="0" w:color="auto"/>
            <w:left w:val="none" w:sz="0" w:space="0" w:color="auto"/>
            <w:bottom w:val="none" w:sz="0" w:space="0" w:color="auto"/>
            <w:right w:val="none" w:sz="0" w:space="0" w:color="auto"/>
          </w:divBdr>
          <w:divsChild>
            <w:div w:id="323437028">
              <w:marLeft w:val="0"/>
              <w:marRight w:val="0"/>
              <w:marTop w:val="0"/>
              <w:marBottom w:val="0"/>
              <w:divBdr>
                <w:top w:val="none" w:sz="0" w:space="0" w:color="auto"/>
                <w:left w:val="none" w:sz="0" w:space="0" w:color="auto"/>
                <w:bottom w:val="none" w:sz="0" w:space="0" w:color="auto"/>
                <w:right w:val="none" w:sz="0" w:space="0" w:color="auto"/>
              </w:divBdr>
            </w:div>
            <w:div w:id="598559366">
              <w:marLeft w:val="0"/>
              <w:marRight w:val="0"/>
              <w:marTop w:val="0"/>
              <w:marBottom w:val="0"/>
              <w:divBdr>
                <w:top w:val="none" w:sz="0" w:space="0" w:color="auto"/>
                <w:left w:val="none" w:sz="0" w:space="0" w:color="auto"/>
                <w:bottom w:val="none" w:sz="0" w:space="0" w:color="auto"/>
                <w:right w:val="none" w:sz="0" w:space="0" w:color="auto"/>
              </w:divBdr>
            </w:div>
            <w:div w:id="745567128">
              <w:marLeft w:val="0"/>
              <w:marRight w:val="0"/>
              <w:marTop w:val="0"/>
              <w:marBottom w:val="0"/>
              <w:divBdr>
                <w:top w:val="none" w:sz="0" w:space="0" w:color="auto"/>
                <w:left w:val="none" w:sz="0" w:space="0" w:color="auto"/>
                <w:bottom w:val="none" w:sz="0" w:space="0" w:color="auto"/>
                <w:right w:val="none" w:sz="0" w:space="0" w:color="auto"/>
              </w:divBdr>
            </w:div>
            <w:div w:id="825123455">
              <w:marLeft w:val="0"/>
              <w:marRight w:val="0"/>
              <w:marTop w:val="0"/>
              <w:marBottom w:val="0"/>
              <w:divBdr>
                <w:top w:val="none" w:sz="0" w:space="0" w:color="auto"/>
                <w:left w:val="none" w:sz="0" w:space="0" w:color="auto"/>
                <w:bottom w:val="none" w:sz="0" w:space="0" w:color="auto"/>
                <w:right w:val="none" w:sz="0" w:space="0" w:color="auto"/>
              </w:divBdr>
            </w:div>
            <w:div w:id="1110710718">
              <w:marLeft w:val="0"/>
              <w:marRight w:val="0"/>
              <w:marTop w:val="0"/>
              <w:marBottom w:val="0"/>
              <w:divBdr>
                <w:top w:val="none" w:sz="0" w:space="0" w:color="auto"/>
                <w:left w:val="none" w:sz="0" w:space="0" w:color="auto"/>
                <w:bottom w:val="none" w:sz="0" w:space="0" w:color="auto"/>
                <w:right w:val="none" w:sz="0" w:space="0" w:color="auto"/>
              </w:divBdr>
            </w:div>
            <w:div w:id="1162231553">
              <w:marLeft w:val="0"/>
              <w:marRight w:val="0"/>
              <w:marTop w:val="0"/>
              <w:marBottom w:val="0"/>
              <w:divBdr>
                <w:top w:val="none" w:sz="0" w:space="0" w:color="auto"/>
                <w:left w:val="none" w:sz="0" w:space="0" w:color="auto"/>
                <w:bottom w:val="none" w:sz="0" w:space="0" w:color="auto"/>
                <w:right w:val="none" w:sz="0" w:space="0" w:color="auto"/>
              </w:divBdr>
            </w:div>
            <w:div w:id="1719166200">
              <w:marLeft w:val="0"/>
              <w:marRight w:val="0"/>
              <w:marTop w:val="0"/>
              <w:marBottom w:val="0"/>
              <w:divBdr>
                <w:top w:val="none" w:sz="0" w:space="0" w:color="auto"/>
                <w:left w:val="none" w:sz="0" w:space="0" w:color="auto"/>
                <w:bottom w:val="none" w:sz="0" w:space="0" w:color="auto"/>
                <w:right w:val="none" w:sz="0" w:space="0" w:color="auto"/>
              </w:divBdr>
            </w:div>
            <w:div w:id="1808083079">
              <w:marLeft w:val="0"/>
              <w:marRight w:val="0"/>
              <w:marTop w:val="0"/>
              <w:marBottom w:val="0"/>
              <w:divBdr>
                <w:top w:val="none" w:sz="0" w:space="0" w:color="auto"/>
                <w:left w:val="none" w:sz="0" w:space="0" w:color="auto"/>
                <w:bottom w:val="none" w:sz="0" w:space="0" w:color="auto"/>
                <w:right w:val="none" w:sz="0" w:space="0" w:color="auto"/>
              </w:divBdr>
            </w:div>
          </w:divsChild>
        </w:div>
        <w:div w:id="1361975499">
          <w:marLeft w:val="0"/>
          <w:marRight w:val="0"/>
          <w:marTop w:val="0"/>
          <w:marBottom w:val="0"/>
          <w:divBdr>
            <w:top w:val="none" w:sz="0" w:space="0" w:color="auto"/>
            <w:left w:val="none" w:sz="0" w:space="0" w:color="auto"/>
            <w:bottom w:val="none" w:sz="0" w:space="0" w:color="auto"/>
            <w:right w:val="none" w:sz="0" w:space="0" w:color="auto"/>
          </w:divBdr>
        </w:div>
        <w:div w:id="1520120201">
          <w:marLeft w:val="0"/>
          <w:marRight w:val="0"/>
          <w:marTop w:val="0"/>
          <w:marBottom w:val="0"/>
          <w:divBdr>
            <w:top w:val="none" w:sz="0" w:space="0" w:color="auto"/>
            <w:left w:val="none" w:sz="0" w:space="0" w:color="auto"/>
            <w:bottom w:val="none" w:sz="0" w:space="0" w:color="auto"/>
            <w:right w:val="none" w:sz="0" w:space="0" w:color="auto"/>
          </w:divBdr>
        </w:div>
        <w:div w:id="1530532245">
          <w:marLeft w:val="0"/>
          <w:marRight w:val="0"/>
          <w:marTop w:val="0"/>
          <w:marBottom w:val="0"/>
          <w:divBdr>
            <w:top w:val="none" w:sz="0" w:space="0" w:color="auto"/>
            <w:left w:val="none" w:sz="0" w:space="0" w:color="auto"/>
            <w:bottom w:val="none" w:sz="0" w:space="0" w:color="auto"/>
            <w:right w:val="none" w:sz="0" w:space="0" w:color="auto"/>
          </w:divBdr>
        </w:div>
        <w:div w:id="1553269589">
          <w:marLeft w:val="0"/>
          <w:marRight w:val="0"/>
          <w:marTop w:val="0"/>
          <w:marBottom w:val="0"/>
          <w:divBdr>
            <w:top w:val="none" w:sz="0" w:space="0" w:color="auto"/>
            <w:left w:val="none" w:sz="0" w:space="0" w:color="auto"/>
            <w:bottom w:val="none" w:sz="0" w:space="0" w:color="auto"/>
            <w:right w:val="none" w:sz="0" w:space="0" w:color="auto"/>
          </w:divBdr>
        </w:div>
        <w:div w:id="1553345049">
          <w:marLeft w:val="0"/>
          <w:marRight w:val="0"/>
          <w:marTop w:val="0"/>
          <w:marBottom w:val="0"/>
          <w:divBdr>
            <w:top w:val="none" w:sz="0" w:space="0" w:color="auto"/>
            <w:left w:val="none" w:sz="0" w:space="0" w:color="auto"/>
            <w:bottom w:val="none" w:sz="0" w:space="0" w:color="auto"/>
            <w:right w:val="none" w:sz="0" w:space="0" w:color="auto"/>
          </w:divBdr>
        </w:div>
        <w:div w:id="1744907051">
          <w:marLeft w:val="0"/>
          <w:marRight w:val="0"/>
          <w:marTop w:val="0"/>
          <w:marBottom w:val="0"/>
          <w:divBdr>
            <w:top w:val="none" w:sz="0" w:space="0" w:color="auto"/>
            <w:left w:val="none" w:sz="0" w:space="0" w:color="auto"/>
            <w:bottom w:val="none" w:sz="0" w:space="0" w:color="auto"/>
            <w:right w:val="none" w:sz="0" w:space="0" w:color="auto"/>
          </w:divBdr>
        </w:div>
        <w:div w:id="1814102642">
          <w:marLeft w:val="0"/>
          <w:marRight w:val="0"/>
          <w:marTop w:val="0"/>
          <w:marBottom w:val="0"/>
          <w:divBdr>
            <w:top w:val="none" w:sz="0" w:space="0" w:color="auto"/>
            <w:left w:val="none" w:sz="0" w:space="0" w:color="auto"/>
            <w:bottom w:val="none" w:sz="0" w:space="0" w:color="auto"/>
            <w:right w:val="none" w:sz="0" w:space="0" w:color="auto"/>
          </w:divBdr>
        </w:div>
        <w:div w:id="1898667697">
          <w:marLeft w:val="0"/>
          <w:marRight w:val="0"/>
          <w:marTop w:val="0"/>
          <w:marBottom w:val="0"/>
          <w:divBdr>
            <w:top w:val="none" w:sz="0" w:space="0" w:color="auto"/>
            <w:left w:val="none" w:sz="0" w:space="0" w:color="auto"/>
            <w:bottom w:val="none" w:sz="0" w:space="0" w:color="auto"/>
            <w:right w:val="none" w:sz="0" w:space="0" w:color="auto"/>
          </w:divBdr>
        </w:div>
        <w:div w:id="1985505092">
          <w:marLeft w:val="0"/>
          <w:marRight w:val="0"/>
          <w:marTop w:val="0"/>
          <w:marBottom w:val="0"/>
          <w:divBdr>
            <w:top w:val="none" w:sz="0" w:space="0" w:color="auto"/>
            <w:left w:val="none" w:sz="0" w:space="0" w:color="auto"/>
            <w:bottom w:val="none" w:sz="0" w:space="0" w:color="auto"/>
            <w:right w:val="none" w:sz="0" w:space="0" w:color="auto"/>
          </w:divBdr>
        </w:div>
        <w:div w:id="2011985387">
          <w:marLeft w:val="0"/>
          <w:marRight w:val="0"/>
          <w:marTop w:val="0"/>
          <w:marBottom w:val="0"/>
          <w:divBdr>
            <w:top w:val="none" w:sz="0" w:space="0" w:color="auto"/>
            <w:left w:val="none" w:sz="0" w:space="0" w:color="auto"/>
            <w:bottom w:val="none" w:sz="0" w:space="0" w:color="auto"/>
            <w:right w:val="none" w:sz="0" w:space="0" w:color="auto"/>
          </w:divBdr>
        </w:div>
        <w:div w:id="2067024497">
          <w:marLeft w:val="0"/>
          <w:marRight w:val="0"/>
          <w:marTop w:val="0"/>
          <w:marBottom w:val="0"/>
          <w:divBdr>
            <w:top w:val="none" w:sz="0" w:space="0" w:color="auto"/>
            <w:left w:val="none" w:sz="0" w:space="0" w:color="auto"/>
            <w:bottom w:val="none" w:sz="0" w:space="0" w:color="auto"/>
            <w:right w:val="none" w:sz="0" w:space="0" w:color="auto"/>
          </w:divBdr>
        </w:div>
        <w:div w:id="2111388208">
          <w:marLeft w:val="0"/>
          <w:marRight w:val="0"/>
          <w:marTop w:val="0"/>
          <w:marBottom w:val="0"/>
          <w:divBdr>
            <w:top w:val="none" w:sz="0" w:space="0" w:color="auto"/>
            <w:left w:val="none" w:sz="0" w:space="0" w:color="auto"/>
            <w:bottom w:val="none" w:sz="0" w:space="0" w:color="auto"/>
            <w:right w:val="none" w:sz="0" w:space="0" w:color="auto"/>
          </w:divBdr>
        </w:div>
      </w:divsChild>
    </w:div>
    <w:div w:id="1549219515">
      <w:marLeft w:val="0"/>
      <w:marRight w:val="0"/>
      <w:marTop w:val="0"/>
      <w:marBottom w:val="0"/>
      <w:divBdr>
        <w:top w:val="none" w:sz="0" w:space="0" w:color="auto"/>
        <w:left w:val="none" w:sz="0" w:space="0" w:color="auto"/>
        <w:bottom w:val="none" w:sz="0" w:space="0" w:color="auto"/>
        <w:right w:val="none" w:sz="0" w:space="0" w:color="auto"/>
      </w:divBdr>
      <w:divsChild>
        <w:div w:id="1576041586">
          <w:marLeft w:val="0"/>
          <w:marRight w:val="0"/>
          <w:marTop w:val="0"/>
          <w:marBottom w:val="0"/>
          <w:divBdr>
            <w:top w:val="none" w:sz="0" w:space="0" w:color="auto"/>
            <w:left w:val="none" w:sz="0" w:space="0" w:color="auto"/>
            <w:bottom w:val="none" w:sz="0" w:space="0" w:color="auto"/>
            <w:right w:val="none" w:sz="0" w:space="0" w:color="auto"/>
          </w:divBdr>
        </w:div>
      </w:divsChild>
    </w:div>
    <w:div w:id="1551382622">
      <w:marLeft w:val="0"/>
      <w:marRight w:val="0"/>
      <w:marTop w:val="0"/>
      <w:marBottom w:val="0"/>
      <w:divBdr>
        <w:top w:val="none" w:sz="0" w:space="0" w:color="auto"/>
        <w:left w:val="none" w:sz="0" w:space="0" w:color="auto"/>
        <w:bottom w:val="none" w:sz="0" w:space="0" w:color="auto"/>
        <w:right w:val="none" w:sz="0" w:space="0" w:color="auto"/>
      </w:divBdr>
      <w:divsChild>
        <w:div w:id="49619133">
          <w:marLeft w:val="0"/>
          <w:marRight w:val="0"/>
          <w:marTop w:val="0"/>
          <w:marBottom w:val="0"/>
          <w:divBdr>
            <w:top w:val="none" w:sz="0" w:space="0" w:color="auto"/>
            <w:left w:val="none" w:sz="0" w:space="0" w:color="auto"/>
            <w:bottom w:val="none" w:sz="0" w:space="0" w:color="auto"/>
            <w:right w:val="none" w:sz="0" w:space="0" w:color="auto"/>
          </w:divBdr>
        </w:div>
        <w:div w:id="128475041">
          <w:marLeft w:val="0"/>
          <w:marRight w:val="0"/>
          <w:marTop w:val="0"/>
          <w:marBottom w:val="0"/>
          <w:divBdr>
            <w:top w:val="none" w:sz="0" w:space="0" w:color="auto"/>
            <w:left w:val="none" w:sz="0" w:space="0" w:color="auto"/>
            <w:bottom w:val="none" w:sz="0" w:space="0" w:color="auto"/>
            <w:right w:val="none" w:sz="0" w:space="0" w:color="auto"/>
          </w:divBdr>
        </w:div>
        <w:div w:id="191920323">
          <w:marLeft w:val="0"/>
          <w:marRight w:val="0"/>
          <w:marTop w:val="0"/>
          <w:marBottom w:val="0"/>
          <w:divBdr>
            <w:top w:val="none" w:sz="0" w:space="0" w:color="auto"/>
            <w:left w:val="none" w:sz="0" w:space="0" w:color="auto"/>
            <w:bottom w:val="none" w:sz="0" w:space="0" w:color="auto"/>
            <w:right w:val="none" w:sz="0" w:space="0" w:color="auto"/>
          </w:divBdr>
        </w:div>
        <w:div w:id="326832516">
          <w:marLeft w:val="0"/>
          <w:marRight w:val="0"/>
          <w:marTop w:val="0"/>
          <w:marBottom w:val="0"/>
          <w:divBdr>
            <w:top w:val="none" w:sz="0" w:space="0" w:color="auto"/>
            <w:left w:val="none" w:sz="0" w:space="0" w:color="auto"/>
            <w:bottom w:val="none" w:sz="0" w:space="0" w:color="auto"/>
            <w:right w:val="none" w:sz="0" w:space="0" w:color="auto"/>
          </w:divBdr>
        </w:div>
        <w:div w:id="586616846">
          <w:marLeft w:val="0"/>
          <w:marRight w:val="0"/>
          <w:marTop w:val="0"/>
          <w:marBottom w:val="0"/>
          <w:divBdr>
            <w:top w:val="none" w:sz="0" w:space="0" w:color="auto"/>
            <w:left w:val="none" w:sz="0" w:space="0" w:color="auto"/>
            <w:bottom w:val="none" w:sz="0" w:space="0" w:color="auto"/>
            <w:right w:val="none" w:sz="0" w:space="0" w:color="auto"/>
          </w:divBdr>
        </w:div>
        <w:div w:id="729229069">
          <w:marLeft w:val="0"/>
          <w:marRight w:val="0"/>
          <w:marTop w:val="0"/>
          <w:marBottom w:val="0"/>
          <w:divBdr>
            <w:top w:val="none" w:sz="0" w:space="0" w:color="auto"/>
            <w:left w:val="none" w:sz="0" w:space="0" w:color="auto"/>
            <w:bottom w:val="none" w:sz="0" w:space="0" w:color="auto"/>
            <w:right w:val="none" w:sz="0" w:space="0" w:color="auto"/>
          </w:divBdr>
        </w:div>
        <w:div w:id="794829157">
          <w:marLeft w:val="0"/>
          <w:marRight w:val="0"/>
          <w:marTop w:val="0"/>
          <w:marBottom w:val="0"/>
          <w:divBdr>
            <w:top w:val="none" w:sz="0" w:space="0" w:color="auto"/>
            <w:left w:val="none" w:sz="0" w:space="0" w:color="auto"/>
            <w:bottom w:val="none" w:sz="0" w:space="0" w:color="auto"/>
            <w:right w:val="none" w:sz="0" w:space="0" w:color="auto"/>
          </w:divBdr>
        </w:div>
        <w:div w:id="910506900">
          <w:marLeft w:val="0"/>
          <w:marRight w:val="0"/>
          <w:marTop w:val="0"/>
          <w:marBottom w:val="0"/>
          <w:divBdr>
            <w:top w:val="none" w:sz="0" w:space="0" w:color="auto"/>
            <w:left w:val="none" w:sz="0" w:space="0" w:color="auto"/>
            <w:bottom w:val="none" w:sz="0" w:space="0" w:color="auto"/>
            <w:right w:val="none" w:sz="0" w:space="0" w:color="auto"/>
          </w:divBdr>
        </w:div>
        <w:div w:id="924730398">
          <w:marLeft w:val="0"/>
          <w:marRight w:val="0"/>
          <w:marTop w:val="0"/>
          <w:marBottom w:val="0"/>
          <w:divBdr>
            <w:top w:val="none" w:sz="0" w:space="0" w:color="auto"/>
            <w:left w:val="none" w:sz="0" w:space="0" w:color="auto"/>
            <w:bottom w:val="none" w:sz="0" w:space="0" w:color="auto"/>
            <w:right w:val="none" w:sz="0" w:space="0" w:color="auto"/>
          </w:divBdr>
        </w:div>
        <w:div w:id="1000305848">
          <w:marLeft w:val="0"/>
          <w:marRight w:val="0"/>
          <w:marTop w:val="0"/>
          <w:marBottom w:val="0"/>
          <w:divBdr>
            <w:top w:val="none" w:sz="0" w:space="0" w:color="auto"/>
            <w:left w:val="none" w:sz="0" w:space="0" w:color="auto"/>
            <w:bottom w:val="none" w:sz="0" w:space="0" w:color="auto"/>
            <w:right w:val="none" w:sz="0" w:space="0" w:color="auto"/>
          </w:divBdr>
        </w:div>
        <w:div w:id="1006327511">
          <w:marLeft w:val="0"/>
          <w:marRight w:val="0"/>
          <w:marTop w:val="0"/>
          <w:marBottom w:val="0"/>
          <w:divBdr>
            <w:top w:val="none" w:sz="0" w:space="0" w:color="auto"/>
            <w:left w:val="none" w:sz="0" w:space="0" w:color="auto"/>
            <w:bottom w:val="none" w:sz="0" w:space="0" w:color="auto"/>
            <w:right w:val="none" w:sz="0" w:space="0" w:color="auto"/>
          </w:divBdr>
        </w:div>
        <w:div w:id="1042947764">
          <w:marLeft w:val="0"/>
          <w:marRight w:val="0"/>
          <w:marTop w:val="0"/>
          <w:marBottom w:val="0"/>
          <w:divBdr>
            <w:top w:val="none" w:sz="0" w:space="0" w:color="auto"/>
            <w:left w:val="none" w:sz="0" w:space="0" w:color="auto"/>
            <w:bottom w:val="none" w:sz="0" w:space="0" w:color="auto"/>
            <w:right w:val="none" w:sz="0" w:space="0" w:color="auto"/>
          </w:divBdr>
        </w:div>
        <w:div w:id="1201043213">
          <w:marLeft w:val="0"/>
          <w:marRight w:val="0"/>
          <w:marTop w:val="0"/>
          <w:marBottom w:val="0"/>
          <w:divBdr>
            <w:top w:val="none" w:sz="0" w:space="0" w:color="auto"/>
            <w:left w:val="none" w:sz="0" w:space="0" w:color="auto"/>
            <w:bottom w:val="none" w:sz="0" w:space="0" w:color="auto"/>
            <w:right w:val="none" w:sz="0" w:space="0" w:color="auto"/>
          </w:divBdr>
        </w:div>
        <w:div w:id="1206522437">
          <w:marLeft w:val="0"/>
          <w:marRight w:val="0"/>
          <w:marTop w:val="0"/>
          <w:marBottom w:val="0"/>
          <w:divBdr>
            <w:top w:val="none" w:sz="0" w:space="0" w:color="auto"/>
            <w:left w:val="none" w:sz="0" w:space="0" w:color="auto"/>
            <w:bottom w:val="none" w:sz="0" w:space="0" w:color="auto"/>
            <w:right w:val="none" w:sz="0" w:space="0" w:color="auto"/>
          </w:divBdr>
        </w:div>
        <w:div w:id="1365251018">
          <w:marLeft w:val="0"/>
          <w:marRight w:val="0"/>
          <w:marTop w:val="0"/>
          <w:marBottom w:val="0"/>
          <w:divBdr>
            <w:top w:val="none" w:sz="0" w:space="0" w:color="auto"/>
            <w:left w:val="none" w:sz="0" w:space="0" w:color="auto"/>
            <w:bottom w:val="none" w:sz="0" w:space="0" w:color="auto"/>
            <w:right w:val="none" w:sz="0" w:space="0" w:color="auto"/>
          </w:divBdr>
        </w:div>
        <w:div w:id="1379427910">
          <w:marLeft w:val="0"/>
          <w:marRight w:val="0"/>
          <w:marTop w:val="0"/>
          <w:marBottom w:val="0"/>
          <w:divBdr>
            <w:top w:val="none" w:sz="0" w:space="0" w:color="auto"/>
            <w:left w:val="none" w:sz="0" w:space="0" w:color="auto"/>
            <w:bottom w:val="none" w:sz="0" w:space="0" w:color="auto"/>
            <w:right w:val="none" w:sz="0" w:space="0" w:color="auto"/>
          </w:divBdr>
        </w:div>
        <w:div w:id="1687905852">
          <w:marLeft w:val="0"/>
          <w:marRight w:val="0"/>
          <w:marTop w:val="0"/>
          <w:marBottom w:val="0"/>
          <w:divBdr>
            <w:top w:val="none" w:sz="0" w:space="0" w:color="auto"/>
            <w:left w:val="none" w:sz="0" w:space="0" w:color="auto"/>
            <w:bottom w:val="none" w:sz="0" w:space="0" w:color="auto"/>
            <w:right w:val="none" w:sz="0" w:space="0" w:color="auto"/>
          </w:divBdr>
        </w:div>
        <w:div w:id="1746141992">
          <w:marLeft w:val="0"/>
          <w:marRight w:val="0"/>
          <w:marTop w:val="0"/>
          <w:marBottom w:val="0"/>
          <w:divBdr>
            <w:top w:val="none" w:sz="0" w:space="0" w:color="auto"/>
            <w:left w:val="none" w:sz="0" w:space="0" w:color="auto"/>
            <w:bottom w:val="none" w:sz="0" w:space="0" w:color="auto"/>
            <w:right w:val="none" w:sz="0" w:space="0" w:color="auto"/>
          </w:divBdr>
        </w:div>
        <w:div w:id="1871674825">
          <w:marLeft w:val="0"/>
          <w:marRight w:val="0"/>
          <w:marTop w:val="0"/>
          <w:marBottom w:val="0"/>
          <w:divBdr>
            <w:top w:val="none" w:sz="0" w:space="0" w:color="auto"/>
            <w:left w:val="none" w:sz="0" w:space="0" w:color="auto"/>
            <w:bottom w:val="none" w:sz="0" w:space="0" w:color="auto"/>
            <w:right w:val="none" w:sz="0" w:space="0" w:color="auto"/>
          </w:divBdr>
        </w:div>
        <w:div w:id="1967467470">
          <w:marLeft w:val="0"/>
          <w:marRight w:val="0"/>
          <w:marTop w:val="0"/>
          <w:marBottom w:val="0"/>
          <w:divBdr>
            <w:top w:val="none" w:sz="0" w:space="0" w:color="auto"/>
            <w:left w:val="none" w:sz="0" w:space="0" w:color="auto"/>
            <w:bottom w:val="none" w:sz="0" w:space="0" w:color="auto"/>
            <w:right w:val="none" w:sz="0" w:space="0" w:color="auto"/>
          </w:divBdr>
        </w:div>
        <w:div w:id="2063748553">
          <w:marLeft w:val="0"/>
          <w:marRight w:val="0"/>
          <w:marTop w:val="0"/>
          <w:marBottom w:val="0"/>
          <w:divBdr>
            <w:top w:val="none" w:sz="0" w:space="0" w:color="auto"/>
            <w:left w:val="none" w:sz="0" w:space="0" w:color="auto"/>
            <w:bottom w:val="none" w:sz="0" w:space="0" w:color="auto"/>
            <w:right w:val="none" w:sz="0" w:space="0" w:color="auto"/>
          </w:divBdr>
        </w:div>
        <w:div w:id="2138375084">
          <w:marLeft w:val="0"/>
          <w:marRight w:val="0"/>
          <w:marTop w:val="0"/>
          <w:marBottom w:val="0"/>
          <w:divBdr>
            <w:top w:val="none" w:sz="0" w:space="0" w:color="auto"/>
            <w:left w:val="none" w:sz="0" w:space="0" w:color="auto"/>
            <w:bottom w:val="none" w:sz="0" w:space="0" w:color="auto"/>
            <w:right w:val="none" w:sz="0" w:space="0" w:color="auto"/>
          </w:divBdr>
        </w:div>
      </w:divsChild>
    </w:div>
    <w:div w:id="1553343854">
      <w:marLeft w:val="0"/>
      <w:marRight w:val="0"/>
      <w:marTop w:val="0"/>
      <w:marBottom w:val="0"/>
      <w:divBdr>
        <w:top w:val="none" w:sz="0" w:space="0" w:color="auto"/>
        <w:left w:val="none" w:sz="0" w:space="0" w:color="auto"/>
        <w:bottom w:val="none" w:sz="0" w:space="0" w:color="auto"/>
        <w:right w:val="none" w:sz="0" w:space="0" w:color="auto"/>
      </w:divBdr>
    </w:div>
    <w:div w:id="1554610822">
      <w:marLeft w:val="0"/>
      <w:marRight w:val="0"/>
      <w:marTop w:val="0"/>
      <w:marBottom w:val="0"/>
      <w:divBdr>
        <w:top w:val="none" w:sz="0" w:space="0" w:color="auto"/>
        <w:left w:val="none" w:sz="0" w:space="0" w:color="auto"/>
        <w:bottom w:val="none" w:sz="0" w:space="0" w:color="auto"/>
        <w:right w:val="none" w:sz="0" w:space="0" w:color="auto"/>
      </w:divBdr>
      <w:divsChild>
        <w:div w:id="12075857">
          <w:marLeft w:val="0"/>
          <w:marRight w:val="0"/>
          <w:marTop w:val="0"/>
          <w:marBottom w:val="0"/>
          <w:divBdr>
            <w:top w:val="none" w:sz="0" w:space="0" w:color="auto"/>
            <w:left w:val="none" w:sz="0" w:space="0" w:color="auto"/>
            <w:bottom w:val="none" w:sz="0" w:space="0" w:color="auto"/>
            <w:right w:val="none" w:sz="0" w:space="0" w:color="auto"/>
          </w:divBdr>
        </w:div>
        <w:div w:id="42483939">
          <w:marLeft w:val="0"/>
          <w:marRight w:val="0"/>
          <w:marTop w:val="0"/>
          <w:marBottom w:val="0"/>
          <w:divBdr>
            <w:top w:val="none" w:sz="0" w:space="0" w:color="auto"/>
            <w:left w:val="none" w:sz="0" w:space="0" w:color="auto"/>
            <w:bottom w:val="none" w:sz="0" w:space="0" w:color="auto"/>
            <w:right w:val="none" w:sz="0" w:space="0" w:color="auto"/>
          </w:divBdr>
        </w:div>
        <w:div w:id="79259104">
          <w:marLeft w:val="0"/>
          <w:marRight w:val="0"/>
          <w:marTop w:val="0"/>
          <w:marBottom w:val="0"/>
          <w:divBdr>
            <w:top w:val="none" w:sz="0" w:space="0" w:color="auto"/>
            <w:left w:val="none" w:sz="0" w:space="0" w:color="auto"/>
            <w:bottom w:val="none" w:sz="0" w:space="0" w:color="auto"/>
            <w:right w:val="none" w:sz="0" w:space="0" w:color="auto"/>
          </w:divBdr>
        </w:div>
        <w:div w:id="149561450">
          <w:marLeft w:val="0"/>
          <w:marRight w:val="0"/>
          <w:marTop w:val="0"/>
          <w:marBottom w:val="0"/>
          <w:divBdr>
            <w:top w:val="none" w:sz="0" w:space="0" w:color="auto"/>
            <w:left w:val="none" w:sz="0" w:space="0" w:color="auto"/>
            <w:bottom w:val="none" w:sz="0" w:space="0" w:color="auto"/>
            <w:right w:val="none" w:sz="0" w:space="0" w:color="auto"/>
          </w:divBdr>
        </w:div>
        <w:div w:id="188642803">
          <w:marLeft w:val="0"/>
          <w:marRight w:val="0"/>
          <w:marTop w:val="0"/>
          <w:marBottom w:val="0"/>
          <w:divBdr>
            <w:top w:val="none" w:sz="0" w:space="0" w:color="auto"/>
            <w:left w:val="none" w:sz="0" w:space="0" w:color="auto"/>
            <w:bottom w:val="none" w:sz="0" w:space="0" w:color="auto"/>
            <w:right w:val="none" w:sz="0" w:space="0" w:color="auto"/>
          </w:divBdr>
        </w:div>
        <w:div w:id="208885187">
          <w:marLeft w:val="0"/>
          <w:marRight w:val="0"/>
          <w:marTop w:val="0"/>
          <w:marBottom w:val="0"/>
          <w:divBdr>
            <w:top w:val="none" w:sz="0" w:space="0" w:color="auto"/>
            <w:left w:val="none" w:sz="0" w:space="0" w:color="auto"/>
            <w:bottom w:val="none" w:sz="0" w:space="0" w:color="auto"/>
            <w:right w:val="none" w:sz="0" w:space="0" w:color="auto"/>
          </w:divBdr>
        </w:div>
        <w:div w:id="348263397">
          <w:marLeft w:val="0"/>
          <w:marRight w:val="0"/>
          <w:marTop w:val="0"/>
          <w:marBottom w:val="0"/>
          <w:divBdr>
            <w:top w:val="none" w:sz="0" w:space="0" w:color="auto"/>
            <w:left w:val="none" w:sz="0" w:space="0" w:color="auto"/>
            <w:bottom w:val="none" w:sz="0" w:space="0" w:color="auto"/>
            <w:right w:val="none" w:sz="0" w:space="0" w:color="auto"/>
          </w:divBdr>
        </w:div>
        <w:div w:id="360858574">
          <w:marLeft w:val="0"/>
          <w:marRight w:val="0"/>
          <w:marTop w:val="0"/>
          <w:marBottom w:val="0"/>
          <w:divBdr>
            <w:top w:val="none" w:sz="0" w:space="0" w:color="auto"/>
            <w:left w:val="none" w:sz="0" w:space="0" w:color="auto"/>
            <w:bottom w:val="none" w:sz="0" w:space="0" w:color="auto"/>
            <w:right w:val="none" w:sz="0" w:space="0" w:color="auto"/>
          </w:divBdr>
        </w:div>
        <w:div w:id="391008619">
          <w:marLeft w:val="0"/>
          <w:marRight w:val="0"/>
          <w:marTop w:val="0"/>
          <w:marBottom w:val="0"/>
          <w:divBdr>
            <w:top w:val="none" w:sz="0" w:space="0" w:color="auto"/>
            <w:left w:val="none" w:sz="0" w:space="0" w:color="auto"/>
            <w:bottom w:val="none" w:sz="0" w:space="0" w:color="auto"/>
            <w:right w:val="none" w:sz="0" w:space="0" w:color="auto"/>
          </w:divBdr>
        </w:div>
        <w:div w:id="407968146">
          <w:marLeft w:val="0"/>
          <w:marRight w:val="0"/>
          <w:marTop w:val="0"/>
          <w:marBottom w:val="0"/>
          <w:divBdr>
            <w:top w:val="none" w:sz="0" w:space="0" w:color="auto"/>
            <w:left w:val="none" w:sz="0" w:space="0" w:color="auto"/>
            <w:bottom w:val="none" w:sz="0" w:space="0" w:color="auto"/>
            <w:right w:val="none" w:sz="0" w:space="0" w:color="auto"/>
          </w:divBdr>
        </w:div>
        <w:div w:id="437799434">
          <w:marLeft w:val="0"/>
          <w:marRight w:val="0"/>
          <w:marTop w:val="0"/>
          <w:marBottom w:val="0"/>
          <w:divBdr>
            <w:top w:val="none" w:sz="0" w:space="0" w:color="auto"/>
            <w:left w:val="none" w:sz="0" w:space="0" w:color="auto"/>
            <w:bottom w:val="none" w:sz="0" w:space="0" w:color="auto"/>
            <w:right w:val="none" w:sz="0" w:space="0" w:color="auto"/>
          </w:divBdr>
        </w:div>
        <w:div w:id="454057750">
          <w:marLeft w:val="0"/>
          <w:marRight w:val="0"/>
          <w:marTop w:val="0"/>
          <w:marBottom w:val="0"/>
          <w:divBdr>
            <w:top w:val="none" w:sz="0" w:space="0" w:color="auto"/>
            <w:left w:val="none" w:sz="0" w:space="0" w:color="auto"/>
            <w:bottom w:val="none" w:sz="0" w:space="0" w:color="auto"/>
            <w:right w:val="none" w:sz="0" w:space="0" w:color="auto"/>
          </w:divBdr>
        </w:div>
        <w:div w:id="525949312">
          <w:marLeft w:val="0"/>
          <w:marRight w:val="0"/>
          <w:marTop w:val="0"/>
          <w:marBottom w:val="0"/>
          <w:divBdr>
            <w:top w:val="none" w:sz="0" w:space="0" w:color="auto"/>
            <w:left w:val="none" w:sz="0" w:space="0" w:color="auto"/>
            <w:bottom w:val="none" w:sz="0" w:space="0" w:color="auto"/>
            <w:right w:val="none" w:sz="0" w:space="0" w:color="auto"/>
          </w:divBdr>
        </w:div>
        <w:div w:id="567962715">
          <w:marLeft w:val="0"/>
          <w:marRight w:val="0"/>
          <w:marTop w:val="0"/>
          <w:marBottom w:val="0"/>
          <w:divBdr>
            <w:top w:val="none" w:sz="0" w:space="0" w:color="auto"/>
            <w:left w:val="none" w:sz="0" w:space="0" w:color="auto"/>
            <w:bottom w:val="none" w:sz="0" w:space="0" w:color="auto"/>
            <w:right w:val="none" w:sz="0" w:space="0" w:color="auto"/>
          </w:divBdr>
        </w:div>
        <w:div w:id="649137741">
          <w:marLeft w:val="0"/>
          <w:marRight w:val="0"/>
          <w:marTop w:val="0"/>
          <w:marBottom w:val="0"/>
          <w:divBdr>
            <w:top w:val="none" w:sz="0" w:space="0" w:color="auto"/>
            <w:left w:val="none" w:sz="0" w:space="0" w:color="auto"/>
            <w:bottom w:val="none" w:sz="0" w:space="0" w:color="auto"/>
            <w:right w:val="none" w:sz="0" w:space="0" w:color="auto"/>
          </w:divBdr>
        </w:div>
        <w:div w:id="680670777">
          <w:marLeft w:val="0"/>
          <w:marRight w:val="0"/>
          <w:marTop w:val="0"/>
          <w:marBottom w:val="0"/>
          <w:divBdr>
            <w:top w:val="none" w:sz="0" w:space="0" w:color="auto"/>
            <w:left w:val="none" w:sz="0" w:space="0" w:color="auto"/>
            <w:bottom w:val="none" w:sz="0" w:space="0" w:color="auto"/>
            <w:right w:val="none" w:sz="0" w:space="0" w:color="auto"/>
          </w:divBdr>
        </w:div>
        <w:div w:id="687220098">
          <w:marLeft w:val="0"/>
          <w:marRight w:val="0"/>
          <w:marTop w:val="0"/>
          <w:marBottom w:val="0"/>
          <w:divBdr>
            <w:top w:val="none" w:sz="0" w:space="0" w:color="auto"/>
            <w:left w:val="none" w:sz="0" w:space="0" w:color="auto"/>
            <w:bottom w:val="none" w:sz="0" w:space="0" w:color="auto"/>
            <w:right w:val="none" w:sz="0" w:space="0" w:color="auto"/>
          </w:divBdr>
        </w:div>
        <w:div w:id="717582515">
          <w:marLeft w:val="0"/>
          <w:marRight w:val="0"/>
          <w:marTop w:val="0"/>
          <w:marBottom w:val="0"/>
          <w:divBdr>
            <w:top w:val="none" w:sz="0" w:space="0" w:color="auto"/>
            <w:left w:val="none" w:sz="0" w:space="0" w:color="auto"/>
            <w:bottom w:val="none" w:sz="0" w:space="0" w:color="auto"/>
            <w:right w:val="none" w:sz="0" w:space="0" w:color="auto"/>
          </w:divBdr>
        </w:div>
        <w:div w:id="780026075">
          <w:marLeft w:val="0"/>
          <w:marRight w:val="0"/>
          <w:marTop w:val="0"/>
          <w:marBottom w:val="0"/>
          <w:divBdr>
            <w:top w:val="none" w:sz="0" w:space="0" w:color="auto"/>
            <w:left w:val="none" w:sz="0" w:space="0" w:color="auto"/>
            <w:bottom w:val="none" w:sz="0" w:space="0" w:color="auto"/>
            <w:right w:val="none" w:sz="0" w:space="0" w:color="auto"/>
          </w:divBdr>
        </w:div>
        <w:div w:id="882718365">
          <w:marLeft w:val="0"/>
          <w:marRight w:val="0"/>
          <w:marTop w:val="0"/>
          <w:marBottom w:val="0"/>
          <w:divBdr>
            <w:top w:val="none" w:sz="0" w:space="0" w:color="auto"/>
            <w:left w:val="none" w:sz="0" w:space="0" w:color="auto"/>
            <w:bottom w:val="none" w:sz="0" w:space="0" w:color="auto"/>
            <w:right w:val="none" w:sz="0" w:space="0" w:color="auto"/>
          </w:divBdr>
        </w:div>
        <w:div w:id="925919545">
          <w:marLeft w:val="0"/>
          <w:marRight w:val="0"/>
          <w:marTop w:val="0"/>
          <w:marBottom w:val="0"/>
          <w:divBdr>
            <w:top w:val="none" w:sz="0" w:space="0" w:color="auto"/>
            <w:left w:val="none" w:sz="0" w:space="0" w:color="auto"/>
            <w:bottom w:val="none" w:sz="0" w:space="0" w:color="auto"/>
            <w:right w:val="none" w:sz="0" w:space="0" w:color="auto"/>
          </w:divBdr>
        </w:div>
        <w:div w:id="987827289">
          <w:marLeft w:val="0"/>
          <w:marRight w:val="0"/>
          <w:marTop w:val="0"/>
          <w:marBottom w:val="0"/>
          <w:divBdr>
            <w:top w:val="none" w:sz="0" w:space="0" w:color="auto"/>
            <w:left w:val="none" w:sz="0" w:space="0" w:color="auto"/>
            <w:bottom w:val="none" w:sz="0" w:space="0" w:color="auto"/>
            <w:right w:val="none" w:sz="0" w:space="0" w:color="auto"/>
          </w:divBdr>
        </w:div>
        <w:div w:id="992611104">
          <w:marLeft w:val="0"/>
          <w:marRight w:val="0"/>
          <w:marTop w:val="0"/>
          <w:marBottom w:val="0"/>
          <w:divBdr>
            <w:top w:val="none" w:sz="0" w:space="0" w:color="auto"/>
            <w:left w:val="none" w:sz="0" w:space="0" w:color="auto"/>
            <w:bottom w:val="none" w:sz="0" w:space="0" w:color="auto"/>
            <w:right w:val="none" w:sz="0" w:space="0" w:color="auto"/>
          </w:divBdr>
        </w:div>
        <w:div w:id="1044523579">
          <w:marLeft w:val="0"/>
          <w:marRight w:val="0"/>
          <w:marTop w:val="0"/>
          <w:marBottom w:val="0"/>
          <w:divBdr>
            <w:top w:val="none" w:sz="0" w:space="0" w:color="auto"/>
            <w:left w:val="none" w:sz="0" w:space="0" w:color="auto"/>
            <w:bottom w:val="none" w:sz="0" w:space="0" w:color="auto"/>
            <w:right w:val="none" w:sz="0" w:space="0" w:color="auto"/>
          </w:divBdr>
        </w:div>
        <w:div w:id="1099183614">
          <w:marLeft w:val="0"/>
          <w:marRight w:val="0"/>
          <w:marTop w:val="0"/>
          <w:marBottom w:val="0"/>
          <w:divBdr>
            <w:top w:val="none" w:sz="0" w:space="0" w:color="auto"/>
            <w:left w:val="none" w:sz="0" w:space="0" w:color="auto"/>
            <w:bottom w:val="none" w:sz="0" w:space="0" w:color="auto"/>
            <w:right w:val="none" w:sz="0" w:space="0" w:color="auto"/>
          </w:divBdr>
          <w:divsChild>
            <w:div w:id="651568356">
              <w:marLeft w:val="0"/>
              <w:marRight w:val="0"/>
              <w:marTop w:val="0"/>
              <w:marBottom w:val="0"/>
              <w:divBdr>
                <w:top w:val="none" w:sz="0" w:space="0" w:color="auto"/>
                <w:left w:val="none" w:sz="0" w:space="0" w:color="auto"/>
                <w:bottom w:val="none" w:sz="0" w:space="0" w:color="auto"/>
                <w:right w:val="none" w:sz="0" w:space="0" w:color="auto"/>
              </w:divBdr>
            </w:div>
          </w:divsChild>
        </w:div>
        <w:div w:id="1195584265">
          <w:marLeft w:val="0"/>
          <w:marRight w:val="0"/>
          <w:marTop w:val="0"/>
          <w:marBottom w:val="0"/>
          <w:divBdr>
            <w:top w:val="none" w:sz="0" w:space="0" w:color="auto"/>
            <w:left w:val="none" w:sz="0" w:space="0" w:color="auto"/>
            <w:bottom w:val="none" w:sz="0" w:space="0" w:color="auto"/>
            <w:right w:val="none" w:sz="0" w:space="0" w:color="auto"/>
          </w:divBdr>
        </w:div>
        <w:div w:id="1283657473">
          <w:marLeft w:val="0"/>
          <w:marRight w:val="0"/>
          <w:marTop w:val="0"/>
          <w:marBottom w:val="0"/>
          <w:divBdr>
            <w:top w:val="none" w:sz="0" w:space="0" w:color="auto"/>
            <w:left w:val="none" w:sz="0" w:space="0" w:color="auto"/>
            <w:bottom w:val="none" w:sz="0" w:space="0" w:color="auto"/>
            <w:right w:val="none" w:sz="0" w:space="0" w:color="auto"/>
          </w:divBdr>
        </w:div>
        <w:div w:id="1306741612">
          <w:marLeft w:val="0"/>
          <w:marRight w:val="0"/>
          <w:marTop w:val="0"/>
          <w:marBottom w:val="0"/>
          <w:divBdr>
            <w:top w:val="none" w:sz="0" w:space="0" w:color="auto"/>
            <w:left w:val="none" w:sz="0" w:space="0" w:color="auto"/>
            <w:bottom w:val="none" w:sz="0" w:space="0" w:color="auto"/>
            <w:right w:val="none" w:sz="0" w:space="0" w:color="auto"/>
          </w:divBdr>
        </w:div>
        <w:div w:id="1373578884">
          <w:marLeft w:val="0"/>
          <w:marRight w:val="0"/>
          <w:marTop w:val="0"/>
          <w:marBottom w:val="0"/>
          <w:divBdr>
            <w:top w:val="none" w:sz="0" w:space="0" w:color="auto"/>
            <w:left w:val="none" w:sz="0" w:space="0" w:color="auto"/>
            <w:bottom w:val="none" w:sz="0" w:space="0" w:color="auto"/>
            <w:right w:val="none" w:sz="0" w:space="0" w:color="auto"/>
          </w:divBdr>
        </w:div>
        <w:div w:id="1374311123">
          <w:marLeft w:val="0"/>
          <w:marRight w:val="0"/>
          <w:marTop w:val="0"/>
          <w:marBottom w:val="0"/>
          <w:divBdr>
            <w:top w:val="none" w:sz="0" w:space="0" w:color="auto"/>
            <w:left w:val="none" w:sz="0" w:space="0" w:color="auto"/>
            <w:bottom w:val="none" w:sz="0" w:space="0" w:color="auto"/>
            <w:right w:val="none" w:sz="0" w:space="0" w:color="auto"/>
          </w:divBdr>
        </w:div>
        <w:div w:id="1404182536">
          <w:marLeft w:val="0"/>
          <w:marRight w:val="0"/>
          <w:marTop w:val="0"/>
          <w:marBottom w:val="0"/>
          <w:divBdr>
            <w:top w:val="none" w:sz="0" w:space="0" w:color="auto"/>
            <w:left w:val="none" w:sz="0" w:space="0" w:color="auto"/>
            <w:bottom w:val="none" w:sz="0" w:space="0" w:color="auto"/>
            <w:right w:val="none" w:sz="0" w:space="0" w:color="auto"/>
          </w:divBdr>
        </w:div>
        <w:div w:id="1404374130">
          <w:marLeft w:val="0"/>
          <w:marRight w:val="0"/>
          <w:marTop w:val="0"/>
          <w:marBottom w:val="0"/>
          <w:divBdr>
            <w:top w:val="none" w:sz="0" w:space="0" w:color="auto"/>
            <w:left w:val="none" w:sz="0" w:space="0" w:color="auto"/>
            <w:bottom w:val="none" w:sz="0" w:space="0" w:color="auto"/>
            <w:right w:val="none" w:sz="0" w:space="0" w:color="auto"/>
          </w:divBdr>
        </w:div>
        <w:div w:id="1503473969">
          <w:marLeft w:val="0"/>
          <w:marRight w:val="0"/>
          <w:marTop w:val="0"/>
          <w:marBottom w:val="0"/>
          <w:divBdr>
            <w:top w:val="none" w:sz="0" w:space="0" w:color="auto"/>
            <w:left w:val="none" w:sz="0" w:space="0" w:color="auto"/>
            <w:bottom w:val="none" w:sz="0" w:space="0" w:color="auto"/>
            <w:right w:val="none" w:sz="0" w:space="0" w:color="auto"/>
          </w:divBdr>
        </w:div>
        <w:div w:id="1638998497">
          <w:marLeft w:val="0"/>
          <w:marRight w:val="0"/>
          <w:marTop w:val="0"/>
          <w:marBottom w:val="0"/>
          <w:divBdr>
            <w:top w:val="none" w:sz="0" w:space="0" w:color="auto"/>
            <w:left w:val="none" w:sz="0" w:space="0" w:color="auto"/>
            <w:bottom w:val="none" w:sz="0" w:space="0" w:color="auto"/>
            <w:right w:val="none" w:sz="0" w:space="0" w:color="auto"/>
          </w:divBdr>
        </w:div>
        <w:div w:id="1688170968">
          <w:marLeft w:val="0"/>
          <w:marRight w:val="0"/>
          <w:marTop w:val="0"/>
          <w:marBottom w:val="0"/>
          <w:divBdr>
            <w:top w:val="none" w:sz="0" w:space="0" w:color="auto"/>
            <w:left w:val="none" w:sz="0" w:space="0" w:color="auto"/>
            <w:bottom w:val="none" w:sz="0" w:space="0" w:color="auto"/>
            <w:right w:val="none" w:sz="0" w:space="0" w:color="auto"/>
          </w:divBdr>
        </w:div>
        <w:div w:id="1718386448">
          <w:marLeft w:val="0"/>
          <w:marRight w:val="0"/>
          <w:marTop w:val="0"/>
          <w:marBottom w:val="0"/>
          <w:divBdr>
            <w:top w:val="none" w:sz="0" w:space="0" w:color="auto"/>
            <w:left w:val="none" w:sz="0" w:space="0" w:color="auto"/>
            <w:bottom w:val="none" w:sz="0" w:space="0" w:color="auto"/>
            <w:right w:val="none" w:sz="0" w:space="0" w:color="auto"/>
          </w:divBdr>
        </w:div>
        <w:div w:id="1800224680">
          <w:marLeft w:val="0"/>
          <w:marRight w:val="0"/>
          <w:marTop w:val="0"/>
          <w:marBottom w:val="0"/>
          <w:divBdr>
            <w:top w:val="none" w:sz="0" w:space="0" w:color="auto"/>
            <w:left w:val="none" w:sz="0" w:space="0" w:color="auto"/>
            <w:bottom w:val="none" w:sz="0" w:space="0" w:color="auto"/>
            <w:right w:val="none" w:sz="0" w:space="0" w:color="auto"/>
          </w:divBdr>
        </w:div>
        <w:div w:id="1823890354">
          <w:marLeft w:val="0"/>
          <w:marRight w:val="0"/>
          <w:marTop w:val="0"/>
          <w:marBottom w:val="0"/>
          <w:divBdr>
            <w:top w:val="none" w:sz="0" w:space="0" w:color="auto"/>
            <w:left w:val="none" w:sz="0" w:space="0" w:color="auto"/>
            <w:bottom w:val="none" w:sz="0" w:space="0" w:color="auto"/>
            <w:right w:val="none" w:sz="0" w:space="0" w:color="auto"/>
          </w:divBdr>
        </w:div>
        <w:div w:id="1862893144">
          <w:marLeft w:val="0"/>
          <w:marRight w:val="0"/>
          <w:marTop w:val="0"/>
          <w:marBottom w:val="0"/>
          <w:divBdr>
            <w:top w:val="none" w:sz="0" w:space="0" w:color="auto"/>
            <w:left w:val="none" w:sz="0" w:space="0" w:color="auto"/>
            <w:bottom w:val="none" w:sz="0" w:space="0" w:color="auto"/>
            <w:right w:val="none" w:sz="0" w:space="0" w:color="auto"/>
          </w:divBdr>
        </w:div>
        <w:div w:id="1884556629">
          <w:marLeft w:val="0"/>
          <w:marRight w:val="0"/>
          <w:marTop w:val="0"/>
          <w:marBottom w:val="0"/>
          <w:divBdr>
            <w:top w:val="none" w:sz="0" w:space="0" w:color="auto"/>
            <w:left w:val="none" w:sz="0" w:space="0" w:color="auto"/>
            <w:bottom w:val="none" w:sz="0" w:space="0" w:color="auto"/>
            <w:right w:val="none" w:sz="0" w:space="0" w:color="auto"/>
          </w:divBdr>
        </w:div>
        <w:div w:id="2031950939">
          <w:marLeft w:val="0"/>
          <w:marRight w:val="0"/>
          <w:marTop w:val="0"/>
          <w:marBottom w:val="0"/>
          <w:divBdr>
            <w:top w:val="none" w:sz="0" w:space="0" w:color="auto"/>
            <w:left w:val="none" w:sz="0" w:space="0" w:color="auto"/>
            <w:bottom w:val="none" w:sz="0" w:space="0" w:color="auto"/>
            <w:right w:val="none" w:sz="0" w:space="0" w:color="auto"/>
          </w:divBdr>
        </w:div>
        <w:div w:id="2132899940">
          <w:marLeft w:val="0"/>
          <w:marRight w:val="0"/>
          <w:marTop w:val="0"/>
          <w:marBottom w:val="0"/>
          <w:divBdr>
            <w:top w:val="none" w:sz="0" w:space="0" w:color="auto"/>
            <w:left w:val="none" w:sz="0" w:space="0" w:color="auto"/>
            <w:bottom w:val="none" w:sz="0" w:space="0" w:color="auto"/>
            <w:right w:val="none" w:sz="0" w:space="0" w:color="auto"/>
          </w:divBdr>
        </w:div>
        <w:div w:id="2136944639">
          <w:marLeft w:val="0"/>
          <w:marRight w:val="0"/>
          <w:marTop w:val="0"/>
          <w:marBottom w:val="0"/>
          <w:divBdr>
            <w:top w:val="none" w:sz="0" w:space="0" w:color="auto"/>
            <w:left w:val="none" w:sz="0" w:space="0" w:color="auto"/>
            <w:bottom w:val="none" w:sz="0" w:space="0" w:color="auto"/>
            <w:right w:val="none" w:sz="0" w:space="0" w:color="auto"/>
          </w:divBdr>
        </w:div>
        <w:div w:id="2143427504">
          <w:marLeft w:val="0"/>
          <w:marRight w:val="0"/>
          <w:marTop w:val="0"/>
          <w:marBottom w:val="0"/>
          <w:divBdr>
            <w:top w:val="none" w:sz="0" w:space="0" w:color="auto"/>
            <w:left w:val="none" w:sz="0" w:space="0" w:color="auto"/>
            <w:bottom w:val="none" w:sz="0" w:space="0" w:color="auto"/>
            <w:right w:val="none" w:sz="0" w:space="0" w:color="auto"/>
          </w:divBdr>
        </w:div>
      </w:divsChild>
    </w:div>
    <w:div w:id="1555698493">
      <w:marLeft w:val="0"/>
      <w:marRight w:val="0"/>
      <w:marTop w:val="0"/>
      <w:marBottom w:val="0"/>
      <w:divBdr>
        <w:top w:val="none" w:sz="0" w:space="0" w:color="auto"/>
        <w:left w:val="none" w:sz="0" w:space="0" w:color="auto"/>
        <w:bottom w:val="none" w:sz="0" w:space="0" w:color="auto"/>
        <w:right w:val="none" w:sz="0" w:space="0" w:color="auto"/>
      </w:divBdr>
    </w:div>
    <w:div w:id="1556969033">
      <w:marLeft w:val="0"/>
      <w:marRight w:val="0"/>
      <w:marTop w:val="0"/>
      <w:marBottom w:val="0"/>
      <w:divBdr>
        <w:top w:val="none" w:sz="0" w:space="0" w:color="auto"/>
        <w:left w:val="none" w:sz="0" w:space="0" w:color="auto"/>
        <w:bottom w:val="none" w:sz="0" w:space="0" w:color="auto"/>
        <w:right w:val="none" w:sz="0" w:space="0" w:color="auto"/>
      </w:divBdr>
      <w:divsChild>
        <w:div w:id="30418511">
          <w:marLeft w:val="0"/>
          <w:marRight w:val="0"/>
          <w:marTop w:val="0"/>
          <w:marBottom w:val="0"/>
          <w:divBdr>
            <w:top w:val="none" w:sz="0" w:space="0" w:color="auto"/>
            <w:left w:val="none" w:sz="0" w:space="0" w:color="auto"/>
            <w:bottom w:val="none" w:sz="0" w:space="0" w:color="auto"/>
            <w:right w:val="none" w:sz="0" w:space="0" w:color="auto"/>
          </w:divBdr>
        </w:div>
        <w:div w:id="99378805">
          <w:marLeft w:val="0"/>
          <w:marRight w:val="0"/>
          <w:marTop w:val="0"/>
          <w:marBottom w:val="0"/>
          <w:divBdr>
            <w:top w:val="none" w:sz="0" w:space="0" w:color="auto"/>
            <w:left w:val="none" w:sz="0" w:space="0" w:color="auto"/>
            <w:bottom w:val="none" w:sz="0" w:space="0" w:color="auto"/>
            <w:right w:val="none" w:sz="0" w:space="0" w:color="auto"/>
          </w:divBdr>
        </w:div>
        <w:div w:id="257250906">
          <w:marLeft w:val="0"/>
          <w:marRight w:val="0"/>
          <w:marTop w:val="0"/>
          <w:marBottom w:val="0"/>
          <w:divBdr>
            <w:top w:val="none" w:sz="0" w:space="0" w:color="auto"/>
            <w:left w:val="none" w:sz="0" w:space="0" w:color="auto"/>
            <w:bottom w:val="none" w:sz="0" w:space="0" w:color="auto"/>
            <w:right w:val="none" w:sz="0" w:space="0" w:color="auto"/>
          </w:divBdr>
        </w:div>
        <w:div w:id="272172510">
          <w:marLeft w:val="0"/>
          <w:marRight w:val="0"/>
          <w:marTop w:val="0"/>
          <w:marBottom w:val="0"/>
          <w:divBdr>
            <w:top w:val="none" w:sz="0" w:space="0" w:color="auto"/>
            <w:left w:val="none" w:sz="0" w:space="0" w:color="auto"/>
            <w:bottom w:val="none" w:sz="0" w:space="0" w:color="auto"/>
            <w:right w:val="none" w:sz="0" w:space="0" w:color="auto"/>
          </w:divBdr>
        </w:div>
        <w:div w:id="413287078">
          <w:marLeft w:val="0"/>
          <w:marRight w:val="0"/>
          <w:marTop w:val="0"/>
          <w:marBottom w:val="0"/>
          <w:divBdr>
            <w:top w:val="none" w:sz="0" w:space="0" w:color="auto"/>
            <w:left w:val="none" w:sz="0" w:space="0" w:color="auto"/>
            <w:bottom w:val="none" w:sz="0" w:space="0" w:color="auto"/>
            <w:right w:val="none" w:sz="0" w:space="0" w:color="auto"/>
          </w:divBdr>
        </w:div>
        <w:div w:id="549002288">
          <w:marLeft w:val="0"/>
          <w:marRight w:val="0"/>
          <w:marTop w:val="0"/>
          <w:marBottom w:val="0"/>
          <w:divBdr>
            <w:top w:val="none" w:sz="0" w:space="0" w:color="auto"/>
            <w:left w:val="none" w:sz="0" w:space="0" w:color="auto"/>
            <w:bottom w:val="none" w:sz="0" w:space="0" w:color="auto"/>
            <w:right w:val="none" w:sz="0" w:space="0" w:color="auto"/>
          </w:divBdr>
        </w:div>
        <w:div w:id="654261115">
          <w:marLeft w:val="0"/>
          <w:marRight w:val="0"/>
          <w:marTop w:val="0"/>
          <w:marBottom w:val="0"/>
          <w:divBdr>
            <w:top w:val="none" w:sz="0" w:space="0" w:color="auto"/>
            <w:left w:val="none" w:sz="0" w:space="0" w:color="auto"/>
            <w:bottom w:val="none" w:sz="0" w:space="0" w:color="auto"/>
            <w:right w:val="none" w:sz="0" w:space="0" w:color="auto"/>
          </w:divBdr>
        </w:div>
        <w:div w:id="717318848">
          <w:marLeft w:val="0"/>
          <w:marRight w:val="0"/>
          <w:marTop w:val="0"/>
          <w:marBottom w:val="0"/>
          <w:divBdr>
            <w:top w:val="none" w:sz="0" w:space="0" w:color="auto"/>
            <w:left w:val="none" w:sz="0" w:space="0" w:color="auto"/>
            <w:bottom w:val="none" w:sz="0" w:space="0" w:color="auto"/>
            <w:right w:val="none" w:sz="0" w:space="0" w:color="auto"/>
          </w:divBdr>
        </w:div>
        <w:div w:id="773284241">
          <w:marLeft w:val="0"/>
          <w:marRight w:val="0"/>
          <w:marTop w:val="0"/>
          <w:marBottom w:val="0"/>
          <w:divBdr>
            <w:top w:val="none" w:sz="0" w:space="0" w:color="auto"/>
            <w:left w:val="none" w:sz="0" w:space="0" w:color="auto"/>
            <w:bottom w:val="none" w:sz="0" w:space="0" w:color="auto"/>
            <w:right w:val="none" w:sz="0" w:space="0" w:color="auto"/>
          </w:divBdr>
        </w:div>
        <w:div w:id="811943888">
          <w:marLeft w:val="0"/>
          <w:marRight w:val="0"/>
          <w:marTop w:val="0"/>
          <w:marBottom w:val="0"/>
          <w:divBdr>
            <w:top w:val="none" w:sz="0" w:space="0" w:color="auto"/>
            <w:left w:val="none" w:sz="0" w:space="0" w:color="auto"/>
            <w:bottom w:val="none" w:sz="0" w:space="0" w:color="auto"/>
            <w:right w:val="none" w:sz="0" w:space="0" w:color="auto"/>
          </w:divBdr>
        </w:div>
        <w:div w:id="819346091">
          <w:marLeft w:val="0"/>
          <w:marRight w:val="0"/>
          <w:marTop w:val="0"/>
          <w:marBottom w:val="0"/>
          <w:divBdr>
            <w:top w:val="none" w:sz="0" w:space="0" w:color="auto"/>
            <w:left w:val="none" w:sz="0" w:space="0" w:color="auto"/>
            <w:bottom w:val="none" w:sz="0" w:space="0" w:color="auto"/>
            <w:right w:val="none" w:sz="0" w:space="0" w:color="auto"/>
          </w:divBdr>
        </w:div>
        <w:div w:id="826017439">
          <w:marLeft w:val="0"/>
          <w:marRight w:val="0"/>
          <w:marTop w:val="0"/>
          <w:marBottom w:val="0"/>
          <w:divBdr>
            <w:top w:val="none" w:sz="0" w:space="0" w:color="auto"/>
            <w:left w:val="none" w:sz="0" w:space="0" w:color="auto"/>
            <w:bottom w:val="none" w:sz="0" w:space="0" w:color="auto"/>
            <w:right w:val="none" w:sz="0" w:space="0" w:color="auto"/>
          </w:divBdr>
        </w:div>
        <w:div w:id="845439150">
          <w:marLeft w:val="0"/>
          <w:marRight w:val="0"/>
          <w:marTop w:val="0"/>
          <w:marBottom w:val="0"/>
          <w:divBdr>
            <w:top w:val="none" w:sz="0" w:space="0" w:color="auto"/>
            <w:left w:val="none" w:sz="0" w:space="0" w:color="auto"/>
            <w:bottom w:val="none" w:sz="0" w:space="0" w:color="auto"/>
            <w:right w:val="none" w:sz="0" w:space="0" w:color="auto"/>
          </w:divBdr>
        </w:div>
        <w:div w:id="857474538">
          <w:marLeft w:val="0"/>
          <w:marRight w:val="0"/>
          <w:marTop w:val="0"/>
          <w:marBottom w:val="0"/>
          <w:divBdr>
            <w:top w:val="none" w:sz="0" w:space="0" w:color="auto"/>
            <w:left w:val="none" w:sz="0" w:space="0" w:color="auto"/>
            <w:bottom w:val="none" w:sz="0" w:space="0" w:color="auto"/>
            <w:right w:val="none" w:sz="0" w:space="0" w:color="auto"/>
          </w:divBdr>
        </w:div>
        <w:div w:id="873351874">
          <w:marLeft w:val="0"/>
          <w:marRight w:val="0"/>
          <w:marTop w:val="0"/>
          <w:marBottom w:val="0"/>
          <w:divBdr>
            <w:top w:val="none" w:sz="0" w:space="0" w:color="auto"/>
            <w:left w:val="none" w:sz="0" w:space="0" w:color="auto"/>
            <w:bottom w:val="none" w:sz="0" w:space="0" w:color="auto"/>
            <w:right w:val="none" w:sz="0" w:space="0" w:color="auto"/>
          </w:divBdr>
        </w:div>
        <w:div w:id="1235774982">
          <w:marLeft w:val="0"/>
          <w:marRight w:val="0"/>
          <w:marTop w:val="0"/>
          <w:marBottom w:val="0"/>
          <w:divBdr>
            <w:top w:val="none" w:sz="0" w:space="0" w:color="auto"/>
            <w:left w:val="none" w:sz="0" w:space="0" w:color="auto"/>
            <w:bottom w:val="none" w:sz="0" w:space="0" w:color="auto"/>
            <w:right w:val="none" w:sz="0" w:space="0" w:color="auto"/>
          </w:divBdr>
        </w:div>
        <w:div w:id="1247229768">
          <w:marLeft w:val="0"/>
          <w:marRight w:val="0"/>
          <w:marTop w:val="0"/>
          <w:marBottom w:val="0"/>
          <w:divBdr>
            <w:top w:val="none" w:sz="0" w:space="0" w:color="auto"/>
            <w:left w:val="none" w:sz="0" w:space="0" w:color="auto"/>
            <w:bottom w:val="none" w:sz="0" w:space="0" w:color="auto"/>
            <w:right w:val="none" w:sz="0" w:space="0" w:color="auto"/>
          </w:divBdr>
        </w:div>
        <w:div w:id="1257784753">
          <w:marLeft w:val="0"/>
          <w:marRight w:val="0"/>
          <w:marTop w:val="0"/>
          <w:marBottom w:val="0"/>
          <w:divBdr>
            <w:top w:val="none" w:sz="0" w:space="0" w:color="auto"/>
            <w:left w:val="none" w:sz="0" w:space="0" w:color="auto"/>
            <w:bottom w:val="none" w:sz="0" w:space="0" w:color="auto"/>
            <w:right w:val="none" w:sz="0" w:space="0" w:color="auto"/>
          </w:divBdr>
        </w:div>
        <w:div w:id="1424257647">
          <w:marLeft w:val="0"/>
          <w:marRight w:val="0"/>
          <w:marTop w:val="0"/>
          <w:marBottom w:val="0"/>
          <w:divBdr>
            <w:top w:val="none" w:sz="0" w:space="0" w:color="auto"/>
            <w:left w:val="none" w:sz="0" w:space="0" w:color="auto"/>
            <w:bottom w:val="none" w:sz="0" w:space="0" w:color="auto"/>
            <w:right w:val="none" w:sz="0" w:space="0" w:color="auto"/>
          </w:divBdr>
        </w:div>
        <w:div w:id="1490173131">
          <w:marLeft w:val="0"/>
          <w:marRight w:val="0"/>
          <w:marTop w:val="0"/>
          <w:marBottom w:val="0"/>
          <w:divBdr>
            <w:top w:val="none" w:sz="0" w:space="0" w:color="auto"/>
            <w:left w:val="none" w:sz="0" w:space="0" w:color="auto"/>
            <w:bottom w:val="none" w:sz="0" w:space="0" w:color="auto"/>
            <w:right w:val="none" w:sz="0" w:space="0" w:color="auto"/>
          </w:divBdr>
        </w:div>
        <w:div w:id="1689988767">
          <w:marLeft w:val="0"/>
          <w:marRight w:val="0"/>
          <w:marTop w:val="0"/>
          <w:marBottom w:val="0"/>
          <w:divBdr>
            <w:top w:val="none" w:sz="0" w:space="0" w:color="auto"/>
            <w:left w:val="none" w:sz="0" w:space="0" w:color="auto"/>
            <w:bottom w:val="none" w:sz="0" w:space="0" w:color="auto"/>
            <w:right w:val="none" w:sz="0" w:space="0" w:color="auto"/>
          </w:divBdr>
        </w:div>
        <w:div w:id="1939487252">
          <w:marLeft w:val="0"/>
          <w:marRight w:val="0"/>
          <w:marTop w:val="0"/>
          <w:marBottom w:val="0"/>
          <w:divBdr>
            <w:top w:val="none" w:sz="0" w:space="0" w:color="auto"/>
            <w:left w:val="none" w:sz="0" w:space="0" w:color="auto"/>
            <w:bottom w:val="none" w:sz="0" w:space="0" w:color="auto"/>
            <w:right w:val="none" w:sz="0" w:space="0" w:color="auto"/>
          </w:divBdr>
        </w:div>
        <w:div w:id="2061320520">
          <w:marLeft w:val="0"/>
          <w:marRight w:val="0"/>
          <w:marTop w:val="0"/>
          <w:marBottom w:val="0"/>
          <w:divBdr>
            <w:top w:val="none" w:sz="0" w:space="0" w:color="auto"/>
            <w:left w:val="none" w:sz="0" w:space="0" w:color="auto"/>
            <w:bottom w:val="none" w:sz="0" w:space="0" w:color="auto"/>
            <w:right w:val="none" w:sz="0" w:space="0" w:color="auto"/>
          </w:divBdr>
        </w:div>
        <w:div w:id="2096392996">
          <w:marLeft w:val="0"/>
          <w:marRight w:val="0"/>
          <w:marTop w:val="0"/>
          <w:marBottom w:val="0"/>
          <w:divBdr>
            <w:top w:val="none" w:sz="0" w:space="0" w:color="auto"/>
            <w:left w:val="none" w:sz="0" w:space="0" w:color="auto"/>
            <w:bottom w:val="none" w:sz="0" w:space="0" w:color="auto"/>
            <w:right w:val="none" w:sz="0" w:space="0" w:color="auto"/>
          </w:divBdr>
        </w:div>
        <w:div w:id="2102674250">
          <w:marLeft w:val="0"/>
          <w:marRight w:val="0"/>
          <w:marTop w:val="0"/>
          <w:marBottom w:val="0"/>
          <w:divBdr>
            <w:top w:val="none" w:sz="0" w:space="0" w:color="auto"/>
            <w:left w:val="none" w:sz="0" w:space="0" w:color="auto"/>
            <w:bottom w:val="none" w:sz="0" w:space="0" w:color="auto"/>
            <w:right w:val="none" w:sz="0" w:space="0" w:color="auto"/>
          </w:divBdr>
        </w:div>
        <w:div w:id="2108891243">
          <w:marLeft w:val="0"/>
          <w:marRight w:val="0"/>
          <w:marTop w:val="0"/>
          <w:marBottom w:val="0"/>
          <w:divBdr>
            <w:top w:val="none" w:sz="0" w:space="0" w:color="auto"/>
            <w:left w:val="none" w:sz="0" w:space="0" w:color="auto"/>
            <w:bottom w:val="none" w:sz="0" w:space="0" w:color="auto"/>
            <w:right w:val="none" w:sz="0" w:space="0" w:color="auto"/>
          </w:divBdr>
        </w:div>
      </w:divsChild>
    </w:div>
    <w:div w:id="1557937032">
      <w:marLeft w:val="0"/>
      <w:marRight w:val="0"/>
      <w:marTop w:val="0"/>
      <w:marBottom w:val="0"/>
      <w:divBdr>
        <w:top w:val="none" w:sz="0" w:space="0" w:color="auto"/>
        <w:left w:val="none" w:sz="0" w:space="0" w:color="auto"/>
        <w:bottom w:val="none" w:sz="0" w:space="0" w:color="auto"/>
        <w:right w:val="none" w:sz="0" w:space="0" w:color="auto"/>
      </w:divBdr>
      <w:divsChild>
        <w:div w:id="10769648">
          <w:marLeft w:val="0"/>
          <w:marRight w:val="0"/>
          <w:marTop w:val="0"/>
          <w:marBottom w:val="0"/>
          <w:divBdr>
            <w:top w:val="none" w:sz="0" w:space="0" w:color="auto"/>
            <w:left w:val="none" w:sz="0" w:space="0" w:color="auto"/>
            <w:bottom w:val="none" w:sz="0" w:space="0" w:color="auto"/>
            <w:right w:val="none" w:sz="0" w:space="0" w:color="auto"/>
          </w:divBdr>
        </w:div>
        <w:div w:id="75833561">
          <w:marLeft w:val="0"/>
          <w:marRight w:val="0"/>
          <w:marTop w:val="0"/>
          <w:marBottom w:val="0"/>
          <w:divBdr>
            <w:top w:val="none" w:sz="0" w:space="0" w:color="auto"/>
            <w:left w:val="none" w:sz="0" w:space="0" w:color="auto"/>
            <w:bottom w:val="none" w:sz="0" w:space="0" w:color="auto"/>
            <w:right w:val="none" w:sz="0" w:space="0" w:color="auto"/>
          </w:divBdr>
        </w:div>
        <w:div w:id="193738472">
          <w:marLeft w:val="0"/>
          <w:marRight w:val="0"/>
          <w:marTop w:val="0"/>
          <w:marBottom w:val="0"/>
          <w:divBdr>
            <w:top w:val="none" w:sz="0" w:space="0" w:color="auto"/>
            <w:left w:val="none" w:sz="0" w:space="0" w:color="auto"/>
            <w:bottom w:val="none" w:sz="0" w:space="0" w:color="auto"/>
            <w:right w:val="none" w:sz="0" w:space="0" w:color="auto"/>
          </w:divBdr>
        </w:div>
        <w:div w:id="204761669">
          <w:marLeft w:val="0"/>
          <w:marRight w:val="0"/>
          <w:marTop w:val="0"/>
          <w:marBottom w:val="0"/>
          <w:divBdr>
            <w:top w:val="none" w:sz="0" w:space="0" w:color="auto"/>
            <w:left w:val="none" w:sz="0" w:space="0" w:color="auto"/>
            <w:bottom w:val="none" w:sz="0" w:space="0" w:color="auto"/>
            <w:right w:val="none" w:sz="0" w:space="0" w:color="auto"/>
          </w:divBdr>
        </w:div>
        <w:div w:id="308285410">
          <w:marLeft w:val="0"/>
          <w:marRight w:val="0"/>
          <w:marTop w:val="0"/>
          <w:marBottom w:val="0"/>
          <w:divBdr>
            <w:top w:val="none" w:sz="0" w:space="0" w:color="auto"/>
            <w:left w:val="none" w:sz="0" w:space="0" w:color="auto"/>
            <w:bottom w:val="none" w:sz="0" w:space="0" w:color="auto"/>
            <w:right w:val="none" w:sz="0" w:space="0" w:color="auto"/>
          </w:divBdr>
        </w:div>
        <w:div w:id="408383479">
          <w:marLeft w:val="0"/>
          <w:marRight w:val="0"/>
          <w:marTop w:val="0"/>
          <w:marBottom w:val="0"/>
          <w:divBdr>
            <w:top w:val="none" w:sz="0" w:space="0" w:color="auto"/>
            <w:left w:val="none" w:sz="0" w:space="0" w:color="auto"/>
            <w:bottom w:val="none" w:sz="0" w:space="0" w:color="auto"/>
            <w:right w:val="none" w:sz="0" w:space="0" w:color="auto"/>
          </w:divBdr>
        </w:div>
        <w:div w:id="480313986">
          <w:marLeft w:val="0"/>
          <w:marRight w:val="0"/>
          <w:marTop w:val="0"/>
          <w:marBottom w:val="0"/>
          <w:divBdr>
            <w:top w:val="none" w:sz="0" w:space="0" w:color="auto"/>
            <w:left w:val="none" w:sz="0" w:space="0" w:color="auto"/>
            <w:bottom w:val="none" w:sz="0" w:space="0" w:color="auto"/>
            <w:right w:val="none" w:sz="0" w:space="0" w:color="auto"/>
          </w:divBdr>
        </w:div>
        <w:div w:id="502822184">
          <w:marLeft w:val="0"/>
          <w:marRight w:val="0"/>
          <w:marTop w:val="0"/>
          <w:marBottom w:val="0"/>
          <w:divBdr>
            <w:top w:val="none" w:sz="0" w:space="0" w:color="auto"/>
            <w:left w:val="none" w:sz="0" w:space="0" w:color="auto"/>
            <w:bottom w:val="none" w:sz="0" w:space="0" w:color="auto"/>
            <w:right w:val="none" w:sz="0" w:space="0" w:color="auto"/>
          </w:divBdr>
        </w:div>
        <w:div w:id="521163310">
          <w:marLeft w:val="0"/>
          <w:marRight w:val="0"/>
          <w:marTop w:val="0"/>
          <w:marBottom w:val="0"/>
          <w:divBdr>
            <w:top w:val="none" w:sz="0" w:space="0" w:color="auto"/>
            <w:left w:val="none" w:sz="0" w:space="0" w:color="auto"/>
            <w:bottom w:val="none" w:sz="0" w:space="0" w:color="auto"/>
            <w:right w:val="none" w:sz="0" w:space="0" w:color="auto"/>
          </w:divBdr>
        </w:div>
        <w:div w:id="695542420">
          <w:marLeft w:val="0"/>
          <w:marRight w:val="0"/>
          <w:marTop w:val="0"/>
          <w:marBottom w:val="0"/>
          <w:divBdr>
            <w:top w:val="none" w:sz="0" w:space="0" w:color="auto"/>
            <w:left w:val="none" w:sz="0" w:space="0" w:color="auto"/>
            <w:bottom w:val="none" w:sz="0" w:space="0" w:color="auto"/>
            <w:right w:val="none" w:sz="0" w:space="0" w:color="auto"/>
          </w:divBdr>
        </w:div>
        <w:div w:id="741028852">
          <w:marLeft w:val="0"/>
          <w:marRight w:val="0"/>
          <w:marTop w:val="0"/>
          <w:marBottom w:val="0"/>
          <w:divBdr>
            <w:top w:val="none" w:sz="0" w:space="0" w:color="auto"/>
            <w:left w:val="none" w:sz="0" w:space="0" w:color="auto"/>
            <w:bottom w:val="none" w:sz="0" w:space="0" w:color="auto"/>
            <w:right w:val="none" w:sz="0" w:space="0" w:color="auto"/>
          </w:divBdr>
        </w:div>
        <w:div w:id="758136126">
          <w:marLeft w:val="0"/>
          <w:marRight w:val="0"/>
          <w:marTop w:val="0"/>
          <w:marBottom w:val="0"/>
          <w:divBdr>
            <w:top w:val="none" w:sz="0" w:space="0" w:color="auto"/>
            <w:left w:val="none" w:sz="0" w:space="0" w:color="auto"/>
            <w:bottom w:val="none" w:sz="0" w:space="0" w:color="auto"/>
            <w:right w:val="none" w:sz="0" w:space="0" w:color="auto"/>
          </w:divBdr>
        </w:div>
        <w:div w:id="835342481">
          <w:marLeft w:val="0"/>
          <w:marRight w:val="0"/>
          <w:marTop w:val="0"/>
          <w:marBottom w:val="0"/>
          <w:divBdr>
            <w:top w:val="none" w:sz="0" w:space="0" w:color="auto"/>
            <w:left w:val="none" w:sz="0" w:space="0" w:color="auto"/>
            <w:bottom w:val="none" w:sz="0" w:space="0" w:color="auto"/>
            <w:right w:val="none" w:sz="0" w:space="0" w:color="auto"/>
          </w:divBdr>
        </w:div>
        <w:div w:id="902259411">
          <w:marLeft w:val="0"/>
          <w:marRight w:val="0"/>
          <w:marTop w:val="0"/>
          <w:marBottom w:val="0"/>
          <w:divBdr>
            <w:top w:val="none" w:sz="0" w:space="0" w:color="auto"/>
            <w:left w:val="none" w:sz="0" w:space="0" w:color="auto"/>
            <w:bottom w:val="none" w:sz="0" w:space="0" w:color="auto"/>
            <w:right w:val="none" w:sz="0" w:space="0" w:color="auto"/>
          </w:divBdr>
          <w:divsChild>
            <w:div w:id="978077677">
              <w:marLeft w:val="0"/>
              <w:marRight w:val="0"/>
              <w:marTop w:val="0"/>
              <w:marBottom w:val="0"/>
              <w:divBdr>
                <w:top w:val="none" w:sz="0" w:space="0" w:color="auto"/>
                <w:left w:val="none" w:sz="0" w:space="0" w:color="auto"/>
                <w:bottom w:val="none" w:sz="0" w:space="0" w:color="auto"/>
                <w:right w:val="none" w:sz="0" w:space="0" w:color="auto"/>
              </w:divBdr>
            </w:div>
            <w:div w:id="1766882921">
              <w:marLeft w:val="0"/>
              <w:marRight w:val="0"/>
              <w:marTop w:val="0"/>
              <w:marBottom w:val="0"/>
              <w:divBdr>
                <w:top w:val="none" w:sz="0" w:space="0" w:color="auto"/>
                <w:left w:val="none" w:sz="0" w:space="0" w:color="auto"/>
                <w:bottom w:val="none" w:sz="0" w:space="0" w:color="auto"/>
                <w:right w:val="none" w:sz="0" w:space="0" w:color="auto"/>
              </w:divBdr>
            </w:div>
            <w:div w:id="1809132415">
              <w:marLeft w:val="0"/>
              <w:marRight w:val="0"/>
              <w:marTop w:val="0"/>
              <w:marBottom w:val="0"/>
              <w:divBdr>
                <w:top w:val="none" w:sz="0" w:space="0" w:color="auto"/>
                <w:left w:val="none" w:sz="0" w:space="0" w:color="auto"/>
                <w:bottom w:val="none" w:sz="0" w:space="0" w:color="auto"/>
                <w:right w:val="none" w:sz="0" w:space="0" w:color="auto"/>
              </w:divBdr>
            </w:div>
            <w:div w:id="1901596956">
              <w:marLeft w:val="0"/>
              <w:marRight w:val="0"/>
              <w:marTop w:val="0"/>
              <w:marBottom w:val="0"/>
              <w:divBdr>
                <w:top w:val="none" w:sz="0" w:space="0" w:color="auto"/>
                <w:left w:val="none" w:sz="0" w:space="0" w:color="auto"/>
                <w:bottom w:val="none" w:sz="0" w:space="0" w:color="auto"/>
                <w:right w:val="none" w:sz="0" w:space="0" w:color="auto"/>
              </w:divBdr>
            </w:div>
            <w:div w:id="2077825305">
              <w:marLeft w:val="0"/>
              <w:marRight w:val="0"/>
              <w:marTop w:val="0"/>
              <w:marBottom w:val="0"/>
              <w:divBdr>
                <w:top w:val="none" w:sz="0" w:space="0" w:color="auto"/>
                <w:left w:val="none" w:sz="0" w:space="0" w:color="auto"/>
                <w:bottom w:val="none" w:sz="0" w:space="0" w:color="auto"/>
                <w:right w:val="none" w:sz="0" w:space="0" w:color="auto"/>
              </w:divBdr>
            </w:div>
          </w:divsChild>
        </w:div>
        <w:div w:id="937911337">
          <w:marLeft w:val="0"/>
          <w:marRight w:val="0"/>
          <w:marTop w:val="0"/>
          <w:marBottom w:val="0"/>
          <w:divBdr>
            <w:top w:val="none" w:sz="0" w:space="0" w:color="auto"/>
            <w:left w:val="none" w:sz="0" w:space="0" w:color="auto"/>
            <w:bottom w:val="none" w:sz="0" w:space="0" w:color="auto"/>
            <w:right w:val="none" w:sz="0" w:space="0" w:color="auto"/>
          </w:divBdr>
        </w:div>
        <w:div w:id="956446017">
          <w:marLeft w:val="0"/>
          <w:marRight w:val="0"/>
          <w:marTop w:val="0"/>
          <w:marBottom w:val="0"/>
          <w:divBdr>
            <w:top w:val="none" w:sz="0" w:space="0" w:color="auto"/>
            <w:left w:val="none" w:sz="0" w:space="0" w:color="auto"/>
            <w:bottom w:val="none" w:sz="0" w:space="0" w:color="auto"/>
            <w:right w:val="none" w:sz="0" w:space="0" w:color="auto"/>
          </w:divBdr>
        </w:div>
        <w:div w:id="1168787535">
          <w:marLeft w:val="0"/>
          <w:marRight w:val="0"/>
          <w:marTop w:val="0"/>
          <w:marBottom w:val="0"/>
          <w:divBdr>
            <w:top w:val="none" w:sz="0" w:space="0" w:color="auto"/>
            <w:left w:val="none" w:sz="0" w:space="0" w:color="auto"/>
            <w:bottom w:val="none" w:sz="0" w:space="0" w:color="auto"/>
            <w:right w:val="none" w:sz="0" w:space="0" w:color="auto"/>
          </w:divBdr>
        </w:div>
        <w:div w:id="1448037482">
          <w:marLeft w:val="0"/>
          <w:marRight w:val="0"/>
          <w:marTop w:val="0"/>
          <w:marBottom w:val="0"/>
          <w:divBdr>
            <w:top w:val="none" w:sz="0" w:space="0" w:color="auto"/>
            <w:left w:val="none" w:sz="0" w:space="0" w:color="auto"/>
            <w:bottom w:val="none" w:sz="0" w:space="0" w:color="auto"/>
            <w:right w:val="none" w:sz="0" w:space="0" w:color="auto"/>
          </w:divBdr>
        </w:div>
        <w:div w:id="1814563886">
          <w:marLeft w:val="0"/>
          <w:marRight w:val="0"/>
          <w:marTop w:val="0"/>
          <w:marBottom w:val="0"/>
          <w:divBdr>
            <w:top w:val="none" w:sz="0" w:space="0" w:color="auto"/>
            <w:left w:val="none" w:sz="0" w:space="0" w:color="auto"/>
            <w:bottom w:val="none" w:sz="0" w:space="0" w:color="auto"/>
            <w:right w:val="none" w:sz="0" w:space="0" w:color="auto"/>
          </w:divBdr>
        </w:div>
        <w:div w:id="1885436044">
          <w:marLeft w:val="0"/>
          <w:marRight w:val="0"/>
          <w:marTop w:val="0"/>
          <w:marBottom w:val="0"/>
          <w:divBdr>
            <w:top w:val="none" w:sz="0" w:space="0" w:color="auto"/>
            <w:left w:val="none" w:sz="0" w:space="0" w:color="auto"/>
            <w:bottom w:val="none" w:sz="0" w:space="0" w:color="auto"/>
            <w:right w:val="none" w:sz="0" w:space="0" w:color="auto"/>
          </w:divBdr>
        </w:div>
      </w:divsChild>
    </w:div>
    <w:div w:id="1559828088">
      <w:marLeft w:val="0"/>
      <w:marRight w:val="0"/>
      <w:marTop w:val="0"/>
      <w:marBottom w:val="0"/>
      <w:divBdr>
        <w:top w:val="none" w:sz="0" w:space="0" w:color="auto"/>
        <w:left w:val="none" w:sz="0" w:space="0" w:color="auto"/>
        <w:bottom w:val="none" w:sz="0" w:space="0" w:color="auto"/>
        <w:right w:val="none" w:sz="0" w:space="0" w:color="auto"/>
      </w:divBdr>
      <w:divsChild>
        <w:div w:id="22365997">
          <w:marLeft w:val="0"/>
          <w:marRight w:val="0"/>
          <w:marTop w:val="0"/>
          <w:marBottom w:val="0"/>
          <w:divBdr>
            <w:top w:val="none" w:sz="0" w:space="0" w:color="auto"/>
            <w:left w:val="none" w:sz="0" w:space="0" w:color="auto"/>
            <w:bottom w:val="none" w:sz="0" w:space="0" w:color="auto"/>
            <w:right w:val="none" w:sz="0" w:space="0" w:color="auto"/>
          </w:divBdr>
        </w:div>
        <w:div w:id="43868087">
          <w:marLeft w:val="0"/>
          <w:marRight w:val="0"/>
          <w:marTop w:val="0"/>
          <w:marBottom w:val="0"/>
          <w:divBdr>
            <w:top w:val="none" w:sz="0" w:space="0" w:color="auto"/>
            <w:left w:val="none" w:sz="0" w:space="0" w:color="auto"/>
            <w:bottom w:val="none" w:sz="0" w:space="0" w:color="auto"/>
            <w:right w:val="none" w:sz="0" w:space="0" w:color="auto"/>
          </w:divBdr>
        </w:div>
        <w:div w:id="160659700">
          <w:marLeft w:val="0"/>
          <w:marRight w:val="0"/>
          <w:marTop w:val="0"/>
          <w:marBottom w:val="0"/>
          <w:divBdr>
            <w:top w:val="none" w:sz="0" w:space="0" w:color="auto"/>
            <w:left w:val="none" w:sz="0" w:space="0" w:color="auto"/>
            <w:bottom w:val="none" w:sz="0" w:space="0" w:color="auto"/>
            <w:right w:val="none" w:sz="0" w:space="0" w:color="auto"/>
          </w:divBdr>
        </w:div>
        <w:div w:id="210073268">
          <w:marLeft w:val="0"/>
          <w:marRight w:val="0"/>
          <w:marTop w:val="0"/>
          <w:marBottom w:val="0"/>
          <w:divBdr>
            <w:top w:val="none" w:sz="0" w:space="0" w:color="auto"/>
            <w:left w:val="none" w:sz="0" w:space="0" w:color="auto"/>
            <w:bottom w:val="none" w:sz="0" w:space="0" w:color="auto"/>
            <w:right w:val="none" w:sz="0" w:space="0" w:color="auto"/>
          </w:divBdr>
        </w:div>
        <w:div w:id="519440661">
          <w:marLeft w:val="0"/>
          <w:marRight w:val="0"/>
          <w:marTop w:val="0"/>
          <w:marBottom w:val="0"/>
          <w:divBdr>
            <w:top w:val="none" w:sz="0" w:space="0" w:color="auto"/>
            <w:left w:val="none" w:sz="0" w:space="0" w:color="auto"/>
            <w:bottom w:val="none" w:sz="0" w:space="0" w:color="auto"/>
            <w:right w:val="none" w:sz="0" w:space="0" w:color="auto"/>
          </w:divBdr>
        </w:div>
        <w:div w:id="557130309">
          <w:marLeft w:val="0"/>
          <w:marRight w:val="0"/>
          <w:marTop w:val="0"/>
          <w:marBottom w:val="0"/>
          <w:divBdr>
            <w:top w:val="none" w:sz="0" w:space="0" w:color="auto"/>
            <w:left w:val="none" w:sz="0" w:space="0" w:color="auto"/>
            <w:bottom w:val="none" w:sz="0" w:space="0" w:color="auto"/>
            <w:right w:val="none" w:sz="0" w:space="0" w:color="auto"/>
          </w:divBdr>
        </w:div>
        <w:div w:id="577397874">
          <w:marLeft w:val="0"/>
          <w:marRight w:val="0"/>
          <w:marTop w:val="0"/>
          <w:marBottom w:val="0"/>
          <w:divBdr>
            <w:top w:val="none" w:sz="0" w:space="0" w:color="auto"/>
            <w:left w:val="none" w:sz="0" w:space="0" w:color="auto"/>
            <w:bottom w:val="none" w:sz="0" w:space="0" w:color="auto"/>
            <w:right w:val="none" w:sz="0" w:space="0" w:color="auto"/>
          </w:divBdr>
        </w:div>
        <w:div w:id="864945259">
          <w:marLeft w:val="0"/>
          <w:marRight w:val="0"/>
          <w:marTop w:val="0"/>
          <w:marBottom w:val="0"/>
          <w:divBdr>
            <w:top w:val="none" w:sz="0" w:space="0" w:color="auto"/>
            <w:left w:val="none" w:sz="0" w:space="0" w:color="auto"/>
            <w:bottom w:val="none" w:sz="0" w:space="0" w:color="auto"/>
            <w:right w:val="none" w:sz="0" w:space="0" w:color="auto"/>
          </w:divBdr>
        </w:div>
        <w:div w:id="883099993">
          <w:marLeft w:val="0"/>
          <w:marRight w:val="0"/>
          <w:marTop w:val="0"/>
          <w:marBottom w:val="0"/>
          <w:divBdr>
            <w:top w:val="none" w:sz="0" w:space="0" w:color="auto"/>
            <w:left w:val="none" w:sz="0" w:space="0" w:color="auto"/>
            <w:bottom w:val="none" w:sz="0" w:space="0" w:color="auto"/>
            <w:right w:val="none" w:sz="0" w:space="0" w:color="auto"/>
          </w:divBdr>
        </w:div>
        <w:div w:id="919874415">
          <w:marLeft w:val="0"/>
          <w:marRight w:val="0"/>
          <w:marTop w:val="0"/>
          <w:marBottom w:val="0"/>
          <w:divBdr>
            <w:top w:val="none" w:sz="0" w:space="0" w:color="auto"/>
            <w:left w:val="none" w:sz="0" w:space="0" w:color="auto"/>
            <w:bottom w:val="none" w:sz="0" w:space="0" w:color="auto"/>
            <w:right w:val="none" w:sz="0" w:space="0" w:color="auto"/>
          </w:divBdr>
        </w:div>
        <w:div w:id="1038628512">
          <w:marLeft w:val="0"/>
          <w:marRight w:val="0"/>
          <w:marTop w:val="0"/>
          <w:marBottom w:val="0"/>
          <w:divBdr>
            <w:top w:val="none" w:sz="0" w:space="0" w:color="auto"/>
            <w:left w:val="none" w:sz="0" w:space="0" w:color="auto"/>
            <w:bottom w:val="none" w:sz="0" w:space="0" w:color="auto"/>
            <w:right w:val="none" w:sz="0" w:space="0" w:color="auto"/>
          </w:divBdr>
        </w:div>
        <w:div w:id="1079522187">
          <w:marLeft w:val="0"/>
          <w:marRight w:val="0"/>
          <w:marTop w:val="0"/>
          <w:marBottom w:val="0"/>
          <w:divBdr>
            <w:top w:val="none" w:sz="0" w:space="0" w:color="auto"/>
            <w:left w:val="none" w:sz="0" w:space="0" w:color="auto"/>
            <w:bottom w:val="none" w:sz="0" w:space="0" w:color="auto"/>
            <w:right w:val="none" w:sz="0" w:space="0" w:color="auto"/>
          </w:divBdr>
        </w:div>
        <w:div w:id="1265532397">
          <w:marLeft w:val="0"/>
          <w:marRight w:val="0"/>
          <w:marTop w:val="0"/>
          <w:marBottom w:val="0"/>
          <w:divBdr>
            <w:top w:val="none" w:sz="0" w:space="0" w:color="auto"/>
            <w:left w:val="none" w:sz="0" w:space="0" w:color="auto"/>
            <w:bottom w:val="none" w:sz="0" w:space="0" w:color="auto"/>
            <w:right w:val="none" w:sz="0" w:space="0" w:color="auto"/>
          </w:divBdr>
        </w:div>
        <w:div w:id="1350137662">
          <w:marLeft w:val="0"/>
          <w:marRight w:val="0"/>
          <w:marTop w:val="0"/>
          <w:marBottom w:val="0"/>
          <w:divBdr>
            <w:top w:val="none" w:sz="0" w:space="0" w:color="auto"/>
            <w:left w:val="none" w:sz="0" w:space="0" w:color="auto"/>
            <w:bottom w:val="none" w:sz="0" w:space="0" w:color="auto"/>
            <w:right w:val="none" w:sz="0" w:space="0" w:color="auto"/>
          </w:divBdr>
        </w:div>
        <w:div w:id="1535773741">
          <w:marLeft w:val="0"/>
          <w:marRight w:val="0"/>
          <w:marTop w:val="0"/>
          <w:marBottom w:val="0"/>
          <w:divBdr>
            <w:top w:val="none" w:sz="0" w:space="0" w:color="auto"/>
            <w:left w:val="none" w:sz="0" w:space="0" w:color="auto"/>
            <w:bottom w:val="none" w:sz="0" w:space="0" w:color="auto"/>
            <w:right w:val="none" w:sz="0" w:space="0" w:color="auto"/>
          </w:divBdr>
        </w:div>
        <w:div w:id="1867524241">
          <w:marLeft w:val="0"/>
          <w:marRight w:val="0"/>
          <w:marTop w:val="0"/>
          <w:marBottom w:val="0"/>
          <w:divBdr>
            <w:top w:val="none" w:sz="0" w:space="0" w:color="auto"/>
            <w:left w:val="none" w:sz="0" w:space="0" w:color="auto"/>
            <w:bottom w:val="none" w:sz="0" w:space="0" w:color="auto"/>
            <w:right w:val="none" w:sz="0" w:space="0" w:color="auto"/>
          </w:divBdr>
        </w:div>
        <w:div w:id="2012444263">
          <w:marLeft w:val="0"/>
          <w:marRight w:val="0"/>
          <w:marTop w:val="0"/>
          <w:marBottom w:val="0"/>
          <w:divBdr>
            <w:top w:val="none" w:sz="0" w:space="0" w:color="auto"/>
            <w:left w:val="none" w:sz="0" w:space="0" w:color="auto"/>
            <w:bottom w:val="none" w:sz="0" w:space="0" w:color="auto"/>
            <w:right w:val="none" w:sz="0" w:space="0" w:color="auto"/>
          </w:divBdr>
        </w:div>
      </w:divsChild>
    </w:div>
    <w:div w:id="1568563872">
      <w:marLeft w:val="0"/>
      <w:marRight w:val="0"/>
      <w:marTop w:val="0"/>
      <w:marBottom w:val="0"/>
      <w:divBdr>
        <w:top w:val="none" w:sz="0" w:space="0" w:color="auto"/>
        <w:left w:val="none" w:sz="0" w:space="0" w:color="auto"/>
        <w:bottom w:val="none" w:sz="0" w:space="0" w:color="auto"/>
        <w:right w:val="none" w:sz="0" w:space="0" w:color="auto"/>
      </w:divBdr>
      <w:divsChild>
        <w:div w:id="238175401">
          <w:marLeft w:val="0"/>
          <w:marRight w:val="0"/>
          <w:marTop w:val="0"/>
          <w:marBottom w:val="0"/>
          <w:divBdr>
            <w:top w:val="none" w:sz="0" w:space="0" w:color="auto"/>
            <w:left w:val="none" w:sz="0" w:space="0" w:color="auto"/>
            <w:bottom w:val="none" w:sz="0" w:space="0" w:color="auto"/>
            <w:right w:val="none" w:sz="0" w:space="0" w:color="auto"/>
          </w:divBdr>
        </w:div>
        <w:div w:id="289671402">
          <w:marLeft w:val="0"/>
          <w:marRight w:val="0"/>
          <w:marTop w:val="0"/>
          <w:marBottom w:val="0"/>
          <w:divBdr>
            <w:top w:val="none" w:sz="0" w:space="0" w:color="auto"/>
            <w:left w:val="none" w:sz="0" w:space="0" w:color="auto"/>
            <w:bottom w:val="none" w:sz="0" w:space="0" w:color="auto"/>
            <w:right w:val="none" w:sz="0" w:space="0" w:color="auto"/>
          </w:divBdr>
        </w:div>
        <w:div w:id="331448021">
          <w:marLeft w:val="0"/>
          <w:marRight w:val="0"/>
          <w:marTop w:val="0"/>
          <w:marBottom w:val="0"/>
          <w:divBdr>
            <w:top w:val="none" w:sz="0" w:space="0" w:color="auto"/>
            <w:left w:val="none" w:sz="0" w:space="0" w:color="auto"/>
            <w:bottom w:val="none" w:sz="0" w:space="0" w:color="auto"/>
            <w:right w:val="none" w:sz="0" w:space="0" w:color="auto"/>
          </w:divBdr>
        </w:div>
        <w:div w:id="459303848">
          <w:marLeft w:val="0"/>
          <w:marRight w:val="0"/>
          <w:marTop w:val="0"/>
          <w:marBottom w:val="0"/>
          <w:divBdr>
            <w:top w:val="none" w:sz="0" w:space="0" w:color="auto"/>
            <w:left w:val="none" w:sz="0" w:space="0" w:color="auto"/>
            <w:bottom w:val="none" w:sz="0" w:space="0" w:color="auto"/>
            <w:right w:val="none" w:sz="0" w:space="0" w:color="auto"/>
          </w:divBdr>
        </w:div>
        <w:div w:id="689645342">
          <w:marLeft w:val="0"/>
          <w:marRight w:val="0"/>
          <w:marTop w:val="0"/>
          <w:marBottom w:val="0"/>
          <w:divBdr>
            <w:top w:val="none" w:sz="0" w:space="0" w:color="auto"/>
            <w:left w:val="none" w:sz="0" w:space="0" w:color="auto"/>
            <w:bottom w:val="none" w:sz="0" w:space="0" w:color="auto"/>
            <w:right w:val="none" w:sz="0" w:space="0" w:color="auto"/>
          </w:divBdr>
        </w:div>
        <w:div w:id="731655730">
          <w:marLeft w:val="0"/>
          <w:marRight w:val="0"/>
          <w:marTop w:val="0"/>
          <w:marBottom w:val="0"/>
          <w:divBdr>
            <w:top w:val="none" w:sz="0" w:space="0" w:color="auto"/>
            <w:left w:val="none" w:sz="0" w:space="0" w:color="auto"/>
            <w:bottom w:val="none" w:sz="0" w:space="0" w:color="auto"/>
            <w:right w:val="none" w:sz="0" w:space="0" w:color="auto"/>
          </w:divBdr>
        </w:div>
        <w:div w:id="844979027">
          <w:marLeft w:val="0"/>
          <w:marRight w:val="0"/>
          <w:marTop w:val="0"/>
          <w:marBottom w:val="0"/>
          <w:divBdr>
            <w:top w:val="none" w:sz="0" w:space="0" w:color="auto"/>
            <w:left w:val="none" w:sz="0" w:space="0" w:color="auto"/>
            <w:bottom w:val="none" w:sz="0" w:space="0" w:color="auto"/>
            <w:right w:val="none" w:sz="0" w:space="0" w:color="auto"/>
          </w:divBdr>
        </w:div>
        <w:div w:id="937953888">
          <w:marLeft w:val="0"/>
          <w:marRight w:val="0"/>
          <w:marTop w:val="0"/>
          <w:marBottom w:val="0"/>
          <w:divBdr>
            <w:top w:val="none" w:sz="0" w:space="0" w:color="auto"/>
            <w:left w:val="none" w:sz="0" w:space="0" w:color="auto"/>
            <w:bottom w:val="none" w:sz="0" w:space="0" w:color="auto"/>
            <w:right w:val="none" w:sz="0" w:space="0" w:color="auto"/>
          </w:divBdr>
        </w:div>
        <w:div w:id="1067414158">
          <w:marLeft w:val="0"/>
          <w:marRight w:val="0"/>
          <w:marTop w:val="0"/>
          <w:marBottom w:val="0"/>
          <w:divBdr>
            <w:top w:val="none" w:sz="0" w:space="0" w:color="auto"/>
            <w:left w:val="none" w:sz="0" w:space="0" w:color="auto"/>
            <w:bottom w:val="none" w:sz="0" w:space="0" w:color="auto"/>
            <w:right w:val="none" w:sz="0" w:space="0" w:color="auto"/>
          </w:divBdr>
        </w:div>
        <w:div w:id="1099520111">
          <w:marLeft w:val="0"/>
          <w:marRight w:val="0"/>
          <w:marTop w:val="0"/>
          <w:marBottom w:val="0"/>
          <w:divBdr>
            <w:top w:val="none" w:sz="0" w:space="0" w:color="auto"/>
            <w:left w:val="none" w:sz="0" w:space="0" w:color="auto"/>
            <w:bottom w:val="none" w:sz="0" w:space="0" w:color="auto"/>
            <w:right w:val="none" w:sz="0" w:space="0" w:color="auto"/>
          </w:divBdr>
        </w:div>
        <w:div w:id="1374891300">
          <w:marLeft w:val="0"/>
          <w:marRight w:val="0"/>
          <w:marTop w:val="0"/>
          <w:marBottom w:val="0"/>
          <w:divBdr>
            <w:top w:val="none" w:sz="0" w:space="0" w:color="auto"/>
            <w:left w:val="none" w:sz="0" w:space="0" w:color="auto"/>
            <w:bottom w:val="none" w:sz="0" w:space="0" w:color="auto"/>
            <w:right w:val="none" w:sz="0" w:space="0" w:color="auto"/>
          </w:divBdr>
          <w:divsChild>
            <w:div w:id="1845363004">
              <w:marLeft w:val="0"/>
              <w:marRight w:val="0"/>
              <w:marTop w:val="0"/>
              <w:marBottom w:val="0"/>
              <w:divBdr>
                <w:top w:val="none" w:sz="0" w:space="0" w:color="auto"/>
                <w:left w:val="none" w:sz="0" w:space="0" w:color="auto"/>
                <w:bottom w:val="none" w:sz="0" w:space="0" w:color="auto"/>
                <w:right w:val="none" w:sz="0" w:space="0" w:color="auto"/>
              </w:divBdr>
              <w:divsChild>
                <w:div w:id="165815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6245">
          <w:marLeft w:val="0"/>
          <w:marRight w:val="0"/>
          <w:marTop w:val="0"/>
          <w:marBottom w:val="0"/>
          <w:divBdr>
            <w:top w:val="none" w:sz="0" w:space="0" w:color="auto"/>
            <w:left w:val="none" w:sz="0" w:space="0" w:color="auto"/>
            <w:bottom w:val="none" w:sz="0" w:space="0" w:color="auto"/>
            <w:right w:val="none" w:sz="0" w:space="0" w:color="auto"/>
          </w:divBdr>
        </w:div>
        <w:div w:id="1808355197">
          <w:marLeft w:val="0"/>
          <w:marRight w:val="0"/>
          <w:marTop w:val="0"/>
          <w:marBottom w:val="0"/>
          <w:divBdr>
            <w:top w:val="none" w:sz="0" w:space="0" w:color="auto"/>
            <w:left w:val="none" w:sz="0" w:space="0" w:color="auto"/>
            <w:bottom w:val="none" w:sz="0" w:space="0" w:color="auto"/>
            <w:right w:val="none" w:sz="0" w:space="0" w:color="auto"/>
          </w:divBdr>
        </w:div>
      </w:divsChild>
    </w:div>
    <w:div w:id="1571227441">
      <w:marLeft w:val="0"/>
      <w:marRight w:val="0"/>
      <w:marTop w:val="0"/>
      <w:marBottom w:val="0"/>
      <w:divBdr>
        <w:top w:val="none" w:sz="0" w:space="0" w:color="auto"/>
        <w:left w:val="none" w:sz="0" w:space="0" w:color="auto"/>
        <w:bottom w:val="none" w:sz="0" w:space="0" w:color="auto"/>
        <w:right w:val="none" w:sz="0" w:space="0" w:color="auto"/>
      </w:divBdr>
      <w:divsChild>
        <w:div w:id="1523474645">
          <w:marLeft w:val="0"/>
          <w:marRight w:val="0"/>
          <w:marTop w:val="0"/>
          <w:marBottom w:val="0"/>
          <w:divBdr>
            <w:top w:val="none" w:sz="0" w:space="0" w:color="auto"/>
            <w:left w:val="none" w:sz="0" w:space="0" w:color="auto"/>
            <w:bottom w:val="none" w:sz="0" w:space="0" w:color="auto"/>
            <w:right w:val="none" w:sz="0" w:space="0" w:color="auto"/>
          </w:divBdr>
        </w:div>
      </w:divsChild>
    </w:div>
    <w:div w:id="1571572935">
      <w:marLeft w:val="0"/>
      <w:marRight w:val="0"/>
      <w:marTop w:val="0"/>
      <w:marBottom w:val="0"/>
      <w:divBdr>
        <w:top w:val="none" w:sz="0" w:space="0" w:color="auto"/>
        <w:left w:val="none" w:sz="0" w:space="0" w:color="auto"/>
        <w:bottom w:val="none" w:sz="0" w:space="0" w:color="auto"/>
        <w:right w:val="none" w:sz="0" w:space="0" w:color="auto"/>
      </w:divBdr>
      <w:divsChild>
        <w:div w:id="130366867">
          <w:marLeft w:val="0"/>
          <w:marRight w:val="0"/>
          <w:marTop w:val="0"/>
          <w:marBottom w:val="0"/>
          <w:divBdr>
            <w:top w:val="none" w:sz="0" w:space="0" w:color="auto"/>
            <w:left w:val="none" w:sz="0" w:space="0" w:color="auto"/>
            <w:bottom w:val="none" w:sz="0" w:space="0" w:color="auto"/>
            <w:right w:val="none" w:sz="0" w:space="0" w:color="auto"/>
          </w:divBdr>
        </w:div>
        <w:div w:id="237249166">
          <w:marLeft w:val="0"/>
          <w:marRight w:val="0"/>
          <w:marTop w:val="0"/>
          <w:marBottom w:val="0"/>
          <w:divBdr>
            <w:top w:val="none" w:sz="0" w:space="0" w:color="auto"/>
            <w:left w:val="none" w:sz="0" w:space="0" w:color="auto"/>
            <w:bottom w:val="none" w:sz="0" w:space="0" w:color="auto"/>
            <w:right w:val="none" w:sz="0" w:space="0" w:color="auto"/>
          </w:divBdr>
        </w:div>
        <w:div w:id="496771478">
          <w:marLeft w:val="0"/>
          <w:marRight w:val="0"/>
          <w:marTop w:val="0"/>
          <w:marBottom w:val="0"/>
          <w:divBdr>
            <w:top w:val="none" w:sz="0" w:space="0" w:color="auto"/>
            <w:left w:val="none" w:sz="0" w:space="0" w:color="auto"/>
            <w:bottom w:val="none" w:sz="0" w:space="0" w:color="auto"/>
            <w:right w:val="none" w:sz="0" w:space="0" w:color="auto"/>
          </w:divBdr>
        </w:div>
        <w:div w:id="509297574">
          <w:marLeft w:val="0"/>
          <w:marRight w:val="0"/>
          <w:marTop w:val="0"/>
          <w:marBottom w:val="0"/>
          <w:divBdr>
            <w:top w:val="none" w:sz="0" w:space="0" w:color="auto"/>
            <w:left w:val="none" w:sz="0" w:space="0" w:color="auto"/>
            <w:bottom w:val="none" w:sz="0" w:space="0" w:color="auto"/>
            <w:right w:val="none" w:sz="0" w:space="0" w:color="auto"/>
          </w:divBdr>
        </w:div>
        <w:div w:id="556432848">
          <w:marLeft w:val="0"/>
          <w:marRight w:val="0"/>
          <w:marTop w:val="0"/>
          <w:marBottom w:val="0"/>
          <w:divBdr>
            <w:top w:val="none" w:sz="0" w:space="0" w:color="auto"/>
            <w:left w:val="none" w:sz="0" w:space="0" w:color="auto"/>
            <w:bottom w:val="none" w:sz="0" w:space="0" w:color="auto"/>
            <w:right w:val="none" w:sz="0" w:space="0" w:color="auto"/>
          </w:divBdr>
        </w:div>
        <w:div w:id="736780909">
          <w:marLeft w:val="0"/>
          <w:marRight w:val="0"/>
          <w:marTop w:val="0"/>
          <w:marBottom w:val="0"/>
          <w:divBdr>
            <w:top w:val="none" w:sz="0" w:space="0" w:color="auto"/>
            <w:left w:val="none" w:sz="0" w:space="0" w:color="auto"/>
            <w:bottom w:val="none" w:sz="0" w:space="0" w:color="auto"/>
            <w:right w:val="none" w:sz="0" w:space="0" w:color="auto"/>
          </w:divBdr>
        </w:div>
        <w:div w:id="778715753">
          <w:marLeft w:val="0"/>
          <w:marRight w:val="0"/>
          <w:marTop w:val="0"/>
          <w:marBottom w:val="0"/>
          <w:divBdr>
            <w:top w:val="none" w:sz="0" w:space="0" w:color="auto"/>
            <w:left w:val="none" w:sz="0" w:space="0" w:color="auto"/>
            <w:bottom w:val="none" w:sz="0" w:space="0" w:color="auto"/>
            <w:right w:val="none" w:sz="0" w:space="0" w:color="auto"/>
          </w:divBdr>
        </w:div>
        <w:div w:id="860506785">
          <w:marLeft w:val="0"/>
          <w:marRight w:val="0"/>
          <w:marTop w:val="0"/>
          <w:marBottom w:val="0"/>
          <w:divBdr>
            <w:top w:val="none" w:sz="0" w:space="0" w:color="auto"/>
            <w:left w:val="none" w:sz="0" w:space="0" w:color="auto"/>
            <w:bottom w:val="none" w:sz="0" w:space="0" w:color="auto"/>
            <w:right w:val="none" w:sz="0" w:space="0" w:color="auto"/>
          </w:divBdr>
        </w:div>
        <w:div w:id="927037603">
          <w:marLeft w:val="0"/>
          <w:marRight w:val="0"/>
          <w:marTop w:val="0"/>
          <w:marBottom w:val="0"/>
          <w:divBdr>
            <w:top w:val="none" w:sz="0" w:space="0" w:color="auto"/>
            <w:left w:val="none" w:sz="0" w:space="0" w:color="auto"/>
            <w:bottom w:val="none" w:sz="0" w:space="0" w:color="auto"/>
            <w:right w:val="none" w:sz="0" w:space="0" w:color="auto"/>
          </w:divBdr>
        </w:div>
        <w:div w:id="1005862488">
          <w:marLeft w:val="0"/>
          <w:marRight w:val="0"/>
          <w:marTop w:val="0"/>
          <w:marBottom w:val="0"/>
          <w:divBdr>
            <w:top w:val="none" w:sz="0" w:space="0" w:color="auto"/>
            <w:left w:val="none" w:sz="0" w:space="0" w:color="auto"/>
            <w:bottom w:val="none" w:sz="0" w:space="0" w:color="auto"/>
            <w:right w:val="none" w:sz="0" w:space="0" w:color="auto"/>
          </w:divBdr>
        </w:div>
        <w:div w:id="1042556361">
          <w:marLeft w:val="0"/>
          <w:marRight w:val="0"/>
          <w:marTop w:val="0"/>
          <w:marBottom w:val="0"/>
          <w:divBdr>
            <w:top w:val="none" w:sz="0" w:space="0" w:color="auto"/>
            <w:left w:val="none" w:sz="0" w:space="0" w:color="auto"/>
            <w:bottom w:val="none" w:sz="0" w:space="0" w:color="auto"/>
            <w:right w:val="none" w:sz="0" w:space="0" w:color="auto"/>
          </w:divBdr>
        </w:div>
        <w:div w:id="1185098289">
          <w:marLeft w:val="0"/>
          <w:marRight w:val="0"/>
          <w:marTop w:val="0"/>
          <w:marBottom w:val="0"/>
          <w:divBdr>
            <w:top w:val="none" w:sz="0" w:space="0" w:color="auto"/>
            <w:left w:val="none" w:sz="0" w:space="0" w:color="auto"/>
            <w:bottom w:val="none" w:sz="0" w:space="0" w:color="auto"/>
            <w:right w:val="none" w:sz="0" w:space="0" w:color="auto"/>
          </w:divBdr>
        </w:div>
        <w:div w:id="1232306010">
          <w:marLeft w:val="0"/>
          <w:marRight w:val="0"/>
          <w:marTop w:val="0"/>
          <w:marBottom w:val="0"/>
          <w:divBdr>
            <w:top w:val="none" w:sz="0" w:space="0" w:color="auto"/>
            <w:left w:val="none" w:sz="0" w:space="0" w:color="auto"/>
            <w:bottom w:val="none" w:sz="0" w:space="0" w:color="auto"/>
            <w:right w:val="none" w:sz="0" w:space="0" w:color="auto"/>
          </w:divBdr>
        </w:div>
        <w:div w:id="1301686519">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1492677131">
          <w:marLeft w:val="0"/>
          <w:marRight w:val="0"/>
          <w:marTop w:val="0"/>
          <w:marBottom w:val="0"/>
          <w:divBdr>
            <w:top w:val="none" w:sz="0" w:space="0" w:color="auto"/>
            <w:left w:val="none" w:sz="0" w:space="0" w:color="auto"/>
            <w:bottom w:val="none" w:sz="0" w:space="0" w:color="auto"/>
            <w:right w:val="none" w:sz="0" w:space="0" w:color="auto"/>
          </w:divBdr>
        </w:div>
        <w:div w:id="1903901515">
          <w:marLeft w:val="0"/>
          <w:marRight w:val="0"/>
          <w:marTop w:val="0"/>
          <w:marBottom w:val="0"/>
          <w:divBdr>
            <w:top w:val="none" w:sz="0" w:space="0" w:color="auto"/>
            <w:left w:val="none" w:sz="0" w:space="0" w:color="auto"/>
            <w:bottom w:val="none" w:sz="0" w:space="0" w:color="auto"/>
            <w:right w:val="none" w:sz="0" w:space="0" w:color="auto"/>
          </w:divBdr>
        </w:div>
      </w:divsChild>
    </w:div>
    <w:div w:id="1571580293">
      <w:marLeft w:val="0"/>
      <w:marRight w:val="0"/>
      <w:marTop w:val="0"/>
      <w:marBottom w:val="0"/>
      <w:divBdr>
        <w:top w:val="none" w:sz="0" w:space="0" w:color="auto"/>
        <w:left w:val="none" w:sz="0" w:space="0" w:color="auto"/>
        <w:bottom w:val="none" w:sz="0" w:space="0" w:color="auto"/>
        <w:right w:val="none" w:sz="0" w:space="0" w:color="auto"/>
      </w:divBdr>
      <w:divsChild>
        <w:div w:id="21177630">
          <w:marLeft w:val="0"/>
          <w:marRight w:val="0"/>
          <w:marTop w:val="0"/>
          <w:marBottom w:val="0"/>
          <w:divBdr>
            <w:top w:val="none" w:sz="0" w:space="0" w:color="auto"/>
            <w:left w:val="none" w:sz="0" w:space="0" w:color="auto"/>
            <w:bottom w:val="none" w:sz="0" w:space="0" w:color="auto"/>
            <w:right w:val="none" w:sz="0" w:space="0" w:color="auto"/>
          </w:divBdr>
        </w:div>
        <w:div w:id="391076781">
          <w:marLeft w:val="0"/>
          <w:marRight w:val="0"/>
          <w:marTop w:val="0"/>
          <w:marBottom w:val="0"/>
          <w:divBdr>
            <w:top w:val="none" w:sz="0" w:space="0" w:color="auto"/>
            <w:left w:val="none" w:sz="0" w:space="0" w:color="auto"/>
            <w:bottom w:val="none" w:sz="0" w:space="0" w:color="auto"/>
            <w:right w:val="none" w:sz="0" w:space="0" w:color="auto"/>
          </w:divBdr>
        </w:div>
        <w:div w:id="587621886">
          <w:marLeft w:val="0"/>
          <w:marRight w:val="0"/>
          <w:marTop w:val="0"/>
          <w:marBottom w:val="0"/>
          <w:divBdr>
            <w:top w:val="none" w:sz="0" w:space="0" w:color="auto"/>
            <w:left w:val="none" w:sz="0" w:space="0" w:color="auto"/>
            <w:bottom w:val="none" w:sz="0" w:space="0" w:color="auto"/>
            <w:right w:val="none" w:sz="0" w:space="0" w:color="auto"/>
          </w:divBdr>
          <w:divsChild>
            <w:div w:id="1247500018">
              <w:marLeft w:val="0"/>
              <w:marRight w:val="0"/>
              <w:marTop w:val="0"/>
              <w:marBottom w:val="0"/>
              <w:divBdr>
                <w:top w:val="none" w:sz="0" w:space="0" w:color="auto"/>
                <w:left w:val="none" w:sz="0" w:space="0" w:color="auto"/>
                <w:bottom w:val="none" w:sz="0" w:space="0" w:color="auto"/>
                <w:right w:val="none" w:sz="0" w:space="0" w:color="auto"/>
              </w:divBdr>
              <w:divsChild>
                <w:div w:id="190187389">
                  <w:marLeft w:val="0"/>
                  <w:marRight w:val="0"/>
                  <w:marTop w:val="0"/>
                  <w:marBottom w:val="0"/>
                  <w:divBdr>
                    <w:top w:val="none" w:sz="0" w:space="0" w:color="auto"/>
                    <w:left w:val="none" w:sz="0" w:space="0" w:color="auto"/>
                    <w:bottom w:val="none" w:sz="0" w:space="0" w:color="auto"/>
                    <w:right w:val="none" w:sz="0" w:space="0" w:color="auto"/>
                  </w:divBdr>
                  <w:divsChild>
                    <w:div w:id="2138335777">
                      <w:marLeft w:val="0"/>
                      <w:marRight w:val="0"/>
                      <w:marTop w:val="0"/>
                      <w:marBottom w:val="0"/>
                      <w:divBdr>
                        <w:top w:val="none" w:sz="0" w:space="0" w:color="auto"/>
                        <w:left w:val="none" w:sz="0" w:space="0" w:color="auto"/>
                        <w:bottom w:val="none" w:sz="0" w:space="0" w:color="auto"/>
                        <w:right w:val="none" w:sz="0" w:space="0" w:color="auto"/>
                      </w:divBdr>
                    </w:div>
                  </w:divsChild>
                </w:div>
                <w:div w:id="831680466">
                  <w:marLeft w:val="0"/>
                  <w:marRight w:val="0"/>
                  <w:marTop w:val="0"/>
                  <w:marBottom w:val="0"/>
                  <w:divBdr>
                    <w:top w:val="none" w:sz="0" w:space="0" w:color="auto"/>
                    <w:left w:val="none" w:sz="0" w:space="0" w:color="auto"/>
                    <w:bottom w:val="none" w:sz="0" w:space="0" w:color="auto"/>
                    <w:right w:val="none" w:sz="0" w:space="0" w:color="auto"/>
                  </w:divBdr>
                </w:div>
                <w:div w:id="1031419443">
                  <w:marLeft w:val="0"/>
                  <w:marRight w:val="0"/>
                  <w:marTop w:val="0"/>
                  <w:marBottom w:val="0"/>
                  <w:divBdr>
                    <w:top w:val="none" w:sz="0" w:space="0" w:color="auto"/>
                    <w:left w:val="none" w:sz="0" w:space="0" w:color="auto"/>
                    <w:bottom w:val="none" w:sz="0" w:space="0" w:color="auto"/>
                    <w:right w:val="none" w:sz="0" w:space="0" w:color="auto"/>
                  </w:divBdr>
                </w:div>
                <w:div w:id="1341271920">
                  <w:marLeft w:val="0"/>
                  <w:marRight w:val="0"/>
                  <w:marTop w:val="0"/>
                  <w:marBottom w:val="0"/>
                  <w:divBdr>
                    <w:top w:val="none" w:sz="0" w:space="0" w:color="auto"/>
                    <w:left w:val="none" w:sz="0" w:space="0" w:color="auto"/>
                    <w:bottom w:val="none" w:sz="0" w:space="0" w:color="auto"/>
                    <w:right w:val="none" w:sz="0" w:space="0" w:color="auto"/>
                  </w:divBdr>
                </w:div>
                <w:div w:id="1501694861">
                  <w:marLeft w:val="0"/>
                  <w:marRight w:val="0"/>
                  <w:marTop w:val="0"/>
                  <w:marBottom w:val="0"/>
                  <w:divBdr>
                    <w:top w:val="none" w:sz="0" w:space="0" w:color="auto"/>
                    <w:left w:val="none" w:sz="0" w:space="0" w:color="auto"/>
                    <w:bottom w:val="none" w:sz="0" w:space="0" w:color="auto"/>
                    <w:right w:val="none" w:sz="0" w:space="0" w:color="auto"/>
                  </w:divBdr>
                </w:div>
                <w:div w:id="1546481491">
                  <w:marLeft w:val="0"/>
                  <w:marRight w:val="0"/>
                  <w:marTop w:val="0"/>
                  <w:marBottom w:val="0"/>
                  <w:divBdr>
                    <w:top w:val="none" w:sz="0" w:space="0" w:color="auto"/>
                    <w:left w:val="none" w:sz="0" w:space="0" w:color="auto"/>
                    <w:bottom w:val="none" w:sz="0" w:space="0" w:color="auto"/>
                    <w:right w:val="none" w:sz="0" w:space="0" w:color="auto"/>
                  </w:divBdr>
                </w:div>
                <w:div w:id="2054310152">
                  <w:marLeft w:val="0"/>
                  <w:marRight w:val="0"/>
                  <w:marTop w:val="0"/>
                  <w:marBottom w:val="0"/>
                  <w:divBdr>
                    <w:top w:val="none" w:sz="0" w:space="0" w:color="auto"/>
                    <w:left w:val="none" w:sz="0" w:space="0" w:color="auto"/>
                    <w:bottom w:val="none" w:sz="0" w:space="0" w:color="auto"/>
                    <w:right w:val="none" w:sz="0" w:space="0" w:color="auto"/>
                  </w:divBdr>
                </w:div>
                <w:div w:id="20792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452">
          <w:marLeft w:val="0"/>
          <w:marRight w:val="0"/>
          <w:marTop w:val="0"/>
          <w:marBottom w:val="0"/>
          <w:divBdr>
            <w:top w:val="none" w:sz="0" w:space="0" w:color="auto"/>
            <w:left w:val="none" w:sz="0" w:space="0" w:color="auto"/>
            <w:bottom w:val="none" w:sz="0" w:space="0" w:color="auto"/>
            <w:right w:val="none" w:sz="0" w:space="0" w:color="auto"/>
          </w:divBdr>
        </w:div>
        <w:div w:id="705257987">
          <w:marLeft w:val="0"/>
          <w:marRight w:val="0"/>
          <w:marTop w:val="0"/>
          <w:marBottom w:val="0"/>
          <w:divBdr>
            <w:top w:val="none" w:sz="0" w:space="0" w:color="auto"/>
            <w:left w:val="none" w:sz="0" w:space="0" w:color="auto"/>
            <w:bottom w:val="none" w:sz="0" w:space="0" w:color="auto"/>
            <w:right w:val="none" w:sz="0" w:space="0" w:color="auto"/>
          </w:divBdr>
        </w:div>
        <w:div w:id="755323148">
          <w:marLeft w:val="0"/>
          <w:marRight w:val="0"/>
          <w:marTop w:val="0"/>
          <w:marBottom w:val="0"/>
          <w:divBdr>
            <w:top w:val="none" w:sz="0" w:space="0" w:color="auto"/>
            <w:left w:val="none" w:sz="0" w:space="0" w:color="auto"/>
            <w:bottom w:val="none" w:sz="0" w:space="0" w:color="auto"/>
            <w:right w:val="none" w:sz="0" w:space="0" w:color="auto"/>
          </w:divBdr>
        </w:div>
        <w:div w:id="1185636226">
          <w:marLeft w:val="0"/>
          <w:marRight w:val="0"/>
          <w:marTop w:val="0"/>
          <w:marBottom w:val="0"/>
          <w:divBdr>
            <w:top w:val="none" w:sz="0" w:space="0" w:color="auto"/>
            <w:left w:val="none" w:sz="0" w:space="0" w:color="auto"/>
            <w:bottom w:val="none" w:sz="0" w:space="0" w:color="auto"/>
            <w:right w:val="none" w:sz="0" w:space="0" w:color="auto"/>
          </w:divBdr>
        </w:div>
        <w:div w:id="1263492246">
          <w:marLeft w:val="0"/>
          <w:marRight w:val="0"/>
          <w:marTop w:val="0"/>
          <w:marBottom w:val="0"/>
          <w:divBdr>
            <w:top w:val="none" w:sz="0" w:space="0" w:color="auto"/>
            <w:left w:val="none" w:sz="0" w:space="0" w:color="auto"/>
            <w:bottom w:val="none" w:sz="0" w:space="0" w:color="auto"/>
            <w:right w:val="none" w:sz="0" w:space="0" w:color="auto"/>
          </w:divBdr>
        </w:div>
        <w:div w:id="1282150091">
          <w:marLeft w:val="0"/>
          <w:marRight w:val="0"/>
          <w:marTop w:val="0"/>
          <w:marBottom w:val="0"/>
          <w:divBdr>
            <w:top w:val="none" w:sz="0" w:space="0" w:color="auto"/>
            <w:left w:val="none" w:sz="0" w:space="0" w:color="auto"/>
            <w:bottom w:val="none" w:sz="0" w:space="0" w:color="auto"/>
            <w:right w:val="none" w:sz="0" w:space="0" w:color="auto"/>
          </w:divBdr>
        </w:div>
        <w:div w:id="1333069727">
          <w:marLeft w:val="0"/>
          <w:marRight w:val="0"/>
          <w:marTop w:val="0"/>
          <w:marBottom w:val="0"/>
          <w:divBdr>
            <w:top w:val="none" w:sz="0" w:space="0" w:color="auto"/>
            <w:left w:val="none" w:sz="0" w:space="0" w:color="auto"/>
            <w:bottom w:val="none" w:sz="0" w:space="0" w:color="auto"/>
            <w:right w:val="none" w:sz="0" w:space="0" w:color="auto"/>
          </w:divBdr>
        </w:div>
        <w:div w:id="1353800098">
          <w:marLeft w:val="0"/>
          <w:marRight w:val="0"/>
          <w:marTop w:val="0"/>
          <w:marBottom w:val="0"/>
          <w:divBdr>
            <w:top w:val="none" w:sz="0" w:space="0" w:color="auto"/>
            <w:left w:val="none" w:sz="0" w:space="0" w:color="auto"/>
            <w:bottom w:val="none" w:sz="0" w:space="0" w:color="auto"/>
            <w:right w:val="none" w:sz="0" w:space="0" w:color="auto"/>
          </w:divBdr>
        </w:div>
        <w:div w:id="1566329510">
          <w:marLeft w:val="0"/>
          <w:marRight w:val="0"/>
          <w:marTop w:val="0"/>
          <w:marBottom w:val="0"/>
          <w:divBdr>
            <w:top w:val="none" w:sz="0" w:space="0" w:color="auto"/>
            <w:left w:val="none" w:sz="0" w:space="0" w:color="auto"/>
            <w:bottom w:val="none" w:sz="0" w:space="0" w:color="auto"/>
            <w:right w:val="none" w:sz="0" w:space="0" w:color="auto"/>
          </w:divBdr>
        </w:div>
        <w:div w:id="1597519077">
          <w:marLeft w:val="0"/>
          <w:marRight w:val="0"/>
          <w:marTop w:val="0"/>
          <w:marBottom w:val="0"/>
          <w:divBdr>
            <w:top w:val="none" w:sz="0" w:space="0" w:color="auto"/>
            <w:left w:val="none" w:sz="0" w:space="0" w:color="auto"/>
            <w:bottom w:val="none" w:sz="0" w:space="0" w:color="auto"/>
            <w:right w:val="none" w:sz="0" w:space="0" w:color="auto"/>
          </w:divBdr>
        </w:div>
        <w:div w:id="1712221874">
          <w:marLeft w:val="0"/>
          <w:marRight w:val="0"/>
          <w:marTop w:val="0"/>
          <w:marBottom w:val="0"/>
          <w:divBdr>
            <w:top w:val="none" w:sz="0" w:space="0" w:color="auto"/>
            <w:left w:val="none" w:sz="0" w:space="0" w:color="auto"/>
            <w:bottom w:val="none" w:sz="0" w:space="0" w:color="auto"/>
            <w:right w:val="none" w:sz="0" w:space="0" w:color="auto"/>
          </w:divBdr>
        </w:div>
        <w:div w:id="1800146712">
          <w:marLeft w:val="0"/>
          <w:marRight w:val="0"/>
          <w:marTop w:val="0"/>
          <w:marBottom w:val="0"/>
          <w:divBdr>
            <w:top w:val="none" w:sz="0" w:space="0" w:color="auto"/>
            <w:left w:val="none" w:sz="0" w:space="0" w:color="auto"/>
            <w:bottom w:val="none" w:sz="0" w:space="0" w:color="auto"/>
            <w:right w:val="none" w:sz="0" w:space="0" w:color="auto"/>
          </w:divBdr>
        </w:div>
        <w:div w:id="1834056775">
          <w:marLeft w:val="0"/>
          <w:marRight w:val="0"/>
          <w:marTop w:val="0"/>
          <w:marBottom w:val="0"/>
          <w:divBdr>
            <w:top w:val="none" w:sz="0" w:space="0" w:color="auto"/>
            <w:left w:val="none" w:sz="0" w:space="0" w:color="auto"/>
            <w:bottom w:val="none" w:sz="0" w:space="0" w:color="auto"/>
            <w:right w:val="none" w:sz="0" w:space="0" w:color="auto"/>
          </w:divBdr>
        </w:div>
        <w:div w:id="1907371865">
          <w:marLeft w:val="0"/>
          <w:marRight w:val="0"/>
          <w:marTop w:val="0"/>
          <w:marBottom w:val="0"/>
          <w:divBdr>
            <w:top w:val="none" w:sz="0" w:space="0" w:color="auto"/>
            <w:left w:val="none" w:sz="0" w:space="0" w:color="auto"/>
            <w:bottom w:val="none" w:sz="0" w:space="0" w:color="auto"/>
            <w:right w:val="none" w:sz="0" w:space="0" w:color="auto"/>
          </w:divBdr>
        </w:div>
      </w:divsChild>
    </w:div>
    <w:div w:id="1572424096">
      <w:marLeft w:val="0"/>
      <w:marRight w:val="0"/>
      <w:marTop w:val="0"/>
      <w:marBottom w:val="0"/>
      <w:divBdr>
        <w:top w:val="none" w:sz="0" w:space="0" w:color="auto"/>
        <w:left w:val="none" w:sz="0" w:space="0" w:color="auto"/>
        <w:bottom w:val="none" w:sz="0" w:space="0" w:color="auto"/>
        <w:right w:val="none" w:sz="0" w:space="0" w:color="auto"/>
      </w:divBdr>
    </w:div>
    <w:div w:id="1573158535">
      <w:marLeft w:val="0"/>
      <w:marRight w:val="0"/>
      <w:marTop w:val="0"/>
      <w:marBottom w:val="0"/>
      <w:divBdr>
        <w:top w:val="none" w:sz="0" w:space="0" w:color="auto"/>
        <w:left w:val="none" w:sz="0" w:space="0" w:color="auto"/>
        <w:bottom w:val="none" w:sz="0" w:space="0" w:color="auto"/>
        <w:right w:val="none" w:sz="0" w:space="0" w:color="auto"/>
      </w:divBdr>
    </w:div>
    <w:div w:id="1579097177">
      <w:marLeft w:val="0"/>
      <w:marRight w:val="0"/>
      <w:marTop w:val="0"/>
      <w:marBottom w:val="0"/>
      <w:divBdr>
        <w:top w:val="none" w:sz="0" w:space="0" w:color="auto"/>
        <w:left w:val="none" w:sz="0" w:space="0" w:color="auto"/>
        <w:bottom w:val="none" w:sz="0" w:space="0" w:color="auto"/>
        <w:right w:val="none" w:sz="0" w:space="0" w:color="auto"/>
      </w:divBdr>
      <w:divsChild>
        <w:div w:id="27679463">
          <w:marLeft w:val="0"/>
          <w:marRight w:val="0"/>
          <w:marTop w:val="0"/>
          <w:marBottom w:val="0"/>
          <w:divBdr>
            <w:top w:val="none" w:sz="0" w:space="0" w:color="auto"/>
            <w:left w:val="none" w:sz="0" w:space="0" w:color="auto"/>
            <w:bottom w:val="none" w:sz="0" w:space="0" w:color="auto"/>
            <w:right w:val="none" w:sz="0" w:space="0" w:color="auto"/>
          </w:divBdr>
        </w:div>
        <w:div w:id="136076470">
          <w:marLeft w:val="0"/>
          <w:marRight w:val="0"/>
          <w:marTop w:val="0"/>
          <w:marBottom w:val="0"/>
          <w:divBdr>
            <w:top w:val="none" w:sz="0" w:space="0" w:color="auto"/>
            <w:left w:val="none" w:sz="0" w:space="0" w:color="auto"/>
            <w:bottom w:val="none" w:sz="0" w:space="0" w:color="auto"/>
            <w:right w:val="none" w:sz="0" w:space="0" w:color="auto"/>
          </w:divBdr>
        </w:div>
        <w:div w:id="137192391">
          <w:marLeft w:val="0"/>
          <w:marRight w:val="0"/>
          <w:marTop w:val="0"/>
          <w:marBottom w:val="0"/>
          <w:divBdr>
            <w:top w:val="none" w:sz="0" w:space="0" w:color="auto"/>
            <w:left w:val="none" w:sz="0" w:space="0" w:color="auto"/>
            <w:bottom w:val="none" w:sz="0" w:space="0" w:color="auto"/>
            <w:right w:val="none" w:sz="0" w:space="0" w:color="auto"/>
          </w:divBdr>
        </w:div>
        <w:div w:id="196087633">
          <w:marLeft w:val="0"/>
          <w:marRight w:val="0"/>
          <w:marTop w:val="0"/>
          <w:marBottom w:val="0"/>
          <w:divBdr>
            <w:top w:val="none" w:sz="0" w:space="0" w:color="auto"/>
            <w:left w:val="none" w:sz="0" w:space="0" w:color="auto"/>
            <w:bottom w:val="none" w:sz="0" w:space="0" w:color="auto"/>
            <w:right w:val="none" w:sz="0" w:space="0" w:color="auto"/>
          </w:divBdr>
        </w:div>
        <w:div w:id="262032282">
          <w:marLeft w:val="0"/>
          <w:marRight w:val="0"/>
          <w:marTop w:val="0"/>
          <w:marBottom w:val="0"/>
          <w:divBdr>
            <w:top w:val="none" w:sz="0" w:space="0" w:color="auto"/>
            <w:left w:val="none" w:sz="0" w:space="0" w:color="auto"/>
            <w:bottom w:val="none" w:sz="0" w:space="0" w:color="auto"/>
            <w:right w:val="none" w:sz="0" w:space="0" w:color="auto"/>
          </w:divBdr>
        </w:div>
        <w:div w:id="271476138">
          <w:marLeft w:val="0"/>
          <w:marRight w:val="0"/>
          <w:marTop w:val="0"/>
          <w:marBottom w:val="0"/>
          <w:divBdr>
            <w:top w:val="none" w:sz="0" w:space="0" w:color="auto"/>
            <w:left w:val="none" w:sz="0" w:space="0" w:color="auto"/>
            <w:bottom w:val="none" w:sz="0" w:space="0" w:color="auto"/>
            <w:right w:val="none" w:sz="0" w:space="0" w:color="auto"/>
          </w:divBdr>
        </w:div>
        <w:div w:id="279650126">
          <w:marLeft w:val="0"/>
          <w:marRight w:val="0"/>
          <w:marTop w:val="0"/>
          <w:marBottom w:val="0"/>
          <w:divBdr>
            <w:top w:val="none" w:sz="0" w:space="0" w:color="auto"/>
            <w:left w:val="none" w:sz="0" w:space="0" w:color="auto"/>
            <w:bottom w:val="none" w:sz="0" w:space="0" w:color="auto"/>
            <w:right w:val="none" w:sz="0" w:space="0" w:color="auto"/>
          </w:divBdr>
        </w:div>
        <w:div w:id="289669264">
          <w:marLeft w:val="0"/>
          <w:marRight w:val="0"/>
          <w:marTop w:val="0"/>
          <w:marBottom w:val="0"/>
          <w:divBdr>
            <w:top w:val="none" w:sz="0" w:space="0" w:color="auto"/>
            <w:left w:val="none" w:sz="0" w:space="0" w:color="auto"/>
            <w:bottom w:val="none" w:sz="0" w:space="0" w:color="auto"/>
            <w:right w:val="none" w:sz="0" w:space="0" w:color="auto"/>
          </w:divBdr>
        </w:div>
        <w:div w:id="356543110">
          <w:marLeft w:val="0"/>
          <w:marRight w:val="0"/>
          <w:marTop w:val="0"/>
          <w:marBottom w:val="0"/>
          <w:divBdr>
            <w:top w:val="none" w:sz="0" w:space="0" w:color="auto"/>
            <w:left w:val="none" w:sz="0" w:space="0" w:color="auto"/>
            <w:bottom w:val="none" w:sz="0" w:space="0" w:color="auto"/>
            <w:right w:val="none" w:sz="0" w:space="0" w:color="auto"/>
          </w:divBdr>
        </w:div>
        <w:div w:id="362173342">
          <w:marLeft w:val="0"/>
          <w:marRight w:val="0"/>
          <w:marTop w:val="0"/>
          <w:marBottom w:val="0"/>
          <w:divBdr>
            <w:top w:val="none" w:sz="0" w:space="0" w:color="auto"/>
            <w:left w:val="none" w:sz="0" w:space="0" w:color="auto"/>
            <w:bottom w:val="none" w:sz="0" w:space="0" w:color="auto"/>
            <w:right w:val="none" w:sz="0" w:space="0" w:color="auto"/>
          </w:divBdr>
        </w:div>
        <w:div w:id="442578362">
          <w:marLeft w:val="0"/>
          <w:marRight w:val="0"/>
          <w:marTop w:val="0"/>
          <w:marBottom w:val="0"/>
          <w:divBdr>
            <w:top w:val="none" w:sz="0" w:space="0" w:color="auto"/>
            <w:left w:val="none" w:sz="0" w:space="0" w:color="auto"/>
            <w:bottom w:val="none" w:sz="0" w:space="0" w:color="auto"/>
            <w:right w:val="none" w:sz="0" w:space="0" w:color="auto"/>
          </w:divBdr>
        </w:div>
        <w:div w:id="444270820">
          <w:marLeft w:val="0"/>
          <w:marRight w:val="0"/>
          <w:marTop w:val="0"/>
          <w:marBottom w:val="0"/>
          <w:divBdr>
            <w:top w:val="none" w:sz="0" w:space="0" w:color="auto"/>
            <w:left w:val="none" w:sz="0" w:space="0" w:color="auto"/>
            <w:bottom w:val="none" w:sz="0" w:space="0" w:color="auto"/>
            <w:right w:val="none" w:sz="0" w:space="0" w:color="auto"/>
          </w:divBdr>
        </w:div>
        <w:div w:id="473644004">
          <w:marLeft w:val="0"/>
          <w:marRight w:val="0"/>
          <w:marTop w:val="0"/>
          <w:marBottom w:val="0"/>
          <w:divBdr>
            <w:top w:val="none" w:sz="0" w:space="0" w:color="auto"/>
            <w:left w:val="none" w:sz="0" w:space="0" w:color="auto"/>
            <w:bottom w:val="none" w:sz="0" w:space="0" w:color="auto"/>
            <w:right w:val="none" w:sz="0" w:space="0" w:color="auto"/>
          </w:divBdr>
        </w:div>
        <w:div w:id="688721491">
          <w:marLeft w:val="0"/>
          <w:marRight w:val="0"/>
          <w:marTop w:val="0"/>
          <w:marBottom w:val="0"/>
          <w:divBdr>
            <w:top w:val="none" w:sz="0" w:space="0" w:color="auto"/>
            <w:left w:val="none" w:sz="0" w:space="0" w:color="auto"/>
            <w:bottom w:val="none" w:sz="0" w:space="0" w:color="auto"/>
            <w:right w:val="none" w:sz="0" w:space="0" w:color="auto"/>
          </w:divBdr>
        </w:div>
        <w:div w:id="698509739">
          <w:marLeft w:val="0"/>
          <w:marRight w:val="0"/>
          <w:marTop w:val="0"/>
          <w:marBottom w:val="0"/>
          <w:divBdr>
            <w:top w:val="none" w:sz="0" w:space="0" w:color="auto"/>
            <w:left w:val="none" w:sz="0" w:space="0" w:color="auto"/>
            <w:bottom w:val="none" w:sz="0" w:space="0" w:color="auto"/>
            <w:right w:val="none" w:sz="0" w:space="0" w:color="auto"/>
          </w:divBdr>
        </w:div>
        <w:div w:id="875502695">
          <w:marLeft w:val="0"/>
          <w:marRight w:val="0"/>
          <w:marTop w:val="0"/>
          <w:marBottom w:val="0"/>
          <w:divBdr>
            <w:top w:val="none" w:sz="0" w:space="0" w:color="auto"/>
            <w:left w:val="none" w:sz="0" w:space="0" w:color="auto"/>
            <w:bottom w:val="none" w:sz="0" w:space="0" w:color="auto"/>
            <w:right w:val="none" w:sz="0" w:space="0" w:color="auto"/>
          </w:divBdr>
        </w:div>
        <w:div w:id="891382180">
          <w:marLeft w:val="0"/>
          <w:marRight w:val="0"/>
          <w:marTop w:val="0"/>
          <w:marBottom w:val="0"/>
          <w:divBdr>
            <w:top w:val="none" w:sz="0" w:space="0" w:color="auto"/>
            <w:left w:val="none" w:sz="0" w:space="0" w:color="auto"/>
            <w:bottom w:val="none" w:sz="0" w:space="0" w:color="auto"/>
            <w:right w:val="none" w:sz="0" w:space="0" w:color="auto"/>
          </w:divBdr>
        </w:div>
        <w:div w:id="955908348">
          <w:marLeft w:val="0"/>
          <w:marRight w:val="0"/>
          <w:marTop w:val="0"/>
          <w:marBottom w:val="0"/>
          <w:divBdr>
            <w:top w:val="none" w:sz="0" w:space="0" w:color="auto"/>
            <w:left w:val="none" w:sz="0" w:space="0" w:color="auto"/>
            <w:bottom w:val="none" w:sz="0" w:space="0" w:color="auto"/>
            <w:right w:val="none" w:sz="0" w:space="0" w:color="auto"/>
          </w:divBdr>
        </w:div>
        <w:div w:id="975524782">
          <w:marLeft w:val="0"/>
          <w:marRight w:val="0"/>
          <w:marTop w:val="0"/>
          <w:marBottom w:val="0"/>
          <w:divBdr>
            <w:top w:val="none" w:sz="0" w:space="0" w:color="auto"/>
            <w:left w:val="none" w:sz="0" w:space="0" w:color="auto"/>
            <w:bottom w:val="none" w:sz="0" w:space="0" w:color="auto"/>
            <w:right w:val="none" w:sz="0" w:space="0" w:color="auto"/>
          </w:divBdr>
        </w:div>
        <w:div w:id="989940981">
          <w:marLeft w:val="0"/>
          <w:marRight w:val="0"/>
          <w:marTop w:val="0"/>
          <w:marBottom w:val="0"/>
          <w:divBdr>
            <w:top w:val="none" w:sz="0" w:space="0" w:color="auto"/>
            <w:left w:val="none" w:sz="0" w:space="0" w:color="auto"/>
            <w:bottom w:val="none" w:sz="0" w:space="0" w:color="auto"/>
            <w:right w:val="none" w:sz="0" w:space="0" w:color="auto"/>
          </w:divBdr>
        </w:div>
        <w:div w:id="1139028972">
          <w:marLeft w:val="0"/>
          <w:marRight w:val="0"/>
          <w:marTop w:val="0"/>
          <w:marBottom w:val="0"/>
          <w:divBdr>
            <w:top w:val="none" w:sz="0" w:space="0" w:color="auto"/>
            <w:left w:val="none" w:sz="0" w:space="0" w:color="auto"/>
            <w:bottom w:val="none" w:sz="0" w:space="0" w:color="auto"/>
            <w:right w:val="none" w:sz="0" w:space="0" w:color="auto"/>
          </w:divBdr>
        </w:div>
        <w:div w:id="1209799203">
          <w:marLeft w:val="0"/>
          <w:marRight w:val="0"/>
          <w:marTop w:val="0"/>
          <w:marBottom w:val="0"/>
          <w:divBdr>
            <w:top w:val="none" w:sz="0" w:space="0" w:color="auto"/>
            <w:left w:val="none" w:sz="0" w:space="0" w:color="auto"/>
            <w:bottom w:val="none" w:sz="0" w:space="0" w:color="auto"/>
            <w:right w:val="none" w:sz="0" w:space="0" w:color="auto"/>
          </w:divBdr>
        </w:div>
        <w:div w:id="1265845967">
          <w:marLeft w:val="0"/>
          <w:marRight w:val="0"/>
          <w:marTop w:val="0"/>
          <w:marBottom w:val="0"/>
          <w:divBdr>
            <w:top w:val="none" w:sz="0" w:space="0" w:color="auto"/>
            <w:left w:val="none" w:sz="0" w:space="0" w:color="auto"/>
            <w:bottom w:val="none" w:sz="0" w:space="0" w:color="auto"/>
            <w:right w:val="none" w:sz="0" w:space="0" w:color="auto"/>
          </w:divBdr>
        </w:div>
        <w:div w:id="1281490973">
          <w:marLeft w:val="0"/>
          <w:marRight w:val="0"/>
          <w:marTop w:val="0"/>
          <w:marBottom w:val="0"/>
          <w:divBdr>
            <w:top w:val="none" w:sz="0" w:space="0" w:color="auto"/>
            <w:left w:val="none" w:sz="0" w:space="0" w:color="auto"/>
            <w:bottom w:val="none" w:sz="0" w:space="0" w:color="auto"/>
            <w:right w:val="none" w:sz="0" w:space="0" w:color="auto"/>
          </w:divBdr>
        </w:div>
        <w:div w:id="1288971021">
          <w:marLeft w:val="0"/>
          <w:marRight w:val="0"/>
          <w:marTop w:val="0"/>
          <w:marBottom w:val="0"/>
          <w:divBdr>
            <w:top w:val="none" w:sz="0" w:space="0" w:color="auto"/>
            <w:left w:val="none" w:sz="0" w:space="0" w:color="auto"/>
            <w:bottom w:val="none" w:sz="0" w:space="0" w:color="auto"/>
            <w:right w:val="none" w:sz="0" w:space="0" w:color="auto"/>
          </w:divBdr>
        </w:div>
        <w:div w:id="1292394343">
          <w:marLeft w:val="0"/>
          <w:marRight w:val="0"/>
          <w:marTop w:val="0"/>
          <w:marBottom w:val="0"/>
          <w:divBdr>
            <w:top w:val="none" w:sz="0" w:space="0" w:color="auto"/>
            <w:left w:val="none" w:sz="0" w:space="0" w:color="auto"/>
            <w:bottom w:val="none" w:sz="0" w:space="0" w:color="auto"/>
            <w:right w:val="none" w:sz="0" w:space="0" w:color="auto"/>
          </w:divBdr>
        </w:div>
        <w:div w:id="1460027912">
          <w:marLeft w:val="0"/>
          <w:marRight w:val="0"/>
          <w:marTop w:val="0"/>
          <w:marBottom w:val="0"/>
          <w:divBdr>
            <w:top w:val="none" w:sz="0" w:space="0" w:color="auto"/>
            <w:left w:val="none" w:sz="0" w:space="0" w:color="auto"/>
            <w:bottom w:val="none" w:sz="0" w:space="0" w:color="auto"/>
            <w:right w:val="none" w:sz="0" w:space="0" w:color="auto"/>
          </w:divBdr>
        </w:div>
        <w:div w:id="1515222518">
          <w:marLeft w:val="0"/>
          <w:marRight w:val="0"/>
          <w:marTop w:val="0"/>
          <w:marBottom w:val="0"/>
          <w:divBdr>
            <w:top w:val="none" w:sz="0" w:space="0" w:color="auto"/>
            <w:left w:val="none" w:sz="0" w:space="0" w:color="auto"/>
            <w:bottom w:val="none" w:sz="0" w:space="0" w:color="auto"/>
            <w:right w:val="none" w:sz="0" w:space="0" w:color="auto"/>
          </w:divBdr>
        </w:div>
        <w:div w:id="1537961190">
          <w:marLeft w:val="0"/>
          <w:marRight w:val="0"/>
          <w:marTop w:val="0"/>
          <w:marBottom w:val="0"/>
          <w:divBdr>
            <w:top w:val="none" w:sz="0" w:space="0" w:color="auto"/>
            <w:left w:val="none" w:sz="0" w:space="0" w:color="auto"/>
            <w:bottom w:val="none" w:sz="0" w:space="0" w:color="auto"/>
            <w:right w:val="none" w:sz="0" w:space="0" w:color="auto"/>
          </w:divBdr>
        </w:div>
        <w:div w:id="1592859803">
          <w:marLeft w:val="0"/>
          <w:marRight w:val="0"/>
          <w:marTop w:val="0"/>
          <w:marBottom w:val="0"/>
          <w:divBdr>
            <w:top w:val="none" w:sz="0" w:space="0" w:color="auto"/>
            <w:left w:val="none" w:sz="0" w:space="0" w:color="auto"/>
            <w:bottom w:val="none" w:sz="0" w:space="0" w:color="auto"/>
            <w:right w:val="none" w:sz="0" w:space="0" w:color="auto"/>
          </w:divBdr>
        </w:div>
        <w:div w:id="1639846768">
          <w:marLeft w:val="0"/>
          <w:marRight w:val="0"/>
          <w:marTop w:val="0"/>
          <w:marBottom w:val="0"/>
          <w:divBdr>
            <w:top w:val="none" w:sz="0" w:space="0" w:color="auto"/>
            <w:left w:val="none" w:sz="0" w:space="0" w:color="auto"/>
            <w:bottom w:val="none" w:sz="0" w:space="0" w:color="auto"/>
            <w:right w:val="none" w:sz="0" w:space="0" w:color="auto"/>
          </w:divBdr>
        </w:div>
        <w:div w:id="1644306473">
          <w:marLeft w:val="0"/>
          <w:marRight w:val="0"/>
          <w:marTop w:val="0"/>
          <w:marBottom w:val="0"/>
          <w:divBdr>
            <w:top w:val="none" w:sz="0" w:space="0" w:color="auto"/>
            <w:left w:val="none" w:sz="0" w:space="0" w:color="auto"/>
            <w:bottom w:val="none" w:sz="0" w:space="0" w:color="auto"/>
            <w:right w:val="none" w:sz="0" w:space="0" w:color="auto"/>
          </w:divBdr>
        </w:div>
        <w:div w:id="1652713550">
          <w:marLeft w:val="0"/>
          <w:marRight w:val="0"/>
          <w:marTop w:val="0"/>
          <w:marBottom w:val="0"/>
          <w:divBdr>
            <w:top w:val="none" w:sz="0" w:space="0" w:color="auto"/>
            <w:left w:val="none" w:sz="0" w:space="0" w:color="auto"/>
            <w:bottom w:val="none" w:sz="0" w:space="0" w:color="auto"/>
            <w:right w:val="none" w:sz="0" w:space="0" w:color="auto"/>
          </w:divBdr>
        </w:div>
        <w:div w:id="1670714820">
          <w:marLeft w:val="0"/>
          <w:marRight w:val="0"/>
          <w:marTop w:val="0"/>
          <w:marBottom w:val="0"/>
          <w:divBdr>
            <w:top w:val="none" w:sz="0" w:space="0" w:color="auto"/>
            <w:left w:val="none" w:sz="0" w:space="0" w:color="auto"/>
            <w:bottom w:val="none" w:sz="0" w:space="0" w:color="auto"/>
            <w:right w:val="none" w:sz="0" w:space="0" w:color="auto"/>
          </w:divBdr>
        </w:div>
        <w:div w:id="1738670467">
          <w:marLeft w:val="0"/>
          <w:marRight w:val="0"/>
          <w:marTop w:val="0"/>
          <w:marBottom w:val="0"/>
          <w:divBdr>
            <w:top w:val="none" w:sz="0" w:space="0" w:color="auto"/>
            <w:left w:val="none" w:sz="0" w:space="0" w:color="auto"/>
            <w:bottom w:val="none" w:sz="0" w:space="0" w:color="auto"/>
            <w:right w:val="none" w:sz="0" w:space="0" w:color="auto"/>
          </w:divBdr>
        </w:div>
        <w:div w:id="1758017792">
          <w:marLeft w:val="0"/>
          <w:marRight w:val="0"/>
          <w:marTop w:val="0"/>
          <w:marBottom w:val="0"/>
          <w:divBdr>
            <w:top w:val="none" w:sz="0" w:space="0" w:color="auto"/>
            <w:left w:val="none" w:sz="0" w:space="0" w:color="auto"/>
            <w:bottom w:val="none" w:sz="0" w:space="0" w:color="auto"/>
            <w:right w:val="none" w:sz="0" w:space="0" w:color="auto"/>
          </w:divBdr>
        </w:div>
        <w:div w:id="1869681674">
          <w:marLeft w:val="0"/>
          <w:marRight w:val="0"/>
          <w:marTop w:val="0"/>
          <w:marBottom w:val="0"/>
          <w:divBdr>
            <w:top w:val="none" w:sz="0" w:space="0" w:color="auto"/>
            <w:left w:val="none" w:sz="0" w:space="0" w:color="auto"/>
            <w:bottom w:val="none" w:sz="0" w:space="0" w:color="auto"/>
            <w:right w:val="none" w:sz="0" w:space="0" w:color="auto"/>
          </w:divBdr>
        </w:div>
        <w:div w:id="1869685812">
          <w:marLeft w:val="0"/>
          <w:marRight w:val="0"/>
          <w:marTop w:val="0"/>
          <w:marBottom w:val="0"/>
          <w:divBdr>
            <w:top w:val="none" w:sz="0" w:space="0" w:color="auto"/>
            <w:left w:val="none" w:sz="0" w:space="0" w:color="auto"/>
            <w:bottom w:val="none" w:sz="0" w:space="0" w:color="auto"/>
            <w:right w:val="none" w:sz="0" w:space="0" w:color="auto"/>
          </w:divBdr>
        </w:div>
        <w:div w:id="1884513002">
          <w:marLeft w:val="0"/>
          <w:marRight w:val="0"/>
          <w:marTop w:val="0"/>
          <w:marBottom w:val="0"/>
          <w:divBdr>
            <w:top w:val="none" w:sz="0" w:space="0" w:color="auto"/>
            <w:left w:val="none" w:sz="0" w:space="0" w:color="auto"/>
            <w:bottom w:val="none" w:sz="0" w:space="0" w:color="auto"/>
            <w:right w:val="none" w:sz="0" w:space="0" w:color="auto"/>
          </w:divBdr>
        </w:div>
        <w:div w:id="1934628735">
          <w:marLeft w:val="0"/>
          <w:marRight w:val="0"/>
          <w:marTop w:val="0"/>
          <w:marBottom w:val="0"/>
          <w:divBdr>
            <w:top w:val="none" w:sz="0" w:space="0" w:color="auto"/>
            <w:left w:val="none" w:sz="0" w:space="0" w:color="auto"/>
            <w:bottom w:val="none" w:sz="0" w:space="0" w:color="auto"/>
            <w:right w:val="none" w:sz="0" w:space="0" w:color="auto"/>
          </w:divBdr>
        </w:div>
        <w:div w:id="2028023478">
          <w:marLeft w:val="0"/>
          <w:marRight w:val="0"/>
          <w:marTop w:val="0"/>
          <w:marBottom w:val="0"/>
          <w:divBdr>
            <w:top w:val="none" w:sz="0" w:space="0" w:color="auto"/>
            <w:left w:val="none" w:sz="0" w:space="0" w:color="auto"/>
            <w:bottom w:val="none" w:sz="0" w:space="0" w:color="auto"/>
            <w:right w:val="none" w:sz="0" w:space="0" w:color="auto"/>
          </w:divBdr>
        </w:div>
        <w:div w:id="2034913909">
          <w:marLeft w:val="0"/>
          <w:marRight w:val="0"/>
          <w:marTop w:val="0"/>
          <w:marBottom w:val="0"/>
          <w:divBdr>
            <w:top w:val="none" w:sz="0" w:space="0" w:color="auto"/>
            <w:left w:val="none" w:sz="0" w:space="0" w:color="auto"/>
            <w:bottom w:val="none" w:sz="0" w:space="0" w:color="auto"/>
            <w:right w:val="none" w:sz="0" w:space="0" w:color="auto"/>
          </w:divBdr>
        </w:div>
      </w:divsChild>
    </w:div>
    <w:div w:id="1580166442">
      <w:marLeft w:val="0"/>
      <w:marRight w:val="0"/>
      <w:marTop w:val="0"/>
      <w:marBottom w:val="0"/>
      <w:divBdr>
        <w:top w:val="none" w:sz="0" w:space="0" w:color="auto"/>
        <w:left w:val="none" w:sz="0" w:space="0" w:color="auto"/>
        <w:bottom w:val="none" w:sz="0" w:space="0" w:color="auto"/>
        <w:right w:val="none" w:sz="0" w:space="0" w:color="auto"/>
      </w:divBdr>
      <w:divsChild>
        <w:div w:id="419450895">
          <w:marLeft w:val="0"/>
          <w:marRight w:val="0"/>
          <w:marTop w:val="0"/>
          <w:marBottom w:val="0"/>
          <w:divBdr>
            <w:top w:val="none" w:sz="0" w:space="0" w:color="auto"/>
            <w:left w:val="none" w:sz="0" w:space="0" w:color="auto"/>
            <w:bottom w:val="none" w:sz="0" w:space="0" w:color="auto"/>
            <w:right w:val="none" w:sz="0" w:space="0" w:color="auto"/>
          </w:divBdr>
          <w:divsChild>
            <w:div w:id="35933940">
              <w:marLeft w:val="0"/>
              <w:marRight w:val="0"/>
              <w:marTop w:val="0"/>
              <w:marBottom w:val="0"/>
              <w:divBdr>
                <w:top w:val="none" w:sz="0" w:space="0" w:color="auto"/>
                <w:left w:val="none" w:sz="0" w:space="0" w:color="auto"/>
                <w:bottom w:val="none" w:sz="0" w:space="0" w:color="auto"/>
                <w:right w:val="none" w:sz="0" w:space="0" w:color="auto"/>
              </w:divBdr>
            </w:div>
            <w:div w:id="214199493">
              <w:marLeft w:val="0"/>
              <w:marRight w:val="0"/>
              <w:marTop w:val="0"/>
              <w:marBottom w:val="0"/>
              <w:divBdr>
                <w:top w:val="none" w:sz="0" w:space="0" w:color="auto"/>
                <w:left w:val="none" w:sz="0" w:space="0" w:color="auto"/>
                <w:bottom w:val="none" w:sz="0" w:space="0" w:color="auto"/>
                <w:right w:val="none" w:sz="0" w:space="0" w:color="auto"/>
              </w:divBdr>
            </w:div>
            <w:div w:id="342979586">
              <w:marLeft w:val="0"/>
              <w:marRight w:val="0"/>
              <w:marTop w:val="0"/>
              <w:marBottom w:val="0"/>
              <w:divBdr>
                <w:top w:val="none" w:sz="0" w:space="0" w:color="auto"/>
                <w:left w:val="none" w:sz="0" w:space="0" w:color="auto"/>
                <w:bottom w:val="none" w:sz="0" w:space="0" w:color="auto"/>
                <w:right w:val="none" w:sz="0" w:space="0" w:color="auto"/>
              </w:divBdr>
            </w:div>
            <w:div w:id="571551557">
              <w:marLeft w:val="0"/>
              <w:marRight w:val="0"/>
              <w:marTop w:val="0"/>
              <w:marBottom w:val="0"/>
              <w:divBdr>
                <w:top w:val="none" w:sz="0" w:space="0" w:color="auto"/>
                <w:left w:val="none" w:sz="0" w:space="0" w:color="auto"/>
                <w:bottom w:val="none" w:sz="0" w:space="0" w:color="auto"/>
                <w:right w:val="none" w:sz="0" w:space="0" w:color="auto"/>
              </w:divBdr>
            </w:div>
            <w:div w:id="1332369958">
              <w:marLeft w:val="0"/>
              <w:marRight w:val="0"/>
              <w:marTop w:val="0"/>
              <w:marBottom w:val="0"/>
              <w:divBdr>
                <w:top w:val="none" w:sz="0" w:space="0" w:color="auto"/>
                <w:left w:val="none" w:sz="0" w:space="0" w:color="auto"/>
                <w:bottom w:val="none" w:sz="0" w:space="0" w:color="auto"/>
                <w:right w:val="none" w:sz="0" w:space="0" w:color="auto"/>
              </w:divBdr>
            </w:div>
            <w:div w:id="14579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6170">
      <w:marLeft w:val="0"/>
      <w:marRight w:val="0"/>
      <w:marTop w:val="0"/>
      <w:marBottom w:val="0"/>
      <w:divBdr>
        <w:top w:val="none" w:sz="0" w:space="0" w:color="auto"/>
        <w:left w:val="none" w:sz="0" w:space="0" w:color="auto"/>
        <w:bottom w:val="none" w:sz="0" w:space="0" w:color="auto"/>
        <w:right w:val="none" w:sz="0" w:space="0" w:color="auto"/>
      </w:divBdr>
      <w:divsChild>
        <w:div w:id="304820268">
          <w:marLeft w:val="0"/>
          <w:marRight w:val="0"/>
          <w:marTop w:val="0"/>
          <w:marBottom w:val="0"/>
          <w:divBdr>
            <w:top w:val="none" w:sz="0" w:space="0" w:color="auto"/>
            <w:left w:val="none" w:sz="0" w:space="0" w:color="auto"/>
            <w:bottom w:val="none" w:sz="0" w:space="0" w:color="auto"/>
            <w:right w:val="none" w:sz="0" w:space="0" w:color="auto"/>
          </w:divBdr>
        </w:div>
        <w:div w:id="337539229">
          <w:marLeft w:val="0"/>
          <w:marRight w:val="0"/>
          <w:marTop w:val="0"/>
          <w:marBottom w:val="0"/>
          <w:divBdr>
            <w:top w:val="none" w:sz="0" w:space="0" w:color="auto"/>
            <w:left w:val="none" w:sz="0" w:space="0" w:color="auto"/>
            <w:bottom w:val="none" w:sz="0" w:space="0" w:color="auto"/>
            <w:right w:val="none" w:sz="0" w:space="0" w:color="auto"/>
          </w:divBdr>
        </w:div>
        <w:div w:id="422649658">
          <w:marLeft w:val="0"/>
          <w:marRight w:val="0"/>
          <w:marTop w:val="0"/>
          <w:marBottom w:val="0"/>
          <w:divBdr>
            <w:top w:val="none" w:sz="0" w:space="0" w:color="auto"/>
            <w:left w:val="none" w:sz="0" w:space="0" w:color="auto"/>
            <w:bottom w:val="none" w:sz="0" w:space="0" w:color="auto"/>
            <w:right w:val="none" w:sz="0" w:space="0" w:color="auto"/>
          </w:divBdr>
        </w:div>
        <w:div w:id="597566075">
          <w:marLeft w:val="0"/>
          <w:marRight w:val="0"/>
          <w:marTop w:val="0"/>
          <w:marBottom w:val="0"/>
          <w:divBdr>
            <w:top w:val="none" w:sz="0" w:space="0" w:color="auto"/>
            <w:left w:val="none" w:sz="0" w:space="0" w:color="auto"/>
            <w:bottom w:val="none" w:sz="0" w:space="0" w:color="auto"/>
            <w:right w:val="none" w:sz="0" w:space="0" w:color="auto"/>
          </w:divBdr>
        </w:div>
        <w:div w:id="707610055">
          <w:marLeft w:val="0"/>
          <w:marRight w:val="0"/>
          <w:marTop w:val="0"/>
          <w:marBottom w:val="0"/>
          <w:divBdr>
            <w:top w:val="none" w:sz="0" w:space="0" w:color="auto"/>
            <w:left w:val="none" w:sz="0" w:space="0" w:color="auto"/>
            <w:bottom w:val="none" w:sz="0" w:space="0" w:color="auto"/>
            <w:right w:val="none" w:sz="0" w:space="0" w:color="auto"/>
          </w:divBdr>
        </w:div>
        <w:div w:id="857355705">
          <w:marLeft w:val="0"/>
          <w:marRight w:val="0"/>
          <w:marTop w:val="0"/>
          <w:marBottom w:val="0"/>
          <w:divBdr>
            <w:top w:val="none" w:sz="0" w:space="0" w:color="auto"/>
            <w:left w:val="none" w:sz="0" w:space="0" w:color="auto"/>
            <w:bottom w:val="none" w:sz="0" w:space="0" w:color="auto"/>
            <w:right w:val="none" w:sz="0" w:space="0" w:color="auto"/>
          </w:divBdr>
        </w:div>
        <w:div w:id="883181046">
          <w:marLeft w:val="0"/>
          <w:marRight w:val="0"/>
          <w:marTop w:val="0"/>
          <w:marBottom w:val="0"/>
          <w:divBdr>
            <w:top w:val="none" w:sz="0" w:space="0" w:color="auto"/>
            <w:left w:val="none" w:sz="0" w:space="0" w:color="auto"/>
            <w:bottom w:val="none" w:sz="0" w:space="0" w:color="auto"/>
            <w:right w:val="none" w:sz="0" w:space="0" w:color="auto"/>
          </w:divBdr>
        </w:div>
        <w:div w:id="1014116957">
          <w:marLeft w:val="0"/>
          <w:marRight w:val="0"/>
          <w:marTop w:val="0"/>
          <w:marBottom w:val="0"/>
          <w:divBdr>
            <w:top w:val="none" w:sz="0" w:space="0" w:color="auto"/>
            <w:left w:val="none" w:sz="0" w:space="0" w:color="auto"/>
            <w:bottom w:val="none" w:sz="0" w:space="0" w:color="auto"/>
            <w:right w:val="none" w:sz="0" w:space="0" w:color="auto"/>
          </w:divBdr>
        </w:div>
        <w:div w:id="1112363061">
          <w:marLeft w:val="0"/>
          <w:marRight w:val="0"/>
          <w:marTop w:val="0"/>
          <w:marBottom w:val="0"/>
          <w:divBdr>
            <w:top w:val="none" w:sz="0" w:space="0" w:color="auto"/>
            <w:left w:val="none" w:sz="0" w:space="0" w:color="auto"/>
            <w:bottom w:val="none" w:sz="0" w:space="0" w:color="auto"/>
            <w:right w:val="none" w:sz="0" w:space="0" w:color="auto"/>
          </w:divBdr>
        </w:div>
        <w:div w:id="1154294062">
          <w:marLeft w:val="0"/>
          <w:marRight w:val="0"/>
          <w:marTop w:val="0"/>
          <w:marBottom w:val="0"/>
          <w:divBdr>
            <w:top w:val="none" w:sz="0" w:space="0" w:color="auto"/>
            <w:left w:val="none" w:sz="0" w:space="0" w:color="auto"/>
            <w:bottom w:val="none" w:sz="0" w:space="0" w:color="auto"/>
            <w:right w:val="none" w:sz="0" w:space="0" w:color="auto"/>
          </w:divBdr>
        </w:div>
        <w:div w:id="1530338700">
          <w:marLeft w:val="0"/>
          <w:marRight w:val="0"/>
          <w:marTop w:val="0"/>
          <w:marBottom w:val="0"/>
          <w:divBdr>
            <w:top w:val="none" w:sz="0" w:space="0" w:color="auto"/>
            <w:left w:val="none" w:sz="0" w:space="0" w:color="auto"/>
            <w:bottom w:val="none" w:sz="0" w:space="0" w:color="auto"/>
            <w:right w:val="none" w:sz="0" w:space="0" w:color="auto"/>
          </w:divBdr>
        </w:div>
        <w:div w:id="1682316289">
          <w:marLeft w:val="0"/>
          <w:marRight w:val="0"/>
          <w:marTop w:val="0"/>
          <w:marBottom w:val="0"/>
          <w:divBdr>
            <w:top w:val="none" w:sz="0" w:space="0" w:color="auto"/>
            <w:left w:val="none" w:sz="0" w:space="0" w:color="auto"/>
            <w:bottom w:val="none" w:sz="0" w:space="0" w:color="auto"/>
            <w:right w:val="none" w:sz="0" w:space="0" w:color="auto"/>
          </w:divBdr>
        </w:div>
        <w:div w:id="1760054855">
          <w:marLeft w:val="0"/>
          <w:marRight w:val="0"/>
          <w:marTop w:val="0"/>
          <w:marBottom w:val="0"/>
          <w:divBdr>
            <w:top w:val="none" w:sz="0" w:space="0" w:color="auto"/>
            <w:left w:val="none" w:sz="0" w:space="0" w:color="auto"/>
            <w:bottom w:val="none" w:sz="0" w:space="0" w:color="auto"/>
            <w:right w:val="none" w:sz="0" w:space="0" w:color="auto"/>
          </w:divBdr>
        </w:div>
        <w:div w:id="1779333367">
          <w:marLeft w:val="0"/>
          <w:marRight w:val="0"/>
          <w:marTop w:val="0"/>
          <w:marBottom w:val="0"/>
          <w:divBdr>
            <w:top w:val="none" w:sz="0" w:space="0" w:color="auto"/>
            <w:left w:val="none" w:sz="0" w:space="0" w:color="auto"/>
            <w:bottom w:val="none" w:sz="0" w:space="0" w:color="auto"/>
            <w:right w:val="none" w:sz="0" w:space="0" w:color="auto"/>
          </w:divBdr>
        </w:div>
        <w:div w:id="1847330078">
          <w:marLeft w:val="0"/>
          <w:marRight w:val="0"/>
          <w:marTop w:val="0"/>
          <w:marBottom w:val="0"/>
          <w:divBdr>
            <w:top w:val="none" w:sz="0" w:space="0" w:color="auto"/>
            <w:left w:val="none" w:sz="0" w:space="0" w:color="auto"/>
            <w:bottom w:val="none" w:sz="0" w:space="0" w:color="auto"/>
            <w:right w:val="none" w:sz="0" w:space="0" w:color="auto"/>
          </w:divBdr>
        </w:div>
        <w:div w:id="1909992226">
          <w:marLeft w:val="0"/>
          <w:marRight w:val="0"/>
          <w:marTop w:val="0"/>
          <w:marBottom w:val="0"/>
          <w:divBdr>
            <w:top w:val="none" w:sz="0" w:space="0" w:color="auto"/>
            <w:left w:val="none" w:sz="0" w:space="0" w:color="auto"/>
            <w:bottom w:val="none" w:sz="0" w:space="0" w:color="auto"/>
            <w:right w:val="none" w:sz="0" w:space="0" w:color="auto"/>
          </w:divBdr>
        </w:div>
        <w:div w:id="1935362255">
          <w:marLeft w:val="0"/>
          <w:marRight w:val="0"/>
          <w:marTop w:val="0"/>
          <w:marBottom w:val="0"/>
          <w:divBdr>
            <w:top w:val="none" w:sz="0" w:space="0" w:color="auto"/>
            <w:left w:val="none" w:sz="0" w:space="0" w:color="auto"/>
            <w:bottom w:val="none" w:sz="0" w:space="0" w:color="auto"/>
            <w:right w:val="none" w:sz="0" w:space="0" w:color="auto"/>
          </w:divBdr>
        </w:div>
        <w:div w:id="1988238156">
          <w:marLeft w:val="0"/>
          <w:marRight w:val="0"/>
          <w:marTop w:val="0"/>
          <w:marBottom w:val="0"/>
          <w:divBdr>
            <w:top w:val="none" w:sz="0" w:space="0" w:color="auto"/>
            <w:left w:val="none" w:sz="0" w:space="0" w:color="auto"/>
            <w:bottom w:val="none" w:sz="0" w:space="0" w:color="auto"/>
            <w:right w:val="none" w:sz="0" w:space="0" w:color="auto"/>
          </w:divBdr>
        </w:div>
        <w:div w:id="2026789434">
          <w:marLeft w:val="0"/>
          <w:marRight w:val="0"/>
          <w:marTop w:val="0"/>
          <w:marBottom w:val="0"/>
          <w:divBdr>
            <w:top w:val="none" w:sz="0" w:space="0" w:color="auto"/>
            <w:left w:val="none" w:sz="0" w:space="0" w:color="auto"/>
            <w:bottom w:val="none" w:sz="0" w:space="0" w:color="auto"/>
            <w:right w:val="none" w:sz="0" w:space="0" w:color="auto"/>
          </w:divBdr>
        </w:div>
      </w:divsChild>
    </w:div>
    <w:div w:id="1583249880">
      <w:marLeft w:val="0"/>
      <w:marRight w:val="0"/>
      <w:marTop w:val="0"/>
      <w:marBottom w:val="0"/>
      <w:divBdr>
        <w:top w:val="none" w:sz="0" w:space="0" w:color="auto"/>
        <w:left w:val="none" w:sz="0" w:space="0" w:color="auto"/>
        <w:bottom w:val="none" w:sz="0" w:space="0" w:color="auto"/>
        <w:right w:val="none" w:sz="0" w:space="0" w:color="auto"/>
      </w:divBdr>
      <w:divsChild>
        <w:div w:id="982809014">
          <w:marLeft w:val="0"/>
          <w:marRight w:val="0"/>
          <w:marTop w:val="0"/>
          <w:marBottom w:val="0"/>
          <w:divBdr>
            <w:top w:val="none" w:sz="0" w:space="0" w:color="auto"/>
            <w:left w:val="none" w:sz="0" w:space="0" w:color="auto"/>
            <w:bottom w:val="none" w:sz="0" w:space="0" w:color="auto"/>
            <w:right w:val="none" w:sz="0" w:space="0" w:color="auto"/>
          </w:divBdr>
        </w:div>
      </w:divsChild>
    </w:div>
    <w:div w:id="1583561589">
      <w:marLeft w:val="0"/>
      <w:marRight w:val="0"/>
      <w:marTop w:val="0"/>
      <w:marBottom w:val="0"/>
      <w:divBdr>
        <w:top w:val="none" w:sz="0" w:space="0" w:color="auto"/>
        <w:left w:val="none" w:sz="0" w:space="0" w:color="auto"/>
        <w:bottom w:val="none" w:sz="0" w:space="0" w:color="auto"/>
        <w:right w:val="none" w:sz="0" w:space="0" w:color="auto"/>
      </w:divBdr>
      <w:divsChild>
        <w:div w:id="11034645">
          <w:marLeft w:val="0"/>
          <w:marRight w:val="0"/>
          <w:marTop w:val="0"/>
          <w:marBottom w:val="0"/>
          <w:divBdr>
            <w:top w:val="none" w:sz="0" w:space="0" w:color="auto"/>
            <w:left w:val="none" w:sz="0" w:space="0" w:color="auto"/>
            <w:bottom w:val="none" w:sz="0" w:space="0" w:color="auto"/>
            <w:right w:val="none" w:sz="0" w:space="0" w:color="auto"/>
          </w:divBdr>
        </w:div>
        <w:div w:id="197814825">
          <w:marLeft w:val="0"/>
          <w:marRight w:val="0"/>
          <w:marTop w:val="0"/>
          <w:marBottom w:val="0"/>
          <w:divBdr>
            <w:top w:val="none" w:sz="0" w:space="0" w:color="auto"/>
            <w:left w:val="none" w:sz="0" w:space="0" w:color="auto"/>
            <w:bottom w:val="none" w:sz="0" w:space="0" w:color="auto"/>
            <w:right w:val="none" w:sz="0" w:space="0" w:color="auto"/>
          </w:divBdr>
        </w:div>
        <w:div w:id="255872015">
          <w:marLeft w:val="0"/>
          <w:marRight w:val="0"/>
          <w:marTop w:val="0"/>
          <w:marBottom w:val="0"/>
          <w:divBdr>
            <w:top w:val="none" w:sz="0" w:space="0" w:color="auto"/>
            <w:left w:val="none" w:sz="0" w:space="0" w:color="auto"/>
            <w:bottom w:val="none" w:sz="0" w:space="0" w:color="auto"/>
            <w:right w:val="none" w:sz="0" w:space="0" w:color="auto"/>
          </w:divBdr>
        </w:div>
        <w:div w:id="338966052">
          <w:marLeft w:val="0"/>
          <w:marRight w:val="0"/>
          <w:marTop w:val="0"/>
          <w:marBottom w:val="0"/>
          <w:divBdr>
            <w:top w:val="none" w:sz="0" w:space="0" w:color="auto"/>
            <w:left w:val="none" w:sz="0" w:space="0" w:color="auto"/>
            <w:bottom w:val="none" w:sz="0" w:space="0" w:color="auto"/>
            <w:right w:val="none" w:sz="0" w:space="0" w:color="auto"/>
          </w:divBdr>
        </w:div>
        <w:div w:id="444465676">
          <w:marLeft w:val="0"/>
          <w:marRight w:val="0"/>
          <w:marTop w:val="0"/>
          <w:marBottom w:val="0"/>
          <w:divBdr>
            <w:top w:val="none" w:sz="0" w:space="0" w:color="auto"/>
            <w:left w:val="none" w:sz="0" w:space="0" w:color="auto"/>
            <w:bottom w:val="none" w:sz="0" w:space="0" w:color="auto"/>
            <w:right w:val="none" w:sz="0" w:space="0" w:color="auto"/>
          </w:divBdr>
        </w:div>
        <w:div w:id="509297360">
          <w:marLeft w:val="0"/>
          <w:marRight w:val="0"/>
          <w:marTop w:val="0"/>
          <w:marBottom w:val="0"/>
          <w:divBdr>
            <w:top w:val="none" w:sz="0" w:space="0" w:color="auto"/>
            <w:left w:val="none" w:sz="0" w:space="0" w:color="auto"/>
            <w:bottom w:val="none" w:sz="0" w:space="0" w:color="auto"/>
            <w:right w:val="none" w:sz="0" w:space="0" w:color="auto"/>
          </w:divBdr>
        </w:div>
        <w:div w:id="603877173">
          <w:marLeft w:val="0"/>
          <w:marRight w:val="0"/>
          <w:marTop w:val="0"/>
          <w:marBottom w:val="0"/>
          <w:divBdr>
            <w:top w:val="none" w:sz="0" w:space="0" w:color="auto"/>
            <w:left w:val="none" w:sz="0" w:space="0" w:color="auto"/>
            <w:bottom w:val="none" w:sz="0" w:space="0" w:color="auto"/>
            <w:right w:val="none" w:sz="0" w:space="0" w:color="auto"/>
          </w:divBdr>
        </w:div>
        <w:div w:id="623772142">
          <w:marLeft w:val="0"/>
          <w:marRight w:val="0"/>
          <w:marTop w:val="0"/>
          <w:marBottom w:val="0"/>
          <w:divBdr>
            <w:top w:val="none" w:sz="0" w:space="0" w:color="auto"/>
            <w:left w:val="none" w:sz="0" w:space="0" w:color="auto"/>
            <w:bottom w:val="none" w:sz="0" w:space="0" w:color="auto"/>
            <w:right w:val="none" w:sz="0" w:space="0" w:color="auto"/>
          </w:divBdr>
        </w:div>
        <w:div w:id="762605307">
          <w:marLeft w:val="0"/>
          <w:marRight w:val="0"/>
          <w:marTop w:val="0"/>
          <w:marBottom w:val="0"/>
          <w:divBdr>
            <w:top w:val="none" w:sz="0" w:space="0" w:color="auto"/>
            <w:left w:val="none" w:sz="0" w:space="0" w:color="auto"/>
            <w:bottom w:val="none" w:sz="0" w:space="0" w:color="auto"/>
            <w:right w:val="none" w:sz="0" w:space="0" w:color="auto"/>
          </w:divBdr>
        </w:div>
        <w:div w:id="837964693">
          <w:marLeft w:val="0"/>
          <w:marRight w:val="0"/>
          <w:marTop w:val="0"/>
          <w:marBottom w:val="0"/>
          <w:divBdr>
            <w:top w:val="none" w:sz="0" w:space="0" w:color="auto"/>
            <w:left w:val="none" w:sz="0" w:space="0" w:color="auto"/>
            <w:bottom w:val="none" w:sz="0" w:space="0" w:color="auto"/>
            <w:right w:val="none" w:sz="0" w:space="0" w:color="auto"/>
          </w:divBdr>
        </w:div>
        <w:div w:id="945889790">
          <w:marLeft w:val="0"/>
          <w:marRight w:val="0"/>
          <w:marTop w:val="0"/>
          <w:marBottom w:val="0"/>
          <w:divBdr>
            <w:top w:val="none" w:sz="0" w:space="0" w:color="auto"/>
            <w:left w:val="none" w:sz="0" w:space="0" w:color="auto"/>
            <w:bottom w:val="none" w:sz="0" w:space="0" w:color="auto"/>
            <w:right w:val="none" w:sz="0" w:space="0" w:color="auto"/>
          </w:divBdr>
        </w:div>
        <w:div w:id="947811792">
          <w:marLeft w:val="0"/>
          <w:marRight w:val="0"/>
          <w:marTop w:val="0"/>
          <w:marBottom w:val="0"/>
          <w:divBdr>
            <w:top w:val="none" w:sz="0" w:space="0" w:color="auto"/>
            <w:left w:val="none" w:sz="0" w:space="0" w:color="auto"/>
            <w:bottom w:val="none" w:sz="0" w:space="0" w:color="auto"/>
            <w:right w:val="none" w:sz="0" w:space="0" w:color="auto"/>
          </w:divBdr>
        </w:div>
        <w:div w:id="1060207950">
          <w:marLeft w:val="0"/>
          <w:marRight w:val="0"/>
          <w:marTop w:val="0"/>
          <w:marBottom w:val="0"/>
          <w:divBdr>
            <w:top w:val="none" w:sz="0" w:space="0" w:color="auto"/>
            <w:left w:val="none" w:sz="0" w:space="0" w:color="auto"/>
            <w:bottom w:val="none" w:sz="0" w:space="0" w:color="auto"/>
            <w:right w:val="none" w:sz="0" w:space="0" w:color="auto"/>
          </w:divBdr>
        </w:div>
        <w:div w:id="1126193940">
          <w:marLeft w:val="0"/>
          <w:marRight w:val="0"/>
          <w:marTop w:val="0"/>
          <w:marBottom w:val="0"/>
          <w:divBdr>
            <w:top w:val="none" w:sz="0" w:space="0" w:color="auto"/>
            <w:left w:val="none" w:sz="0" w:space="0" w:color="auto"/>
            <w:bottom w:val="none" w:sz="0" w:space="0" w:color="auto"/>
            <w:right w:val="none" w:sz="0" w:space="0" w:color="auto"/>
          </w:divBdr>
        </w:div>
        <w:div w:id="1306475028">
          <w:marLeft w:val="0"/>
          <w:marRight w:val="0"/>
          <w:marTop w:val="0"/>
          <w:marBottom w:val="0"/>
          <w:divBdr>
            <w:top w:val="none" w:sz="0" w:space="0" w:color="auto"/>
            <w:left w:val="none" w:sz="0" w:space="0" w:color="auto"/>
            <w:bottom w:val="none" w:sz="0" w:space="0" w:color="auto"/>
            <w:right w:val="none" w:sz="0" w:space="0" w:color="auto"/>
          </w:divBdr>
        </w:div>
        <w:div w:id="1629580770">
          <w:marLeft w:val="0"/>
          <w:marRight w:val="0"/>
          <w:marTop w:val="0"/>
          <w:marBottom w:val="0"/>
          <w:divBdr>
            <w:top w:val="none" w:sz="0" w:space="0" w:color="auto"/>
            <w:left w:val="none" w:sz="0" w:space="0" w:color="auto"/>
            <w:bottom w:val="none" w:sz="0" w:space="0" w:color="auto"/>
            <w:right w:val="none" w:sz="0" w:space="0" w:color="auto"/>
          </w:divBdr>
        </w:div>
        <w:div w:id="1698584371">
          <w:marLeft w:val="0"/>
          <w:marRight w:val="0"/>
          <w:marTop w:val="0"/>
          <w:marBottom w:val="0"/>
          <w:divBdr>
            <w:top w:val="none" w:sz="0" w:space="0" w:color="auto"/>
            <w:left w:val="none" w:sz="0" w:space="0" w:color="auto"/>
            <w:bottom w:val="none" w:sz="0" w:space="0" w:color="auto"/>
            <w:right w:val="none" w:sz="0" w:space="0" w:color="auto"/>
          </w:divBdr>
        </w:div>
        <w:div w:id="1929650104">
          <w:marLeft w:val="0"/>
          <w:marRight w:val="0"/>
          <w:marTop w:val="0"/>
          <w:marBottom w:val="0"/>
          <w:divBdr>
            <w:top w:val="none" w:sz="0" w:space="0" w:color="auto"/>
            <w:left w:val="none" w:sz="0" w:space="0" w:color="auto"/>
            <w:bottom w:val="none" w:sz="0" w:space="0" w:color="auto"/>
            <w:right w:val="none" w:sz="0" w:space="0" w:color="auto"/>
          </w:divBdr>
        </w:div>
        <w:div w:id="2011176469">
          <w:marLeft w:val="0"/>
          <w:marRight w:val="0"/>
          <w:marTop w:val="0"/>
          <w:marBottom w:val="0"/>
          <w:divBdr>
            <w:top w:val="none" w:sz="0" w:space="0" w:color="auto"/>
            <w:left w:val="none" w:sz="0" w:space="0" w:color="auto"/>
            <w:bottom w:val="none" w:sz="0" w:space="0" w:color="auto"/>
            <w:right w:val="none" w:sz="0" w:space="0" w:color="auto"/>
          </w:divBdr>
        </w:div>
        <w:div w:id="2076929213">
          <w:marLeft w:val="0"/>
          <w:marRight w:val="0"/>
          <w:marTop w:val="0"/>
          <w:marBottom w:val="0"/>
          <w:divBdr>
            <w:top w:val="none" w:sz="0" w:space="0" w:color="auto"/>
            <w:left w:val="none" w:sz="0" w:space="0" w:color="auto"/>
            <w:bottom w:val="none" w:sz="0" w:space="0" w:color="auto"/>
            <w:right w:val="none" w:sz="0" w:space="0" w:color="auto"/>
          </w:divBdr>
        </w:div>
      </w:divsChild>
    </w:div>
    <w:div w:id="1584684988">
      <w:marLeft w:val="0"/>
      <w:marRight w:val="0"/>
      <w:marTop w:val="0"/>
      <w:marBottom w:val="0"/>
      <w:divBdr>
        <w:top w:val="none" w:sz="0" w:space="0" w:color="auto"/>
        <w:left w:val="none" w:sz="0" w:space="0" w:color="auto"/>
        <w:bottom w:val="none" w:sz="0" w:space="0" w:color="auto"/>
        <w:right w:val="none" w:sz="0" w:space="0" w:color="auto"/>
      </w:divBdr>
    </w:div>
    <w:div w:id="1586956217">
      <w:marLeft w:val="0"/>
      <w:marRight w:val="0"/>
      <w:marTop w:val="0"/>
      <w:marBottom w:val="0"/>
      <w:divBdr>
        <w:top w:val="none" w:sz="0" w:space="0" w:color="auto"/>
        <w:left w:val="none" w:sz="0" w:space="0" w:color="auto"/>
        <w:bottom w:val="none" w:sz="0" w:space="0" w:color="auto"/>
        <w:right w:val="none" w:sz="0" w:space="0" w:color="auto"/>
      </w:divBdr>
      <w:divsChild>
        <w:div w:id="50202055">
          <w:marLeft w:val="0"/>
          <w:marRight w:val="0"/>
          <w:marTop w:val="0"/>
          <w:marBottom w:val="0"/>
          <w:divBdr>
            <w:top w:val="none" w:sz="0" w:space="0" w:color="auto"/>
            <w:left w:val="none" w:sz="0" w:space="0" w:color="auto"/>
            <w:bottom w:val="none" w:sz="0" w:space="0" w:color="auto"/>
            <w:right w:val="none" w:sz="0" w:space="0" w:color="auto"/>
          </w:divBdr>
        </w:div>
        <w:div w:id="1003704395">
          <w:marLeft w:val="0"/>
          <w:marRight w:val="0"/>
          <w:marTop w:val="0"/>
          <w:marBottom w:val="0"/>
          <w:divBdr>
            <w:top w:val="none" w:sz="0" w:space="0" w:color="auto"/>
            <w:left w:val="none" w:sz="0" w:space="0" w:color="auto"/>
            <w:bottom w:val="none" w:sz="0" w:space="0" w:color="auto"/>
            <w:right w:val="none" w:sz="0" w:space="0" w:color="auto"/>
          </w:divBdr>
        </w:div>
        <w:div w:id="1343900453">
          <w:marLeft w:val="0"/>
          <w:marRight w:val="0"/>
          <w:marTop w:val="0"/>
          <w:marBottom w:val="0"/>
          <w:divBdr>
            <w:top w:val="none" w:sz="0" w:space="0" w:color="auto"/>
            <w:left w:val="none" w:sz="0" w:space="0" w:color="auto"/>
            <w:bottom w:val="none" w:sz="0" w:space="0" w:color="auto"/>
            <w:right w:val="none" w:sz="0" w:space="0" w:color="auto"/>
          </w:divBdr>
        </w:div>
        <w:div w:id="1871065437">
          <w:marLeft w:val="0"/>
          <w:marRight w:val="0"/>
          <w:marTop w:val="0"/>
          <w:marBottom w:val="0"/>
          <w:divBdr>
            <w:top w:val="none" w:sz="0" w:space="0" w:color="auto"/>
            <w:left w:val="none" w:sz="0" w:space="0" w:color="auto"/>
            <w:bottom w:val="none" w:sz="0" w:space="0" w:color="auto"/>
            <w:right w:val="none" w:sz="0" w:space="0" w:color="auto"/>
          </w:divBdr>
        </w:div>
        <w:div w:id="1989047663">
          <w:marLeft w:val="0"/>
          <w:marRight w:val="0"/>
          <w:marTop w:val="0"/>
          <w:marBottom w:val="0"/>
          <w:divBdr>
            <w:top w:val="none" w:sz="0" w:space="0" w:color="auto"/>
            <w:left w:val="none" w:sz="0" w:space="0" w:color="auto"/>
            <w:bottom w:val="none" w:sz="0" w:space="0" w:color="auto"/>
            <w:right w:val="none" w:sz="0" w:space="0" w:color="auto"/>
          </w:divBdr>
        </w:div>
        <w:div w:id="2127386310">
          <w:marLeft w:val="0"/>
          <w:marRight w:val="0"/>
          <w:marTop w:val="0"/>
          <w:marBottom w:val="0"/>
          <w:divBdr>
            <w:top w:val="none" w:sz="0" w:space="0" w:color="auto"/>
            <w:left w:val="none" w:sz="0" w:space="0" w:color="auto"/>
            <w:bottom w:val="none" w:sz="0" w:space="0" w:color="auto"/>
            <w:right w:val="none" w:sz="0" w:space="0" w:color="auto"/>
          </w:divBdr>
        </w:div>
      </w:divsChild>
    </w:div>
    <w:div w:id="1587495603">
      <w:marLeft w:val="0"/>
      <w:marRight w:val="0"/>
      <w:marTop w:val="0"/>
      <w:marBottom w:val="0"/>
      <w:divBdr>
        <w:top w:val="none" w:sz="0" w:space="0" w:color="auto"/>
        <w:left w:val="none" w:sz="0" w:space="0" w:color="auto"/>
        <w:bottom w:val="none" w:sz="0" w:space="0" w:color="auto"/>
        <w:right w:val="none" w:sz="0" w:space="0" w:color="auto"/>
      </w:divBdr>
      <w:divsChild>
        <w:div w:id="351764">
          <w:marLeft w:val="0"/>
          <w:marRight w:val="0"/>
          <w:marTop w:val="0"/>
          <w:marBottom w:val="0"/>
          <w:divBdr>
            <w:top w:val="none" w:sz="0" w:space="0" w:color="auto"/>
            <w:left w:val="none" w:sz="0" w:space="0" w:color="auto"/>
            <w:bottom w:val="none" w:sz="0" w:space="0" w:color="auto"/>
            <w:right w:val="none" w:sz="0" w:space="0" w:color="auto"/>
          </w:divBdr>
        </w:div>
        <w:div w:id="18708059">
          <w:marLeft w:val="0"/>
          <w:marRight w:val="0"/>
          <w:marTop w:val="0"/>
          <w:marBottom w:val="0"/>
          <w:divBdr>
            <w:top w:val="none" w:sz="0" w:space="0" w:color="auto"/>
            <w:left w:val="none" w:sz="0" w:space="0" w:color="auto"/>
            <w:bottom w:val="none" w:sz="0" w:space="0" w:color="auto"/>
            <w:right w:val="none" w:sz="0" w:space="0" w:color="auto"/>
          </w:divBdr>
        </w:div>
        <w:div w:id="43336244">
          <w:marLeft w:val="0"/>
          <w:marRight w:val="0"/>
          <w:marTop w:val="0"/>
          <w:marBottom w:val="0"/>
          <w:divBdr>
            <w:top w:val="none" w:sz="0" w:space="0" w:color="auto"/>
            <w:left w:val="none" w:sz="0" w:space="0" w:color="auto"/>
            <w:bottom w:val="none" w:sz="0" w:space="0" w:color="auto"/>
            <w:right w:val="none" w:sz="0" w:space="0" w:color="auto"/>
          </w:divBdr>
        </w:div>
        <w:div w:id="70853502">
          <w:marLeft w:val="0"/>
          <w:marRight w:val="0"/>
          <w:marTop w:val="0"/>
          <w:marBottom w:val="0"/>
          <w:divBdr>
            <w:top w:val="none" w:sz="0" w:space="0" w:color="auto"/>
            <w:left w:val="none" w:sz="0" w:space="0" w:color="auto"/>
            <w:bottom w:val="none" w:sz="0" w:space="0" w:color="auto"/>
            <w:right w:val="none" w:sz="0" w:space="0" w:color="auto"/>
          </w:divBdr>
        </w:div>
        <w:div w:id="116292142">
          <w:marLeft w:val="0"/>
          <w:marRight w:val="0"/>
          <w:marTop w:val="0"/>
          <w:marBottom w:val="0"/>
          <w:divBdr>
            <w:top w:val="none" w:sz="0" w:space="0" w:color="auto"/>
            <w:left w:val="none" w:sz="0" w:space="0" w:color="auto"/>
            <w:bottom w:val="none" w:sz="0" w:space="0" w:color="auto"/>
            <w:right w:val="none" w:sz="0" w:space="0" w:color="auto"/>
          </w:divBdr>
        </w:div>
        <w:div w:id="276448807">
          <w:marLeft w:val="0"/>
          <w:marRight w:val="0"/>
          <w:marTop w:val="0"/>
          <w:marBottom w:val="0"/>
          <w:divBdr>
            <w:top w:val="none" w:sz="0" w:space="0" w:color="auto"/>
            <w:left w:val="none" w:sz="0" w:space="0" w:color="auto"/>
            <w:bottom w:val="none" w:sz="0" w:space="0" w:color="auto"/>
            <w:right w:val="none" w:sz="0" w:space="0" w:color="auto"/>
          </w:divBdr>
        </w:div>
        <w:div w:id="339430642">
          <w:marLeft w:val="0"/>
          <w:marRight w:val="0"/>
          <w:marTop w:val="0"/>
          <w:marBottom w:val="0"/>
          <w:divBdr>
            <w:top w:val="none" w:sz="0" w:space="0" w:color="auto"/>
            <w:left w:val="none" w:sz="0" w:space="0" w:color="auto"/>
            <w:bottom w:val="none" w:sz="0" w:space="0" w:color="auto"/>
            <w:right w:val="none" w:sz="0" w:space="0" w:color="auto"/>
          </w:divBdr>
        </w:div>
        <w:div w:id="367485672">
          <w:marLeft w:val="0"/>
          <w:marRight w:val="0"/>
          <w:marTop w:val="0"/>
          <w:marBottom w:val="0"/>
          <w:divBdr>
            <w:top w:val="none" w:sz="0" w:space="0" w:color="auto"/>
            <w:left w:val="none" w:sz="0" w:space="0" w:color="auto"/>
            <w:bottom w:val="none" w:sz="0" w:space="0" w:color="auto"/>
            <w:right w:val="none" w:sz="0" w:space="0" w:color="auto"/>
          </w:divBdr>
        </w:div>
        <w:div w:id="416904979">
          <w:marLeft w:val="0"/>
          <w:marRight w:val="0"/>
          <w:marTop w:val="0"/>
          <w:marBottom w:val="0"/>
          <w:divBdr>
            <w:top w:val="none" w:sz="0" w:space="0" w:color="auto"/>
            <w:left w:val="none" w:sz="0" w:space="0" w:color="auto"/>
            <w:bottom w:val="none" w:sz="0" w:space="0" w:color="auto"/>
            <w:right w:val="none" w:sz="0" w:space="0" w:color="auto"/>
          </w:divBdr>
        </w:div>
        <w:div w:id="762917264">
          <w:marLeft w:val="0"/>
          <w:marRight w:val="0"/>
          <w:marTop w:val="0"/>
          <w:marBottom w:val="0"/>
          <w:divBdr>
            <w:top w:val="none" w:sz="0" w:space="0" w:color="auto"/>
            <w:left w:val="none" w:sz="0" w:space="0" w:color="auto"/>
            <w:bottom w:val="none" w:sz="0" w:space="0" w:color="auto"/>
            <w:right w:val="none" w:sz="0" w:space="0" w:color="auto"/>
          </w:divBdr>
        </w:div>
        <w:div w:id="1011833629">
          <w:marLeft w:val="0"/>
          <w:marRight w:val="0"/>
          <w:marTop w:val="0"/>
          <w:marBottom w:val="0"/>
          <w:divBdr>
            <w:top w:val="none" w:sz="0" w:space="0" w:color="auto"/>
            <w:left w:val="none" w:sz="0" w:space="0" w:color="auto"/>
            <w:bottom w:val="none" w:sz="0" w:space="0" w:color="auto"/>
            <w:right w:val="none" w:sz="0" w:space="0" w:color="auto"/>
          </w:divBdr>
        </w:div>
        <w:div w:id="1038621498">
          <w:marLeft w:val="0"/>
          <w:marRight w:val="0"/>
          <w:marTop w:val="0"/>
          <w:marBottom w:val="0"/>
          <w:divBdr>
            <w:top w:val="none" w:sz="0" w:space="0" w:color="auto"/>
            <w:left w:val="none" w:sz="0" w:space="0" w:color="auto"/>
            <w:bottom w:val="none" w:sz="0" w:space="0" w:color="auto"/>
            <w:right w:val="none" w:sz="0" w:space="0" w:color="auto"/>
          </w:divBdr>
        </w:div>
        <w:div w:id="1218274754">
          <w:marLeft w:val="0"/>
          <w:marRight w:val="0"/>
          <w:marTop w:val="0"/>
          <w:marBottom w:val="0"/>
          <w:divBdr>
            <w:top w:val="none" w:sz="0" w:space="0" w:color="auto"/>
            <w:left w:val="none" w:sz="0" w:space="0" w:color="auto"/>
            <w:bottom w:val="none" w:sz="0" w:space="0" w:color="auto"/>
            <w:right w:val="none" w:sz="0" w:space="0" w:color="auto"/>
          </w:divBdr>
        </w:div>
        <w:div w:id="1231039962">
          <w:marLeft w:val="0"/>
          <w:marRight w:val="0"/>
          <w:marTop w:val="0"/>
          <w:marBottom w:val="0"/>
          <w:divBdr>
            <w:top w:val="none" w:sz="0" w:space="0" w:color="auto"/>
            <w:left w:val="none" w:sz="0" w:space="0" w:color="auto"/>
            <w:bottom w:val="none" w:sz="0" w:space="0" w:color="auto"/>
            <w:right w:val="none" w:sz="0" w:space="0" w:color="auto"/>
          </w:divBdr>
        </w:div>
        <w:div w:id="1361668090">
          <w:marLeft w:val="0"/>
          <w:marRight w:val="0"/>
          <w:marTop w:val="0"/>
          <w:marBottom w:val="0"/>
          <w:divBdr>
            <w:top w:val="none" w:sz="0" w:space="0" w:color="auto"/>
            <w:left w:val="none" w:sz="0" w:space="0" w:color="auto"/>
            <w:bottom w:val="none" w:sz="0" w:space="0" w:color="auto"/>
            <w:right w:val="none" w:sz="0" w:space="0" w:color="auto"/>
          </w:divBdr>
        </w:div>
        <w:div w:id="1370495865">
          <w:marLeft w:val="0"/>
          <w:marRight w:val="0"/>
          <w:marTop w:val="0"/>
          <w:marBottom w:val="0"/>
          <w:divBdr>
            <w:top w:val="none" w:sz="0" w:space="0" w:color="auto"/>
            <w:left w:val="none" w:sz="0" w:space="0" w:color="auto"/>
            <w:bottom w:val="none" w:sz="0" w:space="0" w:color="auto"/>
            <w:right w:val="none" w:sz="0" w:space="0" w:color="auto"/>
          </w:divBdr>
        </w:div>
        <w:div w:id="1387995598">
          <w:marLeft w:val="0"/>
          <w:marRight w:val="0"/>
          <w:marTop w:val="0"/>
          <w:marBottom w:val="0"/>
          <w:divBdr>
            <w:top w:val="none" w:sz="0" w:space="0" w:color="auto"/>
            <w:left w:val="none" w:sz="0" w:space="0" w:color="auto"/>
            <w:bottom w:val="none" w:sz="0" w:space="0" w:color="auto"/>
            <w:right w:val="none" w:sz="0" w:space="0" w:color="auto"/>
          </w:divBdr>
        </w:div>
        <w:div w:id="1461731104">
          <w:marLeft w:val="0"/>
          <w:marRight w:val="0"/>
          <w:marTop w:val="0"/>
          <w:marBottom w:val="0"/>
          <w:divBdr>
            <w:top w:val="none" w:sz="0" w:space="0" w:color="auto"/>
            <w:left w:val="none" w:sz="0" w:space="0" w:color="auto"/>
            <w:bottom w:val="none" w:sz="0" w:space="0" w:color="auto"/>
            <w:right w:val="none" w:sz="0" w:space="0" w:color="auto"/>
          </w:divBdr>
        </w:div>
        <w:div w:id="1743136841">
          <w:marLeft w:val="0"/>
          <w:marRight w:val="0"/>
          <w:marTop w:val="0"/>
          <w:marBottom w:val="0"/>
          <w:divBdr>
            <w:top w:val="none" w:sz="0" w:space="0" w:color="auto"/>
            <w:left w:val="none" w:sz="0" w:space="0" w:color="auto"/>
            <w:bottom w:val="none" w:sz="0" w:space="0" w:color="auto"/>
            <w:right w:val="none" w:sz="0" w:space="0" w:color="auto"/>
          </w:divBdr>
        </w:div>
        <w:div w:id="1767993733">
          <w:marLeft w:val="0"/>
          <w:marRight w:val="0"/>
          <w:marTop w:val="0"/>
          <w:marBottom w:val="0"/>
          <w:divBdr>
            <w:top w:val="none" w:sz="0" w:space="0" w:color="auto"/>
            <w:left w:val="none" w:sz="0" w:space="0" w:color="auto"/>
            <w:bottom w:val="none" w:sz="0" w:space="0" w:color="auto"/>
            <w:right w:val="none" w:sz="0" w:space="0" w:color="auto"/>
          </w:divBdr>
        </w:div>
        <w:div w:id="1825123296">
          <w:marLeft w:val="0"/>
          <w:marRight w:val="0"/>
          <w:marTop w:val="0"/>
          <w:marBottom w:val="0"/>
          <w:divBdr>
            <w:top w:val="none" w:sz="0" w:space="0" w:color="auto"/>
            <w:left w:val="none" w:sz="0" w:space="0" w:color="auto"/>
            <w:bottom w:val="none" w:sz="0" w:space="0" w:color="auto"/>
            <w:right w:val="none" w:sz="0" w:space="0" w:color="auto"/>
          </w:divBdr>
        </w:div>
        <w:div w:id="2083019055">
          <w:marLeft w:val="0"/>
          <w:marRight w:val="0"/>
          <w:marTop w:val="0"/>
          <w:marBottom w:val="0"/>
          <w:divBdr>
            <w:top w:val="none" w:sz="0" w:space="0" w:color="auto"/>
            <w:left w:val="none" w:sz="0" w:space="0" w:color="auto"/>
            <w:bottom w:val="none" w:sz="0" w:space="0" w:color="auto"/>
            <w:right w:val="none" w:sz="0" w:space="0" w:color="auto"/>
          </w:divBdr>
        </w:div>
      </w:divsChild>
    </w:div>
    <w:div w:id="1587762642">
      <w:marLeft w:val="0"/>
      <w:marRight w:val="0"/>
      <w:marTop w:val="0"/>
      <w:marBottom w:val="0"/>
      <w:divBdr>
        <w:top w:val="none" w:sz="0" w:space="0" w:color="auto"/>
        <w:left w:val="none" w:sz="0" w:space="0" w:color="auto"/>
        <w:bottom w:val="none" w:sz="0" w:space="0" w:color="auto"/>
        <w:right w:val="none" w:sz="0" w:space="0" w:color="auto"/>
      </w:divBdr>
      <w:divsChild>
        <w:div w:id="737171601">
          <w:marLeft w:val="0"/>
          <w:marRight w:val="0"/>
          <w:marTop w:val="0"/>
          <w:marBottom w:val="0"/>
          <w:divBdr>
            <w:top w:val="none" w:sz="0" w:space="0" w:color="auto"/>
            <w:left w:val="none" w:sz="0" w:space="0" w:color="auto"/>
            <w:bottom w:val="none" w:sz="0" w:space="0" w:color="auto"/>
            <w:right w:val="none" w:sz="0" w:space="0" w:color="auto"/>
          </w:divBdr>
        </w:div>
        <w:div w:id="1620991437">
          <w:marLeft w:val="0"/>
          <w:marRight w:val="0"/>
          <w:marTop w:val="0"/>
          <w:marBottom w:val="0"/>
          <w:divBdr>
            <w:top w:val="none" w:sz="0" w:space="0" w:color="auto"/>
            <w:left w:val="none" w:sz="0" w:space="0" w:color="auto"/>
            <w:bottom w:val="none" w:sz="0" w:space="0" w:color="auto"/>
            <w:right w:val="none" w:sz="0" w:space="0" w:color="auto"/>
          </w:divBdr>
        </w:div>
      </w:divsChild>
    </w:div>
    <w:div w:id="1587837401">
      <w:marLeft w:val="0"/>
      <w:marRight w:val="0"/>
      <w:marTop w:val="0"/>
      <w:marBottom w:val="0"/>
      <w:divBdr>
        <w:top w:val="none" w:sz="0" w:space="0" w:color="auto"/>
        <w:left w:val="none" w:sz="0" w:space="0" w:color="auto"/>
        <w:bottom w:val="none" w:sz="0" w:space="0" w:color="auto"/>
        <w:right w:val="none" w:sz="0" w:space="0" w:color="auto"/>
      </w:divBdr>
      <w:divsChild>
        <w:div w:id="1806193405">
          <w:marLeft w:val="0"/>
          <w:marRight w:val="0"/>
          <w:marTop w:val="0"/>
          <w:marBottom w:val="0"/>
          <w:divBdr>
            <w:top w:val="none" w:sz="0" w:space="0" w:color="auto"/>
            <w:left w:val="none" w:sz="0" w:space="0" w:color="auto"/>
            <w:bottom w:val="none" w:sz="0" w:space="0" w:color="auto"/>
            <w:right w:val="none" w:sz="0" w:space="0" w:color="auto"/>
          </w:divBdr>
        </w:div>
      </w:divsChild>
    </w:div>
    <w:div w:id="1591043635">
      <w:marLeft w:val="0"/>
      <w:marRight w:val="0"/>
      <w:marTop w:val="0"/>
      <w:marBottom w:val="0"/>
      <w:divBdr>
        <w:top w:val="none" w:sz="0" w:space="0" w:color="auto"/>
        <w:left w:val="none" w:sz="0" w:space="0" w:color="auto"/>
        <w:bottom w:val="none" w:sz="0" w:space="0" w:color="auto"/>
        <w:right w:val="none" w:sz="0" w:space="0" w:color="auto"/>
      </w:divBdr>
      <w:divsChild>
        <w:div w:id="1612472239">
          <w:marLeft w:val="0"/>
          <w:marRight w:val="0"/>
          <w:marTop w:val="0"/>
          <w:marBottom w:val="0"/>
          <w:divBdr>
            <w:top w:val="none" w:sz="0" w:space="0" w:color="auto"/>
            <w:left w:val="none" w:sz="0" w:space="0" w:color="auto"/>
            <w:bottom w:val="none" w:sz="0" w:space="0" w:color="auto"/>
            <w:right w:val="none" w:sz="0" w:space="0" w:color="auto"/>
          </w:divBdr>
        </w:div>
      </w:divsChild>
    </w:div>
    <w:div w:id="1591157706">
      <w:marLeft w:val="0"/>
      <w:marRight w:val="0"/>
      <w:marTop w:val="0"/>
      <w:marBottom w:val="0"/>
      <w:divBdr>
        <w:top w:val="none" w:sz="0" w:space="0" w:color="auto"/>
        <w:left w:val="none" w:sz="0" w:space="0" w:color="auto"/>
        <w:bottom w:val="none" w:sz="0" w:space="0" w:color="auto"/>
        <w:right w:val="none" w:sz="0" w:space="0" w:color="auto"/>
      </w:divBdr>
      <w:divsChild>
        <w:div w:id="171920547">
          <w:marLeft w:val="0"/>
          <w:marRight w:val="0"/>
          <w:marTop w:val="0"/>
          <w:marBottom w:val="0"/>
          <w:divBdr>
            <w:top w:val="none" w:sz="0" w:space="0" w:color="auto"/>
            <w:left w:val="none" w:sz="0" w:space="0" w:color="auto"/>
            <w:bottom w:val="none" w:sz="0" w:space="0" w:color="auto"/>
            <w:right w:val="none" w:sz="0" w:space="0" w:color="auto"/>
          </w:divBdr>
        </w:div>
        <w:div w:id="522331249">
          <w:marLeft w:val="0"/>
          <w:marRight w:val="0"/>
          <w:marTop w:val="0"/>
          <w:marBottom w:val="0"/>
          <w:divBdr>
            <w:top w:val="none" w:sz="0" w:space="0" w:color="auto"/>
            <w:left w:val="none" w:sz="0" w:space="0" w:color="auto"/>
            <w:bottom w:val="none" w:sz="0" w:space="0" w:color="auto"/>
            <w:right w:val="none" w:sz="0" w:space="0" w:color="auto"/>
          </w:divBdr>
        </w:div>
        <w:div w:id="908226944">
          <w:marLeft w:val="0"/>
          <w:marRight w:val="0"/>
          <w:marTop w:val="0"/>
          <w:marBottom w:val="0"/>
          <w:divBdr>
            <w:top w:val="none" w:sz="0" w:space="0" w:color="auto"/>
            <w:left w:val="none" w:sz="0" w:space="0" w:color="auto"/>
            <w:bottom w:val="none" w:sz="0" w:space="0" w:color="auto"/>
            <w:right w:val="none" w:sz="0" w:space="0" w:color="auto"/>
          </w:divBdr>
        </w:div>
      </w:divsChild>
    </w:div>
    <w:div w:id="1592424106">
      <w:marLeft w:val="0"/>
      <w:marRight w:val="0"/>
      <w:marTop w:val="0"/>
      <w:marBottom w:val="0"/>
      <w:divBdr>
        <w:top w:val="none" w:sz="0" w:space="0" w:color="auto"/>
        <w:left w:val="none" w:sz="0" w:space="0" w:color="auto"/>
        <w:bottom w:val="none" w:sz="0" w:space="0" w:color="auto"/>
        <w:right w:val="none" w:sz="0" w:space="0" w:color="auto"/>
      </w:divBdr>
      <w:divsChild>
        <w:div w:id="336924676">
          <w:marLeft w:val="0"/>
          <w:marRight w:val="0"/>
          <w:marTop w:val="0"/>
          <w:marBottom w:val="0"/>
          <w:divBdr>
            <w:top w:val="none" w:sz="0" w:space="0" w:color="auto"/>
            <w:left w:val="none" w:sz="0" w:space="0" w:color="auto"/>
            <w:bottom w:val="none" w:sz="0" w:space="0" w:color="auto"/>
            <w:right w:val="none" w:sz="0" w:space="0" w:color="auto"/>
          </w:divBdr>
        </w:div>
        <w:div w:id="581185863">
          <w:marLeft w:val="0"/>
          <w:marRight w:val="0"/>
          <w:marTop w:val="0"/>
          <w:marBottom w:val="0"/>
          <w:divBdr>
            <w:top w:val="none" w:sz="0" w:space="0" w:color="auto"/>
            <w:left w:val="none" w:sz="0" w:space="0" w:color="auto"/>
            <w:bottom w:val="none" w:sz="0" w:space="0" w:color="auto"/>
            <w:right w:val="none" w:sz="0" w:space="0" w:color="auto"/>
          </w:divBdr>
        </w:div>
        <w:div w:id="910651635">
          <w:marLeft w:val="0"/>
          <w:marRight w:val="0"/>
          <w:marTop w:val="0"/>
          <w:marBottom w:val="0"/>
          <w:divBdr>
            <w:top w:val="none" w:sz="0" w:space="0" w:color="auto"/>
            <w:left w:val="none" w:sz="0" w:space="0" w:color="auto"/>
            <w:bottom w:val="none" w:sz="0" w:space="0" w:color="auto"/>
            <w:right w:val="none" w:sz="0" w:space="0" w:color="auto"/>
          </w:divBdr>
        </w:div>
        <w:div w:id="1001617913">
          <w:marLeft w:val="0"/>
          <w:marRight w:val="0"/>
          <w:marTop w:val="0"/>
          <w:marBottom w:val="0"/>
          <w:divBdr>
            <w:top w:val="none" w:sz="0" w:space="0" w:color="auto"/>
            <w:left w:val="none" w:sz="0" w:space="0" w:color="auto"/>
            <w:bottom w:val="none" w:sz="0" w:space="0" w:color="auto"/>
            <w:right w:val="none" w:sz="0" w:space="0" w:color="auto"/>
          </w:divBdr>
        </w:div>
        <w:div w:id="1137606382">
          <w:marLeft w:val="0"/>
          <w:marRight w:val="0"/>
          <w:marTop w:val="0"/>
          <w:marBottom w:val="0"/>
          <w:divBdr>
            <w:top w:val="none" w:sz="0" w:space="0" w:color="auto"/>
            <w:left w:val="none" w:sz="0" w:space="0" w:color="auto"/>
            <w:bottom w:val="none" w:sz="0" w:space="0" w:color="auto"/>
            <w:right w:val="none" w:sz="0" w:space="0" w:color="auto"/>
          </w:divBdr>
        </w:div>
        <w:div w:id="1573083370">
          <w:marLeft w:val="0"/>
          <w:marRight w:val="0"/>
          <w:marTop w:val="0"/>
          <w:marBottom w:val="0"/>
          <w:divBdr>
            <w:top w:val="none" w:sz="0" w:space="0" w:color="auto"/>
            <w:left w:val="none" w:sz="0" w:space="0" w:color="auto"/>
            <w:bottom w:val="none" w:sz="0" w:space="0" w:color="auto"/>
            <w:right w:val="none" w:sz="0" w:space="0" w:color="auto"/>
          </w:divBdr>
        </w:div>
        <w:div w:id="1918203549">
          <w:marLeft w:val="0"/>
          <w:marRight w:val="0"/>
          <w:marTop w:val="0"/>
          <w:marBottom w:val="0"/>
          <w:divBdr>
            <w:top w:val="none" w:sz="0" w:space="0" w:color="auto"/>
            <w:left w:val="none" w:sz="0" w:space="0" w:color="auto"/>
            <w:bottom w:val="none" w:sz="0" w:space="0" w:color="auto"/>
            <w:right w:val="none" w:sz="0" w:space="0" w:color="auto"/>
          </w:divBdr>
        </w:div>
        <w:div w:id="2074616847">
          <w:marLeft w:val="0"/>
          <w:marRight w:val="0"/>
          <w:marTop w:val="0"/>
          <w:marBottom w:val="0"/>
          <w:divBdr>
            <w:top w:val="none" w:sz="0" w:space="0" w:color="auto"/>
            <w:left w:val="none" w:sz="0" w:space="0" w:color="auto"/>
            <w:bottom w:val="none" w:sz="0" w:space="0" w:color="auto"/>
            <w:right w:val="none" w:sz="0" w:space="0" w:color="auto"/>
          </w:divBdr>
        </w:div>
        <w:div w:id="2107916211">
          <w:marLeft w:val="0"/>
          <w:marRight w:val="0"/>
          <w:marTop w:val="0"/>
          <w:marBottom w:val="0"/>
          <w:divBdr>
            <w:top w:val="none" w:sz="0" w:space="0" w:color="auto"/>
            <w:left w:val="none" w:sz="0" w:space="0" w:color="auto"/>
            <w:bottom w:val="none" w:sz="0" w:space="0" w:color="auto"/>
            <w:right w:val="none" w:sz="0" w:space="0" w:color="auto"/>
          </w:divBdr>
        </w:div>
      </w:divsChild>
    </w:div>
    <w:div w:id="1594706219">
      <w:marLeft w:val="0"/>
      <w:marRight w:val="0"/>
      <w:marTop w:val="0"/>
      <w:marBottom w:val="0"/>
      <w:divBdr>
        <w:top w:val="none" w:sz="0" w:space="0" w:color="auto"/>
        <w:left w:val="none" w:sz="0" w:space="0" w:color="auto"/>
        <w:bottom w:val="none" w:sz="0" w:space="0" w:color="auto"/>
        <w:right w:val="none" w:sz="0" w:space="0" w:color="auto"/>
      </w:divBdr>
      <w:divsChild>
        <w:div w:id="115099169">
          <w:marLeft w:val="0"/>
          <w:marRight w:val="0"/>
          <w:marTop w:val="0"/>
          <w:marBottom w:val="0"/>
          <w:divBdr>
            <w:top w:val="none" w:sz="0" w:space="0" w:color="auto"/>
            <w:left w:val="none" w:sz="0" w:space="0" w:color="auto"/>
            <w:bottom w:val="none" w:sz="0" w:space="0" w:color="auto"/>
            <w:right w:val="none" w:sz="0" w:space="0" w:color="auto"/>
          </w:divBdr>
        </w:div>
        <w:div w:id="381946479">
          <w:marLeft w:val="0"/>
          <w:marRight w:val="0"/>
          <w:marTop w:val="0"/>
          <w:marBottom w:val="0"/>
          <w:divBdr>
            <w:top w:val="none" w:sz="0" w:space="0" w:color="auto"/>
            <w:left w:val="none" w:sz="0" w:space="0" w:color="auto"/>
            <w:bottom w:val="none" w:sz="0" w:space="0" w:color="auto"/>
            <w:right w:val="none" w:sz="0" w:space="0" w:color="auto"/>
          </w:divBdr>
        </w:div>
        <w:div w:id="695736116">
          <w:marLeft w:val="0"/>
          <w:marRight w:val="0"/>
          <w:marTop w:val="0"/>
          <w:marBottom w:val="0"/>
          <w:divBdr>
            <w:top w:val="none" w:sz="0" w:space="0" w:color="auto"/>
            <w:left w:val="none" w:sz="0" w:space="0" w:color="auto"/>
            <w:bottom w:val="none" w:sz="0" w:space="0" w:color="auto"/>
            <w:right w:val="none" w:sz="0" w:space="0" w:color="auto"/>
          </w:divBdr>
        </w:div>
        <w:div w:id="873427312">
          <w:marLeft w:val="0"/>
          <w:marRight w:val="0"/>
          <w:marTop w:val="0"/>
          <w:marBottom w:val="0"/>
          <w:divBdr>
            <w:top w:val="none" w:sz="0" w:space="0" w:color="auto"/>
            <w:left w:val="none" w:sz="0" w:space="0" w:color="auto"/>
            <w:bottom w:val="none" w:sz="0" w:space="0" w:color="auto"/>
            <w:right w:val="none" w:sz="0" w:space="0" w:color="auto"/>
          </w:divBdr>
        </w:div>
        <w:div w:id="975373462">
          <w:marLeft w:val="0"/>
          <w:marRight w:val="0"/>
          <w:marTop w:val="0"/>
          <w:marBottom w:val="0"/>
          <w:divBdr>
            <w:top w:val="none" w:sz="0" w:space="0" w:color="auto"/>
            <w:left w:val="none" w:sz="0" w:space="0" w:color="auto"/>
            <w:bottom w:val="none" w:sz="0" w:space="0" w:color="auto"/>
            <w:right w:val="none" w:sz="0" w:space="0" w:color="auto"/>
          </w:divBdr>
        </w:div>
        <w:div w:id="1113941730">
          <w:marLeft w:val="0"/>
          <w:marRight w:val="0"/>
          <w:marTop w:val="0"/>
          <w:marBottom w:val="0"/>
          <w:divBdr>
            <w:top w:val="none" w:sz="0" w:space="0" w:color="auto"/>
            <w:left w:val="none" w:sz="0" w:space="0" w:color="auto"/>
            <w:bottom w:val="none" w:sz="0" w:space="0" w:color="auto"/>
            <w:right w:val="none" w:sz="0" w:space="0" w:color="auto"/>
          </w:divBdr>
        </w:div>
        <w:div w:id="1240990572">
          <w:marLeft w:val="0"/>
          <w:marRight w:val="0"/>
          <w:marTop w:val="0"/>
          <w:marBottom w:val="0"/>
          <w:divBdr>
            <w:top w:val="none" w:sz="0" w:space="0" w:color="auto"/>
            <w:left w:val="none" w:sz="0" w:space="0" w:color="auto"/>
            <w:bottom w:val="none" w:sz="0" w:space="0" w:color="auto"/>
            <w:right w:val="none" w:sz="0" w:space="0" w:color="auto"/>
          </w:divBdr>
        </w:div>
        <w:div w:id="1495491066">
          <w:marLeft w:val="0"/>
          <w:marRight w:val="0"/>
          <w:marTop w:val="0"/>
          <w:marBottom w:val="0"/>
          <w:divBdr>
            <w:top w:val="none" w:sz="0" w:space="0" w:color="auto"/>
            <w:left w:val="none" w:sz="0" w:space="0" w:color="auto"/>
            <w:bottom w:val="none" w:sz="0" w:space="0" w:color="auto"/>
            <w:right w:val="none" w:sz="0" w:space="0" w:color="auto"/>
          </w:divBdr>
        </w:div>
        <w:div w:id="1635331554">
          <w:marLeft w:val="0"/>
          <w:marRight w:val="0"/>
          <w:marTop w:val="0"/>
          <w:marBottom w:val="0"/>
          <w:divBdr>
            <w:top w:val="none" w:sz="0" w:space="0" w:color="auto"/>
            <w:left w:val="none" w:sz="0" w:space="0" w:color="auto"/>
            <w:bottom w:val="none" w:sz="0" w:space="0" w:color="auto"/>
            <w:right w:val="none" w:sz="0" w:space="0" w:color="auto"/>
          </w:divBdr>
        </w:div>
        <w:div w:id="1832327720">
          <w:marLeft w:val="0"/>
          <w:marRight w:val="0"/>
          <w:marTop w:val="0"/>
          <w:marBottom w:val="0"/>
          <w:divBdr>
            <w:top w:val="none" w:sz="0" w:space="0" w:color="auto"/>
            <w:left w:val="none" w:sz="0" w:space="0" w:color="auto"/>
            <w:bottom w:val="none" w:sz="0" w:space="0" w:color="auto"/>
            <w:right w:val="none" w:sz="0" w:space="0" w:color="auto"/>
          </w:divBdr>
        </w:div>
        <w:div w:id="1916818322">
          <w:marLeft w:val="0"/>
          <w:marRight w:val="0"/>
          <w:marTop w:val="0"/>
          <w:marBottom w:val="0"/>
          <w:divBdr>
            <w:top w:val="none" w:sz="0" w:space="0" w:color="auto"/>
            <w:left w:val="none" w:sz="0" w:space="0" w:color="auto"/>
            <w:bottom w:val="none" w:sz="0" w:space="0" w:color="auto"/>
            <w:right w:val="none" w:sz="0" w:space="0" w:color="auto"/>
          </w:divBdr>
        </w:div>
        <w:div w:id="1926720079">
          <w:marLeft w:val="0"/>
          <w:marRight w:val="0"/>
          <w:marTop w:val="0"/>
          <w:marBottom w:val="0"/>
          <w:divBdr>
            <w:top w:val="none" w:sz="0" w:space="0" w:color="auto"/>
            <w:left w:val="none" w:sz="0" w:space="0" w:color="auto"/>
            <w:bottom w:val="none" w:sz="0" w:space="0" w:color="auto"/>
            <w:right w:val="none" w:sz="0" w:space="0" w:color="auto"/>
          </w:divBdr>
        </w:div>
        <w:div w:id="1964920969">
          <w:marLeft w:val="0"/>
          <w:marRight w:val="0"/>
          <w:marTop w:val="0"/>
          <w:marBottom w:val="0"/>
          <w:divBdr>
            <w:top w:val="none" w:sz="0" w:space="0" w:color="auto"/>
            <w:left w:val="none" w:sz="0" w:space="0" w:color="auto"/>
            <w:bottom w:val="none" w:sz="0" w:space="0" w:color="auto"/>
            <w:right w:val="none" w:sz="0" w:space="0" w:color="auto"/>
          </w:divBdr>
        </w:div>
      </w:divsChild>
    </w:div>
    <w:div w:id="1599022854">
      <w:marLeft w:val="0"/>
      <w:marRight w:val="0"/>
      <w:marTop w:val="0"/>
      <w:marBottom w:val="0"/>
      <w:divBdr>
        <w:top w:val="none" w:sz="0" w:space="0" w:color="auto"/>
        <w:left w:val="none" w:sz="0" w:space="0" w:color="auto"/>
        <w:bottom w:val="none" w:sz="0" w:space="0" w:color="auto"/>
        <w:right w:val="none" w:sz="0" w:space="0" w:color="auto"/>
      </w:divBdr>
      <w:divsChild>
        <w:div w:id="4719715">
          <w:marLeft w:val="0"/>
          <w:marRight w:val="0"/>
          <w:marTop w:val="0"/>
          <w:marBottom w:val="0"/>
          <w:divBdr>
            <w:top w:val="none" w:sz="0" w:space="0" w:color="auto"/>
            <w:left w:val="none" w:sz="0" w:space="0" w:color="auto"/>
            <w:bottom w:val="none" w:sz="0" w:space="0" w:color="auto"/>
            <w:right w:val="none" w:sz="0" w:space="0" w:color="auto"/>
          </w:divBdr>
        </w:div>
        <w:div w:id="118257506">
          <w:marLeft w:val="0"/>
          <w:marRight w:val="0"/>
          <w:marTop w:val="0"/>
          <w:marBottom w:val="0"/>
          <w:divBdr>
            <w:top w:val="none" w:sz="0" w:space="0" w:color="auto"/>
            <w:left w:val="none" w:sz="0" w:space="0" w:color="auto"/>
            <w:bottom w:val="none" w:sz="0" w:space="0" w:color="auto"/>
            <w:right w:val="none" w:sz="0" w:space="0" w:color="auto"/>
          </w:divBdr>
        </w:div>
        <w:div w:id="1249660173">
          <w:marLeft w:val="0"/>
          <w:marRight w:val="0"/>
          <w:marTop w:val="0"/>
          <w:marBottom w:val="0"/>
          <w:divBdr>
            <w:top w:val="none" w:sz="0" w:space="0" w:color="auto"/>
            <w:left w:val="none" w:sz="0" w:space="0" w:color="auto"/>
            <w:bottom w:val="none" w:sz="0" w:space="0" w:color="auto"/>
            <w:right w:val="none" w:sz="0" w:space="0" w:color="auto"/>
          </w:divBdr>
        </w:div>
        <w:div w:id="1335107028">
          <w:marLeft w:val="0"/>
          <w:marRight w:val="0"/>
          <w:marTop w:val="0"/>
          <w:marBottom w:val="0"/>
          <w:divBdr>
            <w:top w:val="none" w:sz="0" w:space="0" w:color="auto"/>
            <w:left w:val="none" w:sz="0" w:space="0" w:color="auto"/>
            <w:bottom w:val="none" w:sz="0" w:space="0" w:color="auto"/>
            <w:right w:val="none" w:sz="0" w:space="0" w:color="auto"/>
          </w:divBdr>
          <w:divsChild>
            <w:div w:id="136148445">
              <w:marLeft w:val="0"/>
              <w:marRight w:val="0"/>
              <w:marTop w:val="0"/>
              <w:marBottom w:val="0"/>
              <w:divBdr>
                <w:top w:val="none" w:sz="0" w:space="0" w:color="auto"/>
                <w:left w:val="none" w:sz="0" w:space="0" w:color="auto"/>
                <w:bottom w:val="none" w:sz="0" w:space="0" w:color="auto"/>
                <w:right w:val="none" w:sz="0" w:space="0" w:color="auto"/>
              </w:divBdr>
            </w:div>
          </w:divsChild>
        </w:div>
        <w:div w:id="1658001055">
          <w:marLeft w:val="0"/>
          <w:marRight w:val="0"/>
          <w:marTop w:val="0"/>
          <w:marBottom w:val="0"/>
          <w:divBdr>
            <w:top w:val="none" w:sz="0" w:space="0" w:color="auto"/>
            <w:left w:val="none" w:sz="0" w:space="0" w:color="auto"/>
            <w:bottom w:val="none" w:sz="0" w:space="0" w:color="auto"/>
            <w:right w:val="none" w:sz="0" w:space="0" w:color="auto"/>
          </w:divBdr>
        </w:div>
        <w:div w:id="1724333527">
          <w:marLeft w:val="0"/>
          <w:marRight w:val="0"/>
          <w:marTop w:val="0"/>
          <w:marBottom w:val="0"/>
          <w:divBdr>
            <w:top w:val="none" w:sz="0" w:space="0" w:color="auto"/>
            <w:left w:val="none" w:sz="0" w:space="0" w:color="auto"/>
            <w:bottom w:val="none" w:sz="0" w:space="0" w:color="auto"/>
            <w:right w:val="none" w:sz="0" w:space="0" w:color="auto"/>
          </w:divBdr>
        </w:div>
        <w:div w:id="2085294667">
          <w:marLeft w:val="0"/>
          <w:marRight w:val="0"/>
          <w:marTop w:val="0"/>
          <w:marBottom w:val="0"/>
          <w:divBdr>
            <w:top w:val="none" w:sz="0" w:space="0" w:color="auto"/>
            <w:left w:val="none" w:sz="0" w:space="0" w:color="auto"/>
            <w:bottom w:val="none" w:sz="0" w:space="0" w:color="auto"/>
            <w:right w:val="none" w:sz="0" w:space="0" w:color="auto"/>
          </w:divBdr>
        </w:div>
      </w:divsChild>
    </w:div>
    <w:div w:id="1601336577">
      <w:marLeft w:val="0"/>
      <w:marRight w:val="0"/>
      <w:marTop w:val="0"/>
      <w:marBottom w:val="0"/>
      <w:divBdr>
        <w:top w:val="none" w:sz="0" w:space="0" w:color="auto"/>
        <w:left w:val="none" w:sz="0" w:space="0" w:color="auto"/>
        <w:bottom w:val="none" w:sz="0" w:space="0" w:color="auto"/>
        <w:right w:val="none" w:sz="0" w:space="0" w:color="auto"/>
      </w:divBdr>
      <w:divsChild>
        <w:div w:id="122624540">
          <w:marLeft w:val="0"/>
          <w:marRight w:val="0"/>
          <w:marTop w:val="0"/>
          <w:marBottom w:val="0"/>
          <w:divBdr>
            <w:top w:val="none" w:sz="0" w:space="0" w:color="auto"/>
            <w:left w:val="none" w:sz="0" w:space="0" w:color="auto"/>
            <w:bottom w:val="none" w:sz="0" w:space="0" w:color="auto"/>
            <w:right w:val="none" w:sz="0" w:space="0" w:color="auto"/>
          </w:divBdr>
        </w:div>
        <w:div w:id="273561456">
          <w:marLeft w:val="0"/>
          <w:marRight w:val="0"/>
          <w:marTop w:val="0"/>
          <w:marBottom w:val="0"/>
          <w:divBdr>
            <w:top w:val="none" w:sz="0" w:space="0" w:color="auto"/>
            <w:left w:val="none" w:sz="0" w:space="0" w:color="auto"/>
            <w:bottom w:val="none" w:sz="0" w:space="0" w:color="auto"/>
            <w:right w:val="none" w:sz="0" w:space="0" w:color="auto"/>
          </w:divBdr>
        </w:div>
        <w:div w:id="344092487">
          <w:marLeft w:val="0"/>
          <w:marRight w:val="0"/>
          <w:marTop w:val="0"/>
          <w:marBottom w:val="0"/>
          <w:divBdr>
            <w:top w:val="none" w:sz="0" w:space="0" w:color="auto"/>
            <w:left w:val="none" w:sz="0" w:space="0" w:color="auto"/>
            <w:bottom w:val="none" w:sz="0" w:space="0" w:color="auto"/>
            <w:right w:val="none" w:sz="0" w:space="0" w:color="auto"/>
          </w:divBdr>
        </w:div>
        <w:div w:id="404651843">
          <w:marLeft w:val="0"/>
          <w:marRight w:val="0"/>
          <w:marTop w:val="0"/>
          <w:marBottom w:val="0"/>
          <w:divBdr>
            <w:top w:val="none" w:sz="0" w:space="0" w:color="auto"/>
            <w:left w:val="none" w:sz="0" w:space="0" w:color="auto"/>
            <w:bottom w:val="none" w:sz="0" w:space="0" w:color="auto"/>
            <w:right w:val="none" w:sz="0" w:space="0" w:color="auto"/>
          </w:divBdr>
        </w:div>
        <w:div w:id="526413674">
          <w:marLeft w:val="0"/>
          <w:marRight w:val="0"/>
          <w:marTop w:val="0"/>
          <w:marBottom w:val="0"/>
          <w:divBdr>
            <w:top w:val="none" w:sz="0" w:space="0" w:color="auto"/>
            <w:left w:val="none" w:sz="0" w:space="0" w:color="auto"/>
            <w:bottom w:val="none" w:sz="0" w:space="0" w:color="auto"/>
            <w:right w:val="none" w:sz="0" w:space="0" w:color="auto"/>
          </w:divBdr>
        </w:div>
        <w:div w:id="920604024">
          <w:marLeft w:val="0"/>
          <w:marRight w:val="0"/>
          <w:marTop w:val="0"/>
          <w:marBottom w:val="0"/>
          <w:divBdr>
            <w:top w:val="none" w:sz="0" w:space="0" w:color="auto"/>
            <w:left w:val="none" w:sz="0" w:space="0" w:color="auto"/>
            <w:bottom w:val="none" w:sz="0" w:space="0" w:color="auto"/>
            <w:right w:val="none" w:sz="0" w:space="0" w:color="auto"/>
          </w:divBdr>
        </w:div>
        <w:div w:id="931087494">
          <w:marLeft w:val="0"/>
          <w:marRight w:val="0"/>
          <w:marTop w:val="0"/>
          <w:marBottom w:val="0"/>
          <w:divBdr>
            <w:top w:val="none" w:sz="0" w:space="0" w:color="auto"/>
            <w:left w:val="none" w:sz="0" w:space="0" w:color="auto"/>
            <w:bottom w:val="none" w:sz="0" w:space="0" w:color="auto"/>
            <w:right w:val="none" w:sz="0" w:space="0" w:color="auto"/>
          </w:divBdr>
        </w:div>
        <w:div w:id="957684091">
          <w:marLeft w:val="0"/>
          <w:marRight w:val="0"/>
          <w:marTop w:val="0"/>
          <w:marBottom w:val="0"/>
          <w:divBdr>
            <w:top w:val="none" w:sz="0" w:space="0" w:color="auto"/>
            <w:left w:val="none" w:sz="0" w:space="0" w:color="auto"/>
            <w:bottom w:val="none" w:sz="0" w:space="0" w:color="auto"/>
            <w:right w:val="none" w:sz="0" w:space="0" w:color="auto"/>
          </w:divBdr>
        </w:div>
        <w:div w:id="970669583">
          <w:marLeft w:val="0"/>
          <w:marRight w:val="0"/>
          <w:marTop w:val="0"/>
          <w:marBottom w:val="0"/>
          <w:divBdr>
            <w:top w:val="none" w:sz="0" w:space="0" w:color="auto"/>
            <w:left w:val="none" w:sz="0" w:space="0" w:color="auto"/>
            <w:bottom w:val="none" w:sz="0" w:space="0" w:color="auto"/>
            <w:right w:val="none" w:sz="0" w:space="0" w:color="auto"/>
          </w:divBdr>
        </w:div>
        <w:div w:id="1224371042">
          <w:marLeft w:val="0"/>
          <w:marRight w:val="0"/>
          <w:marTop w:val="0"/>
          <w:marBottom w:val="0"/>
          <w:divBdr>
            <w:top w:val="none" w:sz="0" w:space="0" w:color="auto"/>
            <w:left w:val="none" w:sz="0" w:space="0" w:color="auto"/>
            <w:bottom w:val="none" w:sz="0" w:space="0" w:color="auto"/>
            <w:right w:val="none" w:sz="0" w:space="0" w:color="auto"/>
          </w:divBdr>
        </w:div>
        <w:div w:id="1324578742">
          <w:marLeft w:val="0"/>
          <w:marRight w:val="0"/>
          <w:marTop w:val="0"/>
          <w:marBottom w:val="0"/>
          <w:divBdr>
            <w:top w:val="none" w:sz="0" w:space="0" w:color="auto"/>
            <w:left w:val="none" w:sz="0" w:space="0" w:color="auto"/>
            <w:bottom w:val="none" w:sz="0" w:space="0" w:color="auto"/>
            <w:right w:val="none" w:sz="0" w:space="0" w:color="auto"/>
          </w:divBdr>
        </w:div>
        <w:div w:id="1406950614">
          <w:marLeft w:val="0"/>
          <w:marRight w:val="0"/>
          <w:marTop w:val="0"/>
          <w:marBottom w:val="0"/>
          <w:divBdr>
            <w:top w:val="none" w:sz="0" w:space="0" w:color="auto"/>
            <w:left w:val="none" w:sz="0" w:space="0" w:color="auto"/>
            <w:bottom w:val="none" w:sz="0" w:space="0" w:color="auto"/>
            <w:right w:val="none" w:sz="0" w:space="0" w:color="auto"/>
          </w:divBdr>
        </w:div>
        <w:div w:id="1448157174">
          <w:marLeft w:val="0"/>
          <w:marRight w:val="0"/>
          <w:marTop w:val="0"/>
          <w:marBottom w:val="0"/>
          <w:divBdr>
            <w:top w:val="none" w:sz="0" w:space="0" w:color="auto"/>
            <w:left w:val="none" w:sz="0" w:space="0" w:color="auto"/>
            <w:bottom w:val="none" w:sz="0" w:space="0" w:color="auto"/>
            <w:right w:val="none" w:sz="0" w:space="0" w:color="auto"/>
          </w:divBdr>
        </w:div>
        <w:div w:id="1848056841">
          <w:marLeft w:val="0"/>
          <w:marRight w:val="0"/>
          <w:marTop w:val="0"/>
          <w:marBottom w:val="0"/>
          <w:divBdr>
            <w:top w:val="none" w:sz="0" w:space="0" w:color="auto"/>
            <w:left w:val="none" w:sz="0" w:space="0" w:color="auto"/>
            <w:bottom w:val="none" w:sz="0" w:space="0" w:color="auto"/>
            <w:right w:val="none" w:sz="0" w:space="0" w:color="auto"/>
          </w:divBdr>
        </w:div>
      </w:divsChild>
    </w:div>
    <w:div w:id="1605456620">
      <w:marLeft w:val="0"/>
      <w:marRight w:val="0"/>
      <w:marTop w:val="0"/>
      <w:marBottom w:val="0"/>
      <w:divBdr>
        <w:top w:val="none" w:sz="0" w:space="0" w:color="auto"/>
        <w:left w:val="none" w:sz="0" w:space="0" w:color="auto"/>
        <w:bottom w:val="none" w:sz="0" w:space="0" w:color="auto"/>
        <w:right w:val="none" w:sz="0" w:space="0" w:color="auto"/>
      </w:divBdr>
      <w:divsChild>
        <w:div w:id="275766">
          <w:marLeft w:val="0"/>
          <w:marRight w:val="0"/>
          <w:marTop w:val="0"/>
          <w:marBottom w:val="0"/>
          <w:divBdr>
            <w:top w:val="none" w:sz="0" w:space="0" w:color="auto"/>
            <w:left w:val="none" w:sz="0" w:space="0" w:color="auto"/>
            <w:bottom w:val="none" w:sz="0" w:space="0" w:color="auto"/>
            <w:right w:val="none" w:sz="0" w:space="0" w:color="auto"/>
          </w:divBdr>
        </w:div>
        <w:div w:id="125005945">
          <w:marLeft w:val="0"/>
          <w:marRight w:val="0"/>
          <w:marTop w:val="0"/>
          <w:marBottom w:val="0"/>
          <w:divBdr>
            <w:top w:val="none" w:sz="0" w:space="0" w:color="auto"/>
            <w:left w:val="none" w:sz="0" w:space="0" w:color="auto"/>
            <w:bottom w:val="none" w:sz="0" w:space="0" w:color="auto"/>
            <w:right w:val="none" w:sz="0" w:space="0" w:color="auto"/>
          </w:divBdr>
        </w:div>
        <w:div w:id="146095022">
          <w:marLeft w:val="0"/>
          <w:marRight w:val="0"/>
          <w:marTop w:val="0"/>
          <w:marBottom w:val="0"/>
          <w:divBdr>
            <w:top w:val="none" w:sz="0" w:space="0" w:color="auto"/>
            <w:left w:val="none" w:sz="0" w:space="0" w:color="auto"/>
            <w:bottom w:val="none" w:sz="0" w:space="0" w:color="auto"/>
            <w:right w:val="none" w:sz="0" w:space="0" w:color="auto"/>
          </w:divBdr>
        </w:div>
        <w:div w:id="217254661">
          <w:marLeft w:val="0"/>
          <w:marRight w:val="0"/>
          <w:marTop w:val="0"/>
          <w:marBottom w:val="0"/>
          <w:divBdr>
            <w:top w:val="none" w:sz="0" w:space="0" w:color="auto"/>
            <w:left w:val="none" w:sz="0" w:space="0" w:color="auto"/>
            <w:bottom w:val="none" w:sz="0" w:space="0" w:color="auto"/>
            <w:right w:val="none" w:sz="0" w:space="0" w:color="auto"/>
          </w:divBdr>
        </w:div>
        <w:div w:id="329021057">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426116549">
          <w:marLeft w:val="0"/>
          <w:marRight w:val="0"/>
          <w:marTop w:val="0"/>
          <w:marBottom w:val="0"/>
          <w:divBdr>
            <w:top w:val="none" w:sz="0" w:space="0" w:color="auto"/>
            <w:left w:val="none" w:sz="0" w:space="0" w:color="auto"/>
            <w:bottom w:val="none" w:sz="0" w:space="0" w:color="auto"/>
            <w:right w:val="none" w:sz="0" w:space="0" w:color="auto"/>
          </w:divBdr>
        </w:div>
        <w:div w:id="467892610">
          <w:marLeft w:val="0"/>
          <w:marRight w:val="0"/>
          <w:marTop w:val="0"/>
          <w:marBottom w:val="0"/>
          <w:divBdr>
            <w:top w:val="none" w:sz="0" w:space="0" w:color="auto"/>
            <w:left w:val="none" w:sz="0" w:space="0" w:color="auto"/>
            <w:bottom w:val="none" w:sz="0" w:space="0" w:color="auto"/>
            <w:right w:val="none" w:sz="0" w:space="0" w:color="auto"/>
          </w:divBdr>
        </w:div>
        <w:div w:id="479271645">
          <w:marLeft w:val="0"/>
          <w:marRight w:val="0"/>
          <w:marTop w:val="0"/>
          <w:marBottom w:val="0"/>
          <w:divBdr>
            <w:top w:val="none" w:sz="0" w:space="0" w:color="auto"/>
            <w:left w:val="none" w:sz="0" w:space="0" w:color="auto"/>
            <w:bottom w:val="none" w:sz="0" w:space="0" w:color="auto"/>
            <w:right w:val="none" w:sz="0" w:space="0" w:color="auto"/>
          </w:divBdr>
        </w:div>
        <w:div w:id="630476935">
          <w:marLeft w:val="0"/>
          <w:marRight w:val="0"/>
          <w:marTop w:val="0"/>
          <w:marBottom w:val="0"/>
          <w:divBdr>
            <w:top w:val="none" w:sz="0" w:space="0" w:color="auto"/>
            <w:left w:val="none" w:sz="0" w:space="0" w:color="auto"/>
            <w:bottom w:val="none" w:sz="0" w:space="0" w:color="auto"/>
            <w:right w:val="none" w:sz="0" w:space="0" w:color="auto"/>
          </w:divBdr>
        </w:div>
        <w:div w:id="909315247">
          <w:marLeft w:val="0"/>
          <w:marRight w:val="0"/>
          <w:marTop w:val="0"/>
          <w:marBottom w:val="0"/>
          <w:divBdr>
            <w:top w:val="none" w:sz="0" w:space="0" w:color="auto"/>
            <w:left w:val="none" w:sz="0" w:space="0" w:color="auto"/>
            <w:bottom w:val="none" w:sz="0" w:space="0" w:color="auto"/>
            <w:right w:val="none" w:sz="0" w:space="0" w:color="auto"/>
          </w:divBdr>
        </w:div>
        <w:div w:id="952202352">
          <w:marLeft w:val="0"/>
          <w:marRight w:val="0"/>
          <w:marTop w:val="0"/>
          <w:marBottom w:val="0"/>
          <w:divBdr>
            <w:top w:val="none" w:sz="0" w:space="0" w:color="auto"/>
            <w:left w:val="none" w:sz="0" w:space="0" w:color="auto"/>
            <w:bottom w:val="none" w:sz="0" w:space="0" w:color="auto"/>
            <w:right w:val="none" w:sz="0" w:space="0" w:color="auto"/>
          </w:divBdr>
        </w:div>
        <w:div w:id="1250651511">
          <w:marLeft w:val="0"/>
          <w:marRight w:val="0"/>
          <w:marTop w:val="0"/>
          <w:marBottom w:val="0"/>
          <w:divBdr>
            <w:top w:val="none" w:sz="0" w:space="0" w:color="auto"/>
            <w:left w:val="none" w:sz="0" w:space="0" w:color="auto"/>
            <w:bottom w:val="none" w:sz="0" w:space="0" w:color="auto"/>
            <w:right w:val="none" w:sz="0" w:space="0" w:color="auto"/>
          </w:divBdr>
        </w:div>
        <w:div w:id="1424646458">
          <w:marLeft w:val="0"/>
          <w:marRight w:val="0"/>
          <w:marTop w:val="0"/>
          <w:marBottom w:val="0"/>
          <w:divBdr>
            <w:top w:val="none" w:sz="0" w:space="0" w:color="auto"/>
            <w:left w:val="none" w:sz="0" w:space="0" w:color="auto"/>
            <w:bottom w:val="none" w:sz="0" w:space="0" w:color="auto"/>
            <w:right w:val="none" w:sz="0" w:space="0" w:color="auto"/>
          </w:divBdr>
        </w:div>
        <w:div w:id="1630210442">
          <w:marLeft w:val="0"/>
          <w:marRight w:val="0"/>
          <w:marTop w:val="0"/>
          <w:marBottom w:val="0"/>
          <w:divBdr>
            <w:top w:val="none" w:sz="0" w:space="0" w:color="auto"/>
            <w:left w:val="none" w:sz="0" w:space="0" w:color="auto"/>
            <w:bottom w:val="none" w:sz="0" w:space="0" w:color="auto"/>
            <w:right w:val="none" w:sz="0" w:space="0" w:color="auto"/>
          </w:divBdr>
        </w:div>
        <w:div w:id="1719087899">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 w:id="1794128041">
          <w:marLeft w:val="0"/>
          <w:marRight w:val="0"/>
          <w:marTop w:val="0"/>
          <w:marBottom w:val="0"/>
          <w:divBdr>
            <w:top w:val="none" w:sz="0" w:space="0" w:color="auto"/>
            <w:left w:val="none" w:sz="0" w:space="0" w:color="auto"/>
            <w:bottom w:val="none" w:sz="0" w:space="0" w:color="auto"/>
            <w:right w:val="none" w:sz="0" w:space="0" w:color="auto"/>
          </w:divBdr>
        </w:div>
        <w:div w:id="1864517976">
          <w:marLeft w:val="0"/>
          <w:marRight w:val="0"/>
          <w:marTop w:val="0"/>
          <w:marBottom w:val="0"/>
          <w:divBdr>
            <w:top w:val="none" w:sz="0" w:space="0" w:color="auto"/>
            <w:left w:val="none" w:sz="0" w:space="0" w:color="auto"/>
            <w:bottom w:val="none" w:sz="0" w:space="0" w:color="auto"/>
            <w:right w:val="none" w:sz="0" w:space="0" w:color="auto"/>
          </w:divBdr>
        </w:div>
        <w:div w:id="1896625732">
          <w:marLeft w:val="0"/>
          <w:marRight w:val="0"/>
          <w:marTop w:val="0"/>
          <w:marBottom w:val="0"/>
          <w:divBdr>
            <w:top w:val="none" w:sz="0" w:space="0" w:color="auto"/>
            <w:left w:val="none" w:sz="0" w:space="0" w:color="auto"/>
            <w:bottom w:val="none" w:sz="0" w:space="0" w:color="auto"/>
            <w:right w:val="none" w:sz="0" w:space="0" w:color="auto"/>
          </w:divBdr>
        </w:div>
        <w:div w:id="1966230483">
          <w:marLeft w:val="0"/>
          <w:marRight w:val="0"/>
          <w:marTop w:val="0"/>
          <w:marBottom w:val="0"/>
          <w:divBdr>
            <w:top w:val="none" w:sz="0" w:space="0" w:color="auto"/>
            <w:left w:val="none" w:sz="0" w:space="0" w:color="auto"/>
            <w:bottom w:val="none" w:sz="0" w:space="0" w:color="auto"/>
            <w:right w:val="none" w:sz="0" w:space="0" w:color="auto"/>
          </w:divBdr>
        </w:div>
      </w:divsChild>
    </w:div>
    <w:div w:id="1605571020">
      <w:marLeft w:val="0"/>
      <w:marRight w:val="0"/>
      <w:marTop w:val="0"/>
      <w:marBottom w:val="0"/>
      <w:divBdr>
        <w:top w:val="none" w:sz="0" w:space="0" w:color="auto"/>
        <w:left w:val="none" w:sz="0" w:space="0" w:color="auto"/>
        <w:bottom w:val="none" w:sz="0" w:space="0" w:color="auto"/>
        <w:right w:val="none" w:sz="0" w:space="0" w:color="auto"/>
      </w:divBdr>
      <w:divsChild>
        <w:div w:id="176820324">
          <w:marLeft w:val="0"/>
          <w:marRight w:val="0"/>
          <w:marTop w:val="0"/>
          <w:marBottom w:val="0"/>
          <w:divBdr>
            <w:top w:val="none" w:sz="0" w:space="0" w:color="auto"/>
            <w:left w:val="none" w:sz="0" w:space="0" w:color="auto"/>
            <w:bottom w:val="none" w:sz="0" w:space="0" w:color="auto"/>
            <w:right w:val="none" w:sz="0" w:space="0" w:color="auto"/>
          </w:divBdr>
        </w:div>
        <w:div w:id="600915507">
          <w:marLeft w:val="0"/>
          <w:marRight w:val="0"/>
          <w:marTop w:val="0"/>
          <w:marBottom w:val="0"/>
          <w:divBdr>
            <w:top w:val="none" w:sz="0" w:space="0" w:color="auto"/>
            <w:left w:val="none" w:sz="0" w:space="0" w:color="auto"/>
            <w:bottom w:val="none" w:sz="0" w:space="0" w:color="auto"/>
            <w:right w:val="none" w:sz="0" w:space="0" w:color="auto"/>
          </w:divBdr>
        </w:div>
        <w:div w:id="841700116">
          <w:marLeft w:val="0"/>
          <w:marRight w:val="0"/>
          <w:marTop w:val="0"/>
          <w:marBottom w:val="0"/>
          <w:divBdr>
            <w:top w:val="none" w:sz="0" w:space="0" w:color="auto"/>
            <w:left w:val="none" w:sz="0" w:space="0" w:color="auto"/>
            <w:bottom w:val="none" w:sz="0" w:space="0" w:color="auto"/>
            <w:right w:val="none" w:sz="0" w:space="0" w:color="auto"/>
          </w:divBdr>
        </w:div>
        <w:div w:id="1080520582">
          <w:marLeft w:val="0"/>
          <w:marRight w:val="0"/>
          <w:marTop w:val="0"/>
          <w:marBottom w:val="0"/>
          <w:divBdr>
            <w:top w:val="none" w:sz="0" w:space="0" w:color="auto"/>
            <w:left w:val="none" w:sz="0" w:space="0" w:color="auto"/>
            <w:bottom w:val="none" w:sz="0" w:space="0" w:color="auto"/>
            <w:right w:val="none" w:sz="0" w:space="0" w:color="auto"/>
          </w:divBdr>
        </w:div>
        <w:div w:id="1117482164">
          <w:marLeft w:val="0"/>
          <w:marRight w:val="0"/>
          <w:marTop w:val="0"/>
          <w:marBottom w:val="0"/>
          <w:divBdr>
            <w:top w:val="none" w:sz="0" w:space="0" w:color="auto"/>
            <w:left w:val="none" w:sz="0" w:space="0" w:color="auto"/>
            <w:bottom w:val="none" w:sz="0" w:space="0" w:color="auto"/>
            <w:right w:val="none" w:sz="0" w:space="0" w:color="auto"/>
          </w:divBdr>
        </w:div>
        <w:div w:id="1687442102">
          <w:marLeft w:val="0"/>
          <w:marRight w:val="0"/>
          <w:marTop w:val="0"/>
          <w:marBottom w:val="0"/>
          <w:divBdr>
            <w:top w:val="none" w:sz="0" w:space="0" w:color="auto"/>
            <w:left w:val="none" w:sz="0" w:space="0" w:color="auto"/>
            <w:bottom w:val="none" w:sz="0" w:space="0" w:color="auto"/>
            <w:right w:val="none" w:sz="0" w:space="0" w:color="auto"/>
          </w:divBdr>
        </w:div>
        <w:div w:id="2004432359">
          <w:marLeft w:val="0"/>
          <w:marRight w:val="0"/>
          <w:marTop w:val="0"/>
          <w:marBottom w:val="0"/>
          <w:divBdr>
            <w:top w:val="none" w:sz="0" w:space="0" w:color="auto"/>
            <w:left w:val="none" w:sz="0" w:space="0" w:color="auto"/>
            <w:bottom w:val="none" w:sz="0" w:space="0" w:color="auto"/>
            <w:right w:val="none" w:sz="0" w:space="0" w:color="auto"/>
          </w:divBdr>
        </w:div>
        <w:div w:id="2040009980">
          <w:marLeft w:val="0"/>
          <w:marRight w:val="0"/>
          <w:marTop w:val="0"/>
          <w:marBottom w:val="0"/>
          <w:divBdr>
            <w:top w:val="none" w:sz="0" w:space="0" w:color="auto"/>
            <w:left w:val="none" w:sz="0" w:space="0" w:color="auto"/>
            <w:bottom w:val="none" w:sz="0" w:space="0" w:color="auto"/>
            <w:right w:val="none" w:sz="0" w:space="0" w:color="auto"/>
          </w:divBdr>
        </w:div>
      </w:divsChild>
    </w:div>
    <w:div w:id="1605648701">
      <w:marLeft w:val="0"/>
      <w:marRight w:val="0"/>
      <w:marTop w:val="0"/>
      <w:marBottom w:val="0"/>
      <w:divBdr>
        <w:top w:val="none" w:sz="0" w:space="0" w:color="auto"/>
        <w:left w:val="none" w:sz="0" w:space="0" w:color="auto"/>
        <w:bottom w:val="none" w:sz="0" w:space="0" w:color="auto"/>
        <w:right w:val="none" w:sz="0" w:space="0" w:color="auto"/>
      </w:divBdr>
    </w:div>
    <w:div w:id="1607688732">
      <w:marLeft w:val="0"/>
      <w:marRight w:val="0"/>
      <w:marTop w:val="0"/>
      <w:marBottom w:val="0"/>
      <w:divBdr>
        <w:top w:val="none" w:sz="0" w:space="0" w:color="auto"/>
        <w:left w:val="none" w:sz="0" w:space="0" w:color="auto"/>
        <w:bottom w:val="none" w:sz="0" w:space="0" w:color="auto"/>
        <w:right w:val="none" w:sz="0" w:space="0" w:color="auto"/>
      </w:divBdr>
    </w:div>
    <w:div w:id="1608778920">
      <w:marLeft w:val="0"/>
      <w:marRight w:val="0"/>
      <w:marTop w:val="0"/>
      <w:marBottom w:val="0"/>
      <w:divBdr>
        <w:top w:val="none" w:sz="0" w:space="0" w:color="auto"/>
        <w:left w:val="none" w:sz="0" w:space="0" w:color="auto"/>
        <w:bottom w:val="none" w:sz="0" w:space="0" w:color="auto"/>
        <w:right w:val="none" w:sz="0" w:space="0" w:color="auto"/>
      </w:divBdr>
      <w:divsChild>
        <w:div w:id="208034478">
          <w:marLeft w:val="0"/>
          <w:marRight w:val="0"/>
          <w:marTop w:val="0"/>
          <w:marBottom w:val="0"/>
          <w:divBdr>
            <w:top w:val="none" w:sz="0" w:space="0" w:color="auto"/>
            <w:left w:val="none" w:sz="0" w:space="0" w:color="auto"/>
            <w:bottom w:val="none" w:sz="0" w:space="0" w:color="auto"/>
            <w:right w:val="none" w:sz="0" w:space="0" w:color="auto"/>
          </w:divBdr>
        </w:div>
        <w:div w:id="1308632610">
          <w:marLeft w:val="0"/>
          <w:marRight w:val="0"/>
          <w:marTop w:val="0"/>
          <w:marBottom w:val="0"/>
          <w:divBdr>
            <w:top w:val="none" w:sz="0" w:space="0" w:color="auto"/>
            <w:left w:val="none" w:sz="0" w:space="0" w:color="auto"/>
            <w:bottom w:val="none" w:sz="0" w:space="0" w:color="auto"/>
            <w:right w:val="none" w:sz="0" w:space="0" w:color="auto"/>
          </w:divBdr>
        </w:div>
        <w:div w:id="1823159148">
          <w:marLeft w:val="0"/>
          <w:marRight w:val="0"/>
          <w:marTop w:val="0"/>
          <w:marBottom w:val="0"/>
          <w:divBdr>
            <w:top w:val="none" w:sz="0" w:space="0" w:color="auto"/>
            <w:left w:val="none" w:sz="0" w:space="0" w:color="auto"/>
            <w:bottom w:val="none" w:sz="0" w:space="0" w:color="auto"/>
            <w:right w:val="none" w:sz="0" w:space="0" w:color="auto"/>
          </w:divBdr>
        </w:div>
        <w:div w:id="1896627190">
          <w:marLeft w:val="0"/>
          <w:marRight w:val="0"/>
          <w:marTop w:val="0"/>
          <w:marBottom w:val="0"/>
          <w:divBdr>
            <w:top w:val="none" w:sz="0" w:space="0" w:color="auto"/>
            <w:left w:val="none" w:sz="0" w:space="0" w:color="auto"/>
            <w:bottom w:val="none" w:sz="0" w:space="0" w:color="auto"/>
            <w:right w:val="none" w:sz="0" w:space="0" w:color="auto"/>
          </w:divBdr>
        </w:div>
        <w:div w:id="2091347061">
          <w:marLeft w:val="0"/>
          <w:marRight w:val="0"/>
          <w:marTop w:val="0"/>
          <w:marBottom w:val="0"/>
          <w:divBdr>
            <w:top w:val="none" w:sz="0" w:space="0" w:color="auto"/>
            <w:left w:val="none" w:sz="0" w:space="0" w:color="auto"/>
            <w:bottom w:val="none" w:sz="0" w:space="0" w:color="auto"/>
            <w:right w:val="none" w:sz="0" w:space="0" w:color="auto"/>
          </w:divBdr>
        </w:div>
      </w:divsChild>
    </w:div>
    <w:div w:id="1610357534">
      <w:marLeft w:val="0"/>
      <w:marRight w:val="0"/>
      <w:marTop w:val="0"/>
      <w:marBottom w:val="0"/>
      <w:divBdr>
        <w:top w:val="none" w:sz="0" w:space="0" w:color="auto"/>
        <w:left w:val="none" w:sz="0" w:space="0" w:color="auto"/>
        <w:bottom w:val="none" w:sz="0" w:space="0" w:color="auto"/>
        <w:right w:val="none" w:sz="0" w:space="0" w:color="auto"/>
      </w:divBdr>
      <w:divsChild>
        <w:div w:id="152141216">
          <w:marLeft w:val="0"/>
          <w:marRight w:val="0"/>
          <w:marTop w:val="0"/>
          <w:marBottom w:val="0"/>
          <w:divBdr>
            <w:top w:val="none" w:sz="0" w:space="0" w:color="auto"/>
            <w:left w:val="none" w:sz="0" w:space="0" w:color="auto"/>
            <w:bottom w:val="none" w:sz="0" w:space="0" w:color="auto"/>
            <w:right w:val="none" w:sz="0" w:space="0" w:color="auto"/>
          </w:divBdr>
        </w:div>
        <w:div w:id="519319296">
          <w:marLeft w:val="0"/>
          <w:marRight w:val="0"/>
          <w:marTop w:val="0"/>
          <w:marBottom w:val="0"/>
          <w:divBdr>
            <w:top w:val="none" w:sz="0" w:space="0" w:color="auto"/>
            <w:left w:val="none" w:sz="0" w:space="0" w:color="auto"/>
            <w:bottom w:val="none" w:sz="0" w:space="0" w:color="auto"/>
            <w:right w:val="none" w:sz="0" w:space="0" w:color="auto"/>
          </w:divBdr>
        </w:div>
        <w:div w:id="844173290">
          <w:marLeft w:val="0"/>
          <w:marRight w:val="0"/>
          <w:marTop w:val="0"/>
          <w:marBottom w:val="0"/>
          <w:divBdr>
            <w:top w:val="none" w:sz="0" w:space="0" w:color="auto"/>
            <w:left w:val="none" w:sz="0" w:space="0" w:color="auto"/>
            <w:bottom w:val="none" w:sz="0" w:space="0" w:color="auto"/>
            <w:right w:val="none" w:sz="0" w:space="0" w:color="auto"/>
          </w:divBdr>
        </w:div>
        <w:div w:id="1232234118">
          <w:marLeft w:val="0"/>
          <w:marRight w:val="0"/>
          <w:marTop w:val="0"/>
          <w:marBottom w:val="0"/>
          <w:divBdr>
            <w:top w:val="none" w:sz="0" w:space="0" w:color="auto"/>
            <w:left w:val="none" w:sz="0" w:space="0" w:color="auto"/>
            <w:bottom w:val="none" w:sz="0" w:space="0" w:color="auto"/>
            <w:right w:val="none" w:sz="0" w:space="0" w:color="auto"/>
          </w:divBdr>
        </w:div>
        <w:div w:id="1449468226">
          <w:marLeft w:val="0"/>
          <w:marRight w:val="0"/>
          <w:marTop w:val="0"/>
          <w:marBottom w:val="0"/>
          <w:divBdr>
            <w:top w:val="none" w:sz="0" w:space="0" w:color="auto"/>
            <w:left w:val="none" w:sz="0" w:space="0" w:color="auto"/>
            <w:bottom w:val="none" w:sz="0" w:space="0" w:color="auto"/>
            <w:right w:val="none" w:sz="0" w:space="0" w:color="auto"/>
          </w:divBdr>
        </w:div>
        <w:div w:id="1783916484">
          <w:marLeft w:val="0"/>
          <w:marRight w:val="0"/>
          <w:marTop w:val="0"/>
          <w:marBottom w:val="0"/>
          <w:divBdr>
            <w:top w:val="none" w:sz="0" w:space="0" w:color="auto"/>
            <w:left w:val="none" w:sz="0" w:space="0" w:color="auto"/>
            <w:bottom w:val="none" w:sz="0" w:space="0" w:color="auto"/>
            <w:right w:val="none" w:sz="0" w:space="0" w:color="auto"/>
          </w:divBdr>
          <w:divsChild>
            <w:div w:id="168063784">
              <w:marLeft w:val="0"/>
              <w:marRight w:val="0"/>
              <w:marTop w:val="0"/>
              <w:marBottom w:val="0"/>
              <w:divBdr>
                <w:top w:val="none" w:sz="0" w:space="0" w:color="auto"/>
                <w:left w:val="none" w:sz="0" w:space="0" w:color="auto"/>
                <w:bottom w:val="none" w:sz="0" w:space="0" w:color="auto"/>
                <w:right w:val="none" w:sz="0" w:space="0" w:color="auto"/>
              </w:divBdr>
            </w:div>
            <w:div w:id="248851309">
              <w:marLeft w:val="0"/>
              <w:marRight w:val="0"/>
              <w:marTop w:val="0"/>
              <w:marBottom w:val="0"/>
              <w:divBdr>
                <w:top w:val="none" w:sz="0" w:space="0" w:color="auto"/>
                <w:left w:val="none" w:sz="0" w:space="0" w:color="auto"/>
                <w:bottom w:val="none" w:sz="0" w:space="0" w:color="auto"/>
                <w:right w:val="none" w:sz="0" w:space="0" w:color="auto"/>
              </w:divBdr>
            </w:div>
            <w:div w:id="589395114">
              <w:marLeft w:val="0"/>
              <w:marRight w:val="0"/>
              <w:marTop w:val="0"/>
              <w:marBottom w:val="0"/>
              <w:divBdr>
                <w:top w:val="none" w:sz="0" w:space="0" w:color="auto"/>
                <w:left w:val="none" w:sz="0" w:space="0" w:color="auto"/>
                <w:bottom w:val="none" w:sz="0" w:space="0" w:color="auto"/>
                <w:right w:val="none" w:sz="0" w:space="0" w:color="auto"/>
              </w:divBdr>
            </w:div>
            <w:div w:id="667249673">
              <w:marLeft w:val="0"/>
              <w:marRight w:val="0"/>
              <w:marTop w:val="0"/>
              <w:marBottom w:val="0"/>
              <w:divBdr>
                <w:top w:val="none" w:sz="0" w:space="0" w:color="auto"/>
                <w:left w:val="none" w:sz="0" w:space="0" w:color="auto"/>
                <w:bottom w:val="none" w:sz="0" w:space="0" w:color="auto"/>
                <w:right w:val="none" w:sz="0" w:space="0" w:color="auto"/>
              </w:divBdr>
            </w:div>
            <w:div w:id="692076259">
              <w:marLeft w:val="0"/>
              <w:marRight w:val="0"/>
              <w:marTop w:val="0"/>
              <w:marBottom w:val="0"/>
              <w:divBdr>
                <w:top w:val="none" w:sz="0" w:space="0" w:color="auto"/>
                <w:left w:val="none" w:sz="0" w:space="0" w:color="auto"/>
                <w:bottom w:val="none" w:sz="0" w:space="0" w:color="auto"/>
                <w:right w:val="none" w:sz="0" w:space="0" w:color="auto"/>
              </w:divBdr>
            </w:div>
            <w:div w:id="711685500">
              <w:marLeft w:val="0"/>
              <w:marRight w:val="0"/>
              <w:marTop w:val="0"/>
              <w:marBottom w:val="0"/>
              <w:divBdr>
                <w:top w:val="none" w:sz="0" w:space="0" w:color="auto"/>
                <w:left w:val="none" w:sz="0" w:space="0" w:color="auto"/>
                <w:bottom w:val="none" w:sz="0" w:space="0" w:color="auto"/>
                <w:right w:val="none" w:sz="0" w:space="0" w:color="auto"/>
              </w:divBdr>
            </w:div>
            <w:div w:id="735664234">
              <w:marLeft w:val="0"/>
              <w:marRight w:val="0"/>
              <w:marTop w:val="0"/>
              <w:marBottom w:val="0"/>
              <w:divBdr>
                <w:top w:val="none" w:sz="0" w:space="0" w:color="auto"/>
                <w:left w:val="none" w:sz="0" w:space="0" w:color="auto"/>
                <w:bottom w:val="none" w:sz="0" w:space="0" w:color="auto"/>
                <w:right w:val="none" w:sz="0" w:space="0" w:color="auto"/>
              </w:divBdr>
            </w:div>
            <w:div w:id="868564127">
              <w:marLeft w:val="0"/>
              <w:marRight w:val="0"/>
              <w:marTop w:val="0"/>
              <w:marBottom w:val="0"/>
              <w:divBdr>
                <w:top w:val="none" w:sz="0" w:space="0" w:color="auto"/>
                <w:left w:val="none" w:sz="0" w:space="0" w:color="auto"/>
                <w:bottom w:val="none" w:sz="0" w:space="0" w:color="auto"/>
                <w:right w:val="none" w:sz="0" w:space="0" w:color="auto"/>
              </w:divBdr>
            </w:div>
            <w:div w:id="899365289">
              <w:marLeft w:val="0"/>
              <w:marRight w:val="0"/>
              <w:marTop w:val="0"/>
              <w:marBottom w:val="0"/>
              <w:divBdr>
                <w:top w:val="none" w:sz="0" w:space="0" w:color="auto"/>
                <w:left w:val="none" w:sz="0" w:space="0" w:color="auto"/>
                <w:bottom w:val="none" w:sz="0" w:space="0" w:color="auto"/>
                <w:right w:val="none" w:sz="0" w:space="0" w:color="auto"/>
              </w:divBdr>
            </w:div>
            <w:div w:id="1042632777">
              <w:marLeft w:val="0"/>
              <w:marRight w:val="0"/>
              <w:marTop w:val="0"/>
              <w:marBottom w:val="0"/>
              <w:divBdr>
                <w:top w:val="none" w:sz="0" w:space="0" w:color="auto"/>
                <w:left w:val="none" w:sz="0" w:space="0" w:color="auto"/>
                <w:bottom w:val="none" w:sz="0" w:space="0" w:color="auto"/>
                <w:right w:val="none" w:sz="0" w:space="0" w:color="auto"/>
              </w:divBdr>
            </w:div>
            <w:div w:id="1213814055">
              <w:marLeft w:val="0"/>
              <w:marRight w:val="0"/>
              <w:marTop w:val="0"/>
              <w:marBottom w:val="0"/>
              <w:divBdr>
                <w:top w:val="none" w:sz="0" w:space="0" w:color="auto"/>
                <w:left w:val="none" w:sz="0" w:space="0" w:color="auto"/>
                <w:bottom w:val="none" w:sz="0" w:space="0" w:color="auto"/>
                <w:right w:val="none" w:sz="0" w:space="0" w:color="auto"/>
              </w:divBdr>
            </w:div>
            <w:div w:id="1250697780">
              <w:marLeft w:val="0"/>
              <w:marRight w:val="0"/>
              <w:marTop w:val="0"/>
              <w:marBottom w:val="0"/>
              <w:divBdr>
                <w:top w:val="none" w:sz="0" w:space="0" w:color="auto"/>
                <w:left w:val="none" w:sz="0" w:space="0" w:color="auto"/>
                <w:bottom w:val="none" w:sz="0" w:space="0" w:color="auto"/>
                <w:right w:val="none" w:sz="0" w:space="0" w:color="auto"/>
              </w:divBdr>
            </w:div>
            <w:div w:id="1359039507">
              <w:marLeft w:val="0"/>
              <w:marRight w:val="0"/>
              <w:marTop w:val="0"/>
              <w:marBottom w:val="0"/>
              <w:divBdr>
                <w:top w:val="none" w:sz="0" w:space="0" w:color="auto"/>
                <w:left w:val="none" w:sz="0" w:space="0" w:color="auto"/>
                <w:bottom w:val="none" w:sz="0" w:space="0" w:color="auto"/>
                <w:right w:val="none" w:sz="0" w:space="0" w:color="auto"/>
              </w:divBdr>
            </w:div>
            <w:div w:id="1540120312">
              <w:marLeft w:val="0"/>
              <w:marRight w:val="0"/>
              <w:marTop w:val="0"/>
              <w:marBottom w:val="0"/>
              <w:divBdr>
                <w:top w:val="none" w:sz="0" w:space="0" w:color="auto"/>
                <w:left w:val="none" w:sz="0" w:space="0" w:color="auto"/>
                <w:bottom w:val="none" w:sz="0" w:space="0" w:color="auto"/>
                <w:right w:val="none" w:sz="0" w:space="0" w:color="auto"/>
              </w:divBdr>
            </w:div>
            <w:div w:id="1805393184">
              <w:marLeft w:val="0"/>
              <w:marRight w:val="0"/>
              <w:marTop w:val="0"/>
              <w:marBottom w:val="0"/>
              <w:divBdr>
                <w:top w:val="none" w:sz="0" w:space="0" w:color="auto"/>
                <w:left w:val="none" w:sz="0" w:space="0" w:color="auto"/>
                <w:bottom w:val="none" w:sz="0" w:space="0" w:color="auto"/>
                <w:right w:val="none" w:sz="0" w:space="0" w:color="auto"/>
              </w:divBdr>
            </w:div>
            <w:div w:id="1812625258">
              <w:marLeft w:val="0"/>
              <w:marRight w:val="0"/>
              <w:marTop w:val="0"/>
              <w:marBottom w:val="0"/>
              <w:divBdr>
                <w:top w:val="none" w:sz="0" w:space="0" w:color="auto"/>
                <w:left w:val="none" w:sz="0" w:space="0" w:color="auto"/>
                <w:bottom w:val="none" w:sz="0" w:space="0" w:color="auto"/>
                <w:right w:val="none" w:sz="0" w:space="0" w:color="auto"/>
              </w:divBdr>
            </w:div>
            <w:div w:id="1947810636">
              <w:marLeft w:val="0"/>
              <w:marRight w:val="0"/>
              <w:marTop w:val="0"/>
              <w:marBottom w:val="0"/>
              <w:divBdr>
                <w:top w:val="none" w:sz="0" w:space="0" w:color="auto"/>
                <w:left w:val="none" w:sz="0" w:space="0" w:color="auto"/>
                <w:bottom w:val="none" w:sz="0" w:space="0" w:color="auto"/>
                <w:right w:val="none" w:sz="0" w:space="0" w:color="auto"/>
              </w:divBdr>
            </w:div>
            <w:div w:id="2042437353">
              <w:marLeft w:val="0"/>
              <w:marRight w:val="0"/>
              <w:marTop w:val="0"/>
              <w:marBottom w:val="0"/>
              <w:divBdr>
                <w:top w:val="none" w:sz="0" w:space="0" w:color="auto"/>
                <w:left w:val="none" w:sz="0" w:space="0" w:color="auto"/>
                <w:bottom w:val="none" w:sz="0" w:space="0" w:color="auto"/>
                <w:right w:val="none" w:sz="0" w:space="0" w:color="auto"/>
              </w:divBdr>
            </w:div>
            <w:div w:id="2075272553">
              <w:marLeft w:val="0"/>
              <w:marRight w:val="0"/>
              <w:marTop w:val="0"/>
              <w:marBottom w:val="0"/>
              <w:divBdr>
                <w:top w:val="none" w:sz="0" w:space="0" w:color="auto"/>
                <w:left w:val="none" w:sz="0" w:space="0" w:color="auto"/>
                <w:bottom w:val="none" w:sz="0" w:space="0" w:color="auto"/>
                <w:right w:val="none" w:sz="0" w:space="0" w:color="auto"/>
              </w:divBdr>
            </w:div>
            <w:div w:id="2110005128">
              <w:marLeft w:val="0"/>
              <w:marRight w:val="0"/>
              <w:marTop w:val="0"/>
              <w:marBottom w:val="0"/>
              <w:divBdr>
                <w:top w:val="none" w:sz="0" w:space="0" w:color="auto"/>
                <w:left w:val="none" w:sz="0" w:space="0" w:color="auto"/>
                <w:bottom w:val="none" w:sz="0" w:space="0" w:color="auto"/>
                <w:right w:val="none" w:sz="0" w:space="0" w:color="auto"/>
              </w:divBdr>
            </w:div>
          </w:divsChild>
        </w:div>
        <w:div w:id="1994289884">
          <w:marLeft w:val="0"/>
          <w:marRight w:val="0"/>
          <w:marTop w:val="0"/>
          <w:marBottom w:val="0"/>
          <w:divBdr>
            <w:top w:val="none" w:sz="0" w:space="0" w:color="auto"/>
            <w:left w:val="none" w:sz="0" w:space="0" w:color="auto"/>
            <w:bottom w:val="none" w:sz="0" w:space="0" w:color="auto"/>
            <w:right w:val="none" w:sz="0" w:space="0" w:color="auto"/>
          </w:divBdr>
        </w:div>
      </w:divsChild>
    </w:div>
    <w:div w:id="1614436749">
      <w:marLeft w:val="0"/>
      <w:marRight w:val="0"/>
      <w:marTop w:val="0"/>
      <w:marBottom w:val="0"/>
      <w:divBdr>
        <w:top w:val="none" w:sz="0" w:space="0" w:color="auto"/>
        <w:left w:val="none" w:sz="0" w:space="0" w:color="auto"/>
        <w:bottom w:val="none" w:sz="0" w:space="0" w:color="auto"/>
        <w:right w:val="none" w:sz="0" w:space="0" w:color="auto"/>
      </w:divBdr>
      <w:divsChild>
        <w:div w:id="27993717">
          <w:marLeft w:val="0"/>
          <w:marRight w:val="0"/>
          <w:marTop w:val="0"/>
          <w:marBottom w:val="0"/>
          <w:divBdr>
            <w:top w:val="none" w:sz="0" w:space="0" w:color="auto"/>
            <w:left w:val="none" w:sz="0" w:space="0" w:color="auto"/>
            <w:bottom w:val="none" w:sz="0" w:space="0" w:color="auto"/>
            <w:right w:val="none" w:sz="0" w:space="0" w:color="auto"/>
          </w:divBdr>
        </w:div>
        <w:div w:id="351224252">
          <w:marLeft w:val="0"/>
          <w:marRight w:val="0"/>
          <w:marTop w:val="0"/>
          <w:marBottom w:val="0"/>
          <w:divBdr>
            <w:top w:val="none" w:sz="0" w:space="0" w:color="auto"/>
            <w:left w:val="none" w:sz="0" w:space="0" w:color="auto"/>
            <w:bottom w:val="none" w:sz="0" w:space="0" w:color="auto"/>
            <w:right w:val="none" w:sz="0" w:space="0" w:color="auto"/>
          </w:divBdr>
        </w:div>
        <w:div w:id="351877125">
          <w:marLeft w:val="0"/>
          <w:marRight w:val="0"/>
          <w:marTop w:val="0"/>
          <w:marBottom w:val="0"/>
          <w:divBdr>
            <w:top w:val="none" w:sz="0" w:space="0" w:color="auto"/>
            <w:left w:val="none" w:sz="0" w:space="0" w:color="auto"/>
            <w:bottom w:val="none" w:sz="0" w:space="0" w:color="auto"/>
            <w:right w:val="none" w:sz="0" w:space="0" w:color="auto"/>
          </w:divBdr>
        </w:div>
        <w:div w:id="573003923">
          <w:marLeft w:val="0"/>
          <w:marRight w:val="0"/>
          <w:marTop w:val="0"/>
          <w:marBottom w:val="0"/>
          <w:divBdr>
            <w:top w:val="none" w:sz="0" w:space="0" w:color="auto"/>
            <w:left w:val="none" w:sz="0" w:space="0" w:color="auto"/>
            <w:bottom w:val="none" w:sz="0" w:space="0" w:color="auto"/>
            <w:right w:val="none" w:sz="0" w:space="0" w:color="auto"/>
          </w:divBdr>
        </w:div>
        <w:div w:id="853032269">
          <w:marLeft w:val="0"/>
          <w:marRight w:val="0"/>
          <w:marTop w:val="0"/>
          <w:marBottom w:val="0"/>
          <w:divBdr>
            <w:top w:val="none" w:sz="0" w:space="0" w:color="auto"/>
            <w:left w:val="none" w:sz="0" w:space="0" w:color="auto"/>
            <w:bottom w:val="none" w:sz="0" w:space="0" w:color="auto"/>
            <w:right w:val="none" w:sz="0" w:space="0" w:color="auto"/>
          </w:divBdr>
        </w:div>
        <w:div w:id="1365714959">
          <w:marLeft w:val="0"/>
          <w:marRight w:val="0"/>
          <w:marTop w:val="0"/>
          <w:marBottom w:val="0"/>
          <w:divBdr>
            <w:top w:val="none" w:sz="0" w:space="0" w:color="auto"/>
            <w:left w:val="none" w:sz="0" w:space="0" w:color="auto"/>
            <w:bottom w:val="none" w:sz="0" w:space="0" w:color="auto"/>
            <w:right w:val="none" w:sz="0" w:space="0" w:color="auto"/>
          </w:divBdr>
        </w:div>
        <w:div w:id="1526284433">
          <w:marLeft w:val="0"/>
          <w:marRight w:val="0"/>
          <w:marTop w:val="0"/>
          <w:marBottom w:val="0"/>
          <w:divBdr>
            <w:top w:val="none" w:sz="0" w:space="0" w:color="auto"/>
            <w:left w:val="none" w:sz="0" w:space="0" w:color="auto"/>
            <w:bottom w:val="none" w:sz="0" w:space="0" w:color="auto"/>
            <w:right w:val="none" w:sz="0" w:space="0" w:color="auto"/>
          </w:divBdr>
        </w:div>
        <w:div w:id="1642609875">
          <w:marLeft w:val="0"/>
          <w:marRight w:val="0"/>
          <w:marTop w:val="0"/>
          <w:marBottom w:val="0"/>
          <w:divBdr>
            <w:top w:val="none" w:sz="0" w:space="0" w:color="auto"/>
            <w:left w:val="none" w:sz="0" w:space="0" w:color="auto"/>
            <w:bottom w:val="none" w:sz="0" w:space="0" w:color="auto"/>
            <w:right w:val="none" w:sz="0" w:space="0" w:color="auto"/>
          </w:divBdr>
        </w:div>
      </w:divsChild>
    </w:div>
    <w:div w:id="1615210459">
      <w:marLeft w:val="0"/>
      <w:marRight w:val="0"/>
      <w:marTop w:val="0"/>
      <w:marBottom w:val="0"/>
      <w:divBdr>
        <w:top w:val="none" w:sz="0" w:space="0" w:color="auto"/>
        <w:left w:val="none" w:sz="0" w:space="0" w:color="auto"/>
        <w:bottom w:val="none" w:sz="0" w:space="0" w:color="auto"/>
        <w:right w:val="none" w:sz="0" w:space="0" w:color="auto"/>
      </w:divBdr>
      <w:divsChild>
        <w:div w:id="588343881">
          <w:marLeft w:val="0"/>
          <w:marRight w:val="0"/>
          <w:marTop w:val="0"/>
          <w:marBottom w:val="0"/>
          <w:divBdr>
            <w:top w:val="none" w:sz="0" w:space="0" w:color="auto"/>
            <w:left w:val="none" w:sz="0" w:space="0" w:color="auto"/>
            <w:bottom w:val="none" w:sz="0" w:space="0" w:color="auto"/>
            <w:right w:val="none" w:sz="0" w:space="0" w:color="auto"/>
          </w:divBdr>
        </w:div>
        <w:div w:id="687369738">
          <w:marLeft w:val="0"/>
          <w:marRight w:val="0"/>
          <w:marTop w:val="0"/>
          <w:marBottom w:val="0"/>
          <w:divBdr>
            <w:top w:val="none" w:sz="0" w:space="0" w:color="auto"/>
            <w:left w:val="none" w:sz="0" w:space="0" w:color="auto"/>
            <w:bottom w:val="none" w:sz="0" w:space="0" w:color="auto"/>
            <w:right w:val="none" w:sz="0" w:space="0" w:color="auto"/>
          </w:divBdr>
        </w:div>
        <w:div w:id="763651478">
          <w:marLeft w:val="0"/>
          <w:marRight w:val="0"/>
          <w:marTop w:val="0"/>
          <w:marBottom w:val="0"/>
          <w:divBdr>
            <w:top w:val="none" w:sz="0" w:space="0" w:color="auto"/>
            <w:left w:val="none" w:sz="0" w:space="0" w:color="auto"/>
            <w:bottom w:val="none" w:sz="0" w:space="0" w:color="auto"/>
            <w:right w:val="none" w:sz="0" w:space="0" w:color="auto"/>
          </w:divBdr>
        </w:div>
        <w:div w:id="1346202798">
          <w:marLeft w:val="0"/>
          <w:marRight w:val="0"/>
          <w:marTop w:val="0"/>
          <w:marBottom w:val="0"/>
          <w:divBdr>
            <w:top w:val="none" w:sz="0" w:space="0" w:color="auto"/>
            <w:left w:val="none" w:sz="0" w:space="0" w:color="auto"/>
            <w:bottom w:val="none" w:sz="0" w:space="0" w:color="auto"/>
            <w:right w:val="none" w:sz="0" w:space="0" w:color="auto"/>
          </w:divBdr>
        </w:div>
        <w:div w:id="1819569456">
          <w:marLeft w:val="0"/>
          <w:marRight w:val="0"/>
          <w:marTop w:val="0"/>
          <w:marBottom w:val="0"/>
          <w:divBdr>
            <w:top w:val="none" w:sz="0" w:space="0" w:color="auto"/>
            <w:left w:val="none" w:sz="0" w:space="0" w:color="auto"/>
            <w:bottom w:val="none" w:sz="0" w:space="0" w:color="auto"/>
            <w:right w:val="none" w:sz="0" w:space="0" w:color="auto"/>
          </w:divBdr>
        </w:div>
        <w:div w:id="1937596660">
          <w:marLeft w:val="0"/>
          <w:marRight w:val="0"/>
          <w:marTop w:val="0"/>
          <w:marBottom w:val="0"/>
          <w:divBdr>
            <w:top w:val="none" w:sz="0" w:space="0" w:color="auto"/>
            <w:left w:val="none" w:sz="0" w:space="0" w:color="auto"/>
            <w:bottom w:val="none" w:sz="0" w:space="0" w:color="auto"/>
            <w:right w:val="none" w:sz="0" w:space="0" w:color="auto"/>
          </w:divBdr>
        </w:div>
      </w:divsChild>
    </w:div>
    <w:div w:id="1616715347">
      <w:marLeft w:val="0"/>
      <w:marRight w:val="0"/>
      <w:marTop w:val="0"/>
      <w:marBottom w:val="0"/>
      <w:divBdr>
        <w:top w:val="none" w:sz="0" w:space="0" w:color="auto"/>
        <w:left w:val="none" w:sz="0" w:space="0" w:color="auto"/>
        <w:bottom w:val="none" w:sz="0" w:space="0" w:color="auto"/>
        <w:right w:val="none" w:sz="0" w:space="0" w:color="auto"/>
      </w:divBdr>
      <w:divsChild>
        <w:div w:id="28146275">
          <w:marLeft w:val="0"/>
          <w:marRight w:val="0"/>
          <w:marTop w:val="0"/>
          <w:marBottom w:val="0"/>
          <w:divBdr>
            <w:top w:val="none" w:sz="0" w:space="0" w:color="auto"/>
            <w:left w:val="none" w:sz="0" w:space="0" w:color="auto"/>
            <w:bottom w:val="none" w:sz="0" w:space="0" w:color="auto"/>
            <w:right w:val="none" w:sz="0" w:space="0" w:color="auto"/>
          </w:divBdr>
        </w:div>
        <w:div w:id="124349899">
          <w:marLeft w:val="0"/>
          <w:marRight w:val="0"/>
          <w:marTop w:val="0"/>
          <w:marBottom w:val="0"/>
          <w:divBdr>
            <w:top w:val="none" w:sz="0" w:space="0" w:color="auto"/>
            <w:left w:val="none" w:sz="0" w:space="0" w:color="auto"/>
            <w:bottom w:val="none" w:sz="0" w:space="0" w:color="auto"/>
            <w:right w:val="none" w:sz="0" w:space="0" w:color="auto"/>
          </w:divBdr>
        </w:div>
        <w:div w:id="375544590">
          <w:marLeft w:val="0"/>
          <w:marRight w:val="0"/>
          <w:marTop w:val="0"/>
          <w:marBottom w:val="0"/>
          <w:divBdr>
            <w:top w:val="none" w:sz="0" w:space="0" w:color="auto"/>
            <w:left w:val="none" w:sz="0" w:space="0" w:color="auto"/>
            <w:bottom w:val="none" w:sz="0" w:space="0" w:color="auto"/>
            <w:right w:val="none" w:sz="0" w:space="0" w:color="auto"/>
          </w:divBdr>
        </w:div>
        <w:div w:id="514614804">
          <w:marLeft w:val="0"/>
          <w:marRight w:val="0"/>
          <w:marTop w:val="0"/>
          <w:marBottom w:val="0"/>
          <w:divBdr>
            <w:top w:val="none" w:sz="0" w:space="0" w:color="auto"/>
            <w:left w:val="none" w:sz="0" w:space="0" w:color="auto"/>
            <w:bottom w:val="none" w:sz="0" w:space="0" w:color="auto"/>
            <w:right w:val="none" w:sz="0" w:space="0" w:color="auto"/>
          </w:divBdr>
        </w:div>
        <w:div w:id="564489587">
          <w:marLeft w:val="0"/>
          <w:marRight w:val="0"/>
          <w:marTop w:val="0"/>
          <w:marBottom w:val="0"/>
          <w:divBdr>
            <w:top w:val="none" w:sz="0" w:space="0" w:color="auto"/>
            <w:left w:val="none" w:sz="0" w:space="0" w:color="auto"/>
            <w:bottom w:val="none" w:sz="0" w:space="0" w:color="auto"/>
            <w:right w:val="none" w:sz="0" w:space="0" w:color="auto"/>
          </w:divBdr>
        </w:div>
        <w:div w:id="784420736">
          <w:marLeft w:val="0"/>
          <w:marRight w:val="0"/>
          <w:marTop w:val="0"/>
          <w:marBottom w:val="0"/>
          <w:divBdr>
            <w:top w:val="none" w:sz="0" w:space="0" w:color="auto"/>
            <w:left w:val="none" w:sz="0" w:space="0" w:color="auto"/>
            <w:bottom w:val="none" w:sz="0" w:space="0" w:color="auto"/>
            <w:right w:val="none" w:sz="0" w:space="0" w:color="auto"/>
          </w:divBdr>
        </w:div>
        <w:div w:id="800995074">
          <w:marLeft w:val="0"/>
          <w:marRight w:val="0"/>
          <w:marTop w:val="0"/>
          <w:marBottom w:val="0"/>
          <w:divBdr>
            <w:top w:val="none" w:sz="0" w:space="0" w:color="auto"/>
            <w:left w:val="none" w:sz="0" w:space="0" w:color="auto"/>
            <w:bottom w:val="none" w:sz="0" w:space="0" w:color="auto"/>
            <w:right w:val="none" w:sz="0" w:space="0" w:color="auto"/>
          </w:divBdr>
        </w:div>
        <w:div w:id="818613440">
          <w:marLeft w:val="0"/>
          <w:marRight w:val="0"/>
          <w:marTop w:val="0"/>
          <w:marBottom w:val="0"/>
          <w:divBdr>
            <w:top w:val="none" w:sz="0" w:space="0" w:color="auto"/>
            <w:left w:val="none" w:sz="0" w:space="0" w:color="auto"/>
            <w:bottom w:val="none" w:sz="0" w:space="0" w:color="auto"/>
            <w:right w:val="none" w:sz="0" w:space="0" w:color="auto"/>
          </w:divBdr>
        </w:div>
        <w:div w:id="936866994">
          <w:marLeft w:val="0"/>
          <w:marRight w:val="0"/>
          <w:marTop w:val="0"/>
          <w:marBottom w:val="0"/>
          <w:divBdr>
            <w:top w:val="none" w:sz="0" w:space="0" w:color="auto"/>
            <w:left w:val="none" w:sz="0" w:space="0" w:color="auto"/>
            <w:bottom w:val="none" w:sz="0" w:space="0" w:color="auto"/>
            <w:right w:val="none" w:sz="0" w:space="0" w:color="auto"/>
          </w:divBdr>
        </w:div>
        <w:div w:id="954949242">
          <w:marLeft w:val="0"/>
          <w:marRight w:val="0"/>
          <w:marTop w:val="0"/>
          <w:marBottom w:val="0"/>
          <w:divBdr>
            <w:top w:val="none" w:sz="0" w:space="0" w:color="auto"/>
            <w:left w:val="none" w:sz="0" w:space="0" w:color="auto"/>
            <w:bottom w:val="none" w:sz="0" w:space="0" w:color="auto"/>
            <w:right w:val="none" w:sz="0" w:space="0" w:color="auto"/>
          </w:divBdr>
        </w:div>
        <w:div w:id="957222171">
          <w:marLeft w:val="0"/>
          <w:marRight w:val="0"/>
          <w:marTop w:val="0"/>
          <w:marBottom w:val="0"/>
          <w:divBdr>
            <w:top w:val="none" w:sz="0" w:space="0" w:color="auto"/>
            <w:left w:val="none" w:sz="0" w:space="0" w:color="auto"/>
            <w:bottom w:val="none" w:sz="0" w:space="0" w:color="auto"/>
            <w:right w:val="none" w:sz="0" w:space="0" w:color="auto"/>
          </w:divBdr>
        </w:div>
        <w:div w:id="1003315547">
          <w:marLeft w:val="0"/>
          <w:marRight w:val="0"/>
          <w:marTop w:val="0"/>
          <w:marBottom w:val="0"/>
          <w:divBdr>
            <w:top w:val="none" w:sz="0" w:space="0" w:color="auto"/>
            <w:left w:val="none" w:sz="0" w:space="0" w:color="auto"/>
            <w:bottom w:val="none" w:sz="0" w:space="0" w:color="auto"/>
            <w:right w:val="none" w:sz="0" w:space="0" w:color="auto"/>
          </w:divBdr>
        </w:div>
        <w:div w:id="1162771833">
          <w:marLeft w:val="0"/>
          <w:marRight w:val="0"/>
          <w:marTop w:val="0"/>
          <w:marBottom w:val="0"/>
          <w:divBdr>
            <w:top w:val="none" w:sz="0" w:space="0" w:color="auto"/>
            <w:left w:val="none" w:sz="0" w:space="0" w:color="auto"/>
            <w:bottom w:val="none" w:sz="0" w:space="0" w:color="auto"/>
            <w:right w:val="none" w:sz="0" w:space="0" w:color="auto"/>
          </w:divBdr>
        </w:div>
        <w:div w:id="1282763216">
          <w:marLeft w:val="0"/>
          <w:marRight w:val="0"/>
          <w:marTop w:val="0"/>
          <w:marBottom w:val="0"/>
          <w:divBdr>
            <w:top w:val="none" w:sz="0" w:space="0" w:color="auto"/>
            <w:left w:val="none" w:sz="0" w:space="0" w:color="auto"/>
            <w:bottom w:val="none" w:sz="0" w:space="0" w:color="auto"/>
            <w:right w:val="none" w:sz="0" w:space="0" w:color="auto"/>
          </w:divBdr>
        </w:div>
        <w:div w:id="1340305364">
          <w:marLeft w:val="0"/>
          <w:marRight w:val="0"/>
          <w:marTop w:val="0"/>
          <w:marBottom w:val="0"/>
          <w:divBdr>
            <w:top w:val="none" w:sz="0" w:space="0" w:color="auto"/>
            <w:left w:val="none" w:sz="0" w:space="0" w:color="auto"/>
            <w:bottom w:val="none" w:sz="0" w:space="0" w:color="auto"/>
            <w:right w:val="none" w:sz="0" w:space="0" w:color="auto"/>
          </w:divBdr>
        </w:div>
        <w:div w:id="1374498560">
          <w:marLeft w:val="0"/>
          <w:marRight w:val="0"/>
          <w:marTop w:val="0"/>
          <w:marBottom w:val="0"/>
          <w:divBdr>
            <w:top w:val="none" w:sz="0" w:space="0" w:color="auto"/>
            <w:left w:val="none" w:sz="0" w:space="0" w:color="auto"/>
            <w:bottom w:val="none" w:sz="0" w:space="0" w:color="auto"/>
            <w:right w:val="none" w:sz="0" w:space="0" w:color="auto"/>
          </w:divBdr>
        </w:div>
        <w:div w:id="1548253302">
          <w:marLeft w:val="0"/>
          <w:marRight w:val="0"/>
          <w:marTop w:val="0"/>
          <w:marBottom w:val="0"/>
          <w:divBdr>
            <w:top w:val="none" w:sz="0" w:space="0" w:color="auto"/>
            <w:left w:val="none" w:sz="0" w:space="0" w:color="auto"/>
            <w:bottom w:val="none" w:sz="0" w:space="0" w:color="auto"/>
            <w:right w:val="none" w:sz="0" w:space="0" w:color="auto"/>
          </w:divBdr>
        </w:div>
        <w:div w:id="1662738813">
          <w:marLeft w:val="0"/>
          <w:marRight w:val="0"/>
          <w:marTop w:val="0"/>
          <w:marBottom w:val="0"/>
          <w:divBdr>
            <w:top w:val="none" w:sz="0" w:space="0" w:color="auto"/>
            <w:left w:val="none" w:sz="0" w:space="0" w:color="auto"/>
            <w:bottom w:val="none" w:sz="0" w:space="0" w:color="auto"/>
            <w:right w:val="none" w:sz="0" w:space="0" w:color="auto"/>
          </w:divBdr>
        </w:div>
        <w:div w:id="1671985086">
          <w:marLeft w:val="0"/>
          <w:marRight w:val="0"/>
          <w:marTop w:val="0"/>
          <w:marBottom w:val="0"/>
          <w:divBdr>
            <w:top w:val="none" w:sz="0" w:space="0" w:color="auto"/>
            <w:left w:val="none" w:sz="0" w:space="0" w:color="auto"/>
            <w:bottom w:val="none" w:sz="0" w:space="0" w:color="auto"/>
            <w:right w:val="none" w:sz="0" w:space="0" w:color="auto"/>
          </w:divBdr>
        </w:div>
        <w:div w:id="1698044626">
          <w:marLeft w:val="0"/>
          <w:marRight w:val="0"/>
          <w:marTop w:val="0"/>
          <w:marBottom w:val="0"/>
          <w:divBdr>
            <w:top w:val="none" w:sz="0" w:space="0" w:color="auto"/>
            <w:left w:val="none" w:sz="0" w:space="0" w:color="auto"/>
            <w:bottom w:val="none" w:sz="0" w:space="0" w:color="auto"/>
            <w:right w:val="none" w:sz="0" w:space="0" w:color="auto"/>
          </w:divBdr>
        </w:div>
        <w:div w:id="1720277017">
          <w:marLeft w:val="0"/>
          <w:marRight w:val="0"/>
          <w:marTop w:val="0"/>
          <w:marBottom w:val="0"/>
          <w:divBdr>
            <w:top w:val="none" w:sz="0" w:space="0" w:color="auto"/>
            <w:left w:val="none" w:sz="0" w:space="0" w:color="auto"/>
            <w:bottom w:val="none" w:sz="0" w:space="0" w:color="auto"/>
            <w:right w:val="none" w:sz="0" w:space="0" w:color="auto"/>
          </w:divBdr>
        </w:div>
        <w:div w:id="1749887506">
          <w:marLeft w:val="0"/>
          <w:marRight w:val="0"/>
          <w:marTop w:val="0"/>
          <w:marBottom w:val="0"/>
          <w:divBdr>
            <w:top w:val="none" w:sz="0" w:space="0" w:color="auto"/>
            <w:left w:val="none" w:sz="0" w:space="0" w:color="auto"/>
            <w:bottom w:val="none" w:sz="0" w:space="0" w:color="auto"/>
            <w:right w:val="none" w:sz="0" w:space="0" w:color="auto"/>
          </w:divBdr>
        </w:div>
        <w:div w:id="1965378813">
          <w:marLeft w:val="0"/>
          <w:marRight w:val="0"/>
          <w:marTop w:val="0"/>
          <w:marBottom w:val="0"/>
          <w:divBdr>
            <w:top w:val="none" w:sz="0" w:space="0" w:color="auto"/>
            <w:left w:val="none" w:sz="0" w:space="0" w:color="auto"/>
            <w:bottom w:val="none" w:sz="0" w:space="0" w:color="auto"/>
            <w:right w:val="none" w:sz="0" w:space="0" w:color="auto"/>
          </w:divBdr>
        </w:div>
        <w:div w:id="2112236806">
          <w:marLeft w:val="0"/>
          <w:marRight w:val="0"/>
          <w:marTop w:val="0"/>
          <w:marBottom w:val="0"/>
          <w:divBdr>
            <w:top w:val="none" w:sz="0" w:space="0" w:color="auto"/>
            <w:left w:val="none" w:sz="0" w:space="0" w:color="auto"/>
            <w:bottom w:val="none" w:sz="0" w:space="0" w:color="auto"/>
            <w:right w:val="none" w:sz="0" w:space="0" w:color="auto"/>
          </w:divBdr>
        </w:div>
        <w:div w:id="2112356827">
          <w:marLeft w:val="0"/>
          <w:marRight w:val="0"/>
          <w:marTop w:val="0"/>
          <w:marBottom w:val="0"/>
          <w:divBdr>
            <w:top w:val="none" w:sz="0" w:space="0" w:color="auto"/>
            <w:left w:val="none" w:sz="0" w:space="0" w:color="auto"/>
            <w:bottom w:val="none" w:sz="0" w:space="0" w:color="auto"/>
            <w:right w:val="none" w:sz="0" w:space="0" w:color="auto"/>
          </w:divBdr>
        </w:div>
        <w:div w:id="2113278805">
          <w:marLeft w:val="0"/>
          <w:marRight w:val="0"/>
          <w:marTop w:val="0"/>
          <w:marBottom w:val="0"/>
          <w:divBdr>
            <w:top w:val="none" w:sz="0" w:space="0" w:color="auto"/>
            <w:left w:val="none" w:sz="0" w:space="0" w:color="auto"/>
            <w:bottom w:val="none" w:sz="0" w:space="0" w:color="auto"/>
            <w:right w:val="none" w:sz="0" w:space="0" w:color="auto"/>
          </w:divBdr>
        </w:div>
      </w:divsChild>
    </w:div>
    <w:div w:id="1617977698">
      <w:marLeft w:val="0"/>
      <w:marRight w:val="0"/>
      <w:marTop w:val="0"/>
      <w:marBottom w:val="0"/>
      <w:divBdr>
        <w:top w:val="none" w:sz="0" w:space="0" w:color="auto"/>
        <w:left w:val="none" w:sz="0" w:space="0" w:color="auto"/>
        <w:bottom w:val="none" w:sz="0" w:space="0" w:color="auto"/>
        <w:right w:val="none" w:sz="0" w:space="0" w:color="auto"/>
      </w:divBdr>
      <w:divsChild>
        <w:div w:id="181937538">
          <w:marLeft w:val="0"/>
          <w:marRight w:val="0"/>
          <w:marTop w:val="0"/>
          <w:marBottom w:val="0"/>
          <w:divBdr>
            <w:top w:val="none" w:sz="0" w:space="0" w:color="auto"/>
            <w:left w:val="none" w:sz="0" w:space="0" w:color="auto"/>
            <w:bottom w:val="none" w:sz="0" w:space="0" w:color="auto"/>
            <w:right w:val="none" w:sz="0" w:space="0" w:color="auto"/>
          </w:divBdr>
        </w:div>
        <w:div w:id="228002129">
          <w:marLeft w:val="0"/>
          <w:marRight w:val="0"/>
          <w:marTop w:val="0"/>
          <w:marBottom w:val="0"/>
          <w:divBdr>
            <w:top w:val="none" w:sz="0" w:space="0" w:color="auto"/>
            <w:left w:val="none" w:sz="0" w:space="0" w:color="auto"/>
            <w:bottom w:val="none" w:sz="0" w:space="0" w:color="auto"/>
            <w:right w:val="none" w:sz="0" w:space="0" w:color="auto"/>
          </w:divBdr>
        </w:div>
        <w:div w:id="260258558">
          <w:marLeft w:val="0"/>
          <w:marRight w:val="0"/>
          <w:marTop w:val="0"/>
          <w:marBottom w:val="0"/>
          <w:divBdr>
            <w:top w:val="none" w:sz="0" w:space="0" w:color="auto"/>
            <w:left w:val="none" w:sz="0" w:space="0" w:color="auto"/>
            <w:bottom w:val="none" w:sz="0" w:space="0" w:color="auto"/>
            <w:right w:val="none" w:sz="0" w:space="0" w:color="auto"/>
          </w:divBdr>
        </w:div>
        <w:div w:id="325402824">
          <w:marLeft w:val="0"/>
          <w:marRight w:val="0"/>
          <w:marTop w:val="0"/>
          <w:marBottom w:val="0"/>
          <w:divBdr>
            <w:top w:val="none" w:sz="0" w:space="0" w:color="auto"/>
            <w:left w:val="none" w:sz="0" w:space="0" w:color="auto"/>
            <w:bottom w:val="none" w:sz="0" w:space="0" w:color="auto"/>
            <w:right w:val="none" w:sz="0" w:space="0" w:color="auto"/>
          </w:divBdr>
        </w:div>
        <w:div w:id="377897657">
          <w:marLeft w:val="0"/>
          <w:marRight w:val="0"/>
          <w:marTop w:val="0"/>
          <w:marBottom w:val="0"/>
          <w:divBdr>
            <w:top w:val="none" w:sz="0" w:space="0" w:color="auto"/>
            <w:left w:val="none" w:sz="0" w:space="0" w:color="auto"/>
            <w:bottom w:val="none" w:sz="0" w:space="0" w:color="auto"/>
            <w:right w:val="none" w:sz="0" w:space="0" w:color="auto"/>
          </w:divBdr>
        </w:div>
        <w:div w:id="498740183">
          <w:marLeft w:val="0"/>
          <w:marRight w:val="0"/>
          <w:marTop w:val="0"/>
          <w:marBottom w:val="0"/>
          <w:divBdr>
            <w:top w:val="none" w:sz="0" w:space="0" w:color="auto"/>
            <w:left w:val="none" w:sz="0" w:space="0" w:color="auto"/>
            <w:bottom w:val="none" w:sz="0" w:space="0" w:color="auto"/>
            <w:right w:val="none" w:sz="0" w:space="0" w:color="auto"/>
          </w:divBdr>
        </w:div>
        <w:div w:id="530723733">
          <w:marLeft w:val="0"/>
          <w:marRight w:val="0"/>
          <w:marTop w:val="0"/>
          <w:marBottom w:val="0"/>
          <w:divBdr>
            <w:top w:val="none" w:sz="0" w:space="0" w:color="auto"/>
            <w:left w:val="none" w:sz="0" w:space="0" w:color="auto"/>
            <w:bottom w:val="none" w:sz="0" w:space="0" w:color="auto"/>
            <w:right w:val="none" w:sz="0" w:space="0" w:color="auto"/>
          </w:divBdr>
        </w:div>
        <w:div w:id="600377016">
          <w:marLeft w:val="0"/>
          <w:marRight w:val="0"/>
          <w:marTop w:val="0"/>
          <w:marBottom w:val="0"/>
          <w:divBdr>
            <w:top w:val="none" w:sz="0" w:space="0" w:color="auto"/>
            <w:left w:val="none" w:sz="0" w:space="0" w:color="auto"/>
            <w:bottom w:val="none" w:sz="0" w:space="0" w:color="auto"/>
            <w:right w:val="none" w:sz="0" w:space="0" w:color="auto"/>
          </w:divBdr>
        </w:div>
        <w:div w:id="716973700">
          <w:marLeft w:val="0"/>
          <w:marRight w:val="0"/>
          <w:marTop w:val="0"/>
          <w:marBottom w:val="0"/>
          <w:divBdr>
            <w:top w:val="none" w:sz="0" w:space="0" w:color="auto"/>
            <w:left w:val="none" w:sz="0" w:space="0" w:color="auto"/>
            <w:bottom w:val="none" w:sz="0" w:space="0" w:color="auto"/>
            <w:right w:val="none" w:sz="0" w:space="0" w:color="auto"/>
          </w:divBdr>
        </w:div>
        <w:div w:id="896671022">
          <w:marLeft w:val="0"/>
          <w:marRight w:val="0"/>
          <w:marTop w:val="0"/>
          <w:marBottom w:val="0"/>
          <w:divBdr>
            <w:top w:val="none" w:sz="0" w:space="0" w:color="auto"/>
            <w:left w:val="none" w:sz="0" w:space="0" w:color="auto"/>
            <w:bottom w:val="none" w:sz="0" w:space="0" w:color="auto"/>
            <w:right w:val="none" w:sz="0" w:space="0" w:color="auto"/>
          </w:divBdr>
        </w:div>
        <w:div w:id="963653032">
          <w:marLeft w:val="0"/>
          <w:marRight w:val="0"/>
          <w:marTop w:val="0"/>
          <w:marBottom w:val="0"/>
          <w:divBdr>
            <w:top w:val="none" w:sz="0" w:space="0" w:color="auto"/>
            <w:left w:val="none" w:sz="0" w:space="0" w:color="auto"/>
            <w:bottom w:val="none" w:sz="0" w:space="0" w:color="auto"/>
            <w:right w:val="none" w:sz="0" w:space="0" w:color="auto"/>
          </w:divBdr>
        </w:div>
        <w:div w:id="1033387924">
          <w:marLeft w:val="0"/>
          <w:marRight w:val="0"/>
          <w:marTop w:val="0"/>
          <w:marBottom w:val="0"/>
          <w:divBdr>
            <w:top w:val="none" w:sz="0" w:space="0" w:color="auto"/>
            <w:left w:val="none" w:sz="0" w:space="0" w:color="auto"/>
            <w:bottom w:val="none" w:sz="0" w:space="0" w:color="auto"/>
            <w:right w:val="none" w:sz="0" w:space="0" w:color="auto"/>
          </w:divBdr>
        </w:div>
        <w:div w:id="1044257479">
          <w:marLeft w:val="0"/>
          <w:marRight w:val="0"/>
          <w:marTop w:val="0"/>
          <w:marBottom w:val="0"/>
          <w:divBdr>
            <w:top w:val="none" w:sz="0" w:space="0" w:color="auto"/>
            <w:left w:val="none" w:sz="0" w:space="0" w:color="auto"/>
            <w:bottom w:val="none" w:sz="0" w:space="0" w:color="auto"/>
            <w:right w:val="none" w:sz="0" w:space="0" w:color="auto"/>
          </w:divBdr>
        </w:div>
        <w:div w:id="1102071362">
          <w:marLeft w:val="0"/>
          <w:marRight w:val="0"/>
          <w:marTop w:val="0"/>
          <w:marBottom w:val="0"/>
          <w:divBdr>
            <w:top w:val="none" w:sz="0" w:space="0" w:color="auto"/>
            <w:left w:val="none" w:sz="0" w:space="0" w:color="auto"/>
            <w:bottom w:val="none" w:sz="0" w:space="0" w:color="auto"/>
            <w:right w:val="none" w:sz="0" w:space="0" w:color="auto"/>
          </w:divBdr>
        </w:div>
        <w:div w:id="1169756801">
          <w:marLeft w:val="0"/>
          <w:marRight w:val="0"/>
          <w:marTop w:val="0"/>
          <w:marBottom w:val="0"/>
          <w:divBdr>
            <w:top w:val="none" w:sz="0" w:space="0" w:color="auto"/>
            <w:left w:val="none" w:sz="0" w:space="0" w:color="auto"/>
            <w:bottom w:val="none" w:sz="0" w:space="0" w:color="auto"/>
            <w:right w:val="none" w:sz="0" w:space="0" w:color="auto"/>
          </w:divBdr>
        </w:div>
        <w:div w:id="1210192262">
          <w:marLeft w:val="0"/>
          <w:marRight w:val="0"/>
          <w:marTop w:val="0"/>
          <w:marBottom w:val="0"/>
          <w:divBdr>
            <w:top w:val="none" w:sz="0" w:space="0" w:color="auto"/>
            <w:left w:val="none" w:sz="0" w:space="0" w:color="auto"/>
            <w:bottom w:val="none" w:sz="0" w:space="0" w:color="auto"/>
            <w:right w:val="none" w:sz="0" w:space="0" w:color="auto"/>
          </w:divBdr>
        </w:div>
        <w:div w:id="1226376143">
          <w:marLeft w:val="0"/>
          <w:marRight w:val="0"/>
          <w:marTop w:val="0"/>
          <w:marBottom w:val="0"/>
          <w:divBdr>
            <w:top w:val="none" w:sz="0" w:space="0" w:color="auto"/>
            <w:left w:val="none" w:sz="0" w:space="0" w:color="auto"/>
            <w:bottom w:val="none" w:sz="0" w:space="0" w:color="auto"/>
            <w:right w:val="none" w:sz="0" w:space="0" w:color="auto"/>
          </w:divBdr>
        </w:div>
        <w:div w:id="1238788292">
          <w:marLeft w:val="0"/>
          <w:marRight w:val="0"/>
          <w:marTop w:val="0"/>
          <w:marBottom w:val="0"/>
          <w:divBdr>
            <w:top w:val="none" w:sz="0" w:space="0" w:color="auto"/>
            <w:left w:val="none" w:sz="0" w:space="0" w:color="auto"/>
            <w:bottom w:val="none" w:sz="0" w:space="0" w:color="auto"/>
            <w:right w:val="none" w:sz="0" w:space="0" w:color="auto"/>
          </w:divBdr>
        </w:div>
        <w:div w:id="1264265863">
          <w:marLeft w:val="0"/>
          <w:marRight w:val="0"/>
          <w:marTop w:val="0"/>
          <w:marBottom w:val="0"/>
          <w:divBdr>
            <w:top w:val="none" w:sz="0" w:space="0" w:color="auto"/>
            <w:left w:val="none" w:sz="0" w:space="0" w:color="auto"/>
            <w:bottom w:val="none" w:sz="0" w:space="0" w:color="auto"/>
            <w:right w:val="none" w:sz="0" w:space="0" w:color="auto"/>
          </w:divBdr>
        </w:div>
        <w:div w:id="1269854620">
          <w:marLeft w:val="0"/>
          <w:marRight w:val="0"/>
          <w:marTop w:val="0"/>
          <w:marBottom w:val="0"/>
          <w:divBdr>
            <w:top w:val="none" w:sz="0" w:space="0" w:color="auto"/>
            <w:left w:val="none" w:sz="0" w:space="0" w:color="auto"/>
            <w:bottom w:val="none" w:sz="0" w:space="0" w:color="auto"/>
            <w:right w:val="none" w:sz="0" w:space="0" w:color="auto"/>
          </w:divBdr>
        </w:div>
        <w:div w:id="1302422648">
          <w:marLeft w:val="0"/>
          <w:marRight w:val="0"/>
          <w:marTop w:val="0"/>
          <w:marBottom w:val="0"/>
          <w:divBdr>
            <w:top w:val="none" w:sz="0" w:space="0" w:color="auto"/>
            <w:left w:val="none" w:sz="0" w:space="0" w:color="auto"/>
            <w:bottom w:val="none" w:sz="0" w:space="0" w:color="auto"/>
            <w:right w:val="none" w:sz="0" w:space="0" w:color="auto"/>
          </w:divBdr>
        </w:div>
        <w:div w:id="1495991029">
          <w:marLeft w:val="0"/>
          <w:marRight w:val="0"/>
          <w:marTop w:val="0"/>
          <w:marBottom w:val="0"/>
          <w:divBdr>
            <w:top w:val="none" w:sz="0" w:space="0" w:color="auto"/>
            <w:left w:val="none" w:sz="0" w:space="0" w:color="auto"/>
            <w:bottom w:val="none" w:sz="0" w:space="0" w:color="auto"/>
            <w:right w:val="none" w:sz="0" w:space="0" w:color="auto"/>
          </w:divBdr>
          <w:divsChild>
            <w:div w:id="289479204">
              <w:marLeft w:val="0"/>
              <w:marRight w:val="0"/>
              <w:marTop w:val="0"/>
              <w:marBottom w:val="0"/>
              <w:divBdr>
                <w:top w:val="none" w:sz="0" w:space="0" w:color="auto"/>
                <w:left w:val="none" w:sz="0" w:space="0" w:color="auto"/>
                <w:bottom w:val="none" w:sz="0" w:space="0" w:color="auto"/>
                <w:right w:val="none" w:sz="0" w:space="0" w:color="auto"/>
              </w:divBdr>
            </w:div>
            <w:div w:id="516894786">
              <w:marLeft w:val="0"/>
              <w:marRight w:val="0"/>
              <w:marTop w:val="0"/>
              <w:marBottom w:val="0"/>
              <w:divBdr>
                <w:top w:val="none" w:sz="0" w:space="0" w:color="auto"/>
                <w:left w:val="none" w:sz="0" w:space="0" w:color="auto"/>
                <w:bottom w:val="none" w:sz="0" w:space="0" w:color="auto"/>
                <w:right w:val="none" w:sz="0" w:space="0" w:color="auto"/>
              </w:divBdr>
            </w:div>
            <w:div w:id="659311450">
              <w:marLeft w:val="0"/>
              <w:marRight w:val="0"/>
              <w:marTop w:val="0"/>
              <w:marBottom w:val="0"/>
              <w:divBdr>
                <w:top w:val="none" w:sz="0" w:space="0" w:color="auto"/>
                <w:left w:val="none" w:sz="0" w:space="0" w:color="auto"/>
                <w:bottom w:val="none" w:sz="0" w:space="0" w:color="auto"/>
                <w:right w:val="none" w:sz="0" w:space="0" w:color="auto"/>
              </w:divBdr>
            </w:div>
            <w:div w:id="894899906">
              <w:marLeft w:val="0"/>
              <w:marRight w:val="0"/>
              <w:marTop w:val="0"/>
              <w:marBottom w:val="0"/>
              <w:divBdr>
                <w:top w:val="none" w:sz="0" w:space="0" w:color="auto"/>
                <w:left w:val="none" w:sz="0" w:space="0" w:color="auto"/>
                <w:bottom w:val="none" w:sz="0" w:space="0" w:color="auto"/>
                <w:right w:val="none" w:sz="0" w:space="0" w:color="auto"/>
              </w:divBdr>
            </w:div>
            <w:div w:id="1399668743">
              <w:marLeft w:val="0"/>
              <w:marRight w:val="0"/>
              <w:marTop w:val="0"/>
              <w:marBottom w:val="0"/>
              <w:divBdr>
                <w:top w:val="none" w:sz="0" w:space="0" w:color="auto"/>
                <w:left w:val="none" w:sz="0" w:space="0" w:color="auto"/>
                <w:bottom w:val="none" w:sz="0" w:space="0" w:color="auto"/>
                <w:right w:val="none" w:sz="0" w:space="0" w:color="auto"/>
              </w:divBdr>
            </w:div>
            <w:div w:id="1427270476">
              <w:marLeft w:val="0"/>
              <w:marRight w:val="0"/>
              <w:marTop w:val="0"/>
              <w:marBottom w:val="0"/>
              <w:divBdr>
                <w:top w:val="none" w:sz="0" w:space="0" w:color="auto"/>
                <w:left w:val="none" w:sz="0" w:space="0" w:color="auto"/>
                <w:bottom w:val="none" w:sz="0" w:space="0" w:color="auto"/>
                <w:right w:val="none" w:sz="0" w:space="0" w:color="auto"/>
              </w:divBdr>
            </w:div>
            <w:div w:id="1523938243">
              <w:marLeft w:val="0"/>
              <w:marRight w:val="0"/>
              <w:marTop w:val="0"/>
              <w:marBottom w:val="0"/>
              <w:divBdr>
                <w:top w:val="none" w:sz="0" w:space="0" w:color="auto"/>
                <w:left w:val="none" w:sz="0" w:space="0" w:color="auto"/>
                <w:bottom w:val="none" w:sz="0" w:space="0" w:color="auto"/>
                <w:right w:val="none" w:sz="0" w:space="0" w:color="auto"/>
              </w:divBdr>
            </w:div>
            <w:div w:id="1825316919">
              <w:marLeft w:val="0"/>
              <w:marRight w:val="0"/>
              <w:marTop w:val="0"/>
              <w:marBottom w:val="0"/>
              <w:divBdr>
                <w:top w:val="none" w:sz="0" w:space="0" w:color="auto"/>
                <w:left w:val="none" w:sz="0" w:space="0" w:color="auto"/>
                <w:bottom w:val="none" w:sz="0" w:space="0" w:color="auto"/>
                <w:right w:val="none" w:sz="0" w:space="0" w:color="auto"/>
              </w:divBdr>
            </w:div>
            <w:div w:id="2026978406">
              <w:marLeft w:val="0"/>
              <w:marRight w:val="0"/>
              <w:marTop w:val="0"/>
              <w:marBottom w:val="0"/>
              <w:divBdr>
                <w:top w:val="none" w:sz="0" w:space="0" w:color="auto"/>
                <w:left w:val="none" w:sz="0" w:space="0" w:color="auto"/>
                <w:bottom w:val="none" w:sz="0" w:space="0" w:color="auto"/>
                <w:right w:val="none" w:sz="0" w:space="0" w:color="auto"/>
              </w:divBdr>
            </w:div>
          </w:divsChild>
        </w:div>
        <w:div w:id="1499343567">
          <w:marLeft w:val="0"/>
          <w:marRight w:val="0"/>
          <w:marTop w:val="0"/>
          <w:marBottom w:val="0"/>
          <w:divBdr>
            <w:top w:val="none" w:sz="0" w:space="0" w:color="auto"/>
            <w:left w:val="none" w:sz="0" w:space="0" w:color="auto"/>
            <w:bottom w:val="none" w:sz="0" w:space="0" w:color="auto"/>
            <w:right w:val="none" w:sz="0" w:space="0" w:color="auto"/>
          </w:divBdr>
        </w:div>
        <w:div w:id="1573126216">
          <w:marLeft w:val="0"/>
          <w:marRight w:val="0"/>
          <w:marTop w:val="0"/>
          <w:marBottom w:val="0"/>
          <w:divBdr>
            <w:top w:val="none" w:sz="0" w:space="0" w:color="auto"/>
            <w:left w:val="none" w:sz="0" w:space="0" w:color="auto"/>
            <w:bottom w:val="none" w:sz="0" w:space="0" w:color="auto"/>
            <w:right w:val="none" w:sz="0" w:space="0" w:color="auto"/>
          </w:divBdr>
        </w:div>
        <w:div w:id="1760786325">
          <w:marLeft w:val="0"/>
          <w:marRight w:val="0"/>
          <w:marTop w:val="0"/>
          <w:marBottom w:val="0"/>
          <w:divBdr>
            <w:top w:val="none" w:sz="0" w:space="0" w:color="auto"/>
            <w:left w:val="none" w:sz="0" w:space="0" w:color="auto"/>
            <w:bottom w:val="none" w:sz="0" w:space="0" w:color="auto"/>
            <w:right w:val="none" w:sz="0" w:space="0" w:color="auto"/>
          </w:divBdr>
        </w:div>
        <w:div w:id="1781146830">
          <w:marLeft w:val="0"/>
          <w:marRight w:val="0"/>
          <w:marTop w:val="0"/>
          <w:marBottom w:val="0"/>
          <w:divBdr>
            <w:top w:val="none" w:sz="0" w:space="0" w:color="auto"/>
            <w:left w:val="none" w:sz="0" w:space="0" w:color="auto"/>
            <w:bottom w:val="none" w:sz="0" w:space="0" w:color="auto"/>
            <w:right w:val="none" w:sz="0" w:space="0" w:color="auto"/>
          </w:divBdr>
        </w:div>
        <w:div w:id="1785075559">
          <w:marLeft w:val="0"/>
          <w:marRight w:val="0"/>
          <w:marTop w:val="0"/>
          <w:marBottom w:val="0"/>
          <w:divBdr>
            <w:top w:val="none" w:sz="0" w:space="0" w:color="auto"/>
            <w:left w:val="none" w:sz="0" w:space="0" w:color="auto"/>
            <w:bottom w:val="none" w:sz="0" w:space="0" w:color="auto"/>
            <w:right w:val="none" w:sz="0" w:space="0" w:color="auto"/>
          </w:divBdr>
        </w:div>
        <w:div w:id="1787578643">
          <w:marLeft w:val="0"/>
          <w:marRight w:val="0"/>
          <w:marTop w:val="0"/>
          <w:marBottom w:val="0"/>
          <w:divBdr>
            <w:top w:val="none" w:sz="0" w:space="0" w:color="auto"/>
            <w:left w:val="none" w:sz="0" w:space="0" w:color="auto"/>
            <w:bottom w:val="none" w:sz="0" w:space="0" w:color="auto"/>
            <w:right w:val="none" w:sz="0" w:space="0" w:color="auto"/>
          </w:divBdr>
        </w:div>
        <w:div w:id="1844080782">
          <w:marLeft w:val="0"/>
          <w:marRight w:val="0"/>
          <w:marTop w:val="0"/>
          <w:marBottom w:val="0"/>
          <w:divBdr>
            <w:top w:val="none" w:sz="0" w:space="0" w:color="auto"/>
            <w:left w:val="none" w:sz="0" w:space="0" w:color="auto"/>
            <w:bottom w:val="none" w:sz="0" w:space="0" w:color="auto"/>
            <w:right w:val="none" w:sz="0" w:space="0" w:color="auto"/>
          </w:divBdr>
        </w:div>
        <w:div w:id="1846749014">
          <w:marLeft w:val="0"/>
          <w:marRight w:val="0"/>
          <w:marTop w:val="0"/>
          <w:marBottom w:val="0"/>
          <w:divBdr>
            <w:top w:val="none" w:sz="0" w:space="0" w:color="auto"/>
            <w:left w:val="none" w:sz="0" w:space="0" w:color="auto"/>
            <w:bottom w:val="none" w:sz="0" w:space="0" w:color="auto"/>
            <w:right w:val="none" w:sz="0" w:space="0" w:color="auto"/>
          </w:divBdr>
        </w:div>
        <w:div w:id="1878933638">
          <w:marLeft w:val="0"/>
          <w:marRight w:val="0"/>
          <w:marTop w:val="0"/>
          <w:marBottom w:val="0"/>
          <w:divBdr>
            <w:top w:val="none" w:sz="0" w:space="0" w:color="auto"/>
            <w:left w:val="none" w:sz="0" w:space="0" w:color="auto"/>
            <w:bottom w:val="none" w:sz="0" w:space="0" w:color="auto"/>
            <w:right w:val="none" w:sz="0" w:space="0" w:color="auto"/>
          </w:divBdr>
        </w:div>
        <w:div w:id="1893229190">
          <w:marLeft w:val="0"/>
          <w:marRight w:val="0"/>
          <w:marTop w:val="0"/>
          <w:marBottom w:val="0"/>
          <w:divBdr>
            <w:top w:val="none" w:sz="0" w:space="0" w:color="auto"/>
            <w:left w:val="none" w:sz="0" w:space="0" w:color="auto"/>
            <w:bottom w:val="none" w:sz="0" w:space="0" w:color="auto"/>
            <w:right w:val="none" w:sz="0" w:space="0" w:color="auto"/>
          </w:divBdr>
        </w:div>
        <w:div w:id="2038040533">
          <w:marLeft w:val="0"/>
          <w:marRight w:val="0"/>
          <w:marTop w:val="0"/>
          <w:marBottom w:val="0"/>
          <w:divBdr>
            <w:top w:val="none" w:sz="0" w:space="0" w:color="auto"/>
            <w:left w:val="none" w:sz="0" w:space="0" w:color="auto"/>
            <w:bottom w:val="none" w:sz="0" w:space="0" w:color="auto"/>
            <w:right w:val="none" w:sz="0" w:space="0" w:color="auto"/>
          </w:divBdr>
        </w:div>
        <w:div w:id="2050493994">
          <w:marLeft w:val="0"/>
          <w:marRight w:val="0"/>
          <w:marTop w:val="0"/>
          <w:marBottom w:val="0"/>
          <w:divBdr>
            <w:top w:val="none" w:sz="0" w:space="0" w:color="auto"/>
            <w:left w:val="none" w:sz="0" w:space="0" w:color="auto"/>
            <w:bottom w:val="none" w:sz="0" w:space="0" w:color="auto"/>
            <w:right w:val="none" w:sz="0" w:space="0" w:color="auto"/>
          </w:divBdr>
        </w:div>
        <w:div w:id="2116053532">
          <w:marLeft w:val="0"/>
          <w:marRight w:val="0"/>
          <w:marTop w:val="0"/>
          <w:marBottom w:val="0"/>
          <w:divBdr>
            <w:top w:val="none" w:sz="0" w:space="0" w:color="auto"/>
            <w:left w:val="none" w:sz="0" w:space="0" w:color="auto"/>
            <w:bottom w:val="none" w:sz="0" w:space="0" w:color="auto"/>
            <w:right w:val="none" w:sz="0" w:space="0" w:color="auto"/>
          </w:divBdr>
        </w:div>
      </w:divsChild>
    </w:div>
    <w:div w:id="1619140405">
      <w:marLeft w:val="0"/>
      <w:marRight w:val="0"/>
      <w:marTop w:val="0"/>
      <w:marBottom w:val="0"/>
      <w:divBdr>
        <w:top w:val="none" w:sz="0" w:space="0" w:color="auto"/>
        <w:left w:val="none" w:sz="0" w:space="0" w:color="auto"/>
        <w:bottom w:val="none" w:sz="0" w:space="0" w:color="auto"/>
        <w:right w:val="none" w:sz="0" w:space="0" w:color="auto"/>
      </w:divBdr>
    </w:div>
    <w:div w:id="1619871592">
      <w:marLeft w:val="0"/>
      <w:marRight w:val="0"/>
      <w:marTop w:val="0"/>
      <w:marBottom w:val="0"/>
      <w:divBdr>
        <w:top w:val="none" w:sz="0" w:space="0" w:color="auto"/>
        <w:left w:val="none" w:sz="0" w:space="0" w:color="auto"/>
        <w:bottom w:val="none" w:sz="0" w:space="0" w:color="auto"/>
        <w:right w:val="none" w:sz="0" w:space="0" w:color="auto"/>
      </w:divBdr>
      <w:divsChild>
        <w:div w:id="389688859">
          <w:marLeft w:val="0"/>
          <w:marRight w:val="0"/>
          <w:marTop w:val="0"/>
          <w:marBottom w:val="0"/>
          <w:divBdr>
            <w:top w:val="none" w:sz="0" w:space="0" w:color="auto"/>
            <w:left w:val="none" w:sz="0" w:space="0" w:color="auto"/>
            <w:bottom w:val="none" w:sz="0" w:space="0" w:color="auto"/>
            <w:right w:val="none" w:sz="0" w:space="0" w:color="auto"/>
          </w:divBdr>
        </w:div>
        <w:div w:id="637033356">
          <w:marLeft w:val="0"/>
          <w:marRight w:val="0"/>
          <w:marTop w:val="0"/>
          <w:marBottom w:val="0"/>
          <w:divBdr>
            <w:top w:val="none" w:sz="0" w:space="0" w:color="auto"/>
            <w:left w:val="none" w:sz="0" w:space="0" w:color="auto"/>
            <w:bottom w:val="none" w:sz="0" w:space="0" w:color="auto"/>
            <w:right w:val="none" w:sz="0" w:space="0" w:color="auto"/>
          </w:divBdr>
        </w:div>
        <w:div w:id="642272253">
          <w:marLeft w:val="0"/>
          <w:marRight w:val="0"/>
          <w:marTop w:val="0"/>
          <w:marBottom w:val="0"/>
          <w:divBdr>
            <w:top w:val="none" w:sz="0" w:space="0" w:color="auto"/>
            <w:left w:val="none" w:sz="0" w:space="0" w:color="auto"/>
            <w:bottom w:val="none" w:sz="0" w:space="0" w:color="auto"/>
            <w:right w:val="none" w:sz="0" w:space="0" w:color="auto"/>
          </w:divBdr>
        </w:div>
        <w:div w:id="649864775">
          <w:marLeft w:val="0"/>
          <w:marRight w:val="0"/>
          <w:marTop w:val="0"/>
          <w:marBottom w:val="0"/>
          <w:divBdr>
            <w:top w:val="none" w:sz="0" w:space="0" w:color="auto"/>
            <w:left w:val="none" w:sz="0" w:space="0" w:color="auto"/>
            <w:bottom w:val="none" w:sz="0" w:space="0" w:color="auto"/>
            <w:right w:val="none" w:sz="0" w:space="0" w:color="auto"/>
          </w:divBdr>
        </w:div>
        <w:div w:id="709577231">
          <w:marLeft w:val="0"/>
          <w:marRight w:val="0"/>
          <w:marTop w:val="0"/>
          <w:marBottom w:val="0"/>
          <w:divBdr>
            <w:top w:val="none" w:sz="0" w:space="0" w:color="auto"/>
            <w:left w:val="none" w:sz="0" w:space="0" w:color="auto"/>
            <w:bottom w:val="none" w:sz="0" w:space="0" w:color="auto"/>
            <w:right w:val="none" w:sz="0" w:space="0" w:color="auto"/>
          </w:divBdr>
        </w:div>
        <w:div w:id="1010595809">
          <w:marLeft w:val="0"/>
          <w:marRight w:val="0"/>
          <w:marTop w:val="0"/>
          <w:marBottom w:val="0"/>
          <w:divBdr>
            <w:top w:val="none" w:sz="0" w:space="0" w:color="auto"/>
            <w:left w:val="none" w:sz="0" w:space="0" w:color="auto"/>
            <w:bottom w:val="none" w:sz="0" w:space="0" w:color="auto"/>
            <w:right w:val="none" w:sz="0" w:space="0" w:color="auto"/>
          </w:divBdr>
        </w:div>
        <w:div w:id="1361083528">
          <w:marLeft w:val="0"/>
          <w:marRight w:val="0"/>
          <w:marTop w:val="0"/>
          <w:marBottom w:val="0"/>
          <w:divBdr>
            <w:top w:val="none" w:sz="0" w:space="0" w:color="auto"/>
            <w:left w:val="none" w:sz="0" w:space="0" w:color="auto"/>
            <w:bottom w:val="none" w:sz="0" w:space="0" w:color="auto"/>
            <w:right w:val="none" w:sz="0" w:space="0" w:color="auto"/>
          </w:divBdr>
        </w:div>
        <w:div w:id="1532494680">
          <w:marLeft w:val="0"/>
          <w:marRight w:val="0"/>
          <w:marTop w:val="0"/>
          <w:marBottom w:val="0"/>
          <w:divBdr>
            <w:top w:val="none" w:sz="0" w:space="0" w:color="auto"/>
            <w:left w:val="none" w:sz="0" w:space="0" w:color="auto"/>
            <w:bottom w:val="none" w:sz="0" w:space="0" w:color="auto"/>
            <w:right w:val="none" w:sz="0" w:space="0" w:color="auto"/>
          </w:divBdr>
          <w:divsChild>
            <w:div w:id="138290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98854">
      <w:marLeft w:val="0"/>
      <w:marRight w:val="0"/>
      <w:marTop w:val="0"/>
      <w:marBottom w:val="0"/>
      <w:divBdr>
        <w:top w:val="none" w:sz="0" w:space="0" w:color="auto"/>
        <w:left w:val="none" w:sz="0" w:space="0" w:color="auto"/>
        <w:bottom w:val="none" w:sz="0" w:space="0" w:color="auto"/>
        <w:right w:val="none" w:sz="0" w:space="0" w:color="auto"/>
      </w:divBdr>
      <w:divsChild>
        <w:div w:id="1970083801">
          <w:marLeft w:val="0"/>
          <w:marRight w:val="0"/>
          <w:marTop w:val="0"/>
          <w:marBottom w:val="0"/>
          <w:divBdr>
            <w:top w:val="none" w:sz="0" w:space="0" w:color="auto"/>
            <w:left w:val="none" w:sz="0" w:space="0" w:color="auto"/>
            <w:bottom w:val="none" w:sz="0" w:space="0" w:color="auto"/>
            <w:right w:val="none" w:sz="0" w:space="0" w:color="auto"/>
          </w:divBdr>
          <w:divsChild>
            <w:div w:id="206798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585">
      <w:marLeft w:val="0"/>
      <w:marRight w:val="0"/>
      <w:marTop w:val="0"/>
      <w:marBottom w:val="0"/>
      <w:divBdr>
        <w:top w:val="none" w:sz="0" w:space="0" w:color="auto"/>
        <w:left w:val="none" w:sz="0" w:space="0" w:color="auto"/>
        <w:bottom w:val="none" w:sz="0" w:space="0" w:color="auto"/>
        <w:right w:val="none" w:sz="0" w:space="0" w:color="auto"/>
      </w:divBdr>
      <w:divsChild>
        <w:div w:id="551817737">
          <w:marLeft w:val="0"/>
          <w:marRight w:val="0"/>
          <w:marTop w:val="0"/>
          <w:marBottom w:val="0"/>
          <w:divBdr>
            <w:top w:val="none" w:sz="0" w:space="0" w:color="auto"/>
            <w:left w:val="none" w:sz="0" w:space="0" w:color="auto"/>
            <w:bottom w:val="none" w:sz="0" w:space="0" w:color="auto"/>
            <w:right w:val="none" w:sz="0" w:space="0" w:color="auto"/>
          </w:divBdr>
        </w:div>
      </w:divsChild>
    </w:div>
    <w:div w:id="1625845462">
      <w:marLeft w:val="0"/>
      <w:marRight w:val="0"/>
      <w:marTop w:val="0"/>
      <w:marBottom w:val="0"/>
      <w:divBdr>
        <w:top w:val="none" w:sz="0" w:space="0" w:color="auto"/>
        <w:left w:val="none" w:sz="0" w:space="0" w:color="auto"/>
        <w:bottom w:val="none" w:sz="0" w:space="0" w:color="auto"/>
        <w:right w:val="none" w:sz="0" w:space="0" w:color="auto"/>
      </w:divBdr>
    </w:div>
    <w:div w:id="1627008577">
      <w:marLeft w:val="0"/>
      <w:marRight w:val="0"/>
      <w:marTop w:val="0"/>
      <w:marBottom w:val="0"/>
      <w:divBdr>
        <w:top w:val="none" w:sz="0" w:space="0" w:color="auto"/>
        <w:left w:val="none" w:sz="0" w:space="0" w:color="auto"/>
        <w:bottom w:val="none" w:sz="0" w:space="0" w:color="auto"/>
        <w:right w:val="none" w:sz="0" w:space="0" w:color="auto"/>
      </w:divBdr>
      <w:divsChild>
        <w:div w:id="121073454">
          <w:marLeft w:val="0"/>
          <w:marRight w:val="0"/>
          <w:marTop w:val="0"/>
          <w:marBottom w:val="0"/>
          <w:divBdr>
            <w:top w:val="none" w:sz="0" w:space="0" w:color="auto"/>
            <w:left w:val="none" w:sz="0" w:space="0" w:color="auto"/>
            <w:bottom w:val="none" w:sz="0" w:space="0" w:color="auto"/>
            <w:right w:val="none" w:sz="0" w:space="0" w:color="auto"/>
          </w:divBdr>
        </w:div>
        <w:div w:id="170071918">
          <w:marLeft w:val="0"/>
          <w:marRight w:val="0"/>
          <w:marTop w:val="0"/>
          <w:marBottom w:val="0"/>
          <w:divBdr>
            <w:top w:val="none" w:sz="0" w:space="0" w:color="auto"/>
            <w:left w:val="none" w:sz="0" w:space="0" w:color="auto"/>
            <w:bottom w:val="none" w:sz="0" w:space="0" w:color="auto"/>
            <w:right w:val="none" w:sz="0" w:space="0" w:color="auto"/>
          </w:divBdr>
        </w:div>
        <w:div w:id="315382861">
          <w:marLeft w:val="0"/>
          <w:marRight w:val="0"/>
          <w:marTop w:val="0"/>
          <w:marBottom w:val="0"/>
          <w:divBdr>
            <w:top w:val="none" w:sz="0" w:space="0" w:color="auto"/>
            <w:left w:val="none" w:sz="0" w:space="0" w:color="auto"/>
            <w:bottom w:val="none" w:sz="0" w:space="0" w:color="auto"/>
            <w:right w:val="none" w:sz="0" w:space="0" w:color="auto"/>
          </w:divBdr>
        </w:div>
        <w:div w:id="639726755">
          <w:marLeft w:val="0"/>
          <w:marRight w:val="0"/>
          <w:marTop w:val="0"/>
          <w:marBottom w:val="0"/>
          <w:divBdr>
            <w:top w:val="none" w:sz="0" w:space="0" w:color="auto"/>
            <w:left w:val="none" w:sz="0" w:space="0" w:color="auto"/>
            <w:bottom w:val="none" w:sz="0" w:space="0" w:color="auto"/>
            <w:right w:val="none" w:sz="0" w:space="0" w:color="auto"/>
          </w:divBdr>
        </w:div>
        <w:div w:id="683677701">
          <w:marLeft w:val="0"/>
          <w:marRight w:val="0"/>
          <w:marTop w:val="0"/>
          <w:marBottom w:val="0"/>
          <w:divBdr>
            <w:top w:val="none" w:sz="0" w:space="0" w:color="auto"/>
            <w:left w:val="none" w:sz="0" w:space="0" w:color="auto"/>
            <w:bottom w:val="none" w:sz="0" w:space="0" w:color="auto"/>
            <w:right w:val="none" w:sz="0" w:space="0" w:color="auto"/>
          </w:divBdr>
        </w:div>
        <w:div w:id="733506601">
          <w:marLeft w:val="0"/>
          <w:marRight w:val="0"/>
          <w:marTop w:val="0"/>
          <w:marBottom w:val="0"/>
          <w:divBdr>
            <w:top w:val="none" w:sz="0" w:space="0" w:color="auto"/>
            <w:left w:val="none" w:sz="0" w:space="0" w:color="auto"/>
            <w:bottom w:val="none" w:sz="0" w:space="0" w:color="auto"/>
            <w:right w:val="none" w:sz="0" w:space="0" w:color="auto"/>
          </w:divBdr>
        </w:div>
        <w:div w:id="832599388">
          <w:marLeft w:val="0"/>
          <w:marRight w:val="0"/>
          <w:marTop w:val="0"/>
          <w:marBottom w:val="0"/>
          <w:divBdr>
            <w:top w:val="none" w:sz="0" w:space="0" w:color="auto"/>
            <w:left w:val="none" w:sz="0" w:space="0" w:color="auto"/>
            <w:bottom w:val="none" w:sz="0" w:space="0" w:color="auto"/>
            <w:right w:val="none" w:sz="0" w:space="0" w:color="auto"/>
          </w:divBdr>
        </w:div>
        <w:div w:id="1168248540">
          <w:marLeft w:val="0"/>
          <w:marRight w:val="0"/>
          <w:marTop w:val="0"/>
          <w:marBottom w:val="0"/>
          <w:divBdr>
            <w:top w:val="none" w:sz="0" w:space="0" w:color="auto"/>
            <w:left w:val="none" w:sz="0" w:space="0" w:color="auto"/>
            <w:bottom w:val="none" w:sz="0" w:space="0" w:color="auto"/>
            <w:right w:val="none" w:sz="0" w:space="0" w:color="auto"/>
          </w:divBdr>
        </w:div>
        <w:div w:id="1468863518">
          <w:marLeft w:val="0"/>
          <w:marRight w:val="0"/>
          <w:marTop w:val="0"/>
          <w:marBottom w:val="0"/>
          <w:divBdr>
            <w:top w:val="none" w:sz="0" w:space="0" w:color="auto"/>
            <w:left w:val="none" w:sz="0" w:space="0" w:color="auto"/>
            <w:bottom w:val="none" w:sz="0" w:space="0" w:color="auto"/>
            <w:right w:val="none" w:sz="0" w:space="0" w:color="auto"/>
          </w:divBdr>
        </w:div>
        <w:div w:id="1771464046">
          <w:marLeft w:val="0"/>
          <w:marRight w:val="0"/>
          <w:marTop w:val="0"/>
          <w:marBottom w:val="0"/>
          <w:divBdr>
            <w:top w:val="none" w:sz="0" w:space="0" w:color="auto"/>
            <w:left w:val="none" w:sz="0" w:space="0" w:color="auto"/>
            <w:bottom w:val="none" w:sz="0" w:space="0" w:color="auto"/>
            <w:right w:val="none" w:sz="0" w:space="0" w:color="auto"/>
          </w:divBdr>
        </w:div>
        <w:div w:id="1845702684">
          <w:marLeft w:val="0"/>
          <w:marRight w:val="0"/>
          <w:marTop w:val="0"/>
          <w:marBottom w:val="0"/>
          <w:divBdr>
            <w:top w:val="none" w:sz="0" w:space="0" w:color="auto"/>
            <w:left w:val="none" w:sz="0" w:space="0" w:color="auto"/>
            <w:bottom w:val="none" w:sz="0" w:space="0" w:color="auto"/>
            <w:right w:val="none" w:sz="0" w:space="0" w:color="auto"/>
          </w:divBdr>
        </w:div>
        <w:div w:id="1882865629">
          <w:marLeft w:val="0"/>
          <w:marRight w:val="0"/>
          <w:marTop w:val="0"/>
          <w:marBottom w:val="0"/>
          <w:divBdr>
            <w:top w:val="none" w:sz="0" w:space="0" w:color="auto"/>
            <w:left w:val="none" w:sz="0" w:space="0" w:color="auto"/>
            <w:bottom w:val="none" w:sz="0" w:space="0" w:color="auto"/>
            <w:right w:val="none" w:sz="0" w:space="0" w:color="auto"/>
          </w:divBdr>
        </w:div>
        <w:div w:id="2097091334">
          <w:marLeft w:val="0"/>
          <w:marRight w:val="0"/>
          <w:marTop w:val="0"/>
          <w:marBottom w:val="0"/>
          <w:divBdr>
            <w:top w:val="none" w:sz="0" w:space="0" w:color="auto"/>
            <w:left w:val="none" w:sz="0" w:space="0" w:color="auto"/>
            <w:bottom w:val="none" w:sz="0" w:space="0" w:color="auto"/>
            <w:right w:val="none" w:sz="0" w:space="0" w:color="auto"/>
          </w:divBdr>
        </w:div>
      </w:divsChild>
    </w:div>
    <w:div w:id="1627588437">
      <w:marLeft w:val="0"/>
      <w:marRight w:val="0"/>
      <w:marTop w:val="0"/>
      <w:marBottom w:val="0"/>
      <w:divBdr>
        <w:top w:val="none" w:sz="0" w:space="0" w:color="auto"/>
        <w:left w:val="none" w:sz="0" w:space="0" w:color="auto"/>
        <w:bottom w:val="none" w:sz="0" w:space="0" w:color="auto"/>
        <w:right w:val="none" w:sz="0" w:space="0" w:color="auto"/>
      </w:divBdr>
      <w:divsChild>
        <w:div w:id="81729080">
          <w:marLeft w:val="0"/>
          <w:marRight w:val="0"/>
          <w:marTop w:val="0"/>
          <w:marBottom w:val="0"/>
          <w:divBdr>
            <w:top w:val="none" w:sz="0" w:space="0" w:color="auto"/>
            <w:left w:val="none" w:sz="0" w:space="0" w:color="auto"/>
            <w:bottom w:val="none" w:sz="0" w:space="0" w:color="auto"/>
            <w:right w:val="none" w:sz="0" w:space="0" w:color="auto"/>
          </w:divBdr>
        </w:div>
        <w:div w:id="130757015">
          <w:marLeft w:val="0"/>
          <w:marRight w:val="0"/>
          <w:marTop w:val="0"/>
          <w:marBottom w:val="0"/>
          <w:divBdr>
            <w:top w:val="none" w:sz="0" w:space="0" w:color="auto"/>
            <w:left w:val="none" w:sz="0" w:space="0" w:color="auto"/>
            <w:bottom w:val="none" w:sz="0" w:space="0" w:color="auto"/>
            <w:right w:val="none" w:sz="0" w:space="0" w:color="auto"/>
          </w:divBdr>
        </w:div>
        <w:div w:id="272056811">
          <w:marLeft w:val="0"/>
          <w:marRight w:val="0"/>
          <w:marTop w:val="0"/>
          <w:marBottom w:val="0"/>
          <w:divBdr>
            <w:top w:val="none" w:sz="0" w:space="0" w:color="auto"/>
            <w:left w:val="none" w:sz="0" w:space="0" w:color="auto"/>
            <w:bottom w:val="none" w:sz="0" w:space="0" w:color="auto"/>
            <w:right w:val="none" w:sz="0" w:space="0" w:color="auto"/>
          </w:divBdr>
        </w:div>
        <w:div w:id="367264330">
          <w:marLeft w:val="0"/>
          <w:marRight w:val="0"/>
          <w:marTop w:val="0"/>
          <w:marBottom w:val="0"/>
          <w:divBdr>
            <w:top w:val="none" w:sz="0" w:space="0" w:color="auto"/>
            <w:left w:val="none" w:sz="0" w:space="0" w:color="auto"/>
            <w:bottom w:val="none" w:sz="0" w:space="0" w:color="auto"/>
            <w:right w:val="none" w:sz="0" w:space="0" w:color="auto"/>
          </w:divBdr>
        </w:div>
        <w:div w:id="689377972">
          <w:marLeft w:val="0"/>
          <w:marRight w:val="0"/>
          <w:marTop w:val="0"/>
          <w:marBottom w:val="0"/>
          <w:divBdr>
            <w:top w:val="none" w:sz="0" w:space="0" w:color="auto"/>
            <w:left w:val="none" w:sz="0" w:space="0" w:color="auto"/>
            <w:bottom w:val="none" w:sz="0" w:space="0" w:color="auto"/>
            <w:right w:val="none" w:sz="0" w:space="0" w:color="auto"/>
          </w:divBdr>
        </w:div>
        <w:div w:id="831484394">
          <w:marLeft w:val="0"/>
          <w:marRight w:val="0"/>
          <w:marTop w:val="0"/>
          <w:marBottom w:val="0"/>
          <w:divBdr>
            <w:top w:val="none" w:sz="0" w:space="0" w:color="auto"/>
            <w:left w:val="none" w:sz="0" w:space="0" w:color="auto"/>
            <w:bottom w:val="none" w:sz="0" w:space="0" w:color="auto"/>
            <w:right w:val="none" w:sz="0" w:space="0" w:color="auto"/>
          </w:divBdr>
        </w:div>
        <w:div w:id="1011220856">
          <w:marLeft w:val="0"/>
          <w:marRight w:val="0"/>
          <w:marTop w:val="0"/>
          <w:marBottom w:val="0"/>
          <w:divBdr>
            <w:top w:val="none" w:sz="0" w:space="0" w:color="auto"/>
            <w:left w:val="none" w:sz="0" w:space="0" w:color="auto"/>
            <w:bottom w:val="none" w:sz="0" w:space="0" w:color="auto"/>
            <w:right w:val="none" w:sz="0" w:space="0" w:color="auto"/>
          </w:divBdr>
        </w:div>
        <w:div w:id="1075012693">
          <w:marLeft w:val="0"/>
          <w:marRight w:val="0"/>
          <w:marTop w:val="0"/>
          <w:marBottom w:val="0"/>
          <w:divBdr>
            <w:top w:val="none" w:sz="0" w:space="0" w:color="auto"/>
            <w:left w:val="none" w:sz="0" w:space="0" w:color="auto"/>
            <w:bottom w:val="none" w:sz="0" w:space="0" w:color="auto"/>
            <w:right w:val="none" w:sz="0" w:space="0" w:color="auto"/>
          </w:divBdr>
        </w:div>
        <w:div w:id="1109354083">
          <w:marLeft w:val="0"/>
          <w:marRight w:val="0"/>
          <w:marTop w:val="0"/>
          <w:marBottom w:val="0"/>
          <w:divBdr>
            <w:top w:val="none" w:sz="0" w:space="0" w:color="auto"/>
            <w:left w:val="none" w:sz="0" w:space="0" w:color="auto"/>
            <w:bottom w:val="none" w:sz="0" w:space="0" w:color="auto"/>
            <w:right w:val="none" w:sz="0" w:space="0" w:color="auto"/>
          </w:divBdr>
        </w:div>
        <w:div w:id="1219821593">
          <w:marLeft w:val="0"/>
          <w:marRight w:val="0"/>
          <w:marTop w:val="0"/>
          <w:marBottom w:val="0"/>
          <w:divBdr>
            <w:top w:val="none" w:sz="0" w:space="0" w:color="auto"/>
            <w:left w:val="none" w:sz="0" w:space="0" w:color="auto"/>
            <w:bottom w:val="none" w:sz="0" w:space="0" w:color="auto"/>
            <w:right w:val="none" w:sz="0" w:space="0" w:color="auto"/>
          </w:divBdr>
        </w:div>
        <w:div w:id="1231309076">
          <w:marLeft w:val="0"/>
          <w:marRight w:val="0"/>
          <w:marTop w:val="0"/>
          <w:marBottom w:val="0"/>
          <w:divBdr>
            <w:top w:val="none" w:sz="0" w:space="0" w:color="auto"/>
            <w:left w:val="none" w:sz="0" w:space="0" w:color="auto"/>
            <w:bottom w:val="none" w:sz="0" w:space="0" w:color="auto"/>
            <w:right w:val="none" w:sz="0" w:space="0" w:color="auto"/>
          </w:divBdr>
        </w:div>
        <w:div w:id="1452744962">
          <w:marLeft w:val="0"/>
          <w:marRight w:val="0"/>
          <w:marTop w:val="0"/>
          <w:marBottom w:val="0"/>
          <w:divBdr>
            <w:top w:val="none" w:sz="0" w:space="0" w:color="auto"/>
            <w:left w:val="none" w:sz="0" w:space="0" w:color="auto"/>
            <w:bottom w:val="none" w:sz="0" w:space="0" w:color="auto"/>
            <w:right w:val="none" w:sz="0" w:space="0" w:color="auto"/>
          </w:divBdr>
          <w:divsChild>
            <w:div w:id="557715316">
              <w:marLeft w:val="0"/>
              <w:marRight w:val="0"/>
              <w:marTop w:val="0"/>
              <w:marBottom w:val="0"/>
              <w:divBdr>
                <w:top w:val="none" w:sz="0" w:space="0" w:color="auto"/>
                <w:left w:val="none" w:sz="0" w:space="0" w:color="auto"/>
                <w:bottom w:val="none" w:sz="0" w:space="0" w:color="auto"/>
                <w:right w:val="none" w:sz="0" w:space="0" w:color="auto"/>
              </w:divBdr>
            </w:div>
          </w:divsChild>
        </w:div>
        <w:div w:id="1675837368">
          <w:marLeft w:val="0"/>
          <w:marRight w:val="0"/>
          <w:marTop w:val="0"/>
          <w:marBottom w:val="0"/>
          <w:divBdr>
            <w:top w:val="none" w:sz="0" w:space="0" w:color="auto"/>
            <w:left w:val="none" w:sz="0" w:space="0" w:color="auto"/>
            <w:bottom w:val="none" w:sz="0" w:space="0" w:color="auto"/>
            <w:right w:val="none" w:sz="0" w:space="0" w:color="auto"/>
          </w:divBdr>
        </w:div>
        <w:div w:id="1740326647">
          <w:marLeft w:val="0"/>
          <w:marRight w:val="0"/>
          <w:marTop w:val="0"/>
          <w:marBottom w:val="0"/>
          <w:divBdr>
            <w:top w:val="none" w:sz="0" w:space="0" w:color="auto"/>
            <w:left w:val="none" w:sz="0" w:space="0" w:color="auto"/>
            <w:bottom w:val="none" w:sz="0" w:space="0" w:color="auto"/>
            <w:right w:val="none" w:sz="0" w:space="0" w:color="auto"/>
          </w:divBdr>
        </w:div>
        <w:div w:id="1747535415">
          <w:marLeft w:val="0"/>
          <w:marRight w:val="0"/>
          <w:marTop w:val="0"/>
          <w:marBottom w:val="0"/>
          <w:divBdr>
            <w:top w:val="none" w:sz="0" w:space="0" w:color="auto"/>
            <w:left w:val="none" w:sz="0" w:space="0" w:color="auto"/>
            <w:bottom w:val="none" w:sz="0" w:space="0" w:color="auto"/>
            <w:right w:val="none" w:sz="0" w:space="0" w:color="auto"/>
          </w:divBdr>
        </w:div>
        <w:div w:id="1949195203">
          <w:marLeft w:val="0"/>
          <w:marRight w:val="0"/>
          <w:marTop w:val="0"/>
          <w:marBottom w:val="0"/>
          <w:divBdr>
            <w:top w:val="none" w:sz="0" w:space="0" w:color="auto"/>
            <w:left w:val="none" w:sz="0" w:space="0" w:color="auto"/>
            <w:bottom w:val="none" w:sz="0" w:space="0" w:color="auto"/>
            <w:right w:val="none" w:sz="0" w:space="0" w:color="auto"/>
          </w:divBdr>
        </w:div>
        <w:div w:id="1993408940">
          <w:marLeft w:val="0"/>
          <w:marRight w:val="0"/>
          <w:marTop w:val="0"/>
          <w:marBottom w:val="0"/>
          <w:divBdr>
            <w:top w:val="none" w:sz="0" w:space="0" w:color="auto"/>
            <w:left w:val="none" w:sz="0" w:space="0" w:color="auto"/>
            <w:bottom w:val="none" w:sz="0" w:space="0" w:color="auto"/>
            <w:right w:val="none" w:sz="0" w:space="0" w:color="auto"/>
          </w:divBdr>
        </w:div>
        <w:div w:id="1998455263">
          <w:marLeft w:val="0"/>
          <w:marRight w:val="0"/>
          <w:marTop w:val="0"/>
          <w:marBottom w:val="0"/>
          <w:divBdr>
            <w:top w:val="none" w:sz="0" w:space="0" w:color="auto"/>
            <w:left w:val="none" w:sz="0" w:space="0" w:color="auto"/>
            <w:bottom w:val="none" w:sz="0" w:space="0" w:color="auto"/>
            <w:right w:val="none" w:sz="0" w:space="0" w:color="auto"/>
          </w:divBdr>
        </w:div>
      </w:divsChild>
    </w:div>
    <w:div w:id="1628201765">
      <w:marLeft w:val="0"/>
      <w:marRight w:val="0"/>
      <w:marTop w:val="0"/>
      <w:marBottom w:val="0"/>
      <w:divBdr>
        <w:top w:val="none" w:sz="0" w:space="0" w:color="auto"/>
        <w:left w:val="none" w:sz="0" w:space="0" w:color="auto"/>
        <w:bottom w:val="none" w:sz="0" w:space="0" w:color="auto"/>
        <w:right w:val="none" w:sz="0" w:space="0" w:color="auto"/>
      </w:divBdr>
      <w:divsChild>
        <w:div w:id="27610781">
          <w:marLeft w:val="0"/>
          <w:marRight w:val="0"/>
          <w:marTop w:val="0"/>
          <w:marBottom w:val="0"/>
          <w:divBdr>
            <w:top w:val="none" w:sz="0" w:space="0" w:color="auto"/>
            <w:left w:val="none" w:sz="0" w:space="0" w:color="auto"/>
            <w:bottom w:val="none" w:sz="0" w:space="0" w:color="auto"/>
            <w:right w:val="none" w:sz="0" w:space="0" w:color="auto"/>
          </w:divBdr>
        </w:div>
        <w:div w:id="129829588">
          <w:marLeft w:val="0"/>
          <w:marRight w:val="0"/>
          <w:marTop w:val="0"/>
          <w:marBottom w:val="0"/>
          <w:divBdr>
            <w:top w:val="none" w:sz="0" w:space="0" w:color="auto"/>
            <w:left w:val="none" w:sz="0" w:space="0" w:color="auto"/>
            <w:bottom w:val="none" w:sz="0" w:space="0" w:color="auto"/>
            <w:right w:val="none" w:sz="0" w:space="0" w:color="auto"/>
          </w:divBdr>
        </w:div>
        <w:div w:id="150685914">
          <w:marLeft w:val="0"/>
          <w:marRight w:val="0"/>
          <w:marTop w:val="0"/>
          <w:marBottom w:val="0"/>
          <w:divBdr>
            <w:top w:val="none" w:sz="0" w:space="0" w:color="auto"/>
            <w:left w:val="none" w:sz="0" w:space="0" w:color="auto"/>
            <w:bottom w:val="none" w:sz="0" w:space="0" w:color="auto"/>
            <w:right w:val="none" w:sz="0" w:space="0" w:color="auto"/>
          </w:divBdr>
        </w:div>
        <w:div w:id="326205035">
          <w:marLeft w:val="0"/>
          <w:marRight w:val="0"/>
          <w:marTop w:val="0"/>
          <w:marBottom w:val="0"/>
          <w:divBdr>
            <w:top w:val="none" w:sz="0" w:space="0" w:color="auto"/>
            <w:left w:val="none" w:sz="0" w:space="0" w:color="auto"/>
            <w:bottom w:val="none" w:sz="0" w:space="0" w:color="auto"/>
            <w:right w:val="none" w:sz="0" w:space="0" w:color="auto"/>
          </w:divBdr>
        </w:div>
        <w:div w:id="375933936">
          <w:marLeft w:val="0"/>
          <w:marRight w:val="0"/>
          <w:marTop w:val="0"/>
          <w:marBottom w:val="0"/>
          <w:divBdr>
            <w:top w:val="none" w:sz="0" w:space="0" w:color="auto"/>
            <w:left w:val="none" w:sz="0" w:space="0" w:color="auto"/>
            <w:bottom w:val="none" w:sz="0" w:space="0" w:color="auto"/>
            <w:right w:val="none" w:sz="0" w:space="0" w:color="auto"/>
          </w:divBdr>
        </w:div>
        <w:div w:id="491216608">
          <w:marLeft w:val="0"/>
          <w:marRight w:val="0"/>
          <w:marTop w:val="0"/>
          <w:marBottom w:val="0"/>
          <w:divBdr>
            <w:top w:val="none" w:sz="0" w:space="0" w:color="auto"/>
            <w:left w:val="none" w:sz="0" w:space="0" w:color="auto"/>
            <w:bottom w:val="none" w:sz="0" w:space="0" w:color="auto"/>
            <w:right w:val="none" w:sz="0" w:space="0" w:color="auto"/>
          </w:divBdr>
        </w:div>
        <w:div w:id="498273738">
          <w:marLeft w:val="0"/>
          <w:marRight w:val="0"/>
          <w:marTop w:val="0"/>
          <w:marBottom w:val="0"/>
          <w:divBdr>
            <w:top w:val="none" w:sz="0" w:space="0" w:color="auto"/>
            <w:left w:val="none" w:sz="0" w:space="0" w:color="auto"/>
            <w:bottom w:val="none" w:sz="0" w:space="0" w:color="auto"/>
            <w:right w:val="none" w:sz="0" w:space="0" w:color="auto"/>
          </w:divBdr>
        </w:div>
        <w:div w:id="537011383">
          <w:marLeft w:val="0"/>
          <w:marRight w:val="0"/>
          <w:marTop w:val="0"/>
          <w:marBottom w:val="0"/>
          <w:divBdr>
            <w:top w:val="none" w:sz="0" w:space="0" w:color="auto"/>
            <w:left w:val="none" w:sz="0" w:space="0" w:color="auto"/>
            <w:bottom w:val="none" w:sz="0" w:space="0" w:color="auto"/>
            <w:right w:val="none" w:sz="0" w:space="0" w:color="auto"/>
          </w:divBdr>
        </w:div>
        <w:div w:id="564947221">
          <w:marLeft w:val="0"/>
          <w:marRight w:val="0"/>
          <w:marTop w:val="0"/>
          <w:marBottom w:val="0"/>
          <w:divBdr>
            <w:top w:val="none" w:sz="0" w:space="0" w:color="auto"/>
            <w:left w:val="none" w:sz="0" w:space="0" w:color="auto"/>
            <w:bottom w:val="none" w:sz="0" w:space="0" w:color="auto"/>
            <w:right w:val="none" w:sz="0" w:space="0" w:color="auto"/>
          </w:divBdr>
        </w:div>
        <w:div w:id="615646079">
          <w:marLeft w:val="0"/>
          <w:marRight w:val="0"/>
          <w:marTop w:val="0"/>
          <w:marBottom w:val="0"/>
          <w:divBdr>
            <w:top w:val="none" w:sz="0" w:space="0" w:color="auto"/>
            <w:left w:val="none" w:sz="0" w:space="0" w:color="auto"/>
            <w:bottom w:val="none" w:sz="0" w:space="0" w:color="auto"/>
            <w:right w:val="none" w:sz="0" w:space="0" w:color="auto"/>
          </w:divBdr>
        </w:div>
        <w:div w:id="697855138">
          <w:marLeft w:val="0"/>
          <w:marRight w:val="0"/>
          <w:marTop w:val="0"/>
          <w:marBottom w:val="0"/>
          <w:divBdr>
            <w:top w:val="none" w:sz="0" w:space="0" w:color="auto"/>
            <w:left w:val="none" w:sz="0" w:space="0" w:color="auto"/>
            <w:bottom w:val="none" w:sz="0" w:space="0" w:color="auto"/>
            <w:right w:val="none" w:sz="0" w:space="0" w:color="auto"/>
          </w:divBdr>
        </w:div>
        <w:div w:id="704985618">
          <w:marLeft w:val="0"/>
          <w:marRight w:val="0"/>
          <w:marTop w:val="0"/>
          <w:marBottom w:val="0"/>
          <w:divBdr>
            <w:top w:val="none" w:sz="0" w:space="0" w:color="auto"/>
            <w:left w:val="none" w:sz="0" w:space="0" w:color="auto"/>
            <w:bottom w:val="none" w:sz="0" w:space="0" w:color="auto"/>
            <w:right w:val="none" w:sz="0" w:space="0" w:color="auto"/>
          </w:divBdr>
        </w:div>
        <w:div w:id="764809331">
          <w:marLeft w:val="0"/>
          <w:marRight w:val="0"/>
          <w:marTop w:val="0"/>
          <w:marBottom w:val="0"/>
          <w:divBdr>
            <w:top w:val="none" w:sz="0" w:space="0" w:color="auto"/>
            <w:left w:val="none" w:sz="0" w:space="0" w:color="auto"/>
            <w:bottom w:val="none" w:sz="0" w:space="0" w:color="auto"/>
            <w:right w:val="none" w:sz="0" w:space="0" w:color="auto"/>
          </w:divBdr>
        </w:div>
        <w:div w:id="797794735">
          <w:marLeft w:val="0"/>
          <w:marRight w:val="0"/>
          <w:marTop w:val="0"/>
          <w:marBottom w:val="0"/>
          <w:divBdr>
            <w:top w:val="none" w:sz="0" w:space="0" w:color="auto"/>
            <w:left w:val="none" w:sz="0" w:space="0" w:color="auto"/>
            <w:bottom w:val="none" w:sz="0" w:space="0" w:color="auto"/>
            <w:right w:val="none" w:sz="0" w:space="0" w:color="auto"/>
          </w:divBdr>
        </w:div>
        <w:div w:id="1030372422">
          <w:marLeft w:val="0"/>
          <w:marRight w:val="0"/>
          <w:marTop w:val="0"/>
          <w:marBottom w:val="0"/>
          <w:divBdr>
            <w:top w:val="none" w:sz="0" w:space="0" w:color="auto"/>
            <w:left w:val="none" w:sz="0" w:space="0" w:color="auto"/>
            <w:bottom w:val="none" w:sz="0" w:space="0" w:color="auto"/>
            <w:right w:val="none" w:sz="0" w:space="0" w:color="auto"/>
          </w:divBdr>
        </w:div>
        <w:div w:id="1059131479">
          <w:marLeft w:val="0"/>
          <w:marRight w:val="0"/>
          <w:marTop w:val="0"/>
          <w:marBottom w:val="0"/>
          <w:divBdr>
            <w:top w:val="none" w:sz="0" w:space="0" w:color="auto"/>
            <w:left w:val="none" w:sz="0" w:space="0" w:color="auto"/>
            <w:bottom w:val="none" w:sz="0" w:space="0" w:color="auto"/>
            <w:right w:val="none" w:sz="0" w:space="0" w:color="auto"/>
          </w:divBdr>
        </w:div>
        <w:div w:id="1481114765">
          <w:marLeft w:val="0"/>
          <w:marRight w:val="0"/>
          <w:marTop w:val="0"/>
          <w:marBottom w:val="0"/>
          <w:divBdr>
            <w:top w:val="none" w:sz="0" w:space="0" w:color="auto"/>
            <w:left w:val="none" w:sz="0" w:space="0" w:color="auto"/>
            <w:bottom w:val="none" w:sz="0" w:space="0" w:color="auto"/>
            <w:right w:val="none" w:sz="0" w:space="0" w:color="auto"/>
          </w:divBdr>
        </w:div>
        <w:div w:id="1646541748">
          <w:marLeft w:val="0"/>
          <w:marRight w:val="0"/>
          <w:marTop w:val="0"/>
          <w:marBottom w:val="0"/>
          <w:divBdr>
            <w:top w:val="none" w:sz="0" w:space="0" w:color="auto"/>
            <w:left w:val="none" w:sz="0" w:space="0" w:color="auto"/>
            <w:bottom w:val="none" w:sz="0" w:space="0" w:color="auto"/>
            <w:right w:val="none" w:sz="0" w:space="0" w:color="auto"/>
          </w:divBdr>
        </w:div>
        <w:div w:id="1655378662">
          <w:marLeft w:val="0"/>
          <w:marRight w:val="0"/>
          <w:marTop w:val="0"/>
          <w:marBottom w:val="0"/>
          <w:divBdr>
            <w:top w:val="none" w:sz="0" w:space="0" w:color="auto"/>
            <w:left w:val="none" w:sz="0" w:space="0" w:color="auto"/>
            <w:bottom w:val="none" w:sz="0" w:space="0" w:color="auto"/>
            <w:right w:val="none" w:sz="0" w:space="0" w:color="auto"/>
          </w:divBdr>
        </w:div>
        <w:div w:id="1776290644">
          <w:marLeft w:val="0"/>
          <w:marRight w:val="0"/>
          <w:marTop w:val="0"/>
          <w:marBottom w:val="0"/>
          <w:divBdr>
            <w:top w:val="none" w:sz="0" w:space="0" w:color="auto"/>
            <w:left w:val="none" w:sz="0" w:space="0" w:color="auto"/>
            <w:bottom w:val="none" w:sz="0" w:space="0" w:color="auto"/>
            <w:right w:val="none" w:sz="0" w:space="0" w:color="auto"/>
          </w:divBdr>
        </w:div>
        <w:div w:id="1810436037">
          <w:marLeft w:val="0"/>
          <w:marRight w:val="0"/>
          <w:marTop w:val="0"/>
          <w:marBottom w:val="0"/>
          <w:divBdr>
            <w:top w:val="none" w:sz="0" w:space="0" w:color="auto"/>
            <w:left w:val="none" w:sz="0" w:space="0" w:color="auto"/>
            <w:bottom w:val="none" w:sz="0" w:space="0" w:color="auto"/>
            <w:right w:val="none" w:sz="0" w:space="0" w:color="auto"/>
          </w:divBdr>
        </w:div>
        <w:div w:id="1892964342">
          <w:marLeft w:val="0"/>
          <w:marRight w:val="0"/>
          <w:marTop w:val="0"/>
          <w:marBottom w:val="0"/>
          <w:divBdr>
            <w:top w:val="none" w:sz="0" w:space="0" w:color="auto"/>
            <w:left w:val="none" w:sz="0" w:space="0" w:color="auto"/>
            <w:bottom w:val="none" w:sz="0" w:space="0" w:color="auto"/>
            <w:right w:val="none" w:sz="0" w:space="0" w:color="auto"/>
          </w:divBdr>
        </w:div>
        <w:div w:id="1897273574">
          <w:marLeft w:val="0"/>
          <w:marRight w:val="0"/>
          <w:marTop w:val="0"/>
          <w:marBottom w:val="0"/>
          <w:divBdr>
            <w:top w:val="none" w:sz="0" w:space="0" w:color="auto"/>
            <w:left w:val="none" w:sz="0" w:space="0" w:color="auto"/>
            <w:bottom w:val="none" w:sz="0" w:space="0" w:color="auto"/>
            <w:right w:val="none" w:sz="0" w:space="0" w:color="auto"/>
          </w:divBdr>
        </w:div>
        <w:div w:id="1899321376">
          <w:marLeft w:val="0"/>
          <w:marRight w:val="0"/>
          <w:marTop w:val="0"/>
          <w:marBottom w:val="0"/>
          <w:divBdr>
            <w:top w:val="none" w:sz="0" w:space="0" w:color="auto"/>
            <w:left w:val="none" w:sz="0" w:space="0" w:color="auto"/>
            <w:bottom w:val="none" w:sz="0" w:space="0" w:color="auto"/>
            <w:right w:val="none" w:sz="0" w:space="0" w:color="auto"/>
          </w:divBdr>
        </w:div>
        <w:div w:id="1946886069">
          <w:marLeft w:val="0"/>
          <w:marRight w:val="0"/>
          <w:marTop w:val="0"/>
          <w:marBottom w:val="0"/>
          <w:divBdr>
            <w:top w:val="none" w:sz="0" w:space="0" w:color="auto"/>
            <w:left w:val="none" w:sz="0" w:space="0" w:color="auto"/>
            <w:bottom w:val="none" w:sz="0" w:space="0" w:color="auto"/>
            <w:right w:val="none" w:sz="0" w:space="0" w:color="auto"/>
          </w:divBdr>
        </w:div>
        <w:div w:id="1985352056">
          <w:marLeft w:val="0"/>
          <w:marRight w:val="0"/>
          <w:marTop w:val="0"/>
          <w:marBottom w:val="0"/>
          <w:divBdr>
            <w:top w:val="none" w:sz="0" w:space="0" w:color="auto"/>
            <w:left w:val="none" w:sz="0" w:space="0" w:color="auto"/>
            <w:bottom w:val="none" w:sz="0" w:space="0" w:color="auto"/>
            <w:right w:val="none" w:sz="0" w:space="0" w:color="auto"/>
          </w:divBdr>
        </w:div>
        <w:div w:id="2023043193">
          <w:marLeft w:val="0"/>
          <w:marRight w:val="0"/>
          <w:marTop w:val="0"/>
          <w:marBottom w:val="0"/>
          <w:divBdr>
            <w:top w:val="none" w:sz="0" w:space="0" w:color="auto"/>
            <w:left w:val="none" w:sz="0" w:space="0" w:color="auto"/>
            <w:bottom w:val="none" w:sz="0" w:space="0" w:color="auto"/>
            <w:right w:val="none" w:sz="0" w:space="0" w:color="auto"/>
          </w:divBdr>
        </w:div>
      </w:divsChild>
    </w:div>
    <w:div w:id="1630168537">
      <w:marLeft w:val="0"/>
      <w:marRight w:val="0"/>
      <w:marTop w:val="0"/>
      <w:marBottom w:val="0"/>
      <w:divBdr>
        <w:top w:val="none" w:sz="0" w:space="0" w:color="auto"/>
        <w:left w:val="none" w:sz="0" w:space="0" w:color="auto"/>
        <w:bottom w:val="none" w:sz="0" w:space="0" w:color="auto"/>
        <w:right w:val="none" w:sz="0" w:space="0" w:color="auto"/>
      </w:divBdr>
      <w:divsChild>
        <w:div w:id="108207822">
          <w:marLeft w:val="0"/>
          <w:marRight w:val="0"/>
          <w:marTop w:val="0"/>
          <w:marBottom w:val="0"/>
          <w:divBdr>
            <w:top w:val="none" w:sz="0" w:space="0" w:color="auto"/>
            <w:left w:val="none" w:sz="0" w:space="0" w:color="auto"/>
            <w:bottom w:val="none" w:sz="0" w:space="0" w:color="auto"/>
            <w:right w:val="none" w:sz="0" w:space="0" w:color="auto"/>
          </w:divBdr>
        </w:div>
        <w:div w:id="489833689">
          <w:marLeft w:val="0"/>
          <w:marRight w:val="0"/>
          <w:marTop w:val="0"/>
          <w:marBottom w:val="0"/>
          <w:divBdr>
            <w:top w:val="none" w:sz="0" w:space="0" w:color="auto"/>
            <w:left w:val="none" w:sz="0" w:space="0" w:color="auto"/>
            <w:bottom w:val="none" w:sz="0" w:space="0" w:color="auto"/>
            <w:right w:val="none" w:sz="0" w:space="0" w:color="auto"/>
          </w:divBdr>
        </w:div>
        <w:div w:id="513885928">
          <w:marLeft w:val="0"/>
          <w:marRight w:val="0"/>
          <w:marTop w:val="0"/>
          <w:marBottom w:val="0"/>
          <w:divBdr>
            <w:top w:val="none" w:sz="0" w:space="0" w:color="auto"/>
            <w:left w:val="none" w:sz="0" w:space="0" w:color="auto"/>
            <w:bottom w:val="none" w:sz="0" w:space="0" w:color="auto"/>
            <w:right w:val="none" w:sz="0" w:space="0" w:color="auto"/>
          </w:divBdr>
        </w:div>
        <w:div w:id="1201745228">
          <w:marLeft w:val="0"/>
          <w:marRight w:val="0"/>
          <w:marTop w:val="0"/>
          <w:marBottom w:val="0"/>
          <w:divBdr>
            <w:top w:val="none" w:sz="0" w:space="0" w:color="auto"/>
            <w:left w:val="none" w:sz="0" w:space="0" w:color="auto"/>
            <w:bottom w:val="none" w:sz="0" w:space="0" w:color="auto"/>
            <w:right w:val="none" w:sz="0" w:space="0" w:color="auto"/>
          </w:divBdr>
        </w:div>
        <w:div w:id="1554385564">
          <w:marLeft w:val="0"/>
          <w:marRight w:val="0"/>
          <w:marTop w:val="0"/>
          <w:marBottom w:val="0"/>
          <w:divBdr>
            <w:top w:val="none" w:sz="0" w:space="0" w:color="auto"/>
            <w:left w:val="none" w:sz="0" w:space="0" w:color="auto"/>
            <w:bottom w:val="none" w:sz="0" w:space="0" w:color="auto"/>
            <w:right w:val="none" w:sz="0" w:space="0" w:color="auto"/>
          </w:divBdr>
        </w:div>
        <w:div w:id="1571771033">
          <w:marLeft w:val="0"/>
          <w:marRight w:val="0"/>
          <w:marTop w:val="0"/>
          <w:marBottom w:val="0"/>
          <w:divBdr>
            <w:top w:val="none" w:sz="0" w:space="0" w:color="auto"/>
            <w:left w:val="none" w:sz="0" w:space="0" w:color="auto"/>
            <w:bottom w:val="none" w:sz="0" w:space="0" w:color="auto"/>
            <w:right w:val="none" w:sz="0" w:space="0" w:color="auto"/>
          </w:divBdr>
        </w:div>
        <w:div w:id="1720784461">
          <w:marLeft w:val="0"/>
          <w:marRight w:val="0"/>
          <w:marTop w:val="0"/>
          <w:marBottom w:val="0"/>
          <w:divBdr>
            <w:top w:val="none" w:sz="0" w:space="0" w:color="auto"/>
            <w:left w:val="none" w:sz="0" w:space="0" w:color="auto"/>
            <w:bottom w:val="none" w:sz="0" w:space="0" w:color="auto"/>
            <w:right w:val="none" w:sz="0" w:space="0" w:color="auto"/>
          </w:divBdr>
        </w:div>
      </w:divsChild>
    </w:div>
    <w:div w:id="1630282594">
      <w:marLeft w:val="0"/>
      <w:marRight w:val="0"/>
      <w:marTop w:val="0"/>
      <w:marBottom w:val="0"/>
      <w:divBdr>
        <w:top w:val="none" w:sz="0" w:space="0" w:color="auto"/>
        <w:left w:val="none" w:sz="0" w:space="0" w:color="auto"/>
        <w:bottom w:val="none" w:sz="0" w:space="0" w:color="auto"/>
        <w:right w:val="none" w:sz="0" w:space="0" w:color="auto"/>
      </w:divBdr>
      <w:divsChild>
        <w:div w:id="4019210">
          <w:marLeft w:val="0"/>
          <w:marRight w:val="0"/>
          <w:marTop w:val="0"/>
          <w:marBottom w:val="0"/>
          <w:divBdr>
            <w:top w:val="none" w:sz="0" w:space="0" w:color="auto"/>
            <w:left w:val="none" w:sz="0" w:space="0" w:color="auto"/>
            <w:bottom w:val="none" w:sz="0" w:space="0" w:color="auto"/>
            <w:right w:val="none" w:sz="0" w:space="0" w:color="auto"/>
          </w:divBdr>
          <w:divsChild>
            <w:div w:id="533034864">
              <w:marLeft w:val="0"/>
              <w:marRight w:val="0"/>
              <w:marTop w:val="0"/>
              <w:marBottom w:val="0"/>
              <w:divBdr>
                <w:top w:val="none" w:sz="0" w:space="0" w:color="auto"/>
                <w:left w:val="none" w:sz="0" w:space="0" w:color="auto"/>
                <w:bottom w:val="none" w:sz="0" w:space="0" w:color="auto"/>
                <w:right w:val="none" w:sz="0" w:space="0" w:color="auto"/>
              </w:divBdr>
            </w:div>
            <w:div w:id="1144617979">
              <w:marLeft w:val="0"/>
              <w:marRight w:val="0"/>
              <w:marTop w:val="0"/>
              <w:marBottom w:val="0"/>
              <w:divBdr>
                <w:top w:val="none" w:sz="0" w:space="0" w:color="auto"/>
                <w:left w:val="none" w:sz="0" w:space="0" w:color="auto"/>
                <w:bottom w:val="none" w:sz="0" w:space="0" w:color="auto"/>
                <w:right w:val="none" w:sz="0" w:space="0" w:color="auto"/>
              </w:divBdr>
              <w:divsChild>
                <w:div w:id="7574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37929">
          <w:marLeft w:val="0"/>
          <w:marRight w:val="0"/>
          <w:marTop w:val="0"/>
          <w:marBottom w:val="0"/>
          <w:divBdr>
            <w:top w:val="none" w:sz="0" w:space="0" w:color="auto"/>
            <w:left w:val="none" w:sz="0" w:space="0" w:color="auto"/>
            <w:bottom w:val="none" w:sz="0" w:space="0" w:color="auto"/>
            <w:right w:val="none" w:sz="0" w:space="0" w:color="auto"/>
          </w:divBdr>
        </w:div>
        <w:div w:id="565577857">
          <w:marLeft w:val="0"/>
          <w:marRight w:val="0"/>
          <w:marTop w:val="0"/>
          <w:marBottom w:val="0"/>
          <w:divBdr>
            <w:top w:val="none" w:sz="0" w:space="0" w:color="auto"/>
            <w:left w:val="none" w:sz="0" w:space="0" w:color="auto"/>
            <w:bottom w:val="none" w:sz="0" w:space="0" w:color="auto"/>
            <w:right w:val="none" w:sz="0" w:space="0" w:color="auto"/>
          </w:divBdr>
        </w:div>
        <w:div w:id="1257135019">
          <w:marLeft w:val="0"/>
          <w:marRight w:val="0"/>
          <w:marTop w:val="0"/>
          <w:marBottom w:val="0"/>
          <w:divBdr>
            <w:top w:val="none" w:sz="0" w:space="0" w:color="auto"/>
            <w:left w:val="none" w:sz="0" w:space="0" w:color="auto"/>
            <w:bottom w:val="none" w:sz="0" w:space="0" w:color="auto"/>
            <w:right w:val="none" w:sz="0" w:space="0" w:color="auto"/>
          </w:divBdr>
        </w:div>
      </w:divsChild>
    </w:div>
    <w:div w:id="1632976005">
      <w:marLeft w:val="0"/>
      <w:marRight w:val="0"/>
      <w:marTop w:val="0"/>
      <w:marBottom w:val="0"/>
      <w:divBdr>
        <w:top w:val="none" w:sz="0" w:space="0" w:color="auto"/>
        <w:left w:val="none" w:sz="0" w:space="0" w:color="auto"/>
        <w:bottom w:val="none" w:sz="0" w:space="0" w:color="auto"/>
        <w:right w:val="none" w:sz="0" w:space="0" w:color="auto"/>
      </w:divBdr>
      <w:divsChild>
        <w:div w:id="8337378">
          <w:marLeft w:val="0"/>
          <w:marRight w:val="0"/>
          <w:marTop w:val="0"/>
          <w:marBottom w:val="0"/>
          <w:divBdr>
            <w:top w:val="none" w:sz="0" w:space="0" w:color="auto"/>
            <w:left w:val="none" w:sz="0" w:space="0" w:color="auto"/>
            <w:bottom w:val="none" w:sz="0" w:space="0" w:color="auto"/>
            <w:right w:val="none" w:sz="0" w:space="0" w:color="auto"/>
          </w:divBdr>
        </w:div>
        <w:div w:id="53357820">
          <w:marLeft w:val="0"/>
          <w:marRight w:val="0"/>
          <w:marTop w:val="0"/>
          <w:marBottom w:val="0"/>
          <w:divBdr>
            <w:top w:val="none" w:sz="0" w:space="0" w:color="auto"/>
            <w:left w:val="none" w:sz="0" w:space="0" w:color="auto"/>
            <w:bottom w:val="none" w:sz="0" w:space="0" w:color="auto"/>
            <w:right w:val="none" w:sz="0" w:space="0" w:color="auto"/>
          </w:divBdr>
        </w:div>
        <w:div w:id="125439521">
          <w:marLeft w:val="0"/>
          <w:marRight w:val="0"/>
          <w:marTop w:val="0"/>
          <w:marBottom w:val="0"/>
          <w:divBdr>
            <w:top w:val="none" w:sz="0" w:space="0" w:color="auto"/>
            <w:left w:val="none" w:sz="0" w:space="0" w:color="auto"/>
            <w:bottom w:val="none" w:sz="0" w:space="0" w:color="auto"/>
            <w:right w:val="none" w:sz="0" w:space="0" w:color="auto"/>
          </w:divBdr>
        </w:div>
        <w:div w:id="673805225">
          <w:marLeft w:val="0"/>
          <w:marRight w:val="0"/>
          <w:marTop w:val="0"/>
          <w:marBottom w:val="0"/>
          <w:divBdr>
            <w:top w:val="none" w:sz="0" w:space="0" w:color="auto"/>
            <w:left w:val="none" w:sz="0" w:space="0" w:color="auto"/>
            <w:bottom w:val="none" w:sz="0" w:space="0" w:color="auto"/>
            <w:right w:val="none" w:sz="0" w:space="0" w:color="auto"/>
          </w:divBdr>
        </w:div>
        <w:div w:id="884409533">
          <w:marLeft w:val="0"/>
          <w:marRight w:val="0"/>
          <w:marTop w:val="0"/>
          <w:marBottom w:val="0"/>
          <w:divBdr>
            <w:top w:val="none" w:sz="0" w:space="0" w:color="auto"/>
            <w:left w:val="none" w:sz="0" w:space="0" w:color="auto"/>
            <w:bottom w:val="none" w:sz="0" w:space="0" w:color="auto"/>
            <w:right w:val="none" w:sz="0" w:space="0" w:color="auto"/>
          </w:divBdr>
        </w:div>
        <w:div w:id="1012562191">
          <w:marLeft w:val="0"/>
          <w:marRight w:val="0"/>
          <w:marTop w:val="0"/>
          <w:marBottom w:val="0"/>
          <w:divBdr>
            <w:top w:val="none" w:sz="0" w:space="0" w:color="auto"/>
            <w:left w:val="none" w:sz="0" w:space="0" w:color="auto"/>
            <w:bottom w:val="none" w:sz="0" w:space="0" w:color="auto"/>
            <w:right w:val="none" w:sz="0" w:space="0" w:color="auto"/>
          </w:divBdr>
        </w:div>
        <w:div w:id="1163354313">
          <w:marLeft w:val="0"/>
          <w:marRight w:val="0"/>
          <w:marTop w:val="0"/>
          <w:marBottom w:val="0"/>
          <w:divBdr>
            <w:top w:val="none" w:sz="0" w:space="0" w:color="auto"/>
            <w:left w:val="none" w:sz="0" w:space="0" w:color="auto"/>
            <w:bottom w:val="none" w:sz="0" w:space="0" w:color="auto"/>
            <w:right w:val="none" w:sz="0" w:space="0" w:color="auto"/>
          </w:divBdr>
        </w:div>
        <w:div w:id="1187405244">
          <w:marLeft w:val="0"/>
          <w:marRight w:val="0"/>
          <w:marTop w:val="0"/>
          <w:marBottom w:val="0"/>
          <w:divBdr>
            <w:top w:val="none" w:sz="0" w:space="0" w:color="auto"/>
            <w:left w:val="none" w:sz="0" w:space="0" w:color="auto"/>
            <w:bottom w:val="none" w:sz="0" w:space="0" w:color="auto"/>
            <w:right w:val="none" w:sz="0" w:space="0" w:color="auto"/>
          </w:divBdr>
        </w:div>
        <w:div w:id="1236163455">
          <w:marLeft w:val="0"/>
          <w:marRight w:val="0"/>
          <w:marTop w:val="0"/>
          <w:marBottom w:val="0"/>
          <w:divBdr>
            <w:top w:val="none" w:sz="0" w:space="0" w:color="auto"/>
            <w:left w:val="none" w:sz="0" w:space="0" w:color="auto"/>
            <w:bottom w:val="none" w:sz="0" w:space="0" w:color="auto"/>
            <w:right w:val="none" w:sz="0" w:space="0" w:color="auto"/>
          </w:divBdr>
        </w:div>
        <w:div w:id="1411079772">
          <w:marLeft w:val="0"/>
          <w:marRight w:val="0"/>
          <w:marTop w:val="0"/>
          <w:marBottom w:val="0"/>
          <w:divBdr>
            <w:top w:val="none" w:sz="0" w:space="0" w:color="auto"/>
            <w:left w:val="none" w:sz="0" w:space="0" w:color="auto"/>
            <w:bottom w:val="none" w:sz="0" w:space="0" w:color="auto"/>
            <w:right w:val="none" w:sz="0" w:space="0" w:color="auto"/>
          </w:divBdr>
        </w:div>
        <w:div w:id="1626153434">
          <w:marLeft w:val="0"/>
          <w:marRight w:val="0"/>
          <w:marTop w:val="0"/>
          <w:marBottom w:val="0"/>
          <w:divBdr>
            <w:top w:val="none" w:sz="0" w:space="0" w:color="auto"/>
            <w:left w:val="none" w:sz="0" w:space="0" w:color="auto"/>
            <w:bottom w:val="none" w:sz="0" w:space="0" w:color="auto"/>
            <w:right w:val="none" w:sz="0" w:space="0" w:color="auto"/>
          </w:divBdr>
        </w:div>
        <w:div w:id="1678530930">
          <w:marLeft w:val="0"/>
          <w:marRight w:val="0"/>
          <w:marTop w:val="0"/>
          <w:marBottom w:val="0"/>
          <w:divBdr>
            <w:top w:val="none" w:sz="0" w:space="0" w:color="auto"/>
            <w:left w:val="none" w:sz="0" w:space="0" w:color="auto"/>
            <w:bottom w:val="none" w:sz="0" w:space="0" w:color="auto"/>
            <w:right w:val="none" w:sz="0" w:space="0" w:color="auto"/>
          </w:divBdr>
        </w:div>
        <w:div w:id="2060933755">
          <w:marLeft w:val="0"/>
          <w:marRight w:val="0"/>
          <w:marTop w:val="0"/>
          <w:marBottom w:val="0"/>
          <w:divBdr>
            <w:top w:val="none" w:sz="0" w:space="0" w:color="auto"/>
            <w:left w:val="none" w:sz="0" w:space="0" w:color="auto"/>
            <w:bottom w:val="none" w:sz="0" w:space="0" w:color="auto"/>
            <w:right w:val="none" w:sz="0" w:space="0" w:color="auto"/>
          </w:divBdr>
        </w:div>
        <w:div w:id="2095278020">
          <w:marLeft w:val="0"/>
          <w:marRight w:val="0"/>
          <w:marTop w:val="0"/>
          <w:marBottom w:val="0"/>
          <w:divBdr>
            <w:top w:val="none" w:sz="0" w:space="0" w:color="auto"/>
            <w:left w:val="none" w:sz="0" w:space="0" w:color="auto"/>
            <w:bottom w:val="none" w:sz="0" w:space="0" w:color="auto"/>
            <w:right w:val="none" w:sz="0" w:space="0" w:color="auto"/>
          </w:divBdr>
        </w:div>
      </w:divsChild>
    </w:div>
    <w:div w:id="1633754312">
      <w:marLeft w:val="0"/>
      <w:marRight w:val="0"/>
      <w:marTop w:val="0"/>
      <w:marBottom w:val="0"/>
      <w:divBdr>
        <w:top w:val="none" w:sz="0" w:space="0" w:color="auto"/>
        <w:left w:val="none" w:sz="0" w:space="0" w:color="auto"/>
        <w:bottom w:val="none" w:sz="0" w:space="0" w:color="auto"/>
        <w:right w:val="none" w:sz="0" w:space="0" w:color="auto"/>
      </w:divBdr>
      <w:divsChild>
        <w:div w:id="2021274914">
          <w:marLeft w:val="0"/>
          <w:marRight w:val="0"/>
          <w:marTop w:val="0"/>
          <w:marBottom w:val="0"/>
          <w:divBdr>
            <w:top w:val="none" w:sz="0" w:space="0" w:color="auto"/>
            <w:left w:val="none" w:sz="0" w:space="0" w:color="auto"/>
            <w:bottom w:val="none" w:sz="0" w:space="0" w:color="auto"/>
            <w:right w:val="none" w:sz="0" w:space="0" w:color="auto"/>
          </w:divBdr>
        </w:div>
      </w:divsChild>
    </w:div>
    <w:div w:id="1635670178">
      <w:marLeft w:val="0"/>
      <w:marRight w:val="0"/>
      <w:marTop w:val="0"/>
      <w:marBottom w:val="0"/>
      <w:divBdr>
        <w:top w:val="none" w:sz="0" w:space="0" w:color="auto"/>
        <w:left w:val="none" w:sz="0" w:space="0" w:color="auto"/>
        <w:bottom w:val="none" w:sz="0" w:space="0" w:color="auto"/>
        <w:right w:val="none" w:sz="0" w:space="0" w:color="auto"/>
      </w:divBdr>
      <w:divsChild>
        <w:div w:id="503862030">
          <w:marLeft w:val="0"/>
          <w:marRight w:val="0"/>
          <w:marTop w:val="0"/>
          <w:marBottom w:val="0"/>
          <w:divBdr>
            <w:top w:val="none" w:sz="0" w:space="0" w:color="auto"/>
            <w:left w:val="none" w:sz="0" w:space="0" w:color="auto"/>
            <w:bottom w:val="none" w:sz="0" w:space="0" w:color="auto"/>
            <w:right w:val="none" w:sz="0" w:space="0" w:color="auto"/>
          </w:divBdr>
        </w:div>
      </w:divsChild>
    </w:div>
    <w:div w:id="1635792216">
      <w:marLeft w:val="0"/>
      <w:marRight w:val="0"/>
      <w:marTop w:val="0"/>
      <w:marBottom w:val="0"/>
      <w:divBdr>
        <w:top w:val="none" w:sz="0" w:space="0" w:color="auto"/>
        <w:left w:val="none" w:sz="0" w:space="0" w:color="auto"/>
        <w:bottom w:val="none" w:sz="0" w:space="0" w:color="auto"/>
        <w:right w:val="none" w:sz="0" w:space="0" w:color="auto"/>
      </w:divBdr>
      <w:divsChild>
        <w:div w:id="128785696">
          <w:marLeft w:val="0"/>
          <w:marRight w:val="0"/>
          <w:marTop w:val="0"/>
          <w:marBottom w:val="0"/>
          <w:divBdr>
            <w:top w:val="none" w:sz="0" w:space="0" w:color="auto"/>
            <w:left w:val="none" w:sz="0" w:space="0" w:color="auto"/>
            <w:bottom w:val="none" w:sz="0" w:space="0" w:color="auto"/>
            <w:right w:val="none" w:sz="0" w:space="0" w:color="auto"/>
          </w:divBdr>
          <w:divsChild>
            <w:div w:id="20341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5422">
      <w:marLeft w:val="0"/>
      <w:marRight w:val="0"/>
      <w:marTop w:val="0"/>
      <w:marBottom w:val="0"/>
      <w:divBdr>
        <w:top w:val="none" w:sz="0" w:space="0" w:color="auto"/>
        <w:left w:val="none" w:sz="0" w:space="0" w:color="auto"/>
        <w:bottom w:val="none" w:sz="0" w:space="0" w:color="auto"/>
        <w:right w:val="none" w:sz="0" w:space="0" w:color="auto"/>
      </w:divBdr>
      <w:divsChild>
        <w:div w:id="22371227">
          <w:marLeft w:val="0"/>
          <w:marRight w:val="0"/>
          <w:marTop w:val="0"/>
          <w:marBottom w:val="0"/>
          <w:divBdr>
            <w:top w:val="none" w:sz="0" w:space="0" w:color="auto"/>
            <w:left w:val="none" w:sz="0" w:space="0" w:color="auto"/>
            <w:bottom w:val="none" w:sz="0" w:space="0" w:color="auto"/>
            <w:right w:val="none" w:sz="0" w:space="0" w:color="auto"/>
          </w:divBdr>
        </w:div>
        <w:div w:id="313684625">
          <w:marLeft w:val="0"/>
          <w:marRight w:val="0"/>
          <w:marTop w:val="0"/>
          <w:marBottom w:val="0"/>
          <w:divBdr>
            <w:top w:val="none" w:sz="0" w:space="0" w:color="auto"/>
            <w:left w:val="none" w:sz="0" w:space="0" w:color="auto"/>
            <w:bottom w:val="none" w:sz="0" w:space="0" w:color="auto"/>
            <w:right w:val="none" w:sz="0" w:space="0" w:color="auto"/>
          </w:divBdr>
        </w:div>
        <w:div w:id="459343657">
          <w:marLeft w:val="0"/>
          <w:marRight w:val="0"/>
          <w:marTop w:val="0"/>
          <w:marBottom w:val="0"/>
          <w:divBdr>
            <w:top w:val="none" w:sz="0" w:space="0" w:color="auto"/>
            <w:left w:val="none" w:sz="0" w:space="0" w:color="auto"/>
            <w:bottom w:val="none" w:sz="0" w:space="0" w:color="auto"/>
            <w:right w:val="none" w:sz="0" w:space="0" w:color="auto"/>
          </w:divBdr>
        </w:div>
        <w:div w:id="674116202">
          <w:marLeft w:val="0"/>
          <w:marRight w:val="0"/>
          <w:marTop w:val="0"/>
          <w:marBottom w:val="0"/>
          <w:divBdr>
            <w:top w:val="none" w:sz="0" w:space="0" w:color="auto"/>
            <w:left w:val="none" w:sz="0" w:space="0" w:color="auto"/>
            <w:bottom w:val="none" w:sz="0" w:space="0" w:color="auto"/>
            <w:right w:val="none" w:sz="0" w:space="0" w:color="auto"/>
          </w:divBdr>
        </w:div>
        <w:div w:id="690647859">
          <w:marLeft w:val="0"/>
          <w:marRight w:val="0"/>
          <w:marTop w:val="0"/>
          <w:marBottom w:val="0"/>
          <w:divBdr>
            <w:top w:val="none" w:sz="0" w:space="0" w:color="auto"/>
            <w:left w:val="none" w:sz="0" w:space="0" w:color="auto"/>
            <w:bottom w:val="none" w:sz="0" w:space="0" w:color="auto"/>
            <w:right w:val="none" w:sz="0" w:space="0" w:color="auto"/>
          </w:divBdr>
        </w:div>
        <w:div w:id="829253112">
          <w:marLeft w:val="0"/>
          <w:marRight w:val="0"/>
          <w:marTop w:val="0"/>
          <w:marBottom w:val="0"/>
          <w:divBdr>
            <w:top w:val="none" w:sz="0" w:space="0" w:color="auto"/>
            <w:left w:val="none" w:sz="0" w:space="0" w:color="auto"/>
            <w:bottom w:val="none" w:sz="0" w:space="0" w:color="auto"/>
            <w:right w:val="none" w:sz="0" w:space="0" w:color="auto"/>
          </w:divBdr>
        </w:div>
        <w:div w:id="933822507">
          <w:marLeft w:val="0"/>
          <w:marRight w:val="0"/>
          <w:marTop w:val="0"/>
          <w:marBottom w:val="0"/>
          <w:divBdr>
            <w:top w:val="none" w:sz="0" w:space="0" w:color="auto"/>
            <w:left w:val="none" w:sz="0" w:space="0" w:color="auto"/>
            <w:bottom w:val="none" w:sz="0" w:space="0" w:color="auto"/>
            <w:right w:val="none" w:sz="0" w:space="0" w:color="auto"/>
          </w:divBdr>
        </w:div>
        <w:div w:id="1225992846">
          <w:marLeft w:val="0"/>
          <w:marRight w:val="0"/>
          <w:marTop w:val="0"/>
          <w:marBottom w:val="0"/>
          <w:divBdr>
            <w:top w:val="none" w:sz="0" w:space="0" w:color="auto"/>
            <w:left w:val="none" w:sz="0" w:space="0" w:color="auto"/>
            <w:bottom w:val="none" w:sz="0" w:space="0" w:color="auto"/>
            <w:right w:val="none" w:sz="0" w:space="0" w:color="auto"/>
          </w:divBdr>
        </w:div>
        <w:div w:id="1723748694">
          <w:marLeft w:val="0"/>
          <w:marRight w:val="0"/>
          <w:marTop w:val="0"/>
          <w:marBottom w:val="0"/>
          <w:divBdr>
            <w:top w:val="none" w:sz="0" w:space="0" w:color="auto"/>
            <w:left w:val="none" w:sz="0" w:space="0" w:color="auto"/>
            <w:bottom w:val="none" w:sz="0" w:space="0" w:color="auto"/>
            <w:right w:val="none" w:sz="0" w:space="0" w:color="auto"/>
          </w:divBdr>
        </w:div>
        <w:div w:id="1774664620">
          <w:marLeft w:val="0"/>
          <w:marRight w:val="0"/>
          <w:marTop w:val="0"/>
          <w:marBottom w:val="0"/>
          <w:divBdr>
            <w:top w:val="none" w:sz="0" w:space="0" w:color="auto"/>
            <w:left w:val="none" w:sz="0" w:space="0" w:color="auto"/>
            <w:bottom w:val="none" w:sz="0" w:space="0" w:color="auto"/>
            <w:right w:val="none" w:sz="0" w:space="0" w:color="auto"/>
          </w:divBdr>
        </w:div>
        <w:div w:id="2078090991">
          <w:marLeft w:val="0"/>
          <w:marRight w:val="0"/>
          <w:marTop w:val="0"/>
          <w:marBottom w:val="0"/>
          <w:divBdr>
            <w:top w:val="none" w:sz="0" w:space="0" w:color="auto"/>
            <w:left w:val="none" w:sz="0" w:space="0" w:color="auto"/>
            <w:bottom w:val="none" w:sz="0" w:space="0" w:color="auto"/>
            <w:right w:val="none" w:sz="0" w:space="0" w:color="auto"/>
          </w:divBdr>
        </w:div>
        <w:div w:id="2128351042">
          <w:marLeft w:val="0"/>
          <w:marRight w:val="0"/>
          <w:marTop w:val="0"/>
          <w:marBottom w:val="0"/>
          <w:divBdr>
            <w:top w:val="none" w:sz="0" w:space="0" w:color="auto"/>
            <w:left w:val="none" w:sz="0" w:space="0" w:color="auto"/>
            <w:bottom w:val="none" w:sz="0" w:space="0" w:color="auto"/>
            <w:right w:val="none" w:sz="0" w:space="0" w:color="auto"/>
          </w:divBdr>
        </w:div>
      </w:divsChild>
    </w:div>
    <w:div w:id="1636568967">
      <w:marLeft w:val="0"/>
      <w:marRight w:val="0"/>
      <w:marTop w:val="0"/>
      <w:marBottom w:val="0"/>
      <w:divBdr>
        <w:top w:val="none" w:sz="0" w:space="0" w:color="auto"/>
        <w:left w:val="none" w:sz="0" w:space="0" w:color="auto"/>
        <w:bottom w:val="none" w:sz="0" w:space="0" w:color="auto"/>
        <w:right w:val="none" w:sz="0" w:space="0" w:color="auto"/>
      </w:divBdr>
    </w:div>
    <w:div w:id="1637179257">
      <w:marLeft w:val="0"/>
      <w:marRight w:val="0"/>
      <w:marTop w:val="0"/>
      <w:marBottom w:val="0"/>
      <w:divBdr>
        <w:top w:val="none" w:sz="0" w:space="0" w:color="auto"/>
        <w:left w:val="none" w:sz="0" w:space="0" w:color="auto"/>
        <w:bottom w:val="none" w:sz="0" w:space="0" w:color="auto"/>
        <w:right w:val="none" w:sz="0" w:space="0" w:color="auto"/>
      </w:divBdr>
    </w:div>
    <w:div w:id="1637876151">
      <w:marLeft w:val="0"/>
      <w:marRight w:val="0"/>
      <w:marTop w:val="0"/>
      <w:marBottom w:val="0"/>
      <w:divBdr>
        <w:top w:val="none" w:sz="0" w:space="0" w:color="auto"/>
        <w:left w:val="none" w:sz="0" w:space="0" w:color="auto"/>
        <w:bottom w:val="none" w:sz="0" w:space="0" w:color="auto"/>
        <w:right w:val="none" w:sz="0" w:space="0" w:color="auto"/>
      </w:divBdr>
      <w:divsChild>
        <w:div w:id="195582673">
          <w:marLeft w:val="0"/>
          <w:marRight w:val="0"/>
          <w:marTop w:val="0"/>
          <w:marBottom w:val="0"/>
          <w:divBdr>
            <w:top w:val="none" w:sz="0" w:space="0" w:color="auto"/>
            <w:left w:val="none" w:sz="0" w:space="0" w:color="auto"/>
            <w:bottom w:val="none" w:sz="0" w:space="0" w:color="auto"/>
            <w:right w:val="none" w:sz="0" w:space="0" w:color="auto"/>
          </w:divBdr>
        </w:div>
        <w:div w:id="351732343">
          <w:marLeft w:val="0"/>
          <w:marRight w:val="0"/>
          <w:marTop w:val="0"/>
          <w:marBottom w:val="0"/>
          <w:divBdr>
            <w:top w:val="none" w:sz="0" w:space="0" w:color="auto"/>
            <w:left w:val="none" w:sz="0" w:space="0" w:color="auto"/>
            <w:bottom w:val="none" w:sz="0" w:space="0" w:color="auto"/>
            <w:right w:val="none" w:sz="0" w:space="0" w:color="auto"/>
          </w:divBdr>
        </w:div>
        <w:div w:id="370691949">
          <w:marLeft w:val="0"/>
          <w:marRight w:val="0"/>
          <w:marTop w:val="0"/>
          <w:marBottom w:val="0"/>
          <w:divBdr>
            <w:top w:val="none" w:sz="0" w:space="0" w:color="auto"/>
            <w:left w:val="none" w:sz="0" w:space="0" w:color="auto"/>
            <w:bottom w:val="none" w:sz="0" w:space="0" w:color="auto"/>
            <w:right w:val="none" w:sz="0" w:space="0" w:color="auto"/>
          </w:divBdr>
        </w:div>
        <w:div w:id="429200039">
          <w:marLeft w:val="0"/>
          <w:marRight w:val="0"/>
          <w:marTop w:val="0"/>
          <w:marBottom w:val="0"/>
          <w:divBdr>
            <w:top w:val="none" w:sz="0" w:space="0" w:color="auto"/>
            <w:left w:val="none" w:sz="0" w:space="0" w:color="auto"/>
            <w:bottom w:val="none" w:sz="0" w:space="0" w:color="auto"/>
            <w:right w:val="none" w:sz="0" w:space="0" w:color="auto"/>
          </w:divBdr>
        </w:div>
        <w:div w:id="573202293">
          <w:marLeft w:val="0"/>
          <w:marRight w:val="0"/>
          <w:marTop w:val="0"/>
          <w:marBottom w:val="0"/>
          <w:divBdr>
            <w:top w:val="none" w:sz="0" w:space="0" w:color="auto"/>
            <w:left w:val="none" w:sz="0" w:space="0" w:color="auto"/>
            <w:bottom w:val="none" w:sz="0" w:space="0" w:color="auto"/>
            <w:right w:val="none" w:sz="0" w:space="0" w:color="auto"/>
          </w:divBdr>
        </w:div>
        <w:div w:id="606887268">
          <w:marLeft w:val="0"/>
          <w:marRight w:val="0"/>
          <w:marTop w:val="0"/>
          <w:marBottom w:val="0"/>
          <w:divBdr>
            <w:top w:val="none" w:sz="0" w:space="0" w:color="auto"/>
            <w:left w:val="none" w:sz="0" w:space="0" w:color="auto"/>
            <w:bottom w:val="none" w:sz="0" w:space="0" w:color="auto"/>
            <w:right w:val="none" w:sz="0" w:space="0" w:color="auto"/>
          </w:divBdr>
        </w:div>
        <w:div w:id="678583489">
          <w:marLeft w:val="0"/>
          <w:marRight w:val="0"/>
          <w:marTop w:val="0"/>
          <w:marBottom w:val="0"/>
          <w:divBdr>
            <w:top w:val="none" w:sz="0" w:space="0" w:color="auto"/>
            <w:left w:val="none" w:sz="0" w:space="0" w:color="auto"/>
            <w:bottom w:val="none" w:sz="0" w:space="0" w:color="auto"/>
            <w:right w:val="none" w:sz="0" w:space="0" w:color="auto"/>
          </w:divBdr>
        </w:div>
        <w:div w:id="684016274">
          <w:marLeft w:val="0"/>
          <w:marRight w:val="0"/>
          <w:marTop w:val="0"/>
          <w:marBottom w:val="0"/>
          <w:divBdr>
            <w:top w:val="none" w:sz="0" w:space="0" w:color="auto"/>
            <w:left w:val="none" w:sz="0" w:space="0" w:color="auto"/>
            <w:bottom w:val="none" w:sz="0" w:space="0" w:color="auto"/>
            <w:right w:val="none" w:sz="0" w:space="0" w:color="auto"/>
          </w:divBdr>
        </w:div>
        <w:div w:id="691300163">
          <w:marLeft w:val="0"/>
          <w:marRight w:val="0"/>
          <w:marTop w:val="0"/>
          <w:marBottom w:val="0"/>
          <w:divBdr>
            <w:top w:val="none" w:sz="0" w:space="0" w:color="auto"/>
            <w:left w:val="none" w:sz="0" w:space="0" w:color="auto"/>
            <w:bottom w:val="none" w:sz="0" w:space="0" w:color="auto"/>
            <w:right w:val="none" w:sz="0" w:space="0" w:color="auto"/>
          </w:divBdr>
        </w:div>
        <w:div w:id="833959955">
          <w:marLeft w:val="0"/>
          <w:marRight w:val="0"/>
          <w:marTop w:val="0"/>
          <w:marBottom w:val="0"/>
          <w:divBdr>
            <w:top w:val="none" w:sz="0" w:space="0" w:color="auto"/>
            <w:left w:val="none" w:sz="0" w:space="0" w:color="auto"/>
            <w:bottom w:val="none" w:sz="0" w:space="0" w:color="auto"/>
            <w:right w:val="none" w:sz="0" w:space="0" w:color="auto"/>
          </w:divBdr>
        </w:div>
        <w:div w:id="1002656976">
          <w:marLeft w:val="0"/>
          <w:marRight w:val="0"/>
          <w:marTop w:val="0"/>
          <w:marBottom w:val="0"/>
          <w:divBdr>
            <w:top w:val="none" w:sz="0" w:space="0" w:color="auto"/>
            <w:left w:val="none" w:sz="0" w:space="0" w:color="auto"/>
            <w:bottom w:val="none" w:sz="0" w:space="0" w:color="auto"/>
            <w:right w:val="none" w:sz="0" w:space="0" w:color="auto"/>
          </w:divBdr>
        </w:div>
        <w:div w:id="1208103143">
          <w:marLeft w:val="0"/>
          <w:marRight w:val="0"/>
          <w:marTop w:val="0"/>
          <w:marBottom w:val="0"/>
          <w:divBdr>
            <w:top w:val="none" w:sz="0" w:space="0" w:color="auto"/>
            <w:left w:val="none" w:sz="0" w:space="0" w:color="auto"/>
            <w:bottom w:val="none" w:sz="0" w:space="0" w:color="auto"/>
            <w:right w:val="none" w:sz="0" w:space="0" w:color="auto"/>
          </w:divBdr>
        </w:div>
        <w:div w:id="1363172426">
          <w:marLeft w:val="0"/>
          <w:marRight w:val="0"/>
          <w:marTop w:val="0"/>
          <w:marBottom w:val="0"/>
          <w:divBdr>
            <w:top w:val="none" w:sz="0" w:space="0" w:color="auto"/>
            <w:left w:val="none" w:sz="0" w:space="0" w:color="auto"/>
            <w:bottom w:val="none" w:sz="0" w:space="0" w:color="auto"/>
            <w:right w:val="none" w:sz="0" w:space="0" w:color="auto"/>
          </w:divBdr>
        </w:div>
        <w:div w:id="1775787480">
          <w:marLeft w:val="0"/>
          <w:marRight w:val="0"/>
          <w:marTop w:val="0"/>
          <w:marBottom w:val="0"/>
          <w:divBdr>
            <w:top w:val="none" w:sz="0" w:space="0" w:color="auto"/>
            <w:left w:val="none" w:sz="0" w:space="0" w:color="auto"/>
            <w:bottom w:val="none" w:sz="0" w:space="0" w:color="auto"/>
            <w:right w:val="none" w:sz="0" w:space="0" w:color="auto"/>
          </w:divBdr>
        </w:div>
        <w:div w:id="2066559012">
          <w:marLeft w:val="0"/>
          <w:marRight w:val="0"/>
          <w:marTop w:val="0"/>
          <w:marBottom w:val="0"/>
          <w:divBdr>
            <w:top w:val="none" w:sz="0" w:space="0" w:color="auto"/>
            <w:left w:val="none" w:sz="0" w:space="0" w:color="auto"/>
            <w:bottom w:val="none" w:sz="0" w:space="0" w:color="auto"/>
            <w:right w:val="none" w:sz="0" w:space="0" w:color="auto"/>
          </w:divBdr>
        </w:div>
      </w:divsChild>
    </w:div>
    <w:div w:id="1639994948">
      <w:marLeft w:val="0"/>
      <w:marRight w:val="0"/>
      <w:marTop w:val="0"/>
      <w:marBottom w:val="0"/>
      <w:divBdr>
        <w:top w:val="none" w:sz="0" w:space="0" w:color="auto"/>
        <w:left w:val="none" w:sz="0" w:space="0" w:color="auto"/>
        <w:bottom w:val="none" w:sz="0" w:space="0" w:color="auto"/>
        <w:right w:val="none" w:sz="0" w:space="0" w:color="auto"/>
      </w:divBdr>
      <w:divsChild>
        <w:div w:id="1087733191">
          <w:marLeft w:val="0"/>
          <w:marRight w:val="0"/>
          <w:marTop w:val="0"/>
          <w:marBottom w:val="0"/>
          <w:divBdr>
            <w:top w:val="none" w:sz="0" w:space="0" w:color="auto"/>
            <w:left w:val="none" w:sz="0" w:space="0" w:color="auto"/>
            <w:bottom w:val="none" w:sz="0" w:space="0" w:color="auto"/>
            <w:right w:val="none" w:sz="0" w:space="0" w:color="auto"/>
          </w:divBdr>
        </w:div>
      </w:divsChild>
    </w:div>
    <w:div w:id="1640845969">
      <w:marLeft w:val="0"/>
      <w:marRight w:val="0"/>
      <w:marTop w:val="0"/>
      <w:marBottom w:val="0"/>
      <w:divBdr>
        <w:top w:val="none" w:sz="0" w:space="0" w:color="auto"/>
        <w:left w:val="none" w:sz="0" w:space="0" w:color="auto"/>
        <w:bottom w:val="none" w:sz="0" w:space="0" w:color="auto"/>
        <w:right w:val="none" w:sz="0" w:space="0" w:color="auto"/>
      </w:divBdr>
      <w:divsChild>
        <w:div w:id="1731999835">
          <w:marLeft w:val="0"/>
          <w:marRight w:val="0"/>
          <w:marTop w:val="0"/>
          <w:marBottom w:val="0"/>
          <w:divBdr>
            <w:top w:val="none" w:sz="0" w:space="0" w:color="auto"/>
            <w:left w:val="none" w:sz="0" w:space="0" w:color="auto"/>
            <w:bottom w:val="none" w:sz="0" w:space="0" w:color="auto"/>
            <w:right w:val="none" w:sz="0" w:space="0" w:color="auto"/>
          </w:divBdr>
        </w:div>
        <w:div w:id="2133134119">
          <w:marLeft w:val="0"/>
          <w:marRight w:val="0"/>
          <w:marTop w:val="0"/>
          <w:marBottom w:val="0"/>
          <w:divBdr>
            <w:top w:val="none" w:sz="0" w:space="0" w:color="auto"/>
            <w:left w:val="none" w:sz="0" w:space="0" w:color="auto"/>
            <w:bottom w:val="none" w:sz="0" w:space="0" w:color="auto"/>
            <w:right w:val="none" w:sz="0" w:space="0" w:color="auto"/>
          </w:divBdr>
          <w:divsChild>
            <w:div w:id="142352082">
              <w:marLeft w:val="0"/>
              <w:marRight w:val="0"/>
              <w:marTop w:val="0"/>
              <w:marBottom w:val="0"/>
              <w:divBdr>
                <w:top w:val="none" w:sz="0" w:space="0" w:color="auto"/>
                <w:left w:val="none" w:sz="0" w:space="0" w:color="auto"/>
                <w:bottom w:val="none" w:sz="0" w:space="0" w:color="auto"/>
                <w:right w:val="none" w:sz="0" w:space="0" w:color="auto"/>
              </w:divBdr>
            </w:div>
            <w:div w:id="253899710">
              <w:marLeft w:val="0"/>
              <w:marRight w:val="0"/>
              <w:marTop w:val="0"/>
              <w:marBottom w:val="0"/>
              <w:divBdr>
                <w:top w:val="none" w:sz="0" w:space="0" w:color="auto"/>
                <w:left w:val="none" w:sz="0" w:space="0" w:color="auto"/>
                <w:bottom w:val="none" w:sz="0" w:space="0" w:color="auto"/>
                <w:right w:val="none" w:sz="0" w:space="0" w:color="auto"/>
              </w:divBdr>
            </w:div>
            <w:div w:id="1691370790">
              <w:marLeft w:val="0"/>
              <w:marRight w:val="0"/>
              <w:marTop w:val="0"/>
              <w:marBottom w:val="0"/>
              <w:divBdr>
                <w:top w:val="none" w:sz="0" w:space="0" w:color="auto"/>
                <w:left w:val="none" w:sz="0" w:space="0" w:color="auto"/>
                <w:bottom w:val="none" w:sz="0" w:space="0" w:color="auto"/>
                <w:right w:val="none" w:sz="0" w:space="0" w:color="auto"/>
              </w:divBdr>
            </w:div>
            <w:div w:id="1858495899">
              <w:marLeft w:val="0"/>
              <w:marRight w:val="0"/>
              <w:marTop w:val="0"/>
              <w:marBottom w:val="0"/>
              <w:divBdr>
                <w:top w:val="none" w:sz="0" w:space="0" w:color="auto"/>
                <w:left w:val="none" w:sz="0" w:space="0" w:color="auto"/>
                <w:bottom w:val="none" w:sz="0" w:space="0" w:color="auto"/>
                <w:right w:val="none" w:sz="0" w:space="0" w:color="auto"/>
              </w:divBdr>
              <w:divsChild>
                <w:div w:id="1480460498">
                  <w:marLeft w:val="0"/>
                  <w:marRight w:val="0"/>
                  <w:marTop w:val="0"/>
                  <w:marBottom w:val="0"/>
                  <w:divBdr>
                    <w:top w:val="none" w:sz="0" w:space="0" w:color="auto"/>
                    <w:left w:val="none" w:sz="0" w:space="0" w:color="auto"/>
                    <w:bottom w:val="none" w:sz="0" w:space="0" w:color="auto"/>
                    <w:right w:val="none" w:sz="0" w:space="0" w:color="auto"/>
                  </w:divBdr>
                </w:div>
              </w:divsChild>
            </w:div>
            <w:div w:id="20016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09303">
      <w:marLeft w:val="0"/>
      <w:marRight w:val="0"/>
      <w:marTop w:val="0"/>
      <w:marBottom w:val="0"/>
      <w:divBdr>
        <w:top w:val="none" w:sz="0" w:space="0" w:color="auto"/>
        <w:left w:val="none" w:sz="0" w:space="0" w:color="auto"/>
        <w:bottom w:val="none" w:sz="0" w:space="0" w:color="auto"/>
        <w:right w:val="none" w:sz="0" w:space="0" w:color="auto"/>
      </w:divBdr>
      <w:divsChild>
        <w:div w:id="63570354">
          <w:marLeft w:val="0"/>
          <w:marRight w:val="0"/>
          <w:marTop w:val="0"/>
          <w:marBottom w:val="0"/>
          <w:divBdr>
            <w:top w:val="none" w:sz="0" w:space="0" w:color="auto"/>
            <w:left w:val="none" w:sz="0" w:space="0" w:color="auto"/>
            <w:bottom w:val="none" w:sz="0" w:space="0" w:color="auto"/>
            <w:right w:val="none" w:sz="0" w:space="0" w:color="auto"/>
          </w:divBdr>
        </w:div>
        <w:div w:id="178207201">
          <w:marLeft w:val="0"/>
          <w:marRight w:val="0"/>
          <w:marTop w:val="0"/>
          <w:marBottom w:val="0"/>
          <w:divBdr>
            <w:top w:val="none" w:sz="0" w:space="0" w:color="auto"/>
            <w:left w:val="none" w:sz="0" w:space="0" w:color="auto"/>
            <w:bottom w:val="none" w:sz="0" w:space="0" w:color="auto"/>
            <w:right w:val="none" w:sz="0" w:space="0" w:color="auto"/>
          </w:divBdr>
        </w:div>
        <w:div w:id="264971399">
          <w:marLeft w:val="0"/>
          <w:marRight w:val="0"/>
          <w:marTop w:val="0"/>
          <w:marBottom w:val="0"/>
          <w:divBdr>
            <w:top w:val="none" w:sz="0" w:space="0" w:color="auto"/>
            <w:left w:val="none" w:sz="0" w:space="0" w:color="auto"/>
            <w:bottom w:val="none" w:sz="0" w:space="0" w:color="auto"/>
            <w:right w:val="none" w:sz="0" w:space="0" w:color="auto"/>
          </w:divBdr>
        </w:div>
        <w:div w:id="295766867">
          <w:marLeft w:val="0"/>
          <w:marRight w:val="0"/>
          <w:marTop w:val="0"/>
          <w:marBottom w:val="0"/>
          <w:divBdr>
            <w:top w:val="none" w:sz="0" w:space="0" w:color="auto"/>
            <w:left w:val="none" w:sz="0" w:space="0" w:color="auto"/>
            <w:bottom w:val="none" w:sz="0" w:space="0" w:color="auto"/>
            <w:right w:val="none" w:sz="0" w:space="0" w:color="auto"/>
          </w:divBdr>
        </w:div>
        <w:div w:id="526722189">
          <w:marLeft w:val="0"/>
          <w:marRight w:val="0"/>
          <w:marTop w:val="0"/>
          <w:marBottom w:val="0"/>
          <w:divBdr>
            <w:top w:val="none" w:sz="0" w:space="0" w:color="auto"/>
            <w:left w:val="none" w:sz="0" w:space="0" w:color="auto"/>
            <w:bottom w:val="none" w:sz="0" w:space="0" w:color="auto"/>
            <w:right w:val="none" w:sz="0" w:space="0" w:color="auto"/>
          </w:divBdr>
        </w:div>
        <w:div w:id="714740614">
          <w:marLeft w:val="0"/>
          <w:marRight w:val="0"/>
          <w:marTop w:val="0"/>
          <w:marBottom w:val="0"/>
          <w:divBdr>
            <w:top w:val="none" w:sz="0" w:space="0" w:color="auto"/>
            <w:left w:val="none" w:sz="0" w:space="0" w:color="auto"/>
            <w:bottom w:val="none" w:sz="0" w:space="0" w:color="auto"/>
            <w:right w:val="none" w:sz="0" w:space="0" w:color="auto"/>
          </w:divBdr>
        </w:div>
        <w:div w:id="1069110607">
          <w:marLeft w:val="0"/>
          <w:marRight w:val="0"/>
          <w:marTop w:val="0"/>
          <w:marBottom w:val="0"/>
          <w:divBdr>
            <w:top w:val="none" w:sz="0" w:space="0" w:color="auto"/>
            <w:left w:val="none" w:sz="0" w:space="0" w:color="auto"/>
            <w:bottom w:val="none" w:sz="0" w:space="0" w:color="auto"/>
            <w:right w:val="none" w:sz="0" w:space="0" w:color="auto"/>
          </w:divBdr>
        </w:div>
        <w:div w:id="1406804006">
          <w:marLeft w:val="0"/>
          <w:marRight w:val="0"/>
          <w:marTop w:val="0"/>
          <w:marBottom w:val="0"/>
          <w:divBdr>
            <w:top w:val="none" w:sz="0" w:space="0" w:color="auto"/>
            <w:left w:val="none" w:sz="0" w:space="0" w:color="auto"/>
            <w:bottom w:val="none" w:sz="0" w:space="0" w:color="auto"/>
            <w:right w:val="none" w:sz="0" w:space="0" w:color="auto"/>
          </w:divBdr>
        </w:div>
        <w:div w:id="1422407411">
          <w:marLeft w:val="0"/>
          <w:marRight w:val="0"/>
          <w:marTop w:val="0"/>
          <w:marBottom w:val="0"/>
          <w:divBdr>
            <w:top w:val="none" w:sz="0" w:space="0" w:color="auto"/>
            <w:left w:val="none" w:sz="0" w:space="0" w:color="auto"/>
            <w:bottom w:val="none" w:sz="0" w:space="0" w:color="auto"/>
            <w:right w:val="none" w:sz="0" w:space="0" w:color="auto"/>
          </w:divBdr>
        </w:div>
        <w:div w:id="1780560748">
          <w:marLeft w:val="0"/>
          <w:marRight w:val="0"/>
          <w:marTop w:val="0"/>
          <w:marBottom w:val="0"/>
          <w:divBdr>
            <w:top w:val="none" w:sz="0" w:space="0" w:color="auto"/>
            <w:left w:val="none" w:sz="0" w:space="0" w:color="auto"/>
            <w:bottom w:val="none" w:sz="0" w:space="0" w:color="auto"/>
            <w:right w:val="none" w:sz="0" w:space="0" w:color="auto"/>
          </w:divBdr>
        </w:div>
      </w:divsChild>
    </w:div>
    <w:div w:id="1645626126">
      <w:marLeft w:val="0"/>
      <w:marRight w:val="0"/>
      <w:marTop w:val="0"/>
      <w:marBottom w:val="0"/>
      <w:divBdr>
        <w:top w:val="none" w:sz="0" w:space="0" w:color="auto"/>
        <w:left w:val="none" w:sz="0" w:space="0" w:color="auto"/>
        <w:bottom w:val="none" w:sz="0" w:space="0" w:color="auto"/>
        <w:right w:val="none" w:sz="0" w:space="0" w:color="auto"/>
      </w:divBdr>
      <w:divsChild>
        <w:div w:id="18745229">
          <w:marLeft w:val="0"/>
          <w:marRight w:val="0"/>
          <w:marTop w:val="0"/>
          <w:marBottom w:val="0"/>
          <w:divBdr>
            <w:top w:val="none" w:sz="0" w:space="0" w:color="auto"/>
            <w:left w:val="none" w:sz="0" w:space="0" w:color="auto"/>
            <w:bottom w:val="none" w:sz="0" w:space="0" w:color="auto"/>
            <w:right w:val="none" w:sz="0" w:space="0" w:color="auto"/>
          </w:divBdr>
        </w:div>
        <w:div w:id="33383766">
          <w:marLeft w:val="0"/>
          <w:marRight w:val="0"/>
          <w:marTop w:val="0"/>
          <w:marBottom w:val="0"/>
          <w:divBdr>
            <w:top w:val="none" w:sz="0" w:space="0" w:color="auto"/>
            <w:left w:val="none" w:sz="0" w:space="0" w:color="auto"/>
            <w:bottom w:val="none" w:sz="0" w:space="0" w:color="auto"/>
            <w:right w:val="none" w:sz="0" w:space="0" w:color="auto"/>
          </w:divBdr>
        </w:div>
        <w:div w:id="44529324">
          <w:marLeft w:val="0"/>
          <w:marRight w:val="0"/>
          <w:marTop w:val="0"/>
          <w:marBottom w:val="0"/>
          <w:divBdr>
            <w:top w:val="none" w:sz="0" w:space="0" w:color="auto"/>
            <w:left w:val="none" w:sz="0" w:space="0" w:color="auto"/>
            <w:bottom w:val="none" w:sz="0" w:space="0" w:color="auto"/>
            <w:right w:val="none" w:sz="0" w:space="0" w:color="auto"/>
          </w:divBdr>
        </w:div>
        <w:div w:id="131605148">
          <w:marLeft w:val="0"/>
          <w:marRight w:val="0"/>
          <w:marTop w:val="0"/>
          <w:marBottom w:val="0"/>
          <w:divBdr>
            <w:top w:val="none" w:sz="0" w:space="0" w:color="auto"/>
            <w:left w:val="none" w:sz="0" w:space="0" w:color="auto"/>
            <w:bottom w:val="none" w:sz="0" w:space="0" w:color="auto"/>
            <w:right w:val="none" w:sz="0" w:space="0" w:color="auto"/>
          </w:divBdr>
        </w:div>
        <w:div w:id="271744761">
          <w:marLeft w:val="0"/>
          <w:marRight w:val="0"/>
          <w:marTop w:val="0"/>
          <w:marBottom w:val="0"/>
          <w:divBdr>
            <w:top w:val="none" w:sz="0" w:space="0" w:color="auto"/>
            <w:left w:val="none" w:sz="0" w:space="0" w:color="auto"/>
            <w:bottom w:val="none" w:sz="0" w:space="0" w:color="auto"/>
            <w:right w:val="none" w:sz="0" w:space="0" w:color="auto"/>
          </w:divBdr>
        </w:div>
        <w:div w:id="319358374">
          <w:marLeft w:val="0"/>
          <w:marRight w:val="0"/>
          <w:marTop w:val="0"/>
          <w:marBottom w:val="0"/>
          <w:divBdr>
            <w:top w:val="none" w:sz="0" w:space="0" w:color="auto"/>
            <w:left w:val="none" w:sz="0" w:space="0" w:color="auto"/>
            <w:bottom w:val="none" w:sz="0" w:space="0" w:color="auto"/>
            <w:right w:val="none" w:sz="0" w:space="0" w:color="auto"/>
          </w:divBdr>
        </w:div>
        <w:div w:id="476846815">
          <w:marLeft w:val="0"/>
          <w:marRight w:val="0"/>
          <w:marTop w:val="0"/>
          <w:marBottom w:val="0"/>
          <w:divBdr>
            <w:top w:val="none" w:sz="0" w:space="0" w:color="auto"/>
            <w:left w:val="none" w:sz="0" w:space="0" w:color="auto"/>
            <w:bottom w:val="none" w:sz="0" w:space="0" w:color="auto"/>
            <w:right w:val="none" w:sz="0" w:space="0" w:color="auto"/>
          </w:divBdr>
        </w:div>
        <w:div w:id="770590304">
          <w:marLeft w:val="0"/>
          <w:marRight w:val="0"/>
          <w:marTop w:val="0"/>
          <w:marBottom w:val="0"/>
          <w:divBdr>
            <w:top w:val="none" w:sz="0" w:space="0" w:color="auto"/>
            <w:left w:val="none" w:sz="0" w:space="0" w:color="auto"/>
            <w:bottom w:val="none" w:sz="0" w:space="0" w:color="auto"/>
            <w:right w:val="none" w:sz="0" w:space="0" w:color="auto"/>
          </w:divBdr>
        </w:div>
        <w:div w:id="1003239899">
          <w:marLeft w:val="0"/>
          <w:marRight w:val="0"/>
          <w:marTop w:val="0"/>
          <w:marBottom w:val="0"/>
          <w:divBdr>
            <w:top w:val="none" w:sz="0" w:space="0" w:color="auto"/>
            <w:left w:val="none" w:sz="0" w:space="0" w:color="auto"/>
            <w:bottom w:val="none" w:sz="0" w:space="0" w:color="auto"/>
            <w:right w:val="none" w:sz="0" w:space="0" w:color="auto"/>
          </w:divBdr>
        </w:div>
        <w:div w:id="1071928705">
          <w:marLeft w:val="0"/>
          <w:marRight w:val="0"/>
          <w:marTop w:val="0"/>
          <w:marBottom w:val="0"/>
          <w:divBdr>
            <w:top w:val="none" w:sz="0" w:space="0" w:color="auto"/>
            <w:left w:val="none" w:sz="0" w:space="0" w:color="auto"/>
            <w:bottom w:val="none" w:sz="0" w:space="0" w:color="auto"/>
            <w:right w:val="none" w:sz="0" w:space="0" w:color="auto"/>
          </w:divBdr>
        </w:div>
        <w:div w:id="1088694321">
          <w:marLeft w:val="0"/>
          <w:marRight w:val="0"/>
          <w:marTop w:val="0"/>
          <w:marBottom w:val="0"/>
          <w:divBdr>
            <w:top w:val="none" w:sz="0" w:space="0" w:color="auto"/>
            <w:left w:val="none" w:sz="0" w:space="0" w:color="auto"/>
            <w:bottom w:val="none" w:sz="0" w:space="0" w:color="auto"/>
            <w:right w:val="none" w:sz="0" w:space="0" w:color="auto"/>
          </w:divBdr>
        </w:div>
        <w:div w:id="1310672761">
          <w:marLeft w:val="0"/>
          <w:marRight w:val="0"/>
          <w:marTop w:val="0"/>
          <w:marBottom w:val="0"/>
          <w:divBdr>
            <w:top w:val="none" w:sz="0" w:space="0" w:color="auto"/>
            <w:left w:val="none" w:sz="0" w:space="0" w:color="auto"/>
            <w:bottom w:val="none" w:sz="0" w:space="0" w:color="auto"/>
            <w:right w:val="none" w:sz="0" w:space="0" w:color="auto"/>
          </w:divBdr>
        </w:div>
        <w:div w:id="1514998135">
          <w:marLeft w:val="0"/>
          <w:marRight w:val="0"/>
          <w:marTop w:val="0"/>
          <w:marBottom w:val="0"/>
          <w:divBdr>
            <w:top w:val="none" w:sz="0" w:space="0" w:color="auto"/>
            <w:left w:val="none" w:sz="0" w:space="0" w:color="auto"/>
            <w:bottom w:val="none" w:sz="0" w:space="0" w:color="auto"/>
            <w:right w:val="none" w:sz="0" w:space="0" w:color="auto"/>
          </w:divBdr>
        </w:div>
        <w:div w:id="1522353931">
          <w:marLeft w:val="0"/>
          <w:marRight w:val="0"/>
          <w:marTop w:val="0"/>
          <w:marBottom w:val="0"/>
          <w:divBdr>
            <w:top w:val="none" w:sz="0" w:space="0" w:color="auto"/>
            <w:left w:val="none" w:sz="0" w:space="0" w:color="auto"/>
            <w:bottom w:val="none" w:sz="0" w:space="0" w:color="auto"/>
            <w:right w:val="none" w:sz="0" w:space="0" w:color="auto"/>
          </w:divBdr>
        </w:div>
        <w:div w:id="1622416106">
          <w:marLeft w:val="0"/>
          <w:marRight w:val="0"/>
          <w:marTop w:val="0"/>
          <w:marBottom w:val="0"/>
          <w:divBdr>
            <w:top w:val="none" w:sz="0" w:space="0" w:color="auto"/>
            <w:left w:val="none" w:sz="0" w:space="0" w:color="auto"/>
            <w:bottom w:val="none" w:sz="0" w:space="0" w:color="auto"/>
            <w:right w:val="none" w:sz="0" w:space="0" w:color="auto"/>
          </w:divBdr>
        </w:div>
        <w:div w:id="1830949002">
          <w:marLeft w:val="0"/>
          <w:marRight w:val="0"/>
          <w:marTop w:val="0"/>
          <w:marBottom w:val="0"/>
          <w:divBdr>
            <w:top w:val="none" w:sz="0" w:space="0" w:color="auto"/>
            <w:left w:val="none" w:sz="0" w:space="0" w:color="auto"/>
            <w:bottom w:val="none" w:sz="0" w:space="0" w:color="auto"/>
            <w:right w:val="none" w:sz="0" w:space="0" w:color="auto"/>
          </w:divBdr>
        </w:div>
        <w:div w:id="1902322696">
          <w:marLeft w:val="0"/>
          <w:marRight w:val="0"/>
          <w:marTop w:val="0"/>
          <w:marBottom w:val="0"/>
          <w:divBdr>
            <w:top w:val="none" w:sz="0" w:space="0" w:color="auto"/>
            <w:left w:val="none" w:sz="0" w:space="0" w:color="auto"/>
            <w:bottom w:val="none" w:sz="0" w:space="0" w:color="auto"/>
            <w:right w:val="none" w:sz="0" w:space="0" w:color="auto"/>
          </w:divBdr>
        </w:div>
        <w:div w:id="1990019424">
          <w:marLeft w:val="0"/>
          <w:marRight w:val="0"/>
          <w:marTop w:val="0"/>
          <w:marBottom w:val="0"/>
          <w:divBdr>
            <w:top w:val="none" w:sz="0" w:space="0" w:color="auto"/>
            <w:left w:val="none" w:sz="0" w:space="0" w:color="auto"/>
            <w:bottom w:val="none" w:sz="0" w:space="0" w:color="auto"/>
            <w:right w:val="none" w:sz="0" w:space="0" w:color="auto"/>
          </w:divBdr>
        </w:div>
        <w:div w:id="2129202110">
          <w:marLeft w:val="0"/>
          <w:marRight w:val="0"/>
          <w:marTop w:val="0"/>
          <w:marBottom w:val="0"/>
          <w:divBdr>
            <w:top w:val="none" w:sz="0" w:space="0" w:color="auto"/>
            <w:left w:val="none" w:sz="0" w:space="0" w:color="auto"/>
            <w:bottom w:val="none" w:sz="0" w:space="0" w:color="auto"/>
            <w:right w:val="none" w:sz="0" w:space="0" w:color="auto"/>
          </w:divBdr>
        </w:div>
      </w:divsChild>
    </w:div>
    <w:div w:id="1652365385">
      <w:marLeft w:val="0"/>
      <w:marRight w:val="0"/>
      <w:marTop w:val="0"/>
      <w:marBottom w:val="0"/>
      <w:divBdr>
        <w:top w:val="none" w:sz="0" w:space="0" w:color="auto"/>
        <w:left w:val="none" w:sz="0" w:space="0" w:color="auto"/>
        <w:bottom w:val="none" w:sz="0" w:space="0" w:color="auto"/>
        <w:right w:val="none" w:sz="0" w:space="0" w:color="auto"/>
      </w:divBdr>
      <w:divsChild>
        <w:div w:id="114644667">
          <w:marLeft w:val="0"/>
          <w:marRight w:val="0"/>
          <w:marTop w:val="0"/>
          <w:marBottom w:val="0"/>
          <w:divBdr>
            <w:top w:val="none" w:sz="0" w:space="0" w:color="auto"/>
            <w:left w:val="none" w:sz="0" w:space="0" w:color="auto"/>
            <w:bottom w:val="none" w:sz="0" w:space="0" w:color="auto"/>
            <w:right w:val="none" w:sz="0" w:space="0" w:color="auto"/>
          </w:divBdr>
        </w:div>
        <w:div w:id="149101967">
          <w:marLeft w:val="0"/>
          <w:marRight w:val="0"/>
          <w:marTop w:val="0"/>
          <w:marBottom w:val="0"/>
          <w:divBdr>
            <w:top w:val="none" w:sz="0" w:space="0" w:color="auto"/>
            <w:left w:val="none" w:sz="0" w:space="0" w:color="auto"/>
            <w:bottom w:val="none" w:sz="0" w:space="0" w:color="auto"/>
            <w:right w:val="none" w:sz="0" w:space="0" w:color="auto"/>
          </w:divBdr>
        </w:div>
        <w:div w:id="230896565">
          <w:marLeft w:val="0"/>
          <w:marRight w:val="0"/>
          <w:marTop w:val="0"/>
          <w:marBottom w:val="0"/>
          <w:divBdr>
            <w:top w:val="none" w:sz="0" w:space="0" w:color="auto"/>
            <w:left w:val="none" w:sz="0" w:space="0" w:color="auto"/>
            <w:bottom w:val="none" w:sz="0" w:space="0" w:color="auto"/>
            <w:right w:val="none" w:sz="0" w:space="0" w:color="auto"/>
          </w:divBdr>
        </w:div>
        <w:div w:id="279532309">
          <w:marLeft w:val="0"/>
          <w:marRight w:val="0"/>
          <w:marTop w:val="0"/>
          <w:marBottom w:val="0"/>
          <w:divBdr>
            <w:top w:val="none" w:sz="0" w:space="0" w:color="auto"/>
            <w:left w:val="none" w:sz="0" w:space="0" w:color="auto"/>
            <w:bottom w:val="none" w:sz="0" w:space="0" w:color="auto"/>
            <w:right w:val="none" w:sz="0" w:space="0" w:color="auto"/>
          </w:divBdr>
        </w:div>
        <w:div w:id="392238944">
          <w:marLeft w:val="0"/>
          <w:marRight w:val="0"/>
          <w:marTop w:val="0"/>
          <w:marBottom w:val="0"/>
          <w:divBdr>
            <w:top w:val="none" w:sz="0" w:space="0" w:color="auto"/>
            <w:left w:val="none" w:sz="0" w:space="0" w:color="auto"/>
            <w:bottom w:val="none" w:sz="0" w:space="0" w:color="auto"/>
            <w:right w:val="none" w:sz="0" w:space="0" w:color="auto"/>
          </w:divBdr>
        </w:div>
        <w:div w:id="444345502">
          <w:marLeft w:val="0"/>
          <w:marRight w:val="0"/>
          <w:marTop w:val="0"/>
          <w:marBottom w:val="0"/>
          <w:divBdr>
            <w:top w:val="none" w:sz="0" w:space="0" w:color="auto"/>
            <w:left w:val="none" w:sz="0" w:space="0" w:color="auto"/>
            <w:bottom w:val="none" w:sz="0" w:space="0" w:color="auto"/>
            <w:right w:val="none" w:sz="0" w:space="0" w:color="auto"/>
          </w:divBdr>
        </w:div>
        <w:div w:id="942227614">
          <w:marLeft w:val="0"/>
          <w:marRight w:val="0"/>
          <w:marTop w:val="0"/>
          <w:marBottom w:val="0"/>
          <w:divBdr>
            <w:top w:val="none" w:sz="0" w:space="0" w:color="auto"/>
            <w:left w:val="none" w:sz="0" w:space="0" w:color="auto"/>
            <w:bottom w:val="none" w:sz="0" w:space="0" w:color="auto"/>
            <w:right w:val="none" w:sz="0" w:space="0" w:color="auto"/>
          </w:divBdr>
        </w:div>
        <w:div w:id="1177498209">
          <w:marLeft w:val="0"/>
          <w:marRight w:val="0"/>
          <w:marTop w:val="0"/>
          <w:marBottom w:val="0"/>
          <w:divBdr>
            <w:top w:val="none" w:sz="0" w:space="0" w:color="auto"/>
            <w:left w:val="none" w:sz="0" w:space="0" w:color="auto"/>
            <w:bottom w:val="none" w:sz="0" w:space="0" w:color="auto"/>
            <w:right w:val="none" w:sz="0" w:space="0" w:color="auto"/>
          </w:divBdr>
          <w:divsChild>
            <w:div w:id="1935816513">
              <w:marLeft w:val="0"/>
              <w:marRight w:val="0"/>
              <w:marTop w:val="0"/>
              <w:marBottom w:val="0"/>
              <w:divBdr>
                <w:top w:val="none" w:sz="0" w:space="0" w:color="auto"/>
                <w:left w:val="none" w:sz="0" w:space="0" w:color="auto"/>
                <w:bottom w:val="none" w:sz="0" w:space="0" w:color="auto"/>
                <w:right w:val="none" w:sz="0" w:space="0" w:color="auto"/>
              </w:divBdr>
            </w:div>
          </w:divsChild>
        </w:div>
        <w:div w:id="1189445083">
          <w:marLeft w:val="0"/>
          <w:marRight w:val="0"/>
          <w:marTop w:val="0"/>
          <w:marBottom w:val="0"/>
          <w:divBdr>
            <w:top w:val="none" w:sz="0" w:space="0" w:color="auto"/>
            <w:left w:val="none" w:sz="0" w:space="0" w:color="auto"/>
            <w:bottom w:val="none" w:sz="0" w:space="0" w:color="auto"/>
            <w:right w:val="none" w:sz="0" w:space="0" w:color="auto"/>
          </w:divBdr>
        </w:div>
        <w:div w:id="1230381647">
          <w:marLeft w:val="0"/>
          <w:marRight w:val="0"/>
          <w:marTop w:val="0"/>
          <w:marBottom w:val="0"/>
          <w:divBdr>
            <w:top w:val="none" w:sz="0" w:space="0" w:color="auto"/>
            <w:left w:val="none" w:sz="0" w:space="0" w:color="auto"/>
            <w:bottom w:val="none" w:sz="0" w:space="0" w:color="auto"/>
            <w:right w:val="none" w:sz="0" w:space="0" w:color="auto"/>
          </w:divBdr>
        </w:div>
        <w:div w:id="1417366550">
          <w:marLeft w:val="0"/>
          <w:marRight w:val="0"/>
          <w:marTop w:val="0"/>
          <w:marBottom w:val="0"/>
          <w:divBdr>
            <w:top w:val="none" w:sz="0" w:space="0" w:color="auto"/>
            <w:left w:val="none" w:sz="0" w:space="0" w:color="auto"/>
            <w:bottom w:val="none" w:sz="0" w:space="0" w:color="auto"/>
            <w:right w:val="none" w:sz="0" w:space="0" w:color="auto"/>
          </w:divBdr>
        </w:div>
        <w:div w:id="1446268396">
          <w:marLeft w:val="0"/>
          <w:marRight w:val="0"/>
          <w:marTop w:val="0"/>
          <w:marBottom w:val="0"/>
          <w:divBdr>
            <w:top w:val="none" w:sz="0" w:space="0" w:color="auto"/>
            <w:left w:val="none" w:sz="0" w:space="0" w:color="auto"/>
            <w:bottom w:val="none" w:sz="0" w:space="0" w:color="auto"/>
            <w:right w:val="none" w:sz="0" w:space="0" w:color="auto"/>
          </w:divBdr>
        </w:div>
        <w:div w:id="1588463793">
          <w:marLeft w:val="0"/>
          <w:marRight w:val="0"/>
          <w:marTop w:val="0"/>
          <w:marBottom w:val="0"/>
          <w:divBdr>
            <w:top w:val="none" w:sz="0" w:space="0" w:color="auto"/>
            <w:left w:val="none" w:sz="0" w:space="0" w:color="auto"/>
            <w:bottom w:val="none" w:sz="0" w:space="0" w:color="auto"/>
            <w:right w:val="none" w:sz="0" w:space="0" w:color="auto"/>
          </w:divBdr>
        </w:div>
        <w:div w:id="1783064470">
          <w:marLeft w:val="0"/>
          <w:marRight w:val="0"/>
          <w:marTop w:val="0"/>
          <w:marBottom w:val="0"/>
          <w:divBdr>
            <w:top w:val="none" w:sz="0" w:space="0" w:color="auto"/>
            <w:left w:val="none" w:sz="0" w:space="0" w:color="auto"/>
            <w:bottom w:val="none" w:sz="0" w:space="0" w:color="auto"/>
            <w:right w:val="none" w:sz="0" w:space="0" w:color="auto"/>
          </w:divBdr>
        </w:div>
        <w:div w:id="1788768643">
          <w:marLeft w:val="0"/>
          <w:marRight w:val="0"/>
          <w:marTop w:val="0"/>
          <w:marBottom w:val="0"/>
          <w:divBdr>
            <w:top w:val="none" w:sz="0" w:space="0" w:color="auto"/>
            <w:left w:val="none" w:sz="0" w:space="0" w:color="auto"/>
            <w:bottom w:val="none" w:sz="0" w:space="0" w:color="auto"/>
            <w:right w:val="none" w:sz="0" w:space="0" w:color="auto"/>
          </w:divBdr>
        </w:div>
      </w:divsChild>
    </w:div>
    <w:div w:id="1652713018">
      <w:marLeft w:val="0"/>
      <w:marRight w:val="0"/>
      <w:marTop w:val="0"/>
      <w:marBottom w:val="0"/>
      <w:divBdr>
        <w:top w:val="none" w:sz="0" w:space="0" w:color="auto"/>
        <w:left w:val="none" w:sz="0" w:space="0" w:color="auto"/>
        <w:bottom w:val="none" w:sz="0" w:space="0" w:color="auto"/>
        <w:right w:val="none" w:sz="0" w:space="0" w:color="auto"/>
      </w:divBdr>
      <w:divsChild>
        <w:div w:id="30227292">
          <w:marLeft w:val="0"/>
          <w:marRight w:val="0"/>
          <w:marTop w:val="0"/>
          <w:marBottom w:val="0"/>
          <w:divBdr>
            <w:top w:val="none" w:sz="0" w:space="0" w:color="auto"/>
            <w:left w:val="none" w:sz="0" w:space="0" w:color="auto"/>
            <w:bottom w:val="none" w:sz="0" w:space="0" w:color="auto"/>
            <w:right w:val="none" w:sz="0" w:space="0" w:color="auto"/>
          </w:divBdr>
        </w:div>
        <w:div w:id="114254236">
          <w:marLeft w:val="0"/>
          <w:marRight w:val="0"/>
          <w:marTop w:val="0"/>
          <w:marBottom w:val="0"/>
          <w:divBdr>
            <w:top w:val="none" w:sz="0" w:space="0" w:color="auto"/>
            <w:left w:val="none" w:sz="0" w:space="0" w:color="auto"/>
            <w:bottom w:val="none" w:sz="0" w:space="0" w:color="auto"/>
            <w:right w:val="none" w:sz="0" w:space="0" w:color="auto"/>
          </w:divBdr>
        </w:div>
        <w:div w:id="208957145">
          <w:marLeft w:val="0"/>
          <w:marRight w:val="0"/>
          <w:marTop w:val="0"/>
          <w:marBottom w:val="0"/>
          <w:divBdr>
            <w:top w:val="none" w:sz="0" w:space="0" w:color="auto"/>
            <w:left w:val="none" w:sz="0" w:space="0" w:color="auto"/>
            <w:bottom w:val="none" w:sz="0" w:space="0" w:color="auto"/>
            <w:right w:val="none" w:sz="0" w:space="0" w:color="auto"/>
          </w:divBdr>
        </w:div>
        <w:div w:id="210965025">
          <w:marLeft w:val="0"/>
          <w:marRight w:val="0"/>
          <w:marTop w:val="0"/>
          <w:marBottom w:val="0"/>
          <w:divBdr>
            <w:top w:val="none" w:sz="0" w:space="0" w:color="auto"/>
            <w:left w:val="none" w:sz="0" w:space="0" w:color="auto"/>
            <w:bottom w:val="none" w:sz="0" w:space="0" w:color="auto"/>
            <w:right w:val="none" w:sz="0" w:space="0" w:color="auto"/>
          </w:divBdr>
        </w:div>
        <w:div w:id="271743996">
          <w:marLeft w:val="0"/>
          <w:marRight w:val="0"/>
          <w:marTop w:val="0"/>
          <w:marBottom w:val="0"/>
          <w:divBdr>
            <w:top w:val="none" w:sz="0" w:space="0" w:color="auto"/>
            <w:left w:val="none" w:sz="0" w:space="0" w:color="auto"/>
            <w:bottom w:val="none" w:sz="0" w:space="0" w:color="auto"/>
            <w:right w:val="none" w:sz="0" w:space="0" w:color="auto"/>
          </w:divBdr>
        </w:div>
        <w:div w:id="325477029">
          <w:marLeft w:val="0"/>
          <w:marRight w:val="0"/>
          <w:marTop w:val="0"/>
          <w:marBottom w:val="0"/>
          <w:divBdr>
            <w:top w:val="none" w:sz="0" w:space="0" w:color="auto"/>
            <w:left w:val="none" w:sz="0" w:space="0" w:color="auto"/>
            <w:bottom w:val="none" w:sz="0" w:space="0" w:color="auto"/>
            <w:right w:val="none" w:sz="0" w:space="0" w:color="auto"/>
          </w:divBdr>
        </w:div>
        <w:div w:id="354692741">
          <w:marLeft w:val="0"/>
          <w:marRight w:val="0"/>
          <w:marTop w:val="0"/>
          <w:marBottom w:val="0"/>
          <w:divBdr>
            <w:top w:val="none" w:sz="0" w:space="0" w:color="auto"/>
            <w:left w:val="none" w:sz="0" w:space="0" w:color="auto"/>
            <w:bottom w:val="none" w:sz="0" w:space="0" w:color="auto"/>
            <w:right w:val="none" w:sz="0" w:space="0" w:color="auto"/>
          </w:divBdr>
        </w:div>
        <w:div w:id="370884656">
          <w:marLeft w:val="0"/>
          <w:marRight w:val="0"/>
          <w:marTop w:val="0"/>
          <w:marBottom w:val="0"/>
          <w:divBdr>
            <w:top w:val="none" w:sz="0" w:space="0" w:color="auto"/>
            <w:left w:val="none" w:sz="0" w:space="0" w:color="auto"/>
            <w:bottom w:val="none" w:sz="0" w:space="0" w:color="auto"/>
            <w:right w:val="none" w:sz="0" w:space="0" w:color="auto"/>
          </w:divBdr>
        </w:div>
        <w:div w:id="645013017">
          <w:marLeft w:val="0"/>
          <w:marRight w:val="0"/>
          <w:marTop w:val="0"/>
          <w:marBottom w:val="0"/>
          <w:divBdr>
            <w:top w:val="none" w:sz="0" w:space="0" w:color="auto"/>
            <w:left w:val="none" w:sz="0" w:space="0" w:color="auto"/>
            <w:bottom w:val="none" w:sz="0" w:space="0" w:color="auto"/>
            <w:right w:val="none" w:sz="0" w:space="0" w:color="auto"/>
          </w:divBdr>
        </w:div>
        <w:div w:id="858590598">
          <w:marLeft w:val="0"/>
          <w:marRight w:val="0"/>
          <w:marTop w:val="0"/>
          <w:marBottom w:val="0"/>
          <w:divBdr>
            <w:top w:val="none" w:sz="0" w:space="0" w:color="auto"/>
            <w:left w:val="none" w:sz="0" w:space="0" w:color="auto"/>
            <w:bottom w:val="none" w:sz="0" w:space="0" w:color="auto"/>
            <w:right w:val="none" w:sz="0" w:space="0" w:color="auto"/>
          </w:divBdr>
        </w:div>
        <w:div w:id="872764325">
          <w:marLeft w:val="0"/>
          <w:marRight w:val="0"/>
          <w:marTop w:val="0"/>
          <w:marBottom w:val="0"/>
          <w:divBdr>
            <w:top w:val="none" w:sz="0" w:space="0" w:color="auto"/>
            <w:left w:val="none" w:sz="0" w:space="0" w:color="auto"/>
            <w:bottom w:val="none" w:sz="0" w:space="0" w:color="auto"/>
            <w:right w:val="none" w:sz="0" w:space="0" w:color="auto"/>
          </w:divBdr>
        </w:div>
        <w:div w:id="1056512506">
          <w:marLeft w:val="0"/>
          <w:marRight w:val="0"/>
          <w:marTop w:val="0"/>
          <w:marBottom w:val="0"/>
          <w:divBdr>
            <w:top w:val="none" w:sz="0" w:space="0" w:color="auto"/>
            <w:left w:val="none" w:sz="0" w:space="0" w:color="auto"/>
            <w:bottom w:val="none" w:sz="0" w:space="0" w:color="auto"/>
            <w:right w:val="none" w:sz="0" w:space="0" w:color="auto"/>
          </w:divBdr>
        </w:div>
        <w:div w:id="1177764952">
          <w:marLeft w:val="0"/>
          <w:marRight w:val="0"/>
          <w:marTop w:val="0"/>
          <w:marBottom w:val="0"/>
          <w:divBdr>
            <w:top w:val="none" w:sz="0" w:space="0" w:color="auto"/>
            <w:left w:val="none" w:sz="0" w:space="0" w:color="auto"/>
            <w:bottom w:val="none" w:sz="0" w:space="0" w:color="auto"/>
            <w:right w:val="none" w:sz="0" w:space="0" w:color="auto"/>
          </w:divBdr>
        </w:div>
        <w:div w:id="1204295525">
          <w:marLeft w:val="0"/>
          <w:marRight w:val="0"/>
          <w:marTop w:val="0"/>
          <w:marBottom w:val="0"/>
          <w:divBdr>
            <w:top w:val="none" w:sz="0" w:space="0" w:color="auto"/>
            <w:left w:val="none" w:sz="0" w:space="0" w:color="auto"/>
            <w:bottom w:val="none" w:sz="0" w:space="0" w:color="auto"/>
            <w:right w:val="none" w:sz="0" w:space="0" w:color="auto"/>
          </w:divBdr>
        </w:div>
        <w:div w:id="1402170458">
          <w:marLeft w:val="0"/>
          <w:marRight w:val="0"/>
          <w:marTop w:val="0"/>
          <w:marBottom w:val="0"/>
          <w:divBdr>
            <w:top w:val="none" w:sz="0" w:space="0" w:color="auto"/>
            <w:left w:val="none" w:sz="0" w:space="0" w:color="auto"/>
            <w:bottom w:val="none" w:sz="0" w:space="0" w:color="auto"/>
            <w:right w:val="none" w:sz="0" w:space="0" w:color="auto"/>
          </w:divBdr>
          <w:divsChild>
            <w:div w:id="834302219">
              <w:marLeft w:val="0"/>
              <w:marRight w:val="0"/>
              <w:marTop w:val="0"/>
              <w:marBottom w:val="0"/>
              <w:divBdr>
                <w:top w:val="none" w:sz="0" w:space="0" w:color="auto"/>
                <w:left w:val="none" w:sz="0" w:space="0" w:color="auto"/>
                <w:bottom w:val="none" w:sz="0" w:space="0" w:color="auto"/>
                <w:right w:val="none" w:sz="0" w:space="0" w:color="auto"/>
              </w:divBdr>
            </w:div>
          </w:divsChild>
        </w:div>
        <w:div w:id="1473404988">
          <w:marLeft w:val="0"/>
          <w:marRight w:val="0"/>
          <w:marTop w:val="0"/>
          <w:marBottom w:val="0"/>
          <w:divBdr>
            <w:top w:val="none" w:sz="0" w:space="0" w:color="auto"/>
            <w:left w:val="none" w:sz="0" w:space="0" w:color="auto"/>
            <w:bottom w:val="none" w:sz="0" w:space="0" w:color="auto"/>
            <w:right w:val="none" w:sz="0" w:space="0" w:color="auto"/>
          </w:divBdr>
        </w:div>
        <w:div w:id="1832401285">
          <w:marLeft w:val="0"/>
          <w:marRight w:val="0"/>
          <w:marTop w:val="0"/>
          <w:marBottom w:val="0"/>
          <w:divBdr>
            <w:top w:val="none" w:sz="0" w:space="0" w:color="auto"/>
            <w:left w:val="none" w:sz="0" w:space="0" w:color="auto"/>
            <w:bottom w:val="none" w:sz="0" w:space="0" w:color="auto"/>
            <w:right w:val="none" w:sz="0" w:space="0" w:color="auto"/>
          </w:divBdr>
        </w:div>
        <w:div w:id="1996444537">
          <w:marLeft w:val="0"/>
          <w:marRight w:val="0"/>
          <w:marTop w:val="0"/>
          <w:marBottom w:val="0"/>
          <w:divBdr>
            <w:top w:val="none" w:sz="0" w:space="0" w:color="auto"/>
            <w:left w:val="none" w:sz="0" w:space="0" w:color="auto"/>
            <w:bottom w:val="none" w:sz="0" w:space="0" w:color="auto"/>
            <w:right w:val="none" w:sz="0" w:space="0" w:color="auto"/>
          </w:divBdr>
        </w:div>
        <w:div w:id="2079747363">
          <w:marLeft w:val="0"/>
          <w:marRight w:val="0"/>
          <w:marTop w:val="0"/>
          <w:marBottom w:val="0"/>
          <w:divBdr>
            <w:top w:val="none" w:sz="0" w:space="0" w:color="auto"/>
            <w:left w:val="none" w:sz="0" w:space="0" w:color="auto"/>
            <w:bottom w:val="none" w:sz="0" w:space="0" w:color="auto"/>
            <w:right w:val="none" w:sz="0" w:space="0" w:color="auto"/>
          </w:divBdr>
        </w:div>
      </w:divsChild>
    </w:div>
    <w:div w:id="1653215014">
      <w:marLeft w:val="0"/>
      <w:marRight w:val="0"/>
      <w:marTop w:val="0"/>
      <w:marBottom w:val="0"/>
      <w:divBdr>
        <w:top w:val="none" w:sz="0" w:space="0" w:color="auto"/>
        <w:left w:val="none" w:sz="0" w:space="0" w:color="auto"/>
        <w:bottom w:val="none" w:sz="0" w:space="0" w:color="auto"/>
        <w:right w:val="none" w:sz="0" w:space="0" w:color="auto"/>
      </w:divBdr>
      <w:divsChild>
        <w:div w:id="14576912">
          <w:marLeft w:val="0"/>
          <w:marRight w:val="0"/>
          <w:marTop w:val="0"/>
          <w:marBottom w:val="0"/>
          <w:divBdr>
            <w:top w:val="none" w:sz="0" w:space="0" w:color="auto"/>
            <w:left w:val="none" w:sz="0" w:space="0" w:color="auto"/>
            <w:bottom w:val="none" w:sz="0" w:space="0" w:color="auto"/>
            <w:right w:val="none" w:sz="0" w:space="0" w:color="auto"/>
          </w:divBdr>
        </w:div>
        <w:div w:id="115219539">
          <w:marLeft w:val="0"/>
          <w:marRight w:val="0"/>
          <w:marTop w:val="0"/>
          <w:marBottom w:val="0"/>
          <w:divBdr>
            <w:top w:val="none" w:sz="0" w:space="0" w:color="auto"/>
            <w:left w:val="none" w:sz="0" w:space="0" w:color="auto"/>
            <w:bottom w:val="none" w:sz="0" w:space="0" w:color="auto"/>
            <w:right w:val="none" w:sz="0" w:space="0" w:color="auto"/>
          </w:divBdr>
        </w:div>
        <w:div w:id="275334036">
          <w:marLeft w:val="0"/>
          <w:marRight w:val="0"/>
          <w:marTop w:val="0"/>
          <w:marBottom w:val="0"/>
          <w:divBdr>
            <w:top w:val="none" w:sz="0" w:space="0" w:color="auto"/>
            <w:left w:val="none" w:sz="0" w:space="0" w:color="auto"/>
            <w:bottom w:val="none" w:sz="0" w:space="0" w:color="auto"/>
            <w:right w:val="none" w:sz="0" w:space="0" w:color="auto"/>
          </w:divBdr>
        </w:div>
        <w:div w:id="324632017">
          <w:marLeft w:val="0"/>
          <w:marRight w:val="0"/>
          <w:marTop w:val="0"/>
          <w:marBottom w:val="0"/>
          <w:divBdr>
            <w:top w:val="none" w:sz="0" w:space="0" w:color="auto"/>
            <w:left w:val="none" w:sz="0" w:space="0" w:color="auto"/>
            <w:bottom w:val="none" w:sz="0" w:space="0" w:color="auto"/>
            <w:right w:val="none" w:sz="0" w:space="0" w:color="auto"/>
          </w:divBdr>
        </w:div>
        <w:div w:id="364871599">
          <w:marLeft w:val="0"/>
          <w:marRight w:val="0"/>
          <w:marTop w:val="0"/>
          <w:marBottom w:val="0"/>
          <w:divBdr>
            <w:top w:val="none" w:sz="0" w:space="0" w:color="auto"/>
            <w:left w:val="none" w:sz="0" w:space="0" w:color="auto"/>
            <w:bottom w:val="none" w:sz="0" w:space="0" w:color="auto"/>
            <w:right w:val="none" w:sz="0" w:space="0" w:color="auto"/>
          </w:divBdr>
        </w:div>
        <w:div w:id="397830172">
          <w:marLeft w:val="0"/>
          <w:marRight w:val="0"/>
          <w:marTop w:val="0"/>
          <w:marBottom w:val="0"/>
          <w:divBdr>
            <w:top w:val="none" w:sz="0" w:space="0" w:color="auto"/>
            <w:left w:val="none" w:sz="0" w:space="0" w:color="auto"/>
            <w:bottom w:val="none" w:sz="0" w:space="0" w:color="auto"/>
            <w:right w:val="none" w:sz="0" w:space="0" w:color="auto"/>
          </w:divBdr>
        </w:div>
        <w:div w:id="453330592">
          <w:marLeft w:val="0"/>
          <w:marRight w:val="0"/>
          <w:marTop w:val="0"/>
          <w:marBottom w:val="0"/>
          <w:divBdr>
            <w:top w:val="none" w:sz="0" w:space="0" w:color="auto"/>
            <w:left w:val="none" w:sz="0" w:space="0" w:color="auto"/>
            <w:bottom w:val="none" w:sz="0" w:space="0" w:color="auto"/>
            <w:right w:val="none" w:sz="0" w:space="0" w:color="auto"/>
          </w:divBdr>
        </w:div>
        <w:div w:id="460072741">
          <w:marLeft w:val="0"/>
          <w:marRight w:val="0"/>
          <w:marTop w:val="0"/>
          <w:marBottom w:val="0"/>
          <w:divBdr>
            <w:top w:val="none" w:sz="0" w:space="0" w:color="auto"/>
            <w:left w:val="none" w:sz="0" w:space="0" w:color="auto"/>
            <w:bottom w:val="none" w:sz="0" w:space="0" w:color="auto"/>
            <w:right w:val="none" w:sz="0" w:space="0" w:color="auto"/>
          </w:divBdr>
        </w:div>
        <w:div w:id="466898797">
          <w:marLeft w:val="0"/>
          <w:marRight w:val="0"/>
          <w:marTop w:val="0"/>
          <w:marBottom w:val="0"/>
          <w:divBdr>
            <w:top w:val="none" w:sz="0" w:space="0" w:color="auto"/>
            <w:left w:val="none" w:sz="0" w:space="0" w:color="auto"/>
            <w:bottom w:val="none" w:sz="0" w:space="0" w:color="auto"/>
            <w:right w:val="none" w:sz="0" w:space="0" w:color="auto"/>
          </w:divBdr>
        </w:div>
        <w:div w:id="475028920">
          <w:marLeft w:val="0"/>
          <w:marRight w:val="0"/>
          <w:marTop w:val="0"/>
          <w:marBottom w:val="0"/>
          <w:divBdr>
            <w:top w:val="none" w:sz="0" w:space="0" w:color="auto"/>
            <w:left w:val="none" w:sz="0" w:space="0" w:color="auto"/>
            <w:bottom w:val="none" w:sz="0" w:space="0" w:color="auto"/>
            <w:right w:val="none" w:sz="0" w:space="0" w:color="auto"/>
          </w:divBdr>
        </w:div>
        <w:div w:id="520776529">
          <w:marLeft w:val="0"/>
          <w:marRight w:val="0"/>
          <w:marTop w:val="0"/>
          <w:marBottom w:val="0"/>
          <w:divBdr>
            <w:top w:val="none" w:sz="0" w:space="0" w:color="auto"/>
            <w:left w:val="none" w:sz="0" w:space="0" w:color="auto"/>
            <w:bottom w:val="none" w:sz="0" w:space="0" w:color="auto"/>
            <w:right w:val="none" w:sz="0" w:space="0" w:color="auto"/>
          </w:divBdr>
        </w:div>
        <w:div w:id="548030971">
          <w:marLeft w:val="0"/>
          <w:marRight w:val="0"/>
          <w:marTop w:val="0"/>
          <w:marBottom w:val="0"/>
          <w:divBdr>
            <w:top w:val="none" w:sz="0" w:space="0" w:color="auto"/>
            <w:left w:val="none" w:sz="0" w:space="0" w:color="auto"/>
            <w:bottom w:val="none" w:sz="0" w:space="0" w:color="auto"/>
            <w:right w:val="none" w:sz="0" w:space="0" w:color="auto"/>
          </w:divBdr>
        </w:div>
        <w:div w:id="638998004">
          <w:marLeft w:val="0"/>
          <w:marRight w:val="0"/>
          <w:marTop w:val="0"/>
          <w:marBottom w:val="0"/>
          <w:divBdr>
            <w:top w:val="none" w:sz="0" w:space="0" w:color="auto"/>
            <w:left w:val="none" w:sz="0" w:space="0" w:color="auto"/>
            <w:bottom w:val="none" w:sz="0" w:space="0" w:color="auto"/>
            <w:right w:val="none" w:sz="0" w:space="0" w:color="auto"/>
          </w:divBdr>
        </w:div>
        <w:div w:id="865093078">
          <w:marLeft w:val="0"/>
          <w:marRight w:val="0"/>
          <w:marTop w:val="0"/>
          <w:marBottom w:val="0"/>
          <w:divBdr>
            <w:top w:val="none" w:sz="0" w:space="0" w:color="auto"/>
            <w:left w:val="none" w:sz="0" w:space="0" w:color="auto"/>
            <w:bottom w:val="none" w:sz="0" w:space="0" w:color="auto"/>
            <w:right w:val="none" w:sz="0" w:space="0" w:color="auto"/>
          </w:divBdr>
        </w:div>
        <w:div w:id="1265846498">
          <w:marLeft w:val="0"/>
          <w:marRight w:val="0"/>
          <w:marTop w:val="0"/>
          <w:marBottom w:val="0"/>
          <w:divBdr>
            <w:top w:val="none" w:sz="0" w:space="0" w:color="auto"/>
            <w:left w:val="none" w:sz="0" w:space="0" w:color="auto"/>
            <w:bottom w:val="none" w:sz="0" w:space="0" w:color="auto"/>
            <w:right w:val="none" w:sz="0" w:space="0" w:color="auto"/>
          </w:divBdr>
        </w:div>
        <w:div w:id="1315909941">
          <w:marLeft w:val="0"/>
          <w:marRight w:val="0"/>
          <w:marTop w:val="0"/>
          <w:marBottom w:val="0"/>
          <w:divBdr>
            <w:top w:val="none" w:sz="0" w:space="0" w:color="auto"/>
            <w:left w:val="none" w:sz="0" w:space="0" w:color="auto"/>
            <w:bottom w:val="none" w:sz="0" w:space="0" w:color="auto"/>
            <w:right w:val="none" w:sz="0" w:space="0" w:color="auto"/>
          </w:divBdr>
          <w:divsChild>
            <w:div w:id="825241041">
              <w:marLeft w:val="0"/>
              <w:marRight w:val="0"/>
              <w:marTop w:val="0"/>
              <w:marBottom w:val="0"/>
              <w:divBdr>
                <w:top w:val="none" w:sz="0" w:space="0" w:color="auto"/>
                <w:left w:val="none" w:sz="0" w:space="0" w:color="auto"/>
                <w:bottom w:val="none" w:sz="0" w:space="0" w:color="auto"/>
                <w:right w:val="none" w:sz="0" w:space="0" w:color="auto"/>
              </w:divBdr>
              <w:divsChild>
                <w:div w:id="363529011">
                  <w:marLeft w:val="0"/>
                  <w:marRight w:val="0"/>
                  <w:marTop w:val="0"/>
                  <w:marBottom w:val="0"/>
                  <w:divBdr>
                    <w:top w:val="none" w:sz="0" w:space="0" w:color="auto"/>
                    <w:left w:val="none" w:sz="0" w:space="0" w:color="auto"/>
                    <w:bottom w:val="none" w:sz="0" w:space="0" w:color="auto"/>
                    <w:right w:val="none" w:sz="0" w:space="0" w:color="auto"/>
                  </w:divBdr>
                </w:div>
                <w:div w:id="891774706">
                  <w:marLeft w:val="0"/>
                  <w:marRight w:val="0"/>
                  <w:marTop w:val="0"/>
                  <w:marBottom w:val="0"/>
                  <w:divBdr>
                    <w:top w:val="none" w:sz="0" w:space="0" w:color="auto"/>
                    <w:left w:val="none" w:sz="0" w:space="0" w:color="auto"/>
                    <w:bottom w:val="none" w:sz="0" w:space="0" w:color="auto"/>
                    <w:right w:val="none" w:sz="0" w:space="0" w:color="auto"/>
                  </w:divBdr>
                </w:div>
                <w:div w:id="1462650057">
                  <w:marLeft w:val="0"/>
                  <w:marRight w:val="0"/>
                  <w:marTop w:val="0"/>
                  <w:marBottom w:val="0"/>
                  <w:divBdr>
                    <w:top w:val="none" w:sz="0" w:space="0" w:color="auto"/>
                    <w:left w:val="none" w:sz="0" w:space="0" w:color="auto"/>
                    <w:bottom w:val="none" w:sz="0" w:space="0" w:color="auto"/>
                    <w:right w:val="none" w:sz="0" w:space="0" w:color="auto"/>
                  </w:divBdr>
                </w:div>
                <w:div w:id="1751003688">
                  <w:marLeft w:val="0"/>
                  <w:marRight w:val="0"/>
                  <w:marTop w:val="0"/>
                  <w:marBottom w:val="0"/>
                  <w:divBdr>
                    <w:top w:val="none" w:sz="0" w:space="0" w:color="auto"/>
                    <w:left w:val="none" w:sz="0" w:space="0" w:color="auto"/>
                    <w:bottom w:val="none" w:sz="0" w:space="0" w:color="auto"/>
                    <w:right w:val="none" w:sz="0" w:space="0" w:color="auto"/>
                  </w:divBdr>
                </w:div>
                <w:div w:id="1973167757">
                  <w:marLeft w:val="0"/>
                  <w:marRight w:val="0"/>
                  <w:marTop w:val="0"/>
                  <w:marBottom w:val="0"/>
                  <w:divBdr>
                    <w:top w:val="none" w:sz="0" w:space="0" w:color="auto"/>
                    <w:left w:val="none" w:sz="0" w:space="0" w:color="auto"/>
                    <w:bottom w:val="none" w:sz="0" w:space="0" w:color="auto"/>
                    <w:right w:val="none" w:sz="0" w:space="0" w:color="auto"/>
                  </w:divBdr>
                  <w:divsChild>
                    <w:div w:id="14960181">
                      <w:marLeft w:val="0"/>
                      <w:marRight w:val="0"/>
                      <w:marTop w:val="0"/>
                      <w:marBottom w:val="0"/>
                      <w:divBdr>
                        <w:top w:val="none" w:sz="0" w:space="0" w:color="auto"/>
                        <w:left w:val="none" w:sz="0" w:space="0" w:color="auto"/>
                        <w:bottom w:val="none" w:sz="0" w:space="0" w:color="auto"/>
                        <w:right w:val="none" w:sz="0" w:space="0" w:color="auto"/>
                      </w:divBdr>
                    </w:div>
                  </w:divsChild>
                </w:div>
                <w:div w:id="2016492319">
                  <w:marLeft w:val="0"/>
                  <w:marRight w:val="0"/>
                  <w:marTop w:val="0"/>
                  <w:marBottom w:val="0"/>
                  <w:divBdr>
                    <w:top w:val="none" w:sz="0" w:space="0" w:color="auto"/>
                    <w:left w:val="none" w:sz="0" w:space="0" w:color="auto"/>
                    <w:bottom w:val="none" w:sz="0" w:space="0" w:color="auto"/>
                    <w:right w:val="none" w:sz="0" w:space="0" w:color="auto"/>
                  </w:divBdr>
                  <w:divsChild>
                    <w:div w:id="1293169378">
                      <w:marLeft w:val="0"/>
                      <w:marRight w:val="0"/>
                      <w:marTop w:val="0"/>
                      <w:marBottom w:val="0"/>
                      <w:divBdr>
                        <w:top w:val="none" w:sz="0" w:space="0" w:color="auto"/>
                        <w:left w:val="none" w:sz="0" w:space="0" w:color="auto"/>
                        <w:bottom w:val="none" w:sz="0" w:space="0" w:color="auto"/>
                        <w:right w:val="none" w:sz="0" w:space="0" w:color="auto"/>
                      </w:divBdr>
                    </w:div>
                    <w:div w:id="1966890898">
                      <w:marLeft w:val="0"/>
                      <w:marRight w:val="0"/>
                      <w:marTop w:val="0"/>
                      <w:marBottom w:val="0"/>
                      <w:divBdr>
                        <w:top w:val="none" w:sz="0" w:space="0" w:color="auto"/>
                        <w:left w:val="none" w:sz="0" w:space="0" w:color="auto"/>
                        <w:bottom w:val="none" w:sz="0" w:space="0" w:color="auto"/>
                        <w:right w:val="none" w:sz="0" w:space="0" w:color="auto"/>
                      </w:divBdr>
                      <w:divsChild>
                        <w:div w:id="4598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6303">
          <w:marLeft w:val="0"/>
          <w:marRight w:val="0"/>
          <w:marTop w:val="0"/>
          <w:marBottom w:val="0"/>
          <w:divBdr>
            <w:top w:val="none" w:sz="0" w:space="0" w:color="auto"/>
            <w:left w:val="none" w:sz="0" w:space="0" w:color="auto"/>
            <w:bottom w:val="none" w:sz="0" w:space="0" w:color="auto"/>
            <w:right w:val="none" w:sz="0" w:space="0" w:color="auto"/>
          </w:divBdr>
        </w:div>
        <w:div w:id="1478886110">
          <w:marLeft w:val="0"/>
          <w:marRight w:val="0"/>
          <w:marTop w:val="0"/>
          <w:marBottom w:val="0"/>
          <w:divBdr>
            <w:top w:val="none" w:sz="0" w:space="0" w:color="auto"/>
            <w:left w:val="none" w:sz="0" w:space="0" w:color="auto"/>
            <w:bottom w:val="none" w:sz="0" w:space="0" w:color="auto"/>
            <w:right w:val="none" w:sz="0" w:space="0" w:color="auto"/>
          </w:divBdr>
        </w:div>
        <w:div w:id="1681468889">
          <w:marLeft w:val="0"/>
          <w:marRight w:val="0"/>
          <w:marTop w:val="0"/>
          <w:marBottom w:val="0"/>
          <w:divBdr>
            <w:top w:val="none" w:sz="0" w:space="0" w:color="auto"/>
            <w:left w:val="none" w:sz="0" w:space="0" w:color="auto"/>
            <w:bottom w:val="none" w:sz="0" w:space="0" w:color="auto"/>
            <w:right w:val="none" w:sz="0" w:space="0" w:color="auto"/>
          </w:divBdr>
        </w:div>
        <w:div w:id="1683245381">
          <w:marLeft w:val="0"/>
          <w:marRight w:val="0"/>
          <w:marTop w:val="0"/>
          <w:marBottom w:val="0"/>
          <w:divBdr>
            <w:top w:val="none" w:sz="0" w:space="0" w:color="auto"/>
            <w:left w:val="none" w:sz="0" w:space="0" w:color="auto"/>
            <w:bottom w:val="none" w:sz="0" w:space="0" w:color="auto"/>
            <w:right w:val="none" w:sz="0" w:space="0" w:color="auto"/>
          </w:divBdr>
        </w:div>
        <w:div w:id="1954093581">
          <w:marLeft w:val="0"/>
          <w:marRight w:val="0"/>
          <w:marTop w:val="0"/>
          <w:marBottom w:val="0"/>
          <w:divBdr>
            <w:top w:val="none" w:sz="0" w:space="0" w:color="auto"/>
            <w:left w:val="none" w:sz="0" w:space="0" w:color="auto"/>
            <w:bottom w:val="none" w:sz="0" w:space="0" w:color="auto"/>
            <w:right w:val="none" w:sz="0" w:space="0" w:color="auto"/>
          </w:divBdr>
        </w:div>
        <w:div w:id="2006930458">
          <w:marLeft w:val="0"/>
          <w:marRight w:val="0"/>
          <w:marTop w:val="0"/>
          <w:marBottom w:val="0"/>
          <w:divBdr>
            <w:top w:val="none" w:sz="0" w:space="0" w:color="auto"/>
            <w:left w:val="none" w:sz="0" w:space="0" w:color="auto"/>
            <w:bottom w:val="none" w:sz="0" w:space="0" w:color="auto"/>
            <w:right w:val="none" w:sz="0" w:space="0" w:color="auto"/>
          </w:divBdr>
        </w:div>
        <w:div w:id="2056343536">
          <w:marLeft w:val="0"/>
          <w:marRight w:val="0"/>
          <w:marTop w:val="0"/>
          <w:marBottom w:val="0"/>
          <w:divBdr>
            <w:top w:val="none" w:sz="0" w:space="0" w:color="auto"/>
            <w:left w:val="none" w:sz="0" w:space="0" w:color="auto"/>
            <w:bottom w:val="none" w:sz="0" w:space="0" w:color="auto"/>
            <w:right w:val="none" w:sz="0" w:space="0" w:color="auto"/>
          </w:divBdr>
        </w:div>
      </w:divsChild>
    </w:div>
    <w:div w:id="1654531085">
      <w:marLeft w:val="0"/>
      <w:marRight w:val="0"/>
      <w:marTop w:val="0"/>
      <w:marBottom w:val="0"/>
      <w:divBdr>
        <w:top w:val="none" w:sz="0" w:space="0" w:color="auto"/>
        <w:left w:val="none" w:sz="0" w:space="0" w:color="auto"/>
        <w:bottom w:val="none" w:sz="0" w:space="0" w:color="auto"/>
        <w:right w:val="none" w:sz="0" w:space="0" w:color="auto"/>
      </w:divBdr>
    </w:div>
    <w:div w:id="1655332538">
      <w:marLeft w:val="0"/>
      <w:marRight w:val="0"/>
      <w:marTop w:val="0"/>
      <w:marBottom w:val="0"/>
      <w:divBdr>
        <w:top w:val="none" w:sz="0" w:space="0" w:color="auto"/>
        <w:left w:val="none" w:sz="0" w:space="0" w:color="auto"/>
        <w:bottom w:val="none" w:sz="0" w:space="0" w:color="auto"/>
        <w:right w:val="none" w:sz="0" w:space="0" w:color="auto"/>
      </w:divBdr>
      <w:divsChild>
        <w:div w:id="111049942">
          <w:marLeft w:val="0"/>
          <w:marRight w:val="0"/>
          <w:marTop w:val="0"/>
          <w:marBottom w:val="0"/>
          <w:divBdr>
            <w:top w:val="none" w:sz="0" w:space="0" w:color="auto"/>
            <w:left w:val="none" w:sz="0" w:space="0" w:color="auto"/>
            <w:bottom w:val="none" w:sz="0" w:space="0" w:color="auto"/>
            <w:right w:val="none" w:sz="0" w:space="0" w:color="auto"/>
          </w:divBdr>
        </w:div>
        <w:div w:id="416706638">
          <w:marLeft w:val="0"/>
          <w:marRight w:val="0"/>
          <w:marTop w:val="0"/>
          <w:marBottom w:val="0"/>
          <w:divBdr>
            <w:top w:val="none" w:sz="0" w:space="0" w:color="auto"/>
            <w:left w:val="none" w:sz="0" w:space="0" w:color="auto"/>
            <w:bottom w:val="none" w:sz="0" w:space="0" w:color="auto"/>
            <w:right w:val="none" w:sz="0" w:space="0" w:color="auto"/>
          </w:divBdr>
        </w:div>
        <w:div w:id="465969264">
          <w:marLeft w:val="0"/>
          <w:marRight w:val="0"/>
          <w:marTop w:val="0"/>
          <w:marBottom w:val="0"/>
          <w:divBdr>
            <w:top w:val="none" w:sz="0" w:space="0" w:color="auto"/>
            <w:left w:val="none" w:sz="0" w:space="0" w:color="auto"/>
            <w:bottom w:val="none" w:sz="0" w:space="0" w:color="auto"/>
            <w:right w:val="none" w:sz="0" w:space="0" w:color="auto"/>
          </w:divBdr>
        </w:div>
        <w:div w:id="805584879">
          <w:marLeft w:val="0"/>
          <w:marRight w:val="0"/>
          <w:marTop w:val="0"/>
          <w:marBottom w:val="0"/>
          <w:divBdr>
            <w:top w:val="none" w:sz="0" w:space="0" w:color="auto"/>
            <w:left w:val="none" w:sz="0" w:space="0" w:color="auto"/>
            <w:bottom w:val="none" w:sz="0" w:space="0" w:color="auto"/>
            <w:right w:val="none" w:sz="0" w:space="0" w:color="auto"/>
          </w:divBdr>
        </w:div>
        <w:div w:id="806824747">
          <w:marLeft w:val="0"/>
          <w:marRight w:val="0"/>
          <w:marTop w:val="0"/>
          <w:marBottom w:val="0"/>
          <w:divBdr>
            <w:top w:val="none" w:sz="0" w:space="0" w:color="auto"/>
            <w:left w:val="none" w:sz="0" w:space="0" w:color="auto"/>
            <w:bottom w:val="none" w:sz="0" w:space="0" w:color="auto"/>
            <w:right w:val="none" w:sz="0" w:space="0" w:color="auto"/>
          </w:divBdr>
        </w:div>
        <w:div w:id="823669815">
          <w:marLeft w:val="0"/>
          <w:marRight w:val="0"/>
          <w:marTop w:val="0"/>
          <w:marBottom w:val="0"/>
          <w:divBdr>
            <w:top w:val="none" w:sz="0" w:space="0" w:color="auto"/>
            <w:left w:val="none" w:sz="0" w:space="0" w:color="auto"/>
            <w:bottom w:val="none" w:sz="0" w:space="0" w:color="auto"/>
            <w:right w:val="none" w:sz="0" w:space="0" w:color="auto"/>
          </w:divBdr>
        </w:div>
        <w:div w:id="986474155">
          <w:marLeft w:val="0"/>
          <w:marRight w:val="0"/>
          <w:marTop w:val="0"/>
          <w:marBottom w:val="0"/>
          <w:divBdr>
            <w:top w:val="none" w:sz="0" w:space="0" w:color="auto"/>
            <w:left w:val="none" w:sz="0" w:space="0" w:color="auto"/>
            <w:bottom w:val="none" w:sz="0" w:space="0" w:color="auto"/>
            <w:right w:val="none" w:sz="0" w:space="0" w:color="auto"/>
          </w:divBdr>
          <w:divsChild>
            <w:div w:id="1563905051">
              <w:marLeft w:val="0"/>
              <w:marRight w:val="0"/>
              <w:marTop w:val="0"/>
              <w:marBottom w:val="0"/>
              <w:divBdr>
                <w:top w:val="none" w:sz="0" w:space="0" w:color="auto"/>
                <w:left w:val="none" w:sz="0" w:space="0" w:color="auto"/>
                <w:bottom w:val="none" w:sz="0" w:space="0" w:color="auto"/>
                <w:right w:val="none" w:sz="0" w:space="0" w:color="auto"/>
              </w:divBdr>
            </w:div>
          </w:divsChild>
        </w:div>
        <w:div w:id="1479609509">
          <w:marLeft w:val="0"/>
          <w:marRight w:val="0"/>
          <w:marTop w:val="0"/>
          <w:marBottom w:val="0"/>
          <w:divBdr>
            <w:top w:val="none" w:sz="0" w:space="0" w:color="auto"/>
            <w:left w:val="none" w:sz="0" w:space="0" w:color="auto"/>
            <w:bottom w:val="none" w:sz="0" w:space="0" w:color="auto"/>
            <w:right w:val="none" w:sz="0" w:space="0" w:color="auto"/>
          </w:divBdr>
        </w:div>
        <w:div w:id="1577520031">
          <w:marLeft w:val="0"/>
          <w:marRight w:val="0"/>
          <w:marTop w:val="0"/>
          <w:marBottom w:val="0"/>
          <w:divBdr>
            <w:top w:val="none" w:sz="0" w:space="0" w:color="auto"/>
            <w:left w:val="none" w:sz="0" w:space="0" w:color="auto"/>
            <w:bottom w:val="none" w:sz="0" w:space="0" w:color="auto"/>
            <w:right w:val="none" w:sz="0" w:space="0" w:color="auto"/>
          </w:divBdr>
        </w:div>
        <w:div w:id="1994940876">
          <w:marLeft w:val="0"/>
          <w:marRight w:val="0"/>
          <w:marTop w:val="0"/>
          <w:marBottom w:val="0"/>
          <w:divBdr>
            <w:top w:val="none" w:sz="0" w:space="0" w:color="auto"/>
            <w:left w:val="none" w:sz="0" w:space="0" w:color="auto"/>
            <w:bottom w:val="none" w:sz="0" w:space="0" w:color="auto"/>
            <w:right w:val="none" w:sz="0" w:space="0" w:color="auto"/>
          </w:divBdr>
        </w:div>
      </w:divsChild>
    </w:div>
    <w:div w:id="1655522005">
      <w:marLeft w:val="0"/>
      <w:marRight w:val="0"/>
      <w:marTop w:val="0"/>
      <w:marBottom w:val="0"/>
      <w:divBdr>
        <w:top w:val="none" w:sz="0" w:space="0" w:color="auto"/>
        <w:left w:val="none" w:sz="0" w:space="0" w:color="auto"/>
        <w:bottom w:val="none" w:sz="0" w:space="0" w:color="auto"/>
        <w:right w:val="none" w:sz="0" w:space="0" w:color="auto"/>
      </w:divBdr>
      <w:divsChild>
        <w:div w:id="97676545">
          <w:marLeft w:val="0"/>
          <w:marRight w:val="0"/>
          <w:marTop w:val="0"/>
          <w:marBottom w:val="0"/>
          <w:divBdr>
            <w:top w:val="none" w:sz="0" w:space="0" w:color="auto"/>
            <w:left w:val="none" w:sz="0" w:space="0" w:color="auto"/>
            <w:bottom w:val="none" w:sz="0" w:space="0" w:color="auto"/>
            <w:right w:val="none" w:sz="0" w:space="0" w:color="auto"/>
          </w:divBdr>
        </w:div>
      </w:divsChild>
    </w:div>
    <w:div w:id="1656177622">
      <w:marLeft w:val="0"/>
      <w:marRight w:val="0"/>
      <w:marTop w:val="0"/>
      <w:marBottom w:val="0"/>
      <w:divBdr>
        <w:top w:val="none" w:sz="0" w:space="0" w:color="auto"/>
        <w:left w:val="none" w:sz="0" w:space="0" w:color="auto"/>
        <w:bottom w:val="none" w:sz="0" w:space="0" w:color="auto"/>
        <w:right w:val="none" w:sz="0" w:space="0" w:color="auto"/>
      </w:divBdr>
      <w:divsChild>
        <w:div w:id="15468908">
          <w:marLeft w:val="0"/>
          <w:marRight w:val="0"/>
          <w:marTop w:val="0"/>
          <w:marBottom w:val="0"/>
          <w:divBdr>
            <w:top w:val="none" w:sz="0" w:space="0" w:color="auto"/>
            <w:left w:val="none" w:sz="0" w:space="0" w:color="auto"/>
            <w:bottom w:val="none" w:sz="0" w:space="0" w:color="auto"/>
            <w:right w:val="none" w:sz="0" w:space="0" w:color="auto"/>
          </w:divBdr>
        </w:div>
        <w:div w:id="157775298">
          <w:marLeft w:val="0"/>
          <w:marRight w:val="0"/>
          <w:marTop w:val="0"/>
          <w:marBottom w:val="0"/>
          <w:divBdr>
            <w:top w:val="none" w:sz="0" w:space="0" w:color="auto"/>
            <w:left w:val="none" w:sz="0" w:space="0" w:color="auto"/>
            <w:bottom w:val="none" w:sz="0" w:space="0" w:color="auto"/>
            <w:right w:val="none" w:sz="0" w:space="0" w:color="auto"/>
          </w:divBdr>
        </w:div>
        <w:div w:id="669868962">
          <w:marLeft w:val="0"/>
          <w:marRight w:val="0"/>
          <w:marTop w:val="0"/>
          <w:marBottom w:val="0"/>
          <w:divBdr>
            <w:top w:val="none" w:sz="0" w:space="0" w:color="auto"/>
            <w:left w:val="none" w:sz="0" w:space="0" w:color="auto"/>
            <w:bottom w:val="none" w:sz="0" w:space="0" w:color="auto"/>
            <w:right w:val="none" w:sz="0" w:space="0" w:color="auto"/>
          </w:divBdr>
        </w:div>
        <w:div w:id="762722132">
          <w:marLeft w:val="0"/>
          <w:marRight w:val="0"/>
          <w:marTop w:val="0"/>
          <w:marBottom w:val="0"/>
          <w:divBdr>
            <w:top w:val="none" w:sz="0" w:space="0" w:color="auto"/>
            <w:left w:val="none" w:sz="0" w:space="0" w:color="auto"/>
            <w:bottom w:val="none" w:sz="0" w:space="0" w:color="auto"/>
            <w:right w:val="none" w:sz="0" w:space="0" w:color="auto"/>
          </w:divBdr>
        </w:div>
        <w:div w:id="887454460">
          <w:marLeft w:val="0"/>
          <w:marRight w:val="0"/>
          <w:marTop w:val="0"/>
          <w:marBottom w:val="0"/>
          <w:divBdr>
            <w:top w:val="none" w:sz="0" w:space="0" w:color="auto"/>
            <w:left w:val="none" w:sz="0" w:space="0" w:color="auto"/>
            <w:bottom w:val="none" w:sz="0" w:space="0" w:color="auto"/>
            <w:right w:val="none" w:sz="0" w:space="0" w:color="auto"/>
          </w:divBdr>
        </w:div>
        <w:div w:id="989360609">
          <w:marLeft w:val="0"/>
          <w:marRight w:val="0"/>
          <w:marTop w:val="0"/>
          <w:marBottom w:val="0"/>
          <w:divBdr>
            <w:top w:val="none" w:sz="0" w:space="0" w:color="auto"/>
            <w:left w:val="none" w:sz="0" w:space="0" w:color="auto"/>
            <w:bottom w:val="none" w:sz="0" w:space="0" w:color="auto"/>
            <w:right w:val="none" w:sz="0" w:space="0" w:color="auto"/>
          </w:divBdr>
          <w:divsChild>
            <w:div w:id="291063838">
              <w:marLeft w:val="0"/>
              <w:marRight w:val="0"/>
              <w:marTop w:val="0"/>
              <w:marBottom w:val="0"/>
              <w:divBdr>
                <w:top w:val="none" w:sz="0" w:space="0" w:color="auto"/>
                <w:left w:val="none" w:sz="0" w:space="0" w:color="auto"/>
                <w:bottom w:val="none" w:sz="0" w:space="0" w:color="auto"/>
                <w:right w:val="none" w:sz="0" w:space="0" w:color="auto"/>
              </w:divBdr>
              <w:divsChild>
                <w:div w:id="39477492">
                  <w:marLeft w:val="0"/>
                  <w:marRight w:val="0"/>
                  <w:marTop w:val="0"/>
                  <w:marBottom w:val="0"/>
                  <w:divBdr>
                    <w:top w:val="none" w:sz="0" w:space="0" w:color="auto"/>
                    <w:left w:val="none" w:sz="0" w:space="0" w:color="auto"/>
                    <w:bottom w:val="none" w:sz="0" w:space="0" w:color="auto"/>
                    <w:right w:val="none" w:sz="0" w:space="0" w:color="auto"/>
                  </w:divBdr>
                </w:div>
                <w:div w:id="148207309">
                  <w:marLeft w:val="0"/>
                  <w:marRight w:val="0"/>
                  <w:marTop w:val="0"/>
                  <w:marBottom w:val="0"/>
                  <w:divBdr>
                    <w:top w:val="none" w:sz="0" w:space="0" w:color="auto"/>
                    <w:left w:val="none" w:sz="0" w:space="0" w:color="auto"/>
                    <w:bottom w:val="none" w:sz="0" w:space="0" w:color="auto"/>
                    <w:right w:val="none" w:sz="0" w:space="0" w:color="auto"/>
                  </w:divBdr>
                </w:div>
                <w:div w:id="418840580">
                  <w:marLeft w:val="0"/>
                  <w:marRight w:val="0"/>
                  <w:marTop w:val="0"/>
                  <w:marBottom w:val="0"/>
                  <w:divBdr>
                    <w:top w:val="none" w:sz="0" w:space="0" w:color="auto"/>
                    <w:left w:val="none" w:sz="0" w:space="0" w:color="auto"/>
                    <w:bottom w:val="none" w:sz="0" w:space="0" w:color="auto"/>
                    <w:right w:val="none" w:sz="0" w:space="0" w:color="auto"/>
                  </w:divBdr>
                  <w:divsChild>
                    <w:div w:id="1227958035">
                      <w:marLeft w:val="0"/>
                      <w:marRight w:val="0"/>
                      <w:marTop w:val="0"/>
                      <w:marBottom w:val="0"/>
                      <w:divBdr>
                        <w:top w:val="none" w:sz="0" w:space="0" w:color="auto"/>
                        <w:left w:val="none" w:sz="0" w:space="0" w:color="auto"/>
                        <w:bottom w:val="none" w:sz="0" w:space="0" w:color="auto"/>
                        <w:right w:val="none" w:sz="0" w:space="0" w:color="auto"/>
                      </w:divBdr>
                    </w:div>
                  </w:divsChild>
                </w:div>
                <w:div w:id="600139066">
                  <w:marLeft w:val="0"/>
                  <w:marRight w:val="0"/>
                  <w:marTop w:val="0"/>
                  <w:marBottom w:val="0"/>
                  <w:divBdr>
                    <w:top w:val="none" w:sz="0" w:space="0" w:color="auto"/>
                    <w:left w:val="none" w:sz="0" w:space="0" w:color="auto"/>
                    <w:bottom w:val="none" w:sz="0" w:space="0" w:color="auto"/>
                    <w:right w:val="none" w:sz="0" w:space="0" w:color="auto"/>
                  </w:divBdr>
                </w:div>
                <w:div w:id="1363172794">
                  <w:marLeft w:val="0"/>
                  <w:marRight w:val="0"/>
                  <w:marTop w:val="0"/>
                  <w:marBottom w:val="0"/>
                  <w:divBdr>
                    <w:top w:val="none" w:sz="0" w:space="0" w:color="auto"/>
                    <w:left w:val="none" w:sz="0" w:space="0" w:color="auto"/>
                    <w:bottom w:val="none" w:sz="0" w:space="0" w:color="auto"/>
                    <w:right w:val="none" w:sz="0" w:space="0" w:color="auto"/>
                  </w:divBdr>
                </w:div>
                <w:div w:id="1966547270">
                  <w:marLeft w:val="0"/>
                  <w:marRight w:val="0"/>
                  <w:marTop w:val="0"/>
                  <w:marBottom w:val="0"/>
                  <w:divBdr>
                    <w:top w:val="none" w:sz="0" w:space="0" w:color="auto"/>
                    <w:left w:val="none" w:sz="0" w:space="0" w:color="auto"/>
                    <w:bottom w:val="none" w:sz="0" w:space="0" w:color="auto"/>
                    <w:right w:val="none" w:sz="0" w:space="0" w:color="auto"/>
                  </w:divBdr>
                </w:div>
                <w:div w:id="2001613494">
                  <w:marLeft w:val="0"/>
                  <w:marRight w:val="0"/>
                  <w:marTop w:val="0"/>
                  <w:marBottom w:val="0"/>
                  <w:divBdr>
                    <w:top w:val="none" w:sz="0" w:space="0" w:color="auto"/>
                    <w:left w:val="none" w:sz="0" w:space="0" w:color="auto"/>
                    <w:bottom w:val="none" w:sz="0" w:space="0" w:color="auto"/>
                    <w:right w:val="none" w:sz="0" w:space="0" w:color="auto"/>
                  </w:divBdr>
                </w:div>
                <w:div w:id="204362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4327">
          <w:marLeft w:val="0"/>
          <w:marRight w:val="0"/>
          <w:marTop w:val="0"/>
          <w:marBottom w:val="0"/>
          <w:divBdr>
            <w:top w:val="none" w:sz="0" w:space="0" w:color="auto"/>
            <w:left w:val="none" w:sz="0" w:space="0" w:color="auto"/>
            <w:bottom w:val="none" w:sz="0" w:space="0" w:color="auto"/>
            <w:right w:val="none" w:sz="0" w:space="0" w:color="auto"/>
          </w:divBdr>
        </w:div>
        <w:div w:id="1031684700">
          <w:marLeft w:val="0"/>
          <w:marRight w:val="0"/>
          <w:marTop w:val="0"/>
          <w:marBottom w:val="0"/>
          <w:divBdr>
            <w:top w:val="none" w:sz="0" w:space="0" w:color="auto"/>
            <w:left w:val="none" w:sz="0" w:space="0" w:color="auto"/>
            <w:bottom w:val="none" w:sz="0" w:space="0" w:color="auto"/>
            <w:right w:val="none" w:sz="0" w:space="0" w:color="auto"/>
          </w:divBdr>
        </w:div>
        <w:div w:id="1188248915">
          <w:marLeft w:val="0"/>
          <w:marRight w:val="0"/>
          <w:marTop w:val="0"/>
          <w:marBottom w:val="0"/>
          <w:divBdr>
            <w:top w:val="none" w:sz="0" w:space="0" w:color="auto"/>
            <w:left w:val="none" w:sz="0" w:space="0" w:color="auto"/>
            <w:bottom w:val="none" w:sz="0" w:space="0" w:color="auto"/>
            <w:right w:val="none" w:sz="0" w:space="0" w:color="auto"/>
          </w:divBdr>
        </w:div>
        <w:div w:id="1318605329">
          <w:marLeft w:val="0"/>
          <w:marRight w:val="0"/>
          <w:marTop w:val="0"/>
          <w:marBottom w:val="0"/>
          <w:divBdr>
            <w:top w:val="none" w:sz="0" w:space="0" w:color="auto"/>
            <w:left w:val="none" w:sz="0" w:space="0" w:color="auto"/>
            <w:bottom w:val="none" w:sz="0" w:space="0" w:color="auto"/>
            <w:right w:val="none" w:sz="0" w:space="0" w:color="auto"/>
          </w:divBdr>
        </w:div>
        <w:div w:id="1405446873">
          <w:marLeft w:val="0"/>
          <w:marRight w:val="0"/>
          <w:marTop w:val="0"/>
          <w:marBottom w:val="0"/>
          <w:divBdr>
            <w:top w:val="none" w:sz="0" w:space="0" w:color="auto"/>
            <w:left w:val="none" w:sz="0" w:space="0" w:color="auto"/>
            <w:bottom w:val="none" w:sz="0" w:space="0" w:color="auto"/>
            <w:right w:val="none" w:sz="0" w:space="0" w:color="auto"/>
          </w:divBdr>
        </w:div>
        <w:div w:id="1611085941">
          <w:marLeft w:val="0"/>
          <w:marRight w:val="0"/>
          <w:marTop w:val="0"/>
          <w:marBottom w:val="0"/>
          <w:divBdr>
            <w:top w:val="none" w:sz="0" w:space="0" w:color="auto"/>
            <w:left w:val="none" w:sz="0" w:space="0" w:color="auto"/>
            <w:bottom w:val="none" w:sz="0" w:space="0" w:color="auto"/>
            <w:right w:val="none" w:sz="0" w:space="0" w:color="auto"/>
          </w:divBdr>
        </w:div>
        <w:div w:id="1742217165">
          <w:marLeft w:val="0"/>
          <w:marRight w:val="0"/>
          <w:marTop w:val="0"/>
          <w:marBottom w:val="0"/>
          <w:divBdr>
            <w:top w:val="none" w:sz="0" w:space="0" w:color="auto"/>
            <w:left w:val="none" w:sz="0" w:space="0" w:color="auto"/>
            <w:bottom w:val="none" w:sz="0" w:space="0" w:color="auto"/>
            <w:right w:val="none" w:sz="0" w:space="0" w:color="auto"/>
          </w:divBdr>
        </w:div>
        <w:div w:id="1879127494">
          <w:marLeft w:val="0"/>
          <w:marRight w:val="0"/>
          <w:marTop w:val="0"/>
          <w:marBottom w:val="0"/>
          <w:divBdr>
            <w:top w:val="none" w:sz="0" w:space="0" w:color="auto"/>
            <w:left w:val="none" w:sz="0" w:space="0" w:color="auto"/>
            <w:bottom w:val="none" w:sz="0" w:space="0" w:color="auto"/>
            <w:right w:val="none" w:sz="0" w:space="0" w:color="auto"/>
          </w:divBdr>
        </w:div>
        <w:div w:id="1995255920">
          <w:marLeft w:val="0"/>
          <w:marRight w:val="0"/>
          <w:marTop w:val="0"/>
          <w:marBottom w:val="0"/>
          <w:divBdr>
            <w:top w:val="none" w:sz="0" w:space="0" w:color="auto"/>
            <w:left w:val="none" w:sz="0" w:space="0" w:color="auto"/>
            <w:bottom w:val="none" w:sz="0" w:space="0" w:color="auto"/>
            <w:right w:val="none" w:sz="0" w:space="0" w:color="auto"/>
          </w:divBdr>
        </w:div>
      </w:divsChild>
    </w:div>
    <w:div w:id="1657878544">
      <w:marLeft w:val="0"/>
      <w:marRight w:val="0"/>
      <w:marTop w:val="0"/>
      <w:marBottom w:val="0"/>
      <w:divBdr>
        <w:top w:val="none" w:sz="0" w:space="0" w:color="auto"/>
        <w:left w:val="none" w:sz="0" w:space="0" w:color="auto"/>
        <w:bottom w:val="none" w:sz="0" w:space="0" w:color="auto"/>
        <w:right w:val="none" w:sz="0" w:space="0" w:color="auto"/>
      </w:divBdr>
      <w:divsChild>
        <w:div w:id="8915680">
          <w:marLeft w:val="0"/>
          <w:marRight w:val="0"/>
          <w:marTop w:val="0"/>
          <w:marBottom w:val="0"/>
          <w:divBdr>
            <w:top w:val="none" w:sz="0" w:space="0" w:color="auto"/>
            <w:left w:val="none" w:sz="0" w:space="0" w:color="auto"/>
            <w:bottom w:val="none" w:sz="0" w:space="0" w:color="auto"/>
            <w:right w:val="none" w:sz="0" w:space="0" w:color="auto"/>
          </w:divBdr>
        </w:div>
        <w:div w:id="29381675">
          <w:marLeft w:val="0"/>
          <w:marRight w:val="0"/>
          <w:marTop w:val="0"/>
          <w:marBottom w:val="0"/>
          <w:divBdr>
            <w:top w:val="none" w:sz="0" w:space="0" w:color="auto"/>
            <w:left w:val="none" w:sz="0" w:space="0" w:color="auto"/>
            <w:bottom w:val="none" w:sz="0" w:space="0" w:color="auto"/>
            <w:right w:val="none" w:sz="0" w:space="0" w:color="auto"/>
          </w:divBdr>
        </w:div>
        <w:div w:id="32385527">
          <w:marLeft w:val="0"/>
          <w:marRight w:val="0"/>
          <w:marTop w:val="0"/>
          <w:marBottom w:val="0"/>
          <w:divBdr>
            <w:top w:val="none" w:sz="0" w:space="0" w:color="auto"/>
            <w:left w:val="none" w:sz="0" w:space="0" w:color="auto"/>
            <w:bottom w:val="none" w:sz="0" w:space="0" w:color="auto"/>
            <w:right w:val="none" w:sz="0" w:space="0" w:color="auto"/>
          </w:divBdr>
        </w:div>
        <w:div w:id="87501886">
          <w:marLeft w:val="0"/>
          <w:marRight w:val="0"/>
          <w:marTop w:val="0"/>
          <w:marBottom w:val="0"/>
          <w:divBdr>
            <w:top w:val="none" w:sz="0" w:space="0" w:color="auto"/>
            <w:left w:val="none" w:sz="0" w:space="0" w:color="auto"/>
            <w:bottom w:val="none" w:sz="0" w:space="0" w:color="auto"/>
            <w:right w:val="none" w:sz="0" w:space="0" w:color="auto"/>
          </w:divBdr>
        </w:div>
        <w:div w:id="130101858">
          <w:marLeft w:val="0"/>
          <w:marRight w:val="0"/>
          <w:marTop w:val="0"/>
          <w:marBottom w:val="0"/>
          <w:divBdr>
            <w:top w:val="none" w:sz="0" w:space="0" w:color="auto"/>
            <w:left w:val="none" w:sz="0" w:space="0" w:color="auto"/>
            <w:bottom w:val="none" w:sz="0" w:space="0" w:color="auto"/>
            <w:right w:val="none" w:sz="0" w:space="0" w:color="auto"/>
          </w:divBdr>
        </w:div>
        <w:div w:id="262886105">
          <w:marLeft w:val="0"/>
          <w:marRight w:val="0"/>
          <w:marTop w:val="0"/>
          <w:marBottom w:val="0"/>
          <w:divBdr>
            <w:top w:val="none" w:sz="0" w:space="0" w:color="auto"/>
            <w:left w:val="none" w:sz="0" w:space="0" w:color="auto"/>
            <w:bottom w:val="none" w:sz="0" w:space="0" w:color="auto"/>
            <w:right w:val="none" w:sz="0" w:space="0" w:color="auto"/>
          </w:divBdr>
        </w:div>
        <w:div w:id="285738929">
          <w:marLeft w:val="0"/>
          <w:marRight w:val="0"/>
          <w:marTop w:val="0"/>
          <w:marBottom w:val="0"/>
          <w:divBdr>
            <w:top w:val="none" w:sz="0" w:space="0" w:color="auto"/>
            <w:left w:val="none" w:sz="0" w:space="0" w:color="auto"/>
            <w:bottom w:val="none" w:sz="0" w:space="0" w:color="auto"/>
            <w:right w:val="none" w:sz="0" w:space="0" w:color="auto"/>
          </w:divBdr>
        </w:div>
        <w:div w:id="483353219">
          <w:marLeft w:val="0"/>
          <w:marRight w:val="0"/>
          <w:marTop w:val="0"/>
          <w:marBottom w:val="0"/>
          <w:divBdr>
            <w:top w:val="none" w:sz="0" w:space="0" w:color="auto"/>
            <w:left w:val="none" w:sz="0" w:space="0" w:color="auto"/>
            <w:bottom w:val="none" w:sz="0" w:space="0" w:color="auto"/>
            <w:right w:val="none" w:sz="0" w:space="0" w:color="auto"/>
          </w:divBdr>
        </w:div>
        <w:div w:id="545682616">
          <w:marLeft w:val="0"/>
          <w:marRight w:val="0"/>
          <w:marTop w:val="0"/>
          <w:marBottom w:val="0"/>
          <w:divBdr>
            <w:top w:val="none" w:sz="0" w:space="0" w:color="auto"/>
            <w:left w:val="none" w:sz="0" w:space="0" w:color="auto"/>
            <w:bottom w:val="none" w:sz="0" w:space="0" w:color="auto"/>
            <w:right w:val="none" w:sz="0" w:space="0" w:color="auto"/>
          </w:divBdr>
        </w:div>
        <w:div w:id="642663884">
          <w:marLeft w:val="0"/>
          <w:marRight w:val="0"/>
          <w:marTop w:val="0"/>
          <w:marBottom w:val="0"/>
          <w:divBdr>
            <w:top w:val="none" w:sz="0" w:space="0" w:color="auto"/>
            <w:left w:val="none" w:sz="0" w:space="0" w:color="auto"/>
            <w:bottom w:val="none" w:sz="0" w:space="0" w:color="auto"/>
            <w:right w:val="none" w:sz="0" w:space="0" w:color="auto"/>
          </w:divBdr>
        </w:div>
        <w:div w:id="671297225">
          <w:marLeft w:val="0"/>
          <w:marRight w:val="0"/>
          <w:marTop w:val="0"/>
          <w:marBottom w:val="0"/>
          <w:divBdr>
            <w:top w:val="none" w:sz="0" w:space="0" w:color="auto"/>
            <w:left w:val="none" w:sz="0" w:space="0" w:color="auto"/>
            <w:bottom w:val="none" w:sz="0" w:space="0" w:color="auto"/>
            <w:right w:val="none" w:sz="0" w:space="0" w:color="auto"/>
          </w:divBdr>
        </w:div>
        <w:div w:id="733429591">
          <w:marLeft w:val="0"/>
          <w:marRight w:val="0"/>
          <w:marTop w:val="0"/>
          <w:marBottom w:val="0"/>
          <w:divBdr>
            <w:top w:val="none" w:sz="0" w:space="0" w:color="auto"/>
            <w:left w:val="none" w:sz="0" w:space="0" w:color="auto"/>
            <w:bottom w:val="none" w:sz="0" w:space="0" w:color="auto"/>
            <w:right w:val="none" w:sz="0" w:space="0" w:color="auto"/>
          </w:divBdr>
        </w:div>
        <w:div w:id="760374896">
          <w:marLeft w:val="0"/>
          <w:marRight w:val="0"/>
          <w:marTop w:val="0"/>
          <w:marBottom w:val="0"/>
          <w:divBdr>
            <w:top w:val="none" w:sz="0" w:space="0" w:color="auto"/>
            <w:left w:val="none" w:sz="0" w:space="0" w:color="auto"/>
            <w:bottom w:val="none" w:sz="0" w:space="0" w:color="auto"/>
            <w:right w:val="none" w:sz="0" w:space="0" w:color="auto"/>
          </w:divBdr>
        </w:div>
        <w:div w:id="906305331">
          <w:marLeft w:val="0"/>
          <w:marRight w:val="0"/>
          <w:marTop w:val="0"/>
          <w:marBottom w:val="0"/>
          <w:divBdr>
            <w:top w:val="none" w:sz="0" w:space="0" w:color="auto"/>
            <w:left w:val="none" w:sz="0" w:space="0" w:color="auto"/>
            <w:bottom w:val="none" w:sz="0" w:space="0" w:color="auto"/>
            <w:right w:val="none" w:sz="0" w:space="0" w:color="auto"/>
          </w:divBdr>
        </w:div>
        <w:div w:id="1003045406">
          <w:marLeft w:val="0"/>
          <w:marRight w:val="0"/>
          <w:marTop w:val="0"/>
          <w:marBottom w:val="0"/>
          <w:divBdr>
            <w:top w:val="none" w:sz="0" w:space="0" w:color="auto"/>
            <w:left w:val="none" w:sz="0" w:space="0" w:color="auto"/>
            <w:bottom w:val="none" w:sz="0" w:space="0" w:color="auto"/>
            <w:right w:val="none" w:sz="0" w:space="0" w:color="auto"/>
          </w:divBdr>
        </w:div>
        <w:div w:id="1026712415">
          <w:marLeft w:val="0"/>
          <w:marRight w:val="0"/>
          <w:marTop w:val="0"/>
          <w:marBottom w:val="0"/>
          <w:divBdr>
            <w:top w:val="none" w:sz="0" w:space="0" w:color="auto"/>
            <w:left w:val="none" w:sz="0" w:space="0" w:color="auto"/>
            <w:bottom w:val="none" w:sz="0" w:space="0" w:color="auto"/>
            <w:right w:val="none" w:sz="0" w:space="0" w:color="auto"/>
          </w:divBdr>
        </w:div>
        <w:div w:id="1076440941">
          <w:marLeft w:val="0"/>
          <w:marRight w:val="0"/>
          <w:marTop w:val="0"/>
          <w:marBottom w:val="0"/>
          <w:divBdr>
            <w:top w:val="none" w:sz="0" w:space="0" w:color="auto"/>
            <w:left w:val="none" w:sz="0" w:space="0" w:color="auto"/>
            <w:bottom w:val="none" w:sz="0" w:space="0" w:color="auto"/>
            <w:right w:val="none" w:sz="0" w:space="0" w:color="auto"/>
          </w:divBdr>
        </w:div>
        <w:div w:id="1171915057">
          <w:marLeft w:val="0"/>
          <w:marRight w:val="0"/>
          <w:marTop w:val="0"/>
          <w:marBottom w:val="0"/>
          <w:divBdr>
            <w:top w:val="none" w:sz="0" w:space="0" w:color="auto"/>
            <w:left w:val="none" w:sz="0" w:space="0" w:color="auto"/>
            <w:bottom w:val="none" w:sz="0" w:space="0" w:color="auto"/>
            <w:right w:val="none" w:sz="0" w:space="0" w:color="auto"/>
          </w:divBdr>
        </w:div>
        <w:div w:id="1177381643">
          <w:marLeft w:val="0"/>
          <w:marRight w:val="0"/>
          <w:marTop w:val="0"/>
          <w:marBottom w:val="0"/>
          <w:divBdr>
            <w:top w:val="none" w:sz="0" w:space="0" w:color="auto"/>
            <w:left w:val="none" w:sz="0" w:space="0" w:color="auto"/>
            <w:bottom w:val="none" w:sz="0" w:space="0" w:color="auto"/>
            <w:right w:val="none" w:sz="0" w:space="0" w:color="auto"/>
          </w:divBdr>
        </w:div>
        <w:div w:id="1275937433">
          <w:marLeft w:val="0"/>
          <w:marRight w:val="0"/>
          <w:marTop w:val="0"/>
          <w:marBottom w:val="0"/>
          <w:divBdr>
            <w:top w:val="none" w:sz="0" w:space="0" w:color="auto"/>
            <w:left w:val="none" w:sz="0" w:space="0" w:color="auto"/>
            <w:bottom w:val="none" w:sz="0" w:space="0" w:color="auto"/>
            <w:right w:val="none" w:sz="0" w:space="0" w:color="auto"/>
          </w:divBdr>
        </w:div>
        <w:div w:id="1340110704">
          <w:marLeft w:val="0"/>
          <w:marRight w:val="0"/>
          <w:marTop w:val="0"/>
          <w:marBottom w:val="0"/>
          <w:divBdr>
            <w:top w:val="none" w:sz="0" w:space="0" w:color="auto"/>
            <w:left w:val="none" w:sz="0" w:space="0" w:color="auto"/>
            <w:bottom w:val="none" w:sz="0" w:space="0" w:color="auto"/>
            <w:right w:val="none" w:sz="0" w:space="0" w:color="auto"/>
          </w:divBdr>
        </w:div>
        <w:div w:id="1534927303">
          <w:marLeft w:val="0"/>
          <w:marRight w:val="0"/>
          <w:marTop w:val="0"/>
          <w:marBottom w:val="0"/>
          <w:divBdr>
            <w:top w:val="none" w:sz="0" w:space="0" w:color="auto"/>
            <w:left w:val="none" w:sz="0" w:space="0" w:color="auto"/>
            <w:bottom w:val="none" w:sz="0" w:space="0" w:color="auto"/>
            <w:right w:val="none" w:sz="0" w:space="0" w:color="auto"/>
          </w:divBdr>
        </w:div>
        <w:div w:id="1577590398">
          <w:marLeft w:val="0"/>
          <w:marRight w:val="0"/>
          <w:marTop w:val="0"/>
          <w:marBottom w:val="0"/>
          <w:divBdr>
            <w:top w:val="none" w:sz="0" w:space="0" w:color="auto"/>
            <w:left w:val="none" w:sz="0" w:space="0" w:color="auto"/>
            <w:bottom w:val="none" w:sz="0" w:space="0" w:color="auto"/>
            <w:right w:val="none" w:sz="0" w:space="0" w:color="auto"/>
          </w:divBdr>
        </w:div>
        <w:div w:id="1583952919">
          <w:marLeft w:val="0"/>
          <w:marRight w:val="0"/>
          <w:marTop w:val="0"/>
          <w:marBottom w:val="0"/>
          <w:divBdr>
            <w:top w:val="none" w:sz="0" w:space="0" w:color="auto"/>
            <w:left w:val="none" w:sz="0" w:space="0" w:color="auto"/>
            <w:bottom w:val="none" w:sz="0" w:space="0" w:color="auto"/>
            <w:right w:val="none" w:sz="0" w:space="0" w:color="auto"/>
          </w:divBdr>
        </w:div>
        <w:div w:id="1618678640">
          <w:marLeft w:val="0"/>
          <w:marRight w:val="0"/>
          <w:marTop w:val="0"/>
          <w:marBottom w:val="0"/>
          <w:divBdr>
            <w:top w:val="none" w:sz="0" w:space="0" w:color="auto"/>
            <w:left w:val="none" w:sz="0" w:space="0" w:color="auto"/>
            <w:bottom w:val="none" w:sz="0" w:space="0" w:color="auto"/>
            <w:right w:val="none" w:sz="0" w:space="0" w:color="auto"/>
          </w:divBdr>
        </w:div>
        <w:div w:id="1643655115">
          <w:marLeft w:val="0"/>
          <w:marRight w:val="0"/>
          <w:marTop w:val="0"/>
          <w:marBottom w:val="0"/>
          <w:divBdr>
            <w:top w:val="none" w:sz="0" w:space="0" w:color="auto"/>
            <w:left w:val="none" w:sz="0" w:space="0" w:color="auto"/>
            <w:bottom w:val="none" w:sz="0" w:space="0" w:color="auto"/>
            <w:right w:val="none" w:sz="0" w:space="0" w:color="auto"/>
          </w:divBdr>
        </w:div>
        <w:div w:id="1653485817">
          <w:marLeft w:val="0"/>
          <w:marRight w:val="0"/>
          <w:marTop w:val="0"/>
          <w:marBottom w:val="0"/>
          <w:divBdr>
            <w:top w:val="none" w:sz="0" w:space="0" w:color="auto"/>
            <w:left w:val="none" w:sz="0" w:space="0" w:color="auto"/>
            <w:bottom w:val="none" w:sz="0" w:space="0" w:color="auto"/>
            <w:right w:val="none" w:sz="0" w:space="0" w:color="auto"/>
          </w:divBdr>
        </w:div>
        <w:div w:id="1691371296">
          <w:marLeft w:val="0"/>
          <w:marRight w:val="0"/>
          <w:marTop w:val="0"/>
          <w:marBottom w:val="0"/>
          <w:divBdr>
            <w:top w:val="none" w:sz="0" w:space="0" w:color="auto"/>
            <w:left w:val="none" w:sz="0" w:space="0" w:color="auto"/>
            <w:bottom w:val="none" w:sz="0" w:space="0" w:color="auto"/>
            <w:right w:val="none" w:sz="0" w:space="0" w:color="auto"/>
          </w:divBdr>
        </w:div>
        <w:div w:id="1764301188">
          <w:marLeft w:val="0"/>
          <w:marRight w:val="0"/>
          <w:marTop w:val="0"/>
          <w:marBottom w:val="0"/>
          <w:divBdr>
            <w:top w:val="none" w:sz="0" w:space="0" w:color="auto"/>
            <w:left w:val="none" w:sz="0" w:space="0" w:color="auto"/>
            <w:bottom w:val="none" w:sz="0" w:space="0" w:color="auto"/>
            <w:right w:val="none" w:sz="0" w:space="0" w:color="auto"/>
          </w:divBdr>
        </w:div>
        <w:div w:id="1822308606">
          <w:marLeft w:val="0"/>
          <w:marRight w:val="0"/>
          <w:marTop w:val="0"/>
          <w:marBottom w:val="0"/>
          <w:divBdr>
            <w:top w:val="none" w:sz="0" w:space="0" w:color="auto"/>
            <w:left w:val="none" w:sz="0" w:space="0" w:color="auto"/>
            <w:bottom w:val="none" w:sz="0" w:space="0" w:color="auto"/>
            <w:right w:val="none" w:sz="0" w:space="0" w:color="auto"/>
          </w:divBdr>
        </w:div>
        <w:div w:id="1868835501">
          <w:marLeft w:val="0"/>
          <w:marRight w:val="0"/>
          <w:marTop w:val="0"/>
          <w:marBottom w:val="0"/>
          <w:divBdr>
            <w:top w:val="none" w:sz="0" w:space="0" w:color="auto"/>
            <w:left w:val="none" w:sz="0" w:space="0" w:color="auto"/>
            <w:bottom w:val="none" w:sz="0" w:space="0" w:color="auto"/>
            <w:right w:val="none" w:sz="0" w:space="0" w:color="auto"/>
          </w:divBdr>
        </w:div>
        <w:div w:id="2013870352">
          <w:marLeft w:val="0"/>
          <w:marRight w:val="0"/>
          <w:marTop w:val="0"/>
          <w:marBottom w:val="0"/>
          <w:divBdr>
            <w:top w:val="none" w:sz="0" w:space="0" w:color="auto"/>
            <w:left w:val="none" w:sz="0" w:space="0" w:color="auto"/>
            <w:bottom w:val="none" w:sz="0" w:space="0" w:color="auto"/>
            <w:right w:val="none" w:sz="0" w:space="0" w:color="auto"/>
          </w:divBdr>
        </w:div>
        <w:div w:id="2036616495">
          <w:marLeft w:val="0"/>
          <w:marRight w:val="0"/>
          <w:marTop w:val="0"/>
          <w:marBottom w:val="0"/>
          <w:divBdr>
            <w:top w:val="none" w:sz="0" w:space="0" w:color="auto"/>
            <w:left w:val="none" w:sz="0" w:space="0" w:color="auto"/>
            <w:bottom w:val="none" w:sz="0" w:space="0" w:color="auto"/>
            <w:right w:val="none" w:sz="0" w:space="0" w:color="auto"/>
          </w:divBdr>
        </w:div>
        <w:div w:id="2055692196">
          <w:marLeft w:val="0"/>
          <w:marRight w:val="0"/>
          <w:marTop w:val="0"/>
          <w:marBottom w:val="0"/>
          <w:divBdr>
            <w:top w:val="none" w:sz="0" w:space="0" w:color="auto"/>
            <w:left w:val="none" w:sz="0" w:space="0" w:color="auto"/>
            <w:bottom w:val="none" w:sz="0" w:space="0" w:color="auto"/>
            <w:right w:val="none" w:sz="0" w:space="0" w:color="auto"/>
          </w:divBdr>
        </w:div>
        <w:div w:id="2102529849">
          <w:marLeft w:val="0"/>
          <w:marRight w:val="0"/>
          <w:marTop w:val="0"/>
          <w:marBottom w:val="0"/>
          <w:divBdr>
            <w:top w:val="none" w:sz="0" w:space="0" w:color="auto"/>
            <w:left w:val="none" w:sz="0" w:space="0" w:color="auto"/>
            <w:bottom w:val="none" w:sz="0" w:space="0" w:color="auto"/>
            <w:right w:val="none" w:sz="0" w:space="0" w:color="auto"/>
          </w:divBdr>
        </w:div>
      </w:divsChild>
    </w:div>
    <w:div w:id="1658529442">
      <w:marLeft w:val="0"/>
      <w:marRight w:val="0"/>
      <w:marTop w:val="0"/>
      <w:marBottom w:val="0"/>
      <w:divBdr>
        <w:top w:val="none" w:sz="0" w:space="0" w:color="auto"/>
        <w:left w:val="none" w:sz="0" w:space="0" w:color="auto"/>
        <w:bottom w:val="none" w:sz="0" w:space="0" w:color="auto"/>
        <w:right w:val="none" w:sz="0" w:space="0" w:color="auto"/>
      </w:divBdr>
      <w:divsChild>
        <w:div w:id="783815907">
          <w:marLeft w:val="0"/>
          <w:marRight w:val="0"/>
          <w:marTop w:val="0"/>
          <w:marBottom w:val="0"/>
          <w:divBdr>
            <w:top w:val="none" w:sz="0" w:space="0" w:color="auto"/>
            <w:left w:val="none" w:sz="0" w:space="0" w:color="auto"/>
            <w:bottom w:val="none" w:sz="0" w:space="0" w:color="auto"/>
            <w:right w:val="none" w:sz="0" w:space="0" w:color="auto"/>
          </w:divBdr>
        </w:div>
        <w:div w:id="1296326209">
          <w:marLeft w:val="0"/>
          <w:marRight w:val="0"/>
          <w:marTop w:val="0"/>
          <w:marBottom w:val="0"/>
          <w:divBdr>
            <w:top w:val="none" w:sz="0" w:space="0" w:color="auto"/>
            <w:left w:val="none" w:sz="0" w:space="0" w:color="auto"/>
            <w:bottom w:val="none" w:sz="0" w:space="0" w:color="auto"/>
            <w:right w:val="none" w:sz="0" w:space="0" w:color="auto"/>
          </w:divBdr>
        </w:div>
        <w:div w:id="1407530263">
          <w:marLeft w:val="0"/>
          <w:marRight w:val="0"/>
          <w:marTop w:val="0"/>
          <w:marBottom w:val="0"/>
          <w:divBdr>
            <w:top w:val="none" w:sz="0" w:space="0" w:color="auto"/>
            <w:left w:val="none" w:sz="0" w:space="0" w:color="auto"/>
            <w:bottom w:val="none" w:sz="0" w:space="0" w:color="auto"/>
            <w:right w:val="none" w:sz="0" w:space="0" w:color="auto"/>
          </w:divBdr>
        </w:div>
        <w:div w:id="2016415474">
          <w:marLeft w:val="0"/>
          <w:marRight w:val="0"/>
          <w:marTop w:val="0"/>
          <w:marBottom w:val="0"/>
          <w:divBdr>
            <w:top w:val="none" w:sz="0" w:space="0" w:color="auto"/>
            <w:left w:val="none" w:sz="0" w:space="0" w:color="auto"/>
            <w:bottom w:val="none" w:sz="0" w:space="0" w:color="auto"/>
            <w:right w:val="none" w:sz="0" w:space="0" w:color="auto"/>
          </w:divBdr>
        </w:div>
      </w:divsChild>
    </w:div>
    <w:div w:id="1660380303">
      <w:marLeft w:val="0"/>
      <w:marRight w:val="0"/>
      <w:marTop w:val="0"/>
      <w:marBottom w:val="0"/>
      <w:divBdr>
        <w:top w:val="none" w:sz="0" w:space="0" w:color="auto"/>
        <w:left w:val="none" w:sz="0" w:space="0" w:color="auto"/>
        <w:bottom w:val="none" w:sz="0" w:space="0" w:color="auto"/>
        <w:right w:val="none" w:sz="0" w:space="0" w:color="auto"/>
      </w:divBdr>
      <w:divsChild>
        <w:div w:id="1445612652">
          <w:marLeft w:val="0"/>
          <w:marRight w:val="0"/>
          <w:marTop w:val="0"/>
          <w:marBottom w:val="0"/>
          <w:divBdr>
            <w:top w:val="none" w:sz="0" w:space="0" w:color="auto"/>
            <w:left w:val="none" w:sz="0" w:space="0" w:color="auto"/>
            <w:bottom w:val="none" w:sz="0" w:space="0" w:color="auto"/>
            <w:right w:val="none" w:sz="0" w:space="0" w:color="auto"/>
          </w:divBdr>
          <w:divsChild>
            <w:div w:id="1773282559">
              <w:marLeft w:val="0"/>
              <w:marRight w:val="0"/>
              <w:marTop w:val="0"/>
              <w:marBottom w:val="0"/>
              <w:divBdr>
                <w:top w:val="none" w:sz="0" w:space="0" w:color="auto"/>
                <w:left w:val="none" w:sz="0" w:space="0" w:color="auto"/>
                <w:bottom w:val="none" w:sz="0" w:space="0" w:color="auto"/>
                <w:right w:val="none" w:sz="0" w:space="0" w:color="auto"/>
              </w:divBdr>
              <w:divsChild>
                <w:div w:id="170142892">
                  <w:marLeft w:val="0"/>
                  <w:marRight w:val="0"/>
                  <w:marTop w:val="0"/>
                  <w:marBottom w:val="0"/>
                  <w:divBdr>
                    <w:top w:val="none" w:sz="0" w:space="0" w:color="auto"/>
                    <w:left w:val="none" w:sz="0" w:space="0" w:color="auto"/>
                    <w:bottom w:val="none" w:sz="0" w:space="0" w:color="auto"/>
                    <w:right w:val="none" w:sz="0" w:space="0" w:color="auto"/>
                  </w:divBdr>
                </w:div>
                <w:div w:id="270863754">
                  <w:marLeft w:val="0"/>
                  <w:marRight w:val="0"/>
                  <w:marTop w:val="0"/>
                  <w:marBottom w:val="0"/>
                  <w:divBdr>
                    <w:top w:val="none" w:sz="0" w:space="0" w:color="auto"/>
                    <w:left w:val="none" w:sz="0" w:space="0" w:color="auto"/>
                    <w:bottom w:val="none" w:sz="0" w:space="0" w:color="auto"/>
                    <w:right w:val="none" w:sz="0" w:space="0" w:color="auto"/>
                  </w:divBdr>
                </w:div>
                <w:div w:id="973752182">
                  <w:marLeft w:val="0"/>
                  <w:marRight w:val="0"/>
                  <w:marTop w:val="0"/>
                  <w:marBottom w:val="0"/>
                  <w:divBdr>
                    <w:top w:val="none" w:sz="0" w:space="0" w:color="auto"/>
                    <w:left w:val="none" w:sz="0" w:space="0" w:color="auto"/>
                    <w:bottom w:val="none" w:sz="0" w:space="0" w:color="auto"/>
                    <w:right w:val="none" w:sz="0" w:space="0" w:color="auto"/>
                  </w:divBdr>
                </w:div>
                <w:div w:id="167190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3077">
      <w:marLeft w:val="0"/>
      <w:marRight w:val="0"/>
      <w:marTop w:val="0"/>
      <w:marBottom w:val="0"/>
      <w:divBdr>
        <w:top w:val="none" w:sz="0" w:space="0" w:color="auto"/>
        <w:left w:val="none" w:sz="0" w:space="0" w:color="auto"/>
        <w:bottom w:val="none" w:sz="0" w:space="0" w:color="auto"/>
        <w:right w:val="none" w:sz="0" w:space="0" w:color="auto"/>
      </w:divBdr>
      <w:divsChild>
        <w:div w:id="208759283">
          <w:marLeft w:val="0"/>
          <w:marRight w:val="0"/>
          <w:marTop w:val="0"/>
          <w:marBottom w:val="0"/>
          <w:divBdr>
            <w:top w:val="none" w:sz="0" w:space="0" w:color="auto"/>
            <w:left w:val="none" w:sz="0" w:space="0" w:color="auto"/>
            <w:bottom w:val="none" w:sz="0" w:space="0" w:color="auto"/>
            <w:right w:val="none" w:sz="0" w:space="0" w:color="auto"/>
          </w:divBdr>
        </w:div>
        <w:div w:id="209730202">
          <w:marLeft w:val="0"/>
          <w:marRight w:val="0"/>
          <w:marTop w:val="0"/>
          <w:marBottom w:val="0"/>
          <w:divBdr>
            <w:top w:val="none" w:sz="0" w:space="0" w:color="auto"/>
            <w:left w:val="none" w:sz="0" w:space="0" w:color="auto"/>
            <w:bottom w:val="none" w:sz="0" w:space="0" w:color="auto"/>
            <w:right w:val="none" w:sz="0" w:space="0" w:color="auto"/>
          </w:divBdr>
        </w:div>
        <w:div w:id="452989957">
          <w:marLeft w:val="0"/>
          <w:marRight w:val="0"/>
          <w:marTop w:val="0"/>
          <w:marBottom w:val="0"/>
          <w:divBdr>
            <w:top w:val="none" w:sz="0" w:space="0" w:color="auto"/>
            <w:left w:val="none" w:sz="0" w:space="0" w:color="auto"/>
            <w:bottom w:val="none" w:sz="0" w:space="0" w:color="auto"/>
            <w:right w:val="none" w:sz="0" w:space="0" w:color="auto"/>
          </w:divBdr>
        </w:div>
        <w:div w:id="1031614976">
          <w:marLeft w:val="0"/>
          <w:marRight w:val="0"/>
          <w:marTop w:val="0"/>
          <w:marBottom w:val="0"/>
          <w:divBdr>
            <w:top w:val="none" w:sz="0" w:space="0" w:color="auto"/>
            <w:left w:val="none" w:sz="0" w:space="0" w:color="auto"/>
            <w:bottom w:val="none" w:sz="0" w:space="0" w:color="auto"/>
            <w:right w:val="none" w:sz="0" w:space="0" w:color="auto"/>
          </w:divBdr>
        </w:div>
        <w:div w:id="1060135312">
          <w:marLeft w:val="0"/>
          <w:marRight w:val="0"/>
          <w:marTop w:val="0"/>
          <w:marBottom w:val="0"/>
          <w:divBdr>
            <w:top w:val="none" w:sz="0" w:space="0" w:color="auto"/>
            <w:left w:val="none" w:sz="0" w:space="0" w:color="auto"/>
            <w:bottom w:val="none" w:sz="0" w:space="0" w:color="auto"/>
            <w:right w:val="none" w:sz="0" w:space="0" w:color="auto"/>
          </w:divBdr>
        </w:div>
        <w:div w:id="1073502401">
          <w:marLeft w:val="0"/>
          <w:marRight w:val="0"/>
          <w:marTop w:val="0"/>
          <w:marBottom w:val="0"/>
          <w:divBdr>
            <w:top w:val="none" w:sz="0" w:space="0" w:color="auto"/>
            <w:left w:val="none" w:sz="0" w:space="0" w:color="auto"/>
            <w:bottom w:val="none" w:sz="0" w:space="0" w:color="auto"/>
            <w:right w:val="none" w:sz="0" w:space="0" w:color="auto"/>
          </w:divBdr>
        </w:div>
        <w:div w:id="1234269853">
          <w:marLeft w:val="0"/>
          <w:marRight w:val="0"/>
          <w:marTop w:val="0"/>
          <w:marBottom w:val="0"/>
          <w:divBdr>
            <w:top w:val="none" w:sz="0" w:space="0" w:color="auto"/>
            <w:left w:val="none" w:sz="0" w:space="0" w:color="auto"/>
            <w:bottom w:val="none" w:sz="0" w:space="0" w:color="auto"/>
            <w:right w:val="none" w:sz="0" w:space="0" w:color="auto"/>
          </w:divBdr>
        </w:div>
        <w:div w:id="1280919100">
          <w:marLeft w:val="0"/>
          <w:marRight w:val="0"/>
          <w:marTop w:val="0"/>
          <w:marBottom w:val="0"/>
          <w:divBdr>
            <w:top w:val="none" w:sz="0" w:space="0" w:color="auto"/>
            <w:left w:val="none" w:sz="0" w:space="0" w:color="auto"/>
            <w:bottom w:val="none" w:sz="0" w:space="0" w:color="auto"/>
            <w:right w:val="none" w:sz="0" w:space="0" w:color="auto"/>
          </w:divBdr>
        </w:div>
        <w:div w:id="1603681924">
          <w:marLeft w:val="0"/>
          <w:marRight w:val="0"/>
          <w:marTop w:val="0"/>
          <w:marBottom w:val="0"/>
          <w:divBdr>
            <w:top w:val="none" w:sz="0" w:space="0" w:color="auto"/>
            <w:left w:val="none" w:sz="0" w:space="0" w:color="auto"/>
            <w:bottom w:val="none" w:sz="0" w:space="0" w:color="auto"/>
            <w:right w:val="none" w:sz="0" w:space="0" w:color="auto"/>
          </w:divBdr>
        </w:div>
        <w:div w:id="1634868362">
          <w:marLeft w:val="0"/>
          <w:marRight w:val="0"/>
          <w:marTop w:val="0"/>
          <w:marBottom w:val="0"/>
          <w:divBdr>
            <w:top w:val="none" w:sz="0" w:space="0" w:color="auto"/>
            <w:left w:val="none" w:sz="0" w:space="0" w:color="auto"/>
            <w:bottom w:val="none" w:sz="0" w:space="0" w:color="auto"/>
            <w:right w:val="none" w:sz="0" w:space="0" w:color="auto"/>
          </w:divBdr>
        </w:div>
        <w:div w:id="1729910696">
          <w:marLeft w:val="0"/>
          <w:marRight w:val="0"/>
          <w:marTop w:val="0"/>
          <w:marBottom w:val="0"/>
          <w:divBdr>
            <w:top w:val="none" w:sz="0" w:space="0" w:color="auto"/>
            <w:left w:val="none" w:sz="0" w:space="0" w:color="auto"/>
            <w:bottom w:val="none" w:sz="0" w:space="0" w:color="auto"/>
            <w:right w:val="none" w:sz="0" w:space="0" w:color="auto"/>
          </w:divBdr>
        </w:div>
        <w:div w:id="1895700861">
          <w:marLeft w:val="0"/>
          <w:marRight w:val="0"/>
          <w:marTop w:val="0"/>
          <w:marBottom w:val="0"/>
          <w:divBdr>
            <w:top w:val="none" w:sz="0" w:space="0" w:color="auto"/>
            <w:left w:val="none" w:sz="0" w:space="0" w:color="auto"/>
            <w:bottom w:val="none" w:sz="0" w:space="0" w:color="auto"/>
            <w:right w:val="none" w:sz="0" w:space="0" w:color="auto"/>
          </w:divBdr>
        </w:div>
        <w:div w:id="2011254924">
          <w:marLeft w:val="0"/>
          <w:marRight w:val="0"/>
          <w:marTop w:val="0"/>
          <w:marBottom w:val="0"/>
          <w:divBdr>
            <w:top w:val="none" w:sz="0" w:space="0" w:color="auto"/>
            <w:left w:val="none" w:sz="0" w:space="0" w:color="auto"/>
            <w:bottom w:val="none" w:sz="0" w:space="0" w:color="auto"/>
            <w:right w:val="none" w:sz="0" w:space="0" w:color="auto"/>
          </w:divBdr>
        </w:div>
        <w:div w:id="2039967216">
          <w:marLeft w:val="0"/>
          <w:marRight w:val="0"/>
          <w:marTop w:val="0"/>
          <w:marBottom w:val="0"/>
          <w:divBdr>
            <w:top w:val="none" w:sz="0" w:space="0" w:color="auto"/>
            <w:left w:val="none" w:sz="0" w:space="0" w:color="auto"/>
            <w:bottom w:val="none" w:sz="0" w:space="0" w:color="auto"/>
            <w:right w:val="none" w:sz="0" w:space="0" w:color="auto"/>
          </w:divBdr>
        </w:div>
        <w:div w:id="2137330432">
          <w:marLeft w:val="0"/>
          <w:marRight w:val="0"/>
          <w:marTop w:val="0"/>
          <w:marBottom w:val="0"/>
          <w:divBdr>
            <w:top w:val="none" w:sz="0" w:space="0" w:color="auto"/>
            <w:left w:val="none" w:sz="0" w:space="0" w:color="auto"/>
            <w:bottom w:val="none" w:sz="0" w:space="0" w:color="auto"/>
            <w:right w:val="none" w:sz="0" w:space="0" w:color="auto"/>
          </w:divBdr>
        </w:div>
      </w:divsChild>
    </w:div>
    <w:div w:id="1667592757">
      <w:marLeft w:val="0"/>
      <w:marRight w:val="0"/>
      <w:marTop w:val="0"/>
      <w:marBottom w:val="0"/>
      <w:divBdr>
        <w:top w:val="none" w:sz="0" w:space="0" w:color="auto"/>
        <w:left w:val="none" w:sz="0" w:space="0" w:color="auto"/>
        <w:bottom w:val="none" w:sz="0" w:space="0" w:color="auto"/>
        <w:right w:val="none" w:sz="0" w:space="0" w:color="auto"/>
      </w:divBdr>
      <w:divsChild>
        <w:div w:id="398021907">
          <w:marLeft w:val="0"/>
          <w:marRight w:val="0"/>
          <w:marTop w:val="0"/>
          <w:marBottom w:val="0"/>
          <w:divBdr>
            <w:top w:val="none" w:sz="0" w:space="0" w:color="auto"/>
            <w:left w:val="none" w:sz="0" w:space="0" w:color="auto"/>
            <w:bottom w:val="none" w:sz="0" w:space="0" w:color="auto"/>
            <w:right w:val="none" w:sz="0" w:space="0" w:color="auto"/>
          </w:divBdr>
        </w:div>
        <w:div w:id="573592249">
          <w:marLeft w:val="0"/>
          <w:marRight w:val="0"/>
          <w:marTop w:val="0"/>
          <w:marBottom w:val="0"/>
          <w:divBdr>
            <w:top w:val="none" w:sz="0" w:space="0" w:color="auto"/>
            <w:left w:val="none" w:sz="0" w:space="0" w:color="auto"/>
            <w:bottom w:val="none" w:sz="0" w:space="0" w:color="auto"/>
            <w:right w:val="none" w:sz="0" w:space="0" w:color="auto"/>
          </w:divBdr>
        </w:div>
        <w:div w:id="1862235255">
          <w:marLeft w:val="0"/>
          <w:marRight w:val="0"/>
          <w:marTop w:val="0"/>
          <w:marBottom w:val="0"/>
          <w:divBdr>
            <w:top w:val="none" w:sz="0" w:space="0" w:color="auto"/>
            <w:left w:val="none" w:sz="0" w:space="0" w:color="auto"/>
            <w:bottom w:val="none" w:sz="0" w:space="0" w:color="auto"/>
            <w:right w:val="none" w:sz="0" w:space="0" w:color="auto"/>
          </w:divBdr>
        </w:div>
      </w:divsChild>
    </w:div>
    <w:div w:id="1667629853">
      <w:marLeft w:val="0"/>
      <w:marRight w:val="0"/>
      <w:marTop w:val="0"/>
      <w:marBottom w:val="0"/>
      <w:divBdr>
        <w:top w:val="none" w:sz="0" w:space="0" w:color="auto"/>
        <w:left w:val="none" w:sz="0" w:space="0" w:color="auto"/>
        <w:bottom w:val="none" w:sz="0" w:space="0" w:color="auto"/>
        <w:right w:val="none" w:sz="0" w:space="0" w:color="auto"/>
      </w:divBdr>
      <w:divsChild>
        <w:div w:id="187841306">
          <w:marLeft w:val="0"/>
          <w:marRight w:val="0"/>
          <w:marTop w:val="0"/>
          <w:marBottom w:val="0"/>
          <w:divBdr>
            <w:top w:val="none" w:sz="0" w:space="0" w:color="auto"/>
            <w:left w:val="none" w:sz="0" w:space="0" w:color="auto"/>
            <w:bottom w:val="none" w:sz="0" w:space="0" w:color="auto"/>
            <w:right w:val="none" w:sz="0" w:space="0" w:color="auto"/>
          </w:divBdr>
        </w:div>
      </w:divsChild>
    </w:div>
    <w:div w:id="1668437923">
      <w:marLeft w:val="0"/>
      <w:marRight w:val="0"/>
      <w:marTop w:val="0"/>
      <w:marBottom w:val="0"/>
      <w:divBdr>
        <w:top w:val="none" w:sz="0" w:space="0" w:color="auto"/>
        <w:left w:val="none" w:sz="0" w:space="0" w:color="auto"/>
        <w:bottom w:val="none" w:sz="0" w:space="0" w:color="auto"/>
        <w:right w:val="none" w:sz="0" w:space="0" w:color="auto"/>
      </w:divBdr>
      <w:divsChild>
        <w:div w:id="515391542">
          <w:marLeft w:val="0"/>
          <w:marRight w:val="0"/>
          <w:marTop w:val="0"/>
          <w:marBottom w:val="0"/>
          <w:divBdr>
            <w:top w:val="none" w:sz="0" w:space="0" w:color="auto"/>
            <w:left w:val="none" w:sz="0" w:space="0" w:color="auto"/>
            <w:bottom w:val="none" w:sz="0" w:space="0" w:color="auto"/>
            <w:right w:val="none" w:sz="0" w:space="0" w:color="auto"/>
          </w:divBdr>
        </w:div>
      </w:divsChild>
    </w:div>
    <w:div w:id="1670644283">
      <w:marLeft w:val="0"/>
      <w:marRight w:val="0"/>
      <w:marTop w:val="0"/>
      <w:marBottom w:val="0"/>
      <w:divBdr>
        <w:top w:val="none" w:sz="0" w:space="0" w:color="auto"/>
        <w:left w:val="none" w:sz="0" w:space="0" w:color="auto"/>
        <w:bottom w:val="none" w:sz="0" w:space="0" w:color="auto"/>
        <w:right w:val="none" w:sz="0" w:space="0" w:color="auto"/>
      </w:divBdr>
      <w:divsChild>
        <w:div w:id="7997537">
          <w:marLeft w:val="0"/>
          <w:marRight w:val="0"/>
          <w:marTop w:val="0"/>
          <w:marBottom w:val="0"/>
          <w:divBdr>
            <w:top w:val="none" w:sz="0" w:space="0" w:color="auto"/>
            <w:left w:val="none" w:sz="0" w:space="0" w:color="auto"/>
            <w:bottom w:val="none" w:sz="0" w:space="0" w:color="auto"/>
            <w:right w:val="none" w:sz="0" w:space="0" w:color="auto"/>
          </w:divBdr>
        </w:div>
        <w:div w:id="158692311">
          <w:marLeft w:val="0"/>
          <w:marRight w:val="0"/>
          <w:marTop w:val="0"/>
          <w:marBottom w:val="0"/>
          <w:divBdr>
            <w:top w:val="none" w:sz="0" w:space="0" w:color="auto"/>
            <w:left w:val="none" w:sz="0" w:space="0" w:color="auto"/>
            <w:bottom w:val="none" w:sz="0" w:space="0" w:color="auto"/>
            <w:right w:val="none" w:sz="0" w:space="0" w:color="auto"/>
          </w:divBdr>
        </w:div>
        <w:div w:id="233202506">
          <w:marLeft w:val="0"/>
          <w:marRight w:val="0"/>
          <w:marTop w:val="0"/>
          <w:marBottom w:val="0"/>
          <w:divBdr>
            <w:top w:val="none" w:sz="0" w:space="0" w:color="auto"/>
            <w:left w:val="none" w:sz="0" w:space="0" w:color="auto"/>
            <w:bottom w:val="none" w:sz="0" w:space="0" w:color="auto"/>
            <w:right w:val="none" w:sz="0" w:space="0" w:color="auto"/>
          </w:divBdr>
        </w:div>
        <w:div w:id="245919347">
          <w:marLeft w:val="0"/>
          <w:marRight w:val="0"/>
          <w:marTop w:val="0"/>
          <w:marBottom w:val="0"/>
          <w:divBdr>
            <w:top w:val="none" w:sz="0" w:space="0" w:color="auto"/>
            <w:left w:val="none" w:sz="0" w:space="0" w:color="auto"/>
            <w:bottom w:val="none" w:sz="0" w:space="0" w:color="auto"/>
            <w:right w:val="none" w:sz="0" w:space="0" w:color="auto"/>
          </w:divBdr>
        </w:div>
        <w:div w:id="271015352">
          <w:marLeft w:val="0"/>
          <w:marRight w:val="0"/>
          <w:marTop w:val="0"/>
          <w:marBottom w:val="0"/>
          <w:divBdr>
            <w:top w:val="none" w:sz="0" w:space="0" w:color="auto"/>
            <w:left w:val="none" w:sz="0" w:space="0" w:color="auto"/>
            <w:bottom w:val="none" w:sz="0" w:space="0" w:color="auto"/>
            <w:right w:val="none" w:sz="0" w:space="0" w:color="auto"/>
          </w:divBdr>
        </w:div>
        <w:div w:id="274413303">
          <w:marLeft w:val="0"/>
          <w:marRight w:val="0"/>
          <w:marTop w:val="0"/>
          <w:marBottom w:val="0"/>
          <w:divBdr>
            <w:top w:val="none" w:sz="0" w:space="0" w:color="auto"/>
            <w:left w:val="none" w:sz="0" w:space="0" w:color="auto"/>
            <w:bottom w:val="none" w:sz="0" w:space="0" w:color="auto"/>
            <w:right w:val="none" w:sz="0" w:space="0" w:color="auto"/>
          </w:divBdr>
        </w:div>
        <w:div w:id="296105595">
          <w:marLeft w:val="0"/>
          <w:marRight w:val="0"/>
          <w:marTop w:val="0"/>
          <w:marBottom w:val="0"/>
          <w:divBdr>
            <w:top w:val="none" w:sz="0" w:space="0" w:color="auto"/>
            <w:left w:val="none" w:sz="0" w:space="0" w:color="auto"/>
            <w:bottom w:val="none" w:sz="0" w:space="0" w:color="auto"/>
            <w:right w:val="none" w:sz="0" w:space="0" w:color="auto"/>
          </w:divBdr>
        </w:div>
        <w:div w:id="372579029">
          <w:marLeft w:val="0"/>
          <w:marRight w:val="0"/>
          <w:marTop w:val="0"/>
          <w:marBottom w:val="0"/>
          <w:divBdr>
            <w:top w:val="none" w:sz="0" w:space="0" w:color="auto"/>
            <w:left w:val="none" w:sz="0" w:space="0" w:color="auto"/>
            <w:bottom w:val="none" w:sz="0" w:space="0" w:color="auto"/>
            <w:right w:val="none" w:sz="0" w:space="0" w:color="auto"/>
          </w:divBdr>
        </w:div>
        <w:div w:id="686907794">
          <w:marLeft w:val="0"/>
          <w:marRight w:val="0"/>
          <w:marTop w:val="0"/>
          <w:marBottom w:val="0"/>
          <w:divBdr>
            <w:top w:val="none" w:sz="0" w:space="0" w:color="auto"/>
            <w:left w:val="none" w:sz="0" w:space="0" w:color="auto"/>
            <w:bottom w:val="none" w:sz="0" w:space="0" w:color="auto"/>
            <w:right w:val="none" w:sz="0" w:space="0" w:color="auto"/>
          </w:divBdr>
        </w:div>
        <w:div w:id="704212057">
          <w:marLeft w:val="0"/>
          <w:marRight w:val="0"/>
          <w:marTop w:val="0"/>
          <w:marBottom w:val="0"/>
          <w:divBdr>
            <w:top w:val="none" w:sz="0" w:space="0" w:color="auto"/>
            <w:left w:val="none" w:sz="0" w:space="0" w:color="auto"/>
            <w:bottom w:val="none" w:sz="0" w:space="0" w:color="auto"/>
            <w:right w:val="none" w:sz="0" w:space="0" w:color="auto"/>
          </w:divBdr>
        </w:div>
        <w:div w:id="717320906">
          <w:marLeft w:val="0"/>
          <w:marRight w:val="0"/>
          <w:marTop w:val="0"/>
          <w:marBottom w:val="0"/>
          <w:divBdr>
            <w:top w:val="none" w:sz="0" w:space="0" w:color="auto"/>
            <w:left w:val="none" w:sz="0" w:space="0" w:color="auto"/>
            <w:bottom w:val="none" w:sz="0" w:space="0" w:color="auto"/>
            <w:right w:val="none" w:sz="0" w:space="0" w:color="auto"/>
          </w:divBdr>
        </w:div>
        <w:div w:id="874002943">
          <w:marLeft w:val="0"/>
          <w:marRight w:val="0"/>
          <w:marTop w:val="0"/>
          <w:marBottom w:val="0"/>
          <w:divBdr>
            <w:top w:val="none" w:sz="0" w:space="0" w:color="auto"/>
            <w:left w:val="none" w:sz="0" w:space="0" w:color="auto"/>
            <w:bottom w:val="none" w:sz="0" w:space="0" w:color="auto"/>
            <w:right w:val="none" w:sz="0" w:space="0" w:color="auto"/>
          </w:divBdr>
        </w:div>
        <w:div w:id="907611913">
          <w:marLeft w:val="0"/>
          <w:marRight w:val="0"/>
          <w:marTop w:val="0"/>
          <w:marBottom w:val="0"/>
          <w:divBdr>
            <w:top w:val="none" w:sz="0" w:space="0" w:color="auto"/>
            <w:left w:val="none" w:sz="0" w:space="0" w:color="auto"/>
            <w:bottom w:val="none" w:sz="0" w:space="0" w:color="auto"/>
            <w:right w:val="none" w:sz="0" w:space="0" w:color="auto"/>
          </w:divBdr>
        </w:div>
        <w:div w:id="984359799">
          <w:marLeft w:val="0"/>
          <w:marRight w:val="0"/>
          <w:marTop w:val="0"/>
          <w:marBottom w:val="0"/>
          <w:divBdr>
            <w:top w:val="none" w:sz="0" w:space="0" w:color="auto"/>
            <w:left w:val="none" w:sz="0" w:space="0" w:color="auto"/>
            <w:bottom w:val="none" w:sz="0" w:space="0" w:color="auto"/>
            <w:right w:val="none" w:sz="0" w:space="0" w:color="auto"/>
          </w:divBdr>
        </w:div>
        <w:div w:id="998776309">
          <w:marLeft w:val="0"/>
          <w:marRight w:val="0"/>
          <w:marTop w:val="0"/>
          <w:marBottom w:val="0"/>
          <w:divBdr>
            <w:top w:val="none" w:sz="0" w:space="0" w:color="auto"/>
            <w:left w:val="none" w:sz="0" w:space="0" w:color="auto"/>
            <w:bottom w:val="none" w:sz="0" w:space="0" w:color="auto"/>
            <w:right w:val="none" w:sz="0" w:space="0" w:color="auto"/>
          </w:divBdr>
        </w:div>
        <w:div w:id="1091969077">
          <w:marLeft w:val="0"/>
          <w:marRight w:val="0"/>
          <w:marTop w:val="0"/>
          <w:marBottom w:val="0"/>
          <w:divBdr>
            <w:top w:val="none" w:sz="0" w:space="0" w:color="auto"/>
            <w:left w:val="none" w:sz="0" w:space="0" w:color="auto"/>
            <w:bottom w:val="none" w:sz="0" w:space="0" w:color="auto"/>
            <w:right w:val="none" w:sz="0" w:space="0" w:color="auto"/>
          </w:divBdr>
        </w:div>
        <w:div w:id="1368068410">
          <w:marLeft w:val="0"/>
          <w:marRight w:val="0"/>
          <w:marTop w:val="0"/>
          <w:marBottom w:val="0"/>
          <w:divBdr>
            <w:top w:val="none" w:sz="0" w:space="0" w:color="auto"/>
            <w:left w:val="none" w:sz="0" w:space="0" w:color="auto"/>
            <w:bottom w:val="none" w:sz="0" w:space="0" w:color="auto"/>
            <w:right w:val="none" w:sz="0" w:space="0" w:color="auto"/>
          </w:divBdr>
        </w:div>
        <w:div w:id="1456632253">
          <w:marLeft w:val="0"/>
          <w:marRight w:val="0"/>
          <w:marTop w:val="0"/>
          <w:marBottom w:val="0"/>
          <w:divBdr>
            <w:top w:val="none" w:sz="0" w:space="0" w:color="auto"/>
            <w:left w:val="none" w:sz="0" w:space="0" w:color="auto"/>
            <w:bottom w:val="none" w:sz="0" w:space="0" w:color="auto"/>
            <w:right w:val="none" w:sz="0" w:space="0" w:color="auto"/>
          </w:divBdr>
        </w:div>
        <w:div w:id="1526094804">
          <w:marLeft w:val="0"/>
          <w:marRight w:val="0"/>
          <w:marTop w:val="0"/>
          <w:marBottom w:val="0"/>
          <w:divBdr>
            <w:top w:val="none" w:sz="0" w:space="0" w:color="auto"/>
            <w:left w:val="none" w:sz="0" w:space="0" w:color="auto"/>
            <w:bottom w:val="none" w:sz="0" w:space="0" w:color="auto"/>
            <w:right w:val="none" w:sz="0" w:space="0" w:color="auto"/>
          </w:divBdr>
        </w:div>
        <w:div w:id="1817333136">
          <w:marLeft w:val="0"/>
          <w:marRight w:val="0"/>
          <w:marTop w:val="0"/>
          <w:marBottom w:val="0"/>
          <w:divBdr>
            <w:top w:val="none" w:sz="0" w:space="0" w:color="auto"/>
            <w:left w:val="none" w:sz="0" w:space="0" w:color="auto"/>
            <w:bottom w:val="none" w:sz="0" w:space="0" w:color="auto"/>
            <w:right w:val="none" w:sz="0" w:space="0" w:color="auto"/>
          </w:divBdr>
        </w:div>
        <w:div w:id="1827240222">
          <w:marLeft w:val="0"/>
          <w:marRight w:val="0"/>
          <w:marTop w:val="0"/>
          <w:marBottom w:val="0"/>
          <w:divBdr>
            <w:top w:val="none" w:sz="0" w:space="0" w:color="auto"/>
            <w:left w:val="none" w:sz="0" w:space="0" w:color="auto"/>
            <w:bottom w:val="none" w:sz="0" w:space="0" w:color="auto"/>
            <w:right w:val="none" w:sz="0" w:space="0" w:color="auto"/>
          </w:divBdr>
        </w:div>
      </w:divsChild>
    </w:div>
    <w:div w:id="1671710487">
      <w:marLeft w:val="0"/>
      <w:marRight w:val="0"/>
      <w:marTop w:val="0"/>
      <w:marBottom w:val="0"/>
      <w:divBdr>
        <w:top w:val="none" w:sz="0" w:space="0" w:color="auto"/>
        <w:left w:val="none" w:sz="0" w:space="0" w:color="auto"/>
        <w:bottom w:val="none" w:sz="0" w:space="0" w:color="auto"/>
        <w:right w:val="none" w:sz="0" w:space="0" w:color="auto"/>
      </w:divBdr>
    </w:div>
    <w:div w:id="1674919798">
      <w:marLeft w:val="0"/>
      <w:marRight w:val="0"/>
      <w:marTop w:val="0"/>
      <w:marBottom w:val="0"/>
      <w:divBdr>
        <w:top w:val="none" w:sz="0" w:space="0" w:color="auto"/>
        <w:left w:val="none" w:sz="0" w:space="0" w:color="auto"/>
        <w:bottom w:val="none" w:sz="0" w:space="0" w:color="auto"/>
        <w:right w:val="none" w:sz="0" w:space="0" w:color="auto"/>
      </w:divBdr>
    </w:div>
    <w:div w:id="1675496487">
      <w:marLeft w:val="0"/>
      <w:marRight w:val="0"/>
      <w:marTop w:val="0"/>
      <w:marBottom w:val="0"/>
      <w:divBdr>
        <w:top w:val="none" w:sz="0" w:space="0" w:color="auto"/>
        <w:left w:val="none" w:sz="0" w:space="0" w:color="auto"/>
        <w:bottom w:val="none" w:sz="0" w:space="0" w:color="auto"/>
        <w:right w:val="none" w:sz="0" w:space="0" w:color="auto"/>
      </w:divBdr>
      <w:divsChild>
        <w:div w:id="1127243111">
          <w:marLeft w:val="0"/>
          <w:marRight w:val="0"/>
          <w:marTop w:val="0"/>
          <w:marBottom w:val="0"/>
          <w:divBdr>
            <w:top w:val="none" w:sz="0" w:space="0" w:color="auto"/>
            <w:left w:val="none" w:sz="0" w:space="0" w:color="auto"/>
            <w:bottom w:val="none" w:sz="0" w:space="0" w:color="auto"/>
            <w:right w:val="none" w:sz="0" w:space="0" w:color="auto"/>
          </w:divBdr>
        </w:div>
      </w:divsChild>
    </w:div>
    <w:div w:id="1676497418">
      <w:marLeft w:val="0"/>
      <w:marRight w:val="0"/>
      <w:marTop w:val="0"/>
      <w:marBottom w:val="0"/>
      <w:divBdr>
        <w:top w:val="none" w:sz="0" w:space="0" w:color="auto"/>
        <w:left w:val="none" w:sz="0" w:space="0" w:color="auto"/>
        <w:bottom w:val="none" w:sz="0" w:space="0" w:color="auto"/>
        <w:right w:val="none" w:sz="0" w:space="0" w:color="auto"/>
      </w:divBdr>
      <w:divsChild>
        <w:div w:id="69736527">
          <w:marLeft w:val="0"/>
          <w:marRight w:val="0"/>
          <w:marTop w:val="0"/>
          <w:marBottom w:val="0"/>
          <w:divBdr>
            <w:top w:val="none" w:sz="0" w:space="0" w:color="auto"/>
            <w:left w:val="none" w:sz="0" w:space="0" w:color="auto"/>
            <w:bottom w:val="none" w:sz="0" w:space="0" w:color="auto"/>
            <w:right w:val="none" w:sz="0" w:space="0" w:color="auto"/>
          </w:divBdr>
        </w:div>
        <w:div w:id="556866793">
          <w:marLeft w:val="0"/>
          <w:marRight w:val="0"/>
          <w:marTop w:val="0"/>
          <w:marBottom w:val="0"/>
          <w:divBdr>
            <w:top w:val="none" w:sz="0" w:space="0" w:color="auto"/>
            <w:left w:val="none" w:sz="0" w:space="0" w:color="auto"/>
            <w:bottom w:val="none" w:sz="0" w:space="0" w:color="auto"/>
            <w:right w:val="none" w:sz="0" w:space="0" w:color="auto"/>
          </w:divBdr>
        </w:div>
        <w:div w:id="658272753">
          <w:marLeft w:val="0"/>
          <w:marRight w:val="0"/>
          <w:marTop w:val="0"/>
          <w:marBottom w:val="0"/>
          <w:divBdr>
            <w:top w:val="none" w:sz="0" w:space="0" w:color="auto"/>
            <w:left w:val="none" w:sz="0" w:space="0" w:color="auto"/>
            <w:bottom w:val="none" w:sz="0" w:space="0" w:color="auto"/>
            <w:right w:val="none" w:sz="0" w:space="0" w:color="auto"/>
          </w:divBdr>
        </w:div>
        <w:div w:id="751317101">
          <w:marLeft w:val="0"/>
          <w:marRight w:val="0"/>
          <w:marTop w:val="0"/>
          <w:marBottom w:val="0"/>
          <w:divBdr>
            <w:top w:val="none" w:sz="0" w:space="0" w:color="auto"/>
            <w:left w:val="none" w:sz="0" w:space="0" w:color="auto"/>
            <w:bottom w:val="none" w:sz="0" w:space="0" w:color="auto"/>
            <w:right w:val="none" w:sz="0" w:space="0" w:color="auto"/>
          </w:divBdr>
        </w:div>
        <w:div w:id="805899100">
          <w:marLeft w:val="0"/>
          <w:marRight w:val="0"/>
          <w:marTop w:val="0"/>
          <w:marBottom w:val="0"/>
          <w:divBdr>
            <w:top w:val="none" w:sz="0" w:space="0" w:color="auto"/>
            <w:left w:val="none" w:sz="0" w:space="0" w:color="auto"/>
            <w:bottom w:val="none" w:sz="0" w:space="0" w:color="auto"/>
            <w:right w:val="none" w:sz="0" w:space="0" w:color="auto"/>
          </w:divBdr>
        </w:div>
        <w:div w:id="812715127">
          <w:marLeft w:val="0"/>
          <w:marRight w:val="0"/>
          <w:marTop w:val="0"/>
          <w:marBottom w:val="0"/>
          <w:divBdr>
            <w:top w:val="none" w:sz="0" w:space="0" w:color="auto"/>
            <w:left w:val="none" w:sz="0" w:space="0" w:color="auto"/>
            <w:bottom w:val="none" w:sz="0" w:space="0" w:color="auto"/>
            <w:right w:val="none" w:sz="0" w:space="0" w:color="auto"/>
          </w:divBdr>
        </w:div>
        <w:div w:id="830368920">
          <w:marLeft w:val="0"/>
          <w:marRight w:val="0"/>
          <w:marTop w:val="0"/>
          <w:marBottom w:val="0"/>
          <w:divBdr>
            <w:top w:val="none" w:sz="0" w:space="0" w:color="auto"/>
            <w:left w:val="none" w:sz="0" w:space="0" w:color="auto"/>
            <w:bottom w:val="none" w:sz="0" w:space="0" w:color="auto"/>
            <w:right w:val="none" w:sz="0" w:space="0" w:color="auto"/>
          </w:divBdr>
        </w:div>
        <w:div w:id="978417533">
          <w:marLeft w:val="0"/>
          <w:marRight w:val="0"/>
          <w:marTop w:val="0"/>
          <w:marBottom w:val="0"/>
          <w:divBdr>
            <w:top w:val="none" w:sz="0" w:space="0" w:color="auto"/>
            <w:left w:val="none" w:sz="0" w:space="0" w:color="auto"/>
            <w:bottom w:val="none" w:sz="0" w:space="0" w:color="auto"/>
            <w:right w:val="none" w:sz="0" w:space="0" w:color="auto"/>
          </w:divBdr>
        </w:div>
        <w:div w:id="998120034">
          <w:marLeft w:val="0"/>
          <w:marRight w:val="0"/>
          <w:marTop w:val="0"/>
          <w:marBottom w:val="0"/>
          <w:divBdr>
            <w:top w:val="none" w:sz="0" w:space="0" w:color="auto"/>
            <w:left w:val="none" w:sz="0" w:space="0" w:color="auto"/>
            <w:bottom w:val="none" w:sz="0" w:space="0" w:color="auto"/>
            <w:right w:val="none" w:sz="0" w:space="0" w:color="auto"/>
          </w:divBdr>
        </w:div>
        <w:div w:id="1000041357">
          <w:marLeft w:val="0"/>
          <w:marRight w:val="0"/>
          <w:marTop w:val="0"/>
          <w:marBottom w:val="0"/>
          <w:divBdr>
            <w:top w:val="none" w:sz="0" w:space="0" w:color="auto"/>
            <w:left w:val="none" w:sz="0" w:space="0" w:color="auto"/>
            <w:bottom w:val="none" w:sz="0" w:space="0" w:color="auto"/>
            <w:right w:val="none" w:sz="0" w:space="0" w:color="auto"/>
          </w:divBdr>
        </w:div>
        <w:div w:id="1068307170">
          <w:marLeft w:val="0"/>
          <w:marRight w:val="0"/>
          <w:marTop w:val="0"/>
          <w:marBottom w:val="0"/>
          <w:divBdr>
            <w:top w:val="none" w:sz="0" w:space="0" w:color="auto"/>
            <w:left w:val="none" w:sz="0" w:space="0" w:color="auto"/>
            <w:bottom w:val="none" w:sz="0" w:space="0" w:color="auto"/>
            <w:right w:val="none" w:sz="0" w:space="0" w:color="auto"/>
          </w:divBdr>
        </w:div>
        <w:div w:id="1124428493">
          <w:marLeft w:val="0"/>
          <w:marRight w:val="0"/>
          <w:marTop w:val="0"/>
          <w:marBottom w:val="0"/>
          <w:divBdr>
            <w:top w:val="none" w:sz="0" w:space="0" w:color="auto"/>
            <w:left w:val="none" w:sz="0" w:space="0" w:color="auto"/>
            <w:bottom w:val="none" w:sz="0" w:space="0" w:color="auto"/>
            <w:right w:val="none" w:sz="0" w:space="0" w:color="auto"/>
          </w:divBdr>
        </w:div>
        <w:div w:id="1403138063">
          <w:marLeft w:val="0"/>
          <w:marRight w:val="0"/>
          <w:marTop w:val="0"/>
          <w:marBottom w:val="0"/>
          <w:divBdr>
            <w:top w:val="none" w:sz="0" w:space="0" w:color="auto"/>
            <w:left w:val="none" w:sz="0" w:space="0" w:color="auto"/>
            <w:bottom w:val="none" w:sz="0" w:space="0" w:color="auto"/>
            <w:right w:val="none" w:sz="0" w:space="0" w:color="auto"/>
          </w:divBdr>
        </w:div>
        <w:div w:id="1429351589">
          <w:marLeft w:val="0"/>
          <w:marRight w:val="0"/>
          <w:marTop w:val="0"/>
          <w:marBottom w:val="0"/>
          <w:divBdr>
            <w:top w:val="none" w:sz="0" w:space="0" w:color="auto"/>
            <w:left w:val="none" w:sz="0" w:space="0" w:color="auto"/>
            <w:bottom w:val="none" w:sz="0" w:space="0" w:color="auto"/>
            <w:right w:val="none" w:sz="0" w:space="0" w:color="auto"/>
          </w:divBdr>
        </w:div>
        <w:div w:id="1473327934">
          <w:marLeft w:val="0"/>
          <w:marRight w:val="0"/>
          <w:marTop w:val="0"/>
          <w:marBottom w:val="0"/>
          <w:divBdr>
            <w:top w:val="none" w:sz="0" w:space="0" w:color="auto"/>
            <w:left w:val="none" w:sz="0" w:space="0" w:color="auto"/>
            <w:bottom w:val="none" w:sz="0" w:space="0" w:color="auto"/>
            <w:right w:val="none" w:sz="0" w:space="0" w:color="auto"/>
          </w:divBdr>
        </w:div>
        <w:div w:id="1584753680">
          <w:marLeft w:val="0"/>
          <w:marRight w:val="0"/>
          <w:marTop w:val="0"/>
          <w:marBottom w:val="0"/>
          <w:divBdr>
            <w:top w:val="none" w:sz="0" w:space="0" w:color="auto"/>
            <w:left w:val="none" w:sz="0" w:space="0" w:color="auto"/>
            <w:bottom w:val="none" w:sz="0" w:space="0" w:color="auto"/>
            <w:right w:val="none" w:sz="0" w:space="0" w:color="auto"/>
          </w:divBdr>
        </w:div>
        <w:div w:id="1711564051">
          <w:marLeft w:val="0"/>
          <w:marRight w:val="0"/>
          <w:marTop w:val="0"/>
          <w:marBottom w:val="0"/>
          <w:divBdr>
            <w:top w:val="none" w:sz="0" w:space="0" w:color="auto"/>
            <w:left w:val="none" w:sz="0" w:space="0" w:color="auto"/>
            <w:bottom w:val="none" w:sz="0" w:space="0" w:color="auto"/>
            <w:right w:val="none" w:sz="0" w:space="0" w:color="auto"/>
          </w:divBdr>
        </w:div>
        <w:div w:id="1906841752">
          <w:marLeft w:val="0"/>
          <w:marRight w:val="0"/>
          <w:marTop w:val="0"/>
          <w:marBottom w:val="0"/>
          <w:divBdr>
            <w:top w:val="none" w:sz="0" w:space="0" w:color="auto"/>
            <w:left w:val="none" w:sz="0" w:space="0" w:color="auto"/>
            <w:bottom w:val="none" w:sz="0" w:space="0" w:color="auto"/>
            <w:right w:val="none" w:sz="0" w:space="0" w:color="auto"/>
          </w:divBdr>
        </w:div>
        <w:div w:id="1918398324">
          <w:marLeft w:val="0"/>
          <w:marRight w:val="0"/>
          <w:marTop w:val="0"/>
          <w:marBottom w:val="0"/>
          <w:divBdr>
            <w:top w:val="none" w:sz="0" w:space="0" w:color="auto"/>
            <w:left w:val="none" w:sz="0" w:space="0" w:color="auto"/>
            <w:bottom w:val="none" w:sz="0" w:space="0" w:color="auto"/>
            <w:right w:val="none" w:sz="0" w:space="0" w:color="auto"/>
          </w:divBdr>
          <w:divsChild>
            <w:div w:id="126584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7276">
      <w:marLeft w:val="0"/>
      <w:marRight w:val="0"/>
      <w:marTop w:val="0"/>
      <w:marBottom w:val="0"/>
      <w:divBdr>
        <w:top w:val="none" w:sz="0" w:space="0" w:color="auto"/>
        <w:left w:val="none" w:sz="0" w:space="0" w:color="auto"/>
        <w:bottom w:val="none" w:sz="0" w:space="0" w:color="auto"/>
        <w:right w:val="none" w:sz="0" w:space="0" w:color="auto"/>
      </w:divBdr>
      <w:divsChild>
        <w:div w:id="199825656">
          <w:marLeft w:val="0"/>
          <w:marRight w:val="0"/>
          <w:marTop w:val="0"/>
          <w:marBottom w:val="0"/>
          <w:divBdr>
            <w:top w:val="none" w:sz="0" w:space="0" w:color="auto"/>
            <w:left w:val="none" w:sz="0" w:space="0" w:color="auto"/>
            <w:bottom w:val="none" w:sz="0" w:space="0" w:color="auto"/>
            <w:right w:val="none" w:sz="0" w:space="0" w:color="auto"/>
          </w:divBdr>
        </w:div>
        <w:div w:id="225334464">
          <w:marLeft w:val="0"/>
          <w:marRight w:val="0"/>
          <w:marTop w:val="0"/>
          <w:marBottom w:val="0"/>
          <w:divBdr>
            <w:top w:val="none" w:sz="0" w:space="0" w:color="auto"/>
            <w:left w:val="none" w:sz="0" w:space="0" w:color="auto"/>
            <w:bottom w:val="none" w:sz="0" w:space="0" w:color="auto"/>
            <w:right w:val="none" w:sz="0" w:space="0" w:color="auto"/>
          </w:divBdr>
        </w:div>
        <w:div w:id="245725336">
          <w:marLeft w:val="0"/>
          <w:marRight w:val="0"/>
          <w:marTop w:val="0"/>
          <w:marBottom w:val="0"/>
          <w:divBdr>
            <w:top w:val="none" w:sz="0" w:space="0" w:color="auto"/>
            <w:left w:val="none" w:sz="0" w:space="0" w:color="auto"/>
            <w:bottom w:val="none" w:sz="0" w:space="0" w:color="auto"/>
            <w:right w:val="none" w:sz="0" w:space="0" w:color="auto"/>
          </w:divBdr>
        </w:div>
        <w:div w:id="340860478">
          <w:marLeft w:val="0"/>
          <w:marRight w:val="0"/>
          <w:marTop w:val="0"/>
          <w:marBottom w:val="0"/>
          <w:divBdr>
            <w:top w:val="none" w:sz="0" w:space="0" w:color="auto"/>
            <w:left w:val="none" w:sz="0" w:space="0" w:color="auto"/>
            <w:bottom w:val="none" w:sz="0" w:space="0" w:color="auto"/>
            <w:right w:val="none" w:sz="0" w:space="0" w:color="auto"/>
          </w:divBdr>
        </w:div>
        <w:div w:id="342056112">
          <w:marLeft w:val="0"/>
          <w:marRight w:val="0"/>
          <w:marTop w:val="0"/>
          <w:marBottom w:val="0"/>
          <w:divBdr>
            <w:top w:val="none" w:sz="0" w:space="0" w:color="auto"/>
            <w:left w:val="none" w:sz="0" w:space="0" w:color="auto"/>
            <w:bottom w:val="none" w:sz="0" w:space="0" w:color="auto"/>
            <w:right w:val="none" w:sz="0" w:space="0" w:color="auto"/>
          </w:divBdr>
        </w:div>
        <w:div w:id="499660806">
          <w:marLeft w:val="0"/>
          <w:marRight w:val="0"/>
          <w:marTop w:val="0"/>
          <w:marBottom w:val="0"/>
          <w:divBdr>
            <w:top w:val="none" w:sz="0" w:space="0" w:color="auto"/>
            <w:left w:val="none" w:sz="0" w:space="0" w:color="auto"/>
            <w:bottom w:val="none" w:sz="0" w:space="0" w:color="auto"/>
            <w:right w:val="none" w:sz="0" w:space="0" w:color="auto"/>
          </w:divBdr>
        </w:div>
        <w:div w:id="830213475">
          <w:marLeft w:val="0"/>
          <w:marRight w:val="0"/>
          <w:marTop w:val="0"/>
          <w:marBottom w:val="0"/>
          <w:divBdr>
            <w:top w:val="none" w:sz="0" w:space="0" w:color="auto"/>
            <w:left w:val="none" w:sz="0" w:space="0" w:color="auto"/>
            <w:bottom w:val="none" w:sz="0" w:space="0" w:color="auto"/>
            <w:right w:val="none" w:sz="0" w:space="0" w:color="auto"/>
          </w:divBdr>
        </w:div>
        <w:div w:id="867371962">
          <w:marLeft w:val="0"/>
          <w:marRight w:val="0"/>
          <w:marTop w:val="0"/>
          <w:marBottom w:val="0"/>
          <w:divBdr>
            <w:top w:val="none" w:sz="0" w:space="0" w:color="auto"/>
            <w:left w:val="none" w:sz="0" w:space="0" w:color="auto"/>
            <w:bottom w:val="none" w:sz="0" w:space="0" w:color="auto"/>
            <w:right w:val="none" w:sz="0" w:space="0" w:color="auto"/>
          </w:divBdr>
        </w:div>
        <w:div w:id="869222975">
          <w:marLeft w:val="0"/>
          <w:marRight w:val="0"/>
          <w:marTop w:val="0"/>
          <w:marBottom w:val="0"/>
          <w:divBdr>
            <w:top w:val="none" w:sz="0" w:space="0" w:color="auto"/>
            <w:left w:val="none" w:sz="0" w:space="0" w:color="auto"/>
            <w:bottom w:val="none" w:sz="0" w:space="0" w:color="auto"/>
            <w:right w:val="none" w:sz="0" w:space="0" w:color="auto"/>
          </w:divBdr>
        </w:div>
        <w:div w:id="1150827862">
          <w:marLeft w:val="0"/>
          <w:marRight w:val="0"/>
          <w:marTop w:val="0"/>
          <w:marBottom w:val="0"/>
          <w:divBdr>
            <w:top w:val="none" w:sz="0" w:space="0" w:color="auto"/>
            <w:left w:val="none" w:sz="0" w:space="0" w:color="auto"/>
            <w:bottom w:val="none" w:sz="0" w:space="0" w:color="auto"/>
            <w:right w:val="none" w:sz="0" w:space="0" w:color="auto"/>
          </w:divBdr>
        </w:div>
        <w:div w:id="1154761397">
          <w:marLeft w:val="0"/>
          <w:marRight w:val="0"/>
          <w:marTop w:val="0"/>
          <w:marBottom w:val="0"/>
          <w:divBdr>
            <w:top w:val="none" w:sz="0" w:space="0" w:color="auto"/>
            <w:left w:val="none" w:sz="0" w:space="0" w:color="auto"/>
            <w:bottom w:val="none" w:sz="0" w:space="0" w:color="auto"/>
            <w:right w:val="none" w:sz="0" w:space="0" w:color="auto"/>
          </w:divBdr>
        </w:div>
        <w:div w:id="1329363409">
          <w:marLeft w:val="0"/>
          <w:marRight w:val="0"/>
          <w:marTop w:val="0"/>
          <w:marBottom w:val="0"/>
          <w:divBdr>
            <w:top w:val="none" w:sz="0" w:space="0" w:color="auto"/>
            <w:left w:val="none" w:sz="0" w:space="0" w:color="auto"/>
            <w:bottom w:val="none" w:sz="0" w:space="0" w:color="auto"/>
            <w:right w:val="none" w:sz="0" w:space="0" w:color="auto"/>
          </w:divBdr>
        </w:div>
        <w:div w:id="1483153572">
          <w:marLeft w:val="0"/>
          <w:marRight w:val="0"/>
          <w:marTop w:val="0"/>
          <w:marBottom w:val="0"/>
          <w:divBdr>
            <w:top w:val="none" w:sz="0" w:space="0" w:color="auto"/>
            <w:left w:val="none" w:sz="0" w:space="0" w:color="auto"/>
            <w:bottom w:val="none" w:sz="0" w:space="0" w:color="auto"/>
            <w:right w:val="none" w:sz="0" w:space="0" w:color="auto"/>
          </w:divBdr>
        </w:div>
        <w:div w:id="1500845075">
          <w:marLeft w:val="0"/>
          <w:marRight w:val="0"/>
          <w:marTop w:val="0"/>
          <w:marBottom w:val="0"/>
          <w:divBdr>
            <w:top w:val="none" w:sz="0" w:space="0" w:color="auto"/>
            <w:left w:val="none" w:sz="0" w:space="0" w:color="auto"/>
            <w:bottom w:val="none" w:sz="0" w:space="0" w:color="auto"/>
            <w:right w:val="none" w:sz="0" w:space="0" w:color="auto"/>
          </w:divBdr>
        </w:div>
        <w:div w:id="1647707194">
          <w:marLeft w:val="0"/>
          <w:marRight w:val="0"/>
          <w:marTop w:val="0"/>
          <w:marBottom w:val="0"/>
          <w:divBdr>
            <w:top w:val="none" w:sz="0" w:space="0" w:color="auto"/>
            <w:left w:val="none" w:sz="0" w:space="0" w:color="auto"/>
            <w:bottom w:val="none" w:sz="0" w:space="0" w:color="auto"/>
            <w:right w:val="none" w:sz="0" w:space="0" w:color="auto"/>
          </w:divBdr>
        </w:div>
        <w:div w:id="1989355690">
          <w:marLeft w:val="0"/>
          <w:marRight w:val="0"/>
          <w:marTop w:val="0"/>
          <w:marBottom w:val="0"/>
          <w:divBdr>
            <w:top w:val="none" w:sz="0" w:space="0" w:color="auto"/>
            <w:left w:val="none" w:sz="0" w:space="0" w:color="auto"/>
            <w:bottom w:val="none" w:sz="0" w:space="0" w:color="auto"/>
            <w:right w:val="none" w:sz="0" w:space="0" w:color="auto"/>
          </w:divBdr>
        </w:div>
        <w:div w:id="2007006728">
          <w:marLeft w:val="0"/>
          <w:marRight w:val="0"/>
          <w:marTop w:val="0"/>
          <w:marBottom w:val="0"/>
          <w:divBdr>
            <w:top w:val="none" w:sz="0" w:space="0" w:color="auto"/>
            <w:left w:val="none" w:sz="0" w:space="0" w:color="auto"/>
            <w:bottom w:val="none" w:sz="0" w:space="0" w:color="auto"/>
            <w:right w:val="none" w:sz="0" w:space="0" w:color="auto"/>
          </w:divBdr>
        </w:div>
        <w:div w:id="2013026751">
          <w:marLeft w:val="0"/>
          <w:marRight w:val="0"/>
          <w:marTop w:val="0"/>
          <w:marBottom w:val="0"/>
          <w:divBdr>
            <w:top w:val="none" w:sz="0" w:space="0" w:color="auto"/>
            <w:left w:val="none" w:sz="0" w:space="0" w:color="auto"/>
            <w:bottom w:val="none" w:sz="0" w:space="0" w:color="auto"/>
            <w:right w:val="none" w:sz="0" w:space="0" w:color="auto"/>
          </w:divBdr>
        </w:div>
        <w:div w:id="2062632037">
          <w:marLeft w:val="0"/>
          <w:marRight w:val="0"/>
          <w:marTop w:val="0"/>
          <w:marBottom w:val="0"/>
          <w:divBdr>
            <w:top w:val="none" w:sz="0" w:space="0" w:color="auto"/>
            <w:left w:val="none" w:sz="0" w:space="0" w:color="auto"/>
            <w:bottom w:val="none" w:sz="0" w:space="0" w:color="auto"/>
            <w:right w:val="none" w:sz="0" w:space="0" w:color="auto"/>
          </w:divBdr>
        </w:div>
        <w:div w:id="2071422280">
          <w:marLeft w:val="0"/>
          <w:marRight w:val="0"/>
          <w:marTop w:val="0"/>
          <w:marBottom w:val="0"/>
          <w:divBdr>
            <w:top w:val="none" w:sz="0" w:space="0" w:color="auto"/>
            <w:left w:val="none" w:sz="0" w:space="0" w:color="auto"/>
            <w:bottom w:val="none" w:sz="0" w:space="0" w:color="auto"/>
            <w:right w:val="none" w:sz="0" w:space="0" w:color="auto"/>
          </w:divBdr>
        </w:div>
      </w:divsChild>
    </w:div>
    <w:div w:id="1681542146">
      <w:marLeft w:val="0"/>
      <w:marRight w:val="0"/>
      <w:marTop w:val="0"/>
      <w:marBottom w:val="0"/>
      <w:divBdr>
        <w:top w:val="none" w:sz="0" w:space="0" w:color="auto"/>
        <w:left w:val="none" w:sz="0" w:space="0" w:color="auto"/>
        <w:bottom w:val="none" w:sz="0" w:space="0" w:color="auto"/>
        <w:right w:val="none" w:sz="0" w:space="0" w:color="auto"/>
      </w:divBdr>
    </w:div>
    <w:div w:id="1682315782">
      <w:marLeft w:val="0"/>
      <w:marRight w:val="0"/>
      <w:marTop w:val="0"/>
      <w:marBottom w:val="0"/>
      <w:divBdr>
        <w:top w:val="none" w:sz="0" w:space="0" w:color="auto"/>
        <w:left w:val="none" w:sz="0" w:space="0" w:color="auto"/>
        <w:bottom w:val="none" w:sz="0" w:space="0" w:color="auto"/>
        <w:right w:val="none" w:sz="0" w:space="0" w:color="auto"/>
      </w:divBdr>
      <w:divsChild>
        <w:div w:id="888493892">
          <w:marLeft w:val="0"/>
          <w:marRight w:val="0"/>
          <w:marTop w:val="0"/>
          <w:marBottom w:val="0"/>
          <w:divBdr>
            <w:top w:val="none" w:sz="0" w:space="0" w:color="auto"/>
            <w:left w:val="none" w:sz="0" w:space="0" w:color="auto"/>
            <w:bottom w:val="none" w:sz="0" w:space="0" w:color="auto"/>
            <w:right w:val="none" w:sz="0" w:space="0" w:color="auto"/>
          </w:divBdr>
        </w:div>
      </w:divsChild>
    </w:div>
    <w:div w:id="1682463937">
      <w:marLeft w:val="0"/>
      <w:marRight w:val="0"/>
      <w:marTop w:val="0"/>
      <w:marBottom w:val="0"/>
      <w:divBdr>
        <w:top w:val="none" w:sz="0" w:space="0" w:color="auto"/>
        <w:left w:val="none" w:sz="0" w:space="0" w:color="auto"/>
        <w:bottom w:val="none" w:sz="0" w:space="0" w:color="auto"/>
        <w:right w:val="none" w:sz="0" w:space="0" w:color="auto"/>
      </w:divBdr>
      <w:divsChild>
        <w:div w:id="27874540">
          <w:marLeft w:val="0"/>
          <w:marRight w:val="0"/>
          <w:marTop w:val="0"/>
          <w:marBottom w:val="0"/>
          <w:divBdr>
            <w:top w:val="none" w:sz="0" w:space="0" w:color="auto"/>
            <w:left w:val="none" w:sz="0" w:space="0" w:color="auto"/>
            <w:bottom w:val="none" w:sz="0" w:space="0" w:color="auto"/>
            <w:right w:val="none" w:sz="0" w:space="0" w:color="auto"/>
          </w:divBdr>
        </w:div>
        <w:div w:id="147018979">
          <w:marLeft w:val="0"/>
          <w:marRight w:val="0"/>
          <w:marTop w:val="0"/>
          <w:marBottom w:val="0"/>
          <w:divBdr>
            <w:top w:val="none" w:sz="0" w:space="0" w:color="auto"/>
            <w:left w:val="none" w:sz="0" w:space="0" w:color="auto"/>
            <w:bottom w:val="none" w:sz="0" w:space="0" w:color="auto"/>
            <w:right w:val="none" w:sz="0" w:space="0" w:color="auto"/>
          </w:divBdr>
        </w:div>
        <w:div w:id="407963341">
          <w:marLeft w:val="0"/>
          <w:marRight w:val="0"/>
          <w:marTop w:val="0"/>
          <w:marBottom w:val="0"/>
          <w:divBdr>
            <w:top w:val="none" w:sz="0" w:space="0" w:color="auto"/>
            <w:left w:val="none" w:sz="0" w:space="0" w:color="auto"/>
            <w:bottom w:val="none" w:sz="0" w:space="0" w:color="auto"/>
            <w:right w:val="none" w:sz="0" w:space="0" w:color="auto"/>
          </w:divBdr>
        </w:div>
        <w:div w:id="482549918">
          <w:marLeft w:val="0"/>
          <w:marRight w:val="0"/>
          <w:marTop w:val="0"/>
          <w:marBottom w:val="0"/>
          <w:divBdr>
            <w:top w:val="none" w:sz="0" w:space="0" w:color="auto"/>
            <w:left w:val="none" w:sz="0" w:space="0" w:color="auto"/>
            <w:bottom w:val="none" w:sz="0" w:space="0" w:color="auto"/>
            <w:right w:val="none" w:sz="0" w:space="0" w:color="auto"/>
          </w:divBdr>
        </w:div>
        <w:div w:id="519901049">
          <w:marLeft w:val="0"/>
          <w:marRight w:val="0"/>
          <w:marTop w:val="0"/>
          <w:marBottom w:val="0"/>
          <w:divBdr>
            <w:top w:val="none" w:sz="0" w:space="0" w:color="auto"/>
            <w:left w:val="none" w:sz="0" w:space="0" w:color="auto"/>
            <w:bottom w:val="none" w:sz="0" w:space="0" w:color="auto"/>
            <w:right w:val="none" w:sz="0" w:space="0" w:color="auto"/>
          </w:divBdr>
        </w:div>
        <w:div w:id="644555177">
          <w:marLeft w:val="0"/>
          <w:marRight w:val="0"/>
          <w:marTop w:val="0"/>
          <w:marBottom w:val="0"/>
          <w:divBdr>
            <w:top w:val="none" w:sz="0" w:space="0" w:color="auto"/>
            <w:left w:val="none" w:sz="0" w:space="0" w:color="auto"/>
            <w:bottom w:val="none" w:sz="0" w:space="0" w:color="auto"/>
            <w:right w:val="none" w:sz="0" w:space="0" w:color="auto"/>
          </w:divBdr>
        </w:div>
        <w:div w:id="647782902">
          <w:marLeft w:val="0"/>
          <w:marRight w:val="0"/>
          <w:marTop w:val="0"/>
          <w:marBottom w:val="0"/>
          <w:divBdr>
            <w:top w:val="none" w:sz="0" w:space="0" w:color="auto"/>
            <w:left w:val="none" w:sz="0" w:space="0" w:color="auto"/>
            <w:bottom w:val="none" w:sz="0" w:space="0" w:color="auto"/>
            <w:right w:val="none" w:sz="0" w:space="0" w:color="auto"/>
          </w:divBdr>
        </w:div>
        <w:div w:id="817453232">
          <w:marLeft w:val="0"/>
          <w:marRight w:val="0"/>
          <w:marTop w:val="0"/>
          <w:marBottom w:val="0"/>
          <w:divBdr>
            <w:top w:val="none" w:sz="0" w:space="0" w:color="auto"/>
            <w:left w:val="none" w:sz="0" w:space="0" w:color="auto"/>
            <w:bottom w:val="none" w:sz="0" w:space="0" w:color="auto"/>
            <w:right w:val="none" w:sz="0" w:space="0" w:color="auto"/>
          </w:divBdr>
        </w:div>
        <w:div w:id="885146646">
          <w:marLeft w:val="0"/>
          <w:marRight w:val="0"/>
          <w:marTop w:val="0"/>
          <w:marBottom w:val="0"/>
          <w:divBdr>
            <w:top w:val="none" w:sz="0" w:space="0" w:color="auto"/>
            <w:left w:val="none" w:sz="0" w:space="0" w:color="auto"/>
            <w:bottom w:val="none" w:sz="0" w:space="0" w:color="auto"/>
            <w:right w:val="none" w:sz="0" w:space="0" w:color="auto"/>
          </w:divBdr>
        </w:div>
        <w:div w:id="1082484882">
          <w:marLeft w:val="0"/>
          <w:marRight w:val="0"/>
          <w:marTop w:val="0"/>
          <w:marBottom w:val="0"/>
          <w:divBdr>
            <w:top w:val="none" w:sz="0" w:space="0" w:color="auto"/>
            <w:left w:val="none" w:sz="0" w:space="0" w:color="auto"/>
            <w:bottom w:val="none" w:sz="0" w:space="0" w:color="auto"/>
            <w:right w:val="none" w:sz="0" w:space="0" w:color="auto"/>
          </w:divBdr>
        </w:div>
        <w:div w:id="1175656322">
          <w:marLeft w:val="0"/>
          <w:marRight w:val="0"/>
          <w:marTop w:val="0"/>
          <w:marBottom w:val="0"/>
          <w:divBdr>
            <w:top w:val="none" w:sz="0" w:space="0" w:color="auto"/>
            <w:left w:val="none" w:sz="0" w:space="0" w:color="auto"/>
            <w:bottom w:val="none" w:sz="0" w:space="0" w:color="auto"/>
            <w:right w:val="none" w:sz="0" w:space="0" w:color="auto"/>
          </w:divBdr>
          <w:divsChild>
            <w:div w:id="23747833">
              <w:marLeft w:val="0"/>
              <w:marRight w:val="0"/>
              <w:marTop w:val="0"/>
              <w:marBottom w:val="0"/>
              <w:divBdr>
                <w:top w:val="none" w:sz="0" w:space="0" w:color="auto"/>
                <w:left w:val="none" w:sz="0" w:space="0" w:color="auto"/>
                <w:bottom w:val="none" w:sz="0" w:space="0" w:color="auto"/>
                <w:right w:val="none" w:sz="0" w:space="0" w:color="auto"/>
              </w:divBdr>
            </w:div>
            <w:div w:id="536436197">
              <w:marLeft w:val="0"/>
              <w:marRight w:val="0"/>
              <w:marTop w:val="0"/>
              <w:marBottom w:val="0"/>
              <w:divBdr>
                <w:top w:val="none" w:sz="0" w:space="0" w:color="auto"/>
                <w:left w:val="none" w:sz="0" w:space="0" w:color="auto"/>
                <w:bottom w:val="none" w:sz="0" w:space="0" w:color="auto"/>
                <w:right w:val="none" w:sz="0" w:space="0" w:color="auto"/>
              </w:divBdr>
            </w:div>
            <w:div w:id="805195870">
              <w:marLeft w:val="0"/>
              <w:marRight w:val="0"/>
              <w:marTop w:val="0"/>
              <w:marBottom w:val="0"/>
              <w:divBdr>
                <w:top w:val="none" w:sz="0" w:space="0" w:color="auto"/>
                <w:left w:val="none" w:sz="0" w:space="0" w:color="auto"/>
                <w:bottom w:val="none" w:sz="0" w:space="0" w:color="auto"/>
                <w:right w:val="none" w:sz="0" w:space="0" w:color="auto"/>
              </w:divBdr>
            </w:div>
            <w:div w:id="939489258">
              <w:marLeft w:val="0"/>
              <w:marRight w:val="0"/>
              <w:marTop w:val="0"/>
              <w:marBottom w:val="0"/>
              <w:divBdr>
                <w:top w:val="none" w:sz="0" w:space="0" w:color="auto"/>
                <w:left w:val="none" w:sz="0" w:space="0" w:color="auto"/>
                <w:bottom w:val="none" w:sz="0" w:space="0" w:color="auto"/>
                <w:right w:val="none" w:sz="0" w:space="0" w:color="auto"/>
              </w:divBdr>
            </w:div>
            <w:div w:id="1092972145">
              <w:marLeft w:val="0"/>
              <w:marRight w:val="0"/>
              <w:marTop w:val="0"/>
              <w:marBottom w:val="0"/>
              <w:divBdr>
                <w:top w:val="none" w:sz="0" w:space="0" w:color="auto"/>
                <w:left w:val="none" w:sz="0" w:space="0" w:color="auto"/>
                <w:bottom w:val="none" w:sz="0" w:space="0" w:color="auto"/>
                <w:right w:val="none" w:sz="0" w:space="0" w:color="auto"/>
              </w:divBdr>
            </w:div>
            <w:div w:id="1269898227">
              <w:marLeft w:val="0"/>
              <w:marRight w:val="0"/>
              <w:marTop w:val="0"/>
              <w:marBottom w:val="0"/>
              <w:divBdr>
                <w:top w:val="none" w:sz="0" w:space="0" w:color="auto"/>
                <w:left w:val="none" w:sz="0" w:space="0" w:color="auto"/>
                <w:bottom w:val="none" w:sz="0" w:space="0" w:color="auto"/>
                <w:right w:val="none" w:sz="0" w:space="0" w:color="auto"/>
              </w:divBdr>
            </w:div>
            <w:div w:id="1686517755">
              <w:marLeft w:val="0"/>
              <w:marRight w:val="0"/>
              <w:marTop w:val="0"/>
              <w:marBottom w:val="0"/>
              <w:divBdr>
                <w:top w:val="none" w:sz="0" w:space="0" w:color="auto"/>
                <w:left w:val="none" w:sz="0" w:space="0" w:color="auto"/>
                <w:bottom w:val="none" w:sz="0" w:space="0" w:color="auto"/>
                <w:right w:val="none" w:sz="0" w:space="0" w:color="auto"/>
              </w:divBdr>
            </w:div>
          </w:divsChild>
        </w:div>
        <w:div w:id="1210190547">
          <w:marLeft w:val="0"/>
          <w:marRight w:val="0"/>
          <w:marTop w:val="0"/>
          <w:marBottom w:val="0"/>
          <w:divBdr>
            <w:top w:val="none" w:sz="0" w:space="0" w:color="auto"/>
            <w:left w:val="none" w:sz="0" w:space="0" w:color="auto"/>
            <w:bottom w:val="none" w:sz="0" w:space="0" w:color="auto"/>
            <w:right w:val="none" w:sz="0" w:space="0" w:color="auto"/>
          </w:divBdr>
        </w:div>
        <w:div w:id="1317537997">
          <w:marLeft w:val="0"/>
          <w:marRight w:val="0"/>
          <w:marTop w:val="0"/>
          <w:marBottom w:val="0"/>
          <w:divBdr>
            <w:top w:val="none" w:sz="0" w:space="0" w:color="auto"/>
            <w:left w:val="none" w:sz="0" w:space="0" w:color="auto"/>
            <w:bottom w:val="none" w:sz="0" w:space="0" w:color="auto"/>
            <w:right w:val="none" w:sz="0" w:space="0" w:color="auto"/>
          </w:divBdr>
        </w:div>
        <w:div w:id="1356733656">
          <w:marLeft w:val="0"/>
          <w:marRight w:val="0"/>
          <w:marTop w:val="0"/>
          <w:marBottom w:val="0"/>
          <w:divBdr>
            <w:top w:val="none" w:sz="0" w:space="0" w:color="auto"/>
            <w:left w:val="none" w:sz="0" w:space="0" w:color="auto"/>
            <w:bottom w:val="none" w:sz="0" w:space="0" w:color="auto"/>
            <w:right w:val="none" w:sz="0" w:space="0" w:color="auto"/>
          </w:divBdr>
        </w:div>
        <w:div w:id="1360935153">
          <w:marLeft w:val="0"/>
          <w:marRight w:val="0"/>
          <w:marTop w:val="0"/>
          <w:marBottom w:val="0"/>
          <w:divBdr>
            <w:top w:val="none" w:sz="0" w:space="0" w:color="auto"/>
            <w:left w:val="none" w:sz="0" w:space="0" w:color="auto"/>
            <w:bottom w:val="none" w:sz="0" w:space="0" w:color="auto"/>
            <w:right w:val="none" w:sz="0" w:space="0" w:color="auto"/>
          </w:divBdr>
        </w:div>
        <w:div w:id="1376003691">
          <w:marLeft w:val="0"/>
          <w:marRight w:val="0"/>
          <w:marTop w:val="0"/>
          <w:marBottom w:val="0"/>
          <w:divBdr>
            <w:top w:val="none" w:sz="0" w:space="0" w:color="auto"/>
            <w:left w:val="none" w:sz="0" w:space="0" w:color="auto"/>
            <w:bottom w:val="none" w:sz="0" w:space="0" w:color="auto"/>
            <w:right w:val="none" w:sz="0" w:space="0" w:color="auto"/>
          </w:divBdr>
        </w:div>
        <w:div w:id="1379627475">
          <w:marLeft w:val="0"/>
          <w:marRight w:val="0"/>
          <w:marTop w:val="0"/>
          <w:marBottom w:val="0"/>
          <w:divBdr>
            <w:top w:val="none" w:sz="0" w:space="0" w:color="auto"/>
            <w:left w:val="none" w:sz="0" w:space="0" w:color="auto"/>
            <w:bottom w:val="none" w:sz="0" w:space="0" w:color="auto"/>
            <w:right w:val="none" w:sz="0" w:space="0" w:color="auto"/>
          </w:divBdr>
        </w:div>
        <w:div w:id="1421178667">
          <w:marLeft w:val="0"/>
          <w:marRight w:val="0"/>
          <w:marTop w:val="0"/>
          <w:marBottom w:val="0"/>
          <w:divBdr>
            <w:top w:val="none" w:sz="0" w:space="0" w:color="auto"/>
            <w:left w:val="none" w:sz="0" w:space="0" w:color="auto"/>
            <w:bottom w:val="none" w:sz="0" w:space="0" w:color="auto"/>
            <w:right w:val="none" w:sz="0" w:space="0" w:color="auto"/>
          </w:divBdr>
        </w:div>
        <w:div w:id="1493060225">
          <w:marLeft w:val="0"/>
          <w:marRight w:val="0"/>
          <w:marTop w:val="0"/>
          <w:marBottom w:val="0"/>
          <w:divBdr>
            <w:top w:val="none" w:sz="0" w:space="0" w:color="auto"/>
            <w:left w:val="none" w:sz="0" w:space="0" w:color="auto"/>
            <w:bottom w:val="none" w:sz="0" w:space="0" w:color="auto"/>
            <w:right w:val="none" w:sz="0" w:space="0" w:color="auto"/>
          </w:divBdr>
        </w:div>
        <w:div w:id="1560899990">
          <w:marLeft w:val="0"/>
          <w:marRight w:val="0"/>
          <w:marTop w:val="0"/>
          <w:marBottom w:val="0"/>
          <w:divBdr>
            <w:top w:val="none" w:sz="0" w:space="0" w:color="auto"/>
            <w:left w:val="none" w:sz="0" w:space="0" w:color="auto"/>
            <w:bottom w:val="none" w:sz="0" w:space="0" w:color="auto"/>
            <w:right w:val="none" w:sz="0" w:space="0" w:color="auto"/>
          </w:divBdr>
        </w:div>
        <w:div w:id="1578632111">
          <w:marLeft w:val="0"/>
          <w:marRight w:val="0"/>
          <w:marTop w:val="0"/>
          <w:marBottom w:val="0"/>
          <w:divBdr>
            <w:top w:val="none" w:sz="0" w:space="0" w:color="auto"/>
            <w:left w:val="none" w:sz="0" w:space="0" w:color="auto"/>
            <w:bottom w:val="none" w:sz="0" w:space="0" w:color="auto"/>
            <w:right w:val="none" w:sz="0" w:space="0" w:color="auto"/>
          </w:divBdr>
        </w:div>
        <w:div w:id="1800686251">
          <w:marLeft w:val="0"/>
          <w:marRight w:val="0"/>
          <w:marTop w:val="0"/>
          <w:marBottom w:val="0"/>
          <w:divBdr>
            <w:top w:val="none" w:sz="0" w:space="0" w:color="auto"/>
            <w:left w:val="none" w:sz="0" w:space="0" w:color="auto"/>
            <w:bottom w:val="none" w:sz="0" w:space="0" w:color="auto"/>
            <w:right w:val="none" w:sz="0" w:space="0" w:color="auto"/>
          </w:divBdr>
        </w:div>
        <w:div w:id="1820414034">
          <w:marLeft w:val="0"/>
          <w:marRight w:val="0"/>
          <w:marTop w:val="0"/>
          <w:marBottom w:val="0"/>
          <w:divBdr>
            <w:top w:val="none" w:sz="0" w:space="0" w:color="auto"/>
            <w:left w:val="none" w:sz="0" w:space="0" w:color="auto"/>
            <w:bottom w:val="none" w:sz="0" w:space="0" w:color="auto"/>
            <w:right w:val="none" w:sz="0" w:space="0" w:color="auto"/>
          </w:divBdr>
        </w:div>
        <w:div w:id="1874078673">
          <w:marLeft w:val="0"/>
          <w:marRight w:val="0"/>
          <w:marTop w:val="0"/>
          <w:marBottom w:val="0"/>
          <w:divBdr>
            <w:top w:val="none" w:sz="0" w:space="0" w:color="auto"/>
            <w:left w:val="none" w:sz="0" w:space="0" w:color="auto"/>
            <w:bottom w:val="none" w:sz="0" w:space="0" w:color="auto"/>
            <w:right w:val="none" w:sz="0" w:space="0" w:color="auto"/>
          </w:divBdr>
        </w:div>
        <w:div w:id="1993022311">
          <w:marLeft w:val="0"/>
          <w:marRight w:val="0"/>
          <w:marTop w:val="0"/>
          <w:marBottom w:val="0"/>
          <w:divBdr>
            <w:top w:val="none" w:sz="0" w:space="0" w:color="auto"/>
            <w:left w:val="none" w:sz="0" w:space="0" w:color="auto"/>
            <w:bottom w:val="none" w:sz="0" w:space="0" w:color="auto"/>
            <w:right w:val="none" w:sz="0" w:space="0" w:color="auto"/>
          </w:divBdr>
        </w:div>
        <w:div w:id="2037848985">
          <w:marLeft w:val="0"/>
          <w:marRight w:val="0"/>
          <w:marTop w:val="0"/>
          <w:marBottom w:val="0"/>
          <w:divBdr>
            <w:top w:val="none" w:sz="0" w:space="0" w:color="auto"/>
            <w:left w:val="none" w:sz="0" w:space="0" w:color="auto"/>
            <w:bottom w:val="none" w:sz="0" w:space="0" w:color="auto"/>
            <w:right w:val="none" w:sz="0" w:space="0" w:color="auto"/>
          </w:divBdr>
        </w:div>
        <w:div w:id="2076001255">
          <w:marLeft w:val="0"/>
          <w:marRight w:val="0"/>
          <w:marTop w:val="0"/>
          <w:marBottom w:val="0"/>
          <w:divBdr>
            <w:top w:val="none" w:sz="0" w:space="0" w:color="auto"/>
            <w:left w:val="none" w:sz="0" w:space="0" w:color="auto"/>
            <w:bottom w:val="none" w:sz="0" w:space="0" w:color="auto"/>
            <w:right w:val="none" w:sz="0" w:space="0" w:color="auto"/>
          </w:divBdr>
        </w:div>
        <w:div w:id="2089378551">
          <w:marLeft w:val="0"/>
          <w:marRight w:val="0"/>
          <w:marTop w:val="0"/>
          <w:marBottom w:val="0"/>
          <w:divBdr>
            <w:top w:val="none" w:sz="0" w:space="0" w:color="auto"/>
            <w:left w:val="none" w:sz="0" w:space="0" w:color="auto"/>
            <w:bottom w:val="none" w:sz="0" w:space="0" w:color="auto"/>
            <w:right w:val="none" w:sz="0" w:space="0" w:color="auto"/>
          </w:divBdr>
        </w:div>
      </w:divsChild>
    </w:div>
    <w:div w:id="1689063335">
      <w:marLeft w:val="0"/>
      <w:marRight w:val="0"/>
      <w:marTop w:val="0"/>
      <w:marBottom w:val="0"/>
      <w:divBdr>
        <w:top w:val="none" w:sz="0" w:space="0" w:color="auto"/>
        <w:left w:val="none" w:sz="0" w:space="0" w:color="auto"/>
        <w:bottom w:val="none" w:sz="0" w:space="0" w:color="auto"/>
        <w:right w:val="none" w:sz="0" w:space="0" w:color="auto"/>
      </w:divBdr>
      <w:divsChild>
        <w:div w:id="986007339">
          <w:marLeft w:val="0"/>
          <w:marRight w:val="0"/>
          <w:marTop w:val="0"/>
          <w:marBottom w:val="0"/>
          <w:divBdr>
            <w:top w:val="none" w:sz="0" w:space="0" w:color="auto"/>
            <w:left w:val="none" w:sz="0" w:space="0" w:color="auto"/>
            <w:bottom w:val="none" w:sz="0" w:space="0" w:color="auto"/>
            <w:right w:val="none" w:sz="0" w:space="0" w:color="auto"/>
          </w:divBdr>
        </w:div>
        <w:div w:id="1419253664">
          <w:marLeft w:val="0"/>
          <w:marRight w:val="0"/>
          <w:marTop w:val="0"/>
          <w:marBottom w:val="0"/>
          <w:divBdr>
            <w:top w:val="none" w:sz="0" w:space="0" w:color="auto"/>
            <w:left w:val="none" w:sz="0" w:space="0" w:color="auto"/>
            <w:bottom w:val="none" w:sz="0" w:space="0" w:color="auto"/>
            <w:right w:val="none" w:sz="0" w:space="0" w:color="auto"/>
          </w:divBdr>
          <w:divsChild>
            <w:div w:id="1586692271">
              <w:marLeft w:val="0"/>
              <w:marRight w:val="0"/>
              <w:marTop w:val="0"/>
              <w:marBottom w:val="0"/>
              <w:divBdr>
                <w:top w:val="none" w:sz="0" w:space="0" w:color="auto"/>
                <w:left w:val="none" w:sz="0" w:space="0" w:color="auto"/>
                <w:bottom w:val="none" w:sz="0" w:space="0" w:color="auto"/>
                <w:right w:val="none" w:sz="0" w:space="0" w:color="auto"/>
              </w:divBdr>
            </w:div>
          </w:divsChild>
        </w:div>
        <w:div w:id="2050958043">
          <w:marLeft w:val="0"/>
          <w:marRight w:val="0"/>
          <w:marTop w:val="0"/>
          <w:marBottom w:val="0"/>
          <w:divBdr>
            <w:top w:val="none" w:sz="0" w:space="0" w:color="auto"/>
            <w:left w:val="none" w:sz="0" w:space="0" w:color="auto"/>
            <w:bottom w:val="none" w:sz="0" w:space="0" w:color="auto"/>
            <w:right w:val="none" w:sz="0" w:space="0" w:color="auto"/>
          </w:divBdr>
        </w:div>
      </w:divsChild>
    </w:div>
    <w:div w:id="1690989749">
      <w:marLeft w:val="0"/>
      <w:marRight w:val="0"/>
      <w:marTop w:val="0"/>
      <w:marBottom w:val="0"/>
      <w:divBdr>
        <w:top w:val="none" w:sz="0" w:space="0" w:color="auto"/>
        <w:left w:val="none" w:sz="0" w:space="0" w:color="auto"/>
        <w:bottom w:val="none" w:sz="0" w:space="0" w:color="auto"/>
        <w:right w:val="none" w:sz="0" w:space="0" w:color="auto"/>
      </w:divBdr>
      <w:divsChild>
        <w:div w:id="32660790">
          <w:marLeft w:val="0"/>
          <w:marRight w:val="0"/>
          <w:marTop w:val="0"/>
          <w:marBottom w:val="0"/>
          <w:divBdr>
            <w:top w:val="none" w:sz="0" w:space="0" w:color="auto"/>
            <w:left w:val="none" w:sz="0" w:space="0" w:color="auto"/>
            <w:bottom w:val="none" w:sz="0" w:space="0" w:color="auto"/>
            <w:right w:val="none" w:sz="0" w:space="0" w:color="auto"/>
          </w:divBdr>
        </w:div>
        <w:div w:id="154498323">
          <w:marLeft w:val="0"/>
          <w:marRight w:val="0"/>
          <w:marTop w:val="0"/>
          <w:marBottom w:val="0"/>
          <w:divBdr>
            <w:top w:val="none" w:sz="0" w:space="0" w:color="auto"/>
            <w:left w:val="none" w:sz="0" w:space="0" w:color="auto"/>
            <w:bottom w:val="none" w:sz="0" w:space="0" w:color="auto"/>
            <w:right w:val="none" w:sz="0" w:space="0" w:color="auto"/>
          </w:divBdr>
        </w:div>
        <w:div w:id="264307818">
          <w:marLeft w:val="0"/>
          <w:marRight w:val="0"/>
          <w:marTop w:val="0"/>
          <w:marBottom w:val="0"/>
          <w:divBdr>
            <w:top w:val="none" w:sz="0" w:space="0" w:color="auto"/>
            <w:left w:val="none" w:sz="0" w:space="0" w:color="auto"/>
            <w:bottom w:val="none" w:sz="0" w:space="0" w:color="auto"/>
            <w:right w:val="none" w:sz="0" w:space="0" w:color="auto"/>
          </w:divBdr>
        </w:div>
        <w:div w:id="285428211">
          <w:marLeft w:val="0"/>
          <w:marRight w:val="0"/>
          <w:marTop w:val="0"/>
          <w:marBottom w:val="0"/>
          <w:divBdr>
            <w:top w:val="none" w:sz="0" w:space="0" w:color="auto"/>
            <w:left w:val="none" w:sz="0" w:space="0" w:color="auto"/>
            <w:bottom w:val="none" w:sz="0" w:space="0" w:color="auto"/>
            <w:right w:val="none" w:sz="0" w:space="0" w:color="auto"/>
          </w:divBdr>
        </w:div>
        <w:div w:id="325401088">
          <w:marLeft w:val="0"/>
          <w:marRight w:val="0"/>
          <w:marTop w:val="0"/>
          <w:marBottom w:val="0"/>
          <w:divBdr>
            <w:top w:val="none" w:sz="0" w:space="0" w:color="auto"/>
            <w:left w:val="none" w:sz="0" w:space="0" w:color="auto"/>
            <w:bottom w:val="none" w:sz="0" w:space="0" w:color="auto"/>
            <w:right w:val="none" w:sz="0" w:space="0" w:color="auto"/>
          </w:divBdr>
        </w:div>
        <w:div w:id="659237341">
          <w:marLeft w:val="0"/>
          <w:marRight w:val="0"/>
          <w:marTop w:val="0"/>
          <w:marBottom w:val="0"/>
          <w:divBdr>
            <w:top w:val="none" w:sz="0" w:space="0" w:color="auto"/>
            <w:left w:val="none" w:sz="0" w:space="0" w:color="auto"/>
            <w:bottom w:val="none" w:sz="0" w:space="0" w:color="auto"/>
            <w:right w:val="none" w:sz="0" w:space="0" w:color="auto"/>
          </w:divBdr>
        </w:div>
        <w:div w:id="1881892314">
          <w:marLeft w:val="0"/>
          <w:marRight w:val="0"/>
          <w:marTop w:val="0"/>
          <w:marBottom w:val="0"/>
          <w:divBdr>
            <w:top w:val="none" w:sz="0" w:space="0" w:color="auto"/>
            <w:left w:val="none" w:sz="0" w:space="0" w:color="auto"/>
            <w:bottom w:val="none" w:sz="0" w:space="0" w:color="auto"/>
            <w:right w:val="none" w:sz="0" w:space="0" w:color="auto"/>
          </w:divBdr>
        </w:div>
      </w:divsChild>
    </w:div>
    <w:div w:id="1695231752">
      <w:marLeft w:val="0"/>
      <w:marRight w:val="0"/>
      <w:marTop w:val="0"/>
      <w:marBottom w:val="0"/>
      <w:divBdr>
        <w:top w:val="none" w:sz="0" w:space="0" w:color="auto"/>
        <w:left w:val="none" w:sz="0" w:space="0" w:color="auto"/>
        <w:bottom w:val="none" w:sz="0" w:space="0" w:color="auto"/>
        <w:right w:val="none" w:sz="0" w:space="0" w:color="auto"/>
      </w:divBdr>
    </w:div>
    <w:div w:id="1698459534">
      <w:marLeft w:val="0"/>
      <w:marRight w:val="0"/>
      <w:marTop w:val="0"/>
      <w:marBottom w:val="0"/>
      <w:divBdr>
        <w:top w:val="none" w:sz="0" w:space="0" w:color="auto"/>
        <w:left w:val="none" w:sz="0" w:space="0" w:color="auto"/>
        <w:bottom w:val="none" w:sz="0" w:space="0" w:color="auto"/>
        <w:right w:val="none" w:sz="0" w:space="0" w:color="auto"/>
      </w:divBdr>
      <w:divsChild>
        <w:div w:id="7564086">
          <w:marLeft w:val="0"/>
          <w:marRight w:val="0"/>
          <w:marTop w:val="0"/>
          <w:marBottom w:val="0"/>
          <w:divBdr>
            <w:top w:val="none" w:sz="0" w:space="0" w:color="auto"/>
            <w:left w:val="none" w:sz="0" w:space="0" w:color="auto"/>
            <w:bottom w:val="none" w:sz="0" w:space="0" w:color="auto"/>
            <w:right w:val="none" w:sz="0" w:space="0" w:color="auto"/>
          </w:divBdr>
        </w:div>
        <w:div w:id="81025520">
          <w:marLeft w:val="0"/>
          <w:marRight w:val="0"/>
          <w:marTop w:val="0"/>
          <w:marBottom w:val="0"/>
          <w:divBdr>
            <w:top w:val="none" w:sz="0" w:space="0" w:color="auto"/>
            <w:left w:val="none" w:sz="0" w:space="0" w:color="auto"/>
            <w:bottom w:val="none" w:sz="0" w:space="0" w:color="auto"/>
            <w:right w:val="none" w:sz="0" w:space="0" w:color="auto"/>
          </w:divBdr>
        </w:div>
        <w:div w:id="97066688">
          <w:marLeft w:val="0"/>
          <w:marRight w:val="0"/>
          <w:marTop w:val="0"/>
          <w:marBottom w:val="0"/>
          <w:divBdr>
            <w:top w:val="none" w:sz="0" w:space="0" w:color="auto"/>
            <w:left w:val="none" w:sz="0" w:space="0" w:color="auto"/>
            <w:bottom w:val="none" w:sz="0" w:space="0" w:color="auto"/>
            <w:right w:val="none" w:sz="0" w:space="0" w:color="auto"/>
          </w:divBdr>
        </w:div>
        <w:div w:id="160514990">
          <w:marLeft w:val="0"/>
          <w:marRight w:val="0"/>
          <w:marTop w:val="0"/>
          <w:marBottom w:val="0"/>
          <w:divBdr>
            <w:top w:val="none" w:sz="0" w:space="0" w:color="auto"/>
            <w:left w:val="none" w:sz="0" w:space="0" w:color="auto"/>
            <w:bottom w:val="none" w:sz="0" w:space="0" w:color="auto"/>
            <w:right w:val="none" w:sz="0" w:space="0" w:color="auto"/>
          </w:divBdr>
        </w:div>
        <w:div w:id="331377000">
          <w:marLeft w:val="0"/>
          <w:marRight w:val="0"/>
          <w:marTop w:val="0"/>
          <w:marBottom w:val="0"/>
          <w:divBdr>
            <w:top w:val="none" w:sz="0" w:space="0" w:color="auto"/>
            <w:left w:val="none" w:sz="0" w:space="0" w:color="auto"/>
            <w:bottom w:val="none" w:sz="0" w:space="0" w:color="auto"/>
            <w:right w:val="none" w:sz="0" w:space="0" w:color="auto"/>
          </w:divBdr>
        </w:div>
        <w:div w:id="510528655">
          <w:marLeft w:val="0"/>
          <w:marRight w:val="0"/>
          <w:marTop w:val="0"/>
          <w:marBottom w:val="0"/>
          <w:divBdr>
            <w:top w:val="none" w:sz="0" w:space="0" w:color="auto"/>
            <w:left w:val="none" w:sz="0" w:space="0" w:color="auto"/>
            <w:bottom w:val="none" w:sz="0" w:space="0" w:color="auto"/>
            <w:right w:val="none" w:sz="0" w:space="0" w:color="auto"/>
          </w:divBdr>
        </w:div>
        <w:div w:id="571622554">
          <w:marLeft w:val="0"/>
          <w:marRight w:val="0"/>
          <w:marTop w:val="0"/>
          <w:marBottom w:val="0"/>
          <w:divBdr>
            <w:top w:val="none" w:sz="0" w:space="0" w:color="auto"/>
            <w:left w:val="none" w:sz="0" w:space="0" w:color="auto"/>
            <w:bottom w:val="none" w:sz="0" w:space="0" w:color="auto"/>
            <w:right w:val="none" w:sz="0" w:space="0" w:color="auto"/>
          </w:divBdr>
        </w:div>
        <w:div w:id="581336115">
          <w:marLeft w:val="0"/>
          <w:marRight w:val="0"/>
          <w:marTop w:val="0"/>
          <w:marBottom w:val="0"/>
          <w:divBdr>
            <w:top w:val="none" w:sz="0" w:space="0" w:color="auto"/>
            <w:left w:val="none" w:sz="0" w:space="0" w:color="auto"/>
            <w:bottom w:val="none" w:sz="0" w:space="0" w:color="auto"/>
            <w:right w:val="none" w:sz="0" w:space="0" w:color="auto"/>
          </w:divBdr>
        </w:div>
        <w:div w:id="611400671">
          <w:marLeft w:val="0"/>
          <w:marRight w:val="0"/>
          <w:marTop w:val="0"/>
          <w:marBottom w:val="0"/>
          <w:divBdr>
            <w:top w:val="none" w:sz="0" w:space="0" w:color="auto"/>
            <w:left w:val="none" w:sz="0" w:space="0" w:color="auto"/>
            <w:bottom w:val="none" w:sz="0" w:space="0" w:color="auto"/>
            <w:right w:val="none" w:sz="0" w:space="0" w:color="auto"/>
          </w:divBdr>
        </w:div>
        <w:div w:id="1033574684">
          <w:marLeft w:val="0"/>
          <w:marRight w:val="0"/>
          <w:marTop w:val="0"/>
          <w:marBottom w:val="0"/>
          <w:divBdr>
            <w:top w:val="none" w:sz="0" w:space="0" w:color="auto"/>
            <w:left w:val="none" w:sz="0" w:space="0" w:color="auto"/>
            <w:bottom w:val="none" w:sz="0" w:space="0" w:color="auto"/>
            <w:right w:val="none" w:sz="0" w:space="0" w:color="auto"/>
          </w:divBdr>
        </w:div>
        <w:div w:id="1254626711">
          <w:marLeft w:val="0"/>
          <w:marRight w:val="0"/>
          <w:marTop w:val="0"/>
          <w:marBottom w:val="0"/>
          <w:divBdr>
            <w:top w:val="none" w:sz="0" w:space="0" w:color="auto"/>
            <w:left w:val="none" w:sz="0" w:space="0" w:color="auto"/>
            <w:bottom w:val="none" w:sz="0" w:space="0" w:color="auto"/>
            <w:right w:val="none" w:sz="0" w:space="0" w:color="auto"/>
          </w:divBdr>
        </w:div>
        <w:div w:id="1323847567">
          <w:marLeft w:val="0"/>
          <w:marRight w:val="0"/>
          <w:marTop w:val="0"/>
          <w:marBottom w:val="0"/>
          <w:divBdr>
            <w:top w:val="none" w:sz="0" w:space="0" w:color="auto"/>
            <w:left w:val="none" w:sz="0" w:space="0" w:color="auto"/>
            <w:bottom w:val="none" w:sz="0" w:space="0" w:color="auto"/>
            <w:right w:val="none" w:sz="0" w:space="0" w:color="auto"/>
          </w:divBdr>
        </w:div>
        <w:div w:id="1404061437">
          <w:marLeft w:val="0"/>
          <w:marRight w:val="0"/>
          <w:marTop w:val="0"/>
          <w:marBottom w:val="0"/>
          <w:divBdr>
            <w:top w:val="none" w:sz="0" w:space="0" w:color="auto"/>
            <w:left w:val="none" w:sz="0" w:space="0" w:color="auto"/>
            <w:bottom w:val="none" w:sz="0" w:space="0" w:color="auto"/>
            <w:right w:val="none" w:sz="0" w:space="0" w:color="auto"/>
          </w:divBdr>
        </w:div>
        <w:div w:id="1430933933">
          <w:marLeft w:val="0"/>
          <w:marRight w:val="0"/>
          <w:marTop w:val="0"/>
          <w:marBottom w:val="0"/>
          <w:divBdr>
            <w:top w:val="none" w:sz="0" w:space="0" w:color="auto"/>
            <w:left w:val="none" w:sz="0" w:space="0" w:color="auto"/>
            <w:bottom w:val="none" w:sz="0" w:space="0" w:color="auto"/>
            <w:right w:val="none" w:sz="0" w:space="0" w:color="auto"/>
          </w:divBdr>
        </w:div>
        <w:div w:id="1445004839">
          <w:marLeft w:val="0"/>
          <w:marRight w:val="0"/>
          <w:marTop w:val="0"/>
          <w:marBottom w:val="0"/>
          <w:divBdr>
            <w:top w:val="none" w:sz="0" w:space="0" w:color="auto"/>
            <w:left w:val="none" w:sz="0" w:space="0" w:color="auto"/>
            <w:bottom w:val="none" w:sz="0" w:space="0" w:color="auto"/>
            <w:right w:val="none" w:sz="0" w:space="0" w:color="auto"/>
          </w:divBdr>
        </w:div>
        <w:div w:id="1487552794">
          <w:marLeft w:val="0"/>
          <w:marRight w:val="0"/>
          <w:marTop w:val="0"/>
          <w:marBottom w:val="0"/>
          <w:divBdr>
            <w:top w:val="none" w:sz="0" w:space="0" w:color="auto"/>
            <w:left w:val="none" w:sz="0" w:space="0" w:color="auto"/>
            <w:bottom w:val="none" w:sz="0" w:space="0" w:color="auto"/>
            <w:right w:val="none" w:sz="0" w:space="0" w:color="auto"/>
          </w:divBdr>
        </w:div>
        <w:div w:id="1525902744">
          <w:marLeft w:val="0"/>
          <w:marRight w:val="0"/>
          <w:marTop w:val="0"/>
          <w:marBottom w:val="0"/>
          <w:divBdr>
            <w:top w:val="none" w:sz="0" w:space="0" w:color="auto"/>
            <w:left w:val="none" w:sz="0" w:space="0" w:color="auto"/>
            <w:bottom w:val="none" w:sz="0" w:space="0" w:color="auto"/>
            <w:right w:val="none" w:sz="0" w:space="0" w:color="auto"/>
          </w:divBdr>
        </w:div>
        <w:div w:id="1606811841">
          <w:marLeft w:val="0"/>
          <w:marRight w:val="0"/>
          <w:marTop w:val="0"/>
          <w:marBottom w:val="0"/>
          <w:divBdr>
            <w:top w:val="none" w:sz="0" w:space="0" w:color="auto"/>
            <w:left w:val="none" w:sz="0" w:space="0" w:color="auto"/>
            <w:bottom w:val="none" w:sz="0" w:space="0" w:color="auto"/>
            <w:right w:val="none" w:sz="0" w:space="0" w:color="auto"/>
          </w:divBdr>
        </w:div>
        <w:div w:id="1655183326">
          <w:marLeft w:val="0"/>
          <w:marRight w:val="0"/>
          <w:marTop w:val="0"/>
          <w:marBottom w:val="0"/>
          <w:divBdr>
            <w:top w:val="none" w:sz="0" w:space="0" w:color="auto"/>
            <w:left w:val="none" w:sz="0" w:space="0" w:color="auto"/>
            <w:bottom w:val="none" w:sz="0" w:space="0" w:color="auto"/>
            <w:right w:val="none" w:sz="0" w:space="0" w:color="auto"/>
          </w:divBdr>
        </w:div>
        <w:div w:id="1756508627">
          <w:marLeft w:val="0"/>
          <w:marRight w:val="0"/>
          <w:marTop w:val="0"/>
          <w:marBottom w:val="0"/>
          <w:divBdr>
            <w:top w:val="none" w:sz="0" w:space="0" w:color="auto"/>
            <w:left w:val="none" w:sz="0" w:space="0" w:color="auto"/>
            <w:bottom w:val="none" w:sz="0" w:space="0" w:color="auto"/>
            <w:right w:val="none" w:sz="0" w:space="0" w:color="auto"/>
          </w:divBdr>
        </w:div>
        <w:div w:id="1856310121">
          <w:marLeft w:val="0"/>
          <w:marRight w:val="0"/>
          <w:marTop w:val="0"/>
          <w:marBottom w:val="0"/>
          <w:divBdr>
            <w:top w:val="none" w:sz="0" w:space="0" w:color="auto"/>
            <w:left w:val="none" w:sz="0" w:space="0" w:color="auto"/>
            <w:bottom w:val="none" w:sz="0" w:space="0" w:color="auto"/>
            <w:right w:val="none" w:sz="0" w:space="0" w:color="auto"/>
          </w:divBdr>
        </w:div>
        <w:div w:id="1897816163">
          <w:marLeft w:val="0"/>
          <w:marRight w:val="0"/>
          <w:marTop w:val="0"/>
          <w:marBottom w:val="0"/>
          <w:divBdr>
            <w:top w:val="none" w:sz="0" w:space="0" w:color="auto"/>
            <w:left w:val="none" w:sz="0" w:space="0" w:color="auto"/>
            <w:bottom w:val="none" w:sz="0" w:space="0" w:color="auto"/>
            <w:right w:val="none" w:sz="0" w:space="0" w:color="auto"/>
          </w:divBdr>
        </w:div>
        <w:div w:id="1934237587">
          <w:marLeft w:val="0"/>
          <w:marRight w:val="0"/>
          <w:marTop w:val="0"/>
          <w:marBottom w:val="0"/>
          <w:divBdr>
            <w:top w:val="none" w:sz="0" w:space="0" w:color="auto"/>
            <w:left w:val="none" w:sz="0" w:space="0" w:color="auto"/>
            <w:bottom w:val="none" w:sz="0" w:space="0" w:color="auto"/>
            <w:right w:val="none" w:sz="0" w:space="0" w:color="auto"/>
          </w:divBdr>
        </w:div>
      </w:divsChild>
    </w:div>
    <w:div w:id="1700357549">
      <w:marLeft w:val="0"/>
      <w:marRight w:val="0"/>
      <w:marTop w:val="0"/>
      <w:marBottom w:val="0"/>
      <w:divBdr>
        <w:top w:val="none" w:sz="0" w:space="0" w:color="auto"/>
        <w:left w:val="none" w:sz="0" w:space="0" w:color="auto"/>
        <w:bottom w:val="none" w:sz="0" w:space="0" w:color="auto"/>
        <w:right w:val="none" w:sz="0" w:space="0" w:color="auto"/>
      </w:divBdr>
      <w:divsChild>
        <w:div w:id="359209250">
          <w:marLeft w:val="0"/>
          <w:marRight w:val="0"/>
          <w:marTop w:val="0"/>
          <w:marBottom w:val="0"/>
          <w:divBdr>
            <w:top w:val="none" w:sz="0" w:space="0" w:color="auto"/>
            <w:left w:val="none" w:sz="0" w:space="0" w:color="auto"/>
            <w:bottom w:val="none" w:sz="0" w:space="0" w:color="auto"/>
            <w:right w:val="none" w:sz="0" w:space="0" w:color="auto"/>
          </w:divBdr>
        </w:div>
        <w:div w:id="883441767">
          <w:marLeft w:val="0"/>
          <w:marRight w:val="0"/>
          <w:marTop w:val="0"/>
          <w:marBottom w:val="0"/>
          <w:divBdr>
            <w:top w:val="none" w:sz="0" w:space="0" w:color="auto"/>
            <w:left w:val="none" w:sz="0" w:space="0" w:color="auto"/>
            <w:bottom w:val="none" w:sz="0" w:space="0" w:color="auto"/>
            <w:right w:val="none" w:sz="0" w:space="0" w:color="auto"/>
          </w:divBdr>
        </w:div>
        <w:div w:id="1206867260">
          <w:marLeft w:val="0"/>
          <w:marRight w:val="0"/>
          <w:marTop w:val="0"/>
          <w:marBottom w:val="0"/>
          <w:divBdr>
            <w:top w:val="none" w:sz="0" w:space="0" w:color="auto"/>
            <w:left w:val="none" w:sz="0" w:space="0" w:color="auto"/>
            <w:bottom w:val="none" w:sz="0" w:space="0" w:color="auto"/>
            <w:right w:val="none" w:sz="0" w:space="0" w:color="auto"/>
          </w:divBdr>
        </w:div>
        <w:div w:id="1485312094">
          <w:marLeft w:val="0"/>
          <w:marRight w:val="0"/>
          <w:marTop w:val="0"/>
          <w:marBottom w:val="0"/>
          <w:divBdr>
            <w:top w:val="none" w:sz="0" w:space="0" w:color="auto"/>
            <w:left w:val="none" w:sz="0" w:space="0" w:color="auto"/>
            <w:bottom w:val="none" w:sz="0" w:space="0" w:color="auto"/>
            <w:right w:val="none" w:sz="0" w:space="0" w:color="auto"/>
          </w:divBdr>
        </w:div>
        <w:div w:id="1756239911">
          <w:marLeft w:val="0"/>
          <w:marRight w:val="0"/>
          <w:marTop w:val="0"/>
          <w:marBottom w:val="0"/>
          <w:divBdr>
            <w:top w:val="none" w:sz="0" w:space="0" w:color="auto"/>
            <w:left w:val="none" w:sz="0" w:space="0" w:color="auto"/>
            <w:bottom w:val="none" w:sz="0" w:space="0" w:color="auto"/>
            <w:right w:val="none" w:sz="0" w:space="0" w:color="auto"/>
          </w:divBdr>
        </w:div>
        <w:div w:id="1877810496">
          <w:marLeft w:val="0"/>
          <w:marRight w:val="0"/>
          <w:marTop w:val="0"/>
          <w:marBottom w:val="0"/>
          <w:divBdr>
            <w:top w:val="none" w:sz="0" w:space="0" w:color="auto"/>
            <w:left w:val="none" w:sz="0" w:space="0" w:color="auto"/>
            <w:bottom w:val="none" w:sz="0" w:space="0" w:color="auto"/>
            <w:right w:val="none" w:sz="0" w:space="0" w:color="auto"/>
          </w:divBdr>
        </w:div>
      </w:divsChild>
    </w:div>
    <w:div w:id="1706518153">
      <w:marLeft w:val="0"/>
      <w:marRight w:val="0"/>
      <w:marTop w:val="0"/>
      <w:marBottom w:val="0"/>
      <w:divBdr>
        <w:top w:val="none" w:sz="0" w:space="0" w:color="auto"/>
        <w:left w:val="none" w:sz="0" w:space="0" w:color="auto"/>
        <w:bottom w:val="none" w:sz="0" w:space="0" w:color="auto"/>
        <w:right w:val="none" w:sz="0" w:space="0" w:color="auto"/>
      </w:divBdr>
      <w:divsChild>
        <w:div w:id="22555948">
          <w:marLeft w:val="0"/>
          <w:marRight w:val="0"/>
          <w:marTop w:val="0"/>
          <w:marBottom w:val="0"/>
          <w:divBdr>
            <w:top w:val="none" w:sz="0" w:space="0" w:color="auto"/>
            <w:left w:val="none" w:sz="0" w:space="0" w:color="auto"/>
            <w:bottom w:val="none" w:sz="0" w:space="0" w:color="auto"/>
            <w:right w:val="none" w:sz="0" w:space="0" w:color="auto"/>
          </w:divBdr>
        </w:div>
        <w:div w:id="105194877">
          <w:marLeft w:val="0"/>
          <w:marRight w:val="0"/>
          <w:marTop w:val="0"/>
          <w:marBottom w:val="0"/>
          <w:divBdr>
            <w:top w:val="none" w:sz="0" w:space="0" w:color="auto"/>
            <w:left w:val="none" w:sz="0" w:space="0" w:color="auto"/>
            <w:bottom w:val="none" w:sz="0" w:space="0" w:color="auto"/>
            <w:right w:val="none" w:sz="0" w:space="0" w:color="auto"/>
          </w:divBdr>
        </w:div>
        <w:div w:id="106001093">
          <w:marLeft w:val="0"/>
          <w:marRight w:val="0"/>
          <w:marTop w:val="0"/>
          <w:marBottom w:val="0"/>
          <w:divBdr>
            <w:top w:val="none" w:sz="0" w:space="0" w:color="auto"/>
            <w:left w:val="none" w:sz="0" w:space="0" w:color="auto"/>
            <w:bottom w:val="none" w:sz="0" w:space="0" w:color="auto"/>
            <w:right w:val="none" w:sz="0" w:space="0" w:color="auto"/>
          </w:divBdr>
        </w:div>
        <w:div w:id="117264317">
          <w:marLeft w:val="0"/>
          <w:marRight w:val="0"/>
          <w:marTop w:val="0"/>
          <w:marBottom w:val="0"/>
          <w:divBdr>
            <w:top w:val="none" w:sz="0" w:space="0" w:color="auto"/>
            <w:left w:val="none" w:sz="0" w:space="0" w:color="auto"/>
            <w:bottom w:val="none" w:sz="0" w:space="0" w:color="auto"/>
            <w:right w:val="none" w:sz="0" w:space="0" w:color="auto"/>
          </w:divBdr>
        </w:div>
        <w:div w:id="324943648">
          <w:marLeft w:val="0"/>
          <w:marRight w:val="0"/>
          <w:marTop w:val="0"/>
          <w:marBottom w:val="0"/>
          <w:divBdr>
            <w:top w:val="none" w:sz="0" w:space="0" w:color="auto"/>
            <w:left w:val="none" w:sz="0" w:space="0" w:color="auto"/>
            <w:bottom w:val="none" w:sz="0" w:space="0" w:color="auto"/>
            <w:right w:val="none" w:sz="0" w:space="0" w:color="auto"/>
          </w:divBdr>
        </w:div>
        <w:div w:id="436338853">
          <w:marLeft w:val="0"/>
          <w:marRight w:val="0"/>
          <w:marTop w:val="0"/>
          <w:marBottom w:val="0"/>
          <w:divBdr>
            <w:top w:val="none" w:sz="0" w:space="0" w:color="auto"/>
            <w:left w:val="none" w:sz="0" w:space="0" w:color="auto"/>
            <w:bottom w:val="none" w:sz="0" w:space="0" w:color="auto"/>
            <w:right w:val="none" w:sz="0" w:space="0" w:color="auto"/>
          </w:divBdr>
        </w:div>
        <w:div w:id="500780010">
          <w:marLeft w:val="0"/>
          <w:marRight w:val="0"/>
          <w:marTop w:val="0"/>
          <w:marBottom w:val="0"/>
          <w:divBdr>
            <w:top w:val="none" w:sz="0" w:space="0" w:color="auto"/>
            <w:left w:val="none" w:sz="0" w:space="0" w:color="auto"/>
            <w:bottom w:val="none" w:sz="0" w:space="0" w:color="auto"/>
            <w:right w:val="none" w:sz="0" w:space="0" w:color="auto"/>
          </w:divBdr>
        </w:div>
        <w:div w:id="597830095">
          <w:marLeft w:val="0"/>
          <w:marRight w:val="0"/>
          <w:marTop w:val="0"/>
          <w:marBottom w:val="0"/>
          <w:divBdr>
            <w:top w:val="none" w:sz="0" w:space="0" w:color="auto"/>
            <w:left w:val="none" w:sz="0" w:space="0" w:color="auto"/>
            <w:bottom w:val="none" w:sz="0" w:space="0" w:color="auto"/>
            <w:right w:val="none" w:sz="0" w:space="0" w:color="auto"/>
          </w:divBdr>
        </w:div>
        <w:div w:id="629554609">
          <w:marLeft w:val="0"/>
          <w:marRight w:val="0"/>
          <w:marTop w:val="0"/>
          <w:marBottom w:val="0"/>
          <w:divBdr>
            <w:top w:val="none" w:sz="0" w:space="0" w:color="auto"/>
            <w:left w:val="none" w:sz="0" w:space="0" w:color="auto"/>
            <w:bottom w:val="none" w:sz="0" w:space="0" w:color="auto"/>
            <w:right w:val="none" w:sz="0" w:space="0" w:color="auto"/>
          </w:divBdr>
        </w:div>
        <w:div w:id="752777664">
          <w:marLeft w:val="0"/>
          <w:marRight w:val="0"/>
          <w:marTop w:val="0"/>
          <w:marBottom w:val="0"/>
          <w:divBdr>
            <w:top w:val="none" w:sz="0" w:space="0" w:color="auto"/>
            <w:left w:val="none" w:sz="0" w:space="0" w:color="auto"/>
            <w:bottom w:val="none" w:sz="0" w:space="0" w:color="auto"/>
            <w:right w:val="none" w:sz="0" w:space="0" w:color="auto"/>
          </w:divBdr>
        </w:div>
        <w:div w:id="799958421">
          <w:marLeft w:val="0"/>
          <w:marRight w:val="0"/>
          <w:marTop w:val="0"/>
          <w:marBottom w:val="0"/>
          <w:divBdr>
            <w:top w:val="none" w:sz="0" w:space="0" w:color="auto"/>
            <w:left w:val="none" w:sz="0" w:space="0" w:color="auto"/>
            <w:bottom w:val="none" w:sz="0" w:space="0" w:color="auto"/>
            <w:right w:val="none" w:sz="0" w:space="0" w:color="auto"/>
          </w:divBdr>
        </w:div>
        <w:div w:id="942565722">
          <w:marLeft w:val="0"/>
          <w:marRight w:val="0"/>
          <w:marTop w:val="0"/>
          <w:marBottom w:val="0"/>
          <w:divBdr>
            <w:top w:val="none" w:sz="0" w:space="0" w:color="auto"/>
            <w:left w:val="none" w:sz="0" w:space="0" w:color="auto"/>
            <w:bottom w:val="none" w:sz="0" w:space="0" w:color="auto"/>
            <w:right w:val="none" w:sz="0" w:space="0" w:color="auto"/>
          </w:divBdr>
        </w:div>
        <w:div w:id="983195590">
          <w:marLeft w:val="0"/>
          <w:marRight w:val="0"/>
          <w:marTop w:val="0"/>
          <w:marBottom w:val="0"/>
          <w:divBdr>
            <w:top w:val="none" w:sz="0" w:space="0" w:color="auto"/>
            <w:left w:val="none" w:sz="0" w:space="0" w:color="auto"/>
            <w:bottom w:val="none" w:sz="0" w:space="0" w:color="auto"/>
            <w:right w:val="none" w:sz="0" w:space="0" w:color="auto"/>
          </w:divBdr>
        </w:div>
        <w:div w:id="1053117636">
          <w:marLeft w:val="0"/>
          <w:marRight w:val="0"/>
          <w:marTop w:val="0"/>
          <w:marBottom w:val="0"/>
          <w:divBdr>
            <w:top w:val="none" w:sz="0" w:space="0" w:color="auto"/>
            <w:left w:val="none" w:sz="0" w:space="0" w:color="auto"/>
            <w:bottom w:val="none" w:sz="0" w:space="0" w:color="auto"/>
            <w:right w:val="none" w:sz="0" w:space="0" w:color="auto"/>
          </w:divBdr>
        </w:div>
        <w:div w:id="1058556260">
          <w:marLeft w:val="0"/>
          <w:marRight w:val="0"/>
          <w:marTop w:val="0"/>
          <w:marBottom w:val="0"/>
          <w:divBdr>
            <w:top w:val="none" w:sz="0" w:space="0" w:color="auto"/>
            <w:left w:val="none" w:sz="0" w:space="0" w:color="auto"/>
            <w:bottom w:val="none" w:sz="0" w:space="0" w:color="auto"/>
            <w:right w:val="none" w:sz="0" w:space="0" w:color="auto"/>
          </w:divBdr>
        </w:div>
        <w:div w:id="1110932845">
          <w:marLeft w:val="0"/>
          <w:marRight w:val="0"/>
          <w:marTop w:val="0"/>
          <w:marBottom w:val="0"/>
          <w:divBdr>
            <w:top w:val="none" w:sz="0" w:space="0" w:color="auto"/>
            <w:left w:val="none" w:sz="0" w:space="0" w:color="auto"/>
            <w:bottom w:val="none" w:sz="0" w:space="0" w:color="auto"/>
            <w:right w:val="none" w:sz="0" w:space="0" w:color="auto"/>
          </w:divBdr>
        </w:div>
        <w:div w:id="1134060160">
          <w:marLeft w:val="0"/>
          <w:marRight w:val="0"/>
          <w:marTop w:val="0"/>
          <w:marBottom w:val="0"/>
          <w:divBdr>
            <w:top w:val="none" w:sz="0" w:space="0" w:color="auto"/>
            <w:left w:val="none" w:sz="0" w:space="0" w:color="auto"/>
            <w:bottom w:val="none" w:sz="0" w:space="0" w:color="auto"/>
            <w:right w:val="none" w:sz="0" w:space="0" w:color="auto"/>
          </w:divBdr>
        </w:div>
        <w:div w:id="1144539410">
          <w:marLeft w:val="0"/>
          <w:marRight w:val="0"/>
          <w:marTop w:val="0"/>
          <w:marBottom w:val="0"/>
          <w:divBdr>
            <w:top w:val="none" w:sz="0" w:space="0" w:color="auto"/>
            <w:left w:val="none" w:sz="0" w:space="0" w:color="auto"/>
            <w:bottom w:val="none" w:sz="0" w:space="0" w:color="auto"/>
            <w:right w:val="none" w:sz="0" w:space="0" w:color="auto"/>
          </w:divBdr>
        </w:div>
        <w:div w:id="1210612846">
          <w:marLeft w:val="0"/>
          <w:marRight w:val="0"/>
          <w:marTop w:val="0"/>
          <w:marBottom w:val="0"/>
          <w:divBdr>
            <w:top w:val="none" w:sz="0" w:space="0" w:color="auto"/>
            <w:left w:val="none" w:sz="0" w:space="0" w:color="auto"/>
            <w:bottom w:val="none" w:sz="0" w:space="0" w:color="auto"/>
            <w:right w:val="none" w:sz="0" w:space="0" w:color="auto"/>
          </w:divBdr>
        </w:div>
        <w:div w:id="1321537272">
          <w:marLeft w:val="0"/>
          <w:marRight w:val="0"/>
          <w:marTop w:val="0"/>
          <w:marBottom w:val="0"/>
          <w:divBdr>
            <w:top w:val="none" w:sz="0" w:space="0" w:color="auto"/>
            <w:left w:val="none" w:sz="0" w:space="0" w:color="auto"/>
            <w:bottom w:val="none" w:sz="0" w:space="0" w:color="auto"/>
            <w:right w:val="none" w:sz="0" w:space="0" w:color="auto"/>
          </w:divBdr>
        </w:div>
        <w:div w:id="1354694716">
          <w:marLeft w:val="0"/>
          <w:marRight w:val="0"/>
          <w:marTop w:val="0"/>
          <w:marBottom w:val="0"/>
          <w:divBdr>
            <w:top w:val="none" w:sz="0" w:space="0" w:color="auto"/>
            <w:left w:val="none" w:sz="0" w:space="0" w:color="auto"/>
            <w:bottom w:val="none" w:sz="0" w:space="0" w:color="auto"/>
            <w:right w:val="none" w:sz="0" w:space="0" w:color="auto"/>
          </w:divBdr>
        </w:div>
        <w:div w:id="1391921029">
          <w:marLeft w:val="0"/>
          <w:marRight w:val="0"/>
          <w:marTop w:val="0"/>
          <w:marBottom w:val="0"/>
          <w:divBdr>
            <w:top w:val="none" w:sz="0" w:space="0" w:color="auto"/>
            <w:left w:val="none" w:sz="0" w:space="0" w:color="auto"/>
            <w:bottom w:val="none" w:sz="0" w:space="0" w:color="auto"/>
            <w:right w:val="none" w:sz="0" w:space="0" w:color="auto"/>
          </w:divBdr>
        </w:div>
        <w:div w:id="1394936718">
          <w:marLeft w:val="0"/>
          <w:marRight w:val="0"/>
          <w:marTop w:val="0"/>
          <w:marBottom w:val="0"/>
          <w:divBdr>
            <w:top w:val="none" w:sz="0" w:space="0" w:color="auto"/>
            <w:left w:val="none" w:sz="0" w:space="0" w:color="auto"/>
            <w:bottom w:val="none" w:sz="0" w:space="0" w:color="auto"/>
            <w:right w:val="none" w:sz="0" w:space="0" w:color="auto"/>
          </w:divBdr>
        </w:div>
        <w:div w:id="1499006108">
          <w:marLeft w:val="0"/>
          <w:marRight w:val="0"/>
          <w:marTop w:val="0"/>
          <w:marBottom w:val="0"/>
          <w:divBdr>
            <w:top w:val="none" w:sz="0" w:space="0" w:color="auto"/>
            <w:left w:val="none" w:sz="0" w:space="0" w:color="auto"/>
            <w:bottom w:val="none" w:sz="0" w:space="0" w:color="auto"/>
            <w:right w:val="none" w:sz="0" w:space="0" w:color="auto"/>
          </w:divBdr>
        </w:div>
        <w:div w:id="1576816487">
          <w:marLeft w:val="0"/>
          <w:marRight w:val="0"/>
          <w:marTop w:val="0"/>
          <w:marBottom w:val="0"/>
          <w:divBdr>
            <w:top w:val="none" w:sz="0" w:space="0" w:color="auto"/>
            <w:left w:val="none" w:sz="0" w:space="0" w:color="auto"/>
            <w:bottom w:val="none" w:sz="0" w:space="0" w:color="auto"/>
            <w:right w:val="none" w:sz="0" w:space="0" w:color="auto"/>
          </w:divBdr>
        </w:div>
        <w:div w:id="1667593086">
          <w:marLeft w:val="0"/>
          <w:marRight w:val="0"/>
          <w:marTop w:val="0"/>
          <w:marBottom w:val="0"/>
          <w:divBdr>
            <w:top w:val="none" w:sz="0" w:space="0" w:color="auto"/>
            <w:left w:val="none" w:sz="0" w:space="0" w:color="auto"/>
            <w:bottom w:val="none" w:sz="0" w:space="0" w:color="auto"/>
            <w:right w:val="none" w:sz="0" w:space="0" w:color="auto"/>
          </w:divBdr>
          <w:divsChild>
            <w:div w:id="431584910">
              <w:marLeft w:val="0"/>
              <w:marRight w:val="0"/>
              <w:marTop w:val="0"/>
              <w:marBottom w:val="0"/>
              <w:divBdr>
                <w:top w:val="none" w:sz="0" w:space="0" w:color="auto"/>
                <w:left w:val="none" w:sz="0" w:space="0" w:color="auto"/>
                <w:bottom w:val="none" w:sz="0" w:space="0" w:color="auto"/>
                <w:right w:val="none" w:sz="0" w:space="0" w:color="auto"/>
              </w:divBdr>
              <w:divsChild>
                <w:div w:id="142821874">
                  <w:marLeft w:val="0"/>
                  <w:marRight w:val="0"/>
                  <w:marTop w:val="0"/>
                  <w:marBottom w:val="0"/>
                  <w:divBdr>
                    <w:top w:val="none" w:sz="0" w:space="0" w:color="auto"/>
                    <w:left w:val="none" w:sz="0" w:space="0" w:color="auto"/>
                    <w:bottom w:val="none" w:sz="0" w:space="0" w:color="auto"/>
                    <w:right w:val="none" w:sz="0" w:space="0" w:color="auto"/>
                  </w:divBdr>
                </w:div>
                <w:div w:id="937255710">
                  <w:marLeft w:val="0"/>
                  <w:marRight w:val="0"/>
                  <w:marTop w:val="0"/>
                  <w:marBottom w:val="0"/>
                  <w:divBdr>
                    <w:top w:val="none" w:sz="0" w:space="0" w:color="auto"/>
                    <w:left w:val="none" w:sz="0" w:space="0" w:color="auto"/>
                    <w:bottom w:val="none" w:sz="0" w:space="0" w:color="auto"/>
                    <w:right w:val="none" w:sz="0" w:space="0" w:color="auto"/>
                  </w:divBdr>
                </w:div>
                <w:div w:id="987131380">
                  <w:marLeft w:val="0"/>
                  <w:marRight w:val="0"/>
                  <w:marTop w:val="0"/>
                  <w:marBottom w:val="0"/>
                  <w:divBdr>
                    <w:top w:val="none" w:sz="0" w:space="0" w:color="auto"/>
                    <w:left w:val="none" w:sz="0" w:space="0" w:color="auto"/>
                    <w:bottom w:val="none" w:sz="0" w:space="0" w:color="auto"/>
                    <w:right w:val="none" w:sz="0" w:space="0" w:color="auto"/>
                  </w:divBdr>
                </w:div>
                <w:div w:id="1402366665">
                  <w:marLeft w:val="0"/>
                  <w:marRight w:val="0"/>
                  <w:marTop w:val="0"/>
                  <w:marBottom w:val="0"/>
                  <w:divBdr>
                    <w:top w:val="none" w:sz="0" w:space="0" w:color="auto"/>
                    <w:left w:val="none" w:sz="0" w:space="0" w:color="auto"/>
                    <w:bottom w:val="none" w:sz="0" w:space="0" w:color="auto"/>
                    <w:right w:val="none" w:sz="0" w:space="0" w:color="auto"/>
                  </w:divBdr>
                </w:div>
                <w:div w:id="1432360468">
                  <w:marLeft w:val="0"/>
                  <w:marRight w:val="0"/>
                  <w:marTop w:val="0"/>
                  <w:marBottom w:val="0"/>
                  <w:divBdr>
                    <w:top w:val="none" w:sz="0" w:space="0" w:color="auto"/>
                    <w:left w:val="none" w:sz="0" w:space="0" w:color="auto"/>
                    <w:bottom w:val="none" w:sz="0" w:space="0" w:color="auto"/>
                    <w:right w:val="none" w:sz="0" w:space="0" w:color="auto"/>
                  </w:divBdr>
                  <w:divsChild>
                    <w:div w:id="1811823138">
                      <w:marLeft w:val="0"/>
                      <w:marRight w:val="0"/>
                      <w:marTop w:val="0"/>
                      <w:marBottom w:val="0"/>
                      <w:divBdr>
                        <w:top w:val="none" w:sz="0" w:space="0" w:color="auto"/>
                        <w:left w:val="none" w:sz="0" w:space="0" w:color="auto"/>
                        <w:bottom w:val="none" w:sz="0" w:space="0" w:color="auto"/>
                        <w:right w:val="none" w:sz="0" w:space="0" w:color="auto"/>
                      </w:divBdr>
                    </w:div>
                  </w:divsChild>
                </w:div>
                <w:div w:id="1456869639">
                  <w:marLeft w:val="0"/>
                  <w:marRight w:val="0"/>
                  <w:marTop w:val="0"/>
                  <w:marBottom w:val="0"/>
                  <w:divBdr>
                    <w:top w:val="none" w:sz="0" w:space="0" w:color="auto"/>
                    <w:left w:val="none" w:sz="0" w:space="0" w:color="auto"/>
                    <w:bottom w:val="none" w:sz="0" w:space="0" w:color="auto"/>
                    <w:right w:val="none" w:sz="0" w:space="0" w:color="auto"/>
                  </w:divBdr>
                </w:div>
                <w:div w:id="1685981697">
                  <w:marLeft w:val="0"/>
                  <w:marRight w:val="0"/>
                  <w:marTop w:val="0"/>
                  <w:marBottom w:val="0"/>
                  <w:divBdr>
                    <w:top w:val="none" w:sz="0" w:space="0" w:color="auto"/>
                    <w:left w:val="none" w:sz="0" w:space="0" w:color="auto"/>
                    <w:bottom w:val="none" w:sz="0" w:space="0" w:color="auto"/>
                    <w:right w:val="none" w:sz="0" w:space="0" w:color="auto"/>
                  </w:divBdr>
                </w:div>
                <w:div w:id="20697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59988">
          <w:marLeft w:val="0"/>
          <w:marRight w:val="0"/>
          <w:marTop w:val="0"/>
          <w:marBottom w:val="0"/>
          <w:divBdr>
            <w:top w:val="none" w:sz="0" w:space="0" w:color="auto"/>
            <w:left w:val="none" w:sz="0" w:space="0" w:color="auto"/>
            <w:bottom w:val="none" w:sz="0" w:space="0" w:color="auto"/>
            <w:right w:val="none" w:sz="0" w:space="0" w:color="auto"/>
          </w:divBdr>
        </w:div>
        <w:div w:id="1736781815">
          <w:marLeft w:val="0"/>
          <w:marRight w:val="0"/>
          <w:marTop w:val="0"/>
          <w:marBottom w:val="0"/>
          <w:divBdr>
            <w:top w:val="none" w:sz="0" w:space="0" w:color="auto"/>
            <w:left w:val="none" w:sz="0" w:space="0" w:color="auto"/>
            <w:bottom w:val="none" w:sz="0" w:space="0" w:color="auto"/>
            <w:right w:val="none" w:sz="0" w:space="0" w:color="auto"/>
          </w:divBdr>
        </w:div>
        <w:div w:id="1877236404">
          <w:marLeft w:val="0"/>
          <w:marRight w:val="0"/>
          <w:marTop w:val="0"/>
          <w:marBottom w:val="0"/>
          <w:divBdr>
            <w:top w:val="none" w:sz="0" w:space="0" w:color="auto"/>
            <w:left w:val="none" w:sz="0" w:space="0" w:color="auto"/>
            <w:bottom w:val="none" w:sz="0" w:space="0" w:color="auto"/>
            <w:right w:val="none" w:sz="0" w:space="0" w:color="auto"/>
          </w:divBdr>
        </w:div>
        <w:div w:id="1997218108">
          <w:marLeft w:val="0"/>
          <w:marRight w:val="0"/>
          <w:marTop w:val="0"/>
          <w:marBottom w:val="0"/>
          <w:divBdr>
            <w:top w:val="none" w:sz="0" w:space="0" w:color="auto"/>
            <w:left w:val="none" w:sz="0" w:space="0" w:color="auto"/>
            <w:bottom w:val="none" w:sz="0" w:space="0" w:color="auto"/>
            <w:right w:val="none" w:sz="0" w:space="0" w:color="auto"/>
          </w:divBdr>
        </w:div>
        <w:div w:id="2045978543">
          <w:marLeft w:val="0"/>
          <w:marRight w:val="0"/>
          <w:marTop w:val="0"/>
          <w:marBottom w:val="0"/>
          <w:divBdr>
            <w:top w:val="none" w:sz="0" w:space="0" w:color="auto"/>
            <w:left w:val="none" w:sz="0" w:space="0" w:color="auto"/>
            <w:bottom w:val="none" w:sz="0" w:space="0" w:color="auto"/>
            <w:right w:val="none" w:sz="0" w:space="0" w:color="auto"/>
          </w:divBdr>
        </w:div>
      </w:divsChild>
    </w:div>
    <w:div w:id="1706709652">
      <w:marLeft w:val="0"/>
      <w:marRight w:val="0"/>
      <w:marTop w:val="0"/>
      <w:marBottom w:val="0"/>
      <w:divBdr>
        <w:top w:val="none" w:sz="0" w:space="0" w:color="auto"/>
        <w:left w:val="none" w:sz="0" w:space="0" w:color="auto"/>
        <w:bottom w:val="none" w:sz="0" w:space="0" w:color="auto"/>
        <w:right w:val="none" w:sz="0" w:space="0" w:color="auto"/>
      </w:divBdr>
      <w:divsChild>
        <w:div w:id="72355347">
          <w:marLeft w:val="0"/>
          <w:marRight w:val="0"/>
          <w:marTop w:val="0"/>
          <w:marBottom w:val="0"/>
          <w:divBdr>
            <w:top w:val="none" w:sz="0" w:space="0" w:color="auto"/>
            <w:left w:val="none" w:sz="0" w:space="0" w:color="auto"/>
            <w:bottom w:val="none" w:sz="0" w:space="0" w:color="auto"/>
            <w:right w:val="none" w:sz="0" w:space="0" w:color="auto"/>
          </w:divBdr>
        </w:div>
        <w:div w:id="149566316">
          <w:marLeft w:val="0"/>
          <w:marRight w:val="0"/>
          <w:marTop w:val="0"/>
          <w:marBottom w:val="0"/>
          <w:divBdr>
            <w:top w:val="none" w:sz="0" w:space="0" w:color="auto"/>
            <w:left w:val="none" w:sz="0" w:space="0" w:color="auto"/>
            <w:bottom w:val="none" w:sz="0" w:space="0" w:color="auto"/>
            <w:right w:val="none" w:sz="0" w:space="0" w:color="auto"/>
          </w:divBdr>
        </w:div>
        <w:div w:id="183859570">
          <w:marLeft w:val="0"/>
          <w:marRight w:val="0"/>
          <w:marTop w:val="0"/>
          <w:marBottom w:val="0"/>
          <w:divBdr>
            <w:top w:val="none" w:sz="0" w:space="0" w:color="auto"/>
            <w:left w:val="none" w:sz="0" w:space="0" w:color="auto"/>
            <w:bottom w:val="none" w:sz="0" w:space="0" w:color="auto"/>
            <w:right w:val="none" w:sz="0" w:space="0" w:color="auto"/>
          </w:divBdr>
        </w:div>
        <w:div w:id="187762981">
          <w:marLeft w:val="0"/>
          <w:marRight w:val="0"/>
          <w:marTop w:val="0"/>
          <w:marBottom w:val="0"/>
          <w:divBdr>
            <w:top w:val="none" w:sz="0" w:space="0" w:color="auto"/>
            <w:left w:val="none" w:sz="0" w:space="0" w:color="auto"/>
            <w:bottom w:val="none" w:sz="0" w:space="0" w:color="auto"/>
            <w:right w:val="none" w:sz="0" w:space="0" w:color="auto"/>
          </w:divBdr>
        </w:div>
        <w:div w:id="197934869">
          <w:marLeft w:val="0"/>
          <w:marRight w:val="0"/>
          <w:marTop w:val="0"/>
          <w:marBottom w:val="0"/>
          <w:divBdr>
            <w:top w:val="none" w:sz="0" w:space="0" w:color="auto"/>
            <w:left w:val="none" w:sz="0" w:space="0" w:color="auto"/>
            <w:bottom w:val="none" w:sz="0" w:space="0" w:color="auto"/>
            <w:right w:val="none" w:sz="0" w:space="0" w:color="auto"/>
          </w:divBdr>
        </w:div>
        <w:div w:id="210503031">
          <w:marLeft w:val="0"/>
          <w:marRight w:val="0"/>
          <w:marTop w:val="0"/>
          <w:marBottom w:val="0"/>
          <w:divBdr>
            <w:top w:val="none" w:sz="0" w:space="0" w:color="auto"/>
            <w:left w:val="none" w:sz="0" w:space="0" w:color="auto"/>
            <w:bottom w:val="none" w:sz="0" w:space="0" w:color="auto"/>
            <w:right w:val="none" w:sz="0" w:space="0" w:color="auto"/>
          </w:divBdr>
        </w:div>
        <w:div w:id="224754727">
          <w:marLeft w:val="0"/>
          <w:marRight w:val="0"/>
          <w:marTop w:val="0"/>
          <w:marBottom w:val="0"/>
          <w:divBdr>
            <w:top w:val="none" w:sz="0" w:space="0" w:color="auto"/>
            <w:left w:val="none" w:sz="0" w:space="0" w:color="auto"/>
            <w:bottom w:val="none" w:sz="0" w:space="0" w:color="auto"/>
            <w:right w:val="none" w:sz="0" w:space="0" w:color="auto"/>
          </w:divBdr>
        </w:div>
        <w:div w:id="475995760">
          <w:marLeft w:val="0"/>
          <w:marRight w:val="0"/>
          <w:marTop w:val="0"/>
          <w:marBottom w:val="0"/>
          <w:divBdr>
            <w:top w:val="none" w:sz="0" w:space="0" w:color="auto"/>
            <w:left w:val="none" w:sz="0" w:space="0" w:color="auto"/>
            <w:bottom w:val="none" w:sz="0" w:space="0" w:color="auto"/>
            <w:right w:val="none" w:sz="0" w:space="0" w:color="auto"/>
          </w:divBdr>
        </w:div>
        <w:div w:id="482504503">
          <w:marLeft w:val="0"/>
          <w:marRight w:val="0"/>
          <w:marTop w:val="0"/>
          <w:marBottom w:val="0"/>
          <w:divBdr>
            <w:top w:val="none" w:sz="0" w:space="0" w:color="auto"/>
            <w:left w:val="none" w:sz="0" w:space="0" w:color="auto"/>
            <w:bottom w:val="none" w:sz="0" w:space="0" w:color="auto"/>
            <w:right w:val="none" w:sz="0" w:space="0" w:color="auto"/>
          </w:divBdr>
        </w:div>
        <w:div w:id="501506934">
          <w:marLeft w:val="0"/>
          <w:marRight w:val="0"/>
          <w:marTop w:val="0"/>
          <w:marBottom w:val="0"/>
          <w:divBdr>
            <w:top w:val="none" w:sz="0" w:space="0" w:color="auto"/>
            <w:left w:val="none" w:sz="0" w:space="0" w:color="auto"/>
            <w:bottom w:val="none" w:sz="0" w:space="0" w:color="auto"/>
            <w:right w:val="none" w:sz="0" w:space="0" w:color="auto"/>
          </w:divBdr>
        </w:div>
        <w:div w:id="541139975">
          <w:marLeft w:val="0"/>
          <w:marRight w:val="0"/>
          <w:marTop w:val="0"/>
          <w:marBottom w:val="0"/>
          <w:divBdr>
            <w:top w:val="none" w:sz="0" w:space="0" w:color="auto"/>
            <w:left w:val="none" w:sz="0" w:space="0" w:color="auto"/>
            <w:bottom w:val="none" w:sz="0" w:space="0" w:color="auto"/>
            <w:right w:val="none" w:sz="0" w:space="0" w:color="auto"/>
          </w:divBdr>
        </w:div>
        <w:div w:id="549222539">
          <w:marLeft w:val="0"/>
          <w:marRight w:val="0"/>
          <w:marTop w:val="0"/>
          <w:marBottom w:val="0"/>
          <w:divBdr>
            <w:top w:val="none" w:sz="0" w:space="0" w:color="auto"/>
            <w:left w:val="none" w:sz="0" w:space="0" w:color="auto"/>
            <w:bottom w:val="none" w:sz="0" w:space="0" w:color="auto"/>
            <w:right w:val="none" w:sz="0" w:space="0" w:color="auto"/>
          </w:divBdr>
        </w:div>
        <w:div w:id="595285213">
          <w:marLeft w:val="0"/>
          <w:marRight w:val="0"/>
          <w:marTop w:val="0"/>
          <w:marBottom w:val="0"/>
          <w:divBdr>
            <w:top w:val="none" w:sz="0" w:space="0" w:color="auto"/>
            <w:left w:val="none" w:sz="0" w:space="0" w:color="auto"/>
            <w:bottom w:val="none" w:sz="0" w:space="0" w:color="auto"/>
            <w:right w:val="none" w:sz="0" w:space="0" w:color="auto"/>
          </w:divBdr>
        </w:div>
        <w:div w:id="620695059">
          <w:marLeft w:val="0"/>
          <w:marRight w:val="0"/>
          <w:marTop w:val="0"/>
          <w:marBottom w:val="0"/>
          <w:divBdr>
            <w:top w:val="none" w:sz="0" w:space="0" w:color="auto"/>
            <w:left w:val="none" w:sz="0" w:space="0" w:color="auto"/>
            <w:bottom w:val="none" w:sz="0" w:space="0" w:color="auto"/>
            <w:right w:val="none" w:sz="0" w:space="0" w:color="auto"/>
          </w:divBdr>
        </w:div>
        <w:div w:id="689650338">
          <w:marLeft w:val="0"/>
          <w:marRight w:val="0"/>
          <w:marTop w:val="0"/>
          <w:marBottom w:val="0"/>
          <w:divBdr>
            <w:top w:val="none" w:sz="0" w:space="0" w:color="auto"/>
            <w:left w:val="none" w:sz="0" w:space="0" w:color="auto"/>
            <w:bottom w:val="none" w:sz="0" w:space="0" w:color="auto"/>
            <w:right w:val="none" w:sz="0" w:space="0" w:color="auto"/>
          </w:divBdr>
        </w:div>
        <w:div w:id="705063341">
          <w:marLeft w:val="0"/>
          <w:marRight w:val="0"/>
          <w:marTop w:val="0"/>
          <w:marBottom w:val="0"/>
          <w:divBdr>
            <w:top w:val="none" w:sz="0" w:space="0" w:color="auto"/>
            <w:left w:val="none" w:sz="0" w:space="0" w:color="auto"/>
            <w:bottom w:val="none" w:sz="0" w:space="0" w:color="auto"/>
            <w:right w:val="none" w:sz="0" w:space="0" w:color="auto"/>
          </w:divBdr>
        </w:div>
        <w:div w:id="741484728">
          <w:marLeft w:val="0"/>
          <w:marRight w:val="0"/>
          <w:marTop w:val="0"/>
          <w:marBottom w:val="0"/>
          <w:divBdr>
            <w:top w:val="none" w:sz="0" w:space="0" w:color="auto"/>
            <w:left w:val="none" w:sz="0" w:space="0" w:color="auto"/>
            <w:bottom w:val="none" w:sz="0" w:space="0" w:color="auto"/>
            <w:right w:val="none" w:sz="0" w:space="0" w:color="auto"/>
          </w:divBdr>
        </w:div>
        <w:div w:id="779377126">
          <w:marLeft w:val="0"/>
          <w:marRight w:val="0"/>
          <w:marTop w:val="0"/>
          <w:marBottom w:val="0"/>
          <w:divBdr>
            <w:top w:val="none" w:sz="0" w:space="0" w:color="auto"/>
            <w:left w:val="none" w:sz="0" w:space="0" w:color="auto"/>
            <w:bottom w:val="none" w:sz="0" w:space="0" w:color="auto"/>
            <w:right w:val="none" w:sz="0" w:space="0" w:color="auto"/>
          </w:divBdr>
        </w:div>
        <w:div w:id="861935713">
          <w:marLeft w:val="0"/>
          <w:marRight w:val="0"/>
          <w:marTop w:val="0"/>
          <w:marBottom w:val="0"/>
          <w:divBdr>
            <w:top w:val="none" w:sz="0" w:space="0" w:color="auto"/>
            <w:left w:val="none" w:sz="0" w:space="0" w:color="auto"/>
            <w:bottom w:val="none" w:sz="0" w:space="0" w:color="auto"/>
            <w:right w:val="none" w:sz="0" w:space="0" w:color="auto"/>
          </w:divBdr>
        </w:div>
        <w:div w:id="907957710">
          <w:marLeft w:val="0"/>
          <w:marRight w:val="0"/>
          <w:marTop w:val="0"/>
          <w:marBottom w:val="0"/>
          <w:divBdr>
            <w:top w:val="none" w:sz="0" w:space="0" w:color="auto"/>
            <w:left w:val="none" w:sz="0" w:space="0" w:color="auto"/>
            <w:bottom w:val="none" w:sz="0" w:space="0" w:color="auto"/>
            <w:right w:val="none" w:sz="0" w:space="0" w:color="auto"/>
          </w:divBdr>
        </w:div>
        <w:div w:id="913858577">
          <w:marLeft w:val="0"/>
          <w:marRight w:val="0"/>
          <w:marTop w:val="0"/>
          <w:marBottom w:val="0"/>
          <w:divBdr>
            <w:top w:val="none" w:sz="0" w:space="0" w:color="auto"/>
            <w:left w:val="none" w:sz="0" w:space="0" w:color="auto"/>
            <w:bottom w:val="none" w:sz="0" w:space="0" w:color="auto"/>
            <w:right w:val="none" w:sz="0" w:space="0" w:color="auto"/>
          </w:divBdr>
        </w:div>
        <w:div w:id="984361377">
          <w:marLeft w:val="0"/>
          <w:marRight w:val="0"/>
          <w:marTop w:val="0"/>
          <w:marBottom w:val="0"/>
          <w:divBdr>
            <w:top w:val="none" w:sz="0" w:space="0" w:color="auto"/>
            <w:left w:val="none" w:sz="0" w:space="0" w:color="auto"/>
            <w:bottom w:val="none" w:sz="0" w:space="0" w:color="auto"/>
            <w:right w:val="none" w:sz="0" w:space="0" w:color="auto"/>
          </w:divBdr>
        </w:div>
        <w:div w:id="1016923220">
          <w:marLeft w:val="0"/>
          <w:marRight w:val="0"/>
          <w:marTop w:val="0"/>
          <w:marBottom w:val="0"/>
          <w:divBdr>
            <w:top w:val="none" w:sz="0" w:space="0" w:color="auto"/>
            <w:left w:val="none" w:sz="0" w:space="0" w:color="auto"/>
            <w:bottom w:val="none" w:sz="0" w:space="0" w:color="auto"/>
            <w:right w:val="none" w:sz="0" w:space="0" w:color="auto"/>
          </w:divBdr>
        </w:div>
        <w:div w:id="1095059061">
          <w:marLeft w:val="0"/>
          <w:marRight w:val="0"/>
          <w:marTop w:val="0"/>
          <w:marBottom w:val="0"/>
          <w:divBdr>
            <w:top w:val="none" w:sz="0" w:space="0" w:color="auto"/>
            <w:left w:val="none" w:sz="0" w:space="0" w:color="auto"/>
            <w:bottom w:val="none" w:sz="0" w:space="0" w:color="auto"/>
            <w:right w:val="none" w:sz="0" w:space="0" w:color="auto"/>
          </w:divBdr>
        </w:div>
        <w:div w:id="1112283992">
          <w:marLeft w:val="0"/>
          <w:marRight w:val="0"/>
          <w:marTop w:val="0"/>
          <w:marBottom w:val="0"/>
          <w:divBdr>
            <w:top w:val="none" w:sz="0" w:space="0" w:color="auto"/>
            <w:left w:val="none" w:sz="0" w:space="0" w:color="auto"/>
            <w:bottom w:val="none" w:sz="0" w:space="0" w:color="auto"/>
            <w:right w:val="none" w:sz="0" w:space="0" w:color="auto"/>
          </w:divBdr>
        </w:div>
        <w:div w:id="1113401271">
          <w:marLeft w:val="0"/>
          <w:marRight w:val="0"/>
          <w:marTop w:val="0"/>
          <w:marBottom w:val="0"/>
          <w:divBdr>
            <w:top w:val="none" w:sz="0" w:space="0" w:color="auto"/>
            <w:left w:val="none" w:sz="0" w:space="0" w:color="auto"/>
            <w:bottom w:val="none" w:sz="0" w:space="0" w:color="auto"/>
            <w:right w:val="none" w:sz="0" w:space="0" w:color="auto"/>
          </w:divBdr>
        </w:div>
        <w:div w:id="1214586556">
          <w:marLeft w:val="0"/>
          <w:marRight w:val="0"/>
          <w:marTop w:val="0"/>
          <w:marBottom w:val="0"/>
          <w:divBdr>
            <w:top w:val="none" w:sz="0" w:space="0" w:color="auto"/>
            <w:left w:val="none" w:sz="0" w:space="0" w:color="auto"/>
            <w:bottom w:val="none" w:sz="0" w:space="0" w:color="auto"/>
            <w:right w:val="none" w:sz="0" w:space="0" w:color="auto"/>
          </w:divBdr>
        </w:div>
        <w:div w:id="1251039308">
          <w:marLeft w:val="0"/>
          <w:marRight w:val="0"/>
          <w:marTop w:val="0"/>
          <w:marBottom w:val="0"/>
          <w:divBdr>
            <w:top w:val="none" w:sz="0" w:space="0" w:color="auto"/>
            <w:left w:val="none" w:sz="0" w:space="0" w:color="auto"/>
            <w:bottom w:val="none" w:sz="0" w:space="0" w:color="auto"/>
            <w:right w:val="none" w:sz="0" w:space="0" w:color="auto"/>
          </w:divBdr>
        </w:div>
        <w:div w:id="1311251846">
          <w:marLeft w:val="0"/>
          <w:marRight w:val="0"/>
          <w:marTop w:val="0"/>
          <w:marBottom w:val="0"/>
          <w:divBdr>
            <w:top w:val="none" w:sz="0" w:space="0" w:color="auto"/>
            <w:left w:val="none" w:sz="0" w:space="0" w:color="auto"/>
            <w:bottom w:val="none" w:sz="0" w:space="0" w:color="auto"/>
            <w:right w:val="none" w:sz="0" w:space="0" w:color="auto"/>
          </w:divBdr>
        </w:div>
        <w:div w:id="1444575287">
          <w:marLeft w:val="0"/>
          <w:marRight w:val="0"/>
          <w:marTop w:val="0"/>
          <w:marBottom w:val="0"/>
          <w:divBdr>
            <w:top w:val="none" w:sz="0" w:space="0" w:color="auto"/>
            <w:left w:val="none" w:sz="0" w:space="0" w:color="auto"/>
            <w:bottom w:val="none" w:sz="0" w:space="0" w:color="auto"/>
            <w:right w:val="none" w:sz="0" w:space="0" w:color="auto"/>
          </w:divBdr>
        </w:div>
        <w:div w:id="1459303332">
          <w:marLeft w:val="0"/>
          <w:marRight w:val="0"/>
          <w:marTop w:val="0"/>
          <w:marBottom w:val="0"/>
          <w:divBdr>
            <w:top w:val="none" w:sz="0" w:space="0" w:color="auto"/>
            <w:left w:val="none" w:sz="0" w:space="0" w:color="auto"/>
            <w:bottom w:val="none" w:sz="0" w:space="0" w:color="auto"/>
            <w:right w:val="none" w:sz="0" w:space="0" w:color="auto"/>
          </w:divBdr>
        </w:div>
        <w:div w:id="1570191380">
          <w:marLeft w:val="0"/>
          <w:marRight w:val="0"/>
          <w:marTop w:val="0"/>
          <w:marBottom w:val="0"/>
          <w:divBdr>
            <w:top w:val="none" w:sz="0" w:space="0" w:color="auto"/>
            <w:left w:val="none" w:sz="0" w:space="0" w:color="auto"/>
            <w:bottom w:val="none" w:sz="0" w:space="0" w:color="auto"/>
            <w:right w:val="none" w:sz="0" w:space="0" w:color="auto"/>
          </w:divBdr>
        </w:div>
        <w:div w:id="1585382073">
          <w:marLeft w:val="0"/>
          <w:marRight w:val="0"/>
          <w:marTop w:val="0"/>
          <w:marBottom w:val="0"/>
          <w:divBdr>
            <w:top w:val="none" w:sz="0" w:space="0" w:color="auto"/>
            <w:left w:val="none" w:sz="0" w:space="0" w:color="auto"/>
            <w:bottom w:val="none" w:sz="0" w:space="0" w:color="auto"/>
            <w:right w:val="none" w:sz="0" w:space="0" w:color="auto"/>
          </w:divBdr>
        </w:div>
        <w:div w:id="1645309233">
          <w:marLeft w:val="0"/>
          <w:marRight w:val="0"/>
          <w:marTop w:val="0"/>
          <w:marBottom w:val="0"/>
          <w:divBdr>
            <w:top w:val="none" w:sz="0" w:space="0" w:color="auto"/>
            <w:left w:val="none" w:sz="0" w:space="0" w:color="auto"/>
            <w:bottom w:val="none" w:sz="0" w:space="0" w:color="auto"/>
            <w:right w:val="none" w:sz="0" w:space="0" w:color="auto"/>
          </w:divBdr>
        </w:div>
        <w:div w:id="1796411827">
          <w:marLeft w:val="0"/>
          <w:marRight w:val="0"/>
          <w:marTop w:val="0"/>
          <w:marBottom w:val="0"/>
          <w:divBdr>
            <w:top w:val="none" w:sz="0" w:space="0" w:color="auto"/>
            <w:left w:val="none" w:sz="0" w:space="0" w:color="auto"/>
            <w:bottom w:val="none" w:sz="0" w:space="0" w:color="auto"/>
            <w:right w:val="none" w:sz="0" w:space="0" w:color="auto"/>
          </w:divBdr>
        </w:div>
        <w:div w:id="1969579140">
          <w:marLeft w:val="0"/>
          <w:marRight w:val="0"/>
          <w:marTop w:val="0"/>
          <w:marBottom w:val="0"/>
          <w:divBdr>
            <w:top w:val="none" w:sz="0" w:space="0" w:color="auto"/>
            <w:left w:val="none" w:sz="0" w:space="0" w:color="auto"/>
            <w:bottom w:val="none" w:sz="0" w:space="0" w:color="auto"/>
            <w:right w:val="none" w:sz="0" w:space="0" w:color="auto"/>
          </w:divBdr>
        </w:div>
        <w:div w:id="2044287248">
          <w:marLeft w:val="0"/>
          <w:marRight w:val="0"/>
          <w:marTop w:val="0"/>
          <w:marBottom w:val="0"/>
          <w:divBdr>
            <w:top w:val="none" w:sz="0" w:space="0" w:color="auto"/>
            <w:left w:val="none" w:sz="0" w:space="0" w:color="auto"/>
            <w:bottom w:val="none" w:sz="0" w:space="0" w:color="auto"/>
            <w:right w:val="none" w:sz="0" w:space="0" w:color="auto"/>
          </w:divBdr>
        </w:div>
        <w:div w:id="2098861302">
          <w:marLeft w:val="0"/>
          <w:marRight w:val="0"/>
          <w:marTop w:val="0"/>
          <w:marBottom w:val="0"/>
          <w:divBdr>
            <w:top w:val="none" w:sz="0" w:space="0" w:color="auto"/>
            <w:left w:val="none" w:sz="0" w:space="0" w:color="auto"/>
            <w:bottom w:val="none" w:sz="0" w:space="0" w:color="auto"/>
            <w:right w:val="none" w:sz="0" w:space="0" w:color="auto"/>
          </w:divBdr>
        </w:div>
        <w:div w:id="2145078695">
          <w:marLeft w:val="0"/>
          <w:marRight w:val="0"/>
          <w:marTop w:val="0"/>
          <w:marBottom w:val="0"/>
          <w:divBdr>
            <w:top w:val="none" w:sz="0" w:space="0" w:color="auto"/>
            <w:left w:val="none" w:sz="0" w:space="0" w:color="auto"/>
            <w:bottom w:val="none" w:sz="0" w:space="0" w:color="auto"/>
            <w:right w:val="none" w:sz="0" w:space="0" w:color="auto"/>
          </w:divBdr>
        </w:div>
      </w:divsChild>
    </w:div>
    <w:div w:id="1711567060">
      <w:marLeft w:val="0"/>
      <w:marRight w:val="0"/>
      <w:marTop w:val="0"/>
      <w:marBottom w:val="0"/>
      <w:divBdr>
        <w:top w:val="none" w:sz="0" w:space="0" w:color="auto"/>
        <w:left w:val="none" w:sz="0" w:space="0" w:color="auto"/>
        <w:bottom w:val="none" w:sz="0" w:space="0" w:color="auto"/>
        <w:right w:val="none" w:sz="0" w:space="0" w:color="auto"/>
      </w:divBdr>
      <w:divsChild>
        <w:div w:id="93063237">
          <w:marLeft w:val="0"/>
          <w:marRight w:val="0"/>
          <w:marTop w:val="0"/>
          <w:marBottom w:val="0"/>
          <w:divBdr>
            <w:top w:val="none" w:sz="0" w:space="0" w:color="auto"/>
            <w:left w:val="none" w:sz="0" w:space="0" w:color="auto"/>
            <w:bottom w:val="none" w:sz="0" w:space="0" w:color="auto"/>
            <w:right w:val="none" w:sz="0" w:space="0" w:color="auto"/>
          </w:divBdr>
        </w:div>
        <w:div w:id="169612257">
          <w:marLeft w:val="0"/>
          <w:marRight w:val="0"/>
          <w:marTop w:val="0"/>
          <w:marBottom w:val="0"/>
          <w:divBdr>
            <w:top w:val="none" w:sz="0" w:space="0" w:color="auto"/>
            <w:left w:val="none" w:sz="0" w:space="0" w:color="auto"/>
            <w:bottom w:val="none" w:sz="0" w:space="0" w:color="auto"/>
            <w:right w:val="none" w:sz="0" w:space="0" w:color="auto"/>
          </w:divBdr>
        </w:div>
        <w:div w:id="315846462">
          <w:marLeft w:val="0"/>
          <w:marRight w:val="0"/>
          <w:marTop w:val="0"/>
          <w:marBottom w:val="0"/>
          <w:divBdr>
            <w:top w:val="none" w:sz="0" w:space="0" w:color="auto"/>
            <w:left w:val="none" w:sz="0" w:space="0" w:color="auto"/>
            <w:bottom w:val="none" w:sz="0" w:space="0" w:color="auto"/>
            <w:right w:val="none" w:sz="0" w:space="0" w:color="auto"/>
          </w:divBdr>
        </w:div>
        <w:div w:id="365063772">
          <w:marLeft w:val="0"/>
          <w:marRight w:val="0"/>
          <w:marTop w:val="0"/>
          <w:marBottom w:val="0"/>
          <w:divBdr>
            <w:top w:val="none" w:sz="0" w:space="0" w:color="auto"/>
            <w:left w:val="none" w:sz="0" w:space="0" w:color="auto"/>
            <w:bottom w:val="none" w:sz="0" w:space="0" w:color="auto"/>
            <w:right w:val="none" w:sz="0" w:space="0" w:color="auto"/>
          </w:divBdr>
        </w:div>
        <w:div w:id="439180342">
          <w:marLeft w:val="0"/>
          <w:marRight w:val="0"/>
          <w:marTop w:val="0"/>
          <w:marBottom w:val="0"/>
          <w:divBdr>
            <w:top w:val="none" w:sz="0" w:space="0" w:color="auto"/>
            <w:left w:val="none" w:sz="0" w:space="0" w:color="auto"/>
            <w:bottom w:val="none" w:sz="0" w:space="0" w:color="auto"/>
            <w:right w:val="none" w:sz="0" w:space="0" w:color="auto"/>
          </w:divBdr>
          <w:divsChild>
            <w:div w:id="439372896">
              <w:marLeft w:val="0"/>
              <w:marRight w:val="0"/>
              <w:marTop w:val="0"/>
              <w:marBottom w:val="0"/>
              <w:divBdr>
                <w:top w:val="none" w:sz="0" w:space="0" w:color="auto"/>
                <w:left w:val="none" w:sz="0" w:space="0" w:color="auto"/>
                <w:bottom w:val="none" w:sz="0" w:space="0" w:color="auto"/>
                <w:right w:val="none" w:sz="0" w:space="0" w:color="auto"/>
              </w:divBdr>
            </w:div>
          </w:divsChild>
        </w:div>
        <w:div w:id="452788450">
          <w:marLeft w:val="0"/>
          <w:marRight w:val="0"/>
          <w:marTop w:val="0"/>
          <w:marBottom w:val="0"/>
          <w:divBdr>
            <w:top w:val="none" w:sz="0" w:space="0" w:color="auto"/>
            <w:left w:val="none" w:sz="0" w:space="0" w:color="auto"/>
            <w:bottom w:val="none" w:sz="0" w:space="0" w:color="auto"/>
            <w:right w:val="none" w:sz="0" w:space="0" w:color="auto"/>
          </w:divBdr>
        </w:div>
        <w:div w:id="506289820">
          <w:marLeft w:val="0"/>
          <w:marRight w:val="0"/>
          <w:marTop w:val="0"/>
          <w:marBottom w:val="0"/>
          <w:divBdr>
            <w:top w:val="none" w:sz="0" w:space="0" w:color="auto"/>
            <w:left w:val="none" w:sz="0" w:space="0" w:color="auto"/>
            <w:bottom w:val="none" w:sz="0" w:space="0" w:color="auto"/>
            <w:right w:val="none" w:sz="0" w:space="0" w:color="auto"/>
          </w:divBdr>
        </w:div>
        <w:div w:id="677393750">
          <w:marLeft w:val="0"/>
          <w:marRight w:val="0"/>
          <w:marTop w:val="0"/>
          <w:marBottom w:val="0"/>
          <w:divBdr>
            <w:top w:val="none" w:sz="0" w:space="0" w:color="auto"/>
            <w:left w:val="none" w:sz="0" w:space="0" w:color="auto"/>
            <w:bottom w:val="none" w:sz="0" w:space="0" w:color="auto"/>
            <w:right w:val="none" w:sz="0" w:space="0" w:color="auto"/>
          </w:divBdr>
        </w:div>
        <w:div w:id="807435166">
          <w:marLeft w:val="0"/>
          <w:marRight w:val="0"/>
          <w:marTop w:val="0"/>
          <w:marBottom w:val="0"/>
          <w:divBdr>
            <w:top w:val="none" w:sz="0" w:space="0" w:color="auto"/>
            <w:left w:val="none" w:sz="0" w:space="0" w:color="auto"/>
            <w:bottom w:val="none" w:sz="0" w:space="0" w:color="auto"/>
            <w:right w:val="none" w:sz="0" w:space="0" w:color="auto"/>
          </w:divBdr>
        </w:div>
        <w:div w:id="971636914">
          <w:marLeft w:val="0"/>
          <w:marRight w:val="0"/>
          <w:marTop w:val="0"/>
          <w:marBottom w:val="0"/>
          <w:divBdr>
            <w:top w:val="none" w:sz="0" w:space="0" w:color="auto"/>
            <w:left w:val="none" w:sz="0" w:space="0" w:color="auto"/>
            <w:bottom w:val="none" w:sz="0" w:space="0" w:color="auto"/>
            <w:right w:val="none" w:sz="0" w:space="0" w:color="auto"/>
          </w:divBdr>
        </w:div>
        <w:div w:id="1342855727">
          <w:marLeft w:val="0"/>
          <w:marRight w:val="0"/>
          <w:marTop w:val="0"/>
          <w:marBottom w:val="0"/>
          <w:divBdr>
            <w:top w:val="none" w:sz="0" w:space="0" w:color="auto"/>
            <w:left w:val="none" w:sz="0" w:space="0" w:color="auto"/>
            <w:bottom w:val="none" w:sz="0" w:space="0" w:color="auto"/>
            <w:right w:val="none" w:sz="0" w:space="0" w:color="auto"/>
          </w:divBdr>
        </w:div>
        <w:div w:id="1373849836">
          <w:marLeft w:val="0"/>
          <w:marRight w:val="0"/>
          <w:marTop w:val="0"/>
          <w:marBottom w:val="0"/>
          <w:divBdr>
            <w:top w:val="none" w:sz="0" w:space="0" w:color="auto"/>
            <w:left w:val="none" w:sz="0" w:space="0" w:color="auto"/>
            <w:bottom w:val="none" w:sz="0" w:space="0" w:color="auto"/>
            <w:right w:val="none" w:sz="0" w:space="0" w:color="auto"/>
          </w:divBdr>
        </w:div>
        <w:div w:id="1483541675">
          <w:marLeft w:val="0"/>
          <w:marRight w:val="0"/>
          <w:marTop w:val="0"/>
          <w:marBottom w:val="0"/>
          <w:divBdr>
            <w:top w:val="none" w:sz="0" w:space="0" w:color="auto"/>
            <w:left w:val="none" w:sz="0" w:space="0" w:color="auto"/>
            <w:bottom w:val="none" w:sz="0" w:space="0" w:color="auto"/>
            <w:right w:val="none" w:sz="0" w:space="0" w:color="auto"/>
          </w:divBdr>
        </w:div>
        <w:div w:id="1559247813">
          <w:marLeft w:val="0"/>
          <w:marRight w:val="0"/>
          <w:marTop w:val="0"/>
          <w:marBottom w:val="0"/>
          <w:divBdr>
            <w:top w:val="none" w:sz="0" w:space="0" w:color="auto"/>
            <w:left w:val="none" w:sz="0" w:space="0" w:color="auto"/>
            <w:bottom w:val="none" w:sz="0" w:space="0" w:color="auto"/>
            <w:right w:val="none" w:sz="0" w:space="0" w:color="auto"/>
          </w:divBdr>
        </w:div>
        <w:div w:id="1589270715">
          <w:marLeft w:val="0"/>
          <w:marRight w:val="0"/>
          <w:marTop w:val="0"/>
          <w:marBottom w:val="0"/>
          <w:divBdr>
            <w:top w:val="none" w:sz="0" w:space="0" w:color="auto"/>
            <w:left w:val="none" w:sz="0" w:space="0" w:color="auto"/>
            <w:bottom w:val="none" w:sz="0" w:space="0" w:color="auto"/>
            <w:right w:val="none" w:sz="0" w:space="0" w:color="auto"/>
          </w:divBdr>
        </w:div>
        <w:div w:id="2036346472">
          <w:marLeft w:val="0"/>
          <w:marRight w:val="0"/>
          <w:marTop w:val="0"/>
          <w:marBottom w:val="0"/>
          <w:divBdr>
            <w:top w:val="none" w:sz="0" w:space="0" w:color="auto"/>
            <w:left w:val="none" w:sz="0" w:space="0" w:color="auto"/>
            <w:bottom w:val="none" w:sz="0" w:space="0" w:color="auto"/>
            <w:right w:val="none" w:sz="0" w:space="0" w:color="auto"/>
          </w:divBdr>
        </w:div>
      </w:divsChild>
    </w:div>
    <w:div w:id="1712612006">
      <w:marLeft w:val="0"/>
      <w:marRight w:val="0"/>
      <w:marTop w:val="0"/>
      <w:marBottom w:val="0"/>
      <w:divBdr>
        <w:top w:val="none" w:sz="0" w:space="0" w:color="auto"/>
        <w:left w:val="none" w:sz="0" w:space="0" w:color="auto"/>
        <w:bottom w:val="none" w:sz="0" w:space="0" w:color="auto"/>
        <w:right w:val="none" w:sz="0" w:space="0" w:color="auto"/>
      </w:divBdr>
      <w:divsChild>
        <w:div w:id="30617133">
          <w:marLeft w:val="0"/>
          <w:marRight w:val="0"/>
          <w:marTop w:val="0"/>
          <w:marBottom w:val="0"/>
          <w:divBdr>
            <w:top w:val="none" w:sz="0" w:space="0" w:color="auto"/>
            <w:left w:val="none" w:sz="0" w:space="0" w:color="auto"/>
            <w:bottom w:val="none" w:sz="0" w:space="0" w:color="auto"/>
            <w:right w:val="none" w:sz="0" w:space="0" w:color="auto"/>
          </w:divBdr>
        </w:div>
        <w:div w:id="99183583">
          <w:marLeft w:val="0"/>
          <w:marRight w:val="0"/>
          <w:marTop w:val="0"/>
          <w:marBottom w:val="0"/>
          <w:divBdr>
            <w:top w:val="none" w:sz="0" w:space="0" w:color="auto"/>
            <w:left w:val="none" w:sz="0" w:space="0" w:color="auto"/>
            <w:bottom w:val="none" w:sz="0" w:space="0" w:color="auto"/>
            <w:right w:val="none" w:sz="0" w:space="0" w:color="auto"/>
          </w:divBdr>
        </w:div>
        <w:div w:id="141430470">
          <w:marLeft w:val="0"/>
          <w:marRight w:val="0"/>
          <w:marTop w:val="0"/>
          <w:marBottom w:val="0"/>
          <w:divBdr>
            <w:top w:val="none" w:sz="0" w:space="0" w:color="auto"/>
            <w:left w:val="none" w:sz="0" w:space="0" w:color="auto"/>
            <w:bottom w:val="none" w:sz="0" w:space="0" w:color="auto"/>
            <w:right w:val="none" w:sz="0" w:space="0" w:color="auto"/>
          </w:divBdr>
        </w:div>
        <w:div w:id="227807878">
          <w:marLeft w:val="0"/>
          <w:marRight w:val="0"/>
          <w:marTop w:val="0"/>
          <w:marBottom w:val="0"/>
          <w:divBdr>
            <w:top w:val="none" w:sz="0" w:space="0" w:color="auto"/>
            <w:left w:val="none" w:sz="0" w:space="0" w:color="auto"/>
            <w:bottom w:val="none" w:sz="0" w:space="0" w:color="auto"/>
            <w:right w:val="none" w:sz="0" w:space="0" w:color="auto"/>
          </w:divBdr>
        </w:div>
        <w:div w:id="239364048">
          <w:marLeft w:val="0"/>
          <w:marRight w:val="0"/>
          <w:marTop w:val="0"/>
          <w:marBottom w:val="0"/>
          <w:divBdr>
            <w:top w:val="none" w:sz="0" w:space="0" w:color="auto"/>
            <w:left w:val="none" w:sz="0" w:space="0" w:color="auto"/>
            <w:bottom w:val="none" w:sz="0" w:space="0" w:color="auto"/>
            <w:right w:val="none" w:sz="0" w:space="0" w:color="auto"/>
          </w:divBdr>
        </w:div>
        <w:div w:id="527792255">
          <w:marLeft w:val="0"/>
          <w:marRight w:val="0"/>
          <w:marTop w:val="0"/>
          <w:marBottom w:val="0"/>
          <w:divBdr>
            <w:top w:val="none" w:sz="0" w:space="0" w:color="auto"/>
            <w:left w:val="none" w:sz="0" w:space="0" w:color="auto"/>
            <w:bottom w:val="none" w:sz="0" w:space="0" w:color="auto"/>
            <w:right w:val="none" w:sz="0" w:space="0" w:color="auto"/>
          </w:divBdr>
        </w:div>
        <w:div w:id="551386319">
          <w:marLeft w:val="0"/>
          <w:marRight w:val="0"/>
          <w:marTop w:val="0"/>
          <w:marBottom w:val="0"/>
          <w:divBdr>
            <w:top w:val="none" w:sz="0" w:space="0" w:color="auto"/>
            <w:left w:val="none" w:sz="0" w:space="0" w:color="auto"/>
            <w:bottom w:val="none" w:sz="0" w:space="0" w:color="auto"/>
            <w:right w:val="none" w:sz="0" w:space="0" w:color="auto"/>
          </w:divBdr>
        </w:div>
        <w:div w:id="582177854">
          <w:marLeft w:val="0"/>
          <w:marRight w:val="0"/>
          <w:marTop w:val="0"/>
          <w:marBottom w:val="0"/>
          <w:divBdr>
            <w:top w:val="none" w:sz="0" w:space="0" w:color="auto"/>
            <w:left w:val="none" w:sz="0" w:space="0" w:color="auto"/>
            <w:bottom w:val="none" w:sz="0" w:space="0" w:color="auto"/>
            <w:right w:val="none" w:sz="0" w:space="0" w:color="auto"/>
          </w:divBdr>
        </w:div>
        <w:div w:id="650259517">
          <w:marLeft w:val="0"/>
          <w:marRight w:val="0"/>
          <w:marTop w:val="0"/>
          <w:marBottom w:val="0"/>
          <w:divBdr>
            <w:top w:val="none" w:sz="0" w:space="0" w:color="auto"/>
            <w:left w:val="none" w:sz="0" w:space="0" w:color="auto"/>
            <w:bottom w:val="none" w:sz="0" w:space="0" w:color="auto"/>
            <w:right w:val="none" w:sz="0" w:space="0" w:color="auto"/>
          </w:divBdr>
        </w:div>
        <w:div w:id="761219018">
          <w:marLeft w:val="0"/>
          <w:marRight w:val="0"/>
          <w:marTop w:val="0"/>
          <w:marBottom w:val="0"/>
          <w:divBdr>
            <w:top w:val="none" w:sz="0" w:space="0" w:color="auto"/>
            <w:left w:val="none" w:sz="0" w:space="0" w:color="auto"/>
            <w:bottom w:val="none" w:sz="0" w:space="0" w:color="auto"/>
            <w:right w:val="none" w:sz="0" w:space="0" w:color="auto"/>
          </w:divBdr>
        </w:div>
        <w:div w:id="843133617">
          <w:marLeft w:val="0"/>
          <w:marRight w:val="0"/>
          <w:marTop w:val="0"/>
          <w:marBottom w:val="0"/>
          <w:divBdr>
            <w:top w:val="none" w:sz="0" w:space="0" w:color="auto"/>
            <w:left w:val="none" w:sz="0" w:space="0" w:color="auto"/>
            <w:bottom w:val="none" w:sz="0" w:space="0" w:color="auto"/>
            <w:right w:val="none" w:sz="0" w:space="0" w:color="auto"/>
          </w:divBdr>
        </w:div>
        <w:div w:id="880820197">
          <w:marLeft w:val="0"/>
          <w:marRight w:val="0"/>
          <w:marTop w:val="0"/>
          <w:marBottom w:val="0"/>
          <w:divBdr>
            <w:top w:val="none" w:sz="0" w:space="0" w:color="auto"/>
            <w:left w:val="none" w:sz="0" w:space="0" w:color="auto"/>
            <w:bottom w:val="none" w:sz="0" w:space="0" w:color="auto"/>
            <w:right w:val="none" w:sz="0" w:space="0" w:color="auto"/>
          </w:divBdr>
        </w:div>
        <w:div w:id="917179205">
          <w:marLeft w:val="0"/>
          <w:marRight w:val="0"/>
          <w:marTop w:val="0"/>
          <w:marBottom w:val="0"/>
          <w:divBdr>
            <w:top w:val="none" w:sz="0" w:space="0" w:color="auto"/>
            <w:left w:val="none" w:sz="0" w:space="0" w:color="auto"/>
            <w:bottom w:val="none" w:sz="0" w:space="0" w:color="auto"/>
            <w:right w:val="none" w:sz="0" w:space="0" w:color="auto"/>
          </w:divBdr>
        </w:div>
        <w:div w:id="1026173014">
          <w:marLeft w:val="0"/>
          <w:marRight w:val="0"/>
          <w:marTop w:val="0"/>
          <w:marBottom w:val="0"/>
          <w:divBdr>
            <w:top w:val="none" w:sz="0" w:space="0" w:color="auto"/>
            <w:left w:val="none" w:sz="0" w:space="0" w:color="auto"/>
            <w:bottom w:val="none" w:sz="0" w:space="0" w:color="auto"/>
            <w:right w:val="none" w:sz="0" w:space="0" w:color="auto"/>
          </w:divBdr>
        </w:div>
        <w:div w:id="1049576218">
          <w:marLeft w:val="0"/>
          <w:marRight w:val="0"/>
          <w:marTop w:val="0"/>
          <w:marBottom w:val="0"/>
          <w:divBdr>
            <w:top w:val="none" w:sz="0" w:space="0" w:color="auto"/>
            <w:left w:val="none" w:sz="0" w:space="0" w:color="auto"/>
            <w:bottom w:val="none" w:sz="0" w:space="0" w:color="auto"/>
            <w:right w:val="none" w:sz="0" w:space="0" w:color="auto"/>
          </w:divBdr>
        </w:div>
        <w:div w:id="1066027095">
          <w:marLeft w:val="0"/>
          <w:marRight w:val="0"/>
          <w:marTop w:val="0"/>
          <w:marBottom w:val="0"/>
          <w:divBdr>
            <w:top w:val="none" w:sz="0" w:space="0" w:color="auto"/>
            <w:left w:val="none" w:sz="0" w:space="0" w:color="auto"/>
            <w:bottom w:val="none" w:sz="0" w:space="0" w:color="auto"/>
            <w:right w:val="none" w:sz="0" w:space="0" w:color="auto"/>
          </w:divBdr>
        </w:div>
        <w:div w:id="1114639530">
          <w:marLeft w:val="0"/>
          <w:marRight w:val="0"/>
          <w:marTop w:val="0"/>
          <w:marBottom w:val="0"/>
          <w:divBdr>
            <w:top w:val="none" w:sz="0" w:space="0" w:color="auto"/>
            <w:left w:val="none" w:sz="0" w:space="0" w:color="auto"/>
            <w:bottom w:val="none" w:sz="0" w:space="0" w:color="auto"/>
            <w:right w:val="none" w:sz="0" w:space="0" w:color="auto"/>
          </w:divBdr>
        </w:div>
        <w:div w:id="1118983685">
          <w:marLeft w:val="0"/>
          <w:marRight w:val="0"/>
          <w:marTop w:val="0"/>
          <w:marBottom w:val="0"/>
          <w:divBdr>
            <w:top w:val="none" w:sz="0" w:space="0" w:color="auto"/>
            <w:left w:val="none" w:sz="0" w:space="0" w:color="auto"/>
            <w:bottom w:val="none" w:sz="0" w:space="0" w:color="auto"/>
            <w:right w:val="none" w:sz="0" w:space="0" w:color="auto"/>
          </w:divBdr>
        </w:div>
        <w:div w:id="1194611690">
          <w:marLeft w:val="0"/>
          <w:marRight w:val="0"/>
          <w:marTop w:val="0"/>
          <w:marBottom w:val="0"/>
          <w:divBdr>
            <w:top w:val="none" w:sz="0" w:space="0" w:color="auto"/>
            <w:left w:val="none" w:sz="0" w:space="0" w:color="auto"/>
            <w:bottom w:val="none" w:sz="0" w:space="0" w:color="auto"/>
            <w:right w:val="none" w:sz="0" w:space="0" w:color="auto"/>
          </w:divBdr>
        </w:div>
        <w:div w:id="1214463295">
          <w:marLeft w:val="0"/>
          <w:marRight w:val="0"/>
          <w:marTop w:val="0"/>
          <w:marBottom w:val="0"/>
          <w:divBdr>
            <w:top w:val="none" w:sz="0" w:space="0" w:color="auto"/>
            <w:left w:val="none" w:sz="0" w:space="0" w:color="auto"/>
            <w:bottom w:val="none" w:sz="0" w:space="0" w:color="auto"/>
            <w:right w:val="none" w:sz="0" w:space="0" w:color="auto"/>
          </w:divBdr>
        </w:div>
        <w:div w:id="1231843638">
          <w:marLeft w:val="0"/>
          <w:marRight w:val="0"/>
          <w:marTop w:val="0"/>
          <w:marBottom w:val="0"/>
          <w:divBdr>
            <w:top w:val="none" w:sz="0" w:space="0" w:color="auto"/>
            <w:left w:val="none" w:sz="0" w:space="0" w:color="auto"/>
            <w:bottom w:val="none" w:sz="0" w:space="0" w:color="auto"/>
            <w:right w:val="none" w:sz="0" w:space="0" w:color="auto"/>
          </w:divBdr>
        </w:div>
        <w:div w:id="1302611248">
          <w:marLeft w:val="0"/>
          <w:marRight w:val="0"/>
          <w:marTop w:val="0"/>
          <w:marBottom w:val="0"/>
          <w:divBdr>
            <w:top w:val="none" w:sz="0" w:space="0" w:color="auto"/>
            <w:left w:val="none" w:sz="0" w:space="0" w:color="auto"/>
            <w:bottom w:val="none" w:sz="0" w:space="0" w:color="auto"/>
            <w:right w:val="none" w:sz="0" w:space="0" w:color="auto"/>
          </w:divBdr>
        </w:div>
        <w:div w:id="1319727476">
          <w:marLeft w:val="0"/>
          <w:marRight w:val="0"/>
          <w:marTop w:val="0"/>
          <w:marBottom w:val="0"/>
          <w:divBdr>
            <w:top w:val="none" w:sz="0" w:space="0" w:color="auto"/>
            <w:left w:val="none" w:sz="0" w:space="0" w:color="auto"/>
            <w:bottom w:val="none" w:sz="0" w:space="0" w:color="auto"/>
            <w:right w:val="none" w:sz="0" w:space="0" w:color="auto"/>
          </w:divBdr>
        </w:div>
        <w:div w:id="1400834402">
          <w:marLeft w:val="0"/>
          <w:marRight w:val="0"/>
          <w:marTop w:val="0"/>
          <w:marBottom w:val="0"/>
          <w:divBdr>
            <w:top w:val="none" w:sz="0" w:space="0" w:color="auto"/>
            <w:left w:val="none" w:sz="0" w:space="0" w:color="auto"/>
            <w:bottom w:val="none" w:sz="0" w:space="0" w:color="auto"/>
            <w:right w:val="none" w:sz="0" w:space="0" w:color="auto"/>
          </w:divBdr>
        </w:div>
        <w:div w:id="1517429231">
          <w:marLeft w:val="0"/>
          <w:marRight w:val="0"/>
          <w:marTop w:val="0"/>
          <w:marBottom w:val="0"/>
          <w:divBdr>
            <w:top w:val="none" w:sz="0" w:space="0" w:color="auto"/>
            <w:left w:val="none" w:sz="0" w:space="0" w:color="auto"/>
            <w:bottom w:val="none" w:sz="0" w:space="0" w:color="auto"/>
            <w:right w:val="none" w:sz="0" w:space="0" w:color="auto"/>
          </w:divBdr>
        </w:div>
        <w:div w:id="1578633202">
          <w:marLeft w:val="0"/>
          <w:marRight w:val="0"/>
          <w:marTop w:val="0"/>
          <w:marBottom w:val="0"/>
          <w:divBdr>
            <w:top w:val="none" w:sz="0" w:space="0" w:color="auto"/>
            <w:left w:val="none" w:sz="0" w:space="0" w:color="auto"/>
            <w:bottom w:val="none" w:sz="0" w:space="0" w:color="auto"/>
            <w:right w:val="none" w:sz="0" w:space="0" w:color="auto"/>
          </w:divBdr>
        </w:div>
        <w:div w:id="1602374558">
          <w:marLeft w:val="0"/>
          <w:marRight w:val="0"/>
          <w:marTop w:val="0"/>
          <w:marBottom w:val="0"/>
          <w:divBdr>
            <w:top w:val="none" w:sz="0" w:space="0" w:color="auto"/>
            <w:left w:val="none" w:sz="0" w:space="0" w:color="auto"/>
            <w:bottom w:val="none" w:sz="0" w:space="0" w:color="auto"/>
            <w:right w:val="none" w:sz="0" w:space="0" w:color="auto"/>
          </w:divBdr>
        </w:div>
        <w:div w:id="1623026905">
          <w:marLeft w:val="0"/>
          <w:marRight w:val="0"/>
          <w:marTop w:val="0"/>
          <w:marBottom w:val="0"/>
          <w:divBdr>
            <w:top w:val="none" w:sz="0" w:space="0" w:color="auto"/>
            <w:left w:val="none" w:sz="0" w:space="0" w:color="auto"/>
            <w:bottom w:val="none" w:sz="0" w:space="0" w:color="auto"/>
            <w:right w:val="none" w:sz="0" w:space="0" w:color="auto"/>
          </w:divBdr>
        </w:div>
        <w:div w:id="1702167190">
          <w:marLeft w:val="0"/>
          <w:marRight w:val="0"/>
          <w:marTop w:val="0"/>
          <w:marBottom w:val="0"/>
          <w:divBdr>
            <w:top w:val="none" w:sz="0" w:space="0" w:color="auto"/>
            <w:left w:val="none" w:sz="0" w:space="0" w:color="auto"/>
            <w:bottom w:val="none" w:sz="0" w:space="0" w:color="auto"/>
            <w:right w:val="none" w:sz="0" w:space="0" w:color="auto"/>
          </w:divBdr>
        </w:div>
        <w:div w:id="1863857192">
          <w:marLeft w:val="0"/>
          <w:marRight w:val="0"/>
          <w:marTop w:val="0"/>
          <w:marBottom w:val="0"/>
          <w:divBdr>
            <w:top w:val="none" w:sz="0" w:space="0" w:color="auto"/>
            <w:left w:val="none" w:sz="0" w:space="0" w:color="auto"/>
            <w:bottom w:val="none" w:sz="0" w:space="0" w:color="auto"/>
            <w:right w:val="none" w:sz="0" w:space="0" w:color="auto"/>
          </w:divBdr>
        </w:div>
        <w:div w:id="1923562637">
          <w:marLeft w:val="0"/>
          <w:marRight w:val="0"/>
          <w:marTop w:val="0"/>
          <w:marBottom w:val="0"/>
          <w:divBdr>
            <w:top w:val="none" w:sz="0" w:space="0" w:color="auto"/>
            <w:left w:val="none" w:sz="0" w:space="0" w:color="auto"/>
            <w:bottom w:val="none" w:sz="0" w:space="0" w:color="auto"/>
            <w:right w:val="none" w:sz="0" w:space="0" w:color="auto"/>
          </w:divBdr>
        </w:div>
        <w:div w:id="1950425305">
          <w:marLeft w:val="0"/>
          <w:marRight w:val="0"/>
          <w:marTop w:val="0"/>
          <w:marBottom w:val="0"/>
          <w:divBdr>
            <w:top w:val="none" w:sz="0" w:space="0" w:color="auto"/>
            <w:left w:val="none" w:sz="0" w:space="0" w:color="auto"/>
            <w:bottom w:val="none" w:sz="0" w:space="0" w:color="auto"/>
            <w:right w:val="none" w:sz="0" w:space="0" w:color="auto"/>
          </w:divBdr>
        </w:div>
        <w:div w:id="1952711271">
          <w:marLeft w:val="0"/>
          <w:marRight w:val="0"/>
          <w:marTop w:val="0"/>
          <w:marBottom w:val="0"/>
          <w:divBdr>
            <w:top w:val="none" w:sz="0" w:space="0" w:color="auto"/>
            <w:left w:val="none" w:sz="0" w:space="0" w:color="auto"/>
            <w:bottom w:val="none" w:sz="0" w:space="0" w:color="auto"/>
            <w:right w:val="none" w:sz="0" w:space="0" w:color="auto"/>
          </w:divBdr>
        </w:div>
      </w:divsChild>
    </w:div>
    <w:div w:id="1714578750">
      <w:marLeft w:val="0"/>
      <w:marRight w:val="0"/>
      <w:marTop w:val="0"/>
      <w:marBottom w:val="0"/>
      <w:divBdr>
        <w:top w:val="none" w:sz="0" w:space="0" w:color="auto"/>
        <w:left w:val="none" w:sz="0" w:space="0" w:color="auto"/>
        <w:bottom w:val="none" w:sz="0" w:space="0" w:color="auto"/>
        <w:right w:val="none" w:sz="0" w:space="0" w:color="auto"/>
      </w:divBdr>
    </w:div>
    <w:div w:id="1716392011">
      <w:marLeft w:val="0"/>
      <w:marRight w:val="0"/>
      <w:marTop w:val="0"/>
      <w:marBottom w:val="0"/>
      <w:divBdr>
        <w:top w:val="none" w:sz="0" w:space="0" w:color="auto"/>
        <w:left w:val="none" w:sz="0" w:space="0" w:color="auto"/>
        <w:bottom w:val="none" w:sz="0" w:space="0" w:color="auto"/>
        <w:right w:val="none" w:sz="0" w:space="0" w:color="auto"/>
      </w:divBdr>
      <w:divsChild>
        <w:div w:id="1121604813">
          <w:marLeft w:val="0"/>
          <w:marRight w:val="0"/>
          <w:marTop w:val="0"/>
          <w:marBottom w:val="0"/>
          <w:divBdr>
            <w:top w:val="none" w:sz="0" w:space="0" w:color="auto"/>
            <w:left w:val="none" w:sz="0" w:space="0" w:color="auto"/>
            <w:bottom w:val="none" w:sz="0" w:space="0" w:color="auto"/>
            <w:right w:val="none" w:sz="0" w:space="0" w:color="auto"/>
          </w:divBdr>
        </w:div>
        <w:div w:id="1376925214">
          <w:marLeft w:val="0"/>
          <w:marRight w:val="0"/>
          <w:marTop w:val="0"/>
          <w:marBottom w:val="0"/>
          <w:divBdr>
            <w:top w:val="none" w:sz="0" w:space="0" w:color="auto"/>
            <w:left w:val="none" w:sz="0" w:space="0" w:color="auto"/>
            <w:bottom w:val="none" w:sz="0" w:space="0" w:color="auto"/>
            <w:right w:val="none" w:sz="0" w:space="0" w:color="auto"/>
          </w:divBdr>
        </w:div>
        <w:div w:id="2126726582">
          <w:marLeft w:val="0"/>
          <w:marRight w:val="0"/>
          <w:marTop w:val="0"/>
          <w:marBottom w:val="0"/>
          <w:divBdr>
            <w:top w:val="none" w:sz="0" w:space="0" w:color="auto"/>
            <w:left w:val="none" w:sz="0" w:space="0" w:color="auto"/>
            <w:bottom w:val="none" w:sz="0" w:space="0" w:color="auto"/>
            <w:right w:val="none" w:sz="0" w:space="0" w:color="auto"/>
          </w:divBdr>
          <w:divsChild>
            <w:div w:id="602416651">
              <w:marLeft w:val="0"/>
              <w:marRight w:val="0"/>
              <w:marTop w:val="0"/>
              <w:marBottom w:val="0"/>
              <w:divBdr>
                <w:top w:val="none" w:sz="0" w:space="0" w:color="auto"/>
                <w:left w:val="none" w:sz="0" w:space="0" w:color="auto"/>
                <w:bottom w:val="none" w:sz="0" w:space="0" w:color="auto"/>
                <w:right w:val="none" w:sz="0" w:space="0" w:color="auto"/>
              </w:divBdr>
              <w:divsChild>
                <w:div w:id="16388755">
                  <w:marLeft w:val="0"/>
                  <w:marRight w:val="0"/>
                  <w:marTop w:val="0"/>
                  <w:marBottom w:val="0"/>
                  <w:divBdr>
                    <w:top w:val="none" w:sz="0" w:space="0" w:color="auto"/>
                    <w:left w:val="none" w:sz="0" w:space="0" w:color="auto"/>
                    <w:bottom w:val="none" w:sz="0" w:space="0" w:color="auto"/>
                    <w:right w:val="none" w:sz="0" w:space="0" w:color="auto"/>
                  </w:divBdr>
                </w:div>
                <w:div w:id="28189277">
                  <w:marLeft w:val="0"/>
                  <w:marRight w:val="0"/>
                  <w:marTop w:val="0"/>
                  <w:marBottom w:val="0"/>
                  <w:divBdr>
                    <w:top w:val="none" w:sz="0" w:space="0" w:color="auto"/>
                    <w:left w:val="none" w:sz="0" w:space="0" w:color="auto"/>
                    <w:bottom w:val="none" w:sz="0" w:space="0" w:color="auto"/>
                    <w:right w:val="none" w:sz="0" w:space="0" w:color="auto"/>
                  </w:divBdr>
                </w:div>
                <w:div w:id="338970650">
                  <w:marLeft w:val="0"/>
                  <w:marRight w:val="0"/>
                  <w:marTop w:val="0"/>
                  <w:marBottom w:val="0"/>
                  <w:divBdr>
                    <w:top w:val="none" w:sz="0" w:space="0" w:color="auto"/>
                    <w:left w:val="none" w:sz="0" w:space="0" w:color="auto"/>
                    <w:bottom w:val="none" w:sz="0" w:space="0" w:color="auto"/>
                    <w:right w:val="none" w:sz="0" w:space="0" w:color="auto"/>
                  </w:divBdr>
                  <w:divsChild>
                    <w:div w:id="2081516412">
                      <w:marLeft w:val="0"/>
                      <w:marRight w:val="0"/>
                      <w:marTop w:val="0"/>
                      <w:marBottom w:val="0"/>
                      <w:divBdr>
                        <w:top w:val="none" w:sz="0" w:space="0" w:color="auto"/>
                        <w:left w:val="none" w:sz="0" w:space="0" w:color="auto"/>
                        <w:bottom w:val="none" w:sz="0" w:space="0" w:color="auto"/>
                        <w:right w:val="none" w:sz="0" w:space="0" w:color="auto"/>
                      </w:divBdr>
                    </w:div>
                  </w:divsChild>
                </w:div>
                <w:div w:id="497037422">
                  <w:marLeft w:val="0"/>
                  <w:marRight w:val="0"/>
                  <w:marTop w:val="0"/>
                  <w:marBottom w:val="0"/>
                  <w:divBdr>
                    <w:top w:val="none" w:sz="0" w:space="0" w:color="auto"/>
                    <w:left w:val="none" w:sz="0" w:space="0" w:color="auto"/>
                    <w:bottom w:val="none" w:sz="0" w:space="0" w:color="auto"/>
                    <w:right w:val="none" w:sz="0" w:space="0" w:color="auto"/>
                  </w:divBdr>
                </w:div>
                <w:div w:id="738601096">
                  <w:marLeft w:val="0"/>
                  <w:marRight w:val="0"/>
                  <w:marTop w:val="0"/>
                  <w:marBottom w:val="0"/>
                  <w:divBdr>
                    <w:top w:val="none" w:sz="0" w:space="0" w:color="auto"/>
                    <w:left w:val="none" w:sz="0" w:space="0" w:color="auto"/>
                    <w:bottom w:val="none" w:sz="0" w:space="0" w:color="auto"/>
                    <w:right w:val="none" w:sz="0" w:space="0" w:color="auto"/>
                  </w:divBdr>
                </w:div>
                <w:div w:id="925070893">
                  <w:marLeft w:val="0"/>
                  <w:marRight w:val="0"/>
                  <w:marTop w:val="0"/>
                  <w:marBottom w:val="0"/>
                  <w:divBdr>
                    <w:top w:val="none" w:sz="0" w:space="0" w:color="auto"/>
                    <w:left w:val="none" w:sz="0" w:space="0" w:color="auto"/>
                    <w:bottom w:val="none" w:sz="0" w:space="0" w:color="auto"/>
                    <w:right w:val="none" w:sz="0" w:space="0" w:color="auto"/>
                  </w:divBdr>
                </w:div>
                <w:div w:id="1004548706">
                  <w:marLeft w:val="0"/>
                  <w:marRight w:val="0"/>
                  <w:marTop w:val="0"/>
                  <w:marBottom w:val="0"/>
                  <w:divBdr>
                    <w:top w:val="none" w:sz="0" w:space="0" w:color="auto"/>
                    <w:left w:val="none" w:sz="0" w:space="0" w:color="auto"/>
                    <w:bottom w:val="none" w:sz="0" w:space="0" w:color="auto"/>
                    <w:right w:val="none" w:sz="0" w:space="0" w:color="auto"/>
                  </w:divBdr>
                </w:div>
                <w:div w:id="1339499779">
                  <w:marLeft w:val="0"/>
                  <w:marRight w:val="0"/>
                  <w:marTop w:val="0"/>
                  <w:marBottom w:val="0"/>
                  <w:divBdr>
                    <w:top w:val="none" w:sz="0" w:space="0" w:color="auto"/>
                    <w:left w:val="none" w:sz="0" w:space="0" w:color="auto"/>
                    <w:bottom w:val="none" w:sz="0" w:space="0" w:color="auto"/>
                    <w:right w:val="none" w:sz="0" w:space="0" w:color="auto"/>
                  </w:divBdr>
                </w:div>
                <w:div w:id="1511873128">
                  <w:marLeft w:val="0"/>
                  <w:marRight w:val="0"/>
                  <w:marTop w:val="0"/>
                  <w:marBottom w:val="0"/>
                  <w:divBdr>
                    <w:top w:val="none" w:sz="0" w:space="0" w:color="auto"/>
                    <w:left w:val="none" w:sz="0" w:space="0" w:color="auto"/>
                    <w:bottom w:val="none" w:sz="0" w:space="0" w:color="auto"/>
                    <w:right w:val="none" w:sz="0" w:space="0" w:color="auto"/>
                  </w:divBdr>
                </w:div>
                <w:div w:id="1790391353">
                  <w:marLeft w:val="0"/>
                  <w:marRight w:val="0"/>
                  <w:marTop w:val="0"/>
                  <w:marBottom w:val="0"/>
                  <w:divBdr>
                    <w:top w:val="none" w:sz="0" w:space="0" w:color="auto"/>
                    <w:left w:val="none" w:sz="0" w:space="0" w:color="auto"/>
                    <w:bottom w:val="none" w:sz="0" w:space="0" w:color="auto"/>
                    <w:right w:val="none" w:sz="0" w:space="0" w:color="auto"/>
                  </w:divBdr>
                </w:div>
                <w:div w:id="1855225255">
                  <w:marLeft w:val="0"/>
                  <w:marRight w:val="0"/>
                  <w:marTop w:val="0"/>
                  <w:marBottom w:val="0"/>
                  <w:divBdr>
                    <w:top w:val="none" w:sz="0" w:space="0" w:color="auto"/>
                    <w:left w:val="none" w:sz="0" w:space="0" w:color="auto"/>
                    <w:bottom w:val="none" w:sz="0" w:space="0" w:color="auto"/>
                    <w:right w:val="none" w:sz="0" w:space="0" w:color="auto"/>
                  </w:divBdr>
                </w:div>
                <w:div w:id="1915703033">
                  <w:marLeft w:val="0"/>
                  <w:marRight w:val="0"/>
                  <w:marTop w:val="0"/>
                  <w:marBottom w:val="0"/>
                  <w:divBdr>
                    <w:top w:val="none" w:sz="0" w:space="0" w:color="auto"/>
                    <w:left w:val="none" w:sz="0" w:space="0" w:color="auto"/>
                    <w:bottom w:val="none" w:sz="0" w:space="0" w:color="auto"/>
                    <w:right w:val="none" w:sz="0" w:space="0" w:color="auto"/>
                  </w:divBdr>
                </w:div>
                <w:div w:id="20706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8205">
      <w:marLeft w:val="0"/>
      <w:marRight w:val="0"/>
      <w:marTop w:val="0"/>
      <w:marBottom w:val="0"/>
      <w:divBdr>
        <w:top w:val="none" w:sz="0" w:space="0" w:color="auto"/>
        <w:left w:val="none" w:sz="0" w:space="0" w:color="auto"/>
        <w:bottom w:val="none" w:sz="0" w:space="0" w:color="auto"/>
        <w:right w:val="none" w:sz="0" w:space="0" w:color="auto"/>
      </w:divBdr>
      <w:divsChild>
        <w:div w:id="32969984">
          <w:marLeft w:val="0"/>
          <w:marRight w:val="0"/>
          <w:marTop w:val="0"/>
          <w:marBottom w:val="0"/>
          <w:divBdr>
            <w:top w:val="none" w:sz="0" w:space="0" w:color="auto"/>
            <w:left w:val="none" w:sz="0" w:space="0" w:color="auto"/>
            <w:bottom w:val="none" w:sz="0" w:space="0" w:color="auto"/>
            <w:right w:val="none" w:sz="0" w:space="0" w:color="auto"/>
          </w:divBdr>
        </w:div>
        <w:div w:id="82651668">
          <w:marLeft w:val="0"/>
          <w:marRight w:val="0"/>
          <w:marTop w:val="0"/>
          <w:marBottom w:val="0"/>
          <w:divBdr>
            <w:top w:val="none" w:sz="0" w:space="0" w:color="auto"/>
            <w:left w:val="none" w:sz="0" w:space="0" w:color="auto"/>
            <w:bottom w:val="none" w:sz="0" w:space="0" w:color="auto"/>
            <w:right w:val="none" w:sz="0" w:space="0" w:color="auto"/>
          </w:divBdr>
        </w:div>
        <w:div w:id="135756858">
          <w:marLeft w:val="0"/>
          <w:marRight w:val="0"/>
          <w:marTop w:val="0"/>
          <w:marBottom w:val="0"/>
          <w:divBdr>
            <w:top w:val="none" w:sz="0" w:space="0" w:color="auto"/>
            <w:left w:val="none" w:sz="0" w:space="0" w:color="auto"/>
            <w:bottom w:val="none" w:sz="0" w:space="0" w:color="auto"/>
            <w:right w:val="none" w:sz="0" w:space="0" w:color="auto"/>
          </w:divBdr>
        </w:div>
        <w:div w:id="210846044">
          <w:marLeft w:val="0"/>
          <w:marRight w:val="0"/>
          <w:marTop w:val="0"/>
          <w:marBottom w:val="0"/>
          <w:divBdr>
            <w:top w:val="none" w:sz="0" w:space="0" w:color="auto"/>
            <w:left w:val="none" w:sz="0" w:space="0" w:color="auto"/>
            <w:bottom w:val="none" w:sz="0" w:space="0" w:color="auto"/>
            <w:right w:val="none" w:sz="0" w:space="0" w:color="auto"/>
          </w:divBdr>
        </w:div>
        <w:div w:id="310595100">
          <w:marLeft w:val="0"/>
          <w:marRight w:val="0"/>
          <w:marTop w:val="0"/>
          <w:marBottom w:val="0"/>
          <w:divBdr>
            <w:top w:val="none" w:sz="0" w:space="0" w:color="auto"/>
            <w:left w:val="none" w:sz="0" w:space="0" w:color="auto"/>
            <w:bottom w:val="none" w:sz="0" w:space="0" w:color="auto"/>
            <w:right w:val="none" w:sz="0" w:space="0" w:color="auto"/>
          </w:divBdr>
        </w:div>
        <w:div w:id="336883292">
          <w:marLeft w:val="0"/>
          <w:marRight w:val="0"/>
          <w:marTop w:val="0"/>
          <w:marBottom w:val="0"/>
          <w:divBdr>
            <w:top w:val="none" w:sz="0" w:space="0" w:color="auto"/>
            <w:left w:val="none" w:sz="0" w:space="0" w:color="auto"/>
            <w:bottom w:val="none" w:sz="0" w:space="0" w:color="auto"/>
            <w:right w:val="none" w:sz="0" w:space="0" w:color="auto"/>
          </w:divBdr>
        </w:div>
        <w:div w:id="351886195">
          <w:marLeft w:val="0"/>
          <w:marRight w:val="0"/>
          <w:marTop w:val="0"/>
          <w:marBottom w:val="0"/>
          <w:divBdr>
            <w:top w:val="none" w:sz="0" w:space="0" w:color="auto"/>
            <w:left w:val="none" w:sz="0" w:space="0" w:color="auto"/>
            <w:bottom w:val="none" w:sz="0" w:space="0" w:color="auto"/>
            <w:right w:val="none" w:sz="0" w:space="0" w:color="auto"/>
          </w:divBdr>
        </w:div>
        <w:div w:id="499588831">
          <w:marLeft w:val="0"/>
          <w:marRight w:val="0"/>
          <w:marTop w:val="0"/>
          <w:marBottom w:val="0"/>
          <w:divBdr>
            <w:top w:val="none" w:sz="0" w:space="0" w:color="auto"/>
            <w:left w:val="none" w:sz="0" w:space="0" w:color="auto"/>
            <w:bottom w:val="none" w:sz="0" w:space="0" w:color="auto"/>
            <w:right w:val="none" w:sz="0" w:space="0" w:color="auto"/>
          </w:divBdr>
        </w:div>
        <w:div w:id="581185982">
          <w:marLeft w:val="0"/>
          <w:marRight w:val="0"/>
          <w:marTop w:val="0"/>
          <w:marBottom w:val="0"/>
          <w:divBdr>
            <w:top w:val="none" w:sz="0" w:space="0" w:color="auto"/>
            <w:left w:val="none" w:sz="0" w:space="0" w:color="auto"/>
            <w:bottom w:val="none" w:sz="0" w:space="0" w:color="auto"/>
            <w:right w:val="none" w:sz="0" w:space="0" w:color="auto"/>
          </w:divBdr>
        </w:div>
        <w:div w:id="583953006">
          <w:marLeft w:val="0"/>
          <w:marRight w:val="0"/>
          <w:marTop w:val="0"/>
          <w:marBottom w:val="0"/>
          <w:divBdr>
            <w:top w:val="none" w:sz="0" w:space="0" w:color="auto"/>
            <w:left w:val="none" w:sz="0" w:space="0" w:color="auto"/>
            <w:bottom w:val="none" w:sz="0" w:space="0" w:color="auto"/>
            <w:right w:val="none" w:sz="0" w:space="0" w:color="auto"/>
          </w:divBdr>
        </w:div>
        <w:div w:id="594822262">
          <w:marLeft w:val="0"/>
          <w:marRight w:val="0"/>
          <w:marTop w:val="0"/>
          <w:marBottom w:val="0"/>
          <w:divBdr>
            <w:top w:val="none" w:sz="0" w:space="0" w:color="auto"/>
            <w:left w:val="none" w:sz="0" w:space="0" w:color="auto"/>
            <w:bottom w:val="none" w:sz="0" w:space="0" w:color="auto"/>
            <w:right w:val="none" w:sz="0" w:space="0" w:color="auto"/>
          </w:divBdr>
        </w:div>
        <w:div w:id="632322960">
          <w:marLeft w:val="0"/>
          <w:marRight w:val="0"/>
          <w:marTop w:val="0"/>
          <w:marBottom w:val="0"/>
          <w:divBdr>
            <w:top w:val="none" w:sz="0" w:space="0" w:color="auto"/>
            <w:left w:val="none" w:sz="0" w:space="0" w:color="auto"/>
            <w:bottom w:val="none" w:sz="0" w:space="0" w:color="auto"/>
            <w:right w:val="none" w:sz="0" w:space="0" w:color="auto"/>
          </w:divBdr>
        </w:div>
        <w:div w:id="650402835">
          <w:marLeft w:val="0"/>
          <w:marRight w:val="0"/>
          <w:marTop w:val="0"/>
          <w:marBottom w:val="0"/>
          <w:divBdr>
            <w:top w:val="none" w:sz="0" w:space="0" w:color="auto"/>
            <w:left w:val="none" w:sz="0" w:space="0" w:color="auto"/>
            <w:bottom w:val="none" w:sz="0" w:space="0" w:color="auto"/>
            <w:right w:val="none" w:sz="0" w:space="0" w:color="auto"/>
          </w:divBdr>
        </w:div>
        <w:div w:id="683359799">
          <w:marLeft w:val="0"/>
          <w:marRight w:val="0"/>
          <w:marTop w:val="0"/>
          <w:marBottom w:val="0"/>
          <w:divBdr>
            <w:top w:val="none" w:sz="0" w:space="0" w:color="auto"/>
            <w:left w:val="none" w:sz="0" w:space="0" w:color="auto"/>
            <w:bottom w:val="none" w:sz="0" w:space="0" w:color="auto"/>
            <w:right w:val="none" w:sz="0" w:space="0" w:color="auto"/>
          </w:divBdr>
        </w:div>
        <w:div w:id="795441681">
          <w:marLeft w:val="0"/>
          <w:marRight w:val="0"/>
          <w:marTop w:val="0"/>
          <w:marBottom w:val="0"/>
          <w:divBdr>
            <w:top w:val="none" w:sz="0" w:space="0" w:color="auto"/>
            <w:left w:val="none" w:sz="0" w:space="0" w:color="auto"/>
            <w:bottom w:val="none" w:sz="0" w:space="0" w:color="auto"/>
            <w:right w:val="none" w:sz="0" w:space="0" w:color="auto"/>
          </w:divBdr>
        </w:div>
        <w:div w:id="842356316">
          <w:marLeft w:val="0"/>
          <w:marRight w:val="0"/>
          <w:marTop w:val="0"/>
          <w:marBottom w:val="0"/>
          <w:divBdr>
            <w:top w:val="none" w:sz="0" w:space="0" w:color="auto"/>
            <w:left w:val="none" w:sz="0" w:space="0" w:color="auto"/>
            <w:bottom w:val="none" w:sz="0" w:space="0" w:color="auto"/>
            <w:right w:val="none" w:sz="0" w:space="0" w:color="auto"/>
          </w:divBdr>
        </w:div>
        <w:div w:id="872183681">
          <w:marLeft w:val="0"/>
          <w:marRight w:val="0"/>
          <w:marTop w:val="0"/>
          <w:marBottom w:val="0"/>
          <w:divBdr>
            <w:top w:val="none" w:sz="0" w:space="0" w:color="auto"/>
            <w:left w:val="none" w:sz="0" w:space="0" w:color="auto"/>
            <w:bottom w:val="none" w:sz="0" w:space="0" w:color="auto"/>
            <w:right w:val="none" w:sz="0" w:space="0" w:color="auto"/>
          </w:divBdr>
        </w:div>
        <w:div w:id="929776676">
          <w:marLeft w:val="0"/>
          <w:marRight w:val="0"/>
          <w:marTop w:val="0"/>
          <w:marBottom w:val="0"/>
          <w:divBdr>
            <w:top w:val="none" w:sz="0" w:space="0" w:color="auto"/>
            <w:left w:val="none" w:sz="0" w:space="0" w:color="auto"/>
            <w:bottom w:val="none" w:sz="0" w:space="0" w:color="auto"/>
            <w:right w:val="none" w:sz="0" w:space="0" w:color="auto"/>
          </w:divBdr>
        </w:div>
        <w:div w:id="1000735686">
          <w:marLeft w:val="0"/>
          <w:marRight w:val="0"/>
          <w:marTop w:val="0"/>
          <w:marBottom w:val="0"/>
          <w:divBdr>
            <w:top w:val="none" w:sz="0" w:space="0" w:color="auto"/>
            <w:left w:val="none" w:sz="0" w:space="0" w:color="auto"/>
            <w:bottom w:val="none" w:sz="0" w:space="0" w:color="auto"/>
            <w:right w:val="none" w:sz="0" w:space="0" w:color="auto"/>
          </w:divBdr>
        </w:div>
        <w:div w:id="1037438059">
          <w:marLeft w:val="0"/>
          <w:marRight w:val="0"/>
          <w:marTop w:val="0"/>
          <w:marBottom w:val="0"/>
          <w:divBdr>
            <w:top w:val="none" w:sz="0" w:space="0" w:color="auto"/>
            <w:left w:val="none" w:sz="0" w:space="0" w:color="auto"/>
            <w:bottom w:val="none" w:sz="0" w:space="0" w:color="auto"/>
            <w:right w:val="none" w:sz="0" w:space="0" w:color="auto"/>
          </w:divBdr>
        </w:div>
        <w:div w:id="1069230017">
          <w:marLeft w:val="0"/>
          <w:marRight w:val="0"/>
          <w:marTop w:val="0"/>
          <w:marBottom w:val="0"/>
          <w:divBdr>
            <w:top w:val="none" w:sz="0" w:space="0" w:color="auto"/>
            <w:left w:val="none" w:sz="0" w:space="0" w:color="auto"/>
            <w:bottom w:val="none" w:sz="0" w:space="0" w:color="auto"/>
            <w:right w:val="none" w:sz="0" w:space="0" w:color="auto"/>
          </w:divBdr>
        </w:div>
        <w:div w:id="1078791833">
          <w:marLeft w:val="0"/>
          <w:marRight w:val="0"/>
          <w:marTop w:val="0"/>
          <w:marBottom w:val="0"/>
          <w:divBdr>
            <w:top w:val="none" w:sz="0" w:space="0" w:color="auto"/>
            <w:left w:val="none" w:sz="0" w:space="0" w:color="auto"/>
            <w:bottom w:val="none" w:sz="0" w:space="0" w:color="auto"/>
            <w:right w:val="none" w:sz="0" w:space="0" w:color="auto"/>
          </w:divBdr>
        </w:div>
        <w:div w:id="1089733464">
          <w:marLeft w:val="0"/>
          <w:marRight w:val="0"/>
          <w:marTop w:val="0"/>
          <w:marBottom w:val="0"/>
          <w:divBdr>
            <w:top w:val="none" w:sz="0" w:space="0" w:color="auto"/>
            <w:left w:val="none" w:sz="0" w:space="0" w:color="auto"/>
            <w:bottom w:val="none" w:sz="0" w:space="0" w:color="auto"/>
            <w:right w:val="none" w:sz="0" w:space="0" w:color="auto"/>
          </w:divBdr>
        </w:div>
        <w:div w:id="1212574111">
          <w:marLeft w:val="0"/>
          <w:marRight w:val="0"/>
          <w:marTop w:val="0"/>
          <w:marBottom w:val="0"/>
          <w:divBdr>
            <w:top w:val="none" w:sz="0" w:space="0" w:color="auto"/>
            <w:left w:val="none" w:sz="0" w:space="0" w:color="auto"/>
            <w:bottom w:val="none" w:sz="0" w:space="0" w:color="auto"/>
            <w:right w:val="none" w:sz="0" w:space="0" w:color="auto"/>
          </w:divBdr>
        </w:div>
        <w:div w:id="1234044721">
          <w:marLeft w:val="0"/>
          <w:marRight w:val="0"/>
          <w:marTop w:val="0"/>
          <w:marBottom w:val="0"/>
          <w:divBdr>
            <w:top w:val="none" w:sz="0" w:space="0" w:color="auto"/>
            <w:left w:val="none" w:sz="0" w:space="0" w:color="auto"/>
            <w:bottom w:val="none" w:sz="0" w:space="0" w:color="auto"/>
            <w:right w:val="none" w:sz="0" w:space="0" w:color="auto"/>
          </w:divBdr>
        </w:div>
        <w:div w:id="1251549171">
          <w:marLeft w:val="0"/>
          <w:marRight w:val="0"/>
          <w:marTop w:val="0"/>
          <w:marBottom w:val="0"/>
          <w:divBdr>
            <w:top w:val="none" w:sz="0" w:space="0" w:color="auto"/>
            <w:left w:val="none" w:sz="0" w:space="0" w:color="auto"/>
            <w:bottom w:val="none" w:sz="0" w:space="0" w:color="auto"/>
            <w:right w:val="none" w:sz="0" w:space="0" w:color="auto"/>
          </w:divBdr>
        </w:div>
        <w:div w:id="1252666797">
          <w:marLeft w:val="0"/>
          <w:marRight w:val="0"/>
          <w:marTop w:val="0"/>
          <w:marBottom w:val="0"/>
          <w:divBdr>
            <w:top w:val="none" w:sz="0" w:space="0" w:color="auto"/>
            <w:left w:val="none" w:sz="0" w:space="0" w:color="auto"/>
            <w:bottom w:val="none" w:sz="0" w:space="0" w:color="auto"/>
            <w:right w:val="none" w:sz="0" w:space="0" w:color="auto"/>
          </w:divBdr>
        </w:div>
        <w:div w:id="1317147523">
          <w:marLeft w:val="0"/>
          <w:marRight w:val="0"/>
          <w:marTop w:val="0"/>
          <w:marBottom w:val="0"/>
          <w:divBdr>
            <w:top w:val="none" w:sz="0" w:space="0" w:color="auto"/>
            <w:left w:val="none" w:sz="0" w:space="0" w:color="auto"/>
            <w:bottom w:val="none" w:sz="0" w:space="0" w:color="auto"/>
            <w:right w:val="none" w:sz="0" w:space="0" w:color="auto"/>
          </w:divBdr>
        </w:div>
        <w:div w:id="1322855579">
          <w:marLeft w:val="0"/>
          <w:marRight w:val="0"/>
          <w:marTop w:val="0"/>
          <w:marBottom w:val="0"/>
          <w:divBdr>
            <w:top w:val="none" w:sz="0" w:space="0" w:color="auto"/>
            <w:left w:val="none" w:sz="0" w:space="0" w:color="auto"/>
            <w:bottom w:val="none" w:sz="0" w:space="0" w:color="auto"/>
            <w:right w:val="none" w:sz="0" w:space="0" w:color="auto"/>
          </w:divBdr>
        </w:div>
        <w:div w:id="1344743422">
          <w:marLeft w:val="0"/>
          <w:marRight w:val="0"/>
          <w:marTop w:val="0"/>
          <w:marBottom w:val="0"/>
          <w:divBdr>
            <w:top w:val="none" w:sz="0" w:space="0" w:color="auto"/>
            <w:left w:val="none" w:sz="0" w:space="0" w:color="auto"/>
            <w:bottom w:val="none" w:sz="0" w:space="0" w:color="auto"/>
            <w:right w:val="none" w:sz="0" w:space="0" w:color="auto"/>
          </w:divBdr>
        </w:div>
        <w:div w:id="1355228113">
          <w:marLeft w:val="0"/>
          <w:marRight w:val="0"/>
          <w:marTop w:val="0"/>
          <w:marBottom w:val="0"/>
          <w:divBdr>
            <w:top w:val="none" w:sz="0" w:space="0" w:color="auto"/>
            <w:left w:val="none" w:sz="0" w:space="0" w:color="auto"/>
            <w:bottom w:val="none" w:sz="0" w:space="0" w:color="auto"/>
            <w:right w:val="none" w:sz="0" w:space="0" w:color="auto"/>
          </w:divBdr>
        </w:div>
        <w:div w:id="1383477609">
          <w:marLeft w:val="0"/>
          <w:marRight w:val="0"/>
          <w:marTop w:val="0"/>
          <w:marBottom w:val="0"/>
          <w:divBdr>
            <w:top w:val="none" w:sz="0" w:space="0" w:color="auto"/>
            <w:left w:val="none" w:sz="0" w:space="0" w:color="auto"/>
            <w:bottom w:val="none" w:sz="0" w:space="0" w:color="auto"/>
            <w:right w:val="none" w:sz="0" w:space="0" w:color="auto"/>
          </w:divBdr>
        </w:div>
        <w:div w:id="1405445706">
          <w:marLeft w:val="0"/>
          <w:marRight w:val="0"/>
          <w:marTop w:val="0"/>
          <w:marBottom w:val="0"/>
          <w:divBdr>
            <w:top w:val="none" w:sz="0" w:space="0" w:color="auto"/>
            <w:left w:val="none" w:sz="0" w:space="0" w:color="auto"/>
            <w:bottom w:val="none" w:sz="0" w:space="0" w:color="auto"/>
            <w:right w:val="none" w:sz="0" w:space="0" w:color="auto"/>
          </w:divBdr>
        </w:div>
        <w:div w:id="1423451125">
          <w:marLeft w:val="0"/>
          <w:marRight w:val="0"/>
          <w:marTop w:val="0"/>
          <w:marBottom w:val="0"/>
          <w:divBdr>
            <w:top w:val="none" w:sz="0" w:space="0" w:color="auto"/>
            <w:left w:val="none" w:sz="0" w:space="0" w:color="auto"/>
            <w:bottom w:val="none" w:sz="0" w:space="0" w:color="auto"/>
            <w:right w:val="none" w:sz="0" w:space="0" w:color="auto"/>
          </w:divBdr>
        </w:div>
        <w:div w:id="1507328590">
          <w:marLeft w:val="0"/>
          <w:marRight w:val="0"/>
          <w:marTop w:val="0"/>
          <w:marBottom w:val="0"/>
          <w:divBdr>
            <w:top w:val="none" w:sz="0" w:space="0" w:color="auto"/>
            <w:left w:val="none" w:sz="0" w:space="0" w:color="auto"/>
            <w:bottom w:val="none" w:sz="0" w:space="0" w:color="auto"/>
            <w:right w:val="none" w:sz="0" w:space="0" w:color="auto"/>
          </w:divBdr>
        </w:div>
        <w:div w:id="1562328220">
          <w:marLeft w:val="0"/>
          <w:marRight w:val="0"/>
          <w:marTop w:val="0"/>
          <w:marBottom w:val="0"/>
          <w:divBdr>
            <w:top w:val="none" w:sz="0" w:space="0" w:color="auto"/>
            <w:left w:val="none" w:sz="0" w:space="0" w:color="auto"/>
            <w:bottom w:val="none" w:sz="0" w:space="0" w:color="auto"/>
            <w:right w:val="none" w:sz="0" w:space="0" w:color="auto"/>
          </w:divBdr>
        </w:div>
        <w:div w:id="1598559688">
          <w:marLeft w:val="0"/>
          <w:marRight w:val="0"/>
          <w:marTop w:val="0"/>
          <w:marBottom w:val="0"/>
          <w:divBdr>
            <w:top w:val="none" w:sz="0" w:space="0" w:color="auto"/>
            <w:left w:val="none" w:sz="0" w:space="0" w:color="auto"/>
            <w:bottom w:val="none" w:sz="0" w:space="0" w:color="auto"/>
            <w:right w:val="none" w:sz="0" w:space="0" w:color="auto"/>
          </w:divBdr>
        </w:div>
        <w:div w:id="1613322071">
          <w:marLeft w:val="0"/>
          <w:marRight w:val="0"/>
          <w:marTop w:val="0"/>
          <w:marBottom w:val="0"/>
          <w:divBdr>
            <w:top w:val="none" w:sz="0" w:space="0" w:color="auto"/>
            <w:left w:val="none" w:sz="0" w:space="0" w:color="auto"/>
            <w:bottom w:val="none" w:sz="0" w:space="0" w:color="auto"/>
            <w:right w:val="none" w:sz="0" w:space="0" w:color="auto"/>
          </w:divBdr>
        </w:div>
        <w:div w:id="1621180433">
          <w:marLeft w:val="0"/>
          <w:marRight w:val="0"/>
          <w:marTop w:val="0"/>
          <w:marBottom w:val="0"/>
          <w:divBdr>
            <w:top w:val="none" w:sz="0" w:space="0" w:color="auto"/>
            <w:left w:val="none" w:sz="0" w:space="0" w:color="auto"/>
            <w:bottom w:val="none" w:sz="0" w:space="0" w:color="auto"/>
            <w:right w:val="none" w:sz="0" w:space="0" w:color="auto"/>
          </w:divBdr>
        </w:div>
        <w:div w:id="1679651106">
          <w:marLeft w:val="0"/>
          <w:marRight w:val="0"/>
          <w:marTop w:val="0"/>
          <w:marBottom w:val="0"/>
          <w:divBdr>
            <w:top w:val="none" w:sz="0" w:space="0" w:color="auto"/>
            <w:left w:val="none" w:sz="0" w:space="0" w:color="auto"/>
            <w:bottom w:val="none" w:sz="0" w:space="0" w:color="auto"/>
            <w:right w:val="none" w:sz="0" w:space="0" w:color="auto"/>
          </w:divBdr>
        </w:div>
        <w:div w:id="1682270494">
          <w:marLeft w:val="0"/>
          <w:marRight w:val="0"/>
          <w:marTop w:val="0"/>
          <w:marBottom w:val="0"/>
          <w:divBdr>
            <w:top w:val="none" w:sz="0" w:space="0" w:color="auto"/>
            <w:left w:val="none" w:sz="0" w:space="0" w:color="auto"/>
            <w:bottom w:val="none" w:sz="0" w:space="0" w:color="auto"/>
            <w:right w:val="none" w:sz="0" w:space="0" w:color="auto"/>
          </w:divBdr>
        </w:div>
        <w:div w:id="1691254111">
          <w:marLeft w:val="0"/>
          <w:marRight w:val="0"/>
          <w:marTop w:val="0"/>
          <w:marBottom w:val="0"/>
          <w:divBdr>
            <w:top w:val="none" w:sz="0" w:space="0" w:color="auto"/>
            <w:left w:val="none" w:sz="0" w:space="0" w:color="auto"/>
            <w:bottom w:val="none" w:sz="0" w:space="0" w:color="auto"/>
            <w:right w:val="none" w:sz="0" w:space="0" w:color="auto"/>
          </w:divBdr>
        </w:div>
        <w:div w:id="1707636129">
          <w:marLeft w:val="0"/>
          <w:marRight w:val="0"/>
          <w:marTop w:val="0"/>
          <w:marBottom w:val="0"/>
          <w:divBdr>
            <w:top w:val="none" w:sz="0" w:space="0" w:color="auto"/>
            <w:left w:val="none" w:sz="0" w:space="0" w:color="auto"/>
            <w:bottom w:val="none" w:sz="0" w:space="0" w:color="auto"/>
            <w:right w:val="none" w:sz="0" w:space="0" w:color="auto"/>
          </w:divBdr>
        </w:div>
        <w:div w:id="1738555917">
          <w:marLeft w:val="0"/>
          <w:marRight w:val="0"/>
          <w:marTop w:val="0"/>
          <w:marBottom w:val="0"/>
          <w:divBdr>
            <w:top w:val="none" w:sz="0" w:space="0" w:color="auto"/>
            <w:left w:val="none" w:sz="0" w:space="0" w:color="auto"/>
            <w:bottom w:val="none" w:sz="0" w:space="0" w:color="auto"/>
            <w:right w:val="none" w:sz="0" w:space="0" w:color="auto"/>
          </w:divBdr>
        </w:div>
        <w:div w:id="1788506613">
          <w:marLeft w:val="0"/>
          <w:marRight w:val="0"/>
          <w:marTop w:val="0"/>
          <w:marBottom w:val="0"/>
          <w:divBdr>
            <w:top w:val="none" w:sz="0" w:space="0" w:color="auto"/>
            <w:left w:val="none" w:sz="0" w:space="0" w:color="auto"/>
            <w:bottom w:val="none" w:sz="0" w:space="0" w:color="auto"/>
            <w:right w:val="none" w:sz="0" w:space="0" w:color="auto"/>
          </w:divBdr>
        </w:div>
        <w:div w:id="1846902108">
          <w:marLeft w:val="0"/>
          <w:marRight w:val="0"/>
          <w:marTop w:val="0"/>
          <w:marBottom w:val="0"/>
          <w:divBdr>
            <w:top w:val="none" w:sz="0" w:space="0" w:color="auto"/>
            <w:left w:val="none" w:sz="0" w:space="0" w:color="auto"/>
            <w:bottom w:val="none" w:sz="0" w:space="0" w:color="auto"/>
            <w:right w:val="none" w:sz="0" w:space="0" w:color="auto"/>
          </w:divBdr>
        </w:div>
        <w:div w:id="1938057181">
          <w:marLeft w:val="0"/>
          <w:marRight w:val="0"/>
          <w:marTop w:val="0"/>
          <w:marBottom w:val="0"/>
          <w:divBdr>
            <w:top w:val="none" w:sz="0" w:space="0" w:color="auto"/>
            <w:left w:val="none" w:sz="0" w:space="0" w:color="auto"/>
            <w:bottom w:val="none" w:sz="0" w:space="0" w:color="auto"/>
            <w:right w:val="none" w:sz="0" w:space="0" w:color="auto"/>
          </w:divBdr>
        </w:div>
        <w:div w:id="2061248341">
          <w:marLeft w:val="0"/>
          <w:marRight w:val="0"/>
          <w:marTop w:val="0"/>
          <w:marBottom w:val="0"/>
          <w:divBdr>
            <w:top w:val="none" w:sz="0" w:space="0" w:color="auto"/>
            <w:left w:val="none" w:sz="0" w:space="0" w:color="auto"/>
            <w:bottom w:val="none" w:sz="0" w:space="0" w:color="auto"/>
            <w:right w:val="none" w:sz="0" w:space="0" w:color="auto"/>
          </w:divBdr>
        </w:div>
        <w:div w:id="2067803063">
          <w:marLeft w:val="0"/>
          <w:marRight w:val="0"/>
          <w:marTop w:val="0"/>
          <w:marBottom w:val="0"/>
          <w:divBdr>
            <w:top w:val="none" w:sz="0" w:space="0" w:color="auto"/>
            <w:left w:val="none" w:sz="0" w:space="0" w:color="auto"/>
            <w:bottom w:val="none" w:sz="0" w:space="0" w:color="auto"/>
            <w:right w:val="none" w:sz="0" w:space="0" w:color="auto"/>
          </w:divBdr>
        </w:div>
        <w:div w:id="2112629701">
          <w:marLeft w:val="0"/>
          <w:marRight w:val="0"/>
          <w:marTop w:val="0"/>
          <w:marBottom w:val="0"/>
          <w:divBdr>
            <w:top w:val="none" w:sz="0" w:space="0" w:color="auto"/>
            <w:left w:val="none" w:sz="0" w:space="0" w:color="auto"/>
            <w:bottom w:val="none" w:sz="0" w:space="0" w:color="auto"/>
            <w:right w:val="none" w:sz="0" w:space="0" w:color="auto"/>
          </w:divBdr>
        </w:div>
        <w:div w:id="2118480384">
          <w:marLeft w:val="0"/>
          <w:marRight w:val="0"/>
          <w:marTop w:val="0"/>
          <w:marBottom w:val="0"/>
          <w:divBdr>
            <w:top w:val="none" w:sz="0" w:space="0" w:color="auto"/>
            <w:left w:val="none" w:sz="0" w:space="0" w:color="auto"/>
            <w:bottom w:val="none" w:sz="0" w:space="0" w:color="auto"/>
            <w:right w:val="none" w:sz="0" w:space="0" w:color="auto"/>
          </w:divBdr>
        </w:div>
      </w:divsChild>
    </w:div>
    <w:div w:id="1719668775">
      <w:marLeft w:val="0"/>
      <w:marRight w:val="0"/>
      <w:marTop w:val="0"/>
      <w:marBottom w:val="0"/>
      <w:divBdr>
        <w:top w:val="none" w:sz="0" w:space="0" w:color="auto"/>
        <w:left w:val="none" w:sz="0" w:space="0" w:color="auto"/>
        <w:bottom w:val="none" w:sz="0" w:space="0" w:color="auto"/>
        <w:right w:val="none" w:sz="0" w:space="0" w:color="auto"/>
      </w:divBdr>
    </w:div>
    <w:div w:id="1720352535">
      <w:marLeft w:val="0"/>
      <w:marRight w:val="0"/>
      <w:marTop w:val="0"/>
      <w:marBottom w:val="0"/>
      <w:divBdr>
        <w:top w:val="none" w:sz="0" w:space="0" w:color="auto"/>
        <w:left w:val="none" w:sz="0" w:space="0" w:color="auto"/>
        <w:bottom w:val="none" w:sz="0" w:space="0" w:color="auto"/>
        <w:right w:val="none" w:sz="0" w:space="0" w:color="auto"/>
      </w:divBdr>
      <w:divsChild>
        <w:div w:id="14884940">
          <w:marLeft w:val="0"/>
          <w:marRight w:val="0"/>
          <w:marTop w:val="0"/>
          <w:marBottom w:val="0"/>
          <w:divBdr>
            <w:top w:val="none" w:sz="0" w:space="0" w:color="auto"/>
            <w:left w:val="none" w:sz="0" w:space="0" w:color="auto"/>
            <w:bottom w:val="none" w:sz="0" w:space="0" w:color="auto"/>
            <w:right w:val="none" w:sz="0" w:space="0" w:color="auto"/>
          </w:divBdr>
        </w:div>
        <w:div w:id="125709234">
          <w:marLeft w:val="0"/>
          <w:marRight w:val="0"/>
          <w:marTop w:val="0"/>
          <w:marBottom w:val="0"/>
          <w:divBdr>
            <w:top w:val="none" w:sz="0" w:space="0" w:color="auto"/>
            <w:left w:val="none" w:sz="0" w:space="0" w:color="auto"/>
            <w:bottom w:val="none" w:sz="0" w:space="0" w:color="auto"/>
            <w:right w:val="none" w:sz="0" w:space="0" w:color="auto"/>
          </w:divBdr>
        </w:div>
        <w:div w:id="380174578">
          <w:marLeft w:val="0"/>
          <w:marRight w:val="0"/>
          <w:marTop w:val="0"/>
          <w:marBottom w:val="0"/>
          <w:divBdr>
            <w:top w:val="none" w:sz="0" w:space="0" w:color="auto"/>
            <w:left w:val="none" w:sz="0" w:space="0" w:color="auto"/>
            <w:bottom w:val="none" w:sz="0" w:space="0" w:color="auto"/>
            <w:right w:val="none" w:sz="0" w:space="0" w:color="auto"/>
          </w:divBdr>
        </w:div>
        <w:div w:id="392437160">
          <w:marLeft w:val="0"/>
          <w:marRight w:val="0"/>
          <w:marTop w:val="0"/>
          <w:marBottom w:val="0"/>
          <w:divBdr>
            <w:top w:val="none" w:sz="0" w:space="0" w:color="auto"/>
            <w:left w:val="none" w:sz="0" w:space="0" w:color="auto"/>
            <w:bottom w:val="none" w:sz="0" w:space="0" w:color="auto"/>
            <w:right w:val="none" w:sz="0" w:space="0" w:color="auto"/>
          </w:divBdr>
        </w:div>
        <w:div w:id="547035610">
          <w:marLeft w:val="0"/>
          <w:marRight w:val="0"/>
          <w:marTop w:val="0"/>
          <w:marBottom w:val="0"/>
          <w:divBdr>
            <w:top w:val="none" w:sz="0" w:space="0" w:color="auto"/>
            <w:left w:val="none" w:sz="0" w:space="0" w:color="auto"/>
            <w:bottom w:val="none" w:sz="0" w:space="0" w:color="auto"/>
            <w:right w:val="none" w:sz="0" w:space="0" w:color="auto"/>
          </w:divBdr>
        </w:div>
        <w:div w:id="663628456">
          <w:marLeft w:val="0"/>
          <w:marRight w:val="0"/>
          <w:marTop w:val="0"/>
          <w:marBottom w:val="0"/>
          <w:divBdr>
            <w:top w:val="none" w:sz="0" w:space="0" w:color="auto"/>
            <w:left w:val="none" w:sz="0" w:space="0" w:color="auto"/>
            <w:bottom w:val="none" w:sz="0" w:space="0" w:color="auto"/>
            <w:right w:val="none" w:sz="0" w:space="0" w:color="auto"/>
          </w:divBdr>
        </w:div>
        <w:div w:id="704865856">
          <w:marLeft w:val="0"/>
          <w:marRight w:val="0"/>
          <w:marTop w:val="0"/>
          <w:marBottom w:val="0"/>
          <w:divBdr>
            <w:top w:val="none" w:sz="0" w:space="0" w:color="auto"/>
            <w:left w:val="none" w:sz="0" w:space="0" w:color="auto"/>
            <w:bottom w:val="none" w:sz="0" w:space="0" w:color="auto"/>
            <w:right w:val="none" w:sz="0" w:space="0" w:color="auto"/>
          </w:divBdr>
        </w:div>
        <w:div w:id="723215744">
          <w:marLeft w:val="0"/>
          <w:marRight w:val="0"/>
          <w:marTop w:val="0"/>
          <w:marBottom w:val="0"/>
          <w:divBdr>
            <w:top w:val="none" w:sz="0" w:space="0" w:color="auto"/>
            <w:left w:val="none" w:sz="0" w:space="0" w:color="auto"/>
            <w:bottom w:val="none" w:sz="0" w:space="0" w:color="auto"/>
            <w:right w:val="none" w:sz="0" w:space="0" w:color="auto"/>
          </w:divBdr>
        </w:div>
        <w:div w:id="754975995">
          <w:marLeft w:val="0"/>
          <w:marRight w:val="0"/>
          <w:marTop w:val="0"/>
          <w:marBottom w:val="0"/>
          <w:divBdr>
            <w:top w:val="none" w:sz="0" w:space="0" w:color="auto"/>
            <w:left w:val="none" w:sz="0" w:space="0" w:color="auto"/>
            <w:bottom w:val="none" w:sz="0" w:space="0" w:color="auto"/>
            <w:right w:val="none" w:sz="0" w:space="0" w:color="auto"/>
          </w:divBdr>
        </w:div>
        <w:div w:id="1029070056">
          <w:marLeft w:val="0"/>
          <w:marRight w:val="0"/>
          <w:marTop w:val="0"/>
          <w:marBottom w:val="0"/>
          <w:divBdr>
            <w:top w:val="none" w:sz="0" w:space="0" w:color="auto"/>
            <w:left w:val="none" w:sz="0" w:space="0" w:color="auto"/>
            <w:bottom w:val="none" w:sz="0" w:space="0" w:color="auto"/>
            <w:right w:val="none" w:sz="0" w:space="0" w:color="auto"/>
          </w:divBdr>
        </w:div>
        <w:div w:id="1204102620">
          <w:marLeft w:val="0"/>
          <w:marRight w:val="0"/>
          <w:marTop w:val="0"/>
          <w:marBottom w:val="0"/>
          <w:divBdr>
            <w:top w:val="none" w:sz="0" w:space="0" w:color="auto"/>
            <w:left w:val="none" w:sz="0" w:space="0" w:color="auto"/>
            <w:bottom w:val="none" w:sz="0" w:space="0" w:color="auto"/>
            <w:right w:val="none" w:sz="0" w:space="0" w:color="auto"/>
          </w:divBdr>
        </w:div>
        <w:div w:id="1260138987">
          <w:marLeft w:val="0"/>
          <w:marRight w:val="0"/>
          <w:marTop w:val="0"/>
          <w:marBottom w:val="0"/>
          <w:divBdr>
            <w:top w:val="none" w:sz="0" w:space="0" w:color="auto"/>
            <w:left w:val="none" w:sz="0" w:space="0" w:color="auto"/>
            <w:bottom w:val="none" w:sz="0" w:space="0" w:color="auto"/>
            <w:right w:val="none" w:sz="0" w:space="0" w:color="auto"/>
          </w:divBdr>
        </w:div>
        <w:div w:id="1387686342">
          <w:marLeft w:val="0"/>
          <w:marRight w:val="0"/>
          <w:marTop w:val="0"/>
          <w:marBottom w:val="0"/>
          <w:divBdr>
            <w:top w:val="none" w:sz="0" w:space="0" w:color="auto"/>
            <w:left w:val="none" w:sz="0" w:space="0" w:color="auto"/>
            <w:bottom w:val="none" w:sz="0" w:space="0" w:color="auto"/>
            <w:right w:val="none" w:sz="0" w:space="0" w:color="auto"/>
          </w:divBdr>
        </w:div>
        <w:div w:id="1451898071">
          <w:marLeft w:val="0"/>
          <w:marRight w:val="0"/>
          <w:marTop w:val="0"/>
          <w:marBottom w:val="0"/>
          <w:divBdr>
            <w:top w:val="none" w:sz="0" w:space="0" w:color="auto"/>
            <w:left w:val="none" w:sz="0" w:space="0" w:color="auto"/>
            <w:bottom w:val="none" w:sz="0" w:space="0" w:color="auto"/>
            <w:right w:val="none" w:sz="0" w:space="0" w:color="auto"/>
          </w:divBdr>
        </w:div>
        <w:div w:id="1777209844">
          <w:marLeft w:val="0"/>
          <w:marRight w:val="0"/>
          <w:marTop w:val="0"/>
          <w:marBottom w:val="0"/>
          <w:divBdr>
            <w:top w:val="none" w:sz="0" w:space="0" w:color="auto"/>
            <w:left w:val="none" w:sz="0" w:space="0" w:color="auto"/>
            <w:bottom w:val="none" w:sz="0" w:space="0" w:color="auto"/>
            <w:right w:val="none" w:sz="0" w:space="0" w:color="auto"/>
          </w:divBdr>
        </w:div>
        <w:div w:id="1821189724">
          <w:marLeft w:val="0"/>
          <w:marRight w:val="0"/>
          <w:marTop w:val="0"/>
          <w:marBottom w:val="0"/>
          <w:divBdr>
            <w:top w:val="none" w:sz="0" w:space="0" w:color="auto"/>
            <w:left w:val="none" w:sz="0" w:space="0" w:color="auto"/>
            <w:bottom w:val="none" w:sz="0" w:space="0" w:color="auto"/>
            <w:right w:val="none" w:sz="0" w:space="0" w:color="auto"/>
          </w:divBdr>
        </w:div>
      </w:divsChild>
    </w:div>
    <w:div w:id="1720933263">
      <w:marLeft w:val="0"/>
      <w:marRight w:val="0"/>
      <w:marTop w:val="0"/>
      <w:marBottom w:val="0"/>
      <w:divBdr>
        <w:top w:val="none" w:sz="0" w:space="0" w:color="auto"/>
        <w:left w:val="none" w:sz="0" w:space="0" w:color="auto"/>
        <w:bottom w:val="none" w:sz="0" w:space="0" w:color="auto"/>
        <w:right w:val="none" w:sz="0" w:space="0" w:color="auto"/>
      </w:divBdr>
      <w:divsChild>
        <w:div w:id="53894424">
          <w:marLeft w:val="0"/>
          <w:marRight w:val="0"/>
          <w:marTop w:val="0"/>
          <w:marBottom w:val="0"/>
          <w:divBdr>
            <w:top w:val="none" w:sz="0" w:space="0" w:color="auto"/>
            <w:left w:val="none" w:sz="0" w:space="0" w:color="auto"/>
            <w:bottom w:val="none" w:sz="0" w:space="0" w:color="auto"/>
            <w:right w:val="none" w:sz="0" w:space="0" w:color="auto"/>
          </w:divBdr>
        </w:div>
        <w:div w:id="128523485">
          <w:marLeft w:val="0"/>
          <w:marRight w:val="0"/>
          <w:marTop w:val="0"/>
          <w:marBottom w:val="0"/>
          <w:divBdr>
            <w:top w:val="none" w:sz="0" w:space="0" w:color="auto"/>
            <w:left w:val="none" w:sz="0" w:space="0" w:color="auto"/>
            <w:bottom w:val="none" w:sz="0" w:space="0" w:color="auto"/>
            <w:right w:val="none" w:sz="0" w:space="0" w:color="auto"/>
          </w:divBdr>
        </w:div>
        <w:div w:id="375010533">
          <w:marLeft w:val="0"/>
          <w:marRight w:val="0"/>
          <w:marTop w:val="0"/>
          <w:marBottom w:val="0"/>
          <w:divBdr>
            <w:top w:val="none" w:sz="0" w:space="0" w:color="auto"/>
            <w:left w:val="none" w:sz="0" w:space="0" w:color="auto"/>
            <w:bottom w:val="none" w:sz="0" w:space="0" w:color="auto"/>
            <w:right w:val="none" w:sz="0" w:space="0" w:color="auto"/>
          </w:divBdr>
        </w:div>
        <w:div w:id="715619999">
          <w:marLeft w:val="0"/>
          <w:marRight w:val="0"/>
          <w:marTop w:val="0"/>
          <w:marBottom w:val="0"/>
          <w:divBdr>
            <w:top w:val="none" w:sz="0" w:space="0" w:color="auto"/>
            <w:left w:val="none" w:sz="0" w:space="0" w:color="auto"/>
            <w:bottom w:val="none" w:sz="0" w:space="0" w:color="auto"/>
            <w:right w:val="none" w:sz="0" w:space="0" w:color="auto"/>
          </w:divBdr>
        </w:div>
        <w:div w:id="1003626090">
          <w:marLeft w:val="0"/>
          <w:marRight w:val="0"/>
          <w:marTop w:val="0"/>
          <w:marBottom w:val="0"/>
          <w:divBdr>
            <w:top w:val="none" w:sz="0" w:space="0" w:color="auto"/>
            <w:left w:val="none" w:sz="0" w:space="0" w:color="auto"/>
            <w:bottom w:val="none" w:sz="0" w:space="0" w:color="auto"/>
            <w:right w:val="none" w:sz="0" w:space="0" w:color="auto"/>
          </w:divBdr>
        </w:div>
        <w:div w:id="1080643526">
          <w:marLeft w:val="0"/>
          <w:marRight w:val="0"/>
          <w:marTop w:val="0"/>
          <w:marBottom w:val="0"/>
          <w:divBdr>
            <w:top w:val="none" w:sz="0" w:space="0" w:color="auto"/>
            <w:left w:val="none" w:sz="0" w:space="0" w:color="auto"/>
            <w:bottom w:val="none" w:sz="0" w:space="0" w:color="auto"/>
            <w:right w:val="none" w:sz="0" w:space="0" w:color="auto"/>
          </w:divBdr>
        </w:div>
        <w:div w:id="1286160788">
          <w:marLeft w:val="0"/>
          <w:marRight w:val="0"/>
          <w:marTop w:val="0"/>
          <w:marBottom w:val="0"/>
          <w:divBdr>
            <w:top w:val="none" w:sz="0" w:space="0" w:color="auto"/>
            <w:left w:val="none" w:sz="0" w:space="0" w:color="auto"/>
            <w:bottom w:val="none" w:sz="0" w:space="0" w:color="auto"/>
            <w:right w:val="none" w:sz="0" w:space="0" w:color="auto"/>
          </w:divBdr>
        </w:div>
        <w:div w:id="1404254287">
          <w:marLeft w:val="0"/>
          <w:marRight w:val="0"/>
          <w:marTop w:val="0"/>
          <w:marBottom w:val="0"/>
          <w:divBdr>
            <w:top w:val="none" w:sz="0" w:space="0" w:color="auto"/>
            <w:left w:val="none" w:sz="0" w:space="0" w:color="auto"/>
            <w:bottom w:val="none" w:sz="0" w:space="0" w:color="auto"/>
            <w:right w:val="none" w:sz="0" w:space="0" w:color="auto"/>
          </w:divBdr>
        </w:div>
        <w:div w:id="1451632810">
          <w:marLeft w:val="0"/>
          <w:marRight w:val="0"/>
          <w:marTop w:val="0"/>
          <w:marBottom w:val="0"/>
          <w:divBdr>
            <w:top w:val="none" w:sz="0" w:space="0" w:color="auto"/>
            <w:left w:val="none" w:sz="0" w:space="0" w:color="auto"/>
            <w:bottom w:val="none" w:sz="0" w:space="0" w:color="auto"/>
            <w:right w:val="none" w:sz="0" w:space="0" w:color="auto"/>
          </w:divBdr>
        </w:div>
        <w:div w:id="1724792941">
          <w:marLeft w:val="0"/>
          <w:marRight w:val="0"/>
          <w:marTop w:val="0"/>
          <w:marBottom w:val="0"/>
          <w:divBdr>
            <w:top w:val="none" w:sz="0" w:space="0" w:color="auto"/>
            <w:left w:val="none" w:sz="0" w:space="0" w:color="auto"/>
            <w:bottom w:val="none" w:sz="0" w:space="0" w:color="auto"/>
            <w:right w:val="none" w:sz="0" w:space="0" w:color="auto"/>
          </w:divBdr>
        </w:div>
        <w:div w:id="1743015961">
          <w:marLeft w:val="0"/>
          <w:marRight w:val="0"/>
          <w:marTop w:val="0"/>
          <w:marBottom w:val="0"/>
          <w:divBdr>
            <w:top w:val="none" w:sz="0" w:space="0" w:color="auto"/>
            <w:left w:val="none" w:sz="0" w:space="0" w:color="auto"/>
            <w:bottom w:val="none" w:sz="0" w:space="0" w:color="auto"/>
            <w:right w:val="none" w:sz="0" w:space="0" w:color="auto"/>
          </w:divBdr>
        </w:div>
        <w:div w:id="1835759463">
          <w:marLeft w:val="0"/>
          <w:marRight w:val="0"/>
          <w:marTop w:val="0"/>
          <w:marBottom w:val="0"/>
          <w:divBdr>
            <w:top w:val="none" w:sz="0" w:space="0" w:color="auto"/>
            <w:left w:val="none" w:sz="0" w:space="0" w:color="auto"/>
            <w:bottom w:val="none" w:sz="0" w:space="0" w:color="auto"/>
            <w:right w:val="none" w:sz="0" w:space="0" w:color="auto"/>
          </w:divBdr>
        </w:div>
        <w:div w:id="1865896470">
          <w:marLeft w:val="0"/>
          <w:marRight w:val="0"/>
          <w:marTop w:val="0"/>
          <w:marBottom w:val="0"/>
          <w:divBdr>
            <w:top w:val="none" w:sz="0" w:space="0" w:color="auto"/>
            <w:left w:val="none" w:sz="0" w:space="0" w:color="auto"/>
            <w:bottom w:val="none" w:sz="0" w:space="0" w:color="auto"/>
            <w:right w:val="none" w:sz="0" w:space="0" w:color="auto"/>
          </w:divBdr>
        </w:div>
        <w:div w:id="1933658076">
          <w:marLeft w:val="0"/>
          <w:marRight w:val="0"/>
          <w:marTop w:val="0"/>
          <w:marBottom w:val="0"/>
          <w:divBdr>
            <w:top w:val="none" w:sz="0" w:space="0" w:color="auto"/>
            <w:left w:val="none" w:sz="0" w:space="0" w:color="auto"/>
            <w:bottom w:val="none" w:sz="0" w:space="0" w:color="auto"/>
            <w:right w:val="none" w:sz="0" w:space="0" w:color="auto"/>
          </w:divBdr>
        </w:div>
        <w:div w:id="2068724427">
          <w:marLeft w:val="0"/>
          <w:marRight w:val="0"/>
          <w:marTop w:val="0"/>
          <w:marBottom w:val="0"/>
          <w:divBdr>
            <w:top w:val="none" w:sz="0" w:space="0" w:color="auto"/>
            <w:left w:val="none" w:sz="0" w:space="0" w:color="auto"/>
            <w:bottom w:val="none" w:sz="0" w:space="0" w:color="auto"/>
            <w:right w:val="none" w:sz="0" w:space="0" w:color="auto"/>
          </w:divBdr>
        </w:div>
      </w:divsChild>
    </w:div>
    <w:div w:id="1725178186">
      <w:marLeft w:val="0"/>
      <w:marRight w:val="0"/>
      <w:marTop w:val="0"/>
      <w:marBottom w:val="0"/>
      <w:divBdr>
        <w:top w:val="none" w:sz="0" w:space="0" w:color="auto"/>
        <w:left w:val="none" w:sz="0" w:space="0" w:color="auto"/>
        <w:bottom w:val="none" w:sz="0" w:space="0" w:color="auto"/>
        <w:right w:val="none" w:sz="0" w:space="0" w:color="auto"/>
      </w:divBdr>
      <w:divsChild>
        <w:div w:id="1680541592">
          <w:marLeft w:val="0"/>
          <w:marRight w:val="0"/>
          <w:marTop w:val="0"/>
          <w:marBottom w:val="0"/>
          <w:divBdr>
            <w:top w:val="none" w:sz="0" w:space="0" w:color="auto"/>
            <w:left w:val="none" w:sz="0" w:space="0" w:color="auto"/>
            <w:bottom w:val="none" w:sz="0" w:space="0" w:color="auto"/>
            <w:right w:val="none" w:sz="0" w:space="0" w:color="auto"/>
          </w:divBdr>
        </w:div>
      </w:divsChild>
    </w:div>
    <w:div w:id="1726949479">
      <w:marLeft w:val="0"/>
      <w:marRight w:val="0"/>
      <w:marTop w:val="0"/>
      <w:marBottom w:val="0"/>
      <w:divBdr>
        <w:top w:val="none" w:sz="0" w:space="0" w:color="auto"/>
        <w:left w:val="none" w:sz="0" w:space="0" w:color="auto"/>
        <w:bottom w:val="none" w:sz="0" w:space="0" w:color="auto"/>
        <w:right w:val="none" w:sz="0" w:space="0" w:color="auto"/>
      </w:divBdr>
    </w:div>
    <w:div w:id="1727022488">
      <w:marLeft w:val="0"/>
      <w:marRight w:val="0"/>
      <w:marTop w:val="0"/>
      <w:marBottom w:val="0"/>
      <w:divBdr>
        <w:top w:val="none" w:sz="0" w:space="0" w:color="auto"/>
        <w:left w:val="none" w:sz="0" w:space="0" w:color="auto"/>
        <w:bottom w:val="none" w:sz="0" w:space="0" w:color="auto"/>
        <w:right w:val="none" w:sz="0" w:space="0" w:color="auto"/>
      </w:divBdr>
      <w:divsChild>
        <w:div w:id="1213468419">
          <w:marLeft w:val="0"/>
          <w:marRight w:val="0"/>
          <w:marTop w:val="0"/>
          <w:marBottom w:val="0"/>
          <w:divBdr>
            <w:top w:val="none" w:sz="0" w:space="0" w:color="auto"/>
            <w:left w:val="none" w:sz="0" w:space="0" w:color="auto"/>
            <w:bottom w:val="none" w:sz="0" w:space="0" w:color="auto"/>
            <w:right w:val="none" w:sz="0" w:space="0" w:color="auto"/>
          </w:divBdr>
        </w:div>
      </w:divsChild>
    </w:div>
    <w:div w:id="1730882298">
      <w:marLeft w:val="0"/>
      <w:marRight w:val="0"/>
      <w:marTop w:val="0"/>
      <w:marBottom w:val="0"/>
      <w:divBdr>
        <w:top w:val="none" w:sz="0" w:space="0" w:color="auto"/>
        <w:left w:val="none" w:sz="0" w:space="0" w:color="auto"/>
        <w:bottom w:val="none" w:sz="0" w:space="0" w:color="auto"/>
        <w:right w:val="none" w:sz="0" w:space="0" w:color="auto"/>
      </w:divBdr>
      <w:divsChild>
        <w:div w:id="39522368">
          <w:marLeft w:val="0"/>
          <w:marRight w:val="0"/>
          <w:marTop w:val="0"/>
          <w:marBottom w:val="0"/>
          <w:divBdr>
            <w:top w:val="none" w:sz="0" w:space="0" w:color="auto"/>
            <w:left w:val="none" w:sz="0" w:space="0" w:color="auto"/>
            <w:bottom w:val="none" w:sz="0" w:space="0" w:color="auto"/>
            <w:right w:val="none" w:sz="0" w:space="0" w:color="auto"/>
          </w:divBdr>
        </w:div>
        <w:div w:id="64838901">
          <w:marLeft w:val="0"/>
          <w:marRight w:val="0"/>
          <w:marTop w:val="0"/>
          <w:marBottom w:val="0"/>
          <w:divBdr>
            <w:top w:val="none" w:sz="0" w:space="0" w:color="auto"/>
            <w:left w:val="none" w:sz="0" w:space="0" w:color="auto"/>
            <w:bottom w:val="none" w:sz="0" w:space="0" w:color="auto"/>
            <w:right w:val="none" w:sz="0" w:space="0" w:color="auto"/>
          </w:divBdr>
        </w:div>
        <w:div w:id="450443269">
          <w:marLeft w:val="0"/>
          <w:marRight w:val="0"/>
          <w:marTop w:val="0"/>
          <w:marBottom w:val="0"/>
          <w:divBdr>
            <w:top w:val="none" w:sz="0" w:space="0" w:color="auto"/>
            <w:left w:val="none" w:sz="0" w:space="0" w:color="auto"/>
            <w:bottom w:val="none" w:sz="0" w:space="0" w:color="auto"/>
            <w:right w:val="none" w:sz="0" w:space="0" w:color="auto"/>
          </w:divBdr>
        </w:div>
        <w:div w:id="700133449">
          <w:marLeft w:val="0"/>
          <w:marRight w:val="0"/>
          <w:marTop w:val="0"/>
          <w:marBottom w:val="0"/>
          <w:divBdr>
            <w:top w:val="none" w:sz="0" w:space="0" w:color="auto"/>
            <w:left w:val="none" w:sz="0" w:space="0" w:color="auto"/>
            <w:bottom w:val="none" w:sz="0" w:space="0" w:color="auto"/>
            <w:right w:val="none" w:sz="0" w:space="0" w:color="auto"/>
          </w:divBdr>
        </w:div>
        <w:div w:id="870730164">
          <w:marLeft w:val="0"/>
          <w:marRight w:val="0"/>
          <w:marTop w:val="0"/>
          <w:marBottom w:val="0"/>
          <w:divBdr>
            <w:top w:val="none" w:sz="0" w:space="0" w:color="auto"/>
            <w:left w:val="none" w:sz="0" w:space="0" w:color="auto"/>
            <w:bottom w:val="none" w:sz="0" w:space="0" w:color="auto"/>
            <w:right w:val="none" w:sz="0" w:space="0" w:color="auto"/>
          </w:divBdr>
        </w:div>
        <w:div w:id="949243770">
          <w:marLeft w:val="0"/>
          <w:marRight w:val="0"/>
          <w:marTop w:val="0"/>
          <w:marBottom w:val="0"/>
          <w:divBdr>
            <w:top w:val="none" w:sz="0" w:space="0" w:color="auto"/>
            <w:left w:val="none" w:sz="0" w:space="0" w:color="auto"/>
            <w:bottom w:val="none" w:sz="0" w:space="0" w:color="auto"/>
            <w:right w:val="none" w:sz="0" w:space="0" w:color="auto"/>
          </w:divBdr>
        </w:div>
        <w:div w:id="1039235203">
          <w:marLeft w:val="0"/>
          <w:marRight w:val="0"/>
          <w:marTop w:val="0"/>
          <w:marBottom w:val="0"/>
          <w:divBdr>
            <w:top w:val="none" w:sz="0" w:space="0" w:color="auto"/>
            <w:left w:val="none" w:sz="0" w:space="0" w:color="auto"/>
            <w:bottom w:val="none" w:sz="0" w:space="0" w:color="auto"/>
            <w:right w:val="none" w:sz="0" w:space="0" w:color="auto"/>
          </w:divBdr>
        </w:div>
        <w:div w:id="1047030358">
          <w:marLeft w:val="0"/>
          <w:marRight w:val="0"/>
          <w:marTop w:val="0"/>
          <w:marBottom w:val="0"/>
          <w:divBdr>
            <w:top w:val="none" w:sz="0" w:space="0" w:color="auto"/>
            <w:left w:val="none" w:sz="0" w:space="0" w:color="auto"/>
            <w:bottom w:val="none" w:sz="0" w:space="0" w:color="auto"/>
            <w:right w:val="none" w:sz="0" w:space="0" w:color="auto"/>
          </w:divBdr>
        </w:div>
        <w:div w:id="1180699571">
          <w:marLeft w:val="0"/>
          <w:marRight w:val="0"/>
          <w:marTop w:val="0"/>
          <w:marBottom w:val="0"/>
          <w:divBdr>
            <w:top w:val="none" w:sz="0" w:space="0" w:color="auto"/>
            <w:left w:val="none" w:sz="0" w:space="0" w:color="auto"/>
            <w:bottom w:val="none" w:sz="0" w:space="0" w:color="auto"/>
            <w:right w:val="none" w:sz="0" w:space="0" w:color="auto"/>
          </w:divBdr>
        </w:div>
        <w:div w:id="1426150717">
          <w:marLeft w:val="0"/>
          <w:marRight w:val="0"/>
          <w:marTop w:val="0"/>
          <w:marBottom w:val="0"/>
          <w:divBdr>
            <w:top w:val="none" w:sz="0" w:space="0" w:color="auto"/>
            <w:left w:val="none" w:sz="0" w:space="0" w:color="auto"/>
            <w:bottom w:val="none" w:sz="0" w:space="0" w:color="auto"/>
            <w:right w:val="none" w:sz="0" w:space="0" w:color="auto"/>
          </w:divBdr>
        </w:div>
        <w:div w:id="1790709599">
          <w:marLeft w:val="0"/>
          <w:marRight w:val="0"/>
          <w:marTop w:val="0"/>
          <w:marBottom w:val="0"/>
          <w:divBdr>
            <w:top w:val="none" w:sz="0" w:space="0" w:color="auto"/>
            <w:left w:val="none" w:sz="0" w:space="0" w:color="auto"/>
            <w:bottom w:val="none" w:sz="0" w:space="0" w:color="auto"/>
            <w:right w:val="none" w:sz="0" w:space="0" w:color="auto"/>
          </w:divBdr>
        </w:div>
        <w:div w:id="1989744253">
          <w:marLeft w:val="0"/>
          <w:marRight w:val="0"/>
          <w:marTop w:val="0"/>
          <w:marBottom w:val="0"/>
          <w:divBdr>
            <w:top w:val="none" w:sz="0" w:space="0" w:color="auto"/>
            <w:left w:val="none" w:sz="0" w:space="0" w:color="auto"/>
            <w:bottom w:val="none" w:sz="0" w:space="0" w:color="auto"/>
            <w:right w:val="none" w:sz="0" w:space="0" w:color="auto"/>
          </w:divBdr>
        </w:div>
        <w:div w:id="2007705759">
          <w:marLeft w:val="0"/>
          <w:marRight w:val="0"/>
          <w:marTop w:val="0"/>
          <w:marBottom w:val="0"/>
          <w:divBdr>
            <w:top w:val="none" w:sz="0" w:space="0" w:color="auto"/>
            <w:left w:val="none" w:sz="0" w:space="0" w:color="auto"/>
            <w:bottom w:val="none" w:sz="0" w:space="0" w:color="auto"/>
            <w:right w:val="none" w:sz="0" w:space="0" w:color="auto"/>
          </w:divBdr>
        </w:div>
      </w:divsChild>
    </w:div>
    <w:div w:id="1731339629">
      <w:marLeft w:val="0"/>
      <w:marRight w:val="0"/>
      <w:marTop w:val="0"/>
      <w:marBottom w:val="0"/>
      <w:divBdr>
        <w:top w:val="none" w:sz="0" w:space="0" w:color="auto"/>
        <w:left w:val="none" w:sz="0" w:space="0" w:color="auto"/>
        <w:bottom w:val="none" w:sz="0" w:space="0" w:color="auto"/>
        <w:right w:val="none" w:sz="0" w:space="0" w:color="auto"/>
      </w:divBdr>
    </w:div>
    <w:div w:id="1739279898">
      <w:marLeft w:val="0"/>
      <w:marRight w:val="0"/>
      <w:marTop w:val="0"/>
      <w:marBottom w:val="0"/>
      <w:divBdr>
        <w:top w:val="none" w:sz="0" w:space="0" w:color="auto"/>
        <w:left w:val="none" w:sz="0" w:space="0" w:color="auto"/>
        <w:bottom w:val="none" w:sz="0" w:space="0" w:color="auto"/>
        <w:right w:val="none" w:sz="0" w:space="0" w:color="auto"/>
      </w:divBdr>
      <w:divsChild>
        <w:div w:id="1711958850">
          <w:marLeft w:val="0"/>
          <w:marRight w:val="0"/>
          <w:marTop w:val="0"/>
          <w:marBottom w:val="0"/>
          <w:divBdr>
            <w:top w:val="none" w:sz="0" w:space="0" w:color="auto"/>
            <w:left w:val="none" w:sz="0" w:space="0" w:color="auto"/>
            <w:bottom w:val="none" w:sz="0" w:space="0" w:color="auto"/>
            <w:right w:val="none" w:sz="0" w:space="0" w:color="auto"/>
          </w:divBdr>
        </w:div>
      </w:divsChild>
    </w:div>
    <w:div w:id="1739939436">
      <w:marLeft w:val="0"/>
      <w:marRight w:val="0"/>
      <w:marTop w:val="0"/>
      <w:marBottom w:val="0"/>
      <w:divBdr>
        <w:top w:val="none" w:sz="0" w:space="0" w:color="auto"/>
        <w:left w:val="none" w:sz="0" w:space="0" w:color="auto"/>
        <w:bottom w:val="none" w:sz="0" w:space="0" w:color="auto"/>
        <w:right w:val="none" w:sz="0" w:space="0" w:color="auto"/>
      </w:divBdr>
      <w:divsChild>
        <w:div w:id="843134232">
          <w:marLeft w:val="0"/>
          <w:marRight w:val="0"/>
          <w:marTop w:val="0"/>
          <w:marBottom w:val="0"/>
          <w:divBdr>
            <w:top w:val="none" w:sz="0" w:space="0" w:color="auto"/>
            <w:left w:val="none" w:sz="0" w:space="0" w:color="auto"/>
            <w:bottom w:val="none" w:sz="0" w:space="0" w:color="auto"/>
            <w:right w:val="none" w:sz="0" w:space="0" w:color="auto"/>
          </w:divBdr>
        </w:div>
      </w:divsChild>
    </w:div>
    <w:div w:id="1742369435">
      <w:marLeft w:val="0"/>
      <w:marRight w:val="0"/>
      <w:marTop w:val="0"/>
      <w:marBottom w:val="0"/>
      <w:divBdr>
        <w:top w:val="none" w:sz="0" w:space="0" w:color="auto"/>
        <w:left w:val="none" w:sz="0" w:space="0" w:color="auto"/>
        <w:bottom w:val="none" w:sz="0" w:space="0" w:color="auto"/>
        <w:right w:val="none" w:sz="0" w:space="0" w:color="auto"/>
      </w:divBdr>
      <w:divsChild>
        <w:div w:id="145783269">
          <w:marLeft w:val="0"/>
          <w:marRight w:val="0"/>
          <w:marTop w:val="0"/>
          <w:marBottom w:val="0"/>
          <w:divBdr>
            <w:top w:val="none" w:sz="0" w:space="0" w:color="auto"/>
            <w:left w:val="none" w:sz="0" w:space="0" w:color="auto"/>
            <w:bottom w:val="none" w:sz="0" w:space="0" w:color="auto"/>
            <w:right w:val="none" w:sz="0" w:space="0" w:color="auto"/>
          </w:divBdr>
        </w:div>
        <w:div w:id="242300826">
          <w:marLeft w:val="0"/>
          <w:marRight w:val="0"/>
          <w:marTop w:val="0"/>
          <w:marBottom w:val="0"/>
          <w:divBdr>
            <w:top w:val="none" w:sz="0" w:space="0" w:color="auto"/>
            <w:left w:val="none" w:sz="0" w:space="0" w:color="auto"/>
            <w:bottom w:val="none" w:sz="0" w:space="0" w:color="auto"/>
            <w:right w:val="none" w:sz="0" w:space="0" w:color="auto"/>
          </w:divBdr>
        </w:div>
        <w:div w:id="642933332">
          <w:marLeft w:val="0"/>
          <w:marRight w:val="0"/>
          <w:marTop w:val="0"/>
          <w:marBottom w:val="0"/>
          <w:divBdr>
            <w:top w:val="none" w:sz="0" w:space="0" w:color="auto"/>
            <w:left w:val="none" w:sz="0" w:space="0" w:color="auto"/>
            <w:bottom w:val="none" w:sz="0" w:space="0" w:color="auto"/>
            <w:right w:val="none" w:sz="0" w:space="0" w:color="auto"/>
          </w:divBdr>
        </w:div>
        <w:div w:id="668094212">
          <w:marLeft w:val="0"/>
          <w:marRight w:val="0"/>
          <w:marTop w:val="0"/>
          <w:marBottom w:val="0"/>
          <w:divBdr>
            <w:top w:val="none" w:sz="0" w:space="0" w:color="auto"/>
            <w:left w:val="none" w:sz="0" w:space="0" w:color="auto"/>
            <w:bottom w:val="none" w:sz="0" w:space="0" w:color="auto"/>
            <w:right w:val="none" w:sz="0" w:space="0" w:color="auto"/>
          </w:divBdr>
        </w:div>
        <w:div w:id="669135151">
          <w:marLeft w:val="0"/>
          <w:marRight w:val="0"/>
          <w:marTop w:val="0"/>
          <w:marBottom w:val="0"/>
          <w:divBdr>
            <w:top w:val="none" w:sz="0" w:space="0" w:color="auto"/>
            <w:left w:val="none" w:sz="0" w:space="0" w:color="auto"/>
            <w:bottom w:val="none" w:sz="0" w:space="0" w:color="auto"/>
            <w:right w:val="none" w:sz="0" w:space="0" w:color="auto"/>
          </w:divBdr>
        </w:div>
        <w:div w:id="780998279">
          <w:marLeft w:val="0"/>
          <w:marRight w:val="0"/>
          <w:marTop w:val="0"/>
          <w:marBottom w:val="0"/>
          <w:divBdr>
            <w:top w:val="none" w:sz="0" w:space="0" w:color="auto"/>
            <w:left w:val="none" w:sz="0" w:space="0" w:color="auto"/>
            <w:bottom w:val="none" w:sz="0" w:space="0" w:color="auto"/>
            <w:right w:val="none" w:sz="0" w:space="0" w:color="auto"/>
          </w:divBdr>
        </w:div>
        <w:div w:id="892279038">
          <w:marLeft w:val="0"/>
          <w:marRight w:val="0"/>
          <w:marTop w:val="0"/>
          <w:marBottom w:val="0"/>
          <w:divBdr>
            <w:top w:val="none" w:sz="0" w:space="0" w:color="auto"/>
            <w:left w:val="none" w:sz="0" w:space="0" w:color="auto"/>
            <w:bottom w:val="none" w:sz="0" w:space="0" w:color="auto"/>
            <w:right w:val="none" w:sz="0" w:space="0" w:color="auto"/>
          </w:divBdr>
        </w:div>
        <w:div w:id="1108236343">
          <w:marLeft w:val="0"/>
          <w:marRight w:val="0"/>
          <w:marTop w:val="0"/>
          <w:marBottom w:val="0"/>
          <w:divBdr>
            <w:top w:val="none" w:sz="0" w:space="0" w:color="auto"/>
            <w:left w:val="none" w:sz="0" w:space="0" w:color="auto"/>
            <w:bottom w:val="none" w:sz="0" w:space="0" w:color="auto"/>
            <w:right w:val="none" w:sz="0" w:space="0" w:color="auto"/>
          </w:divBdr>
        </w:div>
        <w:div w:id="1121798972">
          <w:marLeft w:val="0"/>
          <w:marRight w:val="0"/>
          <w:marTop w:val="0"/>
          <w:marBottom w:val="0"/>
          <w:divBdr>
            <w:top w:val="none" w:sz="0" w:space="0" w:color="auto"/>
            <w:left w:val="none" w:sz="0" w:space="0" w:color="auto"/>
            <w:bottom w:val="none" w:sz="0" w:space="0" w:color="auto"/>
            <w:right w:val="none" w:sz="0" w:space="0" w:color="auto"/>
          </w:divBdr>
        </w:div>
        <w:div w:id="1151797705">
          <w:marLeft w:val="0"/>
          <w:marRight w:val="0"/>
          <w:marTop w:val="0"/>
          <w:marBottom w:val="0"/>
          <w:divBdr>
            <w:top w:val="none" w:sz="0" w:space="0" w:color="auto"/>
            <w:left w:val="none" w:sz="0" w:space="0" w:color="auto"/>
            <w:bottom w:val="none" w:sz="0" w:space="0" w:color="auto"/>
            <w:right w:val="none" w:sz="0" w:space="0" w:color="auto"/>
          </w:divBdr>
        </w:div>
        <w:div w:id="1231425463">
          <w:marLeft w:val="0"/>
          <w:marRight w:val="0"/>
          <w:marTop w:val="0"/>
          <w:marBottom w:val="0"/>
          <w:divBdr>
            <w:top w:val="none" w:sz="0" w:space="0" w:color="auto"/>
            <w:left w:val="none" w:sz="0" w:space="0" w:color="auto"/>
            <w:bottom w:val="none" w:sz="0" w:space="0" w:color="auto"/>
            <w:right w:val="none" w:sz="0" w:space="0" w:color="auto"/>
          </w:divBdr>
        </w:div>
        <w:div w:id="1426999273">
          <w:marLeft w:val="0"/>
          <w:marRight w:val="0"/>
          <w:marTop w:val="0"/>
          <w:marBottom w:val="0"/>
          <w:divBdr>
            <w:top w:val="none" w:sz="0" w:space="0" w:color="auto"/>
            <w:left w:val="none" w:sz="0" w:space="0" w:color="auto"/>
            <w:bottom w:val="none" w:sz="0" w:space="0" w:color="auto"/>
            <w:right w:val="none" w:sz="0" w:space="0" w:color="auto"/>
          </w:divBdr>
        </w:div>
        <w:div w:id="1507208884">
          <w:marLeft w:val="0"/>
          <w:marRight w:val="0"/>
          <w:marTop w:val="0"/>
          <w:marBottom w:val="0"/>
          <w:divBdr>
            <w:top w:val="none" w:sz="0" w:space="0" w:color="auto"/>
            <w:left w:val="none" w:sz="0" w:space="0" w:color="auto"/>
            <w:bottom w:val="none" w:sz="0" w:space="0" w:color="auto"/>
            <w:right w:val="none" w:sz="0" w:space="0" w:color="auto"/>
          </w:divBdr>
        </w:div>
        <w:div w:id="1637252004">
          <w:marLeft w:val="0"/>
          <w:marRight w:val="0"/>
          <w:marTop w:val="0"/>
          <w:marBottom w:val="0"/>
          <w:divBdr>
            <w:top w:val="none" w:sz="0" w:space="0" w:color="auto"/>
            <w:left w:val="none" w:sz="0" w:space="0" w:color="auto"/>
            <w:bottom w:val="none" w:sz="0" w:space="0" w:color="auto"/>
            <w:right w:val="none" w:sz="0" w:space="0" w:color="auto"/>
          </w:divBdr>
        </w:div>
        <w:div w:id="1658532078">
          <w:marLeft w:val="0"/>
          <w:marRight w:val="0"/>
          <w:marTop w:val="0"/>
          <w:marBottom w:val="0"/>
          <w:divBdr>
            <w:top w:val="none" w:sz="0" w:space="0" w:color="auto"/>
            <w:left w:val="none" w:sz="0" w:space="0" w:color="auto"/>
            <w:bottom w:val="none" w:sz="0" w:space="0" w:color="auto"/>
            <w:right w:val="none" w:sz="0" w:space="0" w:color="auto"/>
          </w:divBdr>
        </w:div>
        <w:div w:id="1831093100">
          <w:marLeft w:val="0"/>
          <w:marRight w:val="0"/>
          <w:marTop w:val="0"/>
          <w:marBottom w:val="0"/>
          <w:divBdr>
            <w:top w:val="none" w:sz="0" w:space="0" w:color="auto"/>
            <w:left w:val="none" w:sz="0" w:space="0" w:color="auto"/>
            <w:bottom w:val="none" w:sz="0" w:space="0" w:color="auto"/>
            <w:right w:val="none" w:sz="0" w:space="0" w:color="auto"/>
          </w:divBdr>
        </w:div>
        <w:div w:id="1878738119">
          <w:marLeft w:val="0"/>
          <w:marRight w:val="0"/>
          <w:marTop w:val="0"/>
          <w:marBottom w:val="0"/>
          <w:divBdr>
            <w:top w:val="none" w:sz="0" w:space="0" w:color="auto"/>
            <w:left w:val="none" w:sz="0" w:space="0" w:color="auto"/>
            <w:bottom w:val="none" w:sz="0" w:space="0" w:color="auto"/>
            <w:right w:val="none" w:sz="0" w:space="0" w:color="auto"/>
          </w:divBdr>
        </w:div>
        <w:div w:id="2001810203">
          <w:marLeft w:val="0"/>
          <w:marRight w:val="0"/>
          <w:marTop w:val="0"/>
          <w:marBottom w:val="0"/>
          <w:divBdr>
            <w:top w:val="none" w:sz="0" w:space="0" w:color="auto"/>
            <w:left w:val="none" w:sz="0" w:space="0" w:color="auto"/>
            <w:bottom w:val="none" w:sz="0" w:space="0" w:color="auto"/>
            <w:right w:val="none" w:sz="0" w:space="0" w:color="auto"/>
          </w:divBdr>
        </w:div>
        <w:div w:id="2050643924">
          <w:marLeft w:val="0"/>
          <w:marRight w:val="0"/>
          <w:marTop w:val="0"/>
          <w:marBottom w:val="0"/>
          <w:divBdr>
            <w:top w:val="none" w:sz="0" w:space="0" w:color="auto"/>
            <w:left w:val="none" w:sz="0" w:space="0" w:color="auto"/>
            <w:bottom w:val="none" w:sz="0" w:space="0" w:color="auto"/>
            <w:right w:val="none" w:sz="0" w:space="0" w:color="auto"/>
          </w:divBdr>
        </w:div>
        <w:div w:id="2137674001">
          <w:marLeft w:val="0"/>
          <w:marRight w:val="0"/>
          <w:marTop w:val="0"/>
          <w:marBottom w:val="0"/>
          <w:divBdr>
            <w:top w:val="none" w:sz="0" w:space="0" w:color="auto"/>
            <w:left w:val="none" w:sz="0" w:space="0" w:color="auto"/>
            <w:bottom w:val="none" w:sz="0" w:space="0" w:color="auto"/>
            <w:right w:val="none" w:sz="0" w:space="0" w:color="auto"/>
          </w:divBdr>
        </w:div>
      </w:divsChild>
    </w:div>
    <w:div w:id="1752702031">
      <w:marLeft w:val="0"/>
      <w:marRight w:val="0"/>
      <w:marTop w:val="0"/>
      <w:marBottom w:val="0"/>
      <w:divBdr>
        <w:top w:val="none" w:sz="0" w:space="0" w:color="auto"/>
        <w:left w:val="none" w:sz="0" w:space="0" w:color="auto"/>
        <w:bottom w:val="none" w:sz="0" w:space="0" w:color="auto"/>
        <w:right w:val="none" w:sz="0" w:space="0" w:color="auto"/>
      </w:divBdr>
    </w:div>
    <w:div w:id="1753623327">
      <w:marLeft w:val="0"/>
      <w:marRight w:val="0"/>
      <w:marTop w:val="0"/>
      <w:marBottom w:val="0"/>
      <w:divBdr>
        <w:top w:val="none" w:sz="0" w:space="0" w:color="auto"/>
        <w:left w:val="none" w:sz="0" w:space="0" w:color="auto"/>
        <w:bottom w:val="none" w:sz="0" w:space="0" w:color="auto"/>
        <w:right w:val="none" w:sz="0" w:space="0" w:color="auto"/>
      </w:divBdr>
      <w:divsChild>
        <w:div w:id="24869225">
          <w:marLeft w:val="0"/>
          <w:marRight w:val="0"/>
          <w:marTop w:val="0"/>
          <w:marBottom w:val="0"/>
          <w:divBdr>
            <w:top w:val="none" w:sz="0" w:space="0" w:color="auto"/>
            <w:left w:val="none" w:sz="0" w:space="0" w:color="auto"/>
            <w:bottom w:val="none" w:sz="0" w:space="0" w:color="auto"/>
            <w:right w:val="none" w:sz="0" w:space="0" w:color="auto"/>
          </w:divBdr>
        </w:div>
        <w:div w:id="402918297">
          <w:marLeft w:val="0"/>
          <w:marRight w:val="0"/>
          <w:marTop w:val="0"/>
          <w:marBottom w:val="0"/>
          <w:divBdr>
            <w:top w:val="none" w:sz="0" w:space="0" w:color="auto"/>
            <w:left w:val="none" w:sz="0" w:space="0" w:color="auto"/>
            <w:bottom w:val="none" w:sz="0" w:space="0" w:color="auto"/>
            <w:right w:val="none" w:sz="0" w:space="0" w:color="auto"/>
          </w:divBdr>
        </w:div>
        <w:div w:id="428355296">
          <w:marLeft w:val="0"/>
          <w:marRight w:val="0"/>
          <w:marTop w:val="0"/>
          <w:marBottom w:val="0"/>
          <w:divBdr>
            <w:top w:val="none" w:sz="0" w:space="0" w:color="auto"/>
            <w:left w:val="none" w:sz="0" w:space="0" w:color="auto"/>
            <w:bottom w:val="none" w:sz="0" w:space="0" w:color="auto"/>
            <w:right w:val="none" w:sz="0" w:space="0" w:color="auto"/>
          </w:divBdr>
        </w:div>
        <w:div w:id="536116030">
          <w:marLeft w:val="0"/>
          <w:marRight w:val="0"/>
          <w:marTop w:val="0"/>
          <w:marBottom w:val="0"/>
          <w:divBdr>
            <w:top w:val="none" w:sz="0" w:space="0" w:color="auto"/>
            <w:left w:val="none" w:sz="0" w:space="0" w:color="auto"/>
            <w:bottom w:val="none" w:sz="0" w:space="0" w:color="auto"/>
            <w:right w:val="none" w:sz="0" w:space="0" w:color="auto"/>
          </w:divBdr>
        </w:div>
        <w:div w:id="639698223">
          <w:marLeft w:val="0"/>
          <w:marRight w:val="0"/>
          <w:marTop w:val="0"/>
          <w:marBottom w:val="0"/>
          <w:divBdr>
            <w:top w:val="none" w:sz="0" w:space="0" w:color="auto"/>
            <w:left w:val="none" w:sz="0" w:space="0" w:color="auto"/>
            <w:bottom w:val="none" w:sz="0" w:space="0" w:color="auto"/>
            <w:right w:val="none" w:sz="0" w:space="0" w:color="auto"/>
          </w:divBdr>
        </w:div>
        <w:div w:id="732628653">
          <w:marLeft w:val="0"/>
          <w:marRight w:val="0"/>
          <w:marTop w:val="0"/>
          <w:marBottom w:val="0"/>
          <w:divBdr>
            <w:top w:val="none" w:sz="0" w:space="0" w:color="auto"/>
            <w:left w:val="none" w:sz="0" w:space="0" w:color="auto"/>
            <w:bottom w:val="none" w:sz="0" w:space="0" w:color="auto"/>
            <w:right w:val="none" w:sz="0" w:space="0" w:color="auto"/>
          </w:divBdr>
        </w:div>
        <w:div w:id="916399211">
          <w:marLeft w:val="0"/>
          <w:marRight w:val="0"/>
          <w:marTop w:val="0"/>
          <w:marBottom w:val="0"/>
          <w:divBdr>
            <w:top w:val="none" w:sz="0" w:space="0" w:color="auto"/>
            <w:left w:val="none" w:sz="0" w:space="0" w:color="auto"/>
            <w:bottom w:val="none" w:sz="0" w:space="0" w:color="auto"/>
            <w:right w:val="none" w:sz="0" w:space="0" w:color="auto"/>
          </w:divBdr>
        </w:div>
        <w:div w:id="936983770">
          <w:marLeft w:val="0"/>
          <w:marRight w:val="0"/>
          <w:marTop w:val="0"/>
          <w:marBottom w:val="0"/>
          <w:divBdr>
            <w:top w:val="none" w:sz="0" w:space="0" w:color="auto"/>
            <w:left w:val="none" w:sz="0" w:space="0" w:color="auto"/>
            <w:bottom w:val="none" w:sz="0" w:space="0" w:color="auto"/>
            <w:right w:val="none" w:sz="0" w:space="0" w:color="auto"/>
          </w:divBdr>
        </w:div>
        <w:div w:id="1133400811">
          <w:marLeft w:val="0"/>
          <w:marRight w:val="0"/>
          <w:marTop w:val="0"/>
          <w:marBottom w:val="0"/>
          <w:divBdr>
            <w:top w:val="none" w:sz="0" w:space="0" w:color="auto"/>
            <w:left w:val="none" w:sz="0" w:space="0" w:color="auto"/>
            <w:bottom w:val="none" w:sz="0" w:space="0" w:color="auto"/>
            <w:right w:val="none" w:sz="0" w:space="0" w:color="auto"/>
          </w:divBdr>
        </w:div>
        <w:div w:id="1204290377">
          <w:marLeft w:val="0"/>
          <w:marRight w:val="0"/>
          <w:marTop w:val="0"/>
          <w:marBottom w:val="0"/>
          <w:divBdr>
            <w:top w:val="none" w:sz="0" w:space="0" w:color="auto"/>
            <w:left w:val="none" w:sz="0" w:space="0" w:color="auto"/>
            <w:bottom w:val="none" w:sz="0" w:space="0" w:color="auto"/>
            <w:right w:val="none" w:sz="0" w:space="0" w:color="auto"/>
          </w:divBdr>
        </w:div>
        <w:div w:id="1311325654">
          <w:marLeft w:val="0"/>
          <w:marRight w:val="0"/>
          <w:marTop w:val="0"/>
          <w:marBottom w:val="0"/>
          <w:divBdr>
            <w:top w:val="none" w:sz="0" w:space="0" w:color="auto"/>
            <w:left w:val="none" w:sz="0" w:space="0" w:color="auto"/>
            <w:bottom w:val="none" w:sz="0" w:space="0" w:color="auto"/>
            <w:right w:val="none" w:sz="0" w:space="0" w:color="auto"/>
          </w:divBdr>
        </w:div>
        <w:div w:id="1411121808">
          <w:marLeft w:val="0"/>
          <w:marRight w:val="0"/>
          <w:marTop w:val="0"/>
          <w:marBottom w:val="0"/>
          <w:divBdr>
            <w:top w:val="none" w:sz="0" w:space="0" w:color="auto"/>
            <w:left w:val="none" w:sz="0" w:space="0" w:color="auto"/>
            <w:bottom w:val="none" w:sz="0" w:space="0" w:color="auto"/>
            <w:right w:val="none" w:sz="0" w:space="0" w:color="auto"/>
          </w:divBdr>
        </w:div>
        <w:div w:id="1435635764">
          <w:marLeft w:val="0"/>
          <w:marRight w:val="0"/>
          <w:marTop w:val="0"/>
          <w:marBottom w:val="0"/>
          <w:divBdr>
            <w:top w:val="none" w:sz="0" w:space="0" w:color="auto"/>
            <w:left w:val="none" w:sz="0" w:space="0" w:color="auto"/>
            <w:bottom w:val="none" w:sz="0" w:space="0" w:color="auto"/>
            <w:right w:val="none" w:sz="0" w:space="0" w:color="auto"/>
          </w:divBdr>
        </w:div>
        <w:div w:id="1757510185">
          <w:marLeft w:val="0"/>
          <w:marRight w:val="0"/>
          <w:marTop w:val="0"/>
          <w:marBottom w:val="0"/>
          <w:divBdr>
            <w:top w:val="none" w:sz="0" w:space="0" w:color="auto"/>
            <w:left w:val="none" w:sz="0" w:space="0" w:color="auto"/>
            <w:bottom w:val="none" w:sz="0" w:space="0" w:color="auto"/>
            <w:right w:val="none" w:sz="0" w:space="0" w:color="auto"/>
          </w:divBdr>
        </w:div>
        <w:div w:id="2146777871">
          <w:marLeft w:val="0"/>
          <w:marRight w:val="0"/>
          <w:marTop w:val="0"/>
          <w:marBottom w:val="0"/>
          <w:divBdr>
            <w:top w:val="none" w:sz="0" w:space="0" w:color="auto"/>
            <w:left w:val="none" w:sz="0" w:space="0" w:color="auto"/>
            <w:bottom w:val="none" w:sz="0" w:space="0" w:color="auto"/>
            <w:right w:val="none" w:sz="0" w:space="0" w:color="auto"/>
          </w:divBdr>
        </w:div>
      </w:divsChild>
    </w:div>
    <w:div w:id="1754156733">
      <w:marLeft w:val="0"/>
      <w:marRight w:val="0"/>
      <w:marTop w:val="0"/>
      <w:marBottom w:val="0"/>
      <w:divBdr>
        <w:top w:val="none" w:sz="0" w:space="0" w:color="auto"/>
        <w:left w:val="none" w:sz="0" w:space="0" w:color="auto"/>
        <w:bottom w:val="none" w:sz="0" w:space="0" w:color="auto"/>
        <w:right w:val="none" w:sz="0" w:space="0" w:color="auto"/>
      </w:divBdr>
      <w:divsChild>
        <w:div w:id="210843107">
          <w:marLeft w:val="0"/>
          <w:marRight w:val="0"/>
          <w:marTop w:val="0"/>
          <w:marBottom w:val="0"/>
          <w:divBdr>
            <w:top w:val="none" w:sz="0" w:space="0" w:color="auto"/>
            <w:left w:val="none" w:sz="0" w:space="0" w:color="auto"/>
            <w:bottom w:val="none" w:sz="0" w:space="0" w:color="auto"/>
            <w:right w:val="none" w:sz="0" w:space="0" w:color="auto"/>
          </w:divBdr>
        </w:div>
        <w:div w:id="281228094">
          <w:marLeft w:val="0"/>
          <w:marRight w:val="0"/>
          <w:marTop w:val="0"/>
          <w:marBottom w:val="0"/>
          <w:divBdr>
            <w:top w:val="none" w:sz="0" w:space="0" w:color="auto"/>
            <w:left w:val="none" w:sz="0" w:space="0" w:color="auto"/>
            <w:bottom w:val="none" w:sz="0" w:space="0" w:color="auto"/>
            <w:right w:val="none" w:sz="0" w:space="0" w:color="auto"/>
          </w:divBdr>
        </w:div>
        <w:div w:id="304044724">
          <w:marLeft w:val="0"/>
          <w:marRight w:val="0"/>
          <w:marTop w:val="0"/>
          <w:marBottom w:val="0"/>
          <w:divBdr>
            <w:top w:val="none" w:sz="0" w:space="0" w:color="auto"/>
            <w:left w:val="none" w:sz="0" w:space="0" w:color="auto"/>
            <w:bottom w:val="none" w:sz="0" w:space="0" w:color="auto"/>
            <w:right w:val="none" w:sz="0" w:space="0" w:color="auto"/>
          </w:divBdr>
        </w:div>
        <w:div w:id="356738170">
          <w:marLeft w:val="0"/>
          <w:marRight w:val="0"/>
          <w:marTop w:val="0"/>
          <w:marBottom w:val="0"/>
          <w:divBdr>
            <w:top w:val="none" w:sz="0" w:space="0" w:color="auto"/>
            <w:left w:val="none" w:sz="0" w:space="0" w:color="auto"/>
            <w:bottom w:val="none" w:sz="0" w:space="0" w:color="auto"/>
            <w:right w:val="none" w:sz="0" w:space="0" w:color="auto"/>
          </w:divBdr>
        </w:div>
        <w:div w:id="755782845">
          <w:marLeft w:val="0"/>
          <w:marRight w:val="0"/>
          <w:marTop w:val="0"/>
          <w:marBottom w:val="0"/>
          <w:divBdr>
            <w:top w:val="none" w:sz="0" w:space="0" w:color="auto"/>
            <w:left w:val="none" w:sz="0" w:space="0" w:color="auto"/>
            <w:bottom w:val="none" w:sz="0" w:space="0" w:color="auto"/>
            <w:right w:val="none" w:sz="0" w:space="0" w:color="auto"/>
          </w:divBdr>
        </w:div>
        <w:div w:id="959192372">
          <w:marLeft w:val="0"/>
          <w:marRight w:val="0"/>
          <w:marTop w:val="0"/>
          <w:marBottom w:val="0"/>
          <w:divBdr>
            <w:top w:val="none" w:sz="0" w:space="0" w:color="auto"/>
            <w:left w:val="none" w:sz="0" w:space="0" w:color="auto"/>
            <w:bottom w:val="none" w:sz="0" w:space="0" w:color="auto"/>
            <w:right w:val="none" w:sz="0" w:space="0" w:color="auto"/>
          </w:divBdr>
        </w:div>
        <w:div w:id="991639659">
          <w:marLeft w:val="0"/>
          <w:marRight w:val="0"/>
          <w:marTop w:val="0"/>
          <w:marBottom w:val="0"/>
          <w:divBdr>
            <w:top w:val="none" w:sz="0" w:space="0" w:color="auto"/>
            <w:left w:val="none" w:sz="0" w:space="0" w:color="auto"/>
            <w:bottom w:val="none" w:sz="0" w:space="0" w:color="auto"/>
            <w:right w:val="none" w:sz="0" w:space="0" w:color="auto"/>
          </w:divBdr>
        </w:div>
        <w:div w:id="1034042481">
          <w:marLeft w:val="0"/>
          <w:marRight w:val="0"/>
          <w:marTop w:val="0"/>
          <w:marBottom w:val="0"/>
          <w:divBdr>
            <w:top w:val="none" w:sz="0" w:space="0" w:color="auto"/>
            <w:left w:val="none" w:sz="0" w:space="0" w:color="auto"/>
            <w:bottom w:val="none" w:sz="0" w:space="0" w:color="auto"/>
            <w:right w:val="none" w:sz="0" w:space="0" w:color="auto"/>
          </w:divBdr>
        </w:div>
        <w:div w:id="1058093865">
          <w:marLeft w:val="0"/>
          <w:marRight w:val="0"/>
          <w:marTop w:val="0"/>
          <w:marBottom w:val="0"/>
          <w:divBdr>
            <w:top w:val="none" w:sz="0" w:space="0" w:color="auto"/>
            <w:left w:val="none" w:sz="0" w:space="0" w:color="auto"/>
            <w:bottom w:val="none" w:sz="0" w:space="0" w:color="auto"/>
            <w:right w:val="none" w:sz="0" w:space="0" w:color="auto"/>
          </w:divBdr>
        </w:div>
        <w:div w:id="1308120585">
          <w:marLeft w:val="0"/>
          <w:marRight w:val="0"/>
          <w:marTop w:val="0"/>
          <w:marBottom w:val="0"/>
          <w:divBdr>
            <w:top w:val="none" w:sz="0" w:space="0" w:color="auto"/>
            <w:left w:val="none" w:sz="0" w:space="0" w:color="auto"/>
            <w:bottom w:val="none" w:sz="0" w:space="0" w:color="auto"/>
            <w:right w:val="none" w:sz="0" w:space="0" w:color="auto"/>
          </w:divBdr>
        </w:div>
        <w:div w:id="1335305739">
          <w:marLeft w:val="0"/>
          <w:marRight w:val="0"/>
          <w:marTop w:val="0"/>
          <w:marBottom w:val="0"/>
          <w:divBdr>
            <w:top w:val="none" w:sz="0" w:space="0" w:color="auto"/>
            <w:left w:val="none" w:sz="0" w:space="0" w:color="auto"/>
            <w:bottom w:val="none" w:sz="0" w:space="0" w:color="auto"/>
            <w:right w:val="none" w:sz="0" w:space="0" w:color="auto"/>
          </w:divBdr>
        </w:div>
        <w:div w:id="1530024180">
          <w:marLeft w:val="0"/>
          <w:marRight w:val="0"/>
          <w:marTop w:val="0"/>
          <w:marBottom w:val="0"/>
          <w:divBdr>
            <w:top w:val="none" w:sz="0" w:space="0" w:color="auto"/>
            <w:left w:val="none" w:sz="0" w:space="0" w:color="auto"/>
            <w:bottom w:val="none" w:sz="0" w:space="0" w:color="auto"/>
            <w:right w:val="none" w:sz="0" w:space="0" w:color="auto"/>
          </w:divBdr>
        </w:div>
        <w:div w:id="1610116754">
          <w:marLeft w:val="0"/>
          <w:marRight w:val="0"/>
          <w:marTop w:val="0"/>
          <w:marBottom w:val="0"/>
          <w:divBdr>
            <w:top w:val="none" w:sz="0" w:space="0" w:color="auto"/>
            <w:left w:val="none" w:sz="0" w:space="0" w:color="auto"/>
            <w:bottom w:val="none" w:sz="0" w:space="0" w:color="auto"/>
            <w:right w:val="none" w:sz="0" w:space="0" w:color="auto"/>
          </w:divBdr>
        </w:div>
        <w:div w:id="1702970934">
          <w:marLeft w:val="0"/>
          <w:marRight w:val="0"/>
          <w:marTop w:val="0"/>
          <w:marBottom w:val="0"/>
          <w:divBdr>
            <w:top w:val="none" w:sz="0" w:space="0" w:color="auto"/>
            <w:left w:val="none" w:sz="0" w:space="0" w:color="auto"/>
            <w:bottom w:val="none" w:sz="0" w:space="0" w:color="auto"/>
            <w:right w:val="none" w:sz="0" w:space="0" w:color="auto"/>
          </w:divBdr>
        </w:div>
        <w:div w:id="1906140296">
          <w:marLeft w:val="0"/>
          <w:marRight w:val="0"/>
          <w:marTop w:val="0"/>
          <w:marBottom w:val="0"/>
          <w:divBdr>
            <w:top w:val="none" w:sz="0" w:space="0" w:color="auto"/>
            <w:left w:val="none" w:sz="0" w:space="0" w:color="auto"/>
            <w:bottom w:val="none" w:sz="0" w:space="0" w:color="auto"/>
            <w:right w:val="none" w:sz="0" w:space="0" w:color="auto"/>
          </w:divBdr>
        </w:div>
        <w:div w:id="1921910838">
          <w:marLeft w:val="0"/>
          <w:marRight w:val="0"/>
          <w:marTop w:val="0"/>
          <w:marBottom w:val="0"/>
          <w:divBdr>
            <w:top w:val="none" w:sz="0" w:space="0" w:color="auto"/>
            <w:left w:val="none" w:sz="0" w:space="0" w:color="auto"/>
            <w:bottom w:val="none" w:sz="0" w:space="0" w:color="auto"/>
            <w:right w:val="none" w:sz="0" w:space="0" w:color="auto"/>
          </w:divBdr>
        </w:div>
        <w:div w:id="1928270687">
          <w:marLeft w:val="0"/>
          <w:marRight w:val="0"/>
          <w:marTop w:val="0"/>
          <w:marBottom w:val="0"/>
          <w:divBdr>
            <w:top w:val="none" w:sz="0" w:space="0" w:color="auto"/>
            <w:left w:val="none" w:sz="0" w:space="0" w:color="auto"/>
            <w:bottom w:val="none" w:sz="0" w:space="0" w:color="auto"/>
            <w:right w:val="none" w:sz="0" w:space="0" w:color="auto"/>
          </w:divBdr>
        </w:div>
        <w:div w:id="1934169761">
          <w:marLeft w:val="0"/>
          <w:marRight w:val="0"/>
          <w:marTop w:val="0"/>
          <w:marBottom w:val="0"/>
          <w:divBdr>
            <w:top w:val="none" w:sz="0" w:space="0" w:color="auto"/>
            <w:left w:val="none" w:sz="0" w:space="0" w:color="auto"/>
            <w:bottom w:val="none" w:sz="0" w:space="0" w:color="auto"/>
            <w:right w:val="none" w:sz="0" w:space="0" w:color="auto"/>
          </w:divBdr>
        </w:div>
        <w:div w:id="2039427262">
          <w:marLeft w:val="0"/>
          <w:marRight w:val="0"/>
          <w:marTop w:val="0"/>
          <w:marBottom w:val="0"/>
          <w:divBdr>
            <w:top w:val="none" w:sz="0" w:space="0" w:color="auto"/>
            <w:left w:val="none" w:sz="0" w:space="0" w:color="auto"/>
            <w:bottom w:val="none" w:sz="0" w:space="0" w:color="auto"/>
            <w:right w:val="none" w:sz="0" w:space="0" w:color="auto"/>
          </w:divBdr>
        </w:div>
      </w:divsChild>
    </w:div>
    <w:div w:id="1754815162">
      <w:marLeft w:val="0"/>
      <w:marRight w:val="0"/>
      <w:marTop w:val="0"/>
      <w:marBottom w:val="0"/>
      <w:divBdr>
        <w:top w:val="none" w:sz="0" w:space="0" w:color="auto"/>
        <w:left w:val="none" w:sz="0" w:space="0" w:color="auto"/>
        <w:bottom w:val="none" w:sz="0" w:space="0" w:color="auto"/>
        <w:right w:val="none" w:sz="0" w:space="0" w:color="auto"/>
      </w:divBdr>
      <w:divsChild>
        <w:div w:id="459884411">
          <w:marLeft w:val="0"/>
          <w:marRight w:val="0"/>
          <w:marTop w:val="0"/>
          <w:marBottom w:val="0"/>
          <w:divBdr>
            <w:top w:val="none" w:sz="0" w:space="0" w:color="auto"/>
            <w:left w:val="none" w:sz="0" w:space="0" w:color="auto"/>
            <w:bottom w:val="none" w:sz="0" w:space="0" w:color="auto"/>
            <w:right w:val="none" w:sz="0" w:space="0" w:color="auto"/>
          </w:divBdr>
        </w:div>
        <w:div w:id="1050106839">
          <w:marLeft w:val="0"/>
          <w:marRight w:val="0"/>
          <w:marTop w:val="0"/>
          <w:marBottom w:val="0"/>
          <w:divBdr>
            <w:top w:val="none" w:sz="0" w:space="0" w:color="auto"/>
            <w:left w:val="none" w:sz="0" w:space="0" w:color="auto"/>
            <w:bottom w:val="none" w:sz="0" w:space="0" w:color="auto"/>
            <w:right w:val="none" w:sz="0" w:space="0" w:color="auto"/>
          </w:divBdr>
        </w:div>
        <w:div w:id="1176992298">
          <w:marLeft w:val="0"/>
          <w:marRight w:val="0"/>
          <w:marTop w:val="0"/>
          <w:marBottom w:val="0"/>
          <w:divBdr>
            <w:top w:val="none" w:sz="0" w:space="0" w:color="auto"/>
            <w:left w:val="none" w:sz="0" w:space="0" w:color="auto"/>
            <w:bottom w:val="none" w:sz="0" w:space="0" w:color="auto"/>
            <w:right w:val="none" w:sz="0" w:space="0" w:color="auto"/>
          </w:divBdr>
        </w:div>
        <w:div w:id="1190068272">
          <w:marLeft w:val="0"/>
          <w:marRight w:val="0"/>
          <w:marTop w:val="0"/>
          <w:marBottom w:val="0"/>
          <w:divBdr>
            <w:top w:val="none" w:sz="0" w:space="0" w:color="auto"/>
            <w:left w:val="none" w:sz="0" w:space="0" w:color="auto"/>
            <w:bottom w:val="none" w:sz="0" w:space="0" w:color="auto"/>
            <w:right w:val="none" w:sz="0" w:space="0" w:color="auto"/>
          </w:divBdr>
        </w:div>
        <w:div w:id="1195928228">
          <w:marLeft w:val="0"/>
          <w:marRight w:val="0"/>
          <w:marTop w:val="0"/>
          <w:marBottom w:val="0"/>
          <w:divBdr>
            <w:top w:val="none" w:sz="0" w:space="0" w:color="auto"/>
            <w:left w:val="none" w:sz="0" w:space="0" w:color="auto"/>
            <w:bottom w:val="none" w:sz="0" w:space="0" w:color="auto"/>
            <w:right w:val="none" w:sz="0" w:space="0" w:color="auto"/>
          </w:divBdr>
        </w:div>
        <w:div w:id="1445613567">
          <w:marLeft w:val="0"/>
          <w:marRight w:val="0"/>
          <w:marTop w:val="0"/>
          <w:marBottom w:val="0"/>
          <w:divBdr>
            <w:top w:val="none" w:sz="0" w:space="0" w:color="auto"/>
            <w:left w:val="none" w:sz="0" w:space="0" w:color="auto"/>
            <w:bottom w:val="none" w:sz="0" w:space="0" w:color="auto"/>
            <w:right w:val="none" w:sz="0" w:space="0" w:color="auto"/>
          </w:divBdr>
        </w:div>
        <w:div w:id="1454833959">
          <w:marLeft w:val="0"/>
          <w:marRight w:val="0"/>
          <w:marTop w:val="0"/>
          <w:marBottom w:val="0"/>
          <w:divBdr>
            <w:top w:val="none" w:sz="0" w:space="0" w:color="auto"/>
            <w:left w:val="none" w:sz="0" w:space="0" w:color="auto"/>
            <w:bottom w:val="none" w:sz="0" w:space="0" w:color="auto"/>
            <w:right w:val="none" w:sz="0" w:space="0" w:color="auto"/>
          </w:divBdr>
        </w:div>
        <w:div w:id="1465731390">
          <w:marLeft w:val="0"/>
          <w:marRight w:val="0"/>
          <w:marTop w:val="0"/>
          <w:marBottom w:val="0"/>
          <w:divBdr>
            <w:top w:val="none" w:sz="0" w:space="0" w:color="auto"/>
            <w:left w:val="none" w:sz="0" w:space="0" w:color="auto"/>
            <w:bottom w:val="none" w:sz="0" w:space="0" w:color="auto"/>
            <w:right w:val="none" w:sz="0" w:space="0" w:color="auto"/>
          </w:divBdr>
        </w:div>
        <w:div w:id="1536700302">
          <w:marLeft w:val="0"/>
          <w:marRight w:val="0"/>
          <w:marTop w:val="0"/>
          <w:marBottom w:val="0"/>
          <w:divBdr>
            <w:top w:val="none" w:sz="0" w:space="0" w:color="auto"/>
            <w:left w:val="none" w:sz="0" w:space="0" w:color="auto"/>
            <w:bottom w:val="none" w:sz="0" w:space="0" w:color="auto"/>
            <w:right w:val="none" w:sz="0" w:space="0" w:color="auto"/>
          </w:divBdr>
        </w:div>
        <w:div w:id="1694646182">
          <w:marLeft w:val="0"/>
          <w:marRight w:val="0"/>
          <w:marTop w:val="0"/>
          <w:marBottom w:val="0"/>
          <w:divBdr>
            <w:top w:val="none" w:sz="0" w:space="0" w:color="auto"/>
            <w:left w:val="none" w:sz="0" w:space="0" w:color="auto"/>
            <w:bottom w:val="none" w:sz="0" w:space="0" w:color="auto"/>
            <w:right w:val="none" w:sz="0" w:space="0" w:color="auto"/>
          </w:divBdr>
        </w:div>
        <w:div w:id="1737701524">
          <w:marLeft w:val="0"/>
          <w:marRight w:val="0"/>
          <w:marTop w:val="0"/>
          <w:marBottom w:val="0"/>
          <w:divBdr>
            <w:top w:val="none" w:sz="0" w:space="0" w:color="auto"/>
            <w:left w:val="none" w:sz="0" w:space="0" w:color="auto"/>
            <w:bottom w:val="none" w:sz="0" w:space="0" w:color="auto"/>
            <w:right w:val="none" w:sz="0" w:space="0" w:color="auto"/>
          </w:divBdr>
          <w:divsChild>
            <w:div w:id="2104522886">
              <w:marLeft w:val="0"/>
              <w:marRight w:val="0"/>
              <w:marTop w:val="0"/>
              <w:marBottom w:val="0"/>
              <w:divBdr>
                <w:top w:val="none" w:sz="0" w:space="0" w:color="auto"/>
                <w:left w:val="none" w:sz="0" w:space="0" w:color="auto"/>
                <w:bottom w:val="none" w:sz="0" w:space="0" w:color="auto"/>
                <w:right w:val="none" w:sz="0" w:space="0" w:color="auto"/>
              </w:divBdr>
            </w:div>
          </w:divsChild>
        </w:div>
        <w:div w:id="1751270101">
          <w:marLeft w:val="0"/>
          <w:marRight w:val="0"/>
          <w:marTop w:val="0"/>
          <w:marBottom w:val="0"/>
          <w:divBdr>
            <w:top w:val="none" w:sz="0" w:space="0" w:color="auto"/>
            <w:left w:val="none" w:sz="0" w:space="0" w:color="auto"/>
            <w:bottom w:val="none" w:sz="0" w:space="0" w:color="auto"/>
            <w:right w:val="none" w:sz="0" w:space="0" w:color="auto"/>
          </w:divBdr>
        </w:div>
        <w:div w:id="1768041254">
          <w:marLeft w:val="0"/>
          <w:marRight w:val="0"/>
          <w:marTop w:val="0"/>
          <w:marBottom w:val="0"/>
          <w:divBdr>
            <w:top w:val="none" w:sz="0" w:space="0" w:color="auto"/>
            <w:left w:val="none" w:sz="0" w:space="0" w:color="auto"/>
            <w:bottom w:val="none" w:sz="0" w:space="0" w:color="auto"/>
            <w:right w:val="none" w:sz="0" w:space="0" w:color="auto"/>
          </w:divBdr>
        </w:div>
        <w:div w:id="1821114624">
          <w:marLeft w:val="0"/>
          <w:marRight w:val="0"/>
          <w:marTop w:val="0"/>
          <w:marBottom w:val="0"/>
          <w:divBdr>
            <w:top w:val="none" w:sz="0" w:space="0" w:color="auto"/>
            <w:left w:val="none" w:sz="0" w:space="0" w:color="auto"/>
            <w:bottom w:val="none" w:sz="0" w:space="0" w:color="auto"/>
            <w:right w:val="none" w:sz="0" w:space="0" w:color="auto"/>
          </w:divBdr>
        </w:div>
        <w:div w:id="1886718325">
          <w:marLeft w:val="0"/>
          <w:marRight w:val="0"/>
          <w:marTop w:val="0"/>
          <w:marBottom w:val="0"/>
          <w:divBdr>
            <w:top w:val="none" w:sz="0" w:space="0" w:color="auto"/>
            <w:left w:val="none" w:sz="0" w:space="0" w:color="auto"/>
            <w:bottom w:val="none" w:sz="0" w:space="0" w:color="auto"/>
            <w:right w:val="none" w:sz="0" w:space="0" w:color="auto"/>
          </w:divBdr>
        </w:div>
        <w:div w:id="1965574075">
          <w:marLeft w:val="0"/>
          <w:marRight w:val="0"/>
          <w:marTop w:val="0"/>
          <w:marBottom w:val="0"/>
          <w:divBdr>
            <w:top w:val="none" w:sz="0" w:space="0" w:color="auto"/>
            <w:left w:val="none" w:sz="0" w:space="0" w:color="auto"/>
            <w:bottom w:val="none" w:sz="0" w:space="0" w:color="auto"/>
            <w:right w:val="none" w:sz="0" w:space="0" w:color="auto"/>
          </w:divBdr>
        </w:div>
        <w:div w:id="2005160331">
          <w:marLeft w:val="0"/>
          <w:marRight w:val="0"/>
          <w:marTop w:val="0"/>
          <w:marBottom w:val="0"/>
          <w:divBdr>
            <w:top w:val="none" w:sz="0" w:space="0" w:color="auto"/>
            <w:left w:val="none" w:sz="0" w:space="0" w:color="auto"/>
            <w:bottom w:val="none" w:sz="0" w:space="0" w:color="auto"/>
            <w:right w:val="none" w:sz="0" w:space="0" w:color="auto"/>
          </w:divBdr>
        </w:div>
      </w:divsChild>
    </w:div>
    <w:div w:id="1756391179">
      <w:marLeft w:val="0"/>
      <w:marRight w:val="0"/>
      <w:marTop w:val="0"/>
      <w:marBottom w:val="0"/>
      <w:divBdr>
        <w:top w:val="none" w:sz="0" w:space="0" w:color="auto"/>
        <w:left w:val="none" w:sz="0" w:space="0" w:color="auto"/>
        <w:bottom w:val="none" w:sz="0" w:space="0" w:color="auto"/>
        <w:right w:val="none" w:sz="0" w:space="0" w:color="auto"/>
      </w:divBdr>
      <w:divsChild>
        <w:div w:id="9526171">
          <w:marLeft w:val="0"/>
          <w:marRight w:val="0"/>
          <w:marTop w:val="0"/>
          <w:marBottom w:val="0"/>
          <w:divBdr>
            <w:top w:val="none" w:sz="0" w:space="0" w:color="auto"/>
            <w:left w:val="none" w:sz="0" w:space="0" w:color="auto"/>
            <w:bottom w:val="none" w:sz="0" w:space="0" w:color="auto"/>
            <w:right w:val="none" w:sz="0" w:space="0" w:color="auto"/>
          </w:divBdr>
        </w:div>
        <w:div w:id="288824771">
          <w:marLeft w:val="0"/>
          <w:marRight w:val="0"/>
          <w:marTop w:val="0"/>
          <w:marBottom w:val="0"/>
          <w:divBdr>
            <w:top w:val="none" w:sz="0" w:space="0" w:color="auto"/>
            <w:left w:val="none" w:sz="0" w:space="0" w:color="auto"/>
            <w:bottom w:val="none" w:sz="0" w:space="0" w:color="auto"/>
            <w:right w:val="none" w:sz="0" w:space="0" w:color="auto"/>
          </w:divBdr>
        </w:div>
        <w:div w:id="848715932">
          <w:marLeft w:val="0"/>
          <w:marRight w:val="0"/>
          <w:marTop w:val="0"/>
          <w:marBottom w:val="0"/>
          <w:divBdr>
            <w:top w:val="none" w:sz="0" w:space="0" w:color="auto"/>
            <w:left w:val="none" w:sz="0" w:space="0" w:color="auto"/>
            <w:bottom w:val="none" w:sz="0" w:space="0" w:color="auto"/>
            <w:right w:val="none" w:sz="0" w:space="0" w:color="auto"/>
          </w:divBdr>
        </w:div>
        <w:div w:id="1138113068">
          <w:marLeft w:val="0"/>
          <w:marRight w:val="0"/>
          <w:marTop w:val="0"/>
          <w:marBottom w:val="0"/>
          <w:divBdr>
            <w:top w:val="none" w:sz="0" w:space="0" w:color="auto"/>
            <w:left w:val="none" w:sz="0" w:space="0" w:color="auto"/>
            <w:bottom w:val="none" w:sz="0" w:space="0" w:color="auto"/>
            <w:right w:val="none" w:sz="0" w:space="0" w:color="auto"/>
          </w:divBdr>
        </w:div>
        <w:div w:id="1260987314">
          <w:marLeft w:val="0"/>
          <w:marRight w:val="0"/>
          <w:marTop w:val="0"/>
          <w:marBottom w:val="0"/>
          <w:divBdr>
            <w:top w:val="none" w:sz="0" w:space="0" w:color="auto"/>
            <w:left w:val="none" w:sz="0" w:space="0" w:color="auto"/>
            <w:bottom w:val="none" w:sz="0" w:space="0" w:color="auto"/>
            <w:right w:val="none" w:sz="0" w:space="0" w:color="auto"/>
          </w:divBdr>
          <w:divsChild>
            <w:div w:id="1153644767">
              <w:marLeft w:val="0"/>
              <w:marRight w:val="0"/>
              <w:marTop w:val="0"/>
              <w:marBottom w:val="0"/>
              <w:divBdr>
                <w:top w:val="none" w:sz="0" w:space="0" w:color="auto"/>
                <w:left w:val="none" w:sz="0" w:space="0" w:color="auto"/>
                <w:bottom w:val="none" w:sz="0" w:space="0" w:color="auto"/>
                <w:right w:val="none" w:sz="0" w:space="0" w:color="auto"/>
              </w:divBdr>
            </w:div>
          </w:divsChild>
        </w:div>
        <w:div w:id="1330140055">
          <w:marLeft w:val="0"/>
          <w:marRight w:val="0"/>
          <w:marTop w:val="0"/>
          <w:marBottom w:val="0"/>
          <w:divBdr>
            <w:top w:val="none" w:sz="0" w:space="0" w:color="auto"/>
            <w:left w:val="none" w:sz="0" w:space="0" w:color="auto"/>
            <w:bottom w:val="none" w:sz="0" w:space="0" w:color="auto"/>
            <w:right w:val="none" w:sz="0" w:space="0" w:color="auto"/>
          </w:divBdr>
        </w:div>
        <w:div w:id="1632059163">
          <w:marLeft w:val="0"/>
          <w:marRight w:val="0"/>
          <w:marTop w:val="0"/>
          <w:marBottom w:val="0"/>
          <w:divBdr>
            <w:top w:val="none" w:sz="0" w:space="0" w:color="auto"/>
            <w:left w:val="none" w:sz="0" w:space="0" w:color="auto"/>
            <w:bottom w:val="none" w:sz="0" w:space="0" w:color="auto"/>
            <w:right w:val="none" w:sz="0" w:space="0" w:color="auto"/>
          </w:divBdr>
        </w:div>
        <w:div w:id="1941645935">
          <w:marLeft w:val="0"/>
          <w:marRight w:val="0"/>
          <w:marTop w:val="0"/>
          <w:marBottom w:val="0"/>
          <w:divBdr>
            <w:top w:val="none" w:sz="0" w:space="0" w:color="auto"/>
            <w:left w:val="none" w:sz="0" w:space="0" w:color="auto"/>
            <w:bottom w:val="none" w:sz="0" w:space="0" w:color="auto"/>
            <w:right w:val="none" w:sz="0" w:space="0" w:color="auto"/>
          </w:divBdr>
        </w:div>
        <w:div w:id="2017488542">
          <w:marLeft w:val="0"/>
          <w:marRight w:val="0"/>
          <w:marTop w:val="0"/>
          <w:marBottom w:val="0"/>
          <w:divBdr>
            <w:top w:val="none" w:sz="0" w:space="0" w:color="auto"/>
            <w:left w:val="none" w:sz="0" w:space="0" w:color="auto"/>
            <w:bottom w:val="none" w:sz="0" w:space="0" w:color="auto"/>
            <w:right w:val="none" w:sz="0" w:space="0" w:color="auto"/>
          </w:divBdr>
        </w:div>
      </w:divsChild>
    </w:div>
    <w:div w:id="1756438779">
      <w:marLeft w:val="0"/>
      <w:marRight w:val="0"/>
      <w:marTop w:val="0"/>
      <w:marBottom w:val="0"/>
      <w:divBdr>
        <w:top w:val="none" w:sz="0" w:space="0" w:color="auto"/>
        <w:left w:val="none" w:sz="0" w:space="0" w:color="auto"/>
        <w:bottom w:val="none" w:sz="0" w:space="0" w:color="auto"/>
        <w:right w:val="none" w:sz="0" w:space="0" w:color="auto"/>
      </w:divBdr>
      <w:divsChild>
        <w:div w:id="178737062">
          <w:marLeft w:val="0"/>
          <w:marRight w:val="0"/>
          <w:marTop w:val="0"/>
          <w:marBottom w:val="0"/>
          <w:divBdr>
            <w:top w:val="none" w:sz="0" w:space="0" w:color="auto"/>
            <w:left w:val="none" w:sz="0" w:space="0" w:color="auto"/>
            <w:bottom w:val="none" w:sz="0" w:space="0" w:color="auto"/>
            <w:right w:val="none" w:sz="0" w:space="0" w:color="auto"/>
          </w:divBdr>
        </w:div>
        <w:div w:id="294142706">
          <w:marLeft w:val="0"/>
          <w:marRight w:val="0"/>
          <w:marTop w:val="0"/>
          <w:marBottom w:val="0"/>
          <w:divBdr>
            <w:top w:val="none" w:sz="0" w:space="0" w:color="auto"/>
            <w:left w:val="none" w:sz="0" w:space="0" w:color="auto"/>
            <w:bottom w:val="none" w:sz="0" w:space="0" w:color="auto"/>
            <w:right w:val="none" w:sz="0" w:space="0" w:color="auto"/>
          </w:divBdr>
        </w:div>
        <w:div w:id="347145563">
          <w:marLeft w:val="0"/>
          <w:marRight w:val="0"/>
          <w:marTop w:val="0"/>
          <w:marBottom w:val="0"/>
          <w:divBdr>
            <w:top w:val="none" w:sz="0" w:space="0" w:color="auto"/>
            <w:left w:val="none" w:sz="0" w:space="0" w:color="auto"/>
            <w:bottom w:val="none" w:sz="0" w:space="0" w:color="auto"/>
            <w:right w:val="none" w:sz="0" w:space="0" w:color="auto"/>
          </w:divBdr>
        </w:div>
        <w:div w:id="375548648">
          <w:marLeft w:val="0"/>
          <w:marRight w:val="0"/>
          <w:marTop w:val="0"/>
          <w:marBottom w:val="0"/>
          <w:divBdr>
            <w:top w:val="none" w:sz="0" w:space="0" w:color="auto"/>
            <w:left w:val="none" w:sz="0" w:space="0" w:color="auto"/>
            <w:bottom w:val="none" w:sz="0" w:space="0" w:color="auto"/>
            <w:right w:val="none" w:sz="0" w:space="0" w:color="auto"/>
          </w:divBdr>
        </w:div>
        <w:div w:id="392243096">
          <w:marLeft w:val="0"/>
          <w:marRight w:val="0"/>
          <w:marTop w:val="0"/>
          <w:marBottom w:val="0"/>
          <w:divBdr>
            <w:top w:val="none" w:sz="0" w:space="0" w:color="auto"/>
            <w:left w:val="none" w:sz="0" w:space="0" w:color="auto"/>
            <w:bottom w:val="none" w:sz="0" w:space="0" w:color="auto"/>
            <w:right w:val="none" w:sz="0" w:space="0" w:color="auto"/>
          </w:divBdr>
        </w:div>
        <w:div w:id="818418829">
          <w:marLeft w:val="0"/>
          <w:marRight w:val="0"/>
          <w:marTop w:val="0"/>
          <w:marBottom w:val="0"/>
          <w:divBdr>
            <w:top w:val="none" w:sz="0" w:space="0" w:color="auto"/>
            <w:left w:val="none" w:sz="0" w:space="0" w:color="auto"/>
            <w:bottom w:val="none" w:sz="0" w:space="0" w:color="auto"/>
            <w:right w:val="none" w:sz="0" w:space="0" w:color="auto"/>
          </w:divBdr>
        </w:div>
        <w:div w:id="1074661285">
          <w:marLeft w:val="0"/>
          <w:marRight w:val="0"/>
          <w:marTop w:val="0"/>
          <w:marBottom w:val="0"/>
          <w:divBdr>
            <w:top w:val="none" w:sz="0" w:space="0" w:color="auto"/>
            <w:left w:val="none" w:sz="0" w:space="0" w:color="auto"/>
            <w:bottom w:val="none" w:sz="0" w:space="0" w:color="auto"/>
            <w:right w:val="none" w:sz="0" w:space="0" w:color="auto"/>
          </w:divBdr>
        </w:div>
        <w:div w:id="1587693640">
          <w:marLeft w:val="0"/>
          <w:marRight w:val="0"/>
          <w:marTop w:val="0"/>
          <w:marBottom w:val="0"/>
          <w:divBdr>
            <w:top w:val="none" w:sz="0" w:space="0" w:color="auto"/>
            <w:left w:val="none" w:sz="0" w:space="0" w:color="auto"/>
            <w:bottom w:val="none" w:sz="0" w:space="0" w:color="auto"/>
            <w:right w:val="none" w:sz="0" w:space="0" w:color="auto"/>
          </w:divBdr>
        </w:div>
        <w:div w:id="1677074465">
          <w:marLeft w:val="0"/>
          <w:marRight w:val="0"/>
          <w:marTop w:val="0"/>
          <w:marBottom w:val="0"/>
          <w:divBdr>
            <w:top w:val="none" w:sz="0" w:space="0" w:color="auto"/>
            <w:left w:val="none" w:sz="0" w:space="0" w:color="auto"/>
            <w:bottom w:val="none" w:sz="0" w:space="0" w:color="auto"/>
            <w:right w:val="none" w:sz="0" w:space="0" w:color="auto"/>
          </w:divBdr>
        </w:div>
        <w:div w:id="1678727535">
          <w:marLeft w:val="0"/>
          <w:marRight w:val="0"/>
          <w:marTop w:val="0"/>
          <w:marBottom w:val="0"/>
          <w:divBdr>
            <w:top w:val="none" w:sz="0" w:space="0" w:color="auto"/>
            <w:left w:val="none" w:sz="0" w:space="0" w:color="auto"/>
            <w:bottom w:val="none" w:sz="0" w:space="0" w:color="auto"/>
            <w:right w:val="none" w:sz="0" w:space="0" w:color="auto"/>
          </w:divBdr>
        </w:div>
        <w:div w:id="1796946394">
          <w:marLeft w:val="0"/>
          <w:marRight w:val="0"/>
          <w:marTop w:val="0"/>
          <w:marBottom w:val="0"/>
          <w:divBdr>
            <w:top w:val="none" w:sz="0" w:space="0" w:color="auto"/>
            <w:left w:val="none" w:sz="0" w:space="0" w:color="auto"/>
            <w:bottom w:val="none" w:sz="0" w:space="0" w:color="auto"/>
            <w:right w:val="none" w:sz="0" w:space="0" w:color="auto"/>
          </w:divBdr>
          <w:divsChild>
            <w:div w:id="1761951421">
              <w:marLeft w:val="0"/>
              <w:marRight w:val="0"/>
              <w:marTop w:val="0"/>
              <w:marBottom w:val="0"/>
              <w:divBdr>
                <w:top w:val="none" w:sz="0" w:space="0" w:color="auto"/>
                <w:left w:val="none" w:sz="0" w:space="0" w:color="auto"/>
                <w:bottom w:val="none" w:sz="0" w:space="0" w:color="auto"/>
                <w:right w:val="none" w:sz="0" w:space="0" w:color="auto"/>
              </w:divBdr>
            </w:div>
          </w:divsChild>
        </w:div>
        <w:div w:id="1938757835">
          <w:marLeft w:val="0"/>
          <w:marRight w:val="0"/>
          <w:marTop w:val="0"/>
          <w:marBottom w:val="0"/>
          <w:divBdr>
            <w:top w:val="none" w:sz="0" w:space="0" w:color="auto"/>
            <w:left w:val="none" w:sz="0" w:space="0" w:color="auto"/>
            <w:bottom w:val="none" w:sz="0" w:space="0" w:color="auto"/>
            <w:right w:val="none" w:sz="0" w:space="0" w:color="auto"/>
          </w:divBdr>
        </w:div>
      </w:divsChild>
    </w:div>
    <w:div w:id="1757969940">
      <w:marLeft w:val="0"/>
      <w:marRight w:val="0"/>
      <w:marTop w:val="0"/>
      <w:marBottom w:val="0"/>
      <w:divBdr>
        <w:top w:val="none" w:sz="0" w:space="0" w:color="auto"/>
        <w:left w:val="none" w:sz="0" w:space="0" w:color="auto"/>
        <w:bottom w:val="none" w:sz="0" w:space="0" w:color="auto"/>
        <w:right w:val="none" w:sz="0" w:space="0" w:color="auto"/>
      </w:divBdr>
      <w:divsChild>
        <w:div w:id="555775304">
          <w:marLeft w:val="0"/>
          <w:marRight w:val="0"/>
          <w:marTop w:val="0"/>
          <w:marBottom w:val="0"/>
          <w:divBdr>
            <w:top w:val="none" w:sz="0" w:space="0" w:color="auto"/>
            <w:left w:val="none" w:sz="0" w:space="0" w:color="auto"/>
            <w:bottom w:val="none" w:sz="0" w:space="0" w:color="auto"/>
            <w:right w:val="none" w:sz="0" w:space="0" w:color="auto"/>
          </w:divBdr>
        </w:div>
        <w:div w:id="865292410">
          <w:marLeft w:val="0"/>
          <w:marRight w:val="0"/>
          <w:marTop w:val="0"/>
          <w:marBottom w:val="0"/>
          <w:divBdr>
            <w:top w:val="none" w:sz="0" w:space="0" w:color="auto"/>
            <w:left w:val="none" w:sz="0" w:space="0" w:color="auto"/>
            <w:bottom w:val="none" w:sz="0" w:space="0" w:color="auto"/>
            <w:right w:val="none" w:sz="0" w:space="0" w:color="auto"/>
          </w:divBdr>
        </w:div>
        <w:div w:id="2061857494">
          <w:marLeft w:val="0"/>
          <w:marRight w:val="0"/>
          <w:marTop w:val="0"/>
          <w:marBottom w:val="0"/>
          <w:divBdr>
            <w:top w:val="none" w:sz="0" w:space="0" w:color="auto"/>
            <w:left w:val="none" w:sz="0" w:space="0" w:color="auto"/>
            <w:bottom w:val="none" w:sz="0" w:space="0" w:color="auto"/>
            <w:right w:val="none" w:sz="0" w:space="0" w:color="auto"/>
          </w:divBdr>
        </w:div>
      </w:divsChild>
    </w:div>
    <w:div w:id="1758135068">
      <w:marLeft w:val="0"/>
      <w:marRight w:val="0"/>
      <w:marTop w:val="0"/>
      <w:marBottom w:val="0"/>
      <w:divBdr>
        <w:top w:val="none" w:sz="0" w:space="0" w:color="auto"/>
        <w:left w:val="none" w:sz="0" w:space="0" w:color="auto"/>
        <w:bottom w:val="none" w:sz="0" w:space="0" w:color="auto"/>
        <w:right w:val="none" w:sz="0" w:space="0" w:color="auto"/>
      </w:divBdr>
      <w:divsChild>
        <w:div w:id="73091086">
          <w:marLeft w:val="0"/>
          <w:marRight w:val="0"/>
          <w:marTop w:val="0"/>
          <w:marBottom w:val="0"/>
          <w:divBdr>
            <w:top w:val="none" w:sz="0" w:space="0" w:color="auto"/>
            <w:left w:val="none" w:sz="0" w:space="0" w:color="auto"/>
            <w:bottom w:val="none" w:sz="0" w:space="0" w:color="auto"/>
            <w:right w:val="none" w:sz="0" w:space="0" w:color="auto"/>
          </w:divBdr>
        </w:div>
        <w:div w:id="463229858">
          <w:marLeft w:val="0"/>
          <w:marRight w:val="0"/>
          <w:marTop w:val="0"/>
          <w:marBottom w:val="0"/>
          <w:divBdr>
            <w:top w:val="none" w:sz="0" w:space="0" w:color="auto"/>
            <w:left w:val="none" w:sz="0" w:space="0" w:color="auto"/>
            <w:bottom w:val="none" w:sz="0" w:space="0" w:color="auto"/>
            <w:right w:val="none" w:sz="0" w:space="0" w:color="auto"/>
          </w:divBdr>
        </w:div>
        <w:div w:id="662782191">
          <w:marLeft w:val="0"/>
          <w:marRight w:val="0"/>
          <w:marTop w:val="0"/>
          <w:marBottom w:val="0"/>
          <w:divBdr>
            <w:top w:val="none" w:sz="0" w:space="0" w:color="auto"/>
            <w:left w:val="none" w:sz="0" w:space="0" w:color="auto"/>
            <w:bottom w:val="none" w:sz="0" w:space="0" w:color="auto"/>
            <w:right w:val="none" w:sz="0" w:space="0" w:color="auto"/>
          </w:divBdr>
        </w:div>
        <w:div w:id="826243081">
          <w:marLeft w:val="0"/>
          <w:marRight w:val="0"/>
          <w:marTop w:val="0"/>
          <w:marBottom w:val="0"/>
          <w:divBdr>
            <w:top w:val="none" w:sz="0" w:space="0" w:color="auto"/>
            <w:left w:val="none" w:sz="0" w:space="0" w:color="auto"/>
            <w:bottom w:val="none" w:sz="0" w:space="0" w:color="auto"/>
            <w:right w:val="none" w:sz="0" w:space="0" w:color="auto"/>
          </w:divBdr>
        </w:div>
        <w:div w:id="1583759010">
          <w:marLeft w:val="0"/>
          <w:marRight w:val="0"/>
          <w:marTop w:val="0"/>
          <w:marBottom w:val="0"/>
          <w:divBdr>
            <w:top w:val="none" w:sz="0" w:space="0" w:color="auto"/>
            <w:left w:val="none" w:sz="0" w:space="0" w:color="auto"/>
            <w:bottom w:val="none" w:sz="0" w:space="0" w:color="auto"/>
            <w:right w:val="none" w:sz="0" w:space="0" w:color="auto"/>
          </w:divBdr>
        </w:div>
      </w:divsChild>
    </w:div>
    <w:div w:id="1760447530">
      <w:marLeft w:val="0"/>
      <w:marRight w:val="0"/>
      <w:marTop w:val="0"/>
      <w:marBottom w:val="0"/>
      <w:divBdr>
        <w:top w:val="none" w:sz="0" w:space="0" w:color="auto"/>
        <w:left w:val="none" w:sz="0" w:space="0" w:color="auto"/>
        <w:bottom w:val="none" w:sz="0" w:space="0" w:color="auto"/>
        <w:right w:val="none" w:sz="0" w:space="0" w:color="auto"/>
      </w:divBdr>
      <w:divsChild>
        <w:div w:id="125201294">
          <w:marLeft w:val="0"/>
          <w:marRight w:val="0"/>
          <w:marTop w:val="0"/>
          <w:marBottom w:val="0"/>
          <w:divBdr>
            <w:top w:val="none" w:sz="0" w:space="0" w:color="auto"/>
            <w:left w:val="none" w:sz="0" w:space="0" w:color="auto"/>
            <w:bottom w:val="none" w:sz="0" w:space="0" w:color="auto"/>
            <w:right w:val="none" w:sz="0" w:space="0" w:color="auto"/>
          </w:divBdr>
        </w:div>
        <w:div w:id="653870917">
          <w:marLeft w:val="0"/>
          <w:marRight w:val="0"/>
          <w:marTop w:val="0"/>
          <w:marBottom w:val="0"/>
          <w:divBdr>
            <w:top w:val="none" w:sz="0" w:space="0" w:color="auto"/>
            <w:left w:val="none" w:sz="0" w:space="0" w:color="auto"/>
            <w:bottom w:val="none" w:sz="0" w:space="0" w:color="auto"/>
            <w:right w:val="none" w:sz="0" w:space="0" w:color="auto"/>
          </w:divBdr>
        </w:div>
        <w:div w:id="783353335">
          <w:marLeft w:val="0"/>
          <w:marRight w:val="0"/>
          <w:marTop w:val="0"/>
          <w:marBottom w:val="0"/>
          <w:divBdr>
            <w:top w:val="none" w:sz="0" w:space="0" w:color="auto"/>
            <w:left w:val="none" w:sz="0" w:space="0" w:color="auto"/>
            <w:bottom w:val="none" w:sz="0" w:space="0" w:color="auto"/>
            <w:right w:val="none" w:sz="0" w:space="0" w:color="auto"/>
          </w:divBdr>
        </w:div>
        <w:div w:id="995494529">
          <w:marLeft w:val="0"/>
          <w:marRight w:val="0"/>
          <w:marTop w:val="0"/>
          <w:marBottom w:val="0"/>
          <w:divBdr>
            <w:top w:val="none" w:sz="0" w:space="0" w:color="auto"/>
            <w:left w:val="none" w:sz="0" w:space="0" w:color="auto"/>
            <w:bottom w:val="none" w:sz="0" w:space="0" w:color="auto"/>
            <w:right w:val="none" w:sz="0" w:space="0" w:color="auto"/>
          </w:divBdr>
        </w:div>
        <w:div w:id="1155805701">
          <w:marLeft w:val="0"/>
          <w:marRight w:val="0"/>
          <w:marTop w:val="0"/>
          <w:marBottom w:val="0"/>
          <w:divBdr>
            <w:top w:val="none" w:sz="0" w:space="0" w:color="auto"/>
            <w:left w:val="none" w:sz="0" w:space="0" w:color="auto"/>
            <w:bottom w:val="none" w:sz="0" w:space="0" w:color="auto"/>
            <w:right w:val="none" w:sz="0" w:space="0" w:color="auto"/>
          </w:divBdr>
        </w:div>
        <w:div w:id="1411923865">
          <w:marLeft w:val="0"/>
          <w:marRight w:val="0"/>
          <w:marTop w:val="0"/>
          <w:marBottom w:val="0"/>
          <w:divBdr>
            <w:top w:val="none" w:sz="0" w:space="0" w:color="auto"/>
            <w:left w:val="none" w:sz="0" w:space="0" w:color="auto"/>
            <w:bottom w:val="none" w:sz="0" w:space="0" w:color="auto"/>
            <w:right w:val="none" w:sz="0" w:space="0" w:color="auto"/>
          </w:divBdr>
        </w:div>
        <w:div w:id="1629973851">
          <w:marLeft w:val="0"/>
          <w:marRight w:val="0"/>
          <w:marTop w:val="0"/>
          <w:marBottom w:val="0"/>
          <w:divBdr>
            <w:top w:val="none" w:sz="0" w:space="0" w:color="auto"/>
            <w:left w:val="none" w:sz="0" w:space="0" w:color="auto"/>
            <w:bottom w:val="none" w:sz="0" w:space="0" w:color="auto"/>
            <w:right w:val="none" w:sz="0" w:space="0" w:color="auto"/>
          </w:divBdr>
        </w:div>
        <w:div w:id="1814523250">
          <w:marLeft w:val="0"/>
          <w:marRight w:val="0"/>
          <w:marTop w:val="0"/>
          <w:marBottom w:val="0"/>
          <w:divBdr>
            <w:top w:val="none" w:sz="0" w:space="0" w:color="auto"/>
            <w:left w:val="none" w:sz="0" w:space="0" w:color="auto"/>
            <w:bottom w:val="none" w:sz="0" w:space="0" w:color="auto"/>
            <w:right w:val="none" w:sz="0" w:space="0" w:color="auto"/>
          </w:divBdr>
        </w:div>
        <w:div w:id="1893076250">
          <w:marLeft w:val="0"/>
          <w:marRight w:val="0"/>
          <w:marTop w:val="0"/>
          <w:marBottom w:val="0"/>
          <w:divBdr>
            <w:top w:val="none" w:sz="0" w:space="0" w:color="auto"/>
            <w:left w:val="none" w:sz="0" w:space="0" w:color="auto"/>
            <w:bottom w:val="none" w:sz="0" w:space="0" w:color="auto"/>
            <w:right w:val="none" w:sz="0" w:space="0" w:color="auto"/>
          </w:divBdr>
        </w:div>
      </w:divsChild>
    </w:div>
    <w:div w:id="1761179636">
      <w:marLeft w:val="0"/>
      <w:marRight w:val="0"/>
      <w:marTop w:val="0"/>
      <w:marBottom w:val="0"/>
      <w:divBdr>
        <w:top w:val="none" w:sz="0" w:space="0" w:color="auto"/>
        <w:left w:val="none" w:sz="0" w:space="0" w:color="auto"/>
        <w:bottom w:val="none" w:sz="0" w:space="0" w:color="auto"/>
        <w:right w:val="none" w:sz="0" w:space="0" w:color="auto"/>
      </w:divBdr>
      <w:divsChild>
        <w:div w:id="251597435">
          <w:marLeft w:val="0"/>
          <w:marRight w:val="0"/>
          <w:marTop w:val="0"/>
          <w:marBottom w:val="0"/>
          <w:divBdr>
            <w:top w:val="none" w:sz="0" w:space="0" w:color="auto"/>
            <w:left w:val="none" w:sz="0" w:space="0" w:color="auto"/>
            <w:bottom w:val="none" w:sz="0" w:space="0" w:color="auto"/>
            <w:right w:val="none" w:sz="0" w:space="0" w:color="auto"/>
          </w:divBdr>
        </w:div>
        <w:div w:id="300504535">
          <w:marLeft w:val="0"/>
          <w:marRight w:val="0"/>
          <w:marTop w:val="0"/>
          <w:marBottom w:val="0"/>
          <w:divBdr>
            <w:top w:val="none" w:sz="0" w:space="0" w:color="auto"/>
            <w:left w:val="none" w:sz="0" w:space="0" w:color="auto"/>
            <w:bottom w:val="none" w:sz="0" w:space="0" w:color="auto"/>
            <w:right w:val="none" w:sz="0" w:space="0" w:color="auto"/>
          </w:divBdr>
        </w:div>
        <w:div w:id="397677384">
          <w:marLeft w:val="0"/>
          <w:marRight w:val="0"/>
          <w:marTop w:val="0"/>
          <w:marBottom w:val="0"/>
          <w:divBdr>
            <w:top w:val="none" w:sz="0" w:space="0" w:color="auto"/>
            <w:left w:val="none" w:sz="0" w:space="0" w:color="auto"/>
            <w:bottom w:val="none" w:sz="0" w:space="0" w:color="auto"/>
            <w:right w:val="none" w:sz="0" w:space="0" w:color="auto"/>
          </w:divBdr>
        </w:div>
        <w:div w:id="650059043">
          <w:marLeft w:val="0"/>
          <w:marRight w:val="0"/>
          <w:marTop w:val="0"/>
          <w:marBottom w:val="0"/>
          <w:divBdr>
            <w:top w:val="none" w:sz="0" w:space="0" w:color="auto"/>
            <w:left w:val="none" w:sz="0" w:space="0" w:color="auto"/>
            <w:bottom w:val="none" w:sz="0" w:space="0" w:color="auto"/>
            <w:right w:val="none" w:sz="0" w:space="0" w:color="auto"/>
          </w:divBdr>
          <w:divsChild>
            <w:div w:id="154037293">
              <w:marLeft w:val="0"/>
              <w:marRight w:val="0"/>
              <w:marTop w:val="0"/>
              <w:marBottom w:val="0"/>
              <w:divBdr>
                <w:top w:val="none" w:sz="0" w:space="0" w:color="auto"/>
                <w:left w:val="none" w:sz="0" w:space="0" w:color="auto"/>
                <w:bottom w:val="none" w:sz="0" w:space="0" w:color="auto"/>
                <w:right w:val="none" w:sz="0" w:space="0" w:color="auto"/>
              </w:divBdr>
            </w:div>
          </w:divsChild>
        </w:div>
        <w:div w:id="940379394">
          <w:marLeft w:val="0"/>
          <w:marRight w:val="0"/>
          <w:marTop w:val="0"/>
          <w:marBottom w:val="0"/>
          <w:divBdr>
            <w:top w:val="none" w:sz="0" w:space="0" w:color="auto"/>
            <w:left w:val="none" w:sz="0" w:space="0" w:color="auto"/>
            <w:bottom w:val="none" w:sz="0" w:space="0" w:color="auto"/>
            <w:right w:val="none" w:sz="0" w:space="0" w:color="auto"/>
          </w:divBdr>
        </w:div>
        <w:div w:id="950089303">
          <w:marLeft w:val="0"/>
          <w:marRight w:val="0"/>
          <w:marTop w:val="0"/>
          <w:marBottom w:val="0"/>
          <w:divBdr>
            <w:top w:val="none" w:sz="0" w:space="0" w:color="auto"/>
            <w:left w:val="none" w:sz="0" w:space="0" w:color="auto"/>
            <w:bottom w:val="none" w:sz="0" w:space="0" w:color="auto"/>
            <w:right w:val="none" w:sz="0" w:space="0" w:color="auto"/>
          </w:divBdr>
        </w:div>
        <w:div w:id="1001467108">
          <w:marLeft w:val="0"/>
          <w:marRight w:val="0"/>
          <w:marTop w:val="0"/>
          <w:marBottom w:val="0"/>
          <w:divBdr>
            <w:top w:val="none" w:sz="0" w:space="0" w:color="auto"/>
            <w:left w:val="none" w:sz="0" w:space="0" w:color="auto"/>
            <w:bottom w:val="none" w:sz="0" w:space="0" w:color="auto"/>
            <w:right w:val="none" w:sz="0" w:space="0" w:color="auto"/>
          </w:divBdr>
        </w:div>
        <w:div w:id="1008288641">
          <w:marLeft w:val="0"/>
          <w:marRight w:val="0"/>
          <w:marTop w:val="0"/>
          <w:marBottom w:val="0"/>
          <w:divBdr>
            <w:top w:val="none" w:sz="0" w:space="0" w:color="auto"/>
            <w:left w:val="none" w:sz="0" w:space="0" w:color="auto"/>
            <w:bottom w:val="none" w:sz="0" w:space="0" w:color="auto"/>
            <w:right w:val="none" w:sz="0" w:space="0" w:color="auto"/>
          </w:divBdr>
        </w:div>
        <w:div w:id="1141073797">
          <w:marLeft w:val="0"/>
          <w:marRight w:val="0"/>
          <w:marTop w:val="0"/>
          <w:marBottom w:val="0"/>
          <w:divBdr>
            <w:top w:val="none" w:sz="0" w:space="0" w:color="auto"/>
            <w:left w:val="none" w:sz="0" w:space="0" w:color="auto"/>
            <w:bottom w:val="none" w:sz="0" w:space="0" w:color="auto"/>
            <w:right w:val="none" w:sz="0" w:space="0" w:color="auto"/>
          </w:divBdr>
        </w:div>
      </w:divsChild>
    </w:div>
    <w:div w:id="1766076098">
      <w:marLeft w:val="0"/>
      <w:marRight w:val="0"/>
      <w:marTop w:val="0"/>
      <w:marBottom w:val="0"/>
      <w:divBdr>
        <w:top w:val="none" w:sz="0" w:space="0" w:color="auto"/>
        <w:left w:val="none" w:sz="0" w:space="0" w:color="auto"/>
        <w:bottom w:val="none" w:sz="0" w:space="0" w:color="auto"/>
        <w:right w:val="none" w:sz="0" w:space="0" w:color="auto"/>
      </w:divBdr>
      <w:divsChild>
        <w:div w:id="55321365">
          <w:marLeft w:val="0"/>
          <w:marRight w:val="0"/>
          <w:marTop w:val="0"/>
          <w:marBottom w:val="0"/>
          <w:divBdr>
            <w:top w:val="none" w:sz="0" w:space="0" w:color="auto"/>
            <w:left w:val="none" w:sz="0" w:space="0" w:color="auto"/>
            <w:bottom w:val="none" w:sz="0" w:space="0" w:color="auto"/>
            <w:right w:val="none" w:sz="0" w:space="0" w:color="auto"/>
          </w:divBdr>
          <w:divsChild>
            <w:div w:id="62530861">
              <w:marLeft w:val="0"/>
              <w:marRight w:val="0"/>
              <w:marTop w:val="0"/>
              <w:marBottom w:val="0"/>
              <w:divBdr>
                <w:top w:val="none" w:sz="0" w:space="0" w:color="auto"/>
                <w:left w:val="none" w:sz="0" w:space="0" w:color="auto"/>
                <w:bottom w:val="none" w:sz="0" w:space="0" w:color="auto"/>
                <w:right w:val="none" w:sz="0" w:space="0" w:color="auto"/>
              </w:divBdr>
            </w:div>
            <w:div w:id="251862275">
              <w:marLeft w:val="0"/>
              <w:marRight w:val="0"/>
              <w:marTop w:val="0"/>
              <w:marBottom w:val="0"/>
              <w:divBdr>
                <w:top w:val="none" w:sz="0" w:space="0" w:color="auto"/>
                <w:left w:val="none" w:sz="0" w:space="0" w:color="auto"/>
                <w:bottom w:val="none" w:sz="0" w:space="0" w:color="auto"/>
                <w:right w:val="none" w:sz="0" w:space="0" w:color="auto"/>
              </w:divBdr>
            </w:div>
            <w:div w:id="783614201">
              <w:marLeft w:val="0"/>
              <w:marRight w:val="0"/>
              <w:marTop w:val="0"/>
              <w:marBottom w:val="0"/>
              <w:divBdr>
                <w:top w:val="none" w:sz="0" w:space="0" w:color="auto"/>
                <w:left w:val="none" w:sz="0" w:space="0" w:color="auto"/>
                <w:bottom w:val="none" w:sz="0" w:space="0" w:color="auto"/>
                <w:right w:val="none" w:sz="0" w:space="0" w:color="auto"/>
              </w:divBdr>
            </w:div>
            <w:div w:id="1107433811">
              <w:marLeft w:val="0"/>
              <w:marRight w:val="0"/>
              <w:marTop w:val="0"/>
              <w:marBottom w:val="0"/>
              <w:divBdr>
                <w:top w:val="none" w:sz="0" w:space="0" w:color="auto"/>
                <w:left w:val="none" w:sz="0" w:space="0" w:color="auto"/>
                <w:bottom w:val="none" w:sz="0" w:space="0" w:color="auto"/>
                <w:right w:val="none" w:sz="0" w:space="0" w:color="auto"/>
              </w:divBdr>
              <w:divsChild>
                <w:div w:id="777913009">
                  <w:marLeft w:val="0"/>
                  <w:marRight w:val="0"/>
                  <w:marTop w:val="0"/>
                  <w:marBottom w:val="0"/>
                  <w:divBdr>
                    <w:top w:val="none" w:sz="0" w:space="0" w:color="auto"/>
                    <w:left w:val="none" w:sz="0" w:space="0" w:color="auto"/>
                    <w:bottom w:val="none" w:sz="0" w:space="0" w:color="auto"/>
                    <w:right w:val="none" w:sz="0" w:space="0" w:color="auto"/>
                  </w:divBdr>
                  <w:divsChild>
                    <w:div w:id="9616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2021">
      <w:marLeft w:val="0"/>
      <w:marRight w:val="0"/>
      <w:marTop w:val="0"/>
      <w:marBottom w:val="0"/>
      <w:divBdr>
        <w:top w:val="none" w:sz="0" w:space="0" w:color="auto"/>
        <w:left w:val="none" w:sz="0" w:space="0" w:color="auto"/>
        <w:bottom w:val="none" w:sz="0" w:space="0" w:color="auto"/>
        <w:right w:val="none" w:sz="0" w:space="0" w:color="auto"/>
      </w:divBdr>
      <w:divsChild>
        <w:div w:id="344986431">
          <w:marLeft w:val="0"/>
          <w:marRight w:val="0"/>
          <w:marTop w:val="0"/>
          <w:marBottom w:val="0"/>
          <w:divBdr>
            <w:top w:val="none" w:sz="0" w:space="0" w:color="auto"/>
            <w:left w:val="none" w:sz="0" w:space="0" w:color="auto"/>
            <w:bottom w:val="none" w:sz="0" w:space="0" w:color="auto"/>
            <w:right w:val="none" w:sz="0" w:space="0" w:color="auto"/>
          </w:divBdr>
        </w:div>
      </w:divsChild>
    </w:div>
    <w:div w:id="1768691776">
      <w:marLeft w:val="0"/>
      <w:marRight w:val="0"/>
      <w:marTop w:val="0"/>
      <w:marBottom w:val="0"/>
      <w:divBdr>
        <w:top w:val="none" w:sz="0" w:space="0" w:color="auto"/>
        <w:left w:val="none" w:sz="0" w:space="0" w:color="auto"/>
        <w:bottom w:val="none" w:sz="0" w:space="0" w:color="auto"/>
        <w:right w:val="none" w:sz="0" w:space="0" w:color="auto"/>
      </w:divBdr>
      <w:divsChild>
        <w:div w:id="52045561">
          <w:marLeft w:val="0"/>
          <w:marRight w:val="0"/>
          <w:marTop w:val="0"/>
          <w:marBottom w:val="0"/>
          <w:divBdr>
            <w:top w:val="none" w:sz="0" w:space="0" w:color="auto"/>
            <w:left w:val="none" w:sz="0" w:space="0" w:color="auto"/>
            <w:bottom w:val="none" w:sz="0" w:space="0" w:color="auto"/>
            <w:right w:val="none" w:sz="0" w:space="0" w:color="auto"/>
          </w:divBdr>
        </w:div>
        <w:div w:id="237402140">
          <w:marLeft w:val="0"/>
          <w:marRight w:val="0"/>
          <w:marTop w:val="0"/>
          <w:marBottom w:val="0"/>
          <w:divBdr>
            <w:top w:val="none" w:sz="0" w:space="0" w:color="auto"/>
            <w:left w:val="none" w:sz="0" w:space="0" w:color="auto"/>
            <w:bottom w:val="none" w:sz="0" w:space="0" w:color="auto"/>
            <w:right w:val="none" w:sz="0" w:space="0" w:color="auto"/>
          </w:divBdr>
        </w:div>
        <w:div w:id="428428841">
          <w:marLeft w:val="0"/>
          <w:marRight w:val="0"/>
          <w:marTop w:val="0"/>
          <w:marBottom w:val="0"/>
          <w:divBdr>
            <w:top w:val="none" w:sz="0" w:space="0" w:color="auto"/>
            <w:left w:val="none" w:sz="0" w:space="0" w:color="auto"/>
            <w:bottom w:val="none" w:sz="0" w:space="0" w:color="auto"/>
            <w:right w:val="none" w:sz="0" w:space="0" w:color="auto"/>
          </w:divBdr>
        </w:div>
        <w:div w:id="510723921">
          <w:marLeft w:val="0"/>
          <w:marRight w:val="0"/>
          <w:marTop w:val="0"/>
          <w:marBottom w:val="0"/>
          <w:divBdr>
            <w:top w:val="none" w:sz="0" w:space="0" w:color="auto"/>
            <w:left w:val="none" w:sz="0" w:space="0" w:color="auto"/>
            <w:bottom w:val="none" w:sz="0" w:space="0" w:color="auto"/>
            <w:right w:val="none" w:sz="0" w:space="0" w:color="auto"/>
          </w:divBdr>
        </w:div>
        <w:div w:id="636646266">
          <w:marLeft w:val="0"/>
          <w:marRight w:val="0"/>
          <w:marTop w:val="0"/>
          <w:marBottom w:val="0"/>
          <w:divBdr>
            <w:top w:val="none" w:sz="0" w:space="0" w:color="auto"/>
            <w:left w:val="none" w:sz="0" w:space="0" w:color="auto"/>
            <w:bottom w:val="none" w:sz="0" w:space="0" w:color="auto"/>
            <w:right w:val="none" w:sz="0" w:space="0" w:color="auto"/>
          </w:divBdr>
        </w:div>
        <w:div w:id="687289915">
          <w:marLeft w:val="0"/>
          <w:marRight w:val="0"/>
          <w:marTop w:val="0"/>
          <w:marBottom w:val="0"/>
          <w:divBdr>
            <w:top w:val="none" w:sz="0" w:space="0" w:color="auto"/>
            <w:left w:val="none" w:sz="0" w:space="0" w:color="auto"/>
            <w:bottom w:val="none" w:sz="0" w:space="0" w:color="auto"/>
            <w:right w:val="none" w:sz="0" w:space="0" w:color="auto"/>
          </w:divBdr>
        </w:div>
        <w:div w:id="744765590">
          <w:marLeft w:val="0"/>
          <w:marRight w:val="0"/>
          <w:marTop w:val="0"/>
          <w:marBottom w:val="0"/>
          <w:divBdr>
            <w:top w:val="none" w:sz="0" w:space="0" w:color="auto"/>
            <w:left w:val="none" w:sz="0" w:space="0" w:color="auto"/>
            <w:bottom w:val="none" w:sz="0" w:space="0" w:color="auto"/>
            <w:right w:val="none" w:sz="0" w:space="0" w:color="auto"/>
          </w:divBdr>
        </w:div>
        <w:div w:id="835463678">
          <w:marLeft w:val="0"/>
          <w:marRight w:val="0"/>
          <w:marTop w:val="0"/>
          <w:marBottom w:val="0"/>
          <w:divBdr>
            <w:top w:val="none" w:sz="0" w:space="0" w:color="auto"/>
            <w:left w:val="none" w:sz="0" w:space="0" w:color="auto"/>
            <w:bottom w:val="none" w:sz="0" w:space="0" w:color="auto"/>
            <w:right w:val="none" w:sz="0" w:space="0" w:color="auto"/>
          </w:divBdr>
        </w:div>
        <w:div w:id="848175587">
          <w:marLeft w:val="0"/>
          <w:marRight w:val="0"/>
          <w:marTop w:val="0"/>
          <w:marBottom w:val="0"/>
          <w:divBdr>
            <w:top w:val="none" w:sz="0" w:space="0" w:color="auto"/>
            <w:left w:val="none" w:sz="0" w:space="0" w:color="auto"/>
            <w:bottom w:val="none" w:sz="0" w:space="0" w:color="auto"/>
            <w:right w:val="none" w:sz="0" w:space="0" w:color="auto"/>
          </w:divBdr>
        </w:div>
        <w:div w:id="963728680">
          <w:marLeft w:val="0"/>
          <w:marRight w:val="0"/>
          <w:marTop w:val="0"/>
          <w:marBottom w:val="0"/>
          <w:divBdr>
            <w:top w:val="none" w:sz="0" w:space="0" w:color="auto"/>
            <w:left w:val="none" w:sz="0" w:space="0" w:color="auto"/>
            <w:bottom w:val="none" w:sz="0" w:space="0" w:color="auto"/>
            <w:right w:val="none" w:sz="0" w:space="0" w:color="auto"/>
          </w:divBdr>
        </w:div>
        <w:div w:id="1069690099">
          <w:marLeft w:val="0"/>
          <w:marRight w:val="0"/>
          <w:marTop w:val="0"/>
          <w:marBottom w:val="0"/>
          <w:divBdr>
            <w:top w:val="none" w:sz="0" w:space="0" w:color="auto"/>
            <w:left w:val="none" w:sz="0" w:space="0" w:color="auto"/>
            <w:bottom w:val="none" w:sz="0" w:space="0" w:color="auto"/>
            <w:right w:val="none" w:sz="0" w:space="0" w:color="auto"/>
          </w:divBdr>
        </w:div>
        <w:div w:id="1158808320">
          <w:marLeft w:val="0"/>
          <w:marRight w:val="0"/>
          <w:marTop w:val="0"/>
          <w:marBottom w:val="0"/>
          <w:divBdr>
            <w:top w:val="none" w:sz="0" w:space="0" w:color="auto"/>
            <w:left w:val="none" w:sz="0" w:space="0" w:color="auto"/>
            <w:bottom w:val="none" w:sz="0" w:space="0" w:color="auto"/>
            <w:right w:val="none" w:sz="0" w:space="0" w:color="auto"/>
          </w:divBdr>
        </w:div>
        <w:div w:id="1253510509">
          <w:marLeft w:val="0"/>
          <w:marRight w:val="0"/>
          <w:marTop w:val="0"/>
          <w:marBottom w:val="0"/>
          <w:divBdr>
            <w:top w:val="none" w:sz="0" w:space="0" w:color="auto"/>
            <w:left w:val="none" w:sz="0" w:space="0" w:color="auto"/>
            <w:bottom w:val="none" w:sz="0" w:space="0" w:color="auto"/>
            <w:right w:val="none" w:sz="0" w:space="0" w:color="auto"/>
          </w:divBdr>
        </w:div>
        <w:div w:id="1434664839">
          <w:marLeft w:val="0"/>
          <w:marRight w:val="0"/>
          <w:marTop w:val="0"/>
          <w:marBottom w:val="0"/>
          <w:divBdr>
            <w:top w:val="none" w:sz="0" w:space="0" w:color="auto"/>
            <w:left w:val="none" w:sz="0" w:space="0" w:color="auto"/>
            <w:bottom w:val="none" w:sz="0" w:space="0" w:color="auto"/>
            <w:right w:val="none" w:sz="0" w:space="0" w:color="auto"/>
          </w:divBdr>
        </w:div>
        <w:div w:id="1710841350">
          <w:marLeft w:val="0"/>
          <w:marRight w:val="0"/>
          <w:marTop w:val="0"/>
          <w:marBottom w:val="0"/>
          <w:divBdr>
            <w:top w:val="none" w:sz="0" w:space="0" w:color="auto"/>
            <w:left w:val="none" w:sz="0" w:space="0" w:color="auto"/>
            <w:bottom w:val="none" w:sz="0" w:space="0" w:color="auto"/>
            <w:right w:val="none" w:sz="0" w:space="0" w:color="auto"/>
          </w:divBdr>
        </w:div>
        <w:div w:id="1886289139">
          <w:marLeft w:val="0"/>
          <w:marRight w:val="0"/>
          <w:marTop w:val="0"/>
          <w:marBottom w:val="0"/>
          <w:divBdr>
            <w:top w:val="none" w:sz="0" w:space="0" w:color="auto"/>
            <w:left w:val="none" w:sz="0" w:space="0" w:color="auto"/>
            <w:bottom w:val="none" w:sz="0" w:space="0" w:color="auto"/>
            <w:right w:val="none" w:sz="0" w:space="0" w:color="auto"/>
          </w:divBdr>
        </w:div>
        <w:div w:id="2035570795">
          <w:marLeft w:val="0"/>
          <w:marRight w:val="0"/>
          <w:marTop w:val="0"/>
          <w:marBottom w:val="0"/>
          <w:divBdr>
            <w:top w:val="none" w:sz="0" w:space="0" w:color="auto"/>
            <w:left w:val="none" w:sz="0" w:space="0" w:color="auto"/>
            <w:bottom w:val="none" w:sz="0" w:space="0" w:color="auto"/>
            <w:right w:val="none" w:sz="0" w:space="0" w:color="auto"/>
          </w:divBdr>
        </w:div>
        <w:div w:id="2043481438">
          <w:marLeft w:val="0"/>
          <w:marRight w:val="0"/>
          <w:marTop w:val="0"/>
          <w:marBottom w:val="0"/>
          <w:divBdr>
            <w:top w:val="none" w:sz="0" w:space="0" w:color="auto"/>
            <w:left w:val="none" w:sz="0" w:space="0" w:color="auto"/>
            <w:bottom w:val="none" w:sz="0" w:space="0" w:color="auto"/>
            <w:right w:val="none" w:sz="0" w:space="0" w:color="auto"/>
          </w:divBdr>
        </w:div>
        <w:div w:id="2068451609">
          <w:marLeft w:val="0"/>
          <w:marRight w:val="0"/>
          <w:marTop w:val="0"/>
          <w:marBottom w:val="0"/>
          <w:divBdr>
            <w:top w:val="none" w:sz="0" w:space="0" w:color="auto"/>
            <w:left w:val="none" w:sz="0" w:space="0" w:color="auto"/>
            <w:bottom w:val="none" w:sz="0" w:space="0" w:color="auto"/>
            <w:right w:val="none" w:sz="0" w:space="0" w:color="auto"/>
          </w:divBdr>
        </w:div>
        <w:div w:id="2093239067">
          <w:marLeft w:val="0"/>
          <w:marRight w:val="0"/>
          <w:marTop w:val="0"/>
          <w:marBottom w:val="0"/>
          <w:divBdr>
            <w:top w:val="none" w:sz="0" w:space="0" w:color="auto"/>
            <w:left w:val="none" w:sz="0" w:space="0" w:color="auto"/>
            <w:bottom w:val="none" w:sz="0" w:space="0" w:color="auto"/>
            <w:right w:val="none" w:sz="0" w:space="0" w:color="auto"/>
          </w:divBdr>
        </w:div>
        <w:div w:id="2125230700">
          <w:marLeft w:val="0"/>
          <w:marRight w:val="0"/>
          <w:marTop w:val="0"/>
          <w:marBottom w:val="0"/>
          <w:divBdr>
            <w:top w:val="none" w:sz="0" w:space="0" w:color="auto"/>
            <w:left w:val="none" w:sz="0" w:space="0" w:color="auto"/>
            <w:bottom w:val="none" w:sz="0" w:space="0" w:color="auto"/>
            <w:right w:val="none" w:sz="0" w:space="0" w:color="auto"/>
          </w:divBdr>
        </w:div>
      </w:divsChild>
    </w:div>
    <w:div w:id="1769621744">
      <w:marLeft w:val="0"/>
      <w:marRight w:val="0"/>
      <w:marTop w:val="0"/>
      <w:marBottom w:val="0"/>
      <w:divBdr>
        <w:top w:val="none" w:sz="0" w:space="0" w:color="auto"/>
        <w:left w:val="none" w:sz="0" w:space="0" w:color="auto"/>
        <w:bottom w:val="none" w:sz="0" w:space="0" w:color="auto"/>
        <w:right w:val="none" w:sz="0" w:space="0" w:color="auto"/>
      </w:divBdr>
      <w:divsChild>
        <w:div w:id="63183689">
          <w:marLeft w:val="0"/>
          <w:marRight w:val="0"/>
          <w:marTop w:val="0"/>
          <w:marBottom w:val="0"/>
          <w:divBdr>
            <w:top w:val="none" w:sz="0" w:space="0" w:color="auto"/>
            <w:left w:val="none" w:sz="0" w:space="0" w:color="auto"/>
            <w:bottom w:val="none" w:sz="0" w:space="0" w:color="auto"/>
            <w:right w:val="none" w:sz="0" w:space="0" w:color="auto"/>
          </w:divBdr>
        </w:div>
        <w:div w:id="120346565">
          <w:marLeft w:val="0"/>
          <w:marRight w:val="0"/>
          <w:marTop w:val="0"/>
          <w:marBottom w:val="0"/>
          <w:divBdr>
            <w:top w:val="none" w:sz="0" w:space="0" w:color="auto"/>
            <w:left w:val="none" w:sz="0" w:space="0" w:color="auto"/>
            <w:bottom w:val="none" w:sz="0" w:space="0" w:color="auto"/>
            <w:right w:val="none" w:sz="0" w:space="0" w:color="auto"/>
          </w:divBdr>
        </w:div>
        <w:div w:id="274335994">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365638897">
          <w:marLeft w:val="0"/>
          <w:marRight w:val="0"/>
          <w:marTop w:val="0"/>
          <w:marBottom w:val="0"/>
          <w:divBdr>
            <w:top w:val="none" w:sz="0" w:space="0" w:color="auto"/>
            <w:left w:val="none" w:sz="0" w:space="0" w:color="auto"/>
            <w:bottom w:val="none" w:sz="0" w:space="0" w:color="auto"/>
            <w:right w:val="none" w:sz="0" w:space="0" w:color="auto"/>
          </w:divBdr>
        </w:div>
        <w:div w:id="506947661">
          <w:marLeft w:val="0"/>
          <w:marRight w:val="0"/>
          <w:marTop w:val="0"/>
          <w:marBottom w:val="0"/>
          <w:divBdr>
            <w:top w:val="none" w:sz="0" w:space="0" w:color="auto"/>
            <w:left w:val="none" w:sz="0" w:space="0" w:color="auto"/>
            <w:bottom w:val="none" w:sz="0" w:space="0" w:color="auto"/>
            <w:right w:val="none" w:sz="0" w:space="0" w:color="auto"/>
          </w:divBdr>
        </w:div>
        <w:div w:id="552037041">
          <w:marLeft w:val="0"/>
          <w:marRight w:val="0"/>
          <w:marTop w:val="0"/>
          <w:marBottom w:val="0"/>
          <w:divBdr>
            <w:top w:val="none" w:sz="0" w:space="0" w:color="auto"/>
            <w:left w:val="none" w:sz="0" w:space="0" w:color="auto"/>
            <w:bottom w:val="none" w:sz="0" w:space="0" w:color="auto"/>
            <w:right w:val="none" w:sz="0" w:space="0" w:color="auto"/>
          </w:divBdr>
        </w:div>
        <w:div w:id="698241292">
          <w:marLeft w:val="0"/>
          <w:marRight w:val="0"/>
          <w:marTop w:val="0"/>
          <w:marBottom w:val="0"/>
          <w:divBdr>
            <w:top w:val="none" w:sz="0" w:space="0" w:color="auto"/>
            <w:left w:val="none" w:sz="0" w:space="0" w:color="auto"/>
            <w:bottom w:val="none" w:sz="0" w:space="0" w:color="auto"/>
            <w:right w:val="none" w:sz="0" w:space="0" w:color="auto"/>
          </w:divBdr>
        </w:div>
        <w:div w:id="757553623">
          <w:marLeft w:val="0"/>
          <w:marRight w:val="0"/>
          <w:marTop w:val="0"/>
          <w:marBottom w:val="0"/>
          <w:divBdr>
            <w:top w:val="none" w:sz="0" w:space="0" w:color="auto"/>
            <w:left w:val="none" w:sz="0" w:space="0" w:color="auto"/>
            <w:bottom w:val="none" w:sz="0" w:space="0" w:color="auto"/>
            <w:right w:val="none" w:sz="0" w:space="0" w:color="auto"/>
          </w:divBdr>
        </w:div>
        <w:div w:id="875846769">
          <w:marLeft w:val="0"/>
          <w:marRight w:val="0"/>
          <w:marTop w:val="0"/>
          <w:marBottom w:val="0"/>
          <w:divBdr>
            <w:top w:val="none" w:sz="0" w:space="0" w:color="auto"/>
            <w:left w:val="none" w:sz="0" w:space="0" w:color="auto"/>
            <w:bottom w:val="none" w:sz="0" w:space="0" w:color="auto"/>
            <w:right w:val="none" w:sz="0" w:space="0" w:color="auto"/>
          </w:divBdr>
        </w:div>
        <w:div w:id="937830850">
          <w:marLeft w:val="0"/>
          <w:marRight w:val="0"/>
          <w:marTop w:val="0"/>
          <w:marBottom w:val="0"/>
          <w:divBdr>
            <w:top w:val="none" w:sz="0" w:space="0" w:color="auto"/>
            <w:left w:val="none" w:sz="0" w:space="0" w:color="auto"/>
            <w:bottom w:val="none" w:sz="0" w:space="0" w:color="auto"/>
            <w:right w:val="none" w:sz="0" w:space="0" w:color="auto"/>
          </w:divBdr>
        </w:div>
        <w:div w:id="1051156004">
          <w:marLeft w:val="0"/>
          <w:marRight w:val="0"/>
          <w:marTop w:val="0"/>
          <w:marBottom w:val="0"/>
          <w:divBdr>
            <w:top w:val="none" w:sz="0" w:space="0" w:color="auto"/>
            <w:left w:val="none" w:sz="0" w:space="0" w:color="auto"/>
            <w:bottom w:val="none" w:sz="0" w:space="0" w:color="auto"/>
            <w:right w:val="none" w:sz="0" w:space="0" w:color="auto"/>
          </w:divBdr>
        </w:div>
        <w:div w:id="1091850157">
          <w:marLeft w:val="0"/>
          <w:marRight w:val="0"/>
          <w:marTop w:val="0"/>
          <w:marBottom w:val="0"/>
          <w:divBdr>
            <w:top w:val="none" w:sz="0" w:space="0" w:color="auto"/>
            <w:left w:val="none" w:sz="0" w:space="0" w:color="auto"/>
            <w:bottom w:val="none" w:sz="0" w:space="0" w:color="auto"/>
            <w:right w:val="none" w:sz="0" w:space="0" w:color="auto"/>
          </w:divBdr>
        </w:div>
        <w:div w:id="1148017577">
          <w:marLeft w:val="0"/>
          <w:marRight w:val="0"/>
          <w:marTop w:val="0"/>
          <w:marBottom w:val="0"/>
          <w:divBdr>
            <w:top w:val="none" w:sz="0" w:space="0" w:color="auto"/>
            <w:left w:val="none" w:sz="0" w:space="0" w:color="auto"/>
            <w:bottom w:val="none" w:sz="0" w:space="0" w:color="auto"/>
            <w:right w:val="none" w:sz="0" w:space="0" w:color="auto"/>
          </w:divBdr>
        </w:div>
        <w:div w:id="1359283140">
          <w:marLeft w:val="0"/>
          <w:marRight w:val="0"/>
          <w:marTop w:val="0"/>
          <w:marBottom w:val="0"/>
          <w:divBdr>
            <w:top w:val="none" w:sz="0" w:space="0" w:color="auto"/>
            <w:left w:val="none" w:sz="0" w:space="0" w:color="auto"/>
            <w:bottom w:val="none" w:sz="0" w:space="0" w:color="auto"/>
            <w:right w:val="none" w:sz="0" w:space="0" w:color="auto"/>
          </w:divBdr>
        </w:div>
        <w:div w:id="1412851372">
          <w:marLeft w:val="0"/>
          <w:marRight w:val="0"/>
          <w:marTop w:val="0"/>
          <w:marBottom w:val="0"/>
          <w:divBdr>
            <w:top w:val="none" w:sz="0" w:space="0" w:color="auto"/>
            <w:left w:val="none" w:sz="0" w:space="0" w:color="auto"/>
            <w:bottom w:val="none" w:sz="0" w:space="0" w:color="auto"/>
            <w:right w:val="none" w:sz="0" w:space="0" w:color="auto"/>
          </w:divBdr>
        </w:div>
        <w:div w:id="1535118145">
          <w:marLeft w:val="0"/>
          <w:marRight w:val="0"/>
          <w:marTop w:val="0"/>
          <w:marBottom w:val="0"/>
          <w:divBdr>
            <w:top w:val="none" w:sz="0" w:space="0" w:color="auto"/>
            <w:left w:val="none" w:sz="0" w:space="0" w:color="auto"/>
            <w:bottom w:val="none" w:sz="0" w:space="0" w:color="auto"/>
            <w:right w:val="none" w:sz="0" w:space="0" w:color="auto"/>
          </w:divBdr>
        </w:div>
        <w:div w:id="1565330570">
          <w:marLeft w:val="0"/>
          <w:marRight w:val="0"/>
          <w:marTop w:val="0"/>
          <w:marBottom w:val="0"/>
          <w:divBdr>
            <w:top w:val="none" w:sz="0" w:space="0" w:color="auto"/>
            <w:left w:val="none" w:sz="0" w:space="0" w:color="auto"/>
            <w:bottom w:val="none" w:sz="0" w:space="0" w:color="auto"/>
            <w:right w:val="none" w:sz="0" w:space="0" w:color="auto"/>
          </w:divBdr>
        </w:div>
        <w:div w:id="1820607300">
          <w:marLeft w:val="0"/>
          <w:marRight w:val="0"/>
          <w:marTop w:val="0"/>
          <w:marBottom w:val="0"/>
          <w:divBdr>
            <w:top w:val="none" w:sz="0" w:space="0" w:color="auto"/>
            <w:left w:val="none" w:sz="0" w:space="0" w:color="auto"/>
            <w:bottom w:val="none" w:sz="0" w:space="0" w:color="auto"/>
            <w:right w:val="none" w:sz="0" w:space="0" w:color="auto"/>
          </w:divBdr>
        </w:div>
        <w:div w:id="2018463795">
          <w:marLeft w:val="0"/>
          <w:marRight w:val="0"/>
          <w:marTop w:val="0"/>
          <w:marBottom w:val="0"/>
          <w:divBdr>
            <w:top w:val="none" w:sz="0" w:space="0" w:color="auto"/>
            <w:left w:val="none" w:sz="0" w:space="0" w:color="auto"/>
            <w:bottom w:val="none" w:sz="0" w:space="0" w:color="auto"/>
            <w:right w:val="none" w:sz="0" w:space="0" w:color="auto"/>
          </w:divBdr>
        </w:div>
        <w:div w:id="2069186484">
          <w:marLeft w:val="0"/>
          <w:marRight w:val="0"/>
          <w:marTop w:val="0"/>
          <w:marBottom w:val="0"/>
          <w:divBdr>
            <w:top w:val="none" w:sz="0" w:space="0" w:color="auto"/>
            <w:left w:val="none" w:sz="0" w:space="0" w:color="auto"/>
            <w:bottom w:val="none" w:sz="0" w:space="0" w:color="auto"/>
            <w:right w:val="none" w:sz="0" w:space="0" w:color="auto"/>
          </w:divBdr>
        </w:div>
      </w:divsChild>
    </w:div>
    <w:div w:id="1770662796">
      <w:marLeft w:val="0"/>
      <w:marRight w:val="0"/>
      <w:marTop w:val="0"/>
      <w:marBottom w:val="0"/>
      <w:divBdr>
        <w:top w:val="none" w:sz="0" w:space="0" w:color="auto"/>
        <w:left w:val="none" w:sz="0" w:space="0" w:color="auto"/>
        <w:bottom w:val="none" w:sz="0" w:space="0" w:color="auto"/>
        <w:right w:val="none" w:sz="0" w:space="0" w:color="auto"/>
      </w:divBdr>
      <w:divsChild>
        <w:div w:id="955209463">
          <w:marLeft w:val="0"/>
          <w:marRight w:val="0"/>
          <w:marTop w:val="0"/>
          <w:marBottom w:val="0"/>
          <w:divBdr>
            <w:top w:val="none" w:sz="0" w:space="0" w:color="auto"/>
            <w:left w:val="none" w:sz="0" w:space="0" w:color="auto"/>
            <w:bottom w:val="none" w:sz="0" w:space="0" w:color="auto"/>
            <w:right w:val="none" w:sz="0" w:space="0" w:color="auto"/>
          </w:divBdr>
        </w:div>
      </w:divsChild>
    </w:div>
    <w:div w:id="1773167115">
      <w:marLeft w:val="0"/>
      <w:marRight w:val="0"/>
      <w:marTop w:val="0"/>
      <w:marBottom w:val="0"/>
      <w:divBdr>
        <w:top w:val="none" w:sz="0" w:space="0" w:color="auto"/>
        <w:left w:val="none" w:sz="0" w:space="0" w:color="auto"/>
        <w:bottom w:val="none" w:sz="0" w:space="0" w:color="auto"/>
        <w:right w:val="none" w:sz="0" w:space="0" w:color="auto"/>
      </w:divBdr>
      <w:divsChild>
        <w:div w:id="261956300">
          <w:marLeft w:val="0"/>
          <w:marRight w:val="0"/>
          <w:marTop w:val="0"/>
          <w:marBottom w:val="0"/>
          <w:divBdr>
            <w:top w:val="none" w:sz="0" w:space="0" w:color="auto"/>
            <w:left w:val="none" w:sz="0" w:space="0" w:color="auto"/>
            <w:bottom w:val="none" w:sz="0" w:space="0" w:color="auto"/>
            <w:right w:val="none" w:sz="0" w:space="0" w:color="auto"/>
          </w:divBdr>
        </w:div>
        <w:div w:id="280722692">
          <w:marLeft w:val="0"/>
          <w:marRight w:val="0"/>
          <w:marTop w:val="0"/>
          <w:marBottom w:val="0"/>
          <w:divBdr>
            <w:top w:val="none" w:sz="0" w:space="0" w:color="auto"/>
            <w:left w:val="none" w:sz="0" w:space="0" w:color="auto"/>
            <w:bottom w:val="none" w:sz="0" w:space="0" w:color="auto"/>
            <w:right w:val="none" w:sz="0" w:space="0" w:color="auto"/>
          </w:divBdr>
        </w:div>
        <w:div w:id="424499010">
          <w:marLeft w:val="0"/>
          <w:marRight w:val="0"/>
          <w:marTop w:val="0"/>
          <w:marBottom w:val="0"/>
          <w:divBdr>
            <w:top w:val="none" w:sz="0" w:space="0" w:color="auto"/>
            <w:left w:val="none" w:sz="0" w:space="0" w:color="auto"/>
            <w:bottom w:val="none" w:sz="0" w:space="0" w:color="auto"/>
            <w:right w:val="none" w:sz="0" w:space="0" w:color="auto"/>
          </w:divBdr>
        </w:div>
        <w:div w:id="566690442">
          <w:marLeft w:val="0"/>
          <w:marRight w:val="0"/>
          <w:marTop w:val="0"/>
          <w:marBottom w:val="0"/>
          <w:divBdr>
            <w:top w:val="none" w:sz="0" w:space="0" w:color="auto"/>
            <w:left w:val="none" w:sz="0" w:space="0" w:color="auto"/>
            <w:bottom w:val="none" w:sz="0" w:space="0" w:color="auto"/>
            <w:right w:val="none" w:sz="0" w:space="0" w:color="auto"/>
          </w:divBdr>
        </w:div>
        <w:div w:id="644894830">
          <w:marLeft w:val="0"/>
          <w:marRight w:val="0"/>
          <w:marTop w:val="0"/>
          <w:marBottom w:val="0"/>
          <w:divBdr>
            <w:top w:val="none" w:sz="0" w:space="0" w:color="auto"/>
            <w:left w:val="none" w:sz="0" w:space="0" w:color="auto"/>
            <w:bottom w:val="none" w:sz="0" w:space="0" w:color="auto"/>
            <w:right w:val="none" w:sz="0" w:space="0" w:color="auto"/>
          </w:divBdr>
        </w:div>
        <w:div w:id="667950832">
          <w:marLeft w:val="0"/>
          <w:marRight w:val="0"/>
          <w:marTop w:val="0"/>
          <w:marBottom w:val="0"/>
          <w:divBdr>
            <w:top w:val="none" w:sz="0" w:space="0" w:color="auto"/>
            <w:left w:val="none" w:sz="0" w:space="0" w:color="auto"/>
            <w:bottom w:val="none" w:sz="0" w:space="0" w:color="auto"/>
            <w:right w:val="none" w:sz="0" w:space="0" w:color="auto"/>
          </w:divBdr>
        </w:div>
        <w:div w:id="794181265">
          <w:marLeft w:val="0"/>
          <w:marRight w:val="0"/>
          <w:marTop w:val="0"/>
          <w:marBottom w:val="0"/>
          <w:divBdr>
            <w:top w:val="none" w:sz="0" w:space="0" w:color="auto"/>
            <w:left w:val="none" w:sz="0" w:space="0" w:color="auto"/>
            <w:bottom w:val="none" w:sz="0" w:space="0" w:color="auto"/>
            <w:right w:val="none" w:sz="0" w:space="0" w:color="auto"/>
          </w:divBdr>
        </w:div>
        <w:div w:id="1033727405">
          <w:marLeft w:val="0"/>
          <w:marRight w:val="0"/>
          <w:marTop w:val="0"/>
          <w:marBottom w:val="0"/>
          <w:divBdr>
            <w:top w:val="none" w:sz="0" w:space="0" w:color="auto"/>
            <w:left w:val="none" w:sz="0" w:space="0" w:color="auto"/>
            <w:bottom w:val="none" w:sz="0" w:space="0" w:color="auto"/>
            <w:right w:val="none" w:sz="0" w:space="0" w:color="auto"/>
          </w:divBdr>
        </w:div>
        <w:div w:id="1063216798">
          <w:marLeft w:val="0"/>
          <w:marRight w:val="0"/>
          <w:marTop w:val="0"/>
          <w:marBottom w:val="0"/>
          <w:divBdr>
            <w:top w:val="none" w:sz="0" w:space="0" w:color="auto"/>
            <w:left w:val="none" w:sz="0" w:space="0" w:color="auto"/>
            <w:bottom w:val="none" w:sz="0" w:space="0" w:color="auto"/>
            <w:right w:val="none" w:sz="0" w:space="0" w:color="auto"/>
          </w:divBdr>
        </w:div>
        <w:div w:id="1160803190">
          <w:marLeft w:val="0"/>
          <w:marRight w:val="0"/>
          <w:marTop w:val="0"/>
          <w:marBottom w:val="0"/>
          <w:divBdr>
            <w:top w:val="none" w:sz="0" w:space="0" w:color="auto"/>
            <w:left w:val="none" w:sz="0" w:space="0" w:color="auto"/>
            <w:bottom w:val="none" w:sz="0" w:space="0" w:color="auto"/>
            <w:right w:val="none" w:sz="0" w:space="0" w:color="auto"/>
          </w:divBdr>
        </w:div>
        <w:div w:id="1232347117">
          <w:marLeft w:val="0"/>
          <w:marRight w:val="0"/>
          <w:marTop w:val="0"/>
          <w:marBottom w:val="0"/>
          <w:divBdr>
            <w:top w:val="none" w:sz="0" w:space="0" w:color="auto"/>
            <w:left w:val="none" w:sz="0" w:space="0" w:color="auto"/>
            <w:bottom w:val="none" w:sz="0" w:space="0" w:color="auto"/>
            <w:right w:val="none" w:sz="0" w:space="0" w:color="auto"/>
          </w:divBdr>
        </w:div>
        <w:div w:id="1298221958">
          <w:marLeft w:val="0"/>
          <w:marRight w:val="0"/>
          <w:marTop w:val="0"/>
          <w:marBottom w:val="0"/>
          <w:divBdr>
            <w:top w:val="none" w:sz="0" w:space="0" w:color="auto"/>
            <w:left w:val="none" w:sz="0" w:space="0" w:color="auto"/>
            <w:bottom w:val="none" w:sz="0" w:space="0" w:color="auto"/>
            <w:right w:val="none" w:sz="0" w:space="0" w:color="auto"/>
          </w:divBdr>
        </w:div>
        <w:div w:id="1538009173">
          <w:marLeft w:val="0"/>
          <w:marRight w:val="0"/>
          <w:marTop w:val="0"/>
          <w:marBottom w:val="0"/>
          <w:divBdr>
            <w:top w:val="none" w:sz="0" w:space="0" w:color="auto"/>
            <w:left w:val="none" w:sz="0" w:space="0" w:color="auto"/>
            <w:bottom w:val="none" w:sz="0" w:space="0" w:color="auto"/>
            <w:right w:val="none" w:sz="0" w:space="0" w:color="auto"/>
          </w:divBdr>
        </w:div>
        <w:div w:id="1720857527">
          <w:marLeft w:val="0"/>
          <w:marRight w:val="0"/>
          <w:marTop w:val="0"/>
          <w:marBottom w:val="0"/>
          <w:divBdr>
            <w:top w:val="none" w:sz="0" w:space="0" w:color="auto"/>
            <w:left w:val="none" w:sz="0" w:space="0" w:color="auto"/>
            <w:bottom w:val="none" w:sz="0" w:space="0" w:color="auto"/>
            <w:right w:val="none" w:sz="0" w:space="0" w:color="auto"/>
          </w:divBdr>
        </w:div>
        <w:div w:id="1730764582">
          <w:marLeft w:val="0"/>
          <w:marRight w:val="0"/>
          <w:marTop w:val="0"/>
          <w:marBottom w:val="0"/>
          <w:divBdr>
            <w:top w:val="none" w:sz="0" w:space="0" w:color="auto"/>
            <w:left w:val="none" w:sz="0" w:space="0" w:color="auto"/>
            <w:bottom w:val="none" w:sz="0" w:space="0" w:color="auto"/>
            <w:right w:val="none" w:sz="0" w:space="0" w:color="auto"/>
          </w:divBdr>
        </w:div>
        <w:div w:id="1781949359">
          <w:marLeft w:val="0"/>
          <w:marRight w:val="0"/>
          <w:marTop w:val="0"/>
          <w:marBottom w:val="0"/>
          <w:divBdr>
            <w:top w:val="none" w:sz="0" w:space="0" w:color="auto"/>
            <w:left w:val="none" w:sz="0" w:space="0" w:color="auto"/>
            <w:bottom w:val="none" w:sz="0" w:space="0" w:color="auto"/>
            <w:right w:val="none" w:sz="0" w:space="0" w:color="auto"/>
          </w:divBdr>
        </w:div>
        <w:div w:id="1808468537">
          <w:marLeft w:val="0"/>
          <w:marRight w:val="0"/>
          <w:marTop w:val="0"/>
          <w:marBottom w:val="0"/>
          <w:divBdr>
            <w:top w:val="none" w:sz="0" w:space="0" w:color="auto"/>
            <w:left w:val="none" w:sz="0" w:space="0" w:color="auto"/>
            <w:bottom w:val="none" w:sz="0" w:space="0" w:color="auto"/>
            <w:right w:val="none" w:sz="0" w:space="0" w:color="auto"/>
          </w:divBdr>
        </w:div>
        <w:div w:id="1939017081">
          <w:marLeft w:val="0"/>
          <w:marRight w:val="0"/>
          <w:marTop w:val="0"/>
          <w:marBottom w:val="0"/>
          <w:divBdr>
            <w:top w:val="none" w:sz="0" w:space="0" w:color="auto"/>
            <w:left w:val="none" w:sz="0" w:space="0" w:color="auto"/>
            <w:bottom w:val="none" w:sz="0" w:space="0" w:color="auto"/>
            <w:right w:val="none" w:sz="0" w:space="0" w:color="auto"/>
          </w:divBdr>
        </w:div>
        <w:div w:id="2029865741">
          <w:marLeft w:val="0"/>
          <w:marRight w:val="0"/>
          <w:marTop w:val="0"/>
          <w:marBottom w:val="0"/>
          <w:divBdr>
            <w:top w:val="none" w:sz="0" w:space="0" w:color="auto"/>
            <w:left w:val="none" w:sz="0" w:space="0" w:color="auto"/>
            <w:bottom w:val="none" w:sz="0" w:space="0" w:color="auto"/>
            <w:right w:val="none" w:sz="0" w:space="0" w:color="auto"/>
          </w:divBdr>
        </w:div>
        <w:div w:id="2040743133">
          <w:marLeft w:val="0"/>
          <w:marRight w:val="0"/>
          <w:marTop w:val="0"/>
          <w:marBottom w:val="0"/>
          <w:divBdr>
            <w:top w:val="none" w:sz="0" w:space="0" w:color="auto"/>
            <w:left w:val="none" w:sz="0" w:space="0" w:color="auto"/>
            <w:bottom w:val="none" w:sz="0" w:space="0" w:color="auto"/>
            <w:right w:val="none" w:sz="0" w:space="0" w:color="auto"/>
          </w:divBdr>
        </w:div>
        <w:div w:id="2094232339">
          <w:marLeft w:val="0"/>
          <w:marRight w:val="0"/>
          <w:marTop w:val="0"/>
          <w:marBottom w:val="0"/>
          <w:divBdr>
            <w:top w:val="none" w:sz="0" w:space="0" w:color="auto"/>
            <w:left w:val="none" w:sz="0" w:space="0" w:color="auto"/>
            <w:bottom w:val="none" w:sz="0" w:space="0" w:color="auto"/>
            <w:right w:val="none" w:sz="0" w:space="0" w:color="auto"/>
          </w:divBdr>
        </w:div>
      </w:divsChild>
    </w:div>
    <w:div w:id="1774785465">
      <w:marLeft w:val="0"/>
      <w:marRight w:val="0"/>
      <w:marTop w:val="0"/>
      <w:marBottom w:val="0"/>
      <w:divBdr>
        <w:top w:val="none" w:sz="0" w:space="0" w:color="auto"/>
        <w:left w:val="none" w:sz="0" w:space="0" w:color="auto"/>
        <w:bottom w:val="none" w:sz="0" w:space="0" w:color="auto"/>
        <w:right w:val="none" w:sz="0" w:space="0" w:color="auto"/>
      </w:divBdr>
      <w:divsChild>
        <w:div w:id="1757824134">
          <w:marLeft w:val="0"/>
          <w:marRight w:val="0"/>
          <w:marTop w:val="0"/>
          <w:marBottom w:val="0"/>
          <w:divBdr>
            <w:top w:val="none" w:sz="0" w:space="0" w:color="auto"/>
            <w:left w:val="none" w:sz="0" w:space="0" w:color="auto"/>
            <w:bottom w:val="none" w:sz="0" w:space="0" w:color="auto"/>
            <w:right w:val="none" w:sz="0" w:space="0" w:color="auto"/>
          </w:divBdr>
          <w:divsChild>
            <w:div w:id="618223053">
              <w:marLeft w:val="0"/>
              <w:marRight w:val="0"/>
              <w:marTop w:val="0"/>
              <w:marBottom w:val="0"/>
              <w:divBdr>
                <w:top w:val="none" w:sz="0" w:space="0" w:color="auto"/>
                <w:left w:val="none" w:sz="0" w:space="0" w:color="auto"/>
                <w:bottom w:val="none" w:sz="0" w:space="0" w:color="auto"/>
                <w:right w:val="none" w:sz="0" w:space="0" w:color="auto"/>
              </w:divBdr>
            </w:div>
            <w:div w:id="950669055">
              <w:marLeft w:val="0"/>
              <w:marRight w:val="0"/>
              <w:marTop w:val="0"/>
              <w:marBottom w:val="0"/>
              <w:divBdr>
                <w:top w:val="none" w:sz="0" w:space="0" w:color="auto"/>
                <w:left w:val="none" w:sz="0" w:space="0" w:color="auto"/>
                <w:bottom w:val="none" w:sz="0" w:space="0" w:color="auto"/>
                <w:right w:val="none" w:sz="0" w:space="0" w:color="auto"/>
              </w:divBdr>
            </w:div>
            <w:div w:id="984772747">
              <w:marLeft w:val="0"/>
              <w:marRight w:val="0"/>
              <w:marTop w:val="0"/>
              <w:marBottom w:val="0"/>
              <w:divBdr>
                <w:top w:val="none" w:sz="0" w:space="0" w:color="auto"/>
                <w:left w:val="none" w:sz="0" w:space="0" w:color="auto"/>
                <w:bottom w:val="none" w:sz="0" w:space="0" w:color="auto"/>
                <w:right w:val="none" w:sz="0" w:space="0" w:color="auto"/>
              </w:divBdr>
            </w:div>
            <w:div w:id="1149712491">
              <w:marLeft w:val="0"/>
              <w:marRight w:val="0"/>
              <w:marTop w:val="0"/>
              <w:marBottom w:val="0"/>
              <w:divBdr>
                <w:top w:val="none" w:sz="0" w:space="0" w:color="auto"/>
                <w:left w:val="none" w:sz="0" w:space="0" w:color="auto"/>
                <w:bottom w:val="none" w:sz="0" w:space="0" w:color="auto"/>
                <w:right w:val="none" w:sz="0" w:space="0" w:color="auto"/>
              </w:divBdr>
              <w:divsChild>
                <w:div w:id="442381417">
                  <w:marLeft w:val="0"/>
                  <w:marRight w:val="0"/>
                  <w:marTop w:val="0"/>
                  <w:marBottom w:val="0"/>
                  <w:divBdr>
                    <w:top w:val="none" w:sz="0" w:space="0" w:color="auto"/>
                    <w:left w:val="none" w:sz="0" w:space="0" w:color="auto"/>
                    <w:bottom w:val="none" w:sz="0" w:space="0" w:color="auto"/>
                    <w:right w:val="none" w:sz="0" w:space="0" w:color="auto"/>
                  </w:divBdr>
                  <w:divsChild>
                    <w:div w:id="1179126532">
                      <w:marLeft w:val="0"/>
                      <w:marRight w:val="0"/>
                      <w:marTop w:val="0"/>
                      <w:marBottom w:val="0"/>
                      <w:divBdr>
                        <w:top w:val="none" w:sz="0" w:space="0" w:color="auto"/>
                        <w:left w:val="none" w:sz="0" w:space="0" w:color="auto"/>
                        <w:bottom w:val="none" w:sz="0" w:space="0" w:color="auto"/>
                        <w:right w:val="none" w:sz="0" w:space="0" w:color="auto"/>
                      </w:divBdr>
                      <w:divsChild>
                        <w:div w:id="12082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807">
                  <w:marLeft w:val="0"/>
                  <w:marRight w:val="0"/>
                  <w:marTop w:val="0"/>
                  <w:marBottom w:val="0"/>
                  <w:divBdr>
                    <w:top w:val="none" w:sz="0" w:space="0" w:color="auto"/>
                    <w:left w:val="none" w:sz="0" w:space="0" w:color="auto"/>
                    <w:bottom w:val="none" w:sz="0" w:space="0" w:color="auto"/>
                    <w:right w:val="none" w:sz="0" w:space="0" w:color="auto"/>
                  </w:divBdr>
                </w:div>
                <w:div w:id="1573353308">
                  <w:marLeft w:val="0"/>
                  <w:marRight w:val="0"/>
                  <w:marTop w:val="0"/>
                  <w:marBottom w:val="0"/>
                  <w:divBdr>
                    <w:top w:val="none" w:sz="0" w:space="0" w:color="auto"/>
                    <w:left w:val="none" w:sz="0" w:space="0" w:color="auto"/>
                    <w:bottom w:val="none" w:sz="0" w:space="0" w:color="auto"/>
                    <w:right w:val="none" w:sz="0" w:space="0" w:color="auto"/>
                  </w:divBdr>
                </w:div>
              </w:divsChild>
            </w:div>
            <w:div w:id="1208758525">
              <w:marLeft w:val="0"/>
              <w:marRight w:val="0"/>
              <w:marTop w:val="0"/>
              <w:marBottom w:val="0"/>
              <w:divBdr>
                <w:top w:val="none" w:sz="0" w:space="0" w:color="auto"/>
                <w:left w:val="none" w:sz="0" w:space="0" w:color="auto"/>
                <w:bottom w:val="none" w:sz="0" w:space="0" w:color="auto"/>
                <w:right w:val="none" w:sz="0" w:space="0" w:color="auto"/>
              </w:divBdr>
            </w:div>
            <w:div w:id="1281840040">
              <w:marLeft w:val="0"/>
              <w:marRight w:val="0"/>
              <w:marTop w:val="0"/>
              <w:marBottom w:val="0"/>
              <w:divBdr>
                <w:top w:val="none" w:sz="0" w:space="0" w:color="auto"/>
                <w:left w:val="none" w:sz="0" w:space="0" w:color="auto"/>
                <w:bottom w:val="none" w:sz="0" w:space="0" w:color="auto"/>
                <w:right w:val="none" w:sz="0" w:space="0" w:color="auto"/>
              </w:divBdr>
            </w:div>
            <w:div w:id="1304583326">
              <w:marLeft w:val="0"/>
              <w:marRight w:val="0"/>
              <w:marTop w:val="0"/>
              <w:marBottom w:val="0"/>
              <w:divBdr>
                <w:top w:val="none" w:sz="0" w:space="0" w:color="auto"/>
                <w:left w:val="none" w:sz="0" w:space="0" w:color="auto"/>
                <w:bottom w:val="none" w:sz="0" w:space="0" w:color="auto"/>
                <w:right w:val="none" w:sz="0" w:space="0" w:color="auto"/>
              </w:divBdr>
            </w:div>
            <w:div w:id="1800226295">
              <w:marLeft w:val="0"/>
              <w:marRight w:val="0"/>
              <w:marTop w:val="0"/>
              <w:marBottom w:val="0"/>
              <w:divBdr>
                <w:top w:val="none" w:sz="0" w:space="0" w:color="auto"/>
                <w:left w:val="none" w:sz="0" w:space="0" w:color="auto"/>
                <w:bottom w:val="none" w:sz="0" w:space="0" w:color="auto"/>
                <w:right w:val="none" w:sz="0" w:space="0" w:color="auto"/>
              </w:divBdr>
            </w:div>
            <w:div w:id="19874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57799">
      <w:marLeft w:val="0"/>
      <w:marRight w:val="0"/>
      <w:marTop w:val="0"/>
      <w:marBottom w:val="0"/>
      <w:divBdr>
        <w:top w:val="none" w:sz="0" w:space="0" w:color="auto"/>
        <w:left w:val="none" w:sz="0" w:space="0" w:color="auto"/>
        <w:bottom w:val="none" w:sz="0" w:space="0" w:color="auto"/>
        <w:right w:val="none" w:sz="0" w:space="0" w:color="auto"/>
      </w:divBdr>
      <w:divsChild>
        <w:div w:id="123429973">
          <w:marLeft w:val="0"/>
          <w:marRight w:val="0"/>
          <w:marTop w:val="0"/>
          <w:marBottom w:val="0"/>
          <w:divBdr>
            <w:top w:val="none" w:sz="0" w:space="0" w:color="auto"/>
            <w:left w:val="none" w:sz="0" w:space="0" w:color="auto"/>
            <w:bottom w:val="none" w:sz="0" w:space="0" w:color="auto"/>
            <w:right w:val="none" w:sz="0" w:space="0" w:color="auto"/>
          </w:divBdr>
        </w:div>
        <w:div w:id="342174459">
          <w:marLeft w:val="0"/>
          <w:marRight w:val="0"/>
          <w:marTop w:val="0"/>
          <w:marBottom w:val="0"/>
          <w:divBdr>
            <w:top w:val="none" w:sz="0" w:space="0" w:color="auto"/>
            <w:left w:val="none" w:sz="0" w:space="0" w:color="auto"/>
            <w:bottom w:val="none" w:sz="0" w:space="0" w:color="auto"/>
            <w:right w:val="none" w:sz="0" w:space="0" w:color="auto"/>
          </w:divBdr>
        </w:div>
        <w:div w:id="364908171">
          <w:marLeft w:val="0"/>
          <w:marRight w:val="0"/>
          <w:marTop w:val="0"/>
          <w:marBottom w:val="0"/>
          <w:divBdr>
            <w:top w:val="none" w:sz="0" w:space="0" w:color="auto"/>
            <w:left w:val="none" w:sz="0" w:space="0" w:color="auto"/>
            <w:bottom w:val="none" w:sz="0" w:space="0" w:color="auto"/>
            <w:right w:val="none" w:sz="0" w:space="0" w:color="auto"/>
          </w:divBdr>
        </w:div>
        <w:div w:id="367031401">
          <w:marLeft w:val="0"/>
          <w:marRight w:val="0"/>
          <w:marTop w:val="0"/>
          <w:marBottom w:val="0"/>
          <w:divBdr>
            <w:top w:val="none" w:sz="0" w:space="0" w:color="auto"/>
            <w:left w:val="none" w:sz="0" w:space="0" w:color="auto"/>
            <w:bottom w:val="none" w:sz="0" w:space="0" w:color="auto"/>
            <w:right w:val="none" w:sz="0" w:space="0" w:color="auto"/>
          </w:divBdr>
        </w:div>
        <w:div w:id="553590632">
          <w:marLeft w:val="0"/>
          <w:marRight w:val="0"/>
          <w:marTop w:val="0"/>
          <w:marBottom w:val="0"/>
          <w:divBdr>
            <w:top w:val="none" w:sz="0" w:space="0" w:color="auto"/>
            <w:left w:val="none" w:sz="0" w:space="0" w:color="auto"/>
            <w:bottom w:val="none" w:sz="0" w:space="0" w:color="auto"/>
            <w:right w:val="none" w:sz="0" w:space="0" w:color="auto"/>
          </w:divBdr>
        </w:div>
        <w:div w:id="1221091645">
          <w:marLeft w:val="0"/>
          <w:marRight w:val="0"/>
          <w:marTop w:val="0"/>
          <w:marBottom w:val="0"/>
          <w:divBdr>
            <w:top w:val="none" w:sz="0" w:space="0" w:color="auto"/>
            <w:left w:val="none" w:sz="0" w:space="0" w:color="auto"/>
            <w:bottom w:val="none" w:sz="0" w:space="0" w:color="auto"/>
            <w:right w:val="none" w:sz="0" w:space="0" w:color="auto"/>
          </w:divBdr>
        </w:div>
        <w:div w:id="1489707621">
          <w:marLeft w:val="0"/>
          <w:marRight w:val="0"/>
          <w:marTop w:val="0"/>
          <w:marBottom w:val="0"/>
          <w:divBdr>
            <w:top w:val="none" w:sz="0" w:space="0" w:color="auto"/>
            <w:left w:val="none" w:sz="0" w:space="0" w:color="auto"/>
            <w:bottom w:val="none" w:sz="0" w:space="0" w:color="auto"/>
            <w:right w:val="none" w:sz="0" w:space="0" w:color="auto"/>
          </w:divBdr>
        </w:div>
        <w:div w:id="2035764303">
          <w:marLeft w:val="0"/>
          <w:marRight w:val="0"/>
          <w:marTop w:val="0"/>
          <w:marBottom w:val="0"/>
          <w:divBdr>
            <w:top w:val="none" w:sz="0" w:space="0" w:color="auto"/>
            <w:left w:val="none" w:sz="0" w:space="0" w:color="auto"/>
            <w:bottom w:val="none" w:sz="0" w:space="0" w:color="auto"/>
            <w:right w:val="none" w:sz="0" w:space="0" w:color="auto"/>
          </w:divBdr>
        </w:div>
        <w:div w:id="2066442398">
          <w:marLeft w:val="0"/>
          <w:marRight w:val="0"/>
          <w:marTop w:val="0"/>
          <w:marBottom w:val="0"/>
          <w:divBdr>
            <w:top w:val="none" w:sz="0" w:space="0" w:color="auto"/>
            <w:left w:val="none" w:sz="0" w:space="0" w:color="auto"/>
            <w:bottom w:val="none" w:sz="0" w:space="0" w:color="auto"/>
            <w:right w:val="none" w:sz="0" w:space="0" w:color="auto"/>
          </w:divBdr>
        </w:div>
        <w:div w:id="2091727308">
          <w:marLeft w:val="0"/>
          <w:marRight w:val="0"/>
          <w:marTop w:val="0"/>
          <w:marBottom w:val="0"/>
          <w:divBdr>
            <w:top w:val="none" w:sz="0" w:space="0" w:color="auto"/>
            <w:left w:val="none" w:sz="0" w:space="0" w:color="auto"/>
            <w:bottom w:val="none" w:sz="0" w:space="0" w:color="auto"/>
            <w:right w:val="none" w:sz="0" w:space="0" w:color="auto"/>
          </w:divBdr>
        </w:div>
      </w:divsChild>
    </w:div>
    <w:div w:id="1777672767">
      <w:marLeft w:val="0"/>
      <w:marRight w:val="0"/>
      <w:marTop w:val="0"/>
      <w:marBottom w:val="0"/>
      <w:divBdr>
        <w:top w:val="none" w:sz="0" w:space="0" w:color="auto"/>
        <w:left w:val="none" w:sz="0" w:space="0" w:color="auto"/>
        <w:bottom w:val="none" w:sz="0" w:space="0" w:color="auto"/>
        <w:right w:val="none" w:sz="0" w:space="0" w:color="auto"/>
      </w:divBdr>
      <w:divsChild>
        <w:div w:id="138885297">
          <w:marLeft w:val="0"/>
          <w:marRight w:val="0"/>
          <w:marTop w:val="0"/>
          <w:marBottom w:val="0"/>
          <w:divBdr>
            <w:top w:val="none" w:sz="0" w:space="0" w:color="auto"/>
            <w:left w:val="none" w:sz="0" w:space="0" w:color="auto"/>
            <w:bottom w:val="none" w:sz="0" w:space="0" w:color="auto"/>
            <w:right w:val="none" w:sz="0" w:space="0" w:color="auto"/>
          </w:divBdr>
        </w:div>
        <w:div w:id="193616003">
          <w:marLeft w:val="0"/>
          <w:marRight w:val="0"/>
          <w:marTop w:val="0"/>
          <w:marBottom w:val="0"/>
          <w:divBdr>
            <w:top w:val="none" w:sz="0" w:space="0" w:color="auto"/>
            <w:left w:val="none" w:sz="0" w:space="0" w:color="auto"/>
            <w:bottom w:val="none" w:sz="0" w:space="0" w:color="auto"/>
            <w:right w:val="none" w:sz="0" w:space="0" w:color="auto"/>
          </w:divBdr>
        </w:div>
        <w:div w:id="270093197">
          <w:marLeft w:val="0"/>
          <w:marRight w:val="0"/>
          <w:marTop w:val="0"/>
          <w:marBottom w:val="0"/>
          <w:divBdr>
            <w:top w:val="none" w:sz="0" w:space="0" w:color="auto"/>
            <w:left w:val="none" w:sz="0" w:space="0" w:color="auto"/>
            <w:bottom w:val="none" w:sz="0" w:space="0" w:color="auto"/>
            <w:right w:val="none" w:sz="0" w:space="0" w:color="auto"/>
          </w:divBdr>
        </w:div>
        <w:div w:id="334573088">
          <w:marLeft w:val="0"/>
          <w:marRight w:val="0"/>
          <w:marTop w:val="0"/>
          <w:marBottom w:val="0"/>
          <w:divBdr>
            <w:top w:val="none" w:sz="0" w:space="0" w:color="auto"/>
            <w:left w:val="none" w:sz="0" w:space="0" w:color="auto"/>
            <w:bottom w:val="none" w:sz="0" w:space="0" w:color="auto"/>
            <w:right w:val="none" w:sz="0" w:space="0" w:color="auto"/>
          </w:divBdr>
        </w:div>
        <w:div w:id="458885202">
          <w:marLeft w:val="0"/>
          <w:marRight w:val="0"/>
          <w:marTop w:val="0"/>
          <w:marBottom w:val="0"/>
          <w:divBdr>
            <w:top w:val="none" w:sz="0" w:space="0" w:color="auto"/>
            <w:left w:val="none" w:sz="0" w:space="0" w:color="auto"/>
            <w:bottom w:val="none" w:sz="0" w:space="0" w:color="auto"/>
            <w:right w:val="none" w:sz="0" w:space="0" w:color="auto"/>
          </w:divBdr>
        </w:div>
        <w:div w:id="548804221">
          <w:marLeft w:val="0"/>
          <w:marRight w:val="0"/>
          <w:marTop w:val="0"/>
          <w:marBottom w:val="0"/>
          <w:divBdr>
            <w:top w:val="none" w:sz="0" w:space="0" w:color="auto"/>
            <w:left w:val="none" w:sz="0" w:space="0" w:color="auto"/>
            <w:bottom w:val="none" w:sz="0" w:space="0" w:color="auto"/>
            <w:right w:val="none" w:sz="0" w:space="0" w:color="auto"/>
          </w:divBdr>
        </w:div>
        <w:div w:id="583026668">
          <w:marLeft w:val="0"/>
          <w:marRight w:val="0"/>
          <w:marTop w:val="0"/>
          <w:marBottom w:val="0"/>
          <w:divBdr>
            <w:top w:val="none" w:sz="0" w:space="0" w:color="auto"/>
            <w:left w:val="none" w:sz="0" w:space="0" w:color="auto"/>
            <w:bottom w:val="none" w:sz="0" w:space="0" w:color="auto"/>
            <w:right w:val="none" w:sz="0" w:space="0" w:color="auto"/>
          </w:divBdr>
        </w:div>
        <w:div w:id="786045991">
          <w:marLeft w:val="0"/>
          <w:marRight w:val="0"/>
          <w:marTop w:val="0"/>
          <w:marBottom w:val="0"/>
          <w:divBdr>
            <w:top w:val="none" w:sz="0" w:space="0" w:color="auto"/>
            <w:left w:val="none" w:sz="0" w:space="0" w:color="auto"/>
            <w:bottom w:val="none" w:sz="0" w:space="0" w:color="auto"/>
            <w:right w:val="none" w:sz="0" w:space="0" w:color="auto"/>
          </w:divBdr>
        </w:div>
        <w:div w:id="873157683">
          <w:marLeft w:val="0"/>
          <w:marRight w:val="0"/>
          <w:marTop w:val="0"/>
          <w:marBottom w:val="0"/>
          <w:divBdr>
            <w:top w:val="none" w:sz="0" w:space="0" w:color="auto"/>
            <w:left w:val="none" w:sz="0" w:space="0" w:color="auto"/>
            <w:bottom w:val="none" w:sz="0" w:space="0" w:color="auto"/>
            <w:right w:val="none" w:sz="0" w:space="0" w:color="auto"/>
          </w:divBdr>
        </w:div>
        <w:div w:id="893732386">
          <w:marLeft w:val="0"/>
          <w:marRight w:val="0"/>
          <w:marTop w:val="0"/>
          <w:marBottom w:val="0"/>
          <w:divBdr>
            <w:top w:val="none" w:sz="0" w:space="0" w:color="auto"/>
            <w:left w:val="none" w:sz="0" w:space="0" w:color="auto"/>
            <w:bottom w:val="none" w:sz="0" w:space="0" w:color="auto"/>
            <w:right w:val="none" w:sz="0" w:space="0" w:color="auto"/>
          </w:divBdr>
        </w:div>
        <w:div w:id="902520873">
          <w:marLeft w:val="0"/>
          <w:marRight w:val="0"/>
          <w:marTop w:val="0"/>
          <w:marBottom w:val="0"/>
          <w:divBdr>
            <w:top w:val="none" w:sz="0" w:space="0" w:color="auto"/>
            <w:left w:val="none" w:sz="0" w:space="0" w:color="auto"/>
            <w:bottom w:val="none" w:sz="0" w:space="0" w:color="auto"/>
            <w:right w:val="none" w:sz="0" w:space="0" w:color="auto"/>
          </w:divBdr>
        </w:div>
        <w:div w:id="913590489">
          <w:marLeft w:val="0"/>
          <w:marRight w:val="0"/>
          <w:marTop w:val="0"/>
          <w:marBottom w:val="0"/>
          <w:divBdr>
            <w:top w:val="none" w:sz="0" w:space="0" w:color="auto"/>
            <w:left w:val="none" w:sz="0" w:space="0" w:color="auto"/>
            <w:bottom w:val="none" w:sz="0" w:space="0" w:color="auto"/>
            <w:right w:val="none" w:sz="0" w:space="0" w:color="auto"/>
          </w:divBdr>
        </w:div>
        <w:div w:id="1085153656">
          <w:marLeft w:val="0"/>
          <w:marRight w:val="0"/>
          <w:marTop w:val="0"/>
          <w:marBottom w:val="0"/>
          <w:divBdr>
            <w:top w:val="none" w:sz="0" w:space="0" w:color="auto"/>
            <w:left w:val="none" w:sz="0" w:space="0" w:color="auto"/>
            <w:bottom w:val="none" w:sz="0" w:space="0" w:color="auto"/>
            <w:right w:val="none" w:sz="0" w:space="0" w:color="auto"/>
          </w:divBdr>
        </w:div>
        <w:div w:id="1105078523">
          <w:marLeft w:val="0"/>
          <w:marRight w:val="0"/>
          <w:marTop w:val="0"/>
          <w:marBottom w:val="0"/>
          <w:divBdr>
            <w:top w:val="none" w:sz="0" w:space="0" w:color="auto"/>
            <w:left w:val="none" w:sz="0" w:space="0" w:color="auto"/>
            <w:bottom w:val="none" w:sz="0" w:space="0" w:color="auto"/>
            <w:right w:val="none" w:sz="0" w:space="0" w:color="auto"/>
          </w:divBdr>
        </w:div>
        <w:div w:id="1378703122">
          <w:marLeft w:val="0"/>
          <w:marRight w:val="0"/>
          <w:marTop w:val="0"/>
          <w:marBottom w:val="0"/>
          <w:divBdr>
            <w:top w:val="none" w:sz="0" w:space="0" w:color="auto"/>
            <w:left w:val="none" w:sz="0" w:space="0" w:color="auto"/>
            <w:bottom w:val="none" w:sz="0" w:space="0" w:color="auto"/>
            <w:right w:val="none" w:sz="0" w:space="0" w:color="auto"/>
          </w:divBdr>
        </w:div>
        <w:div w:id="1401714293">
          <w:marLeft w:val="0"/>
          <w:marRight w:val="0"/>
          <w:marTop w:val="0"/>
          <w:marBottom w:val="0"/>
          <w:divBdr>
            <w:top w:val="none" w:sz="0" w:space="0" w:color="auto"/>
            <w:left w:val="none" w:sz="0" w:space="0" w:color="auto"/>
            <w:bottom w:val="none" w:sz="0" w:space="0" w:color="auto"/>
            <w:right w:val="none" w:sz="0" w:space="0" w:color="auto"/>
          </w:divBdr>
        </w:div>
        <w:div w:id="1419254363">
          <w:marLeft w:val="0"/>
          <w:marRight w:val="0"/>
          <w:marTop w:val="0"/>
          <w:marBottom w:val="0"/>
          <w:divBdr>
            <w:top w:val="none" w:sz="0" w:space="0" w:color="auto"/>
            <w:left w:val="none" w:sz="0" w:space="0" w:color="auto"/>
            <w:bottom w:val="none" w:sz="0" w:space="0" w:color="auto"/>
            <w:right w:val="none" w:sz="0" w:space="0" w:color="auto"/>
          </w:divBdr>
        </w:div>
        <w:div w:id="1439519575">
          <w:marLeft w:val="0"/>
          <w:marRight w:val="0"/>
          <w:marTop w:val="0"/>
          <w:marBottom w:val="0"/>
          <w:divBdr>
            <w:top w:val="none" w:sz="0" w:space="0" w:color="auto"/>
            <w:left w:val="none" w:sz="0" w:space="0" w:color="auto"/>
            <w:bottom w:val="none" w:sz="0" w:space="0" w:color="auto"/>
            <w:right w:val="none" w:sz="0" w:space="0" w:color="auto"/>
          </w:divBdr>
        </w:div>
        <w:div w:id="1511598851">
          <w:marLeft w:val="0"/>
          <w:marRight w:val="0"/>
          <w:marTop w:val="0"/>
          <w:marBottom w:val="0"/>
          <w:divBdr>
            <w:top w:val="none" w:sz="0" w:space="0" w:color="auto"/>
            <w:left w:val="none" w:sz="0" w:space="0" w:color="auto"/>
            <w:bottom w:val="none" w:sz="0" w:space="0" w:color="auto"/>
            <w:right w:val="none" w:sz="0" w:space="0" w:color="auto"/>
          </w:divBdr>
        </w:div>
        <w:div w:id="1513840920">
          <w:marLeft w:val="0"/>
          <w:marRight w:val="0"/>
          <w:marTop w:val="0"/>
          <w:marBottom w:val="0"/>
          <w:divBdr>
            <w:top w:val="none" w:sz="0" w:space="0" w:color="auto"/>
            <w:left w:val="none" w:sz="0" w:space="0" w:color="auto"/>
            <w:bottom w:val="none" w:sz="0" w:space="0" w:color="auto"/>
            <w:right w:val="none" w:sz="0" w:space="0" w:color="auto"/>
          </w:divBdr>
        </w:div>
        <w:div w:id="1737169873">
          <w:marLeft w:val="0"/>
          <w:marRight w:val="0"/>
          <w:marTop w:val="0"/>
          <w:marBottom w:val="0"/>
          <w:divBdr>
            <w:top w:val="none" w:sz="0" w:space="0" w:color="auto"/>
            <w:left w:val="none" w:sz="0" w:space="0" w:color="auto"/>
            <w:bottom w:val="none" w:sz="0" w:space="0" w:color="auto"/>
            <w:right w:val="none" w:sz="0" w:space="0" w:color="auto"/>
          </w:divBdr>
        </w:div>
        <w:div w:id="1748920382">
          <w:marLeft w:val="0"/>
          <w:marRight w:val="0"/>
          <w:marTop w:val="0"/>
          <w:marBottom w:val="0"/>
          <w:divBdr>
            <w:top w:val="none" w:sz="0" w:space="0" w:color="auto"/>
            <w:left w:val="none" w:sz="0" w:space="0" w:color="auto"/>
            <w:bottom w:val="none" w:sz="0" w:space="0" w:color="auto"/>
            <w:right w:val="none" w:sz="0" w:space="0" w:color="auto"/>
          </w:divBdr>
        </w:div>
        <w:div w:id="1890413415">
          <w:marLeft w:val="0"/>
          <w:marRight w:val="0"/>
          <w:marTop w:val="0"/>
          <w:marBottom w:val="0"/>
          <w:divBdr>
            <w:top w:val="none" w:sz="0" w:space="0" w:color="auto"/>
            <w:left w:val="none" w:sz="0" w:space="0" w:color="auto"/>
            <w:bottom w:val="none" w:sz="0" w:space="0" w:color="auto"/>
            <w:right w:val="none" w:sz="0" w:space="0" w:color="auto"/>
          </w:divBdr>
        </w:div>
        <w:div w:id="1977563366">
          <w:marLeft w:val="0"/>
          <w:marRight w:val="0"/>
          <w:marTop w:val="0"/>
          <w:marBottom w:val="0"/>
          <w:divBdr>
            <w:top w:val="none" w:sz="0" w:space="0" w:color="auto"/>
            <w:left w:val="none" w:sz="0" w:space="0" w:color="auto"/>
            <w:bottom w:val="none" w:sz="0" w:space="0" w:color="auto"/>
            <w:right w:val="none" w:sz="0" w:space="0" w:color="auto"/>
          </w:divBdr>
        </w:div>
        <w:div w:id="1995251976">
          <w:marLeft w:val="0"/>
          <w:marRight w:val="0"/>
          <w:marTop w:val="0"/>
          <w:marBottom w:val="0"/>
          <w:divBdr>
            <w:top w:val="none" w:sz="0" w:space="0" w:color="auto"/>
            <w:left w:val="none" w:sz="0" w:space="0" w:color="auto"/>
            <w:bottom w:val="none" w:sz="0" w:space="0" w:color="auto"/>
            <w:right w:val="none" w:sz="0" w:space="0" w:color="auto"/>
          </w:divBdr>
        </w:div>
        <w:div w:id="2007199264">
          <w:marLeft w:val="0"/>
          <w:marRight w:val="0"/>
          <w:marTop w:val="0"/>
          <w:marBottom w:val="0"/>
          <w:divBdr>
            <w:top w:val="none" w:sz="0" w:space="0" w:color="auto"/>
            <w:left w:val="none" w:sz="0" w:space="0" w:color="auto"/>
            <w:bottom w:val="none" w:sz="0" w:space="0" w:color="auto"/>
            <w:right w:val="none" w:sz="0" w:space="0" w:color="auto"/>
          </w:divBdr>
        </w:div>
        <w:div w:id="2021196957">
          <w:marLeft w:val="0"/>
          <w:marRight w:val="0"/>
          <w:marTop w:val="0"/>
          <w:marBottom w:val="0"/>
          <w:divBdr>
            <w:top w:val="none" w:sz="0" w:space="0" w:color="auto"/>
            <w:left w:val="none" w:sz="0" w:space="0" w:color="auto"/>
            <w:bottom w:val="none" w:sz="0" w:space="0" w:color="auto"/>
            <w:right w:val="none" w:sz="0" w:space="0" w:color="auto"/>
          </w:divBdr>
        </w:div>
        <w:div w:id="2023698995">
          <w:marLeft w:val="0"/>
          <w:marRight w:val="0"/>
          <w:marTop w:val="0"/>
          <w:marBottom w:val="0"/>
          <w:divBdr>
            <w:top w:val="none" w:sz="0" w:space="0" w:color="auto"/>
            <w:left w:val="none" w:sz="0" w:space="0" w:color="auto"/>
            <w:bottom w:val="none" w:sz="0" w:space="0" w:color="auto"/>
            <w:right w:val="none" w:sz="0" w:space="0" w:color="auto"/>
          </w:divBdr>
        </w:div>
        <w:div w:id="2080126588">
          <w:marLeft w:val="0"/>
          <w:marRight w:val="0"/>
          <w:marTop w:val="0"/>
          <w:marBottom w:val="0"/>
          <w:divBdr>
            <w:top w:val="none" w:sz="0" w:space="0" w:color="auto"/>
            <w:left w:val="none" w:sz="0" w:space="0" w:color="auto"/>
            <w:bottom w:val="none" w:sz="0" w:space="0" w:color="auto"/>
            <w:right w:val="none" w:sz="0" w:space="0" w:color="auto"/>
          </w:divBdr>
        </w:div>
      </w:divsChild>
    </w:div>
    <w:div w:id="1779133668">
      <w:marLeft w:val="0"/>
      <w:marRight w:val="0"/>
      <w:marTop w:val="0"/>
      <w:marBottom w:val="0"/>
      <w:divBdr>
        <w:top w:val="none" w:sz="0" w:space="0" w:color="auto"/>
        <w:left w:val="none" w:sz="0" w:space="0" w:color="auto"/>
        <w:bottom w:val="none" w:sz="0" w:space="0" w:color="auto"/>
        <w:right w:val="none" w:sz="0" w:space="0" w:color="auto"/>
      </w:divBdr>
      <w:divsChild>
        <w:div w:id="362829529">
          <w:marLeft w:val="0"/>
          <w:marRight w:val="0"/>
          <w:marTop w:val="0"/>
          <w:marBottom w:val="0"/>
          <w:divBdr>
            <w:top w:val="none" w:sz="0" w:space="0" w:color="auto"/>
            <w:left w:val="none" w:sz="0" w:space="0" w:color="auto"/>
            <w:bottom w:val="none" w:sz="0" w:space="0" w:color="auto"/>
            <w:right w:val="none" w:sz="0" w:space="0" w:color="auto"/>
          </w:divBdr>
        </w:div>
      </w:divsChild>
    </w:div>
    <w:div w:id="1780173478">
      <w:marLeft w:val="0"/>
      <w:marRight w:val="0"/>
      <w:marTop w:val="0"/>
      <w:marBottom w:val="0"/>
      <w:divBdr>
        <w:top w:val="none" w:sz="0" w:space="0" w:color="auto"/>
        <w:left w:val="none" w:sz="0" w:space="0" w:color="auto"/>
        <w:bottom w:val="none" w:sz="0" w:space="0" w:color="auto"/>
        <w:right w:val="none" w:sz="0" w:space="0" w:color="auto"/>
      </w:divBdr>
      <w:divsChild>
        <w:div w:id="4090944">
          <w:marLeft w:val="0"/>
          <w:marRight w:val="0"/>
          <w:marTop w:val="0"/>
          <w:marBottom w:val="0"/>
          <w:divBdr>
            <w:top w:val="none" w:sz="0" w:space="0" w:color="auto"/>
            <w:left w:val="none" w:sz="0" w:space="0" w:color="auto"/>
            <w:bottom w:val="none" w:sz="0" w:space="0" w:color="auto"/>
            <w:right w:val="none" w:sz="0" w:space="0" w:color="auto"/>
          </w:divBdr>
        </w:div>
        <w:div w:id="140199719">
          <w:marLeft w:val="0"/>
          <w:marRight w:val="0"/>
          <w:marTop w:val="0"/>
          <w:marBottom w:val="0"/>
          <w:divBdr>
            <w:top w:val="none" w:sz="0" w:space="0" w:color="auto"/>
            <w:left w:val="none" w:sz="0" w:space="0" w:color="auto"/>
            <w:bottom w:val="none" w:sz="0" w:space="0" w:color="auto"/>
            <w:right w:val="none" w:sz="0" w:space="0" w:color="auto"/>
          </w:divBdr>
        </w:div>
        <w:div w:id="173544261">
          <w:marLeft w:val="0"/>
          <w:marRight w:val="0"/>
          <w:marTop w:val="0"/>
          <w:marBottom w:val="0"/>
          <w:divBdr>
            <w:top w:val="none" w:sz="0" w:space="0" w:color="auto"/>
            <w:left w:val="none" w:sz="0" w:space="0" w:color="auto"/>
            <w:bottom w:val="none" w:sz="0" w:space="0" w:color="auto"/>
            <w:right w:val="none" w:sz="0" w:space="0" w:color="auto"/>
          </w:divBdr>
        </w:div>
        <w:div w:id="236137395">
          <w:marLeft w:val="0"/>
          <w:marRight w:val="0"/>
          <w:marTop w:val="0"/>
          <w:marBottom w:val="0"/>
          <w:divBdr>
            <w:top w:val="none" w:sz="0" w:space="0" w:color="auto"/>
            <w:left w:val="none" w:sz="0" w:space="0" w:color="auto"/>
            <w:bottom w:val="none" w:sz="0" w:space="0" w:color="auto"/>
            <w:right w:val="none" w:sz="0" w:space="0" w:color="auto"/>
          </w:divBdr>
        </w:div>
        <w:div w:id="326907511">
          <w:marLeft w:val="0"/>
          <w:marRight w:val="0"/>
          <w:marTop w:val="0"/>
          <w:marBottom w:val="0"/>
          <w:divBdr>
            <w:top w:val="none" w:sz="0" w:space="0" w:color="auto"/>
            <w:left w:val="none" w:sz="0" w:space="0" w:color="auto"/>
            <w:bottom w:val="none" w:sz="0" w:space="0" w:color="auto"/>
            <w:right w:val="none" w:sz="0" w:space="0" w:color="auto"/>
          </w:divBdr>
        </w:div>
        <w:div w:id="346375440">
          <w:marLeft w:val="0"/>
          <w:marRight w:val="0"/>
          <w:marTop w:val="0"/>
          <w:marBottom w:val="0"/>
          <w:divBdr>
            <w:top w:val="none" w:sz="0" w:space="0" w:color="auto"/>
            <w:left w:val="none" w:sz="0" w:space="0" w:color="auto"/>
            <w:bottom w:val="none" w:sz="0" w:space="0" w:color="auto"/>
            <w:right w:val="none" w:sz="0" w:space="0" w:color="auto"/>
          </w:divBdr>
        </w:div>
        <w:div w:id="953680733">
          <w:marLeft w:val="0"/>
          <w:marRight w:val="0"/>
          <w:marTop w:val="0"/>
          <w:marBottom w:val="0"/>
          <w:divBdr>
            <w:top w:val="none" w:sz="0" w:space="0" w:color="auto"/>
            <w:left w:val="none" w:sz="0" w:space="0" w:color="auto"/>
            <w:bottom w:val="none" w:sz="0" w:space="0" w:color="auto"/>
            <w:right w:val="none" w:sz="0" w:space="0" w:color="auto"/>
          </w:divBdr>
        </w:div>
        <w:div w:id="1009209714">
          <w:marLeft w:val="0"/>
          <w:marRight w:val="0"/>
          <w:marTop w:val="0"/>
          <w:marBottom w:val="0"/>
          <w:divBdr>
            <w:top w:val="none" w:sz="0" w:space="0" w:color="auto"/>
            <w:left w:val="none" w:sz="0" w:space="0" w:color="auto"/>
            <w:bottom w:val="none" w:sz="0" w:space="0" w:color="auto"/>
            <w:right w:val="none" w:sz="0" w:space="0" w:color="auto"/>
          </w:divBdr>
        </w:div>
        <w:div w:id="1099987812">
          <w:marLeft w:val="0"/>
          <w:marRight w:val="0"/>
          <w:marTop w:val="0"/>
          <w:marBottom w:val="0"/>
          <w:divBdr>
            <w:top w:val="none" w:sz="0" w:space="0" w:color="auto"/>
            <w:left w:val="none" w:sz="0" w:space="0" w:color="auto"/>
            <w:bottom w:val="none" w:sz="0" w:space="0" w:color="auto"/>
            <w:right w:val="none" w:sz="0" w:space="0" w:color="auto"/>
          </w:divBdr>
        </w:div>
        <w:div w:id="1252201686">
          <w:marLeft w:val="0"/>
          <w:marRight w:val="0"/>
          <w:marTop w:val="0"/>
          <w:marBottom w:val="0"/>
          <w:divBdr>
            <w:top w:val="none" w:sz="0" w:space="0" w:color="auto"/>
            <w:left w:val="none" w:sz="0" w:space="0" w:color="auto"/>
            <w:bottom w:val="none" w:sz="0" w:space="0" w:color="auto"/>
            <w:right w:val="none" w:sz="0" w:space="0" w:color="auto"/>
          </w:divBdr>
        </w:div>
        <w:div w:id="1263032658">
          <w:marLeft w:val="0"/>
          <w:marRight w:val="0"/>
          <w:marTop w:val="0"/>
          <w:marBottom w:val="0"/>
          <w:divBdr>
            <w:top w:val="none" w:sz="0" w:space="0" w:color="auto"/>
            <w:left w:val="none" w:sz="0" w:space="0" w:color="auto"/>
            <w:bottom w:val="none" w:sz="0" w:space="0" w:color="auto"/>
            <w:right w:val="none" w:sz="0" w:space="0" w:color="auto"/>
          </w:divBdr>
        </w:div>
        <w:div w:id="1487935205">
          <w:marLeft w:val="0"/>
          <w:marRight w:val="0"/>
          <w:marTop w:val="0"/>
          <w:marBottom w:val="0"/>
          <w:divBdr>
            <w:top w:val="none" w:sz="0" w:space="0" w:color="auto"/>
            <w:left w:val="none" w:sz="0" w:space="0" w:color="auto"/>
            <w:bottom w:val="none" w:sz="0" w:space="0" w:color="auto"/>
            <w:right w:val="none" w:sz="0" w:space="0" w:color="auto"/>
          </w:divBdr>
        </w:div>
        <w:div w:id="1609855213">
          <w:marLeft w:val="0"/>
          <w:marRight w:val="0"/>
          <w:marTop w:val="0"/>
          <w:marBottom w:val="0"/>
          <w:divBdr>
            <w:top w:val="none" w:sz="0" w:space="0" w:color="auto"/>
            <w:left w:val="none" w:sz="0" w:space="0" w:color="auto"/>
            <w:bottom w:val="none" w:sz="0" w:space="0" w:color="auto"/>
            <w:right w:val="none" w:sz="0" w:space="0" w:color="auto"/>
          </w:divBdr>
        </w:div>
        <w:div w:id="1656450742">
          <w:marLeft w:val="0"/>
          <w:marRight w:val="0"/>
          <w:marTop w:val="0"/>
          <w:marBottom w:val="0"/>
          <w:divBdr>
            <w:top w:val="none" w:sz="0" w:space="0" w:color="auto"/>
            <w:left w:val="none" w:sz="0" w:space="0" w:color="auto"/>
            <w:bottom w:val="none" w:sz="0" w:space="0" w:color="auto"/>
            <w:right w:val="none" w:sz="0" w:space="0" w:color="auto"/>
          </w:divBdr>
        </w:div>
        <w:div w:id="1668633354">
          <w:marLeft w:val="0"/>
          <w:marRight w:val="0"/>
          <w:marTop w:val="0"/>
          <w:marBottom w:val="0"/>
          <w:divBdr>
            <w:top w:val="none" w:sz="0" w:space="0" w:color="auto"/>
            <w:left w:val="none" w:sz="0" w:space="0" w:color="auto"/>
            <w:bottom w:val="none" w:sz="0" w:space="0" w:color="auto"/>
            <w:right w:val="none" w:sz="0" w:space="0" w:color="auto"/>
          </w:divBdr>
        </w:div>
        <w:div w:id="2009625483">
          <w:marLeft w:val="0"/>
          <w:marRight w:val="0"/>
          <w:marTop w:val="0"/>
          <w:marBottom w:val="0"/>
          <w:divBdr>
            <w:top w:val="none" w:sz="0" w:space="0" w:color="auto"/>
            <w:left w:val="none" w:sz="0" w:space="0" w:color="auto"/>
            <w:bottom w:val="none" w:sz="0" w:space="0" w:color="auto"/>
            <w:right w:val="none" w:sz="0" w:space="0" w:color="auto"/>
          </w:divBdr>
        </w:div>
      </w:divsChild>
    </w:div>
    <w:div w:id="1781290240">
      <w:marLeft w:val="0"/>
      <w:marRight w:val="0"/>
      <w:marTop w:val="0"/>
      <w:marBottom w:val="0"/>
      <w:divBdr>
        <w:top w:val="none" w:sz="0" w:space="0" w:color="auto"/>
        <w:left w:val="none" w:sz="0" w:space="0" w:color="auto"/>
        <w:bottom w:val="none" w:sz="0" w:space="0" w:color="auto"/>
        <w:right w:val="none" w:sz="0" w:space="0" w:color="auto"/>
      </w:divBdr>
      <w:divsChild>
        <w:div w:id="1940209381">
          <w:marLeft w:val="0"/>
          <w:marRight w:val="0"/>
          <w:marTop w:val="0"/>
          <w:marBottom w:val="0"/>
          <w:divBdr>
            <w:top w:val="none" w:sz="0" w:space="0" w:color="auto"/>
            <w:left w:val="none" w:sz="0" w:space="0" w:color="auto"/>
            <w:bottom w:val="none" w:sz="0" w:space="0" w:color="auto"/>
            <w:right w:val="none" w:sz="0" w:space="0" w:color="auto"/>
          </w:divBdr>
          <w:divsChild>
            <w:div w:id="1691642413">
              <w:marLeft w:val="0"/>
              <w:marRight w:val="0"/>
              <w:marTop w:val="0"/>
              <w:marBottom w:val="0"/>
              <w:divBdr>
                <w:top w:val="none" w:sz="0" w:space="0" w:color="auto"/>
                <w:left w:val="none" w:sz="0" w:space="0" w:color="auto"/>
                <w:bottom w:val="none" w:sz="0" w:space="0" w:color="auto"/>
                <w:right w:val="none" w:sz="0" w:space="0" w:color="auto"/>
              </w:divBdr>
              <w:divsChild>
                <w:div w:id="91703211">
                  <w:marLeft w:val="0"/>
                  <w:marRight w:val="0"/>
                  <w:marTop w:val="0"/>
                  <w:marBottom w:val="0"/>
                  <w:divBdr>
                    <w:top w:val="none" w:sz="0" w:space="0" w:color="auto"/>
                    <w:left w:val="none" w:sz="0" w:space="0" w:color="auto"/>
                    <w:bottom w:val="none" w:sz="0" w:space="0" w:color="auto"/>
                    <w:right w:val="none" w:sz="0" w:space="0" w:color="auto"/>
                  </w:divBdr>
                </w:div>
                <w:div w:id="327906216">
                  <w:marLeft w:val="0"/>
                  <w:marRight w:val="0"/>
                  <w:marTop w:val="0"/>
                  <w:marBottom w:val="0"/>
                  <w:divBdr>
                    <w:top w:val="none" w:sz="0" w:space="0" w:color="auto"/>
                    <w:left w:val="none" w:sz="0" w:space="0" w:color="auto"/>
                    <w:bottom w:val="none" w:sz="0" w:space="0" w:color="auto"/>
                    <w:right w:val="none" w:sz="0" w:space="0" w:color="auto"/>
                  </w:divBdr>
                </w:div>
                <w:div w:id="636689259">
                  <w:marLeft w:val="0"/>
                  <w:marRight w:val="0"/>
                  <w:marTop w:val="0"/>
                  <w:marBottom w:val="0"/>
                  <w:divBdr>
                    <w:top w:val="none" w:sz="0" w:space="0" w:color="auto"/>
                    <w:left w:val="none" w:sz="0" w:space="0" w:color="auto"/>
                    <w:bottom w:val="none" w:sz="0" w:space="0" w:color="auto"/>
                    <w:right w:val="none" w:sz="0" w:space="0" w:color="auto"/>
                  </w:divBdr>
                </w:div>
                <w:div w:id="19879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657240">
      <w:marLeft w:val="0"/>
      <w:marRight w:val="0"/>
      <w:marTop w:val="0"/>
      <w:marBottom w:val="0"/>
      <w:divBdr>
        <w:top w:val="none" w:sz="0" w:space="0" w:color="auto"/>
        <w:left w:val="none" w:sz="0" w:space="0" w:color="auto"/>
        <w:bottom w:val="none" w:sz="0" w:space="0" w:color="auto"/>
        <w:right w:val="none" w:sz="0" w:space="0" w:color="auto"/>
      </w:divBdr>
      <w:divsChild>
        <w:div w:id="163984114">
          <w:marLeft w:val="0"/>
          <w:marRight w:val="0"/>
          <w:marTop w:val="0"/>
          <w:marBottom w:val="0"/>
          <w:divBdr>
            <w:top w:val="none" w:sz="0" w:space="0" w:color="auto"/>
            <w:left w:val="none" w:sz="0" w:space="0" w:color="auto"/>
            <w:bottom w:val="none" w:sz="0" w:space="0" w:color="auto"/>
            <w:right w:val="none" w:sz="0" w:space="0" w:color="auto"/>
          </w:divBdr>
        </w:div>
        <w:div w:id="320087839">
          <w:marLeft w:val="0"/>
          <w:marRight w:val="0"/>
          <w:marTop w:val="0"/>
          <w:marBottom w:val="0"/>
          <w:divBdr>
            <w:top w:val="none" w:sz="0" w:space="0" w:color="auto"/>
            <w:left w:val="none" w:sz="0" w:space="0" w:color="auto"/>
            <w:bottom w:val="none" w:sz="0" w:space="0" w:color="auto"/>
            <w:right w:val="none" w:sz="0" w:space="0" w:color="auto"/>
          </w:divBdr>
        </w:div>
        <w:div w:id="387191805">
          <w:marLeft w:val="0"/>
          <w:marRight w:val="0"/>
          <w:marTop w:val="0"/>
          <w:marBottom w:val="0"/>
          <w:divBdr>
            <w:top w:val="none" w:sz="0" w:space="0" w:color="auto"/>
            <w:left w:val="none" w:sz="0" w:space="0" w:color="auto"/>
            <w:bottom w:val="none" w:sz="0" w:space="0" w:color="auto"/>
            <w:right w:val="none" w:sz="0" w:space="0" w:color="auto"/>
          </w:divBdr>
        </w:div>
        <w:div w:id="660933302">
          <w:marLeft w:val="0"/>
          <w:marRight w:val="0"/>
          <w:marTop w:val="0"/>
          <w:marBottom w:val="0"/>
          <w:divBdr>
            <w:top w:val="none" w:sz="0" w:space="0" w:color="auto"/>
            <w:left w:val="none" w:sz="0" w:space="0" w:color="auto"/>
            <w:bottom w:val="none" w:sz="0" w:space="0" w:color="auto"/>
            <w:right w:val="none" w:sz="0" w:space="0" w:color="auto"/>
          </w:divBdr>
        </w:div>
        <w:div w:id="782382158">
          <w:marLeft w:val="0"/>
          <w:marRight w:val="0"/>
          <w:marTop w:val="0"/>
          <w:marBottom w:val="0"/>
          <w:divBdr>
            <w:top w:val="none" w:sz="0" w:space="0" w:color="auto"/>
            <w:left w:val="none" w:sz="0" w:space="0" w:color="auto"/>
            <w:bottom w:val="none" w:sz="0" w:space="0" w:color="auto"/>
            <w:right w:val="none" w:sz="0" w:space="0" w:color="auto"/>
          </w:divBdr>
        </w:div>
        <w:div w:id="783378168">
          <w:marLeft w:val="0"/>
          <w:marRight w:val="0"/>
          <w:marTop w:val="0"/>
          <w:marBottom w:val="0"/>
          <w:divBdr>
            <w:top w:val="none" w:sz="0" w:space="0" w:color="auto"/>
            <w:left w:val="none" w:sz="0" w:space="0" w:color="auto"/>
            <w:bottom w:val="none" w:sz="0" w:space="0" w:color="auto"/>
            <w:right w:val="none" w:sz="0" w:space="0" w:color="auto"/>
          </w:divBdr>
        </w:div>
        <w:div w:id="953751360">
          <w:marLeft w:val="0"/>
          <w:marRight w:val="0"/>
          <w:marTop w:val="0"/>
          <w:marBottom w:val="0"/>
          <w:divBdr>
            <w:top w:val="none" w:sz="0" w:space="0" w:color="auto"/>
            <w:left w:val="none" w:sz="0" w:space="0" w:color="auto"/>
            <w:bottom w:val="none" w:sz="0" w:space="0" w:color="auto"/>
            <w:right w:val="none" w:sz="0" w:space="0" w:color="auto"/>
          </w:divBdr>
        </w:div>
        <w:div w:id="1584755977">
          <w:marLeft w:val="0"/>
          <w:marRight w:val="0"/>
          <w:marTop w:val="0"/>
          <w:marBottom w:val="0"/>
          <w:divBdr>
            <w:top w:val="none" w:sz="0" w:space="0" w:color="auto"/>
            <w:left w:val="none" w:sz="0" w:space="0" w:color="auto"/>
            <w:bottom w:val="none" w:sz="0" w:space="0" w:color="auto"/>
            <w:right w:val="none" w:sz="0" w:space="0" w:color="auto"/>
          </w:divBdr>
        </w:div>
        <w:div w:id="1594509201">
          <w:marLeft w:val="0"/>
          <w:marRight w:val="0"/>
          <w:marTop w:val="0"/>
          <w:marBottom w:val="0"/>
          <w:divBdr>
            <w:top w:val="none" w:sz="0" w:space="0" w:color="auto"/>
            <w:left w:val="none" w:sz="0" w:space="0" w:color="auto"/>
            <w:bottom w:val="none" w:sz="0" w:space="0" w:color="auto"/>
            <w:right w:val="none" w:sz="0" w:space="0" w:color="auto"/>
          </w:divBdr>
        </w:div>
        <w:div w:id="1699309026">
          <w:marLeft w:val="0"/>
          <w:marRight w:val="0"/>
          <w:marTop w:val="0"/>
          <w:marBottom w:val="0"/>
          <w:divBdr>
            <w:top w:val="none" w:sz="0" w:space="0" w:color="auto"/>
            <w:left w:val="none" w:sz="0" w:space="0" w:color="auto"/>
            <w:bottom w:val="none" w:sz="0" w:space="0" w:color="auto"/>
            <w:right w:val="none" w:sz="0" w:space="0" w:color="auto"/>
          </w:divBdr>
        </w:div>
        <w:div w:id="1751192262">
          <w:marLeft w:val="0"/>
          <w:marRight w:val="0"/>
          <w:marTop w:val="0"/>
          <w:marBottom w:val="0"/>
          <w:divBdr>
            <w:top w:val="none" w:sz="0" w:space="0" w:color="auto"/>
            <w:left w:val="none" w:sz="0" w:space="0" w:color="auto"/>
            <w:bottom w:val="none" w:sz="0" w:space="0" w:color="auto"/>
            <w:right w:val="none" w:sz="0" w:space="0" w:color="auto"/>
          </w:divBdr>
        </w:div>
        <w:div w:id="2069449980">
          <w:marLeft w:val="0"/>
          <w:marRight w:val="0"/>
          <w:marTop w:val="0"/>
          <w:marBottom w:val="0"/>
          <w:divBdr>
            <w:top w:val="none" w:sz="0" w:space="0" w:color="auto"/>
            <w:left w:val="none" w:sz="0" w:space="0" w:color="auto"/>
            <w:bottom w:val="none" w:sz="0" w:space="0" w:color="auto"/>
            <w:right w:val="none" w:sz="0" w:space="0" w:color="auto"/>
          </w:divBdr>
        </w:div>
      </w:divsChild>
    </w:div>
    <w:div w:id="1790927590">
      <w:marLeft w:val="0"/>
      <w:marRight w:val="0"/>
      <w:marTop w:val="0"/>
      <w:marBottom w:val="0"/>
      <w:divBdr>
        <w:top w:val="none" w:sz="0" w:space="0" w:color="auto"/>
        <w:left w:val="none" w:sz="0" w:space="0" w:color="auto"/>
        <w:bottom w:val="none" w:sz="0" w:space="0" w:color="auto"/>
        <w:right w:val="none" w:sz="0" w:space="0" w:color="auto"/>
      </w:divBdr>
      <w:divsChild>
        <w:div w:id="1571578903">
          <w:marLeft w:val="0"/>
          <w:marRight w:val="0"/>
          <w:marTop w:val="0"/>
          <w:marBottom w:val="0"/>
          <w:divBdr>
            <w:top w:val="none" w:sz="0" w:space="0" w:color="auto"/>
            <w:left w:val="none" w:sz="0" w:space="0" w:color="auto"/>
            <w:bottom w:val="none" w:sz="0" w:space="0" w:color="auto"/>
            <w:right w:val="none" w:sz="0" w:space="0" w:color="auto"/>
          </w:divBdr>
        </w:div>
      </w:divsChild>
    </w:div>
    <w:div w:id="1795830663">
      <w:marLeft w:val="0"/>
      <w:marRight w:val="0"/>
      <w:marTop w:val="0"/>
      <w:marBottom w:val="0"/>
      <w:divBdr>
        <w:top w:val="none" w:sz="0" w:space="0" w:color="auto"/>
        <w:left w:val="none" w:sz="0" w:space="0" w:color="auto"/>
        <w:bottom w:val="none" w:sz="0" w:space="0" w:color="auto"/>
        <w:right w:val="none" w:sz="0" w:space="0" w:color="auto"/>
      </w:divBdr>
    </w:div>
    <w:div w:id="1796093543">
      <w:marLeft w:val="0"/>
      <w:marRight w:val="0"/>
      <w:marTop w:val="0"/>
      <w:marBottom w:val="0"/>
      <w:divBdr>
        <w:top w:val="none" w:sz="0" w:space="0" w:color="auto"/>
        <w:left w:val="none" w:sz="0" w:space="0" w:color="auto"/>
        <w:bottom w:val="none" w:sz="0" w:space="0" w:color="auto"/>
        <w:right w:val="none" w:sz="0" w:space="0" w:color="auto"/>
      </w:divBdr>
      <w:divsChild>
        <w:div w:id="743456311">
          <w:marLeft w:val="0"/>
          <w:marRight w:val="0"/>
          <w:marTop w:val="0"/>
          <w:marBottom w:val="0"/>
          <w:divBdr>
            <w:top w:val="none" w:sz="0" w:space="0" w:color="auto"/>
            <w:left w:val="none" w:sz="0" w:space="0" w:color="auto"/>
            <w:bottom w:val="none" w:sz="0" w:space="0" w:color="auto"/>
            <w:right w:val="none" w:sz="0" w:space="0" w:color="auto"/>
          </w:divBdr>
        </w:div>
        <w:div w:id="1911109183">
          <w:marLeft w:val="0"/>
          <w:marRight w:val="0"/>
          <w:marTop w:val="0"/>
          <w:marBottom w:val="0"/>
          <w:divBdr>
            <w:top w:val="none" w:sz="0" w:space="0" w:color="auto"/>
            <w:left w:val="none" w:sz="0" w:space="0" w:color="auto"/>
            <w:bottom w:val="none" w:sz="0" w:space="0" w:color="auto"/>
            <w:right w:val="none" w:sz="0" w:space="0" w:color="auto"/>
          </w:divBdr>
        </w:div>
      </w:divsChild>
    </w:div>
    <w:div w:id="1796825248">
      <w:marLeft w:val="0"/>
      <w:marRight w:val="0"/>
      <w:marTop w:val="0"/>
      <w:marBottom w:val="0"/>
      <w:divBdr>
        <w:top w:val="none" w:sz="0" w:space="0" w:color="auto"/>
        <w:left w:val="none" w:sz="0" w:space="0" w:color="auto"/>
        <w:bottom w:val="none" w:sz="0" w:space="0" w:color="auto"/>
        <w:right w:val="none" w:sz="0" w:space="0" w:color="auto"/>
      </w:divBdr>
      <w:divsChild>
        <w:div w:id="39518364">
          <w:marLeft w:val="0"/>
          <w:marRight w:val="0"/>
          <w:marTop w:val="0"/>
          <w:marBottom w:val="0"/>
          <w:divBdr>
            <w:top w:val="none" w:sz="0" w:space="0" w:color="auto"/>
            <w:left w:val="none" w:sz="0" w:space="0" w:color="auto"/>
            <w:bottom w:val="none" w:sz="0" w:space="0" w:color="auto"/>
            <w:right w:val="none" w:sz="0" w:space="0" w:color="auto"/>
          </w:divBdr>
        </w:div>
        <w:div w:id="224099335">
          <w:marLeft w:val="0"/>
          <w:marRight w:val="0"/>
          <w:marTop w:val="0"/>
          <w:marBottom w:val="0"/>
          <w:divBdr>
            <w:top w:val="none" w:sz="0" w:space="0" w:color="auto"/>
            <w:left w:val="none" w:sz="0" w:space="0" w:color="auto"/>
            <w:bottom w:val="none" w:sz="0" w:space="0" w:color="auto"/>
            <w:right w:val="none" w:sz="0" w:space="0" w:color="auto"/>
          </w:divBdr>
        </w:div>
        <w:div w:id="552619228">
          <w:marLeft w:val="0"/>
          <w:marRight w:val="0"/>
          <w:marTop w:val="0"/>
          <w:marBottom w:val="0"/>
          <w:divBdr>
            <w:top w:val="none" w:sz="0" w:space="0" w:color="auto"/>
            <w:left w:val="none" w:sz="0" w:space="0" w:color="auto"/>
            <w:bottom w:val="none" w:sz="0" w:space="0" w:color="auto"/>
            <w:right w:val="none" w:sz="0" w:space="0" w:color="auto"/>
          </w:divBdr>
        </w:div>
        <w:div w:id="601031222">
          <w:marLeft w:val="0"/>
          <w:marRight w:val="0"/>
          <w:marTop w:val="0"/>
          <w:marBottom w:val="0"/>
          <w:divBdr>
            <w:top w:val="none" w:sz="0" w:space="0" w:color="auto"/>
            <w:left w:val="none" w:sz="0" w:space="0" w:color="auto"/>
            <w:bottom w:val="none" w:sz="0" w:space="0" w:color="auto"/>
            <w:right w:val="none" w:sz="0" w:space="0" w:color="auto"/>
          </w:divBdr>
        </w:div>
        <w:div w:id="668405913">
          <w:marLeft w:val="0"/>
          <w:marRight w:val="0"/>
          <w:marTop w:val="0"/>
          <w:marBottom w:val="0"/>
          <w:divBdr>
            <w:top w:val="none" w:sz="0" w:space="0" w:color="auto"/>
            <w:left w:val="none" w:sz="0" w:space="0" w:color="auto"/>
            <w:bottom w:val="none" w:sz="0" w:space="0" w:color="auto"/>
            <w:right w:val="none" w:sz="0" w:space="0" w:color="auto"/>
          </w:divBdr>
        </w:div>
        <w:div w:id="830028033">
          <w:marLeft w:val="0"/>
          <w:marRight w:val="0"/>
          <w:marTop w:val="0"/>
          <w:marBottom w:val="0"/>
          <w:divBdr>
            <w:top w:val="none" w:sz="0" w:space="0" w:color="auto"/>
            <w:left w:val="none" w:sz="0" w:space="0" w:color="auto"/>
            <w:bottom w:val="none" w:sz="0" w:space="0" w:color="auto"/>
            <w:right w:val="none" w:sz="0" w:space="0" w:color="auto"/>
          </w:divBdr>
        </w:div>
        <w:div w:id="897328358">
          <w:marLeft w:val="0"/>
          <w:marRight w:val="0"/>
          <w:marTop w:val="0"/>
          <w:marBottom w:val="0"/>
          <w:divBdr>
            <w:top w:val="none" w:sz="0" w:space="0" w:color="auto"/>
            <w:left w:val="none" w:sz="0" w:space="0" w:color="auto"/>
            <w:bottom w:val="none" w:sz="0" w:space="0" w:color="auto"/>
            <w:right w:val="none" w:sz="0" w:space="0" w:color="auto"/>
          </w:divBdr>
        </w:div>
        <w:div w:id="899245109">
          <w:marLeft w:val="0"/>
          <w:marRight w:val="0"/>
          <w:marTop w:val="0"/>
          <w:marBottom w:val="0"/>
          <w:divBdr>
            <w:top w:val="none" w:sz="0" w:space="0" w:color="auto"/>
            <w:left w:val="none" w:sz="0" w:space="0" w:color="auto"/>
            <w:bottom w:val="none" w:sz="0" w:space="0" w:color="auto"/>
            <w:right w:val="none" w:sz="0" w:space="0" w:color="auto"/>
          </w:divBdr>
        </w:div>
        <w:div w:id="914628183">
          <w:marLeft w:val="0"/>
          <w:marRight w:val="0"/>
          <w:marTop w:val="0"/>
          <w:marBottom w:val="0"/>
          <w:divBdr>
            <w:top w:val="none" w:sz="0" w:space="0" w:color="auto"/>
            <w:left w:val="none" w:sz="0" w:space="0" w:color="auto"/>
            <w:bottom w:val="none" w:sz="0" w:space="0" w:color="auto"/>
            <w:right w:val="none" w:sz="0" w:space="0" w:color="auto"/>
          </w:divBdr>
        </w:div>
        <w:div w:id="1141850556">
          <w:marLeft w:val="0"/>
          <w:marRight w:val="0"/>
          <w:marTop w:val="0"/>
          <w:marBottom w:val="0"/>
          <w:divBdr>
            <w:top w:val="none" w:sz="0" w:space="0" w:color="auto"/>
            <w:left w:val="none" w:sz="0" w:space="0" w:color="auto"/>
            <w:bottom w:val="none" w:sz="0" w:space="0" w:color="auto"/>
            <w:right w:val="none" w:sz="0" w:space="0" w:color="auto"/>
          </w:divBdr>
          <w:divsChild>
            <w:div w:id="1289314519">
              <w:marLeft w:val="0"/>
              <w:marRight w:val="0"/>
              <w:marTop w:val="0"/>
              <w:marBottom w:val="0"/>
              <w:divBdr>
                <w:top w:val="none" w:sz="0" w:space="0" w:color="auto"/>
                <w:left w:val="none" w:sz="0" w:space="0" w:color="auto"/>
                <w:bottom w:val="none" w:sz="0" w:space="0" w:color="auto"/>
                <w:right w:val="none" w:sz="0" w:space="0" w:color="auto"/>
              </w:divBdr>
            </w:div>
          </w:divsChild>
        </w:div>
        <w:div w:id="1233275651">
          <w:marLeft w:val="0"/>
          <w:marRight w:val="0"/>
          <w:marTop w:val="0"/>
          <w:marBottom w:val="0"/>
          <w:divBdr>
            <w:top w:val="none" w:sz="0" w:space="0" w:color="auto"/>
            <w:left w:val="none" w:sz="0" w:space="0" w:color="auto"/>
            <w:bottom w:val="none" w:sz="0" w:space="0" w:color="auto"/>
            <w:right w:val="none" w:sz="0" w:space="0" w:color="auto"/>
          </w:divBdr>
        </w:div>
        <w:div w:id="1306470154">
          <w:marLeft w:val="0"/>
          <w:marRight w:val="0"/>
          <w:marTop w:val="0"/>
          <w:marBottom w:val="0"/>
          <w:divBdr>
            <w:top w:val="none" w:sz="0" w:space="0" w:color="auto"/>
            <w:left w:val="none" w:sz="0" w:space="0" w:color="auto"/>
            <w:bottom w:val="none" w:sz="0" w:space="0" w:color="auto"/>
            <w:right w:val="none" w:sz="0" w:space="0" w:color="auto"/>
          </w:divBdr>
        </w:div>
        <w:div w:id="1364134413">
          <w:marLeft w:val="0"/>
          <w:marRight w:val="0"/>
          <w:marTop w:val="0"/>
          <w:marBottom w:val="0"/>
          <w:divBdr>
            <w:top w:val="none" w:sz="0" w:space="0" w:color="auto"/>
            <w:left w:val="none" w:sz="0" w:space="0" w:color="auto"/>
            <w:bottom w:val="none" w:sz="0" w:space="0" w:color="auto"/>
            <w:right w:val="none" w:sz="0" w:space="0" w:color="auto"/>
          </w:divBdr>
        </w:div>
        <w:div w:id="1435905385">
          <w:marLeft w:val="0"/>
          <w:marRight w:val="0"/>
          <w:marTop w:val="0"/>
          <w:marBottom w:val="0"/>
          <w:divBdr>
            <w:top w:val="none" w:sz="0" w:space="0" w:color="auto"/>
            <w:left w:val="none" w:sz="0" w:space="0" w:color="auto"/>
            <w:bottom w:val="none" w:sz="0" w:space="0" w:color="auto"/>
            <w:right w:val="none" w:sz="0" w:space="0" w:color="auto"/>
          </w:divBdr>
        </w:div>
        <w:div w:id="1463233123">
          <w:marLeft w:val="0"/>
          <w:marRight w:val="0"/>
          <w:marTop w:val="0"/>
          <w:marBottom w:val="0"/>
          <w:divBdr>
            <w:top w:val="none" w:sz="0" w:space="0" w:color="auto"/>
            <w:left w:val="none" w:sz="0" w:space="0" w:color="auto"/>
            <w:bottom w:val="none" w:sz="0" w:space="0" w:color="auto"/>
            <w:right w:val="none" w:sz="0" w:space="0" w:color="auto"/>
          </w:divBdr>
        </w:div>
        <w:div w:id="1513062032">
          <w:marLeft w:val="0"/>
          <w:marRight w:val="0"/>
          <w:marTop w:val="0"/>
          <w:marBottom w:val="0"/>
          <w:divBdr>
            <w:top w:val="none" w:sz="0" w:space="0" w:color="auto"/>
            <w:left w:val="none" w:sz="0" w:space="0" w:color="auto"/>
            <w:bottom w:val="none" w:sz="0" w:space="0" w:color="auto"/>
            <w:right w:val="none" w:sz="0" w:space="0" w:color="auto"/>
          </w:divBdr>
        </w:div>
        <w:div w:id="1539776313">
          <w:marLeft w:val="0"/>
          <w:marRight w:val="0"/>
          <w:marTop w:val="0"/>
          <w:marBottom w:val="0"/>
          <w:divBdr>
            <w:top w:val="none" w:sz="0" w:space="0" w:color="auto"/>
            <w:left w:val="none" w:sz="0" w:space="0" w:color="auto"/>
            <w:bottom w:val="none" w:sz="0" w:space="0" w:color="auto"/>
            <w:right w:val="none" w:sz="0" w:space="0" w:color="auto"/>
          </w:divBdr>
        </w:div>
        <w:div w:id="1625110582">
          <w:marLeft w:val="0"/>
          <w:marRight w:val="0"/>
          <w:marTop w:val="0"/>
          <w:marBottom w:val="0"/>
          <w:divBdr>
            <w:top w:val="none" w:sz="0" w:space="0" w:color="auto"/>
            <w:left w:val="none" w:sz="0" w:space="0" w:color="auto"/>
            <w:bottom w:val="none" w:sz="0" w:space="0" w:color="auto"/>
            <w:right w:val="none" w:sz="0" w:space="0" w:color="auto"/>
          </w:divBdr>
        </w:div>
        <w:div w:id="1667854749">
          <w:marLeft w:val="0"/>
          <w:marRight w:val="0"/>
          <w:marTop w:val="0"/>
          <w:marBottom w:val="0"/>
          <w:divBdr>
            <w:top w:val="none" w:sz="0" w:space="0" w:color="auto"/>
            <w:left w:val="none" w:sz="0" w:space="0" w:color="auto"/>
            <w:bottom w:val="none" w:sz="0" w:space="0" w:color="auto"/>
            <w:right w:val="none" w:sz="0" w:space="0" w:color="auto"/>
          </w:divBdr>
        </w:div>
        <w:div w:id="1804611320">
          <w:marLeft w:val="0"/>
          <w:marRight w:val="0"/>
          <w:marTop w:val="0"/>
          <w:marBottom w:val="0"/>
          <w:divBdr>
            <w:top w:val="none" w:sz="0" w:space="0" w:color="auto"/>
            <w:left w:val="none" w:sz="0" w:space="0" w:color="auto"/>
            <w:bottom w:val="none" w:sz="0" w:space="0" w:color="auto"/>
            <w:right w:val="none" w:sz="0" w:space="0" w:color="auto"/>
          </w:divBdr>
        </w:div>
        <w:div w:id="1808354929">
          <w:marLeft w:val="0"/>
          <w:marRight w:val="0"/>
          <w:marTop w:val="0"/>
          <w:marBottom w:val="0"/>
          <w:divBdr>
            <w:top w:val="none" w:sz="0" w:space="0" w:color="auto"/>
            <w:left w:val="none" w:sz="0" w:space="0" w:color="auto"/>
            <w:bottom w:val="none" w:sz="0" w:space="0" w:color="auto"/>
            <w:right w:val="none" w:sz="0" w:space="0" w:color="auto"/>
          </w:divBdr>
        </w:div>
        <w:div w:id="1863739935">
          <w:marLeft w:val="0"/>
          <w:marRight w:val="0"/>
          <w:marTop w:val="0"/>
          <w:marBottom w:val="0"/>
          <w:divBdr>
            <w:top w:val="none" w:sz="0" w:space="0" w:color="auto"/>
            <w:left w:val="none" w:sz="0" w:space="0" w:color="auto"/>
            <w:bottom w:val="none" w:sz="0" w:space="0" w:color="auto"/>
            <w:right w:val="none" w:sz="0" w:space="0" w:color="auto"/>
          </w:divBdr>
        </w:div>
        <w:div w:id="1936202648">
          <w:marLeft w:val="0"/>
          <w:marRight w:val="0"/>
          <w:marTop w:val="0"/>
          <w:marBottom w:val="0"/>
          <w:divBdr>
            <w:top w:val="none" w:sz="0" w:space="0" w:color="auto"/>
            <w:left w:val="none" w:sz="0" w:space="0" w:color="auto"/>
            <w:bottom w:val="none" w:sz="0" w:space="0" w:color="auto"/>
            <w:right w:val="none" w:sz="0" w:space="0" w:color="auto"/>
          </w:divBdr>
        </w:div>
        <w:div w:id="1952777896">
          <w:marLeft w:val="0"/>
          <w:marRight w:val="0"/>
          <w:marTop w:val="0"/>
          <w:marBottom w:val="0"/>
          <w:divBdr>
            <w:top w:val="none" w:sz="0" w:space="0" w:color="auto"/>
            <w:left w:val="none" w:sz="0" w:space="0" w:color="auto"/>
            <w:bottom w:val="none" w:sz="0" w:space="0" w:color="auto"/>
            <w:right w:val="none" w:sz="0" w:space="0" w:color="auto"/>
          </w:divBdr>
        </w:div>
        <w:div w:id="1972786732">
          <w:marLeft w:val="0"/>
          <w:marRight w:val="0"/>
          <w:marTop w:val="0"/>
          <w:marBottom w:val="0"/>
          <w:divBdr>
            <w:top w:val="none" w:sz="0" w:space="0" w:color="auto"/>
            <w:left w:val="none" w:sz="0" w:space="0" w:color="auto"/>
            <w:bottom w:val="none" w:sz="0" w:space="0" w:color="auto"/>
            <w:right w:val="none" w:sz="0" w:space="0" w:color="auto"/>
          </w:divBdr>
        </w:div>
        <w:div w:id="2072772611">
          <w:marLeft w:val="0"/>
          <w:marRight w:val="0"/>
          <w:marTop w:val="0"/>
          <w:marBottom w:val="0"/>
          <w:divBdr>
            <w:top w:val="none" w:sz="0" w:space="0" w:color="auto"/>
            <w:left w:val="none" w:sz="0" w:space="0" w:color="auto"/>
            <w:bottom w:val="none" w:sz="0" w:space="0" w:color="auto"/>
            <w:right w:val="none" w:sz="0" w:space="0" w:color="auto"/>
          </w:divBdr>
        </w:div>
        <w:div w:id="2104183047">
          <w:marLeft w:val="0"/>
          <w:marRight w:val="0"/>
          <w:marTop w:val="0"/>
          <w:marBottom w:val="0"/>
          <w:divBdr>
            <w:top w:val="none" w:sz="0" w:space="0" w:color="auto"/>
            <w:left w:val="none" w:sz="0" w:space="0" w:color="auto"/>
            <w:bottom w:val="none" w:sz="0" w:space="0" w:color="auto"/>
            <w:right w:val="none" w:sz="0" w:space="0" w:color="auto"/>
          </w:divBdr>
        </w:div>
      </w:divsChild>
    </w:div>
    <w:div w:id="1797482029">
      <w:marLeft w:val="0"/>
      <w:marRight w:val="0"/>
      <w:marTop w:val="0"/>
      <w:marBottom w:val="0"/>
      <w:divBdr>
        <w:top w:val="none" w:sz="0" w:space="0" w:color="auto"/>
        <w:left w:val="none" w:sz="0" w:space="0" w:color="auto"/>
        <w:bottom w:val="none" w:sz="0" w:space="0" w:color="auto"/>
        <w:right w:val="none" w:sz="0" w:space="0" w:color="auto"/>
      </w:divBdr>
      <w:divsChild>
        <w:div w:id="637225380">
          <w:marLeft w:val="0"/>
          <w:marRight w:val="0"/>
          <w:marTop w:val="0"/>
          <w:marBottom w:val="0"/>
          <w:divBdr>
            <w:top w:val="none" w:sz="0" w:space="0" w:color="auto"/>
            <w:left w:val="none" w:sz="0" w:space="0" w:color="auto"/>
            <w:bottom w:val="none" w:sz="0" w:space="0" w:color="auto"/>
            <w:right w:val="none" w:sz="0" w:space="0" w:color="auto"/>
          </w:divBdr>
        </w:div>
        <w:div w:id="754323947">
          <w:marLeft w:val="0"/>
          <w:marRight w:val="0"/>
          <w:marTop w:val="0"/>
          <w:marBottom w:val="0"/>
          <w:divBdr>
            <w:top w:val="none" w:sz="0" w:space="0" w:color="auto"/>
            <w:left w:val="none" w:sz="0" w:space="0" w:color="auto"/>
            <w:bottom w:val="none" w:sz="0" w:space="0" w:color="auto"/>
            <w:right w:val="none" w:sz="0" w:space="0" w:color="auto"/>
          </w:divBdr>
          <w:divsChild>
            <w:div w:id="778376835">
              <w:marLeft w:val="0"/>
              <w:marRight w:val="0"/>
              <w:marTop w:val="0"/>
              <w:marBottom w:val="0"/>
              <w:divBdr>
                <w:top w:val="none" w:sz="0" w:space="0" w:color="auto"/>
                <w:left w:val="none" w:sz="0" w:space="0" w:color="auto"/>
                <w:bottom w:val="none" w:sz="0" w:space="0" w:color="auto"/>
                <w:right w:val="none" w:sz="0" w:space="0" w:color="auto"/>
              </w:divBdr>
            </w:div>
          </w:divsChild>
        </w:div>
        <w:div w:id="832180880">
          <w:marLeft w:val="0"/>
          <w:marRight w:val="0"/>
          <w:marTop w:val="0"/>
          <w:marBottom w:val="0"/>
          <w:divBdr>
            <w:top w:val="none" w:sz="0" w:space="0" w:color="auto"/>
            <w:left w:val="none" w:sz="0" w:space="0" w:color="auto"/>
            <w:bottom w:val="none" w:sz="0" w:space="0" w:color="auto"/>
            <w:right w:val="none" w:sz="0" w:space="0" w:color="auto"/>
          </w:divBdr>
        </w:div>
        <w:div w:id="899174961">
          <w:marLeft w:val="0"/>
          <w:marRight w:val="0"/>
          <w:marTop w:val="0"/>
          <w:marBottom w:val="0"/>
          <w:divBdr>
            <w:top w:val="none" w:sz="0" w:space="0" w:color="auto"/>
            <w:left w:val="none" w:sz="0" w:space="0" w:color="auto"/>
            <w:bottom w:val="none" w:sz="0" w:space="0" w:color="auto"/>
            <w:right w:val="none" w:sz="0" w:space="0" w:color="auto"/>
          </w:divBdr>
        </w:div>
        <w:div w:id="917790029">
          <w:marLeft w:val="0"/>
          <w:marRight w:val="0"/>
          <w:marTop w:val="0"/>
          <w:marBottom w:val="0"/>
          <w:divBdr>
            <w:top w:val="none" w:sz="0" w:space="0" w:color="auto"/>
            <w:left w:val="none" w:sz="0" w:space="0" w:color="auto"/>
            <w:bottom w:val="none" w:sz="0" w:space="0" w:color="auto"/>
            <w:right w:val="none" w:sz="0" w:space="0" w:color="auto"/>
          </w:divBdr>
        </w:div>
        <w:div w:id="1363045978">
          <w:marLeft w:val="0"/>
          <w:marRight w:val="0"/>
          <w:marTop w:val="0"/>
          <w:marBottom w:val="0"/>
          <w:divBdr>
            <w:top w:val="none" w:sz="0" w:space="0" w:color="auto"/>
            <w:left w:val="none" w:sz="0" w:space="0" w:color="auto"/>
            <w:bottom w:val="none" w:sz="0" w:space="0" w:color="auto"/>
            <w:right w:val="none" w:sz="0" w:space="0" w:color="auto"/>
          </w:divBdr>
        </w:div>
        <w:div w:id="2136214710">
          <w:marLeft w:val="0"/>
          <w:marRight w:val="0"/>
          <w:marTop w:val="0"/>
          <w:marBottom w:val="0"/>
          <w:divBdr>
            <w:top w:val="none" w:sz="0" w:space="0" w:color="auto"/>
            <w:left w:val="none" w:sz="0" w:space="0" w:color="auto"/>
            <w:bottom w:val="none" w:sz="0" w:space="0" w:color="auto"/>
            <w:right w:val="none" w:sz="0" w:space="0" w:color="auto"/>
          </w:divBdr>
        </w:div>
      </w:divsChild>
    </w:div>
    <w:div w:id="1797747723">
      <w:marLeft w:val="0"/>
      <w:marRight w:val="0"/>
      <w:marTop w:val="0"/>
      <w:marBottom w:val="0"/>
      <w:divBdr>
        <w:top w:val="none" w:sz="0" w:space="0" w:color="auto"/>
        <w:left w:val="none" w:sz="0" w:space="0" w:color="auto"/>
        <w:bottom w:val="none" w:sz="0" w:space="0" w:color="auto"/>
        <w:right w:val="none" w:sz="0" w:space="0" w:color="auto"/>
      </w:divBdr>
      <w:divsChild>
        <w:div w:id="66997364">
          <w:marLeft w:val="0"/>
          <w:marRight w:val="0"/>
          <w:marTop w:val="0"/>
          <w:marBottom w:val="0"/>
          <w:divBdr>
            <w:top w:val="none" w:sz="0" w:space="0" w:color="auto"/>
            <w:left w:val="none" w:sz="0" w:space="0" w:color="auto"/>
            <w:bottom w:val="none" w:sz="0" w:space="0" w:color="auto"/>
            <w:right w:val="none" w:sz="0" w:space="0" w:color="auto"/>
          </w:divBdr>
        </w:div>
        <w:div w:id="183054120">
          <w:marLeft w:val="0"/>
          <w:marRight w:val="0"/>
          <w:marTop w:val="0"/>
          <w:marBottom w:val="0"/>
          <w:divBdr>
            <w:top w:val="none" w:sz="0" w:space="0" w:color="auto"/>
            <w:left w:val="none" w:sz="0" w:space="0" w:color="auto"/>
            <w:bottom w:val="none" w:sz="0" w:space="0" w:color="auto"/>
            <w:right w:val="none" w:sz="0" w:space="0" w:color="auto"/>
          </w:divBdr>
        </w:div>
        <w:div w:id="544873176">
          <w:marLeft w:val="0"/>
          <w:marRight w:val="0"/>
          <w:marTop w:val="0"/>
          <w:marBottom w:val="0"/>
          <w:divBdr>
            <w:top w:val="none" w:sz="0" w:space="0" w:color="auto"/>
            <w:left w:val="none" w:sz="0" w:space="0" w:color="auto"/>
            <w:bottom w:val="none" w:sz="0" w:space="0" w:color="auto"/>
            <w:right w:val="none" w:sz="0" w:space="0" w:color="auto"/>
          </w:divBdr>
        </w:div>
        <w:div w:id="554320443">
          <w:marLeft w:val="0"/>
          <w:marRight w:val="0"/>
          <w:marTop w:val="0"/>
          <w:marBottom w:val="0"/>
          <w:divBdr>
            <w:top w:val="none" w:sz="0" w:space="0" w:color="auto"/>
            <w:left w:val="none" w:sz="0" w:space="0" w:color="auto"/>
            <w:bottom w:val="none" w:sz="0" w:space="0" w:color="auto"/>
            <w:right w:val="none" w:sz="0" w:space="0" w:color="auto"/>
          </w:divBdr>
          <w:divsChild>
            <w:div w:id="1477069810">
              <w:marLeft w:val="0"/>
              <w:marRight w:val="0"/>
              <w:marTop w:val="0"/>
              <w:marBottom w:val="0"/>
              <w:divBdr>
                <w:top w:val="none" w:sz="0" w:space="0" w:color="auto"/>
                <w:left w:val="none" w:sz="0" w:space="0" w:color="auto"/>
                <w:bottom w:val="none" w:sz="0" w:space="0" w:color="auto"/>
                <w:right w:val="none" w:sz="0" w:space="0" w:color="auto"/>
              </w:divBdr>
              <w:divsChild>
                <w:div w:id="358969542">
                  <w:marLeft w:val="0"/>
                  <w:marRight w:val="0"/>
                  <w:marTop w:val="0"/>
                  <w:marBottom w:val="0"/>
                  <w:divBdr>
                    <w:top w:val="none" w:sz="0" w:space="0" w:color="auto"/>
                    <w:left w:val="none" w:sz="0" w:space="0" w:color="auto"/>
                    <w:bottom w:val="none" w:sz="0" w:space="0" w:color="auto"/>
                    <w:right w:val="none" w:sz="0" w:space="0" w:color="auto"/>
                  </w:divBdr>
                </w:div>
                <w:div w:id="378475853">
                  <w:marLeft w:val="0"/>
                  <w:marRight w:val="0"/>
                  <w:marTop w:val="0"/>
                  <w:marBottom w:val="0"/>
                  <w:divBdr>
                    <w:top w:val="none" w:sz="0" w:space="0" w:color="auto"/>
                    <w:left w:val="none" w:sz="0" w:space="0" w:color="auto"/>
                    <w:bottom w:val="none" w:sz="0" w:space="0" w:color="auto"/>
                    <w:right w:val="none" w:sz="0" w:space="0" w:color="auto"/>
                  </w:divBdr>
                </w:div>
                <w:div w:id="621614610">
                  <w:marLeft w:val="0"/>
                  <w:marRight w:val="0"/>
                  <w:marTop w:val="0"/>
                  <w:marBottom w:val="0"/>
                  <w:divBdr>
                    <w:top w:val="none" w:sz="0" w:space="0" w:color="auto"/>
                    <w:left w:val="none" w:sz="0" w:space="0" w:color="auto"/>
                    <w:bottom w:val="none" w:sz="0" w:space="0" w:color="auto"/>
                    <w:right w:val="none" w:sz="0" w:space="0" w:color="auto"/>
                  </w:divBdr>
                </w:div>
                <w:div w:id="627710926">
                  <w:marLeft w:val="0"/>
                  <w:marRight w:val="0"/>
                  <w:marTop w:val="0"/>
                  <w:marBottom w:val="0"/>
                  <w:divBdr>
                    <w:top w:val="none" w:sz="0" w:space="0" w:color="auto"/>
                    <w:left w:val="none" w:sz="0" w:space="0" w:color="auto"/>
                    <w:bottom w:val="none" w:sz="0" w:space="0" w:color="auto"/>
                    <w:right w:val="none" w:sz="0" w:space="0" w:color="auto"/>
                  </w:divBdr>
                </w:div>
                <w:div w:id="868253060">
                  <w:marLeft w:val="0"/>
                  <w:marRight w:val="0"/>
                  <w:marTop w:val="0"/>
                  <w:marBottom w:val="0"/>
                  <w:divBdr>
                    <w:top w:val="none" w:sz="0" w:space="0" w:color="auto"/>
                    <w:left w:val="none" w:sz="0" w:space="0" w:color="auto"/>
                    <w:bottom w:val="none" w:sz="0" w:space="0" w:color="auto"/>
                    <w:right w:val="none" w:sz="0" w:space="0" w:color="auto"/>
                  </w:divBdr>
                </w:div>
                <w:div w:id="873227647">
                  <w:marLeft w:val="0"/>
                  <w:marRight w:val="0"/>
                  <w:marTop w:val="0"/>
                  <w:marBottom w:val="0"/>
                  <w:divBdr>
                    <w:top w:val="none" w:sz="0" w:space="0" w:color="auto"/>
                    <w:left w:val="none" w:sz="0" w:space="0" w:color="auto"/>
                    <w:bottom w:val="none" w:sz="0" w:space="0" w:color="auto"/>
                    <w:right w:val="none" w:sz="0" w:space="0" w:color="auto"/>
                  </w:divBdr>
                  <w:divsChild>
                    <w:div w:id="1575621067">
                      <w:marLeft w:val="0"/>
                      <w:marRight w:val="0"/>
                      <w:marTop w:val="0"/>
                      <w:marBottom w:val="0"/>
                      <w:divBdr>
                        <w:top w:val="none" w:sz="0" w:space="0" w:color="auto"/>
                        <w:left w:val="none" w:sz="0" w:space="0" w:color="auto"/>
                        <w:bottom w:val="none" w:sz="0" w:space="0" w:color="auto"/>
                        <w:right w:val="none" w:sz="0" w:space="0" w:color="auto"/>
                      </w:divBdr>
                    </w:div>
                  </w:divsChild>
                </w:div>
                <w:div w:id="1214848537">
                  <w:marLeft w:val="0"/>
                  <w:marRight w:val="0"/>
                  <w:marTop w:val="0"/>
                  <w:marBottom w:val="0"/>
                  <w:divBdr>
                    <w:top w:val="none" w:sz="0" w:space="0" w:color="auto"/>
                    <w:left w:val="none" w:sz="0" w:space="0" w:color="auto"/>
                    <w:bottom w:val="none" w:sz="0" w:space="0" w:color="auto"/>
                    <w:right w:val="none" w:sz="0" w:space="0" w:color="auto"/>
                  </w:divBdr>
                </w:div>
                <w:div w:id="13583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7414">
          <w:marLeft w:val="0"/>
          <w:marRight w:val="0"/>
          <w:marTop w:val="0"/>
          <w:marBottom w:val="0"/>
          <w:divBdr>
            <w:top w:val="none" w:sz="0" w:space="0" w:color="auto"/>
            <w:left w:val="none" w:sz="0" w:space="0" w:color="auto"/>
            <w:bottom w:val="none" w:sz="0" w:space="0" w:color="auto"/>
            <w:right w:val="none" w:sz="0" w:space="0" w:color="auto"/>
          </w:divBdr>
        </w:div>
        <w:div w:id="568078618">
          <w:marLeft w:val="0"/>
          <w:marRight w:val="0"/>
          <w:marTop w:val="0"/>
          <w:marBottom w:val="0"/>
          <w:divBdr>
            <w:top w:val="none" w:sz="0" w:space="0" w:color="auto"/>
            <w:left w:val="none" w:sz="0" w:space="0" w:color="auto"/>
            <w:bottom w:val="none" w:sz="0" w:space="0" w:color="auto"/>
            <w:right w:val="none" w:sz="0" w:space="0" w:color="auto"/>
          </w:divBdr>
        </w:div>
        <w:div w:id="675420030">
          <w:marLeft w:val="0"/>
          <w:marRight w:val="0"/>
          <w:marTop w:val="0"/>
          <w:marBottom w:val="0"/>
          <w:divBdr>
            <w:top w:val="none" w:sz="0" w:space="0" w:color="auto"/>
            <w:left w:val="none" w:sz="0" w:space="0" w:color="auto"/>
            <w:bottom w:val="none" w:sz="0" w:space="0" w:color="auto"/>
            <w:right w:val="none" w:sz="0" w:space="0" w:color="auto"/>
          </w:divBdr>
        </w:div>
        <w:div w:id="857546188">
          <w:marLeft w:val="0"/>
          <w:marRight w:val="0"/>
          <w:marTop w:val="0"/>
          <w:marBottom w:val="0"/>
          <w:divBdr>
            <w:top w:val="none" w:sz="0" w:space="0" w:color="auto"/>
            <w:left w:val="none" w:sz="0" w:space="0" w:color="auto"/>
            <w:bottom w:val="none" w:sz="0" w:space="0" w:color="auto"/>
            <w:right w:val="none" w:sz="0" w:space="0" w:color="auto"/>
          </w:divBdr>
        </w:div>
        <w:div w:id="934023967">
          <w:marLeft w:val="0"/>
          <w:marRight w:val="0"/>
          <w:marTop w:val="0"/>
          <w:marBottom w:val="0"/>
          <w:divBdr>
            <w:top w:val="none" w:sz="0" w:space="0" w:color="auto"/>
            <w:left w:val="none" w:sz="0" w:space="0" w:color="auto"/>
            <w:bottom w:val="none" w:sz="0" w:space="0" w:color="auto"/>
            <w:right w:val="none" w:sz="0" w:space="0" w:color="auto"/>
          </w:divBdr>
        </w:div>
        <w:div w:id="981425628">
          <w:marLeft w:val="0"/>
          <w:marRight w:val="0"/>
          <w:marTop w:val="0"/>
          <w:marBottom w:val="0"/>
          <w:divBdr>
            <w:top w:val="none" w:sz="0" w:space="0" w:color="auto"/>
            <w:left w:val="none" w:sz="0" w:space="0" w:color="auto"/>
            <w:bottom w:val="none" w:sz="0" w:space="0" w:color="auto"/>
            <w:right w:val="none" w:sz="0" w:space="0" w:color="auto"/>
          </w:divBdr>
        </w:div>
        <w:div w:id="1009256706">
          <w:marLeft w:val="0"/>
          <w:marRight w:val="0"/>
          <w:marTop w:val="0"/>
          <w:marBottom w:val="0"/>
          <w:divBdr>
            <w:top w:val="none" w:sz="0" w:space="0" w:color="auto"/>
            <w:left w:val="none" w:sz="0" w:space="0" w:color="auto"/>
            <w:bottom w:val="none" w:sz="0" w:space="0" w:color="auto"/>
            <w:right w:val="none" w:sz="0" w:space="0" w:color="auto"/>
          </w:divBdr>
        </w:div>
        <w:div w:id="1044259570">
          <w:marLeft w:val="0"/>
          <w:marRight w:val="0"/>
          <w:marTop w:val="0"/>
          <w:marBottom w:val="0"/>
          <w:divBdr>
            <w:top w:val="none" w:sz="0" w:space="0" w:color="auto"/>
            <w:left w:val="none" w:sz="0" w:space="0" w:color="auto"/>
            <w:bottom w:val="none" w:sz="0" w:space="0" w:color="auto"/>
            <w:right w:val="none" w:sz="0" w:space="0" w:color="auto"/>
          </w:divBdr>
        </w:div>
        <w:div w:id="1257590364">
          <w:marLeft w:val="0"/>
          <w:marRight w:val="0"/>
          <w:marTop w:val="0"/>
          <w:marBottom w:val="0"/>
          <w:divBdr>
            <w:top w:val="none" w:sz="0" w:space="0" w:color="auto"/>
            <w:left w:val="none" w:sz="0" w:space="0" w:color="auto"/>
            <w:bottom w:val="none" w:sz="0" w:space="0" w:color="auto"/>
            <w:right w:val="none" w:sz="0" w:space="0" w:color="auto"/>
          </w:divBdr>
        </w:div>
        <w:div w:id="1351905638">
          <w:marLeft w:val="0"/>
          <w:marRight w:val="0"/>
          <w:marTop w:val="0"/>
          <w:marBottom w:val="0"/>
          <w:divBdr>
            <w:top w:val="none" w:sz="0" w:space="0" w:color="auto"/>
            <w:left w:val="none" w:sz="0" w:space="0" w:color="auto"/>
            <w:bottom w:val="none" w:sz="0" w:space="0" w:color="auto"/>
            <w:right w:val="none" w:sz="0" w:space="0" w:color="auto"/>
          </w:divBdr>
        </w:div>
        <w:div w:id="1432899399">
          <w:marLeft w:val="0"/>
          <w:marRight w:val="0"/>
          <w:marTop w:val="0"/>
          <w:marBottom w:val="0"/>
          <w:divBdr>
            <w:top w:val="none" w:sz="0" w:space="0" w:color="auto"/>
            <w:left w:val="none" w:sz="0" w:space="0" w:color="auto"/>
            <w:bottom w:val="none" w:sz="0" w:space="0" w:color="auto"/>
            <w:right w:val="none" w:sz="0" w:space="0" w:color="auto"/>
          </w:divBdr>
        </w:div>
        <w:div w:id="1747531761">
          <w:marLeft w:val="0"/>
          <w:marRight w:val="0"/>
          <w:marTop w:val="0"/>
          <w:marBottom w:val="0"/>
          <w:divBdr>
            <w:top w:val="none" w:sz="0" w:space="0" w:color="auto"/>
            <w:left w:val="none" w:sz="0" w:space="0" w:color="auto"/>
            <w:bottom w:val="none" w:sz="0" w:space="0" w:color="auto"/>
            <w:right w:val="none" w:sz="0" w:space="0" w:color="auto"/>
          </w:divBdr>
        </w:div>
        <w:div w:id="1802380742">
          <w:marLeft w:val="0"/>
          <w:marRight w:val="0"/>
          <w:marTop w:val="0"/>
          <w:marBottom w:val="0"/>
          <w:divBdr>
            <w:top w:val="none" w:sz="0" w:space="0" w:color="auto"/>
            <w:left w:val="none" w:sz="0" w:space="0" w:color="auto"/>
            <w:bottom w:val="none" w:sz="0" w:space="0" w:color="auto"/>
            <w:right w:val="none" w:sz="0" w:space="0" w:color="auto"/>
          </w:divBdr>
        </w:div>
        <w:div w:id="1961493739">
          <w:marLeft w:val="0"/>
          <w:marRight w:val="0"/>
          <w:marTop w:val="0"/>
          <w:marBottom w:val="0"/>
          <w:divBdr>
            <w:top w:val="none" w:sz="0" w:space="0" w:color="auto"/>
            <w:left w:val="none" w:sz="0" w:space="0" w:color="auto"/>
            <w:bottom w:val="none" w:sz="0" w:space="0" w:color="auto"/>
            <w:right w:val="none" w:sz="0" w:space="0" w:color="auto"/>
          </w:divBdr>
        </w:div>
      </w:divsChild>
    </w:div>
    <w:div w:id="1798520530">
      <w:marLeft w:val="0"/>
      <w:marRight w:val="0"/>
      <w:marTop w:val="0"/>
      <w:marBottom w:val="0"/>
      <w:divBdr>
        <w:top w:val="none" w:sz="0" w:space="0" w:color="auto"/>
        <w:left w:val="none" w:sz="0" w:space="0" w:color="auto"/>
        <w:bottom w:val="none" w:sz="0" w:space="0" w:color="auto"/>
        <w:right w:val="none" w:sz="0" w:space="0" w:color="auto"/>
      </w:divBdr>
      <w:divsChild>
        <w:div w:id="359477295">
          <w:marLeft w:val="0"/>
          <w:marRight w:val="0"/>
          <w:marTop w:val="0"/>
          <w:marBottom w:val="0"/>
          <w:divBdr>
            <w:top w:val="none" w:sz="0" w:space="0" w:color="auto"/>
            <w:left w:val="none" w:sz="0" w:space="0" w:color="auto"/>
            <w:bottom w:val="none" w:sz="0" w:space="0" w:color="auto"/>
            <w:right w:val="none" w:sz="0" w:space="0" w:color="auto"/>
          </w:divBdr>
        </w:div>
        <w:div w:id="398021764">
          <w:marLeft w:val="0"/>
          <w:marRight w:val="0"/>
          <w:marTop w:val="0"/>
          <w:marBottom w:val="0"/>
          <w:divBdr>
            <w:top w:val="none" w:sz="0" w:space="0" w:color="auto"/>
            <w:left w:val="none" w:sz="0" w:space="0" w:color="auto"/>
            <w:bottom w:val="none" w:sz="0" w:space="0" w:color="auto"/>
            <w:right w:val="none" w:sz="0" w:space="0" w:color="auto"/>
          </w:divBdr>
        </w:div>
        <w:div w:id="506479791">
          <w:marLeft w:val="0"/>
          <w:marRight w:val="0"/>
          <w:marTop w:val="0"/>
          <w:marBottom w:val="0"/>
          <w:divBdr>
            <w:top w:val="none" w:sz="0" w:space="0" w:color="auto"/>
            <w:left w:val="none" w:sz="0" w:space="0" w:color="auto"/>
            <w:bottom w:val="none" w:sz="0" w:space="0" w:color="auto"/>
            <w:right w:val="none" w:sz="0" w:space="0" w:color="auto"/>
          </w:divBdr>
        </w:div>
        <w:div w:id="620234252">
          <w:marLeft w:val="0"/>
          <w:marRight w:val="0"/>
          <w:marTop w:val="0"/>
          <w:marBottom w:val="0"/>
          <w:divBdr>
            <w:top w:val="none" w:sz="0" w:space="0" w:color="auto"/>
            <w:left w:val="none" w:sz="0" w:space="0" w:color="auto"/>
            <w:bottom w:val="none" w:sz="0" w:space="0" w:color="auto"/>
            <w:right w:val="none" w:sz="0" w:space="0" w:color="auto"/>
          </w:divBdr>
        </w:div>
        <w:div w:id="674694765">
          <w:marLeft w:val="0"/>
          <w:marRight w:val="0"/>
          <w:marTop w:val="0"/>
          <w:marBottom w:val="0"/>
          <w:divBdr>
            <w:top w:val="none" w:sz="0" w:space="0" w:color="auto"/>
            <w:left w:val="none" w:sz="0" w:space="0" w:color="auto"/>
            <w:bottom w:val="none" w:sz="0" w:space="0" w:color="auto"/>
            <w:right w:val="none" w:sz="0" w:space="0" w:color="auto"/>
          </w:divBdr>
        </w:div>
        <w:div w:id="1259556850">
          <w:marLeft w:val="0"/>
          <w:marRight w:val="0"/>
          <w:marTop w:val="0"/>
          <w:marBottom w:val="0"/>
          <w:divBdr>
            <w:top w:val="none" w:sz="0" w:space="0" w:color="auto"/>
            <w:left w:val="none" w:sz="0" w:space="0" w:color="auto"/>
            <w:bottom w:val="none" w:sz="0" w:space="0" w:color="auto"/>
            <w:right w:val="none" w:sz="0" w:space="0" w:color="auto"/>
          </w:divBdr>
        </w:div>
        <w:div w:id="1568031442">
          <w:marLeft w:val="0"/>
          <w:marRight w:val="0"/>
          <w:marTop w:val="0"/>
          <w:marBottom w:val="0"/>
          <w:divBdr>
            <w:top w:val="none" w:sz="0" w:space="0" w:color="auto"/>
            <w:left w:val="none" w:sz="0" w:space="0" w:color="auto"/>
            <w:bottom w:val="none" w:sz="0" w:space="0" w:color="auto"/>
            <w:right w:val="none" w:sz="0" w:space="0" w:color="auto"/>
          </w:divBdr>
        </w:div>
        <w:div w:id="1668248266">
          <w:marLeft w:val="0"/>
          <w:marRight w:val="0"/>
          <w:marTop w:val="0"/>
          <w:marBottom w:val="0"/>
          <w:divBdr>
            <w:top w:val="none" w:sz="0" w:space="0" w:color="auto"/>
            <w:left w:val="none" w:sz="0" w:space="0" w:color="auto"/>
            <w:bottom w:val="none" w:sz="0" w:space="0" w:color="auto"/>
            <w:right w:val="none" w:sz="0" w:space="0" w:color="auto"/>
          </w:divBdr>
        </w:div>
        <w:div w:id="2021620404">
          <w:marLeft w:val="0"/>
          <w:marRight w:val="0"/>
          <w:marTop w:val="0"/>
          <w:marBottom w:val="0"/>
          <w:divBdr>
            <w:top w:val="none" w:sz="0" w:space="0" w:color="auto"/>
            <w:left w:val="none" w:sz="0" w:space="0" w:color="auto"/>
            <w:bottom w:val="none" w:sz="0" w:space="0" w:color="auto"/>
            <w:right w:val="none" w:sz="0" w:space="0" w:color="auto"/>
          </w:divBdr>
          <w:divsChild>
            <w:div w:id="23753983">
              <w:marLeft w:val="0"/>
              <w:marRight w:val="0"/>
              <w:marTop w:val="0"/>
              <w:marBottom w:val="0"/>
              <w:divBdr>
                <w:top w:val="none" w:sz="0" w:space="0" w:color="auto"/>
                <w:left w:val="none" w:sz="0" w:space="0" w:color="auto"/>
                <w:bottom w:val="none" w:sz="0" w:space="0" w:color="auto"/>
                <w:right w:val="none" w:sz="0" w:space="0" w:color="auto"/>
              </w:divBdr>
            </w:div>
            <w:div w:id="165243747">
              <w:marLeft w:val="0"/>
              <w:marRight w:val="0"/>
              <w:marTop w:val="0"/>
              <w:marBottom w:val="0"/>
              <w:divBdr>
                <w:top w:val="none" w:sz="0" w:space="0" w:color="auto"/>
                <w:left w:val="none" w:sz="0" w:space="0" w:color="auto"/>
                <w:bottom w:val="none" w:sz="0" w:space="0" w:color="auto"/>
                <w:right w:val="none" w:sz="0" w:space="0" w:color="auto"/>
              </w:divBdr>
            </w:div>
            <w:div w:id="186061813">
              <w:marLeft w:val="0"/>
              <w:marRight w:val="0"/>
              <w:marTop w:val="0"/>
              <w:marBottom w:val="0"/>
              <w:divBdr>
                <w:top w:val="none" w:sz="0" w:space="0" w:color="auto"/>
                <w:left w:val="none" w:sz="0" w:space="0" w:color="auto"/>
                <w:bottom w:val="none" w:sz="0" w:space="0" w:color="auto"/>
                <w:right w:val="none" w:sz="0" w:space="0" w:color="auto"/>
              </w:divBdr>
            </w:div>
            <w:div w:id="931011742">
              <w:marLeft w:val="0"/>
              <w:marRight w:val="0"/>
              <w:marTop w:val="0"/>
              <w:marBottom w:val="0"/>
              <w:divBdr>
                <w:top w:val="none" w:sz="0" w:space="0" w:color="auto"/>
                <w:left w:val="none" w:sz="0" w:space="0" w:color="auto"/>
                <w:bottom w:val="none" w:sz="0" w:space="0" w:color="auto"/>
                <w:right w:val="none" w:sz="0" w:space="0" w:color="auto"/>
              </w:divBdr>
            </w:div>
            <w:div w:id="1425106724">
              <w:marLeft w:val="0"/>
              <w:marRight w:val="0"/>
              <w:marTop w:val="0"/>
              <w:marBottom w:val="0"/>
              <w:divBdr>
                <w:top w:val="none" w:sz="0" w:space="0" w:color="auto"/>
                <w:left w:val="none" w:sz="0" w:space="0" w:color="auto"/>
                <w:bottom w:val="none" w:sz="0" w:space="0" w:color="auto"/>
                <w:right w:val="none" w:sz="0" w:space="0" w:color="auto"/>
              </w:divBdr>
            </w:div>
            <w:div w:id="1575898631">
              <w:marLeft w:val="0"/>
              <w:marRight w:val="0"/>
              <w:marTop w:val="0"/>
              <w:marBottom w:val="0"/>
              <w:divBdr>
                <w:top w:val="none" w:sz="0" w:space="0" w:color="auto"/>
                <w:left w:val="none" w:sz="0" w:space="0" w:color="auto"/>
                <w:bottom w:val="none" w:sz="0" w:space="0" w:color="auto"/>
                <w:right w:val="none" w:sz="0" w:space="0" w:color="auto"/>
              </w:divBdr>
            </w:div>
            <w:div w:id="2018926671">
              <w:marLeft w:val="0"/>
              <w:marRight w:val="0"/>
              <w:marTop w:val="0"/>
              <w:marBottom w:val="0"/>
              <w:divBdr>
                <w:top w:val="none" w:sz="0" w:space="0" w:color="auto"/>
                <w:left w:val="none" w:sz="0" w:space="0" w:color="auto"/>
                <w:bottom w:val="none" w:sz="0" w:space="0" w:color="auto"/>
                <w:right w:val="none" w:sz="0" w:space="0" w:color="auto"/>
              </w:divBdr>
            </w:div>
          </w:divsChild>
        </w:div>
        <w:div w:id="2099984020">
          <w:marLeft w:val="0"/>
          <w:marRight w:val="0"/>
          <w:marTop w:val="0"/>
          <w:marBottom w:val="0"/>
          <w:divBdr>
            <w:top w:val="none" w:sz="0" w:space="0" w:color="auto"/>
            <w:left w:val="none" w:sz="0" w:space="0" w:color="auto"/>
            <w:bottom w:val="none" w:sz="0" w:space="0" w:color="auto"/>
            <w:right w:val="none" w:sz="0" w:space="0" w:color="auto"/>
          </w:divBdr>
        </w:div>
      </w:divsChild>
    </w:div>
    <w:div w:id="1798988678">
      <w:marLeft w:val="0"/>
      <w:marRight w:val="0"/>
      <w:marTop w:val="0"/>
      <w:marBottom w:val="0"/>
      <w:divBdr>
        <w:top w:val="none" w:sz="0" w:space="0" w:color="auto"/>
        <w:left w:val="none" w:sz="0" w:space="0" w:color="auto"/>
        <w:bottom w:val="none" w:sz="0" w:space="0" w:color="auto"/>
        <w:right w:val="none" w:sz="0" w:space="0" w:color="auto"/>
      </w:divBdr>
      <w:divsChild>
        <w:div w:id="499004238">
          <w:marLeft w:val="0"/>
          <w:marRight w:val="0"/>
          <w:marTop w:val="0"/>
          <w:marBottom w:val="0"/>
          <w:divBdr>
            <w:top w:val="none" w:sz="0" w:space="0" w:color="auto"/>
            <w:left w:val="none" w:sz="0" w:space="0" w:color="auto"/>
            <w:bottom w:val="none" w:sz="0" w:space="0" w:color="auto"/>
            <w:right w:val="none" w:sz="0" w:space="0" w:color="auto"/>
          </w:divBdr>
        </w:div>
        <w:div w:id="620381241">
          <w:marLeft w:val="0"/>
          <w:marRight w:val="0"/>
          <w:marTop w:val="0"/>
          <w:marBottom w:val="0"/>
          <w:divBdr>
            <w:top w:val="none" w:sz="0" w:space="0" w:color="auto"/>
            <w:left w:val="none" w:sz="0" w:space="0" w:color="auto"/>
            <w:bottom w:val="none" w:sz="0" w:space="0" w:color="auto"/>
            <w:right w:val="none" w:sz="0" w:space="0" w:color="auto"/>
          </w:divBdr>
        </w:div>
        <w:div w:id="1317152435">
          <w:marLeft w:val="0"/>
          <w:marRight w:val="0"/>
          <w:marTop w:val="0"/>
          <w:marBottom w:val="0"/>
          <w:divBdr>
            <w:top w:val="none" w:sz="0" w:space="0" w:color="auto"/>
            <w:left w:val="none" w:sz="0" w:space="0" w:color="auto"/>
            <w:bottom w:val="none" w:sz="0" w:space="0" w:color="auto"/>
            <w:right w:val="none" w:sz="0" w:space="0" w:color="auto"/>
          </w:divBdr>
        </w:div>
        <w:div w:id="1443650964">
          <w:marLeft w:val="0"/>
          <w:marRight w:val="0"/>
          <w:marTop w:val="0"/>
          <w:marBottom w:val="0"/>
          <w:divBdr>
            <w:top w:val="none" w:sz="0" w:space="0" w:color="auto"/>
            <w:left w:val="none" w:sz="0" w:space="0" w:color="auto"/>
            <w:bottom w:val="none" w:sz="0" w:space="0" w:color="auto"/>
            <w:right w:val="none" w:sz="0" w:space="0" w:color="auto"/>
          </w:divBdr>
          <w:divsChild>
            <w:div w:id="7801145">
              <w:marLeft w:val="0"/>
              <w:marRight w:val="0"/>
              <w:marTop w:val="0"/>
              <w:marBottom w:val="0"/>
              <w:divBdr>
                <w:top w:val="none" w:sz="0" w:space="0" w:color="auto"/>
                <w:left w:val="none" w:sz="0" w:space="0" w:color="auto"/>
                <w:bottom w:val="none" w:sz="0" w:space="0" w:color="auto"/>
                <w:right w:val="none" w:sz="0" w:space="0" w:color="auto"/>
              </w:divBdr>
            </w:div>
            <w:div w:id="1280574049">
              <w:marLeft w:val="0"/>
              <w:marRight w:val="0"/>
              <w:marTop w:val="0"/>
              <w:marBottom w:val="0"/>
              <w:divBdr>
                <w:top w:val="none" w:sz="0" w:space="0" w:color="auto"/>
                <w:left w:val="none" w:sz="0" w:space="0" w:color="auto"/>
                <w:bottom w:val="none" w:sz="0" w:space="0" w:color="auto"/>
                <w:right w:val="none" w:sz="0" w:space="0" w:color="auto"/>
              </w:divBdr>
            </w:div>
          </w:divsChild>
        </w:div>
        <w:div w:id="1513183512">
          <w:marLeft w:val="0"/>
          <w:marRight w:val="0"/>
          <w:marTop w:val="0"/>
          <w:marBottom w:val="0"/>
          <w:divBdr>
            <w:top w:val="none" w:sz="0" w:space="0" w:color="auto"/>
            <w:left w:val="none" w:sz="0" w:space="0" w:color="auto"/>
            <w:bottom w:val="none" w:sz="0" w:space="0" w:color="auto"/>
            <w:right w:val="none" w:sz="0" w:space="0" w:color="auto"/>
          </w:divBdr>
        </w:div>
        <w:div w:id="1527449480">
          <w:marLeft w:val="0"/>
          <w:marRight w:val="0"/>
          <w:marTop w:val="0"/>
          <w:marBottom w:val="0"/>
          <w:divBdr>
            <w:top w:val="none" w:sz="0" w:space="0" w:color="auto"/>
            <w:left w:val="none" w:sz="0" w:space="0" w:color="auto"/>
            <w:bottom w:val="none" w:sz="0" w:space="0" w:color="auto"/>
            <w:right w:val="none" w:sz="0" w:space="0" w:color="auto"/>
          </w:divBdr>
        </w:div>
        <w:div w:id="1713772374">
          <w:marLeft w:val="0"/>
          <w:marRight w:val="0"/>
          <w:marTop w:val="0"/>
          <w:marBottom w:val="0"/>
          <w:divBdr>
            <w:top w:val="none" w:sz="0" w:space="0" w:color="auto"/>
            <w:left w:val="none" w:sz="0" w:space="0" w:color="auto"/>
            <w:bottom w:val="none" w:sz="0" w:space="0" w:color="auto"/>
            <w:right w:val="none" w:sz="0" w:space="0" w:color="auto"/>
          </w:divBdr>
        </w:div>
      </w:divsChild>
    </w:div>
    <w:div w:id="1799257112">
      <w:marLeft w:val="0"/>
      <w:marRight w:val="0"/>
      <w:marTop w:val="0"/>
      <w:marBottom w:val="0"/>
      <w:divBdr>
        <w:top w:val="none" w:sz="0" w:space="0" w:color="auto"/>
        <w:left w:val="none" w:sz="0" w:space="0" w:color="auto"/>
        <w:bottom w:val="none" w:sz="0" w:space="0" w:color="auto"/>
        <w:right w:val="none" w:sz="0" w:space="0" w:color="auto"/>
      </w:divBdr>
    </w:div>
    <w:div w:id="1800033339">
      <w:marLeft w:val="0"/>
      <w:marRight w:val="0"/>
      <w:marTop w:val="0"/>
      <w:marBottom w:val="0"/>
      <w:divBdr>
        <w:top w:val="none" w:sz="0" w:space="0" w:color="auto"/>
        <w:left w:val="none" w:sz="0" w:space="0" w:color="auto"/>
        <w:bottom w:val="none" w:sz="0" w:space="0" w:color="auto"/>
        <w:right w:val="none" w:sz="0" w:space="0" w:color="auto"/>
      </w:divBdr>
      <w:divsChild>
        <w:div w:id="1032804791">
          <w:marLeft w:val="0"/>
          <w:marRight w:val="0"/>
          <w:marTop w:val="0"/>
          <w:marBottom w:val="0"/>
          <w:divBdr>
            <w:top w:val="none" w:sz="0" w:space="0" w:color="auto"/>
            <w:left w:val="none" w:sz="0" w:space="0" w:color="auto"/>
            <w:bottom w:val="none" w:sz="0" w:space="0" w:color="auto"/>
            <w:right w:val="none" w:sz="0" w:space="0" w:color="auto"/>
          </w:divBdr>
        </w:div>
      </w:divsChild>
    </w:div>
    <w:div w:id="1800107592">
      <w:marLeft w:val="0"/>
      <w:marRight w:val="0"/>
      <w:marTop w:val="0"/>
      <w:marBottom w:val="0"/>
      <w:divBdr>
        <w:top w:val="none" w:sz="0" w:space="0" w:color="auto"/>
        <w:left w:val="none" w:sz="0" w:space="0" w:color="auto"/>
        <w:bottom w:val="none" w:sz="0" w:space="0" w:color="auto"/>
        <w:right w:val="none" w:sz="0" w:space="0" w:color="auto"/>
      </w:divBdr>
      <w:divsChild>
        <w:div w:id="126360561">
          <w:marLeft w:val="0"/>
          <w:marRight w:val="0"/>
          <w:marTop w:val="0"/>
          <w:marBottom w:val="0"/>
          <w:divBdr>
            <w:top w:val="none" w:sz="0" w:space="0" w:color="auto"/>
            <w:left w:val="none" w:sz="0" w:space="0" w:color="auto"/>
            <w:bottom w:val="none" w:sz="0" w:space="0" w:color="auto"/>
            <w:right w:val="none" w:sz="0" w:space="0" w:color="auto"/>
          </w:divBdr>
        </w:div>
      </w:divsChild>
    </w:div>
    <w:div w:id="1802721397">
      <w:marLeft w:val="0"/>
      <w:marRight w:val="0"/>
      <w:marTop w:val="0"/>
      <w:marBottom w:val="0"/>
      <w:divBdr>
        <w:top w:val="none" w:sz="0" w:space="0" w:color="auto"/>
        <w:left w:val="none" w:sz="0" w:space="0" w:color="auto"/>
        <w:bottom w:val="none" w:sz="0" w:space="0" w:color="auto"/>
        <w:right w:val="none" w:sz="0" w:space="0" w:color="auto"/>
      </w:divBdr>
    </w:div>
    <w:div w:id="1805732252">
      <w:marLeft w:val="0"/>
      <w:marRight w:val="0"/>
      <w:marTop w:val="0"/>
      <w:marBottom w:val="0"/>
      <w:divBdr>
        <w:top w:val="none" w:sz="0" w:space="0" w:color="auto"/>
        <w:left w:val="none" w:sz="0" w:space="0" w:color="auto"/>
        <w:bottom w:val="none" w:sz="0" w:space="0" w:color="auto"/>
        <w:right w:val="none" w:sz="0" w:space="0" w:color="auto"/>
      </w:divBdr>
      <w:divsChild>
        <w:div w:id="944072933">
          <w:marLeft w:val="0"/>
          <w:marRight w:val="0"/>
          <w:marTop w:val="0"/>
          <w:marBottom w:val="0"/>
          <w:divBdr>
            <w:top w:val="none" w:sz="0" w:space="0" w:color="auto"/>
            <w:left w:val="none" w:sz="0" w:space="0" w:color="auto"/>
            <w:bottom w:val="none" w:sz="0" w:space="0" w:color="auto"/>
            <w:right w:val="none" w:sz="0" w:space="0" w:color="auto"/>
          </w:divBdr>
        </w:div>
        <w:div w:id="1021588157">
          <w:marLeft w:val="0"/>
          <w:marRight w:val="0"/>
          <w:marTop w:val="0"/>
          <w:marBottom w:val="0"/>
          <w:divBdr>
            <w:top w:val="none" w:sz="0" w:space="0" w:color="auto"/>
            <w:left w:val="none" w:sz="0" w:space="0" w:color="auto"/>
            <w:bottom w:val="none" w:sz="0" w:space="0" w:color="auto"/>
            <w:right w:val="none" w:sz="0" w:space="0" w:color="auto"/>
          </w:divBdr>
        </w:div>
        <w:div w:id="1189685854">
          <w:marLeft w:val="0"/>
          <w:marRight w:val="0"/>
          <w:marTop w:val="0"/>
          <w:marBottom w:val="0"/>
          <w:divBdr>
            <w:top w:val="none" w:sz="0" w:space="0" w:color="auto"/>
            <w:left w:val="none" w:sz="0" w:space="0" w:color="auto"/>
            <w:bottom w:val="none" w:sz="0" w:space="0" w:color="auto"/>
            <w:right w:val="none" w:sz="0" w:space="0" w:color="auto"/>
          </w:divBdr>
          <w:divsChild>
            <w:div w:id="1470169090">
              <w:marLeft w:val="0"/>
              <w:marRight w:val="0"/>
              <w:marTop w:val="0"/>
              <w:marBottom w:val="0"/>
              <w:divBdr>
                <w:top w:val="none" w:sz="0" w:space="0" w:color="auto"/>
                <w:left w:val="none" w:sz="0" w:space="0" w:color="auto"/>
                <w:bottom w:val="none" w:sz="0" w:space="0" w:color="auto"/>
                <w:right w:val="none" w:sz="0" w:space="0" w:color="auto"/>
              </w:divBdr>
              <w:divsChild>
                <w:div w:id="498082196">
                  <w:marLeft w:val="0"/>
                  <w:marRight w:val="0"/>
                  <w:marTop w:val="0"/>
                  <w:marBottom w:val="0"/>
                  <w:divBdr>
                    <w:top w:val="none" w:sz="0" w:space="0" w:color="auto"/>
                    <w:left w:val="none" w:sz="0" w:space="0" w:color="auto"/>
                    <w:bottom w:val="none" w:sz="0" w:space="0" w:color="auto"/>
                    <w:right w:val="none" w:sz="0" w:space="0" w:color="auto"/>
                  </w:divBdr>
                </w:div>
                <w:div w:id="935599795">
                  <w:marLeft w:val="0"/>
                  <w:marRight w:val="0"/>
                  <w:marTop w:val="0"/>
                  <w:marBottom w:val="0"/>
                  <w:divBdr>
                    <w:top w:val="none" w:sz="0" w:space="0" w:color="auto"/>
                    <w:left w:val="none" w:sz="0" w:space="0" w:color="auto"/>
                    <w:bottom w:val="none" w:sz="0" w:space="0" w:color="auto"/>
                    <w:right w:val="none" w:sz="0" w:space="0" w:color="auto"/>
                  </w:divBdr>
                </w:div>
                <w:div w:id="14288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583228">
      <w:marLeft w:val="0"/>
      <w:marRight w:val="0"/>
      <w:marTop w:val="0"/>
      <w:marBottom w:val="0"/>
      <w:divBdr>
        <w:top w:val="none" w:sz="0" w:space="0" w:color="auto"/>
        <w:left w:val="none" w:sz="0" w:space="0" w:color="auto"/>
        <w:bottom w:val="none" w:sz="0" w:space="0" w:color="auto"/>
        <w:right w:val="none" w:sz="0" w:space="0" w:color="auto"/>
      </w:divBdr>
      <w:divsChild>
        <w:div w:id="17393115">
          <w:marLeft w:val="0"/>
          <w:marRight w:val="0"/>
          <w:marTop w:val="0"/>
          <w:marBottom w:val="0"/>
          <w:divBdr>
            <w:top w:val="none" w:sz="0" w:space="0" w:color="auto"/>
            <w:left w:val="none" w:sz="0" w:space="0" w:color="auto"/>
            <w:bottom w:val="none" w:sz="0" w:space="0" w:color="auto"/>
            <w:right w:val="none" w:sz="0" w:space="0" w:color="auto"/>
          </w:divBdr>
        </w:div>
        <w:div w:id="58286373">
          <w:marLeft w:val="0"/>
          <w:marRight w:val="0"/>
          <w:marTop w:val="0"/>
          <w:marBottom w:val="0"/>
          <w:divBdr>
            <w:top w:val="none" w:sz="0" w:space="0" w:color="auto"/>
            <w:left w:val="none" w:sz="0" w:space="0" w:color="auto"/>
            <w:bottom w:val="none" w:sz="0" w:space="0" w:color="auto"/>
            <w:right w:val="none" w:sz="0" w:space="0" w:color="auto"/>
          </w:divBdr>
        </w:div>
        <w:div w:id="112866398">
          <w:marLeft w:val="0"/>
          <w:marRight w:val="0"/>
          <w:marTop w:val="0"/>
          <w:marBottom w:val="0"/>
          <w:divBdr>
            <w:top w:val="none" w:sz="0" w:space="0" w:color="auto"/>
            <w:left w:val="none" w:sz="0" w:space="0" w:color="auto"/>
            <w:bottom w:val="none" w:sz="0" w:space="0" w:color="auto"/>
            <w:right w:val="none" w:sz="0" w:space="0" w:color="auto"/>
          </w:divBdr>
        </w:div>
        <w:div w:id="606229301">
          <w:marLeft w:val="0"/>
          <w:marRight w:val="0"/>
          <w:marTop w:val="0"/>
          <w:marBottom w:val="0"/>
          <w:divBdr>
            <w:top w:val="none" w:sz="0" w:space="0" w:color="auto"/>
            <w:left w:val="none" w:sz="0" w:space="0" w:color="auto"/>
            <w:bottom w:val="none" w:sz="0" w:space="0" w:color="auto"/>
            <w:right w:val="none" w:sz="0" w:space="0" w:color="auto"/>
          </w:divBdr>
        </w:div>
        <w:div w:id="764421263">
          <w:marLeft w:val="0"/>
          <w:marRight w:val="0"/>
          <w:marTop w:val="0"/>
          <w:marBottom w:val="0"/>
          <w:divBdr>
            <w:top w:val="none" w:sz="0" w:space="0" w:color="auto"/>
            <w:left w:val="none" w:sz="0" w:space="0" w:color="auto"/>
            <w:bottom w:val="none" w:sz="0" w:space="0" w:color="auto"/>
            <w:right w:val="none" w:sz="0" w:space="0" w:color="auto"/>
          </w:divBdr>
        </w:div>
        <w:div w:id="821043544">
          <w:marLeft w:val="0"/>
          <w:marRight w:val="0"/>
          <w:marTop w:val="0"/>
          <w:marBottom w:val="0"/>
          <w:divBdr>
            <w:top w:val="none" w:sz="0" w:space="0" w:color="auto"/>
            <w:left w:val="none" w:sz="0" w:space="0" w:color="auto"/>
            <w:bottom w:val="none" w:sz="0" w:space="0" w:color="auto"/>
            <w:right w:val="none" w:sz="0" w:space="0" w:color="auto"/>
          </w:divBdr>
        </w:div>
        <w:div w:id="1046877810">
          <w:marLeft w:val="0"/>
          <w:marRight w:val="0"/>
          <w:marTop w:val="0"/>
          <w:marBottom w:val="0"/>
          <w:divBdr>
            <w:top w:val="none" w:sz="0" w:space="0" w:color="auto"/>
            <w:left w:val="none" w:sz="0" w:space="0" w:color="auto"/>
            <w:bottom w:val="none" w:sz="0" w:space="0" w:color="auto"/>
            <w:right w:val="none" w:sz="0" w:space="0" w:color="auto"/>
          </w:divBdr>
        </w:div>
        <w:div w:id="1068845410">
          <w:marLeft w:val="0"/>
          <w:marRight w:val="0"/>
          <w:marTop w:val="0"/>
          <w:marBottom w:val="0"/>
          <w:divBdr>
            <w:top w:val="none" w:sz="0" w:space="0" w:color="auto"/>
            <w:left w:val="none" w:sz="0" w:space="0" w:color="auto"/>
            <w:bottom w:val="none" w:sz="0" w:space="0" w:color="auto"/>
            <w:right w:val="none" w:sz="0" w:space="0" w:color="auto"/>
          </w:divBdr>
        </w:div>
        <w:div w:id="1198740023">
          <w:marLeft w:val="0"/>
          <w:marRight w:val="0"/>
          <w:marTop w:val="0"/>
          <w:marBottom w:val="0"/>
          <w:divBdr>
            <w:top w:val="none" w:sz="0" w:space="0" w:color="auto"/>
            <w:left w:val="none" w:sz="0" w:space="0" w:color="auto"/>
            <w:bottom w:val="none" w:sz="0" w:space="0" w:color="auto"/>
            <w:right w:val="none" w:sz="0" w:space="0" w:color="auto"/>
          </w:divBdr>
        </w:div>
        <w:div w:id="1622808976">
          <w:marLeft w:val="0"/>
          <w:marRight w:val="0"/>
          <w:marTop w:val="0"/>
          <w:marBottom w:val="0"/>
          <w:divBdr>
            <w:top w:val="none" w:sz="0" w:space="0" w:color="auto"/>
            <w:left w:val="none" w:sz="0" w:space="0" w:color="auto"/>
            <w:bottom w:val="none" w:sz="0" w:space="0" w:color="auto"/>
            <w:right w:val="none" w:sz="0" w:space="0" w:color="auto"/>
          </w:divBdr>
        </w:div>
        <w:div w:id="1737826103">
          <w:marLeft w:val="0"/>
          <w:marRight w:val="0"/>
          <w:marTop w:val="0"/>
          <w:marBottom w:val="0"/>
          <w:divBdr>
            <w:top w:val="none" w:sz="0" w:space="0" w:color="auto"/>
            <w:left w:val="none" w:sz="0" w:space="0" w:color="auto"/>
            <w:bottom w:val="none" w:sz="0" w:space="0" w:color="auto"/>
            <w:right w:val="none" w:sz="0" w:space="0" w:color="auto"/>
          </w:divBdr>
          <w:divsChild>
            <w:div w:id="40391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35523">
      <w:marLeft w:val="0"/>
      <w:marRight w:val="0"/>
      <w:marTop w:val="0"/>
      <w:marBottom w:val="0"/>
      <w:divBdr>
        <w:top w:val="none" w:sz="0" w:space="0" w:color="auto"/>
        <w:left w:val="none" w:sz="0" w:space="0" w:color="auto"/>
        <w:bottom w:val="none" w:sz="0" w:space="0" w:color="auto"/>
        <w:right w:val="none" w:sz="0" w:space="0" w:color="auto"/>
      </w:divBdr>
      <w:divsChild>
        <w:div w:id="8259597">
          <w:marLeft w:val="0"/>
          <w:marRight w:val="0"/>
          <w:marTop w:val="0"/>
          <w:marBottom w:val="0"/>
          <w:divBdr>
            <w:top w:val="none" w:sz="0" w:space="0" w:color="auto"/>
            <w:left w:val="none" w:sz="0" w:space="0" w:color="auto"/>
            <w:bottom w:val="none" w:sz="0" w:space="0" w:color="auto"/>
            <w:right w:val="none" w:sz="0" w:space="0" w:color="auto"/>
          </w:divBdr>
        </w:div>
        <w:div w:id="217405004">
          <w:marLeft w:val="0"/>
          <w:marRight w:val="0"/>
          <w:marTop w:val="0"/>
          <w:marBottom w:val="0"/>
          <w:divBdr>
            <w:top w:val="none" w:sz="0" w:space="0" w:color="auto"/>
            <w:left w:val="none" w:sz="0" w:space="0" w:color="auto"/>
            <w:bottom w:val="none" w:sz="0" w:space="0" w:color="auto"/>
            <w:right w:val="none" w:sz="0" w:space="0" w:color="auto"/>
          </w:divBdr>
        </w:div>
        <w:div w:id="318996406">
          <w:marLeft w:val="0"/>
          <w:marRight w:val="0"/>
          <w:marTop w:val="0"/>
          <w:marBottom w:val="0"/>
          <w:divBdr>
            <w:top w:val="none" w:sz="0" w:space="0" w:color="auto"/>
            <w:left w:val="none" w:sz="0" w:space="0" w:color="auto"/>
            <w:bottom w:val="none" w:sz="0" w:space="0" w:color="auto"/>
            <w:right w:val="none" w:sz="0" w:space="0" w:color="auto"/>
          </w:divBdr>
        </w:div>
        <w:div w:id="543296280">
          <w:marLeft w:val="0"/>
          <w:marRight w:val="0"/>
          <w:marTop w:val="0"/>
          <w:marBottom w:val="0"/>
          <w:divBdr>
            <w:top w:val="none" w:sz="0" w:space="0" w:color="auto"/>
            <w:left w:val="none" w:sz="0" w:space="0" w:color="auto"/>
            <w:bottom w:val="none" w:sz="0" w:space="0" w:color="auto"/>
            <w:right w:val="none" w:sz="0" w:space="0" w:color="auto"/>
          </w:divBdr>
        </w:div>
        <w:div w:id="897472995">
          <w:marLeft w:val="0"/>
          <w:marRight w:val="0"/>
          <w:marTop w:val="0"/>
          <w:marBottom w:val="0"/>
          <w:divBdr>
            <w:top w:val="none" w:sz="0" w:space="0" w:color="auto"/>
            <w:left w:val="none" w:sz="0" w:space="0" w:color="auto"/>
            <w:bottom w:val="none" w:sz="0" w:space="0" w:color="auto"/>
            <w:right w:val="none" w:sz="0" w:space="0" w:color="auto"/>
          </w:divBdr>
        </w:div>
        <w:div w:id="903376330">
          <w:marLeft w:val="0"/>
          <w:marRight w:val="0"/>
          <w:marTop w:val="0"/>
          <w:marBottom w:val="0"/>
          <w:divBdr>
            <w:top w:val="none" w:sz="0" w:space="0" w:color="auto"/>
            <w:left w:val="none" w:sz="0" w:space="0" w:color="auto"/>
            <w:bottom w:val="none" w:sz="0" w:space="0" w:color="auto"/>
            <w:right w:val="none" w:sz="0" w:space="0" w:color="auto"/>
          </w:divBdr>
        </w:div>
        <w:div w:id="1025443894">
          <w:marLeft w:val="0"/>
          <w:marRight w:val="0"/>
          <w:marTop w:val="0"/>
          <w:marBottom w:val="0"/>
          <w:divBdr>
            <w:top w:val="none" w:sz="0" w:space="0" w:color="auto"/>
            <w:left w:val="none" w:sz="0" w:space="0" w:color="auto"/>
            <w:bottom w:val="none" w:sz="0" w:space="0" w:color="auto"/>
            <w:right w:val="none" w:sz="0" w:space="0" w:color="auto"/>
          </w:divBdr>
        </w:div>
        <w:div w:id="1494759781">
          <w:marLeft w:val="0"/>
          <w:marRight w:val="0"/>
          <w:marTop w:val="0"/>
          <w:marBottom w:val="0"/>
          <w:divBdr>
            <w:top w:val="none" w:sz="0" w:space="0" w:color="auto"/>
            <w:left w:val="none" w:sz="0" w:space="0" w:color="auto"/>
            <w:bottom w:val="none" w:sz="0" w:space="0" w:color="auto"/>
            <w:right w:val="none" w:sz="0" w:space="0" w:color="auto"/>
          </w:divBdr>
        </w:div>
        <w:div w:id="1749837444">
          <w:marLeft w:val="0"/>
          <w:marRight w:val="0"/>
          <w:marTop w:val="0"/>
          <w:marBottom w:val="0"/>
          <w:divBdr>
            <w:top w:val="none" w:sz="0" w:space="0" w:color="auto"/>
            <w:left w:val="none" w:sz="0" w:space="0" w:color="auto"/>
            <w:bottom w:val="none" w:sz="0" w:space="0" w:color="auto"/>
            <w:right w:val="none" w:sz="0" w:space="0" w:color="auto"/>
          </w:divBdr>
        </w:div>
        <w:div w:id="1908879958">
          <w:marLeft w:val="0"/>
          <w:marRight w:val="0"/>
          <w:marTop w:val="0"/>
          <w:marBottom w:val="0"/>
          <w:divBdr>
            <w:top w:val="none" w:sz="0" w:space="0" w:color="auto"/>
            <w:left w:val="none" w:sz="0" w:space="0" w:color="auto"/>
            <w:bottom w:val="none" w:sz="0" w:space="0" w:color="auto"/>
            <w:right w:val="none" w:sz="0" w:space="0" w:color="auto"/>
          </w:divBdr>
        </w:div>
        <w:div w:id="2068454085">
          <w:marLeft w:val="0"/>
          <w:marRight w:val="0"/>
          <w:marTop w:val="0"/>
          <w:marBottom w:val="0"/>
          <w:divBdr>
            <w:top w:val="none" w:sz="0" w:space="0" w:color="auto"/>
            <w:left w:val="none" w:sz="0" w:space="0" w:color="auto"/>
            <w:bottom w:val="none" w:sz="0" w:space="0" w:color="auto"/>
            <w:right w:val="none" w:sz="0" w:space="0" w:color="auto"/>
          </w:divBdr>
        </w:div>
        <w:div w:id="2087726995">
          <w:marLeft w:val="0"/>
          <w:marRight w:val="0"/>
          <w:marTop w:val="0"/>
          <w:marBottom w:val="0"/>
          <w:divBdr>
            <w:top w:val="none" w:sz="0" w:space="0" w:color="auto"/>
            <w:left w:val="none" w:sz="0" w:space="0" w:color="auto"/>
            <w:bottom w:val="none" w:sz="0" w:space="0" w:color="auto"/>
            <w:right w:val="none" w:sz="0" w:space="0" w:color="auto"/>
          </w:divBdr>
        </w:div>
        <w:div w:id="2144350576">
          <w:marLeft w:val="0"/>
          <w:marRight w:val="0"/>
          <w:marTop w:val="0"/>
          <w:marBottom w:val="0"/>
          <w:divBdr>
            <w:top w:val="none" w:sz="0" w:space="0" w:color="auto"/>
            <w:left w:val="none" w:sz="0" w:space="0" w:color="auto"/>
            <w:bottom w:val="none" w:sz="0" w:space="0" w:color="auto"/>
            <w:right w:val="none" w:sz="0" w:space="0" w:color="auto"/>
          </w:divBdr>
        </w:div>
      </w:divsChild>
    </w:div>
    <w:div w:id="1810902569">
      <w:marLeft w:val="0"/>
      <w:marRight w:val="0"/>
      <w:marTop w:val="0"/>
      <w:marBottom w:val="0"/>
      <w:divBdr>
        <w:top w:val="none" w:sz="0" w:space="0" w:color="auto"/>
        <w:left w:val="none" w:sz="0" w:space="0" w:color="auto"/>
        <w:bottom w:val="none" w:sz="0" w:space="0" w:color="auto"/>
        <w:right w:val="none" w:sz="0" w:space="0" w:color="auto"/>
      </w:divBdr>
      <w:divsChild>
        <w:div w:id="130099586">
          <w:marLeft w:val="0"/>
          <w:marRight w:val="0"/>
          <w:marTop w:val="0"/>
          <w:marBottom w:val="0"/>
          <w:divBdr>
            <w:top w:val="none" w:sz="0" w:space="0" w:color="auto"/>
            <w:left w:val="none" w:sz="0" w:space="0" w:color="auto"/>
            <w:bottom w:val="none" w:sz="0" w:space="0" w:color="auto"/>
            <w:right w:val="none" w:sz="0" w:space="0" w:color="auto"/>
          </w:divBdr>
        </w:div>
        <w:div w:id="324212500">
          <w:marLeft w:val="0"/>
          <w:marRight w:val="0"/>
          <w:marTop w:val="0"/>
          <w:marBottom w:val="0"/>
          <w:divBdr>
            <w:top w:val="none" w:sz="0" w:space="0" w:color="auto"/>
            <w:left w:val="none" w:sz="0" w:space="0" w:color="auto"/>
            <w:bottom w:val="none" w:sz="0" w:space="0" w:color="auto"/>
            <w:right w:val="none" w:sz="0" w:space="0" w:color="auto"/>
          </w:divBdr>
        </w:div>
        <w:div w:id="342130379">
          <w:marLeft w:val="0"/>
          <w:marRight w:val="0"/>
          <w:marTop w:val="0"/>
          <w:marBottom w:val="0"/>
          <w:divBdr>
            <w:top w:val="none" w:sz="0" w:space="0" w:color="auto"/>
            <w:left w:val="none" w:sz="0" w:space="0" w:color="auto"/>
            <w:bottom w:val="none" w:sz="0" w:space="0" w:color="auto"/>
            <w:right w:val="none" w:sz="0" w:space="0" w:color="auto"/>
          </w:divBdr>
          <w:divsChild>
            <w:div w:id="342785353">
              <w:marLeft w:val="0"/>
              <w:marRight w:val="0"/>
              <w:marTop w:val="0"/>
              <w:marBottom w:val="0"/>
              <w:divBdr>
                <w:top w:val="none" w:sz="0" w:space="0" w:color="auto"/>
                <w:left w:val="none" w:sz="0" w:space="0" w:color="auto"/>
                <w:bottom w:val="none" w:sz="0" w:space="0" w:color="auto"/>
                <w:right w:val="none" w:sz="0" w:space="0" w:color="auto"/>
              </w:divBdr>
            </w:div>
          </w:divsChild>
        </w:div>
        <w:div w:id="414322947">
          <w:marLeft w:val="0"/>
          <w:marRight w:val="0"/>
          <w:marTop w:val="0"/>
          <w:marBottom w:val="0"/>
          <w:divBdr>
            <w:top w:val="none" w:sz="0" w:space="0" w:color="auto"/>
            <w:left w:val="none" w:sz="0" w:space="0" w:color="auto"/>
            <w:bottom w:val="none" w:sz="0" w:space="0" w:color="auto"/>
            <w:right w:val="none" w:sz="0" w:space="0" w:color="auto"/>
          </w:divBdr>
        </w:div>
        <w:div w:id="564608383">
          <w:marLeft w:val="0"/>
          <w:marRight w:val="0"/>
          <w:marTop w:val="0"/>
          <w:marBottom w:val="0"/>
          <w:divBdr>
            <w:top w:val="none" w:sz="0" w:space="0" w:color="auto"/>
            <w:left w:val="none" w:sz="0" w:space="0" w:color="auto"/>
            <w:bottom w:val="none" w:sz="0" w:space="0" w:color="auto"/>
            <w:right w:val="none" w:sz="0" w:space="0" w:color="auto"/>
          </w:divBdr>
        </w:div>
        <w:div w:id="1099646236">
          <w:marLeft w:val="0"/>
          <w:marRight w:val="0"/>
          <w:marTop w:val="0"/>
          <w:marBottom w:val="0"/>
          <w:divBdr>
            <w:top w:val="none" w:sz="0" w:space="0" w:color="auto"/>
            <w:left w:val="none" w:sz="0" w:space="0" w:color="auto"/>
            <w:bottom w:val="none" w:sz="0" w:space="0" w:color="auto"/>
            <w:right w:val="none" w:sz="0" w:space="0" w:color="auto"/>
          </w:divBdr>
        </w:div>
        <w:div w:id="1141965951">
          <w:marLeft w:val="0"/>
          <w:marRight w:val="0"/>
          <w:marTop w:val="0"/>
          <w:marBottom w:val="0"/>
          <w:divBdr>
            <w:top w:val="none" w:sz="0" w:space="0" w:color="auto"/>
            <w:left w:val="none" w:sz="0" w:space="0" w:color="auto"/>
            <w:bottom w:val="none" w:sz="0" w:space="0" w:color="auto"/>
            <w:right w:val="none" w:sz="0" w:space="0" w:color="auto"/>
          </w:divBdr>
        </w:div>
        <w:div w:id="1678382038">
          <w:marLeft w:val="0"/>
          <w:marRight w:val="0"/>
          <w:marTop w:val="0"/>
          <w:marBottom w:val="0"/>
          <w:divBdr>
            <w:top w:val="none" w:sz="0" w:space="0" w:color="auto"/>
            <w:left w:val="none" w:sz="0" w:space="0" w:color="auto"/>
            <w:bottom w:val="none" w:sz="0" w:space="0" w:color="auto"/>
            <w:right w:val="none" w:sz="0" w:space="0" w:color="auto"/>
          </w:divBdr>
        </w:div>
        <w:div w:id="1758399221">
          <w:marLeft w:val="0"/>
          <w:marRight w:val="0"/>
          <w:marTop w:val="0"/>
          <w:marBottom w:val="0"/>
          <w:divBdr>
            <w:top w:val="none" w:sz="0" w:space="0" w:color="auto"/>
            <w:left w:val="none" w:sz="0" w:space="0" w:color="auto"/>
            <w:bottom w:val="none" w:sz="0" w:space="0" w:color="auto"/>
            <w:right w:val="none" w:sz="0" w:space="0" w:color="auto"/>
          </w:divBdr>
        </w:div>
        <w:div w:id="1896770877">
          <w:marLeft w:val="0"/>
          <w:marRight w:val="0"/>
          <w:marTop w:val="0"/>
          <w:marBottom w:val="0"/>
          <w:divBdr>
            <w:top w:val="none" w:sz="0" w:space="0" w:color="auto"/>
            <w:left w:val="none" w:sz="0" w:space="0" w:color="auto"/>
            <w:bottom w:val="none" w:sz="0" w:space="0" w:color="auto"/>
            <w:right w:val="none" w:sz="0" w:space="0" w:color="auto"/>
          </w:divBdr>
        </w:div>
        <w:div w:id="1907372846">
          <w:marLeft w:val="0"/>
          <w:marRight w:val="0"/>
          <w:marTop w:val="0"/>
          <w:marBottom w:val="0"/>
          <w:divBdr>
            <w:top w:val="none" w:sz="0" w:space="0" w:color="auto"/>
            <w:left w:val="none" w:sz="0" w:space="0" w:color="auto"/>
            <w:bottom w:val="none" w:sz="0" w:space="0" w:color="auto"/>
            <w:right w:val="none" w:sz="0" w:space="0" w:color="auto"/>
          </w:divBdr>
        </w:div>
        <w:div w:id="1921986024">
          <w:marLeft w:val="0"/>
          <w:marRight w:val="0"/>
          <w:marTop w:val="0"/>
          <w:marBottom w:val="0"/>
          <w:divBdr>
            <w:top w:val="none" w:sz="0" w:space="0" w:color="auto"/>
            <w:left w:val="none" w:sz="0" w:space="0" w:color="auto"/>
            <w:bottom w:val="none" w:sz="0" w:space="0" w:color="auto"/>
            <w:right w:val="none" w:sz="0" w:space="0" w:color="auto"/>
          </w:divBdr>
        </w:div>
        <w:div w:id="2018117056">
          <w:marLeft w:val="0"/>
          <w:marRight w:val="0"/>
          <w:marTop w:val="0"/>
          <w:marBottom w:val="0"/>
          <w:divBdr>
            <w:top w:val="none" w:sz="0" w:space="0" w:color="auto"/>
            <w:left w:val="none" w:sz="0" w:space="0" w:color="auto"/>
            <w:bottom w:val="none" w:sz="0" w:space="0" w:color="auto"/>
            <w:right w:val="none" w:sz="0" w:space="0" w:color="auto"/>
          </w:divBdr>
        </w:div>
        <w:div w:id="2019890938">
          <w:marLeft w:val="0"/>
          <w:marRight w:val="0"/>
          <w:marTop w:val="0"/>
          <w:marBottom w:val="0"/>
          <w:divBdr>
            <w:top w:val="none" w:sz="0" w:space="0" w:color="auto"/>
            <w:left w:val="none" w:sz="0" w:space="0" w:color="auto"/>
            <w:bottom w:val="none" w:sz="0" w:space="0" w:color="auto"/>
            <w:right w:val="none" w:sz="0" w:space="0" w:color="auto"/>
          </w:divBdr>
        </w:div>
        <w:div w:id="2062172101">
          <w:marLeft w:val="0"/>
          <w:marRight w:val="0"/>
          <w:marTop w:val="0"/>
          <w:marBottom w:val="0"/>
          <w:divBdr>
            <w:top w:val="none" w:sz="0" w:space="0" w:color="auto"/>
            <w:left w:val="none" w:sz="0" w:space="0" w:color="auto"/>
            <w:bottom w:val="none" w:sz="0" w:space="0" w:color="auto"/>
            <w:right w:val="none" w:sz="0" w:space="0" w:color="auto"/>
          </w:divBdr>
        </w:div>
        <w:div w:id="2128547057">
          <w:marLeft w:val="0"/>
          <w:marRight w:val="0"/>
          <w:marTop w:val="0"/>
          <w:marBottom w:val="0"/>
          <w:divBdr>
            <w:top w:val="none" w:sz="0" w:space="0" w:color="auto"/>
            <w:left w:val="none" w:sz="0" w:space="0" w:color="auto"/>
            <w:bottom w:val="none" w:sz="0" w:space="0" w:color="auto"/>
            <w:right w:val="none" w:sz="0" w:space="0" w:color="auto"/>
          </w:divBdr>
        </w:div>
      </w:divsChild>
    </w:div>
    <w:div w:id="1811433373">
      <w:marLeft w:val="0"/>
      <w:marRight w:val="0"/>
      <w:marTop w:val="0"/>
      <w:marBottom w:val="0"/>
      <w:divBdr>
        <w:top w:val="none" w:sz="0" w:space="0" w:color="auto"/>
        <w:left w:val="none" w:sz="0" w:space="0" w:color="auto"/>
        <w:bottom w:val="none" w:sz="0" w:space="0" w:color="auto"/>
        <w:right w:val="none" w:sz="0" w:space="0" w:color="auto"/>
      </w:divBdr>
      <w:divsChild>
        <w:div w:id="17463962">
          <w:marLeft w:val="0"/>
          <w:marRight w:val="0"/>
          <w:marTop w:val="0"/>
          <w:marBottom w:val="0"/>
          <w:divBdr>
            <w:top w:val="none" w:sz="0" w:space="0" w:color="auto"/>
            <w:left w:val="none" w:sz="0" w:space="0" w:color="auto"/>
            <w:bottom w:val="none" w:sz="0" w:space="0" w:color="auto"/>
            <w:right w:val="none" w:sz="0" w:space="0" w:color="auto"/>
          </w:divBdr>
        </w:div>
        <w:div w:id="27414999">
          <w:marLeft w:val="0"/>
          <w:marRight w:val="0"/>
          <w:marTop w:val="0"/>
          <w:marBottom w:val="0"/>
          <w:divBdr>
            <w:top w:val="none" w:sz="0" w:space="0" w:color="auto"/>
            <w:left w:val="none" w:sz="0" w:space="0" w:color="auto"/>
            <w:bottom w:val="none" w:sz="0" w:space="0" w:color="auto"/>
            <w:right w:val="none" w:sz="0" w:space="0" w:color="auto"/>
          </w:divBdr>
        </w:div>
        <w:div w:id="282658295">
          <w:marLeft w:val="0"/>
          <w:marRight w:val="0"/>
          <w:marTop w:val="0"/>
          <w:marBottom w:val="0"/>
          <w:divBdr>
            <w:top w:val="none" w:sz="0" w:space="0" w:color="auto"/>
            <w:left w:val="none" w:sz="0" w:space="0" w:color="auto"/>
            <w:bottom w:val="none" w:sz="0" w:space="0" w:color="auto"/>
            <w:right w:val="none" w:sz="0" w:space="0" w:color="auto"/>
          </w:divBdr>
        </w:div>
        <w:div w:id="329455127">
          <w:marLeft w:val="0"/>
          <w:marRight w:val="0"/>
          <w:marTop w:val="0"/>
          <w:marBottom w:val="0"/>
          <w:divBdr>
            <w:top w:val="none" w:sz="0" w:space="0" w:color="auto"/>
            <w:left w:val="none" w:sz="0" w:space="0" w:color="auto"/>
            <w:bottom w:val="none" w:sz="0" w:space="0" w:color="auto"/>
            <w:right w:val="none" w:sz="0" w:space="0" w:color="auto"/>
          </w:divBdr>
        </w:div>
        <w:div w:id="360906991">
          <w:marLeft w:val="0"/>
          <w:marRight w:val="0"/>
          <w:marTop w:val="0"/>
          <w:marBottom w:val="0"/>
          <w:divBdr>
            <w:top w:val="none" w:sz="0" w:space="0" w:color="auto"/>
            <w:left w:val="none" w:sz="0" w:space="0" w:color="auto"/>
            <w:bottom w:val="none" w:sz="0" w:space="0" w:color="auto"/>
            <w:right w:val="none" w:sz="0" w:space="0" w:color="auto"/>
          </w:divBdr>
        </w:div>
        <w:div w:id="409279432">
          <w:marLeft w:val="0"/>
          <w:marRight w:val="0"/>
          <w:marTop w:val="0"/>
          <w:marBottom w:val="0"/>
          <w:divBdr>
            <w:top w:val="none" w:sz="0" w:space="0" w:color="auto"/>
            <w:left w:val="none" w:sz="0" w:space="0" w:color="auto"/>
            <w:bottom w:val="none" w:sz="0" w:space="0" w:color="auto"/>
            <w:right w:val="none" w:sz="0" w:space="0" w:color="auto"/>
          </w:divBdr>
        </w:div>
        <w:div w:id="491218597">
          <w:marLeft w:val="0"/>
          <w:marRight w:val="0"/>
          <w:marTop w:val="0"/>
          <w:marBottom w:val="0"/>
          <w:divBdr>
            <w:top w:val="none" w:sz="0" w:space="0" w:color="auto"/>
            <w:left w:val="none" w:sz="0" w:space="0" w:color="auto"/>
            <w:bottom w:val="none" w:sz="0" w:space="0" w:color="auto"/>
            <w:right w:val="none" w:sz="0" w:space="0" w:color="auto"/>
          </w:divBdr>
        </w:div>
        <w:div w:id="492454829">
          <w:marLeft w:val="0"/>
          <w:marRight w:val="0"/>
          <w:marTop w:val="0"/>
          <w:marBottom w:val="0"/>
          <w:divBdr>
            <w:top w:val="none" w:sz="0" w:space="0" w:color="auto"/>
            <w:left w:val="none" w:sz="0" w:space="0" w:color="auto"/>
            <w:bottom w:val="none" w:sz="0" w:space="0" w:color="auto"/>
            <w:right w:val="none" w:sz="0" w:space="0" w:color="auto"/>
          </w:divBdr>
          <w:divsChild>
            <w:div w:id="1300838034">
              <w:marLeft w:val="0"/>
              <w:marRight w:val="0"/>
              <w:marTop w:val="0"/>
              <w:marBottom w:val="0"/>
              <w:divBdr>
                <w:top w:val="none" w:sz="0" w:space="0" w:color="auto"/>
                <w:left w:val="none" w:sz="0" w:space="0" w:color="auto"/>
                <w:bottom w:val="none" w:sz="0" w:space="0" w:color="auto"/>
                <w:right w:val="none" w:sz="0" w:space="0" w:color="auto"/>
              </w:divBdr>
            </w:div>
            <w:div w:id="1342590238">
              <w:marLeft w:val="0"/>
              <w:marRight w:val="0"/>
              <w:marTop w:val="0"/>
              <w:marBottom w:val="0"/>
              <w:divBdr>
                <w:top w:val="none" w:sz="0" w:space="0" w:color="auto"/>
                <w:left w:val="none" w:sz="0" w:space="0" w:color="auto"/>
                <w:bottom w:val="none" w:sz="0" w:space="0" w:color="auto"/>
                <w:right w:val="none" w:sz="0" w:space="0" w:color="auto"/>
              </w:divBdr>
              <w:divsChild>
                <w:div w:id="1691838703">
                  <w:marLeft w:val="0"/>
                  <w:marRight w:val="0"/>
                  <w:marTop w:val="0"/>
                  <w:marBottom w:val="0"/>
                  <w:divBdr>
                    <w:top w:val="none" w:sz="0" w:space="0" w:color="auto"/>
                    <w:left w:val="none" w:sz="0" w:space="0" w:color="auto"/>
                    <w:bottom w:val="none" w:sz="0" w:space="0" w:color="auto"/>
                    <w:right w:val="none" w:sz="0" w:space="0" w:color="auto"/>
                  </w:divBdr>
                  <w:divsChild>
                    <w:div w:id="223444741">
                      <w:marLeft w:val="0"/>
                      <w:marRight w:val="0"/>
                      <w:marTop w:val="0"/>
                      <w:marBottom w:val="0"/>
                      <w:divBdr>
                        <w:top w:val="none" w:sz="0" w:space="0" w:color="auto"/>
                        <w:left w:val="none" w:sz="0" w:space="0" w:color="auto"/>
                        <w:bottom w:val="none" w:sz="0" w:space="0" w:color="auto"/>
                        <w:right w:val="none" w:sz="0" w:space="0" w:color="auto"/>
                      </w:divBdr>
                    </w:div>
                    <w:div w:id="520239937">
                      <w:marLeft w:val="0"/>
                      <w:marRight w:val="0"/>
                      <w:marTop w:val="0"/>
                      <w:marBottom w:val="0"/>
                      <w:divBdr>
                        <w:top w:val="none" w:sz="0" w:space="0" w:color="auto"/>
                        <w:left w:val="none" w:sz="0" w:space="0" w:color="auto"/>
                        <w:bottom w:val="none" w:sz="0" w:space="0" w:color="auto"/>
                        <w:right w:val="none" w:sz="0" w:space="0" w:color="auto"/>
                      </w:divBdr>
                    </w:div>
                    <w:div w:id="953099435">
                      <w:marLeft w:val="0"/>
                      <w:marRight w:val="0"/>
                      <w:marTop w:val="0"/>
                      <w:marBottom w:val="0"/>
                      <w:divBdr>
                        <w:top w:val="none" w:sz="0" w:space="0" w:color="auto"/>
                        <w:left w:val="none" w:sz="0" w:space="0" w:color="auto"/>
                        <w:bottom w:val="none" w:sz="0" w:space="0" w:color="auto"/>
                        <w:right w:val="none" w:sz="0" w:space="0" w:color="auto"/>
                      </w:divBdr>
                    </w:div>
                    <w:div w:id="1215392655">
                      <w:marLeft w:val="0"/>
                      <w:marRight w:val="0"/>
                      <w:marTop w:val="0"/>
                      <w:marBottom w:val="0"/>
                      <w:divBdr>
                        <w:top w:val="none" w:sz="0" w:space="0" w:color="auto"/>
                        <w:left w:val="none" w:sz="0" w:space="0" w:color="auto"/>
                        <w:bottom w:val="none" w:sz="0" w:space="0" w:color="auto"/>
                        <w:right w:val="none" w:sz="0" w:space="0" w:color="auto"/>
                      </w:divBdr>
                    </w:div>
                    <w:div w:id="21298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02283">
          <w:marLeft w:val="0"/>
          <w:marRight w:val="0"/>
          <w:marTop w:val="0"/>
          <w:marBottom w:val="0"/>
          <w:divBdr>
            <w:top w:val="none" w:sz="0" w:space="0" w:color="auto"/>
            <w:left w:val="none" w:sz="0" w:space="0" w:color="auto"/>
            <w:bottom w:val="none" w:sz="0" w:space="0" w:color="auto"/>
            <w:right w:val="none" w:sz="0" w:space="0" w:color="auto"/>
          </w:divBdr>
        </w:div>
        <w:div w:id="535896217">
          <w:marLeft w:val="0"/>
          <w:marRight w:val="0"/>
          <w:marTop w:val="0"/>
          <w:marBottom w:val="0"/>
          <w:divBdr>
            <w:top w:val="none" w:sz="0" w:space="0" w:color="auto"/>
            <w:left w:val="none" w:sz="0" w:space="0" w:color="auto"/>
            <w:bottom w:val="none" w:sz="0" w:space="0" w:color="auto"/>
            <w:right w:val="none" w:sz="0" w:space="0" w:color="auto"/>
          </w:divBdr>
        </w:div>
        <w:div w:id="644159414">
          <w:marLeft w:val="0"/>
          <w:marRight w:val="0"/>
          <w:marTop w:val="0"/>
          <w:marBottom w:val="0"/>
          <w:divBdr>
            <w:top w:val="none" w:sz="0" w:space="0" w:color="auto"/>
            <w:left w:val="none" w:sz="0" w:space="0" w:color="auto"/>
            <w:bottom w:val="none" w:sz="0" w:space="0" w:color="auto"/>
            <w:right w:val="none" w:sz="0" w:space="0" w:color="auto"/>
          </w:divBdr>
        </w:div>
        <w:div w:id="1404790387">
          <w:marLeft w:val="0"/>
          <w:marRight w:val="0"/>
          <w:marTop w:val="0"/>
          <w:marBottom w:val="0"/>
          <w:divBdr>
            <w:top w:val="none" w:sz="0" w:space="0" w:color="auto"/>
            <w:left w:val="none" w:sz="0" w:space="0" w:color="auto"/>
            <w:bottom w:val="none" w:sz="0" w:space="0" w:color="auto"/>
            <w:right w:val="none" w:sz="0" w:space="0" w:color="auto"/>
          </w:divBdr>
        </w:div>
        <w:div w:id="1420907692">
          <w:marLeft w:val="0"/>
          <w:marRight w:val="0"/>
          <w:marTop w:val="0"/>
          <w:marBottom w:val="0"/>
          <w:divBdr>
            <w:top w:val="none" w:sz="0" w:space="0" w:color="auto"/>
            <w:left w:val="none" w:sz="0" w:space="0" w:color="auto"/>
            <w:bottom w:val="none" w:sz="0" w:space="0" w:color="auto"/>
            <w:right w:val="none" w:sz="0" w:space="0" w:color="auto"/>
          </w:divBdr>
        </w:div>
        <w:div w:id="1429932148">
          <w:marLeft w:val="0"/>
          <w:marRight w:val="0"/>
          <w:marTop w:val="0"/>
          <w:marBottom w:val="0"/>
          <w:divBdr>
            <w:top w:val="none" w:sz="0" w:space="0" w:color="auto"/>
            <w:left w:val="none" w:sz="0" w:space="0" w:color="auto"/>
            <w:bottom w:val="none" w:sz="0" w:space="0" w:color="auto"/>
            <w:right w:val="none" w:sz="0" w:space="0" w:color="auto"/>
          </w:divBdr>
        </w:div>
        <w:div w:id="1430663081">
          <w:marLeft w:val="0"/>
          <w:marRight w:val="0"/>
          <w:marTop w:val="0"/>
          <w:marBottom w:val="0"/>
          <w:divBdr>
            <w:top w:val="none" w:sz="0" w:space="0" w:color="auto"/>
            <w:left w:val="none" w:sz="0" w:space="0" w:color="auto"/>
            <w:bottom w:val="none" w:sz="0" w:space="0" w:color="auto"/>
            <w:right w:val="none" w:sz="0" w:space="0" w:color="auto"/>
          </w:divBdr>
        </w:div>
        <w:div w:id="1488352578">
          <w:marLeft w:val="0"/>
          <w:marRight w:val="0"/>
          <w:marTop w:val="0"/>
          <w:marBottom w:val="0"/>
          <w:divBdr>
            <w:top w:val="none" w:sz="0" w:space="0" w:color="auto"/>
            <w:left w:val="none" w:sz="0" w:space="0" w:color="auto"/>
            <w:bottom w:val="none" w:sz="0" w:space="0" w:color="auto"/>
            <w:right w:val="none" w:sz="0" w:space="0" w:color="auto"/>
          </w:divBdr>
        </w:div>
        <w:div w:id="1787652445">
          <w:marLeft w:val="0"/>
          <w:marRight w:val="0"/>
          <w:marTop w:val="0"/>
          <w:marBottom w:val="0"/>
          <w:divBdr>
            <w:top w:val="none" w:sz="0" w:space="0" w:color="auto"/>
            <w:left w:val="none" w:sz="0" w:space="0" w:color="auto"/>
            <w:bottom w:val="none" w:sz="0" w:space="0" w:color="auto"/>
            <w:right w:val="none" w:sz="0" w:space="0" w:color="auto"/>
          </w:divBdr>
        </w:div>
        <w:div w:id="1836458734">
          <w:marLeft w:val="0"/>
          <w:marRight w:val="0"/>
          <w:marTop w:val="0"/>
          <w:marBottom w:val="0"/>
          <w:divBdr>
            <w:top w:val="none" w:sz="0" w:space="0" w:color="auto"/>
            <w:left w:val="none" w:sz="0" w:space="0" w:color="auto"/>
            <w:bottom w:val="none" w:sz="0" w:space="0" w:color="auto"/>
            <w:right w:val="none" w:sz="0" w:space="0" w:color="auto"/>
          </w:divBdr>
        </w:div>
        <w:div w:id="2066875495">
          <w:marLeft w:val="0"/>
          <w:marRight w:val="0"/>
          <w:marTop w:val="0"/>
          <w:marBottom w:val="0"/>
          <w:divBdr>
            <w:top w:val="none" w:sz="0" w:space="0" w:color="auto"/>
            <w:left w:val="none" w:sz="0" w:space="0" w:color="auto"/>
            <w:bottom w:val="none" w:sz="0" w:space="0" w:color="auto"/>
            <w:right w:val="none" w:sz="0" w:space="0" w:color="auto"/>
          </w:divBdr>
        </w:div>
        <w:div w:id="2081898591">
          <w:marLeft w:val="0"/>
          <w:marRight w:val="0"/>
          <w:marTop w:val="0"/>
          <w:marBottom w:val="0"/>
          <w:divBdr>
            <w:top w:val="none" w:sz="0" w:space="0" w:color="auto"/>
            <w:left w:val="none" w:sz="0" w:space="0" w:color="auto"/>
            <w:bottom w:val="none" w:sz="0" w:space="0" w:color="auto"/>
            <w:right w:val="none" w:sz="0" w:space="0" w:color="auto"/>
          </w:divBdr>
        </w:div>
      </w:divsChild>
    </w:div>
    <w:div w:id="1811939749">
      <w:marLeft w:val="0"/>
      <w:marRight w:val="0"/>
      <w:marTop w:val="0"/>
      <w:marBottom w:val="0"/>
      <w:divBdr>
        <w:top w:val="none" w:sz="0" w:space="0" w:color="auto"/>
        <w:left w:val="none" w:sz="0" w:space="0" w:color="auto"/>
        <w:bottom w:val="none" w:sz="0" w:space="0" w:color="auto"/>
        <w:right w:val="none" w:sz="0" w:space="0" w:color="auto"/>
      </w:divBdr>
      <w:divsChild>
        <w:div w:id="95099326">
          <w:marLeft w:val="0"/>
          <w:marRight w:val="0"/>
          <w:marTop w:val="0"/>
          <w:marBottom w:val="0"/>
          <w:divBdr>
            <w:top w:val="none" w:sz="0" w:space="0" w:color="auto"/>
            <w:left w:val="none" w:sz="0" w:space="0" w:color="auto"/>
            <w:bottom w:val="none" w:sz="0" w:space="0" w:color="auto"/>
            <w:right w:val="none" w:sz="0" w:space="0" w:color="auto"/>
          </w:divBdr>
        </w:div>
        <w:div w:id="332685790">
          <w:marLeft w:val="0"/>
          <w:marRight w:val="0"/>
          <w:marTop w:val="0"/>
          <w:marBottom w:val="0"/>
          <w:divBdr>
            <w:top w:val="none" w:sz="0" w:space="0" w:color="auto"/>
            <w:left w:val="none" w:sz="0" w:space="0" w:color="auto"/>
            <w:bottom w:val="none" w:sz="0" w:space="0" w:color="auto"/>
            <w:right w:val="none" w:sz="0" w:space="0" w:color="auto"/>
          </w:divBdr>
        </w:div>
        <w:div w:id="405958110">
          <w:marLeft w:val="0"/>
          <w:marRight w:val="0"/>
          <w:marTop w:val="0"/>
          <w:marBottom w:val="0"/>
          <w:divBdr>
            <w:top w:val="none" w:sz="0" w:space="0" w:color="auto"/>
            <w:left w:val="none" w:sz="0" w:space="0" w:color="auto"/>
            <w:bottom w:val="none" w:sz="0" w:space="0" w:color="auto"/>
            <w:right w:val="none" w:sz="0" w:space="0" w:color="auto"/>
          </w:divBdr>
        </w:div>
        <w:div w:id="540091102">
          <w:marLeft w:val="0"/>
          <w:marRight w:val="0"/>
          <w:marTop w:val="0"/>
          <w:marBottom w:val="0"/>
          <w:divBdr>
            <w:top w:val="none" w:sz="0" w:space="0" w:color="auto"/>
            <w:left w:val="none" w:sz="0" w:space="0" w:color="auto"/>
            <w:bottom w:val="none" w:sz="0" w:space="0" w:color="auto"/>
            <w:right w:val="none" w:sz="0" w:space="0" w:color="auto"/>
          </w:divBdr>
        </w:div>
        <w:div w:id="575479319">
          <w:marLeft w:val="0"/>
          <w:marRight w:val="0"/>
          <w:marTop w:val="0"/>
          <w:marBottom w:val="0"/>
          <w:divBdr>
            <w:top w:val="none" w:sz="0" w:space="0" w:color="auto"/>
            <w:left w:val="none" w:sz="0" w:space="0" w:color="auto"/>
            <w:bottom w:val="none" w:sz="0" w:space="0" w:color="auto"/>
            <w:right w:val="none" w:sz="0" w:space="0" w:color="auto"/>
          </w:divBdr>
        </w:div>
        <w:div w:id="656736272">
          <w:marLeft w:val="0"/>
          <w:marRight w:val="0"/>
          <w:marTop w:val="0"/>
          <w:marBottom w:val="0"/>
          <w:divBdr>
            <w:top w:val="none" w:sz="0" w:space="0" w:color="auto"/>
            <w:left w:val="none" w:sz="0" w:space="0" w:color="auto"/>
            <w:bottom w:val="none" w:sz="0" w:space="0" w:color="auto"/>
            <w:right w:val="none" w:sz="0" w:space="0" w:color="auto"/>
          </w:divBdr>
        </w:div>
        <w:div w:id="926959136">
          <w:marLeft w:val="0"/>
          <w:marRight w:val="0"/>
          <w:marTop w:val="0"/>
          <w:marBottom w:val="0"/>
          <w:divBdr>
            <w:top w:val="none" w:sz="0" w:space="0" w:color="auto"/>
            <w:left w:val="none" w:sz="0" w:space="0" w:color="auto"/>
            <w:bottom w:val="none" w:sz="0" w:space="0" w:color="auto"/>
            <w:right w:val="none" w:sz="0" w:space="0" w:color="auto"/>
          </w:divBdr>
        </w:div>
        <w:div w:id="1043752666">
          <w:marLeft w:val="0"/>
          <w:marRight w:val="0"/>
          <w:marTop w:val="0"/>
          <w:marBottom w:val="0"/>
          <w:divBdr>
            <w:top w:val="none" w:sz="0" w:space="0" w:color="auto"/>
            <w:left w:val="none" w:sz="0" w:space="0" w:color="auto"/>
            <w:bottom w:val="none" w:sz="0" w:space="0" w:color="auto"/>
            <w:right w:val="none" w:sz="0" w:space="0" w:color="auto"/>
          </w:divBdr>
        </w:div>
        <w:div w:id="1122456909">
          <w:marLeft w:val="0"/>
          <w:marRight w:val="0"/>
          <w:marTop w:val="0"/>
          <w:marBottom w:val="0"/>
          <w:divBdr>
            <w:top w:val="none" w:sz="0" w:space="0" w:color="auto"/>
            <w:left w:val="none" w:sz="0" w:space="0" w:color="auto"/>
            <w:bottom w:val="none" w:sz="0" w:space="0" w:color="auto"/>
            <w:right w:val="none" w:sz="0" w:space="0" w:color="auto"/>
          </w:divBdr>
        </w:div>
        <w:div w:id="1220676596">
          <w:marLeft w:val="0"/>
          <w:marRight w:val="0"/>
          <w:marTop w:val="0"/>
          <w:marBottom w:val="0"/>
          <w:divBdr>
            <w:top w:val="none" w:sz="0" w:space="0" w:color="auto"/>
            <w:left w:val="none" w:sz="0" w:space="0" w:color="auto"/>
            <w:bottom w:val="none" w:sz="0" w:space="0" w:color="auto"/>
            <w:right w:val="none" w:sz="0" w:space="0" w:color="auto"/>
          </w:divBdr>
        </w:div>
        <w:div w:id="1573075407">
          <w:marLeft w:val="0"/>
          <w:marRight w:val="0"/>
          <w:marTop w:val="0"/>
          <w:marBottom w:val="0"/>
          <w:divBdr>
            <w:top w:val="none" w:sz="0" w:space="0" w:color="auto"/>
            <w:left w:val="none" w:sz="0" w:space="0" w:color="auto"/>
            <w:bottom w:val="none" w:sz="0" w:space="0" w:color="auto"/>
            <w:right w:val="none" w:sz="0" w:space="0" w:color="auto"/>
          </w:divBdr>
        </w:div>
        <w:div w:id="1741829274">
          <w:marLeft w:val="0"/>
          <w:marRight w:val="0"/>
          <w:marTop w:val="0"/>
          <w:marBottom w:val="0"/>
          <w:divBdr>
            <w:top w:val="none" w:sz="0" w:space="0" w:color="auto"/>
            <w:left w:val="none" w:sz="0" w:space="0" w:color="auto"/>
            <w:bottom w:val="none" w:sz="0" w:space="0" w:color="auto"/>
            <w:right w:val="none" w:sz="0" w:space="0" w:color="auto"/>
          </w:divBdr>
        </w:div>
        <w:div w:id="1753426808">
          <w:marLeft w:val="0"/>
          <w:marRight w:val="0"/>
          <w:marTop w:val="0"/>
          <w:marBottom w:val="0"/>
          <w:divBdr>
            <w:top w:val="none" w:sz="0" w:space="0" w:color="auto"/>
            <w:left w:val="none" w:sz="0" w:space="0" w:color="auto"/>
            <w:bottom w:val="none" w:sz="0" w:space="0" w:color="auto"/>
            <w:right w:val="none" w:sz="0" w:space="0" w:color="auto"/>
          </w:divBdr>
        </w:div>
        <w:div w:id="2051102107">
          <w:marLeft w:val="0"/>
          <w:marRight w:val="0"/>
          <w:marTop w:val="0"/>
          <w:marBottom w:val="0"/>
          <w:divBdr>
            <w:top w:val="none" w:sz="0" w:space="0" w:color="auto"/>
            <w:left w:val="none" w:sz="0" w:space="0" w:color="auto"/>
            <w:bottom w:val="none" w:sz="0" w:space="0" w:color="auto"/>
            <w:right w:val="none" w:sz="0" w:space="0" w:color="auto"/>
          </w:divBdr>
        </w:div>
        <w:div w:id="2118019517">
          <w:marLeft w:val="0"/>
          <w:marRight w:val="0"/>
          <w:marTop w:val="0"/>
          <w:marBottom w:val="0"/>
          <w:divBdr>
            <w:top w:val="none" w:sz="0" w:space="0" w:color="auto"/>
            <w:left w:val="none" w:sz="0" w:space="0" w:color="auto"/>
            <w:bottom w:val="none" w:sz="0" w:space="0" w:color="auto"/>
            <w:right w:val="none" w:sz="0" w:space="0" w:color="auto"/>
          </w:divBdr>
        </w:div>
      </w:divsChild>
    </w:div>
    <w:div w:id="1813012094">
      <w:marLeft w:val="0"/>
      <w:marRight w:val="0"/>
      <w:marTop w:val="0"/>
      <w:marBottom w:val="0"/>
      <w:divBdr>
        <w:top w:val="none" w:sz="0" w:space="0" w:color="auto"/>
        <w:left w:val="none" w:sz="0" w:space="0" w:color="auto"/>
        <w:bottom w:val="none" w:sz="0" w:space="0" w:color="auto"/>
        <w:right w:val="none" w:sz="0" w:space="0" w:color="auto"/>
      </w:divBdr>
      <w:divsChild>
        <w:div w:id="46880008">
          <w:marLeft w:val="0"/>
          <w:marRight w:val="0"/>
          <w:marTop w:val="0"/>
          <w:marBottom w:val="0"/>
          <w:divBdr>
            <w:top w:val="none" w:sz="0" w:space="0" w:color="auto"/>
            <w:left w:val="none" w:sz="0" w:space="0" w:color="auto"/>
            <w:bottom w:val="none" w:sz="0" w:space="0" w:color="auto"/>
            <w:right w:val="none" w:sz="0" w:space="0" w:color="auto"/>
          </w:divBdr>
        </w:div>
        <w:div w:id="202180512">
          <w:marLeft w:val="0"/>
          <w:marRight w:val="0"/>
          <w:marTop w:val="0"/>
          <w:marBottom w:val="0"/>
          <w:divBdr>
            <w:top w:val="none" w:sz="0" w:space="0" w:color="auto"/>
            <w:left w:val="none" w:sz="0" w:space="0" w:color="auto"/>
            <w:bottom w:val="none" w:sz="0" w:space="0" w:color="auto"/>
            <w:right w:val="none" w:sz="0" w:space="0" w:color="auto"/>
          </w:divBdr>
        </w:div>
        <w:div w:id="311831241">
          <w:marLeft w:val="0"/>
          <w:marRight w:val="0"/>
          <w:marTop w:val="0"/>
          <w:marBottom w:val="0"/>
          <w:divBdr>
            <w:top w:val="none" w:sz="0" w:space="0" w:color="auto"/>
            <w:left w:val="none" w:sz="0" w:space="0" w:color="auto"/>
            <w:bottom w:val="none" w:sz="0" w:space="0" w:color="auto"/>
            <w:right w:val="none" w:sz="0" w:space="0" w:color="auto"/>
          </w:divBdr>
        </w:div>
        <w:div w:id="1185753911">
          <w:marLeft w:val="0"/>
          <w:marRight w:val="0"/>
          <w:marTop w:val="0"/>
          <w:marBottom w:val="0"/>
          <w:divBdr>
            <w:top w:val="none" w:sz="0" w:space="0" w:color="auto"/>
            <w:left w:val="none" w:sz="0" w:space="0" w:color="auto"/>
            <w:bottom w:val="none" w:sz="0" w:space="0" w:color="auto"/>
            <w:right w:val="none" w:sz="0" w:space="0" w:color="auto"/>
          </w:divBdr>
        </w:div>
        <w:div w:id="1514614576">
          <w:marLeft w:val="0"/>
          <w:marRight w:val="0"/>
          <w:marTop w:val="0"/>
          <w:marBottom w:val="0"/>
          <w:divBdr>
            <w:top w:val="none" w:sz="0" w:space="0" w:color="auto"/>
            <w:left w:val="none" w:sz="0" w:space="0" w:color="auto"/>
            <w:bottom w:val="none" w:sz="0" w:space="0" w:color="auto"/>
            <w:right w:val="none" w:sz="0" w:space="0" w:color="auto"/>
          </w:divBdr>
        </w:div>
        <w:div w:id="2011759081">
          <w:marLeft w:val="0"/>
          <w:marRight w:val="0"/>
          <w:marTop w:val="0"/>
          <w:marBottom w:val="0"/>
          <w:divBdr>
            <w:top w:val="none" w:sz="0" w:space="0" w:color="auto"/>
            <w:left w:val="none" w:sz="0" w:space="0" w:color="auto"/>
            <w:bottom w:val="none" w:sz="0" w:space="0" w:color="auto"/>
            <w:right w:val="none" w:sz="0" w:space="0" w:color="auto"/>
          </w:divBdr>
        </w:div>
        <w:div w:id="2133085109">
          <w:marLeft w:val="0"/>
          <w:marRight w:val="0"/>
          <w:marTop w:val="0"/>
          <w:marBottom w:val="0"/>
          <w:divBdr>
            <w:top w:val="none" w:sz="0" w:space="0" w:color="auto"/>
            <w:left w:val="none" w:sz="0" w:space="0" w:color="auto"/>
            <w:bottom w:val="none" w:sz="0" w:space="0" w:color="auto"/>
            <w:right w:val="none" w:sz="0" w:space="0" w:color="auto"/>
          </w:divBdr>
        </w:div>
        <w:div w:id="2142460504">
          <w:marLeft w:val="0"/>
          <w:marRight w:val="0"/>
          <w:marTop w:val="0"/>
          <w:marBottom w:val="0"/>
          <w:divBdr>
            <w:top w:val="none" w:sz="0" w:space="0" w:color="auto"/>
            <w:left w:val="none" w:sz="0" w:space="0" w:color="auto"/>
            <w:bottom w:val="none" w:sz="0" w:space="0" w:color="auto"/>
            <w:right w:val="none" w:sz="0" w:space="0" w:color="auto"/>
          </w:divBdr>
        </w:div>
      </w:divsChild>
    </w:div>
    <w:div w:id="1813517034">
      <w:marLeft w:val="0"/>
      <w:marRight w:val="0"/>
      <w:marTop w:val="0"/>
      <w:marBottom w:val="0"/>
      <w:divBdr>
        <w:top w:val="none" w:sz="0" w:space="0" w:color="auto"/>
        <w:left w:val="none" w:sz="0" w:space="0" w:color="auto"/>
        <w:bottom w:val="none" w:sz="0" w:space="0" w:color="auto"/>
        <w:right w:val="none" w:sz="0" w:space="0" w:color="auto"/>
      </w:divBdr>
    </w:div>
    <w:div w:id="1813790878">
      <w:marLeft w:val="0"/>
      <w:marRight w:val="0"/>
      <w:marTop w:val="0"/>
      <w:marBottom w:val="0"/>
      <w:divBdr>
        <w:top w:val="none" w:sz="0" w:space="0" w:color="auto"/>
        <w:left w:val="none" w:sz="0" w:space="0" w:color="auto"/>
        <w:bottom w:val="none" w:sz="0" w:space="0" w:color="auto"/>
        <w:right w:val="none" w:sz="0" w:space="0" w:color="auto"/>
      </w:divBdr>
      <w:divsChild>
        <w:div w:id="2087333997">
          <w:marLeft w:val="0"/>
          <w:marRight w:val="0"/>
          <w:marTop w:val="0"/>
          <w:marBottom w:val="0"/>
          <w:divBdr>
            <w:top w:val="none" w:sz="0" w:space="0" w:color="auto"/>
            <w:left w:val="none" w:sz="0" w:space="0" w:color="auto"/>
            <w:bottom w:val="none" w:sz="0" w:space="0" w:color="auto"/>
            <w:right w:val="none" w:sz="0" w:space="0" w:color="auto"/>
          </w:divBdr>
        </w:div>
      </w:divsChild>
    </w:div>
    <w:div w:id="1816097984">
      <w:marLeft w:val="0"/>
      <w:marRight w:val="0"/>
      <w:marTop w:val="0"/>
      <w:marBottom w:val="0"/>
      <w:divBdr>
        <w:top w:val="none" w:sz="0" w:space="0" w:color="auto"/>
        <w:left w:val="none" w:sz="0" w:space="0" w:color="auto"/>
        <w:bottom w:val="none" w:sz="0" w:space="0" w:color="auto"/>
        <w:right w:val="none" w:sz="0" w:space="0" w:color="auto"/>
      </w:divBdr>
      <w:divsChild>
        <w:div w:id="1907646717">
          <w:marLeft w:val="0"/>
          <w:marRight w:val="0"/>
          <w:marTop w:val="0"/>
          <w:marBottom w:val="0"/>
          <w:divBdr>
            <w:top w:val="none" w:sz="0" w:space="0" w:color="auto"/>
            <w:left w:val="none" w:sz="0" w:space="0" w:color="auto"/>
            <w:bottom w:val="none" w:sz="0" w:space="0" w:color="auto"/>
            <w:right w:val="none" w:sz="0" w:space="0" w:color="auto"/>
          </w:divBdr>
        </w:div>
      </w:divsChild>
    </w:div>
    <w:div w:id="1819225220">
      <w:marLeft w:val="0"/>
      <w:marRight w:val="0"/>
      <w:marTop w:val="0"/>
      <w:marBottom w:val="0"/>
      <w:divBdr>
        <w:top w:val="none" w:sz="0" w:space="0" w:color="auto"/>
        <w:left w:val="none" w:sz="0" w:space="0" w:color="auto"/>
        <w:bottom w:val="none" w:sz="0" w:space="0" w:color="auto"/>
        <w:right w:val="none" w:sz="0" w:space="0" w:color="auto"/>
      </w:divBdr>
      <w:divsChild>
        <w:div w:id="1843352194">
          <w:marLeft w:val="0"/>
          <w:marRight w:val="0"/>
          <w:marTop w:val="0"/>
          <w:marBottom w:val="0"/>
          <w:divBdr>
            <w:top w:val="none" w:sz="0" w:space="0" w:color="auto"/>
            <w:left w:val="none" w:sz="0" w:space="0" w:color="auto"/>
            <w:bottom w:val="none" w:sz="0" w:space="0" w:color="auto"/>
            <w:right w:val="none" w:sz="0" w:space="0" w:color="auto"/>
          </w:divBdr>
        </w:div>
      </w:divsChild>
    </w:div>
    <w:div w:id="1821190220">
      <w:marLeft w:val="0"/>
      <w:marRight w:val="0"/>
      <w:marTop w:val="0"/>
      <w:marBottom w:val="0"/>
      <w:divBdr>
        <w:top w:val="none" w:sz="0" w:space="0" w:color="auto"/>
        <w:left w:val="none" w:sz="0" w:space="0" w:color="auto"/>
        <w:bottom w:val="none" w:sz="0" w:space="0" w:color="auto"/>
        <w:right w:val="none" w:sz="0" w:space="0" w:color="auto"/>
      </w:divBdr>
      <w:divsChild>
        <w:div w:id="217085296">
          <w:marLeft w:val="0"/>
          <w:marRight w:val="0"/>
          <w:marTop w:val="0"/>
          <w:marBottom w:val="0"/>
          <w:divBdr>
            <w:top w:val="none" w:sz="0" w:space="0" w:color="auto"/>
            <w:left w:val="none" w:sz="0" w:space="0" w:color="auto"/>
            <w:bottom w:val="none" w:sz="0" w:space="0" w:color="auto"/>
            <w:right w:val="none" w:sz="0" w:space="0" w:color="auto"/>
          </w:divBdr>
        </w:div>
        <w:div w:id="342129356">
          <w:marLeft w:val="0"/>
          <w:marRight w:val="0"/>
          <w:marTop w:val="0"/>
          <w:marBottom w:val="0"/>
          <w:divBdr>
            <w:top w:val="none" w:sz="0" w:space="0" w:color="auto"/>
            <w:left w:val="none" w:sz="0" w:space="0" w:color="auto"/>
            <w:bottom w:val="none" w:sz="0" w:space="0" w:color="auto"/>
            <w:right w:val="none" w:sz="0" w:space="0" w:color="auto"/>
          </w:divBdr>
        </w:div>
      </w:divsChild>
    </w:div>
    <w:div w:id="1829131249">
      <w:marLeft w:val="0"/>
      <w:marRight w:val="0"/>
      <w:marTop w:val="0"/>
      <w:marBottom w:val="0"/>
      <w:divBdr>
        <w:top w:val="none" w:sz="0" w:space="0" w:color="auto"/>
        <w:left w:val="none" w:sz="0" w:space="0" w:color="auto"/>
        <w:bottom w:val="none" w:sz="0" w:space="0" w:color="auto"/>
        <w:right w:val="none" w:sz="0" w:space="0" w:color="auto"/>
      </w:divBdr>
      <w:divsChild>
        <w:div w:id="37319816">
          <w:marLeft w:val="0"/>
          <w:marRight w:val="0"/>
          <w:marTop w:val="0"/>
          <w:marBottom w:val="0"/>
          <w:divBdr>
            <w:top w:val="none" w:sz="0" w:space="0" w:color="auto"/>
            <w:left w:val="none" w:sz="0" w:space="0" w:color="auto"/>
            <w:bottom w:val="none" w:sz="0" w:space="0" w:color="auto"/>
            <w:right w:val="none" w:sz="0" w:space="0" w:color="auto"/>
          </w:divBdr>
        </w:div>
        <w:div w:id="331954419">
          <w:marLeft w:val="0"/>
          <w:marRight w:val="0"/>
          <w:marTop w:val="0"/>
          <w:marBottom w:val="0"/>
          <w:divBdr>
            <w:top w:val="none" w:sz="0" w:space="0" w:color="auto"/>
            <w:left w:val="none" w:sz="0" w:space="0" w:color="auto"/>
            <w:bottom w:val="none" w:sz="0" w:space="0" w:color="auto"/>
            <w:right w:val="none" w:sz="0" w:space="0" w:color="auto"/>
          </w:divBdr>
        </w:div>
        <w:div w:id="350033476">
          <w:marLeft w:val="0"/>
          <w:marRight w:val="0"/>
          <w:marTop w:val="0"/>
          <w:marBottom w:val="0"/>
          <w:divBdr>
            <w:top w:val="none" w:sz="0" w:space="0" w:color="auto"/>
            <w:left w:val="none" w:sz="0" w:space="0" w:color="auto"/>
            <w:bottom w:val="none" w:sz="0" w:space="0" w:color="auto"/>
            <w:right w:val="none" w:sz="0" w:space="0" w:color="auto"/>
          </w:divBdr>
        </w:div>
        <w:div w:id="472065170">
          <w:marLeft w:val="0"/>
          <w:marRight w:val="0"/>
          <w:marTop w:val="0"/>
          <w:marBottom w:val="0"/>
          <w:divBdr>
            <w:top w:val="none" w:sz="0" w:space="0" w:color="auto"/>
            <w:left w:val="none" w:sz="0" w:space="0" w:color="auto"/>
            <w:bottom w:val="none" w:sz="0" w:space="0" w:color="auto"/>
            <w:right w:val="none" w:sz="0" w:space="0" w:color="auto"/>
          </w:divBdr>
        </w:div>
        <w:div w:id="627320759">
          <w:marLeft w:val="0"/>
          <w:marRight w:val="0"/>
          <w:marTop w:val="0"/>
          <w:marBottom w:val="0"/>
          <w:divBdr>
            <w:top w:val="none" w:sz="0" w:space="0" w:color="auto"/>
            <w:left w:val="none" w:sz="0" w:space="0" w:color="auto"/>
            <w:bottom w:val="none" w:sz="0" w:space="0" w:color="auto"/>
            <w:right w:val="none" w:sz="0" w:space="0" w:color="auto"/>
          </w:divBdr>
        </w:div>
        <w:div w:id="910038834">
          <w:marLeft w:val="0"/>
          <w:marRight w:val="0"/>
          <w:marTop w:val="0"/>
          <w:marBottom w:val="0"/>
          <w:divBdr>
            <w:top w:val="none" w:sz="0" w:space="0" w:color="auto"/>
            <w:left w:val="none" w:sz="0" w:space="0" w:color="auto"/>
            <w:bottom w:val="none" w:sz="0" w:space="0" w:color="auto"/>
            <w:right w:val="none" w:sz="0" w:space="0" w:color="auto"/>
          </w:divBdr>
        </w:div>
        <w:div w:id="1062943043">
          <w:marLeft w:val="0"/>
          <w:marRight w:val="0"/>
          <w:marTop w:val="0"/>
          <w:marBottom w:val="0"/>
          <w:divBdr>
            <w:top w:val="none" w:sz="0" w:space="0" w:color="auto"/>
            <w:left w:val="none" w:sz="0" w:space="0" w:color="auto"/>
            <w:bottom w:val="none" w:sz="0" w:space="0" w:color="auto"/>
            <w:right w:val="none" w:sz="0" w:space="0" w:color="auto"/>
          </w:divBdr>
        </w:div>
        <w:div w:id="1142843492">
          <w:marLeft w:val="0"/>
          <w:marRight w:val="0"/>
          <w:marTop w:val="0"/>
          <w:marBottom w:val="0"/>
          <w:divBdr>
            <w:top w:val="none" w:sz="0" w:space="0" w:color="auto"/>
            <w:left w:val="none" w:sz="0" w:space="0" w:color="auto"/>
            <w:bottom w:val="none" w:sz="0" w:space="0" w:color="auto"/>
            <w:right w:val="none" w:sz="0" w:space="0" w:color="auto"/>
          </w:divBdr>
        </w:div>
        <w:div w:id="1371226553">
          <w:marLeft w:val="0"/>
          <w:marRight w:val="0"/>
          <w:marTop w:val="0"/>
          <w:marBottom w:val="0"/>
          <w:divBdr>
            <w:top w:val="none" w:sz="0" w:space="0" w:color="auto"/>
            <w:left w:val="none" w:sz="0" w:space="0" w:color="auto"/>
            <w:bottom w:val="none" w:sz="0" w:space="0" w:color="auto"/>
            <w:right w:val="none" w:sz="0" w:space="0" w:color="auto"/>
          </w:divBdr>
        </w:div>
        <w:div w:id="1431781278">
          <w:marLeft w:val="0"/>
          <w:marRight w:val="0"/>
          <w:marTop w:val="0"/>
          <w:marBottom w:val="0"/>
          <w:divBdr>
            <w:top w:val="none" w:sz="0" w:space="0" w:color="auto"/>
            <w:left w:val="none" w:sz="0" w:space="0" w:color="auto"/>
            <w:bottom w:val="none" w:sz="0" w:space="0" w:color="auto"/>
            <w:right w:val="none" w:sz="0" w:space="0" w:color="auto"/>
          </w:divBdr>
        </w:div>
        <w:div w:id="1724673310">
          <w:marLeft w:val="0"/>
          <w:marRight w:val="0"/>
          <w:marTop w:val="0"/>
          <w:marBottom w:val="0"/>
          <w:divBdr>
            <w:top w:val="none" w:sz="0" w:space="0" w:color="auto"/>
            <w:left w:val="none" w:sz="0" w:space="0" w:color="auto"/>
            <w:bottom w:val="none" w:sz="0" w:space="0" w:color="auto"/>
            <w:right w:val="none" w:sz="0" w:space="0" w:color="auto"/>
          </w:divBdr>
        </w:div>
        <w:div w:id="1730613035">
          <w:marLeft w:val="0"/>
          <w:marRight w:val="0"/>
          <w:marTop w:val="0"/>
          <w:marBottom w:val="0"/>
          <w:divBdr>
            <w:top w:val="none" w:sz="0" w:space="0" w:color="auto"/>
            <w:left w:val="none" w:sz="0" w:space="0" w:color="auto"/>
            <w:bottom w:val="none" w:sz="0" w:space="0" w:color="auto"/>
            <w:right w:val="none" w:sz="0" w:space="0" w:color="auto"/>
          </w:divBdr>
        </w:div>
        <w:div w:id="1783189534">
          <w:marLeft w:val="0"/>
          <w:marRight w:val="0"/>
          <w:marTop w:val="0"/>
          <w:marBottom w:val="0"/>
          <w:divBdr>
            <w:top w:val="none" w:sz="0" w:space="0" w:color="auto"/>
            <w:left w:val="none" w:sz="0" w:space="0" w:color="auto"/>
            <w:bottom w:val="none" w:sz="0" w:space="0" w:color="auto"/>
            <w:right w:val="none" w:sz="0" w:space="0" w:color="auto"/>
          </w:divBdr>
        </w:div>
      </w:divsChild>
    </w:div>
    <w:div w:id="1831100300">
      <w:marLeft w:val="0"/>
      <w:marRight w:val="0"/>
      <w:marTop w:val="0"/>
      <w:marBottom w:val="0"/>
      <w:divBdr>
        <w:top w:val="none" w:sz="0" w:space="0" w:color="auto"/>
        <w:left w:val="none" w:sz="0" w:space="0" w:color="auto"/>
        <w:bottom w:val="none" w:sz="0" w:space="0" w:color="auto"/>
        <w:right w:val="none" w:sz="0" w:space="0" w:color="auto"/>
      </w:divBdr>
      <w:divsChild>
        <w:div w:id="78798614">
          <w:marLeft w:val="0"/>
          <w:marRight w:val="0"/>
          <w:marTop w:val="0"/>
          <w:marBottom w:val="0"/>
          <w:divBdr>
            <w:top w:val="none" w:sz="0" w:space="0" w:color="auto"/>
            <w:left w:val="none" w:sz="0" w:space="0" w:color="auto"/>
            <w:bottom w:val="none" w:sz="0" w:space="0" w:color="auto"/>
            <w:right w:val="none" w:sz="0" w:space="0" w:color="auto"/>
          </w:divBdr>
          <w:divsChild>
            <w:div w:id="1199315633">
              <w:marLeft w:val="0"/>
              <w:marRight w:val="0"/>
              <w:marTop w:val="0"/>
              <w:marBottom w:val="0"/>
              <w:divBdr>
                <w:top w:val="none" w:sz="0" w:space="0" w:color="auto"/>
                <w:left w:val="none" w:sz="0" w:space="0" w:color="auto"/>
                <w:bottom w:val="none" w:sz="0" w:space="0" w:color="auto"/>
                <w:right w:val="none" w:sz="0" w:space="0" w:color="auto"/>
              </w:divBdr>
            </w:div>
          </w:divsChild>
        </w:div>
        <w:div w:id="305167572">
          <w:marLeft w:val="0"/>
          <w:marRight w:val="0"/>
          <w:marTop w:val="0"/>
          <w:marBottom w:val="0"/>
          <w:divBdr>
            <w:top w:val="none" w:sz="0" w:space="0" w:color="auto"/>
            <w:left w:val="none" w:sz="0" w:space="0" w:color="auto"/>
            <w:bottom w:val="none" w:sz="0" w:space="0" w:color="auto"/>
            <w:right w:val="none" w:sz="0" w:space="0" w:color="auto"/>
          </w:divBdr>
        </w:div>
        <w:div w:id="637760839">
          <w:marLeft w:val="0"/>
          <w:marRight w:val="0"/>
          <w:marTop w:val="0"/>
          <w:marBottom w:val="0"/>
          <w:divBdr>
            <w:top w:val="none" w:sz="0" w:space="0" w:color="auto"/>
            <w:left w:val="none" w:sz="0" w:space="0" w:color="auto"/>
            <w:bottom w:val="none" w:sz="0" w:space="0" w:color="auto"/>
            <w:right w:val="none" w:sz="0" w:space="0" w:color="auto"/>
          </w:divBdr>
        </w:div>
        <w:div w:id="1059476941">
          <w:marLeft w:val="0"/>
          <w:marRight w:val="0"/>
          <w:marTop w:val="0"/>
          <w:marBottom w:val="0"/>
          <w:divBdr>
            <w:top w:val="none" w:sz="0" w:space="0" w:color="auto"/>
            <w:left w:val="none" w:sz="0" w:space="0" w:color="auto"/>
            <w:bottom w:val="none" w:sz="0" w:space="0" w:color="auto"/>
            <w:right w:val="none" w:sz="0" w:space="0" w:color="auto"/>
          </w:divBdr>
        </w:div>
        <w:div w:id="1127703832">
          <w:marLeft w:val="0"/>
          <w:marRight w:val="0"/>
          <w:marTop w:val="0"/>
          <w:marBottom w:val="0"/>
          <w:divBdr>
            <w:top w:val="none" w:sz="0" w:space="0" w:color="auto"/>
            <w:left w:val="none" w:sz="0" w:space="0" w:color="auto"/>
            <w:bottom w:val="none" w:sz="0" w:space="0" w:color="auto"/>
            <w:right w:val="none" w:sz="0" w:space="0" w:color="auto"/>
          </w:divBdr>
        </w:div>
        <w:div w:id="1341813203">
          <w:marLeft w:val="0"/>
          <w:marRight w:val="0"/>
          <w:marTop w:val="0"/>
          <w:marBottom w:val="0"/>
          <w:divBdr>
            <w:top w:val="none" w:sz="0" w:space="0" w:color="auto"/>
            <w:left w:val="none" w:sz="0" w:space="0" w:color="auto"/>
            <w:bottom w:val="none" w:sz="0" w:space="0" w:color="auto"/>
            <w:right w:val="none" w:sz="0" w:space="0" w:color="auto"/>
          </w:divBdr>
        </w:div>
        <w:div w:id="1775662794">
          <w:marLeft w:val="0"/>
          <w:marRight w:val="0"/>
          <w:marTop w:val="0"/>
          <w:marBottom w:val="0"/>
          <w:divBdr>
            <w:top w:val="none" w:sz="0" w:space="0" w:color="auto"/>
            <w:left w:val="none" w:sz="0" w:space="0" w:color="auto"/>
            <w:bottom w:val="none" w:sz="0" w:space="0" w:color="auto"/>
            <w:right w:val="none" w:sz="0" w:space="0" w:color="auto"/>
          </w:divBdr>
        </w:div>
        <w:div w:id="1965231371">
          <w:marLeft w:val="0"/>
          <w:marRight w:val="0"/>
          <w:marTop w:val="0"/>
          <w:marBottom w:val="0"/>
          <w:divBdr>
            <w:top w:val="none" w:sz="0" w:space="0" w:color="auto"/>
            <w:left w:val="none" w:sz="0" w:space="0" w:color="auto"/>
            <w:bottom w:val="none" w:sz="0" w:space="0" w:color="auto"/>
            <w:right w:val="none" w:sz="0" w:space="0" w:color="auto"/>
          </w:divBdr>
        </w:div>
        <w:div w:id="2024823662">
          <w:marLeft w:val="0"/>
          <w:marRight w:val="0"/>
          <w:marTop w:val="0"/>
          <w:marBottom w:val="0"/>
          <w:divBdr>
            <w:top w:val="none" w:sz="0" w:space="0" w:color="auto"/>
            <w:left w:val="none" w:sz="0" w:space="0" w:color="auto"/>
            <w:bottom w:val="none" w:sz="0" w:space="0" w:color="auto"/>
            <w:right w:val="none" w:sz="0" w:space="0" w:color="auto"/>
          </w:divBdr>
        </w:div>
      </w:divsChild>
    </w:div>
    <w:div w:id="1832406261">
      <w:marLeft w:val="0"/>
      <w:marRight w:val="0"/>
      <w:marTop w:val="0"/>
      <w:marBottom w:val="0"/>
      <w:divBdr>
        <w:top w:val="none" w:sz="0" w:space="0" w:color="auto"/>
        <w:left w:val="none" w:sz="0" w:space="0" w:color="auto"/>
        <w:bottom w:val="none" w:sz="0" w:space="0" w:color="auto"/>
        <w:right w:val="none" w:sz="0" w:space="0" w:color="auto"/>
      </w:divBdr>
      <w:divsChild>
        <w:div w:id="98263290">
          <w:marLeft w:val="0"/>
          <w:marRight w:val="0"/>
          <w:marTop w:val="0"/>
          <w:marBottom w:val="0"/>
          <w:divBdr>
            <w:top w:val="none" w:sz="0" w:space="0" w:color="auto"/>
            <w:left w:val="none" w:sz="0" w:space="0" w:color="auto"/>
            <w:bottom w:val="none" w:sz="0" w:space="0" w:color="auto"/>
            <w:right w:val="none" w:sz="0" w:space="0" w:color="auto"/>
          </w:divBdr>
        </w:div>
        <w:div w:id="228418455">
          <w:marLeft w:val="0"/>
          <w:marRight w:val="0"/>
          <w:marTop w:val="0"/>
          <w:marBottom w:val="0"/>
          <w:divBdr>
            <w:top w:val="none" w:sz="0" w:space="0" w:color="auto"/>
            <w:left w:val="none" w:sz="0" w:space="0" w:color="auto"/>
            <w:bottom w:val="none" w:sz="0" w:space="0" w:color="auto"/>
            <w:right w:val="none" w:sz="0" w:space="0" w:color="auto"/>
          </w:divBdr>
        </w:div>
        <w:div w:id="335041187">
          <w:marLeft w:val="0"/>
          <w:marRight w:val="0"/>
          <w:marTop w:val="0"/>
          <w:marBottom w:val="0"/>
          <w:divBdr>
            <w:top w:val="none" w:sz="0" w:space="0" w:color="auto"/>
            <w:left w:val="none" w:sz="0" w:space="0" w:color="auto"/>
            <w:bottom w:val="none" w:sz="0" w:space="0" w:color="auto"/>
            <w:right w:val="none" w:sz="0" w:space="0" w:color="auto"/>
          </w:divBdr>
        </w:div>
        <w:div w:id="475343111">
          <w:marLeft w:val="0"/>
          <w:marRight w:val="0"/>
          <w:marTop w:val="0"/>
          <w:marBottom w:val="0"/>
          <w:divBdr>
            <w:top w:val="none" w:sz="0" w:space="0" w:color="auto"/>
            <w:left w:val="none" w:sz="0" w:space="0" w:color="auto"/>
            <w:bottom w:val="none" w:sz="0" w:space="0" w:color="auto"/>
            <w:right w:val="none" w:sz="0" w:space="0" w:color="auto"/>
          </w:divBdr>
        </w:div>
        <w:div w:id="822507561">
          <w:marLeft w:val="0"/>
          <w:marRight w:val="0"/>
          <w:marTop w:val="0"/>
          <w:marBottom w:val="0"/>
          <w:divBdr>
            <w:top w:val="none" w:sz="0" w:space="0" w:color="auto"/>
            <w:left w:val="none" w:sz="0" w:space="0" w:color="auto"/>
            <w:bottom w:val="none" w:sz="0" w:space="0" w:color="auto"/>
            <w:right w:val="none" w:sz="0" w:space="0" w:color="auto"/>
          </w:divBdr>
        </w:div>
        <w:div w:id="1217737920">
          <w:marLeft w:val="0"/>
          <w:marRight w:val="0"/>
          <w:marTop w:val="0"/>
          <w:marBottom w:val="0"/>
          <w:divBdr>
            <w:top w:val="none" w:sz="0" w:space="0" w:color="auto"/>
            <w:left w:val="none" w:sz="0" w:space="0" w:color="auto"/>
            <w:bottom w:val="none" w:sz="0" w:space="0" w:color="auto"/>
            <w:right w:val="none" w:sz="0" w:space="0" w:color="auto"/>
          </w:divBdr>
        </w:div>
        <w:div w:id="1437287112">
          <w:marLeft w:val="0"/>
          <w:marRight w:val="0"/>
          <w:marTop w:val="0"/>
          <w:marBottom w:val="0"/>
          <w:divBdr>
            <w:top w:val="none" w:sz="0" w:space="0" w:color="auto"/>
            <w:left w:val="none" w:sz="0" w:space="0" w:color="auto"/>
            <w:bottom w:val="none" w:sz="0" w:space="0" w:color="auto"/>
            <w:right w:val="none" w:sz="0" w:space="0" w:color="auto"/>
          </w:divBdr>
        </w:div>
        <w:div w:id="1469400348">
          <w:marLeft w:val="0"/>
          <w:marRight w:val="0"/>
          <w:marTop w:val="0"/>
          <w:marBottom w:val="0"/>
          <w:divBdr>
            <w:top w:val="none" w:sz="0" w:space="0" w:color="auto"/>
            <w:left w:val="none" w:sz="0" w:space="0" w:color="auto"/>
            <w:bottom w:val="none" w:sz="0" w:space="0" w:color="auto"/>
            <w:right w:val="none" w:sz="0" w:space="0" w:color="auto"/>
          </w:divBdr>
        </w:div>
        <w:div w:id="1590504695">
          <w:marLeft w:val="0"/>
          <w:marRight w:val="0"/>
          <w:marTop w:val="0"/>
          <w:marBottom w:val="0"/>
          <w:divBdr>
            <w:top w:val="none" w:sz="0" w:space="0" w:color="auto"/>
            <w:left w:val="none" w:sz="0" w:space="0" w:color="auto"/>
            <w:bottom w:val="none" w:sz="0" w:space="0" w:color="auto"/>
            <w:right w:val="none" w:sz="0" w:space="0" w:color="auto"/>
          </w:divBdr>
        </w:div>
        <w:div w:id="1735739076">
          <w:marLeft w:val="0"/>
          <w:marRight w:val="0"/>
          <w:marTop w:val="0"/>
          <w:marBottom w:val="0"/>
          <w:divBdr>
            <w:top w:val="none" w:sz="0" w:space="0" w:color="auto"/>
            <w:left w:val="none" w:sz="0" w:space="0" w:color="auto"/>
            <w:bottom w:val="none" w:sz="0" w:space="0" w:color="auto"/>
            <w:right w:val="none" w:sz="0" w:space="0" w:color="auto"/>
          </w:divBdr>
        </w:div>
        <w:div w:id="1743941766">
          <w:marLeft w:val="0"/>
          <w:marRight w:val="0"/>
          <w:marTop w:val="0"/>
          <w:marBottom w:val="0"/>
          <w:divBdr>
            <w:top w:val="none" w:sz="0" w:space="0" w:color="auto"/>
            <w:left w:val="none" w:sz="0" w:space="0" w:color="auto"/>
            <w:bottom w:val="none" w:sz="0" w:space="0" w:color="auto"/>
            <w:right w:val="none" w:sz="0" w:space="0" w:color="auto"/>
          </w:divBdr>
        </w:div>
        <w:div w:id="1756583541">
          <w:marLeft w:val="0"/>
          <w:marRight w:val="0"/>
          <w:marTop w:val="0"/>
          <w:marBottom w:val="0"/>
          <w:divBdr>
            <w:top w:val="none" w:sz="0" w:space="0" w:color="auto"/>
            <w:left w:val="none" w:sz="0" w:space="0" w:color="auto"/>
            <w:bottom w:val="none" w:sz="0" w:space="0" w:color="auto"/>
            <w:right w:val="none" w:sz="0" w:space="0" w:color="auto"/>
          </w:divBdr>
        </w:div>
        <w:div w:id="1775444196">
          <w:marLeft w:val="0"/>
          <w:marRight w:val="0"/>
          <w:marTop w:val="0"/>
          <w:marBottom w:val="0"/>
          <w:divBdr>
            <w:top w:val="none" w:sz="0" w:space="0" w:color="auto"/>
            <w:left w:val="none" w:sz="0" w:space="0" w:color="auto"/>
            <w:bottom w:val="none" w:sz="0" w:space="0" w:color="auto"/>
            <w:right w:val="none" w:sz="0" w:space="0" w:color="auto"/>
          </w:divBdr>
        </w:div>
        <w:div w:id="1783960837">
          <w:marLeft w:val="0"/>
          <w:marRight w:val="0"/>
          <w:marTop w:val="0"/>
          <w:marBottom w:val="0"/>
          <w:divBdr>
            <w:top w:val="none" w:sz="0" w:space="0" w:color="auto"/>
            <w:left w:val="none" w:sz="0" w:space="0" w:color="auto"/>
            <w:bottom w:val="none" w:sz="0" w:space="0" w:color="auto"/>
            <w:right w:val="none" w:sz="0" w:space="0" w:color="auto"/>
          </w:divBdr>
        </w:div>
        <w:div w:id="1784420323">
          <w:marLeft w:val="0"/>
          <w:marRight w:val="0"/>
          <w:marTop w:val="0"/>
          <w:marBottom w:val="0"/>
          <w:divBdr>
            <w:top w:val="none" w:sz="0" w:space="0" w:color="auto"/>
            <w:left w:val="none" w:sz="0" w:space="0" w:color="auto"/>
            <w:bottom w:val="none" w:sz="0" w:space="0" w:color="auto"/>
            <w:right w:val="none" w:sz="0" w:space="0" w:color="auto"/>
          </w:divBdr>
          <w:divsChild>
            <w:div w:id="194121295">
              <w:marLeft w:val="0"/>
              <w:marRight w:val="0"/>
              <w:marTop w:val="0"/>
              <w:marBottom w:val="0"/>
              <w:divBdr>
                <w:top w:val="none" w:sz="0" w:space="0" w:color="auto"/>
                <w:left w:val="none" w:sz="0" w:space="0" w:color="auto"/>
                <w:bottom w:val="none" w:sz="0" w:space="0" w:color="auto"/>
                <w:right w:val="none" w:sz="0" w:space="0" w:color="auto"/>
              </w:divBdr>
              <w:divsChild>
                <w:div w:id="1121727632">
                  <w:marLeft w:val="0"/>
                  <w:marRight w:val="0"/>
                  <w:marTop w:val="0"/>
                  <w:marBottom w:val="0"/>
                  <w:divBdr>
                    <w:top w:val="none" w:sz="0" w:space="0" w:color="auto"/>
                    <w:left w:val="none" w:sz="0" w:space="0" w:color="auto"/>
                    <w:bottom w:val="none" w:sz="0" w:space="0" w:color="auto"/>
                    <w:right w:val="none" w:sz="0" w:space="0" w:color="auto"/>
                  </w:divBdr>
                  <w:divsChild>
                    <w:div w:id="1512452853">
                      <w:marLeft w:val="0"/>
                      <w:marRight w:val="0"/>
                      <w:marTop w:val="0"/>
                      <w:marBottom w:val="0"/>
                      <w:divBdr>
                        <w:top w:val="none" w:sz="0" w:space="0" w:color="auto"/>
                        <w:left w:val="none" w:sz="0" w:space="0" w:color="auto"/>
                        <w:bottom w:val="none" w:sz="0" w:space="0" w:color="auto"/>
                        <w:right w:val="none" w:sz="0" w:space="0" w:color="auto"/>
                      </w:divBdr>
                    </w:div>
                    <w:div w:id="1766877306">
                      <w:marLeft w:val="0"/>
                      <w:marRight w:val="0"/>
                      <w:marTop w:val="0"/>
                      <w:marBottom w:val="0"/>
                      <w:divBdr>
                        <w:top w:val="none" w:sz="0" w:space="0" w:color="auto"/>
                        <w:left w:val="none" w:sz="0" w:space="0" w:color="auto"/>
                        <w:bottom w:val="none" w:sz="0" w:space="0" w:color="auto"/>
                        <w:right w:val="none" w:sz="0" w:space="0" w:color="auto"/>
                      </w:divBdr>
                    </w:div>
                  </w:divsChild>
                </w:div>
                <w:div w:id="1145703054">
                  <w:marLeft w:val="0"/>
                  <w:marRight w:val="0"/>
                  <w:marTop w:val="0"/>
                  <w:marBottom w:val="0"/>
                  <w:divBdr>
                    <w:top w:val="none" w:sz="0" w:space="0" w:color="auto"/>
                    <w:left w:val="none" w:sz="0" w:space="0" w:color="auto"/>
                    <w:bottom w:val="none" w:sz="0" w:space="0" w:color="auto"/>
                    <w:right w:val="none" w:sz="0" w:space="0" w:color="auto"/>
                  </w:divBdr>
                </w:div>
                <w:div w:id="1164933381">
                  <w:marLeft w:val="0"/>
                  <w:marRight w:val="0"/>
                  <w:marTop w:val="0"/>
                  <w:marBottom w:val="0"/>
                  <w:divBdr>
                    <w:top w:val="none" w:sz="0" w:space="0" w:color="auto"/>
                    <w:left w:val="none" w:sz="0" w:space="0" w:color="auto"/>
                    <w:bottom w:val="none" w:sz="0" w:space="0" w:color="auto"/>
                    <w:right w:val="none" w:sz="0" w:space="0" w:color="auto"/>
                  </w:divBdr>
                </w:div>
                <w:div w:id="1357924493">
                  <w:marLeft w:val="0"/>
                  <w:marRight w:val="0"/>
                  <w:marTop w:val="0"/>
                  <w:marBottom w:val="0"/>
                  <w:divBdr>
                    <w:top w:val="none" w:sz="0" w:space="0" w:color="auto"/>
                    <w:left w:val="none" w:sz="0" w:space="0" w:color="auto"/>
                    <w:bottom w:val="none" w:sz="0" w:space="0" w:color="auto"/>
                    <w:right w:val="none" w:sz="0" w:space="0" w:color="auto"/>
                  </w:divBdr>
                </w:div>
                <w:div w:id="1821729258">
                  <w:marLeft w:val="0"/>
                  <w:marRight w:val="0"/>
                  <w:marTop w:val="0"/>
                  <w:marBottom w:val="0"/>
                  <w:divBdr>
                    <w:top w:val="none" w:sz="0" w:space="0" w:color="auto"/>
                    <w:left w:val="none" w:sz="0" w:space="0" w:color="auto"/>
                    <w:bottom w:val="none" w:sz="0" w:space="0" w:color="auto"/>
                    <w:right w:val="none" w:sz="0" w:space="0" w:color="auto"/>
                  </w:divBdr>
                </w:div>
                <w:div w:id="1928541550">
                  <w:marLeft w:val="0"/>
                  <w:marRight w:val="0"/>
                  <w:marTop w:val="0"/>
                  <w:marBottom w:val="0"/>
                  <w:divBdr>
                    <w:top w:val="none" w:sz="0" w:space="0" w:color="auto"/>
                    <w:left w:val="none" w:sz="0" w:space="0" w:color="auto"/>
                    <w:bottom w:val="none" w:sz="0" w:space="0" w:color="auto"/>
                    <w:right w:val="none" w:sz="0" w:space="0" w:color="auto"/>
                  </w:divBdr>
                </w:div>
                <w:div w:id="19769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7854">
          <w:marLeft w:val="0"/>
          <w:marRight w:val="0"/>
          <w:marTop w:val="0"/>
          <w:marBottom w:val="0"/>
          <w:divBdr>
            <w:top w:val="none" w:sz="0" w:space="0" w:color="auto"/>
            <w:left w:val="none" w:sz="0" w:space="0" w:color="auto"/>
            <w:bottom w:val="none" w:sz="0" w:space="0" w:color="auto"/>
            <w:right w:val="none" w:sz="0" w:space="0" w:color="auto"/>
          </w:divBdr>
        </w:div>
        <w:div w:id="1871796016">
          <w:marLeft w:val="0"/>
          <w:marRight w:val="0"/>
          <w:marTop w:val="0"/>
          <w:marBottom w:val="0"/>
          <w:divBdr>
            <w:top w:val="none" w:sz="0" w:space="0" w:color="auto"/>
            <w:left w:val="none" w:sz="0" w:space="0" w:color="auto"/>
            <w:bottom w:val="none" w:sz="0" w:space="0" w:color="auto"/>
            <w:right w:val="none" w:sz="0" w:space="0" w:color="auto"/>
          </w:divBdr>
        </w:div>
      </w:divsChild>
    </w:div>
    <w:div w:id="1835561546">
      <w:marLeft w:val="0"/>
      <w:marRight w:val="0"/>
      <w:marTop w:val="0"/>
      <w:marBottom w:val="0"/>
      <w:divBdr>
        <w:top w:val="none" w:sz="0" w:space="0" w:color="auto"/>
        <w:left w:val="none" w:sz="0" w:space="0" w:color="auto"/>
        <w:bottom w:val="none" w:sz="0" w:space="0" w:color="auto"/>
        <w:right w:val="none" w:sz="0" w:space="0" w:color="auto"/>
      </w:divBdr>
      <w:divsChild>
        <w:div w:id="22560742">
          <w:marLeft w:val="0"/>
          <w:marRight w:val="0"/>
          <w:marTop w:val="0"/>
          <w:marBottom w:val="0"/>
          <w:divBdr>
            <w:top w:val="none" w:sz="0" w:space="0" w:color="auto"/>
            <w:left w:val="none" w:sz="0" w:space="0" w:color="auto"/>
            <w:bottom w:val="none" w:sz="0" w:space="0" w:color="auto"/>
            <w:right w:val="none" w:sz="0" w:space="0" w:color="auto"/>
          </w:divBdr>
        </w:div>
        <w:div w:id="43677052">
          <w:marLeft w:val="0"/>
          <w:marRight w:val="0"/>
          <w:marTop w:val="0"/>
          <w:marBottom w:val="0"/>
          <w:divBdr>
            <w:top w:val="none" w:sz="0" w:space="0" w:color="auto"/>
            <w:left w:val="none" w:sz="0" w:space="0" w:color="auto"/>
            <w:bottom w:val="none" w:sz="0" w:space="0" w:color="auto"/>
            <w:right w:val="none" w:sz="0" w:space="0" w:color="auto"/>
          </w:divBdr>
        </w:div>
        <w:div w:id="79328579">
          <w:marLeft w:val="0"/>
          <w:marRight w:val="0"/>
          <w:marTop w:val="0"/>
          <w:marBottom w:val="0"/>
          <w:divBdr>
            <w:top w:val="none" w:sz="0" w:space="0" w:color="auto"/>
            <w:left w:val="none" w:sz="0" w:space="0" w:color="auto"/>
            <w:bottom w:val="none" w:sz="0" w:space="0" w:color="auto"/>
            <w:right w:val="none" w:sz="0" w:space="0" w:color="auto"/>
          </w:divBdr>
        </w:div>
        <w:div w:id="255135237">
          <w:marLeft w:val="0"/>
          <w:marRight w:val="0"/>
          <w:marTop w:val="0"/>
          <w:marBottom w:val="0"/>
          <w:divBdr>
            <w:top w:val="none" w:sz="0" w:space="0" w:color="auto"/>
            <w:left w:val="none" w:sz="0" w:space="0" w:color="auto"/>
            <w:bottom w:val="none" w:sz="0" w:space="0" w:color="auto"/>
            <w:right w:val="none" w:sz="0" w:space="0" w:color="auto"/>
          </w:divBdr>
        </w:div>
        <w:div w:id="385103053">
          <w:marLeft w:val="0"/>
          <w:marRight w:val="0"/>
          <w:marTop w:val="0"/>
          <w:marBottom w:val="0"/>
          <w:divBdr>
            <w:top w:val="none" w:sz="0" w:space="0" w:color="auto"/>
            <w:left w:val="none" w:sz="0" w:space="0" w:color="auto"/>
            <w:bottom w:val="none" w:sz="0" w:space="0" w:color="auto"/>
            <w:right w:val="none" w:sz="0" w:space="0" w:color="auto"/>
          </w:divBdr>
        </w:div>
        <w:div w:id="515464746">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609552598">
          <w:marLeft w:val="0"/>
          <w:marRight w:val="0"/>
          <w:marTop w:val="0"/>
          <w:marBottom w:val="0"/>
          <w:divBdr>
            <w:top w:val="none" w:sz="0" w:space="0" w:color="auto"/>
            <w:left w:val="none" w:sz="0" w:space="0" w:color="auto"/>
            <w:bottom w:val="none" w:sz="0" w:space="0" w:color="auto"/>
            <w:right w:val="none" w:sz="0" w:space="0" w:color="auto"/>
          </w:divBdr>
        </w:div>
        <w:div w:id="614025521">
          <w:marLeft w:val="0"/>
          <w:marRight w:val="0"/>
          <w:marTop w:val="0"/>
          <w:marBottom w:val="0"/>
          <w:divBdr>
            <w:top w:val="none" w:sz="0" w:space="0" w:color="auto"/>
            <w:left w:val="none" w:sz="0" w:space="0" w:color="auto"/>
            <w:bottom w:val="none" w:sz="0" w:space="0" w:color="auto"/>
            <w:right w:val="none" w:sz="0" w:space="0" w:color="auto"/>
          </w:divBdr>
        </w:div>
        <w:div w:id="936475373">
          <w:marLeft w:val="0"/>
          <w:marRight w:val="0"/>
          <w:marTop w:val="0"/>
          <w:marBottom w:val="0"/>
          <w:divBdr>
            <w:top w:val="none" w:sz="0" w:space="0" w:color="auto"/>
            <w:left w:val="none" w:sz="0" w:space="0" w:color="auto"/>
            <w:bottom w:val="none" w:sz="0" w:space="0" w:color="auto"/>
            <w:right w:val="none" w:sz="0" w:space="0" w:color="auto"/>
          </w:divBdr>
        </w:div>
        <w:div w:id="1227104569">
          <w:marLeft w:val="0"/>
          <w:marRight w:val="0"/>
          <w:marTop w:val="0"/>
          <w:marBottom w:val="0"/>
          <w:divBdr>
            <w:top w:val="none" w:sz="0" w:space="0" w:color="auto"/>
            <w:left w:val="none" w:sz="0" w:space="0" w:color="auto"/>
            <w:bottom w:val="none" w:sz="0" w:space="0" w:color="auto"/>
            <w:right w:val="none" w:sz="0" w:space="0" w:color="auto"/>
          </w:divBdr>
        </w:div>
        <w:div w:id="1338387195">
          <w:marLeft w:val="0"/>
          <w:marRight w:val="0"/>
          <w:marTop w:val="0"/>
          <w:marBottom w:val="0"/>
          <w:divBdr>
            <w:top w:val="none" w:sz="0" w:space="0" w:color="auto"/>
            <w:left w:val="none" w:sz="0" w:space="0" w:color="auto"/>
            <w:bottom w:val="none" w:sz="0" w:space="0" w:color="auto"/>
            <w:right w:val="none" w:sz="0" w:space="0" w:color="auto"/>
          </w:divBdr>
        </w:div>
        <w:div w:id="1378317955">
          <w:marLeft w:val="0"/>
          <w:marRight w:val="0"/>
          <w:marTop w:val="0"/>
          <w:marBottom w:val="0"/>
          <w:divBdr>
            <w:top w:val="none" w:sz="0" w:space="0" w:color="auto"/>
            <w:left w:val="none" w:sz="0" w:space="0" w:color="auto"/>
            <w:bottom w:val="none" w:sz="0" w:space="0" w:color="auto"/>
            <w:right w:val="none" w:sz="0" w:space="0" w:color="auto"/>
          </w:divBdr>
        </w:div>
        <w:div w:id="1840535956">
          <w:marLeft w:val="0"/>
          <w:marRight w:val="0"/>
          <w:marTop w:val="0"/>
          <w:marBottom w:val="0"/>
          <w:divBdr>
            <w:top w:val="none" w:sz="0" w:space="0" w:color="auto"/>
            <w:left w:val="none" w:sz="0" w:space="0" w:color="auto"/>
            <w:bottom w:val="none" w:sz="0" w:space="0" w:color="auto"/>
            <w:right w:val="none" w:sz="0" w:space="0" w:color="auto"/>
          </w:divBdr>
        </w:div>
        <w:div w:id="1937321327">
          <w:marLeft w:val="0"/>
          <w:marRight w:val="0"/>
          <w:marTop w:val="0"/>
          <w:marBottom w:val="0"/>
          <w:divBdr>
            <w:top w:val="none" w:sz="0" w:space="0" w:color="auto"/>
            <w:left w:val="none" w:sz="0" w:space="0" w:color="auto"/>
            <w:bottom w:val="none" w:sz="0" w:space="0" w:color="auto"/>
            <w:right w:val="none" w:sz="0" w:space="0" w:color="auto"/>
          </w:divBdr>
        </w:div>
      </w:divsChild>
    </w:div>
    <w:div w:id="1836456920">
      <w:marLeft w:val="0"/>
      <w:marRight w:val="0"/>
      <w:marTop w:val="0"/>
      <w:marBottom w:val="0"/>
      <w:divBdr>
        <w:top w:val="none" w:sz="0" w:space="0" w:color="auto"/>
        <w:left w:val="none" w:sz="0" w:space="0" w:color="auto"/>
        <w:bottom w:val="none" w:sz="0" w:space="0" w:color="auto"/>
        <w:right w:val="none" w:sz="0" w:space="0" w:color="auto"/>
      </w:divBdr>
      <w:divsChild>
        <w:div w:id="32386211">
          <w:marLeft w:val="0"/>
          <w:marRight w:val="0"/>
          <w:marTop w:val="0"/>
          <w:marBottom w:val="0"/>
          <w:divBdr>
            <w:top w:val="none" w:sz="0" w:space="0" w:color="auto"/>
            <w:left w:val="none" w:sz="0" w:space="0" w:color="auto"/>
            <w:bottom w:val="none" w:sz="0" w:space="0" w:color="auto"/>
            <w:right w:val="none" w:sz="0" w:space="0" w:color="auto"/>
          </w:divBdr>
        </w:div>
        <w:div w:id="98725630">
          <w:marLeft w:val="0"/>
          <w:marRight w:val="0"/>
          <w:marTop w:val="0"/>
          <w:marBottom w:val="0"/>
          <w:divBdr>
            <w:top w:val="none" w:sz="0" w:space="0" w:color="auto"/>
            <w:left w:val="none" w:sz="0" w:space="0" w:color="auto"/>
            <w:bottom w:val="none" w:sz="0" w:space="0" w:color="auto"/>
            <w:right w:val="none" w:sz="0" w:space="0" w:color="auto"/>
          </w:divBdr>
        </w:div>
        <w:div w:id="405298228">
          <w:marLeft w:val="0"/>
          <w:marRight w:val="0"/>
          <w:marTop w:val="0"/>
          <w:marBottom w:val="0"/>
          <w:divBdr>
            <w:top w:val="none" w:sz="0" w:space="0" w:color="auto"/>
            <w:left w:val="none" w:sz="0" w:space="0" w:color="auto"/>
            <w:bottom w:val="none" w:sz="0" w:space="0" w:color="auto"/>
            <w:right w:val="none" w:sz="0" w:space="0" w:color="auto"/>
          </w:divBdr>
        </w:div>
        <w:div w:id="721635335">
          <w:marLeft w:val="0"/>
          <w:marRight w:val="0"/>
          <w:marTop w:val="0"/>
          <w:marBottom w:val="0"/>
          <w:divBdr>
            <w:top w:val="none" w:sz="0" w:space="0" w:color="auto"/>
            <w:left w:val="none" w:sz="0" w:space="0" w:color="auto"/>
            <w:bottom w:val="none" w:sz="0" w:space="0" w:color="auto"/>
            <w:right w:val="none" w:sz="0" w:space="0" w:color="auto"/>
          </w:divBdr>
        </w:div>
        <w:div w:id="767192628">
          <w:marLeft w:val="0"/>
          <w:marRight w:val="0"/>
          <w:marTop w:val="0"/>
          <w:marBottom w:val="0"/>
          <w:divBdr>
            <w:top w:val="none" w:sz="0" w:space="0" w:color="auto"/>
            <w:left w:val="none" w:sz="0" w:space="0" w:color="auto"/>
            <w:bottom w:val="none" w:sz="0" w:space="0" w:color="auto"/>
            <w:right w:val="none" w:sz="0" w:space="0" w:color="auto"/>
          </w:divBdr>
        </w:div>
        <w:div w:id="922840471">
          <w:marLeft w:val="0"/>
          <w:marRight w:val="0"/>
          <w:marTop w:val="0"/>
          <w:marBottom w:val="0"/>
          <w:divBdr>
            <w:top w:val="none" w:sz="0" w:space="0" w:color="auto"/>
            <w:left w:val="none" w:sz="0" w:space="0" w:color="auto"/>
            <w:bottom w:val="none" w:sz="0" w:space="0" w:color="auto"/>
            <w:right w:val="none" w:sz="0" w:space="0" w:color="auto"/>
          </w:divBdr>
        </w:div>
        <w:div w:id="975573031">
          <w:marLeft w:val="0"/>
          <w:marRight w:val="0"/>
          <w:marTop w:val="0"/>
          <w:marBottom w:val="0"/>
          <w:divBdr>
            <w:top w:val="none" w:sz="0" w:space="0" w:color="auto"/>
            <w:left w:val="none" w:sz="0" w:space="0" w:color="auto"/>
            <w:bottom w:val="none" w:sz="0" w:space="0" w:color="auto"/>
            <w:right w:val="none" w:sz="0" w:space="0" w:color="auto"/>
          </w:divBdr>
        </w:div>
        <w:div w:id="1004167353">
          <w:marLeft w:val="0"/>
          <w:marRight w:val="0"/>
          <w:marTop w:val="0"/>
          <w:marBottom w:val="0"/>
          <w:divBdr>
            <w:top w:val="none" w:sz="0" w:space="0" w:color="auto"/>
            <w:left w:val="none" w:sz="0" w:space="0" w:color="auto"/>
            <w:bottom w:val="none" w:sz="0" w:space="0" w:color="auto"/>
            <w:right w:val="none" w:sz="0" w:space="0" w:color="auto"/>
          </w:divBdr>
        </w:div>
        <w:div w:id="1478961187">
          <w:marLeft w:val="0"/>
          <w:marRight w:val="0"/>
          <w:marTop w:val="0"/>
          <w:marBottom w:val="0"/>
          <w:divBdr>
            <w:top w:val="none" w:sz="0" w:space="0" w:color="auto"/>
            <w:left w:val="none" w:sz="0" w:space="0" w:color="auto"/>
            <w:bottom w:val="none" w:sz="0" w:space="0" w:color="auto"/>
            <w:right w:val="none" w:sz="0" w:space="0" w:color="auto"/>
          </w:divBdr>
        </w:div>
        <w:div w:id="1630746583">
          <w:marLeft w:val="0"/>
          <w:marRight w:val="0"/>
          <w:marTop w:val="0"/>
          <w:marBottom w:val="0"/>
          <w:divBdr>
            <w:top w:val="none" w:sz="0" w:space="0" w:color="auto"/>
            <w:left w:val="none" w:sz="0" w:space="0" w:color="auto"/>
            <w:bottom w:val="none" w:sz="0" w:space="0" w:color="auto"/>
            <w:right w:val="none" w:sz="0" w:space="0" w:color="auto"/>
          </w:divBdr>
        </w:div>
        <w:div w:id="1681544349">
          <w:marLeft w:val="0"/>
          <w:marRight w:val="0"/>
          <w:marTop w:val="0"/>
          <w:marBottom w:val="0"/>
          <w:divBdr>
            <w:top w:val="none" w:sz="0" w:space="0" w:color="auto"/>
            <w:left w:val="none" w:sz="0" w:space="0" w:color="auto"/>
            <w:bottom w:val="none" w:sz="0" w:space="0" w:color="auto"/>
            <w:right w:val="none" w:sz="0" w:space="0" w:color="auto"/>
          </w:divBdr>
        </w:div>
        <w:div w:id="1752853298">
          <w:marLeft w:val="0"/>
          <w:marRight w:val="0"/>
          <w:marTop w:val="0"/>
          <w:marBottom w:val="0"/>
          <w:divBdr>
            <w:top w:val="none" w:sz="0" w:space="0" w:color="auto"/>
            <w:left w:val="none" w:sz="0" w:space="0" w:color="auto"/>
            <w:bottom w:val="none" w:sz="0" w:space="0" w:color="auto"/>
            <w:right w:val="none" w:sz="0" w:space="0" w:color="auto"/>
          </w:divBdr>
        </w:div>
        <w:div w:id="1773740539">
          <w:marLeft w:val="0"/>
          <w:marRight w:val="0"/>
          <w:marTop w:val="0"/>
          <w:marBottom w:val="0"/>
          <w:divBdr>
            <w:top w:val="none" w:sz="0" w:space="0" w:color="auto"/>
            <w:left w:val="none" w:sz="0" w:space="0" w:color="auto"/>
            <w:bottom w:val="none" w:sz="0" w:space="0" w:color="auto"/>
            <w:right w:val="none" w:sz="0" w:space="0" w:color="auto"/>
          </w:divBdr>
        </w:div>
        <w:div w:id="1868982906">
          <w:marLeft w:val="0"/>
          <w:marRight w:val="0"/>
          <w:marTop w:val="0"/>
          <w:marBottom w:val="0"/>
          <w:divBdr>
            <w:top w:val="none" w:sz="0" w:space="0" w:color="auto"/>
            <w:left w:val="none" w:sz="0" w:space="0" w:color="auto"/>
            <w:bottom w:val="none" w:sz="0" w:space="0" w:color="auto"/>
            <w:right w:val="none" w:sz="0" w:space="0" w:color="auto"/>
          </w:divBdr>
        </w:div>
      </w:divsChild>
    </w:div>
    <w:div w:id="1838568189">
      <w:marLeft w:val="0"/>
      <w:marRight w:val="0"/>
      <w:marTop w:val="0"/>
      <w:marBottom w:val="0"/>
      <w:divBdr>
        <w:top w:val="none" w:sz="0" w:space="0" w:color="auto"/>
        <w:left w:val="none" w:sz="0" w:space="0" w:color="auto"/>
        <w:bottom w:val="none" w:sz="0" w:space="0" w:color="auto"/>
        <w:right w:val="none" w:sz="0" w:space="0" w:color="auto"/>
      </w:divBdr>
      <w:divsChild>
        <w:div w:id="240794704">
          <w:marLeft w:val="0"/>
          <w:marRight w:val="0"/>
          <w:marTop w:val="0"/>
          <w:marBottom w:val="0"/>
          <w:divBdr>
            <w:top w:val="none" w:sz="0" w:space="0" w:color="auto"/>
            <w:left w:val="none" w:sz="0" w:space="0" w:color="auto"/>
            <w:bottom w:val="none" w:sz="0" w:space="0" w:color="auto"/>
            <w:right w:val="none" w:sz="0" w:space="0" w:color="auto"/>
          </w:divBdr>
          <w:divsChild>
            <w:div w:id="488524829">
              <w:marLeft w:val="0"/>
              <w:marRight w:val="0"/>
              <w:marTop w:val="0"/>
              <w:marBottom w:val="0"/>
              <w:divBdr>
                <w:top w:val="none" w:sz="0" w:space="0" w:color="auto"/>
                <w:left w:val="none" w:sz="0" w:space="0" w:color="auto"/>
                <w:bottom w:val="none" w:sz="0" w:space="0" w:color="auto"/>
                <w:right w:val="none" w:sz="0" w:space="0" w:color="auto"/>
              </w:divBdr>
            </w:div>
          </w:divsChild>
        </w:div>
        <w:div w:id="249386187">
          <w:marLeft w:val="0"/>
          <w:marRight w:val="0"/>
          <w:marTop w:val="0"/>
          <w:marBottom w:val="0"/>
          <w:divBdr>
            <w:top w:val="none" w:sz="0" w:space="0" w:color="auto"/>
            <w:left w:val="none" w:sz="0" w:space="0" w:color="auto"/>
            <w:bottom w:val="none" w:sz="0" w:space="0" w:color="auto"/>
            <w:right w:val="none" w:sz="0" w:space="0" w:color="auto"/>
          </w:divBdr>
        </w:div>
        <w:div w:id="307900048">
          <w:marLeft w:val="0"/>
          <w:marRight w:val="0"/>
          <w:marTop w:val="0"/>
          <w:marBottom w:val="0"/>
          <w:divBdr>
            <w:top w:val="none" w:sz="0" w:space="0" w:color="auto"/>
            <w:left w:val="none" w:sz="0" w:space="0" w:color="auto"/>
            <w:bottom w:val="none" w:sz="0" w:space="0" w:color="auto"/>
            <w:right w:val="none" w:sz="0" w:space="0" w:color="auto"/>
          </w:divBdr>
        </w:div>
        <w:div w:id="343022947">
          <w:marLeft w:val="0"/>
          <w:marRight w:val="0"/>
          <w:marTop w:val="0"/>
          <w:marBottom w:val="0"/>
          <w:divBdr>
            <w:top w:val="none" w:sz="0" w:space="0" w:color="auto"/>
            <w:left w:val="none" w:sz="0" w:space="0" w:color="auto"/>
            <w:bottom w:val="none" w:sz="0" w:space="0" w:color="auto"/>
            <w:right w:val="none" w:sz="0" w:space="0" w:color="auto"/>
          </w:divBdr>
        </w:div>
        <w:div w:id="939139245">
          <w:marLeft w:val="0"/>
          <w:marRight w:val="0"/>
          <w:marTop w:val="0"/>
          <w:marBottom w:val="0"/>
          <w:divBdr>
            <w:top w:val="none" w:sz="0" w:space="0" w:color="auto"/>
            <w:left w:val="none" w:sz="0" w:space="0" w:color="auto"/>
            <w:bottom w:val="none" w:sz="0" w:space="0" w:color="auto"/>
            <w:right w:val="none" w:sz="0" w:space="0" w:color="auto"/>
          </w:divBdr>
        </w:div>
        <w:div w:id="1559583577">
          <w:marLeft w:val="0"/>
          <w:marRight w:val="0"/>
          <w:marTop w:val="0"/>
          <w:marBottom w:val="0"/>
          <w:divBdr>
            <w:top w:val="none" w:sz="0" w:space="0" w:color="auto"/>
            <w:left w:val="none" w:sz="0" w:space="0" w:color="auto"/>
            <w:bottom w:val="none" w:sz="0" w:space="0" w:color="auto"/>
            <w:right w:val="none" w:sz="0" w:space="0" w:color="auto"/>
          </w:divBdr>
        </w:div>
        <w:div w:id="1872262579">
          <w:marLeft w:val="0"/>
          <w:marRight w:val="0"/>
          <w:marTop w:val="0"/>
          <w:marBottom w:val="0"/>
          <w:divBdr>
            <w:top w:val="none" w:sz="0" w:space="0" w:color="auto"/>
            <w:left w:val="none" w:sz="0" w:space="0" w:color="auto"/>
            <w:bottom w:val="none" w:sz="0" w:space="0" w:color="auto"/>
            <w:right w:val="none" w:sz="0" w:space="0" w:color="auto"/>
          </w:divBdr>
        </w:div>
        <w:div w:id="1892811001">
          <w:marLeft w:val="0"/>
          <w:marRight w:val="0"/>
          <w:marTop w:val="0"/>
          <w:marBottom w:val="0"/>
          <w:divBdr>
            <w:top w:val="none" w:sz="0" w:space="0" w:color="auto"/>
            <w:left w:val="none" w:sz="0" w:space="0" w:color="auto"/>
            <w:bottom w:val="none" w:sz="0" w:space="0" w:color="auto"/>
            <w:right w:val="none" w:sz="0" w:space="0" w:color="auto"/>
          </w:divBdr>
        </w:div>
      </w:divsChild>
    </w:div>
    <w:div w:id="1839684530">
      <w:marLeft w:val="0"/>
      <w:marRight w:val="0"/>
      <w:marTop w:val="0"/>
      <w:marBottom w:val="0"/>
      <w:divBdr>
        <w:top w:val="none" w:sz="0" w:space="0" w:color="auto"/>
        <w:left w:val="none" w:sz="0" w:space="0" w:color="auto"/>
        <w:bottom w:val="none" w:sz="0" w:space="0" w:color="auto"/>
        <w:right w:val="none" w:sz="0" w:space="0" w:color="auto"/>
      </w:divBdr>
    </w:div>
    <w:div w:id="1845783460">
      <w:marLeft w:val="0"/>
      <w:marRight w:val="0"/>
      <w:marTop w:val="0"/>
      <w:marBottom w:val="0"/>
      <w:divBdr>
        <w:top w:val="none" w:sz="0" w:space="0" w:color="auto"/>
        <w:left w:val="none" w:sz="0" w:space="0" w:color="auto"/>
        <w:bottom w:val="none" w:sz="0" w:space="0" w:color="auto"/>
        <w:right w:val="none" w:sz="0" w:space="0" w:color="auto"/>
      </w:divBdr>
      <w:divsChild>
        <w:div w:id="1198855956">
          <w:marLeft w:val="0"/>
          <w:marRight w:val="0"/>
          <w:marTop w:val="0"/>
          <w:marBottom w:val="0"/>
          <w:divBdr>
            <w:top w:val="none" w:sz="0" w:space="0" w:color="auto"/>
            <w:left w:val="none" w:sz="0" w:space="0" w:color="auto"/>
            <w:bottom w:val="none" w:sz="0" w:space="0" w:color="auto"/>
            <w:right w:val="none" w:sz="0" w:space="0" w:color="auto"/>
          </w:divBdr>
        </w:div>
        <w:div w:id="1767270500">
          <w:marLeft w:val="0"/>
          <w:marRight w:val="0"/>
          <w:marTop w:val="0"/>
          <w:marBottom w:val="0"/>
          <w:divBdr>
            <w:top w:val="none" w:sz="0" w:space="0" w:color="auto"/>
            <w:left w:val="none" w:sz="0" w:space="0" w:color="auto"/>
            <w:bottom w:val="none" w:sz="0" w:space="0" w:color="auto"/>
            <w:right w:val="none" w:sz="0" w:space="0" w:color="auto"/>
          </w:divBdr>
        </w:div>
        <w:div w:id="2063557697">
          <w:marLeft w:val="0"/>
          <w:marRight w:val="0"/>
          <w:marTop w:val="0"/>
          <w:marBottom w:val="0"/>
          <w:divBdr>
            <w:top w:val="none" w:sz="0" w:space="0" w:color="auto"/>
            <w:left w:val="none" w:sz="0" w:space="0" w:color="auto"/>
            <w:bottom w:val="none" w:sz="0" w:space="0" w:color="auto"/>
            <w:right w:val="none" w:sz="0" w:space="0" w:color="auto"/>
          </w:divBdr>
        </w:div>
      </w:divsChild>
    </w:div>
    <w:div w:id="1847090442">
      <w:marLeft w:val="0"/>
      <w:marRight w:val="0"/>
      <w:marTop w:val="0"/>
      <w:marBottom w:val="0"/>
      <w:divBdr>
        <w:top w:val="none" w:sz="0" w:space="0" w:color="auto"/>
        <w:left w:val="none" w:sz="0" w:space="0" w:color="auto"/>
        <w:bottom w:val="none" w:sz="0" w:space="0" w:color="auto"/>
        <w:right w:val="none" w:sz="0" w:space="0" w:color="auto"/>
      </w:divBdr>
      <w:divsChild>
        <w:div w:id="973604690">
          <w:marLeft w:val="0"/>
          <w:marRight w:val="0"/>
          <w:marTop w:val="0"/>
          <w:marBottom w:val="0"/>
          <w:divBdr>
            <w:top w:val="none" w:sz="0" w:space="0" w:color="auto"/>
            <w:left w:val="none" w:sz="0" w:space="0" w:color="auto"/>
            <w:bottom w:val="none" w:sz="0" w:space="0" w:color="auto"/>
            <w:right w:val="none" w:sz="0" w:space="0" w:color="auto"/>
          </w:divBdr>
        </w:div>
      </w:divsChild>
    </w:div>
    <w:div w:id="1847136176">
      <w:marLeft w:val="0"/>
      <w:marRight w:val="0"/>
      <w:marTop w:val="0"/>
      <w:marBottom w:val="0"/>
      <w:divBdr>
        <w:top w:val="none" w:sz="0" w:space="0" w:color="auto"/>
        <w:left w:val="none" w:sz="0" w:space="0" w:color="auto"/>
        <w:bottom w:val="none" w:sz="0" w:space="0" w:color="auto"/>
        <w:right w:val="none" w:sz="0" w:space="0" w:color="auto"/>
      </w:divBdr>
      <w:divsChild>
        <w:div w:id="154077691">
          <w:marLeft w:val="0"/>
          <w:marRight w:val="0"/>
          <w:marTop w:val="0"/>
          <w:marBottom w:val="0"/>
          <w:divBdr>
            <w:top w:val="none" w:sz="0" w:space="0" w:color="auto"/>
            <w:left w:val="none" w:sz="0" w:space="0" w:color="auto"/>
            <w:bottom w:val="none" w:sz="0" w:space="0" w:color="auto"/>
            <w:right w:val="none" w:sz="0" w:space="0" w:color="auto"/>
          </w:divBdr>
        </w:div>
        <w:div w:id="167134679">
          <w:marLeft w:val="0"/>
          <w:marRight w:val="0"/>
          <w:marTop w:val="0"/>
          <w:marBottom w:val="0"/>
          <w:divBdr>
            <w:top w:val="none" w:sz="0" w:space="0" w:color="auto"/>
            <w:left w:val="none" w:sz="0" w:space="0" w:color="auto"/>
            <w:bottom w:val="none" w:sz="0" w:space="0" w:color="auto"/>
            <w:right w:val="none" w:sz="0" w:space="0" w:color="auto"/>
          </w:divBdr>
        </w:div>
        <w:div w:id="266929334">
          <w:marLeft w:val="0"/>
          <w:marRight w:val="0"/>
          <w:marTop w:val="0"/>
          <w:marBottom w:val="0"/>
          <w:divBdr>
            <w:top w:val="none" w:sz="0" w:space="0" w:color="auto"/>
            <w:left w:val="none" w:sz="0" w:space="0" w:color="auto"/>
            <w:bottom w:val="none" w:sz="0" w:space="0" w:color="auto"/>
            <w:right w:val="none" w:sz="0" w:space="0" w:color="auto"/>
          </w:divBdr>
        </w:div>
        <w:div w:id="446698558">
          <w:marLeft w:val="0"/>
          <w:marRight w:val="0"/>
          <w:marTop w:val="0"/>
          <w:marBottom w:val="0"/>
          <w:divBdr>
            <w:top w:val="none" w:sz="0" w:space="0" w:color="auto"/>
            <w:left w:val="none" w:sz="0" w:space="0" w:color="auto"/>
            <w:bottom w:val="none" w:sz="0" w:space="0" w:color="auto"/>
            <w:right w:val="none" w:sz="0" w:space="0" w:color="auto"/>
          </w:divBdr>
        </w:div>
        <w:div w:id="511648376">
          <w:marLeft w:val="0"/>
          <w:marRight w:val="0"/>
          <w:marTop w:val="0"/>
          <w:marBottom w:val="0"/>
          <w:divBdr>
            <w:top w:val="none" w:sz="0" w:space="0" w:color="auto"/>
            <w:left w:val="none" w:sz="0" w:space="0" w:color="auto"/>
            <w:bottom w:val="none" w:sz="0" w:space="0" w:color="auto"/>
            <w:right w:val="none" w:sz="0" w:space="0" w:color="auto"/>
          </w:divBdr>
        </w:div>
        <w:div w:id="741179328">
          <w:marLeft w:val="0"/>
          <w:marRight w:val="0"/>
          <w:marTop w:val="0"/>
          <w:marBottom w:val="0"/>
          <w:divBdr>
            <w:top w:val="none" w:sz="0" w:space="0" w:color="auto"/>
            <w:left w:val="none" w:sz="0" w:space="0" w:color="auto"/>
            <w:bottom w:val="none" w:sz="0" w:space="0" w:color="auto"/>
            <w:right w:val="none" w:sz="0" w:space="0" w:color="auto"/>
          </w:divBdr>
        </w:div>
        <w:div w:id="766116162">
          <w:marLeft w:val="0"/>
          <w:marRight w:val="0"/>
          <w:marTop w:val="0"/>
          <w:marBottom w:val="0"/>
          <w:divBdr>
            <w:top w:val="none" w:sz="0" w:space="0" w:color="auto"/>
            <w:left w:val="none" w:sz="0" w:space="0" w:color="auto"/>
            <w:bottom w:val="none" w:sz="0" w:space="0" w:color="auto"/>
            <w:right w:val="none" w:sz="0" w:space="0" w:color="auto"/>
          </w:divBdr>
        </w:div>
        <w:div w:id="813721164">
          <w:marLeft w:val="0"/>
          <w:marRight w:val="0"/>
          <w:marTop w:val="0"/>
          <w:marBottom w:val="0"/>
          <w:divBdr>
            <w:top w:val="none" w:sz="0" w:space="0" w:color="auto"/>
            <w:left w:val="none" w:sz="0" w:space="0" w:color="auto"/>
            <w:bottom w:val="none" w:sz="0" w:space="0" w:color="auto"/>
            <w:right w:val="none" w:sz="0" w:space="0" w:color="auto"/>
          </w:divBdr>
        </w:div>
        <w:div w:id="949506390">
          <w:marLeft w:val="0"/>
          <w:marRight w:val="0"/>
          <w:marTop w:val="0"/>
          <w:marBottom w:val="0"/>
          <w:divBdr>
            <w:top w:val="none" w:sz="0" w:space="0" w:color="auto"/>
            <w:left w:val="none" w:sz="0" w:space="0" w:color="auto"/>
            <w:bottom w:val="none" w:sz="0" w:space="0" w:color="auto"/>
            <w:right w:val="none" w:sz="0" w:space="0" w:color="auto"/>
          </w:divBdr>
        </w:div>
        <w:div w:id="959454117">
          <w:marLeft w:val="0"/>
          <w:marRight w:val="0"/>
          <w:marTop w:val="0"/>
          <w:marBottom w:val="0"/>
          <w:divBdr>
            <w:top w:val="none" w:sz="0" w:space="0" w:color="auto"/>
            <w:left w:val="none" w:sz="0" w:space="0" w:color="auto"/>
            <w:bottom w:val="none" w:sz="0" w:space="0" w:color="auto"/>
            <w:right w:val="none" w:sz="0" w:space="0" w:color="auto"/>
          </w:divBdr>
        </w:div>
        <w:div w:id="1008826417">
          <w:marLeft w:val="0"/>
          <w:marRight w:val="0"/>
          <w:marTop w:val="0"/>
          <w:marBottom w:val="0"/>
          <w:divBdr>
            <w:top w:val="none" w:sz="0" w:space="0" w:color="auto"/>
            <w:left w:val="none" w:sz="0" w:space="0" w:color="auto"/>
            <w:bottom w:val="none" w:sz="0" w:space="0" w:color="auto"/>
            <w:right w:val="none" w:sz="0" w:space="0" w:color="auto"/>
          </w:divBdr>
        </w:div>
        <w:div w:id="1098407260">
          <w:marLeft w:val="0"/>
          <w:marRight w:val="0"/>
          <w:marTop w:val="0"/>
          <w:marBottom w:val="0"/>
          <w:divBdr>
            <w:top w:val="none" w:sz="0" w:space="0" w:color="auto"/>
            <w:left w:val="none" w:sz="0" w:space="0" w:color="auto"/>
            <w:bottom w:val="none" w:sz="0" w:space="0" w:color="auto"/>
            <w:right w:val="none" w:sz="0" w:space="0" w:color="auto"/>
          </w:divBdr>
        </w:div>
        <w:div w:id="1416241463">
          <w:marLeft w:val="0"/>
          <w:marRight w:val="0"/>
          <w:marTop w:val="0"/>
          <w:marBottom w:val="0"/>
          <w:divBdr>
            <w:top w:val="none" w:sz="0" w:space="0" w:color="auto"/>
            <w:left w:val="none" w:sz="0" w:space="0" w:color="auto"/>
            <w:bottom w:val="none" w:sz="0" w:space="0" w:color="auto"/>
            <w:right w:val="none" w:sz="0" w:space="0" w:color="auto"/>
          </w:divBdr>
        </w:div>
        <w:div w:id="1780949217">
          <w:marLeft w:val="0"/>
          <w:marRight w:val="0"/>
          <w:marTop w:val="0"/>
          <w:marBottom w:val="0"/>
          <w:divBdr>
            <w:top w:val="none" w:sz="0" w:space="0" w:color="auto"/>
            <w:left w:val="none" w:sz="0" w:space="0" w:color="auto"/>
            <w:bottom w:val="none" w:sz="0" w:space="0" w:color="auto"/>
            <w:right w:val="none" w:sz="0" w:space="0" w:color="auto"/>
          </w:divBdr>
        </w:div>
        <w:div w:id="2011515954">
          <w:marLeft w:val="0"/>
          <w:marRight w:val="0"/>
          <w:marTop w:val="0"/>
          <w:marBottom w:val="0"/>
          <w:divBdr>
            <w:top w:val="none" w:sz="0" w:space="0" w:color="auto"/>
            <w:left w:val="none" w:sz="0" w:space="0" w:color="auto"/>
            <w:bottom w:val="none" w:sz="0" w:space="0" w:color="auto"/>
            <w:right w:val="none" w:sz="0" w:space="0" w:color="auto"/>
          </w:divBdr>
        </w:div>
        <w:div w:id="2088454554">
          <w:marLeft w:val="0"/>
          <w:marRight w:val="0"/>
          <w:marTop w:val="0"/>
          <w:marBottom w:val="0"/>
          <w:divBdr>
            <w:top w:val="none" w:sz="0" w:space="0" w:color="auto"/>
            <w:left w:val="none" w:sz="0" w:space="0" w:color="auto"/>
            <w:bottom w:val="none" w:sz="0" w:space="0" w:color="auto"/>
            <w:right w:val="none" w:sz="0" w:space="0" w:color="auto"/>
          </w:divBdr>
        </w:div>
      </w:divsChild>
    </w:div>
    <w:div w:id="1847750810">
      <w:marLeft w:val="0"/>
      <w:marRight w:val="0"/>
      <w:marTop w:val="0"/>
      <w:marBottom w:val="0"/>
      <w:divBdr>
        <w:top w:val="none" w:sz="0" w:space="0" w:color="auto"/>
        <w:left w:val="none" w:sz="0" w:space="0" w:color="auto"/>
        <w:bottom w:val="none" w:sz="0" w:space="0" w:color="auto"/>
        <w:right w:val="none" w:sz="0" w:space="0" w:color="auto"/>
      </w:divBdr>
    </w:div>
    <w:div w:id="1848133377">
      <w:marLeft w:val="0"/>
      <w:marRight w:val="0"/>
      <w:marTop w:val="0"/>
      <w:marBottom w:val="0"/>
      <w:divBdr>
        <w:top w:val="none" w:sz="0" w:space="0" w:color="auto"/>
        <w:left w:val="none" w:sz="0" w:space="0" w:color="auto"/>
        <w:bottom w:val="none" w:sz="0" w:space="0" w:color="auto"/>
        <w:right w:val="none" w:sz="0" w:space="0" w:color="auto"/>
      </w:divBdr>
      <w:divsChild>
        <w:div w:id="2031949662">
          <w:marLeft w:val="0"/>
          <w:marRight w:val="0"/>
          <w:marTop w:val="0"/>
          <w:marBottom w:val="0"/>
          <w:divBdr>
            <w:top w:val="none" w:sz="0" w:space="0" w:color="auto"/>
            <w:left w:val="none" w:sz="0" w:space="0" w:color="auto"/>
            <w:bottom w:val="none" w:sz="0" w:space="0" w:color="auto"/>
            <w:right w:val="none" w:sz="0" w:space="0" w:color="auto"/>
          </w:divBdr>
        </w:div>
      </w:divsChild>
    </w:div>
    <w:div w:id="1849758172">
      <w:marLeft w:val="0"/>
      <w:marRight w:val="0"/>
      <w:marTop w:val="0"/>
      <w:marBottom w:val="0"/>
      <w:divBdr>
        <w:top w:val="none" w:sz="0" w:space="0" w:color="auto"/>
        <w:left w:val="none" w:sz="0" w:space="0" w:color="auto"/>
        <w:bottom w:val="none" w:sz="0" w:space="0" w:color="auto"/>
        <w:right w:val="none" w:sz="0" w:space="0" w:color="auto"/>
      </w:divBdr>
    </w:div>
    <w:div w:id="1849909042">
      <w:marLeft w:val="0"/>
      <w:marRight w:val="0"/>
      <w:marTop w:val="0"/>
      <w:marBottom w:val="0"/>
      <w:divBdr>
        <w:top w:val="none" w:sz="0" w:space="0" w:color="auto"/>
        <w:left w:val="none" w:sz="0" w:space="0" w:color="auto"/>
        <w:bottom w:val="none" w:sz="0" w:space="0" w:color="auto"/>
        <w:right w:val="none" w:sz="0" w:space="0" w:color="auto"/>
      </w:divBdr>
      <w:divsChild>
        <w:div w:id="373820429">
          <w:marLeft w:val="0"/>
          <w:marRight w:val="0"/>
          <w:marTop w:val="0"/>
          <w:marBottom w:val="0"/>
          <w:divBdr>
            <w:top w:val="none" w:sz="0" w:space="0" w:color="auto"/>
            <w:left w:val="none" w:sz="0" w:space="0" w:color="auto"/>
            <w:bottom w:val="none" w:sz="0" w:space="0" w:color="auto"/>
            <w:right w:val="none" w:sz="0" w:space="0" w:color="auto"/>
          </w:divBdr>
        </w:div>
        <w:div w:id="402265521">
          <w:marLeft w:val="0"/>
          <w:marRight w:val="0"/>
          <w:marTop w:val="0"/>
          <w:marBottom w:val="0"/>
          <w:divBdr>
            <w:top w:val="none" w:sz="0" w:space="0" w:color="auto"/>
            <w:left w:val="none" w:sz="0" w:space="0" w:color="auto"/>
            <w:bottom w:val="none" w:sz="0" w:space="0" w:color="auto"/>
            <w:right w:val="none" w:sz="0" w:space="0" w:color="auto"/>
          </w:divBdr>
        </w:div>
        <w:div w:id="578709029">
          <w:marLeft w:val="0"/>
          <w:marRight w:val="0"/>
          <w:marTop w:val="0"/>
          <w:marBottom w:val="0"/>
          <w:divBdr>
            <w:top w:val="none" w:sz="0" w:space="0" w:color="auto"/>
            <w:left w:val="none" w:sz="0" w:space="0" w:color="auto"/>
            <w:bottom w:val="none" w:sz="0" w:space="0" w:color="auto"/>
            <w:right w:val="none" w:sz="0" w:space="0" w:color="auto"/>
          </w:divBdr>
        </w:div>
        <w:div w:id="860121343">
          <w:marLeft w:val="0"/>
          <w:marRight w:val="0"/>
          <w:marTop w:val="0"/>
          <w:marBottom w:val="0"/>
          <w:divBdr>
            <w:top w:val="none" w:sz="0" w:space="0" w:color="auto"/>
            <w:left w:val="none" w:sz="0" w:space="0" w:color="auto"/>
            <w:bottom w:val="none" w:sz="0" w:space="0" w:color="auto"/>
            <w:right w:val="none" w:sz="0" w:space="0" w:color="auto"/>
          </w:divBdr>
        </w:div>
        <w:div w:id="1186407955">
          <w:marLeft w:val="0"/>
          <w:marRight w:val="0"/>
          <w:marTop w:val="0"/>
          <w:marBottom w:val="0"/>
          <w:divBdr>
            <w:top w:val="none" w:sz="0" w:space="0" w:color="auto"/>
            <w:left w:val="none" w:sz="0" w:space="0" w:color="auto"/>
            <w:bottom w:val="none" w:sz="0" w:space="0" w:color="auto"/>
            <w:right w:val="none" w:sz="0" w:space="0" w:color="auto"/>
          </w:divBdr>
        </w:div>
        <w:div w:id="1252620037">
          <w:marLeft w:val="0"/>
          <w:marRight w:val="0"/>
          <w:marTop w:val="0"/>
          <w:marBottom w:val="0"/>
          <w:divBdr>
            <w:top w:val="none" w:sz="0" w:space="0" w:color="auto"/>
            <w:left w:val="none" w:sz="0" w:space="0" w:color="auto"/>
            <w:bottom w:val="none" w:sz="0" w:space="0" w:color="auto"/>
            <w:right w:val="none" w:sz="0" w:space="0" w:color="auto"/>
          </w:divBdr>
        </w:div>
        <w:div w:id="1854996703">
          <w:marLeft w:val="0"/>
          <w:marRight w:val="0"/>
          <w:marTop w:val="0"/>
          <w:marBottom w:val="0"/>
          <w:divBdr>
            <w:top w:val="none" w:sz="0" w:space="0" w:color="auto"/>
            <w:left w:val="none" w:sz="0" w:space="0" w:color="auto"/>
            <w:bottom w:val="none" w:sz="0" w:space="0" w:color="auto"/>
            <w:right w:val="none" w:sz="0" w:space="0" w:color="auto"/>
          </w:divBdr>
          <w:divsChild>
            <w:div w:id="98049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2372">
      <w:marLeft w:val="0"/>
      <w:marRight w:val="0"/>
      <w:marTop w:val="0"/>
      <w:marBottom w:val="0"/>
      <w:divBdr>
        <w:top w:val="none" w:sz="0" w:space="0" w:color="auto"/>
        <w:left w:val="none" w:sz="0" w:space="0" w:color="auto"/>
        <w:bottom w:val="none" w:sz="0" w:space="0" w:color="auto"/>
        <w:right w:val="none" w:sz="0" w:space="0" w:color="auto"/>
      </w:divBdr>
      <w:divsChild>
        <w:div w:id="844439460">
          <w:marLeft w:val="0"/>
          <w:marRight w:val="0"/>
          <w:marTop w:val="0"/>
          <w:marBottom w:val="0"/>
          <w:divBdr>
            <w:top w:val="none" w:sz="0" w:space="0" w:color="auto"/>
            <w:left w:val="none" w:sz="0" w:space="0" w:color="auto"/>
            <w:bottom w:val="none" w:sz="0" w:space="0" w:color="auto"/>
            <w:right w:val="none" w:sz="0" w:space="0" w:color="auto"/>
          </w:divBdr>
        </w:div>
      </w:divsChild>
    </w:div>
    <w:div w:id="1852910604">
      <w:marLeft w:val="0"/>
      <w:marRight w:val="0"/>
      <w:marTop w:val="0"/>
      <w:marBottom w:val="0"/>
      <w:divBdr>
        <w:top w:val="none" w:sz="0" w:space="0" w:color="auto"/>
        <w:left w:val="none" w:sz="0" w:space="0" w:color="auto"/>
        <w:bottom w:val="none" w:sz="0" w:space="0" w:color="auto"/>
        <w:right w:val="none" w:sz="0" w:space="0" w:color="auto"/>
      </w:divBdr>
      <w:divsChild>
        <w:div w:id="430663165">
          <w:marLeft w:val="0"/>
          <w:marRight w:val="0"/>
          <w:marTop w:val="0"/>
          <w:marBottom w:val="0"/>
          <w:divBdr>
            <w:top w:val="none" w:sz="0" w:space="0" w:color="auto"/>
            <w:left w:val="none" w:sz="0" w:space="0" w:color="auto"/>
            <w:bottom w:val="none" w:sz="0" w:space="0" w:color="auto"/>
            <w:right w:val="none" w:sz="0" w:space="0" w:color="auto"/>
          </w:divBdr>
        </w:div>
        <w:div w:id="511577213">
          <w:marLeft w:val="0"/>
          <w:marRight w:val="0"/>
          <w:marTop w:val="0"/>
          <w:marBottom w:val="0"/>
          <w:divBdr>
            <w:top w:val="none" w:sz="0" w:space="0" w:color="auto"/>
            <w:left w:val="none" w:sz="0" w:space="0" w:color="auto"/>
            <w:bottom w:val="none" w:sz="0" w:space="0" w:color="auto"/>
            <w:right w:val="none" w:sz="0" w:space="0" w:color="auto"/>
          </w:divBdr>
        </w:div>
        <w:div w:id="578560438">
          <w:marLeft w:val="0"/>
          <w:marRight w:val="0"/>
          <w:marTop w:val="0"/>
          <w:marBottom w:val="0"/>
          <w:divBdr>
            <w:top w:val="none" w:sz="0" w:space="0" w:color="auto"/>
            <w:left w:val="none" w:sz="0" w:space="0" w:color="auto"/>
            <w:bottom w:val="none" w:sz="0" w:space="0" w:color="auto"/>
            <w:right w:val="none" w:sz="0" w:space="0" w:color="auto"/>
          </w:divBdr>
        </w:div>
        <w:div w:id="607586806">
          <w:marLeft w:val="0"/>
          <w:marRight w:val="0"/>
          <w:marTop w:val="0"/>
          <w:marBottom w:val="0"/>
          <w:divBdr>
            <w:top w:val="none" w:sz="0" w:space="0" w:color="auto"/>
            <w:left w:val="none" w:sz="0" w:space="0" w:color="auto"/>
            <w:bottom w:val="none" w:sz="0" w:space="0" w:color="auto"/>
            <w:right w:val="none" w:sz="0" w:space="0" w:color="auto"/>
          </w:divBdr>
          <w:divsChild>
            <w:div w:id="1818566746">
              <w:marLeft w:val="0"/>
              <w:marRight w:val="0"/>
              <w:marTop w:val="0"/>
              <w:marBottom w:val="0"/>
              <w:divBdr>
                <w:top w:val="none" w:sz="0" w:space="0" w:color="auto"/>
                <w:left w:val="none" w:sz="0" w:space="0" w:color="auto"/>
                <w:bottom w:val="none" w:sz="0" w:space="0" w:color="auto"/>
                <w:right w:val="none" w:sz="0" w:space="0" w:color="auto"/>
              </w:divBdr>
            </w:div>
          </w:divsChild>
        </w:div>
        <w:div w:id="677778087">
          <w:marLeft w:val="0"/>
          <w:marRight w:val="0"/>
          <w:marTop w:val="0"/>
          <w:marBottom w:val="0"/>
          <w:divBdr>
            <w:top w:val="none" w:sz="0" w:space="0" w:color="auto"/>
            <w:left w:val="none" w:sz="0" w:space="0" w:color="auto"/>
            <w:bottom w:val="none" w:sz="0" w:space="0" w:color="auto"/>
            <w:right w:val="none" w:sz="0" w:space="0" w:color="auto"/>
          </w:divBdr>
        </w:div>
        <w:div w:id="742874384">
          <w:marLeft w:val="0"/>
          <w:marRight w:val="0"/>
          <w:marTop w:val="0"/>
          <w:marBottom w:val="0"/>
          <w:divBdr>
            <w:top w:val="none" w:sz="0" w:space="0" w:color="auto"/>
            <w:left w:val="none" w:sz="0" w:space="0" w:color="auto"/>
            <w:bottom w:val="none" w:sz="0" w:space="0" w:color="auto"/>
            <w:right w:val="none" w:sz="0" w:space="0" w:color="auto"/>
          </w:divBdr>
        </w:div>
        <w:div w:id="811406580">
          <w:marLeft w:val="0"/>
          <w:marRight w:val="0"/>
          <w:marTop w:val="0"/>
          <w:marBottom w:val="0"/>
          <w:divBdr>
            <w:top w:val="none" w:sz="0" w:space="0" w:color="auto"/>
            <w:left w:val="none" w:sz="0" w:space="0" w:color="auto"/>
            <w:bottom w:val="none" w:sz="0" w:space="0" w:color="auto"/>
            <w:right w:val="none" w:sz="0" w:space="0" w:color="auto"/>
          </w:divBdr>
        </w:div>
        <w:div w:id="893859043">
          <w:marLeft w:val="0"/>
          <w:marRight w:val="0"/>
          <w:marTop w:val="0"/>
          <w:marBottom w:val="0"/>
          <w:divBdr>
            <w:top w:val="none" w:sz="0" w:space="0" w:color="auto"/>
            <w:left w:val="none" w:sz="0" w:space="0" w:color="auto"/>
            <w:bottom w:val="none" w:sz="0" w:space="0" w:color="auto"/>
            <w:right w:val="none" w:sz="0" w:space="0" w:color="auto"/>
          </w:divBdr>
        </w:div>
        <w:div w:id="928928226">
          <w:marLeft w:val="0"/>
          <w:marRight w:val="0"/>
          <w:marTop w:val="0"/>
          <w:marBottom w:val="0"/>
          <w:divBdr>
            <w:top w:val="none" w:sz="0" w:space="0" w:color="auto"/>
            <w:left w:val="none" w:sz="0" w:space="0" w:color="auto"/>
            <w:bottom w:val="none" w:sz="0" w:space="0" w:color="auto"/>
            <w:right w:val="none" w:sz="0" w:space="0" w:color="auto"/>
          </w:divBdr>
        </w:div>
        <w:div w:id="930433901">
          <w:marLeft w:val="0"/>
          <w:marRight w:val="0"/>
          <w:marTop w:val="0"/>
          <w:marBottom w:val="0"/>
          <w:divBdr>
            <w:top w:val="none" w:sz="0" w:space="0" w:color="auto"/>
            <w:left w:val="none" w:sz="0" w:space="0" w:color="auto"/>
            <w:bottom w:val="none" w:sz="0" w:space="0" w:color="auto"/>
            <w:right w:val="none" w:sz="0" w:space="0" w:color="auto"/>
          </w:divBdr>
        </w:div>
        <w:div w:id="1126047457">
          <w:marLeft w:val="0"/>
          <w:marRight w:val="0"/>
          <w:marTop w:val="0"/>
          <w:marBottom w:val="0"/>
          <w:divBdr>
            <w:top w:val="none" w:sz="0" w:space="0" w:color="auto"/>
            <w:left w:val="none" w:sz="0" w:space="0" w:color="auto"/>
            <w:bottom w:val="none" w:sz="0" w:space="0" w:color="auto"/>
            <w:right w:val="none" w:sz="0" w:space="0" w:color="auto"/>
          </w:divBdr>
        </w:div>
        <w:div w:id="1142692727">
          <w:marLeft w:val="0"/>
          <w:marRight w:val="0"/>
          <w:marTop w:val="0"/>
          <w:marBottom w:val="0"/>
          <w:divBdr>
            <w:top w:val="none" w:sz="0" w:space="0" w:color="auto"/>
            <w:left w:val="none" w:sz="0" w:space="0" w:color="auto"/>
            <w:bottom w:val="none" w:sz="0" w:space="0" w:color="auto"/>
            <w:right w:val="none" w:sz="0" w:space="0" w:color="auto"/>
          </w:divBdr>
        </w:div>
        <w:div w:id="1480421525">
          <w:marLeft w:val="0"/>
          <w:marRight w:val="0"/>
          <w:marTop w:val="0"/>
          <w:marBottom w:val="0"/>
          <w:divBdr>
            <w:top w:val="none" w:sz="0" w:space="0" w:color="auto"/>
            <w:left w:val="none" w:sz="0" w:space="0" w:color="auto"/>
            <w:bottom w:val="none" w:sz="0" w:space="0" w:color="auto"/>
            <w:right w:val="none" w:sz="0" w:space="0" w:color="auto"/>
          </w:divBdr>
        </w:div>
        <w:div w:id="1494300343">
          <w:marLeft w:val="0"/>
          <w:marRight w:val="0"/>
          <w:marTop w:val="0"/>
          <w:marBottom w:val="0"/>
          <w:divBdr>
            <w:top w:val="none" w:sz="0" w:space="0" w:color="auto"/>
            <w:left w:val="none" w:sz="0" w:space="0" w:color="auto"/>
            <w:bottom w:val="none" w:sz="0" w:space="0" w:color="auto"/>
            <w:right w:val="none" w:sz="0" w:space="0" w:color="auto"/>
          </w:divBdr>
        </w:div>
        <w:div w:id="1738356024">
          <w:marLeft w:val="0"/>
          <w:marRight w:val="0"/>
          <w:marTop w:val="0"/>
          <w:marBottom w:val="0"/>
          <w:divBdr>
            <w:top w:val="none" w:sz="0" w:space="0" w:color="auto"/>
            <w:left w:val="none" w:sz="0" w:space="0" w:color="auto"/>
            <w:bottom w:val="none" w:sz="0" w:space="0" w:color="auto"/>
            <w:right w:val="none" w:sz="0" w:space="0" w:color="auto"/>
          </w:divBdr>
        </w:div>
      </w:divsChild>
    </w:div>
    <w:div w:id="1857503360">
      <w:marLeft w:val="0"/>
      <w:marRight w:val="0"/>
      <w:marTop w:val="0"/>
      <w:marBottom w:val="0"/>
      <w:divBdr>
        <w:top w:val="none" w:sz="0" w:space="0" w:color="auto"/>
        <w:left w:val="none" w:sz="0" w:space="0" w:color="auto"/>
        <w:bottom w:val="none" w:sz="0" w:space="0" w:color="auto"/>
        <w:right w:val="none" w:sz="0" w:space="0" w:color="auto"/>
      </w:divBdr>
    </w:div>
    <w:div w:id="1859200318">
      <w:marLeft w:val="0"/>
      <w:marRight w:val="0"/>
      <w:marTop w:val="0"/>
      <w:marBottom w:val="0"/>
      <w:divBdr>
        <w:top w:val="none" w:sz="0" w:space="0" w:color="auto"/>
        <w:left w:val="none" w:sz="0" w:space="0" w:color="auto"/>
        <w:bottom w:val="none" w:sz="0" w:space="0" w:color="auto"/>
        <w:right w:val="none" w:sz="0" w:space="0" w:color="auto"/>
      </w:divBdr>
      <w:divsChild>
        <w:div w:id="58673117">
          <w:marLeft w:val="0"/>
          <w:marRight w:val="0"/>
          <w:marTop w:val="0"/>
          <w:marBottom w:val="0"/>
          <w:divBdr>
            <w:top w:val="none" w:sz="0" w:space="0" w:color="auto"/>
            <w:left w:val="none" w:sz="0" w:space="0" w:color="auto"/>
            <w:bottom w:val="none" w:sz="0" w:space="0" w:color="auto"/>
            <w:right w:val="none" w:sz="0" w:space="0" w:color="auto"/>
          </w:divBdr>
        </w:div>
        <w:div w:id="91902017">
          <w:marLeft w:val="0"/>
          <w:marRight w:val="0"/>
          <w:marTop w:val="0"/>
          <w:marBottom w:val="0"/>
          <w:divBdr>
            <w:top w:val="none" w:sz="0" w:space="0" w:color="auto"/>
            <w:left w:val="none" w:sz="0" w:space="0" w:color="auto"/>
            <w:bottom w:val="none" w:sz="0" w:space="0" w:color="auto"/>
            <w:right w:val="none" w:sz="0" w:space="0" w:color="auto"/>
          </w:divBdr>
        </w:div>
        <w:div w:id="1031539666">
          <w:marLeft w:val="0"/>
          <w:marRight w:val="0"/>
          <w:marTop w:val="0"/>
          <w:marBottom w:val="0"/>
          <w:divBdr>
            <w:top w:val="none" w:sz="0" w:space="0" w:color="auto"/>
            <w:left w:val="none" w:sz="0" w:space="0" w:color="auto"/>
            <w:bottom w:val="none" w:sz="0" w:space="0" w:color="auto"/>
            <w:right w:val="none" w:sz="0" w:space="0" w:color="auto"/>
          </w:divBdr>
        </w:div>
        <w:div w:id="1135879633">
          <w:marLeft w:val="0"/>
          <w:marRight w:val="0"/>
          <w:marTop w:val="0"/>
          <w:marBottom w:val="0"/>
          <w:divBdr>
            <w:top w:val="none" w:sz="0" w:space="0" w:color="auto"/>
            <w:left w:val="none" w:sz="0" w:space="0" w:color="auto"/>
            <w:bottom w:val="none" w:sz="0" w:space="0" w:color="auto"/>
            <w:right w:val="none" w:sz="0" w:space="0" w:color="auto"/>
          </w:divBdr>
        </w:div>
        <w:div w:id="1269195312">
          <w:marLeft w:val="0"/>
          <w:marRight w:val="0"/>
          <w:marTop w:val="0"/>
          <w:marBottom w:val="0"/>
          <w:divBdr>
            <w:top w:val="none" w:sz="0" w:space="0" w:color="auto"/>
            <w:left w:val="none" w:sz="0" w:space="0" w:color="auto"/>
            <w:bottom w:val="none" w:sz="0" w:space="0" w:color="auto"/>
            <w:right w:val="none" w:sz="0" w:space="0" w:color="auto"/>
          </w:divBdr>
        </w:div>
        <w:div w:id="1406105091">
          <w:marLeft w:val="0"/>
          <w:marRight w:val="0"/>
          <w:marTop w:val="0"/>
          <w:marBottom w:val="0"/>
          <w:divBdr>
            <w:top w:val="none" w:sz="0" w:space="0" w:color="auto"/>
            <w:left w:val="none" w:sz="0" w:space="0" w:color="auto"/>
            <w:bottom w:val="none" w:sz="0" w:space="0" w:color="auto"/>
            <w:right w:val="none" w:sz="0" w:space="0" w:color="auto"/>
          </w:divBdr>
        </w:div>
        <w:div w:id="1842230971">
          <w:marLeft w:val="0"/>
          <w:marRight w:val="0"/>
          <w:marTop w:val="0"/>
          <w:marBottom w:val="0"/>
          <w:divBdr>
            <w:top w:val="none" w:sz="0" w:space="0" w:color="auto"/>
            <w:left w:val="none" w:sz="0" w:space="0" w:color="auto"/>
            <w:bottom w:val="none" w:sz="0" w:space="0" w:color="auto"/>
            <w:right w:val="none" w:sz="0" w:space="0" w:color="auto"/>
          </w:divBdr>
        </w:div>
        <w:div w:id="1992560596">
          <w:marLeft w:val="0"/>
          <w:marRight w:val="0"/>
          <w:marTop w:val="0"/>
          <w:marBottom w:val="0"/>
          <w:divBdr>
            <w:top w:val="none" w:sz="0" w:space="0" w:color="auto"/>
            <w:left w:val="none" w:sz="0" w:space="0" w:color="auto"/>
            <w:bottom w:val="none" w:sz="0" w:space="0" w:color="auto"/>
            <w:right w:val="none" w:sz="0" w:space="0" w:color="auto"/>
          </w:divBdr>
        </w:div>
      </w:divsChild>
    </w:div>
    <w:div w:id="1860508972">
      <w:marLeft w:val="0"/>
      <w:marRight w:val="0"/>
      <w:marTop w:val="0"/>
      <w:marBottom w:val="0"/>
      <w:divBdr>
        <w:top w:val="none" w:sz="0" w:space="0" w:color="auto"/>
        <w:left w:val="none" w:sz="0" w:space="0" w:color="auto"/>
        <w:bottom w:val="none" w:sz="0" w:space="0" w:color="auto"/>
        <w:right w:val="none" w:sz="0" w:space="0" w:color="auto"/>
      </w:divBdr>
      <w:divsChild>
        <w:div w:id="377321784">
          <w:marLeft w:val="0"/>
          <w:marRight w:val="0"/>
          <w:marTop w:val="0"/>
          <w:marBottom w:val="0"/>
          <w:divBdr>
            <w:top w:val="none" w:sz="0" w:space="0" w:color="auto"/>
            <w:left w:val="none" w:sz="0" w:space="0" w:color="auto"/>
            <w:bottom w:val="none" w:sz="0" w:space="0" w:color="auto"/>
            <w:right w:val="none" w:sz="0" w:space="0" w:color="auto"/>
          </w:divBdr>
        </w:div>
        <w:div w:id="1003971437">
          <w:marLeft w:val="0"/>
          <w:marRight w:val="0"/>
          <w:marTop w:val="0"/>
          <w:marBottom w:val="0"/>
          <w:divBdr>
            <w:top w:val="none" w:sz="0" w:space="0" w:color="auto"/>
            <w:left w:val="none" w:sz="0" w:space="0" w:color="auto"/>
            <w:bottom w:val="none" w:sz="0" w:space="0" w:color="auto"/>
            <w:right w:val="none" w:sz="0" w:space="0" w:color="auto"/>
          </w:divBdr>
        </w:div>
        <w:div w:id="1053120197">
          <w:marLeft w:val="0"/>
          <w:marRight w:val="0"/>
          <w:marTop w:val="0"/>
          <w:marBottom w:val="0"/>
          <w:divBdr>
            <w:top w:val="none" w:sz="0" w:space="0" w:color="auto"/>
            <w:left w:val="none" w:sz="0" w:space="0" w:color="auto"/>
            <w:bottom w:val="none" w:sz="0" w:space="0" w:color="auto"/>
            <w:right w:val="none" w:sz="0" w:space="0" w:color="auto"/>
          </w:divBdr>
        </w:div>
        <w:div w:id="1277326194">
          <w:marLeft w:val="0"/>
          <w:marRight w:val="0"/>
          <w:marTop w:val="0"/>
          <w:marBottom w:val="0"/>
          <w:divBdr>
            <w:top w:val="none" w:sz="0" w:space="0" w:color="auto"/>
            <w:left w:val="none" w:sz="0" w:space="0" w:color="auto"/>
            <w:bottom w:val="none" w:sz="0" w:space="0" w:color="auto"/>
            <w:right w:val="none" w:sz="0" w:space="0" w:color="auto"/>
          </w:divBdr>
        </w:div>
        <w:div w:id="1338994490">
          <w:marLeft w:val="0"/>
          <w:marRight w:val="0"/>
          <w:marTop w:val="0"/>
          <w:marBottom w:val="0"/>
          <w:divBdr>
            <w:top w:val="none" w:sz="0" w:space="0" w:color="auto"/>
            <w:left w:val="none" w:sz="0" w:space="0" w:color="auto"/>
            <w:bottom w:val="none" w:sz="0" w:space="0" w:color="auto"/>
            <w:right w:val="none" w:sz="0" w:space="0" w:color="auto"/>
          </w:divBdr>
        </w:div>
        <w:div w:id="1598974948">
          <w:marLeft w:val="0"/>
          <w:marRight w:val="0"/>
          <w:marTop w:val="0"/>
          <w:marBottom w:val="0"/>
          <w:divBdr>
            <w:top w:val="none" w:sz="0" w:space="0" w:color="auto"/>
            <w:left w:val="none" w:sz="0" w:space="0" w:color="auto"/>
            <w:bottom w:val="none" w:sz="0" w:space="0" w:color="auto"/>
            <w:right w:val="none" w:sz="0" w:space="0" w:color="auto"/>
          </w:divBdr>
        </w:div>
        <w:div w:id="1641572665">
          <w:marLeft w:val="0"/>
          <w:marRight w:val="0"/>
          <w:marTop w:val="0"/>
          <w:marBottom w:val="0"/>
          <w:divBdr>
            <w:top w:val="none" w:sz="0" w:space="0" w:color="auto"/>
            <w:left w:val="none" w:sz="0" w:space="0" w:color="auto"/>
            <w:bottom w:val="none" w:sz="0" w:space="0" w:color="auto"/>
            <w:right w:val="none" w:sz="0" w:space="0" w:color="auto"/>
          </w:divBdr>
        </w:div>
        <w:div w:id="1670325927">
          <w:marLeft w:val="0"/>
          <w:marRight w:val="0"/>
          <w:marTop w:val="0"/>
          <w:marBottom w:val="0"/>
          <w:divBdr>
            <w:top w:val="none" w:sz="0" w:space="0" w:color="auto"/>
            <w:left w:val="none" w:sz="0" w:space="0" w:color="auto"/>
            <w:bottom w:val="none" w:sz="0" w:space="0" w:color="auto"/>
            <w:right w:val="none" w:sz="0" w:space="0" w:color="auto"/>
          </w:divBdr>
        </w:div>
        <w:div w:id="1693536097">
          <w:marLeft w:val="0"/>
          <w:marRight w:val="0"/>
          <w:marTop w:val="0"/>
          <w:marBottom w:val="0"/>
          <w:divBdr>
            <w:top w:val="none" w:sz="0" w:space="0" w:color="auto"/>
            <w:left w:val="none" w:sz="0" w:space="0" w:color="auto"/>
            <w:bottom w:val="none" w:sz="0" w:space="0" w:color="auto"/>
            <w:right w:val="none" w:sz="0" w:space="0" w:color="auto"/>
          </w:divBdr>
        </w:div>
        <w:div w:id="1797605239">
          <w:marLeft w:val="0"/>
          <w:marRight w:val="0"/>
          <w:marTop w:val="0"/>
          <w:marBottom w:val="0"/>
          <w:divBdr>
            <w:top w:val="none" w:sz="0" w:space="0" w:color="auto"/>
            <w:left w:val="none" w:sz="0" w:space="0" w:color="auto"/>
            <w:bottom w:val="none" w:sz="0" w:space="0" w:color="auto"/>
            <w:right w:val="none" w:sz="0" w:space="0" w:color="auto"/>
          </w:divBdr>
        </w:div>
        <w:div w:id="1864512992">
          <w:marLeft w:val="0"/>
          <w:marRight w:val="0"/>
          <w:marTop w:val="0"/>
          <w:marBottom w:val="0"/>
          <w:divBdr>
            <w:top w:val="none" w:sz="0" w:space="0" w:color="auto"/>
            <w:left w:val="none" w:sz="0" w:space="0" w:color="auto"/>
            <w:bottom w:val="none" w:sz="0" w:space="0" w:color="auto"/>
            <w:right w:val="none" w:sz="0" w:space="0" w:color="auto"/>
          </w:divBdr>
        </w:div>
        <w:div w:id="1865286455">
          <w:marLeft w:val="0"/>
          <w:marRight w:val="0"/>
          <w:marTop w:val="0"/>
          <w:marBottom w:val="0"/>
          <w:divBdr>
            <w:top w:val="none" w:sz="0" w:space="0" w:color="auto"/>
            <w:left w:val="none" w:sz="0" w:space="0" w:color="auto"/>
            <w:bottom w:val="none" w:sz="0" w:space="0" w:color="auto"/>
            <w:right w:val="none" w:sz="0" w:space="0" w:color="auto"/>
          </w:divBdr>
        </w:div>
        <w:div w:id="2100638386">
          <w:marLeft w:val="0"/>
          <w:marRight w:val="0"/>
          <w:marTop w:val="0"/>
          <w:marBottom w:val="0"/>
          <w:divBdr>
            <w:top w:val="none" w:sz="0" w:space="0" w:color="auto"/>
            <w:left w:val="none" w:sz="0" w:space="0" w:color="auto"/>
            <w:bottom w:val="none" w:sz="0" w:space="0" w:color="auto"/>
            <w:right w:val="none" w:sz="0" w:space="0" w:color="auto"/>
          </w:divBdr>
        </w:div>
      </w:divsChild>
    </w:div>
    <w:div w:id="1862011587">
      <w:marLeft w:val="0"/>
      <w:marRight w:val="0"/>
      <w:marTop w:val="0"/>
      <w:marBottom w:val="0"/>
      <w:divBdr>
        <w:top w:val="none" w:sz="0" w:space="0" w:color="auto"/>
        <w:left w:val="none" w:sz="0" w:space="0" w:color="auto"/>
        <w:bottom w:val="none" w:sz="0" w:space="0" w:color="auto"/>
        <w:right w:val="none" w:sz="0" w:space="0" w:color="auto"/>
      </w:divBdr>
      <w:divsChild>
        <w:div w:id="66151132">
          <w:marLeft w:val="0"/>
          <w:marRight w:val="0"/>
          <w:marTop w:val="0"/>
          <w:marBottom w:val="0"/>
          <w:divBdr>
            <w:top w:val="none" w:sz="0" w:space="0" w:color="auto"/>
            <w:left w:val="none" w:sz="0" w:space="0" w:color="auto"/>
            <w:bottom w:val="none" w:sz="0" w:space="0" w:color="auto"/>
            <w:right w:val="none" w:sz="0" w:space="0" w:color="auto"/>
          </w:divBdr>
        </w:div>
        <w:div w:id="229391071">
          <w:marLeft w:val="0"/>
          <w:marRight w:val="0"/>
          <w:marTop w:val="0"/>
          <w:marBottom w:val="0"/>
          <w:divBdr>
            <w:top w:val="none" w:sz="0" w:space="0" w:color="auto"/>
            <w:left w:val="none" w:sz="0" w:space="0" w:color="auto"/>
            <w:bottom w:val="none" w:sz="0" w:space="0" w:color="auto"/>
            <w:right w:val="none" w:sz="0" w:space="0" w:color="auto"/>
          </w:divBdr>
        </w:div>
        <w:div w:id="315307454">
          <w:marLeft w:val="0"/>
          <w:marRight w:val="0"/>
          <w:marTop w:val="0"/>
          <w:marBottom w:val="0"/>
          <w:divBdr>
            <w:top w:val="none" w:sz="0" w:space="0" w:color="auto"/>
            <w:left w:val="none" w:sz="0" w:space="0" w:color="auto"/>
            <w:bottom w:val="none" w:sz="0" w:space="0" w:color="auto"/>
            <w:right w:val="none" w:sz="0" w:space="0" w:color="auto"/>
          </w:divBdr>
        </w:div>
        <w:div w:id="358120513">
          <w:marLeft w:val="0"/>
          <w:marRight w:val="0"/>
          <w:marTop w:val="0"/>
          <w:marBottom w:val="0"/>
          <w:divBdr>
            <w:top w:val="none" w:sz="0" w:space="0" w:color="auto"/>
            <w:left w:val="none" w:sz="0" w:space="0" w:color="auto"/>
            <w:bottom w:val="none" w:sz="0" w:space="0" w:color="auto"/>
            <w:right w:val="none" w:sz="0" w:space="0" w:color="auto"/>
          </w:divBdr>
        </w:div>
        <w:div w:id="501050136">
          <w:marLeft w:val="0"/>
          <w:marRight w:val="0"/>
          <w:marTop w:val="0"/>
          <w:marBottom w:val="0"/>
          <w:divBdr>
            <w:top w:val="none" w:sz="0" w:space="0" w:color="auto"/>
            <w:left w:val="none" w:sz="0" w:space="0" w:color="auto"/>
            <w:bottom w:val="none" w:sz="0" w:space="0" w:color="auto"/>
            <w:right w:val="none" w:sz="0" w:space="0" w:color="auto"/>
          </w:divBdr>
        </w:div>
        <w:div w:id="824324370">
          <w:marLeft w:val="0"/>
          <w:marRight w:val="0"/>
          <w:marTop w:val="0"/>
          <w:marBottom w:val="0"/>
          <w:divBdr>
            <w:top w:val="none" w:sz="0" w:space="0" w:color="auto"/>
            <w:left w:val="none" w:sz="0" w:space="0" w:color="auto"/>
            <w:bottom w:val="none" w:sz="0" w:space="0" w:color="auto"/>
            <w:right w:val="none" w:sz="0" w:space="0" w:color="auto"/>
          </w:divBdr>
        </w:div>
        <w:div w:id="830406982">
          <w:marLeft w:val="0"/>
          <w:marRight w:val="0"/>
          <w:marTop w:val="0"/>
          <w:marBottom w:val="0"/>
          <w:divBdr>
            <w:top w:val="none" w:sz="0" w:space="0" w:color="auto"/>
            <w:left w:val="none" w:sz="0" w:space="0" w:color="auto"/>
            <w:bottom w:val="none" w:sz="0" w:space="0" w:color="auto"/>
            <w:right w:val="none" w:sz="0" w:space="0" w:color="auto"/>
          </w:divBdr>
        </w:div>
        <w:div w:id="1262030639">
          <w:marLeft w:val="0"/>
          <w:marRight w:val="0"/>
          <w:marTop w:val="0"/>
          <w:marBottom w:val="0"/>
          <w:divBdr>
            <w:top w:val="none" w:sz="0" w:space="0" w:color="auto"/>
            <w:left w:val="none" w:sz="0" w:space="0" w:color="auto"/>
            <w:bottom w:val="none" w:sz="0" w:space="0" w:color="auto"/>
            <w:right w:val="none" w:sz="0" w:space="0" w:color="auto"/>
          </w:divBdr>
        </w:div>
        <w:div w:id="1353217399">
          <w:marLeft w:val="0"/>
          <w:marRight w:val="0"/>
          <w:marTop w:val="0"/>
          <w:marBottom w:val="0"/>
          <w:divBdr>
            <w:top w:val="none" w:sz="0" w:space="0" w:color="auto"/>
            <w:left w:val="none" w:sz="0" w:space="0" w:color="auto"/>
            <w:bottom w:val="none" w:sz="0" w:space="0" w:color="auto"/>
            <w:right w:val="none" w:sz="0" w:space="0" w:color="auto"/>
          </w:divBdr>
        </w:div>
        <w:div w:id="1354649098">
          <w:marLeft w:val="0"/>
          <w:marRight w:val="0"/>
          <w:marTop w:val="0"/>
          <w:marBottom w:val="0"/>
          <w:divBdr>
            <w:top w:val="none" w:sz="0" w:space="0" w:color="auto"/>
            <w:left w:val="none" w:sz="0" w:space="0" w:color="auto"/>
            <w:bottom w:val="none" w:sz="0" w:space="0" w:color="auto"/>
            <w:right w:val="none" w:sz="0" w:space="0" w:color="auto"/>
          </w:divBdr>
        </w:div>
        <w:div w:id="1545361284">
          <w:marLeft w:val="0"/>
          <w:marRight w:val="0"/>
          <w:marTop w:val="0"/>
          <w:marBottom w:val="0"/>
          <w:divBdr>
            <w:top w:val="none" w:sz="0" w:space="0" w:color="auto"/>
            <w:left w:val="none" w:sz="0" w:space="0" w:color="auto"/>
            <w:bottom w:val="none" w:sz="0" w:space="0" w:color="auto"/>
            <w:right w:val="none" w:sz="0" w:space="0" w:color="auto"/>
          </w:divBdr>
        </w:div>
        <w:div w:id="2037612452">
          <w:marLeft w:val="0"/>
          <w:marRight w:val="0"/>
          <w:marTop w:val="0"/>
          <w:marBottom w:val="0"/>
          <w:divBdr>
            <w:top w:val="none" w:sz="0" w:space="0" w:color="auto"/>
            <w:left w:val="none" w:sz="0" w:space="0" w:color="auto"/>
            <w:bottom w:val="none" w:sz="0" w:space="0" w:color="auto"/>
            <w:right w:val="none" w:sz="0" w:space="0" w:color="auto"/>
          </w:divBdr>
        </w:div>
      </w:divsChild>
    </w:div>
    <w:div w:id="1865165210">
      <w:marLeft w:val="0"/>
      <w:marRight w:val="0"/>
      <w:marTop w:val="0"/>
      <w:marBottom w:val="0"/>
      <w:divBdr>
        <w:top w:val="none" w:sz="0" w:space="0" w:color="auto"/>
        <w:left w:val="none" w:sz="0" w:space="0" w:color="auto"/>
        <w:bottom w:val="none" w:sz="0" w:space="0" w:color="auto"/>
        <w:right w:val="none" w:sz="0" w:space="0" w:color="auto"/>
      </w:divBdr>
      <w:divsChild>
        <w:div w:id="969826815">
          <w:marLeft w:val="0"/>
          <w:marRight w:val="0"/>
          <w:marTop w:val="0"/>
          <w:marBottom w:val="0"/>
          <w:divBdr>
            <w:top w:val="none" w:sz="0" w:space="0" w:color="auto"/>
            <w:left w:val="none" w:sz="0" w:space="0" w:color="auto"/>
            <w:bottom w:val="none" w:sz="0" w:space="0" w:color="auto"/>
            <w:right w:val="none" w:sz="0" w:space="0" w:color="auto"/>
          </w:divBdr>
        </w:div>
        <w:div w:id="1289434128">
          <w:marLeft w:val="0"/>
          <w:marRight w:val="0"/>
          <w:marTop w:val="0"/>
          <w:marBottom w:val="0"/>
          <w:divBdr>
            <w:top w:val="none" w:sz="0" w:space="0" w:color="auto"/>
            <w:left w:val="none" w:sz="0" w:space="0" w:color="auto"/>
            <w:bottom w:val="none" w:sz="0" w:space="0" w:color="auto"/>
            <w:right w:val="none" w:sz="0" w:space="0" w:color="auto"/>
          </w:divBdr>
          <w:divsChild>
            <w:div w:id="145587397">
              <w:marLeft w:val="0"/>
              <w:marRight w:val="0"/>
              <w:marTop w:val="0"/>
              <w:marBottom w:val="0"/>
              <w:divBdr>
                <w:top w:val="none" w:sz="0" w:space="0" w:color="auto"/>
                <w:left w:val="none" w:sz="0" w:space="0" w:color="auto"/>
                <w:bottom w:val="none" w:sz="0" w:space="0" w:color="auto"/>
                <w:right w:val="none" w:sz="0" w:space="0" w:color="auto"/>
              </w:divBdr>
            </w:div>
          </w:divsChild>
        </w:div>
        <w:div w:id="1503737184">
          <w:marLeft w:val="0"/>
          <w:marRight w:val="0"/>
          <w:marTop w:val="0"/>
          <w:marBottom w:val="0"/>
          <w:divBdr>
            <w:top w:val="none" w:sz="0" w:space="0" w:color="auto"/>
            <w:left w:val="none" w:sz="0" w:space="0" w:color="auto"/>
            <w:bottom w:val="none" w:sz="0" w:space="0" w:color="auto"/>
            <w:right w:val="none" w:sz="0" w:space="0" w:color="auto"/>
          </w:divBdr>
        </w:div>
        <w:div w:id="2012026860">
          <w:marLeft w:val="0"/>
          <w:marRight w:val="0"/>
          <w:marTop w:val="0"/>
          <w:marBottom w:val="0"/>
          <w:divBdr>
            <w:top w:val="none" w:sz="0" w:space="0" w:color="auto"/>
            <w:left w:val="none" w:sz="0" w:space="0" w:color="auto"/>
            <w:bottom w:val="none" w:sz="0" w:space="0" w:color="auto"/>
            <w:right w:val="none" w:sz="0" w:space="0" w:color="auto"/>
          </w:divBdr>
        </w:div>
      </w:divsChild>
    </w:div>
    <w:div w:id="1867327645">
      <w:marLeft w:val="0"/>
      <w:marRight w:val="0"/>
      <w:marTop w:val="0"/>
      <w:marBottom w:val="0"/>
      <w:divBdr>
        <w:top w:val="none" w:sz="0" w:space="0" w:color="auto"/>
        <w:left w:val="none" w:sz="0" w:space="0" w:color="auto"/>
        <w:bottom w:val="none" w:sz="0" w:space="0" w:color="auto"/>
        <w:right w:val="none" w:sz="0" w:space="0" w:color="auto"/>
      </w:divBdr>
      <w:divsChild>
        <w:div w:id="116026617">
          <w:marLeft w:val="0"/>
          <w:marRight w:val="0"/>
          <w:marTop w:val="0"/>
          <w:marBottom w:val="0"/>
          <w:divBdr>
            <w:top w:val="none" w:sz="0" w:space="0" w:color="auto"/>
            <w:left w:val="none" w:sz="0" w:space="0" w:color="auto"/>
            <w:bottom w:val="none" w:sz="0" w:space="0" w:color="auto"/>
            <w:right w:val="none" w:sz="0" w:space="0" w:color="auto"/>
          </w:divBdr>
        </w:div>
        <w:div w:id="195697051">
          <w:marLeft w:val="0"/>
          <w:marRight w:val="0"/>
          <w:marTop w:val="0"/>
          <w:marBottom w:val="0"/>
          <w:divBdr>
            <w:top w:val="none" w:sz="0" w:space="0" w:color="auto"/>
            <w:left w:val="none" w:sz="0" w:space="0" w:color="auto"/>
            <w:bottom w:val="none" w:sz="0" w:space="0" w:color="auto"/>
            <w:right w:val="none" w:sz="0" w:space="0" w:color="auto"/>
          </w:divBdr>
        </w:div>
        <w:div w:id="227769977">
          <w:marLeft w:val="0"/>
          <w:marRight w:val="0"/>
          <w:marTop w:val="0"/>
          <w:marBottom w:val="0"/>
          <w:divBdr>
            <w:top w:val="none" w:sz="0" w:space="0" w:color="auto"/>
            <w:left w:val="none" w:sz="0" w:space="0" w:color="auto"/>
            <w:bottom w:val="none" w:sz="0" w:space="0" w:color="auto"/>
            <w:right w:val="none" w:sz="0" w:space="0" w:color="auto"/>
          </w:divBdr>
        </w:div>
        <w:div w:id="248007414">
          <w:marLeft w:val="0"/>
          <w:marRight w:val="0"/>
          <w:marTop w:val="0"/>
          <w:marBottom w:val="0"/>
          <w:divBdr>
            <w:top w:val="none" w:sz="0" w:space="0" w:color="auto"/>
            <w:left w:val="none" w:sz="0" w:space="0" w:color="auto"/>
            <w:bottom w:val="none" w:sz="0" w:space="0" w:color="auto"/>
            <w:right w:val="none" w:sz="0" w:space="0" w:color="auto"/>
          </w:divBdr>
        </w:div>
        <w:div w:id="424154492">
          <w:marLeft w:val="0"/>
          <w:marRight w:val="0"/>
          <w:marTop w:val="0"/>
          <w:marBottom w:val="0"/>
          <w:divBdr>
            <w:top w:val="none" w:sz="0" w:space="0" w:color="auto"/>
            <w:left w:val="none" w:sz="0" w:space="0" w:color="auto"/>
            <w:bottom w:val="none" w:sz="0" w:space="0" w:color="auto"/>
            <w:right w:val="none" w:sz="0" w:space="0" w:color="auto"/>
          </w:divBdr>
        </w:div>
        <w:div w:id="430392354">
          <w:marLeft w:val="0"/>
          <w:marRight w:val="0"/>
          <w:marTop w:val="0"/>
          <w:marBottom w:val="0"/>
          <w:divBdr>
            <w:top w:val="none" w:sz="0" w:space="0" w:color="auto"/>
            <w:left w:val="none" w:sz="0" w:space="0" w:color="auto"/>
            <w:bottom w:val="none" w:sz="0" w:space="0" w:color="auto"/>
            <w:right w:val="none" w:sz="0" w:space="0" w:color="auto"/>
          </w:divBdr>
        </w:div>
        <w:div w:id="674041147">
          <w:marLeft w:val="0"/>
          <w:marRight w:val="0"/>
          <w:marTop w:val="0"/>
          <w:marBottom w:val="0"/>
          <w:divBdr>
            <w:top w:val="none" w:sz="0" w:space="0" w:color="auto"/>
            <w:left w:val="none" w:sz="0" w:space="0" w:color="auto"/>
            <w:bottom w:val="none" w:sz="0" w:space="0" w:color="auto"/>
            <w:right w:val="none" w:sz="0" w:space="0" w:color="auto"/>
          </w:divBdr>
        </w:div>
        <w:div w:id="803043170">
          <w:marLeft w:val="0"/>
          <w:marRight w:val="0"/>
          <w:marTop w:val="0"/>
          <w:marBottom w:val="0"/>
          <w:divBdr>
            <w:top w:val="none" w:sz="0" w:space="0" w:color="auto"/>
            <w:left w:val="none" w:sz="0" w:space="0" w:color="auto"/>
            <w:bottom w:val="none" w:sz="0" w:space="0" w:color="auto"/>
            <w:right w:val="none" w:sz="0" w:space="0" w:color="auto"/>
          </w:divBdr>
        </w:div>
        <w:div w:id="938752711">
          <w:marLeft w:val="0"/>
          <w:marRight w:val="0"/>
          <w:marTop w:val="0"/>
          <w:marBottom w:val="0"/>
          <w:divBdr>
            <w:top w:val="none" w:sz="0" w:space="0" w:color="auto"/>
            <w:left w:val="none" w:sz="0" w:space="0" w:color="auto"/>
            <w:bottom w:val="none" w:sz="0" w:space="0" w:color="auto"/>
            <w:right w:val="none" w:sz="0" w:space="0" w:color="auto"/>
          </w:divBdr>
        </w:div>
        <w:div w:id="1400715057">
          <w:marLeft w:val="0"/>
          <w:marRight w:val="0"/>
          <w:marTop w:val="0"/>
          <w:marBottom w:val="0"/>
          <w:divBdr>
            <w:top w:val="none" w:sz="0" w:space="0" w:color="auto"/>
            <w:left w:val="none" w:sz="0" w:space="0" w:color="auto"/>
            <w:bottom w:val="none" w:sz="0" w:space="0" w:color="auto"/>
            <w:right w:val="none" w:sz="0" w:space="0" w:color="auto"/>
          </w:divBdr>
        </w:div>
        <w:div w:id="1420716623">
          <w:marLeft w:val="0"/>
          <w:marRight w:val="0"/>
          <w:marTop w:val="0"/>
          <w:marBottom w:val="0"/>
          <w:divBdr>
            <w:top w:val="none" w:sz="0" w:space="0" w:color="auto"/>
            <w:left w:val="none" w:sz="0" w:space="0" w:color="auto"/>
            <w:bottom w:val="none" w:sz="0" w:space="0" w:color="auto"/>
            <w:right w:val="none" w:sz="0" w:space="0" w:color="auto"/>
          </w:divBdr>
        </w:div>
        <w:div w:id="1493106938">
          <w:marLeft w:val="0"/>
          <w:marRight w:val="0"/>
          <w:marTop w:val="0"/>
          <w:marBottom w:val="0"/>
          <w:divBdr>
            <w:top w:val="none" w:sz="0" w:space="0" w:color="auto"/>
            <w:left w:val="none" w:sz="0" w:space="0" w:color="auto"/>
            <w:bottom w:val="none" w:sz="0" w:space="0" w:color="auto"/>
            <w:right w:val="none" w:sz="0" w:space="0" w:color="auto"/>
          </w:divBdr>
        </w:div>
        <w:div w:id="1744255225">
          <w:marLeft w:val="0"/>
          <w:marRight w:val="0"/>
          <w:marTop w:val="0"/>
          <w:marBottom w:val="0"/>
          <w:divBdr>
            <w:top w:val="none" w:sz="0" w:space="0" w:color="auto"/>
            <w:left w:val="none" w:sz="0" w:space="0" w:color="auto"/>
            <w:bottom w:val="none" w:sz="0" w:space="0" w:color="auto"/>
            <w:right w:val="none" w:sz="0" w:space="0" w:color="auto"/>
          </w:divBdr>
        </w:div>
        <w:div w:id="1754278795">
          <w:marLeft w:val="0"/>
          <w:marRight w:val="0"/>
          <w:marTop w:val="0"/>
          <w:marBottom w:val="0"/>
          <w:divBdr>
            <w:top w:val="none" w:sz="0" w:space="0" w:color="auto"/>
            <w:left w:val="none" w:sz="0" w:space="0" w:color="auto"/>
            <w:bottom w:val="none" w:sz="0" w:space="0" w:color="auto"/>
            <w:right w:val="none" w:sz="0" w:space="0" w:color="auto"/>
          </w:divBdr>
        </w:div>
        <w:div w:id="2076051043">
          <w:marLeft w:val="0"/>
          <w:marRight w:val="0"/>
          <w:marTop w:val="0"/>
          <w:marBottom w:val="0"/>
          <w:divBdr>
            <w:top w:val="none" w:sz="0" w:space="0" w:color="auto"/>
            <w:left w:val="none" w:sz="0" w:space="0" w:color="auto"/>
            <w:bottom w:val="none" w:sz="0" w:space="0" w:color="auto"/>
            <w:right w:val="none" w:sz="0" w:space="0" w:color="auto"/>
          </w:divBdr>
        </w:div>
        <w:div w:id="2096513656">
          <w:marLeft w:val="0"/>
          <w:marRight w:val="0"/>
          <w:marTop w:val="0"/>
          <w:marBottom w:val="0"/>
          <w:divBdr>
            <w:top w:val="none" w:sz="0" w:space="0" w:color="auto"/>
            <w:left w:val="none" w:sz="0" w:space="0" w:color="auto"/>
            <w:bottom w:val="none" w:sz="0" w:space="0" w:color="auto"/>
            <w:right w:val="none" w:sz="0" w:space="0" w:color="auto"/>
          </w:divBdr>
        </w:div>
        <w:div w:id="2098748702">
          <w:marLeft w:val="0"/>
          <w:marRight w:val="0"/>
          <w:marTop w:val="0"/>
          <w:marBottom w:val="0"/>
          <w:divBdr>
            <w:top w:val="none" w:sz="0" w:space="0" w:color="auto"/>
            <w:left w:val="none" w:sz="0" w:space="0" w:color="auto"/>
            <w:bottom w:val="none" w:sz="0" w:space="0" w:color="auto"/>
            <w:right w:val="none" w:sz="0" w:space="0" w:color="auto"/>
          </w:divBdr>
        </w:div>
        <w:div w:id="2120030978">
          <w:marLeft w:val="0"/>
          <w:marRight w:val="0"/>
          <w:marTop w:val="0"/>
          <w:marBottom w:val="0"/>
          <w:divBdr>
            <w:top w:val="none" w:sz="0" w:space="0" w:color="auto"/>
            <w:left w:val="none" w:sz="0" w:space="0" w:color="auto"/>
            <w:bottom w:val="none" w:sz="0" w:space="0" w:color="auto"/>
            <w:right w:val="none" w:sz="0" w:space="0" w:color="auto"/>
          </w:divBdr>
        </w:div>
        <w:div w:id="2136561103">
          <w:marLeft w:val="0"/>
          <w:marRight w:val="0"/>
          <w:marTop w:val="0"/>
          <w:marBottom w:val="0"/>
          <w:divBdr>
            <w:top w:val="none" w:sz="0" w:space="0" w:color="auto"/>
            <w:left w:val="none" w:sz="0" w:space="0" w:color="auto"/>
            <w:bottom w:val="none" w:sz="0" w:space="0" w:color="auto"/>
            <w:right w:val="none" w:sz="0" w:space="0" w:color="auto"/>
          </w:divBdr>
        </w:div>
      </w:divsChild>
    </w:div>
    <w:div w:id="1869948709">
      <w:marLeft w:val="0"/>
      <w:marRight w:val="0"/>
      <w:marTop w:val="0"/>
      <w:marBottom w:val="0"/>
      <w:divBdr>
        <w:top w:val="none" w:sz="0" w:space="0" w:color="auto"/>
        <w:left w:val="none" w:sz="0" w:space="0" w:color="auto"/>
        <w:bottom w:val="none" w:sz="0" w:space="0" w:color="auto"/>
        <w:right w:val="none" w:sz="0" w:space="0" w:color="auto"/>
      </w:divBdr>
      <w:divsChild>
        <w:div w:id="676732396">
          <w:marLeft w:val="0"/>
          <w:marRight w:val="0"/>
          <w:marTop w:val="0"/>
          <w:marBottom w:val="0"/>
          <w:divBdr>
            <w:top w:val="none" w:sz="0" w:space="0" w:color="auto"/>
            <w:left w:val="none" w:sz="0" w:space="0" w:color="auto"/>
            <w:bottom w:val="none" w:sz="0" w:space="0" w:color="auto"/>
            <w:right w:val="none" w:sz="0" w:space="0" w:color="auto"/>
          </w:divBdr>
          <w:divsChild>
            <w:div w:id="859589862">
              <w:marLeft w:val="0"/>
              <w:marRight w:val="0"/>
              <w:marTop w:val="0"/>
              <w:marBottom w:val="0"/>
              <w:divBdr>
                <w:top w:val="none" w:sz="0" w:space="0" w:color="auto"/>
                <w:left w:val="none" w:sz="0" w:space="0" w:color="auto"/>
                <w:bottom w:val="none" w:sz="0" w:space="0" w:color="auto"/>
                <w:right w:val="none" w:sz="0" w:space="0" w:color="auto"/>
              </w:divBdr>
              <w:divsChild>
                <w:div w:id="21520453">
                  <w:marLeft w:val="0"/>
                  <w:marRight w:val="0"/>
                  <w:marTop w:val="0"/>
                  <w:marBottom w:val="0"/>
                  <w:divBdr>
                    <w:top w:val="none" w:sz="0" w:space="0" w:color="auto"/>
                    <w:left w:val="none" w:sz="0" w:space="0" w:color="auto"/>
                    <w:bottom w:val="none" w:sz="0" w:space="0" w:color="auto"/>
                    <w:right w:val="none" w:sz="0" w:space="0" w:color="auto"/>
                  </w:divBdr>
                </w:div>
                <w:div w:id="641498506">
                  <w:marLeft w:val="0"/>
                  <w:marRight w:val="0"/>
                  <w:marTop w:val="0"/>
                  <w:marBottom w:val="0"/>
                  <w:divBdr>
                    <w:top w:val="none" w:sz="0" w:space="0" w:color="auto"/>
                    <w:left w:val="none" w:sz="0" w:space="0" w:color="auto"/>
                    <w:bottom w:val="none" w:sz="0" w:space="0" w:color="auto"/>
                    <w:right w:val="none" w:sz="0" w:space="0" w:color="auto"/>
                  </w:divBdr>
                </w:div>
                <w:div w:id="1052847939">
                  <w:marLeft w:val="0"/>
                  <w:marRight w:val="0"/>
                  <w:marTop w:val="0"/>
                  <w:marBottom w:val="0"/>
                  <w:divBdr>
                    <w:top w:val="none" w:sz="0" w:space="0" w:color="auto"/>
                    <w:left w:val="none" w:sz="0" w:space="0" w:color="auto"/>
                    <w:bottom w:val="none" w:sz="0" w:space="0" w:color="auto"/>
                    <w:right w:val="none" w:sz="0" w:space="0" w:color="auto"/>
                  </w:divBdr>
                </w:div>
                <w:div w:id="1069886165">
                  <w:marLeft w:val="0"/>
                  <w:marRight w:val="0"/>
                  <w:marTop w:val="0"/>
                  <w:marBottom w:val="0"/>
                  <w:divBdr>
                    <w:top w:val="none" w:sz="0" w:space="0" w:color="auto"/>
                    <w:left w:val="none" w:sz="0" w:space="0" w:color="auto"/>
                    <w:bottom w:val="none" w:sz="0" w:space="0" w:color="auto"/>
                    <w:right w:val="none" w:sz="0" w:space="0" w:color="auto"/>
                  </w:divBdr>
                </w:div>
                <w:div w:id="1153528529">
                  <w:marLeft w:val="0"/>
                  <w:marRight w:val="0"/>
                  <w:marTop w:val="0"/>
                  <w:marBottom w:val="0"/>
                  <w:divBdr>
                    <w:top w:val="none" w:sz="0" w:space="0" w:color="auto"/>
                    <w:left w:val="none" w:sz="0" w:space="0" w:color="auto"/>
                    <w:bottom w:val="none" w:sz="0" w:space="0" w:color="auto"/>
                    <w:right w:val="none" w:sz="0" w:space="0" w:color="auto"/>
                  </w:divBdr>
                </w:div>
                <w:div w:id="1175346456">
                  <w:marLeft w:val="0"/>
                  <w:marRight w:val="0"/>
                  <w:marTop w:val="0"/>
                  <w:marBottom w:val="0"/>
                  <w:divBdr>
                    <w:top w:val="none" w:sz="0" w:space="0" w:color="auto"/>
                    <w:left w:val="none" w:sz="0" w:space="0" w:color="auto"/>
                    <w:bottom w:val="none" w:sz="0" w:space="0" w:color="auto"/>
                    <w:right w:val="none" w:sz="0" w:space="0" w:color="auto"/>
                  </w:divBdr>
                </w:div>
                <w:div w:id="1282302795">
                  <w:marLeft w:val="0"/>
                  <w:marRight w:val="0"/>
                  <w:marTop w:val="0"/>
                  <w:marBottom w:val="0"/>
                  <w:divBdr>
                    <w:top w:val="none" w:sz="0" w:space="0" w:color="auto"/>
                    <w:left w:val="none" w:sz="0" w:space="0" w:color="auto"/>
                    <w:bottom w:val="none" w:sz="0" w:space="0" w:color="auto"/>
                    <w:right w:val="none" w:sz="0" w:space="0" w:color="auto"/>
                  </w:divBdr>
                </w:div>
                <w:div w:id="1410032072">
                  <w:marLeft w:val="0"/>
                  <w:marRight w:val="0"/>
                  <w:marTop w:val="0"/>
                  <w:marBottom w:val="0"/>
                  <w:divBdr>
                    <w:top w:val="none" w:sz="0" w:space="0" w:color="auto"/>
                    <w:left w:val="none" w:sz="0" w:space="0" w:color="auto"/>
                    <w:bottom w:val="none" w:sz="0" w:space="0" w:color="auto"/>
                    <w:right w:val="none" w:sz="0" w:space="0" w:color="auto"/>
                  </w:divBdr>
                </w:div>
                <w:div w:id="1460027863">
                  <w:marLeft w:val="0"/>
                  <w:marRight w:val="0"/>
                  <w:marTop w:val="0"/>
                  <w:marBottom w:val="0"/>
                  <w:divBdr>
                    <w:top w:val="none" w:sz="0" w:space="0" w:color="auto"/>
                    <w:left w:val="none" w:sz="0" w:space="0" w:color="auto"/>
                    <w:bottom w:val="none" w:sz="0" w:space="0" w:color="auto"/>
                    <w:right w:val="none" w:sz="0" w:space="0" w:color="auto"/>
                  </w:divBdr>
                </w:div>
                <w:div w:id="1591309644">
                  <w:marLeft w:val="0"/>
                  <w:marRight w:val="0"/>
                  <w:marTop w:val="0"/>
                  <w:marBottom w:val="0"/>
                  <w:divBdr>
                    <w:top w:val="none" w:sz="0" w:space="0" w:color="auto"/>
                    <w:left w:val="none" w:sz="0" w:space="0" w:color="auto"/>
                    <w:bottom w:val="none" w:sz="0" w:space="0" w:color="auto"/>
                    <w:right w:val="none" w:sz="0" w:space="0" w:color="auto"/>
                  </w:divBdr>
                </w:div>
                <w:div w:id="1681739313">
                  <w:marLeft w:val="0"/>
                  <w:marRight w:val="0"/>
                  <w:marTop w:val="0"/>
                  <w:marBottom w:val="0"/>
                  <w:divBdr>
                    <w:top w:val="none" w:sz="0" w:space="0" w:color="auto"/>
                    <w:left w:val="none" w:sz="0" w:space="0" w:color="auto"/>
                    <w:bottom w:val="none" w:sz="0" w:space="0" w:color="auto"/>
                    <w:right w:val="none" w:sz="0" w:space="0" w:color="auto"/>
                  </w:divBdr>
                </w:div>
                <w:div w:id="1779983335">
                  <w:marLeft w:val="0"/>
                  <w:marRight w:val="0"/>
                  <w:marTop w:val="0"/>
                  <w:marBottom w:val="0"/>
                  <w:divBdr>
                    <w:top w:val="none" w:sz="0" w:space="0" w:color="auto"/>
                    <w:left w:val="none" w:sz="0" w:space="0" w:color="auto"/>
                    <w:bottom w:val="none" w:sz="0" w:space="0" w:color="auto"/>
                    <w:right w:val="none" w:sz="0" w:space="0" w:color="auto"/>
                  </w:divBdr>
                </w:div>
                <w:div w:id="1836526867">
                  <w:marLeft w:val="0"/>
                  <w:marRight w:val="0"/>
                  <w:marTop w:val="0"/>
                  <w:marBottom w:val="0"/>
                  <w:divBdr>
                    <w:top w:val="none" w:sz="0" w:space="0" w:color="auto"/>
                    <w:left w:val="none" w:sz="0" w:space="0" w:color="auto"/>
                    <w:bottom w:val="none" w:sz="0" w:space="0" w:color="auto"/>
                    <w:right w:val="none" w:sz="0" w:space="0" w:color="auto"/>
                  </w:divBdr>
                </w:div>
                <w:div w:id="1850366802">
                  <w:marLeft w:val="0"/>
                  <w:marRight w:val="0"/>
                  <w:marTop w:val="0"/>
                  <w:marBottom w:val="0"/>
                  <w:divBdr>
                    <w:top w:val="none" w:sz="0" w:space="0" w:color="auto"/>
                    <w:left w:val="none" w:sz="0" w:space="0" w:color="auto"/>
                    <w:bottom w:val="none" w:sz="0" w:space="0" w:color="auto"/>
                    <w:right w:val="none" w:sz="0" w:space="0" w:color="auto"/>
                  </w:divBdr>
                </w:div>
                <w:div w:id="1855337432">
                  <w:marLeft w:val="0"/>
                  <w:marRight w:val="0"/>
                  <w:marTop w:val="0"/>
                  <w:marBottom w:val="0"/>
                  <w:divBdr>
                    <w:top w:val="none" w:sz="0" w:space="0" w:color="auto"/>
                    <w:left w:val="none" w:sz="0" w:space="0" w:color="auto"/>
                    <w:bottom w:val="none" w:sz="0" w:space="0" w:color="auto"/>
                    <w:right w:val="none" w:sz="0" w:space="0" w:color="auto"/>
                  </w:divBdr>
                </w:div>
                <w:div w:id="1956980818">
                  <w:marLeft w:val="0"/>
                  <w:marRight w:val="0"/>
                  <w:marTop w:val="0"/>
                  <w:marBottom w:val="0"/>
                  <w:divBdr>
                    <w:top w:val="none" w:sz="0" w:space="0" w:color="auto"/>
                    <w:left w:val="none" w:sz="0" w:space="0" w:color="auto"/>
                    <w:bottom w:val="none" w:sz="0" w:space="0" w:color="auto"/>
                    <w:right w:val="none" w:sz="0" w:space="0" w:color="auto"/>
                  </w:divBdr>
                </w:div>
                <w:div w:id="213983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039508">
      <w:marLeft w:val="0"/>
      <w:marRight w:val="0"/>
      <w:marTop w:val="0"/>
      <w:marBottom w:val="0"/>
      <w:divBdr>
        <w:top w:val="none" w:sz="0" w:space="0" w:color="auto"/>
        <w:left w:val="none" w:sz="0" w:space="0" w:color="auto"/>
        <w:bottom w:val="none" w:sz="0" w:space="0" w:color="auto"/>
        <w:right w:val="none" w:sz="0" w:space="0" w:color="auto"/>
      </w:divBdr>
    </w:div>
    <w:div w:id="1876656094">
      <w:marLeft w:val="0"/>
      <w:marRight w:val="0"/>
      <w:marTop w:val="0"/>
      <w:marBottom w:val="0"/>
      <w:divBdr>
        <w:top w:val="none" w:sz="0" w:space="0" w:color="auto"/>
        <w:left w:val="none" w:sz="0" w:space="0" w:color="auto"/>
        <w:bottom w:val="none" w:sz="0" w:space="0" w:color="auto"/>
        <w:right w:val="none" w:sz="0" w:space="0" w:color="auto"/>
      </w:divBdr>
      <w:divsChild>
        <w:div w:id="105119889">
          <w:marLeft w:val="0"/>
          <w:marRight w:val="0"/>
          <w:marTop w:val="0"/>
          <w:marBottom w:val="0"/>
          <w:divBdr>
            <w:top w:val="none" w:sz="0" w:space="0" w:color="auto"/>
            <w:left w:val="none" w:sz="0" w:space="0" w:color="auto"/>
            <w:bottom w:val="none" w:sz="0" w:space="0" w:color="auto"/>
            <w:right w:val="none" w:sz="0" w:space="0" w:color="auto"/>
          </w:divBdr>
        </w:div>
        <w:div w:id="247469053">
          <w:marLeft w:val="0"/>
          <w:marRight w:val="0"/>
          <w:marTop w:val="0"/>
          <w:marBottom w:val="0"/>
          <w:divBdr>
            <w:top w:val="none" w:sz="0" w:space="0" w:color="auto"/>
            <w:left w:val="none" w:sz="0" w:space="0" w:color="auto"/>
            <w:bottom w:val="none" w:sz="0" w:space="0" w:color="auto"/>
            <w:right w:val="none" w:sz="0" w:space="0" w:color="auto"/>
          </w:divBdr>
        </w:div>
        <w:div w:id="320230547">
          <w:marLeft w:val="0"/>
          <w:marRight w:val="0"/>
          <w:marTop w:val="0"/>
          <w:marBottom w:val="0"/>
          <w:divBdr>
            <w:top w:val="none" w:sz="0" w:space="0" w:color="auto"/>
            <w:left w:val="none" w:sz="0" w:space="0" w:color="auto"/>
            <w:bottom w:val="none" w:sz="0" w:space="0" w:color="auto"/>
            <w:right w:val="none" w:sz="0" w:space="0" w:color="auto"/>
          </w:divBdr>
        </w:div>
        <w:div w:id="490944302">
          <w:marLeft w:val="0"/>
          <w:marRight w:val="0"/>
          <w:marTop w:val="0"/>
          <w:marBottom w:val="0"/>
          <w:divBdr>
            <w:top w:val="none" w:sz="0" w:space="0" w:color="auto"/>
            <w:left w:val="none" w:sz="0" w:space="0" w:color="auto"/>
            <w:bottom w:val="none" w:sz="0" w:space="0" w:color="auto"/>
            <w:right w:val="none" w:sz="0" w:space="0" w:color="auto"/>
          </w:divBdr>
        </w:div>
        <w:div w:id="904872463">
          <w:marLeft w:val="0"/>
          <w:marRight w:val="0"/>
          <w:marTop w:val="0"/>
          <w:marBottom w:val="0"/>
          <w:divBdr>
            <w:top w:val="none" w:sz="0" w:space="0" w:color="auto"/>
            <w:left w:val="none" w:sz="0" w:space="0" w:color="auto"/>
            <w:bottom w:val="none" w:sz="0" w:space="0" w:color="auto"/>
            <w:right w:val="none" w:sz="0" w:space="0" w:color="auto"/>
          </w:divBdr>
        </w:div>
        <w:div w:id="1157647572">
          <w:marLeft w:val="0"/>
          <w:marRight w:val="0"/>
          <w:marTop w:val="0"/>
          <w:marBottom w:val="0"/>
          <w:divBdr>
            <w:top w:val="none" w:sz="0" w:space="0" w:color="auto"/>
            <w:left w:val="none" w:sz="0" w:space="0" w:color="auto"/>
            <w:bottom w:val="none" w:sz="0" w:space="0" w:color="auto"/>
            <w:right w:val="none" w:sz="0" w:space="0" w:color="auto"/>
          </w:divBdr>
        </w:div>
        <w:div w:id="1202286058">
          <w:marLeft w:val="0"/>
          <w:marRight w:val="0"/>
          <w:marTop w:val="0"/>
          <w:marBottom w:val="0"/>
          <w:divBdr>
            <w:top w:val="none" w:sz="0" w:space="0" w:color="auto"/>
            <w:left w:val="none" w:sz="0" w:space="0" w:color="auto"/>
            <w:bottom w:val="none" w:sz="0" w:space="0" w:color="auto"/>
            <w:right w:val="none" w:sz="0" w:space="0" w:color="auto"/>
          </w:divBdr>
        </w:div>
        <w:div w:id="1298410909">
          <w:marLeft w:val="0"/>
          <w:marRight w:val="0"/>
          <w:marTop w:val="0"/>
          <w:marBottom w:val="0"/>
          <w:divBdr>
            <w:top w:val="none" w:sz="0" w:space="0" w:color="auto"/>
            <w:left w:val="none" w:sz="0" w:space="0" w:color="auto"/>
            <w:bottom w:val="none" w:sz="0" w:space="0" w:color="auto"/>
            <w:right w:val="none" w:sz="0" w:space="0" w:color="auto"/>
          </w:divBdr>
        </w:div>
        <w:div w:id="1463499909">
          <w:marLeft w:val="0"/>
          <w:marRight w:val="0"/>
          <w:marTop w:val="0"/>
          <w:marBottom w:val="0"/>
          <w:divBdr>
            <w:top w:val="none" w:sz="0" w:space="0" w:color="auto"/>
            <w:left w:val="none" w:sz="0" w:space="0" w:color="auto"/>
            <w:bottom w:val="none" w:sz="0" w:space="0" w:color="auto"/>
            <w:right w:val="none" w:sz="0" w:space="0" w:color="auto"/>
          </w:divBdr>
        </w:div>
        <w:div w:id="1686445574">
          <w:marLeft w:val="0"/>
          <w:marRight w:val="0"/>
          <w:marTop w:val="0"/>
          <w:marBottom w:val="0"/>
          <w:divBdr>
            <w:top w:val="none" w:sz="0" w:space="0" w:color="auto"/>
            <w:left w:val="none" w:sz="0" w:space="0" w:color="auto"/>
            <w:bottom w:val="none" w:sz="0" w:space="0" w:color="auto"/>
            <w:right w:val="none" w:sz="0" w:space="0" w:color="auto"/>
          </w:divBdr>
        </w:div>
        <w:div w:id="1756509752">
          <w:marLeft w:val="0"/>
          <w:marRight w:val="0"/>
          <w:marTop w:val="0"/>
          <w:marBottom w:val="0"/>
          <w:divBdr>
            <w:top w:val="none" w:sz="0" w:space="0" w:color="auto"/>
            <w:left w:val="none" w:sz="0" w:space="0" w:color="auto"/>
            <w:bottom w:val="none" w:sz="0" w:space="0" w:color="auto"/>
            <w:right w:val="none" w:sz="0" w:space="0" w:color="auto"/>
          </w:divBdr>
        </w:div>
        <w:div w:id="2003853082">
          <w:marLeft w:val="0"/>
          <w:marRight w:val="0"/>
          <w:marTop w:val="0"/>
          <w:marBottom w:val="0"/>
          <w:divBdr>
            <w:top w:val="none" w:sz="0" w:space="0" w:color="auto"/>
            <w:left w:val="none" w:sz="0" w:space="0" w:color="auto"/>
            <w:bottom w:val="none" w:sz="0" w:space="0" w:color="auto"/>
            <w:right w:val="none" w:sz="0" w:space="0" w:color="auto"/>
          </w:divBdr>
        </w:div>
        <w:div w:id="2033605372">
          <w:marLeft w:val="0"/>
          <w:marRight w:val="0"/>
          <w:marTop w:val="0"/>
          <w:marBottom w:val="0"/>
          <w:divBdr>
            <w:top w:val="none" w:sz="0" w:space="0" w:color="auto"/>
            <w:left w:val="none" w:sz="0" w:space="0" w:color="auto"/>
            <w:bottom w:val="none" w:sz="0" w:space="0" w:color="auto"/>
            <w:right w:val="none" w:sz="0" w:space="0" w:color="auto"/>
          </w:divBdr>
        </w:div>
        <w:div w:id="2093232815">
          <w:marLeft w:val="0"/>
          <w:marRight w:val="0"/>
          <w:marTop w:val="0"/>
          <w:marBottom w:val="0"/>
          <w:divBdr>
            <w:top w:val="none" w:sz="0" w:space="0" w:color="auto"/>
            <w:left w:val="none" w:sz="0" w:space="0" w:color="auto"/>
            <w:bottom w:val="none" w:sz="0" w:space="0" w:color="auto"/>
            <w:right w:val="none" w:sz="0" w:space="0" w:color="auto"/>
          </w:divBdr>
        </w:div>
      </w:divsChild>
    </w:div>
    <w:div w:id="1877961876">
      <w:marLeft w:val="0"/>
      <w:marRight w:val="0"/>
      <w:marTop w:val="0"/>
      <w:marBottom w:val="0"/>
      <w:divBdr>
        <w:top w:val="none" w:sz="0" w:space="0" w:color="auto"/>
        <w:left w:val="none" w:sz="0" w:space="0" w:color="auto"/>
        <w:bottom w:val="none" w:sz="0" w:space="0" w:color="auto"/>
        <w:right w:val="none" w:sz="0" w:space="0" w:color="auto"/>
      </w:divBdr>
      <w:divsChild>
        <w:div w:id="427963992">
          <w:marLeft w:val="0"/>
          <w:marRight w:val="0"/>
          <w:marTop w:val="0"/>
          <w:marBottom w:val="0"/>
          <w:divBdr>
            <w:top w:val="none" w:sz="0" w:space="0" w:color="auto"/>
            <w:left w:val="none" w:sz="0" w:space="0" w:color="auto"/>
            <w:bottom w:val="none" w:sz="0" w:space="0" w:color="auto"/>
            <w:right w:val="none" w:sz="0" w:space="0" w:color="auto"/>
          </w:divBdr>
        </w:div>
        <w:div w:id="451360245">
          <w:marLeft w:val="0"/>
          <w:marRight w:val="0"/>
          <w:marTop w:val="0"/>
          <w:marBottom w:val="0"/>
          <w:divBdr>
            <w:top w:val="none" w:sz="0" w:space="0" w:color="auto"/>
            <w:left w:val="none" w:sz="0" w:space="0" w:color="auto"/>
            <w:bottom w:val="none" w:sz="0" w:space="0" w:color="auto"/>
            <w:right w:val="none" w:sz="0" w:space="0" w:color="auto"/>
          </w:divBdr>
        </w:div>
        <w:div w:id="618535799">
          <w:marLeft w:val="0"/>
          <w:marRight w:val="0"/>
          <w:marTop w:val="0"/>
          <w:marBottom w:val="0"/>
          <w:divBdr>
            <w:top w:val="none" w:sz="0" w:space="0" w:color="auto"/>
            <w:left w:val="none" w:sz="0" w:space="0" w:color="auto"/>
            <w:bottom w:val="none" w:sz="0" w:space="0" w:color="auto"/>
            <w:right w:val="none" w:sz="0" w:space="0" w:color="auto"/>
          </w:divBdr>
        </w:div>
        <w:div w:id="633679923">
          <w:marLeft w:val="0"/>
          <w:marRight w:val="0"/>
          <w:marTop w:val="0"/>
          <w:marBottom w:val="0"/>
          <w:divBdr>
            <w:top w:val="none" w:sz="0" w:space="0" w:color="auto"/>
            <w:left w:val="none" w:sz="0" w:space="0" w:color="auto"/>
            <w:bottom w:val="none" w:sz="0" w:space="0" w:color="auto"/>
            <w:right w:val="none" w:sz="0" w:space="0" w:color="auto"/>
          </w:divBdr>
        </w:div>
        <w:div w:id="747069970">
          <w:marLeft w:val="0"/>
          <w:marRight w:val="0"/>
          <w:marTop w:val="0"/>
          <w:marBottom w:val="0"/>
          <w:divBdr>
            <w:top w:val="none" w:sz="0" w:space="0" w:color="auto"/>
            <w:left w:val="none" w:sz="0" w:space="0" w:color="auto"/>
            <w:bottom w:val="none" w:sz="0" w:space="0" w:color="auto"/>
            <w:right w:val="none" w:sz="0" w:space="0" w:color="auto"/>
          </w:divBdr>
        </w:div>
        <w:div w:id="758403524">
          <w:marLeft w:val="0"/>
          <w:marRight w:val="0"/>
          <w:marTop w:val="0"/>
          <w:marBottom w:val="0"/>
          <w:divBdr>
            <w:top w:val="none" w:sz="0" w:space="0" w:color="auto"/>
            <w:left w:val="none" w:sz="0" w:space="0" w:color="auto"/>
            <w:bottom w:val="none" w:sz="0" w:space="0" w:color="auto"/>
            <w:right w:val="none" w:sz="0" w:space="0" w:color="auto"/>
          </w:divBdr>
        </w:div>
        <w:div w:id="857081636">
          <w:marLeft w:val="0"/>
          <w:marRight w:val="0"/>
          <w:marTop w:val="0"/>
          <w:marBottom w:val="0"/>
          <w:divBdr>
            <w:top w:val="none" w:sz="0" w:space="0" w:color="auto"/>
            <w:left w:val="none" w:sz="0" w:space="0" w:color="auto"/>
            <w:bottom w:val="none" w:sz="0" w:space="0" w:color="auto"/>
            <w:right w:val="none" w:sz="0" w:space="0" w:color="auto"/>
          </w:divBdr>
        </w:div>
        <w:div w:id="1047683634">
          <w:marLeft w:val="0"/>
          <w:marRight w:val="0"/>
          <w:marTop w:val="0"/>
          <w:marBottom w:val="0"/>
          <w:divBdr>
            <w:top w:val="none" w:sz="0" w:space="0" w:color="auto"/>
            <w:left w:val="none" w:sz="0" w:space="0" w:color="auto"/>
            <w:bottom w:val="none" w:sz="0" w:space="0" w:color="auto"/>
            <w:right w:val="none" w:sz="0" w:space="0" w:color="auto"/>
          </w:divBdr>
        </w:div>
        <w:div w:id="1264456715">
          <w:marLeft w:val="0"/>
          <w:marRight w:val="0"/>
          <w:marTop w:val="0"/>
          <w:marBottom w:val="0"/>
          <w:divBdr>
            <w:top w:val="none" w:sz="0" w:space="0" w:color="auto"/>
            <w:left w:val="none" w:sz="0" w:space="0" w:color="auto"/>
            <w:bottom w:val="none" w:sz="0" w:space="0" w:color="auto"/>
            <w:right w:val="none" w:sz="0" w:space="0" w:color="auto"/>
          </w:divBdr>
        </w:div>
        <w:div w:id="1320383040">
          <w:marLeft w:val="0"/>
          <w:marRight w:val="0"/>
          <w:marTop w:val="0"/>
          <w:marBottom w:val="0"/>
          <w:divBdr>
            <w:top w:val="none" w:sz="0" w:space="0" w:color="auto"/>
            <w:left w:val="none" w:sz="0" w:space="0" w:color="auto"/>
            <w:bottom w:val="none" w:sz="0" w:space="0" w:color="auto"/>
            <w:right w:val="none" w:sz="0" w:space="0" w:color="auto"/>
          </w:divBdr>
        </w:div>
        <w:div w:id="1732921027">
          <w:marLeft w:val="0"/>
          <w:marRight w:val="0"/>
          <w:marTop w:val="0"/>
          <w:marBottom w:val="0"/>
          <w:divBdr>
            <w:top w:val="none" w:sz="0" w:space="0" w:color="auto"/>
            <w:left w:val="none" w:sz="0" w:space="0" w:color="auto"/>
            <w:bottom w:val="none" w:sz="0" w:space="0" w:color="auto"/>
            <w:right w:val="none" w:sz="0" w:space="0" w:color="auto"/>
          </w:divBdr>
        </w:div>
        <w:div w:id="1806504671">
          <w:marLeft w:val="0"/>
          <w:marRight w:val="0"/>
          <w:marTop w:val="0"/>
          <w:marBottom w:val="0"/>
          <w:divBdr>
            <w:top w:val="none" w:sz="0" w:space="0" w:color="auto"/>
            <w:left w:val="none" w:sz="0" w:space="0" w:color="auto"/>
            <w:bottom w:val="none" w:sz="0" w:space="0" w:color="auto"/>
            <w:right w:val="none" w:sz="0" w:space="0" w:color="auto"/>
          </w:divBdr>
        </w:div>
        <w:div w:id="1834947569">
          <w:marLeft w:val="0"/>
          <w:marRight w:val="0"/>
          <w:marTop w:val="0"/>
          <w:marBottom w:val="0"/>
          <w:divBdr>
            <w:top w:val="none" w:sz="0" w:space="0" w:color="auto"/>
            <w:left w:val="none" w:sz="0" w:space="0" w:color="auto"/>
            <w:bottom w:val="none" w:sz="0" w:space="0" w:color="auto"/>
            <w:right w:val="none" w:sz="0" w:space="0" w:color="auto"/>
          </w:divBdr>
        </w:div>
        <w:div w:id="1917590129">
          <w:marLeft w:val="0"/>
          <w:marRight w:val="0"/>
          <w:marTop w:val="0"/>
          <w:marBottom w:val="0"/>
          <w:divBdr>
            <w:top w:val="none" w:sz="0" w:space="0" w:color="auto"/>
            <w:left w:val="none" w:sz="0" w:space="0" w:color="auto"/>
            <w:bottom w:val="none" w:sz="0" w:space="0" w:color="auto"/>
            <w:right w:val="none" w:sz="0" w:space="0" w:color="auto"/>
          </w:divBdr>
        </w:div>
        <w:div w:id="1939945137">
          <w:marLeft w:val="0"/>
          <w:marRight w:val="0"/>
          <w:marTop w:val="0"/>
          <w:marBottom w:val="0"/>
          <w:divBdr>
            <w:top w:val="none" w:sz="0" w:space="0" w:color="auto"/>
            <w:left w:val="none" w:sz="0" w:space="0" w:color="auto"/>
            <w:bottom w:val="none" w:sz="0" w:space="0" w:color="auto"/>
            <w:right w:val="none" w:sz="0" w:space="0" w:color="auto"/>
          </w:divBdr>
        </w:div>
        <w:div w:id="2050450126">
          <w:marLeft w:val="0"/>
          <w:marRight w:val="0"/>
          <w:marTop w:val="0"/>
          <w:marBottom w:val="0"/>
          <w:divBdr>
            <w:top w:val="none" w:sz="0" w:space="0" w:color="auto"/>
            <w:left w:val="none" w:sz="0" w:space="0" w:color="auto"/>
            <w:bottom w:val="none" w:sz="0" w:space="0" w:color="auto"/>
            <w:right w:val="none" w:sz="0" w:space="0" w:color="auto"/>
          </w:divBdr>
        </w:div>
        <w:div w:id="2133086102">
          <w:marLeft w:val="0"/>
          <w:marRight w:val="0"/>
          <w:marTop w:val="0"/>
          <w:marBottom w:val="0"/>
          <w:divBdr>
            <w:top w:val="none" w:sz="0" w:space="0" w:color="auto"/>
            <w:left w:val="none" w:sz="0" w:space="0" w:color="auto"/>
            <w:bottom w:val="none" w:sz="0" w:space="0" w:color="auto"/>
            <w:right w:val="none" w:sz="0" w:space="0" w:color="auto"/>
          </w:divBdr>
        </w:div>
      </w:divsChild>
    </w:div>
    <w:div w:id="1878350151">
      <w:marLeft w:val="0"/>
      <w:marRight w:val="0"/>
      <w:marTop w:val="0"/>
      <w:marBottom w:val="0"/>
      <w:divBdr>
        <w:top w:val="none" w:sz="0" w:space="0" w:color="auto"/>
        <w:left w:val="none" w:sz="0" w:space="0" w:color="auto"/>
        <w:bottom w:val="none" w:sz="0" w:space="0" w:color="auto"/>
        <w:right w:val="none" w:sz="0" w:space="0" w:color="auto"/>
      </w:divBdr>
    </w:div>
    <w:div w:id="1878663012">
      <w:marLeft w:val="0"/>
      <w:marRight w:val="0"/>
      <w:marTop w:val="0"/>
      <w:marBottom w:val="0"/>
      <w:divBdr>
        <w:top w:val="none" w:sz="0" w:space="0" w:color="auto"/>
        <w:left w:val="none" w:sz="0" w:space="0" w:color="auto"/>
        <w:bottom w:val="none" w:sz="0" w:space="0" w:color="auto"/>
        <w:right w:val="none" w:sz="0" w:space="0" w:color="auto"/>
      </w:divBdr>
      <w:divsChild>
        <w:div w:id="137186540">
          <w:marLeft w:val="0"/>
          <w:marRight w:val="0"/>
          <w:marTop w:val="0"/>
          <w:marBottom w:val="0"/>
          <w:divBdr>
            <w:top w:val="none" w:sz="0" w:space="0" w:color="auto"/>
            <w:left w:val="none" w:sz="0" w:space="0" w:color="auto"/>
            <w:bottom w:val="none" w:sz="0" w:space="0" w:color="auto"/>
            <w:right w:val="none" w:sz="0" w:space="0" w:color="auto"/>
          </w:divBdr>
        </w:div>
        <w:div w:id="239603418">
          <w:marLeft w:val="0"/>
          <w:marRight w:val="0"/>
          <w:marTop w:val="0"/>
          <w:marBottom w:val="0"/>
          <w:divBdr>
            <w:top w:val="none" w:sz="0" w:space="0" w:color="auto"/>
            <w:left w:val="none" w:sz="0" w:space="0" w:color="auto"/>
            <w:bottom w:val="none" w:sz="0" w:space="0" w:color="auto"/>
            <w:right w:val="none" w:sz="0" w:space="0" w:color="auto"/>
          </w:divBdr>
        </w:div>
        <w:div w:id="328024492">
          <w:marLeft w:val="0"/>
          <w:marRight w:val="0"/>
          <w:marTop w:val="0"/>
          <w:marBottom w:val="0"/>
          <w:divBdr>
            <w:top w:val="none" w:sz="0" w:space="0" w:color="auto"/>
            <w:left w:val="none" w:sz="0" w:space="0" w:color="auto"/>
            <w:bottom w:val="none" w:sz="0" w:space="0" w:color="auto"/>
            <w:right w:val="none" w:sz="0" w:space="0" w:color="auto"/>
          </w:divBdr>
        </w:div>
        <w:div w:id="396050962">
          <w:marLeft w:val="0"/>
          <w:marRight w:val="0"/>
          <w:marTop w:val="0"/>
          <w:marBottom w:val="0"/>
          <w:divBdr>
            <w:top w:val="none" w:sz="0" w:space="0" w:color="auto"/>
            <w:left w:val="none" w:sz="0" w:space="0" w:color="auto"/>
            <w:bottom w:val="none" w:sz="0" w:space="0" w:color="auto"/>
            <w:right w:val="none" w:sz="0" w:space="0" w:color="auto"/>
          </w:divBdr>
        </w:div>
        <w:div w:id="411662067">
          <w:marLeft w:val="0"/>
          <w:marRight w:val="0"/>
          <w:marTop w:val="0"/>
          <w:marBottom w:val="0"/>
          <w:divBdr>
            <w:top w:val="none" w:sz="0" w:space="0" w:color="auto"/>
            <w:left w:val="none" w:sz="0" w:space="0" w:color="auto"/>
            <w:bottom w:val="none" w:sz="0" w:space="0" w:color="auto"/>
            <w:right w:val="none" w:sz="0" w:space="0" w:color="auto"/>
          </w:divBdr>
        </w:div>
        <w:div w:id="418020115">
          <w:marLeft w:val="0"/>
          <w:marRight w:val="0"/>
          <w:marTop w:val="0"/>
          <w:marBottom w:val="0"/>
          <w:divBdr>
            <w:top w:val="none" w:sz="0" w:space="0" w:color="auto"/>
            <w:left w:val="none" w:sz="0" w:space="0" w:color="auto"/>
            <w:bottom w:val="none" w:sz="0" w:space="0" w:color="auto"/>
            <w:right w:val="none" w:sz="0" w:space="0" w:color="auto"/>
          </w:divBdr>
        </w:div>
        <w:div w:id="497767899">
          <w:marLeft w:val="0"/>
          <w:marRight w:val="0"/>
          <w:marTop w:val="0"/>
          <w:marBottom w:val="0"/>
          <w:divBdr>
            <w:top w:val="none" w:sz="0" w:space="0" w:color="auto"/>
            <w:left w:val="none" w:sz="0" w:space="0" w:color="auto"/>
            <w:bottom w:val="none" w:sz="0" w:space="0" w:color="auto"/>
            <w:right w:val="none" w:sz="0" w:space="0" w:color="auto"/>
          </w:divBdr>
        </w:div>
        <w:div w:id="541135486">
          <w:marLeft w:val="0"/>
          <w:marRight w:val="0"/>
          <w:marTop w:val="0"/>
          <w:marBottom w:val="0"/>
          <w:divBdr>
            <w:top w:val="none" w:sz="0" w:space="0" w:color="auto"/>
            <w:left w:val="none" w:sz="0" w:space="0" w:color="auto"/>
            <w:bottom w:val="none" w:sz="0" w:space="0" w:color="auto"/>
            <w:right w:val="none" w:sz="0" w:space="0" w:color="auto"/>
          </w:divBdr>
        </w:div>
        <w:div w:id="554854676">
          <w:marLeft w:val="0"/>
          <w:marRight w:val="0"/>
          <w:marTop w:val="0"/>
          <w:marBottom w:val="0"/>
          <w:divBdr>
            <w:top w:val="none" w:sz="0" w:space="0" w:color="auto"/>
            <w:left w:val="none" w:sz="0" w:space="0" w:color="auto"/>
            <w:bottom w:val="none" w:sz="0" w:space="0" w:color="auto"/>
            <w:right w:val="none" w:sz="0" w:space="0" w:color="auto"/>
          </w:divBdr>
        </w:div>
        <w:div w:id="555816022">
          <w:marLeft w:val="0"/>
          <w:marRight w:val="0"/>
          <w:marTop w:val="0"/>
          <w:marBottom w:val="0"/>
          <w:divBdr>
            <w:top w:val="none" w:sz="0" w:space="0" w:color="auto"/>
            <w:left w:val="none" w:sz="0" w:space="0" w:color="auto"/>
            <w:bottom w:val="none" w:sz="0" w:space="0" w:color="auto"/>
            <w:right w:val="none" w:sz="0" w:space="0" w:color="auto"/>
          </w:divBdr>
        </w:div>
        <w:div w:id="590814091">
          <w:marLeft w:val="0"/>
          <w:marRight w:val="0"/>
          <w:marTop w:val="0"/>
          <w:marBottom w:val="0"/>
          <w:divBdr>
            <w:top w:val="none" w:sz="0" w:space="0" w:color="auto"/>
            <w:left w:val="none" w:sz="0" w:space="0" w:color="auto"/>
            <w:bottom w:val="none" w:sz="0" w:space="0" w:color="auto"/>
            <w:right w:val="none" w:sz="0" w:space="0" w:color="auto"/>
          </w:divBdr>
        </w:div>
        <w:div w:id="596182492">
          <w:marLeft w:val="0"/>
          <w:marRight w:val="0"/>
          <w:marTop w:val="0"/>
          <w:marBottom w:val="0"/>
          <w:divBdr>
            <w:top w:val="none" w:sz="0" w:space="0" w:color="auto"/>
            <w:left w:val="none" w:sz="0" w:space="0" w:color="auto"/>
            <w:bottom w:val="none" w:sz="0" w:space="0" w:color="auto"/>
            <w:right w:val="none" w:sz="0" w:space="0" w:color="auto"/>
          </w:divBdr>
        </w:div>
        <w:div w:id="616840340">
          <w:marLeft w:val="0"/>
          <w:marRight w:val="0"/>
          <w:marTop w:val="0"/>
          <w:marBottom w:val="0"/>
          <w:divBdr>
            <w:top w:val="none" w:sz="0" w:space="0" w:color="auto"/>
            <w:left w:val="none" w:sz="0" w:space="0" w:color="auto"/>
            <w:bottom w:val="none" w:sz="0" w:space="0" w:color="auto"/>
            <w:right w:val="none" w:sz="0" w:space="0" w:color="auto"/>
          </w:divBdr>
        </w:div>
        <w:div w:id="717362011">
          <w:marLeft w:val="0"/>
          <w:marRight w:val="0"/>
          <w:marTop w:val="0"/>
          <w:marBottom w:val="0"/>
          <w:divBdr>
            <w:top w:val="none" w:sz="0" w:space="0" w:color="auto"/>
            <w:left w:val="none" w:sz="0" w:space="0" w:color="auto"/>
            <w:bottom w:val="none" w:sz="0" w:space="0" w:color="auto"/>
            <w:right w:val="none" w:sz="0" w:space="0" w:color="auto"/>
          </w:divBdr>
        </w:div>
        <w:div w:id="776220736">
          <w:marLeft w:val="0"/>
          <w:marRight w:val="0"/>
          <w:marTop w:val="0"/>
          <w:marBottom w:val="0"/>
          <w:divBdr>
            <w:top w:val="none" w:sz="0" w:space="0" w:color="auto"/>
            <w:left w:val="none" w:sz="0" w:space="0" w:color="auto"/>
            <w:bottom w:val="none" w:sz="0" w:space="0" w:color="auto"/>
            <w:right w:val="none" w:sz="0" w:space="0" w:color="auto"/>
          </w:divBdr>
        </w:div>
        <w:div w:id="950282510">
          <w:marLeft w:val="0"/>
          <w:marRight w:val="0"/>
          <w:marTop w:val="0"/>
          <w:marBottom w:val="0"/>
          <w:divBdr>
            <w:top w:val="none" w:sz="0" w:space="0" w:color="auto"/>
            <w:left w:val="none" w:sz="0" w:space="0" w:color="auto"/>
            <w:bottom w:val="none" w:sz="0" w:space="0" w:color="auto"/>
            <w:right w:val="none" w:sz="0" w:space="0" w:color="auto"/>
          </w:divBdr>
        </w:div>
        <w:div w:id="1110049373">
          <w:marLeft w:val="0"/>
          <w:marRight w:val="0"/>
          <w:marTop w:val="0"/>
          <w:marBottom w:val="0"/>
          <w:divBdr>
            <w:top w:val="none" w:sz="0" w:space="0" w:color="auto"/>
            <w:left w:val="none" w:sz="0" w:space="0" w:color="auto"/>
            <w:bottom w:val="none" w:sz="0" w:space="0" w:color="auto"/>
            <w:right w:val="none" w:sz="0" w:space="0" w:color="auto"/>
          </w:divBdr>
        </w:div>
        <w:div w:id="1382748892">
          <w:marLeft w:val="0"/>
          <w:marRight w:val="0"/>
          <w:marTop w:val="0"/>
          <w:marBottom w:val="0"/>
          <w:divBdr>
            <w:top w:val="none" w:sz="0" w:space="0" w:color="auto"/>
            <w:left w:val="none" w:sz="0" w:space="0" w:color="auto"/>
            <w:bottom w:val="none" w:sz="0" w:space="0" w:color="auto"/>
            <w:right w:val="none" w:sz="0" w:space="0" w:color="auto"/>
          </w:divBdr>
        </w:div>
        <w:div w:id="1393194183">
          <w:marLeft w:val="0"/>
          <w:marRight w:val="0"/>
          <w:marTop w:val="0"/>
          <w:marBottom w:val="0"/>
          <w:divBdr>
            <w:top w:val="none" w:sz="0" w:space="0" w:color="auto"/>
            <w:left w:val="none" w:sz="0" w:space="0" w:color="auto"/>
            <w:bottom w:val="none" w:sz="0" w:space="0" w:color="auto"/>
            <w:right w:val="none" w:sz="0" w:space="0" w:color="auto"/>
          </w:divBdr>
        </w:div>
        <w:div w:id="1594168776">
          <w:marLeft w:val="0"/>
          <w:marRight w:val="0"/>
          <w:marTop w:val="0"/>
          <w:marBottom w:val="0"/>
          <w:divBdr>
            <w:top w:val="none" w:sz="0" w:space="0" w:color="auto"/>
            <w:left w:val="none" w:sz="0" w:space="0" w:color="auto"/>
            <w:bottom w:val="none" w:sz="0" w:space="0" w:color="auto"/>
            <w:right w:val="none" w:sz="0" w:space="0" w:color="auto"/>
          </w:divBdr>
        </w:div>
        <w:div w:id="1656302322">
          <w:marLeft w:val="0"/>
          <w:marRight w:val="0"/>
          <w:marTop w:val="0"/>
          <w:marBottom w:val="0"/>
          <w:divBdr>
            <w:top w:val="none" w:sz="0" w:space="0" w:color="auto"/>
            <w:left w:val="none" w:sz="0" w:space="0" w:color="auto"/>
            <w:bottom w:val="none" w:sz="0" w:space="0" w:color="auto"/>
            <w:right w:val="none" w:sz="0" w:space="0" w:color="auto"/>
          </w:divBdr>
        </w:div>
        <w:div w:id="1771584326">
          <w:marLeft w:val="0"/>
          <w:marRight w:val="0"/>
          <w:marTop w:val="0"/>
          <w:marBottom w:val="0"/>
          <w:divBdr>
            <w:top w:val="none" w:sz="0" w:space="0" w:color="auto"/>
            <w:left w:val="none" w:sz="0" w:space="0" w:color="auto"/>
            <w:bottom w:val="none" w:sz="0" w:space="0" w:color="auto"/>
            <w:right w:val="none" w:sz="0" w:space="0" w:color="auto"/>
          </w:divBdr>
        </w:div>
        <w:div w:id="1909534289">
          <w:marLeft w:val="0"/>
          <w:marRight w:val="0"/>
          <w:marTop w:val="0"/>
          <w:marBottom w:val="0"/>
          <w:divBdr>
            <w:top w:val="none" w:sz="0" w:space="0" w:color="auto"/>
            <w:left w:val="none" w:sz="0" w:space="0" w:color="auto"/>
            <w:bottom w:val="none" w:sz="0" w:space="0" w:color="auto"/>
            <w:right w:val="none" w:sz="0" w:space="0" w:color="auto"/>
          </w:divBdr>
        </w:div>
        <w:div w:id="2017686854">
          <w:marLeft w:val="0"/>
          <w:marRight w:val="0"/>
          <w:marTop w:val="0"/>
          <w:marBottom w:val="0"/>
          <w:divBdr>
            <w:top w:val="none" w:sz="0" w:space="0" w:color="auto"/>
            <w:left w:val="none" w:sz="0" w:space="0" w:color="auto"/>
            <w:bottom w:val="none" w:sz="0" w:space="0" w:color="auto"/>
            <w:right w:val="none" w:sz="0" w:space="0" w:color="auto"/>
          </w:divBdr>
        </w:div>
        <w:div w:id="2045474437">
          <w:marLeft w:val="0"/>
          <w:marRight w:val="0"/>
          <w:marTop w:val="0"/>
          <w:marBottom w:val="0"/>
          <w:divBdr>
            <w:top w:val="none" w:sz="0" w:space="0" w:color="auto"/>
            <w:left w:val="none" w:sz="0" w:space="0" w:color="auto"/>
            <w:bottom w:val="none" w:sz="0" w:space="0" w:color="auto"/>
            <w:right w:val="none" w:sz="0" w:space="0" w:color="auto"/>
          </w:divBdr>
          <w:divsChild>
            <w:div w:id="1314722237">
              <w:marLeft w:val="0"/>
              <w:marRight w:val="0"/>
              <w:marTop w:val="0"/>
              <w:marBottom w:val="0"/>
              <w:divBdr>
                <w:top w:val="none" w:sz="0" w:space="0" w:color="auto"/>
                <w:left w:val="none" w:sz="0" w:space="0" w:color="auto"/>
                <w:bottom w:val="none" w:sz="0" w:space="0" w:color="auto"/>
                <w:right w:val="none" w:sz="0" w:space="0" w:color="auto"/>
              </w:divBdr>
              <w:divsChild>
                <w:div w:id="359865631">
                  <w:marLeft w:val="0"/>
                  <w:marRight w:val="0"/>
                  <w:marTop w:val="0"/>
                  <w:marBottom w:val="0"/>
                  <w:divBdr>
                    <w:top w:val="none" w:sz="0" w:space="0" w:color="auto"/>
                    <w:left w:val="none" w:sz="0" w:space="0" w:color="auto"/>
                    <w:bottom w:val="none" w:sz="0" w:space="0" w:color="auto"/>
                    <w:right w:val="none" w:sz="0" w:space="0" w:color="auto"/>
                  </w:divBdr>
                </w:div>
                <w:div w:id="670185350">
                  <w:marLeft w:val="0"/>
                  <w:marRight w:val="0"/>
                  <w:marTop w:val="0"/>
                  <w:marBottom w:val="0"/>
                  <w:divBdr>
                    <w:top w:val="none" w:sz="0" w:space="0" w:color="auto"/>
                    <w:left w:val="none" w:sz="0" w:space="0" w:color="auto"/>
                    <w:bottom w:val="none" w:sz="0" w:space="0" w:color="auto"/>
                    <w:right w:val="none" w:sz="0" w:space="0" w:color="auto"/>
                  </w:divBdr>
                </w:div>
                <w:div w:id="833032384">
                  <w:marLeft w:val="0"/>
                  <w:marRight w:val="0"/>
                  <w:marTop w:val="0"/>
                  <w:marBottom w:val="0"/>
                  <w:divBdr>
                    <w:top w:val="none" w:sz="0" w:space="0" w:color="auto"/>
                    <w:left w:val="none" w:sz="0" w:space="0" w:color="auto"/>
                    <w:bottom w:val="none" w:sz="0" w:space="0" w:color="auto"/>
                    <w:right w:val="none" w:sz="0" w:space="0" w:color="auto"/>
                  </w:divBdr>
                </w:div>
                <w:div w:id="1199510141">
                  <w:marLeft w:val="0"/>
                  <w:marRight w:val="0"/>
                  <w:marTop w:val="0"/>
                  <w:marBottom w:val="0"/>
                  <w:divBdr>
                    <w:top w:val="none" w:sz="0" w:space="0" w:color="auto"/>
                    <w:left w:val="none" w:sz="0" w:space="0" w:color="auto"/>
                    <w:bottom w:val="none" w:sz="0" w:space="0" w:color="auto"/>
                    <w:right w:val="none" w:sz="0" w:space="0" w:color="auto"/>
                  </w:divBdr>
                </w:div>
                <w:div w:id="1216550742">
                  <w:marLeft w:val="0"/>
                  <w:marRight w:val="0"/>
                  <w:marTop w:val="0"/>
                  <w:marBottom w:val="0"/>
                  <w:divBdr>
                    <w:top w:val="none" w:sz="0" w:space="0" w:color="auto"/>
                    <w:left w:val="none" w:sz="0" w:space="0" w:color="auto"/>
                    <w:bottom w:val="none" w:sz="0" w:space="0" w:color="auto"/>
                    <w:right w:val="none" w:sz="0" w:space="0" w:color="auto"/>
                  </w:divBdr>
                </w:div>
                <w:div w:id="1295210361">
                  <w:marLeft w:val="0"/>
                  <w:marRight w:val="0"/>
                  <w:marTop w:val="0"/>
                  <w:marBottom w:val="0"/>
                  <w:divBdr>
                    <w:top w:val="none" w:sz="0" w:space="0" w:color="auto"/>
                    <w:left w:val="none" w:sz="0" w:space="0" w:color="auto"/>
                    <w:bottom w:val="none" w:sz="0" w:space="0" w:color="auto"/>
                    <w:right w:val="none" w:sz="0" w:space="0" w:color="auto"/>
                  </w:divBdr>
                  <w:divsChild>
                    <w:div w:id="463426071">
                      <w:marLeft w:val="0"/>
                      <w:marRight w:val="0"/>
                      <w:marTop w:val="0"/>
                      <w:marBottom w:val="0"/>
                      <w:divBdr>
                        <w:top w:val="none" w:sz="0" w:space="0" w:color="auto"/>
                        <w:left w:val="none" w:sz="0" w:space="0" w:color="auto"/>
                        <w:bottom w:val="none" w:sz="0" w:space="0" w:color="auto"/>
                        <w:right w:val="none" w:sz="0" w:space="0" w:color="auto"/>
                      </w:divBdr>
                      <w:divsChild>
                        <w:div w:id="306983750">
                          <w:marLeft w:val="0"/>
                          <w:marRight w:val="0"/>
                          <w:marTop w:val="0"/>
                          <w:marBottom w:val="0"/>
                          <w:divBdr>
                            <w:top w:val="none" w:sz="0" w:space="0" w:color="auto"/>
                            <w:left w:val="none" w:sz="0" w:space="0" w:color="auto"/>
                            <w:bottom w:val="none" w:sz="0" w:space="0" w:color="auto"/>
                            <w:right w:val="none" w:sz="0" w:space="0" w:color="auto"/>
                          </w:divBdr>
                        </w:div>
                      </w:divsChild>
                    </w:div>
                    <w:div w:id="833450577">
                      <w:marLeft w:val="0"/>
                      <w:marRight w:val="0"/>
                      <w:marTop w:val="0"/>
                      <w:marBottom w:val="0"/>
                      <w:divBdr>
                        <w:top w:val="none" w:sz="0" w:space="0" w:color="auto"/>
                        <w:left w:val="none" w:sz="0" w:space="0" w:color="auto"/>
                        <w:bottom w:val="none" w:sz="0" w:space="0" w:color="auto"/>
                        <w:right w:val="none" w:sz="0" w:space="0" w:color="auto"/>
                      </w:divBdr>
                    </w:div>
                    <w:div w:id="864244729">
                      <w:marLeft w:val="0"/>
                      <w:marRight w:val="0"/>
                      <w:marTop w:val="0"/>
                      <w:marBottom w:val="0"/>
                      <w:divBdr>
                        <w:top w:val="none" w:sz="0" w:space="0" w:color="auto"/>
                        <w:left w:val="none" w:sz="0" w:space="0" w:color="auto"/>
                        <w:bottom w:val="none" w:sz="0" w:space="0" w:color="auto"/>
                        <w:right w:val="none" w:sz="0" w:space="0" w:color="auto"/>
                      </w:divBdr>
                    </w:div>
                    <w:div w:id="1222597505">
                      <w:marLeft w:val="0"/>
                      <w:marRight w:val="0"/>
                      <w:marTop w:val="0"/>
                      <w:marBottom w:val="0"/>
                      <w:divBdr>
                        <w:top w:val="none" w:sz="0" w:space="0" w:color="auto"/>
                        <w:left w:val="none" w:sz="0" w:space="0" w:color="auto"/>
                        <w:bottom w:val="none" w:sz="0" w:space="0" w:color="auto"/>
                        <w:right w:val="none" w:sz="0" w:space="0" w:color="auto"/>
                      </w:divBdr>
                    </w:div>
                    <w:div w:id="2138789455">
                      <w:marLeft w:val="0"/>
                      <w:marRight w:val="0"/>
                      <w:marTop w:val="0"/>
                      <w:marBottom w:val="0"/>
                      <w:divBdr>
                        <w:top w:val="none" w:sz="0" w:space="0" w:color="auto"/>
                        <w:left w:val="none" w:sz="0" w:space="0" w:color="auto"/>
                        <w:bottom w:val="none" w:sz="0" w:space="0" w:color="auto"/>
                        <w:right w:val="none" w:sz="0" w:space="0" w:color="auto"/>
                      </w:divBdr>
                    </w:div>
                  </w:divsChild>
                </w:div>
                <w:div w:id="1450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5239">
          <w:marLeft w:val="0"/>
          <w:marRight w:val="0"/>
          <w:marTop w:val="0"/>
          <w:marBottom w:val="0"/>
          <w:divBdr>
            <w:top w:val="none" w:sz="0" w:space="0" w:color="auto"/>
            <w:left w:val="none" w:sz="0" w:space="0" w:color="auto"/>
            <w:bottom w:val="none" w:sz="0" w:space="0" w:color="auto"/>
            <w:right w:val="none" w:sz="0" w:space="0" w:color="auto"/>
          </w:divBdr>
        </w:div>
        <w:div w:id="2069956339">
          <w:marLeft w:val="0"/>
          <w:marRight w:val="0"/>
          <w:marTop w:val="0"/>
          <w:marBottom w:val="0"/>
          <w:divBdr>
            <w:top w:val="none" w:sz="0" w:space="0" w:color="auto"/>
            <w:left w:val="none" w:sz="0" w:space="0" w:color="auto"/>
            <w:bottom w:val="none" w:sz="0" w:space="0" w:color="auto"/>
            <w:right w:val="none" w:sz="0" w:space="0" w:color="auto"/>
          </w:divBdr>
        </w:div>
      </w:divsChild>
    </w:div>
    <w:div w:id="1879007727">
      <w:marLeft w:val="0"/>
      <w:marRight w:val="0"/>
      <w:marTop w:val="0"/>
      <w:marBottom w:val="0"/>
      <w:divBdr>
        <w:top w:val="none" w:sz="0" w:space="0" w:color="auto"/>
        <w:left w:val="none" w:sz="0" w:space="0" w:color="auto"/>
        <w:bottom w:val="none" w:sz="0" w:space="0" w:color="auto"/>
        <w:right w:val="none" w:sz="0" w:space="0" w:color="auto"/>
      </w:divBdr>
      <w:divsChild>
        <w:div w:id="39018187">
          <w:marLeft w:val="0"/>
          <w:marRight w:val="0"/>
          <w:marTop w:val="0"/>
          <w:marBottom w:val="0"/>
          <w:divBdr>
            <w:top w:val="none" w:sz="0" w:space="0" w:color="auto"/>
            <w:left w:val="none" w:sz="0" w:space="0" w:color="auto"/>
            <w:bottom w:val="none" w:sz="0" w:space="0" w:color="auto"/>
            <w:right w:val="none" w:sz="0" w:space="0" w:color="auto"/>
          </w:divBdr>
        </w:div>
        <w:div w:id="94205658">
          <w:marLeft w:val="0"/>
          <w:marRight w:val="0"/>
          <w:marTop w:val="0"/>
          <w:marBottom w:val="0"/>
          <w:divBdr>
            <w:top w:val="none" w:sz="0" w:space="0" w:color="auto"/>
            <w:left w:val="none" w:sz="0" w:space="0" w:color="auto"/>
            <w:bottom w:val="none" w:sz="0" w:space="0" w:color="auto"/>
            <w:right w:val="none" w:sz="0" w:space="0" w:color="auto"/>
          </w:divBdr>
        </w:div>
        <w:div w:id="130752737">
          <w:marLeft w:val="0"/>
          <w:marRight w:val="0"/>
          <w:marTop w:val="0"/>
          <w:marBottom w:val="0"/>
          <w:divBdr>
            <w:top w:val="none" w:sz="0" w:space="0" w:color="auto"/>
            <w:left w:val="none" w:sz="0" w:space="0" w:color="auto"/>
            <w:bottom w:val="none" w:sz="0" w:space="0" w:color="auto"/>
            <w:right w:val="none" w:sz="0" w:space="0" w:color="auto"/>
          </w:divBdr>
        </w:div>
        <w:div w:id="147015866">
          <w:marLeft w:val="0"/>
          <w:marRight w:val="0"/>
          <w:marTop w:val="0"/>
          <w:marBottom w:val="0"/>
          <w:divBdr>
            <w:top w:val="none" w:sz="0" w:space="0" w:color="auto"/>
            <w:left w:val="none" w:sz="0" w:space="0" w:color="auto"/>
            <w:bottom w:val="none" w:sz="0" w:space="0" w:color="auto"/>
            <w:right w:val="none" w:sz="0" w:space="0" w:color="auto"/>
          </w:divBdr>
        </w:div>
        <w:div w:id="430049839">
          <w:marLeft w:val="0"/>
          <w:marRight w:val="0"/>
          <w:marTop w:val="0"/>
          <w:marBottom w:val="0"/>
          <w:divBdr>
            <w:top w:val="none" w:sz="0" w:space="0" w:color="auto"/>
            <w:left w:val="none" w:sz="0" w:space="0" w:color="auto"/>
            <w:bottom w:val="none" w:sz="0" w:space="0" w:color="auto"/>
            <w:right w:val="none" w:sz="0" w:space="0" w:color="auto"/>
          </w:divBdr>
        </w:div>
        <w:div w:id="471675647">
          <w:marLeft w:val="0"/>
          <w:marRight w:val="0"/>
          <w:marTop w:val="0"/>
          <w:marBottom w:val="0"/>
          <w:divBdr>
            <w:top w:val="none" w:sz="0" w:space="0" w:color="auto"/>
            <w:left w:val="none" w:sz="0" w:space="0" w:color="auto"/>
            <w:bottom w:val="none" w:sz="0" w:space="0" w:color="auto"/>
            <w:right w:val="none" w:sz="0" w:space="0" w:color="auto"/>
          </w:divBdr>
        </w:div>
        <w:div w:id="526328905">
          <w:marLeft w:val="0"/>
          <w:marRight w:val="0"/>
          <w:marTop w:val="0"/>
          <w:marBottom w:val="0"/>
          <w:divBdr>
            <w:top w:val="none" w:sz="0" w:space="0" w:color="auto"/>
            <w:left w:val="none" w:sz="0" w:space="0" w:color="auto"/>
            <w:bottom w:val="none" w:sz="0" w:space="0" w:color="auto"/>
            <w:right w:val="none" w:sz="0" w:space="0" w:color="auto"/>
          </w:divBdr>
        </w:div>
        <w:div w:id="530145008">
          <w:marLeft w:val="0"/>
          <w:marRight w:val="0"/>
          <w:marTop w:val="0"/>
          <w:marBottom w:val="0"/>
          <w:divBdr>
            <w:top w:val="none" w:sz="0" w:space="0" w:color="auto"/>
            <w:left w:val="none" w:sz="0" w:space="0" w:color="auto"/>
            <w:bottom w:val="none" w:sz="0" w:space="0" w:color="auto"/>
            <w:right w:val="none" w:sz="0" w:space="0" w:color="auto"/>
          </w:divBdr>
        </w:div>
        <w:div w:id="702556457">
          <w:marLeft w:val="0"/>
          <w:marRight w:val="0"/>
          <w:marTop w:val="0"/>
          <w:marBottom w:val="0"/>
          <w:divBdr>
            <w:top w:val="none" w:sz="0" w:space="0" w:color="auto"/>
            <w:left w:val="none" w:sz="0" w:space="0" w:color="auto"/>
            <w:bottom w:val="none" w:sz="0" w:space="0" w:color="auto"/>
            <w:right w:val="none" w:sz="0" w:space="0" w:color="auto"/>
          </w:divBdr>
        </w:div>
        <w:div w:id="734160332">
          <w:marLeft w:val="0"/>
          <w:marRight w:val="0"/>
          <w:marTop w:val="0"/>
          <w:marBottom w:val="0"/>
          <w:divBdr>
            <w:top w:val="none" w:sz="0" w:space="0" w:color="auto"/>
            <w:left w:val="none" w:sz="0" w:space="0" w:color="auto"/>
            <w:bottom w:val="none" w:sz="0" w:space="0" w:color="auto"/>
            <w:right w:val="none" w:sz="0" w:space="0" w:color="auto"/>
          </w:divBdr>
        </w:div>
        <w:div w:id="798956578">
          <w:marLeft w:val="0"/>
          <w:marRight w:val="0"/>
          <w:marTop w:val="0"/>
          <w:marBottom w:val="0"/>
          <w:divBdr>
            <w:top w:val="none" w:sz="0" w:space="0" w:color="auto"/>
            <w:left w:val="none" w:sz="0" w:space="0" w:color="auto"/>
            <w:bottom w:val="none" w:sz="0" w:space="0" w:color="auto"/>
            <w:right w:val="none" w:sz="0" w:space="0" w:color="auto"/>
          </w:divBdr>
        </w:div>
        <w:div w:id="820971724">
          <w:marLeft w:val="0"/>
          <w:marRight w:val="0"/>
          <w:marTop w:val="0"/>
          <w:marBottom w:val="0"/>
          <w:divBdr>
            <w:top w:val="none" w:sz="0" w:space="0" w:color="auto"/>
            <w:left w:val="none" w:sz="0" w:space="0" w:color="auto"/>
            <w:bottom w:val="none" w:sz="0" w:space="0" w:color="auto"/>
            <w:right w:val="none" w:sz="0" w:space="0" w:color="auto"/>
          </w:divBdr>
        </w:div>
        <w:div w:id="832598908">
          <w:marLeft w:val="0"/>
          <w:marRight w:val="0"/>
          <w:marTop w:val="0"/>
          <w:marBottom w:val="0"/>
          <w:divBdr>
            <w:top w:val="none" w:sz="0" w:space="0" w:color="auto"/>
            <w:left w:val="none" w:sz="0" w:space="0" w:color="auto"/>
            <w:bottom w:val="none" w:sz="0" w:space="0" w:color="auto"/>
            <w:right w:val="none" w:sz="0" w:space="0" w:color="auto"/>
          </w:divBdr>
        </w:div>
        <w:div w:id="1035083783">
          <w:marLeft w:val="0"/>
          <w:marRight w:val="0"/>
          <w:marTop w:val="0"/>
          <w:marBottom w:val="0"/>
          <w:divBdr>
            <w:top w:val="none" w:sz="0" w:space="0" w:color="auto"/>
            <w:left w:val="none" w:sz="0" w:space="0" w:color="auto"/>
            <w:bottom w:val="none" w:sz="0" w:space="0" w:color="auto"/>
            <w:right w:val="none" w:sz="0" w:space="0" w:color="auto"/>
          </w:divBdr>
        </w:div>
        <w:div w:id="1041245082">
          <w:marLeft w:val="0"/>
          <w:marRight w:val="0"/>
          <w:marTop w:val="0"/>
          <w:marBottom w:val="0"/>
          <w:divBdr>
            <w:top w:val="none" w:sz="0" w:space="0" w:color="auto"/>
            <w:left w:val="none" w:sz="0" w:space="0" w:color="auto"/>
            <w:bottom w:val="none" w:sz="0" w:space="0" w:color="auto"/>
            <w:right w:val="none" w:sz="0" w:space="0" w:color="auto"/>
          </w:divBdr>
        </w:div>
        <w:div w:id="1049526033">
          <w:marLeft w:val="0"/>
          <w:marRight w:val="0"/>
          <w:marTop w:val="0"/>
          <w:marBottom w:val="0"/>
          <w:divBdr>
            <w:top w:val="none" w:sz="0" w:space="0" w:color="auto"/>
            <w:left w:val="none" w:sz="0" w:space="0" w:color="auto"/>
            <w:bottom w:val="none" w:sz="0" w:space="0" w:color="auto"/>
            <w:right w:val="none" w:sz="0" w:space="0" w:color="auto"/>
          </w:divBdr>
        </w:div>
        <w:div w:id="1215316934">
          <w:marLeft w:val="0"/>
          <w:marRight w:val="0"/>
          <w:marTop w:val="0"/>
          <w:marBottom w:val="0"/>
          <w:divBdr>
            <w:top w:val="none" w:sz="0" w:space="0" w:color="auto"/>
            <w:left w:val="none" w:sz="0" w:space="0" w:color="auto"/>
            <w:bottom w:val="none" w:sz="0" w:space="0" w:color="auto"/>
            <w:right w:val="none" w:sz="0" w:space="0" w:color="auto"/>
          </w:divBdr>
        </w:div>
        <w:div w:id="1222601282">
          <w:marLeft w:val="0"/>
          <w:marRight w:val="0"/>
          <w:marTop w:val="0"/>
          <w:marBottom w:val="0"/>
          <w:divBdr>
            <w:top w:val="none" w:sz="0" w:space="0" w:color="auto"/>
            <w:left w:val="none" w:sz="0" w:space="0" w:color="auto"/>
            <w:bottom w:val="none" w:sz="0" w:space="0" w:color="auto"/>
            <w:right w:val="none" w:sz="0" w:space="0" w:color="auto"/>
          </w:divBdr>
        </w:div>
        <w:div w:id="1294025421">
          <w:marLeft w:val="0"/>
          <w:marRight w:val="0"/>
          <w:marTop w:val="0"/>
          <w:marBottom w:val="0"/>
          <w:divBdr>
            <w:top w:val="none" w:sz="0" w:space="0" w:color="auto"/>
            <w:left w:val="none" w:sz="0" w:space="0" w:color="auto"/>
            <w:bottom w:val="none" w:sz="0" w:space="0" w:color="auto"/>
            <w:right w:val="none" w:sz="0" w:space="0" w:color="auto"/>
          </w:divBdr>
        </w:div>
        <w:div w:id="1330643675">
          <w:marLeft w:val="0"/>
          <w:marRight w:val="0"/>
          <w:marTop w:val="0"/>
          <w:marBottom w:val="0"/>
          <w:divBdr>
            <w:top w:val="none" w:sz="0" w:space="0" w:color="auto"/>
            <w:left w:val="none" w:sz="0" w:space="0" w:color="auto"/>
            <w:bottom w:val="none" w:sz="0" w:space="0" w:color="auto"/>
            <w:right w:val="none" w:sz="0" w:space="0" w:color="auto"/>
          </w:divBdr>
        </w:div>
        <w:div w:id="1423066241">
          <w:marLeft w:val="0"/>
          <w:marRight w:val="0"/>
          <w:marTop w:val="0"/>
          <w:marBottom w:val="0"/>
          <w:divBdr>
            <w:top w:val="none" w:sz="0" w:space="0" w:color="auto"/>
            <w:left w:val="none" w:sz="0" w:space="0" w:color="auto"/>
            <w:bottom w:val="none" w:sz="0" w:space="0" w:color="auto"/>
            <w:right w:val="none" w:sz="0" w:space="0" w:color="auto"/>
          </w:divBdr>
        </w:div>
        <w:div w:id="1431241989">
          <w:marLeft w:val="0"/>
          <w:marRight w:val="0"/>
          <w:marTop w:val="0"/>
          <w:marBottom w:val="0"/>
          <w:divBdr>
            <w:top w:val="none" w:sz="0" w:space="0" w:color="auto"/>
            <w:left w:val="none" w:sz="0" w:space="0" w:color="auto"/>
            <w:bottom w:val="none" w:sz="0" w:space="0" w:color="auto"/>
            <w:right w:val="none" w:sz="0" w:space="0" w:color="auto"/>
          </w:divBdr>
        </w:div>
        <w:div w:id="1618877862">
          <w:marLeft w:val="0"/>
          <w:marRight w:val="0"/>
          <w:marTop w:val="0"/>
          <w:marBottom w:val="0"/>
          <w:divBdr>
            <w:top w:val="none" w:sz="0" w:space="0" w:color="auto"/>
            <w:left w:val="none" w:sz="0" w:space="0" w:color="auto"/>
            <w:bottom w:val="none" w:sz="0" w:space="0" w:color="auto"/>
            <w:right w:val="none" w:sz="0" w:space="0" w:color="auto"/>
          </w:divBdr>
        </w:div>
        <w:div w:id="1629970115">
          <w:marLeft w:val="0"/>
          <w:marRight w:val="0"/>
          <w:marTop w:val="0"/>
          <w:marBottom w:val="0"/>
          <w:divBdr>
            <w:top w:val="none" w:sz="0" w:space="0" w:color="auto"/>
            <w:left w:val="none" w:sz="0" w:space="0" w:color="auto"/>
            <w:bottom w:val="none" w:sz="0" w:space="0" w:color="auto"/>
            <w:right w:val="none" w:sz="0" w:space="0" w:color="auto"/>
          </w:divBdr>
        </w:div>
        <w:div w:id="1836873862">
          <w:marLeft w:val="0"/>
          <w:marRight w:val="0"/>
          <w:marTop w:val="0"/>
          <w:marBottom w:val="0"/>
          <w:divBdr>
            <w:top w:val="none" w:sz="0" w:space="0" w:color="auto"/>
            <w:left w:val="none" w:sz="0" w:space="0" w:color="auto"/>
            <w:bottom w:val="none" w:sz="0" w:space="0" w:color="auto"/>
            <w:right w:val="none" w:sz="0" w:space="0" w:color="auto"/>
          </w:divBdr>
        </w:div>
        <w:div w:id="1867399884">
          <w:marLeft w:val="0"/>
          <w:marRight w:val="0"/>
          <w:marTop w:val="0"/>
          <w:marBottom w:val="0"/>
          <w:divBdr>
            <w:top w:val="none" w:sz="0" w:space="0" w:color="auto"/>
            <w:left w:val="none" w:sz="0" w:space="0" w:color="auto"/>
            <w:bottom w:val="none" w:sz="0" w:space="0" w:color="auto"/>
            <w:right w:val="none" w:sz="0" w:space="0" w:color="auto"/>
          </w:divBdr>
        </w:div>
        <w:div w:id="1971016505">
          <w:marLeft w:val="0"/>
          <w:marRight w:val="0"/>
          <w:marTop w:val="0"/>
          <w:marBottom w:val="0"/>
          <w:divBdr>
            <w:top w:val="none" w:sz="0" w:space="0" w:color="auto"/>
            <w:left w:val="none" w:sz="0" w:space="0" w:color="auto"/>
            <w:bottom w:val="none" w:sz="0" w:space="0" w:color="auto"/>
            <w:right w:val="none" w:sz="0" w:space="0" w:color="auto"/>
          </w:divBdr>
        </w:div>
        <w:div w:id="2032607781">
          <w:marLeft w:val="0"/>
          <w:marRight w:val="0"/>
          <w:marTop w:val="0"/>
          <w:marBottom w:val="0"/>
          <w:divBdr>
            <w:top w:val="none" w:sz="0" w:space="0" w:color="auto"/>
            <w:left w:val="none" w:sz="0" w:space="0" w:color="auto"/>
            <w:bottom w:val="none" w:sz="0" w:space="0" w:color="auto"/>
            <w:right w:val="none" w:sz="0" w:space="0" w:color="auto"/>
          </w:divBdr>
        </w:div>
        <w:div w:id="2082016351">
          <w:marLeft w:val="0"/>
          <w:marRight w:val="0"/>
          <w:marTop w:val="0"/>
          <w:marBottom w:val="0"/>
          <w:divBdr>
            <w:top w:val="none" w:sz="0" w:space="0" w:color="auto"/>
            <w:left w:val="none" w:sz="0" w:space="0" w:color="auto"/>
            <w:bottom w:val="none" w:sz="0" w:space="0" w:color="auto"/>
            <w:right w:val="none" w:sz="0" w:space="0" w:color="auto"/>
          </w:divBdr>
        </w:div>
      </w:divsChild>
    </w:div>
    <w:div w:id="1879048457">
      <w:marLeft w:val="0"/>
      <w:marRight w:val="0"/>
      <w:marTop w:val="0"/>
      <w:marBottom w:val="0"/>
      <w:divBdr>
        <w:top w:val="none" w:sz="0" w:space="0" w:color="auto"/>
        <w:left w:val="none" w:sz="0" w:space="0" w:color="auto"/>
        <w:bottom w:val="none" w:sz="0" w:space="0" w:color="auto"/>
        <w:right w:val="none" w:sz="0" w:space="0" w:color="auto"/>
      </w:divBdr>
      <w:divsChild>
        <w:div w:id="336228336">
          <w:marLeft w:val="0"/>
          <w:marRight w:val="0"/>
          <w:marTop w:val="0"/>
          <w:marBottom w:val="0"/>
          <w:divBdr>
            <w:top w:val="none" w:sz="0" w:space="0" w:color="auto"/>
            <w:left w:val="none" w:sz="0" w:space="0" w:color="auto"/>
            <w:bottom w:val="none" w:sz="0" w:space="0" w:color="auto"/>
            <w:right w:val="none" w:sz="0" w:space="0" w:color="auto"/>
          </w:divBdr>
        </w:div>
        <w:div w:id="793869386">
          <w:marLeft w:val="0"/>
          <w:marRight w:val="0"/>
          <w:marTop w:val="0"/>
          <w:marBottom w:val="0"/>
          <w:divBdr>
            <w:top w:val="none" w:sz="0" w:space="0" w:color="auto"/>
            <w:left w:val="none" w:sz="0" w:space="0" w:color="auto"/>
            <w:bottom w:val="none" w:sz="0" w:space="0" w:color="auto"/>
            <w:right w:val="none" w:sz="0" w:space="0" w:color="auto"/>
          </w:divBdr>
        </w:div>
        <w:div w:id="962080472">
          <w:marLeft w:val="0"/>
          <w:marRight w:val="0"/>
          <w:marTop w:val="0"/>
          <w:marBottom w:val="0"/>
          <w:divBdr>
            <w:top w:val="none" w:sz="0" w:space="0" w:color="auto"/>
            <w:left w:val="none" w:sz="0" w:space="0" w:color="auto"/>
            <w:bottom w:val="none" w:sz="0" w:space="0" w:color="auto"/>
            <w:right w:val="none" w:sz="0" w:space="0" w:color="auto"/>
          </w:divBdr>
        </w:div>
        <w:div w:id="1079869036">
          <w:marLeft w:val="0"/>
          <w:marRight w:val="0"/>
          <w:marTop w:val="0"/>
          <w:marBottom w:val="0"/>
          <w:divBdr>
            <w:top w:val="none" w:sz="0" w:space="0" w:color="auto"/>
            <w:left w:val="none" w:sz="0" w:space="0" w:color="auto"/>
            <w:bottom w:val="none" w:sz="0" w:space="0" w:color="auto"/>
            <w:right w:val="none" w:sz="0" w:space="0" w:color="auto"/>
          </w:divBdr>
        </w:div>
      </w:divsChild>
    </w:div>
    <w:div w:id="1882326526">
      <w:marLeft w:val="0"/>
      <w:marRight w:val="0"/>
      <w:marTop w:val="0"/>
      <w:marBottom w:val="0"/>
      <w:divBdr>
        <w:top w:val="none" w:sz="0" w:space="0" w:color="auto"/>
        <w:left w:val="none" w:sz="0" w:space="0" w:color="auto"/>
        <w:bottom w:val="none" w:sz="0" w:space="0" w:color="auto"/>
        <w:right w:val="none" w:sz="0" w:space="0" w:color="auto"/>
      </w:divBdr>
      <w:divsChild>
        <w:div w:id="1577981529">
          <w:marLeft w:val="0"/>
          <w:marRight w:val="0"/>
          <w:marTop w:val="0"/>
          <w:marBottom w:val="0"/>
          <w:divBdr>
            <w:top w:val="none" w:sz="0" w:space="0" w:color="auto"/>
            <w:left w:val="none" w:sz="0" w:space="0" w:color="auto"/>
            <w:bottom w:val="none" w:sz="0" w:space="0" w:color="auto"/>
            <w:right w:val="none" w:sz="0" w:space="0" w:color="auto"/>
          </w:divBdr>
        </w:div>
      </w:divsChild>
    </w:div>
    <w:div w:id="1884251471">
      <w:marLeft w:val="0"/>
      <w:marRight w:val="0"/>
      <w:marTop w:val="0"/>
      <w:marBottom w:val="0"/>
      <w:divBdr>
        <w:top w:val="none" w:sz="0" w:space="0" w:color="auto"/>
        <w:left w:val="none" w:sz="0" w:space="0" w:color="auto"/>
        <w:bottom w:val="none" w:sz="0" w:space="0" w:color="auto"/>
        <w:right w:val="none" w:sz="0" w:space="0" w:color="auto"/>
      </w:divBdr>
    </w:div>
    <w:div w:id="1886287923">
      <w:marLeft w:val="0"/>
      <w:marRight w:val="0"/>
      <w:marTop w:val="0"/>
      <w:marBottom w:val="0"/>
      <w:divBdr>
        <w:top w:val="none" w:sz="0" w:space="0" w:color="auto"/>
        <w:left w:val="none" w:sz="0" w:space="0" w:color="auto"/>
        <w:bottom w:val="none" w:sz="0" w:space="0" w:color="auto"/>
        <w:right w:val="none" w:sz="0" w:space="0" w:color="auto"/>
      </w:divBdr>
      <w:divsChild>
        <w:div w:id="682782117">
          <w:marLeft w:val="0"/>
          <w:marRight w:val="0"/>
          <w:marTop w:val="0"/>
          <w:marBottom w:val="0"/>
          <w:divBdr>
            <w:top w:val="none" w:sz="0" w:space="0" w:color="auto"/>
            <w:left w:val="none" w:sz="0" w:space="0" w:color="auto"/>
            <w:bottom w:val="none" w:sz="0" w:space="0" w:color="auto"/>
            <w:right w:val="none" w:sz="0" w:space="0" w:color="auto"/>
          </w:divBdr>
        </w:div>
        <w:div w:id="897980012">
          <w:marLeft w:val="0"/>
          <w:marRight w:val="0"/>
          <w:marTop w:val="0"/>
          <w:marBottom w:val="0"/>
          <w:divBdr>
            <w:top w:val="none" w:sz="0" w:space="0" w:color="auto"/>
            <w:left w:val="none" w:sz="0" w:space="0" w:color="auto"/>
            <w:bottom w:val="none" w:sz="0" w:space="0" w:color="auto"/>
            <w:right w:val="none" w:sz="0" w:space="0" w:color="auto"/>
          </w:divBdr>
        </w:div>
        <w:div w:id="1033729369">
          <w:marLeft w:val="0"/>
          <w:marRight w:val="0"/>
          <w:marTop w:val="0"/>
          <w:marBottom w:val="0"/>
          <w:divBdr>
            <w:top w:val="none" w:sz="0" w:space="0" w:color="auto"/>
            <w:left w:val="none" w:sz="0" w:space="0" w:color="auto"/>
            <w:bottom w:val="none" w:sz="0" w:space="0" w:color="auto"/>
            <w:right w:val="none" w:sz="0" w:space="0" w:color="auto"/>
          </w:divBdr>
        </w:div>
        <w:div w:id="1635259341">
          <w:marLeft w:val="0"/>
          <w:marRight w:val="0"/>
          <w:marTop w:val="0"/>
          <w:marBottom w:val="0"/>
          <w:divBdr>
            <w:top w:val="none" w:sz="0" w:space="0" w:color="auto"/>
            <w:left w:val="none" w:sz="0" w:space="0" w:color="auto"/>
            <w:bottom w:val="none" w:sz="0" w:space="0" w:color="auto"/>
            <w:right w:val="none" w:sz="0" w:space="0" w:color="auto"/>
          </w:divBdr>
        </w:div>
        <w:div w:id="2096582831">
          <w:marLeft w:val="0"/>
          <w:marRight w:val="0"/>
          <w:marTop w:val="0"/>
          <w:marBottom w:val="0"/>
          <w:divBdr>
            <w:top w:val="none" w:sz="0" w:space="0" w:color="auto"/>
            <w:left w:val="none" w:sz="0" w:space="0" w:color="auto"/>
            <w:bottom w:val="none" w:sz="0" w:space="0" w:color="auto"/>
            <w:right w:val="none" w:sz="0" w:space="0" w:color="auto"/>
          </w:divBdr>
        </w:div>
      </w:divsChild>
    </w:div>
    <w:div w:id="1887836217">
      <w:marLeft w:val="0"/>
      <w:marRight w:val="0"/>
      <w:marTop w:val="0"/>
      <w:marBottom w:val="0"/>
      <w:divBdr>
        <w:top w:val="none" w:sz="0" w:space="0" w:color="auto"/>
        <w:left w:val="none" w:sz="0" w:space="0" w:color="auto"/>
        <w:bottom w:val="none" w:sz="0" w:space="0" w:color="auto"/>
        <w:right w:val="none" w:sz="0" w:space="0" w:color="auto"/>
      </w:divBdr>
    </w:div>
    <w:div w:id="1891377594">
      <w:marLeft w:val="0"/>
      <w:marRight w:val="0"/>
      <w:marTop w:val="0"/>
      <w:marBottom w:val="0"/>
      <w:divBdr>
        <w:top w:val="none" w:sz="0" w:space="0" w:color="auto"/>
        <w:left w:val="none" w:sz="0" w:space="0" w:color="auto"/>
        <w:bottom w:val="none" w:sz="0" w:space="0" w:color="auto"/>
        <w:right w:val="none" w:sz="0" w:space="0" w:color="auto"/>
      </w:divBdr>
      <w:divsChild>
        <w:div w:id="32391394">
          <w:marLeft w:val="0"/>
          <w:marRight w:val="0"/>
          <w:marTop w:val="0"/>
          <w:marBottom w:val="0"/>
          <w:divBdr>
            <w:top w:val="none" w:sz="0" w:space="0" w:color="auto"/>
            <w:left w:val="none" w:sz="0" w:space="0" w:color="auto"/>
            <w:bottom w:val="none" w:sz="0" w:space="0" w:color="auto"/>
            <w:right w:val="none" w:sz="0" w:space="0" w:color="auto"/>
          </w:divBdr>
        </w:div>
        <w:div w:id="63375569">
          <w:marLeft w:val="0"/>
          <w:marRight w:val="0"/>
          <w:marTop w:val="0"/>
          <w:marBottom w:val="0"/>
          <w:divBdr>
            <w:top w:val="none" w:sz="0" w:space="0" w:color="auto"/>
            <w:left w:val="none" w:sz="0" w:space="0" w:color="auto"/>
            <w:bottom w:val="none" w:sz="0" w:space="0" w:color="auto"/>
            <w:right w:val="none" w:sz="0" w:space="0" w:color="auto"/>
          </w:divBdr>
        </w:div>
        <w:div w:id="451437092">
          <w:marLeft w:val="0"/>
          <w:marRight w:val="0"/>
          <w:marTop w:val="0"/>
          <w:marBottom w:val="0"/>
          <w:divBdr>
            <w:top w:val="none" w:sz="0" w:space="0" w:color="auto"/>
            <w:left w:val="none" w:sz="0" w:space="0" w:color="auto"/>
            <w:bottom w:val="none" w:sz="0" w:space="0" w:color="auto"/>
            <w:right w:val="none" w:sz="0" w:space="0" w:color="auto"/>
          </w:divBdr>
        </w:div>
        <w:div w:id="539437057">
          <w:marLeft w:val="0"/>
          <w:marRight w:val="0"/>
          <w:marTop w:val="0"/>
          <w:marBottom w:val="0"/>
          <w:divBdr>
            <w:top w:val="none" w:sz="0" w:space="0" w:color="auto"/>
            <w:left w:val="none" w:sz="0" w:space="0" w:color="auto"/>
            <w:bottom w:val="none" w:sz="0" w:space="0" w:color="auto"/>
            <w:right w:val="none" w:sz="0" w:space="0" w:color="auto"/>
          </w:divBdr>
        </w:div>
        <w:div w:id="788206419">
          <w:marLeft w:val="0"/>
          <w:marRight w:val="0"/>
          <w:marTop w:val="0"/>
          <w:marBottom w:val="0"/>
          <w:divBdr>
            <w:top w:val="none" w:sz="0" w:space="0" w:color="auto"/>
            <w:left w:val="none" w:sz="0" w:space="0" w:color="auto"/>
            <w:bottom w:val="none" w:sz="0" w:space="0" w:color="auto"/>
            <w:right w:val="none" w:sz="0" w:space="0" w:color="auto"/>
          </w:divBdr>
        </w:div>
        <w:div w:id="962809806">
          <w:marLeft w:val="0"/>
          <w:marRight w:val="0"/>
          <w:marTop w:val="0"/>
          <w:marBottom w:val="0"/>
          <w:divBdr>
            <w:top w:val="none" w:sz="0" w:space="0" w:color="auto"/>
            <w:left w:val="none" w:sz="0" w:space="0" w:color="auto"/>
            <w:bottom w:val="none" w:sz="0" w:space="0" w:color="auto"/>
            <w:right w:val="none" w:sz="0" w:space="0" w:color="auto"/>
          </w:divBdr>
        </w:div>
        <w:div w:id="983311144">
          <w:marLeft w:val="0"/>
          <w:marRight w:val="0"/>
          <w:marTop w:val="0"/>
          <w:marBottom w:val="0"/>
          <w:divBdr>
            <w:top w:val="none" w:sz="0" w:space="0" w:color="auto"/>
            <w:left w:val="none" w:sz="0" w:space="0" w:color="auto"/>
            <w:bottom w:val="none" w:sz="0" w:space="0" w:color="auto"/>
            <w:right w:val="none" w:sz="0" w:space="0" w:color="auto"/>
          </w:divBdr>
        </w:div>
        <w:div w:id="1115101206">
          <w:marLeft w:val="0"/>
          <w:marRight w:val="0"/>
          <w:marTop w:val="0"/>
          <w:marBottom w:val="0"/>
          <w:divBdr>
            <w:top w:val="none" w:sz="0" w:space="0" w:color="auto"/>
            <w:left w:val="none" w:sz="0" w:space="0" w:color="auto"/>
            <w:bottom w:val="none" w:sz="0" w:space="0" w:color="auto"/>
            <w:right w:val="none" w:sz="0" w:space="0" w:color="auto"/>
          </w:divBdr>
        </w:div>
        <w:div w:id="1153831500">
          <w:marLeft w:val="0"/>
          <w:marRight w:val="0"/>
          <w:marTop w:val="0"/>
          <w:marBottom w:val="0"/>
          <w:divBdr>
            <w:top w:val="none" w:sz="0" w:space="0" w:color="auto"/>
            <w:left w:val="none" w:sz="0" w:space="0" w:color="auto"/>
            <w:bottom w:val="none" w:sz="0" w:space="0" w:color="auto"/>
            <w:right w:val="none" w:sz="0" w:space="0" w:color="auto"/>
          </w:divBdr>
        </w:div>
        <w:div w:id="1308898824">
          <w:marLeft w:val="0"/>
          <w:marRight w:val="0"/>
          <w:marTop w:val="0"/>
          <w:marBottom w:val="0"/>
          <w:divBdr>
            <w:top w:val="none" w:sz="0" w:space="0" w:color="auto"/>
            <w:left w:val="none" w:sz="0" w:space="0" w:color="auto"/>
            <w:bottom w:val="none" w:sz="0" w:space="0" w:color="auto"/>
            <w:right w:val="none" w:sz="0" w:space="0" w:color="auto"/>
          </w:divBdr>
        </w:div>
        <w:div w:id="1555117784">
          <w:marLeft w:val="0"/>
          <w:marRight w:val="0"/>
          <w:marTop w:val="0"/>
          <w:marBottom w:val="0"/>
          <w:divBdr>
            <w:top w:val="none" w:sz="0" w:space="0" w:color="auto"/>
            <w:left w:val="none" w:sz="0" w:space="0" w:color="auto"/>
            <w:bottom w:val="none" w:sz="0" w:space="0" w:color="auto"/>
            <w:right w:val="none" w:sz="0" w:space="0" w:color="auto"/>
          </w:divBdr>
        </w:div>
        <w:div w:id="1565990063">
          <w:marLeft w:val="0"/>
          <w:marRight w:val="0"/>
          <w:marTop w:val="0"/>
          <w:marBottom w:val="0"/>
          <w:divBdr>
            <w:top w:val="none" w:sz="0" w:space="0" w:color="auto"/>
            <w:left w:val="none" w:sz="0" w:space="0" w:color="auto"/>
            <w:bottom w:val="none" w:sz="0" w:space="0" w:color="auto"/>
            <w:right w:val="none" w:sz="0" w:space="0" w:color="auto"/>
          </w:divBdr>
        </w:div>
        <w:div w:id="1686982841">
          <w:marLeft w:val="0"/>
          <w:marRight w:val="0"/>
          <w:marTop w:val="0"/>
          <w:marBottom w:val="0"/>
          <w:divBdr>
            <w:top w:val="none" w:sz="0" w:space="0" w:color="auto"/>
            <w:left w:val="none" w:sz="0" w:space="0" w:color="auto"/>
            <w:bottom w:val="none" w:sz="0" w:space="0" w:color="auto"/>
            <w:right w:val="none" w:sz="0" w:space="0" w:color="auto"/>
          </w:divBdr>
        </w:div>
        <w:div w:id="1941065580">
          <w:marLeft w:val="0"/>
          <w:marRight w:val="0"/>
          <w:marTop w:val="0"/>
          <w:marBottom w:val="0"/>
          <w:divBdr>
            <w:top w:val="none" w:sz="0" w:space="0" w:color="auto"/>
            <w:left w:val="none" w:sz="0" w:space="0" w:color="auto"/>
            <w:bottom w:val="none" w:sz="0" w:space="0" w:color="auto"/>
            <w:right w:val="none" w:sz="0" w:space="0" w:color="auto"/>
          </w:divBdr>
        </w:div>
      </w:divsChild>
    </w:div>
    <w:div w:id="1892183290">
      <w:marLeft w:val="0"/>
      <w:marRight w:val="0"/>
      <w:marTop w:val="0"/>
      <w:marBottom w:val="0"/>
      <w:divBdr>
        <w:top w:val="none" w:sz="0" w:space="0" w:color="auto"/>
        <w:left w:val="none" w:sz="0" w:space="0" w:color="auto"/>
        <w:bottom w:val="none" w:sz="0" w:space="0" w:color="auto"/>
        <w:right w:val="none" w:sz="0" w:space="0" w:color="auto"/>
      </w:divBdr>
      <w:divsChild>
        <w:div w:id="428085859">
          <w:marLeft w:val="0"/>
          <w:marRight w:val="0"/>
          <w:marTop w:val="0"/>
          <w:marBottom w:val="0"/>
          <w:divBdr>
            <w:top w:val="none" w:sz="0" w:space="0" w:color="auto"/>
            <w:left w:val="none" w:sz="0" w:space="0" w:color="auto"/>
            <w:bottom w:val="none" w:sz="0" w:space="0" w:color="auto"/>
            <w:right w:val="none" w:sz="0" w:space="0" w:color="auto"/>
          </w:divBdr>
        </w:div>
      </w:divsChild>
    </w:div>
    <w:div w:id="1896114568">
      <w:marLeft w:val="0"/>
      <w:marRight w:val="0"/>
      <w:marTop w:val="0"/>
      <w:marBottom w:val="0"/>
      <w:divBdr>
        <w:top w:val="none" w:sz="0" w:space="0" w:color="auto"/>
        <w:left w:val="none" w:sz="0" w:space="0" w:color="auto"/>
        <w:bottom w:val="none" w:sz="0" w:space="0" w:color="auto"/>
        <w:right w:val="none" w:sz="0" w:space="0" w:color="auto"/>
      </w:divBdr>
    </w:div>
    <w:div w:id="1904414813">
      <w:marLeft w:val="0"/>
      <w:marRight w:val="0"/>
      <w:marTop w:val="0"/>
      <w:marBottom w:val="0"/>
      <w:divBdr>
        <w:top w:val="none" w:sz="0" w:space="0" w:color="auto"/>
        <w:left w:val="none" w:sz="0" w:space="0" w:color="auto"/>
        <w:bottom w:val="none" w:sz="0" w:space="0" w:color="auto"/>
        <w:right w:val="none" w:sz="0" w:space="0" w:color="auto"/>
      </w:divBdr>
      <w:divsChild>
        <w:div w:id="1368526365">
          <w:marLeft w:val="0"/>
          <w:marRight w:val="0"/>
          <w:marTop w:val="0"/>
          <w:marBottom w:val="0"/>
          <w:divBdr>
            <w:top w:val="none" w:sz="0" w:space="0" w:color="auto"/>
            <w:left w:val="none" w:sz="0" w:space="0" w:color="auto"/>
            <w:bottom w:val="none" w:sz="0" w:space="0" w:color="auto"/>
            <w:right w:val="none" w:sz="0" w:space="0" w:color="auto"/>
          </w:divBdr>
          <w:divsChild>
            <w:div w:id="1061488756">
              <w:marLeft w:val="0"/>
              <w:marRight w:val="0"/>
              <w:marTop w:val="0"/>
              <w:marBottom w:val="0"/>
              <w:divBdr>
                <w:top w:val="none" w:sz="0" w:space="0" w:color="auto"/>
                <w:left w:val="none" w:sz="0" w:space="0" w:color="auto"/>
                <w:bottom w:val="none" w:sz="0" w:space="0" w:color="auto"/>
                <w:right w:val="none" w:sz="0" w:space="0" w:color="auto"/>
              </w:divBdr>
            </w:div>
            <w:div w:id="1183199998">
              <w:marLeft w:val="0"/>
              <w:marRight w:val="0"/>
              <w:marTop w:val="0"/>
              <w:marBottom w:val="0"/>
              <w:divBdr>
                <w:top w:val="none" w:sz="0" w:space="0" w:color="auto"/>
                <w:left w:val="none" w:sz="0" w:space="0" w:color="auto"/>
                <w:bottom w:val="none" w:sz="0" w:space="0" w:color="auto"/>
                <w:right w:val="none" w:sz="0" w:space="0" w:color="auto"/>
              </w:divBdr>
            </w:div>
            <w:div w:id="1614903319">
              <w:marLeft w:val="0"/>
              <w:marRight w:val="0"/>
              <w:marTop w:val="0"/>
              <w:marBottom w:val="0"/>
              <w:divBdr>
                <w:top w:val="none" w:sz="0" w:space="0" w:color="auto"/>
                <w:left w:val="none" w:sz="0" w:space="0" w:color="auto"/>
                <w:bottom w:val="none" w:sz="0" w:space="0" w:color="auto"/>
                <w:right w:val="none" w:sz="0" w:space="0" w:color="auto"/>
              </w:divBdr>
            </w:div>
          </w:divsChild>
        </w:div>
        <w:div w:id="2145193688">
          <w:marLeft w:val="0"/>
          <w:marRight w:val="0"/>
          <w:marTop w:val="0"/>
          <w:marBottom w:val="0"/>
          <w:divBdr>
            <w:top w:val="none" w:sz="0" w:space="0" w:color="auto"/>
            <w:left w:val="none" w:sz="0" w:space="0" w:color="auto"/>
            <w:bottom w:val="none" w:sz="0" w:space="0" w:color="auto"/>
            <w:right w:val="none" w:sz="0" w:space="0" w:color="auto"/>
          </w:divBdr>
        </w:div>
      </w:divsChild>
    </w:div>
    <w:div w:id="1907647362">
      <w:marLeft w:val="0"/>
      <w:marRight w:val="0"/>
      <w:marTop w:val="0"/>
      <w:marBottom w:val="0"/>
      <w:divBdr>
        <w:top w:val="none" w:sz="0" w:space="0" w:color="auto"/>
        <w:left w:val="none" w:sz="0" w:space="0" w:color="auto"/>
        <w:bottom w:val="none" w:sz="0" w:space="0" w:color="auto"/>
        <w:right w:val="none" w:sz="0" w:space="0" w:color="auto"/>
      </w:divBdr>
      <w:divsChild>
        <w:div w:id="345182881">
          <w:marLeft w:val="0"/>
          <w:marRight w:val="0"/>
          <w:marTop w:val="0"/>
          <w:marBottom w:val="0"/>
          <w:divBdr>
            <w:top w:val="none" w:sz="0" w:space="0" w:color="auto"/>
            <w:left w:val="none" w:sz="0" w:space="0" w:color="auto"/>
            <w:bottom w:val="none" w:sz="0" w:space="0" w:color="auto"/>
            <w:right w:val="none" w:sz="0" w:space="0" w:color="auto"/>
          </w:divBdr>
        </w:div>
        <w:div w:id="823661572">
          <w:marLeft w:val="0"/>
          <w:marRight w:val="0"/>
          <w:marTop w:val="0"/>
          <w:marBottom w:val="0"/>
          <w:divBdr>
            <w:top w:val="none" w:sz="0" w:space="0" w:color="auto"/>
            <w:left w:val="none" w:sz="0" w:space="0" w:color="auto"/>
            <w:bottom w:val="none" w:sz="0" w:space="0" w:color="auto"/>
            <w:right w:val="none" w:sz="0" w:space="0" w:color="auto"/>
          </w:divBdr>
        </w:div>
        <w:div w:id="1687947872">
          <w:marLeft w:val="0"/>
          <w:marRight w:val="0"/>
          <w:marTop w:val="0"/>
          <w:marBottom w:val="0"/>
          <w:divBdr>
            <w:top w:val="none" w:sz="0" w:space="0" w:color="auto"/>
            <w:left w:val="none" w:sz="0" w:space="0" w:color="auto"/>
            <w:bottom w:val="none" w:sz="0" w:space="0" w:color="auto"/>
            <w:right w:val="none" w:sz="0" w:space="0" w:color="auto"/>
          </w:divBdr>
        </w:div>
        <w:div w:id="2099516323">
          <w:marLeft w:val="0"/>
          <w:marRight w:val="0"/>
          <w:marTop w:val="0"/>
          <w:marBottom w:val="0"/>
          <w:divBdr>
            <w:top w:val="none" w:sz="0" w:space="0" w:color="auto"/>
            <w:left w:val="none" w:sz="0" w:space="0" w:color="auto"/>
            <w:bottom w:val="none" w:sz="0" w:space="0" w:color="auto"/>
            <w:right w:val="none" w:sz="0" w:space="0" w:color="auto"/>
          </w:divBdr>
        </w:div>
      </w:divsChild>
    </w:div>
    <w:div w:id="1910312586">
      <w:marLeft w:val="0"/>
      <w:marRight w:val="0"/>
      <w:marTop w:val="0"/>
      <w:marBottom w:val="0"/>
      <w:divBdr>
        <w:top w:val="none" w:sz="0" w:space="0" w:color="auto"/>
        <w:left w:val="none" w:sz="0" w:space="0" w:color="auto"/>
        <w:bottom w:val="none" w:sz="0" w:space="0" w:color="auto"/>
        <w:right w:val="none" w:sz="0" w:space="0" w:color="auto"/>
      </w:divBdr>
      <w:divsChild>
        <w:div w:id="44263117">
          <w:marLeft w:val="0"/>
          <w:marRight w:val="0"/>
          <w:marTop w:val="0"/>
          <w:marBottom w:val="0"/>
          <w:divBdr>
            <w:top w:val="none" w:sz="0" w:space="0" w:color="auto"/>
            <w:left w:val="none" w:sz="0" w:space="0" w:color="auto"/>
            <w:bottom w:val="none" w:sz="0" w:space="0" w:color="auto"/>
            <w:right w:val="none" w:sz="0" w:space="0" w:color="auto"/>
          </w:divBdr>
        </w:div>
        <w:div w:id="55469441">
          <w:marLeft w:val="0"/>
          <w:marRight w:val="0"/>
          <w:marTop w:val="0"/>
          <w:marBottom w:val="0"/>
          <w:divBdr>
            <w:top w:val="none" w:sz="0" w:space="0" w:color="auto"/>
            <w:left w:val="none" w:sz="0" w:space="0" w:color="auto"/>
            <w:bottom w:val="none" w:sz="0" w:space="0" w:color="auto"/>
            <w:right w:val="none" w:sz="0" w:space="0" w:color="auto"/>
          </w:divBdr>
        </w:div>
        <w:div w:id="111173514">
          <w:marLeft w:val="0"/>
          <w:marRight w:val="0"/>
          <w:marTop w:val="0"/>
          <w:marBottom w:val="0"/>
          <w:divBdr>
            <w:top w:val="none" w:sz="0" w:space="0" w:color="auto"/>
            <w:left w:val="none" w:sz="0" w:space="0" w:color="auto"/>
            <w:bottom w:val="none" w:sz="0" w:space="0" w:color="auto"/>
            <w:right w:val="none" w:sz="0" w:space="0" w:color="auto"/>
          </w:divBdr>
        </w:div>
        <w:div w:id="155926217">
          <w:marLeft w:val="0"/>
          <w:marRight w:val="0"/>
          <w:marTop w:val="0"/>
          <w:marBottom w:val="0"/>
          <w:divBdr>
            <w:top w:val="none" w:sz="0" w:space="0" w:color="auto"/>
            <w:left w:val="none" w:sz="0" w:space="0" w:color="auto"/>
            <w:bottom w:val="none" w:sz="0" w:space="0" w:color="auto"/>
            <w:right w:val="none" w:sz="0" w:space="0" w:color="auto"/>
          </w:divBdr>
        </w:div>
        <w:div w:id="270088706">
          <w:marLeft w:val="0"/>
          <w:marRight w:val="0"/>
          <w:marTop w:val="0"/>
          <w:marBottom w:val="0"/>
          <w:divBdr>
            <w:top w:val="none" w:sz="0" w:space="0" w:color="auto"/>
            <w:left w:val="none" w:sz="0" w:space="0" w:color="auto"/>
            <w:bottom w:val="none" w:sz="0" w:space="0" w:color="auto"/>
            <w:right w:val="none" w:sz="0" w:space="0" w:color="auto"/>
          </w:divBdr>
        </w:div>
        <w:div w:id="296422105">
          <w:marLeft w:val="0"/>
          <w:marRight w:val="0"/>
          <w:marTop w:val="0"/>
          <w:marBottom w:val="0"/>
          <w:divBdr>
            <w:top w:val="none" w:sz="0" w:space="0" w:color="auto"/>
            <w:left w:val="none" w:sz="0" w:space="0" w:color="auto"/>
            <w:bottom w:val="none" w:sz="0" w:space="0" w:color="auto"/>
            <w:right w:val="none" w:sz="0" w:space="0" w:color="auto"/>
          </w:divBdr>
        </w:div>
        <w:div w:id="331838080">
          <w:marLeft w:val="0"/>
          <w:marRight w:val="0"/>
          <w:marTop w:val="0"/>
          <w:marBottom w:val="0"/>
          <w:divBdr>
            <w:top w:val="none" w:sz="0" w:space="0" w:color="auto"/>
            <w:left w:val="none" w:sz="0" w:space="0" w:color="auto"/>
            <w:bottom w:val="none" w:sz="0" w:space="0" w:color="auto"/>
            <w:right w:val="none" w:sz="0" w:space="0" w:color="auto"/>
          </w:divBdr>
        </w:div>
        <w:div w:id="419176191">
          <w:marLeft w:val="0"/>
          <w:marRight w:val="0"/>
          <w:marTop w:val="0"/>
          <w:marBottom w:val="0"/>
          <w:divBdr>
            <w:top w:val="none" w:sz="0" w:space="0" w:color="auto"/>
            <w:left w:val="none" w:sz="0" w:space="0" w:color="auto"/>
            <w:bottom w:val="none" w:sz="0" w:space="0" w:color="auto"/>
            <w:right w:val="none" w:sz="0" w:space="0" w:color="auto"/>
          </w:divBdr>
        </w:div>
        <w:div w:id="444348287">
          <w:marLeft w:val="0"/>
          <w:marRight w:val="0"/>
          <w:marTop w:val="0"/>
          <w:marBottom w:val="0"/>
          <w:divBdr>
            <w:top w:val="none" w:sz="0" w:space="0" w:color="auto"/>
            <w:left w:val="none" w:sz="0" w:space="0" w:color="auto"/>
            <w:bottom w:val="none" w:sz="0" w:space="0" w:color="auto"/>
            <w:right w:val="none" w:sz="0" w:space="0" w:color="auto"/>
          </w:divBdr>
        </w:div>
        <w:div w:id="496307658">
          <w:marLeft w:val="0"/>
          <w:marRight w:val="0"/>
          <w:marTop w:val="0"/>
          <w:marBottom w:val="0"/>
          <w:divBdr>
            <w:top w:val="none" w:sz="0" w:space="0" w:color="auto"/>
            <w:left w:val="none" w:sz="0" w:space="0" w:color="auto"/>
            <w:bottom w:val="none" w:sz="0" w:space="0" w:color="auto"/>
            <w:right w:val="none" w:sz="0" w:space="0" w:color="auto"/>
          </w:divBdr>
        </w:div>
        <w:div w:id="557516199">
          <w:marLeft w:val="0"/>
          <w:marRight w:val="0"/>
          <w:marTop w:val="0"/>
          <w:marBottom w:val="0"/>
          <w:divBdr>
            <w:top w:val="none" w:sz="0" w:space="0" w:color="auto"/>
            <w:left w:val="none" w:sz="0" w:space="0" w:color="auto"/>
            <w:bottom w:val="none" w:sz="0" w:space="0" w:color="auto"/>
            <w:right w:val="none" w:sz="0" w:space="0" w:color="auto"/>
          </w:divBdr>
        </w:div>
        <w:div w:id="670840535">
          <w:marLeft w:val="0"/>
          <w:marRight w:val="0"/>
          <w:marTop w:val="0"/>
          <w:marBottom w:val="0"/>
          <w:divBdr>
            <w:top w:val="none" w:sz="0" w:space="0" w:color="auto"/>
            <w:left w:val="none" w:sz="0" w:space="0" w:color="auto"/>
            <w:bottom w:val="none" w:sz="0" w:space="0" w:color="auto"/>
            <w:right w:val="none" w:sz="0" w:space="0" w:color="auto"/>
          </w:divBdr>
        </w:div>
        <w:div w:id="733813537">
          <w:marLeft w:val="0"/>
          <w:marRight w:val="0"/>
          <w:marTop w:val="0"/>
          <w:marBottom w:val="0"/>
          <w:divBdr>
            <w:top w:val="none" w:sz="0" w:space="0" w:color="auto"/>
            <w:left w:val="none" w:sz="0" w:space="0" w:color="auto"/>
            <w:bottom w:val="none" w:sz="0" w:space="0" w:color="auto"/>
            <w:right w:val="none" w:sz="0" w:space="0" w:color="auto"/>
          </w:divBdr>
        </w:div>
        <w:div w:id="981037588">
          <w:marLeft w:val="0"/>
          <w:marRight w:val="0"/>
          <w:marTop w:val="0"/>
          <w:marBottom w:val="0"/>
          <w:divBdr>
            <w:top w:val="none" w:sz="0" w:space="0" w:color="auto"/>
            <w:left w:val="none" w:sz="0" w:space="0" w:color="auto"/>
            <w:bottom w:val="none" w:sz="0" w:space="0" w:color="auto"/>
            <w:right w:val="none" w:sz="0" w:space="0" w:color="auto"/>
          </w:divBdr>
        </w:div>
        <w:div w:id="1099523316">
          <w:marLeft w:val="0"/>
          <w:marRight w:val="0"/>
          <w:marTop w:val="0"/>
          <w:marBottom w:val="0"/>
          <w:divBdr>
            <w:top w:val="none" w:sz="0" w:space="0" w:color="auto"/>
            <w:left w:val="none" w:sz="0" w:space="0" w:color="auto"/>
            <w:bottom w:val="none" w:sz="0" w:space="0" w:color="auto"/>
            <w:right w:val="none" w:sz="0" w:space="0" w:color="auto"/>
          </w:divBdr>
        </w:div>
        <w:div w:id="1117604024">
          <w:marLeft w:val="0"/>
          <w:marRight w:val="0"/>
          <w:marTop w:val="0"/>
          <w:marBottom w:val="0"/>
          <w:divBdr>
            <w:top w:val="none" w:sz="0" w:space="0" w:color="auto"/>
            <w:left w:val="none" w:sz="0" w:space="0" w:color="auto"/>
            <w:bottom w:val="none" w:sz="0" w:space="0" w:color="auto"/>
            <w:right w:val="none" w:sz="0" w:space="0" w:color="auto"/>
          </w:divBdr>
        </w:div>
        <w:div w:id="1140417470">
          <w:marLeft w:val="0"/>
          <w:marRight w:val="0"/>
          <w:marTop w:val="0"/>
          <w:marBottom w:val="0"/>
          <w:divBdr>
            <w:top w:val="none" w:sz="0" w:space="0" w:color="auto"/>
            <w:left w:val="none" w:sz="0" w:space="0" w:color="auto"/>
            <w:bottom w:val="none" w:sz="0" w:space="0" w:color="auto"/>
            <w:right w:val="none" w:sz="0" w:space="0" w:color="auto"/>
          </w:divBdr>
        </w:div>
        <w:div w:id="1153793435">
          <w:marLeft w:val="0"/>
          <w:marRight w:val="0"/>
          <w:marTop w:val="0"/>
          <w:marBottom w:val="0"/>
          <w:divBdr>
            <w:top w:val="none" w:sz="0" w:space="0" w:color="auto"/>
            <w:left w:val="none" w:sz="0" w:space="0" w:color="auto"/>
            <w:bottom w:val="none" w:sz="0" w:space="0" w:color="auto"/>
            <w:right w:val="none" w:sz="0" w:space="0" w:color="auto"/>
          </w:divBdr>
        </w:div>
        <w:div w:id="1195848754">
          <w:marLeft w:val="0"/>
          <w:marRight w:val="0"/>
          <w:marTop w:val="0"/>
          <w:marBottom w:val="0"/>
          <w:divBdr>
            <w:top w:val="none" w:sz="0" w:space="0" w:color="auto"/>
            <w:left w:val="none" w:sz="0" w:space="0" w:color="auto"/>
            <w:bottom w:val="none" w:sz="0" w:space="0" w:color="auto"/>
            <w:right w:val="none" w:sz="0" w:space="0" w:color="auto"/>
          </w:divBdr>
        </w:div>
        <w:div w:id="1323200710">
          <w:marLeft w:val="0"/>
          <w:marRight w:val="0"/>
          <w:marTop w:val="0"/>
          <w:marBottom w:val="0"/>
          <w:divBdr>
            <w:top w:val="none" w:sz="0" w:space="0" w:color="auto"/>
            <w:left w:val="none" w:sz="0" w:space="0" w:color="auto"/>
            <w:bottom w:val="none" w:sz="0" w:space="0" w:color="auto"/>
            <w:right w:val="none" w:sz="0" w:space="0" w:color="auto"/>
          </w:divBdr>
        </w:div>
        <w:div w:id="1345748163">
          <w:marLeft w:val="0"/>
          <w:marRight w:val="0"/>
          <w:marTop w:val="0"/>
          <w:marBottom w:val="0"/>
          <w:divBdr>
            <w:top w:val="none" w:sz="0" w:space="0" w:color="auto"/>
            <w:left w:val="none" w:sz="0" w:space="0" w:color="auto"/>
            <w:bottom w:val="none" w:sz="0" w:space="0" w:color="auto"/>
            <w:right w:val="none" w:sz="0" w:space="0" w:color="auto"/>
          </w:divBdr>
        </w:div>
        <w:div w:id="1367678954">
          <w:marLeft w:val="0"/>
          <w:marRight w:val="0"/>
          <w:marTop w:val="0"/>
          <w:marBottom w:val="0"/>
          <w:divBdr>
            <w:top w:val="none" w:sz="0" w:space="0" w:color="auto"/>
            <w:left w:val="none" w:sz="0" w:space="0" w:color="auto"/>
            <w:bottom w:val="none" w:sz="0" w:space="0" w:color="auto"/>
            <w:right w:val="none" w:sz="0" w:space="0" w:color="auto"/>
          </w:divBdr>
        </w:div>
        <w:div w:id="1535384752">
          <w:marLeft w:val="0"/>
          <w:marRight w:val="0"/>
          <w:marTop w:val="0"/>
          <w:marBottom w:val="0"/>
          <w:divBdr>
            <w:top w:val="none" w:sz="0" w:space="0" w:color="auto"/>
            <w:left w:val="none" w:sz="0" w:space="0" w:color="auto"/>
            <w:bottom w:val="none" w:sz="0" w:space="0" w:color="auto"/>
            <w:right w:val="none" w:sz="0" w:space="0" w:color="auto"/>
          </w:divBdr>
        </w:div>
        <w:div w:id="1544948138">
          <w:marLeft w:val="0"/>
          <w:marRight w:val="0"/>
          <w:marTop w:val="0"/>
          <w:marBottom w:val="0"/>
          <w:divBdr>
            <w:top w:val="none" w:sz="0" w:space="0" w:color="auto"/>
            <w:left w:val="none" w:sz="0" w:space="0" w:color="auto"/>
            <w:bottom w:val="none" w:sz="0" w:space="0" w:color="auto"/>
            <w:right w:val="none" w:sz="0" w:space="0" w:color="auto"/>
          </w:divBdr>
        </w:div>
        <w:div w:id="1545562643">
          <w:marLeft w:val="0"/>
          <w:marRight w:val="0"/>
          <w:marTop w:val="0"/>
          <w:marBottom w:val="0"/>
          <w:divBdr>
            <w:top w:val="none" w:sz="0" w:space="0" w:color="auto"/>
            <w:left w:val="none" w:sz="0" w:space="0" w:color="auto"/>
            <w:bottom w:val="none" w:sz="0" w:space="0" w:color="auto"/>
            <w:right w:val="none" w:sz="0" w:space="0" w:color="auto"/>
          </w:divBdr>
        </w:div>
        <w:div w:id="1546722149">
          <w:marLeft w:val="0"/>
          <w:marRight w:val="0"/>
          <w:marTop w:val="0"/>
          <w:marBottom w:val="0"/>
          <w:divBdr>
            <w:top w:val="none" w:sz="0" w:space="0" w:color="auto"/>
            <w:left w:val="none" w:sz="0" w:space="0" w:color="auto"/>
            <w:bottom w:val="none" w:sz="0" w:space="0" w:color="auto"/>
            <w:right w:val="none" w:sz="0" w:space="0" w:color="auto"/>
          </w:divBdr>
        </w:div>
        <w:div w:id="1576554010">
          <w:marLeft w:val="0"/>
          <w:marRight w:val="0"/>
          <w:marTop w:val="0"/>
          <w:marBottom w:val="0"/>
          <w:divBdr>
            <w:top w:val="none" w:sz="0" w:space="0" w:color="auto"/>
            <w:left w:val="none" w:sz="0" w:space="0" w:color="auto"/>
            <w:bottom w:val="none" w:sz="0" w:space="0" w:color="auto"/>
            <w:right w:val="none" w:sz="0" w:space="0" w:color="auto"/>
          </w:divBdr>
        </w:div>
        <w:div w:id="1607617176">
          <w:marLeft w:val="0"/>
          <w:marRight w:val="0"/>
          <w:marTop w:val="0"/>
          <w:marBottom w:val="0"/>
          <w:divBdr>
            <w:top w:val="none" w:sz="0" w:space="0" w:color="auto"/>
            <w:left w:val="none" w:sz="0" w:space="0" w:color="auto"/>
            <w:bottom w:val="none" w:sz="0" w:space="0" w:color="auto"/>
            <w:right w:val="none" w:sz="0" w:space="0" w:color="auto"/>
          </w:divBdr>
        </w:div>
        <w:div w:id="1643847778">
          <w:marLeft w:val="0"/>
          <w:marRight w:val="0"/>
          <w:marTop w:val="0"/>
          <w:marBottom w:val="0"/>
          <w:divBdr>
            <w:top w:val="none" w:sz="0" w:space="0" w:color="auto"/>
            <w:left w:val="none" w:sz="0" w:space="0" w:color="auto"/>
            <w:bottom w:val="none" w:sz="0" w:space="0" w:color="auto"/>
            <w:right w:val="none" w:sz="0" w:space="0" w:color="auto"/>
          </w:divBdr>
        </w:div>
        <w:div w:id="1650359968">
          <w:marLeft w:val="0"/>
          <w:marRight w:val="0"/>
          <w:marTop w:val="0"/>
          <w:marBottom w:val="0"/>
          <w:divBdr>
            <w:top w:val="none" w:sz="0" w:space="0" w:color="auto"/>
            <w:left w:val="none" w:sz="0" w:space="0" w:color="auto"/>
            <w:bottom w:val="none" w:sz="0" w:space="0" w:color="auto"/>
            <w:right w:val="none" w:sz="0" w:space="0" w:color="auto"/>
          </w:divBdr>
        </w:div>
        <w:div w:id="1657757028">
          <w:marLeft w:val="0"/>
          <w:marRight w:val="0"/>
          <w:marTop w:val="0"/>
          <w:marBottom w:val="0"/>
          <w:divBdr>
            <w:top w:val="none" w:sz="0" w:space="0" w:color="auto"/>
            <w:left w:val="none" w:sz="0" w:space="0" w:color="auto"/>
            <w:bottom w:val="none" w:sz="0" w:space="0" w:color="auto"/>
            <w:right w:val="none" w:sz="0" w:space="0" w:color="auto"/>
          </w:divBdr>
        </w:div>
        <w:div w:id="1698460605">
          <w:marLeft w:val="0"/>
          <w:marRight w:val="0"/>
          <w:marTop w:val="0"/>
          <w:marBottom w:val="0"/>
          <w:divBdr>
            <w:top w:val="none" w:sz="0" w:space="0" w:color="auto"/>
            <w:left w:val="none" w:sz="0" w:space="0" w:color="auto"/>
            <w:bottom w:val="none" w:sz="0" w:space="0" w:color="auto"/>
            <w:right w:val="none" w:sz="0" w:space="0" w:color="auto"/>
          </w:divBdr>
        </w:div>
        <w:div w:id="1848015668">
          <w:marLeft w:val="0"/>
          <w:marRight w:val="0"/>
          <w:marTop w:val="0"/>
          <w:marBottom w:val="0"/>
          <w:divBdr>
            <w:top w:val="none" w:sz="0" w:space="0" w:color="auto"/>
            <w:left w:val="none" w:sz="0" w:space="0" w:color="auto"/>
            <w:bottom w:val="none" w:sz="0" w:space="0" w:color="auto"/>
            <w:right w:val="none" w:sz="0" w:space="0" w:color="auto"/>
          </w:divBdr>
        </w:div>
        <w:div w:id="1994947682">
          <w:marLeft w:val="0"/>
          <w:marRight w:val="0"/>
          <w:marTop w:val="0"/>
          <w:marBottom w:val="0"/>
          <w:divBdr>
            <w:top w:val="none" w:sz="0" w:space="0" w:color="auto"/>
            <w:left w:val="none" w:sz="0" w:space="0" w:color="auto"/>
            <w:bottom w:val="none" w:sz="0" w:space="0" w:color="auto"/>
            <w:right w:val="none" w:sz="0" w:space="0" w:color="auto"/>
          </w:divBdr>
        </w:div>
        <w:div w:id="2074696968">
          <w:marLeft w:val="0"/>
          <w:marRight w:val="0"/>
          <w:marTop w:val="0"/>
          <w:marBottom w:val="0"/>
          <w:divBdr>
            <w:top w:val="none" w:sz="0" w:space="0" w:color="auto"/>
            <w:left w:val="none" w:sz="0" w:space="0" w:color="auto"/>
            <w:bottom w:val="none" w:sz="0" w:space="0" w:color="auto"/>
            <w:right w:val="none" w:sz="0" w:space="0" w:color="auto"/>
          </w:divBdr>
        </w:div>
      </w:divsChild>
    </w:div>
    <w:div w:id="1911114680">
      <w:marLeft w:val="0"/>
      <w:marRight w:val="0"/>
      <w:marTop w:val="0"/>
      <w:marBottom w:val="0"/>
      <w:divBdr>
        <w:top w:val="none" w:sz="0" w:space="0" w:color="auto"/>
        <w:left w:val="none" w:sz="0" w:space="0" w:color="auto"/>
        <w:bottom w:val="none" w:sz="0" w:space="0" w:color="auto"/>
        <w:right w:val="none" w:sz="0" w:space="0" w:color="auto"/>
      </w:divBdr>
    </w:div>
    <w:div w:id="1911310407">
      <w:marLeft w:val="0"/>
      <w:marRight w:val="0"/>
      <w:marTop w:val="0"/>
      <w:marBottom w:val="0"/>
      <w:divBdr>
        <w:top w:val="none" w:sz="0" w:space="0" w:color="auto"/>
        <w:left w:val="none" w:sz="0" w:space="0" w:color="auto"/>
        <w:bottom w:val="none" w:sz="0" w:space="0" w:color="auto"/>
        <w:right w:val="none" w:sz="0" w:space="0" w:color="auto"/>
      </w:divBdr>
      <w:divsChild>
        <w:div w:id="130641019">
          <w:marLeft w:val="0"/>
          <w:marRight w:val="0"/>
          <w:marTop w:val="0"/>
          <w:marBottom w:val="0"/>
          <w:divBdr>
            <w:top w:val="none" w:sz="0" w:space="0" w:color="auto"/>
            <w:left w:val="none" w:sz="0" w:space="0" w:color="auto"/>
            <w:bottom w:val="none" w:sz="0" w:space="0" w:color="auto"/>
            <w:right w:val="none" w:sz="0" w:space="0" w:color="auto"/>
          </w:divBdr>
        </w:div>
        <w:div w:id="147942355">
          <w:marLeft w:val="0"/>
          <w:marRight w:val="0"/>
          <w:marTop w:val="0"/>
          <w:marBottom w:val="0"/>
          <w:divBdr>
            <w:top w:val="none" w:sz="0" w:space="0" w:color="auto"/>
            <w:left w:val="none" w:sz="0" w:space="0" w:color="auto"/>
            <w:bottom w:val="none" w:sz="0" w:space="0" w:color="auto"/>
            <w:right w:val="none" w:sz="0" w:space="0" w:color="auto"/>
          </w:divBdr>
        </w:div>
        <w:div w:id="257061891">
          <w:marLeft w:val="0"/>
          <w:marRight w:val="0"/>
          <w:marTop w:val="0"/>
          <w:marBottom w:val="0"/>
          <w:divBdr>
            <w:top w:val="none" w:sz="0" w:space="0" w:color="auto"/>
            <w:left w:val="none" w:sz="0" w:space="0" w:color="auto"/>
            <w:bottom w:val="none" w:sz="0" w:space="0" w:color="auto"/>
            <w:right w:val="none" w:sz="0" w:space="0" w:color="auto"/>
          </w:divBdr>
        </w:div>
        <w:div w:id="271590834">
          <w:marLeft w:val="0"/>
          <w:marRight w:val="0"/>
          <w:marTop w:val="0"/>
          <w:marBottom w:val="0"/>
          <w:divBdr>
            <w:top w:val="none" w:sz="0" w:space="0" w:color="auto"/>
            <w:left w:val="none" w:sz="0" w:space="0" w:color="auto"/>
            <w:bottom w:val="none" w:sz="0" w:space="0" w:color="auto"/>
            <w:right w:val="none" w:sz="0" w:space="0" w:color="auto"/>
          </w:divBdr>
        </w:div>
        <w:div w:id="384990679">
          <w:marLeft w:val="0"/>
          <w:marRight w:val="0"/>
          <w:marTop w:val="0"/>
          <w:marBottom w:val="0"/>
          <w:divBdr>
            <w:top w:val="none" w:sz="0" w:space="0" w:color="auto"/>
            <w:left w:val="none" w:sz="0" w:space="0" w:color="auto"/>
            <w:bottom w:val="none" w:sz="0" w:space="0" w:color="auto"/>
            <w:right w:val="none" w:sz="0" w:space="0" w:color="auto"/>
          </w:divBdr>
        </w:div>
        <w:div w:id="399013372">
          <w:marLeft w:val="0"/>
          <w:marRight w:val="0"/>
          <w:marTop w:val="0"/>
          <w:marBottom w:val="0"/>
          <w:divBdr>
            <w:top w:val="none" w:sz="0" w:space="0" w:color="auto"/>
            <w:left w:val="none" w:sz="0" w:space="0" w:color="auto"/>
            <w:bottom w:val="none" w:sz="0" w:space="0" w:color="auto"/>
            <w:right w:val="none" w:sz="0" w:space="0" w:color="auto"/>
          </w:divBdr>
        </w:div>
        <w:div w:id="420686265">
          <w:marLeft w:val="0"/>
          <w:marRight w:val="0"/>
          <w:marTop w:val="0"/>
          <w:marBottom w:val="0"/>
          <w:divBdr>
            <w:top w:val="none" w:sz="0" w:space="0" w:color="auto"/>
            <w:left w:val="none" w:sz="0" w:space="0" w:color="auto"/>
            <w:bottom w:val="none" w:sz="0" w:space="0" w:color="auto"/>
            <w:right w:val="none" w:sz="0" w:space="0" w:color="auto"/>
          </w:divBdr>
        </w:div>
        <w:div w:id="654339580">
          <w:marLeft w:val="0"/>
          <w:marRight w:val="0"/>
          <w:marTop w:val="0"/>
          <w:marBottom w:val="0"/>
          <w:divBdr>
            <w:top w:val="none" w:sz="0" w:space="0" w:color="auto"/>
            <w:left w:val="none" w:sz="0" w:space="0" w:color="auto"/>
            <w:bottom w:val="none" w:sz="0" w:space="0" w:color="auto"/>
            <w:right w:val="none" w:sz="0" w:space="0" w:color="auto"/>
          </w:divBdr>
        </w:div>
        <w:div w:id="723917211">
          <w:marLeft w:val="0"/>
          <w:marRight w:val="0"/>
          <w:marTop w:val="0"/>
          <w:marBottom w:val="0"/>
          <w:divBdr>
            <w:top w:val="none" w:sz="0" w:space="0" w:color="auto"/>
            <w:left w:val="none" w:sz="0" w:space="0" w:color="auto"/>
            <w:bottom w:val="none" w:sz="0" w:space="0" w:color="auto"/>
            <w:right w:val="none" w:sz="0" w:space="0" w:color="auto"/>
          </w:divBdr>
        </w:div>
        <w:div w:id="762069989">
          <w:marLeft w:val="0"/>
          <w:marRight w:val="0"/>
          <w:marTop w:val="0"/>
          <w:marBottom w:val="0"/>
          <w:divBdr>
            <w:top w:val="none" w:sz="0" w:space="0" w:color="auto"/>
            <w:left w:val="none" w:sz="0" w:space="0" w:color="auto"/>
            <w:bottom w:val="none" w:sz="0" w:space="0" w:color="auto"/>
            <w:right w:val="none" w:sz="0" w:space="0" w:color="auto"/>
          </w:divBdr>
        </w:div>
        <w:div w:id="800074259">
          <w:marLeft w:val="0"/>
          <w:marRight w:val="0"/>
          <w:marTop w:val="0"/>
          <w:marBottom w:val="0"/>
          <w:divBdr>
            <w:top w:val="none" w:sz="0" w:space="0" w:color="auto"/>
            <w:left w:val="none" w:sz="0" w:space="0" w:color="auto"/>
            <w:bottom w:val="none" w:sz="0" w:space="0" w:color="auto"/>
            <w:right w:val="none" w:sz="0" w:space="0" w:color="auto"/>
          </w:divBdr>
        </w:div>
        <w:div w:id="855466387">
          <w:marLeft w:val="0"/>
          <w:marRight w:val="0"/>
          <w:marTop w:val="0"/>
          <w:marBottom w:val="0"/>
          <w:divBdr>
            <w:top w:val="none" w:sz="0" w:space="0" w:color="auto"/>
            <w:left w:val="none" w:sz="0" w:space="0" w:color="auto"/>
            <w:bottom w:val="none" w:sz="0" w:space="0" w:color="auto"/>
            <w:right w:val="none" w:sz="0" w:space="0" w:color="auto"/>
          </w:divBdr>
        </w:div>
        <w:div w:id="1067805934">
          <w:marLeft w:val="0"/>
          <w:marRight w:val="0"/>
          <w:marTop w:val="0"/>
          <w:marBottom w:val="0"/>
          <w:divBdr>
            <w:top w:val="none" w:sz="0" w:space="0" w:color="auto"/>
            <w:left w:val="none" w:sz="0" w:space="0" w:color="auto"/>
            <w:bottom w:val="none" w:sz="0" w:space="0" w:color="auto"/>
            <w:right w:val="none" w:sz="0" w:space="0" w:color="auto"/>
          </w:divBdr>
        </w:div>
        <w:div w:id="1075935811">
          <w:marLeft w:val="0"/>
          <w:marRight w:val="0"/>
          <w:marTop w:val="0"/>
          <w:marBottom w:val="0"/>
          <w:divBdr>
            <w:top w:val="none" w:sz="0" w:space="0" w:color="auto"/>
            <w:left w:val="none" w:sz="0" w:space="0" w:color="auto"/>
            <w:bottom w:val="none" w:sz="0" w:space="0" w:color="auto"/>
            <w:right w:val="none" w:sz="0" w:space="0" w:color="auto"/>
          </w:divBdr>
        </w:div>
        <w:div w:id="1190607680">
          <w:marLeft w:val="0"/>
          <w:marRight w:val="0"/>
          <w:marTop w:val="0"/>
          <w:marBottom w:val="0"/>
          <w:divBdr>
            <w:top w:val="none" w:sz="0" w:space="0" w:color="auto"/>
            <w:left w:val="none" w:sz="0" w:space="0" w:color="auto"/>
            <w:bottom w:val="none" w:sz="0" w:space="0" w:color="auto"/>
            <w:right w:val="none" w:sz="0" w:space="0" w:color="auto"/>
          </w:divBdr>
        </w:div>
        <w:div w:id="1322730928">
          <w:marLeft w:val="0"/>
          <w:marRight w:val="0"/>
          <w:marTop w:val="0"/>
          <w:marBottom w:val="0"/>
          <w:divBdr>
            <w:top w:val="none" w:sz="0" w:space="0" w:color="auto"/>
            <w:left w:val="none" w:sz="0" w:space="0" w:color="auto"/>
            <w:bottom w:val="none" w:sz="0" w:space="0" w:color="auto"/>
            <w:right w:val="none" w:sz="0" w:space="0" w:color="auto"/>
          </w:divBdr>
        </w:div>
        <w:div w:id="1334529820">
          <w:marLeft w:val="0"/>
          <w:marRight w:val="0"/>
          <w:marTop w:val="0"/>
          <w:marBottom w:val="0"/>
          <w:divBdr>
            <w:top w:val="none" w:sz="0" w:space="0" w:color="auto"/>
            <w:left w:val="none" w:sz="0" w:space="0" w:color="auto"/>
            <w:bottom w:val="none" w:sz="0" w:space="0" w:color="auto"/>
            <w:right w:val="none" w:sz="0" w:space="0" w:color="auto"/>
          </w:divBdr>
        </w:div>
        <w:div w:id="1336230372">
          <w:marLeft w:val="0"/>
          <w:marRight w:val="0"/>
          <w:marTop w:val="0"/>
          <w:marBottom w:val="0"/>
          <w:divBdr>
            <w:top w:val="none" w:sz="0" w:space="0" w:color="auto"/>
            <w:left w:val="none" w:sz="0" w:space="0" w:color="auto"/>
            <w:bottom w:val="none" w:sz="0" w:space="0" w:color="auto"/>
            <w:right w:val="none" w:sz="0" w:space="0" w:color="auto"/>
          </w:divBdr>
        </w:div>
        <w:div w:id="1404110171">
          <w:marLeft w:val="0"/>
          <w:marRight w:val="0"/>
          <w:marTop w:val="0"/>
          <w:marBottom w:val="0"/>
          <w:divBdr>
            <w:top w:val="none" w:sz="0" w:space="0" w:color="auto"/>
            <w:left w:val="none" w:sz="0" w:space="0" w:color="auto"/>
            <w:bottom w:val="none" w:sz="0" w:space="0" w:color="auto"/>
            <w:right w:val="none" w:sz="0" w:space="0" w:color="auto"/>
          </w:divBdr>
        </w:div>
        <w:div w:id="1467888764">
          <w:marLeft w:val="0"/>
          <w:marRight w:val="0"/>
          <w:marTop w:val="0"/>
          <w:marBottom w:val="0"/>
          <w:divBdr>
            <w:top w:val="none" w:sz="0" w:space="0" w:color="auto"/>
            <w:left w:val="none" w:sz="0" w:space="0" w:color="auto"/>
            <w:bottom w:val="none" w:sz="0" w:space="0" w:color="auto"/>
            <w:right w:val="none" w:sz="0" w:space="0" w:color="auto"/>
          </w:divBdr>
        </w:div>
        <w:div w:id="1727601487">
          <w:marLeft w:val="0"/>
          <w:marRight w:val="0"/>
          <w:marTop w:val="0"/>
          <w:marBottom w:val="0"/>
          <w:divBdr>
            <w:top w:val="none" w:sz="0" w:space="0" w:color="auto"/>
            <w:left w:val="none" w:sz="0" w:space="0" w:color="auto"/>
            <w:bottom w:val="none" w:sz="0" w:space="0" w:color="auto"/>
            <w:right w:val="none" w:sz="0" w:space="0" w:color="auto"/>
          </w:divBdr>
        </w:div>
        <w:div w:id="1773356328">
          <w:marLeft w:val="0"/>
          <w:marRight w:val="0"/>
          <w:marTop w:val="0"/>
          <w:marBottom w:val="0"/>
          <w:divBdr>
            <w:top w:val="none" w:sz="0" w:space="0" w:color="auto"/>
            <w:left w:val="none" w:sz="0" w:space="0" w:color="auto"/>
            <w:bottom w:val="none" w:sz="0" w:space="0" w:color="auto"/>
            <w:right w:val="none" w:sz="0" w:space="0" w:color="auto"/>
          </w:divBdr>
        </w:div>
        <w:div w:id="2069112040">
          <w:marLeft w:val="0"/>
          <w:marRight w:val="0"/>
          <w:marTop w:val="0"/>
          <w:marBottom w:val="0"/>
          <w:divBdr>
            <w:top w:val="none" w:sz="0" w:space="0" w:color="auto"/>
            <w:left w:val="none" w:sz="0" w:space="0" w:color="auto"/>
            <w:bottom w:val="none" w:sz="0" w:space="0" w:color="auto"/>
            <w:right w:val="none" w:sz="0" w:space="0" w:color="auto"/>
          </w:divBdr>
        </w:div>
        <w:div w:id="2125298525">
          <w:marLeft w:val="0"/>
          <w:marRight w:val="0"/>
          <w:marTop w:val="0"/>
          <w:marBottom w:val="0"/>
          <w:divBdr>
            <w:top w:val="none" w:sz="0" w:space="0" w:color="auto"/>
            <w:left w:val="none" w:sz="0" w:space="0" w:color="auto"/>
            <w:bottom w:val="none" w:sz="0" w:space="0" w:color="auto"/>
            <w:right w:val="none" w:sz="0" w:space="0" w:color="auto"/>
          </w:divBdr>
        </w:div>
      </w:divsChild>
    </w:div>
    <w:div w:id="1919174512">
      <w:marLeft w:val="0"/>
      <w:marRight w:val="0"/>
      <w:marTop w:val="0"/>
      <w:marBottom w:val="0"/>
      <w:divBdr>
        <w:top w:val="none" w:sz="0" w:space="0" w:color="auto"/>
        <w:left w:val="none" w:sz="0" w:space="0" w:color="auto"/>
        <w:bottom w:val="none" w:sz="0" w:space="0" w:color="auto"/>
        <w:right w:val="none" w:sz="0" w:space="0" w:color="auto"/>
      </w:divBdr>
      <w:divsChild>
        <w:div w:id="418407120">
          <w:marLeft w:val="0"/>
          <w:marRight w:val="0"/>
          <w:marTop w:val="0"/>
          <w:marBottom w:val="0"/>
          <w:divBdr>
            <w:top w:val="none" w:sz="0" w:space="0" w:color="auto"/>
            <w:left w:val="none" w:sz="0" w:space="0" w:color="auto"/>
            <w:bottom w:val="none" w:sz="0" w:space="0" w:color="auto"/>
            <w:right w:val="none" w:sz="0" w:space="0" w:color="auto"/>
          </w:divBdr>
        </w:div>
      </w:divsChild>
    </w:div>
    <w:div w:id="1920216163">
      <w:marLeft w:val="0"/>
      <w:marRight w:val="0"/>
      <w:marTop w:val="0"/>
      <w:marBottom w:val="0"/>
      <w:divBdr>
        <w:top w:val="none" w:sz="0" w:space="0" w:color="auto"/>
        <w:left w:val="none" w:sz="0" w:space="0" w:color="auto"/>
        <w:bottom w:val="none" w:sz="0" w:space="0" w:color="auto"/>
        <w:right w:val="none" w:sz="0" w:space="0" w:color="auto"/>
      </w:divBdr>
      <w:divsChild>
        <w:div w:id="271206054">
          <w:marLeft w:val="0"/>
          <w:marRight w:val="0"/>
          <w:marTop w:val="0"/>
          <w:marBottom w:val="0"/>
          <w:divBdr>
            <w:top w:val="none" w:sz="0" w:space="0" w:color="auto"/>
            <w:left w:val="none" w:sz="0" w:space="0" w:color="auto"/>
            <w:bottom w:val="none" w:sz="0" w:space="0" w:color="auto"/>
            <w:right w:val="none" w:sz="0" w:space="0" w:color="auto"/>
          </w:divBdr>
        </w:div>
        <w:div w:id="347102187">
          <w:marLeft w:val="0"/>
          <w:marRight w:val="0"/>
          <w:marTop w:val="0"/>
          <w:marBottom w:val="0"/>
          <w:divBdr>
            <w:top w:val="none" w:sz="0" w:space="0" w:color="auto"/>
            <w:left w:val="none" w:sz="0" w:space="0" w:color="auto"/>
            <w:bottom w:val="none" w:sz="0" w:space="0" w:color="auto"/>
            <w:right w:val="none" w:sz="0" w:space="0" w:color="auto"/>
          </w:divBdr>
        </w:div>
        <w:div w:id="350911259">
          <w:marLeft w:val="0"/>
          <w:marRight w:val="0"/>
          <w:marTop w:val="0"/>
          <w:marBottom w:val="0"/>
          <w:divBdr>
            <w:top w:val="none" w:sz="0" w:space="0" w:color="auto"/>
            <w:left w:val="none" w:sz="0" w:space="0" w:color="auto"/>
            <w:bottom w:val="none" w:sz="0" w:space="0" w:color="auto"/>
            <w:right w:val="none" w:sz="0" w:space="0" w:color="auto"/>
          </w:divBdr>
        </w:div>
        <w:div w:id="369038194">
          <w:marLeft w:val="0"/>
          <w:marRight w:val="0"/>
          <w:marTop w:val="0"/>
          <w:marBottom w:val="0"/>
          <w:divBdr>
            <w:top w:val="none" w:sz="0" w:space="0" w:color="auto"/>
            <w:left w:val="none" w:sz="0" w:space="0" w:color="auto"/>
            <w:bottom w:val="none" w:sz="0" w:space="0" w:color="auto"/>
            <w:right w:val="none" w:sz="0" w:space="0" w:color="auto"/>
          </w:divBdr>
        </w:div>
        <w:div w:id="378171801">
          <w:marLeft w:val="0"/>
          <w:marRight w:val="0"/>
          <w:marTop w:val="0"/>
          <w:marBottom w:val="0"/>
          <w:divBdr>
            <w:top w:val="none" w:sz="0" w:space="0" w:color="auto"/>
            <w:left w:val="none" w:sz="0" w:space="0" w:color="auto"/>
            <w:bottom w:val="none" w:sz="0" w:space="0" w:color="auto"/>
            <w:right w:val="none" w:sz="0" w:space="0" w:color="auto"/>
          </w:divBdr>
        </w:div>
        <w:div w:id="461846776">
          <w:marLeft w:val="0"/>
          <w:marRight w:val="0"/>
          <w:marTop w:val="0"/>
          <w:marBottom w:val="0"/>
          <w:divBdr>
            <w:top w:val="none" w:sz="0" w:space="0" w:color="auto"/>
            <w:left w:val="none" w:sz="0" w:space="0" w:color="auto"/>
            <w:bottom w:val="none" w:sz="0" w:space="0" w:color="auto"/>
            <w:right w:val="none" w:sz="0" w:space="0" w:color="auto"/>
          </w:divBdr>
        </w:div>
        <w:div w:id="483738296">
          <w:marLeft w:val="0"/>
          <w:marRight w:val="0"/>
          <w:marTop w:val="0"/>
          <w:marBottom w:val="0"/>
          <w:divBdr>
            <w:top w:val="none" w:sz="0" w:space="0" w:color="auto"/>
            <w:left w:val="none" w:sz="0" w:space="0" w:color="auto"/>
            <w:bottom w:val="none" w:sz="0" w:space="0" w:color="auto"/>
            <w:right w:val="none" w:sz="0" w:space="0" w:color="auto"/>
          </w:divBdr>
        </w:div>
        <w:div w:id="567306632">
          <w:marLeft w:val="0"/>
          <w:marRight w:val="0"/>
          <w:marTop w:val="0"/>
          <w:marBottom w:val="0"/>
          <w:divBdr>
            <w:top w:val="none" w:sz="0" w:space="0" w:color="auto"/>
            <w:left w:val="none" w:sz="0" w:space="0" w:color="auto"/>
            <w:bottom w:val="none" w:sz="0" w:space="0" w:color="auto"/>
            <w:right w:val="none" w:sz="0" w:space="0" w:color="auto"/>
          </w:divBdr>
        </w:div>
        <w:div w:id="600262528">
          <w:marLeft w:val="0"/>
          <w:marRight w:val="0"/>
          <w:marTop w:val="0"/>
          <w:marBottom w:val="0"/>
          <w:divBdr>
            <w:top w:val="none" w:sz="0" w:space="0" w:color="auto"/>
            <w:left w:val="none" w:sz="0" w:space="0" w:color="auto"/>
            <w:bottom w:val="none" w:sz="0" w:space="0" w:color="auto"/>
            <w:right w:val="none" w:sz="0" w:space="0" w:color="auto"/>
          </w:divBdr>
        </w:div>
        <w:div w:id="608778832">
          <w:marLeft w:val="0"/>
          <w:marRight w:val="0"/>
          <w:marTop w:val="0"/>
          <w:marBottom w:val="0"/>
          <w:divBdr>
            <w:top w:val="none" w:sz="0" w:space="0" w:color="auto"/>
            <w:left w:val="none" w:sz="0" w:space="0" w:color="auto"/>
            <w:bottom w:val="none" w:sz="0" w:space="0" w:color="auto"/>
            <w:right w:val="none" w:sz="0" w:space="0" w:color="auto"/>
          </w:divBdr>
        </w:div>
        <w:div w:id="624584646">
          <w:marLeft w:val="0"/>
          <w:marRight w:val="0"/>
          <w:marTop w:val="0"/>
          <w:marBottom w:val="0"/>
          <w:divBdr>
            <w:top w:val="none" w:sz="0" w:space="0" w:color="auto"/>
            <w:left w:val="none" w:sz="0" w:space="0" w:color="auto"/>
            <w:bottom w:val="none" w:sz="0" w:space="0" w:color="auto"/>
            <w:right w:val="none" w:sz="0" w:space="0" w:color="auto"/>
          </w:divBdr>
        </w:div>
        <w:div w:id="687609061">
          <w:marLeft w:val="0"/>
          <w:marRight w:val="0"/>
          <w:marTop w:val="0"/>
          <w:marBottom w:val="0"/>
          <w:divBdr>
            <w:top w:val="none" w:sz="0" w:space="0" w:color="auto"/>
            <w:left w:val="none" w:sz="0" w:space="0" w:color="auto"/>
            <w:bottom w:val="none" w:sz="0" w:space="0" w:color="auto"/>
            <w:right w:val="none" w:sz="0" w:space="0" w:color="auto"/>
          </w:divBdr>
        </w:div>
        <w:div w:id="822085336">
          <w:marLeft w:val="0"/>
          <w:marRight w:val="0"/>
          <w:marTop w:val="0"/>
          <w:marBottom w:val="0"/>
          <w:divBdr>
            <w:top w:val="none" w:sz="0" w:space="0" w:color="auto"/>
            <w:left w:val="none" w:sz="0" w:space="0" w:color="auto"/>
            <w:bottom w:val="none" w:sz="0" w:space="0" w:color="auto"/>
            <w:right w:val="none" w:sz="0" w:space="0" w:color="auto"/>
          </w:divBdr>
        </w:div>
        <w:div w:id="919405779">
          <w:marLeft w:val="0"/>
          <w:marRight w:val="0"/>
          <w:marTop w:val="0"/>
          <w:marBottom w:val="0"/>
          <w:divBdr>
            <w:top w:val="none" w:sz="0" w:space="0" w:color="auto"/>
            <w:left w:val="none" w:sz="0" w:space="0" w:color="auto"/>
            <w:bottom w:val="none" w:sz="0" w:space="0" w:color="auto"/>
            <w:right w:val="none" w:sz="0" w:space="0" w:color="auto"/>
          </w:divBdr>
        </w:div>
        <w:div w:id="1175221107">
          <w:marLeft w:val="0"/>
          <w:marRight w:val="0"/>
          <w:marTop w:val="0"/>
          <w:marBottom w:val="0"/>
          <w:divBdr>
            <w:top w:val="none" w:sz="0" w:space="0" w:color="auto"/>
            <w:left w:val="none" w:sz="0" w:space="0" w:color="auto"/>
            <w:bottom w:val="none" w:sz="0" w:space="0" w:color="auto"/>
            <w:right w:val="none" w:sz="0" w:space="0" w:color="auto"/>
          </w:divBdr>
        </w:div>
        <w:div w:id="1216044649">
          <w:marLeft w:val="0"/>
          <w:marRight w:val="0"/>
          <w:marTop w:val="0"/>
          <w:marBottom w:val="0"/>
          <w:divBdr>
            <w:top w:val="none" w:sz="0" w:space="0" w:color="auto"/>
            <w:left w:val="none" w:sz="0" w:space="0" w:color="auto"/>
            <w:bottom w:val="none" w:sz="0" w:space="0" w:color="auto"/>
            <w:right w:val="none" w:sz="0" w:space="0" w:color="auto"/>
          </w:divBdr>
        </w:div>
        <w:div w:id="1532187983">
          <w:marLeft w:val="0"/>
          <w:marRight w:val="0"/>
          <w:marTop w:val="0"/>
          <w:marBottom w:val="0"/>
          <w:divBdr>
            <w:top w:val="none" w:sz="0" w:space="0" w:color="auto"/>
            <w:left w:val="none" w:sz="0" w:space="0" w:color="auto"/>
            <w:bottom w:val="none" w:sz="0" w:space="0" w:color="auto"/>
            <w:right w:val="none" w:sz="0" w:space="0" w:color="auto"/>
          </w:divBdr>
        </w:div>
        <w:div w:id="1971083864">
          <w:marLeft w:val="0"/>
          <w:marRight w:val="0"/>
          <w:marTop w:val="0"/>
          <w:marBottom w:val="0"/>
          <w:divBdr>
            <w:top w:val="none" w:sz="0" w:space="0" w:color="auto"/>
            <w:left w:val="none" w:sz="0" w:space="0" w:color="auto"/>
            <w:bottom w:val="none" w:sz="0" w:space="0" w:color="auto"/>
            <w:right w:val="none" w:sz="0" w:space="0" w:color="auto"/>
          </w:divBdr>
        </w:div>
        <w:div w:id="2053534907">
          <w:marLeft w:val="0"/>
          <w:marRight w:val="0"/>
          <w:marTop w:val="0"/>
          <w:marBottom w:val="0"/>
          <w:divBdr>
            <w:top w:val="none" w:sz="0" w:space="0" w:color="auto"/>
            <w:left w:val="none" w:sz="0" w:space="0" w:color="auto"/>
            <w:bottom w:val="none" w:sz="0" w:space="0" w:color="auto"/>
            <w:right w:val="none" w:sz="0" w:space="0" w:color="auto"/>
          </w:divBdr>
        </w:div>
      </w:divsChild>
    </w:div>
    <w:div w:id="1921477547">
      <w:marLeft w:val="0"/>
      <w:marRight w:val="0"/>
      <w:marTop w:val="0"/>
      <w:marBottom w:val="0"/>
      <w:divBdr>
        <w:top w:val="none" w:sz="0" w:space="0" w:color="auto"/>
        <w:left w:val="none" w:sz="0" w:space="0" w:color="auto"/>
        <w:bottom w:val="none" w:sz="0" w:space="0" w:color="auto"/>
        <w:right w:val="none" w:sz="0" w:space="0" w:color="auto"/>
      </w:divBdr>
      <w:divsChild>
        <w:div w:id="321665109">
          <w:marLeft w:val="0"/>
          <w:marRight w:val="0"/>
          <w:marTop w:val="0"/>
          <w:marBottom w:val="0"/>
          <w:divBdr>
            <w:top w:val="none" w:sz="0" w:space="0" w:color="auto"/>
            <w:left w:val="none" w:sz="0" w:space="0" w:color="auto"/>
            <w:bottom w:val="none" w:sz="0" w:space="0" w:color="auto"/>
            <w:right w:val="none" w:sz="0" w:space="0" w:color="auto"/>
          </w:divBdr>
        </w:div>
        <w:div w:id="363678191">
          <w:marLeft w:val="0"/>
          <w:marRight w:val="0"/>
          <w:marTop w:val="0"/>
          <w:marBottom w:val="0"/>
          <w:divBdr>
            <w:top w:val="none" w:sz="0" w:space="0" w:color="auto"/>
            <w:left w:val="none" w:sz="0" w:space="0" w:color="auto"/>
            <w:bottom w:val="none" w:sz="0" w:space="0" w:color="auto"/>
            <w:right w:val="none" w:sz="0" w:space="0" w:color="auto"/>
          </w:divBdr>
        </w:div>
        <w:div w:id="575013365">
          <w:marLeft w:val="0"/>
          <w:marRight w:val="0"/>
          <w:marTop w:val="0"/>
          <w:marBottom w:val="0"/>
          <w:divBdr>
            <w:top w:val="none" w:sz="0" w:space="0" w:color="auto"/>
            <w:left w:val="none" w:sz="0" w:space="0" w:color="auto"/>
            <w:bottom w:val="none" w:sz="0" w:space="0" w:color="auto"/>
            <w:right w:val="none" w:sz="0" w:space="0" w:color="auto"/>
          </w:divBdr>
        </w:div>
        <w:div w:id="828061045">
          <w:marLeft w:val="0"/>
          <w:marRight w:val="0"/>
          <w:marTop w:val="0"/>
          <w:marBottom w:val="0"/>
          <w:divBdr>
            <w:top w:val="none" w:sz="0" w:space="0" w:color="auto"/>
            <w:left w:val="none" w:sz="0" w:space="0" w:color="auto"/>
            <w:bottom w:val="none" w:sz="0" w:space="0" w:color="auto"/>
            <w:right w:val="none" w:sz="0" w:space="0" w:color="auto"/>
          </w:divBdr>
        </w:div>
        <w:div w:id="940066835">
          <w:marLeft w:val="0"/>
          <w:marRight w:val="0"/>
          <w:marTop w:val="0"/>
          <w:marBottom w:val="0"/>
          <w:divBdr>
            <w:top w:val="none" w:sz="0" w:space="0" w:color="auto"/>
            <w:left w:val="none" w:sz="0" w:space="0" w:color="auto"/>
            <w:bottom w:val="none" w:sz="0" w:space="0" w:color="auto"/>
            <w:right w:val="none" w:sz="0" w:space="0" w:color="auto"/>
          </w:divBdr>
        </w:div>
        <w:div w:id="1212644720">
          <w:marLeft w:val="0"/>
          <w:marRight w:val="0"/>
          <w:marTop w:val="0"/>
          <w:marBottom w:val="0"/>
          <w:divBdr>
            <w:top w:val="none" w:sz="0" w:space="0" w:color="auto"/>
            <w:left w:val="none" w:sz="0" w:space="0" w:color="auto"/>
            <w:bottom w:val="none" w:sz="0" w:space="0" w:color="auto"/>
            <w:right w:val="none" w:sz="0" w:space="0" w:color="auto"/>
          </w:divBdr>
        </w:div>
        <w:div w:id="1661151348">
          <w:marLeft w:val="0"/>
          <w:marRight w:val="0"/>
          <w:marTop w:val="0"/>
          <w:marBottom w:val="0"/>
          <w:divBdr>
            <w:top w:val="none" w:sz="0" w:space="0" w:color="auto"/>
            <w:left w:val="none" w:sz="0" w:space="0" w:color="auto"/>
            <w:bottom w:val="none" w:sz="0" w:space="0" w:color="auto"/>
            <w:right w:val="none" w:sz="0" w:space="0" w:color="auto"/>
          </w:divBdr>
        </w:div>
        <w:div w:id="1787430494">
          <w:marLeft w:val="0"/>
          <w:marRight w:val="0"/>
          <w:marTop w:val="0"/>
          <w:marBottom w:val="0"/>
          <w:divBdr>
            <w:top w:val="none" w:sz="0" w:space="0" w:color="auto"/>
            <w:left w:val="none" w:sz="0" w:space="0" w:color="auto"/>
            <w:bottom w:val="none" w:sz="0" w:space="0" w:color="auto"/>
            <w:right w:val="none" w:sz="0" w:space="0" w:color="auto"/>
          </w:divBdr>
        </w:div>
        <w:div w:id="1818254257">
          <w:marLeft w:val="0"/>
          <w:marRight w:val="0"/>
          <w:marTop w:val="0"/>
          <w:marBottom w:val="0"/>
          <w:divBdr>
            <w:top w:val="none" w:sz="0" w:space="0" w:color="auto"/>
            <w:left w:val="none" w:sz="0" w:space="0" w:color="auto"/>
            <w:bottom w:val="none" w:sz="0" w:space="0" w:color="auto"/>
            <w:right w:val="none" w:sz="0" w:space="0" w:color="auto"/>
          </w:divBdr>
        </w:div>
        <w:div w:id="1828092714">
          <w:marLeft w:val="0"/>
          <w:marRight w:val="0"/>
          <w:marTop w:val="0"/>
          <w:marBottom w:val="0"/>
          <w:divBdr>
            <w:top w:val="none" w:sz="0" w:space="0" w:color="auto"/>
            <w:left w:val="none" w:sz="0" w:space="0" w:color="auto"/>
            <w:bottom w:val="none" w:sz="0" w:space="0" w:color="auto"/>
            <w:right w:val="none" w:sz="0" w:space="0" w:color="auto"/>
          </w:divBdr>
        </w:div>
        <w:div w:id="1842040460">
          <w:marLeft w:val="0"/>
          <w:marRight w:val="0"/>
          <w:marTop w:val="0"/>
          <w:marBottom w:val="0"/>
          <w:divBdr>
            <w:top w:val="none" w:sz="0" w:space="0" w:color="auto"/>
            <w:left w:val="none" w:sz="0" w:space="0" w:color="auto"/>
            <w:bottom w:val="none" w:sz="0" w:space="0" w:color="auto"/>
            <w:right w:val="none" w:sz="0" w:space="0" w:color="auto"/>
          </w:divBdr>
        </w:div>
        <w:div w:id="1875539138">
          <w:marLeft w:val="0"/>
          <w:marRight w:val="0"/>
          <w:marTop w:val="0"/>
          <w:marBottom w:val="0"/>
          <w:divBdr>
            <w:top w:val="none" w:sz="0" w:space="0" w:color="auto"/>
            <w:left w:val="none" w:sz="0" w:space="0" w:color="auto"/>
            <w:bottom w:val="none" w:sz="0" w:space="0" w:color="auto"/>
            <w:right w:val="none" w:sz="0" w:space="0" w:color="auto"/>
          </w:divBdr>
        </w:div>
      </w:divsChild>
    </w:div>
    <w:div w:id="1922909990">
      <w:marLeft w:val="0"/>
      <w:marRight w:val="0"/>
      <w:marTop w:val="0"/>
      <w:marBottom w:val="0"/>
      <w:divBdr>
        <w:top w:val="none" w:sz="0" w:space="0" w:color="auto"/>
        <w:left w:val="none" w:sz="0" w:space="0" w:color="auto"/>
        <w:bottom w:val="none" w:sz="0" w:space="0" w:color="auto"/>
        <w:right w:val="none" w:sz="0" w:space="0" w:color="auto"/>
      </w:divBdr>
      <w:divsChild>
        <w:div w:id="655956336">
          <w:marLeft w:val="0"/>
          <w:marRight w:val="0"/>
          <w:marTop w:val="0"/>
          <w:marBottom w:val="0"/>
          <w:divBdr>
            <w:top w:val="none" w:sz="0" w:space="0" w:color="auto"/>
            <w:left w:val="none" w:sz="0" w:space="0" w:color="auto"/>
            <w:bottom w:val="none" w:sz="0" w:space="0" w:color="auto"/>
            <w:right w:val="none" w:sz="0" w:space="0" w:color="auto"/>
          </w:divBdr>
          <w:divsChild>
            <w:div w:id="417796835">
              <w:marLeft w:val="0"/>
              <w:marRight w:val="0"/>
              <w:marTop w:val="0"/>
              <w:marBottom w:val="0"/>
              <w:divBdr>
                <w:top w:val="none" w:sz="0" w:space="0" w:color="auto"/>
                <w:left w:val="none" w:sz="0" w:space="0" w:color="auto"/>
                <w:bottom w:val="none" w:sz="0" w:space="0" w:color="auto"/>
                <w:right w:val="none" w:sz="0" w:space="0" w:color="auto"/>
              </w:divBdr>
            </w:div>
          </w:divsChild>
        </w:div>
        <w:div w:id="1100222744">
          <w:marLeft w:val="0"/>
          <w:marRight w:val="0"/>
          <w:marTop w:val="0"/>
          <w:marBottom w:val="0"/>
          <w:divBdr>
            <w:top w:val="none" w:sz="0" w:space="0" w:color="auto"/>
            <w:left w:val="none" w:sz="0" w:space="0" w:color="auto"/>
            <w:bottom w:val="none" w:sz="0" w:space="0" w:color="auto"/>
            <w:right w:val="none" w:sz="0" w:space="0" w:color="auto"/>
          </w:divBdr>
        </w:div>
        <w:div w:id="1304234467">
          <w:marLeft w:val="0"/>
          <w:marRight w:val="0"/>
          <w:marTop w:val="0"/>
          <w:marBottom w:val="0"/>
          <w:divBdr>
            <w:top w:val="none" w:sz="0" w:space="0" w:color="auto"/>
            <w:left w:val="none" w:sz="0" w:space="0" w:color="auto"/>
            <w:bottom w:val="none" w:sz="0" w:space="0" w:color="auto"/>
            <w:right w:val="none" w:sz="0" w:space="0" w:color="auto"/>
          </w:divBdr>
        </w:div>
        <w:div w:id="1335230670">
          <w:marLeft w:val="0"/>
          <w:marRight w:val="0"/>
          <w:marTop w:val="0"/>
          <w:marBottom w:val="0"/>
          <w:divBdr>
            <w:top w:val="none" w:sz="0" w:space="0" w:color="auto"/>
            <w:left w:val="none" w:sz="0" w:space="0" w:color="auto"/>
            <w:bottom w:val="none" w:sz="0" w:space="0" w:color="auto"/>
            <w:right w:val="none" w:sz="0" w:space="0" w:color="auto"/>
          </w:divBdr>
        </w:div>
        <w:div w:id="1458985433">
          <w:marLeft w:val="0"/>
          <w:marRight w:val="0"/>
          <w:marTop w:val="0"/>
          <w:marBottom w:val="0"/>
          <w:divBdr>
            <w:top w:val="none" w:sz="0" w:space="0" w:color="auto"/>
            <w:left w:val="none" w:sz="0" w:space="0" w:color="auto"/>
            <w:bottom w:val="none" w:sz="0" w:space="0" w:color="auto"/>
            <w:right w:val="none" w:sz="0" w:space="0" w:color="auto"/>
          </w:divBdr>
        </w:div>
        <w:div w:id="1972444586">
          <w:marLeft w:val="0"/>
          <w:marRight w:val="0"/>
          <w:marTop w:val="0"/>
          <w:marBottom w:val="0"/>
          <w:divBdr>
            <w:top w:val="none" w:sz="0" w:space="0" w:color="auto"/>
            <w:left w:val="none" w:sz="0" w:space="0" w:color="auto"/>
            <w:bottom w:val="none" w:sz="0" w:space="0" w:color="auto"/>
            <w:right w:val="none" w:sz="0" w:space="0" w:color="auto"/>
          </w:divBdr>
        </w:div>
      </w:divsChild>
    </w:div>
    <w:div w:id="1924991317">
      <w:marLeft w:val="0"/>
      <w:marRight w:val="0"/>
      <w:marTop w:val="0"/>
      <w:marBottom w:val="0"/>
      <w:divBdr>
        <w:top w:val="none" w:sz="0" w:space="0" w:color="auto"/>
        <w:left w:val="none" w:sz="0" w:space="0" w:color="auto"/>
        <w:bottom w:val="none" w:sz="0" w:space="0" w:color="auto"/>
        <w:right w:val="none" w:sz="0" w:space="0" w:color="auto"/>
      </w:divBdr>
      <w:divsChild>
        <w:div w:id="1464738024">
          <w:marLeft w:val="0"/>
          <w:marRight w:val="0"/>
          <w:marTop w:val="0"/>
          <w:marBottom w:val="0"/>
          <w:divBdr>
            <w:top w:val="none" w:sz="0" w:space="0" w:color="auto"/>
            <w:left w:val="none" w:sz="0" w:space="0" w:color="auto"/>
            <w:bottom w:val="none" w:sz="0" w:space="0" w:color="auto"/>
            <w:right w:val="none" w:sz="0" w:space="0" w:color="auto"/>
          </w:divBdr>
        </w:div>
      </w:divsChild>
    </w:div>
    <w:div w:id="1925722675">
      <w:marLeft w:val="0"/>
      <w:marRight w:val="0"/>
      <w:marTop w:val="0"/>
      <w:marBottom w:val="0"/>
      <w:divBdr>
        <w:top w:val="none" w:sz="0" w:space="0" w:color="auto"/>
        <w:left w:val="none" w:sz="0" w:space="0" w:color="auto"/>
        <w:bottom w:val="none" w:sz="0" w:space="0" w:color="auto"/>
        <w:right w:val="none" w:sz="0" w:space="0" w:color="auto"/>
      </w:divBdr>
      <w:divsChild>
        <w:div w:id="65689556">
          <w:marLeft w:val="0"/>
          <w:marRight w:val="0"/>
          <w:marTop w:val="0"/>
          <w:marBottom w:val="0"/>
          <w:divBdr>
            <w:top w:val="none" w:sz="0" w:space="0" w:color="auto"/>
            <w:left w:val="none" w:sz="0" w:space="0" w:color="auto"/>
            <w:bottom w:val="none" w:sz="0" w:space="0" w:color="auto"/>
            <w:right w:val="none" w:sz="0" w:space="0" w:color="auto"/>
          </w:divBdr>
        </w:div>
      </w:divsChild>
    </w:div>
    <w:div w:id="1926375405">
      <w:marLeft w:val="0"/>
      <w:marRight w:val="0"/>
      <w:marTop w:val="0"/>
      <w:marBottom w:val="0"/>
      <w:divBdr>
        <w:top w:val="none" w:sz="0" w:space="0" w:color="auto"/>
        <w:left w:val="none" w:sz="0" w:space="0" w:color="auto"/>
        <w:bottom w:val="none" w:sz="0" w:space="0" w:color="auto"/>
        <w:right w:val="none" w:sz="0" w:space="0" w:color="auto"/>
      </w:divBdr>
      <w:divsChild>
        <w:div w:id="144708128">
          <w:marLeft w:val="0"/>
          <w:marRight w:val="0"/>
          <w:marTop w:val="0"/>
          <w:marBottom w:val="0"/>
          <w:divBdr>
            <w:top w:val="none" w:sz="0" w:space="0" w:color="auto"/>
            <w:left w:val="none" w:sz="0" w:space="0" w:color="auto"/>
            <w:bottom w:val="none" w:sz="0" w:space="0" w:color="auto"/>
            <w:right w:val="none" w:sz="0" w:space="0" w:color="auto"/>
          </w:divBdr>
        </w:div>
        <w:div w:id="177744078">
          <w:marLeft w:val="0"/>
          <w:marRight w:val="0"/>
          <w:marTop w:val="0"/>
          <w:marBottom w:val="0"/>
          <w:divBdr>
            <w:top w:val="none" w:sz="0" w:space="0" w:color="auto"/>
            <w:left w:val="none" w:sz="0" w:space="0" w:color="auto"/>
            <w:bottom w:val="none" w:sz="0" w:space="0" w:color="auto"/>
            <w:right w:val="none" w:sz="0" w:space="0" w:color="auto"/>
          </w:divBdr>
        </w:div>
        <w:div w:id="339241307">
          <w:marLeft w:val="0"/>
          <w:marRight w:val="0"/>
          <w:marTop w:val="0"/>
          <w:marBottom w:val="0"/>
          <w:divBdr>
            <w:top w:val="none" w:sz="0" w:space="0" w:color="auto"/>
            <w:left w:val="none" w:sz="0" w:space="0" w:color="auto"/>
            <w:bottom w:val="none" w:sz="0" w:space="0" w:color="auto"/>
            <w:right w:val="none" w:sz="0" w:space="0" w:color="auto"/>
          </w:divBdr>
        </w:div>
        <w:div w:id="423962312">
          <w:marLeft w:val="0"/>
          <w:marRight w:val="0"/>
          <w:marTop w:val="0"/>
          <w:marBottom w:val="0"/>
          <w:divBdr>
            <w:top w:val="none" w:sz="0" w:space="0" w:color="auto"/>
            <w:left w:val="none" w:sz="0" w:space="0" w:color="auto"/>
            <w:bottom w:val="none" w:sz="0" w:space="0" w:color="auto"/>
            <w:right w:val="none" w:sz="0" w:space="0" w:color="auto"/>
          </w:divBdr>
        </w:div>
        <w:div w:id="469250219">
          <w:marLeft w:val="0"/>
          <w:marRight w:val="0"/>
          <w:marTop w:val="0"/>
          <w:marBottom w:val="0"/>
          <w:divBdr>
            <w:top w:val="none" w:sz="0" w:space="0" w:color="auto"/>
            <w:left w:val="none" w:sz="0" w:space="0" w:color="auto"/>
            <w:bottom w:val="none" w:sz="0" w:space="0" w:color="auto"/>
            <w:right w:val="none" w:sz="0" w:space="0" w:color="auto"/>
          </w:divBdr>
        </w:div>
        <w:div w:id="484395492">
          <w:marLeft w:val="0"/>
          <w:marRight w:val="0"/>
          <w:marTop w:val="0"/>
          <w:marBottom w:val="0"/>
          <w:divBdr>
            <w:top w:val="none" w:sz="0" w:space="0" w:color="auto"/>
            <w:left w:val="none" w:sz="0" w:space="0" w:color="auto"/>
            <w:bottom w:val="none" w:sz="0" w:space="0" w:color="auto"/>
            <w:right w:val="none" w:sz="0" w:space="0" w:color="auto"/>
          </w:divBdr>
        </w:div>
        <w:div w:id="621233766">
          <w:marLeft w:val="0"/>
          <w:marRight w:val="0"/>
          <w:marTop w:val="0"/>
          <w:marBottom w:val="0"/>
          <w:divBdr>
            <w:top w:val="none" w:sz="0" w:space="0" w:color="auto"/>
            <w:left w:val="none" w:sz="0" w:space="0" w:color="auto"/>
            <w:bottom w:val="none" w:sz="0" w:space="0" w:color="auto"/>
            <w:right w:val="none" w:sz="0" w:space="0" w:color="auto"/>
          </w:divBdr>
        </w:div>
        <w:div w:id="631181492">
          <w:marLeft w:val="0"/>
          <w:marRight w:val="0"/>
          <w:marTop w:val="0"/>
          <w:marBottom w:val="0"/>
          <w:divBdr>
            <w:top w:val="none" w:sz="0" w:space="0" w:color="auto"/>
            <w:left w:val="none" w:sz="0" w:space="0" w:color="auto"/>
            <w:bottom w:val="none" w:sz="0" w:space="0" w:color="auto"/>
            <w:right w:val="none" w:sz="0" w:space="0" w:color="auto"/>
          </w:divBdr>
        </w:div>
        <w:div w:id="818225489">
          <w:marLeft w:val="0"/>
          <w:marRight w:val="0"/>
          <w:marTop w:val="0"/>
          <w:marBottom w:val="0"/>
          <w:divBdr>
            <w:top w:val="none" w:sz="0" w:space="0" w:color="auto"/>
            <w:left w:val="none" w:sz="0" w:space="0" w:color="auto"/>
            <w:bottom w:val="none" w:sz="0" w:space="0" w:color="auto"/>
            <w:right w:val="none" w:sz="0" w:space="0" w:color="auto"/>
          </w:divBdr>
        </w:div>
        <w:div w:id="829565463">
          <w:marLeft w:val="0"/>
          <w:marRight w:val="0"/>
          <w:marTop w:val="0"/>
          <w:marBottom w:val="0"/>
          <w:divBdr>
            <w:top w:val="none" w:sz="0" w:space="0" w:color="auto"/>
            <w:left w:val="none" w:sz="0" w:space="0" w:color="auto"/>
            <w:bottom w:val="none" w:sz="0" w:space="0" w:color="auto"/>
            <w:right w:val="none" w:sz="0" w:space="0" w:color="auto"/>
          </w:divBdr>
        </w:div>
        <w:div w:id="840972687">
          <w:marLeft w:val="0"/>
          <w:marRight w:val="0"/>
          <w:marTop w:val="0"/>
          <w:marBottom w:val="0"/>
          <w:divBdr>
            <w:top w:val="none" w:sz="0" w:space="0" w:color="auto"/>
            <w:left w:val="none" w:sz="0" w:space="0" w:color="auto"/>
            <w:bottom w:val="none" w:sz="0" w:space="0" w:color="auto"/>
            <w:right w:val="none" w:sz="0" w:space="0" w:color="auto"/>
          </w:divBdr>
        </w:div>
        <w:div w:id="871766611">
          <w:marLeft w:val="0"/>
          <w:marRight w:val="0"/>
          <w:marTop w:val="0"/>
          <w:marBottom w:val="0"/>
          <w:divBdr>
            <w:top w:val="none" w:sz="0" w:space="0" w:color="auto"/>
            <w:left w:val="none" w:sz="0" w:space="0" w:color="auto"/>
            <w:bottom w:val="none" w:sz="0" w:space="0" w:color="auto"/>
            <w:right w:val="none" w:sz="0" w:space="0" w:color="auto"/>
          </w:divBdr>
        </w:div>
        <w:div w:id="962614927">
          <w:marLeft w:val="0"/>
          <w:marRight w:val="0"/>
          <w:marTop w:val="0"/>
          <w:marBottom w:val="0"/>
          <w:divBdr>
            <w:top w:val="none" w:sz="0" w:space="0" w:color="auto"/>
            <w:left w:val="none" w:sz="0" w:space="0" w:color="auto"/>
            <w:bottom w:val="none" w:sz="0" w:space="0" w:color="auto"/>
            <w:right w:val="none" w:sz="0" w:space="0" w:color="auto"/>
          </w:divBdr>
        </w:div>
        <w:div w:id="1024093551">
          <w:marLeft w:val="0"/>
          <w:marRight w:val="0"/>
          <w:marTop w:val="0"/>
          <w:marBottom w:val="0"/>
          <w:divBdr>
            <w:top w:val="none" w:sz="0" w:space="0" w:color="auto"/>
            <w:left w:val="none" w:sz="0" w:space="0" w:color="auto"/>
            <w:bottom w:val="none" w:sz="0" w:space="0" w:color="auto"/>
            <w:right w:val="none" w:sz="0" w:space="0" w:color="auto"/>
          </w:divBdr>
        </w:div>
        <w:div w:id="1028945991">
          <w:marLeft w:val="0"/>
          <w:marRight w:val="0"/>
          <w:marTop w:val="0"/>
          <w:marBottom w:val="0"/>
          <w:divBdr>
            <w:top w:val="none" w:sz="0" w:space="0" w:color="auto"/>
            <w:left w:val="none" w:sz="0" w:space="0" w:color="auto"/>
            <w:bottom w:val="none" w:sz="0" w:space="0" w:color="auto"/>
            <w:right w:val="none" w:sz="0" w:space="0" w:color="auto"/>
          </w:divBdr>
        </w:div>
        <w:div w:id="1043409021">
          <w:marLeft w:val="0"/>
          <w:marRight w:val="0"/>
          <w:marTop w:val="0"/>
          <w:marBottom w:val="0"/>
          <w:divBdr>
            <w:top w:val="none" w:sz="0" w:space="0" w:color="auto"/>
            <w:left w:val="none" w:sz="0" w:space="0" w:color="auto"/>
            <w:bottom w:val="none" w:sz="0" w:space="0" w:color="auto"/>
            <w:right w:val="none" w:sz="0" w:space="0" w:color="auto"/>
          </w:divBdr>
        </w:div>
        <w:div w:id="1052509706">
          <w:marLeft w:val="0"/>
          <w:marRight w:val="0"/>
          <w:marTop w:val="0"/>
          <w:marBottom w:val="0"/>
          <w:divBdr>
            <w:top w:val="none" w:sz="0" w:space="0" w:color="auto"/>
            <w:left w:val="none" w:sz="0" w:space="0" w:color="auto"/>
            <w:bottom w:val="none" w:sz="0" w:space="0" w:color="auto"/>
            <w:right w:val="none" w:sz="0" w:space="0" w:color="auto"/>
          </w:divBdr>
        </w:div>
        <w:div w:id="1158377699">
          <w:marLeft w:val="0"/>
          <w:marRight w:val="0"/>
          <w:marTop w:val="0"/>
          <w:marBottom w:val="0"/>
          <w:divBdr>
            <w:top w:val="none" w:sz="0" w:space="0" w:color="auto"/>
            <w:left w:val="none" w:sz="0" w:space="0" w:color="auto"/>
            <w:bottom w:val="none" w:sz="0" w:space="0" w:color="auto"/>
            <w:right w:val="none" w:sz="0" w:space="0" w:color="auto"/>
          </w:divBdr>
        </w:div>
        <w:div w:id="1186945105">
          <w:marLeft w:val="0"/>
          <w:marRight w:val="0"/>
          <w:marTop w:val="0"/>
          <w:marBottom w:val="0"/>
          <w:divBdr>
            <w:top w:val="none" w:sz="0" w:space="0" w:color="auto"/>
            <w:left w:val="none" w:sz="0" w:space="0" w:color="auto"/>
            <w:bottom w:val="none" w:sz="0" w:space="0" w:color="auto"/>
            <w:right w:val="none" w:sz="0" w:space="0" w:color="auto"/>
          </w:divBdr>
        </w:div>
        <w:div w:id="1247882961">
          <w:marLeft w:val="0"/>
          <w:marRight w:val="0"/>
          <w:marTop w:val="0"/>
          <w:marBottom w:val="0"/>
          <w:divBdr>
            <w:top w:val="none" w:sz="0" w:space="0" w:color="auto"/>
            <w:left w:val="none" w:sz="0" w:space="0" w:color="auto"/>
            <w:bottom w:val="none" w:sz="0" w:space="0" w:color="auto"/>
            <w:right w:val="none" w:sz="0" w:space="0" w:color="auto"/>
          </w:divBdr>
        </w:div>
        <w:div w:id="1308631902">
          <w:marLeft w:val="0"/>
          <w:marRight w:val="0"/>
          <w:marTop w:val="0"/>
          <w:marBottom w:val="0"/>
          <w:divBdr>
            <w:top w:val="none" w:sz="0" w:space="0" w:color="auto"/>
            <w:left w:val="none" w:sz="0" w:space="0" w:color="auto"/>
            <w:bottom w:val="none" w:sz="0" w:space="0" w:color="auto"/>
            <w:right w:val="none" w:sz="0" w:space="0" w:color="auto"/>
          </w:divBdr>
        </w:div>
        <w:div w:id="1325860551">
          <w:marLeft w:val="0"/>
          <w:marRight w:val="0"/>
          <w:marTop w:val="0"/>
          <w:marBottom w:val="0"/>
          <w:divBdr>
            <w:top w:val="none" w:sz="0" w:space="0" w:color="auto"/>
            <w:left w:val="none" w:sz="0" w:space="0" w:color="auto"/>
            <w:bottom w:val="none" w:sz="0" w:space="0" w:color="auto"/>
            <w:right w:val="none" w:sz="0" w:space="0" w:color="auto"/>
          </w:divBdr>
        </w:div>
        <w:div w:id="1379473177">
          <w:marLeft w:val="0"/>
          <w:marRight w:val="0"/>
          <w:marTop w:val="0"/>
          <w:marBottom w:val="0"/>
          <w:divBdr>
            <w:top w:val="none" w:sz="0" w:space="0" w:color="auto"/>
            <w:left w:val="none" w:sz="0" w:space="0" w:color="auto"/>
            <w:bottom w:val="none" w:sz="0" w:space="0" w:color="auto"/>
            <w:right w:val="none" w:sz="0" w:space="0" w:color="auto"/>
          </w:divBdr>
        </w:div>
        <w:div w:id="1495797739">
          <w:marLeft w:val="0"/>
          <w:marRight w:val="0"/>
          <w:marTop w:val="0"/>
          <w:marBottom w:val="0"/>
          <w:divBdr>
            <w:top w:val="none" w:sz="0" w:space="0" w:color="auto"/>
            <w:left w:val="none" w:sz="0" w:space="0" w:color="auto"/>
            <w:bottom w:val="none" w:sz="0" w:space="0" w:color="auto"/>
            <w:right w:val="none" w:sz="0" w:space="0" w:color="auto"/>
          </w:divBdr>
        </w:div>
        <w:div w:id="1501503291">
          <w:marLeft w:val="0"/>
          <w:marRight w:val="0"/>
          <w:marTop w:val="0"/>
          <w:marBottom w:val="0"/>
          <w:divBdr>
            <w:top w:val="none" w:sz="0" w:space="0" w:color="auto"/>
            <w:left w:val="none" w:sz="0" w:space="0" w:color="auto"/>
            <w:bottom w:val="none" w:sz="0" w:space="0" w:color="auto"/>
            <w:right w:val="none" w:sz="0" w:space="0" w:color="auto"/>
          </w:divBdr>
        </w:div>
        <w:div w:id="1518498693">
          <w:marLeft w:val="0"/>
          <w:marRight w:val="0"/>
          <w:marTop w:val="0"/>
          <w:marBottom w:val="0"/>
          <w:divBdr>
            <w:top w:val="none" w:sz="0" w:space="0" w:color="auto"/>
            <w:left w:val="none" w:sz="0" w:space="0" w:color="auto"/>
            <w:bottom w:val="none" w:sz="0" w:space="0" w:color="auto"/>
            <w:right w:val="none" w:sz="0" w:space="0" w:color="auto"/>
          </w:divBdr>
        </w:div>
        <w:div w:id="1556310070">
          <w:marLeft w:val="0"/>
          <w:marRight w:val="0"/>
          <w:marTop w:val="0"/>
          <w:marBottom w:val="0"/>
          <w:divBdr>
            <w:top w:val="none" w:sz="0" w:space="0" w:color="auto"/>
            <w:left w:val="none" w:sz="0" w:space="0" w:color="auto"/>
            <w:bottom w:val="none" w:sz="0" w:space="0" w:color="auto"/>
            <w:right w:val="none" w:sz="0" w:space="0" w:color="auto"/>
          </w:divBdr>
        </w:div>
        <w:div w:id="1562324872">
          <w:marLeft w:val="0"/>
          <w:marRight w:val="0"/>
          <w:marTop w:val="0"/>
          <w:marBottom w:val="0"/>
          <w:divBdr>
            <w:top w:val="none" w:sz="0" w:space="0" w:color="auto"/>
            <w:left w:val="none" w:sz="0" w:space="0" w:color="auto"/>
            <w:bottom w:val="none" w:sz="0" w:space="0" w:color="auto"/>
            <w:right w:val="none" w:sz="0" w:space="0" w:color="auto"/>
          </w:divBdr>
        </w:div>
        <w:div w:id="1610695324">
          <w:marLeft w:val="0"/>
          <w:marRight w:val="0"/>
          <w:marTop w:val="0"/>
          <w:marBottom w:val="0"/>
          <w:divBdr>
            <w:top w:val="none" w:sz="0" w:space="0" w:color="auto"/>
            <w:left w:val="none" w:sz="0" w:space="0" w:color="auto"/>
            <w:bottom w:val="none" w:sz="0" w:space="0" w:color="auto"/>
            <w:right w:val="none" w:sz="0" w:space="0" w:color="auto"/>
          </w:divBdr>
        </w:div>
        <w:div w:id="1637760950">
          <w:marLeft w:val="0"/>
          <w:marRight w:val="0"/>
          <w:marTop w:val="0"/>
          <w:marBottom w:val="0"/>
          <w:divBdr>
            <w:top w:val="none" w:sz="0" w:space="0" w:color="auto"/>
            <w:left w:val="none" w:sz="0" w:space="0" w:color="auto"/>
            <w:bottom w:val="none" w:sz="0" w:space="0" w:color="auto"/>
            <w:right w:val="none" w:sz="0" w:space="0" w:color="auto"/>
          </w:divBdr>
        </w:div>
        <w:div w:id="1691448156">
          <w:marLeft w:val="0"/>
          <w:marRight w:val="0"/>
          <w:marTop w:val="0"/>
          <w:marBottom w:val="0"/>
          <w:divBdr>
            <w:top w:val="none" w:sz="0" w:space="0" w:color="auto"/>
            <w:left w:val="none" w:sz="0" w:space="0" w:color="auto"/>
            <w:bottom w:val="none" w:sz="0" w:space="0" w:color="auto"/>
            <w:right w:val="none" w:sz="0" w:space="0" w:color="auto"/>
          </w:divBdr>
        </w:div>
        <w:div w:id="1749496505">
          <w:marLeft w:val="0"/>
          <w:marRight w:val="0"/>
          <w:marTop w:val="0"/>
          <w:marBottom w:val="0"/>
          <w:divBdr>
            <w:top w:val="none" w:sz="0" w:space="0" w:color="auto"/>
            <w:left w:val="none" w:sz="0" w:space="0" w:color="auto"/>
            <w:bottom w:val="none" w:sz="0" w:space="0" w:color="auto"/>
            <w:right w:val="none" w:sz="0" w:space="0" w:color="auto"/>
          </w:divBdr>
        </w:div>
        <w:div w:id="1751661738">
          <w:marLeft w:val="0"/>
          <w:marRight w:val="0"/>
          <w:marTop w:val="0"/>
          <w:marBottom w:val="0"/>
          <w:divBdr>
            <w:top w:val="none" w:sz="0" w:space="0" w:color="auto"/>
            <w:left w:val="none" w:sz="0" w:space="0" w:color="auto"/>
            <w:bottom w:val="none" w:sz="0" w:space="0" w:color="auto"/>
            <w:right w:val="none" w:sz="0" w:space="0" w:color="auto"/>
          </w:divBdr>
        </w:div>
        <w:div w:id="2115319946">
          <w:marLeft w:val="0"/>
          <w:marRight w:val="0"/>
          <w:marTop w:val="0"/>
          <w:marBottom w:val="0"/>
          <w:divBdr>
            <w:top w:val="none" w:sz="0" w:space="0" w:color="auto"/>
            <w:left w:val="none" w:sz="0" w:space="0" w:color="auto"/>
            <w:bottom w:val="none" w:sz="0" w:space="0" w:color="auto"/>
            <w:right w:val="none" w:sz="0" w:space="0" w:color="auto"/>
          </w:divBdr>
        </w:div>
        <w:div w:id="2123181915">
          <w:marLeft w:val="0"/>
          <w:marRight w:val="0"/>
          <w:marTop w:val="0"/>
          <w:marBottom w:val="0"/>
          <w:divBdr>
            <w:top w:val="none" w:sz="0" w:space="0" w:color="auto"/>
            <w:left w:val="none" w:sz="0" w:space="0" w:color="auto"/>
            <w:bottom w:val="none" w:sz="0" w:space="0" w:color="auto"/>
            <w:right w:val="none" w:sz="0" w:space="0" w:color="auto"/>
          </w:divBdr>
        </w:div>
        <w:div w:id="2144493600">
          <w:marLeft w:val="0"/>
          <w:marRight w:val="0"/>
          <w:marTop w:val="0"/>
          <w:marBottom w:val="0"/>
          <w:divBdr>
            <w:top w:val="none" w:sz="0" w:space="0" w:color="auto"/>
            <w:left w:val="none" w:sz="0" w:space="0" w:color="auto"/>
            <w:bottom w:val="none" w:sz="0" w:space="0" w:color="auto"/>
            <w:right w:val="none" w:sz="0" w:space="0" w:color="auto"/>
          </w:divBdr>
        </w:div>
      </w:divsChild>
    </w:div>
    <w:div w:id="1927372813">
      <w:marLeft w:val="0"/>
      <w:marRight w:val="0"/>
      <w:marTop w:val="0"/>
      <w:marBottom w:val="0"/>
      <w:divBdr>
        <w:top w:val="none" w:sz="0" w:space="0" w:color="auto"/>
        <w:left w:val="none" w:sz="0" w:space="0" w:color="auto"/>
        <w:bottom w:val="none" w:sz="0" w:space="0" w:color="auto"/>
        <w:right w:val="none" w:sz="0" w:space="0" w:color="auto"/>
      </w:divBdr>
      <w:divsChild>
        <w:div w:id="654601777">
          <w:marLeft w:val="0"/>
          <w:marRight w:val="0"/>
          <w:marTop w:val="0"/>
          <w:marBottom w:val="0"/>
          <w:divBdr>
            <w:top w:val="none" w:sz="0" w:space="0" w:color="auto"/>
            <w:left w:val="none" w:sz="0" w:space="0" w:color="auto"/>
            <w:bottom w:val="none" w:sz="0" w:space="0" w:color="auto"/>
            <w:right w:val="none" w:sz="0" w:space="0" w:color="auto"/>
          </w:divBdr>
        </w:div>
      </w:divsChild>
    </w:div>
    <w:div w:id="1929608116">
      <w:marLeft w:val="0"/>
      <w:marRight w:val="0"/>
      <w:marTop w:val="0"/>
      <w:marBottom w:val="0"/>
      <w:divBdr>
        <w:top w:val="none" w:sz="0" w:space="0" w:color="auto"/>
        <w:left w:val="none" w:sz="0" w:space="0" w:color="auto"/>
        <w:bottom w:val="none" w:sz="0" w:space="0" w:color="auto"/>
        <w:right w:val="none" w:sz="0" w:space="0" w:color="auto"/>
      </w:divBdr>
      <w:divsChild>
        <w:div w:id="101339532">
          <w:marLeft w:val="0"/>
          <w:marRight w:val="0"/>
          <w:marTop w:val="0"/>
          <w:marBottom w:val="0"/>
          <w:divBdr>
            <w:top w:val="none" w:sz="0" w:space="0" w:color="auto"/>
            <w:left w:val="none" w:sz="0" w:space="0" w:color="auto"/>
            <w:bottom w:val="none" w:sz="0" w:space="0" w:color="auto"/>
            <w:right w:val="none" w:sz="0" w:space="0" w:color="auto"/>
          </w:divBdr>
        </w:div>
        <w:div w:id="199099378">
          <w:marLeft w:val="0"/>
          <w:marRight w:val="0"/>
          <w:marTop w:val="0"/>
          <w:marBottom w:val="0"/>
          <w:divBdr>
            <w:top w:val="none" w:sz="0" w:space="0" w:color="auto"/>
            <w:left w:val="none" w:sz="0" w:space="0" w:color="auto"/>
            <w:bottom w:val="none" w:sz="0" w:space="0" w:color="auto"/>
            <w:right w:val="none" w:sz="0" w:space="0" w:color="auto"/>
          </w:divBdr>
          <w:divsChild>
            <w:div w:id="1892766392">
              <w:marLeft w:val="0"/>
              <w:marRight w:val="0"/>
              <w:marTop w:val="0"/>
              <w:marBottom w:val="0"/>
              <w:divBdr>
                <w:top w:val="none" w:sz="0" w:space="0" w:color="auto"/>
                <w:left w:val="none" w:sz="0" w:space="0" w:color="auto"/>
                <w:bottom w:val="none" w:sz="0" w:space="0" w:color="auto"/>
                <w:right w:val="none" w:sz="0" w:space="0" w:color="auto"/>
              </w:divBdr>
            </w:div>
          </w:divsChild>
        </w:div>
        <w:div w:id="324862885">
          <w:marLeft w:val="0"/>
          <w:marRight w:val="0"/>
          <w:marTop w:val="0"/>
          <w:marBottom w:val="0"/>
          <w:divBdr>
            <w:top w:val="none" w:sz="0" w:space="0" w:color="auto"/>
            <w:left w:val="none" w:sz="0" w:space="0" w:color="auto"/>
            <w:bottom w:val="none" w:sz="0" w:space="0" w:color="auto"/>
            <w:right w:val="none" w:sz="0" w:space="0" w:color="auto"/>
          </w:divBdr>
        </w:div>
        <w:div w:id="354311321">
          <w:marLeft w:val="0"/>
          <w:marRight w:val="0"/>
          <w:marTop w:val="0"/>
          <w:marBottom w:val="0"/>
          <w:divBdr>
            <w:top w:val="none" w:sz="0" w:space="0" w:color="auto"/>
            <w:left w:val="none" w:sz="0" w:space="0" w:color="auto"/>
            <w:bottom w:val="none" w:sz="0" w:space="0" w:color="auto"/>
            <w:right w:val="none" w:sz="0" w:space="0" w:color="auto"/>
          </w:divBdr>
        </w:div>
        <w:div w:id="388041076">
          <w:marLeft w:val="0"/>
          <w:marRight w:val="0"/>
          <w:marTop w:val="0"/>
          <w:marBottom w:val="0"/>
          <w:divBdr>
            <w:top w:val="none" w:sz="0" w:space="0" w:color="auto"/>
            <w:left w:val="none" w:sz="0" w:space="0" w:color="auto"/>
            <w:bottom w:val="none" w:sz="0" w:space="0" w:color="auto"/>
            <w:right w:val="none" w:sz="0" w:space="0" w:color="auto"/>
          </w:divBdr>
        </w:div>
        <w:div w:id="406876741">
          <w:marLeft w:val="0"/>
          <w:marRight w:val="0"/>
          <w:marTop w:val="0"/>
          <w:marBottom w:val="0"/>
          <w:divBdr>
            <w:top w:val="none" w:sz="0" w:space="0" w:color="auto"/>
            <w:left w:val="none" w:sz="0" w:space="0" w:color="auto"/>
            <w:bottom w:val="none" w:sz="0" w:space="0" w:color="auto"/>
            <w:right w:val="none" w:sz="0" w:space="0" w:color="auto"/>
          </w:divBdr>
        </w:div>
        <w:div w:id="409159615">
          <w:marLeft w:val="0"/>
          <w:marRight w:val="0"/>
          <w:marTop w:val="0"/>
          <w:marBottom w:val="0"/>
          <w:divBdr>
            <w:top w:val="none" w:sz="0" w:space="0" w:color="auto"/>
            <w:left w:val="none" w:sz="0" w:space="0" w:color="auto"/>
            <w:bottom w:val="none" w:sz="0" w:space="0" w:color="auto"/>
            <w:right w:val="none" w:sz="0" w:space="0" w:color="auto"/>
          </w:divBdr>
        </w:div>
        <w:div w:id="627320050">
          <w:marLeft w:val="0"/>
          <w:marRight w:val="0"/>
          <w:marTop w:val="0"/>
          <w:marBottom w:val="0"/>
          <w:divBdr>
            <w:top w:val="none" w:sz="0" w:space="0" w:color="auto"/>
            <w:left w:val="none" w:sz="0" w:space="0" w:color="auto"/>
            <w:bottom w:val="none" w:sz="0" w:space="0" w:color="auto"/>
            <w:right w:val="none" w:sz="0" w:space="0" w:color="auto"/>
          </w:divBdr>
        </w:div>
        <w:div w:id="1208681621">
          <w:marLeft w:val="0"/>
          <w:marRight w:val="0"/>
          <w:marTop w:val="0"/>
          <w:marBottom w:val="0"/>
          <w:divBdr>
            <w:top w:val="none" w:sz="0" w:space="0" w:color="auto"/>
            <w:left w:val="none" w:sz="0" w:space="0" w:color="auto"/>
            <w:bottom w:val="none" w:sz="0" w:space="0" w:color="auto"/>
            <w:right w:val="none" w:sz="0" w:space="0" w:color="auto"/>
          </w:divBdr>
        </w:div>
        <w:div w:id="1638414954">
          <w:marLeft w:val="0"/>
          <w:marRight w:val="0"/>
          <w:marTop w:val="0"/>
          <w:marBottom w:val="0"/>
          <w:divBdr>
            <w:top w:val="none" w:sz="0" w:space="0" w:color="auto"/>
            <w:left w:val="none" w:sz="0" w:space="0" w:color="auto"/>
            <w:bottom w:val="none" w:sz="0" w:space="0" w:color="auto"/>
            <w:right w:val="none" w:sz="0" w:space="0" w:color="auto"/>
          </w:divBdr>
        </w:div>
        <w:div w:id="1736467707">
          <w:marLeft w:val="0"/>
          <w:marRight w:val="0"/>
          <w:marTop w:val="0"/>
          <w:marBottom w:val="0"/>
          <w:divBdr>
            <w:top w:val="none" w:sz="0" w:space="0" w:color="auto"/>
            <w:left w:val="none" w:sz="0" w:space="0" w:color="auto"/>
            <w:bottom w:val="none" w:sz="0" w:space="0" w:color="auto"/>
            <w:right w:val="none" w:sz="0" w:space="0" w:color="auto"/>
          </w:divBdr>
        </w:div>
        <w:div w:id="1746031834">
          <w:marLeft w:val="0"/>
          <w:marRight w:val="0"/>
          <w:marTop w:val="0"/>
          <w:marBottom w:val="0"/>
          <w:divBdr>
            <w:top w:val="none" w:sz="0" w:space="0" w:color="auto"/>
            <w:left w:val="none" w:sz="0" w:space="0" w:color="auto"/>
            <w:bottom w:val="none" w:sz="0" w:space="0" w:color="auto"/>
            <w:right w:val="none" w:sz="0" w:space="0" w:color="auto"/>
          </w:divBdr>
        </w:div>
        <w:div w:id="1759866945">
          <w:marLeft w:val="0"/>
          <w:marRight w:val="0"/>
          <w:marTop w:val="0"/>
          <w:marBottom w:val="0"/>
          <w:divBdr>
            <w:top w:val="none" w:sz="0" w:space="0" w:color="auto"/>
            <w:left w:val="none" w:sz="0" w:space="0" w:color="auto"/>
            <w:bottom w:val="none" w:sz="0" w:space="0" w:color="auto"/>
            <w:right w:val="none" w:sz="0" w:space="0" w:color="auto"/>
          </w:divBdr>
        </w:div>
      </w:divsChild>
    </w:div>
    <w:div w:id="1932426649">
      <w:marLeft w:val="0"/>
      <w:marRight w:val="0"/>
      <w:marTop w:val="0"/>
      <w:marBottom w:val="0"/>
      <w:divBdr>
        <w:top w:val="none" w:sz="0" w:space="0" w:color="auto"/>
        <w:left w:val="none" w:sz="0" w:space="0" w:color="auto"/>
        <w:bottom w:val="none" w:sz="0" w:space="0" w:color="auto"/>
        <w:right w:val="none" w:sz="0" w:space="0" w:color="auto"/>
      </w:divBdr>
      <w:divsChild>
        <w:div w:id="856844708">
          <w:marLeft w:val="0"/>
          <w:marRight w:val="0"/>
          <w:marTop w:val="0"/>
          <w:marBottom w:val="0"/>
          <w:divBdr>
            <w:top w:val="none" w:sz="0" w:space="0" w:color="auto"/>
            <w:left w:val="none" w:sz="0" w:space="0" w:color="auto"/>
            <w:bottom w:val="none" w:sz="0" w:space="0" w:color="auto"/>
            <w:right w:val="none" w:sz="0" w:space="0" w:color="auto"/>
          </w:divBdr>
        </w:div>
        <w:div w:id="2046633281">
          <w:marLeft w:val="0"/>
          <w:marRight w:val="0"/>
          <w:marTop w:val="0"/>
          <w:marBottom w:val="0"/>
          <w:divBdr>
            <w:top w:val="none" w:sz="0" w:space="0" w:color="auto"/>
            <w:left w:val="none" w:sz="0" w:space="0" w:color="auto"/>
            <w:bottom w:val="none" w:sz="0" w:space="0" w:color="auto"/>
            <w:right w:val="none" w:sz="0" w:space="0" w:color="auto"/>
          </w:divBdr>
        </w:div>
      </w:divsChild>
    </w:div>
    <w:div w:id="1934509373">
      <w:marLeft w:val="0"/>
      <w:marRight w:val="0"/>
      <w:marTop w:val="0"/>
      <w:marBottom w:val="0"/>
      <w:divBdr>
        <w:top w:val="none" w:sz="0" w:space="0" w:color="auto"/>
        <w:left w:val="none" w:sz="0" w:space="0" w:color="auto"/>
        <w:bottom w:val="none" w:sz="0" w:space="0" w:color="auto"/>
        <w:right w:val="none" w:sz="0" w:space="0" w:color="auto"/>
      </w:divBdr>
      <w:divsChild>
        <w:div w:id="65616032">
          <w:marLeft w:val="0"/>
          <w:marRight w:val="0"/>
          <w:marTop w:val="0"/>
          <w:marBottom w:val="0"/>
          <w:divBdr>
            <w:top w:val="none" w:sz="0" w:space="0" w:color="auto"/>
            <w:left w:val="none" w:sz="0" w:space="0" w:color="auto"/>
            <w:bottom w:val="none" w:sz="0" w:space="0" w:color="auto"/>
            <w:right w:val="none" w:sz="0" w:space="0" w:color="auto"/>
          </w:divBdr>
        </w:div>
        <w:div w:id="179054065">
          <w:marLeft w:val="0"/>
          <w:marRight w:val="0"/>
          <w:marTop w:val="0"/>
          <w:marBottom w:val="0"/>
          <w:divBdr>
            <w:top w:val="none" w:sz="0" w:space="0" w:color="auto"/>
            <w:left w:val="none" w:sz="0" w:space="0" w:color="auto"/>
            <w:bottom w:val="none" w:sz="0" w:space="0" w:color="auto"/>
            <w:right w:val="none" w:sz="0" w:space="0" w:color="auto"/>
          </w:divBdr>
        </w:div>
        <w:div w:id="321667715">
          <w:marLeft w:val="0"/>
          <w:marRight w:val="0"/>
          <w:marTop w:val="0"/>
          <w:marBottom w:val="0"/>
          <w:divBdr>
            <w:top w:val="none" w:sz="0" w:space="0" w:color="auto"/>
            <w:left w:val="none" w:sz="0" w:space="0" w:color="auto"/>
            <w:bottom w:val="none" w:sz="0" w:space="0" w:color="auto"/>
            <w:right w:val="none" w:sz="0" w:space="0" w:color="auto"/>
          </w:divBdr>
        </w:div>
        <w:div w:id="334112728">
          <w:marLeft w:val="0"/>
          <w:marRight w:val="0"/>
          <w:marTop w:val="0"/>
          <w:marBottom w:val="0"/>
          <w:divBdr>
            <w:top w:val="none" w:sz="0" w:space="0" w:color="auto"/>
            <w:left w:val="none" w:sz="0" w:space="0" w:color="auto"/>
            <w:bottom w:val="none" w:sz="0" w:space="0" w:color="auto"/>
            <w:right w:val="none" w:sz="0" w:space="0" w:color="auto"/>
          </w:divBdr>
        </w:div>
        <w:div w:id="338236713">
          <w:marLeft w:val="0"/>
          <w:marRight w:val="0"/>
          <w:marTop w:val="0"/>
          <w:marBottom w:val="0"/>
          <w:divBdr>
            <w:top w:val="none" w:sz="0" w:space="0" w:color="auto"/>
            <w:left w:val="none" w:sz="0" w:space="0" w:color="auto"/>
            <w:bottom w:val="none" w:sz="0" w:space="0" w:color="auto"/>
            <w:right w:val="none" w:sz="0" w:space="0" w:color="auto"/>
          </w:divBdr>
        </w:div>
        <w:div w:id="457260786">
          <w:marLeft w:val="0"/>
          <w:marRight w:val="0"/>
          <w:marTop w:val="0"/>
          <w:marBottom w:val="0"/>
          <w:divBdr>
            <w:top w:val="none" w:sz="0" w:space="0" w:color="auto"/>
            <w:left w:val="none" w:sz="0" w:space="0" w:color="auto"/>
            <w:bottom w:val="none" w:sz="0" w:space="0" w:color="auto"/>
            <w:right w:val="none" w:sz="0" w:space="0" w:color="auto"/>
          </w:divBdr>
        </w:div>
        <w:div w:id="620036300">
          <w:marLeft w:val="0"/>
          <w:marRight w:val="0"/>
          <w:marTop w:val="0"/>
          <w:marBottom w:val="0"/>
          <w:divBdr>
            <w:top w:val="none" w:sz="0" w:space="0" w:color="auto"/>
            <w:left w:val="none" w:sz="0" w:space="0" w:color="auto"/>
            <w:bottom w:val="none" w:sz="0" w:space="0" w:color="auto"/>
            <w:right w:val="none" w:sz="0" w:space="0" w:color="auto"/>
          </w:divBdr>
        </w:div>
        <w:div w:id="663435748">
          <w:marLeft w:val="0"/>
          <w:marRight w:val="0"/>
          <w:marTop w:val="0"/>
          <w:marBottom w:val="0"/>
          <w:divBdr>
            <w:top w:val="none" w:sz="0" w:space="0" w:color="auto"/>
            <w:left w:val="none" w:sz="0" w:space="0" w:color="auto"/>
            <w:bottom w:val="none" w:sz="0" w:space="0" w:color="auto"/>
            <w:right w:val="none" w:sz="0" w:space="0" w:color="auto"/>
          </w:divBdr>
        </w:div>
        <w:div w:id="722367071">
          <w:marLeft w:val="0"/>
          <w:marRight w:val="0"/>
          <w:marTop w:val="0"/>
          <w:marBottom w:val="0"/>
          <w:divBdr>
            <w:top w:val="none" w:sz="0" w:space="0" w:color="auto"/>
            <w:left w:val="none" w:sz="0" w:space="0" w:color="auto"/>
            <w:bottom w:val="none" w:sz="0" w:space="0" w:color="auto"/>
            <w:right w:val="none" w:sz="0" w:space="0" w:color="auto"/>
          </w:divBdr>
        </w:div>
        <w:div w:id="901059321">
          <w:marLeft w:val="0"/>
          <w:marRight w:val="0"/>
          <w:marTop w:val="0"/>
          <w:marBottom w:val="0"/>
          <w:divBdr>
            <w:top w:val="none" w:sz="0" w:space="0" w:color="auto"/>
            <w:left w:val="none" w:sz="0" w:space="0" w:color="auto"/>
            <w:bottom w:val="none" w:sz="0" w:space="0" w:color="auto"/>
            <w:right w:val="none" w:sz="0" w:space="0" w:color="auto"/>
          </w:divBdr>
        </w:div>
        <w:div w:id="969431623">
          <w:marLeft w:val="0"/>
          <w:marRight w:val="0"/>
          <w:marTop w:val="0"/>
          <w:marBottom w:val="0"/>
          <w:divBdr>
            <w:top w:val="none" w:sz="0" w:space="0" w:color="auto"/>
            <w:left w:val="none" w:sz="0" w:space="0" w:color="auto"/>
            <w:bottom w:val="none" w:sz="0" w:space="0" w:color="auto"/>
            <w:right w:val="none" w:sz="0" w:space="0" w:color="auto"/>
          </w:divBdr>
        </w:div>
        <w:div w:id="1040713757">
          <w:marLeft w:val="0"/>
          <w:marRight w:val="0"/>
          <w:marTop w:val="0"/>
          <w:marBottom w:val="0"/>
          <w:divBdr>
            <w:top w:val="none" w:sz="0" w:space="0" w:color="auto"/>
            <w:left w:val="none" w:sz="0" w:space="0" w:color="auto"/>
            <w:bottom w:val="none" w:sz="0" w:space="0" w:color="auto"/>
            <w:right w:val="none" w:sz="0" w:space="0" w:color="auto"/>
          </w:divBdr>
        </w:div>
        <w:div w:id="1117024351">
          <w:marLeft w:val="0"/>
          <w:marRight w:val="0"/>
          <w:marTop w:val="0"/>
          <w:marBottom w:val="0"/>
          <w:divBdr>
            <w:top w:val="none" w:sz="0" w:space="0" w:color="auto"/>
            <w:left w:val="none" w:sz="0" w:space="0" w:color="auto"/>
            <w:bottom w:val="none" w:sz="0" w:space="0" w:color="auto"/>
            <w:right w:val="none" w:sz="0" w:space="0" w:color="auto"/>
          </w:divBdr>
        </w:div>
        <w:div w:id="1213419414">
          <w:marLeft w:val="0"/>
          <w:marRight w:val="0"/>
          <w:marTop w:val="0"/>
          <w:marBottom w:val="0"/>
          <w:divBdr>
            <w:top w:val="none" w:sz="0" w:space="0" w:color="auto"/>
            <w:left w:val="none" w:sz="0" w:space="0" w:color="auto"/>
            <w:bottom w:val="none" w:sz="0" w:space="0" w:color="auto"/>
            <w:right w:val="none" w:sz="0" w:space="0" w:color="auto"/>
          </w:divBdr>
        </w:div>
        <w:div w:id="1294486844">
          <w:marLeft w:val="0"/>
          <w:marRight w:val="0"/>
          <w:marTop w:val="0"/>
          <w:marBottom w:val="0"/>
          <w:divBdr>
            <w:top w:val="none" w:sz="0" w:space="0" w:color="auto"/>
            <w:left w:val="none" w:sz="0" w:space="0" w:color="auto"/>
            <w:bottom w:val="none" w:sz="0" w:space="0" w:color="auto"/>
            <w:right w:val="none" w:sz="0" w:space="0" w:color="auto"/>
          </w:divBdr>
        </w:div>
        <w:div w:id="1415859835">
          <w:marLeft w:val="0"/>
          <w:marRight w:val="0"/>
          <w:marTop w:val="0"/>
          <w:marBottom w:val="0"/>
          <w:divBdr>
            <w:top w:val="none" w:sz="0" w:space="0" w:color="auto"/>
            <w:left w:val="none" w:sz="0" w:space="0" w:color="auto"/>
            <w:bottom w:val="none" w:sz="0" w:space="0" w:color="auto"/>
            <w:right w:val="none" w:sz="0" w:space="0" w:color="auto"/>
          </w:divBdr>
        </w:div>
        <w:div w:id="1431505369">
          <w:marLeft w:val="0"/>
          <w:marRight w:val="0"/>
          <w:marTop w:val="0"/>
          <w:marBottom w:val="0"/>
          <w:divBdr>
            <w:top w:val="none" w:sz="0" w:space="0" w:color="auto"/>
            <w:left w:val="none" w:sz="0" w:space="0" w:color="auto"/>
            <w:bottom w:val="none" w:sz="0" w:space="0" w:color="auto"/>
            <w:right w:val="none" w:sz="0" w:space="0" w:color="auto"/>
          </w:divBdr>
        </w:div>
        <w:div w:id="1450856156">
          <w:marLeft w:val="0"/>
          <w:marRight w:val="0"/>
          <w:marTop w:val="0"/>
          <w:marBottom w:val="0"/>
          <w:divBdr>
            <w:top w:val="none" w:sz="0" w:space="0" w:color="auto"/>
            <w:left w:val="none" w:sz="0" w:space="0" w:color="auto"/>
            <w:bottom w:val="none" w:sz="0" w:space="0" w:color="auto"/>
            <w:right w:val="none" w:sz="0" w:space="0" w:color="auto"/>
          </w:divBdr>
        </w:div>
        <w:div w:id="1455976499">
          <w:marLeft w:val="0"/>
          <w:marRight w:val="0"/>
          <w:marTop w:val="0"/>
          <w:marBottom w:val="0"/>
          <w:divBdr>
            <w:top w:val="none" w:sz="0" w:space="0" w:color="auto"/>
            <w:left w:val="none" w:sz="0" w:space="0" w:color="auto"/>
            <w:bottom w:val="none" w:sz="0" w:space="0" w:color="auto"/>
            <w:right w:val="none" w:sz="0" w:space="0" w:color="auto"/>
          </w:divBdr>
        </w:div>
        <w:div w:id="1487018375">
          <w:marLeft w:val="0"/>
          <w:marRight w:val="0"/>
          <w:marTop w:val="0"/>
          <w:marBottom w:val="0"/>
          <w:divBdr>
            <w:top w:val="none" w:sz="0" w:space="0" w:color="auto"/>
            <w:left w:val="none" w:sz="0" w:space="0" w:color="auto"/>
            <w:bottom w:val="none" w:sz="0" w:space="0" w:color="auto"/>
            <w:right w:val="none" w:sz="0" w:space="0" w:color="auto"/>
          </w:divBdr>
        </w:div>
        <w:div w:id="1499539302">
          <w:marLeft w:val="0"/>
          <w:marRight w:val="0"/>
          <w:marTop w:val="0"/>
          <w:marBottom w:val="0"/>
          <w:divBdr>
            <w:top w:val="none" w:sz="0" w:space="0" w:color="auto"/>
            <w:left w:val="none" w:sz="0" w:space="0" w:color="auto"/>
            <w:bottom w:val="none" w:sz="0" w:space="0" w:color="auto"/>
            <w:right w:val="none" w:sz="0" w:space="0" w:color="auto"/>
          </w:divBdr>
        </w:div>
        <w:div w:id="1585603934">
          <w:marLeft w:val="0"/>
          <w:marRight w:val="0"/>
          <w:marTop w:val="0"/>
          <w:marBottom w:val="0"/>
          <w:divBdr>
            <w:top w:val="none" w:sz="0" w:space="0" w:color="auto"/>
            <w:left w:val="none" w:sz="0" w:space="0" w:color="auto"/>
            <w:bottom w:val="none" w:sz="0" w:space="0" w:color="auto"/>
            <w:right w:val="none" w:sz="0" w:space="0" w:color="auto"/>
          </w:divBdr>
        </w:div>
        <w:div w:id="1599170579">
          <w:marLeft w:val="0"/>
          <w:marRight w:val="0"/>
          <w:marTop w:val="0"/>
          <w:marBottom w:val="0"/>
          <w:divBdr>
            <w:top w:val="none" w:sz="0" w:space="0" w:color="auto"/>
            <w:left w:val="none" w:sz="0" w:space="0" w:color="auto"/>
            <w:bottom w:val="none" w:sz="0" w:space="0" w:color="auto"/>
            <w:right w:val="none" w:sz="0" w:space="0" w:color="auto"/>
          </w:divBdr>
        </w:div>
        <w:div w:id="1623999503">
          <w:marLeft w:val="0"/>
          <w:marRight w:val="0"/>
          <w:marTop w:val="0"/>
          <w:marBottom w:val="0"/>
          <w:divBdr>
            <w:top w:val="none" w:sz="0" w:space="0" w:color="auto"/>
            <w:left w:val="none" w:sz="0" w:space="0" w:color="auto"/>
            <w:bottom w:val="none" w:sz="0" w:space="0" w:color="auto"/>
            <w:right w:val="none" w:sz="0" w:space="0" w:color="auto"/>
          </w:divBdr>
        </w:div>
        <w:div w:id="1700545261">
          <w:marLeft w:val="0"/>
          <w:marRight w:val="0"/>
          <w:marTop w:val="0"/>
          <w:marBottom w:val="0"/>
          <w:divBdr>
            <w:top w:val="none" w:sz="0" w:space="0" w:color="auto"/>
            <w:left w:val="none" w:sz="0" w:space="0" w:color="auto"/>
            <w:bottom w:val="none" w:sz="0" w:space="0" w:color="auto"/>
            <w:right w:val="none" w:sz="0" w:space="0" w:color="auto"/>
          </w:divBdr>
        </w:div>
        <w:div w:id="1766071736">
          <w:marLeft w:val="0"/>
          <w:marRight w:val="0"/>
          <w:marTop w:val="0"/>
          <w:marBottom w:val="0"/>
          <w:divBdr>
            <w:top w:val="none" w:sz="0" w:space="0" w:color="auto"/>
            <w:left w:val="none" w:sz="0" w:space="0" w:color="auto"/>
            <w:bottom w:val="none" w:sz="0" w:space="0" w:color="auto"/>
            <w:right w:val="none" w:sz="0" w:space="0" w:color="auto"/>
          </w:divBdr>
        </w:div>
        <w:div w:id="1833829892">
          <w:marLeft w:val="0"/>
          <w:marRight w:val="0"/>
          <w:marTop w:val="0"/>
          <w:marBottom w:val="0"/>
          <w:divBdr>
            <w:top w:val="none" w:sz="0" w:space="0" w:color="auto"/>
            <w:left w:val="none" w:sz="0" w:space="0" w:color="auto"/>
            <w:bottom w:val="none" w:sz="0" w:space="0" w:color="auto"/>
            <w:right w:val="none" w:sz="0" w:space="0" w:color="auto"/>
          </w:divBdr>
        </w:div>
        <w:div w:id="1836071267">
          <w:marLeft w:val="0"/>
          <w:marRight w:val="0"/>
          <w:marTop w:val="0"/>
          <w:marBottom w:val="0"/>
          <w:divBdr>
            <w:top w:val="none" w:sz="0" w:space="0" w:color="auto"/>
            <w:left w:val="none" w:sz="0" w:space="0" w:color="auto"/>
            <w:bottom w:val="none" w:sz="0" w:space="0" w:color="auto"/>
            <w:right w:val="none" w:sz="0" w:space="0" w:color="auto"/>
          </w:divBdr>
        </w:div>
        <w:div w:id="2056853867">
          <w:marLeft w:val="0"/>
          <w:marRight w:val="0"/>
          <w:marTop w:val="0"/>
          <w:marBottom w:val="0"/>
          <w:divBdr>
            <w:top w:val="none" w:sz="0" w:space="0" w:color="auto"/>
            <w:left w:val="none" w:sz="0" w:space="0" w:color="auto"/>
            <w:bottom w:val="none" w:sz="0" w:space="0" w:color="auto"/>
            <w:right w:val="none" w:sz="0" w:space="0" w:color="auto"/>
          </w:divBdr>
        </w:div>
      </w:divsChild>
    </w:div>
    <w:div w:id="1936401049">
      <w:marLeft w:val="0"/>
      <w:marRight w:val="0"/>
      <w:marTop w:val="0"/>
      <w:marBottom w:val="0"/>
      <w:divBdr>
        <w:top w:val="none" w:sz="0" w:space="0" w:color="auto"/>
        <w:left w:val="none" w:sz="0" w:space="0" w:color="auto"/>
        <w:bottom w:val="none" w:sz="0" w:space="0" w:color="auto"/>
        <w:right w:val="none" w:sz="0" w:space="0" w:color="auto"/>
      </w:divBdr>
      <w:divsChild>
        <w:div w:id="395394666">
          <w:marLeft w:val="0"/>
          <w:marRight w:val="0"/>
          <w:marTop w:val="0"/>
          <w:marBottom w:val="0"/>
          <w:divBdr>
            <w:top w:val="none" w:sz="0" w:space="0" w:color="auto"/>
            <w:left w:val="none" w:sz="0" w:space="0" w:color="auto"/>
            <w:bottom w:val="none" w:sz="0" w:space="0" w:color="auto"/>
            <w:right w:val="none" w:sz="0" w:space="0" w:color="auto"/>
          </w:divBdr>
        </w:div>
        <w:div w:id="897667889">
          <w:marLeft w:val="0"/>
          <w:marRight w:val="0"/>
          <w:marTop w:val="0"/>
          <w:marBottom w:val="0"/>
          <w:divBdr>
            <w:top w:val="none" w:sz="0" w:space="0" w:color="auto"/>
            <w:left w:val="none" w:sz="0" w:space="0" w:color="auto"/>
            <w:bottom w:val="none" w:sz="0" w:space="0" w:color="auto"/>
            <w:right w:val="none" w:sz="0" w:space="0" w:color="auto"/>
          </w:divBdr>
          <w:divsChild>
            <w:div w:id="31535740">
              <w:marLeft w:val="0"/>
              <w:marRight w:val="0"/>
              <w:marTop w:val="0"/>
              <w:marBottom w:val="0"/>
              <w:divBdr>
                <w:top w:val="none" w:sz="0" w:space="0" w:color="auto"/>
                <w:left w:val="none" w:sz="0" w:space="0" w:color="auto"/>
                <w:bottom w:val="none" w:sz="0" w:space="0" w:color="auto"/>
                <w:right w:val="none" w:sz="0" w:space="0" w:color="auto"/>
              </w:divBdr>
            </w:div>
            <w:div w:id="54395877">
              <w:marLeft w:val="0"/>
              <w:marRight w:val="0"/>
              <w:marTop w:val="0"/>
              <w:marBottom w:val="0"/>
              <w:divBdr>
                <w:top w:val="none" w:sz="0" w:space="0" w:color="auto"/>
                <w:left w:val="none" w:sz="0" w:space="0" w:color="auto"/>
                <w:bottom w:val="none" w:sz="0" w:space="0" w:color="auto"/>
                <w:right w:val="none" w:sz="0" w:space="0" w:color="auto"/>
              </w:divBdr>
            </w:div>
            <w:div w:id="55278626">
              <w:marLeft w:val="0"/>
              <w:marRight w:val="0"/>
              <w:marTop w:val="0"/>
              <w:marBottom w:val="0"/>
              <w:divBdr>
                <w:top w:val="none" w:sz="0" w:space="0" w:color="auto"/>
                <w:left w:val="none" w:sz="0" w:space="0" w:color="auto"/>
                <w:bottom w:val="none" w:sz="0" w:space="0" w:color="auto"/>
                <w:right w:val="none" w:sz="0" w:space="0" w:color="auto"/>
              </w:divBdr>
            </w:div>
            <w:div w:id="188220315">
              <w:marLeft w:val="0"/>
              <w:marRight w:val="0"/>
              <w:marTop w:val="0"/>
              <w:marBottom w:val="0"/>
              <w:divBdr>
                <w:top w:val="none" w:sz="0" w:space="0" w:color="auto"/>
                <w:left w:val="none" w:sz="0" w:space="0" w:color="auto"/>
                <w:bottom w:val="none" w:sz="0" w:space="0" w:color="auto"/>
                <w:right w:val="none" w:sz="0" w:space="0" w:color="auto"/>
              </w:divBdr>
            </w:div>
            <w:div w:id="296688670">
              <w:marLeft w:val="0"/>
              <w:marRight w:val="0"/>
              <w:marTop w:val="0"/>
              <w:marBottom w:val="0"/>
              <w:divBdr>
                <w:top w:val="none" w:sz="0" w:space="0" w:color="auto"/>
                <w:left w:val="none" w:sz="0" w:space="0" w:color="auto"/>
                <w:bottom w:val="none" w:sz="0" w:space="0" w:color="auto"/>
                <w:right w:val="none" w:sz="0" w:space="0" w:color="auto"/>
              </w:divBdr>
            </w:div>
            <w:div w:id="473911042">
              <w:marLeft w:val="0"/>
              <w:marRight w:val="0"/>
              <w:marTop w:val="0"/>
              <w:marBottom w:val="0"/>
              <w:divBdr>
                <w:top w:val="none" w:sz="0" w:space="0" w:color="auto"/>
                <w:left w:val="none" w:sz="0" w:space="0" w:color="auto"/>
                <w:bottom w:val="none" w:sz="0" w:space="0" w:color="auto"/>
                <w:right w:val="none" w:sz="0" w:space="0" w:color="auto"/>
              </w:divBdr>
            </w:div>
            <w:div w:id="597451309">
              <w:marLeft w:val="0"/>
              <w:marRight w:val="0"/>
              <w:marTop w:val="0"/>
              <w:marBottom w:val="0"/>
              <w:divBdr>
                <w:top w:val="none" w:sz="0" w:space="0" w:color="auto"/>
                <w:left w:val="none" w:sz="0" w:space="0" w:color="auto"/>
                <w:bottom w:val="none" w:sz="0" w:space="0" w:color="auto"/>
                <w:right w:val="none" w:sz="0" w:space="0" w:color="auto"/>
              </w:divBdr>
            </w:div>
            <w:div w:id="672151111">
              <w:marLeft w:val="0"/>
              <w:marRight w:val="0"/>
              <w:marTop w:val="0"/>
              <w:marBottom w:val="0"/>
              <w:divBdr>
                <w:top w:val="none" w:sz="0" w:space="0" w:color="auto"/>
                <w:left w:val="none" w:sz="0" w:space="0" w:color="auto"/>
                <w:bottom w:val="none" w:sz="0" w:space="0" w:color="auto"/>
                <w:right w:val="none" w:sz="0" w:space="0" w:color="auto"/>
              </w:divBdr>
            </w:div>
            <w:div w:id="939605160">
              <w:marLeft w:val="0"/>
              <w:marRight w:val="0"/>
              <w:marTop w:val="0"/>
              <w:marBottom w:val="0"/>
              <w:divBdr>
                <w:top w:val="none" w:sz="0" w:space="0" w:color="auto"/>
                <w:left w:val="none" w:sz="0" w:space="0" w:color="auto"/>
                <w:bottom w:val="none" w:sz="0" w:space="0" w:color="auto"/>
                <w:right w:val="none" w:sz="0" w:space="0" w:color="auto"/>
              </w:divBdr>
            </w:div>
            <w:div w:id="1013414824">
              <w:marLeft w:val="0"/>
              <w:marRight w:val="0"/>
              <w:marTop w:val="0"/>
              <w:marBottom w:val="0"/>
              <w:divBdr>
                <w:top w:val="none" w:sz="0" w:space="0" w:color="auto"/>
                <w:left w:val="none" w:sz="0" w:space="0" w:color="auto"/>
                <w:bottom w:val="none" w:sz="0" w:space="0" w:color="auto"/>
                <w:right w:val="none" w:sz="0" w:space="0" w:color="auto"/>
              </w:divBdr>
            </w:div>
            <w:div w:id="1024133439">
              <w:marLeft w:val="0"/>
              <w:marRight w:val="0"/>
              <w:marTop w:val="0"/>
              <w:marBottom w:val="0"/>
              <w:divBdr>
                <w:top w:val="none" w:sz="0" w:space="0" w:color="auto"/>
                <w:left w:val="none" w:sz="0" w:space="0" w:color="auto"/>
                <w:bottom w:val="none" w:sz="0" w:space="0" w:color="auto"/>
                <w:right w:val="none" w:sz="0" w:space="0" w:color="auto"/>
              </w:divBdr>
            </w:div>
            <w:div w:id="1082488598">
              <w:marLeft w:val="0"/>
              <w:marRight w:val="0"/>
              <w:marTop w:val="0"/>
              <w:marBottom w:val="0"/>
              <w:divBdr>
                <w:top w:val="none" w:sz="0" w:space="0" w:color="auto"/>
                <w:left w:val="none" w:sz="0" w:space="0" w:color="auto"/>
                <w:bottom w:val="none" w:sz="0" w:space="0" w:color="auto"/>
                <w:right w:val="none" w:sz="0" w:space="0" w:color="auto"/>
              </w:divBdr>
            </w:div>
            <w:div w:id="1102724825">
              <w:marLeft w:val="0"/>
              <w:marRight w:val="0"/>
              <w:marTop w:val="0"/>
              <w:marBottom w:val="0"/>
              <w:divBdr>
                <w:top w:val="none" w:sz="0" w:space="0" w:color="auto"/>
                <w:left w:val="none" w:sz="0" w:space="0" w:color="auto"/>
                <w:bottom w:val="none" w:sz="0" w:space="0" w:color="auto"/>
                <w:right w:val="none" w:sz="0" w:space="0" w:color="auto"/>
              </w:divBdr>
            </w:div>
            <w:div w:id="1141574024">
              <w:marLeft w:val="0"/>
              <w:marRight w:val="0"/>
              <w:marTop w:val="0"/>
              <w:marBottom w:val="0"/>
              <w:divBdr>
                <w:top w:val="none" w:sz="0" w:space="0" w:color="auto"/>
                <w:left w:val="none" w:sz="0" w:space="0" w:color="auto"/>
                <w:bottom w:val="none" w:sz="0" w:space="0" w:color="auto"/>
                <w:right w:val="none" w:sz="0" w:space="0" w:color="auto"/>
              </w:divBdr>
            </w:div>
            <w:div w:id="1187476885">
              <w:marLeft w:val="0"/>
              <w:marRight w:val="0"/>
              <w:marTop w:val="0"/>
              <w:marBottom w:val="0"/>
              <w:divBdr>
                <w:top w:val="none" w:sz="0" w:space="0" w:color="auto"/>
                <w:left w:val="none" w:sz="0" w:space="0" w:color="auto"/>
                <w:bottom w:val="none" w:sz="0" w:space="0" w:color="auto"/>
                <w:right w:val="none" w:sz="0" w:space="0" w:color="auto"/>
              </w:divBdr>
            </w:div>
            <w:div w:id="1391344224">
              <w:marLeft w:val="0"/>
              <w:marRight w:val="0"/>
              <w:marTop w:val="0"/>
              <w:marBottom w:val="0"/>
              <w:divBdr>
                <w:top w:val="none" w:sz="0" w:space="0" w:color="auto"/>
                <w:left w:val="none" w:sz="0" w:space="0" w:color="auto"/>
                <w:bottom w:val="none" w:sz="0" w:space="0" w:color="auto"/>
                <w:right w:val="none" w:sz="0" w:space="0" w:color="auto"/>
              </w:divBdr>
            </w:div>
            <w:div w:id="1738047451">
              <w:marLeft w:val="0"/>
              <w:marRight w:val="0"/>
              <w:marTop w:val="0"/>
              <w:marBottom w:val="0"/>
              <w:divBdr>
                <w:top w:val="none" w:sz="0" w:space="0" w:color="auto"/>
                <w:left w:val="none" w:sz="0" w:space="0" w:color="auto"/>
                <w:bottom w:val="none" w:sz="0" w:space="0" w:color="auto"/>
                <w:right w:val="none" w:sz="0" w:space="0" w:color="auto"/>
              </w:divBdr>
            </w:div>
            <w:div w:id="1762485254">
              <w:marLeft w:val="0"/>
              <w:marRight w:val="0"/>
              <w:marTop w:val="0"/>
              <w:marBottom w:val="0"/>
              <w:divBdr>
                <w:top w:val="none" w:sz="0" w:space="0" w:color="auto"/>
                <w:left w:val="none" w:sz="0" w:space="0" w:color="auto"/>
                <w:bottom w:val="none" w:sz="0" w:space="0" w:color="auto"/>
                <w:right w:val="none" w:sz="0" w:space="0" w:color="auto"/>
              </w:divBdr>
            </w:div>
            <w:div w:id="18313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0272">
      <w:marLeft w:val="0"/>
      <w:marRight w:val="0"/>
      <w:marTop w:val="0"/>
      <w:marBottom w:val="0"/>
      <w:divBdr>
        <w:top w:val="none" w:sz="0" w:space="0" w:color="auto"/>
        <w:left w:val="none" w:sz="0" w:space="0" w:color="auto"/>
        <w:bottom w:val="none" w:sz="0" w:space="0" w:color="auto"/>
        <w:right w:val="none" w:sz="0" w:space="0" w:color="auto"/>
      </w:divBdr>
      <w:divsChild>
        <w:div w:id="1892887178">
          <w:marLeft w:val="0"/>
          <w:marRight w:val="0"/>
          <w:marTop w:val="0"/>
          <w:marBottom w:val="0"/>
          <w:divBdr>
            <w:top w:val="none" w:sz="0" w:space="0" w:color="auto"/>
            <w:left w:val="none" w:sz="0" w:space="0" w:color="auto"/>
            <w:bottom w:val="none" w:sz="0" w:space="0" w:color="auto"/>
            <w:right w:val="none" w:sz="0" w:space="0" w:color="auto"/>
          </w:divBdr>
          <w:divsChild>
            <w:div w:id="148790784">
              <w:marLeft w:val="0"/>
              <w:marRight w:val="0"/>
              <w:marTop w:val="0"/>
              <w:marBottom w:val="0"/>
              <w:divBdr>
                <w:top w:val="none" w:sz="0" w:space="0" w:color="auto"/>
                <w:left w:val="none" w:sz="0" w:space="0" w:color="auto"/>
                <w:bottom w:val="none" w:sz="0" w:space="0" w:color="auto"/>
                <w:right w:val="none" w:sz="0" w:space="0" w:color="auto"/>
              </w:divBdr>
            </w:div>
            <w:div w:id="881135479">
              <w:marLeft w:val="0"/>
              <w:marRight w:val="0"/>
              <w:marTop w:val="0"/>
              <w:marBottom w:val="0"/>
              <w:divBdr>
                <w:top w:val="none" w:sz="0" w:space="0" w:color="auto"/>
                <w:left w:val="none" w:sz="0" w:space="0" w:color="auto"/>
                <w:bottom w:val="none" w:sz="0" w:space="0" w:color="auto"/>
                <w:right w:val="none" w:sz="0" w:space="0" w:color="auto"/>
              </w:divBdr>
            </w:div>
            <w:div w:id="1160343906">
              <w:marLeft w:val="0"/>
              <w:marRight w:val="0"/>
              <w:marTop w:val="0"/>
              <w:marBottom w:val="0"/>
              <w:divBdr>
                <w:top w:val="none" w:sz="0" w:space="0" w:color="auto"/>
                <w:left w:val="none" w:sz="0" w:space="0" w:color="auto"/>
                <w:bottom w:val="none" w:sz="0" w:space="0" w:color="auto"/>
                <w:right w:val="none" w:sz="0" w:space="0" w:color="auto"/>
              </w:divBdr>
            </w:div>
            <w:div w:id="140136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5571">
      <w:marLeft w:val="0"/>
      <w:marRight w:val="0"/>
      <w:marTop w:val="0"/>
      <w:marBottom w:val="0"/>
      <w:divBdr>
        <w:top w:val="none" w:sz="0" w:space="0" w:color="auto"/>
        <w:left w:val="none" w:sz="0" w:space="0" w:color="auto"/>
        <w:bottom w:val="none" w:sz="0" w:space="0" w:color="auto"/>
        <w:right w:val="none" w:sz="0" w:space="0" w:color="auto"/>
      </w:divBdr>
      <w:divsChild>
        <w:div w:id="262569088">
          <w:marLeft w:val="0"/>
          <w:marRight w:val="0"/>
          <w:marTop w:val="0"/>
          <w:marBottom w:val="0"/>
          <w:divBdr>
            <w:top w:val="none" w:sz="0" w:space="0" w:color="auto"/>
            <w:left w:val="none" w:sz="0" w:space="0" w:color="auto"/>
            <w:bottom w:val="none" w:sz="0" w:space="0" w:color="auto"/>
            <w:right w:val="none" w:sz="0" w:space="0" w:color="auto"/>
          </w:divBdr>
        </w:div>
        <w:div w:id="459345540">
          <w:marLeft w:val="0"/>
          <w:marRight w:val="0"/>
          <w:marTop w:val="0"/>
          <w:marBottom w:val="0"/>
          <w:divBdr>
            <w:top w:val="none" w:sz="0" w:space="0" w:color="auto"/>
            <w:left w:val="none" w:sz="0" w:space="0" w:color="auto"/>
            <w:bottom w:val="none" w:sz="0" w:space="0" w:color="auto"/>
            <w:right w:val="none" w:sz="0" w:space="0" w:color="auto"/>
          </w:divBdr>
        </w:div>
        <w:div w:id="477378520">
          <w:marLeft w:val="0"/>
          <w:marRight w:val="0"/>
          <w:marTop w:val="0"/>
          <w:marBottom w:val="0"/>
          <w:divBdr>
            <w:top w:val="none" w:sz="0" w:space="0" w:color="auto"/>
            <w:left w:val="none" w:sz="0" w:space="0" w:color="auto"/>
            <w:bottom w:val="none" w:sz="0" w:space="0" w:color="auto"/>
            <w:right w:val="none" w:sz="0" w:space="0" w:color="auto"/>
          </w:divBdr>
        </w:div>
        <w:div w:id="478378837">
          <w:marLeft w:val="0"/>
          <w:marRight w:val="0"/>
          <w:marTop w:val="0"/>
          <w:marBottom w:val="0"/>
          <w:divBdr>
            <w:top w:val="none" w:sz="0" w:space="0" w:color="auto"/>
            <w:left w:val="none" w:sz="0" w:space="0" w:color="auto"/>
            <w:bottom w:val="none" w:sz="0" w:space="0" w:color="auto"/>
            <w:right w:val="none" w:sz="0" w:space="0" w:color="auto"/>
          </w:divBdr>
        </w:div>
        <w:div w:id="1150826684">
          <w:marLeft w:val="0"/>
          <w:marRight w:val="0"/>
          <w:marTop w:val="0"/>
          <w:marBottom w:val="0"/>
          <w:divBdr>
            <w:top w:val="none" w:sz="0" w:space="0" w:color="auto"/>
            <w:left w:val="none" w:sz="0" w:space="0" w:color="auto"/>
            <w:bottom w:val="none" w:sz="0" w:space="0" w:color="auto"/>
            <w:right w:val="none" w:sz="0" w:space="0" w:color="auto"/>
          </w:divBdr>
        </w:div>
        <w:div w:id="1613591963">
          <w:marLeft w:val="0"/>
          <w:marRight w:val="0"/>
          <w:marTop w:val="0"/>
          <w:marBottom w:val="0"/>
          <w:divBdr>
            <w:top w:val="none" w:sz="0" w:space="0" w:color="auto"/>
            <w:left w:val="none" w:sz="0" w:space="0" w:color="auto"/>
            <w:bottom w:val="none" w:sz="0" w:space="0" w:color="auto"/>
            <w:right w:val="none" w:sz="0" w:space="0" w:color="auto"/>
          </w:divBdr>
        </w:div>
        <w:div w:id="1648050052">
          <w:marLeft w:val="0"/>
          <w:marRight w:val="0"/>
          <w:marTop w:val="0"/>
          <w:marBottom w:val="0"/>
          <w:divBdr>
            <w:top w:val="none" w:sz="0" w:space="0" w:color="auto"/>
            <w:left w:val="none" w:sz="0" w:space="0" w:color="auto"/>
            <w:bottom w:val="none" w:sz="0" w:space="0" w:color="auto"/>
            <w:right w:val="none" w:sz="0" w:space="0" w:color="auto"/>
          </w:divBdr>
        </w:div>
        <w:div w:id="1707755446">
          <w:marLeft w:val="0"/>
          <w:marRight w:val="0"/>
          <w:marTop w:val="0"/>
          <w:marBottom w:val="0"/>
          <w:divBdr>
            <w:top w:val="none" w:sz="0" w:space="0" w:color="auto"/>
            <w:left w:val="none" w:sz="0" w:space="0" w:color="auto"/>
            <w:bottom w:val="none" w:sz="0" w:space="0" w:color="auto"/>
            <w:right w:val="none" w:sz="0" w:space="0" w:color="auto"/>
          </w:divBdr>
        </w:div>
        <w:div w:id="1890144474">
          <w:marLeft w:val="0"/>
          <w:marRight w:val="0"/>
          <w:marTop w:val="0"/>
          <w:marBottom w:val="0"/>
          <w:divBdr>
            <w:top w:val="none" w:sz="0" w:space="0" w:color="auto"/>
            <w:left w:val="none" w:sz="0" w:space="0" w:color="auto"/>
            <w:bottom w:val="none" w:sz="0" w:space="0" w:color="auto"/>
            <w:right w:val="none" w:sz="0" w:space="0" w:color="auto"/>
          </w:divBdr>
        </w:div>
      </w:divsChild>
    </w:div>
    <w:div w:id="1941446891">
      <w:marLeft w:val="0"/>
      <w:marRight w:val="0"/>
      <w:marTop w:val="0"/>
      <w:marBottom w:val="0"/>
      <w:divBdr>
        <w:top w:val="none" w:sz="0" w:space="0" w:color="auto"/>
        <w:left w:val="none" w:sz="0" w:space="0" w:color="auto"/>
        <w:bottom w:val="none" w:sz="0" w:space="0" w:color="auto"/>
        <w:right w:val="none" w:sz="0" w:space="0" w:color="auto"/>
      </w:divBdr>
      <w:divsChild>
        <w:div w:id="283469354">
          <w:marLeft w:val="0"/>
          <w:marRight w:val="0"/>
          <w:marTop w:val="0"/>
          <w:marBottom w:val="0"/>
          <w:divBdr>
            <w:top w:val="none" w:sz="0" w:space="0" w:color="auto"/>
            <w:left w:val="none" w:sz="0" w:space="0" w:color="auto"/>
            <w:bottom w:val="none" w:sz="0" w:space="0" w:color="auto"/>
            <w:right w:val="none" w:sz="0" w:space="0" w:color="auto"/>
          </w:divBdr>
        </w:div>
        <w:div w:id="297994516">
          <w:marLeft w:val="0"/>
          <w:marRight w:val="0"/>
          <w:marTop w:val="0"/>
          <w:marBottom w:val="0"/>
          <w:divBdr>
            <w:top w:val="none" w:sz="0" w:space="0" w:color="auto"/>
            <w:left w:val="none" w:sz="0" w:space="0" w:color="auto"/>
            <w:bottom w:val="none" w:sz="0" w:space="0" w:color="auto"/>
            <w:right w:val="none" w:sz="0" w:space="0" w:color="auto"/>
          </w:divBdr>
        </w:div>
        <w:div w:id="431121633">
          <w:marLeft w:val="0"/>
          <w:marRight w:val="0"/>
          <w:marTop w:val="0"/>
          <w:marBottom w:val="0"/>
          <w:divBdr>
            <w:top w:val="none" w:sz="0" w:space="0" w:color="auto"/>
            <w:left w:val="none" w:sz="0" w:space="0" w:color="auto"/>
            <w:bottom w:val="none" w:sz="0" w:space="0" w:color="auto"/>
            <w:right w:val="none" w:sz="0" w:space="0" w:color="auto"/>
          </w:divBdr>
        </w:div>
        <w:div w:id="780540087">
          <w:marLeft w:val="0"/>
          <w:marRight w:val="0"/>
          <w:marTop w:val="0"/>
          <w:marBottom w:val="0"/>
          <w:divBdr>
            <w:top w:val="none" w:sz="0" w:space="0" w:color="auto"/>
            <w:left w:val="none" w:sz="0" w:space="0" w:color="auto"/>
            <w:bottom w:val="none" w:sz="0" w:space="0" w:color="auto"/>
            <w:right w:val="none" w:sz="0" w:space="0" w:color="auto"/>
          </w:divBdr>
        </w:div>
        <w:div w:id="1146387395">
          <w:marLeft w:val="0"/>
          <w:marRight w:val="0"/>
          <w:marTop w:val="0"/>
          <w:marBottom w:val="0"/>
          <w:divBdr>
            <w:top w:val="none" w:sz="0" w:space="0" w:color="auto"/>
            <w:left w:val="none" w:sz="0" w:space="0" w:color="auto"/>
            <w:bottom w:val="none" w:sz="0" w:space="0" w:color="auto"/>
            <w:right w:val="none" w:sz="0" w:space="0" w:color="auto"/>
          </w:divBdr>
        </w:div>
        <w:div w:id="1189951215">
          <w:marLeft w:val="0"/>
          <w:marRight w:val="0"/>
          <w:marTop w:val="0"/>
          <w:marBottom w:val="0"/>
          <w:divBdr>
            <w:top w:val="none" w:sz="0" w:space="0" w:color="auto"/>
            <w:left w:val="none" w:sz="0" w:space="0" w:color="auto"/>
            <w:bottom w:val="none" w:sz="0" w:space="0" w:color="auto"/>
            <w:right w:val="none" w:sz="0" w:space="0" w:color="auto"/>
          </w:divBdr>
        </w:div>
        <w:div w:id="1242987571">
          <w:marLeft w:val="0"/>
          <w:marRight w:val="0"/>
          <w:marTop w:val="0"/>
          <w:marBottom w:val="0"/>
          <w:divBdr>
            <w:top w:val="none" w:sz="0" w:space="0" w:color="auto"/>
            <w:left w:val="none" w:sz="0" w:space="0" w:color="auto"/>
            <w:bottom w:val="none" w:sz="0" w:space="0" w:color="auto"/>
            <w:right w:val="none" w:sz="0" w:space="0" w:color="auto"/>
          </w:divBdr>
        </w:div>
        <w:div w:id="1473014726">
          <w:marLeft w:val="0"/>
          <w:marRight w:val="0"/>
          <w:marTop w:val="0"/>
          <w:marBottom w:val="0"/>
          <w:divBdr>
            <w:top w:val="none" w:sz="0" w:space="0" w:color="auto"/>
            <w:left w:val="none" w:sz="0" w:space="0" w:color="auto"/>
            <w:bottom w:val="none" w:sz="0" w:space="0" w:color="auto"/>
            <w:right w:val="none" w:sz="0" w:space="0" w:color="auto"/>
          </w:divBdr>
        </w:div>
        <w:div w:id="1522279629">
          <w:marLeft w:val="0"/>
          <w:marRight w:val="0"/>
          <w:marTop w:val="0"/>
          <w:marBottom w:val="0"/>
          <w:divBdr>
            <w:top w:val="none" w:sz="0" w:space="0" w:color="auto"/>
            <w:left w:val="none" w:sz="0" w:space="0" w:color="auto"/>
            <w:bottom w:val="none" w:sz="0" w:space="0" w:color="auto"/>
            <w:right w:val="none" w:sz="0" w:space="0" w:color="auto"/>
          </w:divBdr>
        </w:div>
        <w:div w:id="1656571219">
          <w:marLeft w:val="0"/>
          <w:marRight w:val="0"/>
          <w:marTop w:val="0"/>
          <w:marBottom w:val="0"/>
          <w:divBdr>
            <w:top w:val="none" w:sz="0" w:space="0" w:color="auto"/>
            <w:left w:val="none" w:sz="0" w:space="0" w:color="auto"/>
            <w:bottom w:val="none" w:sz="0" w:space="0" w:color="auto"/>
            <w:right w:val="none" w:sz="0" w:space="0" w:color="auto"/>
          </w:divBdr>
        </w:div>
        <w:div w:id="1850748741">
          <w:marLeft w:val="0"/>
          <w:marRight w:val="0"/>
          <w:marTop w:val="0"/>
          <w:marBottom w:val="0"/>
          <w:divBdr>
            <w:top w:val="none" w:sz="0" w:space="0" w:color="auto"/>
            <w:left w:val="none" w:sz="0" w:space="0" w:color="auto"/>
            <w:bottom w:val="none" w:sz="0" w:space="0" w:color="auto"/>
            <w:right w:val="none" w:sz="0" w:space="0" w:color="auto"/>
          </w:divBdr>
          <w:divsChild>
            <w:div w:id="190074178">
              <w:marLeft w:val="0"/>
              <w:marRight w:val="0"/>
              <w:marTop w:val="0"/>
              <w:marBottom w:val="0"/>
              <w:divBdr>
                <w:top w:val="none" w:sz="0" w:space="0" w:color="auto"/>
                <w:left w:val="none" w:sz="0" w:space="0" w:color="auto"/>
                <w:bottom w:val="none" w:sz="0" w:space="0" w:color="auto"/>
                <w:right w:val="none" w:sz="0" w:space="0" w:color="auto"/>
              </w:divBdr>
            </w:div>
          </w:divsChild>
        </w:div>
        <w:div w:id="1920867834">
          <w:marLeft w:val="0"/>
          <w:marRight w:val="0"/>
          <w:marTop w:val="0"/>
          <w:marBottom w:val="0"/>
          <w:divBdr>
            <w:top w:val="none" w:sz="0" w:space="0" w:color="auto"/>
            <w:left w:val="none" w:sz="0" w:space="0" w:color="auto"/>
            <w:bottom w:val="none" w:sz="0" w:space="0" w:color="auto"/>
            <w:right w:val="none" w:sz="0" w:space="0" w:color="auto"/>
          </w:divBdr>
        </w:div>
        <w:div w:id="2022705003">
          <w:marLeft w:val="0"/>
          <w:marRight w:val="0"/>
          <w:marTop w:val="0"/>
          <w:marBottom w:val="0"/>
          <w:divBdr>
            <w:top w:val="none" w:sz="0" w:space="0" w:color="auto"/>
            <w:left w:val="none" w:sz="0" w:space="0" w:color="auto"/>
            <w:bottom w:val="none" w:sz="0" w:space="0" w:color="auto"/>
            <w:right w:val="none" w:sz="0" w:space="0" w:color="auto"/>
          </w:divBdr>
        </w:div>
        <w:div w:id="2053337895">
          <w:marLeft w:val="0"/>
          <w:marRight w:val="0"/>
          <w:marTop w:val="0"/>
          <w:marBottom w:val="0"/>
          <w:divBdr>
            <w:top w:val="none" w:sz="0" w:space="0" w:color="auto"/>
            <w:left w:val="none" w:sz="0" w:space="0" w:color="auto"/>
            <w:bottom w:val="none" w:sz="0" w:space="0" w:color="auto"/>
            <w:right w:val="none" w:sz="0" w:space="0" w:color="auto"/>
          </w:divBdr>
        </w:div>
      </w:divsChild>
    </w:div>
    <w:div w:id="1945266422">
      <w:marLeft w:val="0"/>
      <w:marRight w:val="0"/>
      <w:marTop w:val="0"/>
      <w:marBottom w:val="0"/>
      <w:divBdr>
        <w:top w:val="none" w:sz="0" w:space="0" w:color="auto"/>
        <w:left w:val="none" w:sz="0" w:space="0" w:color="auto"/>
        <w:bottom w:val="none" w:sz="0" w:space="0" w:color="auto"/>
        <w:right w:val="none" w:sz="0" w:space="0" w:color="auto"/>
      </w:divBdr>
      <w:divsChild>
        <w:div w:id="193077983">
          <w:marLeft w:val="0"/>
          <w:marRight w:val="0"/>
          <w:marTop w:val="0"/>
          <w:marBottom w:val="0"/>
          <w:divBdr>
            <w:top w:val="none" w:sz="0" w:space="0" w:color="auto"/>
            <w:left w:val="none" w:sz="0" w:space="0" w:color="auto"/>
            <w:bottom w:val="none" w:sz="0" w:space="0" w:color="auto"/>
            <w:right w:val="none" w:sz="0" w:space="0" w:color="auto"/>
          </w:divBdr>
        </w:div>
        <w:div w:id="263001947">
          <w:marLeft w:val="0"/>
          <w:marRight w:val="0"/>
          <w:marTop w:val="0"/>
          <w:marBottom w:val="0"/>
          <w:divBdr>
            <w:top w:val="none" w:sz="0" w:space="0" w:color="auto"/>
            <w:left w:val="none" w:sz="0" w:space="0" w:color="auto"/>
            <w:bottom w:val="none" w:sz="0" w:space="0" w:color="auto"/>
            <w:right w:val="none" w:sz="0" w:space="0" w:color="auto"/>
          </w:divBdr>
        </w:div>
        <w:div w:id="614138122">
          <w:marLeft w:val="0"/>
          <w:marRight w:val="0"/>
          <w:marTop w:val="0"/>
          <w:marBottom w:val="0"/>
          <w:divBdr>
            <w:top w:val="none" w:sz="0" w:space="0" w:color="auto"/>
            <w:left w:val="none" w:sz="0" w:space="0" w:color="auto"/>
            <w:bottom w:val="none" w:sz="0" w:space="0" w:color="auto"/>
            <w:right w:val="none" w:sz="0" w:space="0" w:color="auto"/>
          </w:divBdr>
        </w:div>
        <w:div w:id="703212672">
          <w:marLeft w:val="0"/>
          <w:marRight w:val="0"/>
          <w:marTop w:val="0"/>
          <w:marBottom w:val="0"/>
          <w:divBdr>
            <w:top w:val="none" w:sz="0" w:space="0" w:color="auto"/>
            <w:left w:val="none" w:sz="0" w:space="0" w:color="auto"/>
            <w:bottom w:val="none" w:sz="0" w:space="0" w:color="auto"/>
            <w:right w:val="none" w:sz="0" w:space="0" w:color="auto"/>
          </w:divBdr>
        </w:div>
        <w:div w:id="832179714">
          <w:marLeft w:val="0"/>
          <w:marRight w:val="0"/>
          <w:marTop w:val="0"/>
          <w:marBottom w:val="0"/>
          <w:divBdr>
            <w:top w:val="none" w:sz="0" w:space="0" w:color="auto"/>
            <w:left w:val="none" w:sz="0" w:space="0" w:color="auto"/>
            <w:bottom w:val="none" w:sz="0" w:space="0" w:color="auto"/>
            <w:right w:val="none" w:sz="0" w:space="0" w:color="auto"/>
          </w:divBdr>
        </w:div>
        <w:div w:id="887033389">
          <w:marLeft w:val="0"/>
          <w:marRight w:val="0"/>
          <w:marTop w:val="0"/>
          <w:marBottom w:val="0"/>
          <w:divBdr>
            <w:top w:val="none" w:sz="0" w:space="0" w:color="auto"/>
            <w:left w:val="none" w:sz="0" w:space="0" w:color="auto"/>
            <w:bottom w:val="none" w:sz="0" w:space="0" w:color="auto"/>
            <w:right w:val="none" w:sz="0" w:space="0" w:color="auto"/>
          </w:divBdr>
        </w:div>
        <w:div w:id="1118840019">
          <w:marLeft w:val="0"/>
          <w:marRight w:val="0"/>
          <w:marTop w:val="0"/>
          <w:marBottom w:val="0"/>
          <w:divBdr>
            <w:top w:val="none" w:sz="0" w:space="0" w:color="auto"/>
            <w:left w:val="none" w:sz="0" w:space="0" w:color="auto"/>
            <w:bottom w:val="none" w:sz="0" w:space="0" w:color="auto"/>
            <w:right w:val="none" w:sz="0" w:space="0" w:color="auto"/>
          </w:divBdr>
        </w:div>
        <w:div w:id="1185708183">
          <w:marLeft w:val="0"/>
          <w:marRight w:val="0"/>
          <w:marTop w:val="0"/>
          <w:marBottom w:val="0"/>
          <w:divBdr>
            <w:top w:val="none" w:sz="0" w:space="0" w:color="auto"/>
            <w:left w:val="none" w:sz="0" w:space="0" w:color="auto"/>
            <w:bottom w:val="none" w:sz="0" w:space="0" w:color="auto"/>
            <w:right w:val="none" w:sz="0" w:space="0" w:color="auto"/>
          </w:divBdr>
        </w:div>
        <w:div w:id="1273392061">
          <w:marLeft w:val="0"/>
          <w:marRight w:val="0"/>
          <w:marTop w:val="0"/>
          <w:marBottom w:val="0"/>
          <w:divBdr>
            <w:top w:val="none" w:sz="0" w:space="0" w:color="auto"/>
            <w:left w:val="none" w:sz="0" w:space="0" w:color="auto"/>
            <w:bottom w:val="none" w:sz="0" w:space="0" w:color="auto"/>
            <w:right w:val="none" w:sz="0" w:space="0" w:color="auto"/>
          </w:divBdr>
        </w:div>
        <w:div w:id="1491214765">
          <w:marLeft w:val="0"/>
          <w:marRight w:val="0"/>
          <w:marTop w:val="0"/>
          <w:marBottom w:val="0"/>
          <w:divBdr>
            <w:top w:val="none" w:sz="0" w:space="0" w:color="auto"/>
            <w:left w:val="none" w:sz="0" w:space="0" w:color="auto"/>
            <w:bottom w:val="none" w:sz="0" w:space="0" w:color="auto"/>
            <w:right w:val="none" w:sz="0" w:space="0" w:color="auto"/>
          </w:divBdr>
        </w:div>
        <w:div w:id="1507480870">
          <w:marLeft w:val="0"/>
          <w:marRight w:val="0"/>
          <w:marTop w:val="0"/>
          <w:marBottom w:val="0"/>
          <w:divBdr>
            <w:top w:val="none" w:sz="0" w:space="0" w:color="auto"/>
            <w:left w:val="none" w:sz="0" w:space="0" w:color="auto"/>
            <w:bottom w:val="none" w:sz="0" w:space="0" w:color="auto"/>
            <w:right w:val="none" w:sz="0" w:space="0" w:color="auto"/>
          </w:divBdr>
        </w:div>
        <w:div w:id="1557008628">
          <w:marLeft w:val="0"/>
          <w:marRight w:val="0"/>
          <w:marTop w:val="0"/>
          <w:marBottom w:val="0"/>
          <w:divBdr>
            <w:top w:val="none" w:sz="0" w:space="0" w:color="auto"/>
            <w:left w:val="none" w:sz="0" w:space="0" w:color="auto"/>
            <w:bottom w:val="none" w:sz="0" w:space="0" w:color="auto"/>
            <w:right w:val="none" w:sz="0" w:space="0" w:color="auto"/>
          </w:divBdr>
        </w:div>
        <w:div w:id="1732385537">
          <w:marLeft w:val="0"/>
          <w:marRight w:val="0"/>
          <w:marTop w:val="0"/>
          <w:marBottom w:val="0"/>
          <w:divBdr>
            <w:top w:val="none" w:sz="0" w:space="0" w:color="auto"/>
            <w:left w:val="none" w:sz="0" w:space="0" w:color="auto"/>
            <w:bottom w:val="none" w:sz="0" w:space="0" w:color="auto"/>
            <w:right w:val="none" w:sz="0" w:space="0" w:color="auto"/>
          </w:divBdr>
        </w:div>
        <w:div w:id="1777827762">
          <w:marLeft w:val="0"/>
          <w:marRight w:val="0"/>
          <w:marTop w:val="0"/>
          <w:marBottom w:val="0"/>
          <w:divBdr>
            <w:top w:val="none" w:sz="0" w:space="0" w:color="auto"/>
            <w:left w:val="none" w:sz="0" w:space="0" w:color="auto"/>
            <w:bottom w:val="none" w:sz="0" w:space="0" w:color="auto"/>
            <w:right w:val="none" w:sz="0" w:space="0" w:color="auto"/>
          </w:divBdr>
        </w:div>
        <w:div w:id="1785617366">
          <w:marLeft w:val="0"/>
          <w:marRight w:val="0"/>
          <w:marTop w:val="0"/>
          <w:marBottom w:val="0"/>
          <w:divBdr>
            <w:top w:val="none" w:sz="0" w:space="0" w:color="auto"/>
            <w:left w:val="none" w:sz="0" w:space="0" w:color="auto"/>
            <w:bottom w:val="none" w:sz="0" w:space="0" w:color="auto"/>
            <w:right w:val="none" w:sz="0" w:space="0" w:color="auto"/>
          </w:divBdr>
        </w:div>
        <w:div w:id="1820076177">
          <w:marLeft w:val="0"/>
          <w:marRight w:val="0"/>
          <w:marTop w:val="0"/>
          <w:marBottom w:val="0"/>
          <w:divBdr>
            <w:top w:val="none" w:sz="0" w:space="0" w:color="auto"/>
            <w:left w:val="none" w:sz="0" w:space="0" w:color="auto"/>
            <w:bottom w:val="none" w:sz="0" w:space="0" w:color="auto"/>
            <w:right w:val="none" w:sz="0" w:space="0" w:color="auto"/>
          </w:divBdr>
        </w:div>
        <w:div w:id="2021351955">
          <w:marLeft w:val="0"/>
          <w:marRight w:val="0"/>
          <w:marTop w:val="0"/>
          <w:marBottom w:val="0"/>
          <w:divBdr>
            <w:top w:val="none" w:sz="0" w:space="0" w:color="auto"/>
            <w:left w:val="none" w:sz="0" w:space="0" w:color="auto"/>
            <w:bottom w:val="none" w:sz="0" w:space="0" w:color="auto"/>
            <w:right w:val="none" w:sz="0" w:space="0" w:color="auto"/>
          </w:divBdr>
        </w:div>
        <w:div w:id="2086610387">
          <w:marLeft w:val="0"/>
          <w:marRight w:val="0"/>
          <w:marTop w:val="0"/>
          <w:marBottom w:val="0"/>
          <w:divBdr>
            <w:top w:val="none" w:sz="0" w:space="0" w:color="auto"/>
            <w:left w:val="none" w:sz="0" w:space="0" w:color="auto"/>
            <w:bottom w:val="none" w:sz="0" w:space="0" w:color="auto"/>
            <w:right w:val="none" w:sz="0" w:space="0" w:color="auto"/>
          </w:divBdr>
        </w:div>
        <w:div w:id="2115438165">
          <w:marLeft w:val="0"/>
          <w:marRight w:val="0"/>
          <w:marTop w:val="0"/>
          <w:marBottom w:val="0"/>
          <w:divBdr>
            <w:top w:val="none" w:sz="0" w:space="0" w:color="auto"/>
            <w:left w:val="none" w:sz="0" w:space="0" w:color="auto"/>
            <w:bottom w:val="none" w:sz="0" w:space="0" w:color="auto"/>
            <w:right w:val="none" w:sz="0" w:space="0" w:color="auto"/>
          </w:divBdr>
        </w:div>
      </w:divsChild>
    </w:div>
    <w:div w:id="1947499163">
      <w:marLeft w:val="0"/>
      <w:marRight w:val="0"/>
      <w:marTop w:val="0"/>
      <w:marBottom w:val="0"/>
      <w:divBdr>
        <w:top w:val="none" w:sz="0" w:space="0" w:color="auto"/>
        <w:left w:val="none" w:sz="0" w:space="0" w:color="auto"/>
        <w:bottom w:val="none" w:sz="0" w:space="0" w:color="auto"/>
        <w:right w:val="none" w:sz="0" w:space="0" w:color="auto"/>
      </w:divBdr>
      <w:divsChild>
        <w:div w:id="1595243635">
          <w:marLeft w:val="0"/>
          <w:marRight w:val="0"/>
          <w:marTop w:val="0"/>
          <w:marBottom w:val="0"/>
          <w:divBdr>
            <w:top w:val="none" w:sz="0" w:space="0" w:color="auto"/>
            <w:left w:val="none" w:sz="0" w:space="0" w:color="auto"/>
            <w:bottom w:val="none" w:sz="0" w:space="0" w:color="auto"/>
            <w:right w:val="none" w:sz="0" w:space="0" w:color="auto"/>
          </w:divBdr>
          <w:divsChild>
            <w:div w:id="1611819822">
              <w:marLeft w:val="0"/>
              <w:marRight w:val="0"/>
              <w:marTop w:val="0"/>
              <w:marBottom w:val="0"/>
              <w:divBdr>
                <w:top w:val="none" w:sz="0" w:space="0" w:color="auto"/>
                <w:left w:val="none" w:sz="0" w:space="0" w:color="auto"/>
                <w:bottom w:val="none" w:sz="0" w:space="0" w:color="auto"/>
                <w:right w:val="none" w:sz="0" w:space="0" w:color="auto"/>
              </w:divBdr>
            </w:div>
            <w:div w:id="1797720164">
              <w:marLeft w:val="0"/>
              <w:marRight w:val="0"/>
              <w:marTop w:val="0"/>
              <w:marBottom w:val="0"/>
              <w:divBdr>
                <w:top w:val="none" w:sz="0" w:space="0" w:color="auto"/>
                <w:left w:val="none" w:sz="0" w:space="0" w:color="auto"/>
                <w:bottom w:val="none" w:sz="0" w:space="0" w:color="auto"/>
                <w:right w:val="none" w:sz="0" w:space="0" w:color="auto"/>
              </w:divBdr>
            </w:div>
            <w:div w:id="18595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75684">
      <w:marLeft w:val="0"/>
      <w:marRight w:val="0"/>
      <w:marTop w:val="0"/>
      <w:marBottom w:val="0"/>
      <w:divBdr>
        <w:top w:val="none" w:sz="0" w:space="0" w:color="auto"/>
        <w:left w:val="none" w:sz="0" w:space="0" w:color="auto"/>
        <w:bottom w:val="none" w:sz="0" w:space="0" w:color="auto"/>
        <w:right w:val="none" w:sz="0" w:space="0" w:color="auto"/>
      </w:divBdr>
      <w:divsChild>
        <w:div w:id="612324304">
          <w:marLeft w:val="0"/>
          <w:marRight w:val="0"/>
          <w:marTop w:val="0"/>
          <w:marBottom w:val="0"/>
          <w:divBdr>
            <w:top w:val="none" w:sz="0" w:space="0" w:color="auto"/>
            <w:left w:val="none" w:sz="0" w:space="0" w:color="auto"/>
            <w:bottom w:val="none" w:sz="0" w:space="0" w:color="auto"/>
            <w:right w:val="none" w:sz="0" w:space="0" w:color="auto"/>
          </w:divBdr>
          <w:divsChild>
            <w:div w:id="188689142">
              <w:marLeft w:val="0"/>
              <w:marRight w:val="0"/>
              <w:marTop w:val="0"/>
              <w:marBottom w:val="0"/>
              <w:divBdr>
                <w:top w:val="none" w:sz="0" w:space="0" w:color="auto"/>
                <w:left w:val="none" w:sz="0" w:space="0" w:color="auto"/>
                <w:bottom w:val="none" w:sz="0" w:space="0" w:color="auto"/>
                <w:right w:val="none" w:sz="0" w:space="0" w:color="auto"/>
              </w:divBdr>
            </w:div>
            <w:div w:id="316031315">
              <w:marLeft w:val="0"/>
              <w:marRight w:val="0"/>
              <w:marTop w:val="0"/>
              <w:marBottom w:val="0"/>
              <w:divBdr>
                <w:top w:val="none" w:sz="0" w:space="0" w:color="auto"/>
                <w:left w:val="none" w:sz="0" w:space="0" w:color="auto"/>
                <w:bottom w:val="none" w:sz="0" w:space="0" w:color="auto"/>
                <w:right w:val="none" w:sz="0" w:space="0" w:color="auto"/>
              </w:divBdr>
              <w:divsChild>
                <w:div w:id="267003437">
                  <w:marLeft w:val="0"/>
                  <w:marRight w:val="0"/>
                  <w:marTop w:val="0"/>
                  <w:marBottom w:val="0"/>
                  <w:divBdr>
                    <w:top w:val="none" w:sz="0" w:space="0" w:color="auto"/>
                    <w:left w:val="none" w:sz="0" w:space="0" w:color="auto"/>
                    <w:bottom w:val="none" w:sz="0" w:space="0" w:color="auto"/>
                    <w:right w:val="none" w:sz="0" w:space="0" w:color="auto"/>
                  </w:divBdr>
                </w:div>
                <w:div w:id="1488016484">
                  <w:marLeft w:val="0"/>
                  <w:marRight w:val="0"/>
                  <w:marTop w:val="0"/>
                  <w:marBottom w:val="0"/>
                  <w:divBdr>
                    <w:top w:val="none" w:sz="0" w:space="0" w:color="auto"/>
                    <w:left w:val="none" w:sz="0" w:space="0" w:color="auto"/>
                    <w:bottom w:val="none" w:sz="0" w:space="0" w:color="auto"/>
                    <w:right w:val="none" w:sz="0" w:space="0" w:color="auto"/>
                  </w:divBdr>
                </w:div>
              </w:divsChild>
            </w:div>
            <w:div w:id="1157694338">
              <w:marLeft w:val="0"/>
              <w:marRight w:val="0"/>
              <w:marTop w:val="0"/>
              <w:marBottom w:val="0"/>
              <w:divBdr>
                <w:top w:val="none" w:sz="0" w:space="0" w:color="auto"/>
                <w:left w:val="none" w:sz="0" w:space="0" w:color="auto"/>
                <w:bottom w:val="none" w:sz="0" w:space="0" w:color="auto"/>
                <w:right w:val="none" w:sz="0" w:space="0" w:color="auto"/>
              </w:divBdr>
            </w:div>
            <w:div w:id="1561165084">
              <w:marLeft w:val="0"/>
              <w:marRight w:val="0"/>
              <w:marTop w:val="0"/>
              <w:marBottom w:val="0"/>
              <w:divBdr>
                <w:top w:val="none" w:sz="0" w:space="0" w:color="auto"/>
                <w:left w:val="none" w:sz="0" w:space="0" w:color="auto"/>
                <w:bottom w:val="none" w:sz="0" w:space="0" w:color="auto"/>
                <w:right w:val="none" w:sz="0" w:space="0" w:color="auto"/>
              </w:divBdr>
            </w:div>
            <w:div w:id="1639725216">
              <w:marLeft w:val="0"/>
              <w:marRight w:val="0"/>
              <w:marTop w:val="0"/>
              <w:marBottom w:val="0"/>
              <w:divBdr>
                <w:top w:val="none" w:sz="0" w:space="0" w:color="auto"/>
                <w:left w:val="none" w:sz="0" w:space="0" w:color="auto"/>
                <w:bottom w:val="none" w:sz="0" w:space="0" w:color="auto"/>
                <w:right w:val="none" w:sz="0" w:space="0" w:color="auto"/>
              </w:divBdr>
              <w:divsChild>
                <w:div w:id="766585183">
                  <w:marLeft w:val="0"/>
                  <w:marRight w:val="0"/>
                  <w:marTop w:val="0"/>
                  <w:marBottom w:val="0"/>
                  <w:divBdr>
                    <w:top w:val="none" w:sz="0" w:space="0" w:color="auto"/>
                    <w:left w:val="none" w:sz="0" w:space="0" w:color="auto"/>
                    <w:bottom w:val="none" w:sz="0" w:space="0" w:color="auto"/>
                    <w:right w:val="none" w:sz="0" w:space="0" w:color="auto"/>
                  </w:divBdr>
                </w:div>
                <w:div w:id="11223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39118">
      <w:marLeft w:val="0"/>
      <w:marRight w:val="0"/>
      <w:marTop w:val="0"/>
      <w:marBottom w:val="0"/>
      <w:divBdr>
        <w:top w:val="none" w:sz="0" w:space="0" w:color="auto"/>
        <w:left w:val="none" w:sz="0" w:space="0" w:color="auto"/>
        <w:bottom w:val="none" w:sz="0" w:space="0" w:color="auto"/>
        <w:right w:val="none" w:sz="0" w:space="0" w:color="auto"/>
      </w:divBdr>
      <w:divsChild>
        <w:div w:id="46296204">
          <w:marLeft w:val="0"/>
          <w:marRight w:val="0"/>
          <w:marTop w:val="0"/>
          <w:marBottom w:val="0"/>
          <w:divBdr>
            <w:top w:val="none" w:sz="0" w:space="0" w:color="auto"/>
            <w:left w:val="none" w:sz="0" w:space="0" w:color="auto"/>
            <w:bottom w:val="none" w:sz="0" w:space="0" w:color="auto"/>
            <w:right w:val="none" w:sz="0" w:space="0" w:color="auto"/>
          </w:divBdr>
        </w:div>
        <w:div w:id="1842231143">
          <w:marLeft w:val="0"/>
          <w:marRight w:val="0"/>
          <w:marTop w:val="0"/>
          <w:marBottom w:val="0"/>
          <w:divBdr>
            <w:top w:val="none" w:sz="0" w:space="0" w:color="auto"/>
            <w:left w:val="none" w:sz="0" w:space="0" w:color="auto"/>
            <w:bottom w:val="none" w:sz="0" w:space="0" w:color="auto"/>
            <w:right w:val="none" w:sz="0" w:space="0" w:color="auto"/>
          </w:divBdr>
        </w:div>
        <w:div w:id="1842505952">
          <w:marLeft w:val="0"/>
          <w:marRight w:val="0"/>
          <w:marTop w:val="0"/>
          <w:marBottom w:val="0"/>
          <w:divBdr>
            <w:top w:val="none" w:sz="0" w:space="0" w:color="auto"/>
            <w:left w:val="none" w:sz="0" w:space="0" w:color="auto"/>
            <w:bottom w:val="none" w:sz="0" w:space="0" w:color="auto"/>
            <w:right w:val="none" w:sz="0" w:space="0" w:color="auto"/>
          </w:divBdr>
        </w:div>
        <w:div w:id="2023584609">
          <w:marLeft w:val="0"/>
          <w:marRight w:val="0"/>
          <w:marTop w:val="0"/>
          <w:marBottom w:val="0"/>
          <w:divBdr>
            <w:top w:val="none" w:sz="0" w:space="0" w:color="auto"/>
            <w:left w:val="none" w:sz="0" w:space="0" w:color="auto"/>
            <w:bottom w:val="none" w:sz="0" w:space="0" w:color="auto"/>
            <w:right w:val="none" w:sz="0" w:space="0" w:color="auto"/>
          </w:divBdr>
        </w:div>
      </w:divsChild>
    </w:div>
    <w:div w:id="1949965588">
      <w:marLeft w:val="0"/>
      <w:marRight w:val="0"/>
      <w:marTop w:val="0"/>
      <w:marBottom w:val="0"/>
      <w:divBdr>
        <w:top w:val="none" w:sz="0" w:space="0" w:color="auto"/>
        <w:left w:val="none" w:sz="0" w:space="0" w:color="auto"/>
        <w:bottom w:val="none" w:sz="0" w:space="0" w:color="auto"/>
        <w:right w:val="none" w:sz="0" w:space="0" w:color="auto"/>
      </w:divBdr>
    </w:div>
    <w:div w:id="1950159893">
      <w:marLeft w:val="0"/>
      <w:marRight w:val="0"/>
      <w:marTop w:val="0"/>
      <w:marBottom w:val="0"/>
      <w:divBdr>
        <w:top w:val="none" w:sz="0" w:space="0" w:color="auto"/>
        <w:left w:val="none" w:sz="0" w:space="0" w:color="auto"/>
        <w:bottom w:val="none" w:sz="0" w:space="0" w:color="auto"/>
        <w:right w:val="none" w:sz="0" w:space="0" w:color="auto"/>
      </w:divBdr>
      <w:divsChild>
        <w:div w:id="120266122">
          <w:marLeft w:val="0"/>
          <w:marRight w:val="0"/>
          <w:marTop w:val="0"/>
          <w:marBottom w:val="0"/>
          <w:divBdr>
            <w:top w:val="none" w:sz="0" w:space="0" w:color="auto"/>
            <w:left w:val="none" w:sz="0" w:space="0" w:color="auto"/>
            <w:bottom w:val="none" w:sz="0" w:space="0" w:color="auto"/>
            <w:right w:val="none" w:sz="0" w:space="0" w:color="auto"/>
          </w:divBdr>
        </w:div>
        <w:div w:id="195773132">
          <w:marLeft w:val="0"/>
          <w:marRight w:val="0"/>
          <w:marTop w:val="0"/>
          <w:marBottom w:val="0"/>
          <w:divBdr>
            <w:top w:val="none" w:sz="0" w:space="0" w:color="auto"/>
            <w:left w:val="none" w:sz="0" w:space="0" w:color="auto"/>
            <w:bottom w:val="none" w:sz="0" w:space="0" w:color="auto"/>
            <w:right w:val="none" w:sz="0" w:space="0" w:color="auto"/>
          </w:divBdr>
        </w:div>
        <w:div w:id="324826207">
          <w:marLeft w:val="0"/>
          <w:marRight w:val="0"/>
          <w:marTop w:val="0"/>
          <w:marBottom w:val="0"/>
          <w:divBdr>
            <w:top w:val="none" w:sz="0" w:space="0" w:color="auto"/>
            <w:left w:val="none" w:sz="0" w:space="0" w:color="auto"/>
            <w:bottom w:val="none" w:sz="0" w:space="0" w:color="auto"/>
            <w:right w:val="none" w:sz="0" w:space="0" w:color="auto"/>
          </w:divBdr>
        </w:div>
        <w:div w:id="397560681">
          <w:marLeft w:val="0"/>
          <w:marRight w:val="0"/>
          <w:marTop w:val="0"/>
          <w:marBottom w:val="0"/>
          <w:divBdr>
            <w:top w:val="none" w:sz="0" w:space="0" w:color="auto"/>
            <w:left w:val="none" w:sz="0" w:space="0" w:color="auto"/>
            <w:bottom w:val="none" w:sz="0" w:space="0" w:color="auto"/>
            <w:right w:val="none" w:sz="0" w:space="0" w:color="auto"/>
          </w:divBdr>
        </w:div>
        <w:div w:id="435291450">
          <w:marLeft w:val="0"/>
          <w:marRight w:val="0"/>
          <w:marTop w:val="0"/>
          <w:marBottom w:val="0"/>
          <w:divBdr>
            <w:top w:val="none" w:sz="0" w:space="0" w:color="auto"/>
            <w:left w:val="none" w:sz="0" w:space="0" w:color="auto"/>
            <w:bottom w:val="none" w:sz="0" w:space="0" w:color="auto"/>
            <w:right w:val="none" w:sz="0" w:space="0" w:color="auto"/>
          </w:divBdr>
        </w:div>
        <w:div w:id="611983281">
          <w:marLeft w:val="0"/>
          <w:marRight w:val="0"/>
          <w:marTop w:val="0"/>
          <w:marBottom w:val="0"/>
          <w:divBdr>
            <w:top w:val="none" w:sz="0" w:space="0" w:color="auto"/>
            <w:left w:val="none" w:sz="0" w:space="0" w:color="auto"/>
            <w:bottom w:val="none" w:sz="0" w:space="0" w:color="auto"/>
            <w:right w:val="none" w:sz="0" w:space="0" w:color="auto"/>
          </w:divBdr>
        </w:div>
        <w:div w:id="1034497343">
          <w:marLeft w:val="0"/>
          <w:marRight w:val="0"/>
          <w:marTop w:val="0"/>
          <w:marBottom w:val="0"/>
          <w:divBdr>
            <w:top w:val="none" w:sz="0" w:space="0" w:color="auto"/>
            <w:left w:val="none" w:sz="0" w:space="0" w:color="auto"/>
            <w:bottom w:val="none" w:sz="0" w:space="0" w:color="auto"/>
            <w:right w:val="none" w:sz="0" w:space="0" w:color="auto"/>
          </w:divBdr>
        </w:div>
        <w:div w:id="1115371844">
          <w:marLeft w:val="0"/>
          <w:marRight w:val="0"/>
          <w:marTop w:val="0"/>
          <w:marBottom w:val="0"/>
          <w:divBdr>
            <w:top w:val="none" w:sz="0" w:space="0" w:color="auto"/>
            <w:left w:val="none" w:sz="0" w:space="0" w:color="auto"/>
            <w:bottom w:val="none" w:sz="0" w:space="0" w:color="auto"/>
            <w:right w:val="none" w:sz="0" w:space="0" w:color="auto"/>
          </w:divBdr>
        </w:div>
        <w:div w:id="1430351756">
          <w:marLeft w:val="0"/>
          <w:marRight w:val="0"/>
          <w:marTop w:val="0"/>
          <w:marBottom w:val="0"/>
          <w:divBdr>
            <w:top w:val="none" w:sz="0" w:space="0" w:color="auto"/>
            <w:left w:val="none" w:sz="0" w:space="0" w:color="auto"/>
            <w:bottom w:val="none" w:sz="0" w:space="0" w:color="auto"/>
            <w:right w:val="none" w:sz="0" w:space="0" w:color="auto"/>
          </w:divBdr>
        </w:div>
        <w:div w:id="1480809971">
          <w:marLeft w:val="0"/>
          <w:marRight w:val="0"/>
          <w:marTop w:val="0"/>
          <w:marBottom w:val="0"/>
          <w:divBdr>
            <w:top w:val="none" w:sz="0" w:space="0" w:color="auto"/>
            <w:left w:val="none" w:sz="0" w:space="0" w:color="auto"/>
            <w:bottom w:val="none" w:sz="0" w:space="0" w:color="auto"/>
            <w:right w:val="none" w:sz="0" w:space="0" w:color="auto"/>
          </w:divBdr>
        </w:div>
        <w:div w:id="1516533436">
          <w:marLeft w:val="0"/>
          <w:marRight w:val="0"/>
          <w:marTop w:val="0"/>
          <w:marBottom w:val="0"/>
          <w:divBdr>
            <w:top w:val="none" w:sz="0" w:space="0" w:color="auto"/>
            <w:left w:val="none" w:sz="0" w:space="0" w:color="auto"/>
            <w:bottom w:val="none" w:sz="0" w:space="0" w:color="auto"/>
            <w:right w:val="none" w:sz="0" w:space="0" w:color="auto"/>
          </w:divBdr>
        </w:div>
        <w:div w:id="1624000080">
          <w:marLeft w:val="0"/>
          <w:marRight w:val="0"/>
          <w:marTop w:val="0"/>
          <w:marBottom w:val="0"/>
          <w:divBdr>
            <w:top w:val="none" w:sz="0" w:space="0" w:color="auto"/>
            <w:left w:val="none" w:sz="0" w:space="0" w:color="auto"/>
            <w:bottom w:val="none" w:sz="0" w:space="0" w:color="auto"/>
            <w:right w:val="none" w:sz="0" w:space="0" w:color="auto"/>
          </w:divBdr>
        </w:div>
        <w:div w:id="1660842435">
          <w:marLeft w:val="0"/>
          <w:marRight w:val="0"/>
          <w:marTop w:val="0"/>
          <w:marBottom w:val="0"/>
          <w:divBdr>
            <w:top w:val="none" w:sz="0" w:space="0" w:color="auto"/>
            <w:left w:val="none" w:sz="0" w:space="0" w:color="auto"/>
            <w:bottom w:val="none" w:sz="0" w:space="0" w:color="auto"/>
            <w:right w:val="none" w:sz="0" w:space="0" w:color="auto"/>
          </w:divBdr>
        </w:div>
        <w:div w:id="1796290205">
          <w:marLeft w:val="0"/>
          <w:marRight w:val="0"/>
          <w:marTop w:val="0"/>
          <w:marBottom w:val="0"/>
          <w:divBdr>
            <w:top w:val="none" w:sz="0" w:space="0" w:color="auto"/>
            <w:left w:val="none" w:sz="0" w:space="0" w:color="auto"/>
            <w:bottom w:val="none" w:sz="0" w:space="0" w:color="auto"/>
            <w:right w:val="none" w:sz="0" w:space="0" w:color="auto"/>
          </w:divBdr>
        </w:div>
        <w:div w:id="1826512278">
          <w:marLeft w:val="0"/>
          <w:marRight w:val="0"/>
          <w:marTop w:val="0"/>
          <w:marBottom w:val="0"/>
          <w:divBdr>
            <w:top w:val="none" w:sz="0" w:space="0" w:color="auto"/>
            <w:left w:val="none" w:sz="0" w:space="0" w:color="auto"/>
            <w:bottom w:val="none" w:sz="0" w:space="0" w:color="auto"/>
            <w:right w:val="none" w:sz="0" w:space="0" w:color="auto"/>
          </w:divBdr>
        </w:div>
        <w:div w:id="2057004907">
          <w:marLeft w:val="0"/>
          <w:marRight w:val="0"/>
          <w:marTop w:val="0"/>
          <w:marBottom w:val="0"/>
          <w:divBdr>
            <w:top w:val="none" w:sz="0" w:space="0" w:color="auto"/>
            <w:left w:val="none" w:sz="0" w:space="0" w:color="auto"/>
            <w:bottom w:val="none" w:sz="0" w:space="0" w:color="auto"/>
            <w:right w:val="none" w:sz="0" w:space="0" w:color="auto"/>
          </w:divBdr>
        </w:div>
        <w:div w:id="2090998688">
          <w:marLeft w:val="0"/>
          <w:marRight w:val="0"/>
          <w:marTop w:val="0"/>
          <w:marBottom w:val="0"/>
          <w:divBdr>
            <w:top w:val="none" w:sz="0" w:space="0" w:color="auto"/>
            <w:left w:val="none" w:sz="0" w:space="0" w:color="auto"/>
            <w:bottom w:val="none" w:sz="0" w:space="0" w:color="auto"/>
            <w:right w:val="none" w:sz="0" w:space="0" w:color="auto"/>
          </w:divBdr>
        </w:div>
      </w:divsChild>
    </w:div>
    <w:div w:id="1955357079">
      <w:marLeft w:val="0"/>
      <w:marRight w:val="0"/>
      <w:marTop w:val="0"/>
      <w:marBottom w:val="0"/>
      <w:divBdr>
        <w:top w:val="none" w:sz="0" w:space="0" w:color="auto"/>
        <w:left w:val="none" w:sz="0" w:space="0" w:color="auto"/>
        <w:bottom w:val="none" w:sz="0" w:space="0" w:color="auto"/>
        <w:right w:val="none" w:sz="0" w:space="0" w:color="auto"/>
      </w:divBdr>
      <w:divsChild>
        <w:div w:id="234440768">
          <w:marLeft w:val="0"/>
          <w:marRight w:val="0"/>
          <w:marTop w:val="0"/>
          <w:marBottom w:val="0"/>
          <w:divBdr>
            <w:top w:val="none" w:sz="0" w:space="0" w:color="auto"/>
            <w:left w:val="none" w:sz="0" w:space="0" w:color="auto"/>
            <w:bottom w:val="none" w:sz="0" w:space="0" w:color="auto"/>
            <w:right w:val="none" w:sz="0" w:space="0" w:color="auto"/>
          </w:divBdr>
        </w:div>
        <w:div w:id="313073227">
          <w:marLeft w:val="0"/>
          <w:marRight w:val="0"/>
          <w:marTop w:val="0"/>
          <w:marBottom w:val="0"/>
          <w:divBdr>
            <w:top w:val="none" w:sz="0" w:space="0" w:color="auto"/>
            <w:left w:val="none" w:sz="0" w:space="0" w:color="auto"/>
            <w:bottom w:val="none" w:sz="0" w:space="0" w:color="auto"/>
            <w:right w:val="none" w:sz="0" w:space="0" w:color="auto"/>
          </w:divBdr>
        </w:div>
        <w:div w:id="466167873">
          <w:marLeft w:val="0"/>
          <w:marRight w:val="0"/>
          <w:marTop w:val="0"/>
          <w:marBottom w:val="0"/>
          <w:divBdr>
            <w:top w:val="none" w:sz="0" w:space="0" w:color="auto"/>
            <w:left w:val="none" w:sz="0" w:space="0" w:color="auto"/>
            <w:bottom w:val="none" w:sz="0" w:space="0" w:color="auto"/>
            <w:right w:val="none" w:sz="0" w:space="0" w:color="auto"/>
          </w:divBdr>
        </w:div>
        <w:div w:id="520362081">
          <w:marLeft w:val="0"/>
          <w:marRight w:val="0"/>
          <w:marTop w:val="0"/>
          <w:marBottom w:val="0"/>
          <w:divBdr>
            <w:top w:val="none" w:sz="0" w:space="0" w:color="auto"/>
            <w:left w:val="none" w:sz="0" w:space="0" w:color="auto"/>
            <w:bottom w:val="none" w:sz="0" w:space="0" w:color="auto"/>
            <w:right w:val="none" w:sz="0" w:space="0" w:color="auto"/>
          </w:divBdr>
        </w:div>
        <w:div w:id="625507332">
          <w:marLeft w:val="0"/>
          <w:marRight w:val="0"/>
          <w:marTop w:val="0"/>
          <w:marBottom w:val="0"/>
          <w:divBdr>
            <w:top w:val="none" w:sz="0" w:space="0" w:color="auto"/>
            <w:left w:val="none" w:sz="0" w:space="0" w:color="auto"/>
            <w:bottom w:val="none" w:sz="0" w:space="0" w:color="auto"/>
            <w:right w:val="none" w:sz="0" w:space="0" w:color="auto"/>
          </w:divBdr>
        </w:div>
        <w:div w:id="951667559">
          <w:marLeft w:val="0"/>
          <w:marRight w:val="0"/>
          <w:marTop w:val="0"/>
          <w:marBottom w:val="0"/>
          <w:divBdr>
            <w:top w:val="none" w:sz="0" w:space="0" w:color="auto"/>
            <w:left w:val="none" w:sz="0" w:space="0" w:color="auto"/>
            <w:bottom w:val="none" w:sz="0" w:space="0" w:color="auto"/>
            <w:right w:val="none" w:sz="0" w:space="0" w:color="auto"/>
          </w:divBdr>
        </w:div>
        <w:div w:id="1149133960">
          <w:marLeft w:val="0"/>
          <w:marRight w:val="0"/>
          <w:marTop w:val="0"/>
          <w:marBottom w:val="0"/>
          <w:divBdr>
            <w:top w:val="none" w:sz="0" w:space="0" w:color="auto"/>
            <w:left w:val="none" w:sz="0" w:space="0" w:color="auto"/>
            <w:bottom w:val="none" w:sz="0" w:space="0" w:color="auto"/>
            <w:right w:val="none" w:sz="0" w:space="0" w:color="auto"/>
          </w:divBdr>
        </w:div>
        <w:div w:id="1190144186">
          <w:marLeft w:val="0"/>
          <w:marRight w:val="0"/>
          <w:marTop w:val="0"/>
          <w:marBottom w:val="0"/>
          <w:divBdr>
            <w:top w:val="none" w:sz="0" w:space="0" w:color="auto"/>
            <w:left w:val="none" w:sz="0" w:space="0" w:color="auto"/>
            <w:bottom w:val="none" w:sz="0" w:space="0" w:color="auto"/>
            <w:right w:val="none" w:sz="0" w:space="0" w:color="auto"/>
          </w:divBdr>
        </w:div>
        <w:div w:id="1293706100">
          <w:marLeft w:val="0"/>
          <w:marRight w:val="0"/>
          <w:marTop w:val="0"/>
          <w:marBottom w:val="0"/>
          <w:divBdr>
            <w:top w:val="none" w:sz="0" w:space="0" w:color="auto"/>
            <w:left w:val="none" w:sz="0" w:space="0" w:color="auto"/>
            <w:bottom w:val="none" w:sz="0" w:space="0" w:color="auto"/>
            <w:right w:val="none" w:sz="0" w:space="0" w:color="auto"/>
          </w:divBdr>
        </w:div>
        <w:div w:id="1445493394">
          <w:marLeft w:val="0"/>
          <w:marRight w:val="0"/>
          <w:marTop w:val="0"/>
          <w:marBottom w:val="0"/>
          <w:divBdr>
            <w:top w:val="none" w:sz="0" w:space="0" w:color="auto"/>
            <w:left w:val="none" w:sz="0" w:space="0" w:color="auto"/>
            <w:bottom w:val="none" w:sz="0" w:space="0" w:color="auto"/>
            <w:right w:val="none" w:sz="0" w:space="0" w:color="auto"/>
          </w:divBdr>
        </w:div>
        <w:div w:id="1486160857">
          <w:marLeft w:val="0"/>
          <w:marRight w:val="0"/>
          <w:marTop w:val="0"/>
          <w:marBottom w:val="0"/>
          <w:divBdr>
            <w:top w:val="none" w:sz="0" w:space="0" w:color="auto"/>
            <w:left w:val="none" w:sz="0" w:space="0" w:color="auto"/>
            <w:bottom w:val="none" w:sz="0" w:space="0" w:color="auto"/>
            <w:right w:val="none" w:sz="0" w:space="0" w:color="auto"/>
          </w:divBdr>
        </w:div>
        <w:div w:id="1499033242">
          <w:marLeft w:val="0"/>
          <w:marRight w:val="0"/>
          <w:marTop w:val="0"/>
          <w:marBottom w:val="0"/>
          <w:divBdr>
            <w:top w:val="none" w:sz="0" w:space="0" w:color="auto"/>
            <w:left w:val="none" w:sz="0" w:space="0" w:color="auto"/>
            <w:bottom w:val="none" w:sz="0" w:space="0" w:color="auto"/>
            <w:right w:val="none" w:sz="0" w:space="0" w:color="auto"/>
          </w:divBdr>
        </w:div>
        <w:div w:id="1529873949">
          <w:marLeft w:val="0"/>
          <w:marRight w:val="0"/>
          <w:marTop w:val="0"/>
          <w:marBottom w:val="0"/>
          <w:divBdr>
            <w:top w:val="none" w:sz="0" w:space="0" w:color="auto"/>
            <w:left w:val="none" w:sz="0" w:space="0" w:color="auto"/>
            <w:bottom w:val="none" w:sz="0" w:space="0" w:color="auto"/>
            <w:right w:val="none" w:sz="0" w:space="0" w:color="auto"/>
          </w:divBdr>
        </w:div>
        <w:div w:id="1576932382">
          <w:marLeft w:val="0"/>
          <w:marRight w:val="0"/>
          <w:marTop w:val="0"/>
          <w:marBottom w:val="0"/>
          <w:divBdr>
            <w:top w:val="none" w:sz="0" w:space="0" w:color="auto"/>
            <w:left w:val="none" w:sz="0" w:space="0" w:color="auto"/>
            <w:bottom w:val="none" w:sz="0" w:space="0" w:color="auto"/>
            <w:right w:val="none" w:sz="0" w:space="0" w:color="auto"/>
          </w:divBdr>
        </w:div>
        <w:div w:id="1581788107">
          <w:marLeft w:val="0"/>
          <w:marRight w:val="0"/>
          <w:marTop w:val="0"/>
          <w:marBottom w:val="0"/>
          <w:divBdr>
            <w:top w:val="none" w:sz="0" w:space="0" w:color="auto"/>
            <w:left w:val="none" w:sz="0" w:space="0" w:color="auto"/>
            <w:bottom w:val="none" w:sz="0" w:space="0" w:color="auto"/>
            <w:right w:val="none" w:sz="0" w:space="0" w:color="auto"/>
          </w:divBdr>
        </w:div>
        <w:div w:id="1616667441">
          <w:marLeft w:val="0"/>
          <w:marRight w:val="0"/>
          <w:marTop w:val="0"/>
          <w:marBottom w:val="0"/>
          <w:divBdr>
            <w:top w:val="none" w:sz="0" w:space="0" w:color="auto"/>
            <w:left w:val="none" w:sz="0" w:space="0" w:color="auto"/>
            <w:bottom w:val="none" w:sz="0" w:space="0" w:color="auto"/>
            <w:right w:val="none" w:sz="0" w:space="0" w:color="auto"/>
          </w:divBdr>
        </w:div>
        <w:div w:id="1856729392">
          <w:marLeft w:val="0"/>
          <w:marRight w:val="0"/>
          <w:marTop w:val="0"/>
          <w:marBottom w:val="0"/>
          <w:divBdr>
            <w:top w:val="none" w:sz="0" w:space="0" w:color="auto"/>
            <w:left w:val="none" w:sz="0" w:space="0" w:color="auto"/>
            <w:bottom w:val="none" w:sz="0" w:space="0" w:color="auto"/>
            <w:right w:val="none" w:sz="0" w:space="0" w:color="auto"/>
          </w:divBdr>
        </w:div>
        <w:div w:id="1879079769">
          <w:marLeft w:val="0"/>
          <w:marRight w:val="0"/>
          <w:marTop w:val="0"/>
          <w:marBottom w:val="0"/>
          <w:divBdr>
            <w:top w:val="none" w:sz="0" w:space="0" w:color="auto"/>
            <w:left w:val="none" w:sz="0" w:space="0" w:color="auto"/>
            <w:bottom w:val="none" w:sz="0" w:space="0" w:color="auto"/>
            <w:right w:val="none" w:sz="0" w:space="0" w:color="auto"/>
          </w:divBdr>
        </w:div>
        <w:div w:id="1907839188">
          <w:marLeft w:val="0"/>
          <w:marRight w:val="0"/>
          <w:marTop w:val="0"/>
          <w:marBottom w:val="0"/>
          <w:divBdr>
            <w:top w:val="none" w:sz="0" w:space="0" w:color="auto"/>
            <w:left w:val="none" w:sz="0" w:space="0" w:color="auto"/>
            <w:bottom w:val="none" w:sz="0" w:space="0" w:color="auto"/>
            <w:right w:val="none" w:sz="0" w:space="0" w:color="auto"/>
          </w:divBdr>
        </w:div>
        <w:div w:id="2117365908">
          <w:marLeft w:val="0"/>
          <w:marRight w:val="0"/>
          <w:marTop w:val="0"/>
          <w:marBottom w:val="0"/>
          <w:divBdr>
            <w:top w:val="none" w:sz="0" w:space="0" w:color="auto"/>
            <w:left w:val="none" w:sz="0" w:space="0" w:color="auto"/>
            <w:bottom w:val="none" w:sz="0" w:space="0" w:color="auto"/>
            <w:right w:val="none" w:sz="0" w:space="0" w:color="auto"/>
          </w:divBdr>
        </w:div>
        <w:div w:id="2138646078">
          <w:marLeft w:val="0"/>
          <w:marRight w:val="0"/>
          <w:marTop w:val="0"/>
          <w:marBottom w:val="0"/>
          <w:divBdr>
            <w:top w:val="none" w:sz="0" w:space="0" w:color="auto"/>
            <w:left w:val="none" w:sz="0" w:space="0" w:color="auto"/>
            <w:bottom w:val="none" w:sz="0" w:space="0" w:color="auto"/>
            <w:right w:val="none" w:sz="0" w:space="0" w:color="auto"/>
          </w:divBdr>
        </w:div>
      </w:divsChild>
    </w:div>
    <w:div w:id="1956710715">
      <w:marLeft w:val="0"/>
      <w:marRight w:val="0"/>
      <w:marTop w:val="0"/>
      <w:marBottom w:val="0"/>
      <w:divBdr>
        <w:top w:val="none" w:sz="0" w:space="0" w:color="auto"/>
        <w:left w:val="none" w:sz="0" w:space="0" w:color="auto"/>
        <w:bottom w:val="none" w:sz="0" w:space="0" w:color="auto"/>
        <w:right w:val="none" w:sz="0" w:space="0" w:color="auto"/>
      </w:divBdr>
    </w:div>
    <w:div w:id="1958558620">
      <w:marLeft w:val="0"/>
      <w:marRight w:val="0"/>
      <w:marTop w:val="0"/>
      <w:marBottom w:val="0"/>
      <w:divBdr>
        <w:top w:val="none" w:sz="0" w:space="0" w:color="auto"/>
        <w:left w:val="none" w:sz="0" w:space="0" w:color="auto"/>
        <w:bottom w:val="none" w:sz="0" w:space="0" w:color="auto"/>
        <w:right w:val="none" w:sz="0" w:space="0" w:color="auto"/>
      </w:divBdr>
      <w:divsChild>
        <w:div w:id="132984701">
          <w:marLeft w:val="0"/>
          <w:marRight w:val="0"/>
          <w:marTop w:val="0"/>
          <w:marBottom w:val="0"/>
          <w:divBdr>
            <w:top w:val="none" w:sz="0" w:space="0" w:color="auto"/>
            <w:left w:val="none" w:sz="0" w:space="0" w:color="auto"/>
            <w:bottom w:val="none" w:sz="0" w:space="0" w:color="auto"/>
            <w:right w:val="none" w:sz="0" w:space="0" w:color="auto"/>
          </w:divBdr>
        </w:div>
        <w:div w:id="187724960">
          <w:marLeft w:val="0"/>
          <w:marRight w:val="0"/>
          <w:marTop w:val="0"/>
          <w:marBottom w:val="0"/>
          <w:divBdr>
            <w:top w:val="none" w:sz="0" w:space="0" w:color="auto"/>
            <w:left w:val="none" w:sz="0" w:space="0" w:color="auto"/>
            <w:bottom w:val="none" w:sz="0" w:space="0" w:color="auto"/>
            <w:right w:val="none" w:sz="0" w:space="0" w:color="auto"/>
          </w:divBdr>
        </w:div>
        <w:div w:id="206375985">
          <w:marLeft w:val="0"/>
          <w:marRight w:val="0"/>
          <w:marTop w:val="0"/>
          <w:marBottom w:val="0"/>
          <w:divBdr>
            <w:top w:val="none" w:sz="0" w:space="0" w:color="auto"/>
            <w:left w:val="none" w:sz="0" w:space="0" w:color="auto"/>
            <w:bottom w:val="none" w:sz="0" w:space="0" w:color="auto"/>
            <w:right w:val="none" w:sz="0" w:space="0" w:color="auto"/>
          </w:divBdr>
        </w:div>
        <w:div w:id="369501872">
          <w:marLeft w:val="0"/>
          <w:marRight w:val="0"/>
          <w:marTop w:val="0"/>
          <w:marBottom w:val="0"/>
          <w:divBdr>
            <w:top w:val="none" w:sz="0" w:space="0" w:color="auto"/>
            <w:left w:val="none" w:sz="0" w:space="0" w:color="auto"/>
            <w:bottom w:val="none" w:sz="0" w:space="0" w:color="auto"/>
            <w:right w:val="none" w:sz="0" w:space="0" w:color="auto"/>
          </w:divBdr>
        </w:div>
        <w:div w:id="560018532">
          <w:marLeft w:val="0"/>
          <w:marRight w:val="0"/>
          <w:marTop w:val="0"/>
          <w:marBottom w:val="0"/>
          <w:divBdr>
            <w:top w:val="none" w:sz="0" w:space="0" w:color="auto"/>
            <w:left w:val="none" w:sz="0" w:space="0" w:color="auto"/>
            <w:bottom w:val="none" w:sz="0" w:space="0" w:color="auto"/>
            <w:right w:val="none" w:sz="0" w:space="0" w:color="auto"/>
          </w:divBdr>
        </w:div>
        <w:div w:id="767890536">
          <w:marLeft w:val="0"/>
          <w:marRight w:val="0"/>
          <w:marTop w:val="0"/>
          <w:marBottom w:val="0"/>
          <w:divBdr>
            <w:top w:val="none" w:sz="0" w:space="0" w:color="auto"/>
            <w:left w:val="none" w:sz="0" w:space="0" w:color="auto"/>
            <w:bottom w:val="none" w:sz="0" w:space="0" w:color="auto"/>
            <w:right w:val="none" w:sz="0" w:space="0" w:color="auto"/>
          </w:divBdr>
        </w:div>
        <w:div w:id="804929330">
          <w:marLeft w:val="0"/>
          <w:marRight w:val="0"/>
          <w:marTop w:val="0"/>
          <w:marBottom w:val="0"/>
          <w:divBdr>
            <w:top w:val="none" w:sz="0" w:space="0" w:color="auto"/>
            <w:left w:val="none" w:sz="0" w:space="0" w:color="auto"/>
            <w:bottom w:val="none" w:sz="0" w:space="0" w:color="auto"/>
            <w:right w:val="none" w:sz="0" w:space="0" w:color="auto"/>
          </w:divBdr>
        </w:div>
        <w:div w:id="811677042">
          <w:marLeft w:val="0"/>
          <w:marRight w:val="0"/>
          <w:marTop w:val="0"/>
          <w:marBottom w:val="0"/>
          <w:divBdr>
            <w:top w:val="none" w:sz="0" w:space="0" w:color="auto"/>
            <w:left w:val="none" w:sz="0" w:space="0" w:color="auto"/>
            <w:bottom w:val="none" w:sz="0" w:space="0" w:color="auto"/>
            <w:right w:val="none" w:sz="0" w:space="0" w:color="auto"/>
          </w:divBdr>
        </w:div>
        <w:div w:id="952514776">
          <w:marLeft w:val="0"/>
          <w:marRight w:val="0"/>
          <w:marTop w:val="0"/>
          <w:marBottom w:val="0"/>
          <w:divBdr>
            <w:top w:val="none" w:sz="0" w:space="0" w:color="auto"/>
            <w:left w:val="none" w:sz="0" w:space="0" w:color="auto"/>
            <w:bottom w:val="none" w:sz="0" w:space="0" w:color="auto"/>
            <w:right w:val="none" w:sz="0" w:space="0" w:color="auto"/>
          </w:divBdr>
        </w:div>
        <w:div w:id="1086340054">
          <w:marLeft w:val="0"/>
          <w:marRight w:val="0"/>
          <w:marTop w:val="0"/>
          <w:marBottom w:val="0"/>
          <w:divBdr>
            <w:top w:val="none" w:sz="0" w:space="0" w:color="auto"/>
            <w:left w:val="none" w:sz="0" w:space="0" w:color="auto"/>
            <w:bottom w:val="none" w:sz="0" w:space="0" w:color="auto"/>
            <w:right w:val="none" w:sz="0" w:space="0" w:color="auto"/>
          </w:divBdr>
        </w:div>
        <w:div w:id="1110668190">
          <w:marLeft w:val="0"/>
          <w:marRight w:val="0"/>
          <w:marTop w:val="0"/>
          <w:marBottom w:val="0"/>
          <w:divBdr>
            <w:top w:val="none" w:sz="0" w:space="0" w:color="auto"/>
            <w:left w:val="none" w:sz="0" w:space="0" w:color="auto"/>
            <w:bottom w:val="none" w:sz="0" w:space="0" w:color="auto"/>
            <w:right w:val="none" w:sz="0" w:space="0" w:color="auto"/>
          </w:divBdr>
        </w:div>
        <w:div w:id="1170296301">
          <w:marLeft w:val="0"/>
          <w:marRight w:val="0"/>
          <w:marTop w:val="0"/>
          <w:marBottom w:val="0"/>
          <w:divBdr>
            <w:top w:val="none" w:sz="0" w:space="0" w:color="auto"/>
            <w:left w:val="none" w:sz="0" w:space="0" w:color="auto"/>
            <w:bottom w:val="none" w:sz="0" w:space="0" w:color="auto"/>
            <w:right w:val="none" w:sz="0" w:space="0" w:color="auto"/>
          </w:divBdr>
        </w:div>
        <w:div w:id="1259215098">
          <w:marLeft w:val="0"/>
          <w:marRight w:val="0"/>
          <w:marTop w:val="0"/>
          <w:marBottom w:val="0"/>
          <w:divBdr>
            <w:top w:val="none" w:sz="0" w:space="0" w:color="auto"/>
            <w:left w:val="none" w:sz="0" w:space="0" w:color="auto"/>
            <w:bottom w:val="none" w:sz="0" w:space="0" w:color="auto"/>
            <w:right w:val="none" w:sz="0" w:space="0" w:color="auto"/>
          </w:divBdr>
        </w:div>
        <w:div w:id="1398742298">
          <w:marLeft w:val="0"/>
          <w:marRight w:val="0"/>
          <w:marTop w:val="0"/>
          <w:marBottom w:val="0"/>
          <w:divBdr>
            <w:top w:val="none" w:sz="0" w:space="0" w:color="auto"/>
            <w:left w:val="none" w:sz="0" w:space="0" w:color="auto"/>
            <w:bottom w:val="none" w:sz="0" w:space="0" w:color="auto"/>
            <w:right w:val="none" w:sz="0" w:space="0" w:color="auto"/>
          </w:divBdr>
        </w:div>
        <w:div w:id="1430852901">
          <w:marLeft w:val="0"/>
          <w:marRight w:val="0"/>
          <w:marTop w:val="0"/>
          <w:marBottom w:val="0"/>
          <w:divBdr>
            <w:top w:val="none" w:sz="0" w:space="0" w:color="auto"/>
            <w:left w:val="none" w:sz="0" w:space="0" w:color="auto"/>
            <w:bottom w:val="none" w:sz="0" w:space="0" w:color="auto"/>
            <w:right w:val="none" w:sz="0" w:space="0" w:color="auto"/>
          </w:divBdr>
        </w:div>
        <w:div w:id="1594392217">
          <w:marLeft w:val="0"/>
          <w:marRight w:val="0"/>
          <w:marTop w:val="0"/>
          <w:marBottom w:val="0"/>
          <w:divBdr>
            <w:top w:val="none" w:sz="0" w:space="0" w:color="auto"/>
            <w:left w:val="none" w:sz="0" w:space="0" w:color="auto"/>
            <w:bottom w:val="none" w:sz="0" w:space="0" w:color="auto"/>
            <w:right w:val="none" w:sz="0" w:space="0" w:color="auto"/>
          </w:divBdr>
        </w:div>
        <w:div w:id="1648703351">
          <w:marLeft w:val="0"/>
          <w:marRight w:val="0"/>
          <w:marTop w:val="0"/>
          <w:marBottom w:val="0"/>
          <w:divBdr>
            <w:top w:val="none" w:sz="0" w:space="0" w:color="auto"/>
            <w:left w:val="none" w:sz="0" w:space="0" w:color="auto"/>
            <w:bottom w:val="none" w:sz="0" w:space="0" w:color="auto"/>
            <w:right w:val="none" w:sz="0" w:space="0" w:color="auto"/>
          </w:divBdr>
        </w:div>
        <w:div w:id="1768110739">
          <w:marLeft w:val="0"/>
          <w:marRight w:val="0"/>
          <w:marTop w:val="0"/>
          <w:marBottom w:val="0"/>
          <w:divBdr>
            <w:top w:val="none" w:sz="0" w:space="0" w:color="auto"/>
            <w:left w:val="none" w:sz="0" w:space="0" w:color="auto"/>
            <w:bottom w:val="none" w:sz="0" w:space="0" w:color="auto"/>
            <w:right w:val="none" w:sz="0" w:space="0" w:color="auto"/>
          </w:divBdr>
        </w:div>
        <w:div w:id="1791970922">
          <w:marLeft w:val="0"/>
          <w:marRight w:val="0"/>
          <w:marTop w:val="0"/>
          <w:marBottom w:val="0"/>
          <w:divBdr>
            <w:top w:val="none" w:sz="0" w:space="0" w:color="auto"/>
            <w:left w:val="none" w:sz="0" w:space="0" w:color="auto"/>
            <w:bottom w:val="none" w:sz="0" w:space="0" w:color="auto"/>
            <w:right w:val="none" w:sz="0" w:space="0" w:color="auto"/>
          </w:divBdr>
        </w:div>
        <w:div w:id="1817869441">
          <w:marLeft w:val="0"/>
          <w:marRight w:val="0"/>
          <w:marTop w:val="0"/>
          <w:marBottom w:val="0"/>
          <w:divBdr>
            <w:top w:val="none" w:sz="0" w:space="0" w:color="auto"/>
            <w:left w:val="none" w:sz="0" w:space="0" w:color="auto"/>
            <w:bottom w:val="none" w:sz="0" w:space="0" w:color="auto"/>
            <w:right w:val="none" w:sz="0" w:space="0" w:color="auto"/>
          </w:divBdr>
        </w:div>
        <w:div w:id="1941253764">
          <w:marLeft w:val="0"/>
          <w:marRight w:val="0"/>
          <w:marTop w:val="0"/>
          <w:marBottom w:val="0"/>
          <w:divBdr>
            <w:top w:val="none" w:sz="0" w:space="0" w:color="auto"/>
            <w:left w:val="none" w:sz="0" w:space="0" w:color="auto"/>
            <w:bottom w:val="none" w:sz="0" w:space="0" w:color="auto"/>
            <w:right w:val="none" w:sz="0" w:space="0" w:color="auto"/>
          </w:divBdr>
        </w:div>
        <w:div w:id="1956138282">
          <w:marLeft w:val="0"/>
          <w:marRight w:val="0"/>
          <w:marTop w:val="0"/>
          <w:marBottom w:val="0"/>
          <w:divBdr>
            <w:top w:val="none" w:sz="0" w:space="0" w:color="auto"/>
            <w:left w:val="none" w:sz="0" w:space="0" w:color="auto"/>
            <w:bottom w:val="none" w:sz="0" w:space="0" w:color="auto"/>
            <w:right w:val="none" w:sz="0" w:space="0" w:color="auto"/>
          </w:divBdr>
        </w:div>
        <w:div w:id="1980106455">
          <w:marLeft w:val="0"/>
          <w:marRight w:val="0"/>
          <w:marTop w:val="0"/>
          <w:marBottom w:val="0"/>
          <w:divBdr>
            <w:top w:val="none" w:sz="0" w:space="0" w:color="auto"/>
            <w:left w:val="none" w:sz="0" w:space="0" w:color="auto"/>
            <w:bottom w:val="none" w:sz="0" w:space="0" w:color="auto"/>
            <w:right w:val="none" w:sz="0" w:space="0" w:color="auto"/>
          </w:divBdr>
        </w:div>
        <w:div w:id="2015110909">
          <w:marLeft w:val="0"/>
          <w:marRight w:val="0"/>
          <w:marTop w:val="0"/>
          <w:marBottom w:val="0"/>
          <w:divBdr>
            <w:top w:val="none" w:sz="0" w:space="0" w:color="auto"/>
            <w:left w:val="none" w:sz="0" w:space="0" w:color="auto"/>
            <w:bottom w:val="none" w:sz="0" w:space="0" w:color="auto"/>
            <w:right w:val="none" w:sz="0" w:space="0" w:color="auto"/>
          </w:divBdr>
        </w:div>
        <w:div w:id="2041079360">
          <w:marLeft w:val="0"/>
          <w:marRight w:val="0"/>
          <w:marTop w:val="0"/>
          <w:marBottom w:val="0"/>
          <w:divBdr>
            <w:top w:val="none" w:sz="0" w:space="0" w:color="auto"/>
            <w:left w:val="none" w:sz="0" w:space="0" w:color="auto"/>
            <w:bottom w:val="none" w:sz="0" w:space="0" w:color="auto"/>
            <w:right w:val="none" w:sz="0" w:space="0" w:color="auto"/>
          </w:divBdr>
        </w:div>
      </w:divsChild>
    </w:div>
    <w:div w:id="1960144945">
      <w:marLeft w:val="0"/>
      <w:marRight w:val="0"/>
      <w:marTop w:val="0"/>
      <w:marBottom w:val="0"/>
      <w:divBdr>
        <w:top w:val="none" w:sz="0" w:space="0" w:color="auto"/>
        <w:left w:val="none" w:sz="0" w:space="0" w:color="auto"/>
        <w:bottom w:val="none" w:sz="0" w:space="0" w:color="auto"/>
        <w:right w:val="none" w:sz="0" w:space="0" w:color="auto"/>
      </w:divBdr>
      <w:divsChild>
        <w:div w:id="476839969">
          <w:marLeft w:val="0"/>
          <w:marRight w:val="0"/>
          <w:marTop w:val="0"/>
          <w:marBottom w:val="0"/>
          <w:divBdr>
            <w:top w:val="none" w:sz="0" w:space="0" w:color="auto"/>
            <w:left w:val="none" w:sz="0" w:space="0" w:color="auto"/>
            <w:bottom w:val="none" w:sz="0" w:space="0" w:color="auto"/>
            <w:right w:val="none" w:sz="0" w:space="0" w:color="auto"/>
          </w:divBdr>
        </w:div>
      </w:divsChild>
    </w:div>
    <w:div w:id="1964312749">
      <w:marLeft w:val="0"/>
      <w:marRight w:val="0"/>
      <w:marTop w:val="0"/>
      <w:marBottom w:val="0"/>
      <w:divBdr>
        <w:top w:val="none" w:sz="0" w:space="0" w:color="auto"/>
        <w:left w:val="none" w:sz="0" w:space="0" w:color="auto"/>
        <w:bottom w:val="none" w:sz="0" w:space="0" w:color="auto"/>
        <w:right w:val="none" w:sz="0" w:space="0" w:color="auto"/>
      </w:divBdr>
      <w:divsChild>
        <w:div w:id="666173466">
          <w:marLeft w:val="0"/>
          <w:marRight w:val="0"/>
          <w:marTop w:val="0"/>
          <w:marBottom w:val="0"/>
          <w:divBdr>
            <w:top w:val="none" w:sz="0" w:space="0" w:color="auto"/>
            <w:left w:val="none" w:sz="0" w:space="0" w:color="auto"/>
            <w:bottom w:val="none" w:sz="0" w:space="0" w:color="auto"/>
            <w:right w:val="none" w:sz="0" w:space="0" w:color="auto"/>
          </w:divBdr>
          <w:divsChild>
            <w:div w:id="674721332">
              <w:marLeft w:val="0"/>
              <w:marRight w:val="0"/>
              <w:marTop w:val="0"/>
              <w:marBottom w:val="0"/>
              <w:divBdr>
                <w:top w:val="none" w:sz="0" w:space="0" w:color="auto"/>
                <w:left w:val="none" w:sz="0" w:space="0" w:color="auto"/>
                <w:bottom w:val="none" w:sz="0" w:space="0" w:color="auto"/>
                <w:right w:val="none" w:sz="0" w:space="0" w:color="auto"/>
              </w:divBdr>
            </w:div>
            <w:div w:id="1506825259">
              <w:marLeft w:val="0"/>
              <w:marRight w:val="0"/>
              <w:marTop w:val="0"/>
              <w:marBottom w:val="0"/>
              <w:divBdr>
                <w:top w:val="none" w:sz="0" w:space="0" w:color="auto"/>
                <w:left w:val="none" w:sz="0" w:space="0" w:color="auto"/>
                <w:bottom w:val="none" w:sz="0" w:space="0" w:color="auto"/>
                <w:right w:val="none" w:sz="0" w:space="0" w:color="auto"/>
              </w:divBdr>
            </w:div>
            <w:div w:id="1675959233">
              <w:marLeft w:val="0"/>
              <w:marRight w:val="0"/>
              <w:marTop w:val="0"/>
              <w:marBottom w:val="0"/>
              <w:divBdr>
                <w:top w:val="none" w:sz="0" w:space="0" w:color="auto"/>
                <w:left w:val="none" w:sz="0" w:space="0" w:color="auto"/>
                <w:bottom w:val="none" w:sz="0" w:space="0" w:color="auto"/>
                <w:right w:val="none" w:sz="0" w:space="0" w:color="auto"/>
              </w:divBdr>
            </w:div>
            <w:div w:id="2071076440">
              <w:marLeft w:val="0"/>
              <w:marRight w:val="0"/>
              <w:marTop w:val="0"/>
              <w:marBottom w:val="0"/>
              <w:divBdr>
                <w:top w:val="none" w:sz="0" w:space="0" w:color="auto"/>
                <w:left w:val="none" w:sz="0" w:space="0" w:color="auto"/>
                <w:bottom w:val="none" w:sz="0" w:space="0" w:color="auto"/>
                <w:right w:val="none" w:sz="0" w:space="0" w:color="auto"/>
              </w:divBdr>
            </w:div>
          </w:divsChild>
        </w:div>
        <w:div w:id="1008409480">
          <w:marLeft w:val="0"/>
          <w:marRight w:val="0"/>
          <w:marTop w:val="0"/>
          <w:marBottom w:val="0"/>
          <w:divBdr>
            <w:top w:val="none" w:sz="0" w:space="0" w:color="auto"/>
            <w:left w:val="none" w:sz="0" w:space="0" w:color="auto"/>
            <w:bottom w:val="none" w:sz="0" w:space="0" w:color="auto"/>
            <w:right w:val="none" w:sz="0" w:space="0" w:color="auto"/>
          </w:divBdr>
        </w:div>
        <w:div w:id="1274168674">
          <w:marLeft w:val="0"/>
          <w:marRight w:val="0"/>
          <w:marTop w:val="0"/>
          <w:marBottom w:val="0"/>
          <w:divBdr>
            <w:top w:val="none" w:sz="0" w:space="0" w:color="auto"/>
            <w:left w:val="none" w:sz="0" w:space="0" w:color="auto"/>
            <w:bottom w:val="none" w:sz="0" w:space="0" w:color="auto"/>
            <w:right w:val="none" w:sz="0" w:space="0" w:color="auto"/>
          </w:divBdr>
        </w:div>
      </w:divsChild>
    </w:div>
    <w:div w:id="1965186194">
      <w:marLeft w:val="0"/>
      <w:marRight w:val="0"/>
      <w:marTop w:val="0"/>
      <w:marBottom w:val="0"/>
      <w:divBdr>
        <w:top w:val="none" w:sz="0" w:space="0" w:color="auto"/>
        <w:left w:val="none" w:sz="0" w:space="0" w:color="auto"/>
        <w:bottom w:val="none" w:sz="0" w:space="0" w:color="auto"/>
        <w:right w:val="none" w:sz="0" w:space="0" w:color="auto"/>
      </w:divBdr>
      <w:divsChild>
        <w:div w:id="1850634097">
          <w:marLeft w:val="0"/>
          <w:marRight w:val="0"/>
          <w:marTop w:val="0"/>
          <w:marBottom w:val="0"/>
          <w:divBdr>
            <w:top w:val="none" w:sz="0" w:space="0" w:color="auto"/>
            <w:left w:val="none" w:sz="0" w:space="0" w:color="auto"/>
            <w:bottom w:val="none" w:sz="0" w:space="0" w:color="auto"/>
            <w:right w:val="none" w:sz="0" w:space="0" w:color="auto"/>
          </w:divBdr>
        </w:div>
      </w:divsChild>
    </w:div>
    <w:div w:id="1965505857">
      <w:marLeft w:val="0"/>
      <w:marRight w:val="0"/>
      <w:marTop w:val="0"/>
      <w:marBottom w:val="0"/>
      <w:divBdr>
        <w:top w:val="none" w:sz="0" w:space="0" w:color="auto"/>
        <w:left w:val="none" w:sz="0" w:space="0" w:color="auto"/>
        <w:bottom w:val="none" w:sz="0" w:space="0" w:color="auto"/>
        <w:right w:val="none" w:sz="0" w:space="0" w:color="auto"/>
      </w:divBdr>
      <w:divsChild>
        <w:div w:id="1083331593">
          <w:marLeft w:val="0"/>
          <w:marRight w:val="0"/>
          <w:marTop w:val="0"/>
          <w:marBottom w:val="0"/>
          <w:divBdr>
            <w:top w:val="none" w:sz="0" w:space="0" w:color="auto"/>
            <w:left w:val="none" w:sz="0" w:space="0" w:color="auto"/>
            <w:bottom w:val="none" w:sz="0" w:space="0" w:color="auto"/>
            <w:right w:val="none" w:sz="0" w:space="0" w:color="auto"/>
          </w:divBdr>
          <w:divsChild>
            <w:div w:id="412508200">
              <w:marLeft w:val="0"/>
              <w:marRight w:val="0"/>
              <w:marTop w:val="0"/>
              <w:marBottom w:val="0"/>
              <w:divBdr>
                <w:top w:val="none" w:sz="0" w:space="0" w:color="auto"/>
                <w:left w:val="none" w:sz="0" w:space="0" w:color="auto"/>
                <w:bottom w:val="none" w:sz="0" w:space="0" w:color="auto"/>
                <w:right w:val="none" w:sz="0" w:space="0" w:color="auto"/>
              </w:divBdr>
            </w:div>
            <w:div w:id="19077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12962">
      <w:marLeft w:val="0"/>
      <w:marRight w:val="0"/>
      <w:marTop w:val="0"/>
      <w:marBottom w:val="0"/>
      <w:divBdr>
        <w:top w:val="none" w:sz="0" w:space="0" w:color="auto"/>
        <w:left w:val="none" w:sz="0" w:space="0" w:color="auto"/>
        <w:bottom w:val="none" w:sz="0" w:space="0" w:color="auto"/>
        <w:right w:val="none" w:sz="0" w:space="0" w:color="auto"/>
      </w:divBdr>
      <w:divsChild>
        <w:div w:id="371807958">
          <w:marLeft w:val="0"/>
          <w:marRight w:val="0"/>
          <w:marTop w:val="0"/>
          <w:marBottom w:val="0"/>
          <w:divBdr>
            <w:top w:val="none" w:sz="0" w:space="0" w:color="auto"/>
            <w:left w:val="none" w:sz="0" w:space="0" w:color="auto"/>
            <w:bottom w:val="none" w:sz="0" w:space="0" w:color="auto"/>
            <w:right w:val="none" w:sz="0" w:space="0" w:color="auto"/>
          </w:divBdr>
          <w:divsChild>
            <w:div w:id="1576473211">
              <w:marLeft w:val="0"/>
              <w:marRight w:val="0"/>
              <w:marTop w:val="0"/>
              <w:marBottom w:val="0"/>
              <w:divBdr>
                <w:top w:val="none" w:sz="0" w:space="0" w:color="auto"/>
                <w:left w:val="none" w:sz="0" w:space="0" w:color="auto"/>
                <w:bottom w:val="none" w:sz="0" w:space="0" w:color="auto"/>
                <w:right w:val="none" w:sz="0" w:space="0" w:color="auto"/>
              </w:divBdr>
              <w:divsChild>
                <w:div w:id="193276283">
                  <w:marLeft w:val="0"/>
                  <w:marRight w:val="0"/>
                  <w:marTop w:val="0"/>
                  <w:marBottom w:val="0"/>
                  <w:divBdr>
                    <w:top w:val="none" w:sz="0" w:space="0" w:color="auto"/>
                    <w:left w:val="none" w:sz="0" w:space="0" w:color="auto"/>
                    <w:bottom w:val="none" w:sz="0" w:space="0" w:color="auto"/>
                    <w:right w:val="none" w:sz="0" w:space="0" w:color="auto"/>
                  </w:divBdr>
                </w:div>
                <w:div w:id="210775299">
                  <w:marLeft w:val="0"/>
                  <w:marRight w:val="0"/>
                  <w:marTop w:val="0"/>
                  <w:marBottom w:val="0"/>
                  <w:divBdr>
                    <w:top w:val="none" w:sz="0" w:space="0" w:color="auto"/>
                    <w:left w:val="none" w:sz="0" w:space="0" w:color="auto"/>
                    <w:bottom w:val="none" w:sz="0" w:space="0" w:color="auto"/>
                    <w:right w:val="none" w:sz="0" w:space="0" w:color="auto"/>
                  </w:divBdr>
                </w:div>
                <w:div w:id="553545558">
                  <w:marLeft w:val="0"/>
                  <w:marRight w:val="0"/>
                  <w:marTop w:val="0"/>
                  <w:marBottom w:val="0"/>
                  <w:divBdr>
                    <w:top w:val="none" w:sz="0" w:space="0" w:color="auto"/>
                    <w:left w:val="none" w:sz="0" w:space="0" w:color="auto"/>
                    <w:bottom w:val="none" w:sz="0" w:space="0" w:color="auto"/>
                    <w:right w:val="none" w:sz="0" w:space="0" w:color="auto"/>
                  </w:divBdr>
                </w:div>
                <w:div w:id="1510019317">
                  <w:marLeft w:val="0"/>
                  <w:marRight w:val="0"/>
                  <w:marTop w:val="0"/>
                  <w:marBottom w:val="0"/>
                  <w:divBdr>
                    <w:top w:val="none" w:sz="0" w:space="0" w:color="auto"/>
                    <w:left w:val="none" w:sz="0" w:space="0" w:color="auto"/>
                    <w:bottom w:val="none" w:sz="0" w:space="0" w:color="auto"/>
                    <w:right w:val="none" w:sz="0" w:space="0" w:color="auto"/>
                  </w:divBdr>
                </w:div>
                <w:div w:id="1527864025">
                  <w:marLeft w:val="0"/>
                  <w:marRight w:val="0"/>
                  <w:marTop w:val="0"/>
                  <w:marBottom w:val="0"/>
                  <w:divBdr>
                    <w:top w:val="none" w:sz="0" w:space="0" w:color="auto"/>
                    <w:left w:val="none" w:sz="0" w:space="0" w:color="auto"/>
                    <w:bottom w:val="none" w:sz="0" w:space="0" w:color="auto"/>
                    <w:right w:val="none" w:sz="0" w:space="0" w:color="auto"/>
                  </w:divBdr>
                  <w:divsChild>
                    <w:div w:id="424572585">
                      <w:marLeft w:val="0"/>
                      <w:marRight w:val="0"/>
                      <w:marTop w:val="0"/>
                      <w:marBottom w:val="0"/>
                      <w:divBdr>
                        <w:top w:val="none" w:sz="0" w:space="0" w:color="auto"/>
                        <w:left w:val="none" w:sz="0" w:space="0" w:color="auto"/>
                        <w:bottom w:val="none" w:sz="0" w:space="0" w:color="auto"/>
                        <w:right w:val="none" w:sz="0" w:space="0" w:color="auto"/>
                      </w:divBdr>
                    </w:div>
                  </w:divsChild>
                </w:div>
                <w:div w:id="1827013516">
                  <w:marLeft w:val="0"/>
                  <w:marRight w:val="0"/>
                  <w:marTop w:val="0"/>
                  <w:marBottom w:val="0"/>
                  <w:divBdr>
                    <w:top w:val="none" w:sz="0" w:space="0" w:color="auto"/>
                    <w:left w:val="none" w:sz="0" w:space="0" w:color="auto"/>
                    <w:bottom w:val="none" w:sz="0" w:space="0" w:color="auto"/>
                    <w:right w:val="none" w:sz="0" w:space="0" w:color="auto"/>
                  </w:divBdr>
                </w:div>
                <w:div w:id="1829207075">
                  <w:marLeft w:val="0"/>
                  <w:marRight w:val="0"/>
                  <w:marTop w:val="0"/>
                  <w:marBottom w:val="0"/>
                  <w:divBdr>
                    <w:top w:val="none" w:sz="0" w:space="0" w:color="auto"/>
                    <w:left w:val="none" w:sz="0" w:space="0" w:color="auto"/>
                    <w:bottom w:val="none" w:sz="0" w:space="0" w:color="auto"/>
                    <w:right w:val="none" w:sz="0" w:space="0" w:color="auto"/>
                  </w:divBdr>
                </w:div>
                <w:div w:id="19929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99078">
          <w:marLeft w:val="0"/>
          <w:marRight w:val="0"/>
          <w:marTop w:val="0"/>
          <w:marBottom w:val="0"/>
          <w:divBdr>
            <w:top w:val="none" w:sz="0" w:space="0" w:color="auto"/>
            <w:left w:val="none" w:sz="0" w:space="0" w:color="auto"/>
            <w:bottom w:val="none" w:sz="0" w:space="0" w:color="auto"/>
            <w:right w:val="none" w:sz="0" w:space="0" w:color="auto"/>
          </w:divBdr>
        </w:div>
        <w:div w:id="491021829">
          <w:marLeft w:val="0"/>
          <w:marRight w:val="0"/>
          <w:marTop w:val="0"/>
          <w:marBottom w:val="0"/>
          <w:divBdr>
            <w:top w:val="none" w:sz="0" w:space="0" w:color="auto"/>
            <w:left w:val="none" w:sz="0" w:space="0" w:color="auto"/>
            <w:bottom w:val="none" w:sz="0" w:space="0" w:color="auto"/>
            <w:right w:val="none" w:sz="0" w:space="0" w:color="auto"/>
          </w:divBdr>
        </w:div>
        <w:div w:id="525020660">
          <w:marLeft w:val="0"/>
          <w:marRight w:val="0"/>
          <w:marTop w:val="0"/>
          <w:marBottom w:val="0"/>
          <w:divBdr>
            <w:top w:val="none" w:sz="0" w:space="0" w:color="auto"/>
            <w:left w:val="none" w:sz="0" w:space="0" w:color="auto"/>
            <w:bottom w:val="none" w:sz="0" w:space="0" w:color="auto"/>
            <w:right w:val="none" w:sz="0" w:space="0" w:color="auto"/>
          </w:divBdr>
        </w:div>
        <w:div w:id="1053576413">
          <w:marLeft w:val="0"/>
          <w:marRight w:val="0"/>
          <w:marTop w:val="0"/>
          <w:marBottom w:val="0"/>
          <w:divBdr>
            <w:top w:val="none" w:sz="0" w:space="0" w:color="auto"/>
            <w:left w:val="none" w:sz="0" w:space="0" w:color="auto"/>
            <w:bottom w:val="none" w:sz="0" w:space="0" w:color="auto"/>
            <w:right w:val="none" w:sz="0" w:space="0" w:color="auto"/>
          </w:divBdr>
        </w:div>
        <w:div w:id="1119101893">
          <w:marLeft w:val="0"/>
          <w:marRight w:val="0"/>
          <w:marTop w:val="0"/>
          <w:marBottom w:val="0"/>
          <w:divBdr>
            <w:top w:val="none" w:sz="0" w:space="0" w:color="auto"/>
            <w:left w:val="none" w:sz="0" w:space="0" w:color="auto"/>
            <w:bottom w:val="none" w:sz="0" w:space="0" w:color="auto"/>
            <w:right w:val="none" w:sz="0" w:space="0" w:color="auto"/>
          </w:divBdr>
        </w:div>
        <w:div w:id="1151025044">
          <w:marLeft w:val="0"/>
          <w:marRight w:val="0"/>
          <w:marTop w:val="0"/>
          <w:marBottom w:val="0"/>
          <w:divBdr>
            <w:top w:val="none" w:sz="0" w:space="0" w:color="auto"/>
            <w:left w:val="none" w:sz="0" w:space="0" w:color="auto"/>
            <w:bottom w:val="none" w:sz="0" w:space="0" w:color="auto"/>
            <w:right w:val="none" w:sz="0" w:space="0" w:color="auto"/>
          </w:divBdr>
        </w:div>
        <w:div w:id="1481116530">
          <w:marLeft w:val="0"/>
          <w:marRight w:val="0"/>
          <w:marTop w:val="0"/>
          <w:marBottom w:val="0"/>
          <w:divBdr>
            <w:top w:val="none" w:sz="0" w:space="0" w:color="auto"/>
            <w:left w:val="none" w:sz="0" w:space="0" w:color="auto"/>
            <w:bottom w:val="none" w:sz="0" w:space="0" w:color="auto"/>
            <w:right w:val="none" w:sz="0" w:space="0" w:color="auto"/>
          </w:divBdr>
        </w:div>
        <w:div w:id="1708797618">
          <w:marLeft w:val="0"/>
          <w:marRight w:val="0"/>
          <w:marTop w:val="0"/>
          <w:marBottom w:val="0"/>
          <w:divBdr>
            <w:top w:val="none" w:sz="0" w:space="0" w:color="auto"/>
            <w:left w:val="none" w:sz="0" w:space="0" w:color="auto"/>
            <w:bottom w:val="none" w:sz="0" w:space="0" w:color="auto"/>
            <w:right w:val="none" w:sz="0" w:space="0" w:color="auto"/>
          </w:divBdr>
        </w:div>
        <w:div w:id="1758207754">
          <w:marLeft w:val="0"/>
          <w:marRight w:val="0"/>
          <w:marTop w:val="0"/>
          <w:marBottom w:val="0"/>
          <w:divBdr>
            <w:top w:val="none" w:sz="0" w:space="0" w:color="auto"/>
            <w:left w:val="none" w:sz="0" w:space="0" w:color="auto"/>
            <w:bottom w:val="none" w:sz="0" w:space="0" w:color="auto"/>
            <w:right w:val="none" w:sz="0" w:space="0" w:color="auto"/>
          </w:divBdr>
        </w:div>
        <w:div w:id="1945847700">
          <w:marLeft w:val="0"/>
          <w:marRight w:val="0"/>
          <w:marTop w:val="0"/>
          <w:marBottom w:val="0"/>
          <w:divBdr>
            <w:top w:val="none" w:sz="0" w:space="0" w:color="auto"/>
            <w:left w:val="none" w:sz="0" w:space="0" w:color="auto"/>
            <w:bottom w:val="none" w:sz="0" w:space="0" w:color="auto"/>
            <w:right w:val="none" w:sz="0" w:space="0" w:color="auto"/>
          </w:divBdr>
        </w:div>
        <w:div w:id="2001351015">
          <w:marLeft w:val="0"/>
          <w:marRight w:val="0"/>
          <w:marTop w:val="0"/>
          <w:marBottom w:val="0"/>
          <w:divBdr>
            <w:top w:val="none" w:sz="0" w:space="0" w:color="auto"/>
            <w:left w:val="none" w:sz="0" w:space="0" w:color="auto"/>
            <w:bottom w:val="none" w:sz="0" w:space="0" w:color="auto"/>
            <w:right w:val="none" w:sz="0" w:space="0" w:color="auto"/>
          </w:divBdr>
        </w:div>
      </w:divsChild>
    </w:div>
    <w:div w:id="1968969865">
      <w:marLeft w:val="0"/>
      <w:marRight w:val="0"/>
      <w:marTop w:val="0"/>
      <w:marBottom w:val="0"/>
      <w:divBdr>
        <w:top w:val="none" w:sz="0" w:space="0" w:color="auto"/>
        <w:left w:val="none" w:sz="0" w:space="0" w:color="auto"/>
        <w:bottom w:val="none" w:sz="0" w:space="0" w:color="auto"/>
        <w:right w:val="none" w:sz="0" w:space="0" w:color="auto"/>
      </w:divBdr>
      <w:divsChild>
        <w:div w:id="68768819">
          <w:marLeft w:val="0"/>
          <w:marRight w:val="0"/>
          <w:marTop w:val="0"/>
          <w:marBottom w:val="0"/>
          <w:divBdr>
            <w:top w:val="none" w:sz="0" w:space="0" w:color="auto"/>
            <w:left w:val="none" w:sz="0" w:space="0" w:color="auto"/>
            <w:bottom w:val="none" w:sz="0" w:space="0" w:color="auto"/>
            <w:right w:val="none" w:sz="0" w:space="0" w:color="auto"/>
          </w:divBdr>
        </w:div>
        <w:div w:id="148133667">
          <w:marLeft w:val="0"/>
          <w:marRight w:val="0"/>
          <w:marTop w:val="0"/>
          <w:marBottom w:val="0"/>
          <w:divBdr>
            <w:top w:val="none" w:sz="0" w:space="0" w:color="auto"/>
            <w:left w:val="none" w:sz="0" w:space="0" w:color="auto"/>
            <w:bottom w:val="none" w:sz="0" w:space="0" w:color="auto"/>
            <w:right w:val="none" w:sz="0" w:space="0" w:color="auto"/>
          </w:divBdr>
        </w:div>
        <w:div w:id="199247728">
          <w:marLeft w:val="0"/>
          <w:marRight w:val="0"/>
          <w:marTop w:val="0"/>
          <w:marBottom w:val="0"/>
          <w:divBdr>
            <w:top w:val="none" w:sz="0" w:space="0" w:color="auto"/>
            <w:left w:val="none" w:sz="0" w:space="0" w:color="auto"/>
            <w:bottom w:val="none" w:sz="0" w:space="0" w:color="auto"/>
            <w:right w:val="none" w:sz="0" w:space="0" w:color="auto"/>
          </w:divBdr>
        </w:div>
        <w:div w:id="265700563">
          <w:marLeft w:val="0"/>
          <w:marRight w:val="0"/>
          <w:marTop w:val="0"/>
          <w:marBottom w:val="0"/>
          <w:divBdr>
            <w:top w:val="none" w:sz="0" w:space="0" w:color="auto"/>
            <w:left w:val="none" w:sz="0" w:space="0" w:color="auto"/>
            <w:bottom w:val="none" w:sz="0" w:space="0" w:color="auto"/>
            <w:right w:val="none" w:sz="0" w:space="0" w:color="auto"/>
          </w:divBdr>
        </w:div>
        <w:div w:id="313025246">
          <w:marLeft w:val="0"/>
          <w:marRight w:val="0"/>
          <w:marTop w:val="0"/>
          <w:marBottom w:val="0"/>
          <w:divBdr>
            <w:top w:val="none" w:sz="0" w:space="0" w:color="auto"/>
            <w:left w:val="none" w:sz="0" w:space="0" w:color="auto"/>
            <w:bottom w:val="none" w:sz="0" w:space="0" w:color="auto"/>
            <w:right w:val="none" w:sz="0" w:space="0" w:color="auto"/>
          </w:divBdr>
          <w:divsChild>
            <w:div w:id="1110777485">
              <w:marLeft w:val="0"/>
              <w:marRight w:val="0"/>
              <w:marTop w:val="0"/>
              <w:marBottom w:val="0"/>
              <w:divBdr>
                <w:top w:val="none" w:sz="0" w:space="0" w:color="auto"/>
                <w:left w:val="none" w:sz="0" w:space="0" w:color="auto"/>
                <w:bottom w:val="none" w:sz="0" w:space="0" w:color="auto"/>
                <w:right w:val="none" w:sz="0" w:space="0" w:color="auto"/>
              </w:divBdr>
            </w:div>
          </w:divsChild>
        </w:div>
        <w:div w:id="390734637">
          <w:marLeft w:val="0"/>
          <w:marRight w:val="0"/>
          <w:marTop w:val="0"/>
          <w:marBottom w:val="0"/>
          <w:divBdr>
            <w:top w:val="none" w:sz="0" w:space="0" w:color="auto"/>
            <w:left w:val="none" w:sz="0" w:space="0" w:color="auto"/>
            <w:bottom w:val="none" w:sz="0" w:space="0" w:color="auto"/>
            <w:right w:val="none" w:sz="0" w:space="0" w:color="auto"/>
          </w:divBdr>
        </w:div>
        <w:div w:id="407772747">
          <w:marLeft w:val="0"/>
          <w:marRight w:val="0"/>
          <w:marTop w:val="0"/>
          <w:marBottom w:val="0"/>
          <w:divBdr>
            <w:top w:val="none" w:sz="0" w:space="0" w:color="auto"/>
            <w:left w:val="none" w:sz="0" w:space="0" w:color="auto"/>
            <w:bottom w:val="none" w:sz="0" w:space="0" w:color="auto"/>
            <w:right w:val="none" w:sz="0" w:space="0" w:color="auto"/>
          </w:divBdr>
          <w:divsChild>
            <w:div w:id="1316647251">
              <w:marLeft w:val="0"/>
              <w:marRight w:val="0"/>
              <w:marTop w:val="0"/>
              <w:marBottom w:val="0"/>
              <w:divBdr>
                <w:top w:val="none" w:sz="0" w:space="0" w:color="auto"/>
                <w:left w:val="none" w:sz="0" w:space="0" w:color="auto"/>
                <w:bottom w:val="none" w:sz="0" w:space="0" w:color="auto"/>
                <w:right w:val="none" w:sz="0" w:space="0" w:color="auto"/>
              </w:divBdr>
            </w:div>
            <w:div w:id="1506047410">
              <w:marLeft w:val="0"/>
              <w:marRight w:val="0"/>
              <w:marTop w:val="0"/>
              <w:marBottom w:val="0"/>
              <w:divBdr>
                <w:top w:val="none" w:sz="0" w:space="0" w:color="auto"/>
                <w:left w:val="none" w:sz="0" w:space="0" w:color="auto"/>
                <w:bottom w:val="none" w:sz="0" w:space="0" w:color="auto"/>
                <w:right w:val="none" w:sz="0" w:space="0" w:color="auto"/>
              </w:divBdr>
            </w:div>
          </w:divsChild>
        </w:div>
        <w:div w:id="588660878">
          <w:marLeft w:val="0"/>
          <w:marRight w:val="0"/>
          <w:marTop w:val="0"/>
          <w:marBottom w:val="0"/>
          <w:divBdr>
            <w:top w:val="none" w:sz="0" w:space="0" w:color="auto"/>
            <w:left w:val="none" w:sz="0" w:space="0" w:color="auto"/>
            <w:bottom w:val="none" w:sz="0" w:space="0" w:color="auto"/>
            <w:right w:val="none" w:sz="0" w:space="0" w:color="auto"/>
          </w:divBdr>
        </w:div>
        <w:div w:id="659967814">
          <w:marLeft w:val="0"/>
          <w:marRight w:val="0"/>
          <w:marTop w:val="0"/>
          <w:marBottom w:val="0"/>
          <w:divBdr>
            <w:top w:val="none" w:sz="0" w:space="0" w:color="auto"/>
            <w:left w:val="none" w:sz="0" w:space="0" w:color="auto"/>
            <w:bottom w:val="none" w:sz="0" w:space="0" w:color="auto"/>
            <w:right w:val="none" w:sz="0" w:space="0" w:color="auto"/>
          </w:divBdr>
        </w:div>
        <w:div w:id="770778915">
          <w:marLeft w:val="0"/>
          <w:marRight w:val="0"/>
          <w:marTop w:val="0"/>
          <w:marBottom w:val="0"/>
          <w:divBdr>
            <w:top w:val="none" w:sz="0" w:space="0" w:color="auto"/>
            <w:left w:val="none" w:sz="0" w:space="0" w:color="auto"/>
            <w:bottom w:val="none" w:sz="0" w:space="0" w:color="auto"/>
            <w:right w:val="none" w:sz="0" w:space="0" w:color="auto"/>
          </w:divBdr>
        </w:div>
        <w:div w:id="783883674">
          <w:marLeft w:val="0"/>
          <w:marRight w:val="0"/>
          <w:marTop w:val="0"/>
          <w:marBottom w:val="0"/>
          <w:divBdr>
            <w:top w:val="none" w:sz="0" w:space="0" w:color="auto"/>
            <w:left w:val="none" w:sz="0" w:space="0" w:color="auto"/>
            <w:bottom w:val="none" w:sz="0" w:space="0" w:color="auto"/>
            <w:right w:val="none" w:sz="0" w:space="0" w:color="auto"/>
          </w:divBdr>
        </w:div>
        <w:div w:id="1025595198">
          <w:marLeft w:val="0"/>
          <w:marRight w:val="0"/>
          <w:marTop w:val="0"/>
          <w:marBottom w:val="0"/>
          <w:divBdr>
            <w:top w:val="none" w:sz="0" w:space="0" w:color="auto"/>
            <w:left w:val="none" w:sz="0" w:space="0" w:color="auto"/>
            <w:bottom w:val="none" w:sz="0" w:space="0" w:color="auto"/>
            <w:right w:val="none" w:sz="0" w:space="0" w:color="auto"/>
          </w:divBdr>
          <w:divsChild>
            <w:div w:id="1741366366">
              <w:marLeft w:val="0"/>
              <w:marRight w:val="0"/>
              <w:marTop w:val="0"/>
              <w:marBottom w:val="0"/>
              <w:divBdr>
                <w:top w:val="none" w:sz="0" w:space="0" w:color="auto"/>
                <w:left w:val="none" w:sz="0" w:space="0" w:color="auto"/>
                <w:bottom w:val="none" w:sz="0" w:space="0" w:color="auto"/>
                <w:right w:val="none" w:sz="0" w:space="0" w:color="auto"/>
              </w:divBdr>
            </w:div>
          </w:divsChild>
        </w:div>
        <w:div w:id="1055856677">
          <w:marLeft w:val="0"/>
          <w:marRight w:val="0"/>
          <w:marTop w:val="0"/>
          <w:marBottom w:val="0"/>
          <w:divBdr>
            <w:top w:val="none" w:sz="0" w:space="0" w:color="auto"/>
            <w:left w:val="none" w:sz="0" w:space="0" w:color="auto"/>
            <w:bottom w:val="none" w:sz="0" w:space="0" w:color="auto"/>
            <w:right w:val="none" w:sz="0" w:space="0" w:color="auto"/>
          </w:divBdr>
        </w:div>
        <w:div w:id="1171290821">
          <w:marLeft w:val="0"/>
          <w:marRight w:val="0"/>
          <w:marTop w:val="0"/>
          <w:marBottom w:val="0"/>
          <w:divBdr>
            <w:top w:val="none" w:sz="0" w:space="0" w:color="auto"/>
            <w:left w:val="none" w:sz="0" w:space="0" w:color="auto"/>
            <w:bottom w:val="none" w:sz="0" w:space="0" w:color="auto"/>
            <w:right w:val="none" w:sz="0" w:space="0" w:color="auto"/>
          </w:divBdr>
        </w:div>
        <w:div w:id="1221012886">
          <w:marLeft w:val="0"/>
          <w:marRight w:val="0"/>
          <w:marTop w:val="0"/>
          <w:marBottom w:val="0"/>
          <w:divBdr>
            <w:top w:val="none" w:sz="0" w:space="0" w:color="auto"/>
            <w:left w:val="none" w:sz="0" w:space="0" w:color="auto"/>
            <w:bottom w:val="none" w:sz="0" w:space="0" w:color="auto"/>
            <w:right w:val="none" w:sz="0" w:space="0" w:color="auto"/>
          </w:divBdr>
        </w:div>
        <w:div w:id="1291204104">
          <w:marLeft w:val="0"/>
          <w:marRight w:val="0"/>
          <w:marTop w:val="0"/>
          <w:marBottom w:val="0"/>
          <w:divBdr>
            <w:top w:val="none" w:sz="0" w:space="0" w:color="auto"/>
            <w:left w:val="none" w:sz="0" w:space="0" w:color="auto"/>
            <w:bottom w:val="none" w:sz="0" w:space="0" w:color="auto"/>
            <w:right w:val="none" w:sz="0" w:space="0" w:color="auto"/>
          </w:divBdr>
          <w:divsChild>
            <w:div w:id="215628964">
              <w:marLeft w:val="0"/>
              <w:marRight w:val="0"/>
              <w:marTop w:val="0"/>
              <w:marBottom w:val="0"/>
              <w:divBdr>
                <w:top w:val="none" w:sz="0" w:space="0" w:color="auto"/>
                <w:left w:val="none" w:sz="0" w:space="0" w:color="auto"/>
                <w:bottom w:val="none" w:sz="0" w:space="0" w:color="auto"/>
                <w:right w:val="none" w:sz="0" w:space="0" w:color="auto"/>
              </w:divBdr>
            </w:div>
            <w:div w:id="1494832697">
              <w:marLeft w:val="0"/>
              <w:marRight w:val="0"/>
              <w:marTop w:val="0"/>
              <w:marBottom w:val="0"/>
              <w:divBdr>
                <w:top w:val="none" w:sz="0" w:space="0" w:color="auto"/>
                <w:left w:val="none" w:sz="0" w:space="0" w:color="auto"/>
                <w:bottom w:val="none" w:sz="0" w:space="0" w:color="auto"/>
                <w:right w:val="none" w:sz="0" w:space="0" w:color="auto"/>
              </w:divBdr>
              <w:divsChild>
                <w:div w:id="929048414">
                  <w:marLeft w:val="0"/>
                  <w:marRight w:val="0"/>
                  <w:marTop w:val="0"/>
                  <w:marBottom w:val="0"/>
                  <w:divBdr>
                    <w:top w:val="none" w:sz="0" w:space="0" w:color="auto"/>
                    <w:left w:val="none" w:sz="0" w:space="0" w:color="auto"/>
                    <w:bottom w:val="none" w:sz="0" w:space="0" w:color="auto"/>
                    <w:right w:val="none" w:sz="0" w:space="0" w:color="auto"/>
                  </w:divBdr>
                </w:div>
                <w:div w:id="1976056504">
                  <w:marLeft w:val="0"/>
                  <w:marRight w:val="0"/>
                  <w:marTop w:val="0"/>
                  <w:marBottom w:val="0"/>
                  <w:divBdr>
                    <w:top w:val="none" w:sz="0" w:space="0" w:color="auto"/>
                    <w:left w:val="none" w:sz="0" w:space="0" w:color="auto"/>
                    <w:bottom w:val="none" w:sz="0" w:space="0" w:color="auto"/>
                    <w:right w:val="none" w:sz="0" w:space="0" w:color="auto"/>
                  </w:divBdr>
                </w:div>
              </w:divsChild>
            </w:div>
            <w:div w:id="1576548932">
              <w:marLeft w:val="0"/>
              <w:marRight w:val="0"/>
              <w:marTop w:val="0"/>
              <w:marBottom w:val="0"/>
              <w:divBdr>
                <w:top w:val="none" w:sz="0" w:space="0" w:color="auto"/>
                <w:left w:val="none" w:sz="0" w:space="0" w:color="auto"/>
                <w:bottom w:val="none" w:sz="0" w:space="0" w:color="auto"/>
                <w:right w:val="none" w:sz="0" w:space="0" w:color="auto"/>
              </w:divBdr>
              <w:divsChild>
                <w:div w:id="1582057112">
                  <w:marLeft w:val="0"/>
                  <w:marRight w:val="0"/>
                  <w:marTop w:val="0"/>
                  <w:marBottom w:val="0"/>
                  <w:divBdr>
                    <w:top w:val="none" w:sz="0" w:space="0" w:color="auto"/>
                    <w:left w:val="none" w:sz="0" w:space="0" w:color="auto"/>
                    <w:bottom w:val="none" w:sz="0" w:space="0" w:color="auto"/>
                    <w:right w:val="none" w:sz="0" w:space="0" w:color="auto"/>
                  </w:divBdr>
                </w:div>
                <w:div w:id="1702239366">
                  <w:marLeft w:val="0"/>
                  <w:marRight w:val="0"/>
                  <w:marTop w:val="0"/>
                  <w:marBottom w:val="0"/>
                  <w:divBdr>
                    <w:top w:val="none" w:sz="0" w:space="0" w:color="auto"/>
                    <w:left w:val="none" w:sz="0" w:space="0" w:color="auto"/>
                    <w:bottom w:val="none" w:sz="0" w:space="0" w:color="auto"/>
                    <w:right w:val="none" w:sz="0" w:space="0" w:color="auto"/>
                  </w:divBdr>
                </w:div>
              </w:divsChild>
            </w:div>
            <w:div w:id="1743675792">
              <w:marLeft w:val="0"/>
              <w:marRight w:val="0"/>
              <w:marTop w:val="0"/>
              <w:marBottom w:val="0"/>
              <w:divBdr>
                <w:top w:val="none" w:sz="0" w:space="0" w:color="auto"/>
                <w:left w:val="none" w:sz="0" w:space="0" w:color="auto"/>
                <w:bottom w:val="none" w:sz="0" w:space="0" w:color="auto"/>
                <w:right w:val="none" w:sz="0" w:space="0" w:color="auto"/>
              </w:divBdr>
            </w:div>
            <w:div w:id="2038576432">
              <w:marLeft w:val="0"/>
              <w:marRight w:val="0"/>
              <w:marTop w:val="0"/>
              <w:marBottom w:val="0"/>
              <w:divBdr>
                <w:top w:val="none" w:sz="0" w:space="0" w:color="auto"/>
                <w:left w:val="none" w:sz="0" w:space="0" w:color="auto"/>
                <w:bottom w:val="none" w:sz="0" w:space="0" w:color="auto"/>
                <w:right w:val="none" w:sz="0" w:space="0" w:color="auto"/>
              </w:divBdr>
            </w:div>
          </w:divsChild>
        </w:div>
        <w:div w:id="1659377645">
          <w:marLeft w:val="0"/>
          <w:marRight w:val="0"/>
          <w:marTop w:val="0"/>
          <w:marBottom w:val="0"/>
          <w:divBdr>
            <w:top w:val="none" w:sz="0" w:space="0" w:color="auto"/>
            <w:left w:val="none" w:sz="0" w:space="0" w:color="auto"/>
            <w:bottom w:val="none" w:sz="0" w:space="0" w:color="auto"/>
            <w:right w:val="none" w:sz="0" w:space="0" w:color="auto"/>
          </w:divBdr>
        </w:div>
        <w:div w:id="1682051689">
          <w:marLeft w:val="0"/>
          <w:marRight w:val="0"/>
          <w:marTop w:val="0"/>
          <w:marBottom w:val="0"/>
          <w:divBdr>
            <w:top w:val="none" w:sz="0" w:space="0" w:color="auto"/>
            <w:left w:val="none" w:sz="0" w:space="0" w:color="auto"/>
            <w:bottom w:val="none" w:sz="0" w:space="0" w:color="auto"/>
            <w:right w:val="none" w:sz="0" w:space="0" w:color="auto"/>
          </w:divBdr>
        </w:div>
        <w:div w:id="1749688033">
          <w:marLeft w:val="0"/>
          <w:marRight w:val="0"/>
          <w:marTop w:val="0"/>
          <w:marBottom w:val="0"/>
          <w:divBdr>
            <w:top w:val="none" w:sz="0" w:space="0" w:color="auto"/>
            <w:left w:val="none" w:sz="0" w:space="0" w:color="auto"/>
            <w:bottom w:val="none" w:sz="0" w:space="0" w:color="auto"/>
            <w:right w:val="none" w:sz="0" w:space="0" w:color="auto"/>
          </w:divBdr>
        </w:div>
        <w:div w:id="1791051634">
          <w:marLeft w:val="0"/>
          <w:marRight w:val="0"/>
          <w:marTop w:val="0"/>
          <w:marBottom w:val="0"/>
          <w:divBdr>
            <w:top w:val="none" w:sz="0" w:space="0" w:color="auto"/>
            <w:left w:val="none" w:sz="0" w:space="0" w:color="auto"/>
            <w:bottom w:val="none" w:sz="0" w:space="0" w:color="auto"/>
            <w:right w:val="none" w:sz="0" w:space="0" w:color="auto"/>
          </w:divBdr>
        </w:div>
        <w:div w:id="2002729120">
          <w:marLeft w:val="0"/>
          <w:marRight w:val="0"/>
          <w:marTop w:val="0"/>
          <w:marBottom w:val="0"/>
          <w:divBdr>
            <w:top w:val="none" w:sz="0" w:space="0" w:color="auto"/>
            <w:left w:val="none" w:sz="0" w:space="0" w:color="auto"/>
            <w:bottom w:val="none" w:sz="0" w:space="0" w:color="auto"/>
            <w:right w:val="none" w:sz="0" w:space="0" w:color="auto"/>
          </w:divBdr>
        </w:div>
        <w:div w:id="2012486909">
          <w:marLeft w:val="0"/>
          <w:marRight w:val="0"/>
          <w:marTop w:val="0"/>
          <w:marBottom w:val="0"/>
          <w:divBdr>
            <w:top w:val="none" w:sz="0" w:space="0" w:color="auto"/>
            <w:left w:val="none" w:sz="0" w:space="0" w:color="auto"/>
            <w:bottom w:val="none" w:sz="0" w:space="0" w:color="auto"/>
            <w:right w:val="none" w:sz="0" w:space="0" w:color="auto"/>
          </w:divBdr>
        </w:div>
        <w:div w:id="2016228205">
          <w:marLeft w:val="0"/>
          <w:marRight w:val="0"/>
          <w:marTop w:val="0"/>
          <w:marBottom w:val="0"/>
          <w:divBdr>
            <w:top w:val="none" w:sz="0" w:space="0" w:color="auto"/>
            <w:left w:val="none" w:sz="0" w:space="0" w:color="auto"/>
            <w:bottom w:val="none" w:sz="0" w:space="0" w:color="auto"/>
            <w:right w:val="none" w:sz="0" w:space="0" w:color="auto"/>
          </w:divBdr>
        </w:div>
        <w:div w:id="2022658223">
          <w:marLeft w:val="0"/>
          <w:marRight w:val="0"/>
          <w:marTop w:val="0"/>
          <w:marBottom w:val="0"/>
          <w:divBdr>
            <w:top w:val="none" w:sz="0" w:space="0" w:color="auto"/>
            <w:left w:val="none" w:sz="0" w:space="0" w:color="auto"/>
            <w:bottom w:val="none" w:sz="0" w:space="0" w:color="auto"/>
            <w:right w:val="none" w:sz="0" w:space="0" w:color="auto"/>
          </w:divBdr>
        </w:div>
      </w:divsChild>
    </w:div>
    <w:div w:id="1977953334">
      <w:marLeft w:val="0"/>
      <w:marRight w:val="0"/>
      <w:marTop w:val="0"/>
      <w:marBottom w:val="0"/>
      <w:divBdr>
        <w:top w:val="none" w:sz="0" w:space="0" w:color="auto"/>
        <w:left w:val="none" w:sz="0" w:space="0" w:color="auto"/>
        <w:bottom w:val="none" w:sz="0" w:space="0" w:color="auto"/>
        <w:right w:val="none" w:sz="0" w:space="0" w:color="auto"/>
      </w:divBdr>
      <w:divsChild>
        <w:div w:id="9916873">
          <w:marLeft w:val="0"/>
          <w:marRight w:val="0"/>
          <w:marTop w:val="0"/>
          <w:marBottom w:val="0"/>
          <w:divBdr>
            <w:top w:val="none" w:sz="0" w:space="0" w:color="auto"/>
            <w:left w:val="none" w:sz="0" w:space="0" w:color="auto"/>
            <w:bottom w:val="none" w:sz="0" w:space="0" w:color="auto"/>
            <w:right w:val="none" w:sz="0" w:space="0" w:color="auto"/>
          </w:divBdr>
        </w:div>
        <w:div w:id="63602485">
          <w:marLeft w:val="0"/>
          <w:marRight w:val="0"/>
          <w:marTop w:val="0"/>
          <w:marBottom w:val="0"/>
          <w:divBdr>
            <w:top w:val="none" w:sz="0" w:space="0" w:color="auto"/>
            <w:left w:val="none" w:sz="0" w:space="0" w:color="auto"/>
            <w:bottom w:val="none" w:sz="0" w:space="0" w:color="auto"/>
            <w:right w:val="none" w:sz="0" w:space="0" w:color="auto"/>
          </w:divBdr>
        </w:div>
        <w:div w:id="199249525">
          <w:marLeft w:val="0"/>
          <w:marRight w:val="0"/>
          <w:marTop w:val="0"/>
          <w:marBottom w:val="0"/>
          <w:divBdr>
            <w:top w:val="none" w:sz="0" w:space="0" w:color="auto"/>
            <w:left w:val="none" w:sz="0" w:space="0" w:color="auto"/>
            <w:bottom w:val="none" w:sz="0" w:space="0" w:color="auto"/>
            <w:right w:val="none" w:sz="0" w:space="0" w:color="auto"/>
          </w:divBdr>
        </w:div>
        <w:div w:id="485587072">
          <w:marLeft w:val="0"/>
          <w:marRight w:val="0"/>
          <w:marTop w:val="0"/>
          <w:marBottom w:val="0"/>
          <w:divBdr>
            <w:top w:val="none" w:sz="0" w:space="0" w:color="auto"/>
            <w:left w:val="none" w:sz="0" w:space="0" w:color="auto"/>
            <w:bottom w:val="none" w:sz="0" w:space="0" w:color="auto"/>
            <w:right w:val="none" w:sz="0" w:space="0" w:color="auto"/>
          </w:divBdr>
        </w:div>
        <w:div w:id="546182956">
          <w:marLeft w:val="0"/>
          <w:marRight w:val="0"/>
          <w:marTop w:val="0"/>
          <w:marBottom w:val="0"/>
          <w:divBdr>
            <w:top w:val="none" w:sz="0" w:space="0" w:color="auto"/>
            <w:left w:val="none" w:sz="0" w:space="0" w:color="auto"/>
            <w:bottom w:val="none" w:sz="0" w:space="0" w:color="auto"/>
            <w:right w:val="none" w:sz="0" w:space="0" w:color="auto"/>
          </w:divBdr>
        </w:div>
        <w:div w:id="572741719">
          <w:marLeft w:val="0"/>
          <w:marRight w:val="0"/>
          <w:marTop w:val="0"/>
          <w:marBottom w:val="0"/>
          <w:divBdr>
            <w:top w:val="none" w:sz="0" w:space="0" w:color="auto"/>
            <w:left w:val="none" w:sz="0" w:space="0" w:color="auto"/>
            <w:bottom w:val="none" w:sz="0" w:space="0" w:color="auto"/>
            <w:right w:val="none" w:sz="0" w:space="0" w:color="auto"/>
          </w:divBdr>
        </w:div>
        <w:div w:id="615719912">
          <w:marLeft w:val="0"/>
          <w:marRight w:val="0"/>
          <w:marTop w:val="0"/>
          <w:marBottom w:val="0"/>
          <w:divBdr>
            <w:top w:val="none" w:sz="0" w:space="0" w:color="auto"/>
            <w:left w:val="none" w:sz="0" w:space="0" w:color="auto"/>
            <w:bottom w:val="none" w:sz="0" w:space="0" w:color="auto"/>
            <w:right w:val="none" w:sz="0" w:space="0" w:color="auto"/>
          </w:divBdr>
        </w:div>
        <w:div w:id="631251738">
          <w:marLeft w:val="0"/>
          <w:marRight w:val="0"/>
          <w:marTop w:val="0"/>
          <w:marBottom w:val="0"/>
          <w:divBdr>
            <w:top w:val="none" w:sz="0" w:space="0" w:color="auto"/>
            <w:left w:val="none" w:sz="0" w:space="0" w:color="auto"/>
            <w:bottom w:val="none" w:sz="0" w:space="0" w:color="auto"/>
            <w:right w:val="none" w:sz="0" w:space="0" w:color="auto"/>
          </w:divBdr>
        </w:div>
        <w:div w:id="653139975">
          <w:marLeft w:val="0"/>
          <w:marRight w:val="0"/>
          <w:marTop w:val="0"/>
          <w:marBottom w:val="0"/>
          <w:divBdr>
            <w:top w:val="none" w:sz="0" w:space="0" w:color="auto"/>
            <w:left w:val="none" w:sz="0" w:space="0" w:color="auto"/>
            <w:bottom w:val="none" w:sz="0" w:space="0" w:color="auto"/>
            <w:right w:val="none" w:sz="0" w:space="0" w:color="auto"/>
          </w:divBdr>
        </w:div>
        <w:div w:id="848133406">
          <w:marLeft w:val="0"/>
          <w:marRight w:val="0"/>
          <w:marTop w:val="0"/>
          <w:marBottom w:val="0"/>
          <w:divBdr>
            <w:top w:val="none" w:sz="0" w:space="0" w:color="auto"/>
            <w:left w:val="none" w:sz="0" w:space="0" w:color="auto"/>
            <w:bottom w:val="none" w:sz="0" w:space="0" w:color="auto"/>
            <w:right w:val="none" w:sz="0" w:space="0" w:color="auto"/>
          </w:divBdr>
        </w:div>
        <w:div w:id="922450542">
          <w:marLeft w:val="0"/>
          <w:marRight w:val="0"/>
          <w:marTop w:val="0"/>
          <w:marBottom w:val="0"/>
          <w:divBdr>
            <w:top w:val="none" w:sz="0" w:space="0" w:color="auto"/>
            <w:left w:val="none" w:sz="0" w:space="0" w:color="auto"/>
            <w:bottom w:val="none" w:sz="0" w:space="0" w:color="auto"/>
            <w:right w:val="none" w:sz="0" w:space="0" w:color="auto"/>
          </w:divBdr>
        </w:div>
        <w:div w:id="929432331">
          <w:marLeft w:val="0"/>
          <w:marRight w:val="0"/>
          <w:marTop w:val="0"/>
          <w:marBottom w:val="0"/>
          <w:divBdr>
            <w:top w:val="none" w:sz="0" w:space="0" w:color="auto"/>
            <w:left w:val="none" w:sz="0" w:space="0" w:color="auto"/>
            <w:bottom w:val="none" w:sz="0" w:space="0" w:color="auto"/>
            <w:right w:val="none" w:sz="0" w:space="0" w:color="auto"/>
          </w:divBdr>
        </w:div>
        <w:div w:id="1155806412">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1538201649">
          <w:marLeft w:val="0"/>
          <w:marRight w:val="0"/>
          <w:marTop w:val="0"/>
          <w:marBottom w:val="0"/>
          <w:divBdr>
            <w:top w:val="none" w:sz="0" w:space="0" w:color="auto"/>
            <w:left w:val="none" w:sz="0" w:space="0" w:color="auto"/>
            <w:bottom w:val="none" w:sz="0" w:space="0" w:color="auto"/>
            <w:right w:val="none" w:sz="0" w:space="0" w:color="auto"/>
          </w:divBdr>
        </w:div>
        <w:div w:id="1689528018">
          <w:marLeft w:val="0"/>
          <w:marRight w:val="0"/>
          <w:marTop w:val="0"/>
          <w:marBottom w:val="0"/>
          <w:divBdr>
            <w:top w:val="none" w:sz="0" w:space="0" w:color="auto"/>
            <w:left w:val="none" w:sz="0" w:space="0" w:color="auto"/>
            <w:bottom w:val="none" w:sz="0" w:space="0" w:color="auto"/>
            <w:right w:val="none" w:sz="0" w:space="0" w:color="auto"/>
          </w:divBdr>
        </w:div>
        <w:div w:id="1824544885">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2050494717">
          <w:marLeft w:val="0"/>
          <w:marRight w:val="0"/>
          <w:marTop w:val="0"/>
          <w:marBottom w:val="0"/>
          <w:divBdr>
            <w:top w:val="none" w:sz="0" w:space="0" w:color="auto"/>
            <w:left w:val="none" w:sz="0" w:space="0" w:color="auto"/>
            <w:bottom w:val="none" w:sz="0" w:space="0" w:color="auto"/>
            <w:right w:val="none" w:sz="0" w:space="0" w:color="auto"/>
          </w:divBdr>
        </w:div>
      </w:divsChild>
    </w:div>
    <w:div w:id="1978610878">
      <w:marLeft w:val="0"/>
      <w:marRight w:val="0"/>
      <w:marTop w:val="0"/>
      <w:marBottom w:val="0"/>
      <w:divBdr>
        <w:top w:val="none" w:sz="0" w:space="0" w:color="auto"/>
        <w:left w:val="none" w:sz="0" w:space="0" w:color="auto"/>
        <w:bottom w:val="none" w:sz="0" w:space="0" w:color="auto"/>
        <w:right w:val="none" w:sz="0" w:space="0" w:color="auto"/>
      </w:divBdr>
      <w:divsChild>
        <w:div w:id="196936320">
          <w:marLeft w:val="0"/>
          <w:marRight w:val="0"/>
          <w:marTop w:val="0"/>
          <w:marBottom w:val="0"/>
          <w:divBdr>
            <w:top w:val="none" w:sz="0" w:space="0" w:color="auto"/>
            <w:left w:val="none" w:sz="0" w:space="0" w:color="auto"/>
            <w:bottom w:val="none" w:sz="0" w:space="0" w:color="auto"/>
            <w:right w:val="none" w:sz="0" w:space="0" w:color="auto"/>
          </w:divBdr>
        </w:div>
      </w:divsChild>
    </w:div>
    <w:div w:id="1979334678">
      <w:marLeft w:val="0"/>
      <w:marRight w:val="0"/>
      <w:marTop w:val="0"/>
      <w:marBottom w:val="0"/>
      <w:divBdr>
        <w:top w:val="none" w:sz="0" w:space="0" w:color="auto"/>
        <w:left w:val="none" w:sz="0" w:space="0" w:color="auto"/>
        <w:bottom w:val="none" w:sz="0" w:space="0" w:color="auto"/>
        <w:right w:val="none" w:sz="0" w:space="0" w:color="auto"/>
      </w:divBdr>
      <w:divsChild>
        <w:div w:id="118884862">
          <w:marLeft w:val="0"/>
          <w:marRight w:val="0"/>
          <w:marTop w:val="0"/>
          <w:marBottom w:val="0"/>
          <w:divBdr>
            <w:top w:val="none" w:sz="0" w:space="0" w:color="auto"/>
            <w:left w:val="none" w:sz="0" w:space="0" w:color="auto"/>
            <w:bottom w:val="none" w:sz="0" w:space="0" w:color="auto"/>
            <w:right w:val="none" w:sz="0" w:space="0" w:color="auto"/>
          </w:divBdr>
        </w:div>
        <w:div w:id="361519629">
          <w:marLeft w:val="0"/>
          <w:marRight w:val="0"/>
          <w:marTop w:val="0"/>
          <w:marBottom w:val="0"/>
          <w:divBdr>
            <w:top w:val="none" w:sz="0" w:space="0" w:color="auto"/>
            <w:left w:val="none" w:sz="0" w:space="0" w:color="auto"/>
            <w:bottom w:val="none" w:sz="0" w:space="0" w:color="auto"/>
            <w:right w:val="none" w:sz="0" w:space="0" w:color="auto"/>
          </w:divBdr>
        </w:div>
        <w:div w:id="378628626">
          <w:marLeft w:val="0"/>
          <w:marRight w:val="0"/>
          <w:marTop w:val="0"/>
          <w:marBottom w:val="0"/>
          <w:divBdr>
            <w:top w:val="none" w:sz="0" w:space="0" w:color="auto"/>
            <w:left w:val="none" w:sz="0" w:space="0" w:color="auto"/>
            <w:bottom w:val="none" w:sz="0" w:space="0" w:color="auto"/>
            <w:right w:val="none" w:sz="0" w:space="0" w:color="auto"/>
          </w:divBdr>
        </w:div>
        <w:div w:id="803692160">
          <w:marLeft w:val="0"/>
          <w:marRight w:val="0"/>
          <w:marTop w:val="0"/>
          <w:marBottom w:val="0"/>
          <w:divBdr>
            <w:top w:val="none" w:sz="0" w:space="0" w:color="auto"/>
            <w:left w:val="none" w:sz="0" w:space="0" w:color="auto"/>
            <w:bottom w:val="none" w:sz="0" w:space="0" w:color="auto"/>
            <w:right w:val="none" w:sz="0" w:space="0" w:color="auto"/>
          </w:divBdr>
        </w:div>
        <w:div w:id="816606183">
          <w:marLeft w:val="0"/>
          <w:marRight w:val="0"/>
          <w:marTop w:val="0"/>
          <w:marBottom w:val="0"/>
          <w:divBdr>
            <w:top w:val="none" w:sz="0" w:space="0" w:color="auto"/>
            <w:left w:val="none" w:sz="0" w:space="0" w:color="auto"/>
            <w:bottom w:val="none" w:sz="0" w:space="0" w:color="auto"/>
            <w:right w:val="none" w:sz="0" w:space="0" w:color="auto"/>
          </w:divBdr>
        </w:div>
        <w:div w:id="1058935215">
          <w:marLeft w:val="0"/>
          <w:marRight w:val="0"/>
          <w:marTop w:val="0"/>
          <w:marBottom w:val="0"/>
          <w:divBdr>
            <w:top w:val="none" w:sz="0" w:space="0" w:color="auto"/>
            <w:left w:val="none" w:sz="0" w:space="0" w:color="auto"/>
            <w:bottom w:val="none" w:sz="0" w:space="0" w:color="auto"/>
            <w:right w:val="none" w:sz="0" w:space="0" w:color="auto"/>
          </w:divBdr>
        </w:div>
        <w:div w:id="1403135802">
          <w:marLeft w:val="0"/>
          <w:marRight w:val="0"/>
          <w:marTop w:val="0"/>
          <w:marBottom w:val="0"/>
          <w:divBdr>
            <w:top w:val="none" w:sz="0" w:space="0" w:color="auto"/>
            <w:left w:val="none" w:sz="0" w:space="0" w:color="auto"/>
            <w:bottom w:val="none" w:sz="0" w:space="0" w:color="auto"/>
            <w:right w:val="none" w:sz="0" w:space="0" w:color="auto"/>
          </w:divBdr>
        </w:div>
        <w:div w:id="1701395775">
          <w:marLeft w:val="0"/>
          <w:marRight w:val="0"/>
          <w:marTop w:val="0"/>
          <w:marBottom w:val="0"/>
          <w:divBdr>
            <w:top w:val="none" w:sz="0" w:space="0" w:color="auto"/>
            <w:left w:val="none" w:sz="0" w:space="0" w:color="auto"/>
            <w:bottom w:val="none" w:sz="0" w:space="0" w:color="auto"/>
            <w:right w:val="none" w:sz="0" w:space="0" w:color="auto"/>
          </w:divBdr>
        </w:div>
        <w:div w:id="1811558368">
          <w:marLeft w:val="0"/>
          <w:marRight w:val="0"/>
          <w:marTop w:val="0"/>
          <w:marBottom w:val="0"/>
          <w:divBdr>
            <w:top w:val="none" w:sz="0" w:space="0" w:color="auto"/>
            <w:left w:val="none" w:sz="0" w:space="0" w:color="auto"/>
            <w:bottom w:val="none" w:sz="0" w:space="0" w:color="auto"/>
            <w:right w:val="none" w:sz="0" w:space="0" w:color="auto"/>
          </w:divBdr>
        </w:div>
        <w:div w:id="1871795853">
          <w:marLeft w:val="0"/>
          <w:marRight w:val="0"/>
          <w:marTop w:val="0"/>
          <w:marBottom w:val="0"/>
          <w:divBdr>
            <w:top w:val="none" w:sz="0" w:space="0" w:color="auto"/>
            <w:left w:val="none" w:sz="0" w:space="0" w:color="auto"/>
            <w:bottom w:val="none" w:sz="0" w:space="0" w:color="auto"/>
            <w:right w:val="none" w:sz="0" w:space="0" w:color="auto"/>
          </w:divBdr>
        </w:div>
        <w:div w:id="1958021711">
          <w:marLeft w:val="0"/>
          <w:marRight w:val="0"/>
          <w:marTop w:val="0"/>
          <w:marBottom w:val="0"/>
          <w:divBdr>
            <w:top w:val="none" w:sz="0" w:space="0" w:color="auto"/>
            <w:left w:val="none" w:sz="0" w:space="0" w:color="auto"/>
            <w:bottom w:val="none" w:sz="0" w:space="0" w:color="auto"/>
            <w:right w:val="none" w:sz="0" w:space="0" w:color="auto"/>
          </w:divBdr>
        </w:div>
        <w:div w:id="2047949708">
          <w:marLeft w:val="0"/>
          <w:marRight w:val="0"/>
          <w:marTop w:val="0"/>
          <w:marBottom w:val="0"/>
          <w:divBdr>
            <w:top w:val="none" w:sz="0" w:space="0" w:color="auto"/>
            <w:left w:val="none" w:sz="0" w:space="0" w:color="auto"/>
            <w:bottom w:val="none" w:sz="0" w:space="0" w:color="auto"/>
            <w:right w:val="none" w:sz="0" w:space="0" w:color="auto"/>
          </w:divBdr>
        </w:div>
        <w:div w:id="2055225485">
          <w:marLeft w:val="0"/>
          <w:marRight w:val="0"/>
          <w:marTop w:val="0"/>
          <w:marBottom w:val="0"/>
          <w:divBdr>
            <w:top w:val="none" w:sz="0" w:space="0" w:color="auto"/>
            <w:left w:val="none" w:sz="0" w:space="0" w:color="auto"/>
            <w:bottom w:val="none" w:sz="0" w:space="0" w:color="auto"/>
            <w:right w:val="none" w:sz="0" w:space="0" w:color="auto"/>
          </w:divBdr>
        </w:div>
        <w:div w:id="2144224926">
          <w:marLeft w:val="0"/>
          <w:marRight w:val="0"/>
          <w:marTop w:val="0"/>
          <w:marBottom w:val="0"/>
          <w:divBdr>
            <w:top w:val="none" w:sz="0" w:space="0" w:color="auto"/>
            <w:left w:val="none" w:sz="0" w:space="0" w:color="auto"/>
            <w:bottom w:val="none" w:sz="0" w:space="0" w:color="auto"/>
            <w:right w:val="none" w:sz="0" w:space="0" w:color="auto"/>
          </w:divBdr>
        </w:div>
      </w:divsChild>
    </w:div>
    <w:div w:id="1984432987">
      <w:marLeft w:val="0"/>
      <w:marRight w:val="0"/>
      <w:marTop w:val="0"/>
      <w:marBottom w:val="0"/>
      <w:divBdr>
        <w:top w:val="none" w:sz="0" w:space="0" w:color="auto"/>
        <w:left w:val="none" w:sz="0" w:space="0" w:color="auto"/>
        <w:bottom w:val="none" w:sz="0" w:space="0" w:color="auto"/>
        <w:right w:val="none" w:sz="0" w:space="0" w:color="auto"/>
      </w:divBdr>
      <w:divsChild>
        <w:div w:id="95293237">
          <w:marLeft w:val="0"/>
          <w:marRight w:val="0"/>
          <w:marTop w:val="0"/>
          <w:marBottom w:val="0"/>
          <w:divBdr>
            <w:top w:val="none" w:sz="0" w:space="0" w:color="auto"/>
            <w:left w:val="none" w:sz="0" w:space="0" w:color="auto"/>
            <w:bottom w:val="none" w:sz="0" w:space="0" w:color="auto"/>
            <w:right w:val="none" w:sz="0" w:space="0" w:color="auto"/>
          </w:divBdr>
        </w:div>
        <w:div w:id="236747825">
          <w:marLeft w:val="0"/>
          <w:marRight w:val="0"/>
          <w:marTop w:val="0"/>
          <w:marBottom w:val="0"/>
          <w:divBdr>
            <w:top w:val="none" w:sz="0" w:space="0" w:color="auto"/>
            <w:left w:val="none" w:sz="0" w:space="0" w:color="auto"/>
            <w:bottom w:val="none" w:sz="0" w:space="0" w:color="auto"/>
            <w:right w:val="none" w:sz="0" w:space="0" w:color="auto"/>
          </w:divBdr>
        </w:div>
        <w:div w:id="404643082">
          <w:marLeft w:val="0"/>
          <w:marRight w:val="0"/>
          <w:marTop w:val="0"/>
          <w:marBottom w:val="0"/>
          <w:divBdr>
            <w:top w:val="none" w:sz="0" w:space="0" w:color="auto"/>
            <w:left w:val="none" w:sz="0" w:space="0" w:color="auto"/>
            <w:bottom w:val="none" w:sz="0" w:space="0" w:color="auto"/>
            <w:right w:val="none" w:sz="0" w:space="0" w:color="auto"/>
          </w:divBdr>
        </w:div>
        <w:div w:id="432631687">
          <w:marLeft w:val="0"/>
          <w:marRight w:val="0"/>
          <w:marTop w:val="0"/>
          <w:marBottom w:val="0"/>
          <w:divBdr>
            <w:top w:val="none" w:sz="0" w:space="0" w:color="auto"/>
            <w:left w:val="none" w:sz="0" w:space="0" w:color="auto"/>
            <w:bottom w:val="none" w:sz="0" w:space="0" w:color="auto"/>
            <w:right w:val="none" w:sz="0" w:space="0" w:color="auto"/>
          </w:divBdr>
        </w:div>
        <w:div w:id="969015784">
          <w:marLeft w:val="0"/>
          <w:marRight w:val="0"/>
          <w:marTop w:val="0"/>
          <w:marBottom w:val="0"/>
          <w:divBdr>
            <w:top w:val="none" w:sz="0" w:space="0" w:color="auto"/>
            <w:left w:val="none" w:sz="0" w:space="0" w:color="auto"/>
            <w:bottom w:val="none" w:sz="0" w:space="0" w:color="auto"/>
            <w:right w:val="none" w:sz="0" w:space="0" w:color="auto"/>
          </w:divBdr>
        </w:div>
        <w:div w:id="999383196">
          <w:marLeft w:val="0"/>
          <w:marRight w:val="0"/>
          <w:marTop w:val="0"/>
          <w:marBottom w:val="0"/>
          <w:divBdr>
            <w:top w:val="none" w:sz="0" w:space="0" w:color="auto"/>
            <w:left w:val="none" w:sz="0" w:space="0" w:color="auto"/>
            <w:bottom w:val="none" w:sz="0" w:space="0" w:color="auto"/>
            <w:right w:val="none" w:sz="0" w:space="0" w:color="auto"/>
          </w:divBdr>
        </w:div>
        <w:div w:id="1018045599">
          <w:marLeft w:val="0"/>
          <w:marRight w:val="0"/>
          <w:marTop w:val="0"/>
          <w:marBottom w:val="0"/>
          <w:divBdr>
            <w:top w:val="none" w:sz="0" w:space="0" w:color="auto"/>
            <w:left w:val="none" w:sz="0" w:space="0" w:color="auto"/>
            <w:bottom w:val="none" w:sz="0" w:space="0" w:color="auto"/>
            <w:right w:val="none" w:sz="0" w:space="0" w:color="auto"/>
          </w:divBdr>
        </w:div>
        <w:div w:id="1532719822">
          <w:marLeft w:val="0"/>
          <w:marRight w:val="0"/>
          <w:marTop w:val="0"/>
          <w:marBottom w:val="0"/>
          <w:divBdr>
            <w:top w:val="none" w:sz="0" w:space="0" w:color="auto"/>
            <w:left w:val="none" w:sz="0" w:space="0" w:color="auto"/>
            <w:bottom w:val="none" w:sz="0" w:space="0" w:color="auto"/>
            <w:right w:val="none" w:sz="0" w:space="0" w:color="auto"/>
          </w:divBdr>
        </w:div>
        <w:div w:id="1592860874">
          <w:marLeft w:val="0"/>
          <w:marRight w:val="0"/>
          <w:marTop w:val="0"/>
          <w:marBottom w:val="0"/>
          <w:divBdr>
            <w:top w:val="none" w:sz="0" w:space="0" w:color="auto"/>
            <w:left w:val="none" w:sz="0" w:space="0" w:color="auto"/>
            <w:bottom w:val="none" w:sz="0" w:space="0" w:color="auto"/>
            <w:right w:val="none" w:sz="0" w:space="0" w:color="auto"/>
          </w:divBdr>
        </w:div>
        <w:div w:id="1665812510">
          <w:marLeft w:val="0"/>
          <w:marRight w:val="0"/>
          <w:marTop w:val="0"/>
          <w:marBottom w:val="0"/>
          <w:divBdr>
            <w:top w:val="none" w:sz="0" w:space="0" w:color="auto"/>
            <w:left w:val="none" w:sz="0" w:space="0" w:color="auto"/>
            <w:bottom w:val="none" w:sz="0" w:space="0" w:color="auto"/>
            <w:right w:val="none" w:sz="0" w:space="0" w:color="auto"/>
          </w:divBdr>
        </w:div>
        <w:div w:id="1718040533">
          <w:marLeft w:val="0"/>
          <w:marRight w:val="0"/>
          <w:marTop w:val="0"/>
          <w:marBottom w:val="0"/>
          <w:divBdr>
            <w:top w:val="none" w:sz="0" w:space="0" w:color="auto"/>
            <w:left w:val="none" w:sz="0" w:space="0" w:color="auto"/>
            <w:bottom w:val="none" w:sz="0" w:space="0" w:color="auto"/>
            <w:right w:val="none" w:sz="0" w:space="0" w:color="auto"/>
          </w:divBdr>
        </w:div>
        <w:div w:id="1801532585">
          <w:marLeft w:val="0"/>
          <w:marRight w:val="0"/>
          <w:marTop w:val="0"/>
          <w:marBottom w:val="0"/>
          <w:divBdr>
            <w:top w:val="none" w:sz="0" w:space="0" w:color="auto"/>
            <w:left w:val="none" w:sz="0" w:space="0" w:color="auto"/>
            <w:bottom w:val="none" w:sz="0" w:space="0" w:color="auto"/>
            <w:right w:val="none" w:sz="0" w:space="0" w:color="auto"/>
          </w:divBdr>
        </w:div>
        <w:div w:id="1909076181">
          <w:marLeft w:val="0"/>
          <w:marRight w:val="0"/>
          <w:marTop w:val="0"/>
          <w:marBottom w:val="0"/>
          <w:divBdr>
            <w:top w:val="none" w:sz="0" w:space="0" w:color="auto"/>
            <w:left w:val="none" w:sz="0" w:space="0" w:color="auto"/>
            <w:bottom w:val="none" w:sz="0" w:space="0" w:color="auto"/>
            <w:right w:val="none" w:sz="0" w:space="0" w:color="auto"/>
          </w:divBdr>
        </w:div>
        <w:div w:id="1947075703">
          <w:marLeft w:val="0"/>
          <w:marRight w:val="0"/>
          <w:marTop w:val="0"/>
          <w:marBottom w:val="0"/>
          <w:divBdr>
            <w:top w:val="none" w:sz="0" w:space="0" w:color="auto"/>
            <w:left w:val="none" w:sz="0" w:space="0" w:color="auto"/>
            <w:bottom w:val="none" w:sz="0" w:space="0" w:color="auto"/>
            <w:right w:val="none" w:sz="0" w:space="0" w:color="auto"/>
          </w:divBdr>
        </w:div>
      </w:divsChild>
    </w:div>
    <w:div w:id="1986202973">
      <w:marLeft w:val="0"/>
      <w:marRight w:val="0"/>
      <w:marTop w:val="0"/>
      <w:marBottom w:val="0"/>
      <w:divBdr>
        <w:top w:val="none" w:sz="0" w:space="0" w:color="auto"/>
        <w:left w:val="none" w:sz="0" w:space="0" w:color="auto"/>
        <w:bottom w:val="none" w:sz="0" w:space="0" w:color="auto"/>
        <w:right w:val="none" w:sz="0" w:space="0" w:color="auto"/>
      </w:divBdr>
      <w:divsChild>
        <w:div w:id="49618188">
          <w:marLeft w:val="0"/>
          <w:marRight w:val="0"/>
          <w:marTop w:val="0"/>
          <w:marBottom w:val="0"/>
          <w:divBdr>
            <w:top w:val="none" w:sz="0" w:space="0" w:color="auto"/>
            <w:left w:val="none" w:sz="0" w:space="0" w:color="auto"/>
            <w:bottom w:val="none" w:sz="0" w:space="0" w:color="auto"/>
            <w:right w:val="none" w:sz="0" w:space="0" w:color="auto"/>
          </w:divBdr>
        </w:div>
        <w:div w:id="115755455">
          <w:marLeft w:val="0"/>
          <w:marRight w:val="0"/>
          <w:marTop w:val="0"/>
          <w:marBottom w:val="0"/>
          <w:divBdr>
            <w:top w:val="none" w:sz="0" w:space="0" w:color="auto"/>
            <w:left w:val="none" w:sz="0" w:space="0" w:color="auto"/>
            <w:bottom w:val="none" w:sz="0" w:space="0" w:color="auto"/>
            <w:right w:val="none" w:sz="0" w:space="0" w:color="auto"/>
          </w:divBdr>
        </w:div>
        <w:div w:id="128985967">
          <w:marLeft w:val="0"/>
          <w:marRight w:val="0"/>
          <w:marTop w:val="0"/>
          <w:marBottom w:val="0"/>
          <w:divBdr>
            <w:top w:val="none" w:sz="0" w:space="0" w:color="auto"/>
            <w:left w:val="none" w:sz="0" w:space="0" w:color="auto"/>
            <w:bottom w:val="none" w:sz="0" w:space="0" w:color="auto"/>
            <w:right w:val="none" w:sz="0" w:space="0" w:color="auto"/>
          </w:divBdr>
        </w:div>
        <w:div w:id="300426571">
          <w:marLeft w:val="0"/>
          <w:marRight w:val="0"/>
          <w:marTop w:val="0"/>
          <w:marBottom w:val="0"/>
          <w:divBdr>
            <w:top w:val="none" w:sz="0" w:space="0" w:color="auto"/>
            <w:left w:val="none" w:sz="0" w:space="0" w:color="auto"/>
            <w:bottom w:val="none" w:sz="0" w:space="0" w:color="auto"/>
            <w:right w:val="none" w:sz="0" w:space="0" w:color="auto"/>
          </w:divBdr>
        </w:div>
        <w:div w:id="379596114">
          <w:marLeft w:val="0"/>
          <w:marRight w:val="0"/>
          <w:marTop w:val="0"/>
          <w:marBottom w:val="0"/>
          <w:divBdr>
            <w:top w:val="none" w:sz="0" w:space="0" w:color="auto"/>
            <w:left w:val="none" w:sz="0" w:space="0" w:color="auto"/>
            <w:bottom w:val="none" w:sz="0" w:space="0" w:color="auto"/>
            <w:right w:val="none" w:sz="0" w:space="0" w:color="auto"/>
          </w:divBdr>
        </w:div>
        <w:div w:id="514996446">
          <w:marLeft w:val="0"/>
          <w:marRight w:val="0"/>
          <w:marTop w:val="0"/>
          <w:marBottom w:val="0"/>
          <w:divBdr>
            <w:top w:val="none" w:sz="0" w:space="0" w:color="auto"/>
            <w:left w:val="none" w:sz="0" w:space="0" w:color="auto"/>
            <w:bottom w:val="none" w:sz="0" w:space="0" w:color="auto"/>
            <w:right w:val="none" w:sz="0" w:space="0" w:color="auto"/>
          </w:divBdr>
        </w:div>
        <w:div w:id="515853063">
          <w:marLeft w:val="0"/>
          <w:marRight w:val="0"/>
          <w:marTop w:val="0"/>
          <w:marBottom w:val="0"/>
          <w:divBdr>
            <w:top w:val="none" w:sz="0" w:space="0" w:color="auto"/>
            <w:left w:val="none" w:sz="0" w:space="0" w:color="auto"/>
            <w:bottom w:val="none" w:sz="0" w:space="0" w:color="auto"/>
            <w:right w:val="none" w:sz="0" w:space="0" w:color="auto"/>
          </w:divBdr>
          <w:divsChild>
            <w:div w:id="1724788310">
              <w:marLeft w:val="0"/>
              <w:marRight w:val="0"/>
              <w:marTop w:val="0"/>
              <w:marBottom w:val="0"/>
              <w:divBdr>
                <w:top w:val="none" w:sz="0" w:space="0" w:color="auto"/>
                <w:left w:val="none" w:sz="0" w:space="0" w:color="auto"/>
                <w:bottom w:val="none" w:sz="0" w:space="0" w:color="auto"/>
                <w:right w:val="none" w:sz="0" w:space="0" w:color="auto"/>
              </w:divBdr>
              <w:divsChild>
                <w:div w:id="560823612">
                  <w:marLeft w:val="0"/>
                  <w:marRight w:val="0"/>
                  <w:marTop w:val="0"/>
                  <w:marBottom w:val="0"/>
                  <w:divBdr>
                    <w:top w:val="none" w:sz="0" w:space="0" w:color="auto"/>
                    <w:left w:val="none" w:sz="0" w:space="0" w:color="auto"/>
                    <w:bottom w:val="none" w:sz="0" w:space="0" w:color="auto"/>
                    <w:right w:val="none" w:sz="0" w:space="0" w:color="auto"/>
                  </w:divBdr>
                </w:div>
                <w:div w:id="560944643">
                  <w:marLeft w:val="0"/>
                  <w:marRight w:val="0"/>
                  <w:marTop w:val="0"/>
                  <w:marBottom w:val="0"/>
                  <w:divBdr>
                    <w:top w:val="none" w:sz="0" w:space="0" w:color="auto"/>
                    <w:left w:val="none" w:sz="0" w:space="0" w:color="auto"/>
                    <w:bottom w:val="none" w:sz="0" w:space="0" w:color="auto"/>
                    <w:right w:val="none" w:sz="0" w:space="0" w:color="auto"/>
                  </w:divBdr>
                </w:div>
                <w:div w:id="731931910">
                  <w:marLeft w:val="0"/>
                  <w:marRight w:val="0"/>
                  <w:marTop w:val="0"/>
                  <w:marBottom w:val="0"/>
                  <w:divBdr>
                    <w:top w:val="none" w:sz="0" w:space="0" w:color="auto"/>
                    <w:left w:val="none" w:sz="0" w:space="0" w:color="auto"/>
                    <w:bottom w:val="none" w:sz="0" w:space="0" w:color="auto"/>
                    <w:right w:val="none" w:sz="0" w:space="0" w:color="auto"/>
                  </w:divBdr>
                </w:div>
                <w:div w:id="962006719">
                  <w:marLeft w:val="0"/>
                  <w:marRight w:val="0"/>
                  <w:marTop w:val="0"/>
                  <w:marBottom w:val="0"/>
                  <w:divBdr>
                    <w:top w:val="none" w:sz="0" w:space="0" w:color="auto"/>
                    <w:left w:val="none" w:sz="0" w:space="0" w:color="auto"/>
                    <w:bottom w:val="none" w:sz="0" w:space="0" w:color="auto"/>
                    <w:right w:val="none" w:sz="0" w:space="0" w:color="auto"/>
                  </w:divBdr>
                </w:div>
                <w:div w:id="1014768326">
                  <w:marLeft w:val="0"/>
                  <w:marRight w:val="0"/>
                  <w:marTop w:val="0"/>
                  <w:marBottom w:val="0"/>
                  <w:divBdr>
                    <w:top w:val="none" w:sz="0" w:space="0" w:color="auto"/>
                    <w:left w:val="none" w:sz="0" w:space="0" w:color="auto"/>
                    <w:bottom w:val="none" w:sz="0" w:space="0" w:color="auto"/>
                    <w:right w:val="none" w:sz="0" w:space="0" w:color="auto"/>
                  </w:divBdr>
                </w:div>
                <w:div w:id="1178471329">
                  <w:marLeft w:val="0"/>
                  <w:marRight w:val="0"/>
                  <w:marTop w:val="0"/>
                  <w:marBottom w:val="0"/>
                  <w:divBdr>
                    <w:top w:val="none" w:sz="0" w:space="0" w:color="auto"/>
                    <w:left w:val="none" w:sz="0" w:space="0" w:color="auto"/>
                    <w:bottom w:val="none" w:sz="0" w:space="0" w:color="auto"/>
                    <w:right w:val="none" w:sz="0" w:space="0" w:color="auto"/>
                  </w:divBdr>
                </w:div>
                <w:div w:id="1233270739">
                  <w:marLeft w:val="0"/>
                  <w:marRight w:val="0"/>
                  <w:marTop w:val="0"/>
                  <w:marBottom w:val="0"/>
                  <w:divBdr>
                    <w:top w:val="none" w:sz="0" w:space="0" w:color="auto"/>
                    <w:left w:val="none" w:sz="0" w:space="0" w:color="auto"/>
                    <w:bottom w:val="none" w:sz="0" w:space="0" w:color="auto"/>
                    <w:right w:val="none" w:sz="0" w:space="0" w:color="auto"/>
                  </w:divBdr>
                </w:div>
                <w:div w:id="1745908039">
                  <w:marLeft w:val="0"/>
                  <w:marRight w:val="0"/>
                  <w:marTop w:val="0"/>
                  <w:marBottom w:val="0"/>
                  <w:divBdr>
                    <w:top w:val="none" w:sz="0" w:space="0" w:color="auto"/>
                    <w:left w:val="none" w:sz="0" w:space="0" w:color="auto"/>
                    <w:bottom w:val="none" w:sz="0" w:space="0" w:color="auto"/>
                    <w:right w:val="none" w:sz="0" w:space="0" w:color="auto"/>
                  </w:divBdr>
                  <w:divsChild>
                    <w:div w:id="15553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358760">
          <w:marLeft w:val="0"/>
          <w:marRight w:val="0"/>
          <w:marTop w:val="0"/>
          <w:marBottom w:val="0"/>
          <w:divBdr>
            <w:top w:val="none" w:sz="0" w:space="0" w:color="auto"/>
            <w:left w:val="none" w:sz="0" w:space="0" w:color="auto"/>
            <w:bottom w:val="none" w:sz="0" w:space="0" w:color="auto"/>
            <w:right w:val="none" w:sz="0" w:space="0" w:color="auto"/>
          </w:divBdr>
        </w:div>
        <w:div w:id="641614896">
          <w:marLeft w:val="0"/>
          <w:marRight w:val="0"/>
          <w:marTop w:val="0"/>
          <w:marBottom w:val="0"/>
          <w:divBdr>
            <w:top w:val="none" w:sz="0" w:space="0" w:color="auto"/>
            <w:left w:val="none" w:sz="0" w:space="0" w:color="auto"/>
            <w:bottom w:val="none" w:sz="0" w:space="0" w:color="auto"/>
            <w:right w:val="none" w:sz="0" w:space="0" w:color="auto"/>
          </w:divBdr>
        </w:div>
        <w:div w:id="642075818">
          <w:marLeft w:val="0"/>
          <w:marRight w:val="0"/>
          <w:marTop w:val="0"/>
          <w:marBottom w:val="0"/>
          <w:divBdr>
            <w:top w:val="none" w:sz="0" w:space="0" w:color="auto"/>
            <w:left w:val="none" w:sz="0" w:space="0" w:color="auto"/>
            <w:bottom w:val="none" w:sz="0" w:space="0" w:color="auto"/>
            <w:right w:val="none" w:sz="0" w:space="0" w:color="auto"/>
          </w:divBdr>
        </w:div>
        <w:div w:id="743144044">
          <w:marLeft w:val="0"/>
          <w:marRight w:val="0"/>
          <w:marTop w:val="0"/>
          <w:marBottom w:val="0"/>
          <w:divBdr>
            <w:top w:val="none" w:sz="0" w:space="0" w:color="auto"/>
            <w:left w:val="none" w:sz="0" w:space="0" w:color="auto"/>
            <w:bottom w:val="none" w:sz="0" w:space="0" w:color="auto"/>
            <w:right w:val="none" w:sz="0" w:space="0" w:color="auto"/>
          </w:divBdr>
        </w:div>
        <w:div w:id="813330044">
          <w:marLeft w:val="0"/>
          <w:marRight w:val="0"/>
          <w:marTop w:val="0"/>
          <w:marBottom w:val="0"/>
          <w:divBdr>
            <w:top w:val="none" w:sz="0" w:space="0" w:color="auto"/>
            <w:left w:val="none" w:sz="0" w:space="0" w:color="auto"/>
            <w:bottom w:val="none" w:sz="0" w:space="0" w:color="auto"/>
            <w:right w:val="none" w:sz="0" w:space="0" w:color="auto"/>
          </w:divBdr>
        </w:div>
        <w:div w:id="818886099">
          <w:marLeft w:val="0"/>
          <w:marRight w:val="0"/>
          <w:marTop w:val="0"/>
          <w:marBottom w:val="0"/>
          <w:divBdr>
            <w:top w:val="none" w:sz="0" w:space="0" w:color="auto"/>
            <w:left w:val="none" w:sz="0" w:space="0" w:color="auto"/>
            <w:bottom w:val="none" w:sz="0" w:space="0" w:color="auto"/>
            <w:right w:val="none" w:sz="0" w:space="0" w:color="auto"/>
          </w:divBdr>
        </w:div>
        <w:div w:id="829367685">
          <w:marLeft w:val="0"/>
          <w:marRight w:val="0"/>
          <w:marTop w:val="0"/>
          <w:marBottom w:val="0"/>
          <w:divBdr>
            <w:top w:val="none" w:sz="0" w:space="0" w:color="auto"/>
            <w:left w:val="none" w:sz="0" w:space="0" w:color="auto"/>
            <w:bottom w:val="none" w:sz="0" w:space="0" w:color="auto"/>
            <w:right w:val="none" w:sz="0" w:space="0" w:color="auto"/>
          </w:divBdr>
        </w:div>
        <w:div w:id="901251646">
          <w:marLeft w:val="0"/>
          <w:marRight w:val="0"/>
          <w:marTop w:val="0"/>
          <w:marBottom w:val="0"/>
          <w:divBdr>
            <w:top w:val="none" w:sz="0" w:space="0" w:color="auto"/>
            <w:left w:val="none" w:sz="0" w:space="0" w:color="auto"/>
            <w:bottom w:val="none" w:sz="0" w:space="0" w:color="auto"/>
            <w:right w:val="none" w:sz="0" w:space="0" w:color="auto"/>
          </w:divBdr>
        </w:div>
        <w:div w:id="928737144">
          <w:marLeft w:val="0"/>
          <w:marRight w:val="0"/>
          <w:marTop w:val="0"/>
          <w:marBottom w:val="0"/>
          <w:divBdr>
            <w:top w:val="none" w:sz="0" w:space="0" w:color="auto"/>
            <w:left w:val="none" w:sz="0" w:space="0" w:color="auto"/>
            <w:bottom w:val="none" w:sz="0" w:space="0" w:color="auto"/>
            <w:right w:val="none" w:sz="0" w:space="0" w:color="auto"/>
          </w:divBdr>
        </w:div>
        <w:div w:id="984120358">
          <w:marLeft w:val="0"/>
          <w:marRight w:val="0"/>
          <w:marTop w:val="0"/>
          <w:marBottom w:val="0"/>
          <w:divBdr>
            <w:top w:val="none" w:sz="0" w:space="0" w:color="auto"/>
            <w:left w:val="none" w:sz="0" w:space="0" w:color="auto"/>
            <w:bottom w:val="none" w:sz="0" w:space="0" w:color="auto"/>
            <w:right w:val="none" w:sz="0" w:space="0" w:color="auto"/>
          </w:divBdr>
        </w:div>
        <w:div w:id="1006710151">
          <w:marLeft w:val="0"/>
          <w:marRight w:val="0"/>
          <w:marTop w:val="0"/>
          <w:marBottom w:val="0"/>
          <w:divBdr>
            <w:top w:val="none" w:sz="0" w:space="0" w:color="auto"/>
            <w:left w:val="none" w:sz="0" w:space="0" w:color="auto"/>
            <w:bottom w:val="none" w:sz="0" w:space="0" w:color="auto"/>
            <w:right w:val="none" w:sz="0" w:space="0" w:color="auto"/>
          </w:divBdr>
        </w:div>
        <w:div w:id="1050374246">
          <w:marLeft w:val="0"/>
          <w:marRight w:val="0"/>
          <w:marTop w:val="0"/>
          <w:marBottom w:val="0"/>
          <w:divBdr>
            <w:top w:val="none" w:sz="0" w:space="0" w:color="auto"/>
            <w:left w:val="none" w:sz="0" w:space="0" w:color="auto"/>
            <w:bottom w:val="none" w:sz="0" w:space="0" w:color="auto"/>
            <w:right w:val="none" w:sz="0" w:space="0" w:color="auto"/>
          </w:divBdr>
        </w:div>
        <w:div w:id="1173300490">
          <w:marLeft w:val="0"/>
          <w:marRight w:val="0"/>
          <w:marTop w:val="0"/>
          <w:marBottom w:val="0"/>
          <w:divBdr>
            <w:top w:val="none" w:sz="0" w:space="0" w:color="auto"/>
            <w:left w:val="none" w:sz="0" w:space="0" w:color="auto"/>
            <w:bottom w:val="none" w:sz="0" w:space="0" w:color="auto"/>
            <w:right w:val="none" w:sz="0" w:space="0" w:color="auto"/>
          </w:divBdr>
        </w:div>
        <w:div w:id="1381858561">
          <w:marLeft w:val="0"/>
          <w:marRight w:val="0"/>
          <w:marTop w:val="0"/>
          <w:marBottom w:val="0"/>
          <w:divBdr>
            <w:top w:val="none" w:sz="0" w:space="0" w:color="auto"/>
            <w:left w:val="none" w:sz="0" w:space="0" w:color="auto"/>
            <w:bottom w:val="none" w:sz="0" w:space="0" w:color="auto"/>
            <w:right w:val="none" w:sz="0" w:space="0" w:color="auto"/>
          </w:divBdr>
        </w:div>
        <w:div w:id="1646929680">
          <w:marLeft w:val="0"/>
          <w:marRight w:val="0"/>
          <w:marTop w:val="0"/>
          <w:marBottom w:val="0"/>
          <w:divBdr>
            <w:top w:val="none" w:sz="0" w:space="0" w:color="auto"/>
            <w:left w:val="none" w:sz="0" w:space="0" w:color="auto"/>
            <w:bottom w:val="none" w:sz="0" w:space="0" w:color="auto"/>
            <w:right w:val="none" w:sz="0" w:space="0" w:color="auto"/>
          </w:divBdr>
        </w:div>
        <w:div w:id="1779989229">
          <w:marLeft w:val="0"/>
          <w:marRight w:val="0"/>
          <w:marTop w:val="0"/>
          <w:marBottom w:val="0"/>
          <w:divBdr>
            <w:top w:val="none" w:sz="0" w:space="0" w:color="auto"/>
            <w:left w:val="none" w:sz="0" w:space="0" w:color="auto"/>
            <w:bottom w:val="none" w:sz="0" w:space="0" w:color="auto"/>
            <w:right w:val="none" w:sz="0" w:space="0" w:color="auto"/>
          </w:divBdr>
        </w:div>
        <w:div w:id="1816147222">
          <w:marLeft w:val="0"/>
          <w:marRight w:val="0"/>
          <w:marTop w:val="0"/>
          <w:marBottom w:val="0"/>
          <w:divBdr>
            <w:top w:val="none" w:sz="0" w:space="0" w:color="auto"/>
            <w:left w:val="none" w:sz="0" w:space="0" w:color="auto"/>
            <w:bottom w:val="none" w:sz="0" w:space="0" w:color="auto"/>
            <w:right w:val="none" w:sz="0" w:space="0" w:color="auto"/>
          </w:divBdr>
        </w:div>
        <w:div w:id="1857184091">
          <w:marLeft w:val="0"/>
          <w:marRight w:val="0"/>
          <w:marTop w:val="0"/>
          <w:marBottom w:val="0"/>
          <w:divBdr>
            <w:top w:val="none" w:sz="0" w:space="0" w:color="auto"/>
            <w:left w:val="none" w:sz="0" w:space="0" w:color="auto"/>
            <w:bottom w:val="none" w:sz="0" w:space="0" w:color="auto"/>
            <w:right w:val="none" w:sz="0" w:space="0" w:color="auto"/>
          </w:divBdr>
        </w:div>
        <w:div w:id="1865556044">
          <w:marLeft w:val="0"/>
          <w:marRight w:val="0"/>
          <w:marTop w:val="0"/>
          <w:marBottom w:val="0"/>
          <w:divBdr>
            <w:top w:val="none" w:sz="0" w:space="0" w:color="auto"/>
            <w:left w:val="none" w:sz="0" w:space="0" w:color="auto"/>
            <w:bottom w:val="none" w:sz="0" w:space="0" w:color="auto"/>
            <w:right w:val="none" w:sz="0" w:space="0" w:color="auto"/>
          </w:divBdr>
        </w:div>
        <w:div w:id="1955478708">
          <w:marLeft w:val="0"/>
          <w:marRight w:val="0"/>
          <w:marTop w:val="0"/>
          <w:marBottom w:val="0"/>
          <w:divBdr>
            <w:top w:val="none" w:sz="0" w:space="0" w:color="auto"/>
            <w:left w:val="none" w:sz="0" w:space="0" w:color="auto"/>
            <w:bottom w:val="none" w:sz="0" w:space="0" w:color="auto"/>
            <w:right w:val="none" w:sz="0" w:space="0" w:color="auto"/>
          </w:divBdr>
        </w:div>
        <w:div w:id="1974409759">
          <w:marLeft w:val="0"/>
          <w:marRight w:val="0"/>
          <w:marTop w:val="0"/>
          <w:marBottom w:val="0"/>
          <w:divBdr>
            <w:top w:val="none" w:sz="0" w:space="0" w:color="auto"/>
            <w:left w:val="none" w:sz="0" w:space="0" w:color="auto"/>
            <w:bottom w:val="none" w:sz="0" w:space="0" w:color="auto"/>
            <w:right w:val="none" w:sz="0" w:space="0" w:color="auto"/>
          </w:divBdr>
        </w:div>
        <w:div w:id="2045402345">
          <w:marLeft w:val="0"/>
          <w:marRight w:val="0"/>
          <w:marTop w:val="0"/>
          <w:marBottom w:val="0"/>
          <w:divBdr>
            <w:top w:val="none" w:sz="0" w:space="0" w:color="auto"/>
            <w:left w:val="none" w:sz="0" w:space="0" w:color="auto"/>
            <w:bottom w:val="none" w:sz="0" w:space="0" w:color="auto"/>
            <w:right w:val="none" w:sz="0" w:space="0" w:color="auto"/>
          </w:divBdr>
        </w:div>
        <w:div w:id="2066484989">
          <w:marLeft w:val="0"/>
          <w:marRight w:val="0"/>
          <w:marTop w:val="0"/>
          <w:marBottom w:val="0"/>
          <w:divBdr>
            <w:top w:val="none" w:sz="0" w:space="0" w:color="auto"/>
            <w:left w:val="none" w:sz="0" w:space="0" w:color="auto"/>
            <w:bottom w:val="none" w:sz="0" w:space="0" w:color="auto"/>
            <w:right w:val="none" w:sz="0" w:space="0" w:color="auto"/>
          </w:divBdr>
        </w:div>
        <w:div w:id="2137796268">
          <w:marLeft w:val="0"/>
          <w:marRight w:val="0"/>
          <w:marTop w:val="0"/>
          <w:marBottom w:val="0"/>
          <w:divBdr>
            <w:top w:val="none" w:sz="0" w:space="0" w:color="auto"/>
            <w:left w:val="none" w:sz="0" w:space="0" w:color="auto"/>
            <w:bottom w:val="none" w:sz="0" w:space="0" w:color="auto"/>
            <w:right w:val="none" w:sz="0" w:space="0" w:color="auto"/>
          </w:divBdr>
        </w:div>
      </w:divsChild>
    </w:div>
    <w:div w:id="1988239272">
      <w:marLeft w:val="0"/>
      <w:marRight w:val="0"/>
      <w:marTop w:val="0"/>
      <w:marBottom w:val="0"/>
      <w:divBdr>
        <w:top w:val="none" w:sz="0" w:space="0" w:color="auto"/>
        <w:left w:val="none" w:sz="0" w:space="0" w:color="auto"/>
        <w:bottom w:val="none" w:sz="0" w:space="0" w:color="auto"/>
        <w:right w:val="none" w:sz="0" w:space="0" w:color="auto"/>
      </w:divBdr>
      <w:divsChild>
        <w:div w:id="12851365">
          <w:marLeft w:val="0"/>
          <w:marRight w:val="0"/>
          <w:marTop w:val="0"/>
          <w:marBottom w:val="0"/>
          <w:divBdr>
            <w:top w:val="none" w:sz="0" w:space="0" w:color="auto"/>
            <w:left w:val="none" w:sz="0" w:space="0" w:color="auto"/>
            <w:bottom w:val="none" w:sz="0" w:space="0" w:color="auto"/>
            <w:right w:val="none" w:sz="0" w:space="0" w:color="auto"/>
          </w:divBdr>
        </w:div>
        <w:div w:id="222134095">
          <w:marLeft w:val="0"/>
          <w:marRight w:val="0"/>
          <w:marTop w:val="0"/>
          <w:marBottom w:val="0"/>
          <w:divBdr>
            <w:top w:val="none" w:sz="0" w:space="0" w:color="auto"/>
            <w:left w:val="none" w:sz="0" w:space="0" w:color="auto"/>
            <w:bottom w:val="none" w:sz="0" w:space="0" w:color="auto"/>
            <w:right w:val="none" w:sz="0" w:space="0" w:color="auto"/>
          </w:divBdr>
        </w:div>
        <w:div w:id="491797683">
          <w:marLeft w:val="0"/>
          <w:marRight w:val="0"/>
          <w:marTop w:val="0"/>
          <w:marBottom w:val="0"/>
          <w:divBdr>
            <w:top w:val="none" w:sz="0" w:space="0" w:color="auto"/>
            <w:left w:val="none" w:sz="0" w:space="0" w:color="auto"/>
            <w:bottom w:val="none" w:sz="0" w:space="0" w:color="auto"/>
            <w:right w:val="none" w:sz="0" w:space="0" w:color="auto"/>
          </w:divBdr>
        </w:div>
        <w:div w:id="807212721">
          <w:marLeft w:val="0"/>
          <w:marRight w:val="0"/>
          <w:marTop w:val="0"/>
          <w:marBottom w:val="0"/>
          <w:divBdr>
            <w:top w:val="none" w:sz="0" w:space="0" w:color="auto"/>
            <w:left w:val="none" w:sz="0" w:space="0" w:color="auto"/>
            <w:bottom w:val="none" w:sz="0" w:space="0" w:color="auto"/>
            <w:right w:val="none" w:sz="0" w:space="0" w:color="auto"/>
          </w:divBdr>
        </w:div>
        <w:div w:id="1048263437">
          <w:marLeft w:val="0"/>
          <w:marRight w:val="0"/>
          <w:marTop w:val="0"/>
          <w:marBottom w:val="0"/>
          <w:divBdr>
            <w:top w:val="none" w:sz="0" w:space="0" w:color="auto"/>
            <w:left w:val="none" w:sz="0" w:space="0" w:color="auto"/>
            <w:bottom w:val="none" w:sz="0" w:space="0" w:color="auto"/>
            <w:right w:val="none" w:sz="0" w:space="0" w:color="auto"/>
          </w:divBdr>
        </w:div>
      </w:divsChild>
    </w:div>
    <w:div w:id="1988976694">
      <w:marLeft w:val="0"/>
      <w:marRight w:val="0"/>
      <w:marTop w:val="0"/>
      <w:marBottom w:val="0"/>
      <w:divBdr>
        <w:top w:val="none" w:sz="0" w:space="0" w:color="auto"/>
        <w:left w:val="none" w:sz="0" w:space="0" w:color="auto"/>
        <w:bottom w:val="none" w:sz="0" w:space="0" w:color="auto"/>
        <w:right w:val="none" w:sz="0" w:space="0" w:color="auto"/>
      </w:divBdr>
      <w:divsChild>
        <w:div w:id="799615719">
          <w:marLeft w:val="0"/>
          <w:marRight w:val="0"/>
          <w:marTop w:val="0"/>
          <w:marBottom w:val="0"/>
          <w:divBdr>
            <w:top w:val="none" w:sz="0" w:space="0" w:color="auto"/>
            <w:left w:val="none" w:sz="0" w:space="0" w:color="auto"/>
            <w:bottom w:val="none" w:sz="0" w:space="0" w:color="auto"/>
            <w:right w:val="none" w:sz="0" w:space="0" w:color="auto"/>
          </w:divBdr>
          <w:divsChild>
            <w:div w:id="9456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2784">
      <w:marLeft w:val="0"/>
      <w:marRight w:val="0"/>
      <w:marTop w:val="0"/>
      <w:marBottom w:val="0"/>
      <w:divBdr>
        <w:top w:val="none" w:sz="0" w:space="0" w:color="auto"/>
        <w:left w:val="none" w:sz="0" w:space="0" w:color="auto"/>
        <w:bottom w:val="none" w:sz="0" w:space="0" w:color="auto"/>
        <w:right w:val="none" w:sz="0" w:space="0" w:color="auto"/>
      </w:divBdr>
      <w:divsChild>
        <w:div w:id="1571386803">
          <w:marLeft w:val="0"/>
          <w:marRight w:val="0"/>
          <w:marTop w:val="0"/>
          <w:marBottom w:val="0"/>
          <w:divBdr>
            <w:top w:val="none" w:sz="0" w:space="0" w:color="auto"/>
            <w:left w:val="none" w:sz="0" w:space="0" w:color="auto"/>
            <w:bottom w:val="none" w:sz="0" w:space="0" w:color="auto"/>
            <w:right w:val="none" w:sz="0" w:space="0" w:color="auto"/>
          </w:divBdr>
        </w:div>
      </w:divsChild>
    </w:div>
    <w:div w:id="1989354698">
      <w:marLeft w:val="0"/>
      <w:marRight w:val="0"/>
      <w:marTop w:val="0"/>
      <w:marBottom w:val="0"/>
      <w:divBdr>
        <w:top w:val="none" w:sz="0" w:space="0" w:color="auto"/>
        <w:left w:val="none" w:sz="0" w:space="0" w:color="auto"/>
        <w:bottom w:val="none" w:sz="0" w:space="0" w:color="auto"/>
        <w:right w:val="none" w:sz="0" w:space="0" w:color="auto"/>
      </w:divBdr>
      <w:divsChild>
        <w:div w:id="142696934">
          <w:marLeft w:val="0"/>
          <w:marRight w:val="0"/>
          <w:marTop w:val="0"/>
          <w:marBottom w:val="0"/>
          <w:divBdr>
            <w:top w:val="none" w:sz="0" w:space="0" w:color="auto"/>
            <w:left w:val="none" w:sz="0" w:space="0" w:color="auto"/>
            <w:bottom w:val="none" w:sz="0" w:space="0" w:color="auto"/>
            <w:right w:val="none" w:sz="0" w:space="0" w:color="auto"/>
          </w:divBdr>
        </w:div>
        <w:div w:id="1106074110">
          <w:marLeft w:val="0"/>
          <w:marRight w:val="0"/>
          <w:marTop w:val="0"/>
          <w:marBottom w:val="0"/>
          <w:divBdr>
            <w:top w:val="none" w:sz="0" w:space="0" w:color="auto"/>
            <w:left w:val="none" w:sz="0" w:space="0" w:color="auto"/>
            <w:bottom w:val="none" w:sz="0" w:space="0" w:color="auto"/>
            <w:right w:val="none" w:sz="0" w:space="0" w:color="auto"/>
          </w:divBdr>
        </w:div>
        <w:div w:id="1532377579">
          <w:marLeft w:val="0"/>
          <w:marRight w:val="0"/>
          <w:marTop w:val="0"/>
          <w:marBottom w:val="0"/>
          <w:divBdr>
            <w:top w:val="none" w:sz="0" w:space="0" w:color="auto"/>
            <w:left w:val="none" w:sz="0" w:space="0" w:color="auto"/>
            <w:bottom w:val="none" w:sz="0" w:space="0" w:color="auto"/>
            <w:right w:val="none" w:sz="0" w:space="0" w:color="auto"/>
          </w:divBdr>
        </w:div>
        <w:div w:id="1807043789">
          <w:marLeft w:val="0"/>
          <w:marRight w:val="0"/>
          <w:marTop w:val="0"/>
          <w:marBottom w:val="0"/>
          <w:divBdr>
            <w:top w:val="none" w:sz="0" w:space="0" w:color="auto"/>
            <w:left w:val="none" w:sz="0" w:space="0" w:color="auto"/>
            <w:bottom w:val="none" w:sz="0" w:space="0" w:color="auto"/>
            <w:right w:val="none" w:sz="0" w:space="0" w:color="auto"/>
          </w:divBdr>
        </w:div>
        <w:div w:id="2009140198">
          <w:marLeft w:val="0"/>
          <w:marRight w:val="0"/>
          <w:marTop w:val="0"/>
          <w:marBottom w:val="0"/>
          <w:divBdr>
            <w:top w:val="none" w:sz="0" w:space="0" w:color="auto"/>
            <w:left w:val="none" w:sz="0" w:space="0" w:color="auto"/>
            <w:bottom w:val="none" w:sz="0" w:space="0" w:color="auto"/>
            <w:right w:val="none" w:sz="0" w:space="0" w:color="auto"/>
          </w:divBdr>
        </w:div>
        <w:div w:id="2037153659">
          <w:marLeft w:val="0"/>
          <w:marRight w:val="0"/>
          <w:marTop w:val="0"/>
          <w:marBottom w:val="0"/>
          <w:divBdr>
            <w:top w:val="none" w:sz="0" w:space="0" w:color="auto"/>
            <w:left w:val="none" w:sz="0" w:space="0" w:color="auto"/>
            <w:bottom w:val="none" w:sz="0" w:space="0" w:color="auto"/>
            <w:right w:val="none" w:sz="0" w:space="0" w:color="auto"/>
          </w:divBdr>
        </w:div>
      </w:divsChild>
    </w:div>
    <w:div w:id="1993479594">
      <w:marLeft w:val="0"/>
      <w:marRight w:val="0"/>
      <w:marTop w:val="0"/>
      <w:marBottom w:val="0"/>
      <w:divBdr>
        <w:top w:val="none" w:sz="0" w:space="0" w:color="auto"/>
        <w:left w:val="none" w:sz="0" w:space="0" w:color="auto"/>
        <w:bottom w:val="none" w:sz="0" w:space="0" w:color="auto"/>
        <w:right w:val="none" w:sz="0" w:space="0" w:color="auto"/>
      </w:divBdr>
      <w:divsChild>
        <w:div w:id="1350567806">
          <w:marLeft w:val="0"/>
          <w:marRight w:val="0"/>
          <w:marTop w:val="0"/>
          <w:marBottom w:val="0"/>
          <w:divBdr>
            <w:top w:val="none" w:sz="0" w:space="0" w:color="auto"/>
            <w:left w:val="none" w:sz="0" w:space="0" w:color="auto"/>
            <w:bottom w:val="none" w:sz="0" w:space="0" w:color="auto"/>
            <w:right w:val="none" w:sz="0" w:space="0" w:color="auto"/>
          </w:divBdr>
        </w:div>
      </w:divsChild>
    </w:div>
    <w:div w:id="1995375112">
      <w:marLeft w:val="0"/>
      <w:marRight w:val="0"/>
      <w:marTop w:val="0"/>
      <w:marBottom w:val="0"/>
      <w:divBdr>
        <w:top w:val="none" w:sz="0" w:space="0" w:color="auto"/>
        <w:left w:val="none" w:sz="0" w:space="0" w:color="auto"/>
        <w:bottom w:val="none" w:sz="0" w:space="0" w:color="auto"/>
        <w:right w:val="none" w:sz="0" w:space="0" w:color="auto"/>
      </w:divBdr>
    </w:div>
    <w:div w:id="1999111783">
      <w:marLeft w:val="0"/>
      <w:marRight w:val="0"/>
      <w:marTop w:val="0"/>
      <w:marBottom w:val="0"/>
      <w:divBdr>
        <w:top w:val="none" w:sz="0" w:space="0" w:color="auto"/>
        <w:left w:val="none" w:sz="0" w:space="0" w:color="auto"/>
        <w:bottom w:val="none" w:sz="0" w:space="0" w:color="auto"/>
        <w:right w:val="none" w:sz="0" w:space="0" w:color="auto"/>
      </w:divBdr>
      <w:divsChild>
        <w:div w:id="2319016">
          <w:marLeft w:val="0"/>
          <w:marRight w:val="0"/>
          <w:marTop w:val="0"/>
          <w:marBottom w:val="0"/>
          <w:divBdr>
            <w:top w:val="none" w:sz="0" w:space="0" w:color="auto"/>
            <w:left w:val="none" w:sz="0" w:space="0" w:color="auto"/>
            <w:bottom w:val="none" w:sz="0" w:space="0" w:color="auto"/>
            <w:right w:val="none" w:sz="0" w:space="0" w:color="auto"/>
          </w:divBdr>
        </w:div>
        <w:div w:id="313800312">
          <w:marLeft w:val="0"/>
          <w:marRight w:val="0"/>
          <w:marTop w:val="0"/>
          <w:marBottom w:val="0"/>
          <w:divBdr>
            <w:top w:val="none" w:sz="0" w:space="0" w:color="auto"/>
            <w:left w:val="none" w:sz="0" w:space="0" w:color="auto"/>
            <w:bottom w:val="none" w:sz="0" w:space="0" w:color="auto"/>
            <w:right w:val="none" w:sz="0" w:space="0" w:color="auto"/>
          </w:divBdr>
        </w:div>
        <w:div w:id="339548466">
          <w:marLeft w:val="0"/>
          <w:marRight w:val="0"/>
          <w:marTop w:val="0"/>
          <w:marBottom w:val="0"/>
          <w:divBdr>
            <w:top w:val="none" w:sz="0" w:space="0" w:color="auto"/>
            <w:left w:val="none" w:sz="0" w:space="0" w:color="auto"/>
            <w:bottom w:val="none" w:sz="0" w:space="0" w:color="auto"/>
            <w:right w:val="none" w:sz="0" w:space="0" w:color="auto"/>
          </w:divBdr>
        </w:div>
        <w:div w:id="537932073">
          <w:marLeft w:val="0"/>
          <w:marRight w:val="0"/>
          <w:marTop w:val="0"/>
          <w:marBottom w:val="0"/>
          <w:divBdr>
            <w:top w:val="none" w:sz="0" w:space="0" w:color="auto"/>
            <w:left w:val="none" w:sz="0" w:space="0" w:color="auto"/>
            <w:bottom w:val="none" w:sz="0" w:space="0" w:color="auto"/>
            <w:right w:val="none" w:sz="0" w:space="0" w:color="auto"/>
          </w:divBdr>
        </w:div>
        <w:div w:id="627005006">
          <w:marLeft w:val="0"/>
          <w:marRight w:val="0"/>
          <w:marTop w:val="0"/>
          <w:marBottom w:val="0"/>
          <w:divBdr>
            <w:top w:val="none" w:sz="0" w:space="0" w:color="auto"/>
            <w:left w:val="none" w:sz="0" w:space="0" w:color="auto"/>
            <w:bottom w:val="none" w:sz="0" w:space="0" w:color="auto"/>
            <w:right w:val="none" w:sz="0" w:space="0" w:color="auto"/>
          </w:divBdr>
        </w:div>
        <w:div w:id="667514641">
          <w:marLeft w:val="0"/>
          <w:marRight w:val="0"/>
          <w:marTop w:val="0"/>
          <w:marBottom w:val="0"/>
          <w:divBdr>
            <w:top w:val="none" w:sz="0" w:space="0" w:color="auto"/>
            <w:left w:val="none" w:sz="0" w:space="0" w:color="auto"/>
            <w:bottom w:val="none" w:sz="0" w:space="0" w:color="auto"/>
            <w:right w:val="none" w:sz="0" w:space="0" w:color="auto"/>
          </w:divBdr>
        </w:div>
        <w:div w:id="732703179">
          <w:marLeft w:val="0"/>
          <w:marRight w:val="0"/>
          <w:marTop w:val="0"/>
          <w:marBottom w:val="0"/>
          <w:divBdr>
            <w:top w:val="none" w:sz="0" w:space="0" w:color="auto"/>
            <w:left w:val="none" w:sz="0" w:space="0" w:color="auto"/>
            <w:bottom w:val="none" w:sz="0" w:space="0" w:color="auto"/>
            <w:right w:val="none" w:sz="0" w:space="0" w:color="auto"/>
          </w:divBdr>
        </w:div>
        <w:div w:id="1656451918">
          <w:marLeft w:val="0"/>
          <w:marRight w:val="0"/>
          <w:marTop w:val="0"/>
          <w:marBottom w:val="0"/>
          <w:divBdr>
            <w:top w:val="none" w:sz="0" w:space="0" w:color="auto"/>
            <w:left w:val="none" w:sz="0" w:space="0" w:color="auto"/>
            <w:bottom w:val="none" w:sz="0" w:space="0" w:color="auto"/>
            <w:right w:val="none" w:sz="0" w:space="0" w:color="auto"/>
          </w:divBdr>
        </w:div>
        <w:div w:id="1929919887">
          <w:marLeft w:val="0"/>
          <w:marRight w:val="0"/>
          <w:marTop w:val="0"/>
          <w:marBottom w:val="0"/>
          <w:divBdr>
            <w:top w:val="none" w:sz="0" w:space="0" w:color="auto"/>
            <w:left w:val="none" w:sz="0" w:space="0" w:color="auto"/>
            <w:bottom w:val="none" w:sz="0" w:space="0" w:color="auto"/>
            <w:right w:val="none" w:sz="0" w:space="0" w:color="auto"/>
          </w:divBdr>
        </w:div>
        <w:div w:id="1972320373">
          <w:marLeft w:val="0"/>
          <w:marRight w:val="0"/>
          <w:marTop w:val="0"/>
          <w:marBottom w:val="0"/>
          <w:divBdr>
            <w:top w:val="none" w:sz="0" w:space="0" w:color="auto"/>
            <w:left w:val="none" w:sz="0" w:space="0" w:color="auto"/>
            <w:bottom w:val="none" w:sz="0" w:space="0" w:color="auto"/>
            <w:right w:val="none" w:sz="0" w:space="0" w:color="auto"/>
          </w:divBdr>
        </w:div>
      </w:divsChild>
    </w:div>
    <w:div w:id="2002930251">
      <w:marLeft w:val="0"/>
      <w:marRight w:val="0"/>
      <w:marTop w:val="0"/>
      <w:marBottom w:val="0"/>
      <w:divBdr>
        <w:top w:val="none" w:sz="0" w:space="0" w:color="auto"/>
        <w:left w:val="none" w:sz="0" w:space="0" w:color="auto"/>
        <w:bottom w:val="none" w:sz="0" w:space="0" w:color="auto"/>
        <w:right w:val="none" w:sz="0" w:space="0" w:color="auto"/>
      </w:divBdr>
      <w:divsChild>
        <w:div w:id="242108073">
          <w:marLeft w:val="0"/>
          <w:marRight w:val="0"/>
          <w:marTop w:val="0"/>
          <w:marBottom w:val="0"/>
          <w:divBdr>
            <w:top w:val="none" w:sz="0" w:space="0" w:color="auto"/>
            <w:left w:val="none" w:sz="0" w:space="0" w:color="auto"/>
            <w:bottom w:val="none" w:sz="0" w:space="0" w:color="auto"/>
            <w:right w:val="none" w:sz="0" w:space="0" w:color="auto"/>
          </w:divBdr>
        </w:div>
        <w:div w:id="416096486">
          <w:marLeft w:val="0"/>
          <w:marRight w:val="0"/>
          <w:marTop w:val="0"/>
          <w:marBottom w:val="0"/>
          <w:divBdr>
            <w:top w:val="none" w:sz="0" w:space="0" w:color="auto"/>
            <w:left w:val="none" w:sz="0" w:space="0" w:color="auto"/>
            <w:bottom w:val="none" w:sz="0" w:space="0" w:color="auto"/>
            <w:right w:val="none" w:sz="0" w:space="0" w:color="auto"/>
          </w:divBdr>
        </w:div>
        <w:div w:id="531846455">
          <w:marLeft w:val="0"/>
          <w:marRight w:val="0"/>
          <w:marTop w:val="0"/>
          <w:marBottom w:val="0"/>
          <w:divBdr>
            <w:top w:val="none" w:sz="0" w:space="0" w:color="auto"/>
            <w:left w:val="none" w:sz="0" w:space="0" w:color="auto"/>
            <w:bottom w:val="none" w:sz="0" w:space="0" w:color="auto"/>
            <w:right w:val="none" w:sz="0" w:space="0" w:color="auto"/>
          </w:divBdr>
        </w:div>
        <w:div w:id="548998776">
          <w:marLeft w:val="0"/>
          <w:marRight w:val="0"/>
          <w:marTop w:val="0"/>
          <w:marBottom w:val="0"/>
          <w:divBdr>
            <w:top w:val="none" w:sz="0" w:space="0" w:color="auto"/>
            <w:left w:val="none" w:sz="0" w:space="0" w:color="auto"/>
            <w:bottom w:val="none" w:sz="0" w:space="0" w:color="auto"/>
            <w:right w:val="none" w:sz="0" w:space="0" w:color="auto"/>
          </w:divBdr>
        </w:div>
        <w:div w:id="603729521">
          <w:marLeft w:val="0"/>
          <w:marRight w:val="0"/>
          <w:marTop w:val="0"/>
          <w:marBottom w:val="0"/>
          <w:divBdr>
            <w:top w:val="none" w:sz="0" w:space="0" w:color="auto"/>
            <w:left w:val="none" w:sz="0" w:space="0" w:color="auto"/>
            <w:bottom w:val="none" w:sz="0" w:space="0" w:color="auto"/>
            <w:right w:val="none" w:sz="0" w:space="0" w:color="auto"/>
          </w:divBdr>
        </w:div>
        <w:div w:id="634605652">
          <w:marLeft w:val="0"/>
          <w:marRight w:val="0"/>
          <w:marTop w:val="0"/>
          <w:marBottom w:val="0"/>
          <w:divBdr>
            <w:top w:val="none" w:sz="0" w:space="0" w:color="auto"/>
            <w:left w:val="none" w:sz="0" w:space="0" w:color="auto"/>
            <w:bottom w:val="none" w:sz="0" w:space="0" w:color="auto"/>
            <w:right w:val="none" w:sz="0" w:space="0" w:color="auto"/>
          </w:divBdr>
        </w:div>
        <w:div w:id="756709784">
          <w:marLeft w:val="0"/>
          <w:marRight w:val="0"/>
          <w:marTop w:val="0"/>
          <w:marBottom w:val="0"/>
          <w:divBdr>
            <w:top w:val="none" w:sz="0" w:space="0" w:color="auto"/>
            <w:left w:val="none" w:sz="0" w:space="0" w:color="auto"/>
            <w:bottom w:val="none" w:sz="0" w:space="0" w:color="auto"/>
            <w:right w:val="none" w:sz="0" w:space="0" w:color="auto"/>
          </w:divBdr>
          <w:divsChild>
            <w:div w:id="1071581314">
              <w:marLeft w:val="0"/>
              <w:marRight w:val="0"/>
              <w:marTop w:val="0"/>
              <w:marBottom w:val="0"/>
              <w:divBdr>
                <w:top w:val="none" w:sz="0" w:space="0" w:color="auto"/>
                <w:left w:val="none" w:sz="0" w:space="0" w:color="auto"/>
                <w:bottom w:val="none" w:sz="0" w:space="0" w:color="auto"/>
                <w:right w:val="none" w:sz="0" w:space="0" w:color="auto"/>
              </w:divBdr>
            </w:div>
            <w:div w:id="1803499939">
              <w:marLeft w:val="0"/>
              <w:marRight w:val="0"/>
              <w:marTop w:val="0"/>
              <w:marBottom w:val="0"/>
              <w:divBdr>
                <w:top w:val="none" w:sz="0" w:space="0" w:color="auto"/>
                <w:left w:val="none" w:sz="0" w:space="0" w:color="auto"/>
                <w:bottom w:val="none" w:sz="0" w:space="0" w:color="auto"/>
                <w:right w:val="none" w:sz="0" w:space="0" w:color="auto"/>
              </w:divBdr>
            </w:div>
          </w:divsChild>
        </w:div>
        <w:div w:id="779380147">
          <w:marLeft w:val="0"/>
          <w:marRight w:val="0"/>
          <w:marTop w:val="0"/>
          <w:marBottom w:val="0"/>
          <w:divBdr>
            <w:top w:val="none" w:sz="0" w:space="0" w:color="auto"/>
            <w:left w:val="none" w:sz="0" w:space="0" w:color="auto"/>
            <w:bottom w:val="none" w:sz="0" w:space="0" w:color="auto"/>
            <w:right w:val="none" w:sz="0" w:space="0" w:color="auto"/>
          </w:divBdr>
        </w:div>
        <w:div w:id="909458708">
          <w:marLeft w:val="0"/>
          <w:marRight w:val="0"/>
          <w:marTop w:val="0"/>
          <w:marBottom w:val="0"/>
          <w:divBdr>
            <w:top w:val="none" w:sz="0" w:space="0" w:color="auto"/>
            <w:left w:val="none" w:sz="0" w:space="0" w:color="auto"/>
            <w:bottom w:val="none" w:sz="0" w:space="0" w:color="auto"/>
            <w:right w:val="none" w:sz="0" w:space="0" w:color="auto"/>
          </w:divBdr>
        </w:div>
        <w:div w:id="1005980667">
          <w:marLeft w:val="0"/>
          <w:marRight w:val="0"/>
          <w:marTop w:val="0"/>
          <w:marBottom w:val="0"/>
          <w:divBdr>
            <w:top w:val="none" w:sz="0" w:space="0" w:color="auto"/>
            <w:left w:val="none" w:sz="0" w:space="0" w:color="auto"/>
            <w:bottom w:val="none" w:sz="0" w:space="0" w:color="auto"/>
            <w:right w:val="none" w:sz="0" w:space="0" w:color="auto"/>
          </w:divBdr>
        </w:div>
        <w:div w:id="1008561678">
          <w:marLeft w:val="0"/>
          <w:marRight w:val="0"/>
          <w:marTop w:val="0"/>
          <w:marBottom w:val="0"/>
          <w:divBdr>
            <w:top w:val="none" w:sz="0" w:space="0" w:color="auto"/>
            <w:left w:val="none" w:sz="0" w:space="0" w:color="auto"/>
            <w:bottom w:val="none" w:sz="0" w:space="0" w:color="auto"/>
            <w:right w:val="none" w:sz="0" w:space="0" w:color="auto"/>
          </w:divBdr>
        </w:div>
        <w:div w:id="1168714713">
          <w:marLeft w:val="0"/>
          <w:marRight w:val="0"/>
          <w:marTop w:val="0"/>
          <w:marBottom w:val="0"/>
          <w:divBdr>
            <w:top w:val="none" w:sz="0" w:space="0" w:color="auto"/>
            <w:left w:val="none" w:sz="0" w:space="0" w:color="auto"/>
            <w:bottom w:val="none" w:sz="0" w:space="0" w:color="auto"/>
            <w:right w:val="none" w:sz="0" w:space="0" w:color="auto"/>
          </w:divBdr>
        </w:div>
        <w:div w:id="1260523335">
          <w:marLeft w:val="0"/>
          <w:marRight w:val="0"/>
          <w:marTop w:val="0"/>
          <w:marBottom w:val="0"/>
          <w:divBdr>
            <w:top w:val="none" w:sz="0" w:space="0" w:color="auto"/>
            <w:left w:val="none" w:sz="0" w:space="0" w:color="auto"/>
            <w:bottom w:val="none" w:sz="0" w:space="0" w:color="auto"/>
            <w:right w:val="none" w:sz="0" w:space="0" w:color="auto"/>
          </w:divBdr>
        </w:div>
        <w:div w:id="1456754251">
          <w:marLeft w:val="0"/>
          <w:marRight w:val="0"/>
          <w:marTop w:val="0"/>
          <w:marBottom w:val="0"/>
          <w:divBdr>
            <w:top w:val="none" w:sz="0" w:space="0" w:color="auto"/>
            <w:left w:val="none" w:sz="0" w:space="0" w:color="auto"/>
            <w:bottom w:val="none" w:sz="0" w:space="0" w:color="auto"/>
            <w:right w:val="none" w:sz="0" w:space="0" w:color="auto"/>
          </w:divBdr>
        </w:div>
        <w:div w:id="1732845910">
          <w:marLeft w:val="0"/>
          <w:marRight w:val="0"/>
          <w:marTop w:val="0"/>
          <w:marBottom w:val="0"/>
          <w:divBdr>
            <w:top w:val="none" w:sz="0" w:space="0" w:color="auto"/>
            <w:left w:val="none" w:sz="0" w:space="0" w:color="auto"/>
            <w:bottom w:val="none" w:sz="0" w:space="0" w:color="auto"/>
            <w:right w:val="none" w:sz="0" w:space="0" w:color="auto"/>
          </w:divBdr>
        </w:div>
        <w:div w:id="2101759067">
          <w:marLeft w:val="0"/>
          <w:marRight w:val="0"/>
          <w:marTop w:val="0"/>
          <w:marBottom w:val="0"/>
          <w:divBdr>
            <w:top w:val="none" w:sz="0" w:space="0" w:color="auto"/>
            <w:left w:val="none" w:sz="0" w:space="0" w:color="auto"/>
            <w:bottom w:val="none" w:sz="0" w:space="0" w:color="auto"/>
            <w:right w:val="none" w:sz="0" w:space="0" w:color="auto"/>
          </w:divBdr>
        </w:div>
      </w:divsChild>
    </w:div>
    <w:div w:id="2003852408">
      <w:marLeft w:val="0"/>
      <w:marRight w:val="0"/>
      <w:marTop w:val="0"/>
      <w:marBottom w:val="0"/>
      <w:divBdr>
        <w:top w:val="none" w:sz="0" w:space="0" w:color="auto"/>
        <w:left w:val="none" w:sz="0" w:space="0" w:color="auto"/>
        <w:bottom w:val="none" w:sz="0" w:space="0" w:color="auto"/>
        <w:right w:val="none" w:sz="0" w:space="0" w:color="auto"/>
      </w:divBdr>
      <w:divsChild>
        <w:div w:id="264461398">
          <w:marLeft w:val="0"/>
          <w:marRight w:val="0"/>
          <w:marTop w:val="0"/>
          <w:marBottom w:val="0"/>
          <w:divBdr>
            <w:top w:val="none" w:sz="0" w:space="0" w:color="auto"/>
            <w:left w:val="none" w:sz="0" w:space="0" w:color="auto"/>
            <w:bottom w:val="none" w:sz="0" w:space="0" w:color="auto"/>
            <w:right w:val="none" w:sz="0" w:space="0" w:color="auto"/>
          </w:divBdr>
        </w:div>
        <w:div w:id="527332809">
          <w:marLeft w:val="0"/>
          <w:marRight w:val="0"/>
          <w:marTop w:val="0"/>
          <w:marBottom w:val="0"/>
          <w:divBdr>
            <w:top w:val="none" w:sz="0" w:space="0" w:color="auto"/>
            <w:left w:val="none" w:sz="0" w:space="0" w:color="auto"/>
            <w:bottom w:val="none" w:sz="0" w:space="0" w:color="auto"/>
            <w:right w:val="none" w:sz="0" w:space="0" w:color="auto"/>
          </w:divBdr>
          <w:divsChild>
            <w:div w:id="954293325">
              <w:marLeft w:val="0"/>
              <w:marRight w:val="0"/>
              <w:marTop w:val="0"/>
              <w:marBottom w:val="0"/>
              <w:divBdr>
                <w:top w:val="none" w:sz="0" w:space="0" w:color="auto"/>
                <w:left w:val="none" w:sz="0" w:space="0" w:color="auto"/>
                <w:bottom w:val="none" w:sz="0" w:space="0" w:color="auto"/>
                <w:right w:val="none" w:sz="0" w:space="0" w:color="auto"/>
              </w:divBdr>
            </w:div>
          </w:divsChild>
        </w:div>
        <w:div w:id="815951022">
          <w:marLeft w:val="0"/>
          <w:marRight w:val="0"/>
          <w:marTop w:val="0"/>
          <w:marBottom w:val="0"/>
          <w:divBdr>
            <w:top w:val="none" w:sz="0" w:space="0" w:color="auto"/>
            <w:left w:val="none" w:sz="0" w:space="0" w:color="auto"/>
            <w:bottom w:val="none" w:sz="0" w:space="0" w:color="auto"/>
            <w:right w:val="none" w:sz="0" w:space="0" w:color="auto"/>
          </w:divBdr>
        </w:div>
        <w:div w:id="868180103">
          <w:marLeft w:val="0"/>
          <w:marRight w:val="0"/>
          <w:marTop w:val="0"/>
          <w:marBottom w:val="0"/>
          <w:divBdr>
            <w:top w:val="none" w:sz="0" w:space="0" w:color="auto"/>
            <w:left w:val="none" w:sz="0" w:space="0" w:color="auto"/>
            <w:bottom w:val="none" w:sz="0" w:space="0" w:color="auto"/>
            <w:right w:val="none" w:sz="0" w:space="0" w:color="auto"/>
          </w:divBdr>
        </w:div>
        <w:div w:id="878932161">
          <w:marLeft w:val="0"/>
          <w:marRight w:val="0"/>
          <w:marTop w:val="0"/>
          <w:marBottom w:val="0"/>
          <w:divBdr>
            <w:top w:val="none" w:sz="0" w:space="0" w:color="auto"/>
            <w:left w:val="none" w:sz="0" w:space="0" w:color="auto"/>
            <w:bottom w:val="none" w:sz="0" w:space="0" w:color="auto"/>
            <w:right w:val="none" w:sz="0" w:space="0" w:color="auto"/>
          </w:divBdr>
        </w:div>
        <w:div w:id="1005790081">
          <w:marLeft w:val="0"/>
          <w:marRight w:val="0"/>
          <w:marTop w:val="0"/>
          <w:marBottom w:val="0"/>
          <w:divBdr>
            <w:top w:val="none" w:sz="0" w:space="0" w:color="auto"/>
            <w:left w:val="none" w:sz="0" w:space="0" w:color="auto"/>
            <w:bottom w:val="none" w:sz="0" w:space="0" w:color="auto"/>
            <w:right w:val="none" w:sz="0" w:space="0" w:color="auto"/>
          </w:divBdr>
        </w:div>
        <w:div w:id="1163200655">
          <w:marLeft w:val="0"/>
          <w:marRight w:val="0"/>
          <w:marTop w:val="0"/>
          <w:marBottom w:val="0"/>
          <w:divBdr>
            <w:top w:val="none" w:sz="0" w:space="0" w:color="auto"/>
            <w:left w:val="none" w:sz="0" w:space="0" w:color="auto"/>
            <w:bottom w:val="none" w:sz="0" w:space="0" w:color="auto"/>
            <w:right w:val="none" w:sz="0" w:space="0" w:color="auto"/>
          </w:divBdr>
        </w:div>
        <w:div w:id="1333215123">
          <w:marLeft w:val="0"/>
          <w:marRight w:val="0"/>
          <w:marTop w:val="0"/>
          <w:marBottom w:val="0"/>
          <w:divBdr>
            <w:top w:val="none" w:sz="0" w:space="0" w:color="auto"/>
            <w:left w:val="none" w:sz="0" w:space="0" w:color="auto"/>
            <w:bottom w:val="none" w:sz="0" w:space="0" w:color="auto"/>
            <w:right w:val="none" w:sz="0" w:space="0" w:color="auto"/>
          </w:divBdr>
        </w:div>
        <w:div w:id="1781489141">
          <w:marLeft w:val="0"/>
          <w:marRight w:val="0"/>
          <w:marTop w:val="0"/>
          <w:marBottom w:val="0"/>
          <w:divBdr>
            <w:top w:val="none" w:sz="0" w:space="0" w:color="auto"/>
            <w:left w:val="none" w:sz="0" w:space="0" w:color="auto"/>
            <w:bottom w:val="none" w:sz="0" w:space="0" w:color="auto"/>
            <w:right w:val="none" w:sz="0" w:space="0" w:color="auto"/>
          </w:divBdr>
        </w:div>
        <w:div w:id="1848131363">
          <w:marLeft w:val="0"/>
          <w:marRight w:val="0"/>
          <w:marTop w:val="0"/>
          <w:marBottom w:val="0"/>
          <w:divBdr>
            <w:top w:val="none" w:sz="0" w:space="0" w:color="auto"/>
            <w:left w:val="none" w:sz="0" w:space="0" w:color="auto"/>
            <w:bottom w:val="none" w:sz="0" w:space="0" w:color="auto"/>
            <w:right w:val="none" w:sz="0" w:space="0" w:color="auto"/>
          </w:divBdr>
        </w:div>
      </w:divsChild>
    </w:div>
    <w:div w:id="2003964549">
      <w:marLeft w:val="0"/>
      <w:marRight w:val="0"/>
      <w:marTop w:val="0"/>
      <w:marBottom w:val="0"/>
      <w:divBdr>
        <w:top w:val="none" w:sz="0" w:space="0" w:color="auto"/>
        <w:left w:val="none" w:sz="0" w:space="0" w:color="auto"/>
        <w:bottom w:val="none" w:sz="0" w:space="0" w:color="auto"/>
        <w:right w:val="none" w:sz="0" w:space="0" w:color="auto"/>
      </w:divBdr>
      <w:divsChild>
        <w:div w:id="321395909">
          <w:marLeft w:val="0"/>
          <w:marRight w:val="0"/>
          <w:marTop w:val="0"/>
          <w:marBottom w:val="0"/>
          <w:divBdr>
            <w:top w:val="none" w:sz="0" w:space="0" w:color="auto"/>
            <w:left w:val="none" w:sz="0" w:space="0" w:color="auto"/>
            <w:bottom w:val="none" w:sz="0" w:space="0" w:color="auto"/>
            <w:right w:val="none" w:sz="0" w:space="0" w:color="auto"/>
          </w:divBdr>
        </w:div>
        <w:div w:id="502941727">
          <w:marLeft w:val="0"/>
          <w:marRight w:val="0"/>
          <w:marTop w:val="0"/>
          <w:marBottom w:val="0"/>
          <w:divBdr>
            <w:top w:val="none" w:sz="0" w:space="0" w:color="auto"/>
            <w:left w:val="none" w:sz="0" w:space="0" w:color="auto"/>
            <w:bottom w:val="none" w:sz="0" w:space="0" w:color="auto"/>
            <w:right w:val="none" w:sz="0" w:space="0" w:color="auto"/>
          </w:divBdr>
        </w:div>
        <w:div w:id="1195264852">
          <w:marLeft w:val="0"/>
          <w:marRight w:val="0"/>
          <w:marTop w:val="0"/>
          <w:marBottom w:val="0"/>
          <w:divBdr>
            <w:top w:val="none" w:sz="0" w:space="0" w:color="auto"/>
            <w:left w:val="none" w:sz="0" w:space="0" w:color="auto"/>
            <w:bottom w:val="none" w:sz="0" w:space="0" w:color="auto"/>
            <w:right w:val="none" w:sz="0" w:space="0" w:color="auto"/>
          </w:divBdr>
        </w:div>
        <w:div w:id="1226716911">
          <w:marLeft w:val="0"/>
          <w:marRight w:val="0"/>
          <w:marTop w:val="0"/>
          <w:marBottom w:val="0"/>
          <w:divBdr>
            <w:top w:val="none" w:sz="0" w:space="0" w:color="auto"/>
            <w:left w:val="none" w:sz="0" w:space="0" w:color="auto"/>
            <w:bottom w:val="none" w:sz="0" w:space="0" w:color="auto"/>
            <w:right w:val="none" w:sz="0" w:space="0" w:color="auto"/>
          </w:divBdr>
          <w:divsChild>
            <w:div w:id="90977075">
              <w:marLeft w:val="0"/>
              <w:marRight w:val="0"/>
              <w:marTop w:val="0"/>
              <w:marBottom w:val="0"/>
              <w:divBdr>
                <w:top w:val="none" w:sz="0" w:space="0" w:color="auto"/>
                <w:left w:val="none" w:sz="0" w:space="0" w:color="auto"/>
                <w:bottom w:val="none" w:sz="0" w:space="0" w:color="auto"/>
                <w:right w:val="none" w:sz="0" w:space="0" w:color="auto"/>
              </w:divBdr>
            </w:div>
          </w:divsChild>
        </w:div>
        <w:div w:id="1373842869">
          <w:marLeft w:val="0"/>
          <w:marRight w:val="0"/>
          <w:marTop w:val="0"/>
          <w:marBottom w:val="0"/>
          <w:divBdr>
            <w:top w:val="none" w:sz="0" w:space="0" w:color="auto"/>
            <w:left w:val="none" w:sz="0" w:space="0" w:color="auto"/>
            <w:bottom w:val="none" w:sz="0" w:space="0" w:color="auto"/>
            <w:right w:val="none" w:sz="0" w:space="0" w:color="auto"/>
          </w:divBdr>
          <w:divsChild>
            <w:div w:id="832181522">
              <w:marLeft w:val="0"/>
              <w:marRight w:val="0"/>
              <w:marTop w:val="0"/>
              <w:marBottom w:val="0"/>
              <w:divBdr>
                <w:top w:val="none" w:sz="0" w:space="0" w:color="auto"/>
                <w:left w:val="none" w:sz="0" w:space="0" w:color="auto"/>
                <w:bottom w:val="none" w:sz="0" w:space="0" w:color="auto"/>
                <w:right w:val="none" w:sz="0" w:space="0" w:color="auto"/>
              </w:divBdr>
            </w:div>
            <w:div w:id="1495949637">
              <w:marLeft w:val="0"/>
              <w:marRight w:val="0"/>
              <w:marTop w:val="0"/>
              <w:marBottom w:val="0"/>
              <w:divBdr>
                <w:top w:val="none" w:sz="0" w:space="0" w:color="auto"/>
                <w:left w:val="none" w:sz="0" w:space="0" w:color="auto"/>
                <w:bottom w:val="none" w:sz="0" w:space="0" w:color="auto"/>
                <w:right w:val="none" w:sz="0" w:space="0" w:color="auto"/>
              </w:divBdr>
            </w:div>
          </w:divsChild>
        </w:div>
        <w:div w:id="1971323180">
          <w:marLeft w:val="0"/>
          <w:marRight w:val="0"/>
          <w:marTop w:val="0"/>
          <w:marBottom w:val="0"/>
          <w:divBdr>
            <w:top w:val="none" w:sz="0" w:space="0" w:color="auto"/>
            <w:left w:val="none" w:sz="0" w:space="0" w:color="auto"/>
            <w:bottom w:val="none" w:sz="0" w:space="0" w:color="auto"/>
            <w:right w:val="none" w:sz="0" w:space="0" w:color="auto"/>
          </w:divBdr>
        </w:div>
      </w:divsChild>
    </w:div>
    <w:div w:id="2004359373">
      <w:marLeft w:val="0"/>
      <w:marRight w:val="0"/>
      <w:marTop w:val="0"/>
      <w:marBottom w:val="0"/>
      <w:divBdr>
        <w:top w:val="none" w:sz="0" w:space="0" w:color="auto"/>
        <w:left w:val="none" w:sz="0" w:space="0" w:color="auto"/>
        <w:bottom w:val="none" w:sz="0" w:space="0" w:color="auto"/>
        <w:right w:val="none" w:sz="0" w:space="0" w:color="auto"/>
      </w:divBdr>
    </w:div>
    <w:div w:id="2010132946">
      <w:marLeft w:val="0"/>
      <w:marRight w:val="0"/>
      <w:marTop w:val="0"/>
      <w:marBottom w:val="0"/>
      <w:divBdr>
        <w:top w:val="none" w:sz="0" w:space="0" w:color="auto"/>
        <w:left w:val="none" w:sz="0" w:space="0" w:color="auto"/>
        <w:bottom w:val="none" w:sz="0" w:space="0" w:color="auto"/>
        <w:right w:val="none" w:sz="0" w:space="0" w:color="auto"/>
      </w:divBdr>
      <w:divsChild>
        <w:div w:id="1354529667">
          <w:marLeft w:val="0"/>
          <w:marRight w:val="0"/>
          <w:marTop w:val="0"/>
          <w:marBottom w:val="0"/>
          <w:divBdr>
            <w:top w:val="none" w:sz="0" w:space="0" w:color="auto"/>
            <w:left w:val="none" w:sz="0" w:space="0" w:color="auto"/>
            <w:bottom w:val="none" w:sz="0" w:space="0" w:color="auto"/>
            <w:right w:val="none" w:sz="0" w:space="0" w:color="auto"/>
          </w:divBdr>
        </w:div>
        <w:div w:id="1883974245">
          <w:marLeft w:val="0"/>
          <w:marRight w:val="0"/>
          <w:marTop w:val="0"/>
          <w:marBottom w:val="0"/>
          <w:divBdr>
            <w:top w:val="none" w:sz="0" w:space="0" w:color="auto"/>
            <w:left w:val="none" w:sz="0" w:space="0" w:color="auto"/>
            <w:bottom w:val="none" w:sz="0" w:space="0" w:color="auto"/>
            <w:right w:val="none" w:sz="0" w:space="0" w:color="auto"/>
          </w:divBdr>
        </w:div>
      </w:divsChild>
    </w:div>
    <w:div w:id="2011324654">
      <w:marLeft w:val="0"/>
      <w:marRight w:val="0"/>
      <w:marTop w:val="0"/>
      <w:marBottom w:val="0"/>
      <w:divBdr>
        <w:top w:val="none" w:sz="0" w:space="0" w:color="auto"/>
        <w:left w:val="none" w:sz="0" w:space="0" w:color="auto"/>
        <w:bottom w:val="none" w:sz="0" w:space="0" w:color="auto"/>
        <w:right w:val="none" w:sz="0" w:space="0" w:color="auto"/>
      </w:divBdr>
      <w:divsChild>
        <w:div w:id="486478358">
          <w:marLeft w:val="0"/>
          <w:marRight w:val="0"/>
          <w:marTop w:val="0"/>
          <w:marBottom w:val="0"/>
          <w:divBdr>
            <w:top w:val="none" w:sz="0" w:space="0" w:color="auto"/>
            <w:left w:val="none" w:sz="0" w:space="0" w:color="auto"/>
            <w:bottom w:val="none" w:sz="0" w:space="0" w:color="auto"/>
            <w:right w:val="none" w:sz="0" w:space="0" w:color="auto"/>
          </w:divBdr>
        </w:div>
        <w:div w:id="632095858">
          <w:marLeft w:val="0"/>
          <w:marRight w:val="0"/>
          <w:marTop w:val="0"/>
          <w:marBottom w:val="0"/>
          <w:divBdr>
            <w:top w:val="none" w:sz="0" w:space="0" w:color="auto"/>
            <w:left w:val="none" w:sz="0" w:space="0" w:color="auto"/>
            <w:bottom w:val="none" w:sz="0" w:space="0" w:color="auto"/>
            <w:right w:val="none" w:sz="0" w:space="0" w:color="auto"/>
          </w:divBdr>
        </w:div>
        <w:div w:id="707266038">
          <w:marLeft w:val="0"/>
          <w:marRight w:val="0"/>
          <w:marTop w:val="0"/>
          <w:marBottom w:val="0"/>
          <w:divBdr>
            <w:top w:val="none" w:sz="0" w:space="0" w:color="auto"/>
            <w:left w:val="none" w:sz="0" w:space="0" w:color="auto"/>
            <w:bottom w:val="none" w:sz="0" w:space="0" w:color="auto"/>
            <w:right w:val="none" w:sz="0" w:space="0" w:color="auto"/>
          </w:divBdr>
        </w:div>
        <w:div w:id="927689371">
          <w:marLeft w:val="0"/>
          <w:marRight w:val="0"/>
          <w:marTop w:val="0"/>
          <w:marBottom w:val="0"/>
          <w:divBdr>
            <w:top w:val="none" w:sz="0" w:space="0" w:color="auto"/>
            <w:left w:val="none" w:sz="0" w:space="0" w:color="auto"/>
            <w:bottom w:val="none" w:sz="0" w:space="0" w:color="auto"/>
            <w:right w:val="none" w:sz="0" w:space="0" w:color="auto"/>
          </w:divBdr>
        </w:div>
        <w:div w:id="1010065429">
          <w:marLeft w:val="0"/>
          <w:marRight w:val="0"/>
          <w:marTop w:val="0"/>
          <w:marBottom w:val="0"/>
          <w:divBdr>
            <w:top w:val="none" w:sz="0" w:space="0" w:color="auto"/>
            <w:left w:val="none" w:sz="0" w:space="0" w:color="auto"/>
            <w:bottom w:val="none" w:sz="0" w:space="0" w:color="auto"/>
            <w:right w:val="none" w:sz="0" w:space="0" w:color="auto"/>
          </w:divBdr>
        </w:div>
        <w:div w:id="1060179463">
          <w:marLeft w:val="0"/>
          <w:marRight w:val="0"/>
          <w:marTop w:val="0"/>
          <w:marBottom w:val="0"/>
          <w:divBdr>
            <w:top w:val="none" w:sz="0" w:space="0" w:color="auto"/>
            <w:left w:val="none" w:sz="0" w:space="0" w:color="auto"/>
            <w:bottom w:val="none" w:sz="0" w:space="0" w:color="auto"/>
            <w:right w:val="none" w:sz="0" w:space="0" w:color="auto"/>
          </w:divBdr>
        </w:div>
        <w:div w:id="1194080301">
          <w:marLeft w:val="0"/>
          <w:marRight w:val="0"/>
          <w:marTop w:val="0"/>
          <w:marBottom w:val="0"/>
          <w:divBdr>
            <w:top w:val="none" w:sz="0" w:space="0" w:color="auto"/>
            <w:left w:val="none" w:sz="0" w:space="0" w:color="auto"/>
            <w:bottom w:val="none" w:sz="0" w:space="0" w:color="auto"/>
            <w:right w:val="none" w:sz="0" w:space="0" w:color="auto"/>
          </w:divBdr>
        </w:div>
        <w:div w:id="1605729268">
          <w:marLeft w:val="0"/>
          <w:marRight w:val="0"/>
          <w:marTop w:val="0"/>
          <w:marBottom w:val="0"/>
          <w:divBdr>
            <w:top w:val="none" w:sz="0" w:space="0" w:color="auto"/>
            <w:left w:val="none" w:sz="0" w:space="0" w:color="auto"/>
            <w:bottom w:val="none" w:sz="0" w:space="0" w:color="auto"/>
            <w:right w:val="none" w:sz="0" w:space="0" w:color="auto"/>
          </w:divBdr>
        </w:div>
        <w:div w:id="1665742683">
          <w:marLeft w:val="0"/>
          <w:marRight w:val="0"/>
          <w:marTop w:val="0"/>
          <w:marBottom w:val="0"/>
          <w:divBdr>
            <w:top w:val="none" w:sz="0" w:space="0" w:color="auto"/>
            <w:left w:val="none" w:sz="0" w:space="0" w:color="auto"/>
            <w:bottom w:val="none" w:sz="0" w:space="0" w:color="auto"/>
            <w:right w:val="none" w:sz="0" w:space="0" w:color="auto"/>
          </w:divBdr>
        </w:div>
        <w:div w:id="1704212887">
          <w:marLeft w:val="0"/>
          <w:marRight w:val="0"/>
          <w:marTop w:val="0"/>
          <w:marBottom w:val="0"/>
          <w:divBdr>
            <w:top w:val="none" w:sz="0" w:space="0" w:color="auto"/>
            <w:left w:val="none" w:sz="0" w:space="0" w:color="auto"/>
            <w:bottom w:val="none" w:sz="0" w:space="0" w:color="auto"/>
            <w:right w:val="none" w:sz="0" w:space="0" w:color="auto"/>
          </w:divBdr>
        </w:div>
        <w:div w:id="1767774927">
          <w:marLeft w:val="0"/>
          <w:marRight w:val="0"/>
          <w:marTop w:val="0"/>
          <w:marBottom w:val="0"/>
          <w:divBdr>
            <w:top w:val="none" w:sz="0" w:space="0" w:color="auto"/>
            <w:left w:val="none" w:sz="0" w:space="0" w:color="auto"/>
            <w:bottom w:val="none" w:sz="0" w:space="0" w:color="auto"/>
            <w:right w:val="none" w:sz="0" w:space="0" w:color="auto"/>
          </w:divBdr>
        </w:div>
      </w:divsChild>
    </w:div>
    <w:div w:id="2013991514">
      <w:marLeft w:val="0"/>
      <w:marRight w:val="0"/>
      <w:marTop w:val="0"/>
      <w:marBottom w:val="0"/>
      <w:divBdr>
        <w:top w:val="none" w:sz="0" w:space="0" w:color="auto"/>
        <w:left w:val="none" w:sz="0" w:space="0" w:color="auto"/>
        <w:bottom w:val="none" w:sz="0" w:space="0" w:color="auto"/>
        <w:right w:val="none" w:sz="0" w:space="0" w:color="auto"/>
      </w:divBdr>
      <w:divsChild>
        <w:div w:id="129711077">
          <w:marLeft w:val="0"/>
          <w:marRight w:val="0"/>
          <w:marTop w:val="0"/>
          <w:marBottom w:val="0"/>
          <w:divBdr>
            <w:top w:val="none" w:sz="0" w:space="0" w:color="auto"/>
            <w:left w:val="none" w:sz="0" w:space="0" w:color="auto"/>
            <w:bottom w:val="none" w:sz="0" w:space="0" w:color="auto"/>
            <w:right w:val="none" w:sz="0" w:space="0" w:color="auto"/>
          </w:divBdr>
        </w:div>
        <w:div w:id="426849109">
          <w:marLeft w:val="0"/>
          <w:marRight w:val="0"/>
          <w:marTop w:val="0"/>
          <w:marBottom w:val="0"/>
          <w:divBdr>
            <w:top w:val="none" w:sz="0" w:space="0" w:color="auto"/>
            <w:left w:val="none" w:sz="0" w:space="0" w:color="auto"/>
            <w:bottom w:val="none" w:sz="0" w:space="0" w:color="auto"/>
            <w:right w:val="none" w:sz="0" w:space="0" w:color="auto"/>
          </w:divBdr>
        </w:div>
        <w:div w:id="477384060">
          <w:marLeft w:val="0"/>
          <w:marRight w:val="0"/>
          <w:marTop w:val="0"/>
          <w:marBottom w:val="0"/>
          <w:divBdr>
            <w:top w:val="none" w:sz="0" w:space="0" w:color="auto"/>
            <w:left w:val="none" w:sz="0" w:space="0" w:color="auto"/>
            <w:bottom w:val="none" w:sz="0" w:space="0" w:color="auto"/>
            <w:right w:val="none" w:sz="0" w:space="0" w:color="auto"/>
          </w:divBdr>
        </w:div>
        <w:div w:id="634792278">
          <w:marLeft w:val="0"/>
          <w:marRight w:val="0"/>
          <w:marTop w:val="0"/>
          <w:marBottom w:val="0"/>
          <w:divBdr>
            <w:top w:val="none" w:sz="0" w:space="0" w:color="auto"/>
            <w:left w:val="none" w:sz="0" w:space="0" w:color="auto"/>
            <w:bottom w:val="none" w:sz="0" w:space="0" w:color="auto"/>
            <w:right w:val="none" w:sz="0" w:space="0" w:color="auto"/>
          </w:divBdr>
        </w:div>
        <w:div w:id="774331209">
          <w:marLeft w:val="0"/>
          <w:marRight w:val="0"/>
          <w:marTop w:val="0"/>
          <w:marBottom w:val="0"/>
          <w:divBdr>
            <w:top w:val="none" w:sz="0" w:space="0" w:color="auto"/>
            <w:left w:val="none" w:sz="0" w:space="0" w:color="auto"/>
            <w:bottom w:val="none" w:sz="0" w:space="0" w:color="auto"/>
            <w:right w:val="none" w:sz="0" w:space="0" w:color="auto"/>
          </w:divBdr>
        </w:div>
        <w:div w:id="802239310">
          <w:marLeft w:val="0"/>
          <w:marRight w:val="0"/>
          <w:marTop w:val="0"/>
          <w:marBottom w:val="0"/>
          <w:divBdr>
            <w:top w:val="none" w:sz="0" w:space="0" w:color="auto"/>
            <w:left w:val="none" w:sz="0" w:space="0" w:color="auto"/>
            <w:bottom w:val="none" w:sz="0" w:space="0" w:color="auto"/>
            <w:right w:val="none" w:sz="0" w:space="0" w:color="auto"/>
          </w:divBdr>
        </w:div>
        <w:div w:id="920990784">
          <w:marLeft w:val="0"/>
          <w:marRight w:val="0"/>
          <w:marTop w:val="0"/>
          <w:marBottom w:val="0"/>
          <w:divBdr>
            <w:top w:val="none" w:sz="0" w:space="0" w:color="auto"/>
            <w:left w:val="none" w:sz="0" w:space="0" w:color="auto"/>
            <w:bottom w:val="none" w:sz="0" w:space="0" w:color="auto"/>
            <w:right w:val="none" w:sz="0" w:space="0" w:color="auto"/>
          </w:divBdr>
        </w:div>
        <w:div w:id="1038970055">
          <w:marLeft w:val="0"/>
          <w:marRight w:val="0"/>
          <w:marTop w:val="0"/>
          <w:marBottom w:val="0"/>
          <w:divBdr>
            <w:top w:val="none" w:sz="0" w:space="0" w:color="auto"/>
            <w:left w:val="none" w:sz="0" w:space="0" w:color="auto"/>
            <w:bottom w:val="none" w:sz="0" w:space="0" w:color="auto"/>
            <w:right w:val="none" w:sz="0" w:space="0" w:color="auto"/>
          </w:divBdr>
        </w:div>
        <w:div w:id="1482113595">
          <w:marLeft w:val="0"/>
          <w:marRight w:val="0"/>
          <w:marTop w:val="0"/>
          <w:marBottom w:val="0"/>
          <w:divBdr>
            <w:top w:val="none" w:sz="0" w:space="0" w:color="auto"/>
            <w:left w:val="none" w:sz="0" w:space="0" w:color="auto"/>
            <w:bottom w:val="none" w:sz="0" w:space="0" w:color="auto"/>
            <w:right w:val="none" w:sz="0" w:space="0" w:color="auto"/>
          </w:divBdr>
        </w:div>
        <w:div w:id="1520848969">
          <w:marLeft w:val="0"/>
          <w:marRight w:val="0"/>
          <w:marTop w:val="0"/>
          <w:marBottom w:val="0"/>
          <w:divBdr>
            <w:top w:val="none" w:sz="0" w:space="0" w:color="auto"/>
            <w:left w:val="none" w:sz="0" w:space="0" w:color="auto"/>
            <w:bottom w:val="none" w:sz="0" w:space="0" w:color="auto"/>
            <w:right w:val="none" w:sz="0" w:space="0" w:color="auto"/>
          </w:divBdr>
        </w:div>
        <w:div w:id="1538932436">
          <w:marLeft w:val="0"/>
          <w:marRight w:val="0"/>
          <w:marTop w:val="0"/>
          <w:marBottom w:val="0"/>
          <w:divBdr>
            <w:top w:val="none" w:sz="0" w:space="0" w:color="auto"/>
            <w:left w:val="none" w:sz="0" w:space="0" w:color="auto"/>
            <w:bottom w:val="none" w:sz="0" w:space="0" w:color="auto"/>
            <w:right w:val="none" w:sz="0" w:space="0" w:color="auto"/>
          </w:divBdr>
        </w:div>
        <w:div w:id="1564101553">
          <w:marLeft w:val="0"/>
          <w:marRight w:val="0"/>
          <w:marTop w:val="0"/>
          <w:marBottom w:val="0"/>
          <w:divBdr>
            <w:top w:val="none" w:sz="0" w:space="0" w:color="auto"/>
            <w:left w:val="none" w:sz="0" w:space="0" w:color="auto"/>
            <w:bottom w:val="none" w:sz="0" w:space="0" w:color="auto"/>
            <w:right w:val="none" w:sz="0" w:space="0" w:color="auto"/>
          </w:divBdr>
        </w:div>
        <w:div w:id="1613828104">
          <w:marLeft w:val="0"/>
          <w:marRight w:val="0"/>
          <w:marTop w:val="0"/>
          <w:marBottom w:val="0"/>
          <w:divBdr>
            <w:top w:val="none" w:sz="0" w:space="0" w:color="auto"/>
            <w:left w:val="none" w:sz="0" w:space="0" w:color="auto"/>
            <w:bottom w:val="none" w:sz="0" w:space="0" w:color="auto"/>
            <w:right w:val="none" w:sz="0" w:space="0" w:color="auto"/>
          </w:divBdr>
        </w:div>
        <w:div w:id="1657106017">
          <w:marLeft w:val="0"/>
          <w:marRight w:val="0"/>
          <w:marTop w:val="0"/>
          <w:marBottom w:val="0"/>
          <w:divBdr>
            <w:top w:val="none" w:sz="0" w:space="0" w:color="auto"/>
            <w:left w:val="none" w:sz="0" w:space="0" w:color="auto"/>
            <w:bottom w:val="none" w:sz="0" w:space="0" w:color="auto"/>
            <w:right w:val="none" w:sz="0" w:space="0" w:color="auto"/>
          </w:divBdr>
        </w:div>
      </w:divsChild>
    </w:div>
    <w:div w:id="2018651774">
      <w:marLeft w:val="0"/>
      <w:marRight w:val="0"/>
      <w:marTop w:val="0"/>
      <w:marBottom w:val="0"/>
      <w:divBdr>
        <w:top w:val="none" w:sz="0" w:space="0" w:color="auto"/>
        <w:left w:val="none" w:sz="0" w:space="0" w:color="auto"/>
        <w:bottom w:val="none" w:sz="0" w:space="0" w:color="auto"/>
        <w:right w:val="none" w:sz="0" w:space="0" w:color="auto"/>
      </w:divBdr>
      <w:divsChild>
        <w:div w:id="261650720">
          <w:marLeft w:val="0"/>
          <w:marRight w:val="0"/>
          <w:marTop w:val="0"/>
          <w:marBottom w:val="0"/>
          <w:divBdr>
            <w:top w:val="none" w:sz="0" w:space="0" w:color="auto"/>
            <w:left w:val="none" w:sz="0" w:space="0" w:color="auto"/>
            <w:bottom w:val="none" w:sz="0" w:space="0" w:color="auto"/>
            <w:right w:val="none" w:sz="0" w:space="0" w:color="auto"/>
          </w:divBdr>
        </w:div>
        <w:div w:id="342244469">
          <w:marLeft w:val="0"/>
          <w:marRight w:val="0"/>
          <w:marTop w:val="0"/>
          <w:marBottom w:val="0"/>
          <w:divBdr>
            <w:top w:val="none" w:sz="0" w:space="0" w:color="auto"/>
            <w:left w:val="none" w:sz="0" w:space="0" w:color="auto"/>
            <w:bottom w:val="none" w:sz="0" w:space="0" w:color="auto"/>
            <w:right w:val="none" w:sz="0" w:space="0" w:color="auto"/>
          </w:divBdr>
        </w:div>
        <w:div w:id="531304650">
          <w:marLeft w:val="0"/>
          <w:marRight w:val="0"/>
          <w:marTop w:val="0"/>
          <w:marBottom w:val="0"/>
          <w:divBdr>
            <w:top w:val="none" w:sz="0" w:space="0" w:color="auto"/>
            <w:left w:val="none" w:sz="0" w:space="0" w:color="auto"/>
            <w:bottom w:val="none" w:sz="0" w:space="0" w:color="auto"/>
            <w:right w:val="none" w:sz="0" w:space="0" w:color="auto"/>
          </w:divBdr>
        </w:div>
        <w:div w:id="550460939">
          <w:marLeft w:val="0"/>
          <w:marRight w:val="0"/>
          <w:marTop w:val="0"/>
          <w:marBottom w:val="0"/>
          <w:divBdr>
            <w:top w:val="none" w:sz="0" w:space="0" w:color="auto"/>
            <w:left w:val="none" w:sz="0" w:space="0" w:color="auto"/>
            <w:bottom w:val="none" w:sz="0" w:space="0" w:color="auto"/>
            <w:right w:val="none" w:sz="0" w:space="0" w:color="auto"/>
          </w:divBdr>
        </w:div>
        <w:div w:id="1227567744">
          <w:marLeft w:val="0"/>
          <w:marRight w:val="0"/>
          <w:marTop w:val="0"/>
          <w:marBottom w:val="0"/>
          <w:divBdr>
            <w:top w:val="none" w:sz="0" w:space="0" w:color="auto"/>
            <w:left w:val="none" w:sz="0" w:space="0" w:color="auto"/>
            <w:bottom w:val="none" w:sz="0" w:space="0" w:color="auto"/>
            <w:right w:val="none" w:sz="0" w:space="0" w:color="auto"/>
          </w:divBdr>
        </w:div>
        <w:div w:id="1514688007">
          <w:marLeft w:val="0"/>
          <w:marRight w:val="0"/>
          <w:marTop w:val="0"/>
          <w:marBottom w:val="0"/>
          <w:divBdr>
            <w:top w:val="none" w:sz="0" w:space="0" w:color="auto"/>
            <w:left w:val="none" w:sz="0" w:space="0" w:color="auto"/>
            <w:bottom w:val="none" w:sz="0" w:space="0" w:color="auto"/>
            <w:right w:val="none" w:sz="0" w:space="0" w:color="auto"/>
          </w:divBdr>
        </w:div>
        <w:div w:id="1530487716">
          <w:marLeft w:val="0"/>
          <w:marRight w:val="0"/>
          <w:marTop w:val="0"/>
          <w:marBottom w:val="0"/>
          <w:divBdr>
            <w:top w:val="none" w:sz="0" w:space="0" w:color="auto"/>
            <w:left w:val="none" w:sz="0" w:space="0" w:color="auto"/>
            <w:bottom w:val="none" w:sz="0" w:space="0" w:color="auto"/>
            <w:right w:val="none" w:sz="0" w:space="0" w:color="auto"/>
          </w:divBdr>
        </w:div>
        <w:div w:id="1575896808">
          <w:marLeft w:val="0"/>
          <w:marRight w:val="0"/>
          <w:marTop w:val="0"/>
          <w:marBottom w:val="0"/>
          <w:divBdr>
            <w:top w:val="none" w:sz="0" w:space="0" w:color="auto"/>
            <w:left w:val="none" w:sz="0" w:space="0" w:color="auto"/>
            <w:bottom w:val="none" w:sz="0" w:space="0" w:color="auto"/>
            <w:right w:val="none" w:sz="0" w:space="0" w:color="auto"/>
          </w:divBdr>
        </w:div>
        <w:div w:id="1620917630">
          <w:marLeft w:val="0"/>
          <w:marRight w:val="0"/>
          <w:marTop w:val="0"/>
          <w:marBottom w:val="0"/>
          <w:divBdr>
            <w:top w:val="none" w:sz="0" w:space="0" w:color="auto"/>
            <w:left w:val="none" w:sz="0" w:space="0" w:color="auto"/>
            <w:bottom w:val="none" w:sz="0" w:space="0" w:color="auto"/>
            <w:right w:val="none" w:sz="0" w:space="0" w:color="auto"/>
          </w:divBdr>
        </w:div>
        <w:div w:id="1888298282">
          <w:marLeft w:val="0"/>
          <w:marRight w:val="0"/>
          <w:marTop w:val="0"/>
          <w:marBottom w:val="0"/>
          <w:divBdr>
            <w:top w:val="none" w:sz="0" w:space="0" w:color="auto"/>
            <w:left w:val="none" w:sz="0" w:space="0" w:color="auto"/>
            <w:bottom w:val="none" w:sz="0" w:space="0" w:color="auto"/>
            <w:right w:val="none" w:sz="0" w:space="0" w:color="auto"/>
          </w:divBdr>
        </w:div>
      </w:divsChild>
    </w:div>
    <w:div w:id="2018926153">
      <w:marLeft w:val="0"/>
      <w:marRight w:val="0"/>
      <w:marTop w:val="0"/>
      <w:marBottom w:val="0"/>
      <w:divBdr>
        <w:top w:val="none" w:sz="0" w:space="0" w:color="auto"/>
        <w:left w:val="none" w:sz="0" w:space="0" w:color="auto"/>
        <w:bottom w:val="none" w:sz="0" w:space="0" w:color="auto"/>
        <w:right w:val="none" w:sz="0" w:space="0" w:color="auto"/>
      </w:divBdr>
      <w:divsChild>
        <w:div w:id="78067916">
          <w:marLeft w:val="0"/>
          <w:marRight w:val="0"/>
          <w:marTop w:val="0"/>
          <w:marBottom w:val="0"/>
          <w:divBdr>
            <w:top w:val="none" w:sz="0" w:space="0" w:color="auto"/>
            <w:left w:val="none" w:sz="0" w:space="0" w:color="auto"/>
            <w:bottom w:val="none" w:sz="0" w:space="0" w:color="auto"/>
            <w:right w:val="none" w:sz="0" w:space="0" w:color="auto"/>
          </w:divBdr>
        </w:div>
      </w:divsChild>
    </w:div>
    <w:div w:id="2020306920">
      <w:marLeft w:val="0"/>
      <w:marRight w:val="0"/>
      <w:marTop w:val="0"/>
      <w:marBottom w:val="0"/>
      <w:divBdr>
        <w:top w:val="none" w:sz="0" w:space="0" w:color="auto"/>
        <w:left w:val="none" w:sz="0" w:space="0" w:color="auto"/>
        <w:bottom w:val="none" w:sz="0" w:space="0" w:color="auto"/>
        <w:right w:val="none" w:sz="0" w:space="0" w:color="auto"/>
      </w:divBdr>
      <w:divsChild>
        <w:div w:id="21832650">
          <w:marLeft w:val="0"/>
          <w:marRight w:val="0"/>
          <w:marTop w:val="0"/>
          <w:marBottom w:val="0"/>
          <w:divBdr>
            <w:top w:val="none" w:sz="0" w:space="0" w:color="auto"/>
            <w:left w:val="none" w:sz="0" w:space="0" w:color="auto"/>
            <w:bottom w:val="none" w:sz="0" w:space="0" w:color="auto"/>
            <w:right w:val="none" w:sz="0" w:space="0" w:color="auto"/>
          </w:divBdr>
        </w:div>
        <w:div w:id="69665036">
          <w:marLeft w:val="0"/>
          <w:marRight w:val="0"/>
          <w:marTop w:val="0"/>
          <w:marBottom w:val="0"/>
          <w:divBdr>
            <w:top w:val="none" w:sz="0" w:space="0" w:color="auto"/>
            <w:left w:val="none" w:sz="0" w:space="0" w:color="auto"/>
            <w:bottom w:val="none" w:sz="0" w:space="0" w:color="auto"/>
            <w:right w:val="none" w:sz="0" w:space="0" w:color="auto"/>
          </w:divBdr>
        </w:div>
        <w:div w:id="120460354">
          <w:marLeft w:val="0"/>
          <w:marRight w:val="0"/>
          <w:marTop w:val="0"/>
          <w:marBottom w:val="0"/>
          <w:divBdr>
            <w:top w:val="none" w:sz="0" w:space="0" w:color="auto"/>
            <w:left w:val="none" w:sz="0" w:space="0" w:color="auto"/>
            <w:bottom w:val="none" w:sz="0" w:space="0" w:color="auto"/>
            <w:right w:val="none" w:sz="0" w:space="0" w:color="auto"/>
          </w:divBdr>
        </w:div>
        <w:div w:id="205139029">
          <w:marLeft w:val="0"/>
          <w:marRight w:val="0"/>
          <w:marTop w:val="0"/>
          <w:marBottom w:val="0"/>
          <w:divBdr>
            <w:top w:val="none" w:sz="0" w:space="0" w:color="auto"/>
            <w:left w:val="none" w:sz="0" w:space="0" w:color="auto"/>
            <w:bottom w:val="none" w:sz="0" w:space="0" w:color="auto"/>
            <w:right w:val="none" w:sz="0" w:space="0" w:color="auto"/>
          </w:divBdr>
        </w:div>
        <w:div w:id="205681283">
          <w:marLeft w:val="0"/>
          <w:marRight w:val="0"/>
          <w:marTop w:val="0"/>
          <w:marBottom w:val="0"/>
          <w:divBdr>
            <w:top w:val="none" w:sz="0" w:space="0" w:color="auto"/>
            <w:left w:val="none" w:sz="0" w:space="0" w:color="auto"/>
            <w:bottom w:val="none" w:sz="0" w:space="0" w:color="auto"/>
            <w:right w:val="none" w:sz="0" w:space="0" w:color="auto"/>
          </w:divBdr>
        </w:div>
        <w:div w:id="418529548">
          <w:marLeft w:val="0"/>
          <w:marRight w:val="0"/>
          <w:marTop w:val="0"/>
          <w:marBottom w:val="0"/>
          <w:divBdr>
            <w:top w:val="none" w:sz="0" w:space="0" w:color="auto"/>
            <w:left w:val="none" w:sz="0" w:space="0" w:color="auto"/>
            <w:bottom w:val="none" w:sz="0" w:space="0" w:color="auto"/>
            <w:right w:val="none" w:sz="0" w:space="0" w:color="auto"/>
          </w:divBdr>
        </w:div>
        <w:div w:id="460197495">
          <w:marLeft w:val="0"/>
          <w:marRight w:val="0"/>
          <w:marTop w:val="0"/>
          <w:marBottom w:val="0"/>
          <w:divBdr>
            <w:top w:val="none" w:sz="0" w:space="0" w:color="auto"/>
            <w:left w:val="none" w:sz="0" w:space="0" w:color="auto"/>
            <w:bottom w:val="none" w:sz="0" w:space="0" w:color="auto"/>
            <w:right w:val="none" w:sz="0" w:space="0" w:color="auto"/>
          </w:divBdr>
        </w:div>
        <w:div w:id="521482316">
          <w:marLeft w:val="0"/>
          <w:marRight w:val="0"/>
          <w:marTop w:val="0"/>
          <w:marBottom w:val="0"/>
          <w:divBdr>
            <w:top w:val="none" w:sz="0" w:space="0" w:color="auto"/>
            <w:left w:val="none" w:sz="0" w:space="0" w:color="auto"/>
            <w:bottom w:val="none" w:sz="0" w:space="0" w:color="auto"/>
            <w:right w:val="none" w:sz="0" w:space="0" w:color="auto"/>
          </w:divBdr>
          <w:divsChild>
            <w:div w:id="833226520">
              <w:marLeft w:val="0"/>
              <w:marRight w:val="0"/>
              <w:marTop w:val="0"/>
              <w:marBottom w:val="0"/>
              <w:divBdr>
                <w:top w:val="none" w:sz="0" w:space="0" w:color="auto"/>
                <w:left w:val="none" w:sz="0" w:space="0" w:color="auto"/>
                <w:bottom w:val="none" w:sz="0" w:space="0" w:color="auto"/>
                <w:right w:val="none" w:sz="0" w:space="0" w:color="auto"/>
              </w:divBdr>
            </w:div>
          </w:divsChild>
        </w:div>
        <w:div w:id="728766720">
          <w:marLeft w:val="0"/>
          <w:marRight w:val="0"/>
          <w:marTop w:val="0"/>
          <w:marBottom w:val="0"/>
          <w:divBdr>
            <w:top w:val="none" w:sz="0" w:space="0" w:color="auto"/>
            <w:left w:val="none" w:sz="0" w:space="0" w:color="auto"/>
            <w:bottom w:val="none" w:sz="0" w:space="0" w:color="auto"/>
            <w:right w:val="none" w:sz="0" w:space="0" w:color="auto"/>
          </w:divBdr>
        </w:div>
        <w:div w:id="749083191">
          <w:marLeft w:val="0"/>
          <w:marRight w:val="0"/>
          <w:marTop w:val="0"/>
          <w:marBottom w:val="0"/>
          <w:divBdr>
            <w:top w:val="none" w:sz="0" w:space="0" w:color="auto"/>
            <w:left w:val="none" w:sz="0" w:space="0" w:color="auto"/>
            <w:bottom w:val="none" w:sz="0" w:space="0" w:color="auto"/>
            <w:right w:val="none" w:sz="0" w:space="0" w:color="auto"/>
          </w:divBdr>
        </w:div>
        <w:div w:id="820274537">
          <w:marLeft w:val="0"/>
          <w:marRight w:val="0"/>
          <w:marTop w:val="0"/>
          <w:marBottom w:val="0"/>
          <w:divBdr>
            <w:top w:val="none" w:sz="0" w:space="0" w:color="auto"/>
            <w:left w:val="none" w:sz="0" w:space="0" w:color="auto"/>
            <w:bottom w:val="none" w:sz="0" w:space="0" w:color="auto"/>
            <w:right w:val="none" w:sz="0" w:space="0" w:color="auto"/>
          </w:divBdr>
        </w:div>
        <w:div w:id="902254105">
          <w:marLeft w:val="0"/>
          <w:marRight w:val="0"/>
          <w:marTop w:val="0"/>
          <w:marBottom w:val="0"/>
          <w:divBdr>
            <w:top w:val="none" w:sz="0" w:space="0" w:color="auto"/>
            <w:left w:val="none" w:sz="0" w:space="0" w:color="auto"/>
            <w:bottom w:val="none" w:sz="0" w:space="0" w:color="auto"/>
            <w:right w:val="none" w:sz="0" w:space="0" w:color="auto"/>
          </w:divBdr>
        </w:div>
        <w:div w:id="914048502">
          <w:marLeft w:val="0"/>
          <w:marRight w:val="0"/>
          <w:marTop w:val="0"/>
          <w:marBottom w:val="0"/>
          <w:divBdr>
            <w:top w:val="none" w:sz="0" w:space="0" w:color="auto"/>
            <w:left w:val="none" w:sz="0" w:space="0" w:color="auto"/>
            <w:bottom w:val="none" w:sz="0" w:space="0" w:color="auto"/>
            <w:right w:val="none" w:sz="0" w:space="0" w:color="auto"/>
          </w:divBdr>
        </w:div>
        <w:div w:id="916549270">
          <w:marLeft w:val="0"/>
          <w:marRight w:val="0"/>
          <w:marTop w:val="0"/>
          <w:marBottom w:val="0"/>
          <w:divBdr>
            <w:top w:val="none" w:sz="0" w:space="0" w:color="auto"/>
            <w:left w:val="none" w:sz="0" w:space="0" w:color="auto"/>
            <w:bottom w:val="none" w:sz="0" w:space="0" w:color="auto"/>
            <w:right w:val="none" w:sz="0" w:space="0" w:color="auto"/>
          </w:divBdr>
          <w:divsChild>
            <w:div w:id="1169173642">
              <w:marLeft w:val="0"/>
              <w:marRight w:val="0"/>
              <w:marTop w:val="0"/>
              <w:marBottom w:val="0"/>
              <w:divBdr>
                <w:top w:val="none" w:sz="0" w:space="0" w:color="auto"/>
                <w:left w:val="none" w:sz="0" w:space="0" w:color="auto"/>
                <w:bottom w:val="none" w:sz="0" w:space="0" w:color="auto"/>
                <w:right w:val="none" w:sz="0" w:space="0" w:color="auto"/>
              </w:divBdr>
            </w:div>
          </w:divsChild>
        </w:div>
        <w:div w:id="928201318">
          <w:marLeft w:val="0"/>
          <w:marRight w:val="0"/>
          <w:marTop w:val="0"/>
          <w:marBottom w:val="0"/>
          <w:divBdr>
            <w:top w:val="none" w:sz="0" w:space="0" w:color="auto"/>
            <w:left w:val="none" w:sz="0" w:space="0" w:color="auto"/>
            <w:bottom w:val="none" w:sz="0" w:space="0" w:color="auto"/>
            <w:right w:val="none" w:sz="0" w:space="0" w:color="auto"/>
          </w:divBdr>
        </w:div>
        <w:div w:id="1364790683">
          <w:marLeft w:val="0"/>
          <w:marRight w:val="0"/>
          <w:marTop w:val="0"/>
          <w:marBottom w:val="0"/>
          <w:divBdr>
            <w:top w:val="none" w:sz="0" w:space="0" w:color="auto"/>
            <w:left w:val="none" w:sz="0" w:space="0" w:color="auto"/>
            <w:bottom w:val="none" w:sz="0" w:space="0" w:color="auto"/>
            <w:right w:val="none" w:sz="0" w:space="0" w:color="auto"/>
          </w:divBdr>
        </w:div>
        <w:div w:id="1863204426">
          <w:marLeft w:val="0"/>
          <w:marRight w:val="0"/>
          <w:marTop w:val="0"/>
          <w:marBottom w:val="0"/>
          <w:divBdr>
            <w:top w:val="none" w:sz="0" w:space="0" w:color="auto"/>
            <w:left w:val="none" w:sz="0" w:space="0" w:color="auto"/>
            <w:bottom w:val="none" w:sz="0" w:space="0" w:color="auto"/>
            <w:right w:val="none" w:sz="0" w:space="0" w:color="auto"/>
          </w:divBdr>
        </w:div>
        <w:div w:id="1873419683">
          <w:marLeft w:val="0"/>
          <w:marRight w:val="0"/>
          <w:marTop w:val="0"/>
          <w:marBottom w:val="0"/>
          <w:divBdr>
            <w:top w:val="none" w:sz="0" w:space="0" w:color="auto"/>
            <w:left w:val="none" w:sz="0" w:space="0" w:color="auto"/>
            <w:bottom w:val="none" w:sz="0" w:space="0" w:color="auto"/>
            <w:right w:val="none" w:sz="0" w:space="0" w:color="auto"/>
          </w:divBdr>
        </w:div>
        <w:div w:id="1943107085">
          <w:marLeft w:val="0"/>
          <w:marRight w:val="0"/>
          <w:marTop w:val="0"/>
          <w:marBottom w:val="0"/>
          <w:divBdr>
            <w:top w:val="none" w:sz="0" w:space="0" w:color="auto"/>
            <w:left w:val="none" w:sz="0" w:space="0" w:color="auto"/>
            <w:bottom w:val="none" w:sz="0" w:space="0" w:color="auto"/>
            <w:right w:val="none" w:sz="0" w:space="0" w:color="auto"/>
          </w:divBdr>
        </w:div>
        <w:div w:id="2077588139">
          <w:marLeft w:val="0"/>
          <w:marRight w:val="0"/>
          <w:marTop w:val="0"/>
          <w:marBottom w:val="0"/>
          <w:divBdr>
            <w:top w:val="none" w:sz="0" w:space="0" w:color="auto"/>
            <w:left w:val="none" w:sz="0" w:space="0" w:color="auto"/>
            <w:bottom w:val="none" w:sz="0" w:space="0" w:color="auto"/>
            <w:right w:val="none" w:sz="0" w:space="0" w:color="auto"/>
          </w:divBdr>
        </w:div>
        <w:div w:id="2144541051">
          <w:marLeft w:val="0"/>
          <w:marRight w:val="0"/>
          <w:marTop w:val="0"/>
          <w:marBottom w:val="0"/>
          <w:divBdr>
            <w:top w:val="none" w:sz="0" w:space="0" w:color="auto"/>
            <w:left w:val="none" w:sz="0" w:space="0" w:color="auto"/>
            <w:bottom w:val="none" w:sz="0" w:space="0" w:color="auto"/>
            <w:right w:val="none" w:sz="0" w:space="0" w:color="auto"/>
          </w:divBdr>
        </w:div>
      </w:divsChild>
    </w:div>
    <w:div w:id="2024555281">
      <w:marLeft w:val="0"/>
      <w:marRight w:val="0"/>
      <w:marTop w:val="0"/>
      <w:marBottom w:val="0"/>
      <w:divBdr>
        <w:top w:val="none" w:sz="0" w:space="0" w:color="auto"/>
        <w:left w:val="none" w:sz="0" w:space="0" w:color="auto"/>
        <w:bottom w:val="none" w:sz="0" w:space="0" w:color="auto"/>
        <w:right w:val="none" w:sz="0" w:space="0" w:color="auto"/>
      </w:divBdr>
      <w:divsChild>
        <w:div w:id="207839249">
          <w:marLeft w:val="0"/>
          <w:marRight w:val="0"/>
          <w:marTop w:val="0"/>
          <w:marBottom w:val="0"/>
          <w:divBdr>
            <w:top w:val="none" w:sz="0" w:space="0" w:color="auto"/>
            <w:left w:val="none" w:sz="0" w:space="0" w:color="auto"/>
            <w:bottom w:val="none" w:sz="0" w:space="0" w:color="auto"/>
            <w:right w:val="none" w:sz="0" w:space="0" w:color="auto"/>
          </w:divBdr>
        </w:div>
        <w:div w:id="468326346">
          <w:marLeft w:val="0"/>
          <w:marRight w:val="0"/>
          <w:marTop w:val="0"/>
          <w:marBottom w:val="0"/>
          <w:divBdr>
            <w:top w:val="none" w:sz="0" w:space="0" w:color="auto"/>
            <w:left w:val="none" w:sz="0" w:space="0" w:color="auto"/>
            <w:bottom w:val="none" w:sz="0" w:space="0" w:color="auto"/>
            <w:right w:val="none" w:sz="0" w:space="0" w:color="auto"/>
          </w:divBdr>
        </w:div>
        <w:div w:id="469129889">
          <w:marLeft w:val="0"/>
          <w:marRight w:val="0"/>
          <w:marTop w:val="0"/>
          <w:marBottom w:val="0"/>
          <w:divBdr>
            <w:top w:val="none" w:sz="0" w:space="0" w:color="auto"/>
            <w:left w:val="none" w:sz="0" w:space="0" w:color="auto"/>
            <w:bottom w:val="none" w:sz="0" w:space="0" w:color="auto"/>
            <w:right w:val="none" w:sz="0" w:space="0" w:color="auto"/>
          </w:divBdr>
        </w:div>
        <w:div w:id="773406083">
          <w:marLeft w:val="0"/>
          <w:marRight w:val="0"/>
          <w:marTop w:val="0"/>
          <w:marBottom w:val="0"/>
          <w:divBdr>
            <w:top w:val="none" w:sz="0" w:space="0" w:color="auto"/>
            <w:left w:val="none" w:sz="0" w:space="0" w:color="auto"/>
            <w:bottom w:val="none" w:sz="0" w:space="0" w:color="auto"/>
            <w:right w:val="none" w:sz="0" w:space="0" w:color="auto"/>
          </w:divBdr>
        </w:div>
        <w:div w:id="867331091">
          <w:marLeft w:val="0"/>
          <w:marRight w:val="0"/>
          <w:marTop w:val="0"/>
          <w:marBottom w:val="0"/>
          <w:divBdr>
            <w:top w:val="none" w:sz="0" w:space="0" w:color="auto"/>
            <w:left w:val="none" w:sz="0" w:space="0" w:color="auto"/>
            <w:bottom w:val="none" w:sz="0" w:space="0" w:color="auto"/>
            <w:right w:val="none" w:sz="0" w:space="0" w:color="auto"/>
          </w:divBdr>
        </w:div>
        <w:div w:id="1014452023">
          <w:marLeft w:val="0"/>
          <w:marRight w:val="0"/>
          <w:marTop w:val="0"/>
          <w:marBottom w:val="0"/>
          <w:divBdr>
            <w:top w:val="none" w:sz="0" w:space="0" w:color="auto"/>
            <w:left w:val="none" w:sz="0" w:space="0" w:color="auto"/>
            <w:bottom w:val="none" w:sz="0" w:space="0" w:color="auto"/>
            <w:right w:val="none" w:sz="0" w:space="0" w:color="auto"/>
          </w:divBdr>
        </w:div>
        <w:div w:id="1041443233">
          <w:marLeft w:val="0"/>
          <w:marRight w:val="0"/>
          <w:marTop w:val="0"/>
          <w:marBottom w:val="0"/>
          <w:divBdr>
            <w:top w:val="none" w:sz="0" w:space="0" w:color="auto"/>
            <w:left w:val="none" w:sz="0" w:space="0" w:color="auto"/>
            <w:bottom w:val="none" w:sz="0" w:space="0" w:color="auto"/>
            <w:right w:val="none" w:sz="0" w:space="0" w:color="auto"/>
          </w:divBdr>
        </w:div>
        <w:div w:id="1199394913">
          <w:marLeft w:val="0"/>
          <w:marRight w:val="0"/>
          <w:marTop w:val="0"/>
          <w:marBottom w:val="0"/>
          <w:divBdr>
            <w:top w:val="none" w:sz="0" w:space="0" w:color="auto"/>
            <w:left w:val="none" w:sz="0" w:space="0" w:color="auto"/>
            <w:bottom w:val="none" w:sz="0" w:space="0" w:color="auto"/>
            <w:right w:val="none" w:sz="0" w:space="0" w:color="auto"/>
          </w:divBdr>
        </w:div>
        <w:div w:id="1549998971">
          <w:marLeft w:val="0"/>
          <w:marRight w:val="0"/>
          <w:marTop w:val="0"/>
          <w:marBottom w:val="0"/>
          <w:divBdr>
            <w:top w:val="none" w:sz="0" w:space="0" w:color="auto"/>
            <w:left w:val="none" w:sz="0" w:space="0" w:color="auto"/>
            <w:bottom w:val="none" w:sz="0" w:space="0" w:color="auto"/>
            <w:right w:val="none" w:sz="0" w:space="0" w:color="auto"/>
          </w:divBdr>
        </w:div>
        <w:div w:id="1655526915">
          <w:marLeft w:val="0"/>
          <w:marRight w:val="0"/>
          <w:marTop w:val="0"/>
          <w:marBottom w:val="0"/>
          <w:divBdr>
            <w:top w:val="none" w:sz="0" w:space="0" w:color="auto"/>
            <w:left w:val="none" w:sz="0" w:space="0" w:color="auto"/>
            <w:bottom w:val="none" w:sz="0" w:space="0" w:color="auto"/>
            <w:right w:val="none" w:sz="0" w:space="0" w:color="auto"/>
          </w:divBdr>
        </w:div>
      </w:divsChild>
    </w:div>
    <w:div w:id="2025129342">
      <w:marLeft w:val="0"/>
      <w:marRight w:val="0"/>
      <w:marTop w:val="0"/>
      <w:marBottom w:val="0"/>
      <w:divBdr>
        <w:top w:val="none" w:sz="0" w:space="0" w:color="auto"/>
        <w:left w:val="none" w:sz="0" w:space="0" w:color="auto"/>
        <w:bottom w:val="none" w:sz="0" w:space="0" w:color="auto"/>
        <w:right w:val="none" w:sz="0" w:space="0" w:color="auto"/>
      </w:divBdr>
      <w:divsChild>
        <w:div w:id="560096940">
          <w:marLeft w:val="0"/>
          <w:marRight w:val="0"/>
          <w:marTop w:val="0"/>
          <w:marBottom w:val="0"/>
          <w:divBdr>
            <w:top w:val="none" w:sz="0" w:space="0" w:color="auto"/>
            <w:left w:val="none" w:sz="0" w:space="0" w:color="auto"/>
            <w:bottom w:val="none" w:sz="0" w:space="0" w:color="auto"/>
            <w:right w:val="none" w:sz="0" w:space="0" w:color="auto"/>
          </w:divBdr>
          <w:divsChild>
            <w:div w:id="1106197923">
              <w:marLeft w:val="0"/>
              <w:marRight w:val="0"/>
              <w:marTop w:val="0"/>
              <w:marBottom w:val="0"/>
              <w:divBdr>
                <w:top w:val="none" w:sz="0" w:space="0" w:color="auto"/>
                <w:left w:val="none" w:sz="0" w:space="0" w:color="auto"/>
                <w:bottom w:val="none" w:sz="0" w:space="0" w:color="auto"/>
                <w:right w:val="none" w:sz="0" w:space="0" w:color="auto"/>
              </w:divBdr>
              <w:divsChild>
                <w:div w:id="30227450">
                  <w:marLeft w:val="0"/>
                  <w:marRight w:val="0"/>
                  <w:marTop w:val="0"/>
                  <w:marBottom w:val="0"/>
                  <w:divBdr>
                    <w:top w:val="none" w:sz="0" w:space="0" w:color="auto"/>
                    <w:left w:val="none" w:sz="0" w:space="0" w:color="auto"/>
                    <w:bottom w:val="none" w:sz="0" w:space="0" w:color="auto"/>
                    <w:right w:val="none" w:sz="0" w:space="0" w:color="auto"/>
                  </w:divBdr>
                </w:div>
                <w:div w:id="116528074">
                  <w:marLeft w:val="0"/>
                  <w:marRight w:val="0"/>
                  <w:marTop w:val="0"/>
                  <w:marBottom w:val="0"/>
                  <w:divBdr>
                    <w:top w:val="none" w:sz="0" w:space="0" w:color="auto"/>
                    <w:left w:val="none" w:sz="0" w:space="0" w:color="auto"/>
                    <w:bottom w:val="none" w:sz="0" w:space="0" w:color="auto"/>
                    <w:right w:val="none" w:sz="0" w:space="0" w:color="auto"/>
                  </w:divBdr>
                </w:div>
                <w:div w:id="239602232">
                  <w:marLeft w:val="0"/>
                  <w:marRight w:val="0"/>
                  <w:marTop w:val="0"/>
                  <w:marBottom w:val="0"/>
                  <w:divBdr>
                    <w:top w:val="none" w:sz="0" w:space="0" w:color="auto"/>
                    <w:left w:val="none" w:sz="0" w:space="0" w:color="auto"/>
                    <w:bottom w:val="none" w:sz="0" w:space="0" w:color="auto"/>
                    <w:right w:val="none" w:sz="0" w:space="0" w:color="auto"/>
                  </w:divBdr>
                </w:div>
                <w:div w:id="298613939">
                  <w:marLeft w:val="0"/>
                  <w:marRight w:val="0"/>
                  <w:marTop w:val="0"/>
                  <w:marBottom w:val="0"/>
                  <w:divBdr>
                    <w:top w:val="none" w:sz="0" w:space="0" w:color="auto"/>
                    <w:left w:val="none" w:sz="0" w:space="0" w:color="auto"/>
                    <w:bottom w:val="none" w:sz="0" w:space="0" w:color="auto"/>
                    <w:right w:val="none" w:sz="0" w:space="0" w:color="auto"/>
                  </w:divBdr>
                </w:div>
                <w:div w:id="443841013">
                  <w:marLeft w:val="0"/>
                  <w:marRight w:val="0"/>
                  <w:marTop w:val="0"/>
                  <w:marBottom w:val="0"/>
                  <w:divBdr>
                    <w:top w:val="none" w:sz="0" w:space="0" w:color="auto"/>
                    <w:left w:val="none" w:sz="0" w:space="0" w:color="auto"/>
                    <w:bottom w:val="none" w:sz="0" w:space="0" w:color="auto"/>
                    <w:right w:val="none" w:sz="0" w:space="0" w:color="auto"/>
                  </w:divBdr>
                </w:div>
                <w:div w:id="889614916">
                  <w:marLeft w:val="0"/>
                  <w:marRight w:val="0"/>
                  <w:marTop w:val="0"/>
                  <w:marBottom w:val="0"/>
                  <w:divBdr>
                    <w:top w:val="none" w:sz="0" w:space="0" w:color="auto"/>
                    <w:left w:val="none" w:sz="0" w:space="0" w:color="auto"/>
                    <w:bottom w:val="none" w:sz="0" w:space="0" w:color="auto"/>
                    <w:right w:val="none" w:sz="0" w:space="0" w:color="auto"/>
                  </w:divBdr>
                </w:div>
                <w:div w:id="156509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0525">
          <w:marLeft w:val="0"/>
          <w:marRight w:val="0"/>
          <w:marTop w:val="0"/>
          <w:marBottom w:val="0"/>
          <w:divBdr>
            <w:top w:val="none" w:sz="0" w:space="0" w:color="auto"/>
            <w:left w:val="none" w:sz="0" w:space="0" w:color="auto"/>
            <w:bottom w:val="none" w:sz="0" w:space="0" w:color="auto"/>
            <w:right w:val="none" w:sz="0" w:space="0" w:color="auto"/>
          </w:divBdr>
        </w:div>
      </w:divsChild>
    </w:div>
    <w:div w:id="2028671111">
      <w:marLeft w:val="0"/>
      <w:marRight w:val="0"/>
      <w:marTop w:val="0"/>
      <w:marBottom w:val="0"/>
      <w:divBdr>
        <w:top w:val="none" w:sz="0" w:space="0" w:color="auto"/>
        <w:left w:val="none" w:sz="0" w:space="0" w:color="auto"/>
        <w:bottom w:val="none" w:sz="0" w:space="0" w:color="auto"/>
        <w:right w:val="none" w:sz="0" w:space="0" w:color="auto"/>
      </w:divBdr>
      <w:divsChild>
        <w:div w:id="1999186443">
          <w:marLeft w:val="0"/>
          <w:marRight w:val="0"/>
          <w:marTop w:val="0"/>
          <w:marBottom w:val="0"/>
          <w:divBdr>
            <w:top w:val="none" w:sz="0" w:space="0" w:color="auto"/>
            <w:left w:val="none" w:sz="0" w:space="0" w:color="auto"/>
            <w:bottom w:val="none" w:sz="0" w:space="0" w:color="auto"/>
            <w:right w:val="none" w:sz="0" w:space="0" w:color="auto"/>
          </w:divBdr>
        </w:div>
      </w:divsChild>
    </w:div>
    <w:div w:id="2029944092">
      <w:marLeft w:val="0"/>
      <w:marRight w:val="0"/>
      <w:marTop w:val="0"/>
      <w:marBottom w:val="0"/>
      <w:divBdr>
        <w:top w:val="none" w:sz="0" w:space="0" w:color="auto"/>
        <w:left w:val="none" w:sz="0" w:space="0" w:color="auto"/>
        <w:bottom w:val="none" w:sz="0" w:space="0" w:color="auto"/>
        <w:right w:val="none" w:sz="0" w:space="0" w:color="auto"/>
      </w:divBdr>
      <w:divsChild>
        <w:div w:id="144902231">
          <w:marLeft w:val="0"/>
          <w:marRight w:val="0"/>
          <w:marTop w:val="0"/>
          <w:marBottom w:val="0"/>
          <w:divBdr>
            <w:top w:val="none" w:sz="0" w:space="0" w:color="auto"/>
            <w:left w:val="none" w:sz="0" w:space="0" w:color="auto"/>
            <w:bottom w:val="none" w:sz="0" w:space="0" w:color="auto"/>
            <w:right w:val="none" w:sz="0" w:space="0" w:color="auto"/>
          </w:divBdr>
        </w:div>
        <w:div w:id="252204773">
          <w:marLeft w:val="0"/>
          <w:marRight w:val="0"/>
          <w:marTop w:val="0"/>
          <w:marBottom w:val="0"/>
          <w:divBdr>
            <w:top w:val="none" w:sz="0" w:space="0" w:color="auto"/>
            <w:left w:val="none" w:sz="0" w:space="0" w:color="auto"/>
            <w:bottom w:val="none" w:sz="0" w:space="0" w:color="auto"/>
            <w:right w:val="none" w:sz="0" w:space="0" w:color="auto"/>
          </w:divBdr>
        </w:div>
        <w:div w:id="281543366">
          <w:marLeft w:val="0"/>
          <w:marRight w:val="0"/>
          <w:marTop w:val="0"/>
          <w:marBottom w:val="0"/>
          <w:divBdr>
            <w:top w:val="none" w:sz="0" w:space="0" w:color="auto"/>
            <w:left w:val="none" w:sz="0" w:space="0" w:color="auto"/>
            <w:bottom w:val="none" w:sz="0" w:space="0" w:color="auto"/>
            <w:right w:val="none" w:sz="0" w:space="0" w:color="auto"/>
          </w:divBdr>
        </w:div>
        <w:div w:id="309208901">
          <w:marLeft w:val="0"/>
          <w:marRight w:val="0"/>
          <w:marTop w:val="0"/>
          <w:marBottom w:val="0"/>
          <w:divBdr>
            <w:top w:val="none" w:sz="0" w:space="0" w:color="auto"/>
            <w:left w:val="none" w:sz="0" w:space="0" w:color="auto"/>
            <w:bottom w:val="none" w:sz="0" w:space="0" w:color="auto"/>
            <w:right w:val="none" w:sz="0" w:space="0" w:color="auto"/>
          </w:divBdr>
        </w:div>
        <w:div w:id="474878819">
          <w:marLeft w:val="0"/>
          <w:marRight w:val="0"/>
          <w:marTop w:val="0"/>
          <w:marBottom w:val="0"/>
          <w:divBdr>
            <w:top w:val="none" w:sz="0" w:space="0" w:color="auto"/>
            <w:left w:val="none" w:sz="0" w:space="0" w:color="auto"/>
            <w:bottom w:val="none" w:sz="0" w:space="0" w:color="auto"/>
            <w:right w:val="none" w:sz="0" w:space="0" w:color="auto"/>
          </w:divBdr>
        </w:div>
        <w:div w:id="528957596">
          <w:marLeft w:val="0"/>
          <w:marRight w:val="0"/>
          <w:marTop w:val="0"/>
          <w:marBottom w:val="0"/>
          <w:divBdr>
            <w:top w:val="none" w:sz="0" w:space="0" w:color="auto"/>
            <w:left w:val="none" w:sz="0" w:space="0" w:color="auto"/>
            <w:bottom w:val="none" w:sz="0" w:space="0" w:color="auto"/>
            <w:right w:val="none" w:sz="0" w:space="0" w:color="auto"/>
          </w:divBdr>
        </w:div>
        <w:div w:id="1225723531">
          <w:marLeft w:val="0"/>
          <w:marRight w:val="0"/>
          <w:marTop w:val="0"/>
          <w:marBottom w:val="0"/>
          <w:divBdr>
            <w:top w:val="none" w:sz="0" w:space="0" w:color="auto"/>
            <w:left w:val="none" w:sz="0" w:space="0" w:color="auto"/>
            <w:bottom w:val="none" w:sz="0" w:space="0" w:color="auto"/>
            <w:right w:val="none" w:sz="0" w:space="0" w:color="auto"/>
          </w:divBdr>
        </w:div>
        <w:div w:id="1317345252">
          <w:marLeft w:val="0"/>
          <w:marRight w:val="0"/>
          <w:marTop w:val="0"/>
          <w:marBottom w:val="0"/>
          <w:divBdr>
            <w:top w:val="none" w:sz="0" w:space="0" w:color="auto"/>
            <w:left w:val="none" w:sz="0" w:space="0" w:color="auto"/>
            <w:bottom w:val="none" w:sz="0" w:space="0" w:color="auto"/>
            <w:right w:val="none" w:sz="0" w:space="0" w:color="auto"/>
          </w:divBdr>
        </w:div>
        <w:div w:id="1766807855">
          <w:marLeft w:val="0"/>
          <w:marRight w:val="0"/>
          <w:marTop w:val="0"/>
          <w:marBottom w:val="0"/>
          <w:divBdr>
            <w:top w:val="none" w:sz="0" w:space="0" w:color="auto"/>
            <w:left w:val="none" w:sz="0" w:space="0" w:color="auto"/>
            <w:bottom w:val="none" w:sz="0" w:space="0" w:color="auto"/>
            <w:right w:val="none" w:sz="0" w:space="0" w:color="auto"/>
          </w:divBdr>
        </w:div>
        <w:div w:id="1810899036">
          <w:marLeft w:val="0"/>
          <w:marRight w:val="0"/>
          <w:marTop w:val="0"/>
          <w:marBottom w:val="0"/>
          <w:divBdr>
            <w:top w:val="none" w:sz="0" w:space="0" w:color="auto"/>
            <w:left w:val="none" w:sz="0" w:space="0" w:color="auto"/>
            <w:bottom w:val="none" w:sz="0" w:space="0" w:color="auto"/>
            <w:right w:val="none" w:sz="0" w:space="0" w:color="auto"/>
          </w:divBdr>
        </w:div>
        <w:div w:id="2137601290">
          <w:marLeft w:val="0"/>
          <w:marRight w:val="0"/>
          <w:marTop w:val="0"/>
          <w:marBottom w:val="0"/>
          <w:divBdr>
            <w:top w:val="none" w:sz="0" w:space="0" w:color="auto"/>
            <w:left w:val="none" w:sz="0" w:space="0" w:color="auto"/>
            <w:bottom w:val="none" w:sz="0" w:space="0" w:color="auto"/>
            <w:right w:val="none" w:sz="0" w:space="0" w:color="auto"/>
          </w:divBdr>
        </w:div>
      </w:divsChild>
    </w:div>
    <w:div w:id="2032104973">
      <w:marLeft w:val="0"/>
      <w:marRight w:val="0"/>
      <w:marTop w:val="0"/>
      <w:marBottom w:val="0"/>
      <w:divBdr>
        <w:top w:val="none" w:sz="0" w:space="0" w:color="auto"/>
        <w:left w:val="none" w:sz="0" w:space="0" w:color="auto"/>
        <w:bottom w:val="none" w:sz="0" w:space="0" w:color="auto"/>
        <w:right w:val="none" w:sz="0" w:space="0" w:color="auto"/>
      </w:divBdr>
      <w:divsChild>
        <w:div w:id="61876041">
          <w:marLeft w:val="0"/>
          <w:marRight w:val="0"/>
          <w:marTop w:val="0"/>
          <w:marBottom w:val="0"/>
          <w:divBdr>
            <w:top w:val="none" w:sz="0" w:space="0" w:color="auto"/>
            <w:left w:val="none" w:sz="0" w:space="0" w:color="auto"/>
            <w:bottom w:val="none" w:sz="0" w:space="0" w:color="auto"/>
            <w:right w:val="none" w:sz="0" w:space="0" w:color="auto"/>
          </w:divBdr>
        </w:div>
        <w:div w:id="108665643">
          <w:marLeft w:val="0"/>
          <w:marRight w:val="0"/>
          <w:marTop w:val="0"/>
          <w:marBottom w:val="0"/>
          <w:divBdr>
            <w:top w:val="none" w:sz="0" w:space="0" w:color="auto"/>
            <w:left w:val="none" w:sz="0" w:space="0" w:color="auto"/>
            <w:bottom w:val="none" w:sz="0" w:space="0" w:color="auto"/>
            <w:right w:val="none" w:sz="0" w:space="0" w:color="auto"/>
          </w:divBdr>
        </w:div>
        <w:div w:id="178740431">
          <w:marLeft w:val="0"/>
          <w:marRight w:val="0"/>
          <w:marTop w:val="0"/>
          <w:marBottom w:val="0"/>
          <w:divBdr>
            <w:top w:val="none" w:sz="0" w:space="0" w:color="auto"/>
            <w:left w:val="none" w:sz="0" w:space="0" w:color="auto"/>
            <w:bottom w:val="none" w:sz="0" w:space="0" w:color="auto"/>
            <w:right w:val="none" w:sz="0" w:space="0" w:color="auto"/>
          </w:divBdr>
        </w:div>
        <w:div w:id="431317001">
          <w:marLeft w:val="0"/>
          <w:marRight w:val="0"/>
          <w:marTop w:val="0"/>
          <w:marBottom w:val="0"/>
          <w:divBdr>
            <w:top w:val="none" w:sz="0" w:space="0" w:color="auto"/>
            <w:left w:val="none" w:sz="0" w:space="0" w:color="auto"/>
            <w:bottom w:val="none" w:sz="0" w:space="0" w:color="auto"/>
            <w:right w:val="none" w:sz="0" w:space="0" w:color="auto"/>
          </w:divBdr>
        </w:div>
        <w:div w:id="648051522">
          <w:marLeft w:val="0"/>
          <w:marRight w:val="0"/>
          <w:marTop w:val="0"/>
          <w:marBottom w:val="0"/>
          <w:divBdr>
            <w:top w:val="none" w:sz="0" w:space="0" w:color="auto"/>
            <w:left w:val="none" w:sz="0" w:space="0" w:color="auto"/>
            <w:bottom w:val="none" w:sz="0" w:space="0" w:color="auto"/>
            <w:right w:val="none" w:sz="0" w:space="0" w:color="auto"/>
          </w:divBdr>
        </w:div>
        <w:div w:id="778068764">
          <w:marLeft w:val="0"/>
          <w:marRight w:val="0"/>
          <w:marTop w:val="0"/>
          <w:marBottom w:val="0"/>
          <w:divBdr>
            <w:top w:val="none" w:sz="0" w:space="0" w:color="auto"/>
            <w:left w:val="none" w:sz="0" w:space="0" w:color="auto"/>
            <w:bottom w:val="none" w:sz="0" w:space="0" w:color="auto"/>
            <w:right w:val="none" w:sz="0" w:space="0" w:color="auto"/>
          </w:divBdr>
        </w:div>
        <w:div w:id="1192037442">
          <w:marLeft w:val="0"/>
          <w:marRight w:val="0"/>
          <w:marTop w:val="0"/>
          <w:marBottom w:val="0"/>
          <w:divBdr>
            <w:top w:val="none" w:sz="0" w:space="0" w:color="auto"/>
            <w:left w:val="none" w:sz="0" w:space="0" w:color="auto"/>
            <w:bottom w:val="none" w:sz="0" w:space="0" w:color="auto"/>
            <w:right w:val="none" w:sz="0" w:space="0" w:color="auto"/>
          </w:divBdr>
        </w:div>
        <w:div w:id="1213883536">
          <w:marLeft w:val="0"/>
          <w:marRight w:val="0"/>
          <w:marTop w:val="0"/>
          <w:marBottom w:val="0"/>
          <w:divBdr>
            <w:top w:val="none" w:sz="0" w:space="0" w:color="auto"/>
            <w:left w:val="none" w:sz="0" w:space="0" w:color="auto"/>
            <w:bottom w:val="none" w:sz="0" w:space="0" w:color="auto"/>
            <w:right w:val="none" w:sz="0" w:space="0" w:color="auto"/>
          </w:divBdr>
        </w:div>
        <w:div w:id="1227033994">
          <w:marLeft w:val="0"/>
          <w:marRight w:val="0"/>
          <w:marTop w:val="0"/>
          <w:marBottom w:val="0"/>
          <w:divBdr>
            <w:top w:val="none" w:sz="0" w:space="0" w:color="auto"/>
            <w:left w:val="none" w:sz="0" w:space="0" w:color="auto"/>
            <w:bottom w:val="none" w:sz="0" w:space="0" w:color="auto"/>
            <w:right w:val="none" w:sz="0" w:space="0" w:color="auto"/>
          </w:divBdr>
        </w:div>
        <w:div w:id="1247031659">
          <w:marLeft w:val="0"/>
          <w:marRight w:val="0"/>
          <w:marTop w:val="0"/>
          <w:marBottom w:val="0"/>
          <w:divBdr>
            <w:top w:val="none" w:sz="0" w:space="0" w:color="auto"/>
            <w:left w:val="none" w:sz="0" w:space="0" w:color="auto"/>
            <w:bottom w:val="none" w:sz="0" w:space="0" w:color="auto"/>
            <w:right w:val="none" w:sz="0" w:space="0" w:color="auto"/>
          </w:divBdr>
          <w:divsChild>
            <w:div w:id="332877224">
              <w:marLeft w:val="0"/>
              <w:marRight w:val="0"/>
              <w:marTop w:val="0"/>
              <w:marBottom w:val="0"/>
              <w:divBdr>
                <w:top w:val="none" w:sz="0" w:space="0" w:color="auto"/>
                <w:left w:val="none" w:sz="0" w:space="0" w:color="auto"/>
                <w:bottom w:val="none" w:sz="0" w:space="0" w:color="auto"/>
                <w:right w:val="none" w:sz="0" w:space="0" w:color="auto"/>
              </w:divBdr>
            </w:div>
          </w:divsChild>
        </w:div>
        <w:div w:id="1333290328">
          <w:marLeft w:val="0"/>
          <w:marRight w:val="0"/>
          <w:marTop w:val="0"/>
          <w:marBottom w:val="0"/>
          <w:divBdr>
            <w:top w:val="none" w:sz="0" w:space="0" w:color="auto"/>
            <w:left w:val="none" w:sz="0" w:space="0" w:color="auto"/>
            <w:bottom w:val="none" w:sz="0" w:space="0" w:color="auto"/>
            <w:right w:val="none" w:sz="0" w:space="0" w:color="auto"/>
          </w:divBdr>
        </w:div>
        <w:div w:id="1642463476">
          <w:marLeft w:val="0"/>
          <w:marRight w:val="0"/>
          <w:marTop w:val="0"/>
          <w:marBottom w:val="0"/>
          <w:divBdr>
            <w:top w:val="none" w:sz="0" w:space="0" w:color="auto"/>
            <w:left w:val="none" w:sz="0" w:space="0" w:color="auto"/>
            <w:bottom w:val="none" w:sz="0" w:space="0" w:color="auto"/>
            <w:right w:val="none" w:sz="0" w:space="0" w:color="auto"/>
          </w:divBdr>
        </w:div>
        <w:div w:id="1729960476">
          <w:marLeft w:val="0"/>
          <w:marRight w:val="0"/>
          <w:marTop w:val="0"/>
          <w:marBottom w:val="0"/>
          <w:divBdr>
            <w:top w:val="none" w:sz="0" w:space="0" w:color="auto"/>
            <w:left w:val="none" w:sz="0" w:space="0" w:color="auto"/>
            <w:bottom w:val="none" w:sz="0" w:space="0" w:color="auto"/>
            <w:right w:val="none" w:sz="0" w:space="0" w:color="auto"/>
          </w:divBdr>
        </w:div>
        <w:div w:id="1753813504">
          <w:marLeft w:val="0"/>
          <w:marRight w:val="0"/>
          <w:marTop w:val="0"/>
          <w:marBottom w:val="0"/>
          <w:divBdr>
            <w:top w:val="none" w:sz="0" w:space="0" w:color="auto"/>
            <w:left w:val="none" w:sz="0" w:space="0" w:color="auto"/>
            <w:bottom w:val="none" w:sz="0" w:space="0" w:color="auto"/>
            <w:right w:val="none" w:sz="0" w:space="0" w:color="auto"/>
          </w:divBdr>
        </w:div>
        <w:div w:id="1834253994">
          <w:marLeft w:val="0"/>
          <w:marRight w:val="0"/>
          <w:marTop w:val="0"/>
          <w:marBottom w:val="0"/>
          <w:divBdr>
            <w:top w:val="none" w:sz="0" w:space="0" w:color="auto"/>
            <w:left w:val="none" w:sz="0" w:space="0" w:color="auto"/>
            <w:bottom w:val="none" w:sz="0" w:space="0" w:color="auto"/>
            <w:right w:val="none" w:sz="0" w:space="0" w:color="auto"/>
          </w:divBdr>
        </w:div>
      </w:divsChild>
    </w:div>
    <w:div w:id="2038239723">
      <w:marLeft w:val="0"/>
      <w:marRight w:val="0"/>
      <w:marTop w:val="0"/>
      <w:marBottom w:val="0"/>
      <w:divBdr>
        <w:top w:val="none" w:sz="0" w:space="0" w:color="auto"/>
        <w:left w:val="none" w:sz="0" w:space="0" w:color="auto"/>
        <w:bottom w:val="none" w:sz="0" w:space="0" w:color="auto"/>
        <w:right w:val="none" w:sz="0" w:space="0" w:color="auto"/>
      </w:divBdr>
      <w:divsChild>
        <w:div w:id="592661717">
          <w:marLeft w:val="0"/>
          <w:marRight w:val="0"/>
          <w:marTop w:val="0"/>
          <w:marBottom w:val="0"/>
          <w:divBdr>
            <w:top w:val="none" w:sz="0" w:space="0" w:color="auto"/>
            <w:left w:val="none" w:sz="0" w:space="0" w:color="auto"/>
            <w:bottom w:val="none" w:sz="0" w:space="0" w:color="auto"/>
            <w:right w:val="none" w:sz="0" w:space="0" w:color="auto"/>
          </w:divBdr>
        </w:div>
        <w:div w:id="767120742">
          <w:marLeft w:val="0"/>
          <w:marRight w:val="0"/>
          <w:marTop w:val="0"/>
          <w:marBottom w:val="0"/>
          <w:divBdr>
            <w:top w:val="none" w:sz="0" w:space="0" w:color="auto"/>
            <w:left w:val="none" w:sz="0" w:space="0" w:color="auto"/>
            <w:bottom w:val="none" w:sz="0" w:space="0" w:color="auto"/>
            <w:right w:val="none" w:sz="0" w:space="0" w:color="auto"/>
          </w:divBdr>
        </w:div>
        <w:div w:id="1451784403">
          <w:marLeft w:val="0"/>
          <w:marRight w:val="0"/>
          <w:marTop w:val="0"/>
          <w:marBottom w:val="0"/>
          <w:divBdr>
            <w:top w:val="none" w:sz="0" w:space="0" w:color="auto"/>
            <w:left w:val="none" w:sz="0" w:space="0" w:color="auto"/>
            <w:bottom w:val="none" w:sz="0" w:space="0" w:color="auto"/>
            <w:right w:val="none" w:sz="0" w:space="0" w:color="auto"/>
          </w:divBdr>
        </w:div>
        <w:div w:id="1622808287">
          <w:marLeft w:val="0"/>
          <w:marRight w:val="0"/>
          <w:marTop w:val="0"/>
          <w:marBottom w:val="0"/>
          <w:divBdr>
            <w:top w:val="none" w:sz="0" w:space="0" w:color="auto"/>
            <w:left w:val="none" w:sz="0" w:space="0" w:color="auto"/>
            <w:bottom w:val="none" w:sz="0" w:space="0" w:color="auto"/>
            <w:right w:val="none" w:sz="0" w:space="0" w:color="auto"/>
          </w:divBdr>
        </w:div>
      </w:divsChild>
    </w:div>
    <w:div w:id="2046127683">
      <w:marLeft w:val="0"/>
      <w:marRight w:val="0"/>
      <w:marTop w:val="0"/>
      <w:marBottom w:val="0"/>
      <w:divBdr>
        <w:top w:val="none" w:sz="0" w:space="0" w:color="auto"/>
        <w:left w:val="none" w:sz="0" w:space="0" w:color="auto"/>
        <w:bottom w:val="none" w:sz="0" w:space="0" w:color="auto"/>
        <w:right w:val="none" w:sz="0" w:space="0" w:color="auto"/>
      </w:divBdr>
      <w:divsChild>
        <w:div w:id="27687285">
          <w:marLeft w:val="0"/>
          <w:marRight w:val="0"/>
          <w:marTop w:val="0"/>
          <w:marBottom w:val="0"/>
          <w:divBdr>
            <w:top w:val="none" w:sz="0" w:space="0" w:color="auto"/>
            <w:left w:val="none" w:sz="0" w:space="0" w:color="auto"/>
            <w:bottom w:val="none" w:sz="0" w:space="0" w:color="auto"/>
            <w:right w:val="none" w:sz="0" w:space="0" w:color="auto"/>
          </w:divBdr>
        </w:div>
        <w:div w:id="29646671">
          <w:marLeft w:val="0"/>
          <w:marRight w:val="0"/>
          <w:marTop w:val="0"/>
          <w:marBottom w:val="0"/>
          <w:divBdr>
            <w:top w:val="none" w:sz="0" w:space="0" w:color="auto"/>
            <w:left w:val="none" w:sz="0" w:space="0" w:color="auto"/>
            <w:bottom w:val="none" w:sz="0" w:space="0" w:color="auto"/>
            <w:right w:val="none" w:sz="0" w:space="0" w:color="auto"/>
          </w:divBdr>
        </w:div>
        <w:div w:id="495264479">
          <w:marLeft w:val="0"/>
          <w:marRight w:val="0"/>
          <w:marTop w:val="0"/>
          <w:marBottom w:val="0"/>
          <w:divBdr>
            <w:top w:val="none" w:sz="0" w:space="0" w:color="auto"/>
            <w:left w:val="none" w:sz="0" w:space="0" w:color="auto"/>
            <w:bottom w:val="none" w:sz="0" w:space="0" w:color="auto"/>
            <w:right w:val="none" w:sz="0" w:space="0" w:color="auto"/>
          </w:divBdr>
        </w:div>
        <w:div w:id="675114356">
          <w:marLeft w:val="0"/>
          <w:marRight w:val="0"/>
          <w:marTop w:val="0"/>
          <w:marBottom w:val="0"/>
          <w:divBdr>
            <w:top w:val="none" w:sz="0" w:space="0" w:color="auto"/>
            <w:left w:val="none" w:sz="0" w:space="0" w:color="auto"/>
            <w:bottom w:val="none" w:sz="0" w:space="0" w:color="auto"/>
            <w:right w:val="none" w:sz="0" w:space="0" w:color="auto"/>
          </w:divBdr>
        </w:div>
        <w:div w:id="701789298">
          <w:marLeft w:val="0"/>
          <w:marRight w:val="0"/>
          <w:marTop w:val="0"/>
          <w:marBottom w:val="0"/>
          <w:divBdr>
            <w:top w:val="none" w:sz="0" w:space="0" w:color="auto"/>
            <w:left w:val="none" w:sz="0" w:space="0" w:color="auto"/>
            <w:bottom w:val="none" w:sz="0" w:space="0" w:color="auto"/>
            <w:right w:val="none" w:sz="0" w:space="0" w:color="auto"/>
          </w:divBdr>
        </w:div>
        <w:div w:id="873998454">
          <w:marLeft w:val="0"/>
          <w:marRight w:val="0"/>
          <w:marTop w:val="0"/>
          <w:marBottom w:val="0"/>
          <w:divBdr>
            <w:top w:val="none" w:sz="0" w:space="0" w:color="auto"/>
            <w:left w:val="none" w:sz="0" w:space="0" w:color="auto"/>
            <w:bottom w:val="none" w:sz="0" w:space="0" w:color="auto"/>
            <w:right w:val="none" w:sz="0" w:space="0" w:color="auto"/>
          </w:divBdr>
        </w:div>
        <w:div w:id="1059784893">
          <w:marLeft w:val="0"/>
          <w:marRight w:val="0"/>
          <w:marTop w:val="0"/>
          <w:marBottom w:val="0"/>
          <w:divBdr>
            <w:top w:val="none" w:sz="0" w:space="0" w:color="auto"/>
            <w:left w:val="none" w:sz="0" w:space="0" w:color="auto"/>
            <w:bottom w:val="none" w:sz="0" w:space="0" w:color="auto"/>
            <w:right w:val="none" w:sz="0" w:space="0" w:color="auto"/>
          </w:divBdr>
        </w:div>
        <w:div w:id="1242058148">
          <w:marLeft w:val="0"/>
          <w:marRight w:val="0"/>
          <w:marTop w:val="0"/>
          <w:marBottom w:val="0"/>
          <w:divBdr>
            <w:top w:val="none" w:sz="0" w:space="0" w:color="auto"/>
            <w:left w:val="none" w:sz="0" w:space="0" w:color="auto"/>
            <w:bottom w:val="none" w:sz="0" w:space="0" w:color="auto"/>
            <w:right w:val="none" w:sz="0" w:space="0" w:color="auto"/>
          </w:divBdr>
        </w:div>
        <w:div w:id="1285161490">
          <w:marLeft w:val="0"/>
          <w:marRight w:val="0"/>
          <w:marTop w:val="0"/>
          <w:marBottom w:val="0"/>
          <w:divBdr>
            <w:top w:val="none" w:sz="0" w:space="0" w:color="auto"/>
            <w:left w:val="none" w:sz="0" w:space="0" w:color="auto"/>
            <w:bottom w:val="none" w:sz="0" w:space="0" w:color="auto"/>
            <w:right w:val="none" w:sz="0" w:space="0" w:color="auto"/>
          </w:divBdr>
        </w:div>
        <w:div w:id="1439060126">
          <w:marLeft w:val="0"/>
          <w:marRight w:val="0"/>
          <w:marTop w:val="0"/>
          <w:marBottom w:val="0"/>
          <w:divBdr>
            <w:top w:val="none" w:sz="0" w:space="0" w:color="auto"/>
            <w:left w:val="none" w:sz="0" w:space="0" w:color="auto"/>
            <w:bottom w:val="none" w:sz="0" w:space="0" w:color="auto"/>
            <w:right w:val="none" w:sz="0" w:space="0" w:color="auto"/>
          </w:divBdr>
        </w:div>
        <w:div w:id="1459641006">
          <w:marLeft w:val="0"/>
          <w:marRight w:val="0"/>
          <w:marTop w:val="0"/>
          <w:marBottom w:val="0"/>
          <w:divBdr>
            <w:top w:val="none" w:sz="0" w:space="0" w:color="auto"/>
            <w:left w:val="none" w:sz="0" w:space="0" w:color="auto"/>
            <w:bottom w:val="none" w:sz="0" w:space="0" w:color="auto"/>
            <w:right w:val="none" w:sz="0" w:space="0" w:color="auto"/>
          </w:divBdr>
        </w:div>
        <w:div w:id="1757020199">
          <w:marLeft w:val="0"/>
          <w:marRight w:val="0"/>
          <w:marTop w:val="0"/>
          <w:marBottom w:val="0"/>
          <w:divBdr>
            <w:top w:val="none" w:sz="0" w:space="0" w:color="auto"/>
            <w:left w:val="none" w:sz="0" w:space="0" w:color="auto"/>
            <w:bottom w:val="none" w:sz="0" w:space="0" w:color="auto"/>
            <w:right w:val="none" w:sz="0" w:space="0" w:color="auto"/>
          </w:divBdr>
        </w:div>
        <w:div w:id="1892576073">
          <w:marLeft w:val="0"/>
          <w:marRight w:val="0"/>
          <w:marTop w:val="0"/>
          <w:marBottom w:val="0"/>
          <w:divBdr>
            <w:top w:val="none" w:sz="0" w:space="0" w:color="auto"/>
            <w:left w:val="none" w:sz="0" w:space="0" w:color="auto"/>
            <w:bottom w:val="none" w:sz="0" w:space="0" w:color="auto"/>
            <w:right w:val="none" w:sz="0" w:space="0" w:color="auto"/>
          </w:divBdr>
        </w:div>
        <w:div w:id="1981768527">
          <w:marLeft w:val="0"/>
          <w:marRight w:val="0"/>
          <w:marTop w:val="0"/>
          <w:marBottom w:val="0"/>
          <w:divBdr>
            <w:top w:val="none" w:sz="0" w:space="0" w:color="auto"/>
            <w:left w:val="none" w:sz="0" w:space="0" w:color="auto"/>
            <w:bottom w:val="none" w:sz="0" w:space="0" w:color="auto"/>
            <w:right w:val="none" w:sz="0" w:space="0" w:color="auto"/>
          </w:divBdr>
        </w:div>
        <w:div w:id="2055228526">
          <w:marLeft w:val="0"/>
          <w:marRight w:val="0"/>
          <w:marTop w:val="0"/>
          <w:marBottom w:val="0"/>
          <w:divBdr>
            <w:top w:val="none" w:sz="0" w:space="0" w:color="auto"/>
            <w:left w:val="none" w:sz="0" w:space="0" w:color="auto"/>
            <w:bottom w:val="none" w:sz="0" w:space="0" w:color="auto"/>
            <w:right w:val="none" w:sz="0" w:space="0" w:color="auto"/>
          </w:divBdr>
        </w:div>
      </w:divsChild>
    </w:div>
    <w:div w:id="2046174608">
      <w:marLeft w:val="0"/>
      <w:marRight w:val="0"/>
      <w:marTop w:val="0"/>
      <w:marBottom w:val="0"/>
      <w:divBdr>
        <w:top w:val="none" w:sz="0" w:space="0" w:color="auto"/>
        <w:left w:val="none" w:sz="0" w:space="0" w:color="auto"/>
        <w:bottom w:val="none" w:sz="0" w:space="0" w:color="auto"/>
        <w:right w:val="none" w:sz="0" w:space="0" w:color="auto"/>
      </w:divBdr>
      <w:divsChild>
        <w:div w:id="24914450">
          <w:marLeft w:val="0"/>
          <w:marRight w:val="0"/>
          <w:marTop w:val="0"/>
          <w:marBottom w:val="0"/>
          <w:divBdr>
            <w:top w:val="none" w:sz="0" w:space="0" w:color="auto"/>
            <w:left w:val="none" w:sz="0" w:space="0" w:color="auto"/>
            <w:bottom w:val="none" w:sz="0" w:space="0" w:color="auto"/>
            <w:right w:val="none" w:sz="0" w:space="0" w:color="auto"/>
          </w:divBdr>
        </w:div>
        <w:div w:id="71241630">
          <w:marLeft w:val="0"/>
          <w:marRight w:val="0"/>
          <w:marTop w:val="0"/>
          <w:marBottom w:val="0"/>
          <w:divBdr>
            <w:top w:val="none" w:sz="0" w:space="0" w:color="auto"/>
            <w:left w:val="none" w:sz="0" w:space="0" w:color="auto"/>
            <w:bottom w:val="none" w:sz="0" w:space="0" w:color="auto"/>
            <w:right w:val="none" w:sz="0" w:space="0" w:color="auto"/>
          </w:divBdr>
        </w:div>
        <w:div w:id="83960708">
          <w:marLeft w:val="0"/>
          <w:marRight w:val="0"/>
          <w:marTop w:val="0"/>
          <w:marBottom w:val="0"/>
          <w:divBdr>
            <w:top w:val="none" w:sz="0" w:space="0" w:color="auto"/>
            <w:left w:val="none" w:sz="0" w:space="0" w:color="auto"/>
            <w:bottom w:val="none" w:sz="0" w:space="0" w:color="auto"/>
            <w:right w:val="none" w:sz="0" w:space="0" w:color="auto"/>
          </w:divBdr>
        </w:div>
        <w:div w:id="267084970">
          <w:marLeft w:val="0"/>
          <w:marRight w:val="0"/>
          <w:marTop w:val="0"/>
          <w:marBottom w:val="0"/>
          <w:divBdr>
            <w:top w:val="none" w:sz="0" w:space="0" w:color="auto"/>
            <w:left w:val="none" w:sz="0" w:space="0" w:color="auto"/>
            <w:bottom w:val="none" w:sz="0" w:space="0" w:color="auto"/>
            <w:right w:val="none" w:sz="0" w:space="0" w:color="auto"/>
          </w:divBdr>
        </w:div>
        <w:div w:id="438136991">
          <w:marLeft w:val="0"/>
          <w:marRight w:val="0"/>
          <w:marTop w:val="0"/>
          <w:marBottom w:val="0"/>
          <w:divBdr>
            <w:top w:val="none" w:sz="0" w:space="0" w:color="auto"/>
            <w:left w:val="none" w:sz="0" w:space="0" w:color="auto"/>
            <w:bottom w:val="none" w:sz="0" w:space="0" w:color="auto"/>
            <w:right w:val="none" w:sz="0" w:space="0" w:color="auto"/>
          </w:divBdr>
        </w:div>
        <w:div w:id="454836939">
          <w:marLeft w:val="0"/>
          <w:marRight w:val="0"/>
          <w:marTop w:val="0"/>
          <w:marBottom w:val="0"/>
          <w:divBdr>
            <w:top w:val="none" w:sz="0" w:space="0" w:color="auto"/>
            <w:left w:val="none" w:sz="0" w:space="0" w:color="auto"/>
            <w:bottom w:val="none" w:sz="0" w:space="0" w:color="auto"/>
            <w:right w:val="none" w:sz="0" w:space="0" w:color="auto"/>
          </w:divBdr>
        </w:div>
        <w:div w:id="482308908">
          <w:marLeft w:val="0"/>
          <w:marRight w:val="0"/>
          <w:marTop w:val="0"/>
          <w:marBottom w:val="0"/>
          <w:divBdr>
            <w:top w:val="none" w:sz="0" w:space="0" w:color="auto"/>
            <w:left w:val="none" w:sz="0" w:space="0" w:color="auto"/>
            <w:bottom w:val="none" w:sz="0" w:space="0" w:color="auto"/>
            <w:right w:val="none" w:sz="0" w:space="0" w:color="auto"/>
          </w:divBdr>
        </w:div>
        <w:div w:id="675811355">
          <w:marLeft w:val="0"/>
          <w:marRight w:val="0"/>
          <w:marTop w:val="0"/>
          <w:marBottom w:val="0"/>
          <w:divBdr>
            <w:top w:val="none" w:sz="0" w:space="0" w:color="auto"/>
            <w:left w:val="none" w:sz="0" w:space="0" w:color="auto"/>
            <w:bottom w:val="none" w:sz="0" w:space="0" w:color="auto"/>
            <w:right w:val="none" w:sz="0" w:space="0" w:color="auto"/>
          </w:divBdr>
        </w:div>
        <w:div w:id="856583869">
          <w:marLeft w:val="0"/>
          <w:marRight w:val="0"/>
          <w:marTop w:val="0"/>
          <w:marBottom w:val="0"/>
          <w:divBdr>
            <w:top w:val="none" w:sz="0" w:space="0" w:color="auto"/>
            <w:left w:val="none" w:sz="0" w:space="0" w:color="auto"/>
            <w:bottom w:val="none" w:sz="0" w:space="0" w:color="auto"/>
            <w:right w:val="none" w:sz="0" w:space="0" w:color="auto"/>
          </w:divBdr>
        </w:div>
        <w:div w:id="967052697">
          <w:marLeft w:val="0"/>
          <w:marRight w:val="0"/>
          <w:marTop w:val="0"/>
          <w:marBottom w:val="0"/>
          <w:divBdr>
            <w:top w:val="none" w:sz="0" w:space="0" w:color="auto"/>
            <w:left w:val="none" w:sz="0" w:space="0" w:color="auto"/>
            <w:bottom w:val="none" w:sz="0" w:space="0" w:color="auto"/>
            <w:right w:val="none" w:sz="0" w:space="0" w:color="auto"/>
          </w:divBdr>
        </w:div>
        <w:div w:id="1283876708">
          <w:marLeft w:val="0"/>
          <w:marRight w:val="0"/>
          <w:marTop w:val="0"/>
          <w:marBottom w:val="0"/>
          <w:divBdr>
            <w:top w:val="none" w:sz="0" w:space="0" w:color="auto"/>
            <w:left w:val="none" w:sz="0" w:space="0" w:color="auto"/>
            <w:bottom w:val="none" w:sz="0" w:space="0" w:color="auto"/>
            <w:right w:val="none" w:sz="0" w:space="0" w:color="auto"/>
          </w:divBdr>
        </w:div>
        <w:div w:id="1586644056">
          <w:marLeft w:val="0"/>
          <w:marRight w:val="0"/>
          <w:marTop w:val="0"/>
          <w:marBottom w:val="0"/>
          <w:divBdr>
            <w:top w:val="none" w:sz="0" w:space="0" w:color="auto"/>
            <w:left w:val="none" w:sz="0" w:space="0" w:color="auto"/>
            <w:bottom w:val="none" w:sz="0" w:space="0" w:color="auto"/>
            <w:right w:val="none" w:sz="0" w:space="0" w:color="auto"/>
          </w:divBdr>
        </w:div>
        <w:div w:id="1754277357">
          <w:marLeft w:val="0"/>
          <w:marRight w:val="0"/>
          <w:marTop w:val="0"/>
          <w:marBottom w:val="0"/>
          <w:divBdr>
            <w:top w:val="none" w:sz="0" w:space="0" w:color="auto"/>
            <w:left w:val="none" w:sz="0" w:space="0" w:color="auto"/>
            <w:bottom w:val="none" w:sz="0" w:space="0" w:color="auto"/>
            <w:right w:val="none" w:sz="0" w:space="0" w:color="auto"/>
          </w:divBdr>
        </w:div>
        <w:div w:id="2032799674">
          <w:marLeft w:val="0"/>
          <w:marRight w:val="0"/>
          <w:marTop w:val="0"/>
          <w:marBottom w:val="0"/>
          <w:divBdr>
            <w:top w:val="none" w:sz="0" w:space="0" w:color="auto"/>
            <w:left w:val="none" w:sz="0" w:space="0" w:color="auto"/>
            <w:bottom w:val="none" w:sz="0" w:space="0" w:color="auto"/>
            <w:right w:val="none" w:sz="0" w:space="0" w:color="auto"/>
          </w:divBdr>
        </w:div>
        <w:div w:id="2127307902">
          <w:marLeft w:val="0"/>
          <w:marRight w:val="0"/>
          <w:marTop w:val="0"/>
          <w:marBottom w:val="0"/>
          <w:divBdr>
            <w:top w:val="none" w:sz="0" w:space="0" w:color="auto"/>
            <w:left w:val="none" w:sz="0" w:space="0" w:color="auto"/>
            <w:bottom w:val="none" w:sz="0" w:space="0" w:color="auto"/>
            <w:right w:val="none" w:sz="0" w:space="0" w:color="auto"/>
          </w:divBdr>
        </w:div>
      </w:divsChild>
    </w:div>
    <w:div w:id="2047412225">
      <w:marLeft w:val="0"/>
      <w:marRight w:val="0"/>
      <w:marTop w:val="0"/>
      <w:marBottom w:val="0"/>
      <w:divBdr>
        <w:top w:val="none" w:sz="0" w:space="0" w:color="auto"/>
        <w:left w:val="none" w:sz="0" w:space="0" w:color="auto"/>
        <w:bottom w:val="none" w:sz="0" w:space="0" w:color="auto"/>
        <w:right w:val="none" w:sz="0" w:space="0" w:color="auto"/>
      </w:divBdr>
      <w:divsChild>
        <w:div w:id="594242617">
          <w:marLeft w:val="0"/>
          <w:marRight w:val="0"/>
          <w:marTop w:val="0"/>
          <w:marBottom w:val="0"/>
          <w:divBdr>
            <w:top w:val="none" w:sz="0" w:space="0" w:color="auto"/>
            <w:left w:val="none" w:sz="0" w:space="0" w:color="auto"/>
            <w:bottom w:val="none" w:sz="0" w:space="0" w:color="auto"/>
            <w:right w:val="none" w:sz="0" w:space="0" w:color="auto"/>
          </w:divBdr>
        </w:div>
        <w:div w:id="1170681039">
          <w:marLeft w:val="0"/>
          <w:marRight w:val="0"/>
          <w:marTop w:val="0"/>
          <w:marBottom w:val="0"/>
          <w:divBdr>
            <w:top w:val="none" w:sz="0" w:space="0" w:color="auto"/>
            <w:left w:val="none" w:sz="0" w:space="0" w:color="auto"/>
            <w:bottom w:val="none" w:sz="0" w:space="0" w:color="auto"/>
            <w:right w:val="none" w:sz="0" w:space="0" w:color="auto"/>
          </w:divBdr>
        </w:div>
        <w:div w:id="1340232858">
          <w:marLeft w:val="0"/>
          <w:marRight w:val="0"/>
          <w:marTop w:val="0"/>
          <w:marBottom w:val="0"/>
          <w:divBdr>
            <w:top w:val="none" w:sz="0" w:space="0" w:color="auto"/>
            <w:left w:val="none" w:sz="0" w:space="0" w:color="auto"/>
            <w:bottom w:val="none" w:sz="0" w:space="0" w:color="auto"/>
            <w:right w:val="none" w:sz="0" w:space="0" w:color="auto"/>
          </w:divBdr>
        </w:div>
      </w:divsChild>
    </w:div>
    <w:div w:id="2047873274">
      <w:marLeft w:val="0"/>
      <w:marRight w:val="0"/>
      <w:marTop w:val="0"/>
      <w:marBottom w:val="0"/>
      <w:divBdr>
        <w:top w:val="none" w:sz="0" w:space="0" w:color="auto"/>
        <w:left w:val="none" w:sz="0" w:space="0" w:color="auto"/>
        <w:bottom w:val="none" w:sz="0" w:space="0" w:color="auto"/>
        <w:right w:val="none" w:sz="0" w:space="0" w:color="auto"/>
      </w:divBdr>
      <w:divsChild>
        <w:div w:id="14308511">
          <w:marLeft w:val="0"/>
          <w:marRight w:val="0"/>
          <w:marTop w:val="0"/>
          <w:marBottom w:val="0"/>
          <w:divBdr>
            <w:top w:val="none" w:sz="0" w:space="0" w:color="auto"/>
            <w:left w:val="none" w:sz="0" w:space="0" w:color="auto"/>
            <w:bottom w:val="none" w:sz="0" w:space="0" w:color="auto"/>
            <w:right w:val="none" w:sz="0" w:space="0" w:color="auto"/>
          </w:divBdr>
        </w:div>
        <w:div w:id="90005034">
          <w:marLeft w:val="0"/>
          <w:marRight w:val="0"/>
          <w:marTop w:val="0"/>
          <w:marBottom w:val="0"/>
          <w:divBdr>
            <w:top w:val="none" w:sz="0" w:space="0" w:color="auto"/>
            <w:left w:val="none" w:sz="0" w:space="0" w:color="auto"/>
            <w:bottom w:val="none" w:sz="0" w:space="0" w:color="auto"/>
            <w:right w:val="none" w:sz="0" w:space="0" w:color="auto"/>
          </w:divBdr>
        </w:div>
        <w:div w:id="260721826">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353191027">
          <w:marLeft w:val="0"/>
          <w:marRight w:val="0"/>
          <w:marTop w:val="0"/>
          <w:marBottom w:val="0"/>
          <w:divBdr>
            <w:top w:val="none" w:sz="0" w:space="0" w:color="auto"/>
            <w:left w:val="none" w:sz="0" w:space="0" w:color="auto"/>
            <w:bottom w:val="none" w:sz="0" w:space="0" w:color="auto"/>
            <w:right w:val="none" w:sz="0" w:space="0" w:color="auto"/>
          </w:divBdr>
        </w:div>
        <w:div w:id="384523034">
          <w:marLeft w:val="0"/>
          <w:marRight w:val="0"/>
          <w:marTop w:val="0"/>
          <w:marBottom w:val="0"/>
          <w:divBdr>
            <w:top w:val="none" w:sz="0" w:space="0" w:color="auto"/>
            <w:left w:val="none" w:sz="0" w:space="0" w:color="auto"/>
            <w:bottom w:val="none" w:sz="0" w:space="0" w:color="auto"/>
            <w:right w:val="none" w:sz="0" w:space="0" w:color="auto"/>
          </w:divBdr>
        </w:div>
        <w:div w:id="419301404">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456948091">
          <w:marLeft w:val="0"/>
          <w:marRight w:val="0"/>
          <w:marTop w:val="0"/>
          <w:marBottom w:val="0"/>
          <w:divBdr>
            <w:top w:val="none" w:sz="0" w:space="0" w:color="auto"/>
            <w:left w:val="none" w:sz="0" w:space="0" w:color="auto"/>
            <w:bottom w:val="none" w:sz="0" w:space="0" w:color="auto"/>
            <w:right w:val="none" w:sz="0" w:space="0" w:color="auto"/>
          </w:divBdr>
        </w:div>
        <w:div w:id="474638504">
          <w:marLeft w:val="0"/>
          <w:marRight w:val="0"/>
          <w:marTop w:val="0"/>
          <w:marBottom w:val="0"/>
          <w:divBdr>
            <w:top w:val="none" w:sz="0" w:space="0" w:color="auto"/>
            <w:left w:val="none" w:sz="0" w:space="0" w:color="auto"/>
            <w:bottom w:val="none" w:sz="0" w:space="0" w:color="auto"/>
            <w:right w:val="none" w:sz="0" w:space="0" w:color="auto"/>
          </w:divBdr>
        </w:div>
        <w:div w:id="560824233">
          <w:marLeft w:val="0"/>
          <w:marRight w:val="0"/>
          <w:marTop w:val="0"/>
          <w:marBottom w:val="0"/>
          <w:divBdr>
            <w:top w:val="none" w:sz="0" w:space="0" w:color="auto"/>
            <w:left w:val="none" w:sz="0" w:space="0" w:color="auto"/>
            <w:bottom w:val="none" w:sz="0" w:space="0" w:color="auto"/>
            <w:right w:val="none" w:sz="0" w:space="0" w:color="auto"/>
          </w:divBdr>
        </w:div>
        <w:div w:id="1072509539">
          <w:marLeft w:val="0"/>
          <w:marRight w:val="0"/>
          <w:marTop w:val="0"/>
          <w:marBottom w:val="0"/>
          <w:divBdr>
            <w:top w:val="none" w:sz="0" w:space="0" w:color="auto"/>
            <w:left w:val="none" w:sz="0" w:space="0" w:color="auto"/>
            <w:bottom w:val="none" w:sz="0" w:space="0" w:color="auto"/>
            <w:right w:val="none" w:sz="0" w:space="0" w:color="auto"/>
          </w:divBdr>
        </w:div>
        <w:div w:id="1721442983">
          <w:marLeft w:val="0"/>
          <w:marRight w:val="0"/>
          <w:marTop w:val="0"/>
          <w:marBottom w:val="0"/>
          <w:divBdr>
            <w:top w:val="none" w:sz="0" w:space="0" w:color="auto"/>
            <w:left w:val="none" w:sz="0" w:space="0" w:color="auto"/>
            <w:bottom w:val="none" w:sz="0" w:space="0" w:color="auto"/>
            <w:right w:val="none" w:sz="0" w:space="0" w:color="auto"/>
          </w:divBdr>
        </w:div>
        <w:div w:id="1989900300">
          <w:marLeft w:val="0"/>
          <w:marRight w:val="0"/>
          <w:marTop w:val="0"/>
          <w:marBottom w:val="0"/>
          <w:divBdr>
            <w:top w:val="none" w:sz="0" w:space="0" w:color="auto"/>
            <w:left w:val="none" w:sz="0" w:space="0" w:color="auto"/>
            <w:bottom w:val="none" w:sz="0" w:space="0" w:color="auto"/>
            <w:right w:val="none" w:sz="0" w:space="0" w:color="auto"/>
          </w:divBdr>
        </w:div>
        <w:div w:id="1991978969">
          <w:marLeft w:val="0"/>
          <w:marRight w:val="0"/>
          <w:marTop w:val="0"/>
          <w:marBottom w:val="0"/>
          <w:divBdr>
            <w:top w:val="none" w:sz="0" w:space="0" w:color="auto"/>
            <w:left w:val="none" w:sz="0" w:space="0" w:color="auto"/>
            <w:bottom w:val="none" w:sz="0" w:space="0" w:color="auto"/>
            <w:right w:val="none" w:sz="0" w:space="0" w:color="auto"/>
          </w:divBdr>
        </w:div>
      </w:divsChild>
    </w:div>
    <w:div w:id="2048142932">
      <w:marLeft w:val="0"/>
      <w:marRight w:val="0"/>
      <w:marTop w:val="0"/>
      <w:marBottom w:val="0"/>
      <w:divBdr>
        <w:top w:val="none" w:sz="0" w:space="0" w:color="auto"/>
        <w:left w:val="none" w:sz="0" w:space="0" w:color="auto"/>
        <w:bottom w:val="none" w:sz="0" w:space="0" w:color="auto"/>
        <w:right w:val="none" w:sz="0" w:space="0" w:color="auto"/>
      </w:divBdr>
      <w:divsChild>
        <w:div w:id="11229176">
          <w:marLeft w:val="0"/>
          <w:marRight w:val="0"/>
          <w:marTop w:val="0"/>
          <w:marBottom w:val="0"/>
          <w:divBdr>
            <w:top w:val="none" w:sz="0" w:space="0" w:color="auto"/>
            <w:left w:val="none" w:sz="0" w:space="0" w:color="auto"/>
            <w:bottom w:val="none" w:sz="0" w:space="0" w:color="auto"/>
            <w:right w:val="none" w:sz="0" w:space="0" w:color="auto"/>
          </w:divBdr>
        </w:div>
        <w:div w:id="210188996">
          <w:marLeft w:val="0"/>
          <w:marRight w:val="0"/>
          <w:marTop w:val="0"/>
          <w:marBottom w:val="0"/>
          <w:divBdr>
            <w:top w:val="none" w:sz="0" w:space="0" w:color="auto"/>
            <w:left w:val="none" w:sz="0" w:space="0" w:color="auto"/>
            <w:bottom w:val="none" w:sz="0" w:space="0" w:color="auto"/>
            <w:right w:val="none" w:sz="0" w:space="0" w:color="auto"/>
          </w:divBdr>
        </w:div>
        <w:div w:id="437876890">
          <w:marLeft w:val="0"/>
          <w:marRight w:val="0"/>
          <w:marTop w:val="0"/>
          <w:marBottom w:val="0"/>
          <w:divBdr>
            <w:top w:val="none" w:sz="0" w:space="0" w:color="auto"/>
            <w:left w:val="none" w:sz="0" w:space="0" w:color="auto"/>
            <w:bottom w:val="none" w:sz="0" w:space="0" w:color="auto"/>
            <w:right w:val="none" w:sz="0" w:space="0" w:color="auto"/>
          </w:divBdr>
        </w:div>
        <w:div w:id="453211374">
          <w:marLeft w:val="0"/>
          <w:marRight w:val="0"/>
          <w:marTop w:val="0"/>
          <w:marBottom w:val="0"/>
          <w:divBdr>
            <w:top w:val="none" w:sz="0" w:space="0" w:color="auto"/>
            <w:left w:val="none" w:sz="0" w:space="0" w:color="auto"/>
            <w:bottom w:val="none" w:sz="0" w:space="0" w:color="auto"/>
            <w:right w:val="none" w:sz="0" w:space="0" w:color="auto"/>
          </w:divBdr>
        </w:div>
        <w:div w:id="465005613">
          <w:marLeft w:val="0"/>
          <w:marRight w:val="0"/>
          <w:marTop w:val="0"/>
          <w:marBottom w:val="0"/>
          <w:divBdr>
            <w:top w:val="none" w:sz="0" w:space="0" w:color="auto"/>
            <w:left w:val="none" w:sz="0" w:space="0" w:color="auto"/>
            <w:bottom w:val="none" w:sz="0" w:space="0" w:color="auto"/>
            <w:right w:val="none" w:sz="0" w:space="0" w:color="auto"/>
          </w:divBdr>
        </w:div>
        <w:div w:id="634718467">
          <w:marLeft w:val="0"/>
          <w:marRight w:val="0"/>
          <w:marTop w:val="0"/>
          <w:marBottom w:val="0"/>
          <w:divBdr>
            <w:top w:val="none" w:sz="0" w:space="0" w:color="auto"/>
            <w:left w:val="none" w:sz="0" w:space="0" w:color="auto"/>
            <w:bottom w:val="none" w:sz="0" w:space="0" w:color="auto"/>
            <w:right w:val="none" w:sz="0" w:space="0" w:color="auto"/>
          </w:divBdr>
        </w:div>
        <w:div w:id="641271416">
          <w:marLeft w:val="0"/>
          <w:marRight w:val="0"/>
          <w:marTop w:val="0"/>
          <w:marBottom w:val="0"/>
          <w:divBdr>
            <w:top w:val="none" w:sz="0" w:space="0" w:color="auto"/>
            <w:left w:val="none" w:sz="0" w:space="0" w:color="auto"/>
            <w:bottom w:val="none" w:sz="0" w:space="0" w:color="auto"/>
            <w:right w:val="none" w:sz="0" w:space="0" w:color="auto"/>
          </w:divBdr>
        </w:div>
        <w:div w:id="686521023">
          <w:marLeft w:val="0"/>
          <w:marRight w:val="0"/>
          <w:marTop w:val="0"/>
          <w:marBottom w:val="0"/>
          <w:divBdr>
            <w:top w:val="none" w:sz="0" w:space="0" w:color="auto"/>
            <w:left w:val="none" w:sz="0" w:space="0" w:color="auto"/>
            <w:bottom w:val="none" w:sz="0" w:space="0" w:color="auto"/>
            <w:right w:val="none" w:sz="0" w:space="0" w:color="auto"/>
          </w:divBdr>
        </w:div>
        <w:div w:id="899511742">
          <w:marLeft w:val="0"/>
          <w:marRight w:val="0"/>
          <w:marTop w:val="0"/>
          <w:marBottom w:val="0"/>
          <w:divBdr>
            <w:top w:val="none" w:sz="0" w:space="0" w:color="auto"/>
            <w:left w:val="none" w:sz="0" w:space="0" w:color="auto"/>
            <w:bottom w:val="none" w:sz="0" w:space="0" w:color="auto"/>
            <w:right w:val="none" w:sz="0" w:space="0" w:color="auto"/>
          </w:divBdr>
        </w:div>
        <w:div w:id="1346327595">
          <w:marLeft w:val="0"/>
          <w:marRight w:val="0"/>
          <w:marTop w:val="0"/>
          <w:marBottom w:val="0"/>
          <w:divBdr>
            <w:top w:val="none" w:sz="0" w:space="0" w:color="auto"/>
            <w:left w:val="none" w:sz="0" w:space="0" w:color="auto"/>
            <w:bottom w:val="none" w:sz="0" w:space="0" w:color="auto"/>
            <w:right w:val="none" w:sz="0" w:space="0" w:color="auto"/>
          </w:divBdr>
        </w:div>
        <w:div w:id="2031685746">
          <w:marLeft w:val="0"/>
          <w:marRight w:val="0"/>
          <w:marTop w:val="0"/>
          <w:marBottom w:val="0"/>
          <w:divBdr>
            <w:top w:val="none" w:sz="0" w:space="0" w:color="auto"/>
            <w:left w:val="none" w:sz="0" w:space="0" w:color="auto"/>
            <w:bottom w:val="none" w:sz="0" w:space="0" w:color="auto"/>
            <w:right w:val="none" w:sz="0" w:space="0" w:color="auto"/>
          </w:divBdr>
        </w:div>
        <w:div w:id="2114091220">
          <w:marLeft w:val="0"/>
          <w:marRight w:val="0"/>
          <w:marTop w:val="0"/>
          <w:marBottom w:val="0"/>
          <w:divBdr>
            <w:top w:val="none" w:sz="0" w:space="0" w:color="auto"/>
            <w:left w:val="none" w:sz="0" w:space="0" w:color="auto"/>
            <w:bottom w:val="none" w:sz="0" w:space="0" w:color="auto"/>
            <w:right w:val="none" w:sz="0" w:space="0" w:color="auto"/>
          </w:divBdr>
        </w:div>
      </w:divsChild>
    </w:div>
    <w:div w:id="2049405265">
      <w:marLeft w:val="0"/>
      <w:marRight w:val="0"/>
      <w:marTop w:val="0"/>
      <w:marBottom w:val="0"/>
      <w:divBdr>
        <w:top w:val="none" w:sz="0" w:space="0" w:color="auto"/>
        <w:left w:val="none" w:sz="0" w:space="0" w:color="auto"/>
        <w:bottom w:val="none" w:sz="0" w:space="0" w:color="auto"/>
        <w:right w:val="none" w:sz="0" w:space="0" w:color="auto"/>
      </w:divBdr>
      <w:divsChild>
        <w:div w:id="187525884">
          <w:marLeft w:val="0"/>
          <w:marRight w:val="0"/>
          <w:marTop w:val="0"/>
          <w:marBottom w:val="0"/>
          <w:divBdr>
            <w:top w:val="none" w:sz="0" w:space="0" w:color="auto"/>
            <w:left w:val="none" w:sz="0" w:space="0" w:color="auto"/>
            <w:bottom w:val="none" w:sz="0" w:space="0" w:color="auto"/>
            <w:right w:val="none" w:sz="0" w:space="0" w:color="auto"/>
          </w:divBdr>
        </w:div>
        <w:div w:id="435444635">
          <w:marLeft w:val="0"/>
          <w:marRight w:val="0"/>
          <w:marTop w:val="0"/>
          <w:marBottom w:val="0"/>
          <w:divBdr>
            <w:top w:val="none" w:sz="0" w:space="0" w:color="auto"/>
            <w:left w:val="none" w:sz="0" w:space="0" w:color="auto"/>
            <w:bottom w:val="none" w:sz="0" w:space="0" w:color="auto"/>
            <w:right w:val="none" w:sz="0" w:space="0" w:color="auto"/>
          </w:divBdr>
        </w:div>
        <w:div w:id="1071735531">
          <w:marLeft w:val="0"/>
          <w:marRight w:val="0"/>
          <w:marTop w:val="0"/>
          <w:marBottom w:val="0"/>
          <w:divBdr>
            <w:top w:val="none" w:sz="0" w:space="0" w:color="auto"/>
            <w:left w:val="none" w:sz="0" w:space="0" w:color="auto"/>
            <w:bottom w:val="none" w:sz="0" w:space="0" w:color="auto"/>
            <w:right w:val="none" w:sz="0" w:space="0" w:color="auto"/>
          </w:divBdr>
        </w:div>
        <w:div w:id="1138035074">
          <w:marLeft w:val="0"/>
          <w:marRight w:val="0"/>
          <w:marTop w:val="0"/>
          <w:marBottom w:val="0"/>
          <w:divBdr>
            <w:top w:val="none" w:sz="0" w:space="0" w:color="auto"/>
            <w:left w:val="none" w:sz="0" w:space="0" w:color="auto"/>
            <w:bottom w:val="none" w:sz="0" w:space="0" w:color="auto"/>
            <w:right w:val="none" w:sz="0" w:space="0" w:color="auto"/>
          </w:divBdr>
        </w:div>
        <w:div w:id="1429498034">
          <w:marLeft w:val="0"/>
          <w:marRight w:val="0"/>
          <w:marTop w:val="0"/>
          <w:marBottom w:val="0"/>
          <w:divBdr>
            <w:top w:val="none" w:sz="0" w:space="0" w:color="auto"/>
            <w:left w:val="none" w:sz="0" w:space="0" w:color="auto"/>
            <w:bottom w:val="none" w:sz="0" w:space="0" w:color="auto"/>
            <w:right w:val="none" w:sz="0" w:space="0" w:color="auto"/>
          </w:divBdr>
        </w:div>
        <w:div w:id="1751273681">
          <w:marLeft w:val="0"/>
          <w:marRight w:val="0"/>
          <w:marTop w:val="0"/>
          <w:marBottom w:val="0"/>
          <w:divBdr>
            <w:top w:val="none" w:sz="0" w:space="0" w:color="auto"/>
            <w:left w:val="none" w:sz="0" w:space="0" w:color="auto"/>
            <w:bottom w:val="none" w:sz="0" w:space="0" w:color="auto"/>
            <w:right w:val="none" w:sz="0" w:space="0" w:color="auto"/>
          </w:divBdr>
        </w:div>
        <w:div w:id="1883592383">
          <w:marLeft w:val="0"/>
          <w:marRight w:val="0"/>
          <w:marTop w:val="0"/>
          <w:marBottom w:val="0"/>
          <w:divBdr>
            <w:top w:val="none" w:sz="0" w:space="0" w:color="auto"/>
            <w:left w:val="none" w:sz="0" w:space="0" w:color="auto"/>
            <w:bottom w:val="none" w:sz="0" w:space="0" w:color="auto"/>
            <w:right w:val="none" w:sz="0" w:space="0" w:color="auto"/>
          </w:divBdr>
        </w:div>
        <w:div w:id="1973444413">
          <w:marLeft w:val="0"/>
          <w:marRight w:val="0"/>
          <w:marTop w:val="0"/>
          <w:marBottom w:val="0"/>
          <w:divBdr>
            <w:top w:val="none" w:sz="0" w:space="0" w:color="auto"/>
            <w:left w:val="none" w:sz="0" w:space="0" w:color="auto"/>
            <w:bottom w:val="none" w:sz="0" w:space="0" w:color="auto"/>
            <w:right w:val="none" w:sz="0" w:space="0" w:color="auto"/>
          </w:divBdr>
        </w:div>
      </w:divsChild>
    </w:div>
    <w:div w:id="2050760553">
      <w:marLeft w:val="0"/>
      <w:marRight w:val="0"/>
      <w:marTop w:val="0"/>
      <w:marBottom w:val="0"/>
      <w:divBdr>
        <w:top w:val="none" w:sz="0" w:space="0" w:color="auto"/>
        <w:left w:val="none" w:sz="0" w:space="0" w:color="auto"/>
        <w:bottom w:val="none" w:sz="0" w:space="0" w:color="auto"/>
        <w:right w:val="none" w:sz="0" w:space="0" w:color="auto"/>
      </w:divBdr>
      <w:divsChild>
        <w:div w:id="226645244">
          <w:marLeft w:val="0"/>
          <w:marRight w:val="0"/>
          <w:marTop w:val="0"/>
          <w:marBottom w:val="0"/>
          <w:divBdr>
            <w:top w:val="none" w:sz="0" w:space="0" w:color="auto"/>
            <w:left w:val="none" w:sz="0" w:space="0" w:color="auto"/>
            <w:bottom w:val="none" w:sz="0" w:space="0" w:color="auto"/>
            <w:right w:val="none" w:sz="0" w:space="0" w:color="auto"/>
          </w:divBdr>
          <w:divsChild>
            <w:div w:id="15515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00170">
      <w:marLeft w:val="0"/>
      <w:marRight w:val="0"/>
      <w:marTop w:val="0"/>
      <w:marBottom w:val="0"/>
      <w:divBdr>
        <w:top w:val="none" w:sz="0" w:space="0" w:color="auto"/>
        <w:left w:val="none" w:sz="0" w:space="0" w:color="auto"/>
        <w:bottom w:val="none" w:sz="0" w:space="0" w:color="auto"/>
        <w:right w:val="none" w:sz="0" w:space="0" w:color="auto"/>
      </w:divBdr>
      <w:divsChild>
        <w:div w:id="889804966">
          <w:marLeft w:val="0"/>
          <w:marRight w:val="0"/>
          <w:marTop w:val="0"/>
          <w:marBottom w:val="0"/>
          <w:divBdr>
            <w:top w:val="none" w:sz="0" w:space="0" w:color="auto"/>
            <w:left w:val="none" w:sz="0" w:space="0" w:color="auto"/>
            <w:bottom w:val="none" w:sz="0" w:space="0" w:color="auto"/>
            <w:right w:val="none" w:sz="0" w:space="0" w:color="auto"/>
          </w:divBdr>
        </w:div>
      </w:divsChild>
    </w:div>
    <w:div w:id="2053118429">
      <w:marLeft w:val="0"/>
      <w:marRight w:val="0"/>
      <w:marTop w:val="0"/>
      <w:marBottom w:val="0"/>
      <w:divBdr>
        <w:top w:val="none" w:sz="0" w:space="0" w:color="auto"/>
        <w:left w:val="none" w:sz="0" w:space="0" w:color="auto"/>
        <w:bottom w:val="none" w:sz="0" w:space="0" w:color="auto"/>
        <w:right w:val="none" w:sz="0" w:space="0" w:color="auto"/>
      </w:divBdr>
      <w:divsChild>
        <w:div w:id="114444110">
          <w:marLeft w:val="0"/>
          <w:marRight w:val="0"/>
          <w:marTop w:val="0"/>
          <w:marBottom w:val="0"/>
          <w:divBdr>
            <w:top w:val="none" w:sz="0" w:space="0" w:color="auto"/>
            <w:left w:val="none" w:sz="0" w:space="0" w:color="auto"/>
            <w:bottom w:val="none" w:sz="0" w:space="0" w:color="auto"/>
            <w:right w:val="none" w:sz="0" w:space="0" w:color="auto"/>
          </w:divBdr>
        </w:div>
        <w:div w:id="233319540">
          <w:marLeft w:val="0"/>
          <w:marRight w:val="0"/>
          <w:marTop w:val="0"/>
          <w:marBottom w:val="0"/>
          <w:divBdr>
            <w:top w:val="none" w:sz="0" w:space="0" w:color="auto"/>
            <w:left w:val="none" w:sz="0" w:space="0" w:color="auto"/>
            <w:bottom w:val="none" w:sz="0" w:space="0" w:color="auto"/>
            <w:right w:val="none" w:sz="0" w:space="0" w:color="auto"/>
          </w:divBdr>
        </w:div>
        <w:div w:id="258031930">
          <w:marLeft w:val="0"/>
          <w:marRight w:val="0"/>
          <w:marTop w:val="0"/>
          <w:marBottom w:val="0"/>
          <w:divBdr>
            <w:top w:val="none" w:sz="0" w:space="0" w:color="auto"/>
            <w:left w:val="none" w:sz="0" w:space="0" w:color="auto"/>
            <w:bottom w:val="none" w:sz="0" w:space="0" w:color="auto"/>
            <w:right w:val="none" w:sz="0" w:space="0" w:color="auto"/>
          </w:divBdr>
        </w:div>
        <w:div w:id="445656151">
          <w:marLeft w:val="0"/>
          <w:marRight w:val="0"/>
          <w:marTop w:val="0"/>
          <w:marBottom w:val="0"/>
          <w:divBdr>
            <w:top w:val="none" w:sz="0" w:space="0" w:color="auto"/>
            <w:left w:val="none" w:sz="0" w:space="0" w:color="auto"/>
            <w:bottom w:val="none" w:sz="0" w:space="0" w:color="auto"/>
            <w:right w:val="none" w:sz="0" w:space="0" w:color="auto"/>
          </w:divBdr>
        </w:div>
        <w:div w:id="564612802">
          <w:marLeft w:val="0"/>
          <w:marRight w:val="0"/>
          <w:marTop w:val="0"/>
          <w:marBottom w:val="0"/>
          <w:divBdr>
            <w:top w:val="none" w:sz="0" w:space="0" w:color="auto"/>
            <w:left w:val="none" w:sz="0" w:space="0" w:color="auto"/>
            <w:bottom w:val="none" w:sz="0" w:space="0" w:color="auto"/>
            <w:right w:val="none" w:sz="0" w:space="0" w:color="auto"/>
          </w:divBdr>
        </w:div>
        <w:div w:id="622686268">
          <w:marLeft w:val="0"/>
          <w:marRight w:val="0"/>
          <w:marTop w:val="0"/>
          <w:marBottom w:val="0"/>
          <w:divBdr>
            <w:top w:val="none" w:sz="0" w:space="0" w:color="auto"/>
            <w:left w:val="none" w:sz="0" w:space="0" w:color="auto"/>
            <w:bottom w:val="none" w:sz="0" w:space="0" w:color="auto"/>
            <w:right w:val="none" w:sz="0" w:space="0" w:color="auto"/>
          </w:divBdr>
        </w:div>
        <w:div w:id="799305738">
          <w:marLeft w:val="0"/>
          <w:marRight w:val="0"/>
          <w:marTop w:val="0"/>
          <w:marBottom w:val="0"/>
          <w:divBdr>
            <w:top w:val="none" w:sz="0" w:space="0" w:color="auto"/>
            <w:left w:val="none" w:sz="0" w:space="0" w:color="auto"/>
            <w:bottom w:val="none" w:sz="0" w:space="0" w:color="auto"/>
            <w:right w:val="none" w:sz="0" w:space="0" w:color="auto"/>
          </w:divBdr>
        </w:div>
        <w:div w:id="1001471092">
          <w:marLeft w:val="0"/>
          <w:marRight w:val="0"/>
          <w:marTop w:val="0"/>
          <w:marBottom w:val="0"/>
          <w:divBdr>
            <w:top w:val="none" w:sz="0" w:space="0" w:color="auto"/>
            <w:left w:val="none" w:sz="0" w:space="0" w:color="auto"/>
            <w:bottom w:val="none" w:sz="0" w:space="0" w:color="auto"/>
            <w:right w:val="none" w:sz="0" w:space="0" w:color="auto"/>
          </w:divBdr>
        </w:div>
        <w:div w:id="1066687042">
          <w:marLeft w:val="0"/>
          <w:marRight w:val="0"/>
          <w:marTop w:val="0"/>
          <w:marBottom w:val="0"/>
          <w:divBdr>
            <w:top w:val="none" w:sz="0" w:space="0" w:color="auto"/>
            <w:left w:val="none" w:sz="0" w:space="0" w:color="auto"/>
            <w:bottom w:val="none" w:sz="0" w:space="0" w:color="auto"/>
            <w:right w:val="none" w:sz="0" w:space="0" w:color="auto"/>
          </w:divBdr>
        </w:div>
        <w:div w:id="1089350587">
          <w:marLeft w:val="0"/>
          <w:marRight w:val="0"/>
          <w:marTop w:val="0"/>
          <w:marBottom w:val="0"/>
          <w:divBdr>
            <w:top w:val="none" w:sz="0" w:space="0" w:color="auto"/>
            <w:left w:val="none" w:sz="0" w:space="0" w:color="auto"/>
            <w:bottom w:val="none" w:sz="0" w:space="0" w:color="auto"/>
            <w:right w:val="none" w:sz="0" w:space="0" w:color="auto"/>
          </w:divBdr>
        </w:div>
        <w:div w:id="1269629685">
          <w:marLeft w:val="0"/>
          <w:marRight w:val="0"/>
          <w:marTop w:val="0"/>
          <w:marBottom w:val="0"/>
          <w:divBdr>
            <w:top w:val="none" w:sz="0" w:space="0" w:color="auto"/>
            <w:left w:val="none" w:sz="0" w:space="0" w:color="auto"/>
            <w:bottom w:val="none" w:sz="0" w:space="0" w:color="auto"/>
            <w:right w:val="none" w:sz="0" w:space="0" w:color="auto"/>
          </w:divBdr>
        </w:div>
        <w:div w:id="1331831538">
          <w:marLeft w:val="0"/>
          <w:marRight w:val="0"/>
          <w:marTop w:val="0"/>
          <w:marBottom w:val="0"/>
          <w:divBdr>
            <w:top w:val="none" w:sz="0" w:space="0" w:color="auto"/>
            <w:left w:val="none" w:sz="0" w:space="0" w:color="auto"/>
            <w:bottom w:val="none" w:sz="0" w:space="0" w:color="auto"/>
            <w:right w:val="none" w:sz="0" w:space="0" w:color="auto"/>
          </w:divBdr>
        </w:div>
        <w:div w:id="1606305932">
          <w:marLeft w:val="0"/>
          <w:marRight w:val="0"/>
          <w:marTop w:val="0"/>
          <w:marBottom w:val="0"/>
          <w:divBdr>
            <w:top w:val="none" w:sz="0" w:space="0" w:color="auto"/>
            <w:left w:val="none" w:sz="0" w:space="0" w:color="auto"/>
            <w:bottom w:val="none" w:sz="0" w:space="0" w:color="auto"/>
            <w:right w:val="none" w:sz="0" w:space="0" w:color="auto"/>
          </w:divBdr>
        </w:div>
        <w:div w:id="1712537233">
          <w:marLeft w:val="0"/>
          <w:marRight w:val="0"/>
          <w:marTop w:val="0"/>
          <w:marBottom w:val="0"/>
          <w:divBdr>
            <w:top w:val="none" w:sz="0" w:space="0" w:color="auto"/>
            <w:left w:val="none" w:sz="0" w:space="0" w:color="auto"/>
            <w:bottom w:val="none" w:sz="0" w:space="0" w:color="auto"/>
            <w:right w:val="none" w:sz="0" w:space="0" w:color="auto"/>
          </w:divBdr>
        </w:div>
        <w:div w:id="1803035083">
          <w:marLeft w:val="0"/>
          <w:marRight w:val="0"/>
          <w:marTop w:val="0"/>
          <w:marBottom w:val="0"/>
          <w:divBdr>
            <w:top w:val="none" w:sz="0" w:space="0" w:color="auto"/>
            <w:left w:val="none" w:sz="0" w:space="0" w:color="auto"/>
            <w:bottom w:val="none" w:sz="0" w:space="0" w:color="auto"/>
            <w:right w:val="none" w:sz="0" w:space="0" w:color="auto"/>
          </w:divBdr>
        </w:div>
        <w:div w:id="1878351703">
          <w:marLeft w:val="0"/>
          <w:marRight w:val="0"/>
          <w:marTop w:val="0"/>
          <w:marBottom w:val="0"/>
          <w:divBdr>
            <w:top w:val="none" w:sz="0" w:space="0" w:color="auto"/>
            <w:left w:val="none" w:sz="0" w:space="0" w:color="auto"/>
            <w:bottom w:val="none" w:sz="0" w:space="0" w:color="auto"/>
            <w:right w:val="none" w:sz="0" w:space="0" w:color="auto"/>
          </w:divBdr>
        </w:div>
        <w:div w:id="2093313736">
          <w:marLeft w:val="0"/>
          <w:marRight w:val="0"/>
          <w:marTop w:val="0"/>
          <w:marBottom w:val="0"/>
          <w:divBdr>
            <w:top w:val="none" w:sz="0" w:space="0" w:color="auto"/>
            <w:left w:val="none" w:sz="0" w:space="0" w:color="auto"/>
            <w:bottom w:val="none" w:sz="0" w:space="0" w:color="auto"/>
            <w:right w:val="none" w:sz="0" w:space="0" w:color="auto"/>
          </w:divBdr>
        </w:div>
      </w:divsChild>
    </w:div>
    <w:div w:id="2054109738">
      <w:marLeft w:val="0"/>
      <w:marRight w:val="0"/>
      <w:marTop w:val="0"/>
      <w:marBottom w:val="0"/>
      <w:divBdr>
        <w:top w:val="none" w:sz="0" w:space="0" w:color="auto"/>
        <w:left w:val="none" w:sz="0" w:space="0" w:color="auto"/>
        <w:bottom w:val="none" w:sz="0" w:space="0" w:color="auto"/>
        <w:right w:val="none" w:sz="0" w:space="0" w:color="auto"/>
      </w:divBdr>
    </w:div>
    <w:div w:id="2054650154">
      <w:marLeft w:val="0"/>
      <w:marRight w:val="0"/>
      <w:marTop w:val="0"/>
      <w:marBottom w:val="0"/>
      <w:divBdr>
        <w:top w:val="none" w:sz="0" w:space="0" w:color="auto"/>
        <w:left w:val="none" w:sz="0" w:space="0" w:color="auto"/>
        <w:bottom w:val="none" w:sz="0" w:space="0" w:color="auto"/>
        <w:right w:val="none" w:sz="0" w:space="0" w:color="auto"/>
      </w:divBdr>
    </w:div>
    <w:div w:id="2055231832">
      <w:marLeft w:val="0"/>
      <w:marRight w:val="0"/>
      <w:marTop w:val="0"/>
      <w:marBottom w:val="0"/>
      <w:divBdr>
        <w:top w:val="none" w:sz="0" w:space="0" w:color="auto"/>
        <w:left w:val="none" w:sz="0" w:space="0" w:color="auto"/>
        <w:bottom w:val="none" w:sz="0" w:space="0" w:color="auto"/>
        <w:right w:val="none" w:sz="0" w:space="0" w:color="auto"/>
      </w:divBdr>
    </w:div>
    <w:div w:id="2055544420">
      <w:marLeft w:val="0"/>
      <w:marRight w:val="0"/>
      <w:marTop w:val="0"/>
      <w:marBottom w:val="0"/>
      <w:divBdr>
        <w:top w:val="none" w:sz="0" w:space="0" w:color="auto"/>
        <w:left w:val="none" w:sz="0" w:space="0" w:color="auto"/>
        <w:bottom w:val="none" w:sz="0" w:space="0" w:color="auto"/>
        <w:right w:val="none" w:sz="0" w:space="0" w:color="auto"/>
      </w:divBdr>
      <w:divsChild>
        <w:div w:id="160511970">
          <w:marLeft w:val="0"/>
          <w:marRight w:val="0"/>
          <w:marTop w:val="0"/>
          <w:marBottom w:val="0"/>
          <w:divBdr>
            <w:top w:val="none" w:sz="0" w:space="0" w:color="auto"/>
            <w:left w:val="none" w:sz="0" w:space="0" w:color="auto"/>
            <w:bottom w:val="none" w:sz="0" w:space="0" w:color="auto"/>
            <w:right w:val="none" w:sz="0" w:space="0" w:color="auto"/>
          </w:divBdr>
          <w:divsChild>
            <w:div w:id="1386099639">
              <w:marLeft w:val="0"/>
              <w:marRight w:val="0"/>
              <w:marTop w:val="0"/>
              <w:marBottom w:val="0"/>
              <w:divBdr>
                <w:top w:val="none" w:sz="0" w:space="0" w:color="auto"/>
                <w:left w:val="none" w:sz="0" w:space="0" w:color="auto"/>
                <w:bottom w:val="none" w:sz="0" w:space="0" w:color="auto"/>
                <w:right w:val="none" w:sz="0" w:space="0" w:color="auto"/>
              </w:divBdr>
            </w:div>
          </w:divsChild>
        </w:div>
        <w:div w:id="384566803">
          <w:marLeft w:val="0"/>
          <w:marRight w:val="0"/>
          <w:marTop w:val="0"/>
          <w:marBottom w:val="0"/>
          <w:divBdr>
            <w:top w:val="none" w:sz="0" w:space="0" w:color="auto"/>
            <w:left w:val="none" w:sz="0" w:space="0" w:color="auto"/>
            <w:bottom w:val="none" w:sz="0" w:space="0" w:color="auto"/>
            <w:right w:val="none" w:sz="0" w:space="0" w:color="auto"/>
          </w:divBdr>
        </w:div>
        <w:div w:id="393116969">
          <w:marLeft w:val="0"/>
          <w:marRight w:val="0"/>
          <w:marTop w:val="0"/>
          <w:marBottom w:val="0"/>
          <w:divBdr>
            <w:top w:val="none" w:sz="0" w:space="0" w:color="auto"/>
            <w:left w:val="none" w:sz="0" w:space="0" w:color="auto"/>
            <w:bottom w:val="none" w:sz="0" w:space="0" w:color="auto"/>
            <w:right w:val="none" w:sz="0" w:space="0" w:color="auto"/>
          </w:divBdr>
        </w:div>
        <w:div w:id="891380751">
          <w:marLeft w:val="0"/>
          <w:marRight w:val="0"/>
          <w:marTop w:val="0"/>
          <w:marBottom w:val="0"/>
          <w:divBdr>
            <w:top w:val="none" w:sz="0" w:space="0" w:color="auto"/>
            <w:left w:val="none" w:sz="0" w:space="0" w:color="auto"/>
            <w:bottom w:val="none" w:sz="0" w:space="0" w:color="auto"/>
            <w:right w:val="none" w:sz="0" w:space="0" w:color="auto"/>
          </w:divBdr>
        </w:div>
        <w:div w:id="1017191505">
          <w:marLeft w:val="0"/>
          <w:marRight w:val="0"/>
          <w:marTop w:val="0"/>
          <w:marBottom w:val="0"/>
          <w:divBdr>
            <w:top w:val="none" w:sz="0" w:space="0" w:color="auto"/>
            <w:left w:val="none" w:sz="0" w:space="0" w:color="auto"/>
            <w:bottom w:val="none" w:sz="0" w:space="0" w:color="auto"/>
            <w:right w:val="none" w:sz="0" w:space="0" w:color="auto"/>
          </w:divBdr>
        </w:div>
        <w:div w:id="1670864356">
          <w:marLeft w:val="0"/>
          <w:marRight w:val="0"/>
          <w:marTop w:val="0"/>
          <w:marBottom w:val="0"/>
          <w:divBdr>
            <w:top w:val="none" w:sz="0" w:space="0" w:color="auto"/>
            <w:left w:val="none" w:sz="0" w:space="0" w:color="auto"/>
            <w:bottom w:val="none" w:sz="0" w:space="0" w:color="auto"/>
            <w:right w:val="none" w:sz="0" w:space="0" w:color="auto"/>
          </w:divBdr>
        </w:div>
      </w:divsChild>
    </w:div>
    <w:div w:id="2056082847">
      <w:marLeft w:val="0"/>
      <w:marRight w:val="0"/>
      <w:marTop w:val="0"/>
      <w:marBottom w:val="0"/>
      <w:divBdr>
        <w:top w:val="none" w:sz="0" w:space="0" w:color="auto"/>
        <w:left w:val="none" w:sz="0" w:space="0" w:color="auto"/>
        <w:bottom w:val="none" w:sz="0" w:space="0" w:color="auto"/>
        <w:right w:val="none" w:sz="0" w:space="0" w:color="auto"/>
      </w:divBdr>
      <w:divsChild>
        <w:div w:id="37517112">
          <w:marLeft w:val="0"/>
          <w:marRight w:val="0"/>
          <w:marTop w:val="0"/>
          <w:marBottom w:val="0"/>
          <w:divBdr>
            <w:top w:val="none" w:sz="0" w:space="0" w:color="auto"/>
            <w:left w:val="none" w:sz="0" w:space="0" w:color="auto"/>
            <w:bottom w:val="none" w:sz="0" w:space="0" w:color="auto"/>
            <w:right w:val="none" w:sz="0" w:space="0" w:color="auto"/>
          </w:divBdr>
        </w:div>
        <w:div w:id="259992610">
          <w:marLeft w:val="0"/>
          <w:marRight w:val="0"/>
          <w:marTop w:val="0"/>
          <w:marBottom w:val="0"/>
          <w:divBdr>
            <w:top w:val="none" w:sz="0" w:space="0" w:color="auto"/>
            <w:left w:val="none" w:sz="0" w:space="0" w:color="auto"/>
            <w:bottom w:val="none" w:sz="0" w:space="0" w:color="auto"/>
            <w:right w:val="none" w:sz="0" w:space="0" w:color="auto"/>
          </w:divBdr>
        </w:div>
        <w:div w:id="542670384">
          <w:marLeft w:val="0"/>
          <w:marRight w:val="0"/>
          <w:marTop w:val="0"/>
          <w:marBottom w:val="0"/>
          <w:divBdr>
            <w:top w:val="none" w:sz="0" w:space="0" w:color="auto"/>
            <w:left w:val="none" w:sz="0" w:space="0" w:color="auto"/>
            <w:bottom w:val="none" w:sz="0" w:space="0" w:color="auto"/>
            <w:right w:val="none" w:sz="0" w:space="0" w:color="auto"/>
          </w:divBdr>
        </w:div>
        <w:div w:id="592208931">
          <w:marLeft w:val="0"/>
          <w:marRight w:val="0"/>
          <w:marTop w:val="0"/>
          <w:marBottom w:val="0"/>
          <w:divBdr>
            <w:top w:val="none" w:sz="0" w:space="0" w:color="auto"/>
            <w:left w:val="none" w:sz="0" w:space="0" w:color="auto"/>
            <w:bottom w:val="none" w:sz="0" w:space="0" w:color="auto"/>
            <w:right w:val="none" w:sz="0" w:space="0" w:color="auto"/>
          </w:divBdr>
        </w:div>
        <w:div w:id="609123077">
          <w:marLeft w:val="0"/>
          <w:marRight w:val="0"/>
          <w:marTop w:val="0"/>
          <w:marBottom w:val="0"/>
          <w:divBdr>
            <w:top w:val="none" w:sz="0" w:space="0" w:color="auto"/>
            <w:left w:val="none" w:sz="0" w:space="0" w:color="auto"/>
            <w:bottom w:val="none" w:sz="0" w:space="0" w:color="auto"/>
            <w:right w:val="none" w:sz="0" w:space="0" w:color="auto"/>
          </w:divBdr>
        </w:div>
        <w:div w:id="678654918">
          <w:marLeft w:val="0"/>
          <w:marRight w:val="0"/>
          <w:marTop w:val="0"/>
          <w:marBottom w:val="0"/>
          <w:divBdr>
            <w:top w:val="none" w:sz="0" w:space="0" w:color="auto"/>
            <w:left w:val="none" w:sz="0" w:space="0" w:color="auto"/>
            <w:bottom w:val="none" w:sz="0" w:space="0" w:color="auto"/>
            <w:right w:val="none" w:sz="0" w:space="0" w:color="auto"/>
          </w:divBdr>
        </w:div>
        <w:div w:id="733049536">
          <w:marLeft w:val="0"/>
          <w:marRight w:val="0"/>
          <w:marTop w:val="0"/>
          <w:marBottom w:val="0"/>
          <w:divBdr>
            <w:top w:val="none" w:sz="0" w:space="0" w:color="auto"/>
            <w:left w:val="none" w:sz="0" w:space="0" w:color="auto"/>
            <w:bottom w:val="none" w:sz="0" w:space="0" w:color="auto"/>
            <w:right w:val="none" w:sz="0" w:space="0" w:color="auto"/>
          </w:divBdr>
        </w:div>
        <w:div w:id="819731488">
          <w:marLeft w:val="0"/>
          <w:marRight w:val="0"/>
          <w:marTop w:val="0"/>
          <w:marBottom w:val="0"/>
          <w:divBdr>
            <w:top w:val="none" w:sz="0" w:space="0" w:color="auto"/>
            <w:left w:val="none" w:sz="0" w:space="0" w:color="auto"/>
            <w:bottom w:val="none" w:sz="0" w:space="0" w:color="auto"/>
            <w:right w:val="none" w:sz="0" w:space="0" w:color="auto"/>
          </w:divBdr>
        </w:div>
        <w:div w:id="935744577">
          <w:marLeft w:val="0"/>
          <w:marRight w:val="0"/>
          <w:marTop w:val="0"/>
          <w:marBottom w:val="0"/>
          <w:divBdr>
            <w:top w:val="none" w:sz="0" w:space="0" w:color="auto"/>
            <w:left w:val="none" w:sz="0" w:space="0" w:color="auto"/>
            <w:bottom w:val="none" w:sz="0" w:space="0" w:color="auto"/>
            <w:right w:val="none" w:sz="0" w:space="0" w:color="auto"/>
          </w:divBdr>
        </w:div>
        <w:div w:id="967903063">
          <w:marLeft w:val="0"/>
          <w:marRight w:val="0"/>
          <w:marTop w:val="0"/>
          <w:marBottom w:val="0"/>
          <w:divBdr>
            <w:top w:val="none" w:sz="0" w:space="0" w:color="auto"/>
            <w:left w:val="none" w:sz="0" w:space="0" w:color="auto"/>
            <w:bottom w:val="none" w:sz="0" w:space="0" w:color="auto"/>
            <w:right w:val="none" w:sz="0" w:space="0" w:color="auto"/>
          </w:divBdr>
        </w:div>
        <w:div w:id="1182356876">
          <w:marLeft w:val="0"/>
          <w:marRight w:val="0"/>
          <w:marTop w:val="0"/>
          <w:marBottom w:val="0"/>
          <w:divBdr>
            <w:top w:val="none" w:sz="0" w:space="0" w:color="auto"/>
            <w:left w:val="none" w:sz="0" w:space="0" w:color="auto"/>
            <w:bottom w:val="none" w:sz="0" w:space="0" w:color="auto"/>
            <w:right w:val="none" w:sz="0" w:space="0" w:color="auto"/>
          </w:divBdr>
        </w:div>
        <w:div w:id="1238129916">
          <w:marLeft w:val="0"/>
          <w:marRight w:val="0"/>
          <w:marTop w:val="0"/>
          <w:marBottom w:val="0"/>
          <w:divBdr>
            <w:top w:val="none" w:sz="0" w:space="0" w:color="auto"/>
            <w:left w:val="none" w:sz="0" w:space="0" w:color="auto"/>
            <w:bottom w:val="none" w:sz="0" w:space="0" w:color="auto"/>
            <w:right w:val="none" w:sz="0" w:space="0" w:color="auto"/>
          </w:divBdr>
        </w:div>
        <w:div w:id="1342856149">
          <w:marLeft w:val="0"/>
          <w:marRight w:val="0"/>
          <w:marTop w:val="0"/>
          <w:marBottom w:val="0"/>
          <w:divBdr>
            <w:top w:val="none" w:sz="0" w:space="0" w:color="auto"/>
            <w:left w:val="none" w:sz="0" w:space="0" w:color="auto"/>
            <w:bottom w:val="none" w:sz="0" w:space="0" w:color="auto"/>
            <w:right w:val="none" w:sz="0" w:space="0" w:color="auto"/>
          </w:divBdr>
        </w:div>
        <w:div w:id="1420102045">
          <w:marLeft w:val="0"/>
          <w:marRight w:val="0"/>
          <w:marTop w:val="0"/>
          <w:marBottom w:val="0"/>
          <w:divBdr>
            <w:top w:val="none" w:sz="0" w:space="0" w:color="auto"/>
            <w:left w:val="none" w:sz="0" w:space="0" w:color="auto"/>
            <w:bottom w:val="none" w:sz="0" w:space="0" w:color="auto"/>
            <w:right w:val="none" w:sz="0" w:space="0" w:color="auto"/>
          </w:divBdr>
        </w:div>
        <w:div w:id="1741517557">
          <w:marLeft w:val="0"/>
          <w:marRight w:val="0"/>
          <w:marTop w:val="0"/>
          <w:marBottom w:val="0"/>
          <w:divBdr>
            <w:top w:val="none" w:sz="0" w:space="0" w:color="auto"/>
            <w:left w:val="none" w:sz="0" w:space="0" w:color="auto"/>
            <w:bottom w:val="none" w:sz="0" w:space="0" w:color="auto"/>
            <w:right w:val="none" w:sz="0" w:space="0" w:color="auto"/>
          </w:divBdr>
        </w:div>
      </w:divsChild>
    </w:div>
    <w:div w:id="2057198416">
      <w:marLeft w:val="0"/>
      <w:marRight w:val="0"/>
      <w:marTop w:val="0"/>
      <w:marBottom w:val="0"/>
      <w:divBdr>
        <w:top w:val="none" w:sz="0" w:space="0" w:color="auto"/>
        <w:left w:val="none" w:sz="0" w:space="0" w:color="auto"/>
        <w:bottom w:val="none" w:sz="0" w:space="0" w:color="auto"/>
        <w:right w:val="none" w:sz="0" w:space="0" w:color="auto"/>
      </w:divBdr>
      <w:divsChild>
        <w:div w:id="124936228">
          <w:marLeft w:val="0"/>
          <w:marRight w:val="0"/>
          <w:marTop w:val="0"/>
          <w:marBottom w:val="0"/>
          <w:divBdr>
            <w:top w:val="none" w:sz="0" w:space="0" w:color="auto"/>
            <w:left w:val="none" w:sz="0" w:space="0" w:color="auto"/>
            <w:bottom w:val="none" w:sz="0" w:space="0" w:color="auto"/>
            <w:right w:val="none" w:sz="0" w:space="0" w:color="auto"/>
          </w:divBdr>
        </w:div>
        <w:div w:id="497114384">
          <w:marLeft w:val="0"/>
          <w:marRight w:val="0"/>
          <w:marTop w:val="0"/>
          <w:marBottom w:val="0"/>
          <w:divBdr>
            <w:top w:val="none" w:sz="0" w:space="0" w:color="auto"/>
            <w:left w:val="none" w:sz="0" w:space="0" w:color="auto"/>
            <w:bottom w:val="none" w:sz="0" w:space="0" w:color="auto"/>
            <w:right w:val="none" w:sz="0" w:space="0" w:color="auto"/>
          </w:divBdr>
        </w:div>
        <w:div w:id="675494702">
          <w:marLeft w:val="0"/>
          <w:marRight w:val="0"/>
          <w:marTop w:val="0"/>
          <w:marBottom w:val="0"/>
          <w:divBdr>
            <w:top w:val="none" w:sz="0" w:space="0" w:color="auto"/>
            <w:left w:val="none" w:sz="0" w:space="0" w:color="auto"/>
            <w:bottom w:val="none" w:sz="0" w:space="0" w:color="auto"/>
            <w:right w:val="none" w:sz="0" w:space="0" w:color="auto"/>
          </w:divBdr>
          <w:divsChild>
            <w:div w:id="601571470">
              <w:marLeft w:val="0"/>
              <w:marRight w:val="0"/>
              <w:marTop w:val="0"/>
              <w:marBottom w:val="0"/>
              <w:divBdr>
                <w:top w:val="none" w:sz="0" w:space="0" w:color="auto"/>
                <w:left w:val="none" w:sz="0" w:space="0" w:color="auto"/>
                <w:bottom w:val="none" w:sz="0" w:space="0" w:color="auto"/>
                <w:right w:val="none" w:sz="0" w:space="0" w:color="auto"/>
              </w:divBdr>
            </w:div>
          </w:divsChild>
        </w:div>
        <w:div w:id="733162997">
          <w:marLeft w:val="0"/>
          <w:marRight w:val="0"/>
          <w:marTop w:val="0"/>
          <w:marBottom w:val="0"/>
          <w:divBdr>
            <w:top w:val="none" w:sz="0" w:space="0" w:color="auto"/>
            <w:left w:val="none" w:sz="0" w:space="0" w:color="auto"/>
            <w:bottom w:val="none" w:sz="0" w:space="0" w:color="auto"/>
            <w:right w:val="none" w:sz="0" w:space="0" w:color="auto"/>
          </w:divBdr>
        </w:div>
        <w:div w:id="1143278605">
          <w:marLeft w:val="0"/>
          <w:marRight w:val="0"/>
          <w:marTop w:val="0"/>
          <w:marBottom w:val="0"/>
          <w:divBdr>
            <w:top w:val="none" w:sz="0" w:space="0" w:color="auto"/>
            <w:left w:val="none" w:sz="0" w:space="0" w:color="auto"/>
            <w:bottom w:val="none" w:sz="0" w:space="0" w:color="auto"/>
            <w:right w:val="none" w:sz="0" w:space="0" w:color="auto"/>
          </w:divBdr>
        </w:div>
        <w:div w:id="1242712492">
          <w:marLeft w:val="0"/>
          <w:marRight w:val="0"/>
          <w:marTop w:val="0"/>
          <w:marBottom w:val="0"/>
          <w:divBdr>
            <w:top w:val="none" w:sz="0" w:space="0" w:color="auto"/>
            <w:left w:val="none" w:sz="0" w:space="0" w:color="auto"/>
            <w:bottom w:val="none" w:sz="0" w:space="0" w:color="auto"/>
            <w:right w:val="none" w:sz="0" w:space="0" w:color="auto"/>
          </w:divBdr>
        </w:div>
        <w:div w:id="1396467737">
          <w:marLeft w:val="0"/>
          <w:marRight w:val="0"/>
          <w:marTop w:val="0"/>
          <w:marBottom w:val="0"/>
          <w:divBdr>
            <w:top w:val="none" w:sz="0" w:space="0" w:color="auto"/>
            <w:left w:val="none" w:sz="0" w:space="0" w:color="auto"/>
            <w:bottom w:val="none" w:sz="0" w:space="0" w:color="auto"/>
            <w:right w:val="none" w:sz="0" w:space="0" w:color="auto"/>
          </w:divBdr>
        </w:div>
        <w:div w:id="1695108895">
          <w:marLeft w:val="0"/>
          <w:marRight w:val="0"/>
          <w:marTop w:val="0"/>
          <w:marBottom w:val="0"/>
          <w:divBdr>
            <w:top w:val="none" w:sz="0" w:space="0" w:color="auto"/>
            <w:left w:val="none" w:sz="0" w:space="0" w:color="auto"/>
            <w:bottom w:val="none" w:sz="0" w:space="0" w:color="auto"/>
            <w:right w:val="none" w:sz="0" w:space="0" w:color="auto"/>
          </w:divBdr>
        </w:div>
        <w:div w:id="1695568340">
          <w:marLeft w:val="0"/>
          <w:marRight w:val="0"/>
          <w:marTop w:val="0"/>
          <w:marBottom w:val="0"/>
          <w:divBdr>
            <w:top w:val="none" w:sz="0" w:space="0" w:color="auto"/>
            <w:left w:val="none" w:sz="0" w:space="0" w:color="auto"/>
            <w:bottom w:val="none" w:sz="0" w:space="0" w:color="auto"/>
            <w:right w:val="none" w:sz="0" w:space="0" w:color="auto"/>
          </w:divBdr>
        </w:div>
        <w:div w:id="1891304850">
          <w:marLeft w:val="0"/>
          <w:marRight w:val="0"/>
          <w:marTop w:val="0"/>
          <w:marBottom w:val="0"/>
          <w:divBdr>
            <w:top w:val="none" w:sz="0" w:space="0" w:color="auto"/>
            <w:left w:val="none" w:sz="0" w:space="0" w:color="auto"/>
            <w:bottom w:val="none" w:sz="0" w:space="0" w:color="auto"/>
            <w:right w:val="none" w:sz="0" w:space="0" w:color="auto"/>
          </w:divBdr>
        </w:div>
      </w:divsChild>
    </w:div>
    <w:div w:id="2057579298">
      <w:marLeft w:val="0"/>
      <w:marRight w:val="0"/>
      <w:marTop w:val="0"/>
      <w:marBottom w:val="0"/>
      <w:divBdr>
        <w:top w:val="none" w:sz="0" w:space="0" w:color="auto"/>
        <w:left w:val="none" w:sz="0" w:space="0" w:color="auto"/>
        <w:bottom w:val="none" w:sz="0" w:space="0" w:color="auto"/>
        <w:right w:val="none" w:sz="0" w:space="0" w:color="auto"/>
      </w:divBdr>
    </w:div>
    <w:div w:id="2057850577">
      <w:marLeft w:val="0"/>
      <w:marRight w:val="0"/>
      <w:marTop w:val="0"/>
      <w:marBottom w:val="0"/>
      <w:divBdr>
        <w:top w:val="none" w:sz="0" w:space="0" w:color="auto"/>
        <w:left w:val="none" w:sz="0" w:space="0" w:color="auto"/>
        <w:bottom w:val="none" w:sz="0" w:space="0" w:color="auto"/>
        <w:right w:val="none" w:sz="0" w:space="0" w:color="auto"/>
      </w:divBdr>
      <w:divsChild>
        <w:div w:id="1594708077">
          <w:marLeft w:val="0"/>
          <w:marRight w:val="0"/>
          <w:marTop w:val="0"/>
          <w:marBottom w:val="0"/>
          <w:divBdr>
            <w:top w:val="none" w:sz="0" w:space="0" w:color="auto"/>
            <w:left w:val="none" w:sz="0" w:space="0" w:color="auto"/>
            <w:bottom w:val="none" w:sz="0" w:space="0" w:color="auto"/>
            <w:right w:val="none" w:sz="0" w:space="0" w:color="auto"/>
          </w:divBdr>
        </w:div>
      </w:divsChild>
    </w:div>
    <w:div w:id="2058241156">
      <w:marLeft w:val="0"/>
      <w:marRight w:val="0"/>
      <w:marTop w:val="0"/>
      <w:marBottom w:val="0"/>
      <w:divBdr>
        <w:top w:val="none" w:sz="0" w:space="0" w:color="auto"/>
        <w:left w:val="none" w:sz="0" w:space="0" w:color="auto"/>
        <w:bottom w:val="none" w:sz="0" w:space="0" w:color="auto"/>
        <w:right w:val="none" w:sz="0" w:space="0" w:color="auto"/>
      </w:divBdr>
      <w:divsChild>
        <w:div w:id="60183434">
          <w:marLeft w:val="0"/>
          <w:marRight w:val="0"/>
          <w:marTop w:val="0"/>
          <w:marBottom w:val="0"/>
          <w:divBdr>
            <w:top w:val="none" w:sz="0" w:space="0" w:color="auto"/>
            <w:left w:val="none" w:sz="0" w:space="0" w:color="auto"/>
            <w:bottom w:val="none" w:sz="0" w:space="0" w:color="auto"/>
            <w:right w:val="none" w:sz="0" w:space="0" w:color="auto"/>
          </w:divBdr>
        </w:div>
        <w:div w:id="1025331164">
          <w:marLeft w:val="0"/>
          <w:marRight w:val="0"/>
          <w:marTop w:val="0"/>
          <w:marBottom w:val="0"/>
          <w:divBdr>
            <w:top w:val="none" w:sz="0" w:space="0" w:color="auto"/>
            <w:left w:val="none" w:sz="0" w:space="0" w:color="auto"/>
            <w:bottom w:val="none" w:sz="0" w:space="0" w:color="auto"/>
            <w:right w:val="none" w:sz="0" w:space="0" w:color="auto"/>
          </w:divBdr>
        </w:div>
        <w:div w:id="1103766357">
          <w:marLeft w:val="0"/>
          <w:marRight w:val="0"/>
          <w:marTop w:val="0"/>
          <w:marBottom w:val="0"/>
          <w:divBdr>
            <w:top w:val="none" w:sz="0" w:space="0" w:color="auto"/>
            <w:left w:val="none" w:sz="0" w:space="0" w:color="auto"/>
            <w:bottom w:val="none" w:sz="0" w:space="0" w:color="auto"/>
            <w:right w:val="none" w:sz="0" w:space="0" w:color="auto"/>
          </w:divBdr>
        </w:div>
        <w:div w:id="1351030911">
          <w:marLeft w:val="0"/>
          <w:marRight w:val="0"/>
          <w:marTop w:val="0"/>
          <w:marBottom w:val="0"/>
          <w:divBdr>
            <w:top w:val="none" w:sz="0" w:space="0" w:color="auto"/>
            <w:left w:val="none" w:sz="0" w:space="0" w:color="auto"/>
            <w:bottom w:val="none" w:sz="0" w:space="0" w:color="auto"/>
            <w:right w:val="none" w:sz="0" w:space="0" w:color="auto"/>
          </w:divBdr>
        </w:div>
        <w:div w:id="1479885504">
          <w:marLeft w:val="0"/>
          <w:marRight w:val="0"/>
          <w:marTop w:val="0"/>
          <w:marBottom w:val="0"/>
          <w:divBdr>
            <w:top w:val="none" w:sz="0" w:space="0" w:color="auto"/>
            <w:left w:val="none" w:sz="0" w:space="0" w:color="auto"/>
            <w:bottom w:val="none" w:sz="0" w:space="0" w:color="auto"/>
            <w:right w:val="none" w:sz="0" w:space="0" w:color="auto"/>
          </w:divBdr>
        </w:div>
      </w:divsChild>
    </w:div>
    <w:div w:id="2058701214">
      <w:marLeft w:val="0"/>
      <w:marRight w:val="0"/>
      <w:marTop w:val="0"/>
      <w:marBottom w:val="0"/>
      <w:divBdr>
        <w:top w:val="none" w:sz="0" w:space="0" w:color="auto"/>
        <w:left w:val="none" w:sz="0" w:space="0" w:color="auto"/>
        <w:bottom w:val="none" w:sz="0" w:space="0" w:color="auto"/>
        <w:right w:val="none" w:sz="0" w:space="0" w:color="auto"/>
      </w:divBdr>
      <w:divsChild>
        <w:div w:id="351806336">
          <w:marLeft w:val="0"/>
          <w:marRight w:val="0"/>
          <w:marTop w:val="0"/>
          <w:marBottom w:val="0"/>
          <w:divBdr>
            <w:top w:val="none" w:sz="0" w:space="0" w:color="auto"/>
            <w:left w:val="none" w:sz="0" w:space="0" w:color="auto"/>
            <w:bottom w:val="none" w:sz="0" w:space="0" w:color="auto"/>
            <w:right w:val="none" w:sz="0" w:space="0" w:color="auto"/>
          </w:divBdr>
        </w:div>
        <w:div w:id="968632060">
          <w:marLeft w:val="0"/>
          <w:marRight w:val="0"/>
          <w:marTop w:val="0"/>
          <w:marBottom w:val="0"/>
          <w:divBdr>
            <w:top w:val="none" w:sz="0" w:space="0" w:color="auto"/>
            <w:left w:val="none" w:sz="0" w:space="0" w:color="auto"/>
            <w:bottom w:val="none" w:sz="0" w:space="0" w:color="auto"/>
            <w:right w:val="none" w:sz="0" w:space="0" w:color="auto"/>
          </w:divBdr>
        </w:div>
        <w:div w:id="1146356922">
          <w:marLeft w:val="0"/>
          <w:marRight w:val="0"/>
          <w:marTop w:val="0"/>
          <w:marBottom w:val="0"/>
          <w:divBdr>
            <w:top w:val="none" w:sz="0" w:space="0" w:color="auto"/>
            <w:left w:val="none" w:sz="0" w:space="0" w:color="auto"/>
            <w:bottom w:val="none" w:sz="0" w:space="0" w:color="auto"/>
            <w:right w:val="none" w:sz="0" w:space="0" w:color="auto"/>
          </w:divBdr>
        </w:div>
        <w:div w:id="1269585504">
          <w:marLeft w:val="0"/>
          <w:marRight w:val="0"/>
          <w:marTop w:val="0"/>
          <w:marBottom w:val="0"/>
          <w:divBdr>
            <w:top w:val="none" w:sz="0" w:space="0" w:color="auto"/>
            <w:left w:val="none" w:sz="0" w:space="0" w:color="auto"/>
            <w:bottom w:val="none" w:sz="0" w:space="0" w:color="auto"/>
            <w:right w:val="none" w:sz="0" w:space="0" w:color="auto"/>
          </w:divBdr>
        </w:div>
        <w:div w:id="1311862803">
          <w:marLeft w:val="0"/>
          <w:marRight w:val="0"/>
          <w:marTop w:val="0"/>
          <w:marBottom w:val="0"/>
          <w:divBdr>
            <w:top w:val="none" w:sz="0" w:space="0" w:color="auto"/>
            <w:left w:val="none" w:sz="0" w:space="0" w:color="auto"/>
            <w:bottom w:val="none" w:sz="0" w:space="0" w:color="auto"/>
            <w:right w:val="none" w:sz="0" w:space="0" w:color="auto"/>
          </w:divBdr>
        </w:div>
        <w:div w:id="1453209912">
          <w:marLeft w:val="0"/>
          <w:marRight w:val="0"/>
          <w:marTop w:val="0"/>
          <w:marBottom w:val="0"/>
          <w:divBdr>
            <w:top w:val="none" w:sz="0" w:space="0" w:color="auto"/>
            <w:left w:val="none" w:sz="0" w:space="0" w:color="auto"/>
            <w:bottom w:val="none" w:sz="0" w:space="0" w:color="auto"/>
            <w:right w:val="none" w:sz="0" w:space="0" w:color="auto"/>
          </w:divBdr>
          <w:divsChild>
            <w:div w:id="163841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2824">
      <w:marLeft w:val="0"/>
      <w:marRight w:val="0"/>
      <w:marTop w:val="0"/>
      <w:marBottom w:val="0"/>
      <w:divBdr>
        <w:top w:val="none" w:sz="0" w:space="0" w:color="auto"/>
        <w:left w:val="none" w:sz="0" w:space="0" w:color="auto"/>
        <w:bottom w:val="none" w:sz="0" w:space="0" w:color="auto"/>
        <w:right w:val="none" w:sz="0" w:space="0" w:color="auto"/>
      </w:divBdr>
    </w:div>
    <w:div w:id="2064786080">
      <w:marLeft w:val="0"/>
      <w:marRight w:val="0"/>
      <w:marTop w:val="0"/>
      <w:marBottom w:val="0"/>
      <w:divBdr>
        <w:top w:val="none" w:sz="0" w:space="0" w:color="auto"/>
        <w:left w:val="none" w:sz="0" w:space="0" w:color="auto"/>
        <w:bottom w:val="none" w:sz="0" w:space="0" w:color="auto"/>
        <w:right w:val="none" w:sz="0" w:space="0" w:color="auto"/>
      </w:divBdr>
      <w:divsChild>
        <w:div w:id="236599683">
          <w:marLeft w:val="0"/>
          <w:marRight w:val="0"/>
          <w:marTop w:val="0"/>
          <w:marBottom w:val="0"/>
          <w:divBdr>
            <w:top w:val="none" w:sz="0" w:space="0" w:color="auto"/>
            <w:left w:val="none" w:sz="0" w:space="0" w:color="auto"/>
            <w:bottom w:val="none" w:sz="0" w:space="0" w:color="auto"/>
            <w:right w:val="none" w:sz="0" w:space="0" w:color="auto"/>
          </w:divBdr>
        </w:div>
        <w:div w:id="582878532">
          <w:marLeft w:val="0"/>
          <w:marRight w:val="0"/>
          <w:marTop w:val="0"/>
          <w:marBottom w:val="0"/>
          <w:divBdr>
            <w:top w:val="none" w:sz="0" w:space="0" w:color="auto"/>
            <w:left w:val="none" w:sz="0" w:space="0" w:color="auto"/>
            <w:bottom w:val="none" w:sz="0" w:space="0" w:color="auto"/>
            <w:right w:val="none" w:sz="0" w:space="0" w:color="auto"/>
          </w:divBdr>
        </w:div>
      </w:divsChild>
    </w:div>
    <w:div w:id="2065056893">
      <w:marLeft w:val="0"/>
      <w:marRight w:val="0"/>
      <w:marTop w:val="0"/>
      <w:marBottom w:val="0"/>
      <w:divBdr>
        <w:top w:val="none" w:sz="0" w:space="0" w:color="auto"/>
        <w:left w:val="none" w:sz="0" w:space="0" w:color="auto"/>
        <w:bottom w:val="none" w:sz="0" w:space="0" w:color="auto"/>
        <w:right w:val="none" w:sz="0" w:space="0" w:color="auto"/>
      </w:divBdr>
      <w:divsChild>
        <w:div w:id="307637098">
          <w:marLeft w:val="0"/>
          <w:marRight w:val="0"/>
          <w:marTop w:val="0"/>
          <w:marBottom w:val="0"/>
          <w:divBdr>
            <w:top w:val="none" w:sz="0" w:space="0" w:color="auto"/>
            <w:left w:val="none" w:sz="0" w:space="0" w:color="auto"/>
            <w:bottom w:val="none" w:sz="0" w:space="0" w:color="auto"/>
            <w:right w:val="none" w:sz="0" w:space="0" w:color="auto"/>
          </w:divBdr>
        </w:div>
        <w:div w:id="921568803">
          <w:marLeft w:val="0"/>
          <w:marRight w:val="0"/>
          <w:marTop w:val="0"/>
          <w:marBottom w:val="0"/>
          <w:divBdr>
            <w:top w:val="none" w:sz="0" w:space="0" w:color="auto"/>
            <w:left w:val="none" w:sz="0" w:space="0" w:color="auto"/>
            <w:bottom w:val="none" w:sz="0" w:space="0" w:color="auto"/>
            <w:right w:val="none" w:sz="0" w:space="0" w:color="auto"/>
          </w:divBdr>
          <w:divsChild>
            <w:div w:id="144132306">
              <w:marLeft w:val="0"/>
              <w:marRight w:val="0"/>
              <w:marTop w:val="0"/>
              <w:marBottom w:val="0"/>
              <w:divBdr>
                <w:top w:val="none" w:sz="0" w:space="0" w:color="auto"/>
                <w:left w:val="none" w:sz="0" w:space="0" w:color="auto"/>
                <w:bottom w:val="none" w:sz="0" w:space="0" w:color="auto"/>
                <w:right w:val="none" w:sz="0" w:space="0" w:color="auto"/>
              </w:divBdr>
            </w:div>
            <w:div w:id="529687620">
              <w:marLeft w:val="0"/>
              <w:marRight w:val="0"/>
              <w:marTop w:val="0"/>
              <w:marBottom w:val="0"/>
              <w:divBdr>
                <w:top w:val="none" w:sz="0" w:space="0" w:color="auto"/>
                <w:left w:val="none" w:sz="0" w:space="0" w:color="auto"/>
                <w:bottom w:val="none" w:sz="0" w:space="0" w:color="auto"/>
                <w:right w:val="none" w:sz="0" w:space="0" w:color="auto"/>
              </w:divBdr>
            </w:div>
            <w:div w:id="543516860">
              <w:marLeft w:val="0"/>
              <w:marRight w:val="0"/>
              <w:marTop w:val="0"/>
              <w:marBottom w:val="0"/>
              <w:divBdr>
                <w:top w:val="none" w:sz="0" w:space="0" w:color="auto"/>
                <w:left w:val="none" w:sz="0" w:space="0" w:color="auto"/>
                <w:bottom w:val="none" w:sz="0" w:space="0" w:color="auto"/>
                <w:right w:val="none" w:sz="0" w:space="0" w:color="auto"/>
              </w:divBdr>
            </w:div>
            <w:div w:id="695085958">
              <w:marLeft w:val="0"/>
              <w:marRight w:val="0"/>
              <w:marTop w:val="0"/>
              <w:marBottom w:val="0"/>
              <w:divBdr>
                <w:top w:val="none" w:sz="0" w:space="0" w:color="auto"/>
                <w:left w:val="none" w:sz="0" w:space="0" w:color="auto"/>
                <w:bottom w:val="none" w:sz="0" w:space="0" w:color="auto"/>
                <w:right w:val="none" w:sz="0" w:space="0" w:color="auto"/>
              </w:divBdr>
            </w:div>
            <w:div w:id="115005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8842">
      <w:marLeft w:val="0"/>
      <w:marRight w:val="0"/>
      <w:marTop w:val="0"/>
      <w:marBottom w:val="0"/>
      <w:divBdr>
        <w:top w:val="none" w:sz="0" w:space="0" w:color="auto"/>
        <w:left w:val="none" w:sz="0" w:space="0" w:color="auto"/>
        <w:bottom w:val="none" w:sz="0" w:space="0" w:color="auto"/>
        <w:right w:val="none" w:sz="0" w:space="0" w:color="auto"/>
      </w:divBdr>
      <w:divsChild>
        <w:div w:id="209078240">
          <w:marLeft w:val="0"/>
          <w:marRight w:val="0"/>
          <w:marTop w:val="0"/>
          <w:marBottom w:val="0"/>
          <w:divBdr>
            <w:top w:val="none" w:sz="0" w:space="0" w:color="auto"/>
            <w:left w:val="none" w:sz="0" w:space="0" w:color="auto"/>
            <w:bottom w:val="none" w:sz="0" w:space="0" w:color="auto"/>
            <w:right w:val="none" w:sz="0" w:space="0" w:color="auto"/>
          </w:divBdr>
        </w:div>
      </w:divsChild>
    </w:div>
    <w:div w:id="2066947239">
      <w:marLeft w:val="0"/>
      <w:marRight w:val="0"/>
      <w:marTop w:val="0"/>
      <w:marBottom w:val="0"/>
      <w:divBdr>
        <w:top w:val="none" w:sz="0" w:space="0" w:color="auto"/>
        <w:left w:val="none" w:sz="0" w:space="0" w:color="auto"/>
        <w:bottom w:val="none" w:sz="0" w:space="0" w:color="auto"/>
        <w:right w:val="none" w:sz="0" w:space="0" w:color="auto"/>
      </w:divBdr>
      <w:divsChild>
        <w:div w:id="65733478">
          <w:marLeft w:val="0"/>
          <w:marRight w:val="0"/>
          <w:marTop w:val="0"/>
          <w:marBottom w:val="0"/>
          <w:divBdr>
            <w:top w:val="none" w:sz="0" w:space="0" w:color="auto"/>
            <w:left w:val="none" w:sz="0" w:space="0" w:color="auto"/>
            <w:bottom w:val="none" w:sz="0" w:space="0" w:color="auto"/>
            <w:right w:val="none" w:sz="0" w:space="0" w:color="auto"/>
          </w:divBdr>
        </w:div>
        <w:div w:id="72048084">
          <w:marLeft w:val="0"/>
          <w:marRight w:val="0"/>
          <w:marTop w:val="0"/>
          <w:marBottom w:val="0"/>
          <w:divBdr>
            <w:top w:val="none" w:sz="0" w:space="0" w:color="auto"/>
            <w:left w:val="none" w:sz="0" w:space="0" w:color="auto"/>
            <w:bottom w:val="none" w:sz="0" w:space="0" w:color="auto"/>
            <w:right w:val="none" w:sz="0" w:space="0" w:color="auto"/>
          </w:divBdr>
        </w:div>
        <w:div w:id="294411796">
          <w:marLeft w:val="0"/>
          <w:marRight w:val="0"/>
          <w:marTop w:val="0"/>
          <w:marBottom w:val="0"/>
          <w:divBdr>
            <w:top w:val="none" w:sz="0" w:space="0" w:color="auto"/>
            <w:left w:val="none" w:sz="0" w:space="0" w:color="auto"/>
            <w:bottom w:val="none" w:sz="0" w:space="0" w:color="auto"/>
            <w:right w:val="none" w:sz="0" w:space="0" w:color="auto"/>
          </w:divBdr>
        </w:div>
        <w:div w:id="609319230">
          <w:marLeft w:val="0"/>
          <w:marRight w:val="0"/>
          <w:marTop w:val="0"/>
          <w:marBottom w:val="0"/>
          <w:divBdr>
            <w:top w:val="none" w:sz="0" w:space="0" w:color="auto"/>
            <w:left w:val="none" w:sz="0" w:space="0" w:color="auto"/>
            <w:bottom w:val="none" w:sz="0" w:space="0" w:color="auto"/>
            <w:right w:val="none" w:sz="0" w:space="0" w:color="auto"/>
          </w:divBdr>
        </w:div>
        <w:div w:id="794327149">
          <w:marLeft w:val="0"/>
          <w:marRight w:val="0"/>
          <w:marTop w:val="0"/>
          <w:marBottom w:val="0"/>
          <w:divBdr>
            <w:top w:val="none" w:sz="0" w:space="0" w:color="auto"/>
            <w:left w:val="none" w:sz="0" w:space="0" w:color="auto"/>
            <w:bottom w:val="none" w:sz="0" w:space="0" w:color="auto"/>
            <w:right w:val="none" w:sz="0" w:space="0" w:color="auto"/>
          </w:divBdr>
        </w:div>
        <w:div w:id="1014527774">
          <w:marLeft w:val="0"/>
          <w:marRight w:val="0"/>
          <w:marTop w:val="0"/>
          <w:marBottom w:val="0"/>
          <w:divBdr>
            <w:top w:val="none" w:sz="0" w:space="0" w:color="auto"/>
            <w:left w:val="none" w:sz="0" w:space="0" w:color="auto"/>
            <w:bottom w:val="none" w:sz="0" w:space="0" w:color="auto"/>
            <w:right w:val="none" w:sz="0" w:space="0" w:color="auto"/>
          </w:divBdr>
        </w:div>
        <w:div w:id="1101805630">
          <w:marLeft w:val="0"/>
          <w:marRight w:val="0"/>
          <w:marTop w:val="0"/>
          <w:marBottom w:val="0"/>
          <w:divBdr>
            <w:top w:val="none" w:sz="0" w:space="0" w:color="auto"/>
            <w:left w:val="none" w:sz="0" w:space="0" w:color="auto"/>
            <w:bottom w:val="none" w:sz="0" w:space="0" w:color="auto"/>
            <w:right w:val="none" w:sz="0" w:space="0" w:color="auto"/>
          </w:divBdr>
        </w:div>
        <w:div w:id="1442144106">
          <w:marLeft w:val="0"/>
          <w:marRight w:val="0"/>
          <w:marTop w:val="0"/>
          <w:marBottom w:val="0"/>
          <w:divBdr>
            <w:top w:val="none" w:sz="0" w:space="0" w:color="auto"/>
            <w:left w:val="none" w:sz="0" w:space="0" w:color="auto"/>
            <w:bottom w:val="none" w:sz="0" w:space="0" w:color="auto"/>
            <w:right w:val="none" w:sz="0" w:space="0" w:color="auto"/>
          </w:divBdr>
          <w:divsChild>
            <w:div w:id="467087706">
              <w:marLeft w:val="0"/>
              <w:marRight w:val="0"/>
              <w:marTop w:val="0"/>
              <w:marBottom w:val="0"/>
              <w:divBdr>
                <w:top w:val="none" w:sz="0" w:space="0" w:color="auto"/>
                <w:left w:val="none" w:sz="0" w:space="0" w:color="auto"/>
                <w:bottom w:val="none" w:sz="0" w:space="0" w:color="auto"/>
                <w:right w:val="none" w:sz="0" w:space="0" w:color="auto"/>
              </w:divBdr>
            </w:div>
          </w:divsChild>
        </w:div>
        <w:div w:id="1550530116">
          <w:marLeft w:val="0"/>
          <w:marRight w:val="0"/>
          <w:marTop w:val="0"/>
          <w:marBottom w:val="0"/>
          <w:divBdr>
            <w:top w:val="none" w:sz="0" w:space="0" w:color="auto"/>
            <w:left w:val="none" w:sz="0" w:space="0" w:color="auto"/>
            <w:bottom w:val="none" w:sz="0" w:space="0" w:color="auto"/>
            <w:right w:val="none" w:sz="0" w:space="0" w:color="auto"/>
          </w:divBdr>
        </w:div>
        <w:div w:id="1828788143">
          <w:marLeft w:val="0"/>
          <w:marRight w:val="0"/>
          <w:marTop w:val="0"/>
          <w:marBottom w:val="0"/>
          <w:divBdr>
            <w:top w:val="none" w:sz="0" w:space="0" w:color="auto"/>
            <w:left w:val="none" w:sz="0" w:space="0" w:color="auto"/>
            <w:bottom w:val="none" w:sz="0" w:space="0" w:color="auto"/>
            <w:right w:val="none" w:sz="0" w:space="0" w:color="auto"/>
          </w:divBdr>
        </w:div>
        <w:div w:id="1921866565">
          <w:marLeft w:val="0"/>
          <w:marRight w:val="0"/>
          <w:marTop w:val="0"/>
          <w:marBottom w:val="0"/>
          <w:divBdr>
            <w:top w:val="none" w:sz="0" w:space="0" w:color="auto"/>
            <w:left w:val="none" w:sz="0" w:space="0" w:color="auto"/>
            <w:bottom w:val="none" w:sz="0" w:space="0" w:color="auto"/>
            <w:right w:val="none" w:sz="0" w:space="0" w:color="auto"/>
          </w:divBdr>
        </w:div>
        <w:div w:id="1922905542">
          <w:marLeft w:val="0"/>
          <w:marRight w:val="0"/>
          <w:marTop w:val="0"/>
          <w:marBottom w:val="0"/>
          <w:divBdr>
            <w:top w:val="none" w:sz="0" w:space="0" w:color="auto"/>
            <w:left w:val="none" w:sz="0" w:space="0" w:color="auto"/>
            <w:bottom w:val="none" w:sz="0" w:space="0" w:color="auto"/>
            <w:right w:val="none" w:sz="0" w:space="0" w:color="auto"/>
          </w:divBdr>
        </w:div>
        <w:div w:id="1928032411">
          <w:marLeft w:val="0"/>
          <w:marRight w:val="0"/>
          <w:marTop w:val="0"/>
          <w:marBottom w:val="0"/>
          <w:divBdr>
            <w:top w:val="none" w:sz="0" w:space="0" w:color="auto"/>
            <w:left w:val="none" w:sz="0" w:space="0" w:color="auto"/>
            <w:bottom w:val="none" w:sz="0" w:space="0" w:color="auto"/>
            <w:right w:val="none" w:sz="0" w:space="0" w:color="auto"/>
          </w:divBdr>
        </w:div>
        <w:div w:id="1971741712">
          <w:marLeft w:val="0"/>
          <w:marRight w:val="0"/>
          <w:marTop w:val="0"/>
          <w:marBottom w:val="0"/>
          <w:divBdr>
            <w:top w:val="none" w:sz="0" w:space="0" w:color="auto"/>
            <w:left w:val="none" w:sz="0" w:space="0" w:color="auto"/>
            <w:bottom w:val="none" w:sz="0" w:space="0" w:color="auto"/>
            <w:right w:val="none" w:sz="0" w:space="0" w:color="auto"/>
          </w:divBdr>
        </w:div>
        <w:div w:id="2050032149">
          <w:marLeft w:val="0"/>
          <w:marRight w:val="0"/>
          <w:marTop w:val="0"/>
          <w:marBottom w:val="0"/>
          <w:divBdr>
            <w:top w:val="none" w:sz="0" w:space="0" w:color="auto"/>
            <w:left w:val="none" w:sz="0" w:space="0" w:color="auto"/>
            <w:bottom w:val="none" w:sz="0" w:space="0" w:color="auto"/>
            <w:right w:val="none" w:sz="0" w:space="0" w:color="auto"/>
          </w:divBdr>
        </w:div>
      </w:divsChild>
    </w:div>
    <w:div w:id="2068382797">
      <w:marLeft w:val="0"/>
      <w:marRight w:val="0"/>
      <w:marTop w:val="0"/>
      <w:marBottom w:val="0"/>
      <w:divBdr>
        <w:top w:val="none" w:sz="0" w:space="0" w:color="auto"/>
        <w:left w:val="none" w:sz="0" w:space="0" w:color="auto"/>
        <w:bottom w:val="none" w:sz="0" w:space="0" w:color="auto"/>
        <w:right w:val="none" w:sz="0" w:space="0" w:color="auto"/>
      </w:divBdr>
      <w:divsChild>
        <w:div w:id="37749556">
          <w:marLeft w:val="0"/>
          <w:marRight w:val="0"/>
          <w:marTop w:val="0"/>
          <w:marBottom w:val="0"/>
          <w:divBdr>
            <w:top w:val="none" w:sz="0" w:space="0" w:color="auto"/>
            <w:left w:val="none" w:sz="0" w:space="0" w:color="auto"/>
            <w:bottom w:val="none" w:sz="0" w:space="0" w:color="auto"/>
            <w:right w:val="none" w:sz="0" w:space="0" w:color="auto"/>
          </w:divBdr>
        </w:div>
        <w:div w:id="139731707">
          <w:marLeft w:val="0"/>
          <w:marRight w:val="0"/>
          <w:marTop w:val="0"/>
          <w:marBottom w:val="0"/>
          <w:divBdr>
            <w:top w:val="none" w:sz="0" w:space="0" w:color="auto"/>
            <w:left w:val="none" w:sz="0" w:space="0" w:color="auto"/>
            <w:bottom w:val="none" w:sz="0" w:space="0" w:color="auto"/>
            <w:right w:val="none" w:sz="0" w:space="0" w:color="auto"/>
          </w:divBdr>
        </w:div>
        <w:div w:id="447511842">
          <w:marLeft w:val="0"/>
          <w:marRight w:val="0"/>
          <w:marTop w:val="0"/>
          <w:marBottom w:val="0"/>
          <w:divBdr>
            <w:top w:val="none" w:sz="0" w:space="0" w:color="auto"/>
            <w:left w:val="none" w:sz="0" w:space="0" w:color="auto"/>
            <w:bottom w:val="none" w:sz="0" w:space="0" w:color="auto"/>
            <w:right w:val="none" w:sz="0" w:space="0" w:color="auto"/>
          </w:divBdr>
        </w:div>
        <w:div w:id="550073779">
          <w:marLeft w:val="0"/>
          <w:marRight w:val="0"/>
          <w:marTop w:val="0"/>
          <w:marBottom w:val="0"/>
          <w:divBdr>
            <w:top w:val="none" w:sz="0" w:space="0" w:color="auto"/>
            <w:left w:val="none" w:sz="0" w:space="0" w:color="auto"/>
            <w:bottom w:val="none" w:sz="0" w:space="0" w:color="auto"/>
            <w:right w:val="none" w:sz="0" w:space="0" w:color="auto"/>
          </w:divBdr>
        </w:div>
        <w:div w:id="937559917">
          <w:marLeft w:val="0"/>
          <w:marRight w:val="0"/>
          <w:marTop w:val="0"/>
          <w:marBottom w:val="0"/>
          <w:divBdr>
            <w:top w:val="none" w:sz="0" w:space="0" w:color="auto"/>
            <w:left w:val="none" w:sz="0" w:space="0" w:color="auto"/>
            <w:bottom w:val="none" w:sz="0" w:space="0" w:color="auto"/>
            <w:right w:val="none" w:sz="0" w:space="0" w:color="auto"/>
          </w:divBdr>
        </w:div>
        <w:div w:id="1216698578">
          <w:marLeft w:val="0"/>
          <w:marRight w:val="0"/>
          <w:marTop w:val="0"/>
          <w:marBottom w:val="0"/>
          <w:divBdr>
            <w:top w:val="none" w:sz="0" w:space="0" w:color="auto"/>
            <w:left w:val="none" w:sz="0" w:space="0" w:color="auto"/>
            <w:bottom w:val="none" w:sz="0" w:space="0" w:color="auto"/>
            <w:right w:val="none" w:sz="0" w:space="0" w:color="auto"/>
          </w:divBdr>
        </w:div>
        <w:div w:id="1465347839">
          <w:marLeft w:val="0"/>
          <w:marRight w:val="0"/>
          <w:marTop w:val="0"/>
          <w:marBottom w:val="0"/>
          <w:divBdr>
            <w:top w:val="none" w:sz="0" w:space="0" w:color="auto"/>
            <w:left w:val="none" w:sz="0" w:space="0" w:color="auto"/>
            <w:bottom w:val="none" w:sz="0" w:space="0" w:color="auto"/>
            <w:right w:val="none" w:sz="0" w:space="0" w:color="auto"/>
          </w:divBdr>
        </w:div>
        <w:div w:id="1546214098">
          <w:marLeft w:val="0"/>
          <w:marRight w:val="0"/>
          <w:marTop w:val="0"/>
          <w:marBottom w:val="0"/>
          <w:divBdr>
            <w:top w:val="none" w:sz="0" w:space="0" w:color="auto"/>
            <w:left w:val="none" w:sz="0" w:space="0" w:color="auto"/>
            <w:bottom w:val="none" w:sz="0" w:space="0" w:color="auto"/>
            <w:right w:val="none" w:sz="0" w:space="0" w:color="auto"/>
          </w:divBdr>
        </w:div>
        <w:div w:id="1586573395">
          <w:marLeft w:val="0"/>
          <w:marRight w:val="0"/>
          <w:marTop w:val="0"/>
          <w:marBottom w:val="0"/>
          <w:divBdr>
            <w:top w:val="none" w:sz="0" w:space="0" w:color="auto"/>
            <w:left w:val="none" w:sz="0" w:space="0" w:color="auto"/>
            <w:bottom w:val="none" w:sz="0" w:space="0" w:color="auto"/>
            <w:right w:val="none" w:sz="0" w:space="0" w:color="auto"/>
          </w:divBdr>
        </w:div>
        <w:div w:id="1587760934">
          <w:marLeft w:val="0"/>
          <w:marRight w:val="0"/>
          <w:marTop w:val="0"/>
          <w:marBottom w:val="0"/>
          <w:divBdr>
            <w:top w:val="none" w:sz="0" w:space="0" w:color="auto"/>
            <w:left w:val="none" w:sz="0" w:space="0" w:color="auto"/>
            <w:bottom w:val="none" w:sz="0" w:space="0" w:color="auto"/>
            <w:right w:val="none" w:sz="0" w:space="0" w:color="auto"/>
          </w:divBdr>
        </w:div>
        <w:div w:id="1968466066">
          <w:marLeft w:val="0"/>
          <w:marRight w:val="0"/>
          <w:marTop w:val="0"/>
          <w:marBottom w:val="0"/>
          <w:divBdr>
            <w:top w:val="none" w:sz="0" w:space="0" w:color="auto"/>
            <w:left w:val="none" w:sz="0" w:space="0" w:color="auto"/>
            <w:bottom w:val="none" w:sz="0" w:space="0" w:color="auto"/>
            <w:right w:val="none" w:sz="0" w:space="0" w:color="auto"/>
          </w:divBdr>
        </w:div>
        <w:div w:id="2045207114">
          <w:marLeft w:val="0"/>
          <w:marRight w:val="0"/>
          <w:marTop w:val="0"/>
          <w:marBottom w:val="0"/>
          <w:divBdr>
            <w:top w:val="none" w:sz="0" w:space="0" w:color="auto"/>
            <w:left w:val="none" w:sz="0" w:space="0" w:color="auto"/>
            <w:bottom w:val="none" w:sz="0" w:space="0" w:color="auto"/>
            <w:right w:val="none" w:sz="0" w:space="0" w:color="auto"/>
          </w:divBdr>
        </w:div>
        <w:div w:id="2124493901">
          <w:marLeft w:val="0"/>
          <w:marRight w:val="0"/>
          <w:marTop w:val="0"/>
          <w:marBottom w:val="0"/>
          <w:divBdr>
            <w:top w:val="none" w:sz="0" w:space="0" w:color="auto"/>
            <w:left w:val="none" w:sz="0" w:space="0" w:color="auto"/>
            <w:bottom w:val="none" w:sz="0" w:space="0" w:color="auto"/>
            <w:right w:val="none" w:sz="0" w:space="0" w:color="auto"/>
          </w:divBdr>
        </w:div>
      </w:divsChild>
    </w:div>
    <w:div w:id="2073116069">
      <w:marLeft w:val="0"/>
      <w:marRight w:val="0"/>
      <w:marTop w:val="0"/>
      <w:marBottom w:val="0"/>
      <w:divBdr>
        <w:top w:val="none" w:sz="0" w:space="0" w:color="auto"/>
        <w:left w:val="none" w:sz="0" w:space="0" w:color="auto"/>
        <w:bottom w:val="none" w:sz="0" w:space="0" w:color="auto"/>
        <w:right w:val="none" w:sz="0" w:space="0" w:color="auto"/>
      </w:divBdr>
      <w:divsChild>
        <w:div w:id="29258319">
          <w:marLeft w:val="0"/>
          <w:marRight w:val="0"/>
          <w:marTop w:val="0"/>
          <w:marBottom w:val="0"/>
          <w:divBdr>
            <w:top w:val="none" w:sz="0" w:space="0" w:color="auto"/>
            <w:left w:val="none" w:sz="0" w:space="0" w:color="auto"/>
            <w:bottom w:val="none" w:sz="0" w:space="0" w:color="auto"/>
            <w:right w:val="none" w:sz="0" w:space="0" w:color="auto"/>
          </w:divBdr>
        </w:div>
        <w:div w:id="226113704">
          <w:marLeft w:val="0"/>
          <w:marRight w:val="0"/>
          <w:marTop w:val="0"/>
          <w:marBottom w:val="0"/>
          <w:divBdr>
            <w:top w:val="none" w:sz="0" w:space="0" w:color="auto"/>
            <w:left w:val="none" w:sz="0" w:space="0" w:color="auto"/>
            <w:bottom w:val="none" w:sz="0" w:space="0" w:color="auto"/>
            <w:right w:val="none" w:sz="0" w:space="0" w:color="auto"/>
          </w:divBdr>
        </w:div>
        <w:div w:id="239875620">
          <w:marLeft w:val="0"/>
          <w:marRight w:val="0"/>
          <w:marTop w:val="0"/>
          <w:marBottom w:val="0"/>
          <w:divBdr>
            <w:top w:val="none" w:sz="0" w:space="0" w:color="auto"/>
            <w:left w:val="none" w:sz="0" w:space="0" w:color="auto"/>
            <w:bottom w:val="none" w:sz="0" w:space="0" w:color="auto"/>
            <w:right w:val="none" w:sz="0" w:space="0" w:color="auto"/>
          </w:divBdr>
        </w:div>
        <w:div w:id="247005486">
          <w:marLeft w:val="0"/>
          <w:marRight w:val="0"/>
          <w:marTop w:val="0"/>
          <w:marBottom w:val="0"/>
          <w:divBdr>
            <w:top w:val="none" w:sz="0" w:space="0" w:color="auto"/>
            <w:left w:val="none" w:sz="0" w:space="0" w:color="auto"/>
            <w:bottom w:val="none" w:sz="0" w:space="0" w:color="auto"/>
            <w:right w:val="none" w:sz="0" w:space="0" w:color="auto"/>
          </w:divBdr>
        </w:div>
        <w:div w:id="318465116">
          <w:marLeft w:val="0"/>
          <w:marRight w:val="0"/>
          <w:marTop w:val="0"/>
          <w:marBottom w:val="0"/>
          <w:divBdr>
            <w:top w:val="none" w:sz="0" w:space="0" w:color="auto"/>
            <w:left w:val="none" w:sz="0" w:space="0" w:color="auto"/>
            <w:bottom w:val="none" w:sz="0" w:space="0" w:color="auto"/>
            <w:right w:val="none" w:sz="0" w:space="0" w:color="auto"/>
          </w:divBdr>
        </w:div>
        <w:div w:id="416023476">
          <w:marLeft w:val="0"/>
          <w:marRight w:val="0"/>
          <w:marTop w:val="0"/>
          <w:marBottom w:val="0"/>
          <w:divBdr>
            <w:top w:val="none" w:sz="0" w:space="0" w:color="auto"/>
            <w:left w:val="none" w:sz="0" w:space="0" w:color="auto"/>
            <w:bottom w:val="none" w:sz="0" w:space="0" w:color="auto"/>
            <w:right w:val="none" w:sz="0" w:space="0" w:color="auto"/>
          </w:divBdr>
        </w:div>
        <w:div w:id="435911125">
          <w:marLeft w:val="0"/>
          <w:marRight w:val="0"/>
          <w:marTop w:val="0"/>
          <w:marBottom w:val="0"/>
          <w:divBdr>
            <w:top w:val="none" w:sz="0" w:space="0" w:color="auto"/>
            <w:left w:val="none" w:sz="0" w:space="0" w:color="auto"/>
            <w:bottom w:val="none" w:sz="0" w:space="0" w:color="auto"/>
            <w:right w:val="none" w:sz="0" w:space="0" w:color="auto"/>
          </w:divBdr>
        </w:div>
        <w:div w:id="442237133">
          <w:marLeft w:val="0"/>
          <w:marRight w:val="0"/>
          <w:marTop w:val="0"/>
          <w:marBottom w:val="0"/>
          <w:divBdr>
            <w:top w:val="none" w:sz="0" w:space="0" w:color="auto"/>
            <w:left w:val="none" w:sz="0" w:space="0" w:color="auto"/>
            <w:bottom w:val="none" w:sz="0" w:space="0" w:color="auto"/>
            <w:right w:val="none" w:sz="0" w:space="0" w:color="auto"/>
          </w:divBdr>
        </w:div>
        <w:div w:id="533232365">
          <w:marLeft w:val="0"/>
          <w:marRight w:val="0"/>
          <w:marTop w:val="0"/>
          <w:marBottom w:val="0"/>
          <w:divBdr>
            <w:top w:val="none" w:sz="0" w:space="0" w:color="auto"/>
            <w:left w:val="none" w:sz="0" w:space="0" w:color="auto"/>
            <w:bottom w:val="none" w:sz="0" w:space="0" w:color="auto"/>
            <w:right w:val="none" w:sz="0" w:space="0" w:color="auto"/>
          </w:divBdr>
        </w:div>
        <w:div w:id="606933597">
          <w:marLeft w:val="0"/>
          <w:marRight w:val="0"/>
          <w:marTop w:val="0"/>
          <w:marBottom w:val="0"/>
          <w:divBdr>
            <w:top w:val="none" w:sz="0" w:space="0" w:color="auto"/>
            <w:left w:val="none" w:sz="0" w:space="0" w:color="auto"/>
            <w:bottom w:val="none" w:sz="0" w:space="0" w:color="auto"/>
            <w:right w:val="none" w:sz="0" w:space="0" w:color="auto"/>
          </w:divBdr>
        </w:div>
        <w:div w:id="653147980">
          <w:marLeft w:val="0"/>
          <w:marRight w:val="0"/>
          <w:marTop w:val="0"/>
          <w:marBottom w:val="0"/>
          <w:divBdr>
            <w:top w:val="none" w:sz="0" w:space="0" w:color="auto"/>
            <w:left w:val="none" w:sz="0" w:space="0" w:color="auto"/>
            <w:bottom w:val="none" w:sz="0" w:space="0" w:color="auto"/>
            <w:right w:val="none" w:sz="0" w:space="0" w:color="auto"/>
          </w:divBdr>
        </w:div>
        <w:div w:id="674452902">
          <w:marLeft w:val="0"/>
          <w:marRight w:val="0"/>
          <w:marTop w:val="0"/>
          <w:marBottom w:val="0"/>
          <w:divBdr>
            <w:top w:val="none" w:sz="0" w:space="0" w:color="auto"/>
            <w:left w:val="none" w:sz="0" w:space="0" w:color="auto"/>
            <w:bottom w:val="none" w:sz="0" w:space="0" w:color="auto"/>
            <w:right w:val="none" w:sz="0" w:space="0" w:color="auto"/>
          </w:divBdr>
        </w:div>
        <w:div w:id="708646882">
          <w:marLeft w:val="0"/>
          <w:marRight w:val="0"/>
          <w:marTop w:val="0"/>
          <w:marBottom w:val="0"/>
          <w:divBdr>
            <w:top w:val="none" w:sz="0" w:space="0" w:color="auto"/>
            <w:left w:val="none" w:sz="0" w:space="0" w:color="auto"/>
            <w:bottom w:val="none" w:sz="0" w:space="0" w:color="auto"/>
            <w:right w:val="none" w:sz="0" w:space="0" w:color="auto"/>
          </w:divBdr>
        </w:div>
        <w:div w:id="733970324">
          <w:marLeft w:val="0"/>
          <w:marRight w:val="0"/>
          <w:marTop w:val="0"/>
          <w:marBottom w:val="0"/>
          <w:divBdr>
            <w:top w:val="none" w:sz="0" w:space="0" w:color="auto"/>
            <w:left w:val="none" w:sz="0" w:space="0" w:color="auto"/>
            <w:bottom w:val="none" w:sz="0" w:space="0" w:color="auto"/>
            <w:right w:val="none" w:sz="0" w:space="0" w:color="auto"/>
          </w:divBdr>
        </w:div>
        <w:div w:id="943924995">
          <w:marLeft w:val="0"/>
          <w:marRight w:val="0"/>
          <w:marTop w:val="0"/>
          <w:marBottom w:val="0"/>
          <w:divBdr>
            <w:top w:val="none" w:sz="0" w:space="0" w:color="auto"/>
            <w:left w:val="none" w:sz="0" w:space="0" w:color="auto"/>
            <w:bottom w:val="none" w:sz="0" w:space="0" w:color="auto"/>
            <w:right w:val="none" w:sz="0" w:space="0" w:color="auto"/>
          </w:divBdr>
        </w:div>
        <w:div w:id="989482205">
          <w:marLeft w:val="0"/>
          <w:marRight w:val="0"/>
          <w:marTop w:val="0"/>
          <w:marBottom w:val="0"/>
          <w:divBdr>
            <w:top w:val="none" w:sz="0" w:space="0" w:color="auto"/>
            <w:left w:val="none" w:sz="0" w:space="0" w:color="auto"/>
            <w:bottom w:val="none" w:sz="0" w:space="0" w:color="auto"/>
            <w:right w:val="none" w:sz="0" w:space="0" w:color="auto"/>
          </w:divBdr>
        </w:div>
        <w:div w:id="998122194">
          <w:marLeft w:val="0"/>
          <w:marRight w:val="0"/>
          <w:marTop w:val="0"/>
          <w:marBottom w:val="0"/>
          <w:divBdr>
            <w:top w:val="none" w:sz="0" w:space="0" w:color="auto"/>
            <w:left w:val="none" w:sz="0" w:space="0" w:color="auto"/>
            <w:bottom w:val="none" w:sz="0" w:space="0" w:color="auto"/>
            <w:right w:val="none" w:sz="0" w:space="0" w:color="auto"/>
          </w:divBdr>
        </w:div>
        <w:div w:id="1070419578">
          <w:marLeft w:val="0"/>
          <w:marRight w:val="0"/>
          <w:marTop w:val="0"/>
          <w:marBottom w:val="0"/>
          <w:divBdr>
            <w:top w:val="none" w:sz="0" w:space="0" w:color="auto"/>
            <w:left w:val="none" w:sz="0" w:space="0" w:color="auto"/>
            <w:bottom w:val="none" w:sz="0" w:space="0" w:color="auto"/>
            <w:right w:val="none" w:sz="0" w:space="0" w:color="auto"/>
          </w:divBdr>
        </w:div>
        <w:div w:id="1112823815">
          <w:marLeft w:val="0"/>
          <w:marRight w:val="0"/>
          <w:marTop w:val="0"/>
          <w:marBottom w:val="0"/>
          <w:divBdr>
            <w:top w:val="none" w:sz="0" w:space="0" w:color="auto"/>
            <w:left w:val="none" w:sz="0" w:space="0" w:color="auto"/>
            <w:bottom w:val="none" w:sz="0" w:space="0" w:color="auto"/>
            <w:right w:val="none" w:sz="0" w:space="0" w:color="auto"/>
          </w:divBdr>
        </w:div>
        <w:div w:id="1143232047">
          <w:marLeft w:val="0"/>
          <w:marRight w:val="0"/>
          <w:marTop w:val="0"/>
          <w:marBottom w:val="0"/>
          <w:divBdr>
            <w:top w:val="none" w:sz="0" w:space="0" w:color="auto"/>
            <w:left w:val="none" w:sz="0" w:space="0" w:color="auto"/>
            <w:bottom w:val="none" w:sz="0" w:space="0" w:color="auto"/>
            <w:right w:val="none" w:sz="0" w:space="0" w:color="auto"/>
          </w:divBdr>
        </w:div>
        <w:div w:id="1145585911">
          <w:marLeft w:val="0"/>
          <w:marRight w:val="0"/>
          <w:marTop w:val="0"/>
          <w:marBottom w:val="0"/>
          <w:divBdr>
            <w:top w:val="none" w:sz="0" w:space="0" w:color="auto"/>
            <w:left w:val="none" w:sz="0" w:space="0" w:color="auto"/>
            <w:bottom w:val="none" w:sz="0" w:space="0" w:color="auto"/>
            <w:right w:val="none" w:sz="0" w:space="0" w:color="auto"/>
          </w:divBdr>
        </w:div>
        <w:div w:id="1155268990">
          <w:marLeft w:val="0"/>
          <w:marRight w:val="0"/>
          <w:marTop w:val="0"/>
          <w:marBottom w:val="0"/>
          <w:divBdr>
            <w:top w:val="none" w:sz="0" w:space="0" w:color="auto"/>
            <w:left w:val="none" w:sz="0" w:space="0" w:color="auto"/>
            <w:bottom w:val="none" w:sz="0" w:space="0" w:color="auto"/>
            <w:right w:val="none" w:sz="0" w:space="0" w:color="auto"/>
          </w:divBdr>
        </w:div>
        <w:div w:id="1219828771">
          <w:marLeft w:val="0"/>
          <w:marRight w:val="0"/>
          <w:marTop w:val="0"/>
          <w:marBottom w:val="0"/>
          <w:divBdr>
            <w:top w:val="none" w:sz="0" w:space="0" w:color="auto"/>
            <w:left w:val="none" w:sz="0" w:space="0" w:color="auto"/>
            <w:bottom w:val="none" w:sz="0" w:space="0" w:color="auto"/>
            <w:right w:val="none" w:sz="0" w:space="0" w:color="auto"/>
          </w:divBdr>
        </w:div>
        <w:div w:id="1365324615">
          <w:marLeft w:val="0"/>
          <w:marRight w:val="0"/>
          <w:marTop w:val="0"/>
          <w:marBottom w:val="0"/>
          <w:divBdr>
            <w:top w:val="none" w:sz="0" w:space="0" w:color="auto"/>
            <w:left w:val="none" w:sz="0" w:space="0" w:color="auto"/>
            <w:bottom w:val="none" w:sz="0" w:space="0" w:color="auto"/>
            <w:right w:val="none" w:sz="0" w:space="0" w:color="auto"/>
          </w:divBdr>
        </w:div>
        <w:div w:id="1465349424">
          <w:marLeft w:val="0"/>
          <w:marRight w:val="0"/>
          <w:marTop w:val="0"/>
          <w:marBottom w:val="0"/>
          <w:divBdr>
            <w:top w:val="none" w:sz="0" w:space="0" w:color="auto"/>
            <w:left w:val="none" w:sz="0" w:space="0" w:color="auto"/>
            <w:bottom w:val="none" w:sz="0" w:space="0" w:color="auto"/>
            <w:right w:val="none" w:sz="0" w:space="0" w:color="auto"/>
          </w:divBdr>
        </w:div>
        <w:div w:id="1539588979">
          <w:marLeft w:val="0"/>
          <w:marRight w:val="0"/>
          <w:marTop w:val="0"/>
          <w:marBottom w:val="0"/>
          <w:divBdr>
            <w:top w:val="none" w:sz="0" w:space="0" w:color="auto"/>
            <w:left w:val="none" w:sz="0" w:space="0" w:color="auto"/>
            <w:bottom w:val="none" w:sz="0" w:space="0" w:color="auto"/>
            <w:right w:val="none" w:sz="0" w:space="0" w:color="auto"/>
          </w:divBdr>
        </w:div>
        <w:div w:id="1541164075">
          <w:marLeft w:val="0"/>
          <w:marRight w:val="0"/>
          <w:marTop w:val="0"/>
          <w:marBottom w:val="0"/>
          <w:divBdr>
            <w:top w:val="none" w:sz="0" w:space="0" w:color="auto"/>
            <w:left w:val="none" w:sz="0" w:space="0" w:color="auto"/>
            <w:bottom w:val="none" w:sz="0" w:space="0" w:color="auto"/>
            <w:right w:val="none" w:sz="0" w:space="0" w:color="auto"/>
          </w:divBdr>
        </w:div>
        <w:div w:id="1556964767">
          <w:marLeft w:val="0"/>
          <w:marRight w:val="0"/>
          <w:marTop w:val="0"/>
          <w:marBottom w:val="0"/>
          <w:divBdr>
            <w:top w:val="none" w:sz="0" w:space="0" w:color="auto"/>
            <w:left w:val="none" w:sz="0" w:space="0" w:color="auto"/>
            <w:bottom w:val="none" w:sz="0" w:space="0" w:color="auto"/>
            <w:right w:val="none" w:sz="0" w:space="0" w:color="auto"/>
          </w:divBdr>
        </w:div>
        <w:div w:id="1599947720">
          <w:marLeft w:val="0"/>
          <w:marRight w:val="0"/>
          <w:marTop w:val="0"/>
          <w:marBottom w:val="0"/>
          <w:divBdr>
            <w:top w:val="none" w:sz="0" w:space="0" w:color="auto"/>
            <w:left w:val="none" w:sz="0" w:space="0" w:color="auto"/>
            <w:bottom w:val="none" w:sz="0" w:space="0" w:color="auto"/>
            <w:right w:val="none" w:sz="0" w:space="0" w:color="auto"/>
          </w:divBdr>
        </w:div>
        <w:div w:id="1640957327">
          <w:marLeft w:val="0"/>
          <w:marRight w:val="0"/>
          <w:marTop w:val="0"/>
          <w:marBottom w:val="0"/>
          <w:divBdr>
            <w:top w:val="none" w:sz="0" w:space="0" w:color="auto"/>
            <w:left w:val="none" w:sz="0" w:space="0" w:color="auto"/>
            <w:bottom w:val="none" w:sz="0" w:space="0" w:color="auto"/>
            <w:right w:val="none" w:sz="0" w:space="0" w:color="auto"/>
          </w:divBdr>
        </w:div>
        <w:div w:id="1676305139">
          <w:marLeft w:val="0"/>
          <w:marRight w:val="0"/>
          <w:marTop w:val="0"/>
          <w:marBottom w:val="0"/>
          <w:divBdr>
            <w:top w:val="none" w:sz="0" w:space="0" w:color="auto"/>
            <w:left w:val="none" w:sz="0" w:space="0" w:color="auto"/>
            <w:bottom w:val="none" w:sz="0" w:space="0" w:color="auto"/>
            <w:right w:val="none" w:sz="0" w:space="0" w:color="auto"/>
          </w:divBdr>
        </w:div>
        <w:div w:id="1710565936">
          <w:marLeft w:val="0"/>
          <w:marRight w:val="0"/>
          <w:marTop w:val="0"/>
          <w:marBottom w:val="0"/>
          <w:divBdr>
            <w:top w:val="none" w:sz="0" w:space="0" w:color="auto"/>
            <w:left w:val="none" w:sz="0" w:space="0" w:color="auto"/>
            <w:bottom w:val="none" w:sz="0" w:space="0" w:color="auto"/>
            <w:right w:val="none" w:sz="0" w:space="0" w:color="auto"/>
          </w:divBdr>
        </w:div>
        <w:div w:id="1759403924">
          <w:marLeft w:val="0"/>
          <w:marRight w:val="0"/>
          <w:marTop w:val="0"/>
          <w:marBottom w:val="0"/>
          <w:divBdr>
            <w:top w:val="none" w:sz="0" w:space="0" w:color="auto"/>
            <w:left w:val="none" w:sz="0" w:space="0" w:color="auto"/>
            <w:bottom w:val="none" w:sz="0" w:space="0" w:color="auto"/>
            <w:right w:val="none" w:sz="0" w:space="0" w:color="auto"/>
          </w:divBdr>
        </w:div>
        <w:div w:id="1778138937">
          <w:marLeft w:val="0"/>
          <w:marRight w:val="0"/>
          <w:marTop w:val="0"/>
          <w:marBottom w:val="0"/>
          <w:divBdr>
            <w:top w:val="none" w:sz="0" w:space="0" w:color="auto"/>
            <w:left w:val="none" w:sz="0" w:space="0" w:color="auto"/>
            <w:bottom w:val="none" w:sz="0" w:space="0" w:color="auto"/>
            <w:right w:val="none" w:sz="0" w:space="0" w:color="auto"/>
          </w:divBdr>
        </w:div>
        <w:div w:id="1875144784">
          <w:marLeft w:val="0"/>
          <w:marRight w:val="0"/>
          <w:marTop w:val="0"/>
          <w:marBottom w:val="0"/>
          <w:divBdr>
            <w:top w:val="none" w:sz="0" w:space="0" w:color="auto"/>
            <w:left w:val="none" w:sz="0" w:space="0" w:color="auto"/>
            <w:bottom w:val="none" w:sz="0" w:space="0" w:color="auto"/>
            <w:right w:val="none" w:sz="0" w:space="0" w:color="auto"/>
          </w:divBdr>
        </w:div>
        <w:div w:id="1884949260">
          <w:marLeft w:val="0"/>
          <w:marRight w:val="0"/>
          <w:marTop w:val="0"/>
          <w:marBottom w:val="0"/>
          <w:divBdr>
            <w:top w:val="none" w:sz="0" w:space="0" w:color="auto"/>
            <w:left w:val="none" w:sz="0" w:space="0" w:color="auto"/>
            <w:bottom w:val="none" w:sz="0" w:space="0" w:color="auto"/>
            <w:right w:val="none" w:sz="0" w:space="0" w:color="auto"/>
          </w:divBdr>
        </w:div>
        <w:div w:id="1938908531">
          <w:marLeft w:val="0"/>
          <w:marRight w:val="0"/>
          <w:marTop w:val="0"/>
          <w:marBottom w:val="0"/>
          <w:divBdr>
            <w:top w:val="none" w:sz="0" w:space="0" w:color="auto"/>
            <w:left w:val="none" w:sz="0" w:space="0" w:color="auto"/>
            <w:bottom w:val="none" w:sz="0" w:space="0" w:color="auto"/>
            <w:right w:val="none" w:sz="0" w:space="0" w:color="auto"/>
          </w:divBdr>
        </w:div>
        <w:div w:id="1970624887">
          <w:marLeft w:val="0"/>
          <w:marRight w:val="0"/>
          <w:marTop w:val="0"/>
          <w:marBottom w:val="0"/>
          <w:divBdr>
            <w:top w:val="none" w:sz="0" w:space="0" w:color="auto"/>
            <w:left w:val="none" w:sz="0" w:space="0" w:color="auto"/>
            <w:bottom w:val="none" w:sz="0" w:space="0" w:color="auto"/>
            <w:right w:val="none" w:sz="0" w:space="0" w:color="auto"/>
          </w:divBdr>
        </w:div>
        <w:div w:id="2035572092">
          <w:marLeft w:val="0"/>
          <w:marRight w:val="0"/>
          <w:marTop w:val="0"/>
          <w:marBottom w:val="0"/>
          <w:divBdr>
            <w:top w:val="none" w:sz="0" w:space="0" w:color="auto"/>
            <w:left w:val="none" w:sz="0" w:space="0" w:color="auto"/>
            <w:bottom w:val="none" w:sz="0" w:space="0" w:color="auto"/>
            <w:right w:val="none" w:sz="0" w:space="0" w:color="auto"/>
          </w:divBdr>
        </w:div>
      </w:divsChild>
    </w:div>
    <w:div w:id="2073917802">
      <w:marLeft w:val="0"/>
      <w:marRight w:val="0"/>
      <w:marTop w:val="0"/>
      <w:marBottom w:val="0"/>
      <w:divBdr>
        <w:top w:val="none" w:sz="0" w:space="0" w:color="auto"/>
        <w:left w:val="none" w:sz="0" w:space="0" w:color="auto"/>
        <w:bottom w:val="none" w:sz="0" w:space="0" w:color="auto"/>
        <w:right w:val="none" w:sz="0" w:space="0" w:color="auto"/>
      </w:divBdr>
      <w:divsChild>
        <w:div w:id="20131734">
          <w:marLeft w:val="0"/>
          <w:marRight w:val="0"/>
          <w:marTop w:val="0"/>
          <w:marBottom w:val="0"/>
          <w:divBdr>
            <w:top w:val="none" w:sz="0" w:space="0" w:color="auto"/>
            <w:left w:val="none" w:sz="0" w:space="0" w:color="auto"/>
            <w:bottom w:val="none" w:sz="0" w:space="0" w:color="auto"/>
            <w:right w:val="none" w:sz="0" w:space="0" w:color="auto"/>
          </w:divBdr>
        </w:div>
        <w:div w:id="302318557">
          <w:marLeft w:val="0"/>
          <w:marRight w:val="0"/>
          <w:marTop w:val="0"/>
          <w:marBottom w:val="0"/>
          <w:divBdr>
            <w:top w:val="none" w:sz="0" w:space="0" w:color="auto"/>
            <w:left w:val="none" w:sz="0" w:space="0" w:color="auto"/>
            <w:bottom w:val="none" w:sz="0" w:space="0" w:color="auto"/>
            <w:right w:val="none" w:sz="0" w:space="0" w:color="auto"/>
          </w:divBdr>
        </w:div>
        <w:div w:id="406153799">
          <w:marLeft w:val="0"/>
          <w:marRight w:val="0"/>
          <w:marTop w:val="0"/>
          <w:marBottom w:val="0"/>
          <w:divBdr>
            <w:top w:val="none" w:sz="0" w:space="0" w:color="auto"/>
            <w:left w:val="none" w:sz="0" w:space="0" w:color="auto"/>
            <w:bottom w:val="none" w:sz="0" w:space="0" w:color="auto"/>
            <w:right w:val="none" w:sz="0" w:space="0" w:color="auto"/>
          </w:divBdr>
        </w:div>
        <w:div w:id="486479018">
          <w:marLeft w:val="0"/>
          <w:marRight w:val="0"/>
          <w:marTop w:val="0"/>
          <w:marBottom w:val="0"/>
          <w:divBdr>
            <w:top w:val="none" w:sz="0" w:space="0" w:color="auto"/>
            <w:left w:val="none" w:sz="0" w:space="0" w:color="auto"/>
            <w:bottom w:val="none" w:sz="0" w:space="0" w:color="auto"/>
            <w:right w:val="none" w:sz="0" w:space="0" w:color="auto"/>
          </w:divBdr>
        </w:div>
        <w:div w:id="661010255">
          <w:marLeft w:val="0"/>
          <w:marRight w:val="0"/>
          <w:marTop w:val="0"/>
          <w:marBottom w:val="0"/>
          <w:divBdr>
            <w:top w:val="none" w:sz="0" w:space="0" w:color="auto"/>
            <w:left w:val="none" w:sz="0" w:space="0" w:color="auto"/>
            <w:bottom w:val="none" w:sz="0" w:space="0" w:color="auto"/>
            <w:right w:val="none" w:sz="0" w:space="0" w:color="auto"/>
          </w:divBdr>
        </w:div>
        <w:div w:id="710231255">
          <w:marLeft w:val="0"/>
          <w:marRight w:val="0"/>
          <w:marTop w:val="0"/>
          <w:marBottom w:val="0"/>
          <w:divBdr>
            <w:top w:val="none" w:sz="0" w:space="0" w:color="auto"/>
            <w:left w:val="none" w:sz="0" w:space="0" w:color="auto"/>
            <w:bottom w:val="none" w:sz="0" w:space="0" w:color="auto"/>
            <w:right w:val="none" w:sz="0" w:space="0" w:color="auto"/>
          </w:divBdr>
        </w:div>
        <w:div w:id="823201269">
          <w:marLeft w:val="0"/>
          <w:marRight w:val="0"/>
          <w:marTop w:val="0"/>
          <w:marBottom w:val="0"/>
          <w:divBdr>
            <w:top w:val="none" w:sz="0" w:space="0" w:color="auto"/>
            <w:left w:val="none" w:sz="0" w:space="0" w:color="auto"/>
            <w:bottom w:val="none" w:sz="0" w:space="0" w:color="auto"/>
            <w:right w:val="none" w:sz="0" w:space="0" w:color="auto"/>
          </w:divBdr>
        </w:div>
        <w:div w:id="854996673">
          <w:marLeft w:val="0"/>
          <w:marRight w:val="0"/>
          <w:marTop w:val="0"/>
          <w:marBottom w:val="0"/>
          <w:divBdr>
            <w:top w:val="none" w:sz="0" w:space="0" w:color="auto"/>
            <w:left w:val="none" w:sz="0" w:space="0" w:color="auto"/>
            <w:bottom w:val="none" w:sz="0" w:space="0" w:color="auto"/>
            <w:right w:val="none" w:sz="0" w:space="0" w:color="auto"/>
          </w:divBdr>
        </w:div>
        <w:div w:id="901604211">
          <w:marLeft w:val="0"/>
          <w:marRight w:val="0"/>
          <w:marTop w:val="0"/>
          <w:marBottom w:val="0"/>
          <w:divBdr>
            <w:top w:val="none" w:sz="0" w:space="0" w:color="auto"/>
            <w:left w:val="none" w:sz="0" w:space="0" w:color="auto"/>
            <w:bottom w:val="none" w:sz="0" w:space="0" w:color="auto"/>
            <w:right w:val="none" w:sz="0" w:space="0" w:color="auto"/>
          </w:divBdr>
        </w:div>
        <w:div w:id="930968527">
          <w:marLeft w:val="0"/>
          <w:marRight w:val="0"/>
          <w:marTop w:val="0"/>
          <w:marBottom w:val="0"/>
          <w:divBdr>
            <w:top w:val="none" w:sz="0" w:space="0" w:color="auto"/>
            <w:left w:val="none" w:sz="0" w:space="0" w:color="auto"/>
            <w:bottom w:val="none" w:sz="0" w:space="0" w:color="auto"/>
            <w:right w:val="none" w:sz="0" w:space="0" w:color="auto"/>
          </w:divBdr>
        </w:div>
        <w:div w:id="983046010">
          <w:marLeft w:val="0"/>
          <w:marRight w:val="0"/>
          <w:marTop w:val="0"/>
          <w:marBottom w:val="0"/>
          <w:divBdr>
            <w:top w:val="none" w:sz="0" w:space="0" w:color="auto"/>
            <w:left w:val="none" w:sz="0" w:space="0" w:color="auto"/>
            <w:bottom w:val="none" w:sz="0" w:space="0" w:color="auto"/>
            <w:right w:val="none" w:sz="0" w:space="0" w:color="auto"/>
          </w:divBdr>
        </w:div>
        <w:div w:id="1196623825">
          <w:marLeft w:val="0"/>
          <w:marRight w:val="0"/>
          <w:marTop w:val="0"/>
          <w:marBottom w:val="0"/>
          <w:divBdr>
            <w:top w:val="none" w:sz="0" w:space="0" w:color="auto"/>
            <w:left w:val="none" w:sz="0" w:space="0" w:color="auto"/>
            <w:bottom w:val="none" w:sz="0" w:space="0" w:color="auto"/>
            <w:right w:val="none" w:sz="0" w:space="0" w:color="auto"/>
          </w:divBdr>
        </w:div>
        <w:div w:id="1417632290">
          <w:marLeft w:val="0"/>
          <w:marRight w:val="0"/>
          <w:marTop w:val="0"/>
          <w:marBottom w:val="0"/>
          <w:divBdr>
            <w:top w:val="none" w:sz="0" w:space="0" w:color="auto"/>
            <w:left w:val="none" w:sz="0" w:space="0" w:color="auto"/>
            <w:bottom w:val="none" w:sz="0" w:space="0" w:color="auto"/>
            <w:right w:val="none" w:sz="0" w:space="0" w:color="auto"/>
          </w:divBdr>
        </w:div>
        <w:div w:id="1431969431">
          <w:marLeft w:val="0"/>
          <w:marRight w:val="0"/>
          <w:marTop w:val="0"/>
          <w:marBottom w:val="0"/>
          <w:divBdr>
            <w:top w:val="none" w:sz="0" w:space="0" w:color="auto"/>
            <w:left w:val="none" w:sz="0" w:space="0" w:color="auto"/>
            <w:bottom w:val="none" w:sz="0" w:space="0" w:color="auto"/>
            <w:right w:val="none" w:sz="0" w:space="0" w:color="auto"/>
          </w:divBdr>
        </w:div>
        <w:div w:id="1437604193">
          <w:marLeft w:val="0"/>
          <w:marRight w:val="0"/>
          <w:marTop w:val="0"/>
          <w:marBottom w:val="0"/>
          <w:divBdr>
            <w:top w:val="none" w:sz="0" w:space="0" w:color="auto"/>
            <w:left w:val="none" w:sz="0" w:space="0" w:color="auto"/>
            <w:bottom w:val="none" w:sz="0" w:space="0" w:color="auto"/>
            <w:right w:val="none" w:sz="0" w:space="0" w:color="auto"/>
          </w:divBdr>
        </w:div>
        <w:div w:id="1577275610">
          <w:marLeft w:val="0"/>
          <w:marRight w:val="0"/>
          <w:marTop w:val="0"/>
          <w:marBottom w:val="0"/>
          <w:divBdr>
            <w:top w:val="none" w:sz="0" w:space="0" w:color="auto"/>
            <w:left w:val="none" w:sz="0" w:space="0" w:color="auto"/>
            <w:bottom w:val="none" w:sz="0" w:space="0" w:color="auto"/>
            <w:right w:val="none" w:sz="0" w:space="0" w:color="auto"/>
          </w:divBdr>
        </w:div>
        <w:div w:id="1685281140">
          <w:marLeft w:val="0"/>
          <w:marRight w:val="0"/>
          <w:marTop w:val="0"/>
          <w:marBottom w:val="0"/>
          <w:divBdr>
            <w:top w:val="none" w:sz="0" w:space="0" w:color="auto"/>
            <w:left w:val="none" w:sz="0" w:space="0" w:color="auto"/>
            <w:bottom w:val="none" w:sz="0" w:space="0" w:color="auto"/>
            <w:right w:val="none" w:sz="0" w:space="0" w:color="auto"/>
          </w:divBdr>
        </w:div>
        <w:div w:id="1691178711">
          <w:marLeft w:val="0"/>
          <w:marRight w:val="0"/>
          <w:marTop w:val="0"/>
          <w:marBottom w:val="0"/>
          <w:divBdr>
            <w:top w:val="none" w:sz="0" w:space="0" w:color="auto"/>
            <w:left w:val="none" w:sz="0" w:space="0" w:color="auto"/>
            <w:bottom w:val="none" w:sz="0" w:space="0" w:color="auto"/>
            <w:right w:val="none" w:sz="0" w:space="0" w:color="auto"/>
          </w:divBdr>
        </w:div>
        <w:div w:id="1779330965">
          <w:marLeft w:val="0"/>
          <w:marRight w:val="0"/>
          <w:marTop w:val="0"/>
          <w:marBottom w:val="0"/>
          <w:divBdr>
            <w:top w:val="none" w:sz="0" w:space="0" w:color="auto"/>
            <w:left w:val="none" w:sz="0" w:space="0" w:color="auto"/>
            <w:bottom w:val="none" w:sz="0" w:space="0" w:color="auto"/>
            <w:right w:val="none" w:sz="0" w:space="0" w:color="auto"/>
          </w:divBdr>
        </w:div>
        <w:div w:id="1827236059">
          <w:marLeft w:val="0"/>
          <w:marRight w:val="0"/>
          <w:marTop w:val="0"/>
          <w:marBottom w:val="0"/>
          <w:divBdr>
            <w:top w:val="none" w:sz="0" w:space="0" w:color="auto"/>
            <w:left w:val="none" w:sz="0" w:space="0" w:color="auto"/>
            <w:bottom w:val="none" w:sz="0" w:space="0" w:color="auto"/>
            <w:right w:val="none" w:sz="0" w:space="0" w:color="auto"/>
          </w:divBdr>
        </w:div>
        <w:div w:id="1836140954">
          <w:marLeft w:val="0"/>
          <w:marRight w:val="0"/>
          <w:marTop w:val="0"/>
          <w:marBottom w:val="0"/>
          <w:divBdr>
            <w:top w:val="none" w:sz="0" w:space="0" w:color="auto"/>
            <w:left w:val="none" w:sz="0" w:space="0" w:color="auto"/>
            <w:bottom w:val="none" w:sz="0" w:space="0" w:color="auto"/>
            <w:right w:val="none" w:sz="0" w:space="0" w:color="auto"/>
          </w:divBdr>
        </w:div>
        <w:div w:id="1999378810">
          <w:marLeft w:val="0"/>
          <w:marRight w:val="0"/>
          <w:marTop w:val="0"/>
          <w:marBottom w:val="0"/>
          <w:divBdr>
            <w:top w:val="none" w:sz="0" w:space="0" w:color="auto"/>
            <w:left w:val="none" w:sz="0" w:space="0" w:color="auto"/>
            <w:bottom w:val="none" w:sz="0" w:space="0" w:color="auto"/>
            <w:right w:val="none" w:sz="0" w:space="0" w:color="auto"/>
          </w:divBdr>
        </w:div>
        <w:div w:id="2020572272">
          <w:marLeft w:val="0"/>
          <w:marRight w:val="0"/>
          <w:marTop w:val="0"/>
          <w:marBottom w:val="0"/>
          <w:divBdr>
            <w:top w:val="none" w:sz="0" w:space="0" w:color="auto"/>
            <w:left w:val="none" w:sz="0" w:space="0" w:color="auto"/>
            <w:bottom w:val="none" w:sz="0" w:space="0" w:color="auto"/>
            <w:right w:val="none" w:sz="0" w:space="0" w:color="auto"/>
          </w:divBdr>
        </w:div>
        <w:div w:id="2050765613">
          <w:marLeft w:val="0"/>
          <w:marRight w:val="0"/>
          <w:marTop w:val="0"/>
          <w:marBottom w:val="0"/>
          <w:divBdr>
            <w:top w:val="none" w:sz="0" w:space="0" w:color="auto"/>
            <w:left w:val="none" w:sz="0" w:space="0" w:color="auto"/>
            <w:bottom w:val="none" w:sz="0" w:space="0" w:color="auto"/>
            <w:right w:val="none" w:sz="0" w:space="0" w:color="auto"/>
          </w:divBdr>
        </w:div>
        <w:div w:id="2134207556">
          <w:marLeft w:val="0"/>
          <w:marRight w:val="0"/>
          <w:marTop w:val="0"/>
          <w:marBottom w:val="0"/>
          <w:divBdr>
            <w:top w:val="none" w:sz="0" w:space="0" w:color="auto"/>
            <w:left w:val="none" w:sz="0" w:space="0" w:color="auto"/>
            <w:bottom w:val="none" w:sz="0" w:space="0" w:color="auto"/>
            <w:right w:val="none" w:sz="0" w:space="0" w:color="auto"/>
          </w:divBdr>
        </w:div>
      </w:divsChild>
    </w:div>
    <w:div w:id="2074111183">
      <w:marLeft w:val="0"/>
      <w:marRight w:val="0"/>
      <w:marTop w:val="0"/>
      <w:marBottom w:val="0"/>
      <w:divBdr>
        <w:top w:val="none" w:sz="0" w:space="0" w:color="auto"/>
        <w:left w:val="none" w:sz="0" w:space="0" w:color="auto"/>
        <w:bottom w:val="none" w:sz="0" w:space="0" w:color="auto"/>
        <w:right w:val="none" w:sz="0" w:space="0" w:color="auto"/>
      </w:divBdr>
    </w:div>
    <w:div w:id="2074229533">
      <w:marLeft w:val="0"/>
      <w:marRight w:val="0"/>
      <w:marTop w:val="0"/>
      <w:marBottom w:val="0"/>
      <w:divBdr>
        <w:top w:val="none" w:sz="0" w:space="0" w:color="auto"/>
        <w:left w:val="none" w:sz="0" w:space="0" w:color="auto"/>
        <w:bottom w:val="none" w:sz="0" w:space="0" w:color="auto"/>
        <w:right w:val="none" w:sz="0" w:space="0" w:color="auto"/>
      </w:divBdr>
      <w:divsChild>
        <w:div w:id="389961877">
          <w:marLeft w:val="0"/>
          <w:marRight w:val="0"/>
          <w:marTop w:val="0"/>
          <w:marBottom w:val="0"/>
          <w:divBdr>
            <w:top w:val="none" w:sz="0" w:space="0" w:color="auto"/>
            <w:left w:val="none" w:sz="0" w:space="0" w:color="auto"/>
            <w:bottom w:val="none" w:sz="0" w:space="0" w:color="auto"/>
            <w:right w:val="none" w:sz="0" w:space="0" w:color="auto"/>
          </w:divBdr>
        </w:div>
        <w:div w:id="736442002">
          <w:marLeft w:val="0"/>
          <w:marRight w:val="0"/>
          <w:marTop w:val="0"/>
          <w:marBottom w:val="0"/>
          <w:divBdr>
            <w:top w:val="none" w:sz="0" w:space="0" w:color="auto"/>
            <w:left w:val="none" w:sz="0" w:space="0" w:color="auto"/>
            <w:bottom w:val="none" w:sz="0" w:space="0" w:color="auto"/>
            <w:right w:val="none" w:sz="0" w:space="0" w:color="auto"/>
          </w:divBdr>
        </w:div>
        <w:div w:id="1042948494">
          <w:marLeft w:val="0"/>
          <w:marRight w:val="0"/>
          <w:marTop w:val="0"/>
          <w:marBottom w:val="0"/>
          <w:divBdr>
            <w:top w:val="none" w:sz="0" w:space="0" w:color="auto"/>
            <w:left w:val="none" w:sz="0" w:space="0" w:color="auto"/>
            <w:bottom w:val="none" w:sz="0" w:space="0" w:color="auto"/>
            <w:right w:val="none" w:sz="0" w:space="0" w:color="auto"/>
          </w:divBdr>
        </w:div>
        <w:div w:id="1085221251">
          <w:marLeft w:val="0"/>
          <w:marRight w:val="0"/>
          <w:marTop w:val="0"/>
          <w:marBottom w:val="0"/>
          <w:divBdr>
            <w:top w:val="none" w:sz="0" w:space="0" w:color="auto"/>
            <w:left w:val="none" w:sz="0" w:space="0" w:color="auto"/>
            <w:bottom w:val="none" w:sz="0" w:space="0" w:color="auto"/>
            <w:right w:val="none" w:sz="0" w:space="0" w:color="auto"/>
          </w:divBdr>
        </w:div>
        <w:div w:id="1537815084">
          <w:marLeft w:val="0"/>
          <w:marRight w:val="0"/>
          <w:marTop w:val="0"/>
          <w:marBottom w:val="0"/>
          <w:divBdr>
            <w:top w:val="none" w:sz="0" w:space="0" w:color="auto"/>
            <w:left w:val="none" w:sz="0" w:space="0" w:color="auto"/>
            <w:bottom w:val="none" w:sz="0" w:space="0" w:color="auto"/>
            <w:right w:val="none" w:sz="0" w:space="0" w:color="auto"/>
          </w:divBdr>
        </w:div>
        <w:div w:id="1595478843">
          <w:marLeft w:val="0"/>
          <w:marRight w:val="0"/>
          <w:marTop w:val="0"/>
          <w:marBottom w:val="0"/>
          <w:divBdr>
            <w:top w:val="none" w:sz="0" w:space="0" w:color="auto"/>
            <w:left w:val="none" w:sz="0" w:space="0" w:color="auto"/>
            <w:bottom w:val="none" w:sz="0" w:space="0" w:color="auto"/>
            <w:right w:val="none" w:sz="0" w:space="0" w:color="auto"/>
          </w:divBdr>
        </w:div>
        <w:div w:id="2095006903">
          <w:marLeft w:val="0"/>
          <w:marRight w:val="0"/>
          <w:marTop w:val="0"/>
          <w:marBottom w:val="0"/>
          <w:divBdr>
            <w:top w:val="none" w:sz="0" w:space="0" w:color="auto"/>
            <w:left w:val="none" w:sz="0" w:space="0" w:color="auto"/>
            <w:bottom w:val="none" w:sz="0" w:space="0" w:color="auto"/>
            <w:right w:val="none" w:sz="0" w:space="0" w:color="auto"/>
          </w:divBdr>
        </w:div>
      </w:divsChild>
    </w:div>
    <w:div w:id="2075275557">
      <w:marLeft w:val="0"/>
      <w:marRight w:val="0"/>
      <w:marTop w:val="0"/>
      <w:marBottom w:val="0"/>
      <w:divBdr>
        <w:top w:val="none" w:sz="0" w:space="0" w:color="auto"/>
        <w:left w:val="none" w:sz="0" w:space="0" w:color="auto"/>
        <w:bottom w:val="none" w:sz="0" w:space="0" w:color="auto"/>
        <w:right w:val="none" w:sz="0" w:space="0" w:color="auto"/>
      </w:divBdr>
    </w:div>
    <w:div w:id="2076276745">
      <w:marLeft w:val="0"/>
      <w:marRight w:val="0"/>
      <w:marTop w:val="0"/>
      <w:marBottom w:val="0"/>
      <w:divBdr>
        <w:top w:val="none" w:sz="0" w:space="0" w:color="auto"/>
        <w:left w:val="none" w:sz="0" w:space="0" w:color="auto"/>
        <w:bottom w:val="none" w:sz="0" w:space="0" w:color="auto"/>
        <w:right w:val="none" w:sz="0" w:space="0" w:color="auto"/>
      </w:divBdr>
      <w:divsChild>
        <w:div w:id="346909783">
          <w:marLeft w:val="0"/>
          <w:marRight w:val="0"/>
          <w:marTop w:val="0"/>
          <w:marBottom w:val="0"/>
          <w:divBdr>
            <w:top w:val="none" w:sz="0" w:space="0" w:color="auto"/>
            <w:left w:val="none" w:sz="0" w:space="0" w:color="auto"/>
            <w:bottom w:val="none" w:sz="0" w:space="0" w:color="auto"/>
            <w:right w:val="none" w:sz="0" w:space="0" w:color="auto"/>
          </w:divBdr>
        </w:div>
        <w:div w:id="423769893">
          <w:marLeft w:val="0"/>
          <w:marRight w:val="0"/>
          <w:marTop w:val="0"/>
          <w:marBottom w:val="0"/>
          <w:divBdr>
            <w:top w:val="none" w:sz="0" w:space="0" w:color="auto"/>
            <w:left w:val="none" w:sz="0" w:space="0" w:color="auto"/>
            <w:bottom w:val="none" w:sz="0" w:space="0" w:color="auto"/>
            <w:right w:val="none" w:sz="0" w:space="0" w:color="auto"/>
          </w:divBdr>
        </w:div>
        <w:div w:id="432939644">
          <w:marLeft w:val="0"/>
          <w:marRight w:val="0"/>
          <w:marTop w:val="0"/>
          <w:marBottom w:val="0"/>
          <w:divBdr>
            <w:top w:val="none" w:sz="0" w:space="0" w:color="auto"/>
            <w:left w:val="none" w:sz="0" w:space="0" w:color="auto"/>
            <w:bottom w:val="none" w:sz="0" w:space="0" w:color="auto"/>
            <w:right w:val="none" w:sz="0" w:space="0" w:color="auto"/>
          </w:divBdr>
        </w:div>
        <w:div w:id="481391289">
          <w:marLeft w:val="0"/>
          <w:marRight w:val="0"/>
          <w:marTop w:val="0"/>
          <w:marBottom w:val="0"/>
          <w:divBdr>
            <w:top w:val="none" w:sz="0" w:space="0" w:color="auto"/>
            <w:left w:val="none" w:sz="0" w:space="0" w:color="auto"/>
            <w:bottom w:val="none" w:sz="0" w:space="0" w:color="auto"/>
            <w:right w:val="none" w:sz="0" w:space="0" w:color="auto"/>
          </w:divBdr>
        </w:div>
        <w:div w:id="539437542">
          <w:marLeft w:val="0"/>
          <w:marRight w:val="0"/>
          <w:marTop w:val="0"/>
          <w:marBottom w:val="0"/>
          <w:divBdr>
            <w:top w:val="none" w:sz="0" w:space="0" w:color="auto"/>
            <w:left w:val="none" w:sz="0" w:space="0" w:color="auto"/>
            <w:bottom w:val="none" w:sz="0" w:space="0" w:color="auto"/>
            <w:right w:val="none" w:sz="0" w:space="0" w:color="auto"/>
          </w:divBdr>
        </w:div>
        <w:div w:id="543752580">
          <w:marLeft w:val="0"/>
          <w:marRight w:val="0"/>
          <w:marTop w:val="0"/>
          <w:marBottom w:val="0"/>
          <w:divBdr>
            <w:top w:val="none" w:sz="0" w:space="0" w:color="auto"/>
            <w:left w:val="none" w:sz="0" w:space="0" w:color="auto"/>
            <w:bottom w:val="none" w:sz="0" w:space="0" w:color="auto"/>
            <w:right w:val="none" w:sz="0" w:space="0" w:color="auto"/>
          </w:divBdr>
        </w:div>
        <w:div w:id="605120700">
          <w:marLeft w:val="0"/>
          <w:marRight w:val="0"/>
          <w:marTop w:val="0"/>
          <w:marBottom w:val="0"/>
          <w:divBdr>
            <w:top w:val="none" w:sz="0" w:space="0" w:color="auto"/>
            <w:left w:val="none" w:sz="0" w:space="0" w:color="auto"/>
            <w:bottom w:val="none" w:sz="0" w:space="0" w:color="auto"/>
            <w:right w:val="none" w:sz="0" w:space="0" w:color="auto"/>
          </w:divBdr>
        </w:div>
        <w:div w:id="612053238">
          <w:marLeft w:val="0"/>
          <w:marRight w:val="0"/>
          <w:marTop w:val="0"/>
          <w:marBottom w:val="0"/>
          <w:divBdr>
            <w:top w:val="none" w:sz="0" w:space="0" w:color="auto"/>
            <w:left w:val="none" w:sz="0" w:space="0" w:color="auto"/>
            <w:bottom w:val="none" w:sz="0" w:space="0" w:color="auto"/>
            <w:right w:val="none" w:sz="0" w:space="0" w:color="auto"/>
          </w:divBdr>
        </w:div>
        <w:div w:id="613248890">
          <w:marLeft w:val="0"/>
          <w:marRight w:val="0"/>
          <w:marTop w:val="0"/>
          <w:marBottom w:val="0"/>
          <w:divBdr>
            <w:top w:val="none" w:sz="0" w:space="0" w:color="auto"/>
            <w:left w:val="none" w:sz="0" w:space="0" w:color="auto"/>
            <w:bottom w:val="none" w:sz="0" w:space="0" w:color="auto"/>
            <w:right w:val="none" w:sz="0" w:space="0" w:color="auto"/>
          </w:divBdr>
        </w:div>
        <w:div w:id="666633872">
          <w:marLeft w:val="0"/>
          <w:marRight w:val="0"/>
          <w:marTop w:val="0"/>
          <w:marBottom w:val="0"/>
          <w:divBdr>
            <w:top w:val="none" w:sz="0" w:space="0" w:color="auto"/>
            <w:left w:val="none" w:sz="0" w:space="0" w:color="auto"/>
            <w:bottom w:val="none" w:sz="0" w:space="0" w:color="auto"/>
            <w:right w:val="none" w:sz="0" w:space="0" w:color="auto"/>
          </w:divBdr>
        </w:div>
        <w:div w:id="696932182">
          <w:marLeft w:val="0"/>
          <w:marRight w:val="0"/>
          <w:marTop w:val="0"/>
          <w:marBottom w:val="0"/>
          <w:divBdr>
            <w:top w:val="none" w:sz="0" w:space="0" w:color="auto"/>
            <w:left w:val="none" w:sz="0" w:space="0" w:color="auto"/>
            <w:bottom w:val="none" w:sz="0" w:space="0" w:color="auto"/>
            <w:right w:val="none" w:sz="0" w:space="0" w:color="auto"/>
          </w:divBdr>
        </w:div>
        <w:div w:id="729039364">
          <w:marLeft w:val="0"/>
          <w:marRight w:val="0"/>
          <w:marTop w:val="0"/>
          <w:marBottom w:val="0"/>
          <w:divBdr>
            <w:top w:val="none" w:sz="0" w:space="0" w:color="auto"/>
            <w:left w:val="none" w:sz="0" w:space="0" w:color="auto"/>
            <w:bottom w:val="none" w:sz="0" w:space="0" w:color="auto"/>
            <w:right w:val="none" w:sz="0" w:space="0" w:color="auto"/>
          </w:divBdr>
        </w:div>
        <w:div w:id="756366321">
          <w:marLeft w:val="0"/>
          <w:marRight w:val="0"/>
          <w:marTop w:val="0"/>
          <w:marBottom w:val="0"/>
          <w:divBdr>
            <w:top w:val="none" w:sz="0" w:space="0" w:color="auto"/>
            <w:left w:val="none" w:sz="0" w:space="0" w:color="auto"/>
            <w:bottom w:val="none" w:sz="0" w:space="0" w:color="auto"/>
            <w:right w:val="none" w:sz="0" w:space="0" w:color="auto"/>
          </w:divBdr>
        </w:div>
        <w:div w:id="802382142">
          <w:marLeft w:val="0"/>
          <w:marRight w:val="0"/>
          <w:marTop w:val="0"/>
          <w:marBottom w:val="0"/>
          <w:divBdr>
            <w:top w:val="none" w:sz="0" w:space="0" w:color="auto"/>
            <w:left w:val="none" w:sz="0" w:space="0" w:color="auto"/>
            <w:bottom w:val="none" w:sz="0" w:space="0" w:color="auto"/>
            <w:right w:val="none" w:sz="0" w:space="0" w:color="auto"/>
          </w:divBdr>
        </w:div>
        <w:div w:id="835076077">
          <w:marLeft w:val="0"/>
          <w:marRight w:val="0"/>
          <w:marTop w:val="0"/>
          <w:marBottom w:val="0"/>
          <w:divBdr>
            <w:top w:val="none" w:sz="0" w:space="0" w:color="auto"/>
            <w:left w:val="none" w:sz="0" w:space="0" w:color="auto"/>
            <w:bottom w:val="none" w:sz="0" w:space="0" w:color="auto"/>
            <w:right w:val="none" w:sz="0" w:space="0" w:color="auto"/>
          </w:divBdr>
        </w:div>
        <w:div w:id="996763690">
          <w:marLeft w:val="0"/>
          <w:marRight w:val="0"/>
          <w:marTop w:val="0"/>
          <w:marBottom w:val="0"/>
          <w:divBdr>
            <w:top w:val="none" w:sz="0" w:space="0" w:color="auto"/>
            <w:left w:val="none" w:sz="0" w:space="0" w:color="auto"/>
            <w:bottom w:val="none" w:sz="0" w:space="0" w:color="auto"/>
            <w:right w:val="none" w:sz="0" w:space="0" w:color="auto"/>
          </w:divBdr>
        </w:div>
        <w:div w:id="1012411264">
          <w:marLeft w:val="0"/>
          <w:marRight w:val="0"/>
          <w:marTop w:val="0"/>
          <w:marBottom w:val="0"/>
          <w:divBdr>
            <w:top w:val="none" w:sz="0" w:space="0" w:color="auto"/>
            <w:left w:val="none" w:sz="0" w:space="0" w:color="auto"/>
            <w:bottom w:val="none" w:sz="0" w:space="0" w:color="auto"/>
            <w:right w:val="none" w:sz="0" w:space="0" w:color="auto"/>
          </w:divBdr>
        </w:div>
        <w:div w:id="1158617928">
          <w:marLeft w:val="0"/>
          <w:marRight w:val="0"/>
          <w:marTop w:val="0"/>
          <w:marBottom w:val="0"/>
          <w:divBdr>
            <w:top w:val="none" w:sz="0" w:space="0" w:color="auto"/>
            <w:left w:val="none" w:sz="0" w:space="0" w:color="auto"/>
            <w:bottom w:val="none" w:sz="0" w:space="0" w:color="auto"/>
            <w:right w:val="none" w:sz="0" w:space="0" w:color="auto"/>
          </w:divBdr>
        </w:div>
        <w:div w:id="1179924767">
          <w:marLeft w:val="0"/>
          <w:marRight w:val="0"/>
          <w:marTop w:val="0"/>
          <w:marBottom w:val="0"/>
          <w:divBdr>
            <w:top w:val="none" w:sz="0" w:space="0" w:color="auto"/>
            <w:left w:val="none" w:sz="0" w:space="0" w:color="auto"/>
            <w:bottom w:val="none" w:sz="0" w:space="0" w:color="auto"/>
            <w:right w:val="none" w:sz="0" w:space="0" w:color="auto"/>
          </w:divBdr>
        </w:div>
        <w:div w:id="1247572101">
          <w:marLeft w:val="0"/>
          <w:marRight w:val="0"/>
          <w:marTop w:val="0"/>
          <w:marBottom w:val="0"/>
          <w:divBdr>
            <w:top w:val="none" w:sz="0" w:space="0" w:color="auto"/>
            <w:left w:val="none" w:sz="0" w:space="0" w:color="auto"/>
            <w:bottom w:val="none" w:sz="0" w:space="0" w:color="auto"/>
            <w:right w:val="none" w:sz="0" w:space="0" w:color="auto"/>
          </w:divBdr>
        </w:div>
        <w:div w:id="1264265074">
          <w:marLeft w:val="0"/>
          <w:marRight w:val="0"/>
          <w:marTop w:val="0"/>
          <w:marBottom w:val="0"/>
          <w:divBdr>
            <w:top w:val="none" w:sz="0" w:space="0" w:color="auto"/>
            <w:left w:val="none" w:sz="0" w:space="0" w:color="auto"/>
            <w:bottom w:val="none" w:sz="0" w:space="0" w:color="auto"/>
            <w:right w:val="none" w:sz="0" w:space="0" w:color="auto"/>
          </w:divBdr>
        </w:div>
        <w:div w:id="1371608458">
          <w:marLeft w:val="0"/>
          <w:marRight w:val="0"/>
          <w:marTop w:val="0"/>
          <w:marBottom w:val="0"/>
          <w:divBdr>
            <w:top w:val="none" w:sz="0" w:space="0" w:color="auto"/>
            <w:left w:val="none" w:sz="0" w:space="0" w:color="auto"/>
            <w:bottom w:val="none" w:sz="0" w:space="0" w:color="auto"/>
            <w:right w:val="none" w:sz="0" w:space="0" w:color="auto"/>
          </w:divBdr>
        </w:div>
        <w:div w:id="1418019208">
          <w:marLeft w:val="0"/>
          <w:marRight w:val="0"/>
          <w:marTop w:val="0"/>
          <w:marBottom w:val="0"/>
          <w:divBdr>
            <w:top w:val="none" w:sz="0" w:space="0" w:color="auto"/>
            <w:left w:val="none" w:sz="0" w:space="0" w:color="auto"/>
            <w:bottom w:val="none" w:sz="0" w:space="0" w:color="auto"/>
            <w:right w:val="none" w:sz="0" w:space="0" w:color="auto"/>
          </w:divBdr>
        </w:div>
        <w:div w:id="1447310132">
          <w:marLeft w:val="0"/>
          <w:marRight w:val="0"/>
          <w:marTop w:val="0"/>
          <w:marBottom w:val="0"/>
          <w:divBdr>
            <w:top w:val="none" w:sz="0" w:space="0" w:color="auto"/>
            <w:left w:val="none" w:sz="0" w:space="0" w:color="auto"/>
            <w:bottom w:val="none" w:sz="0" w:space="0" w:color="auto"/>
            <w:right w:val="none" w:sz="0" w:space="0" w:color="auto"/>
          </w:divBdr>
        </w:div>
        <w:div w:id="1590650834">
          <w:marLeft w:val="0"/>
          <w:marRight w:val="0"/>
          <w:marTop w:val="0"/>
          <w:marBottom w:val="0"/>
          <w:divBdr>
            <w:top w:val="none" w:sz="0" w:space="0" w:color="auto"/>
            <w:left w:val="none" w:sz="0" w:space="0" w:color="auto"/>
            <w:bottom w:val="none" w:sz="0" w:space="0" w:color="auto"/>
            <w:right w:val="none" w:sz="0" w:space="0" w:color="auto"/>
          </w:divBdr>
        </w:div>
        <w:div w:id="1633367019">
          <w:marLeft w:val="0"/>
          <w:marRight w:val="0"/>
          <w:marTop w:val="0"/>
          <w:marBottom w:val="0"/>
          <w:divBdr>
            <w:top w:val="none" w:sz="0" w:space="0" w:color="auto"/>
            <w:left w:val="none" w:sz="0" w:space="0" w:color="auto"/>
            <w:bottom w:val="none" w:sz="0" w:space="0" w:color="auto"/>
            <w:right w:val="none" w:sz="0" w:space="0" w:color="auto"/>
          </w:divBdr>
        </w:div>
        <w:div w:id="1637176330">
          <w:marLeft w:val="0"/>
          <w:marRight w:val="0"/>
          <w:marTop w:val="0"/>
          <w:marBottom w:val="0"/>
          <w:divBdr>
            <w:top w:val="none" w:sz="0" w:space="0" w:color="auto"/>
            <w:left w:val="none" w:sz="0" w:space="0" w:color="auto"/>
            <w:bottom w:val="none" w:sz="0" w:space="0" w:color="auto"/>
            <w:right w:val="none" w:sz="0" w:space="0" w:color="auto"/>
          </w:divBdr>
        </w:div>
        <w:div w:id="1674263081">
          <w:marLeft w:val="0"/>
          <w:marRight w:val="0"/>
          <w:marTop w:val="0"/>
          <w:marBottom w:val="0"/>
          <w:divBdr>
            <w:top w:val="none" w:sz="0" w:space="0" w:color="auto"/>
            <w:left w:val="none" w:sz="0" w:space="0" w:color="auto"/>
            <w:bottom w:val="none" w:sz="0" w:space="0" w:color="auto"/>
            <w:right w:val="none" w:sz="0" w:space="0" w:color="auto"/>
          </w:divBdr>
        </w:div>
        <w:div w:id="1697385644">
          <w:marLeft w:val="0"/>
          <w:marRight w:val="0"/>
          <w:marTop w:val="0"/>
          <w:marBottom w:val="0"/>
          <w:divBdr>
            <w:top w:val="none" w:sz="0" w:space="0" w:color="auto"/>
            <w:left w:val="none" w:sz="0" w:space="0" w:color="auto"/>
            <w:bottom w:val="none" w:sz="0" w:space="0" w:color="auto"/>
            <w:right w:val="none" w:sz="0" w:space="0" w:color="auto"/>
          </w:divBdr>
        </w:div>
        <w:div w:id="1775594501">
          <w:marLeft w:val="0"/>
          <w:marRight w:val="0"/>
          <w:marTop w:val="0"/>
          <w:marBottom w:val="0"/>
          <w:divBdr>
            <w:top w:val="none" w:sz="0" w:space="0" w:color="auto"/>
            <w:left w:val="none" w:sz="0" w:space="0" w:color="auto"/>
            <w:bottom w:val="none" w:sz="0" w:space="0" w:color="auto"/>
            <w:right w:val="none" w:sz="0" w:space="0" w:color="auto"/>
          </w:divBdr>
        </w:div>
        <w:div w:id="1874808489">
          <w:marLeft w:val="0"/>
          <w:marRight w:val="0"/>
          <w:marTop w:val="0"/>
          <w:marBottom w:val="0"/>
          <w:divBdr>
            <w:top w:val="none" w:sz="0" w:space="0" w:color="auto"/>
            <w:left w:val="none" w:sz="0" w:space="0" w:color="auto"/>
            <w:bottom w:val="none" w:sz="0" w:space="0" w:color="auto"/>
            <w:right w:val="none" w:sz="0" w:space="0" w:color="auto"/>
          </w:divBdr>
        </w:div>
        <w:div w:id="1908148655">
          <w:marLeft w:val="0"/>
          <w:marRight w:val="0"/>
          <w:marTop w:val="0"/>
          <w:marBottom w:val="0"/>
          <w:divBdr>
            <w:top w:val="none" w:sz="0" w:space="0" w:color="auto"/>
            <w:left w:val="none" w:sz="0" w:space="0" w:color="auto"/>
            <w:bottom w:val="none" w:sz="0" w:space="0" w:color="auto"/>
            <w:right w:val="none" w:sz="0" w:space="0" w:color="auto"/>
          </w:divBdr>
        </w:div>
        <w:div w:id="2116434676">
          <w:marLeft w:val="0"/>
          <w:marRight w:val="0"/>
          <w:marTop w:val="0"/>
          <w:marBottom w:val="0"/>
          <w:divBdr>
            <w:top w:val="none" w:sz="0" w:space="0" w:color="auto"/>
            <w:left w:val="none" w:sz="0" w:space="0" w:color="auto"/>
            <w:bottom w:val="none" w:sz="0" w:space="0" w:color="auto"/>
            <w:right w:val="none" w:sz="0" w:space="0" w:color="auto"/>
          </w:divBdr>
        </w:div>
        <w:div w:id="2127461364">
          <w:marLeft w:val="0"/>
          <w:marRight w:val="0"/>
          <w:marTop w:val="0"/>
          <w:marBottom w:val="0"/>
          <w:divBdr>
            <w:top w:val="none" w:sz="0" w:space="0" w:color="auto"/>
            <w:left w:val="none" w:sz="0" w:space="0" w:color="auto"/>
            <w:bottom w:val="none" w:sz="0" w:space="0" w:color="auto"/>
            <w:right w:val="none" w:sz="0" w:space="0" w:color="auto"/>
          </w:divBdr>
        </w:div>
        <w:div w:id="2135949994">
          <w:marLeft w:val="0"/>
          <w:marRight w:val="0"/>
          <w:marTop w:val="0"/>
          <w:marBottom w:val="0"/>
          <w:divBdr>
            <w:top w:val="none" w:sz="0" w:space="0" w:color="auto"/>
            <w:left w:val="none" w:sz="0" w:space="0" w:color="auto"/>
            <w:bottom w:val="none" w:sz="0" w:space="0" w:color="auto"/>
            <w:right w:val="none" w:sz="0" w:space="0" w:color="auto"/>
          </w:divBdr>
        </w:div>
      </w:divsChild>
    </w:div>
    <w:div w:id="2076928086">
      <w:marLeft w:val="0"/>
      <w:marRight w:val="0"/>
      <w:marTop w:val="0"/>
      <w:marBottom w:val="0"/>
      <w:divBdr>
        <w:top w:val="none" w:sz="0" w:space="0" w:color="auto"/>
        <w:left w:val="none" w:sz="0" w:space="0" w:color="auto"/>
        <w:bottom w:val="none" w:sz="0" w:space="0" w:color="auto"/>
        <w:right w:val="none" w:sz="0" w:space="0" w:color="auto"/>
      </w:divBdr>
      <w:divsChild>
        <w:div w:id="2052342261">
          <w:marLeft w:val="0"/>
          <w:marRight w:val="0"/>
          <w:marTop w:val="0"/>
          <w:marBottom w:val="0"/>
          <w:divBdr>
            <w:top w:val="none" w:sz="0" w:space="0" w:color="auto"/>
            <w:left w:val="none" w:sz="0" w:space="0" w:color="auto"/>
            <w:bottom w:val="none" w:sz="0" w:space="0" w:color="auto"/>
            <w:right w:val="none" w:sz="0" w:space="0" w:color="auto"/>
          </w:divBdr>
        </w:div>
      </w:divsChild>
    </w:div>
    <w:div w:id="2077969747">
      <w:marLeft w:val="0"/>
      <w:marRight w:val="0"/>
      <w:marTop w:val="0"/>
      <w:marBottom w:val="0"/>
      <w:divBdr>
        <w:top w:val="none" w:sz="0" w:space="0" w:color="auto"/>
        <w:left w:val="none" w:sz="0" w:space="0" w:color="auto"/>
        <w:bottom w:val="none" w:sz="0" w:space="0" w:color="auto"/>
        <w:right w:val="none" w:sz="0" w:space="0" w:color="auto"/>
      </w:divBdr>
      <w:divsChild>
        <w:div w:id="394939567">
          <w:marLeft w:val="0"/>
          <w:marRight w:val="0"/>
          <w:marTop w:val="0"/>
          <w:marBottom w:val="0"/>
          <w:divBdr>
            <w:top w:val="none" w:sz="0" w:space="0" w:color="auto"/>
            <w:left w:val="none" w:sz="0" w:space="0" w:color="auto"/>
            <w:bottom w:val="none" w:sz="0" w:space="0" w:color="auto"/>
            <w:right w:val="none" w:sz="0" w:space="0" w:color="auto"/>
          </w:divBdr>
        </w:div>
        <w:div w:id="753823432">
          <w:marLeft w:val="0"/>
          <w:marRight w:val="0"/>
          <w:marTop w:val="0"/>
          <w:marBottom w:val="0"/>
          <w:divBdr>
            <w:top w:val="none" w:sz="0" w:space="0" w:color="auto"/>
            <w:left w:val="none" w:sz="0" w:space="0" w:color="auto"/>
            <w:bottom w:val="none" w:sz="0" w:space="0" w:color="auto"/>
            <w:right w:val="none" w:sz="0" w:space="0" w:color="auto"/>
          </w:divBdr>
        </w:div>
        <w:div w:id="866910490">
          <w:marLeft w:val="0"/>
          <w:marRight w:val="0"/>
          <w:marTop w:val="0"/>
          <w:marBottom w:val="0"/>
          <w:divBdr>
            <w:top w:val="none" w:sz="0" w:space="0" w:color="auto"/>
            <w:left w:val="none" w:sz="0" w:space="0" w:color="auto"/>
            <w:bottom w:val="none" w:sz="0" w:space="0" w:color="auto"/>
            <w:right w:val="none" w:sz="0" w:space="0" w:color="auto"/>
          </w:divBdr>
        </w:div>
        <w:div w:id="972448833">
          <w:marLeft w:val="0"/>
          <w:marRight w:val="0"/>
          <w:marTop w:val="0"/>
          <w:marBottom w:val="0"/>
          <w:divBdr>
            <w:top w:val="none" w:sz="0" w:space="0" w:color="auto"/>
            <w:left w:val="none" w:sz="0" w:space="0" w:color="auto"/>
            <w:bottom w:val="none" w:sz="0" w:space="0" w:color="auto"/>
            <w:right w:val="none" w:sz="0" w:space="0" w:color="auto"/>
          </w:divBdr>
        </w:div>
        <w:div w:id="1192567985">
          <w:marLeft w:val="0"/>
          <w:marRight w:val="0"/>
          <w:marTop w:val="0"/>
          <w:marBottom w:val="0"/>
          <w:divBdr>
            <w:top w:val="none" w:sz="0" w:space="0" w:color="auto"/>
            <w:left w:val="none" w:sz="0" w:space="0" w:color="auto"/>
            <w:bottom w:val="none" w:sz="0" w:space="0" w:color="auto"/>
            <w:right w:val="none" w:sz="0" w:space="0" w:color="auto"/>
          </w:divBdr>
        </w:div>
        <w:div w:id="1446658055">
          <w:marLeft w:val="0"/>
          <w:marRight w:val="0"/>
          <w:marTop w:val="0"/>
          <w:marBottom w:val="0"/>
          <w:divBdr>
            <w:top w:val="none" w:sz="0" w:space="0" w:color="auto"/>
            <w:left w:val="none" w:sz="0" w:space="0" w:color="auto"/>
            <w:bottom w:val="none" w:sz="0" w:space="0" w:color="auto"/>
            <w:right w:val="none" w:sz="0" w:space="0" w:color="auto"/>
          </w:divBdr>
        </w:div>
        <w:div w:id="1463688044">
          <w:marLeft w:val="0"/>
          <w:marRight w:val="0"/>
          <w:marTop w:val="0"/>
          <w:marBottom w:val="0"/>
          <w:divBdr>
            <w:top w:val="none" w:sz="0" w:space="0" w:color="auto"/>
            <w:left w:val="none" w:sz="0" w:space="0" w:color="auto"/>
            <w:bottom w:val="none" w:sz="0" w:space="0" w:color="auto"/>
            <w:right w:val="none" w:sz="0" w:space="0" w:color="auto"/>
          </w:divBdr>
          <w:divsChild>
            <w:div w:id="200285102">
              <w:marLeft w:val="0"/>
              <w:marRight w:val="0"/>
              <w:marTop w:val="0"/>
              <w:marBottom w:val="0"/>
              <w:divBdr>
                <w:top w:val="none" w:sz="0" w:space="0" w:color="auto"/>
                <w:left w:val="none" w:sz="0" w:space="0" w:color="auto"/>
                <w:bottom w:val="none" w:sz="0" w:space="0" w:color="auto"/>
                <w:right w:val="none" w:sz="0" w:space="0" w:color="auto"/>
              </w:divBdr>
            </w:div>
            <w:div w:id="409813766">
              <w:marLeft w:val="0"/>
              <w:marRight w:val="0"/>
              <w:marTop w:val="0"/>
              <w:marBottom w:val="0"/>
              <w:divBdr>
                <w:top w:val="none" w:sz="0" w:space="0" w:color="auto"/>
                <w:left w:val="none" w:sz="0" w:space="0" w:color="auto"/>
                <w:bottom w:val="none" w:sz="0" w:space="0" w:color="auto"/>
                <w:right w:val="none" w:sz="0" w:space="0" w:color="auto"/>
              </w:divBdr>
            </w:div>
            <w:div w:id="879705811">
              <w:marLeft w:val="0"/>
              <w:marRight w:val="0"/>
              <w:marTop w:val="0"/>
              <w:marBottom w:val="0"/>
              <w:divBdr>
                <w:top w:val="none" w:sz="0" w:space="0" w:color="auto"/>
                <w:left w:val="none" w:sz="0" w:space="0" w:color="auto"/>
                <w:bottom w:val="none" w:sz="0" w:space="0" w:color="auto"/>
                <w:right w:val="none" w:sz="0" w:space="0" w:color="auto"/>
              </w:divBdr>
            </w:div>
            <w:div w:id="1160578495">
              <w:marLeft w:val="0"/>
              <w:marRight w:val="0"/>
              <w:marTop w:val="0"/>
              <w:marBottom w:val="0"/>
              <w:divBdr>
                <w:top w:val="none" w:sz="0" w:space="0" w:color="auto"/>
                <w:left w:val="none" w:sz="0" w:space="0" w:color="auto"/>
                <w:bottom w:val="none" w:sz="0" w:space="0" w:color="auto"/>
                <w:right w:val="none" w:sz="0" w:space="0" w:color="auto"/>
              </w:divBdr>
            </w:div>
            <w:div w:id="1447845722">
              <w:marLeft w:val="0"/>
              <w:marRight w:val="0"/>
              <w:marTop w:val="0"/>
              <w:marBottom w:val="0"/>
              <w:divBdr>
                <w:top w:val="none" w:sz="0" w:space="0" w:color="auto"/>
                <w:left w:val="none" w:sz="0" w:space="0" w:color="auto"/>
                <w:bottom w:val="none" w:sz="0" w:space="0" w:color="auto"/>
                <w:right w:val="none" w:sz="0" w:space="0" w:color="auto"/>
              </w:divBdr>
            </w:div>
            <w:div w:id="1519272888">
              <w:marLeft w:val="0"/>
              <w:marRight w:val="0"/>
              <w:marTop w:val="0"/>
              <w:marBottom w:val="0"/>
              <w:divBdr>
                <w:top w:val="none" w:sz="0" w:space="0" w:color="auto"/>
                <w:left w:val="none" w:sz="0" w:space="0" w:color="auto"/>
                <w:bottom w:val="none" w:sz="0" w:space="0" w:color="auto"/>
                <w:right w:val="none" w:sz="0" w:space="0" w:color="auto"/>
              </w:divBdr>
            </w:div>
            <w:div w:id="1918517447">
              <w:marLeft w:val="0"/>
              <w:marRight w:val="0"/>
              <w:marTop w:val="0"/>
              <w:marBottom w:val="0"/>
              <w:divBdr>
                <w:top w:val="none" w:sz="0" w:space="0" w:color="auto"/>
                <w:left w:val="none" w:sz="0" w:space="0" w:color="auto"/>
                <w:bottom w:val="none" w:sz="0" w:space="0" w:color="auto"/>
                <w:right w:val="none" w:sz="0" w:space="0" w:color="auto"/>
              </w:divBdr>
            </w:div>
            <w:div w:id="2086223715">
              <w:marLeft w:val="0"/>
              <w:marRight w:val="0"/>
              <w:marTop w:val="0"/>
              <w:marBottom w:val="0"/>
              <w:divBdr>
                <w:top w:val="none" w:sz="0" w:space="0" w:color="auto"/>
                <w:left w:val="none" w:sz="0" w:space="0" w:color="auto"/>
                <w:bottom w:val="none" w:sz="0" w:space="0" w:color="auto"/>
                <w:right w:val="none" w:sz="0" w:space="0" w:color="auto"/>
              </w:divBdr>
              <w:divsChild>
                <w:div w:id="5882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6682">
          <w:marLeft w:val="0"/>
          <w:marRight w:val="0"/>
          <w:marTop w:val="0"/>
          <w:marBottom w:val="0"/>
          <w:divBdr>
            <w:top w:val="none" w:sz="0" w:space="0" w:color="auto"/>
            <w:left w:val="none" w:sz="0" w:space="0" w:color="auto"/>
            <w:bottom w:val="none" w:sz="0" w:space="0" w:color="auto"/>
            <w:right w:val="none" w:sz="0" w:space="0" w:color="auto"/>
          </w:divBdr>
        </w:div>
        <w:div w:id="1755393499">
          <w:marLeft w:val="0"/>
          <w:marRight w:val="0"/>
          <w:marTop w:val="0"/>
          <w:marBottom w:val="0"/>
          <w:divBdr>
            <w:top w:val="none" w:sz="0" w:space="0" w:color="auto"/>
            <w:left w:val="none" w:sz="0" w:space="0" w:color="auto"/>
            <w:bottom w:val="none" w:sz="0" w:space="0" w:color="auto"/>
            <w:right w:val="none" w:sz="0" w:space="0" w:color="auto"/>
          </w:divBdr>
        </w:div>
        <w:div w:id="1827940397">
          <w:marLeft w:val="0"/>
          <w:marRight w:val="0"/>
          <w:marTop w:val="0"/>
          <w:marBottom w:val="0"/>
          <w:divBdr>
            <w:top w:val="none" w:sz="0" w:space="0" w:color="auto"/>
            <w:left w:val="none" w:sz="0" w:space="0" w:color="auto"/>
            <w:bottom w:val="none" w:sz="0" w:space="0" w:color="auto"/>
            <w:right w:val="none" w:sz="0" w:space="0" w:color="auto"/>
          </w:divBdr>
        </w:div>
        <w:div w:id="1921909641">
          <w:marLeft w:val="0"/>
          <w:marRight w:val="0"/>
          <w:marTop w:val="0"/>
          <w:marBottom w:val="0"/>
          <w:divBdr>
            <w:top w:val="none" w:sz="0" w:space="0" w:color="auto"/>
            <w:left w:val="none" w:sz="0" w:space="0" w:color="auto"/>
            <w:bottom w:val="none" w:sz="0" w:space="0" w:color="auto"/>
            <w:right w:val="none" w:sz="0" w:space="0" w:color="auto"/>
          </w:divBdr>
        </w:div>
        <w:div w:id="1930233042">
          <w:marLeft w:val="0"/>
          <w:marRight w:val="0"/>
          <w:marTop w:val="0"/>
          <w:marBottom w:val="0"/>
          <w:divBdr>
            <w:top w:val="none" w:sz="0" w:space="0" w:color="auto"/>
            <w:left w:val="none" w:sz="0" w:space="0" w:color="auto"/>
            <w:bottom w:val="none" w:sz="0" w:space="0" w:color="auto"/>
            <w:right w:val="none" w:sz="0" w:space="0" w:color="auto"/>
          </w:divBdr>
        </w:div>
      </w:divsChild>
    </w:div>
    <w:div w:id="2078624469">
      <w:marLeft w:val="0"/>
      <w:marRight w:val="0"/>
      <w:marTop w:val="0"/>
      <w:marBottom w:val="0"/>
      <w:divBdr>
        <w:top w:val="none" w:sz="0" w:space="0" w:color="auto"/>
        <w:left w:val="none" w:sz="0" w:space="0" w:color="auto"/>
        <w:bottom w:val="none" w:sz="0" w:space="0" w:color="auto"/>
        <w:right w:val="none" w:sz="0" w:space="0" w:color="auto"/>
      </w:divBdr>
      <w:divsChild>
        <w:div w:id="18820584">
          <w:marLeft w:val="0"/>
          <w:marRight w:val="0"/>
          <w:marTop w:val="0"/>
          <w:marBottom w:val="0"/>
          <w:divBdr>
            <w:top w:val="none" w:sz="0" w:space="0" w:color="auto"/>
            <w:left w:val="none" w:sz="0" w:space="0" w:color="auto"/>
            <w:bottom w:val="none" w:sz="0" w:space="0" w:color="auto"/>
            <w:right w:val="none" w:sz="0" w:space="0" w:color="auto"/>
          </w:divBdr>
        </w:div>
        <w:div w:id="22558270">
          <w:marLeft w:val="0"/>
          <w:marRight w:val="0"/>
          <w:marTop w:val="0"/>
          <w:marBottom w:val="0"/>
          <w:divBdr>
            <w:top w:val="none" w:sz="0" w:space="0" w:color="auto"/>
            <w:left w:val="none" w:sz="0" w:space="0" w:color="auto"/>
            <w:bottom w:val="none" w:sz="0" w:space="0" w:color="auto"/>
            <w:right w:val="none" w:sz="0" w:space="0" w:color="auto"/>
          </w:divBdr>
        </w:div>
        <w:div w:id="289022431">
          <w:marLeft w:val="0"/>
          <w:marRight w:val="0"/>
          <w:marTop w:val="0"/>
          <w:marBottom w:val="0"/>
          <w:divBdr>
            <w:top w:val="none" w:sz="0" w:space="0" w:color="auto"/>
            <w:left w:val="none" w:sz="0" w:space="0" w:color="auto"/>
            <w:bottom w:val="none" w:sz="0" w:space="0" w:color="auto"/>
            <w:right w:val="none" w:sz="0" w:space="0" w:color="auto"/>
          </w:divBdr>
        </w:div>
        <w:div w:id="589627524">
          <w:marLeft w:val="0"/>
          <w:marRight w:val="0"/>
          <w:marTop w:val="0"/>
          <w:marBottom w:val="0"/>
          <w:divBdr>
            <w:top w:val="none" w:sz="0" w:space="0" w:color="auto"/>
            <w:left w:val="none" w:sz="0" w:space="0" w:color="auto"/>
            <w:bottom w:val="none" w:sz="0" w:space="0" w:color="auto"/>
            <w:right w:val="none" w:sz="0" w:space="0" w:color="auto"/>
          </w:divBdr>
        </w:div>
        <w:div w:id="617639160">
          <w:marLeft w:val="0"/>
          <w:marRight w:val="0"/>
          <w:marTop w:val="0"/>
          <w:marBottom w:val="0"/>
          <w:divBdr>
            <w:top w:val="none" w:sz="0" w:space="0" w:color="auto"/>
            <w:left w:val="none" w:sz="0" w:space="0" w:color="auto"/>
            <w:bottom w:val="none" w:sz="0" w:space="0" w:color="auto"/>
            <w:right w:val="none" w:sz="0" w:space="0" w:color="auto"/>
          </w:divBdr>
        </w:div>
        <w:div w:id="1112818675">
          <w:marLeft w:val="0"/>
          <w:marRight w:val="0"/>
          <w:marTop w:val="0"/>
          <w:marBottom w:val="0"/>
          <w:divBdr>
            <w:top w:val="none" w:sz="0" w:space="0" w:color="auto"/>
            <w:left w:val="none" w:sz="0" w:space="0" w:color="auto"/>
            <w:bottom w:val="none" w:sz="0" w:space="0" w:color="auto"/>
            <w:right w:val="none" w:sz="0" w:space="0" w:color="auto"/>
          </w:divBdr>
        </w:div>
        <w:div w:id="1135486685">
          <w:marLeft w:val="0"/>
          <w:marRight w:val="0"/>
          <w:marTop w:val="0"/>
          <w:marBottom w:val="0"/>
          <w:divBdr>
            <w:top w:val="none" w:sz="0" w:space="0" w:color="auto"/>
            <w:left w:val="none" w:sz="0" w:space="0" w:color="auto"/>
            <w:bottom w:val="none" w:sz="0" w:space="0" w:color="auto"/>
            <w:right w:val="none" w:sz="0" w:space="0" w:color="auto"/>
          </w:divBdr>
        </w:div>
        <w:div w:id="1165171673">
          <w:marLeft w:val="0"/>
          <w:marRight w:val="0"/>
          <w:marTop w:val="0"/>
          <w:marBottom w:val="0"/>
          <w:divBdr>
            <w:top w:val="none" w:sz="0" w:space="0" w:color="auto"/>
            <w:left w:val="none" w:sz="0" w:space="0" w:color="auto"/>
            <w:bottom w:val="none" w:sz="0" w:space="0" w:color="auto"/>
            <w:right w:val="none" w:sz="0" w:space="0" w:color="auto"/>
          </w:divBdr>
        </w:div>
        <w:div w:id="1262447452">
          <w:marLeft w:val="0"/>
          <w:marRight w:val="0"/>
          <w:marTop w:val="0"/>
          <w:marBottom w:val="0"/>
          <w:divBdr>
            <w:top w:val="none" w:sz="0" w:space="0" w:color="auto"/>
            <w:left w:val="none" w:sz="0" w:space="0" w:color="auto"/>
            <w:bottom w:val="none" w:sz="0" w:space="0" w:color="auto"/>
            <w:right w:val="none" w:sz="0" w:space="0" w:color="auto"/>
          </w:divBdr>
        </w:div>
        <w:div w:id="1313176251">
          <w:marLeft w:val="0"/>
          <w:marRight w:val="0"/>
          <w:marTop w:val="0"/>
          <w:marBottom w:val="0"/>
          <w:divBdr>
            <w:top w:val="none" w:sz="0" w:space="0" w:color="auto"/>
            <w:left w:val="none" w:sz="0" w:space="0" w:color="auto"/>
            <w:bottom w:val="none" w:sz="0" w:space="0" w:color="auto"/>
            <w:right w:val="none" w:sz="0" w:space="0" w:color="auto"/>
          </w:divBdr>
        </w:div>
        <w:div w:id="1438254776">
          <w:marLeft w:val="0"/>
          <w:marRight w:val="0"/>
          <w:marTop w:val="0"/>
          <w:marBottom w:val="0"/>
          <w:divBdr>
            <w:top w:val="none" w:sz="0" w:space="0" w:color="auto"/>
            <w:left w:val="none" w:sz="0" w:space="0" w:color="auto"/>
            <w:bottom w:val="none" w:sz="0" w:space="0" w:color="auto"/>
            <w:right w:val="none" w:sz="0" w:space="0" w:color="auto"/>
          </w:divBdr>
        </w:div>
        <w:div w:id="1618170921">
          <w:marLeft w:val="0"/>
          <w:marRight w:val="0"/>
          <w:marTop w:val="0"/>
          <w:marBottom w:val="0"/>
          <w:divBdr>
            <w:top w:val="none" w:sz="0" w:space="0" w:color="auto"/>
            <w:left w:val="none" w:sz="0" w:space="0" w:color="auto"/>
            <w:bottom w:val="none" w:sz="0" w:space="0" w:color="auto"/>
            <w:right w:val="none" w:sz="0" w:space="0" w:color="auto"/>
          </w:divBdr>
        </w:div>
        <w:div w:id="1624922037">
          <w:marLeft w:val="0"/>
          <w:marRight w:val="0"/>
          <w:marTop w:val="0"/>
          <w:marBottom w:val="0"/>
          <w:divBdr>
            <w:top w:val="none" w:sz="0" w:space="0" w:color="auto"/>
            <w:left w:val="none" w:sz="0" w:space="0" w:color="auto"/>
            <w:bottom w:val="none" w:sz="0" w:space="0" w:color="auto"/>
            <w:right w:val="none" w:sz="0" w:space="0" w:color="auto"/>
          </w:divBdr>
        </w:div>
        <w:div w:id="1705132497">
          <w:marLeft w:val="0"/>
          <w:marRight w:val="0"/>
          <w:marTop w:val="0"/>
          <w:marBottom w:val="0"/>
          <w:divBdr>
            <w:top w:val="none" w:sz="0" w:space="0" w:color="auto"/>
            <w:left w:val="none" w:sz="0" w:space="0" w:color="auto"/>
            <w:bottom w:val="none" w:sz="0" w:space="0" w:color="auto"/>
            <w:right w:val="none" w:sz="0" w:space="0" w:color="auto"/>
          </w:divBdr>
        </w:div>
        <w:div w:id="1921980980">
          <w:marLeft w:val="0"/>
          <w:marRight w:val="0"/>
          <w:marTop w:val="0"/>
          <w:marBottom w:val="0"/>
          <w:divBdr>
            <w:top w:val="none" w:sz="0" w:space="0" w:color="auto"/>
            <w:left w:val="none" w:sz="0" w:space="0" w:color="auto"/>
            <w:bottom w:val="none" w:sz="0" w:space="0" w:color="auto"/>
            <w:right w:val="none" w:sz="0" w:space="0" w:color="auto"/>
          </w:divBdr>
        </w:div>
        <w:div w:id="1945989300">
          <w:marLeft w:val="0"/>
          <w:marRight w:val="0"/>
          <w:marTop w:val="0"/>
          <w:marBottom w:val="0"/>
          <w:divBdr>
            <w:top w:val="none" w:sz="0" w:space="0" w:color="auto"/>
            <w:left w:val="none" w:sz="0" w:space="0" w:color="auto"/>
            <w:bottom w:val="none" w:sz="0" w:space="0" w:color="auto"/>
            <w:right w:val="none" w:sz="0" w:space="0" w:color="auto"/>
          </w:divBdr>
        </w:div>
        <w:div w:id="2062442624">
          <w:marLeft w:val="0"/>
          <w:marRight w:val="0"/>
          <w:marTop w:val="0"/>
          <w:marBottom w:val="0"/>
          <w:divBdr>
            <w:top w:val="none" w:sz="0" w:space="0" w:color="auto"/>
            <w:left w:val="none" w:sz="0" w:space="0" w:color="auto"/>
            <w:bottom w:val="none" w:sz="0" w:space="0" w:color="auto"/>
            <w:right w:val="none" w:sz="0" w:space="0" w:color="auto"/>
          </w:divBdr>
        </w:div>
      </w:divsChild>
    </w:div>
    <w:div w:id="2084255438">
      <w:marLeft w:val="0"/>
      <w:marRight w:val="0"/>
      <w:marTop w:val="0"/>
      <w:marBottom w:val="0"/>
      <w:divBdr>
        <w:top w:val="none" w:sz="0" w:space="0" w:color="auto"/>
        <w:left w:val="none" w:sz="0" w:space="0" w:color="auto"/>
        <w:bottom w:val="none" w:sz="0" w:space="0" w:color="auto"/>
        <w:right w:val="none" w:sz="0" w:space="0" w:color="auto"/>
      </w:divBdr>
      <w:divsChild>
        <w:div w:id="217668439">
          <w:marLeft w:val="0"/>
          <w:marRight w:val="0"/>
          <w:marTop w:val="0"/>
          <w:marBottom w:val="0"/>
          <w:divBdr>
            <w:top w:val="none" w:sz="0" w:space="0" w:color="auto"/>
            <w:left w:val="none" w:sz="0" w:space="0" w:color="auto"/>
            <w:bottom w:val="none" w:sz="0" w:space="0" w:color="auto"/>
            <w:right w:val="none" w:sz="0" w:space="0" w:color="auto"/>
          </w:divBdr>
        </w:div>
        <w:div w:id="259879815">
          <w:marLeft w:val="0"/>
          <w:marRight w:val="0"/>
          <w:marTop w:val="0"/>
          <w:marBottom w:val="0"/>
          <w:divBdr>
            <w:top w:val="none" w:sz="0" w:space="0" w:color="auto"/>
            <w:left w:val="none" w:sz="0" w:space="0" w:color="auto"/>
            <w:bottom w:val="none" w:sz="0" w:space="0" w:color="auto"/>
            <w:right w:val="none" w:sz="0" w:space="0" w:color="auto"/>
          </w:divBdr>
        </w:div>
        <w:div w:id="275411433">
          <w:marLeft w:val="0"/>
          <w:marRight w:val="0"/>
          <w:marTop w:val="0"/>
          <w:marBottom w:val="0"/>
          <w:divBdr>
            <w:top w:val="none" w:sz="0" w:space="0" w:color="auto"/>
            <w:left w:val="none" w:sz="0" w:space="0" w:color="auto"/>
            <w:bottom w:val="none" w:sz="0" w:space="0" w:color="auto"/>
            <w:right w:val="none" w:sz="0" w:space="0" w:color="auto"/>
          </w:divBdr>
        </w:div>
        <w:div w:id="522941908">
          <w:marLeft w:val="0"/>
          <w:marRight w:val="0"/>
          <w:marTop w:val="0"/>
          <w:marBottom w:val="0"/>
          <w:divBdr>
            <w:top w:val="none" w:sz="0" w:space="0" w:color="auto"/>
            <w:left w:val="none" w:sz="0" w:space="0" w:color="auto"/>
            <w:bottom w:val="none" w:sz="0" w:space="0" w:color="auto"/>
            <w:right w:val="none" w:sz="0" w:space="0" w:color="auto"/>
          </w:divBdr>
        </w:div>
        <w:div w:id="666328039">
          <w:marLeft w:val="0"/>
          <w:marRight w:val="0"/>
          <w:marTop w:val="0"/>
          <w:marBottom w:val="0"/>
          <w:divBdr>
            <w:top w:val="none" w:sz="0" w:space="0" w:color="auto"/>
            <w:left w:val="none" w:sz="0" w:space="0" w:color="auto"/>
            <w:bottom w:val="none" w:sz="0" w:space="0" w:color="auto"/>
            <w:right w:val="none" w:sz="0" w:space="0" w:color="auto"/>
          </w:divBdr>
        </w:div>
        <w:div w:id="748117199">
          <w:marLeft w:val="0"/>
          <w:marRight w:val="0"/>
          <w:marTop w:val="0"/>
          <w:marBottom w:val="0"/>
          <w:divBdr>
            <w:top w:val="none" w:sz="0" w:space="0" w:color="auto"/>
            <w:left w:val="none" w:sz="0" w:space="0" w:color="auto"/>
            <w:bottom w:val="none" w:sz="0" w:space="0" w:color="auto"/>
            <w:right w:val="none" w:sz="0" w:space="0" w:color="auto"/>
          </w:divBdr>
        </w:div>
        <w:div w:id="758527035">
          <w:marLeft w:val="0"/>
          <w:marRight w:val="0"/>
          <w:marTop w:val="0"/>
          <w:marBottom w:val="0"/>
          <w:divBdr>
            <w:top w:val="none" w:sz="0" w:space="0" w:color="auto"/>
            <w:left w:val="none" w:sz="0" w:space="0" w:color="auto"/>
            <w:bottom w:val="none" w:sz="0" w:space="0" w:color="auto"/>
            <w:right w:val="none" w:sz="0" w:space="0" w:color="auto"/>
          </w:divBdr>
        </w:div>
        <w:div w:id="764110138">
          <w:marLeft w:val="0"/>
          <w:marRight w:val="0"/>
          <w:marTop w:val="0"/>
          <w:marBottom w:val="0"/>
          <w:divBdr>
            <w:top w:val="none" w:sz="0" w:space="0" w:color="auto"/>
            <w:left w:val="none" w:sz="0" w:space="0" w:color="auto"/>
            <w:bottom w:val="none" w:sz="0" w:space="0" w:color="auto"/>
            <w:right w:val="none" w:sz="0" w:space="0" w:color="auto"/>
          </w:divBdr>
        </w:div>
        <w:div w:id="775443897">
          <w:marLeft w:val="0"/>
          <w:marRight w:val="0"/>
          <w:marTop w:val="0"/>
          <w:marBottom w:val="0"/>
          <w:divBdr>
            <w:top w:val="none" w:sz="0" w:space="0" w:color="auto"/>
            <w:left w:val="none" w:sz="0" w:space="0" w:color="auto"/>
            <w:bottom w:val="none" w:sz="0" w:space="0" w:color="auto"/>
            <w:right w:val="none" w:sz="0" w:space="0" w:color="auto"/>
          </w:divBdr>
        </w:div>
        <w:div w:id="796994024">
          <w:marLeft w:val="0"/>
          <w:marRight w:val="0"/>
          <w:marTop w:val="0"/>
          <w:marBottom w:val="0"/>
          <w:divBdr>
            <w:top w:val="none" w:sz="0" w:space="0" w:color="auto"/>
            <w:left w:val="none" w:sz="0" w:space="0" w:color="auto"/>
            <w:bottom w:val="none" w:sz="0" w:space="0" w:color="auto"/>
            <w:right w:val="none" w:sz="0" w:space="0" w:color="auto"/>
          </w:divBdr>
        </w:div>
        <w:div w:id="798650718">
          <w:marLeft w:val="0"/>
          <w:marRight w:val="0"/>
          <w:marTop w:val="0"/>
          <w:marBottom w:val="0"/>
          <w:divBdr>
            <w:top w:val="none" w:sz="0" w:space="0" w:color="auto"/>
            <w:left w:val="none" w:sz="0" w:space="0" w:color="auto"/>
            <w:bottom w:val="none" w:sz="0" w:space="0" w:color="auto"/>
            <w:right w:val="none" w:sz="0" w:space="0" w:color="auto"/>
          </w:divBdr>
        </w:div>
        <w:div w:id="800419272">
          <w:marLeft w:val="0"/>
          <w:marRight w:val="0"/>
          <w:marTop w:val="0"/>
          <w:marBottom w:val="0"/>
          <w:divBdr>
            <w:top w:val="none" w:sz="0" w:space="0" w:color="auto"/>
            <w:left w:val="none" w:sz="0" w:space="0" w:color="auto"/>
            <w:bottom w:val="none" w:sz="0" w:space="0" w:color="auto"/>
            <w:right w:val="none" w:sz="0" w:space="0" w:color="auto"/>
          </w:divBdr>
        </w:div>
        <w:div w:id="847216214">
          <w:marLeft w:val="0"/>
          <w:marRight w:val="0"/>
          <w:marTop w:val="0"/>
          <w:marBottom w:val="0"/>
          <w:divBdr>
            <w:top w:val="none" w:sz="0" w:space="0" w:color="auto"/>
            <w:left w:val="none" w:sz="0" w:space="0" w:color="auto"/>
            <w:bottom w:val="none" w:sz="0" w:space="0" w:color="auto"/>
            <w:right w:val="none" w:sz="0" w:space="0" w:color="auto"/>
          </w:divBdr>
        </w:div>
        <w:div w:id="975335817">
          <w:marLeft w:val="0"/>
          <w:marRight w:val="0"/>
          <w:marTop w:val="0"/>
          <w:marBottom w:val="0"/>
          <w:divBdr>
            <w:top w:val="none" w:sz="0" w:space="0" w:color="auto"/>
            <w:left w:val="none" w:sz="0" w:space="0" w:color="auto"/>
            <w:bottom w:val="none" w:sz="0" w:space="0" w:color="auto"/>
            <w:right w:val="none" w:sz="0" w:space="0" w:color="auto"/>
          </w:divBdr>
        </w:div>
        <w:div w:id="1107428973">
          <w:marLeft w:val="0"/>
          <w:marRight w:val="0"/>
          <w:marTop w:val="0"/>
          <w:marBottom w:val="0"/>
          <w:divBdr>
            <w:top w:val="none" w:sz="0" w:space="0" w:color="auto"/>
            <w:left w:val="none" w:sz="0" w:space="0" w:color="auto"/>
            <w:bottom w:val="none" w:sz="0" w:space="0" w:color="auto"/>
            <w:right w:val="none" w:sz="0" w:space="0" w:color="auto"/>
          </w:divBdr>
        </w:div>
        <w:div w:id="1132989017">
          <w:marLeft w:val="0"/>
          <w:marRight w:val="0"/>
          <w:marTop w:val="0"/>
          <w:marBottom w:val="0"/>
          <w:divBdr>
            <w:top w:val="none" w:sz="0" w:space="0" w:color="auto"/>
            <w:left w:val="none" w:sz="0" w:space="0" w:color="auto"/>
            <w:bottom w:val="none" w:sz="0" w:space="0" w:color="auto"/>
            <w:right w:val="none" w:sz="0" w:space="0" w:color="auto"/>
          </w:divBdr>
        </w:div>
        <w:div w:id="1273053823">
          <w:marLeft w:val="0"/>
          <w:marRight w:val="0"/>
          <w:marTop w:val="0"/>
          <w:marBottom w:val="0"/>
          <w:divBdr>
            <w:top w:val="none" w:sz="0" w:space="0" w:color="auto"/>
            <w:left w:val="none" w:sz="0" w:space="0" w:color="auto"/>
            <w:bottom w:val="none" w:sz="0" w:space="0" w:color="auto"/>
            <w:right w:val="none" w:sz="0" w:space="0" w:color="auto"/>
          </w:divBdr>
        </w:div>
        <w:div w:id="1304233362">
          <w:marLeft w:val="0"/>
          <w:marRight w:val="0"/>
          <w:marTop w:val="0"/>
          <w:marBottom w:val="0"/>
          <w:divBdr>
            <w:top w:val="none" w:sz="0" w:space="0" w:color="auto"/>
            <w:left w:val="none" w:sz="0" w:space="0" w:color="auto"/>
            <w:bottom w:val="none" w:sz="0" w:space="0" w:color="auto"/>
            <w:right w:val="none" w:sz="0" w:space="0" w:color="auto"/>
          </w:divBdr>
        </w:div>
        <w:div w:id="1519583804">
          <w:marLeft w:val="0"/>
          <w:marRight w:val="0"/>
          <w:marTop w:val="0"/>
          <w:marBottom w:val="0"/>
          <w:divBdr>
            <w:top w:val="none" w:sz="0" w:space="0" w:color="auto"/>
            <w:left w:val="none" w:sz="0" w:space="0" w:color="auto"/>
            <w:bottom w:val="none" w:sz="0" w:space="0" w:color="auto"/>
            <w:right w:val="none" w:sz="0" w:space="0" w:color="auto"/>
          </w:divBdr>
        </w:div>
        <w:div w:id="1579173210">
          <w:marLeft w:val="0"/>
          <w:marRight w:val="0"/>
          <w:marTop w:val="0"/>
          <w:marBottom w:val="0"/>
          <w:divBdr>
            <w:top w:val="none" w:sz="0" w:space="0" w:color="auto"/>
            <w:left w:val="none" w:sz="0" w:space="0" w:color="auto"/>
            <w:bottom w:val="none" w:sz="0" w:space="0" w:color="auto"/>
            <w:right w:val="none" w:sz="0" w:space="0" w:color="auto"/>
          </w:divBdr>
        </w:div>
        <w:div w:id="1633246342">
          <w:marLeft w:val="0"/>
          <w:marRight w:val="0"/>
          <w:marTop w:val="0"/>
          <w:marBottom w:val="0"/>
          <w:divBdr>
            <w:top w:val="none" w:sz="0" w:space="0" w:color="auto"/>
            <w:left w:val="none" w:sz="0" w:space="0" w:color="auto"/>
            <w:bottom w:val="none" w:sz="0" w:space="0" w:color="auto"/>
            <w:right w:val="none" w:sz="0" w:space="0" w:color="auto"/>
          </w:divBdr>
        </w:div>
        <w:div w:id="1654067291">
          <w:marLeft w:val="0"/>
          <w:marRight w:val="0"/>
          <w:marTop w:val="0"/>
          <w:marBottom w:val="0"/>
          <w:divBdr>
            <w:top w:val="none" w:sz="0" w:space="0" w:color="auto"/>
            <w:left w:val="none" w:sz="0" w:space="0" w:color="auto"/>
            <w:bottom w:val="none" w:sz="0" w:space="0" w:color="auto"/>
            <w:right w:val="none" w:sz="0" w:space="0" w:color="auto"/>
          </w:divBdr>
        </w:div>
        <w:div w:id="1825774962">
          <w:marLeft w:val="0"/>
          <w:marRight w:val="0"/>
          <w:marTop w:val="0"/>
          <w:marBottom w:val="0"/>
          <w:divBdr>
            <w:top w:val="none" w:sz="0" w:space="0" w:color="auto"/>
            <w:left w:val="none" w:sz="0" w:space="0" w:color="auto"/>
            <w:bottom w:val="none" w:sz="0" w:space="0" w:color="auto"/>
            <w:right w:val="none" w:sz="0" w:space="0" w:color="auto"/>
          </w:divBdr>
        </w:div>
        <w:div w:id="2110731645">
          <w:marLeft w:val="0"/>
          <w:marRight w:val="0"/>
          <w:marTop w:val="0"/>
          <w:marBottom w:val="0"/>
          <w:divBdr>
            <w:top w:val="none" w:sz="0" w:space="0" w:color="auto"/>
            <w:left w:val="none" w:sz="0" w:space="0" w:color="auto"/>
            <w:bottom w:val="none" w:sz="0" w:space="0" w:color="auto"/>
            <w:right w:val="none" w:sz="0" w:space="0" w:color="auto"/>
          </w:divBdr>
        </w:div>
      </w:divsChild>
    </w:div>
    <w:div w:id="2085300507">
      <w:marLeft w:val="0"/>
      <w:marRight w:val="0"/>
      <w:marTop w:val="0"/>
      <w:marBottom w:val="0"/>
      <w:divBdr>
        <w:top w:val="none" w:sz="0" w:space="0" w:color="auto"/>
        <w:left w:val="none" w:sz="0" w:space="0" w:color="auto"/>
        <w:bottom w:val="none" w:sz="0" w:space="0" w:color="auto"/>
        <w:right w:val="none" w:sz="0" w:space="0" w:color="auto"/>
      </w:divBdr>
      <w:divsChild>
        <w:div w:id="92291694">
          <w:marLeft w:val="0"/>
          <w:marRight w:val="0"/>
          <w:marTop w:val="0"/>
          <w:marBottom w:val="0"/>
          <w:divBdr>
            <w:top w:val="none" w:sz="0" w:space="0" w:color="auto"/>
            <w:left w:val="none" w:sz="0" w:space="0" w:color="auto"/>
            <w:bottom w:val="none" w:sz="0" w:space="0" w:color="auto"/>
            <w:right w:val="none" w:sz="0" w:space="0" w:color="auto"/>
          </w:divBdr>
        </w:div>
        <w:div w:id="96213743">
          <w:marLeft w:val="0"/>
          <w:marRight w:val="0"/>
          <w:marTop w:val="0"/>
          <w:marBottom w:val="0"/>
          <w:divBdr>
            <w:top w:val="none" w:sz="0" w:space="0" w:color="auto"/>
            <w:left w:val="none" w:sz="0" w:space="0" w:color="auto"/>
            <w:bottom w:val="none" w:sz="0" w:space="0" w:color="auto"/>
            <w:right w:val="none" w:sz="0" w:space="0" w:color="auto"/>
          </w:divBdr>
        </w:div>
        <w:div w:id="258218124">
          <w:marLeft w:val="0"/>
          <w:marRight w:val="0"/>
          <w:marTop w:val="0"/>
          <w:marBottom w:val="0"/>
          <w:divBdr>
            <w:top w:val="none" w:sz="0" w:space="0" w:color="auto"/>
            <w:left w:val="none" w:sz="0" w:space="0" w:color="auto"/>
            <w:bottom w:val="none" w:sz="0" w:space="0" w:color="auto"/>
            <w:right w:val="none" w:sz="0" w:space="0" w:color="auto"/>
          </w:divBdr>
        </w:div>
        <w:div w:id="292367715">
          <w:marLeft w:val="0"/>
          <w:marRight w:val="0"/>
          <w:marTop w:val="0"/>
          <w:marBottom w:val="0"/>
          <w:divBdr>
            <w:top w:val="none" w:sz="0" w:space="0" w:color="auto"/>
            <w:left w:val="none" w:sz="0" w:space="0" w:color="auto"/>
            <w:bottom w:val="none" w:sz="0" w:space="0" w:color="auto"/>
            <w:right w:val="none" w:sz="0" w:space="0" w:color="auto"/>
          </w:divBdr>
        </w:div>
        <w:div w:id="319619356">
          <w:marLeft w:val="0"/>
          <w:marRight w:val="0"/>
          <w:marTop w:val="0"/>
          <w:marBottom w:val="0"/>
          <w:divBdr>
            <w:top w:val="none" w:sz="0" w:space="0" w:color="auto"/>
            <w:left w:val="none" w:sz="0" w:space="0" w:color="auto"/>
            <w:bottom w:val="none" w:sz="0" w:space="0" w:color="auto"/>
            <w:right w:val="none" w:sz="0" w:space="0" w:color="auto"/>
          </w:divBdr>
        </w:div>
        <w:div w:id="410812095">
          <w:marLeft w:val="0"/>
          <w:marRight w:val="0"/>
          <w:marTop w:val="0"/>
          <w:marBottom w:val="0"/>
          <w:divBdr>
            <w:top w:val="none" w:sz="0" w:space="0" w:color="auto"/>
            <w:left w:val="none" w:sz="0" w:space="0" w:color="auto"/>
            <w:bottom w:val="none" w:sz="0" w:space="0" w:color="auto"/>
            <w:right w:val="none" w:sz="0" w:space="0" w:color="auto"/>
          </w:divBdr>
        </w:div>
        <w:div w:id="594443103">
          <w:marLeft w:val="0"/>
          <w:marRight w:val="0"/>
          <w:marTop w:val="0"/>
          <w:marBottom w:val="0"/>
          <w:divBdr>
            <w:top w:val="none" w:sz="0" w:space="0" w:color="auto"/>
            <w:left w:val="none" w:sz="0" w:space="0" w:color="auto"/>
            <w:bottom w:val="none" w:sz="0" w:space="0" w:color="auto"/>
            <w:right w:val="none" w:sz="0" w:space="0" w:color="auto"/>
          </w:divBdr>
        </w:div>
        <w:div w:id="625966730">
          <w:marLeft w:val="0"/>
          <w:marRight w:val="0"/>
          <w:marTop w:val="0"/>
          <w:marBottom w:val="0"/>
          <w:divBdr>
            <w:top w:val="none" w:sz="0" w:space="0" w:color="auto"/>
            <w:left w:val="none" w:sz="0" w:space="0" w:color="auto"/>
            <w:bottom w:val="none" w:sz="0" w:space="0" w:color="auto"/>
            <w:right w:val="none" w:sz="0" w:space="0" w:color="auto"/>
          </w:divBdr>
        </w:div>
        <w:div w:id="670985571">
          <w:marLeft w:val="0"/>
          <w:marRight w:val="0"/>
          <w:marTop w:val="0"/>
          <w:marBottom w:val="0"/>
          <w:divBdr>
            <w:top w:val="none" w:sz="0" w:space="0" w:color="auto"/>
            <w:left w:val="none" w:sz="0" w:space="0" w:color="auto"/>
            <w:bottom w:val="none" w:sz="0" w:space="0" w:color="auto"/>
            <w:right w:val="none" w:sz="0" w:space="0" w:color="auto"/>
          </w:divBdr>
        </w:div>
        <w:div w:id="696662238">
          <w:marLeft w:val="0"/>
          <w:marRight w:val="0"/>
          <w:marTop w:val="0"/>
          <w:marBottom w:val="0"/>
          <w:divBdr>
            <w:top w:val="none" w:sz="0" w:space="0" w:color="auto"/>
            <w:left w:val="none" w:sz="0" w:space="0" w:color="auto"/>
            <w:bottom w:val="none" w:sz="0" w:space="0" w:color="auto"/>
            <w:right w:val="none" w:sz="0" w:space="0" w:color="auto"/>
          </w:divBdr>
        </w:div>
        <w:div w:id="726222545">
          <w:marLeft w:val="0"/>
          <w:marRight w:val="0"/>
          <w:marTop w:val="0"/>
          <w:marBottom w:val="0"/>
          <w:divBdr>
            <w:top w:val="none" w:sz="0" w:space="0" w:color="auto"/>
            <w:left w:val="none" w:sz="0" w:space="0" w:color="auto"/>
            <w:bottom w:val="none" w:sz="0" w:space="0" w:color="auto"/>
            <w:right w:val="none" w:sz="0" w:space="0" w:color="auto"/>
          </w:divBdr>
        </w:div>
        <w:div w:id="770054799">
          <w:marLeft w:val="0"/>
          <w:marRight w:val="0"/>
          <w:marTop w:val="0"/>
          <w:marBottom w:val="0"/>
          <w:divBdr>
            <w:top w:val="none" w:sz="0" w:space="0" w:color="auto"/>
            <w:left w:val="none" w:sz="0" w:space="0" w:color="auto"/>
            <w:bottom w:val="none" w:sz="0" w:space="0" w:color="auto"/>
            <w:right w:val="none" w:sz="0" w:space="0" w:color="auto"/>
          </w:divBdr>
        </w:div>
        <w:div w:id="801505769">
          <w:marLeft w:val="0"/>
          <w:marRight w:val="0"/>
          <w:marTop w:val="0"/>
          <w:marBottom w:val="0"/>
          <w:divBdr>
            <w:top w:val="none" w:sz="0" w:space="0" w:color="auto"/>
            <w:left w:val="none" w:sz="0" w:space="0" w:color="auto"/>
            <w:bottom w:val="none" w:sz="0" w:space="0" w:color="auto"/>
            <w:right w:val="none" w:sz="0" w:space="0" w:color="auto"/>
          </w:divBdr>
        </w:div>
        <w:div w:id="818233380">
          <w:marLeft w:val="0"/>
          <w:marRight w:val="0"/>
          <w:marTop w:val="0"/>
          <w:marBottom w:val="0"/>
          <w:divBdr>
            <w:top w:val="none" w:sz="0" w:space="0" w:color="auto"/>
            <w:left w:val="none" w:sz="0" w:space="0" w:color="auto"/>
            <w:bottom w:val="none" w:sz="0" w:space="0" w:color="auto"/>
            <w:right w:val="none" w:sz="0" w:space="0" w:color="auto"/>
          </w:divBdr>
        </w:div>
        <w:div w:id="831019779">
          <w:marLeft w:val="0"/>
          <w:marRight w:val="0"/>
          <w:marTop w:val="0"/>
          <w:marBottom w:val="0"/>
          <w:divBdr>
            <w:top w:val="none" w:sz="0" w:space="0" w:color="auto"/>
            <w:left w:val="none" w:sz="0" w:space="0" w:color="auto"/>
            <w:bottom w:val="none" w:sz="0" w:space="0" w:color="auto"/>
            <w:right w:val="none" w:sz="0" w:space="0" w:color="auto"/>
          </w:divBdr>
        </w:div>
        <w:div w:id="837496964">
          <w:marLeft w:val="0"/>
          <w:marRight w:val="0"/>
          <w:marTop w:val="0"/>
          <w:marBottom w:val="0"/>
          <w:divBdr>
            <w:top w:val="none" w:sz="0" w:space="0" w:color="auto"/>
            <w:left w:val="none" w:sz="0" w:space="0" w:color="auto"/>
            <w:bottom w:val="none" w:sz="0" w:space="0" w:color="auto"/>
            <w:right w:val="none" w:sz="0" w:space="0" w:color="auto"/>
          </w:divBdr>
        </w:div>
        <w:div w:id="839388431">
          <w:marLeft w:val="0"/>
          <w:marRight w:val="0"/>
          <w:marTop w:val="0"/>
          <w:marBottom w:val="0"/>
          <w:divBdr>
            <w:top w:val="none" w:sz="0" w:space="0" w:color="auto"/>
            <w:left w:val="none" w:sz="0" w:space="0" w:color="auto"/>
            <w:bottom w:val="none" w:sz="0" w:space="0" w:color="auto"/>
            <w:right w:val="none" w:sz="0" w:space="0" w:color="auto"/>
          </w:divBdr>
        </w:div>
        <w:div w:id="961571490">
          <w:marLeft w:val="0"/>
          <w:marRight w:val="0"/>
          <w:marTop w:val="0"/>
          <w:marBottom w:val="0"/>
          <w:divBdr>
            <w:top w:val="none" w:sz="0" w:space="0" w:color="auto"/>
            <w:left w:val="none" w:sz="0" w:space="0" w:color="auto"/>
            <w:bottom w:val="none" w:sz="0" w:space="0" w:color="auto"/>
            <w:right w:val="none" w:sz="0" w:space="0" w:color="auto"/>
          </w:divBdr>
          <w:divsChild>
            <w:div w:id="192423753">
              <w:marLeft w:val="0"/>
              <w:marRight w:val="0"/>
              <w:marTop w:val="0"/>
              <w:marBottom w:val="0"/>
              <w:divBdr>
                <w:top w:val="none" w:sz="0" w:space="0" w:color="auto"/>
                <w:left w:val="none" w:sz="0" w:space="0" w:color="auto"/>
                <w:bottom w:val="none" w:sz="0" w:space="0" w:color="auto"/>
                <w:right w:val="none" w:sz="0" w:space="0" w:color="auto"/>
              </w:divBdr>
            </w:div>
          </w:divsChild>
        </w:div>
        <w:div w:id="1001666922">
          <w:marLeft w:val="0"/>
          <w:marRight w:val="0"/>
          <w:marTop w:val="0"/>
          <w:marBottom w:val="0"/>
          <w:divBdr>
            <w:top w:val="none" w:sz="0" w:space="0" w:color="auto"/>
            <w:left w:val="none" w:sz="0" w:space="0" w:color="auto"/>
            <w:bottom w:val="none" w:sz="0" w:space="0" w:color="auto"/>
            <w:right w:val="none" w:sz="0" w:space="0" w:color="auto"/>
          </w:divBdr>
        </w:div>
        <w:div w:id="1017345457">
          <w:marLeft w:val="0"/>
          <w:marRight w:val="0"/>
          <w:marTop w:val="0"/>
          <w:marBottom w:val="0"/>
          <w:divBdr>
            <w:top w:val="none" w:sz="0" w:space="0" w:color="auto"/>
            <w:left w:val="none" w:sz="0" w:space="0" w:color="auto"/>
            <w:bottom w:val="none" w:sz="0" w:space="0" w:color="auto"/>
            <w:right w:val="none" w:sz="0" w:space="0" w:color="auto"/>
          </w:divBdr>
        </w:div>
        <w:div w:id="1077365096">
          <w:marLeft w:val="0"/>
          <w:marRight w:val="0"/>
          <w:marTop w:val="0"/>
          <w:marBottom w:val="0"/>
          <w:divBdr>
            <w:top w:val="none" w:sz="0" w:space="0" w:color="auto"/>
            <w:left w:val="none" w:sz="0" w:space="0" w:color="auto"/>
            <w:bottom w:val="none" w:sz="0" w:space="0" w:color="auto"/>
            <w:right w:val="none" w:sz="0" w:space="0" w:color="auto"/>
          </w:divBdr>
        </w:div>
        <w:div w:id="1111239528">
          <w:marLeft w:val="0"/>
          <w:marRight w:val="0"/>
          <w:marTop w:val="0"/>
          <w:marBottom w:val="0"/>
          <w:divBdr>
            <w:top w:val="none" w:sz="0" w:space="0" w:color="auto"/>
            <w:left w:val="none" w:sz="0" w:space="0" w:color="auto"/>
            <w:bottom w:val="none" w:sz="0" w:space="0" w:color="auto"/>
            <w:right w:val="none" w:sz="0" w:space="0" w:color="auto"/>
          </w:divBdr>
        </w:div>
        <w:div w:id="1170104055">
          <w:marLeft w:val="0"/>
          <w:marRight w:val="0"/>
          <w:marTop w:val="0"/>
          <w:marBottom w:val="0"/>
          <w:divBdr>
            <w:top w:val="none" w:sz="0" w:space="0" w:color="auto"/>
            <w:left w:val="none" w:sz="0" w:space="0" w:color="auto"/>
            <w:bottom w:val="none" w:sz="0" w:space="0" w:color="auto"/>
            <w:right w:val="none" w:sz="0" w:space="0" w:color="auto"/>
          </w:divBdr>
        </w:div>
        <w:div w:id="1211070915">
          <w:marLeft w:val="0"/>
          <w:marRight w:val="0"/>
          <w:marTop w:val="0"/>
          <w:marBottom w:val="0"/>
          <w:divBdr>
            <w:top w:val="none" w:sz="0" w:space="0" w:color="auto"/>
            <w:left w:val="none" w:sz="0" w:space="0" w:color="auto"/>
            <w:bottom w:val="none" w:sz="0" w:space="0" w:color="auto"/>
            <w:right w:val="none" w:sz="0" w:space="0" w:color="auto"/>
          </w:divBdr>
        </w:div>
        <w:div w:id="1231040321">
          <w:marLeft w:val="0"/>
          <w:marRight w:val="0"/>
          <w:marTop w:val="0"/>
          <w:marBottom w:val="0"/>
          <w:divBdr>
            <w:top w:val="none" w:sz="0" w:space="0" w:color="auto"/>
            <w:left w:val="none" w:sz="0" w:space="0" w:color="auto"/>
            <w:bottom w:val="none" w:sz="0" w:space="0" w:color="auto"/>
            <w:right w:val="none" w:sz="0" w:space="0" w:color="auto"/>
          </w:divBdr>
        </w:div>
        <w:div w:id="1233462470">
          <w:marLeft w:val="0"/>
          <w:marRight w:val="0"/>
          <w:marTop w:val="0"/>
          <w:marBottom w:val="0"/>
          <w:divBdr>
            <w:top w:val="none" w:sz="0" w:space="0" w:color="auto"/>
            <w:left w:val="none" w:sz="0" w:space="0" w:color="auto"/>
            <w:bottom w:val="none" w:sz="0" w:space="0" w:color="auto"/>
            <w:right w:val="none" w:sz="0" w:space="0" w:color="auto"/>
          </w:divBdr>
        </w:div>
        <w:div w:id="1256591299">
          <w:marLeft w:val="0"/>
          <w:marRight w:val="0"/>
          <w:marTop w:val="0"/>
          <w:marBottom w:val="0"/>
          <w:divBdr>
            <w:top w:val="none" w:sz="0" w:space="0" w:color="auto"/>
            <w:left w:val="none" w:sz="0" w:space="0" w:color="auto"/>
            <w:bottom w:val="none" w:sz="0" w:space="0" w:color="auto"/>
            <w:right w:val="none" w:sz="0" w:space="0" w:color="auto"/>
          </w:divBdr>
        </w:div>
        <w:div w:id="1366565208">
          <w:marLeft w:val="0"/>
          <w:marRight w:val="0"/>
          <w:marTop w:val="0"/>
          <w:marBottom w:val="0"/>
          <w:divBdr>
            <w:top w:val="none" w:sz="0" w:space="0" w:color="auto"/>
            <w:left w:val="none" w:sz="0" w:space="0" w:color="auto"/>
            <w:bottom w:val="none" w:sz="0" w:space="0" w:color="auto"/>
            <w:right w:val="none" w:sz="0" w:space="0" w:color="auto"/>
          </w:divBdr>
        </w:div>
        <w:div w:id="1390498923">
          <w:marLeft w:val="0"/>
          <w:marRight w:val="0"/>
          <w:marTop w:val="0"/>
          <w:marBottom w:val="0"/>
          <w:divBdr>
            <w:top w:val="none" w:sz="0" w:space="0" w:color="auto"/>
            <w:left w:val="none" w:sz="0" w:space="0" w:color="auto"/>
            <w:bottom w:val="none" w:sz="0" w:space="0" w:color="auto"/>
            <w:right w:val="none" w:sz="0" w:space="0" w:color="auto"/>
          </w:divBdr>
        </w:div>
        <w:div w:id="1467091921">
          <w:marLeft w:val="0"/>
          <w:marRight w:val="0"/>
          <w:marTop w:val="0"/>
          <w:marBottom w:val="0"/>
          <w:divBdr>
            <w:top w:val="none" w:sz="0" w:space="0" w:color="auto"/>
            <w:left w:val="none" w:sz="0" w:space="0" w:color="auto"/>
            <w:bottom w:val="none" w:sz="0" w:space="0" w:color="auto"/>
            <w:right w:val="none" w:sz="0" w:space="0" w:color="auto"/>
          </w:divBdr>
        </w:div>
        <w:div w:id="1512645737">
          <w:marLeft w:val="0"/>
          <w:marRight w:val="0"/>
          <w:marTop w:val="0"/>
          <w:marBottom w:val="0"/>
          <w:divBdr>
            <w:top w:val="none" w:sz="0" w:space="0" w:color="auto"/>
            <w:left w:val="none" w:sz="0" w:space="0" w:color="auto"/>
            <w:bottom w:val="none" w:sz="0" w:space="0" w:color="auto"/>
            <w:right w:val="none" w:sz="0" w:space="0" w:color="auto"/>
          </w:divBdr>
        </w:div>
        <w:div w:id="1525821319">
          <w:marLeft w:val="0"/>
          <w:marRight w:val="0"/>
          <w:marTop w:val="0"/>
          <w:marBottom w:val="0"/>
          <w:divBdr>
            <w:top w:val="none" w:sz="0" w:space="0" w:color="auto"/>
            <w:left w:val="none" w:sz="0" w:space="0" w:color="auto"/>
            <w:bottom w:val="none" w:sz="0" w:space="0" w:color="auto"/>
            <w:right w:val="none" w:sz="0" w:space="0" w:color="auto"/>
          </w:divBdr>
        </w:div>
        <w:div w:id="1545212783">
          <w:marLeft w:val="0"/>
          <w:marRight w:val="0"/>
          <w:marTop w:val="0"/>
          <w:marBottom w:val="0"/>
          <w:divBdr>
            <w:top w:val="none" w:sz="0" w:space="0" w:color="auto"/>
            <w:left w:val="none" w:sz="0" w:space="0" w:color="auto"/>
            <w:bottom w:val="none" w:sz="0" w:space="0" w:color="auto"/>
            <w:right w:val="none" w:sz="0" w:space="0" w:color="auto"/>
          </w:divBdr>
        </w:div>
        <w:div w:id="1568609352">
          <w:marLeft w:val="0"/>
          <w:marRight w:val="0"/>
          <w:marTop w:val="0"/>
          <w:marBottom w:val="0"/>
          <w:divBdr>
            <w:top w:val="none" w:sz="0" w:space="0" w:color="auto"/>
            <w:left w:val="none" w:sz="0" w:space="0" w:color="auto"/>
            <w:bottom w:val="none" w:sz="0" w:space="0" w:color="auto"/>
            <w:right w:val="none" w:sz="0" w:space="0" w:color="auto"/>
          </w:divBdr>
        </w:div>
        <w:div w:id="1711342237">
          <w:marLeft w:val="0"/>
          <w:marRight w:val="0"/>
          <w:marTop w:val="0"/>
          <w:marBottom w:val="0"/>
          <w:divBdr>
            <w:top w:val="none" w:sz="0" w:space="0" w:color="auto"/>
            <w:left w:val="none" w:sz="0" w:space="0" w:color="auto"/>
            <w:bottom w:val="none" w:sz="0" w:space="0" w:color="auto"/>
            <w:right w:val="none" w:sz="0" w:space="0" w:color="auto"/>
          </w:divBdr>
        </w:div>
        <w:div w:id="1723093928">
          <w:marLeft w:val="0"/>
          <w:marRight w:val="0"/>
          <w:marTop w:val="0"/>
          <w:marBottom w:val="0"/>
          <w:divBdr>
            <w:top w:val="none" w:sz="0" w:space="0" w:color="auto"/>
            <w:left w:val="none" w:sz="0" w:space="0" w:color="auto"/>
            <w:bottom w:val="none" w:sz="0" w:space="0" w:color="auto"/>
            <w:right w:val="none" w:sz="0" w:space="0" w:color="auto"/>
          </w:divBdr>
        </w:div>
        <w:div w:id="1757088056">
          <w:marLeft w:val="0"/>
          <w:marRight w:val="0"/>
          <w:marTop w:val="0"/>
          <w:marBottom w:val="0"/>
          <w:divBdr>
            <w:top w:val="none" w:sz="0" w:space="0" w:color="auto"/>
            <w:left w:val="none" w:sz="0" w:space="0" w:color="auto"/>
            <w:bottom w:val="none" w:sz="0" w:space="0" w:color="auto"/>
            <w:right w:val="none" w:sz="0" w:space="0" w:color="auto"/>
          </w:divBdr>
        </w:div>
        <w:div w:id="1787849357">
          <w:marLeft w:val="0"/>
          <w:marRight w:val="0"/>
          <w:marTop w:val="0"/>
          <w:marBottom w:val="0"/>
          <w:divBdr>
            <w:top w:val="none" w:sz="0" w:space="0" w:color="auto"/>
            <w:left w:val="none" w:sz="0" w:space="0" w:color="auto"/>
            <w:bottom w:val="none" w:sz="0" w:space="0" w:color="auto"/>
            <w:right w:val="none" w:sz="0" w:space="0" w:color="auto"/>
          </w:divBdr>
        </w:div>
        <w:div w:id="1803300761">
          <w:marLeft w:val="0"/>
          <w:marRight w:val="0"/>
          <w:marTop w:val="0"/>
          <w:marBottom w:val="0"/>
          <w:divBdr>
            <w:top w:val="none" w:sz="0" w:space="0" w:color="auto"/>
            <w:left w:val="none" w:sz="0" w:space="0" w:color="auto"/>
            <w:bottom w:val="none" w:sz="0" w:space="0" w:color="auto"/>
            <w:right w:val="none" w:sz="0" w:space="0" w:color="auto"/>
          </w:divBdr>
        </w:div>
        <w:div w:id="1916890873">
          <w:marLeft w:val="0"/>
          <w:marRight w:val="0"/>
          <w:marTop w:val="0"/>
          <w:marBottom w:val="0"/>
          <w:divBdr>
            <w:top w:val="none" w:sz="0" w:space="0" w:color="auto"/>
            <w:left w:val="none" w:sz="0" w:space="0" w:color="auto"/>
            <w:bottom w:val="none" w:sz="0" w:space="0" w:color="auto"/>
            <w:right w:val="none" w:sz="0" w:space="0" w:color="auto"/>
          </w:divBdr>
        </w:div>
        <w:div w:id="1937593879">
          <w:marLeft w:val="0"/>
          <w:marRight w:val="0"/>
          <w:marTop w:val="0"/>
          <w:marBottom w:val="0"/>
          <w:divBdr>
            <w:top w:val="none" w:sz="0" w:space="0" w:color="auto"/>
            <w:left w:val="none" w:sz="0" w:space="0" w:color="auto"/>
            <w:bottom w:val="none" w:sz="0" w:space="0" w:color="auto"/>
            <w:right w:val="none" w:sz="0" w:space="0" w:color="auto"/>
          </w:divBdr>
        </w:div>
      </w:divsChild>
    </w:div>
    <w:div w:id="2085375090">
      <w:marLeft w:val="0"/>
      <w:marRight w:val="0"/>
      <w:marTop w:val="0"/>
      <w:marBottom w:val="0"/>
      <w:divBdr>
        <w:top w:val="none" w:sz="0" w:space="0" w:color="auto"/>
        <w:left w:val="none" w:sz="0" w:space="0" w:color="auto"/>
        <w:bottom w:val="none" w:sz="0" w:space="0" w:color="auto"/>
        <w:right w:val="none" w:sz="0" w:space="0" w:color="auto"/>
      </w:divBdr>
      <w:divsChild>
        <w:div w:id="2364903">
          <w:marLeft w:val="0"/>
          <w:marRight w:val="0"/>
          <w:marTop w:val="0"/>
          <w:marBottom w:val="0"/>
          <w:divBdr>
            <w:top w:val="none" w:sz="0" w:space="0" w:color="auto"/>
            <w:left w:val="none" w:sz="0" w:space="0" w:color="auto"/>
            <w:bottom w:val="none" w:sz="0" w:space="0" w:color="auto"/>
            <w:right w:val="none" w:sz="0" w:space="0" w:color="auto"/>
          </w:divBdr>
        </w:div>
        <w:div w:id="579869166">
          <w:marLeft w:val="0"/>
          <w:marRight w:val="0"/>
          <w:marTop w:val="0"/>
          <w:marBottom w:val="0"/>
          <w:divBdr>
            <w:top w:val="none" w:sz="0" w:space="0" w:color="auto"/>
            <w:left w:val="none" w:sz="0" w:space="0" w:color="auto"/>
            <w:bottom w:val="none" w:sz="0" w:space="0" w:color="auto"/>
            <w:right w:val="none" w:sz="0" w:space="0" w:color="auto"/>
          </w:divBdr>
        </w:div>
        <w:div w:id="741221901">
          <w:marLeft w:val="0"/>
          <w:marRight w:val="0"/>
          <w:marTop w:val="0"/>
          <w:marBottom w:val="0"/>
          <w:divBdr>
            <w:top w:val="none" w:sz="0" w:space="0" w:color="auto"/>
            <w:left w:val="none" w:sz="0" w:space="0" w:color="auto"/>
            <w:bottom w:val="none" w:sz="0" w:space="0" w:color="auto"/>
            <w:right w:val="none" w:sz="0" w:space="0" w:color="auto"/>
          </w:divBdr>
        </w:div>
        <w:div w:id="819463584">
          <w:marLeft w:val="0"/>
          <w:marRight w:val="0"/>
          <w:marTop w:val="0"/>
          <w:marBottom w:val="0"/>
          <w:divBdr>
            <w:top w:val="none" w:sz="0" w:space="0" w:color="auto"/>
            <w:left w:val="none" w:sz="0" w:space="0" w:color="auto"/>
            <w:bottom w:val="none" w:sz="0" w:space="0" w:color="auto"/>
            <w:right w:val="none" w:sz="0" w:space="0" w:color="auto"/>
          </w:divBdr>
        </w:div>
        <w:div w:id="1042365868">
          <w:marLeft w:val="0"/>
          <w:marRight w:val="0"/>
          <w:marTop w:val="0"/>
          <w:marBottom w:val="0"/>
          <w:divBdr>
            <w:top w:val="none" w:sz="0" w:space="0" w:color="auto"/>
            <w:left w:val="none" w:sz="0" w:space="0" w:color="auto"/>
            <w:bottom w:val="none" w:sz="0" w:space="0" w:color="auto"/>
            <w:right w:val="none" w:sz="0" w:space="0" w:color="auto"/>
          </w:divBdr>
        </w:div>
        <w:div w:id="1104963559">
          <w:marLeft w:val="0"/>
          <w:marRight w:val="0"/>
          <w:marTop w:val="0"/>
          <w:marBottom w:val="0"/>
          <w:divBdr>
            <w:top w:val="none" w:sz="0" w:space="0" w:color="auto"/>
            <w:left w:val="none" w:sz="0" w:space="0" w:color="auto"/>
            <w:bottom w:val="none" w:sz="0" w:space="0" w:color="auto"/>
            <w:right w:val="none" w:sz="0" w:space="0" w:color="auto"/>
          </w:divBdr>
        </w:div>
        <w:div w:id="1211920505">
          <w:marLeft w:val="0"/>
          <w:marRight w:val="0"/>
          <w:marTop w:val="0"/>
          <w:marBottom w:val="0"/>
          <w:divBdr>
            <w:top w:val="none" w:sz="0" w:space="0" w:color="auto"/>
            <w:left w:val="none" w:sz="0" w:space="0" w:color="auto"/>
            <w:bottom w:val="none" w:sz="0" w:space="0" w:color="auto"/>
            <w:right w:val="none" w:sz="0" w:space="0" w:color="auto"/>
          </w:divBdr>
        </w:div>
        <w:div w:id="1338535673">
          <w:marLeft w:val="0"/>
          <w:marRight w:val="0"/>
          <w:marTop w:val="0"/>
          <w:marBottom w:val="0"/>
          <w:divBdr>
            <w:top w:val="none" w:sz="0" w:space="0" w:color="auto"/>
            <w:left w:val="none" w:sz="0" w:space="0" w:color="auto"/>
            <w:bottom w:val="none" w:sz="0" w:space="0" w:color="auto"/>
            <w:right w:val="none" w:sz="0" w:space="0" w:color="auto"/>
          </w:divBdr>
        </w:div>
        <w:div w:id="1343043129">
          <w:marLeft w:val="0"/>
          <w:marRight w:val="0"/>
          <w:marTop w:val="0"/>
          <w:marBottom w:val="0"/>
          <w:divBdr>
            <w:top w:val="none" w:sz="0" w:space="0" w:color="auto"/>
            <w:left w:val="none" w:sz="0" w:space="0" w:color="auto"/>
            <w:bottom w:val="none" w:sz="0" w:space="0" w:color="auto"/>
            <w:right w:val="none" w:sz="0" w:space="0" w:color="auto"/>
          </w:divBdr>
        </w:div>
        <w:div w:id="1452165151">
          <w:marLeft w:val="0"/>
          <w:marRight w:val="0"/>
          <w:marTop w:val="0"/>
          <w:marBottom w:val="0"/>
          <w:divBdr>
            <w:top w:val="none" w:sz="0" w:space="0" w:color="auto"/>
            <w:left w:val="none" w:sz="0" w:space="0" w:color="auto"/>
            <w:bottom w:val="none" w:sz="0" w:space="0" w:color="auto"/>
            <w:right w:val="none" w:sz="0" w:space="0" w:color="auto"/>
          </w:divBdr>
        </w:div>
        <w:div w:id="1594168580">
          <w:marLeft w:val="0"/>
          <w:marRight w:val="0"/>
          <w:marTop w:val="0"/>
          <w:marBottom w:val="0"/>
          <w:divBdr>
            <w:top w:val="none" w:sz="0" w:space="0" w:color="auto"/>
            <w:left w:val="none" w:sz="0" w:space="0" w:color="auto"/>
            <w:bottom w:val="none" w:sz="0" w:space="0" w:color="auto"/>
            <w:right w:val="none" w:sz="0" w:space="0" w:color="auto"/>
          </w:divBdr>
        </w:div>
        <w:div w:id="1728604979">
          <w:marLeft w:val="0"/>
          <w:marRight w:val="0"/>
          <w:marTop w:val="0"/>
          <w:marBottom w:val="0"/>
          <w:divBdr>
            <w:top w:val="none" w:sz="0" w:space="0" w:color="auto"/>
            <w:left w:val="none" w:sz="0" w:space="0" w:color="auto"/>
            <w:bottom w:val="none" w:sz="0" w:space="0" w:color="auto"/>
            <w:right w:val="none" w:sz="0" w:space="0" w:color="auto"/>
          </w:divBdr>
        </w:div>
        <w:div w:id="1883244859">
          <w:marLeft w:val="0"/>
          <w:marRight w:val="0"/>
          <w:marTop w:val="0"/>
          <w:marBottom w:val="0"/>
          <w:divBdr>
            <w:top w:val="none" w:sz="0" w:space="0" w:color="auto"/>
            <w:left w:val="none" w:sz="0" w:space="0" w:color="auto"/>
            <w:bottom w:val="none" w:sz="0" w:space="0" w:color="auto"/>
            <w:right w:val="none" w:sz="0" w:space="0" w:color="auto"/>
          </w:divBdr>
        </w:div>
      </w:divsChild>
    </w:div>
    <w:div w:id="2085684903">
      <w:marLeft w:val="0"/>
      <w:marRight w:val="0"/>
      <w:marTop w:val="0"/>
      <w:marBottom w:val="0"/>
      <w:divBdr>
        <w:top w:val="none" w:sz="0" w:space="0" w:color="auto"/>
        <w:left w:val="none" w:sz="0" w:space="0" w:color="auto"/>
        <w:bottom w:val="none" w:sz="0" w:space="0" w:color="auto"/>
        <w:right w:val="none" w:sz="0" w:space="0" w:color="auto"/>
      </w:divBdr>
    </w:div>
    <w:div w:id="2086415357">
      <w:marLeft w:val="0"/>
      <w:marRight w:val="0"/>
      <w:marTop w:val="0"/>
      <w:marBottom w:val="0"/>
      <w:divBdr>
        <w:top w:val="none" w:sz="0" w:space="0" w:color="auto"/>
        <w:left w:val="none" w:sz="0" w:space="0" w:color="auto"/>
        <w:bottom w:val="none" w:sz="0" w:space="0" w:color="auto"/>
        <w:right w:val="none" w:sz="0" w:space="0" w:color="auto"/>
      </w:divBdr>
      <w:divsChild>
        <w:div w:id="971206984">
          <w:marLeft w:val="0"/>
          <w:marRight w:val="0"/>
          <w:marTop w:val="0"/>
          <w:marBottom w:val="0"/>
          <w:divBdr>
            <w:top w:val="none" w:sz="0" w:space="0" w:color="auto"/>
            <w:left w:val="none" w:sz="0" w:space="0" w:color="auto"/>
            <w:bottom w:val="none" w:sz="0" w:space="0" w:color="auto"/>
            <w:right w:val="none" w:sz="0" w:space="0" w:color="auto"/>
          </w:divBdr>
        </w:div>
      </w:divsChild>
    </w:div>
    <w:div w:id="2087070931">
      <w:marLeft w:val="0"/>
      <w:marRight w:val="0"/>
      <w:marTop w:val="0"/>
      <w:marBottom w:val="0"/>
      <w:divBdr>
        <w:top w:val="none" w:sz="0" w:space="0" w:color="auto"/>
        <w:left w:val="none" w:sz="0" w:space="0" w:color="auto"/>
        <w:bottom w:val="none" w:sz="0" w:space="0" w:color="auto"/>
        <w:right w:val="none" w:sz="0" w:space="0" w:color="auto"/>
      </w:divBdr>
      <w:divsChild>
        <w:div w:id="53042682">
          <w:marLeft w:val="0"/>
          <w:marRight w:val="0"/>
          <w:marTop w:val="0"/>
          <w:marBottom w:val="0"/>
          <w:divBdr>
            <w:top w:val="none" w:sz="0" w:space="0" w:color="auto"/>
            <w:left w:val="none" w:sz="0" w:space="0" w:color="auto"/>
            <w:bottom w:val="none" w:sz="0" w:space="0" w:color="auto"/>
            <w:right w:val="none" w:sz="0" w:space="0" w:color="auto"/>
          </w:divBdr>
        </w:div>
        <w:div w:id="205794550">
          <w:marLeft w:val="0"/>
          <w:marRight w:val="0"/>
          <w:marTop w:val="0"/>
          <w:marBottom w:val="0"/>
          <w:divBdr>
            <w:top w:val="none" w:sz="0" w:space="0" w:color="auto"/>
            <w:left w:val="none" w:sz="0" w:space="0" w:color="auto"/>
            <w:bottom w:val="none" w:sz="0" w:space="0" w:color="auto"/>
            <w:right w:val="none" w:sz="0" w:space="0" w:color="auto"/>
          </w:divBdr>
        </w:div>
        <w:div w:id="406851900">
          <w:marLeft w:val="0"/>
          <w:marRight w:val="0"/>
          <w:marTop w:val="0"/>
          <w:marBottom w:val="0"/>
          <w:divBdr>
            <w:top w:val="none" w:sz="0" w:space="0" w:color="auto"/>
            <w:left w:val="none" w:sz="0" w:space="0" w:color="auto"/>
            <w:bottom w:val="none" w:sz="0" w:space="0" w:color="auto"/>
            <w:right w:val="none" w:sz="0" w:space="0" w:color="auto"/>
          </w:divBdr>
        </w:div>
        <w:div w:id="447361211">
          <w:marLeft w:val="0"/>
          <w:marRight w:val="0"/>
          <w:marTop w:val="0"/>
          <w:marBottom w:val="0"/>
          <w:divBdr>
            <w:top w:val="none" w:sz="0" w:space="0" w:color="auto"/>
            <w:left w:val="none" w:sz="0" w:space="0" w:color="auto"/>
            <w:bottom w:val="none" w:sz="0" w:space="0" w:color="auto"/>
            <w:right w:val="none" w:sz="0" w:space="0" w:color="auto"/>
          </w:divBdr>
        </w:div>
        <w:div w:id="559364923">
          <w:marLeft w:val="0"/>
          <w:marRight w:val="0"/>
          <w:marTop w:val="0"/>
          <w:marBottom w:val="0"/>
          <w:divBdr>
            <w:top w:val="none" w:sz="0" w:space="0" w:color="auto"/>
            <w:left w:val="none" w:sz="0" w:space="0" w:color="auto"/>
            <w:bottom w:val="none" w:sz="0" w:space="0" w:color="auto"/>
            <w:right w:val="none" w:sz="0" w:space="0" w:color="auto"/>
          </w:divBdr>
        </w:div>
        <w:div w:id="565997291">
          <w:marLeft w:val="0"/>
          <w:marRight w:val="0"/>
          <w:marTop w:val="0"/>
          <w:marBottom w:val="0"/>
          <w:divBdr>
            <w:top w:val="none" w:sz="0" w:space="0" w:color="auto"/>
            <w:left w:val="none" w:sz="0" w:space="0" w:color="auto"/>
            <w:bottom w:val="none" w:sz="0" w:space="0" w:color="auto"/>
            <w:right w:val="none" w:sz="0" w:space="0" w:color="auto"/>
          </w:divBdr>
        </w:div>
        <w:div w:id="695886268">
          <w:marLeft w:val="0"/>
          <w:marRight w:val="0"/>
          <w:marTop w:val="0"/>
          <w:marBottom w:val="0"/>
          <w:divBdr>
            <w:top w:val="none" w:sz="0" w:space="0" w:color="auto"/>
            <w:left w:val="none" w:sz="0" w:space="0" w:color="auto"/>
            <w:bottom w:val="none" w:sz="0" w:space="0" w:color="auto"/>
            <w:right w:val="none" w:sz="0" w:space="0" w:color="auto"/>
          </w:divBdr>
          <w:divsChild>
            <w:div w:id="1069576928">
              <w:marLeft w:val="0"/>
              <w:marRight w:val="0"/>
              <w:marTop w:val="0"/>
              <w:marBottom w:val="0"/>
              <w:divBdr>
                <w:top w:val="none" w:sz="0" w:space="0" w:color="auto"/>
                <w:left w:val="none" w:sz="0" w:space="0" w:color="auto"/>
                <w:bottom w:val="none" w:sz="0" w:space="0" w:color="auto"/>
                <w:right w:val="none" w:sz="0" w:space="0" w:color="auto"/>
              </w:divBdr>
            </w:div>
          </w:divsChild>
        </w:div>
        <w:div w:id="777914759">
          <w:marLeft w:val="0"/>
          <w:marRight w:val="0"/>
          <w:marTop w:val="0"/>
          <w:marBottom w:val="0"/>
          <w:divBdr>
            <w:top w:val="none" w:sz="0" w:space="0" w:color="auto"/>
            <w:left w:val="none" w:sz="0" w:space="0" w:color="auto"/>
            <w:bottom w:val="none" w:sz="0" w:space="0" w:color="auto"/>
            <w:right w:val="none" w:sz="0" w:space="0" w:color="auto"/>
          </w:divBdr>
        </w:div>
        <w:div w:id="830410256">
          <w:marLeft w:val="0"/>
          <w:marRight w:val="0"/>
          <w:marTop w:val="0"/>
          <w:marBottom w:val="0"/>
          <w:divBdr>
            <w:top w:val="none" w:sz="0" w:space="0" w:color="auto"/>
            <w:left w:val="none" w:sz="0" w:space="0" w:color="auto"/>
            <w:bottom w:val="none" w:sz="0" w:space="0" w:color="auto"/>
            <w:right w:val="none" w:sz="0" w:space="0" w:color="auto"/>
          </w:divBdr>
        </w:div>
        <w:div w:id="909460127">
          <w:marLeft w:val="0"/>
          <w:marRight w:val="0"/>
          <w:marTop w:val="0"/>
          <w:marBottom w:val="0"/>
          <w:divBdr>
            <w:top w:val="none" w:sz="0" w:space="0" w:color="auto"/>
            <w:left w:val="none" w:sz="0" w:space="0" w:color="auto"/>
            <w:bottom w:val="none" w:sz="0" w:space="0" w:color="auto"/>
            <w:right w:val="none" w:sz="0" w:space="0" w:color="auto"/>
          </w:divBdr>
        </w:div>
        <w:div w:id="1102457697">
          <w:marLeft w:val="0"/>
          <w:marRight w:val="0"/>
          <w:marTop w:val="0"/>
          <w:marBottom w:val="0"/>
          <w:divBdr>
            <w:top w:val="none" w:sz="0" w:space="0" w:color="auto"/>
            <w:left w:val="none" w:sz="0" w:space="0" w:color="auto"/>
            <w:bottom w:val="none" w:sz="0" w:space="0" w:color="auto"/>
            <w:right w:val="none" w:sz="0" w:space="0" w:color="auto"/>
          </w:divBdr>
        </w:div>
        <w:div w:id="1412242528">
          <w:marLeft w:val="0"/>
          <w:marRight w:val="0"/>
          <w:marTop w:val="0"/>
          <w:marBottom w:val="0"/>
          <w:divBdr>
            <w:top w:val="none" w:sz="0" w:space="0" w:color="auto"/>
            <w:left w:val="none" w:sz="0" w:space="0" w:color="auto"/>
            <w:bottom w:val="none" w:sz="0" w:space="0" w:color="auto"/>
            <w:right w:val="none" w:sz="0" w:space="0" w:color="auto"/>
          </w:divBdr>
        </w:div>
        <w:div w:id="1445617606">
          <w:marLeft w:val="0"/>
          <w:marRight w:val="0"/>
          <w:marTop w:val="0"/>
          <w:marBottom w:val="0"/>
          <w:divBdr>
            <w:top w:val="none" w:sz="0" w:space="0" w:color="auto"/>
            <w:left w:val="none" w:sz="0" w:space="0" w:color="auto"/>
            <w:bottom w:val="none" w:sz="0" w:space="0" w:color="auto"/>
            <w:right w:val="none" w:sz="0" w:space="0" w:color="auto"/>
          </w:divBdr>
        </w:div>
        <w:div w:id="1453744950">
          <w:marLeft w:val="0"/>
          <w:marRight w:val="0"/>
          <w:marTop w:val="0"/>
          <w:marBottom w:val="0"/>
          <w:divBdr>
            <w:top w:val="none" w:sz="0" w:space="0" w:color="auto"/>
            <w:left w:val="none" w:sz="0" w:space="0" w:color="auto"/>
            <w:bottom w:val="none" w:sz="0" w:space="0" w:color="auto"/>
            <w:right w:val="none" w:sz="0" w:space="0" w:color="auto"/>
          </w:divBdr>
        </w:div>
        <w:div w:id="1468039110">
          <w:marLeft w:val="0"/>
          <w:marRight w:val="0"/>
          <w:marTop w:val="0"/>
          <w:marBottom w:val="0"/>
          <w:divBdr>
            <w:top w:val="none" w:sz="0" w:space="0" w:color="auto"/>
            <w:left w:val="none" w:sz="0" w:space="0" w:color="auto"/>
            <w:bottom w:val="none" w:sz="0" w:space="0" w:color="auto"/>
            <w:right w:val="none" w:sz="0" w:space="0" w:color="auto"/>
          </w:divBdr>
        </w:div>
        <w:div w:id="1470591231">
          <w:marLeft w:val="0"/>
          <w:marRight w:val="0"/>
          <w:marTop w:val="0"/>
          <w:marBottom w:val="0"/>
          <w:divBdr>
            <w:top w:val="none" w:sz="0" w:space="0" w:color="auto"/>
            <w:left w:val="none" w:sz="0" w:space="0" w:color="auto"/>
            <w:bottom w:val="none" w:sz="0" w:space="0" w:color="auto"/>
            <w:right w:val="none" w:sz="0" w:space="0" w:color="auto"/>
          </w:divBdr>
        </w:div>
        <w:div w:id="1498883927">
          <w:marLeft w:val="0"/>
          <w:marRight w:val="0"/>
          <w:marTop w:val="0"/>
          <w:marBottom w:val="0"/>
          <w:divBdr>
            <w:top w:val="none" w:sz="0" w:space="0" w:color="auto"/>
            <w:left w:val="none" w:sz="0" w:space="0" w:color="auto"/>
            <w:bottom w:val="none" w:sz="0" w:space="0" w:color="auto"/>
            <w:right w:val="none" w:sz="0" w:space="0" w:color="auto"/>
          </w:divBdr>
        </w:div>
        <w:div w:id="1499270075">
          <w:marLeft w:val="0"/>
          <w:marRight w:val="0"/>
          <w:marTop w:val="0"/>
          <w:marBottom w:val="0"/>
          <w:divBdr>
            <w:top w:val="none" w:sz="0" w:space="0" w:color="auto"/>
            <w:left w:val="none" w:sz="0" w:space="0" w:color="auto"/>
            <w:bottom w:val="none" w:sz="0" w:space="0" w:color="auto"/>
            <w:right w:val="none" w:sz="0" w:space="0" w:color="auto"/>
          </w:divBdr>
        </w:div>
        <w:div w:id="1544639035">
          <w:marLeft w:val="0"/>
          <w:marRight w:val="0"/>
          <w:marTop w:val="0"/>
          <w:marBottom w:val="0"/>
          <w:divBdr>
            <w:top w:val="none" w:sz="0" w:space="0" w:color="auto"/>
            <w:left w:val="none" w:sz="0" w:space="0" w:color="auto"/>
            <w:bottom w:val="none" w:sz="0" w:space="0" w:color="auto"/>
            <w:right w:val="none" w:sz="0" w:space="0" w:color="auto"/>
          </w:divBdr>
        </w:div>
        <w:div w:id="1566574114">
          <w:marLeft w:val="0"/>
          <w:marRight w:val="0"/>
          <w:marTop w:val="0"/>
          <w:marBottom w:val="0"/>
          <w:divBdr>
            <w:top w:val="none" w:sz="0" w:space="0" w:color="auto"/>
            <w:left w:val="none" w:sz="0" w:space="0" w:color="auto"/>
            <w:bottom w:val="none" w:sz="0" w:space="0" w:color="auto"/>
            <w:right w:val="none" w:sz="0" w:space="0" w:color="auto"/>
          </w:divBdr>
        </w:div>
        <w:div w:id="1645114210">
          <w:marLeft w:val="0"/>
          <w:marRight w:val="0"/>
          <w:marTop w:val="0"/>
          <w:marBottom w:val="0"/>
          <w:divBdr>
            <w:top w:val="none" w:sz="0" w:space="0" w:color="auto"/>
            <w:left w:val="none" w:sz="0" w:space="0" w:color="auto"/>
            <w:bottom w:val="none" w:sz="0" w:space="0" w:color="auto"/>
            <w:right w:val="none" w:sz="0" w:space="0" w:color="auto"/>
          </w:divBdr>
        </w:div>
        <w:div w:id="1709717881">
          <w:marLeft w:val="0"/>
          <w:marRight w:val="0"/>
          <w:marTop w:val="0"/>
          <w:marBottom w:val="0"/>
          <w:divBdr>
            <w:top w:val="none" w:sz="0" w:space="0" w:color="auto"/>
            <w:left w:val="none" w:sz="0" w:space="0" w:color="auto"/>
            <w:bottom w:val="none" w:sz="0" w:space="0" w:color="auto"/>
            <w:right w:val="none" w:sz="0" w:space="0" w:color="auto"/>
          </w:divBdr>
        </w:div>
        <w:div w:id="1762726144">
          <w:marLeft w:val="0"/>
          <w:marRight w:val="0"/>
          <w:marTop w:val="0"/>
          <w:marBottom w:val="0"/>
          <w:divBdr>
            <w:top w:val="none" w:sz="0" w:space="0" w:color="auto"/>
            <w:left w:val="none" w:sz="0" w:space="0" w:color="auto"/>
            <w:bottom w:val="none" w:sz="0" w:space="0" w:color="auto"/>
            <w:right w:val="none" w:sz="0" w:space="0" w:color="auto"/>
          </w:divBdr>
        </w:div>
        <w:div w:id="1768235110">
          <w:marLeft w:val="0"/>
          <w:marRight w:val="0"/>
          <w:marTop w:val="0"/>
          <w:marBottom w:val="0"/>
          <w:divBdr>
            <w:top w:val="none" w:sz="0" w:space="0" w:color="auto"/>
            <w:left w:val="none" w:sz="0" w:space="0" w:color="auto"/>
            <w:bottom w:val="none" w:sz="0" w:space="0" w:color="auto"/>
            <w:right w:val="none" w:sz="0" w:space="0" w:color="auto"/>
          </w:divBdr>
        </w:div>
        <w:div w:id="2028867954">
          <w:marLeft w:val="0"/>
          <w:marRight w:val="0"/>
          <w:marTop w:val="0"/>
          <w:marBottom w:val="0"/>
          <w:divBdr>
            <w:top w:val="none" w:sz="0" w:space="0" w:color="auto"/>
            <w:left w:val="none" w:sz="0" w:space="0" w:color="auto"/>
            <w:bottom w:val="none" w:sz="0" w:space="0" w:color="auto"/>
            <w:right w:val="none" w:sz="0" w:space="0" w:color="auto"/>
          </w:divBdr>
        </w:div>
        <w:div w:id="2030913957">
          <w:marLeft w:val="0"/>
          <w:marRight w:val="0"/>
          <w:marTop w:val="0"/>
          <w:marBottom w:val="0"/>
          <w:divBdr>
            <w:top w:val="none" w:sz="0" w:space="0" w:color="auto"/>
            <w:left w:val="none" w:sz="0" w:space="0" w:color="auto"/>
            <w:bottom w:val="none" w:sz="0" w:space="0" w:color="auto"/>
            <w:right w:val="none" w:sz="0" w:space="0" w:color="auto"/>
          </w:divBdr>
        </w:div>
        <w:div w:id="2051028070">
          <w:marLeft w:val="0"/>
          <w:marRight w:val="0"/>
          <w:marTop w:val="0"/>
          <w:marBottom w:val="0"/>
          <w:divBdr>
            <w:top w:val="none" w:sz="0" w:space="0" w:color="auto"/>
            <w:left w:val="none" w:sz="0" w:space="0" w:color="auto"/>
            <w:bottom w:val="none" w:sz="0" w:space="0" w:color="auto"/>
            <w:right w:val="none" w:sz="0" w:space="0" w:color="auto"/>
          </w:divBdr>
        </w:div>
        <w:div w:id="2110420539">
          <w:marLeft w:val="0"/>
          <w:marRight w:val="0"/>
          <w:marTop w:val="0"/>
          <w:marBottom w:val="0"/>
          <w:divBdr>
            <w:top w:val="none" w:sz="0" w:space="0" w:color="auto"/>
            <w:left w:val="none" w:sz="0" w:space="0" w:color="auto"/>
            <w:bottom w:val="none" w:sz="0" w:space="0" w:color="auto"/>
            <w:right w:val="none" w:sz="0" w:space="0" w:color="auto"/>
          </w:divBdr>
        </w:div>
        <w:div w:id="2112313210">
          <w:marLeft w:val="0"/>
          <w:marRight w:val="0"/>
          <w:marTop w:val="0"/>
          <w:marBottom w:val="0"/>
          <w:divBdr>
            <w:top w:val="none" w:sz="0" w:space="0" w:color="auto"/>
            <w:left w:val="none" w:sz="0" w:space="0" w:color="auto"/>
            <w:bottom w:val="none" w:sz="0" w:space="0" w:color="auto"/>
            <w:right w:val="none" w:sz="0" w:space="0" w:color="auto"/>
          </w:divBdr>
        </w:div>
        <w:div w:id="2124686881">
          <w:marLeft w:val="0"/>
          <w:marRight w:val="0"/>
          <w:marTop w:val="0"/>
          <w:marBottom w:val="0"/>
          <w:divBdr>
            <w:top w:val="none" w:sz="0" w:space="0" w:color="auto"/>
            <w:left w:val="none" w:sz="0" w:space="0" w:color="auto"/>
            <w:bottom w:val="none" w:sz="0" w:space="0" w:color="auto"/>
            <w:right w:val="none" w:sz="0" w:space="0" w:color="auto"/>
          </w:divBdr>
        </w:div>
      </w:divsChild>
    </w:div>
    <w:div w:id="2093116325">
      <w:marLeft w:val="0"/>
      <w:marRight w:val="0"/>
      <w:marTop w:val="0"/>
      <w:marBottom w:val="0"/>
      <w:divBdr>
        <w:top w:val="none" w:sz="0" w:space="0" w:color="auto"/>
        <w:left w:val="none" w:sz="0" w:space="0" w:color="auto"/>
        <w:bottom w:val="none" w:sz="0" w:space="0" w:color="auto"/>
        <w:right w:val="none" w:sz="0" w:space="0" w:color="auto"/>
      </w:divBdr>
      <w:divsChild>
        <w:div w:id="1094588217">
          <w:marLeft w:val="0"/>
          <w:marRight w:val="0"/>
          <w:marTop w:val="0"/>
          <w:marBottom w:val="0"/>
          <w:divBdr>
            <w:top w:val="none" w:sz="0" w:space="0" w:color="auto"/>
            <w:left w:val="none" w:sz="0" w:space="0" w:color="auto"/>
            <w:bottom w:val="none" w:sz="0" w:space="0" w:color="auto"/>
            <w:right w:val="none" w:sz="0" w:space="0" w:color="auto"/>
          </w:divBdr>
        </w:div>
      </w:divsChild>
    </w:div>
    <w:div w:id="2094082735">
      <w:marLeft w:val="0"/>
      <w:marRight w:val="0"/>
      <w:marTop w:val="0"/>
      <w:marBottom w:val="0"/>
      <w:divBdr>
        <w:top w:val="none" w:sz="0" w:space="0" w:color="auto"/>
        <w:left w:val="none" w:sz="0" w:space="0" w:color="auto"/>
        <w:bottom w:val="none" w:sz="0" w:space="0" w:color="auto"/>
        <w:right w:val="none" w:sz="0" w:space="0" w:color="auto"/>
      </w:divBdr>
      <w:divsChild>
        <w:div w:id="657539321">
          <w:marLeft w:val="0"/>
          <w:marRight w:val="0"/>
          <w:marTop w:val="0"/>
          <w:marBottom w:val="0"/>
          <w:divBdr>
            <w:top w:val="none" w:sz="0" w:space="0" w:color="auto"/>
            <w:left w:val="none" w:sz="0" w:space="0" w:color="auto"/>
            <w:bottom w:val="none" w:sz="0" w:space="0" w:color="auto"/>
            <w:right w:val="none" w:sz="0" w:space="0" w:color="auto"/>
          </w:divBdr>
        </w:div>
        <w:div w:id="803698045">
          <w:marLeft w:val="0"/>
          <w:marRight w:val="0"/>
          <w:marTop w:val="0"/>
          <w:marBottom w:val="0"/>
          <w:divBdr>
            <w:top w:val="none" w:sz="0" w:space="0" w:color="auto"/>
            <w:left w:val="none" w:sz="0" w:space="0" w:color="auto"/>
            <w:bottom w:val="none" w:sz="0" w:space="0" w:color="auto"/>
            <w:right w:val="none" w:sz="0" w:space="0" w:color="auto"/>
          </w:divBdr>
        </w:div>
        <w:div w:id="860819279">
          <w:marLeft w:val="0"/>
          <w:marRight w:val="0"/>
          <w:marTop w:val="0"/>
          <w:marBottom w:val="0"/>
          <w:divBdr>
            <w:top w:val="none" w:sz="0" w:space="0" w:color="auto"/>
            <w:left w:val="none" w:sz="0" w:space="0" w:color="auto"/>
            <w:bottom w:val="none" w:sz="0" w:space="0" w:color="auto"/>
            <w:right w:val="none" w:sz="0" w:space="0" w:color="auto"/>
          </w:divBdr>
        </w:div>
        <w:div w:id="1130367424">
          <w:marLeft w:val="0"/>
          <w:marRight w:val="0"/>
          <w:marTop w:val="0"/>
          <w:marBottom w:val="0"/>
          <w:divBdr>
            <w:top w:val="none" w:sz="0" w:space="0" w:color="auto"/>
            <w:left w:val="none" w:sz="0" w:space="0" w:color="auto"/>
            <w:bottom w:val="none" w:sz="0" w:space="0" w:color="auto"/>
            <w:right w:val="none" w:sz="0" w:space="0" w:color="auto"/>
          </w:divBdr>
        </w:div>
        <w:div w:id="1149903157">
          <w:marLeft w:val="0"/>
          <w:marRight w:val="0"/>
          <w:marTop w:val="0"/>
          <w:marBottom w:val="0"/>
          <w:divBdr>
            <w:top w:val="none" w:sz="0" w:space="0" w:color="auto"/>
            <w:left w:val="none" w:sz="0" w:space="0" w:color="auto"/>
            <w:bottom w:val="none" w:sz="0" w:space="0" w:color="auto"/>
            <w:right w:val="none" w:sz="0" w:space="0" w:color="auto"/>
          </w:divBdr>
        </w:div>
        <w:div w:id="1440103231">
          <w:marLeft w:val="0"/>
          <w:marRight w:val="0"/>
          <w:marTop w:val="0"/>
          <w:marBottom w:val="0"/>
          <w:divBdr>
            <w:top w:val="none" w:sz="0" w:space="0" w:color="auto"/>
            <w:left w:val="none" w:sz="0" w:space="0" w:color="auto"/>
            <w:bottom w:val="none" w:sz="0" w:space="0" w:color="auto"/>
            <w:right w:val="none" w:sz="0" w:space="0" w:color="auto"/>
          </w:divBdr>
        </w:div>
        <w:div w:id="1500317111">
          <w:marLeft w:val="0"/>
          <w:marRight w:val="0"/>
          <w:marTop w:val="0"/>
          <w:marBottom w:val="0"/>
          <w:divBdr>
            <w:top w:val="none" w:sz="0" w:space="0" w:color="auto"/>
            <w:left w:val="none" w:sz="0" w:space="0" w:color="auto"/>
            <w:bottom w:val="none" w:sz="0" w:space="0" w:color="auto"/>
            <w:right w:val="none" w:sz="0" w:space="0" w:color="auto"/>
          </w:divBdr>
        </w:div>
        <w:div w:id="1824160885">
          <w:marLeft w:val="0"/>
          <w:marRight w:val="0"/>
          <w:marTop w:val="0"/>
          <w:marBottom w:val="0"/>
          <w:divBdr>
            <w:top w:val="none" w:sz="0" w:space="0" w:color="auto"/>
            <w:left w:val="none" w:sz="0" w:space="0" w:color="auto"/>
            <w:bottom w:val="none" w:sz="0" w:space="0" w:color="auto"/>
            <w:right w:val="none" w:sz="0" w:space="0" w:color="auto"/>
          </w:divBdr>
        </w:div>
      </w:divsChild>
    </w:div>
    <w:div w:id="2094203078">
      <w:marLeft w:val="0"/>
      <w:marRight w:val="0"/>
      <w:marTop w:val="0"/>
      <w:marBottom w:val="0"/>
      <w:divBdr>
        <w:top w:val="none" w:sz="0" w:space="0" w:color="auto"/>
        <w:left w:val="none" w:sz="0" w:space="0" w:color="auto"/>
        <w:bottom w:val="none" w:sz="0" w:space="0" w:color="auto"/>
        <w:right w:val="none" w:sz="0" w:space="0" w:color="auto"/>
      </w:divBdr>
      <w:divsChild>
        <w:div w:id="105852226">
          <w:marLeft w:val="0"/>
          <w:marRight w:val="0"/>
          <w:marTop w:val="0"/>
          <w:marBottom w:val="0"/>
          <w:divBdr>
            <w:top w:val="none" w:sz="0" w:space="0" w:color="auto"/>
            <w:left w:val="none" w:sz="0" w:space="0" w:color="auto"/>
            <w:bottom w:val="none" w:sz="0" w:space="0" w:color="auto"/>
            <w:right w:val="none" w:sz="0" w:space="0" w:color="auto"/>
          </w:divBdr>
        </w:div>
        <w:div w:id="366372083">
          <w:marLeft w:val="0"/>
          <w:marRight w:val="0"/>
          <w:marTop w:val="0"/>
          <w:marBottom w:val="0"/>
          <w:divBdr>
            <w:top w:val="none" w:sz="0" w:space="0" w:color="auto"/>
            <w:left w:val="none" w:sz="0" w:space="0" w:color="auto"/>
            <w:bottom w:val="none" w:sz="0" w:space="0" w:color="auto"/>
            <w:right w:val="none" w:sz="0" w:space="0" w:color="auto"/>
          </w:divBdr>
        </w:div>
        <w:div w:id="1103377391">
          <w:marLeft w:val="0"/>
          <w:marRight w:val="0"/>
          <w:marTop w:val="0"/>
          <w:marBottom w:val="0"/>
          <w:divBdr>
            <w:top w:val="none" w:sz="0" w:space="0" w:color="auto"/>
            <w:left w:val="none" w:sz="0" w:space="0" w:color="auto"/>
            <w:bottom w:val="none" w:sz="0" w:space="0" w:color="auto"/>
            <w:right w:val="none" w:sz="0" w:space="0" w:color="auto"/>
          </w:divBdr>
        </w:div>
        <w:div w:id="1310867506">
          <w:marLeft w:val="0"/>
          <w:marRight w:val="0"/>
          <w:marTop w:val="0"/>
          <w:marBottom w:val="0"/>
          <w:divBdr>
            <w:top w:val="none" w:sz="0" w:space="0" w:color="auto"/>
            <w:left w:val="none" w:sz="0" w:space="0" w:color="auto"/>
            <w:bottom w:val="none" w:sz="0" w:space="0" w:color="auto"/>
            <w:right w:val="none" w:sz="0" w:space="0" w:color="auto"/>
          </w:divBdr>
        </w:div>
        <w:div w:id="1401902252">
          <w:marLeft w:val="0"/>
          <w:marRight w:val="0"/>
          <w:marTop w:val="0"/>
          <w:marBottom w:val="0"/>
          <w:divBdr>
            <w:top w:val="none" w:sz="0" w:space="0" w:color="auto"/>
            <w:left w:val="none" w:sz="0" w:space="0" w:color="auto"/>
            <w:bottom w:val="none" w:sz="0" w:space="0" w:color="auto"/>
            <w:right w:val="none" w:sz="0" w:space="0" w:color="auto"/>
          </w:divBdr>
        </w:div>
        <w:div w:id="1618221311">
          <w:marLeft w:val="0"/>
          <w:marRight w:val="0"/>
          <w:marTop w:val="0"/>
          <w:marBottom w:val="0"/>
          <w:divBdr>
            <w:top w:val="none" w:sz="0" w:space="0" w:color="auto"/>
            <w:left w:val="none" w:sz="0" w:space="0" w:color="auto"/>
            <w:bottom w:val="none" w:sz="0" w:space="0" w:color="auto"/>
            <w:right w:val="none" w:sz="0" w:space="0" w:color="auto"/>
          </w:divBdr>
        </w:div>
        <w:div w:id="1673950353">
          <w:marLeft w:val="0"/>
          <w:marRight w:val="0"/>
          <w:marTop w:val="0"/>
          <w:marBottom w:val="0"/>
          <w:divBdr>
            <w:top w:val="none" w:sz="0" w:space="0" w:color="auto"/>
            <w:left w:val="none" w:sz="0" w:space="0" w:color="auto"/>
            <w:bottom w:val="none" w:sz="0" w:space="0" w:color="auto"/>
            <w:right w:val="none" w:sz="0" w:space="0" w:color="auto"/>
          </w:divBdr>
        </w:div>
        <w:div w:id="1805537725">
          <w:marLeft w:val="0"/>
          <w:marRight w:val="0"/>
          <w:marTop w:val="0"/>
          <w:marBottom w:val="0"/>
          <w:divBdr>
            <w:top w:val="none" w:sz="0" w:space="0" w:color="auto"/>
            <w:left w:val="none" w:sz="0" w:space="0" w:color="auto"/>
            <w:bottom w:val="none" w:sz="0" w:space="0" w:color="auto"/>
            <w:right w:val="none" w:sz="0" w:space="0" w:color="auto"/>
          </w:divBdr>
        </w:div>
        <w:div w:id="1809588263">
          <w:marLeft w:val="0"/>
          <w:marRight w:val="0"/>
          <w:marTop w:val="0"/>
          <w:marBottom w:val="0"/>
          <w:divBdr>
            <w:top w:val="none" w:sz="0" w:space="0" w:color="auto"/>
            <w:left w:val="none" w:sz="0" w:space="0" w:color="auto"/>
            <w:bottom w:val="none" w:sz="0" w:space="0" w:color="auto"/>
            <w:right w:val="none" w:sz="0" w:space="0" w:color="auto"/>
          </w:divBdr>
        </w:div>
      </w:divsChild>
    </w:div>
    <w:div w:id="2095347752">
      <w:marLeft w:val="0"/>
      <w:marRight w:val="0"/>
      <w:marTop w:val="0"/>
      <w:marBottom w:val="0"/>
      <w:divBdr>
        <w:top w:val="none" w:sz="0" w:space="0" w:color="auto"/>
        <w:left w:val="none" w:sz="0" w:space="0" w:color="auto"/>
        <w:bottom w:val="none" w:sz="0" w:space="0" w:color="auto"/>
        <w:right w:val="none" w:sz="0" w:space="0" w:color="auto"/>
      </w:divBdr>
      <w:divsChild>
        <w:div w:id="28265845">
          <w:marLeft w:val="0"/>
          <w:marRight w:val="0"/>
          <w:marTop w:val="0"/>
          <w:marBottom w:val="0"/>
          <w:divBdr>
            <w:top w:val="none" w:sz="0" w:space="0" w:color="auto"/>
            <w:left w:val="none" w:sz="0" w:space="0" w:color="auto"/>
            <w:bottom w:val="none" w:sz="0" w:space="0" w:color="auto"/>
            <w:right w:val="none" w:sz="0" w:space="0" w:color="auto"/>
          </w:divBdr>
        </w:div>
        <w:div w:id="63721530">
          <w:marLeft w:val="0"/>
          <w:marRight w:val="0"/>
          <w:marTop w:val="0"/>
          <w:marBottom w:val="0"/>
          <w:divBdr>
            <w:top w:val="none" w:sz="0" w:space="0" w:color="auto"/>
            <w:left w:val="none" w:sz="0" w:space="0" w:color="auto"/>
            <w:bottom w:val="none" w:sz="0" w:space="0" w:color="auto"/>
            <w:right w:val="none" w:sz="0" w:space="0" w:color="auto"/>
          </w:divBdr>
        </w:div>
        <w:div w:id="206718841">
          <w:marLeft w:val="0"/>
          <w:marRight w:val="0"/>
          <w:marTop w:val="0"/>
          <w:marBottom w:val="0"/>
          <w:divBdr>
            <w:top w:val="none" w:sz="0" w:space="0" w:color="auto"/>
            <w:left w:val="none" w:sz="0" w:space="0" w:color="auto"/>
            <w:bottom w:val="none" w:sz="0" w:space="0" w:color="auto"/>
            <w:right w:val="none" w:sz="0" w:space="0" w:color="auto"/>
          </w:divBdr>
          <w:divsChild>
            <w:div w:id="636228022">
              <w:marLeft w:val="0"/>
              <w:marRight w:val="0"/>
              <w:marTop w:val="0"/>
              <w:marBottom w:val="0"/>
              <w:divBdr>
                <w:top w:val="none" w:sz="0" w:space="0" w:color="auto"/>
                <w:left w:val="none" w:sz="0" w:space="0" w:color="auto"/>
                <w:bottom w:val="none" w:sz="0" w:space="0" w:color="auto"/>
                <w:right w:val="none" w:sz="0" w:space="0" w:color="auto"/>
              </w:divBdr>
            </w:div>
          </w:divsChild>
        </w:div>
        <w:div w:id="408424195">
          <w:marLeft w:val="0"/>
          <w:marRight w:val="0"/>
          <w:marTop w:val="0"/>
          <w:marBottom w:val="0"/>
          <w:divBdr>
            <w:top w:val="none" w:sz="0" w:space="0" w:color="auto"/>
            <w:left w:val="none" w:sz="0" w:space="0" w:color="auto"/>
            <w:bottom w:val="none" w:sz="0" w:space="0" w:color="auto"/>
            <w:right w:val="none" w:sz="0" w:space="0" w:color="auto"/>
          </w:divBdr>
        </w:div>
        <w:div w:id="413206289">
          <w:marLeft w:val="0"/>
          <w:marRight w:val="0"/>
          <w:marTop w:val="0"/>
          <w:marBottom w:val="0"/>
          <w:divBdr>
            <w:top w:val="none" w:sz="0" w:space="0" w:color="auto"/>
            <w:left w:val="none" w:sz="0" w:space="0" w:color="auto"/>
            <w:bottom w:val="none" w:sz="0" w:space="0" w:color="auto"/>
            <w:right w:val="none" w:sz="0" w:space="0" w:color="auto"/>
          </w:divBdr>
          <w:divsChild>
            <w:div w:id="1830049662">
              <w:marLeft w:val="0"/>
              <w:marRight w:val="0"/>
              <w:marTop w:val="0"/>
              <w:marBottom w:val="0"/>
              <w:divBdr>
                <w:top w:val="none" w:sz="0" w:space="0" w:color="auto"/>
                <w:left w:val="none" w:sz="0" w:space="0" w:color="auto"/>
                <w:bottom w:val="none" w:sz="0" w:space="0" w:color="auto"/>
                <w:right w:val="none" w:sz="0" w:space="0" w:color="auto"/>
              </w:divBdr>
            </w:div>
          </w:divsChild>
        </w:div>
        <w:div w:id="436757040">
          <w:marLeft w:val="0"/>
          <w:marRight w:val="0"/>
          <w:marTop w:val="0"/>
          <w:marBottom w:val="0"/>
          <w:divBdr>
            <w:top w:val="none" w:sz="0" w:space="0" w:color="auto"/>
            <w:left w:val="none" w:sz="0" w:space="0" w:color="auto"/>
            <w:bottom w:val="none" w:sz="0" w:space="0" w:color="auto"/>
            <w:right w:val="none" w:sz="0" w:space="0" w:color="auto"/>
          </w:divBdr>
        </w:div>
        <w:div w:id="833766030">
          <w:marLeft w:val="0"/>
          <w:marRight w:val="0"/>
          <w:marTop w:val="0"/>
          <w:marBottom w:val="0"/>
          <w:divBdr>
            <w:top w:val="none" w:sz="0" w:space="0" w:color="auto"/>
            <w:left w:val="none" w:sz="0" w:space="0" w:color="auto"/>
            <w:bottom w:val="none" w:sz="0" w:space="0" w:color="auto"/>
            <w:right w:val="none" w:sz="0" w:space="0" w:color="auto"/>
          </w:divBdr>
        </w:div>
        <w:div w:id="921567736">
          <w:marLeft w:val="0"/>
          <w:marRight w:val="0"/>
          <w:marTop w:val="0"/>
          <w:marBottom w:val="0"/>
          <w:divBdr>
            <w:top w:val="none" w:sz="0" w:space="0" w:color="auto"/>
            <w:left w:val="none" w:sz="0" w:space="0" w:color="auto"/>
            <w:bottom w:val="none" w:sz="0" w:space="0" w:color="auto"/>
            <w:right w:val="none" w:sz="0" w:space="0" w:color="auto"/>
          </w:divBdr>
        </w:div>
        <w:div w:id="971138085">
          <w:marLeft w:val="0"/>
          <w:marRight w:val="0"/>
          <w:marTop w:val="0"/>
          <w:marBottom w:val="0"/>
          <w:divBdr>
            <w:top w:val="none" w:sz="0" w:space="0" w:color="auto"/>
            <w:left w:val="none" w:sz="0" w:space="0" w:color="auto"/>
            <w:bottom w:val="none" w:sz="0" w:space="0" w:color="auto"/>
            <w:right w:val="none" w:sz="0" w:space="0" w:color="auto"/>
          </w:divBdr>
        </w:div>
        <w:div w:id="1400664144">
          <w:marLeft w:val="0"/>
          <w:marRight w:val="0"/>
          <w:marTop w:val="0"/>
          <w:marBottom w:val="0"/>
          <w:divBdr>
            <w:top w:val="none" w:sz="0" w:space="0" w:color="auto"/>
            <w:left w:val="none" w:sz="0" w:space="0" w:color="auto"/>
            <w:bottom w:val="none" w:sz="0" w:space="0" w:color="auto"/>
            <w:right w:val="none" w:sz="0" w:space="0" w:color="auto"/>
          </w:divBdr>
        </w:div>
        <w:div w:id="1476336261">
          <w:marLeft w:val="0"/>
          <w:marRight w:val="0"/>
          <w:marTop w:val="0"/>
          <w:marBottom w:val="0"/>
          <w:divBdr>
            <w:top w:val="none" w:sz="0" w:space="0" w:color="auto"/>
            <w:left w:val="none" w:sz="0" w:space="0" w:color="auto"/>
            <w:bottom w:val="none" w:sz="0" w:space="0" w:color="auto"/>
            <w:right w:val="none" w:sz="0" w:space="0" w:color="auto"/>
          </w:divBdr>
        </w:div>
        <w:div w:id="1546522286">
          <w:marLeft w:val="0"/>
          <w:marRight w:val="0"/>
          <w:marTop w:val="0"/>
          <w:marBottom w:val="0"/>
          <w:divBdr>
            <w:top w:val="none" w:sz="0" w:space="0" w:color="auto"/>
            <w:left w:val="none" w:sz="0" w:space="0" w:color="auto"/>
            <w:bottom w:val="none" w:sz="0" w:space="0" w:color="auto"/>
            <w:right w:val="none" w:sz="0" w:space="0" w:color="auto"/>
          </w:divBdr>
        </w:div>
        <w:div w:id="1560432170">
          <w:marLeft w:val="0"/>
          <w:marRight w:val="0"/>
          <w:marTop w:val="0"/>
          <w:marBottom w:val="0"/>
          <w:divBdr>
            <w:top w:val="none" w:sz="0" w:space="0" w:color="auto"/>
            <w:left w:val="none" w:sz="0" w:space="0" w:color="auto"/>
            <w:bottom w:val="none" w:sz="0" w:space="0" w:color="auto"/>
            <w:right w:val="none" w:sz="0" w:space="0" w:color="auto"/>
          </w:divBdr>
        </w:div>
        <w:div w:id="1585451601">
          <w:marLeft w:val="0"/>
          <w:marRight w:val="0"/>
          <w:marTop w:val="0"/>
          <w:marBottom w:val="0"/>
          <w:divBdr>
            <w:top w:val="none" w:sz="0" w:space="0" w:color="auto"/>
            <w:left w:val="none" w:sz="0" w:space="0" w:color="auto"/>
            <w:bottom w:val="none" w:sz="0" w:space="0" w:color="auto"/>
            <w:right w:val="none" w:sz="0" w:space="0" w:color="auto"/>
          </w:divBdr>
        </w:div>
        <w:div w:id="1775397982">
          <w:marLeft w:val="0"/>
          <w:marRight w:val="0"/>
          <w:marTop w:val="0"/>
          <w:marBottom w:val="0"/>
          <w:divBdr>
            <w:top w:val="none" w:sz="0" w:space="0" w:color="auto"/>
            <w:left w:val="none" w:sz="0" w:space="0" w:color="auto"/>
            <w:bottom w:val="none" w:sz="0" w:space="0" w:color="auto"/>
            <w:right w:val="none" w:sz="0" w:space="0" w:color="auto"/>
          </w:divBdr>
        </w:div>
        <w:div w:id="1777401892">
          <w:marLeft w:val="0"/>
          <w:marRight w:val="0"/>
          <w:marTop w:val="0"/>
          <w:marBottom w:val="0"/>
          <w:divBdr>
            <w:top w:val="none" w:sz="0" w:space="0" w:color="auto"/>
            <w:left w:val="none" w:sz="0" w:space="0" w:color="auto"/>
            <w:bottom w:val="none" w:sz="0" w:space="0" w:color="auto"/>
            <w:right w:val="none" w:sz="0" w:space="0" w:color="auto"/>
          </w:divBdr>
        </w:div>
        <w:div w:id="2007399945">
          <w:marLeft w:val="0"/>
          <w:marRight w:val="0"/>
          <w:marTop w:val="0"/>
          <w:marBottom w:val="0"/>
          <w:divBdr>
            <w:top w:val="none" w:sz="0" w:space="0" w:color="auto"/>
            <w:left w:val="none" w:sz="0" w:space="0" w:color="auto"/>
            <w:bottom w:val="none" w:sz="0" w:space="0" w:color="auto"/>
            <w:right w:val="none" w:sz="0" w:space="0" w:color="auto"/>
          </w:divBdr>
        </w:div>
      </w:divsChild>
    </w:div>
    <w:div w:id="2098398370">
      <w:marLeft w:val="0"/>
      <w:marRight w:val="0"/>
      <w:marTop w:val="0"/>
      <w:marBottom w:val="0"/>
      <w:divBdr>
        <w:top w:val="none" w:sz="0" w:space="0" w:color="auto"/>
        <w:left w:val="none" w:sz="0" w:space="0" w:color="auto"/>
        <w:bottom w:val="none" w:sz="0" w:space="0" w:color="auto"/>
        <w:right w:val="none" w:sz="0" w:space="0" w:color="auto"/>
      </w:divBdr>
      <w:divsChild>
        <w:div w:id="480468044">
          <w:marLeft w:val="0"/>
          <w:marRight w:val="0"/>
          <w:marTop w:val="0"/>
          <w:marBottom w:val="0"/>
          <w:divBdr>
            <w:top w:val="none" w:sz="0" w:space="0" w:color="auto"/>
            <w:left w:val="none" w:sz="0" w:space="0" w:color="auto"/>
            <w:bottom w:val="none" w:sz="0" w:space="0" w:color="auto"/>
            <w:right w:val="none" w:sz="0" w:space="0" w:color="auto"/>
          </w:divBdr>
        </w:div>
      </w:divsChild>
    </w:div>
    <w:div w:id="2101215984">
      <w:marLeft w:val="0"/>
      <w:marRight w:val="0"/>
      <w:marTop w:val="0"/>
      <w:marBottom w:val="0"/>
      <w:divBdr>
        <w:top w:val="none" w:sz="0" w:space="0" w:color="auto"/>
        <w:left w:val="none" w:sz="0" w:space="0" w:color="auto"/>
        <w:bottom w:val="none" w:sz="0" w:space="0" w:color="auto"/>
        <w:right w:val="none" w:sz="0" w:space="0" w:color="auto"/>
      </w:divBdr>
      <w:divsChild>
        <w:div w:id="21788555">
          <w:marLeft w:val="0"/>
          <w:marRight w:val="0"/>
          <w:marTop w:val="0"/>
          <w:marBottom w:val="0"/>
          <w:divBdr>
            <w:top w:val="none" w:sz="0" w:space="0" w:color="auto"/>
            <w:left w:val="none" w:sz="0" w:space="0" w:color="auto"/>
            <w:bottom w:val="none" w:sz="0" w:space="0" w:color="auto"/>
            <w:right w:val="none" w:sz="0" w:space="0" w:color="auto"/>
          </w:divBdr>
        </w:div>
        <w:div w:id="26756336">
          <w:marLeft w:val="0"/>
          <w:marRight w:val="0"/>
          <w:marTop w:val="0"/>
          <w:marBottom w:val="0"/>
          <w:divBdr>
            <w:top w:val="none" w:sz="0" w:space="0" w:color="auto"/>
            <w:left w:val="none" w:sz="0" w:space="0" w:color="auto"/>
            <w:bottom w:val="none" w:sz="0" w:space="0" w:color="auto"/>
            <w:right w:val="none" w:sz="0" w:space="0" w:color="auto"/>
          </w:divBdr>
        </w:div>
        <w:div w:id="205143470">
          <w:marLeft w:val="0"/>
          <w:marRight w:val="0"/>
          <w:marTop w:val="0"/>
          <w:marBottom w:val="0"/>
          <w:divBdr>
            <w:top w:val="none" w:sz="0" w:space="0" w:color="auto"/>
            <w:left w:val="none" w:sz="0" w:space="0" w:color="auto"/>
            <w:bottom w:val="none" w:sz="0" w:space="0" w:color="auto"/>
            <w:right w:val="none" w:sz="0" w:space="0" w:color="auto"/>
          </w:divBdr>
        </w:div>
        <w:div w:id="258372607">
          <w:marLeft w:val="0"/>
          <w:marRight w:val="0"/>
          <w:marTop w:val="0"/>
          <w:marBottom w:val="0"/>
          <w:divBdr>
            <w:top w:val="none" w:sz="0" w:space="0" w:color="auto"/>
            <w:left w:val="none" w:sz="0" w:space="0" w:color="auto"/>
            <w:bottom w:val="none" w:sz="0" w:space="0" w:color="auto"/>
            <w:right w:val="none" w:sz="0" w:space="0" w:color="auto"/>
          </w:divBdr>
        </w:div>
        <w:div w:id="306402326">
          <w:marLeft w:val="0"/>
          <w:marRight w:val="0"/>
          <w:marTop w:val="0"/>
          <w:marBottom w:val="0"/>
          <w:divBdr>
            <w:top w:val="none" w:sz="0" w:space="0" w:color="auto"/>
            <w:left w:val="none" w:sz="0" w:space="0" w:color="auto"/>
            <w:bottom w:val="none" w:sz="0" w:space="0" w:color="auto"/>
            <w:right w:val="none" w:sz="0" w:space="0" w:color="auto"/>
          </w:divBdr>
        </w:div>
        <w:div w:id="397632260">
          <w:marLeft w:val="0"/>
          <w:marRight w:val="0"/>
          <w:marTop w:val="0"/>
          <w:marBottom w:val="0"/>
          <w:divBdr>
            <w:top w:val="none" w:sz="0" w:space="0" w:color="auto"/>
            <w:left w:val="none" w:sz="0" w:space="0" w:color="auto"/>
            <w:bottom w:val="none" w:sz="0" w:space="0" w:color="auto"/>
            <w:right w:val="none" w:sz="0" w:space="0" w:color="auto"/>
          </w:divBdr>
        </w:div>
        <w:div w:id="400366640">
          <w:marLeft w:val="0"/>
          <w:marRight w:val="0"/>
          <w:marTop w:val="0"/>
          <w:marBottom w:val="0"/>
          <w:divBdr>
            <w:top w:val="none" w:sz="0" w:space="0" w:color="auto"/>
            <w:left w:val="none" w:sz="0" w:space="0" w:color="auto"/>
            <w:bottom w:val="none" w:sz="0" w:space="0" w:color="auto"/>
            <w:right w:val="none" w:sz="0" w:space="0" w:color="auto"/>
          </w:divBdr>
        </w:div>
        <w:div w:id="569536659">
          <w:marLeft w:val="0"/>
          <w:marRight w:val="0"/>
          <w:marTop w:val="0"/>
          <w:marBottom w:val="0"/>
          <w:divBdr>
            <w:top w:val="none" w:sz="0" w:space="0" w:color="auto"/>
            <w:left w:val="none" w:sz="0" w:space="0" w:color="auto"/>
            <w:bottom w:val="none" w:sz="0" w:space="0" w:color="auto"/>
            <w:right w:val="none" w:sz="0" w:space="0" w:color="auto"/>
          </w:divBdr>
        </w:div>
        <w:div w:id="623540905">
          <w:marLeft w:val="0"/>
          <w:marRight w:val="0"/>
          <w:marTop w:val="0"/>
          <w:marBottom w:val="0"/>
          <w:divBdr>
            <w:top w:val="none" w:sz="0" w:space="0" w:color="auto"/>
            <w:left w:val="none" w:sz="0" w:space="0" w:color="auto"/>
            <w:bottom w:val="none" w:sz="0" w:space="0" w:color="auto"/>
            <w:right w:val="none" w:sz="0" w:space="0" w:color="auto"/>
          </w:divBdr>
        </w:div>
        <w:div w:id="671184875">
          <w:marLeft w:val="0"/>
          <w:marRight w:val="0"/>
          <w:marTop w:val="0"/>
          <w:marBottom w:val="0"/>
          <w:divBdr>
            <w:top w:val="none" w:sz="0" w:space="0" w:color="auto"/>
            <w:left w:val="none" w:sz="0" w:space="0" w:color="auto"/>
            <w:bottom w:val="none" w:sz="0" w:space="0" w:color="auto"/>
            <w:right w:val="none" w:sz="0" w:space="0" w:color="auto"/>
          </w:divBdr>
        </w:div>
        <w:div w:id="811411224">
          <w:marLeft w:val="0"/>
          <w:marRight w:val="0"/>
          <w:marTop w:val="0"/>
          <w:marBottom w:val="0"/>
          <w:divBdr>
            <w:top w:val="none" w:sz="0" w:space="0" w:color="auto"/>
            <w:left w:val="none" w:sz="0" w:space="0" w:color="auto"/>
            <w:bottom w:val="none" w:sz="0" w:space="0" w:color="auto"/>
            <w:right w:val="none" w:sz="0" w:space="0" w:color="auto"/>
          </w:divBdr>
        </w:div>
        <w:div w:id="836656332">
          <w:marLeft w:val="0"/>
          <w:marRight w:val="0"/>
          <w:marTop w:val="0"/>
          <w:marBottom w:val="0"/>
          <w:divBdr>
            <w:top w:val="none" w:sz="0" w:space="0" w:color="auto"/>
            <w:left w:val="none" w:sz="0" w:space="0" w:color="auto"/>
            <w:bottom w:val="none" w:sz="0" w:space="0" w:color="auto"/>
            <w:right w:val="none" w:sz="0" w:space="0" w:color="auto"/>
          </w:divBdr>
        </w:div>
        <w:div w:id="982462677">
          <w:marLeft w:val="0"/>
          <w:marRight w:val="0"/>
          <w:marTop w:val="0"/>
          <w:marBottom w:val="0"/>
          <w:divBdr>
            <w:top w:val="none" w:sz="0" w:space="0" w:color="auto"/>
            <w:left w:val="none" w:sz="0" w:space="0" w:color="auto"/>
            <w:bottom w:val="none" w:sz="0" w:space="0" w:color="auto"/>
            <w:right w:val="none" w:sz="0" w:space="0" w:color="auto"/>
          </w:divBdr>
        </w:div>
        <w:div w:id="999701115">
          <w:marLeft w:val="0"/>
          <w:marRight w:val="0"/>
          <w:marTop w:val="0"/>
          <w:marBottom w:val="0"/>
          <w:divBdr>
            <w:top w:val="none" w:sz="0" w:space="0" w:color="auto"/>
            <w:left w:val="none" w:sz="0" w:space="0" w:color="auto"/>
            <w:bottom w:val="none" w:sz="0" w:space="0" w:color="auto"/>
            <w:right w:val="none" w:sz="0" w:space="0" w:color="auto"/>
          </w:divBdr>
        </w:div>
        <w:div w:id="1011227818">
          <w:marLeft w:val="0"/>
          <w:marRight w:val="0"/>
          <w:marTop w:val="0"/>
          <w:marBottom w:val="0"/>
          <w:divBdr>
            <w:top w:val="none" w:sz="0" w:space="0" w:color="auto"/>
            <w:left w:val="none" w:sz="0" w:space="0" w:color="auto"/>
            <w:bottom w:val="none" w:sz="0" w:space="0" w:color="auto"/>
            <w:right w:val="none" w:sz="0" w:space="0" w:color="auto"/>
          </w:divBdr>
        </w:div>
        <w:div w:id="1037317712">
          <w:marLeft w:val="0"/>
          <w:marRight w:val="0"/>
          <w:marTop w:val="0"/>
          <w:marBottom w:val="0"/>
          <w:divBdr>
            <w:top w:val="none" w:sz="0" w:space="0" w:color="auto"/>
            <w:left w:val="none" w:sz="0" w:space="0" w:color="auto"/>
            <w:bottom w:val="none" w:sz="0" w:space="0" w:color="auto"/>
            <w:right w:val="none" w:sz="0" w:space="0" w:color="auto"/>
          </w:divBdr>
        </w:div>
        <w:div w:id="1137917301">
          <w:marLeft w:val="0"/>
          <w:marRight w:val="0"/>
          <w:marTop w:val="0"/>
          <w:marBottom w:val="0"/>
          <w:divBdr>
            <w:top w:val="none" w:sz="0" w:space="0" w:color="auto"/>
            <w:left w:val="none" w:sz="0" w:space="0" w:color="auto"/>
            <w:bottom w:val="none" w:sz="0" w:space="0" w:color="auto"/>
            <w:right w:val="none" w:sz="0" w:space="0" w:color="auto"/>
          </w:divBdr>
        </w:div>
        <w:div w:id="1197813048">
          <w:marLeft w:val="0"/>
          <w:marRight w:val="0"/>
          <w:marTop w:val="0"/>
          <w:marBottom w:val="0"/>
          <w:divBdr>
            <w:top w:val="none" w:sz="0" w:space="0" w:color="auto"/>
            <w:left w:val="none" w:sz="0" w:space="0" w:color="auto"/>
            <w:bottom w:val="none" w:sz="0" w:space="0" w:color="auto"/>
            <w:right w:val="none" w:sz="0" w:space="0" w:color="auto"/>
          </w:divBdr>
        </w:div>
        <w:div w:id="1285846937">
          <w:marLeft w:val="0"/>
          <w:marRight w:val="0"/>
          <w:marTop w:val="0"/>
          <w:marBottom w:val="0"/>
          <w:divBdr>
            <w:top w:val="none" w:sz="0" w:space="0" w:color="auto"/>
            <w:left w:val="none" w:sz="0" w:space="0" w:color="auto"/>
            <w:bottom w:val="none" w:sz="0" w:space="0" w:color="auto"/>
            <w:right w:val="none" w:sz="0" w:space="0" w:color="auto"/>
          </w:divBdr>
        </w:div>
        <w:div w:id="1315570079">
          <w:marLeft w:val="0"/>
          <w:marRight w:val="0"/>
          <w:marTop w:val="0"/>
          <w:marBottom w:val="0"/>
          <w:divBdr>
            <w:top w:val="none" w:sz="0" w:space="0" w:color="auto"/>
            <w:left w:val="none" w:sz="0" w:space="0" w:color="auto"/>
            <w:bottom w:val="none" w:sz="0" w:space="0" w:color="auto"/>
            <w:right w:val="none" w:sz="0" w:space="0" w:color="auto"/>
          </w:divBdr>
        </w:div>
        <w:div w:id="1397165186">
          <w:marLeft w:val="0"/>
          <w:marRight w:val="0"/>
          <w:marTop w:val="0"/>
          <w:marBottom w:val="0"/>
          <w:divBdr>
            <w:top w:val="none" w:sz="0" w:space="0" w:color="auto"/>
            <w:left w:val="none" w:sz="0" w:space="0" w:color="auto"/>
            <w:bottom w:val="none" w:sz="0" w:space="0" w:color="auto"/>
            <w:right w:val="none" w:sz="0" w:space="0" w:color="auto"/>
          </w:divBdr>
        </w:div>
        <w:div w:id="1413626341">
          <w:marLeft w:val="0"/>
          <w:marRight w:val="0"/>
          <w:marTop w:val="0"/>
          <w:marBottom w:val="0"/>
          <w:divBdr>
            <w:top w:val="none" w:sz="0" w:space="0" w:color="auto"/>
            <w:left w:val="none" w:sz="0" w:space="0" w:color="auto"/>
            <w:bottom w:val="none" w:sz="0" w:space="0" w:color="auto"/>
            <w:right w:val="none" w:sz="0" w:space="0" w:color="auto"/>
          </w:divBdr>
        </w:div>
        <w:div w:id="1414744152">
          <w:marLeft w:val="0"/>
          <w:marRight w:val="0"/>
          <w:marTop w:val="0"/>
          <w:marBottom w:val="0"/>
          <w:divBdr>
            <w:top w:val="none" w:sz="0" w:space="0" w:color="auto"/>
            <w:left w:val="none" w:sz="0" w:space="0" w:color="auto"/>
            <w:bottom w:val="none" w:sz="0" w:space="0" w:color="auto"/>
            <w:right w:val="none" w:sz="0" w:space="0" w:color="auto"/>
          </w:divBdr>
        </w:div>
        <w:div w:id="1524636200">
          <w:marLeft w:val="0"/>
          <w:marRight w:val="0"/>
          <w:marTop w:val="0"/>
          <w:marBottom w:val="0"/>
          <w:divBdr>
            <w:top w:val="none" w:sz="0" w:space="0" w:color="auto"/>
            <w:left w:val="none" w:sz="0" w:space="0" w:color="auto"/>
            <w:bottom w:val="none" w:sz="0" w:space="0" w:color="auto"/>
            <w:right w:val="none" w:sz="0" w:space="0" w:color="auto"/>
          </w:divBdr>
        </w:div>
        <w:div w:id="1526940818">
          <w:marLeft w:val="0"/>
          <w:marRight w:val="0"/>
          <w:marTop w:val="0"/>
          <w:marBottom w:val="0"/>
          <w:divBdr>
            <w:top w:val="none" w:sz="0" w:space="0" w:color="auto"/>
            <w:left w:val="none" w:sz="0" w:space="0" w:color="auto"/>
            <w:bottom w:val="none" w:sz="0" w:space="0" w:color="auto"/>
            <w:right w:val="none" w:sz="0" w:space="0" w:color="auto"/>
          </w:divBdr>
        </w:div>
        <w:div w:id="1653564907">
          <w:marLeft w:val="0"/>
          <w:marRight w:val="0"/>
          <w:marTop w:val="0"/>
          <w:marBottom w:val="0"/>
          <w:divBdr>
            <w:top w:val="none" w:sz="0" w:space="0" w:color="auto"/>
            <w:left w:val="none" w:sz="0" w:space="0" w:color="auto"/>
            <w:bottom w:val="none" w:sz="0" w:space="0" w:color="auto"/>
            <w:right w:val="none" w:sz="0" w:space="0" w:color="auto"/>
          </w:divBdr>
        </w:div>
        <w:div w:id="1657371079">
          <w:marLeft w:val="0"/>
          <w:marRight w:val="0"/>
          <w:marTop w:val="0"/>
          <w:marBottom w:val="0"/>
          <w:divBdr>
            <w:top w:val="none" w:sz="0" w:space="0" w:color="auto"/>
            <w:left w:val="none" w:sz="0" w:space="0" w:color="auto"/>
            <w:bottom w:val="none" w:sz="0" w:space="0" w:color="auto"/>
            <w:right w:val="none" w:sz="0" w:space="0" w:color="auto"/>
          </w:divBdr>
        </w:div>
        <w:div w:id="1703822530">
          <w:marLeft w:val="0"/>
          <w:marRight w:val="0"/>
          <w:marTop w:val="0"/>
          <w:marBottom w:val="0"/>
          <w:divBdr>
            <w:top w:val="none" w:sz="0" w:space="0" w:color="auto"/>
            <w:left w:val="none" w:sz="0" w:space="0" w:color="auto"/>
            <w:bottom w:val="none" w:sz="0" w:space="0" w:color="auto"/>
            <w:right w:val="none" w:sz="0" w:space="0" w:color="auto"/>
          </w:divBdr>
        </w:div>
        <w:div w:id="1786072175">
          <w:marLeft w:val="0"/>
          <w:marRight w:val="0"/>
          <w:marTop w:val="0"/>
          <w:marBottom w:val="0"/>
          <w:divBdr>
            <w:top w:val="none" w:sz="0" w:space="0" w:color="auto"/>
            <w:left w:val="none" w:sz="0" w:space="0" w:color="auto"/>
            <w:bottom w:val="none" w:sz="0" w:space="0" w:color="auto"/>
            <w:right w:val="none" w:sz="0" w:space="0" w:color="auto"/>
          </w:divBdr>
        </w:div>
        <w:div w:id="1870876672">
          <w:marLeft w:val="0"/>
          <w:marRight w:val="0"/>
          <w:marTop w:val="0"/>
          <w:marBottom w:val="0"/>
          <w:divBdr>
            <w:top w:val="none" w:sz="0" w:space="0" w:color="auto"/>
            <w:left w:val="none" w:sz="0" w:space="0" w:color="auto"/>
            <w:bottom w:val="none" w:sz="0" w:space="0" w:color="auto"/>
            <w:right w:val="none" w:sz="0" w:space="0" w:color="auto"/>
          </w:divBdr>
        </w:div>
        <w:div w:id="1901406259">
          <w:marLeft w:val="0"/>
          <w:marRight w:val="0"/>
          <w:marTop w:val="0"/>
          <w:marBottom w:val="0"/>
          <w:divBdr>
            <w:top w:val="none" w:sz="0" w:space="0" w:color="auto"/>
            <w:left w:val="none" w:sz="0" w:space="0" w:color="auto"/>
            <w:bottom w:val="none" w:sz="0" w:space="0" w:color="auto"/>
            <w:right w:val="none" w:sz="0" w:space="0" w:color="auto"/>
          </w:divBdr>
        </w:div>
        <w:div w:id="1941183203">
          <w:marLeft w:val="0"/>
          <w:marRight w:val="0"/>
          <w:marTop w:val="0"/>
          <w:marBottom w:val="0"/>
          <w:divBdr>
            <w:top w:val="none" w:sz="0" w:space="0" w:color="auto"/>
            <w:left w:val="none" w:sz="0" w:space="0" w:color="auto"/>
            <w:bottom w:val="none" w:sz="0" w:space="0" w:color="auto"/>
            <w:right w:val="none" w:sz="0" w:space="0" w:color="auto"/>
          </w:divBdr>
        </w:div>
        <w:div w:id="1942714500">
          <w:marLeft w:val="0"/>
          <w:marRight w:val="0"/>
          <w:marTop w:val="0"/>
          <w:marBottom w:val="0"/>
          <w:divBdr>
            <w:top w:val="none" w:sz="0" w:space="0" w:color="auto"/>
            <w:left w:val="none" w:sz="0" w:space="0" w:color="auto"/>
            <w:bottom w:val="none" w:sz="0" w:space="0" w:color="auto"/>
            <w:right w:val="none" w:sz="0" w:space="0" w:color="auto"/>
          </w:divBdr>
        </w:div>
        <w:div w:id="2089956685">
          <w:marLeft w:val="0"/>
          <w:marRight w:val="0"/>
          <w:marTop w:val="0"/>
          <w:marBottom w:val="0"/>
          <w:divBdr>
            <w:top w:val="none" w:sz="0" w:space="0" w:color="auto"/>
            <w:left w:val="none" w:sz="0" w:space="0" w:color="auto"/>
            <w:bottom w:val="none" w:sz="0" w:space="0" w:color="auto"/>
            <w:right w:val="none" w:sz="0" w:space="0" w:color="auto"/>
          </w:divBdr>
        </w:div>
        <w:div w:id="2128428920">
          <w:marLeft w:val="0"/>
          <w:marRight w:val="0"/>
          <w:marTop w:val="0"/>
          <w:marBottom w:val="0"/>
          <w:divBdr>
            <w:top w:val="none" w:sz="0" w:space="0" w:color="auto"/>
            <w:left w:val="none" w:sz="0" w:space="0" w:color="auto"/>
            <w:bottom w:val="none" w:sz="0" w:space="0" w:color="auto"/>
            <w:right w:val="none" w:sz="0" w:space="0" w:color="auto"/>
          </w:divBdr>
        </w:div>
      </w:divsChild>
    </w:div>
    <w:div w:id="2103867993">
      <w:marLeft w:val="0"/>
      <w:marRight w:val="0"/>
      <w:marTop w:val="0"/>
      <w:marBottom w:val="0"/>
      <w:divBdr>
        <w:top w:val="none" w:sz="0" w:space="0" w:color="auto"/>
        <w:left w:val="none" w:sz="0" w:space="0" w:color="auto"/>
        <w:bottom w:val="none" w:sz="0" w:space="0" w:color="auto"/>
        <w:right w:val="none" w:sz="0" w:space="0" w:color="auto"/>
      </w:divBdr>
    </w:div>
    <w:div w:id="2105033022">
      <w:marLeft w:val="0"/>
      <w:marRight w:val="0"/>
      <w:marTop w:val="0"/>
      <w:marBottom w:val="0"/>
      <w:divBdr>
        <w:top w:val="none" w:sz="0" w:space="0" w:color="auto"/>
        <w:left w:val="none" w:sz="0" w:space="0" w:color="auto"/>
        <w:bottom w:val="none" w:sz="0" w:space="0" w:color="auto"/>
        <w:right w:val="none" w:sz="0" w:space="0" w:color="auto"/>
      </w:divBdr>
      <w:divsChild>
        <w:div w:id="471948290">
          <w:marLeft w:val="0"/>
          <w:marRight w:val="0"/>
          <w:marTop w:val="0"/>
          <w:marBottom w:val="0"/>
          <w:divBdr>
            <w:top w:val="none" w:sz="0" w:space="0" w:color="auto"/>
            <w:left w:val="none" w:sz="0" w:space="0" w:color="auto"/>
            <w:bottom w:val="none" w:sz="0" w:space="0" w:color="auto"/>
            <w:right w:val="none" w:sz="0" w:space="0" w:color="auto"/>
          </w:divBdr>
        </w:div>
        <w:div w:id="569658224">
          <w:marLeft w:val="0"/>
          <w:marRight w:val="0"/>
          <w:marTop w:val="0"/>
          <w:marBottom w:val="0"/>
          <w:divBdr>
            <w:top w:val="none" w:sz="0" w:space="0" w:color="auto"/>
            <w:left w:val="none" w:sz="0" w:space="0" w:color="auto"/>
            <w:bottom w:val="none" w:sz="0" w:space="0" w:color="auto"/>
            <w:right w:val="none" w:sz="0" w:space="0" w:color="auto"/>
          </w:divBdr>
        </w:div>
        <w:div w:id="633562725">
          <w:marLeft w:val="0"/>
          <w:marRight w:val="0"/>
          <w:marTop w:val="0"/>
          <w:marBottom w:val="0"/>
          <w:divBdr>
            <w:top w:val="none" w:sz="0" w:space="0" w:color="auto"/>
            <w:left w:val="none" w:sz="0" w:space="0" w:color="auto"/>
            <w:bottom w:val="none" w:sz="0" w:space="0" w:color="auto"/>
            <w:right w:val="none" w:sz="0" w:space="0" w:color="auto"/>
          </w:divBdr>
        </w:div>
        <w:div w:id="1313829595">
          <w:marLeft w:val="0"/>
          <w:marRight w:val="0"/>
          <w:marTop w:val="0"/>
          <w:marBottom w:val="0"/>
          <w:divBdr>
            <w:top w:val="none" w:sz="0" w:space="0" w:color="auto"/>
            <w:left w:val="none" w:sz="0" w:space="0" w:color="auto"/>
            <w:bottom w:val="none" w:sz="0" w:space="0" w:color="auto"/>
            <w:right w:val="none" w:sz="0" w:space="0" w:color="auto"/>
          </w:divBdr>
        </w:div>
        <w:div w:id="1550722198">
          <w:marLeft w:val="0"/>
          <w:marRight w:val="0"/>
          <w:marTop w:val="0"/>
          <w:marBottom w:val="0"/>
          <w:divBdr>
            <w:top w:val="none" w:sz="0" w:space="0" w:color="auto"/>
            <w:left w:val="none" w:sz="0" w:space="0" w:color="auto"/>
            <w:bottom w:val="none" w:sz="0" w:space="0" w:color="auto"/>
            <w:right w:val="none" w:sz="0" w:space="0" w:color="auto"/>
          </w:divBdr>
        </w:div>
        <w:div w:id="1817840000">
          <w:marLeft w:val="0"/>
          <w:marRight w:val="0"/>
          <w:marTop w:val="0"/>
          <w:marBottom w:val="0"/>
          <w:divBdr>
            <w:top w:val="none" w:sz="0" w:space="0" w:color="auto"/>
            <w:left w:val="none" w:sz="0" w:space="0" w:color="auto"/>
            <w:bottom w:val="none" w:sz="0" w:space="0" w:color="auto"/>
            <w:right w:val="none" w:sz="0" w:space="0" w:color="auto"/>
          </w:divBdr>
        </w:div>
      </w:divsChild>
    </w:div>
    <w:div w:id="2107338716">
      <w:marLeft w:val="0"/>
      <w:marRight w:val="0"/>
      <w:marTop w:val="0"/>
      <w:marBottom w:val="0"/>
      <w:divBdr>
        <w:top w:val="none" w:sz="0" w:space="0" w:color="auto"/>
        <w:left w:val="none" w:sz="0" w:space="0" w:color="auto"/>
        <w:bottom w:val="none" w:sz="0" w:space="0" w:color="auto"/>
        <w:right w:val="none" w:sz="0" w:space="0" w:color="auto"/>
      </w:divBdr>
      <w:divsChild>
        <w:div w:id="24599248">
          <w:marLeft w:val="0"/>
          <w:marRight w:val="0"/>
          <w:marTop w:val="0"/>
          <w:marBottom w:val="0"/>
          <w:divBdr>
            <w:top w:val="none" w:sz="0" w:space="0" w:color="auto"/>
            <w:left w:val="none" w:sz="0" w:space="0" w:color="auto"/>
            <w:bottom w:val="none" w:sz="0" w:space="0" w:color="auto"/>
            <w:right w:val="none" w:sz="0" w:space="0" w:color="auto"/>
          </w:divBdr>
          <w:divsChild>
            <w:div w:id="1032732319">
              <w:marLeft w:val="0"/>
              <w:marRight w:val="0"/>
              <w:marTop w:val="0"/>
              <w:marBottom w:val="0"/>
              <w:divBdr>
                <w:top w:val="none" w:sz="0" w:space="0" w:color="auto"/>
                <w:left w:val="none" w:sz="0" w:space="0" w:color="auto"/>
                <w:bottom w:val="none" w:sz="0" w:space="0" w:color="auto"/>
                <w:right w:val="none" w:sz="0" w:space="0" w:color="auto"/>
              </w:divBdr>
            </w:div>
          </w:divsChild>
        </w:div>
        <w:div w:id="107242163">
          <w:marLeft w:val="0"/>
          <w:marRight w:val="0"/>
          <w:marTop w:val="0"/>
          <w:marBottom w:val="0"/>
          <w:divBdr>
            <w:top w:val="none" w:sz="0" w:space="0" w:color="auto"/>
            <w:left w:val="none" w:sz="0" w:space="0" w:color="auto"/>
            <w:bottom w:val="none" w:sz="0" w:space="0" w:color="auto"/>
            <w:right w:val="none" w:sz="0" w:space="0" w:color="auto"/>
          </w:divBdr>
        </w:div>
        <w:div w:id="207764805">
          <w:marLeft w:val="0"/>
          <w:marRight w:val="0"/>
          <w:marTop w:val="0"/>
          <w:marBottom w:val="0"/>
          <w:divBdr>
            <w:top w:val="none" w:sz="0" w:space="0" w:color="auto"/>
            <w:left w:val="none" w:sz="0" w:space="0" w:color="auto"/>
            <w:bottom w:val="none" w:sz="0" w:space="0" w:color="auto"/>
            <w:right w:val="none" w:sz="0" w:space="0" w:color="auto"/>
          </w:divBdr>
        </w:div>
        <w:div w:id="391388960">
          <w:marLeft w:val="0"/>
          <w:marRight w:val="0"/>
          <w:marTop w:val="0"/>
          <w:marBottom w:val="0"/>
          <w:divBdr>
            <w:top w:val="none" w:sz="0" w:space="0" w:color="auto"/>
            <w:left w:val="none" w:sz="0" w:space="0" w:color="auto"/>
            <w:bottom w:val="none" w:sz="0" w:space="0" w:color="auto"/>
            <w:right w:val="none" w:sz="0" w:space="0" w:color="auto"/>
          </w:divBdr>
        </w:div>
        <w:div w:id="425346415">
          <w:marLeft w:val="0"/>
          <w:marRight w:val="0"/>
          <w:marTop w:val="0"/>
          <w:marBottom w:val="0"/>
          <w:divBdr>
            <w:top w:val="none" w:sz="0" w:space="0" w:color="auto"/>
            <w:left w:val="none" w:sz="0" w:space="0" w:color="auto"/>
            <w:bottom w:val="none" w:sz="0" w:space="0" w:color="auto"/>
            <w:right w:val="none" w:sz="0" w:space="0" w:color="auto"/>
          </w:divBdr>
        </w:div>
        <w:div w:id="572592640">
          <w:marLeft w:val="0"/>
          <w:marRight w:val="0"/>
          <w:marTop w:val="0"/>
          <w:marBottom w:val="0"/>
          <w:divBdr>
            <w:top w:val="none" w:sz="0" w:space="0" w:color="auto"/>
            <w:left w:val="none" w:sz="0" w:space="0" w:color="auto"/>
            <w:bottom w:val="none" w:sz="0" w:space="0" w:color="auto"/>
            <w:right w:val="none" w:sz="0" w:space="0" w:color="auto"/>
          </w:divBdr>
        </w:div>
        <w:div w:id="717630294">
          <w:marLeft w:val="0"/>
          <w:marRight w:val="0"/>
          <w:marTop w:val="0"/>
          <w:marBottom w:val="0"/>
          <w:divBdr>
            <w:top w:val="none" w:sz="0" w:space="0" w:color="auto"/>
            <w:left w:val="none" w:sz="0" w:space="0" w:color="auto"/>
            <w:bottom w:val="none" w:sz="0" w:space="0" w:color="auto"/>
            <w:right w:val="none" w:sz="0" w:space="0" w:color="auto"/>
          </w:divBdr>
        </w:div>
      </w:divsChild>
    </w:div>
    <w:div w:id="2110077129">
      <w:marLeft w:val="0"/>
      <w:marRight w:val="0"/>
      <w:marTop w:val="0"/>
      <w:marBottom w:val="0"/>
      <w:divBdr>
        <w:top w:val="none" w:sz="0" w:space="0" w:color="auto"/>
        <w:left w:val="none" w:sz="0" w:space="0" w:color="auto"/>
        <w:bottom w:val="none" w:sz="0" w:space="0" w:color="auto"/>
        <w:right w:val="none" w:sz="0" w:space="0" w:color="auto"/>
      </w:divBdr>
    </w:div>
    <w:div w:id="2111000340">
      <w:marLeft w:val="0"/>
      <w:marRight w:val="0"/>
      <w:marTop w:val="0"/>
      <w:marBottom w:val="0"/>
      <w:divBdr>
        <w:top w:val="none" w:sz="0" w:space="0" w:color="auto"/>
        <w:left w:val="none" w:sz="0" w:space="0" w:color="auto"/>
        <w:bottom w:val="none" w:sz="0" w:space="0" w:color="auto"/>
        <w:right w:val="none" w:sz="0" w:space="0" w:color="auto"/>
      </w:divBdr>
      <w:divsChild>
        <w:div w:id="254755253">
          <w:marLeft w:val="0"/>
          <w:marRight w:val="0"/>
          <w:marTop w:val="0"/>
          <w:marBottom w:val="0"/>
          <w:divBdr>
            <w:top w:val="none" w:sz="0" w:space="0" w:color="auto"/>
            <w:left w:val="none" w:sz="0" w:space="0" w:color="auto"/>
            <w:bottom w:val="none" w:sz="0" w:space="0" w:color="auto"/>
            <w:right w:val="none" w:sz="0" w:space="0" w:color="auto"/>
          </w:divBdr>
        </w:div>
        <w:div w:id="290676263">
          <w:marLeft w:val="0"/>
          <w:marRight w:val="0"/>
          <w:marTop w:val="0"/>
          <w:marBottom w:val="0"/>
          <w:divBdr>
            <w:top w:val="none" w:sz="0" w:space="0" w:color="auto"/>
            <w:left w:val="none" w:sz="0" w:space="0" w:color="auto"/>
            <w:bottom w:val="none" w:sz="0" w:space="0" w:color="auto"/>
            <w:right w:val="none" w:sz="0" w:space="0" w:color="auto"/>
          </w:divBdr>
        </w:div>
        <w:div w:id="358941324">
          <w:marLeft w:val="0"/>
          <w:marRight w:val="0"/>
          <w:marTop w:val="0"/>
          <w:marBottom w:val="0"/>
          <w:divBdr>
            <w:top w:val="none" w:sz="0" w:space="0" w:color="auto"/>
            <w:left w:val="none" w:sz="0" w:space="0" w:color="auto"/>
            <w:bottom w:val="none" w:sz="0" w:space="0" w:color="auto"/>
            <w:right w:val="none" w:sz="0" w:space="0" w:color="auto"/>
          </w:divBdr>
        </w:div>
        <w:div w:id="391664190">
          <w:marLeft w:val="0"/>
          <w:marRight w:val="0"/>
          <w:marTop w:val="0"/>
          <w:marBottom w:val="0"/>
          <w:divBdr>
            <w:top w:val="none" w:sz="0" w:space="0" w:color="auto"/>
            <w:left w:val="none" w:sz="0" w:space="0" w:color="auto"/>
            <w:bottom w:val="none" w:sz="0" w:space="0" w:color="auto"/>
            <w:right w:val="none" w:sz="0" w:space="0" w:color="auto"/>
          </w:divBdr>
        </w:div>
        <w:div w:id="644311730">
          <w:marLeft w:val="0"/>
          <w:marRight w:val="0"/>
          <w:marTop w:val="0"/>
          <w:marBottom w:val="0"/>
          <w:divBdr>
            <w:top w:val="none" w:sz="0" w:space="0" w:color="auto"/>
            <w:left w:val="none" w:sz="0" w:space="0" w:color="auto"/>
            <w:bottom w:val="none" w:sz="0" w:space="0" w:color="auto"/>
            <w:right w:val="none" w:sz="0" w:space="0" w:color="auto"/>
          </w:divBdr>
        </w:div>
        <w:div w:id="671448519">
          <w:marLeft w:val="0"/>
          <w:marRight w:val="0"/>
          <w:marTop w:val="0"/>
          <w:marBottom w:val="0"/>
          <w:divBdr>
            <w:top w:val="none" w:sz="0" w:space="0" w:color="auto"/>
            <w:left w:val="none" w:sz="0" w:space="0" w:color="auto"/>
            <w:bottom w:val="none" w:sz="0" w:space="0" w:color="auto"/>
            <w:right w:val="none" w:sz="0" w:space="0" w:color="auto"/>
          </w:divBdr>
        </w:div>
        <w:div w:id="818882022">
          <w:marLeft w:val="0"/>
          <w:marRight w:val="0"/>
          <w:marTop w:val="0"/>
          <w:marBottom w:val="0"/>
          <w:divBdr>
            <w:top w:val="none" w:sz="0" w:space="0" w:color="auto"/>
            <w:left w:val="none" w:sz="0" w:space="0" w:color="auto"/>
            <w:bottom w:val="none" w:sz="0" w:space="0" w:color="auto"/>
            <w:right w:val="none" w:sz="0" w:space="0" w:color="auto"/>
          </w:divBdr>
        </w:div>
        <w:div w:id="843209453">
          <w:marLeft w:val="0"/>
          <w:marRight w:val="0"/>
          <w:marTop w:val="0"/>
          <w:marBottom w:val="0"/>
          <w:divBdr>
            <w:top w:val="none" w:sz="0" w:space="0" w:color="auto"/>
            <w:left w:val="none" w:sz="0" w:space="0" w:color="auto"/>
            <w:bottom w:val="none" w:sz="0" w:space="0" w:color="auto"/>
            <w:right w:val="none" w:sz="0" w:space="0" w:color="auto"/>
          </w:divBdr>
        </w:div>
        <w:div w:id="1019234724">
          <w:marLeft w:val="0"/>
          <w:marRight w:val="0"/>
          <w:marTop w:val="0"/>
          <w:marBottom w:val="0"/>
          <w:divBdr>
            <w:top w:val="none" w:sz="0" w:space="0" w:color="auto"/>
            <w:left w:val="none" w:sz="0" w:space="0" w:color="auto"/>
            <w:bottom w:val="none" w:sz="0" w:space="0" w:color="auto"/>
            <w:right w:val="none" w:sz="0" w:space="0" w:color="auto"/>
          </w:divBdr>
        </w:div>
        <w:div w:id="1039623732">
          <w:marLeft w:val="0"/>
          <w:marRight w:val="0"/>
          <w:marTop w:val="0"/>
          <w:marBottom w:val="0"/>
          <w:divBdr>
            <w:top w:val="none" w:sz="0" w:space="0" w:color="auto"/>
            <w:left w:val="none" w:sz="0" w:space="0" w:color="auto"/>
            <w:bottom w:val="none" w:sz="0" w:space="0" w:color="auto"/>
            <w:right w:val="none" w:sz="0" w:space="0" w:color="auto"/>
          </w:divBdr>
        </w:div>
        <w:div w:id="1111432310">
          <w:marLeft w:val="0"/>
          <w:marRight w:val="0"/>
          <w:marTop w:val="0"/>
          <w:marBottom w:val="0"/>
          <w:divBdr>
            <w:top w:val="none" w:sz="0" w:space="0" w:color="auto"/>
            <w:left w:val="none" w:sz="0" w:space="0" w:color="auto"/>
            <w:bottom w:val="none" w:sz="0" w:space="0" w:color="auto"/>
            <w:right w:val="none" w:sz="0" w:space="0" w:color="auto"/>
          </w:divBdr>
        </w:div>
        <w:div w:id="1435590400">
          <w:marLeft w:val="0"/>
          <w:marRight w:val="0"/>
          <w:marTop w:val="0"/>
          <w:marBottom w:val="0"/>
          <w:divBdr>
            <w:top w:val="none" w:sz="0" w:space="0" w:color="auto"/>
            <w:left w:val="none" w:sz="0" w:space="0" w:color="auto"/>
            <w:bottom w:val="none" w:sz="0" w:space="0" w:color="auto"/>
            <w:right w:val="none" w:sz="0" w:space="0" w:color="auto"/>
          </w:divBdr>
        </w:div>
        <w:div w:id="1662542885">
          <w:marLeft w:val="0"/>
          <w:marRight w:val="0"/>
          <w:marTop w:val="0"/>
          <w:marBottom w:val="0"/>
          <w:divBdr>
            <w:top w:val="none" w:sz="0" w:space="0" w:color="auto"/>
            <w:left w:val="none" w:sz="0" w:space="0" w:color="auto"/>
            <w:bottom w:val="none" w:sz="0" w:space="0" w:color="auto"/>
            <w:right w:val="none" w:sz="0" w:space="0" w:color="auto"/>
          </w:divBdr>
        </w:div>
        <w:div w:id="1676036850">
          <w:marLeft w:val="0"/>
          <w:marRight w:val="0"/>
          <w:marTop w:val="0"/>
          <w:marBottom w:val="0"/>
          <w:divBdr>
            <w:top w:val="none" w:sz="0" w:space="0" w:color="auto"/>
            <w:left w:val="none" w:sz="0" w:space="0" w:color="auto"/>
            <w:bottom w:val="none" w:sz="0" w:space="0" w:color="auto"/>
            <w:right w:val="none" w:sz="0" w:space="0" w:color="auto"/>
          </w:divBdr>
        </w:div>
        <w:div w:id="1676611709">
          <w:marLeft w:val="0"/>
          <w:marRight w:val="0"/>
          <w:marTop w:val="0"/>
          <w:marBottom w:val="0"/>
          <w:divBdr>
            <w:top w:val="none" w:sz="0" w:space="0" w:color="auto"/>
            <w:left w:val="none" w:sz="0" w:space="0" w:color="auto"/>
            <w:bottom w:val="none" w:sz="0" w:space="0" w:color="auto"/>
            <w:right w:val="none" w:sz="0" w:space="0" w:color="auto"/>
          </w:divBdr>
        </w:div>
        <w:div w:id="1960408733">
          <w:marLeft w:val="0"/>
          <w:marRight w:val="0"/>
          <w:marTop w:val="0"/>
          <w:marBottom w:val="0"/>
          <w:divBdr>
            <w:top w:val="none" w:sz="0" w:space="0" w:color="auto"/>
            <w:left w:val="none" w:sz="0" w:space="0" w:color="auto"/>
            <w:bottom w:val="none" w:sz="0" w:space="0" w:color="auto"/>
            <w:right w:val="none" w:sz="0" w:space="0" w:color="auto"/>
          </w:divBdr>
        </w:div>
        <w:div w:id="1969967939">
          <w:marLeft w:val="0"/>
          <w:marRight w:val="0"/>
          <w:marTop w:val="0"/>
          <w:marBottom w:val="0"/>
          <w:divBdr>
            <w:top w:val="none" w:sz="0" w:space="0" w:color="auto"/>
            <w:left w:val="none" w:sz="0" w:space="0" w:color="auto"/>
            <w:bottom w:val="none" w:sz="0" w:space="0" w:color="auto"/>
            <w:right w:val="none" w:sz="0" w:space="0" w:color="auto"/>
          </w:divBdr>
        </w:div>
      </w:divsChild>
    </w:div>
    <w:div w:id="2112191922">
      <w:marLeft w:val="0"/>
      <w:marRight w:val="0"/>
      <w:marTop w:val="0"/>
      <w:marBottom w:val="0"/>
      <w:divBdr>
        <w:top w:val="none" w:sz="0" w:space="0" w:color="auto"/>
        <w:left w:val="none" w:sz="0" w:space="0" w:color="auto"/>
        <w:bottom w:val="none" w:sz="0" w:space="0" w:color="auto"/>
        <w:right w:val="none" w:sz="0" w:space="0" w:color="auto"/>
      </w:divBdr>
      <w:divsChild>
        <w:div w:id="702480917">
          <w:marLeft w:val="0"/>
          <w:marRight w:val="0"/>
          <w:marTop w:val="0"/>
          <w:marBottom w:val="0"/>
          <w:divBdr>
            <w:top w:val="none" w:sz="0" w:space="0" w:color="auto"/>
            <w:left w:val="none" w:sz="0" w:space="0" w:color="auto"/>
            <w:bottom w:val="none" w:sz="0" w:space="0" w:color="auto"/>
            <w:right w:val="none" w:sz="0" w:space="0" w:color="auto"/>
          </w:divBdr>
        </w:div>
        <w:div w:id="1014453638">
          <w:marLeft w:val="0"/>
          <w:marRight w:val="0"/>
          <w:marTop w:val="0"/>
          <w:marBottom w:val="0"/>
          <w:divBdr>
            <w:top w:val="none" w:sz="0" w:space="0" w:color="auto"/>
            <w:left w:val="none" w:sz="0" w:space="0" w:color="auto"/>
            <w:bottom w:val="none" w:sz="0" w:space="0" w:color="auto"/>
            <w:right w:val="none" w:sz="0" w:space="0" w:color="auto"/>
          </w:divBdr>
        </w:div>
        <w:div w:id="1212308989">
          <w:marLeft w:val="0"/>
          <w:marRight w:val="0"/>
          <w:marTop w:val="0"/>
          <w:marBottom w:val="0"/>
          <w:divBdr>
            <w:top w:val="none" w:sz="0" w:space="0" w:color="auto"/>
            <w:left w:val="none" w:sz="0" w:space="0" w:color="auto"/>
            <w:bottom w:val="none" w:sz="0" w:space="0" w:color="auto"/>
            <w:right w:val="none" w:sz="0" w:space="0" w:color="auto"/>
          </w:divBdr>
        </w:div>
        <w:div w:id="1232154177">
          <w:marLeft w:val="0"/>
          <w:marRight w:val="0"/>
          <w:marTop w:val="0"/>
          <w:marBottom w:val="0"/>
          <w:divBdr>
            <w:top w:val="none" w:sz="0" w:space="0" w:color="auto"/>
            <w:left w:val="none" w:sz="0" w:space="0" w:color="auto"/>
            <w:bottom w:val="none" w:sz="0" w:space="0" w:color="auto"/>
            <w:right w:val="none" w:sz="0" w:space="0" w:color="auto"/>
          </w:divBdr>
        </w:div>
        <w:div w:id="1265334909">
          <w:marLeft w:val="0"/>
          <w:marRight w:val="0"/>
          <w:marTop w:val="0"/>
          <w:marBottom w:val="0"/>
          <w:divBdr>
            <w:top w:val="none" w:sz="0" w:space="0" w:color="auto"/>
            <w:left w:val="none" w:sz="0" w:space="0" w:color="auto"/>
            <w:bottom w:val="none" w:sz="0" w:space="0" w:color="auto"/>
            <w:right w:val="none" w:sz="0" w:space="0" w:color="auto"/>
          </w:divBdr>
        </w:div>
        <w:div w:id="1541044748">
          <w:marLeft w:val="0"/>
          <w:marRight w:val="0"/>
          <w:marTop w:val="0"/>
          <w:marBottom w:val="0"/>
          <w:divBdr>
            <w:top w:val="none" w:sz="0" w:space="0" w:color="auto"/>
            <w:left w:val="none" w:sz="0" w:space="0" w:color="auto"/>
            <w:bottom w:val="none" w:sz="0" w:space="0" w:color="auto"/>
            <w:right w:val="none" w:sz="0" w:space="0" w:color="auto"/>
          </w:divBdr>
        </w:div>
      </w:divsChild>
    </w:div>
    <w:div w:id="2112239335">
      <w:marLeft w:val="0"/>
      <w:marRight w:val="0"/>
      <w:marTop w:val="0"/>
      <w:marBottom w:val="0"/>
      <w:divBdr>
        <w:top w:val="none" w:sz="0" w:space="0" w:color="auto"/>
        <w:left w:val="none" w:sz="0" w:space="0" w:color="auto"/>
        <w:bottom w:val="none" w:sz="0" w:space="0" w:color="auto"/>
        <w:right w:val="none" w:sz="0" w:space="0" w:color="auto"/>
      </w:divBdr>
      <w:divsChild>
        <w:div w:id="45489791">
          <w:marLeft w:val="0"/>
          <w:marRight w:val="0"/>
          <w:marTop w:val="0"/>
          <w:marBottom w:val="0"/>
          <w:divBdr>
            <w:top w:val="none" w:sz="0" w:space="0" w:color="auto"/>
            <w:left w:val="none" w:sz="0" w:space="0" w:color="auto"/>
            <w:bottom w:val="none" w:sz="0" w:space="0" w:color="auto"/>
            <w:right w:val="none" w:sz="0" w:space="0" w:color="auto"/>
          </w:divBdr>
        </w:div>
        <w:div w:id="73280823">
          <w:marLeft w:val="0"/>
          <w:marRight w:val="0"/>
          <w:marTop w:val="0"/>
          <w:marBottom w:val="0"/>
          <w:divBdr>
            <w:top w:val="none" w:sz="0" w:space="0" w:color="auto"/>
            <w:left w:val="none" w:sz="0" w:space="0" w:color="auto"/>
            <w:bottom w:val="none" w:sz="0" w:space="0" w:color="auto"/>
            <w:right w:val="none" w:sz="0" w:space="0" w:color="auto"/>
          </w:divBdr>
        </w:div>
        <w:div w:id="405878981">
          <w:marLeft w:val="0"/>
          <w:marRight w:val="0"/>
          <w:marTop w:val="0"/>
          <w:marBottom w:val="0"/>
          <w:divBdr>
            <w:top w:val="none" w:sz="0" w:space="0" w:color="auto"/>
            <w:left w:val="none" w:sz="0" w:space="0" w:color="auto"/>
            <w:bottom w:val="none" w:sz="0" w:space="0" w:color="auto"/>
            <w:right w:val="none" w:sz="0" w:space="0" w:color="auto"/>
          </w:divBdr>
        </w:div>
        <w:div w:id="485323825">
          <w:marLeft w:val="0"/>
          <w:marRight w:val="0"/>
          <w:marTop w:val="0"/>
          <w:marBottom w:val="0"/>
          <w:divBdr>
            <w:top w:val="none" w:sz="0" w:space="0" w:color="auto"/>
            <w:left w:val="none" w:sz="0" w:space="0" w:color="auto"/>
            <w:bottom w:val="none" w:sz="0" w:space="0" w:color="auto"/>
            <w:right w:val="none" w:sz="0" w:space="0" w:color="auto"/>
          </w:divBdr>
        </w:div>
        <w:div w:id="508250037">
          <w:marLeft w:val="0"/>
          <w:marRight w:val="0"/>
          <w:marTop w:val="0"/>
          <w:marBottom w:val="0"/>
          <w:divBdr>
            <w:top w:val="none" w:sz="0" w:space="0" w:color="auto"/>
            <w:left w:val="none" w:sz="0" w:space="0" w:color="auto"/>
            <w:bottom w:val="none" w:sz="0" w:space="0" w:color="auto"/>
            <w:right w:val="none" w:sz="0" w:space="0" w:color="auto"/>
          </w:divBdr>
        </w:div>
        <w:div w:id="650519675">
          <w:marLeft w:val="0"/>
          <w:marRight w:val="0"/>
          <w:marTop w:val="0"/>
          <w:marBottom w:val="0"/>
          <w:divBdr>
            <w:top w:val="none" w:sz="0" w:space="0" w:color="auto"/>
            <w:left w:val="none" w:sz="0" w:space="0" w:color="auto"/>
            <w:bottom w:val="none" w:sz="0" w:space="0" w:color="auto"/>
            <w:right w:val="none" w:sz="0" w:space="0" w:color="auto"/>
          </w:divBdr>
        </w:div>
        <w:div w:id="876359255">
          <w:marLeft w:val="0"/>
          <w:marRight w:val="0"/>
          <w:marTop w:val="0"/>
          <w:marBottom w:val="0"/>
          <w:divBdr>
            <w:top w:val="none" w:sz="0" w:space="0" w:color="auto"/>
            <w:left w:val="none" w:sz="0" w:space="0" w:color="auto"/>
            <w:bottom w:val="none" w:sz="0" w:space="0" w:color="auto"/>
            <w:right w:val="none" w:sz="0" w:space="0" w:color="auto"/>
          </w:divBdr>
        </w:div>
        <w:div w:id="1176191906">
          <w:marLeft w:val="0"/>
          <w:marRight w:val="0"/>
          <w:marTop w:val="0"/>
          <w:marBottom w:val="0"/>
          <w:divBdr>
            <w:top w:val="none" w:sz="0" w:space="0" w:color="auto"/>
            <w:left w:val="none" w:sz="0" w:space="0" w:color="auto"/>
            <w:bottom w:val="none" w:sz="0" w:space="0" w:color="auto"/>
            <w:right w:val="none" w:sz="0" w:space="0" w:color="auto"/>
          </w:divBdr>
        </w:div>
        <w:div w:id="1264146994">
          <w:marLeft w:val="0"/>
          <w:marRight w:val="0"/>
          <w:marTop w:val="0"/>
          <w:marBottom w:val="0"/>
          <w:divBdr>
            <w:top w:val="none" w:sz="0" w:space="0" w:color="auto"/>
            <w:left w:val="none" w:sz="0" w:space="0" w:color="auto"/>
            <w:bottom w:val="none" w:sz="0" w:space="0" w:color="auto"/>
            <w:right w:val="none" w:sz="0" w:space="0" w:color="auto"/>
          </w:divBdr>
        </w:div>
        <w:div w:id="1314456210">
          <w:marLeft w:val="0"/>
          <w:marRight w:val="0"/>
          <w:marTop w:val="0"/>
          <w:marBottom w:val="0"/>
          <w:divBdr>
            <w:top w:val="none" w:sz="0" w:space="0" w:color="auto"/>
            <w:left w:val="none" w:sz="0" w:space="0" w:color="auto"/>
            <w:bottom w:val="none" w:sz="0" w:space="0" w:color="auto"/>
            <w:right w:val="none" w:sz="0" w:space="0" w:color="auto"/>
          </w:divBdr>
        </w:div>
        <w:div w:id="1353340382">
          <w:marLeft w:val="0"/>
          <w:marRight w:val="0"/>
          <w:marTop w:val="0"/>
          <w:marBottom w:val="0"/>
          <w:divBdr>
            <w:top w:val="none" w:sz="0" w:space="0" w:color="auto"/>
            <w:left w:val="none" w:sz="0" w:space="0" w:color="auto"/>
            <w:bottom w:val="none" w:sz="0" w:space="0" w:color="auto"/>
            <w:right w:val="none" w:sz="0" w:space="0" w:color="auto"/>
          </w:divBdr>
        </w:div>
        <w:div w:id="1410616714">
          <w:marLeft w:val="0"/>
          <w:marRight w:val="0"/>
          <w:marTop w:val="0"/>
          <w:marBottom w:val="0"/>
          <w:divBdr>
            <w:top w:val="none" w:sz="0" w:space="0" w:color="auto"/>
            <w:left w:val="none" w:sz="0" w:space="0" w:color="auto"/>
            <w:bottom w:val="none" w:sz="0" w:space="0" w:color="auto"/>
            <w:right w:val="none" w:sz="0" w:space="0" w:color="auto"/>
          </w:divBdr>
        </w:div>
        <w:div w:id="1555776857">
          <w:marLeft w:val="0"/>
          <w:marRight w:val="0"/>
          <w:marTop w:val="0"/>
          <w:marBottom w:val="0"/>
          <w:divBdr>
            <w:top w:val="none" w:sz="0" w:space="0" w:color="auto"/>
            <w:left w:val="none" w:sz="0" w:space="0" w:color="auto"/>
            <w:bottom w:val="none" w:sz="0" w:space="0" w:color="auto"/>
            <w:right w:val="none" w:sz="0" w:space="0" w:color="auto"/>
          </w:divBdr>
        </w:div>
        <w:div w:id="1671448614">
          <w:marLeft w:val="0"/>
          <w:marRight w:val="0"/>
          <w:marTop w:val="0"/>
          <w:marBottom w:val="0"/>
          <w:divBdr>
            <w:top w:val="none" w:sz="0" w:space="0" w:color="auto"/>
            <w:left w:val="none" w:sz="0" w:space="0" w:color="auto"/>
            <w:bottom w:val="none" w:sz="0" w:space="0" w:color="auto"/>
            <w:right w:val="none" w:sz="0" w:space="0" w:color="auto"/>
          </w:divBdr>
        </w:div>
        <w:div w:id="1735927716">
          <w:marLeft w:val="0"/>
          <w:marRight w:val="0"/>
          <w:marTop w:val="0"/>
          <w:marBottom w:val="0"/>
          <w:divBdr>
            <w:top w:val="none" w:sz="0" w:space="0" w:color="auto"/>
            <w:left w:val="none" w:sz="0" w:space="0" w:color="auto"/>
            <w:bottom w:val="none" w:sz="0" w:space="0" w:color="auto"/>
            <w:right w:val="none" w:sz="0" w:space="0" w:color="auto"/>
          </w:divBdr>
        </w:div>
        <w:div w:id="1966619985">
          <w:marLeft w:val="0"/>
          <w:marRight w:val="0"/>
          <w:marTop w:val="0"/>
          <w:marBottom w:val="0"/>
          <w:divBdr>
            <w:top w:val="none" w:sz="0" w:space="0" w:color="auto"/>
            <w:left w:val="none" w:sz="0" w:space="0" w:color="auto"/>
            <w:bottom w:val="none" w:sz="0" w:space="0" w:color="auto"/>
            <w:right w:val="none" w:sz="0" w:space="0" w:color="auto"/>
          </w:divBdr>
        </w:div>
        <w:div w:id="2055083045">
          <w:marLeft w:val="0"/>
          <w:marRight w:val="0"/>
          <w:marTop w:val="0"/>
          <w:marBottom w:val="0"/>
          <w:divBdr>
            <w:top w:val="none" w:sz="0" w:space="0" w:color="auto"/>
            <w:left w:val="none" w:sz="0" w:space="0" w:color="auto"/>
            <w:bottom w:val="none" w:sz="0" w:space="0" w:color="auto"/>
            <w:right w:val="none" w:sz="0" w:space="0" w:color="auto"/>
          </w:divBdr>
        </w:div>
      </w:divsChild>
    </w:div>
    <w:div w:id="2112310357">
      <w:marLeft w:val="0"/>
      <w:marRight w:val="0"/>
      <w:marTop w:val="0"/>
      <w:marBottom w:val="0"/>
      <w:divBdr>
        <w:top w:val="none" w:sz="0" w:space="0" w:color="auto"/>
        <w:left w:val="none" w:sz="0" w:space="0" w:color="auto"/>
        <w:bottom w:val="none" w:sz="0" w:space="0" w:color="auto"/>
        <w:right w:val="none" w:sz="0" w:space="0" w:color="auto"/>
      </w:divBdr>
      <w:divsChild>
        <w:div w:id="742945015">
          <w:marLeft w:val="0"/>
          <w:marRight w:val="0"/>
          <w:marTop w:val="0"/>
          <w:marBottom w:val="0"/>
          <w:divBdr>
            <w:top w:val="none" w:sz="0" w:space="0" w:color="auto"/>
            <w:left w:val="none" w:sz="0" w:space="0" w:color="auto"/>
            <w:bottom w:val="none" w:sz="0" w:space="0" w:color="auto"/>
            <w:right w:val="none" w:sz="0" w:space="0" w:color="auto"/>
          </w:divBdr>
        </w:div>
        <w:div w:id="935165232">
          <w:marLeft w:val="0"/>
          <w:marRight w:val="0"/>
          <w:marTop w:val="0"/>
          <w:marBottom w:val="0"/>
          <w:divBdr>
            <w:top w:val="none" w:sz="0" w:space="0" w:color="auto"/>
            <w:left w:val="none" w:sz="0" w:space="0" w:color="auto"/>
            <w:bottom w:val="none" w:sz="0" w:space="0" w:color="auto"/>
            <w:right w:val="none" w:sz="0" w:space="0" w:color="auto"/>
          </w:divBdr>
        </w:div>
        <w:div w:id="1061366903">
          <w:marLeft w:val="0"/>
          <w:marRight w:val="0"/>
          <w:marTop w:val="0"/>
          <w:marBottom w:val="0"/>
          <w:divBdr>
            <w:top w:val="none" w:sz="0" w:space="0" w:color="auto"/>
            <w:left w:val="none" w:sz="0" w:space="0" w:color="auto"/>
            <w:bottom w:val="none" w:sz="0" w:space="0" w:color="auto"/>
            <w:right w:val="none" w:sz="0" w:space="0" w:color="auto"/>
          </w:divBdr>
        </w:div>
        <w:div w:id="1282688453">
          <w:marLeft w:val="0"/>
          <w:marRight w:val="0"/>
          <w:marTop w:val="0"/>
          <w:marBottom w:val="0"/>
          <w:divBdr>
            <w:top w:val="none" w:sz="0" w:space="0" w:color="auto"/>
            <w:left w:val="none" w:sz="0" w:space="0" w:color="auto"/>
            <w:bottom w:val="none" w:sz="0" w:space="0" w:color="auto"/>
            <w:right w:val="none" w:sz="0" w:space="0" w:color="auto"/>
          </w:divBdr>
        </w:div>
        <w:div w:id="1632054623">
          <w:marLeft w:val="0"/>
          <w:marRight w:val="0"/>
          <w:marTop w:val="0"/>
          <w:marBottom w:val="0"/>
          <w:divBdr>
            <w:top w:val="none" w:sz="0" w:space="0" w:color="auto"/>
            <w:left w:val="none" w:sz="0" w:space="0" w:color="auto"/>
            <w:bottom w:val="none" w:sz="0" w:space="0" w:color="auto"/>
            <w:right w:val="none" w:sz="0" w:space="0" w:color="auto"/>
          </w:divBdr>
        </w:div>
        <w:div w:id="1806897213">
          <w:marLeft w:val="0"/>
          <w:marRight w:val="0"/>
          <w:marTop w:val="0"/>
          <w:marBottom w:val="0"/>
          <w:divBdr>
            <w:top w:val="none" w:sz="0" w:space="0" w:color="auto"/>
            <w:left w:val="none" w:sz="0" w:space="0" w:color="auto"/>
            <w:bottom w:val="none" w:sz="0" w:space="0" w:color="auto"/>
            <w:right w:val="none" w:sz="0" w:space="0" w:color="auto"/>
          </w:divBdr>
          <w:divsChild>
            <w:div w:id="17848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22228">
      <w:marLeft w:val="0"/>
      <w:marRight w:val="0"/>
      <w:marTop w:val="0"/>
      <w:marBottom w:val="0"/>
      <w:divBdr>
        <w:top w:val="none" w:sz="0" w:space="0" w:color="auto"/>
        <w:left w:val="none" w:sz="0" w:space="0" w:color="auto"/>
        <w:bottom w:val="none" w:sz="0" w:space="0" w:color="auto"/>
        <w:right w:val="none" w:sz="0" w:space="0" w:color="auto"/>
      </w:divBdr>
    </w:div>
    <w:div w:id="2113432129">
      <w:marLeft w:val="0"/>
      <w:marRight w:val="0"/>
      <w:marTop w:val="0"/>
      <w:marBottom w:val="0"/>
      <w:divBdr>
        <w:top w:val="none" w:sz="0" w:space="0" w:color="auto"/>
        <w:left w:val="none" w:sz="0" w:space="0" w:color="auto"/>
        <w:bottom w:val="none" w:sz="0" w:space="0" w:color="auto"/>
        <w:right w:val="none" w:sz="0" w:space="0" w:color="auto"/>
      </w:divBdr>
    </w:div>
    <w:div w:id="2116825447">
      <w:marLeft w:val="0"/>
      <w:marRight w:val="0"/>
      <w:marTop w:val="0"/>
      <w:marBottom w:val="0"/>
      <w:divBdr>
        <w:top w:val="none" w:sz="0" w:space="0" w:color="auto"/>
        <w:left w:val="none" w:sz="0" w:space="0" w:color="auto"/>
        <w:bottom w:val="none" w:sz="0" w:space="0" w:color="auto"/>
        <w:right w:val="none" w:sz="0" w:space="0" w:color="auto"/>
      </w:divBdr>
      <w:divsChild>
        <w:div w:id="83041755">
          <w:marLeft w:val="0"/>
          <w:marRight w:val="0"/>
          <w:marTop w:val="0"/>
          <w:marBottom w:val="0"/>
          <w:divBdr>
            <w:top w:val="none" w:sz="0" w:space="0" w:color="auto"/>
            <w:left w:val="none" w:sz="0" w:space="0" w:color="auto"/>
            <w:bottom w:val="none" w:sz="0" w:space="0" w:color="auto"/>
            <w:right w:val="none" w:sz="0" w:space="0" w:color="auto"/>
          </w:divBdr>
        </w:div>
        <w:div w:id="119033734">
          <w:marLeft w:val="0"/>
          <w:marRight w:val="0"/>
          <w:marTop w:val="0"/>
          <w:marBottom w:val="0"/>
          <w:divBdr>
            <w:top w:val="none" w:sz="0" w:space="0" w:color="auto"/>
            <w:left w:val="none" w:sz="0" w:space="0" w:color="auto"/>
            <w:bottom w:val="none" w:sz="0" w:space="0" w:color="auto"/>
            <w:right w:val="none" w:sz="0" w:space="0" w:color="auto"/>
          </w:divBdr>
        </w:div>
        <w:div w:id="169221107">
          <w:marLeft w:val="0"/>
          <w:marRight w:val="0"/>
          <w:marTop w:val="0"/>
          <w:marBottom w:val="0"/>
          <w:divBdr>
            <w:top w:val="none" w:sz="0" w:space="0" w:color="auto"/>
            <w:left w:val="none" w:sz="0" w:space="0" w:color="auto"/>
            <w:bottom w:val="none" w:sz="0" w:space="0" w:color="auto"/>
            <w:right w:val="none" w:sz="0" w:space="0" w:color="auto"/>
          </w:divBdr>
        </w:div>
        <w:div w:id="215168408">
          <w:marLeft w:val="0"/>
          <w:marRight w:val="0"/>
          <w:marTop w:val="0"/>
          <w:marBottom w:val="0"/>
          <w:divBdr>
            <w:top w:val="none" w:sz="0" w:space="0" w:color="auto"/>
            <w:left w:val="none" w:sz="0" w:space="0" w:color="auto"/>
            <w:bottom w:val="none" w:sz="0" w:space="0" w:color="auto"/>
            <w:right w:val="none" w:sz="0" w:space="0" w:color="auto"/>
          </w:divBdr>
        </w:div>
        <w:div w:id="425883970">
          <w:marLeft w:val="0"/>
          <w:marRight w:val="0"/>
          <w:marTop w:val="0"/>
          <w:marBottom w:val="0"/>
          <w:divBdr>
            <w:top w:val="none" w:sz="0" w:space="0" w:color="auto"/>
            <w:left w:val="none" w:sz="0" w:space="0" w:color="auto"/>
            <w:bottom w:val="none" w:sz="0" w:space="0" w:color="auto"/>
            <w:right w:val="none" w:sz="0" w:space="0" w:color="auto"/>
          </w:divBdr>
        </w:div>
        <w:div w:id="451561505">
          <w:marLeft w:val="0"/>
          <w:marRight w:val="0"/>
          <w:marTop w:val="0"/>
          <w:marBottom w:val="0"/>
          <w:divBdr>
            <w:top w:val="none" w:sz="0" w:space="0" w:color="auto"/>
            <w:left w:val="none" w:sz="0" w:space="0" w:color="auto"/>
            <w:bottom w:val="none" w:sz="0" w:space="0" w:color="auto"/>
            <w:right w:val="none" w:sz="0" w:space="0" w:color="auto"/>
          </w:divBdr>
        </w:div>
        <w:div w:id="546374859">
          <w:marLeft w:val="0"/>
          <w:marRight w:val="0"/>
          <w:marTop w:val="0"/>
          <w:marBottom w:val="0"/>
          <w:divBdr>
            <w:top w:val="none" w:sz="0" w:space="0" w:color="auto"/>
            <w:left w:val="none" w:sz="0" w:space="0" w:color="auto"/>
            <w:bottom w:val="none" w:sz="0" w:space="0" w:color="auto"/>
            <w:right w:val="none" w:sz="0" w:space="0" w:color="auto"/>
          </w:divBdr>
        </w:div>
        <w:div w:id="642198321">
          <w:marLeft w:val="0"/>
          <w:marRight w:val="0"/>
          <w:marTop w:val="0"/>
          <w:marBottom w:val="0"/>
          <w:divBdr>
            <w:top w:val="none" w:sz="0" w:space="0" w:color="auto"/>
            <w:left w:val="none" w:sz="0" w:space="0" w:color="auto"/>
            <w:bottom w:val="none" w:sz="0" w:space="0" w:color="auto"/>
            <w:right w:val="none" w:sz="0" w:space="0" w:color="auto"/>
          </w:divBdr>
        </w:div>
        <w:div w:id="784082486">
          <w:marLeft w:val="0"/>
          <w:marRight w:val="0"/>
          <w:marTop w:val="0"/>
          <w:marBottom w:val="0"/>
          <w:divBdr>
            <w:top w:val="none" w:sz="0" w:space="0" w:color="auto"/>
            <w:left w:val="none" w:sz="0" w:space="0" w:color="auto"/>
            <w:bottom w:val="none" w:sz="0" w:space="0" w:color="auto"/>
            <w:right w:val="none" w:sz="0" w:space="0" w:color="auto"/>
          </w:divBdr>
        </w:div>
        <w:div w:id="828866542">
          <w:marLeft w:val="0"/>
          <w:marRight w:val="0"/>
          <w:marTop w:val="0"/>
          <w:marBottom w:val="0"/>
          <w:divBdr>
            <w:top w:val="none" w:sz="0" w:space="0" w:color="auto"/>
            <w:left w:val="none" w:sz="0" w:space="0" w:color="auto"/>
            <w:bottom w:val="none" w:sz="0" w:space="0" w:color="auto"/>
            <w:right w:val="none" w:sz="0" w:space="0" w:color="auto"/>
          </w:divBdr>
        </w:div>
        <w:div w:id="854924764">
          <w:marLeft w:val="0"/>
          <w:marRight w:val="0"/>
          <w:marTop w:val="0"/>
          <w:marBottom w:val="0"/>
          <w:divBdr>
            <w:top w:val="none" w:sz="0" w:space="0" w:color="auto"/>
            <w:left w:val="none" w:sz="0" w:space="0" w:color="auto"/>
            <w:bottom w:val="none" w:sz="0" w:space="0" w:color="auto"/>
            <w:right w:val="none" w:sz="0" w:space="0" w:color="auto"/>
          </w:divBdr>
        </w:div>
        <w:div w:id="1123575331">
          <w:marLeft w:val="0"/>
          <w:marRight w:val="0"/>
          <w:marTop w:val="0"/>
          <w:marBottom w:val="0"/>
          <w:divBdr>
            <w:top w:val="none" w:sz="0" w:space="0" w:color="auto"/>
            <w:left w:val="none" w:sz="0" w:space="0" w:color="auto"/>
            <w:bottom w:val="none" w:sz="0" w:space="0" w:color="auto"/>
            <w:right w:val="none" w:sz="0" w:space="0" w:color="auto"/>
          </w:divBdr>
        </w:div>
        <w:div w:id="1226530238">
          <w:marLeft w:val="0"/>
          <w:marRight w:val="0"/>
          <w:marTop w:val="0"/>
          <w:marBottom w:val="0"/>
          <w:divBdr>
            <w:top w:val="none" w:sz="0" w:space="0" w:color="auto"/>
            <w:left w:val="none" w:sz="0" w:space="0" w:color="auto"/>
            <w:bottom w:val="none" w:sz="0" w:space="0" w:color="auto"/>
            <w:right w:val="none" w:sz="0" w:space="0" w:color="auto"/>
          </w:divBdr>
        </w:div>
        <w:div w:id="1237589640">
          <w:marLeft w:val="0"/>
          <w:marRight w:val="0"/>
          <w:marTop w:val="0"/>
          <w:marBottom w:val="0"/>
          <w:divBdr>
            <w:top w:val="none" w:sz="0" w:space="0" w:color="auto"/>
            <w:left w:val="none" w:sz="0" w:space="0" w:color="auto"/>
            <w:bottom w:val="none" w:sz="0" w:space="0" w:color="auto"/>
            <w:right w:val="none" w:sz="0" w:space="0" w:color="auto"/>
          </w:divBdr>
        </w:div>
        <w:div w:id="1387410940">
          <w:marLeft w:val="0"/>
          <w:marRight w:val="0"/>
          <w:marTop w:val="0"/>
          <w:marBottom w:val="0"/>
          <w:divBdr>
            <w:top w:val="none" w:sz="0" w:space="0" w:color="auto"/>
            <w:left w:val="none" w:sz="0" w:space="0" w:color="auto"/>
            <w:bottom w:val="none" w:sz="0" w:space="0" w:color="auto"/>
            <w:right w:val="none" w:sz="0" w:space="0" w:color="auto"/>
          </w:divBdr>
        </w:div>
        <w:div w:id="1418744191">
          <w:marLeft w:val="0"/>
          <w:marRight w:val="0"/>
          <w:marTop w:val="0"/>
          <w:marBottom w:val="0"/>
          <w:divBdr>
            <w:top w:val="none" w:sz="0" w:space="0" w:color="auto"/>
            <w:left w:val="none" w:sz="0" w:space="0" w:color="auto"/>
            <w:bottom w:val="none" w:sz="0" w:space="0" w:color="auto"/>
            <w:right w:val="none" w:sz="0" w:space="0" w:color="auto"/>
          </w:divBdr>
        </w:div>
        <w:div w:id="1537309002">
          <w:marLeft w:val="0"/>
          <w:marRight w:val="0"/>
          <w:marTop w:val="0"/>
          <w:marBottom w:val="0"/>
          <w:divBdr>
            <w:top w:val="none" w:sz="0" w:space="0" w:color="auto"/>
            <w:left w:val="none" w:sz="0" w:space="0" w:color="auto"/>
            <w:bottom w:val="none" w:sz="0" w:space="0" w:color="auto"/>
            <w:right w:val="none" w:sz="0" w:space="0" w:color="auto"/>
          </w:divBdr>
        </w:div>
        <w:div w:id="1558854712">
          <w:marLeft w:val="0"/>
          <w:marRight w:val="0"/>
          <w:marTop w:val="0"/>
          <w:marBottom w:val="0"/>
          <w:divBdr>
            <w:top w:val="none" w:sz="0" w:space="0" w:color="auto"/>
            <w:left w:val="none" w:sz="0" w:space="0" w:color="auto"/>
            <w:bottom w:val="none" w:sz="0" w:space="0" w:color="auto"/>
            <w:right w:val="none" w:sz="0" w:space="0" w:color="auto"/>
          </w:divBdr>
        </w:div>
        <w:div w:id="1638221429">
          <w:marLeft w:val="0"/>
          <w:marRight w:val="0"/>
          <w:marTop w:val="0"/>
          <w:marBottom w:val="0"/>
          <w:divBdr>
            <w:top w:val="none" w:sz="0" w:space="0" w:color="auto"/>
            <w:left w:val="none" w:sz="0" w:space="0" w:color="auto"/>
            <w:bottom w:val="none" w:sz="0" w:space="0" w:color="auto"/>
            <w:right w:val="none" w:sz="0" w:space="0" w:color="auto"/>
          </w:divBdr>
        </w:div>
        <w:div w:id="1705012849">
          <w:marLeft w:val="0"/>
          <w:marRight w:val="0"/>
          <w:marTop w:val="0"/>
          <w:marBottom w:val="0"/>
          <w:divBdr>
            <w:top w:val="none" w:sz="0" w:space="0" w:color="auto"/>
            <w:left w:val="none" w:sz="0" w:space="0" w:color="auto"/>
            <w:bottom w:val="none" w:sz="0" w:space="0" w:color="auto"/>
            <w:right w:val="none" w:sz="0" w:space="0" w:color="auto"/>
          </w:divBdr>
        </w:div>
        <w:div w:id="1763800301">
          <w:marLeft w:val="0"/>
          <w:marRight w:val="0"/>
          <w:marTop w:val="0"/>
          <w:marBottom w:val="0"/>
          <w:divBdr>
            <w:top w:val="none" w:sz="0" w:space="0" w:color="auto"/>
            <w:left w:val="none" w:sz="0" w:space="0" w:color="auto"/>
            <w:bottom w:val="none" w:sz="0" w:space="0" w:color="auto"/>
            <w:right w:val="none" w:sz="0" w:space="0" w:color="auto"/>
          </w:divBdr>
        </w:div>
      </w:divsChild>
    </w:div>
    <w:div w:id="2119445296">
      <w:marLeft w:val="0"/>
      <w:marRight w:val="0"/>
      <w:marTop w:val="0"/>
      <w:marBottom w:val="0"/>
      <w:divBdr>
        <w:top w:val="none" w:sz="0" w:space="0" w:color="auto"/>
        <w:left w:val="none" w:sz="0" w:space="0" w:color="auto"/>
        <w:bottom w:val="none" w:sz="0" w:space="0" w:color="auto"/>
        <w:right w:val="none" w:sz="0" w:space="0" w:color="auto"/>
      </w:divBdr>
      <w:divsChild>
        <w:div w:id="213734576">
          <w:marLeft w:val="0"/>
          <w:marRight w:val="0"/>
          <w:marTop w:val="0"/>
          <w:marBottom w:val="0"/>
          <w:divBdr>
            <w:top w:val="none" w:sz="0" w:space="0" w:color="auto"/>
            <w:left w:val="none" w:sz="0" w:space="0" w:color="auto"/>
            <w:bottom w:val="none" w:sz="0" w:space="0" w:color="auto"/>
            <w:right w:val="none" w:sz="0" w:space="0" w:color="auto"/>
          </w:divBdr>
        </w:div>
      </w:divsChild>
    </w:div>
    <w:div w:id="2121148098">
      <w:marLeft w:val="0"/>
      <w:marRight w:val="0"/>
      <w:marTop w:val="0"/>
      <w:marBottom w:val="0"/>
      <w:divBdr>
        <w:top w:val="none" w:sz="0" w:space="0" w:color="auto"/>
        <w:left w:val="none" w:sz="0" w:space="0" w:color="auto"/>
        <w:bottom w:val="none" w:sz="0" w:space="0" w:color="auto"/>
        <w:right w:val="none" w:sz="0" w:space="0" w:color="auto"/>
      </w:divBdr>
      <w:divsChild>
        <w:div w:id="274793990">
          <w:marLeft w:val="0"/>
          <w:marRight w:val="0"/>
          <w:marTop w:val="0"/>
          <w:marBottom w:val="0"/>
          <w:divBdr>
            <w:top w:val="none" w:sz="0" w:space="0" w:color="auto"/>
            <w:left w:val="none" w:sz="0" w:space="0" w:color="auto"/>
            <w:bottom w:val="none" w:sz="0" w:space="0" w:color="auto"/>
            <w:right w:val="none" w:sz="0" w:space="0" w:color="auto"/>
          </w:divBdr>
        </w:div>
        <w:div w:id="455755871">
          <w:marLeft w:val="0"/>
          <w:marRight w:val="0"/>
          <w:marTop w:val="0"/>
          <w:marBottom w:val="0"/>
          <w:divBdr>
            <w:top w:val="none" w:sz="0" w:space="0" w:color="auto"/>
            <w:left w:val="none" w:sz="0" w:space="0" w:color="auto"/>
            <w:bottom w:val="none" w:sz="0" w:space="0" w:color="auto"/>
            <w:right w:val="none" w:sz="0" w:space="0" w:color="auto"/>
          </w:divBdr>
        </w:div>
        <w:div w:id="1542591138">
          <w:marLeft w:val="0"/>
          <w:marRight w:val="0"/>
          <w:marTop w:val="0"/>
          <w:marBottom w:val="0"/>
          <w:divBdr>
            <w:top w:val="none" w:sz="0" w:space="0" w:color="auto"/>
            <w:left w:val="none" w:sz="0" w:space="0" w:color="auto"/>
            <w:bottom w:val="none" w:sz="0" w:space="0" w:color="auto"/>
            <w:right w:val="none" w:sz="0" w:space="0" w:color="auto"/>
          </w:divBdr>
        </w:div>
        <w:div w:id="1712655194">
          <w:marLeft w:val="0"/>
          <w:marRight w:val="0"/>
          <w:marTop w:val="0"/>
          <w:marBottom w:val="0"/>
          <w:divBdr>
            <w:top w:val="none" w:sz="0" w:space="0" w:color="auto"/>
            <w:left w:val="none" w:sz="0" w:space="0" w:color="auto"/>
            <w:bottom w:val="none" w:sz="0" w:space="0" w:color="auto"/>
            <w:right w:val="none" w:sz="0" w:space="0" w:color="auto"/>
          </w:divBdr>
        </w:div>
        <w:div w:id="2023050491">
          <w:marLeft w:val="0"/>
          <w:marRight w:val="0"/>
          <w:marTop w:val="0"/>
          <w:marBottom w:val="0"/>
          <w:divBdr>
            <w:top w:val="none" w:sz="0" w:space="0" w:color="auto"/>
            <w:left w:val="none" w:sz="0" w:space="0" w:color="auto"/>
            <w:bottom w:val="none" w:sz="0" w:space="0" w:color="auto"/>
            <w:right w:val="none" w:sz="0" w:space="0" w:color="auto"/>
          </w:divBdr>
        </w:div>
      </w:divsChild>
    </w:div>
    <w:div w:id="2121148684">
      <w:marLeft w:val="0"/>
      <w:marRight w:val="0"/>
      <w:marTop w:val="0"/>
      <w:marBottom w:val="0"/>
      <w:divBdr>
        <w:top w:val="none" w:sz="0" w:space="0" w:color="auto"/>
        <w:left w:val="none" w:sz="0" w:space="0" w:color="auto"/>
        <w:bottom w:val="none" w:sz="0" w:space="0" w:color="auto"/>
        <w:right w:val="none" w:sz="0" w:space="0" w:color="auto"/>
      </w:divBdr>
    </w:div>
    <w:div w:id="2121945238">
      <w:marLeft w:val="0"/>
      <w:marRight w:val="0"/>
      <w:marTop w:val="0"/>
      <w:marBottom w:val="0"/>
      <w:divBdr>
        <w:top w:val="none" w:sz="0" w:space="0" w:color="auto"/>
        <w:left w:val="none" w:sz="0" w:space="0" w:color="auto"/>
        <w:bottom w:val="none" w:sz="0" w:space="0" w:color="auto"/>
        <w:right w:val="none" w:sz="0" w:space="0" w:color="auto"/>
      </w:divBdr>
      <w:divsChild>
        <w:div w:id="159319269">
          <w:marLeft w:val="0"/>
          <w:marRight w:val="0"/>
          <w:marTop w:val="0"/>
          <w:marBottom w:val="0"/>
          <w:divBdr>
            <w:top w:val="none" w:sz="0" w:space="0" w:color="auto"/>
            <w:left w:val="none" w:sz="0" w:space="0" w:color="auto"/>
            <w:bottom w:val="none" w:sz="0" w:space="0" w:color="auto"/>
            <w:right w:val="none" w:sz="0" w:space="0" w:color="auto"/>
          </w:divBdr>
        </w:div>
        <w:div w:id="242378743">
          <w:marLeft w:val="0"/>
          <w:marRight w:val="0"/>
          <w:marTop w:val="0"/>
          <w:marBottom w:val="0"/>
          <w:divBdr>
            <w:top w:val="none" w:sz="0" w:space="0" w:color="auto"/>
            <w:left w:val="none" w:sz="0" w:space="0" w:color="auto"/>
            <w:bottom w:val="none" w:sz="0" w:space="0" w:color="auto"/>
            <w:right w:val="none" w:sz="0" w:space="0" w:color="auto"/>
          </w:divBdr>
        </w:div>
        <w:div w:id="381446644">
          <w:marLeft w:val="0"/>
          <w:marRight w:val="0"/>
          <w:marTop w:val="0"/>
          <w:marBottom w:val="0"/>
          <w:divBdr>
            <w:top w:val="none" w:sz="0" w:space="0" w:color="auto"/>
            <w:left w:val="none" w:sz="0" w:space="0" w:color="auto"/>
            <w:bottom w:val="none" w:sz="0" w:space="0" w:color="auto"/>
            <w:right w:val="none" w:sz="0" w:space="0" w:color="auto"/>
          </w:divBdr>
        </w:div>
        <w:div w:id="458232343">
          <w:marLeft w:val="0"/>
          <w:marRight w:val="0"/>
          <w:marTop w:val="0"/>
          <w:marBottom w:val="0"/>
          <w:divBdr>
            <w:top w:val="none" w:sz="0" w:space="0" w:color="auto"/>
            <w:left w:val="none" w:sz="0" w:space="0" w:color="auto"/>
            <w:bottom w:val="none" w:sz="0" w:space="0" w:color="auto"/>
            <w:right w:val="none" w:sz="0" w:space="0" w:color="auto"/>
          </w:divBdr>
        </w:div>
        <w:div w:id="464323285">
          <w:marLeft w:val="0"/>
          <w:marRight w:val="0"/>
          <w:marTop w:val="0"/>
          <w:marBottom w:val="0"/>
          <w:divBdr>
            <w:top w:val="none" w:sz="0" w:space="0" w:color="auto"/>
            <w:left w:val="none" w:sz="0" w:space="0" w:color="auto"/>
            <w:bottom w:val="none" w:sz="0" w:space="0" w:color="auto"/>
            <w:right w:val="none" w:sz="0" w:space="0" w:color="auto"/>
          </w:divBdr>
        </w:div>
        <w:div w:id="569967129">
          <w:marLeft w:val="0"/>
          <w:marRight w:val="0"/>
          <w:marTop w:val="0"/>
          <w:marBottom w:val="0"/>
          <w:divBdr>
            <w:top w:val="none" w:sz="0" w:space="0" w:color="auto"/>
            <w:left w:val="none" w:sz="0" w:space="0" w:color="auto"/>
            <w:bottom w:val="none" w:sz="0" w:space="0" w:color="auto"/>
            <w:right w:val="none" w:sz="0" w:space="0" w:color="auto"/>
          </w:divBdr>
        </w:div>
        <w:div w:id="665940379">
          <w:marLeft w:val="0"/>
          <w:marRight w:val="0"/>
          <w:marTop w:val="0"/>
          <w:marBottom w:val="0"/>
          <w:divBdr>
            <w:top w:val="none" w:sz="0" w:space="0" w:color="auto"/>
            <w:left w:val="none" w:sz="0" w:space="0" w:color="auto"/>
            <w:bottom w:val="none" w:sz="0" w:space="0" w:color="auto"/>
            <w:right w:val="none" w:sz="0" w:space="0" w:color="auto"/>
          </w:divBdr>
        </w:div>
        <w:div w:id="677663039">
          <w:marLeft w:val="0"/>
          <w:marRight w:val="0"/>
          <w:marTop w:val="0"/>
          <w:marBottom w:val="0"/>
          <w:divBdr>
            <w:top w:val="none" w:sz="0" w:space="0" w:color="auto"/>
            <w:left w:val="none" w:sz="0" w:space="0" w:color="auto"/>
            <w:bottom w:val="none" w:sz="0" w:space="0" w:color="auto"/>
            <w:right w:val="none" w:sz="0" w:space="0" w:color="auto"/>
          </w:divBdr>
        </w:div>
        <w:div w:id="1215970824">
          <w:marLeft w:val="0"/>
          <w:marRight w:val="0"/>
          <w:marTop w:val="0"/>
          <w:marBottom w:val="0"/>
          <w:divBdr>
            <w:top w:val="none" w:sz="0" w:space="0" w:color="auto"/>
            <w:left w:val="none" w:sz="0" w:space="0" w:color="auto"/>
            <w:bottom w:val="none" w:sz="0" w:space="0" w:color="auto"/>
            <w:right w:val="none" w:sz="0" w:space="0" w:color="auto"/>
          </w:divBdr>
        </w:div>
        <w:div w:id="1264534590">
          <w:marLeft w:val="0"/>
          <w:marRight w:val="0"/>
          <w:marTop w:val="0"/>
          <w:marBottom w:val="0"/>
          <w:divBdr>
            <w:top w:val="none" w:sz="0" w:space="0" w:color="auto"/>
            <w:left w:val="none" w:sz="0" w:space="0" w:color="auto"/>
            <w:bottom w:val="none" w:sz="0" w:space="0" w:color="auto"/>
            <w:right w:val="none" w:sz="0" w:space="0" w:color="auto"/>
          </w:divBdr>
        </w:div>
        <w:div w:id="1399591187">
          <w:marLeft w:val="0"/>
          <w:marRight w:val="0"/>
          <w:marTop w:val="0"/>
          <w:marBottom w:val="0"/>
          <w:divBdr>
            <w:top w:val="none" w:sz="0" w:space="0" w:color="auto"/>
            <w:left w:val="none" w:sz="0" w:space="0" w:color="auto"/>
            <w:bottom w:val="none" w:sz="0" w:space="0" w:color="auto"/>
            <w:right w:val="none" w:sz="0" w:space="0" w:color="auto"/>
          </w:divBdr>
        </w:div>
        <w:div w:id="1492133407">
          <w:marLeft w:val="0"/>
          <w:marRight w:val="0"/>
          <w:marTop w:val="0"/>
          <w:marBottom w:val="0"/>
          <w:divBdr>
            <w:top w:val="none" w:sz="0" w:space="0" w:color="auto"/>
            <w:left w:val="none" w:sz="0" w:space="0" w:color="auto"/>
            <w:bottom w:val="none" w:sz="0" w:space="0" w:color="auto"/>
            <w:right w:val="none" w:sz="0" w:space="0" w:color="auto"/>
          </w:divBdr>
        </w:div>
        <w:div w:id="1530339560">
          <w:marLeft w:val="0"/>
          <w:marRight w:val="0"/>
          <w:marTop w:val="0"/>
          <w:marBottom w:val="0"/>
          <w:divBdr>
            <w:top w:val="none" w:sz="0" w:space="0" w:color="auto"/>
            <w:left w:val="none" w:sz="0" w:space="0" w:color="auto"/>
            <w:bottom w:val="none" w:sz="0" w:space="0" w:color="auto"/>
            <w:right w:val="none" w:sz="0" w:space="0" w:color="auto"/>
          </w:divBdr>
        </w:div>
        <w:div w:id="1644119501">
          <w:marLeft w:val="0"/>
          <w:marRight w:val="0"/>
          <w:marTop w:val="0"/>
          <w:marBottom w:val="0"/>
          <w:divBdr>
            <w:top w:val="none" w:sz="0" w:space="0" w:color="auto"/>
            <w:left w:val="none" w:sz="0" w:space="0" w:color="auto"/>
            <w:bottom w:val="none" w:sz="0" w:space="0" w:color="auto"/>
            <w:right w:val="none" w:sz="0" w:space="0" w:color="auto"/>
          </w:divBdr>
        </w:div>
        <w:div w:id="1817069655">
          <w:marLeft w:val="0"/>
          <w:marRight w:val="0"/>
          <w:marTop w:val="0"/>
          <w:marBottom w:val="0"/>
          <w:divBdr>
            <w:top w:val="none" w:sz="0" w:space="0" w:color="auto"/>
            <w:left w:val="none" w:sz="0" w:space="0" w:color="auto"/>
            <w:bottom w:val="none" w:sz="0" w:space="0" w:color="auto"/>
            <w:right w:val="none" w:sz="0" w:space="0" w:color="auto"/>
          </w:divBdr>
        </w:div>
        <w:div w:id="1944604834">
          <w:marLeft w:val="0"/>
          <w:marRight w:val="0"/>
          <w:marTop w:val="0"/>
          <w:marBottom w:val="0"/>
          <w:divBdr>
            <w:top w:val="none" w:sz="0" w:space="0" w:color="auto"/>
            <w:left w:val="none" w:sz="0" w:space="0" w:color="auto"/>
            <w:bottom w:val="none" w:sz="0" w:space="0" w:color="auto"/>
            <w:right w:val="none" w:sz="0" w:space="0" w:color="auto"/>
          </w:divBdr>
        </w:div>
        <w:div w:id="1987857705">
          <w:marLeft w:val="0"/>
          <w:marRight w:val="0"/>
          <w:marTop w:val="0"/>
          <w:marBottom w:val="0"/>
          <w:divBdr>
            <w:top w:val="none" w:sz="0" w:space="0" w:color="auto"/>
            <w:left w:val="none" w:sz="0" w:space="0" w:color="auto"/>
            <w:bottom w:val="none" w:sz="0" w:space="0" w:color="auto"/>
            <w:right w:val="none" w:sz="0" w:space="0" w:color="auto"/>
          </w:divBdr>
        </w:div>
      </w:divsChild>
    </w:div>
    <w:div w:id="2122794116">
      <w:marLeft w:val="0"/>
      <w:marRight w:val="0"/>
      <w:marTop w:val="0"/>
      <w:marBottom w:val="0"/>
      <w:divBdr>
        <w:top w:val="none" w:sz="0" w:space="0" w:color="auto"/>
        <w:left w:val="none" w:sz="0" w:space="0" w:color="auto"/>
        <w:bottom w:val="none" w:sz="0" w:space="0" w:color="auto"/>
        <w:right w:val="none" w:sz="0" w:space="0" w:color="auto"/>
      </w:divBdr>
      <w:divsChild>
        <w:div w:id="236717360">
          <w:marLeft w:val="0"/>
          <w:marRight w:val="0"/>
          <w:marTop w:val="0"/>
          <w:marBottom w:val="0"/>
          <w:divBdr>
            <w:top w:val="none" w:sz="0" w:space="0" w:color="auto"/>
            <w:left w:val="none" w:sz="0" w:space="0" w:color="auto"/>
            <w:bottom w:val="none" w:sz="0" w:space="0" w:color="auto"/>
            <w:right w:val="none" w:sz="0" w:space="0" w:color="auto"/>
          </w:divBdr>
        </w:div>
        <w:div w:id="356195163">
          <w:marLeft w:val="0"/>
          <w:marRight w:val="0"/>
          <w:marTop w:val="0"/>
          <w:marBottom w:val="0"/>
          <w:divBdr>
            <w:top w:val="none" w:sz="0" w:space="0" w:color="auto"/>
            <w:left w:val="none" w:sz="0" w:space="0" w:color="auto"/>
            <w:bottom w:val="none" w:sz="0" w:space="0" w:color="auto"/>
            <w:right w:val="none" w:sz="0" w:space="0" w:color="auto"/>
          </w:divBdr>
        </w:div>
        <w:div w:id="379329775">
          <w:marLeft w:val="0"/>
          <w:marRight w:val="0"/>
          <w:marTop w:val="0"/>
          <w:marBottom w:val="0"/>
          <w:divBdr>
            <w:top w:val="none" w:sz="0" w:space="0" w:color="auto"/>
            <w:left w:val="none" w:sz="0" w:space="0" w:color="auto"/>
            <w:bottom w:val="none" w:sz="0" w:space="0" w:color="auto"/>
            <w:right w:val="none" w:sz="0" w:space="0" w:color="auto"/>
          </w:divBdr>
        </w:div>
        <w:div w:id="563874558">
          <w:marLeft w:val="0"/>
          <w:marRight w:val="0"/>
          <w:marTop w:val="0"/>
          <w:marBottom w:val="0"/>
          <w:divBdr>
            <w:top w:val="none" w:sz="0" w:space="0" w:color="auto"/>
            <w:left w:val="none" w:sz="0" w:space="0" w:color="auto"/>
            <w:bottom w:val="none" w:sz="0" w:space="0" w:color="auto"/>
            <w:right w:val="none" w:sz="0" w:space="0" w:color="auto"/>
          </w:divBdr>
        </w:div>
        <w:div w:id="720594970">
          <w:marLeft w:val="0"/>
          <w:marRight w:val="0"/>
          <w:marTop w:val="0"/>
          <w:marBottom w:val="0"/>
          <w:divBdr>
            <w:top w:val="none" w:sz="0" w:space="0" w:color="auto"/>
            <w:left w:val="none" w:sz="0" w:space="0" w:color="auto"/>
            <w:bottom w:val="none" w:sz="0" w:space="0" w:color="auto"/>
            <w:right w:val="none" w:sz="0" w:space="0" w:color="auto"/>
          </w:divBdr>
        </w:div>
        <w:div w:id="818114126">
          <w:marLeft w:val="0"/>
          <w:marRight w:val="0"/>
          <w:marTop w:val="0"/>
          <w:marBottom w:val="0"/>
          <w:divBdr>
            <w:top w:val="none" w:sz="0" w:space="0" w:color="auto"/>
            <w:left w:val="none" w:sz="0" w:space="0" w:color="auto"/>
            <w:bottom w:val="none" w:sz="0" w:space="0" w:color="auto"/>
            <w:right w:val="none" w:sz="0" w:space="0" w:color="auto"/>
          </w:divBdr>
        </w:div>
        <w:div w:id="868493263">
          <w:marLeft w:val="0"/>
          <w:marRight w:val="0"/>
          <w:marTop w:val="0"/>
          <w:marBottom w:val="0"/>
          <w:divBdr>
            <w:top w:val="none" w:sz="0" w:space="0" w:color="auto"/>
            <w:left w:val="none" w:sz="0" w:space="0" w:color="auto"/>
            <w:bottom w:val="none" w:sz="0" w:space="0" w:color="auto"/>
            <w:right w:val="none" w:sz="0" w:space="0" w:color="auto"/>
          </w:divBdr>
        </w:div>
        <w:div w:id="878468065">
          <w:marLeft w:val="0"/>
          <w:marRight w:val="0"/>
          <w:marTop w:val="0"/>
          <w:marBottom w:val="0"/>
          <w:divBdr>
            <w:top w:val="none" w:sz="0" w:space="0" w:color="auto"/>
            <w:left w:val="none" w:sz="0" w:space="0" w:color="auto"/>
            <w:bottom w:val="none" w:sz="0" w:space="0" w:color="auto"/>
            <w:right w:val="none" w:sz="0" w:space="0" w:color="auto"/>
          </w:divBdr>
        </w:div>
        <w:div w:id="1062556118">
          <w:marLeft w:val="0"/>
          <w:marRight w:val="0"/>
          <w:marTop w:val="0"/>
          <w:marBottom w:val="0"/>
          <w:divBdr>
            <w:top w:val="none" w:sz="0" w:space="0" w:color="auto"/>
            <w:left w:val="none" w:sz="0" w:space="0" w:color="auto"/>
            <w:bottom w:val="none" w:sz="0" w:space="0" w:color="auto"/>
            <w:right w:val="none" w:sz="0" w:space="0" w:color="auto"/>
          </w:divBdr>
        </w:div>
        <w:div w:id="1305620419">
          <w:marLeft w:val="0"/>
          <w:marRight w:val="0"/>
          <w:marTop w:val="0"/>
          <w:marBottom w:val="0"/>
          <w:divBdr>
            <w:top w:val="none" w:sz="0" w:space="0" w:color="auto"/>
            <w:left w:val="none" w:sz="0" w:space="0" w:color="auto"/>
            <w:bottom w:val="none" w:sz="0" w:space="0" w:color="auto"/>
            <w:right w:val="none" w:sz="0" w:space="0" w:color="auto"/>
          </w:divBdr>
        </w:div>
        <w:div w:id="1403530057">
          <w:marLeft w:val="0"/>
          <w:marRight w:val="0"/>
          <w:marTop w:val="0"/>
          <w:marBottom w:val="0"/>
          <w:divBdr>
            <w:top w:val="none" w:sz="0" w:space="0" w:color="auto"/>
            <w:left w:val="none" w:sz="0" w:space="0" w:color="auto"/>
            <w:bottom w:val="none" w:sz="0" w:space="0" w:color="auto"/>
            <w:right w:val="none" w:sz="0" w:space="0" w:color="auto"/>
          </w:divBdr>
        </w:div>
        <w:div w:id="1466004647">
          <w:marLeft w:val="0"/>
          <w:marRight w:val="0"/>
          <w:marTop w:val="0"/>
          <w:marBottom w:val="0"/>
          <w:divBdr>
            <w:top w:val="none" w:sz="0" w:space="0" w:color="auto"/>
            <w:left w:val="none" w:sz="0" w:space="0" w:color="auto"/>
            <w:bottom w:val="none" w:sz="0" w:space="0" w:color="auto"/>
            <w:right w:val="none" w:sz="0" w:space="0" w:color="auto"/>
          </w:divBdr>
        </w:div>
        <w:div w:id="1500652088">
          <w:marLeft w:val="0"/>
          <w:marRight w:val="0"/>
          <w:marTop w:val="0"/>
          <w:marBottom w:val="0"/>
          <w:divBdr>
            <w:top w:val="none" w:sz="0" w:space="0" w:color="auto"/>
            <w:left w:val="none" w:sz="0" w:space="0" w:color="auto"/>
            <w:bottom w:val="none" w:sz="0" w:space="0" w:color="auto"/>
            <w:right w:val="none" w:sz="0" w:space="0" w:color="auto"/>
          </w:divBdr>
        </w:div>
        <w:div w:id="1554199764">
          <w:marLeft w:val="0"/>
          <w:marRight w:val="0"/>
          <w:marTop w:val="0"/>
          <w:marBottom w:val="0"/>
          <w:divBdr>
            <w:top w:val="none" w:sz="0" w:space="0" w:color="auto"/>
            <w:left w:val="none" w:sz="0" w:space="0" w:color="auto"/>
            <w:bottom w:val="none" w:sz="0" w:space="0" w:color="auto"/>
            <w:right w:val="none" w:sz="0" w:space="0" w:color="auto"/>
          </w:divBdr>
        </w:div>
        <w:div w:id="1561358300">
          <w:marLeft w:val="0"/>
          <w:marRight w:val="0"/>
          <w:marTop w:val="0"/>
          <w:marBottom w:val="0"/>
          <w:divBdr>
            <w:top w:val="none" w:sz="0" w:space="0" w:color="auto"/>
            <w:left w:val="none" w:sz="0" w:space="0" w:color="auto"/>
            <w:bottom w:val="none" w:sz="0" w:space="0" w:color="auto"/>
            <w:right w:val="none" w:sz="0" w:space="0" w:color="auto"/>
          </w:divBdr>
        </w:div>
        <w:div w:id="1666199339">
          <w:marLeft w:val="0"/>
          <w:marRight w:val="0"/>
          <w:marTop w:val="0"/>
          <w:marBottom w:val="0"/>
          <w:divBdr>
            <w:top w:val="none" w:sz="0" w:space="0" w:color="auto"/>
            <w:left w:val="none" w:sz="0" w:space="0" w:color="auto"/>
            <w:bottom w:val="none" w:sz="0" w:space="0" w:color="auto"/>
            <w:right w:val="none" w:sz="0" w:space="0" w:color="auto"/>
          </w:divBdr>
        </w:div>
        <w:div w:id="1687095505">
          <w:marLeft w:val="0"/>
          <w:marRight w:val="0"/>
          <w:marTop w:val="0"/>
          <w:marBottom w:val="0"/>
          <w:divBdr>
            <w:top w:val="none" w:sz="0" w:space="0" w:color="auto"/>
            <w:left w:val="none" w:sz="0" w:space="0" w:color="auto"/>
            <w:bottom w:val="none" w:sz="0" w:space="0" w:color="auto"/>
            <w:right w:val="none" w:sz="0" w:space="0" w:color="auto"/>
          </w:divBdr>
        </w:div>
        <w:div w:id="1930693412">
          <w:marLeft w:val="0"/>
          <w:marRight w:val="0"/>
          <w:marTop w:val="0"/>
          <w:marBottom w:val="0"/>
          <w:divBdr>
            <w:top w:val="none" w:sz="0" w:space="0" w:color="auto"/>
            <w:left w:val="none" w:sz="0" w:space="0" w:color="auto"/>
            <w:bottom w:val="none" w:sz="0" w:space="0" w:color="auto"/>
            <w:right w:val="none" w:sz="0" w:space="0" w:color="auto"/>
          </w:divBdr>
        </w:div>
        <w:div w:id="1957175024">
          <w:marLeft w:val="0"/>
          <w:marRight w:val="0"/>
          <w:marTop w:val="0"/>
          <w:marBottom w:val="0"/>
          <w:divBdr>
            <w:top w:val="none" w:sz="0" w:space="0" w:color="auto"/>
            <w:left w:val="none" w:sz="0" w:space="0" w:color="auto"/>
            <w:bottom w:val="none" w:sz="0" w:space="0" w:color="auto"/>
            <w:right w:val="none" w:sz="0" w:space="0" w:color="auto"/>
          </w:divBdr>
        </w:div>
        <w:div w:id="1973438365">
          <w:marLeft w:val="0"/>
          <w:marRight w:val="0"/>
          <w:marTop w:val="0"/>
          <w:marBottom w:val="0"/>
          <w:divBdr>
            <w:top w:val="none" w:sz="0" w:space="0" w:color="auto"/>
            <w:left w:val="none" w:sz="0" w:space="0" w:color="auto"/>
            <w:bottom w:val="none" w:sz="0" w:space="0" w:color="auto"/>
            <w:right w:val="none" w:sz="0" w:space="0" w:color="auto"/>
          </w:divBdr>
        </w:div>
        <w:div w:id="2057657083">
          <w:marLeft w:val="0"/>
          <w:marRight w:val="0"/>
          <w:marTop w:val="0"/>
          <w:marBottom w:val="0"/>
          <w:divBdr>
            <w:top w:val="none" w:sz="0" w:space="0" w:color="auto"/>
            <w:left w:val="none" w:sz="0" w:space="0" w:color="auto"/>
            <w:bottom w:val="none" w:sz="0" w:space="0" w:color="auto"/>
            <w:right w:val="none" w:sz="0" w:space="0" w:color="auto"/>
          </w:divBdr>
          <w:divsChild>
            <w:div w:id="1859004378">
              <w:marLeft w:val="0"/>
              <w:marRight w:val="0"/>
              <w:marTop w:val="0"/>
              <w:marBottom w:val="0"/>
              <w:divBdr>
                <w:top w:val="none" w:sz="0" w:space="0" w:color="auto"/>
                <w:left w:val="none" w:sz="0" w:space="0" w:color="auto"/>
                <w:bottom w:val="none" w:sz="0" w:space="0" w:color="auto"/>
                <w:right w:val="none" w:sz="0" w:space="0" w:color="auto"/>
              </w:divBdr>
            </w:div>
          </w:divsChild>
        </w:div>
        <w:div w:id="2078934234">
          <w:marLeft w:val="0"/>
          <w:marRight w:val="0"/>
          <w:marTop w:val="0"/>
          <w:marBottom w:val="0"/>
          <w:divBdr>
            <w:top w:val="none" w:sz="0" w:space="0" w:color="auto"/>
            <w:left w:val="none" w:sz="0" w:space="0" w:color="auto"/>
            <w:bottom w:val="none" w:sz="0" w:space="0" w:color="auto"/>
            <w:right w:val="none" w:sz="0" w:space="0" w:color="auto"/>
          </w:divBdr>
        </w:div>
        <w:div w:id="2087219376">
          <w:marLeft w:val="0"/>
          <w:marRight w:val="0"/>
          <w:marTop w:val="0"/>
          <w:marBottom w:val="0"/>
          <w:divBdr>
            <w:top w:val="none" w:sz="0" w:space="0" w:color="auto"/>
            <w:left w:val="none" w:sz="0" w:space="0" w:color="auto"/>
            <w:bottom w:val="none" w:sz="0" w:space="0" w:color="auto"/>
            <w:right w:val="none" w:sz="0" w:space="0" w:color="auto"/>
          </w:divBdr>
        </w:div>
      </w:divsChild>
    </w:div>
    <w:div w:id="2122844906">
      <w:marLeft w:val="0"/>
      <w:marRight w:val="0"/>
      <w:marTop w:val="0"/>
      <w:marBottom w:val="0"/>
      <w:divBdr>
        <w:top w:val="none" w:sz="0" w:space="0" w:color="auto"/>
        <w:left w:val="none" w:sz="0" w:space="0" w:color="auto"/>
        <w:bottom w:val="none" w:sz="0" w:space="0" w:color="auto"/>
        <w:right w:val="none" w:sz="0" w:space="0" w:color="auto"/>
      </w:divBdr>
      <w:divsChild>
        <w:div w:id="2054840757">
          <w:marLeft w:val="0"/>
          <w:marRight w:val="0"/>
          <w:marTop w:val="0"/>
          <w:marBottom w:val="0"/>
          <w:divBdr>
            <w:top w:val="none" w:sz="0" w:space="0" w:color="auto"/>
            <w:left w:val="none" w:sz="0" w:space="0" w:color="auto"/>
            <w:bottom w:val="none" w:sz="0" w:space="0" w:color="auto"/>
            <w:right w:val="none" w:sz="0" w:space="0" w:color="auto"/>
          </w:divBdr>
        </w:div>
      </w:divsChild>
    </w:div>
    <w:div w:id="2126192633">
      <w:marLeft w:val="0"/>
      <w:marRight w:val="0"/>
      <w:marTop w:val="0"/>
      <w:marBottom w:val="0"/>
      <w:divBdr>
        <w:top w:val="none" w:sz="0" w:space="0" w:color="auto"/>
        <w:left w:val="none" w:sz="0" w:space="0" w:color="auto"/>
        <w:bottom w:val="none" w:sz="0" w:space="0" w:color="auto"/>
        <w:right w:val="none" w:sz="0" w:space="0" w:color="auto"/>
      </w:divBdr>
      <w:divsChild>
        <w:div w:id="83504106">
          <w:marLeft w:val="0"/>
          <w:marRight w:val="0"/>
          <w:marTop w:val="0"/>
          <w:marBottom w:val="0"/>
          <w:divBdr>
            <w:top w:val="none" w:sz="0" w:space="0" w:color="auto"/>
            <w:left w:val="none" w:sz="0" w:space="0" w:color="auto"/>
            <w:bottom w:val="none" w:sz="0" w:space="0" w:color="auto"/>
            <w:right w:val="none" w:sz="0" w:space="0" w:color="auto"/>
          </w:divBdr>
        </w:div>
        <w:div w:id="132332712">
          <w:marLeft w:val="0"/>
          <w:marRight w:val="0"/>
          <w:marTop w:val="0"/>
          <w:marBottom w:val="0"/>
          <w:divBdr>
            <w:top w:val="none" w:sz="0" w:space="0" w:color="auto"/>
            <w:left w:val="none" w:sz="0" w:space="0" w:color="auto"/>
            <w:bottom w:val="none" w:sz="0" w:space="0" w:color="auto"/>
            <w:right w:val="none" w:sz="0" w:space="0" w:color="auto"/>
          </w:divBdr>
        </w:div>
        <w:div w:id="141778871">
          <w:marLeft w:val="0"/>
          <w:marRight w:val="0"/>
          <w:marTop w:val="0"/>
          <w:marBottom w:val="0"/>
          <w:divBdr>
            <w:top w:val="none" w:sz="0" w:space="0" w:color="auto"/>
            <w:left w:val="none" w:sz="0" w:space="0" w:color="auto"/>
            <w:bottom w:val="none" w:sz="0" w:space="0" w:color="auto"/>
            <w:right w:val="none" w:sz="0" w:space="0" w:color="auto"/>
          </w:divBdr>
        </w:div>
        <w:div w:id="161628484">
          <w:marLeft w:val="0"/>
          <w:marRight w:val="0"/>
          <w:marTop w:val="0"/>
          <w:marBottom w:val="0"/>
          <w:divBdr>
            <w:top w:val="none" w:sz="0" w:space="0" w:color="auto"/>
            <w:left w:val="none" w:sz="0" w:space="0" w:color="auto"/>
            <w:bottom w:val="none" w:sz="0" w:space="0" w:color="auto"/>
            <w:right w:val="none" w:sz="0" w:space="0" w:color="auto"/>
          </w:divBdr>
        </w:div>
        <w:div w:id="290866228">
          <w:marLeft w:val="0"/>
          <w:marRight w:val="0"/>
          <w:marTop w:val="0"/>
          <w:marBottom w:val="0"/>
          <w:divBdr>
            <w:top w:val="none" w:sz="0" w:space="0" w:color="auto"/>
            <w:left w:val="none" w:sz="0" w:space="0" w:color="auto"/>
            <w:bottom w:val="none" w:sz="0" w:space="0" w:color="auto"/>
            <w:right w:val="none" w:sz="0" w:space="0" w:color="auto"/>
          </w:divBdr>
        </w:div>
        <w:div w:id="363097280">
          <w:marLeft w:val="0"/>
          <w:marRight w:val="0"/>
          <w:marTop w:val="0"/>
          <w:marBottom w:val="0"/>
          <w:divBdr>
            <w:top w:val="none" w:sz="0" w:space="0" w:color="auto"/>
            <w:left w:val="none" w:sz="0" w:space="0" w:color="auto"/>
            <w:bottom w:val="none" w:sz="0" w:space="0" w:color="auto"/>
            <w:right w:val="none" w:sz="0" w:space="0" w:color="auto"/>
          </w:divBdr>
        </w:div>
        <w:div w:id="397705177">
          <w:marLeft w:val="0"/>
          <w:marRight w:val="0"/>
          <w:marTop w:val="0"/>
          <w:marBottom w:val="0"/>
          <w:divBdr>
            <w:top w:val="none" w:sz="0" w:space="0" w:color="auto"/>
            <w:left w:val="none" w:sz="0" w:space="0" w:color="auto"/>
            <w:bottom w:val="none" w:sz="0" w:space="0" w:color="auto"/>
            <w:right w:val="none" w:sz="0" w:space="0" w:color="auto"/>
          </w:divBdr>
        </w:div>
        <w:div w:id="458569399">
          <w:marLeft w:val="0"/>
          <w:marRight w:val="0"/>
          <w:marTop w:val="0"/>
          <w:marBottom w:val="0"/>
          <w:divBdr>
            <w:top w:val="none" w:sz="0" w:space="0" w:color="auto"/>
            <w:left w:val="none" w:sz="0" w:space="0" w:color="auto"/>
            <w:bottom w:val="none" w:sz="0" w:space="0" w:color="auto"/>
            <w:right w:val="none" w:sz="0" w:space="0" w:color="auto"/>
          </w:divBdr>
        </w:div>
        <w:div w:id="545918546">
          <w:marLeft w:val="0"/>
          <w:marRight w:val="0"/>
          <w:marTop w:val="0"/>
          <w:marBottom w:val="0"/>
          <w:divBdr>
            <w:top w:val="none" w:sz="0" w:space="0" w:color="auto"/>
            <w:left w:val="none" w:sz="0" w:space="0" w:color="auto"/>
            <w:bottom w:val="none" w:sz="0" w:space="0" w:color="auto"/>
            <w:right w:val="none" w:sz="0" w:space="0" w:color="auto"/>
          </w:divBdr>
        </w:div>
        <w:div w:id="723529187">
          <w:marLeft w:val="0"/>
          <w:marRight w:val="0"/>
          <w:marTop w:val="0"/>
          <w:marBottom w:val="0"/>
          <w:divBdr>
            <w:top w:val="none" w:sz="0" w:space="0" w:color="auto"/>
            <w:left w:val="none" w:sz="0" w:space="0" w:color="auto"/>
            <w:bottom w:val="none" w:sz="0" w:space="0" w:color="auto"/>
            <w:right w:val="none" w:sz="0" w:space="0" w:color="auto"/>
          </w:divBdr>
        </w:div>
        <w:div w:id="1063060377">
          <w:marLeft w:val="0"/>
          <w:marRight w:val="0"/>
          <w:marTop w:val="0"/>
          <w:marBottom w:val="0"/>
          <w:divBdr>
            <w:top w:val="none" w:sz="0" w:space="0" w:color="auto"/>
            <w:left w:val="none" w:sz="0" w:space="0" w:color="auto"/>
            <w:bottom w:val="none" w:sz="0" w:space="0" w:color="auto"/>
            <w:right w:val="none" w:sz="0" w:space="0" w:color="auto"/>
          </w:divBdr>
        </w:div>
        <w:div w:id="1116824556">
          <w:marLeft w:val="0"/>
          <w:marRight w:val="0"/>
          <w:marTop w:val="0"/>
          <w:marBottom w:val="0"/>
          <w:divBdr>
            <w:top w:val="none" w:sz="0" w:space="0" w:color="auto"/>
            <w:left w:val="none" w:sz="0" w:space="0" w:color="auto"/>
            <w:bottom w:val="none" w:sz="0" w:space="0" w:color="auto"/>
            <w:right w:val="none" w:sz="0" w:space="0" w:color="auto"/>
          </w:divBdr>
        </w:div>
        <w:div w:id="1123421303">
          <w:marLeft w:val="0"/>
          <w:marRight w:val="0"/>
          <w:marTop w:val="0"/>
          <w:marBottom w:val="0"/>
          <w:divBdr>
            <w:top w:val="none" w:sz="0" w:space="0" w:color="auto"/>
            <w:left w:val="none" w:sz="0" w:space="0" w:color="auto"/>
            <w:bottom w:val="none" w:sz="0" w:space="0" w:color="auto"/>
            <w:right w:val="none" w:sz="0" w:space="0" w:color="auto"/>
          </w:divBdr>
        </w:div>
        <w:div w:id="1148550909">
          <w:marLeft w:val="0"/>
          <w:marRight w:val="0"/>
          <w:marTop w:val="0"/>
          <w:marBottom w:val="0"/>
          <w:divBdr>
            <w:top w:val="none" w:sz="0" w:space="0" w:color="auto"/>
            <w:left w:val="none" w:sz="0" w:space="0" w:color="auto"/>
            <w:bottom w:val="none" w:sz="0" w:space="0" w:color="auto"/>
            <w:right w:val="none" w:sz="0" w:space="0" w:color="auto"/>
          </w:divBdr>
        </w:div>
        <w:div w:id="1210655630">
          <w:marLeft w:val="0"/>
          <w:marRight w:val="0"/>
          <w:marTop w:val="0"/>
          <w:marBottom w:val="0"/>
          <w:divBdr>
            <w:top w:val="none" w:sz="0" w:space="0" w:color="auto"/>
            <w:left w:val="none" w:sz="0" w:space="0" w:color="auto"/>
            <w:bottom w:val="none" w:sz="0" w:space="0" w:color="auto"/>
            <w:right w:val="none" w:sz="0" w:space="0" w:color="auto"/>
          </w:divBdr>
        </w:div>
        <w:div w:id="1311054711">
          <w:marLeft w:val="0"/>
          <w:marRight w:val="0"/>
          <w:marTop w:val="0"/>
          <w:marBottom w:val="0"/>
          <w:divBdr>
            <w:top w:val="none" w:sz="0" w:space="0" w:color="auto"/>
            <w:left w:val="none" w:sz="0" w:space="0" w:color="auto"/>
            <w:bottom w:val="none" w:sz="0" w:space="0" w:color="auto"/>
            <w:right w:val="none" w:sz="0" w:space="0" w:color="auto"/>
          </w:divBdr>
        </w:div>
        <w:div w:id="1426074983">
          <w:marLeft w:val="0"/>
          <w:marRight w:val="0"/>
          <w:marTop w:val="0"/>
          <w:marBottom w:val="0"/>
          <w:divBdr>
            <w:top w:val="none" w:sz="0" w:space="0" w:color="auto"/>
            <w:left w:val="none" w:sz="0" w:space="0" w:color="auto"/>
            <w:bottom w:val="none" w:sz="0" w:space="0" w:color="auto"/>
            <w:right w:val="none" w:sz="0" w:space="0" w:color="auto"/>
          </w:divBdr>
        </w:div>
        <w:div w:id="1552304583">
          <w:marLeft w:val="0"/>
          <w:marRight w:val="0"/>
          <w:marTop w:val="0"/>
          <w:marBottom w:val="0"/>
          <w:divBdr>
            <w:top w:val="none" w:sz="0" w:space="0" w:color="auto"/>
            <w:left w:val="none" w:sz="0" w:space="0" w:color="auto"/>
            <w:bottom w:val="none" w:sz="0" w:space="0" w:color="auto"/>
            <w:right w:val="none" w:sz="0" w:space="0" w:color="auto"/>
          </w:divBdr>
        </w:div>
        <w:div w:id="1621842827">
          <w:marLeft w:val="0"/>
          <w:marRight w:val="0"/>
          <w:marTop w:val="0"/>
          <w:marBottom w:val="0"/>
          <w:divBdr>
            <w:top w:val="none" w:sz="0" w:space="0" w:color="auto"/>
            <w:left w:val="none" w:sz="0" w:space="0" w:color="auto"/>
            <w:bottom w:val="none" w:sz="0" w:space="0" w:color="auto"/>
            <w:right w:val="none" w:sz="0" w:space="0" w:color="auto"/>
          </w:divBdr>
        </w:div>
        <w:div w:id="1664507242">
          <w:marLeft w:val="0"/>
          <w:marRight w:val="0"/>
          <w:marTop w:val="0"/>
          <w:marBottom w:val="0"/>
          <w:divBdr>
            <w:top w:val="none" w:sz="0" w:space="0" w:color="auto"/>
            <w:left w:val="none" w:sz="0" w:space="0" w:color="auto"/>
            <w:bottom w:val="none" w:sz="0" w:space="0" w:color="auto"/>
            <w:right w:val="none" w:sz="0" w:space="0" w:color="auto"/>
          </w:divBdr>
        </w:div>
        <w:div w:id="1691446643">
          <w:marLeft w:val="0"/>
          <w:marRight w:val="0"/>
          <w:marTop w:val="0"/>
          <w:marBottom w:val="0"/>
          <w:divBdr>
            <w:top w:val="none" w:sz="0" w:space="0" w:color="auto"/>
            <w:left w:val="none" w:sz="0" w:space="0" w:color="auto"/>
            <w:bottom w:val="none" w:sz="0" w:space="0" w:color="auto"/>
            <w:right w:val="none" w:sz="0" w:space="0" w:color="auto"/>
          </w:divBdr>
          <w:divsChild>
            <w:div w:id="45497604">
              <w:marLeft w:val="0"/>
              <w:marRight w:val="0"/>
              <w:marTop w:val="0"/>
              <w:marBottom w:val="0"/>
              <w:divBdr>
                <w:top w:val="none" w:sz="0" w:space="0" w:color="auto"/>
                <w:left w:val="none" w:sz="0" w:space="0" w:color="auto"/>
                <w:bottom w:val="none" w:sz="0" w:space="0" w:color="auto"/>
                <w:right w:val="none" w:sz="0" w:space="0" w:color="auto"/>
              </w:divBdr>
            </w:div>
          </w:divsChild>
        </w:div>
        <w:div w:id="1710490347">
          <w:marLeft w:val="0"/>
          <w:marRight w:val="0"/>
          <w:marTop w:val="0"/>
          <w:marBottom w:val="0"/>
          <w:divBdr>
            <w:top w:val="none" w:sz="0" w:space="0" w:color="auto"/>
            <w:left w:val="none" w:sz="0" w:space="0" w:color="auto"/>
            <w:bottom w:val="none" w:sz="0" w:space="0" w:color="auto"/>
            <w:right w:val="none" w:sz="0" w:space="0" w:color="auto"/>
          </w:divBdr>
        </w:div>
        <w:div w:id="1748768405">
          <w:marLeft w:val="0"/>
          <w:marRight w:val="0"/>
          <w:marTop w:val="0"/>
          <w:marBottom w:val="0"/>
          <w:divBdr>
            <w:top w:val="none" w:sz="0" w:space="0" w:color="auto"/>
            <w:left w:val="none" w:sz="0" w:space="0" w:color="auto"/>
            <w:bottom w:val="none" w:sz="0" w:space="0" w:color="auto"/>
            <w:right w:val="none" w:sz="0" w:space="0" w:color="auto"/>
          </w:divBdr>
        </w:div>
        <w:div w:id="1912618565">
          <w:marLeft w:val="0"/>
          <w:marRight w:val="0"/>
          <w:marTop w:val="0"/>
          <w:marBottom w:val="0"/>
          <w:divBdr>
            <w:top w:val="none" w:sz="0" w:space="0" w:color="auto"/>
            <w:left w:val="none" w:sz="0" w:space="0" w:color="auto"/>
            <w:bottom w:val="none" w:sz="0" w:space="0" w:color="auto"/>
            <w:right w:val="none" w:sz="0" w:space="0" w:color="auto"/>
          </w:divBdr>
        </w:div>
        <w:div w:id="1938245983">
          <w:marLeft w:val="0"/>
          <w:marRight w:val="0"/>
          <w:marTop w:val="0"/>
          <w:marBottom w:val="0"/>
          <w:divBdr>
            <w:top w:val="none" w:sz="0" w:space="0" w:color="auto"/>
            <w:left w:val="none" w:sz="0" w:space="0" w:color="auto"/>
            <w:bottom w:val="none" w:sz="0" w:space="0" w:color="auto"/>
            <w:right w:val="none" w:sz="0" w:space="0" w:color="auto"/>
          </w:divBdr>
        </w:div>
        <w:div w:id="2072843449">
          <w:marLeft w:val="0"/>
          <w:marRight w:val="0"/>
          <w:marTop w:val="0"/>
          <w:marBottom w:val="0"/>
          <w:divBdr>
            <w:top w:val="none" w:sz="0" w:space="0" w:color="auto"/>
            <w:left w:val="none" w:sz="0" w:space="0" w:color="auto"/>
            <w:bottom w:val="none" w:sz="0" w:space="0" w:color="auto"/>
            <w:right w:val="none" w:sz="0" w:space="0" w:color="auto"/>
          </w:divBdr>
        </w:div>
        <w:div w:id="2087678656">
          <w:marLeft w:val="0"/>
          <w:marRight w:val="0"/>
          <w:marTop w:val="0"/>
          <w:marBottom w:val="0"/>
          <w:divBdr>
            <w:top w:val="none" w:sz="0" w:space="0" w:color="auto"/>
            <w:left w:val="none" w:sz="0" w:space="0" w:color="auto"/>
            <w:bottom w:val="none" w:sz="0" w:space="0" w:color="auto"/>
            <w:right w:val="none" w:sz="0" w:space="0" w:color="auto"/>
          </w:divBdr>
        </w:div>
      </w:divsChild>
    </w:div>
    <w:div w:id="2127694815">
      <w:marLeft w:val="0"/>
      <w:marRight w:val="0"/>
      <w:marTop w:val="0"/>
      <w:marBottom w:val="0"/>
      <w:divBdr>
        <w:top w:val="none" w:sz="0" w:space="0" w:color="auto"/>
        <w:left w:val="none" w:sz="0" w:space="0" w:color="auto"/>
        <w:bottom w:val="none" w:sz="0" w:space="0" w:color="auto"/>
        <w:right w:val="none" w:sz="0" w:space="0" w:color="auto"/>
      </w:divBdr>
      <w:divsChild>
        <w:div w:id="579144995">
          <w:marLeft w:val="0"/>
          <w:marRight w:val="0"/>
          <w:marTop w:val="0"/>
          <w:marBottom w:val="0"/>
          <w:divBdr>
            <w:top w:val="none" w:sz="0" w:space="0" w:color="auto"/>
            <w:left w:val="none" w:sz="0" w:space="0" w:color="auto"/>
            <w:bottom w:val="none" w:sz="0" w:space="0" w:color="auto"/>
            <w:right w:val="none" w:sz="0" w:space="0" w:color="auto"/>
          </w:divBdr>
        </w:div>
      </w:divsChild>
    </w:div>
    <w:div w:id="2127847668">
      <w:marLeft w:val="0"/>
      <w:marRight w:val="0"/>
      <w:marTop w:val="0"/>
      <w:marBottom w:val="0"/>
      <w:divBdr>
        <w:top w:val="none" w:sz="0" w:space="0" w:color="auto"/>
        <w:left w:val="none" w:sz="0" w:space="0" w:color="auto"/>
        <w:bottom w:val="none" w:sz="0" w:space="0" w:color="auto"/>
        <w:right w:val="none" w:sz="0" w:space="0" w:color="auto"/>
      </w:divBdr>
    </w:div>
    <w:div w:id="2127964969">
      <w:marLeft w:val="0"/>
      <w:marRight w:val="0"/>
      <w:marTop w:val="0"/>
      <w:marBottom w:val="0"/>
      <w:divBdr>
        <w:top w:val="none" w:sz="0" w:space="0" w:color="auto"/>
        <w:left w:val="none" w:sz="0" w:space="0" w:color="auto"/>
        <w:bottom w:val="none" w:sz="0" w:space="0" w:color="auto"/>
        <w:right w:val="none" w:sz="0" w:space="0" w:color="auto"/>
      </w:divBdr>
    </w:div>
    <w:div w:id="2128039010">
      <w:marLeft w:val="0"/>
      <w:marRight w:val="0"/>
      <w:marTop w:val="0"/>
      <w:marBottom w:val="0"/>
      <w:divBdr>
        <w:top w:val="none" w:sz="0" w:space="0" w:color="auto"/>
        <w:left w:val="none" w:sz="0" w:space="0" w:color="auto"/>
        <w:bottom w:val="none" w:sz="0" w:space="0" w:color="auto"/>
        <w:right w:val="none" w:sz="0" w:space="0" w:color="auto"/>
      </w:divBdr>
      <w:divsChild>
        <w:div w:id="73477033">
          <w:marLeft w:val="0"/>
          <w:marRight w:val="0"/>
          <w:marTop w:val="0"/>
          <w:marBottom w:val="0"/>
          <w:divBdr>
            <w:top w:val="none" w:sz="0" w:space="0" w:color="auto"/>
            <w:left w:val="none" w:sz="0" w:space="0" w:color="auto"/>
            <w:bottom w:val="none" w:sz="0" w:space="0" w:color="auto"/>
            <w:right w:val="none" w:sz="0" w:space="0" w:color="auto"/>
          </w:divBdr>
        </w:div>
        <w:div w:id="87190985">
          <w:marLeft w:val="0"/>
          <w:marRight w:val="0"/>
          <w:marTop w:val="0"/>
          <w:marBottom w:val="0"/>
          <w:divBdr>
            <w:top w:val="none" w:sz="0" w:space="0" w:color="auto"/>
            <w:left w:val="none" w:sz="0" w:space="0" w:color="auto"/>
            <w:bottom w:val="none" w:sz="0" w:space="0" w:color="auto"/>
            <w:right w:val="none" w:sz="0" w:space="0" w:color="auto"/>
          </w:divBdr>
        </w:div>
        <w:div w:id="146290114">
          <w:marLeft w:val="0"/>
          <w:marRight w:val="0"/>
          <w:marTop w:val="0"/>
          <w:marBottom w:val="0"/>
          <w:divBdr>
            <w:top w:val="none" w:sz="0" w:space="0" w:color="auto"/>
            <w:left w:val="none" w:sz="0" w:space="0" w:color="auto"/>
            <w:bottom w:val="none" w:sz="0" w:space="0" w:color="auto"/>
            <w:right w:val="none" w:sz="0" w:space="0" w:color="auto"/>
          </w:divBdr>
        </w:div>
        <w:div w:id="242032332">
          <w:marLeft w:val="0"/>
          <w:marRight w:val="0"/>
          <w:marTop w:val="0"/>
          <w:marBottom w:val="0"/>
          <w:divBdr>
            <w:top w:val="none" w:sz="0" w:space="0" w:color="auto"/>
            <w:left w:val="none" w:sz="0" w:space="0" w:color="auto"/>
            <w:bottom w:val="none" w:sz="0" w:space="0" w:color="auto"/>
            <w:right w:val="none" w:sz="0" w:space="0" w:color="auto"/>
          </w:divBdr>
        </w:div>
        <w:div w:id="248467058">
          <w:marLeft w:val="0"/>
          <w:marRight w:val="0"/>
          <w:marTop w:val="0"/>
          <w:marBottom w:val="0"/>
          <w:divBdr>
            <w:top w:val="none" w:sz="0" w:space="0" w:color="auto"/>
            <w:left w:val="none" w:sz="0" w:space="0" w:color="auto"/>
            <w:bottom w:val="none" w:sz="0" w:space="0" w:color="auto"/>
            <w:right w:val="none" w:sz="0" w:space="0" w:color="auto"/>
          </w:divBdr>
        </w:div>
        <w:div w:id="250286611">
          <w:marLeft w:val="0"/>
          <w:marRight w:val="0"/>
          <w:marTop w:val="0"/>
          <w:marBottom w:val="0"/>
          <w:divBdr>
            <w:top w:val="none" w:sz="0" w:space="0" w:color="auto"/>
            <w:left w:val="none" w:sz="0" w:space="0" w:color="auto"/>
            <w:bottom w:val="none" w:sz="0" w:space="0" w:color="auto"/>
            <w:right w:val="none" w:sz="0" w:space="0" w:color="auto"/>
          </w:divBdr>
        </w:div>
        <w:div w:id="288098868">
          <w:marLeft w:val="0"/>
          <w:marRight w:val="0"/>
          <w:marTop w:val="0"/>
          <w:marBottom w:val="0"/>
          <w:divBdr>
            <w:top w:val="none" w:sz="0" w:space="0" w:color="auto"/>
            <w:left w:val="none" w:sz="0" w:space="0" w:color="auto"/>
            <w:bottom w:val="none" w:sz="0" w:space="0" w:color="auto"/>
            <w:right w:val="none" w:sz="0" w:space="0" w:color="auto"/>
          </w:divBdr>
        </w:div>
        <w:div w:id="295766373">
          <w:marLeft w:val="0"/>
          <w:marRight w:val="0"/>
          <w:marTop w:val="0"/>
          <w:marBottom w:val="0"/>
          <w:divBdr>
            <w:top w:val="none" w:sz="0" w:space="0" w:color="auto"/>
            <w:left w:val="none" w:sz="0" w:space="0" w:color="auto"/>
            <w:bottom w:val="none" w:sz="0" w:space="0" w:color="auto"/>
            <w:right w:val="none" w:sz="0" w:space="0" w:color="auto"/>
          </w:divBdr>
        </w:div>
        <w:div w:id="346181972">
          <w:marLeft w:val="0"/>
          <w:marRight w:val="0"/>
          <w:marTop w:val="0"/>
          <w:marBottom w:val="0"/>
          <w:divBdr>
            <w:top w:val="none" w:sz="0" w:space="0" w:color="auto"/>
            <w:left w:val="none" w:sz="0" w:space="0" w:color="auto"/>
            <w:bottom w:val="none" w:sz="0" w:space="0" w:color="auto"/>
            <w:right w:val="none" w:sz="0" w:space="0" w:color="auto"/>
          </w:divBdr>
        </w:div>
        <w:div w:id="531579356">
          <w:marLeft w:val="0"/>
          <w:marRight w:val="0"/>
          <w:marTop w:val="0"/>
          <w:marBottom w:val="0"/>
          <w:divBdr>
            <w:top w:val="none" w:sz="0" w:space="0" w:color="auto"/>
            <w:left w:val="none" w:sz="0" w:space="0" w:color="auto"/>
            <w:bottom w:val="none" w:sz="0" w:space="0" w:color="auto"/>
            <w:right w:val="none" w:sz="0" w:space="0" w:color="auto"/>
          </w:divBdr>
        </w:div>
        <w:div w:id="606161623">
          <w:marLeft w:val="0"/>
          <w:marRight w:val="0"/>
          <w:marTop w:val="0"/>
          <w:marBottom w:val="0"/>
          <w:divBdr>
            <w:top w:val="none" w:sz="0" w:space="0" w:color="auto"/>
            <w:left w:val="none" w:sz="0" w:space="0" w:color="auto"/>
            <w:bottom w:val="none" w:sz="0" w:space="0" w:color="auto"/>
            <w:right w:val="none" w:sz="0" w:space="0" w:color="auto"/>
          </w:divBdr>
        </w:div>
        <w:div w:id="631902859">
          <w:marLeft w:val="0"/>
          <w:marRight w:val="0"/>
          <w:marTop w:val="0"/>
          <w:marBottom w:val="0"/>
          <w:divBdr>
            <w:top w:val="none" w:sz="0" w:space="0" w:color="auto"/>
            <w:left w:val="none" w:sz="0" w:space="0" w:color="auto"/>
            <w:bottom w:val="none" w:sz="0" w:space="0" w:color="auto"/>
            <w:right w:val="none" w:sz="0" w:space="0" w:color="auto"/>
          </w:divBdr>
        </w:div>
        <w:div w:id="640041337">
          <w:marLeft w:val="0"/>
          <w:marRight w:val="0"/>
          <w:marTop w:val="0"/>
          <w:marBottom w:val="0"/>
          <w:divBdr>
            <w:top w:val="none" w:sz="0" w:space="0" w:color="auto"/>
            <w:left w:val="none" w:sz="0" w:space="0" w:color="auto"/>
            <w:bottom w:val="none" w:sz="0" w:space="0" w:color="auto"/>
            <w:right w:val="none" w:sz="0" w:space="0" w:color="auto"/>
          </w:divBdr>
        </w:div>
        <w:div w:id="844831615">
          <w:marLeft w:val="0"/>
          <w:marRight w:val="0"/>
          <w:marTop w:val="0"/>
          <w:marBottom w:val="0"/>
          <w:divBdr>
            <w:top w:val="none" w:sz="0" w:space="0" w:color="auto"/>
            <w:left w:val="none" w:sz="0" w:space="0" w:color="auto"/>
            <w:bottom w:val="none" w:sz="0" w:space="0" w:color="auto"/>
            <w:right w:val="none" w:sz="0" w:space="0" w:color="auto"/>
          </w:divBdr>
        </w:div>
        <w:div w:id="1068302532">
          <w:marLeft w:val="0"/>
          <w:marRight w:val="0"/>
          <w:marTop w:val="0"/>
          <w:marBottom w:val="0"/>
          <w:divBdr>
            <w:top w:val="none" w:sz="0" w:space="0" w:color="auto"/>
            <w:left w:val="none" w:sz="0" w:space="0" w:color="auto"/>
            <w:bottom w:val="none" w:sz="0" w:space="0" w:color="auto"/>
            <w:right w:val="none" w:sz="0" w:space="0" w:color="auto"/>
          </w:divBdr>
        </w:div>
        <w:div w:id="1072119211">
          <w:marLeft w:val="0"/>
          <w:marRight w:val="0"/>
          <w:marTop w:val="0"/>
          <w:marBottom w:val="0"/>
          <w:divBdr>
            <w:top w:val="none" w:sz="0" w:space="0" w:color="auto"/>
            <w:left w:val="none" w:sz="0" w:space="0" w:color="auto"/>
            <w:bottom w:val="none" w:sz="0" w:space="0" w:color="auto"/>
            <w:right w:val="none" w:sz="0" w:space="0" w:color="auto"/>
          </w:divBdr>
        </w:div>
        <w:div w:id="1167483098">
          <w:marLeft w:val="0"/>
          <w:marRight w:val="0"/>
          <w:marTop w:val="0"/>
          <w:marBottom w:val="0"/>
          <w:divBdr>
            <w:top w:val="none" w:sz="0" w:space="0" w:color="auto"/>
            <w:left w:val="none" w:sz="0" w:space="0" w:color="auto"/>
            <w:bottom w:val="none" w:sz="0" w:space="0" w:color="auto"/>
            <w:right w:val="none" w:sz="0" w:space="0" w:color="auto"/>
          </w:divBdr>
        </w:div>
        <w:div w:id="1430126900">
          <w:marLeft w:val="0"/>
          <w:marRight w:val="0"/>
          <w:marTop w:val="0"/>
          <w:marBottom w:val="0"/>
          <w:divBdr>
            <w:top w:val="none" w:sz="0" w:space="0" w:color="auto"/>
            <w:left w:val="none" w:sz="0" w:space="0" w:color="auto"/>
            <w:bottom w:val="none" w:sz="0" w:space="0" w:color="auto"/>
            <w:right w:val="none" w:sz="0" w:space="0" w:color="auto"/>
          </w:divBdr>
        </w:div>
        <w:div w:id="1444768138">
          <w:marLeft w:val="0"/>
          <w:marRight w:val="0"/>
          <w:marTop w:val="0"/>
          <w:marBottom w:val="0"/>
          <w:divBdr>
            <w:top w:val="none" w:sz="0" w:space="0" w:color="auto"/>
            <w:left w:val="none" w:sz="0" w:space="0" w:color="auto"/>
            <w:bottom w:val="none" w:sz="0" w:space="0" w:color="auto"/>
            <w:right w:val="none" w:sz="0" w:space="0" w:color="auto"/>
          </w:divBdr>
        </w:div>
        <w:div w:id="1551108627">
          <w:marLeft w:val="0"/>
          <w:marRight w:val="0"/>
          <w:marTop w:val="0"/>
          <w:marBottom w:val="0"/>
          <w:divBdr>
            <w:top w:val="none" w:sz="0" w:space="0" w:color="auto"/>
            <w:left w:val="none" w:sz="0" w:space="0" w:color="auto"/>
            <w:bottom w:val="none" w:sz="0" w:space="0" w:color="auto"/>
            <w:right w:val="none" w:sz="0" w:space="0" w:color="auto"/>
          </w:divBdr>
        </w:div>
        <w:div w:id="1623806248">
          <w:marLeft w:val="0"/>
          <w:marRight w:val="0"/>
          <w:marTop w:val="0"/>
          <w:marBottom w:val="0"/>
          <w:divBdr>
            <w:top w:val="none" w:sz="0" w:space="0" w:color="auto"/>
            <w:left w:val="none" w:sz="0" w:space="0" w:color="auto"/>
            <w:bottom w:val="none" w:sz="0" w:space="0" w:color="auto"/>
            <w:right w:val="none" w:sz="0" w:space="0" w:color="auto"/>
          </w:divBdr>
        </w:div>
        <w:div w:id="1650672191">
          <w:marLeft w:val="0"/>
          <w:marRight w:val="0"/>
          <w:marTop w:val="0"/>
          <w:marBottom w:val="0"/>
          <w:divBdr>
            <w:top w:val="none" w:sz="0" w:space="0" w:color="auto"/>
            <w:left w:val="none" w:sz="0" w:space="0" w:color="auto"/>
            <w:bottom w:val="none" w:sz="0" w:space="0" w:color="auto"/>
            <w:right w:val="none" w:sz="0" w:space="0" w:color="auto"/>
          </w:divBdr>
        </w:div>
        <w:div w:id="1673876092">
          <w:marLeft w:val="0"/>
          <w:marRight w:val="0"/>
          <w:marTop w:val="0"/>
          <w:marBottom w:val="0"/>
          <w:divBdr>
            <w:top w:val="none" w:sz="0" w:space="0" w:color="auto"/>
            <w:left w:val="none" w:sz="0" w:space="0" w:color="auto"/>
            <w:bottom w:val="none" w:sz="0" w:space="0" w:color="auto"/>
            <w:right w:val="none" w:sz="0" w:space="0" w:color="auto"/>
          </w:divBdr>
        </w:div>
        <w:div w:id="1729759959">
          <w:marLeft w:val="0"/>
          <w:marRight w:val="0"/>
          <w:marTop w:val="0"/>
          <w:marBottom w:val="0"/>
          <w:divBdr>
            <w:top w:val="none" w:sz="0" w:space="0" w:color="auto"/>
            <w:left w:val="none" w:sz="0" w:space="0" w:color="auto"/>
            <w:bottom w:val="none" w:sz="0" w:space="0" w:color="auto"/>
            <w:right w:val="none" w:sz="0" w:space="0" w:color="auto"/>
          </w:divBdr>
        </w:div>
        <w:div w:id="1731995995">
          <w:marLeft w:val="0"/>
          <w:marRight w:val="0"/>
          <w:marTop w:val="0"/>
          <w:marBottom w:val="0"/>
          <w:divBdr>
            <w:top w:val="none" w:sz="0" w:space="0" w:color="auto"/>
            <w:left w:val="none" w:sz="0" w:space="0" w:color="auto"/>
            <w:bottom w:val="none" w:sz="0" w:space="0" w:color="auto"/>
            <w:right w:val="none" w:sz="0" w:space="0" w:color="auto"/>
          </w:divBdr>
        </w:div>
        <w:div w:id="1735808259">
          <w:marLeft w:val="0"/>
          <w:marRight w:val="0"/>
          <w:marTop w:val="0"/>
          <w:marBottom w:val="0"/>
          <w:divBdr>
            <w:top w:val="none" w:sz="0" w:space="0" w:color="auto"/>
            <w:left w:val="none" w:sz="0" w:space="0" w:color="auto"/>
            <w:bottom w:val="none" w:sz="0" w:space="0" w:color="auto"/>
            <w:right w:val="none" w:sz="0" w:space="0" w:color="auto"/>
          </w:divBdr>
        </w:div>
        <w:div w:id="1768960143">
          <w:marLeft w:val="0"/>
          <w:marRight w:val="0"/>
          <w:marTop w:val="0"/>
          <w:marBottom w:val="0"/>
          <w:divBdr>
            <w:top w:val="none" w:sz="0" w:space="0" w:color="auto"/>
            <w:left w:val="none" w:sz="0" w:space="0" w:color="auto"/>
            <w:bottom w:val="none" w:sz="0" w:space="0" w:color="auto"/>
            <w:right w:val="none" w:sz="0" w:space="0" w:color="auto"/>
          </w:divBdr>
        </w:div>
        <w:div w:id="1811551958">
          <w:marLeft w:val="0"/>
          <w:marRight w:val="0"/>
          <w:marTop w:val="0"/>
          <w:marBottom w:val="0"/>
          <w:divBdr>
            <w:top w:val="none" w:sz="0" w:space="0" w:color="auto"/>
            <w:left w:val="none" w:sz="0" w:space="0" w:color="auto"/>
            <w:bottom w:val="none" w:sz="0" w:space="0" w:color="auto"/>
            <w:right w:val="none" w:sz="0" w:space="0" w:color="auto"/>
          </w:divBdr>
        </w:div>
        <w:div w:id="1814592247">
          <w:marLeft w:val="0"/>
          <w:marRight w:val="0"/>
          <w:marTop w:val="0"/>
          <w:marBottom w:val="0"/>
          <w:divBdr>
            <w:top w:val="none" w:sz="0" w:space="0" w:color="auto"/>
            <w:left w:val="none" w:sz="0" w:space="0" w:color="auto"/>
            <w:bottom w:val="none" w:sz="0" w:space="0" w:color="auto"/>
            <w:right w:val="none" w:sz="0" w:space="0" w:color="auto"/>
          </w:divBdr>
        </w:div>
        <w:div w:id="1876700172">
          <w:marLeft w:val="0"/>
          <w:marRight w:val="0"/>
          <w:marTop w:val="0"/>
          <w:marBottom w:val="0"/>
          <w:divBdr>
            <w:top w:val="none" w:sz="0" w:space="0" w:color="auto"/>
            <w:left w:val="none" w:sz="0" w:space="0" w:color="auto"/>
            <w:bottom w:val="none" w:sz="0" w:space="0" w:color="auto"/>
            <w:right w:val="none" w:sz="0" w:space="0" w:color="auto"/>
          </w:divBdr>
        </w:div>
        <w:div w:id="2011175530">
          <w:marLeft w:val="0"/>
          <w:marRight w:val="0"/>
          <w:marTop w:val="0"/>
          <w:marBottom w:val="0"/>
          <w:divBdr>
            <w:top w:val="none" w:sz="0" w:space="0" w:color="auto"/>
            <w:left w:val="none" w:sz="0" w:space="0" w:color="auto"/>
            <w:bottom w:val="none" w:sz="0" w:space="0" w:color="auto"/>
            <w:right w:val="none" w:sz="0" w:space="0" w:color="auto"/>
          </w:divBdr>
        </w:div>
        <w:div w:id="2015526278">
          <w:marLeft w:val="0"/>
          <w:marRight w:val="0"/>
          <w:marTop w:val="0"/>
          <w:marBottom w:val="0"/>
          <w:divBdr>
            <w:top w:val="none" w:sz="0" w:space="0" w:color="auto"/>
            <w:left w:val="none" w:sz="0" w:space="0" w:color="auto"/>
            <w:bottom w:val="none" w:sz="0" w:space="0" w:color="auto"/>
            <w:right w:val="none" w:sz="0" w:space="0" w:color="auto"/>
          </w:divBdr>
        </w:div>
        <w:div w:id="2064017075">
          <w:marLeft w:val="0"/>
          <w:marRight w:val="0"/>
          <w:marTop w:val="0"/>
          <w:marBottom w:val="0"/>
          <w:divBdr>
            <w:top w:val="none" w:sz="0" w:space="0" w:color="auto"/>
            <w:left w:val="none" w:sz="0" w:space="0" w:color="auto"/>
            <w:bottom w:val="none" w:sz="0" w:space="0" w:color="auto"/>
            <w:right w:val="none" w:sz="0" w:space="0" w:color="auto"/>
          </w:divBdr>
          <w:divsChild>
            <w:div w:id="66999181">
              <w:marLeft w:val="0"/>
              <w:marRight w:val="0"/>
              <w:marTop w:val="0"/>
              <w:marBottom w:val="0"/>
              <w:divBdr>
                <w:top w:val="none" w:sz="0" w:space="0" w:color="auto"/>
                <w:left w:val="none" w:sz="0" w:space="0" w:color="auto"/>
                <w:bottom w:val="none" w:sz="0" w:space="0" w:color="auto"/>
                <w:right w:val="none" w:sz="0" w:space="0" w:color="auto"/>
              </w:divBdr>
            </w:div>
            <w:div w:id="150291347">
              <w:marLeft w:val="0"/>
              <w:marRight w:val="0"/>
              <w:marTop w:val="0"/>
              <w:marBottom w:val="0"/>
              <w:divBdr>
                <w:top w:val="none" w:sz="0" w:space="0" w:color="auto"/>
                <w:left w:val="none" w:sz="0" w:space="0" w:color="auto"/>
                <w:bottom w:val="none" w:sz="0" w:space="0" w:color="auto"/>
                <w:right w:val="none" w:sz="0" w:space="0" w:color="auto"/>
              </w:divBdr>
            </w:div>
            <w:div w:id="170722730">
              <w:marLeft w:val="0"/>
              <w:marRight w:val="0"/>
              <w:marTop w:val="0"/>
              <w:marBottom w:val="0"/>
              <w:divBdr>
                <w:top w:val="none" w:sz="0" w:space="0" w:color="auto"/>
                <w:left w:val="none" w:sz="0" w:space="0" w:color="auto"/>
                <w:bottom w:val="none" w:sz="0" w:space="0" w:color="auto"/>
                <w:right w:val="none" w:sz="0" w:space="0" w:color="auto"/>
              </w:divBdr>
            </w:div>
            <w:div w:id="253444875">
              <w:marLeft w:val="0"/>
              <w:marRight w:val="0"/>
              <w:marTop w:val="0"/>
              <w:marBottom w:val="0"/>
              <w:divBdr>
                <w:top w:val="none" w:sz="0" w:space="0" w:color="auto"/>
                <w:left w:val="none" w:sz="0" w:space="0" w:color="auto"/>
                <w:bottom w:val="none" w:sz="0" w:space="0" w:color="auto"/>
                <w:right w:val="none" w:sz="0" w:space="0" w:color="auto"/>
              </w:divBdr>
            </w:div>
            <w:div w:id="304631222">
              <w:marLeft w:val="0"/>
              <w:marRight w:val="0"/>
              <w:marTop w:val="0"/>
              <w:marBottom w:val="0"/>
              <w:divBdr>
                <w:top w:val="none" w:sz="0" w:space="0" w:color="auto"/>
                <w:left w:val="none" w:sz="0" w:space="0" w:color="auto"/>
                <w:bottom w:val="none" w:sz="0" w:space="0" w:color="auto"/>
                <w:right w:val="none" w:sz="0" w:space="0" w:color="auto"/>
              </w:divBdr>
            </w:div>
            <w:div w:id="375279735">
              <w:marLeft w:val="0"/>
              <w:marRight w:val="0"/>
              <w:marTop w:val="0"/>
              <w:marBottom w:val="0"/>
              <w:divBdr>
                <w:top w:val="none" w:sz="0" w:space="0" w:color="auto"/>
                <w:left w:val="none" w:sz="0" w:space="0" w:color="auto"/>
                <w:bottom w:val="none" w:sz="0" w:space="0" w:color="auto"/>
                <w:right w:val="none" w:sz="0" w:space="0" w:color="auto"/>
              </w:divBdr>
            </w:div>
            <w:div w:id="381834370">
              <w:marLeft w:val="0"/>
              <w:marRight w:val="0"/>
              <w:marTop w:val="0"/>
              <w:marBottom w:val="0"/>
              <w:divBdr>
                <w:top w:val="none" w:sz="0" w:space="0" w:color="auto"/>
                <w:left w:val="none" w:sz="0" w:space="0" w:color="auto"/>
                <w:bottom w:val="none" w:sz="0" w:space="0" w:color="auto"/>
                <w:right w:val="none" w:sz="0" w:space="0" w:color="auto"/>
              </w:divBdr>
            </w:div>
            <w:div w:id="815873562">
              <w:marLeft w:val="0"/>
              <w:marRight w:val="0"/>
              <w:marTop w:val="0"/>
              <w:marBottom w:val="0"/>
              <w:divBdr>
                <w:top w:val="none" w:sz="0" w:space="0" w:color="auto"/>
                <w:left w:val="none" w:sz="0" w:space="0" w:color="auto"/>
                <w:bottom w:val="none" w:sz="0" w:space="0" w:color="auto"/>
                <w:right w:val="none" w:sz="0" w:space="0" w:color="auto"/>
              </w:divBdr>
            </w:div>
            <w:div w:id="938831698">
              <w:marLeft w:val="0"/>
              <w:marRight w:val="0"/>
              <w:marTop w:val="0"/>
              <w:marBottom w:val="0"/>
              <w:divBdr>
                <w:top w:val="none" w:sz="0" w:space="0" w:color="auto"/>
                <w:left w:val="none" w:sz="0" w:space="0" w:color="auto"/>
                <w:bottom w:val="none" w:sz="0" w:space="0" w:color="auto"/>
                <w:right w:val="none" w:sz="0" w:space="0" w:color="auto"/>
              </w:divBdr>
            </w:div>
            <w:div w:id="1173836491">
              <w:marLeft w:val="0"/>
              <w:marRight w:val="0"/>
              <w:marTop w:val="0"/>
              <w:marBottom w:val="0"/>
              <w:divBdr>
                <w:top w:val="none" w:sz="0" w:space="0" w:color="auto"/>
                <w:left w:val="none" w:sz="0" w:space="0" w:color="auto"/>
                <w:bottom w:val="none" w:sz="0" w:space="0" w:color="auto"/>
                <w:right w:val="none" w:sz="0" w:space="0" w:color="auto"/>
              </w:divBdr>
            </w:div>
            <w:div w:id="1223180107">
              <w:marLeft w:val="0"/>
              <w:marRight w:val="0"/>
              <w:marTop w:val="0"/>
              <w:marBottom w:val="0"/>
              <w:divBdr>
                <w:top w:val="none" w:sz="0" w:space="0" w:color="auto"/>
                <w:left w:val="none" w:sz="0" w:space="0" w:color="auto"/>
                <w:bottom w:val="none" w:sz="0" w:space="0" w:color="auto"/>
                <w:right w:val="none" w:sz="0" w:space="0" w:color="auto"/>
              </w:divBdr>
            </w:div>
            <w:div w:id="1262179498">
              <w:marLeft w:val="0"/>
              <w:marRight w:val="0"/>
              <w:marTop w:val="0"/>
              <w:marBottom w:val="0"/>
              <w:divBdr>
                <w:top w:val="none" w:sz="0" w:space="0" w:color="auto"/>
                <w:left w:val="none" w:sz="0" w:space="0" w:color="auto"/>
                <w:bottom w:val="none" w:sz="0" w:space="0" w:color="auto"/>
                <w:right w:val="none" w:sz="0" w:space="0" w:color="auto"/>
              </w:divBdr>
            </w:div>
            <w:div w:id="1475366077">
              <w:marLeft w:val="0"/>
              <w:marRight w:val="0"/>
              <w:marTop w:val="0"/>
              <w:marBottom w:val="0"/>
              <w:divBdr>
                <w:top w:val="none" w:sz="0" w:space="0" w:color="auto"/>
                <w:left w:val="none" w:sz="0" w:space="0" w:color="auto"/>
                <w:bottom w:val="none" w:sz="0" w:space="0" w:color="auto"/>
                <w:right w:val="none" w:sz="0" w:space="0" w:color="auto"/>
              </w:divBdr>
            </w:div>
            <w:div w:id="1496342713">
              <w:marLeft w:val="0"/>
              <w:marRight w:val="0"/>
              <w:marTop w:val="0"/>
              <w:marBottom w:val="0"/>
              <w:divBdr>
                <w:top w:val="none" w:sz="0" w:space="0" w:color="auto"/>
                <w:left w:val="none" w:sz="0" w:space="0" w:color="auto"/>
                <w:bottom w:val="none" w:sz="0" w:space="0" w:color="auto"/>
                <w:right w:val="none" w:sz="0" w:space="0" w:color="auto"/>
              </w:divBdr>
            </w:div>
            <w:div w:id="1594392165">
              <w:marLeft w:val="0"/>
              <w:marRight w:val="0"/>
              <w:marTop w:val="0"/>
              <w:marBottom w:val="0"/>
              <w:divBdr>
                <w:top w:val="none" w:sz="0" w:space="0" w:color="auto"/>
                <w:left w:val="none" w:sz="0" w:space="0" w:color="auto"/>
                <w:bottom w:val="none" w:sz="0" w:space="0" w:color="auto"/>
                <w:right w:val="none" w:sz="0" w:space="0" w:color="auto"/>
              </w:divBdr>
            </w:div>
            <w:div w:id="1649438951">
              <w:marLeft w:val="0"/>
              <w:marRight w:val="0"/>
              <w:marTop w:val="0"/>
              <w:marBottom w:val="0"/>
              <w:divBdr>
                <w:top w:val="none" w:sz="0" w:space="0" w:color="auto"/>
                <w:left w:val="none" w:sz="0" w:space="0" w:color="auto"/>
                <w:bottom w:val="none" w:sz="0" w:space="0" w:color="auto"/>
                <w:right w:val="none" w:sz="0" w:space="0" w:color="auto"/>
              </w:divBdr>
            </w:div>
            <w:div w:id="1737045319">
              <w:marLeft w:val="0"/>
              <w:marRight w:val="0"/>
              <w:marTop w:val="0"/>
              <w:marBottom w:val="0"/>
              <w:divBdr>
                <w:top w:val="none" w:sz="0" w:space="0" w:color="auto"/>
                <w:left w:val="none" w:sz="0" w:space="0" w:color="auto"/>
                <w:bottom w:val="none" w:sz="0" w:space="0" w:color="auto"/>
                <w:right w:val="none" w:sz="0" w:space="0" w:color="auto"/>
              </w:divBdr>
            </w:div>
            <w:div w:id="1745563583">
              <w:marLeft w:val="0"/>
              <w:marRight w:val="0"/>
              <w:marTop w:val="0"/>
              <w:marBottom w:val="0"/>
              <w:divBdr>
                <w:top w:val="none" w:sz="0" w:space="0" w:color="auto"/>
                <w:left w:val="none" w:sz="0" w:space="0" w:color="auto"/>
                <w:bottom w:val="none" w:sz="0" w:space="0" w:color="auto"/>
                <w:right w:val="none" w:sz="0" w:space="0" w:color="auto"/>
              </w:divBdr>
            </w:div>
            <w:div w:id="1859467134">
              <w:marLeft w:val="0"/>
              <w:marRight w:val="0"/>
              <w:marTop w:val="0"/>
              <w:marBottom w:val="0"/>
              <w:divBdr>
                <w:top w:val="none" w:sz="0" w:space="0" w:color="auto"/>
                <w:left w:val="none" w:sz="0" w:space="0" w:color="auto"/>
                <w:bottom w:val="none" w:sz="0" w:space="0" w:color="auto"/>
                <w:right w:val="none" w:sz="0" w:space="0" w:color="auto"/>
              </w:divBdr>
              <w:divsChild>
                <w:div w:id="130758952">
                  <w:marLeft w:val="0"/>
                  <w:marRight w:val="0"/>
                  <w:marTop w:val="0"/>
                  <w:marBottom w:val="0"/>
                  <w:divBdr>
                    <w:top w:val="none" w:sz="0" w:space="0" w:color="auto"/>
                    <w:left w:val="none" w:sz="0" w:space="0" w:color="auto"/>
                    <w:bottom w:val="none" w:sz="0" w:space="0" w:color="auto"/>
                    <w:right w:val="none" w:sz="0" w:space="0" w:color="auto"/>
                  </w:divBdr>
                </w:div>
                <w:div w:id="251818430">
                  <w:marLeft w:val="0"/>
                  <w:marRight w:val="0"/>
                  <w:marTop w:val="0"/>
                  <w:marBottom w:val="0"/>
                  <w:divBdr>
                    <w:top w:val="none" w:sz="0" w:space="0" w:color="auto"/>
                    <w:left w:val="none" w:sz="0" w:space="0" w:color="auto"/>
                    <w:bottom w:val="none" w:sz="0" w:space="0" w:color="auto"/>
                    <w:right w:val="none" w:sz="0" w:space="0" w:color="auto"/>
                  </w:divBdr>
                </w:div>
                <w:div w:id="349769583">
                  <w:marLeft w:val="0"/>
                  <w:marRight w:val="0"/>
                  <w:marTop w:val="0"/>
                  <w:marBottom w:val="0"/>
                  <w:divBdr>
                    <w:top w:val="none" w:sz="0" w:space="0" w:color="auto"/>
                    <w:left w:val="none" w:sz="0" w:space="0" w:color="auto"/>
                    <w:bottom w:val="none" w:sz="0" w:space="0" w:color="auto"/>
                    <w:right w:val="none" w:sz="0" w:space="0" w:color="auto"/>
                  </w:divBdr>
                </w:div>
                <w:div w:id="353263246">
                  <w:marLeft w:val="0"/>
                  <w:marRight w:val="0"/>
                  <w:marTop w:val="0"/>
                  <w:marBottom w:val="0"/>
                  <w:divBdr>
                    <w:top w:val="none" w:sz="0" w:space="0" w:color="auto"/>
                    <w:left w:val="none" w:sz="0" w:space="0" w:color="auto"/>
                    <w:bottom w:val="none" w:sz="0" w:space="0" w:color="auto"/>
                    <w:right w:val="none" w:sz="0" w:space="0" w:color="auto"/>
                  </w:divBdr>
                </w:div>
                <w:div w:id="430781097">
                  <w:marLeft w:val="0"/>
                  <w:marRight w:val="0"/>
                  <w:marTop w:val="0"/>
                  <w:marBottom w:val="0"/>
                  <w:divBdr>
                    <w:top w:val="none" w:sz="0" w:space="0" w:color="auto"/>
                    <w:left w:val="none" w:sz="0" w:space="0" w:color="auto"/>
                    <w:bottom w:val="none" w:sz="0" w:space="0" w:color="auto"/>
                    <w:right w:val="none" w:sz="0" w:space="0" w:color="auto"/>
                  </w:divBdr>
                </w:div>
                <w:div w:id="577329594">
                  <w:marLeft w:val="0"/>
                  <w:marRight w:val="0"/>
                  <w:marTop w:val="0"/>
                  <w:marBottom w:val="0"/>
                  <w:divBdr>
                    <w:top w:val="none" w:sz="0" w:space="0" w:color="auto"/>
                    <w:left w:val="none" w:sz="0" w:space="0" w:color="auto"/>
                    <w:bottom w:val="none" w:sz="0" w:space="0" w:color="auto"/>
                    <w:right w:val="none" w:sz="0" w:space="0" w:color="auto"/>
                  </w:divBdr>
                </w:div>
                <w:div w:id="636881379">
                  <w:marLeft w:val="0"/>
                  <w:marRight w:val="0"/>
                  <w:marTop w:val="0"/>
                  <w:marBottom w:val="0"/>
                  <w:divBdr>
                    <w:top w:val="none" w:sz="0" w:space="0" w:color="auto"/>
                    <w:left w:val="none" w:sz="0" w:space="0" w:color="auto"/>
                    <w:bottom w:val="none" w:sz="0" w:space="0" w:color="auto"/>
                    <w:right w:val="none" w:sz="0" w:space="0" w:color="auto"/>
                  </w:divBdr>
                </w:div>
                <w:div w:id="679544097">
                  <w:marLeft w:val="0"/>
                  <w:marRight w:val="0"/>
                  <w:marTop w:val="0"/>
                  <w:marBottom w:val="0"/>
                  <w:divBdr>
                    <w:top w:val="none" w:sz="0" w:space="0" w:color="auto"/>
                    <w:left w:val="none" w:sz="0" w:space="0" w:color="auto"/>
                    <w:bottom w:val="none" w:sz="0" w:space="0" w:color="auto"/>
                    <w:right w:val="none" w:sz="0" w:space="0" w:color="auto"/>
                  </w:divBdr>
                </w:div>
                <w:div w:id="709762688">
                  <w:marLeft w:val="0"/>
                  <w:marRight w:val="0"/>
                  <w:marTop w:val="0"/>
                  <w:marBottom w:val="0"/>
                  <w:divBdr>
                    <w:top w:val="none" w:sz="0" w:space="0" w:color="auto"/>
                    <w:left w:val="none" w:sz="0" w:space="0" w:color="auto"/>
                    <w:bottom w:val="none" w:sz="0" w:space="0" w:color="auto"/>
                    <w:right w:val="none" w:sz="0" w:space="0" w:color="auto"/>
                  </w:divBdr>
                </w:div>
                <w:div w:id="887885346">
                  <w:marLeft w:val="0"/>
                  <w:marRight w:val="0"/>
                  <w:marTop w:val="0"/>
                  <w:marBottom w:val="0"/>
                  <w:divBdr>
                    <w:top w:val="none" w:sz="0" w:space="0" w:color="auto"/>
                    <w:left w:val="none" w:sz="0" w:space="0" w:color="auto"/>
                    <w:bottom w:val="none" w:sz="0" w:space="0" w:color="auto"/>
                    <w:right w:val="none" w:sz="0" w:space="0" w:color="auto"/>
                  </w:divBdr>
                </w:div>
                <w:div w:id="929463383">
                  <w:marLeft w:val="0"/>
                  <w:marRight w:val="0"/>
                  <w:marTop w:val="0"/>
                  <w:marBottom w:val="0"/>
                  <w:divBdr>
                    <w:top w:val="none" w:sz="0" w:space="0" w:color="auto"/>
                    <w:left w:val="none" w:sz="0" w:space="0" w:color="auto"/>
                    <w:bottom w:val="none" w:sz="0" w:space="0" w:color="auto"/>
                    <w:right w:val="none" w:sz="0" w:space="0" w:color="auto"/>
                  </w:divBdr>
                </w:div>
                <w:div w:id="945498105">
                  <w:marLeft w:val="0"/>
                  <w:marRight w:val="0"/>
                  <w:marTop w:val="0"/>
                  <w:marBottom w:val="0"/>
                  <w:divBdr>
                    <w:top w:val="none" w:sz="0" w:space="0" w:color="auto"/>
                    <w:left w:val="none" w:sz="0" w:space="0" w:color="auto"/>
                    <w:bottom w:val="none" w:sz="0" w:space="0" w:color="auto"/>
                    <w:right w:val="none" w:sz="0" w:space="0" w:color="auto"/>
                  </w:divBdr>
                </w:div>
                <w:div w:id="1152218104">
                  <w:marLeft w:val="0"/>
                  <w:marRight w:val="0"/>
                  <w:marTop w:val="0"/>
                  <w:marBottom w:val="0"/>
                  <w:divBdr>
                    <w:top w:val="none" w:sz="0" w:space="0" w:color="auto"/>
                    <w:left w:val="none" w:sz="0" w:space="0" w:color="auto"/>
                    <w:bottom w:val="none" w:sz="0" w:space="0" w:color="auto"/>
                    <w:right w:val="none" w:sz="0" w:space="0" w:color="auto"/>
                  </w:divBdr>
                </w:div>
                <w:div w:id="1179658699">
                  <w:marLeft w:val="0"/>
                  <w:marRight w:val="0"/>
                  <w:marTop w:val="0"/>
                  <w:marBottom w:val="0"/>
                  <w:divBdr>
                    <w:top w:val="none" w:sz="0" w:space="0" w:color="auto"/>
                    <w:left w:val="none" w:sz="0" w:space="0" w:color="auto"/>
                    <w:bottom w:val="none" w:sz="0" w:space="0" w:color="auto"/>
                    <w:right w:val="none" w:sz="0" w:space="0" w:color="auto"/>
                  </w:divBdr>
                </w:div>
                <w:div w:id="1205171528">
                  <w:marLeft w:val="0"/>
                  <w:marRight w:val="0"/>
                  <w:marTop w:val="0"/>
                  <w:marBottom w:val="0"/>
                  <w:divBdr>
                    <w:top w:val="none" w:sz="0" w:space="0" w:color="auto"/>
                    <w:left w:val="none" w:sz="0" w:space="0" w:color="auto"/>
                    <w:bottom w:val="none" w:sz="0" w:space="0" w:color="auto"/>
                    <w:right w:val="none" w:sz="0" w:space="0" w:color="auto"/>
                  </w:divBdr>
                </w:div>
                <w:div w:id="1238827067">
                  <w:marLeft w:val="0"/>
                  <w:marRight w:val="0"/>
                  <w:marTop w:val="0"/>
                  <w:marBottom w:val="0"/>
                  <w:divBdr>
                    <w:top w:val="none" w:sz="0" w:space="0" w:color="auto"/>
                    <w:left w:val="none" w:sz="0" w:space="0" w:color="auto"/>
                    <w:bottom w:val="none" w:sz="0" w:space="0" w:color="auto"/>
                    <w:right w:val="none" w:sz="0" w:space="0" w:color="auto"/>
                  </w:divBdr>
                </w:div>
                <w:div w:id="1323699009">
                  <w:marLeft w:val="0"/>
                  <w:marRight w:val="0"/>
                  <w:marTop w:val="0"/>
                  <w:marBottom w:val="0"/>
                  <w:divBdr>
                    <w:top w:val="none" w:sz="0" w:space="0" w:color="auto"/>
                    <w:left w:val="none" w:sz="0" w:space="0" w:color="auto"/>
                    <w:bottom w:val="none" w:sz="0" w:space="0" w:color="auto"/>
                    <w:right w:val="none" w:sz="0" w:space="0" w:color="auto"/>
                  </w:divBdr>
                </w:div>
                <w:div w:id="1338996449">
                  <w:marLeft w:val="0"/>
                  <w:marRight w:val="0"/>
                  <w:marTop w:val="0"/>
                  <w:marBottom w:val="0"/>
                  <w:divBdr>
                    <w:top w:val="none" w:sz="0" w:space="0" w:color="auto"/>
                    <w:left w:val="none" w:sz="0" w:space="0" w:color="auto"/>
                    <w:bottom w:val="none" w:sz="0" w:space="0" w:color="auto"/>
                    <w:right w:val="none" w:sz="0" w:space="0" w:color="auto"/>
                  </w:divBdr>
                </w:div>
                <w:div w:id="1371222886">
                  <w:marLeft w:val="0"/>
                  <w:marRight w:val="0"/>
                  <w:marTop w:val="0"/>
                  <w:marBottom w:val="0"/>
                  <w:divBdr>
                    <w:top w:val="none" w:sz="0" w:space="0" w:color="auto"/>
                    <w:left w:val="none" w:sz="0" w:space="0" w:color="auto"/>
                    <w:bottom w:val="none" w:sz="0" w:space="0" w:color="auto"/>
                    <w:right w:val="none" w:sz="0" w:space="0" w:color="auto"/>
                  </w:divBdr>
                </w:div>
                <w:div w:id="1374429815">
                  <w:marLeft w:val="0"/>
                  <w:marRight w:val="0"/>
                  <w:marTop w:val="0"/>
                  <w:marBottom w:val="0"/>
                  <w:divBdr>
                    <w:top w:val="none" w:sz="0" w:space="0" w:color="auto"/>
                    <w:left w:val="none" w:sz="0" w:space="0" w:color="auto"/>
                    <w:bottom w:val="none" w:sz="0" w:space="0" w:color="auto"/>
                    <w:right w:val="none" w:sz="0" w:space="0" w:color="auto"/>
                  </w:divBdr>
                </w:div>
                <w:div w:id="1451318946">
                  <w:marLeft w:val="0"/>
                  <w:marRight w:val="0"/>
                  <w:marTop w:val="0"/>
                  <w:marBottom w:val="0"/>
                  <w:divBdr>
                    <w:top w:val="none" w:sz="0" w:space="0" w:color="auto"/>
                    <w:left w:val="none" w:sz="0" w:space="0" w:color="auto"/>
                    <w:bottom w:val="none" w:sz="0" w:space="0" w:color="auto"/>
                    <w:right w:val="none" w:sz="0" w:space="0" w:color="auto"/>
                  </w:divBdr>
                </w:div>
                <w:div w:id="1486050237">
                  <w:marLeft w:val="0"/>
                  <w:marRight w:val="0"/>
                  <w:marTop w:val="0"/>
                  <w:marBottom w:val="0"/>
                  <w:divBdr>
                    <w:top w:val="none" w:sz="0" w:space="0" w:color="auto"/>
                    <w:left w:val="none" w:sz="0" w:space="0" w:color="auto"/>
                    <w:bottom w:val="none" w:sz="0" w:space="0" w:color="auto"/>
                    <w:right w:val="none" w:sz="0" w:space="0" w:color="auto"/>
                  </w:divBdr>
                </w:div>
                <w:div w:id="1716389492">
                  <w:marLeft w:val="0"/>
                  <w:marRight w:val="0"/>
                  <w:marTop w:val="0"/>
                  <w:marBottom w:val="0"/>
                  <w:divBdr>
                    <w:top w:val="none" w:sz="0" w:space="0" w:color="auto"/>
                    <w:left w:val="none" w:sz="0" w:space="0" w:color="auto"/>
                    <w:bottom w:val="none" w:sz="0" w:space="0" w:color="auto"/>
                    <w:right w:val="none" w:sz="0" w:space="0" w:color="auto"/>
                  </w:divBdr>
                </w:div>
                <w:div w:id="1804536281">
                  <w:marLeft w:val="0"/>
                  <w:marRight w:val="0"/>
                  <w:marTop w:val="0"/>
                  <w:marBottom w:val="0"/>
                  <w:divBdr>
                    <w:top w:val="none" w:sz="0" w:space="0" w:color="auto"/>
                    <w:left w:val="none" w:sz="0" w:space="0" w:color="auto"/>
                    <w:bottom w:val="none" w:sz="0" w:space="0" w:color="auto"/>
                    <w:right w:val="none" w:sz="0" w:space="0" w:color="auto"/>
                  </w:divBdr>
                </w:div>
                <w:div w:id="1947880154">
                  <w:marLeft w:val="0"/>
                  <w:marRight w:val="0"/>
                  <w:marTop w:val="0"/>
                  <w:marBottom w:val="0"/>
                  <w:divBdr>
                    <w:top w:val="none" w:sz="0" w:space="0" w:color="auto"/>
                    <w:left w:val="none" w:sz="0" w:space="0" w:color="auto"/>
                    <w:bottom w:val="none" w:sz="0" w:space="0" w:color="auto"/>
                    <w:right w:val="none" w:sz="0" w:space="0" w:color="auto"/>
                  </w:divBdr>
                </w:div>
              </w:divsChild>
            </w:div>
            <w:div w:id="1948655484">
              <w:marLeft w:val="0"/>
              <w:marRight w:val="0"/>
              <w:marTop w:val="0"/>
              <w:marBottom w:val="0"/>
              <w:divBdr>
                <w:top w:val="none" w:sz="0" w:space="0" w:color="auto"/>
                <w:left w:val="none" w:sz="0" w:space="0" w:color="auto"/>
                <w:bottom w:val="none" w:sz="0" w:space="0" w:color="auto"/>
                <w:right w:val="none" w:sz="0" w:space="0" w:color="auto"/>
              </w:divBdr>
            </w:div>
            <w:div w:id="2001809591">
              <w:marLeft w:val="0"/>
              <w:marRight w:val="0"/>
              <w:marTop w:val="0"/>
              <w:marBottom w:val="0"/>
              <w:divBdr>
                <w:top w:val="none" w:sz="0" w:space="0" w:color="auto"/>
                <w:left w:val="none" w:sz="0" w:space="0" w:color="auto"/>
                <w:bottom w:val="none" w:sz="0" w:space="0" w:color="auto"/>
                <w:right w:val="none" w:sz="0" w:space="0" w:color="auto"/>
              </w:divBdr>
            </w:div>
            <w:div w:id="2008285676">
              <w:marLeft w:val="0"/>
              <w:marRight w:val="0"/>
              <w:marTop w:val="0"/>
              <w:marBottom w:val="0"/>
              <w:divBdr>
                <w:top w:val="none" w:sz="0" w:space="0" w:color="auto"/>
                <w:left w:val="none" w:sz="0" w:space="0" w:color="auto"/>
                <w:bottom w:val="none" w:sz="0" w:space="0" w:color="auto"/>
                <w:right w:val="none" w:sz="0" w:space="0" w:color="auto"/>
              </w:divBdr>
            </w:div>
            <w:div w:id="2082747012">
              <w:marLeft w:val="0"/>
              <w:marRight w:val="0"/>
              <w:marTop w:val="0"/>
              <w:marBottom w:val="0"/>
              <w:divBdr>
                <w:top w:val="none" w:sz="0" w:space="0" w:color="auto"/>
                <w:left w:val="none" w:sz="0" w:space="0" w:color="auto"/>
                <w:bottom w:val="none" w:sz="0" w:space="0" w:color="auto"/>
                <w:right w:val="none" w:sz="0" w:space="0" w:color="auto"/>
              </w:divBdr>
            </w:div>
          </w:divsChild>
        </w:div>
        <w:div w:id="2123067045">
          <w:marLeft w:val="0"/>
          <w:marRight w:val="0"/>
          <w:marTop w:val="0"/>
          <w:marBottom w:val="0"/>
          <w:divBdr>
            <w:top w:val="none" w:sz="0" w:space="0" w:color="auto"/>
            <w:left w:val="none" w:sz="0" w:space="0" w:color="auto"/>
            <w:bottom w:val="none" w:sz="0" w:space="0" w:color="auto"/>
            <w:right w:val="none" w:sz="0" w:space="0" w:color="auto"/>
          </w:divBdr>
        </w:div>
        <w:div w:id="2139763003">
          <w:marLeft w:val="0"/>
          <w:marRight w:val="0"/>
          <w:marTop w:val="0"/>
          <w:marBottom w:val="0"/>
          <w:divBdr>
            <w:top w:val="none" w:sz="0" w:space="0" w:color="auto"/>
            <w:left w:val="none" w:sz="0" w:space="0" w:color="auto"/>
            <w:bottom w:val="none" w:sz="0" w:space="0" w:color="auto"/>
            <w:right w:val="none" w:sz="0" w:space="0" w:color="auto"/>
          </w:divBdr>
        </w:div>
        <w:div w:id="2143114330">
          <w:marLeft w:val="0"/>
          <w:marRight w:val="0"/>
          <w:marTop w:val="0"/>
          <w:marBottom w:val="0"/>
          <w:divBdr>
            <w:top w:val="none" w:sz="0" w:space="0" w:color="auto"/>
            <w:left w:val="none" w:sz="0" w:space="0" w:color="auto"/>
            <w:bottom w:val="none" w:sz="0" w:space="0" w:color="auto"/>
            <w:right w:val="none" w:sz="0" w:space="0" w:color="auto"/>
          </w:divBdr>
        </w:div>
      </w:divsChild>
    </w:div>
    <w:div w:id="2136943400">
      <w:marLeft w:val="0"/>
      <w:marRight w:val="0"/>
      <w:marTop w:val="0"/>
      <w:marBottom w:val="0"/>
      <w:divBdr>
        <w:top w:val="none" w:sz="0" w:space="0" w:color="auto"/>
        <w:left w:val="none" w:sz="0" w:space="0" w:color="auto"/>
        <w:bottom w:val="none" w:sz="0" w:space="0" w:color="auto"/>
        <w:right w:val="none" w:sz="0" w:space="0" w:color="auto"/>
      </w:divBdr>
      <w:divsChild>
        <w:div w:id="32854111">
          <w:marLeft w:val="0"/>
          <w:marRight w:val="0"/>
          <w:marTop w:val="0"/>
          <w:marBottom w:val="0"/>
          <w:divBdr>
            <w:top w:val="none" w:sz="0" w:space="0" w:color="auto"/>
            <w:left w:val="none" w:sz="0" w:space="0" w:color="auto"/>
            <w:bottom w:val="none" w:sz="0" w:space="0" w:color="auto"/>
            <w:right w:val="none" w:sz="0" w:space="0" w:color="auto"/>
          </w:divBdr>
        </w:div>
        <w:div w:id="40714438">
          <w:marLeft w:val="0"/>
          <w:marRight w:val="0"/>
          <w:marTop w:val="0"/>
          <w:marBottom w:val="0"/>
          <w:divBdr>
            <w:top w:val="none" w:sz="0" w:space="0" w:color="auto"/>
            <w:left w:val="none" w:sz="0" w:space="0" w:color="auto"/>
            <w:bottom w:val="none" w:sz="0" w:space="0" w:color="auto"/>
            <w:right w:val="none" w:sz="0" w:space="0" w:color="auto"/>
          </w:divBdr>
        </w:div>
        <w:div w:id="152112427">
          <w:marLeft w:val="0"/>
          <w:marRight w:val="0"/>
          <w:marTop w:val="0"/>
          <w:marBottom w:val="0"/>
          <w:divBdr>
            <w:top w:val="none" w:sz="0" w:space="0" w:color="auto"/>
            <w:left w:val="none" w:sz="0" w:space="0" w:color="auto"/>
            <w:bottom w:val="none" w:sz="0" w:space="0" w:color="auto"/>
            <w:right w:val="none" w:sz="0" w:space="0" w:color="auto"/>
          </w:divBdr>
        </w:div>
        <w:div w:id="156893861">
          <w:marLeft w:val="0"/>
          <w:marRight w:val="0"/>
          <w:marTop w:val="0"/>
          <w:marBottom w:val="0"/>
          <w:divBdr>
            <w:top w:val="none" w:sz="0" w:space="0" w:color="auto"/>
            <w:left w:val="none" w:sz="0" w:space="0" w:color="auto"/>
            <w:bottom w:val="none" w:sz="0" w:space="0" w:color="auto"/>
            <w:right w:val="none" w:sz="0" w:space="0" w:color="auto"/>
          </w:divBdr>
        </w:div>
        <w:div w:id="204947986">
          <w:marLeft w:val="0"/>
          <w:marRight w:val="0"/>
          <w:marTop w:val="0"/>
          <w:marBottom w:val="0"/>
          <w:divBdr>
            <w:top w:val="none" w:sz="0" w:space="0" w:color="auto"/>
            <w:left w:val="none" w:sz="0" w:space="0" w:color="auto"/>
            <w:bottom w:val="none" w:sz="0" w:space="0" w:color="auto"/>
            <w:right w:val="none" w:sz="0" w:space="0" w:color="auto"/>
          </w:divBdr>
        </w:div>
        <w:div w:id="331220273">
          <w:marLeft w:val="0"/>
          <w:marRight w:val="0"/>
          <w:marTop w:val="0"/>
          <w:marBottom w:val="0"/>
          <w:divBdr>
            <w:top w:val="none" w:sz="0" w:space="0" w:color="auto"/>
            <w:left w:val="none" w:sz="0" w:space="0" w:color="auto"/>
            <w:bottom w:val="none" w:sz="0" w:space="0" w:color="auto"/>
            <w:right w:val="none" w:sz="0" w:space="0" w:color="auto"/>
          </w:divBdr>
        </w:div>
        <w:div w:id="363556932">
          <w:marLeft w:val="0"/>
          <w:marRight w:val="0"/>
          <w:marTop w:val="0"/>
          <w:marBottom w:val="0"/>
          <w:divBdr>
            <w:top w:val="none" w:sz="0" w:space="0" w:color="auto"/>
            <w:left w:val="none" w:sz="0" w:space="0" w:color="auto"/>
            <w:bottom w:val="none" w:sz="0" w:space="0" w:color="auto"/>
            <w:right w:val="none" w:sz="0" w:space="0" w:color="auto"/>
          </w:divBdr>
        </w:div>
        <w:div w:id="472911460">
          <w:marLeft w:val="0"/>
          <w:marRight w:val="0"/>
          <w:marTop w:val="0"/>
          <w:marBottom w:val="0"/>
          <w:divBdr>
            <w:top w:val="none" w:sz="0" w:space="0" w:color="auto"/>
            <w:left w:val="none" w:sz="0" w:space="0" w:color="auto"/>
            <w:bottom w:val="none" w:sz="0" w:space="0" w:color="auto"/>
            <w:right w:val="none" w:sz="0" w:space="0" w:color="auto"/>
          </w:divBdr>
        </w:div>
        <w:div w:id="476653359">
          <w:marLeft w:val="0"/>
          <w:marRight w:val="0"/>
          <w:marTop w:val="0"/>
          <w:marBottom w:val="0"/>
          <w:divBdr>
            <w:top w:val="none" w:sz="0" w:space="0" w:color="auto"/>
            <w:left w:val="none" w:sz="0" w:space="0" w:color="auto"/>
            <w:bottom w:val="none" w:sz="0" w:space="0" w:color="auto"/>
            <w:right w:val="none" w:sz="0" w:space="0" w:color="auto"/>
          </w:divBdr>
        </w:div>
        <w:div w:id="782696952">
          <w:marLeft w:val="0"/>
          <w:marRight w:val="0"/>
          <w:marTop w:val="0"/>
          <w:marBottom w:val="0"/>
          <w:divBdr>
            <w:top w:val="none" w:sz="0" w:space="0" w:color="auto"/>
            <w:left w:val="none" w:sz="0" w:space="0" w:color="auto"/>
            <w:bottom w:val="none" w:sz="0" w:space="0" w:color="auto"/>
            <w:right w:val="none" w:sz="0" w:space="0" w:color="auto"/>
          </w:divBdr>
        </w:div>
        <w:div w:id="942343109">
          <w:marLeft w:val="0"/>
          <w:marRight w:val="0"/>
          <w:marTop w:val="0"/>
          <w:marBottom w:val="0"/>
          <w:divBdr>
            <w:top w:val="none" w:sz="0" w:space="0" w:color="auto"/>
            <w:left w:val="none" w:sz="0" w:space="0" w:color="auto"/>
            <w:bottom w:val="none" w:sz="0" w:space="0" w:color="auto"/>
            <w:right w:val="none" w:sz="0" w:space="0" w:color="auto"/>
          </w:divBdr>
        </w:div>
        <w:div w:id="971054552">
          <w:marLeft w:val="0"/>
          <w:marRight w:val="0"/>
          <w:marTop w:val="0"/>
          <w:marBottom w:val="0"/>
          <w:divBdr>
            <w:top w:val="none" w:sz="0" w:space="0" w:color="auto"/>
            <w:left w:val="none" w:sz="0" w:space="0" w:color="auto"/>
            <w:bottom w:val="none" w:sz="0" w:space="0" w:color="auto"/>
            <w:right w:val="none" w:sz="0" w:space="0" w:color="auto"/>
          </w:divBdr>
        </w:div>
        <w:div w:id="1036928841">
          <w:marLeft w:val="0"/>
          <w:marRight w:val="0"/>
          <w:marTop w:val="0"/>
          <w:marBottom w:val="0"/>
          <w:divBdr>
            <w:top w:val="none" w:sz="0" w:space="0" w:color="auto"/>
            <w:left w:val="none" w:sz="0" w:space="0" w:color="auto"/>
            <w:bottom w:val="none" w:sz="0" w:space="0" w:color="auto"/>
            <w:right w:val="none" w:sz="0" w:space="0" w:color="auto"/>
          </w:divBdr>
        </w:div>
        <w:div w:id="1044059098">
          <w:marLeft w:val="0"/>
          <w:marRight w:val="0"/>
          <w:marTop w:val="0"/>
          <w:marBottom w:val="0"/>
          <w:divBdr>
            <w:top w:val="none" w:sz="0" w:space="0" w:color="auto"/>
            <w:left w:val="none" w:sz="0" w:space="0" w:color="auto"/>
            <w:bottom w:val="none" w:sz="0" w:space="0" w:color="auto"/>
            <w:right w:val="none" w:sz="0" w:space="0" w:color="auto"/>
          </w:divBdr>
        </w:div>
        <w:div w:id="1129014795">
          <w:marLeft w:val="0"/>
          <w:marRight w:val="0"/>
          <w:marTop w:val="0"/>
          <w:marBottom w:val="0"/>
          <w:divBdr>
            <w:top w:val="none" w:sz="0" w:space="0" w:color="auto"/>
            <w:left w:val="none" w:sz="0" w:space="0" w:color="auto"/>
            <w:bottom w:val="none" w:sz="0" w:space="0" w:color="auto"/>
            <w:right w:val="none" w:sz="0" w:space="0" w:color="auto"/>
          </w:divBdr>
        </w:div>
        <w:div w:id="1141458448">
          <w:marLeft w:val="0"/>
          <w:marRight w:val="0"/>
          <w:marTop w:val="0"/>
          <w:marBottom w:val="0"/>
          <w:divBdr>
            <w:top w:val="none" w:sz="0" w:space="0" w:color="auto"/>
            <w:left w:val="none" w:sz="0" w:space="0" w:color="auto"/>
            <w:bottom w:val="none" w:sz="0" w:space="0" w:color="auto"/>
            <w:right w:val="none" w:sz="0" w:space="0" w:color="auto"/>
          </w:divBdr>
        </w:div>
        <w:div w:id="1230732532">
          <w:marLeft w:val="0"/>
          <w:marRight w:val="0"/>
          <w:marTop w:val="0"/>
          <w:marBottom w:val="0"/>
          <w:divBdr>
            <w:top w:val="none" w:sz="0" w:space="0" w:color="auto"/>
            <w:left w:val="none" w:sz="0" w:space="0" w:color="auto"/>
            <w:bottom w:val="none" w:sz="0" w:space="0" w:color="auto"/>
            <w:right w:val="none" w:sz="0" w:space="0" w:color="auto"/>
          </w:divBdr>
        </w:div>
        <w:div w:id="1290091873">
          <w:marLeft w:val="0"/>
          <w:marRight w:val="0"/>
          <w:marTop w:val="0"/>
          <w:marBottom w:val="0"/>
          <w:divBdr>
            <w:top w:val="none" w:sz="0" w:space="0" w:color="auto"/>
            <w:left w:val="none" w:sz="0" w:space="0" w:color="auto"/>
            <w:bottom w:val="none" w:sz="0" w:space="0" w:color="auto"/>
            <w:right w:val="none" w:sz="0" w:space="0" w:color="auto"/>
          </w:divBdr>
        </w:div>
        <w:div w:id="1313480883">
          <w:marLeft w:val="0"/>
          <w:marRight w:val="0"/>
          <w:marTop w:val="0"/>
          <w:marBottom w:val="0"/>
          <w:divBdr>
            <w:top w:val="none" w:sz="0" w:space="0" w:color="auto"/>
            <w:left w:val="none" w:sz="0" w:space="0" w:color="auto"/>
            <w:bottom w:val="none" w:sz="0" w:space="0" w:color="auto"/>
            <w:right w:val="none" w:sz="0" w:space="0" w:color="auto"/>
          </w:divBdr>
        </w:div>
        <w:div w:id="1535119985">
          <w:marLeft w:val="0"/>
          <w:marRight w:val="0"/>
          <w:marTop w:val="0"/>
          <w:marBottom w:val="0"/>
          <w:divBdr>
            <w:top w:val="none" w:sz="0" w:space="0" w:color="auto"/>
            <w:left w:val="none" w:sz="0" w:space="0" w:color="auto"/>
            <w:bottom w:val="none" w:sz="0" w:space="0" w:color="auto"/>
            <w:right w:val="none" w:sz="0" w:space="0" w:color="auto"/>
          </w:divBdr>
        </w:div>
        <w:div w:id="1621259062">
          <w:marLeft w:val="0"/>
          <w:marRight w:val="0"/>
          <w:marTop w:val="0"/>
          <w:marBottom w:val="0"/>
          <w:divBdr>
            <w:top w:val="none" w:sz="0" w:space="0" w:color="auto"/>
            <w:left w:val="none" w:sz="0" w:space="0" w:color="auto"/>
            <w:bottom w:val="none" w:sz="0" w:space="0" w:color="auto"/>
            <w:right w:val="none" w:sz="0" w:space="0" w:color="auto"/>
          </w:divBdr>
        </w:div>
        <w:div w:id="2045208753">
          <w:marLeft w:val="0"/>
          <w:marRight w:val="0"/>
          <w:marTop w:val="0"/>
          <w:marBottom w:val="0"/>
          <w:divBdr>
            <w:top w:val="none" w:sz="0" w:space="0" w:color="auto"/>
            <w:left w:val="none" w:sz="0" w:space="0" w:color="auto"/>
            <w:bottom w:val="none" w:sz="0" w:space="0" w:color="auto"/>
            <w:right w:val="none" w:sz="0" w:space="0" w:color="auto"/>
          </w:divBdr>
        </w:div>
        <w:div w:id="2109422040">
          <w:marLeft w:val="0"/>
          <w:marRight w:val="0"/>
          <w:marTop w:val="0"/>
          <w:marBottom w:val="0"/>
          <w:divBdr>
            <w:top w:val="none" w:sz="0" w:space="0" w:color="auto"/>
            <w:left w:val="none" w:sz="0" w:space="0" w:color="auto"/>
            <w:bottom w:val="none" w:sz="0" w:space="0" w:color="auto"/>
            <w:right w:val="none" w:sz="0" w:space="0" w:color="auto"/>
          </w:divBdr>
        </w:div>
      </w:divsChild>
    </w:div>
    <w:div w:id="2139520424">
      <w:marLeft w:val="0"/>
      <w:marRight w:val="0"/>
      <w:marTop w:val="0"/>
      <w:marBottom w:val="0"/>
      <w:divBdr>
        <w:top w:val="none" w:sz="0" w:space="0" w:color="auto"/>
        <w:left w:val="none" w:sz="0" w:space="0" w:color="auto"/>
        <w:bottom w:val="none" w:sz="0" w:space="0" w:color="auto"/>
        <w:right w:val="none" w:sz="0" w:space="0" w:color="auto"/>
      </w:divBdr>
      <w:divsChild>
        <w:div w:id="372271777">
          <w:marLeft w:val="0"/>
          <w:marRight w:val="0"/>
          <w:marTop w:val="0"/>
          <w:marBottom w:val="0"/>
          <w:divBdr>
            <w:top w:val="none" w:sz="0" w:space="0" w:color="auto"/>
            <w:left w:val="none" w:sz="0" w:space="0" w:color="auto"/>
            <w:bottom w:val="none" w:sz="0" w:space="0" w:color="auto"/>
            <w:right w:val="none" w:sz="0" w:space="0" w:color="auto"/>
          </w:divBdr>
        </w:div>
        <w:div w:id="561674580">
          <w:marLeft w:val="0"/>
          <w:marRight w:val="0"/>
          <w:marTop w:val="0"/>
          <w:marBottom w:val="0"/>
          <w:divBdr>
            <w:top w:val="none" w:sz="0" w:space="0" w:color="auto"/>
            <w:left w:val="none" w:sz="0" w:space="0" w:color="auto"/>
            <w:bottom w:val="none" w:sz="0" w:space="0" w:color="auto"/>
            <w:right w:val="none" w:sz="0" w:space="0" w:color="auto"/>
          </w:divBdr>
        </w:div>
        <w:div w:id="1077290711">
          <w:marLeft w:val="0"/>
          <w:marRight w:val="0"/>
          <w:marTop w:val="0"/>
          <w:marBottom w:val="0"/>
          <w:divBdr>
            <w:top w:val="none" w:sz="0" w:space="0" w:color="auto"/>
            <w:left w:val="none" w:sz="0" w:space="0" w:color="auto"/>
            <w:bottom w:val="none" w:sz="0" w:space="0" w:color="auto"/>
            <w:right w:val="none" w:sz="0" w:space="0" w:color="auto"/>
          </w:divBdr>
        </w:div>
        <w:div w:id="1171874723">
          <w:marLeft w:val="0"/>
          <w:marRight w:val="0"/>
          <w:marTop w:val="0"/>
          <w:marBottom w:val="0"/>
          <w:divBdr>
            <w:top w:val="none" w:sz="0" w:space="0" w:color="auto"/>
            <w:left w:val="none" w:sz="0" w:space="0" w:color="auto"/>
            <w:bottom w:val="none" w:sz="0" w:space="0" w:color="auto"/>
            <w:right w:val="none" w:sz="0" w:space="0" w:color="auto"/>
          </w:divBdr>
          <w:divsChild>
            <w:div w:id="1039936800">
              <w:marLeft w:val="0"/>
              <w:marRight w:val="0"/>
              <w:marTop w:val="0"/>
              <w:marBottom w:val="0"/>
              <w:divBdr>
                <w:top w:val="none" w:sz="0" w:space="0" w:color="auto"/>
                <w:left w:val="none" w:sz="0" w:space="0" w:color="auto"/>
                <w:bottom w:val="none" w:sz="0" w:space="0" w:color="auto"/>
                <w:right w:val="none" w:sz="0" w:space="0" w:color="auto"/>
              </w:divBdr>
            </w:div>
          </w:divsChild>
        </w:div>
        <w:div w:id="1199855097">
          <w:marLeft w:val="0"/>
          <w:marRight w:val="0"/>
          <w:marTop w:val="0"/>
          <w:marBottom w:val="0"/>
          <w:divBdr>
            <w:top w:val="none" w:sz="0" w:space="0" w:color="auto"/>
            <w:left w:val="none" w:sz="0" w:space="0" w:color="auto"/>
            <w:bottom w:val="none" w:sz="0" w:space="0" w:color="auto"/>
            <w:right w:val="none" w:sz="0" w:space="0" w:color="auto"/>
          </w:divBdr>
        </w:div>
        <w:div w:id="1246643508">
          <w:marLeft w:val="0"/>
          <w:marRight w:val="0"/>
          <w:marTop w:val="0"/>
          <w:marBottom w:val="0"/>
          <w:divBdr>
            <w:top w:val="none" w:sz="0" w:space="0" w:color="auto"/>
            <w:left w:val="none" w:sz="0" w:space="0" w:color="auto"/>
            <w:bottom w:val="none" w:sz="0" w:space="0" w:color="auto"/>
            <w:right w:val="none" w:sz="0" w:space="0" w:color="auto"/>
          </w:divBdr>
        </w:div>
        <w:div w:id="1319848694">
          <w:marLeft w:val="0"/>
          <w:marRight w:val="0"/>
          <w:marTop w:val="0"/>
          <w:marBottom w:val="0"/>
          <w:divBdr>
            <w:top w:val="none" w:sz="0" w:space="0" w:color="auto"/>
            <w:left w:val="none" w:sz="0" w:space="0" w:color="auto"/>
            <w:bottom w:val="none" w:sz="0" w:space="0" w:color="auto"/>
            <w:right w:val="none" w:sz="0" w:space="0" w:color="auto"/>
          </w:divBdr>
        </w:div>
        <w:div w:id="1541015312">
          <w:marLeft w:val="0"/>
          <w:marRight w:val="0"/>
          <w:marTop w:val="0"/>
          <w:marBottom w:val="0"/>
          <w:divBdr>
            <w:top w:val="none" w:sz="0" w:space="0" w:color="auto"/>
            <w:left w:val="none" w:sz="0" w:space="0" w:color="auto"/>
            <w:bottom w:val="none" w:sz="0" w:space="0" w:color="auto"/>
            <w:right w:val="none" w:sz="0" w:space="0" w:color="auto"/>
          </w:divBdr>
        </w:div>
        <w:div w:id="1819611329">
          <w:marLeft w:val="0"/>
          <w:marRight w:val="0"/>
          <w:marTop w:val="0"/>
          <w:marBottom w:val="0"/>
          <w:divBdr>
            <w:top w:val="none" w:sz="0" w:space="0" w:color="auto"/>
            <w:left w:val="none" w:sz="0" w:space="0" w:color="auto"/>
            <w:bottom w:val="none" w:sz="0" w:space="0" w:color="auto"/>
            <w:right w:val="none" w:sz="0" w:space="0" w:color="auto"/>
          </w:divBdr>
        </w:div>
        <w:div w:id="2018462040">
          <w:marLeft w:val="0"/>
          <w:marRight w:val="0"/>
          <w:marTop w:val="0"/>
          <w:marBottom w:val="0"/>
          <w:divBdr>
            <w:top w:val="none" w:sz="0" w:space="0" w:color="auto"/>
            <w:left w:val="none" w:sz="0" w:space="0" w:color="auto"/>
            <w:bottom w:val="none" w:sz="0" w:space="0" w:color="auto"/>
            <w:right w:val="none" w:sz="0" w:space="0" w:color="auto"/>
          </w:divBdr>
        </w:div>
      </w:divsChild>
    </w:div>
    <w:div w:id="2139562284">
      <w:marLeft w:val="0"/>
      <w:marRight w:val="0"/>
      <w:marTop w:val="0"/>
      <w:marBottom w:val="0"/>
      <w:divBdr>
        <w:top w:val="none" w:sz="0" w:space="0" w:color="auto"/>
        <w:left w:val="none" w:sz="0" w:space="0" w:color="auto"/>
        <w:bottom w:val="none" w:sz="0" w:space="0" w:color="auto"/>
        <w:right w:val="none" w:sz="0" w:space="0" w:color="auto"/>
      </w:divBdr>
      <w:divsChild>
        <w:div w:id="44574978">
          <w:marLeft w:val="0"/>
          <w:marRight w:val="0"/>
          <w:marTop w:val="0"/>
          <w:marBottom w:val="0"/>
          <w:divBdr>
            <w:top w:val="none" w:sz="0" w:space="0" w:color="auto"/>
            <w:left w:val="none" w:sz="0" w:space="0" w:color="auto"/>
            <w:bottom w:val="none" w:sz="0" w:space="0" w:color="auto"/>
            <w:right w:val="none" w:sz="0" w:space="0" w:color="auto"/>
          </w:divBdr>
        </w:div>
        <w:div w:id="421488201">
          <w:marLeft w:val="0"/>
          <w:marRight w:val="0"/>
          <w:marTop w:val="0"/>
          <w:marBottom w:val="0"/>
          <w:divBdr>
            <w:top w:val="none" w:sz="0" w:space="0" w:color="auto"/>
            <w:left w:val="none" w:sz="0" w:space="0" w:color="auto"/>
            <w:bottom w:val="none" w:sz="0" w:space="0" w:color="auto"/>
            <w:right w:val="none" w:sz="0" w:space="0" w:color="auto"/>
          </w:divBdr>
        </w:div>
        <w:div w:id="438791642">
          <w:marLeft w:val="0"/>
          <w:marRight w:val="0"/>
          <w:marTop w:val="0"/>
          <w:marBottom w:val="0"/>
          <w:divBdr>
            <w:top w:val="none" w:sz="0" w:space="0" w:color="auto"/>
            <w:left w:val="none" w:sz="0" w:space="0" w:color="auto"/>
            <w:bottom w:val="none" w:sz="0" w:space="0" w:color="auto"/>
            <w:right w:val="none" w:sz="0" w:space="0" w:color="auto"/>
          </w:divBdr>
        </w:div>
        <w:div w:id="473183843">
          <w:marLeft w:val="0"/>
          <w:marRight w:val="0"/>
          <w:marTop w:val="0"/>
          <w:marBottom w:val="0"/>
          <w:divBdr>
            <w:top w:val="none" w:sz="0" w:space="0" w:color="auto"/>
            <w:left w:val="none" w:sz="0" w:space="0" w:color="auto"/>
            <w:bottom w:val="none" w:sz="0" w:space="0" w:color="auto"/>
            <w:right w:val="none" w:sz="0" w:space="0" w:color="auto"/>
          </w:divBdr>
        </w:div>
        <w:div w:id="721909414">
          <w:marLeft w:val="0"/>
          <w:marRight w:val="0"/>
          <w:marTop w:val="0"/>
          <w:marBottom w:val="0"/>
          <w:divBdr>
            <w:top w:val="none" w:sz="0" w:space="0" w:color="auto"/>
            <w:left w:val="none" w:sz="0" w:space="0" w:color="auto"/>
            <w:bottom w:val="none" w:sz="0" w:space="0" w:color="auto"/>
            <w:right w:val="none" w:sz="0" w:space="0" w:color="auto"/>
          </w:divBdr>
        </w:div>
        <w:div w:id="956370131">
          <w:marLeft w:val="0"/>
          <w:marRight w:val="0"/>
          <w:marTop w:val="0"/>
          <w:marBottom w:val="0"/>
          <w:divBdr>
            <w:top w:val="none" w:sz="0" w:space="0" w:color="auto"/>
            <w:left w:val="none" w:sz="0" w:space="0" w:color="auto"/>
            <w:bottom w:val="none" w:sz="0" w:space="0" w:color="auto"/>
            <w:right w:val="none" w:sz="0" w:space="0" w:color="auto"/>
          </w:divBdr>
        </w:div>
        <w:div w:id="1173950846">
          <w:marLeft w:val="0"/>
          <w:marRight w:val="0"/>
          <w:marTop w:val="0"/>
          <w:marBottom w:val="0"/>
          <w:divBdr>
            <w:top w:val="none" w:sz="0" w:space="0" w:color="auto"/>
            <w:left w:val="none" w:sz="0" w:space="0" w:color="auto"/>
            <w:bottom w:val="none" w:sz="0" w:space="0" w:color="auto"/>
            <w:right w:val="none" w:sz="0" w:space="0" w:color="auto"/>
          </w:divBdr>
        </w:div>
        <w:div w:id="1197499563">
          <w:marLeft w:val="0"/>
          <w:marRight w:val="0"/>
          <w:marTop w:val="0"/>
          <w:marBottom w:val="0"/>
          <w:divBdr>
            <w:top w:val="none" w:sz="0" w:space="0" w:color="auto"/>
            <w:left w:val="none" w:sz="0" w:space="0" w:color="auto"/>
            <w:bottom w:val="none" w:sz="0" w:space="0" w:color="auto"/>
            <w:right w:val="none" w:sz="0" w:space="0" w:color="auto"/>
          </w:divBdr>
        </w:div>
        <w:div w:id="1484811021">
          <w:marLeft w:val="0"/>
          <w:marRight w:val="0"/>
          <w:marTop w:val="0"/>
          <w:marBottom w:val="0"/>
          <w:divBdr>
            <w:top w:val="none" w:sz="0" w:space="0" w:color="auto"/>
            <w:left w:val="none" w:sz="0" w:space="0" w:color="auto"/>
            <w:bottom w:val="none" w:sz="0" w:space="0" w:color="auto"/>
            <w:right w:val="none" w:sz="0" w:space="0" w:color="auto"/>
          </w:divBdr>
        </w:div>
        <w:div w:id="2049379155">
          <w:marLeft w:val="0"/>
          <w:marRight w:val="0"/>
          <w:marTop w:val="0"/>
          <w:marBottom w:val="0"/>
          <w:divBdr>
            <w:top w:val="none" w:sz="0" w:space="0" w:color="auto"/>
            <w:left w:val="none" w:sz="0" w:space="0" w:color="auto"/>
            <w:bottom w:val="none" w:sz="0" w:space="0" w:color="auto"/>
            <w:right w:val="none" w:sz="0" w:space="0" w:color="auto"/>
          </w:divBdr>
        </w:div>
        <w:div w:id="2063677299">
          <w:marLeft w:val="0"/>
          <w:marRight w:val="0"/>
          <w:marTop w:val="0"/>
          <w:marBottom w:val="0"/>
          <w:divBdr>
            <w:top w:val="none" w:sz="0" w:space="0" w:color="auto"/>
            <w:left w:val="none" w:sz="0" w:space="0" w:color="auto"/>
            <w:bottom w:val="none" w:sz="0" w:space="0" w:color="auto"/>
            <w:right w:val="none" w:sz="0" w:space="0" w:color="auto"/>
          </w:divBdr>
        </w:div>
        <w:div w:id="2146506577">
          <w:marLeft w:val="0"/>
          <w:marRight w:val="0"/>
          <w:marTop w:val="0"/>
          <w:marBottom w:val="0"/>
          <w:divBdr>
            <w:top w:val="none" w:sz="0" w:space="0" w:color="auto"/>
            <w:left w:val="none" w:sz="0" w:space="0" w:color="auto"/>
            <w:bottom w:val="none" w:sz="0" w:space="0" w:color="auto"/>
            <w:right w:val="none" w:sz="0" w:space="0" w:color="auto"/>
          </w:divBdr>
        </w:div>
      </w:divsChild>
    </w:div>
    <w:div w:id="2139644731">
      <w:marLeft w:val="0"/>
      <w:marRight w:val="0"/>
      <w:marTop w:val="0"/>
      <w:marBottom w:val="0"/>
      <w:divBdr>
        <w:top w:val="none" w:sz="0" w:space="0" w:color="auto"/>
        <w:left w:val="none" w:sz="0" w:space="0" w:color="auto"/>
        <w:bottom w:val="none" w:sz="0" w:space="0" w:color="auto"/>
        <w:right w:val="none" w:sz="0" w:space="0" w:color="auto"/>
      </w:divBdr>
    </w:div>
    <w:div w:id="2140415774">
      <w:marLeft w:val="0"/>
      <w:marRight w:val="0"/>
      <w:marTop w:val="0"/>
      <w:marBottom w:val="0"/>
      <w:divBdr>
        <w:top w:val="none" w:sz="0" w:space="0" w:color="auto"/>
        <w:left w:val="none" w:sz="0" w:space="0" w:color="auto"/>
        <w:bottom w:val="none" w:sz="0" w:space="0" w:color="auto"/>
        <w:right w:val="none" w:sz="0" w:space="0" w:color="auto"/>
      </w:divBdr>
      <w:divsChild>
        <w:div w:id="42875643">
          <w:marLeft w:val="0"/>
          <w:marRight w:val="0"/>
          <w:marTop w:val="0"/>
          <w:marBottom w:val="0"/>
          <w:divBdr>
            <w:top w:val="none" w:sz="0" w:space="0" w:color="auto"/>
            <w:left w:val="none" w:sz="0" w:space="0" w:color="auto"/>
            <w:bottom w:val="none" w:sz="0" w:space="0" w:color="auto"/>
            <w:right w:val="none" w:sz="0" w:space="0" w:color="auto"/>
          </w:divBdr>
        </w:div>
        <w:div w:id="189412591">
          <w:marLeft w:val="0"/>
          <w:marRight w:val="0"/>
          <w:marTop w:val="0"/>
          <w:marBottom w:val="0"/>
          <w:divBdr>
            <w:top w:val="none" w:sz="0" w:space="0" w:color="auto"/>
            <w:left w:val="none" w:sz="0" w:space="0" w:color="auto"/>
            <w:bottom w:val="none" w:sz="0" w:space="0" w:color="auto"/>
            <w:right w:val="none" w:sz="0" w:space="0" w:color="auto"/>
          </w:divBdr>
        </w:div>
        <w:div w:id="939531101">
          <w:marLeft w:val="0"/>
          <w:marRight w:val="0"/>
          <w:marTop w:val="0"/>
          <w:marBottom w:val="0"/>
          <w:divBdr>
            <w:top w:val="none" w:sz="0" w:space="0" w:color="auto"/>
            <w:left w:val="none" w:sz="0" w:space="0" w:color="auto"/>
            <w:bottom w:val="none" w:sz="0" w:space="0" w:color="auto"/>
            <w:right w:val="none" w:sz="0" w:space="0" w:color="auto"/>
          </w:divBdr>
        </w:div>
        <w:div w:id="974719769">
          <w:marLeft w:val="0"/>
          <w:marRight w:val="0"/>
          <w:marTop w:val="0"/>
          <w:marBottom w:val="0"/>
          <w:divBdr>
            <w:top w:val="none" w:sz="0" w:space="0" w:color="auto"/>
            <w:left w:val="none" w:sz="0" w:space="0" w:color="auto"/>
            <w:bottom w:val="none" w:sz="0" w:space="0" w:color="auto"/>
            <w:right w:val="none" w:sz="0" w:space="0" w:color="auto"/>
          </w:divBdr>
        </w:div>
        <w:div w:id="1218933318">
          <w:marLeft w:val="0"/>
          <w:marRight w:val="0"/>
          <w:marTop w:val="0"/>
          <w:marBottom w:val="0"/>
          <w:divBdr>
            <w:top w:val="none" w:sz="0" w:space="0" w:color="auto"/>
            <w:left w:val="none" w:sz="0" w:space="0" w:color="auto"/>
            <w:bottom w:val="none" w:sz="0" w:space="0" w:color="auto"/>
            <w:right w:val="none" w:sz="0" w:space="0" w:color="auto"/>
          </w:divBdr>
        </w:div>
        <w:div w:id="1285650079">
          <w:marLeft w:val="0"/>
          <w:marRight w:val="0"/>
          <w:marTop w:val="0"/>
          <w:marBottom w:val="0"/>
          <w:divBdr>
            <w:top w:val="none" w:sz="0" w:space="0" w:color="auto"/>
            <w:left w:val="none" w:sz="0" w:space="0" w:color="auto"/>
            <w:bottom w:val="none" w:sz="0" w:space="0" w:color="auto"/>
            <w:right w:val="none" w:sz="0" w:space="0" w:color="auto"/>
          </w:divBdr>
        </w:div>
        <w:div w:id="1509054925">
          <w:marLeft w:val="0"/>
          <w:marRight w:val="0"/>
          <w:marTop w:val="0"/>
          <w:marBottom w:val="0"/>
          <w:divBdr>
            <w:top w:val="none" w:sz="0" w:space="0" w:color="auto"/>
            <w:left w:val="none" w:sz="0" w:space="0" w:color="auto"/>
            <w:bottom w:val="none" w:sz="0" w:space="0" w:color="auto"/>
            <w:right w:val="none" w:sz="0" w:space="0" w:color="auto"/>
          </w:divBdr>
        </w:div>
        <w:div w:id="1512180500">
          <w:marLeft w:val="0"/>
          <w:marRight w:val="0"/>
          <w:marTop w:val="0"/>
          <w:marBottom w:val="0"/>
          <w:divBdr>
            <w:top w:val="none" w:sz="0" w:space="0" w:color="auto"/>
            <w:left w:val="none" w:sz="0" w:space="0" w:color="auto"/>
            <w:bottom w:val="none" w:sz="0" w:space="0" w:color="auto"/>
            <w:right w:val="none" w:sz="0" w:space="0" w:color="auto"/>
          </w:divBdr>
        </w:div>
        <w:div w:id="1806461673">
          <w:marLeft w:val="0"/>
          <w:marRight w:val="0"/>
          <w:marTop w:val="0"/>
          <w:marBottom w:val="0"/>
          <w:divBdr>
            <w:top w:val="none" w:sz="0" w:space="0" w:color="auto"/>
            <w:left w:val="none" w:sz="0" w:space="0" w:color="auto"/>
            <w:bottom w:val="none" w:sz="0" w:space="0" w:color="auto"/>
            <w:right w:val="none" w:sz="0" w:space="0" w:color="auto"/>
          </w:divBdr>
        </w:div>
      </w:divsChild>
    </w:div>
    <w:div w:id="2141848316">
      <w:marLeft w:val="0"/>
      <w:marRight w:val="0"/>
      <w:marTop w:val="0"/>
      <w:marBottom w:val="0"/>
      <w:divBdr>
        <w:top w:val="none" w:sz="0" w:space="0" w:color="auto"/>
        <w:left w:val="none" w:sz="0" w:space="0" w:color="auto"/>
        <w:bottom w:val="none" w:sz="0" w:space="0" w:color="auto"/>
        <w:right w:val="none" w:sz="0" w:space="0" w:color="auto"/>
      </w:divBdr>
      <w:divsChild>
        <w:div w:id="214893922">
          <w:marLeft w:val="0"/>
          <w:marRight w:val="0"/>
          <w:marTop w:val="0"/>
          <w:marBottom w:val="0"/>
          <w:divBdr>
            <w:top w:val="none" w:sz="0" w:space="0" w:color="auto"/>
            <w:left w:val="none" w:sz="0" w:space="0" w:color="auto"/>
            <w:bottom w:val="none" w:sz="0" w:space="0" w:color="auto"/>
            <w:right w:val="none" w:sz="0" w:space="0" w:color="auto"/>
          </w:divBdr>
        </w:div>
        <w:div w:id="249319742">
          <w:marLeft w:val="0"/>
          <w:marRight w:val="0"/>
          <w:marTop w:val="0"/>
          <w:marBottom w:val="0"/>
          <w:divBdr>
            <w:top w:val="none" w:sz="0" w:space="0" w:color="auto"/>
            <w:left w:val="none" w:sz="0" w:space="0" w:color="auto"/>
            <w:bottom w:val="none" w:sz="0" w:space="0" w:color="auto"/>
            <w:right w:val="none" w:sz="0" w:space="0" w:color="auto"/>
          </w:divBdr>
        </w:div>
        <w:div w:id="310601643">
          <w:marLeft w:val="0"/>
          <w:marRight w:val="0"/>
          <w:marTop w:val="0"/>
          <w:marBottom w:val="0"/>
          <w:divBdr>
            <w:top w:val="none" w:sz="0" w:space="0" w:color="auto"/>
            <w:left w:val="none" w:sz="0" w:space="0" w:color="auto"/>
            <w:bottom w:val="none" w:sz="0" w:space="0" w:color="auto"/>
            <w:right w:val="none" w:sz="0" w:space="0" w:color="auto"/>
          </w:divBdr>
        </w:div>
        <w:div w:id="538325811">
          <w:marLeft w:val="0"/>
          <w:marRight w:val="0"/>
          <w:marTop w:val="0"/>
          <w:marBottom w:val="0"/>
          <w:divBdr>
            <w:top w:val="none" w:sz="0" w:space="0" w:color="auto"/>
            <w:left w:val="none" w:sz="0" w:space="0" w:color="auto"/>
            <w:bottom w:val="none" w:sz="0" w:space="0" w:color="auto"/>
            <w:right w:val="none" w:sz="0" w:space="0" w:color="auto"/>
          </w:divBdr>
        </w:div>
        <w:div w:id="591664755">
          <w:marLeft w:val="0"/>
          <w:marRight w:val="0"/>
          <w:marTop w:val="0"/>
          <w:marBottom w:val="0"/>
          <w:divBdr>
            <w:top w:val="none" w:sz="0" w:space="0" w:color="auto"/>
            <w:left w:val="none" w:sz="0" w:space="0" w:color="auto"/>
            <w:bottom w:val="none" w:sz="0" w:space="0" w:color="auto"/>
            <w:right w:val="none" w:sz="0" w:space="0" w:color="auto"/>
          </w:divBdr>
        </w:div>
        <w:div w:id="601105370">
          <w:marLeft w:val="0"/>
          <w:marRight w:val="0"/>
          <w:marTop w:val="0"/>
          <w:marBottom w:val="0"/>
          <w:divBdr>
            <w:top w:val="none" w:sz="0" w:space="0" w:color="auto"/>
            <w:left w:val="none" w:sz="0" w:space="0" w:color="auto"/>
            <w:bottom w:val="none" w:sz="0" w:space="0" w:color="auto"/>
            <w:right w:val="none" w:sz="0" w:space="0" w:color="auto"/>
          </w:divBdr>
        </w:div>
        <w:div w:id="762990416">
          <w:marLeft w:val="0"/>
          <w:marRight w:val="0"/>
          <w:marTop w:val="0"/>
          <w:marBottom w:val="0"/>
          <w:divBdr>
            <w:top w:val="none" w:sz="0" w:space="0" w:color="auto"/>
            <w:left w:val="none" w:sz="0" w:space="0" w:color="auto"/>
            <w:bottom w:val="none" w:sz="0" w:space="0" w:color="auto"/>
            <w:right w:val="none" w:sz="0" w:space="0" w:color="auto"/>
          </w:divBdr>
        </w:div>
        <w:div w:id="1053432729">
          <w:marLeft w:val="0"/>
          <w:marRight w:val="0"/>
          <w:marTop w:val="0"/>
          <w:marBottom w:val="0"/>
          <w:divBdr>
            <w:top w:val="none" w:sz="0" w:space="0" w:color="auto"/>
            <w:left w:val="none" w:sz="0" w:space="0" w:color="auto"/>
            <w:bottom w:val="none" w:sz="0" w:space="0" w:color="auto"/>
            <w:right w:val="none" w:sz="0" w:space="0" w:color="auto"/>
          </w:divBdr>
        </w:div>
        <w:div w:id="1270702547">
          <w:marLeft w:val="0"/>
          <w:marRight w:val="0"/>
          <w:marTop w:val="0"/>
          <w:marBottom w:val="0"/>
          <w:divBdr>
            <w:top w:val="none" w:sz="0" w:space="0" w:color="auto"/>
            <w:left w:val="none" w:sz="0" w:space="0" w:color="auto"/>
            <w:bottom w:val="none" w:sz="0" w:space="0" w:color="auto"/>
            <w:right w:val="none" w:sz="0" w:space="0" w:color="auto"/>
          </w:divBdr>
        </w:div>
        <w:div w:id="1436750102">
          <w:marLeft w:val="0"/>
          <w:marRight w:val="0"/>
          <w:marTop w:val="0"/>
          <w:marBottom w:val="0"/>
          <w:divBdr>
            <w:top w:val="none" w:sz="0" w:space="0" w:color="auto"/>
            <w:left w:val="none" w:sz="0" w:space="0" w:color="auto"/>
            <w:bottom w:val="none" w:sz="0" w:space="0" w:color="auto"/>
            <w:right w:val="none" w:sz="0" w:space="0" w:color="auto"/>
          </w:divBdr>
        </w:div>
        <w:div w:id="1440105346">
          <w:marLeft w:val="0"/>
          <w:marRight w:val="0"/>
          <w:marTop w:val="0"/>
          <w:marBottom w:val="0"/>
          <w:divBdr>
            <w:top w:val="none" w:sz="0" w:space="0" w:color="auto"/>
            <w:left w:val="none" w:sz="0" w:space="0" w:color="auto"/>
            <w:bottom w:val="none" w:sz="0" w:space="0" w:color="auto"/>
            <w:right w:val="none" w:sz="0" w:space="0" w:color="auto"/>
          </w:divBdr>
        </w:div>
        <w:div w:id="1574124979">
          <w:marLeft w:val="0"/>
          <w:marRight w:val="0"/>
          <w:marTop w:val="0"/>
          <w:marBottom w:val="0"/>
          <w:divBdr>
            <w:top w:val="none" w:sz="0" w:space="0" w:color="auto"/>
            <w:left w:val="none" w:sz="0" w:space="0" w:color="auto"/>
            <w:bottom w:val="none" w:sz="0" w:space="0" w:color="auto"/>
            <w:right w:val="none" w:sz="0" w:space="0" w:color="auto"/>
          </w:divBdr>
        </w:div>
        <w:div w:id="1645768085">
          <w:marLeft w:val="0"/>
          <w:marRight w:val="0"/>
          <w:marTop w:val="0"/>
          <w:marBottom w:val="0"/>
          <w:divBdr>
            <w:top w:val="none" w:sz="0" w:space="0" w:color="auto"/>
            <w:left w:val="none" w:sz="0" w:space="0" w:color="auto"/>
            <w:bottom w:val="none" w:sz="0" w:space="0" w:color="auto"/>
            <w:right w:val="none" w:sz="0" w:space="0" w:color="auto"/>
          </w:divBdr>
        </w:div>
        <w:div w:id="1811628221">
          <w:marLeft w:val="0"/>
          <w:marRight w:val="0"/>
          <w:marTop w:val="0"/>
          <w:marBottom w:val="0"/>
          <w:divBdr>
            <w:top w:val="none" w:sz="0" w:space="0" w:color="auto"/>
            <w:left w:val="none" w:sz="0" w:space="0" w:color="auto"/>
            <w:bottom w:val="none" w:sz="0" w:space="0" w:color="auto"/>
            <w:right w:val="none" w:sz="0" w:space="0" w:color="auto"/>
          </w:divBdr>
        </w:div>
        <w:div w:id="2049376913">
          <w:marLeft w:val="0"/>
          <w:marRight w:val="0"/>
          <w:marTop w:val="0"/>
          <w:marBottom w:val="0"/>
          <w:divBdr>
            <w:top w:val="none" w:sz="0" w:space="0" w:color="auto"/>
            <w:left w:val="none" w:sz="0" w:space="0" w:color="auto"/>
            <w:bottom w:val="none" w:sz="0" w:space="0" w:color="auto"/>
            <w:right w:val="none" w:sz="0" w:space="0" w:color="auto"/>
          </w:divBdr>
        </w:div>
      </w:divsChild>
    </w:div>
    <w:div w:id="2142184222">
      <w:marLeft w:val="0"/>
      <w:marRight w:val="0"/>
      <w:marTop w:val="0"/>
      <w:marBottom w:val="0"/>
      <w:divBdr>
        <w:top w:val="none" w:sz="0" w:space="0" w:color="auto"/>
        <w:left w:val="none" w:sz="0" w:space="0" w:color="auto"/>
        <w:bottom w:val="none" w:sz="0" w:space="0" w:color="auto"/>
        <w:right w:val="none" w:sz="0" w:space="0" w:color="auto"/>
      </w:divBdr>
      <w:divsChild>
        <w:div w:id="196551519">
          <w:marLeft w:val="0"/>
          <w:marRight w:val="0"/>
          <w:marTop w:val="0"/>
          <w:marBottom w:val="0"/>
          <w:divBdr>
            <w:top w:val="none" w:sz="0" w:space="0" w:color="auto"/>
            <w:left w:val="none" w:sz="0" w:space="0" w:color="auto"/>
            <w:bottom w:val="none" w:sz="0" w:space="0" w:color="auto"/>
            <w:right w:val="none" w:sz="0" w:space="0" w:color="auto"/>
          </w:divBdr>
          <w:divsChild>
            <w:div w:id="248318588">
              <w:marLeft w:val="0"/>
              <w:marRight w:val="0"/>
              <w:marTop w:val="0"/>
              <w:marBottom w:val="0"/>
              <w:divBdr>
                <w:top w:val="none" w:sz="0" w:space="0" w:color="auto"/>
                <w:left w:val="none" w:sz="0" w:space="0" w:color="auto"/>
                <w:bottom w:val="none" w:sz="0" w:space="0" w:color="auto"/>
                <w:right w:val="none" w:sz="0" w:space="0" w:color="auto"/>
              </w:divBdr>
            </w:div>
            <w:div w:id="934172481">
              <w:marLeft w:val="0"/>
              <w:marRight w:val="0"/>
              <w:marTop w:val="0"/>
              <w:marBottom w:val="0"/>
              <w:divBdr>
                <w:top w:val="none" w:sz="0" w:space="0" w:color="auto"/>
                <w:left w:val="none" w:sz="0" w:space="0" w:color="auto"/>
                <w:bottom w:val="none" w:sz="0" w:space="0" w:color="auto"/>
                <w:right w:val="none" w:sz="0" w:space="0" w:color="auto"/>
              </w:divBdr>
            </w:div>
            <w:div w:id="13013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11235">
      <w:marLeft w:val="0"/>
      <w:marRight w:val="0"/>
      <w:marTop w:val="0"/>
      <w:marBottom w:val="0"/>
      <w:divBdr>
        <w:top w:val="none" w:sz="0" w:space="0" w:color="auto"/>
        <w:left w:val="none" w:sz="0" w:space="0" w:color="auto"/>
        <w:bottom w:val="none" w:sz="0" w:space="0" w:color="auto"/>
        <w:right w:val="none" w:sz="0" w:space="0" w:color="auto"/>
      </w:divBdr>
      <w:divsChild>
        <w:div w:id="39480068">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205527569">
          <w:marLeft w:val="0"/>
          <w:marRight w:val="0"/>
          <w:marTop w:val="0"/>
          <w:marBottom w:val="0"/>
          <w:divBdr>
            <w:top w:val="none" w:sz="0" w:space="0" w:color="auto"/>
            <w:left w:val="none" w:sz="0" w:space="0" w:color="auto"/>
            <w:bottom w:val="none" w:sz="0" w:space="0" w:color="auto"/>
            <w:right w:val="none" w:sz="0" w:space="0" w:color="auto"/>
          </w:divBdr>
        </w:div>
        <w:div w:id="362560820">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449054174">
          <w:marLeft w:val="0"/>
          <w:marRight w:val="0"/>
          <w:marTop w:val="0"/>
          <w:marBottom w:val="0"/>
          <w:divBdr>
            <w:top w:val="none" w:sz="0" w:space="0" w:color="auto"/>
            <w:left w:val="none" w:sz="0" w:space="0" w:color="auto"/>
            <w:bottom w:val="none" w:sz="0" w:space="0" w:color="auto"/>
            <w:right w:val="none" w:sz="0" w:space="0" w:color="auto"/>
          </w:divBdr>
        </w:div>
        <w:div w:id="472527467">
          <w:marLeft w:val="0"/>
          <w:marRight w:val="0"/>
          <w:marTop w:val="0"/>
          <w:marBottom w:val="0"/>
          <w:divBdr>
            <w:top w:val="none" w:sz="0" w:space="0" w:color="auto"/>
            <w:left w:val="none" w:sz="0" w:space="0" w:color="auto"/>
            <w:bottom w:val="none" w:sz="0" w:space="0" w:color="auto"/>
            <w:right w:val="none" w:sz="0" w:space="0" w:color="auto"/>
          </w:divBdr>
        </w:div>
        <w:div w:id="552928276">
          <w:marLeft w:val="0"/>
          <w:marRight w:val="0"/>
          <w:marTop w:val="0"/>
          <w:marBottom w:val="0"/>
          <w:divBdr>
            <w:top w:val="none" w:sz="0" w:space="0" w:color="auto"/>
            <w:left w:val="none" w:sz="0" w:space="0" w:color="auto"/>
            <w:bottom w:val="none" w:sz="0" w:space="0" w:color="auto"/>
            <w:right w:val="none" w:sz="0" w:space="0" w:color="auto"/>
          </w:divBdr>
        </w:div>
        <w:div w:id="1153138427">
          <w:marLeft w:val="0"/>
          <w:marRight w:val="0"/>
          <w:marTop w:val="0"/>
          <w:marBottom w:val="0"/>
          <w:divBdr>
            <w:top w:val="none" w:sz="0" w:space="0" w:color="auto"/>
            <w:left w:val="none" w:sz="0" w:space="0" w:color="auto"/>
            <w:bottom w:val="none" w:sz="0" w:space="0" w:color="auto"/>
            <w:right w:val="none" w:sz="0" w:space="0" w:color="auto"/>
          </w:divBdr>
        </w:div>
        <w:div w:id="1235703711">
          <w:marLeft w:val="0"/>
          <w:marRight w:val="0"/>
          <w:marTop w:val="0"/>
          <w:marBottom w:val="0"/>
          <w:divBdr>
            <w:top w:val="none" w:sz="0" w:space="0" w:color="auto"/>
            <w:left w:val="none" w:sz="0" w:space="0" w:color="auto"/>
            <w:bottom w:val="none" w:sz="0" w:space="0" w:color="auto"/>
            <w:right w:val="none" w:sz="0" w:space="0" w:color="auto"/>
          </w:divBdr>
        </w:div>
        <w:div w:id="1351182718">
          <w:marLeft w:val="0"/>
          <w:marRight w:val="0"/>
          <w:marTop w:val="0"/>
          <w:marBottom w:val="0"/>
          <w:divBdr>
            <w:top w:val="none" w:sz="0" w:space="0" w:color="auto"/>
            <w:left w:val="none" w:sz="0" w:space="0" w:color="auto"/>
            <w:bottom w:val="none" w:sz="0" w:space="0" w:color="auto"/>
            <w:right w:val="none" w:sz="0" w:space="0" w:color="auto"/>
          </w:divBdr>
        </w:div>
      </w:divsChild>
    </w:div>
    <w:div w:id="2146267395">
      <w:marLeft w:val="0"/>
      <w:marRight w:val="0"/>
      <w:marTop w:val="0"/>
      <w:marBottom w:val="0"/>
      <w:divBdr>
        <w:top w:val="none" w:sz="0" w:space="0" w:color="auto"/>
        <w:left w:val="none" w:sz="0" w:space="0" w:color="auto"/>
        <w:bottom w:val="none" w:sz="0" w:space="0" w:color="auto"/>
        <w:right w:val="none" w:sz="0" w:space="0" w:color="auto"/>
      </w:divBdr>
      <w:divsChild>
        <w:div w:id="29770599">
          <w:marLeft w:val="0"/>
          <w:marRight w:val="0"/>
          <w:marTop w:val="0"/>
          <w:marBottom w:val="0"/>
          <w:divBdr>
            <w:top w:val="none" w:sz="0" w:space="0" w:color="auto"/>
            <w:left w:val="none" w:sz="0" w:space="0" w:color="auto"/>
            <w:bottom w:val="none" w:sz="0" w:space="0" w:color="auto"/>
            <w:right w:val="none" w:sz="0" w:space="0" w:color="auto"/>
          </w:divBdr>
        </w:div>
        <w:div w:id="152069785">
          <w:marLeft w:val="0"/>
          <w:marRight w:val="0"/>
          <w:marTop w:val="0"/>
          <w:marBottom w:val="0"/>
          <w:divBdr>
            <w:top w:val="none" w:sz="0" w:space="0" w:color="auto"/>
            <w:left w:val="none" w:sz="0" w:space="0" w:color="auto"/>
            <w:bottom w:val="none" w:sz="0" w:space="0" w:color="auto"/>
            <w:right w:val="none" w:sz="0" w:space="0" w:color="auto"/>
          </w:divBdr>
        </w:div>
        <w:div w:id="297419738">
          <w:marLeft w:val="0"/>
          <w:marRight w:val="0"/>
          <w:marTop w:val="0"/>
          <w:marBottom w:val="0"/>
          <w:divBdr>
            <w:top w:val="none" w:sz="0" w:space="0" w:color="auto"/>
            <w:left w:val="none" w:sz="0" w:space="0" w:color="auto"/>
            <w:bottom w:val="none" w:sz="0" w:space="0" w:color="auto"/>
            <w:right w:val="none" w:sz="0" w:space="0" w:color="auto"/>
          </w:divBdr>
        </w:div>
        <w:div w:id="314187605">
          <w:marLeft w:val="0"/>
          <w:marRight w:val="0"/>
          <w:marTop w:val="0"/>
          <w:marBottom w:val="0"/>
          <w:divBdr>
            <w:top w:val="none" w:sz="0" w:space="0" w:color="auto"/>
            <w:left w:val="none" w:sz="0" w:space="0" w:color="auto"/>
            <w:bottom w:val="none" w:sz="0" w:space="0" w:color="auto"/>
            <w:right w:val="none" w:sz="0" w:space="0" w:color="auto"/>
          </w:divBdr>
        </w:div>
        <w:div w:id="373429851">
          <w:marLeft w:val="0"/>
          <w:marRight w:val="0"/>
          <w:marTop w:val="0"/>
          <w:marBottom w:val="0"/>
          <w:divBdr>
            <w:top w:val="none" w:sz="0" w:space="0" w:color="auto"/>
            <w:left w:val="none" w:sz="0" w:space="0" w:color="auto"/>
            <w:bottom w:val="none" w:sz="0" w:space="0" w:color="auto"/>
            <w:right w:val="none" w:sz="0" w:space="0" w:color="auto"/>
          </w:divBdr>
        </w:div>
        <w:div w:id="380709140">
          <w:marLeft w:val="0"/>
          <w:marRight w:val="0"/>
          <w:marTop w:val="0"/>
          <w:marBottom w:val="0"/>
          <w:divBdr>
            <w:top w:val="none" w:sz="0" w:space="0" w:color="auto"/>
            <w:left w:val="none" w:sz="0" w:space="0" w:color="auto"/>
            <w:bottom w:val="none" w:sz="0" w:space="0" w:color="auto"/>
            <w:right w:val="none" w:sz="0" w:space="0" w:color="auto"/>
          </w:divBdr>
        </w:div>
        <w:div w:id="387192425">
          <w:marLeft w:val="0"/>
          <w:marRight w:val="0"/>
          <w:marTop w:val="0"/>
          <w:marBottom w:val="0"/>
          <w:divBdr>
            <w:top w:val="none" w:sz="0" w:space="0" w:color="auto"/>
            <w:left w:val="none" w:sz="0" w:space="0" w:color="auto"/>
            <w:bottom w:val="none" w:sz="0" w:space="0" w:color="auto"/>
            <w:right w:val="none" w:sz="0" w:space="0" w:color="auto"/>
          </w:divBdr>
        </w:div>
        <w:div w:id="388262974">
          <w:marLeft w:val="0"/>
          <w:marRight w:val="0"/>
          <w:marTop w:val="0"/>
          <w:marBottom w:val="0"/>
          <w:divBdr>
            <w:top w:val="none" w:sz="0" w:space="0" w:color="auto"/>
            <w:left w:val="none" w:sz="0" w:space="0" w:color="auto"/>
            <w:bottom w:val="none" w:sz="0" w:space="0" w:color="auto"/>
            <w:right w:val="none" w:sz="0" w:space="0" w:color="auto"/>
          </w:divBdr>
        </w:div>
        <w:div w:id="394818533">
          <w:marLeft w:val="0"/>
          <w:marRight w:val="0"/>
          <w:marTop w:val="0"/>
          <w:marBottom w:val="0"/>
          <w:divBdr>
            <w:top w:val="none" w:sz="0" w:space="0" w:color="auto"/>
            <w:left w:val="none" w:sz="0" w:space="0" w:color="auto"/>
            <w:bottom w:val="none" w:sz="0" w:space="0" w:color="auto"/>
            <w:right w:val="none" w:sz="0" w:space="0" w:color="auto"/>
          </w:divBdr>
        </w:div>
        <w:div w:id="465009043">
          <w:marLeft w:val="0"/>
          <w:marRight w:val="0"/>
          <w:marTop w:val="0"/>
          <w:marBottom w:val="0"/>
          <w:divBdr>
            <w:top w:val="none" w:sz="0" w:space="0" w:color="auto"/>
            <w:left w:val="none" w:sz="0" w:space="0" w:color="auto"/>
            <w:bottom w:val="none" w:sz="0" w:space="0" w:color="auto"/>
            <w:right w:val="none" w:sz="0" w:space="0" w:color="auto"/>
          </w:divBdr>
        </w:div>
        <w:div w:id="512769003">
          <w:marLeft w:val="0"/>
          <w:marRight w:val="0"/>
          <w:marTop w:val="0"/>
          <w:marBottom w:val="0"/>
          <w:divBdr>
            <w:top w:val="none" w:sz="0" w:space="0" w:color="auto"/>
            <w:left w:val="none" w:sz="0" w:space="0" w:color="auto"/>
            <w:bottom w:val="none" w:sz="0" w:space="0" w:color="auto"/>
            <w:right w:val="none" w:sz="0" w:space="0" w:color="auto"/>
          </w:divBdr>
        </w:div>
        <w:div w:id="530605614">
          <w:marLeft w:val="0"/>
          <w:marRight w:val="0"/>
          <w:marTop w:val="0"/>
          <w:marBottom w:val="0"/>
          <w:divBdr>
            <w:top w:val="none" w:sz="0" w:space="0" w:color="auto"/>
            <w:left w:val="none" w:sz="0" w:space="0" w:color="auto"/>
            <w:bottom w:val="none" w:sz="0" w:space="0" w:color="auto"/>
            <w:right w:val="none" w:sz="0" w:space="0" w:color="auto"/>
          </w:divBdr>
        </w:div>
        <w:div w:id="555243543">
          <w:marLeft w:val="0"/>
          <w:marRight w:val="0"/>
          <w:marTop w:val="0"/>
          <w:marBottom w:val="0"/>
          <w:divBdr>
            <w:top w:val="none" w:sz="0" w:space="0" w:color="auto"/>
            <w:left w:val="none" w:sz="0" w:space="0" w:color="auto"/>
            <w:bottom w:val="none" w:sz="0" w:space="0" w:color="auto"/>
            <w:right w:val="none" w:sz="0" w:space="0" w:color="auto"/>
          </w:divBdr>
        </w:div>
        <w:div w:id="557975146">
          <w:marLeft w:val="0"/>
          <w:marRight w:val="0"/>
          <w:marTop w:val="0"/>
          <w:marBottom w:val="0"/>
          <w:divBdr>
            <w:top w:val="none" w:sz="0" w:space="0" w:color="auto"/>
            <w:left w:val="none" w:sz="0" w:space="0" w:color="auto"/>
            <w:bottom w:val="none" w:sz="0" w:space="0" w:color="auto"/>
            <w:right w:val="none" w:sz="0" w:space="0" w:color="auto"/>
          </w:divBdr>
        </w:div>
        <w:div w:id="615912864">
          <w:marLeft w:val="0"/>
          <w:marRight w:val="0"/>
          <w:marTop w:val="0"/>
          <w:marBottom w:val="0"/>
          <w:divBdr>
            <w:top w:val="none" w:sz="0" w:space="0" w:color="auto"/>
            <w:left w:val="none" w:sz="0" w:space="0" w:color="auto"/>
            <w:bottom w:val="none" w:sz="0" w:space="0" w:color="auto"/>
            <w:right w:val="none" w:sz="0" w:space="0" w:color="auto"/>
          </w:divBdr>
        </w:div>
        <w:div w:id="648945969">
          <w:marLeft w:val="0"/>
          <w:marRight w:val="0"/>
          <w:marTop w:val="0"/>
          <w:marBottom w:val="0"/>
          <w:divBdr>
            <w:top w:val="none" w:sz="0" w:space="0" w:color="auto"/>
            <w:left w:val="none" w:sz="0" w:space="0" w:color="auto"/>
            <w:bottom w:val="none" w:sz="0" w:space="0" w:color="auto"/>
            <w:right w:val="none" w:sz="0" w:space="0" w:color="auto"/>
          </w:divBdr>
        </w:div>
        <w:div w:id="699162823">
          <w:marLeft w:val="0"/>
          <w:marRight w:val="0"/>
          <w:marTop w:val="0"/>
          <w:marBottom w:val="0"/>
          <w:divBdr>
            <w:top w:val="none" w:sz="0" w:space="0" w:color="auto"/>
            <w:left w:val="none" w:sz="0" w:space="0" w:color="auto"/>
            <w:bottom w:val="none" w:sz="0" w:space="0" w:color="auto"/>
            <w:right w:val="none" w:sz="0" w:space="0" w:color="auto"/>
          </w:divBdr>
        </w:div>
        <w:div w:id="740523494">
          <w:marLeft w:val="0"/>
          <w:marRight w:val="0"/>
          <w:marTop w:val="0"/>
          <w:marBottom w:val="0"/>
          <w:divBdr>
            <w:top w:val="none" w:sz="0" w:space="0" w:color="auto"/>
            <w:left w:val="none" w:sz="0" w:space="0" w:color="auto"/>
            <w:bottom w:val="none" w:sz="0" w:space="0" w:color="auto"/>
            <w:right w:val="none" w:sz="0" w:space="0" w:color="auto"/>
          </w:divBdr>
        </w:div>
        <w:div w:id="838539780">
          <w:marLeft w:val="0"/>
          <w:marRight w:val="0"/>
          <w:marTop w:val="0"/>
          <w:marBottom w:val="0"/>
          <w:divBdr>
            <w:top w:val="none" w:sz="0" w:space="0" w:color="auto"/>
            <w:left w:val="none" w:sz="0" w:space="0" w:color="auto"/>
            <w:bottom w:val="none" w:sz="0" w:space="0" w:color="auto"/>
            <w:right w:val="none" w:sz="0" w:space="0" w:color="auto"/>
          </w:divBdr>
        </w:div>
        <w:div w:id="1118640252">
          <w:marLeft w:val="0"/>
          <w:marRight w:val="0"/>
          <w:marTop w:val="0"/>
          <w:marBottom w:val="0"/>
          <w:divBdr>
            <w:top w:val="none" w:sz="0" w:space="0" w:color="auto"/>
            <w:left w:val="none" w:sz="0" w:space="0" w:color="auto"/>
            <w:bottom w:val="none" w:sz="0" w:space="0" w:color="auto"/>
            <w:right w:val="none" w:sz="0" w:space="0" w:color="auto"/>
          </w:divBdr>
        </w:div>
        <w:div w:id="1148282888">
          <w:marLeft w:val="0"/>
          <w:marRight w:val="0"/>
          <w:marTop w:val="0"/>
          <w:marBottom w:val="0"/>
          <w:divBdr>
            <w:top w:val="none" w:sz="0" w:space="0" w:color="auto"/>
            <w:left w:val="none" w:sz="0" w:space="0" w:color="auto"/>
            <w:bottom w:val="none" w:sz="0" w:space="0" w:color="auto"/>
            <w:right w:val="none" w:sz="0" w:space="0" w:color="auto"/>
          </w:divBdr>
        </w:div>
        <w:div w:id="1266887790">
          <w:marLeft w:val="0"/>
          <w:marRight w:val="0"/>
          <w:marTop w:val="0"/>
          <w:marBottom w:val="0"/>
          <w:divBdr>
            <w:top w:val="none" w:sz="0" w:space="0" w:color="auto"/>
            <w:left w:val="none" w:sz="0" w:space="0" w:color="auto"/>
            <w:bottom w:val="none" w:sz="0" w:space="0" w:color="auto"/>
            <w:right w:val="none" w:sz="0" w:space="0" w:color="auto"/>
          </w:divBdr>
        </w:div>
        <w:div w:id="1271278172">
          <w:marLeft w:val="0"/>
          <w:marRight w:val="0"/>
          <w:marTop w:val="0"/>
          <w:marBottom w:val="0"/>
          <w:divBdr>
            <w:top w:val="none" w:sz="0" w:space="0" w:color="auto"/>
            <w:left w:val="none" w:sz="0" w:space="0" w:color="auto"/>
            <w:bottom w:val="none" w:sz="0" w:space="0" w:color="auto"/>
            <w:right w:val="none" w:sz="0" w:space="0" w:color="auto"/>
          </w:divBdr>
        </w:div>
        <w:div w:id="1307052751">
          <w:marLeft w:val="0"/>
          <w:marRight w:val="0"/>
          <w:marTop w:val="0"/>
          <w:marBottom w:val="0"/>
          <w:divBdr>
            <w:top w:val="none" w:sz="0" w:space="0" w:color="auto"/>
            <w:left w:val="none" w:sz="0" w:space="0" w:color="auto"/>
            <w:bottom w:val="none" w:sz="0" w:space="0" w:color="auto"/>
            <w:right w:val="none" w:sz="0" w:space="0" w:color="auto"/>
          </w:divBdr>
        </w:div>
        <w:div w:id="1360080329">
          <w:marLeft w:val="0"/>
          <w:marRight w:val="0"/>
          <w:marTop w:val="0"/>
          <w:marBottom w:val="0"/>
          <w:divBdr>
            <w:top w:val="none" w:sz="0" w:space="0" w:color="auto"/>
            <w:left w:val="none" w:sz="0" w:space="0" w:color="auto"/>
            <w:bottom w:val="none" w:sz="0" w:space="0" w:color="auto"/>
            <w:right w:val="none" w:sz="0" w:space="0" w:color="auto"/>
          </w:divBdr>
        </w:div>
        <w:div w:id="1505169378">
          <w:marLeft w:val="0"/>
          <w:marRight w:val="0"/>
          <w:marTop w:val="0"/>
          <w:marBottom w:val="0"/>
          <w:divBdr>
            <w:top w:val="none" w:sz="0" w:space="0" w:color="auto"/>
            <w:left w:val="none" w:sz="0" w:space="0" w:color="auto"/>
            <w:bottom w:val="none" w:sz="0" w:space="0" w:color="auto"/>
            <w:right w:val="none" w:sz="0" w:space="0" w:color="auto"/>
          </w:divBdr>
        </w:div>
        <w:div w:id="1562252212">
          <w:marLeft w:val="0"/>
          <w:marRight w:val="0"/>
          <w:marTop w:val="0"/>
          <w:marBottom w:val="0"/>
          <w:divBdr>
            <w:top w:val="none" w:sz="0" w:space="0" w:color="auto"/>
            <w:left w:val="none" w:sz="0" w:space="0" w:color="auto"/>
            <w:bottom w:val="none" w:sz="0" w:space="0" w:color="auto"/>
            <w:right w:val="none" w:sz="0" w:space="0" w:color="auto"/>
          </w:divBdr>
        </w:div>
        <w:div w:id="1713308400">
          <w:marLeft w:val="0"/>
          <w:marRight w:val="0"/>
          <w:marTop w:val="0"/>
          <w:marBottom w:val="0"/>
          <w:divBdr>
            <w:top w:val="none" w:sz="0" w:space="0" w:color="auto"/>
            <w:left w:val="none" w:sz="0" w:space="0" w:color="auto"/>
            <w:bottom w:val="none" w:sz="0" w:space="0" w:color="auto"/>
            <w:right w:val="none" w:sz="0" w:space="0" w:color="auto"/>
          </w:divBdr>
        </w:div>
        <w:div w:id="1779644351">
          <w:marLeft w:val="0"/>
          <w:marRight w:val="0"/>
          <w:marTop w:val="0"/>
          <w:marBottom w:val="0"/>
          <w:divBdr>
            <w:top w:val="none" w:sz="0" w:space="0" w:color="auto"/>
            <w:left w:val="none" w:sz="0" w:space="0" w:color="auto"/>
            <w:bottom w:val="none" w:sz="0" w:space="0" w:color="auto"/>
            <w:right w:val="none" w:sz="0" w:space="0" w:color="auto"/>
          </w:divBdr>
        </w:div>
        <w:div w:id="1907570136">
          <w:marLeft w:val="0"/>
          <w:marRight w:val="0"/>
          <w:marTop w:val="0"/>
          <w:marBottom w:val="0"/>
          <w:divBdr>
            <w:top w:val="none" w:sz="0" w:space="0" w:color="auto"/>
            <w:left w:val="none" w:sz="0" w:space="0" w:color="auto"/>
            <w:bottom w:val="none" w:sz="0" w:space="0" w:color="auto"/>
            <w:right w:val="none" w:sz="0" w:space="0" w:color="auto"/>
          </w:divBdr>
        </w:div>
        <w:div w:id="1937706635">
          <w:marLeft w:val="0"/>
          <w:marRight w:val="0"/>
          <w:marTop w:val="0"/>
          <w:marBottom w:val="0"/>
          <w:divBdr>
            <w:top w:val="none" w:sz="0" w:space="0" w:color="auto"/>
            <w:left w:val="none" w:sz="0" w:space="0" w:color="auto"/>
            <w:bottom w:val="none" w:sz="0" w:space="0" w:color="auto"/>
            <w:right w:val="none" w:sz="0" w:space="0" w:color="auto"/>
          </w:divBdr>
        </w:div>
        <w:div w:id="1963804265">
          <w:marLeft w:val="0"/>
          <w:marRight w:val="0"/>
          <w:marTop w:val="0"/>
          <w:marBottom w:val="0"/>
          <w:divBdr>
            <w:top w:val="none" w:sz="0" w:space="0" w:color="auto"/>
            <w:left w:val="none" w:sz="0" w:space="0" w:color="auto"/>
            <w:bottom w:val="none" w:sz="0" w:space="0" w:color="auto"/>
            <w:right w:val="none" w:sz="0" w:space="0" w:color="auto"/>
          </w:divBdr>
        </w:div>
        <w:div w:id="21005915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sina.com.cn/u/486e105c01000869" TargetMode="External"/><Relationship Id="rId299" Type="http://schemas.openxmlformats.org/officeDocument/2006/relationships/hyperlink" Target="http://blog.sina.com.cn/u/486e105c01000bi5" TargetMode="External"/><Relationship Id="rId21" Type="http://schemas.openxmlformats.org/officeDocument/2006/relationships/image" Target="media/image11.jpeg"/><Relationship Id="rId63" Type="http://schemas.openxmlformats.org/officeDocument/2006/relationships/hyperlink" Target="http://blog.sina.com.cn/m/chzhshch" TargetMode="External"/><Relationship Id="rId159" Type="http://schemas.openxmlformats.org/officeDocument/2006/relationships/hyperlink" Target="http://blog.sina.com.cn/u/486e105c0100099p" TargetMode="External"/><Relationship Id="rId324" Type="http://schemas.openxmlformats.org/officeDocument/2006/relationships/image" Target="media/image43.jpeg"/><Relationship Id="rId366" Type="http://schemas.openxmlformats.org/officeDocument/2006/relationships/image" Target="media/image56.jpeg"/><Relationship Id="rId170" Type="http://schemas.openxmlformats.org/officeDocument/2006/relationships/hyperlink" Target="http://blog.sina.com.cn/u/486e105c010009k1" TargetMode="External"/><Relationship Id="rId226" Type="http://schemas.openxmlformats.org/officeDocument/2006/relationships/hyperlink" Target="http://blog.sina.com.cn/u/486e105c010006n3" TargetMode="External"/><Relationship Id="rId433" Type="http://schemas.openxmlformats.org/officeDocument/2006/relationships/image" Target="media/image77.jpeg"/><Relationship Id="rId268" Type="http://schemas.openxmlformats.org/officeDocument/2006/relationships/hyperlink" Target="http://blog.sina.com.cn/chzhshch" TargetMode="External"/><Relationship Id="rId32" Type="http://schemas.openxmlformats.org/officeDocument/2006/relationships/hyperlink" Target="http://blog.sina.com.cn/u/486e105c010007dc" TargetMode="External"/><Relationship Id="rId74" Type="http://schemas.openxmlformats.org/officeDocument/2006/relationships/hyperlink" Target="http://blog.sina.com.cn/u/486e105c010007j8" TargetMode="External"/><Relationship Id="rId128" Type="http://schemas.openxmlformats.org/officeDocument/2006/relationships/hyperlink" Target="http://blog.sina.com.cn/u/486e105c010008ak" TargetMode="External"/><Relationship Id="rId335" Type="http://schemas.openxmlformats.org/officeDocument/2006/relationships/hyperlink" Target="http://blog.sina.com.cn/u/486e105c01000c2h" TargetMode="External"/><Relationship Id="rId377" Type="http://schemas.openxmlformats.org/officeDocument/2006/relationships/image" Target="media/image61.jpeg"/><Relationship Id="rId5" Type="http://schemas.openxmlformats.org/officeDocument/2006/relationships/footnotes" Target="footnotes.xml"/><Relationship Id="rId181" Type="http://schemas.openxmlformats.org/officeDocument/2006/relationships/hyperlink" Target="http://blog.sina.com.cn/u/486e105c01000a10" TargetMode="External"/><Relationship Id="rId237" Type="http://schemas.openxmlformats.org/officeDocument/2006/relationships/hyperlink" Target="http://blog.sina.com.cn/u/486e105c01000461" TargetMode="External"/><Relationship Id="rId402" Type="http://schemas.openxmlformats.org/officeDocument/2006/relationships/hyperlink" Target="http://blog.sina.com.cn/s/blog_486e105c01000cmm.html" TargetMode="External"/><Relationship Id="rId279" Type="http://schemas.openxmlformats.org/officeDocument/2006/relationships/hyperlink" Target="http://blog.sina.com.cn/u/486e105c01000bf2" TargetMode="External"/><Relationship Id="rId43" Type="http://schemas.openxmlformats.org/officeDocument/2006/relationships/hyperlink" Target="http://blog.sina.com.cn/u/486e105c01000757" TargetMode="External"/><Relationship Id="rId139" Type="http://schemas.openxmlformats.org/officeDocument/2006/relationships/hyperlink" Target="http://blog.sina.com.cn/u/486e105c01000461" TargetMode="External"/><Relationship Id="rId290" Type="http://schemas.openxmlformats.org/officeDocument/2006/relationships/hyperlink" Target="http://blog.sina.com.cn/u/486e105c010008bk" TargetMode="External"/><Relationship Id="rId304" Type="http://schemas.openxmlformats.org/officeDocument/2006/relationships/hyperlink" Target="http://blog.sina.com.cn/u/486e105c01000bm5" TargetMode="External"/><Relationship Id="rId346" Type="http://schemas.openxmlformats.org/officeDocument/2006/relationships/hyperlink" Target="http://blog.sina.com.cn/u/486e105c01000c3s" TargetMode="External"/><Relationship Id="rId388" Type="http://schemas.openxmlformats.org/officeDocument/2006/relationships/hyperlink" Target="http://www1.cfi.net.cn/base.aspx?stockcode=600432" TargetMode="External"/><Relationship Id="rId85" Type="http://schemas.openxmlformats.org/officeDocument/2006/relationships/hyperlink" Target="http://blog.sina.com.cn/m/chzhshch" TargetMode="External"/><Relationship Id="rId150" Type="http://schemas.openxmlformats.org/officeDocument/2006/relationships/hyperlink" Target="http://blog.sina.com.cn/u/486e105c0100099p" TargetMode="External"/><Relationship Id="rId192" Type="http://schemas.openxmlformats.org/officeDocument/2006/relationships/hyperlink" Target="http://blog.sina.com.cn/u/486e105c0100099p" TargetMode="External"/><Relationship Id="rId206" Type="http://schemas.openxmlformats.org/officeDocument/2006/relationships/control" Target="activeX/activeX3.xml"/><Relationship Id="rId413" Type="http://schemas.openxmlformats.org/officeDocument/2006/relationships/hyperlink" Target="http://blog.sina.com.cn/s/blog_486e105c01000cmm.html" TargetMode="External"/><Relationship Id="rId248" Type="http://schemas.openxmlformats.org/officeDocument/2006/relationships/hyperlink" Target="http://blog.sina.com.cn/u/486e105c01000aur" TargetMode="External"/><Relationship Id="rId12" Type="http://schemas.openxmlformats.org/officeDocument/2006/relationships/image" Target="media/image2.jpeg"/><Relationship Id="rId33" Type="http://schemas.openxmlformats.org/officeDocument/2006/relationships/hyperlink" Target="http://blog.sina.com.cn/u/486e105c010007bh" TargetMode="External"/><Relationship Id="rId108" Type="http://schemas.openxmlformats.org/officeDocument/2006/relationships/hyperlink" Target="http://blog.sina.com.cn/u/486e105c0100073t" TargetMode="External"/><Relationship Id="rId129" Type="http://schemas.openxmlformats.org/officeDocument/2006/relationships/hyperlink" Target="http://blog.sina.com.cn/u/486e105c010008a0" TargetMode="External"/><Relationship Id="rId280" Type="http://schemas.openxmlformats.org/officeDocument/2006/relationships/hyperlink" Target="http://blog.sina.com.cn/u/486e105c01000bgr" TargetMode="External"/><Relationship Id="rId315" Type="http://schemas.openxmlformats.org/officeDocument/2006/relationships/hyperlink" Target="http://blog.sina.com.cn/control/writing/scriber/&#195;&#136;&#195;&#139;&#195;&#134;&#195;&#184;&#194;&#163;&#194;&#172;&#195;&#148;&#195;&#154;&#195;&#149;&#195;&#176;&#194;&#181;&#194;&#180;&#195;&#150;&#195;&#144;&#194;" TargetMode="External"/><Relationship Id="rId336" Type="http://schemas.openxmlformats.org/officeDocument/2006/relationships/image" Target="media/image44.jpeg"/><Relationship Id="rId357" Type="http://schemas.openxmlformats.org/officeDocument/2006/relationships/image" Target="media/image51.jpeg"/><Relationship Id="rId54" Type="http://schemas.openxmlformats.org/officeDocument/2006/relationships/hyperlink" Target="http://blog.sina.com.cn/u/486e105c010007ap" TargetMode="External"/><Relationship Id="rId75" Type="http://schemas.openxmlformats.org/officeDocument/2006/relationships/hyperlink" Target="http://blog.sina.com.cn/u/486e105c010007hx" TargetMode="External"/><Relationship Id="rId96" Type="http://schemas.openxmlformats.org/officeDocument/2006/relationships/hyperlink" Target="http://blog.sina.com.cn/m/chzhshch" TargetMode="External"/><Relationship Id="rId140" Type="http://schemas.openxmlformats.org/officeDocument/2006/relationships/hyperlink" Target="http://blog.sina.com.cn/u/486e105c010008ow" TargetMode="External"/><Relationship Id="rId161" Type="http://schemas.openxmlformats.org/officeDocument/2006/relationships/hyperlink" Target="http://blog.sina.com.cn/u/486e105c01000461" TargetMode="External"/><Relationship Id="rId182" Type="http://schemas.openxmlformats.org/officeDocument/2006/relationships/hyperlink" Target="http://blog.sina.com.cn/u/486e105c01000a1n" TargetMode="External"/><Relationship Id="rId217" Type="http://schemas.openxmlformats.org/officeDocument/2006/relationships/hyperlink" Target="http://blog.sina.com.cn/u/486e105c0100056e" TargetMode="External"/><Relationship Id="rId378" Type="http://schemas.openxmlformats.org/officeDocument/2006/relationships/hyperlink" Target="http://blog.sina.com.cn/s/blog_486e105c01000cej.html" TargetMode="External"/><Relationship Id="rId399" Type="http://schemas.openxmlformats.org/officeDocument/2006/relationships/hyperlink" Target="http://my.blog.sina.com.cn/myblog/comment/newcommentdel.php?cms_id=486e105c01000cl1&amp;id=178189&amp;del_page=3" TargetMode="External"/><Relationship Id="rId403" Type="http://schemas.openxmlformats.org/officeDocument/2006/relationships/image" Target="media/image68.jpeg"/><Relationship Id="rId6" Type="http://schemas.openxmlformats.org/officeDocument/2006/relationships/endnotes" Target="endnotes.xml"/><Relationship Id="rId238" Type="http://schemas.openxmlformats.org/officeDocument/2006/relationships/hyperlink" Target="http://blog.sina.com.cn/u/486e105c010006n3" TargetMode="External"/><Relationship Id="rId259" Type="http://schemas.openxmlformats.org/officeDocument/2006/relationships/image" Target="media/image30.jpeg"/><Relationship Id="rId424" Type="http://schemas.openxmlformats.org/officeDocument/2006/relationships/hyperlink" Target="http://blog.sina.com.cn/s/blog_486e105c01000cpv.html" TargetMode="External"/><Relationship Id="rId23" Type="http://schemas.openxmlformats.org/officeDocument/2006/relationships/image" Target="media/image13.png"/><Relationship Id="rId119" Type="http://schemas.openxmlformats.org/officeDocument/2006/relationships/hyperlink" Target="http://blog.sina.com.cn/u/486e105c0100087y" TargetMode="External"/><Relationship Id="rId270" Type="http://schemas.openxmlformats.org/officeDocument/2006/relationships/image" Target="media/image35.jpeg"/><Relationship Id="rId291" Type="http://schemas.openxmlformats.org/officeDocument/2006/relationships/hyperlink" Target="http://blog.sina.com.cn/u/486e105c01000bi0" TargetMode="External"/><Relationship Id="rId305" Type="http://schemas.openxmlformats.org/officeDocument/2006/relationships/hyperlink" Target="http://blog.sina.com.cn/u/486e105c01000blo" TargetMode="External"/><Relationship Id="rId326" Type="http://schemas.openxmlformats.org/officeDocument/2006/relationships/hyperlink" Target="http://blog.sina.com.cn/u/486e105c01000byb" TargetMode="External"/><Relationship Id="rId347" Type="http://schemas.openxmlformats.org/officeDocument/2006/relationships/image" Target="media/image47.jpeg"/><Relationship Id="rId44" Type="http://schemas.openxmlformats.org/officeDocument/2006/relationships/hyperlink" Target="http://blog.sina.com.cn/u/486e105c0100073t" TargetMode="External"/><Relationship Id="rId65" Type="http://schemas.openxmlformats.org/officeDocument/2006/relationships/hyperlink" Target="http://blog.sina.com.cn/u/486e105c01000461" TargetMode="External"/><Relationship Id="rId86" Type="http://schemas.openxmlformats.org/officeDocument/2006/relationships/hyperlink" Target="http://blog.sina.com.cn/u/486e105c010002ih" TargetMode="External"/><Relationship Id="rId130" Type="http://schemas.openxmlformats.org/officeDocument/2006/relationships/hyperlink" Target="http://blog.sina.com.cn/u/486e105c010008ak" TargetMode="External"/><Relationship Id="rId151" Type="http://schemas.openxmlformats.org/officeDocument/2006/relationships/hyperlink" Target="http://blog.sina.com.cn/u/486e105c010009k1" TargetMode="External"/><Relationship Id="rId368" Type="http://schemas.openxmlformats.org/officeDocument/2006/relationships/image" Target="media/image57.jpeg"/><Relationship Id="rId389" Type="http://schemas.openxmlformats.org/officeDocument/2006/relationships/hyperlink" Target="http://www1.cfi.net.cn/base.aspx?stockcode=600030" TargetMode="External"/><Relationship Id="rId172" Type="http://schemas.openxmlformats.org/officeDocument/2006/relationships/hyperlink" Target="http://blog.sina.com.cn/u/486e105c01000a10" TargetMode="External"/><Relationship Id="rId193" Type="http://schemas.openxmlformats.org/officeDocument/2006/relationships/hyperlink" Target="http://blog.sina.com.cn/u/486e105c010009k1" TargetMode="External"/><Relationship Id="rId207" Type="http://schemas.openxmlformats.org/officeDocument/2006/relationships/control" Target="activeX/activeX4.xml"/><Relationship Id="rId228" Type="http://schemas.openxmlformats.org/officeDocument/2006/relationships/hyperlink" Target="http://blog.sina.com.cn/u/486e105c01000ahm" TargetMode="External"/><Relationship Id="rId249" Type="http://schemas.openxmlformats.org/officeDocument/2006/relationships/image" Target="media/image27.jpeg"/><Relationship Id="rId414" Type="http://schemas.openxmlformats.org/officeDocument/2006/relationships/hyperlink" Target="http://blog.sina.com.cn/s/blog_486e105c0100099p.html" TargetMode="External"/><Relationship Id="rId435" Type="http://schemas.openxmlformats.org/officeDocument/2006/relationships/image" Target="media/image79.jpeg"/><Relationship Id="rId13" Type="http://schemas.openxmlformats.org/officeDocument/2006/relationships/image" Target="media/image3.png"/><Relationship Id="rId109" Type="http://schemas.openxmlformats.org/officeDocument/2006/relationships/hyperlink" Target="http://blog.sina.com.cn/m/chzhshch" TargetMode="External"/><Relationship Id="rId260" Type="http://schemas.openxmlformats.org/officeDocument/2006/relationships/image" Target="media/image31.jpeg"/><Relationship Id="rId281" Type="http://schemas.openxmlformats.org/officeDocument/2006/relationships/hyperlink" Target="http://blog.sina.com.cn/u/486e105c01000bf2" TargetMode="External"/><Relationship Id="rId316" Type="http://schemas.openxmlformats.org/officeDocument/2006/relationships/hyperlink" Target="http://blog.sina.com.cn/u/486e105c01000bpo" TargetMode="External"/><Relationship Id="rId337" Type="http://schemas.openxmlformats.org/officeDocument/2006/relationships/hyperlink" Target="http://blog.sina.com.cn/u/486e105c01000c1z" TargetMode="External"/><Relationship Id="rId34" Type="http://schemas.openxmlformats.org/officeDocument/2006/relationships/hyperlink" Target="http://blog.sina.com.cn/u/486e105c01000757" TargetMode="External"/><Relationship Id="rId55" Type="http://schemas.openxmlformats.org/officeDocument/2006/relationships/hyperlink" Target="http://blog.sina.com.cn/u/486e105c01000772" TargetMode="External"/><Relationship Id="rId76" Type="http://schemas.openxmlformats.org/officeDocument/2006/relationships/hyperlink" Target="http://blog.sina.com.cn/u/486e105c010007g6" TargetMode="External"/><Relationship Id="rId97" Type="http://schemas.openxmlformats.org/officeDocument/2006/relationships/image" Target="media/image17.png"/><Relationship Id="rId120" Type="http://schemas.openxmlformats.org/officeDocument/2006/relationships/hyperlink" Target="http://blog.sina.com.cn/u/486e105c01000461" TargetMode="External"/><Relationship Id="rId141" Type="http://schemas.openxmlformats.org/officeDocument/2006/relationships/hyperlink" Target="http://blog.sina.com.cn/u/486e105c010008vo" TargetMode="External"/><Relationship Id="rId358" Type="http://schemas.openxmlformats.org/officeDocument/2006/relationships/hyperlink" Target="http://blog.sina.com.cn/s/blog_486e105c01000c51.html" TargetMode="External"/><Relationship Id="rId379" Type="http://schemas.openxmlformats.org/officeDocument/2006/relationships/hyperlink" Target="http://blog.sina.com.cn/s/blog_486e105c01000ceq.html" TargetMode="External"/><Relationship Id="rId7" Type="http://schemas.openxmlformats.org/officeDocument/2006/relationships/hyperlink" Target="http://blog.sina.com.cn/u/486e105c0100069q" TargetMode="External"/><Relationship Id="rId162" Type="http://schemas.openxmlformats.org/officeDocument/2006/relationships/hyperlink" Target="http://blog.sina.com.cn/u/486e105c01000a52" TargetMode="External"/><Relationship Id="rId183" Type="http://schemas.openxmlformats.org/officeDocument/2006/relationships/hyperlink" Target="http://blog.sina.com.cn/u/486e105c01000ahm" TargetMode="External"/><Relationship Id="rId218" Type="http://schemas.openxmlformats.org/officeDocument/2006/relationships/hyperlink" Target="http://blog.sina.com.cn/u/486e105c01000461" TargetMode="External"/><Relationship Id="rId239" Type="http://schemas.openxmlformats.org/officeDocument/2006/relationships/hyperlink" Target="http://blog.sina.com.cn/u/486e105c0100099p" TargetMode="External"/><Relationship Id="rId390" Type="http://schemas.openxmlformats.org/officeDocument/2006/relationships/hyperlink" Target="http://www1.cfi.net.cn/base.aspx?stockcode=000592" TargetMode="External"/><Relationship Id="rId404" Type="http://schemas.openxmlformats.org/officeDocument/2006/relationships/hyperlink" Target="http://blog.sina.com.cn/s/blog_486e105c01000cmm.html" TargetMode="External"/><Relationship Id="rId425" Type="http://schemas.openxmlformats.org/officeDocument/2006/relationships/hyperlink" Target="http://blog.sina.com.cn/s/blog_486e105c01000e1d.html" TargetMode="External"/><Relationship Id="rId250" Type="http://schemas.openxmlformats.org/officeDocument/2006/relationships/hyperlink" Target="http://blog.sina.com.cn/u/486e105c01000ax3" TargetMode="External"/><Relationship Id="rId271" Type="http://schemas.openxmlformats.org/officeDocument/2006/relationships/image" Target="media/image36.jpeg"/><Relationship Id="rId292" Type="http://schemas.openxmlformats.org/officeDocument/2006/relationships/hyperlink" Target="http://blog.sina.com.cn/u/486e105c010008c7" TargetMode="External"/><Relationship Id="rId306" Type="http://schemas.openxmlformats.org/officeDocument/2006/relationships/hyperlink" Target="http://blog.sina.com.cn/u/486e105c01000bmo" TargetMode="External"/><Relationship Id="rId24" Type="http://schemas.openxmlformats.org/officeDocument/2006/relationships/hyperlink" Target="http://blog.sina.com.cn/u/486e105c01000461" TargetMode="External"/><Relationship Id="rId45" Type="http://schemas.openxmlformats.org/officeDocument/2006/relationships/hyperlink" Target="http://blog.sina.com.cn/u/486e105c010007ap" TargetMode="External"/><Relationship Id="rId66" Type="http://schemas.openxmlformats.org/officeDocument/2006/relationships/hyperlink" Target="http://blog.sina.com.cn/u/486e105c010007hd" TargetMode="External"/><Relationship Id="rId87" Type="http://schemas.openxmlformats.org/officeDocument/2006/relationships/hyperlink" Target="http://blog.sina.com.cn/u/486e105c0100069q" TargetMode="External"/><Relationship Id="rId110" Type="http://schemas.openxmlformats.org/officeDocument/2006/relationships/image" Target="media/image19.png"/><Relationship Id="rId131" Type="http://schemas.openxmlformats.org/officeDocument/2006/relationships/hyperlink" Target="http://blog.sina.com.cn/u/486e105c010008uc" TargetMode="External"/><Relationship Id="rId327" Type="http://schemas.openxmlformats.org/officeDocument/2006/relationships/hyperlink" Target="http://blog.sina.com.cn/u/486e105c01000bz1" TargetMode="External"/><Relationship Id="rId348" Type="http://schemas.openxmlformats.org/officeDocument/2006/relationships/hyperlink" Target="http://blog.sina.com.cn/gmdbk1" TargetMode="External"/><Relationship Id="rId369" Type="http://schemas.openxmlformats.org/officeDocument/2006/relationships/image" Target="media/image58.jpeg"/><Relationship Id="rId152" Type="http://schemas.openxmlformats.org/officeDocument/2006/relationships/hyperlink" Target="http://blog.sina.com.cn/u/486e105c0100099p" TargetMode="External"/><Relationship Id="rId173" Type="http://schemas.openxmlformats.org/officeDocument/2006/relationships/hyperlink" Target="http://blog.sina.com.cn/u/486e105c01000a1n" TargetMode="External"/><Relationship Id="rId194" Type="http://schemas.openxmlformats.org/officeDocument/2006/relationships/hyperlink" Target="http://blog.sina.com.cn/u/486e105c010009tf" TargetMode="External"/><Relationship Id="rId208" Type="http://schemas.openxmlformats.org/officeDocument/2006/relationships/image" Target="file:///E:\blog_backup\export\sina\1215172700\pic\blog.sina.com.cn_myblog_tmpl_images_blank.gif" TargetMode="External"/><Relationship Id="rId229" Type="http://schemas.openxmlformats.org/officeDocument/2006/relationships/hyperlink" Target="http://blog.sina.com.cn/u/486e105c0100099p" TargetMode="External"/><Relationship Id="rId380" Type="http://schemas.openxmlformats.org/officeDocument/2006/relationships/hyperlink" Target="http://blog.sina.com.cn/s/blog_486e105c01000ceq.html" TargetMode="External"/><Relationship Id="rId415" Type="http://schemas.openxmlformats.org/officeDocument/2006/relationships/hyperlink" Target="http://blog.sina.com.cn/s/blog_486e105c01000e81.html" TargetMode="External"/><Relationship Id="rId436" Type="http://schemas.openxmlformats.org/officeDocument/2006/relationships/hyperlink" Target="http://blog.sina.com.cn/s/blog_486e105c010084g1.html" TargetMode="External"/><Relationship Id="rId240" Type="http://schemas.openxmlformats.org/officeDocument/2006/relationships/hyperlink" Target="http://blog.sina.com.cn/u/486e105c01000avx" TargetMode="External"/><Relationship Id="rId261" Type="http://schemas.openxmlformats.org/officeDocument/2006/relationships/image" Target="media/image32.jpeg"/><Relationship Id="rId14" Type="http://schemas.openxmlformats.org/officeDocument/2006/relationships/image" Target="media/image4.png"/><Relationship Id="rId35" Type="http://schemas.openxmlformats.org/officeDocument/2006/relationships/hyperlink" Target="http://blog.sina.com.cn/u/486e105c0100073t" TargetMode="External"/><Relationship Id="rId56" Type="http://schemas.openxmlformats.org/officeDocument/2006/relationships/hyperlink" Target="http://blog.sina.com.cn/m/chzhshch" TargetMode="External"/><Relationship Id="rId77" Type="http://schemas.openxmlformats.org/officeDocument/2006/relationships/hyperlink" Target="http://blog.sina.com.cn/u/486e105c0100073t" TargetMode="External"/><Relationship Id="rId100" Type="http://schemas.openxmlformats.org/officeDocument/2006/relationships/hyperlink" Target="http://blog.sina.com.cn/m/chzhshch" TargetMode="External"/><Relationship Id="rId282" Type="http://schemas.openxmlformats.org/officeDocument/2006/relationships/hyperlink" Target="http://blog.sina.com.cn/u/486e105c01000bgx" TargetMode="External"/><Relationship Id="rId317" Type="http://schemas.openxmlformats.org/officeDocument/2006/relationships/hyperlink" Target="http://blog.sina.com.cn/u/486e105c01000bq4" TargetMode="External"/><Relationship Id="rId338" Type="http://schemas.openxmlformats.org/officeDocument/2006/relationships/hyperlink" Target="http://blog.sina.com.cn/u/486e105c01000c1p" TargetMode="External"/><Relationship Id="rId359" Type="http://schemas.openxmlformats.org/officeDocument/2006/relationships/image" Target="media/image52.jpeg"/><Relationship Id="rId8" Type="http://schemas.openxmlformats.org/officeDocument/2006/relationships/hyperlink" Target="http://blog.sina.com.cn/u/486e105c0100069q" TargetMode="External"/><Relationship Id="rId98" Type="http://schemas.openxmlformats.org/officeDocument/2006/relationships/hyperlink" Target="http://blog.sina.com.cn/u/486e105c01000461" TargetMode="External"/><Relationship Id="rId121" Type="http://schemas.openxmlformats.org/officeDocument/2006/relationships/hyperlink" Target="http://blog.sina.com.cn/u/486e105c010008ak" TargetMode="External"/><Relationship Id="rId142" Type="http://schemas.openxmlformats.org/officeDocument/2006/relationships/hyperlink" Target="http://blog.sina.com.cn/u/486e105c010008x4" TargetMode="External"/><Relationship Id="rId163" Type="http://schemas.openxmlformats.org/officeDocument/2006/relationships/hyperlink" Target="http://blog.sina.com.cn/u/486e105c01000a27" TargetMode="External"/><Relationship Id="rId184" Type="http://schemas.openxmlformats.org/officeDocument/2006/relationships/hyperlink" Target="http://blog.sina.com.cn/u/486e105c01000ahf" TargetMode="External"/><Relationship Id="rId219" Type="http://schemas.openxmlformats.org/officeDocument/2006/relationships/hyperlink" Target="http://blog.sina.com.cn/u/486e105c01000461" TargetMode="External"/><Relationship Id="rId370" Type="http://schemas.openxmlformats.org/officeDocument/2006/relationships/hyperlink" Target="http://blog.sina.com.cn/u/486e105c0100099p" TargetMode="External"/><Relationship Id="rId391" Type="http://schemas.openxmlformats.org/officeDocument/2006/relationships/hyperlink" Target="http://www1.cfi.net.cn/base.aspx?stockcode=600677" TargetMode="External"/><Relationship Id="rId405" Type="http://schemas.openxmlformats.org/officeDocument/2006/relationships/hyperlink" Target="http://blog.sina.com.cn/s/blog_486e105c01000cmm.html" TargetMode="External"/><Relationship Id="rId426" Type="http://schemas.openxmlformats.org/officeDocument/2006/relationships/hyperlink" Target="http://blog.sina.com.cn/s/blog_486e105c01000cye.html" TargetMode="External"/><Relationship Id="rId230" Type="http://schemas.openxmlformats.org/officeDocument/2006/relationships/hyperlink" Target="http://blog.sina.com.cn/u/486e105c01000avx" TargetMode="External"/><Relationship Id="rId251" Type="http://schemas.openxmlformats.org/officeDocument/2006/relationships/image" Target="media/image28.jpeg"/><Relationship Id="rId25" Type="http://schemas.openxmlformats.org/officeDocument/2006/relationships/hyperlink" Target="http://blog.sina.com.cn/u/486e105c01000786" TargetMode="External"/><Relationship Id="rId46" Type="http://schemas.openxmlformats.org/officeDocument/2006/relationships/hyperlink" Target="http://blog.sina.com.cn/u/486e105c010007ck" TargetMode="External"/><Relationship Id="rId67" Type="http://schemas.openxmlformats.org/officeDocument/2006/relationships/hyperlink" Target="http://blog.sina.com.cn/u/486e105c010007g6" TargetMode="External"/><Relationship Id="rId272" Type="http://schemas.openxmlformats.org/officeDocument/2006/relationships/image" Target="media/image37.jpeg"/><Relationship Id="rId293" Type="http://schemas.openxmlformats.org/officeDocument/2006/relationships/hyperlink" Target="http://blog.sina.com.cn/u/486e105c010008uc" TargetMode="External"/><Relationship Id="rId307" Type="http://schemas.openxmlformats.org/officeDocument/2006/relationships/hyperlink" Target="http://blog.sina.com.cn/u/486e105c01000bma" TargetMode="External"/><Relationship Id="rId328" Type="http://schemas.openxmlformats.org/officeDocument/2006/relationships/hyperlink" Target="http://blog.sina.com.cn/u/486e105c01000c0c" TargetMode="External"/><Relationship Id="rId349" Type="http://schemas.openxmlformats.org/officeDocument/2006/relationships/hyperlink" Target="http://blog.sina.com.cn/gmdbk1" TargetMode="External"/><Relationship Id="rId88" Type="http://schemas.openxmlformats.org/officeDocument/2006/relationships/hyperlink" Target="http://blog.sina.com.cn/u/486e105c010002je" TargetMode="External"/><Relationship Id="rId111" Type="http://schemas.openxmlformats.org/officeDocument/2006/relationships/image" Target="media/image20.png"/><Relationship Id="rId132" Type="http://schemas.openxmlformats.org/officeDocument/2006/relationships/hyperlink" Target="http://blog.sina.com.cn/u/486e105c010008ef" TargetMode="External"/><Relationship Id="rId153" Type="http://schemas.openxmlformats.org/officeDocument/2006/relationships/hyperlink" Target="http://blog.sina.com.cn/u/486e105c01000a10" TargetMode="External"/><Relationship Id="rId174" Type="http://schemas.openxmlformats.org/officeDocument/2006/relationships/hyperlink" Target="http://blog.sina.com.cn/u/486e105c01000a52" TargetMode="External"/><Relationship Id="rId195" Type="http://schemas.openxmlformats.org/officeDocument/2006/relationships/hyperlink" Target="http://blog.sina.com.cn/u/486e105c01000a10" TargetMode="External"/><Relationship Id="rId209" Type="http://schemas.openxmlformats.org/officeDocument/2006/relationships/hyperlink" Target="http://blog.sina.com.cn/u/486e105c01000aph" TargetMode="External"/><Relationship Id="rId360" Type="http://schemas.openxmlformats.org/officeDocument/2006/relationships/hyperlink" Target="http://v35.blog.sina.com.cn/u/1215172700" TargetMode="External"/><Relationship Id="rId381" Type="http://schemas.openxmlformats.org/officeDocument/2006/relationships/image" Target="media/image62.jpeg"/><Relationship Id="rId416" Type="http://schemas.openxmlformats.org/officeDocument/2006/relationships/image" Target="media/image72.jpeg"/><Relationship Id="rId220" Type="http://schemas.openxmlformats.org/officeDocument/2006/relationships/hyperlink" Target="http://blog.sina.com.cn/u/486e105c010006n3" TargetMode="External"/><Relationship Id="rId241" Type="http://schemas.openxmlformats.org/officeDocument/2006/relationships/hyperlink" Target="http://blog.sina.com.cn/u/486e105c01000asd" TargetMode="External"/><Relationship Id="rId437" Type="http://schemas.openxmlformats.org/officeDocument/2006/relationships/hyperlink" Target="http://blog.sina.com.cn/s/blog_486e105c01008jwp.html" TargetMode="External"/><Relationship Id="rId15" Type="http://schemas.openxmlformats.org/officeDocument/2006/relationships/image" Target="media/image5.png"/><Relationship Id="rId36" Type="http://schemas.openxmlformats.org/officeDocument/2006/relationships/hyperlink" Target="http://blog.sina.com.cn/u/486e105c010007ap" TargetMode="External"/><Relationship Id="rId57" Type="http://schemas.openxmlformats.org/officeDocument/2006/relationships/hyperlink" Target="http://blog.sina.com.cn/u/486e105c01000461" TargetMode="External"/><Relationship Id="rId262" Type="http://schemas.openxmlformats.org/officeDocument/2006/relationships/hyperlink" Target="http://blog.sina.com.cn/u/486e105c01000b5l" TargetMode="External"/><Relationship Id="rId283" Type="http://schemas.openxmlformats.org/officeDocument/2006/relationships/hyperlink" Target="http://blog.sina.com.cn/u/486e105c01000bgd" TargetMode="External"/><Relationship Id="rId318" Type="http://schemas.openxmlformats.org/officeDocument/2006/relationships/hyperlink" Target="http://blog.sina.com.cn/u/486e105c01000bqt" TargetMode="External"/><Relationship Id="rId339" Type="http://schemas.openxmlformats.org/officeDocument/2006/relationships/image" Target="media/image45.jpeg"/><Relationship Id="rId78" Type="http://schemas.openxmlformats.org/officeDocument/2006/relationships/hyperlink" Target="http://blog.sina.com.cn/u/486e105c010007jt" TargetMode="External"/><Relationship Id="rId99" Type="http://schemas.openxmlformats.org/officeDocument/2006/relationships/hyperlink" Target="http://blog.sina.com.cn/u/486e105c010007p1" TargetMode="External"/><Relationship Id="rId101" Type="http://schemas.openxmlformats.org/officeDocument/2006/relationships/image" Target="media/image18.png"/><Relationship Id="rId122" Type="http://schemas.openxmlformats.org/officeDocument/2006/relationships/hyperlink" Target="http://blog.sina.com.cn/u/486e105c010008f9" TargetMode="External"/><Relationship Id="rId143" Type="http://schemas.openxmlformats.org/officeDocument/2006/relationships/hyperlink" Target="http://blog.sina.com.cn/u/486e105c0100099p" TargetMode="External"/><Relationship Id="rId164" Type="http://schemas.openxmlformats.org/officeDocument/2006/relationships/hyperlink" Target="http://blog.sina.com.cn/u/486e105c01000a52" TargetMode="External"/><Relationship Id="rId185" Type="http://schemas.openxmlformats.org/officeDocument/2006/relationships/hyperlink" Target="http://blog.sina.com.cn/u/486e105c01000amw" TargetMode="External"/><Relationship Id="rId350" Type="http://schemas.openxmlformats.org/officeDocument/2006/relationships/image" Target="media/image48.jpeg"/><Relationship Id="rId371" Type="http://schemas.openxmlformats.org/officeDocument/2006/relationships/hyperlink" Target="http://blog.sina.com.cn/s/blog_486e105c01000can.html" TargetMode="External"/><Relationship Id="rId406" Type="http://schemas.openxmlformats.org/officeDocument/2006/relationships/hyperlink" Target="http://blog.sina.com.cn/s/blog_486e105c01000coh.html" TargetMode="External"/><Relationship Id="rId9" Type="http://schemas.openxmlformats.org/officeDocument/2006/relationships/hyperlink" Target="http://blog.sina.com.cn/m/chzhshch" TargetMode="External"/><Relationship Id="rId210" Type="http://schemas.openxmlformats.org/officeDocument/2006/relationships/hyperlink" Target="http://blog.sina.com.cn/u/486e105c0100056e" TargetMode="External"/><Relationship Id="rId392" Type="http://schemas.openxmlformats.org/officeDocument/2006/relationships/image" Target="media/image63.jpeg"/><Relationship Id="rId427" Type="http://schemas.openxmlformats.org/officeDocument/2006/relationships/hyperlink" Target="http://blog.sina.com.cn/s/blog_486e105c0100869y.html" TargetMode="External"/><Relationship Id="rId26" Type="http://schemas.openxmlformats.org/officeDocument/2006/relationships/hyperlink" Target="http://blog.sina.com.cn/u/486e105c01000772" TargetMode="External"/><Relationship Id="rId231" Type="http://schemas.openxmlformats.org/officeDocument/2006/relationships/hyperlink" Target="http://blog.sina.com.cn/u/486e105c01000aue" TargetMode="External"/><Relationship Id="rId252" Type="http://schemas.openxmlformats.org/officeDocument/2006/relationships/hyperlink" Target="http://blog.sina.com.cn/u/486e105c01000ax3" TargetMode="External"/><Relationship Id="rId273" Type="http://schemas.openxmlformats.org/officeDocument/2006/relationships/image" Target="media/image38.jpeg"/><Relationship Id="rId294" Type="http://schemas.openxmlformats.org/officeDocument/2006/relationships/hyperlink" Target="http://blog.sina.com.cn/u/486e105c010008wj" TargetMode="External"/><Relationship Id="rId308" Type="http://schemas.openxmlformats.org/officeDocument/2006/relationships/hyperlink" Target="http://blog.sina.com.cn/u/486e105c01000blo" TargetMode="External"/><Relationship Id="rId329" Type="http://schemas.openxmlformats.org/officeDocument/2006/relationships/hyperlink" Target="http://blog.sina.com.cn/u/486e105c01000c05" TargetMode="External"/><Relationship Id="rId47" Type="http://schemas.openxmlformats.org/officeDocument/2006/relationships/hyperlink" Target="http://blog.sina.com.cn/u/486e105c01000772" TargetMode="External"/><Relationship Id="rId68" Type="http://schemas.openxmlformats.org/officeDocument/2006/relationships/hyperlink" Target="http://blog.sina.com.cn/u/486e105c0100073t" TargetMode="External"/><Relationship Id="rId89" Type="http://schemas.openxmlformats.org/officeDocument/2006/relationships/hyperlink" Target="http://blog.sina.com.cn/u/486e105c010007kj" TargetMode="External"/><Relationship Id="rId112" Type="http://schemas.openxmlformats.org/officeDocument/2006/relationships/image" Target="media/image21.png"/><Relationship Id="rId133" Type="http://schemas.openxmlformats.org/officeDocument/2006/relationships/hyperlink" Target="http://blog.sina.com.cn/u/486e105c01000461" TargetMode="External"/><Relationship Id="rId154" Type="http://schemas.openxmlformats.org/officeDocument/2006/relationships/hyperlink" Target="http://blog.sina.com.cn/u/486e105c010009wz" TargetMode="External"/><Relationship Id="rId175" Type="http://schemas.openxmlformats.org/officeDocument/2006/relationships/hyperlink" Target="http://blog.sina.com.cn/u/486e105c010006n3" TargetMode="External"/><Relationship Id="rId340" Type="http://schemas.openxmlformats.org/officeDocument/2006/relationships/hyperlink" Target="http://blog.sina.com.cn/u/486e105c01000c2h" TargetMode="External"/><Relationship Id="rId361" Type="http://schemas.openxmlformats.org/officeDocument/2006/relationships/hyperlink" Target="http://blog.sina.com.cn/s/alist_1215172700_10_1.html" TargetMode="External"/><Relationship Id="rId196" Type="http://schemas.openxmlformats.org/officeDocument/2006/relationships/hyperlink" Target="http://blog.sina.com.cn/u/486e105c01000a1n" TargetMode="External"/><Relationship Id="rId200" Type="http://schemas.openxmlformats.org/officeDocument/2006/relationships/hyperlink" Target="http://blog.sina.com.cn/u/486e105c0100099p" TargetMode="External"/><Relationship Id="rId382" Type="http://schemas.openxmlformats.org/officeDocument/2006/relationships/hyperlink" Target="http://www1.cfi.net.cn/base.aspx?stockcode=600137" TargetMode="External"/><Relationship Id="rId417" Type="http://schemas.openxmlformats.org/officeDocument/2006/relationships/hyperlink" Target="http://blog.sina.com.cn/s/blog_486e105c01000cmm.html" TargetMode="External"/><Relationship Id="rId438" Type="http://schemas.openxmlformats.org/officeDocument/2006/relationships/hyperlink" Target="http://blog.sina.com.cn/s/blog_486e105c0100adil.html" TargetMode="External"/><Relationship Id="rId16" Type="http://schemas.openxmlformats.org/officeDocument/2006/relationships/image" Target="media/image6.png"/><Relationship Id="rId221" Type="http://schemas.openxmlformats.org/officeDocument/2006/relationships/hyperlink" Target="http://blog.sina.com.cn/u/486e105c0100099p" TargetMode="External"/><Relationship Id="rId242" Type="http://schemas.openxmlformats.org/officeDocument/2006/relationships/hyperlink" Target="http://blog.sina.com.cn/u/486e105c01000aur" TargetMode="External"/><Relationship Id="rId263" Type="http://schemas.openxmlformats.org/officeDocument/2006/relationships/hyperlink" Target="http://blog.sina.com.cn/u/486e105c01000b83" TargetMode="External"/><Relationship Id="rId284" Type="http://schemas.openxmlformats.org/officeDocument/2006/relationships/image" Target="media/image41.jpeg"/><Relationship Id="rId319" Type="http://schemas.openxmlformats.org/officeDocument/2006/relationships/hyperlink" Target="http://blog.sina.com.cn/u/486e105c01000bqd" TargetMode="External"/><Relationship Id="rId37" Type="http://schemas.openxmlformats.org/officeDocument/2006/relationships/hyperlink" Target="http://blog.sina.com.cn/u/486e105c01000772" TargetMode="External"/><Relationship Id="rId58" Type="http://schemas.openxmlformats.org/officeDocument/2006/relationships/hyperlink" Target="http://blog.sina.com.cn/u/486e105c010007gw" TargetMode="External"/><Relationship Id="rId79" Type="http://schemas.openxmlformats.org/officeDocument/2006/relationships/hyperlink" Target="http://blog.sina.com.cn/u/486e105c01000772" TargetMode="External"/><Relationship Id="rId102" Type="http://schemas.openxmlformats.org/officeDocument/2006/relationships/hyperlink" Target="http://blog.sina.com.cn/u/486e105c01000461" TargetMode="External"/><Relationship Id="rId123" Type="http://schemas.openxmlformats.org/officeDocument/2006/relationships/hyperlink" Target="http://blog.sina.com.cn/u/486e105c01000461" TargetMode="External"/><Relationship Id="rId144" Type="http://schemas.openxmlformats.org/officeDocument/2006/relationships/hyperlink" Target="http://blog.sina.com.cn/u/486e105c010006n3" TargetMode="External"/><Relationship Id="rId330" Type="http://schemas.openxmlformats.org/officeDocument/2006/relationships/hyperlink" Target="http://blog.sina.com.cn/u/486e105c01000bz1" TargetMode="External"/><Relationship Id="rId90" Type="http://schemas.openxmlformats.org/officeDocument/2006/relationships/hyperlink" Target="http://blog.sina.com.cn/u/486e105c010007kj" TargetMode="External"/><Relationship Id="rId165" Type="http://schemas.openxmlformats.org/officeDocument/2006/relationships/hyperlink" Target="http://blog.sina.com.cn/u/486e105c01000a5i" TargetMode="External"/><Relationship Id="rId186" Type="http://schemas.openxmlformats.org/officeDocument/2006/relationships/hyperlink" Target="http://blog.sina.com.cn/u/486e105c01000aq7" TargetMode="External"/><Relationship Id="rId351" Type="http://schemas.openxmlformats.org/officeDocument/2006/relationships/hyperlink" Target="http://blog.sina.com.cn/s/blog_486e105c01000c4m.html" TargetMode="External"/><Relationship Id="rId372" Type="http://schemas.openxmlformats.org/officeDocument/2006/relationships/hyperlink" Target="http://blog.sina.com.cn/s/blog_486e105c01000caz.html" TargetMode="External"/><Relationship Id="rId393" Type="http://schemas.openxmlformats.org/officeDocument/2006/relationships/image" Target="media/image64.jpeg"/><Relationship Id="rId407" Type="http://schemas.openxmlformats.org/officeDocument/2006/relationships/image" Target="media/image69.jpeg"/><Relationship Id="rId428" Type="http://schemas.openxmlformats.org/officeDocument/2006/relationships/hyperlink" Target="http://blog.sina.com.cn/s/blog_486e105c01007xa0.html" TargetMode="External"/><Relationship Id="rId211" Type="http://schemas.openxmlformats.org/officeDocument/2006/relationships/hyperlink" Target="http://blog.sina.com.cn/u/486e105c01000461" TargetMode="External"/><Relationship Id="rId232" Type="http://schemas.openxmlformats.org/officeDocument/2006/relationships/hyperlink" Target="http://blog.sina.com.cn/u/486e105c01000asd" TargetMode="External"/><Relationship Id="rId253" Type="http://schemas.openxmlformats.org/officeDocument/2006/relationships/hyperlink" Target="http://blog.sina.com.cn/u/486e105c01000az8" TargetMode="External"/><Relationship Id="rId274" Type="http://schemas.openxmlformats.org/officeDocument/2006/relationships/image" Target="media/image39.jpeg"/><Relationship Id="rId295" Type="http://schemas.openxmlformats.org/officeDocument/2006/relationships/hyperlink" Target="http://blog.sina.com.cn/u/486e105c010008bk" TargetMode="External"/><Relationship Id="rId309" Type="http://schemas.openxmlformats.org/officeDocument/2006/relationships/hyperlink" Target="http://blog.sina.com.cn/u/486e105c01000bmo" TargetMode="External"/><Relationship Id="rId27" Type="http://schemas.openxmlformats.org/officeDocument/2006/relationships/hyperlink" Target="http://blog.sina.com.cn/u/486e105c0100077r" TargetMode="External"/><Relationship Id="rId48" Type="http://schemas.openxmlformats.org/officeDocument/2006/relationships/hyperlink" Target="http://blog.sina.com.cn/m/chzhshch" TargetMode="External"/><Relationship Id="rId69" Type="http://schemas.openxmlformats.org/officeDocument/2006/relationships/hyperlink" Target="http://blog.sina.com.cn/u/486e105c010007f8" TargetMode="External"/><Relationship Id="rId113" Type="http://schemas.openxmlformats.org/officeDocument/2006/relationships/hyperlink" Target="http://blog.sina.com.cn/u/486e105c0100083z" TargetMode="External"/><Relationship Id="rId134" Type="http://schemas.openxmlformats.org/officeDocument/2006/relationships/hyperlink" Target="http://blog.sina.com.cn/u/486e105c010008jn" TargetMode="External"/><Relationship Id="rId320" Type="http://schemas.openxmlformats.org/officeDocument/2006/relationships/hyperlink" Target="http://blog.sina.com.cn/u/486e105c01000bpo" TargetMode="External"/><Relationship Id="rId80" Type="http://schemas.openxmlformats.org/officeDocument/2006/relationships/hyperlink" Target="http://blog.sina.com.cn/m/chzhshch" TargetMode="External"/><Relationship Id="rId155" Type="http://schemas.openxmlformats.org/officeDocument/2006/relationships/image" Target="media/image23.jpeg"/><Relationship Id="rId176" Type="http://schemas.openxmlformats.org/officeDocument/2006/relationships/hyperlink" Target="http://blog.sina.com.cn/u/486e105c01000461" TargetMode="External"/><Relationship Id="rId197" Type="http://schemas.openxmlformats.org/officeDocument/2006/relationships/hyperlink" Target="http://blog.sina.com.cn/u/486e105c01000arw" TargetMode="External"/><Relationship Id="rId341" Type="http://schemas.openxmlformats.org/officeDocument/2006/relationships/hyperlink" Target="http://blog.sina.com.cn/u/486e105c01000c2d" TargetMode="External"/><Relationship Id="rId362" Type="http://schemas.openxmlformats.org/officeDocument/2006/relationships/hyperlink" Target="http://blog.sina.com.cn/s/alist_1215172700_10_1.html" TargetMode="External"/><Relationship Id="rId383" Type="http://schemas.openxmlformats.org/officeDocument/2006/relationships/hyperlink" Target="http://www1.cfi.net.cn/base.aspx?stockcode=000338" TargetMode="External"/><Relationship Id="rId418" Type="http://schemas.openxmlformats.org/officeDocument/2006/relationships/image" Target="media/image73.jpeg"/><Relationship Id="rId439" Type="http://schemas.openxmlformats.org/officeDocument/2006/relationships/fontTable" Target="fontTable.xml"/><Relationship Id="rId201" Type="http://schemas.openxmlformats.org/officeDocument/2006/relationships/hyperlink" Target="http://blog.sina.com.cn/u/486e105c01000arp" TargetMode="External"/><Relationship Id="rId222" Type="http://schemas.openxmlformats.org/officeDocument/2006/relationships/hyperlink" Target="http://blog.sina.com.cn/u/486e105c01000aph" TargetMode="External"/><Relationship Id="rId243" Type="http://schemas.openxmlformats.org/officeDocument/2006/relationships/hyperlink" Target="http://blog.sina.com.cn/u/486e105c01000avx" TargetMode="External"/><Relationship Id="rId264" Type="http://schemas.openxmlformats.org/officeDocument/2006/relationships/image" Target="media/image33.jpeg"/><Relationship Id="rId285" Type="http://schemas.openxmlformats.org/officeDocument/2006/relationships/hyperlink" Target="http://blog.sina.com.cn/u/1224589325" TargetMode="External"/><Relationship Id="rId17" Type="http://schemas.openxmlformats.org/officeDocument/2006/relationships/image" Target="media/image7.png"/><Relationship Id="rId38" Type="http://schemas.openxmlformats.org/officeDocument/2006/relationships/hyperlink" Target="http://blog.sina.com.cn/m/chzhshch" TargetMode="External"/><Relationship Id="rId59" Type="http://schemas.openxmlformats.org/officeDocument/2006/relationships/hyperlink" Target="http://blog.sina.com.cn/u/486e105c010007g6" TargetMode="External"/><Relationship Id="rId103" Type="http://schemas.openxmlformats.org/officeDocument/2006/relationships/hyperlink" Target="http://blog.sina.com.cn/u/486e105c010007t8" TargetMode="External"/><Relationship Id="rId124" Type="http://schemas.openxmlformats.org/officeDocument/2006/relationships/hyperlink" Target="http://blog.sina.com.cn/u/486e105c010007pr" TargetMode="External"/><Relationship Id="rId310" Type="http://schemas.openxmlformats.org/officeDocument/2006/relationships/hyperlink" Target="http://blog.sina.com.cn/u/486e105c01000bm5" TargetMode="External"/><Relationship Id="rId70" Type="http://schemas.openxmlformats.org/officeDocument/2006/relationships/hyperlink" Target="http://blog.sina.com.cn/u/486e105c01000772" TargetMode="External"/><Relationship Id="rId91" Type="http://schemas.openxmlformats.org/officeDocument/2006/relationships/hyperlink" Target="http://blog.sina.com.cn/u/486e105c010007l2" TargetMode="External"/><Relationship Id="rId145" Type="http://schemas.openxmlformats.org/officeDocument/2006/relationships/hyperlink" Target="http://blog.sina.com.cn/u/486e105c010006n3" TargetMode="External"/><Relationship Id="rId166" Type="http://schemas.openxmlformats.org/officeDocument/2006/relationships/hyperlink" Target="http://blog.sina.com.cn/u/486e105c010006n3" TargetMode="External"/><Relationship Id="rId187" Type="http://schemas.openxmlformats.org/officeDocument/2006/relationships/hyperlink" Target="http://blog.sina.com.cn/u/486e105c01000ahm" TargetMode="External"/><Relationship Id="rId331" Type="http://schemas.openxmlformats.org/officeDocument/2006/relationships/hyperlink" Target="http://blog.sina.com.cn/u/486e105c01000c0c" TargetMode="External"/><Relationship Id="rId352" Type="http://schemas.openxmlformats.org/officeDocument/2006/relationships/image" Target="media/image49.jpeg"/><Relationship Id="rId373" Type="http://schemas.openxmlformats.org/officeDocument/2006/relationships/image" Target="media/image59.jpeg"/><Relationship Id="rId394" Type="http://schemas.openxmlformats.org/officeDocument/2006/relationships/hyperlink" Target="http://blog.sina.com.cn/s/blog_486e105c01000ckk.html" TargetMode="External"/><Relationship Id="rId408" Type="http://schemas.openxmlformats.org/officeDocument/2006/relationships/image" Target="media/image70.jpeg"/><Relationship Id="rId429" Type="http://schemas.openxmlformats.org/officeDocument/2006/relationships/image" Target="media/image76.jpeg"/><Relationship Id="rId1" Type="http://schemas.openxmlformats.org/officeDocument/2006/relationships/customXml" Target="../customXml/item1.xml"/><Relationship Id="rId212" Type="http://schemas.openxmlformats.org/officeDocument/2006/relationships/hyperlink" Target="http://blog.sina.com.cn/u/486e105c01000asd" TargetMode="External"/><Relationship Id="rId233" Type="http://schemas.openxmlformats.org/officeDocument/2006/relationships/hyperlink" Target="http://blog.sina.com.cn/u/486e105c01000ahm" TargetMode="External"/><Relationship Id="rId254" Type="http://schemas.openxmlformats.org/officeDocument/2006/relationships/image" Target="media/image29.jpeg"/><Relationship Id="rId440" Type="http://schemas.openxmlformats.org/officeDocument/2006/relationships/theme" Target="theme/theme1.xml"/><Relationship Id="rId28" Type="http://schemas.openxmlformats.org/officeDocument/2006/relationships/hyperlink" Target="http://blog.sina.com.cn/u/486e105c01000757" TargetMode="External"/><Relationship Id="rId49" Type="http://schemas.openxmlformats.org/officeDocument/2006/relationships/hyperlink" Target="http://blog.sina.com.cn/u/486e105c01000461" TargetMode="External"/><Relationship Id="rId114" Type="http://schemas.openxmlformats.org/officeDocument/2006/relationships/hyperlink" Target="http://blog.sina.com.cn/u/486e105c01000461" TargetMode="External"/><Relationship Id="rId275" Type="http://schemas.openxmlformats.org/officeDocument/2006/relationships/image" Target="media/image40.jpeg"/><Relationship Id="rId296" Type="http://schemas.openxmlformats.org/officeDocument/2006/relationships/hyperlink" Target="http://blog.sina.com.cn/u/486e105c01000bj6" TargetMode="External"/><Relationship Id="rId300" Type="http://schemas.openxmlformats.org/officeDocument/2006/relationships/hyperlink" Target="http://blog.sina.com.cn/u/486e105c01000bi5" TargetMode="External"/><Relationship Id="rId60" Type="http://schemas.openxmlformats.org/officeDocument/2006/relationships/hyperlink" Target="http://blog.sina.com.cn/u/486e105c0100073t" TargetMode="External"/><Relationship Id="rId81" Type="http://schemas.openxmlformats.org/officeDocument/2006/relationships/hyperlink" Target="http://blog.sina.com.cn/u/486e105c010007hx" TargetMode="External"/><Relationship Id="rId135" Type="http://schemas.openxmlformats.org/officeDocument/2006/relationships/hyperlink" Target="http://blog.sina.com.cn/u/486e105c01000461" TargetMode="External"/><Relationship Id="rId156" Type="http://schemas.openxmlformats.org/officeDocument/2006/relationships/image" Target="media/image24.jpeg"/><Relationship Id="rId177" Type="http://schemas.openxmlformats.org/officeDocument/2006/relationships/hyperlink" Target="http://blog.sina.com.cn/u/486e105c0100056e" TargetMode="External"/><Relationship Id="rId198" Type="http://schemas.openxmlformats.org/officeDocument/2006/relationships/hyperlink" Target="http://blog.sina.com.cn/u/486e105c010006n3" TargetMode="External"/><Relationship Id="rId321" Type="http://schemas.openxmlformats.org/officeDocument/2006/relationships/image" Target="media/image42.jpeg"/><Relationship Id="rId342" Type="http://schemas.openxmlformats.org/officeDocument/2006/relationships/image" Target="media/image46.jpeg"/><Relationship Id="rId363" Type="http://schemas.openxmlformats.org/officeDocument/2006/relationships/image" Target="media/image53.jpeg"/><Relationship Id="rId384" Type="http://schemas.openxmlformats.org/officeDocument/2006/relationships/hyperlink" Target="http://www1.cfi.net.cn/base.aspx?stockcode=000623" TargetMode="External"/><Relationship Id="rId419" Type="http://schemas.openxmlformats.org/officeDocument/2006/relationships/image" Target="media/image74.jpeg"/><Relationship Id="rId202" Type="http://schemas.openxmlformats.org/officeDocument/2006/relationships/hyperlink" Target="http://blog.sina.com.cn/chzhshch" TargetMode="External"/><Relationship Id="rId223" Type="http://schemas.openxmlformats.org/officeDocument/2006/relationships/hyperlink" Target="http://blog.sina.com.cn/u/486e105c0100056e" TargetMode="External"/><Relationship Id="rId244" Type="http://schemas.openxmlformats.org/officeDocument/2006/relationships/hyperlink" Target="http://blog.sina.com.cn/u/486e105c01000ahm" TargetMode="External"/><Relationship Id="rId430" Type="http://schemas.openxmlformats.org/officeDocument/2006/relationships/hyperlink" Target="http://blog.sina.com.cn/s/blog_486e105c0100894l.html" TargetMode="External"/><Relationship Id="rId18" Type="http://schemas.openxmlformats.org/officeDocument/2006/relationships/image" Target="media/image8.png"/><Relationship Id="rId39" Type="http://schemas.openxmlformats.org/officeDocument/2006/relationships/hyperlink" Target="http://www.tianya.cn/index.asp?idwriter=0&amp;key=0&amp;vitem=develop" TargetMode="External"/><Relationship Id="rId265" Type="http://schemas.openxmlformats.org/officeDocument/2006/relationships/hyperlink" Target="http://blog.sina.com.cn/u/486e105c01000b8r" TargetMode="External"/><Relationship Id="rId286" Type="http://schemas.openxmlformats.org/officeDocument/2006/relationships/hyperlink" Target="http://blog.sina.com.cn/u/486e105c01000bi5" TargetMode="External"/><Relationship Id="rId50" Type="http://schemas.openxmlformats.org/officeDocument/2006/relationships/hyperlink" Target="http://blog.sina.com.cn/u/486e105c010007ee" TargetMode="External"/><Relationship Id="rId104" Type="http://schemas.openxmlformats.org/officeDocument/2006/relationships/hyperlink" Target="http://blog.sina.com.cn/u/486e105c010007l2" TargetMode="External"/><Relationship Id="rId125" Type="http://schemas.openxmlformats.org/officeDocument/2006/relationships/hyperlink" Target="http://blog.sina.com.cn/u/486e105c010006g9" TargetMode="External"/><Relationship Id="rId146" Type="http://schemas.openxmlformats.org/officeDocument/2006/relationships/hyperlink" Target="http://blog.sina.com.cn/u/486e105c0100099p" TargetMode="External"/><Relationship Id="rId167" Type="http://schemas.openxmlformats.org/officeDocument/2006/relationships/hyperlink" Target="http://blog.sina.com.cn/u/486e105c01000461" TargetMode="External"/><Relationship Id="rId188" Type="http://schemas.openxmlformats.org/officeDocument/2006/relationships/hyperlink" Target="http://blog.sina.com.cn/u/486e105c01000ah1" TargetMode="External"/><Relationship Id="rId311" Type="http://schemas.openxmlformats.org/officeDocument/2006/relationships/hyperlink" Target="http://blog.sina.com.cn/u/486e105c01000bif" TargetMode="External"/><Relationship Id="rId332" Type="http://schemas.openxmlformats.org/officeDocument/2006/relationships/hyperlink" Target="http://blog.sina.com.cn/u/486e105c01000c0k" TargetMode="External"/><Relationship Id="rId353" Type="http://schemas.openxmlformats.org/officeDocument/2006/relationships/hyperlink" Target="http://blog.sina.com.cn/s/blog_486e105c01000c4u.html" TargetMode="External"/><Relationship Id="rId374" Type="http://schemas.openxmlformats.org/officeDocument/2006/relationships/hyperlink" Target="http://blog.sina.com.cn/s/blog_486e105c01000cbn.html" TargetMode="External"/><Relationship Id="rId395" Type="http://schemas.openxmlformats.org/officeDocument/2006/relationships/image" Target="media/image65.jpeg"/><Relationship Id="rId409" Type="http://schemas.openxmlformats.org/officeDocument/2006/relationships/image" Target="media/image71.jpeg"/><Relationship Id="rId71" Type="http://schemas.openxmlformats.org/officeDocument/2006/relationships/hyperlink" Target="http://blog.sina.com.cn/m/chzhshch" TargetMode="External"/><Relationship Id="rId92" Type="http://schemas.openxmlformats.org/officeDocument/2006/relationships/hyperlink" Target="http://blog.sina.com.cn/u/486e105c0100073t" TargetMode="External"/><Relationship Id="rId213" Type="http://schemas.openxmlformats.org/officeDocument/2006/relationships/image" Target="media/image26.png"/><Relationship Id="rId234" Type="http://schemas.openxmlformats.org/officeDocument/2006/relationships/hyperlink" Target="http://blog.sina.com.cn/u/486e105c01000aph" TargetMode="External"/><Relationship Id="rId420" Type="http://schemas.openxmlformats.org/officeDocument/2006/relationships/hyperlink" Target="http://blog.sina.com.cn/s/blog_486e105c01000e1d.html" TargetMode="External"/><Relationship Id="rId2" Type="http://schemas.openxmlformats.org/officeDocument/2006/relationships/styles" Target="styles.xml"/><Relationship Id="rId29" Type="http://schemas.openxmlformats.org/officeDocument/2006/relationships/hyperlink" Target="http://blog.sina.com.cn/u/486e105c0100073t" TargetMode="External"/><Relationship Id="rId255" Type="http://schemas.openxmlformats.org/officeDocument/2006/relationships/hyperlink" Target="http://blog.sina.com.cn/u/486e105c01000b75" TargetMode="External"/><Relationship Id="rId276" Type="http://schemas.openxmlformats.org/officeDocument/2006/relationships/hyperlink" Target="http://blog.sina.com.cn/u/486e105c01000bf2" TargetMode="External"/><Relationship Id="rId297" Type="http://schemas.openxmlformats.org/officeDocument/2006/relationships/hyperlink" Target="http://blog.sina.com.cn/u/486e105c01000bi5" TargetMode="External"/><Relationship Id="rId40" Type="http://schemas.openxmlformats.org/officeDocument/2006/relationships/hyperlink" Target="http://www.tianya.cn/browse/listwriter.asp?vwriter=%C3%8F%C2%B2%C2%BB%C2%B6%C3%8A%C3%BD%C3%91%C2%A7%C2%B5%C3%84%C3%85%C2%AE%C2%BA%C2%A2&amp;idwriter=0&amp;key=0" TargetMode="External"/><Relationship Id="rId115" Type="http://schemas.openxmlformats.org/officeDocument/2006/relationships/image" Target="media/image22.png"/><Relationship Id="rId136" Type="http://schemas.openxmlformats.org/officeDocument/2006/relationships/hyperlink" Target="http://blog.sina.com.cn/u/486e105c010008la" TargetMode="External"/><Relationship Id="rId157" Type="http://schemas.openxmlformats.org/officeDocument/2006/relationships/hyperlink" Target="http://blog.sina.com.cn/u/486e105c01000461" TargetMode="External"/><Relationship Id="rId178" Type="http://schemas.openxmlformats.org/officeDocument/2006/relationships/hyperlink" Target="http://blog.sina.com.cn/u/486e105c0100099p" TargetMode="External"/><Relationship Id="rId301" Type="http://schemas.openxmlformats.org/officeDocument/2006/relationships/hyperlink" Target="http://blog.sina.com.cn/u/486e105c01000bk1" TargetMode="External"/><Relationship Id="rId322" Type="http://schemas.openxmlformats.org/officeDocument/2006/relationships/hyperlink" Target="http://blog.sina.com.cn/u/486e105c01000bp2" TargetMode="External"/><Relationship Id="rId343" Type="http://schemas.openxmlformats.org/officeDocument/2006/relationships/hyperlink" Target="http://blog.sina.com.cn/u/486e105c01000c3j" TargetMode="External"/><Relationship Id="rId364" Type="http://schemas.openxmlformats.org/officeDocument/2006/relationships/image" Target="media/image54.jpeg"/><Relationship Id="rId61" Type="http://schemas.openxmlformats.org/officeDocument/2006/relationships/hyperlink" Target="http://blog.sina.com.cn/u/486e105c010007f8" TargetMode="External"/><Relationship Id="rId82" Type="http://schemas.openxmlformats.org/officeDocument/2006/relationships/image" Target="media/image16.png"/><Relationship Id="rId199" Type="http://schemas.openxmlformats.org/officeDocument/2006/relationships/hyperlink" Target="http://blog.sina.com.cn/u/486e105c01000ahm" TargetMode="External"/><Relationship Id="rId203" Type="http://schemas.openxmlformats.org/officeDocument/2006/relationships/image" Target="media/image25.wmf"/><Relationship Id="rId385" Type="http://schemas.openxmlformats.org/officeDocument/2006/relationships/hyperlink" Target="http://www1.cfi.net.cn/base.aspx?stockcode=600497" TargetMode="External"/><Relationship Id="rId19" Type="http://schemas.openxmlformats.org/officeDocument/2006/relationships/image" Target="media/image9.jpeg"/><Relationship Id="rId224" Type="http://schemas.openxmlformats.org/officeDocument/2006/relationships/hyperlink" Target="http://blog.sina.com.cn/u/486e105c01000461" TargetMode="External"/><Relationship Id="rId245" Type="http://schemas.openxmlformats.org/officeDocument/2006/relationships/hyperlink" Target="http://blog.sina.com.cn/u/486e105c01000awo" TargetMode="External"/><Relationship Id="rId266" Type="http://schemas.openxmlformats.org/officeDocument/2006/relationships/hyperlink" Target="http://blog.sina.com.cn/u/486e105c01000b9n" TargetMode="External"/><Relationship Id="rId287" Type="http://schemas.openxmlformats.org/officeDocument/2006/relationships/hyperlink" Target="http://blog.sina.com.cn/u/486e105c010008c7" TargetMode="External"/><Relationship Id="rId410" Type="http://schemas.openxmlformats.org/officeDocument/2006/relationships/hyperlink" Target="http://blog.sina.com.cn/s/blog_486e105c01000cee.html" TargetMode="External"/><Relationship Id="rId431" Type="http://schemas.openxmlformats.org/officeDocument/2006/relationships/hyperlink" Target="http://blog.sina.com.cn/s/blog_486e105c01007xa0.html" TargetMode="External"/><Relationship Id="rId30" Type="http://schemas.openxmlformats.org/officeDocument/2006/relationships/hyperlink" Target="http://blog.sina.com.cn/m/chzhshch" TargetMode="External"/><Relationship Id="rId105" Type="http://schemas.openxmlformats.org/officeDocument/2006/relationships/hyperlink" Target="http://blog.sina.com.cn/u/486e105c010007pj" TargetMode="External"/><Relationship Id="rId126" Type="http://schemas.openxmlformats.org/officeDocument/2006/relationships/hyperlink" Target="http://blog.sina.com.cn/u/486e105c010008dh" TargetMode="External"/><Relationship Id="rId147" Type="http://schemas.openxmlformats.org/officeDocument/2006/relationships/hyperlink" Target="http://blog.sina.com.cn/u/486e105c010009k1" TargetMode="External"/><Relationship Id="rId168" Type="http://schemas.openxmlformats.org/officeDocument/2006/relationships/hyperlink" Target="http://blog.sina.com.cn/u/486e105c0100056e" TargetMode="External"/><Relationship Id="rId312" Type="http://schemas.openxmlformats.org/officeDocument/2006/relationships/hyperlink" Target="http://blog.sina.com.cn/u/486e105c01000bma" TargetMode="External"/><Relationship Id="rId333" Type="http://schemas.openxmlformats.org/officeDocument/2006/relationships/hyperlink" Target="http://blog.sina.com.cn/u/486e105c01000c16" TargetMode="External"/><Relationship Id="rId354" Type="http://schemas.openxmlformats.org/officeDocument/2006/relationships/hyperlink" Target="http://blog.sina.com.cn/s/blog_486e105c01000c51.html" TargetMode="External"/><Relationship Id="rId51" Type="http://schemas.openxmlformats.org/officeDocument/2006/relationships/hyperlink" Target="http://blog.sina.com.cn/u/486e105c010007dt" TargetMode="External"/><Relationship Id="rId72" Type="http://schemas.openxmlformats.org/officeDocument/2006/relationships/image" Target="media/image15.png"/><Relationship Id="rId93" Type="http://schemas.openxmlformats.org/officeDocument/2006/relationships/hyperlink" Target="http://blog.sina.com.cn/u/486e105c010007j8" TargetMode="External"/><Relationship Id="rId189" Type="http://schemas.openxmlformats.org/officeDocument/2006/relationships/hyperlink" Target="http://blog.sina.com.cn/u/486e105c010006n3" TargetMode="External"/><Relationship Id="rId375" Type="http://schemas.openxmlformats.org/officeDocument/2006/relationships/hyperlink" Target="http://blog.sina.com.cn/s/blog_486e105c01000cbj.html" TargetMode="External"/><Relationship Id="rId396" Type="http://schemas.openxmlformats.org/officeDocument/2006/relationships/hyperlink" Target="http://blog.sina.com.cn/s/blog_486e105c01000cl5.html" TargetMode="External"/><Relationship Id="rId3" Type="http://schemas.openxmlformats.org/officeDocument/2006/relationships/settings" Target="settings.xml"/><Relationship Id="rId214" Type="http://schemas.openxmlformats.org/officeDocument/2006/relationships/hyperlink" Target="http://blog.sina.com.cn/u/486e105c01000asd" TargetMode="External"/><Relationship Id="rId235" Type="http://schemas.openxmlformats.org/officeDocument/2006/relationships/hyperlink" Target="http://blog.sina.com.cn/u/486e105c0100056e" TargetMode="External"/><Relationship Id="rId256" Type="http://schemas.openxmlformats.org/officeDocument/2006/relationships/hyperlink" Target="http://blog.sina.com.cn/u/486e105c01000b40" TargetMode="External"/><Relationship Id="rId277" Type="http://schemas.openxmlformats.org/officeDocument/2006/relationships/image" Target="file:///E:\blog_backup\export\sina\1215172700\%20" TargetMode="External"/><Relationship Id="rId298" Type="http://schemas.openxmlformats.org/officeDocument/2006/relationships/hyperlink" Target="http://blog.sina.com.cn/u/486e105c01000bin" TargetMode="External"/><Relationship Id="rId400" Type="http://schemas.openxmlformats.org/officeDocument/2006/relationships/hyperlink" Target="http://my.blog.sina.com.cn/myblog/comment/newcommentdel.php?cms_id=486e105c01000cl1&amp;id=178130&amp;del_page=2" TargetMode="External"/><Relationship Id="rId421" Type="http://schemas.openxmlformats.org/officeDocument/2006/relationships/hyperlink" Target="http://blog.sina.com.cn/s/blog_486e105c01007xa0.html" TargetMode="External"/><Relationship Id="rId116" Type="http://schemas.openxmlformats.org/officeDocument/2006/relationships/hyperlink" Target="http://blog.sina.com.cn/u/486e105c01000461" TargetMode="External"/><Relationship Id="rId137" Type="http://schemas.openxmlformats.org/officeDocument/2006/relationships/hyperlink" Target="http://blog.sina.com.cn/u/486e105c01000461" TargetMode="External"/><Relationship Id="rId158" Type="http://schemas.openxmlformats.org/officeDocument/2006/relationships/hyperlink" Target="http://blog.sina.com.cn/u/486e105c01000a1n" TargetMode="External"/><Relationship Id="rId302" Type="http://schemas.openxmlformats.org/officeDocument/2006/relationships/hyperlink" Target="http://blog.sina.com.cn/u/486e105c01000bkp" TargetMode="External"/><Relationship Id="rId323" Type="http://schemas.openxmlformats.org/officeDocument/2006/relationships/hyperlink" Target="http://blog.sina.com.cn/u/486e105c01000brc" TargetMode="External"/><Relationship Id="rId344" Type="http://schemas.openxmlformats.org/officeDocument/2006/relationships/hyperlink" Target="http://blog.sina.com.cn/u/486e105c01000c2d" TargetMode="External"/><Relationship Id="rId20" Type="http://schemas.openxmlformats.org/officeDocument/2006/relationships/image" Target="media/image10.jpeg"/><Relationship Id="rId41" Type="http://schemas.openxmlformats.org/officeDocument/2006/relationships/hyperlink" Target="http://blog.sina.com.cn/u/486e105c010007a4" TargetMode="External"/><Relationship Id="rId62" Type="http://schemas.openxmlformats.org/officeDocument/2006/relationships/hyperlink" Target="http://blog.sina.com.cn/u/486e105c01000772" TargetMode="External"/><Relationship Id="rId83" Type="http://schemas.openxmlformats.org/officeDocument/2006/relationships/hyperlink" Target="http://blog.sina.com.cn/u/486e105c01000461" TargetMode="External"/><Relationship Id="rId179" Type="http://schemas.openxmlformats.org/officeDocument/2006/relationships/hyperlink" Target="http://blog.sina.com.cn/u/486e105c010009k1" TargetMode="External"/><Relationship Id="rId365" Type="http://schemas.openxmlformats.org/officeDocument/2006/relationships/image" Target="media/image55.jpeg"/><Relationship Id="rId386" Type="http://schemas.openxmlformats.org/officeDocument/2006/relationships/hyperlink" Target="http://www1.cfi.net.cn/base.aspx?stockcode=600109" TargetMode="External"/><Relationship Id="rId190" Type="http://schemas.openxmlformats.org/officeDocument/2006/relationships/hyperlink" Target="http://blog.sina.com.cn/u/486e105c01000461" TargetMode="External"/><Relationship Id="rId204" Type="http://schemas.openxmlformats.org/officeDocument/2006/relationships/control" Target="activeX/activeX1.xml"/><Relationship Id="rId225" Type="http://schemas.openxmlformats.org/officeDocument/2006/relationships/hyperlink" Target="http://blog.sina.com.cn/u/486e105c01000461" TargetMode="External"/><Relationship Id="rId246" Type="http://schemas.openxmlformats.org/officeDocument/2006/relationships/hyperlink" Target="http://blog.sina.com.cn/u/486e105c01000aue" TargetMode="External"/><Relationship Id="rId267" Type="http://schemas.openxmlformats.org/officeDocument/2006/relationships/image" Target="media/image34.jpeg"/><Relationship Id="rId288" Type="http://schemas.openxmlformats.org/officeDocument/2006/relationships/hyperlink" Target="http://blog.sina.com.cn/u/486e105c010008uc" TargetMode="External"/><Relationship Id="rId411" Type="http://schemas.openxmlformats.org/officeDocument/2006/relationships/hyperlink" Target="http://blog.sina.com.cn/s/blog_486e105c01000cpv.html" TargetMode="External"/><Relationship Id="rId432" Type="http://schemas.openxmlformats.org/officeDocument/2006/relationships/hyperlink" Target="http://blog.sina.com.cn/s/blog_486e105c0100869y.html" TargetMode="External"/><Relationship Id="rId106" Type="http://schemas.openxmlformats.org/officeDocument/2006/relationships/hyperlink" Target="http://blog.sina.com.cn/u/486e105c010007nc" TargetMode="External"/><Relationship Id="rId127" Type="http://schemas.openxmlformats.org/officeDocument/2006/relationships/hyperlink" Target="http://blog.sina.com.cn/u/486e105c010008c7" TargetMode="External"/><Relationship Id="rId313" Type="http://schemas.openxmlformats.org/officeDocument/2006/relationships/hyperlink" Target="http://blog.sina.com.cn/u/486e105c01000bmw" TargetMode="External"/><Relationship Id="rId10" Type="http://schemas.openxmlformats.org/officeDocument/2006/relationships/hyperlink" Target="http://blog.sina.com.cn/u/486e105c010002dp" TargetMode="External"/><Relationship Id="rId31" Type="http://schemas.openxmlformats.org/officeDocument/2006/relationships/hyperlink" Target="http://blog.sina.com.cn/u/486e105c01000461" TargetMode="External"/><Relationship Id="rId52" Type="http://schemas.openxmlformats.org/officeDocument/2006/relationships/hyperlink" Target="http://blog.sina.com.cn/u/486e105c01000757" TargetMode="External"/><Relationship Id="rId73" Type="http://schemas.openxmlformats.org/officeDocument/2006/relationships/hyperlink" Target="http://blog.sina.com.cn/u/486e105c01000461" TargetMode="External"/><Relationship Id="rId94" Type="http://schemas.openxmlformats.org/officeDocument/2006/relationships/hyperlink" Target="http://blog.sina.com.cn/u/486e105c010007ee" TargetMode="External"/><Relationship Id="rId148" Type="http://schemas.openxmlformats.org/officeDocument/2006/relationships/hyperlink" Target="http://blog.sina.com.cn/u/486e105c010009uy" TargetMode="External"/><Relationship Id="rId169" Type="http://schemas.openxmlformats.org/officeDocument/2006/relationships/hyperlink" Target="http://blog.sina.com.cn/u/486e105c0100099p" TargetMode="External"/><Relationship Id="rId334" Type="http://schemas.openxmlformats.org/officeDocument/2006/relationships/hyperlink" Target="http://blog.sina.com.cn/u/486e105c01000c0k" TargetMode="External"/><Relationship Id="rId355" Type="http://schemas.openxmlformats.org/officeDocument/2006/relationships/image" Target="media/image50.jpeg"/><Relationship Id="rId376" Type="http://schemas.openxmlformats.org/officeDocument/2006/relationships/image" Target="media/image60.jpeg"/><Relationship Id="rId397" Type="http://schemas.openxmlformats.org/officeDocument/2006/relationships/hyperlink" Target="http://blog.sina.com.cn/s/blog_486e105c01000cl5.html" TargetMode="External"/><Relationship Id="rId4" Type="http://schemas.openxmlformats.org/officeDocument/2006/relationships/webSettings" Target="webSettings.xml"/><Relationship Id="rId180" Type="http://schemas.openxmlformats.org/officeDocument/2006/relationships/hyperlink" Target="http://blog.sina.com.cn/u/486e105c010009tf" TargetMode="External"/><Relationship Id="rId215" Type="http://schemas.openxmlformats.org/officeDocument/2006/relationships/hyperlink" Target="http://blog.sina.com.cn/u/486e105c01000ahm" TargetMode="External"/><Relationship Id="rId236" Type="http://schemas.openxmlformats.org/officeDocument/2006/relationships/hyperlink" Target="http://blog.sina.com.cn/u/486e105c01000461" TargetMode="External"/><Relationship Id="rId257" Type="http://schemas.openxmlformats.org/officeDocument/2006/relationships/hyperlink" Target="http://blog.sina.com.cn/u/486e105c01000b4h" TargetMode="External"/><Relationship Id="rId278" Type="http://schemas.openxmlformats.org/officeDocument/2006/relationships/hyperlink" Target="http://blog.sina.com.cn/u/486e105c01000bgd" TargetMode="External"/><Relationship Id="rId401" Type="http://schemas.openxmlformats.org/officeDocument/2006/relationships/image" Target="media/image67.jpeg"/><Relationship Id="rId422" Type="http://schemas.openxmlformats.org/officeDocument/2006/relationships/hyperlink" Target="http://blog.sina.com.cn/s/blog_486e105c01007xa0.html" TargetMode="External"/><Relationship Id="rId303" Type="http://schemas.openxmlformats.org/officeDocument/2006/relationships/hyperlink" Target="http://blog.sina.com.cn/u/486e105c01000bk4" TargetMode="External"/><Relationship Id="rId42" Type="http://schemas.openxmlformats.org/officeDocument/2006/relationships/hyperlink" Target="http://blog.sina.com.cn/u/486e105c010007bh" TargetMode="External"/><Relationship Id="rId84" Type="http://schemas.openxmlformats.org/officeDocument/2006/relationships/hyperlink" Target="http://blog.sina.com.cn/u/486e105c010007mr" TargetMode="External"/><Relationship Id="rId138" Type="http://schemas.openxmlformats.org/officeDocument/2006/relationships/hyperlink" Target="http://blog.sina.com.cn/u/486e105c010008np" TargetMode="External"/><Relationship Id="rId345" Type="http://schemas.openxmlformats.org/officeDocument/2006/relationships/hyperlink" Target="http://blog.sina.com.cn/u/486e105c0100099p" TargetMode="External"/><Relationship Id="rId387" Type="http://schemas.openxmlformats.org/officeDocument/2006/relationships/hyperlink" Target="http://www1.cfi.net.cn/base.aspx?stockcode=600993" TargetMode="External"/><Relationship Id="rId191" Type="http://schemas.openxmlformats.org/officeDocument/2006/relationships/hyperlink" Target="http://blog.sina.com.cn/u/486e105c0100056e" TargetMode="External"/><Relationship Id="rId205" Type="http://schemas.openxmlformats.org/officeDocument/2006/relationships/control" Target="activeX/activeX2.xml"/><Relationship Id="rId247" Type="http://schemas.openxmlformats.org/officeDocument/2006/relationships/hyperlink" Target="http://blog.sina.com.cn/u/486e105c01000asd" TargetMode="External"/><Relationship Id="rId412" Type="http://schemas.openxmlformats.org/officeDocument/2006/relationships/hyperlink" Target="http://blog.sina.com.cn/s/blog_486e105c01000e1d.html" TargetMode="External"/><Relationship Id="rId107" Type="http://schemas.openxmlformats.org/officeDocument/2006/relationships/hyperlink" Target="http://blog.sina.com.cn/u/486e105c010007g6" TargetMode="External"/><Relationship Id="rId289" Type="http://schemas.openxmlformats.org/officeDocument/2006/relationships/hyperlink" Target="http://blog.sina.com.cn/u/486e105c010008wj" TargetMode="External"/><Relationship Id="rId11" Type="http://schemas.openxmlformats.org/officeDocument/2006/relationships/image" Target="media/image1.png"/><Relationship Id="rId53" Type="http://schemas.openxmlformats.org/officeDocument/2006/relationships/hyperlink" Target="http://blog.sina.com.cn/u/486e105c0100073t" TargetMode="External"/><Relationship Id="rId149" Type="http://schemas.openxmlformats.org/officeDocument/2006/relationships/hyperlink" Target="http://blog.sina.com.cn/u/486e105c010006n3" TargetMode="External"/><Relationship Id="rId314" Type="http://schemas.openxmlformats.org/officeDocument/2006/relationships/hyperlink" Target="http://blog.sina.com.cn/u/486e105c01000bq4" TargetMode="External"/><Relationship Id="rId356" Type="http://schemas.openxmlformats.org/officeDocument/2006/relationships/hyperlink" Target="http://blog.sina.com.cn/s/blog_486e105c01000c5b.html" TargetMode="External"/><Relationship Id="rId398" Type="http://schemas.openxmlformats.org/officeDocument/2006/relationships/image" Target="media/image66.jpeg"/><Relationship Id="rId95" Type="http://schemas.openxmlformats.org/officeDocument/2006/relationships/hyperlink" Target="http://blog.sina.com.cn/u/486e105c0100075q" TargetMode="External"/><Relationship Id="rId160" Type="http://schemas.openxmlformats.org/officeDocument/2006/relationships/hyperlink" Target="http://blog.sina.com.cn/u/486e105c01000a1n" TargetMode="External"/><Relationship Id="rId216" Type="http://schemas.openxmlformats.org/officeDocument/2006/relationships/hyperlink" Target="http://blog.sina.com.cn/u/486e105c01000aph" TargetMode="External"/><Relationship Id="rId423" Type="http://schemas.openxmlformats.org/officeDocument/2006/relationships/image" Target="media/image75.jpeg"/><Relationship Id="rId258" Type="http://schemas.openxmlformats.org/officeDocument/2006/relationships/hyperlink" Target="http://blog.sina.com.cn/u/486e105c01000b52" TargetMode="External"/><Relationship Id="rId22" Type="http://schemas.openxmlformats.org/officeDocument/2006/relationships/image" Target="media/image12.jpeg"/><Relationship Id="rId64" Type="http://schemas.openxmlformats.org/officeDocument/2006/relationships/image" Target="media/image14.png"/><Relationship Id="rId118" Type="http://schemas.openxmlformats.org/officeDocument/2006/relationships/hyperlink" Target="http://blog.sina.com.cn/u/486e105c01000461" TargetMode="External"/><Relationship Id="rId325" Type="http://schemas.openxmlformats.org/officeDocument/2006/relationships/hyperlink" Target="http://blog.sina.com.cn/u/486e105c01000bxu" TargetMode="External"/><Relationship Id="rId367" Type="http://schemas.openxmlformats.org/officeDocument/2006/relationships/hyperlink" Target="http://blog.sina.com.cn/s/blog_486e105c01000c6m.html" TargetMode="External"/><Relationship Id="rId171" Type="http://schemas.openxmlformats.org/officeDocument/2006/relationships/hyperlink" Target="http://blog.sina.com.cn/u/486e105c010009tf" TargetMode="External"/><Relationship Id="rId227" Type="http://schemas.openxmlformats.org/officeDocument/2006/relationships/hyperlink" Target="http://blog.sina.com.cn/u/486e105c0100099p" TargetMode="External"/><Relationship Id="rId269" Type="http://schemas.openxmlformats.org/officeDocument/2006/relationships/hyperlink" Target="http://blog.sina.com.cn/u/486e105c01000bbc" TargetMode="External"/><Relationship Id="rId434" Type="http://schemas.openxmlformats.org/officeDocument/2006/relationships/image" Target="media/image78.jpeg"/></Relationships>
</file>

<file path=word/_rels/settings.xml.rels><?xml version="1.0" encoding="UTF-8" standalone="yes"?>
<Relationships xmlns="http://schemas.openxmlformats.org/package/2006/relationships"><Relationship Id="rId1" Type="http://schemas.openxmlformats.org/officeDocument/2006/relationships/attachedTemplate" Target="file:///E:\Normal.do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51DD8A-E4B2-491B-9CE0-E207F520E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2</TotalTime>
  <Pages>905</Pages>
  <Words>649051</Words>
  <Characters>81619</Characters>
  <Application>Microsoft Office Word</Application>
  <DocSecurity>0</DocSecurity>
  <Lines>680</Lines>
  <Paragraphs>1458</Paragraphs>
  <ScaleCrop>false</ScaleCrop>
  <Company/>
  <LinksUpToDate>false</LinksUpToDate>
  <CharactersWithSpaces>729212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1215172700的博客</dc:title>
  <dc:creator>User</dc:creator>
  <cp:lastModifiedBy>jerryshen</cp:lastModifiedBy>
  <cp:revision>4</cp:revision>
  <dcterms:created xsi:type="dcterms:W3CDTF">2012-02-03T02:42:00Z</dcterms:created>
  <dcterms:modified xsi:type="dcterms:W3CDTF">2012-02-03T04:01:00Z</dcterms:modified>
</cp:coreProperties>
</file>